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7CD301" w14:textId="77777777" w:rsidR="006334F8" w:rsidRDefault="006334F8" w:rsidP="006334F8">
      <w:pPr>
        <w:pStyle w:val="2"/>
        <w:ind w:right="-141"/>
        <w:jc w:val="center"/>
        <w:rPr>
          <w:bCs/>
          <w:sz w:val="28"/>
          <w:szCs w:val="28"/>
        </w:rPr>
      </w:pPr>
      <w:r>
        <w:rPr>
          <w:bCs/>
          <w:sz w:val="28"/>
          <w:szCs w:val="28"/>
        </w:rPr>
        <w:t>Решение Совета городского округа город Стерлитамак РБ</w:t>
      </w:r>
    </w:p>
    <w:p w14:paraId="39B7BD62" w14:textId="77777777" w:rsidR="00BE78F8" w:rsidRPr="009C53D2" w:rsidRDefault="00BE78F8" w:rsidP="00BE78F8">
      <w:pPr>
        <w:widowControl w:val="0"/>
        <w:shd w:val="clear" w:color="auto" w:fill="FFFFFF"/>
        <w:autoSpaceDE w:val="0"/>
        <w:autoSpaceDN w:val="0"/>
        <w:adjustRightInd w:val="0"/>
        <w:jc w:val="center"/>
        <w:rPr>
          <w:b/>
          <w:bCs/>
          <w:sz w:val="28"/>
          <w:szCs w:val="28"/>
        </w:rPr>
      </w:pPr>
      <w:r w:rsidRPr="009C53D2">
        <w:rPr>
          <w:b/>
          <w:sz w:val="28"/>
          <w:szCs w:val="28"/>
        </w:rPr>
        <w:t>24 декабря</w:t>
      </w:r>
      <w:r w:rsidRPr="009C53D2">
        <w:rPr>
          <w:b/>
          <w:szCs w:val="28"/>
        </w:rPr>
        <w:t xml:space="preserve"> </w:t>
      </w:r>
      <w:r w:rsidRPr="009C53D2">
        <w:rPr>
          <w:b/>
          <w:bCs/>
          <w:sz w:val="28"/>
          <w:szCs w:val="28"/>
        </w:rPr>
        <w:t xml:space="preserve">2021 года </w:t>
      </w:r>
      <w:r w:rsidRPr="009C53D2">
        <w:rPr>
          <w:b/>
          <w:sz w:val="28"/>
          <w:szCs w:val="28"/>
        </w:rPr>
        <w:t>№ 5-</w:t>
      </w:r>
      <w:r w:rsidR="00632018">
        <w:rPr>
          <w:b/>
          <w:sz w:val="28"/>
          <w:szCs w:val="28"/>
        </w:rPr>
        <w:t>2</w:t>
      </w:r>
      <w:r w:rsidRPr="009C53D2">
        <w:rPr>
          <w:b/>
          <w:sz w:val="28"/>
          <w:szCs w:val="28"/>
        </w:rPr>
        <w:t>/19з</w:t>
      </w:r>
    </w:p>
    <w:p w14:paraId="58E9215B" w14:textId="77777777" w:rsidR="00BE78F8" w:rsidRPr="009C53D2" w:rsidRDefault="00BE78F8" w:rsidP="00BE78F8">
      <w:pPr>
        <w:jc w:val="center"/>
        <w:rPr>
          <w:bCs/>
          <w:sz w:val="28"/>
          <w:szCs w:val="28"/>
        </w:rPr>
      </w:pPr>
    </w:p>
    <w:p w14:paraId="02B18837" w14:textId="77777777" w:rsidR="00BE78F8" w:rsidRPr="009C53D2" w:rsidRDefault="00BE78F8" w:rsidP="00BE78F8">
      <w:pPr>
        <w:jc w:val="center"/>
        <w:rPr>
          <w:bCs/>
          <w:sz w:val="28"/>
          <w:szCs w:val="28"/>
        </w:rPr>
      </w:pPr>
      <w:r w:rsidRPr="009C53D2">
        <w:rPr>
          <w:bCs/>
          <w:sz w:val="28"/>
          <w:szCs w:val="28"/>
        </w:rPr>
        <w:t xml:space="preserve">О бюджете городского округа город Стерлитамак Республики Башкортостан </w:t>
      </w:r>
    </w:p>
    <w:p w14:paraId="6FC34586" w14:textId="77777777" w:rsidR="00BE78F8" w:rsidRPr="009C53D2" w:rsidRDefault="00BE78F8" w:rsidP="00BE78F8">
      <w:pPr>
        <w:jc w:val="center"/>
        <w:rPr>
          <w:sz w:val="28"/>
          <w:szCs w:val="28"/>
        </w:rPr>
      </w:pPr>
      <w:r w:rsidRPr="009C53D2">
        <w:rPr>
          <w:bCs/>
          <w:sz w:val="28"/>
          <w:szCs w:val="28"/>
        </w:rPr>
        <w:t>на 2022 год и на плановый период 2023 и 2024 годов»</w:t>
      </w:r>
    </w:p>
    <w:p w14:paraId="314F1194" w14:textId="77777777" w:rsidR="00BE78F8" w:rsidRPr="009C53D2" w:rsidRDefault="00BE78F8" w:rsidP="00BE78F8">
      <w:pPr>
        <w:jc w:val="center"/>
        <w:rPr>
          <w:sz w:val="28"/>
          <w:szCs w:val="28"/>
        </w:rPr>
      </w:pPr>
    </w:p>
    <w:p w14:paraId="41623AE6" w14:textId="77777777" w:rsidR="00BE78F8" w:rsidRPr="009C53D2" w:rsidRDefault="00BE78F8" w:rsidP="00BE78F8">
      <w:pPr>
        <w:ind w:firstLine="708"/>
        <w:jc w:val="both"/>
        <w:rPr>
          <w:sz w:val="28"/>
          <w:szCs w:val="28"/>
        </w:rPr>
      </w:pPr>
      <w:r w:rsidRPr="009C53D2">
        <w:rPr>
          <w:sz w:val="28"/>
          <w:szCs w:val="28"/>
        </w:rPr>
        <w:t xml:space="preserve">Учитывая результаты проведенных публичных слушаний по проекту бюджета городского округа город Стерлитамак Республики Башкортостан на 2022 год и </w:t>
      </w:r>
      <w:r w:rsidRPr="009C53D2">
        <w:rPr>
          <w:bCs/>
          <w:sz w:val="28"/>
          <w:szCs w:val="28"/>
        </w:rPr>
        <w:t xml:space="preserve">на плановый период 2023 и 2024 годов, </w:t>
      </w:r>
      <w:r w:rsidRPr="009C53D2">
        <w:rPr>
          <w:sz w:val="28"/>
          <w:szCs w:val="28"/>
        </w:rPr>
        <w:t>руководствуясь ст.18 Устава городского округа город Стерлитамак Республики Башкортостан, Совет городского округа город Стерлитамак Республики Башкортостан</w:t>
      </w:r>
    </w:p>
    <w:p w14:paraId="707A651D" w14:textId="77777777" w:rsidR="005F13D8" w:rsidRDefault="005F13D8" w:rsidP="00BE78F8">
      <w:pPr>
        <w:jc w:val="center"/>
        <w:rPr>
          <w:bCs/>
          <w:iCs/>
          <w:sz w:val="28"/>
          <w:szCs w:val="28"/>
        </w:rPr>
      </w:pPr>
    </w:p>
    <w:p w14:paraId="22860864" w14:textId="77777777" w:rsidR="00BE78F8" w:rsidRPr="009C53D2" w:rsidRDefault="00BE78F8" w:rsidP="00BE78F8">
      <w:pPr>
        <w:jc w:val="center"/>
        <w:rPr>
          <w:bCs/>
          <w:iCs/>
          <w:sz w:val="28"/>
          <w:szCs w:val="28"/>
        </w:rPr>
      </w:pPr>
      <w:r w:rsidRPr="009C53D2">
        <w:rPr>
          <w:bCs/>
          <w:iCs/>
          <w:sz w:val="28"/>
          <w:szCs w:val="28"/>
        </w:rPr>
        <w:t>Р Е Ш И Л:</w:t>
      </w:r>
    </w:p>
    <w:p w14:paraId="0AFCABBD" w14:textId="77777777" w:rsidR="00BE78F8" w:rsidRPr="009C53D2" w:rsidRDefault="00BE78F8" w:rsidP="00BE78F8">
      <w:pPr>
        <w:jc w:val="center"/>
        <w:rPr>
          <w:sz w:val="28"/>
          <w:szCs w:val="28"/>
        </w:rPr>
      </w:pPr>
    </w:p>
    <w:p w14:paraId="1A55291C" w14:textId="77777777" w:rsidR="00BE78F8" w:rsidRPr="009C53D2" w:rsidRDefault="00BE78F8" w:rsidP="00BE78F8">
      <w:pPr>
        <w:pStyle w:val="ConsPlusNormal"/>
        <w:widowControl/>
        <w:ind w:firstLine="709"/>
        <w:jc w:val="both"/>
        <w:rPr>
          <w:rFonts w:ascii="Times New Roman" w:hAnsi="Times New Roman" w:cs="Times New Roman"/>
          <w:sz w:val="28"/>
          <w:szCs w:val="28"/>
        </w:rPr>
      </w:pPr>
      <w:r w:rsidRPr="009C53D2">
        <w:rPr>
          <w:rFonts w:ascii="Times New Roman" w:hAnsi="Times New Roman" w:cs="Times New Roman"/>
          <w:sz w:val="28"/>
          <w:szCs w:val="28"/>
        </w:rPr>
        <w:t>1. Утвердить основные характеристики бюджета городского округа город Стерлитамак Республики Башкортостан (далее – местный бюджет) на 2022 год:</w:t>
      </w:r>
    </w:p>
    <w:p w14:paraId="5016DA88" w14:textId="77777777" w:rsidR="00BE78F8" w:rsidRPr="009C53D2" w:rsidRDefault="00BE78F8" w:rsidP="00BE78F8">
      <w:pPr>
        <w:pStyle w:val="ConsPlusNormal"/>
        <w:widowControl/>
        <w:ind w:firstLine="709"/>
        <w:jc w:val="both"/>
        <w:rPr>
          <w:rFonts w:ascii="Times New Roman" w:hAnsi="Times New Roman" w:cs="Times New Roman"/>
          <w:sz w:val="28"/>
          <w:szCs w:val="28"/>
        </w:rPr>
      </w:pPr>
      <w:r w:rsidRPr="009C53D2">
        <w:rPr>
          <w:rFonts w:ascii="Times New Roman" w:hAnsi="Times New Roman" w:cs="Times New Roman"/>
          <w:sz w:val="28"/>
          <w:szCs w:val="28"/>
        </w:rPr>
        <w:t>1.1. прогнозируемый общий объем доходов местного бюджета в сумме 6 138 053 469,22рублей;</w:t>
      </w:r>
    </w:p>
    <w:p w14:paraId="17CA7890" w14:textId="77777777" w:rsidR="00BE78F8" w:rsidRPr="009C53D2" w:rsidRDefault="00BE78F8" w:rsidP="00BE78F8">
      <w:pPr>
        <w:pStyle w:val="ConsPlusNormal"/>
        <w:widowControl/>
        <w:ind w:firstLine="709"/>
        <w:jc w:val="both"/>
        <w:rPr>
          <w:rFonts w:ascii="Times New Roman" w:hAnsi="Times New Roman" w:cs="Times New Roman"/>
          <w:sz w:val="28"/>
          <w:szCs w:val="28"/>
        </w:rPr>
      </w:pPr>
      <w:r w:rsidRPr="009C53D2">
        <w:rPr>
          <w:rFonts w:ascii="Times New Roman" w:hAnsi="Times New Roman" w:cs="Times New Roman"/>
          <w:sz w:val="28"/>
          <w:szCs w:val="28"/>
        </w:rPr>
        <w:t>1.2. общий объем расходов местного бюджета в сумме 6 323 530 869,22 рублей;</w:t>
      </w:r>
    </w:p>
    <w:p w14:paraId="4D7FE808" w14:textId="77777777" w:rsidR="00BE78F8" w:rsidRPr="009C53D2" w:rsidRDefault="00BE78F8" w:rsidP="00BE78F8">
      <w:pPr>
        <w:pStyle w:val="ConsPlusNormal"/>
        <w:widowControl/>
        <w:ind w:firstLine="709"/>
        <w:jc w:val="both"/>
        <w:rPr>
          <w:rFonts w:ascii="Times New Roman" w:hAnsi="Times New Roman" w:cs="Times New Roman"/>
          <w:sz w:val="28"/>
          <w:szCs w:val="28"/>
        </w:rPr>
      </w:pPr>
      <w:r w:rsidRPr="009C53D2">
        <w:rPr>
          <w:rFonts w:ascii="Times New Roman" w:hAnsi="Times New Roman" w:cs="Times New Roman"/>
          <w:sz w:val="28"/>
          <w:szCs w:val="28"/>
        </w:rPr>
        <w:t>1.3. дефицит местного бюджета в сумме 185 477400,00 рублей;</w:t>
      </w:r>
    </w:p>
    <w:p w14:paraId="3EF54BD4" w14:textId="77777777" w:rsidR="00BE78F8" w:rsidRPr="009C53D2" w:rsidRDefault="00BE78F8" w:rsidP="00BE78F8">
      <w:pPr>
        <w:pStyle w:val="ConsPlusNormal"/>
        <w:widowControl/>
        <w:ind w:firstLine="709"/>
        <w:jc w:val="both"/>
        <w:rPr>
          <w:rFonts w:ascii="Times New Roman" w:hAnsi="Times New Roman" w:cs="Times New Roman"/>
          <w:sz w:val="28"/>
          <w:szCs w:val="28"/>
        </w:rPr>
      </w:pPr>
      <w:r w:rsidRPr="009C53D2">
        <w:rPr>
          <w:rFonts w:ascii="Times New Roman" w:hAnsi="Times New Roman" w:cs="Times New Roman"/>
          <w:sz w:val="28"/>
          <w:szCs w:val="28"/>
        </w:rPr>
        <w:t>1.4. источники финансирования дефицита местного бюджета на 2022 год согласно приложению 1 к настоящему решению.</w:t>
      </w:r>
    </w:p>
    <w:p w14:paraId="636AE472" w14:textId="77777777" w:rsidR="00BE78F8" w:rsidRPr="009C53D2" w:rsidRDefault="00BE78F8" w:rsidP="00BE78F8">
      <w:pPr>
        <w:pStyle w:val="ConsPlusNormal"/>
        <w:widowControl/>
        <w:ind w:firstLine="709"/>
        <w:jc w:val="both"/>
        <w:rPr>
          <w:rFonts w:ascii="Times New Roman" w:hAnsi="Times New Roman" w:cs="Times New Roman"/>
          <w:sz w:val="28"/>
          <w:szCs w:val="28"/>
        </w:rPr>
      </w:pPr>
      <w:r w:rsidRPr="009C53D2">
        <w:rPr>
          <w:rFonts w:ascii="Times New Roman" w:hAnsi="Times New Roman" w:cs="Times New Roman"/>
          <w:sz w:val="28"/>
          <w:szCs w:val="28"/>
        </w:rPr>
        <w:t>2. Утвердить основные характеристики местного бюджета на плановый период 2023 и 2024годов:</w:t>
      </w:r>
    </w:p>
    <w:p w14:paraId="16CAE0DA" w14:textId="77777777" w:rsidR="00BE78F8" w:rsidRPr="009C53D2" w:rsidRDefault="00BE78F8" w:rsidP="00BE78F8">
      <w:pPr>
        <w:pStyle w:val="ConsPlusNormal"/>
        <w:widowControl/>
        <w:ind w:firstLine="709"/>
        <w:jc w:val="both"/>
        <w:rPr>
          <w:rFonts w:ascii="Times New Roman" w:hAnsi="Times New Roman" w:cs="Times New Roman"/>
          <w:sz w:val="28"/>
          <w:szCs w:val="28"/>
        </w:rPr>
      </w:pPr>
      <w:r w:rsidRPr="009C53D2">
        <w:rPr>
          <w:rFonts w:ascii="Times New Roman" w:hAnsi="Times New Roman" w:cs="Times New Roman"/>
          <w:sz w:val="28"/>
          <w:szCs w:val="28"/>
        </w:rPr>
        <w:t>2.1. прогнозируемый общий объем доходов местного бюджета на 2023 год в сумме 6 502 163 783,84рублей и на 2024 год в сумме 6 017 580 344,75рублей;</w:t>
      </w:r>
    </w:p>
    <w:p w14:paraId="0020D335" w14:textId="77777777" w:rsidR="00BE78F8" w:rsidRPr="009C53D2" w:rsidRDefault="00BE78F8" w:rsidP="00BE78F8">
      <w:pPr>
        <w:pStyle w:val="ConsPlusNormal"/>
        <w:widowControl/>
        <w:ind w:firstLine="709"/>
        <w:jc w:val="both"/>
        <w:rPr>
          <w:rFonts w:ascii="Times New Roman" w:hAnsi="Times New Roman" w:cs="Times New Roman"/>
          <w:sz w:val="28"/>
          <w:szCs w:val="28"/>
        </w:rPr>
      </w:pPr>
      <w:r w:rsidRPr="009C53D2">
        <w:rPr>
          <w:rFonts w:ascii="Times New Roman" w:hAnsi="Times New Roman" w:cs="Times New Roman"/>
          <w:sz w:val="28"/>
          <w:szCs w:val="28"/>
        </w:rPr>
        <w:t>2.2 общий объем расходов местного бюджета на 2023 год в сумме 6 550 853983,84 рублей, в том числе условно утвержденные расходы в сумме 62 970 000,00 рублей и на 2024 год в сумме 6 017 580 344,75 рублей, в том числе условно утвержденные расходы в сумме 117 230 000,00 рублей;</w:t>
      </w:r>
    </w:p>
    <w:p w14:paraId="06533ABA" w14:textId="77777777" w:rsidR="00BE78F8" w:rsidRPr="009C53D2" w:rsidRDefault="00BE78F8" w:rsidP="00BE78F8">
      <w:pPr>
        <w:pStyle w:val="ConsPlusNormal"/>
        <w:widowControl/>
        <w:ind w:firstLine="709"/>
        <w:jc w:val="both"/>
        <w:rPr>
          <w:rFonts w:ascii="Times New Roman" w:hAnsi="Times New Roman" w:cs="Times New Roman"/>
          <w:sz w:val="28"/>
          <w:szCs w:val="28"/>
        </w:rPr>
      </w:pPr>
      <w:r w:rsidRPr="009C53D2">
        <w:rPr>
          <w:rFonts w:ascii="Times New Roman" w:hAnsi="Times New Roman" w:cs="Times New Roman"/>
          <w:sz w:val="28"/>
          <w:szCs w:val="28"/>
        </w:rPr>
        <w:t>2.3. дефицит местного бюджета на 2023 год в сумме 48 690 200,00рублей и на 2024 год в сумме ноль рублей.</w:t>
      </w:r>
    </w:p>
    <w:p w14:paraId="420093F7" w14:textId="77777777" w:rsidR="00BE78F8" w:rsidRPr="009C53D2" w:rsidRDefault="00BE78F8" w:rsidP="00BE78F8">
      <w:pPr>
        <w:pStyle w:val="ConsPlusNormal"/>
        <w:widowControl/>
        <w:ind w:firstLine="709"/>
        <w:jc w:val="both"/>
        <w:rPr>
          <w:rFonts w:ascii="Times New Roman" w:hAnsi="Times New Roman" w:cs="Times New Roman"/>
          <w:sz w:val="28"/>
          <w:szCs w:val="28"/>
        </w:rPr>
      </w:pPr>
      <w:r w:rsidRPr="009C53D2">
        <w:rPr>
          <w:rFonts w:ascii="Times New Roman" w:hAnsi="Times New Roman" w:cs="Times New Roman"/>
          <w:sz w:val="28"/>
          <w:szCs w:val="28"/>
        </w:rPr>
        <w:t>2.4. источники финансирования дефицита местного бюджета на плановый период 2023 и 2024 годов согласно приложению 2 к настоящему решению.</w:t>
      </w:r>
    </w:p>
    <w:p w14:paraId="2B393AE4" w14:textId="77777777" w:rsidR="00BE78F8" w:rsidRPr="009C53D2" w:rsidRDefault="00BE78F8" w:rsidP="00BE78F8">
      <w:pPr>
        <w:pStyle w:val="ConsPlusNormal"/>
        <w:widowControl/>
        <w:ind w:firstLine="709"/>
        <w:jc w:val="both"/>
        <w:rPr>
          <w:rFonts w:ascii="Times New Roman" w:hAnsi="Times New Roman" w:cs="Times New Roman"/>
          <w:sz w:val="28"/>
          <w:szCs w:val="28"/>
        </w:rPr>
      </w:pPr>
      <w:r w:rsidRPr="009C53D2">
        <w:rPr>
          <w:rFonts w:ascii="Times New Roman" w:hAnsi="Times New Roman" w:cs="Times New Roman"/>
          <w:sz w:val="28"/>
          <w:szCs w:val="28"/>
        </w:rPr>
        <w:t>3. Установить, что муниципальные унитарные предприятия, созданные городским округом город Стерлитамак Республикой Башкортостан, производят отчисления в местный бюджет в размере 25 процентов от прибыли, остающейся после уплаты налогов и иных обязательных платежей в бюджет, в порядке, установленном администрацией городского округа город Стерлитамак Республики Башкортостан.</w:t>
      </w:r>
    </w:p>
    <w:p w14:paraId="4D950D73" w14:textId="77777777" w:rsidR="00BE78F8" w:rsidRPr="009C53D2" w:rsidRDefault="00BE78F8" w:rsidP="00BE78F8">
      <w:pPr>
        <w:pStyle w:val="ConsPlusNormal"/>
        <w:widowControl/>
        <w:ind w:firstLine="709"/>
        <w:jc w:val="both"/>
        <w:rPr>
          <w:rFonts w:ascii="Times New Roman" w:hAnsi="Times New Roman" w:cs="Times New Roman"/>
          <w:sz w:val="28"/>
          <w:szCs w:val="28"/>
        </w:rPr>
      </w:pPr>
      <w:r w:rsidRPr="009C53D2">
        <w:rPr>
          <w:rFonts w:ascii="Times New Roman" w:hAnsi="Times New Roman" w:cs="Times New Roman"/>
          <w:sz w:val="28"/>
          <w:szCs w:val="28"/>
        </w:rPr>
        <w:t xml:space="preserve">4. Установить, что при зачислении в местный бюджет безвозмездных поступлений в виде добровольных взносов (пожертвований) юридических и </w:t>
      </w:r>
      <w:r w:rsidRPr="009C53D2">
        <w:rPr>
          <w:rFonts w:ascii="Times New Roman" w:hAnsi="Times New Roman" w:cs="Times New Roman"/>
          <w:sz w:val="28"/>
          <w:szCs w:val="28"/>
        </w:rPr>
        <w:lastRenderedPageBreak/>
        <w:t xml:space="preserve">физических лиц для казенного учреждения, находящегося </w:t>
      </w:r>
      <w:r w:rsidRPr="009C53D2">
        <w:rPr>
          <w:rFonts w:ascii="Times New Roman" w:hAnsi="Times New Roman" w:cs="Times New Roman"/>
          <w:sz w:val="28"/>
          <w:szCs w:val="28"/>
        </w:rPr>
        <w:br/>
        <w:t xml:space="preserve">в ведении соответствующего главного распорядителя средств местного бюджета, на сумму указанных поступлений увеличиваются бюджетные ассигнования соответствующему главному распорядителю средств местного бюджета для последующего доведения в установленном порядке до указанного казенного учреждения лимитов бюджетных обязательств для осуществления расходов, соответствующих целям, на достижение которых предоставлены добровольные взносы (пожертвования). </w:t>
      </w:r>
    </w:p>
    <w:p w14:paraId="6A31DFB3" w14:textId="77777777" w:rsidR="00BE78F8" w:rsidRPr="009C53D2" w:rsidRDefault="00BE78F8" w:rsidP="00BE78F8">
      <w:pPr>
        <w:pStyle w:val="ConsPlusNormal"/>
        <w:widowControl/>
        <w:ind w:firstLine="709"/>
        <w:jc w:val="both"/>
        <w:rPr>
          <w:rFonts w:ascii="Times New Roman" w:hAnsi="Times New Roman" w:cs="Times New Roman"/>
          <w:sz w:val="28"/>
          <w:szCs w:val="28"/>
        </w:rPr>
      </w:pPr>
      <w:r w:rsidRPr="009C53D2">
        <w:rPr>
          <w:rFonts w:ascii="Times New Roman" w:hAnsi="Times New Roman" w:cs="Times New Roman"/>
          <w:sz w:val="28"/>
          <w:szCs w:val="28"/>
        </w:rPr>
        <w:t xml:space="preserve">5.Установить </w:t>
      </w:r>
      <w:hyperlink r:id="rId6" w:history="1">
        <w:r w:rsidRPr="009C53D2">
          <w:rPr>
            <w:rStyle w:val="af"/>
            <w:rFonts w:ascii="Times New Roman" w:hAnsi="Times New Roman" w:cs="Times New Roman"/>
            <w:color w:val="auto"/>
            <w:sz w:val="28"/>
            <w:szCs w:val="28"/>
            <w:u w:val="none"/>
          </w:rPr>
          <w:t>поступления</w:t>
        </w:r>
      </w:hyperlink>
      <w:r w:rsidRPr="009C53D2">
        <w:rPr>
          <w:rFonts w:ascii="Times New Roman" w:hAnsi="Times New Roman" w:cs="Times New Roman"/>
          <w:sz w:val="28"/>
          <w:szCs w:val="28"/>
        </w:rPr>
        <w:t xml:space="preserve"> доходов в местный бюджет:</w:t>
      </w:r>
    </w:p>
    <w:p w14:paraId="165FB796" w14:textId="77777777" w:rsidR="00BE78F8" w:rsidRPr="009C53D2" w:rsidRDefault="00BE78F8" w:rsidP="00BE78F8">
      <w:pPr>
        <w:pStyle w:val="ConsPlusNormal"/>
        <w:widowControl/>
        <w:ind w:firstLine="709"/>
        <w:jc w:val="both"/>
        <w:rPr>
          <w:rFonts w:ascii="Times New Roman" w:hAnsi="Times New Roman" w:cs="Times New Roman"/>
          <w:sz w:val="28"/>
          <w:szCs w:val="28"/>
        </w:rPr>
      </w:pPr>
      <w:r w:rsidRPr="009C53D2">
        <w:rPr>
          <w:rFonts w:ascii="Times New Roman" w:hAnsi="Times New Roman" w:cs="Times New Roman"/>
          <w:sz w:val="28"/>
          <w:szCs w:val="28"/>
        </w:rPr>
        <w:t>1)  на 2022 год согласно приложению 3к настоящему решению;</w:t>
      </w:r>
    </w:p>
    <w:p w14:paraId="7112BBFF" w14:textId="77777777" w:rsidR="00BE78F8" w:rsidRPr="009C53D2" w:rsidRDefault="00BE78F8" w:rsidP="00BE78F8">
      <w:pPr>
        <w:pStyle w:val="ConsPlusNormal"/>
        <w:widowControl/>
        <w:ind w:firstLine="709"/>
        <w:jc w:val="both"/>
        <w:rPr>
          <w:rFonts w:ascii="Times New Roman" w:hAnsi="Times New Roman" w:cs="Times New Roman"/>
          <w:sz w:val="28"/>
          <w:szCs w:val="28"/>
        </w:rPr>
      </w:pPr>
      <w:r w:rsidRPr="009C53D2">
        <w:rPr>
          <w:rFonts w:ascii="Times New Roman" w:hAnsi="Times New Roman" w:cs="Times New Roman"/>
          <w:sz w:val="28"/>
          <w:szCs w:val="28"/>
        </w:rPr>
        <w:t>2)  на плановый период 2022 и 2023 годов согласно приложению 4</w:t>
      </w:r>
      <w:r w:rsidRPr="009C53D2">
        <w:rPr>
          <w:rFonts w:ascii="Times New Roman" w:hAnsi="Times New Roman" w:cs="Times New Roman"/>
          <w:sz w:val="28"/>
          <w:szCs w:val="28"/>
        </w:rPr>
        <w:br/>
        <w:t>к настоящему решению.</w:t>
      </w:r>
    </w:p>
    <w:p w14:paraId="76C322EA" w14:textId="77777777" w:rsidR="00BE78F8" w:rsidRPr="009C53D2" w:rsidRDefault="00BE78F8" w:rsidP="00BE78F8">
      <w:pPr>
        <w:pStyle w:val="ConsPlusNormal"/>
        <w:widowControl/>
        <w:ind w:firstLine="709"/>
        <w:jc w:val="both"/>
        <w:rPr>
          <w:rFonts w:ascii="Times New Roman" w:hAnsi="Times New Roman" w:cs="Times New Roman"/>
          <w:sz w:val="28"/>
          <w:szCs w:val="28"/>
        </w:rPr>
      </w:pPr>
      <w:r w:rsidRPr="009C53D2">
        <w:rPr>
          <w:rFonts w:ascii="Times New Roman" w:hAnsi="Times New Roman" w:cs="Times New Roman"/>
          <w:sz w:val="28"/>
          <w:szCs w:val="28"/>
        </w:rPr>
        <w:t xml:space="preserve">6. Казначейское обслуживание казначейских счетов, открытых Финансовому управлению администрации городского округа город Стерлитамак Республики Башкортостан, осуществляется Управлением Федерального казначейства по Республике Башкортостан в </w:t>
      </w:r>
      <w:hyperlink r:id="rId7" w:history="1">
        <w:r w:rsidRPr="009C53D2">
          <w:rPr>
            <w:rStyle w:val="af"/>
            <w:rFonts w:ascii="Times New Roman" w:hAnsi="Times New Roman" w:cs="Times New Roman"/>
            <w:color w:val="auto"/>
            <w:sz w:val="28"/>
            <w:szCs w:val="28"/>
            <w:u w:val="none"/>
          </w:rPr>
          <w:t>порядке</w:t>
        </w:r>
      </w:hyperlink>
      <w:r w:rsidRPr="009C53D2">
        <w:rPr>
          <w:rFonts w:ascii="Times New Roman" w:hAnsi="Times New Roman" w:cs="Times New Roman"/>
          <w:sz w:val="28"/>
          <w:szCs w:val="28"/>
        </w:rPr>
        <w:t>, установленном бюджетным законодательством Российской Федерации.</w:t>
      </w:r>
    </w:p>
    <w:p w14:paraId="371F5FD2" w14:textId="77777777" w:rsidR="00BE78F8" w:rsidRPr="009C53D2" w:rsidRDefault="00BE78F8" w:rsidP="00BE78F8">
      <w:pPr>
        <w:pStyle w:val="ConsPlusNormal"/>
        <w:widowControl/>
        <w:ind w:firstLine="0"/>
        <w:jc w:val="both"/>
        <w:rPr>
          <w:rFonts w:ascii="Times New Roman" w:hAnsi="Times New Roman" w:cs="Times New Roman"/>
          <w:sz w:val="28"/>
          <w:szCs w:val="28"/>
        </w:rPr>
      </w:pPr>
      <w:r w:rsidRPr="009C53D2">
        <w:rPr>
          <w:rFonts w:ascii="Times New Roman" w:hAnsi="Times New Roman" w:cs="Times New Roman"/>
          <w:sz w:val="28"/>
          <w:szCs w:val="28"/>
        </w:rPr>
        <w:t xml:space="preserve">7.Утвердить в пределах общего объема расходов местного бюджета, установленного </w:t>
      </w:r>
      <w:hyperlink r:id="rId8" w:history="1">
        <w:r w:rsidRPr="009C53D2">
          <w:rPr>
            <w:rStyle w:val="af"/>
            <w:rFonts w:ascii="Times New Roman" w:hAnsi="Times New Roman" w:cs="Times New Roman"/>
            <w:color w:val="auto"/>
            <w:sz w:val="28"/>
            <w:szCs w:val="28"/>
            <w:u w:val="none"/>
          </w:rPr>
          <w:t>пунктами 1</w:t>
        </w:r>
      </w:hyperlink>
      <w:r w:rsidRPr="009C53D2">
        <w:rPr>
          <w:rFonts w:ascii="Times New Roman" w:hAnsi="Times New Roman" w:cs="Times New Roman"/>
          <w:sz w:val="28"/>
          <w:szCs w:val="28"/>
        </w:rPr>
        <w:t xml:space="preserve">,2 настоящего решения, </w:t>
      </w:r>
      <w:hyperlink r:id="rId9" w:history="1">
        <w:r w:rsidRPr="009C53D2">
          <w:rPr>
            <w:rStyle w:val="af"/>
            <w:rFonts w:ascii="Times New Roman" w:hAnsi="Times New Roman" w:cs="Times New Roman"/>
            <w:color w:val="auto"/>
            <w:sz w:val="28"/>
            <w:szCs w:val="28"/>
            <w:u w:val="none"/>
          </w:rPr>
          <w:t>распределение</w:t>
        </w:r>
      </w:hyperlink>
      <w:r w:rsidRPr="009C53D2">
        <w:rPr>
          <w:rFonts w:ascii="Times New Roman" w:hAnsi="Times New Roman" w:cs="Times New Roman"/>
          <w:sz w:val="28"/>
          <w:szCs w:val="28"/>
        </w:rPr>
        <w:t xml:space="preserve"> бюджетных ассигнований городского округа город Стерлитамак Республики Башкортостан:</w:t>
      </w:r>
    </w:p>
    <w:p w14:paraId="49ABDC05" w14:textId="77777777" w:rsidR="00BE78F8" w:rsidRPr="009C53D2" w:rsidRDefault="00BE78F8" w:rsidP="00BE78F8">
      <w:pPr>
        <w:pStyle w:val="ConsPlusNormal"/>
        <w:widowControl/>
        <w:ind w:firstLine="709"/>
        <w:jc w:val="both"/>
        <w:rPr>
          <w:rFonts w:ascii="Times New Roman" w:hAnsi="Times New Roman" w:cs="Times New Roman"/>
          <w:sz w:val="28"/>
          <w:szCs w:val="28"/>
        </w:rPr>
      </w:pPr>
      <w:r w:rsidRPr="009C53D2">
        <w:rPr>
          <w:rFonts w:ascii="Times New Roman" w:hAnsi="Times New Roman" w:cs="Times New Roman"/>
          <w:sz w:val="28"/>
          <w:szCs w:val="28"/>
        </w:rPr>
        <w:t>1) поразделам, подразделам,целевым статьям (муниципальным программам городского округа город Стерлитамак Республики Башкортостан и непрограммным направлениям деятельности), группам видов расходов классификации расходов бюджетов:</w:t>
      </w:r>
    </w:p>
    <w:p w14:paraId="612498C3" w14:textId="77777777" w:rsidR="00BE78F8" w:rsidRPr="009C53D2" w:rsidRDefault="00BE78F8" w:rsidP="00BE78F8">
      <w:pPr>
        <w:pStyle w:val="ConsPlusNormal"/>
        <w:widowControl/>
        <w:ind w:firstLine="709"/>
        <w:jc w:val="both"/>
        <w:rPr>
          <w:rFonts w:ascii="Times New Roman" w:hAnsi="Times New Roman" w:cs="Times New Roman"/>
          <w:sz w:val="28"/>
          <w:szCs w:val="28"/>
        </w:rPr>
      </w:pPr>
      <w:r w:rsidRPr="009C53D2">
        <w:rPr>
          <w:rFonts w:ascii="Times New Roman" w:hAnsi="Times New Roman" w:cs="Times New Roman"/>
          <w:sz w:val="28"/>
          <w:szCs w:val="28"/>
        </w:rPr>
        <w:t>а) на 2022 год согласно приложению 5 к настоящему решению;</w:t>
      </w:r>
    </w:p>
    <w:p w14:paraId="54054EB9" w14:textId="77777777" w:rsidR="00BE78F8" w:rsidRPr="009C53D2" w:rsidRDefault="00BE78F8" w:rsidP="00BE78F8">
      <w:pPr>
        <w:pStyle w:val="ConsPlusNormal"/>
        <w:widowControl/>
        <w:ind w:firstLine="0"/>
        <w:jc w:val="both"/>
        <w:rPr>
          <w:rFonts w:ascii="Times New Roman" w:hAnsi="Times New Roman" w:cs="Times New Roman"/>
          <w:sz w:val="28"/>
          <w:szCs w:val="28"/>
        </w:rPr>
      </w:pPr>
      <w:r w:rsidRPr="009C53D2">
        <w:rPr>
          <w:rFonts w:ascii="Times New Roman" w:hAnsi="Times New Roman" w:cs="Times New Roman"/>
          <w:sz w:val="28"/>
          <w:szCs w:val="28"/>
        </w:rPr>
        <w:t>б) на плановый период 2023 и 2024 годов согласно приложению6</w:t>
      </w:r>
      <w:r w:rsidRPr="009C53D2">
        <w:rPr>
          <w:rFonts w:ascii="Times New Roman" w:hAnsi="Times New Roman" w:cs="Times New Roman"/>
          <w:sz w:val="28"/>
          <w:szCs w:val="28"/>
        </w:rPr>
        <w:br/>
        <w:t>к настоящему решению.</w:t>
      </w:r>
    </w:p>
    <w:p w14:paraId="6AA9FFE6" w14:textId="77777777" w:rsidR="00BE78F8" w:rsidRPr="009C53D2" w:rsidRDefault="00BE78F8" w:rsidP="00BE78F8">
      <w:pPr>
        <w:pStyle w:val="ConsPlusNormal"/>
        <w:widowControl/>
        <w:ind w:firstLine="709"/>
        <w:jc w:val="both"/>
        <w:rPr>
          <w:rFonts w:ascii="Times New Roman" w:hAnsi="Times New Roman" w:cs="Times New Roman"/>
          <w:sz w:val="28"/>
          <w:szCs w:val="28"/>
        </w:rPr>
      </w:pPr>
      <w:r w:rsidRPr="009C53D2">
        <w:rPr>
          <w:rFonts w:ascii="Times New Roman" w:hAnsi="Times New Roman" w:cs="Times New Roman"/>
          <w:sz w:val="28"/>
          <w:szCs w:val="28"/>
        </w:rPr>
        <w:t>2) по целевым статьям (муниципальным программам городского округа город Стерлитамак Республики Башкортостан и непрограммным направлениям деятельности), группам видов расходов классификации расходов бюджетов:</w:t>
      </w:r>
    </w:p>
    <w:p w14:paraId="16CAFB97" w14:textId="77777777" w:rsidR="00BE78F8" w:rsidRPr="009C53D2" w:rsidRDefault="00BE78F8" w:rsidP="00BE78F8">
      <w:pPr>
        <w:pStyle w:val="ConsPlusNormal"/>
        <w:widowControl/>
        <w:ind w:firstLine="709"/>
        <w:jc w:val="both"/>
        <w:rPr>
          <w:rFonts w:ascii="Times New Roman" w:hAnsi="Times New Roman" w:cs="Times New Roman"/>
          <w:sz w:val="28"/>
          <w:szCs w:val="28"/>
        </w:rPr>
      </w:pPr>
      <w:r w:rsidRPr="009C53D2">
        <w:rPr>
          <w:rFonts w:ascii="Times New Roman" w:hAnsi="Times New Roman" w:cs="Times New Roman"/>
          <w:sz w:val="28"/>
          <w:szCs w:val="28"/>
        </w:rPr>
        <w:t>а) на 2022 год согласно приложению 7 к настоящему решению;</w:t>
      </w:r>
    </w:p>
    <w:p w14:paraId="04228BF4" w14:textId="77777777" w:rsidR="00BE78F8" w:rsidRPr="009C53D2" w:rsidRDefault="00BE78F8" w:rsidP="00BE78F8">
      <w:pPr>
        <w:pStyle w:val="ConsPlusNormal"/>
        <w:widowControl/>
        <w:ind w:firstLine="709"/>
        <w:jc w:val="both"/>
        <w:rPr>
          <w:rFonts w:ascii="Times New Roman" w:hAnsi="Times New Roman" w:cs="Times New Roman"/>
          <w:sz w:val="28"/>
          <w:szCs w:val="28"/>
        </w:rPr>
      </w:pPr>
      <w:r w:rsidRPr="009C53D2">
        <w:rPr>
          <w:rFonts w:ascii="Times New Roman" w:hAnsi="Times New Roman" w:cs="Times New Roman"/>
          <w:sz w:val="28"/>
          <w:szCs w:val="28"/>
        </w:rPr>
        <w:t>б) на плановый период 2023 и 2024 годов согласно приложению 8</w:t>
      </w:r>
      <w:r w:rsidRPr="009C53D2">
        <w:rPr>
          <w:rFonts w:ascii="Times New Roman" w:hAnsi="Times New Roman" w:cs="Times New Roman"/>
          <w:sz w:val="28"/>
          <w:szCs w:val="28"/>
        </w:rPr>
        <w:br/>
        <w:t>к настоящему решению.</w:t>
      </w:r>
    </w:p>
    <w:p w14:paraId="3C5FB6AE" w14:textId="77777777" w:rsidR="00BE78F8" w:rsidRPr="009C53D2" w:rsidRDefault="00BE78F8" w:rsidP="00BE78F8">
      <w:pPr>
        <w:pStyle w:val="ConsPlusNormal"/>
        <w:widowControl/>
        <w:ind w:firstLine="709"/>
        <w:jc w:val="both"/>
        <w:rPr>
          <w:rFonts w:ascii="Times New Roman" w:hAnsi="Times New Roman" w:cs="Times New Roman"/>
          <w:sz w:val="28"/>
          <w:szCs w:val="28"/>
        </w:rPr>
      </w:pPr>
      <w:r w:rsidRPr="009C53D2">
        <w:rPr>
          <w:rFonts w:ascii="Times New Roman" w:hAnsi="Times New Roman" w:cs="Times New Roman"/>
          <w:sz w:val="28"/>
          <w:szCs w:val="28"/>
        </w:rPr>
        <w:t xml:space="preserve">8. Утвердить общий объем бюджетных ассигнований на исполнение публичных нормативных обязательств на 2022 год в сумме 1 220 000,00 рублей, на 2023 год в сумме 1 220 000,00 рублей и на 2024 год в сумме 1 220 000,00 рублей. </w:t>
      </w:r>
    </w:p>
    <w:p w14:paraId="3EEFFD0A" w14:textId="77777777" w:rsidR="00BE78F8" w:rsidRPr="009C53D2" w:rsidRDefault="00BE78F8" w:rsidP="00BE78F8">
      <w:pPr>
        <w:ind w:firstLine="708"/>
        <w:jc w:val="both"/>
        <w:rPr>
          <w:sz w:val="28"/>
          <w:szCs w:val="28"/>
        </w:rPr>
      </w:pPr>
      <w:r w:rsidRPr="009C53D2">
        <w:rPr>
          <w:sz w:val="28"/>
          <w:szCs w:val="28"/>
        </w:rPr>
        <w:t xml:space="preserve">9. Утвердить </w:t>
      </w:r>
      <w:hyperlink r:id="rId10" w:history="1">
        <w:r w:rsidRPr="009C53D2">
          <w:rPr>
            <w:rStyle w:val="af"/>
            <w:color w:val="auto"/>
            <w:sz w:val="28"/>
            <w:szCs w:val="28"/>
            <w:u w:val="none"/>
          </w:rPr>
          <w:t>ведомственную структуру</w:t>
        </w:r>
      </w:hyperlink>
      <w:r w:rsidRPr="009C53D2">
        <w:rPr>
          <w:sz w:val="28"/>
          <w:szCs w:val="28"/>
        </w:rPr>
        <w:t xml:space="preserve"> расходов бюджета городского округа город Стерлитамак </w:t>
      </w:r>
      <w:r w:rsidRPr="009C53D2">
        <w:rPr>
          <w:bCs/>
          <w:sz w:val="28"/>
          <w:szCs w:val="28"/>
        </w:rPr>
        <w:t>Республики Башкортостан</w:t>
      </w:r>
      <w:r w:rsidRPr="009C53D2">
        <w:rPr>
          <w:sz w:val="28"/>
          <w:szCs w:val="28"/>
        </w:rPr>
        <w:t>:</w:t>
      </w:r>
    </w:p>
    <w:p w14:paraId="17CB3B95" w14:textId="77777777" w:rsidR="00BE78F8" w:rsidRPr="009C53D2" w:rsidRDefault="00BE78F8" w:rsidP="00BE78F8">
      <w:pPr>
        <w:ind w:firstLine="708"/>
        <w:jc w:val="both"/>
        <w:rPr>
          <w:sz w:val="28"/>
          <w:szCs w:val="28"/>
        </w:rPr>
      </w:pPr>
      <w:r w:rsidRPr="009C53D2">
        <w:rPr>
          <w:sz w:val="28"/>
          <w:szCs w:val="28"/>
        </w:rPr>
        <w:t>1) на 2022 год согласно приложению 9 к настоящему решению;</w:t>
      </w:r>
    </w:p>
    <w:p w14:paraId="6AB97986" w14:textId="77777777" w:rsidR="00BE78F8" w:rsidRPr="009C53D2" w:rsidRDefault="00BE78F8" w:rsidP="00BE78F8">
      <w:pPr>
        <w:pStyle w:val="ConsPlusNormal"/>
        <w:widowControl/>
        <w:ind w:firstLine="709"/>
        <w:jc w:val="both"/>
        <w:rPr>
          <w:rFonts w:ascii="Times New Roman" w:hAnsi="Times New Roman" w:cs="Times New Roman"/>
          <w:sz w:val="28"/>
          <w:szCs w:val="28"/>
        </w:rPr>
      </w:pPr>
      <w:r w:rsidRPr="009C53D2">
        <w:rPr>
          <w:rFonts w:ascii="Times New Roman" w:hAnsi="Times New Roman" w:cs="Times New Roman"/>
          <w:sz w:val="28"/>
          <w:szCs w:val="28"/>
        </w:rPr>
        <w:t>2) на плановый период 2023 и 2024 годов согласно приложению 10</w:t>
      </w:r>
      <w:r w:rsidRPr="009C53D2">
        <w:rPr>
          <w:rFonts w:ascii="Times New Roman" w:hAnsi="Times New Roman" w:cs="Times New Roman"/>
          <w:sz w:val="28"/>
          <w:szCs w:val="28"/>
        </w:rPr>
        <w:br/>
        <w:t xml:space="preserve">к настоящему решению.    </w:t>
      </w:r>
    </w:p>
    <w:p w14:paraId="687804EF" w14:textId="77777777" w:rsidR="00BE78F8" w:rsidRPr="009C53D2" w:rsidRDefault="00BE78F8" w:rsidP="00BE78F8">
      <w:pPr>
        <w:pStyle w:val="ConsPlusNormal"/>
        <w:widowControl/>
        <w:ind w:firstLine="709"/>
        <w:jc w:val="both"/>
        <w:rPr>
          <w:rFonts w:ascii="Times New Roman" w:hAnsi="Times New Roman" w:cs="Times New Roman"/>
          <w:sz w:val="28"/>
          <w:szCs w:val="28"/>
        </w:rPr>
      </w:pPr>
      <w:r w:rsidRPr="009C53D2">
        <w:rPr>
          <w:rFonts w:ascii="Times New Roman" w:hAnsi="Times New Roman" w:cs="Times New Roman"/>
          <w:sz w:val="28"/>
          <w:szCs w:val="28"/>
        </w:rPr>
        <w:t>10. Установить, что казначейскому сопровождению подлежат следующие целевые средства, направленные на реализацию национальных проектов:</w:t>
      </w:r>
    </w:p>
    <w:p w14:paraId="5F623D4F" w14:textId="77777777" w:rsidR="00BE78F8" w:rsidRPr="009C53D2" w:rsidRDefault="00BE78F8" w:rsidP="00BE78F8">
      <w:pPr>
        <w:pStyle w:val="ConsPlusNormal"/>
        <w:widowControl/>
        <w:ind w:firstLine="709"/>
        <w:jc w:val="both"/>
        <w:rPr>
          <w:rFonts w:ascii="Times New Roman" w:hAnsi="Times New Roman" w:cs="Times New Roman"/>
          <w:sz w:val="28"/>
          <w:szCs w:val="28"/>
        </w:rPr>
      </w:pPr>
      <w:r w:rsidRPr="009C53D2">
        <w:rPr>
          <w:rFonts w:ascii="Times New Roman" w:hAnsi="Times New Roman" w:cs="Times New Roman"/>
          <w:sz w:val="28"/>
          <w:szCs w:val="28"/>
        </w:rPr>
        <w:t xml:space="preserve">1) авансовые платежи по муниципальным контрактам (договорам) о поставке товаров, выполнении работ, оказании услуг, заключаемым на сумму 50 000 000,00 </w:t>
      </w:r>
      <w:r w:rsidRPr="009C53D2">
        <w:rPr>
          <w:rFonts w:ascii="Times New Roman" w:hAnsi="Times New Roman" w:cs="Times New Roman"/>
          <w:sz w:val="28"/>
          <w:szCs w:val="28"/>
        </w:rPr>
        <w:lastRenderedPageBreak/>
        <w:t>рублей и более в рамках реализации республиканской адресной инвестиционной программы и территориального заказа по содержанию, ремонту, капитальному ремонту, строительству и реконструкции автомобильных дорог общего пользования местного значения;</w:t>
      </w:r>
    </w:p>
    <w:p w14:paraId="56D6DC89" w14:textId="77777777" w:rsidR="00BE78F8" w:rsidRPr="009C53D2" w:rsidRDefault="00BE78F8" w:rsidP="00BE78F8">
      <w:pPr>
        <w:pStyle w:val="ConsPlusNormal"/>
        <w:widowControl/>
        <w:ind w:firstLine="709"/>
        <w:jc w:val="both"/>
        <w:rPr>
          <w:rFonts w:ascii="Times New Roman" w:hAnsi="Times New Roman" w:cs="Times New Roman"/>
          <w:sz w:val="28"/>
          <w:szCs w:val="28"/>
        </w:rPr>
      </w:pPr>
      <w:r w:rsidRPr="009C53D2">
        <w:rPr>
          <w:rFonts w:ascii="Times New Roman" w:hAnsi="Times New Roman" w:cs="Times New Roman"/>
          <w:sz w:val="28"/>
          <w:szCs w:val="28"/>
        </w:rPr>
        <w:t>2) авансовые платежи по контрактам (договорам) о поставке товаров, выполнении работ, оказании услуг, заключаемым исполнителями и соисполнителями в рамкахисполнения, указанных в пункте 1 настоящей части муниципальных контрактов (контрактов, договоров) о поставке товаров, выполнении работ, оказании услуг;</w:t>
      </w:r>
    </w:p>
    <w:p w14:paraId="0BD74FA3" w14:textId="77777777" w:rsidR="00BE78F8" w:rsidRPr="009C53D2" w:rsidRDefault="00BE78F8" w:rsidP="00BE78F8">
      <w:pPr>
        <w:pStyle w:val="ConsPlusTitle"/>
        <w:ind w:firstLine="720"/>
        <w:jc w:val="both"/>
        <w:rPr>
          <w:rFonts w:ascii="Times New Roman" w:hAnsi="Times New Roman" w:cs="Times New Roman"/>
          <w:b w:val="0"/>
          <w:bCs w:val="0"/>
          <w:sz w:val="28"/>
          <w:szCs w:val="28"/>
        </w:rPr>
      </w:pPr>
      <w:r w:rsidRPr="009C53D2">
        <w:rPr>
          <w:rFonts w:ascii="Times New Roman" w:hAnsi="Times New Roman" w:cs="Times New Roman"/>
          <w:b w:val="0"/>
          <w:sz w:val="28"/>
          <w:szCs w:val="28"/>
        </w:rPr>
        <w:t>3)</w:t>
      </w:r>
      <w:r w:rsidRPr="009C53D2">
        <w:rPr>
          <w:rFonts w:ascii="Times New Roman" w:hAnsi="Times New Roman" w:cs="Times New Roman"/>
          <w:b w:val="0"/>
          <w:bCs w:val="0"/>
          <w:sz w:val="28"/>
          <w:szCs w:val="28"/>
        </w:rPr>
        <w:t xml:space="preserve">расчеты по муниципальным контрактам (договорам) о поставке товаров, выполнении работ, оказании услуг, заключаемым на сумму 50 000 000,00 рублей и более, а также расчеты по контрактам (договорам), заключаемым в целях исполнения указанных муниципальных контрактов </w:t>
      </w:r>
      <w:r w:rsidRPr="009C53D2">
        <w:rPr>
          <w:rFonts w:ascii="Times New Roman" w:hAnsi="Times New Roman" w:cs="Times New Roman"/>
          <w:b w:val="0"/>
          <w:bCs w:val="0"/>
          <w:sz w:val="28"/>
          <w:szCs w:val="28"/>
        </w:rPr>
        <w:br/>
        <w:t>на сумму 50 000 000,00 рублей и более.</w:t>
      </w:r>
    </w:p>
    <w:p w14:paraId="5E16C7DA" w14:textId="77777777" w:rsidR="00BE78F8" w:rsidRPr="009C53D2" w:rsidRDefault="00BE78F8" w:rsidP="00BE78F8">
      <w:pPr>
        <w:pStyle w:val="ConsPlusTitle"/>
        <w:ind w:firstLine="720"/>
        <w:jc w:val="both"/>
        <w:rPr>
          <w:rFonts w:ascii="Times New Roman" w:hAnsi="Times New Roman" w:cs="Times New Roman"/>
          <w:b w:val="0"/>
          <w:bCs w:val="0"/>
          <w:sz w:val="28"/>
          <w:szCs w:val="28"/>
        </w:rPr>
      </w:pPr>
      <w:r w:rsidRPr="009C53D2">
        <w:rPr>
          <w:rFonts w:ascii="Times New Roman" w:hAnsi="Times New Roman" w:cs="Times New Roman"/>
          <w:b w:val="0"/>
          <w:bCs w:val="0"/>
          <w:sz w:val="28"/>
          <w:szCs w:val="28"/>
        </w:rPr>
        <w:t>11. Положения части 2 пункта 10 не распространяются на средства:</w:t>
      </w:r>
    </w:p>
    <w:p w14:paraId="2AFDD368" w14:textId="77777777" w:rsidR="00BE78F8" w:rsidRPr="009C53D2" w:rsidRDefault="00BE78F8" w:rsidP="00BE78F8">
      <w:pPr>
        <w:pStyle w:val="ConsPlusTitle"/>
        <w:ind w:firstLine="720"/>
        <w:jc w:val="both"/>
        <w:rPr>
          <w:rFonts w:ascii="Times New Roman" w:hAnsi="Times New Roman" w:cs="Times New Roman"/>
          <w:b w:val="0"/>
          <w:bCs w:val="0"/>
          <w:sz w:val="28"/>
          <w:szCs w:val="28"/>
        </w:rPr>
      </w:pPr>
      <w:r w:rsidRPr="009C53D2">
        <w:rPr>
          <w:rFonts w:ascii="Times New Roman" w:hAnsi="Times New Roman" w:cs="Times New Roman"/>
          <w:b w:val="0"/>
          <w:bCs w:val="0"/>
          <w:sz w:val="28"/>
          <w:szCs w:val="28"/>
        </w:rPr>
        <w:t>1) предоставляемые из бюджета городского округа город Стерлитамак Республики Башкортостан на основании муниципальных контрактов (договоров), заключаемых:</w:t>
      </w:r>
    </w:p>
    <w:p w14:paraId="66A4151F" w14:textId="77777777" w:rsidR="00BE78F8" w:rsidRPr="009C53D2" w:rsidRDefault="00BE78F8" w:rsidP="00BE78F8">
      <w:pPr>
        <w:pStyle w:val="ConsPlusTitle"/>
        <w:ind w:firstLine="720"/>
        <w:jc w:val="both"/>
        <w:rPr>
          <w:rFonts w:ascii="Times New Roman" w:hAnsi="Times New Roman" w:cs="Times New Roman"/>
          <w:b w:val="0"/>
          <w:bCs w:val="0"/>
          <w:sz w:val="28"/>
          <w:szCs w:val="28"/>
        </w:rPr>
      </w:pPr>
      <w:r w:rsidRPr="009C53D2">
        <w:rPr>
          <w:rFonts w:ascii="Times New Roman" w:hAnsi="Times New Roman" w:cs="Times New Roman"/>
          <w:b w:val="0"/>
          <w:bCs w:val="0"/>
          <w:sz w:val="28"/>
          <w:szCs w:val="28"/>
        </w:rPr>
        <w:t xml:space="preserve">а)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w:t>
      </w:r>
      <w:r w:rsidRPr="009C53D2">
        <w:rPr>
          <w:rFonts w:ascii="Times New Roman" w:hAnsi="Times New Roman" w:cs="Times New Roman"/>
          <w:b w:val="0"/>
          <w:bCs w:val="0"/>
          <w:sz w:val="28"/>
          <w:szCs w:val="28"/>
        </w:rPr>
        <w:br/>
        <w:t xml:space="preserve">по организации и осуществлению перевозки грузов и пассажиров железнодорожным транспортом общего пользования, авиационных </w:t>
      </w:r>
      <w:r w:rsidRPr="009C53D2">
        <w:rPr>
          <w:rFonts w:ascii="Times New Roman" w:hAnsi="Times New Roman" w:cs="Times New Roman"/>
          <w:b w:val="0"/>
          <w:bCs w:val="0"/>
          <w:sz w:val="28"/>
          <w:szCs w:val="28"/>
        </w:rPr>
        <w:br/>
        <w:t xml:space="preserve">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w:t>
      </w:r>
      <w:r w:rsidRPr="009C53D2">
        <w:rPr>
          <w:rFonts w:ascii="Times New Roman" w:hAnsi="Times New Roman" w:cs="Times New Roman"/>
          <w:b w:val="0"/>
          <w:bCs w:val="0"/>
          <w:sz w:val="28"/>
          <w:szCs w:val="28"/>
        </w:rPr>
        <w:br/>
        <w:t xml:space="preserve">в соответствии с законодательством Российской Федерации </w:t>
      </w:r>
      <w:r w:rsidRPr="009C53D2">
        <w:rPr>
          <w:rFonts w:ascii="Times New Roman" w:hAnsi="Times New Roman" w:cs="Times New Roman"/>
          <w:b w:val="0"/>
          <w:bCs w:val="0"/>
          <w:sz w:val="28"/>
          <w:szCs w:val="28"/>
        </w:rPr>
        <w:br/>
        <w:t>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14:paraId="3FCB2605" w14:textId="77777777" w:rsidR="00BE78F8" w:rsidRPr="009C53D2" w:rsidRDefault="00BE78F8" w:rsidP="00BE78F8">
      <w:pPr>
        <w:pStyle w:val="ConsPlusTitle"/>
        <w:ind w:firstLine="720"/>
        <w:jc w:val="both"/>
        <w:rPr>
          <w:rFonts w:ascii="Times New Roman" w:hAnsi="Times New Roman" w:cs="Times New Roman"/>
          <w:b w:val="0"/>
          <w:bCs w:val="0"/>
          <w:sz w:val="28"/>
          <w:szCs w:val="28"/>
        </w:rPr>
      </w:pPr>
      <w:r w:rsidRPr="009C53D2">
        <w:rPr>
          <w:rFonts w:ascii="Times New Roman" w:hAnsi="Times New Roman" w:cs="Times New Roman"/>
          <w:b w:val="0"/>
          <w:bCs w:val="0"/>
          <w:sz w:val="28"/>
          <w:szCs w:val="28"/>
        </w:rPr>
        <w:t>б) в целях проведения мероприятий по борьбе с распространением новой коронавирусной инфекции (COVID-19) на территории городского округа город Стерлитамак Республики Башкортостан при условии, что сумма авансового платежане превышает 30 процентов от суммы муниципального контракта (договора);</w:t>
      </w:r>
    </w:p>
    <w:p w14:paraId="6F7E6CE6" w14:textId="77777777" w:rsidR="00BE78F8" w:rsidRPr="009C53D2" w:rsidRDefault="00BE78F8" w:rsidP="00BE78F8">
      <w:pPr>
        <w:pStyle w:val="ConsPlusTitle"/>
        <w:ind w:firstLine="720"/>
        <w:jc w:val="both"/>
        <w:rPr>
          <w:rFonts w:ascii="Times New Roman" w:hAnsi="Times New Roman" w:cs="Times New Roman"/>
          <w:b w:val="0"/>
          <w:bCs w:val="0"/>
          <w:sz w:val="28"/>
          <w:szCs w:val="28"/>
        </w:rPr>
      </w:pPr>
      <w:r w:rsidRPr="009C53D2">
        <w:rPr>
          <w:rFonts w:ascii="Times New Roman" w:hAnsi="Times New Roman" w:cs="Times New Roman"/>
          <w:b w:val="0"/>
          <w:bCs w:val="0"/>
          <w:sz w:val="28"/>
          <w:szCs w:val="28"/>
        </w:rPr>
        <w:t xml:space="preserve">в) в соответствии с законодательством Российской Федерации </w:t>
      </w:r>
      <w:r w:rsidRPr="009C53D2">
        <w:rPr>
          <w:rFonts w:ascii="Times New Roman" w:hAnsi="Times New Roman" w:cs="Times New Roman"/>
          <w:b w:val="0"/>
          <w:bCs w:val="0"/>
          <w:sz w:val="28"/>
          <w:szCs w:val="28"/>
        </w:rPr>
        <w:br/>
        <w:t>о контрактной системе в сфере закупок товаров, работ, услуг для обеспечения муниципальных нужд, исполнение которых подлежит банковскому сопровождению;</w:t>
      </w:r>
    </w:p>
    <w:p w14:paraId="6024A0A6" w14:textId="77777777" w:rsidR="00BE78F8" w:rsidRPr="009C53D2" w:rsidRDefault="00BE78F8" w:rsidP="00BE78F8">
      <w:pPr>
        <w:pStyle w:val="ConsPlusTitle"/>
        <w:ind w:firstLine="720"/>
        <w:jc w:val="both"/>
        <w:rPr>
          <w:rFonts w:ascii="Times New Roman" w:hAnsi="Times New Roman" w:cs="Times New Roman"/>
          <w:b w:val="0"/>
          <w:bCs w:val="0"/>
          <w:sz w:val="28"/>
          <w:szCs w:val="28"/>
        </w:rPr>
      </w:pPr>
      <w:r w:rsidRPr="009C53D2">
        <w:rPr>
          <w:rFonts w:ascii="Times New Roman" w:hAnsi="Times New Roman" w:cs="Times New Roman"/>
          <w:b w:val="0"/>
          <w:bCs w:val="0"/>
          <w:sz w:val="28"/>
          <w:szCs w:val="28"/>
        </w:rPr>
        <w:t>г) с муниципальными казенными учреждениями, являющимися исполнителями муниципальных контрактов (договоров);</w:t>
      </w:r>
    </w:p>
    <w:p w14:paraId="7833EC20" w14:textId="77777777" w:rsidR="00BE78F8" w:rsidRPr="009C53D2" w:rsidRDefault="00BE78F8" w:rsidP="00BE78F8">
      <w:pPr>
        <w:pStyle w:val="ConsPlusTitle"/>
        <w:ind w:firstLine="720"/>
        <w:jc w:val="both"/>
        <w:rPr>
          <w:rFonts w:ascii="Times New Roman" w:hAnsi="Times New Roman" w:cs="Times New Roman"/>
          <w:b w:val="0"/>
          <w:bCs w:val="0"/>
          <w:sz w:val="28"/>
          <w:szCs w:val="28"/>
        </w:rPr>
      </w:pPr>
      <w:r w:rsidRPr="009C53D2">
        <w:rPr>
          <w:rFonts w:ascii="Times New Roman" w:hAnsi="Times New Roman" w:cs="Times New Roman"/>
          <w:b w:val="0"/>
          <w:bCs w:val="0"/>
          <w:sz w:val="28"/>
          <w:szCs w:val="28"/>
        </w:rPr>
        <w:t>2) получаемые юридическими лицами, индивидуальными предпринимателями на основании муниципальных контрактов (договоров)</w:t>
      </w:r>
      <w:r w:rsidRPr="009C53D2">
        <w:rPr>
          <w:rFonts w:ascii="Times New Roman" w:hAnsi="Times New Roman" w:cs="Times New Roman"/>
          <w:b w:val="0"/>
          <w:bCs w:val="0"/>
          <w:sz w:val="28"/>
          <w:szCs w:val="28"/>
        </w:rPr>
        <w:br/>
      </w:r>
      <w:r w:rsidRPr="009C53D2">
        <w:rPr>
          <w:rFonts w:ascii="Times New Roman" w:hAnsi="Times New Roman" w:cs="Times New Roman"/>
          <w:b w:val="0"/>
          <w:bCs w:val="0"/>
          <w:sz w:val="28"/>
          <w:szCs w:val="28"/>
        </w:rPr>
        <w:lastRenderedPageBreak/>
        <w:t>в соответствии с решением Правительства Республики Башкортостан.</w:t>
      </w:r>
    </w:p>
    <w:p w14:paraId="7AF67012" w14:textId="77777777" w:rsidR="00BE78F8" w:rsidRPr="009C53D2" w:rsidRDefault="00BE78F8" w:rsidP="00BE78F8">
      <w:pPr>
        <w:pStyle w:val="ConsPlusNormal"/>
        <w:widowControl/>
        <w:ind w:firstLine="709"/>
        <w:jc w:val="both"/>
        <w:rPr>
          <w:rFonts w:ascii="Times New Roman" w:hAnsi="Times New Roman" w:cs="Times New Roman"/>
          <w:sz w:val="28"/>
          <w:szCs w:val="28"/>
        </w:rPr>
      </w:pPr>
      <w:r w:rsidRPr="009C53D2">
        <w:rPr>
          <w:rFonts w:ascii="Times New Roman" w:hAnsi="Times New Roman" w:cs="Times New Roman"/>
          <w:sz w:val="28"/>
          <w:szCs w:val="28"/>
        </w:rPr>
        <w:t>12. Установить, что решения и иные нормативные правовые акты городского округа город Стерлитамак Республики Башкортостан, предусматривающие принятие новых видов расходных обязательств или увеличение бюджетных ассигнований на исполнение существующих видов расходных обязательств сверх утвержденных в местном бюджете на 2022 год и на плановый период 2023 и 2024 годов, а также сокращающие его доходную базу, подлежат исполнению при изыскании дополнительных источников доходов местного бюджета и (или) сокращении бюджетных ассигнований по конкретным статьям расходов местного бюджета, при условии внесения соответствующих изменений в настоящее решение.</w:t>
      </w:r>
    </w:p>
    <w:p w14:paraId="5B366AD5" w14:textId="77777777" w:rsidR="00BE78F8" w:rsidRPr="009C53D2" w:rsidRDefault="00BE78F8" w:rsidP="00BE78F8">
      <w:pPr>
        <w:pStyle w:val="ConsPlusNormal"/>
        <w:widowControl/>
        <w:ind w:firstLine="709"/>
        <w:jc w:val="both"/>
        <w:rPr>
          <w:rFonts w:ascii="Times New Roman" w:hAnsi="Times New Roman" w:cs="Times New Roman"/>
          <w:sz w:val="28"/>
          <w:szCs w:val="28"/>
        </w:rPr>
      </w:pPr>
      <w:r w:rsidRPr="009C53D2">
        <w:rPr>
          <w:rFonts w:ascii="Times New Roman" w:hAnsi="Times New Roman" w:cs="Times New Roman"/>
          <w:sz w:val="28"/>
          <w:szCs w:val="28"/>
        </w:rPr>
        <w:t>13. Проекты решений и иных нормативных правовых актов городского округа  город Стерлитамак Республики Башкортостан, требующие введения новых видов расходных обязательств или увеличения бюджетных ассигнований по существующим видам расходных обязательств сверх утвержденных в местном бюджете на 2022 год и на плановый период 2023 и 2024 годов, либо сокращающие его доходную базу, вносятся только при одновременном внесении предложений о дополнительных источниках доходов местного бюджета и (или) сокращении бюджетных ассигнований по конкретным статьям расходов местного бюджета.</w:t>
      </w:r>
    </w:p>
    <w:p w14:paraId="51AD56CD" w14:textId="77777777" w:rsidR="00BE78F8" w:rsidRPr="009C53D2" w:rsidRDefault="00BE78F8" w:rsidP="00BE78F8">
      <w:pPr>
        <w:pStyle w:val="ConsPlusNormal"/>
        <w:widowControl/>
        <w:ind w:firstLine="709"/>
        <w:jc w:val="both"/>
        <w:rPr>
          <w:rFonts w:ascii="Times New Roman" w:hAnsi="Times New Roman" w:cs="Times New Roman"/>
          <w:sz w:val="28"/>
          <w:szCs w:val="28"/>
        </w:rPr>
      </w:pPr>
      <w:r w:rsidRPr="009C53D2">
        <w:rPr>
          <w:rFonts w:ascii="Times New Roman" w:hAnsi="Times New Roman" w:cs="Times New Roman"/>
          <w:sz w:val="28"/>
          <w:szCs w:val="28"/>
        </w:rPr>
        <w:t>14. Администрация городского округа город Стерлитамак Республики Башкортостан не вправе принимать решения, приводящие к увеличению в 2022-2024 годах численности муниципальных служащих городского округа город Стерлитамак Республики Башкортостан и работников организаций бюджетной сферы.</w:t>
      </w:r>
    </w:p>
    <w:p w14:paraId="01E7E61F" w14:textId="77777777" w:rsidR="00BE78F8" w:rsidRPr="009C53D2" w:rsidRDefault="00BE78F8" w:rsidP="00BE78F8">
      <w:pPr>
        <w:pStyle w:val="ConsPlusNormal"/>
        <w:widowControl/>
        <w:ind w:firstLine="709"/>
        <w:jc w:val="both"/>
        <w:rPr>
          <w:rFonts w:ascii="Times New Roman" w:hAnsi="Times New Roman" w:cs="Times New Roman"/>
          <w:sz w:val="28"/>
          <w:szCs w:val="28"/>
        </w:rPr>
      </w:pPr>
      <w:r w:rsidRPr="009C53D2">
        <w:rPr>
          <w:rFonts w:ascii="Times New Roman" w:hAnsi="Times New Roman" w:cs="Times New Roman"/>
          <w:sz w:val="28"/>
          <w:szCs w:val="28"/>
        </w:rPr>
        <w:t>15. Установить, что в 2022-2024 годах из местного бюджета в соответствии с пунктами 2,7 статьи 78 Бюджетного кодекса Российской Федерации и в порядке, установленном администрацией городского округа город Стерлитамак Республики Башкортостан, предоставляются субсидии (гранты в форме субсидий):</w:t>
      </w:r>
    </w:p>
    <w:p w14:paraId="3873D91A" w14:textId="77777777" w:rsidR="00BE78F8" w:rsidRPr="009C53D2" w:rsidRDefault="00BE78F8" w:rsidP="00BE78F8">
      <w:pPr>
        <w:pStyle w:val="ConsPlusNormal"/>
        <w:widowControl/>
        <w:ind w:firstLine="709"/>
        <w:jc w:val="both"/>
        <w:rPr>
          <w:rFonts w:ascii="Times New Roman" w:hAnsi="Times New Roman" w:cs="Times New Roman"/>
          <w:sz w:val="28"/>
          <w:szCs w:val="28"/>
        </w:rPr>
      </w:pPr>
      <w:r w:rsidRPr="009C53D2">
        <w:rPr>
          <w:rFonts w:ascii="Times New Roman" w:hAnsi="Times New Roman" w:cs="Times New Roman"/>
          <w:sz w:val="28"/>
          <w:szCs w:val="28"/>
        </w:rPr>
        <w:t>1) транспортным организациям, осуществляющим перевозку пассажиров на автомобильном, наземном электрическом транспорте общего пользования по государственным регулируемым ценам (тарифам) или органами местного самоуправления, единым социальным проездным билетам и льготным проездным билетам;</w:t>
      </w:r>
    </w:p>
    <w:p w14:paraId="4F5C89DF" w14:textId="77777777" w:rsidR="00BE78F8" w:rsidRPr="009C53D2" w:rsidRDefault="00BE78F8" w:rsidP="00BE78F8">
      <w:pPr>
        <w:pStyle w:val="ConsPlusNormal"/>
        <w:widowControl/>
        <w:ind w:firstLine="709"/>
        <w:jc w:val="both"/>
        <w:rPr>
          <w:rFonts w:ascii="Times New Roman" w:hAnsi="Times New Roman" w:cs="Times New Roman"/>
          <w:sz w:val="28"/>
          <w:szCs w:val="28"/>
        </w:rPr>
      </w:pPr>
      <w:r w:rsidRPr="009C53D2">
        <w:rPr>
          <w:rFonts w:ascii="Times New Roman" w:hAnsi="Times New Roman" w:cs="Times New Roman"/>
          <w:sz w:val="28"/>
          <w:szCs w:val="28"/>
        </w:rPr>
        <w:t>2) субъектам малого и среднего предпринимательства, реализующим проекты по вопросам поддержки и развития субъектов малого и среднего предпринимательства на территории городского округа город Стерлитамак Республики Башкортостан;</w:t>
      </w:r>
    </w:p>
    <w:p w14:paraId="2C220F2C" w14:textId="77777777" w:rsidR="00BE78F8" w:rsidRPr="009C53D2" w:rsidRDefault="00BE78F8" w:rsidP="00BE78F8">
      <w:pPr>
        <w:jc w:val="both"/>
        <w:rPr>
          <w:sz w:val="28"/>
          <w:szCs w:val="28"/>
        </w:rPr>
      </w:pPr>
      <w:r w:rsidRPr="009C53D2">
        <w:rPr>
          <w:sz w:val="28"/>
          <w:szCs w:val="28"/>
        </w:rPr>
        <w:t xml:space="preserve">         3) коммунальным организациям, поставляющим коммунальные ресурсы для предоставления коммунальных услуг населению по тарифам, не обеспечивающим возмещение издержек, на обеспечение устойчивого функционирования и подготовку объектов коммунального хозяйства к работе в осенне-зимний период;</w:t>
      </w:r>
    </w:p>
    <w:p w14:paraId="31ACD8B0" w14:textId="77777777" w:rsidR="00BE78F8" w:rsidRPr="009C53D2" w:rsidRDefault="00BE78F8" w:rsidP="00BE78F8">
      <w:pPr>
        <w:jc w:val="both"/>
        <w:rPr>
          <w:sz w:val="28"/>
          <w:szCs w:val="28"/>
        </w:rPr>
      </w:pPr>
      <w:r w:rsidRPr="009C53D2">
        <w:rPr>
          <w:sz w:val="28"/>
          <w:szCs w:val="28"/>
        </w:rPr>
        <w:t xml:space="preserve">         4) организациям, осуществляющим образовательную деятельность (за исключением муниципальных) и индивидуальным предпринимателям, осуществляющим образовательную деятельность по образовательным программам дошкольного образования, в том числе адаптированным, и присмотр и уход за </w:t>
      </w:r>
      <w:r w:rsidRPr="009C53D2">
        <w:rPr>
          <w:sz w:val="28"/>
          <w:szCs w:val="28"/>
        </w:rPr>
        <w:lastRenderedPageBreak/>
        <w:t>детьми, на создание дополнительных мест для детей в возрасте от 1,5 до 3 лет любой направленности.</w:t>
      </w:r>
    </w:p>
    <w:p w14:paraId="4F019946" w14:textId="77777777" w:rsidR="00BE78F8" w:rsidRPr="009C53D2" w:rsidRDefault="00BE78F8" w:rsidP="00BE78F8">
      <w:pPr>
        <w:jc w:val="both"/>
        <w:rPr>
          <w:bCs/>
          <w:sz w:val="28"/>
          <w:szCs w:val="28"/>
        </w:rPr>
      </w:pPr>
      <w:r w:rsidRPr="009C53D2">
        <w:rPr>
          <w:sz w:val="28"/>
          <w:szCs w:val="28"/>
        </w:rPr>
        <w:t>16. Установить, что в 2022-2024 годах из местного бюджета в соответствии с пунктом 2 статьи 78.1 Бюджетного кодекса Российской Федерации предоставляются субсидии:</w:t>
      </w:r>
    </w:p>
    <w:p w14:paraId="0B61FB42" w14:textId="77777777" w:rsidR="00BE78F8" w:rsidRPr="009C53D2" w:rsidRDefault="00BE78F8" w:rsidP="00BE78F8">
      <w:pPr>
        <w:jc w:val="both"/>
        <w:rPr>
          <w:bCs/>
          <w:sz w:val="28"/>
          <w:szCs w:val="28"/>
        </w:rPr>
      </w:pPr>
      <w:r w:rsidRPr="009C53D2">
        <w:rPr>
          <w:sz w:val="28"/>
          <w:szCs w:val="28"/>
        </w:rPr>
        <w:t xml:space="preserve">        1) общественным объединениям, реализующим общественно полезные (значимые) программы (мероприятия) в сфере культуры и искусства, социальной защиты населения, молодежной политики, национальных и общественно-политических отношений;</w:t>
      </w:r>
    </w:p>
    <w:p w14:paraId="48F0CADF" w14:textId="77777777" w:rsidR="00BE78F8" w:rsidRPr="009C53D2" w:rsidRDefault="00BE78F8" w:rsidP="00BE78F8">
      <w:pPr>
        <w:jc w:val="both"/>
        <w:rPr>
          <w:bCs/>
          <w:sz w:val="28"/>
          <w:szCs w:val="28"/>
        </w:rPr>
      </w:pPr>
      <w:r w:rsidRPr="009C53D2">
        <w:rPr>
          <w:bCs/>
          <w:sz w:val="28"/>
          <w:szCs w:val="28"/>
        </w:rPr>
        <w:t xml:space="preserve">        2) некоммерческой организации Фонд «Региональный оператор капитального ремонта общего имущества в многоквартирных домах, расположенных на территории Республики Башкортостан» на проведение капитального ремонта общегоимущества в многоквартирных домах, расположенных на территории городского округа город Стерлитамак Республики Башкортостан.</w:t>
      </w:r>
    </w:p>
    <w:p w14:paraId="58A3BA2E" w14:textId="77777777" w:rsidR="00BE78F8" w:rsidRPr="009C53D2" w:rsidRDefault="00BE78F8" w:rsidP="00BE78F8">
      <w:pPr>
        <w:pStyle w:val="ConsPlusNormal"/>
        <w:widowControl/>
        <w:ind w:firstLine="709"/>
        <w:jc w:val="both"/>
        <w:rPr>
          <w:rFonts w:ascii="Times New Roman" w:hAnsi="Times New Roman" w:cs="Times New Roman"/>
          <w:sz w:val="28"/>
          <w:szCs w:val="28"/>
        </w:rPr>
      </w:pPr>
      <w:r w:rsidRPr="009C53D2">
        <w:rPr>
          <w:rFonts w:ascii="Times New Roman" w:hAnsi="Times New Roman" w:cs="Times New Roman"/>
          <w:sz w:val="28"/>
          <w:szCs w:val="28"/>
        </w:rPr>
        <w:t xml:space="preserve">17. Установить, что субсидии, предоставляемые из местного бюджета муниципальным бюджетным и автономным учреждениям городского округа город Стерлитамак Республики Башкортостан, учитываются на лицевых счетах, открытых в Финансовом управлении администрации городского округа город Стерлитамак Республики Башкортостан. </w:t>
      </w:r>
    </w:p>
    <w:p w14:paraId="1C2A6981" w14:textId="77777777" w:rsidR="00BE78F8" w:rsidRPr="009C53D2" w:rsidRDefault="00BE78F8" w:rsidP="00BE78F8">
      <w:pPr>
        <w:autoSpaceDE w:val="0"/>
        <w:autoSpaceDN w:val="0"/>
        <w:adjustRightInd w:val="0"/>
        <w:ind w:firstLine="709"/>
        <w:jc w:val="both"/>
        <w:rPr>
          <w:sz w:val="28"/>
          <w:szCs w:val="28"/>
        </w:rPr>
      </w:pPr>
      <w:r w:rsidRPr="009C53D2">
        <w:rPr>
          <w:sz w:val="28"/>
          <w:szCs w:val="28"/>
        </w:rPr>
        <w:t>18. Утвердить объем бюджетных ассигнований Дорожного фонда городского округа город Стерлитамак Республики Башкортостан на 2022 год в сумме 332 633 962,41 рублей, на 2023 год в сумме 899 840 200,00 рублей и на 2024 год в сумме 448 389 200,00 рублей.</w:t>
      </w:r>
    </w:p>
    <w:p w14:paraId="221E37D5" w14:textId="77777777" w:rsidR="00BE78F8" w:rsidRPr="009C53D2" w:rsidRDefault="00BE78F8" w:rsidP="00BE78F8">
      <w:pPr>
        <w:pStyle w:val="ConsPlusNormal"/>
        <w:widowControl/>
        <w:ind w:firstLine="709"/>
        <w:jc w:val="both"/>
        <w:rPr>
          <w:rFonts w:ascii="Times New Roman" w:hAnsi="Times New Roman" w:cs="Times New Roman"/>
          <w:sz w:val="28"/>
          <w:szCs w:val="28"/>
        </w:rPr>
      </w:pPr>
      <w:r w:rsidRPr="009C53D2">
        <w:rPr>
          <w:rFonts w:ascii="Times New Roman" w:hAnsi="Times New Roman" w:cs="Times New Roman"/>
          <w:sz w:val="28"/>
          <w:szCs w:val="28"/>
        </w:rPr>
        <w:t xml:space="preserve">19. Установить в местном бюджете поступления межбюджетных трансфертов, получаемых из бюджета Республики Башкортостан на 2022 год всумме 3 987 418469,22 рублей, на 2023 год в сумме 4 280 977783,84 рублей и на 2024 год в сумме 3 789 826344,75 рублей. </w:t>
      </w:r>
    </w:p>
    <w:p w14:paraId="7C50A22B" w14:textId="77777777" w:rsidR="00BE78F8" w:rsidRPr="009C53D2" w:rsidRDefault="00BE78F8" w:rsidP="00BE78F8">
      <w:pPr>
        <w:autoSpaceDE w:val="0"/>
        <w:autoSpaceDN w:val="0"/>
        <w:adjustRightInd w:val="0"/>
        <w:ind w:firstLine="709"/>
        <w:jc w:val="both"/>
        <w:rPr>
          <w:sz w:val="28"/>
          <w:szCs w:val="28"/>
        </w:rPr>
      </w:pPr>
      <w:r w:rsidRPr="009C53D2">
        <w:rPr>
          <w:sz w:val="28"/>
          <w:szCs w:val="28"/>
        </w:rPr>
        <w:t xml:space="preserve">20. Установить размер резервного фонда администрации городского округа город Стерлитамак </w:t>
      </w:r>
      <w:r w:rsidRPr="009C53D2">
        <w:rPr>
          <w:bCs/>
          <w:sz w:val="28"/>
          <w:szCs w:val="28"/>
        </w:rPr>
        <w:t>Республики Башкортостан в сумме 2 000 000 рублей.</w:t>
      </w:r>
    </w:p>
    <w:p w14:paraId="3C6A49E0" w14:textId="77777777" w:rsidR="00BE78F8" w:rsidRPr="009C53D2" w:rsidRDefault="00BE78F8" w:rsidP="00BE78F8">
      <w:pPr>
        <w:pStyle w:val="ConsPlusNormal"/>
        <w:widowControl/>
        <w:ind w:firstLine="709"/>
        <w:jc w:val="both"/>
        <w:rPr>
          <w:rFonts w:ascii="Times New Roman" w:hAnsi="Times New Roman" w:cs="Times New Roman"/>
          <w:sz w:val="28"/>
          <w:szCs w:val="28"/>
        </w:rPr>
      </w:pPr>
      <w:r w:rsidRPr="009C53D2">
        <w:rPr>
          <w:rFonts w:ascii="Times New Roman" w:hAnsi="Times New Roman" w:cs="Times New Roman"/>
          <w:sz w:val="28"/>
          <w:szCs w:val="28"/>
        </w:rPr>
        <w:t>21. Утвердить:</w:t>
      </w:r>
    </w:p>
    <w:p w14:paraId="54A0F2C3" w14:textId="77777777" w:rsidR="00BE78F8" w:rsidRPr="009C53D2" w:rsidRDefault="00BE78F8" w:rsidP="00BE78F8">
      <w:pPr>
        <w:pStyle w:val="ConsPlusTitle"/>
        <w:jc w:val="both"/>
        <w:rPr>
          <w:rFonts w:ascii="Times New Roman" w:hAnsi="Times New Roman" w:cs="Times New Roman"/>
          <w:b w:val="0"/>
          <w:bCs w:val="0"/>
          <w:sz w:val="28"/>
          <w:szCs w:val="28"/>
        </w:rPr>
      </w:pPr>
      <w:r w:rsidRPr="009C53D2">
        <w:rPr>
          <w:rFonts w:ascii="Times New Roman" w:hAnsi="Times New Roman" w:cs="Times New Roman"/>
          <w:b w:val="0"/>
          <w:sz w:val="28"/>
          <w:szCs w:val="28"/>
        </w:rPr>
        <w:t xml:space="preserve">           1)</w:t>
      </w:r>
      <w:r w:rsidRPr="009C53D2">
        <w:rPr>
          <w:rFonts w:ascii="Times New Roman" w:hAnsi="Times New Roman" w:cs="Times New Roman"/>
          <w:b w:val="0"/>
          <w:bCs w:val="0"/>
          <w:sz w:val="28"/>
          <w:szCs w:val="28"/>
        </w:rPr>
        <w:t> верхний предел муниципального внутреннего долга городского округа город Стерлитамак Республики Башкортостан на 1 января 2023 года в сумме 100 000 000,00 рублей, на 1 января 2024 года в сумме 100 000 000,00 рублей и на 1 января 2025 года в сумме 100 000 000,00рублей, в том числе верхний предел долга по муниципальным гарантиям городского округа город Стерлитамак Республики Башкортостан в валюте Российской Федерации на 1 января 2023 года в сумме ноль рублей, на 1 января 2024 года в сумме ноль рублей, на 1 января 2025 года в сумме ноль рублей;</w:t>
      </w:r>
    </w:p>
    <w:p w14:paraId="3D8DFB41" w14:textId="77777777" w:rsidR="00BE78F8" w:rsidRPr="009C53D2" w:rsidRDefault="00BE78F8" w:rsidP="00BE78F8">
      <w:pPr>
        <w:pStyle w:val="ConsPlusTitle"/>
        <w:jc w:val="both"/>
        <w:rPr>
          <w:rFonts w:ascii="Times New Roman" w:hAnsi="Times New Roman" w:cs="Times New Roman"/>
          <w:b w:val="0"/>
          <w:bCs w:val="0"/>
          <w:sz w:val="28"/>
          <w:szCs w:val="28"/>
        </w:rPr>
      </w:pPr>
      <w:r w:rsidRPr="009C53D2">
        <w:rPr>
          <w:rFonts w:ascii="Times New Roman" w:hAnsi="Times New Roman" w:cs="Times New Roman"/>
          <w:b w:val="0"/>
          <w:bCs w:val="0"/>
          <w:sz w:val="28"/>
          <w:szCs w:val="28"/>
        </w:rPr>
        <w:t xml:space="preserve">           2) программу муниципальных внутренних заимствований городского округа город Стерлитамак Республики Башкортостан:</w:t>
      </w:r>
    </w:p>
    <w:p w14:paraId="0AECD358" w14:textId="77777777" w:rsidR="00BE78F8" w:rsidRPr="009C53D2" w:rsidRDefault="00BE78F8" w:rsidP="00BE78F8">
      <w:pPr>
        <w:pStyle w:val="ConsPlusTitle"/>
        <w:ind w:firstLine="720"/>
        <w:jc w:val="both"/>
        <w:rPr>
          <w:rFonts w:ascii="Times New Roman" w:hAnsi="Times New Roman" w:cs="Times New Roman"/>
          <w:b w:val="0"/>
          <w:bCs w:val="0"/>
          <w:sz w:val="28"/>
          <w:szCs w:val="28"/>
        </w:rPr>
      </w:pPr>
      <w:r w:rsidRPr="009C53D2">
        <w:rPr>
          <w:rFonts w:ascii="Times New Roman" w:hAnsi="Times New Roman" w:cs="Times New Roman"/>
          <w:b w:val="0"/>
          <w:bCs w:val="0"/>
          <w:sz w:val="28"/>
          <w:szCs w:val="28"/>
        </w:rPr>
        <w:t>а) на 2022 год согласно приложению 11 к настоящему решению;</w:t>
      </w:r>
    </w:p>
    <w:p w14:paraId="3A748B92" w14:textId="77777777" w:rsidR="00BE78F8" w:rsidRPr="009C53D2" w:rsidRDefault="00BE78F8" w:rsidP="00BE78F8">
      <w:pPr>
        <w:pStyle w:val="ConsPlusTitle"/>
        <w:ind w:firstLine="720"/>
        <w:jc w:val="both"/>
        <w:rPr>
          <w:rFonts w:ascii="Times New Roman" w:hAnsi="Times New Roman" w:cs="Times New Roman"/>
          <w:b w:val="0"/>
          <w:bCs w:val="0"/>
          <w:sz w:val="28"/>
          <w:szCs w:val="28"/>
        </w:rPr>
      </w:pPr>
      <w:r w:rsidRPr="009C53D2">
        <w:rPr>
          <w:rFonts w:ascii="Times New Roman" w:hAnsi="Times New Roman" w:cs="Times New Roman"/>
          <w:b w:val="0"/>
          <w:bCs w:val="0"/>
          <w:sz w:val="28"/>
          <w:szCs w:val="28"/>
        </w:rPr>
        <w:t>б) на плановый период 2023 и 2024 годов согласно приложению 12</w:t>
      </w:r>
      <w:r w:rsidRPr="009C53D2">
        <w:rPr>
          <w:rFonts w:ascii="Times New Roman" w:hAnsi="Times New Roman" w:cs="Times New Roman"/>
          <w:b w:val="0"/>
          <w:bCs w:val="0"/>
          <w:sz w:val="28"/>
          <w:szCs w:val="28"/>
        </w:rPr>
        <w:br/>
        <w:t>к настоящему решению.</w:t>
      </w:r>
    </w:p>
    <w:p w14:paraId="241B2726" w14:textId="77777777" w:rsidR="00BE78F8" w:rsidRPr="009C53D2" w:rsidRDefault="00BE78F8" w:rsidP="00BE78F8">
      <w:pPr>
        <w:pStyle w:val="ConsPlusNormal"/>
        <w:widowControl/>
        <w:ind w:firstLine="709"/>
        <w:jc w:val="both"/>
        <w:rPr>
          <w:rFonts w:ascii="Times New Roman" w:hAnsi="Times New Roman" w:cs="Times New Roman"/>
          <w:sz w:val="28"/>
          <w:szCs w:val="28"/>
        </w:rPr>
      </w:pPr>
      <w:r w:rsidRPr="009C53D2">
        <w:rPr>
          <w:rFonts w:ascii="Times New Roman" w:hAnsi="Times New Roman" w:cs="Times New Roman"/>
          <w:sz w:val="28"/>
          <w:szCs w:val="28"/>
        </w:rPr>
        <w:t>22. Установить, что остатки средств местного бюджета по состоянию на 1 января 2022 года в объеме:</w:t>
      </w:r>
    </w:p>
    <w:p w14:paraId="40B99EBE" w14:textId="77777777" w:rsidR="00BE78F8" w:rsidRPr="009C53D2" w:rsidRDefault="00BE78F8" w:rsidP="00BE78F8">
      <w:pPr>
        <w:pStyle w:val="ConsPlusNormal"/>
        <w:widowControl/>
        <w:ind w:firstLine="709"/>
        <w:jc w:val="both"/>
        <w:rPr>
          <w:rFonts w:ascii="Times New Roman" w:hAnsi="Times New Roman" w:cs="Times New Roman"/>
          <w:sz w:val="28"/>
          <w:szCs w:val="28"/>
        </w:rPr>
      </w:pPr>
      <w:r w:rsidRPr="009C53D2">
        <w:rPr>
          <w:rFonts w:ascii="Times New Roman" w:hAnsi="Times New Roman" w:cs="Times New Roman"/>
          <w:sz w:val="28"/>
          <w:szCs w:val="28"/>
        </w:rPr>
        <w:lastRenderedPageBreak/>
        <w:t>22.1. не более одной двенадцатой общего объема расходов местного бюджета текущего финансового года направляются администрацией городского округа город Стерлитамак Республики Башкортостан на покрытие временных кассовых разрывов, возникающих в ходе исполнения местного бюджета;</w:t>
      </w:r>
    </w:p>
    <w:p w14:paraId="2C0BB2DF" w14:textId="77777777" w:rsidR="00BE78F8" w:rsidRPr="009C53D2" w:rsidRDefault="00BE78F8" w:rsidP="00BE78F8">
      <w:pPr>
        <w:pStyle w:val="ConsPlusNormal"/>
        <w:widowControl/>
        <w:ind w:firstLine="709"/>
        <w:jc w:val="both"/>
        <w:rPr>
          <w:rFonts w:ascii="Times New Roman" w:hAnsi="Times New Roman" w:cs="Times New Roman"/>
          <w:sz w:val="28"/>
          <w:szCs w:val="28"/>
        </w:rPr>
      </w:pPr>
      <w:r w:rsidRPr="009C53D2">
        <w:rPr>
          <w:rFonts w:ascii="Times New Roman" w:hAnsi="Times New Roman" w:cs="Times New Roman"/>
          <w:sz w:val="28"/>
          <w:szCs w:val="28"/>
        </w:rPr>
        <w:t>22.2. не превышающем сумму остатка неиспользованных бюджетных ассигнований направляются в 2022 году на увеличение бюджетных ассигнований на оплату заключенных от имени администрации городского округа город Стерлитамак Республики Башкортостан муниципальных контрактов на поставку товаров, выполнение работ, оказание услуг, подлежащих в соответствии с условиями этих муниципальных контрактов оплате в 2021 году.</w:t>
      </w:r>
    </w:p>
    <w:p w14:paraId="57D9D24D" w14:textId="77777777" w:rsidR="00BE78F8" w:rsidRPr="009C53D2" w:rsidRDefault="00BE78F8" w:rsidP="00BE78F8">
      <w:pPr>
        <w:pStyle w:val="ConsPlusNormal"/>
        <w:widowControl/>
        <w:ind w:firstLine="709"/>
        <w:jc w:val="both"/>
        <w:rPr>
          <w:rFonts w:ascii="Times New Roman" w:hAnsi="Times New Roman" w:cs="Times New Roman"/>
          <w:sz w:val="28"/>
          <w:szCs w:val="28"/>
        </w:rPr>
      </w:pPr>
      <w:r w:rsidRPr="009C53D2">
        <w:rPr>
          <w:rFonts w:ascii="Times New Roman" w:hAnsi="Times New Roman" w:cs="Times New Roman"/>
          <w:sz w:val="28"/>
          <w:szCs w:val="28"/>
        </w:rPr>
        <w:t>23. Установить в соответствии с пунктом 3 статьи 217 Бюджетного кодекса Российской Федерации, что основанием для внесения изменений в показатели сводной бюджетной росписи бюджета городского округа город СтерлитамакРеспублики Башкортостан на текущий финансовый год и на плановый период, связанные с особенностями исполнения местного бюджета и (или) перераспределения бюджетных ассигнований между главными распорядителями бюджетных средств является:</w:t>
      </w:r>
    </w:p>
    <w:p w14:paraId="5A65C424" w14:textId="77777777" w:rsidR="00BE78F8" w:rsidRPr="009C53D2" w:rsidRDefault="00BE78F8" w:rsidP="00BE78F8">
      <w:pPr>
        <w:pStyle w:val="ConsPlusNormal"/>
        <w:widowControl/>
        <w:ind w:firstLine="709"/>
        <w:jc w:val="both"/>
        <w:rPr>
          <w:rFonts w:ascii="Times New Roman" w:hAnsi="Times New Roman" w:cs="Times New Roman"/>
          <w:sz w:val="28"/>
          <w:szCs w:val="28"/>
        </w:rPr>
      </w:pPr>
      <w:r w:rsidRPr="009C53D2">
        <w:rPr>
          <w:rFonts w:ascii="Times New Roman" w:hAnsi="Times New Roman" w:cs="Times New Roman"/>
          <w:sz w:val="28"/>
          <w:szCs w:val="28"/>
        </w:rPr>
        <w:t>1) перераспределение бюджетных ассигнований, предусмотренных для исполнения публичных нормативных обязательств, - в пределах общего объема указанных ассигнований, утвержденных решением о бюджете на их исполнение в текущем финансовом году за счет перераспределения средств, зарезервированных в составе утвержденных бюджетных ассигнований;</w:t>
      </w:r>
    </w:p>
    <w:p w14:paraId="0D226FB3" w14:textId="77777777" w:rsidR="00BE78F8" w:rsidRPr="009C53D2" w:rsidRDefault="00BE78F8" w:rsidP="00BE78F8">
      <w:pPr>
        <w:pStyle w:val="ConsPlusNormal"/>
        <w:widowControl/>
        <w:ind w:firstLine="709"/>
        <w:jc w:val="both"/>
        <w:rPr>
          <w:rFonts w:ascii="Times New Roman" w:hAnsi="Times New Roman" w:cs="Times New Roman"/>
          <w:sz w:val="28"/>
          <w:szCs w:val="28"/>
        </w:rPr>
      </w:pPr>
      <w:r w:rsidRPr="009C53D2">
        <w:rPr>
          <w:rFonts w:ascii="Times New Roman" w:hAnsi="Times New Roman" w:cs="Times New Roman"/>
          <w:sz w:val="28"/>
          <w:szCs w:val="28"/>
        </w:rPr>
        <w:t>2) использование (перераспределение) средств резервного фонда администрации городского округа город Стерлитамак Республики Башкортостан, а также средств, иным образом зарезервированных в составе утвержденных бюджетных ассигнований, с указанием в решении о бюджете объема и направлений их использования;</w:t>
      </w:r>
    </w:p>
    <w:p w14:paraId="7D23D89A" w14:textId="77777777" w:rsidR="00BE78F8" w:rsidRPr="009C53D2" w:rsidRDefault="00BE78F8" w:rsidP="00BE78F8">
      <w:pPr>
        <w:pStyle w:val="ConsPlusNormal"/>
        <w:widowControl/>
        <w:ind w:firstLine="709"/>
        <w:jc w:val="both"/>
        <w:rPr>
          <w:rFonts w:ascii="Times New Roman" w:hAnsi="Times New Roman" w:cs="Times New Roman"/>
          <w:sz w:val="28"/>
          <w:szCs w:val="28"/>
        </w:rPr>
      </w:pPr>
      <w:r w:rsidRPr="009C53D2">
        <w:rPr>
          <w:rFonts w:ascii="Times New Roman" w:hAnsi="Times New Roman" w:cs="Times New Roman"/>
          <w:sz w:val="28"/>
          <w:szCs w:val="28"/>
        </w:rPr>
        <w:t>3) выплаты, связанные с исполнением судебных актов, предусматривающих обращение взыскания на средства местного бюджета и (или) предусматривающих перечисление этих средств в счет оплаты судебных издержек, увеличения, подлежащих уплате казенным учреждением сумм налогов, сборов, пеней, штрафов, а также социальных выплат (за исключением выплат, отнесенных к публичным нормативным обязательствам), установленным законодательством Российской Федерации;</w:t>
      </w:r>
    </w:p>
    <w:p w14:paraId="63397D16" w14:textId="77777777" w:rsidR="00BE78F8" w:rsidRPr="009C53D2" w:rsidRDefault="00BE78F8" w:rsidP="00BE78F8">
      <w:pPr>
        <w:pStyle w:val="ConsPlusNormal"/>
        <w:widowControl/>
        <w:ind w:firstLine="709"/>
        <w:jc w:val="both"/>
        <w:rPr>
          <w:rFonts w:ascii="Times New Roman" w:hAnsi="Times New Roman" w:cs="Times New Roman"/>
          <w:sz w:val="28"/>
          <w:szCs w:val="28"/>
        </w:rPr>
      </w:pPr>
      <w:r w:rsidRPr="009C53D2">
        <w:rPr>
          <w:rFonts w:ascii="Times New Roman" w:hAnsi="Times New Roman" w:cs="Times New Roman"/>
          <w:sz w:val="28"/>
          <w:szCs w:val="28"/>
        </w:rPr>
        <w:t>4) изменение функций и полномочий главных распорядителей (распорядителей), получателей средств местного бюджета, а также в связи с передачей муниципального имущества, изменением подведомственности распорядителей (получателей) средств местного бюджета;</w:t>
      </w:r>
    </w:p>
    <w:p w14:paraId="2F80999F" w14:textId="77777777" w:rsidR="00BE78F8" w:rsidRPr="009C53D2" w:rsidRDefault="00BE78F8" w:rsidP="00BE78F8">
      <w:pPr>
        <w:pStyle w:val="ConsPlusNormal"/>
        <w:widowControl/>
        <w:ind w:firstLine="709"/>
        <w:jc w:val="both"/>
        <w:rPr>
          <w:rFonts w:ascii="Times New Roman" w:hAnsi="Times New Roman" w:cs="Times New Roman"/>
          <w:sz w:val="28"/>
          <w:szCs w:val="28"/>
        </w:rPr>
      </w:pPr>
      <w:r w:rsidRPr="009C53D2">
        <w:rPr>
          <w:rFonts w:ascii="Times New Roman" w:hAnsi="Times New Roman" w:cs="Times New Roman"/>
          <w:sz w:val="28"/>
          <w:szCs w:val="28"/>
        </w:rPr>
        <w:t>5) в случае перераспределения бюджетных ассигнований, предоставляемых на конкурсной основе;</w:t>
      </w:r>
    </w:p>
    <w:p w14:paraId="7392406D" w14:textId="77777777" w:rsidR="00BE78F8" w:rsidRPr="009C53D2" w:rsidRDefault="00BE78F8" w:rsidP="00BE78F8">
      <w:pPr>
        <w:pStyle w:val="ConsPlusNormal"/>
        <w:widowControl/>
        <w:ind w:firstLine="709"/>
        <w:jc w:val="both"/>
        <w:rPr>
          <w:rFonts w:ascii="Times New Roman" w:hAnsi="Times New Roman" w:cs="Times New Roman"/>
          <w:sz w:val="28"/>
          <w:szCs w:val="28"/>
        </w:rPr>
      </w:pPr>
      <w:r w:rsidRPr="009C53D2">
        <w:rPr>
          <w:rFonts w:ascii="Times New Roman" w:hAnsi="Times New Roman" w:cs="Times New Roman"/>
          <w:sz w:val="28"/>
          <w:szCs w:val="28"/>
        </w:rPr>
        <w:t>6) перераспределение бюджетных ассигнований между текущим финансовым годом и плановым периодом - в пределах предусмотренного решением о бюджете общего объема бюджетных ассигнований главному распорядителю средств местного бюджета на оказание муниципальных услуг (выполнение работ);</w:t>
      </w:r>
    </w:p>
    <w:p w14:paraId="4CBE835E" w14:textId="77777777" w:rsidR="00BE78F8" w:rsidRPr="009C53D2" w:rsidRDefault="00BE78F8" w:rsidP="00BE78F8">
      <w:pPr>
        <w:pStyle w:val="ConsPlusNormal"/>
        <w:widowControl/>
        <w:ind w:firstLine="709"/>
        <w:jc w:val="both"/>
        <w:rPr>
          <w:rFonts w:ascii="Times New Roman" w:hAnsi="Times New Roman" w:cs="Times New Roman"/>
          <w:sz w:val="28"/>
          <w:szCs w:val="28"/>
        </w:rPr>
      </w:pPr>
      <w:r w:rsidRPr="009C53D2">
        <w:rPr>
          <w:rFonts w:ascii="Times New Roman" w:hAnsi="Times New Roman" w:cs="Times New Roman"/>
          <w:sz w:val="28"/>
          <w:szCs w:val="28"/>
        </w:rPr>
        <w:lastRenderedPageBreak/>
        <w:t>7) в случае изменения типа (подведомственности) муниципальных учреждений и организационно-правовой формы муниципальных унитарных предприятий;</w:t>
      </w:r>
    </w:p>
    <w:p w14:paraId="43C28B09" w14:textId="77777777" w:rsidR="00BE78F8" w:rsidRPr="009C53D2" w:rsidRDefault="00BE78F8" w:rsidP="00BE78F8">
      <w:pPr>
        <w:autoSpaceDE w:val="0"/>
        <w:autoSpaceDN w:val="0"/>
        <w:adjustRightInd w:val="0"/>
        <w:jc w:val="both"/>
        <w:rPr>
          <w:sz w:val="28"/>
          <w:szCs w:val="28"/>
        </w:rPr>
      </w:pPr>
      <w:r w:rsidRPr="009C53D2">
        <w:rPr>
          <w:sz w:val="28"/>
          <w:szCs w:val="28"/>
        </w:rPr>
        <w:t>8) увеличение бюджетных ассигнований на оплату заключенных муниципальных контрактов на поставку товаров, выполнение работ, оказание услуг, подлежащих в соответствии с условиями этих муниципальных контрактов оплате в отчетном финансовом году, в том числе на сумму неисполненного казначейского обеспечения обязательств в объеме, не превышающем остатка не использованных на начало текущего финансового года бюджетных ассигнований на исполнение указанных муниципальных контрактов;</w:t>
      </w:r>
    </w:p>
    <w:p w14:paraId="195CA29A" w14:textId="77777777" w:rsidR="00BE78F8" w:rsidRPr="009C53D2" w:rsidRDefault="00BE78F8" w:rsidP="00BE78F8">
      <w:pPr>
        <w:autoSpaceDE w:val="0"/>
        <w:autoSpaceDN w:val="0"/>
        <w:adjustRightInd w:val="0"/>
        <w:ind w:firstLine="540"/>
        <w:jc w:val="both"/>
        <w:rPr>
          <w:sz w:val="28"/>
          <w:szCs w:val="28"/>
        </w:rPr>
      </w:pPr>
      <w:r w:rsidRPr="009C53D2">
        <w:rPr>
          <w:sz w:val="28"/>
          <w:szCs w:val="28"/>
        </w:rPr>
        <w:t>9) увеличение бюджетных ассигнований текущего финансового года на предоставление субсидий юридическим лицам, предоставление которых в отчетном финансовом году осуществлялось в пределах средств, необходимых для оплаты денежных обязательств получателей субсидий, источником финансового обеспечения которых являлись такие субсидии, в объеме, не превышающем остатка не использованных на начало текущего финансового года бюджетных ассигнований на предоставление субсидий;</w:t>
      </w:r>
    </w:p>
    <w:p w14:paraId="11D6A89E" w14:textId="77777777" w:rsidR="00BE78F8" w:rsidRPr="009C53D2" w:rsidRDefault="00BE78F8" w:rsidP="00BE78F8">
      <w:pPr>
        <w:autoSpaceDE w:val="0"/>
        <w:autoSpaceDN w:val="0"/>
        <w:adjustRightInd w:val="0"/>
        <w:ind w:firstLine="709"/>
        <w:jc w:val="both"/>
        <w:rPr>
          <w:sz w:val="28"/>
          <w:szCs w:val="28"/>
          <w:lang w:eastAsia="en-US"/>
        </w:rPr>
      </w:pPr>
      <w:r w:rsidRPr="009C53D2">
        <w:rPr>
          <w:sz w:val="28"/>
          <w:szCs w:val="28"/>
        </w:rPr>
        <w:t>10) перераспределение бюджетных ассигнований на осуществление бюджетных инвестиций и предоставление субсидий на осуществление капитальных вложений в объекты муниципальной собственности (за исключением бюджетных ассигнований дорожного фонда).</w:t>
      </w:r>
    </w:p>
    <w:p w14:paraId="730F717D" w14:textId="77777777" w:rsidR="00BE78F8" w:rsidRPr="009C53D2" w:rsidRDefault="00BE78F8" w:rsidP="00BE78F8">
      <w:pPr>
        <w:autoSpaceDE w:val="0"/>
        <w:autoSpaceDN w:val="0"/>
        <w:adjustRightInd w:val="0"/>
        <w:ind w:firstLine="709"/>
        <w:jc w:val="both"/>
        <w:rPr>
          <w:sz w:val="28"/>
          <w:szCs w:val="28"/>
        </w:rPr>
      </w:pPr>
      <w:r w:rsidRPr="009C53D2">
        <w:rPr>
          <w:sz w:val="28"/>
          <w:szCs w:val="28"/>
        </w:rPr>
        <w:t>24. Установить в соответствии с пунктом 8 статьи 217 Бюджетного кодекса Российской Федерации дополнительные основания для внесения изменений в сводную бюджетную роспись бюджета городского округа город Стерлитамак Республики Башкортостан на текущий финансовый год и на плановый период, связанные с особенностями исполнения местного бюджета и (или) перераспределения бюджетных ассигнований между главными распорядителями средств местного бюджета:</w:t>
      </w:r>
    </w:p>
    <w:p w14:paraId="3281BC2D" w14:textId="77777777" w:rsidR="00BE78F8" w:rsidRPr="009C53D2" w:rsidRDefault="00BE78F8" w:rsidP="00BE78F8">
      <w:pPr>
        <w:autoSpaceDE w:val="0"/>
        <w:autoSpaceDN w:val="0"/>
        <w:adjustRightInd w:val="0"/>
        <w:ind w:firstLine="709"/>
        <w:jc w:val="both"/>
        <w:rPr>
          <w:sz w:val="28"/>
          <w:szCs w:val="28"/>
        </w:rPr>
      </w:pPr>
      <w:r w:rsidRPr="009C53D2">
        <w:rPr>
          <w:sz w:val="28"/>
          <w:szCs w:val="28"/>
        </w:rPr>
        <w:t>1) сокращение и перераспределение бюджетных ассигнований в случае применения бюджетных мер принуждения, предусмотренных главой 30 Бюджетного кодекса Российской Федерации;</w:t>
      </w:r>
    </w:p>
    <w:p w14:paraId="361CD640" w14:textId="77777777" w:rsidR="00BE78F8" w:rsidRPr="009C53D2" w:rsidRDefault="00BE78F8" w:rsidP="00BE78F8">
      <w:pPr>
        <w:autoSpaceDE w:val="0"/>
        <w:autoSpaceDN w:val="0"/>
        <w:adjustRightInd w:val="0"/>
        <w:ind w:firstLine="720"/>
        <w:jc w:val="both"/>
        <w:rPr>
          <w:sz w:val="28"/>
          <w:szCs w:val="28"/>
        </w:rPr>
      </w:pPr>
      <w:r w:rsidRPr="009C53D2">
        <w:rPr>
          <w:sz w:val="28"/>
          <w:szCs w:val="28"/>
        </w:rPr>
        <w:t>2) перераспределение бюджетных ассигнований между разделами, подразделами, целевыми статьями, видами расходов классификации расходов бюджетов в пределах средств, предусмотренных главному распорядителю средств местного бюджета,</w:t>
      </w:r>
      <w:r w:rsidR="005F13D8">
        <w:rPr>
          <w:sz w:val="28"/>
          <w:szCs w:val="28"/>
        </w:rPr>
        <w:t xml:space="preserve"> </w:t>
      </w:r>
      <w:r w:rsidRPr="009C53D2">
        <w:rPr>
          <w:sz w:val="28"/>
          <w:szCs w:val="28"/>
        </w:rPr>
        <w:t>в размере экономии, возникшей в ходе исполнения местного бюджета,</w:t>
      </w:r>
      <w:r w:rsidR="005F13D8">
        <w:rPr>
          <w:sz w:val="28"/>
          <w:szCs w:val="28"/>
        </w:rPr>
        <w:t xml:space="preserve"> </w:t>
      </w:r>
      <w:r w:rsidRPr="009C53D2">
        <w:rPr>
          <w:sz w:val="28"/>
          <w:szCs w:val="28"/>
        </w:rPr>
        <w:t>по результатам закупок товаров, работ, услуг путем проведения конкурентных способов определения поставщиков (подрядчиков, исполнителей);</w:t>
      </w:r>
    </w:p>
    <w:p w14:paraId="0B542F2B" w14:textId="77777777" w:rsidR="00BE78F8" w:rsidRPr="009C53D2" w:rsidRDefault="00BE78F8" w:rsidP="00BE78F8">
      <w:pPr>
        <w:autoSpaceDE w:val="0"/>
        <w:autoSpaceDN w:val="0"/>
        <w:adjustRightInd w:val="0"/>
        <w:ind w:firstLine="709"/>
        <w:jc w:val="both"/>
        <w:rPr>
          <w:rFonts w:eastAsia="Calibri"/>
          <w:sz w:val="28"/>
          <w:szCs w:val="28"/>
          <w:lang w:eastAsia="en-US"/>
        </w:rPr>
      </w:pPr>
      <w:r w:rsidRPr="009C53D2">
        <w:rPr>
          <w:sz w:val="28"/>
          <w:szCs w:val="28"/>
        </w:rPr>
        <w:t>3) перераспределение бюджетных ассигнований между разделами, подразделами, целевыми статьями, видами расходов классификации расходов местного бюджета в пределах средств, предусмотренных главному распорядителю средств местного бюджета, для софинансирования расходных обязательств в целях выполнения условий предоставления субсидий и иных межбюджетных трансфертов из федерального бюджета и бюджета Республики Башкортостан;</w:t>
      </w:r>
    </w:p>
    <w:p w14:paraId="37A236E6" w14:textId="77777777" w:rsidR="00BE78F8" w:rsidRPr="009C53D2" w:rsidRDefault="00BE78F8" w:rsidP="00BE78F8">
      <w:pPr>
        <w:autoSpaceDE w:val="0"/>
        <w:autoSpaceDN w:val="0"/>
        <w:adjustRightInd w:val="0"/>
        <w:ind w:firstLine="709"/>
        <w:jc w:val="both"/>
        <w:rPr>
          <w:sz w:val="28"/>
          <w:szCs w:val="28"/>
        </w:rPr>
      </w:pPr>
      <w:r w:rsidRPr="009C53D2">
        <w:rPr>
          <w:sz w:val="28"/>
          <w:szCs w:val="28"/>
        </w:rPr>
        <w:t xml:space="preserve">4)перераспределение бюджетных ассигнований между целевыми статьями, видами расходов классификации расходов бюджетов, финансовое обеспечение </w:t>
      </w:r>
      <w:r w:rsidRPr="009C53D2">
        <w:rPr>
          <w:sz w:val="28"/>
          <w:szCs w:val="28"/>
        </w:rPr>
        <w:lastRenderedPageBreak/>
        <w:t>которых осуществляется за счет средств федерального и республиканского бюджета;</w:t>
      </w:r>
    </w:p>
    <w:p w14:paraId="6520EAD2" w14:textId="77777777" w:rsidR="00BE78F8" w:rsidRPr="009C53D2" w:rsidRDefault="00BE78F8" w:rsidP="00BE78F8">
      <w:pPr>
        <w:autoSpaceDE w:val="0"/>
        <w:autoSpaceDN w:val="0"/>
        <w:adjustRightInd w:val="0"/>
        <w:ind w:firstLine="720"/>
        <w:jc w:val="both"/>
        <w:rPr>
          <w:sz w:val="28"/>
          <w:szCs w:val="28"/>
        </w:rPr>
      </w:pPr>
      <w:r w:rsidRPr="009C53D2">
        <w:rPr>
          <w:sz w:val="28"/>
          <w:szCs w:val="28"/>
        </w:rPr>
        <w:t>5) перераспределение бюджетных ассигнований между разделами, подразделами, целевыми статьями, видами расходов классификации расходов бюджетов в пределах средств, предусмотренных главному распорядителю местного бюджета, при условии, что совокупный объем увеличений бюджетных ассигнований по настоящему основанию с начала текущего года с учетом указанных бюджетных ассигнований не превышает 10 процентов от первоначально утвержденных бюджетных ассигнований главному распорядителю средств местного бюджета;</w:t>
      </w:r>
    </w:p>
    <w:p w14:paraId="3ADD6F41" w14:textId="77777777" w:rsidR="00BE78F8" w:rsidRPr="009C53D2" w:rsidRDefault="00BE78F8" w:rsidP="00BE78F8">
      <w:pPr>
        <w:autoSpaceDE w:val="0"/>
        <w:autoSpaceDN w:val="0"/>
        <w:adjustRightInd w:val="0"/>
        <w:ind w:firstLine="709"/>
        <w:jc w:val="both"/>
        <w:rPr>
          <w:rFonts w:eastAsia="Calibri"/>
          <w:sz w:val="28"/>
          <w:szCs w:val="28"/>
          <w:lang w:eastAsia="en-US"/>
        </w:rPr>
      </w:pPr>
      <w:r w:rsidRPr="009C53D2">
        <w:rPr>
          <w:sz w:val="28"/>
          <w:szCs w:val="28"/>
        </w:rPr>
        <w:t>6) перераспределение бюджетных ассигнований, связанное с изменением (уточнением) кодов и (или) порядка применения бюджетной классификации Российской Федерации.</w:t>
      </w:r>
    </w:p>
    <w:p w14:paraId="5C01D8D8" w14:textId="77777777" w:rsidR="00BE78F8" w:rsidRPr="009C53D2" w:rsidRDefault="00BE78F8" w:rsidP="00BE78F8">
      <w:pPr>
        <w:autoSpaceDE w:val="0"/>
        <w:autoSpaceDN w:val="0"/>
        <w:adjustRightInd w:val="0"/>
        <w:ind w:firstLine="709"/>
        <w:jc w:val="both"/>
        <w:rPr>
          <w:sz w:val="28"/>
          <w:szCs w:val="28"/>
        </w:rPr>
      </w:pPr>
      <w:r w:rsidRPr="009C53D2">
        <w:rPr>
          <w:sz w:val="28"/>
          <w:szCs w:val="28"/>
        </w:rPr>
        <w:t>25. Установить, что средства, за исключением бюджетных ассигнований на обслуживание муниципального долга городского округа город Стерлитамак Республики Башкортостан, бюджетных ассигнований Дорожного фонда городского округа город Стерлитамак Республики Башкортостан, бюджетных ассигнований за счет безвозмездных поступлений, бюджетных ассигнований на реализацию мероприятий региональных проектов и бюджетных ассигнований, в целях софинансирования которых предоставляются из бюджета Республики Башкортостан субсидии и иные межбюджетные трансферты, в объеме сумм экономии средств местного бюджета по результатам проведения конкурентных способов определения поставщиков (подрядчиков, исполнителей) при осуществлении закупок товаров, работ, услуг в 2022 году, сложившейся у их получателей – органов местного самоуправления и муниципальных казенных учреждений, а также субсидий у муниципальных бюджетных и автономных учреждений, за исключением субсидии на финансовое обеспечение выполнения ими муниципального задания, не подлежат использованию получателями – органами местного самоуправления и муниципальными казенными учреждениями, бюджетными, автономными учреждениями.</w:t>
      </w:r>
    </w:p>
    <w:p w14:paraId="4DE8B434" w14:textId="77777777" w:rsidR="00BE78F8" w:rsidRPr="009C53D2" w:rsidRDefault="00BE78F8" w:rsidP="00BE78F8">
      <w:pPr>
        <w:autoSpaceDE w:val="0"/>
        <w:autoSpaceDN w:val="0"/>
        <w:adjustRightInd w:val="0"/>
        <w:ind w:firstLine="709"/>
        <w:jc w:val="both"/>
        <w:rPr>
          <w:sz w:val="28"/>
          <w:szCs w:val="28"/>
        </w:rPr>
      </w:pPr>
      <w:r w:rsidRPr="009C53D2">
        <w:rPr>
          <w:sz w:val="28"/>
          <w:szCs w:val="28"/>
        </w:rPr>
        <w:t>26. Настоящее решение вступает в силу с 1 января 2022 года.</w:t>
      </w:r>
    </w:p>
    <w:p w14:paraId="735611A5" w14:textId="77777777" w:rsidR="00BE78F8" w:rsidRDefault="00BE78F8" w:rsidP="00BE78F8">
      <w:pPr>
        <w:autoSpaceDE w:val="0"/>
        <w:autoSpaceDN w:val="0"/>
        <w:adjustRightInd w:val="0"/>
        <w:ind w:firstLine="709"/>
        <w:jc w:val="both"/>
        <w:rPr>
          <w:sz w:val="28"/>
          <w:szCs w:val="28"/>
        </w:rPr>
      </w:pPr>
    </w:p>
    <w:p w14:paraId="47EFD037" w14:textId="77777777" w:rsidR="005F13D8" w:rsidRPr="009C53D2" w:rsidRDefault="005F13D8" w:rsidP="00BE78F8">
      <w:pPr>
        <w:autoSpaceDE w:val="0"/>
        <w:autoSpaceDN w:val="0"/>
        <w:adjustRightInd w:val="0"/>
        <w:ind w:firstLine="709"/>
        <w:jc w:val="both"/>
        <w:rPr>
          <w:sz w:val="28"/>
          <w:szCs w:val="28"/>
        </w:rPr>
      </w:pPr>
    </w:p>
    <w:p w14:paraId="5613AFC3" w14:textId="77777777" w:rsidR="005F13D8" w:rsidRDefault="00BE78F8" w:rsidP="00BE78F8">
      <w:pPr>
        <w:jc w:val="both"/>
        <w:rPr>
          <w:bCs/>
          <w:sz w:val="28"/>
          <w:szCs w:val="28"/>
        </w:rPr>
      </w:pPr>
      <w:r w:rsidRPr="009C53D2">
        <w:rPr>
          <w:bCs/>
          <w:sz w:val="28"/>
          <w:szCs w:val="28"/>
        </w:rPr>
        <w:t xml:space="preserve">Председатель Совета </w:t>
      </w:r>
    </w:p>
    <w:p w14:paraId="4C4AA740" w14:textId="77777777" w:rsidR="005F13D8" w:rsidRDefault="00BE78F8" w:rsidP="00BE78F8">
      <w:pPr>
        <w:jc w:val="both"/>
        <w:rPr>
          <w:bCs/>
          <w:sz w:val="28"/>
          <w:szCs w:val="28"/>
        </w:rPr>
      </w:pPr>
      <w:r w:rsidRPr="009C53D2">
        <w:rPr>
          <w:bCs/>
          <w:sz w:val="28"/>
          <w:szCs w:val="28"/>
        </w:rPr>
        <w:t>городского округа</w:t>
      </w:r>
    </w:p>
    <w:p w14:paraId="66FF332A" w14:textId="77777777" w:rsidR="00BE78F8" w:rsidRPr="009C53D2" w:rsidRDefault="00BE78F8" w:rsidP="00BE78F8">
      <w:pPr>
        <w:jc w:val="both"/>
        <w:rPr>
          <w:bCs/>
          <w:sz w:val="28"/>
          <w:szCs w:val="28"/>
        </w:rPr>
      </w:pPr>
      <w:r w:rsidRPr="009C53D2">
        <w:rPr>
          <w:bCs/>
          <w:sz w:val="28"/>
          <w:szCs w:val="28"/>
        </w:rPr>
        <w:t>город Стерлитамак</w:t>
      </w:r>
    </w:p>
    <w:p w14:paraId="675AC831" w14:textId="77777777" w:rsidR="00BE78F8" w:rsidRPr="009C53D2" w:rsidRDefault="00BE78F8" w:rsidP="00BE78F8">
      <w:pPr>
        <w:jc w:val="both"/>
        <w:rPr>
          <w:bCs/>
          <w:sz w:val="28"/>
          <w:szCs w:val="28"/>
        </w:rPr>
      </w:pPr>
      <w:r w:rsidRPr="009C53D2">
        <w:rPr>
          <w:bCs/>
          <w:sz w:val="28"/>
          <w:szCs w:val="28"/>
        </w:rPr>
        <w:t xml:space="preserve">Республики Башкортостан </w:t>
      </w:r>
      <w:r w:rsidRPr="009C53D2">
        <w:rPr>
          <w:bCs/>
          <w:sz w:val="28"/>
          <w:szCs w:val="28"/>
        </w:rPr>
        <w:tab/>
      </w:r>
      <w:r w:rsidRPr="009C53D2">
        <w:rPr>
          <w:bCs/>
          <w:sz w:val="28"/>
          <w:szCs w:val="28"/>
        </w:rPr>
        <w:tab/>
        <w:t xml:space="preserve">                                                        С.В. Бойков</w:t>
      </w:r>
    </w:p>
    <w:p w14:paraId="20BEFC42" w14:textId="77777777" w:rsidR="00BE78F8" w:rsidRPr="009C53D2" w:rsidRDefault="00BE78F8" w:rsidP="00BE78F8">
      <w:pPr>
        <w:ind w:left="6372"/>
        <w:rPr>
          <w:sz w:val="8"/>
          <w:szCs w:val="8"/>
        </w:rPr>
      </w:pPr>
      <w:r w:rsidRPr="009C53D2">
        <w:rPr>
          <w:sz w:val="28"/>
          <w:szCs w:val="28"/>
        </w:rPr>
        <w:br w:type="page"/>
      </w:r>
      <w:bookmarkStart w:id="0" w:name="Par12"/>
      <w:bookmarkEnd w:id="0"/>
    </w:p>
    <w:tbl>
      <w:tblPr>
        <w:tblW w:w="10198"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5"/>
        <w:gridCol w:w="4071"/>
        <w:gridCol w:w="1912"/>
        <w:gridCol w:w="1550"/>
      </w:tblGrid>
      <w:tr w:rsidR="00BE78F8" w:rsidRPr="009C53D2" w14:paraId="0279A612" w14:textId="77777777" w:rsidTr="00D51203">
        <w:trPr>
          <w:trHeight w:val="224"/>
        </w:trPr>
        <w:tc>
          <w:tcPr>
            <w:tcW w:w="2665" w:type="dxa"/>
            <w:tcBorders>
              <w:top w:val="nil"/>
              <w:left w:val="nil"/>
              <w:bottom w:val="nil"/>
              <w:right w:val="nil"/>
            </w:tcBorders>
            <w:noWrap/>
            <w:vAlign w:val="bottom"/>
            <w:hideMark/>
          </w:tcPr>
          <w:p w14:paraId="59E03E80" w14:textId="77777777" w:rsidR="00BE78F8" w:rsidRPr="009C53D2" w:rsidRDefault="00BE78F8">
            <w:pPr>
              <w:rPr>
                <w:sz w:val="20"/>
                <w:szCs w:val="20"/>
              </w:rPr>
            </w:pPr>
          </w:p>
        </w:tc>
        <w:tc>
          <w:tcPr>
            <w:tcW w:w="4071" w:type="dxa"/>
            <w:tcBorders>
              <w:top w:val="nil"/>
              <w:left w:val="nil"/>
              <w:bottom w:val="nil"/>
              <w:right w:val="nil"/>
            </w:tcBorders>
            <w:noWrap/>
            <w:vAlign w:val="bottom"/>
            <w:hideMark/>
          </w:tcPr>
          <w:p w14:paraId="0ACA9C21" w14:textId="77777777" w:rsidR="00BE78F8" w:rsidRPr="009C53D2" w:rsidRDefault="00BE78F8">
            <w:pPr>
              <w:rPr>
                <w:sz w:val="20"/>
                <w:szCs w:val="20"/>
              </w:rPr>
            </w:pPr>
          </w:p>
        </w:tc>
        <w:tc>
          <w:tcPr>
            <w:tcW w:w="3462" w:type="dxa"/>
            <w:gridSpan w:val="2"/>
            <w:tcBorders>
              <w:top w:val="nil"/>
              <w:left w:val="nil"/>
              <w:bottom w:val="nil"/>
              <w:right w:val="nil"/>
            </w:tcBorders>
            <w:noWrap/>
            <w:vAlign w:val="bottom"/>
            <w:hideMark/>
          </w:tcPr>
          <w:p w14:paraId="19D4597C" w14:textId="77777777" w:rsidR="00BE78F8" w:rsidRPr="009C53D2" w:rsidRDefault="00BE78F8">
            <w:pPr>
              <w:ind w:left="-3"/>
              <w:jc w:val="both"/>
              <w:rPr>
                <w:sz w:val="22"/>
                <w:szCs w:val="22"/>
              </w:rPr>
            </w:pPr>
            <w:r w:rsidRPr="009C53D2">
              <w:t>Приложение № 1</w:t>
            </w:r>
          </w:p>
        </w:tc>
      </w:tr>
      <w:tr w:rsidR="00BE78F8" w:rsidRPr="009C53D2" w14:paraId="0AAFF9D5" w14:textId="77777777" w:rsidTr="00D51203">
        <w:trPr>
          <w:trHeight w:val="1189"/>
        </w:trPr>
        <w:tc>
          <w:tcPr>
            <w:tcW w:w="2665" w:type="dxa"/>
            <w:tcBorders>
              <w:top w:val="nil"/>
              <w:left w:val="nil"/>
              <w:bottom w:val="nil"/>
              <w:right w:val="nil"/>
            </w:tcBorders>
            <w:noWrap/>
            <w:vAlign w:val="bottom"/>
            <w:hideMark/>
          </w:tcPr>
          <w:p w14:paraId="0FE4A09D" w14:textId="77777777" w:rsidR="00BE78F8" w:rsidRPr="009C53D2" w:rsidRDefault="00BE78F8">
            <w:pPr>
              <w:rPr>
                <w:sz w:val="20"/>
                <w:szCs w:val="20"/>
              </w:rPr>
            </w:pPr>
          </w:p>
        </w:tc>
        <w:tc>
          <w:tcPr>
            <w:tcW w:w="4071" w:type="dxa"/>
            <w:tcBorders>
              <w:top w:val="nil"/>
              <w:left w:val="nil"/>
              <w:bottom w:val="nil"/>
              <w:right w:val="nil"/>
            </w:tcBorders>
            <w:noWrap/>
            <w:vAlign w:val="bottom"/>
            <w:hideMark/>
          </w:tcPr>
          <w:p w14:paraId="50F2509F" w14:textId="77777777" w:rsidR="00BE78F8" w:rsidRPr="009C53D2" w:rsidRDefault="00BE78F8">
            <w:pPr>
              <w:rPr>
                <w:sz w:val="20"/>
                <w:szCs w:val="20"/>
              </w:rPr>
            </w:pPr>
          </w:p>
        </w:tc>
        <w:tc>
          <w:tcPr>
            <w:tcW w:w="3462" w:type="dxa"/>
            <w:gridSpan w:val="2"/>
            <w:tcBorders>
              <w:top w:val="nil"/>
              <w:left w:val="nil"/>
              <w:bottom w:val="nil"/>
              <w:right w:val="nil"/>
            </w:tcBorders>
            <w:hideMark/>
          </w:tcPr>
          <w:p w14:paraId="7B0BCD55" w14:textId="77777777" w:rsidR="00BE78F8" w:rsidRPr="009C53D2" w:rsidRDefault="00BE78F8">
            <w:pPr>
              <w:jc w:val="both"/>
              <w:rPr>
                <w:sz w:val="22"/>
                <w:szCs w:val="22"/>
              </w:rPr>
            </w:pPr>
            <w:r w:rsidRPr="009C53D2">
              <w:t>к решению Совета</w:t>
            </w:r>
            <w:r w:rsidR="00D51203">
              <w:t xml:space="preserve"> </w:t>
            </w:r>
            <w:r w:rsidRPr="009C53D2">
              <w:t>городского округа город Стерлитамак Республики Башкортостан</w:t>
            </w:r>
          </w:p>
          <w:p w14:paraId="0ED13376" w14:textId="77777777" w:rsidR="00BE78F8" w:rsidRPr="009C53D2" w:rsidRDefault="00BE78F8" w:rsidP="00376B61">
            <w:pPr>
              <w:jc w:val="both"/>
              <w:rPr>
                <w:sz w:val="22"/>
                <w:szCs w:val="22"/>
              </w:rPr>
            </w:pPr>
            <w:r w:rsidRPr="009C53D2">
              <w:t xml:space="preserve">от </w:t>
            </w:r>
            <w:r w:rsidR="00D51203">
              <w:t>24.12.2021 года</w:t>
            </w:r>
            <w:r w:rsidRPr="009C53D2">
              <w:t xml:space="preserve"> № </w:t>
            </w:r>
            <w:r w:rsidR="00D51203">
              <w:t>5-</w:t>
            </w:r>
            <w:r w:rsidR="00376B61">
              <w:t>2</w:t>
            </w:r>
            <w:r w:rsidR="00D51203">
              <w:t>/19з</w:t>
            </w:r>
          </w:p>
        </w:tc>
      </w:tr>
      <w:tr w:rsidR="00BE78F8" w:rsidRPr="009C53D2" w14:paraId="430676ED" w14:textId="77777777" w:rsidTr="00D51203">
        <w:trPr>
          <w:trHeight w:val="522"/>
        </w:trPr>
        <w:tc>
          <w:tcPr>
            <w:tcW w:w="10198" w:type="dxa"/>
            <w:gridSpan w:val="4"/>
            <w:tcBorders>
              <w:top w:val="nil"/>
              <w:left w:val="nil"/>
              <w:bottom w:val="nil"/>
              <w:right w:val="nil"/>
            </w:tcBorders>
            <w:vAlign w:val="bottom"/>
          </w:tcPr>
          <w:p w14:paraId="1C100A31" w14:textId="77777777" w:rsidR="00BE78F8" w:rsidRPr="009C53D2" w:rsidRDefault="00BE78F8">
            <w:pPr>
              <w:jc w:val="center"/>
              <w:rPr>
                <w:sz w:val="22"/>
                <w:szCs w:val="22"/>
              </w:rPr>
            </w:pPr>
          </w:p>
          <w:p w14:paraId="2E63BAEA" w14:textId="77777777" w:rsidR="00BE78F8" w:rsidRPr="009C53D2" w:rsidRDefault="00BE78F8">
            <w:pPr>
              <w:jc w:val="center"/>
              <w:rPr>
                <w:sz w:val="22"/>
                <w:szCs w:val="22"/>
              </w:rPr>
            </w:pPr>
            <w:r w:rsidRPr="009C53D2">
              <w:t>Источники финансирования дефицита бюджета городского округа город Стерлитамак Республики Башкортостан на 2022 год</w:t>
            </w:r>
          </w:p>
        </w:tc>
      </w:tr>
      <w:tr w:rsidR="00BE78F8" w:rsidRPr="009C53D2" w14:paraId="48D914B5" w14:textId="77777777" w:rsidTr="00D51203">
        <w:trPr>
          <w:trHeight w:val="960"/>
        </w:trPr>
        <w:tc>
          <w:tcPr>
            <w:tcW w:w="2665" w:type="dxa"/>
            <w:tcBorders>
              <w:top w:val="single" w:sz="4" w:space="0" w:color="auto"/>
              <w:left w:val="single" w:sz="4" w:space="0" w:color="auto"/>
              <w:bottom w:val="single" w:sz="4" w:space="0" w:color="auto"/>
              <w:right w:val="single" w:sz="4" w:space="0" w:color="auto"/>
            </w:tcBorders>
            <w:vAlign w:val="center"/>
            <w:hideMark/>
          </w:tcPr>
          <w:p w14:paraId="6A0D4CB8" w14:textId="77777777" w:rsidR="00BE78F8" w:rsidRPr="009C53D2" w:rsidRDefault="00BE78F8">
            <w:pPr>
              <w:jc w:val="center"/>
              <w:rPr>
                <w:sz w:val="22"/>
                <w:szCs w:val="22"/>
              </w:rPr>
            </w:pPr>
            <w:r w:rsidRPr="009C53D2">
              <w:t xml:space="preserve">Код группы, подгруппы, статьи и вида источников финансирования дефицита бюджета </w:t>
            </w:r>
          </w:p>
        </w:tc>
        <w:tc>
          <w:tcPr>
            <w:tcW w:w="4071" w:type="dxa"/>
            <w:tcBorders>
              <w:top w:val="single" w:sz="4" w:space="0" w:color="auto"/>
              <w:left w:val="nil"/>
              <w:bottom w:val="single" w:sz="4" w:space="0" w:color="auto"/>
              <w:right w:val="single" w:sz="4" w:space="0" w:color="auto"/>
            </w:tcBorders>
            <w:noWrap/>
            <w:vAlign w:val="center"/>
            <w:hideMark/>
          </w:tcPr>
          <w:p w14:paraId="1B451AE5" w14:textId="77777777" w:rsidR="00BE78F8" w:rsidRPr="009C53D2" w:rsidRDefault="00BE78F8">
            <w:pPr>
              <w:jc w:val="center"/>
              <w:rPr>
                <w:sz w:val="22"/>
                <w:szCs w:val="22"/>
              </w:rPr>
            </w:pPr>
            <w:r w:rsidRPr="009C53D2">
              <w:t xml:space="preserve">Наименование </w:t>
            </w:r>
          </w:p>
        </w:tc>
        <w:tc>
          <w:tcPr>
            <w:tcW w:w="3462" w:type="dxa"/>
            <w:gridSpan w:val="2"/>
            <w:tcBorders>
              <w:top w:val="single" w:sz="4" w:space="0" w:color="auto"/>
              <w:left w:val="nil"/>
              <w:bottom w:val="single" w:sz="4" w:space="0" w:color="auto"/>
              <w:right w:val="single" w:sz="4" w:space="0" w:color="auto"/>
            </w:tcBorders>
            <w:noWrap/>
            <w:vAlign w:val="center"/>
            <w:hideMark/>
          </w:tcPr>
          <w:p w14:paraId="452573D2" w14:textId="77777777" w:rsidR="00BE78F8" w:rsidRPr="009C53D2" w:rsidRDefault="00BE78F8">
            <w:pPr>
              <w:jc w:val="center"/>
              <w:rPr>
                <w:sz w:val="22"/>
                <w:szCs w:val="22"/>
              </w:rPr>
            </w:pPr>
            <w:r w:rsidRPr="009C53D2">
              <w:t>Сумма (в рублях)</w:t>
            </w:r>
          </w:p>
        </w:tc>
      </w:tr>
      <w:tr w:rsidR="00BE78F8" w:rsidRPr="009C53D2" w14:paraId="383C76DF" w14:textId="77777777" w:rsidTr="00D51203">
        <w:trPr>
          <w:trHeight w:val="131"/>
        </w:trPr>
        <w:tc>
          <w:tcPr>
            <w:tcW w:w="2665" w:type="dxa"/>
            <w:tcBorders>
              <w:top w:val="single" w:sz="4" w:space="0" w:color="auto"/>
              <w:left w:val="single" w:sz="4" w:space="0" w:color="auto"/>
              <w:bottom w:val="single" w:sz="4" w:space="0" w:color="auto"/>
              <w:right w:val="single" w:sz="4" w:space="0" w:color="auto"/>
            </w:tcBorders>
            <w:noWrap/>
            <w:vAlign w:val="bottom"/>
            <w:hideMark/>
          </w:tcPr>
          <w:p w14:paraId="4AFC404A" w14:textId="77777777" w:rsidR="00BE78F8" w:rsidRPr="009C53D2" w:rsidRDefault="00BE78F8">
            <w:pPr>
              <w:jc w:val="center"/>
              <w:rPr>
                <w:sz w:val="22"/>
                <w:szCs w:val="22"/>
              </w:rPr>
            </w:pPr>
            <w:r w:rsidRPr="009C53D2">
              <w:t>1</w:t>
            </w:r>
          </w:p>
        </w:tc>
        <w:tc>
          <w:tcPr>
            <w:tcW w:w="4071" w:type="dxa"/>
            <w:tcBorders>
              <w:top w:val="single" w:sz="4" w:space="0" w:color="auto"/>
              <w:left w:val="single" w:sz="4" w:space="0" w:color="auto"/>
              <w:bottom w:val="single" w:sz="4" w:space="0" w:color="auto"/>
              <w:right w:val="single" w:sz="4" w:space="0" w:color="auto"/>
            </w:tcBorders>
            <w:noWrap/>
            <w:vAlign w:val="bottom"/>
            <w:hideMark/>
          </w:tcPr>
          <w:p w14:paraId="4A3B3D3C" w14:textId="77777777" w:rsidR="00BE78F8" w:rsidRPr="009C53D2" w:rsidRDefault="00BE78F8">
            <w:pPr>
              <w:jc w:val="center"/>
              <w:rPr>
                <w:sz w:val="22"/>
                <w:szCs w:val="22"/>
              </w:rPr>
            </w:pPr>
            <w:r w:rsidRPr="009C53D2">
              <w:t>2</w:t>
            </w:r>
          </w:p>
        </w:tc>
        <w:tc>
          <w:tcPr>
            <w:tcW w:w="3462" w:type="dxa"/>
            <w:gridSpan w:val="2"/>
            <w:tcBorders>
              <w:top w:val="single" w:sz="4" w:space="0" w:color="auto"/>
              <w:left w:val="single" w:sz="4" w:space="0" w:color="auto"/>
              <w:bottom w:val="single" w:sz="4" w:space="0" w:color="auto"/>
              <w:right w:val="single" w:sz="4" w:space="0" w:color="auto"/>
            </w:tcBorders>
            <w:noWrap/>
            <w:vAlign w:val="bottom"/>
            <w:hideMark/>
          </w:tcPr>
          <w:p w14:paraId="5DA90548" w14:textId="77777777" w:rsidR="00BE78F8" w:rsidRPr="009C53D2" w:rsidRDefault="00BE78F8">
            <w:pPr>
              <w:jc w:val="center"/>
              <w:rPr>
                <w:sz w:val="22"/>
                <w:szCs w:val="22"/>
              </w:rPr>
            </w:pPr>
            <w:r w:rsidRPr="009C53D2">
              <w:t>3</w:t>
            </w:r>
          </w:p>
        </w:tc>
      </w:tr>
      <w:tr w:rsidR="00BE78F8" w:rsidRPr="009C53D2" w14:paraId="09D78B1D" w14:textId="77777777" w:rsidTr="00D51203">
        <w:trPr>
          <w:trHeight w:val="447"/>
        </w:trPr>
        <w:tc>
          <w:tcPr>
            <w:tcW w:w="2665" w:type="dxa"/>
            <w:tcBorders>
              <w:top w:val="single" w:sz="4" w:space="0" w:color="auto"/>
              <w:left w:val="single" w:sz="4" w:space="0" w:color="auto"/>
              <w:bottom w:val="single" w:sz="4" w:space="0" w:color="auto"/>
              <w:right w:val="single" w:sz="4" w:space="0" w:color="auto"/>
            </w:tcBorders>
            <w:noWrap/>
            <w:vAlign w:val="center"/>
            <w:hideMark/>
          </w:tcPr>
          <w:p w14:paraId="02A90914" w14:textId="77777777" w:rsidR="00BE78F8" w:rsidRPr="009C53D2" w:rsidRDefault="00BE78F8">
            <w:pPr>
              <w:jc w:val="center"/>
              <w:rPr>
                <w:sz w:val="22"/>
                <w:szCs w:val="22"/>
              </w:rPr>
            </w:pPr>
            <w:r w:rsidRPr="009C53D2">
              <w:t>01 00 00 00 00 0000 000</w:t>
            </w:r>
          </w:p>
        </w:tc>
        <w:tc>
          <w:tcPr>
            <w:tcW w:w="4071" w:type="dxa"/>
            <w:tcBorders>
              <w:top w:val="single" w:sz="4" w:space="0" w:color="auto"/>
              <w:left w:val="single" w:sz="4" w:space="0" w:color="auto"/>
              <w:bottom w:val="single" w:sz="4" w:space="0" w:color="auto"/>
              <w:right w:val="single" w:sz="4" w:space="0" w:color="auto"/>
            </w:tcBorders>
            <w:vAlign w:val="center"/>
            <w:hideMark/>
          </w:tcPr>
          <w:p w14:paraId="29CE035B" w14:textId="77777777" w:rsidR="00BE78F8" w:rsidRPr="009C53D2" w:rsidRDefault="00BE78F8">
            <w:pPr>
              <w:jc w:val="center"/>
              <w:rPr>
                <w:sz w:val="22"/>
                <w:szCs w:val="22"/>
              </w:rPr>
            </w:pPr>
            <w:r w:rsidRPr="009C53D2">
              <w:t>Источники внутреннего финансирования дефицитов бюджетов</w:t>
            </w:r>
          </w:p>
        </w:tc>
        <w:tc>
          <w:tcPr>
            <w:tcW w:w="3462" w:type="dxa"/>
            <w:gridSpan w:val="2"/>
            <w:tcBorders>
              <w:top w:val="single" w:sz="4" w:space="0" w:color="auto"/>
              <w:left w:val="single" w:sz="4" w:space="0" w:color="auto"/>
              <w:bottom w:val="single" w:sz="4" w:space="0" w:color="auto"/>
              <w:right w:val="single" w:sz="4" w:space="0" w:color="auto"/>
            </w:tcBorders>
            <w:noWrap/>
            <w:vAlign w:val="center"/>
            <w:hideMark/>
          </w:tcPr>
          <w:p w14:paraId="5F6391A7" w14:textId="77777777" w:rsidR="00BE78F8" w:rsidRPr="009C53D2" w:rsidRDefault="00BE78F8">
            <w:pPr>
              <w:jc w:val="center"/>
              <w:rPr>
                <w:sz w:val="22"/>
                <w:szCs w:val="22"/>
              </w:rPr>
            </w:pPr>
            <w:r w:rsidRPr="009C53D2">
              <w:t>185 477 400,00</w:t>
            </w:r>
          </w:p>
        </w:tc>
      </w:tr>
      <w:tr w:rsidR="00BE78F8" w:rsidRPr="009C53D2" w14:paraId="30633806" w14:textId="77777777" w:rsidTr="00D51203">
        <w:trPr>
          <w:trHeight w:val="447"/>
        </w:trPr>
        <w:tc>
          <w:tcPr>
            <w:tcW w:w="2665" w:type="dxa"/>
            <w:tcBorders>
              <w:top w:val="nil"/>
              <w:left w:val="single" w:sz="4" w:space="0" w:color="auto"/>
              <w:bottom w:val="single" w:sz="4" w:space="0" w:color="auto"/>
              <w:right w:val="single" w:sz="4" w:space="0" w:color="auto"/>
            </w:tcBorders>
            <w:noWrap/>
            <w:vAlign w:val="center"/>
            <w:hideMark/>
          </w:tcPr>
          <w:p w14:paraId="2D008A0A" w14:textId="77777777" w:rsidR="00BE78F8" w:rsidRPr="009C53D2" w:rsidRDefault="00BE78F8">
            <w:pPr>
              <w:jc w:val="center"/>
              <w:rPr>
                <w:sz w:val="22"/>
                <w:szCs w:val="22"/>
              </w:rPr>
            </w:pPr>
            <w:r w:rsidRPr="009C53D2">
              <w:t>01 02 00 00 00 0000 000</w:t>
            </w:r>
          </w:p>
        </w:tc>
        <w:tc>
          <w:tcPr>
            <w:tcW w:w="4071" w:type="dxa"/>
            <w:tcBorders>
              <w:top w:val="nil"/>
              <w:left w:val="single" w:sz="4" w:space="0" w:color="auto"/>
              <w:bottom w:val="single" w:sz="4" w:space="0" w:color="auto"/>
              <w:right w:val="single" w:sz="4" w:space="0" w:color="auto"/>
            </w:tcBorders>
            <w:vAlign w:val="center"/>
            <w:hideMark/>
          </w:tcPr>
          <w:p w14:paraId="08BC6572" w14:textId="77777777" w:rsidR="00BE78F8" w:rsidRPr="009C53D2" w:rsidRDefault="00BE78F8">
            <w:pPr>
              <w:jc w:val="center"/>
              <w:rPr>
                <w:sz w:val="22"/>
                <w:szCs w:val="22"/>
              </w:rPr>
            </w:pPr>
            <w:r w:rsidRPr="009C53D2">
              <w:t>Кредиты кредитных организаций в валюте Российской Федерации</w:t>
            </w:r>
          </w:p>
        </w:tc>
        <w:tc>
          <w:tcPr>
            <w:tcW w:w="3462" w:type="dxa"/>
            <w:gridSpan w:val="2"/>
            <w:tcBorders>
              <w:top w:val="nil"/>
              <w:left w:val="single" w:sz="4" w:space="0" w:color="auto"/>
              <w:bottom w:val="single" w:sz="4" w:space="0" w:color="auto"/>
              <w:right w:val="single" w:sz="4" w:space="0" w:color="auto"/>
            </w:tcBorders>
            <w:noWrap/>
            <w:vAlign w:val="center"/>
            <w:hideMark/>
          </w:tcPr>
          <w:p w14:paraId="3E8C88A7" w14:textId="77777777" w:rsidR="00BE78F8" w:rsidRPr="009C53D2" w:rsidRDefault="00BE78F8">
            <w:pPr>
              <w:jc w:val="center"/>
              <w:rPr>
                <w:sz w:val="22"/>
                <w:szCs w:val="22"/>
              </w:rPr>
            </w:pPr>
            <w:r w:rsidRPr="009C53D2">
              <w:t>100 000 000,00</w:t>
            </w:r>
          </w:p>
        </w:tc>
      </w:tr>
      <w:tr w:rsidR="00BE78F8" w:rsidRPr="009C53D2" w14:paraId="6295B9A6" w14:textId="77777777" w:rsidTr="00D51203">
        <w:trPr>
          <w:trHeight w:val="671"/>
        </w:trPr>
        <w:tc>
          <w:tcPr>
            <w:tcW w:w="2665" w:type="dxa"/>
            <w:tcBorders>
              <w:top w:val="nil"/>
              <w:left w:val="single" w:sz="4" w:space="0" w:color="auto"/>
              <w:bottom w:val="single" w:sz="4" w:space="0" w:color="auto"/>
              <w:right w:val="single" w:sz="4" w:space="0" w:color="auto"/>
            </w:tcBorders>
            <w:noWrap/>
            <w:vAlign w:val="center"/>
            <w:hideMark/>
          </w:tcPr>
          <w:p w14:paraId="69691159" w14:textId="77777777" w:rsidR="00BE78F8" w:rsidRPr="009C53D2" w:rsidRDefault="00BE78F8">
            <w:pPr>
              <w:jc w:val="center"/>
              <w:rPr>
                <w:sz w:val="22"/>
                <w:szCs w:val="22"/>
              </w:rPr>
            </w:pPr>
            <w:r w:rsidRPr="009C53D2">
              <w:t>01 02 00 00 04 0000 710</w:t>
            </w:r>
          </w:p>
        </w:tc>
        <w:tc>
          <w:tcPr>
            <w:tcW w:w="4071" w:type="dxa"/>
            <w:tcBorders>
              <w:top w:val="nil"/>
              <w:left w:val="single" w:sz="4" w:space="0" w:color="auto"/>
              <w:bottom w:val="single" w:sz="4" w:space="0" w:color="auto"/>
              <w:right w:val="single" w:sz="4" w:space="0" w:color="auto"/>
            </w:tcBorders>
            <w:vAlign w:val="center"/>
            <w:hideMark/>
          </w:tcPr>
          <w:p w14:paraId="7ECB74FF" w14:textId="77777777" w:rsidR="00BE78F8" w:rsidRPr="009C53D2" w:rsidRDefault="00BE78F8">
            <w:pPr>
              <w:jc w:val="center"/>
              <w:rPr>
                <w:sz w:val="22"/>
                <w:szCs w:val="22"/>
              </w:rPr>
            </w:pPr>
            <w:r w:rsidRPr="009C53D2">
              <w:t>Привлечение городскими округами кредитов от кредитных организаций в валюте Российской Федерации</w:t>
            </w:r>
          </w:p>
        </w:tc>
        <w:tc>
          <w:tcPr>
            <w:tcW w:w="3462" w:type="dxa"/>
            <w:gridSpan w:val="2"/>
            <w:tcBorders>
              <w:top w:val="nil"/>
              <w:left w:val="single" w:sz="4" w:space="0" w:color="auto"/>
              <w:bottom w:val="single" w:sz="4" w:space="0" w:color="auto"/>
              <w:right w:val="single" w:sz="4" w:space="0" w:color="auto"/>
            </w:tcBorders>
            <w:noWrap/>
            <w:vAlign w:val="center"/>
            <w:hideMark/>
          </w:tcPr>
          <w:p w14:paraId="5E544987" w14:textId="77777777" w:rsidR="00BE78F8" w:rsidRPr="009C53D2" w:rsidRDefault="00BE78F8">
            <w:pPr>
              <w:jc w:val="center"/>
              <w:rPr>
                <w:sz w:val="22"/>
                <w:szCs w:val="22"/>
              </w:rPr>
            </w:pPr>
            <w:r w:rsidRPr="009C53D2">
              <w:t>100 000 000,00</w:t>
            </w:r>
          </w:p>
        </w:tc>
      </w:tr>
      <w:tr w:rsidR="00BE78F8" w:rsidRPr="009C53D2" w14:paraId="250592A9" w14:textId="77777777" w:rsidTr="00D51203">
        <w:trPr>
          <w:trHeight w:val="671"/>
        </w:trPr>
        <w:tc>
          <w:tcPr>
            <w:tcW w:w="2665" w:type="dxa"/>
            <w:tcBorders>
              <w:top w:val="nil"/>
              <w:left w:val="single" w:sz="4" w:space="0" w:color="auto"/>
              <w:bottom w:val="single" w:sz="4" w:space="0" w:color="auto"/>
              <w:right w:val="single" w:sz="4" w:space="0" w:color="auto"/>
            </w:tcBorders>
            <w:noWrap/>
            <w:vAlign w:val="center"/>
            <w:hideMark/>
          </w:tcPr>
          <w:p w14:paraId="25000DF1" w14:textId="77777777" w:rsidR="00BE78F8" w:rsidRPr="009C53D2" w:rsidRDefault="00BE78F8">
            <w:pPr>
              <w:jc w:val="center"/>
              <w:rPr>
                <w:sz w:val="22"/>
                <w:szCs w:val="22"/>
              </w:rPr>
            </w:pPr>
            <w:r w:rsidRPr="009C53D2">
              <w:t>01 03 00 00 00 0000 000</w:t>
            </w:r>
          </w:p>
        </w:tc>
        <w:tc>
          <w:tcPr>
            <w:tcW w:w="4071" w:type="dxa"/>
            <w:tcBorders>
              <w:top w:val="nil"/>
              <w:left w:val="single" w:sz="4" w:space="0" w:color="auto"/>
              <w:bottom w:val="single" w:sz="4" w:space="0" w:color="auto"/>
              <w:right w:val="single" w:sz="4" w:space="0" w:color="auto"/>
            </w:tcBorders>
            <w:vAlign w:val="center"/>
            <w:hideMark/>
          </w:tcPr>
          <w:p w14:paraId="0E239AF7" w14:textId="77777777" w:rsidR="00BE78F8" w:rsidRPr="009C53D2" w:rsidRDefault="00BE78F8">
            <w:pPr>
              <w:jc w:val="center"/>
              <w:rPr>
                <w:sz w:val="22"/>
                <w:szCs w:val="22"/>
              </w:rPr>
            </w:pPr>
            <w:r w:rsidRPr="009C53D2">
              <w:t>Бюджетные кредиты из других бюджетов бюджетной системы Российской Федерации</w:t>
            </w:r>
          </w:p>
        </w:tc>
        <w:tc>
          <w:tcPr>
            <w:tcW w:w="3462" w:type="dxa"/>
            <w:gridSpan w:val="2"/>
            <w:tcBorders>
              <w:top w:val="nil"/>
              <w:left w:val="single" w:sz="4" w:space="0" w:color="auto"/>
              <w:bottom w:val="single" w:sz="4" w:space="0" w:color="auto"/>
              <w:right w:val="single" w:sz="4" w:space="0" w:color="auto"/>
            </w:tcBorders>
            <w:noWrap/>
            <w:vAlign w:val="center"/>
            <w:hideMark/>
          </w:tcPr>
          <w:p w14:paraId="06FCA2FE" w14:textId="77777777" w:rsidR="00BE78F8" w:rsidRPr="009C53D2" w:rsidRDefault="00BE78F8">
            <w:pPr>
              <w:jc w:val="center"/>
              <w:rPr>
                <w:sz w:val="22"/>
                <w:szCs w:val="22"/>
              </w:rPr>
            </w:pPr>
            <w:r w:rsidRPr="009C53D2">
              <w:t>- 91 000 000,00</w:t>
            </w:r>
          </w:p>
        </w:tc>
      </w:tr>
      <w:tr w:rsidR="00BE78F8" w:rsidRPr="009C53D2" w14:paraId="5F65D5D6" w14:textId="77777777" w:rsidTr="00D51203">
        <w:trPr>
          <w:trHeight w:val="881"/>
        </w:trPr>
        <w:tc>
          <w:tcPr>
            <w:tcW w:w="2665" w:type="dxa"/>
            <w:tcBorders>
              <w:top w:val="nil"/>
              <w:left w:val="single" w:sz="4" w:space="0" w:color="auto"/>
              <w:bottom w:val="single" w:sz="4" w:space="0" w:color="auto"/>
              <w:right w:val="single" w:sz="4" w:space="0" w:color="auto"/>
            </w:tcBorders>
            <w:noWrap/>
            <w:vAlign w:val="center"/>
            <w:hideMark/>
          </w:tcPr>
          <w:p w14:paraId="61D8338F" w14:textId="77777777" w:rsidR="00BE78F8" w:rsidRPr="009C53D2" w:rsidRDefault="00BE78F8">
            <w:pPr>
              <w:jc w:val="center"/>
              <w:rPr>
                <w:sz w:val="22"/>
                <w:szCs w:val="22"/>
              </w:rPr>
            </w:pPr>
            <w:r w:rsidRPr="009C53D2">
              <w:t>01 03 01 00 04 0000 810</w:t>
            </w:r>
          </w:p>
        </w:tc>
        <w:tc>
          <w:tcPr>
            <w:tcW w:w="4071" w:type="dxa"/>
            <w:tcBorders>
              <w:top w:val="nil"/>
              <w:left w:val="single" w:sz="4" w:space="0" w:color="auto"/>
              <w:bottom w:val="single" w:sz="4" w:space="0" w:color="auto"/>
              <w:right w:val="single" w:sz="4" w:space="0" w:color="auto"/>
            </w:tcBorders>
            <w:vAlign w:val="center"/>
            <w:hideMark/>
          </w:tcPr>
          <w:p w14:paraId="3E3EF0CE" w14:textId="77777777" w:rsidR="00BE78F8" w:rsidRPr="009C53D2" w:rsidRDefault="00BE78F8">
            <w:pPr>
              <w:jc w:val="center"/>
              <w:rPr>
                <w:sz w:val="22"/>
                <w:szCs w:val="22"/>
              </w:rPr>
            </w:pPr>
            <w:r w:rsidRPr="009C53D2">
              <w:t>Погашение бюджетами городских округов кредитов из других бюджетов бюджетной системы Российской Федерации в валюте Российской Федерации</w:t>
            </w:r>
          </w:p>
        </w:tc>
        <w:tc>
          <w:tcPr>
            <w:tcW w:w="3462" w:type="dxa"/>
            <w:gridSpan w:val="2"/>
            <w:tcBorders>
              <w:top w:val="nil"/>
              <w:left w:val="single" w:sz="4" w:space="0" w:color="auto"/>
              <w:bottom w:val="single" w:sz="4" w:space="0" w:color="auto"/>
              <w:right w:val="single" w:sz="4" w:space="0" w:color="auto"/>
            </w:tcBorders>
            <w:noWrap/>
            <w:vAlign w:val="center"/>
            <w:hideMark/>
          </w:tcPr>
          <w:p w14:paraId="0FA8F258" w14:textId="77777777" w:rsidR="00BE78F8" w:rsidRPr="009C53D2" w:rsidRDefault="00BE78F8">
            <w:pPr>
              <w:jc w:val="center"/>
              <w:rPr>
                <w:sz w:val="22"/>
                <w:szCs w:val="22"/>
              </w:rPr>
            </w:pPr>
            <w:r w:rsidRPr="009C53D2">
              <w:t xml:space="preserve">-91 000 000,00  </w:t>
            </w:r>
          </w:p>
        </w:tc>
      </w:tr>
      <w:tr w:rsidR="00BE78F8" w:rsidRPr="009C53D2" w14:paraId="75B82018" w14:textId="77777777" w:rsidTr="00D51203">
        <w:trPr>
          <w:trHeight w:val="447"/>
        </w:trPr>
        <w:tc>
          <w:tcPr>
            <w:tcW w:w="2665" w:type="dxa"/>
            <w:tcBorders>
              <w:top w:val="single" w:sz="4" w:space="0" w:color="auto"/>
              <w:left w:val="single" w:sz="4" w:space="0" w:color="auto"/>
              <w:bottom w:val="single" w:sz="4" w:space="0" w:color="auto"/>
              <w:right w:val="single" w:sz="4" w:space="0" w:color="auto"/>
            </w:tcBorders>
            <w:noWrap/>
            <w:vAlign w:val="center"/>
            <w:hideMark/>
          </w:tcPr>
          <w:p w14:paraId="60C9519A" w14:textId="77777777" w:rsidR="00BE78F8" w:rsidRPr="009C53D2" w:rsidRDefault="00BE78F8">
            <w:pPr>
              <w:jc w:val="center"/>
              <w:rPr>
                <w:sz w:val="22"/>
                <w:szCs w:val="22"/>
              </w:rPr>
            </w:pPr>
            <w:r w:rsidRPr="009C53D2">
              <w:t>01 05 00 00 00 0000 000</w:t>
            </w:r>
          </w:p>
        </w:tc>
        <w:tc>
          <w:tcPr>
            <w:tcW w:w="4071" w:type="dxa"/>
            <w:tcBorders>
              <w:top w:val="single" w:sz="4" w:space="0" w:color="auto"/>
              <w:left w:val="single" w:sz="4" w:space="0" w:color="auto"/>
              <w:bottom w:val="single" w:sz="4" w:space="0" w:color="auto"/>
              <w:right w:val="single" w:sz="4" w:space="0" w:color="auto"/>
            </w:tcBorders>
            <w:vAlign w:val="center"/>
            <w:hideMark/>
          </w:tcPr>
          <w:p w14:paraId="264C5923" w14:textId="77777777" w:rsidR="00BE78F8" w:rsidRPr="009C53D2" w:rsidRDefault="00BE78F8">
            <w:pPr>
              <w:jc w:val="center"/>
              <w:rPr>
                <w:sz w:val="22"/>
                <w:szCs w:val="22"/>
              </w:rPr>
            </w:pPr>
            <w:r w:rsidRPr="009C53D2">
              <w:t>Изменение остатков средств на счетах по учету средств бюджетов</w:t>
            </w:r>
          </w:p>
        </w:tc>
        <w:tc>
          <w:tcPr>
            <w:tcW w:w="3462" w:type="dxa"/>
            <w:gridSpan w:val="2"/>
            <w:tcBorders>
              <w:top w:val="single" w:sz="4" w:space="0" w:color="auto"/>
              <w:left w:val="single" w:sz="4" w:space="0" w:color="auto"/>
              <w:bottom w:val="single" w:sz="4" w:space="0" w:color="auto"/>
              <w:right w:val="single" w:sz="4" w:space="0" w:color="auto"/>
            </w:tcBorders>
            <w:noWrap/>
            <w:vAlign w:val="center"/>
            <w:hideMark/>
          </w:tcPr>
          <w:p w14:paraId="5A046589" w14:textId="77777777" w:rsidR="00BE78F8" w:rsidRPr="009C53D2" w:rsidRDefault="00BE78F8">
            <w:pPr>
              <w:jc w:val="center"/>
              <w:rPr>
                <w:sz w:val="22"/>
                <w:szCs w:val="22"/>
              </w:rPr>
            </w:pPr>
            <w:r w:rsidRPr="009C53D2">
              <w:t>176 477 400,00</w:t>
            </w:r>
          </w:p>
        </w:tc>
      </w:tr>
      <w:tr w:rsidR="00BE78F8" w:rsidRPr="009C53D2" w14:paraId="5527B86F" w14:textId="77777777" w:rsidTr="00D51203">
        <w:trPr>
          <w:trHeight w:val="254"/>
        </w:trPr>
        <w:tc>
          <w:tcPr>
            <w:tcW w:w="2665" w:type="dxa"/>
            <w:tcBorders>
              <w:top w:val="nil"/>
              <w:left w:val="nil"/>
              <w:bottom w:val="nil"/>
              <w:right w:val="nil"/>
            </w:tcBorders>
            <w:noWrap/>
            <w:vAlign w:val="bottom"/>
            <w:hideMark/>
          </w:tcPr>
          <w:p w14:paraId="33B42511" w14:textId="77777777" w:rsidR="00BE78F8" w:rsidRPr="009C53D2" w:rsidRDefault="00BE78F8">
            <w:pPr>
              <w:rPr>
                <w:sz w:val="20"/>
                <w:szCs w:val="20"/>
              </w:rPr>
            </w:pPr>
          </w:p>
        </w:tc>
        <w:tc>
          <w:tcPr>
            <w:tcW w:w="4071" w:type="dxa"/>
            <w:tcBorders>
              <w:top w:val="nil"/>
              <w:left w:val="nil"/>
              <w:bottom w:val="nil"/>
              <w:right w:val="nil"/>
            </w:tcBorders>
            <w:noWrap/>
            <w:vAlign w:val="bottom"/>
            <w:hideMark/>
          </w:tcPr>
          <w:p w14:paraId="20FEC9D4" w14:textId="77777777" w:rsidR="00BE78F8" w:rsidRPr="009C53D2" w:rsidRDefault="00BE78F8">
            <w:pPr>
              <w:rPr>
                <w:sz w:val="20"/>
                <w:szCs w:val="20"/>
              </w:rPr>
            </w:pPr>
          </w:p>
        </w:tc>
        <w:tc>
          <w:tcPr>
            <w:tcW w:w="3462" w:type="dxa"/>
            <w:gridSpan w:val="2"/>
            <w:tcBorders>
              <w:top w:val="nil"/>
              <w:left w:val="nil"/>
              <w:bottom w:val="nil"/>
              <w:right w:val="nil"/>
            </w:tcBorders>
            <w:vAlign w:val="bottom"/>
          </w:tcPr>
          <w:p w14:paraId="69919CE2" w14:textId="77777777" w:rsidR="00BE78F8" w:rsidRPr="009C53D2" w:rsidRDefault="00BE78F8">
            <w:pPr>
              <w:rPr>
                <w:sz w:val="22"/>
                <w:szCs w:val="22"/>
              </w:rPr>
            </w:pPr>
          </w:p>
          <w:p w14:paraId="123C8643" w14:textId="77777777" w:rsidR="00BE78F8" w:rsidRPr="009C53D2" w:rsidRDefault="00BE78F8"/>
          <w:p w14:paraId="36F76AFE" w14:textId="77777777" w:rsidR="00BE78F8" w:rsidRPr="009C53D2" w:rsidRDefault="00BE78F8"/>
          <w:p w14:paraId="4CD06405" w14:textId="77777777" w:rsidR="00BE78F8" w:rsidRPr="009C53D2" w:rsidRDefault="00BE78F8"/>
          <w:p w14:paraId="7199F42C" w14:textId="77777777" w:rsidR="00BE78F8" w:rsidRPr="009C53D2" w:rsidRDefault="00BE78F8"/>
          <w:p w14:paraId="3A392C74" w14:textId="77777777" w:rsidR="00BE78F8" w:rsidRPr="009C53D2" w:rsidRDefault="00BE78F8"/>
          <w:p w14:paraId="3E6B2A58" w14:textId="77777777" w:rsidR="00BE78F8" w:rsidRPr="009C53D2" w:rsidRDefault="00BE78F8"/>
          <w:p w14:paraId="30444165" w14:textId="77777777" w:rsidR="00BE78F8" w:rsidRPr="009C53D2" w:rsidRDefault="00BE78F8"/>
          <w:p w14:paraId="458D87D9" w14:textId="77777777" w:rsidR="00BE78F8" w:rsidRPr="009C53D2" w:rsidRDefault="00BE78F8"/>
          <w:p w14:paraId="61A16699" w14:textId="77777777" w:rsidR="00BE78F8" w:rsidRPr="009C53D2" w:rsidRDefault="00BE78F8"/>
          <w:p w14:paraId="07E9E276" w14:textId="77777777" w:rsidR="00BE78F8" w:rsidRPr="009C53D2" w:rsidRDefault="00BE78F8"/>
          <w:p w14:paraId="32A18B68" w14:textId="77777777" w:rsidR="00BE78F8" w:rsidRPr="009C53D2" w:rsidRDefault="00BE78F8"/>
          <w:p w14:paraId="7A6DD3A5" w14:textId="77777777" w:rsidR="00BE78F8" w:rsidRPr="009C53D2" w:rsidRDefault="00BE78F8"/>
          <w:p w14:paraId="625D49FD" w14:textId="77777777" w:rsidR="00BE78F8" w:rsidRPr="009C53D2" w:rsidRDefault="00BE78F8"/>
          <w:p w14:paraId="2FEC623A" w14:textId="77777777" w:rsidR="00BE78F8" w:rsidRPr="009C53D2" w:rsidRDefault="00BE78F8"/>
          <w:p w14:paraId="1A811374" w14:textId="77777777" w:rsidR="00BE78F8" w:rsidRPr="009C53D2" w:rsidRDefault="00BE78F8"/>
          <w:p w14:paraId="64D40E73" w14:textId="77777777" w:rsidR="00BE78F8" w:rsidRPr="009C53D2" w:rsidRDefault="00BE78F8"/>
          <w:p w14:paraId="363B2C4B" w14:textId="77777777" w:rsidR="00BE78F8" w:rsidRPr="009C53D2" w:rsidRDefault="00BE78F8"/>
          <w:p w14:paraId="171EFCE9" w14:textId="77777777" w:rsidR="00BE78F8" w:rsidRPr="009C53D2" w:rsidRDefault="00BE78F8"/>
          <w:p w14:paraId="1AD92AF2" w14:textId="77777777" w:rsidR="00BE78F8" w:rsidRPr="009C53D2" w:rsidRDefault="00BE78F8">
            <w:r w:rsidRPr="009C53D2">
              <w:lastRenderedPageBreak/>
              <w:t>Приложение № 2</w:t>
            </w:r>
          </w:p>
          <w:p w14:paraId="18515784" w14:textId="77777777" w:rsidR="00BE78F8" w:rsidRPr="009C53D2" w:rsidRDefault="00BE78F8">
            <w:r w:rsidRPr="009C53D2">
              <w:t>к решению Совета городского округа город Стерлитамак Республики Башкортостан</w:t>
            </w:r>
          </w:p>
          <w:p w14:paraId="03970F04" w14:textId="77777777" w:rsidR="00BE78F8" w:rsidRPr="009C53D2" w:rsidRDefault="00BE78F8" w:rsidP="00376B61">
            <w:pPr>
              <w:rPr>
                <w:sz w:val="22"/>
                <w:szCs w:val="22"/>
              </w:rPr>
            </w:pPr>
            <w:r w:rsidRPr="009C53D2">
              <w:t>от</w:t>
            </w:r>
            <w:r w:rsidR="00D51203">
              <w:t xml:space="preserve"> 24.12.2021 года</w:t>
            </w:r>
            <w:r w:rsidRPr="009C53D2">
              <w:t xml:space="preserve"> № </w:t>
            </w:r>
            <w:r w:rsidR="00D51203">
              <w:t>5-</w:t>
            </w:r>
            <w:r w:rsidR="00376B61">
              <w:t>2</w:t>
            </w:r>
            <w:r w:rsidR="00D51203">
              <w:t>/19з</w:t>
            </w:r>
          </w:p>
        </w:tc>
      </w:tr>
      <w:tr w:rsidR="00BE78F8" w:rsidRPr="009C53D2" w14:paraId="6C33B396" w14:textId="77777777" w:rsidTr="00D51203">
        <w:trPr>
          <w:trHeight w:val="452"/>
        </w:trPr>
        <w:tc>
          <w:tcPr>
            <w:tcW w:w="10198" w:type="dxa"/>
            <w:gridSpan w:val="4"/>
            <w:tcBorders>
              <w:top w:val="nil"/>
              <w:left w:val="nil"/>
              <w:bottom w:val="single" w:sz="4" w:space="0" w:color="auto"/>
              <w:right w:val="nil"/>
            </w:tcBorders>
            <w:vAlign w:val="bottom"/>
            <w:hideMark/>
          </w:tcPr>
          <w:p w14:paraId="6FDB6C10" w14:textId="77777777" w:rsidR="00D51203" w:rsidRDefault="00D51203">
            <w:pPr>
              <w:jc w:val="center"/>
            </w:pPr>
          </w:p>
          <w:p w14:paraId="4FCD97AD" w14:textId="77777777" w:rsidR="00BE78F8" w:rsidRPr="009C53D2" w:rsidRDefault="00D51203">
            <w:pPr>
              <w:jc w:val="center"/>
              <w:rPr>
                <w:sz w:val="22"/>
                <w:szCs w:val="22"/>
              </w:rPr>
            </w:pPr>
            <w:r>
              <w:t>И</w:t>
            </w:r>
            <w:r w:rsidR="00BE78F8" w:rsidRPr="009C53D2">
              <w:t xml:space="preserve">сточники финансирования дефицита бюджета городского округа город </w:t>
            </w:r>
          </w:p>
          <w:p w14:paraId="1D40970D" w14:textId="77777777" w:rsidR="00BE78F8" w:rsidRDefault="00BE78F8">
            <w:pPr>
              <w:jc w:val="center"/>
            </w:pPr>
            <w:r w:rsidRPr="009C53D2">
              <w:t>Стерлитамак Республики Башкортостан на плановый период 2023 и 2024 годов</w:t>
            </w:r>
          </w:p>
          <w:p w14:paraId="51EF80F9" w14:textId="77777777" w:rsidR="00D51203" w:rsidRPr="009C53D2" w:rsidRDefault="00D51203">
            <w:pPr>
              <w:jc w:val="center"/>
              <w:rPr>
                <w:sz w:val="22"/>
                <w:szCs w:val="22"/>
              </w:rPr>
            </w:pPr>
          </w:p>
        </w:tc>
      </w:tr>
      <w:tr w:rsidR="00BE78F8" w:rsidRPr="009C53D2" w14:paraId="61FC1048" w14:textId="77777777" w:rsidTr="00D51203">
        <w:trPr>
          <w:trHeight w:val="253"/>
        </w:trPr>
        <w:tc>
          <w:tcPr>
            <w:tcW w:w="2665" w:type="dxa"/>
            <w:vMerge w:val="restart"/>
            <w:tcBorders>
              <w:top w:val="single" w:sz="4" w:space="0" w:color="auto"/>
              <w:left w:val="single" w:sz="4" w:space="0" w:color="auto"/>
              <w:bottom w:val="single" w:sz="4" w:space="0" w:color="auto"/>
              <w:right w:val="single" w:sz="4" w:space="0" w:color="auto"/>
            </w:tcBorders>
            <w:noWrap/>
            <w:vAlign w:val="center"/>
            <w:hideMark/>
          </w:tcPr>
          <w:p w14:paraId="167D673F" w14:textId="77777777" w:rsidR="00BE78F8" w:rsidRPr="009C53D2" w:rsidRDefault="00BE78F8">
            <w:pPr>
              <w:jc w:val="center"/>
              <w:rPr>
                <w:sz w:val="22"/>
                <w:szCs w:val="22"/>
              </w:rPr>
            </w:pPr>
            <w:r w:rsidRPr="009C53D2">
              <w:t xml:space="preserve">Код  </w:t>
            </w:r>
          </w:p>
        </w:tc>
        <w:tc>
          <w:tcPr>
            <w:tcW w:w="4071" w:type="dxa"/>
            <w:vMerge w:val="restart"/>
            <w:tcBorders>
              <w:top w:val="single" w:sz="4" w:space="0" w:color="auto"/>
              <w:left w:val="single" w:sz="4" w:space="0" w:color="auto"/>
              <w:bottom w:val="single" w:sz="4" w:space="0" w:color="auto"/>
              <w:right w:val="single" w:sz="4" w:space="0" w:color="auto"/>
            </w:tcBorders>
            <w:vAlign w:val="center"/>
            <w:hideMark/>
          </w:tcPr>
          <w:p w14:paraId="63EEA923" w14:textId="77777777" w:rsidR="00BE78F8" w:rsidRPr="009C53D2" w:rsidRDefault="00BE78F8">
            <w:pPr>
              <w:jc w:val="center"/>
              <w:rPr>
                <w:sz w:val="22"/>
                <w:szCs w:val="22"/>
              </w:rPr>
            </w:pPr>
            <w:r w:rsidRPr="009C53D2">
              <w:t>Наименование кода классификации источников финансирования дефицита бюджета</w:t>
            </w:r>
          </w:p>
        </w:tc>
        <w:tc>
          <w:tcPr>
            <w:tcW w:w="3462" w:type="dxa"/>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55DB87F8" w14:textId="77777777" w:rsidR="00BE78F8" w:rsidRPr="009C53D2" w:rsidRDefault="00BE78F8">
            <w:pPr>
              <w:jc w:val="center"/>
              <w:rPr>
                <w:sz w:val="22"/>
                <w:szCs w:val="22"/>
              </w:rPr>
            </w:pPr>
            <w:r w:rsidRPr="009C53D2">
              <w:t>Сумма (в рублях)</w:t>
            </w:r>
          </w:p>
        </w:tc>
      </w:tr>
      <w:tr w:rsidR="00BE78F8" w:rsidRPr="009C53D2" w14:paraId="3DCDCD9C" w14:textId="77777777" w:rsidTr="00D51203">
        <w:trPr>
          <w:trHeight w:val="253"/>
        </w:trPr>
        <w:tc>
          <w:tcPr>
            <w:tcW w:w="2665" w:type="dxa"/>
            <w:vMerge/>
            <w:tcBorders>
              <w:top w:val="single" w:sz="4" w:space="0" w:color="auto"/>
              <w:left w:val="single" w:sz="4" w:space="0" w:color="auto"/>
              <w:bottom w:val="single" w:sz="4" w:space="0" w:color="auto"/>
              <w:right w:val="single" w:sz="4" w:space="0" w:color="auto"/>
            </w:tcBorders>
            <w:vAlign w:val="center"/>
            <w:hideMark/>
          </w:tcPr>
          <w:p w14:paraId="1E09762C" w14:textId="77777777" w:rsidR="00BE78F8" w:rsidRPr="009C53D2" w:rsidRDefault="00BE78F8">
            <w:pPr>
              <w:rPr>
                <w:sz w:val="22"/>
                <w:szCs w:val="22"/>
              </w:rPr>
            </w:pPr>
          </w:p>
        </w:tc>
        <w:tc>
          <w:tcPr>
            <w:tcW w:w="4071" w:type="dxa"/>
            <w:vMerge/>
            <w:tcBorders>
              <w:top w:val="single" w:sz="4" w:space="0" w:color="auto"/>
              <w:left w:val="single" w:sz="4" w:space="0" w:color="auto"/>
              <w:bottom w:val="single" w:sz="4" w:space="0" w:color="auto"/>
              <w:right w:val="single" w:sz="4" w:space="0" w:color="auto"/>
            </w:tcBorders>
            <w:vAlign w:val="center"/>
            <w:hideMark/>
          </w:tcPr>
          <w:p w14:paraId="6C072B8E" w14:textId="77777777" w:rsidR="00BE78F8" w:rsidRPr="009C53D2" w:rsidRDefault="00BE78F8">
            <w:pPr>
              <w:rPr>
                <w:sz w:val="22"/>
                <w:szCs w:val="22"/>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A1EE1EA" w14:textId="77777777" w:rsidR="00BE78F8" w:rsidRPr="009C53D2" w:rsidRDefault="00BE78F8">
            <w:pPr>
              <w:rPr>
                <w:sz w:val="22"/>
                <w:szCs w:val="22"/>
              </w:rPr>
            </w:pPr>
          </w:p>
        </w:tc>
      </w:tr>
      <w:tr w:rsidR="00BE78F8" w:rsidRPr="009C53D2" w14:paraId="200AA7D6" w14:textId="77777777" w:rsidTr="00D51203">
        <w:trPr>
          <w:trHeight w:val="253"/>
        </w:trPr>
        <w:tc>
          <w:tcPr>
            <w:tcW w:w="2665" w:type="dxa"/>
            <w:vMerge/>
            <w:tcBorders>
              <w:top w:val="single" w:sz="4" w:space="0" w:color="auto"/>
              <w:left w:val="single" w:sz="4" w:space="0" w:color="auto"/>
              <w:bottom w:val="single" w:sz="4" w:space="0" w:color="auto"/>
              <w:right w:val="single" w:sz="4" w:space="0" w:color="auto"/>
            </w:tcBorders>
            <w:vAlign w:val="center"/>
            <w:hideMark/>
          </w:tcPr>
          <w:p w14:paraId="1B55C054" w14:textId="77777777" w:rsidR="00BE78F8" w:rsidRPr="009C53D2" w:rsidRDefault="00BE78F8">
            <w:pPr>
              <w:rPr>
                <w:sz w:val="22"/>
                <w:szCs w:val="22"/>
              </w:rPr>
            </w:pPr>
          </w:p>
        </w:tc>
        <w:tc>
          <w:tcPr>
            <w:tcW w:w="4071" w:type="dxa"/>
            <w:vMerge/>
            <w:tcBorders>
              <w:top w:val="single" w:sz="4" w:space="0" w:color="auto"/>
              <w:left w:val="single" w:sz="4" w:space="0" w:color="auto"/>
              <w:bottom w:val="single" w:sz="4" w:space="0" w:color="auto"/>
              <w:right w:val="single" w:sz="4" w:space="0" w:color="auto"/>
            </w:tcBorders>
            <w:vAlign w:val="center"/>
            <w:hideMark/>
          </w:tcPr>
          <w:p w14:paraId="43C00426" w14:textId="77777777" w:rsidR="00BE78F8" w:rsidRPr="009C53D2" w:rsidRDefault="00BE78F8">
            <w:pPr>
              <w:rPr>
                <w:sz w:val="22"/>
                <w:szCs w:val="22"/>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86BF109" w14:textId="77777777" w:rsidR="00BE78F8" w:rsidRPr="009C53D2" w:rsidRDefault="00BE78F8">
            <w:pPr>
              <w:rPr>
                <w:sz w:val="22"/>
                <w:szCs w:val="22"/>
              </w:rPr>
            </w:pPr>
          </w:p>
        </w:tc>
      </w:tr>
      <w:tr w:rsidR="00BE78F8" w:rsidRPr="009C53D2" w14:paraId="79FFB13D" w14:textId="77777777" w:rsidTr="00D51203">
        <w:trPr>
          <w:trHeight w:val="43"/>
        </w:trPr>
        <w:tc>
          <w:tcPr>
            <w:tcW w:w="2665" w:type="dxa"/>
            <w:vMerge/>
            <w:tcBorders>
              <w:top w:val="single" w:sz="4" w:space="0" w:color="auto"/>
              <w:left w:val="single" w:sz="4" w:space="0" w:color="auto"/>
              <w:bottom w:val="single" w:sz="4" w:space="0" w:color="auto"/>
              <w:right w:val="single" w:sz="4" w:space="0" w:color="auto"/>
            </w:tcBorders>
            <w:vAlign w:val="center"/>
            <w:hideMark/>
          </w:tcPr>
          <w:p w14:paraId="53D56DBF" w14:textId="77777777" w:rsidR="00BE78F8" w:rsidRPr="009C53D2" w:rsidRDefault="00BE78F8">
            <w:pPr>
              <w:rPr>
                <w:sz w:val="22"/>
                <w:szCs w:val="22"/>
              </w:rPr>
            </w:pPr>
          </w:p>
        </w:tc>
        <w:tc>
          <w:tcPr>
            <w:tcW w:w="4071" w:type="dxa"/>
            <w:vMerge/>
            <w:tcBorders>
              <w:top w:val="single" w:sz="4" w:space="0" w:color="auto"/>
              <w:left w:val="single" w:sz="4" w:space="0" w:color="auto"/>
              <w:bottom w:val="single" w:sz="4" w:space="0" w:color="auto"/>
              <w:right w:val="single" w:sz="4" w:space="0" w:color="auto"/>
            </w:tcBorders>
            <w:vAlign w:val="center"/>
            <w:hideMark/>
          </w:tcPr>
          <w:p w14:paraId="3DE00A49" w14:textId="77777777" w:rsidR="00BE78F8" w:rsidRPr="009C53D2" w:rsidRDefault="00BE78F8">
            <w:pPr>
              <w:rPr>
                <w:sz w:val="22"/>
                <w:szCs w:val="22"/>
              </w:rPr>
            </w:pPr>
          </w:p>
        </w:tc>
        <w:tc>
          <w:tcPr>
            <w:tcW w:w="1912" w:type="dxa"/>
            <w:tcBorders>
              <w:top w:val="nil"/>
              <w:left w:val="nil"/>
              <w:bottom w:val="single" w:sz="4" w:space="0" w:color="auto"/>
              <w:right w:val="single" w:sz="4" w:space="0" w:color="auto"/>
            </w:tcBorders>
            <w:noWrap/>
            <w:vAlign w:val="center"/>
            <w:hideMark/>
          </w:tcPr>
          <w:p w14:paraId="56F75A73" w14:textId="77777777" w:rsidR="00BE78F8" w:rsidRPr="009C53D2" w:rsidRDefault="00BE78F8">
            <w:pPr>
              <w:jc w:val="center"/>
              <w:rPr>
                <w:sz w:val="22"/>
                <w:szCs w:val="22"/>
              </w:rPr>
            </w:pPr>
            <w:r w:rsidRPr="009C53D2">
              <w:t>2023 год</w:t>
            </w:r>
          </w:p>
        </w:tc>
        <w:tc>
          <w:tcPr>
            <w:tcW w:w="1550" w:type="dxa"/>
            <w:tcBorders>
              <w:top w:val="nil"/>
              <w:left w:val="nil"/>
              <w:bottom w:val="single" w:sz="4" w:space="0" w:color="auto"/>
              <w:right w:val="single" w:sz="4" w:space="0" w:color="auto"/>
            </w:tcBorders>
            <w:noWrap/>
            <w:vAlign w:val="center"/>
            <w:hideMark/>
          </w:tcPr>
          <w:p w14:paraId="6A55D600" w14:textId="77777777" w:rsidR="00BE78F8" w:rsidRPr="009C53D2" w:rsidRDefault="00BE78F8">
            <w:pPr>
              <w:jc w:val="center"/>
              <w:rPr>
                <w:sz w:val="22"/>
                <w:szCs w:val="22"/>
              </w:rPr>
            </w:pPr>
            <w:r w:rsidRPr="009C53D2">
              <w:t>2024 год</w:t>
            </w:r>
          </w:p>
        </w:tc>
      </w:tr>
      <w:tr w:rsidR="00BE78F8" w:rsidRPr="009C53D2" w14:paraId="3056549C" w14:textId="77777777" w:rsidTr="00D51203">
        <w:trPr>
          <w:trHeight w:val="180"/>
        </w:trPr>
        <w:tc>
          <w:tcPr>
            <w:tcW w:w="2665" w:type="dxa"/>
            <w:tcBorders>
              <w:top w:val="nil"/>
              <w:left w:val="single" w:sz="4" w:space="0" w:color="auto"/>
              <w:bottom w:val="single" w:sz="4" w:space="0" w:color="auto"/>
              <w:right w:val="single" w:sz="4" w:space="0" w:color="auto"/>
            </w:tcBorders>
            <w:noWrap/>
            <w:vAlign w:val="center"/>
            <w:hideMark/>
          </w:tcPr>
          <w:p w14:paraId="613F58EF" w14:textId="77777777" w:rsidR="00BE78F8" w:rsidRPr="009C53D2" w:rsidRDefault="00BE78F8">
            <w:pPr>
              <w:jc w:val="center"/>
              <w:rPr>
                <w:sz w:val="22"/>
                <w:szCs w:val="22"/>
              </w:rPr>
            </w:pPr>
            <w:r w:rsidRPr="009C53D2">
              <w:t>1</w:t>
            </w:r>
          </w:p>
        </w:tc>
        <w:tc>
          <w:tcPr>
            <w:tcW w:w="4071" w:type="dxa"/>
            <w:tcBorders>
              <w:top w:val="nil"/>
              <w:left w:val="nil"/>
              <w:bottom w:val="single" w:sz="4" w:space="0" w:color="auto"/>
              <w:right w:val="single" w:sz="4" w:space="0" w:color="auto"/>
            </w:tcBorders>
            <w:vAlign w:val="center"/>
            <w:hideMark/>
          </w:tcPr>
          <w:p w14:paraId="5643B8B1" w14:textId="77777777" w:rsidR="00BE78F8" w:rsidRPr="009C53D2" w:rsidRDefault="00BE78F8">
            <w:pPr>
              <w:jc w:val="center"/>
              <w:rPr>
                <w:sz w:val="22"/>
                <w:szCs w:val="22"/>
              </w:rPr>
            </w:pPr>
            <w:r w:rsidRPr="009C53D2">
              <w:t>2</w:t>
            </w:r>
          </w:p>
        </w:tc>
        <w:tc>
          <w:tcPr>
            <w:tcW w:w="1912" w:type="dxa"/>
            <w:tcBorders>
              <w:top w:val="nil"/>
              <w:left w:val="nil"/>
              <w:bottom w:val="single" w:sz="4" w:space="0" w:color="auto"/>
              <w:right w:val="single" w:sz="4" w:space="0" w:color="auto"/>
            </w:tcBorders>
            <w:noWrap/>
            <w:vAlign w:val="center"/>
            <w:hideMark/>
          </w:tcPr>
          <w:p w14:paraId="7F113F68" w14:textId="77777777" w:rsidR="00BE78F8" w:rsidRPr="009C53D2" w:rsidRDefault="00BE78F8">
            <w:pPr>
              <w:jc w:val="center"/>
              <w:rPr>
                <w:sz w:val="22"/>
                <w:szCs w:val="22"/>
              </w:rPr>
            </w:pPr>
            <w:r w:rsidRPr="009C53D2">
              <w:t>3</w:t>
            </w:r>
          </w:p>
        </w:tc>
        <w:tc>
          <w:tcPr>
            <w:tcW w:w="1550" w:type="dxa"/>
            <w:tcBorders>
              <w:top w:val="nil"/>
              <w:left w:val="nil"/>
              <w:bottom w:val="single" w:sz="4" w:space="0" w:color="auto"/>
              <w:right w:val="single" w:sz="4" w:space="0" w:color="auto"/>
            </w:tcBorders>
            <w:noWrap/>
            <w:vAlign w:val="center"/>
            <w:hideMark/>
          </w:tcPr>
          <w:p w14:paraId="53BA6234" w14:textId="77777777" w:rsidR="00BE78F8" w:rsidRPr="009C53D2" w:rsidRDefault="00BE78F8">
            <w:pPr>
              <w:jc w:val="center"/>
              <w:rPr>
                <w:sz w:val="22"/>
                <w:szCs w:val="22"/>
              </w:rPr>
            </w:pPr>
            <w:r w:rsidRPr="009C53D2">
              <w:t>4</w:t>
            </w:r>
          </w:p>
        </w:tc>
      </w:tr>
      <w:tr w:rsidR="00BE78F8" w:rsidRPr="009C53D2" w14:paraId="144A16B3" w14:textId="77777777" w:rsidTr="00D51203">
        <w:trPr>
          <w:trHeight w:val="523"/>
        </w:trPr>
        <w:tc>
          <w:tcPr>
            <w:tcW w:w="2665" w:type="dxa"/>
            <w:tcBorders>
              <w:top w:val="nil"/>
              <w:left w:val="single" w:sz="4" w:space="0" w:color="auto"/>
              <w:bottom w:val="single" w:sz="4" w:space="0" w:color="auto"/>
              <w:right w:val="single" w:sz="4" w:space="0" w:color="auto"/>
            </w:tcBorders>
            <w:noWrap/>
            <w:vAlign w:val="center"/>
            <w:hideMark/>
          </w:tcPr>
          <w:p w14:paraId="7AF8B7D7" w14:textId="77777777" w:rsidR="00BE78F8" w:rsidRPr="009C53D2" w:rsidRDefault="00BE78F8">
            <w:pPr>
              <w:jc w:val="center"/>
              <w:rPr>
                <w:sz w:val="22"/>
                <w:szCs w:val="22"/>
              </w:rPr>
            </w:pPr>
            <w:r w:rsidRPr="009C53D2">
              <w:t>01 00 00 00 00 0000 000</w:t>
            </w:r>
          </w:p>
        </w:tc>
        <w:tc>
          <w:tcPr>
            <w:tcW w:w="4071" w:type="dxa"/>
            <w:tcBorders>
              <w:top w:val="nil"/>
              <w:left w:val="nil"/>
              <w:bottom w:val="single" w:sz="4" w:space="0" w:color="auto"/>
              <w:right w:val="single" w:sz="4" w:space="0" w:color="auto"/>
            </w:tcBorders>
            <w:vAlign w:val="center"/>
            <w:hideMark/>
          </w:tcPr>
          <w:p w14:paraId="32B1A4C6" w14:textId="77777777" w:rsidR="00BE78F8" w:rsidRPr="009C53D2" w:rsidRDefault="00BE78F8">
            <w:pPr>
              <w:rPr>
                <w:sz w:val="22"/>
                <w:szCs w:val="22"/>
              </w:rPr>
            </w:pPr>
            <w:r w:rsidRPr="009C53D2">
              <w:t>Источники внутреннего финансирования дефицитов бюджетов</w:t>
            </w:r>
          </w:p>
        </w:tc>
        <w:tc>
          <w:tcPr>
            <w:tcW w:w="1912" w:type="dxa"/>
            <w:tcBorders>
              <w:top w:val="nil"/>
              <w:left w:val="nil"/>
              <w:bottom w:val="single" w:sz="4" w:space="0" w:color="auto"/>
              <w:right w:val="single" w:sz="4" w:space="0" w:color="auto"/>
            </w:tcBorders>
            <w:noWrap/>
            <w:vAlign w:val="center"/>
            <w:hideMark/>
          </w:tcPr>
          <w:p w14:paraId="640B0889" w14:textId="77777777" w:rsidR="00BE78F8" w:rsidRPr="009C53D2" w:rsidRDefault="00BE78F8">
            <w:pPr>
              <w:jc w:val="center"/>
              <w:rPr>
                <w:sz w:val="22"/>
                <w:szCs w:val="22"/>
              </w:rPr>
            </w:pPr>
            <w:r w:rsidRPr="009C53D2">
              <w:t>48 690 200,00</w:t>
            </w:r>
          </w:p>
        </w:tc>
        <w:tc>
          <w:tcPr>
            <w:tcW w:w="1550" w:type="dxa"/>
            <w:tcBorders>
              <w:top w:val="nil"/>
              <w:left w:val="nil"/>
              <w:bottom w:val="single" w:sz="4" w:space="0" w:color="auto"/>
              <w:right w:val="single" w:sz="4" w:space="0" w:color="auto"/>
            </w:tcBorders>
            <w:noWrap/>
            <w:vAlign w:val="center"/>
            <w:hideMark/>
          </w:tcPr>
          <w:p w14:paraId="165349FC" w14:textId="77777777" w:rsidR="00BE78F8" w:rsidRPr="009C53D2" w:rsidRDefault="00BE78F8">
            <w:pPr>
              <w:jc w:val="center"/>
              <w:rPr>
                <w:sz w:val="22"/>
                <w:szCs w:val="22"/>
              </w:rPr>
            </w:pPr>
            <w:r w:rsidRPr="009C53D2">
              <w:t>0</w:t>
            </w:r>
          </w:p>
        </w:tc>
      </w:tr>
      <w:tr w:rsidR="00BE78F8" w:rsidRPr="009C53D2" w14:paraId="697E2324" w14:textId="77777777" w:rsidTr="00D51203">
        <w:trPr>
          <w:trHeight w:val="401"/>
        </w:trPr>
        <w:tc>
          <w:tcPr>
            <w:tcW w:w="2665" w:type="dxa"/>
            <w:tcBorders>
              <w:top w:val="nil"/>
              <w:left w:val="single" w:sz="4" w:space="0" w:color="auto"/>
              <w:bottom w:val="single" w:sz="4" w:space="0" w:color="auto"/>
              <w:right w:val="single" w:sz="4" w:space="0" w:color="auto"/>
            </w:tcBorders>
            <w:noWrap/>
            <w:vAlign w:val="center"/>
            <w:hideMark/>
          </w:tcPr>
          <w:p w14:paraId="795595CF" w14:textId="77777777" w:rsidR="00BE78F8" w:rsidRPr="009C53D2" w:rsidRDefault="00BE78F8">
            <w:pPr>
              <w:jc w:val="center"/>
              <w:rPr>
                <w:sz w:val="22"/>
                <w:szCs w:val="22"/>
              </w:rPr>
            </w:pPr>
            <w:r w:rsidRPr="009C53D2">
              <w:t>01 05 00 00 00 0000 000</w:t>
            </w:r>
          </w:p>
        </w:tc>
        <w:tc>
          <w:tcPr>
            <w:tcW w:w="4071" w:type="dxa"/>
            <w:tcBorders>
              <w:top w:val="nil"/>
              <w:left w:val="nil"/>
              <w:bottom w:val="single" w:sz="4" w:space="0" w:color="auto"/>
              <w:right w:val="single" w:sz="4" w:space="0" w:color="auto"/>
            </w:tcBorders>
            <w:vAlign w:val="center"/>
            <w:hideMark/>
          </w:tcPr>
          <w:p w14:paraId="63611CA9" w14:textId="77777777" w:rsidR="00BE78F8" w:rsidRPr="009C53D2" w:rsidRDefault="00BE78F8">
            <w:pPr>
              <w:rPr>
                <w:sz w:val="22"/>
                <w:szCs w:val="22"/>
              </w:rPr>
            </w:pPr>
            <w:r w:rsidRPr="009C53D2">
              <w:t>Изменение остатков средств на счетах по учету средств бюджетов</w:t>
            </w:r>
          </w:p>
        </w:tc>
        <w:tc>
          <w:tcPr>
            <w:tcW w:w="1912" w:type="dxa"/>
            <w:tcBorders>
              <w:top w:val="nil"/>
              <w:left w:val="nil"/>
              <w:bottom w:val="single" w:sz="4" w:space="0" w:color="auto"/>
              <w:right w:val="single" w:sz="4" w:space="0" w:color="auto"/>
            </w:tcBorders>
            <w:noWrap/>
            <w:vAlign w:val="center"/>
            <w:hideMark/>
          </w:tcPr>
          <w:p w14:paraId="1F955FFB" w14:textId="77777777" w:rsidR="00BE78F8" w:rsidRPr="009C53D2" w:rsidRDefault="00BE78F8">
            <w:pPr>
              <w:jc w:val="center"/>
              <w:rPr>
                <w:sz w:val="22"/>
                <w:szCs w:val="22"/>
              </w:rPr>
            </w:pPr>
            <w:r w:rsidRPr="009C53D2">
              <w:t>48 690 200,00</w:t>
            </w:r>
          </w:p>
        </w:tc>
        <w:tc>
          <w:tcPr>
            <w:tcW w:w="1550" w:type="dxa"/>
            <w:tcBorders>
              <w:top w:val="nil"/>
              <w:left w:val="nil"/>
              <w:bottom w:val="single" w:sz="4" w:space="0" w:color="auto"/>
              <w:right w:val="single" w:sz="4" w:space="0" w:color="auto"/>
            </w:tcBorders>
            <w:noWrap/>
            <w:vAlign w:val="center"/>
            <w:hideMark/>
          </w:tcPr>
          <w:p w14:paraId="408FD8D4" w14:textId="77777777" w:rsidR="00BE78F8" w:rsidRPr="009C53D2" w:rsidRDefault="00BE78F8">
            <w:pPr>
              <w:jc w:val="center"/>
              <w:rPr>
                <w:sz w:val="22"/>
                <w:szCs w:val="22"/>
              </w:rPr>
            </w:pPr>
            <w:r w:rsidRPr="009C53D2">
              <w:t>0</w:t>
            </w:r>
          </w:p>
        </w:tc>
      </w:tr>
    </w:tbl>
    <w:p w14:paraId="27170C06" w14:textId="77777777" w:rsidR="00BE78F8" w:rsidRPr="009C53D2" w:rsidRDefault="00BE78F8" w:rsidP="00BE78F8">
      <w:pPr>
        <w:ind w:left="6372"/>
        <w:rPr>
          <w:sz w:val="22"/>
          <w:szCs w:val="22"/>
          <w:lang w:eastAsia="en-US"/>
        </w:rPr>
      </w:pPr>
    </w:p>
    <w:p w14:paraId="3A3503E4" w14:textId="77777777" w:rsidR="00BE78F8" w:rsidRPr="009C53D2" w:rsidRDefault="00BE78F8" w:rsidP="00BE78F8">
      <w:pPr>
        <w:ind w:left="6372"/>
      </w:pPr>
    </w:p>
    <w:p w14:paraId="1EE32722" w14:textId="77777777" w:rsidR="00BE78F8" w:rsidRPr="009C53D2" w:rsidRDefault="00BE78F8" w:rsidP="00BE78F8">
      <w:pPr>
        <w:ind w:left="6372"/>
      </w:pPr>
    </w:p>
    <w:p w14:paraId="0B610D02" w14:textId="77777777" w:rsidR="00BE78F8" w:rsidRPr="009C53D2" w:rsidRDefault="00BE78F8" w:rsidP="00BE78F8">
      <w:pPr>
        <w:ind w:left="6372"/>
      </w:pPr>
    </w:p>
    <w:p w14:paraId="253CCE69" w14:textId="77777777" w:rsidR="00BE78F8" w:rsidRPr="009C53D2" w:rsidRDefault="00BE78F8" w:rsidP="00BE78F8">
      <w:pPr>
        <w:ind w:left="6372"/>
      </w:pPr>
    </w:p>
    <w:p w14:paraId="28C74CF7" w14:textId="77777777" w:rsidR="00BE78F8" w:rsidRPr="009C53D2" w:rsidRDefault="00BE78F8" w:rsidP="00BE78F8">
      <w:pPr>
        <w:ind w:left="6372"/>
      </w:pPr>
    </w:p>
    <w:p w14:paraId="00E069C4" w14:textId="77777777" w:rsidR="00BE78F8" w:rsidRPr="009C53D2" w:rsidRDefault="00BE78F8" w:rsidP="00BE78F8">
      <w:pPr>
        <w:ind w:left="6372"/>
      </w:pPr>
    </w:p>
    <w:p w14:paraId="3C462300" w14:textId="77777777" w:rsidR="00BE78F8" w:rsidRPr="009C53D2" w:rsidRDefault="00BE78F8" w:rsidP="00BE78F8">
      <w:pPr>
        <w:ind w:left="6372"/>
      </w:pPr>
    </w:p>
    <w:p w14:paraId="69B98393" w14:textId="77777777" w:rsidR="00BE78F8" w:rsidRPr="009C53D2" w:rsidRDefault="00BE78F8" w:rsidP="00BE78F8">
      <w:pPr>
        <w:ind w:left="6372"/>
      </w:pPr>
    </w:p>
    <w:p w14:paraId="0CF99C23" w14:textId="77777777" w:rsidR="00BE78F8" w:rsidRPr="009C53D2" w:rsidRDefault="00BE78F8" w:rsidP="00BE78F8">
      <w:pPr>
        <w:ind w:left="6372"/>
      </w:pPr>
    </w:p>
    <w:p w14:paraId="5EE7963F" w14:textId="77777777" w:rsidR="00BE78F8" w:rsidRPr="009C53D2" w:rsidRDefault="00BE78F8" w:rsidP="00BE78F8">
      <w:pPr>
        <w:ind w:left="6372"/>
      </w:pPr>
    </w:p>
    <w:p w14:paraId="757BDD2E" w14:textId="77777777" w:rsidR="00BE78F8" w:rsidRPr="009C53D2" w:rsidRDefault="00BE78F8" w:rsidP="00BE78F8">
      <w:pPr>
        <w:ind w:left="6372"/>
      </w:pPr>
    </w:p>
    <w:p w14:paraId="2BE115F0" w14:textId="77777777" w:rsidR="00BE78F8" w:rsidRPr="009C53D2" w:rsidRDefault="00BE78F8" w:rsidP="00BE78F8">
      <w:pPr>
        <w:ind w:left="6372"/>
      </w:pPr>
    </w:p>
    <w:p w14:paraId="75136523" w14:textId="77777777" w:rsidR="00BE78F8" w:rsidRPr="009C53D2" w:rsidRDefault="00BE78F8" w:rsidP="00BE78F8">
      <w:pPr>
        <w:ind w:left="6372"/>
      </w:pPr>
    </w:p>
    <w:p w14:paraId="041BDE76" w14:textId="77777777" w:rsidR="00BE78F8" w:rsidRPr="009C53D2" w:rsidRDefault="00BE78F8" w:rsidP="00BE78F8">
      <w:pPr>
        <w:ind w:left="6372"/>
      </w:pPr>
    </w:p>
    <w:p w14:paraId="3C321A54" w14:textId="77777777" w:rsidR="00BE78F8" w:rsidRPr="009C53D2" w:rsidRDefault="00BE78F8" w:rsidP="00BE78F8">
      <w:pPr>
        <w:ind w:left="6372"/>
      </w:pPr>
    </w:p>
    <w:p w14:paraId="6928CA9A" w14:textId="77777777" w:rsidR="00BE78F8" w:rsidRPr="009C53D2" w:rsidRDefault="00BE78F8" w:rsidP="00BE78F8">
      <w:pPr>
        <w:ind w:left="6372"/>
      </w:pPr>
    </w:p>
    <w:p w14:paraId="5CF157BA" w14:textId="77777777" w:rsidR="00BE78F8" w:rsidRPr="009C53D2" w:rsidRDefault="00BE78F8" w:rsidP="00BE78F8">
      <w:pPr>
        <w:ind w:left="6372"/>
      </w:pPr>
    </w:p>
    <w:p w14:paraId="31BF55FC" w14:textId="77777777" w:rsidR="00BE78F8" w:rsidRPr="009C53D2" w:rsidRDefault="00BE78F8" w:rsidP="00BE78F8">
      <w:pPr>
        <w:ind w:left="6372"/>
      </w:pPr>
    </w:p>
    <w:p w14:paraId="14526F1B" w14:textId="77777777" w:rsidR="00BE78F8" w:rsidRPr="009C53D2" w:rsidRDefault="00BE78F8" w:rsidP="00BE78F8">
      <w:pPr>
        <w:ind w:left="6372"/>
      </w:pPr>
    </w:p>
    <w:p w14:paraId="397D0805" w14:textId="77777777" w:rsidR="00BE78F8" w:rsidRPr="009C53D2" w:rsidRDefault="00BE78F8" w:rsidP="00BE78F8">
      <w:pPr>
        <w:ind w:left="6372"/>
      </w:pPr>
    </w:p>
    <w:p w14:paraId="0CA97DEA" w14:textId="77777777" w:rsidR="00BE78F8" w:rsidRPr="009C53D2" w:rsidRDefault="00BE78F8" w:rsidP="00BE78F8">
      <w:pPr>
        <w:ind w:left="6372"/>
      </w:pPr>
    </w:p>
    <w:p w14:paraId="5D50222B" w14:textId="77777777" w:rsidR="00BE78F8" w:rsidRPr="009C53D2" w:rsidRDefault="00BE78F8" w:rsidP="00BE78F8">
      <w:pPr>
        <w:ind w:left="6372"/>
      </w:pPr>
    </w:p>
    <w:p w14:paraId="663BB33F" w14:textId="77777777" w:rsidR="00BE78F8" w:rsidRPr="009C53D2" w:rsidRDefault="00BE78F8" w:rsidP="00BE78F8">
      <w:pPr>
        <w:ind w:left="6372"/>
      </w:pPr>
    </w:p>
    <w:p w14:paraId="1B5859BF" w14:textId="77777777" w:rsidR="00BE78F8" w:rsidRPr="009C53D2" w:rsidRDefault="00BE78F8" w:rsidP="00BE78F8">
      <w:pPr>
        <w:ind w:left="6372"/>
      </w:pPr>
    </w:p>
    <w:p w14:paraId="2777B068" w14:textId="77777777" w:rsidR="00BE78F8" w:rsidRPr="009C53D2" w:rsidRDefault="00BE78F8" w:rsidP="00BE78F8">
      <w:pPr>
        <w:ind w:left="6372"/>
      </w:pPr>
    </w:p>
    <w:p w14:paraId="35B74C37" w14:textId="77777777" w:rsidR="00BE78F8" w:rsidRPr="009C53D2" w:rsidRDefault="00BE78F8" w:rsidP="00BE78F8">
      <w:pPr>
        <w:ind w:left="6372"/>
      </w:pPr>
    </w:p>
    <w:p w14:paraId="53F3A9EE" w14:textId="77777777" w:rsidR="00BE78F8" w:rsidRPr="009C53D2" w:rsidRDefault="00BE78F8" w:rsidP="00BE78F8">
      <w:pPr>
        <w:ind w:left="6372"/>
      </w:pPr>
    </w:p>
    <w:p w14:paraId="45CAE208" w14:textId="77777777" w:rsidR="00BE78F8" w:rsidRPr="009C53D2" w:rsidRDefault="00BE78F8" w:rsidP="00BE78F8">
      <w:pPr>
        <w:ind w:left="6372"/>
      </w:pPr>
    </w:p>
    <w:p w14:paraId="134E2D31" w14:textId="77777777" w:rsidR="00BE78F8" w:rsidRPr="009C53D2" w:rsidRDefault="00BE78F8" w:rsidP="00BE78F8">
      <w:pPr>
        <w:ind w:left="6372"/>
      </w:pPr>
    </w:p>
    <w:p w14:paraId="392873F0" w14:textId="77777777" w:rsidR="00BE78F8" w:rsidRPr="009C53D2" w:rsidRDefault="00BE78F8" w:rsidP="00BE78F8">
      <w:pPr>
        <w:ind w:left="6372"/>
      </w:pPr>
    </w:p>
    <w:p w14:paraId="5FF48E6F" w14:textId="77777777" w:rsidR="00BE78F8" w:rsidRPr="009C53D2" w:rsidRDefault="00BE78F8" w:rsidP="00BE78F8">
      <w:pPr>
        <w:ind w:left="6372"/>
      </w:pPr>
    </w:p>
    <w:p w14:paraId="440926C5" w14:textId="77777777" w:rsidR="00BE78F8" w:rsidRPr="009C53D2" w:rsidRDefault="00BE78F8" w:rsidP="00BE78F8">
      <w:pPr>
        <w:ind w:left="6372"/>
      </w:pPr>
    </w:p>
    <w:p w14:paraId="2E21235E" w14:textId="77777777" w:rsidR="00BE78F8" w:rsidRPr="009C53D2" w:rsidRDefault="00BE78F8" w:rsidP="00BE78F8">
      <w:pPr>
        <w:ind w:left="6372"/>
      </w:pPr>
      <w:r w:rsidRPr="009C53D2">
        <w:lastRenderedPageBreak/>
        <w:t>Приложение № 3</w:t>
      </w:r>
      <w:r w:rsidRPr="009C53D2">
        <w:tab/>
      </w:r>
    </w:p>
    <w:p w14:paraId="485691C8" w14:textId="77777777" w:rsidR="00BE78F8" w:rsidRPr="009C53D2" w:rsidRDefault="00BE78F8" w:rsidP="00BE78F8">
      <w:pPr>
        <w:ind w:left="6372"/>
      </w:pPr>
      <w:r w:rsidRPr="009C53D2">
        <w:t>к решению Совета городского округа город Стерлитамак Республики Башкортостан</w:t>
      </w:r>
    </w:p>
    <w:p w14:paraId="3C238E2F" w14:textId="77777777" w:rsidR="00BE78F8" w:rsidRPr="009C53D2" w:rsidRDefault="00BE78F8" w:rsidP="00BE78F8">
      <w:pPr>
        <w:ind w:left="6372"/>
      </w:pPr>
      <w:r w:rsidRPr="009C53D2">
        <w:t xml:space="preserve">от </w:t>
      </w:r>
      <w:r w:rsidR="00D51203">
        <w:t xml:space="preserve">24.12.2021 года </w:t>
      </w:r>
      <w:r w:rsidRPr="009C53D2">
        <w:t xml:space="preserve">№ </w:t>
      </w:r>
      <w:r w:rsidR="00D51203">
        <w:t>5-</w:t>
      </w:r>
      <w:r w:rsidR="00376B61">
        <w:t>3</w:t>
      </w:r>
      <w:r w:rsidR="00D51203">
        <w:t>/19з</w:t>
      </w:r>
    </w:p>
    <w:p w14:paraId="3B126376" w14:textId="77777777" w:rsidR="00BE78F8" w:rsidRPr="009C53D2" w:rsidRDefault="00BE78F8" w:rsidP="00BE78F8">
      <w:pPr>
        <w:ind w:left="6372"/>
      </w:pPr>
    </w:p>
    <w:p w14:paraId="4B7E7D29" w14:textId="77777777" w:rsidR="00BE78F8" w:rsidRPr="009C53D2" w:rsidRDefault="00BE78F8" w:rsidP="00BE78F8">
      <w:pPr>
        <w:jc w:val="center"/>
      </w:pPr>
      <w:r w:rsidRPr="009C53D2">
        <w:t>Поступления доходов в местный бюджет на 2022 год</w:t>
      </w:r>
    </w:p>
    <w:p w14:paraId="4E9458D2" w14:textId="77777777" w:rsidR="00BE78F8" w:rsidRPr="009C53D2" w:rsidRDefault="00BE78F8" w:rsidP="00BE78F8">
      <w:pPr>
        <w:jc w:val="center"/>
      </w:pPr>
    </w:p>
    <w:p w14:paraId="2C2062B5" w14:textId="77777777" w:rsidR="00BE78F8" w:rsidRPr="009C53D2" w:rsidRDefault="00BE78F8" w:rsidP="00BE78F8">
      <w:pPr>
        <w:jc w:val="center"/>
        <w:rPr>
          <w:sz w:val="6"/>
          <w:szCs w:val="6"/>
        </w:rPr>
      </w:pPr>
    </w:p>
    <w:tbl>
      <w:tblPr>
        <w:tblW w:w="1017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8"/>
        <w:gridCol w:w="2268"/>
        <w:gridCol w:w="142"/>
        <w:gridCol w:w="5670"/>
        <w:gridCol w:w="142"/>
        <w:gridCol w:w="1701"/>
        <w:gridCol w:w="142"/>
      </w:tblGrid>
      <w:tr w:rsidR="00BE78F8" w:rsidRPr="009C53D2" w14:paraId="0F3AEB8B" w14:textId="77777777" w:rsidTr="00AD7265">
        <w:trPr>
          <w:gridAfter w:val="1"/>
          <w:wAfter w:w="142" w:type="dxa"/>
          <w:trHeight w:val="630"/>
          <w:jc w:val="center"/>
        </w:trPr>
        <w:tc>
          <w:tcPr>
            <w:tcW w:w="2376" w:type="dxa"/>
            <w:gridSpan w:val="2"/>
            <w:tcBorders>
              <w:top w:val="single" w:sz="4" w:space="0" w:color="auto"/>
              <w:left w:val="single" w:sz="4" w:space="0" w:color="auto"/>
              <w:bottom w:val="single" w:sz="4" w:space="0" w:color="auto"/>
              <w:right w:val="single" w:sz="4" w:space="0" w:color="auto"/>
            </w:tcBorders>
            <w:hideMark/>
          </w:tcPr>
          <w:p w14:paraId="71777B3D" w14:textId="77777777" w:rsidR="00BE78F8" w:rsidRPr="009C53D2" w:rsidRDefault="00BE78F8">
            <w:pPr>
              <w:rPr>
                <w:sz w:val="22"/>
                <w:szCs w:val="22"/>
                <w:lang w:eastAsia="en-US"/>
              </w:rPr>
            </w:pPr>
            <w:r w:rsidRPr="009C53D2">
              <w:t>Код бюджетной классификации</w:t>
            </w:r>
          </w:p>
        </w:tc>
        <w:tc>
          <w:tcPr>
            <w:tcW w:w="5812" w:type="dxa"/>
            <w:gridSpan w:val="2"/>
            <w:tcBorders>
              <w:top w:val="single" w:sz="4" w:space="0" w:color="auto"/>
              <w:left w:val="single" w:sz="4" w:space="0" w:color="auto"/>
              <w:bottom w:val="single" w:sz="4" w:space="0" w:color="auto"/>
              <w:right w:val="single" w:sz="4" w:space="0" w:color="auto"/>
            </w:tcBorders>
            <w:hideMark/>
          </w:tcPr>
          <w:p w14:paraId="0FBFC9ED" w14:textId="77777777" w:rsidR="00BE78F8" w:rsidRPr="009C53D2" w:rsidRDefault="00BE78F8">
            <w:pPr>
              <w:rPr>
                <w:sz w:val="22"/>
                <w:szCs w:val="22"/>
                <w:lang w:eastAsia="en-US"/>
              </w:rPr>
            </w:pPr>
            <w:r w:rsidRPr="009C53D2">
              <w:t>Наименование кода группы, подгруппы, статьи, подстатьи, элементов, программы (подпрограммы), кода экономической классификации доходов</w:t>
            </w:r>
          </w:p>
        </w:tc>
        <w:tc>
          <w:tcPr>
            <w:tcW w:w="1843" w:type="dxa"/>
            <w:gridSpan w:val="2"/>
            <w:tcBorders>
              <w:top w:val="single" w:sz="4" w:space="0" w:color="auto"/>
              <w:left w:val="single" w:sz="4" w:space="0" w:color="auto"/>
              <w:bottom w:val="single" w:sz="4" w:space="0" w:color="auto"/>
              <w:right w:val="single" w:sz="4" w:space="0" w:color="auto"/>
            </w:tcBorders>
            <w:hideMark/>
          </w:tcPr>
          <w:p w14:paraId="4BB238D4" w14:textId="77777777" w:rsidR="00BE78F8" w:rsidRPr="009C53D2" w:rsidRDefault="00BE78F8">
            <w:pPr>
              <w:rPr>
                <w:sz w:val="22"/>
                <w:szCs w:val="22"/>
                <w:lang w:eastAsia="en-US"/>
              </w:rPr>
            </w:pPr>
            <w:r w:rsidRPr="009C53D2">
              <w:t>Сумма, руб.</w:t>
            </w:r>
          </w:p>
        </w:tc>
      </w:tr>
      <w:tr w:rsidR="00BE78F8" w:rsidRPr="009C53D2" w14:paraId="30CAEBC6" w14:textId="77777777" w:rsidTr="00AD7265">
        <w:trPr>
          <w:gridAfter w:val="1"/>
          <w:wAfter w:w="142" w:type="dxa"/>
          <w:trHeight w:val="248"/>
          <w:jc w:val="center"/>
        </w:trPr>
        <w:tc>
          <w:tcPr>
            <w:tcW w:w="2376" w:type="dxa"/>
            <w:gridSpan w:val="2"/>
            <w:tcBorders>
              <w:top w:val="single" w:sz="4" w:space="0" w:color="auto"/>
              <w:left w:val="single" w:sz="4" w:space="0" w:color="auto"/>
              <w:bottom w:val="single" w:sz="4" w:space="0" w:color="auto"/>
              <w:right w:val="single" w:sz="4" w:space="0" w:color="auto"/>
            </w:tcBorders>
            <w:noWrap/>
            <w:vAlign w:val="center"/>
            <w:hideMark/>
          </w:tcPr>
          <w:p w14:paraId="626AF4C2" w14:textId="77777777" w:rsidR="00BE78F8" w:rsidRPr="009C53D2" w:rsidRDefault="00BE78F8" w:rsidP="00BE78F8">
            <w:pPr>
              <w:jc w:val="center"/>
              <w:rPr>
                <w:sz w:val="22"/>
                <w:szCs w:val="22"/>
                <w:lang w:eastAsia="en-US"/>
              </w:rPr>
            </w:pPr>
            <w:r w:rsidRPr="009C53D2">
              <w:t>1</w:t>
            </w:r>
          </w:p>
        </w:tc>
        <w:tc>
          <w:tcPr>
            <w:tcW w:w="5812" w:type="dxa"/>
            <w:gridSpan w:val="2"/>
            <w:tcBorders>
              <w:top w:val="single" w:sz="4" w:space="0" w:color="auto"/>
              <w:left w:val="single" w:sz="4" w:space="0" w:color="auto"/>
              <w:bottom w:val="single" w:sz="4" w:space="0" w:color="auto"/>
              <w:right w:val="single" w:sz="4" w:space="0" w:color="auto"/>
            </w:tcBorders>
            <w:noWrap/>
            <w:vAlign w:val="center"/>
            <w:hideMark/>
          </w:tcPr>
          <w:p w14:paraId="3C3C9855" w14:textId="77777777" w:rsidR="00BE78F8" w:rsidRPr="009C53D2" w:rsidRDefault="00BE78F8" w:rsidP="00BE78F8">
            <w:pPr>
              <w:jc w:val="center"/>
              <w:rPr>
                <w:sz w:val="22"/>
                <w:szCs w:val="22"/>
                <w:lang w:eastAsia="en-US"/>
              </w:rPr>
            </w:pPr>
            <w:r w:rsidRPr="009C53D2">
              <w:t>2</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7BACD742" w14:textId="77777777" w:rsidR="00BE78F8" w:rsidRPr="009C53D2" w:rsidRDefault="00BE78F8" w:rsidP="00BE78F8">
            <w:pPr>
              <w:jc w:val="center"/>
              <w:rPr>
                <w:sz w:val="22"/>
                <w:szCs w:val="22"/>
                <w:lang w:eastAsia="en-US"/>
              </w:rPr>
            </w:pPr>
            <w:r w:rsidRPr="009C53D2">
              <w:t>3</w:t>
            </w:r>
          </w:p>
        </w:tc>
      </w:tr>
      <w:tr w:rsidR="00BE78F8" w:rsidRPr="009C53D2" w14:paraId="3AC6006D" w14:textId="77777777" w:rsidTr="00AD7265">
        <w:trPr>
          <w:gridAfter w:val="1"/>
          <w:wAfter w:w="142" w:type="dxa"/>
          <w:trHeight w:val="315"/>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73C3DAE0" w14:textId="77777777" w:rsidR="00BE78F8" w:rsidRPr="009C53D2" w:rsidRDefault="00BE78F8">
            <w:pPr>
              <w:rPr>
                <w:rFonts w:cs="Calibri"/>
                <w:sz w:val="20"/>
                <w:szCs w:val="20"/>
              </w:rPr>
            </w:pPr>
          </w:p>
        </w:tc>
        <w:tc>
          <w:tcPr>
            <w:tcW w:w="5812" w:type="dxa"/>
            <w:gridSpan w:val="2"/>
            <w:tcBorders>
              <w:top w:val="single" w:sz="4" w:space="0" w:color="auto"/>
              <w:left w:val="single" w:sz="4" w:space="0" w:color="auto"/>
              <w:bottom w:val="single" w:sz="4" w:space="0" w:color="auto"/>
              <w:right w:val="single" w:sz="4" w:space="0" w:color="auto"/>
            </w:tcBorders>
            <w:noWrap/>
            <w:hideMark/>
          </w:tcPr>
          <w:p w14:paraId="3BB0BC4F" w14:textId="77777777" w:rsidR="00BE78F8" w:rsidRPr="009C53D2" w:rsidRDefault="00BE78F8">
            <w:pPr>
              <w:rPr>
                <w:sz w:val="22"/>
                <w:szCs w:val="22"/>
                <w:lang w:eastAsia="en-US"/>
              </w:rPr>
            </w:pPr>
            <w:r w:rsidRPr="009C53D2">
              <w:t>ВСЕГО</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06350323" w14:textId="77777777" w:rsidR="00BE78F8" w:rsidRPr="009C53D2" w:rsidRDefault="00BE78F8" w:rsidP="00BE78F8">
            <w:pPr>
              <w:jc w:val="center"/>
              <w:rPr>
                <w:sz w:val="22"/>
                <w:szCs w:val="22"/>
                <w:lang w:eastAsia="en-US"/>
              </w:rPr>
            </w:pPr>
            <w:r w:rsidRPr="009C53D2">
              <w:t>6 138 053 469,22</w:t>
            </w:r>
          </w:p>
        </w:tc>
      </w:tr>
      <w:tr w:rsidR="00BE78F8" w:rsidRPr="009C53D2" w14:paraId="18D21888" w14:textId="77777777" w:rsidTr="00AD7265">
        <w:trPr>
          <w:gridAfter w:val="1"/>
          <w:wAfter w:w="142" w:type="dxa"/>
          <w:trHeight w:val="402"/>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590B1D9A" w14:textId="77777777" w:rsidR="00BE78F8" w:rsidRPr="009C53D2" w:rsidRDefault="00BE78F8">
            <w:pPr>
              <w:rPr>
                <w:sz w:val="22"/>
                <w:szCs w:val="22"/>
                <w:lang w:eastAsia="en-US"/>
              </w:rPr>
            </w:pPr>
            <w:r w:rsidRPr="009C53D2">
              <w:t>1 00 00000 00 0000 000</w:t>
            </w:r>
          </w:p>
        </w:tc>
        <w:tc>
          <w:tcPr>
            <w:tcW w:w="5812" w:type="dxa"/>
            <w:gridSpan w:val="2"/>
            <w:tcBorders>
              <w:top w:val="single" w:sz="4" w:space="0" w:color="auto"/>
              <w:left w:val="single" w:sz="4" w:space="0" w:color="auto"/>
              <w:bottom w:val="single" w:sz="4" w:space="0" w:color="auto"/>
              <w:right w:val="single" w:sz="4" w:space="0" w:color="auto"/>
            </w:tcBorders>
            <w:noWrap/>
            <w:hideMark/>
          </w:tcPr>
          <w:p w14:paraId="1A7B8C24" w14:textId="77777777" w:rsidR="00BE78F8" w:rsidRPr="009C53D2" w:rsidRDefault="00BE78F8">
            <w:pPr>
              <w:rPr>
                <w:sz w:val="22"/>
                <w:szCs w:val="22"/>
                <w:lang w:eastAsia="en-US"/>
              </w:rPr>
            </w:pPr>
            <w:r w:rsidRPr="009C53D2">
              <w:t>НАЛОГОВЫЕ И НЕНАЛОГОВЫЕ ДОХОДЫ</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10BC09D6" w14:textId="77777777" w:rsidR="00BE78F8" w:rsidRPr="009C53D2" w:rsidRDefault="00BE78F8" w:rsidP="00BE78F8">
            <w:pPr>
              <w:jc w:val="center"/>
              <w:rPr>
                <w:sz w:val="22"/>
                <w:szCs w:val="22"/>
                <w:lang w:eastAsia="en-US"/>
              </w:rPr>
            </w:pPr>
            <w:r w:rsidRPr="009C53D2">
              <w:t>2 150 635 000,00</w:t>
            </w:r>
          </w:p>
        </w:tc>
      </w:tr>
      <w:tr w:rsidR="00BE78F8" w:rsidRPr="009C53D2" w14:paraId="7AEBDDE4" w14:textId="77777777" w:rsidTr="00AD7265">
        <w:trPr>
          <w:gridAfter w:val="1"/>
          <w:wAfter w:w="142" w:type="dxa"/>
          <w:trHeight w:val="349"/>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4F03DF50" w14:textId="77777777" w:rsidR="00BE78F8" w:rsidRPr="009C53D2" w:rsidRDefault="00BE78F8">
            <w:pPr>
              <w:rPr>
                <w:sz w:val="22"/>
                <w:szCs w:val="22"/>
                <w:lang w:eastAsia="en-US"/>
              </w:rPr>
            </w:pPr>
            <w:r w:rsidRPr="009C53D2">
              <w:t>1 01 00000 00 0000 000</w:t>
            </w:r>
          </w:p>
        </w:tc>
        <w:tc>
          <w:tcPr>
            <w:tcW w:w="5812" w:type="dxa"/>
            <w:gridSpan w:val="2"/>
            <w:tcBorders>
              <w:top w:val="single" w:sz="4" w:space="0" w:color="auto"/>
              <w:left w:val="single" w:sz="4" w:space="0" w:color="auto"/>
              <w:bottom w:val="single" w:sz="4" w:space="0" w:color="auto"/>
              <w:right w:val="single" w:sz="4" w:space="0" w:color="auto"/>
            </w:tcBorders>
            <w:noWrap/>
            <w:hideMark/>
          </w:tcPr>
          <w:p w14:paraId="629AEBF5" w14:textId="77777777" w:rsidR="00BE78F8" w:rsidRPr="009C53D2" w:rsidRDefault="00BE78F8">
            <w:pPr>
              <w:rPr>
                <w:sz w:val="22"/>
                <w:szCs w:val="22"/>
                <w:lang w:eastAsia="en-US"/>
              </w:rPr>
            </w:pPr>
            <w:r w:rsidRPr="009C53D2">
              <w:t>НАЛОГИ НА ПРИБЫЛЬ, ДОХОДЫ</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6C5B056B" w14:textId="77777777" w:rsidR="00BE78F8" w:rsidRPr="009C53D2" w:rsidRDefault="00BE78F8" w:rsidP="00BE78F8">
            <w:pPr>
              <w:jc w:val="center"/>
              <w:rPr>
                <w:sz w:val="22"/>
                <w:szCs w:val="22"/>
                <w:lang w:eastAsia="en-US"/>
              </w:rPr>
            </w:pPr>
            <w:r w:rsidRPr="009C53D2">
              <w:t>739 664 000,00</w:t>
            </w:r>
          </w:p>
        </w:tc>
      </w:tr>
      <w:tr w:rsidR="00BE78F8" w:rsidRPr="009C53D2" w14:paraId="3A68EF53" w14:textId="77777777" w:rsidTr="00AD7265">
        <w:trPr>
          <w:gridAfter w:val="1"/>
          <w:wAfter w:w="142" w:type="dxa"/>
          <w:trHeight w:val="315"/>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45AC7621" w14:textId="77777777" w:rsidR="00BE78F8" w:rsidRPr="009C53D2" w:rsidRDefault="00BE78F8">
            <w:pPr>
              <w:rPr>
                <w:sz w:val="22"/>
                <w:szCs w:val="22"/>
                <w:lang w:eastAsia="en-US"/>
              </w:rPr>
            </w:pPr>
            <w:r w:rsidRPr="009C53D2">
              <w:t>1 01 02000 01 0000 110</w:t>
            </w:r>
          </w:p>
        </w:tc>
        <w:tc>
          <w:tcPr>
            <w:tcW w:w="5812" w:type="dxa"/>
            <w:gridSpan w:val="2"/>
            <w:tcBorders>
              <w:top w:val="single" w:sz="4" w:space="0" w:color="auto"/>
              <w:left w:val="single" w:sz="4" w:space="0" w:color="auto"/>
              <w:bottom w:val="single" w:sz="4" w:space="0" w:color="auto"/>
              <w:right w:val="single" w:sz="4" w:space="0" w:color="auto"/>
            </w:tcBorders>
            <w:hideMark/>
          </w:tcPr>
          <w:p w14:paraId="043CA509" w14:textId="77777777" w:rsidR="00BE78F8" w:rsidRPr="009C53D2" w:rsidRDefault="00BE78F8">
            <w:pPr>
              <w:rPr>
                <w:sz w:val="22"/>
                <w:szCs w:val="22"/>
                <w:lang w:eastAsia="en-US"/>
              </w:rPr>
            </w:pPr>
            <w:r w:rsidRPr="009C53D2">
              <w:t>Налог на доходы физических лиц</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259403F7" w14:textId="77777777" w:rsidR="00BE78F8" w:rsidRPr="009C53D2" w:rsidRDefault="00BE78F8" w:rsidP="00BE78F8">
            <w:pPr>
              <w:jc w:val="center"/>
              <w:rPr>
                <w:sz w:val="22"/>
                <w:szCs w:val="22"/>
                <w:lang w:eastAsia="en-US"/>
              </w:rPr>
            </w:pPr>
            <w:r w:rsidRPr="009C53D2">
              <w:t>739 664 000,00</w:t>
            </w:r>
          </w:p>
        </w:tc>
      </w:tr>
      <w:tr w:rsidR="00BE78F8" w:rsidRPr="009C53D2" w14:paraId="45AFD410" w14:textId="77777777" w:rsidTr="00AD7265">
        <w:trPr>
          <w:gridAfter w:val="1"/>
          <w:wAfter w:w="142" w:type="dxa"/>
          <w:trHeight w:val="1260"/>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66B21FC3" w14:textId="77777777" w:rsidR="00BE78F8" w:rsidRPr="009C53D2" w:rsidRDefault="00BE78F8">
            <w:pPr>
              <w:rPr>
                <w:sz w:val="22"/>
                <w:szCs w:val="22"/>
                <w:lang w:eastAsia="en-US"/>
              </w:rPr>
            </w:pPr>
            <w:r w:rsidRPr="009C53D2">
              <w:t>1 01 02010 01 0000 110</w:t>
            </w:r>
          </w:p>
        </w:tc>
        <w:tc>
          <w:tcPr>
            <w:tcW w:w="5812" w:type="dxa"/>
            <w:gridSpan w:val="2"/>
            <w:tcBorders>
              <w:top w:val="single" w:sz="4" w:space="0" w:color="auto"/>
              <w:left w:val="single" w:sz="4" w:space="0" w:color="auto"/>
              <w:bottom w:val="single" w:sz="4" w:space="0" w:color="auto"/>
              <w:right w:val="single" w:sz="4" w:space="0" w:color="auto"/>
            </w:tcBorders>
            <w:hideMark/>
          </w:tcPr>
          <w:p w14:paraId="5A796929" w14:textId="77777777" w:rsidR="00BE78F8" w:rsidRPr="009C53D2" w:rsidRDefault="00BE78F8">
            <w:pPr>
              <w:rPr>
                <w:sz w:val="22"/>
                <w:szCs w:val="22"/>
                <w:lang w:eastAsia="en-US"/>
              </w:rPr>
            </w:pPr>
            <w:r w:rsidRPr="009C53D2">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осуществляется в соответствии со статьями 227, 227.1 и 228 Налогового кодекса Российской Федерации</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7EC42441" w14:textId="77777777" w:rsidR="00BE78F8" w:rsidRPr="009C53D2" w:rsidRDefault="00BE78F8" w:rsidP="00BE78F8">
            <w:pPr>
              <w:jc w:val="center"/>
              <w:rPr>
                <w:sz w:val="22"/>
                <w:szCs w:val="22"/>
                <w:lang w:eastAsia="en-US"/>
              </w:rPr>
            </w:pPr>
            <w:r w:rsidRPr="009C53D2">
              <w:t>701 529 000,00</w:t>
            </w:r>
          </w:p>
        </w:tc>
      </w:tr>
      <w:tr w:rsidR="00BE78F8" w:rsidRPr="009C53D2" w14:paraId="470F3E99" w14:textId="77777777" w:rsidTr="00AD7265">
        <w:trPr>
          <w:gridAfter w:val="1"/>
          <w:wAfter w:w="142" w:type="dxa"/>
          <w:trHeight w:val="1890"/>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05674CCC" w14:textId="77777777" w:rsidR="00BE78F8" w:rsidRPr="009C53D2" w:rsidRDefault="00BE78F8">
            <w:pPr>
              <w:rPr>
                <w:sz w:val="22"/>
                <w:szCs w:val="22"/>
                <w:lang w:eastAsia="en-US"/>
              </w:rPr>
            </w:pPr>
            <w:r w:rsidRPr="009C53D2">
              <w:t>1 01 02020 01 0000 110</w:t>
            </w:r>
          </w:p>
        </w:tc>
        <w:tc>
          <w:tcPr>
            <w:tcW w:w="5812" w:type="dxa"/>
            <w:gridSpan w:val="2"/>
            <w:tcBorders>
              <w:top w:val="single" w:sz="4" w:space="0" w:color="auto"/>
              <w:left w:val="single" w:sz="4" w:space="0" w:color="auto"/>
              <w:bottom w:val="single" w:sz="4" w:space="0" w:color="auto"/>
              <w:right w:val="single" w:sz="4" w:space="0" w:color="auto"/>
            </w:tcBorders>
            <w:hideMark/>
          </w:tcPr>
          <w:p w14:paraId="66F9DF8F" w14:textId="77777777" w:rsidR="00BE78F8" w:rsidRPr="009C53D2" w:rsidRDefault="00BE78F8">
            <w:pPr>
              <w:rPr>
                <w:sz w:val="22"/>
                <w:szCs w:val="22"/>
                <w:lang w:eastAsia="en-US"/>
              </w:rPr>
            </w:pPr>
            <w:r w:rsidRPr="009C53D2">
              <w:t>Налог на доходы физических лиц,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1B026CA9" w14:textId="77777777" w:rsidR="00BE78F8" w:rsidRPr="009C53D2" w:rsidRDefault="00BE78F8" w:rsidP="00BE78F8">
            <w:pPr>
              <w:jc w:val="center"/>
              <w:rPr>
                <w:sz w:val="22"/>
                <w:szCs w:val="22"/>
                <w:lang w:eastAsia="en-US"/>
              </w:rPr>
            </w:pPr>
            <w:r w:rsidRPr="009C53D2">
              <w:t>5 300 000,00</w:t>
            </w:r>
          </w:p>
        </w:tc>
      </w:tr>
      <w:tr w:rsidR="00BE78F8" w:rsidRPr="009C53D2" w14:paraId="0141ABBA" w14:textId="77777777" w:rsidTr="00AD7265">
        <w:trPr>
          <w:gridAfter w:val="1"/>
          <w:wAfter w:w="142" w:type="dxa"/>
          <w:trHeight w:val="896"/>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2EE15E0E" w14:textId="77777777" w:rsidR="00BE78F8" w:rsidRPr="009C53D2" w:rsidRDefault="00BE78F8">
            <w:pPr>
              <w:rPr>
                <w:sz w:val="22"/>
                <w:szCs w:val="22"/>
                <w:lang w:eastAsia="en-US"/>
              </w:rPr>
            </w:pPr>
            <w:r w:rsidRPr="009C53D2">
              <w:t>1 01 02030 01 0000 110</w:t>
            </w:r>
          </w:p>
        </w:tc>
        <w:tc>
          <w:tcPr>
            <w:tcW w:w="5812" w:type="dxa"/>
            <w:gridSpan w:val="2"/>
            <w:tcBorders>
              <w:top w:val="single" w:sz="4" w:space="0" w:color="auto"/>
              <w:left w:val="single" w:sz="4" w:space="0" w:color="auto"/>
              <w:bottom w:val="single" w:sz="4" w:space="0" w:color="auto"/>
              <w:right w:val="single" w:sz="4" w:space="0" w:color="auto"/>
            </w:tcBorders>
            <w:hideMark/>
          </w:tcPr>
          <w:p w14:paraId="16E21D33" w14:textId="77777777" w:rsidR="00BE78F8" w:rsidRPr="009C53D2" w:rsidRDefault="00BE78F8">
            <w:pPr>
              <w:rPr>
                <w:sz w:val="22"/>
                <w:szCs w:val="22"/>
                <w:lang w:eastAsia="en-US"/>
              </w:rPr>
            </w:pPr>
            <w:r w:rsidRPr="009C53D2">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7B86E665" w14:textId="77777777" w:rsidR="00BE78F8" w:rsidRPr="009C53D2" w:rsidRDefault="00BE78F8" w:rsidP="00BE78F8">
            <w:pPr>
              <w:jc w:val="center"/>
              <w:rPr>
                <w:sz w:val="22"/>
                <w:szCs w:val="22"/>
                <w:lang w:eastAsia="en-US"/>
              </w:rPr>
            </w:pPr>
            <w:r w:rsidRPr="009C53D2">
              <w:t>16 435 000,00</w:t>
            </w:r>
          </w:p>
        </w:tc>
      </w:tr>
      <w:tr w:rsidR="00BE78F8" w:rsidRPr="009C53D2" w14:paraId="5B383CD0" w14:textId="77777777" w:rsidTr="00AD7265">
        <w:trPr>
          <w:gridAfter w:val="1"/>
          <w:wAfter w:w="142" w:type="dxa"/>
          <w:trHeight w:val="1575"/>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4F65BBF0" w14:textId="77777777" w:rsidR="00BE78F8" w:rsidRPr="009C53D2" w:rsidRDefault="00BE78F8">
            <w:pPr>
              <w:rPr>
                <w:sz w:val="22"/>
                <w:szCs w:val="22"/>
                <w:lang w:eastAsia="en-US"/>
              </w:rPr>
            </w:pPr>
            <w:r w:rsidRPr="009C53D2">
              <w:t>1 01 02040 01 0000 110</w:t>
            </w:r>
          </w:p>
        </w:tc>
        <w:tc>
          <w:tcPr>
            <w:tcW w:w="5812" w:type="dxa"/>
            <w:gridSpan w:val="2"/>
            <w:tcBorders>
              <w:top w:val="single" w:sz="4" w:space="0" w:color="auto"/>
              <w:left w:val="single" w:sz="4" w:space="0" w:color="auto"/>
              <w:bottom w:val="single" w:sz="4" w:space="0" w:color="auto"/>
              <w:right w:val="single" w:sz="4" w:space="0" w:color="auto"/>
            </w:tcBorders>
            <w:hideMark/>
          </w:tcPr>
          <w:p w14:paraId="0CE7B6F7" w14:textId="77777777" w:rsidR="00BE78F8" w:rsidRPr="009C53D2" w:rsidRDefault="00BE78F8">
            <w:pPr>
              <w:rPr>
                <w:sz w:val="22"/>
                <w:szCs w:val="22"/>
                <w:lang w:eastAsia="en-US"/>
              </w:rPr>
            </w:pPr>
            <w:r w:rsidRPr="009C53D2">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3062D954" w14:textId="77777777" w:rsidR="00BE78F8" w:rsidRPr="009C53D2" w:rsidRDefault="00BE78F8" w:rsidP="00BE78F8">
            <w:pPr>
              <w:jc w:val="center"/>
              <w:rPr>
                <w:sz w:val="22"/>
                <w:szCs w:val="22"/>
                <w:lang w:eastAsia="en-US"/>
              </w:rPr>
            </w:pPr>
            <w:r w:rsidRPr="009C53D2">
              <w:t>570 000,00</w:t>
            </w:r>
          </w:p>
        </w:tc>
      </w:tr>
      <w:tr w:rsidR="00BE78F8" w:rsidRPr="009C53D2" w14:paraId="2A6CA2ED" w14:textId="77777777" w:rsidTr="00AD7265">
        <w:trPr>
          <w:gridAfter w:val="1"/>
          <w:wAfter w:w="142" w:type="dxa"/>
          <w:trHeight w:val="489"/>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1781D47A" w14:textId="77777777" w:rsidR="00BE78F8" w:rsidRPr="009C53D2" w:rsidRDefault="00BE78F8">
            <w:pPr>
              <w:rPr>
                <w:sz w:val="22"/>
                <w:szCs w:val="22"/>
                <w:lang w:eastAsia="en-US"/>
              </w:rPr>
            </w:pPr>
            <w:r w:rsidRPr="009C53D2">
              <w:t>1 01 02080 01 0000 110</w:t>
            </w:r>
          </w:p>
        </w:tc>
        <w:tc>
          <w:tcPr>
            <w:tcW w:w="5812" w:type="dxa"/>
            <w:gridSpan w:val="2"/>
            <w:tcBorders>
              <w:top w:val="single" w:sz="4" w:space="0" w:color="auto"/>
              <w:left w:val="single" w:sz="4" w:space="0" w:color="auto"/>
              <w:bottom w:val="single" w:sz="4" w:space="0" w:color="auto"/>
              <w:right w:val="single" w:sz="4" w:space="0" w:color="auto"/>
            </w:tcBorders>
            <w:hideMark/>
          </w:tcPr>
          <w:p w14:paraId="6AC108C9" w14:textId="77777777" w:rsidR="00BE78F8" w:rsidRPr="009C53D2" w:rsidRDefault="00BE78F8">
            <w:pPr>
              <w:rPr>
                <w:sz w:val="22"/>
                <w:szCs w:val="22"/>
                <w:lang w:eastAsia="en-US"/>
              </w:rPr>
            </w:pPr>
            <w:r w:rsidRPr="009C53D2">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0A7AF744" w14:textId="77777777" w:rsidR="00BE78F8" w:rsidRPr="009C53D2" w:rsidRDefault="00BE78F8" w:rsidP="00BE78F8">
            <w:pPr>
              <w:jc w:val="center"/>
              <w:rPr>
                <w:sz w:val="22"/>
                <w:szCs w:val="22"/>
                <w:lang w:eastAsia="en-US"/>
              </w:rPr>
            </w:pPr>
            <w:r w:rsidRPr="009C53D2">
              <w:t>15 830 000,00</w:t>
            </w:r>
          </w:p>
        </w:tc>
      </w:tr>
      <w:tr w:rsidR="00BE78F8" w:rsidRPr="009C53D2" w14:paraId="0F37D5B5" w14:textId="77777777" w:rsidTr="00AD7265">
        <w:trPr>
          <w:gridAfter w:val="1"/>
          <w:wAfter w:w="142" w:type="dxa"/>
          <w:trHeight w:val="630"/>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24B332EB" w14:textId="77777777" w:rsidR="00BE78F8" w:rsidRPr="009C53D2" w:rsidRDefault="00BE78F8">
            <w:pPr>
              <w:rPr>
                <w:sz w:val="22"/>
                <w:szCs w:val="22"/>
                <w:lang w:eastAsia="en-US"/>
              </w:rPr>
            </w:pPr>
            <w:r w:rsidRPr="009C53D2">
              <w:lastRenderedPageBreak/>
              <w:t>1 03 00000 00 0000 000</w:t>
            </w:r>
          </w:p>
        </w:tc>
        <w:tc>
          <w:tcPr>
            <w:tcW w:w="5812" w:type="dxa"/>
            <w:gridSpan w:val="2"/>
            <w:tcBorders>
              <w:top w:val="single" w:sz="4" w:space="0" w:color="auto"/>
              <w:left w:val="single" w:sz="4" w:space="0" w:color="auto"/>
              <w:bottom w:val="single" w:sz="4" w:space="0" w:color="auto"/>
              <w:right w:val="single" w:sz="4" w:space="0" w:color="auto"/>
            </w:tcBorders>
            <w:hideMark/>
          </w:tcPr>
          <w:p w14:paraId="09B52C87" w14:textId="77777777" w:rsidR="00BE78F8" w:rsidRPr="009C53D2" w:rsidRDefault="00BE78F8">
            <w:pPr>
              <w:rPr>
                <w:sz w:val="22"/>
                <w:szCs w:val="22"/>
                <w:lang w:eastAsia="en-US"/>
              </w:rPr>
            </w:pPr>
            <w:r w:rsidRPr="009C53D2">
              <w:t>НАЛОГИ НА ТОВАРЫ (РАБОТЫ, УСЛУГИ), РЕАЛИЗУЕМЫЕ НА ТЕРРИТОРИИ РОССИЙСКОЙ ФЕДЕРАЦИИ</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0679F1A4" w14:textId="77777777" w:rsidR="00BE78F8" w:rsidRPr="009C53D2" w:rsidRDefault="00BE78F8" w:rsidP="00BE78F8">
            <w:pPr>
              <w:jc w:val="center"/>
              <w:rPr>
                <w:sz w:val="22"/>
                <w:szCs w:val="22"/>
                <w:lang w:eastAsia="en-US"/>
              </w:rPr>
            </w:pPr>
            <w:r w:rsidRPr="009C53D2">
              <w:t>14 124 000,00</w:t>
            </w:r>
          </w:p>
        </w:tc>
      </w:tr>
      <w:tr w:rsidR="00BE78F8" w:rsidRPr="009C53D2" w14:paraId="6DCF7230" w14:textId="77777777" w:rsidTr="00AD7265">
        <w:trPr>
          <w:gridAfter w:val="1"/>
          <w:wAfter w:w="142" w:type="dxa"/>
          <w:trHeight w:val="587"/>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6C0E2BE9" w14:textId="77777777" w:rsidR="00BE78F8" w:rsidRPr="009C53D2" w:rsidRDefault="00BE78F8">
            <w:pPr>
              <w:rPr>
                <w:sz w:val="22"/>
                <w:szCs w:val="22"/>
                <w:lang w:eastAsia="en-US"/>
              </w:rPr>
            </w:pPr>
            <w:r w:rsidRPr="009C53D2">
              <w:t>1 03 02000 01 0000 110</w:t>
            </w:r>
          </w:p>
        </w:tc>
        <w:tc>
          <w:tcPr>
            <w:tcW w:w="5812" w:type="dxa"/>
            <w:gridSpan w:val="2"/>
            <w:tcBorders>
              <w:top w:val="single" w:sz="4" w:space="0" w:color="auto"/>
              <w:left w:val="single" w:sz="4" w:space="0" w:color="auto"/>
              <w:bottom w:val="single" w:sz="4" w:space="0" w:color="auto"/>
              <w:right w:val="single" w:sz="4" w:space="0" w:color="auto"/>
            </w:tcBorders>
            <w:hideMark/>
          </w:tcPr>
          <w:p w14:paraId="76B77B75" w14:textId="77777777" w:rsidR="00BE78F8" w:rsidRPr="009C53D2" w:rsidRDefault="00BE78F8">
            <w:pPr>
              <w:rPr>
                <w:sz w:val="22"/>
                <w:szCs w:val="22"/>
                <w:lang w:eastAsia="en-US"/>
              </w:rPr>
            </w:pPr>
            <w:r w:rsidRPr="009C53D2">
              <w:t>Акцизы по подакцизным товарам (продукции), производимым на территории Российской Федерации</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78083468" w14:textId="77777777" w:rsidR="00BE78F8" w:rsidRPr="009C53D2" w:rsidRDefault="00BE78F8" w:rsidP="00BE78F8">
            <w:pPr>
              <w:jc w:val="center"/>
              <w:rPr>
                <w:sz w:val="22"/>
                <w:szCs w:val="22"/>
                <w:lang w:eastAsia="en-US"/>
              </w:rPr>
            </w:pPr>
            <w:r w:rsidRPr="009C53D2">
              <w:t>14 124 000,00</w:t>
            </w:r>
          </w:p>
        </w:tc>
      </w:tr>
      <w:tr w:rsidR="00BE78F8" w:rsidRPr="009C53D2" w14:paraId="5E868526" w14:textId="77777777" w:rsidTr="00AD7265">
        <w:trPr>
          <w:gridAfter w:val="1"/>
          <w:wAfter w:w="142" w:type="dxa"/>
          <w:trHeight w:val="1492"/>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4A5C97BE" w14:textId="77777777" w:rsidR="00BE78F8" w:rsidRPr="009C53D2" w:rsidRDefault="00BE78F8">
            <w:pPr>
              <w:rPr>
                <w:sz w:val="22"/>
                <w:szCs w:val="22"/>
                <w:lang w:eastAsia="en-US"/>
              </w:rPr>
            </w:pPr>
            <w:r w:rsidRPr="009C53D2">
              <w:t>1 03 02230 01 0000 110</w:t>
            </w:r>
          </w:p>
        </w:tc>
        <w:tc>
          <w:tcPr>
            <w:tcW w:w="5812" w:type="dxa"/>
            <w:gridSpan w:val="2"/>
            <w:tcBorders>
              <w:top w:val="single" w:sz="4" w:space="0" w:color="auto"/>
              <w:left w:val="single" w:sz="4" w:space="0" w:color="auto"/>
              <w:bottom w:val="single" w:sz="4" w:space="0" w:color="auto"/>
              <w:right w:val="single" w:sz="4" w:space="0" w:color="auto"/>
            </w:tcBorders>
            <w:hideMark/>
          </w:tcPr>
          <w:p w14:paraId="5D363B0C" w14:textId="77777777" w:rsidR="00BE78F8" w:rsidRPr="009C53D2" w:rsidRDefault="00BE78F8">
            <w:pPr>
              <w:rPr>
                <w:sz w:val="22"/>
                <w:szCs w:val="22"/>
                <w:lang w:eastAsia="en-US"/>
              </w:rPr>
            </w:pPr>
            <w:r w:rsidRPr="009C53D2">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04843233" w14:textId="77777777" w:rsidR="00BE78F8" w:rsidRPr="009C53D2" w:rsidRDefault="00BE78F8" w:rsidP="00BE78F8">
            <w:pPr>
              <w:jc w:val="center"/>
              <w:rPr>
                <w:sz w:val="22"/>
                <w:szCs w:val="22"/>
                <w:lang w:eastAsia="en-US"/>
              </w:rPr>
            </w:pPr>
            <w:r w:rsidRPr="009C53D2">
              <w:t>6 501 000,00</w:t>
            </w:r>
          </w:p>
        </w:tc>
      </w:tr>
      <w:tr w:rsidR="00BE78F8" w:rsidRPr="009C53D2" w14:paraId="59762E29" w14:textId="77777777" w:rsidTr="00AD7265">
        <w:trPr>
          <w:gridAfter w:val="1"/>
          <w:wAfter w:w="142" w:type="dxa"/>
          <w:trHeight w:val="1575"/>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69AEEC9A" w14:textId="77777777" w:rsidR="00BE78F8" w:rsidRPr="009C53D2" w:rsidRDefault="00BE78F8">
            <w:pPr>
              <w:rPr>
                <w:sz w:val="22"/>
                <w:szCs w:val="22"/>
                <w:lang w:eastAsia="en-US"/>
              </w:rPr>
            </w:pPr>
            <w:r w:rsidRPr="009C53D2">
              <w:t>1 03 02231 01 0000 110</w:t>
            </w:r>
          </w:p>
        </w:tc>
        <w:tc>
          <w:tcPr>
            <w:tcW w:w="5812" w:type="dxa"/>
            <w:gridSpan w:val="2"/>
            <w:tcBorders>
              <w:top w:val="single" w:sz="4" w:space="0" w:color="auto"/>
              <w:left w:val="single" w:sz="4" w:space="0" w:color="auto"/>
              <w:bottom w:val="single" w:sz="4" w:space="0" w:color="auto"/>
              <w:right w:val="single" w:sz="4" w:space="0" w:color="auto"/>
            </w:tcBorders>
            <w:hideMark/>
          </w:tcPr>
          <w:p w14:paraId="76B7BC10" w14:textId="77777777" w:rsidR="00BE78F8" w:rsidRPr="009C53D2" w:rsidRDefault="00BE78F8">
            <w:pPr>
              <w:rPr>
                <w:sz w:val="22"/>
                <w:szCs w:val="22"/>
                <w:lang w:eastAsia="en-US"/>
              </w:rPr>
            </w:pPr>
            <w:r w:rsidRPr="009C53D2">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01B6B624" w14:textId="77777777" w:rsidR="00BE78F8" w:rsidRPr="009C53D2" w:rsidRDefault="00BE78F8" w:rsidP="00BE78F8">
            <w:pPr>
              <w:jc w:val="center"/>
              <w:rPr>
                <w:sz w:val="22"/>
                <w:szCs w:val="22"/>
                <w:lang w:eastAsia="en-US"/>
              </w:rPr>
            </w:pPr>
            <w:r w:rsidRPr="009C53D2">
              <w:t>6 501 000,00</w:t>
            </w:r>
          </w:p>
        </w:tc>
      </w:tr>
      <w:tr w:rsidR="00BE78F8" w:rsidRPr="009C53D2" w14:paraId="7A9CBDBB" w14:textId="77777777" w:rsidTr="00AD7265">
        <w:trPr>
          <w:gridAfter w:val="1"/>
          <w:wAfter w:w="142" w:type="dxa"/>
          <w:trHeight w:val="1835"/>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25D5C5BF" w14:textId="77777777" w:rsidR="00BE78F8" w:rsidRPr="009C53D2" w:rsidRDefault="00BE78F8">
            <w:pPr>
              <w:rPr>
                <w:sz w:val="22"/>
                <w:szCs w:val="22"/>
                <w:lang w:eastAsia="en-US"/>
              </w:rPr>
            </w:pPr>
            <w:r w:rsidRPr="009C53D2">
              <w:t>1 03 02240 01 0000 110</w:t>
            </w:r>
          </w:p>
        </w:tc>
        <w:tc>
          <w:tcPr>
            <w:tcW w:w="5812" w:type="dxa"/>
            <w:gridSpan w:val="2"/>
            <w:tcBorders>
              <w:top w:val="single" w:sz="4" w:space="0" w:color="auto"/>
              <w:left w:val="single" w:sz="4" w:space="0" w:color="auto"/>
              <w:bottom w:val="single" w:sz="4" w:space="0" w:color="auto"/>
              <w:right w:val="single" w:sz="4" w:space="0" w:color="auto"/>
            </w:tcBorders>
            <w:hideMark/>
          </w:tcPr>
          <w:p w14:paraId="150FFB9E" w14:textId="77777777" w:rsidR="00BE78F8" w:rsidRPr="009C53D2" w:rsidRDefault="00BE78F8">
            <w:pPr>
              <w:rPr>
                <w:sz w:val="22"/>
                <w:szCs w:val="22"/>
                <w:lang w:eastAsia="en-US"/>
              </w:rPr>
            </w:pPr>
            <w:r w:rsidRPr="009C53D2">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21349DF7" w14:textId="77777777" w:rsidR="00BE78F8" w:rsidRPr="009C53D2" w:rsidRDefault="00BE78F8" w:rsidP="00BE78F8">
            <w:pPr>
              <w:jc w:val="center"/>
              <w:rPr>
                <w:sz w:val="22"/>
                <w:szCs w:val="22"/>
                <w:lang w:eastAsia="en-US"/>
              </w:rPr>
            </w:pPr>
            <w:r w:rsidRPr="009C53D2">
              <w:t>32 000,00</w:t>
            </w:r>
          </w:p>
        </w:tc>
      </w:tr>
      <w:tr w:rsidR="00BE78F8" w:rsidRPr="009C53D2" w14:paraId="784D33AE" w14:textId="77777777" w:rsidTr="00AD7265">
        <w:trPr>
          <w:gridAfter w:val="1"/>
          <w:wAfter w:w="142" w:type="dxa"/>
          <w:trHeight w:val="1260"/>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6A27A731" w14:textId="77777777" w:rsidR="00BE78F8" w:rsidRPr="009C53D2" w:rsidRDefault="00BE78F8">
            <w:pPr>
              <w:rPr>
                <w:sz w:val="22"/>
                <w:szCs w:val="22"/>
                <w:lang w:eastAsia="en-US"/>
              </w:rPr>
            </w:pPr>
            <w:r w:rsidRPr="009C53D2">
              <w:t>1 03 02241 01 0000 110</w:t>
            </w:r>
          </w:p>
        </w:tc>
        <w:tc>
          <w:tcPr>
            <w:tcW w:w="5812" w:type="dxa"/>
            <w:gridSpan w:val="2"/>
            <w:tcBorders>
              <w:top w:val="single" w:sz="4" w:space="0" w:color="auto"/>
              <w:left w:val="single" w:sz="4" w:space="0" w:color="auto"/>
              <w:bottom w:val="single" w:sz="4" w:space="0" w:color="auto"/>
              <w:right w:val="single" w:sz="4" w:space="0" w:color="auto"/>
            </w:tcBorders>
            <w:hideMark/>
          </w:tcPr>
          <w:p w14:paraId="0E45F12C" w14:textId="77777777" w:rsidR="00BE78F8" w:rsidRPr="009C53D2" w:rsidRDefault="00BE78F8">
            <w:pPr>
              <w:rPr>
                <w:sz w:val="22"/>
                <w:szCs w:val="22"/>
                <w:lang w:eastAsia="en-US"/>
              </w:rPr>
            </w:pPr>
            <w:r w:rsidRPr="009C53D2">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2C41EDD1" w14:textId="77777777" w:rsidR="00BE78F8" w:rsidRPr="009C53D2" w:rsidRDefault="00BE78F8" w:rsidP="00BE78F8">
            <w:pPr>
              <w:jc w:val="center"/>
              <w:rPr>
                <w:sz w:val="22"/>
                <w:szCs w:val="22"/>
                <w:lang w:eastAsia="en-US"/>
              </w:rPr>
            </w:pPr>
            <w:r w:rsidRPr="009C53D2">
              <w:t>32 000,00</w:t>
            </w:r>
          </w:p>
        </w:tc>
      </w:tr>
      <w:tr w:rsidR="00BE78F8" w:rsidRPr="009C53D2" w14:paraId="3DE1525D" w14:textId="77777777" w:rsidTr="00AD7265">
        <w:trPr>
          <w:gridAfter w:val="1"/>
          <w:wAfter w:w="142" w:type="dxa"/>
          <w:trHeight w:val="901"/>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44C4825C" w14:textId="77777777" w:rsidR="00BE78F8" w:rsidRPr="009C53D2" w:rsidRDefault="00BE78F8">
            <w:pPr>
              <w:rPr>
                <w:sz w:val="22"/>
                <w:szCs w:val="22"/>
                <w:lang w:eastAsia="en-US"/>
              </w:rPr>
            </w:pPr>
            <w:r w:rsidRPr="009C53D2">
              <w:t>1 03 02250 01 0000 110</w:t>
            </w:r>
          </w:p>
        </w:tc>
        <w:tc>
          <w:tcPr>
            <w:tcW w:w="5812" w:type="dxa"/>
            <w:gridSpan w:val="2"/>
            <w:tcBorders>
              <w:top w:val="single" w:sz="4" w:space="0" w:color="auto"/>
              <w:left w:val="single" w:sz="4" w:space="0" w:color="auto"/>
              <w:bottom w:val="single" w:sz="4" w:space="0" w:color="auto"/>
              <w:right w:val="single" w:sz="4" w:space="0" w:color="auto"/>
            </w:tcBorders>
            <w:hideMark/>
          </w:tcPr>
          <w:p w14:paraId="41C9EFD8" w14:textId="77777777" w:rsidR="00BE78F8" w:rsidRPr="009C53D2" w:rsidRDefault="00BE78F8">
            <w:pPr>
              <w:rPr>
                <w:sz w:val="22"/>
                <w:szCs w:val="22"/>
                <w:lang w:eastAsia="en-US"/>
              </w:rPr>
            </w:pPr>
            <w:r w:rsidRPr="009C53D2">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7B0304F0" w14:textId="77777777" w:rsidR="00BE78F8" w:rsidRPr="009C53D2" w:rsidRDefault="00BE78F8" w:rsidP="00BE78F8">
            <w:pPr>
              <w:jc w:val="center"/>
              <w:rPr>
                <w:sz w:val="22"/>
                <w:szCs w:val="22"/>
                <w:lang w:eastAsia="en-US"/>
              </w:rPr>
            </w:pPr>
            <w:r w:rsidRPr="009C53D2">
              <w:t>8 416 000,00</w:t>
            </w:r>
          </w:p>
        </w:tc>
      </w:tr>
      <w:tr w:rsidR="00BE78F8" w:rsidRPr="009C53D2" w14:paraId="33858A4C" w14:textId="77777777" w:rsidTr="00AD7265">
        <w:trPr>
          <w:gridAfter w:val="1"/>
          <w:wAfter w:w="142" w:type="dxa"/>
          <w:trHeight w:val="915"/>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08219846" w14:textId="77777777" w:rsidR="00BE78F8" w:rsidRPr="009C53D2" w:rsidRDefault="00BE78F8">
            <w:pPr>
              <w:rPr>
                <w:sz w:val="22"/>
                <w:szCs w:val="22"/>
                <w:lang w:eastAsia="en-US"/>
              </w:rPr>
            </w:pPr>
            <w:r w:rsidRPr="009C53D2">
              <w:t>1 03 02251 01 0000 110</w:t>
            </w:r>
          </w:p>
        </w:tc>
        <w:tc>
          <w:tcPr>
            <w:tcW w:w="5812" w:type="dxa"/>
            <w:gridSpan w:val="2"/>
            <w:tcBorders>
              <w:top w:val="single" w:sz="4" w:space="0" w:color="auto"/>
              <w:left w:val="single" w:sz="4" w:space="0" w:color="auto"/>
              <w:bottom w:val="single" w:sz="4" w:space="0" w:color="auto"/>
              <w:right w:val="single" w:sz="4" w:space="0" w:color="auto"/>
            </w:tcBorders>
            <w:hideMark/>
          </w:tcPr>
          <w:p w14:paraId="0BDB6AC8" w14:textId="77777777" w:rsidR="00BE78F8" w:rsidRPr="009C53D2" w:rsidRDefault="00BE78F8">
            <w:pPr>
              <w:rPr>
                <w:sz w:val="22"/>
                <w:szCs w:val="22"/>
                <w:lang w:eastAsia="en-US"/>
              </w:rPr>
            </w:pPr>
            <w:r w:rsidRPr="009C53D2">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7B9C3AB7" w14:textId="77777777" w:rsidR="00BE78F8" w:rsidRPr="009C53D2" w:rsidRDefault="00BE78F8" w:rsidP="00BE78F8">
            <w:pPr>
              <w:jc w:val="center"/>
              <w:rPr>
                <w:sz w:val="22"/>
                <w:szCs w:val="22"/>
                <w:lang w:eastAsia="en-US"/>
              </w:rPr>
            </w:pPr>
            <w:r w:rsidRPr="009C53D2">
              <w:t>8 416 000,00</w:t>
            </w:r>
          </w:p>
        </w:tc>
      </w:tr>
      <w:tr w:rsidR="00BE78F8" w:rsidRPr="009C53D2" w14:paraId="05A42B2C" w14:textId="77777777" w:rsidTr="00AD7265">
        <w:trPr>
          <w:gridAfter w:val="1"/>
          <w:wAfter w:w="142" w:type="dxa"/>
          <w:trHeight w:val="1384"/>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25175D5A" w14:textId="77777777" w:rsidR="00BE78F8" w:rsidRPr="009C53D2" w:rsidRDefault="00BE78F8">
            <w:pPr>
              <w:rPr>
                <w:sz w:val="22"/>
                <w:szCs w:val="22"/>
                <w:lang w:eastAsia="en-US"/>
              </w:rPr>
            </w:pPr>
            <w:r w:rsidRPr="009C53D2">
              <w:t>1 03 02260 01 0000 110</w:t>
            </w:r>
          </w:p>
        </w:tc>
        <w:tc>
          <w:tcPr>
            <w:tcW w:w="5812" w:type="dxa"/>
            <w:gridSpan w:val="2"/>
            <w:tcBorders>
              <w:top w:val="single" w:sz="4" w:space="0" w:color="auto"/>
              <w:left w:val="single" w:sz="4" w:space="0" w:color="auto"/>
              <w:bottom w:val="single" w:sz="4" w:space="0" w:color="auto"/>
              <w:right w:val="single" w:sz="4" w:space="0" w:color="auto"/>
            </w:tcBorders>
            <w:hideMark/>
          </w:tcPr>
          <w:p w14:paraId="0C651413" w14:textId="77777777" w:rsidR="00BE78F8" w:rsidRPr="009C53D2" w:rsidRDefault="00BE78F8">
            <w:pPr>
              <w:rPr>
                <w:sz w:val="22"/>
                <w:szCs w:val="22"/>
                <w:lang w:eastAsia="en-US"/>
              </w:rPr>
            </w:pPr>
            <w:r w:rsidRPr="009C53D2">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1CBFD03B" w14:textId="77777777" w:rsidR="00BE78F8" w:rsidRPr="009C53D2" w:rsidRDefault="00BE78F8" w:rsidP="00BE78F8">
            <w:pPr>
              <w:jc w:val="center"/>
              <w:rPr>
                <w:sz w:val="22"/>
                <w:szCs w:val="22"/>
                <w:lang w:eastAsia="en-US"/>
              </w:rPr>
            </w:pPr>
            <w:r w:rsidRPr="009C53D2">
              <w:t>-825 000,00</w:t>
            </w:r>
          </w:p>
        </w:tc>
      </w:tr>
      <w:tr w:rsidR="00BE78F8" w:rsidRPr="009C53D2" w14:paraId="0A1894FF" w14:textId="77777777" w:rsidTr="00AD7265">
        <w:trPr>
          <w:gridAfter w:val="1"/>
          <w:wAfter w:w="142" w:type="dxa"/>
          <w:trHeight w:val="315"/>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0618F242" w14:textId="77777777" w:rsidR="00BE78F8" w:rsidRPr="009C53D2" w:rsidRDefault="00BE78F8">
            <w:pPr>
              <w:rPr>
                <w:sz w:val="22"/>
                <w:szCs w:val="22"/>
                <w:lang w:eastAsia="en-US"/>
              </w:rPr>
            </w:pPr>
            <w:r w:rsidRPr="009C53D2">
              <w:t>1 03 02261 01 0000 110</w:t>
            </w:r>
          </w:p>
        </w:tc>
        <w:tc>
          <w:tcPr>
            <w:tcW w:w="5812" w:type="dxa"/>
            <w:gridSpan w:val="2"/>
            <w:tcBorders>
              <w:top w:val="single" w:sz="4" w:space="0" w:color="auto"/>
              <w:left w:val="single" w:sz="4" w:space="0" w:color="auto"/>
              <w:bottom w:val="single" w:sz="4" w:space="0" w:color="auto"/>
              <w:right w:val="single" w:sz="4" w:space="0" w:color="auto"/>
            </w:tcBorders>
            <w:hideMark/>
          </w:tcPr>
          <w:p w14:paraId="06127518" w14:textId="77777777" w:rsidR="00BE78F8" w:rsidRPr="009C53D2" w:rsidRDefault="00BE78F8">
            <w:pPr>
              <w:rPr>
                <w:sz w:val="22"/>
                <w:szCs w:val="22"/>
                <w:lang w:eastAsia="en-US"/>
              </w:rPr>
            </w:pPr>
            <w:r w:rsidRPr="009C53D2">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0D22C628" w14:textId="77777777" w:rsidR="00BE78F8" w:rsidRPr="009C53D2" w:rsidRDefault="00BE78F8" w:rsidP="00BE78F8">
            <w:pPr>
              <w:jc w:val="center"/>
              <w:rPr>
                <w:sz w:val="22"/>
                <w:szCs w:val="22"/>
                <w:lang w:eastAsia="en-US"/>
              </w:rPr>
            </w:pPr>
            <w:r w:rsidRPr="009C53D2">
              <w:t>-825 000,00</w:t>
            </w:r>
          </w:p>
        </w:tc>
      </w:tr>
      <w:tr w:rsidR="00BE78F8" w:rsidRPr="009C53D2" w14:paraId="29B9D2D5" w14:textId="77777777" w:rsidTr="00AD7265">
        <w:trPr>
          <w:gridAfter w:val="1"/>
          <w:wAfter w:w="142" w:type="dxa"/>
          <w:trHeight w:val="630"/>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6C18B168" w14:textId="77777777" w:rsidR="00BE78F8" w:rsidRPr="009C53D2" w:rsidRDefault="00BE78F8">
            <w:pPr>
              <w:rPr>
                <w:sz w:val="22"/>
                <w:szCs w:val="22"/>
                <w:lang w:eastAsia="en-US"/>
              </w:rPr>
            </w:pPr>
            <w:r w:rsidRPr="009C53D2">
              <w:t>1 05 00000 00 0000 000</w:t>
            </w:r>
          </w:p>
        </w:tc>
        <w:tc>
          <w:tcPr>
            <w:tcW w:w="5812" w:type="dxa"/>
            <w:gridSpan w:val="2"/>
            <w:tcBorders>
              <w:top w:val="single" w:sz="4" w:space="0" w:color="auto"/>
              <w:left w:val="single" w:sz="4" w:space="0" w:color="auto"/>
              <w:bottom w:val="single" w:sz="4" w:space="0" w:color="auto"/>
              <w:right w:val="single" w:sz="4" w:space="0" w:color="auto"/>
            </w:tcBorders>
            <w:hideMark/>
          </w:tcPr>
          <w:p w14:paraId="0A5ADA85" w14:textId="77777777" w:rsidR="00BE78F8" w:rsidRPr="009C53D2" w:rsidRDefault="00BE78F8">
            <w:pPr>
              <w:rPr>
                <w:sz w:val="22"/>
                <w:szCs w:val="22"/>
                <w:lang w:eastAsia="en-US"/>
              </w:rPr>
            </w:pPr>
            <w:r w:rsidRPr="009C53D2">
              <w:t>НАЛОГИ НА СОВОКУПНЫЙ ДОХОД</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5A7DDDFB" w14:textId="77777777" w:rsidR="00BE78F8" w:rsidRPr="009C53D2" w:rsidRDefault="00BE78F8" w:rsidP="00BE78F8">
            <w:pPr>
              <w:jc w:val="center"/>
              <w:rPr>
                <w:sz w:val="22"/>
                <w:szCs w:val="22"/>
                <w:lang w:eastAsia="en-US"/>
              </w:rPr>
            </w:pPr>
            <w:r w:rsidRPr="009C53D2">
              <w:t>340 481 000,00</w:t>
            </w:r>
          </w:p>
        </w:tc>
      </w:tr>
      <w:tr w:rsidR="00BE78F8" w:rsidRPr="009C53D2" w14:paraId="00AFA738" w14:textId="77777777" w:rsidTr="00AD7265">
        <w:trPr>
          <w:gridAfter w:val="1"/>
          <w:wAfter w:w="142" w:type="dxa"/>
          <w:trHeight w:val="630"/>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58D9F764" w14:textId="77777777" w:rsidR="00BE78F8" w:rsidRPr="009C53D2" w:rsidRDefault="00BE78F8">
            <w:pPr>
              <w:rPr>
                <w:sz w:val="22"/>
                <w:szCs w:val="22"/>
                <w:lang w:eastAsia="en-US"/>
              </w:rPr>
            </w:pPr>
            <w:r w:rsidRPr="009C53D2">
              <w:t>1 05 01000 00 0000 110</w:t>
            </w:r>
          </w:p>
        </w:tc>
        <w:tc>
          <w:tcPr>
            <w:tcW w:w="5812" w:type="dxa"/>
            <w:gridSpan w:val="2"/>
            <w:tcBorders>
              <w:top w:val="single" w:sz="4" w:space="0" w:color="auto"/>
              <w:left w:val="single" w:sz="4" w:space="0" w:color="auto"/>
              <w:bottom w:val="single" w:sz="4" w:space="0" w:color="auto"/>
              <w:right w:val="single" w:sz="4" w:space="0" w:color="auto"/>
            </w:tcBorders>
            <w:hideMark/>
          </w:tcPr>
          <w:p w14:paraId="3CF49224" w14:textId="77777777" w:rsidR="00BE78F8" w:rsidRPr="009C53D2" w:rsidRDefault="00BE78F8">
            <w:pPr>
              <w:rPr>
                <w:sz w:val="22"/>
                <w:szCs w:val="22"/>
                <w:lang w:eastAsia="en-US"/>
              </w:rPr>
            </w:pPr>
            <w:r w:rsidRPr="009C53D2">
              <w:t>Налог, взимаемый в связи с применением упрощенной системы налогообложения</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0D974E9D" w14:textId="77777777" w:rsidR="00BE78F8" w:rsidRPr="009C53D2" w:rsidRDefault="00BE78F8" w:rsidP="00BE78F8">
            <w:pPr>
              <w:jc w:val="center"/>
              <w:rPr>
                <w:sz w:val="22"/>
                <w:szCs w:val="22"/>
                <w:lang w:eastAsia="en-US"/>
              </w:rPr>
            </w:pPr>
            <w:r w:rsidRPr="009C53D2">
              <w:t>274 681 000,00</w:t>
            </w:r>
          </w:p>
        </w:tc>
      </w:tr>
      <w:tr w:rsidR="00BE78F8" w:rsidRPr="009C53D2" w14:paraId="46C79389" w14:textId="77777777" w:rsidTr="00AD7265">
        <w:trPr>
          <w:gridAfter w:val="1"/>
          <w:wAfter w:w="142" w:type="dxa"/>
          <w:trHeight w:val="630"/>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6DAEBC13" w14:textId="77777777" w:rsidR="00BE78F8" w:rsidRPr="009C53D2" w:rsidRDefault="00BE78F8">
            <w:pPr>
              <w:rPr>
                <w:sz w:val="22"/>
                <w:szCs w:val="22"/>
                <w:lang w:eastAsia="en-US"/>
              </w:rPr>
            </w:pPr>
            <w:r w:rsidRPr="009C53D2">
              <w:t>1 05 01010 01 0000 110</w:t>
            </w:r>
          </w:p>
        </w:tc>
        <w:tc>
          <w:tcPr>
            <w:tcW w:w="5812" w:type="dxa"/>
            <w:gridSpan w:val="2"/>
            <w:tcBorders>
              <w:top w:val="single" w:sz="4" w:space="0" w:color="auto"/>
              <w:left w:val="single" w:sz="4" w:space="0" w:color="auto"/>
              <w:bottom w:val="single" w:sz="4" w:space="0" w:color="auto"/>
              <w:right w:val="single" w:sz="4" w:space="0" w:color="auto"/>
            </w:tcBorders>
            <w:hideMark/>
          </w:tcPr>
          <w:p w14:paraId="63720F99" w14:textId="77777777" w:rsidR="00BE78F8" w:rsidRPr="009C53D2" w:rsidRDefault="00BE78F8">
            <w:pPr>
              <w:rPr>
                <w:sz w:val="22"/>
                <w:szCs w:val="22"/>
                <w:lang w:eastAsia="en-US"/>
              </w:rPr>
            </w:pPr>
            <w:r w:rsidRPr="009C53D2">
              <w:t>Налог, взимаемый с налогоплательщиков, выбравших в качестве объекта налогообложения доходы</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29CD5F23" w14:textId="77777777" w:rsidR="00BE78F8" w:rsidRPr="009C53D2" w:rsidRDefault="00BE78F8" w:rsidP="00BE78F8">
            <w:pPr>
              <w:jc w:val="center"/>
              <w:rPr>
                <w:sz w:val="22"/>
                <w:szCs w:val="22"/>
                <w:lang w:eastAsia="en-US"/>
              </w:rPr>
            </w:pPr>
            <w:r w:rsidRPr="009C53D2">
              <w:t>175 331 000,00</w:t>
            </w:r>
          </w:p>
        </w:tc>
      </w:tr>
      <w:tr w:rsidR="00BE78F8" w:rsidRPr="009C53D2" w14:paraId="7C6C2AE2" w14:textId="77777777" w:rsidTr="00AD7265">
        <w:trPr>
          <w:gridAfter w:val="1"/>
          <w:wAfter w:w="142" w:type="dxa"/>
          <w:trHeight w:val="630"/>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7173D618" w14:textId="77777777" w:rsidR="00BE78F8" w:rsidRPr="009C53D2" w:rsidRDefault="00BE78F8">
            <w:pPr>
              <w:rPr>
                <w:sz w:val="22"/>
                <w:szCs w:val="22"/>
                <w:lang w:eastAsia="en-US"/>
              </w:rPr>
            </w:pPr>
            <w:r w:rsidRPr="009C53D2">
              <w:t>1 05 01011 01 0000 110</w:t>
            </w:r>
          </w:p>
        </w:tc>
        <w:tc>
          <w:tcPr>
            <w:tcW w:w="5812" w:type="dxa"/>
            <w:gridSpan w:val="2"/>
            <w:tcBorders>
              <w:top w:val="single" w:sz="4" w:space="0" w:color="auto"/>
              <w:left w:val="single" w:sz="4" w:space="0" w:color="auto"/>
              <w:bottom w:val="single" w:sz="4" w:space="0" w:color="auto"/>
              <w:right w:val="single" w:sz="4" w:space="0" w:color="auto"/>
            </w:tcBorders>
            <w:hideMark/>
          </w:tcPr>
          <w:p w14:paraId="03E94312" w14:textId="77777777" w:rsidR="00BE78F8" w:rsidRPr="009C53D2" w:rsidRDefault="00BE78F8">
            <w:pPr>
              <w:rPr>
                <w:sz w:val="22"/>
                <w:szCs w:val="22"/>
                <w:lang w:eastAsia="en-US"/>
              </w:rPr>
            </w:pPr>
            <w:r w:rsidRPr="009C53D2">
              <w:t>Налог, взимаемый с налогоплательщиков, выбравших в качестве объекта налогообложения доходы</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26BEAFD4" w14:textId="77777777" w:rsidR="00BE78F8" w:rsidRPr="009C53D2" w:rsidRDefault="00BE78F8" w:rsidP="00BE78F8">
            <w:pPr>
              <w:jc w:val="center"/>
              <w:rPr>
                <w:sz w:val="22"/>
                <w:szCs w:val="22"/>
                <w:lang w:eastAsia="en-US"/>
              </w:rPr>
            </w:pPr>
            <w:r w:rsidRPr="009C53D2">
              <w:t>175 331 000,00</w:t>
            </w:r>
          </w:p>
        </w:tc>
      </w:tr>
      <w:tr w:rsidR="00BE78F8" w:rsidRPr="009C53D2" w14:paraId="73704C10" w14:textId="77777777" w:rsidTr="00AD7265">
        <w:trPr>
          <w:gridAfter w:val="1"/>
          <w:wAfter w:w="142" w:type="dxa"/>
          <w:trHeight w:val="835"/>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5CB61C42" w14:textId="77777777" w:rsidR="00BE78F8" w:rsidRPr="009C53D2" w:rsidRDefault="00BE78F8">
            <w:pPr>
              <w:rPr>
                <w:sz w:val="22"/>
                <w:szCs w:val="22"/>
                <w:lang w:eastAsia="en-US"/>
              </w:rPr>
            </w:pPr>
            <w:r w:rsidRPr="009C53D2">
              <w:t>1 05 01020 01 0000 110</w:t>
            </w:r>
          </w:p>
        </w:tc>
        <w:tc>
          <w:tcPr>
            <w:tcW w:w="5812" w:type="dxa"/>
            <w:gridSpan w:val="2"/>
            <w:tcBorders>
              <w:top w:val="single" w:sz="4" w:space="0" w:color="auto"/>
              <w:left w:val="single" w:sz="4" w:space="0" w:color="auto"/>
              <w:bottom w:val="single" w:sz="4" w:space="0" w:color="auto"/>
              <w:right w:val="single" w:sz="4" w:space="0" w:color="auto"/>
            </w:tcBorders>
            <w:hideMark/>
          </w:tcPr>
          <w:p w14:paraId="5166E911" w14:textId="77777777" w:rsidR="00BE78F8" w:rsidRPr="009C53D2" w:rsidRDefault="00BE78F8">
            <w:pPr>
              <w:rPr>
                <w:sz w:val="22"/>
                <w:szCs w:val="22"/>
                <w:lang w:eastAsia="en-US"/>
              </w:rPr>
            </w:pPr>
            <w:r w:rsidRPr="009C53D2">
              <w:t>Налог, взимаемый с налогоплательщиков, выбравших в качестве объекта налогообложения доходы, уменьшенные на величину расходов</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740809E3" w14:textId="77777777" w:rsidR="00BE78F8" w:rsidRPr="009C53D2" w:rsidRDefault="00BE78F8" w:rsidP="00BE78F8">
            <w:pPr>
              <w:jc w:val="center"/>
              <w:rPr>
                <w:sz w:val="22"/>
                <w:szCs w:val="22"/>
                <w:lang w:eastAsia="en-US"/>
              </w:rPr>
            </w:pPr>
            <w:r w:rsidRPr="009C53D2">
              <w:t>99 350 000,00</w:t>
            </w:r>
          </w:p>
        </w:tc>
      </w:tr>
      <w:tr w:rsidR="00BE78F8" w:rsidRPr="009C53D2" w14:paraId="6531E65A" w14:textId="77777777" w:rsidTr="00AD7265">
        <w:trPr>
          <w:gridAfter w:val="1"/>
          <w:wAfter w:w="142" w:type="dxa"/>
          <w:trHeight w:val="630"/>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3622F2BB" w14:textId="77777777" w:rsidR="00BE78F8" w:rsidRPr="009C53D2" w:rsidRDefault="00BE78F8">
            <w:pPr>
              <w:rPr>
                <w:sz w:val="22"/>
                <w:szCs w:val="22"/>
                <w:lang w:eastAsia="en-US"/>
              </w:rPr>
            </w:pPr>
            <w:r w:rsidRPr="009C53D2">
              <w:t>1 05 01021 01 0000 110</w:t>
            </w:r>
          </w:p>
        </w:tc>
        <w:tc>
          <w:tcPr>
            <w:tcW w:w="5812" w:type="dxa"/>
            <w:gridSpan w:val="2"/>
            <w:tcBorders>
              <w:top w:val="single" w:sz="4" w:space="0" w:color="auto"/>
              <w:left w:val="single" w:sz="4" w:space="0" w:color="auto"/>
              <w:bottom w:val="single" w:sz="4" w:space="0" w:color="auto"/>
              <w:right w:val="single" w:sz="4" w:space="0" w:color="auto"/>
            </w:tcBorders>
            <w:hideMark/>
          </w:tcPr>
          <w:p w14:paraId="75C6BF94" w14:textId="77777777" w:rsidR="00BE78F8" w:rsidRPr="009C53D2" w:rsidRDefault="00BE78F8">
            <w:pPr>
              <w:rPr>
                <w:sz w:val="22"/>
                <w:szCs w:val="22"/>
                <w:lang w:eastAsia="en-US"/>
              </w:rPr>
            </w:pPr>
            <w:r w:rsidRPr="009C53D2">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64B09430" w14:textId="77777777" w:rsidR="00BE78F8" w:rsidRPr="009C53D2" w:rsidRDefault="00BE78F8" w:rsidP="00BE78F8">
            <w:pPr>
              <w:jc w:val="center"/>
              <w:rPr>
                <w:sz w:val="22"/>
                <w:szCs w:val="22"/>
                <w:lang w:eastAsia="en-US"/>
              </w:rPr>
            </w:pPr>
            <w:r w:rsidRPr="009C53D2">
              <w:t>99 350 000,00</w:t>
            </w:r>
          </w:p>
        </w:tc>
      </w:tr>
      <w:tr w:rsidR="00BE78F8" w:rsidRPr="009C53D2" w14:paraId="7647364F" w14:textId="77777777" w:rsidTr="00AD7265">
        <w:trPr>
          <w:gridAfter w:val="1"/>
          <w:wAfter w:w="142" w:type="dxa"/>
          <w:trHeight w:val="630"/>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465F00A2" w14:textId="77777777" w:rsidR="00BE78F8" w:rsidRPr="009C53D2" w:rsidRDefault="00BE78F8">
            <w:pPr>
              <w:rPr>
                <w:sz w:val="22"/>
                <w:szCs w:val="22"/>
                <w:lang w:eastAsia="en-US"/>
              </w:rPr>
            </w:pPr>
            <w:r w:rsidRPr="009C53D2">
              <w:t>1 05 04000 02 0000 110</w:t>
            </w:r>
          </w:p>
        </w:tc>
        <w:tc>
          <w:tcPr>
            <w:tcW w:w="5812" w:type="dxa"/>
            <w:gridSpan w:val="2"/>
            <w:tcBorders>
              <w:top w:val="single" w:sz="4" w:space="0" w:color="auto"/>
              <w:left w:val="single" w:sz="4" w:space="0" w:color="auto"/>
              <w:bottom w:val="single" w:sz="4" w:space="0" w:color="auto"/>
              <w:right w:val="single" w:sz="4" w:space="0" w:color="auto"/>
            </w:tcBorders>
            <w:hideMark/>
          </w:tcPr>
          <w:p w14:paraId="45A81CF2" w14:textId="77777777" w:rsidR="00BE78F8" w:rsidRPr="009C53D2" w:rsidRDefault="00BE78F8">
            <w:pPr>
              <w:rPr>
                <w:sz w:val="22"/>
                <w:szCs w:val="22"/>
                <w:lang w:eastAsia="en-US"/>
              </w:rPr>
            </w:pPr>
            <w:r w:rsidRPr="009C53D2">
              <w:t>Налог, взимаемый в связи с применением патентной системы налогообложения</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5D6B3E70" w14:textId="77777777" w:rsidR="00BE78F8" w:rsidRPr="009C53D2" w:rsidRDefault="00BE78F8" w:rsidP="00BE78F8">
            <w:pPr>
              <w:jc w:val="center"/>
              <w:rPr>
                <w:sz w:val="22"/>
                <w:szCs w:val="22"/>
                <w:lang w:eastAsia="en-US"/>
              </w:rPr>
            </w:pPr>
            <w:r w:rsidRPr="009C53D2">
              <w:t>65 800 000,00</w:t>
            </w:r>
          </w:p>
        </w:tc>
      </w:tr>
      <w:tr w:rsidR="00BE78F8" w:rsidRPr="009C53D2" w14:paraId="6E425596" w14:textId="77777777" w:rsidTr="00AD7265">
        <w:trPr>
          <w:gridAfter w:val="1"/>
          <w:wAfter w:w="142" w:type="dxa"/>
          <w:trHeight w:val="315"/>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24FB7CEC" w14:textId="77777777" w:rsidR="00BE78F8" w:rsidRPr="009C53D2" w:rsidRDefault="00BE78F8">
            <w:pPr>
              <w:rPr>
                <w:sz w:val="22"/>
                <w:szCs w:val="22"/>
                <w:lang w:eastAsia="en-US"/>
              </w:rPr>
            </w:pPr>
            <w:r w:rsidRPr="009C53D2">
              <w:t>1 05 04010 02 0000 110</w:t>
            </w:r>
          </w:p>
        </w:tc>
        <w:tc>
          <w:tcPr>
            <w:tcW w:w="5812" w:type="dxa"/>
            <w:gridSpan w:val="2"/>
            <w:tcBorders>
              <w:top w:val="single" w:sz="4" w:space="0" w:color="auto"/>
              <w:left w:val="single" w:sz="4" w:space="0" w:color="auto"/>
              <w:bottom w:val="single" w:sz="4" w:space="0" w:color="auto"/>
              <w:right w:val="single" w:sz="4" w:space="0" w:color="auto"/>
            </w:tcBorders>
            <w:hideMark/>
          </w:tcPr>
          <w:p w14:paraId="5EF425E6" w14:textId="77777777" w:rsidR="00BE78F8" w:rsidRPr="009C53D2" w:rsidRDefault="00BE78F8">
            <w:pPr>
              <w:rPr>
                <w:sz w:val="22"/>
                <w:szCs w:val="22"/>
                <w:lang w:eastAsia="en-US"/>
              </w:rPr>
            </w:pPr>
            <w:r w:rsidRPr="009C53D2">
              <w:t>Налог, взимаемый в связи с применением патентной системы налогообложения, зачисляемый в бюджеты городских округов</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575EE349" w14:textId="77777777" w:rsidR="00BE78F8" w:rsidRPr="009C53D2" w:rsidRDefault="00BE78F8" w:rsidP="00BE78F8">
            <w:pPr>
              <w:jc w:val="center"/>
              <w:rPr>
                <w:sz w:val="22"/>
                <w:szCs w:val="22"/>
                <w:lang w:eastAsia="en-US"/>
              </w:rPr>
            </w:pPr>
            <w:r w:rsidRPr="009C53D2">
              <w:t>65 800 000,00</w:t>
            </w:r>
          </w:p>
        </w:tc>
      </w:tr>
      <w:tr w:rsidR="00BE78F8" w:rsidRPr="009C53D2" w14:paraId="43DAEB70" w14:textId="77777777" w:rsidTr="00AD7265">
        <w:trPr>
          <w:gridAfter w:val="1"/>
          <w:wAfter w:w="142" w:type="dxa"/>
          <w:trHeight w:val="315"/>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01DA552E" w14:textId="77777777" w:rsidR="00BE78F8" w:rsidRPr="009C53D2" w:rsidRDefault="00BE78F8">
            <w:pPr>
              <w:rPr>
                <w:sz w:val="22"/>
                <w:szCs w:val="22"/>
                <w:lang w:eastAsia="en-US"/>
              </w:rPr>
            </w:pPr>
            <w:r w:rsidRPr="009C53D2">
              <w:t>1 06 00000 00 0000 000</w:t>
            </w:r>
          </w:p>
        </w:tc>
        <w:tc>
          <w:tcPr>
            <w:tcW w:w="5812" w:type="dxa"/>
            <w:gridSpan w:val="2"/>
            <w:tcBorders>
              <w:top w:val="single" w:sz="4" w:space="0" w:color="auto"/>
              <w:left w:val="single" w:sz="4" w:space="0" w:color="auto"/>
              <w:bottom w:val="single" w:sz="4" w:space="0" w:color="auto"/>
              <w:right w:val="single" w:sz="4" w:space="0" w:color="auto"/>
            </w:tcBorders>
            <w:hideMark/>
          </w:tcPr>
          <w:p w14:paraId="30027897" w14:textId="77777777" w:rsidR="00BE78F8" w:rsidRPr="009C53D2" w:rsidRDefault="00BE78F8">
            <w:pPr>
              <w:rPr>
                <w:sz w:val="22"/>
                <w:szCs w:val="22"/>
                <w:lang w:eastAsia="en-US"/>
              </w:rPr>
            </w:pPr>
            <w:r w:rsidRPr="009C53D2">
              <w:t>НАЛОГИ НА ИМУЩЕСТВО</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69D8F925" w14:textId="77777777" w:rsidR="00BE78F8" w:rsidRPr="009C53D2" w:rsidRDefault="00BE78F8" w:rsidP="00BE78F8">
            <w:pPr>
              <w:jc w:val="center"/>
              <w:rPr>
                <w:sz w:val="22"/>
                <w:szCs w:val="22"/>
                <w:lang w:eastAsia="en-US"/>
              </w:rPr>
            </w:pPr>
            <w:r w:rsidRPr="009C53D2">
              <w:t>359 792 000,00</w:t>
            </w:r>
          </w:p>
        </w:tc>
      </w:tr>
      <w:tr w:rsidR="00BE78F8" w:rsidRPr="009C53D2" w14:paraId="2EB422FB" w14:textId="77777777" w:rsidTr="00AD7265">
        <w:trPr>
          <w:gridAfter w:val="1"/>
          <w:wAfter w:w="142" w:type="dxa"/>
          <w:trHeight w:val="630"/>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40871036" w14:textId="77777777" w:rsidR="00BE78F8" w:rsidRPr="009C53D2" w:rsidRDefault="00BE78F8">
            <w:pPr>
              <w:rPr>
                <w:sz w:val="22"/>
                <w:szCs w:val="22"/>
                <w:lang w:eastAsia="en-US"/>
              </w:rPr>
            </w:pPr>
            <w:r w:rsidRPr="009C53D2">
              <w:t>1 06 01000 00 0000 110</w:t>
            </w:r>
          </w:p>
        </w:tc>
        <w:tc>
          <w:tcPr>
            <w:tcW w:w="5812" w:type="dxa"/>
            <w:gridSpan w:val="2"/>
            <w:tcBorders>
              <w:top w:val="single" w:sz="4" w:space="0" w:color="auto"/>
              <w:left w:val="single" w:sz="4" w:space="0" w:color="auto"/>
              <w:bottom w:val="single" w:sz="4" w:space="0" w:color="auto"/>
              <w:right w:val="single" w:sz="4" w:space="0" w:color="auto"/>
            </w:tcBorders>
            <w:hideMark/>
          </w:tcPr>
          <w:p w14:paraId="1885D05F" w14:textId="77777777" w:rsidR="00BE78F8" w:rsidRPr="009C53D2" w:rsidRDefault="00BE78F8">
            <w:pPr>
              <w:rPr>
                <w:sz w:val="22"/>
                <w:szCs w:val="22"/>
                <w:lang w:eastAsia="en-US"/>
              </w:rPr>
            </w:pPr>
            <w:r w:rsidRPr="009C53D2">
              <w:t>Налог на имущество физических лиц</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60977D70" w14:textId="77777777" w:rsidR="00BE78F8" w:rsidRPr="009C53D2" w:rsidRDefault="00BE78F8" w:rsidP="00BE78F8">
            <w:pPr>
              <w:jc w:val="center"/>
              <w:rPr>
                <w:sz w:val="22"/>
                <w:szCs w:val="22"/>
                <w:lang w:eastAsia="en-US"/>
              </w:rPr>
            </w:pPr>
            <w:r w:rsidRPr="009C53D2">
              <w:t>177 100 000,00</w:t>
            </w:r>
          </w:p>
        </w:tc>
      </w:tr>
      <w:tr w:rsidR="00BE78F8" w:rsidRPr="009C53D2" w14:paraId="28FC5B7C" w14:textId="77777777" w:rsidTr="00AD7265">
        <w:trPr>
          <w:gridAfter w:val="1"/>
          <w:wAfter w:w="142" w:type="dxa"/>
          <w:trHeight w:val="315"/>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4FAEC33C" w14:textId="77777777" w:rsidR="00BE78F8" w:rsidRPr="009C53D2" w:rsidRDefault="00BE78F8">
            <w:pPr>
              <w:rPr>
                <w:sz w:val="22"/>
                <w:szCs w:val="22"/>
                <w:lang w:eastAsia="en-US"/>
              </w:rPr>
            </w:pPr>
            <w:r w:rsidRPr="009C53D2">
              <w:t>1 06 01020 04 0000 110</w:t>
            </w:r>
          </w:p>
        </w:tc>
        <w:tc>
          <w:tcPr>
            <w:tcW w:w="5812" w:type="dxa"/>
            <w:gridSpan w:val="2"/>
            <w:tcBorders>
              <w:top w:val="single" w:sz="4" w:space="0" w:color="auto"/>
              <w:left w:val="single" w:sz="4" w:space="0" w:color="auto"/>
              <w:bottom w:val="single" w:sz="4" w:space="0" w:color="auto"/>
              <w:right w:val="single" w:sz="4" w:space="0" w:color="auto"/>
            </w:tcBorders>
            <w:hideMark/>
          </w:tcPr>
          <w:p w14:paraId="7E84BCA5" w14:textId="77777777" w:rsidR="00BE78F8" w:rsidRPr="009C53D2" w:rsidRDefault="00BE78F8">
            <w:pPr>
              <w:rPr>
                <w:sz w:val="22"/>
                <w:szCs w:val="22"/>
                <w:lang w:eastAsia="en-US"/>
              </w:rPr>
            </w:pPr>
            <w:r w:rsidRPr="009C53D2">
              <w:t>Налог на имущество физических лиц, взимаемый по ставкам, применяемым к объектам налогообложения, расположенным в границах городских округов</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4545FCB4" w14:textId="77777777" w:rsidR="00BE78F8" w:rsidRPr="009C53D2" w:rsidRDefault="00BE78F8" w:rsidP="00BE78F8">
            <w:pPr>
              <w:jc w:val="center"/>
              <w:rPr>
                <w:sz w:val="22"/>
                <w:szCs w:val="22"/>
                <w:lang w:eastAsia="en-US"/>
              </w:rPr>
            </w:pPr>
            <w:r w:rsidRPr="009C53D2">
              <w:t>177 100 000,00</w:t>
            </w:r>
          </w:p>
        </w:tc>
      </w:tr>
      <w:tr w:rsidR="00BE78F8" w:rsidRPr="009C53D2" w14:paraId="62279A49" w14:textId="77777777" w:rsidTr="00AD7265">
        <w:trPr>
          <w:gridAfter w:val="1"/>
          <w:wAfter w:w="142" w:type="dxa"/>
          <w:trHeight w:val="392"/>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744E7292" w14:textId="77777777" w:rsidR="00BE78F8" w:rsidRPr="009C53D2" w:rsidRDefault="00BE78F8">
            <w:pPr>
              <w:rPr>
                <w:sz w:val="22"/>
                <w:szCs w:val="22"/>
                <w:lang w:eastAsia="en-US"/>
              </w:rPr>
            </w:pPr>
            <w:r w:rsidRPr="009C53D2">
              <w:t>1 06 02000 02 0000 110</w:t>
            </w:r>
          </w:p>
        </w:tc>
        <w:tc>
          <w:tcPr>
            <w:tcW w:w="5812" w:type="dxa"/>
            <w:gridSpan w:val="2"/>
            <w:tcBorders>
              <w:top w:val="single" w:sz="4" w:space="0" w:color="auto"/>
              <w:left w:val="single" w:sz="4" w:space="0" w:color="auto"/>
              <w:bottom w:val="single" w:sz="4" w:space="0" w:color="auto"/>
              <w:right w:val="single" w:sz="4" w:space="0" w:color="auto"/>
            </w:tcBorders>
            <w:hideMark/>
          </w:tcPr>
          <w:p w14:paraId="008E32AB" w14:textId="77777777" w:rsidR="00BE78F8" w:rsidRPr="009C53D2" w:rsidRDefault="00BE78F8">
            <w:pPr>
              <w:rPr>
                <w:sz w:val="22"/>
                <w:szCs w:val="22"/>
                <w:lang w:eastAsia="en-US"/>
              </w:rPr>
            </w:pPr>
            <w:r w:rsidRPr="009C53D2">
              <w:t>Налог на имущество организаций</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6A3A85B0" w14:textId="77777777" w:rsidR="00BE78F8" w:rsidRPr="009C53D2" w:rsidRDefault="00BE78F8" w:rsidP="00BE78F8">
            <w:pPr>
              <w:jc w:val="center"/>
              <w:rPr>
                <w:sz w:val="22"/>
                <w:szCs w:val="22"/>
                <w:lang w:eastAsia="en-US"/>
              </w:rPr>
            </w:pPr>
            <w:r w:rsidRPr="009C53D2">
              <w:t>24 577 000,00</w:t>
            </w:r>
          </w:p>
        </w:tc>
      </w:tr>
      <w:tr w:rsidR="00BE78F8" w:rsidRPr="009C53D2" w14:paraId="647CC091" w14:textId="77777777" w:rsidTr="00AD7265">
        <w:trPr>
          <w:gridAfter w:val="1"/>
          <w:wAfter w:w="142" w:type="dxa"/>
          <w:trHeight w:val="315"/>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2456D6A9" w14:textId="77777777" w:rsidR="00BE78F8" w:rsidRPr="009C53D2" w:rsidRDefault="00BE78F8">
            <w:pPr>
              <w:rPr>
                <w:sz w:val="22"/>
                <w:szCs w:val="22"/>
                <w:lang w:eastAsia="en-US"/>
              </w:rPr>
            </w:pPr>
            <w:r w:rsidRPr="009C53D2">
              <w:t>1 06 02010 02 0000 110</w:t>
            </w:r>
          </w:p>
        </w:tc>
        <w:tc>
          <w:tcPr>
            <w:tcW w:w="5812" w:type="dxa"/>
            <w:gridSpan w:val="2"/>
            <w:tcBorders>
              <w:top w:val="single" w:sz="4" w:space="0" w:color="auto"/>
              <w:left w:val="single" w:sz="4" w:space="0" w:color="auto"/>
              <w:bottom w:val="single" w:sz="4" w:space="0" w:color="auto"/>
              <w:right w:val="single" w:sz="4" w:space="0" w:color="auto"/>
            </w:tcBorders>
            <w:hideMark/>
          </w:tcPr>
          <w:p w14:paraId="3275D9B4" w14:textId="77777777" w:rsidR="00BE78F8" w:rsidRPr="009C53D2" w:rsidRDefault="00BE78F8">
            <w:pPr>
              <w:rPr>
                <w:sz w:val="22"/>
                <w:szCs w:val="22"/>
                <w:lang w:eastAsia="en-US"/>
              </w:rPr>
            </w:pPr>
            <w:r w:rsidRPr="009C53D2">
              <w:t>Налог на имущество организаций по имуществу, не входящему в Единую систему газоснабжения</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6E2D8CBA" w14:textId="77777777" w:rsidR="00BE78F8" w:rsidRPr="009C53D2" w:rsidRDefault="00BE78F8" w:rsidP="00BE78F8">
            <w:pPr>
              <w:jc w:val="center"/>
              <w:rPr>
                <w:sz w:val="22"/>
                <w:szCs w:val="22"/>
                <w:lang w:eastAsia="en-US"/>
              </w:rPr>
            </w:pPr>
            <w:r w:rsidRPr="009C53D2">
              <w:t>24 577 000,00</w:t>
            </w:r>
          </w:p>
        </w:tc>
      </w:tr>
      <w:tr w:rsidR="00BE78F8" w:rsidRPr="009C53D2" w14:paraId="70F86D29" w14:textId="77777777" w:rsidTr="00AD7265">
        <w:trPr>
          <w:gridAfter w:val="1"/>
          <w:wAfter w:w="142" w:type="dxa"/>
          <w:trHeight w:val="630"/>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20F46467" w14:textId="77777777" w:rsidR="00BE78F8" w:rsidRPr="009C53D2" w:rsidRDefault="00BE78F8">
            <w:pPr>
              <w:rPr>
                <w:sz w:val="22"/>
                <w:szCs w:val="22"/>
                <w:lang w:eastAsia="en-US"/>
              </w:rPr>
            </w:pPr>
            <w:r w:rsidRPr="009C53D2">
              <w:t>1 06 06000 00 0000 110</w:t>
            </w:r>
          </w:p>
        </w:tc>
        <w:tc>
          <w:tcPr>
            <w:tcW w:w="5812" w:type="dxa"/>
            <w:gridSpan w:val="2"/>
            <w:tcBorders>
              <w:top w:val="single" w:sz="4" w:space="0" w:color="auto"/>
              <w:left w:val="single" w:sz="4" w:space="0" w:color="auto"/>
              <w:bottom w:val="single" w:sz="4" w:space="0" w:color="auto"/>
              <w:right w:val="single" w:sz="4" w:space="0" w:color="auto"/>
            </w:tcBorders>
            <w:hideMark/>
          </w:tcPr>
          <w:p w14:paraId="5ABC8235" w14:textId="77777777" w:rsidR="00BE78F8" w:rsidRPr="009C53D2" w:rsidRDefault="00BE78F8">
            <w:pPr>
              <w:rPr>
                <w:sz w:val="22"/>
                <w:szCs w:val="22"/>
                <w:lang w:eastAsia="en-US"/>
              </w:rPr>
            </w:pPr>
            <w:r w:rsidRPr="009C53D2">
              <w:t>Земельный налог</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0CDC0D57" w14:textId="77777777" w:rsidR="00BE78F8" w:rsidRPr="009C53D2" w:rsidRDefault="00BE78F8" w:rsidP="00BE78F8">
            <w:pPr>
              <w:jc w:val="center"/>
              <w:rPr>
                <w:sz w:val="22"/>
                <w:szCs w:val="22"/>
                <w:lang w:eastAsia="en-US"/>
              </w:rPr>
            </w:pPr>
            <w:r w:rsidRPr="009C53D2">
              <w:t>158 115 000,00</w:t>
            </w:r>
          </w:p>
        </w:tc>
      </w:tr>
      <w:tr w:rsidR="00BE78F8" w:rsidRPr="009C53D2" w14:paraId="715175D2" w14:textId="77777777" w:rsidTr="00AD7265">
        <w:trPr>
          <w:gridAfter w:val="1"/>
          <w:wAfter w:w="142" w:type="dxa"/>
          <w:trHeight w:val="630"/>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0580C4B2" w14:textId="77777777" w:rsidR="00BE78F8" w:rsidRPr="009C53D2" w:rsidRDefault="00BE78F8">
            <w:pPr>
              <w:rPr>
                <w:sz w:val="22"/>
                <w:szCs w:val="22"/>
                <w:lang w:eastAsia="en-US"/>
              </w:rPr>
            </w:pPr>
            <w:r w:rsidRPr="009C53D2">
              <w:t>1 06 06032 04 0000 110</w:t>
            </w:r>
          </w:p>
        </w:tc>
        <w:tc>
          <w:tcPr>
            <w:tcW w:w="5812" w:type="dxa"/>
            <w:gridSpan w:val="2"/>
            <w:tcBorders>
              <w:top w:val="single" w:sz="4" w:space="0" w:color="auto"/>
              <w:left w:val="single" w:sz="4" w:space="0" w:color="auto"/>
              <w:bottom w:val="single" w:sz="4" w:space="0" w:color="auto"/>
              <w:right w:val="single" w:sz="4" w:space="0" w:color="auto"/>
            </w:tcBorders>
            <w:hideMark/>
          </w:tcPr>
          <w:p w14:paraId="38068B73" w14:textId="77777777" w:rsidR="00BE78F8" w:rsidRPr="009C53D2" w:rsidRDefault="00BE78F8">
            <w:pPr>
              <w:rPr>
                <w:sz w:val="22"/>
                <w:szCs w:val="22"/>
                <w:lang w:eastAsia="en-US"/>
              </w:rPr>
            </w:pPr>
            <w:r w:rsidRPr="009C53D2">
              <w:t>Земельный налог с организаций, обладающих земельным участком, расположенным в границах городских округов</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6E2089C0" w14:textId="77777777" w:rsidR="00BE78F8" w:rsidRPr="009C53D2" w:rsidRDefault="00BE78F8" w:rsidP="00BE78F8">
            <w:pPr>
              <w:jc w:val="center"/>
              <w:rPr>
                <w:sz w:val="22"/>
                <w:szCs w:val="22"/>
                <w:lang w:eastAsia="en-US"/>
              </w:rPr>
            </w:pPr>
            <w:r w:rsidRPr="009C53D2">
              <w:t>122 115 000,00</w:t>
            </w:r>
          </w:p>
        </w:tc>
      </w:tr>
      <w:tr w:rsidR="00BE78F8" w:rsidRPr="009C53D2" w14:paraId="4FB467F0" w14:textId="77777777" w:rsidTr="00AD7265">
        <w:trPr>
          <w:gridAfter w:val="1"/>
          <w:wAfter w:w="142" w:type="dxa"/>
          <w:trHeight w:val="630"/>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5D21E8DB" w14:textId="77777777" w:rsidR="00BE78F8" w:rsidRPr="009C53D2" w:rsidRDefault="00BE78F8">
            <w:pPr>
              <w:rPr>
                <w:sz w:val="22"/>
                <w:szCs w:val="22"/>
                <w:lang w:eastAsia="en-US"/>
              </w:rPr>
            </w:pPr>
            <w:r w:rsidRPr="009C53D2">
              <w:t>1 06 06042 04 0000 110</w:t>
            </w:r>
          </w:p>
        </w:tc>
        <w:tc>
          <w:tcPr>
            <w:tcW w:w="5812" w:type="dxa"/>
            <w:gridSpan w:val="2"/>
            <w:tcBorders>
              <w:top w:val="single" w:sz="4" w:space="0" w:color="auto"/>
              <w:left w:val="single" w:sz="4" w:space="0" w:color="auto"/>
              <w:bottom w:val="single" w:sz="4" w:space="0" w:color="auto"/>
              <w:right w:val="single" w:sz="4" w:space="0" w:color="auto"/>
            </w:tcBorders>
            <w:hideMark/>
          </w:tcPr>
          <w:p w14:paraId="78EF053A" w14:textId="77777777" w:rsidR="00BE78F8" w:rsidRPr="009C53D2" w:rsidRDefault="00BE78F8">
            <w:pPr>
              <w:rPr>
                <w:sz w:val="22"/>
                <w:szCs w:val="22"/>
                <w:lang w:eastAsia="en-US"/>
              </w:rPr>
            </w:pPr>
            <w:r w:rsidRPr="009C53D2">
              <w:t>Земельный налог с физических лиц, обладающих земельным участком, расположенным в границах городских округов</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04A882F3" w14:textId="77777777" w:rsidR="00BE78F8" w:rsidRPr="009C53D2" w:rsidRDefault="00BE78F8" w:rsidP="00BE78F8">
            <w:pPr>
              <w:jc w:val="center"/>
              <w:rPr>
                <w:sz w:val="22"/>
                <w:szCs w:val="22"/>
                <w:lang w:eastAsia="en-US"/>
              </w:rPr>
            </w:pPr>
            <w:r w:rsidRPr="009C53D2">
              <w:t>36 000 000,00</w:t>
            </w:r>
          </w:p>
        </w:tc>
      </w:tr>
      <w:tr w:rsidR="00BE78F8" w:rsidRPr="009C53D2" w14:paraId="4A3451F8" w14:textId="77777777" w:rsidTr="00AD7265">
        <w:trPr>
          <w:gridAfter w:val="1"/>
          <w:wAfter w:w="142" w:type="dxa"/>
          <w:trHeight w:val="315"/>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57043CDA" w14:textId="77777777" w:rsidR="00BE78F8" w:rsidRPr="009C53D2" w:rsidRDefault="00BE78F8">
            <w:pPr>
              <w:rPr>
                <w:sz w:val="22"/>
                <w:szCs w:val="22"/>
                <w:lang w:eastAsia="en-US"/>
              </w:rPr>
            </w:pPr>
            <w:r w:rsidRPr="009C53D2">
              <w:t>1 07 00000 00 0000 110</w:t>
            </w:r>
          </w:p>
        </w:tc>
        <w:tc>
          <w:tcPr>
            <w:tcW w:w="5812" w:type="dxa"/>
            <w:gridSpan w:val="2"/>
            <w:tcBorders>
              <w:top w:val="single" w:sz="4" w:space="0" w:color="auto"/>
              <w:left w:val="single" w:sz="4" w:space="0" w:color="auto"/>
              <w:bottom w:val="single" w:sz="4" w:space="0" w:color="auto"/>
              <w:right w:val="single" w:sz="4" w:space="0" w:color="auto"/>
            </w:tcBorders>
            <w:hideMark/>
          </w:tcPr>
          <w:p w14:paraId="589F48CB" w14:textId="77777777" w:rsidR="00BE78F8" w:rsidRPr="009C53D2" w:rsidRDefault="00BE78F8">
            <w:pPr>
              <w:rPr>
                <w:sz w:val="22"/>
                <w:szCs w:val="22"/>
                <w:lang w:eastAsia="en-US"/>
              </w:rPr>
            </w:pPr>
            <w:r w:rsidRPr="009C53D2">
              <w:t>НАЛОГИ, СБОРЫ И РЕГУЛЯРНЫЕ ПЛАТЕЖИ ЗА ПОЛЬЗОВАНИЕ ПРИРОДНЫМИ РЕСУРСАМИ</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71B8662A" w14:textId="77777777" w:rsidR="00BE78F8" w:rsidRPr="009C53D2" w:rsidRDefault="00BE78F8" w:rsidP="00BE78F8">
            <w:pPr>
              <w:jc w:val="center"/>
              <w:rPr>
                <w:sz w:val="22"/>
                <w:szCs w:val="22"/>
                <w:lang w:eastAsia="en-US"/>
              </w:rPr>
            </w:pPr>
            <w:r w:rsidRPr="009C53D2">
              <w:t>1 400 000,00</w:t>
            </w:r>
          </w:p>
        </w:tc>
      </w:tr>
      <w:tr w:rsidR="00BE78F8" w:rsidRPr="009C53D2" w14:paraId="2B480157" w14:textId="77777777" w:rsidTr="00AD7265">
        <w:trPr>
          <w:gridAfter w:val="1"/>
          <w:wAfter w:w="142" w:type="dxa"/>
          <w:trHeight w:val="315"/>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5439628C" w14:textId="77777777" w:rsidR="00BE78F8" w:rsidRPr="009C53D2" w:rsidRDefault="00BE78F8">
            <w:pPr>
              <w:rPr>
                <w:sz w:val="22"/>
                <w:szCs w:val="22"/>
                <w:lang w:eastAsia="en-US"/>
              </w:rPr>
            </w:pPr>
            <w:r w:rsidRPr="009C53D2">
              <w:t>1 07 01000 01 0000 110</w:t>
            </w:r>
          </w:p>
        </w:tc>
        <w:tc>
          <w:tcPr>
            <w:tcW w:w="5812" w:type="dxa"/>
            <w:gridSpan w:val="2"/>
            <w:tcBorders>
              <w:top w:val="single" w:sz="4" w:space="0" w:color="auto"/>
              <w:left w:val="single" w:sz="4" w:space="0" w:color="auto"/>
              <w:bottom w:val="single" w:sz="4" w:space="0" w:color="auto"/>
              <w:right w:val="single" w:sz="4" w:space="0" w:color="auto"/>
            </w:tcBorders>
            <w:hideMark/>
          </w:tcPr>
          <w:p w14:paraId="38866B54" w14:textId="77777777" w:rsidR="00BE78F8" w:rsidRPr="009C53D2" w:rsidRDefault="00BE78F8">
            <w:pPr>
              <w:rPr>
                <w:sz w:val="22"/>
                <w:szCs w:val="22"/>
                <w:lang w:eastAsia="en-US"/>
              </w:rPr>
            </w:pPr>
            <w:r w:rsidRPr="009C53D2">
              <w:t>Налог на добычу полезных ископаемых</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17D04086" w14:textId="77777777" w:rsidR="00BE78F8" w:rsidRPr="009C53D2" w:rsidRDefault="00BE78F8" w:rsidP="00BE78F8">
            <w:pPr>
              <w:jc w:val="center"/>
              <w:rPr>
                <w:sz w:val="22"/>
                <w:szCs w:val="22"/>
                <w:lang w:eastAsia="en-US"/>
              </w:rPr>
            </w:pPr>
            <w:r w:rsidRPr="009C53D2">
              <w:t>1 400 000,00</w:t>
            </w:r>
          </w:p>
        </w:tc>
      </w:tr>
      <w:tr w:rsidR="00BE78F8" w:rsidRPr="009C53D2" w14:paraId="6F3E80C6" w14:textId="77777777" w:rsidTr="00AD7265">
        <w:trPr>
          <w:gridAfter w:val="1"/>
          <w:wAfter w:w="142" w:type="dxa"/>
          <w:trHeight w:val="315"/>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046823FA" w14:textId="77777777" w:rsidR="00BE78F8" w:rsidRPr="009C53D2" w:rsidRDefault="00BE78F8">
            <w:pPr>
              <w:rPr>
                <w:sz w:val="22"/>
                <w:szCs w:val="22"/>
                <w:lang w:eastAsia="en-US"/>
              </w:rPr>
            </w:pPr>
            <w:r w:rsidRPr="009C53D2">
              <w:t>1 07 01020 01 0000 110</w:t>
            </w:r>
          </w:p>
        </w:tc>
        <w:tc>
          <w:tcPr>
            <w:tcW w:w="5812" w:type="dxa"/>
            <w:gridSpan w:val="2"/>
            <w:tcBorders>
              <w:top w:val="single" w:sz="4" w:space="0" w:color="auto"/>
              <w:left w:val="single" w:sz="4" w:space="0" w:color="auto"/>
              <w:bottom w:val="single" w:sz="4" w:space="0" w:color="auto"/>
              <w:right w:val="single" w:sz="4" w:space="0" w:color="auto"/>
            </w:tcBorders>
            <w:hideMark/>
          </w:tcPr>
          <w:p w14:paraId="2A38D83B" w14:textId="77777777" w:rsidR="00BE78F8" w:rsidRPr="009C53D2" w:rsidRDefault="00BE78F8">
            <w:pPr>
              <w:rPr>
                <w:sz w:val="22"/>
                <w:szCs w:val="22"/>
                <w:lang w:eastAsia="en-US"/>
              </w:rPr>
            </w:pPr>
            <w:r w:rsidRPr="009C53D2">
              <w:t>Налог на добычу общераспространенных полезных ископаемых</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61CC21EE" w14:textId="77777777" w:rsidR="00BE78F8" w:rsidRPr="009C53D2" w:rsidRDefault="00BE78F8" w:rsidP="00BE78F8">
            <w:pPr>
              <w:jc w:val="center"/>
              <w:rPr>
                <w:sz w:val="22"/>
                <w:szCs w:val="22"/>
                <w:lang w:eastAsia="en-US"/>
              </w:rPr>
            </w:pPr>
            <w:r w:rsidRPr="009C53D2">
              <w:t>1 400 000,00</w:t>
            </w:r>
          </w:p>
        </w:tc>
      </w:tr>
      <w:tr w:rsidR="00BE78F8" w:rsidRPr="009C53D2" w14:paraId="60625FDE" w14:textId="77777777" w:rsidTr="00AD7265">
        <w:trPr>
          <w:gridAfter w:val="1"/>
          <w:wAfter w:w="142" w:type="dxa"/>
          <w:trHeight w:val="630"/>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4BDF198D" w14:textId="77777777" w:rsidR="00BE78F8" w:rsidRPr="009C53D2" w:rsidRDefault="00BE78F8">
            <w:pPr>
              <w:rPr>
                <w:sz w:val="22"/>
                <w:szCs w:val="22"/>
                <w:lang w:eastAsia="en-US"/>
              </w:rPr>
            </w:pPr>
            <w:r w:rsidRPr="009C53D2">
              <w:t>1 08 00000 00 0000 000</w:t>
            </w:r>
          </w:p>
        </w:tc>
        <w:tc>
          <w:tcPr>
            <w:tcW w:w="5812" w:type="dxa"/>
            <w:gridSpan w:val="2"/>
            <w:tcBorders>
              <w:top w:val="single" w:sz="4" w:space="0" w:color="auto"/>
              <w:left w:val="single" w:sz="4" w:space="0" w:color="auto"/>
              <w:bottom w:val="single" w:sz="4" w:space="0" w:color="auto"/>
              <w:right w:val="single" w:sz="4" w:space="0" w:color="auto"/>
            </w:tcBorders>
            <w:hideMark/>
          </w:tcPr>
          <w:p w14:paraId="48E4062C" w14:textId="77777777" w:rsidR="00BE78F8" w:rsidRPr="009C53D2" w:rsidRDefault="00BE78F8">
            <w:pPr>
              <w:rPr>
                <w:sz w:val="22"/>
                <w:szCs w:val="22"/>
                <w:lang w:eastAsia="en-US"/>
              </w:rPr>
            </w:pPr>
            <w:r w:rsidRPr="009C53D2">
              <w:t xml:space="preserve">ГОСУДАРСТВЕННАЯ ПОШЛИНА </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6ECD988E" w14:textId="77777777" w:rsidR="00BE78F8" w:rsidRPr="009C53D2" w:rsidRDefault="00BE78F8" w:rsidP="00BE78F8">
            <w:pPr>
              <w:jc w:val="center"/>
              <w:rPr>
                <w:sz w:val="22"/>
                <w:szCs w:val="22"/>
                <w:lang w:eastAsia="en-US"/>
              </w:rPr>
            </w:pPr>
            <w:r w:rsidRPr="009C53D2">
              <w:t>53 105 000,00</w:t>
            </w:r>
          </w:p>
        </w:tc>
      </w:tr>
      <w:tr w:rsidR="00BE78F8" w:rsidRPr="009C53D2" w14:paraId="3C0ED5A0" w14:textId="77777777" w:rsidTr="00AD7265">
        <w:trPr>
          <w:gridAfter w:val="1"/>
          <w:wAfter w:w="142" w:type="dxa"/>
          <w:trHeight w:val="513"/>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3904B139" w14:textId="77777777" w:rsidR="00BE78F8" w:rsidRPr="009C53D2" w:rsidRDefault="00BE78F8">
            <w:pPr>
              <w:rPr>
                <w:sz w:val="22"/>
                <w:szCs w:val="22"/>
                <w:lang w:eastAsia="en-US"/>
              </w:rPr>
            </w:pPr>
            <w:r w:rsidRPr="009C53D2">
              <w:t>1 08 03000 01 0000 110</w:t>
            </w:r>
          </w:p>
        </w:tc>
        <w:tc>
          <w:tcPr>
            <w:tcW w:w="5812" w:type="dxa"/>
            <w:gridSpan w:val="2"/>
            <w:tcBorders>
              <w:top w:val="single" w:sz="4" w:space="0" w:color="auto"/>
              <w:left w:val="single" w:sz="4" w:space="0" w:color="auto"/>
              <w:bottom w:val="single" w:sz="4" w:space="0" w:color="auto"/>
              <w:right w:val="single" w:sz="4" w:space="0" w:color="auto"/>
            </w:tcBorders>
            <w:hideMark/>
          </w:tcPr>
          <w:p w14:paraId="040FAEED" w14:textId="77777777" w:rsidR="00BE78F8" w:rsidRPr="009C53D2" w:rsidRDefault="00BE78F8">
            <w:pPr>
              <w:rPr>
                <w:sz w:val="22"/>
                <w:szCs w:val="22"/>
                <w:lang w:eastAsia="en-US"/>
              </w:rPr>
            </w:pPr>
            <w:r w:rsidRPr="009C53D2">
              <w:t>Государственная пошлина по делам, рассматриваемым в судах общей юрисдикции, мировыми судьями</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68B67E0E" w14:textId="77777777" w:rsidR="00BE78F8" w:rsidRPr="009C53D2" w:rsidRDefault="00BE78F8" w:rsidP="00BE78F8">
            <w:pPr>
              <w:jc w:val="center"/>
              <w:rPr>
                <w:sz w:val="22"/>
                <w:szCs w:val="22"/>
                <w:lang w:eastAsia="en-US"/>
              </w:rPr>
            </w:pPr>
            <w:r w:rsidRPr="009C53D2">
              <w:t>50 323 000,00</w:t>
            </w:r>
          </w:p>
        </w:tc>
      </w:tr>
      <w:tr w:rsidR="00BE78F8" w:rsidRPr="009C53D2" w14:paraId="4B82D996" w14:textId="77777777" w:rsidTr="00AD7265">
        <w:trPr>
          <w:gridAfter w:val="1"/>
          <w:wAfter w:w="142" w:type="dxa"/>
          <w:trHeight w:val="630"/>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20261C3D" w14:textId="77777777" w:rsidR="00BE78F8" w:rsidRPr="009C53D2" w:rsidRDefault="00BE78F8">
            <w:pPr>
              <w:rPr>
                <w:sz w:val="22"/>
                <w:szCs w:val="22"/>
                <w:lang w:eastAsia="en-US"/>
              </w:rPr>
            </w:pPr>
            <w:r w:rsidRPr="009C53D2">
              <w:t>1 08 03010 01 0000 110</w:t>
            </w:r>
          </w:p>
        </w:tc>
        <w:tc>
          <w:tcPr>
            <w:tcW w:w="5812" w:type="dxa"/>
            <w:gridSpan w:val="2"/>
            <w:tcBorders>
              <w:top w:val="single" w:sz="4" w:space="0" w:color="auto"/>
              <w:left w:val="single" w:sz="4" w:space="0" w:color="auto"/>
              <w:bottom w:val="single" w:sz="4" w:space="0" w:color="auto"/>
              <w:right w:val="single" w:sz="4" w:space="0" w:color="auto"/>
            </w:tcBorders>
            <w:hideMark/>
          </w:tcPr>
          <w:p w14:paraId="71162414" w14:textId="77777777" w:rsidR="00BE78F8" w:rsidRPr="009C53D2" w:rsidRDefault="00BE78F8">
            <w:pPr>
              <w:rPr>
                <w:sz w:val="22"/>
                <w:szCs w:val="22"/>
                <w:lang w:eastAsia="en-US"/>
              </w:rPr>
            </w:pPr>
            <w:r w:rsidRPr="009C53D2">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7972FDE3" w14:textId="77777777" w:rsidR="00BE78F8" w:rsidRPr="009C53D2" w:rsidRDefault="00BE78F8" w:rsidP="00BE78F8">
            <w:pPr>
              <w:jc w:val="center"/>
              <w:rPr>
                <w:sz w:val="22"/>
                <w:szCs w:val="22"/>
                <w:lang w:eastAsia="en-US"/>
              </w:rPr>
            </w:pPr>
            <w:r w:rsidRPr="009C53D2">
              <w:t>50 323 000,00</w:t>
            </w:r>
          </w:p>
        </w:tc>
      </w:tr>
      <w:tr w:rsidR="00BE78F8" w:rsidRPr="009C53D2" w14:paraId="19A8BD5C" w14:textId="77777777" w:rsidTr="00AD7265">
        <w:trPr>
          <w:gridAfter w:val="1"/>
          <w:wAfter w:w="142" w:type="dxa"/>
          <w:trHeight w:val="630"/>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75E22D86" w14:textId="77777777" w:rsidR="00BE78F8" w:rsidRPr="009C53D2" w:rsidRDefault="00BE78F8">
            <w:pPr>
              <w:rPr>
                <w:sz w:val="22"/>
                <w:szCs w:val="22"/>
                <w:lang w:eastAsia="en-US"/>
              </w:rPr>
            </w:pPr>
            <w:r w:rsidRPr="009C53D2">
              <w:t>1 08 07000 01 0000 110</w:t>
            </w:r>
          </w:p>
        </w:tc>
        <w:tc>
          <w:tcPr>
            <w:tcW w:w="5812" w:type="dxa"/>
            <w:gridSpan w:val="2"/>
            <w:tcBorders>
              <w:top w:val="single" w:sz="4" w:space="0" w:color="auto"/>
              <w:left w:val="single" w:sz="4" w:space="0" w:color="auto"/>
              <w:bottom w:val="single" w:sz="4" w:space="0" w:color="auto"/>
              <w:right w:val="single" w:sz="4" w:space="0" w:color="auto"/>
            </w:tcBorders>
            <w:hideMark/>
          </w:tcPr>
          <w:p w14:paraId="00F96C50" w14:textId="77777777" w:rsidR="00BE78F8" w:rsidRPr="009C53D2" w:rsidRDefault="00BE78F8">
            <w:pPr>
              <w:rPr>
                <w:sz w:val="22"/>
                <w:szCs w:val="22"/>
                <w:lang w:eastAsia="en-US"/>
              </w:rPr>
            </w:pPr>
            <w:r w:rsidRPr="009C53D2">
              <w:t>Государственная пошлина за государственную регистрацию, а также за совершение прочих юридически значимых действий</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7BBCEBA3" w14:textId="77777777" w:rsidR="00BE78F8" w:rsidRPr="009C53D2" w:rsidRDefault="00BE78F8" w:rsidP="00BE78F8">
            <w:pPr>
              <w:jc w:val="center"/>
              <w:rPr>
                <w:sz w:val="22"/>
                <w:szCs w:val="22"/>
                <w:lang w:eastAsia="en-US"/>
              </w:rPr>
            </w:pPr>
            <w:r w:rsidRPr="009C53D2">
              <w:t>2 782 000,00</w:t>
            </w:r>
          </w:p>
        </w:tc>
      </w:tr>
      <w:tr w:rsidR="00BE78F8" w:rsidRPr="009C53D2" w14:paraId="0FE724DB" w14:textId="77777777" w:rsidTr="00AD7265">
        <w:trPr>
          <w:gridAfter w:val="1"/>
          <w:wAfter w:w="142" w:type="dxa"/>
          <w:trHeight w:val="541"/>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79753C13" w14:textId="77777777" w:rsidR="00BE78F8" w:rsidRPr="009C53D2" w:rsidRDefault="00BE78F8">
            <w:pPr>
              <w:rPr>
                <w:sz w:val="22"/>
                <w:szCs w:val="22"/>
                <w:lang w:eastAsia="en-US"/>
              </w:rPr>
            </w:pPr>
            <w:r w:rsidRPr="009C53D2">
              <w:t>1 08 07150 01 0000 110</w:t>
            </w:r>
          </w:p>
        </w:tc>
        <w:tc>
          <w:tcPr>
            <w:tcW w:w="5812" w:type="dxa"/>
            <w:gridSpan w:val="2"/>
            <w:tcBorders>
              <w:top w:val="single" w:sz="4" w:space="0" w:color="auto"/>
              <w:left w:val="single" w:sz="4" w:space="0" w:color="auto"/>
              <w:bottom w:val="single" w:sz="4" w:space="0" w:color="auto"/>
              <w:right w:val="single" w:sz="4" w:space="0" w:color="auto"/>
            </w:tcBorders>
            <w:hideMark/>
          </w:tcPr>
          <w:p w14:paraId="218E93F3" w14:textId="77777777" w:rsidR="00BE78F8" w:rsidRPr="009C53D2" w:rsidRDefault="00BE78F8">
            <w:pPr>
              <w:rPr>
                <w:sz w:val="22"/>
                <w:szCs w:val="22"/>
                <w:lang w:eastAsia="en-US"/>
              </w:rPr>
            </w:pPr>
            <w:r w:rsidRPr="009C53D2">
              <w:t>Государственная пошлина за выдачу разрешения на установку рекламной конструкции</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75CE8C3E" w14:textId="77777777" w:rsidR="00BE78F8" w:rsidRPr="009C53D2" w:rsidRDefault="00BE78F8" w:rsidP="00BE78F8">
            <w:pPr>
              <w:jc w:val="center"/>
              <w:rPr>
                <w:sz w:val="22"/>
                <w:szCs w:val="22"/>
                <w:lang w:eastAsia="en-US"/>
              </w:rPr>
            </w:pPr>
            <w:r w:rsidRPr="009C53D2">
              <w:t>130 000,00</w:t>
            </w:r>
          </w:p>
        </w:tc>
      </w:tr>
      <w:tr w:rsidR="00BE78F8" w:rsidRPr="009C53D2" w14:paraId="21C35ABB" w14:textId="77777777" w:rsidTr="00AD7265">
        <w:trPr>
          <w:gridAfter w:val="1"/>
          <w:wAfter w:w="142" w:type="dxa"/>
          <w:trHeight w:val="1162"/>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317DA2A0" w14:textId="77777777" w:rsidR="00BE78F8" w:rsidRPr="009C53D2" w:rsidRDefault="00BE78F8">
            <w:pPr>
              <w:rPr>
                <w:sz w:val="22"/>
                <w:szCs w:val="22"/>
                <w:lang w:eastAsia="en-US"/>
              </w:rPr>
            </w:pPr>
            <w:r w:rsidRPr="009C53D2">
              <w:t>1 08 07170 01 0000 110</w:t>
            </w:r>
          </w:p>
        </w:tc>
        <w:tc>
          <w:tcPr>
            <w:tcW w:w="5812" w:type="dxa"/>
            <w:gridSpan w:val="2"/>
            <w:tcBorders>
              <w:top w:val="single" w:sz="4" w:space="0" w:color="auto"/>
              <w:left w:val="single" w:sz="4" w:space="0" w:color="auto"/>
              <w:bottom w:val="single" w:sz="4" w:space="0" w:color="auto"/>
              <w:right w:val="single" w:sz="4" w:space="0" w:color="auto"/>
            </w:tcBorders>
            <w:hideMark/>
          </w:tcPr>
          <w:p w14:paraId="3BD4AF63" w14:textId="77777777" w:rsidR="00BE78F8" w:rsidRPr="009C53D2" w:rsidRDefault="00BE78F8">
            <w:pPr>
              <w:rPr>
                <w:sz w:val="22"/>
                <w:szCs w:val="22"/>
                <w:lang w:eastAsia="en-US"/>
              </w:rPr>
            </w:pPr>
            <w:r w:rsidRPr="009C53D2">
              <w:t>Государственная пошлина за выдачу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69594BF1" w14:textId="77777777" w:rsidR="00BE78F8" w:rsidRPr="009C53D2" w:rsidRDefault="00BE78F8" w:rsidP="00BE78F8">
            <w:pPr>
              <w:jc w:val="center"/>
              <w:rPr>
                <w:sz w:val="22"/>
                <w:szCs w:val="22"/>
                <w:lang w:eastAsia="en-US"/>
              </w:rPr>
            </w:pPr>
            <w:r w:rsidRPr="009C53D2">
              <w:t>2 652 000,00</w:t>
            </w:r>
          </w:p>
        </w:tc>
      </w:tr>
      <w:tr w:rsidR="00BE78F8" w:rsidRPr="009C53D2" w14:paraId="28CDF861" w14:textId="77777777" w:rsidTr="00AD7265">
        <w:trPr>
          <w:gridAfter w:val="1"/>
          <w:wAfter w:w="142" w:type="dxa"/>
          <w:trHeight w:val="630"/>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5E7C8D46" w14:textId="77777777" w:rsidR="00BE78F8" w:rsidRPr="009C53D2" w:rsidRDefault="00BE78F8">
            <w:pPr>
              <w:rPr>
                <w:sz w:val="22"/>
                <w:szCs w:val="22"/>
                <w:lang w:eastAsia="en-US"/>
              </w:rPr>
            </w:pPr>
            <w:r w:rsidRPr="009C53D2">
              <w:t>1 08 07173 01 0000 110</w:t>
            </w:r>
          </w:p>
        </w:tc>
        <w:tc>
          <w:tcPr>
            <w:tcW w:w="5812" w:type="dxa"/>
            <w:gridSpan w:val="2"/>
            <w:tcBorders>
              <w:top w:val="single" w:sz="4" w:space="0" w:color="auto"/>
              <w:left w:val="single" w:sz="4" w:space="0" w:color="auto"/>
              <w:bottom w:val="single" w:sz="4" w:space="0" w:color="auto"/>
              <w:right w:val="single" w:sz="4" w:space="0" w:color="auto"/>
            </w:tcBorders>
            <w:hideMark/>
          </w:tcPr>
          <w:p w14:paraId="6B44B25C" w14:textId="77777777" w:rsidR="00BE78F8" w:rsidRPr="009C53D2" w:rsidRDefault="00BE78F8">
            <w:pPr>
              <w:rPr>
                <w:sz w:val="22"/>
                <w:szCs w:val="22"/>
                <w:lang w:eastAsia="en-US"/>
              </w:rPr>
            </w:pPr>
            <w:r w:rsidRPr="009C53D2">
              <w:t>Государственная пошлина за выдачу органом местного самоуправления городского округа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городских округов</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457B5DE5" w14:textId="77777777" w:rsidR="00BE78F8" w:rsidRPr="009C53D2" w:rsidRDefault="00BE78F8" w:rsidP="00BE78F8">
            <w:pPr>
              <w:jc w:val="center"/>
              <w:rPr>
                <w:sz w:val="22"/>
                <w:szCs w:val="22"/>
                <w:lang w:eastAsia="en-US"/>
              </w:rPr>
            </w:pPr>
            <w:r w:rsidRPr="009C53D2">
              <w:t>2 652 000,00</w:t>
            </w:r>
          </w:p>
        </w:tc>
      </w:tr>
      <w:tr w:rsidR="00BE78F8" w:rsidRPr="009C53D2" w14:paraId="13189823" w14:textId="77777777" w:rsidTr="00AD7265">
        <w:trPr>
          <w:gridAfter w:val="1"/>
          <w:wAfter w:w="142" w:type="dxa"/>
          <w:trHeight w:val="914"/>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00BE6115" w14:textId="77777777" w:rsidR="00BE78F8" w:rsidRPr="009C53D2" w:rsidRDefault="00BE78F8">
            <w:pPr>
              <w:rPr>
                <w:sz w:val="22"/>
                <w:szCs w:val="22"/>
                <w:lang w:eastAsia="en-US"/>
              </w:rPr>
            </w:pPr>
            <w:r w:rsidRPr="009C53D2">
              <w:t>1 11 00000 00 0000 000</w:t>
            </w:r>
          </w:p>
        </w:tc>
        <w:tc>
          <w:tcPr>
            <w:tcW w:w="5812" w:type="dxa"/>
            <w:gridSpan w:val="2"/>
            <w:tcBorders>
              <w:top w:val="single" w:sz="4" w:space="0" w:color="auto"/>
              <w:left w:val="single" w:sz="4" w:space="0" w:color="auto"/>
              <w:bottom w:val="single" w:sz="4" w:space="0" w:color="auto"/>
              <w:right w:val="single" w:sz="4" w:space="0" w:color="auto"/>
            </w:tcBorders>
            <w:hideMark/>
          </w:tcPr>
          <w:p w14:paraId="229F0CD1" w14:textId="77777777" w:rsidR="00BE78F8" w:rsidRPr="009C53D2" w:rsidRDefault="00BE78F8">
            <w:pPr>
              <w:rPr>
                <w:sz w:val="22"/>
                <w:szCs w:val="22"/>
                <w:lang w:eastAsia="en-US"/>
              </w:rPr>
            </w:pPr>
            <w:r w:rsidRPr="009C53D2">
              <w:t>ДОХОДЫ ОТ ИСПОЛЬЗОВАНИЯ ИМУЩЕСТВА, НАХОДЯЩЕГОСЯ В ГОСУДАРСТВЕННОЙ И МУНИЦИПАЛЬНОЙ СОБСТВЕННОСТИ</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4ABB6B85" w14:textId="77777777" w:rsidR="00BE78F8" w:rsidRPr="009C53D2" w:rsidRDefault="00BE78F8" w:rsidP="00BE78F8">
            <w:pPr>
              <w:jc w:val="center"/>
              <w:rPr>
                <w:sz w:val="22"/>
                <w:szCs w:val="22"/>
                <w:lang w:eastAsia="en-US"/>
              </w:rPr>
            </w:pPr>
            <w:r w:rsidRPr="009C53D2">
              <w:t>552 325 000,00</w:t>
            </w:r>
          </w:p>
        </w:tc>
      </w:tr>
      <w:tr w:rsidR="00BE78F8" w:rsidRPr="009C53D2" w14:paraId="6C6358F8" w14:textId="77777777" w:rsidTr="00AD7265">
        <w:trPr>
          <w:gridAfter w:val="1"/>
          <w:wAfter w:w="142" w:type="dxa"/>
          <w:trHeight w:val="945"/>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3191252C" w14:textId="77777777" w:rsidR="00BE78F8" w:rsidRPr="009C53D2" w:rsidRDefault="00BE78F8">
            <w:pPr>
              <w:rPr>
                <w:sz w:val="22"/>
                <w:szCs w:val="22"/>
                <w:lang w:eastAsia="en-US"/>
              </w:rPr>
            </w:pPr>
            <w:r w:rsidRPr="009C53D2">
              <w:t>1 11 01000 00 0000 120</w:t>
            </w:r>
          </w:p>
        </w:tc>
        <w:tc>
          <w:tcPr>
            <w:tcW w:w="5812" w:type="dxa"/>
            <w:gridSpan w:val="2"/>
            <w:tcBorders>
              <w:top w:val="single" w:sz="4" w:space="0" w:color="auto"/>
              <w:left w:val="single" w:sz="4" w:space="0" w:color="auto"/>
              <w:bottom w:val="single" w:sz="4" w:space="0" w:color="auto"/>
              <w:right w:val="single" w:sz="4" w:space="0" w:color="auto"/>
            </w:tcBorders>
            <w:hideMark/>
          </w:tcPr>
          <w:p w14:paraId="284BD424" w14:textId="77777777" w:rsidR="00BE78F8" w:rsidRPr="009C53D2" w:rsidRDefault="00BE78F8">
            <w:pPr>
              <w:rPr>
                <w:sz w:val="22"/>
                <w:szCs w:val="22"/>
                <w:lang w:eastAsia="en-US"/>
              </w:rPr>
            </w:pPr>
            <w:r w:rsidRPr="009C53D2">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001623AD" w14:textId="77777777" w:rsidR="00BE78F8" w:rsidRPr="009C53D2" w:rsidRDefault="00BE78F8" w:rsidP="00BE78F8">
            <w:pPr>
              <w:jc w:val="center"/>
              <w:rPr>
                <w:sz w:val="22"/>
                <w:szCs w:val="22"/>
                <w:lang w:eastAsia="en-US"/>
              </w:rPr>
            </w:pPr>
            <w:r w:rsidRPr="009C53D2">
              <w:t>40 000,00</w:t>
            </w:r>
          </w:p>
        </w:tc>
      </w:tr>
      <w:tr w:rsidR="00BE78F8" w:rsidRPr="009C53D2" w14:paraId="45DF9C76" w14:textId="77777777" w:rsidTr="00AD7265">
        <w:trPr>
          <w:gridAfter w:val="1"/>
          <w:wAfter w:w="142" w:type="dxa"/>
          <w:trHeight w:val="1280"/>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3A5919FB" w14:textId="77777777" w:rsidR="00BE78F8" w:rsidRPr="009C53D2" w:rsidRDefault="00BE78F8">
            <w:pPr>
              <w:rPr>
                <w:sz w:val="22"/>
                <w:szCs w:val="22"/>
                <w:lang w:eastAsia="en-US"/>
              </w:rPr>
            </w:pPr>
            <w:r w:rsidRPr="009C53D2">
              <w:t>1 11 01040 04 0000 120</w:t>
            </w:r>
          </w:p>
        </w:tc>
        <w:tc>
          <w:tcPr>
            <w:tcW w:w="5812" w:type="dxa"/>
            <w:gridSpan w:val="2"/>
            <w:tcBorders>
              <w:top w:val="single" w:sz="4" w:space="0" w:color="auto"/>
              <w:left w:val="single" w:sz="4" w:space="0" w:color="auto"/>
              <w:bottom w:val="single" w:sz="4" w:space="0" w:color="auto"/>
              <w:right w:val="single" w:sz="4" w:space="0" w:color="auto"/>
            </w:tcBorders>
            <w:hideMark/>
          </w:tcPr>
          <w:p w14:paraId="07468B6D" w14:textId="77777777" w:rsidR="00BE78F8" w:rsidRPr="009C53D2" w:rsidRDefault="00BE78F8">
            <w:pPr>
              <w:rPr>
                <w:sz w:val="22"/>
                <w:szCs w:val="22"/>
                <w:lang w:eastAsia="en-US"/>
              </w:rPr>
            </w:pPr>
            <w:r w:rsidRPr="009C53D2">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городским округам</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385F94E3" w14:textId="77777777" w:rsidR="00BE78F8" w:rsidRPr="009C53D2" w:rsidRDefault="00BE78F8" w:rsidP="00BE78F8">
            <w:pPr>
              <w:jc w:val="center"/>
              <w:rPr>
                <w:sz w:val="22"/>
                <w:szCs w:val="22"/>
                <w:lang w:eastAsia="en-US"/>
              </w:rPr>
            </w:pPr>
            <w:r w:rsidRPr="009C53D2">
              <w:t>40 000,00</w:t>
            </w:r>
          </w:p>
        </w:tc>
      </w:tr>
      <w:tr w:rsidR="00BE78F8" w:rsidRPr="009C53D2" w14:paraId="61F39398" w14:textId="77777777" w:rsidTr="00AD7265">
        <w:trPr>
          <w:gridAfter w:val="1"/>
          <w:wAfter w:w="142" w:type="dxa"/>
          <w:trHeight w:val="1260"/>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2E822619" w14:textId="77777777" w:rsidR="00BE78F8" w:rsidRPr="009C53D2" w:rsidRDefault="00BE78F8">
            <w:pPr>
              <w:rPr>
                <w:sz w:val="22"/>
                <w:szCs w:val="22"/>
                <w:lang w:eastAsia="en-US"/>
              </w:rPr>
            </w:pPr>
            <w:r w:rsidRPr="009C53D2">
              <w:t>1 11 05000 00 0000 120</w:t>
            </w:r>
          </w:p>
        </w:tc>
        <w:tc>
          <w:tcPr>
            <w:tcW w:w="5812" w:type="dxa"/>
            <w:gridSpan w:val="2"/>
            <w:tcBorders>
              <w:top w:val="single" w:sz="4" w:space="0" w:color="auto"/>
              <w:left w:val="single" w:sz="4" w:space="0" w:color="auto"/>
              <w:bottom w:val="single" w:sz="4" w:space="0" w:color="auto"/>
              <w:right w:val="single" w:sz="4" w:space="0" w:color="auto"/>
            </w:tcBorders>
            <w:hideMark/>
          </w:tcPr>
          <w:p w14:paraId="51FC4EA5" w14:textId="77777777" w:rsidR="00BE78F8" w:rsidRPr="009C53D2" w:rsidRDefault="00BE78F8">
            <w:pPr>
              <w:rPr>
                <w:sz w:val="22"/>
                <w:szCs w:val="22"/>
                <w:lang w:eastAsia="en-US"/>
              </w:rPr>
            </w:pPr>
            <w:r w:rsidRPr="009C53D2">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5761E74F" w14:textId="77777777" w:rsidR="00BE78F8" w:rsidRPr="009C53D2" w:rsidRDefault="00BE78F8" w:rsidP="00BE78F8">
            <w:pPr>
              <w:jc w:val="center"/>
              <w:rPr>
                <w:sz w:val="22"/>
                <w:szCs w:val="22"/>
                <w:lang w:eastAsia="en-US"/>
              </w:rPr>
            </w:pPr>
            <w:r w:rsidRPr="009C53D2">
              <w:t>540 200 000,00</w:t>
            </w:r>
          </w:p>
        </w:tc>
      </w:tr>
      <w:tr w:rsidR="00BE78F8" w:rsidRPr="009C53D2" w14:paraId="0371A341" w14:textId="77777777" w:rsidTr="00AD7265">
        <w:trPr>
          <w:gridAfter w:val="1"/>
          <w:wAfter w:w="142" w:type="dxa"/>
          <w:trHeight w:val="1260"/>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58721C83" w14:textId="77777777" w:rsidR="00BE78F8" w:rsidRPr="009C53D2" w:rsidRDefault="00BE78F8">
            <w:pPr>
              <w:rPr>
                <w:sz w:val="22"/>
                <w:szCs w:val="22"/>
                <w:lang w:eastAsia="en-US"/>
              </w:rPr>
            </w:pPr>
            <w:r w:rsidRPr="009C53D2">
              <w:t>1 11 05010 00 0000 120</w:t>
            </w:r>
          </w:p>
        </w:tc>
        <w:tc>
          <w:tcPr>
            <w:tcW w:w="5812" w:type="dxa"/>
            <w:gridSpan w:val="2"/>
            <w:tcBorders>
              <w:top w:val="single" w:sz="4" w:space="0" w:color="auto"/>
              <w:left w:val="single" w:sz="4" w:space="0" w:color="auto"/>
              <w:bottom w:val="single" w:sz="4" w:space="0" w:color="auto"/>
              <w:right w:val="single" w:sz="4" w:space="0" w:color="auto"/>
            </w:tcBorders>
            <w:hideMark/>
          </w:tcPr>
          <w:p w14:paraId="2CBCB5D1" w14:textId="77777777" w:rsidR="00BE78F8" w:rsidRPr="009C53D2" w:rsidRDefault="00BE78F8">
            <w:pPr>
              <w:rPr>
                <w:sz w:val="22"/>
                <w:szCs w:val="22"/>
                <w:lang w:eastAsia="en-US"/>
              </w:rPr>
            </w:pPr>
            <w:r w:rsidRPr="009C53D2">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5E97DFCD" w14:textId="77777777" w:rsidR="00BE78F8" w:rsidRPr="009C53D2" w:rsidRDefault="00BE78F8" w:rsidP="00BE78F8">
            <w:pPr>
              <w:jc w:val="center"/>
              <w:rPr>
                <w:sz w:val="22"/>
                <w:szCs w:val="22"/>
                <w:lang w:eastAsia="en-US"/>
              </w:rPr>
            </w:pPr>
            <w:r w:rsidRPr="009C53D2">
              <w:t>420 000 000,00</w:t>
            </w:r>
          </w:p>
        </w:tc>
      </w:tr>
      <w:tr w:rsidR="00BE78F8" w:rsidRPr="009C53D2" w14:paraId="45FEDFCB" w14:textId="77777777" w:rsidTr="00AD7265">
        <w:trPr>
          <w:gridAfter w:val="1"/>
          <w:wAfter w:w="142" w:type="dxa"/>
          <w:trHeight w:val="1819"/>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399097AE" w14:textId="77777777" w:rsidR="00BE78F8" w:rsidRPr="009C53D2" w:rsidRDefault="00BE78F8">
            <w:pPr>
              <w:rPr>
                <w:sz w:val="22"/>
                <w:szCs w:val="22"/>
                <w:lang w:eastAsia="en-US"/>
              </w:rPr>
            </w:pPr>
            <w:r w:rsidRPr="009C53D2">
              <w:t>1 11 05012 04 0000 120</w:t>
            </w:r>
          </w:p>
        </w:tc>
        <w:tc>
          <w:tcPr>
            <w:tcW w:w="5812" w:type="dxa"/>
            <w:gridSpan w:val="2"/>
            <w:tcBorders>
              <w:top w:val="single" w:sz="4" w:space="0" w:color="auto"/>
              <w:left w:val="single" w:sz="4" w:space="0" w:color="auto"/>
              <w:bottom w:val="single" w:sz="4" w:space="0" w:color="auto"/>
              <w:right w:val="single" w:sz="4" w:space="0" w:color="auto"/>
            </w:tcBorders>
            <w:hideMark/>
          </w:tcPr>
          <w:p w14:paraId="7B17C859" w14:textId="77777777" w:rsidR="00BE78F8" w:rsidRPr="009C53D2" w:rsidRDefault="00BE78F8">
            <w:pPr>
              <w:rPr>
                <w:sz w:val="22"/>
                <w:szCs w:val="22"/>
                <w:lang w:eastAsia="en-US"/>
              </w:rPr>
            </w:pPr>
            <w:r w:rsidRPr="009C53D2">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5A6DEBE0" w14:textId="77777777" w:rsidR="00BE78F8" w:rsidRPr="009C53D2" w:rsidRDefault="00BE78F8" w:rsidP="00BE78F8">
            <w:pPr>
              <w:jc w:val="center"/>
              <w:rPr>
                <w:sz w:val="22"/>
                <w:szCs w:val="22"/>
                <w:lang w:eastAsia="en-US"/>
              </w:rPr>
            </w:pPr>
            <w:r w:rsidRPr="009C53D2">
              <w:t>420 000 000,00</w:t>
            </w:r>
          </w:p>
        </w:tc>
      </w:tr>
      <w:tr w:rsidR="00BE78F8" w:rsidRPr="009C53D2" w14:paraId="4805D0DF" w14:textId="77777777" w:rsidTr="00AD7265">
        <w:trPr>
          <w:gridAfter w:val="1"/>
          <w:wAfter w:w="142" w:type="dxa"/>
          <w:trHeight w:val="1260"/>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5DDC4C68" w14:textId="77777777" w:rsidR="00BE78F8" w:rsidRPr="009C53D2" w:rsidRDefault="00BE78F8">
            <w:pPr>
              <w:rPr>
                <w:sz w:val="22"/>
                <w:szCs w:val="22"/>
                <w:lang w:eastAsia="en-US"/>
              </w:rPr>
            </w:pPr>
            <w:r w:rsidRPr="009C53D2">
              <w:t>1 11 05020 00 0000 120</w:t>
            </w:r>
          </w:p>
        </w:tc>
        <w:tc>
          <w:tcPr>
            <w:tcW w:w="5812" w:type="dxa"/>
            <w:gridSpan w:val="2"/>
            <w:tcBorders>
              <w:top w:val="single" w:sz="4" w:space="0" w:color="auto"/>
              <w:left w:val="single" w:sz="4" w:space="0" w:color="auto"/>
              <w:bottom w:val="single" w:sz="4" w:space="0" w:color="auto"/>
              <w:right w:val="single" w:sz="4" w:space="0" w:color="auto"/>
            </w:tcBorders>
            <w:hideMark/>
          </w:tcPr>
          <w:p w14:paraId="676C0D91" w14:textId="77777777" w:rsidR="00BE78F8" w:rsidRPr="009C53D2" w:rsidRDefault="00BE78F8">
            <w:pPr>
              <w:rPr>
                <w:sz w:val="22"/>
                <w:szCs w:val="22"/>
                <w:lang w:eastAsia="en-US"/>
              </w:rPr>
            </w:pPr>
            <w:r w:rsidRPr="009C53D2">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37516112" w14:textId="77777777" w:rsidR="00BE78F8" w:rsidRPr="009C53D2" w:rsidRDefault="00BE78F8" w:rsidP="00BE78F8">
            <w:pPr>
              <w:jc w:val="center"/>
              <w:rPr>
                <w:sz w:val="22"/>
                <w:szCs w:val="22"/>
                <w:lang w:eastAsia="en-US"/>
              </w:rPr>
            </w:pPr>
            <w:r w:rsidRPr="009C53D2">
              <w:t>5 200 000,00</w:t>
            </w:r>
          </w:p>
        </w:tc>
      </w:tr>
      <w:tr w:rsidR="00BE78F8" w:rsidRPr="009C53D2" w14:paraId="4C87DECA" w14:textId="77777777" w:rsidTr="00AD7265">
        <w:trPr>
          <w:gridAfter w:val="1"/>
          <w:wAfter w:w="142" w:type="dxa"/>
          <w:trHeight w:val="1575"/>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222AD2FB" w14:textId="77777777" w:rsidR="00BE78F8" w:rsidRPr="009C53D2" w:rsidRDefault="00BE78F8">
            <w:pPr>
              <w:rPr>
                <w:sz w:val="22"/>
                <w:szCs w:val="22"/>
                <w:lang w:eastAsia="en-US"/>
              </w:rPr>
            </w:pPr>
            <w:r w:rsidRPr="009C53D2">
              <w:t>1 11 05024 04 0000 120</w:t>
            </w:r>
          </w:p>
        </w:tc>
        <w:tc>
          <w:tcPr>
            <w:tcW w:w="5812" w:type="dxa"/>
            <w:gridSpan w:val="2"/>
            <w:tcBorders>
              <w:top w:val="single" w:sz="4" w:space="0" w:color="auto"/>
              <w:left w:val="single" w:sz="4" w:space="0" w:color="auto"/>
              <w:bottom w:val="single" w:sz="4" w:space="0" w:color="auto"/>
              <w:right w:val="single" w:sz="4" w:space="0" w:color="auto"/>
            </w:tcBorders>
            <w:hideMark/>
          </w:tcPr>
          <w:p w14:paraId="5FECA419" w14:textId="77777777" w:rsidR="00BE78F8" w:rsidRPr="009C53D2" w:rsidRDefault="00BE78F8">
            <w:pPr>
              <w:rPr>
                <w:sz w:val="22"/>
                <w:szCs w:val="22"/>
                <w:lang w:eastAsia="en-US"/>
              </w:rPr>
            </w:pPr>
            <w:r w:rsidRPr="009C53D2">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округов (за исключением земельных участков муниципальных бюджетных и автономных учреждений)</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146046C6" w14:textId="77777777" w:rsidR="00BE78F8" w:rsidRPr="009C53D2" w:rsidRDefault="00BE78F8" w:rsidP="00BE78F8">
            <w:pPr>
              <w:jc w:val="center"/>
              <w:rPr>
                <w:sz w:val="22"/>
                <w:szCs w:val="22"/>
                <w:lang w:eastAsia="en-US"/>
              </w:rPr>
            </w:pPr>
            <w:r w:rsidRPr="009C53D2">
              <w:t>5 200 000,00</w:t>
            </w:r>
          </w:p>
        </w:tc>
      </w:tr>
      <w:tr w:rsidR="00BE78F8" w:rsidRPr="009C53D2" w14:paraId="619B0636" w14:textId="77777777" w:rsidTr="00AD7265">
        <w:trPr>
          <w:gridAfter w:val="1"/>
          <w:wAfter w:w="142" w:type="dxa"/>
          <w:trHeight w:val="631"/>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137AC274" w14:textId="77777777" w:rsidR="00BE78F8" w:rsidRPr="009C53D2" w:rsidRDefault="00BE78F8">
            <w:pPr>
              <w:rPr>
                <w:sz w:val="22"/>
                <w:szCs w:val="22"/>
                <w:lang w:eastAsia="en-US"/>
              </w:rPr>
            </w:pPr>
            <w:r w:rsidRPr="009C53D2">
              <w:t>1 11 05030 00 0000 120</w:t>
            </w:r>
          </w:p>
        </w:tc>
        <w:tc>
          <w:tcPr>
            <w:tcW w:w="5812" w:type="dxa"/>
            <w:gridSpan w:val="2"/>
            <w:tcBorders>
              <w:top w:val="single" w:sz="4" w:space="0" w:color="auto"/>
              <w:left w:val="single" w:sz="4" w:space="0" w:color="auto"/>
              <w:bottom w:val="single" w:sz="4" w:space="0" w:color="auto"/>
              <w:right w:val="single" w:sz="4" w:space="0" w:color="auto"/>
            </w:tcBorders>
            <w:hideMark/>
          </w:tcPr>
          <w:p w14:paraId="67829229" w14:textId="77777777" w:rsidR="00BE78F8" w:rsidRPr="009C53D2" w:rsidRDefault="00BE78F8">
            <w:pPr>
              <w:rPr>
                <w:sz w:val="22"/>
                <w:szCs w:val="22"/>
                <w:lang w:eastAsia="en-US"/>
              </w:rPr>
            </w:pPr>
            <w:r w:rsidRPr="009C53D2">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172E2DAD" w14:textId="77777777" w:rsidR="00BE78F8" w:rsidRPr="009C53D2" w:rsidRDefault="00BE78F8" w:rsidP="00BE78F8">
            <w:pPr>
              <w:jc w:val="center"/>
              <w:rPr>
                <w:sz w:val="22"/>
                <w:szCs w:val="22"/>
                <w:lang w:eastAsia="en-US"/>
              </w:rPr>
            </w:pPr>
            <w:r w:rsidRPr="009C53D2">
              <w:t>40 000 000,00</w:t>
            </w:r>
          </w:p>
        </w:tc>
      </w:tr>
      <w:tr w:rsidR="00BE78F8" w:rsidRPr="009C53D2" w14:paraId="3A1AF3ED" w14:textId="77777777" w:rsidTr="00AD7265">
        <w:trPr>
          <w:gridAfter w:val="1"/>
          <w:wAfter w:w="142" w:type="dxa"/>
          <w:trHeight w:val="901"/>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134A2095" w14:textId="77777777" w:rsidR="00BE78F8" w:rsidRPr="009C53D2" w:rsidRDefault="00BE78F8">
            <w:pPr>
              <w:rPr>
                <w:sz w:val="22"/>
                <w:szCs w:val="22"/>
                <w:lang w:eastAsia="en-US"/>
              </w:rPr>
            </w:pPr>
            <w:r w:rsidRPr="009C53D2">
              <w:t>1 11 05034 04 0000 120</w:t>
            </w:r>
          </w:p>
        </w:tc>
        <w:tc>
          <w:tcPr>
            <w:tcW w:w="5812" w:type="dxa"/>
            <w:gridSpan w:val="2"/>
            <w:tcBorders>
              <w:top w:val="single" w:sz="4" w:space="0" w:color="auto"/>
              <w:left w:val="single" w:sz="4" w:space="0" w:color="auto"/>
              <w:bottom w:val="single" w:sz="4" w:space="0" w:color="auto"/>
              <w:right w:val="single" w:sz="4" w:space="0" w:color="auto"/>
            </w:tcBorders>
            <w:hideMark/>
          </w:tcPr>
          <w:p w14:paraId="1DD0BB3D" w14:textId="77777777" w:rsidR="00BE78F8" w:rsidRPr="009C53D2" w:rsidRDefault="00BE78F8">
            <w:pPr>
              <w:rPr>
                <w:sz w:val="22"/>
                <w:szCs w:val="22"/>
                <w:lang w:eastAsia="en-US"/>
              </w:rPr>
            </w:pPr>
            <w:r w:rsidRPr="009C53D2">
              <w:t>Доходы от сдачи в аренду имущества, находящегося в оперативном управлении органов управления городских округов и созданных ими учреждений (за исключением имущества муниципальных бюджетных и автономных учреждений)</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6BABD518" w14:textId="77777777" w:rsidR="00BE78F8" w:rsidRPr="009C53D2" w:rsidRDefault="00BE78F8" w:rsidP="00BE78F8">
            <w:pPr>
              <w:jc w:val="center"/>
              <w:rPr>
                <w:sz w:val="22"/>
                <w:szCs w:val="22"/>
                <w:lang w:eastAsia="en-US"/>
              </w:rPr>
            </w:pPr>
            <w:r w:rsidRPr="009C53D2">
              <w:t>40 000 000,00</w:t>
            </w:r>
          </w:p>
        </w:tc>
      </w:tr>
      <w:tr w:rsidR="00BE78F8" w:rsidRPr="009C53D2" w14:paraId="2F714F21" w14:textId="77777777" w:rsidTr="00AD7265">
        <w:trPr>
          <w:gridAfter w:val="1"/>
          <w:wAfter w:w="142" w:type="dxa"/>
          <w:trHeight w:val="630"/>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370CAED4" w14:textId="77777777" w:rsidR="00BE78F8" w:rsidRPr="009C53D2" w:rsidRDefault="00BE78F8">
            <w:pPr>
              <w:rPr>
                <w:sz w:val="22"/>
                <w:szCs w:val="22"/>
                <w:lang w:eastAsia="en-US"/>
              </w:rPr>
            </w:pPr>
            <w:r w:rsidRPr="009C53D2">
              <w:t>1 11 05070 00 0000 120</w:t>
            </w:r>
          </w:p>
        </w:tc>
        <w:tc>
          <w:tcPr>
            <w:tcW w:w="5812" w:type="dxa"/>
            <w:gridSpan w:val="2"/>
            <w:tcBorders>
              <w:top w:val="single" w:sz="4" w:space="0" w:color="auto"/>
              <w:left w:val="single" w:sz="4" w:space="0" w:color="auto"/>
              <w:bottom w:val="single" w:sz="4" w:space="0" w:color="auto"/>
              <w:right w:val="single" w:sz="4" w:space="0" w:color="auto"/>
            </w:tcBorders>
            <w:hideMark/>
          </w:tcPr>
          <w:p w14:paraId="7C9BCBC9" w14:textId="77777777" w:rsidR="00BE78F8" w:rsidRPr="009C53D2" w:rsidRDefault="00BE78F8">
            <w:pPr>
              <w:rPr>
                <w:sz w:val="22"/>
                <w:szCs w:val="22"/>
                <w:lang w:eastAsia="en-US"/>
              </w:rPr>
            </w:pPr>
            <w:r w:rsidRPr="009C53D2">
              <w:t>Доходы от сдачи в аренду имущества, составляющего государственную (муниципальную) казну (за исключением земельных участков)</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7FE5D6E0" w14:textId="77777777" w:rsidR="00BE78F8" w:rsidRPr="009C53D2" w:rsidRDefault="00BE78F8" w:rsidP="00BE78F8">
            <w:pPr>
              <w:jc w:val="center"/>
              <w:rPr>
                <w:sz w:val="22"/>
                <w:szCs w:val="22"/>
                <w:lang w:eastAsia="en-US"/>
              </w:rPr>
            </w:pPr>
            <w:r w:rsidRPr="009C53D2">
              <w:t>75 000 000,00</w:t>
            </w:r>
          </w:p>
        </w:tc>
      </w:tr>
      <w:tr w:rsidR="00BE78F8" w:rsidRPr="009C53D2" w14:paraId="6AE21696" w14:textId="77777777" w:rsidTr="00AD7265">
        <w:trPr>
          <w:gridAfter w:val="1"/>
          <w:wAfter w:w="142" w:type="dxa"/>
          <w:trHeight w:val="945"/>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28F5734A" w14:textId="77777777" w:rsidR="00BE78F8" w:rsidRPr="009C53D2" w:rsidRDefault="00BE78F8">
            <w:pPr>
              <w:rPr>
                <w:sz w:val="22"/>
                <w:szCs w:val="22"/>
                <w:lang w:eastAsia="en-US"/>
              </w:rPr>
            </w:pPr>
            <w:r w:rsidRPr="009C53D2">
              <w:t>1 11 05074 04 0000 120</w:t>
            </w:r>
          </w:p>
        </w:tc>
        <w:tc>
          <w:tcPr>
            <w:tcW w:w="5812" w:type="dxa"/>
            <w:gridSpan w:val="2"/>
            <w:tcBorders>
              <w:top w:val="single" w:sz="4" w:space="0" w:color="auto"/>
              <w:left w:val="single" w:sz="4" w:space="0" w:color="auto"/>
              <w:bottom w:val="single" w:sz="4" w:space="0" w:color="auto"/>
              <w:right w:val="single" w:sz="4" w:space="0" w:color="auto"/>
            </w:tcBorders>
            <w:hideMark/>
          </w:tcPr>
          <w:p w14:paraId="6B54B09A" w14:textId="77777777" w:rsidR="00BE78F8" w:rsidRPr="009C53D2" w:rsidRDefault="00BE78F8">
            <w:pPr>
              <w:rPr>
                <w:sz w:val="22"/>
                <w:szCs w:val="22"/>
                <w:lang w:eastAsia="en-US"/>
              </w:rPr>
            </w:pPr>
            <w:r w:rsidRPr="009C53D2">
              <w:t>Доходы от сдачи в аренду имущества, составляющего казну городских округов (за исключением земельных участков)</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2B07F22B" w14:textId="77777777" w:rsidR="00BE78F8" w:rsidRPr="009C53D2" w:rsidRDefault="00BE78F8" w:rsidP="00BE78F8">
            <w:pPr>
              <w:jc w:val="center"/>
              <w:rPr>
                <w:sz w:val="22"/>
                <w:szCs w:val="22"/>
                <w:lang w:eastAsia="en-US"/>
              </w:rPr>
            </w:pPr>
            <w:r w:rsidRPr="009C53D2">
              <w:t>75 000 000,00</w:t>
            </w:r>
          </w:p>
        </w:tc>
      </w:tr>
      <w:tr w:rsidR="00BE78F8" w:rsidRPr="009C53D2" w14:paraId="11F985BD" w14:textId="77777777" w:rsidTr="00AD7265">
        <w:trPr>
          <w:gridAfter w:val="1"/>
          <w:wAfter w:w="142" w:type="dxa"/>
          <w:trHeight w:val="630"/>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7E8976D1" w14:textId="77777777" w:rsidR="00BE78F8" w:rsidRPr="009C53D2" w:rsidRDefault="00BE78F8">
            <w:pPr>
              <w:rPr>
                <w:sz w:val="22"/>
                <w:szCs w:val="22"/>
                <w:lang w:eastAsia="en-US"/>
              </w:rPr>
            </w:pPr>
            <w:r w:rsidRPr="009C53D2">
              <w:t>1 11 05300 00 0000 120</w:t>
            </w:r>
          </w:p>
        </w:tc>
        <w:tc>
          <w:tcPr>
            <w:tcW w:w="5812" w:type="dxa"/>
            <w:gridSpan w:val="2"/>
            <w:tcBorders>
              <w:top w:val="single" w:sz="4" w:space="0" w:color="auto"/>
              <w:left w:val="single" w:sz="4" w:space="0" w:color="auto"/>
              <w:bottom w:val="single" w:sz="4" w:space="0" w:color="auto"/>
              <w:right w:val="single" w:sz="4" w:space="0" w:color="auto"/>
            </w:tcBorders>
            <w:hideMark/>
          </w:tcPr>
          <w:p w14:paraId="7AA039B7" w14:textId="77777777" w:rsidR="00BE78F8" w:rsidRPr="009C53D2" w:rsidRDefault="00BE78F8">
            <w:pPr>
              <w:rPr>
                <w:sz w:val="22"/>
                <w:szCs w:val="22"/>
                <w:lang w:eastAsia="en-US"/>
              </w:rPr>
            </w:pPr>
            <w:r w:rsidRPr="009C53D2">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6FD3232E" w14:textId="77777777" w:rsidR="00BE78F8" w:rsidRPr="009C53D2" w:rsidRDefault="00BE78F8" w:rsidP="00BE78F8">
            <w:pPr>
              <w:jc w:val="center"/>
              <w:rPr>
                <w:sz w:val="22"/>
                <w:szCs w:val="22"/>
                <w:lang w:eastAsia="en-US"/>
              </w:rPr>
            </w:pPr>
            <w:r w:rsidRPr="009C53D2">
              <w:t>50 000,00</w:t>
            </w:r>
          </w:p>
        </w:tc>
      </w:tr>
      <w:tr w:rsidR="00BE78F8" w:rsidRPr="009C53D2" w14:paraId="766B09B7" w14:textId="77777777" w:rsidTr="00AD7265">
        <w:trPr>
          <w:gridAfter w:val="1"/>
          <w:wAfter w:w="142" w:type="dxa"/>
          <w:trHeight w:val="882"/>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2C8C5809" w14:textId="77777777" w:rsidR="00BE78F8" w:rsidRPr="009C53D2" w:rsidRDefault="00BE78F8">
            <w:pPr>
              <w:rPr>
                <w:sz w:val="22"/>
                <w:szCs w:val="22"/>
                <w:lang w:eastAsia="en-US"/>
              </w:rPr>
            </w:pPr>
            <w:r w:rsidRPr="009C53D2">
              <w:t>1 11 05310 00 0000 120</w:t>
            </w:r>
          </w:p>
        </w:tc>
        <w:tc>
          <w:tcPr>
            <w:tcW w:w="5812" w:type="dxa"/>
            <w:gridSpan w:val="2"/>
            <w:tcBorders>
              <w:top w:val="single" w:sz="4" w:space="0" w:color="auto"/>
              <w:left w:val="single" w:sz="4" w:space="0" w:color="auto"/>
              <w:bottom w:val="single" w:sz="4" w:space="0" w:color="auto"/>
              <w:right w:val="single" w:sz="4" w:space="0" w:color="auto"/>
            </w:tcBorders>
            <w:hideMark/>
          </w:tcPr>
          <w:p w14:paraId="1F1A29D6" w14:textId="77777777" w:rsidR="00BE78F8" w:rsidRPr="009C53D2" w:rsidRDefault="00BE78F8">
            <w:pPr>
              <w:rPr>
                <w:sz w:val="22"/>
                <w:szCs w:val="22"/>
                <w:lang w:eastAsia="en-US"/>
              </w:rPr>
            </w:pPr>
            <w:r w:rsidRPr="009C53D2">
              <w:t>Плата по соглашениям об установлении сервитута в отношении земельных участков, государственная собственность на которые не разграничена</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49C3C50B" w14:textId="77777777" w:rsidR="00BE78F8" w:rsidRPr="009C53D2" w:rsidRDefault="00BE78F8" w:rsidP="00BE78F8">
            <w:pPr>
              <w:jc w:val="center"/>
              <w:rPr>
                <w:sz w:val="22"/>
                <w:szCs w:val="22"/>
                <w:lang w:eastAsia="en-US"/>
              </w:rPr>
            </w:pPr>
            <w:r w:rsidRPr="009C53D2">
              <w:t>50 000,00</w:t>
            </w:r>
          </w:p>
        </w:tc>
      </w:tr>
      <w:tr w:rsidR="00BE78F8" w:rsidRPr="009C53D2" w14:paraId="6FD9A53E" w14:textId="77777777" w:rsidTr="00AD7265">
        <w:trPr>
          <w:gridAfter w:val="1"/>
          <w:wAfter w:w="142" w:type="dxa"/>
          <w:trHeight w:val="315"/>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03609FB4" w14:textId="77777777" w:rsidR="00BE78F8" w:rsidRPr="009C53D2" w:rsidRDefault="00BE78F8">
            <w:pPr>
              <w:rPr>
                <w:sz w:val="22"/>
                <w:szCs w:val="22"/>
                <w:lang w:eastAsia="en-US"/>
              </w:rPr>
            </w:pPr>
            <w:r w:rsidRPr="009C53D2">
              <w:t>1 11 05312 04 0000 120</w:t>
            </w:r>
          </w:p>
        </w:tc>
        <w:tc>
          <w:tcPr>
            <w:tcW w:w="5812" w:type="dxa"/>
            <w:gridSpan w:val="2"/>
            <w:tcBorders>
              <w:top w:val="single" w:sz="4" w:space="0" w:color="auto"/>
              <w:left w:val="single" w:sz="4" w:space="0" w:color="auto"/>
              <w:bottom w:val="single" w:sz="4" w:space="0" w:color="auto"/>
              <w:right w:val="single" w:sz="4" w:space="0" w:color="auto"/>
            </w:tcBorders>
            <w:hideMark/>
          </w:tcPr>
          <w:p w14:paraId="2CDB775C" w14:textId="77777777" w:rsidR="00BE78F8" w:rsidRPr="009C53D2" w:rsidRDefault="00BE78F8">
            <w:pPr>
              <w:rPr>
                <w:sz w:val="22"/>
                <w:szCs w:val="22"/>
                <w:lang w:eastAsia="en-US"/>
              </w:rPr>
            </w:pPr>
            <w:r w:rsidRPr="009C53D2">
              <w:t>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округов</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7A7EDC62" w14:textId="77777777" w:rsidR="00BE78F8" w:rsidRPr="009C53D2" w:rsidRDefault="00BE78F8" w:rsidP="00BE78F8">
            <w:pPr>
              <w:jc w:val="center"/>
              <w:rPr>
                <w:sz w:val="22"/>
                <w:szCs w:val="22"/>
                <w:lang w:eastAsia="en-US"/>
              </w:rPr>
            </w:pPr>
            <w:r w:rsidRPr="009C53D2">
              <w:t>50 000,00</w:t>
            </w:r>
          </w:p>
        </w:tc>
      </w:tr>
      <w:tr w:rsidR="00BE78F8" w:rsidRPr="009C53D2" w14:paraId="64291E76" w14:textId="77777777" w:rsidTr="00AD7265">
        <w:trPr>
          <w:gridAfter w:val="1"/>
          <w:wAfter w:w="142" w:type="dxa"/>
          <w:trHeight w:val="651"/>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0BA52F4B" w14:textId="77777777" w:rsidR="00BE78F8" w:rsidRPr="009C53D2" w:rsidRDefault="00BE78F8">
            <w:pPr>
              <w:rPr>
                <w:sz w:val="22"/>
                <w:szCs w:val="22"/>
                <w:lang w:eastAsia="en-US"/>
              </w:rPr>
            </w:pPr>
            <w:r w:rsidRPr="009C53D2">
              <w:t>1 11 07000 00 0000 120</w:t>
            </w:r>
          </w:p>
        </w:tc>
        <w:tc>
          <w:tcPr>
            <w:tcW w:w="5812" w:type="dxa"/>
            <w:gridSpan w:val="2"/>
            <w:tcBorders>
              <w:top w:val="single" w:sz="4" w:space="0" w:color="auto"/>
              <w:left w:val="single" w:sz="4" w:space="0" w:color="auto"/>
              <w:bottom w:val="single" w:sz="4" w:space="0" w:color="auto"/>
              <w:right w:val="single" w:sz="4" w:space="0" w:color="auto"/>
            </w:tcBorders>
            <w:hideMark/>
          </w:tcPr>
          <w:p w14:paraId="5B13F5C9" w14:textId="77777777" w:rsidR="00BE78F8" w:rsidRPr="009C53D2" w:rsidRDefault="00BE78F8">
            <w:pPr>
              <w:rPr>
                <w:sz w:val="22"/>
                <w:szCs w:val="22"/>
                <w:lang w:eastAsia="en-US"/>
              </w:rPr>
            </w:pPr>
            <w:r w:rsidRPr="009C53D2">
              <w:t>Платежи от государственных и муниципальных унитарных предприятий</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27C8F9EF" w14:textId="77777777" w:rsidR="00BE78F8" w:rsidRPr="009C53D2" w:rsidRDefault="00BE78F8" w:rsidP="00BE78F8">
            <w:pPr>
              <w:jc w:val="center"/>
              <w:rPr>
                <w:sz w:val="22"/>
                <w:szCs w:val="22"/>
                <w:lang w:eastAsia="en-US"/>
              </w:rPr>
            </w:pPr>
            <w:r w:rsidRPr="009C53D2">
              <w:t>250 000,00</w:t>
            </w:r>
          </w:p>
        </w:tc>
      </w:tr>
      <w:tr w:rsidR="00BE78F8" w:rsidRPr="009C53D2" w14:paraId="41D71895" w14:textId="77777777" w:rsidTr="00AD7265">
        <w:trPr>
          <w:gridAfter w:val="1"/>
          <w:wAfter w:w="142" w:type="dxa"/>
          <w:trHeight w:val="945"/>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18829080" w14:textId="77777777" w:rsidR="00BE78F8" w:rsidRPr="009C53D2" w:rsidRDefault="00BE78F8">
            <w:pPr>
              <w:rPr>
                <w:sz w:val="22"/>
                <w:szCs w:val="22"/>
                <w:lang w:eastAsia="en-US"/>
              </w:rPr>
            </w:pPr>
            <w:r w:rsidRPr="009C53D2">
              <w:t>1 11 07010 00 0000 120</w:t>
            </w:r>
          </w:p>
        </w:tc>
        <w:tc>
          <w:tcPr>
            <w:tcW w:w="5812" w:type="dxa"/>
            <w:gridSpan w:val="2"/>
            <w:tcBorders>
              <w:top w:val="single" w:sz="4" w:space="0" w:color="auto"/>
              <w:left w:val="single" w:sz="4" w:space="0" w:color="auto"/>
              <w:bottom w:val="single" w:sz="4" w:space="0" w:color="auto"/>
              <w:right w:val="single" w:sz="4" w:space="0" w:color="auto"/>
            </w:tcBorders>
            <w:hideMark/>
          </w:tcPr>
          <w:p w14:paraId="63EE4D19" w14:textId="77777777" w:rsidR="00BE78F8" w:rsidRPr="009C53D2" w:rsidRDefault="00BE78F8">
            <w:pPr>
              <w:rPr>
                <w:sz w:val="22"/>
                <w:szCs w:val="22"/>
                <w:lang w:eastAsia="en-US"/>
              </w:rPr>
            </w:pPr>
            <w:r w:rsidRPr="009C53D2">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4810A6AD" w14:textId="77777777" w:rsidR="00BE78F8" w:rsidRPr="009C53D2" w:rsidRDefault="00BE78F8" w:rsidP="00BE78F8">
            <w:pPr>
              <w:jc w:val="center"/>
              <w:rPr>
                <w:sz w:val="22"/>
                <w:szCs w:val="22"/>
                <w:lang w:eastAsia="en-US"/>
              </w:rPr>
            </w:pPr>
            <w:r w:rsidRPr="009C53D2">
              <w:t>250 000,00</w:t>
            </w:r>
          </w:p>
        </w:tc>
      </w:tr>
      <w:tr w:rsidR="00BE78F8" w:rsidRPr="009C53D2" w14:paraId="30EDA172" w14:textId="77777777" w:rsidTr="00AD7265">
        <w:trPr>
          <w:gridAfter w:val="1"/>
          <w:wAfter w:w="142" w:type="dxa"/>
          <w:trHeight w:val="1188"/>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73D6EEE2" w14:textId="77777777" w:rsidR="00BE78F8" w:rsidRPr="009C53D2" w:rsidRDefault="00BE78F8">
            <w:pPr>
              <w:rPr>
                <w:sz w:val="22"/>
                <w:szCs w:val="22"/>
                <w:lang w:eastAsia="en-US"/>
              </w:rPr>
            </w:pPr>
            <w:r w:rsidRPr="009C53D2">
              <w:t>1 11 07014 04 0000 120</w:t>
            </w:r>
          </w:p>
        </w:tc>
        <w:tc>
          <w:tcPr>
            <w:tcW w:w="5812" w:type="dxa"/>
            <w:gridSpan w:val="2"/>
            <w:tcBorders>
              <w:top w:val="single" w:sz="4" w:space="0" w:color="auto"/>
              <w:left w:val="single" w:sz="4" w:space="0" w:color="auto"/>
              <w:bottom w:val="single" w:sz="4" w:space="0" w:color="auto"/>
              <w:right w:val="single" w:sz="4" w:space="0" w:color="auto"/>
            </w:tcBorders>
            <w:hideMark/>
          </w:tcPr>
          <w:p w14:paraId="17973D61" w14:textId="77777777" w:rsidR="00BE78F8" w:rsidRPr="009C53D2" w:rsidRDefault="00BE78F8">
            <w:pPr>
              <w:rPr>
                <w:sz w:val="22"/>
                <w:szCs w:val="22"/>
                <w:lang w:eastAsia="en-US"/>
              </w:rPr>
            </w:pPr>
            <w:r w:rsidRPr="009C53D2">
              <w:t>Доходы от перечисления части прибыли, остающейся после уплаты налогов и иных обязательных платежей муниципальных унитарных предприятий, созданных городскими округами</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201A6DA9" w14:textId="77777777" w:rsidR="00BE78F8" w:rsidRPr="009C53D2" w:rsidRDefault="00BE78F8" w:rsidP="00BE78F8">
            <w:pPr>
              <w:jc w:val="center"/>
              <w:rPr>
                <w:sz w:val="22"/>
                <w:szCs w:val="22"/>
                <w:lang w:eastAsia="en-US"/>
              </w:rPr>
            </w:pPr>
            <w:r w:rsidRPr="009C53D2">
              <w:t>250 000,00</w:t>
            </w:r>
          </w:p>
        </w:tc>
      </w:tr>
      <w:tr w:rsidR="00BE78F8" w:rsidRPr="009C53D2" w14:paraId="0C383782" w14:textId="77777777" w:rsidTr="00AD7265">
        <w:trPr>
          <w:gridAfter w:val="1"/>
          <w:wAfter w:w="142" w:type="dxa"/>
          <w:trHeight w:val="1575"/>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27575CF8" w14:textId="77777777" w:rsidR="00BE78F8" w:rsidRPr="009C53D2" w:rsidRDefault="00BE78F8">
            <w:pPr>
              <w:rPr>
                <w:sz w:val="22"/>
                <w:szCs w:val="22"/>
                <w:lang w:eastAsia="en-US"/>
              </w:rPr>
            </w:pPr>
            <w:r w:rsidRPr="009C53D2">
              <w:t>1 11 09000 00 0000 120</w:t>
            </w:r>
          </w:p>
        </w:tc>
        <w:tc>
          <w:tcPr>
            <w:tcW w:w="5812" w:type="dxa"/>
            <w:gridSpan w:val="2"/>
            <w:tcBorders>
              <w:top w:val="single" w:sz="4" w:space="0" w:color="auto"/>
              <w:left w:val="single" w:sz="4" w:space="0" w:color="auto"/>
              <w:bottom w:val="single" w:sz="4" w:space="0" w:color="auto"/>
              <w:right w:val="single" w:sz="4" w:space="0" w:color="auto"/>
            </w:tcBorders>
            <w:hideMark/>
          </w:tcPr>
          <w:p w14:paraId="5D9665AB" w14:textId="77777777" w:rsidR="00BE78F8" w:rsidRPr="009C53D2" w:rsidRDefault="00BE78F8">
            <w:pPr>
              <w:rPr>
                <w:sz w:val="22"/>
                <w:szCs w:val="22"/>
                <w:lang w:eastAsia="en-US"/>
              </w:rPr>
            </w:pPr>
            <w:r w:rsidRPr="009C53D2">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6DC72736" w14:textId="77777777" w:rsidR="00BE78F8" w:rsidRPr="009C53D2" w:rsidRDefault="00BE78F8" w:rsidP="00BE78F8">
            <w:pPr>
              <w:jc w:val="center"/>
              <w:rPr>
                <w:sz w:val="22"/>
                <w:szCs w:val="22"/>
                <w:lang w:eastAsia="en-US"/>
              </w:rPr>
            </w:pPr>
            <w:r w:rsidRPr="009C53D2">
              <w:t>11 785 000,00</w:t>
            </w:r>
          </w:p>
        </w:tc>
      </w:tr>
      <w:tr w:rsidR="00BE78F8" w:rsidRPr="009C53D2" w14:paraId="4786516D" w14:textId="77777777" w:rsidTr="00AD7265">
        <w:trPr>
          <w:gridAfter w:val="1"/>
          <w:wAfter w:w="142" w:type="dxa"/>
          <w:trHeight w:val="1260"/>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63B6377D" w14:textId="77777777" w:rsidR="00BE78F8" w:rsidRPr="009C53D2" w:rsidRDefault="00BE78F8">
            <w:pPr>
              <w:rPr>
                <w:sz w:val="22"/>
                <w:szCs w:val="22"/>
                <w:lang w:eastAsia="en-US"/>
              </w:rPr>
            </w:pPr>
            <w:r w:rsidRPr="009C53D2">
              <w:t>1 11 09040 00 0000 120</w:t>
            </w:r>
          </w:p>
        </w:tc>
        <w:tc>
          <w:tcPr>
            <w:tcW w:w="5812" w:type="dxa"/>
            <w:gridSpan w:val="2"/>
            <w:tcBorders>
              <w:top w:val="single" w:sz="4" w:space="0" w:color="auto"/>
              <w:left w:val="single" w:sz="4" w:space="0" w:color="auto"/>
              <w:bottom w:val="single" w:sz="4" w:space="0" w:color="auto"/>
              <w:right w:val="single" w:sz="4" w:space="0" w:color="auto"/>
            </w:tcBorders>
            <w:hideMark/>
          </w:tcPr>
          <w:p w14:paraId="607B9844" w14:textId="77777777" w:rsidR="00BE78F8" w:rsidRPr="009C53D2" w:rsidRDefault="00BE78F8">
            <w:pPr>
              <w:rPr>
                <w:sz w:val="22"/>
                <w:szCs w:val="22"/>
                <w:lang w:eastAsia="en-US"/>
              </w:rPr>
            </w:pPr>
            <w:r w:rsidRPr="009C53D2">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008D4B17" w14:textId="77777777" w:rsidR="00BE78F8" w:rsidRPr="009C53D2" w:rsidRDefault="00BE78F8" w:rsidP="00BE78F8">
            <w:pPr>
              <w:jc w:val="center"/>
              <w:rPr>
                <w:sz w:val="22"/>
                <w:szCs w:val="22"/>
                <w:lang w:eastAsia="en-US"/>
              </w:rPr>
            </w:pPr>
            <w:r w:rsidRPr="009C53D2">
              <w:t>7 100 000,00</w:t>
            </w:r>
          </w:p>
        </w:tc>
      </w:tr>
      <w:tr w:rsidR="00BE78F8" w:rsidRPr="009C53D2" w14:paraId="4819B84B" w14:textId="77777777" w:rsidTr="00AD7265">
        <w:trPr>
          <w:gridAfter w:val="1"/>
          <w:wAfter w:w="142" w:type="dxa"/>
          <w:trHeight w:val="1793"/>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06EE928D" w14:textId="77777777" w:rsidR="00BE78F8" w:rsidRPr="009C53D2" w:rsidRDefault="00BE78F8">
            <w:pPr>
              <w:rPr>
                <w:sz w:val="22"/>
                <w:szCs w:val="22"/>
                <w:lang w:eastAsia="en-US"/>
              </w:rPr>
            </w:pPr>
            <w:r w:rsidRPr="009C53D2">
              <w:t>1 11 09044 04 0000 120</w:t>
            </w:r>
          </w:p>
        </w:tc>
        <w:tc>
          <w:tcPr>
            <w:tcW w:w="5812" w:type="dxa"/>
            <w:gridSpan w:val="2"/>
            <w:tcBorders>
              <w:top w:val="single" w:sz="4" w:space="0" w:color="auto"/>
              <w:left w:val="single" w:sz="4" w:space="0" w:color="auto"/>
              <w:bottom w:val="single" w:sz="4" w:space="0" w:color="auto"/>
              <w:right w:val="single" w:sz="4" w:space="0" w:color="auto"/>
            </w:tcBorders>
            <w:hideMark/>
          </w:tcPr>
          <w:p w14:paraId="0978E2E6" w14:textId="77777777" w:rsidR="00BE78F8" w:rsidRPr="009C53D2" w:rsidRDefault="00BE78F8">
            <w:pPr>
              <w:rPr>
                <w:sz w:val="22"/>
                <w:szCs w:val="22"/>
                <w:lang w:eastAsia="en-US"/>
              </w:rPr>
            </w:pPr>
            <w:r w:rsidRPr="009C53D2">
              <w:t xml:space="preserve">Прочие поступления от использования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7DA54374" w14:textId="77777777" w:rsidR="00BE78F8" w:rsidRPr="009C53D2" w:rsidRDefault="00BE78F8" w:rsidP="00BE78F8">
            <w:pPr>
              <w:jc w:val="center"/>
              <w:rPr>
                <w:sz w:val="22"/>
                <w:szCs w:val="22"/>
                <w:lang w:eastAsia="en-US"/>
              </w:rPr>
            </w:pPr>
            <w:r w:rsidRPr="009C53D2">
              <w:t>7 100 000,00</w:t>
            </w:r>
          </w:p>
        </w:tc>
      </w:tr>
      <w:tr w:rsidR="00BE78F8" w:rsidRPr="009C53D2" w14:paraId="14679095" w14:textId="77777777" w:rsidTr="00AD7265">
        <w:trPr>
          <w:gridAfter w:val="1"/>
          <w:wAfter w:w="142" w:type="dxa"/>
          <w:trHeight w:val="1890"/>
          <w:jc w:val="center"/>
        </w:trPr>
        <w:tc>
          <w:tcPr>
            <w:tcW w:w="2376" w:type="dxa"/>
            <w:gridSpan w:val="2"/>
            <w:tcBorders>
              <w:top w:val="single" w:sz="4" w:space="0" w:color="auto"/>
              <w:left w:val="single" w:sz="4" w:space="0" w:color="auto"/>
              <w:bottom w:val="single" w:sz="4" w:space="0" w:color="auto"/>
              <w:right w:val="single" w:sz="4" w:space="0" w:color="auto"/>
            </w:tcBorders>
            <w:hideMark/>
          </w:tcPr>
          <w:p w14:paraId="1DBFF887" w14:textId="77777777" w:rsidR="00BE78F8" w:rsidRPr="009C53D2" w:rsidRDefault="00BE78F8">
            <w:pPr>
              <w:rPr>
                <w:sz w:val="22"/>
                <w:szCs w:val="22"/>
                <w:lang w:eastAsia="en-US"/>
              </w:rPr>
            </w:pPr>
            <w:r w:rsidRPr="009C53D2">
              <w:t>1 11 09080 04 0000 120</w:t>
            </w:r>
          </w:p>
        </w:tc>
        <w:tc>
          <w:tcPr>
            <w:tcW w:w="5812" w:type="dxa"/>
            <w:gridSpan w:val="2"/>
            <w:tcBorders>
              <w:top w:val="single" w:sz="4" w:space="0" w:color="auto"/>
              <w:left w:val="single" w:sz="4" w:space="0" w:color="auto"/>
              <w:bottom w:val="single" w:sz="4" w:space="0" w:color="auto"/>
              <w:right w:val="single" w:sz="4" w:space="0" w:color="auto"/>
            </w:tcBorders>
            <w:hideMark/>
          </w:tcPr>
          <w:p w14:paraId="68AE205E" w14:textId="77777777" w:rsidR="00BE78F8" w:rsidRPr="009C53D2" w:rsidRDefault="00BE78F8">
            <w:pPr>
              <w:rPr>
                <w:sz w:val="22"/>
                <w:szCs w:val="22"/>
                <w:lang w:eastAsia="en-US"/>
              </w:rPr>
            </w:pPr>
            <w:r w:rsidRPr="009C53D2">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городских округов, и на землях или земельных участках, государственная собственность на которые не разграничена</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7B1CA15E" w14:textId="77777777" w:rsidR="00BE78F8" w:rsidRPr="009C53D2" w:rsidRDefault="00BE78F8" w:rsidP="00BE78F8">
            <w:pPr>
              <w:jc w:val="center"/>
              <w:rPr>
                <w:sz w:val="22"/>
                <w:szCs w:val="22"/>
                <w:lang w:eastAsia="en-US"/>
              </w:rPr>
            </w:pPr>
            <w:r w:rsidRPr="009C53D2">
              <w:t>4 685 000,00</w:t>
            </w:r>
          </w:p>
        </w:tc>
      </w:tr>
      <w:tr w:rsidR="00BE78F8" w:rsidRPr="009C53D2" w14:paraId="0EC650EE" w14:textId="77777777" w:rsidTr="00AD7265">
        <w:trPr>
          <w:gridAfter w:val="1"/>
          <w:wAfter w:w="142" w:type="dxa"/>
          <w:trHeight w:val="587"/>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64225A4D" w14:textId="77777777" w:rsidR="00BE78F8" w:rsidRPr="009C53D2" w:rsidRDefault="00BE78F8">
            <w:pPr>
              <w:rPr>
                <w:sz w:val="22"/>
                <w:szCs w:val="22"/>
                <w:lang w:eastAsia="en-US"/>
              </w:rPr>
            </w:pPr>
            <w:r w:rsidRPr="009C53D2">
              <w:t>1 11 09080 04 0001 120</w:t>
            </w:r>
          </w:p>
        </w:tc>
        <w:tc>
          <w:tcPr>
            <w:tcW w:w="5812" w:type="dxa"/>
            <w:gridSpan w:val="2"/>
            <w:tcBorders>
              <w:top w:val="single" w:sz="4" w:space="0" w:color="auto"/>
              <w:left w:val="single" w:sz="4" w:space="0" w:color="auto"/>
              <w:bottom w:val="single" w:sz="4" w:space="0" w:color="auto"/>
              <w:right w:val="single" w:sz="4" w:space="0" w:color="auto"/>
            </w:tcBorders>
            <w:hideMark/>
          </w:tcPr>
          <w:p w14:paraId="14EF2254" w14:textId="77777777" w:rsidR="00BE78F8" w:rsidRPr="009C53D2" w:rsidRDefault="00BE78F8">
            <w:pPr>
              <w:rPr>
                <w:sz w:val="22"/>
                <w:szCs w:val="22"/>
                <w:lang w:eastAsia="en-US"/>
              </w:rPr>
            </w:pPr>
            <w:r w:rsidRPr="009C53D2">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городских округов, и на землях или земельных участках, государственная собственность на которые не разграничена (эксплуатация рекламных конструкций)</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3504A8A3" w14:textId="77777777" w:rsidR="00BE78F8" w:rsidRPr="009C53D2" w:rsidRDefault="00BE78F8" w:rsidP="00BE78F8">
            <w:pPr>
              <w:jc w:val="center"/>
              <w:rPr>
                <w:sz w:val="22"/>
                <w:szCs w:val="22"/>
                <w:lang w:eastAsia="en-US"/>
              </w:rPr>
            </w:pPr>
            <w:r w:rsidRPr="009C53D2">
              <w:t>1 935 000,00</w:t>
            </w:r>
          </w:p>
        </w:tc>
      </w:tr>
      <w:tr w:rsidR="00BE78F8" w:rsidRPr="009C53D2" w14:paraId="587E835A" w14:textId="77777777" w:rsidTr="00AD7265">
        <w:trPr>
          <w:gridAfter w:val="1"/>
          <w:wAfter w:w="142" w:type="dxa"/>
          <w:trHeight w:val="709"/>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691B7A86" w14:textId="77777777" w:rsidR="00BE78F8" w:rsidRPr="009C53D2" w:rsidRDefault="00BE78F8">
            <w:pPr>
              <w:rPr>
                <w:sz w:val="22"/>
                <w:szCs w:val="22"/>
                <w:lang w:eastAsia="en-US"/>
              </w:rPr>
            </w:pPr>
            <w:r w:rsidRPr="009C53D2">
              <w:t>1 11 09080 04 0002 120</w:t>
            </w:r>
          </w:p>
        </w:tc>
        <w:tc>
          <w:tcPr>
            <w:tcW w:w="5812" w:type="dxa"/>
            <w:gridSpan w:val="2"/>
            <w:tcBorders>
              <w:top w:val="single" w:sz="4" w:space="0" w:color="auto"/>
              <w:left w:val="single" w:sz="4" w:space="0" w:color="auto"/>
              <w:bottom w:val="single" w:sz="4" w:space="0" w:color="auto"/>
              <w:right w:val="single" w:sz="4" w:space="0" w:color="auto"/>
            </w:tcBorders>
            <w:hideMark/>
          </w:tcPr>
          <w:p w14:paraId="5E384C22" w14:textId="77777777" w:rsidR="00BE78F8" w:rsidRPr="009C53D2" w:rsidRDefault="00BE78F8">
            <w:pPr>
              <w:rPr>
                <w:sz w:val="22"/>
                <w:szCs w:val="22"/>
                <w:lang w:eastAsia="en-US"/>
              </w:rPr>
            </w:pPr>
            <w:r w:rsidRPr="009C53D2">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городских округов, и на землях или земельных участках, государственная собственность на которые не разграничена (размещение и эксплуатация нестационарного торгового объекта)</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30CD8BF2" w14:textId="77777777" w:rsidR="00BE78F8" w:rsidRPr="009C53D2" w:rsidRDefault="00BE78F8" w:rsidP="00BE78F8">
            <w:pPr>
              <w:jc w:val="center"/>
              <w:rPr>
                <w:sz w:val="22"/>
                <w:szCs w:val="22"/>
                <w:lang w:eastAsia="en-US"/>
              </w:rPr>
            </w:pPr>
            <w:r w:rsidRPr="009C53D2">
              <w:t>2 750 000,00</w:t>
            </w:r>
          </w:p>
        </w:tc>
      </w:tr>
      <w:tr w:rsidR="00BE78F8" w:rsidRPr="009C53D2" w14:paraId="1A66BD41" w14:textId="77777777" w:rsidTr="00AD7265">
        <w:trPr>
          <w:gridAfter w:val="1"/>
          <w:wAfter w:w="142" w:type="dxa"/>
          <w:trHeight w:val="525"/>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0881F5A1" w14:textId="77777777" w:rsidR="00BE78F8" w:rsidRPr="009C53D2" w:rsidRDefault="00BE78F8">
            <w:pPr>
              <w:rPr>
                <w:sz w:val="22"/>
                <w:szCs w:val="22"/>
                <w:lang w:eastAsia="en-US"/>
              </w:rPr>
            </w:pPr>
            <w:r w:rsidRPr="009C53D2">
              <w:t>1 12 00000 00 0000 000</w:t>
            </w:r>
          </w:p>
        </w:tc>
        <w:tc>
          <w:tcPr>
            <w:tcW w:w="5812" w:type="dxa"/>
            <w:gridSpan w:val="2"/>
            <w:tcBorders>
              <w:top w:val="single" w:sz="4" w:space="0" w:color="auto"/>
              <w:left w:val="single" w:sz="4" w:space="0" w:color="auto"/>
              <w:bottom w:val="single" w:sz="4" w:space="0" w:color="auto"/>
              <w:right w:val="single" w:sz="4" w:space="0" w:color="auto"/>
            </w:tcBorders>
            <w:hideMark/>
          </w:tcPr>
          <w:p w14:paraId="7CB8E479" w14:textId="77777777" w:rsidR="00BE78F8" w:rsidRPr="009C53D2" w:rsidRDefault="00BE78F8">
            <w:pPr>
              <w:rPr>
                <w:sz w:val="22"/>
                <w:szCs w:val="22"/>
                <w:lang w:eastAsia="en-US"/>
              </w:rPr>
            </w:pPr>
            <w:r w:rsidRPr="009C53D2">
              <w:t>ПЛАТЕЖИ ПРИ ПОЛЬЗОВАНИИ ПРИРОДНЫМИ РЕСУРСАМИ</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5C21DEA1" w14:textId="77777777" w:rsidR="00BE78F8" w:rsidRPr="009C53D2" w:rsidRDefault="00BE78F8" w:rsidP="00BE78F8">
            <w:pPr>
              <w:jc w:val="center"/>
              <w:rPr>
                <w:sz w:val="22"/>
                <w:szCs w:val="22"/>
                <w:lang w:eastAsia="en-US"/>
              </w:rPr>
            </w:pPr>
            <w:r w:rsidRPr="009C53D2">
              <w:t>5 258 000,00</w:t>
            </w:r>
          </w:p>
        </w:tc>
      </w:tr>
      <w:tr w:rsidR="00BE78F8" w:rsidRPr="009C53D2" w14:paraId="0BA69B95" w14:textId="77777777" w:rsidTr="00AD7265">
        <w:trPr>
          <w:gridAfter w:val="1"/>
          <w:wAfter w:w="142" w:type="dxa"/>
          <w:trHeight w:val="315"/>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72771644" w14:textId="77777777" w:rsidR="00BE78F8" w:rsidRPr="009C53D2" w:rsidRDefault="00BE78F8">
            <w:pPr>
              <w:rPr>
                <w:sz w:val="22"/>
                <w:szCs w:val="22"/>
                <w:lang w:eastAsia="en-US"/>
              </w:rPr>
            </w:pPr>
            <w:r w:rsidRPr="009C53D2">
              <w:t>1 12 01000 01 0000 120</w:t>
            </w:r>
          </w:p>
        </w:tc>
        <w:tc>
          <w:tcPr>
            <w:tcW w:w="5812" w:type="dxa"/>
            <w:gridSpan w:val="2"/>
            <w:tcBorders>
              <w:top w:val="single" w:sz="4" w:space="0" w:color="auto"/>
              <w:left w:val="single" w:sz="4" w:space="0" w:color="auto"/>
              <w:bottom w:val="single" w:sz="4" w:space="0" w:color="auto"/>
              <w:right w:val="single" w:sz="4" w:space="0" w:color="auto"/>
            </w:tcBorders>
            <w:hideMark/>
          </w:tcPr>
          <w:p w14:paraId="5D9E1C9F" w14:textId="77777777" w:rsidR="00BE78F8" w:rsidRPr="009C53D2" w:rsidRDefault="00BE78F8">
            <w:pPr>
              <w:rPr>
                <w:sz w:val="22"/>
                <w:szCs w:val="22"/>
                <w:lang w:eastAsia="en-US"/>
              </w:rPr>
            </w:pPr>
            <w:r w:rsidRPr="009C53D2">
              <w:t>Плата за негативное воздействие на окружающую среду</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15BCEB96" w14:textId="77777777" w:rsidR="00BE78F8" w:rsidRPr="009C53D2" w:rsidRDefault="00BE78F8" w:rsidP="00BE78F8">
            <w:pPr>
              <w:jc w:val="center"/>
              <w:rPr>
                <w:sz w:val="22"/>
                <w:szCs w:val="22"/>
                <w:lang w:eastAsia="en-US"/>
              </w:rPr>
            </w:pPr>
            <w:r w:rsidRPr="009C53D2">
              <w:t>5 258 000,00</w:t>
            </w:r>
          </w:p>
        </w:tc>
      </w:tr>
      <w:tr w:rsidR="00BE78F8" w:rsidRPr="009C53D2" w14:paraId="0D893A33" w14:textId="77777777" w:rsidTr="00AD7265">
        <w:trPr>
          <w:gridAfter w:val="1"/>
          <w:wAfter w:w="142" w:type="dxa"/>
          <w:trHeight w:val="315"/>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11AB5E8D" w14:textId="77777777" w:rsidR="00BE78F8" w:rsidRPr="009C53D2" w:rsidRDefault="00BE78F8">
            <w:pPr>
              <w:rPr>
                <w:sz w:val="22"/>
                <w:szCs w:val="22"/>
                <w:lang w:eastAsia="en-US"/>
              </w:rPr>
            </w:pPr>
            <w:r w:rsidRPr="009C53D2">
              <w:t>1 12 01010 01 0000 120</w:t>
            </w:r>
          </w:p>
        </w:tc>
        <w:tc>
          <w:tcPr>
            <w:tcW w:w="5812" w:type="dxa"/>
            <w:gridSpan w:val="2"/>
            <w:tcBorders>
              <w:top w:val="single" w:sz="4" w:space="0" w:color="auto"/>
              <w:left w:val="single" w:sz="4" w:space="0" w:color="auto"/>
              <w:bottom w:val="single" w:sz="4" w:space="0" w:color="auto"/>
              <w:right w:val="single" w:sz="4" w:space="0" w:color="auto"/>
            </w:tcBorders>
            <w:hideMark/>
          </w:tcPr>
          <w:p w14:paraId="7656FC45" w14:textId="77777777" w:rsidR="00BE78F8" w:rsidRPr="009C53D2" w:rsidRDefault="00BE78F8">
            <w:pPr>
              <w:rPr>
                <w:sz w:val="22"/>
                <w:szCs w:val="22"/>
                <w:lang w:eastAsia="en-US"/>
              </w:rPr>
            </w:pPr>
            <w:r w:rsidRPr="009C53D2">
              <w:t>Плата за выбросы загрязняющих веществ в атмосферный воздух стационарными объектами</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0218D3FD" w14:textId="77777777" w:rsidR="00BE78F8" w:rsidRPr="009C53D2" w:rsidRDefault="00BE78F8" w:rsidP="00BE78F8">
            <w:pPr>
              <w:jc w:val="center"/>
              <w:rPr>
                <w:sz w:val="22"/>
                <w:szCs w:val="22"/>
                <w:lang w:eastAsia="en-US"/>
              </w:rPr>
            </w:pPr>
            <w:r w:rsidRPr="009C53D2">
              <w:t>1 364 000,00</w:t>
            </w:r>
          </w:p>
        </w:tc>
      </w:tr>
      <w:tr w:rsidR="00BE78F8" w:rsidRPr="009C53D2" w14:paraId="26C78AC6" w14:textId="77777777" w:rsidTr="00AD7265">
        <w:trPr>
          <w:gridAfter w:val="1"/>
          <w:wAfter w:w="142" w:type="dxa"/>
          <w:trHeight w:val="315"/>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648A6D3A" w14:textId="77777777" w:rsidR="00BE78F8" w:rsidRPr="009C53D2" w:rsidRDefault="00BE78F8">
            <w:pPr>
              <w:rPr>
                <w:sz w:val="22"/>
                <w:szCs w:val="22"/>
                <w:lang w:eastAsia="en-US"/>
              </w:rPr>
            </w:pPr>
            <w:r w:rsidRPr="009C53D2">
              <w:t>1 12 01030 01 0000 120</w:t>
            </w:r>
          </w:p>
        </w:tc>
        <w:tc>
          <w:tcPr>
            <w:tcW w:w="5812" w:type="dxa"/>
            <w:gridSpan w:val="2"/>
            <w:tcBorders>
              <w:top w:val="single" w:sz="4" w:space="0" w:color="auto"/>
              <w:left w:val="single" w:sz="4" w:space="0" w:color="auto"/>
              <w:bottom w:val="single" w:sz="4" w:space="0" w:color="auto"/>
              <w:right w:val="single" w:sz="4" w:space="0" w:color="auto"/>
            </w:tcBorders>
            <w:hideMark/>
          </w:tcPr>
          <w:p w14:paraId="2D8D2B7B" w14:textId="77777777" w:rsidR="00BE78F8" w:rsidRPr="009C53D2" w:rsidRDefault="00BE78F8">
            <w:pPr>
              <w:rPr>
                <w:sz w:val="22"/>
                <w:szCs w:val="22"/>
                <w:lang w:eastAsia="en-US"/>
              </w:rPr>
            </w:pPr>
            <w:r w:rsidRPr="009C53D2">
              <w:t>Плата за выбросы загрязняющих веществ в водные объекты</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1BC9C642" w14:textId="77777777" w:rsidR="00BE78F8" w:rsidRPr="009C53D2" w:rsidRDefault="00BE78F8" w:rsidP="00BE78F8">
            <w:pPr>
              <w:jc w:val="center"/>
              <w:rPr>
                <w:sz w:val="22"/>
                <w:szCs w:val="22"/>
                <w:lang w:eastAsia="en-US"/>
              </w:rPr>
            </w:pPr>
            <w:r w:rsidRPr="009C53D2">
              <w:t>3 035 000,00</w:t>
            </w:r>
          </w:p>
        </w:tc>
      </w:tr>
      <w:tr w:rsidR="00BE78F8" w:rsidRPr="009C53D2" w14:paraId="2F05A99A" w14:textId="77777777" w:rsidTr="00AD7265">
        <w:trPr>
          <w:gridAfter w:val="1"/>
          <w:wAfter w:w="142" w:type="dxa"/>
          <w:trHeight w:val="630"/>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50239BA1" w14:textId="77777777" w:rsidR="00BE78F8" w:rsidRPr="009C53D2" w:rsidRDefault="00BE78F8">
            <w:pPr>
              <w:rPr>
                <w:sz w:val="22"/>
                <w:szCs w:val="22"/>
                <w:lang w:eastAsia="en-US"/>
              </w:rPr>
            </w:pPr>
            <w:r w:rsidRPr="009C53D2">
              <w:t>1 12 01040 01 0000 120</w:t>
            </w:r>
          </w:p>
        </w:tc>
        <w:tc>
          <w:tcPr>
            <w:tcW w:w="5812" w:type="dxa"/>
            <w:gridSpan w:val="2"/>
            <w:tcBorders>
              <w:top w:val="single" w:sz="4" w:space="0" w:color="auto"/>
              <w:left w:val="single" w:sz="4" w:space="0" w:color="auto"/>
              <w:bottom w:val="single" w:sz="4" w:space="0" w:color="auto"/>
              <w:right w:val="single" w:sz="4" w:space="0" w:color="auto"/>
            </w:tcBorders>
            <w:hideMark/>
          </w:tcPr>
          <w:p w14:paraId="01165731" w14:textId="77777777" w:rsidR="00BE78F8" w:rsidRPr="009C53D2" w:rsidRDefault="00BE78F8">
            <w:pPr>
              <w:rPr>
                <w:sz w:val="22"/>
                <w:szCs w:val="22"/>
                <w:lang w:eastAsia="en-US"/>
              </w:rPr>
            </w:pPr>
            <w:r w:rsidRPr="009C53D2">
              <w:t>Плата за размещение отходов производства и потребления</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511BB543" w14:textId="77777777" w:rsidR="00BE78F8" w:rsidRPr="009C53D2" w:rsidRDefault="00BE78F8" w:rsidP="00BE78F8">
            <w:pPr>
              <w:jc w:val="center"/>
              <w:rPr>
                <w:sz w:val="22"/>
                <w:szCs w:val="22"/>
                <w:lang w:eastAsia="en-US"/>
              </w:rPr>
            </w:pPr>
            <w:r w:rsidRPr="009C53D2">
              <w:t>856 000,00</w:t>
            </w:r>
          </w:p>
        </w:tc>
      </w:tr>
      <w:tr w:rsidR="00BE78F8" w:rsidRPr="009C53D2" w14:paraId="55D33D0C" w14:textId="77777777" w:rsidTr="00AD7265">
        <w:trPr>
          <w:gridAfter w:val="1"/>
          <w:wAfter w:w="142" w:type="dxa"/>
          <w:trHeight w:val="630"/>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07484B38" w14:textId="77777777" w:rsidR="00BE78F8" w:rsidRPr="009C53D2" w:rsidRDefault="00BE78F8">
            <w:pPr>
              <w:rPr>
                <w:sz w:val="22"/>
                <w:szCs w:val="22"/>
                <w:lang w:eastAsia="en-US"/>
              </w:rPr>
            </w:pPr>
            <w:r w:rsidRPr="009C53D2">
              <w:t>1 12 01041 01 0000 120</w:t>
            </w:r>
          </w:p>
        </w:tc>
        <w:tc>
          <w:tcPr>
            <w:tcW w:w="5812" w:type="dxa"/>
            <w:gridSpan w:val="2"/>
            <w:tcBorders>
              <w:top w:val="single" w:sz="4" w:space="0" w:color="auto"/>
              <w:left w:val="single" w:sz="4" w:space="0" w:color="auto"/>
              <w:bottom w:val="single" w:sz="4" w:space="0" w:color="auto"/>
              <w:right w:val="single" w:sz="4" w:space="0" w:color="auto"/>
            </w:tcBorders>
            <w:hideMark/>
          </w:tcPr>
          <w:p w14:paraId="7B7A67C0" w14:textId="77777777" w:rsidR="00BE78F8" w:rsidRPr="009C53D2" w:rsidRDefault="00BE78F8">
            <w:pPr>
              <w:rPr>
                <w:sz w:val="22"/>
                <w:szCs w:val="22"/>
                <w:lang w:eastAsia="en-US"/>
              </w:rPr>
            </w:pPr>
            <w:r w:rsidRPr="009C53D2">
              <w:t>Плата за размещение отходов производства</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21EB2ABC" w14:textId="77777777" w:rsidR="00BE78F8" w:rsidRPr="009C53D2" w:rsidRDefault="00BE78F8" w:rsidP="00BE78F8">
            <w:pPr>
              <w:jc w:val="center"/>
              <w:rPr>
                <w:sz w:val="22"/>
                <w:szCs w:val="22"/>
                <w:lang w:eastAsia="en-US"/>
              </w:rPr>
            </w:pPr>
            <w:r w:rsidRPr="009C53D2">
              <w:t>811 000,00</w:t>
            </w:r>
          </w:p>
        </w:tc>
      </w:tr>
      <w:tr w:rsidR="00BE78F8" w:rsidRPr="009C53D2" w14:paraId="3CBBC5A9" w14:textId="77777777" w:rsidTr="00AD7265">
        <w:trPr>
          <w:gridAfter w:val="1"/>
          <w:wAfter w:w="142" w:type="dxa"/>
          <w:trHeight w:val="399"/>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23D9CB87" w14:textId="77777777" w:rsidR="00BE78F8" w:rsidRPr="009C53D2" w:rsidRDefault="00BE78F8">
            <w:pPr>
              <w:rPr>
                <w:sz w:val="22"/>
                <w:szCs w:val="22"/>
                <w:lang w:eastAsia="en-US"/>
              </w:rPr>
            </w:pPr>
            <w:r w:rsidRPr="009C53D2">
              <w:t>1 12 01042 01 0000 120</w:t>
            </w:r>
          </w:p>
        </w:tc>
        <w:tc>
          <w:tcPr>
            <w:tcW w:w="5812" w:type="dxa"/>
            <w:gridSpan w:val="2"/>
            <w:tcBorders>
              <w:top w:val="single" w:sz="4" w:space="0" w:color="auto"/>
              <w:left w:val="single" w:sz="4" w:space="0" w:color="auto"/>
              <w:bottom w:val="single" w:sz="4" w:space="0" w:color="auto"/>
              <w:right w:val="single" w:sz="4" w:space="0" w:color="auto"/>
            </w:tcBorders>
            <w:hideMark/>
          </w:tcPr>
          <w:p w14:paraId="7561CF89" w14:textId="77777777" w:rsidR="00BE78F8" w:rsidRPr="009C53D2" w:rsidRDefault="00BE78F8">
            <w:pPr>
              <w:rPr>
                <w:sz w:val="22"/>
                <w:szCs w:val="22"/>
                <w:lang w:eastAsia="en-US"/>
              </w:rPr>
            </w:pPr>
            <w:r w:rsidRPr="009C53D2">
              <w:t>Плата за размещение твердых коммунальных отходов</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44639E46" w14:textId="77777777" w:rsidR="00BE78F8" w:rsidRPr="009C53D2" w:rsidRDefault="00BE78F8" w:rsidP="00BE78F8">
            <w:pPr>
              <w:jc w:val="center"/>
              <w:rPr>
                <w:sz w:val="22"/>
                <w:szCs w:val="22"/>
                <w:lang w:eastAsia="en-US"/>
              </w:rPr>
            </w:pPr>
            <w:r w:rsidRPr="009C53D2">
              <w:t>45 000,00</w:t>
            </w:r>
          </w:p>
        </w:tc>
      </w:tr>
      <w:tr w:rsidR="00BE78F8" w:rsidRPr="009C53D2" w14:paraId="683ED05B" w14:textId="77777777" w:rsidTr="00AD7265">
        <w:trPr>
          <w:gridAfter w:val="1"/>
          <w:wAfter w:w="142" w:type="dxa"/>
          <w:trHeight w:val="902"/>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0A9AC342" w14:textId="77777777" w:rsidR="00BE78F8" w:rsidRPr="009C53D2" w:rsidRDefault="00BE78F8">
            <w:pPr>
              <w:rPr>
                <w:sz w:val="22"/>
                <w:szCs w:val="22"/>
                <w:lang w:eastAsia="en-US"/>
              </w:rPr>
            </w:pPr>
            <w:r w:rsidRPr="009C53D2">
              <w:t>1 12 01070 01 0000 120</w:t>
            </w:r>
          </w:p>
        </w:tc>
        <w:tc>
          <w:tcPr>
            <w:tcW w:w="5812" w:type="dxa"/>
            <w:gridSpan w:val="2"/>
            <w:tcBorders>
              <w:top w:val="single" w:sz="4" w:space="0" w:color="auto"/>
              <w:left w:val="single" w:sz="4" w:space="0" w:color="auto"/>
              <w:bottom w:val="single" w:sz="4" w:space="0" w:color="auto"/>
              <w:right w:val="single" w:sz="4" w:space="0" w:color="auto"/>
            </w:tcBorders>
            <w:hideMark/>
          </w:tcPr>
          <w:p w14:paraId="6E416CCD" w14:textId="77777777" w:rsidR="00BE78F8" w:rsidRPr="009C53D2" w:rsidRDefault="00BE78F8">
            <w:pPr>
              <w:rPr>
                <w:sz w:val="22"/>
                <w:szCs w:val="22"/>
                <w:lang w:eastAsia="en-US"/>
              </w:rPr>
            </w:pPr>
            <w:r w:rsidRPr="009C53D2">
              <w:t>Плата за выбросы загрязняющих веществ, образующихся при сжигании на факельных установках и (или) рассеивании попутного нефтяного газа</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5EF7ECA8" w14:textId="77777777" w:rsidR="00BE78F8" w:rsidRPr="009C53D2" w:rsidRDefault="00BE78F8" w:rsidP="00BE78F8">
            <w:pPr>
              <w:jc w:val="center"/>
              <w:rPr>
                <w:sz w:val="22"/>
                <w:szCs w:val="22"/>
                <w:lang w:eastAsia="en-US"/>
              </w:rPr>
            </w:pPr>
            <w:r w:rsidRPr="009C53D2">
              <w:t>3 000,00</w:t>
            </w:r>
          </w:p>
        </w:tc>
      </w:tr>
      <w:tr w:rsidR="00BE78F8" w:rsidRPr="009C53D2" w14:paraId="58708E2D" w14:textId="77777777" w:rsidTr="00AD7265">
        <w:trPr>
          <w:gridAfter w:val="1"/>
          <w:wAfter w:w="142" w:type="dxa"/>
          <w:trHeight w:val="535"/>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4CCC1F68" w14:textId="77777777" w:rsidR="00BE78F8" w:rsidRPr="009C53D2" w:rsidRDefault="00BE78F8">
            <w:pPr>
              <w:rPr>
                <w:sz w:val="22"/>
                <w:szCs w:val="22"/>
                <w:lang w:eastAsia="en-US"/>
              </w:rPr>
            </w:pPr>
            <w:r w:rsidRPr="009C53D2">
              <w:t>1 14 00000 00 0000 000</w:t>
            </w:r>
          </w:p>
        </w:tc>
        <w:tc>
          <w:tcPr>
            <w:tcW w:w="5812" w:type="dxa"/>
            <w:gridSpan w:val="2"/>
            <w:tcBorders>
              <w:top w:val="single" w:sz="4" w:space="0" w:color="auto"/>
              <w:left w:val="single" w:sz="4" w:space="0" w:color="auto"/>
              <w:bottom w:val="single" w:sz="4" w:space="0" w:color="auto"/>
              <w:right w:val="single" w:sz="4" w:space="0" w:color="auto"/>
            </w:tcBorders>
            <w:hideMark/>
          </w:tcPr>
          <w:p w14:paraId="4DDDA548" w14:textId="77777777" w:rsidR="00BE78F8" w:rsidRPr="009C53D2" w:rsidRDefault="00BE78F8">
            <w:pPr>
              <w:rPr>
                <w:sz w:val="22"/>
                <w:szCs w:val="22"/>
                <w:lang w:eastAsia="en-US"/>
              </w:rPr>
            </w:pPr>
            <w:r w:rsidRPr="009C53D2">
              <w:t>ДОХОДЫ ОТ ПРОДАЖИ МАТЕРИАЛЬНЫХ И НЕМАТЕРИАЛЬНЫХ АКТИВОВ</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4B1AA674" w14:textId="77777777" w:rsidR="00BE78F8" w:rsidRPr="009C53D2" w:rsidRDefault="00BE78F8" w:rsidP="00BE78F8">
            <w:pPr>
              <w:jc w:val="center"/>
              <w:rPr>
                <w:sz w:val="22"/>
                <w:szCs w:val="22"/>
                <w:lang w:eastAsia="en-US"/>
              </w:rPr>
            </w:pPr>
            <w:r w:rsidRPr="009C53D2">
              <w:t>75 500 000,00</w:t>
            </w:r>
          </w:p>
        </w:tc>
      </w:tr>
      <w:tr w:rsidR="00BE78F8" w:rsidRPr="009C53D2" w14:paraId="53CAEE26" w14:textId="77777777" w:rsidTr="00AD7265">
        <w:trPr>
          <w:gridAfter w:val="1"/>
          <w:wAfter w:w="142" w:type="dxa"/>
          <w:trHeight w:val="630"/>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710B2C9C" w14:textId="77777777" w:rsidR="00BE78F8" w:rsidRPr="009C53D2" w:rsidRDefault="00BE78F8">
            <w:pPr>
              <w:rPr>
                <w:sz w:val="22"/>
                <w:szCs w:val="22"/>
                <w:lang w:eastAsia="en-US"/>
              </w:rPr>
            </w:pPr>
            <w:r w:rsidRPr="009C53D2">
              <w:t>1 14 02000 00 0000 000</w:t>
            </w:r>
          </w:p>
        </w:tc>
        <w:tc>
          <w:tcPr>
            <w:tcW w:w="5812" w:type="dxa"/>
            <w:gridSpan w:val="2"/>
            <w:tcBorders>
              <w:top w:val="single" w:sz="4" w:space="0" w:color="auto"/>
              <w:left w:val="single" w:sz="4" w:space="0" w:color="auto"/>
              <w:bottom w:val="single" w:sz="4" w:space="0" w:color="auto"/>
              <w:right w:val="single" w:sz="4" w:space="0" w:color="auto"/>
            </w:tcBorders>
            <w:hideMark/>
          </w:tcPr>
          <w:p w14:paraId="54BB5BD3" w14:textId="77777777" w:rsidR="00BE78F8" w:rsidRPr="009C53D2" w:rsidRDefault="00BE78F8">
            <w:pPr>
              <w:rPr>
                <w:sz w:val="22"/>
                <w:szCs w:val="22"/>
                <w:lang w:eastAsia="en-US"/>
              </w:rPr>
            </w:pPr>
            <w:r w:rsidRPr="009C53D2">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32BE90EF" w14:textId="77777777" w:rsidR="00BE78F8" w:rsidRPr="009C53D2" w:rsidRDefault="00BE78F8" w:rsidP="00BE78F8">
            <w:pPr>
              <w:jc w:val="center"/>
              <w:rPr>
                <w:sz w:val="22"/>
                <w:szCs w:val="22"/>
                <w:lang w:eastAsia="en-US"/>
              </w:rPr>
            </w:pPr>
            <w:r w:rsidRPr="009C53D2">
              <w:t>74 000 000,00</w:t>
            </w:r>
          </w:p>
        </w:tc>
      </w:tr>
      <w:tr w:rsidR="00BE78F8" w:rsidRPr="009C53D2" w14:paraId="7B38DADC" w14:textId="77777777" w:rsidTr="00AD7265">
        <w:trPr>
          <w:gridAfter w:val="1"/>
          <w:wAfter w:w="142" w:type="dxa"/>
          <w:trHeight w:val="630"/>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2B1F1307" w14:textId="77777777" w:rsidR="00BE78F8" w:rsidRPr="009C53D2" w:rsidRDefault="00BE78F8">
            <w:pPr>
              <w:rPr>
                <w:sz w:val="22"/>
                <w:szCs w:val="22"/>
                <w:lang w:eastAsia="en-US"/>
              </w:rPr>
            </w:pPr>
            <w:r w:rsidRPr="009C53D2">
              <w:t>1 14 02040 04 0000 410</w:t>
            </w:r>
          </w:p>
        </w:tc>
        <w:tc>
          <w:tcPr>
            <w:tcW w:w="5812" w:type="dxa"/>
            <w:gridSpan w:val="2"/>
            <w:tcBorders>
              <w:top w:val="single" w:sz="4" w:space="0" w:color="auto"/>
              <w:left w:val="single" w:sz="4" w:space="0" w:color="auto"/>
              <w:bottom w:val="single" w:sz="4" w:space="0" w:color="auto"/>
              <w:right w:val="single" w:sz="4" w:space="0" w:color="auto"/>
            </w:tcBorders>
            <w:hideMark/>
          </w:tcPr>
          <w:p w14:paraId="6229CA9C" w14:textId="77777777" w:rsidR="00BE78F8" w:rsidRPr="009C53D2" w:rsidRDefault="00BE78F8">
            <w:pPr>
              <w:rPr>
                <w:sz w:val="22"/>
                <w:szCs w:val="22"/>
                <w:lang w:eastAsia="en-US"/>
              </w:rPr>
            </w:pPr>
            <w:r w:rsidRPr="009C53D2">
              <w:t>Доходы от реализации имущества, находящегося в собственности городских округов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784E9F0E" w14:textId="77777777" w:rsidR="00BE78F8" w:rsidRPr="009C53D2" w:rsidRDefault="00BE78F8" w:rsidP="00BE78F8">
            <w:pPr>
              <w:jc w:val="center"/>
              <w:rPr>
                <w:sz w:val="22"/>
                <w:szCs w:val="22"/>
                <w:lang w:eastAsia="en-US"/>
              </w:rPr>
            </w:pPr>
            <w:r w:rsidRPr="009C53D2">
              <w:t>74 000 000,00</w:t>
            </w:r>
          </w:p>
        </w:tc>
      </w:tr>
      <w:tr w:rsidR="00BE78F8" w:rsidRPr="009C53D2" w14:paraId="28F85AFE" w14:textId="77777777" w:rsidTr="00AD7265">
        <w:trPr>
          <w:gridAfter w:val="1"/>
          <w:wAfter w:w="142" w:type="dxa"/>
          <w:trHeight w:val="945"/>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4F313703" w14:textId="77777777" w:rsidR="00BE78F8" w:rsidRPr="009C53D2" w:rsidRDefault="00BE78F8">
            <w:pPr>
              <w:rPr>
                <w:sz w:val="22"/>
                <w:szCs w:val="22"/>
                <w:lang w:eastAsia="en-US"/>
              </w:rPr>
            </w:pPr>
            <w:r w:rsidRPr="009C53D2">
              <w:t>1 14 02043 04 0000 410</w:t>
            </w:r>
          </w:p>
        </w:tc>
        <w:tc>
          <w:tcPr>
            <w:tcW w:w="5812" w:type="dxa"/>
            <w:gridSpan w:val="2"/>
            <w:tcBorders>
              <w:top w:val="single" w:sz="4" w:space="0" w:color="auto"/>
              <w:left w:val="single" w:sz="4" w:space="0" w:color="auto"/>
              <w:bottom w:val="single" w:sz="4" w:space="0" w:color="auto"/>
              <w:right w:val="single" w:sz="4" w:space="0" w:color="auto"/>
            </w:tcBorders>
            <w:hideMark/>
          </w:tcPr>
          <w:p w14:paraId="2E184921" w14:textId="77777777" w:rsidR="00BE78F8" w:rsidRPr="009C53D2" w:rsidRDefault="00BE78F8">
            <w:pPr>
              <w:rPr>
                <w:sz w:val="22"/>
                <w:szCs w:val="22"/>
                <w:lang w:eastAsia="en-US"/>
              </w:rPr>
            </w:pPr>
            <w:r w:rsidRPr="009C53D2">
              <w:t>Доходы от реализации иного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74BA4510" w14:textId="77777777" w:rsidR="00BE78F8" w:rsidRPr="009C53D2" w:rsidRDefault="00BE78F8" w:rsidP="00BE78F8">
            <w:pPr>
              <w:jc w:val="center"/>
              <w:rPr>
                <w:sz w:val="22"/>
                <w:szCs w:val="22"/>
                <w:lang w:eastAsia="en-US"/>
              </w:rPr>
            </w:pPr>
            <w:r w:rsidRPr="009C53D2">
              <w:t>74 000 000,00</w:t>
            </w:r>
          </w:p>
        </w:tc>
      </w:tr>
      <w:tr w:rsidR="00BE78F8" w:rsidRPr="009C53D2" w14:paraId="21E1C12A" w14:textId="77777777" w:rsidTr="00AD7265">
        <w:trPr>
          <w:gridAfter w:val="1"/>
          <w:wAfter w:w="142" w:type="dxa"/>
          <w:trHeight w:val="663"/>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5AC79691" w14:textId="77777777" w:rsidR="00BE78F8" w:rsidRPr="009C53D2" w:rsidRDefault="00BE78F8">
            <w:pPr>
              <w:rPr>
                <w:sz w:val="22"/>
                <w:szCs w:val="22"/>
                <w:lang w:eastAsia="en-US"/>
              </w:rPr>
            </w:pPr>
            <w:r w:rsidRPr="009C53D2">
              <w:t>1 14 06000 00 0000 430</w:t>
            </w:r>
          </w:p>
        </w:tc>
        <w:tc>
          <w:tcPr>
            <w:tcW w:w="5812" w:type="dxa"/>
            <w:gridSpan w:val="2"/>
            <w:tcBorders>
              <w:top w:val="single" w:sz="4" w:space="0" w:color="auto"/>
              <w:left w:val="single" w:sz="4" w:space="0" w:color="auto"/>
              <w:bottom w:val="single" w:sz="4" w:space="0" w:color="auto"/>
              <w:right w:val="single" w:sz="4" w:space="0" w:color="auto"/>
            </w:tcBorders>
            <w:hideMark/>
          </w:tcPr>
          <w:p w14:paraId="35E81FC7" w14:textId="77777777" w:rsidR="00BE78F8" w:rsidRPr="009C53D2" w:rsidRDefault="00BE78F8">
            <w:pPr>
              <w:rPr>
                <w:sz w:val="22"/>
                <w:szCs w:val="22"/>
                <w:lang w:eastAsia="en-US"/>
              </w:rPr>
            </w:pPr>
            <w:r w:rsidRPr="009C53D2">
              <w:t>Доходы от продажи земельных участков, находящихся в государственной и муниципальной собственности</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2517ECBC" w14:textId="77777777" w:rsidR="00BE78F8" w:rsidRPr="009C53D2" w:rsidRDefault="00BE78F8" w:rsidP="00BE78F8">
            <w:pPr>
              <w:jc w:val="center"/>
              <w:rPr>
                <w:sz w:val="22"/>
                <w:szCs w:val="22"/>
                <w:lang w:eastAsia="en-US"/>
              </w:rPr>
            </w:pPr>
            <w:r w:rsidRPr="009C53D2">
              <w:t>1 000 000,00</w:t>
            </w:r>
          </w:p>
        </w:tc>
      </w:tr>
      <w:tr w:rsidR="00BE78F8" w:rsidRPr="009C53D2" w14:paraId="6674F279" w14:textId="77777777" w:rsidTr="00AD7265">
        <w:trPr>
          <w:gridAfter w:val="1"/>
          <w:wAfter w:w="142" w:type="dxa"/>
          <w:trHeight w:val="588"/>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6CBC2C11" w14:textId="77777777" w:rsidR="00BE78F8" w:rsidRPr="009C53D2" w:rsidRDefault="00BE78F8">
            <w:pPr>
              <w:rPr>
                <w:sz w:val="22"/>
                <w:szCs w:val="22"/>
                <w:lang w:eastAsia="en-US"/>
              </w:rPr>
            </w:pPr>
            <w:r w:rsidRPr="009C53D2">
              <w:t>1 14 06010 00 0000 430</w:t>
            </w:r>
          </w:p>
        </w:tc>
        <w:tc>
          <w:tcPr>
            <w:tcW w:w="5812" w:type="dxa"/>
            <w:gridSpan w:val="2"/>
            <w:tcBorders>
              <w:top w:val="single" w:sz="4" w:space="0" w:color="auto"/>
              <w:left w:val="single" w:sz="4" w:space="0" w:color="auto"/>
              <w:bottom w:val="single" w:sz="4" w:space="0" w:color="auto"/>
              <w:right w:val="single" w:sz="4" w:space="0" w:color="auto"/>
            </w:tcBorders>
            <w:hideMark/>
          </w:tcPr>
          <w:p w14:paraId="09F370C8" w14:textId="77777777" w:rsidR="00BE78F8" w:rsidRPr="009C53D2" w:rsidRDefault="00BE78F8">
            <w:pPr>
              <w:rPr>
                <w:sz w:val="22"/>
                <w:szCs w:val="22"/>
                <w:lang w:eastAsia="en-US"/>
              </w:rPr>
            </w:pPr>
            <w:r w:rsidRPr="009C53D2">
              <w:t>Доходы от продажи земельных участков, государственная собственность на которые не разграничена</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5B3A4BA5" w14:textId="77777777" w:rsidR="00BE78F8" w:rsidRPr="009C53D2" w:rsidRDefault="00BE78F8" w:rsidP="00BE78F8">
            <w:pPr>
              <w:jc w:val="center"/>
              <w:rPr>
                <w:sz w:val="22"/>
                <w:szCs w:val="22"/>
                <w:lang w:eastAsia="en-US"/>
              </w:rPr>
            </w:pPr>
            <w:r w:rsidRPr="009C53D2">
              <w:t>1 000 000,00</w:t>
            </w:r>
          </w:p>
        </w:tc>
      </w:tr>
      <w:tr w:rsidR="00BE78F8" w:rsidRPr="009C53D2" w14:paraId="3746B911" w14:textId="77777777" w:rsidTr="00AD7265">
        <w:trPr>
          <w:gridAfter w:val="1"/>
          <w:wAfter w:w="142" w:type="dxa"/>
          <w:trHeight w:val="926"/>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2F86FDA0" w14:textId="77777777" w:rsidR="00BE78F8" w:rsidRPr="009C53D2" w:rsidRDefault="00BE78F8">
            <w:pPr>
              <w:rPr>
                <w:sz w:val="22"/>
                <w:szCs w:val="22"/>
                <w:lang w:eastAsia="en-US"/>
              </w:rPr>
            </w:pPr>
            <w:r w:rsidRPr="009C53D2">
              <w:t>1 14 06012 04 0000 430</w:t>
            </w:r>
          </w:p>
        </w:tc>
        <w:tc>
          <w:tcPr>
            <w:tcW w:w="5812" w:type="dxa"/>
            <w:gridSpan w:val="2"/>
            <w:tcBorders>
              <w:top w:val="single" w:sz="4" w:space="0" w:color="auto"/>
              <w:left w:val="single" w:sz="4" w:space="0" w:color="auto"/>
              <w:bottom w:val="single" w:sz="4" w:space="0" w:color="auto"/>
              <w:right w:val="single" w:sz="4" w:space="0" w:color="auto"/>
            </w:tcBorders>
            <w:hideMark/>
          </w:tcPr>
          <w:p w14:paraId="68BCABA7" w14:textId="77777777" w:rsidR="00BE78F8" w:rsidRPr="009C53D2" w:rsidRDefault="00BE78F8">
            <w:pPr>
              <w:rPr>
                <w:sz w:val="22"/>
                <w:szCs w:val="22"/>
                <w:lang w:eastAsia="en-US"/>
              </w:rPr>
            </w:pPr>
            <w:r w:rsidRPr="009C53D2">
              <w:t>Доходы от продажи земельных участков, государственная собственность на которые не разграничена и которые расположены в границах городских округов</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29121F47" w14:textId="77777777" w:rsidR="00BE78F8" w:rsidRPr="009C53D2" w:rsidRDefault="00BE78F8" w:rsidP="00BE78F8">
            <w:pPr>
              <w:jc w:val="center"/>
              <w:rPr>
                <w:sz w:val="22"/>
                <w:szCs w:val="22"/>
                <w:lang w:eastAsia="en-US"/>
              </w:rPr>
            </w:pPr>
            <w:r w:rsidRPr="009C53D2">
              <w:t>1 000 000,00</w:t>
            </w:r>
          </w:p>
        </w:tc>
      </w:tr>
      <w:tr w:rsidR="00BE78F8" w:rsidRPr="009C53D2" w14:paraId="3063C8B0" w14:textId="77777777" w:rsidTr="00AD7265">
        <w:trPr>
          <w:gridAfter w:val="1"/>
          <w:wAfter w:w="142" w:type="dxa"/>
          <w:trHeight w:val="315"/>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2F368596" w14:textId="77777777" w:rsidR="00BE78F8" w:rsidRPr="009C53D2" w:rsidRDefault="00BE78F8">
            <w:pPr>
              <w:rPr>
                <w:sz w:val="22"/>
                <w:szCs w:val="22"/>
                <w:lang w:eastAsia="en-US"/>
              </w:rPr>
            </w:pPr>
            <w:r w:rsidRPr="009C53D2">
              <w:t>1 14 06300 00 0000 430</w:t>
            </w:r>
          </w:p>
        </w:tc>
        <w:tc>
          <w:tcPr>
            <w:tcW w:w="5812" w:type="dxa"/>
            <w:gridSpan w:val="2"/>
            <w:tcBorders>
              <w:top w:val="single" w:sz="4" w:space="0" w:color="auto"/>
              <w:left w:val="single" w:sz="4" w:space="0" w:color="auto"/>
              <w:bottom w:val="single" w:sz="4" w:space="0" w:color="auto"/>
              <w:right w:val="single" w:sz="4" w:space="0" w:color="auto"/>
            </w:tcBorders>
            <w:hideMark/>
          </w:tcPr>
          <w:p w14:paraId="59AF9F1C" w14:textId="77777777" w:rsidR="00BE78F8" w:rsidRPr="009C53D2" w:rsidRDefault="00BE78F8">
            <w:pPr>
              <w:rPr>
                <w:sz w:val="22"/>
                <w:szCs w:val="22"/>
                <w:lang w:eastAsia="en-US"/>
              </w:rPr>
            </w:pPr>
            <w:r w:rsidRPr="009C53D2">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4177EA49" w14:textId="77777777" w:rsidR="00BE78F8" w:rsidRPr="009C53D2" w:rsidRDefault="00BE78F8" w:rsidP="00BE78F8">
            <w:pPr>
              <w:jc w:val="center"/>
              <w:rPr>
                <w:sz w:val="22"/>
                <w:szCs w:val="22"/>
                <w:lang w:eastAsia="en-US"/>
              </w:rPr>
            </w:pPr>
            <w:r w:rsidRPr="009C53D2">
              <w:t>500 000,00</w:t>
            </w:r>
          </w:p>
        </w:tc>
      </w:tr>
      <w:tr w:rsidR="00BE78F8" w:rsidRPr="009C53D2" w14:paraId="5DBDF0BA" w14:textId="77777777" w:rsidTr="00AD7265">
        <w:trPr>
          <w:gridAfter w:val="1"/>
          <w:wAfter w:w="142" w:type="dxa"/>
          <w:trHeight w:val="631"/>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7F16DD6D" w14:textId="77777777" w:rsidR="00BE78F8" w:rsidRPr="009C53D2" w:rsidRDefault="00BE78F8">
            <w:pPr>
              <w:rPr>
                <w:sz w:val="22"/>
                <w:szCs w:val="22"/>
                <w:lang w:eastAsia="en-US"/>
              </w:rPr>
            </w:pPr>
            <w:r w:rsidRPr="009C53D2">
              <w:t>1 14 06310 00 0000 430</w:t>
            </w:r>
          </w:p>
        </w:tc>
        <w:tc>
          <w:tcPr>
            <w:tcW w:w="5812" w:type="dxa"/>
            <w:gridSpan w:val="2"/>
            <w:tcBorders>
              <w:top w:val="single" w:sz="4" w:space="0" w:color="auto"/>
              <w:left w:val="single" w:sz="4" w:space="0" w:color="auto"/>
              <w:bottom w:val="single" w:sz="4" w:space="0" w:color="auto"/>
              <w:right w:val="single" w:sz="4" w:space="0" w:color="auto"/>
            </w:tcBorders>
            <w:hideMark/>
          </w:tcPr>
          <w:p w14:paraId="2B39A878" w14:textId="77777777" w:rsidR="00BE78F8" w:rsidRPr="009C53D2" w:rsidRDefault="00BE78F8">
            <w:pPr>
              <w:rPr>
                <w:sz w:val="22"/>
                <w:szCs w:val="22"/>
                <w:lang w:eastAsia="en-US"/>
              </w:rPr>
            </w:pPr>
            <w:r w:rsidRPr="009C53D2">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5E00BF76" w14:textId="77777777" w:rsidR="00BE78F8" w:rsidRPr="009C53D2" w:rsidRDefault="00BE78F8" w:rsidP="00BE78F8">
            <w:pPr>
              <w:jc w:val="center"/>
              <w:rPr>
                <w:sz w:val="22"/>
                <w:szCs w:val="22"/>
                <w:lang w:eastAsia="en-US"/>
              </w:rPr>
            </w:pPr>
            <w:r w:rsidRPr="009C53D2">
              <w:t>500 000,00</w:t>
            </w:r>
          </w:p>
        </w:tc>
      </w:tr>
      <w:tr w:rsidR="00BE78F8" w:rsidRPr="009C53D2" w14:paraId="176FEE31" w14:textId="77777777" w:rsidTr="00AD7265">
        <w:trPr>
          <w:gridAfter w:val="1"/>
          <w:wAfter w:w="142" w:type="dxa"/>
          <w:trHeight w:val="1260"/>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5AC8E7C2" w14:textId="77777777" w:rsidR="00BE78F8" w:rsidRPr="009C53D2" w:rsidRDefault="00BE78F8">
            <w:pPr>
              <w:rPr>
                <w:sz w:val="22"/>
                <w:szCs w:val="22"/>
                <w:lang w:eastAsia="en-US"/>
              </w:rPr>
            </w:pPr>
            <w:r w:rsidRPr="009C53D2">
              <w:t>1 14 06312 04 0000 430</w:t>
            </w:r>
          </w:p>
        </w:tc>
        <w:tc>
          <w:tcPr>
            <w:tcW w:w="5812" w:type="dxa"/>
            <w:gridSpan w:val="2"/>
            <w:tcBorders>
              <w:top w:val="single" w:sz="4" w:space="0" w:color="auto"/>
              <w:left w:val="single" w:sz="4" w:space="0" w:color="auto"/>
              <w:bottom w:val="single" w:sz="4" w:space="0" w:color="auto"/>
              <w:right w:val="single" w:sz="4" w:space="0" w:color="auto"/>
            </w:tcBorders>
            <w:hideMark/>
          </w:tcPr>
          <w:p w14:paraId="686FF5A9" w14:textId="77777777" w:rsidR="00BE78F8" w:rsidRPr="009C53D2" w:rsidRDefault="00BE78F8">
            <w:pPr>
              <w:rPr>
                <w:sz w:val="22"/>
                <w:szCs w:val="22"/>
                <w:lang w:eastAsia="en-US"/>
              </w:rPr>
            </w:pPr>
            <w:r w:rsidRPr="009C53D2">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округов</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2A303BB9" w14:textId="77777777" w:rsidR="00BE78F8" w:rsidRPr="009C53D2" w:rsidRDefault="00BE78F8" w:rsidP="00BE78F8">
            <w:pPr>
              <w:jc w:val="center"/>
              <w:rPr>
                <w:sz w:val="22"/>
                <w:szCs w:val="22"/>
                <w:lang w:eastAsia="en-US"/>
              </w:rPr>
            </w:pPr>
            <w:r w:rsidRPr="009C53D2">
              <w:t>500 000,00</w:t>
            </w:r>
          </w:p>
        </w:tc>
      </w:tr>
      <w:tr w:rsidR="00BE78F8" w:rsidRPr="009C53D2" w14:paraId="5E99DDB6" w14:textId="77777777" w:rsidTr="00AD7265">
        <w:trPr>
          <w:gridAfter w:val="1"/>
          <w:wAfter w:w="142" w:type="dxa"/>
          <w:trHeight w:val="430"/>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3C119A4E" w14:textId="77777777" w:rsidR="00BE78F8" w:rsidRPr="009C53D2" w:rsidRDefault="00BE78F8">
            <w:pPr>
              <w:rPr>
                <w:sz w:val="22"/>
                <w:szCs w:val="22"/>
                <w:lang w:eastAsia="en-US"/>
              </w:rPr>
            </w:pPr>
            <w:r w:rsidRPr="009C53D2">
              <w:t>1 16 00000 00 0000 000</w:t>
            </w:r>
          </w:p>
        </w:tc>
        <w:tc>
          <w:tcPr>
            <w:tcW w:w="5812" w:type="dxa"/>
            <w:gridSpan w:val="2"/>
            <w:tcBorders>
              <w:top w:val="single" w:sz="4" w:space="0" w:color="auto"/>
              <w:left w:val="single" w:sz="4" w:space="0" w:color="auto"/>
              <w:bottom w:val="single" w:sz="4" w:space="0" w:color="auto"/>
              <w:right w:val="single" w:sz="4" w:space="0" w:color="auto"/>
            </w:tcBorders>
            <w:hideMark/>
          </w:tcPr>
          <w:p w14:paraId="0A596746" w14:textId="77777777" w:rsidR="00BE78F8" w:rsidRPr="009C53D2" w:rsidRDefault="00BE78F8">
            <w:pPr>
              <w:rPr>
                <w:sz w:val="22"/>
                <w:szCs w:val="22"/>
                <w:lang w:eastAsia="en-US"/>
              </w:rPr>
            </w:pPr>
            <w:r w:rsidRPr="009C53D2">
              <w:t>ШТРАФЫ, САНКЦИИ, ВОЗМЕЩЕНИЕ УЩЕРБА</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22DBA01B" w14:textId="77777777" w:rsidR="00BE78F8" w:rsidRPr="009C53D2" w:rsidRDefault="00BE78F8" w:rsidP="00BE78F8">
            <w:pPr>
              <w:jc w:val="center"/>
              <w:rPr>
                <w:sz w:val="22"/>
                <w:szCs w:val="22"/>
                <w:lang w:eastAsia="en-US"/>
              </w:rPr>
            </w:pPr>
            <w:r w:rsidRPr="009C53D2">
              <w:t>8 986 000,00</w:t>
            </w:r>
          </w:p>
        </w:tc>
      </w:tr>
      <w:tr w:rsidR="00BE78F8" w:rsidRPr="009C53D2" w14:paraId="1F384D8D" w14:textId="77777777" w:rsidTr="00AD7265">
        <w:trPr>
          <w:gridAfter w:val="1"/>
          <w:wAfter w:w="142" w:type="dxa"/>
          <w:trHeight w:val="1202"/>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4FDB67E8" w14:textId="77777777" w:rsidR="00BE78F8" w:rsidRPr="009C53D2" w:rsidRDefault="00BE78F8">
            <w:pPr>
              <w:rPr>
                <w:sz w:val="22"/>
                <w:szCs w:val="22"/>
                <w:lang w:eastAsia="en-US"/>
              </w:rPr>
            </w:pPr>
            <w:r w:rsidRPr="009C53D2">
              <w:t>1 16 01050 01 0000 140</w:t>
            </w:r>
          </w:p>
        </w:tc>
        <w:tc>
          <w:tcPr>
            <w:tcW w:w="5812" w:type="dxa"/>
            <w:gridSpan w:val="2"/>
            <w:tcBorders>
              <w:top w:val="single" w:sz="4" w:space="0" w:color="auto"/>
              <w:left w:val="single" w:sz="4" w:space="0" w:color="auto"/>
              <w:bottom w:val="single" w:sz="4" w:space="0" w:color="auto"/>
              <w:right w:val="single" w:sz="4" w:space="0" w:color="auto"/>
            </w:tcBorders>
            <w:hideMark/>
          </w:tcPr>
          <w:p w14:paraId="2F2E127D" w14:textId="77777777" w:rsidR="00BE78F8" w:rsidRPr="009C53D2" w:rsidRDefault="00BE78F8">
            <w:pPr>
              <w:rPr>
                <w:sz w:val="22"/>
                <w:szCs w:val="22"/>
                <w:lang w:eastAsia="en-US"/>
              </w:rPr>
            </w:pPr>
            <w:r w:rsidRPr="009C53D2">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15880BC5" w14:textId="77777777" w:rsidR="00BE78F8" w:rsidRPr="009C53D2" w:rsidRDefault="00BE78F8" w:rsidP="00BE78F8">
            <w:pPr>
              <w:jc w:val="center"/>
              <w:rPr>
                <w:sz w:val="22"/>
                <w:szCs w:val="22"/>
                <w:lang w:eastAsia="en-US"/>
              </w:rPr>
            </w:pPr>
            <w:r w:rsidRPr="009C53D2">
              <w:t>7 000,00</w:t>
            </w:r>
          </w:p>
        </w:tc>
      </w:tr>
      <w:tr w:rsidR="00BE78F8" w:rsidRPr="009C53D2" w14:paraId="38F7EF95" w14:textId="77777777" w:rsidTr="00AD7265">
        <w:trPr>
          <w:gridAfter w:val="1"/>
          <w:wAfter w:w="142" w:type="dxa"/>
          <w:trHeight w:val="1126"/>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4E03CA8D" w14:textId="77777777" w:rsidR="00BE78F8" w:rsidRPr="009C53D2" w:rsidRDefault="00BE78F8">
            <w:pPr>
              <w:rPr>
                <w:sz w:val="22"/>
                <w:szCs w:val="22"/>
                <w:lang w:eastAsia="en-US"/>
              </w:rPr>
            </w:pPr>
            <w:r w:rsidRPr="009C53D2">
              <w:t>1 16 01053 01 0000 140</w:t>
            </w:r>
          </w:p>
        </w:tc>
        <w:tc>
          <w:tcPr>
            <w:tcW w:w="5812" w:type="dxa"/>
            <w:gridSpan w:val="2"/>
            <w:tcBorders>
              <w:top w:val="single" w:sz="4" w:space="0" w:color="auto"/>
              <w:left w:val="single" w:sz="4" w:space="0" w:color="auto"/>
              <w:bottom w:val="single" w:sz="4" w:space="0" w:color="auto"/>
              <w:right w:val="single" w:sz="4" w:space="0" w:color="auto"/>
            </w:tcBorders>
            <w:hideMark/>
          </w:tcPr>
          <w:p w14:paraId="027E6323" w14:textId="77777777" w:rsidR="00BE78F8" w:rsidRPr="009C53D2" w:rsidRDefault="00BE78F8">
            <w:pPr>
              <w:rPr>
                <w:sz w:val="22"/>
                <w:szCs w:val="22"/>
                <w:lang w:eastAsia="en-US"/>
              </w:rPr>
            </w:pPr>
            <w:r w:rsidRPr="009C53D2">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45ADD602" w14:textId="77777777" w:rsidR="00BE78F8" w:rsidRPr="009C53D2" w:rsidRDefault="00BE78F8" w:rsidP="00BE78F8">
            <w:pPr>
              <w:jc w:val="center"/>
              <w:rPr>
                <w:sz w:val="22"/>
                <w:szCs w:val="22"/>
                <w:lang w:eastAsia="en-US"/>
              </w:rPr>
            </w:pPr>
            <w:r w:rsidRPr="009C53D2">
              <w:t>7 000,00</w:t>
            </w:r>
          </w:p>
        </w:tc>
      </w:tr>
      <w:tr w:rsidR="00BE78F8" w:rsidRPr="009C53D2" w14:paraId="152C1992" w14:textId="77777777" w:rsidTr="00AD7265">
        <w:trPr>
          <w:gridAfter w:val="1"/>
          <w:wAfter w:w="142" w:type="dxa"/>
          <w:trHeight w:val="1260"/>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1AAF0458" w14:textId="77777777" w:rsidR="00BE78F8" w:rsidRPr="009C53D2" w:rsidRDefault="00BE78F8">
            <w:pPr>
              <w:rPr>
                <w:sz w:val="22"/>
                <w:szCs w:val="22"/>
                <w:lang w:eastAsia="en-US"/>
              </w:rPr>
            </w:pPr>
            <w:r w:rsidRPr="009C53D2">
              <w:t>1 16 01060 01 0000 140</w:t>
            </w:r>
          </w:p>
        </w:tc>
        <w:tc>
          <w:tcPr>
            <w:tcW w:w="5812" w:type="dxa"/>
            <w:gridSpan w:val="2"/>
            <w:tcBorders>
              <w:top w:val="single" w:sz="4" w:space="0" w:color="auto"/>
              <w:left w:val="single" w:sz="4" w:space="0" w:color="auto"/>
              <w:bottom w:val="single" w:sz="4" w:space="0" w:color="auto"/>
              <w:right w:val="single" w:sz="4" w:space="0" w:color="auto"/>
            </w:tcBorders>
            <w:hideMark/>
          </w:tcPr>
          <w:p w14:paraId="474655F2" w14:textId="77777777" w:rsidR="00BE78F8" w:rsidRPr="009C53D2" w:rsidRDefault="00BE78F8">
            <w:pPr>
              <w:rPr>
                <w:sz w:val="22"/>
                <w:szCs w:val="22"/>
                <w:lang w:eastAsia="en-US"/>
              </w:rPr>
            </w:pPr>
            <w:r w:rsidRPr="009C53D2">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705C04AB" w14:textId="77777777" w:rsidR="00BE78F8" w:rsidRPr="009C53D2" w:rsidRDefault="00BE78F8" w:rsidP="00BE78F8">
            <w:pPr>
              <w:jc w:val="center"/>
              <w:rPr>
                <w:sz w:val="22"/>
                <w:szCs w:val="22"/>
                <w:lang w:eastAsia="en-US"/>
              </w:rPr>
            </w:pPr>
            <w:r w:rsidRPr="009C53D2">
              <w:t>11 000,00</w:t>
            </w:r>
          </w:p>
        </w:tc>
      </w:tr>
      <w:tr w:rsidR="00BE78F8" w:rsidRPr="009C53D2" w14:paraId="74A57F90" w14:textId="77777777" w:rsidTr="00AD7265">
        <w:trPr>
          <w:gridAfter w:val="1"/>
          <w:wAfter w:w="142" w:type="dxa"/>
          <w:trHeight w:val="1260"/>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57DDBCD8" w14:textId="77777777" w:rsidR="00BE78F8" w:rsidRPr="009C53D2" w:rsidRDefault="00BE78F8">
            <w:pPr>
              <w:rPr>
                <w:sz w:val="22"/>
                <w:szCs w:val="22"/>
                <w:lang w:eastAsia="en-US"/>
              </w:rPr>
            </w:pPr>
            <w:r w:rsidRPr="009C53D2">
              <w:t>1 16 01063 01 0000 140</w:t>
            </w:r>
          </w:p>
        </w:tc>
        <w:tc>
          <w:tcPr>
            <w:tcW w:w="5812" w:type="dxa"/>
            <w:gridSpan w:val="2"/>
            <w:tcBorders>
              <w:top w:val="single" w:sz="4" w:space="0" w:color="auto"/>
              <w:left w:val="single" w:sz="4" w:space="0" w:color="auto"/>
              <w:bottom w:val="single" w:sz="4" w:space="0" w:color="auto"/>
              <w:right w:val="single" w:sz="4" w:space="0" w:color="auto"/>
            </w:tcBorders>
            <w:hideMark/>
          </w:tcPr>
          <w:p w14:paraId="70A29D42" w14:textId="77777777" w:rsidR="00BE78F8" w:rsidRPr="009C53D2" w:rsidRDefault="00BE78F8">
            <w:pPr>
              <w:rPr>
                <w:sz w:val="22"/>
                <w:szCs w:val="22"/>
                <w:lang w:eastAsia="en-US"/>
              </w:rPr>
            </w:pPr>
            <w:r w:rsidRPr="009C53D2">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2977D14F" w14:textId="77777777" w:rsidR="00BE78F8" w:rsidRPr="009C53D2" w:rsidRDefault="00BE78F8" w:rsidP="00BE78F8">
            <w:pPr>
              <w:jc w:val="center"/>
              <w:rPr>
                <w:sz w:val="22"/>
                <w:szCs w:val="22"/>
                <w:lang w:eastAsia="en-US"/>
              </w:rPr>
            </w:pPr>
            <w:r w:rsidRPr="009C53D2">
              <w:t>11 000,00</w:t>
            </w:r>
          </w:p>
        </w:tc>
      </w:tr>
      <w:tr w:rsidR="00BE78F8" w:rsidRPr="009C53D2" w14:paraId="6568C28B" w14:textId="77777777" w:rsidTr="00AD7265">
        <w:trPr>
          <w:gridAfter w:val="1"/>
          <w:wAfter w:w="142" w:type="dxa"/>
          <w:trHeight w:val="1192"/>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0C1BBC8A" w14:textId="77777777" w:rsidR="00BE78F8" w:rsidRPr="009C53D2" w:rsidRDefault="00BE78F8">
            <w:pPr>
              <w:rPr>
                <w:sz w:val="22"/>
                <w:szCs w:val="22"/>
                <w:lang w:eastAsia="en-US"/>
              </w:rPr>
            </w:pPr>
            <w:r w:rsidRPr="009C53D2">
              <w:t>1 16 01070 01 0000 140</w:t>
            </w:r>
          </w:p>
        </w:tc>
        <w:tc>
          <w:tcPr>
            <w:tcW w:w="5812" w:type="dxa"/>
            <w:gridSpan w:val="2"/>
            <w:tcBorders>
              <w:top w:val="single" w:sz="4" w:space="0" w:color="auto"/>
              <w:left w:val="single" w:sz="4" w:space="0" w:color="auto"/>
              <w:bottom w:val="single" w:sz="4" w:space="0" w:color="auto"/>
              <w:right w:val="single" w:sz="4" w:space="0" w:color="auto"/>
            </w:tcBorders>
            <w:hideMark/>
          </w:tcPr>
          <w:p w14:paraId="1F1CAC1D" w14:textId="77777777" w:rsidR="00BE78F8" w:rsidRPr="009C53D2" w:rsidRDefault="00BE78F8">
            <w:pPr>
              <w:rPr>
                <w:sz w:val="22"/>
                <w:szCs w:val="22"/>
                <w:lang w:eastAsia="en-US"/>
              </w:rPr>
            </w:pPr>
            <w:r w:rsidRPr="009C53D2">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2A038DEF" w14:textId="77777777" w:rsidR="00BE78F8" w:rsidRPr="009C53D2" w:rsidRDefault="00BE78F8" w:rsidP="00BE78F8">
            <w:pPr>
              <w:jc w:val="center"/>
              <w:rPr>
                <w:sz w:val="22"/>
                <w:szCs w:val="22"/>
                <w:lang w:eastAsia="en-US"/>
              </w:rPr>
            </w:pPr>
            <w:r w:rsidRPr="009C53D2">
              <w:t>6 000,00</w:t>
            </w:r>
          </w:p>
        </w:tc>
      </w:tr>
      <w:tr w:rsidR="00BE78F8" w:rsidRPr="009C53D2" w14:paraId="671E9942" w14:textId="77777777" w:rsidTr="00AD7265">
        <w:trPr>
          <w:gridAfter w:val="1"/>
          <w:wAfter w:w="142" w:type="dxa"/>
          <w:trHeight w:val="945"/>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7EFC3B97" w14:textId="77777777" w:rsidR="00BE78F8" w:rsidRPr="009C53D2" w:rsidRDefault="00BE78F8">
            <w:pPr>
              <w:rPr>
                <w:sz w:val="22"/>
                <w:szCs w:val="22"/>
                <w:lang w:eastAsia="en-US"/>
              </w:rPr>
            </w:pPr>
            <w:r w:rsidRPr="009C53D2">
              <w:t>1 16 01073 01 0000 140</w:t>
            </w:r>
          </w:p>
        </w:tc>
        <w:tc>
          <w:tcPr>
            <w:tcW w:w="5812" w:type="dxa"/>
            <w:gridSpan w:val="2"/>
            <w:tcBorders>
              <w:top w:val="single" w:sz="4" w:space="0" w:color="auto"/>
              <w:left w:val="single" w:sz="4" w:space="0" w:color="auto"/>
              <w:bottom w:val="single" w:sz="4" w:space="0" w:color="auto"/>
              <w:right w:val="single" w:sz="4" w:space="0" w:color="auto"/>
            </w:tcBorders>
            <w:hideMark/>
          </w:tcPr>
          <w:p w14:paraId="2D86FBAE" w14:textId="77777777" w:rsidR="00BE78F8" w:rsidRPr="009C53D2" w:rsidRDefault="00BE78F8">
            <w:pPr>
              <w:rPr>
                <w:sz w:val="22"/>
                <w:szCs w:val="22"/>
                <w:lang w:eastAsia="en-US"/>
              </w:rPr>
            </w:pPr>
            <w:r w:rsidRPr="009C53D2">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2E720460" w14:textId="77777777" w:rsidR="00BE78F8" w:rsidRPr="009C53D2" w:rsidRDefault="00BE78F8" w:rsidP="00BE78F8">
            <w:pPr>
              <w:jc w:val="center"/>
              <w:rPr>
                <w:sz w:val="22"/>
                <w:szCs w:val="22"/>
                <w:lang w:eastAsia="en-US"/>
              </w:rPr>
            </w:pPr>
            <w:r w:rsidRPr="009C53D2">
              <w:t>6 000,00</w:t>
            </w:r>
          </w:p>
        </w:tc>
      </w:tr>
      <w:tr w:rsidR="00BE78F8" w:rsidRPr="009C53D2" w14:paraId="2934E29B" w14:textId="77777777" w:rsidTr="00AD7265">
        <w:trPr>
          <w:gridAfter w:val="1"/>
          <w:wAfter w:w="142" w:type="dxa"/>
          <w:trHeight w:val="1260"/>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1BEA76A2" w14:textId="77777777" w:rsidR="00BE78F8" w:rsidRPr="009C53D2" w:rsidRDefault="00BE78F8">
            <w:pPr>
              <w:rPr>
                <w:sz w:val="22"/>
                <w:szCs w:val="22"/>
                <w:lang w:eastAsia="en-US"/>
              </w:rPr>
            </w:pPr>
            <w:r w:rsidRPr="009C53D2">
              <w:t>1 16 01080 01 0000 140</w:t>
            </w:r>
          </w:p>
        </w:tc>
        <w:tc>
          <w:tcPr>
            <w:tcW w:w="5812" w:type="dxa"/>
            <w:gridSpan w:val="2"/>
            <w:tcBorders>
              <w:top w:val="single" w:sz="4" w:space="0" w:color="auto"/>
              <w:left w:val="single" w:sz="4" w:space="0" w:color="auto"/>
              <w:bottom w:val="single" w:sz="4" w:space="0" w:color="auto"/>
              <w:right w:val="single" w:sz="4" w:space="0" w:color="auto"/>
            </w:tcBorders>
            <w:hideMark/>
          </w:tcPr>
          <w:p w14:paraId="0CD5EFC9" w14:textId="77777777" w:rsidR="00BE78F8" w:rsidRPr="009C53D2" w:rsidRDefault="00BE78F8">
            <w:pPr>
              <w:rPr>
                <w:sz w:val="22"/>
                <w:szCs w:val="22"/>
                <w:lang w:eastAsia="en-US"/>
              </w:rPr>
            </w:pPr>
            <w:r w:rsidRPr="009C53D2">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065C97B6" w14:textId="77777777" w:rsidR="00BE78F8" w:rsidRPr="009C53D2" w:rsidRDefault="00BE78F8" w:rsidP="00BE78F8">
            <w:pPr>
              <w:jc w:val="center"/>
              <w:rPr>
                <w:sz w:val="22"/>
                <w:szCs w:val="22"/>
                <w:lang w:eastAsia="en-US"/>
              </w:rPr>
            </w:pPr>
            <w:r w:rsidRPr="009C53D2">
              <w:t>2 000,00</w:t>
            </w:r>
          </w:p>
        </w:tc>
      </w:tr>
      <w:tr w:rsidR="00BE78F8" w:rsidRPr="009C53D2" w14:paraId="7C7C58CA" w14:textId="77777777" w:rsidTr="00AD7265">
        <w:trPr>
          <w:gridAfter w:val="1"/>
          <w:wAfter w:w="142" w:type="dxa"/>
          <w:trHeight w:val="945"/>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6CE624B4" w14:textId="77777777" w:rsidR="00BE78F8" w:rsidRPr="009C53D2" w:rsidRDefault="00BE78F8">
            <w:pPr>
              <w:rPr>
                <w:sz w:val="22"/>
                <w:szCs w:val="22"/>
                <w:lang w:eastAsia="en-US"/>
              </w:rPr>
            </w:pPr>
            <w:r w:rsidRPr="009C53D2">
              <w:t>1 16 01083 01 0000 140</w:t>
            </w:r>
          </w:p>
        </w:tc>
        <w:tc>
          <w:tcPr>
            <w:tcW w:w="5812" w:type="dxa"/>
            <w:gridSpan w:val="2"/>
            <w:tcBorders>
              <w:top w:val="single" w:sz="4" w:space="0" w:color="auto"/>
              <w:left w:val="single" w:sz="4" w:space="0" w:color="auto"/>
              <w:bottom w:val="single" w:sz="4" w:space="0" w:color="auto"/>
              <w:right w:val="single" w:sz="4" w:space="0" w:color="auto"/>
            </w:tcBorders>
            <w:hideMark/>
          </w:tcPr>
          <w:p w14:paraId="541B09C5" w14:textId="77777777" w:rsidR="00BE78F8" w:rsidRPr="009C53D2" w:rsidRDefault="00BE78F8">
            <w:pPr>
              <w:rPr>
                <w:sz w:val="22"/>
                <w:szCs w:val="22"/>
                <w:lang w:eastAsia="en-US"/>
              </w:rPr>
            </w:pPr>
            <w:r w:rsidRPr="009C53D2">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2C52B87D" w14:textId="77777777" w:rsidR="00BE78F8" w:rsidRPr="009C53D2" w:rsidRDefault="00BE78F8" w:rsidP="00BE78F8">
            <w:pPr>
              <w:jc w:val="center"/>
              <w:rPr>
                <w:sz w:val="22"/>
                <w:szCs w:val="22"/>
                <w:lang w:eastAsia="en-US"/>
              </w:rPr>
            </w:pPr>
            <w:r w:rsidRPr="009C53D2">
              <w:t>2 000,00</w:t>
            </w:r>
          </w:p>
        </w:tc>
      </w:tr>
      <w:tr w:rsidR="00BE78F8" w:rsidRPr="009C53D2" w14:paraId="769EFE1A" w14:textId="77777777" w:rsidTr="00AD7265">
        <w:trPr>
          <w:gridAfter w:val="1"/>
          <w:wAfter w:w="142" w:type="dxa"/>
          <w:trHeight w:val="1330"/>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4967453A" w14:textId="77777777" w:rsidR="00BE78F8" w:rsidRPr="009C53D2" w:rsidRDefault="00BE78F8">
            <w:pPr>
              <w:rPr>
                <w:sz w:val="22"/>
                <w:szCs w:val="22"/>
                <w:lang w:eastAsia="en-US"/>
              </w:rPr>
            </w:pPr>
            <w:r w:rsidRPr="009C53D2">
              <w:t>1 16 01110 01 0000 140</w:t>
            </w:r>
          </w:p>
        </w:tc>
        <w:tc>
          <w:tcPr>
            <w:tcW w:w="5812" w:type="dxa"/>
            <w:gridSpan w:val="2"/>
            <w:tcBorders>
              <w:top w:val="single" w:sz="4" w:space="0" w:color="auto"/>
              <w:left w:val="single" w:sz="4" w:space="0" w:color="auto"/>
              <w:bottom w:val="single" w:sz="4" w:space="0" w:color="auto"/>
              <w:right w:val="single" w:sz="4" w:space="0" w:color="auto"/>
            </w:tcBorders>
            <w:hideMark/>
          </w:tcPr>
          <w:p w14:paraId="19D7A80D" w14:textId="77777777" w:rsidR="00BE78F8" w:rsidRPr="009C53D2" w:rsidRDefault="00BE78F8">
            <w:pPr>
              <w:rPr>
                <w:sz w:val="22"/>
                <w:szCs w:val="22"/>
                <w:lang w:eastAsia="en-US"/>
              </w:rPr>
            </w:pPr>
            <w:r w:rsidRPr="009C53D2">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0156B65F" w14:textId="77777777" w:rsidR="00BE78F8" w:rsidRPr="009C53D2" w:rsidRDefault="00BE78F8" w:rsidP="00BE78F8">
            <w:pPr>
              <w:jc w:val="center"/>
              <w:rPr>
                <w:sz w:val="22"/>
                <w:szCs w:val="22"/>
                <w:lang w:eastAsia="en-US"/>
              </w:rPr>
            </w:pPr>
            <w:r w:rsidRPr="009C53D2">
              <w:t>1 000,00</w:t>
            </w:r>
          </w:p>
        </w:tc>
      </w:tr>
      <w:tr w:rsidR="00BE78F8" w:rsidRPr="009C53D2" w14:paraId="4618DE55" w14:textId="77777777" w:rsidTr="00AD7265">
        <w:trPr>
          <w:gridAfter w:val="1"/>
          <w:wAfter w:w="142" w:type="dxa"/>
          <w:trHeight w:val="1406"/>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4C871000" w14:textId="77777777" w:rsidR="00BE78F8" w:rsidRPr="009C53D2" w:rsidRDefault="00BE78F8">
            <w:pPr>
              <w:rPr>
                <w:sz w:val="22"/>
                <w:szCs w:val="22"/>
                <w:lang w:eastAsia="en-US"/>
              </w:rPr>
            </w:pPr>
            <w:r w:rsidRPr="009C53D2">
              <w:t>1 16 01113 01 0000 140</w:t>
            </w:r>
          </w:p>
        </w:tc>
        <w:tc>
          <w:tcPr>
            <w:tcW w:w="5812" w:type="dxa"/>
            <w:gridSpan w:val="2"/>
            <w:tcBorders>
              <w:top w:val="single" w:sz="4" w:space="0" w:color="auto"/>
              <w:left w:val="single" w:sz="4" w:space="0" w:color="auto"/>
              <w:bottom w:val="single" w:sz="4" w:space="0" w:color="auto"/>
              <w:right w:val="single" w:sz="4" w:space="0" w:color="auto"/>
            </w:tcBorders>
            <w:hideMark/>
          </w:tcPr>
          <w:p w14:paraId="747DAC3C" w14:textId="77777777" w:rsidR="00BE78F8" w:rsidRPr="009C53D2" w:rsidRDefault="00BE78F8">
            <w:pPr>
              <w:rPr>
                <w:sz w:val="22"/>
                <w:szCs w:val="22"/>
                <w:lang w:eastAsia="en-US"/>
              </w:rPr>
            </w:pPr>
            <w:r w:rsidRPr="009C53D2">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14456AA4" w14:textId="77777777" w:rsidR="00BE78F8" w:rsidRPr="009C53D2" w:rsidRDefault="00BE78F8" w:rsidP="00BE78F8">
            <w:pPr>
              <w:jc w:val="center"/>
              <w:rPr>
                <w:sz w:val="22"/>
                <w:szCs w:val="22"/>
                <w:lang w:eastAsia="en-US"/>
              </w:rPr>
            </w:pPr>
            <w:r w:rsidRPr="009C53D2">
              <w:t>1 000,00</w:t>
            </w:r>
          </w:p>
        </w:tc>
      </w:tr>
      <w:tr w:rsidR="00BE78F8" w:rsidRPr="009C53D2" w14:paraId="26A401ED" w14:textId="77777777" w:rsidTr="00AD7265">
        <w:trPr>
          <w:gridAfter w:val="1"/>
          <w:wAfter w:w="142" w:type="dxa"/>
          <w:trHeight w:val="1174"/>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43164B08" w14:textId="77777777" w:rsidR="00BE78F8" w:rsidRPr="009C53D2" w:rsidRDefault="00BE78F8">
            <w:pPr>
              <w:rPr>
                <w:sz w:val="22"/>
                <w:szCs w:val="22"/>
                <w:lang w:eastAsia="en-US"/>
              </w:rPr>
            </w:pPr>
            <w:r w:rsidRPr="009C53D2">
              <w:t>1 16 01190 01 0000 140</w:t>
            </w:r>
          </w:p>
        </w:tc>
        <w:tc>
          <w:tcPr>
            <w:tcW w:w="5812" w:type="dxa"/>
            <w:gridSpan w:val="2"/>
            <w:tcBorders>
              <w:top w:val="single" w:sz="4" w:space="0" w:color="auto"/>
              <w:left w:val="single" w:sz="4" w:space="0" w:color="auto"/>
              <w:bottom w:val="single" w:sz="4" w:space="0" w:color="auto"/>
              <w:right w:val="single" w:sz="4" w:space="0" w:color="auto"/>
            </w:tcBorders>
            <w:hideMark/>
          </w:tcPr>
          <w:p w14:paraId="494937D0" w14:textId="77777777" w:rsidR="00BE78F8" w:rsidRPr="009C53D2" w:rsidRDefault="00BE78F8">
            <w:pPr>
              <w:rPr>
                <w:sz w:val="22"/>
                <w:szCs w:val="22"/>
                <w:lang w:eastAsia="en-US"/>
              </w:rPr>
            </w:pPr>
            <w:r w:rsidRPr="009C53D2">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18EF1276" w14:textId="77777777" w:rsidR="00BE78F8" w:rsidRPr="009C53D2" w:rsidRDefault="00BE78F8" w:rsidP="00BE78F8">
            <w:pPr>
              <w:jc w:val="center"/>
              <w:rPr>
                <w:sz w:val="22"/>
                <w:szCs w:val="22"/>
                <w:lang w:eastAsia="en-US"/>
              </w:rPr>
            </w:pPr>
            <w:r w:rsidRPr="009C53D2">
              <w:t>22 000,00</w:t>
            </w:r>
          </w:p>
        </w:tc>
      </w:tr>
      <w:tr w:rsidR="00BE78F8" w:rsidRPr="009C53D2" w14:paraId="0C34D4B0" w14:textId="77777777" w:rsidTr="00AD7265">
        <w:trPr>
          <w:gridAfter w:val="1"/>
          <w:wAfter w:w="142" w:type="dxa"/>
          <w:trHeight w:val="630"/>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7CEA9864" w14:textId="77777777" w:rsidR="00BE78F8" w:rsidRPr="009C53D2" w:rsidRDefault="00BE78F8">
            <w:pPr>
              <w:rPr>
                <w:sz w:val="22"/>
                <w:szCs w:val="22"/>
                <w:lang w:eastAsia="en-US"/>
              </w:rPr>
            </w:pPr>
            <w:r w:rsidRPr="009C53D2">
              <w:t>1 16 01194 01 0000 140</w:t>
            </w:r>
          </w:p>
        </w:tc>
        <w:tc>
          <w:tcPr>
            <w:tcW w:w="5812" w:type="dxa"/>
            <w:gridSpan w:val="2"/>
            <w:tcBorders>
              <w:top w:val="single" w:sz="4" w:space="0" w:color="auto"/>
              <w:left w:val="single" w:sz="4" w:space="0" w:color="auto"/>
              <w:bottom w:val="single" w:sz="4" w:space="0" w:color="auto"/>
              <w:right w:val="single" w:sz="4" w:space="0" w:color="auto"/>
            </w:tcBorders>
            <w:hideMark/>
          </w:tcPr>
          <w:p w14:paraId="4EE5367A" w14:textId="77777777" w:rsidR="00BE78F8" w:rsidRPr="009C53D2" w:rsidRDefault="00BE78F8">
            <w:pPr>
              <w:rPr>
                <w:sz w:val="22"/>
                <w:szCs w:val="22"/>
                <w:lang w:eastAsia="en-US"/>
              </w:rPr>
            </w:pPr>
            <w:r w:rsidRPr="009C53D2">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выявленные должностными лицами органов муниципального контроля</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4A67D3CA" w14:textId="77777777" w:rsidR="00BE78F8" w:rsidRPr="009C53D2" w:rsidRDefault="00BE78F8" w:rsidP="00BE78F8">
            <w:pPr>
              <w:jc w:val="center"/>
              <w:rPr>
                <w:sz w:val="22"/>
                <w:szCs w:val="22"/>
                <w:lang w:eastAsia="en-US"/>
              </w:rPr>
            </w:pPr>
            <w:r w:rsidRPr="009C53D2">
              <w:t>22 000,00</w:t>
            </w:r>
          </w:p>
        </w:tc>
      </w:tr>
      <w:tr w:rsidR="00BE78F8" w:rsidRPr="009C53D2" w14:paraId="0E0D7074" w14:textId="77777777" w:rsidTr="00AD7265">
        <w:trPr>
          <w:gridAfter w:val="1"/>
          <w:wAfter w:w="142" w:type="dxa"/>
          <w:trHeight w:val="945"/>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61D0116B" w14:textId="77777777" w:rsidR="00BE78F8" w:rsidRPr="009C53D2" w:rsidRDefault="00BE78F8">
            <w:pPr>
              <w:rPr>
                <w:sz w:val="22"/>
                <w:szCs w:val="22"/>
                <w:lang w:eastAsia="en-US"/>
              </w:rPr>
            </w:pPr>
            <w:r w:rsidRPr="009C53D2">
              <w:t>1 16 01200 01 0000 140</w:t>
            </w:r>
          </w:p>
        </w:tc>
        <w:tc>
          <w:tcPr>
            <w:tcW w:w="5812" w:type="dxa"/>
            <w:gridSpan w:val="2"/>
            <w:tcBorders>
              <w:top w:val="single" w:sz="4" w:space="0" w:color="auto"/>
              <w:left w:val="single" w:sz="4" w:space="0" w:color="auto"/>
              <w:bottom w:val="single" w:sz="4" w:space="0" w:color="auto"/>
              <w:right w:val="single" w:sz="4" w:space="0" w:color="auto"/>
            </w:tcBorders>
            <w:hideMark/>
          </w:tcPr>
          <w:p w14:paraId="06391988" w14:textId="77777777" w:rsidR="00BE78F8" w:rsidRPr="009C53D2" w:rsidRDefault="00BE78F8">
            <w:pPr>
              <w:rPr>
                <w:sz w:val="22"/>
                <w:szCs w:val="22"/>
                <w:lang w:eastAsia="en-US"/>
              </w:rPr>
            </w:pPr>
            <w:r w:rsidRPr="009C53D2">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579519D9" w14:textId="77777777" w:rsidR="00BE78F8" w:rsidRPr="009C53D2" w:rsidRDefault="00BE78F8" w:rsidP="00BE78F8">
            <w:pPr>
              <w:jc w:val="center"/>
              <w:rPr>
                <w:sz w:val="22"/>
                <w:szCs w:val="22"/>
                <w:lang w:eastAsia="en-US"/>
              </w:rPr>
            </w:pPr>
            <w:r w:rsidRPr="009C53D2">
              <w:t>17 000,00</w:t>
            </w:r>
          </w:p>
        </w:tc>
      </w:tr>
      <w:tr w:rsidR="00BE78F8" w:rsidRPr="009C53D2" w14:paraId="5155C554" w14:textId="77777777" w:rsidTr="00AD7265">
        <w:trPr>
          <w:gridAfter w:val="1"/>
          <w:wAfter w:w="142" w:type="dxa"/>
          <w:trHeight w:val="1260"/>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349FC4B8" w14:textId="77777777" w:rsidR="00BE78F8" w:rsidRPr="009C53D2" w:rsidRDefault="00BE78F8">
            <w:pPr>
              <w:rPr>
                <w:sz w:val="22"/>
                <w:szCs w:val="22"/>
                <w:lang w:eastAsia="en-US"/>
              </w:rPr>
            </w:pPr>
            <w:r w:rsidRPr="009C53D2">
              <w:t>1 16 01203 01 0000 140</w:t>
            </w:r>
          </w:p>
        </w:tc>
        <w:tc>
          <w:tcPr>
            <w:tcW w:w="5812" w:type="dxa"/>
            <w:gridSpan w:val="2"/>
            <w:tcBorders>
              <w:top w:val="single" w:sz="4" w:space="0" w:color="auto"/>
              <w:left w:val="single" w:sz="4" w:space="0" w:color="auto"/>
              <w:bottom w:val="single" w:sz="4" w:space="0" w:color="auto"/>
              <w:right w:val="single" w:sz="4" w:space="0" w:color="auto"/>
            </w:tcBorders>
            <w:hideMark/>
          </w:tcPr>
          <w:p w14:paraId="704A919F" w14:textId="77777777" w:rsidR="00BE78F8" w:rsidRPr="009C53D2" w:rsidRDefault="00BE78F8">
            <w:pPr>
              <w:rPr>
                <w:sz w:val="22"/>
                <w:szCs w:val="22"/>
                <w:lang w:eastAsia="en-US"/>
              </w:rPr>
            </w:pPr>
            <w:r w:rsidRPr="009C53D2">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77C1653D" w14:textId="77777777" w:rsidR="00BE78F8" w:rsidRPr="009C53D2" w:rsidRDefault="00BE78F8" w:rsidP="00BE78F8">
            <w:pPr>
              <w:jc w:val="center"/>
              <w:rPr>
                <w:sz w:val="22"/>
                <w:szCs w:val="22"/>
                <w:lang w:eastAsia="en-US"/>
              </w:rPr>
            </w:pPr>
            <w:r w:rsidRPr="009C53D2">
              <w:t>17 000,00</w:t>
            </w:r>
          </w:p>
        </w:tc>
      </w:tr>
      <w:tr w:rsidR="00BE78F8" w:rsidRPr="009C53D2" w14:paraId="1B3831DD" w14:textId="77777777" w:rsidTr="00AD7265">
        <w:trPr>
          <w:gridAfter w:val="1"/>
          <w:wAfter w:w="142" w:type="dxa"/>
          <w:trHeight w:val="914"/>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627FFE35" w14:textId="77777777" w:rsidR="00BE78F8" w:rsidRPr="009C53D2" w:rsidRDefault="00BE78F8">
            <w:pPr>
              <w:rPr>
                <w:sz w:val="22"/>
                <w:szCs w:val="22"/>
                <w:lang w:eastAsia="en-US"/>
              </w:rPr>
            </w:pPr>
            <w:r w:rsidRPr="009C53D2">
              <w:t>1 16 02000 02 0000 140</w:t>
            </w:r>
          </w:p>
        </w:tc>
        <w:tc>
          <w:tcPr>
            <w:tcW w:w="5812" w:type="dxa"/>
            <w:gridSpan w:val="2"/>
            <w:tcBorders>
              <w:top w:val="single" w:sz="4" w:space="0" w:color="auto"/>
              <w:left w:val="single" w:sz="4" w:space="0" w:color="auto"/>
              <w:bottom w:val="single" w:sz="4" w:space="0" w:color="auto"/>
              <w:right w:val="single" w:sz="4" w:space="0" w:color="auto"/>
            </w:tcBorders>
            <w:hideMark/>
          </w:tcPr>
          <w:p w14:paraId="63481729" w14:textId="77777777" w:rsidR="00BE78F8" w:rsidRPr="009C53D2" w:rsidRDefault="00BE78F8">
            <w:pPr>
              <w:rPr>
                <w:sz w:val="22"/>
                <w:szCs w:val="22"/>
                <w:lang w:eastAsia="en-US"/>
              </w:rPr>
            </w:pPr>
            <w:r w:rsidRPr="009C53D2">
              <w:t>Административные штрафы, установленные законами субъектов Российской Федерации об административных правонарушениях</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5FAD6CEA" w14:textId="77777777" w:rsidR="00BE78F8" w:rsidRPr="009C53D2" w:rsidRDefault="00BE78F8" w:rsidP="00BE78F8">
            <w:pPr>
              <w:jc w:val="center"/>
              <w:rPr>
                <w:sz w:val="22"/>
                <w:szCs w:val="22"/>
                <w:lang w:eastAsia="en-US"/>
              </w:rPr>
            </w:pPr>
            <w:r w:rsidRPr="009C53D2">
              <w:t>2 900 000,00</w:t>
            </w:r>
          </w:p>
        </w:tc>
      </w:tr>
      <w:tr w:rsidR="00BE78F8" w:rsidRPr="009C53D2" w14:paraId="5EC90019" w14:textId="77777777" w:rsidTr="00AD7265">
        <w:trPr>
          <w:gridAfter w:val="1"/>
          <w:wAfter w:w="142" w:type="dxa"/>
          <w:trHeight w:val="315"/>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55DDB17E" w14:textId="77777777" w:rsidR="00BE78F8" w:rsidRPr="009C53D2" w:rsidRDefault="00BE78F8">
            <w:pPr>
              <w:rPr>
                <w:sz w:val="22"/>
                <w:szCs w:val="22"/>
                <w:lang w:eastAsia="en-US"/>
              </w:rPr>
            </w:pPr>
            <w:r w:rsidRPr="009C53D2">
              <w:t>1 16 02020 02 0000 140</w:t>
            </w:r>
          </w:p>
        </w:tc>
        <w:tc>
          <w:tcPr>
            <w:tcW w:w="5812" w:type="dxa"/>
            <w:gridSpan w:val="2"/>
            <w:tcBorders>
              <w:top w:val="single" w:sz="4" w:space="0" w:color="auto"/>
              <w:left w:val="single" w:sz="4" w:space="0" w:color="auto"/>
              <w:bottom w:val="single" w:sz="4" w:space="0" w:color="auto"/>
              <w:right w:val="single" w:sz="4" w:space="0" w:color="auto"/>
            </w:tcBorders>
            <w:hideMark/>
          </w:tcPr>
          <w:p w14:paraId="34EF102E" w14:textId="77777777" w:rsidR="00BE78F8" w:rsidRPr="009C53D2" w:rsidRDefault="00BE78F8">
            <w:pPr>
              <w:rPr>
                <w:sz w:val="22"/>
                <w:szCs w:val="22"/>
                <w:lang w:eastAsia="en-US"/>
              </w:rPr>
            </w:pPr>
            <w:r w:rsidRPr="009C53D2">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524C93A5" w14:textId="77777777" w:rsidR="00BE78F8" w:rsidRPr="009C53D2" w:rsidRDefault="00BE78F8" w:rsidP="00BE78F8">
            <w:pPr>
              <w:jc w:val="center"/>
              <w:rPr>
                <w:sz w:val="22"/>
                <w:szCs w:val="22"/>
                <w:lang w:eastAsia="en-US"/>
              </w:rPr>
            </w:pPr>
            <w:r w:rsidRPr="009C53D2">
              <w:t>2 900 000,00</w:t>
            </w:r>
          </w:p>
        </w:tc>
      </w:tr>
      <w:tr w:rsidR="00BE78F8" w:rsidRPr="009C53D2" w14:paraId="32EB3F2E" w14:textId="77777777" w:rsidTr="00AD7265">
        <w:trPr>
          <w:gridAfter w:val="1"/>
          <w:wAfter w:w="142" w:type="dxa"/>
          <w:trHeight w:val="630"/>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6015B325" w14:textId="77777777" w:rsidR="00BE78F8" w:rsidRPr="009C53D2" w:rsidRDefault="00BE78F8">
            <w:pPr>
              <w:rPr>
                <w:sz w:val="22"/>
                <w:szCs w:val="22"/>
                <w:lang w:eastAsia="en-US"/>
              </w:rPr>
            </w:pPr>
            <w:r w:rsidRPr="009C53D2">
              <w:t>1 16 10120 00 0000 140</w:t>
            </w:r>
          </w:p>
        </w:tc>
        <w:tc>
          <w:tcPr>
            <w:tcW w:w="5812" w:type="dxa"/>
            <w:gridSpan w:val="2"/>
            <w:tcBorders>
              <w:top w:val="single" w:sz="4" w:space="0" w:color="auto"/>
              <w:left w:val="single" w:sz="4" w:space="0" w:color="auto"/>
              <w:bottom w:val="single" w:sz="4" w:space="0" w:color="auto"/>
              <w:right w:val="single" w:sz="4" w:space="0" w:color="auto"/>
            </w:tcBorders>
            <w:hideMark/>
          </w:tcPr>
          <w:p w14:paraId="3B867A25" w14:textId="77777777" w:rsidR="00BE78F8" w:rsidRPr="009C53D2" w:rsidRDefault="00BE78F8">
            <w:pPr>
              <w:rPr>
                <w:sz w:val="22"/>
                <w:szCs w:val="22"/>
                <w:lang w:eastAsia="en-US"/>
              </w:rPr>
            </w:pPr>
            <w:r w:rsidRPr="009C53D2">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31089FE7" w14:textId="77777777" w:rsidR="00BE78F8" w:rsidRPr="009C53D2" w:rsidRDefault="00BE78F8" w:rsidP="00BE78F8">
            <w:pPr>
              <w:jc w:val="center"/>
              <w:rPr>
                <w:sz w:val="22"/>
                <w:szCs w:val="22"/>
                <w:lang w:eastAsia="en-US"/>
              </w:rPr>
            </w:pPr>
            <w:r w:rsidRPr="009C53D2">
              <w:t>20 000,00</w:t>
            </w:r>
          </w:p>
        </w:tc>
      </w:tr>
      <w:tr w:rsidR="00BE78F8" w:rsidRPr="009C53D2" w14:paraId="4754F7DA" w14:textId="77777777" w:rsidTr="00AD7265">
        <w:trPr>
          <w:gridAfter w:val="1"/>
          <w:wAfter w:w="142" w:type="dxa"/>
          <w:trHeight w:val="1260"/>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05E38E86" w14:textId="77777777" w:rsidR="00BE78F8" w:rsidRPr="009C53D2" w:rsidRDefault="00BE78F8">
            <w:pPr>
              <w:rPr>
                <w:sz w:val="22"/>
                <w:szCs w:val="22"/>
                <w:lang w:eastAsia="en-US"/>
              </w:rPr>
            </w:pPr>
            <w:r w:rsidRPr="009C53D2">
              <w:t>1 16 10123 01 0000 140</w:t>
            </w:r>
          </w:p>
        </w:tc>
        <w:tc>
          <w:tcPr>
            <w:tcW w:w="5812" w:type="dxa"/>
            <w:gridSpan w:val="2"/>
            <w:tcBorders>
              <w:top w:val="single" w:sz="4" w:space="0" w:color="auto"/>
              <w:left w:val="single" w:sz="4" w:space="0" w:color="auto"/>
              <w:bottom w:val="single" w:sz="4" w:space="0" w:color="auto"/>
              <w:right w:val="single" w:sz="4" w:space="0" w:color="auto"/>
            </w:tcBorders>
            <w:hideMark/>
          </w:tcPr>
          <w:p w14:paraId="05DF50BF" w14:textId="77777777" w:rsidR="00BE78F8" w:rsidRPr="009C53D2" w:rsidRDefault="00BE78F8">
            <w:pPr>
              <w:rPr>
                <w:sz w:val="22"/>
                <w:szCs w:val="22"/>
                <w:lang w:eastAsia="en-US"/>
              </w:rPr>
            </w:pPr>
            <w:r w:rsidRPr="009C53D2">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63296D5A" w14:textId="77777777" w:rsidR="00BE78F8" w:rsidRPr="009C53D2" w:rsidRDefault="00BE78F8" w:rsidP="00BE78F8">
            <w:pPr>
              <w:jc w:val="center"/>
              <w:rPr>
                <w:sz w:val="22"/>
                <w:szCs w:val="22"/>
                <w:lang w:eastAsia="en-US"/>
              </w:rPr>
            </w:pPr>
            <w:r w:rsidRPr="009C53D2">
              <w:t>20 000,00</w:t>
            </w:r>
          </w:p>
        </w:tc>
      </w:tr>
      <w:tr w:rsidR="00BE78F8" w:rsidRPr="009C53D2" w14:paraId="76695E80" w14:textId="77777777" w:rsidTr="00AD7265">
        <w:trPr>
          <w:gridAfter w:val="1"/>
          <w:wAfter w:w="142" w:type="dxa"/>
          <w:trHeight w:val="403"/>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21B53E17" w14:textId="77777777" w:rsidR="00BE78F8" w:rsidRPr="009C53D2" w:rsidRDefault="00BE78F8">
            <w:pPr>
              <w:rPr>
                <w:sz w:val="22"/>
                <w:szCs w:val="22"/>
                <w:lang w:eastAsia="en-US"/>
              </w:rPr>
            </w:pPr>
            <w:r w:rsidRPr="009C53D2">
              <w:t>1 16 11000 01 0000 140</w:t>
            </w:r>
          </w:p>
        </w:tc>
        <w:tc>
          <w:tcPr>
            <w:tcW w:w="5812" w:type="dxa"/>
            <w:gridSpan w:val="2"/>
            <w:tcBorders>
              <w:top w:val="single" w:sz="4" w:space="0" w:color="auto"/>
              <w:left w:val="single" w:sz="4" w:space="0" w:color="auto"/>
              <w:bottom w:val="single" w:sz="4" w:space="0" w:color="auto"/>
              <w:right w:val="single" w:sz="4" w:space="0" w:color="auto"/>
            </w:tcBorders>
            <w:hideMark/>
          </w:tcPr>
          <w:p w14:paraId="411BAE4E" w14:textId="77777777" w:rsidR="00BE78F8" w:rsidRPr="009C53D2" w:rsidRDefault="00BE78F8">
            <w:pPr>
              <w:rPr>
                <w:sz w:val="22"/>
                <w:szCs w:val="22"/>
                <w:lang w:eastAsia="en-US"/>
              </w:rPr>
            </w:pPr>
            <w:r w:rsidRPr="009C53D2">
              <w:t>Платежи, уплачиваемые в целях возмещения вреда</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5DFAB7C8" w14:textId="77777777" w:rsidR="00BE78F8" w:rsidRPr="009C53D2" w:rsidRDefault="00BE78F8" w:rsidP="00BE78F8">
            <w:pPr>
              <w:jc w:val="center"/>
              <w:rPr>
                <w:sz w:val="22"/>
                <w:szCs w:val="22"/>
                <w:lang w:eastAsia="en-US"/>
              </w:rPr>
            </w:pPr>
            <w:r w:rsidRPr="009C53D2">
              <w:t>6 000 000,00</w:t>
            </w:r>
          </w:p>
        </w:tc>
      </w:tr>
      <w:tr w:rsidR="00BE78F8" w:rsidRPr="009C53D2" w14:paraId="50C00F09" w14:textId="77777777" w:rsidTr="00AD7265">
        <w:trPr>
          <w:gridAfter w:val="1"/>
          <w:wAfter w:w="142" w:type="dxa"/>
          <w:trHeight w:val="648"/>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435B5574" w14:textId="77777777" w:rsidR="00BE78F8" w:rsidRPr="009C53D2" w:rsidRDefault="00BE78F8">
            <w:pPr>
              <w:rPr>
                <w:sz w:val="22"/>
                <w:szCs w:val="22"/>
                <w:lang w:eastAsia="en-US"/>
              </w:rPr>
            </w:pPr>
            <w:r w:rsidRPr="009C53D2">
              <w:t>1 16 11060 01 0000 140</w:t>
            </w:r>
          </w:p>
        </w:tc>
        <w:tc>
          <w:tcPr>
            <w:tcW w:w="5812" w:type="dxa"/>
            <w:gridSpan w:val="2"/>
            <w:tcBorders>
              <w:top w:val="single" w:sz="4" w:space="0" w:color="auto"/>
              <w:left w:val="single" w:sz="4" w:space="0" w:color="auto"/>
              <w:bottom w:val="single" w:sz="4" w:space="0" w:color="auto"/>
              <w:right w:val="single" w:sz="4" w:space="0" w:color="auto"/>
            </w:tcBorders>
            <w:hideMark/>
          </w:tcPr>
          <w:p w14:paraId="21EA0DD9" w14:textId="77777777" w:rsidR="00BE78F8" w:rsidRPr="009C53D2" w:rsidRDefault="00BE78F8">
            <w:pPr>
              <w:rPr>
                <w:sz w:val="22"/>
                <w:szCs w:val="22"/>
                <w:lang w:eastAsia="en-US"/>
              </w:rPr>
            </w:pPr>
            <w:r w:rsidRPr="009C53D2">
              <w:t>Платежи, уплачиваемые в целях возмещения вреда, причиняемого автомобильным дорогам</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2B21F4FB" w14:textId="77777777" w:rsidR="00BE78F8" w:rsidRPr="009C53D2" w:rsidRDefault="00BE78F8" w:rsidP="00BE78F8">
            <w:pPr>
              <w:jc w:val="center"/>
              <w:rPr>
                <w:sz w:val="22"/>
                <w:szCs w:val="22"/>
                <w:lang w:eastAsia="en-US"/>
              </w:rPr>
            </w:pPr>
            <w:r w:rsidRPr="009C53D2">
              <w:t>6 000 000,00</w:t>
            </w:r>
          </w:p>
        </w:tc>
      </w:tr>
      <w:tr w:rsidR="00BE78F8" w:rsidRPr="009C53D2" w14:paraId="27460D81" w14:textId="77777777" w:rsidTr="00AD7265">
        <w:trPr>
          <w:gridAfter w:val="1"/>
          <w:wAfter w:w="142" w:type="dxa"/>
          <w:trHeight w:val="926"/>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730D9B8A" w14:textId="77777777" w:rsidR="00BE78F8" w:rsidRPr="009C53D2" w:rsidRDefault="00BE78F8">
            <w:pPr>
              <w:rPr>
                <w:sz w:val="22"/>
                <w:szCs w:val="22"/>
                <w:lang w:eastAsia="en-US"/>
              </w:rPr>
            </w:pPr>
            <w:r w:rsidRPr="009C53D2">
              <w:t>1 16 11064 01 0000 140</w:t>
            </w:r>
          </w:p>
        </w:tc>
        <w:tc>
          <w:tcPr>
            <w:tcW w:w="5812" w:type="dxa"/>
            <w:gridSpan w:val="2"/>
            <w:tcBorders>
              <w:top w:val="single" w:sz="4" w:space="0" w:color="auto"/>
              <w:left w:val="single" w:sz="4" w:space="0" w:color="auto"/>
              <w:bottom w:val="single" w:sz="4" w:space="0" w:color="auto"/>
              <w:right w:val="single" w:sz="4" w:space="0" w:color="auto"/>
            </w:tcBorders>
            <w:hideMark/>
          </w:tcPr>
          <w:p w14:paraId="6C150414" w14:textId="77777777" w:rsidR="00BE78F8" w:rsidRPr="009C53D2" w:rsidRDefault="00BE78F8">
            <w:pPr>
              <w:rPr>
                <w:sz w:val="22"/>
                <w:szCs w:val="22"/>
                <w:lang w:eastAsia="en-US"/>
              </w:rPr>
            </w:pPr>
            <w:r w:rsidRPr="009C53D2">
              <w:t>Платежи, уплачиваемые в целях возмещения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7D4A5259" w14:textId="77777777" w:rsidR="00BE78F8" w:rsidRPr="009C53D2" w:rsidRDefault="00BE78F8" w:rsidP="00BE78F8">
            <w:pPr>
              <w:jc w:val="center"/>
              <w:rPr>
                <w:sz w:val="22"/>
                <w:szCs w:val="22"/>
                <w:lang w:eastAsia="en-US"/>
              </w:rPr>
            </w:pPr>
            <w:r w:rsidRPr="009C53D2">
              <w:t>6 000 000,00</w:t>
            </w:r>
          </w:p>
        </w:tc>
      </w:tr>
      <w:tr w:rsidR="00BE78F8" w:rsidRPr="009C53D2" w14:paraId="05029E1A" w14:textId="77777777" w:rsidTr="00AD7265">
        <w:trPr>
          <w:gridAfter w:val="1"/>
          <w:wAfter w:w="142" w:type="dxa"/>
          <w:trHeight w:val="397"/>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4580DA5D" w14:textId="77777777" w:rsidR="00BE78F8" w:rsidRPr="009C53D2" w:rsidRDefault="00BE78F8">
            <w:pPr>
              <w:rPr>
                <w:sz w:val="22"/>
                <w:szCs w:val="22"/>
                <w:lang w:eastAsia="en-US"/>
              </w:rPr>
            </w:pPr>
            <w:r w:rsidRPr="009C53D2">
              <w:t>2 00 00000 00 000 0000</w:t>
            </w:r>
          </w:p>
        </w:tc>
        <w:tc>
          <w:tcPr>
            <w:tcW w:w="5812" w:type="dxa"/>
            <w:gridSpan w:val="2"/>
            <w:tcBorders>
              <w:top w:val="single" w:sz="4" w:space="0" w:color="auto"/>
              <w:left w:val="single" w:sz="4" w:space="0" w:color="auto"/>
              <w:bottom w:val="single" w:sz="4" w:space="0" w:color="auto"/>
              <w:right w:val="single" w:sz="4" w:space="0" w:color="auto"/>
            </w:tcBorders>
            <w:hideMark/>
          </w:tcPr>
          <w:p w14:paraId="7B460D14" w14:textId="77777777" w:rsidR="00BE78F8" w:rsidRPr="009C53D2" w:rsidRDefault="00BE78F8">
            <w:pPr>
              <w:rPr>
                <w:sz w:val="22"/>
                <w:szCs w:val="22"/>
                <w:lang w:eastAsia="en-US"/>
              </w:rPr>
            </w:pPr>
            <w:r w:rsidRPr="009C53D2">
              <w:t>БЕЗВОЗМЕЗДНЫЕ ПОСТУПЛЕНИЯ</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4970BCAA" w14:textId="77777777" w:rsidR="00BE78F8" w:rsidRPr="009C53D2" w:rsidRDefault="00BE78F8" w:rsidP="00BE78F8">
            <w:pPr>
              <w:jc w:val="center"/>
              <w:rPr>
                <w:sz w:val="22"/>
                <w:szCs w:val="22"/>
                <w:lang w:eastAsia="en-US"/>
              </w:rPr>
            </w:pPr>
            <w:r w:rsidRPr="009C53D2">
              <w:t>3 987 418 469,22</w:t>
            </w:r>
          </w:p>
        </w:tc>
      </w:tr>
      <w:tr w:rsidR="00BE78F8" w:rsidRPr="009C53D2" w14:paraId="58BE563A" w14:textId="77777777" w:rsidTr="00AD7265">
        <w:trPr>
          <w:gridAfter w:val="1"/>
          <w:wAfter w:w="142" w:type="dxa"/>
          <w:trHeight w:val="603"/>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507804D7" w14:textId="77777777" w:rsidR="00BE78F8" w:rsidRPr="009C53D2" w:rsidRDefault="00BE78F8">
            <w:pPr>
              <w:rPr>
                <w:sz w:val="22"/>
                <w:szCs w:val="22"/>
                <w:lang w:eastAsia="en-US"/>
              </w:rPr>
            </w:pPr>
            <w:r w:rsidRPr="009C53D2">
              <w:t>2 02 10000 00 0000 150</w:t>
            </w:r>
          </w:p>
        </w:tc>
        <w:tc>
          <w:tcPr>
            <w:tcW w:w="5812" w:type="dxa"/>
            <w:gridSpan w:val="2"/>
            <w:tcBorders>
              <w:top w:val="single" w:sz="4" w:space="0" w:color="auto"/>
              <w:left w:val="single" w:sz="4" w:space="0" w:color="auto"/>
              <w:bottom w:val="single" w:sz="4" w:space="0" w:color="auto"/>
              <w:right w:val="single" w:sz="4" w:space="0" w:color="auto"/>
            </w:tcBorders>
            <w:hideMark/>
          </w:tcPr>
          <w:p w14:paraId="275E8B31" w14:textId="77777777" w:rsidR="00BE78F8" w:rsidRPr="009C53D2" w:rsidRDefault="00BE78F8">
            <w:pPr>
              <w:rPr>
                <w:sz w:val="22"/>
                <w:szCs w:val="22"/>
                <w:lang w:eastAsia="en-US"/>
              </w:rPr>
            </w:pPr>
            <w:r w:rsidRPr="009C53D2">
              <w:t>Дотации бюджетам бюджетной системы Российской Федерации</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710E9D88" w14:textId="77777777" w:rsidR="00BE78F8" w:rsidRPr="009C53D2" w:rsidRDefault="00BE78F8" w:rsidP="00BE78F8">
            <w:pPr>
              <w:jc w:val="center"/>
              <w:rPr>
                <w:sz w:val="22"/>
                <w:szCs w:val="22"/>
                <w:lang w:eastAsia="en-US"/>
              </w:rPr>
            </w:pPr>
            <w:r w:rsidRPr="009C53D2">
              <w:t>112 448 000,00</w:t>
            </w:r>
          </w:p>
        </w:tc>
      </w:tr>
      <w:tr w:rsidR="00BE78F8" w:rsidRPr="009C53D2" w14:paraId="6A9597E4" w14:textId="77777777" w:rsidTr="00AD7265">
        <w:trPr>
          <w:gridAfter w:val="1"/>
          <w:wAfter w:w="142" w:type="dxa"/>
          <w:trHeight w:val="940"/>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18FED799" w14:textId="77777777" w:rsidR="00BE78F8" w:rsidRPr="009C53D2" w:rsidRDefault="00BE78F8">
            <w:pPr>
              <w:rPr>
                <w:sz w:val="22"/>
                <w:szCs w:val="22"/>
                <w:lang w:eastAsia="en-US"/>
              </w:rPr>
            </w:pPr>
            <w:r w:rsidRPr="009C53D2">
              <w:t>2 02 15001 04 0000 150</w:t>
            </w:r>
          </w:p>
        </w:tc>
        <w:tc>
          <w:tcPr>
            <w:tcW w:w="5812" w:type="dxa"/>
            <w:gridSpan w:val="2"/>
            <w:tcBorders>
              <w:top w:val="single" w:sz="4" w:space="0" w:color="auto"/>
              <w:left w:val="single" w:sz="4" w:space="0" w:color="auto"/>
              <w:bottom w:val="single" w:sz="4" w:space="0" w:color="auto"/>
              <w:right w:val="single" w:sz="4" w:space="0" w:color="auto"/>
            </w:tcBorders>
            <w:hideMark/>
          </w:tcPr>
          <w:p w14:paraId="03A1CAF9" w14:textId="77777777" w:rsidR="00BE78F8" w:rsidRPr="009C53D2" w:rsidRDefault="00BE78F8">
            <w:pPr>
              <w:rPr>
                <w:sz w:val="22"/>
                <w:szCs w:val="22"/>
                <w:lang w:eastAsia="en-US"/>
              </w:rPr>
            </w:pPr>
            <w:r w:rsidRPr="009C53D2">
              <w:t>Дотации бюджетам городских округов на выравнивание бюджетной обеспеченности из бюджета субъекта Российской Федерации</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70F46362" w14:textId="77777777" w:rsidR="00BE78F8" w:rsidRPr="009C53D2" w:rsidRDefault="00BE78F8" w:rsidP="00BE78F8">
            <w:pPr>
              <w:jc w:val="center"/>
              <w:rPr>
                <w:sz w:val="22"/>
                <w:szCs w:val="22"/>
                <w:lang w:eastAsia="en-US"/>
              </w:rPr>
            </w:pPr>
            <w:r w:rsidRPr="009C53D2">
              <w:t>112 448 000,00</w:t>
            </w:r>
          </w:p>
        </w:tc>
      </w:tr>
      <w:tr w:rsidR="00BE78F8" w:rsidRPr="009C53D2" w14:paraId="4456F473" w14:textId="77777777" w:rsidTr="00AD7265">
        <w:trPr>
          <w:gridAfter w:val="1"/>
          <w:wAfter w:w="142" w:type="dxa"/>
          <w:trHeight w:val="573"/>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07F0F83F" w14:textId="77777777" w:rsidR="00BE78F8" w:rsidRPr="009C53D2" w:rsidRDefault="00BE78F8">
            <w:pPr>
              <w:rPr>
                <w:sz w:val="22"/>
                <w:szCs w:val="22"/>
                <w:lang w:eastAsia="en-US"/>
              </w:rPr>
            </w:pPr>
            <w:r w:rsidRPr="009C53D2">
              <w:t>2 02 20000 00 0000 150</w:t>
            </w:r>
          </w:p>
        </w:tc>
        <w:tc>
          <w:tcPr>
            <w:tcW w:w="5812" w:type="dxa"/>
            <w:gridSpan w:val="2"/>
            <w:tcBorders>
              <w:top w:val="single" w:sz="4" w:space="0" w:color="auto"/>
              <w:left w:val="single" w:sz="4" w:space="0" w:color="auto"/>
              <w:bottom w:val="single" w:sz="4" w:space="0" w:color="auto"/>
              <w:right w:val="single" w:sz="4" w:space="0" w:color="auto"/>
            </w:tcBorders>
            <w:hideMark/>
          </w:tcPr>
          <w:p w14:paraId="42704A60" w14:textId="77777777" w:rsidR="00BE78F8" w:rsidRPr="009C53D2" w:rsidRDefault="00BE78F8">
            <w:pPr>
              <w:rPr>
                <w:sz w:val="22"/>
                <w:szCs w:val="22"/>
                <w:lang w:eastAsia="en-US"/>
              </w:rPr>
            </w:pPr>
            <w:r w:rsidRPr="009C53D2">
              <w:t>Субсидии бюджетам бюджетной системы Российской Федерации (межбюджетные субсидии)</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68E21545" w14:textId="77777777" w:rsidR="00BE78F8" w:rsidRPr="009C53D2" w:rsidRDefault="00BE78F8" w:rsidP="00BE78F8">
            <w:pPr>
              <w:jc w:val="center"/>
              <w:rPr>
                <w:sz w:val="22"/>
                <w:szCs w:val="22"/>
                <w:lang w:eastAsia="en-US"/>
              </w:rPr>
            </w:pPr>
            <w:r w:rsidRPr="009C53D2">
              <w:t>588 203 830,47</w:t>
            </w:r>
          </w:p>
        </w:tc>
      </w:tr>
      <w:tr w:rsidR="00BE78F8" w:rsidRPr="009C53D2" w14:paraId="3A4DDA36" w14:textId="77777777" w:rsidTr="00AD7265">
        <w:trPr>
          <w:gridAfter w:val="1"/>
          <w:wAfter w:w="142" w:type="dxa"/>
          <w:trHeight w:val="945"/>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56ECA755" w14:textId="77777777" w:rsidR="00BE78F8" w:rsidRPr="009C53D2" w:rsidRDefault="00BE78F8">
            <w:pPr>
              <w:rPr>
                <w:sz w:val="22"/>
                <w:szCs w:val="22"/>
                <w:lang w:eastAsia="en-US"/>
              </w:rPr>
            </w:pPr>
            <w:r w:rsidRPr="009C53D2">
              <w:t>2 02 20216 04 0000 150</w:t>
            </w:r>
          </w:p>
        </w:tc>
        <w:tc>
          <w:tcPr>
            <w:tcW w:w="5812" w:type="dxa"/>
            <w:gridSpan w:val="2"/>
            <w:tcBorders>
              <w:top w:val="single" w:sz="4" w:space="0" w:color="auto"/>
              <w:left w:val="single" w:sz="4" w:space="0" w:color="auto"/>
              <w:bottom w:val="single" w:sz="4" w:space="0" w:color="auto"/>
              <w:right w:val="single" w:sz="4" w:space="0" w:color="auto"/>
            </w:tcBorders>
            <w:hideMark/>
          </w:tcPr>
          <w:p w14:paraId="4FDC53A0" w14:textId="77777777" w:rsidR="00BE78F8" w:rsidRPr="009C53D2" w:rsidRDefault="00BE78F8">
            <w:pPr>
              <w:rPr>
                <w:sz w:val="22"/>
                <w:szCs w:val="22"/>
                <w:lang w:eastAsia="en-US"/>
              </w:rPr>
            </w:pPr>
            <w:r w:rsidRPr="009C53D2">
              <w:t>Субсидии бюджетам городских округов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5281029B" w14:textId="77777777" w:rsidR="00BE78F8" w:rsidRPr="009C53D2" w:rsidRDefault="00BE78F8" w:rsidP="00BE78F8">
            <w:pPr>
              <w:jc w:val="center"/>
              <w:rPr>
                <w:sz w:val="22"/>
                <w:szCs w:val="22"/>
                <w:lang w:eastAsia="en-US"/>
              </w:rPr>
            </w:pPr>
            <w:r w:rsidRPr="009C53D2">
              <w:t>27 221 000,00</w:t>
            </w:r>
          </w:p>
        </w:tc>
      </w:tr>
      <w:tr w:rsidR="00BE78F8" w:rsidRPr="009C53D2" w14:paraId="1AB25835" w14:textId="77777777" w:rsidTr="00AD7265">
        <w:trPr>
          <w:gridAfter w:val="1"/>
          <w:wAfter w:w="142" w:type="dxa"/>
          <w:trHeight w:val="630"/>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57B924A7" w14:textId="77777777" w:rsidR="00BE78F8" w:rsidRPr="009C53D2" w:rsidRDefault="00BE78F8">
            <w:pPr>
              <w:rPr>
                <w:sz w:val="22"/>
                <w:szCs w:val="22"/>
                <w:lang w:eastAsia="en-US"/>
              </w:rPr>
            </w:pPr>
            <w:r w:rsidRPr="009C53D2">
              <w:t>2 02 20216 04 7216 150</w:t>
            </w:r>
          </w:p>
        </w:tc>
        <w:tc>
          <w:tcPr>
            <w:tcW w:w="5812" w:type="dxa"/>
            <w:gridSpan w:val="2"/>
            <w:tcBorders>
              <w:top w:val="single" w:sz="4" w:space="0" w:color="auto"/>
              <w:left w:val="single" w:sz="4" w:space="0" w:color="auto"/>
              <w:bottom w:val="single" w:sz="4" w:space="0" w:color="auto"/>
              <w:right w:val="single" w:sz="4" w:space="0" w:color="auto"/>
            </w:tcBorders>
            <w:hideMark/>
          </w:tcPr>
          <w:p w14:paraId="74C00F1B" w14:textId="77777777" w:rsidR="00BE78F8" w:rsidRPr="009C53D2" w:rsidRDefault="00BE78F8">
            <w:pPr>
              <w:rPr>
                <w:sz w:val="22"/>
                <w:szCs w:val="22"/>
                <w:lang w:eastAsia="en-US"/>
              </w:rPr>
            </w:pPr>
            <w:r w:rsidRPr="009C53D2">
              <w:t>Субсидии бюджетам городских округов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 (содержание, ремонт, капитальный ремонт, строительство и реконструкция автомобильных дорог общего пользования местного значения)</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071062FE" w14:textId="77777777" w:rsidR="00BE78F8" w:rsidRPr="009C53D2" w:rsidRDefault="00BE78F8" w:rsidP="00BE78F8">
            <w:pPr>
              <w:jc w:val="center"/>
              <w:rPr>
                <w:sz w:val="22"/>
                <w:szCs w:val="22"/>
                <w:lang w:eastAsia="en-US"/>
              </w:rPr>
            </w:pPr>
            <w:r w:rsidRPr="009C53D2">
              <w:t>27 221 000,00</w:t>
            </w:r>
          </w:p>
        </w:tc>
      </w:tr>
      <w:tr w:rsidR="00BE78F8" w:rsidRPr="009C53D2" w14:paraId="5D2CD724" w14:textId="77777777" w:rsidTr="00AD7265">
        <w:trPr>
          <w:gridAfter w:val="1"/>
          <w:wAfter w:w="142" w:type="dxa"/>
          <w:trHeight w:val="630"/>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46EEA9FE" w14:textId="77777777" w:rsidR="00BE78F8" w:rsidRPr="009C53D2" w:rsidRDefault="00BE78F8">
            <w:pPr>
              <w:rPr>
                <w:sz w:val="22"/>
                <w:szCs w:val="22"/>
                <w:lang w:eastAsia="en-US"/>
              </w:rPr>
            </w:pPr>
            <w:r w:rsidRPr="009C53D2">
              <w:t>2 02 25021 04 0000 150</w:t>
            </w:r>
          </w:p>
        </w:tc>
        <w:tc>
          <w:tcPr>
            <w:tcW w:w="5812" w:type="dxa"/>
            <w:gridSpan w:val="2"/>
            <w:tcBorders>
              <w:top w:val="single" w:sz="4" w:space="0" w:color="auto"/>
              <w:left w:val="single" w:sz="4" w:space="0" w:color="auto"/>
              <w:bottom w:val="single" w:sz="4" w:space="0" w:color="auto"/>
              <w:right w:val="single" w:sz="4" w:space="0" w:color="auto"/>
            </w:tcBorders>
            <w:hideMark/>
          </w:tcPr>
          <w:p w14:paraId="4CFC4CB7" w14:textId="77777777" w:rsidR="00BE78F8" w:rsidRPr="009C53D2" w:rsidRDefault="00BE78F8">
            <w:pPr>
              <w:rPr>
                <w:sz w:val="22"/>
                <w:szCs w:val="22"/>
                <w:lang w:eastAsia="en-US"/>
              </w:rPr>
            </w:pPr>
            <w:r w:rsidRPr="009C53D2">
              <w:t>Субсидии бюджетам городских округов на реализацию мероприятий по стимулированию программ развития жилищного строительства субъектов Российской Федерации</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0617E159" w14:textId="77777777" w:rsidR="00BE78F8" w:rsidRPr="009C53D2" w:rsidRDefault="00BE78F8" w:rsidP="00BE78F8">
            <w:pPr>
              <w:jc w:val="center"/>
              <w:rPr>
                <w:sz w:val="22"/>
                <w:szCs w:val="22"/>
                <w:lang w:eastAsia="en-US"/>
              </w:rPr>
            </w:pPr>
            <w:r w:rsidRPr="009C53D2">
              <w:t>49 595 862,41</w:t>
            </w:r>
          </w:p>
        </w:tc>
      </w:tr>
      <w:tr w:rsidR="00BE78F8" w:rsidRPr="009C53D2" w14:paraId="04374D24" w14:textId="77777777" w:rsidTr="00AD7265">
        <w:trPr>
          <w:gridAfter w:val="1"/>
          <w:wAfter w:w="142" w:type="dxa"/>
          <w:trHeight w:val="630"/>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1C4668AE" w14:textId="77777777" w:rsidR="00BE78F8" w:rsidRPr="009C53D2" w:rsidRDefault="00BE78F8">
            <w:pPr>
              <w:rPr>
                <w:sz w:val="22"/>
                <w:szCs w:val="22"/>
                <w:lang w:eastAsia="en-US"/>
              </w:rPr>
            </w:pPr>
            <w:r w:rsidRPr="009C53D2">
              <w:t>2 02 25304 04 0000 150</w:t>
            </w:r>
          </w:p>
        </w:tc>
        <w:tc>
          <w:tcPr>
            <w:tcW w:w="5812" w:type="dxa"/>
            <w:gridSpan w:val="2"/>
            <w:tcBorders>
              <w:top w:val="single" w:sz="4" w:space="0" w:color="auto"/>
              <w:left w:val="single" w:sz="4" w:space="0" w:color="auto"/>
              <w:bottom w:val="single" w:sz="4" w:space="0" w:color="auto"/>
              <w:right w:val="single" w:sz="4" w:space="0" w:color="auto"/>
            </w:tcBorders>
            <w:hideMark/>
          </w:tcPr>
          <w:p w14:paraId="542AA491" w14:textId="77777777" w:rsidR="00BE78F8" w:rsidRPr="009C53D2" w:rsidRDefault="00BE78F8">
            <w:pPr>
              <w:rPr>
                <w:sz w:val="22"/>
                <w:szCs w:val="22"/>
                <w:lang w:eastAsia="en-US"/>
              </w:rPr>
            </w:pPr>
            <w:r w:rsidRPr="009C53D2">
              <w:t>Субсидии бюджетам городских округов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02F821DA" w14:textId="77777777" w:rsidR="00BE78F8" w:rsidRPr="009C53D2" w:rsidRDefault="00BE78F8" w:rsidP="00BE78F8">
            <w:pPr>
              <w:jc w:val="center"/>
              <w:rPr>
                <w:sz w:val="22"/>
                <w:szCs w:val="22"/>
                <w:lang w:eastAsia="en-US"/>
              </w:rPr>
            </w:pPr>
            <w:r w:rsidRPr="009C53D2">
              <w:t>163 235 336,40</w:t>
            </w:r>
          </w:p>
        </w:tc>
      </w:tr>
      <w:tr w:rsidR="00BE78F8" w:rsidRPr="009C53D2" w14:paraId="6DAC3FC7" w14:textId="77777777" w:rsidTr="00AD7265">
        <w:trPr>
          <w:gridAfter w:val="1"/>
          <w:wAfter w:w="142" w:type="dxa"/>
          <w:trHeight w:val="315"/>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5897003F" w14:textId="77777777" w:rsidR="00BE78F8" w:rsidRPr="009C53D2" w:rsidRDefault="00BE78F8">
            <w:pPr>
              <w:rPr>
                <w:sz w:val="22"/>
                <w:szCs w:val="22"/>
                <w:lang w:eastAsia="en-US"/>
              </w:rPr>
            </w:pPr>
            <w:r w:rsidRPr="009C53D2">
              <w:t>2 02 25491 04 0000 150</w:t>
            </w:r>
          </w:p>
        </w:tc>
        <w:tc>
          <w:tcPr>
            <w:tcW w:w="5812" w:type="dxa"/>
            <w:gridSpan w:val="2"/>
            <w:tcBorders>
              <w:top w:val="single" w:sz="4" w:space="0" w:color="auto"/>
              <w:left w:val="single" w:sz="4" w:space="0" w:color="auto"/>
              <w:bottom w:val="single" w:sz="4" w:space="0" w:color="auto"/>
              <w:right w:val="single" w:sz="4" w:space="0" w:color="auto"/>
            </w:tcBorders>
            <w:hideMark/>
          </w:tcPr>
          <w:p w14:paraId="33F15B20" w14:textId="77777777" w:rsidR="00BE78F8" w:rsidRPr="009C53D2" w:rsidRDefault="00BE78F8">
            <w:pPr>
              <w:rPr>
                <w:sz w:val="22"/>
                <w:szCs w:val="22"/>
                <w:lang w:eastAsia="en-US"/>
              </w:rPr>
            </w:pPr>
            <w:r w:rsidRPr="009C53D2">
              <w:t>Субсидии бюджетам городских округов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4D41BAE8" w14:textId="77777777" w:rsidR="00BE78F8" w:rsidRPr="009C53D2" w:rsidRDefault="00BE78F8" w:rsidP="00BE78F8">
            <w:pPr>
              <w:jc w:val="center"/>
              <w:rPr>
                <w:sz w:val="22"/>
                <w:szCs w:val="22"/>
                <w:lang w:eastAsia="en-US"/>
              </w:rPr>
            </w:pPr>
            <w:r w:rsidRPr="009C53D2">
              <w:t>1 349 173,47</w:t>
            </w:r>
          </w:p>
        </w:tc>
      </w:tr>
      <w:tr w:rsidR="00BE78F8" w:rsidRPr="009C53D2" w14:paraId="443A4F04" w14:textId="77777777" w:rsidTr="00AD7265">
        <w:trPr>
          <w:gridAfter w:val="1"/>
          <w:wAfter w:w="142" w:type="dxa"/>
          <w:trHeight w:val="945"/>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0417ABE9" w14:textId="77777777" w:rsidR="00BE78F8" w:rsidRPr="009C53D2" w:rsidRDefault="00BE78F8">
            <w:pPr>
              <w:rPr>
                <w:sz w:val="22"/>
                <w:szCs w:val="22"/>
                <w:lang w:eastAsia="en-US"/>
              </w:rPr>
            </w:pPr>
            <w:r w:rsidRPr="009C53D2">
              <w:t>2 02 25497 04 0000 150</w:t>
            </w:r>
          </w:p>
        </w:tc>
        <w:tc>
          <w:tcPr>
            <w:tcW w:w="5812" w:type="dxa"/>
            <w:gridSpan w:val="2"/>
            <w:tcBorders>
              <w:top w:val="single" w:sz="4" w:space="0" w:color="auto"/>
              <w:left w:val="single" w:sz="4" w:space="0" w:color="auto"/>
              <w:bottom w:val="single" w:sz="4" w:space="0" w:color="auto"/>
              <w:right w:val="single" w:sz="4" w:space="0" w:color="auto"/>
            </w:tcBorders>
            <w:hideMark/>
          </w:tcPr>
          <w:p w14:paraId="1B2AAB71" w14:textId="77777777" w:rsidR="00BE78F8" w:rsidRPr="009C53D2" w:rsidRDefault="00BE78F8">
            <w:pPr>
              <w:rPr>
                <w:sz w:val="22"/>
                <w:szCs w:val="22"/>
                <w:lang w:eastAsia="en-US"/>
              </w:rPr>
            </w:pPr>
            <w:r w:rsidRPr="009C53D2">
              <w:t>Субсидии бюджетам городских округов на реализацию мероприятий по обеспечению жильем молодых семей</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4EFFBE74" w14:textId="77777777" w:rsidR="00BE78F8" w:rsidRPr="009C53D2" w:rsidRDefault="00BE78F8" w:rsidP="00BE78F8">
            <w:pPr>
              <w:jc w:val="center"/>
              <w:rPr>
                <w:sz w:val="22"/>
                <w:szCs w:val="22"/>
                <w:lang w:eastAsia="en-US"/>
              </w:rPr>
            </w:pPr>
            <w:r w:rsidRPr="009C53D2">
              <w:t>26 474 190,00</w:t>
            </w:r>
          </w:p>
        </w:tc>
      </w:tr>
      <w:tr w:rsidR="00BE78F8" w:rsidRPr="009C53D2" w14:paraId="0AA28BF9" w14:textId="77777777" w:rsidTr="00AD7265">
        <w:trPr>
          <w:gridAfter w:val="1"/>
          <w:wAfter w:w="142" w:type="dxa"/>
          <w:trHeight w:val="699"/>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0BF6355B" w14:textId="77777777" w:rsidR="00BE78F8" w:rsidRPr="009C53D2" w:rsidRDefault="00BE78F8">
            <w:pPr>
              <w:rPr>
                <w:sz w:val="22"/>
                <w:szCs w:val="22"/>
                <w:lang w:eastAsia="en-US"/>
              </w:rPr>
            </w:pPr>
            <w:r w:rsidRPr="009C53D2">
              <w:t>2 02 25519 04 0000 150</w:t>
            </w:r>
          </w:p>
        </w:tc>
        <w:tc>
          <w:tcPr>
            <w:tcW w:w="5812" w:type="dxa"/>
            <w:gridSpan w:val="2"/>
            <w:tcBorders>
              <w:top w:val="single" w:sz="4" w:space="0" w:color="auto"/>
              <w:left w:val="single" w:sz="4" w:space="0" w:color="auto"/>
              <w:bottom w:val="single" w:sz="4" w:space="0" w:color="auto"/>
              <w:right w:val="single" w:sz="4" w:space="0" w:color="auto"/>
            </w:tcBorders>
            <w:hideMark/>
          </w:tcPr>
          <w:p w14:paraId="7F69A2EB" w14:textId="77777777" w:rsidR="00BE78F8" w:rsidRPr="009C53D2" w:rsidRDefault="00BE78F8">
            <w:pPr>
              <w:rPr>
                <w:sz w:val="22"/>
                <w:szCs w:val="22"/>
                <w:lang w:eastAsia="en-US"/>
              </w:rPr>
            </w:pPr>
            <w:r w:rsidRPr="009C53D2">
              <w:t>Субсидии бюджетам городских округов на поддержку отрасли культуры</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129C20C9" w14:textId="77777777" w:rsidR="00BE78F8" w:rsidRPr="009C53D2" w:rsidRDefault="00BE78F8" w:rsidP="00BE78F8">
            <w:pPr>
              <w:jc w:val="center"/>
              <w:rPr>
                <w:sz w:val="22"/>
                <w:szCs w:val="22"/>
                <w:lang w:eastAsia="en-US"/>
              </w:rPr>
            </w:pPr>
            <w:r w:rsidRPr="009C53D2">
              <w:t>1 487 975,50</w:t>
            </w:r>
          </w:p>
        </w:tc>
      </w:tr>
      <w:tr w:rsidR="00BE78F8" w:rsidRPr="009C53D2" w14:paraId="7002EAD6" w14:textId="77777777" w:rsidTr="00AD7265">
        <w:trPr>
          <w:gridAfter w:val="1"/>
          <w:wAfter w:w="142" w:type="dxa"/>
          <w:trHeight w:val="611"/>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18E097D7" w14:textId="77777777" w:rsidR="00BE78F8" w:rsidRPr="009C53D2" w:rsidRDefault="00BE78F8">
            <w:pPr>
              <w:rPr>
                <w:sz w:val="22"/>
                <w:szCs w:val="22"/>
                <w:lang w:eastAsia="en-US"/>
              </w:rPr>
            </w:pPr>
            <w:r w:rsidRPr="009C53D2">
              <w:t>2 02 25555 04 0000 150</w:t>
            </w:r>
          </w:p>
        </w:tc>
        <w:tc>
          <w:tcPr>
            <w:tcW w:w="5812" w:type="dxa"/>
            <w:gridSpan w:val="2"/>
            <w:tcBorders>
              <w:top w:val="single" w:sz="4" w:space="0" w:color="auto"/>
              <w:left w:val="single" w:sz="4" w:space="0" w:color="auto"/>
              <w:bottom w:val="single" w:sz="4" w:space="0" w:color="auto"/>
              <w:right w:val="single" w:sz="4" w:space="0" w:color="auto"/>
            </w:tcBorders>
            <w:hideMark/>
          </w:tcPr>
          <w:p w14:paraId="7B2DD869" w14:textId="77777777" w:rsidR="00BE78F8" w:rsidRPr="009C53D2" w:rsidRDefault="00BE78F8">
            <w:pPr>
              <w:rPr>
                <w:sz w:val="22"/>
                <w:szCs w:val="22"/>
                <w:lang w:eastAsia="en-US"/>
              </w:rPr>
            </w:pPr>
            <w:r w:rsidRPr="009C53D2">
              <w:t>Субсидии бюджетам городских округов на реализацию программ формирования современной городской среды</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28D43506" w14:textId="77777777" w:rsidR="00BE78F8" w:rsidRPr="009C53D2" w:rsidRDefault="00BE78F8" w:rsidP="00BE78F8">
            <w:pPr>
              <w:jc w:val="center"/>
              <w:rPr>
                <w:sz w:val="22"/>
                <w:szCs w:val="22"/>
                <w:lang w:eastAsia="en-US"/>
              </w:rPr>
            </w:pPr>
            <w:r w:rsidRPr="009C53D2">
              <w:t>77 405 200,00</w:t>
            </w:r>
          </w:p>
        </w:tc>
      </w:tr>
      <w:tr w:rsidR="00BE78F8" w:rsidRPr="009C53D2" w14:paraId="15E4F557" w14:textId="77777777" w:rsidTr="00AD7265">
        <w:trPr>
          <w:gridAfter w:val="1"/>
          <w:wAfter w:w="142" w:type="dxa"/>
          <w:trHeight w:val="665"/>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3AF814C5" w14:textId="77777777" w:rsidR="00BE78F8" w:rsidRPr="009C53D2" w:rsidRDefault="00BE78F8">
            <w:pPr>
              <w:rPr>
                <w:sz w:val="22"/>
                <w:szCs w:val="22"/>
                <w:lang w:eastAsia="en-US"/>
              </w:rPr>
            </w:pPr>
            <w:r w:rsidRPr="009C53D2">
              <w:t>2 02 29998 04 0000 150</w:t>
            </w:r>
          </w:p>
        </w:tc>
        <w:tc>
          <w:tcPr>
            <w:tcW w:w="5812" w:type="dxa"/>
            <w:gridSpan w:val="2"/>
            <w:tcBorders>
              <w:top w:val="single" w:sz="4" w:space="0" w:color="auto"/>
              <w:left w:val="single" w:sz="4" w:space="0" w:color="auto"/>
              <w:bottom w:val="single" w:sz="4" w:space="0" w:color="auto"/>
              <w:right w:val="single" w:sz="4" w:space="0" w:color="auto"/>
            </w:tcBorders>
            <w:hideMark/>
          </w:tcPr>
          <w:p w14:paraId="5A419B50" w14:textId="77777777" w:rsidR="00BE78F8" w:rsidRPr="009C53D2" w:rsidRDefault="00BE78F8">
            <w:pPr>
              <w:rPr>
                <w:sz w:val="22"/>
                <w:szCs w:val="22"/>
                <w:lang w:eastAsia="en-US"/>
              </w:rPr>
            </w:pPr>
            <w:r w:rsidRPr="009C53D2">
              <w:t>Субсидии бюджетам городских округов на финансовое обеспечение отдельных полномочий</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21F02C6C" w14:textId="77777777" w:rsidR="00BE78F8" w:rsidRPr="009C53D2" w:rsidRDefault="00BE78F8" w:rsidP="00BE78F8">
            <w:pPr>
              <w:jc w:val="center"/>
              <w:rPr>
                <w:sz w:val="22"/>
                <w:szCs w:val="22"/>
                <w:lang w:eastAsia="en-US"/>
              </w:rPr>
            </w:pPr>
            <w:r w:rsidRPr="009C53D2">
              <w:t>6 167 700,00</w:t>
            </w:r>
          </w:p>
        </w:tc>
      </w:tr>
      <w:tr w:rsidR="00BE78F8" w:rsidRPr="009C53D2" w14:paraId="29476CB9" w14:textId="77777777" w:rsidTr="00AD7265">
        <w:trPr>
          <w:gridAfter w:val="1"/>
          <w:wAfter w:w="142" w:type="dxa"/>
          <w:trHeight w:val="630"/>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0BA4D6BC" w14:textId="77777777" w:rsidR="00BE78F8" w:rsidRPr="009C53D2" w:rsidRDefault="00BE78F8">
            <w:pPr>
              <w:rPr>
                <w:sz w:val="22"/>
                <w:szCs w:val="22"/>
                <w:lang w:eastAsia="en-US"/>
              </w:rPr>
            </w:pPr>
            <w:r w:rsidRPr="009C53D2">
              <w:t>2 02 29999 04 0000 150</w:t>
            </w:r>
          </w:p>
        </w:tc>
        <w:tc>
          <w:tcPr>
            <w:tcW w:w="5812" w:type="dxa"/>
            <w:gridSpan w:val="2"/>
            <w:tcBorders>
              <w:top w:val="single" w:sz="4" w:space="0" w:color="auto"/>
              <w:left w:val="single" w:sz="4" w:space="0" w:color="auto"/>
              <w:bottom w:val="single" w:sz="4" w:space="0" w:color="auto"/>
              <w:right w:val="single" w:sz="4" w:space="0" w:color="auto"/>
            </w:tcBorders>
            <w:hideMark/>
          </w:tcPr>
          <w:p w14:paraId="4DCEB2C1" w14:textId="77777777" w:rsidR="00BE78F8" w:rsidRPr="009C53D2" w:rsidRDefault="00BE78F8">
            <w:pPr>
              <w:rPr>
                <w:sz w:val="22"/>
                <w:szCs w:val="22"/>
                <w:lang w:eastAsia="en-US"/>
              </w:rPr>
            </w:pPr>
            <w:r w:rsidRPr="009C53D2">
              <w:t>Прочие субсидии бюджетам городских округов</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0DAC6265" w14:textId="77777777" w:rsidR="00BE78F8" w:rsidRPr="009C53D2" w:rsidRDefault="00BE78F8" w:rsidP="00BE78F8">
            <w:pPr>
              <w:jc w:val="center"/>
              <w:rPr>
                <w:sz w:val="22"/>
                <w:szCs w:val="22"/>
                <w:lang w:eastAsia="en-US"/>
              </w:rPr>
            </w:pPr>
            <w:r w:rsidRPr="009C53D2">
              <w:t>235 267 392,69</w:t>
            </w:r>
          </w:p>
        </w:tc>
      </w:tr>
      <w:tr w:rsidR="00BE78F8" w:rsidRPr="009C53D2" w14:paraId="03C17BD5" w14:textId="77777777" w:rsidTr="00AD7265">
        <w:trPr>
          <w:gridAfter w:val="1"/>
          <w:wAfter w:w="142" w:type="dxa"/>
          <w:trHeight w:val="630"/>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3422B93E" w14:textId="77777777" w:rsidR="00BE78F8" w:rsidRPr="009C53D2" w:rsidRDefault="00BE78F8">
            <w:pPr>
              <w:rPr>
                <w:sz w:val="22"/>
                <w:szCs w:val="22"/>
                <w:lang w:eastAsia="en-US"/>
              </w:rPr>
            </w:pPr>
            <w:r w:rsidRPr="009C53D2">
              <w:t>2 02 29999 04 7202 150</w:t>
            </w:r>
          </w:p>
        </w:tc>
        <w:tc>
          <w:tcPr>
            <w:tcW w:w="5812" w:type="dxa"/>
            <w:gridSpan w:val="2"/>
            <w:tcBorders>
              <w:top w:val="single" w:sz="4" w:space="0" w:color="auto"/>
              <w:left w:val="single" w:sz="4" w:space="0" w:color="auto"/>
              <w:bottom w:val="single" w:sz="4" w:space="0" w:color="auto"/>
              <w:right w:val="single" w:sz="4" w:space="0" w:color="auto"/>
            </w:tcBorders>
            <w:hideMark/>
          </w:tcPr>
          <w:p w14:paraId="332956AB" w14:textId="77777777" w:rsidR="00BE78F8" w:rsidRPr="009C53D2" w:rsidRDefault="00BE78F8">
            <w:pPr>
              <w:rPr>
                <w:sz w:val="22"/>
                <w:szCs w:val="22"/>
                <w:lang w:eastAsia="en-US"/>
              </w:rPr>
            </w:pPr>
            <w:r w:rsidRPr="009C53D2">
              <w:t>Прочие субсидии бюджетам городских округов на осуществление мероприятий по созданию новых мест в общеобразовательных организациях за счет капитального ремонта</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53EE9B1D" w14:textId="77777777" w:rsidR="00BE78F8" w:rsidRPr="009C53D2" w:rsidRDefault="00BE78F8" w:rsidP="00BE78F8">
            <w:pPr>
              <w:jc w:val="center"/>
              <w:rPr>
                <w:sz w:val="22"/>
                <w:szCs w:val="22"/>
                <w:lang w:eastAsia="en-US"/>
              </w:rPr>
            </w:pPr>
            <w:r w:rsidRPr="009C53D2">
              <w:t>40 000 000,00</w:t>
            </w:r>
          </w:p>
        </w:tc>
      </w:tr>
      <w:tr w:rsidR="00BE78F8" w:rsidRPr="009C53D2" w14:paraId="7DDE4CC4" w14:textId="77777777" w:rsidTr="00AD7265">
        <w:trPr>
          <w:gridAfter w:val="1"/>
          <w:wAfter w:w="142" w:type="dxa"/>
          <w:trHeight w:val="630"/>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30B85B1E" w14:textId="77777777" w:rsidR="00BE78F8" w:rsidRPr="009C53D2" w:rsidRDefault="00BE78F8">
            <w:pPr>
              <w:rPr>
                <w:sz w:val="22"/>
                <w:szCs w:val="22"/>
                <w:lang w:eastAsia="en-US"/>
              </w:rPr>
            </w:pPr>
            <w:r w:rsidRPr="009C53D2">
              <w:t>2 02 29999 04 7204 150</w:t>
            </w:r>
          </w:p>
        </w:tc>
        <w:tc>
          <w:tcPr>
            <w:tcW w:w="5812" w:type="dxa"/>
            <w:gridSpan w:val="2"/>
            <w:tcBorders>
              <w:top w:val="single" w:sz="4" w:space="0" w:color="auto"/>
              <w:left w:val="single" w:sz="4" w:space="0" w:color="auto"/>
              <w:bottom w:val="single" w:sz="4" w:space="0" w:color="auto"/>
              <w:right w:val="single" w:sz="4" w:space="0" w:color="auto"/>
            </w:tcBorders>
            <w:hideMark/>
          </w:tcPr>
          <w:p w14:paraId="2B8C6557" w14:textId="77777777" w:rsidR="00BE78F8" w:rsidRPr="009C53D2" w:rsidRDefault="00BE78F8">
            <w:pPr>
              <w:rPr>
                <w:sz w:val="22"/>
                <w:szCs w:val="22"/>
                <w:lang w:eastAsia="en-US"/>
              </w:rPr>
            </w:pPr>
            <w:r w:rsidRPr="009C53D2">
              <w:t>Прочие субсидии бюджетам городских округов на 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 в Республике Башкортостан</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44189378" w14:textId="77777777" w:rsidR="00BE78F8" w:rsidRPr="009C53D2" w:rsidRDefault="00BE78F8" w:rsidP="00BE78F8">
            <w:pPr>
              <w:jc w:val="center"/>
              <w:rPr>
                <w:sz w:val="22"/>
                <w:szCs w:val="22"/>
                <w:lang w:eastAsia="en-US"/>
              </w:rPr>
            </w:pPr>
            <w:r w:rsidRPr="009C53D2">
              <w:t>18 119 100,00</w:t>
            </w:r>
          </w:p>
        </w:tc>
      </w:tr>
      <w:tr w:rsidR="00BE78F8" w:rsidRPr="009C53D2" w14:paraId="1F6BB4C3" w14:textId="77777777" w:rsidTr="00AD7265">
        <w:trPr>
          <w:gridAfter w:val="1"/>
          <w:wAfter w:w="142" w:type="dxa"/>
          <w:trHeight w:val="631"/>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5433E3CD" w14:textId="77777777" w:rsidR="00BE78F8" w:rsidRPr="009C53D2" w:rsidRDefault="00BE78F8">
            <w:pPr>
              <w:rPr>
                <w:sz w:val="22"/>
                <w:szCs w:val="22"/>
                <w:lang w:eastAsia="en-US"/>
              </w:rPr>
            </w:pPr>
            <w:r w:rsidRPr="009C53D2">
              <w:t>2 02 29999 04 7205 150</w:t>
            </w:r>
          </w:p>
        </w:tc>
        <w:tc>
          <w:tcPr>
            <w:tcW w:w="5812" w:type="dxa"/>
            <w:gridSpan w:val="2"/>
            <w:tcBorders>
              <w:top w:val="single" w:sz="4" w:space="0" w:color="auto"/>
              <w:left w:val="single" w:sz="4" w:space="0" w:color="auto"/>
              <w:bottom w:val="single" w:sz="4" w:space="0" w:color="auto"/>
              <w:right w:val="single" w:sz="4" w:space="0" w:color="auto"/>
            </w:tcBorders>
            <w:hideMark/>
          </w:tcPr>
          <w:p w14:paraId="65B71F30" w14:textId="77777777" w:rsidR="00BE78F8" w:rsidRPr="009C53D2" w:rsidRDefault="00BE78F8">
            <w:pPr>
              <w:rPr>
                <w:sz w:val="22"/>
                <w:szCs w:val="22"/>
                <w:lang w:eastAsia="en-US"/>
              </w:rPr>
            </w:pPr>
            <w:r w:rsidRPr="009C53D2">
              <w:t xml:space="preserve">Прочие субсидии бюджетам городских округов на доведение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 </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3D346DF9" w14:textId="77777777" w:rsidR="00BE78F8" w:rsidRPr="009C53D2" w:rsidRDefault="00BE78F8" w:rsidP="00BE78F8">
            <w:pPr>
              <w:jc w:val="center"/>
              <w:rPr>
                <w:sz w:val="22"/>
                <w:szCs w:val="22"/>
                <w:lang w:eastAsia="en-US"/>
              </w:rPr>
            </w:pPr>
            <w:r w:rsidRPr="009C53D2">
              <w:t>52 482 200,00</w:t>
            </w:r>
          </w:p>
        </w:tc>
      </w:tr>
      <w:tr w:rsidR="00BE78F8" w:rsidRPr="009C53D2" w14:paraId="4C7F3529" w14:textId="77777777" w:rsidTr="00AD7265">
        <w:trPr>
          <w:gridAfter w:val="1"/>
          <w:wAfter w:w="142" w:type="dxa"/>
          <w:trHeight w:val="315"/>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02026560" w14:textId="77777777" w:rsidR="00BE78F8" w:rsidRPr="009C53D2" w:rsidRDefault="00BE78F8">
            <w:pPr>
              <w:rPr>
                <w:sz w:val="22"/>
                <w:szCs w:val="22"/>
                <w:lang w:eastAsia="en-US"/>
              </w:rPr>
            </w:pPr>
            <w:r w:rsidRPr="009C53D2">
              <w:t>2 02 29999 04 7208 150</w:t>
            </w:r>
          </w:p>
        </w:tc>
        <w:tc>
          <w:tcPr>
            <w:tcW w:w="5812" w:type="dxa"/>
            <w:gridSpan w:val="2"/>
            <w:tcBorders>
              <w:top w:val="single" w:sz="4" w:space="0" w:color="auto"/>
              <w:left w:val="single" w:sz="4" w:space="0" w:color="auto"/>
              <w:bottom w:val="single" w:sz="4" w:space="0" w:color="auto"/>
              <w:right w:val="single" w:sz="4" w:space="0" w:color="auto"/>
            </w:tcBorders>
            <w:hideMark/>
          </w:tcPr>
          <w:p w14:paraId="30F7C0C2" w14:textId="77777777" w:rsidR="00BE78F8" w:rsidRPr="009C53D2" w:rsidRDefault="00BE78F8">
            <w:pPr>
              <w:rPr>
                <w:sz w:val="22"/>
                <w:szCs w:val="22"/>
                <w:lang w:eastAsia="en-US"/>
              </w:rPr>
            </w:pPr>
            <w:r w:rsidRPr="009C53D2">
              <w:t>Прочие субсидии бюджетам городских округов на обеспечение питанием обучающихся с ограниченными возможностями здоровья в муниципальных организациях, осуществляющих образовательную деятельность</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2BAAA4C0" w14:textId="77777777" w:rsidR="00BE78F8" w:rsidRPr="009C53D2" w:rsidRDefault="00BE78F8" w:rsidP="00BE78F8">
            <w:pPr>
              <w:jc w:val="center"/>
              <w:rPr>
                <w:sz w:val="22"/>
                <w:szCs w:val="22"/>
                <w:lang w:eastAsia="en-US"/>
              </w:rPr>
            </w:pPr>
            <w:r w:rsidRPr="009C53D2">
              <w:t>36 172 188,60</w:t>
            </w:r>
          </w:p>
        </w:tc>
      </w:tr>
      <w:tr w:rsidR="00BE78F8" w:rsidRPr="009C53D2" w14:paraId="3380D8BA" w14:textId="77777777" w:rsidTr="00AD7265">
        <w:trPr>
          <w:gridAfter w:val="1"/>
          <w:wAfter w:w="142" w:type="dxa"/>
          <w:trHeight w:val="630"/>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472756D0" w14:textId="77777777" w:rsidR="00BE78F8" w:rsidRPr="009C53D2" w:rsidRDefault="00BE78F8">
            <w:pPr>
              <w:rPr>
                <w:sz w:val="22"/>
                <w:szCs w:val="22"/>
                <w:lang w:eastAsia="en-US"/>
              </w:rPr>
            </w:pPr>
            <w:r w:rsidRPr="009C53D2">
              <w:t>2 02 29999 04 7252 150</w:t>
            </w:r>
          </w:p>
        </w:tc>
        <w:tc>
          <w:tcPr>
            <w:tcW w:w="5812" w:type="dxa"/>
            <w:gridSpan w:val="2"/>
            <w:tcBorders>
              <w:top w:val="single" w:sz="4" w:space="0" w:color="auto"/>
              <w:left w:val="single" w:sz="4" w:space="0" w:color="auto"/>
              <w:bottom w:val="single" w:sz="4" w:space="0" w:color="auto"/>
              <w:right w:val="single" w:sz="4" w:space="0" w:color="auto"/>
            </w:tcBorders>
            <w:hideMark/>
          </w:tcPr>
          <w:p w14:paraId="4B3A3923" w14:textId="77777777" w:rsidR="00BE78F8" w:rsidRPr="009C53D2" w:rsidRDefault="00BE78F8">
            <w:pPr>
              <w:rPr>
                <w:sz w:val="22"/>
                <w:szCs w:val="22"/>
                <w:lang w:eastAsia="en-US"/>
              </w:rPr>
            </w:pPr>
            <w:r w:rsidRPr="009C53D2">
              <w:t>Прочие субсидии бюджетам городских округов на реализацию мероприятий по развитию образовательных организаций</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13AEC9CF" w14:textId="77777777" w:rsidR="00BE78F8" w:rsidRPr="009C53D2" w:rsidRDefault="00BE78F8" w:rsidP="00BE78F8">
            <w:pPr>
              <w:jc w:val="center"/>
              <w:rPr>
                <w:sz w:val="22"/>
                <w:szCs w:val="22"/>
                <w:lang w:eastAsia="en-US"/>
              </w:rPr>
            </w:pPr>
            <w:r w:rsidRPr="009C53D2">
              <w:t>10 644 400,00</w:t>
            </w:r>
          </w:p>
        </w:tc>
      </w:tr>
      <w:tr w:rsidR="00BE78F8" w:rsidRPr="009C53D2" w14:paraId="15B537E3" w14:textId="77777777" w:rsidTr="00AD7265">
        <w:trPr>
          <w:gridAfter w:val="1"/>
          <w:wAfter w:w="142" w:type="dxa"/>
          <w:trHeight w:val="1061"/>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710718D5" w14:textId="77777777" w:rsidR="00BE78F8" w:rsidRPr="009C53D2" w:rsidRDefault="00BE78F8">
            <w:pPr>
              <w:rPr>
                <w:sz w:val="22"/>
                <w:szCs w:val="22"/>
                <w:lang w:eastAsia="en-US"/>
              </w:rPr>
            </w:pPr>
            <w:r w:rsidRPr="009C53D2">
              <w:t>2 02 29999 04 7264 150</w:t>
            </w:r>
          </w:p>
        </w:tc>
        <w:tc>
          <w:tcPr>
            <w:tcW w:w="5812" w:type="dxa"/>
            <w:gridSpan w:val="2"/>
            <w:tcBorders>
              <w:top w:val="single" w:sz="4" w:space="0" w:color="auto"/>
              <w:left w:val="single" w:sz="4" w:space="0" w:color="auto"/>
              <w:bottom w:val="single" w:sz="4" w:space="0" w:color="auto"/>
              <w:right w:val="single" w:sz="4" w:space="0" w:color="auto"/>
            </w:tcBorders>
            <w:hideMark/>
          </w:tcPr>
          <w:p w14:paraId="3850853C" w14:textId="77777777" w:rsidR="00BE78F8" w:rsidRPr="009C53D2" w:rsidRDefault="00BE78F8">
            <w:pPr>
              <w:rPr>
                <w:sz w:val="22"/>
                <w:szCs w:val="22"/>
                <w:lang w:eastAsia="en-US"/>
              </w:rPr>
            </w:pPr>
            <w:r w:rsidRPr="009C53D2">
              <w:t>Прочие субсидии бюджетам городских округов на обеспечение мероприятий по благоустройству городских общественных территорий</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04143155" w14:textId="77777777" w:rsidR="00BE78F8" w:rsidRPr="009C53D2" w:rsidRDefault="00BE78F8" w:rsidP="00BE78F8">
            <w:pPr>
              <w:jc w:val="center"/>
              <w:rPr>
                <w:sz w:val="22"/>
                <w:szCs w:val="22"/>
                <w:lang w:eastAsia="en-US"/>
              </w:rPr>
            </w:pPr>
            <w:r w:rsidRPr="009C53D2">
              <w:t>45 938 906,00</w:t>
            </w:r>
          </w:p>
        </w:tc>
      </w:tr>
      <w:tr w:rsidR="00BE78F8" w:rsidRPr="009C53D2" w14:paraId="41FD990E" w14:textId="77777777" w:rsidTr="00AD7265">
        <w:trPr>
          <w:gridAfter w:val="1"/>
          <w:wAfter w:w="142" w:type="dxa"/>
          <w:trHeight w:val="821"/>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642DC72B" w14:textId="77777777" w:rsidR="00BE78F8" w:rsidRPr="009C53D2" w:rsidRDefault="00BE78F8">
            <w:pPr>
              <w:rPr>
                <w:sz w:val="22"/>
                <w:szCs w:val="22"/>
                <w:lang w:eastAsia="en-US"/>
              </w:rPr>
            </w:pPr>
            <w:r w:rsidRPr="009C53D2">
              <w:t>2 02 29999 04 7272 150</w:t>
            </w:r>
          </w:p>
        </w:tc>
        <w:tc>
          <w:tcPr>
            <w:tcW w:w="5812" w:type="dxa"/>
            <w:gridSpan w:val="2"/>
            <w:tcBorders>
              <w:top w:val="single" w:sz="4" w:space="0" w:color="auto"/>
              <w:left w:val="single" w:sz="4" w:space="0" w:color="auto"/>
              <w:bottom w:val="single" w:sz="4" w:space="0" w:color="auto"/>
              <w:right w:val="single" w:sz="4" w:space="0" w:color="auto"/>
            </w:tcBorders>
            <w:hideMark/>
          </w:tcPr>
          <w:p w14:paraId="4B3EB64E" w14:textId="77777777" w:rsidR="00BE78F8" w:rsidRPr="009C53D2" w:rsidRDefault="00BE78F8">
            <w:pPr>
              <w:rPr>
                <w:sz w:val="22"/>
                <w:szCs w:val="22"/>
                <w:lang w:eastAsia="en-US"/>
              </w:rPr>
            </w:pPr>
            <w:r w:rsidRPr="009C53D2">
              <w:t>Прочие субсидии бюджетам городских округов на обеспечение мероприятий по благоустройству городских общественных территорий</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3FE4A793" w14:textId="77777777" w:rsidR="00BE78F8" w:rsidRPr="009C53D2" w:rsidRDefault="00BE78F8" w:rsidP="00BE78F8">
            <w:pPr>
              <w:jc w:val="center"/>
              <w:rPr>
                <w:sz w:val="22"/>
                <w:szCs w:val="22"/>
                <w:lang w:eastAsia="en-US"/>
              </w:rPr>
            </w:pPr>
            <w:r w:rsidRPr="009C53D2">
              <w:t>1 126 080,00</w:t>
            </w:r>
          </w:p>
        </w:tc>
      </w:tr>
      <w:tr w:rsidR="00BE78F8" w:rsidRPr="009C53D2" w14:paraId="67F09B69" w14:textId="77777777" w:rsidTr="00AD7265">
        <w:trPr>
          <w:gridAfter w:val="1"/>
          <w:wAfter w:w="142" w:type="dxa"/>
          <w:trHeight w:val="1445"/>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38E58215" w14:textId="77777777" w:rsidR="00BE78F8" w:rsidRPr="009C53D2" w:rsidRDefault="00BE78F8">
            <w:pPr>
              <w:rPr>
                <w:sz w:val="22"/>
                <w:szCs w:val="22"/>
                <w:lang w:eastAsia="en-US"/>
              </w:rPr>
            </w:pPr>
            <w:r w:rsidRPr="009C53D2">
              <w:t>2 02 29999 04 7290 150</w:t>
            </w:r>
          </w:p>
        </w:tc>
        <w:tc>
          <w:tcPr>
            <w:tcW w:w="5812" w:type="dxa"/>
            <w:gridSpan w:val="2"/>
            <w:tcBorders>
              <w:top w:val="single" w:sz="4" w:space="0" w:color="auto"/>
              <w:left w:val="single" w:sz="4" w:space="0" w:color="auto"/>
              <w:bottom w:val="single" w:sz="4" w:space="0" w:color="auto"/>
              <w:right w:val="single" w:sz="4" w:space="0" w:color="auto"/>
            </w:tcBorders>
            <w:hideMark/>
          </w:tcPr>
          <w:p w14:paraId="57BC2ADB" w14:textId="77777777" w:rsidR="00BE78F8" w:rsidRPr="009C53D2" w:rsidRDefault="00BE78F8">
            <w:pPr>
              <w:rPr>
                <w:sz w:val="22"/>
                <w:szCs w:val="22"/>
                <w:lang w:eastAsia="en-US"/>
              </w:rPr>
            </w:pPr>
            <w:r w:rsidRPr="009C53D2">
              <w:t>Прочие субсидии бюджетам городских округов на финансирование организаций, осуществляющих спортивную подготовку по базовым видам спорта в соответствии с требованиями федеральных стандартов спортивной подготовки</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68C4FB7B" w14:textId="77777777" w:rsidR="00BE78F8" w:rsidRPr="009C53D2" w:rsidRDefault="00BE78F8" w:rsidP="00BE78F8">
            <w:pPr>
              <w:jc w:val="center"/>
              <w:rPr>
                <w:sz w:val="22"/>
                <w:szCs w:val="22"/>
                <w:lang w:eastAsia="en-US"/>
              </w:rPr>
            </w:pPr>
            <w:r w:rsidRPr="009C53D2">
              <w:t>30 784 518,09</w:t>
            </w:r>
          </w:p>
        </w:tc>
      </w:tr>
      <w:tr w:rsidR="00BE78F8" w:rsidRPr="009C53D2" w14:paraId="666FC6D8" w14:textId="77777777" w:rsidTr="00AD7265">
        <w:trPr>
          <w:gridAfter w:val="1"/>
          <w:wAfter w:w="142" w:type="dxa"/>
          <w:trHeight w:val="633"/>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14870368" w14:textId="77777777" w:rsidR="00BE78F8" w:rsidRPr="009C53D2" w:rsidRDefault="00BE78F8">
            <w:pPr>
              <w:rPr>
                <w:sz w:val="22"/>
                <w:szCs w:val="22"/>
                <w:lang w:eastAsia="en-US"/>
              </w:rPr>
            </w:pPr>
            <w:r w:rsidRPr="009C53D2">
              <w:t>2 02 30000 00 0000 150</w:t>
            </w:r>
          </w:p>
        </w:tc>
        <w:tc>
          <w:tcPr>
            <w:tcW w:w="5812" w:type="dxa"/>
            <w:gridSpan w:val="2"/>
            <w:tcBorders>
              <w:top w:val="single" w:sz="4" w:space="0" w:color="auto"/>
              <w:left w:val="single" w:sz="4" w:space="0" w:color="auto"/>
              <w:bottom w:val="single" w:sz="4" w:space="0" w:color="auto"/>
              <w:right w:val="single" w:sz="4" w:space="0" w:color="auto"/>
            </w:tcBorders>
            <w:hideMark/>
          </w:tcPr>
          <w:p w14:paraId="1A9A74B7" w14:textId="77777777" w:rsidR="00BE78F8" w:rsidRPr="009C53D2" w:rsidRDefault="00BE78F8">
            <w:pPr>
              <w:rPr>
                <w:sz w:val="22"/>
                <w:szCs w:val="22"/>
                <w:lang w:eastAsia="en-US"/>
              </w:rPr>
            </w:pPr>
            <w:r w:rsidRPr="009C53D2">
              <w:t>Субвенции бюджетам бюджетной системы Российской Федерации</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327C5258" w14:textId="77777777" w:rsidR="00BE78F8" w:rsidRPr="009C53D2" w:rsidRDefault="00BE78F8" w:rsidP="00BE78F8">
            <w:pPr>
              <w:jc w:val="center"/>
              <w:rPr>
                <w:sz w:val="22"/>
                <w:szCs w:val="22"/>
                <w:lang w:eastAsia="en-US"/>
              </w:rPr>
            </w:pPr>
            <w:r w:rsidRPr="009C53D2">
              <w:t>2 912 983 681,89</w:t>
            </w:r>
          </w:p>
        </w:tc>
      </w:tr>
      <w:tr w:rsidR="00BE78F8" w:rsidRPr="009C53D2" w14:paraId="0E86F8DC" w14:textId="77777777" w:rsidTr="00AD7265">
        <w:trPr>
          <w:gridAfter w:val="1"/>
          <w:wAfter w:w="142" w:type="dxa"/>
          <w:trHeight w:val="829"/>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692C343E" w14:textId="77777777" w:rsidR="00BE78F8" w:rsidRPr="009C53D2" w:rsidRDefault="00BE78F8">
            <w:pPr>
              <w:rPr>
                <w:sz w:val="22"/>
                <w:szCs w:val="22"/>
                <w:lang w:eastAsia="en-US"/>
              </w:rPr>
            </w:pPr>
            <w:r w:rsidRPr="009C53D2">
              <w:t>2 02 30024 04 0000 150</w:t>
            </w:r>
          </w:p>
        </w:tc>
        <w:tc>
          <w:tcPr>
            <w:tcW w:w="5812" w:type="dxa"/>
            <w:gridSpan w:val="2"/>
            <w:tcBorders>
              <w:top w:val="single" w:sz="4" w:space="0" w:color="auto"/>
              <w:left w:val="single" w:sz="4" w:space="0" w:color="auto"/>
              <w:bottom w:val="single" w:sz="4" w:space="0" w:color="auto"/>
              <w:right w:val="single" w:sz="4" w:space="0" w:color="auto"/>
            </w:tcBorders>
            <w:hideMark/>
          </w:tcPr>
          <w:p w14:paraId="5FDD1E51" w14:textId="77777777" w:rsidR="00BE78F8" w:rsidRPr="009C53D2" w:rsidRDefault="00BE78F8">
            <w:pPr>
              <w:rPr>
                <w:sz w:val="22"/>
                <w:szCs w:val="22"/>
                <w:lang w:eastAsia="en-US"/>
              </w:rPr>
            </w:pPr>
            <w:r w:rsidRPr="009C53D2">
              <w:t>Субвенции бюджетам городских округов на выполнение передаваемых полномочий субъектов Российской Федерации</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40E0E391" w14:textId="77777777" w:rsidR="00BE78F8" w:rsidRPr="009C53D2" w:rsidRDefault="00BE78F8" w:rsidP="00BE78F8">
            <w:pPr>
              <w:jc w:val="center"/>
              <w:rPr>
                <w:sz w:val="22"/>
                <w:szCs w:val="22"/>
                <w:lang w:eastAsia="en-US"/>
              </w:rPr>
            </w:pPr>
            <w:r w:rsidRPr="009C53D2">
              <w:t>2 796 648 153,95</w:t>
            </w:r>
          </w:p>
        </w:tc>
      </w:tr>
      <w:tr w:rsidR="00BE78F8" w:rsidRPr="009C53D2" w14:paraId="72455695" w14:textId="77777777" w:rsidTr="00AD7265">
        <w:trPr>
          <w:gridAfter w:val="1"/>
          <w:wAfter w:w="142" w:type="dxa"/>
          <w:trHeight w:val="1575"/>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6B05D8D3" w14:textId="77777777" w:rsidR="00BE78F8" w:rsidRPr="009C53D2" w:rsidRDefault="00BE78F8">
            <w:pPr>
              <w:rPr>
                <w:sz w:val="22"/>
                <w:szCs w:val="22"/>
                <w:lang w:eastAsia="en-US"/>
              </w:rPr>
            </w:pPr>
            <w:r w:rsidRPr="009C53D2">
              <w:t>2 02 30024 04 7302 150</w:t>
            </w:r>
          </w:p>
        </w:tc>
        <w:tc>
          <w:tcPr>
            <w:tcW w:w="5812" w:type="dxa"/>
            <w:gridSpan w:val="2"/>
            <w:tcBorders>
              <w:top w:val="single" w:sz="4" w:space="0" w:color="auto"/>
              <w:left w:val="single" w:sz="4" w:space="0" w:color="auto"/>
              <w:bottom w:val="single" w:sz="4" w:space="0" w:color="auto"/>
              <w:right w:val="single" w:sz="4" w:space="0" w:color="auto"/>
            </w:tcBorders>
            <w:hideMark/>
          </w:tcPr>
          <w:p w14:paraId="5A5C0CBD" w14:textId="77777777" w:rsidR="00BE78F8" w:rsidRPr="009C53D2" w:rsidRDefault="00BE78F8">
            <w:pPr>
              <w:rPr>
                <w:sz w:val="22"/>
                <w:szCs w:val="22"/>
                <w:lang w:eastAsia="en-US"/>
              </w:rPr>
            </w:pPr>
            <w:r w:rsidRPr="009C53D2">
              <w:t>Субвенции бюджетам городских округов на выполнение передаваемых полномочий субъектов Российской Федерации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186192B1" w14:textId="77777777" w:rsidR="00BE78F8" w:rsidRPr="009C53D2" w:rsidRDefault="00BE78F8" w:rsidP="00BE78F8">
            <w:pPr>
              <w:jc w:val="center"/>
              <w:rPr>
                <w:sz w:val="22"/>
                <w:szCs w:val="22"/>
                <w:lang w:eastAsia="en-US"/>
              </w:rPr>
            </w:pPr>
            <w:r w:rsidRPr="009C53D2">
              <w:t>906 906 400,00</w:t>
            </w:r>
          </w:p>
        </w:tc>
      </w:tr>
      <w:tr w:rsidR="00BE78F8" w:rsidRPr="009C53D2" w14:paraId="3B7F48AC" w14:textId="77777777" w:rsidTr="00AD7265">
        <w:trPr>
          <w:gridAfter w:val="1"/>
          <w:wAfter w:w="142" w:type="dxa"/>
          <w:trHeight w:val="1260"/>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69177A80" w14:textId="77777777" w:rsidR="00BE78F8" w:rsidRPr="009C53D2" w:rsidRDefault="00BE78F8">
            <w:pPr>
              <w:rPr>
                <w:sz w:val="22"/>
                <w:szCs w:val="22"/>
                <w:lang w:eastAsia="en-US"/>
              </w:rPr>
            </w:pPr>
            <w:r w:rsidRPr="009C53D2">
              <w:t>2 02 30024 04 7303 150</w:t>
            </w:r>
          </w:p>
        </w:tc>
        <w:tc>
          <w:tcPr>
            <w:tcW w:w="5812" w:type="dxa"/>
            <w:gridSpan w:val="2"/>
            <w:tcBorders>
              <w:top w:val="single" w:sz="4" w:space="0" w:color="auto"/>
              <w:left w:val="single" w:sz="4" w:space="0" w:color="auto"/>
              <w:bottom w:val="single" w:sz="4" w:space="0" w:color="auto"/>
              <w:right w:val="single" w:sz="4" w:space="0" w:color="auto"/>
            </w:tcBorders>
            <w:hideMark/>
          </w:tcPr>
          <w:p w14:paraId="44C381C0" w14:textId="77777777" w:rsidR="00BE78F8" w:rsidRPr="009C53D2" w:rsidRDefault="00BE78F8">
            <w:pPr>
              <w:rPr>
                <w:sz w:val="22"/>
                <w:szCs w:val="22"/>
                <w:lang w:eastAsia="en-US"/>
              </w:rPr>
            </w:pPr>
            <w:r w:rsidRPr="009C53D2">
              <w:t>Субвенции бюджетам городских округов на выполнение передаваемых полномочий субъектов Российской Федерации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1B558941" w14:textId="77777777" w:rsidR="00BE78F8" w:rsidRPr="009C53D2" w:rsidRDefault="00BE78F8" w:rsidP="00BE78F8">
            <w:pPr>
              <w:jc w:val="center"/>
              <w:rPr>
                <w:sz w:val="22"/>
                <w:szCs w:val="22"/>
                <w:lang w:eastAsia="en-US"/>
              </w:rPr>
            </w:pPr>
            <w:r w:rsidRPr="009C53D2">
              <w:t>11 221 800,00</w:t>
            </w:r>
          </w:p>
        </w:tc>
      </w:tr>
      <w:tr w:rsidR="00BE78F8" w:rsidRPr="009C53D2" w14:paraId="44235BFC" w14:textId="77777777" w:rsidTr="00AD7265">
        <w:trPr>
          <w:gridAfter w:val="1"/>
          <w:wAfter w:w="142" w:type="dxa"/>
          <w:trHeight w:val="3465"/>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1D13C1F5" w14:textId="77777777" w:rsidR="00BE78F8" w:rsidRPr="009C53D2" w:rsidRDefault="00BE78F8">
            <w:pPr>
              <w:rPr>
                <w:sz w:val="22"/>
                <w:szCs w:val="22"/>
                <w:lang w:eastAsia="en-US"/>
              </w:rPr>
            </w:pPr>
            <w:r w:rsidRPr="009C53D2">
              <w:t>2 02 30024 04 7304 150</w:t>
            </w:r>
          </w:p>
        </w:tc>
        <w:tc>
          <w:tcPr>
            <w:tcW w:w="5812" w:type="dxa"/>
            <w:gridSpan w:val="2"/>
            <w:tcBorders>
              <w:top w:val="single" w:sz="4" w:space="0" w:color="auto"/>
              <w:left w:val="single" w:sz="4" w:space="0" w:color="auto"/>
              <w:bottom w:val="single" w:sz="4" w:space="0" w:color="auto"/>
              <w:right w:val="single" w:sz="4" w:space="0" w:color="auto"/>
            </w:tcBorders>
            <w:hideMark/>
          </w:tcPr>
          <w:p w14:paraId="1A0494D2" w14:textId="77777777" w:rsidR="00BE78F8" w:rsidRPr="009C53D2" w:rsidRDefault="00BE78F8">
            <w:pPr>
              <w:rPr>
                <w:sz w:val="22"/>
                <w:szCs w:val="22"/>
                <w:lang w:eastAsia="en-US"/>
              </w:rPr>
            </w:pPr>
            <w:r w:rsidRPr="009C53D2">
              <w:t>Субвенции бюджетам городских округов на выполнение передаваемых полномочий субъектов Российской Федерации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общеобразовательных организаций</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3CCDF456" w14:textId="77777777" w:rsidR="00BE78F8" w:rsidRPr="009C53D2" w:rsidRDefault="00BE78F8" w:rsidP="00BE78F8">
            <w:pPr>
              <w:jc w:val="center"/>
              <w:rPr>
                <w:sz w:val="22"/>
                <w:szCs w:val="22"/>
                <w:lang w:eastAsia="en-US"/>
              </w:rPr>
            </w:pPr>
            <w:r w:rsidRPr="009C53D2">
              <w:t>1 116 817 140,00</w:t>
            </w:r>
          </w:p>
        </w:tc>
      </w:tr>
      <w:tr w:rsidR="00BE78F8" w:rsidRPr="009C53D2" w14:paraId="5FACCEC0" w14:textId="77777777" w:rsidTr="00AD7265">
        <w:trPr>
          <w:gridAfter w:val="1"/>
          <w:wAfter w:w="142" w:type="dxa"/>
          <w:trHeight w:val="1575"/>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1B8CBD19" w14:textId="77777777" w:rsidR="00BE78F8" w:rsidRPr="009C53D2" w:rsidRDefault="00BE78F8">
            <w:pPr>
              <w:rPr>
                <w:sz w:val="22"/>
                <w:szCs w:val="22"/>
                <w:lang w:eastAsia="en-US"/>
              </w:rPr>
            </w:pPr>
            <w:r w:rsidRPr="009C53D2">
              <w:t>2 02 30024 04 7305 150</w:t>
            </w:r>
          </w:p>
        </w:tc>
        <w:tc>
          <w:tcPr>
            <w:tcW w:w="5812" w:type="dxa"/>
            <w:gridSpan w:val="2"/>
            <w:tcBorders>
              <w:top w:val="single" w:sz="4" w:space="0" w:color="auto"/>
              <w:left w:val="single" w:sz="4" w:space="0" w:color="auto"/>
              <w:bottom w:val="single" w:sz="4" w:space="0" w:color="auto"/>
              <w:right w:val="single" w:sz="4" w:space="0" w:color="auto"/>
            </w:tcBorders>
            <w:hideMark/>
          </w:tcPr>
          <w:p w14:paraId="013F26CD" w14:textId="77777777" w:rsidR="00BE78F8" w:rsidRPr="009C53D2" w:rsidRDefault="00BE78F8">
            <w:pPr>
              <w:rPr>
                <w:sz w:val="22"/>
                <w:szCs w:val="22"/>
                <w:lang w:eastAsia="en-US"/>
              </w:rPr>
            </w:pPr>
            <w:r w:rsidRPr="009C53D2">
              <w:t>Субвенции бюджетам городских округов на выполнение передаваемых полномочий субъектов Российской Федерации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общеобразовательных организаций</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6EC03B38" w14:textId="77777777" w:rsidR="00BE78F8" w:rsidRPr="009C53D2" w:rsidRDefault="00BE78F8" w:rsidP="00BE78F8">
            <w:pPr>
              <w:jc w:val="center"/>
              <w:rPr>
                <w:sz w:val="22"/>
                <w:szCs w:val="22"/>
                <w:lang w:eastAsia="en-US"/>
              </w:rPr>
            </w:pPr>
            <w:r w:rsidRPr="009C53D2">
              <w:t>53 577 000,00</w:t>
            </w:r>
          </w:p>
        </w:tc>
      </w:tr>
      <w:tr w:rsidR="00BE78F8" w:rsidRPr="009C53D2" w14:paraId="74090FCE" w14:textId="77777777" w:rsidTr="00AD7265">
        <w:trPr>
          <w:gridAfter w:val="1"/>
          <w:wAfter w:w="142" w:type="dxa"/>
          <w:trHeight w:val="1623"/>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0384876D" w14:textId="77777777" w:rsidR="00BE78F8" w:rsidRPr="009C53D2" w:rsidRDefault="00BE78F8">
            <w:pPr>
              <w:rPr>
                <w:sz w:val="22"/>
                <w:szCs w:val="22"/>
                <w:lang w:eastAsia="en-US"/>
              </w:rPr>
            </w:pPr>
            <w:r w:rsidRPr="009C53D2">
              <w:t>2 02 30024 04 7306 150</w:t>
            </w:r>
          </w:p>
        </w:tc>
        <w:tc>
          <w:tcPr>
            <w:tcW w:w="5812" w:type="dxa"/>
            <w:gridSpan w:val="2"/>
            <w:tcBorders>
              <w:top w:val="single" w:sz="4" w:space="0" w:color="auto"/>
              <w:left w:val="single" w:sz="4" w:space="0" w:color="auto"/>
              <w:bottom w:val="single" w:sz="4" w:space="0" w:color="auto"/>
              <w:right w:val="single" w:sz="4" w:space="0" w:color="auto"/>
            </w:tcBorders>
            <w:hideMark/>
          </w:tcPr>
          <w:p w14:paraId="0E4C14C0" w14:textId="77777777" w:rsidR="00BE78F8" w:rsidRPr="009C53D2" w:rsidRDefault="00BE78F8">
            <w:pPr>
              <w:rPr>
                <w:sz w:val="22"/>
                <w:szCs w:val="22"/>
                <w:lang w:eastAsia="en-US"/>
              </w:rPr>
            </w:pPr>
            <w:r w:rsidRPr="009C53D2">
              <w:t>Субвенции бюджетам городских округов на выполнение передаваемых полномочий субъектов Российской Федерации на осуществление государственных полномочий по организации и осуществлению деятельности по опеке и попечительству</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17C4CD6A" w14:textId="77777777" w:rsidR="00BE78F8" w:rsidRPr="009C53D2" w:rsidRDefault="00BE78F8" w:rsidP="00BE78F8">
            <w:pPr>
              <w:jc w:val="center"/>
              <w:rPr>
                <w:sz w:val="22"/>
                <w:szCs w:val="22"/>
                <w:lang w:eastAsia="en-US"/>
              </w:rPr>
            </w:pPr>
            <w:r w:rsidRPr="009C53D2">
              <w:t>15 862 300,00</w:t>
            </w:r>
          </w:p>
        </w:tc>
      </w:tr>
      <w:tr w:rsidR="00BE78F8" w:rsidRPr="009C53D2" w14:paraId="35709962" w14:textId="77777777" w:rsidTr="00AD7265">
        <w:trPr>
          <w:gridAfter w:val="1"/>
          <w:wAfter w:w="142" w:type="dxa"/>
          <w:trHeight w:val="1575"/>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1AB049CC" w14:textId="77777777" w:rsidR="00BE78F8" w:rsidRPr="009C53D2" w:rsidRDefault="00BE78F8">
            <w:pPr>
              <w:rPr>
                <w:sz w:val="22"/>
                <w:szCs w:val="22"/>
                <w:lang w:eastAsia="en-US"/>
              </w:rPr>
            </w:pPr>
            <w:r w:rsidRPr="009C53D2">
              <w:t>2 02 30024 04 7308 150</w:t>
            </w:r>
          </w:p>
        </w:tc>
        <w:tc>
          <w:tcPr>
            <w:tcW w:w="5812" w:type="dxa"/>
            <w:gridSpan w:val="2"/>
            <w:tcBorders>
              <w:top w:val="single" w:sz="4" w:space="0" w:color="auto"/>
              <w:left w:val="single" w:sz="4" w:space="0" w:color="auto"/>
              <w:bottom w:val="single" w:sz="4" w:space="0" w:color="auto"/>
              <w:right w:val="single" w:sz="4" w:space="0" w:color="auto"/>
            </w:tcBorders>
            <w:hideMark/>
          </w:tcPr>
          <w:p w14:paraId="780BE99A" w14:textId="77777777" w:rsidR="00BE78F8" w:rsidRPr="009C53D2" w:rsidRDefault="00BE78F8">
            <w:pPr>
              <w:rPr>
                <w:sz w:val="22"/>
                <w:szCs w:val="22"/>
                <w:lang w:eastAsia="en-US"/>
              </w:rPr>
            </w:pPr>
            <w:r w:rsidRPr="009C53D2">
              <w:t>Субвенции бюджетам городских округов на выполнение передаваемых полномочий субъектов Российской Федерации на осуществление государственных полномочий по образованию и обеспечению в пределах муниципального образования деятельности комиссий по делам несовершеннолетних и защите их прав</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7C0DB89F" w14:textId="77777777" w:rsidR="00BE78F8" w:rsidRPr="009C53D2" w:rsidRDefault="00BE78F8" w:rsidP="00BE78F8">
            <w:pPr>
              <w:jc w:val="center"/>
              <w:rPr>
                <w:sz w:val="22"/>
                <w:szCs w:val="22"/>
                <w:lang w:eastAsia="en-US"/>
              </w:rPr>
            </w:pPr>
            <w:r w:rsidRPr="009C53D2">
              <w:t>3 744 700,00</w:t>
            </w:r>
          </w:p>
        </w:tc>
      </w:tr>
      <w:tr w:rsidR="00BE78F8" w:rsidRPr="009C53D2" w14:paraId="505CC10B" w14:textId="77777777" w:rsidTr="00AD7265">
        <w:trPr>
          <w:gridAfter w:val="1"/>
          <w:wAfter w:w="142" w:type="dxa"/>
          <w:trHeight w:val="1405"/>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3BB9148D" w14:textId="77777777" w:rsidR="00BE78F8" w:rsidRPr="009C53D2" w:rsidRDefault="00BE78F8">
            <w:pPr>
              <w:rPr>
                <w:sz w:val="22"/>
                <w:szCs w:val="22"/>
                <w:lang w:eastAsia="en-US"/>
              </w:rPr>
            </w:pPr>
            <w:r w:rsidRPr="009C53D2">
              <w:t>2 02 30024 04 7309 150</w:t>
            </w:r>
          </w:p>
        </w:tc>
        <w:tc>
          <w:tcPr>
            <w:tcW w:w="5812" w:type="dxa"/>
            <w:gridSpan w:val="2"/>
            <w:tcBorders>
              <w:top w:val="single" w:sz="4" w:space="0" w:color="auto"/>
              <w:left w:val="single" w:sz="4" w:space="0" w:color="auto"/>
              <w:bottom w:val="single" w:sz="4" w:space="0" w:color="auto"/>
              <w:right w:val="single" w:sz="4" w:space="0" w:color="auto"/>
            </w:tcBorders>
            <w:hideMark/>
          </w:tcPr>
          <w:p w14:paraId="465637CB" w14:textId="77777777" w:rsidR="00BE78F8" w:rsidRPr="009C53D2" w:rsidRDefault="00BE78F8">
            <w:pPr>
              <w:rPr>
                <w:sz w:val="22"/>
                <w:szCs w:val="22"/>
                <w:lang w:eastAsia="en-US"/>
              </w:rPr>
            </w:pPr>
            <w:r w:rsidRPr="009C53D2">
              <w:t>Субвенции бюджетам городских округов на выполнение передаваемых полномочий субъектов Российской Федерации на осуществление государственных полномочий по созданию и обеспечению деятельности административных комиссий</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74A74707" w14:textId="77777777" w:rsidR="00BE78F8" w:rsidRPr="009C53D2" w:rsidRDefault="00BE78F8" w:rsidP="00BE78F8">
            <w:pPr>
              <w:jc w:val="center"/>
              <w:rPr>
                <w:sz w:val="22"/>
                <w:szCs w:val="22"/>
                <w:lang w:eastAsia="en-US"/>
              </w:rPr>
            </w:pPr>
            <w:r w:rsidRPr="009C53D2">
              <w:t>1 785 200,00</w:t>
            </w:r>
          </w:p>
        </w:tc>
      </w:tr>
      <w:tr w:rsidR="00BE78F8" w:rsidRPr="009C53D2" w14:paraId="7DEF61D3" w14:textId="77777777" w:rsidTr="00AD7265">
        <w:trPr>
          <w:gridAfter w:val="1"/>
          <w:wAfter w:w="142" w:type="dxa"/>
          <w:trHeight w:val="1890"/>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1166933F" w14:textId="77777777" w:rsidR="00BE78F8" w:rsidRPr="009C53D2" w:rsidRDefault="00BE78F8">
            <w:pPr>
              <w:rPr>
                <w:sz w:val="22"/>
                <w:szCs w:val="22"/>
                <w:lang w:eastAsia="en-US"/>
              </w:rPr>
            </w:pPr>
            <w:r w:rsidRPr="009C53D2">
              <w:t>2 02 30024 04 7310 150</w:t>
            </w:r>
          </w:p>
        </w:tc>
        <w:tc>
          <w:tcPr>
            <w:tcW w:w="5812" w:type="dxa"/>
            <w:gridSpan w:val="2"/>
            <w:tcBorders>
              <w:top w:val="single" w:sz="4" w:space="0" w:color="auto"/>
              <w:left w:val="single" w:sz="4" w:space="0" w:color="auto"/>
              <w:bottom w:val="single" w:sz="4" w:space="0" w:color="auto"/>
              <w:right w:val="single" w:sz="4" w:space="0" w:color="auto"/>
            </w:tcBorders>
            <w:hideMark/>
          </w:tcPr>
          <w:p w14:paraId="272B9FF8" w14:textId="77777777" w:rsidR="00BE78F8" w:rsidRPr="009C53D2" w:rsidRDefault="00BE78F8">
            <w:pPr>
              <w:rPr>
                <w:sz w:val="22"/>
                <w:szCs w:val="22"/>
                <w:lang w:eastAsia="en-US"/>
              </w:rPr>
            </w:pPr>
            <w:r w:rsidRPr="009C53D2">
              <w:t>Субвенции бюджетам городских округов на выполнение передаваемых полномочий субъектов Российской Федерации на обеспечение бесплатным  проездом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за счет средств бюджета Республики Башкортостан или местных бюджетов, на городском, пригородном транспорте, в сельской местности на внутрирайонном транспорте (кроме такси)</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4FA4BCE4" w14:textId="77777777" w:rsidR="00BE78F8" w:rsidRPr="009C53D2" w:rsidRDefault="00BE78F8" w:rsidP="00BE78F8">
            <w:pPr>
              <w:jc w:val="center"/>
              <w:rPr>
                <w:sz w:val="22"/>
                <w:szCs w:val="22"/>
                <w:lang w:eastAsia="en-US"/>
              </w:rPr>
            </w:pPr>
            <w:r w:rsidRPr="009C53D2">
              <w:t>1 670 400,00</w:t>
            </w:r>
          </w:p>
        </w:tc>
      </w:tr>
      <w:tr w:rsidR="00BE78F8" w:rsidRPr="009C53D2" w14:paraId="093108B3" w14:textId="77777777" w:rsidTr="00AD7265">
        <w:trPr>
          <w:gridAfter w:val="1"/>
          <w:wAfter w:w="142" w:type="dxa"/>
          <w:trHeight w:val="617"/>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6388C42D" w14:textId="77777777" w:rsidR="00BE78F8" w:rsidRPr="009C53D2" w:rsidRDefault="00BE78F8">
            <w:pPr>
              <w:rPr>
                <w:sz w:val="22"/>
                <w:szCs w:val="22"/>
                <w:lang w:eastAsia="en-US"/>
              </w:rPr>
            </w:pPr>
            <w:r w:rsidRPr="009C53D2">
              <w:t>2 02 30024 04 7314 150</w:t>
            </w:r>
          </w:p>
        </w:tc>
        <w:tc>
          <w:tcPr>
            <w:tcW w:w="5812" w:type="dxa"/>
            <w:gridSpan w:val="2"/>
            <w:tcBorders>
              <w:top w:val="single" w:sz="4" w:space="0" w:color="auto"/>
              <w:left w:val="single" w:sz="4" w:space="0" w:color="auto"/>
              <w:bottom w:val="single" w:sz="4" w:space="0" w:color="auto"/>
              <w:right w:val="single" w:sz="4" w:space="0" w:color="auto"/>
            </w:tcBorders>
            <w:hideMark/>
          </w:tcPr>
          <w:p w14:paraId="10DADB2D" w14:textId="77777777" w:rsidR="00BE78F8" w:rsidRPr="009C53D2" w:rsidRDefault="00BE78F8">
            <w:pPr>
              <w:rPr>
                <w:sz w:val="22"/>
                <w:szCs w:val="22"/>
                <w:lang w:eastAsia="en-US"/>
              </w:rPr>
            </w:pPr>
            <w:r w:rsidRPr="009C53D2">
              <w:t>Субвенции бюджетам городских округов на выполнение передаваемых полномочий субъектов Российской Федерации на осуществление государственных полномочий по организации проведения мероприятий по обустройству, содержанию, строительству и консервации скотомогильников (биотермических ям)</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3717053F" w14:textId="77777777" w:rsidR="00BE78F8" w:rsidRPr="009C53D2" w:rsidRDefault="00BE78F8" w:rsidP="00BE78F8">
            <w:pPr>
              <w:jc w:val="center"/>
              <w:rPr>
                <w:sz w:val="22"/>
                <w:szCs w:val="22"/>
                <w:lang w:eastAsia="en-US"/>
              </w:rPr>
            </w:pPr>
            <w:r w:rsidRPr="009C53D2">
              <w:t>126 900,00</w:t>
            </w:r>
          </w:p>
        </w:tc>
      </w:tr>
      <w:tr w:rsidR="00BE78F8" w:rsidRPr="009C53D2" w14:paraId="143E17D4" w14:textId="77777777" w:rsidTr="00AD7265">
        <w:trPr>
          <w:gridAfter w:val="1"/>
          <w:wAfter w:w="142" w:type="dxa"/>
          <w:trHeight w:val="1890"/>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39276117" w14:textId="77777777" w:rsidR="00BE78F8" w:rsidRPr="009C53D2" w:rsidRDefault="00BE78F8">
            <w:pPr>
              <w:rPr>
                <w:sz w:val="22"/>
                <w:szCs w:val="22"/>
                <w:lang w:eastAsia="en-US"/>
              </w:rPr>
            </w:pPr>
            <w:r w:rsidRPr="009C53D2">
              <w:t>2 02 30024 04 7315 150</w:t>
            </w:r>
          </w:p>
        </w:tc>
        <w:tc>
          <w:tcPr>
            <w:tcW w:w="5812" w:type="dxa"/>
            <w:gridSpan w:val="2"/>
            <w:tcBorders>
              <w:top w:val="single" w:sz="4" w:space="0" w:color="auto"/>
              <w:left w:val="single" w:sz="4" w:space="0" w:color="auto"/>
              <w:bottom w:val="single" w:sz="4" w:space="0" w:color="auto"/>
              <w:right w:val="single" w:sz="4" w:space="0" w:color="auto"/>
            </w:tcBorders>
            <w:hideMark/>
          </w:tcPr>
          <w:p w14:paraId="36C493AF" w14:textId="77777777" w:rsidR="00BE78F8" w:rsidRPr="009C53D2" w:rsidRDefault="00BE78F8">
            <w:pPr>
              <w:rPr>
                <w:sz w:val="22"/>
                <w:szCs w:val="22"/>
                <w:lang w:eastAsia="en-US"/>
              </w:rPr>
            </w:pPr>
            <w:r w:rsidRPr="009C53D2">
              <w:t>Субвенции бюджетам городских округов на выполнение передаваемых полномочий субъектов Российской Федерации на осуществление государственных полномочий по социальной поддержке детей-сирот и детей, оставшихся без попечения родителей (за исключением детей, обучающихся в федеральных образовательных организациях), кроме полномочий по содержанию детей-сирот и детей, оставшихся без попечения родителей, в государственных образовательных организациях и медицинских организациях государственной системы здравоохранения для детей-сирот и детей, оставшихся без попечения родителей, в части ежемесячного пособия на содержание детей, переданных на воспитание в приемную и патронатную семью, вознаграждения, причитающегося приемным и патронатным родителям, пособий на содержание детей, переданных под опеку и попечительство</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2E6282BB" w14:textId="77777777" w:rsidR="00BE78F8" w:rsidRPr="009C53D2" w:rsidRDefault="00BE78F8" w:rsidP="00BE78F8">
            <w:pPr>
              <w:jc w:val="center"/>
              <w:rPr>
                <w:sz w:val="22"/>
                <w:szCs w:val="22"/>
                <w:lang w:eastAsia="en-US"/>
              </w:rPr>
            </w:pPr>
            <w:r w:rsidRPr="009C53D2">
              <w:t>80 960 201,22</w:t>
            </w:r>
          </w:p>
        </w:tc>
      </w:tr>
      <w:tr w:rsidR="00BE78F8" w:rsidRPr="009C53D2" w14:paraId="22D023E8" w14:textId="77777777" w:rsidTr="00AD7265">
        <w:trPr>
          <w:gridAfter w:val="1"/>
          <w:wAfter w:w="142" w:type="dxa"/>
          <w:trHeight w:val="1934"/>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2D24D5F7" w14:textId="77777777" w:rsidR="00BE78F8" w:rsidRPr="009C53D2" w:rsidRDefault="00BE78F8">
            <w:pPr>
              <w:rPr>
                <w:sz w:val="22"/>
                <w:szCs w:val="22"/>
                <w:lang w:eastAsia="en-US"/>
              </w:rPr>
            </w:pPr>
            <w:r w:rsidRPr="009C53D2">
              <w:t>2 02 30024 04 7316 150</w:t>
            </w:r>
          </w:p>
        </w:tc>
        <w:tc>
          <w:tcPr>
            <w:tcW w:w="5812" w:type="dxa"/>
            <w:gridSpan w:val="2"/>
            <w:tcBorders>
              <w:top w:val="single" w:sz="4" w:space="0" w:color="auto"/>
              <w:left w:val="single" w:sz="4" w:space="0" w:color="auto"/>
              <w:bottom w:val="single" w:sz="4" w:space="0" w:color="auto"/>
              <w:right w:val="single" w:sz="4" w:space="0" w:color="auto"/>
            </w:tcBorders>
            <w:hideMark/>
          </w:tcPr>
          <w:p w14:paraId="7931362D" w14:textId="77777777" w:rsidR="00BE78F8" w:rsidRPr="009C53D2" w:rsidRDefault="00BE78F8">
            <w:pPr>
              <w:rPr>
                <w:sz w:val="22"/>
                <w:szCs w:val="22"/>
                <w:lang w:eastAsia="en-US"/>
              </w:rPr>
            </w:pPr>
            <w:r w:rsidRPr="009C53D2">
              <w:t>Субвенции бюджетам городских округов на выполнение передаваемых полномочий субъектов Российской Федерации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бесплатным питанием</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6FF84731" w14:textId="77777777" w:rsidR="00BE78F8" w:rsidRPr="009C53D2" w:rsidRDefault="00BE78F8" w:rsidP="00BE78F8">
            <w:pPr>
              <w:jc w:val="center"/>
              <w:rPr>
                <w:sz w:val="22"/>
                <w:szCs w:val="22"/>
                <w:lang w:eastAsia="en-US"/>
              </w:rPr>
            </w:pPr>
            <w:r w:rsidRPr="009C53D2">
              <w:t>14 407 807,70</w:t>
            </w:r>
          </w:p>
        </w:tc>
      </w:tr>
      <w:tr w:rsidR="00BE78F8" w:rsidRPr="009C53D2" w14:paraId="15CCB226" w14:textId="77777777" w:rsidTr="00AD7265">
        <w:trPr>
          <w:gridAfter w:val="1"/>
          <w:wAfter w:w="142" w:type="dxa"/>
          <w:trHeight w:val="333"/>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25FE2D8F" w14:textId="77777777" w:rsidR="00BE78F8" w:rsidRPr="009C53D2" w:rsidRDefault="00BE78F8">
            <w:pPr>
              <w:rPr>
                <w:sz w:val="22"/>
                <w:szCs w:val="22"/>
                <w:lang w:eastAsia="en-US"/>
              </w:rPr>
            </w:pPr>
            <w:r w:rsidRPr="009C53D2">
              <w:t>2 02 30024 04 7317 150</w:t>
            </w:r>
          </w:p>
        </w:tc>
        <w:tc>
          <w:tcPr>
            <w:tcW w:w="5812" w:type="dxa"/>
            <w:gridSpan w:val="2"/>
            <w:tcBorders>
              <w:top w:val="single" w:sz="4" w:space="0" w:color="auto"/>
              <w:left w:val="single" w:sz="4" w:space="0" w:color="auto"/>
              <w:bottom w:val="single" w:sz="4" w:space="0" w:color="auto"/>
              <w:right w:val="single" w:sz="4" w:space="0" w:color="auto"/>
            </w:tcBorders>
            <w:hideMark/>
          </w:tcPr>
          <w:p w14:paraId="23269C38" w14:textId="77777777" w:rsidR="00BE78F8" w:rsidRPr="009C53D2" w:rsidRDefault="00BE78F8">
            <w:pPr>
              <w:rPr>
                <w:sz w:val="22"/>
                <w:szCs w:val="22"/>
                <w:lang w:eastAsia="en-US"/>
              </w:rPr>
            </w:pPr>
            <w:r w:rsidRPr="009C53D2">
              <w:t>Субвенции бюджетам городских округов на выполнение передаваемых полномочий субъектов Российской Федерации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школьной формой либо заменяющим ее комплектом детской одежды для посещения школьных занятий</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1B43DEF2" w14:textId="77777777" w:rsidR="00BE78F8" w:rsidRPr="009C53D2" w:rsidRDefault="00BE78F8" w:rsidP="00BE78F8">
            <w:pPr>
              <w:jc w:val="center"/>
              <w:rPr>
                <w:sz w:val="22"/>
                <w:szCs w:val="22"/>
                <w:lang w:eastAsia="en-US"/>
              </w:rPr>
            </w:pPr>
            <w:r w:rsidRPr="009C53D2">
              <w:t>5 409 727,00</w:t>
            </w:r>
          </w:p>
        </w:tc>
      </w:tr>
      <w:tr w:rsidR="00BE78F8" w:rsidRPr="009C53D2" w14:paraId="2A3D128D" w14:textId="77777777" w:rsidTr="00AD7265">
        <w:trPr>
          <w:gridAfter w:val="1"/>
          <w:wAfter w:w="142" w:type="dxa"/>
          <w:trHeight w:val="2400"/>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68DB132D" w14:textId="77777777" w:rsidR="00BE78F8" w:rsidRPr="009C53D2" w:rsidRDefault="00BE78F8">
            <w:pPr>
              <w:rPr>
                <w:sz w:val="22"/>
                <w:szCs w:val="22"/>
                <w:lang w:eastAsia="en-US"/>
              </w:rPr>
            </w:pPr>
            <w:r w:rsidRPr="009C53D2">
              <w:t>2 02 30024 04 7318 150</w:t>
            </w:r>
          </w:p>
        </w:tc>
        <w:tc>
          <w:tcPr>
            <w:tcW w:w="5812" w:type="dxa"/>
            <w:gridSpan w:val="2"/>
            <w:tcBorders>
              <w:top w:val="single" w:sz="4" w:space="0" w:color="auto"/>
              <w:left w:val="single" w:sz="4" w:space="0" w:color="auto"/>
              <w:bottom w:val="single" w:sz="4" w:space="0" w:color="auto"/>
              <w:right w:val="single" w:sz="4" w:space="0" w:color="auto"/>
            </w:tcBorders>
            <w:hideMark/>
          </w:tcPr>
          <w:p w14:paraId="377B881B" w14:textId="77777777" w:rsidR="00BE78F8" w:rsidRPr="009C53D2" w:rsidRDefault="00BE78F8">
            <w:pPr>
              <w:rPr>
                <w:sz w:val="22"/>
                <w:szCs w:val="22"/>
                <w:lang w:eastAsia="en-US"/>
              </w:rPr>
            </w:pPr>
            <w:r w:rsidRPr="009C53D2">
              <w:t>Субвенции бюджетам городских округов на выполнение передаваемых полномочий субъектов Российской Федерации на осуществление государственных полномочий по социальной поддержке детей-сирот и детей, оставшихся без попечения родителей, а также детей, находящихся в трудной жизненной ситуации, в части организации и обеспечения отдыха и оздоровления детей указанных категорий</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192136B9" w14:textId="77777777" w:rsidR="00BE78F8" w:rsidRPr="009C53D2" w:rsidRDefault="00BE78F8" w:rsidP="00BE78F8">
            <w:pPr>
              <w:jc w:val="center"/>
              <w:rPr>
                <w:sz w:val="22"/>
                <w:szCs w:val="22"/>
                <w:lang w:eastAsia="en-US"/>
              </w:rPr>
            </w:pPr>
            <w:r w:rsidRPr="009C53D2">
              <w:t>9 812 900,00</w:t>
            </w:r>
          </w:p>
        </w:tc>
      </w:tr>
      <w:tr w:rsidR="00BE78F8" w:rsidRPr="009C53D2" w14:paraId="78CEC64F" w14:textId="77777777" w:rsidTr="00AD7265">
        <w:trPr>
          <w:gridAfter w:val="1"/>
          <w:wAfter w:w="142" w:type="dxa"/>
          <w:trHeight w:val="1260"/>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03FD7FAC" w14:textId="77777777" w:rsidR="00BE78F8" w:rsidRPr="009C53D2" w:rsidRDefault="00BE78F8">
            <w:pPr>
              <w:rPr>
                <w:sz w:val="22"/>
                <w:szCs w:val="22"/>
                <w:lang w:eastAsia="en-US"/>
              </w:rPr>
            </w:pPr>
            <w:r w:rsidRPr="009C53D2">
              <w:t>2 02 30024 04 7319 150</w:t>
            </w:r>
          </w:p>
        </w:tc>
        <w:tc>
          <w:tcPr>
            <w:tcW w:w="5812" w:type="dxa"/>
            <w:gridSpan w:val="2"/>
            <w:tcBorders>
              <w:top w:val="single" w:sz="4" w:space="0" w:color="auto"/>
              <w:left w:val="single" w:sz="4" w:space="0" w:color="auto"/>
              <w:bottom w:val="single" w:sz="4" w:space="0" w:color="auto"/>
              <w:right w:val="single" w:sz="4" w:space="0" w:color="auto"/>
            </w:tcBorders>
            <w:hideMark/>
          </w:tcPr>
          <w:p w14:paraId="2F1791CC" w14:textId="77777777" w:rsidR="00BE78F8" w:rsidRPr="009C53D2" w:rsidRDefault="00BE78F8">
            <w:pPr>
              <w:rPr>
                <w:sz w:val="22"/>
                <w:szCs w:val="22"/>
                <w:lang w:eastAsia="en-US"/>
              </w:rPr>
            </w:pPr>
            <w:r w:rsidRPr="009C53D2">
              <w:t>Субвенции бюджетам городских округов на выполнение передаваемых полномочий субъектов Российской Федерации на осуществление государственных полномочий по организации и обеспечению отдыха и оздоровления детей (за исключением организации отдыха детей в каникулярное время)</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36410E4F" w14:textId="77777777" w:rsidR="00BE78F8" w:rsidRPr="009C53D2" w:rsidRDefault="00BE78F8" w:rsidP="00BE78F8">
            <w:pPr>
              <w:jc w:val="center"/>
              <w:rPr>
                <w:sz w:val="22"/>
                <w:szCs w:val="22"/>
                <w:lang w:eastAsia="en-US"/>
              </w:rPr>
            </w:pPr>
            <w:r w:rsidRPr="009C53D2">
              <w:t>54 412 800,00</w:t>
            </w:r>
          </w:p>
        </w:tc>
      </w:tr>
      <w:tr w:rsidR="00BE78F8" w:rsidRPr="009C53D2" w14:paraId="53A9CF25" w14:textId="77777777" w:rsidTr="00AD7265">
        <w:trPr>
          <w:gridAfter w:val="1"/>
          <w:wAfter w:w="142" w:type="dxa"/>
          <w:trHeight w:val="2205"/>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2F9ACE32" w14:textId="77777777" w:rsidR="00BE78F8" w:rsidRPr="009C53D2" w:rsidRDefault="00BE78F8">
            <w:pPr>
              <w:rPr>
                <w:sz w:val="22"/>
                <w:szCs w:val="22"/>
                <w:lang w:eastAsia="en-US"/>
              </w:rPr>
            </w:pPr>
            <w:r w:rsidRPr="009C53D2">
              <w:t>2 02 30024 04 7321 150</w:t>
            </w:r>
          </w:p>
        </w:tc>
        <w:tc>
          <w:tcPr>
            <w:tcW w:w="5812" w:type="dxa"/>
            <w:gridSpan w:val="2"/>
            <w:tcBorders>
              <w:top w:val="single" w:sz="4" w:space="0" w:color="auto"/>
              <w:left w:val="single" w:sz="4" w:space="0" w:color="auto"/>
              <w:bottom w:val="single" w:sz="4" w:space="0" w:color="auto"/>
              <w:right w:val="single" w:sz="4" w:space="0" w:color="auto"/>
            </w:tcBorders>
            <w:hideMark/>
          </w:tcPr>
          <w:p w14:paraId="60E513A0" w14:textId="77777777" w:rsidR="00BE78F8" w:rsidRPr="009C53D2" w:rsidRDefault="00BE78F8">
            <w:pPr>
              <w:rPr>
                <w:sz w:val="22"/>
                <w:szCs w:val="22"/>
                <w:lang w:eastAsia="en-US"/>
              </w:rPr>
            </w:pPr>
            <w:r w:rsidRPr="009C53D2">
              <w:t>Субвенции бюджетам городских округов на выполнение передаваемых полномочий субъектов Российской Федерации на проведение ремонта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лица из числа детей-сирот и детей, оставшихся без попечения родителей</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4F2EDB8F" w14:textId="77777777" w:rsidR="00BE78F8" w:rsidRPr="009C53D2" w:rsidRDefault="00BE78F8" w:rsidP="00BE78F8">
            <w:pPr>
              <w:jc w:val="center"/>
              <w:rPr>
                <w:sz w:val="22"/>
                <w:szCs w:val="22"/>
                <w:lang w:eastAsia="en-US"/>
              </w:rPr>
            </w:pPr>
            <w:r w:rsidRPr="009C53D2">
              <w:t>500 000,00</w:t>
            </w:r>
          </w:p>
        </w:tc>
      </w:tr>
      <w:tr w:rsidR="00BE78F8" w:rsidRPr="009C53D2" w14:paraId="4D921FF9" w14:textId="77777777" w:rsidTr="00AD7265">
        <w:trPr>
          <w:gridAfter w:val="1"/>
          <w:wAfter w:w="142" w:type="dxa"/>
          <w:trHeight w:val="1575"/>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347CA23F" w14:textId="77777777" w:rsidR="00BE78F8" w:rsidRPr="009C53D2" w:rsidRDefault="00BE78F8">
            <w:pPr>
              <w:rPr>
                <w:sz w:val="22"/>
                <w:szCs w:val="22"/>
                <w:lang w:eastAsia="en-US"/>
              </w:rPr>
            </w:pPr>
            <w:r w:rsidRPr="009C53D2">
              <w:t>2 02 30024 04 7330 150</w:t>
            </w:r>
          </w:p>
        </w:tc>
        <w:tc>
          <w:tcPr>
            <w:tcW w:w="5812" w:type="dxa"/>
            <w:gridSpan w:val="2"/>
            <w:tcBorders>
              <w:top w:val="single" w:sz="4" w:space="0" w:color="auto"/>
              <w:left w:val="single" w:sz="4" w:space="0" w:color="auto"/>
              <w:bottom w:val="single" w:sz="4" w:space="0" w:color="auto"/>
              <w:right w:val="single" w:sz="4" w:space="0" w:color="auto"/>
            </w:tcBorders>
            <w:hideMark/>
          </w:tcPr>
          <w:p w14:paraId="2C6922A1" w14:textId="77777777" w:rsidR="00BE78F8" w:rsidRPr="009C53D2" w:rsidRDefault="00BE78F8">
            <w:pPr>
              <w:rPr>
                <w:sz w:val="22"/>
                <w:szCs w:val="22"/>
                <w:lang w:eastAsia="en-US"/>
              </w:rPr>
            </w:pPr>
            <w:r w:rsidRPr="009C53D2">
              <w:t>Субвенции бюджетам городских округов на выполнение передаваемых полномочий субъектов Российской Федерации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дошкольных образовательных организаций и муниципальных общеобразовательных организаций, предоставляющих дошкольное образование, участвующего в реализации общеобразовательных программ</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586248DD" w14:textId="77777777" w:rsidR="00BE78F8" w:rsidRPr="009C53D2" w:rsidRDefault="00BE78F8" w:rsidP="00BE78F8">
            <w:pPr>
              <w:jc w:val="center"/>
              <w:rPr>
                <w:sz w:val="22"/>
                <w:szCs w:val="22"/>
                <w:lang w:eastAsia="en-US"/>
              </w:rPr>
            </w:pPr>
            <w:r w:rsidRPr="009C53D2">
              <w:t>297 036 300,00</w:t>
            </w:r>
          </w:p>
        </w:tc>
      </w:tr>
      <w:tr w:rsidR="00BE78F8" w:rsidRPr="009C53D2" w14:paraId="464E99F5" w14:textId="77777777" w:rsidTr="00AD7265">
        <w:trPr>
          <w:gridAfter w:val="1"/>
          <w:wAfter w:w="142" w:type="dxa"/>
          <w:trHeight w:val="1890"/>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79E17D8D" w14:textId="77777777" w:rsidR="00BE78F8" w:rsidRPr="009C53D2" w:rsidRDefault="00BE78F8">
            <w:pPr>
              <w:rPr>
                <w:sz w:val="22"/>
                <w:szCs w:val="22"/>
                <w:lang w:eastAsia="en-US"/>
              </w:rPr>
            </w:pPr>
            <w:r w:rsidRPr="009C53D2">
              <w:t>2 02 30024 04 7331 150</w:t>
            </w:r>
          </w:p>
        </w:tc>
        <w:tc>
          <w:tcPr>
            <w:tcW w:w="5812" w:type="dxa"/>
            <w:gridSpan w:val="2"/>
            <w:tcBorders>
              <w:top w:val="single" w:sz="4" w:space="0" w:color="auto"/>
              <w:left w:val="single" w:sz="4" w:space="0" w:color="auto"/>
              <w:bottom w:val="single" w:sz="4" w:space="0" w:color="auto"/>
              <w:right w:val="single" w:sz="4" w:space="0" w:color="auto"/>
            </w:tcBorders>
            <w:hideMark/>
          </w:tcPr>
          <w:p w14:paraId="5A9A9237" w14:textId="77777777" w:rsidR="00BE78F8" w:rsidRPr="009C53D2" w:rsidRDefault="00BE78F8">
            <w:pPr>
              <w:rPr>
                <w:sz w:val="22"/>
                <w:szCs w:val="22"/>
                <w:lang w:eastAsia="en-US"/>
              </w:rPr>
            </w:pPr>
            <w:r w:rsidRPr="009C53D2">
              <w:t>Субвенции бюджетам городских округов на выполнение передаваемых полномочий субъектов Российской Федерации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общеобразовательных организаций, участвующего в реализации общеобразовательных программ</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76E83BE4" w14:textId="77777777" w:rsidR="00BE78F8" w:rsidRPr="009C53D2" w:rsidRDefault="00BE78F8" w:rsidP="00BE78F8">
            <w:pPr>
              <w:jc w:val="center"/>
              <w:rPr>
                <w:sz w:val="22"/>
                <w:szCs w:val="22"/>
                <w:lang w:eastAsia="en-US"/>
              </w:rPr>
            </w:pPr>
            <w:r w:rsidRPr="009C53D2">
              <w:t>116 946 600,00</w:t>
            </w:r>
          </w:p>
        </w:tc>
      </w:tr>
      <w:tr w:rsidR="00BE78F8" w:rsidRPr="009C53D2" w14:paraId="2B711044" w14:textId="77777777" w:rsidTr="00AD7265">
        <w:trPr>
          <w:gridAfter w:val="1"/>
          <w:wAfter w:w="142" w:type="dxa"/>
          <w:trHeight w:val="759"/>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507516DB" w14:textId="77777777" w:rsidR="00BE78F8" w:rsidRPr="009C53D2" w:rsidRDefault="00BE78F8">
            <w:pPr>
              <w:rPr>
                <w:sz w:val="22"/>
                <w:szCs w:val="22"/>
                <w:lang w:eastAsia="en-US"/>
              </w:rPr>
            </w:pPr>
            <w:r w:rsidRPr="009C53D2">
              <w:t>2 02 30024 04 7332 150</w:t>
            </w:r>
          </w:p>
        </w:tc>
        <w:tc>
          <w:tcPr>
            <w:tcW w:w="5812" w:type="dxa"/>
            <w:gridSpan w:val="2"/>
            <w:tcBorders>
              <w:top w:val="single" w:sz="4" w:space="0" w:color="auto"/>
              <w:left w:val="single" w:sz="4" w:space="0" w:color="auto"/>
              <w:bottom w:val="single" w:sz="4" w:space="0" w:color="auto"/>
              <w:right w:val="single" w:sz="4" w:space="0" w:color="auto"/>
            </w:tcBorders>
            <w:hideMark/>
          </w:tcPr>
          <w:p w14:paraId="36FABB02" w14:textId="77777777" w:rsidR="00BE78F8" w:rsidRPr="009C53D2" w:rsidRDefault="00BE78F8">
            <w:pPr>
              <w:rPr>
                <w:sz w:val="22"/>
                <w:szCs w:val="22"/>
                <w:lang w:eastAsia="en-US"/>
              </w:rPr>
            </w:pPr>
            <w:r w:rsidRPr="009C53D2">
              <w:t>Субвенции бюджетам городских округов на выполнение передаваемых полномочий субъектов Российской Федерации на осуществление государственных полномочий по финансовому обеспечению получения дошкольного образования в частных дошкольных образовательных организациях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4BE50156" w14:textId="77777777" w:rsidR="00BE78F8" w:rsidRPr="009C53D2" w:rsidRDefault="00BE78F8" w:rsidP="00BE78F8">
            <w:pPr>
              <w:jc w:val="center"/>
              <w:rPr>
                <w:sz w:val="22"/>
                <w:szCs w:val="22"/>
                <w:lang w:eastAsia="en-US"/>
              </w:rPr>
            </w:pPr>
            <w:r w:rsidRPr="009C53D2">
              <w:t>16 415 500,00</w:t>
            </w:r>
          </w:p>
        </w:tc>
      </w:tr>
      <w:tr w:rsidR="00BE78F8" w:rsidRPr="009C53D2" w14:paraId="79FAD780" w14:textId="77777777" w:rsidTr="00AD7265">
        <w:trPr>
          <w:gridAfter w:val="1"/>
          <w:wAfter w:w="142" w:type="dxa"/>
          <w:trHeight w:val="1260"/>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2B89DA3E" w14:textId="77777777" w:rsidR="00BE78F8" w:rsidRPr="009C53D2" w:rsidRDefault="00BE78F8">
            <w:pPr>
              <w:rPr>
                <w:sz w:val="22"/>
                <w:szCs w:val="22"/>
                <w:lang w:eastAsia="en-US"/>
              </w:rPr>
            </w:pPr>
            <w:r w:rsidRPr="009C53D2">
              <w:t>2 02 30024 04 7334 150</w:t>
            </w:r>
          </w:p>
        </w:tc>
        <w:tc>
          <w:tcPr>
            <w:tcW w:w="5812" w:type="dxa"/>
            <w:gridSpan w:val="2"/>
            <w:tcBorders>
              <w:top w:val="single" w:sz="4" w:space="0" w:color="auto"/>
              <w:left w:val="single" w:sz="4" w:space="0" w:color="auto"/>
              <w:bottom w:val="single" w:sz="4" w:space="0" w:color="auto"/>
              <w:right w:val="single" w:sz="4" w:space="0" w:color="auto"/>
            </w:tcBorders>
            <w:hideMark/>
          </w:tcPr>
          <w:p w14:paraId="628658AF" w14:textId="77777777" w:rsidR="00BE78F8" w:rsidRPr="009C53D2" w:rsidRDefault="00BE78F8">
            <w:pPr>
              <w:rPr>
                <w:sz w:val="22"/>
                <w:szCs w:val="22"/>
                <w:lang w:eastAsia="en-US"/>
              </w:rPr>
            </w:pPr>
            <w:r w:rsidRPr="009C53D2">
              <w:t>Субвенции бюджетам городских округов на выполнение передаваемых полномочий субъектов Российской Федерации на осуществление государственных полномочий по организации проведения мероприятий по отлову и содержанию безнадзорных животных</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57051B72" w14:textId="77777777" w:rsidR="00BE78F8" w:rsidRPr="009C53D2" w:rsidRDefault="00BE78F8" w:rsidP="00BE78F8">
            <w:pPr>
              <w:jc w:val="center"/>
              <w:rPr>
                <w:sz w:val="22"/>
                <w:szCs w:val="22"/>
                <w:lang w:eastAsia="en-US"/>
              </w:rPr>
            </w:pPr>
            <w:r w:rsidRPr="009C53D2">
              <w:t>5 784 300,00</w:t>
            </w:r>
          </w:p>
        </w:tc>
      </w:tr>
      <w:tr w:rsidR="00BE78F8" w:rsidRPr="009C53D2" w14:paraId="4137B602" w14:textId="77777777" w:rsidTr="00AD7265">
        <w:trPr>
          <w:gridAfter w:val="1"/>
          <w:wAfter w:w="142" w:type="dxa"/>
          <w:trHeight w:val="945"/>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272A49B4" w14:textId="77777777" w:rsidR="00BE78F8" w:rsidRPr="009C53D2" w:rsidRDefault="00BE78F8">
            <w:pPr>
              <w:rPr>
                <w:sz w:val="22"/>
                <w:szCs w:val="22"/>
                <w:lang w:eastAsia="en-US"/>
              </w:rPr>
            </w:pPr>
            <w:r w:rsidRPr="009C53D2">
              <w:t>2 02 30024 04 7335 150</w:t>
            </w:r>
          </w:p>
        </w:tc>
        <w:tc>
          <w:tcPr>
            <w:tcW w:w="5812" w:type="dxa"/>
            <w:gridSpan w:val="2"/>
            <w:tcBorders>
              <w:top w:val="single" w:sz="4" w:space="0" w:color="auto"/>
              <w:left w:val="single" w:sz="4" w:space="0" w:color="auto"/>
              <w:bottom w:val="single" w:sz="4" w:space="0" w:color="auto"/>
              <w:right w:val="single" w:sz="4" w:space="0" w:color="auto"/>
            </w:tcBorders>
            <w:hideMark/>
          </w:tcPr>
          <w:p w14:paraId="1C5A5024" w14:textId="77777777" w:rsidR="00BE78F8" w:rsidRPr="009C53D2" w:rsidRDefault="00BE78F8">
            <w:pPr>
              <w:rPr>
                <w:sz w:val="22"/>
                <w:szCs w:val="22"/>
                <w:lang w:eastAsia="en-US"/>
              </w:rPr>
            </w:pPr>
            <w:r w:rsidRPr="009C53D2">
              <w:t>Субвенции бюджетам городских округов на выполнение передаваемых полномочий субъектов Российской Федерации на осуществление государственных полномочий по обеспечению жилыми помещениями инвалидов и семей, имеющих детей-инвалидов, нуждающихся в жилых помещениях, предоставляемых по договорам социального найма, вставших на учет после 1 января 2005 года и страдающих тяжелыми формами хронических заболеваний</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4FC12F12" w14:textId="77777777" w:rsidR="00BE78F8" w:rsidRPr="009C53D2" w:rsidRDefault="00BE78F8" w:rsidP="00BE78F8">
            <w:pPr>
              <w:jc w:val="center"/>
              <w:rPr>
                <w:sz w:val="22"/>
                <w:szCs w:val="22"/>
                <w:lang w:eastAsia="en-US"/>
              </w:rPr>
            </w:pPr>
            <w:r w:rsidRPr="009C53D2">
              <w:t>15 158 800,00</w:t>
            </w:r>
          </w:p>
        </w:tc>
      </w:tr>
      <w:tr w:rsidR="00BE78F8" w:rsidRPr="009C53D2" w14:paraId="463B8554" w14:textId="77777777" w:rsidTr="00AD7265">
        <w:trPr>
          <w:gridAfter w:val="1"/>
          <w:wAfter w:w="142" w:type="dxa"/>
          <w:trHeight w:val="945"/>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114E36DB" w14:textId="77777777" w:rsidR="00BE78F8" w:rsidRPr="009C53D2" w:rsidRDefault="00BE78F8">
            <w:pPr>
              <w:rPr>
                <w:sz w:val="22"/>
                <w:szCs w:val="22"/>
                <w:lang w:eastAsia="en-US"/>
              </w:rPr>
            </w:pPr>
            <w:r w:rsidRPr="009C53D2">
              <w:t>2 02 30024 04 7336 150</w:t>
            </w:r>
          </w:p>
        </w:tc>
        <w:tc>
          <w:tcPr>
            <w:tcW w:w="5812" w:type="dxa"/>
            <w:gridSpan w:val="2"/>
            <w:tcBorders>
              <w:top w:val="single" w:sz="4" w:space="0" w:color="auto"/>
              <w:left w:val="single" w:sz="4" w:space="0" w:color="auto"/>
              <w:bottom w:val="single" w:sz="4" w:space="0" w:color="auto"/>
              <w:right w:val="single" w:sz="4" w:space="0" w:color="auto"/>
            </w:tcBorders>
            <w:hideMark/>
          </w:tcPr>
          <w:p w14:paraId="009B3805" w14:textId="77777777" w:rsidR="00BE78F8" w:rsidRPr="009C53D2" w:rsidRDefault="00BE78F8">
            <w:pPr>
              <w:rPr>
                <w:sz w:val="22"/>
                <w:szCs w:val="22"/>
                <w:lang w:eastAsia="en-US"/>
              </w:rPr>
            </w:pPr>
            <w:r w:rsidRPr="009C53D2">
              <w:t>Субвенции бюджетам городских округов на выполнение передаваемых полномочий субъектов Российской Федерации на осуществление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5DC0BDBB" w14:textId="77777777" w:rsidR="00BE78F8" w:rsidRPr="009C53D2" w:rsidRDefault="00BE78F8" w:rsidP="00BE78F8">
            <w:pPr>
              <w:jc w:val="center"/>
              <w:rPr>
                <w:sz w:val="22"/>
                <w:szCs w:val="22"/>
                <w:lang w:eastAsia="en-US"/>
              </w:rPr>
            </w:pPr>
            <w:r w:rsidRPr="009C53D2">
              <w:t>67 003 278,03</w:t>
            </w:r>
          </w:p>
        </w:tc>
      </w:tr>
      <w:tr w:rsidR="00BE78F8" w:rsidRPr="009C53D2" w14:paraId="3E6BDE65" w14:textId="77777777" w:rsidTr="00AD7265">
        <w:trPr>
          <w:gridAfter w:val="1"/>
          <w:wAfter w:w="142" w:type="dxa"/>
          <w:trHeight w:val="315"/>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7476B703" w14:textId="77777777" w:rsidR="00BE78F8" w:rsidRPr="009C53D2" w:rsidRDefault="00BE78F8">
            <w:pPr>
              <w:rPr>
                <w:sz w:val="22"/>
                <w:szCs w:val="22"/>
                <w:lang w:eastAsia="en-US"/>
              </w:rPr>
            </w:pPr>
            <w:r w:rsidRPr="009C53D2">
              <w:t>2 02 30024 04 7337 150</w:t>
            </w:r>
          </w:p>
        </w:tc>
        <w:tc>
          <w:tcPr>
            <w:tcW w:w="5812" w:type="dxa"/>
            <w:gridSpan w:val="2"/>
            <w:tcBorders>
              <w:top w:val="single" w:sz="4" w:space="0" w:color="auto"/>
              <w:left w:val="single" w:sz="4" w:space="0" w:color="auto"/>
              <w:bottom w:val="single" w:sz="4" w:space="0" w:color="auto"/>
              <w:right w:val="single" w:sz="4" w:space="0" w:color="auto"/>
            </w:tcBorders>
            <w:hideMark/>
          </w:tcPr>
          <w:p w14:paraId="0957E395" w14:textId="77777777" w:rsidR="00BE78F8" w:rsidRPr="009C53D2" w:rsidRDefault="00BE78F8">
            <w:pPr>
              <w:rPr>
                <w:sz w:val="22"/>
                <w:szCs w:val="22"/>
                <w:lang w:eastAsia="en-US"/>
              </w:rPr>
            </w:pPr>
            <w:r w:rsidRPr="009C53D2">
              <w:t>Субвенции бюджетам городских округов на выполнение передаваемых полномочий субъектов Российской Федерации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предоставлению набора школьно-письменных принадлежностей первоклассникам</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0BC2776A" w14:textId="77777777" w:rsidR="00BE78F8" w:rsidRPr="009C53D2" w:rsidRDefault="00BE78F8" w:rsidP="00BE78F8">
            <w:pPr>
              <w:jc w:val="center"/>
              <w:rPr>
                <w:sz w:val="22"/>
                <w:szCs w:val="22"/>
                <w:lang w:eastAsia="en-US"/>
              </w:rPr>
            </w:pPr>
            <w:r w:rsidRPr="009C53D2">
              <w:t>1 088 100,00</w:t>
            </w:r>
          </w:p>
        </w:tc>
      </w:tr>
      <w:tr w:rsidR="00BE78F8" w:rsidRPr="009C53D2" w14:paraId="5765E77B" w14:textId="77777777" w:rsidTr="00AD7265">
        <w:trPr>
          <w:gridAfter w:val="1"/>
          <w:wAfter w:w="142" w:type="dxa"/>
          <w:trHeight w:val="1260"/>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4B3FAE12" w14:textId="77777777" w:rsidR="00BE78F8" w:rsidRPr="009C53D2" w:rsidRDefault="00BE78F8">
            <w:pPr>
              <w:rPr>
                <w:sz w:val="22"/>
                <w:szCs w:val="22"/>
                <w:lang w:eastAsia="en-US"/>
              </w:rPr>
            </w:pPr>
            <w:r w:rsidRPr="009C53D2">
              <w:t>2 02 30029 04 0000 150</w:t>
            </w:r>
          </w:p>
        </w:tc>
        <w:tc>
          <w:tcPr>
            <w:tcW w:w="5812" w:type="dxa"/>
            <w:gridSpan w:val="2"/>
            <w:tcBorders>
              <w:top w:val="single" w:sz="4" w:space="0" w:color="auto"/>
              <w:left w:val="single" w:sz="4" w:space="0" w:color="auto"/>
              <w:bottom w:val="single" w:sz="4" w:space="0" w:color="auto"/>
              <w:right w:val="single" w:sz="4" w:space="0" w:color="auto"/>
            </w:tcBorders>
            <w:hideMark/>
          </w:tcPr>
          <w:p w14:paraId="6505B929" w14:textId="77777777" w:rsidR="00BE78F8" w:rsidRPr="009C53D2" w:rsidRDefault="00BE78F8">
            <w:pPr>
              <w:rPr>
                <w:sz w:val="22"/>
                <w:szCs w:val="22"/>
                <w:lang w:eastAsia="en-US"/>
              </w:rPr>
            </w:pPr>
            <w:r w:rsidRPr="009C53D2">
              <w:t>Субвенции бюджетам городских округов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279D44D2" w14:textId="77777777" w:rsidR="00BE78F8" w:rsidRPr="009C53D2" w:rsidRDefault="00BE78F8" w:rsidP="00BE78F8">
            <w:pPr>
              <w:jc w:val="center"/>
              <w:rPr>
                <w:sz w:val="22"/>
                <w:szCs w:val="22"/>
                <w:lang w:eastAsia="en-US"/>
              </w:rPr>
            </w:pPr>
            <w:r w:rsidRPr="009C53D2">
              <w:t>96 638 030,10</w:t>
            </w:r>
          </w:p>
        </w:tc>
      </w:tr>
      <w:tr w:rsidR="00BE78F8" w:rsidRPr="009C53D2" w14:paraId="5CBE80B8" w14:textId="77777777" w:rsidTr="00AD7265">
        <w:trPr>
          <w:gridAfter w:val="1"/>
          <w:wAfter w:w="142" w:type="dxa"/>
          <w:trHeight w:val="1260"/>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7B6E468D" w14:textId="77777777" w:rsidR="00BE78F8" w:rsidRPr="009C53D2" w:rsidRDefault="00BE78F8">
            <w:pPr>
              <w:rPr>
                <w:sz w:val="22"/>
                <w:szCs w:val="22"/>
                <w:lang w:eastAsia="en-US"/>
              </w:rPr>
            </w:pPr>
            <w:r w:rsidRPr="009C53D2">
              <w:t>2 02 35082 04 0000 150</w:t>
            </w:r>
          </w:p>
        </w:tc>
        <w:tc>
          <w:tcPr>
            <w:tcW w:w="5812" w:type="dxa"/>
            <w:gridSpan w:val="2"/>
            <w:tcBorders>
              <w:top w:val="single" w:sz="4" w:space="0" w:color="auto"/>
              <w:left w:val="single" w:sz="4" w:space="0" w:color="auto"/>
              <w:bottom w:val="single" w:sz="4" w:space="0" w:color="auto"/>
              <w:right w:val="single" w:sz="4" w:space="0" w:color="auto"/>
            </w:tcBorders>
            <w:hideMark/>
          </w:tcPr>
          <w:p w14:paraId="50958C81" w14:textId="77777777" w:rsidR="00BE78F8" w:rsidRPr="009C53D2" w:rsidRDefault="00BE78F8">
            <w:pPr>
              <w:rPr>
                <w:sz w:val="22"/>
                <w:szCs w:val="22"/>
                <w:lang w:eastAsia="en-US"/>
              </w:rPr>
            </w:pPr>
            <w:r w:rsidRPr="009C53D2">
              <w:t>Субвенции бюджетам городских округов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143BFF51" w14:textId="77777777" w:rsidR="00BE78F8" w:rsidRPr="009C53D2" w:rsidRDefault="00BE78F8" w:rsidP="00BE78F8">
            <w:pPr>
              <w:jc w:val="center"/>
              <w:rPr>
                <w:sz w:val="22"/>
                <w:szCs w:val="22"/>
                <w:lang w:eastAsia="en-US"/>
              </w:rPr>
            </w:pPr>
            <w:r w:rsidRPr="009C53D2">
              <w:t>18 559 897,84</w:t>
            </w:r>
          </w:p>
        </w:tc>
      </w:tr>
      <w:tr w:rsidR="00BE78F8" w:rsidRPr="009C53D2" w14:paraId="2E6E53F1" w14:textId="77777777" w:rsidTr="00AD7265">
        <w:trPr>
          <w:gridAfter w:val="1"/>
          <w:wAfter w:w="142" w:type="dxa"/>
          <w:trHeight w:val="630"/>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135CF8D3" w14:textId="77777777" w:rsidR="00BE78F8" w:rsidRPr="009C53D2" w:rsidRDefault="00BE78F8">
            <w:pPr>
              <w:rPr>
                <w:sz w:val="22"/>
                <w:szCs w:val="22"/>
                <w:lang w:eastAsia="en-US"/>
              </w:rPr>
            </w:pPr>
            <w:r w:rsidRPr="009C53D2">
              <w:t>2 02 35120 04 0000 150</w:t>
            </w:r>
          </w:p>
        </w:tc>
        <w:tc>
          <w:tcPr>
            <w:tcW w:w="5812" w:type="dxa"/>
            <w:gridSpan w:val="2"/>
            <w:tcBorders>
              <w:top w:val="single" w:sz="4" w:space="0" w:color="auto"/>
              <w:left w:val="single" w:sz="4" w:space="0" w:color="auto"/>
              <w:bottom w:val="single" w:sz="4" w:space="0" w:color="auto"/>
              <w:right w:val="single" w:sz="4" w:space="0" w:color="auto"/>
            </w:tcBorders>
            <w:hideMark/>
          </w:tcPr>
          <w:p w14:paraId="70C2724B" w14:textId="77777777" w:rsidR="00BE78F8" w:rsidRPr="009C53D2" w:rsidRDefault="00BE78F8">
            <w:pPr>
              <w:rPr>
                <w:sz w:val="22"/>
                <w:szCs w:val="22"/>
                <w:lang w:eastAsia="en-US"/>
              </w:rPr>
            </w:pPr>
            <w:r w:rsidRPr="009C53D2">
              <w:t>Субвенции бюджетам городских округов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6EA79790" w14:textId="77777777" w:rsidR="00BE78F8" w:rsidRPr="009C53D2" w:rsidRDefault="00BE78F8" w:rsidP="00BE78F8">
            <w:pPr>
              <w:jc w:val="center"/>
              <w:rPr>
                <w:sz w:val="22"/>
                <w:szCs w:val="22"/>
                <w:lang w:eastAsia="en-US"/>
              </w:rPr>
            </w:pPr>
            <w:r w:rsidRPr="009C53D2">
              <w:t>1 137 600,00</w:t>
            </w:r>
          </w:p>
        </w:tc>
      </w:tr>
      <w:tr w:rsidR="00BE78F8" w:rsidRPr="009C53D2" w14:paraId="05F22DE1" w14:textId="77777777" w:rsidTr="00AD7265">
        <w:trPr>
          <w:gridAfter w:val="1"/>
          <w:wAfter w:w="142" w:type="dxa"/>
          <w:trHeight w:val="630"/>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59971C4A" w14:textId="77777777" w:rsidR="00BE78F8" w:rsidRPr="009C53D2" w:rsidRDefault="00BE78F8">
            <w:pPr>
              <w:rPr>
                <w:sz w:val="22"/>
                <w:szCs w:val="22"/>
                <w:lang w:eastAsia="en-US"/>
              </w:rPr>
            </w:pPr>
            <w:r w:rsidRPr="009C53D2">
              <w:t>2 02 40000 00 0000 150</w:t>
            </w:r>
          </w:p>
        </w:tc>
        <w:tc>
          <w:tcPr>
            <w:tcW w:w="5812" w:type="dxa"/>
            <w:gridSpan w:val="2"/>
            <w:tcBorders>
              <w:top w:val="single" w:sz="4" w:space="0" w:color="auto"/>
              <w:left w:val="single" w:sz="4" w:space="0" w:color="auto"/>
              <w:bottom w:val="single" w:sz="4" w:space="0" w:color="auto"/>
              <w:right w:val="single" w:sz="4" w:space="0" w:color="auto"/>
            </w:tcBorders>
            <w:hideMark/>
          </w:tcPr>
          <w:p w14:paraId="152537A0" w14:textId="77777777" w:rsidR="00BE78F8" w:rsidRPr="009C53D2" w:rsidRDefault="00BE78F8">
            <w:pPr>
              <w:rPr>
                <w:sz w:val="22"/>
                <w:szCs w:val="22"/>
                <w:lang w:eastAsia="en-US"/>
              </w:rPr>
            </w:pPr>
            <w:r w:rsidRPr="009C53D2">
              <w:t>Иные межбюджетные трансферты</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4FD3A873" w14:textId="77777777" w:rsidR="00BE78F8" w:rsidRPr="009C53D2" w:rsidRDefault="00BE78F8" w:rsidP="00BE78F8">
            <w:pPr>
              <w:jc w:val="center"/>
              <w:rPr>
                <w:sz w:val="22"/>
                <w:szCs w:val="22"/>
                <w:lang w:eastAsia="en-US"/>
              </w:rPr>
            </w:pPr>
            <w:r w:rsidRPr="009C53D2">
              <w:t>373 782 956,86</w:t>
            </w:r>
          </w:p>
        </w:tc>
      </w:tr>
      <w:tr w:rsidR="00BE78F8" w:rsidRPr="009C53D2" w14:paraId="55FF9DC3" w14:textId="77777777" w:rsidTr="00AD7265">
        <w:trPr>
          <w:gridAfter w:val="1"/>
          <w:wAfter w:w="142" w:type="dxa"/>
          <w:trHeight w:val="630"/>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36D6CC02" w14:textId="77777777" w:rsidR="00BE78F8" w:rsidRPr="009C53D2" w:rsidRDefault="00BE78F8">
            <w:pPr>
              <w:rPr>
                <w:sz w:val="22"/>
                <w:szCs w:val="22"/>
                <w:lang w:eastAsia="en-US"/>
              </w:rPr>
            </w:pPr>
            <w:r w:rsidRPr="009C53D2">
              <w:t>2 02 45303 04 0000 150</w:t>
            </w:r>
          </w:p>
        </w:tc>
        <w:tc>
          <w:tcPr>
            <w:tcW w:w="5812" w:type="dxa"/>
            <w:gridSpan w:val="2"/>
            <w:tcBorders>
              <w:top w:val="single" w:sz="4" w:space="0" w:color="auto"/>
              <w:left w:val="single" w:sz="4" w:space="0" w:color="auto"/>
              <w:bottom w:val="single" w:sz="4" w:space="0" w:color="auto"/>
              <w:right w:val="single" w:sz="4" w:space="0" w:color="auto"/>
            </w:tcBorders>
            <w:hideMark/>
          </w:tcPr>
          <w:p w14:paraId="695D3633" w14:textId="77777777" w:rsidR="00BE78F8" w:rsidRPr="009C53D2" w:rsidRDefault="00BE78F8">
            <w:pPr>
              <w:rPr>
                <w:sz w:val="22"/>
                <w:szCs w:val="22"/>
                <w:lang w:eastAsia="en-US"/>
              </w:rPr>
            </w:pPr>
            <w:r w:rsidRPr="009C53D2">
              <w:t>Межбюджетные трансферты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37F53BB0" w14:textId="77777777" w:rsidR="00BE78F8" w:rsidRPr="009C53D2" w:rsidRDefault="00BE78F8" w:rsidP="00BE78F8">
            <w:pPr>
              <w:jc w:val="center"/>
              <w:rPr>
                <w:sz w:val="22"/>
                <w:szCs w:val="22"/>
                <w:lang w:eastAsia="en-US"/>
              </w:rPr>
            </w:pPr>
            <w:r w:rsidRPr="009C53D2">
              <w:t>121 550 814,00</w:t>
            </w:r>
          </w:p>
        </w:tc>
      </w:tr>
      <w:tr w:rsidR="00BE78F8" w:rsidRPr="009C53D2" w14:paraId="08F97EED" w14:textId="77777777" w:rsidTr="00AD7265">
        <w:trPr>
          <w:gridAfter w:val="1"/>
          <w:wAfter w:w="142" w:type="dxa"/>
          <w:trHeight w:val="1453"/>
          <w:jc w:val="center"/>
        </w:trPr>
        <w:tc>
          <w:tcPr>
            <w:tcW w:w="2376" w:type="dxa"/>
            <w:gridSpan w:val="2"/>
            <w:tcBorders>
              <w:top w:val="single" w:sz="4" w:space="0" w:color="auto"/>
              <w:left w:val="single" w:sz="4" w:space="0" w:color="auto"/>
              <w:bottom w:val="single" w:sz="4" w:space="0" w:color="auto"/>
              <w:right w:val="single" w:sz="4" w:space="0" w:color="auto"/>
            </w:tcBorders>
            <w:noWrap/>
            <w:hideMark/>
          </w:tcPr>
          <w:p w14:paraId="4A541EFA" w14:textId="77777777" w:rsidR="00BE78F8" w:rsidRPr="009C53D2" w:rsidRDefault="00BE78F8">
            <w:pPr>
              <w:rPr>
                <w:sz w:val="22"/>
                <w:szCs w:val="22"/>
                <w:lang w:eastAsia="en-US"/>
              </w:rPr>
            </w:pPr>
            <w:r w:rsidRPr="009C53D2">
              <w:t>2 02 45424 04 0000 150</w:t>
            </w:r>
          </w:p>
        </w:tc>
        <w:tc>
          <w:tcPr>
            <w:tcW w:w="5812" w:type="dxa"/>
            <w:gridSpan w:val="2"/>
            <w:tcBorders>
              <w:top w:val="single" w:sz="4" w:space="0" w:color="auto"/>
              <w:left w:val="single" w:sz="4" w:space="0" w:color="auto"/>
              <w:bottom w:val="single" w:sz="4" w:space="0" w:color="auto"/>
              <w:right w:val="single" w:sz="4" w:space="0" w:color="auto"/>
            </w:tcBorders>
            <w:hideMark/>
          </w:tcPr>
          <w:p w14:paraId="18352E32" w14:textId="77777777" w:rsidR="00BE78F8" w:rsidRPr="009C53D2" w:rsidRDefault="00BE78F8">
            <w:pPr>
              <w:rPr>
                <w:sz w:val="22"/>
                <w:szCs w:val="22"/>
                <w:lang w:eastAsia="en-US"/>
              </w:rPr>
            </w:pPr>
            <w:r w:rsidRPr="009C53D2">
              <w:t>Межбюджетные трансферты, передаваемые бюджетам городских округов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4B39F1AE" w14:textId="77777777" w:rsidR="00BE78F8" w:rsidRPr="009C53D2" w:rsidRDefault="00BE78F8" w:rsidP="00BE78F8">
            <w:pPr>
              <w:jc w:val="center"/>
              <w:rPr>
                <w:sz w:val="22"/>
                <w:szCs w:val="22"/>
                <w:lang w:eastAsia="en-US"/>
              </w:rPr>
            </w:pPr>
            <w:r w:rsidRPr="009C53D2">
              <w:t>69 930 000,00</w:t>
            </w:r>
          </w:p>
        </w:tc>
      </w:tr>
      <w:tr w:rsidR="00AD7265" w:rsidRPr="00266D7D" w14:paraId="0312DD4D" w14:textId="77777777" w:rsidTr="00AD7265">
        <w:trPr>
          <w:gridAfter w:val="1"/>
          <w:wAfter w:w="142" w:type="dxa"/>
          <w:trHeight w:val="630"/>
          <w:jc w:val="center"/>
        </w:trPr>
        <w:tc>
          <w:tcPr>
            <w:tcW w:w="2376" w:type="dxa"/>
            <w:gridSpan w:val="2"/>
            <w:noWrap/>
            <w:hideMark/>
          </w:tcPr>
          <w:p w14:paraId="6686EDFC" w14:textId="77777777" w:rsidR="00AD7265" w:rsidRPr="00266D7D" w:rsidRDefault="00AD7265" w:rsidP="00AD7265">
            <w:pPr>
              <w:spacing w:after="160" w:line="259" w:lineRule="auto"/>
            </w:pPr>
            <w:r w:rsidRPr="00266D7D">
              <w:t>2 02 40000 00 0000 150</w:t>
            </w:r>
          </w:p>
        </w:tc>
        <w:tc>
          <w:tcPr>
            <w:tcW w:w="5812" w:type="dxa"/>
            <w:gridSpan w:val="2"/>
            <w:hideMark/>
          </w:tcPr>
          <w:p w14:paraId="6164DCF9" w14:textId="77777777" w:rsidR="00AD7265" w:rsidRPr="00266D7D" w:rsidRDefault="00AD7265" w:rsidP="00AD7265">
            <w:pPr>
              <w:spacing w:after="160" w:line="259" w:lineRule="auto"/>
            </w:pPr>
            <w:r w:rsidRPr="00266D7D">
              <w:t>Иные межбюджетные трансферты</w:t>
            </w:r>
          </w:p>
        </w:tc>
        <w:tc>
          <w:tcPr>
            <w:tcW w:w="1843" w:type="dxa"/>
            <w:gridSpan w:val="2"/>
            <w:noWrap/>
            <w:vAlign w:val="center"/>
            <w:hideMark/>
          </w:tcPr>
          <w:p w14:paraId="757E2308" w14:textId="77777777" w:rsidR="00AD7265" w:rsidRPr="00266D7D" w:rsidRDefault="00AD7265" w:rsidP="00AD7265">
            <w:pPr>
              <w:spacing w:after="160" w:line="259" w:lineRule="auto"/>
            </w:pPr>
            <w:r w:rsidRPr="00266D7D">
              <w:t>373 782 956,86</w:t>
            </w:r>
          </w:p>
        </w:tc>
      </w:tr>
      <w:tr w:rsidR="00AD7265" w:rsidRPr="00266D7D" w14:paraId="4678F3BE" w14:textId="77777777" w:rsidTr="00AD7265">
        <w:trPr>
          <w:gridAfter w:val="1"/>
          <w:wAfter w:w="142" w:type="dxa"/>
          <w:trHeight w:val="630"/>
          <w:jc w:val="center"/>
        </w:trPr>
        <w:tc>
          <w:tcPr>
            <w:tcW w:w="2376" w:type="dxa"/>
            <w:gridSpan w:val="2"/>
            <w:noWrap/>
            <w:hideMark/>
          </w:tcPr>
          <w:p w14:paraId="05C07BF6" w14:textId="77777777" w:rsidR="00AD7265" w:rsidRPr="00266D7D" w:rsidRDefault="00AD7265" w:rsidP="00AD7265">
            <w:pPr>
              <w:spacing w:after="160" w:line="259" w:lineRule="auto"/>
            </w:pPr>
            <w:r w:rsidRPr="00266D7D">
              <w:t>2 02 45303 04 0000 150</w:t>
            </w:r>
          </w:p>
        </w:tc>
        <w:tc>
          <w:tcPr>
            <w:tcW w:w="5812" w:type="dxa"/>
            <w:gridSpan w:val="2"/>
            <w:hideMark/>
          </w:tcPr>
          <w:p w14:paraId="44604D8F" w14:textId="77777777" w:rsidR="00AD7265" w:rsidRPr="00266D7D" w:rsidRDefault="00AD7265" w:rsidP="00AD7265">
            <w:pPr>
              <w:spacing w:after="160" w:line="259" w:lineRule="auto"/>
            </w:pPr>
            <w:r w:rsidRPr="00266D7D">
              <w:t>Межбюджетные трансферты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843" w:type="dxa"/>
            <w:gridSpan w:val="2"/>
            <w:noWrap/>
            <w:vAlign w:val="center"/>
            <w:hideMark/>
          </w:tcPr>
          <w:p w14:paraId="3D8C3278" w14:textId="77777777" w:rsidR="00AD7265" w:rsidRPr="00266D7D" w:rsidRDefault="00AD7265" w:rsidP="00AD7265">
            <w:pPr>
              <w:spacing w:after="160" w:line="259" w:lineRule="auto"/>
            </w:pPr>
            <w:r w:rsidRPr="00266D7D">
              <w:t>121 550 814,00</w:t>
            </w:r>
          </w:p>
        </w:tc>
      </w:tr>
      <w:tr w:rsidR="00AD7265" w:rsidRPr="00266D7D" w14:paraId="5B3F43C1" w14:textId="77777777" w:rsidTr="00AD7265">
        <w:trPr>
          <w:gridAfter w:val="1"/>
          <w:wAfter w:w="142" w:type="dxa"/>
          <w:trHeight w:val="1453"/>
          <w:jc w:val="center"/>
        </w:trPr>
        <w:tc>
          <w:tcPr>
            <w:tcW w:w="2376" w:type="dxa"/>
            <w:gridSpan w:val="2"/>
            <w:noWrap/>
            <w:hideMark/>
          </w:tcPr>
          <w:p w14:paraId="292BAB2C" w14:textId="77777777" w:rsidR="00AD7265" w:rsidRPr="00266D7D" w:rsidRDefault="00AD7265" w:rsidP="00AD7265">
            <w:pPr>
              <w:spacing w:after="160" w:line="259" w:lineRule="auto"/>
            </w:pPr>
            <w:r w:rsidRPr="00266D7D">
              <w:t>2 02 45424 04 0000 150</w:t>
            </w:r>
          </w:p>
        </w:tc>
        <w:tc>
          <w:tcPr>
            <w:tcW w:w="5812" w:type="dxa"/>
            <w:gridSpan w:val="2"/>
            <w:hideMark/>
          </w:tcPr>
          <w:p w14:paraId="0B528716" w14:textId="77777777" w:rsidR="00AD7265" w:rsidRPr="00266D7D" w:rsidRDefault="00AD7265" w:rsidP="00AD7265">
            <w:pPr>
              <w:spacing w:after="160" w:line="259" w:lineRule="auto"/>
            </w:pPr>
            <w:r w:rsidRPr="00266D7D">
              <w:t>Межбюджетные трансферты, передаваемые бюджетам городских округов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1843" w:type="dxa"/>
            <w:gridSpan w:val="2"/>
            <w:noWrap/>
            <w:vAlign w:val="center"/>
            <w:hideMark/>
          </w:tcPr>
          <w:p w14:paraId="78151122" w14:textId="77777777" w:rsidR="00AD7265" w:rsidRPr="00266D7D" w:rsidRDefault="00AD7265" w:rsidP="00AD7265">
            <w:pPr>
              <w:spacing w:after="160" w:line="259" w:lineRule="auto"/>
            </w:pPr>
            <w:r w:rsidRPr="00266D7D">
              <w:t>69 930 000,00</w:t>
            </w:r>
          </w:p>
        </w:tc>
      </w:tr>
      <w:tr w:rsidR="00AD7265" w:rsidRPr="00266D7D" w14:paraId="40F058FA" w14:textId="77777777" w:rsidTr="00AD7265">
        <w:trPr>
          <w:gridAfter w:val="1"/>
          <w:wAfter w:w="142" w:type="dxa"/>
          <w:trHeight w:val="1453"/>
          <w:jc w:val="center"/>
        </w:trPr>
        <w:tc>
          <w:tcPr>
            <w:tcW w:w="2376" w:type="dxa"/>
            <w:gridSpan w:val="2"/>
            <w:noWrap/>
          </w:tcPr>
          <w:p w14:paraId="25172D70" w14:textId="77777777" w:rsidR="00AD7265" w:rsidRPr="00266D7D" w:rsidRDefault="00AD7265" w:rsidP="00AD7265">
            <w:pPr>
              <w:spacing w:after="160" w:line="259" w:lineRule="auto"/>
            </w:pPr>
            <w:r w:rsidRPr="00266D7D">
              <w:t>2 02 45453 04 0000 150</w:t>
            </w:r>
          </w:p>
        </w:tc>
        <w:tc>
          <w:tcPr>
            <w:tcW w:w="5812" w:type="dxa"/>
            <w:gridSpan w:val="2"/>
          </w:tcPr>
          <w:p w14:paraId="0536F1DD" w14:textId="77777777" w:rsidR="00AD7265" w:rsidRPr="00266D7D" w:rsidRDefault="00AD7265" w:rsidP="00AD7265">
            <w:pPr>
              <w:spacing w:after="160" w:line="259" w:lineRule="auto"/>
            </w:pPr>
            <w:r w:rsidRPr="00266D7D">
              <w:t>Межбюджетные трансферты, передаваемые бюджетам городских округов на создание виртуальных концертных залов</w:t>
            </w:r>
          </w:p>
        </w:tc>
        <w:tc>
          <w:tcPr>
            <w:tcW w:w="1843" w:type="dxa"/>
            <w:gridSpan w:val="2"/>
            <w:noWrap/>
          </w:tcPr>
          <w:p w14:paraId="27E96C66" w14:textId="77777777" w:rsidR="00AD7265" w:rsidRPr="00266D7D" w:rsidRDefault="00AD7265" w:rsidP="00AD7265">
            <w:pPr>
              <w:spacing w:after="160" w:line="259" w:lineRule="auto"/>
            </w:pPr>
            <w:r w:rsidRPr="00266D7D">
              <w:t>357 142,86</w:t>
            </w:r>
          </w:p>
        </w:tc>
      </w:tr>
      <w:tr w:rsidR="00AD7265" w:rsidRPr="00266D7D" w14:paraId="163D7482" w14:textId="77777777" w:rsidTr="00AD7265">
        <w:tblPrEx>
          <w:jc w:val="left"/>
        </w:tblPrEx>
        <w:trPr>
          <w:gridBefore w:val="1"/>
          <w:wBefore w:w="108" w:type="dxa"/>
          <w:trHeight w:val="630"/>
        </w:trPr>
        <w:tc>
          <w:tcPr>
            <w:tcW w:w="2410" w:type="dxa"/>
            <w:gridSpan w:val="2"/>
            <w:noWrap/>
          </w:tcPr>
          <w:p w14:paraId="5F923314" w14:textId="77777777" w:rsidR="00AD7265" w:rsidRPr="00266D7D" w:rsidRDefault="00AD7265" w:rsidP="00AD7265">
            <w:pPr>
              <w:spacing w:after="160" w:line="259" w:lineRule="auto"/>
            </w:pPr>
            <w:r w:rsidRPr="00266D7D">
              <w:t>2 02 49999 04 0000 150</w:t>
            </w:r>
          </w:p>
        </w:tc>
        <w:tc>
          <w:tcPr>
            <w:tcW w:w="5812" w:type="dxa"/>
            <w:gridSpan w:val="2"/>
          </w:tcPr>
          <w:p w14:paraId="06BE7251" w14:textId="77777777" w:rsidR="00AD7265" w:rsidRPr="00266D7D" w:rsidRDefault="00AD7265" w:rsidP="00AD7265">
            <w:pPr>
              <w:spacing w:after="160" w:line="259" w:lineRule="auto"/>
            </w:pPr>
            <w:r w:rsidRPr="00266D7D">
              <w:t>Прочие межбюджетные трансферты, передаваемые бюджетам городских округов</w:t>
            </w:r>
          </w:p>
        </w:tc>
        <w:tc>
          <w:tcPr>
            <w:tcW w:w="1843" w:type="dxa"/>
            <w:gridSpan w:val="2"/>
            <w:noWrap/>
          </w:tcPr>
          <w:p w14:paraId="53343E0E" w14:textId="77777777" w:rsidR="00AD7265" w:rsidRPr="00266D7D" w:rsidRDefault="00AD7265" w:rsidP="00AD7265">
            <w:pPr>
              <w:spacing w:after="160" w:line="259" w:lineRule="auto"/>
            </w:pPr>
            <w:r w:rsidRPr="00266D7D">
              <w:t>181 945 000,00</w:t>
            </w:r>
          </w:p>
        </w:tc>
      </w:tr>
      <w:tr w:rsidR="00AD7265" w:rsidRPr="00266D7D" w14:paraId="4939C06A" w14:textId="77777777" w:rsidTr="00AD7265">
        <w:trPr>
          <w:gridAfter w:val="1"/>
          <w:wAfter w:w="142" w:type="dxa"/>
          <w:trHeight w:val="1453"/>
          <w:jc w:val="center"/>
        </w:trPr>
        <w:tc>
          <w:tcPr>
            <w:tcW w:w="2376" w:type="dxa"/>
            <w:gridSpan w:val="2"/>
            <w:noWrap/>
          </w:tcPr>
          <w:p w14:paraId="4EAB5566" w14:textId="77777777" w:rsidR="00AD7265" w:rsidRPr="00266D7D" w:rsidRDefault="00AD7265" w:rsidP="00AD7265">
            <w:pPr>
              <w:spacing w:after="160" w:line="259" w:lineRule="auto"/>
            </w:pPr>
            <w:r w:rsidRPr="00266D7D">
              <w:t>2 02 49999 04 7412 150</w:t>
            </w:r>
          </w:p>
        </w:tc>
        <w:tc>
          <w:tcPr>
            <w:tcW w:w="5812" w:type="dxa"/>
            <w:gridSpan w:val="2"/>
          </w:tcPr>
          <w:p w14:paraId="1DF81069" w14:textId="77777777" w:rsidR="00AD7265" w:rsidRPr="00266D7D" w:rsidRDefault="00AD7265" w:rsidP="00AD7265">
            <w:pPr>
              <w:spacing w:after="160" w:line="259" w:lineRule="auto"/>
            </w:pPr>
            <w:r w:rsidRPr="00266D7D">
              <w:t>Прочие межбюджетные трансферты, передаваемые бюджетам городских округов на финансовое обеспечение дорожной деятельности</w:t>
            </w:r>
          </w:p>
        </w:tc>
        <w:tc>
          <w:tcPr>
            <w:tcW w:w="1843" w:type="dxa"/>
            <w:gridSpan w:val="2"/>
            <w:noWrap/>
            <w:vAlign w:val="center"/>
          </w:tcPr>
          <w:p w14:paraId="509A4444" w14:textId="77777777" w:rsidR="00AD7265" w:rsidRPr="00266D7D" w:rsidRDefault="00AD7265" w:rsidP="00AD7265">
            <w:pPr>
              <w:spacing w:after="160" w:line="259" w:lineRule="auto"/>
            </w:pPr>
            <w:r w:rsidRPr="00266D7D">
              <w:t>165 871 000,00</w:t>
            </w:r>
          </w:p>
        </w:tc>
      </w:tr>
      <w:tr w:rsidR="00AD7265" w:rsidRPr="00266D7D" w14:paraId="68B7D367" w14:textId="77777777" w:rsidTr="00AD7265">
        <w:trPr>
          <w:gridAfter w:val="1"/>
          <w:wAfter w:w="142" w:type="dxa"/>
          <w:trHeight w:val="1453"/>
          <w:jc w:val="center"/>
        </w:trPr>
        <w:tc>
          <w:tcPr>
            <w:tcW w:w="2376" w:type="dxa"/>
            <w:gridSpan w:val="2"/>
            <w:noWrap/>
          </w:tcPr>
          <w:p w14:paraId="479788EF" w14:textId="77777777" w:rsidR="00AD7265" w:rsidRPr="00266D7D" w:rsidRDefault="00AD7265" w:rsidP="00AD7265">
            <w:pPr>
              <w:spacing w:after="160" w:line="259" w:lineRule="auto"/>
            </w:pPr>
            <w:r w:rsidRPr="00266D7D">
              <w:t>2 02 49999 04 7420 150</w:t>
            </w:r>
          </w:p>
        </w:tc>
        <w:tc>
          <w:tcPr>
            <w:tcW w:w="5812" w:type="dxa"/>
            <w:gridSpan w:val="2"/>
          </w:tcPr>
          <w:p w14:paraId="1B6D1E48" w14:textId="77777777" w:rsidR="00AD7265" w:rsidRPr="00266D7D" w:rsidRDefault="00AD7265" w:rsidP="00AD7265">
            <w:pPr>
              <w:spacing w:after="160" w:line="259" w:lineRule="auto"/>
            </w:pPr>
            <w:r w:rsidRPr="00266D7D">
              <w:t>Прочие межбюджетные трансферты, передаваемые бюджетам городских округов (софинансирование расходов, возникающих при предоставлении сертификатов, удостоверяющих право на получение места в частных дошкольных образовательных организациях, в организациях и у индивидуальных предпринимателей, осуществляющих присмотр и уход за детьми дошкольного возраста)</w:t>
            </w:r>
          </w:p>
        </w:tc>
        <w:tc>
          <w:tcPr>
            <w:tcW w:w="1843" w:type="dxa"/>
            <w:gridSpan w:val="2"/>
            <w:noWrap/>
            <w:vAlign w:val="center"/>
          </w:tcPr>
          <w:p w14:paraId="442F6162" w14:textId="77777777" w:rsidR="00AD7265" w:rsidRPr="00266D7D" w:rsidRDefault="00AD7265" w:rsidP="00AD7265">
            <w:pPr>
              <w:spacing w:after="160" w:line="259" w:lineRule="auto"/>
            </w:pPr>
            <w:r w:rsidRPr="00266D7D">
              <w:t>16 074 000,00</w:t>
            </w:r>
          </w:p>
        </w:tc>
      </w:tr>
    </w:tbl>
    <w:p w14:paraId="6F35F859" w14:textId="77777777" w:rsidR="00AD7265" w:rsidRDefault="00AD7265" w:rsidP="00AD7265"/>
    <w:p w14:paraId="048557AF" w14:textId="77777777" w:rsidR="00AD7265" w:rsidRDefault="00AD7265" w:rsidP="00BE78F8">
      <w:pPr>
        <w:ind w:left="6372"/>
      </w:pPr>
    </w:p>
    <w:p w14:paraId="0A81970A" w14:textId="77777777" w:rsidR="00AD7265" w:rsidRDefault="00AD7265" w:rsidP="00BE78F8">
      <w:pPr>
        <w:ind w:left="6372"/>
      </w:pPr>
    </w:p>
    <w:p w14:paraId="288C1288" w14:textId="77777777" w:rsidR="00AD7265" w:rsidRDefault="00AD7265" w:rsidP="00BE78F8">
      <w:pPr>
        <w:ind w:left="6372"/>
      </w:pPr>
    </w:p>
    <w:p w14:paraId="20AFB237" w14:textId="77777777" w:rsidR="00AD7265" w:rsidRDefault="00AD7265" w:rsidP="00BE78F8">
      <w:pPr>
        <w:ind w:left="6372"/>
      </w:pPr>
    </w:p>
    <w:p w14:paraId="0F54B469" w14:textId="77777777" w:rsidR="00AD7265" w:rsidRDefault="00AD7265" w:rsidP="00BE78F8">
      <w:pPr>
        <w:ind w:left="6372"/>
      </w:pPr>
    </w:p>
    <w:p w14:paraId="3F99DE1C" w14:textId="77777777" w:rsidR="00AD7265" w:rsidRDefault="00AD7265" w:rsidP="00BE78F8">
      <w:pPr>
        <w:ind w:left="6372"/>
      </w:pPr>
    </w:p>
    <w:p w14:paraId="0CEABA55" w14:textId="77777777" w:rsidR="00AD7265" w:rsidRDefault="00AD7265" w:rsidP="00BE78F8">
      <w:pPr>
        <w:ind w:left="6372"/>
      </w:pPr>
    </w:p>
    <w:p w14:paraId="23FB0069" w14:textId="77777777" w:rsidR="00AD7265" w:rsidRDefault="00AD7265" w:rsidP="00BE78F8">
      <w:pPr>
        <w:ind w:left="6372"/>
      </w:pPr>
    </w:p>
    <w:p w14:paraId="6F4B7217" w14:textId="77777777" w:rsidR="00AD7265" w:rsidRDefault="00AD7265" w:rsidP="00BE78F8">
      <w:pPr>
        <w:ind w:left="6372"/>
      </w:pPr>
    </w:p>
    <w:p w14:paraId="3C64D42B" w14:textId="77777777" w:rsidR="00AD7265" w:rsidRDefault="00AD7265" w:rsidP="00BE78F8">
      <w:pPr>
        <w:ind w:left="6372"/>
      </w:pPr>
    </w:p>
    <w:p w14:paraId="032C3A2F" w14:textId="77777777" w:rsidR="00AD7265" w:rsidRDefault="00AD7265" w:rsidP="00BE78F8">
      <w:pPr>
        <w:ind w:left="6372"/>
      </w:pPr>
    </w:p>
    <w:p w14:paraId="52C0D844" w14:textId="77777777" w:rsidR="00AD7265" w:rsidRDefault="00AD7265" w:rsidP="00BE78F8">
      <w:pPr>
        <w:ind w:left="6372"/>
      </w:pPr>
    </w:p>
    <w:p w14:paraId="4B359593" w14:textId="77777777" w:rsidR="00AD7265" w:rsidRDefault="00AD7265" w:rsidP="00BE78F8">
      <w:pPr>
        <w:ind w:left="6372"/>
      </w:pPr>
    </w:p>
    <w:p w14:paraId="61B81652" w14:textId="77777777" w:rsidR="00BE78F8" w:rsidRPr="009C53D2" w:rsidRDefault="00BE78F8" w:rsidP="00BE78F8">
      <w:pPr>
        <w:ind w:left="6372"/>
      </w:pPr>
      <w:r w:rsidRPr="009C53D2">
        <w:t>Приложение № 4</w:t>
      </w:r>
      <w:r w:rsidRPr="009C53D2">
        <w:tab/>
      </w:r>
    </w:p>
    <w:p w14:paraId="6E3D3389" w14:textId="77777777" w:rsidR="00BE78F8" w:rsidRPr="009C53D2" w:rsidRDefault="00BE78F8" w:rsidP="00BE78F8">
      <w:pPr>
        <w:ind w:left="6372"/>
      </w:pPr>
      <w:r w:rsidRPr="009C53D2">
        <w:t>к решению Совета городского округа город Стерлитамак Республики Башкортостан</w:t>
      </w:r>
    </w:p>
    <w:p w14:paraId="3CEEF040" w14:textId="77777777" w:rsidR="00BE78F8" w:rsidRPr="009C53D2" w:rsidRDefault="00BE78F8" w:rsidP="00BE78F8">
      <w:pPr>
        <w:ind w:left="6372"/>
      </w:pPr>
      <w:r w:rsidRPr="009C53D2">
        <w:t xml:space="preserve">от </w:t>
      </w:r>
      <w:r w:rsidR="00D51203">
        <w:t xml:space="preserve">24.12.2021 года </w:t>
      </w:r>
      <w:r w:rsidRPr="009C53D2">
        <w:t xml:space="preserve">№ </w:t>
      </w:r>
      <w:r w:rsidR="00D51203">
        <w:t>5-</w:t>
      </w:r>
      <w:r w:rsidR="00A42257">
        <w:t>2</w:t>
      </w:r>
      <w:r w:rsidR="00D51203">
        <w:t>/19з</w:t>
      </w:r>
    </w:p>
    <w:p w14:paraId="3583AD3A" w14:textId="77777777" w:rsidR="00BE78F8" w:rsidRPr="009C53D2" w:rsidRDefault="00BE78F8" w:rsidP="00BE78F8">
      <w:pPr>
        <w:ind w:left="6372"/>
      </w:pPr>
    </w:p>
    <w:p w14:paraId="17996C14" w14:textId="77777777" w:rsidR="00BE78F8" w:rsidRPr="009C53D2" w:rsidRDefault="00BE78F8" w:rsidP="00BE78F8">
      <w:pPr>
        <w:ind w:left="6372"/>
        <w:rPr>
          <w:sz w:val="8"/>
          <w:szCs w:val="8"/>
        </w:rPr>
      </w:pPr>
    </w:p>
    <w:p w14:paraId="73D40538" w14:textId="77777777" w:rsidR="00BE78F8" w:rsidRPr="009C53D2" w:rsidRDefault="00BE78F8" w:rsidP="00BE78F8">
      <w:pPr>
        <w:ind w:left="6372"/>
        <w:rPr>
          <w:sz w:val="8"/>
          <w:szCs w:val="8"/>
        </w:rPr>
      </w:pPr>
    </w:p>
    <w:p w14:paraId="27D919E6" w14:textId="77777777" w:rsidR="00BE78F8" w:rsidRPr="009C53D2" w:rsidRDefault="00BE78F8" w:rsidP="00BE78F8">
      <w:pPr>
        <w:jc w:val="center"/>
        <w:rPr>
          <w:sz w:val="22"/>
          <w:szCs w:val="22"/>
        </w:rPr>
      </w:pPr>
      <w:r w:rsidRPr="009C53D2">
        <w:t>Поступления доходов в местный бюджет на 2023-2024 годы</w:t>
      </w:r>
    </w:p>
    <w:p w14:paraId="4EC35D67" w14:textId="77777777" w:rsidR="00BE78F8" w:rsidRPr="009C53D2" w:rsidRDefault="00BE78F8" w:rsidP="00BE78F8">
      <w:pPr>
        <w:jc w:val="center"/>
      </w:pPr>
    </w:p>
    <w:p w14:paraId="37E311E2" w14:textId="77777777" w:rsidR="00BE78F8" w:rsidRPr="009C53D2" w:rsidRDefault="00BE78F8" w:rsidP="00BE78F8">
      <w:pPr>
        <w:jc w:val="center"/>
        <w:rPr>
          <w:sz w:val="8"/>
          <w:szCs w:val="8"/>
        </w:rPr>
      </w:pPr>
    </w:p>
    <w:p w14:paraId="1D31E04C" w14:textId="77777777" w:rsidR="00BE78F8" w:rsidRPr="009C53D2" w:rsidRDefault="00BE78F8" w:rsidP="00BE78F8">
      <w:pPr>
        <w:jc w:val="center"/>
        <w:rPr>
          <w:sz w:val="8"/>
          <w:szCs w:val="8"/>
        </w:rPr>
      </w:pPr>
    </w:p>
    <w:tbl>
      <w:tblPr>
        <w:tblW w:w="10202" w:type="dxa"/>
        <w:tblLook w:val="04A0" w:firstRow="1" w:lastRow="0" w:firstColumn="1" w:lastColumn="0" w:noHBand="0" w:noVBand="1"/>
      </w:tblPr>
      <w:tblGrid>
        <w:gridCol w:w="2420"/>
        <w:gridCol w:w="4096"/>
        <w:gridCol w:w="1843"/>
        <w:gridCol w:w="1843"/>
      </w:tblGrid>
      <w:tr w:rsidR="00BE78F8" w:rsidRPr="009C53D2" w14:paraId="1CD90594" w14:textId="77777777" w:rsidTr="00BE78F8">
        <w:trPr>
          <w:trHeight w:val="315"/>
        </w:trPr>
        <w:tc>
          <w:tcPr>
            <w:tcW w:w="2420" w:type="dxa"/>
            <w:vMerge w:val="restart"/>
            <w:tcBorders>
              <w:top w:val="single" w:sz="4" w:space="0" w:color="auto"/>
              <w:left w:val="single" w:sz="4" w:space="0" w:color="auto"/>
              <w:bottom w:val="single" w:sz="4" w:space="0" w:color="auto"/>
              <w:right w:val="single" w:sz="4" w:space="0" w:color="auto"/>
            </w:tcBorders>
            <w:vAlign w:val="center"/>
            <w:hideMark/>
          </w:tcPr>
          <w:p w14:paraId="1D768B3E" w14:textId="77777777" w:rsidR="00BE78F8" w:rsidRPr="009C53D2" w:rsidRDefault="00BE78F8">
            <w:pPr>
              <w:jc w:val="center"/>
              <w:rPr>
                <w:sz w:val="22"/>
                <w:szCs w:val="22"/>
              </w:rPr>
            </w:pPr>
            <w:r w:rsidRPr="009C53D2">
              <w:t>Код бюджетной классификации</w:t>
            </w:r>
          </w:p>
        </w:tc>
        <w:tc>
          <w:tcPr>
            <w:tcW w:w="4096" w:type="dxa"/>
            <w:vMerge w:val="restart"/>
            <w:tcBorders>
              <w:top w:val="single" w:sz="4" w:space="0" w:color="auto"/>
              <w:left w:val="single" w:sz="4" w:space="0" w:color="auto"/>
              <w:bottom w:val="single" w:sz="4" w:space="0" w:color="auto"/>
              <w:right w:val="single" w:sz="4" w:space="0" w:color="auto"/>
            </w:tcBorders>
            <w:vAlign w:val="bottom"/>
            <w:hideMark/>
          </w:tcPr>
          <w:p w14:paraId="67C895E0" w14:textId="77777777" w:rsidR="00BE78F8" w:rsidRPr="009C53D2" w:rsidRDefault="00BE78F8">
            <w:pPr>
              <w:jc w:val="center"/>
              <w:rPr>
                <w:sz w:val="22"/>
                <w:szCs w:val="22"/>
              </w:rPr>
            </w:pPr>
            <w:r w:rsidRPr="009C53D2">
              <w:t>Наименование кода группы, подгруппы, статьи, подстатьи, элементов, программы (подпрограммы), кода экономической классификации доходов</w:t>
            </w:r>
          </w:p>
        </w:tc>
        <w:tc>
          <w:tcPr>
            <w:tcW w:w="3686" w:type="dxa"/>
            <w:gridSpan w:val="2"/>
            <w:tcBorders>
              <w:top w:val="single" w:sz="4" w:space="0" w:color="auto"/>
              <w:left w:val="single" w:sz="4" w:space="0" w:color="auto"/>
              <w:bottom w:val="nil"/>
              <w:right w:val="single" w:sz="4" w:space="0" w:color="000000"/>
            </w:tcBorders>
            <w:noWrap/>
            <w:vAlign w:val="bottom"/>
            <w:hideMark/>
          </w:tcPr>
          <w:p w14:paraId="152A8FBD" w14:textId="77777777" w:rsidR="00BE78F8" w:rsidRPr="009C53D2" w:rsidRDefault="00BE78F8">
            <w:pPr>
              <w:jc w:val="center"/>
              <w:rPr>
                <w:sz w:val="22"/>
                <w:szCs w:val="22"/>
              </w:rPr>
            </w:pPr>
            <w:r w:rsidRPr="009C53D2">
              <w:t>Сумма, руб.</w:t>
            </w:r>
          </w:p>
        </w:tc>
      </w:tr>
      <w:tr w:rsidR="00BE78F8" w:rsidRPr="009C53D2" w14:paraId="1449B0E1" w14:textId="77777777" w:rsidTr="00BE78F8">
        <w:trPr>
          <w:trHeight w:val="6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B7AFEB" w14:textId="77777777" w:rsidR="00BE78F8" w:rsidRPr="009C53D2" w:rsidRDefault="00BE78F8">
            <w:pPr>
              <w:rPr>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E4AA34" w14:textId="77777777" w:rsidR="00BE78F8" w:rsidRPr="009C53D2" w:rsidRDefault="00BE78F8">
            <w:pPr>
              <w:rPr>
                <w:sz w:val="22"/>
                <w:szCs w:val="22"/>
              </w:rPr>
            </w:pPr>
          </w:p>
        </w:tc>
        <w:tc>
          <w:tcPr>
            <w:tcW w:w="1843" w:type="dxa"/>
            <w:tcBorders>
              <w:top w:val="single" w:sz="4" w:space="0" w:color="auto"/>
              <w:left w:val="single" w:sz="4" w:space="0" w:color="auto"/>
              <w:bottom w:val="single" w:sz="4" w:space="0" w:color="auto"/>
              <w:right w:val="single" w:sz="4" w:space="0" w:color="auto"/>
            </w:tcBorders>
            <w:vAlign w:val="center"/>
            <w:hideMark/>
          </w:tcPr>
          <w:p w14:paraId="086272F2" w14:textId="77777777" w:rsidR="00BE78F8" w:rsidRPr="009C53D2" w:rsidRDefault="00BE78F8">
            <w:pPr>
              <w:jc w:val="center"/>
              <w:rPr>
                <w:sz w:val="22"/>
                <w:szCs w:val="22"/>
              </w:rPr>
            </w:pPr>
            <w:r w:rsidRPr="009C53D2">
              <w:t xml:space="preserve"> 2023 год</w:t>
            </w:r>
          </w:p>
        </w:tc>
        <w:tc>
          <w:tcPr>
            <w:tcW w:w="1843" w:type="dxa"/>
            <w:tcBorders>
              <w:top w:val="single" w:sz="4" w:space="0" w:color="auto"/>
              <w:left w:val="nil"/>
              <w:bottom w:val="single" w:sz="4" w:space="0" w:color="auto"/>
              <w:right w:val="single" w:sz="4" w:space="0" w:color="auto"/>
            </w:tcBorders>
            <w:vAlign w:val="center"/>
            <w:hideMark/>
          </w:tcPr>
          <w:p w14:paraId="43E07087" w14:textId="77777777" w:rsidR="00BE78F8" w:rsidRPr="009C53D2" w:rsidRDefault="00BE78F8">
            <w:pPr>
              <w:jc w:val="center"/>
              <w:rPr>
                <w:sz w:val="22"/>
                <w:szCs w:val="22"/>
              </w:rPr>
            </w:pPr>
            <w:r w:rsidRPr="009C53D2">
              <w:t>2024 год</w:t>
            </w:r>
          </w:p>
        </w:tc>
      </w:tr>
      <w:tr w:rsidR="00BE78F8" w:rsidRPr="009C53D2" w14:paraId="03316A37" w14:textId="77777777" w:rsidTr="00BE78F8">
        <w:trPr>
          <w:trHeight w:val="315"/>
        </w:trPr>
        <w:tc>
          <w:tcPr>
            <w:tcW w:w="2420" w:type="dxa"/>
            <w:tcBorders>
              <w:top w:val="nil"/>
              <w:left w:val="single" w:sz="4" w:space="0" w:color="auto"/>
              <w:bottom w:val="single" w:sz="4" w:space="0" w:color="auto"/>
              <w:right w:val="single" w:sz="4" w:space="0" w:color="auto"/>
            </w:tcBorders>
            <w:noWrap/>
            <w:vAlign w:val="bottom"/>
            <w:hideMark/>
          </w:tcPr>
          <w:p w14:paraId="6A13664D" w14:textId="77777777" w:rsidR="00BE78F8" w:rsidRPr="009C53D2" w:rsidRDefault="00BE78F8">
            <w:pPr>
              <w:jc w:val="center"/>
              <w:rPr>
                <w:sz w:val="22"/>
                <w:szCs w:val="22"/>
              </w:rPr>
            </w:pPr>
            <w:r w:rsidRPr="009C53D2">
              <w:t>1</w:t>
            </w:r>
          </w:p>
        </w:tc>
        <w:tc>
          <w:tcPr>
            <w:tcW w:w="4096" w:type="dxa"/>
            <w:tcBorders>
              <w:top w:val="nil"/>
              <w:left w:val="nil"/>
              <w:bottom w:val="single" w:sz="4" w:space="0" w:color="auto"/>
              <w:right w:val="single" w:sz="4" w:space="0" w:color="auto"/>
            </w:tcBorders>
            <w:noWrap/>
            <w:vAlign w:val="bottom"/>
            <w:hideMark/>
          </w:tcPr>
          <w:p w14:paraId="05488B84" w14:textId="77777777" w:rsidR="00BE78F8" w:rsidRPr="009C53D2" w:rsidRDefault="00BE78F8">
            <w:pPr>
              <w:jc w:val="center"/>
              <w:rPr>
                <w:sz w:val="22"/>
                <w:szCs w:val="22"/>
              </w:rPr>
            </w:pPr>
            <w:r w:rsidRPr="009C53D2">
              <w:t>2</w:t>
            </w:r>
          </w:p>
        </w:tc>
        <w:tc>
          <w:tcPr>
            <w:tcW w:w="1843" w:type="dxa"/>
            <w:tcBorders>
              <w:top w:val="nil"/>
              <w:left w:val="nil"/>
              <w:bottom w:val="single" w:sz="4" w:space="0" w:color="auto"/>
              <w:right w:val="single" w:sz="4" w:space="0" w:color="auto"/>
            </w:tcBorders>
            <w:noWrap/>
            <w:vAlign w:val="bottom"/>
            <w:hideMark/>
          </w:tcPr>
          <w:p w14:paraId="4B1CFDE0" w14:textId="77777777" w:rsidR="00BE78F8" w:rsidRPr="009C53D2" w:rsidRDefault="00BE78F8">
            <w:pPr>
              <w:jc w:val="center"/>
              <w:rPr>
                <w:sz w:val="22"/>
                <w:szCs w:val="22"/>
              </w:rPr>
            </w:pPr>
            <w:r w:rsidRPr="009C53D2">
              <w:t>3</w:t>
            </w:r>
          </w:p>
        </w:tc>
        <w:tc>
          <w:tcPr>
            <w:tcW w:w="1843" w:type="dxa"/>
            <w:tcBorders>
              <w:top w:val="nil"/>
              <w:left w:val="nil"/>
              <w:bottom w:val="single" w:sz="4" w:space="0" w:color="auto"/>
              <w:right w:val="single" w:sz="4" w:space="0" w:color="auto"/>
            </w:tcBorders>
            <w:noWrap/>
            <w:vAlign w:val="bottom"/>
            <w:hideMark/>
          </w:tcPr>
          <w:p w14:paraId="324459AF" w14:textId="77777777" w:rsidR="00BE78F8" w:rsidRPr="009C53D2" w:rsidRDefault="00BE78F8">
            <w:pPr>
              <w:jc w:val="center"/>
              <w:rPr>
                <w:sz w:val="22"/>
                <w:szCs w:val="22"/>
              </w:rPr>
            </w:pPr>
            <w:r w:rsidRPr="009C53D2">
              <w:t>4</w:t>
            </w:r>
          </w:p>
        </w:tc>
      </w:tr>
      <w:tr w:rsidR="00BE78F8" w:rsidRPr="009C53D2" w14:paraId="04DAB954" w14:textId="77777777" w:rsidTr="00BE78F8">
        <w:trPr>
          <w:trHeight w:val="315"/>
        </w:trPr>
        <w:tc>
          <w:tcPr>
            <w:tcW w:w="2420" w:type="dxa"/>
            <w:tcBorders>
              <w:top w:val="nil"/>
              <w:left w:val="single" w:sz="4" w:space="0" w:color="auto"/>
              <w:bottom w:val="single" w:sz="4" w:space="0" w:color="auto"/>
              <w:right w:val="single" w:sz="4" w:space="0" w:color="auto"/>
            </w:tcBorders>
            <w:noWrap/>
            <w:vAlign w:val="center"/>
            <w:hideMark/>
          </w:tcPr>
          <w:p w14:paraId="19C47914" w14:textId="77777777" w:rsidR="00BE78F8" w:rsidRPr="009C53D2" w:rsidRDefault="00BE78F8">
            <w:pPr>
              <w:jc w:val="center"/>
              <w:rPr>
                <w:sz w:val="22"/>
                <w:szCs w:val="22"/>
              </w:rPr>
            </w:pPr>
            <w:r w:rsidRPr="009C53D2">
              <w:t> </w:t>
            </w:r>
          </w:p>
        </w:tc>
        <w:tc>
          <w:tcPr>
            <w:tcW w:w="4096" w:type="dxa"/>
            <w:tcBorders>
              <w:top w:val="nil"/>
              <w:left w:val="nil"/>
              <w:bottom w:val="single" w:sz="4" w:space="0" w:color="auto"/>
              <w:right w:val="single" w:sz="4" w:space="0" w:color="auto"/>
            </w:tcBorders>
            <w:noWrap/>
            <w:vAlign w:val="center"/>
            <w:hideMark/>
          </w:tcPr>
          <w:p w14:paraId="2165B77B" w14:textId="77777777" w:rsidR="00BE78F8" w:rsidRPr="009C53D2" w:rsidRDefault="00BE78F8">
            <w:pPr>
              <w:rPr>
                <w:sz w:val="22"/>
                <w:szCs w:val="22"/>
              </w:rPr>
            </w:pPr>
            <w:r w:rsidRPr="009C53D2">
              <w:t>ВСЕГО</w:t>
            </w:r>
          </w:p>
        </w:tc>
        <w:tc>
          <w:tcPr>
            <w:tcW w:w="1843" w:type="dxa"/>
            <w:tcBorders>
              <w:top w:val="nil"/>
              <w:left w:val="nil"/>
              <w:bottom w:val="single" w:sz="4" w:space="0" w:color="auto"/>
              <w:right w:val="single" w:sz="4" w:space="0" w:color="auto"/>
            </w:tcBorders>
            <w:noWrap/>
            <w:vAlign w:val="center"/>
            <w:hideMark/>
          </w:tcPr>
          <w:p w14:paraId="563CB18A" w14:textId="77777777" w:rsidR="00BE78F8" w:rsidRPr="009C53D2" w:rsidRDefault="00BE78F8">
            <w:pPr>
              <w:jc w:val="center"/>
              <w:rPr>
                <w:sz w:val="22"/>
                <w:szCs w:val="22"/>
              </w:rPr>
            </w:pPr>
            <w:r w:rsidRPr="009C53D2">
              <w:t>6 502 163 783,84</w:t>
            </w:r>
          </w:p>
        </w:tc>
        <w:tc>
          <w:tcPr>
            <w:tcW w:w="1843" w:type="dxa"/>
            <w:tcBorders>
              <w:top w:val="nil"/>
              <w:left w:val="nil"/>
              <w:bottom w:val="single" w:sz="4" w:space="0" w:color="auto"/>
              <w:right w:val="single" w:sz="4" w:space="0" w:color="auto"/>
            </w:tcBorders>
            <w:noWrap/>
            <w:vAlign w:val="center"/>
            <w:hideMark/>
          </w:tcPr>
          <w:p w14:paraId="7173DC63" w14:textId="77777777" w:rsidR="00BE78F8" w:rsidRPr="009C53D2" w:rsidRDefault="00BE78F8">
            <w:pPr>
              <w:jc w:val="center"/>
              <w:rPr>
                <w:sz w:val="22"/>
                <w:szCs w:val="22"/>
              </w:rPr>
            </w:pPr>
            <w:r w:rsidRPr="009C53D2">
              <w:t>6 017 580 344,75</w:t>
            </w:r>
          </w:p>
        </w:tc>
      </w:tr>
      <w:tr w:rsidR="00BE78F8" w:rsidRPr="009C53D2" w14:paraId="0E314B3A" w14:textId="77777777" w:rsidTr="00BE78F8">
        <w:trPr>
          <w:trHeight w:val="315"/>
        </w:trPr>
        <w:tc>
          <w:tcPr>
            <w:tcW w:w="2420" w:type="dxa"/>
            <w:tcBorders>
              <w:top w:val="nil"/>
              <w:left w:val="single" w:sz="4" w:space="0" w:color="auto"/>
              <w:bottom w:val="single" w:sz="4" w:space="0" w:color="auto"/>
              <w:right w:val="single" w:sz="4" w:space="0" w:color="auto"/>
            </w:tcBorders>
            <w:noWrap/>
            <w:vAlign w:val="center"/>
            <w:hideMark/>
          </w:tcPr>
          <w:p w14:paraId="56048CA1" w14:textId="77777777" w:rsidR="00BE78F8" w:rsidRPr="009C53D2" w:rsidRDefault="00BE78F8">
            <w:pPr>
              <w:jc w:val="center"/>
              <w:rPr>
                <w:sz w:val="22"/>
                <w:szCs w:val="22"/>
              </w:rPr>
            </w:pPr>
            <w:r w:rsidRPr="009C53D2">
              <w:t>1 00 00000 00 0000 000</w:t>
            </w:r>
          </w:p>
        </w:tc>
        <w:tc>
          <w:tcPr>
            <w:tcW w:w="4096" w:type="dxa"/>
            <w:tcBorders>
              <w:top w:val="nil"/>
              <w:left w:val="nil"/>
              <w:bottom w:val="single" w:sz="4" w:space="0" w:color="auto"/>
              <w:right w:val="single" w:sz="4" w:space="0" w:color="auto"/>
            </w:tcBorders>
            <w:noWrap/>
            <w:vAlign w:val="center"/>
            <w:hideMark/>
          </w:tcPr>
          <w:p w14:paraId="0793D069" w14:textId="77777777" w:rsidR="00BE78F8" w:rsidRPr="009C53D2" w:rsidRDefault="00BE78F8">
            <w:pPr>
              <w:rPr>
                <w:sz w:val="22"/>
                <w:szCs w:val="22"/>
              </w:rPr>
            </w:pPr>
            <w:r w:rsidRPr="009C53D2">
              <w:t>НАЛОГОВЫЕ И НЕНАЛОГОВЫЕ ДОХОДЫ</w:t>
            </w:r>
          </w:p>
        </w:tc>
        <w:tc>
          <w:tcPr>
            <w:tcW w:w="1843" w:type="dxa"/>
            <w:tcBorders>
              <w:top w:val="nil"/>
              <w:left w:val="nil"/>
              <w:bottom w:val="single" w:sz="4" w:space="0" w:color="auto"/>
              <w:right w:val="single" w:sz="4" w:space="0" w:color="auto"/>
            </w:tcBorders>
            <w:noWrap/>
            <w:vAlign w:val="center"/>
            <w:hideMark/>
          </w:tcPr>
          <w:p w14:paraId="4CAF1067" w14:textId="77777777" w:rsidR="00BE78F8" w:rsidRPr="009C53D2" w:rsidRDefault="00BE78F8">
            <w:pPr>
              <w:jc w:val="center"/>
              <w:rPr>
                <w:sz w:val="22"/>
                <w:szCs w:val="22"/>
              </w:rPr>
            </w:pPr>
            <w:r w:rsidRPr="009C53D2">
              <w:t>2 221 186 000,00</w:t>
            </w:r>
          </w:p>
        </w:tc>
        <w:tc>
          <w:tcPr>
            <w:tcW w:w="1843" w:type="dxa"/>
            <w:tcBorders>
              <w:top w:val="nil"/>
              <w:left w:val="nil"/>
              <w:bottom w:val="single" w:sz="4" w:space="0" w:color="auto"/>
              <w:right w:val="single" w:sz="4" w:space="0" w:color="auto"/>
            </w:tcBorders>
            <w:noWrap/>
            <w:vAlign w:val="center"/>
            <w:hideMark/>
          </w:tcPr>
          <w:p w14:paraId="73152B76" w14:textId="77777777" w:rsidR="00BE78F8" w:rsidRPr="009C53D2" w:rsidRDefault="00BE78F8">
            <w:pPr>
              <w:jc w:val="center"/>
              <w:rPr>
                <w:sz w:val="22"/>
                <w:szCs w:val="22"/>
              </w:rPr>
            </w:pPr>
            <w:r w:rsidRPr="009C53D2">
              <w:t>2 227 754 000,00</w:t>
            </w:r>
          </w:p>
        </w:tc>
      </w:tr>
      <w:tr w:rsidR="00BE78F8" w:rsidRPr="009C53D2" w14:paraId="20055C98" w14:textId="77777777" w:rsidTr="00BE78F8">
        <w:trPr>
          <w:trHeight w:val="315"/>
        </w:trPr>
        <w:tc>
          <w:tcPr>
            <w:tcW w:w="2420" w:type="dxa"/>
            <w:tcBorders>
              <w:top w:val="nil"/>
              <w:left w:val="single" w:sz="4" w:space="0" w:color="auto"/>
              <w:bottom w:val="single" w:sz="4" w:space="0" w:color="auto"/>
              <w:right w:val="single" w:sz="4" w:space="0" w:color="auto"/>
            </w:tcBorders>
            <w:noWrap/>
            <w:vAlign w:val="center"/>
            <w:hideMark/>
          </w:tcPr>
          <w:p w14:paraId="141F9F34" w14:textId="77777777" w:rsidR="00BE78F8" w:rsidRPr="009C53D2" w:rsidRDefault="00BE78F8">
            <w:pPr>
              <w:jc w:val="center"/>
              <w:rPr>
                <w:sz w:val="22"/>
                <w:szCs w:val="22"/>
              </w:rPr>
            </w:pPr>
            <w:r w:rsidRPr="009C53D2">
              <w:t>1 01 00000 00 0000 000</w:t>
            </w:r>
          </w:p>
        </w:tc>
        <w:tc>
          <w:tcPr>
            <w:tcW w:w="4096" w:type="dxa"/>
            <w:tcBorders>
              <w:top w:val="nil"/>
              <w:left w:val="nil"/>
              <w:bottom w:val="single" w:sz="4" w:space="0" w:color="auto"/>
              <w:right w:val="single" w:sz="4" w:space="0" w:color="auto"/>
            </w:tcBorders>
            <w:noWrap/>
            <w:vAlign w:val="center"/>
            <w:hideMark/>
          </w:tcPr>
          <w:p w14:paraId="1C2B4B09" w14:textId="77777777" w:rsidR="00BE78F8" w:rsidRPr="009C53D2" w:rsidRDefault="00BE78F8">
            <w:pPr>
              <w:rPr>
                <w:sz w:val="22"/>
                <w:szCs w:val="22"/>
              </w:rPr>
            </w:pPr>
            <w:r w:rsidRPr="009C53D2">
              <w:t>НАЛОГИ НА ПРИБЫЛЬ, ДОХОДЫ</w:t>
            </w:r>
          </w:p>
        </w:tc>
        <w:tc>
          <w:tcPr>
            <w:tcW w:w="1843" w:type="dxa"/>
            <w:tcBorders>
              <w:top w:val="nil"/>
              <w:left w:val="nil"/>
              <w:bottom w:val="single" w:sz="4" w:space="0" w:color="auto"/>
              <w:right w:val="single" w:sz="4" w:space="0" w:color="auto"/>
            </w:tcBorders>
            <w:noWrap/>
            <w:vAlign w:val="center"/>
            <w:hideMark/>
          </w:tcPr>
          <w:p w14:paraId="43EA5423" w14:textId="77777777" w:rsidR="00BE78F8" w:rsidRPr="009C53D2" w:rsidRDefault="00BE78F8">
            <w:pPr>
              <w:jc w:val="center"/>
              <w:rPr>
                <w:sz w:val="22"/>
                <w:szCs w:val="22"/>
              </w:rPr>
            </w:pPr>
            <w:r w:rsidRPr="009C53D2">
              <w:t>770 776 000,00</w:t>
            </w:r>
          </w:p>
        </w:tc>
        <w:tc>
          <w:tcPr>
            <w:tcW w:w="1843" w:type="dxa"/>
            <w:tcBorders>
              <w:top w:val="nil"/>
              <w:left w:val="nil"/>
              <w:bottom w:val="single" w:sz="4" w:space="0" w:color="auto"/>
              <w:right w:val="single" w:sz="4" w:space="0" w:color="auto"/>
            </w:tcBorders>
            <w:noWrap/>
            <w:vAlign w:val="center"/>
            <w:hideMark/>
          </w:tcPr>
          <w:p w14:paraId="0FAAA194" w14:textId="77777777" w:rsidR="00BE78F8" w:rsidRPr="009C53D2" w:rsidRDefault="00BE78F8">
            <w:pPr>
              <w:jc w:val="center"/>
              <w:rPr>
                <w:sz w:val="22"/>
                <w:szCs w:val="22"/>
              </w:rPr>
            </w:pPr>
            <w:r w:rsidRPr="009C53D2">
              <w:t>733 650 000,00</w:t>
            </w:r>
          </w:p>
        </w:tc>
      </w:tr>
      <w:tr w:rsidR="00BE78F8" w:rsidRPr="009C53D2" w14:paraId="06E9BC48" w14:textId="77777777" w:rsidTr="00BE78F8">
        <w:trPr>
          <w:trHeight w:val="315"/>
        </w:trPr>
        <w:tc>
          <w:tcPr>
            <w:tcW w:w="2420" w:type="dxa"/>
            <w:tcBorders>
              <w:top w:val="nil"/>
              <w:left w:val="single" w:sz="4" w:space="0" w:color="auto"/>
              <w:bottom w:val="single" w:sz="4" w:space="0" w:color="auto"/>
              <w:right w:val="single" w:sz="4" w:space="0" w:color="auto"/>
            </w:tcBorders>
            <w:noWrap/>
            <w:vAlign w:val="center"/>
            <w:hideMark/>
          </w:tcPr>
          <w:p w14:paraId="08BE050B" w14:textId="77777777" w:rsidR="00BE78F8" w:rsidRPr="009C53D2" w:rsidRDefault="00BE78F8">
            <w:pPr>
              <w:jc w:val="center"/>
              <w:rPr>
                <w:sz w:val="22"/>
                <w:szCs w:val="22"/>
              </w:rPr>
            </w:pPr>
            <w:r w:rsidRPr="009C53D2">
              <w:t>1 01 02000 01 0000 110</w:t>
            </w:r>
          </w:p>
        </w:tc>
        <w:tc>
          <w:tcPr>
            <w:tcW w:w="4096" w:type="dxa"/>
            <w:tcBorders>
              <w:top w:val="nil"/>
              <w:left w:val="nil"/>
              <w:bottom w:val="single" w:sz="4" w:space="0" w:color="auto"/>
              <w:right w:val="single" w:sz="4" w:space="0" w:color="auto"/>
            </w:tcBorders>
            <w:vAlign w:val="center"/>
            <w:hideMark/>
          </w:tcPr>
          <w:p w14:paraId="7CD437F5" w14:textId="77777777" w:rsidR="00BE78F8" w:rsidRPr="009C53D2" w:rsidRDefault="00BE78F8">
            <w:pPr>
              <w:rPr>
                <w:sz w:val="22"/>
                <w:szCs w:val="22"/>
              </w:rPr>
            </w:pPr>
            <w:r w:rsidRPr="009C53D2">
              <w:t>Налог на доходы физических лиц</w:t>
            </w:r>
          </w:p>
        </w:tc>
        <w:tc>
          <w:tcPr>
            <w:tcW w:w="1843" w:type="dxa"/>
            <w:tcBorders>
              <w:top w:val="nil"/>
              <w:left w:val="nil"/>
              <w:bottom w:val="single" w:sz="4" w:space="0" w:color="auto"/>
              <w:right w:val="single" w:sz="4" w:space="0" w:color="auto"/>
            </w:tcBorders>
            <w:noWrap/>
            <w:vAlign w:val="center"/>
            <w:hideMark/>
          </w:tcPr>
          <w:p w14:paraId="74739E59" w14:textId="77777777" w:rsidR="00BE78F8" w:rsidRPr="009C53D2" w:rsidRDefault="00BE78F8">
            <w:pPr>
              <w:jc w:val="center"/>
              <w:rPr>
                <w:sz w:val="22"/>
                <w:szCs w:val="22"/>
              </w:rPr>
            </w:pPr>
            <w:r w:rsidRPr="009C53D2">
              <w:t>770 776 000,00</w:t>
            </w:r>
          </w:p>
        </w:tc>
        <w:tc>
          <w:tcPr>
            <w:tcW w:w="1843" w:type="dxa"/>
            <w:tcBorders>
              <w:top w:val="nil"/>
              <w:left w:val="nil"/>
              <w:bottom w:val="single" w:sz="4" w:space="0" w:color="auto"/>
              <w:right w:val="single" w:sz="4" w:space="0" w:color="auto"/>
            </w:tcBorders>
            <w:noWrap/>
            <w:vAlign w:val="center"/>
            <w:hideMark/>
          </w:tcPr>
          <w:p w14:paraId="128EAF5A" w14:textId="77777777" w:rsidR="00BE78F8" w:rsidRPr="009C53D2" w:rsidRDefault="00BE78F8">
            <w:pPr>
              <w:jc w:val="center"/>
              <w:rPr>
                <w:sz w:val="22"/>
                <w:szCs w:val="22"/>
              </w:rPr>
            </w:pPr>
            <w:r w:rsidRPr="009C53D2">
              <w:t>733 650 000,00</w:t>
            </w:r>
          </w:p>
        </w:tc>
      </w:tr>
      <w:tr w:rsidR="00BE78F8" w:rsidRPr="009C53D2" w14:paraId="3E41E959" w14:textId="77777777" w:rsidTr="00BE78F8">
        <w:trPr>
          <w:trHeight w:val="1575"/>
        </w:trPr>
        <w:tc>
          <w:tcPr>
            <w:tcW w:w="2420" w:type="dxa"/>
            <w:tcBorders>
              <w:top w:val="nil"/>
              <w:left w:val="single" w:sz="4" w:space="0" w:color="auto"/>
              <w:bottom w:val="single" w:sz="4" w:space="0" w:color="auto"/>
              <w:right w:val="single" w:sz="4" w:space="0" w:color="auto"/>
            </w:tcBorders>
            <w:noWrap/>
            <w:vAlign w:val="center"/>
            <w:hideMark/>
          </w:tcPr>
          <w:p w14:paraId="4FE8CC8E" w14:textId="77777777" w:rsidR="00BE78F8" w:rsidRPr="009C53D2" w:rsidRDefault="00BE78F8">
            <w:pPr>
              <w:jc w:val="center"/>
              <w:rPr>
                <w:sz w:val="22"/>
                <w:szCs w:val="22"/>
              </w:rPr>
            </w:pPr>
            <w:r w:rsidRPr="009C53D2">
              <w:t>1 01 02010 01 0000 110</w:t>
            </w:r>
          </w:p>
        </w:tc>
        <w:tc>
          <w:tcPr>
            <w:tcW w:w="4096" w:type="dxa"/>
            <w:tcBorders>
              <w:top w:val="nil"/>
              <w:left w:val="nil"/>
              <w:bottom w:val="single" w:sz="4" w:space="0" w:color="auto"/>
              <w:right w:val="single" w:sz="4" w:space="0" w:color="auto"/>
            </w:tcBorders>
            <w:vAlign w:val="center"/>
            <w:hideMark/>
          </w:tcPr>
          <w:p w14:paraId="30FC387B" w14:textId="77777777" w:rsidR="00BE78F8" w:rsidRPr="009C53D2" w:rsidRDefault="00BE78F8">
            <w:pPr>
              <w:rPr>
                <w:sz w:val="22"/>
                <w:szCs w:val="22"/>
              </w:rPr>
            </w:pPr>
            <w:r w:rsidRPr="009C53D2">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осуществляется в соответствии со статьями 227, 227.1 и 228 Налогового кодекса Российской Федерации</w:t>
            </w:r>
          </w:p>
        </w:tc>
        <w:tc>
          <w:tcPr>
            <w:tcW w:w="1843" w:type="dxa"/>
            <w:tcBorders>
              <w:top w:val="nil"/>
              <w:left w:val="nil"/>
              <w:bottom w:val="single" w:sz="4" w:space="0" w:color="auto"/>
              <w:right w:val="single" w:sz="4" w:space="0" w:color="auto"/>
            </w:tcBorders>
            <w:noWrap/>
            <w:vAlign w:val="center"/>
            <w:hideMark/>
          </w:tcPr>
          <w:p w14:paraId="570F98CE" w14:textId="77777777" w:rsidR="00BE78F8" w:rsidRPr="009C53D2" w:rsidRDefault="00BE78F8">
            <w:pPr>
              <w:jc w:val="center"/>
              <w:rPr>
                <w:sz w:val="22"/>
                <w:szCs w:val="22"/>
              </w:rPr>
            </w:pPr>
            <w:r w:rsidRPr="009C53D2">
              <w:t>730 713 000,00</w:t>
            </w:r>
          </w:p>
        </w:tc>
        <w:tc>
          <w:tcPr>
            <w:tcW w:w="1843" w:type="dxa"/>
            <w:tcBorders>
              <w:top w:val="nil"/>
              <w:left w:val="nil"/>
              <w:bottom w:val="single" w:sz="4" w:space="0" w:color="auto"/>
              <w:right w:val="single" w:sz="4" w:space="0" w:color="auto"/>
            </w:tcBorders>
            <w:noWrap/>
            <w:vAlign w:val="center"/>
            <w:hideMark/>
          </w:tcPr>
          <w:p w14:paraId="0C65F3AD" w14:textId="77777777" w:rsidR="00BE78F8" w:rsidRPr="009C53D2" w:rsidRDefault="00BE78F8">
            <w:pPr>
              <w:jc w:val="center"/>
              <w:rPr>
                <w:sz w:val="22"/>
                <w:szCs w:val="22"/>
              </w:rPr>
            </w:pPr>
            <w:r w:rsidRPr="009C53D2">
              <w:t>697 544 000,00</w:t>
            </w:r>
          </w:p>
        </w:tc>
      </w:tr>
      <w:tr w:rsidR="00BE78F8" w:rsidRPr="009C53D2" w14:paraId="582AEB9B" w14:textId="77777777" w:rsidTr="00BE78F8">
        <w:trPr>
          <w:trHeight w:val="2520"/>
        </w:trPr>
        <w:tc>
          <w:tcPr>
            <w:tcW w:w="2420" w:type="dxa"/>
            <w:tcBorders>
              <w:top w:val="nil"/>
              <w:left w:val="single" w:sz="4" w:space="0" w:color="auto"/>
              <w:bottom w:val="single" w:sz="4" w:space="0" w:color="auto"/>
              <w:right w:val="single" w:sz="4" w:space="0" w:color="auto"/>
            </w:tcBorders>
            <w:noWrap/>
            <w:vAlign w:val="center"/>
            <w:hideMark/>
          </w:tcPr>
          <w:p w14:paraId="01A1C956" w14:textId="77777777" w:rsidR="00BE78F8" w:rsidRPr="009C53D2" w:rsidRDefault="00BE78F8">
            <w:pPr>
              <w:jc w:val="center"/>
              <w:rPr>
                <w:sz w:val="22"/>
                <w:szCs w:val="22"/>
              </w:rPr>
            </w:pPr>
            <w:r w:rsidRPr="009C53D2">
              <w:t>1 01 02020 01 0000 110</w:t>
            </w:r>
          </w:p>
        </w:tc>
        <w:tc>
          <w:tcPr>
            <w:tcW w:w="4096" w:type="dxa"/>
            <w:tcBorders>
              <w:top w:val="nil"/>
              <w:left w:val="nil"/>
              <w:bottom w:val="single" w:sz="4" w:space="0" w:color="auto"/>
              <w:right w:val="single" w:sz="4" w:space="0" w:color="auto"/>
            </w:tcBorders>
            <w:vAlign w:val="center"/>
            <w:hideMark/>
          </w:tcPr>
          <w:p w14:paraId="36B59F17" w14:textId="77777777" w:rsidR="00BE78F8" w:rsidRPr="009C53D2" w:rsidRDefault="00BE78F8">
            <w:pPr>
              <w:rPr>
                <w:sz w:val="22"/>
                <w:szCs w:val="22"/>
              </w:rPr>
            </w:pPr>
            <w:r w:rsidRPr="009C53D2">
              <w:t>Налог на доходы физических лиц,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843" w:type="dxa"/>
            <w:tcBorders>
              <w:top w:val="nil"/>
              <w:left w:val="nil"/>
              <w:bottom w:val="single" w:sz="4" w:space="0" w:color="auto"/>
              <w:right w:val="single" w:sz="4" w:space="0" w:color="auto"/>
            </w:tcBorders>
            <w:noWrap/>
            <w:vAlign w:val="center"/>
            <w:hideMark/>
          </w:tcPr>
          <w:p w14:paraId="70A50DB2" w14:textId="77777777" w:rsidR="00BE78F8" w:rsidRPr="009C53D2" w:rsidRDefault="00BE78F8">
            <w:pPr>
              <w:jc w:val="center"/>
              <w:rPr>
                <w:sz w:val="22"/>
                <w:szCs w:val="22"/>
              </w:rPr>
            </w:pPr>
            <w:r w:rsidRPr="009C53D2">
              <w:t>5 658 000,00</w:t>
            </w:r>
          </w:p>
        </w:tc>
        <w:tc>
          <w:tcPr>
            <w:tcW w:w="1843" w:type="dxa"/>
            <w:tcBorders>
              <w:top w:val="nil"/>
              <w:left w:val="nil"/>
              <w:bottom w:val="single" w:sz="4" w:space="0" w:color="auto"/>
              <w:right w:val="single" w:sz="4" w:space="0" w:color="auto"/>
            </w:tcBorders>
            <w:noWrap/>
            <w:vAlign w:val="center"/>
            <w:hideMark/>
          </w:tcPr>
          <w:p w14:paraId="070B50E4" w14:textId="77777777" w:rsidR="00BE78F8" w:rsidRPr="009C53D2" w:rsidRDefault="00BE78F8">
            <w:pPr>
              <w:jc w:val="center"/>
              <w:rPr>
                <w:sz w:val="22"/>
                <w:szCs w:val="22"/>
              </w:rPr>
            </w:pPr>
            <w:r w:rsidRPr="009C53D2">
              <w:t>5 554 000,00</w:t>
            </w:r>
          </w:p>
        </w:tc>
      </w:tr>
      <w:tr w:rsidR="00BE78F8" w:rsidRPr="009C53D2" w14:paraId="1E77AEBC" w14:textId="77777777" w:rsidTr="00BE78F8">
        <w:trPr>
          <w:trHeight w:val="945"/>
        </w:trPr>
        <w:tc>
          <w:tcPr>
            <w:tcW w:w="2420" w:type="dxa"/>
            <w:tcBorders>
              <w:top w:val="nil"/>
              <w:left w:val="single" w:sz="4" w:space="0" w:color="auto"/>
              <w:bottom w:val="single" w:sz="4" w:space="0" w:color="auto"/>
              <w:right w:val="single" w:sz="4" w:space="0" w:color="auto"/>
            </w:tcBorders>
            <w:noWrap/>
            <w:vAlign w:val="center"/>
            <w:hideMark/>
          </w:tcPr>
          <w:p w14:paraId="019D7CAB" w14:textId="77777777" w:rsidR="00BE78F8" w:rsidRPr="009C53D2" w:rsidRDefault="00BE78F8">
            <w:pPr>
              <w:jc w:val="center"/>
              <w:rPr>
                <w:sz w:val="22"/>
                <w:szCs w:val="22"/>
              </w:rPr>
            </w:pPr>
            <w:r w:rsidRPr="009C53D2">
              <w:t>1 01 02030 01 0000 110</w:t>
            </w:r>
          </w:p>
        </w:tc>
        <w:tc>
          <w:tcPr>
            <w:tcW w:w="4096" w:type="dxa"/>
            <w:tcBorders>
              <w:top w:val="nil"/>
              <w:left w:val="nil"/>
              <w:bottom w:val="single" w:sz="4" w:space="0" w:color="auto"/>
              <w:right w:val="single" w:sz="4" w:space="0" w:color="auto"/>
            </w:tcBorders>
            <w:vAlign w:val="center"/>
            <w:hideMark/>
          </w:tcPr>
          <w:p w14:paraId="11C45A0E" w14:textId="77777777" w:rsidR="00BE78F8" w:rsidRPr="009C53D2" w:rsidRDefault="00BE78F8">
            <w:pPr>
              <w:rPr>
                <w:sz w:val="22"/>
                <w:szCs w:val="22"/>
              </w:rPr>
            </w:pPr>
            <w:r w:rsidRPr="009C53D2">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843" w:type="dxa"/>
            <w:tcBorders>
              <w:top w:val="nil"/>
              <w:left w:val="nil"/>
              <w:bottom w:val="single" w:sz="4" w:space="0" w:color="auto"/>
              <w:right w:val="single" w:sz="4" w:space="0" w:color="auto"/>
            </w:tcBorders>
            <w:noWrap/>
            <w:vAlign w:val="center"/>
            <w:hideMark/>
          </w:tcPr>
          <w:p w14:paraId="34BF8BD3" w14:textId="77777777" w:rsidR="00BE78F8" w:rsidRPr="009C53D2" w:rsidRDefault="00BE78F8">
            <w:pPr>
              <w:jc w:val="center"/>
              <w:rPr>
                <w:sz w:val="22"/>
                <w:szCs w:val="22"/>
              </w:rPr>
            </w:pPr>
            <w:r w:rsidRPr="009C53D2">
              <w:t>17 605 000,00</w:t>
            </w:r>
          </w:p>
        </w:tc>
        <w:tc>
          <w:tcPr>
            <w:tcW w:w="1843" w:type="dxa"/>
            <w:tcBorders>
              <w:top w:val="nil"/>
              <w:left w:val="nil"/>
              <w:bottom w:val="single" w:sz="4" w:space="0" w:color="auto"/>
              <w:right w:val="single" w:sz="4" w:space="0" w:color="auto"/>
            </w:tcBorders>
            <w:noWrap/>
            <w:vAlign w:val="center"/>
            <w:hideMark/>
          </w:tcPr>
          <w:p w14:paraId="33640099" w14:textId="77777777" w:rsidR="00BE78F8" w:rsidRPr="009C53D2" w:rsidRDefault="00BE78F8">
            <w:pPr>
              <w:jc w:val="center"/>
              <w:rPr>
                <w:sz w:val="22"/>
                <w:szCs w:val="22"/>
              </w:rPr>
            </w:pPr>
            <w:r w:rsidRPr="009C53D2">
              <w:t>17 260 000,00</w:t>
            </w:r>
          </w:p>
        </w:tc>
      </w:tr>
      <w:tr w:rsidR="00BE78F8" w:rsidRPr="009C53D2" w14:paraId="079EFB44" w14:textId="77777777" w:rsidTr="00BE78F8">
        <w:trPr>
          <w:trHeight w:val="631"/>
        </w:trPr>
        <w:tc>
          <w:tcPr>
            <w:tcW w:w="2420" w:type="dxa"/>
            <w:tcBorders>
              <w:top w:val="nil"/>
              <w:left w:val="single" w:sz="4" w:space="0" w:color="auto"/>
              <w:bottom w:val="single" w:sz="4" w:space="0" w:color="auto"/>
              <w:right w:val="single" w:sz="4" w:space="0" w:color="auto"/>
            </w:tcBorders>
            <w:noWrap/>
            <w:vAlign w:val="center"/>
            <w:hideMark/>
          </w:tcPr>
          <w:p w14:paraId="70772684" w14:textId="77777777" w:rsidR="00BE78F8" w:rsidRPr="009C53D2" w:rsidRDefault="00BE78F8">
            <w:pPr>
              <w:jc w:val="center"/>
              <w:rPr>
                <w:sz w:val="22"/>
                <w:szCs w:val="22"/>
              </w:rPr>
            </w:pPr>
            <w:r w:rsidRPr="009C53D2">
              <w:t>1 01 02040 01 0000 110</w:t>
            </w:r>
          </w:p>
        </w:tc>
        <w:tc>
          <w:tcPr>
            <w:tcW w:w="4096" w:type="dxa"/>
            <w:tcBorders>
              <w:top w:val="nil"/>
              <w:left w:val="nil"/>
              <w:bottom w:val="single" w:sz="4" w:space="0" w:color="auto"/>
              <w:right w:val="single" w:sz="4" w:space="0" w:color="auto"/>
            </w:tcBorders>
            <w:vAlign w:val="center"/>
            <w:hideMark/>
          </w:tcPr>
          <w:p w14:paraId="260D91B3" w14:textId="77777777" w:rsidR="00BE78F8" w:rsidRPr="009C53D2" w:rsidRDefault="00BE78F8">
            <w:pPr>
              <w:rPr>
                <w:sz w:val="22"/>
                <w:szCs w:val="22"/>
              </w:rPr>
            </w:pPr>
            <w:r w:rsidRPr="009C53D2">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843" w:type="dxa"/>
            <w:tcBorders>
              <w:top w:val="nil"/>
              <w:left w:val="nil"/>
              <w:bottom w:val="single" w:sz="4" w:space="0" w:color="auto"/>
              <w:right w:val="single" w:sz="4" w:space="0" w:color="auto"/>
            </w:tcBorders>
            <w:noWrap/>
            <w:vAlign w:val="center"/>
            <w:hideMark/>
          </w:tcPr>
          <w:p w14:paraId="719B45EF" w14:textId="77777777" w:rsidR="00BE78F8" w:rsidRPr="009C53D2" w:rsidRDefault="00BE78F8">
            <w:pPr>
              <w:jc w:val="center"/>
              <w:rPr>
                <w:sz w:val="22"/>
                <w:szCs w:val="22"/>
              </w:rPr>
            </w:pPr>
            <w:r w:rsidRPr="009C53D2">
              <w:t>580 000,00</w:t>
            </w:r>
          </w:p>
        </w:tc>
        <w:tc>
          <w:tcPr>
            <w:tcW w:w="1843" w:type="dxa"/>
            <w:tcBorders>
              <w:top w:val="nil"/>
              <w:left w:val="nil"/>
              <w:bottom w:val="single" w:sz="4" w:space="0" w:color="auto"/>
              <w:right w:val="single" w:sz="4" w:space="0" w:color="auto"/>
            </w:tcBorders>
            <w:noWrap/>
            <w:vAlign w:val="center"/>
            <w:hideMark/>
          </w:tcPr>
          <w:p w14:paraId="6CD6CDB8" w14:textId="77777777" w:rsidR="00BE78F8" w:rsidRPr="009C53D2" w:rsidRDefault="00BE78F8">
            <w:pPr>
              <w:jc w:val="center"/>
              <w:rPr>
                <w:sz w:val="22"/>
                <w:szCs w:val="22"/>
              </w:rPr>
            </w:pPr>
            <w:r w:rsidRPr="009C53D2">
              <w:t>590 000,00</w:t>
            </w:r>
          </w:p>
        </w:tc>
      </w:tr>
      <w:tr w:rsidR="00BE78F8" w:rsidRPr="009C53D2" w14:paraId="7E50EC17" w14:textId="77777777" w:rsidTr="00BE78F8">
        <w:trPr>
          <w:trHeight w:val="2475"/>
        </w:trPr>
        <w:tc>
          <w:tcPr>
            <w:tcW w:w="2420" w:type="dxa"/>
            <w:tcBorders>
              <w:top w:val="nil"/>
              <w:left w:val="single" w:sz="4" w:space="0" w:color="auto"/>
              <w:bottom w:val="single" w:sz="4" w:space="0" w:color="auto"/>
              <w:right w:val="single" w:sz="4" w:space="0" w:color="auto"/>
            </w:tcBorders>
            <w:noWrap/>
            <w:vAlign w:val="center"/>
            <w:hideMark/>
          </w:tcPr>
          <w:p w14:paraId="791A1712" w14:textId="77777777" w:rsidR="00BE78F8" w:rsidRPr="009C53D2" w:rsidRDefault="00BE78F8">
            <w:pPr>
              <w:jc w:val="center"/>
              <w:rPr>
                <w:sz w:val="22"/>
                <w:szCs w:val="22"/>
              </w:rPr>
            </w:pPr>
            <w:r w:rsidRPr="009C53D2">
              <w:t>1 01 02080 01 0000 110</w:t>
            </w:r>
          </w:p>
        </w:tc>
        <w:tc>
          <w:tcPr>
            <w:tcW w:w="4096" w:type="dxa"/>
            <w:tcBorders>
              <w:top w:val="nil"/>
              <w:left w:val="nil"/>
              <w:bottom w:val="single" w:sz="4" w:space="0" w:color="auto"/>
              <w:right w:val="single" w:sz="4" w:space="0" w:color="auto"/>
            </w:tcBorders>
            <w:vAlign w:val="center"/>
            <w:hideMark/>
          </w:tcPr>
          <w:p w14:paraId="78F416A8" w14:textId="77777777" w:rsidR="00BE78F8" w:rsidRPr="009C53D2" w:rsidRDefault="00BE78F8">
            <w:pPr>
              <w:rPr>
                <w:sz w:val="22"/>
                <w:szCs w:val="22"/>
              </w:rPr>
            </w:pPr>
            <w:r w:rsidRPr="009C53D2">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w:t>
            </w:r>
          </w:p>
        </w:tc>
        <w:tc>
          <w:tcPr>
            <w:tcW w:w="1843" w:type="dxa"/>
            <w:tcBorders>
              <w:top w:val="nil"/>
              <w:left w:val="nil"/>
              <w:bottom w:val="single" w:sz="4" w:space="0" w:color="auto"/>
              <w:right w:val="single" w:sz="4" w:space="0" w:color="auto"/>
            </w:tcBorders>
            <w:noWrap/>
            <w:vAlign w:val="center"/>
            <w:hideMark/>
          </w:tcPr>
          <w:p w14:paraId="47161475" w14:textId="77777777" w:rsidR="00BE78F8" w:rsidRPr="009C53D2" w:rsidRDefault="00BE78F8">
            <w:pPr>
              <w:jc w:val="center"/>
              <w:rPr>
                <w:sz w:val="22"/>
                <w:szCs w:val="22"/>
              </w:rPr>
            </w:pPr>
            <w:r w:rsidRPr="009C53D2">
              <w:t>16 220 000,00</w:t>
            </w:r>
          </w:p>
        </w:tc>
        <w:tc>
          <w:tcPr>
            <w:tcW w:w="1843" w:type="dxa"/>
            <w:tcBorders>
              <w:top w:val="nil"/>
              <w:left w:val="nil"/>
              <w:bottom w:val="single" w:sz="4" w:space="0" w:color="auto"/>
              <w:right w:val="single" w:sz="4" w:space="0" w:color="auto"/>
            </w:tcBorders>
            <w:noWrap/>
            <w:vAlign w:val="center"/>
            <w:hideMark/>
          </w:tcPr>
          <w:p w14:paraId="351B95DC" w14:textId="77777777" w:rsidR="00BE78F8" w:rsidRPr="009C53D2" w:rsidRDefault="00BE78F8">
            <w:pPr>
              <w:jc w:val="center"/>
              <w:rPr>
                <w:sz w:val="22"/>
                <w:szCs w:val="22"/>
              </w:rPr>
            </w:pPr>
            <w:r w:rsidRPr="009C53D2">
              <w:t>12 702 000,00</w:t>
            </w:r>
          </w:p>
        </w:tc>
      </w:tr>
      <w:tr w:rsidR="00BE78F8" w:rsidRPr="009C53D2" w14:paraId="1D94C147" w14:textId="77777777" w:rsidTr="00BE78F8">
        <w:trPr>
          <w:trHeight w:val="945"/>
        </w:trPr>
        <w:tc>
          <w:tcPr>
            <w:tcW w:w="2420" w:type="dxa"/>
            <w:tcBorders>
              <w:top w:val="nil"/>
              <w:left w:val="single" w:sz="4" w:space="0" w:color="auto"/>
              <w:bottom w:val="single" w:sz="4" w:space="0" w:color="auto"/>
              <w:right w:val="single" w:sz="4" w:space="0" w:color="auto"/>
            </w:tcBorders>
            <w:noWrap/>
            <w:vAlign w:val="center"/>
            <w:hideMark/>
          </w:tcPr>
          <w:p w14:paraId="017E2007" w14:textId="77777777" w:rsidR="00BE78F8" w:rsidRPr="009C53D2" w:rsidRDefault="00BE78F8">
            <w:pPr>
              <w:jc w:val="center"/>
              <w:rPr>
                <w:sz w:val="22"/>
                <w:szCs w:val="22"/>
              </w:rPr>
            </w:pPr>
            <w:r w:rsidRPr="009C53D2">
              <w:t>1 03 00000 00 0000 000</w:t>
            </w:r>
          </w:p>
        </w:tc>
        <w:tc>
          <w:tcPr>
            <w:tcW w:w="4096" w:type="dxa"/>
            <w:tcBorders>
              <w:top w:val="nil"/>
              <w:left w:val="nil"/>
              <w:bottom w:val="single" w:sz="4" w:space="0" w:color="auto"/>
              <w:right w:val="single" w:sz="4" w:space="0" w:color="auto"/>
            </w:tcBorders>
            <w:vAlign w:val="center"/>
            <w:hideMark/>
          </w:tcPr>
          <w:p w14:paraId="5E9F4EC9" w14:textId="77777777" w:rsidR="00BE78F8" w:rsidRPr="009C53D2" w:rsidRDefault="00BE78F8">
            <w:pPr>
              <w:rPr>
                <w:sz w:val="22"/>
                <w:szCs w:val="22"/>
              </w:rPr>
            </w:pPr>
            <w:r w:rsidRPr="009C53D2">
              <w:t>НАЛОГИ НА ТОВАРЫ (РАБОТЫ, УСЛУГИ), РЕАЛИЗУЕМЫЕ НА ТЕРРИТОРИИ РОССИЙСКОЙ ФЕДЕРАЦИИ</w:t>
            </w:r>
          </w:p>
        </w:tc>
        <w:tc>
          <w:tcPr>
            <w:tcW w:w="1843" w:type="dxa"/>
            <w:tcBorders>
              <w:top w:val="nil"/>
              <w:left w:val="nil"/>
              <w:bottom w:val="single" w:sz="4" w:space="0" w:color="auto"/>
              <w:right w:val="single" w:sz="4" w:space="0" w:color="auto"/>
            </w:tcBorders>
            <w:noWrap/>
            <w:vAlign w:val="center"/>
            <w:hideMark/>
          </w:tcPr>
          <w:p w14:paraId="209E4F3D" w14:textId="77777777" w:rsidR="00BE78F8" w:rsidRPr="009C53D2" w:rsidRDefault="00BE78F8">
            <w:pPr>
              <w:jc w:val="center"/>
              <w:rPr>
                <w:sz w:val="22"/>
                <w:szCs w:val="22"/>
              </w:rPr>
            </w:pPr>
            <w:r w:rsidRPr="009C53D2">
              <w:t>14 417 000,00</w:t>
            </w:r>
          </w:p>
        </w:tc>
        <w:tc>
          <w:tcPr>
            <w:tcW w:w="1843" w:type="dxa"/>
            <w:tcBorders>
              <w:top w:val="nil"/>
              <w:left w:val="nil"/>
              <w:bottom w:val="single" w:sz="4" w:space="0" w:color="auto"/>
              <w:right w:val="single" w:sz="4" w:space="0" w:color="auto"/>
            </w:tcBorders>
            <w:noWrap/>
            <w:vAlign w:val="center"/>
            <w:hideMark/>
          </w:tcPr>
          <w:p w14:paraId="74528A69" w14:textId="77777777" w:rsidR="00BE78F8" w:rsidRPr="009C53D2" w:rsidRDefault="00BE78F8">
            <w:pPr>
              <w:jc w:val="center"/>
              <w:rPr>
                <w:sz w:val="22"/>
                <w:szCs w:val="22"/>
              </w:rPr>
            </w:pPr>
            <w:r w:rsidRPr="009C53D2">
              <w:t>14 829 000,00</w:t>
            </w:r>
          </w:p>
        </w:tc>
      </w:tr>
      <w:tr w:rsidR="00BE78F8" w:rsidRPr="009C53D2" w14:paraId="75284CB8" w14:textId="77777777" w:rsidTr="00BE78F8">
        <w:trPr>
          <w:trHeight w:val="630"/>
        </w:trPr>
        <w:tc>
          <w:tcPr>
            <w:tcW w:w="2420" w:type="dxa"/>
            <w:tcBorders>
              <w:top w:val="nil"/>
              <w:left w:val="single" w:sz="4" w:space="0" w:color="auto"/>
              <w:bottom w:val="single" w:sz="4" w:space="0" w:color="auto"/>
              <w:right w:val="single" w:sz="4" w:space="0" w:color="auto"/>
            </w:tcBorders>
            <w:noWrap/>
            <w:vAlign w:val="center"/>
            <w:hideMark/>
          </w:tcPr>
          <w:p w14:paraId="6EC78041" w14:textId="77777777" w:rsidR="00BE78F8" w:rsidRPr="009C53D2" w:rsidRDefault="00BE78F8">
            <w:pPr>
              <w:jc w:val="center"/>
              <w:rPr>
                <w:sz w:val="22"/>
                <w:szCs w:val="22"/>
              </w:rPr>
            </w:pPr>
            <w:r w:rsidRPr="009C53D2">
              <w:t>1 03 02000 01 0000 110</w:t>
            </w:r>
          </w:p>
        </w:tc>
        <w:tc>
          <w:tcPr>
            <w:tcW w:w="4096" w:type="dxa"/>
            <w:tcBorders>
              <w:top w:val="nil"/>
              <w:left w:val="nil"/>
              <w:bottom w:val="single" w:sz="4" w:space="0" w:color="auto"/>
              <w:right w:val="single" w:sz="4" w:space="0" w:color="auto"/>
            </w:tcBorders>
            <w:vAlign w:val="center"/>
            <w:hideMark/>
          </w:tcPr>
          <w:p w14:paraId="7690380B" w14:textId="77777777" w:rsidR="00BE78F8" w:rsidRPr="009C53D2" w:rsidRDefault="00BE78F8">
            <w:pPr>
              <w:rPr>
                <w:sz w:val="22"/>
                <w:szCs w:val="22"/>
              </w:rPr>
            </w:pPr>
            <w:r w:rsidRPr="009C53D2">
              <w:t>Акцизы по подакцизным товарам (продукции), производимым на территории Российской Федерации</w:t>
            </w:r>
          </w:p>
        </w:tc>
        <w:tc>
          <w:tcPr>
            <w:tcW w:w="1843" w:type="dxa"/>
            <w:tcBorders>
              <w:top w:val="nil"/>
              <w:left w:val="nil"/>
              <w:bottom w:val="single" w:sz="4" w:space="0" w:color="auto"/>
              <w:right w:val="single" w:sz="4" w:space="0" w:color="auto"/>
            </w:tcBorders>
            <w:noWrap/>
            <w:vAlign w:val="center"/>
            <w:hideMark/>
          </w:tcPr>
          <w:p w14:paraId="15C2F6B5" w14:textId="77777777" w:rsidR="00BE78F8" w:rsidRPr="009C53D2" w:rsidRDefault="00BE78F8">
            <w:pPr>
              <w:jc w:val="center"/>
              <w:rPr>
                <w:sz w:val="22"/>
                <w:szCs w:val="22"/>
              </w:rPr>
            </w:pPr>
            <w:r w:rsidRPr="009C53D2">
              <w:t>14 417 000,00</w:t>
            </w:r>
          </w:p>
        </w:tc>
        <w:tc>
          <w:tcPr>
            <w:tcW w:w="1843" w:type="dxa"/>
            <w:tcBorders>
              <w:top w:val="nil"/>
              <w:left w:val="nil"/>
              <w:bottom w:val="single" w:sz="4" w:space="0" w:color="auto"/>
              <w:right w:val="single" w:sz="4" w:space="0" w:color="auto"/>
            </w:tcBorders>
            <w:noWrap/>
            <w:vAlign w:val="center"/>
            <w:hideMark/>
          </w:tcPr>
          <w:p w14:paraId="737F4934" w14:textId="77777777" w:rsidR="00BE78F8" w:rsidRPr="009C53D2" w:rsidRDefault="00BE78F8">
            <w:pPr>
              <w:jc w:val="center"/>
              <w:rPr>
                <w:sz w:val="22"/>
                <w:szCs w:val="22"/>
              </w:rPr>
            </w:pPr>
            <w:r w:rsidRPr="009C53D2">
              <w:t>14 829 000,00</w:t>
            </w:r>
          </w:p>
        </w:tc>
      </w:tr>
      <w:tr w:rsidR="00BE78F8" w:rsidRPr="009C53D2" w14:paraId="4D69B71D" w14:textId="77777777" w:rsidTr="00BE78F8">
        <w:trPr>
          <w:trHeight w:val="1575"/>
        </w:trPr>
        <w:tc>
          <w:tcPr>
            <w:tcW w:w="2420" w:type="dxa"/>
            <w:tcBorders>
              <w:top w:val="nil"/>
              <w:left w:val="single" w:sz="4" w:space="0" w:color="auto"/>
              <w:bottom w:val="single" w:sz="4" w:space="0" w:color="auto"/>
              <w:right w:val="single" w:sz="4" w:space="0" w:color="auto"/>
            </w:tcBorders>
            <w:noWrap/>
            <w:vAlign w:val="center"/>
            <w:hideMark/>
          </w:tcPr>
          <w:p w14:paraId="2614205D" w14:textId="77777777" w:rsidR="00BE78F8" w:rsidRPr="009C53D2" w:rsidRDefault="00BE78F8">
            <w:pPr>
              <w:jc w:val="center"/>
              <w:rPr>
                <w:sz w:val="22"/>
                <w:szCs w:val="22"/>
              </w:rPr>
            </w:pPr>
            <w:r w:rsidRPr="009C53D2">
              <w:t>1 03 02230 01 0000 110</w:t>
            </w:r>
          </w:p>
        </w:tc>
        <w:tc>
          <w:tcPr>
            <w:tcW w:w="4096" w:type="dxa"/>
            <w:tcBorders>
              <w:top w:val="nil"/>
              <w:left w:val="nil"/>
              <w:bottom w:val="single" w:sz="4" w:space="0" w:color="auto"/>
              <w:right w:val="single" w:sz="4" w:space="0" w:color="auto"/>
            </w:tcBorders>
            <w:vAlign w:val="center"/>
            <w:hideMark/>
          </w:tcPr>
          <w:p w14:paraId="6D2A4A74" w14:textId="77777777" w:rsidR="00BE78F8" w:rsidRPr="009C53D2" w:rsidRDefault="00BE78F8">
            <w:pPr>
              <w:rPr>
                <w:sz w:val="22"/>
                <w:szCs w:val="22"/>
              </w:rPr>
            </w:pPr>
            <w:r w:rsidRPr="009C53D2">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843" w:type="dxa"/>
            <w:tcBorders>
              <w:top w:val="nil"/>
              <w:left w:val="nil"/>
              <w:bottom w:val="single" w:sz="4" w:space="0" w:color="auto"/>
              <w:right w:val="single" w:sz="4" w:space="0" w:color="auto"/>
            </w:tcBorders>
            <w:noWrap/>
            <w:vAlign w:val="center"/>
            <w:hideMark/>
          </w:tcPr>
          <w:p w14:paraId="0A77269A" w14:textId="77777777" w:rsidR="00BE78F8" w:rsidRPr="009C53D2" w:rsidRDefault="00BE78F8">
            <w:pPr>
              <w:jc w:val="center"/>
              <w:rPr>
                <w:sz w:val="22"/>
                <w:szCs w:val="22"/>
              </w:rPr>
            </w:pPr>
            <w:r w:rsidRPr="009C53D2">
              <w:t>6 636 000,00</w:t>
            </w:r>
          </w:p>
        </w:tc>
        <w:tc>
          <w:tcPr>
            <w:tcW w:w="1843" w:type="dxa"/>
            <w:tcBorders>
              <w:top w:val="nil"/>
              <w:left w:val="nil"/>
              <w:bottom w:val="single" w:sz="4" w:space="0" w:color="auto"/>
              <w:right w:val="single" w:sz="4" w:space="0" w:color="auto"/>
            </w:tcBorders>
            <w:noWrap/>
            <w:vAlign w:val="center"/>
            <w:hideMark/>
          </w:tcPr>
          <w:p w14:paraId="18108923" w14:textId="77777777" w:rsidR="00BE78F8" w:rsidRPr="009C53D2" w:rsidRDefault="00BE78F8">
            <w:pPr>
              <w:jc w:val="center"/>
              <w:rPr>
                <w:sz w:val="22"/>
                <w:szCs w:val="22"/>
              </w:rPr>
            </w:pPr>
            <w:r w:rsidRPr="009C53D2">
              <w:t>6 866 000,00</w:t>
            </w:r>
          </w:p>
        </w:tc>
      </w:tr>
      <w:tr w:rsidR="00BE78F8" w:rsidRPr="009C53D2" w14:paraId="56AA4676" w14:textId="77777777" w:rsidTr="00BE78F8">
        <w:trPr>
          <w:trHeight w:val="2520"/>
        </w:trPr>
        <w:tc>
          <w:tcPr>
            <w:tcW w:w="2420" w:type="dxa"/>
            <w:tcBorders>
              <w:top w:val="nil"/>
              <w:left w:val="single" w:sz="4" w:space="0" w:color="auto"/>
              <w:bottom w:val="single" w:sz="4" w:space="0" w:color="auto"/>
              <w:right w:val="single" w:sz="4" w:space="0" w:color="auto"/>
            </w:tcBorders>
            <w:noWrap/>
            <w:vAlign w:val="center"/>
            <w:hideMark/>
          </w:tcPr>
          <w:p w14:paraId="6BA2C499" w14:textId="77777777" w:rsidR="00BE78F8" w:rsidRPr="009C53D2" w:rsidRDefault="00BE78F8">
            <w:pPr>
              <w:jc w:val="center"/>
              <w:rPr>
                <w:sz w:val="22"/>
                <w:szCs w:val="22"/>
              </w:rPr>
            </w:pPr>
            <w:r w:rsidRPr="009C53D2">
              <w:t>1 03 02231 01 0000 110</w:t>
            </w:r>
          </w:p>
        </w:tc>
        <w:tc>
          <w:tcPr>
            <w:tcW w:w="4096" w:type="dxa"/>
            <w:tcBorders>
              <w:top w:val="nil"/>
              <w:left w:val="nil"/>
              <w:bottom w:val="single" w:sz="4" w:space="0" w:color="auto"/>
              <w:right w:val="single" w:sz="4" w:space="0" w:color="auto"/>
            </w:tcBorders>
            <w:vAlign w:val="center"/>
            <w:hideMark/>
          </w:tcPr>
          <w:p w14:paraId="5E5D2574" w14:textId="77777777" w:rsidR="00BE78F8" w:rsidRPr="009C53D2" w:rsidRDefault="00BE78F8">
            <w:pPr>
              <w:rPr>
                <w:sz w:val="22"/>
                <w:szCs w:val="22"/>
              </w:rPr>
            </w:pPr>
            <w:r w:rsidRPr="009C53D2">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843" w:type="dxa"/>
            <w:tcBorders>
              <w:top w:val="nil"/>
              <w:left w:val="nil"/>
              <w:bottom w:val="single" w:sz="4" w:space="0" w:color="auto"/>
              <w:right w:val="single" w:sz="4" w:space="0" w:color="auto"/>
            </w:tcBorders>
            <w:noWrap/>
            <w:vAlign w:val="center"/>
            <w:hideMark/>
          </w:tcPr>
          <w:p w14:paraId="3672C75B" w14:textId="77777777" w:rsidR="00BE78F8" w:rsidRPr="009C53D2" w:rsidRDefault="00BE78F8">
            <w:pPr>
              <w:jc w:val="center"/>
              <w:rPr>
                <w:sz w:val="22"/>
                <w:szCs w:val="22"/>
              </w:rPr>
            </w:pPr>
            <w:r w:rsidRPr="009C53D2">
              <w:t>6 636 000,00</w:t>
            </w:r>
          </w:p>
        </w:tc>
        <w:tc>
          <w:tcPr>
            <w:tcW w:w="1843" w:type="dxa"/>
            <w:tcBorders>
              <w:top w:val="nil"/>
              <w:left w:val="nil"/>
              <w:bottom w:val="single" w:sz="4" w:space="0" w:color="auto"/>
              <w:right w:val="single" w:sz="4" w:space="0" w:color="auto"/>
            </w:tcBorders>
            <w:noWrap/>
            <w:vAlign w:val="center"/>
            <w:hideMark/>
          </w:tcPr>
          <w:p w14:paraId="6C56BD55" w14:textId="77777777" w:rsidR="00BE78F8" w:rsidRPr="009C53D2" w:rsidRDefault="00BE78F8">
            <w:pPr>
              <w:jc w:val="center"/>
              <w:rPr>
                <w:sz w:val="22"/>
                <w:szCs w:val="22"/>
              </w:rPr>
            </w:pPr>
            <w:r w:rsidRPr="009C53D2">
              <w:t>6 866 000,00</w:t>
            </w:r>
          </w:p>
        </w:tc>
      </w:tr>
      <w:tr w:rsidR="00BE78F8" w:rsidRPr="009C53D2" w14:paraId="216B4F2B" w14:textId="77777777" w:rsidTr="00BE78F8">
        <w:trPr>
          <w:trHeight w:val="1890"/>
        </w:trPr>
        <w:tc>
          <w:tcPr>
            <w:tcW w:w="2420" w:type="dxa"/>
            <w:tcBorders>
              <w:top w:val="nil"/>
              <w:left w:val="single" w:sz="4" w:space="0" w:color="auto"/>
              <w:bottom w:val="single" w:sz="4" w:space="0" w:color="auto"/>
              <w:right w:val="single" w:sz="4" w:space="0" w:color="auto"/>
            </w:tcBorders>
            <w:noWrap/>
            <w:vAlign w:val="center"/>
            <w:hideMark/>
          </w:tcPr>
          <w:p w14:paraId="5D5DFBF3" w14:textId="77777777" w:rsidR="00BE78F8" w:rsidRPr="009C53D2" w:rsidRDefault="00BE78F8">
            <w:pPr>
              <w:jc w:val="center"/>
              <w:rPr>
                <w:sz w:val="22"/>
                <w:szCs w:val="22"/>
              </w:rPr>
            </w:pPr>
            <w:r w:rsidRPr="009C53D2">
              <w:t>1 03 02240 01 0000 110</w:t>
            </w:r>
          </w:p>
        </w:tc>
        <w:tc>
          <w:tcPr>
            <w:tcW w:w="4096" w:type="dxa"/>
            <w:tcBorders>
              <w:top w:val="nil"/>
              <w:left w:val="nil"/>
              <w:bottom w:val="single" w:sz="4" w:space="0" w:color="auto"/>
              <w:right w:val="single" w:sz="4" w:space="0" w:color="auto"/>
            </w:tcBorders>
            <w:vAlign w:val="center"/>
            <w:hideMark/>
          </w:tcPr>
          <w:p w14:paraId="7997865F" w14:textId="77777777" w:rsidR="00BE78F8" w:rsidRPr="009C53D2" w:rsidRDefault="00BE78F8">
            <w:pPr>
              <w:rPr>
                <w:sz w:val="22"/>
                <w:szCs w:val="22"/>
              </w:rPr>
            </w:pPr>
            <w:r w:rsidRPr="009C53D2">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843" w:type="dxa"/>
            <w:tcBorders>
              <w:top w:val="nil"/>
              <w:left w:val="nil"/>
              <w:bottom w:val="single" w:sz="4" w:space="0" w:color="auto"/>
              <w:right w:val="single" w:sz="4" w:space="0" w:color="auto"/>
            </w:tcBorders>
            <w:noWrap/>
            <w:vAlign w:val="center"/>
            <w:hideMark/>
          </w:tcPr>
          <w:p w14:paraId="450AD655" w14:textId="77777777" w:rsidR="00BE78F8" w:rsidRPr="009C53D2" w:rsidRDefault="00BE78F8">
            <w:pPr>
              <w:jc w:val="center"/>
              <w:rPr>
                <w:sz w:val="22"/>
                <w:szCs w:val="22"/>
              </w:rPr>
            </w:pPr>
            <w:r w:rsidRPr="009C53D2">
              <w:t>33 000,00</w:t>
            </w:r>
          </w:p>
        </w:tc>
        <w:tc>
          <w:tcPr>
            <w:tcW w:w="1843" w:type="dxa"/>
            <w:tcBorders>
              <w:top w:val="nil"/>
              <w:left w:val="nil"/>
              <w:bottom w:val="single" w:sz="4" w:space="0" w:color="auto"/>
              <w:right w:val="single" w:sz="4" w:space="0" w:color="auto"/>
            </w:tcBorders>
            <w:noWrap/>
            <w:vAlign w:val="center"/>
            <w:hideMark/>
          </w:tcPr>
          <w:p w14:paraId="4BCD6367" w14:textId="77777777" w:rsidR="00BE78F8" w:rsidRPr="009C53D2" w:rsidRDefault="00BE78F8">
            <w:pPr>
              <w:jc w:val="center"/>
              <w:rPr>
                <w:sz w:val="22"/>
                <w:szCs w:val="22"/>
              </w:rPr>
            </w:pPr>
            <w:r w:rsidRPr="009C53D2">
              <w:t>38 000,00</w:t>
            </w:r>
          </w:p>
        </w:tc>
      </w:tr>
      <w:tr w:rsidR="00BE78F8" w:rsidRPr="009C53D2" w14:paraId="4730EC7D" w14:textId="77777777" w:rsidTr="00BE78F8">
        <w:trPr>
          <w:trHeight w:val="773"/>
        </w:trPr>
        <w:tc>
          <w:tcPr>
            <w:tcW w:w="2420" w:type="dxa"/>
            <w:tcBorders>
              <w:top w:val="nil"/>
              <w:left w:val="single" w:sz="4" w:space="0" w:color="auto"/>
              <w:bottom w:val="single" w:sz="4" w:space="0" w:color="auto"/>
              <w:right w:val="single" w:sz="4" w:space="0" w:color="auto"/>
            </w:tcBorders>
            <w:noWrap/>
            <w:vAlign w:val="center"/>
            <w:hideMark/>
          </w:tcPr>
          <w:p w14:paraId="2CC8FBEA" w14:textId="77777777" w:rsidR="00BE78F8" w:rsidRPr="009C53D2" w:rsidRDefault="00BE78F8">
            <w:pPr>
              <w:jc w:val="center"/>
              <w:rPr>
                <w:sz w:val="22"/>
                <w:szCs w:val="22"/>
              </w:rPr>
            </w:pPr>
            <w:r w:rsidRPr="009C53D2">
              <w:t>1 03 02241 01 0000 110</w:t>
            </w:r>
          </w:p>
        </w:tc>
        <w:tc>
          <w:tcPr>
            <w:tcW w:w="4096" w:type="dxa"/>
            <w:tcBorders>
              <w:top w:val="nil"/>
              <w:left w:val="nil"/>
              <w:bottom w:val="single" w:sz="4" w:space="0" w:color="auto"/>
              <w:right w:val="single" w:sz="4" w:space="0" w:color="auto"/>
            </w:tcBorders>
            <w:vAlign w:val="center"/>
            <w:hideMark/>
          </w:tcPr>
          <w:p w14:paraId="35750AF0" w14:textId="77777777" w:rsidR="00BE78F8" w:rsidRPr="009C53D2" w:rsidRDefault="00BE78F8">
            <w:pPr>
              <w:rPr>
                <w:sz w:val="22"/>
                <w:szCs w:val="22"/>
              </w:rPr>
            </w:pPr>
            <w:r w:rsidRPr="009C53D2">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843" w:type="dxa"/>
            <w:tcBorders>
              <w:top w:val="nil"/>
              <w:left w:val="nil"/>
              <w:bottom w:val="single" w:sz="4" w:space="0" w:color="auto"/>
              <w:right w:val="single" w:sz="4" w:space="0" w:color="auto"/>
            </w:tcBorders>
            <w:noWrap/>
            <w:vAlign w:val="center"/>
            <w:hideMark/>
          </w:tcPr>
          <w:p w14:paraId="6631653D" w14:textId="77777777" w:rsidR="00BE78F8" w:rsidRPr="009C53D2" w:rsidRDefault="00BE78F8">
            <w:pPr>
              <w:jc w:val="center"/>
              <w:rPr>
                <w:sz w:val="22"/>
                <w:szCs w:val="22"/>
              </w:rPr>
            </w:pPr>
            <w:r w:rsidRPr="009C53D2">
              <w:t>33 000,00</w:t>
            </w:r>
          </w:p>
        </w:tc>
        <w:tc>
          <w:tcPr>
            <w:tcW w:w="1843" w:type="dxa"/>
            <w:tcBorders>
              <w:top w:val="nil"/>
              <w:left w:val="nil"/>
              <w:bottom w:val="single" w:sz="4" w:space="0" w:color="auto"/>
              <w:right w:val="single" w:sz="4" w:space="0" w:color="auto"/>
            </w:tcBorders>
            <w:noWrap/>
            <w:vAlign w:val="center"/>
            <w:hideMark/>
          </w:tcPr>
          <w:p w14:paraId="1005BD04" w14:textId="77777777" w:rsidR="00BE78F8" w:rsidRPr="009C53D2" w:rsidRDefault="00BE78F8">
            <w:pPr>
              <w:jc w:val="center"/>
              <w:rPr>
                <w:sz w:val="22"/>
                <w:szCs w:val="22"/>
              </w:rPr>
            </w:pPr>
            <w:r w:rsidRPr="009C53D2">
              <w:t>38 000,00</w:t>
            </w:r>
          </w:p>
        </w:tc>
      </w:tr>
      <w:tr w:rsidR="00BE78F8" w:rsidRPr="009C53D2" w14:paraId="2DB97C21" w14:textId="77777777" w:rsidTr="00BE78F8">
        <w:trPr>
          <w:trHeight w:val="1575"/>
        </w:trPr>
        <w:tc>
          <w:tcPr>
            <w:tcW w:w="2420" w:type="dxa"/>
            <w:tcBorders>
              <w:top w:val="nil"/>
              <w:left w:val="single" w:sz="4" w:space="0" w:color="auto"/>
              <w:bottom w:val="single" w:sz="4" w:space="0" w:color="auto"/>
              <w:right w:val="single" w:sz="4" w:space="0" w:color="auto"/>
            </w:tcBorders>
            <w:noWrap/>
            <w:vAlign w:val="center"/>
            <w:hideMark/>
          </w:tcPr>
          <w:p w14:paraId="3AED4D6E" w14:textId="77777777" w:rsidR="00BE78F8" w:rsidRPr="009C53D2" w:rsidRDefault="00BE78F8">
            <w:pPr>
              <w:jc w:val="center"/>
              <w:rPr>
                <w:sz w:val="22"/>
                <w:szCs w:val="22"/>
              </w:rPr>
            </w:pPr>
            <w:r w:rsidRPr="009C53D2">
              <w:t>1 03 02250 01 0000 110</w:t>
            </w:r>
          </w:p>
        </w:tc>
        <w:tc>
          <w:tcPr>
            <w:tcW w:w="4096" w:type="dxa"/>
            <w:tcBorders>
              <w:top w:val="nil"/>
              <w:left w:val="nil"/>
              <w:bottom w:val="single" w:sz="4" w:space="0" w:color="auto"/>
              <w:right w:val="single" w:sz="4" w:space="0" w:color="auto"/>
            </w:tcBorders>
            <w:vAlign w:val="center"/>
            <w:hideMark/>
          </w:tcPr>
          <w:p w14:paraId="3CC03C85" w14:textId="77777777" w:rsidR="00BE78F8" w:rsidRPr="009C53D2" w:rsidRDefault="00BE78F8">
            <w:pPr>
              <w:rPr>
                <w:sz w:val="22"/>
                <w:szCs w:val="22"/>
              </w:rPr>
            </w:pPr>
            <w:r w:rsidRPr="009C53D2">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843" w:type="dxa"/>
            <w:tcBorders>
              <w:top w:val="nil"/>
              <w:left w:val="nil"/>
              <w:bottom w:val="single" w:sz="4" w:space="0" w:color="auto"/>
              <w:right w:val="single" w:sz="4" w:space="0" w:color="auto"/>
            </w:tcBorders>
            <w:noWrap/>
            <w:vAlign w:val="center"/>
            <w:hideMark/>
          </w:tcPr>
          <w:p w14:paraId="35DE7FB3" w14:textId="77777777" w:rsidR="00BE78F8" w:rsidRPr="009C53D2" w:rsidRDefault="00BE78F8">
            <w:pPr>
              <w:jc w:val="center"/>
              <w:rPr>
                <w:sz w:val="22"/>
                <w:szCs w:val="22"/>
              </w:rPr>
            </w:pPr>
            <w:r w:rsidRPr="009C53D2">
              <w:t>8 590 000,00</w:t>
            </w:r>
          </w:p>
        </w:tc>
        <w:tc>
          <w:tcPr>
            <w:tcW w:w="1843" w:type="dxa"/>
            <w:tcBorders>
              <w:top w:val="nil"/>
              <w:left w:val="nil"/>
              <w:bottom w:val="single" w:sz="4" w:space="0" w:color="auto"/>
              <w:right w:val="single" w:sz="4" w:space="0" w:color="auto"/>
            </w:tcBorders>
            <w:noWrap/>
            <w:vAlign w:val="center"/>
            <w:hideMark/>
          </w:tcPr>
          <w:p w14:paraId="33D5D783" w14:textId="77777777" w:rsidR="00BE78F8" w:rsidRPr="009C53D2" w:rsidRDefault="00BE78F8">
            <w:pPr>
              <w:jc w:val="center"/>
              <w:rPr>
                <w:sz w:val="22"/>
                <w:szCs w:val="22"/>
              </w:rPr>
            </w:pPr>
            <w:r w:rsidRPr="009C53D2">
              <w:t>8 979 000,00</w:t>
            </w:r>
          </w:p>
        </w:tc>
      </w:tr>
      <w:tr w:rsidR="00BE78F8" w:rsidRPr="009C53D2" w14:paraId="6536248C" w14:textId="77777777" w:rsidTr="00BE78F8">
        <w:trPr>
          <w:trHeight w:val="2520"/>
        </w:trPr>
        <w:tc>
          <w:tcPr>
            <w:tcW w:w="2420" w:type="dxa"/>
            <w:tcBorders>
              <w:top w:val="nil"/>
              <w:left w:val="single" w:sz="4" w:space="0" w:color="auto"/>
              <w:bottom w:val="single" w:sz="4" w:space="0" w:color="auto"/>
              <w:right w:val="single" w:sz="4" w:space="0" w:color="auto"/>
            </w:tcBorders>
            <w:noWrap/>
            <w:vAlign w:val="center"/>
            <w:hideMark/>
          </w:tcPr>
          <w:p w14:paraId="3FDBD907" w14:textId="77777777" w:rsidR="00BE78F8" w:rsidRPr="009C53D2" w:rsidRDefault="00BE78F8">
            <w:pPr>
              <w:jc w:val="center"/>
              <w:rPr>
                <w:sz w:val="22"/>
                <w:szCs w:val="22"/>
              </w:rPr>
            </w:pPr>
            <w:r w:rsidRPr="009C53D2">
              <w:t>1 03 02251 01 0000 110</w:t>
            </w:r>
          </w:p>
        </w:tc>
        <w:tc>
          <w:tcPr>
            <w:tcW w:w="4096" w:type="dxa"/>
            <w:tcBorders>
              <w:top w:val="nil"/>
              <w:left w:val="nil"/>
              <w:bottom w:val="single" w:sz="4" w:space="0" w:color="auto"/>
              <w:right w:val="single" w:sz="4" w:space="0" w:color="auto"/>
            </w:tcBorders>
            <w:vAlign w:val="center"/>
            <w:hideMark/>
          </w:tcPr>
          <w:p w14:paraId="7021AF9E" w14:textId="77777777" w:rsidR="00BE78F8" w:rsidRPr="009C53D2" w:rsidRDefault="00BE78F8">
            <w:pPr>
              <w:rPr>
                <w:sz w:val="22"/>
                <w:szCs w:val="22"/>
              </w:rPr>
            </w:pPr>
            <w:r w:rsidRPr="009C53D2">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843" w:type="dxa"/>
            <w:tcBorders>
              <w:top w:val="nil"/>
              <w:left w:val="nil"/>
              <w:bottom w:val="single" w:sz="4" w:space="0" w:color="auto"/>
              <w:right w:val="single" w:sz="4" w:space="0" w:color="auto"/>
            </w:tcBorders>
            <w:noWrap/>
            <w:vAlign w:val="center"/>
            <w:hideMark/>
          </w:tcPr>
          <w:p w14:paraId="575B2494" w14:textId="77777777" w:rsidR="00BE78F8" w:rsidRPr="009C53D2" w:rsidRDefault="00BE78F8">
            <w:pPr>
              <w:jc w:val="center"/>
              <w:rPr>
                <w:sz w:val="22"/>
                <w:szCs w:val="22"/>
              </w:rPr>
            </w:pPr>
            <w:r w:rsidRPr="009C53D2">
              <w:t>8 590 000,00</w:t>
            </w:r>
          </w:p>
        </w:tc>
        <w:tc>
          <w:tcPr>
            <w:tcW w:w="1843" w:type="dxa"/>
            <w:tcBorders>
              <w:top w:val="nil"/>
              <w:left w:val="nil"/>
              <w:bottom w:val="single" w:sz="4" w:space="0" w:color="auto"/>
              <w:right w:val="single" w:sz="4" w:space="0" w:color="auto"/>
            </w:tcBorders>
            <w:noWrap/>
            <w:vAlign w:val="center"/>
            <w:hideMark/>
          </w:tcPr>
          <w:p w14:paraId="5E97160F" w14:textId="77777777" w:rsidR="00BE78F8" w:rsidRPr="009C53D2" w:rsidRDefault="00BE78F8">
            <w:pPr>
              <w:jc w:val="center"/>
              <w:rPr>
                <w:sz w:val="22"/>
                <w:szCs w:val="22"/>
              </w:rPr>
            </w:pPr>
            <w:r w:rsidRPr="009C53D2">
              <w:t>8 979 000,00</w:t>
            </w:r>
          </w:p>
        </w:tc>
      </w:tr>
      <w:tr w:rsidR="00BE78F8" w:rsidRPr="009C53D2" w14:paraId="768A1EF3" w14:textId="77777777" w:rsidTr="00D51203">
        <w:trPr>
          <w:trHeight w:val="698"/>
        </w:trPr>
        <w:tc>
          <w:tcPr>
            <w:tcW w:w="2420" w:type="dxa"/>
            <w:tcBorders>
              <w:top w:val="nil"/>
              <w:left w:val="single" w:sz="4" w:space="0" w:color="auto"/>
              <w:bottom w:val="single" w:sz="4" w:space="0" w:color="auto"/>
              <w:right w:val="single" w:sz="4" w:space="0" w:color="auto"/>
            </w:tcBorders>
            <w:noWrap/>
            <w:vAlign w:val="center"/>
            <w:hideMark/>
          </w:tcPr>
          <w:p w14:paraId="69250CA9" w14:textId="77777777" w:rsidR="00BE78F8" w:rsidRPr="009C53D2" w:rsidRDefault="00BE78F8">
            <w:pPr>
              <w:jc w:val="center"/>
              <w:rPr>
                <w:sz w:val="22"/>
                <w:szCs w:val="22"/>
              </w:rPr>
            </w:pPr>
            <w:r w:rsidRPr="009C53D2">
              <w:t>1 03 02260 01 0000 110</w:t>
            </w:r>
          </w:p>
        </w:tc>
        <w:tc>
          <w:tcPr>
            <w:tcW w:w="4096" w:type="dxa"/>
            <w:tcBorders>
              <w:top w:val="nil"/>
              <w:left w:val="nil"/>
              <w:bottom w:val="single" w:sz="4" w:space="0" w:color="auto"/>
              <w:right w:val="single" w:sz="4" w:space="0" w:color="auto"/>
            </w:tcBorders>
            <w:vAlign w:val="center"/>
            <w:hideMark/>
          </w:tcPr>
          <w:p w14:paraId="4D63AE9F" w14:textId="77777777" w:rsidR="00BE78F8" w:rsidRPr="009C53D2" w:rsidRDefault="00BE78F8">
            <w:pPr>
              <w:rPr>
                <w:sz w:val="22"/>
                <w:szCs w:val="22"/>
              </w:rPr>
            </w:pPr>
            <w:r w:rsidRPr="009C53D2">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843" w:type="dxa"/>
            <w:tcBorders>
              <w:top w:val="nil"/>
              <w:left w:val="nil"/>
              <w:bottom w:val="single" w:sz="4" w:space="0" w:color="auto"/>
              <w:right w:val="single" w:sz="4" w:space="0" w:color="auto"/>
            </w:tcBorders>
            <w:noWrap/>
            <w:vAlign w:val="center"/>
            <w:hideMark/>
          </w:tcPr>
          <w:p w14:paraId="042EF3F0" w14:textId="77777777" w:rsidR="00BE78F8" w:rsidRPr="009C53D2" w:rsidRDefault="00BE78F8">
            <w:pPr>
              <w:jc w:val="center"/>
              <w:rPr>
                <w:sz w:val="22"/>
                <w:szCs w:val="22"/>
              </w:rPr>
            </w:pPr>
            <w:r w:rsidRPr="009C53D2">
              <w:t>-842 000,00</w:t>
            </w:r>
          </w:p>
        </w:tc>
        <w:tc>
          <w:tcPr>
            <w:tcW w:w="1843" w:type="dxa"/>
            <w:tcBorders>
              <w:top w:val="nil"/>
              <w:left w:val="nil"/>
              <w:bottom w:val="single" w:sz="4" w:space="0" w:color="auto"/>
              <w:right w:val="single" w:sz="4" w:space="0" w:color="auto"/>
            </w:tcBorders>
            <w:noWrap/>
            <w:vAlign w:val="center"/>
            <w:hideMark/>
          </w:tcPr>
          <w:p w14:paraId="1851006D" w14:textId="77777777" w:rsidR="00BE78F8" w:rsidRPr="009C53D2" w:rsidRDefault="00BE78F8">
            <w:pPr>
              <w:jc w:val="center"/>
              <w:rPr>
                <w:sz w:val="22"/>
                <w:szCs w:val="22"/>
              </w:rPr>
            </w:pPr>
            <w:r w:rsidRPr="009C53D2">
              <w:t>-1 054 000,00</w:t>
            </w:r>
          </w:p>
        </w:tc>
      </w:tr>
      <w:tr w:rsidR="00BE78F8" w:rsidRPr="009C53D2" w14:paraId="12F740AF" w14:textId="77777777" w:rsidTr="00BE78F8">
        <w:trPr>
          <w:trHeight w:val="2520"/>
        </w:trPr>
        <w:tc>
          <w:tcPr>
            <w:tcW w:w="2420" w:type="dxa"/>
            <w:tcBorders>
              <w:top w:val="nil"/>
              <w:left w:val="single" w:sz="4" w:space="0" w:color="auto"/>
              <w:bottom w:val="single" w:sz="4" w:space="0" w:color="auto"/>
              <w:right w:val="single" w:sz="4" w:space="0" w:color="auto"/>
            </w:tcBorders>
            <w:noWrap/>
            <w:vAlign w:val="center"/>
            <w:hideMark/>
          </w:tcPr>
          <w:p w14:paraId="2BD249D0" w14:textId="77777777" w:rsidR="00BE78F8" w:rsidRPr="009C53D2" w:rsidRDefault="00BE78F8">
            <w:pPr>
              <w:jc w:val="center"/>
              <w:rPr>
                <w:sz w:val="22"/>
                <w:szCs w:val="22"/>
              </w:rPr>
            </w:pPr>
            <w:r w:rsidRPr="009C53D2">
              <w:t>1 03 02261 01 0000 110</w:t>
            </w:r>
          </w:p>
        </w:tc>
        <w:tc>
          <w:tcPr>
            <w:tcW w:w="4096" w:type="dxa"/>
            <w:tcBorders>
              <w:top w:val="nil"/>
              <w:left w:val="nil"/>
              <w:bottom w:val="single" w:sz="4" w:space="0" w:color="auto"/>
              <w:right w:val="single" w:sz="4" w:space="0" w:color="auto"/>
            </w:tcBorders>
            <w:vAlign w:val="center"/>
            <w:hideMark/>
          </w:tcPr>
          <w:p w14:paraId="3D667C04" w14:textId="77777777" w:rsidR="00BE78F8" w:rsidRPr="009C53D2" w:rsidRDefault="00BE78F8">
            <w:pPr>
              <w:rPr>
                <w:sz w:val="22"/>
                <w:szCs w:val="22"/>
              </w:rPr>
            </w:pPr>
            <w:r w:rsidRPr="009C53D2">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843" w:type="dxa"/>
            <w:tcBorders>
              <w:top w:val="nil"/>
              <w:left w:val="nil"/>
              <w:bottom w:val="single" w:sz="4" w:space="0" w:color="auto"/>
              <w:right w:val="single" w:sz="4" w:space="0" w:color="auto"/>
            </w:tcBorders>
            <w:noWrap/>
            <w:vAlign w:val="center"/>
            <w:hideMark/>
          </w:tcPr>
          <w:p w14:paraId="1FB07BEC" w14:textId="77777777" w:rsidR="00BE78F8" w:rsidRPr="009C53D2" w:rsidRDefault="00BE78F8">
            <w:pPr>
              <w:jc w:val="center"/>
              <w:rPr>
                <w:sz w:val="22"/>
                <w:szCs w:val="22"/>
              </w:rPr>
            </w:pPr>
            <w:r w:rsidRPr="009C53D2">
              <w:t>-842 000,00</w:t>
            </w:r>
          </w:p>
        </w:tc>
        <w:tc>
          <w:tcPr>
            <w:tcW w:w="1843" w:type="dxa"/>
            <w:tcBorders>
              <w:top w:val="nil"/>
              <w:left w:val="nil"/>
              <w:bottom w:val="single" w:sz="4" w:space="0" w:color="auto"/>
              <w:right w:val="single" w:sz="4" w:space="0" w:color="auto"/>
            </w:tcBorders>
            <w:noWrap/>
            <w:vAlign w:val="center"/>
            <w:hideMark/>
          </w:tcPr>
          <w:p w14:paraId="508ED7BD" w14:textId="77777777" w:rsidR="00BE78F8" w:rsidRPr="009C53D2" w:rsidRDefault="00BE78F8">
            <w:pPr>
              <w:jc w:val="center"/>
              <w:rPr>
                <w:sz w:val="22"/>
                <w:szCs w:val="22"/>
              </w:rPr>
            </w:pPr>
            <w:r w:rsidRPr="009C53D2">
              <w:t>-1 054 000,00</w:t>
            </w:r>
          </w:p>
        </w:tc>
      </w:tr>
      <w:tr w:rsidR="00BE78F8" w:rsidRPr="009C53D2" w14:paraId="61743DE3" w14:textId="77777777" w:rsidTr="00BE78F8">
        <w:trPr>
          <w:trHeight w:val="315"/>
        </w:trPr>
        <w:tc>
          <w:tcPr>
            <w:tcW w:w="2420" w:type="dxa"/>
            <w:tcBorders>
              <w:top w:val="nil"/>
              <w:left w:val="single" w:sz="4" w:space="0" w:color="auto"/>
              <w:bottom w:val="single" w:sz="4" w:space="0" w:color="auto"/>
              <w:right w:val="single" w:sz="4" w:space="0" w:color="auto"/>
            </w:tcBorders>
            <w:noWrap/>
            <w:vAlign w:val="center"/>
            <w:hideMark/>
          </w:tcPr>
          <w:p w14:paraId="327936F1" w14:textId="77777777" w:rsidR="00BE78F8" w:rsidRPr="009C53D2" w:rsidRDefault="00BE78F8">
            <w:pPr>
              <w:jc w:val="center"/>
              <w:rPr>
                <w:sz w:val="22"/>
                <w:szCs w:val="22"/>
              </w:rPr>
            </w:pPr>
            <w:r w:rsidRPr="009C53D2">
              <w:t>1 05 00000 00 0000 000</w:t>
            </w:r>
          </w:p>
        </w:tc>
        <w:tc>
          <w:tcPr>
            <w:tcW w:w="4096" w:type="dxa"/>
            <w:tcBorders>
              <w:top w:val="nil"/>
              <w:left w:val="nil"/>
              <w:bottom w:val="single" w:sz="4" w:space="0" w:color="auto"/>
              <w:right w:val="single" w:sz="4" w:space="0" w:color="auto"/>
            </w:tcBorders>
            <w:vAlign w:val="center"/>
            <w:hideMark/>
          </w:tcPr>
          <w:p w14:paraId="6F3D8C52" w14:textId="77777777" w:rsidR="00BE78F8" w:rsidRPr="009C53D2" w:rsidRDefault="00BE78F8">
            <w:pPr>
              <w:rPr>
                <w:sz w:val="22"/>
                <w:szCs w:val="22"/>
              </w:rPr>
            </w:pPr>
            <w:r w:rsidRPr="009C53D2">
              <w:t>НАЛОГИ НА СОВОКУПНЫЙ ДОХОД</w:t>
            </w:r>
          </w:p>
        </w:tc>
        <w:tc>
          <w:tcPr>
            <w:tcW w:w="1843" w:type="dxa"/>
            <w:tcBorders>
              <w:top w:val="nil"/>
              <w:left w:val="nil"/>
              <w:bottom w:val="single" w:sz="4" w:space="0" w:color="auto"/>
              <w:right w:val="single" w:sz="4" w:space="0" w:color="auto"/>
            </w:tcBorders>
            <w:noWrap/>
            <w:vAlign w:val="center"/>
            <w:hideMark/>
          </w:tcPr>
          <w:p w14:paraId="273D1EA6" w14:textId="77777777" w:rsidR="00BE78F8" w:rsidRPr="009C53D2" w:rsidRDefault="00BE78F8">
            <w:pPr>
              <w:jc w:val="center"/>
              <w:rPr>
                <w:sz w:val="22"/>
                <w:szCs w:val="22"/>
              </w:rPr>
            </w:pPr>
            <w:r w:rsidRPr="009C53D2">
              <w:t>366 710 000,00</w:t>
            </w:r>
          </w:p>
        </w:tc>
        <w:tc>
          <w:tcPr>
            <w:tcW w:w="1843" w:type="dxa"/>
            <w:tcBorders>
              <w:top w:val="nil"/>
              <w:left w:val="nil"/>
              <w:bottom w:val="single" w:sz="4" w:space="0" w:color="auto"/>
              <w:right w:val="single" w:sz="4" w:space="0" w:color="auto"/>
            </w:tcBorders>
            <w:noWrap/>
            <w:vAlign w:val="center"/>
            <w:hideMark/>
          </w:tcPr>
          <w:p w14:paraId="6ECD9FB1" w14:textId="77777777" w:rsidR="00BE78F8" w:rsidRPr="009C53D2" w:rsidRDefault="00BE78F8">
            <w:pPr>
              <w:jc w:val="center"/>
              <w:rPr>
                <w:sz w:val="22"/>
                <w:szCs w:val="22"/>
              </w:rPr>
            </w:pPr>
            <w:r w:rsidRPr="009C53D2">
              <w:t>402 105 000,00</w:t>
            </w:r>
          </w:p>
        </w:tc>
      </w:tr>
      <w:tr w:rsidR="00BE78F8" w:rsidRPr="009C53D2" w14:paraId="5CC23AEE" w14:textId="77777777" w:rsidTr="00BE78F8">
        <w:trPr>
          <w:trHeight w:val="630"/>
        </w:trPr>
        <w:tc>
          <w:tcPr>
            <w:tcW w:w="2420" w:type="dxa"/>
            <w:tcBorders>
              <w:top w:val="nil"/>
              <w:left w:val="single" w:sz="4" w:space="0" w:color="auto"/>
              <w:bottom w:val="single" w:sz="4" w:space="0" w:color="auto"/>
              <w:right w:val="single" w:sz="4" w:space="0" w:color="auto"/>
            </w:tcBorders>
            <w:noWrap/>
            <w:vAlign w:val="center"/>
            <w:hideMark/>
          </w:tcPr>
          <w:p w14:paraId="43771F95" w14:textId="77777777" w:rsidR="00BE78F8" w:rsidRPr="009C53D2" w:rsidRDefault="00BE78F8">
            <w:pPr>
              <w:jc w:val="center"/>
              <w:rPr>
                <w:sz w:val="22"/>
                <w:szCs w:val="22"/>
              </w:rPr>
            </w:pPr>
            <w:r w:rsidRPr="009C53D2">
              <w:t>1 05 01000 00 0000 110</w:t>
            </w:r>
          </w:p>
        </w:tc>
        <w:tc>
          <w:tcPr>
            <w:tcW w:w="4096" w:type="dxa"/>
            <w:tcBorders>
              <w:top w:val="nil"/>
              <w:left w:val="nil"/>
              <w:bottom w:val="single" w:sz="4" w:space="0" w:color="auto"/>
              <w:right w:val="single" w:sz="4" w:space="0" w:color="auto"/>
            </w:tcBorders>
            <w:vAlign w:val="center"/>
            <w:hideMark/>
          </w:tcPr>
          <w:p w14:paraId="4C03631B" w14:textId="77777777" w:rsidR="00BE78F8" w:rsidRPr="009C53D2" w:rsidRDefault="00BE78F8">
            <w:pPr>
              <w:rPr>
                <w:sz w:val="22"/>
                <w:szCs w:val="22"/>
              </w:rPr>
            </w:pPr>
            <w:r w:rsidRPr="009C53D2">
              <w:t>Налог, взимаемый в связи с применением упрощенной системы налогообложения</w:t>
            </w:r>
          </w:p>
        </w:tc>
        <w:tc>
          <w:tcPr>
            <w:tcW w:w="1843" w:type="dxa"/>
            <w:tcBorders>
              <w:top w:val="nil"/>
              <w:left w:val="nil"/>
              <w:bottom w:val="single" w:sz="4" w:space="0" w:color="auto"/>
              <w:right w:val="single" w:sz="4" w:space="0" w:color="auto"/>
            </w:tcBorders>
            <w:noWrap/>
            <w:vAlign w:val="center"/>
            <w:hideMark/>
          </w:tcPr>
          <w:p w14:paraId="38FDE3B1" w14:textId="77777777" w:rsidR="00BE78F8" w:rsidRPr="009C53D2" w:rsidRDefault="00BE78F8">
            <w:pPr>
              <w:jc w:val="center"/>
              <w:rPr>
                <w:sz w:val="22"/>
                <w:szCs w:val="22"/>
              </w:rPr>
            </w:pPr>
            <w:r w:rsidRPr="009C53D2">
              <w:t>295 709 000,00</w:t>
            </w:r>
          </w:p>
        </w:tc>
        <w:tc>
          <w:tcPr>
            <w:tcW w:w="1843" w:type="dxa"/>
            <w:tcBorders>
              <w:top w:val="nil"/>
              <w:left w:val="nil"/>
              <w:bottom w:val="single" w:sz="4" w:space="0" w:color="auto"/>
              <w:right w:val="single" w:sz="4" w:space="0" w:color="auto"/>
            </w:tcBorders>
            <w:noWrap/>
            <w:vAlign w:val="center"/>
            <w:hideMark/>
          </w:tcPr>
          <w:p w14:paraId="7F14D1D1" w14:textId="77777777" w:rsidR="00BE78F8" w:rsidRPr="009C53D2" w:rsidRDefault="00BE78F8">
            <w:pPr>
              <w:jc w:val="center"/>
              <w:rPr>
                <w:sz w:val="22"/>
                <w:szCs w:val="22"/>
              </w:rPr>
            </w:pPr>
            <w:r w:rsidRPr="009C53D2">
              <w:t>322 337 000,00</w:t>
            </w:r>
          </w:p>
        </w:tc>
      </w:tr>
      <w:tr w:rsidR="00BE78F8" w:rsidRPr="009C53D2" w14:paraId="5D3CD72A" w14:textId="77777777" w:rsidTr="00BE78F8">
        <w:trPr>
          <w:trHeight w:val="630"/>
        </w:trPr>
        <w:tc>
          <w:tcPr>
            <w:tcW w:w="2420" w:type="dxa"/>
            <w:tcBorders>
              <w:top w:val="nil"/>
              <w:left w:val="single" w:sz="4" w:space="0" w:color="auto"/>
              <w:bottom w:val="single" w:sz="4" w:space="0" w:color="auto"/>
              <w:right w:val="single" w:sz="4" w:space="0" w:color="auto"/>
            </w:tcBorders>
            <w:noWrap/>
            <w:vAlign w:val="center"/>
            <w:hideMark/>
          </w:tcPr>
          <w:p w14:paraId="225BADFB" w14:textId="77777777" w:rsidR="00BE78F8" w:rsidRPr="009C53D2" w:rsidRDefault="00BE78F8">
            <w:pPr>
              <w:jc w:val="center"/>
              <w:rPr>
                <w:sz w:val="22"/>
                <w:szCs w:val="22"/>
              </w:rPr>
            </w:pPr>
            <w:r w:rsidRPr="009C53D2">
              <w:t>1 05 01010 01 0000 110</w:t>
            </w:r>
          </w:p>
        </w:tc>
        <w:tc>
          <w:tcPr>
            <w:tcW w:w="4096" w:type="dxa"/>
            <w:tcBorders>
              <w:top w:val="nil"/>
              <w:left w:val="nil"/>
              <w:bottom w:val="single" w:sz="4" w:space="0" w:color="auto"/>
              <w:right w:val="single" w:sz="4" w:space="0" w:color="auto"/>
            </w:tcBorders>
            <w:vAlign w:val="center"/>
            <w:hideMark/>
          </w:tcPr>
          <w:p w14:paraId="322E30C7" w14:textId="77777777" w:rsidR="00BE78F8" w:rsidRPr="009C53D2" w:rsidRDefault="00BE78F8">
            <w:pPr>
              <w:rPr>
                <w:sz w:val="22"/>
                <w:szCs w:val="22"/>
              </w:rPr>
            </w:pPr>
            <w:r w:rsidRPr="009C53D2">
              <w:t>Налог, взимаемый с налогоплательщиков, выбравших в качестве объекта налогообложения доходы</w:t>
            </w:r>
          </w:p>
        </w:tc>
        <w:tc>
          <w:tcPr>
            <w:tcW w:w="1843" w:type="dxa"/>
            <w:tcBorders>
              <w:top w:val="nil"/>
              <w:left w:val="nil"/>
              <w:bottom w:val="single" w:sz="4" w:space="0" w:color="auto"/>
              <w:right w:val="single" w:sz="4" w:space="0" w:color="auto"/>
            </w:tcBorders>
            <w:noWrap/>
            <w:vAlign w:val="center"/>
            <w:hideMark/>
          </w:tcPr>
          <w:p w14:paraId="31121DC8" w14:textId="77777777" w:rsidR="00BE78F8" w:rsidRPr="009C53D2" w:rsidRDefault="00BE78F8">
            <w:pPr>
              <w:jc w:val="center"/>
              <w:rPr>
                <w:sz w:val="22"/>
                <w:szCs w:val="22"/>
              </w:rPr>
            </w:pPr>
            <w:r w:rsidRPr="009C53D2">
              <w:t>189 102 000,00</w:t>
            </w:r>
          </w:p>
        </w:tc>
        <w:tc>
          <w:tcPr>
            <w:tcW w:w="1843" w:type="dxa"/>
            <w:tcBorders>
              <w:top w:val="nil"/>
              <w:left w:val="nil"/>
              <w:bottom w:val="single" w:sz="4" w:space="0" w:color="auto"/>
              <w:right w:val="single" w:sz="4" w:space="0" w:color="auto"/>
            </w:tcBorders>
            <w:noWrap/>
            <w:vAlign w:val="center"/>
            <w:hideMark/>
          </w:tcPr>
          <w:p w14:paraId="1F0D532E" w14:textId="77777777" w:rsidR="00BE78F8" w:rsidRPr="009C53D2" w:rsidRDefault="00BE78F8">
            <w:pPr>
              <w:jc w:val="center"/>
              <w:rPr>
                <w:sz w:val="22"/>
                <w:szCs w:val="22"/>
              </w:rPr>
            </w:pPr>
            <w:r w:rsidRPr="009C53D2">
              <w:t>206 953 000,00</w:t>
            </w:r>
          </w:p>
        </w:tc>
      </w:tr>
      <w:tr w:rsidR="00BE78F8" w:rsidRPr="009C53D2" w14:paraId="70E64ECC" w14:textId="77777777" w:rsidTr="00BE78F8">
        <w:trPr>
          <w:trHeight w:val="630"/>
        </w:trPr>
        <w:tc>
          <w:tcPr>
            <w:tcW w:w="2420" w:type="dxa"/>
            <w:tcBorders>
              <w:top w:val="nil"/>
              <w:left w:val="single" w:sz="4" w:space="0" w:color="auto"/>
              <w:bottom w:val="single" w:sz="4" w:space="0" w:color="auto"/>
              <w:right w:val="single" w:sz="4" w:space="0" w:color="auto"/>
            </w:tcBorders>
            <w:noWrap/>
            <w:vAlign w:val="center"/>
            <w:hideMark/>
          </w:tcPr>
          <w:p w14:paraId="02173CBB" w14:textId="77777777" w:rsidR="00BE78F8" w:rsidRPr="009C53D2" w:rsidRDefault="00BE78F8">
            <w:pPr>
              <w:jc w:val="center"/>
              <w:rPr>
                <w:sz w:val="22"/>
                <w:szCs w:val="22"/>
              </w:rPr>
            </w:pPr>
            <w:r w:rsidRPr="009C53D2">
              <w:t>1 05 01011 01 0000 110</w:t>
            </w:r>
          </w:p>
        </w:tc>
        <w:tc>
          <w:tcPr>
            <w:tcW w:w="4096" w:type="dxa"/>
            <w:tcBorders>
              <w:top w:val="nil"/>
              <w:left w:val="nil"/>
              <w:bottom w:val="single" w:sz="4" w:space="0" w:color="auto"/>
              <w:right w:val="single" w:sz="4" w:space="0" w:color="auto"/>
            </w:tcBorders>
            <w:vAlign w:val="center"/>
            <w:hideMark/>
          </w:tcPr>
          <w:p w14:paraId="50817693" w14:textId="77777777" w:rsidR="00BE78F8" w:rsidRPr="009C53D2" w:rsidRDefault="00BE78F8">
            <w:pPr>
              <w:rPr>
                <w:sz w:val="22"/>
                <w:szCs w:val="22"/>
              </w:rPr>
            </w:pPr>
            <w:r w:rsidRPr="009C53D2">
              <w:t>Налог, взимаемый с налогоплательщиков, выбравших в качестве объекта налогообложения доходы</w:t>
            </w:r>
          </w:p>
        </w:tc>
        <w:tc>
          <w:tcPr>
            <w:tcW w:w="1843" w:type="dxa"/>
            <w:tcBorders>
              <w:top w:val="nil"/>
              <w:left w:val="nil"/>
              <w:bottom w:val="single" w:sz="4" w:space="0" w:color="auto"/>
              <w:right w:val="single" w:sz="4" w:space="0" w:color="auto"/>
            </w:tcBorders>
            <w:noWrap/>
            <w:vAlign w:val="center"/>
            <w:hideMark/>
          </w:tcPr>
          <w:p w14:paraId="11AEB86E" w14:textId="77777777" w:rsidR="00BE78F8" w:rsidRPr="009C53D2" w:rsidRDefault="00BE78F8">
            <w:pPr>
              <w:jc w:val="center"/>
              <w:rPr>
                <w:sz w:val="22"/>
                <w:szCs w:val="22"/>
              </w:rPr>
            </w:pPr>
            <w:r w:rsidRPr="009C53D2">
              <w:t>189 102 000,00</w:t>
            </w:r>
          </w:p>
        </w:tc>
        <w:tc>
          <w:tcPr>
            <w:tcW w:w="1843" w:type="dxa"/>
            <w:tcBorders>
              <w:top w:val="nil"/>
              <w:left w:val="nil"/>
              <w:bottom w:val="single" w:sz="4" w:space="0" w:color="auto"/>
              <w:right w:val="single" w:sz="4" w:space="0" w:color="auto"/>
            </w:tcBorders>
            <w:noWrap/>
            <w:vAlign w:val="center"/>
            <w:hideMark/>
          </w:tcPr>
          <w:p w14:paraId="76E601F7" w14:textId="77777777" w:rsidR="00BE78F8" w:rsidRPr="009C53D2" w:rsidRDefault="00BE78F8">
            <w:pPr>
              <w:jc w:val="center"/>
              <w:rPr>
                <w:sz w:val="22"/>
                <w:szCs w:val="22"/>
              </w:rPr>
            </w:pPr>
            <w:r w:rsidRPr="009C53D2">
              <w:t>206 953 000,00</w:t>
            </w:r>
          </w:p>
        </w:tc>
      </w:tr>
      <w:tr w:rsidR="00BE78F8" w:rsidRPr="009C53D2" w14:paraId="3C871E8E" w14:textId="77777777" w:rsidTr="00BE78F8">
        <w:trPr>
          <w:trHeight w:val="945"/>
        </w:trPr>
        <w:tc>
          <w:tcPr>
            <w:tcW w:w="2420" w:type="dxa"/>
            <w:tcBorders>
              <w:top w:val="nil"/>
              <w:left w:val="single" w:sz="4" w:space="0" w:color="auto"/>
              <w:bottom w:val="single" w:sz="4" w:space="0" w:color="auto"/>
              <w:right w:val="single" w:sz="4" w:space="0" w:color="auto"/>
            </w:tcBorders>
            <w:noWrap/>
            <w:vAlign w:val="center"/>
            <w:hideMark/>
          </w:tcPr>
          <w:p w14:paraId="4E69E1DE" w14:textId="77777777" w:rsidR="00BE78F8" w:rsidRPr="009C53D2" w:rsidRDefault="00BE78F8">
            <w:pPr>
              <w:jc w:val="center"/>
              <w:rPr>
                <w:sz w:val="22"/>
                <w:szCs w:val="22"/>
              </w:rPr>
            </w:pPr>
            <w:r w:rsidRPr="009C53D2">
              <w:t>1 05 01020 01 0000 110</w:t>
            </w:r>
          </w:p>
        </w:tc>
        <w:tc>
          <w:tcPr>
            <w:tcW w:w="4096" w:type="dxa"/>
            <w:tcBorders>
              <w:top w:val="nil"/>
              <w:left w:val="nil"/>
              <w:bottom w:val="single" w:sz="4" w:space="0" w:color="auto"/>
              <w:right w:val="single" w:sz="4" w:space="0" w:color="auto"/>
            </w:tcBorders>
            <w:vAlign w:val="center"/>
            <w:hideMark/>
          </w:tcPr>
          <w:p w14:paraId="4F0AE1EE" w14:textId="77777777" w:rsidR="00BE78F8" w:rsidRPr="009C53D2" w:rsidRDefault="00BE78F8">
            <w:pPr>
              <w:rPr>
                <w:sz w:val="22"/>
                <w:szCs w:val="22"/>
              </w:rPr>
            </w:pPr>
            <w:r w:rsidRPr="009C53D2">
              <w:t>Налог, взимаемый с налогоплательщиков, выбравших в качестве объекта налогообложения доходы, уменьшенные на величину расходов</w:t>
            </w:r>
          </w:p>
        </w:tc>
        <w:tc>
          <w:tcPr>
            <w:tcW w:w="1843" w:type="dxa"/>
            <w:tcBorders>
              <w:top w:val="nil"/>
              <w:left w:val="nil"/>
              <w:bottom w:val="single" w:sz="4" w:space="0" w:color="auto"/>
              <w:right w:val="single" w:sz="4" w:space="0" w:color="auto"/>
            </w:tcBorders>
            <w:noWrap/>
            <w:vAlign w:val="center"/>
            <w:hideMark/>
          </w:tcPr>
          <w:p w14:paraId="6F8A50F5" w14:textId="77777777" w:rsidR="00BE78F8" w:rsidRPr="009C53D2" w:rsidRDefault="00BE78F8">
            <w:pPr>
              <w:jc w:val="center"/>
              <w:rPr>
                <w:sz w:val="22"/>
                <w:szCs w:val="22"/>
              </w:rPr>
            </w:pPr>
            <w:r w:rsidRPr="009C53D2">
              <w:t>106 607 000,00</w:t>
            </w:r>
          </w:p>
        </w:tc>
        <w:tc>
          <w:tcPr>
            <w:tcW w:w="1843" w:type="dxa"/>
            <w:tcBorders>
              <w:top w:val="nil"/>
              <w:left w:val="nil"/>
              <w:bottom w:val="single" w:sz="4" w:space="0" w:color="auto"/>
              <w:right w:val="single" w:sz="4" w:space="0" w:color="auto"/>
            </w:tcBorders>
            <w:noWrap/>
            <w:vAlign w:val="center"/>
            <w:hideMark/>
          </w:tcPr>
          <w:p w14:paraId="2850BD9E" w14:textId="77777777" w:rsidR="00BE78F8" w:rsidRPr="009C53D2" w:rsidRDefault="00BE78F8">
            <w:pPr>
              <w:jc w:val="center"/>
              <w:rPr>
                <w:sz w:val="22"/>
                <w:szCs w:val="22"/>
              </w:rPr>
            </w:pPr>
            <w:r w:rsidRPr="009C53D2">
              <w:t>115 384 000,00</w:t>
            </w:r>
          </w:p>
        </w:tc>
      </w:tr>
      <w:tr w:rsidR="00BE78F8" w:rsidRPr="009C53D2" w14:paraId="3620BB8F" w14:textId="77777777" w:rsidTr="00BE78F8">
        <w:trPr>
          <w:trHeight w:val="1260"/>
        </w:trPr>
        <w:tc>
          <w:tcPr>
            <w:tcW w:w="2420" w:type="dxa"/>
            <w:tcBorders>
              <w:top w:val="nil"/>
              <w:left w:val="single" w:sz="4" w:space="0" w:color="auto"/>
              <w:bottom w:val="nil"/>
              <w:right w:val="single" w:sz="4" w:space="0" w:color="auto"/>
            </w:tcBorders>
            <w:noWrap/>
            <w:vAlign w:val="center"/>
            <w:hideMark/>
          </w:tcPr>
          <w:p w14:paraId="26AC045B" w14:textId="77777777" w:rsidR="00BE78F8" w:rsidRPr="009C53D2" w:rsidRDefault="00BE78F8">
            <w:pPr>
              <w:jc w:val="center"/>
              <w:rPr>
                <w:sz w:val="22"/>
                <w:szCs w:val="22"/>
              </w:rPr>
            </w:pPr>
            <w:r w:rsidRPr="009C53D2">
              <w:t>1 05 01021 01 0000 110</w:t>
            </w:r>
          </w:p>
        </w:tc>
        <w:tc>
          <w:tcPr>
            <w:tcW w:w="4096" w:type="dxa"/>
            <w:tcBorders>
              <w:top w:val="nil"/>
              <w:left w:val="nil"/>
              <w:bottom w:val="nil"/>
              <w:right w:val="single" w:sz="4" w:space="0" w:color="auto"/>
            </w:tcBorders>
            <w:vAlign w:val="center"/>
            <w:hideMark/>
          </w:tcPr>
          <w:p w14:paraId="302FD793" w14:textId="77777777" w:rsidR="00BE78F8" w:rsidRPr="009C53D2" w:rsidRDefault="00BE78F8">
            <w:pPr>
              <w:rPr>
                <w:sz w:val="22"/>
                <w:szCs w:val="22"/>
              </w:rPr>
            </w:pPr>
            <w:r w:rsidRPr="009C53D2">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1843" w:type="dxa"/>
            <w:tcBorders>
              <w:top w:val="nil"/>
              <w:left w:val="nil"/>
              <w:bottom w:val="single" w:sz="4" w:space="0" w:color="auto"/>
              <w:right w:val="single" w:sz="4" w:space="0" w:color="auto"/>
            </w:tcBorders>
            <w:noWrap/>
            <w:vAlign w:val="center"/>
            <w:hideMark/>
          </w:tcPr>
          <w:p w14:paraId="366DE4F1" w14:textId="77777777" w:rsidR="00BE78F8" w:rsidRPr="009C53D2" w:rsidRDefault="00BE78F8">
            <w:pPr>
              <w:jc w:val="center"/>
              <w:rPr>
                <w:sz w:val="22"/>
                <w:szCs w:val="22"/>
              </w:rPr>
            </w:pPr>
            <w:r w:rsidRPr="009C53D2">
              <w:t>106 607 000,00</w:t>
            </w:r>
          </w:p>
        </w:tc>
        <w:tc>
          <w:tcPr>
            <w:tcW w:w="1843" w:type="dxa"/>
            <w:tcBorders>
              <w:top w:val="nil"/>
              <w:left w:val="nil"/>
              <w:bottom w:val="single" w:sz="4" w:space="0" w:color="auto"/>
              <w:right w:val="single" w:sz="4" w:space="0" w:color="auto"/>
            </w:tcBorders>
            <w:noWrap/>
            <w:vAlign w:val="center"/>
            <w:hideMark/>
          </w:tcPr>
          <w:p w14:paraId="30F4B06B" w14:textId="77777777" w:rsidR="00BE78F8" w:rsidRPr="009C53D2" w:rsidRDefault="00BE78F8">
            <w:pPr>
              <w:jc w:val="center"/>
              <w:rPr>
                <w:sz w:val="22"/>
                <w:szCs w:val="22"/>
              </w:rPr>
            </w:pPr>
            <w:r w:rsidRPr="009C53D2">
              <w:t>115 384 000,00</w:t>
            </w:r>
          </w:p>
        </w:tc>
      </w:tr>
      <w:tr w:rsidR="00BE78F8" w:rsidRPr="009C53D2" w14:paraId="1EC1ED69" w14:textId="77777777" w:rsidTr="00BE78F8">
        <w:trPr>
          <w:trHeight w:val="630"/>
        </w:trPr>
        <w:tc>
          <w:tcPr>
            <w:tcW w:w="2420" w:type="dxa"/>
            <w:tcBorders>
              <w:top w:val="single" w:sz="4" w:space="0" w:color="auto"/>
              <w:left w:val="single" w:sz="4" w:space="0" w:color="auto"/>
              <w:bottom w:val="single" w:sz="4" w:space="0" w:color="auto"/>
              <w:right w:val="single" w:sz="4" w:space="0" w:color="auto"/>
            </w:tcBorders>
            <w:vAlign w:val="center"/>
            <w:hideMark/>
          </w:tcPr>
          <w:p w14:paraId="20C829C1" w14:textId="77777777" w:rsidR="00BE78F8" w:rsidRPr="009C53D2" w:rsidRDefault="00BE78F8">
            <w:pPr>
              <w:jc w:val="center"/>
              <w:rPr>
                <w:sz w:val="22"/>
                <w:szCs w:val="22"/>
              </w:rPr>
            </w:pPr>
            <w:r w:rsidRPr="009C53D2">
              <w:t>1 05 03000 01 0000 110</w:t>
            </w:r>
          </w:p>
        </w:tc>
        <w:tc>
          <w:tcPr>
            <w:tcW w:w="4096" w:type="dxa"/>
            <w:tcBorders>
              <w:top w:val="single" w:sz="4" w:space="0" w:color="auto"/>
              <w:left w:val="nil"/>
              <w:bottom w:val="single" w:sz="4" w:space="0" w:color="auto"/>
              <w:right w:val="single" w:sz="4" w:space="0" w:color="auto"/>
            </w:tcBorders>
            <w:vAlign w:val="center"/>
            <w:hideMark/>
          </w:tcPr>
          <w:p w14:paraId="39F68B8F" w14:textId="77777777" w:rsidR="00BE78F8" w:rsidRPr="009C53D2" w:rsidRDefault="00BE78F8">
            <w:pPr>
              <w:rPr>
                <w:sz w:val="22"/>
                <w:szCs w:val="22"/>
              </w:rPr>
            </w:pPr>
            <w:r w:rsidRPr="009C53D2">
              <w:t>Единый сельскохозяйственный налог</w:t>
            </w:r>
          </w:p>
        </w:tc>
        <w:tc>
          <w:tcPr>
            <w:tcW w:w="1843" w:type="dxa"/>
            <w:tcBorders>
              <w:top w:val="nil"/>
              <w:left w:val="nil"/>
              <w:bottom w:val="single" w:sz="4" w:space="0" w:color="auto"/>
              <w:right w:val="single" w:sz="4" w:space="0" w:color="auto"/>
            </w:tcBorders>
            <w:noWrap/>
            <w:vAlign w:val="center"/>
            <w:hideMark/>
          </w:tcPr>
          <w:p w14:paraId="4254BA80" w14:textId="77777777" w:rsidR="00BE78F8" w:rsidRPr="009C53D2" w:rsidRDefault="00BE78F8">
            <w:pPr>
              <w:jc w:val="center"/>
              <w:rPr>
                <w:sz w:val="22"/>
                <w:szCs w:val="22"/>
              </w:rPr>
            </w:pPr>
            <w:r w:rsidRPr="009C53D2">
              <w:t>0,00</w:t>
            </w:r>
          </w:p>
        </w:tc>
        <w:tc>
          <w:tcPr>
            <w:tcW w:w="1843" w:type="dxa"/>
            <w:tcBorders>
              <w:top w:val="nil"/>
              <w:left w:val="nil"/>
              <w:bottom w:val="single" w:sz="4" w:space="0" w:color="auto"/>
              <w:right w:val="single" w:sz="4" w:space="0" w:color="auto"/>
            </w:tcBorders>
            <w:noWrap/>
            <w:vAlign w:val="center"/>
            <w:hideMark/>
          </w:tcPr>
          <w:p w14:paraId="47839A44" w14:textId="77777777" w:rsidR="00BE78F8" w:rsidRPr="009C53D2" w:rsidRDefault="00BE78F8">
            <w:pPr>
              <w:jc w:val="center"/>
              <w:rPr>
                <w:sz w:val="22"/>
                <w:szCs w:val="22"/>
              </w:rPr>
            </w:pPr>
            <w:r w:rsidRPr="009C53D2">
              <w:t>1 880 000,00</w:t>
            </w:r>
          </w:p>
        </w:tc>
      </w:tr>
      <w:tr w:rsidR="00BE78F8" w:rsidRPr="009C53D2" w14:paraId="1D320A97" w14:textId="77777777" w:rsidTr="00BE78F8">
        <w:trPr>
          <w:trHeight w:val="630"/>
        </w:trPr>
        <w:tc>
          <w:tcPr>
            <w:tcW w:w="2420" w:type="dxa"/>
            <w:tcBorders>
              <w:top w:val="nil"/>
              <w:left w:val="single" w:sz="4" w:space="0" w:color="auto"/>
              <w:bottom w:val="single" w:sz="4" w:space="0" w:color="auto"/>
              <w:right w:val="single" w:sz="4" w:space="0" w:color="auto"/>
            </w:tcBorders>
            <w:vAlign w:val="center"/>
            <w:hideMark/>
          </w:tcPr>
          <w:p w14:paraId="10BD8C4C" w14:textId="77777777" w:rsidR="00BE78F8" w:rsidRPr="009C53D2" w:rsidRDefault="00BE78F8">
            <w:pPr>
              <w:jc w:val="center"/>
              <w:rPr>
                <w:sz w:val="22"/>
                <w:szCs w:val="22"/>
              </w:rPr>
            </w:pPr>
            <w:r w:rsidRPr="009C53D2">
              <w:t>1 05 03010 01 0000 110</w:t>
            </w:r>
          </w:p>
        </w:tc>
        <w:tc>
          <w:tcPr>
            <w:tcW w:w="4096" w:type="dxa"/>
            <w:tcBorders>
              <w:top w:val="nil"/>
              <w:left w:val="nil"/>
              <w:bottom w:val="single" w:sz="4" w:space="0" w:color="auto"/>
              <w:right w:val="single" w:sz="4" w:space="0" w:color="auto"/>
            </w:tcBorders>
            <w:vAlign w:val="center"/>
            <w:hideMark/>
          </w:tcPr>
          <w:p w14:paraId="52BBE719" w14:textId="77777777" w:rsidR="00BE78F8" w:rsidRPr="009C53D2" w:rsidRDefault="00BE78F8">
            <w:pPr>
              <w:jc w:val="both"/>
              <w:rPr>
                <w:sz w:val="22"/>
                <w:szCs w:val="22"/>
              </w:rPr>
            </w:pPr>
            <w:r w:rsidRPr="009C53D2">
              <w:t>Единый сельскохозяйственный налог</w:t>
            </w:r>
          </w:p>
        </w:tc>
        <w:tc>
          <w:tcPr>
            <w:tcW w:w="1843" w:type="dxa"/>
            <w:tcBorders>
              <w:top w:val="nil"/>
              <w:left w:val="nil"/>
              <w:bottom w:val="single" w:sz="4" w:space="0" w:color="auto"/>
              <w:right w:val="single" w:sz="4" w:space="0" w:color="auto"/>
            </w:tcBorders>
            <w:noWrap/>
            <w:vAlign w:val="center"/>
            <w:hideMark/>
          </w:tcPr>
          <w:p w14:paraId="0D9D795C" w14:textId="77777777" w:rsidR="00BE78F8" w:rsidRPr="009C53D2" w:rsidRDefault="00BE78F8">
            <w:pPr>
              <w:jc w:val="center"/>
              <w:rPr>
                <w:sz w:val="22"/>
                <w:szCs w:val="22"/>
              </w:rPr>
            </w:pPr>
            <w:r w:rsidRPr="009C53D2">
              <w:t>0,00</w:t>
            </w:r>
          </w:p>
        </w:tc>
        <w:tc>
          <w:tcPr>
            <w:tcW w:w="1843" w:type="dxa"/>
            <w:tcBorders>
              <w:top w:val="nil"/>
              <w:left w:val="nil"/>
              <w:bottom w:val="single" w:sz="4" w:space="0" w:color="auto"/>
              <w:right w:val="single" w:sz="4" w:space="0" w:color="auto"/>
            </w:tcBorders>
            <w:noWrap/>
            <w:vAlign w:val="center"/>
            <w:hideMark/>
          </w:tcPr>
          <w:p w14:paraId="6D4578A4" w14:textId="77777777" w:rsidR="00BE78F8" w:rsidRPr="009C53D2" w:rsidRDefault="00BE78F8">
            <w:pPr>
              <w:jc w:val="center"/>
              <w:rPr>
                <w:sz w:val="22"/>
                <w:szCs w:val="22"/>
              </w:rPr>
            </w:pPr>
            <w:r w:rsidRPr="009C53D2">
              <w:t>1 880 000,00</w:t>
            </w:r>
          </w:p>
        </w:tc>
      </w:tr>
      <w:tr w:rsidR="00BE78F8" w:rsidRPr="009C53D2" w14:paraId="7DEF959B" w14:textId="77777777" w:rsidTr="00BE78F8">
        <w:trPr>
          <w:trHeight w:val="630"/>
        </w:trPr>
        <w:tc>
          <w:tcPr>
            <w:tcW w:w="2420" w:type="dxa"/>
            <w:tcBorders>
              <w:top w:val="nil"/>
              <w:left w:val="single" w:sz="4" w:space="0" w:color="auto"/>
              <w:bottom w:val="single" w:sz="4" w:space="0" w:color="auto"/>
              <w:right w:val="single" w:sz="4" w:space="0" w:color="auto"/>
            </w:tcBorders>
            <w:noWrap/>
            <w:vAlign w:val="center"/>
            <w:hideMark/>
          </w:tcPr>
          <w:p w14:paraId="23CD029F" w14:textId="77777777" w:rsidR="00BE78F8" w:rsidRPr="009C53D2" w:rsidRDefault="00BE78F8">
            <w:pPr>
              <w:jc w:val="center"/>
              <w:rPr>
                <w:sz w:val="22"/>
                <w:szCs w:val="22"/>
              </w:rPr>
            </w:pPr>
            <w:r w:rsidRPr="009C53D2">
              <w:t>1 05 04000 02 0000 110</w:t>
            </w:r>
          </w:p>
        </w:tc>
        <w:tc>
          <w:tcPr>
            <w:tcW w:w="4096" w:type="dxa"/>
            <w:tcBorders>
              <w:top w:val="nil"/>
              <w:left w:val="nil"/>
              <w:bottom w:val="single" w:sz="4" w:space="0" w:color="auto"/>
              <w:right w:val="single" w:sz="4" w:space="0" w:color="auto"/>
            </w:tcBorders>
            <w:vAlign w:val="center"/>
            <w:hideMark/>
          </w:tcPr>
          <w:p w14:paraId="0AEA5758" w14:textId="77777777" w:rsidR="00BE78F8" w:rsidRPr="009C53D2" w:rsidRDefault="00BE78F8">
            <w:pPr>
              <w:rPr>
                <w:sz w:val="22"/>
                <w:szCs w:val="22"/>
              </w:rPr>
            </w:pPr>
            <w:r w:rsidRPr="009C53D2">
              <w:t>Налог, взимаемый в связи с применением патентной системы налогообложения</w:t>
            </w:r>
          </w:p>
        </w:tc>
        <w:tc>
          <w:tcPr>
            <w:tcW w:w="1843" w:type="dxa"/>
            <w:tcBorders>
              <w:top w:val="nil"/>
              <w:left w:val="nil"/>
              <w:bottom w:val="single" w:sz="4" w:space="0" w:color="auto"/>
              <w:right w:val="single" w:sz="4" w:space="0" w:color="auto"/>
            </w:tcBorders>
            <w:noWrap/>
            <w:vAlign w:val="center"/>
            <w:hideMark/>
          </w:tcPr>
          <w:p w14:paraId="5B258CAE" w14:textId="77777777" w:rsidR="00BE78F8" w:rsidRPr="009C53D2" w:rsidRDefault="00BE78F8">
            <w:pPr>
              <w:jc w:val="center"/>
              <w:rPr>
                <w:sz w:val="22"/>
                <w:szCs w:val="22"/>
              </w:rPr>
            </w:pPr>
            <w:r w:rsidRPr="009C53D2">
              <w:t>71 001 000,00</w:t>
            </w:r>
          </w:p>
        </w:tc>
        <w:tc>
          <w:tcPr>
            <w:tcW w:w="1843" w:type="dxa"/>
            <w:tcBorders>
              <w:top w:val="nil"/>
              <w:left w:val="nil"/>
              <w:bottom w:val="single" w:sz="4" w:space="0" w:color="auto"/>
              <w:right w:val="single" w:sz="4" w:space="0" w:color="auto"/>
            </w:tcBorders>
            <w:noWrap/>
            <w:vAlign w:val="center"/>
            <w:hideMark/>
          </w:tcPr>
          <w:p w14:paraId="4A92D483" w14:textId="77777777" w:rsidR="00BE78F8" w:rsidRPr="009C53D2" w:rsidRDefault="00BE78F8">
            <w:pPr>
              <w:jc w:val="center"/>
              <w:rPr>
                <w:sz w:val="22"/>
                <w:szCs w:val="22"/>
              </w:rPr>
            </w:pPr>
            <w:r w:rsidRPr="009C53D2">
              <w:t>77 888 000,00</w:t>
            </w:r>
          </w:p>
        </w:tc>
      </w:tr>
      <w:tr w:rsidR="00BE78F8" w:rsidRPr="009C53D2" w14:paraId="0B8A1C72" w14:textId="77777777" w:rsidTr="00BE78F8">
        <w:trPr>
          <w:trHeight w:val="945"/>
        </w:trPr>
        <w:tc>
          <w:tcPr>
            <w:tcW w:w="2420" w:type="dxa"/>
            <w:tcBorders>
              <w:top w:val="nil"/>
              <w:left w:val="single" w:sz="4" w:space="0" w:color="auto"/>
              <w:bottom w:val="single" w:sz="4" w:space="0" w:color="auto"/>
              <w:right w:val="single" w:sz="4" w:space="0" w:color="auto"/>
            </w:tcBorders>
            <w:noWrap/>
            <w:vAlign w:val="center"/>
            <w:hideMark/>
          </w:tcPr>
          <w:p w14:paraId="6B4B4A5A" w14:textId="77777777" w:rsidR="00BE78F8" w:rsidRPr="009C53D2" w:rsidRDefault="00BE78F8">
            <w:pPr>
              <w:jc w:val="center"/>
              <w:rPr>
                <w:sz w:val="22"/>
                <w:szCs w:val="22"/>
              </w:rPr>
            </w:pPr>
            <w:r w:rsidRPr="009C53D2">
              <w:t>1 05 04010 02 0000 110</w:t>
            </w:r>
          </w:p>
        </w:tc>
        <w:tc>
          <w:tcPr>
            <w:tcW w:w="4096" w:type="dxa"/>
            <w:tcBorders>
              <w:top w:val="nil"/>
              <w:left w:val="nil"/>
              <w:bottom w:val="single" w:sz="4" w:space="0" w:color="auto"/>
              <w:right w:val="single" w:sz="4" w:space="0" w:color="auto"/>
            </w:tcBorders>
            <w:vAlign w:val="center"/>
            <w:hideMark/>
          </w:tcPr>
          <w:p w14:paraId="42704007" w14:textId="77777777" w:rsidR="00BE78F8" w:rsidRPr="009C53D2" w:rsidRDefault="00BE78F8">
            <w:pPr>
              <w:rPr>
                <w:sz w:val="22"/>
                <w:szCs w:val="22"/>
              </w:rPr>
            </w:pPr>
            <w:r w:rsidRPr="009C53D2">
              <w:t>Налог, взимаемый в связи с применением патентной системы налогообложения, зачисляемый в бюджеты городских округов</w:t>
            </w:r>
          </w:p>
        </w:tc>
        <w:tc>
          <w:tcPr>
            <w:tcW w:w="1843" w:type="dxa"/>
            <w:tcBorders>
              <w:top w:val="nil"/>
              <w:left w:val="nil"/>
              <w:bottom w:val="single" w:sz="4" w:space="0" w:color="auto"/>
              <w:right w:val="single" w:sz="4" w:space="0" w:color="auto"/>
            </w:tcBorders>
            <w:noWrap/>
            <w:vAlign w:val="center"/>
            <w:hideMark/>
          </w:tcPr>
          <w:p w14:paraId="67552495" w14:textId="77777777" w:rsidR="00BE78F8" w:rsidRPr="009C53D2" w:rsidRDefault="00BE78F8">
            <w:pPr>
              <w:jc w:val="center"/>
              <w:rPr>
                <w:sz w:val="22"/>
                <w:szCs w:val="22"/>
              </w:rPr>
            </w:pPr>
            <w:r w:rsidRPr="009C53D2">
              <w:t>71 001 000,00</w:t>
            </w:r>
          </w:p>
        </w:tc>
        <w:tc>
          <w:tcPr>
            <w:tcW w:w="1843" w:type="dxa"/>
            <w:tcBorders>
              <w:top w:val="nil"/>
              <w:left w:val="nil"/>
              <w:bottom w:val="single" w:sz="4" w:space="0" w:color="auto"/>
              <w:right w:val="single" w:sz="4" w:space="0" w:color="auto"/>
            </w:tcBorders>
            <w:noWrap/>
            <w:vAlign w:val="center"/>
            <w:hideMark/>
          </w:tcPr>
          <w:p w14:paraId="48695261" w14:textId="77777777" w:rsidR="00BE78F8" w:rsidRPr="009C53D2" w:rsidRDefault="00BE78F8">
            <w:pPr>
              <w:jc w:val="center"/>
              <w:rPr>
                <w:sz w:val="22"/>
                <w:szCs w:val="22"/>
              </w:rPr>
            </w:pPr>
            <w:r w:rsidRPr="009C53D2">
              <w:t>77 888 000,00</w:t>
            </w:r>
          </w:p>
        </w:tc>
      </w:tr>
      <w:tr w:rsidR="00BE78F8" w:rsidRPr="009C53D2" w14:paraId="744C5B4A" w14:textId="77777777" w:rsidTr="00BE78F8">
        <w:trPr>
          <w:trHeight w:val="315"/>
        </w:trPr>
        <w:tc>
          <w:tcPr>
            <w:tcW w:w="2420" w:type="dxa"/>
            <w:tcBorders>
              <w:top w:val="nil"/>
              <w:left w:val="single" w:sz="4" w:space="0" w:color="auto"/>
              <w:bottom w:val="single" w:sz="4" w:space="0" w:color="auto"/>
              <w:right w:val="single" w:sz="4" w:space="0" w:color="auto"/>
            </w:tcBorders>
            <w:noWrap/>
            <w:vAlign w:val="center"/>
            <w:hideMark/>
          </w:tcPr>
          <w:p w14:paraId="4C7206A6" w14:textId="77777777" w:rsidR="00BE78F8" w:rsidRPr="009C53D2" w:rsidRDefault="00BE78F8">
            <w:pPr>
              <w:jc w:val="center"/>
              <w:rPr>
                <w:sz w:val="22"/>
                <w:szCs w:val="22"/>
              </w:rPr>
            </w:pPr>
            <w:r w:rsidRPr="009C53D2">
              <w:t>1 06 00000 00 0000 000</w:t>
            </w:r>
          </w:p>
        </w:tc>
        <w:tc>
          <w:tcPr>
            <w:tcW w:w="4096" w:type="dxa"/>
            <w:tcBorders>
              <w:top w:val="nil"/>
              <w:left w:val="nil"/>
              <w:bottom w:val="single" w:sz="4" w:space="0" w:color="auto"/>
              <w:right w:val="single" w:sz="4" w:space="0" w:color="auto"/>
            </w:tcBorders>
            <w:vAlign w:val="center"/>
            <w:hideMark/>
          </w:tcPr>
          <w:p w14:paraId="4D75E1D9" w14:textId="77777777" w:rsidR="00BE78F8" w:rsidRPr="009C53D2" w:rsidRDefault="00BE78F8">
            <w:pPr>
              <w:rPr>
                <w:sz w:val="22"/>
                <w:szCs w:val="22"/>
              </w:rPr>
            </w:pPr>
            <w:r w:rsidRPr="009C53D2">
              <w:t>НАЛОГИ НА ИМУЩЕСТВО</w:t>
            </w:r>
          </w:p>
        </w:tc>
        <w:tc>
          <w:tcPr>
            <w:tcW w:w="1843" w:type="dxa"/>
            <w:tcBorders>
              <w:top w:val="nil"/>
              <w:left w:val="nil"/>
              <w:bottom w:val="single" w:sz="4" w:space="0" w:color="auto"/>
              <w:right w:val="single" w:sz="4" w:space="0" w:color="auto"/>
            </w:tcBorders>
            <w:noWrap/>
            <w:vAlign w:val="center"/>
            <w:hideMark/>
          </w:tcPr>
          <w:p w14:paraId="3E662FFA" w14:textId="77777777" w:rsidR="00BE78F8" w:rsidRPr="009C53D2" w:rsidRDefault="00BE78F8">
            <w:pPr>
              <w:jc w:val="center"/>
              <w:rPr>
                <w:sz w:val="22"/>
                <w:szCs w:val="22"/>
              </w:rPr>
            </w:pPr>
            <w:r w:rsidRPr="009C53D2">
              <w:t>385 655 000,00</w:t>
            </w:r>
          </w:p>
        </w:tc>
        <w:tc>
          <w:tcPr>
            <w:tcW w:w="1843" w:type="dxa"/>
            <w:tcBorders>
              <w:top w:val="nil"/>
              <w:left w:val="nil"/>
              <w:bottom w:val="single" w:sz="4" w:space="0" w:color="auto"/>
              <w:right w:val="single" w:sz="4" w:space="0" w:color="auto"/>
            </w:tcBorders>
            <w:noWrap/>
            <w:vAlign w:val="center"/>
            <w:hideMark/>
          </w:tcPr>
          <w:p w14:paraId="714B641B" w14:textId="77777777" w:rsidR="00BE78F8" w:rsidRPr="009C53D2" w:rsidRDefault="00BE78F8">
            <w:pPr>
              <w:jc w:val="center"/>
              <w:rPr>
                <w:sz w:val="22"/>
                <w:szCs w:val="22"/>
              </w:rPr>
            </w:pPr>
            <w:r w:rsidRPr="009C53D2">
              <w:t>410 085 000,00</w:t>
            </w:r>
          </w:p>
        </w:tc>
      </w:tr>
      <w:tr w:rsidR="00BE78F8" w:rsidRPr="009C53D2" w14:paraId="55BEE4E1" w14:textId="77777777" w:rsidTr="00BE78F8">
        <w:trPr>
          <w:trHeight w:val="315"/>
        </w:trPr>
        <w:tc>
          <w:tcPr>
            <w:tcW w:w="2420" w:type="dxa"/>
            <w:tcBorders>
              <w:top w:val="nil"/>
              <w:left w:val="single" w:sz="4" w:space="0" w:color="auto"/>
              <w:bottom w:val="single" w:sz="4" w:space="0" w:color="auto"/>
              <w:right w:val="single" w:sz="4" w:space="0" w:color="auto"/>
            </w:tcBorders>
            <w:noWrap/>
            <w:vAlign w:val="center"/>
            <w:hideMark/>
          </w:tcPr>
          <w:p w14:paraId="30570CE9" w14:textId="77777777" w:rsidR="00BE78F8" w:rsidRPr="009C53D2" w:rsidRDefault="00BE78F8">
            <w:pPr>
              <w:jc w:val="center"/>
              <w:rPr>
                <w:sz w:val="22"/>
                <w:szCs w:val="22"/>
              </w:rPr>
            </w:pPr>
            <w:r w:rsidRPr="009C53D2">
              <w:t>1 06 01000 00 0000 110</w:t>
            </w:r>
          </w:p>
        </w:tc>
        <w:tc>
          <w:tcPr>
            <w:tcW w:w="4096" w:type="dxa"/>
            <w:tcBorders>
              <w:top w:val="nil"/>
              <w:left w:val="nil"/>
              <w:bottom w:val="single" w:sz="4" w:space="0" w:color="auto"/>
              <w:right w:val="single" w:sz="4" w:space="0" w:color="auto"/>
            </w:tcBorders>
            <w:vAlign w:val="center"/>
            <w:hideMark/>
          </w:tcPr>
          <w:p w14:paraId="16971732" w14:textId="77777777" w:rsidR="00BE78F8" w:rsidRPr="009C53D2" w:rsidRDefault="00BE78F8">
            <w:pPr>
              <w:rPr>
                <w:sz w:val="22"/>
                <w:szCs w:val="22"/>
              </w:rPr>
            </w:pPr>
            <w:r w:rsidRPr="009C53D2">
              <w:t>Налог на имущество физических лиц</w:t>
            </w:r>
          </w:p>
        </w:tc>
        <w:tc>
          <w:tcPr>
            <w:tcW w:w="1843" w:type="dxa"/>
            <w:tcBorders>
              <w:top w:val="nil"/>
              <w:left w:val="nil"/>
              <w:bottom w:val="single" w:sz="4" w:space="0" w:color="auto"/>
              <w:right w:val="single" w:sz="4" w:space="0" w:color="auto"/>
            </w:tcBorders>
            <w:noWrap/>
            <w:vAlign w:val="center"/>
            <w:hideMark/>
          </w:tcPr>
          <w:p w14:paraId="3D6196C1" w14:textId="77777777" w:rsidR="00BE78F8" w:rsidRPr="009C53D2" w:rsidRDefault="00BE78F8">
            <w:pPr>
              <w:jc w:val="center"/>
              <w:rPr>
                <w:sz w:val="22"/>
                <w:szCs w:val="22"/>
              </w:rPr>
            </w:pPr>
            <w:r w:rsidRPr="009C53D2">
              <w:t>194 810 000,00</w:t>
            </w:r>
          </w:p>
        </w:tc>
        <w:tc>
          <w:tcPr>
            <w:tcW w:w="1843" w:type="dxa"/>
            <w:tcBorders>
              <w:top w:val="nil"/>
              <w:left w:val="nil"/>
              <w:bottom w:val="single" w:sz="4" w:space="0" w:color="auto"/>
              <w:right w:val="single" w:sz="4" w:space="0" w:color="auto"/>
            </w:tcBorders>
            <w:noWrap/>
            <w:vAlign w:val="center"/>
            <w:hideMark/>
          </w:tcPr>
          <w:p w14:paraId="63E14FCA" w14:textId="77777777" w:rsidR="00BE78F8" w:rsidRPr="009C53D2" w:rsidRDefault="00BE78F8">
            <w:pPr>
              <w:jc w:val="center"/>
              <w:rPr>
                <w:sz w:val="22"/>
                <w:szCs w:val="22"/>
              </w:rPr>
            </w:pPr>
            <w:r w:rsidRPr="009C53D2">
              <w:t>214 291 000,00</w:t>
            </w:r>
          </w:p>
        </w:tc>
      </w:tr>
      <w:tr w:rsidR="00BE78F8" w:rsidRPr="009C53D2" w14:paraId="289B837B" w14:textId="77777777" w:rsidTr="00BE78F8">
        <w:trPr>
          <w:trHeight w:val="945"/>
        </w:trPr>
        <w:tc>
          <w:tcPr>
            <w:tcW w:w="2420" w:type="dxa"/>
            <w:tcBorders>
              <w:top w:val="nil"/>
              <w:left w:val="single" w:sz="4" w:space="0" w:color="auto"/>
              <w:bottom w:val="single" w:sz="4" w:space="0" w:color="auto"/>
              <w:right w:val="single" w:sz="4" w:space="0" w:color="auto"/>
            </w:tcBorders>
            <w:noWrap/>
            <w:vAlign w:val="center"/>
            <w:hideMark/>
          </w:tcPr>
          <w:p w14:paraId="175F662E" w14:textId="77777777" w:rsidR="00BE78F8" w:rsidRPr="009C53D2" w:rsidRDefault="00BE78F8">
            <w:pPr>
              <w:jc w:val="center"/>
              <w:rPr>
                <w:sz w:val="22"/>
                <w:szCs w:val="22"/>
              </w:rPr>
            </w:pPr>
            <w:r w:rsidRPr="009C53D2">
              <w:t>1 06 01020 04 0000 110</w:t>
            </w:r>
          </w:p>
        </w:tc>
        <w:tc>
          <w:tcPr>
            <w:tcW w:w="4096" w:type="dxa"/>
            <w:tcBorders>
              <w:top w:val="nil"/>
              <w:left w:val="nil"/>
              <w:bottom w:val="single" w:sz="4" w:space="0" w:color="auto"/>
              <w:right w:val="single" w:sz="4" w:space="0" w:color="auto"/>
            </w:tcBorders>
            <w:vAlign w:val="center"/>
            <w:hideMark/>
          </w:tcPr>
          <w:p w14:paraId="41DFAF67" w14:textId="77777777" w:rsidR="00BE78F8" w:rsidRPr="009C53D2" w:rsidRDefault="00BE78F8">
            <w:pPr>
              <w:rPr>
                <w:sz w:val="22"/>
                <w:szCs w:val="22"/>
              </w:rPr>
            </w:pPr>
            <w:r w:rsidRPr="009C53D2">
              <w:t>Налог на имущество физических лиц, взимаемый по ставкам, применяемым к объектам налогообложения, расположенным в границах городских округов</w:t>
            </w:r>
          </w:p>
        </w:tc>
        <w:tc>
          <w:tcPr>
            <w:tcW w:w="1843" w:type="dxa"/>
            <w:tcBorders>
              <w:top w:val="nil"/>
              <w:left w:val="nil"/>
              <w:bottom w:val="single" w:sz="4" w:space="0" w:color="auto"/>
              <w:right w:val="single" w:sz="4" w:space="0" w:color="auto"/>
            </w:tcBorders>
            <w:noWrap/>
            <w:vAlign w:val="center"/>
            <w:hideMark/>
          </w:tcPr>
          <w:p w14:paraId="3D58E134" w14:textId="77777777" w:rsidR="00BE78F8" w:rsidRPr="009C53D2" w:rsidRDefault="00BE78F8">
            <w:pPr>
              <w:jc w:val="center"/>
              <w:rPr>
                <w:sz w:val="22"/>
                <w:szCs w:val="22"/>
              </w:rPr>
            </w:pPr>
            <w:r w:rsidRPr="009C53D2">
              <w:t>194 810 000,00</w:t>
            </w:r>
          </w:p>
        </w:tc>
        <w:tc>
          <w:tcPr>
            <w:tcW w:w="1843" w:type="dxa"/>
            <w:tcBorders>
              <w:top w:val="nil"/>
              <w:left w:val="nil"/>
              <w:bottom w:val="single" w:sz="4" w:space="0" w:color="auto"/>
              <w:right w:val="single" w:sz="4" w:space="0" w:color="auto"/>
            </w:tcBorders>
            <w:noWrap/>
            <w:vAlign w:val="center"/>
            <w:hideMark/>
          </w:tcPr>
          <w:p w14:paraId="15C4591E" w14:textId="77777777" w:rsidR="00BE78F8" w:rsidRPr="009C53D2" w:rsidRDefault="00BE78F8">
            <w:pPr>
              <w:jc w:val="center"/>
              <w:rPr>
                <w:sz w:val="22"/>
                <w:szCs w:val="22"/>
              </w:rPr>
            </w:pPr>
            <w:r w:rsidRPr="009C53D2">
              <w:t>214 291 000,00</w:t>
            </w:r>
          </w:p>
        </w:tc>
      </w:tr>
      <w:tr w:rsidR="00BE78F8" w:rsidRPr="009C53D2" w14:paraId="49839BA3" w14:textId="77777777" w:rsidTr="00BE78F8">
        <w:trPr>
          <w:trHeight w:val="315"/>
        </w:trPr>
        <w:tc>
          <w:tcPr>
            <w:tcW w:w="2420" w:type="dxa"/>
            <w:tcBorders>
              <w:top w:val="nil"/>
              <w:left w:val="single" w:sz="4" w:space="0" w:color="auto"/>
              <w:bottom w:val="single" w:sz="4" w:space="0" w:color="auto"/>
              <w:right w:val="single" w:sz="4" w:space="0" w:color="auto"/>
            </w:tcBorders>
            <w:noWrap/>
            <w:vAlign w:val="center"/>
            <w:hideMark/>
          </w:tcPr>
          <w:p w14:paraId="710FC645" w14:textId="77777777" w:rsidR="00BE78F8" w:rsidRPr="009C53D2" w:rsidRDefault="00BE78F8">
            <w:pPr>
              <w:jc w:val="center"/>
              <w:rPr>
                <w:sz w:val="22"/>
                <w:szCs w:val="22"/>
              </w:rPr>
            </w:pPr>
            <w:r w:rsidRPr="009C53D2">
              <w:t>1 06 02000 02 0000 110</w:t>
            </w:r>
          </w:p>
        </w:tc>
        <w:tc>
          <w:tcPr>
            <w:tcW w:w="4096" w:type="dxa"/>
            <w:tcBorders>
              <w:top w:val="nil"/>
              <w:left w:val="nil"/>
              <w:bottom w:val="single" w:sz="4" w:space="0" w:color="auto"/>
              <w:right w:val="single" w:sz="4" w:space="0" w:color="auto"/>
            </w:tcBorders>
            <w:vAlign w:val="center"/>
            <w:hideMark/>
          </w:tcPr>
          <w:p w14:paraId="053634F0" w14:textId="77777777" w:rsidR="00BE78F8" w:rsidRPr="009C53D2" w:rsidRDefault="00BE78F8">
            <w:pPr>
              <w:rPr>
                <w:sz w:val="22"/>
                <w:szCs w:val="22"/>
              </w:rPr>
            </w:pPr>
            <w:r w:rsidRPr="009C53D2">
              <w:t>Налог на имущество организаций</w:t>
            </w:r>
          </w:p>
        </w:tc>
        <w:tc>
          <w:tcPr>
            <w:tcW w:w="1843" w:type="dxa"/>
            <w:tcBorders>
              <w:top w:val="nil"/>
              <w:left w:val="nil"/>
              <w:bottom w:val="single" w:sz="4" w:space="0" w:color="auto"/>
              <w:right w:val="single" w:sz="4" w:space="0" w:color="auto"/>
            </w:tcBorders>
            <w:noWrap/>
            <w:vAlign w:val="center"/>
            <w:hideMark/>
          </w:tcPr>
          <w:p w14:paraId="0B999602" w14:textId="77777777" w:rsidR="00BE78F8" w:rsidRPr="009C53D2" w:rsidRDefault="00BE78F8">
            <w:pPr>
              <w:jc w:val="center"/>
              <w:rPr>
                <w:sz w:val="22"/>
                <w:szCs w:val="22"/>
              </w:rPr>
            </w:pPr>
            <w:r w:rsidRPr="009C53D2">
              <w:t>25 093 000,00</w:t>
            </w:r>
          </w:p>
        </w:tc>
        <w:tc>
          <w:tcPr>
            <w:tcW w:w="1843" w:type="dxa"/>
            <w:tcBorders>
              <w:top w:val="nil"/>
              <w:left w:val="nil"/>
              <w:bottom w:val="single" w:sz="4" w:space="0" w:color="auto"/>
              <w:right w:val="single" w:sz="4" w:space="0" w:color="auto"/>
            </w:tcBorders>
            <w:noWrap/>
            <w:vAlign w:val="center"/>
            <w:hideMark/>
          </w:tcPr>
          <w:p w14:paraId="1E1C94C2" w14:textId="77777777" w:rsidR="00BE78F8" w:rsidRPr="009C53D2" w:rsidRDefault="00BE78F8">
            <w:pPr>
              <w:jc w:val="center"/>
              <w:rPr>
                <w:sz w:val="22"/>
                <w:szCs w:val="22"/>
              </w:rPr>
            </w:pPr>
            <w:r w:rsidRPr="009C53D2">
              <w:t>25 502 000,00</w:t>
            </w:r>
          </w:p>
        </w:tc>
      </w:tr>
      <w:tr w:rsidR="00BE78F8" w:rsidRPr="009C53D2" w14:paraId="7B8F89D0" w14:textId="77777777" w:rsidTr="00BE78F8">
        <w:trPr>
          <w:trHeight w:val="630"/>
        </w:trPr>
        <w:tc>
          <w:tcPr>
            <w:tcW w:w="2420" w:type="dxa"/>
            <w:tcBorders>
              <w:top w:val="nil"/>
              <w:left w:val="single" w:sz="4" w:space="0" w:color="auto"/>
              <w:bottom w:val="single" w:sz="4" w:space="0" w:color="auto"/>
              <w:right w:val="single" w:sz="4" w:space="0" w:color="auto"/>
            </w:tcBorders>
            <w:noWrap/>
            <w:vAlign w:val="center"/>
            <w:hideMark/>
          </w:tcPr>
          <w:p w14:paraId="58F688CA" w14:textId="77777777" w:rsidR="00BE78F8" w:rsidRPr="009C53D2" w:rsidRDefault="00BE78F8">
            <w:pPr>
              <w:jc w:val="center"/>
              <w:rPr>
                <w:sz w:val="22"/>
                <w:szCs w:val="22"/>
              </w:rPr>
            </w:pPr>
            <w:r w:rsidRPr="009C53D2">
              <w:t>1 06 02010 02 0000 110</w:t>
            </w:r>
          </w:p>
        </w:tc>
        <w:tc>
          <w:tcPr>
            <w:tcW w:w="4096" w:type="dxa"/>
            <w:tcBorders>
              <w:top w:val="nil"/>
              <w:left w:val="nil"/>
              <w:bottom w:val="single" w:sz="4" w:space="0" w:color="auto"/>
              <w:right w:val="single" w:sz="4" w:space="0" w:color="auto"/>
            </w:tcBorders>
            <w:vAlign w:val="center"/>
            <w:hideMark/>
          </w:tcPr>
          <w:p w14:paraId="04EA9FA7" w14:textId="77777777" w:rsidR="00BE78F8" w:rsidRPr="009C53D2" w:rsidRDefault="00BE78F8">
            <w:pPr>
              <w:rPr>
                <w:sz w:val="22"/>
                <w:szCs w:val="22"/>
              </w:rPr>
            </w:pPr>
            <w:r w:rsidRPr="009C53D2">
              <w:t>Налог на имущество организаций по имуществу, не входящему в Единую систему газоснабжения</w:t>
            </w:r>
          </w:p>
        </w:tc>
        <w:tc>
          <w:tcPr>
            <w:tcW w:w="1843" w:type="dxa"/>
            <w:tcBorders>
              <w:top w:val="nil"/>
              <w:left w:val="nil"/>
              <w:bottom w:val="single" w:sz="4" w:space="0" w:color="auto"/>
              <w:right w:val="single" w:sz="4" w:space="0" w:color="auto"/>
            </w:tcBorders>
            <w:noWrap/>
            <w:vAlign w:val="center"/>
            <w:hideMark/>
          </w:tcPr>
          <w:p w14:paraId="37FB7D38" w14:textId="77777777" w:rsidR="00BE78F8" w:rsidRPr="009C53D2" w:rsidRDefault="00BE78F8">
            <w:pPr>
              <w:jc w:val="center"/>
              <w:rPr>
                <w:sz w:val="22"/>
                <w:szCs w:val="22"/>
              </w:rPr>
            </w:pPr>
            <w:r w:rsidRPr="009C53D2">
              <w:t>25 093 000,00</w:t>
            </w:r>
          </w:p>
        </w:tc>
        <w:tc>
          <w:tcPr>
            <w:tcW w:w="1843" w:type="dxa"/>
            <w:tcBorders>
              <w:top w:val="nil"/>
              <w:left w:val="nil"/>
              <w:bottom w:val="single" w:sz="4" w:space="0" w:color="auto"/>
              <w:right w:val="single" w:sz="4" w:space="0" w:color="auto"/>
            </w:tcBorders>
            <w:noWrap/>
            <w:vAlign w:val="center"/>
            <w:hideMark/>
          </w:tcPr>
          <w:p w14:paraId="45FFA5FC" w14:textId="77777777" w:rsidR="00BE78F8" w:rsidRPr="009C53D2" w:rsidRDefault="00BE78F8">
            <w:pPr>
              <w:jc w:val="center"/>
              <w:rPr>
                <w:sz w:val="22"/>
                <w:szCs w:val="22"/>
              </w:rPr>
            </w:pPr>
            <w:r w:rsidRPr="009C53D2">
              <w:t>25 502 000,00</w:t>
            </w:r>
          </w:p>
        </w:tc>
      </w:tr>
      <w:tr w:rsidR="00BE78F8" w:rsidRPr="009C53D2" w14:paraId="5B0BD991" w14:textId="77777777" w:rsidTr="00BE78F8">
        <w:trPr>
          <w:trHeight w:val="315"/>
        </w:trPr>
        <w:tc>
          <w:tcPr>
            <w:tcW w:w="2420" w:type="dxa"/>
            <w:tcBorders>
              <w:top w:val="nil"/>
              <w:left w:val="single" w:sz="4" w:space="0" w:color="auto"/>
              <w:bottom w:val="single" w:sz="4" w:space="0" w:color="auto"/>
              <w:right w:val="single" w:sz="4" w:space="0" w:color="auto"/>
            </w:tcBorders>
            <w:noWrap/>
            <w:vAlign w:val="center"/>
            <w:hideMark/>
          </w:tcPr>
          <w:p w14:paraId="4CA6E586" w14:textId="77777777" w:rsidR="00BE78F8" w:rsidRPr="009C53D2" w:rsidRDefault="00BE78F8">
            <w:pPr>
              <w:jc w:val="center"/>
              <w:rPr>
                <w:sz w:val="22"/>
                <w:szCs w:val="22"/>
              </w:rPr>
            </w:pPr>
            <w:r w:rsidRPr="009C53D2">
              <w:t>1 06 06000 00 0000 110</w:t>
            </w:r>
          </w:p>
        </w:tc>
        <w:tc>
          <w:tcPr>
            <w:tcW w:w="4096" w:type="dxa"/>
            <w:tcBorders>
              <w:top w:val="nil"/>
              <w:left w:val="nil"/>
              <w:bottom w:val="single" w:sz="4" w:space="0" w:color="auto"/>
              <w:right w:val="single" w:sz="4" w:space="0" w:color="auto"/>
            </w:tcBorders>
            <w:vAlign w:val="center"/>
            <w:hideMark/>
          </w:tcPr>
          <w:p w14:paraId="39C03459" w14:textId="77777777" w:rsidR="00BE78F8" w:rsidRPr="009C53D2" w:rsidRDefault="00BE78F8">
            <w:pPr>
              <w:rPr>
                <w:sz w:val="22"/>
                <w:szCs w:val="22"/>
              </w:rPr>
            </w:pPr>
            <w:r w:rsidRPr="009C53D2">
              <w:t>Земельный налог</w:t>
            </w:r>
          </w:p>
        </w:tc>
        <w:tc>
          <w:tcPr>
            <w:tcW w:w="1843" w:type="dxa"/>
            <w:tcBorders>
              <w:top w:val="nil"/>
              <w:left w:val="nil"/>
              <w:bottom w:val="single" w:sz="4" w:space="0" w:color="auto"/>
              <w:right w:val="single" w:sz="4" w:space="0" w:color="auto"/>
            </w:tcBorders>
            <w:noWrap/>
            <w:vAlign w:val="center"/>
            <w:hideMark/>
          </w:tcPr>
          <w:p w14:paraId="1DA51F0A" w14:textId="77777777" w:rsidR="00BE78F8" w:rsidRPr="009C53D2" w:rsidRDefault="00BE78F8">
            <w:pPr>
              <w:jc w:val="center"/>
              <w:rPr>
                <w:sz w:val="22"/>
                <w:szCs w:val="22"/>
              </w:rPr>
            </w:pPr>
            <w:r w:rsidRPr="009C53D2">
              <w:t>165 752 000,00</w:t>
            </w:r>
          </w:p>
        </w:tc>
        <w:tc>
          <w:tcPr>
            <w:tcW w:w="1843" w:type="dxa"/>
            <w:tcBorders>
              <w:top w:val="nil"/>
              <w:left w:val="nil"/>
              <w:bottom w:val="single" w:sz="4" w:space="0" w:color="auto"/>
              <w:right w:val="single" w:sz="4" w:space="0" w:color="auto"/>
            </w:tcBorders>
            <w:noWrap/>
            <w:vAlign w:val="center"/>
            <w:hideMark/>
          </w:tcPr>
          <w:p w14:paraId="62A47AE7" w14:textId="77777777" w:rsidR="00BE78F8" w:rsidRPr="009C53D2" w:rsidRDefault="00BE78F8">
            <w:pPr>
              <w:jc w:val="center"/>
              <w:rPr>
                <w:sz w:val="22"/>
                <w:szCs w:val="22"/>
              </w:rPr>
            </w:pPr>
            <w:r w:rsidRPr="009C53D2">
              <w:t>170 292 000,00</w:t>
            </w:r>
          </w:p>
        </w:tc>
      </w:tr>
      <w:tr w:rsidR="00BE78F8" w:rsidRPr="009C53D2" w14:paraId="5F955B03" w14:textId="77777777" w:rsidTr="00BE78F8">
        <w:trPr>
          <w:trHeight w:val="630"/>
        </w:trPr>
        <w:tc>
          <w:tcPr>
            <w:tcW w:w="2420" w:type="dxa"/>
            <w:tcBorders>
              <w:top w:val="nil"/>
              <w:left w:val="single" w:sz="4" w:space="0" w:color="auto"/>
              <w:bottom w:val="single" w:sz="4" w:space="0" w:color="auto"/>
              <w:right w:val="single" w:sz="4" w:space="0" w:color="auto"/>
            </w:tcBorders>
            <w:noWrap/>
            <w:vAlign w:val="center"/>
            <w:hideMark/>
          </w:tcPr>
          <w:p w14:paraId="70A66DDC" w14:textId="77777777" w:rsidR="00BE78F8" w:rsidRPr="009C53D2" w:rsidRDefault="00BE78F8">
            <w:pPr>
              <w:jc w:val="center"/>
              <w:rPr>
                <w:sz w:val="22"/>
                <w:szCs w:val="22"/>
              </w:rPr>
            </w:pPr>
            <w:r w:rsidRPr="009C53D2">
              <w:t>1 06 06032 04 0000 110</w:t>
            </w:r>
          </w:p>
        </w:tc>
        <w:tc>
          <w:tcPr>
            <w:tcW w:w="4096" w:type="dxa"/>
            <w:tcBorders>
              <w:top w:val="nil"/>
              <w:left w:val="nil"/>
              <w:bottom w:val="single" w:sz="4" w:space="0" w:color="auto"/>
              <w:right w:val="single" w:sz="4" w:space="0" w:color="auto"/>
            </w:tcBorders>
            <w:vAlign w:val="center"/>
            <w:hideMark/>
          </w:tcPr>
          <w:p w14:paraId="3BD17720" w14:textId="77777777" w:rsidR="00BE78F8" w:rsidRPr="009C53D2" w:rsidRDefault="00BE78F8">
            <w:pPr>
              <w:rPr>
                <w:sz w:val="22"/>
                <w:szCs w:val="22"/>
              </w:rPr>
            </w:pPr>
            <w:r w:rsidRPr="009C53D2">
              <w:t>Земельный налог с организаций, обладающих земельным участком, расположенным в границах городских округов</w:t>
            </w:r>
          </w:p>
        </w:tc>
        <w:tc>
          <w:tcPr>
            <w:tcW w:w="1843" w:type="dxa"/>
            <w:tcBorders>
              <w:top w:val="nil"/>
              <w:left w:val="nil"/>
              <w:bottom w:val="single" w:sz="4" w:space="0" w:color="auto"/>
              <w:right w:val="single" w:sz="4" w:space="0" w:color="auto"/>
            </w:tcBorders>
            <w:noWrap/>
            <w:vAlign w:val="center"/>
            <w:hideMark/>
          </w:tcPr>
          <w:p w14:paraId="6DD3D72C" w14:textId="77777777" w:rsidR="00BE78F8" w:rsidRPr="009C53D2" w:rsidRDefault="00BE78F8">
            <w:pPr>
              <w:jc w:val="center"/>
              <w:rPr>
                <w:sz w:val="22"/>
                <w:szCs w:val="22"/>
              </w:rPr>
            </w:pPr>
            <w:r w:rsidRPr="009C53D2">
              <w:t>128 072 000,00</w:t>
            </w:r>
          </w:p>
        </w:tc>
        <w:tc>
          <w:tcPr>
            <w:tcW w:w="1843" w:type="dxa"/>
            <w:tcBorders>
              <w:top w:val="nil"/>
              <w:left w:val="nil"/>
              <w:bottom w:val="single" w:sz="4" w:space="0" w:color="auto"/>
              <w:right w:val="single" w:sz="4" w:space="0" w:color="auto"/>
            </w:tcBorders>
            <w:noWrap/>
            <w:vAlign w:val="center"/>
            <w:hideMark/>
          </w:tcPr>
          <w:p w14:paraId="72F296F0" w14:textId="77777777" w:rsidR="00BE78F8" w:rsidRPr="009C53D2" w:rsidRDefault="00BE78F8">
            <w:pPr>
              <w:jc w:val="center"/>
              <w:rPr>
                <w:sz w:val="22"/>
                <w:szCs w:val="22"/>
              </w:rPr>
            </w:pPr>
            <w:r w:rsidRPr="009C53D2">
              <w:t>132 042 000,00</w:t>
            </w:r>
          </w:p>
        </w:tc>
      </w:tr>
      <w:tr w:rsidR="00BE78F8" w:rsidRPr="009C53D2" w14:paraId="2178BEAB" w14:textId="77777777" w:rsidTr="00BE78F8">
        <w:trPr>
          <w:trHeight w:val="945"/>
        </w:trPr>
        <w:tc>
          <w:tcPr>
            <w:tcW w:w="2420" w:type="dxa"/>
            <w:tcBorders>
              <w:top w:val="nil"/>
              <w:left w:val="single" w:sz="4" w:space="0" w:color="auto"/>
              <w:bottom w:val="single" w:sz="4" w:space="0" w:color="auto"/>
              <w:right w:val="single" w:sz="4" w:space="0" w:color="auto"/>
            </w:tcBorders>
            <w:noWrap/>
            <w:vAlign w:val="center"/>
            <w:hideMark/>
          </w:tcPr>
          <w:p w14:paraId="7FD17C98" w14:textId="77777777" w:rsidR="00BE78F8" w:rsidRPr="009C53D2" w:rsidRDefault="00BE78F8">
            <w:pPr>
              <w:jc w:val="center"/>
              <w:rPr>
                <w:sz w:val="22"/>
                <w:szCs w:val="22"/>
              </w:rPr>
            </w:pPr>
            <w:r w:rsidRPr="009C53D2">
              <w:t>1 06 06042 04 0000 110</w:t>
            </w:r>
          </w:p>
        </w:tc>
        <w:tc>
          <w:tcPr>
            <w:tcW w:w="4096" w:type="dxa"/>
            <w:tcBorders>
              <w:top w:val="nil"/>
              <w:left w:val="nil"/>
              <w:bottom w:val="single" w:sz="4" w:space="0" w:color="auto"/>
              <w:right w:val="single" w:sz="4" w:space="0" w:color="auto"/>
            </w:tcBorders>
            <w:vAlign w:val="center"/>
            <w:hideMark/>
          </w:tcPr>
          <w:p w14:paraId="22A5D2C0" w14:textId="77777777" w:rsidR="00BE78F8" w:rsidRPr="009C53D2" w:rsidRDefault="00BE78F8">
            <w:pPr>
              <w:rPr>
                <w:sz w:val="22"/>
                <w:szCs w:val="22"/>
              </w:rPr>
            </w:pPr>
            <w:r w:rsidRPr="009C53D2">
              <w:t>Земельный налог с физических лиц, обладающих земельным участком, расположенным в границах городских округов</w:t>
            </w:r>
          </w:p>
        </w:tc>
        <w:tc>
          <w:tcPr>
            <w:tcW w:w="1843" w:type="dxa"/>
            <w:tcBorders>
              <w:top w:val="nil"/>
              <w:left w:val="nil"/>
              <w:bottom w:val="single" w:sz="4" w:space="0" w:color="auto"/>
              <w:right w:val="single" w:sz="4" w:space="0" w:color="auto"/>
            </w:tcBorders>
            <w:noWrap/>
            <w:vAlign w:val="center"/>
            <w:hideMark/>
          </w:tcPr>
          <w:p w14:paraId="4E92C938" w14:textId="77777777" w:rsidR="00BE78F8" w:rsidRPr="009C53D2" w:rsidRDefault="00BE78F8">
            <w:pPr>
              <w:jc w:val="center"/>
              <w:rPr>
                <w:sz w:val="22"/>
                <w:szCs w:val="22"/>
              </w:rPr>
            </w:pPr>
            <w:r w:rsidRPr="009C53D2">
              <w:t>37 680 000,00</w:t>
            </w:r>
          </w:p>
        </w:tc>
        <w:tc>
          <w:tcPr>
            <w:tcW w:w="1843" w:type="dxa"/>
            <w:tcBorders>
              <w:top w:val="nil"/>
              <w:left w:val="nil"/>
              <w:bottom w:val="single" w:sz="4" w:space="0" w:color="auto"/>
              <w:right w:val="single" w:sz="4" w:space="0" w:color="auto"/>
            </w:tcBorders>
            <w:noWrap/>
            <w:vAlign w:val="center"/>
            <w:hideMark/>
          </w:tcPr>
          <w:p w14:paraId="703E4F65" w14:textId="77777777" w:rsidR="00BE78F8" w:rsidRPr="009C53D2" w:rsidRDefault="00BE78F8">
            <w:pPr>
              <w:jc w:val="center"/>
              <w:rPr>
                <w:sz w:val="22"/>
                <w:szCs w:val="22"/>
              </w:rPr>
            </w:pPr>
            <w:r w:rsidRPr="009C53D2">
              <w:t>38 250 000,00</w:t>
            </w:r>
          </w:p>
        </w:tc>
      </w:tr>
      <w:tr w:rsidR="00BE78F8" w:rsidRPr="009C53D2" w14:paraId="78BFF861" w14:textId="77777777" w:rsidTr="00BE78F8">
        <w:trPr>
          <w:trHeight w:val="630"/>
        </w:trPr>
        <w:tc>
          <w:tcPr>
            <w:tcW w:w="2420" w:type="dxa"/>
            <w:tcBorders>
              <w:top w:val="nil"/>
              <w:left w:val="single" w:sz="4" w:space="0" w:color="auto"/>
              <w:bottom w:val="single" w:sz="4" w:space="0" w:color="auto"/>
              <w:right w:val="single" w:sz="4" w:space="0" w:color="auto"/>
            </w:tcBorders>
            <w:noWrap/>
            <w:vAlign w:val="center"/>
            <w:hideMark/>
          </w:tcPr>
          <w:p w14:paraId="30376C08" w14:textId="77777777" w:rsidR="00BE78F8" w:rsidRPr="009C53D2" w:rsidRDefault="00BE78F8">
            <w:pPr>
              <w:jc w:val="center"/>
              <w:rPr>
                <w:sz w:val="22"/>
                <w:szCs w:val="22"/>
              </w:rPr>
            </w:pPr>
            <w:r w:rsidRPr="009C53D2">
              <w:t>1 07 00000 00 0000 110</w:t>
            </w:r>
          </w:p>
        </w:tc>
        <w:tc>
          <w:tcPr>
            <w:tcW w:w="4096" w:type="dxa"/>
            <w:tcBorders>
              <w:top w:val="nil"/>
              <w:left w:val="nil"/>
              <w:bottom w:val="single" w:sz="4" w:space="0" w:color="auto"/>
              <w:right w:val="single" w:sz="4" w:space="0" w:color="auto"/>
            </w:tcBorders>
            <w:vAlign w:val="center"/>
            <w:hideMark/>
          </w:tcPr>
          <w:p w14:paraId="59383470" w14:textId="77777777" w:rsidR="00BE78F8" w:rsidRPr="009C53D2" w:rsidRDefault="00BE78F8">
            <w:pPr>
              <w:rPr>
                <w:sz w:val="22"/>
                <w:szCs w:val="22"/>
              </w:rPr>
            </w:pPr>
            <w:r w:rsidRPr="009C53D2">
              <w:t>НАЛОГИ, СБОРЫ И РЕГУЛЯРНЫЕ ПЛАТЕЖИ ЗА ПОЛЬЗОВАНИЕ ПРИРОДНЫМИ РЕСУРСАМИ</w:t>
            </w:r>
          </w:p>
        </w:tc>
        <w:tc>
          <w:tcPr>
            <w:tcW w:w="1843" w:type="dxa"/>
            <w:tcBorders>
              <w:top w:val="nil"/>
              <w:left w:val="nil"/>
              <w:bottom w:val="single" w:sz="4" w:space="0" w:color="auto"/>
              <w:right w:val="single" w:sz="4" w:space="0" w:color="auto"/>
            </w:tcBorders>
            <w:noWrap/>
            <w:vAlign w:val="center"/>
            <w:hideMark/>
          </w:tcPr>
          <w:p w14:paraId="5C409C1B" w14:textId="77777777" w:rsidR="00BE78F8" w:rsidRPr="009C53D2" w:rsidRDefault="00BE78F8">
            <w:pPr>
              <w:jc w:val="center"/>
              <w:rPr>
                <w:sz w:val="22"/>
                <w:szCs w:val="22"/>
              </w:rPr>
            </w:pPr>
            <w:r w:rsidRPr="009C53D2">
              <w:t>1 550 000,00</w:t>
            </w:r>
          </w:p>
        </w:tc>
        <w:tc>
          <w:tcPr>
            <w:tcW w:w="1843" w:type="dxa"/>
            <w:tcBorders>
              <w:top w:val="nil"/>
              <w:left w:val="nil"/>
              <w:bottom w:val="single" w:sz="4" w:space="0" w:color="auto"/>
              <w:right w:val="single" w:sz="4" w:space="0" w:color="auto"/>
            </w:tcBorders>
            <w:noWrap/>
            <w:vAlign w:val="center"/>
            <w:hideMark/>
          </w:tcPr>
          <w:p w14:paraId="35B19578" w14:textId="77777777" w:rsidR="00BE78F8" w:rsidRPr="009C53D2" w:rsidRDefault="00BE78F8">
            <w:pPr>
              <w:jc w:val="center"/>
              <w:rPr>
                <w:sz w:val="22"/>
                <w:szCs w:val="22"/>
              </w:rPr>
            </w:pPr>
            <w:r w:rsidRPr="009C53D2">
              <w:t>1 650 000,00</w:t>
            </w:r>
          </w:p>
        </w:tc>
      </w:tr>
      <w:tr w:rsidR="00BE78F8" w:rsidRPr="009C53D2" w14:paraId="1727D33A" w14:textId="77777777" w:rsidTr="00BE78F8">
        <w:trPr>
          <w:trHeight w:val="315"/>
        </w:trPr>
        <w:tc>
          <w:tcPr>
            <w:tcW w:w="2420" w:type="dxa"/>
            <w:tcBorders>
              <w:top w:val="nil"/>
              <w:left w:val="single" w:sz="4" w:space="0" w:color="auto"/>
              <w:bottom w:val="single" w:sz="4" w:space="0" w:color="auto"/>
              <w:right w:val="single" w:sz="4" w:space="0" w:color="auto"/>
            </w:tcBorders>
            <w:noWrap/>
            <w:vAlign w:val="center"/>
            <w:hideMark/>
          </w:tcPr>
          <w:p w14:paraId="77A88EA1" w14:textId="77777777" w:rsidR="00BE78F8" w:rsidRPr="009C53D2" w:rsidRDefault="00BE78F8">
            <w:pPr>
              <w:jc w:val="center"/>
              <w:rPr>
                <w:sz w:val="22"/>
                <w:szCs w:val="22"/>
              </w:rPr>
            </w:pPr>
            <w:r w:rsidRPr="009C53D2">
              <w:t>1 07 01000 01 0000 110</w:t>
            </w:r>
          </w:p>
        </w:tc>
        <w:tc>
          <w:tcPr>
            <w:tcW w:w="4096" w:type="dxa"/>
            <w:tcBorders>
              <w:top w:val="nil"/>
              <w:left w:val="nil"/>
              <w:bottom w:val="single" w:sz="4" w:space="0" w:color="auto"/>
              <w:right w:val="single" w:sz="4" w:space="0" w:color="auto"/>
            </w:tcBorders>
            <w:vAlign w:val="center"/>
            <w:hideMark/>
          </w:tcPr>
          <w:p w14:paraId="1874BE30" w14:textId="77777777" w:rsidR="00BE78F8" w:rsidRPr="009C53D2" w:rsidRDefault="00BE78F8">
            <w:pPr>
              <w:rPr>
                <w:sz w:val="22"/>
                <w:szCs w:val="22"/>
              </w:rPr>
            </w:pPr>
            <w:r w:rsidRPr="009C53D2">
              <w:t>Налог на добычу полезных ископаемых</w:t>
            </w:r>
          </w:p>
        </w:tc>
        <w:tc>
          <w:tcPr>
            <w:tcW w:w="1843" w:type="dxa"/>
            <w:tcBorders>
              <w:top w:val="nil"/>
              <w:left w:val="nil"/>
              <w:bottom w:val="single" w:sz="4" w:space="0" w:color="auto"/>
              <w:right w:val="single" w:sz="4" w:space="0" w:color="auto"/>
            </w:tcBorders>
            <w:noWrap/>
            <w:vAlign w:val="center"/>
            <w:hideMark/>
          </w:tcPr>
          <w:p w14:paraId="51B0E91D" w14:textId="77777777" w:rsidR="00BE78F8" w:rsidRPr="009C53D2" w:rsidRDefault="00BE78F8">
            <w:pPr>
              <w:jc w:val="center"/>
              <w:rPr>
                <w:sz w:val="22"/>
                <w:szCs w:val="22"/>
              </w:rPr>
            </w:pPr>
            <w:r w:rsidRPr="009C53D2">
              <w:t>1 550 000,00</w:t>
            </w:r>
          </w:p>
        </w:tc>
        <w:tc>
          <w:tcPr>
            <w:tcW w:w="1843" w:type="dxa"/>
            <w:tcBorders>
              <w:top w:val="nil"/>
              <w:left w:val="nil"/>
              <w:bottom w:val="single" w:sz="4" w:space="0" w:color="auto"/>
              <w:right w:val="single" w:sz="4" w:space="0" w:color="auto"/>
            </w:tcBorders>
            <w:noWrap/>
            <w:vAlign w:val="center"/>
            <w:hideMark/>
          </w:tcPr>
          <w:p w14:paraId="0AEBE7C9" w14:textId="77777777" w:rsidR="00BE78F8" w:rsidRPr="009C53D2" w:rsidRDefault="00BE78F8">
            <w:pPr>
              <w:jc w:val="center"/>
              <w:rPr>
                <w:sz w:val="22"/>
                <w:szCs w:val="22"/>
              </w:rPr>
            </w:pPr>
            <w:r w:rsidRPr="009C53D2">
              <w:t>1 650 000,00</w:t>
            </w:r>
          </w:p>
        </w:tc>
      </w:tr>
      <w:tr w:rsidR="00BE78F8" w:rsidRPr="009C53D2" w14:paraId="79BFDC56" w14:textId="77777777" w:rsidTr="00BE78F8">
        <w:trPr>
          <w:trHeight w:val="630"/>
        </w:trPr>
        <w:tc>
          <w:tcPr>
            <w:tcW w:w="2420" w:type="dxa"/>
            <w:tcBorders>
              <w:top w:val="nil"/>
              <w:left w:val="single" w:sz="4" w:space="0" w:color="auto"/>
              <w:bottom w:val="single" w:sz="4" w:space="0" w:color="auto"/>
              <w:right w:val="single" w:sz="4" w:space="0" w:color="auto"/>
            </w:tcBorders>
            <w:noWrap/>
            <w:vAlign w:val="center"/>
            <w:hideMark/>
          </w:tcPr>
          <w:p w14:paraId="6DDF1D4D" w14:textId="77777777" w:rsidR="00BE78F8" w:rsidRPr="009C53D2" w:rsidRDefault="00BE78F8">
            <w:pPr>
              <w:jc w:val="center"/>
              <w:rPr>
                <w:sz w:val="22"/>
                <w:szCs w:val="22"/>
              </w:rPr>
            </w:pPr>
            <w:r w:rsidRPr="009C53D2">
              <w:t>1 07 01020 01 0000 110</w:t>
            </w:r>
          </w:p>
        </w:tc>
        <w:tc>
          <w:tcPr>
            <w:tcW w:w="4096" w:type="dxa"/>
            <w:tcBorders>
              <w:top w:val="nil"/>
              <w:left w:val="nil"/>
              <w:bottom w:val="single" w:sz="4" w:space="0" w:color="auto"/>
              <w:right w:val="single" w:sz="4" w:space="0" w:color="auto"/>
            </w:tcBorders>
            <w:vAlign w:val="center"/>
            <w:hideMark/>
          </w:tcPr>
          <w:p w14:paraId="23740CE2" w14:textId="77777777" w:rsidR="00BE78F8" w:rsidRPr="009C53D2" w:rsidRDefault="00BE78F8">
            <w:pPr>
              <w:rPr>
                <w:sz w:val="22"/>
                <w:szCs w:val="22"/>
              </w:rPr>
            </w:pPr>
            <w:r w:rsidRPr="009C53D2">
              <w:t>Налог на добычу общераспространенных полезных ископаемых</w:t>
            </w:r>
          </w:p>
        </w:tc>
        <w:tc>
          <w:tcPr>
            <w:tcW w:w="1843" w:type="dxa"/>
            <w:tcBorders>
              <w:top w:val="nil"/>
              <w:left w:val="nil"/>
              <w:bottom w:val="single" w:sz="4" w:space="0" w:color="auto"/>
              <w:right w:val="single" w:sz="4" w:space="0" w:color="auto"/>
            </w:tcBorders>
            <w:noWrap/>
            <w:vAlign w:val="center"/>
            <w:hideMark/>
          </w:tcPr>
          <w:p w14:paraId="361F01F5" w14:textId="77777777" w:rsidR="00BE78F8" w:rsidRPr="009C53D2" w:rsidRDefault="00BE78F8">
            <w:pPr>
              <w:jc w:val="center"/>
              <w:rPr>
                <w:sz w:val="22"/>
                <w:szCs w:val="22"/>
              </w:rPr>
            </w:pPr>
            <w:r w:rsidRPr="009C53D2">
              <w:t>1 550 000,00</w:t>
            </w:r>
          </w:p>
        </w:tc>
        <w:tc>
          <w:tcPr>
            <w:tcW w:w="1843" w:type="dxa"/>
            <w:tcBorders>
              <w:top w:val="nil"/>
              <w:left w:val="nil"/>
              <w:bottom w:val="single" w:sz="4" w:space="0" w:color="auto"/>
              <w:right w:val="single" w:sz="4" w:space="0" w:color="auto"/>
            </w:tcBorders>
            <w:noWrap/>
            <w:vAlign w:val="center"/>
            <w:hideMark/>
          </w:tcPr>
          <w:p w14:paraId="5E9AF542" w14:textId="77777777" w:rsidR="00BE78F8" w:rsidRPr="009C53D2" w:rsidRDefault="00BE78F8">
            <w:pPr>
              <w:jc w:val="center"/>
              <w:rPr>
                <w:sz w:val="22"/>
                <w:szCs w:val="22"/>
              </w:rPr>
            </w:pPr>
            <w:r w:rsidRPr="009C53D2">
              <w:t>1 650 000,00</w:t>
            </w:r>
          </w:p>
        </w:tc>
      </w:tr>
      <w:tr w:rsidR="00BE78F8" w:rsidRPr="009C53D2" w14:paraId="147211A2" w14:textId="77777777" w:rsidTr="00BE78F8">
        <w:trPr>
          <w:trHeight w:val="315"/>
        </w:trPr>
        <w:tc>
          <w:tcPr>
            <w:tcW w:w="2420" w:type="dxa"/>
            <w:tcBorders>
              <w:top w:val="nil"/>
              <w:left w:val="single" w:sz="4" w:space="0" w:color="auto"/>
              <w:bottom w:val="single" w:sz="4" w:space="0" w:color="auto"/>
              <w:right w:val="single" w:sz="4" w:space="0" w:color="auto"/>
            </w:tcBorders>
            <w:noWrap/>
            <w:vAlign w:val="center"/>
            <w:hideMark/>
          </w:tcPr>
          <w:p w14:paraId="5074B6A4" w14:textId="77777777" w:rsidR="00BE78F8" w:rsidRPr="009C53D2" w:rsidRDefault="00BE78F8">
            <w:pPr>
              <w:jc w:val="center"/>
              <w:rPr>
                <w:sz w:val="22"/>
                <w:szCs w:val="22"/>
              </w:rPr>
            </w:pPr>
            <w:r w:rsidRPr="009C53D2">
              <w:t>1 08 00000 00 0000 000</w:t>
            </w:r>
          </w:p>
        </w:tc>
        <w:tc>
          <w:tcPr>
            <w:tcW w:w="4096" w:type="dxa"/>
            <w:tcBorders>
              <w:top w:val="nil"/>
              <w:left w:val="nil"/>
              <w:bottom w:val="single" w:sz="4" w:space="0" w:color="auto"/>
              <w:right w:val="single" w:sz="4" w:space="0" w:color="auto"/>
            </w:tcBorders>
            <w:vAlign w:val="center"/>
            <w:hideMark/>
          </w:tcPr>
          <w:p w14:paraId="288FA4E5" w14:textId="77777777" w:rsidR="00BE78F8" w:rsidRPr="009C53D2" w:rsidRDefault="00BE78F8">
            <w:pPr>
              <w:rPr>
                <w:sz w:val="22"/>
                <w:szCs w:val="22"/>
              </w:rPr>
            </w:pPr>
            <w:r w:rsidRPr="009C53D2">
              <w:t xml:space="preserve">ГОСУДАРСТВЕННАЯ ПОШЛИНА </w:t>
            </w:r>
          </w:p>
        </w:tc>
        <w:tc>
          <w:tcPr>
            <w:tcW w:w="1843" w:type="dxa"/>
            <w:tcBorders>
              <w:top w:val="nil"/>
              <w:left w:val="nil"/>
              <w:bottom w:val="single" w:sz="4" w:space="0" w:color="auto"/>
              <w:right w:val="single" w:sz="4" w:space="0" w:color="auto"/>
            </w:tcBorders>
            <w:noWrap/>
            <w:vAlign w:val="center"/>
            <w:hideMark/>
          </w:tcPr>
          <w:p w14:paraId="29B5AD93" w14:textId="77777777" w:rsidR="00BE78F8" w:rsidRPr="009C53D2" w:rsidRDefault="00BE78F8">
            <w:pPr>
              <w:jc w:val="center"/>
              <w:rPr>
                <w:sz w:val="22"/>
                <w:szCs w:val="22"/>
              </w:rPr>
            </w:pPr>
            <w:r w:rsidRPr="009C53D2">
              <w:t>53 736 000,00</w:t>
            </w:r>
          </w:p>
        </w:tc>
        <w:tc>
          <w:tcPr>
            <w:tcW w:w="1843" w:type="dxa"/>
            <w:tcBorders>
              <w:top w:val="nil"/>
              <w:left w:val="nil"/>
              <w:bottom w:val="single" w:sz="4" w:space="0" w:color="auto"/>
              <w:right w:val="single" w:sz="4" w:space="0" w:color="auto"/>
            </w:tcBorders>
            <w:noWrap/>
            <w:vAlign w:val="center"/>
            <w:hideMark/>
          </w:tcPr>
          <w:p w14:paraId="39D0A5B6" w14:textId="77777777" w:rsidR="00BE78F8" w:rsidRPr="009C53D2" w:rsidRDefault="00BE78F8">
            <w:pPr>
              <w:jc w:val="center"/>
              <w:rPr>
                <w:sz w:val="22"/>
                <w:szCs w:val="22"/>
              </w:rPr>
            </w:pPr>
            <w:r w:rsidRPr="009C53D2">
              <w:t>54 144 000,00</w:t>
            </w:r>
          </w:p>
        </w:tc>
      </w:tr>
      <w:tr w:rsidR="00BE78F8" w:rsidRPr="009C53D2" w14:paraId="3314C1E9" w14:textId="77777777" w:rsidTr="00BE78F8">
        <w:trPr>
          <w:trHeight w:val="630"/>
        </w:trPr>
        <w:tc>
          <w:tcPr>
            <w:tcW w:w="2420" w:type="dxa"/>
            <w:tcBorders>
              <w:top w:val="nil"/>
              <w:left w:val="single" w:sz="4" w:space="0" w:color="auto"/>
              <w:bottom w:val="single" w:sz="4" w:space="0" w:color="auto"/>
              <w:right w:val="single" w:sz="4" w:space="0" w:color="auto"/>
            </w:tcBorders>
            <w:noWrap/>
            <w:vAlign w:val="center"/>
            <w:hideMark/>
          </w:tcPr>
          <w:p w14:paraId="771B3782" w14:textId="77777777" w:rsidR="00BE78F8" w:rsidRPr="009C53D2" w:rsidRDefault="00BE78F8">
            <w:pPr>
              <w:jc w:val="center"/>
              <w:rPr>
                <w:sz w:val="22"/>
                <w:szCs w:val="22"/>
              </w:rPr>
            </w:pPr>
            <w:r w:rsidRPr="009C53D2">
              <w:t>1 08 03000 01 0000 110</w:t>
            </w:r>
          </w:p>
        </w:tc>
        <w:tc>
          <w:tcPr>
            <w:tcW w:w="4096" w:type="dxa"/>
            <w:tcBorders>
              <w:top w:val="nil"/>
              <w:left w:val="nil"/>
              <w:bottom w:val="single" w:sz="4" w:space="0" w:color="auto"/>
              <w:right w:val="single" w:sz="4" w:space="0" w:color="auto"/>
            </w:tcBorders>
            <w:vAlign w:val="center"/>
            <w:hideMark/>
          </w:tcPr>
          <w:p w14:paraId="6A2D7740" w14:textId="77777777" w:rsidR="00BE78F8" w:rsidRPr="009C53D2" w:rsidRDefault="00BE78F8">
            <w:pPr>
              <w:rPr>
                <w:sz w:val="22"/>
                <w:szCs w:val="22"/>
              </w:rPr>
            </w:pPr>
            <w:r w:rsidRPr="009C53D2">
              <w:t>Государственная пошлина по делам, рассматриваемым в судах общей юрисдикции, мировыми судьями</w:t>
            </w:r>
          </w:p>
        </w:tc>
        <w:tc>
          <w:tcPr>
            <w:tcW w:w="1843" w:type="dxa"/>
            <w:tcBorders>
              <w:top w:val="nil"/>
              <w:left w:val="nil"/>
              <w:bottom w:val="single" w:sz="4" w:space="0" w:color="auto"/>
              <w:right w:val="single" w:sz="4" w:space="0" w:color="auto"/>
            </w:tcBorders>
            <w:noWrap/>
            <w:vAlign w:val="center"/>
            <w:hideMark/>
          </w:tcPr>
          <w:p w14:paraId="6D44CA5C" w14:textId="77777777" w:rsidR="00BE78F8" w:rsidRPr="009C53D2" w:rsidRDefault="00BE78F8">
            <w:pPr>
              <w:jc w:val="center"/>
              <w:rPr>
                <w:sz w:val="22"/>
                <w:szCs w:val="22"/>
              </w:rPr>
            </w:pPr>
            <w:r w:rsidRPr="009C53D2">
              <w:t>50 826 000,00</w:t>
            </w:r>
          </w:p>
        </w:tc>
        <w:tc>
          <w:tcPr>
            <w:tcW w:w="1843" w:type="dxa"/>
            <w:tcBorders>
              <w:top w:val="nil"/>
              <w:left w:val="nil"/>
              <w:bottom w:val="single" w:sz="4" w:space="0" w:color="auto"/>
              <w:right w:val="single" w:sz="4" w:space="0" w:color="auto"/>
            </w:tcBorders>
            <w:noWrap/>
            <w:vAlign w:val="center"/>
            <w:hideMark/>
          </w:tcPr>
          <w:p w14:paraId="03140BC9" w14:textId="77777777" w:rsidR="00BE78F8" w:rsidRPr="009C53D2" w:rsidRDefault="00BE78F8">
            <w:pPr>
              <w:jc w:val="center"/>
              <w:rPr>
                <w:sz w:val="22"/>
                <w:szCs w:val="22"/>
              </w:rPr>
            </w:pPr>
            <w:r w:rsidRPr="009C53D2">
              <w:t>51 334 000,00</w:t>
            </w:r>
          </w:p>
        </w:tc>
      </w:tr>
      <w:tr w:rsidR="00BE78F8" w:rsidRPr="009C53D2" w14:paraId="363DDD29" w14:textId="77777777" w:rsidTr="00BE78F8">
        <w:trPr>
          <w:trHeight w:val="945"/>
        </w:trPr>
        <w:tc>
          <w:tcPr>
            <w:tcW w:w="2420" w:type="dxa"/>
            <w:tcBorders>
              <w:top w:val="nil"/>
              <w:left w:val="single" w:sz="4" w:space="0" w:color="auto"/>
              <w:bottom w:val="single" w:sz="4" w:space="0" w:color="auto"/>
              <w:right w:val="single" w:sz="4" w:space="0" w:color="auto"/>
            </w:tcBorders>
            <w:noWrap/>
            <w:vAlign w:val="center"/>
            <w:hideMark/>
          </w:tcPr>
          <w:p w14:paraId="3E5FE1B6" w14:textId="77777777" w:rsidR="00BE78F8" w:rsidRPr="009C53D2" w:rsidRDefault="00BE78F8">
            <w:pPr>
              <w:jc w:val="center"/>
              <w:rPr>
                <w:sz w:val="22"/>
                <w:szCs w:val="22"/>
              </w:rPr>
            </w:pPr>
            <w:r w:rsidRPr="009C53D2">
              <w:t>1 08 03010 01 0000 110</w:t>
            </w:r>
          </w:p>
        </w:tc>
        <w:tc>
          <w:tcPr>
            <w:tcW w:w="4096" w:type="dxa"/>
            <w:tcBorders>
              <w:top w:val="nil"/>
              <w:left w:val="nil"/>
              <w:bottom w:val="single" w:sz="4" w:space="0" w:color="auto"/>
              <w:right w:val="single" w:sz="4" w:space="0" w:color="auto"/>
            </w:tcBorders>
            <w:vAlign w:val="center"/>
            <w:hideMark/>
          </w:tcPr>
          <w:p w14:paraId="7F62DA55" w14:textId="77777777" w:rsidR="00BE78F8" w:rsidRPr="009C53D2" w:rsidRDefault="00BE78F8">
            <w:pPr>
              <w:rPr>
                <w:sz w:val="22"/>
                <w:szCs w:val="22"/>
              </w:rPr>
            </w:pPr>
            <w:r w:rsidRPr="009C53D2">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843" w:type="dxa"/>
            <w:tcBorders>
              <w:top w:val="nil"/>
              <w:left w:val="nil"/>
              <w:bottom w:val="single" w:sz="4" w:space="0" w:color="auto"/>
              <w:right w:val="single" w:sz="4" w:space="0" w:color="auto"/>
            </w:tcBorders>
            <w:noWrap/>
            <w:vAlign w:val="center"/>
            <w:hideMark/>
          </w:tcPr>
          <w:p w14:paraId="0E5ED935" w14:textId="77777777" w:rsidR="00BE78F8" w:rsidRPr="009C53D2" w:rsidRDefault="00BE78F8">
            <w:pPr>
              <w:jc w:val="center"/>
              <w:rPr>
                <w:sz w:val="22"/>
                <w:szCs w:val="22"/>
              </w:rPr>
            </w:pPr>
            <w:r w:rsidRPr="009C53D2">
              <w:t>50 826 000,00</w:t>
            </w:r>
          </w:p>
        </w:tc>
        <w:tc>
          <w:tcPr>
            <w:tcW w:w="1843" w:type="dxa"/>
            <w:tcBorders>
              <w:top w:val="nil"/>
              <w:left w:val="nil"/>
              <w:bottom w:val="single" w:sz="4" w:space="0" w:color="auto"/>
              <w:right w:val="single" w:sz="4" w:space="0" w:color="auto"/>
            </w:tcBorders>
            <w:noWrap/>
            <w:vAlign w:val="center"/>
            <w:hideMark/>
          </w:tcPr>
          <w:p w14:paraId="67BF7023" w14:textId="77777777" w:rsidR="00BE78F8" w:rsidRPr="009C53D2" w:rsidRDefault="00BE78F8">
            <w:pPr>
              <w:jc w:val="center"/>
              <w:rPr>
                <w:sz w:val="22"/>
                <w:szCs w:val="22"/>
              </w:rPr>
            </w:pPr>
            <w:r w:rsidRPr="009C53D2">
              <w:t>51 334 000,00</w:t>
            </w:r>
          </w:p>
        </w:tc>
      </w:tr>
      <w:tr w:rsidR="00BE78F8" w:rsidRPr="009C53D2" w14:paraId="1834C7BD" w14:textId="77777777" w:rsidTr="00BE78F8">
        <w:trPr>
          <w:trHeight w:val="945"/>
        </w:trPr>
        <w:tc>
          <w:tcPr>
            <w:tcW w:w="2420" w:type="dxa"/>
            <w:tcBorders>
              <w:top w:val="nil"/>
              <w:left w:val="single" w:sz="4" w:space="0" w:color="auto"/>
              <w:bottom w:val="single" w:sz="4" w:space="0" w:color="auto"/>
              <w:right w:val="single" w:sz="4" w:space="0" w:color="auto"/>
            </w:tcBorders>
            <w:noWrap/>
            <w:vAlign w:val="center"/>
            <w:hideMark/>
          </w:tcPr>
          <w:p w14:paraId="7E5A3DB1" w14:textId="77777777" w:rsidR="00BE78F8" w:rsidRPr="009C53D2" w:rsidRDefault="00BE78F8">
            <w:pPr>
              <w:jc w:val="center"/>
              <w:rPr>
                <w:sz w:val="22"/>
                <w:szCs w:val="22"/>
              </w:rPr>
            </w:pPr>
            <w:r w:rsidRPr="009C53D2">
              <w:t>1 08 07000 01 0000 110</w:t>
            </w:r>
          </w:p>
        </w:tc>
        <w:tc>
          <w:tcPr>
            <w:tcW w:w="4096" w:type="dxa"/>
            <w:tcBorders>
              <w:top w:val="nil"/>
              <w:left w:val="nil"/>
              <w:bottom w:val="single" w:sz="4" w:space="0" w:color="auto"/>
              <w:right w:val="single" w:sz="4" w:space="0" w:color="auto"/>
            </w:tcBorders>
            <w:vAlign w:val="center"/>
            <w:hideMark/>
          </w:tcPr>
          <w:p w14:paraId="66FD9A4C" w14:textId="77777777" w:rsidR="00BE78F8" w:rsidRPr="009C53D2" w:rsidRDefault="00BE78F8">
            <w:pPr>
              <w:rPr>
                <w:sz w:val="22"/>
                <w:szCs w:val="22"/>
              </w:rPr>
            </w:pPr>
            <w:r w:rsidRPr="009C53D2">
              <w:t>Государственная пошлина за государственную регистрацию, а также за совершение прочих юридически значимых действий</w:t>
            </w:r>
          </w:p>
        </w:tc>
        <w:tc>
          <w:tcPr>
            <w:tcW w:w="1843" w:type="dxa"/>
            <w:tcBorders>
              <w:top w:val="nil"/>
              <w:left w:val="nil"/>
              <w:bottom w:val="single" w:sz="4" w:space="0" w:color="auto"/>
              <w:right w:val="single" w:sz="4" w:space="0" w:color="auto"/>
            </w:tcBorders>
            <w:noWrap/>
            <w:vAlign w:val="center"/>
            <w:hideMark/>
          </w:tcPr>
          <w:p w14:paraId="2A153E23" w14:textId="77777777" w:rsidR="00BE78F8" w:rsidRPr="009C53D2" w:rsidRDefault="00BE78F8">
            <w:pPr>
              <w:jc w:val="center"/>
              <w:rPr>
                <w:sz w:val="22"/>
                <w:szCs w:val="22"/>
              </w:rPr>
            </w:pPr>
            <w:r w:rsidRPr="009C53D2">
              <w:t>2 910 000,00</w:t>
            </w:r>
          </w:p>
        </w:tc>
        <w:tc>
          <w:tcPr>
            <w:tcW w:w="1843" w:type="dxa"/>
            <w:tcBorders>
              <w:top w:val="nil"/>
              <w:left w:val="nil"/>
              <w:bottom w:val="single" w:sz="4" w:space="0" w:color="auto"/>
              <w:right w:val="single" w:sz="4" w:space="0" w:color="auto"/>
            </w:tcBorders>
            <w:noWrap/>
            <w:vAlign w:val="center"/>
            <w:hideMark/>
          </w:tcPr>
          <w:p w14:paraId="0BFD871B" w14:textId="77777777" w:rsidR="00BE78F8" w:rsidRPr="009C53D2" w:rsidRDefault="00BE78F8">
            <w:pPr>
              <w:jc w:val="center"/>
              <w:rPr>
                <w:sz w:val="22"/>
                <w:szCs w:val="22"/>
              </w:rPr>
            </w:pPr>
            <w:r w:rsidRPr="009C53D2">
              <w:t>2 810 000,00</w:t>
            </w:r>
          </w:p>
        </w:tc>
      </w:tr>
      <w:tr w:rsidR="00BE78F8" w:rsidRPr="009C53D2" w14:paraId="73D1F3C4" w14:textId="77777777" w:rsidTr="00BE78F8">
        <w:trPr>
          <w:trHeight w:val="630"/>
        </w:trPr>
        <w:tc>
          <w:tcPr>
            <w:tcW w:w="2420" w:type="dxa"/>
            <w:tcBorders>
              <w:top w:val="nil"/>
              <w:left w:val="single" w:sz="4" w:space="0" w:color="auto"/>
              <w:bottom w:val="single" w:sz="4" w:space="0" w:color="auto"/>
              <w:right w:val="single" w:sz="4" w:space="0" w:color="auto"/>
            </w:tcBorders>
            <w:noWrap/>
            <w:vAlign w:val="center"/>
            <w:hideMark/>
          </w:tcPr>
          <w:p w14:paraId="3BDF6897" w14:textId="77777777" w:rsidR="00BE78F8" w:rsidRPr="009C53D2" w:rsidRDefault="00BE78F8">
            <w:pPr>
              <w:jc w:val="center"/>
              <w:rPr>
                <w:sz w:val="22"/>
                <w:szCs w:val="22"/>
              </w:rPr>
            </w:pPr>
            <w:r w:rsidRPr="009C53D2">
              <w:t>1 08 07150 01 0000 110</w:t>
            </w:r>
          </w:p>
        </w:tc>
        <w:tc>
          <w:tcPr>
            <w:tcW w:w="4096" w:type="dxa"/>
            <w:tcBorders>
              <w:top w:val="nil"/>
              <w:left w:val="nil"/>
              <w:bottom w:val="single" w:sz="4" w:space="0" w:color="auto"/>
              <w:right w:val="single" w:sz="4" w:space="0" w:color="auto"/>
            </w:tcBorders>
            <w:vAlign w:val="center"/>
            <w:hideMark/>
          </w:tcPr>
          <w:p w14:paraId="04BC34E9" w14:textId="77777777" w:rsidR="00BE78F8" w:rsidRPr="009C53D2" w:rsidRDefault="00BE78F8">
            <w:pPr>
              <w:rPr>
                <w:sz w:val="22"/>
                <w:szCs w:val="22"/>
              </w:rPr>
            </w:pPr>
            <w:r w:rsidRPr="009C53D2">
              <w:t>Государственная пошлина за выдачу разрешения на установку рекламной конструкции</w:t>
            </w:r>
          </w:p>
        </w:tc>
        <w:tc>
          <w:tcPr>
            <w:tcW w:w="1843" w:type="dxa"/>
            <w:tcBorders>
              <w:top w:val="nil"/>
              <w:left w:val="nil"/>
              <w:bottom w:val="single" w:sz="4" w:space="0" w:color="auto"/>
              <w:right w:val="single" w:sz="4" w:space="0" w:color="auto"/>
            </w:tcBorders>
            <w:noWrap/>
            <w:vAlign w:val="center"/>
            <w:hideMark/>
          </w:tcPr>
          <w:p w14:paraId="43469022" w14:textId="77777777" w:rsidR="00BE78F8" w:rsidRPr="009C53D2" w:rsidRDefault="00BE78F8">
            <w:pPr>
              <w:jc w:val="center"/>
              <w:rPr>
                <w:sz w:val="22"/>
                <w:szCs w:val="22"/>
              </w:rPr>
            </w:pPr>
            <w:r w:rsidRPr="009C53D2">
              <w:t>260 000,00</w:t>
            </w:r>
          </w:p>
        </w:tc>
        <w:tc>
          <w:tcPr>
            <w:tcW w:w="1843" w:type="dxa"/>
            <w:tcBorders>
              <w:top w:val="nil"/>
              <w:left w:val="nil"/>
              <w:bottom w:val="single" w:sz="4" w:space="0" w:color="auto"/>
              <w:right w:val="single" w:sz="4" w:space="0" w:color="auto"/>
            </w:tcBorders>
            <w:noWrap/>
            <w:vAlign w:val="center"/>
            <w:hideMark/>
          </w:tcPr>
          <w:p w14:paraId="051438C1" w14:textId="77777777" w:rsidR="00BE78F8" w:rsidRPr="009C53D2" w:rsidRDefault="00BE78F8">
            <w:pPr>
              <w:jc w:val="center"/>
              <w:rPr>
                <w:sz w:val="22"/>
                <w:szCs w:val="22"/>
              </w:rPr>
            </w:pPr>
            <w:r w:rsidRPr="009C53D2">
              <w:t>160 000,00</w:t>
            </w:r>
          </w:p>
        </w:tc>
      </w:tr>
      <w:tr w:rsidR="00BE78F8" w:rsidRPr="009C53D2" w14:paraId="7F25CB82" w14:textId="77777777" w:rsidTr="00BE78F8">
        <w:trPr>
          <w:trHeight w:val="1260"/>
        </w:trPr>
        <w:tc>
          <w:tcPr>
            <w:tcW w:w="2420" w:type="dxa"/>
            <w:tcBorders>
              <w:top w:val="nil"/>
              <w:left w:val="single" w:sz="4" w:space="0" w:color="auto"/>
              <w:bottom w:val="single" w:sz="4" w:space="0" w:color="auto"/>
              <w:right w:val="single" w:sz="4" w:space="0" w:color="auto"/>
            </w:tcBorders>
            <w:noWrap/>
            <w:vAlign w:val="center"/>
            <w:hideMark/>
          </w:tcPr>
          <w:p w14:paraId="5881941F" w14:textId="77777777" w:rsidR="00BE78F8" w:rsidRPr="009C53D2" w:rsidRDefault="00BE78F8">
            <w:pPr>
              <w:jc w:val="center"/>
              <w:rPr>
                <w:sz w:val="22"/>
                <w:szCs w:val="22"/>
              </w:rPr>
            </w:pPr>
            <w:r w:rsidRPr="009C53D2">
              <w:t>1 08 07170 01 0000 110</w:t>
            </w:r>
          </w:p>
        </w:tc>
        <w:tc>
          <w:tcPr>
            <w:tcW w:w="4096" w:type="dxa"/>
            <w:tcBorders>
              <w:top w:val="nil"/>
              <w:left w:val="nil"/>
              <w:bottom w:val="single" w:sz="4" w:space="0" w:color="auto"/>
              <w:right w:val="single" w:sz="4" w:space="0" w:color="auto"/>
            </w:tcBorders>
            <w:vAlign w:val="center"/>
            <w:hideMark/>
          </w:tcPr>
          <w:p w14:paraId="7E1C5514" w14:textId="77777777" w:rsidR="00BE78F8" w:rsidRPr="009C53D2" w:rsidRDefault="00BE78F8">
            <w:pPr>
              <w:rPr>
                <w:sz w:val="22"/>
                <w:szCs w:val="22"/>
              </w:rPr>
            </w:pPr>
            <w:r w:rsidRPr="009C53D2">
              <w:t>Государственная пошлина за выдачу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w:t>
            </w:r>
          </w:p>
        </w:tc>
        <w:tc>
          <w:tcPr>
            <w:tcW w:w="1843" w:type="dxa"/>
            <w:tcBorders>
              <w:top w:val="nil"/>
              <w:left w:val="nil"/>
              <w:bottom w:val="single" w:sz="4" w:space="0" w:color="auto"/>
              <w:right w:val="single" w:sz="4" w:space="0" w:color="auto"/>
            </w:tcBorders>
            <w:noWrap/>
            <w:vAlign w:val="center"/>
            <w:hideMark/>
          </w:tcPr>
          <w:p w14:paraId="1FF8EF15" w14:textId="77777777" w:rsidR="00BE78F8" w:rsidRPr="009C53D2" w:rsidRDefault="00BE78F8">
            <w:pPr>
              <w:jc w:val="center"/>
              <w:rPr>
                <w:sz w:val="22"/>
                <w:szCs w:val="22"/>
              </w:rPr>
            </w:pPr>
            <w:r w:rsidRPr="009C53D2">
              <w:t>2 650 000,00</w:t>
            </w:r>
          </w:p>
        </w:tc>
        <w:tc>
          <w:tcPr>
            <w:tcW w:w="1843" w:type="dxa"/>
            <w:tcBorders>
              <w:top w:val="nil"/>
              <w:left w:val="nil"/>
              <w:bottom w:val="single" w:sz="4" w:space="0" w:color="auto"/>
              <w:right w:val="single" w:sz="4" w:space="0" w:color="auto"/>
            </w:tcBorders>
            <w:noWrap/>
            <w:vAlign w:val="center"/>
            <w:hideMark/>
          </w:tcPr>
          <w:p w14:paraId="2BF8B433" w14:textId="77777777" w:rsidR="00BE78F8" w:rsidRPr="009C53D2" w:rsidRDefault="00BE78F8">
            <w:pPr>
              <w:jc w:val="center"/>
              <w:rPr>
                <w:sz w:val="22"/>
                <w:szCs w:val="22"/>
              </w:rPr>
            </w:pPr>
            <w:r w:rsidRPr="009C53D2">
              <w:t>2 650 000,00</w:t>
            </w:r>
          </w:p>
        </w:tc>
      </w:tr>
      <w:tr w:rsidR="00BE78F8" w:rsidRPr="009C53D2" w14:paraId="610627D7" w14:textId="77777777" w:rsidTr="00BE78F8">
        <w:trPr>
          <w:trHeight w:val="1890"/>
        </w:trPr>
        <w:tc>
          <w:tcPr>
            <w:tcW w:w="2420" w:type="dxa"/>
            <w:tcBorders>
              <w:top w:val="nil"/>
              <w:left w:val="single" w:sz="4" w:space="0" w:color="auto"/>
              <w:bottom w:val="single" w:sz="4" w:space="0" w:color="auto"/>
              <w:right w:val="single" w:sz="4" w:space="0" w:color="auto"/>
            </w:tcBorders>
            <w:noWrap/>
            <w:vAlign w:val="center"/>
            <w:hideMark/>
          </w:tcPr>
          <w:p w14:paraId="67FD4943" w14:textId="77777777" w:rsidR="00BE78F8" w:rsidRPr="009C53D2" w:rsidRDefault="00BE78F8">
            <w:pPr>
              <w:jc w:val="center"/>
              <w:rPr>
                <w:sz w:val="22"/>
                <w:szCs w:val="22"/>
              </w:rPr>
            </w:pPr>
            <w:r w:rsidRPr="009C53D2">
              <w:t>1 08 07173 01 0000 110</w:t>
            </w:r>
          </w:p>
        </w:tc>
        <w:tc>
          <w:tcPr>
            <w:tcW w:w="4096" w:type="dxa"/>
            <w:tcBorders>
              <w:top w:val="nil"/>
              <w:left w:val="nil"/>
              <w:bottom w:val="single" w:sz="4" w:space="0" w:color="auto"/>
              <w:right w:val="single" w:sz="4" w:space="0" w:color="auto"/>
            </w:tcBorders>
            <w:vAlign w:val="center"/>
            <w:hideMark/>
          </w:tcPr>
          <w:p w14:paraId="7AF08619" w14:textId="77777777" w:rsidR="00BE78F8" w:rsidRPr="009C53D2" w:rsidRDefault="00BE78F8">
            <w:pPr>
              <w:rPr>
                <w:sz w:val="22"/>
                <w:szCs w:val="22"/>
              </w:rPr>
            </w:pPr>
            <w:r w:rsidRPr="009C53D2">
              <w:t>Государственная пошлина за выдачу органом местного самоуправления городского округа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городских округов</w:t>
            </w:r>
          </w:p>
        </w:tc>
        <w:tc>
          <w:tcPr>
            <w:tcW w:w="1843" w:type="dxa"/>
            <w:tcBorders>
              <w:top w:val="nil"/>
              <w:left w:val="nil"/>
              <w:bottom w:val="single" w:sz="4" w:space="0" w:color="auto"/>
              <w:right w:val="single" w:sz="4" w:space="0" w:color="auto"/>
            </w:tcBorders>
            <w:noWrap/>
            <w:vAlign w:val="center"/>
            <w:hideMark/>
          </w:tcPr>
          <w:p w14:paraId="78556976" w14:textId="77777777" w:rsidR="00BE78F8" w:rsidRPr="009C53D2" w:rsidRDefault="00BE78F8">
            <w:pPr>
              <w:jc w:val="center"/>
              <w:rPr>
                <w:sz w:val="22"/>
                <w:szCs w:val="22"/>
              </w:rPr>
            </w:pPr>
            <w:r w:rsidRPr="009C53D2">
              <w:t>2 650 000,00</w:t>
            </w:r>
          </w:p>
        </w:tc>
        <w:tc>
          <w:tcPr>
            <w:tcW w:w="1843" w:type="dxa"/>
            <w:tcBorders>
              <w:top w:val="nil"/>
              <w:left w:val="nil"/>
              <w:bottom w:val="single" w:sz="4" w:space="0" w:color="auto"/>
              <w:right w:val="single" w:sz="4" w:space="0" w:color="auto"/>
            </w:tcBorders>
            <w:noWrap/>
            <w:vAlign w:val="center"/>
            <w:hideMark/>
          </w:tcPr>
          <w:p w14:paraId="7FBBC1C9" w14:textId="77777777" w:rsidR="00BE78F8" w:rsidRPr="009C53D2" w:rsidRDefault="00BE78F8">
            <w:pPr>
              <w:jc w:val="center"/>
              <w:rPr>
                <w:sz w:val="22"/>
                <w:szCs w:val="22"/>
              </w:rPr>
            </w:pPr>
            <w:r w:rsidRPr="009C53D2">
              <w:t>2 650 000,00</w:t>
            </w:r>
          </w:p>
        </w:tc>
      </w:tr>
      <w:tr w:rsidR="00BE78F8" w:rsidRPr="009C53D2" w14:paraId="46163276" w14:textId="77777777" w:rsidTr="00BE78F8">
        <w:trPr>
          <w:trHeight w:val="945"/>
        </w:trPr>
        <w:tc>
          <w:tcPr>
            <w:tcW w:w="2420" w:type="dxa"/>
            <w:tcBorders>
              <w:top w:val="nil"/>
              <w:left w:val="single" w:sz="4" w:space="0" w:color="auto"/>
              <w:bottom w:val="single" w:sz="4" w:space="0" w:color="auto"/>
              <w:right w:val="single" w:sz="4" w:space="0" w:color="auto"/>
            </w:tcBorders>
            <w:noWrap/>
            <w:vAlign w:val="center"/>
            <w:hideMark/>
          </w:tcPr>
          <w:p w14:paraId="44334BA1" w14:textId="77777777" w:rsidR="00BE78F8" w:rsidRPr="009C53D2" w:rsidRDefault="00BE78F8">
            <w:pPr>
              <w:jc w:val="center"/>
              <w:rPr>
                <w:sz w:val="22"/>
                <w:szCs w:val="22"/>
              </w:rPr>
            </w:pPr>
            <w:r w:rsidRPr="009C53D2">
              <w:t>1 11 00000 00 0000 000</w:t>
            </w:r>
          </w:p>
        </w:tc>
        <w:tc>
          <w:tcPr>
            <w:tcW w:w="4096" w:type="dxa"/>
            <w:tcBorders>
              <w:top w:val="nil"/>
              <w:left w:val="nil"/>
              <w:bottom w:val="single" w:sz="4" w:space="0" w:color="auto"/>
              <w:right w:val="single" w:sz="4" w:space="0" w:color="auto"/>
            </w:tcBorders>
            <w:vAlign w:val="center"/>
            <w:hideMark/>
          </w:tcPr>
          <w:p w14:paraId="7EE9483C" w14:textId="77777777" w:rsidR="00BE78F8" w:rsidRPr="009C53D2" w:rsidRDefault="00BE78F8">
            <w:pPr>
              <w:rPr>
                <w:sz w:val="22"/>
                <w:szCs w:val="22"/>
              </w:rPr>
            </w:pPr>
            <w:r w:rsidRPr="009C53D2">
              <w:t>ДОХОДЫ ОТ ИСПОЛЬЗОВАНИЯ ИМУЩЕСТВА, НАХОДЯЩЕГОСЯ В ГОСУДАРСТВЕННОЙ И МУНИЦИПАЛЬНОЙ СОБСТВЕННОСТИ</w:t>
            </w:r>
          </w:p>
        </w:tc>
        <w:tc>
          <w:tcPr>
            <w:tcW w:w="1843" w:type="dxa"/>
            <w:tcBorders>
              <w:top w:val="nil"/>
              <w:left w:val="nil"/>
              <w:bottom w:val="single" w:sz="4" w:space="0" w:color="auto"/>
              <w:right w:val="single" w:sz="4" w:space="0" w:color="auto"/>
            </w:tcBorders>
            <w:noWrap/>
            <w:vAlign w:val="center"/>
            <w:hideMark/>
          </w:tcPr>
          <w:p w14:paraId="56852373" w14:textId="77777777" w:rsidR="00BE78F8" w:rsidRPr="009C53D2" w:rsidRDefault="00BE78F8">
            <w:pPr>
              <w:jc w:val="center"/>
              <w:rPr>
                <w:sz w:val="22"/>
                <w:szCs w:val="22"/>
              </w:rPr>
            </w:pPr>
            <w:r w:rsidRPr="009C53D2">
              <w:t>542 585 000,00</w:t>
            </w:r>
          </w:p>
        </w:tc>
        <w:tc>
          <w:tcPr>
            <w:tcW w:w="1843" w:type="dxa"/>
            <w:tcBorders>
              <w:top w:val="nil"/>
              <w:left w:val="nil"/>
              <w:bottom w:val="single" w:sz="4" w:space="0" w:color="auto"/>
              <w:right w:val="single" w:sz="4" w:space="0" w:color="auto"/>
            </w:tcBorders>
            <w:noWrap/>
            <w:vAlign w:val="center"/>
            <w:hideMark/>
          </w:tcPr>
          <w:p w14:paraId="4CADE425" w14:textId="77777777" w:rsidR="00BE78F8" w:rsidRPr="009C53D2" w:rsidRDefault="00BE78F8">
            <w:pPr>
              <w:jc w:val="center"/>
              <w:rPr>
                <w:sz w:val="22"/>
                <w:szCs w:val="22"/>
              </w:rPr>
            </w:pPr>
            <w:r w:rsidRPr="009C53D2">
              <w:t>527 535 000,00</w:t>
            </w:r>
          </w:p>
        </w:tc>
      </w:tr>
      <w:tr w:rsidR="00BE78F8" w:rsidRPr="009C53D2" w14:paraId="0C96142E" w14:textId="77777777" w:rsidTr="00BE78F8">
        <w:trPr>
          <w:trHeight w:val="1575"/>
        </w:trPr>
        <w:tc>
          <w:tcPr>
            <w:tcW w:w="2420" w:type="dxa"/>
            <w:tcBorders>
              <w:top w:val="nil"/>
              <w:left w:val="single" w:sz="4" w:space="0" w:color="auto"/>
              <w:bottom w:val="single" w:sz="4" w:space="0" w:color="auto"/>
              <w:right w:val="single" w:sz="4" w:space="0" w:color="auto"/>
            </w:tcBorders>
            <w:noWrap/>
            <w:vAlign w:val="center"/>
            <w:hideMark/>
          </w:tcPr>
          <w:p w14:paraId="5C9ABC98" w14:textId="77777777" w:rsidR="00BE78F8" w:rsidRPr="009C53D2" w:rsidRDefault="00BE78F8">
            <w:pPr>
              <w:jc w:val="center"/>
              <w:rPr>
                <w:sz w:val="22"/>
                <w:szCs w:val="22"/>
              </w:rPr>
            </w:pPr>
            <w:r w:rsidRPr="009C53D2">
              <w:t>1 11 01000 00 0000 120</w:t>
            </w:r>
          </w:p>
        </w:tc>
        <w:tc>
          <w:tcPr>
            <w:tcW w:w="4096" w:type="dxa"/>
            <w:tcBorders>
              <w:top w:val="nil"/>
              <w:left w:val="nil"/>
              <w:bottom w:val="single" w:sz="4" w:space="0" w:color="auto"/>
              <w:right w:val="single" w:sz="4" w:space="0" w:color="auto"/>
            </w:tcBorders>
            <w:vAlign w:val="center"/>
            <w:hideMark/>
          </w:tcPr>
          <w:p w14:paraId="37420A5B" w14:textId="77777777" w:rsidR="00BE78F8" w:rsidRPr="009C53D2" w:rsidRDefault="00BE78F8">
            <w:pPr>
              <w:rPr>
                <w:sz w:val="22"/>
                <w:szCs w:val="22"/>
              </w:rPr>
            </w:pPr>
            <w:r w:rsidRPr="009C53D2">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1843" w:type="dxa"/>
            <w:tcBorders>
              <w:top w:val="nil"/>
              <w:left w:val="nil"/>
              <w:bottom w:val="single" w:sz="4" w:space="0" w:color="auto"/>
              <w:right w:val="single" w:sz="4" w:space="0" w:color="auto"/>
            </w:tcBorders>
            <w:noWrap/>
            <w:vAlign w:val="center"/>
            <w:hideMark/>
          </w:tcPr>
          <w:p w14:paraId="7B94178D" w14:textId="77777777" w:rsidR="00BE78F8" w:rsidRPr="009C53D2" w:rsidRDefault="00BE78F8">
            <w:pPr>
              <w:jc w:val="center"/>
              <w:rPr>
                <w:sz w:val="22"/>
                <w:szCs w:val="22"/>
              </w:rPr>
            </w:pPr>
            <w:r w:rsidRPr="009C53D2">
              <w:t>40 000,00</w:t>
            </w:r>
          </w:p>
        </w:tc>
        <w:tc>
          <w:tcPr>
            <w:tcW w:w="1843" w:type="dxa"/>
            <w:tcBorders>
              <w:top w:val="nil"/>
              <w:left w:val="nil"/>
              <w:bottom w:val="single" w:sz="4" w:space="0" w:color="auto"/>
              <w:right w:val="single" w:sz="4" w:space="0" w:color="auto"/>
            </w:tcBorders>
            <w:noWrap/>
            <w:vAlign w:val="center"/>
            <w:hideMark/>
          </w:tcPr>
          <w:p w14:paraId="7B587BE6" w14:textId="77777777" w:rsidR="00BE78F8" w:rsidRPr="009C53D2" w:rsidRDefault="00BE78F8">
            <w:pPr>
              <w:jc w:val="center"/>
              <w:rPr>
                <w:sz w:val="22"/>
                <w:szCs w:val="22"/>
              </w:rPr>
            </w:pPr>
            <w:r w:rsidRPr="009C53D2">
              <w:t>40 000,00</w:t>
            </w:r>
          </w:p>
        </w:tc>
      </w:tr>
      <w:tr w:rsidR="00BE78F8" w:rsidRPr="009C53D2" w14:paraId="22D008D5" w14:textId="77777777" w:rsidTr="00BE78F8">
        <w:trPr>
          <w:trHeight w:val="1260"/>
        </w:trPr>
        <w:tc>
          <w:tcPr>
            <w:tcW w:w="2420" w:type="dxa"/>
            <w:tcBorders>
              <w:top w:val="nil"/>
              <w:left w:val="single" w:sz="4" w:space="0" w:color="auto"/>
              <w:bottom w:val="single" w:sz="4" w:space="0" w:color="auto"/>
              <w:right w:val="single" w:sz="4" w:space="0" w:color="auto"/>
            </w:tcBorders>
            <w:noWrap/>
            <w:vAlign w:val="center"/>
            <w:hideMark/>
          </w:tcPr>
          <w:p w14:paraId="7490D24B" w14:textId="77777777" w:rsidR="00BE78F8" w:rsidRPr="009C53D2" w:rsidRDefault="00BE78F8">
            <w:pPr>
              <w:jc w:val="center"/>
              <w:rPr>
                <w:sz w:val="22"/>
                <w:szCs w:val="22"/>
              </w:rPr>
            </w:pPr>
            <w:r w:rsidRPr="009C53D2">
              <w:t>1 11 01040 04 0000 120</w:t>
            </w:r>
          </w:p>
        </w:tc>
        <w:tc>
          <w:tcPr>
            <w:tcW w:w="4096" w:type="dxa"/>
            <w:tcBorders>
              <w:top w:val="nil"/>
              <w:left w:val="nil"/>
              <w:bottom w:val="single" w:sz="4" w:space="0" w:color="auto"/>
              <w:right w:val="single" w:sz="4" w:space="0" w:color="auto"/>
            </w:tcBorders>
            <w:vAlign w:val="center"/>
            <w:hideMark/>
          </w:tcPr>
          <w:p w14:paraId="72E0802D" w14:textId="77777777" w:rsidR="00BE78F8" w:rsidRPr="009C53D2" w:rsidRDefault="00BE78F8">
            <w:pPr>
              <w:rPr>
                <w:sz w:val="22"/>
                <w:szCs w:val="22"/>
              </w:rPr>
            </w:pPr>
            <w:r w:rsidRPr="009C53D2">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городским округам</w:t>
            </w:r>
          </w:p>
        </w:tc>
        <w:tc>
          <w:tcPr>
            <w:tcW w:w="1843" w:type="dxa"/>
            <w:tcBorders>
              <w:top w:val="nil"/>
              <w:left w:val="nil"/>
              <w:bottom w:val="single" w:sz="4" w:space="0" w:color="auto"/>
              <w:right w:val="single" w:sz="4" w:space="0" w:color="auto"/>
            </w:tcBorders>
            <w:noWrap/>
            <w:vAlign w:val="center"/>
            <w:hideMark/>
          </w:tcPr>
          <w:p w14:paraId="29A24525" w14:textId="77777777" w:rsidR="00BE78F8" w:rsidRPr="009C53D2" w:rsidRDefault="00BE78F8">
            <w:pPr>
              <w:jc w:val="center"/>
              <w:rPr>
                <w:sz w:val="22"/>
                <w:szCs w:val="22"/>
              </w:rPr>
            </w:pPr>
            <w:r w:rsidRPr="009C53D2">
              <w:t>40 000,00</w:t>
            </w:r>
          </w:p>
        </w:tc>
        <w:tc>
          <w:tcPr>
            <w:tcW w:w="1843" w:type="dxa"/>
            <w:tcBorders>
              <w:top w:val="nil"/>
              <w:left w:val="nil"/>
              <w:bottom w:val="single" w:sz="4" w:space="0" w:color="auto"/>
              <w:right w:val="single" w:sz="4" w:space="0" w:color="auto"/>
            </w:tcBorders>
            <w:noWrap/>
            <w:vAlign w:val="center"/>
            <w:hideMark/>
          </w:tcPr>
          <w:p w14:paraId="51436D97" w14:textId="77777777" w:rsidR="00BE78F8" w:rsidRPr="009C53D2" w:rsidRDefault="00BE78F8">
            <w:pPr>
              <w:jc w:val="center"/>
              <w:rPr>
                <w:sz w:val="22"/>
                <w:szCs w:val="22"/>
              </w:rPr>
            </w:pPr>
            <w:r w:rsidRPr="009C53D2">
              <w:t>40 000,00</w:t>
            </w:r>
          </w:p>
        </w:tc>
      </w:tr>
      <w:tr w:rsidR="00BE78F8" w:rsidRPr="009C53D2" w14:paraId="7987E33A" w14:textId="77777777" w:rsidTr="00BE78F8">
        <w:trPr>
          <w:trHeight w:val="1890"/>
        </w:trPr>
        <w:tc>
          <w:tcPr>
            <w:tcW w:w="2420" w:type="dxa"/>
            <w:tcBorders>
              <w:top w:val="nil"/>
              <w:left w:val="single" w:sz="4" w:space="0" w:color="auto"/>
              <w:bottom w:val="single" w:sz="4" w:space="0" w:color="auto"/>
              <w:right w:val="single" w:sz="4" w:space="0" w:color="auto"/>
            </w:tcBorders>
            <w:noWrap/>
            <w:vAlign w:val="center"/>
            <w:hideMark/>
          </w:tcPr>
          <w:p w14:paraId="21EF9817" w14:textId="77777777" w:rsidR="00BE78F8" w:rsidRPr="009C53D2" w:rsidRDefault="00BE78F8">
            <w:pPr>
              <w:jc w:val="center"/>
              <w:rPr>
                <w:sz w:val="22"/>
                <w:szCs w:val="22"/>
              </w:rPr>
            </w:pPr>
            <w:r w:rsidRPr="009C53D2">
              <w:t>1 11 05000 00 0000 120</w:t>
            </w:r>
          </w:p>
        </w:tc>
        <w:tc>
          <w:tcPr>
            <w:tcW w:w="4096" w:type="dxa"/>
            <w:tcBorders>
              <w:top w:val="nil"/>
              <w:left w:val="nil"/>
              <w:bottom w:val="single" w:sz="4" w:space="0" w:color="auto"/>
              <w:right w:val="single" w:sz="4" w:space="0" w:color="auto"/>
            </w:tcBorders>
            <w:vAlign w:val="center"/>
            <w:hideMark/>
          </w:tcPr>
          <w:p w14:paraId="7FAA737B" w14:textId="77777777" w:rsidR="00BE78F8" w:rsidRPr="009C53D2" w:rsidRDefault="00BE78F8">
            <w:pPr>
              <w:rPr>
                <w:sz w:val="22"/>
                <w:szCs w:val="22"/>
              </w:rPr>
            </w:pPr>
            <w:r w:rsidRPr="009C53D2">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43" w:type="dxa"/>
            <w:tcBorders>
              <w:top w:val="nil"/>
              <w:left w:val="nil"/>
              <w:bottom w:val="single" w:sz="4" w:space="0" w:color="auto"/>
              <w:right w:val="single" w:sz="4" w:space="0" w:color="auto"/>
            </w:tcBorders>
            <w:noWrap/>
            <w:vAlign w:val="center"/>
            <w:hideMark/>
          </w:tcPr>
          <w:p w14:paraId="491D40AD" w14:textId="77777777" w:rsidR="00BE78F8" w:rsidRPr="009C53D2" w:rsidRDefault="00BE78F8">
            <w:pPr>
              <w:jc w:val="center"/>
              <w:rPr>
                <w:sz w:val="22"/>
                <w:szCs w:val="22"/>
              </w:rPr>
            </w:pPr>
            <w:r w:rsidRPr="009C53D2">
              <w:t>530 200 000,00</w:t>
            </w:r>
          </w:p>
        </w:tc>
        <w:tc>
          <w:tcPr>
            <w:tcW w:w="1843" w:type="dxa"/>
            <w:tcBorders>
              <w:top w:val="nil"/>
              <w:left w:val="nil"/>
              <w:bottom w:val="single" w:sz="4" w:space="0" w:color="auto"/>
              <w:right w:val="single" w:sz="4" w:space="0" w:color="auto"/>
            </w:tcBorders>
            <w:noWrap/>
            <w:vAlign w:val="center"/>
            <w:hideMark/>
          </w:tcPr>
          <w:p w14:paraId="02470498" w14:textId="77777777" w:rsidR="00BE78F8" w:rsidRPr="009C53D2" w:rsidRDefault="00BE78F8">
            <w:pPr>
              <w:jc w:val="center"/>
              <w:rPr>
                <w:sz w:val="22"/>
                <w:szCs w:val="22"/>
              </w:rPr>
            </w:pPr>
            <w:r w:rsidRPr="009C53D2">
              <w:t>515 200 000,00</w:t>
            </w:r>
          </w:p>
        </w:tc>
      </w:tr>
      <w:tr w:rsidR="00BE78F8" w:rsidRPr="009C53D2" w14:paraId="40274340" w14:textId="77777777" w:rsidTr="00BE78F8">
        <w:trPr>
          <w:trHeight w:val="1575"/>
        </w:trPr>
        <w:tc>
          <w:tcPr>
            <w:tcW w:w="2420" w:type="dxa"/>
            <w:tcBorders>
              <w:top w:val="nil"/>
              <w:left w:val="single" w:sz="4" w:space="0" w:color="auto"/>
              <w:bottom w:val="single" w:sz="4" w:space="0" w:color="auto"/>
              <w:right w:val="single" w:sz="4" w:space="0" w:color="auto"/>
            </w:tcBorders>
            <w:noWrap/>
            <w:vAlign w:val="center"/>
            <w:hideMark/>
          </w:tcPr>
          <w:p w14:paraId="6D25281F" w14:textId="77777777" w:rsidR="00BE78F8" w:rsidRPr="009C53D2" w:rsidRDefault="00BE78F8">
            <w:pPr>
              <w:jc w:val="center"/>
              <w:rPr>
                <w:sz w:val="22"/>
                <w:szCs w:val="22"/>
              </w:rPr>
            </w:pPr>
            <w:r w:rsidRPr="009C53D2">
              <w:t>1 11 05010 00 0000 120</w:t>
            </w:r>
          </w:p>
        </w:tc>
        <w:tc>
          <w:tcPr>
            <w:tcW w:w="4096" w:type="dxa"/>
            <w:tcBorders>
              <w:top w:val="nil"/>
              <w:left w:val="nil"/>
              <w:bottom w:val="single" w:sz="4" w:space="0" w:color="auto"/>
              <w:right w:val="single" w:sz="4" w:space="0" w:color="auto"/>
            </w:tcBorders>
            <w:vAlign w:val="center"/>
            <w:hideMark/>
          </w:tcPr>
          <w:p w14:paraId="45812E5D" w14:textId="77777777" w:rsidR="00BE78F8" w:rsidRPr="009C53D2" w:rsidRDefault="00BE78F8">
            <w:pPr>
              <w:rPr>
                <w:sz w:val="22"/>
                <w:szCs w:val="22"/>
              </w:rPr>
            </w:pPr>
            <w:r w:rsidRPr="009C53D2">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843" w:type="dxa"/>
            <w:tcBorders>
              <w:top w:val="nil"/>
              <w:left w:val="nil"/>
              <w:bottom w:val="single" w:sz="4" w:space="0" w:color="auto"/>
              <w:right w:val="single" w:sz="4" w:space="0" w:color="auto"/>
            </w:tcBorders>
            <w:noWrap/>
            <w:vAlign w:val="center"/>
            <w:hideMark/>
          </w:tcPr>
          <w:p w14:paraId="07DC7E6E" w14:textId="77777777" w:rsidR="00BE78F8" w:rsidRPr="009C53D2" w:rsidRDefault="00BE78F8">
            <w:pPr>
              <w:jc w:val="center"/>
              <w:rPr>
                <w:sz w:val="22"/>
                <w:szCs w:val="22"/>
              </w:rPr>
            </w:pPr>
            <w:r w:rsidRPr="009C53D2">
              <w:t>410 000 000,00</w:t>
            </w:r>
          </w:p>
        </w:tc>
        <w:tc>
          <w:tcPr>
            <w:tcW w:w="1843" w:type="dxa"/>
            <w:tcBorders>
              <w:top w:val="nil"/>
              <w:left w:val="nil"/>
              <w:bottom w:val="single" w:sz="4" w:space="0" w:color="auto"/>
              <w:right w:val="single" w:sz="4" w:space="0" w:color="auto"/>
            </w:tcBorders>
            <w:noWrap/>
            <w:vAlign w:val="center"/>
            <w:hideMark/>
          </w:tcPr>
          <w:p w14:paraId="30EAF0DE" w14:textId="77777777" w:rsidR="00BE78F8" w:rsidRPr="009C53D2" w:rsidRDefault="00BE78F8">
            <w:pPr>
              <w:jc w:val="center"/>
              <w:rPr>
                <w:sz w:val="22"/>
                <w:szCs w:val="22"/>
              </w:rPr>
            </w:pPr>
            <w:r w:rsidRPr="009C53D2">
              <w:t>400 000 000,00</w:t>
            </w:r>
          </w:p>
        </w:tc>
      </w:tr>
      <w:tr w:rsidR="00BE78F8" w:rsidRPr="009C53D2" w14:paraId="496E36C3" w14:textId="77777777" w:rsidTr="00BE78F8">
        <w:trPr>
          <w:trHeight w:val="1575"/>
        </w:trPr>
        <w:tc>
          <w:tcPr>
            <w:tcW w:w="2420" w:type="dxa"/>
            <w:tcBorders>
              <w:top w:val="nil"/>
              <w:left w:val="single" w:sz="4" w:space="0" w:color="auto"/>
              <w:bottom w:val="single" w:sz="4" w:space="0" w:color="auto"/>
              <w:right w:val="single" w:sz="4" w:space="0" w:color="auto"/>
            </w:tcBorders>
            <w:noWrap/>
            <w:vAlign w:val="center"/>
            <w:hideMark/>
          </w:tcPr>
          <w:p w14:paraId="3D4BB67B" w14:textId="77777777" w:rsidR="00BE78F8" w:rsidRPr="009C53D2" w:rsidRDefault="00BE78F8">
            <w:pPr>
              <w:jc w:val="center"/>
              <w:rPr>
                <w:sz w:val="22"/>
                <w:szCs w:val="22"/>
              </w:rPr>
            </w:pPr>
            <w:r w:rsidRPr="009C53D2">
              <w:t>1 11 05012 04 0000 120</w:t>
            </w:r>
          </w:p>
        </w:tc>
        <w:tc>
          <w:tcPr>
            <w:tcW w:w="4096" w:type="dxa"/>
            <w:tcBorders>
              <w:top w:val="nil"/>
              <w:left w:val="nil"/>
              <w:bottom w:val="single" w:sz="4" w:space="0" w:color="auto"/>
              <w:right w:val="single" w:sz="4" w:space="0" w:color="auto"/>
            </w:tcBorders>
            <w:vAlign w:val="center"/>
            <w:hideMark/>
          </w:tcPr>
          <w:p w14:paraId="1CA46A6C" w14:textId="77777777" w:rsidR="00BE78F8" w:rsidRPr="009C53D2" w:rsidRDefault="00BE78F8">
            <w:pPr>
              <w:rPr>
                <w:sz w:val="22"/>
                <w:szCs w:val="22"/>
              </w:rPr>
            </w:pPr>
            <w:r w:rsidRPr="009C53D2">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w:t>
            </w:r>
          </w:p>
        </w:tc>
        <w:tc>
          <w:tcPr>
            <w:tcW w:w="1843" w:type="dxa"/>
            <w:tcBorders>
              <w:top w:val="nil"/>
              <w:left w:val="nil"/>
              <w:bottom w:val="single" w:sz="4" w:space="0" w:color="auto"/>
              <w:right w:val="single" w:sz="4" w:space="0" w:color="auto"/>
            </w:tcBorders>
            <w:noWrap/>
            <w:vAlign w:val="center"/>
            <w:hideMark/>
          </w:tcPr>
          <w:p w14:paraId="6A936DA0" w14:textId="77777777" w:rsidR="00BE78F8" w:rsidRPr="009C53D2" w:rsidRDefault="00BE78F8">
            <w:pPr>
              <w:jc w:val="center"/>
              <w:rPr>
                <w:sz w:val="22"/>
                <w:szCs w:val="22"/>
              </w:rPr>
            </w:pPr>
            <w:r w:rsidRPr="009C53D2">
              <w:t>410 000 000,00</w:t>
            </w:r>
          </w:p>
        </w:tc>
        <w:tc>
          <w:tcPr>
            <w:tcW w:w="1843" w:type="dxa"/>
            <w:tcBorders>
              <w:top w:val="nil"/>
              <w:left w:val="nil"/>
              <w:bottom w:val="single" w:sz="4" w:space="0" w:color="auto"/>
              <w:right w:val="single" w:sz="4" w:space="0" w:color="auto"/>
            </w:tcBorders>
            <w:noWrap/>
            <w:vAlign w:val="center"/>
            <w:hideMark/>
          </w:tcPr>
          <w:p w14:paraId="34E17C66" w14:textId="77777777" w:rsidR="00BE78F8" w:rsidRPr="009C53D2" w:rsidRDefault="00BE78F8">
            <w:pPr>
              <w:jc w:val="center"/>
              <w:rPr>
                <w:sz w:val="22"/>
                <w:szCs w:val="22"/>
              </w:rPr>
            </w:pPr>
            <w:r w:rsidRPr="009C53D2">
              <w:t>400 000 000,00</w:t>
            </w:r>
          </w:p>
        </w:tc>
      </w:tr>
      <w:tr w:rsidR="00BE78F8" w:rsidRPr="009C53D2" w14:paraId="7964FC2E" w14:textId="77777777" w:rsidTr="00BE78F8">
        <w:trPr>
          <w:trHeight w:val="1890"/>
        </w:trPr>
        <w:tc>
          <w:tcPr>
            <w:tcW w:w="2420" w:type="dxa"/>
            <w:tcBorders>
              <w:top w:val="nil"/>
              <w:left w:val="single" w:sz="4" w:space="0" w:color="auto"/>
              <w:bottom w:val="single" w:sz="4" w:space="0" w:color="auto"/>
              <w:right w:val="single" w:sz="4" w:space="0" w:color="auto"/>
            </w:tcBorders>
            <w:noWrap/>
            <w:vAlign w:val="center"/>
            <w:hideMark/>
          </w:tcPr>
          <w:p w14:paraId="2437AB49" w14:textId="77777777" w:rsidR="00BE78F8" w:rsidRPr="009C53D2" w:rsidRDefault="00BE78F8">
            <w:pPr>
              <w:jc w:val="center"/>
              <w:rPr>
                <w:sz w:val="22"/>
                <w:szCs w:val="22"/>
              </w:rPr>
            </w:pPr>
            <w:r w:rsidRPr="009C53D2">
              <w:t>1 11 05020 00 0000 120</w:t>
            </w:r>
          </w:p>
        </w:tc>
        <w:tc>
          <w:tcPr>
            <w:tcW w:w="4096" w:type="dxa"/>
            <w:tcBorders>
              <w:top w:val="nil"/>
              <w:left w:val="nil"/>
              <w:bottom w:val="single" w:sz="4" w:space="0" w:color="auto"/>
              <w:right w:val="single" w:sz="4" w:space="0" w:color="auto"/>
            </w:tcBorders>
            <w:vAlign w:val="center"/>
            <w:hideMark/>
          </w:tcPr>
          <w:p w14:paraId="06B2DE33" w14:textId="77777777" w:rsidR="00BE78F8" w:rsidRPr="009C53D2" w:rsidRDefault="00BE78F8">
            <w:pPr>
              <w:rPr>
                <w:sz w:val="22"/>
                <w:szCs w:val="22"/>
              </w:rPr>
            </w:pPr>
            <w:r w:rsidRPr="009C53D2">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843" w:type="dxa"/>
            <w:tcBorders>
              <w:top w:val="nil"/>
              <w:left w:val="nil"/>
              <w:bottom w:val="single" w:sz="4" w:space="0" w:color="auto"/>
              <w:right w:val="single" w:sz="4" w:space="0" w:color="auto"/>
            </w:tcBorders>
            <w:noWrap/>
            <w:vAlign w:val="center"/>
            <w:hideMark/>
          </w:tcPr>
          <w:p w14:paraId="1702F35E" w14:textId="77777777" w:rsidR="00BE78F8" w:rsidRPr="009C53D2" w:rsidRDefault="00BE78F8">
            <w:pPr>
              <w:jc w:val="center"/>
              <w:rPr>
                <w:sz w:val="22"/>
                <w:szCs w:val="22"/>
              </w:rPr>
            </w:pPr>
            <w:r w:rsidRPr="009C53D2">
              <w:t>5 200 000,00</w:t>
            </w:r>
          </w:p>
        </w:tc>
        <w:tc>
          <w:tcPr>
            <w:tcW w:w="1843" w:type="dxa"/>
            <w:tcBorders>
              <w:top w:val="nil"/>
              <w:left w:val="nil"/>
              <w:bottom w:val="single" w:sz="4" w:space="0" w:color="auto"/>
              <w:right w:val="single" w:sz="4" w:space="0" w:color="auto"/>
            </w:tcBorders>
            <w:noWrap/>
            <w:vAlign w:val="center"/>
            <w:hideMark/>
          </w:tcPr>
          <w:p w14:paraId="673F1066" w14:textId="77777777" w:rsidR="00BE78F8" w:rsidRPr="009C53D2" w:rsidRDefault="00BE78F8">
            <w:pPr>
              <w:jc w:val="center"/>
              <w:rPr>
                <w:sz w:val="22"/>
                <w:szCs w:val="22"/>
              </w:rPr>
            </w:pPr>
            <w:r w:rsidRPr="009C53D2">
              <w:t>5 200 000,00</w:t>
            </w:r>
          </w:p>
        </w:tc>
      </w:tr>
      <w:tr w:rsidR="00BE78F8" w:rsidRPr="009C53D2" w14:paraId="36F807D0" w14:textId="77777777" w:rsidTr="00BE78F8">
        <w:trPr>
          <w:trHeight w:val="1575"/>
        </w:trPr>
        <w:tc>
          <w:tcPr>
            <w:tcW w:w="2420" w:type="dxa"/>
            <w:tcBorders>
              <w:top w:val="nil"/>
              <w:left w:val="single" w:sz="4" w:space="0" w:color="auto"/>
              <w:bottom w:val="single" w:sz="4" w:space="0" w:color="auto"/>
              <w:right w:val="single" w:sz="4" w:space="0" w:color="auto"/>
            </w:tcBorders>
            <w:noWrap/>
            <w:vAlign w:val="center"/>
            <w:hideMark/>
          </w:tcPr>
          <w:p w14:paraId="322B7CD4" w14:textId="77777777" w:rsidR="00BE78F8" w:rsidRPr="009C53D2" w:rsidRDefault="00BE78F8">
            <w:pPr>
              <w:jc w:val="center"/>
              <w:rPr>
                <w:sz w:val="22"/>
                <w:szCs w:val="22"/>
              </w:rPr>
            </w:pPr>
            <w:r w:rsidRPr="009C53D2">
              <w:t>1 11 05024 04 0000 120</w:t>
            </w:r>
          </w:p>
        </w:tc>
        <w:tc>
          <w:tcPr>
            <w:tcW w:w="4096" w:type="dxa"/>
            <w:tcBorders>
              <w:top w:val="nil"/>
              <w:left w:val="nil"/>
              <w:bottom w:val="single" w:sz="4" w:space="0" w:color="auto"/>
              <w:right w:val="single" w:sz="4" w:space="0" w:color="auto"/>
            </w:tcBorders>
            <w:vAlign w:val="center"/>
            <w:hideMark/>
          </w:tcPr>
          <w:p w14:paraId="49609E44" w14:textId="77777777" w:rsidR="00BE78F8" w:rsidRPr="009C53D2" w:rsidRDefault="00BE78F8">
            <w:pPr>
              <w:rPr>
                <w:sz w:val="22"/>
                <w:szCs w:val="22"/>
              </w:rPr>
            </w:pPr>
            <w:r w:rsidRPr="009C53D2">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округов (за исключением земельных участков муниципальных бюджетных и автономных учреждений)</w:t>
            </w:r>
          </w:p>
        </w:tc>
        <w:tc>
          <w:tcPr>
            <w:tcW w:w="1843" w:type="dxa"/>
            <w:tcBorders>
              <w:top w:val="nil"/>
              <w:left w:val="nil"/>
              <w:bottom w:val="single" w:sz="4" w:space="0" w:color="auto"/>
              <w:right w:val="single" w:sz="4" w:space="0" w:color="auto"/>
            </w:tcBorders>
            <w:noWrap/>
            <w:vAlign w:val="center"/>
            <w:hideMark/>
          </w:tcPr>
          <w:p w14:paraId="1AA47AF6" w14:textId="77777777" w:rsidR="00BE78F8" w:rsidRPr="009C53D2" w:rsidRDefault="00BE78F8">
            <w:pPr>
              <w:jc w:val="center"/>
              <w:rPr>
                <w:sz w:val="22"/>
                <w:szCs w:val="22"/>
              </w:rPr>
            </w:pPr>
            <w:r w:rsidRPr="009C53D2">
              <w:t>5 200 000,00</w:t>
            </w:r>
          </w:p>
        </w:tc>
        <w:tc>
          <w:tcPr>
            <w:tcW w:w="1843" w:type="dxa"/>
            <w:tcBorders>
              <w:top w:val="nil"/>
              <w:left w:val="nil"/>
              <w:bottom w:val="single" w:sz="4" w:space="0" w:color="auto"/>
              <w:right w:val="single" w:sz="4" w:space="0" w:color="auto"/>
            </w:tcBorders>
            <w:noWrap/>
            <w:vAlign w:val="center"/>
            <w:hideMark/>
          </w:tcPr>
          <w:p w14:paraId="330DE431" w14:textId="77777777" w:rsidR="00BE78F8" w:rsidRPr="009C53D2" w:rsidRDefault="00BE78F8">
            <w:pPr>
              <w:jc w:val="center"/>
              <w:rPr>
                <w:sz w:val="22"/>
                <w:szCs w:val="22"/>
              </w:rPr>
            </w:pPr>
            <w:r w:rsidRPr="009C53D2">
              <w:t>5 200 000,00</w:t>
            </w:r>
          </w:p>
        </w:tc>
      </w:tr>
      <w:tr w:rsidR="00BE78F8" w:rsidRPr="009C53D2" w14:paraId="122B4920" w14:textId="77777777" w:rsidTr="00BE78F8">
        <w:trPr>
          <w:trHeight w:val="1890"/>
        </w:trPr>
        <w:tc>
          <w:tcPr>
            <w:tcW w:w="2420" w:type="dxa"/>
            <w:tcBorders>
              <w:top w:val="nil"/>
              <w:left w:val="single" w:sz="4" w:space="0" w:color="auto"/>
              <w:bottom w:val="single" w:sz="4" w:space="0" w:color="auto"/>
              <w:right w:val="single" w:sz="4" w:space="0" w:color="auto"/>
            </w:tcBorders>
            <w:noWrap/>
            <w:vAlign w:val="center"/>
            <w:hideMark/>
          </w:tcPr>
          <w:p w14:paraId="6450927F" w14:textId="77777777" w:rsidR="00BE78F8" w:rsidRPr="009C53D2" w:rsidRDefault="00BE78F8">
            <w:pPr>
              <w:jc w:val="center"/>
              <w:rPr>
                <w:sz w:val="22"/>
                <w:szCs w:val="22"/>
              </w:rPr>
            </w:pPr>
            <w:r w:rsidRPr="009C53D2">
              <w:t>1 11 05030 00 0000 120</w:t>
            </w:r>
          </w:p>
        </w:tc>
        <w:tc>
          <w:tcPr>
            <w:tcW w:w="4096" w:type="dxa"/>
            <w:tcBorders>
              <w:top w:val="nil"/>
              <w:left w:val="nil"/>
              <w:bottom w:val="single" w:sz="4" w:space="0" w:color="auto"/>
              <w:right w:val="single" w:sz="4" w:space="0" w:color="auto"/>
            </w:tcBorders>
            <w:vAlign w:val="center"/>
            <w:hideMark/>
          </w:tcPr>
          <w:p w14:paraId="02110D79" w14:textId="77777777" w:rsidR="00BE78F8" w:rsidRPr="009C53D2" w:rsidRDefault="00BE78F8">
            <w:pPr>
              <w:rPr>
                <w:sz w:val="22"/>
                <w:szCs w:val="22"/>
              </w:rPr>
            </w:pPr>
            <w:r w:rsidRPr="009C53D2">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843" w:type="dxa"/>
            <w:tcBorders>
              <w:top w:val="nil"/>
              <w:left w:val="nil"/>
              <w:bottom w:val="single" w:sz="4" w:space="0" w:color="auto"/>
              <w:right w:val="single" w:sz="4" w:space="0" w:color="auto"/>
            </w:tcBorders>
            <w:noWrap/>
            <w:vAlign w:val="center"/>
            <w:hideMark/>
          </w:tcPr>
          <w:p w14:paraId="633E8DAF" w14:textId="77777777" w:rsidR="00BE78F8" w:rsidRPr="009C53D2" w:rsidRDefault="00BE78F8">
            <w:pPr>
              <w:jc w:val="center"/>
              <w:rPr>
                <w:sz w:val="22"/>
                <w:szCs w:val="22"/>
              </w:rPr>
            </w:pPr>
            <w:r w:rsidRPr="009C53D2">
              <w:t>40 000 000,00</w:t>
            </w:r>
          </w:p>
        </w:tc>
        <w:tc>
          <w:tcPr>
            <w:tcW w:w="1843" w:type="dxa"/>
            <w:tcBorders>
              <w:top w:val="nil"/>
              <w:left w:val="nil"/>
              <w:bottom w:val="single" w:sz="4" w:space="0" w:color="auto"/>
              <w:right w:val="single" w:sz="4" w:space="0" w:color="auto"/>
            </w:tcBorders>
            <w:noWrap/>
            <w:vAlign w:val="center"/>
            <w:hideMark/>
          </w:tcPr>
          <w:p w14:paraId="71CE4B4A" w14:textId="77777777" w:rsidR="00BE78F8" w:rsidRPr="009C53D2" w:rsidRDefault="00BE78F8">
            <w:pPr>
              <w:jc w:val="center"/>
              <w:rPr>
                <w:sz w:val="22"/>
                <w:szCs w:val="22"/>
              </w:rPr>
            </w:pPr>
            <w:r w:rsidRPr="009C53D2">
              <w:t>40 000 000,00</w:t>
            </w:r>
          </w:p>
        </w:tc>
      </w:tr>
      <w:tr w:rsidR="00BE78F8" w:rsidRPr="009C53D2" w14:paraId="3BCD474C" w14:textId="77777777" w:rsidTr="00BE78F8">
        <w:trPr>
          <w:trHeight w:val="1575"/>
        </w:trPr>
        <w:tc>
          <w:tcPr>
            <w:tcW w:w="2420" w:type="dxa"/>
            <w:tcBorders>
              <w:top w:val="nil"/>
              <w:left w:val="single" w:sz="4" w:space="0" w:color="auto"/>
              <w:bottom w:val="single" w:sz="4" w:space="0" w:color="auto"/>
              <w:right w:val="single" w:sz="4" w:space="0" w:color="auto"/>
            </w:tcBorders>
            <w:noWrap/>
            <w:vAlign w:val="center"/>
            <w:hideMark/>
          </w:tcPr>
          <w:p w14:paraId="21A11230" w14:textId="77777777" w:rsidR="00BE78F8" w:rsidRPr="009C53D2" w:rsidRDefault="00BE78F8">
            <w:pPr>
              <w:jc w:val="center"/>
              <w:rPr>
                <w:sz w:val="22"/>
                <w:szCs w:val="22"/>
              </w:rPr>
            </w:pPr>
            <w:r w:rsidRPr="009C53D2">
              <w:t>1 11 05034 04 0000 120</w:t>
            </w:r>
          </w:p>
        </w:tc>
        <w:tc>
          <w:tcPr>
            <w:tcW w:w="4096" w:type="dxa"/>
            <w:tcBorders>
              <w:top w:val="nil"/>
              <w:left w:val="nil"/>
              <w:bottom w:val="single" w:sz="4" w:space="0" w:color="auto"/>
              <w:right w:val="single" w:sz="4" w:space="0" w:color="auto"/>
            </w:tcBorders>
            <w:vAlign w:val="center"/>
            <w:hideMark/>
          </w:tcPr>
          <w:p w14:paraId="3B4392CE" w14:textId="77777777" w:rsidR="00BE78F8" w:rsidRPr="009C53D2" w:rsidRDefault="00BE78F8">
            <w:pPr>
              <w:rPr>
                <w:sz w:val="22"/>
                <w:szCs w:val="22"/>
              </w:rPr>
            </w:pPr>
            <w:r w:rsidRPr="009C53D2">
              <w:t>Доходы от сдачи в аренду имущества, находящегося в оперативном управлении органов управления городских округов и созданных ими учреждений (за исключением имущества муниципальных бюджетных и автономных учреждений)</w:t>
            </w:r>
          </w:p>
        </w:tc>
        <w:tc>
          <w:tcPr>
            <w:tcW w:w="1843" w:type="dxa"/>
            <w:tcBorders>
              <w:top w:val="nil"/>
              <w:left w:val="nil"/>
              <w:bottom w:val="single" w:sz="4" w:space="0" w:color="auto"/>
              <w:right w:val="single" w:sz="4" w:space="0" w:color="auto"/>
            </w:tcBorders>
            <w:noWrap/>
            <w:vAlign w:val="center"/>
            <w:hideMark/>
          </w:tcPr>
          <w:p w14:paraId="2A63BABC" w14:textId="77777777" w:rsidR="00BE78F8" w:rsidRPr="009C53D2" w:rsidRDefault="00BE78F8">
            <w:pPr>
              <w:jc w:val="center"/>
              <w:rPr>
                <w:sz w:val="22"/>
                <w:szCs w:val="22"/>
              </w:rPr>
            </w:pPr>
            <w:r w:rsidRPr="009C53D2">
              <w:t>40 000 000,00</w:t>
            </w:r>
          </w:p>
        </w:tc>
        <w:tc>
          <w:tcPr>
            <w:tcW w:w="1843" w:type="dxa"/>
            <w:tcBorders>
              <w:top w:val="nil"/>
              <w:left w:val="nil"/>
              <w:bottom w:val="single" w:sz="4" w:space="0" w:color="auto"/>
              <w:right w:val="single" w:sz="4" w:space="0" w:color="auto"/>
            </w:tcBorders>
            <w:noWrap/>
            <w:vAlign w:val="center"/>
            <w:hideMark/>
          </w:tcPr>
          <w:p w14:paraId="4EFF863A" w14:textId="77777777" w:rsidR="00BE78F8" w:rsidRPr="009C53D2" w:rsidRDefault="00BE78F8">
            <w:pPr>
              <w:jc w:val="center"/>
              <w:rPr>
                <w:sz w:val="22"/>
                <w:szCs w:val="22"/>
              </w:rPr>
            </w:pPr>
            <w:r w:rsidRPr="009C53D2">
              <w:t>40 000 000,00</w:t>
            </w:r>
          </w:p>
        </w:tc>
      </w:tr>
      <w:tr w:rsidR="00BE78F8" w:rsidRPr="009C53D2" w14:paraId="1434EEC0" w14:textId="77777777" w:rsidTr="00BE78F8">
        <w:trPr>
          <w:trHeight w:val="945"/>
        </w:trPr>
        <w:tc>
          <w:tcPr>
            <w:tcW w:w="2420" w:type="dxa"/>
            <w:tcBorders>
              <w:top w:val="nil"/>
              <w:left w:val="single" w:sz="4" w:space="0" w:color="auto"/>
              <w:bottom w:val="single" w:sz="4" w:space="0" w:color="auto"/>
              <w:right w:val="single" w:sz="4" w:space="0" w:color="auto"/>
            </w:tcBorders>
            <w:noWrap/>
            <w:vAlign w:val="center"/>
            <w:hideMark/>
          </w:tcPr>
          <w:p w14:paraId="4D34FB7C" w14:textId="77777777" w:rsidR="00BE78F8" w:rsidRPr="009C53D2" w:rsidRDefault="00BE78F8">
            <w:pPr>
              <w:jc w:val="center"/>
              <w:rPr>
                <w:sz w:val="22"/>
                <w:szCs w:val="22"/>
              </w:rPr>
            </w:pPr>
            <w:r w:rsidRPr="009C53D2">
              <w:t>1 11 05070 00 0000 120</w:t>
            </w:r>
          </w:p>
        </w:tc>
        <w:tc>
          <w:tcPr>
            <w:tcW w:w="4096" w:type="dxa"/>
            <w:tcBorders>
              <w:top w:val="nil"/>
              <w:left w:val="nil"/>
              <w:bottom w:val="single" w:sz="4" w:space="0" w:color="auto"/>
              <w:right w:val="single" w:sz="4" w:space="0" w:color="auto"/>
            </w:tcBorders>
            <w:vAlign w:val="center"/>
            <w:hideMark/>
          </w:tcPr>
          <w:p w14:paraId="04A0ABD4" w14:textId="77777777" w:rsidR="00BE78F8" w:rsidRPr="009C53D2" w:rsidRDefault="00BE78F8">
            <w:pPr>
              <w:rPr>
                <w:sz w:val="22"/>
                <w:szCs w:val="22"/>
              </w:rPr>
            </w:pPr>
            <w:r w:rsidRPr="009C53D2">
              <w:t>Доходы от сдачи в аренду имущества, составляющего государственную (муниципальную) казну (за исключением земельных участков)</w:t>
            </w:r>
          </w:p>
        </w:tc>
        <w:tc>
          <w:tcPr>
            <w:tcW w:w="1843" w:type="dxa"/>
            <w:tcBorders>
              <w:top w:val="nil"/>
              <w:left w:val="nil"/>
              <w:bottom w:val="single" w:sz="4" w:space="0" w:color="auto"/>
              <w:right w:val="single" w:sz="4" w:space="0" w:color="auto"/>
            </w:tcBorders>
            <w:noWrap/>
            <w:vAlign w:val="center"/>
            <w:hideMark/>
          </w:tcPr>
          <w:p w14:paraId="22EC8716" w14:textId="77777777" w:rsidR="00BE78F8" w:rsidRPr="009C53D2" w:rsidRDefault="00BE78F8">
            <w:pPr>
              <w:jc w:val="center"/>
              <w:rPr>
                <w:sz w:val="22"/>
                <w:szCs w:val="22"/>
              </w:rPr>
            </w:pPr>
            <w:r w:rsidRPr="009C53D2">
              <w:t>75 000 000,00</w:t>
            </w:r>
          </w:p>
        </w:tc>
        <w:tc>
          <w:tcPr>
            <w:tcW w:w="1843" w:type="dxa"/>
            <w:tcBorders>
              <w:top w:val="nil"/>
              <w:left w:val="nil"/>
              <w:bottom w:val="single" w:sz="4" w:space="0" w:color="auto"/>
              <w:right w:val="single" w:sz="4" w:space="0" w:color="auto"/>
            </w:tcBorders>
            <w:noWrap/>
            <w:vAlign w:val="center"/>
            <w:hideMark/>
          </w:tcPr>
          <w:p w14:paraId="67070AC4" w14:textId="77777777" w:rsidR="00BE78F8" w:rsidRPr="009C53D2" w:rsidRDefault="00BE78F8">
            <w:pPr>
              <w:jc w:val="center"/>
              <w:rPr>
                <w:sz w:val="22"/>
                <w:szCs w:val="22"/>
              </w:rPr>
            </w:pPr>
            <w:r w:rsidRPr="009C53D2">
              <w:t>70 000 000,00</w:t>
            </w:r>
          </w:p>
        </w:tc>
      </w:tr>
      <w:tr w:rsidR="00BE78F8" w:rsidRPr="009C53D2" w14:paraId="70AF8EBB" w14:textId="77777777" w:rsidTr="00BE78F8">
        <w:trPr>
          <w:trHeight w:val="630"/>
        </w:trPr>
        <w:tc>
          <w:tcPr>
            <w:tcW w:w="2420" w:type="dxa"/>
            <w:tcBorders>
              <w:top w:val="nil"/>
              <w:left w:val="single" w:sz="4" w:space="0" w:color="auto"/>
              <w:bottom w:val="single" w:sz="4" w:space="0" w:color="auto"/>
              <w:right w:val="single" w:sz="4" w:space="0" w:color="auto"/>
            </w:tcBorders>
            <w:noWrap/>
            <w:vAlign w:val="center"/>
            <w:hideMark/>
          </w:tcPr>
          <w:p w14:paraId="4DB804A8" w14:textId="77777777" w:rsidR="00BE78F8" w:rsidRPr="009C53D2" w:rsidRDefault="00BE78F8">
            <w:pPr>
              <w:jc w:val="center"/>
              <w:rPr>
                <w:sz w:val="22"/>
                <w:szCs w:val="22"/>
              </w:rPr>
            </w:pPr>
            <w:r w:rsidRPr="009C53D2">
              <w:t>1 11 05074 04 0000 120</w:t>
            </w:r>
          </w:p>
        </w:tc>
        <w:tc>
          <w:tcPr>
            <w:tcW w:w="4096" w:type="dxa"/>
            <w:tcBorders>
              <w:top w:val="nil"/>
              <w:left w:val="nil"/>
              <w:bottom w:val="single" w:sz="4" w:space="0" w:color="auto"/>
              <w:right w:val="single" w:sz="4" w:space="0" w:color="auto"/>
            </w:tcBorders>
            <w:vAlign w:val="center"/>
            <w:hideMark/>
          </w:tcPr>
          <w:p w14:paraId="279770C2" w14:textId="77777777" w:rsidR="00BE78F8" w:rsidRPr="009C53D2" w:rsidRDefault="00BE78F8">
            <w:pPr>
              <w:rPr>
                <w:sz w:val="22"/>
                <w:szCs w:val="22"/>
              </w:rPr>
            </w:pPr>
            <w:r w:rsidRPr="009C53D2">
              <w:t>Доходы от сдачи в аренду имущества, составляющего казну городских округов (за исключением земельных участков)</w:t>
            </w:r>
          </w:p>
        </w:tc>
        <w:tc>
          <w:tcPr>
            <w:tcW w:w="1843" w:type="dxa"/>
            <w:tcBorders>
              <w:top w:val="nil"/>
              <w:left w:val="nil"/>
              <w:bottom w:val="single" w:sz="4" w:space="0" w:color="auto"/>
              <w:right w:val="single" w:sz="4" w:space="0" w:color="auto"/>
            </w:tcBorders>
            <w:noWrap/>
            <w:vAlign w:val="center"/>
            <w:hideMark/>
          </w:tcPr>
          <w:p w14:paraId="77CD8024" w14:textId="77777777" w:rsidR="00BE78F8" w:rsidRPr="009C53D2" w:rsidRDefault="00BE78F8">
            <w:pPr>
              <w:jc w:val="center"/>
              <w:rPr>
                <w:sz w:val="22"/>
                <w:szCs w:val="22"/>
              </w:rPr>
            </w:pPr>
            <w:r w:rsidRPr="009C53D2">
              <w:t>75 000 000,00</w:t>
            </w:r>
          </w:p>
        </w:tc>
        <w:tc>
          <w:tcPr>
            <w:tcW w:w="1843" w:type="dxa"/>
            <w:tcBorders>
              <w:top w:val="nil"/>
              <w:left w:val="nil"/>
              <w:bottom w:val="single" w:sz="4" w:space="0" w:color="auto"/>
              <w:right w:val="single" w:sz="4" w:space="0" w:color="auto"/>
            </w:tcBorders>
            <w:noWrap/>
            <w:vAlign w:val="center"/>
            <w:hideMark/>
          </w:tcPr>
          <w:p w14:paraId="21B9D1BA" w14:textId="77777777" w:rsidR="00BE78F8" w:rsidRPr="009C53D2" w:rsidRDefault="00BE78F8">
            <w:pPr>
              <w:jc w:val="center"/>
              <w:rPr>
                <w:sz w:val="22"/>
                <w:szCs w:val="22"/>
              </w:rPr>
            </w:pPr>
            <w:r w:rsidRPr="009C53D2">
              <w:t>70 000 000,00</w:t>
            </w:r>
          </w:p>
        </w:tc>
      </w:tr>
      <w:tr w:rsidR="00BE78F8" w:rsidRPr="009C53D2" w14:paraId="1AEA2A2F" w14:textId="77777777" w:rsidTr="00BE78F8">
        <w:trPr>
          <w:trHeight w:val="945"/>
        </w:trPr>
        <w:tc>
          <w:tcPr>
            <w:tcW w:w="2420" w:type="dxa"/>
            <w:tcBorders>
              <w:top w:val="nil"/>
              <w:left w:val="single" w:sz="4" w:space="0" w:color="auto"/>
              <w:bottom w:val="single" w:sz="4" w:space="0" w:color="auto"/>
              <w:right w:val="single" w:sz="4" w:space="0" w:color="auto"/>
            </w:tcBorders>
            <w:noWrap/>
            <w:vAlign w:val="center"/>
            <w:hideMark/>
          </w:tcPr>
          <w:p w14:paraId="1A0384B0" w14:textId="77777777" w:rsidR="00BE78F8" w:rsidRPr="009C53D2" w:rsidRDefault="00BE78F8">
            <w:pPr>
              <w:jc w:val="center"/>
              <w:rPr>
                <w:sz w:val="22"/>
                <w:szCs w:val="22"/>
              </w:rPr>
            </w:pPr>
            <w:r w:rsidRPr="009C53D2">
              <w:t>1 11 05300 00 0000 120</w:t>
            </w:r>
          </w:p>
        </w:tc>
        <w:tc>
          <w:tcPr>
            <w:tcW w:w="4096" w:type="dxa"/>
            <w:tcBorders>
              <w:top w:val="nil"/>
              <w:left w:val="nil"/>
              <w:bottom w:val="single" w:sz="4" w:space="0" w:color="auto"/>
              <w:right w:val="single" w:sz="4" w:space="0" w:color="auto"/>
            </w:tcBorders>
            <w:vAlign w:val="center"/>
            <w:hideMark/>
          </w:tcPr>
          <w:p w14:paraId="14060505" w14:textId="77777777" w:rsidR="00BE78F8" w:rsidRPr="009C53D2" w:rsidRDefault="00BE78F8">
            <w:pPr>
              <w:rPr>
                <w:sz w:val="22"/>
                <w:szCs w:val="22"/>
              </w:rPr>
            </w:pPr>
            <w:r w:rsidRPr="009C53D2">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1843" w:type="dxa"/>
            <w:tcBorders>
              <w:top w:val="nil"/>
              <w:left w:val="nil"/>
              <w:bottom w:val="single" w:sz="4" w:space="0" w:color="auto"/>
              <w:right w:val="single" w:sz="4" w:space="0" w:color="auto"/>
            </w:tcBorders>
            <w:noWrap/>
            <w:vAlign w:val="center"/>
            <w:hideMark/>
          </w:tcPr>
          <w:p w14:paraId="45FB4351" w14:textId="77777777" w:rsidR="00BE78F8" w:rsidRPr="009C53D2" w:rsidRDefault="00BE78F8">
            <w:pPr>
              <w:jc w:val="center"/>
              <w:rPr>
                <w:sz w:val="22"/>
                <w:szCs w:val="22"/>
              </w:rPr>
            </w:pPr>
            <w:r w:rsidRPr="009C53D2">
              <w:t>50 000,00</w:t>
            </w:r>
          </w:p>
        </w:tc>
        <w:tc>
          <w:tcPr>
            <w:tcW w:w="1843" w:type="dxa"/>
            <w:tcBorders>
              <w:top w:val="nil"/>
              <w:left w:val="nil"/>
              <w:bottom w:val="single" w:sz="4" w:space="0" w:color="auto"/>
              <w:right w:val="single" w:sz="4" w:space="0" w:color="auto"/>
            </w:tcBorders>
            <w:noWrap/>
            <w:vAlign w:val="center"/>
            <w:hideMark/>
          </w:tcPr>
          <w:p w14:paraId="53526499" w14:textId="77777777" w:rsidR="00BE78F8" w:rsidRPr="009C53D2" w:rsidRDefault="00BE78F8">
            <w:pPr>
              <w:jc w:val="center"/>
              <w:rPr>
                <w:sz w:val="22"/>
                <w:szCs w:val="22"/>
              </w:rPr>
            </w:pPr>
            <w:r w:rsidRPr="009C53D2">
              <w:t>50 000,00</w:t>
            </w:r>
          </w:p>
        </w:tc>
      </w:tr>
      <w:tr w:rsidR="00BE78F8" w:rsidRPr="009C53D2" w14:paraId="7A54248E" w14:textId="77777777" w:rsidTr="00BE78F8">
        <w:trPr>
          <w:trHeight w:val="945"/>
        </w:trPr>
        <w:tc>
          <w:tcPr>
            <w:tcW w:w="2420" w:type="dxa"/>
            <w:tcBorders>
              <w:top w:val="nil"/>
              <w:left w:val="single" w:sz="4" w:space="0" w:color="auto"/>
              <w:bottom w:val="single" w:sz="4" w:space="0" w:color="auto"/>
              <w:right w:val="single" w:sz="4" w:space="0" w:color="auto"/>
            </w:tcBorders>
            <w:noWrap/>
            <w:vAlign w:val="center"/>
            <w:hideMark/>
          </w:tcPr>
          <w:p w14:paraId="2461166E" w14:textId="77777777" w:rsidR="00BE78F8" w:rsidRPr="009C53D2" w:rsidRDefault="00BE78F8">
            <w:pPr>
              <w:jc w:val="center"/>
              <w:rPr>
                <w:sz w:val="22"/>
                <w:szCs w:val="22"/>
              </w:rPr>
            </w:pPr>
            <w:r w:rsidRPr="009C53D2">
              <w:t>1 11 05310 00 0000 120</w:t>
            </w:r>
          </w:p>
        </w:tc>
        <w:tc>
          <w:tcPr>
            <w:tcW w:w="4096" w:type="dxa"/>
            <w:tcBorders>
              <w:top w:val="nil"/>
              <w:left w:val="nil"/>
              <w:bottom w:val="single" w:sz="4" w:space="0" w:color="auto"/>
              <w:right w:val="single" w:sz="4" w:space="0" w:color="auto"/>
            </w:tcBorders>
            <w:vAlign w:val="center"/>
            <w:hideMark/>
          </w:tcPr>
          <w:p w14:paraId="3BA64D22" w14:textId="77777777" w:rsidR="00BE78F8" w:rsidRPr="009C53D2" w:rsidRDefault="00BE78F8">
            <w:pPr>
              <w:rPr>
                <w:sz w:val="22"/>
                <w:szCs w:val="22"/>
              </w:rPr>
            </w:pPr>
            <w:r w:rsidRPr="009C53D2">
              <w:t>Плата по соглашениям об установлении сервитута в отношении земельных участков, государственная собственность на которые не разграничена</w:t>
            </w:r>
          </w:p>
        </w:tc>
        <w:tc>
          <w:tcPr>
            <w:tcW w:w="1843" w:type="dxa"/>
            <w:tcBorders>
              <w:top w:val="nil"/>
              <w:left w:val="nil"/>
              <w:bottom w:val="single" w:sz="4" w:space="0" w:color="auto"/>
              <w:right w:val="single" w:sz="4" w:space="0" w:color="auto"/>
            </w:tcBorders>
            <w:noWrap/>
            <w:vAlign w:val="center"/>
            <w:hideMark/>
          </w:tcPr>
          <w:p w14:paraId="75E9DCA7" w14:textId="77777777" w:rsidR="00BE78F8" w:rsidRPr="009C53D2" w:rsidRDefault="00BE78F8">
            <w:pPr>
              <w:jc w:val="center"/>
              <w:rPr>
                <w:sz w:val="22"/>
                <w:szCs w:val="22"/>
              </w:rPr>
            </w:pPr>
            <w:r w:rsidRPr="009C53D2">
              <w:t>50 000,00</w:t>
            </w:r>
          </w:p>
        </w:tc>
        <w:tc>
          <w:tcPr>
            <w:tcW w:w="1843" w:type="dxa"/>
            <w:tcBorders>
              <w:top w:val="nil"/>
              <w:left w:val="nil"/>
              <w:bottom w:val="single" w:sz="4" w:space="0" w:color="auto"/>
              <w:right w:val="single" w:sz="4" w:space="0" w:color="auto"/>
            </w:tcBorders>
            <w:noWrap/>
            <w:vAlign w:val="center"/>
            <w:hideMark/>
          </w:tcPr>
          <w:p w14:paraId="27C2E190" w14:textId="77777777" w:rsidR="00BE78F8" w:rsidRPr="009C53D2" w:rsidRDefault="00BE78F8">
            <w:pPr>
              <w:jc w:val="center"/>
              <w:rPr>
                <w:sz w:val="22"/>
                <w:szCs w:val="22"/>
              </w:rPr>
            </w:pPr>
            <w:r w:rsidRPr="009C53D2">
              <w:t>50 000,00</w:t>
            </w:r>
          </w:p>
        </w:tc>
      </w:tr>
      <w:tr w:rsidR="00BE78F8" w:rsidRPr="009C53D2" w14:paraId="4BEC2CC0" w14:textId="77777777" w:rsidTr="00BE78F8">
        <w:trPr>
          <w:trHeight w:val="2520"/>
        </w:trPr>
        <w:tc>
          <w:tcPr>
            <w:tcW w:w="2420" w:type="dxa"/>
            <w:tcBorders>
              <w:top w:val="nil"/>
              <w:left w:val="single" w:sz="4" w:space="0" w:color="auto"/>
              <w:bottom w:val="single" w:sz="4" w:space="0" w:color="auto"/>
              <w:right w:val="single" w:sz="4" w:space="0" w:color="auto"/>
            </w:tcBorders>
            <w:noWrap/>
            <w:vAlign w:val="center"/>
            <w:hideMark/>
          </w:tcPr>
          <w:p w14:paraId="090B5439" w14:textId="77777777" w:rsidR="00BE78F8" w:rsidRPr="009C53D2" w:rsidRDefault="00BE78F8">
            <w:pPr>
              <w:jc w:val="center"/>
              <w:rPr>
                <w:sz w:val="22"/>
                <w:szCs w:val="22"/>
              </w:rPr>
            </w:pPr>
            <w:r w:rsidRPr="009C53D2">
              <w:t>1 11 05312 04 0000 120</w:t>
            </w:r>
          </w:p>
        </w:tc>
        <w:tc>
          <w:tcPr>
            <w:tcW w:w="4096" w:type="dxa"/>
            <w:tcBorders>
              <w:top w:val="nil"/>
              <w:left w:val="nil"/>
              <w:bottom w:val="single" w:sz="4" w:space="0" w:color="auto"/>
              <w:right w:val="single" w:sz="4" w:space="0" w:color="auto"/>
            </w:tcBorders>
            <w:vAlign w:val="center"/>
            <w:hideMark/>
          </w:tcPr>
          <w:p w14:paraId="12AAD345" w14:textId="77777777" w:rsidR="00BE78F8" w:rsidRPr="009C53D2" w:rsidRDefault="00BE78F8">
            <w:pPr>
              <w:rPr>
                <w:sz w:val="22"/>
                <w:szCs w:val="22"/>
              </w:rPr>
            </w:pPr>
            <w:r w:rsidRPr="009C53D2">
              <w:t>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округов</w:t>
            </w:r>
          </w:p>
        </w:tc>
        <w:tc>
          <w:tcPr>
            <w:tcW w:w="1843" w:type="dxa"/>
            <w:tcBorders>
              <w:top w:val="nil"/>
              <w:left w:val="nil"/>
              <w:bottom w:val="single" w:sz="4" w:space="0" w:color="auto"/>
              <w:right w:val="single" w:sz="4" w:space="0" w:color="auto"/>
            </w:tcBorders>
            <w:noWrap/>
            <w:vAlign w:val="center"/>
            <w:hideMark/>
          </w:tcPr>
          <w:p w14:paraId="3E77B943" w14:textId="77777777" w:rsidR="00BE78F8" w:rsidRPr="009C53D2" w:rsidRDefault="00BE78F8">
            <w:pPr>
              <w:jc w:val="center"/>
              <w:rPr>
                <w:sz w:val="22"/>
                <w:szCs w:val="22"/>
              </w:rPr>
            </w:pPr>
            <w:r w:rsidRPr="009C53D2">
              <w:t>50 000,00</w:t>
            </w:r>
          </w:p>
        </w:tc>
        <w:tc>
          <w:tcPr>
            <w:tcW w:w="1843" w:type="dxa"/>
            <w:tcBorders>
              <w:top w:val="nil"/>
              <w:left w:val="nil"/>
              <w:bottom w:val="single" w:sz="4" w:space="0" w:color="auto"/>
              <w:right w:val="single" w:sz="4" w:space="0" w:color="auto"/>
            </w:tcBorders>
            <w:noWrap/>
            <w:vAlign w:val="center"/>
            <w:hideMark/>
          </w:tcPr>
          <w:p w14:paraId="120B05DA" w14:textId="77777777" w:rsidR="00BE78F8" w:rsidRPr="009C53D2" w:rsidRDefault="00BE78F8">
            <w:pPr>
              <w:jc w:val="center"/>
              <w:rPr>
                <w:sz w:val="22"/>
                <w:szCs w:val="22"/>
              </w:rPr>
            </w:pPr>
            <w:r w:rsidRPr="009C53D2">
              <w:t>50 000,00</w:t>
            </w:r>
          </w:p>
        </w:tc>
      </w:tr>
      <w:tr w:rsidR="00BE78F8" w:rsidRPr="009C53D2" w14:paraId="255D15C3" w14:textId="77777777" w:rsidTr="00BE78F8">
        <w:trPr>
          <w:trHeight w:val="630"/>
        </w:trPr>
        <w:tc>
          <w:tcPr>
            <w:tcW w:w="2420" w:type="dxa"/>
            <w:tcBorders>
              <w:top w:val="nil"/>
              <w:left w:val="single" w:sz="4" w:space="0" w:color="auto"/>
              <w:bottom w:val="single" w:sz="4" w:space="0" w:color="auto"/>
              <w:right w:val="single" w:sz="4" w:space="0" w:color="auto"/>
            </w:tcBorders>
            <w:noWrap/>
            <w:vAlign w:val="center"/>
            <w:hideMark/>
          </w:tcPr>
          <w:p w14:paraId="3E7D9033" w14:textId="77777777" w:rsidR="00BE78F8" w:rsidRPr="009C53D2" w:rsidRDefault="00BE78F8">
            <w:pPr>
              <w:jc w:val="center"/>
              <w:rPr>
                <w:sz w:val="22"/>
                <w:szCs w:val="22"/>
              </w:rPr>
            </w:pPr>
            <w:r w:rsidRPr="009C53D2">
              <w:t>1 11 07000 00 0000 120</w:t>
            </w:r>
          </w:p>
        </w:tc>
        <w:tc>
          <w:tcPr>
            <w:tcW w:w="4096" w:type="dxa"/>
            <w:tcBorders>
              <w:top w:val="nil"/>
              <w:left w:val="nil"/>
              <w:bottom w:val="single" w:sz="4" w:space="0" w:color="auto"/>
              <w:right w:val="single" w:sz="4" w:space="0" w:color="auto"/>
            </w:tcBorders>
            <w:vAlign w:val="center"/>
            <w:hideMark/>
          </w:tcPr>
          <w:p w14:paraId="7211D52F" w14:textId="77777777" w:rsidR="00BE78F8" w:rsidRPr="009C53D2" w:rsidRDefault="00BE78F8">
            <w:pPr>
              <w:rPr>
                <w:sz w:val="22"/>
                <w:szCs w:val="22"/>
              </w:rPr>
            </w:pPr>
            <w:r w:rsidRPr="009C53D2">
              <w:t>Платежи от государственных и муниципальных унитарных предприятий</w:t>
            </w:r>
          </w:p>
        </w:tc>
        <w:tc>
          <w:tcPr>
            <w:tcW w:w="1843" w:type="dxa"/>
            <w:tcBorders>
              <w:top w:val="nil"/>
              <w:left w:val="nil"/>
              <w:bottom w:val="single" w:sz="4" w:space="0" w:color="auto"/>
              <w:right w:val="single" w:sz="4" w:space="0" w:color="auto"/>
            </w:tcBorders>
            <w:noWrap/>
            <w:vAlign w:val="center"/>
            <w:hideMark/>
          </w:tcPr>
          <w:p w14:paraId="312C520E" w14:textId="77777777" w:rsidR="00BE78F8" w:rsidRPr="009C53D2" w:rsidRDefault="00BE78F8">
            <w:pPr>
              <w:jc w:val="center"/>
              <w:rPr>
                <w:sz w:val="22"/>
                <w:szCs w:val="22"/>
              </w:rPr>
            </w:pPr>
            <w:r w:rsidRPr="009C53D2">
              <w:t>225 000,00</w:t>
            </w:r>
          </w:p>
        </w:tc>
        <w:tc>
          <w:tcPr>
            <w:tcW w:w="1843" w:type="dxa"/>
            <w:tcBorders>
              <w:top w:val="nil"/>
              <w:left w:val="nil"/>
              <w:bottom w:val="single" w:sz="4" w:space="0" w:color="auto"/>
              <w:right w:val="single" w:sz="4" w:space="0" w:color="auto"/>
            </w:tcBorders>
            <w:noWrap/>
            <w:vAlign w:val="center"/>
            <w:hideMark/>
          </w:tcPr>
          <w:p w14:paraId="0C549ECF" w14:textId="77777777" w:rsidR="00BE78F8" w:rsidRPr="009C53D2" w:rsidRDefault="00BE78F8">
            <w:pPr>
              <w:jc w:val="center"/>
              <w:rPr>
                <w:sz w:val="22"/>
                <w:szCs w:val="22"/>
              </w:rPr>
            </w:pPr>
            <w:r w:rsidRPr="009C53D2">
              <w:t>275 000,00</w:t>
            </w:r>
          </w:p>
        </w:tc>
      </w:tr>
      <w:tr w:rsidR="00BE78F8" w:rsidRPr="009C53D2" w14:paraId="52B500F3" w14:textId="77777777" w:rsidTr="00BE78F8">
        <w:trPr>
          <w:trHeight w:val="945"/>
        </w:trPr>
        <w:tc>
          <w:tcPr>
            <w:tcW w:w="2420" w:type="dxa"/>
            <w:tcBorders>
              <w:top w:val="nil"/>
              <w:left w:val="single" w:sz="4" w:space="0" w:color="auto"/>
              <w:bottom w:val="single" w:sz="4" w:space="0" w:color="auto"/>
              <w:right w:val="single" w:sz="4" w:space="0" w:color="auto"/>
            </w:tcBorders>
            <w:noWrap/>
            <w:vAlign w:val="center"/>
            <w:hideMark/>
          </w:tcPr>
          <w:p w14:paraId="7F1893E8" w14:textId="77777777" w:rsidR="00BE78F8" w:rsidRPr="009C53D2" w:rsidRDefault="00BE78F8">
            <w:pPr>
              <w:jc w:val="center"/>
              <w:rPr>
                <w:sz w:val="22"/>
                <w:szCs w:val="22"/>
              </w:rPr>
            </w:pPr>
            <w:r w:rsidRPr="009C53D2">
              <w:t>1 11 07010 00 0000 120</w:t>
            </w:r>
          </w:p>
        </w:tc>
        <w:tc>
          <w:tcPr>
            <w:tcW w:w="4096" w:type="dxa"/>
            <w:tcBorders>
              <w:top w:val="nil"/>
              <w:left w:val="nil"/>
              <w:bottom w:val="single" w:sz="4" w:space="0" w:color="auto"/>
              <w:right w:val="single" w:sz="4" w:space="0" w:color="auto"/>
            </w:tcBorders>
            <w:vAlign w:val="center"/>
            <w:hideMark/>
          </w:tcPr>
          <w:p w14:paraId="6CEF22B7" w14:textId="77777777" w:rsidR="00BE78F8" w:rsidRPr="009C53D2" w:rsidRDefault="00BE78F8">
            <w:pPr>
              <w:rPr>
                <w:sz w:val="22"/>
                <w:szCs w:val="22"/>
              </w:rPr>
            </w:pPr>
            <w:r w:rsidRPr="009C53D2">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843" w:type="dxa"/>
            <w:tcBorders>
              <w:top w:val="nil"/>
              <w:left w:val="nil"/>
              <w:bottom w:val="single" w:sz="4" w:space="0" w:color="auto"/>
              <w:right w:val="single" w:sz="4" w:space="0" w:color="auto"/>
            </w:tcBorders>
            <w:noWrap/>
            <w:vAlign w:val="center"/>
            <w:hideMark/>
          </w:tcPr>
          <w:p w14:paraId="2D13B500" w14:textId="77777777" w:rsidR="00BE78F8" w:rsidRPr="009C53D2" w:rsidRDefault="00BE78F8">
            <w:pPr>
              <w:jc w:val="center"/>
              <w:rPr>
                <w:sz w:val="22"/>
                <w:szCs w:val="22"/>
              </w:rPr>
            </w:pPr>
            <w:r w:rsidRPr="009C53D2">
              <w:t>225 000,00</w:t>
            </w:r>
          </w:p>
        </w:tc>
        <w:tc>
          <w:tcPr>
            <w:tcW w:w="1843" w:type="dxa"/>
            <w:tcBorders>
              <w:top w:val="nil"/>
              <w:left w:val="nil"/>
              <w:bottom w:val="single" w:sz="4" w:space="0" w:color="auto"/>
              <w:right w:val="single" w:sz="4" w:space="0" w:color="auto"/>
            </w:tcBorders>
            <w:noWrap/>
            <w:vAlign w:val="center"/>
            <w:hideMark/>
          </w:tcPr>
          <w:p w14:paraId="681397D7" w14:textId="77777777" w:rsidR="00BE78F8" w:rsidRPr="009C53D2" w:rsidRDefault="00BE78F8">
            <w:pPr>
              <w:jc w:val="center"/>
              <w:rPr>
                <w:sz w:val="22"/>
                <w:szCs w:val="22"/>
              </w:rPr>
            </w:pPr>
            <w:r w:rsidRPr="009C53D2">
              <w:t>275 000,00</w:t>
            </w:r>
          </w:p>
        </w:tc>
      </w:tr>
      <w:tr w:rsidR="00BE78F8" w:rsidRPr="009C53D2" w14:paraId="4E00D110" w14:textId="77777777" w:rsidTr="00BE78F8">
        <w:trPr>
          <w:trHeight w:val="1260"/>
        </w:trPr>
        <w:tc>
          <w:tcPr>
            <w:tcW w:w="2420" w:type="dxa"/>
            <w:tcBorders>
              <w:top w:val="nil"/>
              <w:left w:val="single" w:sz="4" w:space="0" w:color="auto"/>
              <w:bottom w:val="single" w:sz="4" w:space="0" w:color="auto"/>
              <w:right w:val="single" w:sz="4" w:space="0" w:color="auto"/>
            </w:tcBorders>
            <w:noWrap/>
            <w:vAlign w:val="center"/>
            <w:hideMark/>
          </w:tcPr>
          <w:p w14:paraId="04F24F0F" w14:textId="77777777" w:rsidR="00BE78F8" w:rsidRPr="009C53D2" w:rsidRDefault="00BE78F8">
            <w:pPr>
              <w:jc w:val="center"/>
              <w:rPr>
                <w:sz w:val="22"/>
                <w:szCs w:val="22"/>
              </w:rPr>
            </w:pPr>
            <w:r w:rsidRPr="009C53D2">
              <w:t>1 11 07014 04 0000 120</w:t>
            </w:r>
          </w:p>
        </w:tc>
        <w:tc>
          <w:tcPr>
            <w:tcW w:w="4096" w:type="dxa"/>
            <w:tcBorders>
              <w:top w:val="nil"/>
              <w:left w:val="nil"/>
              <w:bottom w:val="single" w:sz="4" w:space="0" w:color="auto"/>
              <w:right w:val="single" w:sz="4" w:space="0" w:color="auto"/>
            </w:tcBorders>
            <w:vAlign w:val="center"/>
            <w:hideMark/>
          </w:tcPr>
          <w:p w14:paraId="5ECFB1B0" w14:textId="77777777" w:rsidR="00BE78F8" w:rsidRPr="009C53D2" w:rsidRDefault="00BE78F8">
            <w:pPr>
              <w:rPr>
                <w:sz w:val="22"/>
                <w:szCs w:val="22"/>
              </w:rPr>
            </w:pPr>
            <w:r w:rsidRPr="009C53D2">
              <w:t>Доходы от перечисления части прибыли, остающейся после уплаты налогов и иных обязательных платежей муниципальных унитарных предприятий, созданных городскими округами</w:t>
            </w:r>
          </w:p>
        </w:tc>
        <w:tc>
          <w:tcPr>
            <w:tcW w:w="1843" w:type="dxa"/>
            <w:tcBorders>
              <w:top w:val="nil"/>
              <w:left w:val="nil"/>
              <w:bottom w:val="single" w:sz="4" w:space="0" w:color="auto"/>
              <w:right w:val="single" w:sz="4" w:space="0" w:color="auto"/>
            </w:tcBorders>
            <w:noWrap/>
            <w:vAlign w:val="center"/>
            <w:hideMark/>
          </w:tcPr>
          <w:p w14:paraId="60E09277" w14:textId="77777777" w:rsidR="00BE78F8" w:rsidRPr="009C53D2" w:rsidRDefault="00BE78F8">
            <w:pPr>
              <w:jc w:val="center"/>
              <w:rPr>
                <w:sz w:val="22"/>
                <w:szCs w:val="22"/>
              </w:rPr>
            </w:pPr>
            <w:r w:rsidRPr="009C53D2">
              <w:t>225 000,00</w:t>
            </w:r>
          </w:p>
        </w:tc>
        <w:tc>
          <w:tcPr>
            <w:tcW w:w="1843" w:type="dxa"/>
            <w:tcBorders>
              <w:top w:val="nil"/>
              <w:left w:val="nil"/>
              <w:bottom w:val="single" w:sz="4" w:space="0" w:color="auto"/>
              <w:right w:val="single" w:sz="4" w:space="0" w:color="auto"/>
            </w:tcBorders>
            <w:noWrap/>
            <w:vAlign w:val="center"/>
            <w:hideMark/>
          </w:tcPr>
          <w:p w14:paraId="225FBDCB" w14:textId="77777777" w:rsidR="00BE78F8" w:rsidRPr="009C53D2" w:rsidRDefault="00BE78F8">
            <w:pPr>
              <w:jc w:val="center"/>
              <w:rPr>
                <w:sz w:val="22"/>
                <w:szCs w:val="22"/>
              </w:rPr>
            </w:pPr>
            <w:r w:rsidRPr="009C53D2">
              <w:t>275 000,00</w:t>
            </w:r>
          </w:p>
        </w:tc>
      </w:tr>
      <w:tr w:rsidR="00BE78F8" w:rsidRPr="009C53D2" w14:paraId="1605C47A" w14:textId="77777777" w:rsidTr="00BE78F8">
        <w:trPr>
          <w:trHeight w:val="1890"/>
        </w:trPr>
        <w:tc>
          <w:tcPr>
            <w:tcW w:w="2420" w:type="dxa"/>
            <w:tcBorders>
              <w:top w:val="nil"/>
              <w:left w:val="single" w:sz="4" w:space="0" w:color="auto"/>
              <w:bottom w:val="single" w:sz="4" w:space="0" w:color="auto"/>
              <w:right w:val="single" w:sz="4" w:space="0" w:color="auto"/>
            </w:tcBorders>
            <w:noWrap/>
            <w:vAlign w:val="center"/>
            <w:hideMark/>
          </w:tcPr>
          <w:p w14:paraId="1061351F" w14:textId="77777777" w:rsidR="00BE78F8" w:rsidRPr="009C53D2" w:rsidRDefault="00BE78F8">
            <w:pPr>
              <w:jc w:val="center"/>
              <w:rPr>
                <w:sz w:val="22"/>
                <w:szCs w:val="22"/>
              </w:rPr>
            </w:pPr>
            <w:r w:rsidRPr="009C53D2">
              <w:t>1 11 09000 00 0000 120</w:t>
            </w:r>
          </w:p>
        </w:tc>
        <w:tc>
          <w:tcPr>
            <w:tcW w:w="4096" w:type="dxa"/>
            <w:tcBorders>
              <w:top w:val="nil"/>
              <w:left w:val="nil"/>
              <w:bottom w:val="single" w:sz="4" w:space="0" w:color="auto"/>
              <w:right w:val="single" w:sz="4" w:space="0" w:color="auto"/>
            </w:tcBorders>
            <w:vAlign w:val="center"/>
            <w:hideMark/>
          </w:tcPr>
          <w:p w14:paraId="7C3FA5B9" w14:textId="77777777" w:rsidR="00BE78F8" w:rsidRPr="009C53D2" w:rsidRDefault="00BE78F8">
            <w:pPr>
              <w:rPr>
                <w:sz w:val="22"/>
                <w:szCs w:val="22"/>
              </w:rPr>
            </w:pPr>
            <w:r w:rsidRPr="009C53D2">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43" w:type="dxa"/>
            <w:tcBorders>
              <w:top w:val="nil"/>
              <w:left w:val="nil"/>
              <w:bottom w:val="single" w:sz="4" w:space="0" w:color="auto"/>
              <w:right w:val="single" w:sz="4" w:space="0" w:color="auto"/>
            </w:tcBorders>
            <w:noWrap/>
            <w:vAlign w:val="center"/>
            <w:hideMark/>
          </w:tcPr>
          <w:p w14:paraId="30C5A4A4" w14:textId="77777777" w:rsidR="00BE78F8" w:rsidRPr="009C53D2" w:rsidRDefault="00BE78F8">
            <w:pPr>
              <w:jc w:val="center"/>
              <w:rPr>
                <w:sz w:val="22"/>
                <w:szCs w:val="22"/>
              </w:rPr>
            </w:pPr>
            <w:r w:rsidRPr="009C53D2">
              <w:t>12 070 000,00</w:t>
            </w:r>
          </w:p>
        </w:tc>
        <w:tc>
          <w:tcPr>
            <w:tcW w:w="1843" w:type="dxa"/>
            <w:tcBorders>
              <w:top w:val="nil"/>
              <w:left w:val="nil"/>
              <w:bottom w:val="single" w:sz="4" w:space="0" w:color="auto"/>
              <w:right w:val="single" w:sz="4" w:space="0" w:color="auto"/>
            </w:tcBorders>
            <w:noWrap/>
            <w:vAlign w:val="center"/>
            <w:hideMark/>
          </w:tcPr>
          <w:p w14:paraId="2949F9ED" w14:textId="77777777" w:rsidR="00BE78F8" w:rsidRPr="009C53D2" w:rsidRDefault="00BE78F8">
            <w:pPr>
              <w:jc w:val="center"/>
              <w:rPr>
                <w:sz w:val="22"/>
                <w:szCs w:val="22"/>
              </w:rPr>
            </w:pPr>
            <w:r w:rsidRPr="009C53D2">
              <w:t>11 970 000,00</w:t>
            </w:r>
          </w:p>
        </w:tc>
      </w:tr>
      <w:tr w:rsidR="00BE78F8" w:rsidRPr="009C53D2" w14:paraId="41B00C66" w14:textId="77777777" w:rsidTr="00BE78F8">
        <w:trPr>
          <w:trHeight w:val="1890"/>
        </w:trPr>
        <w:tc>
          <w:tcPr>
            <w:tcW w:w="2420" w:type="dxa"/>
            <w:tcBorders>
              <w:top w:val="nil"/>
              <w:left w:val="single" w:sz="4" w:space="0" w:color="auto"/>
              <w:bottom w:val="single" w:sz="4" w:space="0" w:color="auto"/>
              <w:right w:val="single" w:sz="4" w:space="0" w:color="auto"/>
            </w:tcBorders>
            <w:noWrap/>
            <w:vAlign w:val="center"/>
            <w:hideMark/>
          </w:tcPr>
          <w:p w14:paraId="764F4BD1" w14:textId="77777777" w:rsidR="00BE78F8" w:rsidRPr="009C53D2" w:rsidRDefault="00BE78F8">
            <w:pPr>
              <w:jc w:val="center"/>
              <w:rPr>
                <w:sz w:val="22"/>
                <w:szCs w:val="22"/>
              </w:rPr>
            </w:pPr>
            <w:r w:rsidRPr="009C53D2">
              <w:t>1 11 09040 00 0000 120</w:t>
            </w:r>
          </w:p>
        </w:tc>
        <w:tc>
          <w:tcPr>
            <w:tcW w:w="4096" w:type="dxa"/>
            <w:tcBorders>
              <w:top w:val="nil"/>
              <w:left w:val="nil"/>
              <w:bottom w:val="single" w:sz="4" w:space="0" w:color="auto"/>
              <w:right w:val="single" w:sz="4" w:space="0" w:color="auto"/>
            </w:tcBorders>
            <w:vAlign w:val="center"/>
            <w:hideMark/>
          </w:tcPr>
          <w:p w14:paraId="5B1C8669" w14:textId="77777777" w:rsidR="00BE78F8" w:rsidRPr="009C53D2" w:rsidRDefault="00BE78F8">
            <w:pPr>
              <w:rPr>
                <w:sz w:val="22"/>
                <w:szCs w:val="22"/>
              </w:rPr>
            </w:pPr>
            <w:r w:rsidRPr="009C53D2">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43" w:type="dxa"/>
            <w:tcBorders>
              <w:top w:val="nil"/>
              <w:left w:val="nil"/>
              <w:bottom w:val="single" w:sz="4" w:space="0" w:color="auto"/>
              <w:right w:val="single" w:sz="4" w:space="0" w:color="auto"/>
            </w:tcBorders>
            <w:noWrap/>
            <w:vAlign w:val="center"/>
            <w:hideMark/>
          </w:tcPr>
          <w:p w14:paraId="705D6327" w14:textId="77777777" w:rsidR="00BE78F8" w:rsidRPr="009C53D2" w:rsidRDefault="00BE78F8">
            <w:pPr>
              <w:jc w:val="center"/>
              <w:rPr>
                <w:sz w:val="22"/>
                <w:szCs w:val="22"/>
              </w:rPr>
            </w:pPr>
            <w:r w:rsidRPr="009C53D2">
              <w:t>7 150 000,00</w:t>
            </w:r>
          </w:p>
        </w:tc>
        <w:tc>
          <w:tcPr>
            <w:tcW w:w="1843" w:type="dxa"/>
            <w:tcBorders>
              <w:top w:val="nil"/>
              <w:left w:val="nil"/>
              <w:bottom w:val="single" w:sz="4" w:space="0" w:color="auto"/>
              <w:right w:val="single" w:sz="4" w:space="0" w:color="auto"/>
            </w:tcBorders>
            <w:noWrap/>
            <w:vAlign w:val="center"/>
            <w:hideMark/>
          </w:tcPr>
          <w:p w14:paraId="49B1B66B" w14:textId="77777777" w:rsidR="00BE78F8" w:rsidRPr="009C53D2" w:rsidRDefault="00BE78F8">
            <w:pPr>
              <w:jc w:val="center"/>
              <w:rPr>
                <w:sz w:val="22"/>
                <w:szCs w:val="22"/>
              </w:rPr>
            </w:pPr>
            <w:r w:rsidRPr="009C53D2">
              <w:t>7 150 000,00</w:t>
            </w:r>
          </w:p>
        </w:tc>
      </w:tr>
      <w:tr w:rsidR="00BE78F8" w:rsidRPr="009C53D2" w14:paraId="3DD70AE7" w14:textId="77777777" w:rsidTr="00BE78F8">
        <w:trPr>
          <w:trHeight w:val="1890"/>
        </w:trPr>
        <w:tc>
          <w:tcPr>
            <w:tcW w:w="2420" w:type="dxa"/>
            <w:tcBorders>
              <w:top w:val="nil"/>
              <w:left w:val="single" w:sz="4" w:space="0" w:color="auto"/>
              <w:bottom w:val="single" w:sz="4" w:space="0" w:color="auto"/>
              <w:right w:val="single" w:sz="4" w:space="0" w:color="auto"/>
            </w:tcBorders>
            <w:noWrap/>
            <w:vAlign w:val="center"/>
            <w:hideMark/>
          </w:tcPr>
          <w:p w14:paraId="19D8839E" w14:textId="77777777" w:rsidR="00BE78F8" w:rsidRPr="009C53D2" w:rsidRDefault="00BE78F8">
            <w:pPr>
              <w:jc w:val="center"/>
              <w:rPr>
                <w:sz w:val="22"/>
                <w:szCs w:val="22"/>
              </w:rPr>
            </w:pPr>
            <w:r w:rsidRPr="009C53D2">
              <w:t>1 11 09044 04 0000 120</w:t>
            </w:r>
          </w:p>
        </w:tc>
        <w:tc>
          <w:tcPr>
            <w:tcW w:w="4096" w:type="dxa"/>
            <w:tcBorders>
              <w:top w:val="nil"/>
              <w:left w:val="nil"/>
              <w:bottom w:val="single" w:sz="4" w:space="0" w:color="auto"/>
              <w:right w:val="single" w:sz="4" w:space="0" w:color="auto"/>
            </w:tcBorders>
            <w:vAlign w:val="center"/>
            <w:hideMark/>
          </w:tcPr>
          <w:p w14:paraId="223E00B8" w14:textId="77777777" w:rsidR="00BE78F8" w:rsidRPr="009C53D2" w:rsidRDefault="00BE78F8">
            <w:pPr>
              <w:rPr>
                <w:sz w:val="22"/>
                <w:szCs w:val="22"/>
              </w:rPr>
            </w:pPr>
            <w:r w:rsidRPr="009C53D2">
              <w:t xml:space="preserve">Прочие поступления от использования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w:t>
            </w:r>
          </w:p>
        </w:tc>
        <w:tc>
          <w:tcPr>
            <w:tcW w:w="1843" w:type="dxa"/>
            <w:tcBorders>
              <w:top w:val="nil"/>
              <w:left w:val="nil"/>
              <w:bottom w:val="single" w:sz="4" w:space="0" w:color="auto"/>
              <w:right w:val="single" w:sz="4" w:space="0" w:color="auto"/>
            </w:tcBorders>
            <w:noWrap/>
            <w:vAlign w:val="center"/>
            <w:hideMark/>
          </w:tcPr>
          <w:p w14:paraId="3FAE4EC9" w14:textId="77777777" w:rsidR="00BE78F8" w:rsidRPr="009C53D2" w:rsidRDefault="00BE78F8">
            <w:pPr>
              <w:jc w:val="center"/>
              <w:rPr>
                <w:sz w:val="22"/>
                <w:szCs w:val="22"/>
              </w:rPr>
            </w:pPr>
            <w:r w:rsidRPr="009C53D2">
              <w:t>7 150 000,00</w:t>
            </w:r>
          </w:p>
        </w:tc>
        <w:tc>
          <w:tcPr>
            <w:tcW w:w="1843" w:type="dxa"/>
            <w:tcBorders>
              <w:top w:val="nil"/>
              <w:left w:val="nil"/>
              <w:bottom w:val="single" w:sz="4" w:space="0" w:color="auto"/>
              <w:right w:val="single" w:sz="4" w:space="0" w:color="auto"/>
            </w:tcBorders>
            <w:noWrap/>
            <w:vAlign w:val="center"/>
            <w:hideMark/>
          </w:tcPr>
          <w:p w14:paraId="1D115AD9" w14:textId="77777777" w:rsidR="00BE78F8" w:rsidRPr="009C53D2" w:rsidRDefault="00BE78F8">
            <w:pPr>
              <w:jc w:val="center"/>
              <w:rPr>
                <w:sz w:val="22"/>
                <w:szCs w:val="22"/>
              </w:rPr>
            </w:pPr>
            <w:r w:rsidRPr="009C53D2">
              <w:t>7 150 000,00</w:t>
            </w:r>
          </w:p>
        </w:tc>
      </w:tr>
      <w:tr w:rsidR="00BE78F8" w:rsidRPr="009C53D2" w14:paraId="47DA9471" w14:textId="77777777" w:rsidTr="00BE78F8">
        <w:trPr>
          <w:trHeight w:val="2205"/>
        </w:trPr>
        <w:tc>
          <w:tcPr>
            <w:tcW w:w="2420" w:type="dxa"/>
            <w:tcBorders>
              <w:top w:val="nil"/>
              <w:left w:val="single" w:sz="4" w:space="0" w:color="auto"/>
              <w:bottom w:val="nil"/>
              <w:right w:val="single" w:sz="4" w:space="0" w:color="auto"/>
            </w:tcBorders>
            <w:noWrap/>
            <w:vAlign w:val="center"/>
            <w:hideMark/>
          </w:tcPr>
          <w:p w14:paraId="7DCA121C" w14:textId="77777777" w:rsidR="00BE78F8" w:rsidRPr="009C53D2" w:rsidRDefault="00BE78F8">
            <w:pPr>
              <w:jc w:val="center"/>
              <w:rPr>
                <w:sz w:val="22"/>
                <w:szCs w:val="22"/>
              </w:rPr>
            </w:pPr>
            <w:r w:rsidRPr="009C53D2">
              <w:t>1 11 09080 04 0000 120</w:t>
            </w:r>
          </w:p>
        </w:tc>
        <w:tc>
          <w:tcPr>
            <w:tcW w:w="4096" w:type="dxa"/>
            <w:tcBorders>
              <w:top w:val="nil"/>
              <w:left w:val="nil"/>
              <w:bottom w:val="nil"/>
              <w:right w:val="single" w:sz="4" w:space="0" w:color="auto"/>
            </w:tcBorders>
            <w:vAlign w:val="center"/>
            <w:hideMark/>
          </w:tcPr>
          <w:p w14:paraId="4C25C657" w14:textId="77777777" w:rsidR="00BE78F8" w:rsidRPr="009C53D2" w:rsidRDefault="00BE78F8">
            <w:pPr>
              <w:rPr>
                <w:sz w:val="22"/>
                <w:szCs w:val="22"/>
              </w:rPr>
            </w:pPr>
            <w:r w:rsidRPr="009C53D2">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городских округов, и на землях или земельных участках, государственная собственность на которые не разграничена</w:t>
            </w:r>
          </w:p>
        </w:tc>
        <w:tc>
          <w:tcPr>
            <w:tcW w:w="1843" w:type="dxa"/>
            <w:tcBorders>
              <w:top w:val="nil"/>
              <w:left w:val="nil"/>
              <w:bottom w:val="single" w:sz="4" w:space="0" w:color="auto"/>
              <w:right w:val="single" w:sz="4" w:space="0" w:color="auto"/>
            </w:tcBorders>
            <w:noWrap/>
            <w:vAlign w:val="center"/>
            <w:hideMark/>
          </w:tcPr>
          <w:p w14:paraId="6036CF58" w14:textId="77777777" w:rsidR="00BE78F8" w:rsidRPr="009C53D2" w:rsidRDefault="00BE78F8">
            <w:pPr>
              <w:jc w:val="center"/>
              <w:rPr>
                <w:sz w:val="22"/>
                <w:szCs w:val="22"/>
              </w:rPr>
            </w:pPr>
            <w:r w:rsidRPr="009C53D2">
              <w:t>4 920 000,00</w:t>
            </w:r>
          </w:p>
        </w:tc>
        <w:tc>
          <w:tcPr>
            <w:tcW w:w="1843" w:type="dxa"/>
            <w:tcBorders>
              <w:top w:val="nil"/>
              <w:left w:val="nil"/>
              <w:bottom w:val="single" w:sz="4" w:space="0" w:color="auto"/>
              <w:right w:val="single" w:sz="4" w:space="0" w:color="auto"/>
            </w:tcBorders>
            <w:noWrap/>
            <w:vAlign w:val="center"/>
            <w:hideMark/>
          </w:tcPr>
          <w:p w14:paraId="31BD57B5" w14:textId="77777777" w:rsidR="00BE78F8" w:rsidRPr="009C53D2" w:rsidRDefault="00BE78F8">
            <w:pPr>
              <w:jc w:val="center"/>
              <w:rPr>
                <w:sz w:val="22"/>
                <w:szCs w:val="22"/>
              </w:rPr>
            </w:pPr>
            <w:r w:rsidRPr="009C53D2">
              <w:t>4 820 000,00</w:t>
            </w:r>
          </w:p>
        </w:tc>
      </w:tr>
      <w:tr w:rsidR="00BE78F8" w:rsidRPr="009C53D2" w14:paraId="6E5A9FE8" w14:textId="77777777" w:rsidTr="00BE78F8">
        <w:trPr>
          <w:trHeight w:val="2520"/>
        </w:trPr>
        <w:tc>
          <w:tcPr>
            <w:tcW w:w="2420" w:type="dxa"/>
            <w:tcBorders>
              <w:top w:val="single" w:sz="4" w:space="0" w:color="auto"/>
              <w:left w:val="single" w:sz="4" w:space="0" w:color="auto"/>
              <w:bottom w:val="single" w:sz="4" w:space="0" w:color="auto"/>
              <w:right w:val="single" w:sz="4" w:space="0" w:color="auto"/>
            </w:tcBorders>
            <w:vAlign w:val="center"/>
            <w:hideMark/>
          </w:tcPr>
          <w:p w14:paraId="277D9D27" w14:textId="77777777" w:rsidR="00BE78F8" w:rsidRPr="009C53D2" w:rsidRDefault="00BE78F8">
            <w:pPr>
              <w:jc w:val="center"/>
              <w:rPr>
                <w:sz w:val="22"/>
                <w:szCs w:val="22"/>
              </w:rPr>
            </w:pPr>
            <w:r w:rsidRPr="009C53D2">
              <w:t>1 11 09080 04 0001 120</w:t>
            </w:r>
          </w:p>
        </w:tc>
        <w:tc>
          <w:tcPr>
            <w:tcW w:w="4096" w:type="dxa"/>
            <w:tcBorders>
              <w:top w:val="single" w:sz="4" w:space="0" w:color="auto"/>
              <w:left w:val="nil"/>
              <w:bottom w:val="single" w:sz="4" w:space="0" w:color="auto"/>
              <w:right w:val="single" w:sz="4" w:space="0" w:color="auto"/>
            </w:tcBorders>
            <w:vAlign w:val="center"/>
            <w:hideMark/>
          </w:tcPr>
          <w:p w14:paraId="19029C70" w14:textId="77777777" w:rsidR="00BE78F8" w:rsidRPr="009C53D2" w:rsidRDefault="00BE78F8">
            <w:pPr>
              <w:rPr>
                <w:sz w:val="22"/>
                <w:szCs w:val="22"/>
              </w:rPr>
            </w:pPr>
            <w:r w:rsidRPr="009C53D2">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городских округов, и на землях или земельных участках, государственная собственность на которые не разграничена (эксплуатация рекламных конструкций)</w:t>
            </w:r>
          </w:p>
        </w:tc>
        <w:tc>
          <w:tcPr>
            <w:tcW w:w="1843" w:type="dxa"/>
            <w:tcBorders>
              <w:top w:val="nil"/>
              <w:left w:val="nil"/>
              <w:bottom w:val="single" w:sz="4" w:space="0" w:color="auto"/>
              <w:right w:val="single" w:sz="4" w:space="0" w:color="auto"/>
            </w:tcBorders>
            <w:noWrap/>
            <w:vAlign w:val="center"/>
            <w:hideMark/>
          </w:tcPr>
          <w:p w14:paraId="1438422B" w14:textId="77777777" w:rsidR="00BE78F8" w:rsidRPr="009C53D2" w:rsidRDefault="00BE78F8">
            <w:pPr>
              <w:jc w:val="center"/>
              <w:rPr>
                <w:sz w:val="22"/>
                <w:szCs w:val="22"/>
              </w:rPr>
            </w:pPr>
            <w:r w:rsidRPr="009C53D2">
              <w:t>2 020 000,00</w:t>
            </w:r>
          </w:p>
        </w:tc>
        <w:tc>
          <w:tcPr>
            <w:tcW w:w="1843" w:type="dxa"/>
            <w:tcBorders>
              <w:top w:val="nil"/>
              <w:left w:val="nil"/>
              <w:bottom w:val="single" w:sz="4" w:space="0" w:color="auto"/>
              <w:right w:val="single" w:sz="4" w:space="0" w:color="auto"/>
            </w:tcBorders>
            <w:noWrap/>
            <w:vAlign w:val="center"/>
            <w:hideMark/>
          </w:tcPr>
          <w:p w14:paraId="4D4F180E" w14:textId="77777777" w:rsidR="00BE78F8" w:rsidRPr="009C53D2" w:rsidRDefault="00BE78F8">
            <w:pPr>
              <w:jc w:val="center"/>
              <w:rPr>
                <w:sz w:val="22"/>
                <w:szCs w:val="22"/>
              </w:rPr>
            </w:pPr>
            <w:r w:rsidRPr="009C53D2">
              <w:t>1 920 000,00</w:t>
            </w:r>
          </w:p>
        </w:tc>
      </w:tr>
      <w:tr w:rsidR="00BE78F8" w:rsidRPr="009C53D2" w14:paraId="677C2372" w14:textId="77777777" w:rsidTr="00BE78F8">
        <w:trPr>
          <w:trHeight w:val="2520"/>
        </w:trPr>
        <w:tc>
          <w:tcPr>
            <w:tcW w:w="2420" w:type="dxa"/>
            <w:tcBorders>
              <w:top w:val="nil"/>
              <w:left w:val="single" w:sz="4" w:space="0" w:color="auto"/>
              <w:bottom w:val="single" w:sz="4" w:space="0" w:color="auto"/>
              <w:right w:val="single" w:sz="4" w:space="0" w:color="auto"/>
            </w:tcBorders>
            <w:vAlign w:val="center"/>
            <w:hideMark/>
          </w:tcPr>
          <w:p w14:paraId="25B58AC8" w14:textId="77777777" w:rsidR="00BE78F8" w:rsidRPr="009C53D2" w:rsidRDefault="00BE78F8">
            <w:pPr>
              <w:jc w:val="center"/>
              <w:rPr>
                <w:sz w:val="22"/>
                <w:szCs w:val="22"/>
              </w:rPr>
            </w:pPr>
            <w:r w:rsidRPr="009C53D2">
              <w:t>1 11 09080 04 0002 120</w:t>
            </w:r>
          </w:p>
        </w:tc>
        <w:tc>
          <w:tcPr>
            <w:tcW w:w="4096" w:type="dxa"/>
            <w:tcBorders>
              <w:top w:val="nil"/>
              <w:left w:val="nil"/>
              <w:bottom w:val="single" w:sz="4" w:space="0" w:color="auto"/>
              <w:right w:val="single" w:sz="4" w:space="0" w:color="auto"/>
            </w:tcBorders>
            <w:vAlign w:val="center"/>
            <w:hideMark/>
          </w:tcPr>
          <w:p w14:paraId="4099EC1B" w14:textId="77777777" w:rsidR="00BE78F8" w:rsidRPr="009C53D2" w:rsidRDefault="00BE78F8">
            <w:pPr>
              <w:rPr>
                <w:sz w:val="22"/>
                <w:szCs w:val="22"/>
              </w:rPr>
            </w:pPr>
            <w:r w:rsidRPr="009C53D2">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городских округов, и на землях или земельных участках, государственная собственность на которые не разграничена (размещение и эксплуатация нестационарного торгового объекта)</w:t>
            </w:r>
          </w:p>
        </w:tc>
        <w:tc>
          <w:tcPr>
            <w:tcW w:w="1843" w:type="dxa"/>
            <w:tcBorders>
              <w:top w:val="nil"/>
              <w:left w:val="nil"/>
              <w:bottom w:val="single" w:sz="4" w:space="0" w:color="auto"/>
              <w:right w:val="single" w:sz="4" w:space="0" w:color="auto"/>
            </w:tcBorders>
            <w:noWrap/>
            <w:vAlign w:val="center"/>
            <w:hideMark/>
          </w:tcPr>
          <w:p w14:paraId="6C038C4A" w14:textId="77777777" w:rsidR="00BE78F8" w:rsidRPr="009C53D2" w:rsidRDefault="00BE78F8">
            <w:pPr>
              <w:jc w:val="center"/>
              <w:rPr>
                <w:sz w:val="22"/>
                <w:szCs w:val="22"/>
              </w:rPr>
            </w:pPr>
            <w:r w:rsidRPr="009C53D2">
              <w:t>2 900 000,00</w:t>
            </w:r>
          </w:p>
        </w:tc>
        <w:tc>
          <w:tcPr>
            <w:tcW w:w="1843" w:type="dxa"/>
            <w:tcBorders>
              <w:top w:val="nil"/>
              <w:left w:val="nil"/>
              <w:bottom w:val="single" w:sz="4" w:space="0" w:color="auto"/>
              <w:right w:val="single" w:sz="4" w:space="0" w:color="auto"/>
            </w:tcBorders>
            <w:noWrap/>
            <w:vAlign w:val="center"/>
            <w:hideMark/>
          </w:tcPr>
          <w:p w14:paraId="5F29F3D5" w14:textId="77777777" w:rsidR="00BE78F8" w:rsidRPr="009C53D2" w:rsidRDefault="00BE78F8">
            <w:pPr>
              <w:jc w:val="center"/>
              <w:rPr>
                <w:sz w:val="22"/>
                <w:szCs w:val="22"/>
              </w:rPr>
            </w:pPr>
            <w:r w:rsidRPr="009C53D2">
              <w:t>2 900 000,00</w:t>
            </w:r>
          </w:p>
        </w:tc>
      </w:tr>
      <w:tr w:rsidR="00BE78F8" w:rsidRPr="009C53D2" w14:paraId="761169EB" w14:textId="77777777" w:rsidTr="00BE78F8">
        <w:trPr>
          <w:trHeight w:val="630"/>
        </w:trPr>
        <w:tc>
          <w:tcPr>
            <w:tcW w:w="2420" w:type="dxa"/>
            <w:tcBorders>
              <w:top w:val="nil"/>
              <w:left w:val="single" w:sz="4" w:space="0" w:color="auto"/>
              <w:bottom w:val="single" w:sz="4" w:space="0" w:color="auto"/>
              <w:right w:val="single" w:sz="4" w:space="0" w:color="auto"/>
            </w:tcBorders>
            <w:noWrap/>
            <w:vAlign w:val="center"/>
            <w:hideMark/>
          </w:tcPr>
          <w:p w14:paraId="2068A9ED" w14:textId="77777777" w:rsidR="00BE78F8" w:rsidRPr="009C53D2" w:rsidRDefault="00BE78F8">
            <w:pPr>
              <w:jc w:val="center"/>
              <w:rPr>
                <w:sz w:val="22"/>
                <w:szCs w:val="22"/>
              </w:rPr>
            </w:pPr>
            <w:r w:rsidRPr="009C53D2">
              <w:t>1 12 00000 00 0000 000</w:t>
            </w:r>
          </w:p>
        </w:tc>
        <w:tc>
          <w:tcPr>
            <w:tcW w:w="4096" w:type="dxa"/>
            <w:tcBorders>
              <w:top w:val="nil"/>
              <w:left w:val="nil"/>
              <w:bottom w:val="single" w:sz="4" w:space="0" w:color="auto"/>
              <w:right w:val="single" w:sz="4" w:space="0" w:color="auto"/>
            </w:tcBorders>
            <w:vAlign w:val="center"/>
            <w:hideMark/>
          </w:tcPr>
          <w:p w14:paraId="6A4BB6F2" w14:textId="77777777" w:rsidR="00BE78F8" w:rsidRPr="009C53D2" w:rsidRDefault="00BE78F8">
            <w:pPr>
              <w:rPr>
                <w:sz w:val="22"/>
                <w:szCs w:val="22"/>
              </w:rPr>
            </w:pPr>
            <w:r w:rsidRPr="009C53D2">
              <w:t>ПЛАТЕЖИ ПРИ ПОЛЬЗОВАНИИ ПРИРОДНЫМИ РЕСУРСАМИ</w:t>
            </w:r>
          </w:p>
        </w:tc>
        <w:tc>
          <w:tcPr>
            <w:tcW w:w="1843" w:type="dxa"/>
            <w:tcBorders>
              <w:top w:val="nil"/>
              <w:left w:val="nil"/>
              <w:bottom w:val="single" w:sz="4" w:space="0" w:color="auto"/>
              <w:right w:val="single" w:sz="4" w:space="0" w:color="auto"/>
            </w:tcBorders>
            <w:noWrap/>
            <w:vAlign w:val="center"/>
            <w:hideMark/>
          </w:tcPr>
          <w:p w14:paraId="75B6578C" w14:textId="77777777" w:rsidR="00BE78F8" w:rsidRPr="009C53D2" w:rsidRDefault="00BE78F8">
            <w:pPr>
              <w:jc w:val="center"/>
              <w:rPr>
                <w:sz w:val="22"/>
                <w:szCs w:val="22"/>
              </w:rPr>
            </w:pPr>
            <w:r w:rsidRPr="009C53D2">
              <w:t>5 258 000,00</w:t>
            </w:r>
          </w:p>
        </w:tc>
        <w:tc>
          <w:tcPr>
            <w:tcW w:w="1843" w:type="dxa"/>
            <w:tcBorders>
              <w:top w:val="nil"/>
              <w:left w:val="nil"/>
              <w:bottom w:val="single" w:sz="4" w:space="0" w:color="auto"/>
              <w:right w:val="single" w:sz="4" w:space="0" w:color="auto"/>
            </w:tcBorders>
            <w:noWrap/>
            <w:vAlign w:val="center"/>
            <w:hideMark/>
          </w:tcPr>
          <w:p w14:paraId="6F499CCD" w14:textId="77777777" w:rsidR="00BE78F8" w:rsidRPr="009C53D2" w:rsidRDefault="00BE78F8">
            <w:pPr>
              <w:jc w:val="center"/>
              <w:rPr>
                <w:sz w:val="22"/>
                <w:szCs w:val="22"/>
              </w:rPr>
            </w:pPr>
            <w:r w:rsidRPr="009C53D2">
              <w:t>5 258 000,00</w:t>
            </w:r>
          </w:p>
        </w:tc>
      </w:tr>
      <w:tr w:rsidR="00BE78F8" w:rsidRPr="009C53D2" w14:paraId="21DEA831" w14:textId="77777777" w:rsidTr="00BE78F8">
        <w:trPr>
          <w:trHeight w:val="315"/>
        </w:trPr>
        <w:tc>
          <w:tcPr>
            <w:tcW w:w="2420" w:type="dxa"/>
            <w:tcBorders>
              <w:top w:val="nil"/>
              <w:left w:val="single" w:sz="4" w:space="0" w:color="auto"/>
              <w:bottom w:val="single" w:sz="4" w:space="0" w:color="auto"/>
              <w:right w:val="single" w:sz="4" w:space="0" w:color="auto"/>
            </w:tcBorders>
            <w:noWrap/>
            <w:vAlign w:val="center"/>
            <w:hideMark/>
          </w:tcPr>
          <w:p w14:paraId="1519498B" w14:textId="77777777" w:rsidR="00BE78F8" w:rsidRPr="009C53D2" w:rsidRDefault="00BE78F8">
            <w:pPr>
              <w:jc w:val="center"/>
              <w:rPr>
                <w:sz w:val="22"/>
                <w:szCs w:val="22"/>
              </w:rPr>
            </w:pPr>
            <w:r w:rsidRPr="009C53D2">
              <w:t>1 12 01000 01 0000 120</w:t>
            </w:r>
          </w:p>
        </w:tc>
        <w:tc>
          <w:tcPr>
            <w:tcW w:w="4096" w:type="dxa"/>
            <w:tcBorders>
              <w:top w:val="nil"/>
              <w:left w:val="nil"/>
              <w:bottom w:val="single" w:sz="4" w:space="0" w:color="auto"/>
              <w:right w:val="single" w:sz="4" w:space="0" w:color="auto"/>
            </w:tcBorders>
            <w:vAlign w:val="center"/>
            <w:hideMark/>
          </w:tcPr>
          <w:p w14:paraId="06272600" w14:textId="77777777" w:rsidR="00BE78F8" w:rsidRPr="009C53D2" w:rsidRDefault="00BE78F8">
            <w:pPr>
              <w:rPr>
                <w:sz w:val="22"/>
                <w:szCs w:val="22"/>
              </w:rPr>
            </w:pPr>
            <w:r w:rsidRPr="009C53D2">
              <w:t>Плата за негативное воздействие на окружающую среду</w:t>
            </w:r>
          </w:p>
        </w:tc>
        <w:tc>
          <w:tcPr>
            <w:tcW w:w="1843" w:type="dxa"/>
            <w:tcBorders>
              <w:top w:val="nil"/>
              <w:left w:val="nil"/>
              <w:bottom w:val="single" w:sz="4" w:space="0" w:color="auto"/>
              <w:right w:val="single" w:sz="4" w:space="0" w:color="auto"/>
            </w:tcBorders>
            <w:noWrap/>
            <w:vAlign w:val="center"/>
            <w:hideMark/>
          </w:tcPr>
          <w:p w14:paraId="26E992F0" w14:textId="77777777" w:rsidR="00BE78F8" w:rsidRPr="009C53D2" w:rsidRDefault="00BE78F8">
            <w:pPr>
              <w:jc w:val="center"/>
              <w:rPr>
                <w:sz w:val="22"/>
                <w:szCs w:val="22"/>
              </w:rPr>
            </w:pPr>
            <w:r w:rsidRPr="009C53D2">
              <w:t>5 258 000,00</w:t>
            </w:r>
          </w:p>
        </w:tc>
        <w:tc>
          <w:tcPr>
            <w:tcW w:w="1843" w:type="dxa"/>
            <w:tcBorders>
              <w:top w:val="nil"/>
              <w:left w:val="nil"/>
              <w:bottom w:val="single" w:sz="4" w:space="0" w:color="auto"/>
              <w:right w:val="single" w:sz="4" w:space="0" w:color="auto"/>
            </w:tcBorders>
            <w:noWrap/>
            <w:vAlign w:val="center"/>
            <w:hideMark/>
          </w:tcPr>
          <w:p w14:paraId="69B6B8DB" w14:textId="77777777" w:rsidR="00BE78F8" w:rsidRPr="009C53D2" w:rsidRDefault="00BE78F8">
            <w:pPr>
              <w:jc w:val="center"/>
              <w:rPr>
                <w:sz w:val="22"/>
                <w:szCs w:val="22"/>
              </w:rPr>
            </w:pPr>
            <w:r w:rsidRPr="009C53D2">
              <w:t>5 258 000,00</w:t>
            </w:r>
          </w:p>
        </w:tc>
      </w:tr>
      <w:tr w:rsidR="00BE78F8" w:rsidRPr="009C53D2" w14:paraId="3250D57F" w14:textId="77777777" w:rsidTr="00BE78F8">
        <w:trPr>
          <w:trHeight w:val="630"/>
        </w:trPr>
        <w:tc>
          <w:tcPr>
            <w:tcW w:w="2420" w:type="dxa"/>
            <w:tcBorders>
              <w:top w:val="nil"/>
              <w:left w:val="single" w:sz="4" w:space="0" w:color="auto"/>
              <w:bottom w:val="single" w:sz="4" w:space="0" w:color="auto"/>
              <w:right w:val="single" w:sz="4" w:space="0" w:color="auto"/>
            </w:tcBorders>
            <w:noWrap/>
            <w:vAlign w:val="center"/>
            <w:hideMark/>
          </w:tcPr>
          <w:p w14:paraId="75E71239" w14:textId="77777777" w:rsidR="00BE78F8" w:rsidRPr="009C53D2" w:rsidRDefault="00BE78F8">
            <w:pPr>
              <w:jc w:val="center"/>
              <w:rPr>
                <w:sz w:val="22"/>
                <w:szCs w:val="22"/>
              </w:rPr>
            </w:pPr>
            <w:r w:rsidRPr="009C53D2">
              <w:t>1 12 01010 01 0000 120</w:t>
            </w:r>
          </w:p>
        </w:tc>
        <w:tc>
          <w:tcPr>
            <w:tcW w:w="4096" w:type="dxa"/>
            <w:tcBorders>
              <w:top w:val="nil"/>
              <w:left w:val="nil"/>
              <w:bottom w:val="single" w:sz="4" w:space="0" w:color="auto"/>
              <w:right w:val="single" w:sz="4" w:space="0" w:color="auto"/>
            </w:tcBorders>
            <w:vAlign w:val="center"/>
            <w:hideMark/>
          </w:tcPr>
          <w:p w14:paraId="3CB31E47" w14:textId="77777777" w:rsidR="00BE78F8" w:rsidRPr="009C53D2" w:rsidRDefault="00BE78F8">
            <w:pPr>
              <w:rPr>
                <w:sz w:val="22"/>
                <w:szCs w:val="22"/>
              </w:rPr>
            </w:pPr>
            <w:r w:rsidRPr="009C53D2">
              <w:t>Плата за выбросы загрязняющих веществ в атмосферный воздух стационарными объектами</w:t>
            </w:r>
          </w:p>
        </w:tc>
        <w:tc>
          <w:tcPr>
            <w:tcW w:w="1843" w:type="dxa"/>
            <w:tcBorders>
              <w:top w:val="nil"/>
              <w:left w:val="nil"/>
              <w:bottom w:val="single" w:sz="4" w:space="0" w:color="auto"/>
              <w:right w:val="single" w:sz="4" w:space="0" w:color="auto"/>
            </w:tcBorders>
            <w:noWrap/>
            <w:vAlign w:val="center"/>
            <w:hideMark/>
          </w:tcPr>
          <w:p w14:paraId="3E9D5027" w14:textId="77777777" w:rsidR="00BE78F8" w:rsidRPr="009C53D2" w:rsidRDefault="00BE78F8">
            <w:pPr>
              <w:jc w:val="center"/>
              <w:rPr>
                <w:sz w:val="22"/>
                <w:szCs w:val="22"/>
              </w:rPr>
            </w:pPr>
            <w:r w:rsidRPr="009C53D2">
              <w:t>1 364 000,00</w:t>
            </w:r>
          </w:p>
        </w:tc>
        <w:tc>
          <w:tcPr>
            <w:tcW w:w="1843" w:type="dxa"/>
            <w:tcBorders>
              <w:top w:val="nil"/>
              <w:left w:val="nil"/>
              <w:bottom w:val="single" w:sz="4" w:space="0" w:color="auto"/>
              <w:right w:val="single" w:sz="4" w:space="0" w:color="auto"/>
            </w:tcBorders>
            <w:noWrap/>
            <w:vAlign w:val="center"/>
            <w:hideMark/>
          </w:tcPr>
          <w:p w14:paraId="3418B126" w14:textId="77777777" w:rsidR="00BE78F8" w:rsidRPr="009C53D2" w:rsidRDefault="00BE78F8">
            <w:pPr>
              <w:jc w:val="center"/>
              <w:rPr>
                <w:sz w:val="22"/>
                <w:szCs w:val="22"/>
              </w:rPr>
            </w:pPr>
            <w:r w:rsidRPr="009C53D2">
              <w:t>1 364 000,00</w:t>
            </w:r>
          </w:p>
        </w:tc>
      </w:tr>
      <w:tr w:rsidR="00BE78F8" w:rsidRPr="009C53D2" w14:paraId="15ACB7B1" w14:textId="77777777" w:rsidTr="00BE78F8">
        <w:trPr>
          <w:trHeight w:val="315"/>
        </w:trPr>
        <w:tc>
          <w:tcPr>
            <w:tcW w:w="2420" w:type="dxa"/>
            <w:tcBorders>
              <w:top w:val="nil"/>
              <w:left w:val="single" w:sz="4" w:space="0" w:color="auto"/>
              <w:bottom w:val="single" w:sz="4" w:space="0" w:color="auto"/>
              <w:right w:val="single" w:sz="4" w:space="0" w:color="auto"/>
            </w:tcBorders>
            <w:noWrap/>
            <w:vAlign w:val="center"/>
            <w:hideMark/>
          </w:tcPr>
          <w:p w14:paraId="621B490B" w14:textId="77777777" w:rsidR="00BE78F8" w:rsidRPr="009C53D2" w:rsidRDefault="00BE78F8">
            <w:pPr>
              <w:jc w:val="center"/>
              <w:rPr>
                <w:sz w:val="22"/>
                <w:szCs w:val="22"/>
              </w:rPr>
            </w:pPr>
            <w:r w:rsidRPr="009C53D2">
              <w:t>1 12 01030 01 0000 120</w:t>
            </w:r>
          </w:p>
        </w:tc>
        <w:tc>
          <w:tcPr>
            <w:tcW w:w="4096" w:type="dxa"/>
            <w:tcBorders>
              <w:top w:val="nil"/>
              <w:left w:val="nil"/>
              <w:bottom w:val="single" w:sz="4" w:space="0" w:color="auto"/>
              <w:right w:val="single" w:sz="4" w:space="0" w:color="auto"/>
            </w:tcBorders>
            <w:vAlign w:val="center"/>
            <w:hideMark/>
          </w:tcPr>
          <w:p w14:paraId="4BCE1804" w14:textId="77777777" w:rsidR="00BE78F8" w:rsidRPr="009C53D2" w:rsidRDefault="00BE78F8">
            <w:pPr>
              <w:rPr>
                <w:sz w:val="22"/>
                <w:szCs w:val="22"/>
              </w:rPr>
            </w:pPr>
            <w:r w:rsidRPr="009C53D2">
              <w:t>Плата за выбросы загрязняющих веществ в водные объекты</w:t>
            </w:r>
          </w:p>
        </w:tc>
        <w:tc>
          <w:tcPr>
            <w:tcW w:w="1843" w:type="dxa"/>
            <w:tcBorders>
              <w:top w:val="nil"/>
              <w:left w:val="nil"/>
              <w:bottom w:val="single" w:sz="4" w:space="0" w:color="auto"/>
              <w:right w:val="single" w:sz="4" w:space="0" w:color="auto"/>
            </w:tcBorders>
            <w:noWrap/>
            <w:vAlign w:val="center"/>
            <w:hideMark/>
          </w:tcPr>
          <w:p w14:paraId="3C7C364F" w14:textId="77777777" w:rsidR="00BE78F8" w:rsidRPr="009C53D2" w:rsidRDefault="00BE78F8">
            <w:pPr>
              <w:jc w:val="center"/>
              <w:rPr>
                <w:sz w:val="22"/>
                <w:szCs w:val="22"/>
              </w:rPr>
            </w:pPr>
            <w:r w:rsidRPr="009C53D2">
              <w:t>3 035 000,00</w:t>
            </w:r>
          </w:p>
        </w:tc>
        <w:tc>
          <w:tcPr>
            <w:tcW w:w="1843" w:type="dxa"/>
            <w:tcBorders>
              <w:top w:val="nil"/>
              <w:left w:val="nil"/>
              <w:bottom w:val="single" w:sz="4" w:space="0" w:color="auto"/>
              <w:right w:val="single" w:sz="4" w:space="0" w:color="auto"/>
            </w:tcBorders>
            <w:noWrap/>
            <w:vAlign w:val="center"/>
            <w:hideMark/>
          </w:tcPr>
          <w:p w14:paraId="043C3AE9" w14:textId="77777777" w:rsidR="00BE78F8" w:rsidRPr="009C53D2" w:rsidRDefault="00BE78F8">
            <w:pPr>
              <w:jc w:val="center"/>
              <w:rPr>
                <w:sz w:val="22"/>
                <w:szCs w:val="22"/>
              </w:rPr>
            </w:pPr>
            <w:r w:rsidRPr="009C53D2">
              <w:t>3 035 000,00</w:t>
            </w:r>
          </w:p>
        </w:tc>
      </w:tr>
      <w:tr w:rsidR="00BE78F8" w:rsidRPr="009C53D2" w14:paraId="63FC2B41" w14:textId="77777777" w:rsidTr="00BE78F8">
        <w:trPr>
          <w:trHeight w:val="315"/>
        </w:trPr>
        <w:tc>
          <w:tcPr>
            <w:tcW w:w="2420" w:type="dxa"/>
            <w:tcBorders>
              <w:top w:val="nil"/>
              <w:left w:val="single" w:sz="4" w:space="0" w:color="auto"/>
              <w:bottom w:val="single" w:sz="4" w:space="0" w:color="auto"/>
              <w:right w:val="single" w:sz="4" w:space="0" w:color="auto"/>
            </w:tcBorders>
            <w:noWrap/>
            <w:vAlign w:val="center"/>
            <w:hideMark/>
          </w:tcPr>
          <w:p w14:paraId="1E0FB9E0" w14:textId="77777777" w:rsidR="00BE78F8" w:rsidRPr="009C53D2" w:rsidRDefault="00BE78F8">
            <w:pPr>
              <w:jc w:val="center"/>
              <w:rPr>
                <w:sz w:val="22"/>
                <w:szCs w:val="22"/>
              </w:rPr>
            </w:pPr>
            <w:r w:rsidRPr="009C53D2">
              <w:t>1 12 01040 01 0000 120</w:t>
            </w:r>
          </w:p>
        </w:tc>
        <w:tc>
          <w:tcPr>
            <w:tcW w:w="4096" w:type="dxa"/>
            <w:tcBorders>
              <w:top w:val="nil"/>
              <w:left w:val="nil"/>
              <w:bottom w:val="single" w:sz="4" w:space="0" w:color="auto"/>
              <w:right w:val="single" w:sz="4" w:space="0" w:color="auto"/>
            </w:tcBorders>
            <w:vAlign w:val="center"/>
            <w:hideMark/>
          </w:tcPr>
          <w:p w14:paraId="5C5A7F2B" w14:textId="77777777" w:rsidR="00BE78F8" w:rsidRPr="009C53D2" w:rsidRDefault="00BE78F8">
            <w:pPr>
              <w:rPr>
                <w:sz w:val="22"/>
                <w:szCs w:val="22"/>
              </w:rPr>
            </w:pPr>
            <w:r w:rsidRPr="009C53D2">
              <w:t>Плата за размещение отходов производства и потребления</w:t>
            </w:r>
          </w:p>
        </w:tc>
        <w:tc>
          <w:tcPr>
            <w:tcW w:w="1843" w:type="dxa"/>
            <w:tcBorders>
              <w:top w:val="nil"/>
              <w:left w:val="nil"/>
              <w:bottom w:val="single" w:sz="4" w:space="0" w:color="auto"/>
              <w:right w:val="single" w:sz="4" w:space="0" w:color="auto"/>
            </w:tcBorders>
            <w:noWrap/>
            <w:vAlign w:val="center"/>
            <w:hideMark/>
          </w:tcPr>
          <w:p w14:paraId="16CD88B0" w14:textId="77777777" w:rsidR="00BE78F8" w:rsidRPr="009C53D2" w:rsidRDefault="00BE78F8">
            <w:pPr>
              <w:jc w:val="center"/>
              <w:rPr>
                <w:sz w:val="22"/>
                <w:szCs w:val="22"/>
              </w:rPr>
            </w:pPr>
            <w:r w:rsidRPr="009C53D2">
              <w:t>856 000,00</w:t>
            </w:r>
          </w:p>
        </w:tc>
        <w:tc>
          <w:tcPr>
            <w:tcW w:w="1843" w:type="dxa"/>
            <w:tcBorders>
              <w:top w:val="nil"/>
              <w:left w:val="nil"/>
              <w:bottom w:val="single" w:sz="4" w:space="0" w:color="auto"/>
              <w:right w:val="single" w:sz="4" w:space="0" w:color="auto"/>
            </w:tcBorders>
            <w:noWrap/>
            <w:vAlign w:val="center"/>
            <w:hideMark/>
          </w:tcPr>
          <w:p w14:paraId="66018946" w14:textId="77777777" w:rsidR="00BE78F8" w:rsidRPr="009C53D2" w:rsidRDefault="00BE78F8">
            <w:pPr>
              <w:jc w:val="center"/>
              <w:rPr>
                <w:sz w:val="22"/>
                <w:szCs w:val="22"/>
              </w:rPr>
            </w:pPr>
            <w:r w:rsidRPr="009C53D2">
              <w:t>856 000,00</w:t>
            </w:r>
          </w:p>
        </w:tc>
      </w:tr>
      <w:tr w:rsidR="00BE78F8" w:rsidRPr="009C53D2" w14:paraId="5E4F122C" w14:textId="77777777" w:rsidTr="00BE78F8">
        <w:trPr>
          <w:trHeight w:val="315"/>
        </w:trPr>
        <w:tc>
          <w:tcPr>
            <w:tcW w:w="2420" w:type="dxa"/>
            <w:tcBorders>
              <w:top w:val="nil"/>
              <w:left w:val="single" w:sz="4" w:space="0" w:color="auto"/>
              <w:bottom w:val="single" w:sz="4" w:space="0" w:color="auto"/>
              <w:right w:val="single" w:sz="4" w:space="0" w:color="auto"/>
            </w:tcBorders>
            <w:noWrap/>
            <w:vAlign w:val="center"/>
            <w:hideMark/>
          </w:tcPr>
          <w:p w14:paraId="5C143ADF" w14:textId="77777777" w:rsidR="00BE78F8" w:rsidRPr="009C53D2" w:rsidRDefault="00BE78F8">
            <w:pPr>
              <w:jc w:val="center"/>
              <w:rPr>
                <w:sz w:val="22"/>
                <w:szCs w:val="22"/>
              </w:rPr>
            </w:pPr>
            <w:r w:rsidRPr="009C53D2">
              <w:t>1 12 01041 01 0000 120</w:t>
            </w:r>
          </w:p>
        </w:tc>
        <w:tc>
          <w:tcPr>
            <w:tcW w:w="4096" w:type="dxa"/>
            <w:tcBorders>
              <w:top w:val="nil"/>
              <w:left w:val="nil"/>
              <w:bottom w:val="single" w:sz="4" w:space="0" w:color="auto"/>
              <w:right w:val="single" w:sz="4" w:space="0" w:color="auto"/>
            </w:tcBorders>
            <w:vAlign w:val="center"/>
            <w:hideMark/>
          </w:tcPr>
          <w:p w14:paraId="0F236A2F" w14:textId="77777777" w:rsidR="00BE78F8" w:rsidRPr="009C53D2" w:rsidRDefault="00BE78F8">
            <w:pPr>
              <w:rPr>
                <w:sz w:val="22"/>
                <w:szCs w:val="22"/>
              </w:rPr>
            </w:pPr>
            <w:r w:rsidRPr="009C53D2">
              <w:t>Плата за размещение отходов производства</w:t>
            </w:r>
          </w:p>
        </w:tc>
        <w:tc>
          <w:tcPr>
            <w:tcW w:w="1843" w:type="dxa"/>
            <w:tcBorders>
              <w:top w:val="nil"/>
              <w:left w:val="nil"/>
              <w:bottom w:val="single" w:sz="4" w:space="0" w:color="auto"/>
              <w:right w:val="single" w:sz="4" w:space="0" w:color="auto"/>
            </w:tcBorders>
            <w:noWrap/>
            <w:vAlign w:val="center"/>
            <w:hideMark/>
          </w:tcPr>
          <w:p w14:paraId="5CAD5980" w14:textId="77777777" w:rsidR="00BE78F8" w:rsidRPr="009C53D2" w:rsidRDefault="00BE78F8">
            <w:pPr>
              <w:jc w:val="center"/>
              <w:rPr>
                <w:sz w:val="22"/>
                <w:szCs w:val="22"/>
              </w:rPr>
            </w:pPr>
            <w:r w:rsidRPr="009C53D2">
              <w:t>811 000,00</w:t>
            </w:r>
          </w:p>
        </w:tc>
        <w:tc>
          <w:tcPr>
            <w:tcW w:w="1843" w:type="dxa"/>
            <w:tcBorders>
              <w:top w:val="nil"/>
              <w:left w:val="nil"/>
              <w:bottom w:val="single" w:sz="4" w:space="0" w:color="auto"/>
              <w:right w:val="single" w:sz="4" w:space="0" w:color="auto"/>
            </w:tcBorders>
            <w:noWrap/>
            <w:vAlign w:val="center"/>
            <w:hideMark/>
          </w:tcPr>
          <w:p w14:paraId="014F67D5" w14:textId="77777777" w:rsidR="00BE78F8" w:rsidRPr="009C53D2" w:rsidRDefault="00BE78F8">
            <w:pPr>
              <w:jc w:val="center"/>
              <w:rPr>
                <w:sz w:val="22"/>
                <w:szCs w:val="22"/>
              </w:rPr>
            </w:pPr>
            <w:r w:rsidRPr="009C53D2">
              <w:t>811 000,00</w:t>
            </w:r>
          </w:p>
        </w:tc>
      </w:tr>
      <w:tr w:rsidR="00BE78F8" w:rsidRPr="009C53D2" w14:paraId="6291DA63" w14:textId="77777777" w:rsidTr="00BE78F8">
        <w:trPr>
          <w:trHeight w:val="315"/>
        </w:trPr>
        <w:tc>
          <w:tcPr>
            <w:tcW w:w="2420" w:type="dxa"/>
            <w:tcBorders>
              <w:top w:val="nil"/>
              <w:left w:val="single" w:sz="4" w:space="0" w:color="auto"/>
              <w:bottom w:val="single" w:sz="4" w:space="0" w:color="auto"/>
              <w:right w:val="single" w:sz="4" w:space="0" w:color="auto"/>
            </w:tcBorders>
            <w:noWrap/>
            <w:vAlign w:val="center"/>
            <w:hideMark/>
          </w:tcPr>
          <w:p w14:paraId="1A78F9E1" w14:textId="77777777" w:rsidR="00BE78F8" w:rsidRPr="009C53D2" w:rsidRDefault="00BE78F8">
            <w:pPr>
              <w:jc w:val="center"/>
              <w:rPr>
                <w:sz w:val="22"/>
                <w:szCs w:val="22"/>
              </w:rPr>
            </w:pPr>
            <w:r w:rsidRPr="009C53D2">
              <w:t>1 12 01042 01 0000 120</w:t>
            </w:r>
          </w:p>
        </w:tc>
        <w:tc>
          <w:tcPr>
            <w:tcW w:w="4096" w:type="dxa"/>
            <w:tcBorders>
              <w:top w:val="nil"/>
              <w:left w:val="nil"/>
              <w:bottom w:val="single" w:sz="4" w:space="0" w:color="auto"/>
              <w:right w:val="single" w:sz="4" w:space="0" w:color="auto"/>
            </w:tcBorders>
            <w:vAlign w:val="center"/>
            <w:hideMark/>
          </w:tcPr>
          <w:p w14:paraId="2E16EE27" w14:textId="77777777" w:rsidR="00BE78F8" w:rsidRPr="009C53D2" w:rsidRDefault="00BE78F8">
            <w:pPr>
              <w:rPr>
                <w:sz w:val="22"/>
                <w:szCs w:val="22"/>
              </w:rPr>
            </w:pPr>
            <w:r w:rsidRPr="009C53D2">
              <w:t>Плата за размещение твердых коммунальных отходов</w:t>
            </w:r>
          </w:p>
        </w:tc>
        <w:tc>
          <w:tcPr>
            <w:tcW w:w="1843" w:type="dxa"/>
            <w:tcBorders>
              <w:top w:val="nil"/>
              <w:left w:val="nil"/>
              <w:bottom w:val="single" w:sz="4" w:space="0" w:color="auto"/>
              <w:right w:val="single" w:sz="4" w:space="0" w:color="auto"/>
            </w:tcBorders>
            <w:noWrap/>
            <w:vAlign w:val="center"/>
            <w:hideMark/>
          </w:tcPr>
          <w:p w14:paraId="40BB1799" w14:textId="77777777" w:rsidR="00BE78F8" w:rsidRPr="009C53D2" w:rsidRDefault="00BE78F8">
            <w:pPr>
              <w:jc w:val="center"/>
              <w:rPr>
                <w:sz w:val="22"/>
                <w:szCs w:val="22"/>
              </w:rPr>
            </w:pPr>
            <w:r w:rsidRPr="009C53D2">
              <w:t>45 000,00</w:t>
            </w:r>
          </w:p>
        </w:tc>
        <w:tc>
          <w:tcPr>
            <w:tcW w:w="1843" w:type="dxa"/>
            <w:tcBorders>
              <w:top w:val="nil"/>
              <w:left w:val="nil"/>
              <w:bottom w:val="single" w:sz="4" w:space="0" w:color="auto"/>
              <w:right w:val="single" w:sz="4" w:space="0" w:color="auto"/>
            </w:tcBorders>
            <w:noWrap/>
            <w:vAlign w:val="center"/>
            <w:hideMark/>
          </w:tcPr>
          <w:p w14:paraId="648522B8" w14:textId="77777777" w:rsidR="00BE78F8" w:rsidRPr="009C53D2" w:rsidRDefault="00BE78F8">
            <w:pPr>
              <w:jc w:val="center"/>
              <w:rPr>
                <w:sz w:val="22"/>
                <w:szCs w:val="22"/>
              </w:rPr>
            </w:pPr>
            <w:r w:rsidRPr="009C53D2">
              <w:t>45 000,00</w:t>
            </w:r>
          </w:p>
        </w:tc>
      </w:tr>
      <w:tr w:rsidR="00BE78F8" w:rsidRPr="009C53D2" w14:paraId="073A2590" w14:textId="77777777" w:rsidTr="00BE78F8">
        <w:trPr>
          <w:trHeight w:val="945"/>
        </w:trPr>
        <w:tc>
          <w:tcPr>
            <w:tcW w:w="2420" w:type="dxa"/>
            <w:tcBorders>
              <w:top w:val="nil"/>
              <w:left w:val="single" w:sz="4" w:space="0" w:color="auto"/>
              <w:bottom w:val="single" w:sz="4" w:space="0" w:color="auto"/>
              <w:right w:val="single" w:sz="4" w:space="0" w:color="auto"/>
            </w:tcBorders>
            <w:noWrap/>
            <w:vAlign w:val="center"/>
            <w:hideMark/>
          </w:tcPr>
          <w:p w14:paraId="1073F73D" w14:textId="77777777" w:rsidR="00BE78F8" w:rsidRPr="009C53D2" w:rsidRDefault="00BE78F8">
            <w:pPr>
              <w:jc w:val="center"/>
              <w:rPr>
                <w:sz w:val="22"/>
                <w:szCs w:val="22"/>
              </w:rPr>
            </w:pPr>
            <w:r w:rsidRPr="009C53D2">
              <w:t>1 12 01070 01 0000 120</w:t>
            </w:r>
          </w:p>
        </w:tc>
        <w:tc>
          <w:tcPr>
            <w:tcW w:w="4096" w:type="dxa"/>
            <w:tcBorders>
              <w:top w:val="nil"/>
              <w:left w:val="nil"/>
              <w:bottom w:val="single" w:sz="4" w:space="0" w:color="auto"/>
              <w:right w:val="single" w:sz="4" w:space="0" w:color="auto"/>
            </w:tcBorders>
            <w:vAlign w:val="center"/>
            <w:hideMark/>
          </w:tcPr>
          <w:p w14:paraId="4BE08885" w14:textId="77777777" w:rsidR="00BE78F8" w:rsidRPr="009C53D2" w:rsidRDefault="00BE78F8">
            <w:pPr>
              <w:rPr>
                <w:sz w:val="22"/>
                <w:szCs w:val="22"/>
              </w:rPr>
            </w:pPr>
            <w:r w:rsidRPr="009C53D2">
              <w:t>Плата за выбросы загрязняющих веществ, образующихся при сжигании на факельных установках и (или) рассеивании попутного нефтяного газа</w:t>
            </w:r>
          </w:p>
        </w:tc>
        <w:tc>
          <w:tcPr>
            <w:tcW w:w="1843" w:type="dxa"/>
            <w:tcBorders>
              <w:top w:val="nil"/>
              <w:left w:val="nil"/>
              <w:bottom w:val="single" w:sz="4" w:space="0" w:color="auto"/>
              <w:right w:val="single" w:sz="4" w:space="0" w:color="auto"/>
            </w:tcBorders>
            <w:noWrap/>
            <w:vAlign w:val="center"/>
            <w:hideMark/>
          </w:tcPr>
          <w:p w14:paraId="7FE23A58" w14:textId="77777777" w:rsidR="00BE78F8" w:rsidRPr="009C53D2" w:rsidRDefault="00BE78F8">
            <w:pPr>
              <w:jc w:val="center"/>
              <w:rPr>
                <w:sz w:val="22"/>
                <w:szCs w:val="22"/>
              </w:rPr>
            </w:pPr>
            <w:r w:rsidRPr="009C53D2">
              <w:t>3 000,00</w:t>
            </w:r>
          </w:p>
        </w:tc>
        <w:tc>
          <w:tcPr>
            <w:tcW w:w="1843" w:type="dxa"/>
            <w:tcBorders>
              <w:top w:val="nil"/>
              <w:left w:val="nil"/>
              <w:bottom w:val="single" w:sz="4" w:space="0" w:color="auto"/>
              <w:right w:val="single" w:sz="4" w:space="0" w:color="auto"/>
            </w:tcBorders>
            <w:noWrap/>
            <w:vAlign w:val="center"/>
            <w:hideMark/>
          </w:tcPr>
          <w:p w14:paraId="24E52E9E" w14:textId="77777777" w:rsidR="00BE78F8" w:rsidRPr="009C53D2" w:rsidRDefault="00BE78F8">
            <w:pPr>
              <w:jc w:val="center"/>
              <w:rPr>
                <w:sz w:val="22"/>
                <w:szCs w:val="22"/>
              </w:rPr>
            </w:pPr>
            <w:r w:rsidRPr="009C53D2">
              <w:t>3 000,00</w:t>
            </w:r>
          </w:p>
        </w:tc>
      </w:tr>
      <w:tr w:rsidR="00BE78F8" w:rsidRPr="009C53D2" w14:paraId="117ADC0C" w14:textId="77777777" w:rsidTr="00BE78F8">
        <w:trPr>
          <w:trHeight w:val="630"/>
        </w:trPr>
        <w:tc>
          <w:tcPr>
            <w:tcW w:w="2420" w:type="dxa"/>
            <w:tcBorders>
              <w:top w:val="nil"/>
              <w:left w:val="single" w:sz="4" w:space="0" w:color="auto"/>
              <w:bottom w:val="single" w:sz="4" w:space="0" w:color="auto"/>
              <w:right w:val="single" w:sz="4" w:space="0" w:color="auto"/>
            </w:tcBorders>
            <w:noWrap/>
            <w:vAlign w:val="center"/>
            <w:hideMark/>
          </w:tcPr>
          <w:p w14:paraId="5CBFC7B3" w14:textId="77777777" w:rsidR="00BE78F8" w:rsidRPr="009C53D2" w:rsidRDefault="00BE78F8">
            <w:pPr>
              <w:jc w:val="center"/>
              <w:rPr>
                <w:sz w:val="22"/>
                <w:szCs w:val="22"/>
              </w:rPr>
            </w:pPr>
            <w:r w:rsidRPr="009C53D2">
              <w:t>1 14 00000 00 0000 000</w:t>
            </w:r>
          </w:p>
        </w:tc>
        <w:tc>
          <w:tcPr>
            <w:tcW w:w="4096" w:type="dxa"/>
            <w:tcBorders>
              <w:top w:val="nil"/>
              <w:left w:val="nil"/>
              <w:bottom w:val="single" w:sz="4" w:space="0" w:color="auto"/>
              <w:right w:val="single" w:sz="4" w:space="0" w:color="auto"/>
            </w:tcBorders>
            <w:vAlign w:val="center"/>
            <w:hideMark/>
          </w:tcPr>
          <w:p w14:paraId="445CF552" w14:textId="77777777" w:rsidR="00BE78F8" w:rsidRPr="009C53D2" w:rsidRDefault="00BE78F8">
            <w:pPr>
              <w:rPr>
                <w:sz w:val="22"/>
                <w:szCs w:val="22"/>
              </w:rPr>
            </w:pPr>
            <w:r w:rsidRPr="009C53D2">
              <w:t>ДОХОДЫ ОТ ПРОДАЖИ МАТЕРИАЛЬНЫХ И НЕМАТЕРИАЛЬНЫХ АКТИВОВ</w:t>
            </w:r>
          </w:p>
        </w:tc>
        <w:tc>
          <w:tcPr>
            <w:tcW w:w="1843" w:type="dxa"/>
            <w:tcBorders>
              <w:top w:val="nil"/>
              <w:left w:val="nil"/>
              <w:bottom w:val="single" w:sz="4" w:space="0" w:color="auto"/>
              <w:right w:val="single" w:sz="4" w:space="0" w:color="auto"/>
            </w:tcBorders>
            <w:noWrap/>
            <w:vAlign w:val="center"/>
            <w:hideMark/>
          </w:tcPr>
          <w:p w14:paraId="3D3C15B8" w14:textId="77777777" w:rsidR="00BE78F8" w:rsidRPr="009C53D2" w:rsidRDefault="00BE78F8">
            <w:pPr>
              <w:jc w:val="center"/>
              <w:rPr>
                <w:sz w:val="22"/>
                <w:szCs w:val="22"/>
              </w:rPr>
            </w:pPr>
            <w:r w:rsidRPr="009C53D2">
              <w:t>71 500 000,00</w:t>
            </w:r>
          </w:p>
        </w:tc>
        <w:tc>
          <w:tcPr>
            <w:tcW w:w="1843" w:type="dxa"/>
            <w:tcBorders>
              <w:top w:val="nil"/>
              <w:left w:val="nil"/>
              <w:bottom w:val="single" w:sz="4" w:space="0" w:color="auto"/>
              <w:right w:val="single" w:sz="4" w:space="0" w:color="auto"/>
            </w:tcBorders>
            <w:noWrap/>
            <w:vAlign w:val="center"/>
            <w:hideMark/>
          </w:tcPr>
          <w:p w14:paraId="4519FFE5" w14:textId="77777777" w:rsidR="00BE78F8" w:rsidRPr="009C53D2" w:rsidRDefault="00BE78F8">
            <w:pPr>
              <w:jc w:val="center"/>
              <w:rPr>
                <w:sz w:val="22"/>
                <w:szCs w:val="22"/>
              </w:rPr>
            </w:pPr>
            <w:r w:rsidRPr="009C53D2">
              <w:t>69 500 000,00</w:t>
            </w:r>
          </w:p>
        </w:tc>
      </w:tr>
      <w:tr w:rsidR="00BE78F8" w:rsidRPr="009C53D2" w14:paraId="2F7D71EB" w14:textId="77777777" w:rsidTr="00BE78F8">
        <w:trPr>
          <w:trHeight w:val="1890"/>
        </w:trPr>
        <w:tc>
          <w:tcPr>
            <w:tcW w:w="2420" w:type="dxa"/>
            <w:tcBorders>
              <w:top w:val="nil"/>
              <w:left w:val="single" w:sz="4" w:space="0" w:color="auto"/>
              <w:bottom w:val="single" w:sz="4" w:space="0" w:color="auto"/>
              <w:right w:val="single" w:sz="4" w:space="0" w:color="auto"/>
            </w:tcBorders>
            <w:noWrap/>
            <w:vAlign w:val="center"/>
            <w:hideMark/>
          </w:tcPr>
          <w:p w14:paraId="31586265" w14:textId="77777777" w:rsidR="00BE78F8" w:rsidRPr="009C53D2" w:rsidRDefault="00BE78F8">
            <w:pPr>
              <w:jc w:val="center"/>
              <w:rPr>
                <w:sz w:val="22"/>
                <w:szCs w:val="22"/>
              </w:rPr>
            </w:pPr>
            <w:r w:rsidRPr="009C53D2">
              <w:t>1 14 02000 00 0000 000</w:t>
            </w:r>
          </w:p>
        </w:tc>
        <w:tc>
          <w:tcPr>
            <w:tcW w:w="4096" w:type="dxa"/>
            <w:tcBorders>
              <w:top w:val="nil"/>
              <w:left w:val="nil"/>
              <w:bottom w:val="single" w:sz="4" w:space="0" w:color="auto"/>
              <w:right w:val="single" w:sz="4" w:space="0" w:color="auto"/>
            </w:tcBorders>
            <w:vAlign w:val="center"/>
            <w:hideMark/>
          </w:tcPr>
          <w:p w14:paraId="26C392B6" w14:textId="77777777" w:rsidR="00BE78F8" w:rsidRPr="009C53D2" w:rsidRDefault="00BE78F8">
            <w:pPr>
              <w:rPr>
                <w:sz w:val="22"/>
                <w:szCs w:val="22"/>
              </w:rPr>
            </w:pPr>
            <w:r w:rsidRPr="009C53D2">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43" w:type="dxa"/>
            <w:tcBorders>
              <w:top w:val="nil"/>
              <w:left w:val="nil"/>
              <w:bottom w:val="single" w:sz="4" w:space="0" w:color="auto"/>
              <w:right w:val="single" w:sz="4" w:space="0" w:color="auto"/>
            </w:tcBorders>
            <w:noWrap/>
            <w:vAlign w:val="center"/>
            <w:hideMark/>
          </w:tcPr>
          <w:p w14:paraId="37E017AD" w14:textId="77777777" w:rsidR="00BE78F8" w:rsidRPr="009C53D2" w:rsidRDefault="00BE78F8">
            <w:pPr>
              <w:jc w:val="center"/>
              <w:rPr>
                <w:sz w:val="22"/>
                <w:szCs w:val="22"/>
              </w:rPr>
            </w:pPr>
            <w:r w:rsidRPr="009C53D2">
              <w:t>70 000 000,00</w:t>
            </w:r>
          </w:p>
        </w:tc>
        <w:tc>
          <w:tcPr>
            <w:tcW w:w="1843" w:type="dxa"/>
            <w:tcBorders>
              <w:top w:val="nil"/>
              <w:left w:val="nil"/>
              <w:bottom w:val="single" w:sz="4" w:space="0" w:color="auto"/>
              <w:right w:val="single" w:sz="4" w:space="0" w:color="auto"/>
            </w:tcBorders>
            <w:noWrap/>
            <w:vAlign w:val="center"/>
            <w:hideMark/>
          </w:tcPr>
          <w:p w14:paraId="2AF90D3C" w14:textId="77777777" w:rsidR="00BE78F8" w:rsidRPr="009C53D2" w:rsidRDefault="00BE78F8">
            <w:pPr>
              <w:jc w:val="center"/>
              <w:rPr>
                <w:sz w:val="22"/>
                <w:szCs w:val="22"/>
              </w:rPr>
            </w:pPr>
            <w:r w:rsidRPr="009C53D2">
              <w:t>68 000 000,00</w:t>
            </w:r>
          </w:p>
        </w:tc>
      </w:tr>
      <w:tr w:rsidR="00BE78F8" w:rsidRPr="009C53D2" w14:paraId="371BD24F" w14:textId="77777777" w:rsidTr="00BE78F8">
        <w:trPr>
          <w:trHeight w:val="2205"/>
        </w:trPr>
        <w:tc>
          <w:tcPr>
            <w:tcW w:w="2420" w:type="dxa"/>
            <w:tcBorders>
              <w:top w:val="nil"/>
              <w:left w:val="single" w:sz="4" w:space="0" w:color="auto"/>
              <w:bottom w:val="single" w:sz="4" w:space="0" w:color="auto"/>
              <w:right w:val="single" w:sz="4" w:space="0" w:color="auto"/>
            </w:tcBorders>
            <w:noWrap/>
            <w:vAlign w:val="center"/>
            <w:hideMark/>
          </w:tcPr>
          <w:p w14:paraId="7A8803E8" w14:textId="77777777" w:rsidR="00BE78F8" w:rsidRPr="009C53D2" w:rsidRDefault="00BE78F8">
            <w:pPr>
              <w:jc w:val="center"/>
              <w:rPr>
                <w:sz w:val="22"/>
                <w:szCs w:val="22"/>
              </w:rPr>
            </w:pPr>
            <w:r w:rsidRPr="009C53D2">
              <w:t>1 14 02040 04 0000 410</w:t>
            </w:r>
          </w:p>
        </w:tc>
        <w:tc>
          <w:tcPr>
            <w:tcW w:w="4096" w:type="dxa"/>
            <w:tcBorders>
              <w:top w:val="nil"/>
              <w:left w:val="nil"/>
              <w:bottom w:val="single" w:sz="4" w:space="0" w:color="auto"/>
              <w:right w:val="single" w:sz="4" w:space="0" w:color="auto"/>
            </w:tcBorders>
            <w:vAlign w:val="center"/>
            <w:hideMark/>
          </w:tcPr>
          <w:p w14:paraId="4F0ADCAF" w14:textId="77777777" w:rsidR="00BE78F8" w:rsidRPr="009C53D2" w:rsidRDefault="00BE78F8">
            <w:pPr>
              <w:rPr>
                <w:sz w:val="22"/>
                <w:szCs w:val="22"/>
              </w:rPr>
            </w:pPr>
            <w:r w:rsidRPr="009C53D2">
              <w:t>Доходы от реализации имущества, находящегося в собственности городских округов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843" w:type="dxa"/>
            <w:tcBorders>
              <w:top w:val="nil"/>
              <w:left w:val="nil"/>
              <w:bottom w:val="single" w:sz="4" w:space="0" w:color="auto"/>
              <w:right w:val="single" w:sz="4" w:space="0" w:color="auto"/>
            </w:tcBorders>
            <w:noWrap/>
            <w:vAlign w:val="center"/>
            <w:hideMark/>
          </w:tcPr>
          <w:p w14:paraId="6EC0F3B9" w14:textId="77777777" w:rsidR="00BE78F8" w:rsidRPr="009C53D2" w:rsidRDefault="00BE78F8">
            <w:pPr>
              <w:jc w:val="center"/>
              <w:rPr>
                <w:sz w:val="22"/>
                <w:szCs w:val="22"/>
              </w:rPr>
            </w:pPr>
            <w:r w:rsidRPr="009C53D2">
              <w:t>70 000 000,00</w:t>
            </w:r>
          </w:p>
        </w:tc>
        <w:tc>
          <w:tcPr>
            <w:tcW w:w="1843" w:type="dxa"/>
            <w:tcBorders>
              <w:top w:val="nil"/>
              <w:left w:val="nil"/>
              <w:bottom w:val="single" w:sz="4" w:space="0" w:color="auto"/>
              <w:right w:val="single" w:sz="4" w:space="0" w:color="auto"/>
            </w:tcBorders>
            <w:noWrap/>
            <w:vAlign w:val="center"/>
            <w:hideMark/>
          </w:tcPr>
          <w:p w14:paraId="7B52EB5A" w14:textId="77777777" w:rsidR="00BE78F8" w:rsidRPr="009C53D2" w:rsidRDefault="00BE78F8">
            <w:pPr>
              <w:jc w:val="center"/>
              <w:rPr>
                <w:sz w:val="22"/>
                <w:szCs w:val="22"/>
              </w:rPr>
            </w:pPr>
            <w:r w:rsidRPr="009C53D2">
              <w:t>68 000 000,00</w:t>
            </w:r>
          </w:p>
        </w:tc>
      </w:tr>
      <w:tr w:rsidR="00BE78F8" w:rsidRPr="009C53D2" w14:paraId="0776D448" w14:textId="77777777" w:rsidTr="00BE78F8">
        <w:trPr>
          <w:trHeight w:val="1890"/>
        </w:trPr>
        <w:tc>
          <w:tcPr>
            <w:tcW w:w="2420" w:type="dxa"/>
            <w:tcBorders>
              <w:top w:val="nil"/>
              <w:left w:val="single" w:sz="4" w:space="0" w:color="auto"/>
              <w:bottom w:val="single" w:sz="4" w:space="0" w:color="auto"/>
              <w:right w:val="single" w:sz="4" w:space="0" w:color="auto"/>
            </w:tcBorders>
            <w:noWrap/>
            <w:vAlign w:val="center"/>
            <w:hideMark/>
          </w:tcPr>
          <w:p w14:paraId="415FE8DB" w14:textId="77777777" w:rsidR="00BE78F8" w:rsidRPr="009C53D2" w:rsidRDefault="00BE78F8">
            <w:pPr>
              <w:jc w:val="center"/>
              <w:rPr>
                <w:sz w:val="22"/>
                <w:szCs w:val="22"/>
              </w:rPr>
            </w:pPr>
            <w:r w:rsidRPr="009C53D2">
              <w:t>1 14 02043 04 0000 410</w:t>
            </w:r>
          </w:p>
        </w:tc>
        <w:tc>
          <w:tcPr>
            <w:tcW w:w="4096" w:type="dxa"/>
            <w:tcBorders>
              <w:top w:val="nil"/>
              <w:left w:val="nil"/>
              <w:bottom w:val="single" w:sz="4" w:space="0" w:color="auto"/>
              <w:right w:val="single" w:sz="4" w:space="0" w:color="auto"/>
            </w:tcBorders>
            <w:vAlign w:val="center"/>
            <w:hideMark/>
          </w:tcPr>
          <w:p w14:paraId="1774F054" w14:textId="77777777" w:rsidR="00BE78F8" w:rsidRPr="009C53D2" w:rsidRDefault="00BE78F8">
            <w:pPr>
              <w:rPr>
                <w:sz w:val="22"/>
                <w:szCs w:val="22"/>
              </w:rPr>
            </w:pPr>
            <w:r w:rsidRPr="009C53D2">
              <w:t>Доходы от реализации иного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843" w:type="dxa"/>
            <w:tcBorders>
              <w:top w:val="nil"/>
              <w:left w:val="nil"/>
              <w:bottom w:val="single" w:sz="4" w:space="0" w:color="auto"/>
              <w:right w:val="single" w:sz="4" w:space="0" w:color="auto"/>
            </w:tcBorders>
            <w:noWrap/>
            <w:vAlign w:val="center"/>
            <w:hideMark/>
          </w:tcPr>
          <w:p w14:paraId="7C348707" w14:textId="77777777" w:rsidR="00BE78F8" w:rsidRPr="009C53D2" w:rsidRDefault="00BE78F8">
            <w:pPr>
              <w:jc w:val="center"/>
              <w:rPr>
                <w:sz w:val="22"/>
                <w:szCs w:val="22"/>
              </w:rPr>
            </w:pPr>
            <w:r w:rsidRPr="009C53D2">
              <w:t>70 000 000,00</w:t>
            </w:r>
          </w:p>
        </w:tc>
        <w:tc>
          <w:tcPr>
            <w:tcW w:w="1843" w:type="dxa"/>
            <w:tcBorders>
              <w:top w:val="nil"/>
              <w:left w:val="nil"/>
              <w:bottom w:val="single" w:sz="4" w:space="0" w:color="auto"/>
              <w:right w:val="single" w:sz="4" w:space="0" w:color="auto"/>
            </w:tcBorders>
            <w:noWrap/>
            <w:vAlign w:val="center"/>
            <w:hideMark/>
          </w:tcPr>
          <w:p w14:paraId="062D0072" w14:textId="77777777" w:rsidR="00BE78F8" w:rsidRPr="009C53D2" w:rsidRDefault="00BE78F8">
            <w:pPr>
              <w:jc w:val="center"/>
              <w:rPr>
                <w:sz w:val="22"/>
                <w:szCs w:val="22"/>
              </w:rPr>
            </w:pPr>
            <w:r w:rsidRPr="009C53D2">
              <w:t>68 000 000,00</w:t>
            </w:r>
          </w:p>
        </w:tc>
      </w:tr>
      <w:tr w:rsidR="00BE78F8" w:rsidRPr="009C53D2" w14:paraId="5BD183C1" w14:textId="77777777" w:rsidTr="00BE78F8">
        <w:trPr>
          <w:trHeight w:val="630"/>
        </w:trPr>
        <w:tc>
          <w:tcPr>
            <w:tcW w:w="2420" w:type="dxa"/>
            <w:tcBorders>
              <w:top w:val="nil"/>
              <w:left w:val="single" w:sz="4" w:space="0" w:color="auto"/>
              <w:bottom w:val="single" w:sz="4" w:space="0" w:color="auto"/>
              <w:right w:val="single" w:sz="4" w:space="0" w:color="auto"/>
            </w:tcBorders>
            <w:noWrap/>
            <w:vAlign w:val="center"/>
            <w:hideMark/>
          </w:tcPr>
          <w:p w14:paraId="74BA90D7" w14:textId="77777777" w:rsidR="00BE78F8" w:rsidRPr="009C53D2" w:rsidRDefault="00BE78F8">
            <w:pPr>
              <w:jc w:val="center"/>
              <w:rPr>
                <w:sz w:val="22"/>
                <w:szCs w:val="22"/>
              </w:rPr>
            </w:pPr>
            <w:r w:rsidRPr="009C53D2">
              <w:t>1 14 06000 00 0000 430</w:t>
            </w:r>
          </w:p>
        </w:tc>
        <w:tc>
          <w:tcPr>
            <w:tcW w:w="4096" w:type="dxa"/>
            <w:tcBorders>
              <w:top w:val="nil"/>
              <w:left w:val="nil"/>
              <w:bottom w:val="single" w:sz="4" w:space="0" w:color="auto"/>
              <w:right w:val="single" w:sz="4" w:space="0" w:color="auto"/>
            </w:tcBorders>
            <w:vAlign w:val="center"/>
            <w:hideMark/>
          </w:tcPr>
          <w:p w14:paraId="34537B45" w14:textId="77777777" w:rsidR="00BE78F8" w:rsidRPr="009C53D2" w:rsidRDefault="00BE78F8">
            <w:pPr>
              <w:rPr>
                <w:sz w:val="22"/>
                <w:szCs w:val="22"/>
              </w:rPr>
            </w:pPr>
            <w:r w:rsidRPr="009C53D2">
              <w:t>Доходы от продажи земельных участков, находящихся в государственной и муниципальной собственности</w:t>
            </w:r>
          </w:p>
        </w:tc>
        <w:tc>
          <w:tcPr>
            <w:tcW w:w="1843" w:type="dxa"/>
            <w:tcBorders>
              <w:top w:val="nil"/>
              <w:left w:val="nil"/>
              <w:bottom w:val="single" w:sz="4" w:space="0" w:color="auto"/>
              <w:right w:val="single" w:sz="4" w:space="0" w:color="auto"/>
            </w:tcBorders>
            <w:noWrap/>
            <w:vAlign w:val="center"/>
            <w:hideMark/>
          </w:tcPr>
          <w:p w14:paraId="01ACE6F4" w14:textId="77777777" w:rsidR="00BE78F8" w:rsidRPr="009C53D2" w:rsidRDefault="00BE78F8">
            <w:pPr>
              <w:jc w:val="center"/>
              <w:rPr>
                <w:sz w:val="22"/>
                <w:szCs w:val="22"/>
              </w:rPr>
            </w:pPr>
            <w:r w:rsidRPr="009C53D2">
              <w:t>1 000 000,00</w:t>
            </w:r>
          </w:p>
        </w:tc>
        <w:tc>
          <w:tcPr>
            <w:tcW w:w="1843" w:type="dxa"/>
            <w:tcBorders>
              <w:top w:val="nil"/>
              <w:left w:val="nil"/>
              <w:bottom w:val="single" w:sz="4" w:space="0" w:color="auto"/>
              <w:right w:val="single" w:sz="4" w:space="0" w:color="auto"/>
            </w:tcBorders>
            <w:noWrap/>
            <w:vAlign w:val="center"/>
            <w:hideMark/>
          </w:tcPr>
          <w:p w14:paraId="6124CCCB" w14:textId="77777777" w:rsidR="00BE78F8" w:rsidRPr="009C53D2" w:rsidRDefault="00BE78F8">
            <w:pPr>
              <w:jc w:val="center"/>
              <w:rPr>
                <w:sz w:val="22"/>
                <w:szCs w:val="22"/>
              </w:rPr>
            </w:pPr>
            <w:r w:rsidRPr="009C53D2">
              <w:t>1 000 000,00</w:t>
            </w:r>
          </w:p>
        </w:tc>
      </w:tr>
      <w:tr w:rsidR="00BE78F8" w:rsidRPr="009C53D2" w14:paraId="74DAE87D" w14:textId="77777777" w:rsidTr="00BE78F8">
        <w:trPr>
          <w:trHeight w:val="630"/>
        </w:trPr>
        <w:tc>
          <w:tcPr>
            <w:tcW w:w="2420" w:type="dxa"/>
            <w:tcBorders>
              <w:top w:val="nil"/>
              <w:left w:val="single" w:sz="4" w:space="0" w:color="auto"/>
              <w:bottom w:val="single" w:sz="4" w:space="0" w:color="auto"/>
              <w:right w:val="single" w:sz="4" w:space="0" w:color="auto"/>
            </w:tcBorders>
            <w:noWrap/>
            <w:vAlign w:val="center"/>
            <w:hideMark/>
          </w:tcPr>
          <w:p w14:paraId="0FB86533" w14:textId="77777777" w:rsidR="00BE78F8" w:rsidRPr="009C53D2" w:rsidRDefault="00BE78F8">
            <w:pPr>
              <w:jc w:val="center"/>
              <w:rPr>
                <w:sz w:val="22"/>
                <w:szCs w:val="22"/>
              </w:rPr>
            </w:pPr>
            <w:r w:rsidRPr="009C53D2">
              <w:t>1 14 06010 00 0000 430</w:t>
            </w:r>
          </w:p>
        </w:tc>
        <w:tc>
          <w:tcPr>
            <w:tcW w:w="4096" w:type="dxa"/>
            <w:tcBorders>
              <w:top w:val="nil"/>
              <w:left w:val="nil"/>
              <w:bottom w:val="single" w:sz="4" w:space="0" w:color="auto"/>
              <w:right w:val="single" w:sz="4" w:space="0" w:color="auto"/>
            </w:tcBorders>
            <w:vAlign w:val="center"/>
            <w:hideMark/>
          </w:tcPr>
          <w:p w14:paraId="300F0017" w14:textId="77777777" w:rsidR="00BE78F8" w:rsidRPr="009C53D2" w:rsidRDefault="00BE78F8">
            <w:pPr>
              <w:rPr>
                <w:sz w:val="22"/>
                <w:szCs w:val="22"/>
              </w:rPr>
            </w:pPr>
            <w:r w:rsidRPr="009C53D2">
              <w:t>Доходы от продажи земельных участков, государственная собственность на которые не разграничена</w:t>
            </w:r>
          </w:p>
        </w:tc>
        <w:tc>
          <w:tcPr>
            <w:tcW w:w="1843" w:type="dxa"/>
            <w:tcBorders>
              <w:top w:val="nil"/>
              <w:left w:val="nil"/>
              <w:bottom w:val="single" w:sz="4" w:space="0" w:color="auto"/>
              <w:right w:val="single" w:sz="4" w:space="0" w:color="auto"/>
            </w:tcBorders>
            <w:noWrap/>
            <w:vAlign w:val="center"/>
            <w:hideMark/>
          </w:tcPr>
          <w:p w14:paraId="4A832C6D" w14:textId="77777777" w:rsidR="00BE78F8" w:rsidRPr="009C53D2" w:rsidRDefault="00BE78F8">
            <w:pPr>
              <w:jc w:val="center"/>
              <w:rPr>
                <w:sz w:val="22"/>
                <w:szCs w:val="22"/>
              </w:rPr>
            </w:pPr>
            <w:r w:rsidRPr="009C53D2">
              <w:t>1 000 000,00</w:t>
            </w:r>
          </w:p>
        </w:tc>
        <w:tc>
          <w:tcPr>
            <w:tcW w:w="1843" w:type="dxa"/>
            <w:tcBorders>
              <w:top w:val="nil"/>
              <w:left w:val="nil"/>
              <w:bottom w:val="single" w:sz="4" w:space="0" w:color="auto"/>
              <w:right w:val="single" w:sz="4" w:space="0" w:color="auto"/>
            </w:tcBorders>
            <w:noWrap/>
            <w:vAlign w:val="center"/>
            <w:hideMark/>
          </w:tcPr>
          <w:p w14:paraId="254C22AC" w14:textId="77777777" w:rsidR="00BE78F8" w:rsidRPr="009C53D2" w:rsidRDefault="00BE78F8">
            <w:pPr>
              <w:jc w:val="center"/>
              <w:rPr>
                <w:sz w:val="22"/>
                <w:szCs w:val="22"/>
              </w:rPr>
            </w:pPr>
            <w:r w:rsidRPr="009C53D2">
              <w:t>1 000 000,00</w:t>
            </w:r>
          </w:p>
        </w:tc>
      </w:tr>
      <w:tr w:rsidR="00BE78F8" w:rsidRPr="009C53D2" w14:paraId="4442741D" w14:textId="77777777" w:rsidTr="00BE78F8">
        <w:trPr>
          <w:trHeight w:val="945"/>
        </w:trPr>
        <w:tc>
          <w:tcPr>
            <w:tcW w:w="2420" w:type="dxa"/>
            <w:tcBorders>
              <w:top w:val="nil"/>
              <w:left w:val="single" w:sz="4" w:space="0" w:color="auto"/>
              <w:bottom w:val="single" w:sz="4" w:space="0" w:color="auto"/>
              <w:right w:val="single" w:sz="4" w:space="0" w:color="auto"/>
            </w:tcBorders>
            <w:noWrap/>
            <w:vAlign w:val="center"/>
            <w:hideMark/>
          </w:tcPr>
          <w:p w14:paraId="0D15F29B" w14:textId="77777777" w:rsidR="00BE78F8" w:rsidRPr="009C53D2" w:rsidRDefault="00BE78F8">
            <w:pPr>
              <w:jc w:val="center"/>
              <w:rPr>
                <w:sz w:val="22"/>
                <w:szCs w:val="22"/>
              </w:rPr>
            </w:pPr>
            <w:r w:rsidRPr="009C53D2">
              <w:t>1 14 06012 04 0000 430</w:t>
            </w:r>
          </w:p>
        </w:tc>
        <w:tc>
          <w:tcPr>
            <w:tcW w:w="4096" w:type="dxa"/>
            <w:tcBorders>
              <w:top w:val="nil"/>
              <w:left w:val="nil"/>
              <w:bottom w:val="single" w:sz="4" w:space="0" w:color="auto"/>
              <w:right w:val="single" w:sz="4" w:space="0" w:color="auto"/>
            </w:tcBorders>
            <w:vAlign w:val="center"/>
            <w:hideMark/>
          </w:tcPr>
          <w:p w14:paraId="1E08ED11" w14:textId="77777777" w:rsidR="00BE78F8" w:rsidRPr="009C53D2" w:rsidRDefault="00BE78F8">
            <w:pPr>
              <w:rPr>
                <w:sz w:val="22"/>
                <w:szCs w:val="22"/>
              </w:rPr>
            </w:pPr>
            <w:r w:rsidRPr="009C53D2">
              <w:t>Доходы от продажи земельных участков, государственная собственность на которые не разграничена и которые расположены в границах городских округов</w:t>
            </w:r>
          </w:p>
        </w:tc>
        <w:tc>
          <w:tcPr>
            <w:tcW w:w="1843" w:type="dxa"/>
            <w:tcBorders>
              <w:top w:val="nil"/>
              <w:left w:val="nil"/>
              <w:bottom w:val="single" w:sz="4" w:space="0" w:color="auto"/>
              <w:right w:val="single" w:sz="4" w:space="0" w:color="auto"/>
            </w:tcBorders>
            <w:noWrap/>
            <w:vAlign w:val="center"/>
            <w:hideMark/>
          </w:tcPr>
          <w:p w14:paraId="577B66F6" w14:textId="77777777" w:rsidR="00BE78F8" w:rsidRPr="009C53D2" w:rsidRDefault="00BE78F8">
            <w:pPr>
              <w:jc w:val="center"/>
              <w:rPr>
                <w:sz w:val="22"/>
                <w:szCs w:val="22"/>
              </w:rPr>
            </w:pPr>
            <w:r w:rsidRPr="009C53D2">
              <w:t>1 000 000,00</w:t>
            </w:r>
          </w:p>
        </w:tc>
        <w:tc>
          <w:tcPr>
            <w:tcW w:w="1843" w:type="dxa"/>
            <w:tcBorders>
              <w:top w:val="nil"/>
              <w:left w:val="nil"/>
              <w:bottom w:val="single" w:sz="4" w:space="0" w:color="auto"/>
              <w:right w:val="single" w:sz="4" w:space="0" w:color="auto"/>
            </w:tcBorders>
            <w:noWrap/>
            <w:vAlign w:val="center"/>
            <w:hideMark/>
          </w:tcPr>
          <w:p w14:paraId="3429D7A4" w14:textId="77777777" w:rsidR="00BE78F8" w:rsidRPr="009C53D2" w:rsidRDefault="00BE78F8">
            <w:pPr>
              <w:jc w:val="center"/>
              <w:rPr>
                <w:sz w:val="22"/>
                <w:szCs w:val="22"/>
              </w:rPr>
            </w:pPr>
            <w:r w:rsidRPr="009C53D2">
              <w:t>1 000 000,00</w:t>
            </w:r>
          </w:p>
        </w:tc>
      </w:tr>
      <w:tr w:rsidR="00BE78F8" w:rsidRPr="009C53D2" w14:paraId="2A9C006B" w14:textId="77777777" w:rsidTr="00D51203">
        <w:trPr>
          <w:trHeight w:val="415"/>
        </w:trPr>
        <w:tc>
          <w:tcPr>
            <w:tcW w:w="2420" w:type="dxa"/>
            <w:tcBorders>
              <w:top w:val="nil"/>
              <w:left w:val="single" w:sz="4" w:space="0" w:color="auto"/>
              <w:bottom w:val="single" w:sz="4" w:space="0" w:color="auto"/>
              <w:right w:val="single" w:sz="4" w:space="0" w:color="auto"/>
            </w:tcBorders>
            <w:noWrap/>
            <w:vAlign w:val="center"/>
            <w:hideMark/>
          </w:tcPr>
          <w:p w14:paraId="446D4597" w14:textId="77777777" w:rsidR="00BE78F8" w:rsidRPr="009C53D2" w:rsidRDefault="00BE78F8">
            <w:pPr>
              <w:jc w:val="center"/>
              <w:rPr>
                <w:sz w:val="22"/>
                <w:szCs w:val="22"/>
              </w:rPr>
            </w:pPr>
            <w:r w:rsidRPr="009C53D2">
              <w:t>1 14 06300 00 0000 430</w:t>
            </w:r>
          </w:p>
        </w:tc>
        <w:tc>
          <w:tcPr>
            <w:tcW w:w="4096" w:type="dxa"/>
            <w:tcBorders>
              <w:top w:val="nil"/>
              <w:left w:val="nil"/>
              <w:bottom w:val="single" w:sz="4" w:space="0" w:color="auto"/>
              <w:right w:val="single" w:sz="4" w:space="0" w:color="auto"/>
            </w:tcBorders>
            <w:vAlign w:val="center"/>
            <w:hideMark/>
          </w:tcPr>
          <w:p w14:paraId="2F138F84" w14:textId="77777777" w:rsidR="00BE78F8" w:rsidRPr="009C53D2" w:rsidRDefault="00BE78F8">
            <w:pPr>
              <w:rPr>
                <w:sz w:val="22"/>
                <w:szCs w:val="22"/>
              </w:rPr>
            </w:pPr>
            <w:r w:rsidRPr="009C53D2">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843" w:type="dxa"/>
            <w:tcBorders>
              <w:top w:val="nil"/>
              <w:left w:val="nil"/>
              <w:bottom w:val="single" w:sz="4" w:space="0" w:color="auto"/>
              <w:right w:val="single" w:sz="4" w:space="0" w:color="auto"/>
            </w:tcBorders>
            <w:noWrap/>
            <w:vAlign w:val="center"/>
            <w:hideMark/>
          </w:tcPr>
          <w:p w14:paraId="1C7596BE" w14:textId="77777777" w:rsidR="00BE78F8" w:rsidRPr="009C53D2" w:rsidRDefault="00BE78F8">
            <w:pPr>
              <w:jc w:val="center"/>
              <w:rPr>
                <w:sz w:val="22"/>
                <w:szCs w:val="22"/>
              </w:rPr>
            </w:pPr>
            <w:r w:rsidRPr="009C53D2">
              <w:t>500 000,00</w:t>
            </w:r>
          </w:p>
        </w:tc>
        <w:tc>
          <w:tcPr>
            <w:tcW w:w="1843" w:type="dxa"/>
            <w:tcBorders>
              <w:top w:val="nil"/>
              <w:left w:val="nil"/>
              <w:bottom w:val="single" w:sz="4" w:space="0" w:color="auto"/>
              <w:right w:val="single" w:sz="4" w:space="0" w:color="auto"/>
            </w:tcBorders>
            <w:noWrap/>
            <w:vAlign w:val="center"/>
            <w:hideMark/>
          </w:tcPr>
          <w:p w14:paraId="6624BE0E" w14:textId="77777777" w:rsidR="00BE78F8" w:rsidRPr="009C53D2" w:rsidRDefault="00BE78F8">
            <w:pPr>
              <w:jc w:val="center"/>
              <w:rPr>
                <w:sz w:val="22"/>
                <w:szCs w:val="22"/>
              </w:rPr>
            </w:pPr>
            <w:r w:rsidRPr="009C53D2">
              <w:t>500 000,00</w:t>
            </w:r>
          </w:p>
        </w:tc>
      </w:tr>
      <w:tr w:rsidR="00BE78F8" w:rsidRPr="009C53D2" w14:paraId="00979710" w14:textId="77777777" w:rsidTr="00BE78F8">
        <w:trPr>
          <w:trHeight w:val="631"/>
        </w:trPr>
        <w:tc>
          <w:tcPr>
            <w:tcW w:w="2420" w:type="dxa"/>
            <w:tcBorders>
              <w:top w:val="nil"/>
              <w:left w:val="single" w:sz="4" w:space="0" w:color="auto"/>
              <w:bottom w:val="single" w:sz="4" w:space="0" w:color="auto"/>
              <w:right w:val="single" w:sz="4" w:space="0" w:color="auto"/>
            </w:tcBorders>
            <w:noWrap/>
            <w:vAlign w:val="center"/>
            <w:hideMark/>
          </w:tcPr>
          <w:p w14:paraId="3DC8E0D6" w14:textId="77777777" w:rsidR="00BE78F8" w:rsidRPr="009C53D2" w:rsidRDefault="00BE78F8">
            <w:pPr>
              <w:jc w:val="center"/>
              <w:rPr>
                <w:sz w:val="22"/>
                <w:szCs w:val="22"/>
              </w:rPr>
            </w:pPr>
            <w:r w:rsidRPr="009C53D2">
              <w:t>1 14 06310 00 0000 430</w:t>
            </w:r>
          </w:p>
        </w:tc>
        <w:tc>
          <w:tcPr>
            <w:tcW w:w="4096" w:type="dxa"/>
            <w:tcBorders>
              <w:top w:val="nil"/>
              <w:left w:val="nil"/>
              <w:bottom w:val="single" w:sz="4" w:space="0" w:color="auto"/>
              <w:right w:val="single" w:sz="4" w:space="0" w:color="auto"/>
            </w:tcBorders>
            <w:vAlign w:val="center"/>
            <w:hideMark/>
          </w:tcPr>
          <w:p w14:paraId="5E665505" w14:textId="77777777" w:rsidR="00BE78F8" w:rsidRPr="009C53D2" w:rsidRDefault="00BE78F8">
            <w:pPr>
              <w:rPr>
                <w:sz w:val="22"/>
                <w:szCs w:val="22"/>
              </w:rPr>
            </w:pPr>
            <w:r w:rsidRPr="009C53D2">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1843" w:type="dxa"/>
            <w:tcBorders>
              <w:top w:val="nil"/>
              <w:left w:val="nil"/>
              <w:bottom w:val="single" w:sz="4" w:space="0" w:color="auto"/>
              <w:right w:val="single" w:sz="4" w:space="0" w:color="auto"/>
            </w:tcBorders>
            <w:noWrap/>
            <w:vAlign w:val="center"/>
            <w:hideMark/>
          </w:tcPr>
          <w:p w14:paraId="16D89482" w14:textId="77777777" w:rsidR="00BE78F8" w:rsidRPr="009C53D2" w:rsidRDefault="00BE78F8">
            <w:pPr>
              <w:jc w:val="center"/>
              <w:rPr>
                <w:sz w:val="22"/>
                <w:szCs w:val="22"/>
              </w:rPr>
            </w:pPr>
            <w:r w:rsidRPr="009C53D2">
              <w:t>500 000,00</w:t>
            </w:r>
          </w:p>
        </w:tc>
        <w:tc>
          <w:tcPr>
            <w:tcW w:w="1843" w:type="dxa"/>
            <w:tcBorders>
              <w:top w:val="nil"/>
              <w:left w:val="nil"/>
              <w:bottom w:val="single" w:sz="4" w:space="0" w:color="auto"/>
              <w:right w:val="single" w:sz="4" w:space="0" w:color="auto"/>
            </w:tcBorders>
            <w:noWrap/>
            <w:vAlign w:val="center"/>
            <w:hideMark/>
          </w:tcPr>
          <w:p w14:paraId="0DC60417" w14:textId="77777777" w:rsidR="00BE78F8" w:rsidRPr="009C53D2" w:rsidRDefault="00BE78F8">
            <w:pPr>
              <w:jc w:val="center"/>
              <w:rPr>
                <w:sz w:val="22"/>
                <w:szCs w:val="22"/>
              </w:rPr>
            </w:pPr>
            <w:r w:rsidRPr="009C53D2">
              <w:t>500 000,00</w:t>
            </w:r>
          </w:p>
        </w:tc>
      </w:tr>
      <w:tr w:rsidR="00BE78F8" w:rsidRPr="009C53D2" w14:paraId="53C168EE" w14:textId="77777777" w:rsidTr="00BE78F8">
        <w:trPr>
          <w:trHeight w:val="1890"/>
        </w:trPr>
        <w:tc>
          <w:tcPr>
            <w:tcW w:w="2420" w:type="dxa"/>
            <w:tcBorders>
              <w:top w:val="nil"/>
              <w:left w:val="single" w:sz="4" w:space="0" w:color="auto"/>
              <w:bottom w:val="single" w:sz="4" w:space="0" w:color="auto"/>
              <w:right w:val="single" w:sz="4" w:space="0" w:color="auto"/>
            </w:tcBorders>
            <w:noWrap/>
            <w:vAlign w:val="center"/>
            <w:hideMark/>
          </w:tcPr>
          <w:p w14:paraId="528AF6D6" w14:textId="77777777" w:rsidR="00BE78F8" w:rsidRPr="009C53D2" w:rsidRDefault="00BE78F8">
            <w:pPr>
              <w:jc w:val="center"/>
              <w:rPr>
                <w:sz w:val="22"/>
                <w:szCs w:val="22"/>
              </w:rPr>
            </w:pPr>
            <w:r w:rsidRPr="009C53D2">
              <w:t>1 14 06312 04 0000 430</w:t>
            </w:r>
          </w:p>
        </w:tc>
        <w:tc>
          <w:tcPr>
            <w:tcW w:w="4096" w:type="dxa"/>
            <w:tcBorders>
              <w:top w:val="nil"/>
              <w:left w:val="nil"/>
              <w:bottom w:val="single" w:sz="4" w:space="0" w:color="auto"/>
              <w:right w:val="single" w:sz="4" w:space="0" w:color="auto"/>
            </w:tcBorders>
            <w:vAlign w:val="center"/>
            <w:hideMark/>
          </w:tcPr>
          <w:p w14:paraId="382C4829" w14:textId="77777777" w:rsidR="00BE78F8" w:rsidRPr="009C53D2" w:rsidRDefault="00BE78F8">
            <w:pPr>
              <w:rPr>
                <w:sz w:val="22"/>
                <w:szCs w:val="22"/>
              </w:rPr>
            </w:pPr>
            <w:r w:rsidRPr="009C53D2">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округов</w:t>
            </w:r>
          </w:p>
        </w:tc>
        <w:tc>
          <w:tcPr>
            <w:tcW w:w="1843" w:type="dxa"/>
            <w:tcBorders>
              <w:top w:val="nil"/>
              <w:left w:val="nil"/>
              <w:bottom w:val="single" w:sz="4" w:space="0" w:color="auto"/>
              <w:right w:val="single" w:sz="4" w:space="0" w:color="auto"/>
            </w:tcBorders>
            <w:noWrap/>
            <w:vAlign w:val="center"/>
            <w:hideMark/>
          </w:tcPr>
          <w:p w14:paraId="15D918BA" w14:textId="77777777" w:rsidR="00BE78F8" w:rsidRPr="009C53D2" w:rsidRDefault="00BE78F8">
            <w:pPr>
              <w:jc w:val="center"/>
              <w:rPr>
                <w:sz w:val="22"/>
                <w:szCs w:val="22"/>
              </w:rPr>
            </w:pPr>
            <w:r w:rsidRPr="009C53D2">
              <w:t>500 000,00</w:t>
            </w:r>
          </w:p>
        </w:tc>
        <w:tc>
          <w:tcPr>
            <w:tcW w:w="1843" w:type="dxa"/>
            <w:tcBorders>
              <w:top w:val="nil"/>
              <w:left w:val="nil"/>
              <w:bottom w:val="single" w:sz="4" w:space="0" w:color="auto"/>
              <w:right w:val="single" w:sz="4" w:space="0" w:color="auto"/>
            </w:tcBorders>
            <w:noWrap/>
            <w:vAlign w:val="center"/>
            <w:hideMark/>
          </w:tcPr>
          <w:p w14:paraId="44964427" w14:textId="77777777" w:rsidR="00BE78F8" w:rsidRPr="009C53D2" w:rsidRDefault="00BE78F8">
            <w:pPr>
              <w:jc w:val="center"/>
              <w:rPr>
                <w:sz w:val="22"/>
                <w:szCs w:val="22"/>
              </w:rPr>
            </w:pPr>
            <w:r w:rsidRPr="009C53D2">
              <w:t>500 000,00</w:t>
            </w:r>
          </w:p>
        </w:tc>
      </w:tr>
      <w:tr w:rsidR="00BE78F8" w:rsidRPr="009C53D2" w14:paraId="4D410E35" w14:textId="77777777" w:rsidTr="00BE78F8">
        <w:trPr>
          <w:trHeight w:val="315"/>
        </w:trPr>
        <w:tc>
          <w:tcPr>
            <w:tcW w:w="2420" w:type="dxa"/>
            <w:tcBorders>
              <w:top w:val="nil"/>
              <w:left w:val="single" w:sz="4" w:space="0" w:color="auto"/>
              <w:bottom w:val="single" w:sz="4" w:space="0" w:color="auto"/>
              <w:right w:val="single" w:sz="4" w:space="0" w:color="auto"/>
            </w:tcBorders>
            <w:noWrap/>
            <w:vAlign w:val="center"/>
            <w:hideMark/>
          </w:tcPr>
          <w:p w14:paraId="3DE3475B" w14:textId="77777777" w:rsidR="00BE78F8" w:rsidRPr="009C53D2" w:rsidRDefault="00BE78F8">
            <w:pPr>
              <w:jc w:val="center"/>
              <w:rPr>
                <w:sz w:val="22"/>
                <w:szCs w:val="22"/>
              </w:rPr>
            </w:pPr>
            <w:r w:rsidRPr="009C53D2">
              <w:t>1 16 00000 00 0000 000</w:t>
            </w:r>
          </w:p>
        </w:tc>
        <w:tc>
          <w:tcPr>
            <w:tcW w:w="4096" w:type="dxa"/>
            <w:tcBorders>
              <w:top w:val="nil"/>
              <w:left w:val="nil"/>
              <w:bottom w:val="single" w:sz="4" w:space="0" w:color="auto"/>
              <w:right w:val="single" w:sz="4" w:space="0" w:color="auto"/>
            </w:tcBorders>
            <w:vAlign w:val="center"/>
            <w:hideMark/>
          </w:tcPr>
          <w:p w14:paraId="5335402E" w14:textId="77777777" w:rsidR="00BE78F8" w:rsidRPr="009C53D2" w:rsidRDefault="00BE78F8">
            <w:pPr>
              <w:rPr>
                <w:sz w:val="22"/>
                <w:szCs w:val="22"/>
              </w:rPr>
            </w:pPr>
            <w:r w:rsidRPr="009C53D2">
              <w:t>ШТРАФЫ, САНКЦИИ, ВОЗМЕЩЕНИЕ УЩЕРБА</w:t>
            </w:r>
          </w:p>
        </w:tc>
        <w:tc>
          <w:tcPr>
            <w:tcW w:w="1843" w:type="dxa"/>
            <w:tcBorders>
              <w:top w:val="nil"/>
              <w:left w:val="nil"/>
              <w:bottom w:val="single" w:sz="4" w:space="0" w:color="auto"/>
              <w:right w:val="single" w:sz="4" w:space="0" w:color="auto"/>
            </w:tcBorders>
            <w:noWrap/>
            <w:vAlign w:val="center"/>
            <w:hideMark/>
          </w:tcPr>
          <w:p w14:paraId="3CEC018C" w14:textId="77777777" w:rsidR="00BE78F8" w:rsidRPr="009C53D2" w:rsidRDefault="00BE78F8">
            <w:pPr>
              <w:jc w:val="center"/>
              <w:rPr>
                <w:sz w:val="22"/>
                <w:szCs w:val="22"/>
              </w:rPr>
            </w:pPr>
            <w:r w:rsidRPr="009C53D2">
              <w:t>8 999 000,00</w:t>
            </w:r>
          </w:p>
        </w:tc>
        <w:tc>
          <w:tcPr>
            <w:tcW w:w="1843" w:type="dxa"/>
            <w:tcBorders>
              <w:top w:val="nil"/>
              <w:left w:val="nil"/>
              <w:bottom w:val="single" w:sz="4" w:space="0" w:color="auto"/>
              <w:right w:val="single" w:sz="4" w:space="0" w:color="auto"/>
            </w:tcBorders>
            <w:noWrap/>
            <w:vAlign w:val="center"/>
            <w:hideMark/>
          </w:tcPr>
          <w:p w14:paraId="450433B9" w14:textId="77777777" w:rsidR="00BE78F8" w:rsidRPr="009C53D2" w:rsidRDefault="00BE78F8">
            <w:pPr>
              <w:jc w:val="center"/>
              <w:rPr>
                <w:sz w:val="22"/>
                <w:szCs w:val="22"/>
              </w:rPr>
            </w:pPr>
            <w:r w:rsidRPr="009C53D2">
              <w:t>8 998 000,00</w:t>
            </w:r>
          </w:p>
        </w:tc>
      </w:tr>
      <w:tr w:rsidR="00BE78F8" w:rsidRPr="009C53D2" w14:paraId="42CC96E6" w14:textId="77777777" w:rsidTr="00BE78F8">
        <w:trPr>
          <w:trHeight w:val="1260"/>
        </w:trPr>
        <w:tc>
          <w:tcPr>
            <w:tcW w:w="2420" w:type="dxa"/>
            <w:tcBorders>
              <w:top w:val="nil"/>
              <w:left w:val="single" w:sz="4" w:space="0" w:color="auto"/>
              <w:bottom w:val="single" w:sz="4" w:space="0" w:color="auto"/>
              <w:right w:val="single" w:sz="4" w:space="0" w:color="auto"/>
            </w:tcBorders>
            <w:noWrap/>
            <w:vAlign w:val="center"/>
            <w:hideMark/>
          </w:tcPr>
          <w:p w14:paraId="53CAE477" w14:textId="77777777" w:rsidR="00BE78F8" w:rsidRPr="009C53D2" w:rsidRDefault="00BE78F8">
            <w:pPr>
              <w:jc w:val="center"/>
              <w:rPr>
                <w:sz w:val="22"/>
                <w:szCs w:val="22"/>
              </w:rPr>
            </w:pPr>
            <w:r w:rsidRPr="009C53D2">
              <w:t>1 16 01050 01 0000 140</w:t>
            </w:r>
          </w:p>
        </w:tc>
        <w:tc>
          <w:tcPr>
            <w:tcW w:w="4096" w:type="dxa"/>
            <w:tcBorders>
              <w:top w:val="nil"/>
              <w:left w:val="nil"/>
              <w:bottom w:val="single" w:sz="4" w:space="0" w:color="auto"/>
              <w:right w:val="single" w:sz="4" w:space="0" w:color="auto"/>
            </w:tcBorders>
            <w:vAlign w:val="center"/>
            <w:hideMark/>
          </w:tcPr>
          <w:p w14:paraId="29AB8193" w14:textId="77777777" w:rsidR="00BE78F8" w:rsidRPr="009C53D2" w:rsidRDefault="00BE78F8">
            <w:pPr>
              <w:rPr>
                <w:sz w:val="22"/>
                <w:szCs w:val="22"/>
              </w:rPr>
            </w:pPr>
            <w:r w:rsidRPr="009C53D2">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w:t>
            </w:r>
          </w:p>
        </w:tc>
        <w:tc>
          <w:tcPr>
            <w:tcW w:w="1843" w:type="dxa"/>
            <w:tcBorders>
              <w:top w:val="nil"/>
              <w:left w:val="nil"/>
              <w:bottom w:val="single" w:sz="4" w:space="0" w:color="auto"/>
              <w:right w:val="single" w:sz="4" w:space="0" w:color="auto"/>
            </w:tcBorders>
            <w:noWrap/>
            <w:vAlign w:val="center"/>
            <w:hideMark/>
          </w:tcPr>
          <w:p w14:paraId="33969DCC" w14:textId="77777777" w:rsidR="00BE78F8" w:rsidRPr="009C53D2" w:rsidRDefault="00BE78F8">
            <w:pPr>
              <w:jc w:val="center"/>
              <w:rPr>
                <w:sz w:val="22"/>
                <w:szCs w:val="22"/>
              </w:rPr>
            </w:pPr>
            <w:r w:rsidRPr="009C53D2">
              <w:t>8 000,00</w:t>
            </w:r>
          </w:p>
        </w:tc>
        <w:tc>
          <w:tcPr>
            <w:tcW w:w="1843" w:type="dxa"/>
            <w:tcBorders>
              <w:top w:val="nil"/>
              <w:left w:val="nil"/>
              <w:bottom w:val="single" w:sz="4" w:space="0" w:color="auto"/>
              <w:right w:val="single" w:sz="4" w:space="0" w:color="auto"/>
            </w:tcBorders>
            <w:noWrap/>
            <w:vAlign w:val="center"/>
            <w:hideMark/>
          </w:tcPr>
          <w:p w14:paraId="34307A32" w14:textId="77777777" w:rsidR="00BE78F8" w:rsidRPr="009C53D2" w:rsidRDefault="00BE78F8">
            <w:pPr>
              <w:jc w:val="center"/>
              <w:rPr>
                <w:sz w:val="22"/>
                <w:szCs w:val="22"/>
              </w:rPr>
            </w:pPr>
            <w:r w:rsidRPr="009C53D2">
              <w:t>5 000,00</w:t>
            </w:r>
          </w:p>
        </w:tc>
      </w:tr>
      <w:tr w:rsidR="00BE78F8" w:rsidRPr="009C53D2" w14:paraId="317F6ECA" w14:textId="77777777" w:rsidTr="00BE78F8">
        <w:trPr>
          <w:trHeight w:val="1890"/>
        </w:trPr>
        <w:tc>
          <w:tcPr>
            <w:tcW w:w="2420" w:type="dxa"/>
            <w:tcBorders>
              <w:top w:val="nil"/>
              <w:left w:val="single" w:sz="4" w:space="0" w:color="auto"/>
              <w:bottom w:val="single" w:sz="4" w:space="0" w:color="auto"/>
              <w:right w:val="single" w:sz="4" w:space="0" w:color="auto"/>
            </w:tcBorders>
            <w:noWrap/>
            <w:vAlign w:val="center"/>
            <w:hideMark/>
          </w:tcPr>
          <w:p w14:paraId="3DC5BB04" w14:textId="77777777" w:rsidR="00BE78F8" w:rsidRPr="009C53D2" w:rsidRDefault="00BE78F8">
            <w:pPr>
              <w:jc w:val="center"/>
              <w:rPr>
                <w:sz w:val="22"/>
                <w:szCs w:val="22"/>
              </w:rPr>
            </w:pPr>
            <w:r w:rsidRPr="009C53D2">
              <w:t>1 16 01053 01 0000 140</w:t>
            </w:r>
          </w:p>
        </w:tc>
        <w:tc>
          <w:tcPr>
            <w:tcW w:w="4096" w:type="dxa"/>
            <w:tcBorders>
              <w:top w:val="nil"/>
              <w:left w:val="nil"/>
              <w:bottom w:val="single" w:sz="4" w:space="0" w:color="auto"/>
              <w:right w:val="single" w:sz="4" w:space="0" w:color="auto"/>
            </w:tcBorders>
            <w:vAlign w:val="center"/>
            <w:hideMark/>
          </w:tcPr>
          <w:p w14:paraId="65A44A8A" w14:textId="77777777" w:rsidR="00BE78F8" w:rsidRPr="009C53D2" w:rsidRDefault="00BE78F8">
            <w:pPr>
              <w:rPr>
                <w:sz w:val="22"/>
                <w:szCs w:val="22"/>
              </w:rPr>
            </w:pPr>
            <w:r w:rsidRPr="009C53D2">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1843" w:type="dxa"/>
            <w:tcBorders>
              <w:top w:val="nil"/>
              <w:left w:val="nil"/>
              <w:bottom w:val="single" w:sz="4" w:space="0" w:color="auto"/>
              <w:right w:val="single" w:sz="4" w:space="0" w:color="auto"/>
            </w:tcBorders>
            <w:noWrap/>
            <w:vAlign w:val="center"/>
            <w:hideMark/>
          </w:tcPr>
          <w:p w14:paraId="6ACC71E9" w14:textId="77777777" w:rsidR="00BE78F8" w:rsidRPr="009C53D2" w:rsidRDefault="00BE78F8">
            <w:pPr>
              <w:jc w:val="center"/>
              <w:rPr>
                <w:sz w:val="22"/>
                <w:szCs w:val="22"/>
              </w:rPr>
            </w:pPr>
            <w:r w:rsidRPr="009C53D2">
              <w:t>8 000,00</w:t>
            </w:r>
          </w:p>
        </w:tc>
        <w:tc>
          <w:tcPr>
            <w:tcW w:w="1843" w:type="dxa"/>
            <w:tcBorders>
              <w:top w:val="nil"/>
              <w:left w:val="nil"/>
              <w:bottom w:val="single" w:sz="4" w:space="0" w:color="auto"/>
              <w:right w:val="single" w:sz="4" w:space="0" w:color="auto"/>
            </w:tcBorders>
            <w:noWrap/>
            <w:vAlign w:val="center"/>
            <w:hideMark/>
          </w:tcPr>
          <w:p w14:paraId="403AF96C" w14:textId="77777777" w:rsidR="00BE78F8" w:rsidRPr="009C53D2" w:rsidRDefault="00BE78F8">
            <w:pPr>
              <w:jc w:val="center"/>
              <w:rPr>
                <w:sz w:val="22"/>
                <w:szCs w:val="22"/>
              </w:rPr>
            </w:pPr>
            <w:r w:rsidRPr="009C53D2">
              <w:t>5 000,00</w:t>
            </w:r>
          </w:p>
        </w:tc>
      </w:tr>
      <w:tr w:rsidR="00BE78F8" w:rsidRPr="009C53D2" w14:paraId="251E1BE5" w14:textId="77777777" w:rsidTr="00BE78F8">
        <w:trPr>
          <w:trHeight w:val="1575"/>
        </w:trPr>
        <w:tc>
          <w:tcPr>
            <w:tcW w:w="2420" w:type="dxa"/>
            <w:tcBorders>
              <w:top w:val="nil"/>
              <w:left w:val="single" w:sz="4" w:space="0" w:color="auto"/>
              <w:bottom w:val="single" w:sz="4" w:space="0" w:color="auto"/>
              <w:right w:val="single" w:sz="4" w:space="0" w:color="auto"/>
            </w:tcBorders>
            <w:noWrap/>
            <w:vAlign w:val="center"/>
            <w:hideMark/>
          </w:tcPr>
          <w:p w14:paraId="00CA0AF6" w14:textId="77777777" w:rsidR="00BE78F8" w:rsidRPr="009C53D2" w:rsidRDefault="00BE78F8">
            <w:pPr>
              <w:jc w:val="center"/>
              <w:rPr>
                <w:sz w:val="22"/>
                <w:szCs w:val="22"/>
              </w:rPr>
            </w:pPr>
            <w:r w:rsidRPr="009C53D2">
              <w:t>1 16 01060 01 0000 140</w:t>
            </w:r>
          </w:p>
        </w:tc>
        <w:tc>
          <w:tcPr>
            <w:tcW w:w="4096" w:type="dxa"/>
            <w:tcBorders>
              <w:top w:val="nil"/>
              <w:left w:val="nil"/>
              <w:bottom w:val="single" w:sz="4" w:space="0" w:color="auto"/>
              <w:right w:val="single" w:sz="4" w:space="0" w:color="auto"/>
            </w:tcBorders>
            <w:vAlign w:val="center"/>
            <w:hideMark/>
          </w:tcPr>
          <w:p w14:paraId="62132F18" w14:textId="77777777" w:rsidR="00BE78F8" w:rsidRPr="009C53D2" w:rsidRDefault="00BE78F8">
            <w:pPr>
              <w:rPr>
                <w:sz w:val="22"/>
                <w:szCs w:val="22"/>
              </w:rPr>
            </w:pPr>
            <w:r w:rsidRPr="009C53D2">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1843" w:type="dxa"/>
            <w:tcBorders>
              <w:top w:val="nil"/>
              <w:left w:val="nil"/>
              <w:bottom w:val="single" w:sz="4" w:space="0" w:color="auto"/>
              <w:right w:val="single" w:sz="4" w:space="0" w:color="auto"/>
            </w:tcBorders>
            <w:noWrap/>
            <w:vAlign w:val="center"/>
            <w:hideMark/>
          </w:tcPr>
          <w:p w14:paraId="1502A09C" w14:textId="77777777" w:rsidR="00BE78F8" w:rsidRPr="009C53D2" w:rsidRDefault="00BE78F8">
            <w:pPr>
              <w:jc w:val="center"/>
              <w:rPr>
                <w:sz w:val="22"/>
                <w:szCs w:val="22"/>
              </w:rPr>
            </w:pPr>
            <w:r w:rsidRPr="009C53D2">
              <w:t>11 000,00</w:t>
            </w:r>
          </w:p>
        </w:tc>
        <w:tc>
          <w:tcPr>
            <w:tcW w:w="1843" w:type="dxa"/>
            <w:tcBorders>
              <w:top w:val="nil"/>
              <w:left w:val="nil"/>
              <w:bottom w:val="single" w:sz="4" w:space="0" w:color="auto"/>
              <w:right w:val="single" w:sz="4" w:space="0" w:color="auto"/>
            </w:tcBorders>
            <w:noWrap/>
            <w:vAlign w:val="center"/>
            <w:hideMark/>
          </w:tcPr>
          <w:p w14:paraId="20D84D67" w14:textId="77777777" w:rsidR="00BE78F8" w:rsidRPr="009C53D2" w:rsidRDefault="00BE78F8">
            <w:pPr>
              <w:jc w:val="center"/>
              <w:rPr>
                <w:sz w:val="22"/>
                <w:szCs w:val="22"/>
              </w:rPr>
            </w:pPr>
            <w:r w:rsidRPr="009C53D2">
              <w:t>11 000,00</w:t>
            </w:r>
          </w:p>
        </w:tc>
      </w:tr>
      <w:tr w:rsidR="00BE78F8" w:rsidRPr="009C53D2" w14:paraId="715DF402" w14:textId="77777777" w:rsidTr="00BE78F8">
        <w:trPr>
          <w:trHeight w:val="2205"/>
        </w:trPr>
        <w:tc>
          <w:tcPr>
            <w:tcW w:w="2420" w:type="dxa"/>
            <w:tcBorders>
              <w:top w:val="nil"/>
              <w:left w:val="single" w:sz="4" w:space="0" w:color="auto"/>
              <w:bottom w:val="single" w:sz="4" w:space="0" w:color="auto"/>
              <w:right w:val="single" w:sz="4" w:space="0" w:color="auto"/>
            </w:tcBorders>
            <w:noWrap/>
            <w:vAlign w:val="center"/>
            <w:hideMark/>
          </w:tcPr>
          <w:p w14:paraId="0F20F1DE" w14:textId="77777777" w:rsidR="00BE78F8" w:rsidRPr="009C53D2" w:rsidRDefault="00BE78F8">
            <w:pPr>
              <w:jc w:val="center"/>
              <w:rPr>
                <w:sz w:val="22"/>
                <w:szCs w:val="22"/>
              </w:rPr>
            </w:pPr>
            <w:r w:rsidRPr="009C53D2">
              <w:t>1 16 01063 01 0000 140</w:t>
            </w:r>
          </w:p>
        </w:tc>
        <w:tc>
          <w:tcPr>
            <w:tcW w:w="4096" w:type="dxa"/>
            <w:tcBorders>
              <w:top w:val="nil"/>
              <w:left w:val="nil"/>
              <w:bottom w:val="single" w:sz="4" w:space="0" w:color="auto"/>
              <w:right w:val="single" w:sz="4" w:space="0" w:color="auto"/>
            </w:tcBorders>
            <w:vAlign w:val="center"/>
            <w:hideMark/>
          </w:tcPr>
          <w:p w14:paraId="7DEB84AC" w14:textId="77777777" w:rsidR="00BE78F8" w:rsidRPr="009C53D2" w:rsidRDefault="00BE78F8">
            <w:pPr>
              <w:rPr>
                <w:sz w:val="22"/>
                <w:szCs w:val="22"/>
              </w:rPr>
            </w:pPr>
            <w:r w:rsidRPr="009C53D2">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843" w:type="dxa"/>
            <w:tcBorders>
              <w:top w:val="nil"/>
              <w:left w:val="nil"/>
              <w:bottom w:val="single" w:sz="4" w:space="0" w:color="auto"/>
              <w:right w:val="single" w:sz="4" w:space="0" w:color="auto"/>
            </w:tcBorders>
            <w:noWrap/>
            <w:vAlign w:val="center"/>
            <w:hideMark/>
          </w:tcPr>
          <w:p w14:paraId="4F4DAF12" w14:textId="77777777" w:rsidR="00BE78F8" w:rsidRPr="009C53D2" w:rsidRDefault="00BE78F8">
            <w:pPr>
              <w:jc w:val="center"/>
              <w:rPr>
                <w:sz w:val="22"/>
                <w:szCs w:val="22"/>
              </w:rPr>
            </w:pPr>
            <w:r w:rsidRPr="009C53D2">
              <w:t>11 000,00</w:t>
            </w:r>
          </w:p>
        </w:tc>
        <w:tc>
          <w:tcPr>
            <w:tcW w:w="1843" w:type="dxa"/>
            <w:tcBorders>
              <w:top w:val="nil"/>
              <w:left w:val="nil"/>
              <w:bottom w:val="single" w:sz="4" w:space="0" w:color="auto"/>
              <w:right w:val="single" w:sz="4" w:space="0" w:color="auto"/>
            </w:tcBorders>
            <w:noWrap/>
            <w:vAlign w:val="center"/>
            <w:hideMark/>
          </w:tcPr>
          <w:p w14:paraId="724237A7" w14:textId="77777777" w:rsidR="00BE78F8" w:rsidRPr="009C53D2" w:rsidRDefault="00BE78F8">
            <w:pPr>
              <w:jc w:val="center"/>
              <w:rPr>
                <w:sz w:val="22"/>
                <w:szCs w:val="22"/>
              </w:rPr>
            </w:pPr>
            <w:r w:rsidRPr="009C53D2">
              <w:t>11 000,00</w:t>
            </w:r>
          </w:p>
        </w:tc>
      </w:tr>
      <w:tr w:rsidR="00BE78F8" w:rsidRPr="009C53D2" w14:paraId="7DFD19C6" w14:textId="77777777" w:rsidTr="00BE78F8">
        <w:trPr>
          <w:trHeight w:val="1260"/>
        </w:trPr>
        <w:tc>
          <w:tcPr>
            <w:tcW w:w="2420" w:type="dxa"/>
            <w:tcBorders>
              <w:top w:val="nil"/>
              <w:left w:val="single" w:sz="4" w:space="0" w:color="auto"/>
              <w:bottom w:val="single" w:sz="4" w:space="0" w:color="auto"/>
              <w:right w:val="single" w:sz="4" w:space="0" w:color="auto"/>
            </w:tcBorders>
            <w:noWrap/>
            <w:vAlign w:val="center"/>
            <w:hideMark/>
          </w:tcPr>
          <w:p w14:paraId="3C66D1C2" w14:textId="77777777" w:rsidR="00BE78F8" w:rsidRPr="009C53D2" w:rsidRDefault="00BE78F8">
            <w:pPr>
              <w:jc w:val="center"/>
              <w:rPr>
                <w:sz w:val="22"/>
                <w:szCs w:val="22"/>
              </w:rPr>
            </w:pPr>
            <w:r w:rsidRPr="009C53D2">
              <w:t>1 16 01070 01 0000 140</w:t>
            </w:r>
          </w:p>
        </w:tc>
        <w:tc>
          <w:tcPr>
            <w:tcW w:w="4096" w:type="dxa"/>
            <w:tcBorders>
              <w:top w:val="nil"/>
              <w:left w:val="nil"/>
              <w:bottom w:val="single" w:sz="4" w:space="0" w:color="auto"/>
              <w:right w:val="single" w:sz="4" w:space="0" w:color="auto"/>
            </w:tcBorders>
            <w:vAlign w:val="center"/>
            <w:hideMark/>
          </w:tcPr>
          <w:p w14:paraId="4F89E202" w14:textId="77777777" w:rsidR="00BE78F8" w:rsidRPr="009C53D2" w:rsidRDefault="00BE78F8">
            <w:pPr>
              <w:rPr>
                <w:sz w:val="22"/>
                <w:szCs w:val="22"/>
              </w:rPr>
            </w:pPr>
            <w:r w:rsidRPr="009C53D2">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1843" w:type="dxa"/>
            <w:tcBorders>
              <w:top w:val="nil"/>
              <w:left w:val="nil"/>
              <w:bottom w:val="single" w:sz="4" w:space="0" w:color="auto"/>
              <w:right w:val="single" w:sz="4" w:space="0" w:color="auto"/>
            </w:tcBorders>
            <w:noWrap/>
            <w:vAlign w:val="center"/>
            <w:hideMark/>
          </w:tcPr>
          <w:p w14:paraId="77B03B18" w14:textId="77777777" w:rsidR="00BE78F8" w:rsidRPr="009C53D2" w:rsidRDefault="00BE78F8">
            <w:pPr>
              <w:jc w:val="center"/>
              <w:rPr>
                <w:sz w:val="22"/>
                <w:szCs w:val="22"/>
              </w:rPr>
            </w:pPr>
            <w:r w:rsidRPr="009C53D2">
              <w:t>6 000,00</w:t>
            </w:r>
          </w:p>
        </w:tc>
        <w:tc>
          <w:tcPr>
            <w:tcW w:w="1843" w:type="dxa"/>
            <w:tcBorders>
              <w:top w:val="nil"/>
              <w:left w:val="nil"/>
              <w:bottom w:val="single" w:sz="4" w:space="0" w:color="auto"/>
              <w:right w:val="single" w:sz="4" w:space="0" w:color="auto"/>
            </w:tcBorders>
            <w:noWrap/>
            <w:vAlign w:val="center"/>
            <w:hideMark/>
          </w:tcPr>
          <w:p w14:paraId="3ED7F5CA" w14:textId="77777777" w:rsidR="00BE78F8" w:rsidRPr="009C53D2" w:rsidRDefault="00BE78F8">
            <w:pPr>
              <w:jc w:val="center"/>
              <w:rPr>
                <w:sz w:val="22"/>
                <w:szCs w:val="22"/>
              </w:rPr>
            </w:pPr>
            <w:r w:rsidRPr="009C53D2">
              <w:t>6 000,00</w:t>
            </w:r>
          </w:p>
        </w:tc>
      </w:tr>
      <w:tr w:rsidR="00BE78F8" w:rsidRPr="009C53D2" w14:paraId="600695B6" w14:textId="77777777" w:rsidTr="00BE78F8">
        <w:trPr>
          <w:trHeight w:val="1890"/>
        </w:trPr>
        <w:tc>
          <w:tcPr>
            <w:tcW w:w="2420" w:type="dxa"/>
            <w:tcBorders>
              <w:top w:val="nil"/>
              <w:left w:val="single" w:sz="4" w:space="0" w:color="auto"/>
              <w:bottom w:val="single" w:sz="4" w:space="0" w:color="auto"/>
              <w:right w:val="single" w:sz="4" w:space="0" w:color="auto"/>
            </w:tcBorders>
            <w:noWrap/>
            <w:vAlign w:val="center"/>
            <w:hideMark/>
          </w:tcPr>
          <w:p w14:paraId="71D2C780" w14:textId="77777777" w:rsidR="00BE78F8" w:rsidRPr="009C53D2" w:rsidRDefault="00BE78F8">
            <w:pPr>
              <w:jc w:val="center"/>
              <w:rPr>
                <w:sz w:val="22"/>
                <w:szCs w:val="22"/>
              </w:rPr>
            </w:pPr>
            <w:r w:rsidRPr="009C53D2">
              <w:t>1 16 01073 01 0000 140</w:t>
            </w:r>
          </w:p>
        </w:tc>
        <w:tc>
          <w:tcPr>
            <w:tcW w:w="4096" w:type="dxa"/>
            <w:tcBorders>
              <w:top w:val="nil"/>
              <w:left w:val="nil"/>
              <w:bottom w:val="single" w:sz="4" w:space="0" w:color="auto"/>
              <w:right w:val="single" w:sz="4" w:space="0" w:color="auto"/>
            </w:tcBorders>
            <w:vAlign w:val="center"/>
            <w:hideMark/>
          </w:tcPr>
          <w:p w14:paraId="3E3C5C08" w14:textId="77777777" w:rsidR="00BE78F8" w:rsidRPr="009C53D2" w:rsidRDefault="00BE78F8">
            <w:pPr>
              <w:rPr>
                <w:sz w:val="22"/>
                <w:szCs w:val="22"/>
              </w:rPr>
            </w:pPr>
            <w:r w:rsidRPr="009C53D2">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1843" w:type="dxa"/>
            <w:tcBorders>
              <w:top w:val="nil"/>
              <w:left w:val="nil"/>
              <w:bottom w:val="single" w:sz="4" w:space="0" w:color="auto"/>
              <w:right w:val="single" w:sz="4" w:space="0" w:color="auto"/>
            </w:tcBorders>
            <w:noWrap/>
            <w:vAlign w:val="center"/>
            <w:hideMark/>
          </w:tcPr>
          <w:p w14:paraId="2CA3735A" w14:textId="77777777" w:rsidR="00BE78F8" w:rsidRPr="009C53D2" w:rsidRDefault="00BE78F8">
            <w:pPr>
              <w:jc w:val="center"/>
              <w:rPr>
                <w:sz w:val="22"/>
                <w:szCs w:val="22"/>
              </w:rPr>
            </w:pPr>
            <w:r w:rsidRPr="009C53D2">
              <w:t>6 000,00</w:t>
            </w:r>
          </w:p>
        </w:tc>
        <w:tc>
          <w:tcPr>
            <w:tcW w:w="1843" w:type="dxa"/>
            <w:tcBorders>
              <w:top w:val="nil"/>
              <w:left w:val="nil"/>
              <w:bottom w:val="single" w:sz="4" w:space="0" w:color="auto"/>
              <w:right w:val="single" w:sz="4" w:space="0" w:color="auto"/>
            </w:tcBorders>
            <w:noWrap/>
            <w:vAlign w:val="center"/>
            <w:hideMark/>
          </w:tcPr>
          <w:p w14:paraId="158D125F" w14:textId="77777777" w:rsidR="00BE78F8" w:rsidRPr="009C53D2" w:rsidRDefault="00BE78F8">
            <w:pPr>
              <w:jc w:val="center"/>
              <w:rPr>
                <w:sz w:val="22"/>
                <w:szCs w:val="22"/>
              </w:rPr>
            </w:pPr>
            <w:r w:rsidRPr="009C53D2">
              <w:t>6 000,00</w:t>
            </w:r>
          </w:p>
        </w:tc>
      </w:tr>
      <w:tr w:rsidR="00BE78F8" w:rsidRPr="009C53D2" w14:paraId="3DF9CDA7" w14:textId="77777777" w:rsidTr="00BE78F8">
        <w:trPr>
          <w:trHeight w:val="1260"/>
        </w:trPr>
        <w:tc>
          <w:tcPr>
            <w:tcW w:w="2420" w:type="dxa"/>
            <w:tcBorders>
              <w:top w:val="nil"/>
              <w:left w:val="single" w:sz="4" w:space="0" w:color="auto"/>
              <w:bottom w:val="single" w:sz="4" w:space="0" w:color="auto"/>
              <w:right w:val="single" w:sz="4" w:space="0" w:color="auto"/>
            </w:tcBorders>
            <w:noWrap/>
            <w:vAlign w:val="center"/>
            <w:hideMark/>
          </w:tcPr>
          <w:p w14:paraId="77AA40BA" w14:textId="77777777" w:rsidR="00BE78F8" w:rsidRPr="009C53D2" w:rsidRDefault="00BE78F8">
            <w:pPr>
              <w:jc w:val="center"/>
              <w:rPr>
                <w:sz w:val="22"/>
                <w:szCs w:val="22"/>
              </w:rPr>
            </w:pPr>
            <w:r w:rsidRPr="009C53D2">
              <w:t>1 16 01080 01 0000 140</w:t>
            </w:r>
          </w:p>
        </w:tc>
        <w:tc>
          <w:tcPr>
            <w:tcW w:w="4096" w:type="dxa"/>
            <w:tcBorders>
              <w:top w:val="nil"/>
              <w:left w:val="nil"/>
              <w:bottom w:val="single" w:sz="4" w:space="0" w:color="auto"/>
              <w:right w:val="single" w:sz="4" w:space="0" w:color="auto"/>
            </w:tcBorders>
            <w:vAlign w:val="center"/>
            <w:hideMark/>
          </w:tcPr>
          <w:p w14:paraId="59822910" w14:textId="77777777" w:rsidR="00BE78F8" w:rsidRPr="009C53D2" w:rsidRDefault="00BE78F8">
            <w:pPr>
              <w:rPr>
                <w:sz w:val="22"/>
                <w:szCs w:val="22"/>
              </w:rPr>
            </w:pPr>
            <w:r w:rsidRPr="009C53D2">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w:t>
            </w:r>
          </w:p>
        </w:tc>
        <w:tc>
          <w:tcPr>
            <w:tcW w:w="1843" w:type="dxa"/>
            <w:tcBorders>
              <w:top w:val="nil"/>
              <w:left w:val="nil"/>
              <w:bottom w:val="single" w:sz="4" w:space="0" w:color="auto"/>
              <w:right w:val="single" w:sz="4" w:space="0" w:color="auto"/>
            </w:tcBorders>
            <w:noWrap/>
            <w:vAlign w:val="center"/>
            <w:hideMark/>
          </w:tcPr>
          <w:p w14:paraId="716E30A3" w14:textId="77777777" w:rsidR="00BE78F8" w:rsidRPr="009C53D2" w:rsidRDefault="00BE78F8">
            <w:pPr>
              <w:jc w:val="center"/>
              <w:rPr>
                <w:sz w:val="22"/>
                <w:szCs w:val="22"/>
              </w:rPr>
            </w:pPr>
            <w:r w:rsidRPr="009C53D2">
              <w:t>2 000,00</w:t>
            </w:r>
          </w:p>
        </w:tc>
        <w:tc>
          <w:tcPr>
            <w:tcW w:w="1843" w:type="dxa"/>
            <w:tcBorders>
              <w:top w:val="nil"/>
              <w:left w:val="nil"/>
              <w:bottom w:val="single" w:sz="4" w:space="0" w:color="auto"/>
              <w:right w:val="single" w:sz="4" w:space="0" w:color="auto"/>
            </w:tcBorders>
            <w:noWrap/>
            <w:vAlign w:val="center"/>
            <w:hideMark/>
          </w:tcPr>
          <w:p w14:paraId="2B4CD7A6" w14:textId="77777777" w:rsidR="00BE78F8" w:rsidRPr="009C53D2" w:rsidRDefault="00BE78F8">
            <w:pPr>
              <w:jc w:val="center"/>
              <w:rPr>
                <w:sz w:val="22"/>
                <w:szCs w:val="22"/>
              </w:rPr>
            </w:pPr>
            <w:r w:rsidRPr="009C53D2">
              <w:t>2 000,00</w:t>
            </w:r>
          </w:p>
        </w:tc>
      </w:tr>
      <w:tr w:rsidR="00BE78F8" w:rsidRPr="009C53D2" w14:paraId="3261519E" w14:textId="77777777" w:rsidTr="00BE78F8">
        <w:trPr>
          <w:trHeight w:val="1890"/>
        </w:trPr>
        <w:tc>
          <w:tcPr>
            <w:tcW w:w="2420" w:type="dxa"/>
            <w:tcBorders>
              <w:top w:val="nil"/>
              <w:left w:val="single" w:sz="4" w:space="0" w:color="auto"/>
              <w:bottom w:val="single" w:sz="4" w:space="0" w:color="auto"/>
              <w:right w:val="single" w:sz="4" w:space="0" w:color="auto"/>
            </w:tcBorders>
            <w:noWrap/>
            <w:vAlign w:val="center"/>
            <w:hideMark/>
          </w:tcPr>
          <w:p w14:paraId="33534B0C" w14:textId="77777777" w:rsidR="00BE78F8" w:rsidRPr="009C53D2" w:rsidRDefault="00BE78F8">
            <w:pPr>
              <w:jc w:val="center"/>
              <w:rPr>
                <w:sz w:val="22"/>
                <w:szCs w:val="22"/>
              </w:rPr>
            </w:pPr>
            <w:r w:rsidRPr="009C53D2">
              <w:t>1 16 01083 01 0000 140</w:t>
            </w:r>
          </w:p>
        </w:tc>
        <w:tc>
          <w:tcPr>
            <w:tcW w:w="4096" w:type="dxa"/>
            <w:tcBorders>
              <w:top w:val="nil"/>
              <w:left w:val="nil"/>
              <w:bottom w:val="single" w:sz="4" w:space="0" w:color="auto"/>
              <w:right w:val="single" w:sz="4" w:space="0" w:color="auto"/>
            </w:tcBorders>
            <w:vAlign w:val="center"/>
            <w:hideMark/>
          </w:tcPr>
          <w:p w14:paraId="1D72DADC" w14:textId="77777777" w:rsidR="00BE78F8" w:rsidRPr="009C53D2" w:rsidRDefault="00BE78F8">
            <w:pPr>
              <w:rPr>
                <w:sz w:val="22"/>
                <w:szCs w:val="22"/>
              </w:rPr>
            </w:pPr>
            <w:r w:rsidRPr="009C53D2">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p>
        </w:tc>
        <w:tc>
          <w:tcPr>
            <w:tcW w:w="1843" w:type="dxa"/>
            <w:tcBorders>
              <w:top w:val="nil"/>
              <w:left w:val="nil"/>
              <w:bottom w:val="single" w:sz="4" w:space="0" w:color="auto"/>
              <w:right w:val="single" w:sz="4" w:space="0" w:color="auto"/>
            </w:tcBorders>
            <w:noWrap/>
            <w:vAlign w:val="center"/>
            <w:hideMark/>
          </w:tcPr>
          <w:p w14:paraId="5A42F90B" w14:textId="77777777" w:rsidR="00BE78F8" w:rsidRPr="009C53D2" w:rsidRDefault="00BE78F8">
            <w:pPr>
              <w:jc w:val="center"/>
              <w:rPr>
                <w:sz w:val="22"/>
                <w:szCs w:val="22"/>
              </w:rPr>
            </w:pPr>
            <w:r w:rsidRPr="009C53D2">
              <w:t>2 000,00</w:t>
            </w:r>
          </w:p>
        </w:tc>
        <w:tc>
          <w:tcPr>
            <w:tcW w:w="1843" w:type="dxa"/>
            <w:tcBorders>
              <w:top w:val="nil"/>
              <w:left w:val="nil"/>
              <w:bottom w:val="single" w:sz="4" w:space="0" w:color="auto"/>
              <w:right w:val="single" w:sz="4" w:space="0" w:color="auto"/>
            </w:tcBorders>
            <w:noWrap/>
            <w:vAlign w:val="center"/>
            <w:hideMark/>
          </w:tcPr>
          <w:p w14:paraId="56591401" w14:textId="77777777" w:rsidR="00BE78F8" w:rsidRPr="009C53D2" w:rsidRDefault="00BE78F8">
            <w:pPr>
              <w:jc w:val="center"/>
              <w:rPr>
                <w:sz w:val="22"/>
                <w:szCs w:val="22"/>
              </w:rPr>
            </w:pPr>
            <w:r w:rsidRPr="009C53D2">
              <w:t>2 000,00</w:t>
            </w:r>
          </w:p>
        </w:tc>
      </w:tr>
      <w:tr w:rsidR="00BE78F8" w:rsidRPr="009C53D2" w14:paraId="1E571167" w14:textId="77777777" w:rsidTr="00BE78F8">
        <w:trPr>
          <w:trHeight w:val="1260"/>
        </w:trPr>
        <w:tc>
          <w:tcPr>
            <w:tcW w:w="2420" w:type="dxa"/>
            <w:tcBorders>
              <w:top w:val="nil"/>
              <w:left w:val="single" w:sz="4" w:space="0" w:color="auto"/>
              <w:bottom w:val="single" w:sz="4" w:space="0" w:color="auto"/>
              <w:right w:val="single" w:sz="4" w:space="0" w:color="auto"/>
            </w:tcBorders>
            <w:noWrap/>
            <w:vAlign w:val="center"/>
            <w:hideMark/>
          </w:tcPr>
          <w:p w14:paraId="5A84D969" w14:textId="77777777" w:rsidR="00BE78F8" w:rsidRPr="009C53D2" w:rsidRDefault="00BE78F8">
            <w:pPr>
              <w:jc w:val="center"/>
              <w:rPr>
                <w:sz w:val="22"/>
                <w:szCs w:val="22"/>
              </w:rPr>
            </w:pPr>
            <w:r w:rsidRPr="009C53D2">
              <w:t>1 16 01110 01 0000 140</w:t>
            </w:r>
          </w:p>
        </w:tc>
        <w:tc>
          <w:tcPr>
            <w:tcW w:w="4096" w:type="dxa"/>
            <w:tcBorders>
              <w:top w:val="nil"/>
              <w:left w:val="nil"/>
              <w:bottom w:val="single" w:sz="4" w:space="0" w:color="auto"/>
              <w:right w:val="single" w:sz="4" w:space="0" w:color="auto"/>
            </w:tcBorders>
            <w:vAlign w:val="center"/>
            <w:hideMark/>
          </w:tcPr>
          <w:p w14:paraId="35958822" w14:textId="77777777" w:rsidR="00BE78F8" w:rsidRPr="009C53D2" w:rsidRDefault="00BE78F8">
            <w:pPr>
              <w:rPr>
                <w:sz w:val="22"/>
                <w:szCs w:val="22"/>
              </w:rPr>
            </w:pPr>
            <w:r w:rsidRPr="009C53D2">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w:t>
            </w:r>
          </w:p>
        </w:tc>
        <w:tc>
          <w:tcPr>
            <w:tcW w:w="1843" w:type="dxa"/>
            <w:tcBorders>
              <w:top w:val="nil"/>
              <w:left w:val="nil"/>
              <w:bottom w:val="single" w:sz="4" w:space="0" w:color="auto"/>
              <w:right w:val="single" w:sz="4" w:space="0" w:color="auto"/>
            </w:tcBorders>
            <w:noWrap/>
            <w:vAlign w:val="center"/>
            <w:hideMark/>
          </w:tcPr>
          <w:p w14:paraId="449444E9" w14:textId="77777777" w:rsidR="00BE78F8" w:rsidRPr="009C53D2" w:rsidRDefault="00BE78F8">
            <w:pPr>
              <w:jc w:val="center"/>
              <w:rPr>
                <w:sz w:val="22"/>
                <w:szCs w:val="22"/>
              </w:rPr>
            </w:pPr>
            <w:r w:rsidRPr="009C53D2">
              <w:t>1 000,00</w:t>
            </w:r>
          </w:p>
        </w:tc>
        <w:tc>
          <w:tcPr>
            <w:tcW w:w="1843" w:type="dxa"/>
            <w:tcBorders>
              <w:top w:val="nil"/>
              <w:left w:val="nil"/>
              <w:bottom w:val="single" w:sz="4" w:space="0" w:color="auto"/>
              <w:right w:val="single" w:sz="4" w:space="0" w:color="auto"/>
            </w:tcBorders>
            <w:noWrap/>
            <w:vAlign w:val="center"/>
            <w:hideMark/>
          </w:tcPr>
          <w:p w14:paraId="07248034" w14:textId="77777777" w:rsidR="00BE78F8" w:rsidRPr="009C53D2" w:rsidRDefault="00BE78F8">
            <w:pPr>
              <w:jc w:val="center"/>
              <w:rPr>
                <w:sz w:val="22"/>
                <w:szCs w:val="22"/>
              </w:rPr>
            </w:pPr>
            <w:r w:rsidRPr="009C53D2">
              <w:t>1 000,00</w:t>
            </w:r>
          </w:p>
        </w:tc>
      </w:tr>
      <w:tr w:rsidR="00BE78F8" w:rsidRPr="009C53D2" w14:paraId="6E0CDC43" w14:textId="77777777" w:rsidTr="00BE78F8">
        <w:trPr>
          <w:trHeight w:val="1575"/>
        </w:trPr>
        <w:tc>
          <w:tcPr>
            <w:tcW w:w="2420" w:type="dxa"/>
            <w:tcBorders>
              <w:top w:val="nil"/>
              <w:left w:val="single" w:sz="4" w:space="0" w:color="auto"/>
              <w:bottom w:val="single" w:sz="4" w:space="0" w:color="auto"/>
              <w:right w:val="single" w:sz="4" w:space="0" w:color="auto"/>
            </w:tcBorders>
            <w:noWrap/>
            <w:vAlign w:val="center"/>
            <w:hideMark/>
          </w:tcPr>
          <w:p w14:paraId="0D434CFA" w14:textId="77777777" w:rsidR="00BE78F8" w:rsidRPr="009C53D2" w:rsidRDefault="00BE78F8">
            <w:pPr>
              <w:jc w:val="center"/>
              <w:rPr>
                <w:sz w:val="22"/>
                <w:szCs w:val="22"/>
              </w:rPr>
            </w:pPr>
            <w:r w:rsidRPr="009C53D2">
              <w:t>1 16 01113 01 0000 140</w:t>
            </w:r>
          </w:p>
        </w:tc>
        <w:tc>
          <w:tcPr>
            <w:tcW w:w="4096" w:type="dxa"/>
            <w:tcBorders>
              <w:top w:val="nil"/>
              <w:left w:val="nil"/>
              <w:bottom w:val="single" w:sz="4" w:space="0" w:color="auto"/>
              <w:right w:val="single" w:sz="4" w:space="0" w:color="auto"/>
            </w:tcBorders>
            <w:vAlign w:val="center"/>
            <w:hideMark/>
          </w:tcPr>
          <w:p w14:paraId="69ECBAE8" w14:textId="77777777" w:rsidR="00BE78F8" w:rsidRPr="009C53D2" w:rsidRDefault="00BE78F8">
            <w:pPr>
              <w:rPr>
                <w:sz w:val="22"/>
                <w:szCs w:val="22"/>
              </w:rPr>
            </w:pPr>
            <w:r w:rsidRPr="009C53D2">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w:t>
            </w:r>
          </w:p>
        </w:tc>
        <w:tc>
          <w:tcPr>
            <w:tcW w:w="1843" w:type="dxa"/>
            <w:tcBorders>
              <w:top w:val="nil"/>
              <w:left w:val="nil"/>
              <w:bottom w:val="single" w:sz="4" w:space="0" w:color="auto"/>
              <w:right w:val="single" w:sz="4" w:space="0" w:color="auto"/>
            </w:tcBorders>
            <w:noWrap/>
            <w:vAlign w:val="center"/>
            <w:hideMark/>
          </w:tcPr>
          <w:p w14:paraId="39CB36F0" w14:textId="77777777" w:rsidR="00BE78F8" w:rsidRPr="009C53D2" w:rsidRDefault="00BE78F8">
            <w:pPr>
              <w:jc w:val="center"/>
              <w:rPr>
                <w:sz w:val="22"/>
                <w:szCs w:val="22"/>
              </w:rPr>
            </w:pPr>
            <w:r w:rsidRPr="009C53D2">
              <w:t>1 000,00</w:t>
            </w:r>
          </w:p>
        </w:tc>
        <w:tc>
          <w:tcPr>
            <w:tcW w:w="1843" w:type="dxa"/>
            <w:tcBorders>
              <w:top w:val="nil"/>
              <w:left w:val="nil"/>
              <w:bottom w:val="single" w:sz="4" w:space="0" w:color="auto"/>
              <w:right w:val="single" w:sz="4" w:space="0" w:color="auto"/>
            </w:tcBorders>
            <w:noWrap/>
            <w:vAlign w:val="center"/>
            <w:hideMark/>
          </w:tcPr>
          <w:p w14:paraId="44077B2A" w14:textId="77777777" w:rsidR="00BE78F8" w:rsidRPr="009C53D2" w:rsidRDefault="00BE78F8">
            <w:pPr>
              <w:jc w:val="center"/>
              <w:rPr>
                <w:sz w:val="22"/>
                <w:szCs w:val="22"/>
              </w:rPr>
            </w:pPr>
            <w:r w:rsidRPr="009C53D2">
              <w:t>1 000,00</w:t>
            </w:r>
          </w:p>
        </w:tc>
      </w:tr>
      <w:tr w:rsidR="00BE78F8" w:rsidRPr="009C53D2" w14:paraId="7219E30B" w14:textId="77777777" w:rsidTr="00BE78F8">
        <w:trPr>
          <w:trHeight w:val="631"/>
        </w:trPr>
        <w:tc>
          <w:tcPr>
            <w:tcW w:w="2420" w:type="dxa"/>
            <w:tcBorders>
              <w:top w:val="nil"/>
              <w:left w:val="single" w:sz="4" w:space="0" w:color="auto"/>
              <w:bottom w:val="single" w:sz="4" w:space="0" w:color="auto"/>
              <w:right w:val="single" w:sz="4" w:space="0" w:color="auto"/>
            </w:tcBorders>
            <w:noWrap/>
            <w:vAlign w:val="center"/>
            <w:hideMark/>
          </w:tcPr>
          <w:p w14:paraId="7E6AE6A7" w14:textId="77777777" w:rsidR="00BE78F8" w:rsidRPr="009C53D2" w:rsidRDefault="00BE78F8">
            <w:pPr>
              <w:jc w:val="center"/>
              <w:rPr>
                <w:sz w:val="22"/>
                <w:szCs w:val="22"/>
              </w:rPr>
            </w:pPr>
            <w:r w:rsidRPr="009C53D2">
              <w:t>1 16 01190 01 0000 140</w:t>
            </w:r>
          </w:p>
        </w:tc>
        <w:tc>
          <w:tcPr>
            <w:tcW w:w="4096" w:type="dxa"/>
            <w:tcBorders>
              <w:top w:val="nil"/>
              <w:left w:val="nil"/>
              <w:bottom w:val="single" w:sz="4" w:space="0" w:color="auto"/>
              <w:right w:val="single" w:sz="4" w:space="0" w:color="auto"/>
            </w:tcBorders>
            <w:vAlign w:val="center"/>
            <w:hideMark/>
          </w:tcPr>
          <w:p w14:paraId="661F9FA8" w14:textId="77777777" w:rsidR="00BE78F8" w:rsidRPr="009C53D2" w:rsidRDefault="00BE78F8">
            <w:pPr>
              <w:rPr>
                <w:sz w:val="22"/>
                <w:szCs w:val="22"/>
              </w:rPr>
            </w:pPr>
            <w:r w:rsidRPr="009C53D2">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w:t>
            </w:r>
          </w:p>
        </w:tc>
        <w:tc>
          <w:tcPr>
            <w:tcW w:w="1843" w:type="dxa"/>
            <w:tcBorders>
              <w:top w:val="nil"/>
              <w:left w:val="nil"/>
              <w:bottom w:val="single" w:sz="4" w:space="0" w:color="auto"/>
              <w:right w:val="single" w:sz="4" w:space="0" w:color="auto"/>
            </w:tcBorders>
            <w:noWrap/>
            <w:vAlign w:val="center"/>
            <w:hideMark/>
          </w:tcPr>
          <w:p w14:paraId="663CEE22" w14:textId="77777777" w:rsidR="00BE78F8" w:rsidRPr="009C53D2" w:rsidRDefault="00BE78F8">
            <w:pPr>
              <w:jc w:val="center"/>
              <w:rPr>
                <w:sz w:val="22"/>
                <w:szCs w:val="22"/>
              </w:rPr>
            </w:pPr>
            <w:r w:rsidRPr="009C53D2">
              <w:t>22 000,00</w:t>
            </w:r>
          </w:p>
        </w:tc>
        <w:tc>
          <w:tcPr>
            <w:tcW w:w="1843" w:type="dxa"/>
            <w:tcBorders>
              <w:top w:val="nil"/>
              <w:left w:val="nil"/>
              <w:bottom w:val="single" w:sz="4" w:space="0" w:color="auto"/>
              <w:right w:val="single" w:sz="4" w:space="0" w:color="auto"/>
            </w:tcBorders>
            <w:noWrap/>
            <w:vAlign w:val="center"/>
            <w:hideMark/>
          </w:tcPr>
          <w:p w14:paraId="4A888317" w14:textId="77777777" w:rsidR="00BE78F8" w:rsidRPr="009C53D2" w:rsidRDefault="00BE78F8">
            <w:pPr>
              <w:jc w:val="center"/>
              <w:rPr>
                <w:sz w:val="22"/>
                <w:szCs w:val="22"/>
              </w:rPr>
            </w:pPr>
            <w:r w:rsidRPr="009C53D2">
              <w:t>22 000,00</w:t>
            </w:r>
          </w:p>
        </w:tc>
      </w:tr>
      <w:tr w:rsidR="00BE78F8" w:rsidRPr="009C53D2" w14:paraId="0F5B7C7C" w14:textId="77777777" w:rsidTr="00BE78F8">
        <w:trPr>
          <w:trHeight w:val="1575"/>
        </w:trPr>
        <w:tc>
          <w:tcPr>
            <w:tcW w:w="2420" w:type="dxa"/>
            <w:tcBorders>
              <w:top w:val="nil"/>
              <w:left w:val="single" w:sz="4" w:space="0" w:color="auto"/>
              <w:bottom w:val="single" w:sz="4" w:space="0" w:color="auto"/>
              <w:right w:val="single" w:sz="4" w:space="0" w:color="auto"/>
            </w:tcBorders>
            <w:noWrap/>
            <w:vAlign w:val="center"/>
            <w:hideMark/>
          </w:tcPr>
          <w:p w14:paraId="66280718" w14:textId="77777777" w:rsidR="00BE78F8" w:rsidRPr="009C53D2" w:rsidRDefault="00BE78F8">
            <w:pPr>
              <w:jc w:val="center"/>
              <w:rPr>
                <w:sz w:val="22"/>
                <w:szCs w:val="22"/>
              </w:rPr>
            </w:pPr>
            <w:r w:rsidRPr="009C53D2">
              <w:t>1 16 01194 01 0000 140</w:t>
            </w:r>
          </w:p>
        </w:tc>
        <w:tc>
          <w:tcPr>
            <w:tcW w:w="4096" w:type="dxa"/>
            <w:tcBorders>
              <w:top w:val="nil"/>
              <w:left w:val="nil"/>
              <w:bottom w:val="single" w:sz="4" w:space="0" w:color="auto"/>
              <w:right w:val="single" w:sz="4" w:space="0" w:color="auto"/>
            </w:tcBorders>
            <w:vAlign w:val="center"/>
            <w:hideMark/>
          </w:tcPr>
          <w:p w14:paraId="28A5055A" w14:textId="77777777" w:rsidR="00BE78F8" w:rsidRPr="009C53D2" w:rsidRDefault="00BE78F8">
            <w:pPr>
              <w:rPr>
                <w:sz w:val="22"/>
                <w:szCs w:val="22"/>
              </w:rPr>
            </w:pPr>
            <w:r w:rsidRPr="009C53D2">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выявленные должностными лицами органов муниципального контроля</w:t>
            </w:r>
          </w:p>
        </w:tc>
        <w:tc>
          <w:tcPr>
            <w:tcW w:w="1843" w:type="dxa"/>
            <w:tcBorders>
              <w:top w:val="nil"/>
              <w:left w:val="nil"/>
              <w:bottom w:val="single" w:sz="4" w:space="0" w:color="auto"/>
              <w:right w:val="single" w:sz="4" w:space="0" w:color="auto"/>
            </w:tcBorders>
            <w:noWrap/>
            <w:vAlign w:val="center"/>
            <w:hideMark/>
          </w:tcPr>
          <w:p w14:paraId="5DCB1B2B" w14:textId="77777777" w:rsidR="00BE78F8" w:rsidRPr="009C53D2" w:rsidRDefault="00BE78F8">
            <w:pPr>
              <w:jc w:val="center"/>
              <w:rPr>
                <w:sz w:val="22"/>
                <w:szCs w:val="22"/>
              </w:rPr>
            </w:pPr>
            <w:r w:rsidRPr="009C53D2">
              <w:t>22 000,00</w:t>
            </w:r>
          </w:p>
        </w:tc>
        <w:tc>
          <w:tcPr>
            <w:tcW w:w="1843" w:type="dxa"/>
            <w:tcBorders>
              <w:top w:val="nil"/>
              <w:left w:val="nil"/>
              <w:bottom w:val="single" w:sz="4" w:space="0" w:color="auto"/>
              <w:right w:val="single" w:sz="4" w:space="0" w:color="auto"/>
            </w:tcBorders>
            <w:noWrap/>
            <w:vAlign w:val="center"/>
            <w:hideMark/>
          </w:tcPr>
          <w:p w14:paraId="53DE39C7" w14:textId="77777777" w:rsidR="00BE78F8" w:rsidRPr="009C53D2" w:rsidRDefault="00BE78F8">
            <w:pPr>
              <w:jc w:val="center"/>
              <w:rPr>
                <w:sz w:val="22"/>
                <w:szCs w:val="22"/>
              </w:rPr>
            </w:pPr>
            <w:r w:rsidRPr="009C53D2">
              <w:t>22 000,00</w:t>
            </w:r>
          </w:p>
        </w:tc>
      </w:tr>
      <w:tr w:rsidR="00BE78F8" w:rsidRPr="009C53D2" w14:paraId="11333E56" w14:textId="77777777" w:rsidTr="00BE78F8">
        <w:trPr>
          <w:trHeight w:val="1575"/>
        </w:trPr>
        <w:tc>
          <w:tcPr>
            <w:tcW w:w="2420" w:type="dxa"/>
            <w:tcBorders>
              <w:top w:val="nil"/>
              <w:left w:val="single" w:sz="4" w:space="0" w:color="auto"/>
              <w:bottom w:val="single" w:sz="4" w:space="0" w:color="auto"/>
              <w:right w:val="single" w:sz="4" w:space="0" w:color="auto"/>
            </w:tcBorders>
            <w:noWrap/>
            <w:vAlign w:val="center"/>
            <w:hideMark/>
          </w:tcPr>
          <w:p w14:paraId="43C357D2" w14:textId="77777777" w:rsidR="00BE78F8" w:rsidRPr="009C53D2" w:rsidRDefault="00BE78F8">
            <w:pPr>
              <w:jc w:val="center"/>
              <w:rPr>
                <w:sz w:val="22"/>
                <w:szCs w:val="22"/>
              </w:rPr>
            </w:pPr>
            <w:r w:rsidRPr="009C53D2">
              <w:t>1 16 01200 01 0000 140</w:t>
            </w:r>
          </w:p>
        </w:tc>
        <w:tc>
          <w:tcPr>
            <w:tcW w:w="4096" w:type="dxa"/>
            <w:tcBorders>
              <w:top w:val="nil"/>
              <w:left w:val="nil"/>
              <w:bottom w:val="single" w:sz="4" w:space="0" w:color="auto"/>
              <w:right w:val="single" w:sz="4" w:space="0" w:color="auto"/>
            </w:tcBorders>
            <w:vAlign w:val="center"/>
            <w:hideMark/>
          </w:tcPr>
          <w:p w14:paraId="380CE4A9" w14:textId="77777777" w:rsidR="00BE78F8" w:rsidRPr="009C53D2" w:rsidRDefault="00BE78F8">
            <w:pPr>
              <w:rPr>
                <w:sz w:val="22"/>
                <w:szCs w:val="22"/>
              </w:rPr>
            </w:pPr>
            <w:r w:rsidRPr="009C53D2">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1843" w:type="dxa"/>
            <w:tcBorders>
              <w:top w:val="nil"/>
              <w:left w:val="nil"/>
              <w:bottom w:val="single" w:sz="4" w:space="0" w:color="auto"/>
              <w:right w:val="single" w:sz="4" w:space="0" w:color="auto"/>
            </w:tcBorders>
            <w:noWrap/>
            <w:vAlign w:val="center"/>
            <w:hideMark/>
          </w:tcPr>
          <w:p w14:paraId="61AD0B46" w14:textId="77777777" w:rsidR="00BE78F8" w:rsidRPr="009C53D2" w:rsidRDefault="00BE78F8">
            <w:pPr>
              <w:jc w:val="center"/>
              <w:rPr>
                <w:sz w:val="22"/>
                <w:szCs w:val="22"/>
              </w:rPr>
            </w:pPr>
            <w:r w:rsidRPr="009C53D2">
              <w:t>26 000,00</w:t>
            </w:r>
          </w:p>
        </w:tc>
        <w:tc>
          <w:tcPr>
            <w:tcW w:w="1843" w:type="dxa"/>
            <w:tcBorders>
              <w:top w:val="nil"/>
              <w:left w:val="nil"/>
              <w:bottom w:val="single" w:sz="4" w:space="0" w:color="auto"/>
              <w:right w:val="single" w:sz="4" w:space="0" w:color="auto"/>
            </w:tcBorders>
            <w:noWrap/>
            <w:vAlign w:val="center"/>
            <w:hideMark/>
          </w:tcPr>
          <w:p w14:paraId="46965B24" w14:textId="77777777" w:rsidR="00BE78F8" w:rsidRPr="009C53D2" w:rsidRDefault="00BE78F8">
            <w:pPr>
              <w:jc w:val="center"/>
              <w:rPr>
                <w:sz w:val="22"/>
                <w:szCs w:val="22"/>
              </w:rPr>
            </w:pPr>
            <w:r w:rsidRPr="009C53D2">
              <w:t>26 000,00</w:t>
            </w:r>
          </w:p>
        </w:tc>
      </w:tr>
      <w:tr w:rsidR="00BE78F8" w:rsidRPr="009C53D2" w14:paraId="32FDB8EA" w14:textId="77777777" w:rsidTr="00D51203">
        <w:trPr>
          <w:trHeight w:val="698"/>
        </w:trPr>
        <w:tc>
          <w:tcPr>
            <w:tcW w:w="2420" w:type="dxa"/>
            <w:tcBorders>
              <w:top w:val="nil"/>
              <w:left w:val="single" w:sz="4" w:space="0" w:color="auto"/>
              <w:bottom w:val="single" w:sz="4" w:space="0" w:color="auto"/>
              <w:right w:val="single" w:sz="4" w:space="0" w:color="auto"/>
            </w:tcBorders>
            <w:noWrap/>
            <w:vAlign w:val="center"/>
            <w:hideMark/>
          </w:tcPr>
          <w:p w14:paraId="75EB1CF1" w14:textId="77777777" w:rsidR="00BE78F8" w:rsidRPr="009C53D2" w:rsidRDefault="00BE78F8">
            <w:pPr>
              <w:jc w:val="center"/>
              <w:rPr>
                <w:sz w:val="22"/>
                <w:szCs w:val="22"/>
              </w:rPr>
            </w:pPr>
            <w:r w:rsidRPr="009C53D2">
              <w:t>1 16 01203 01 0000 140</w:t>
            </w:r>
          </w:p>
        </w:tc>
        <w:tc>
          <w:tcPr>
            <w:tcW w:w="4096" w:type="dxa"/>
            <w:tcBorders>
              <w:top w:val="nil"/>
              <w:left w:val="nil"/>
              <w:bottom w:val="single" w:sz="4" w:space="0" w:color="auto"/>
              <w:right w:val="single" w:sz="4" w:space="0" w:color="auto"/>
            </w:tcBorders>
            <w:vAlign w:val="center"/>
            <w:hideMark/>
          </w:tcPr>
          <w:p w14:paraId="57C23020" w14:textId="77777777" w:rsidR="00BE78F8" w:rsidRPr="009C53D2" w:rsidRDefault="00BE78F8">
            <w:pPr>
              <w:rPr>
                <w:sz w:val="22"/>
                <w:szCs w:val="22"/>
              </w:rPr>
            </w:pPr>
            <w:r w:rsidRPr="009C53D2">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843" w:type="dxa"/>
            <w:tcBorders>
              <w:top w:val="nil"/>
              <w:left w:val="nil"/>
              <w:bottom w:val="single" w:sz="4" w:space="0" w:color="auto"/>
              <w:right w:val="single" w:sz="4" w:space="0" w:color="auto"/>
            </w:tcBorders>
            <w:noWrap/>
            <w:vAlign w:val="center"/>
            <w:hideMark/>
          </w:tcPr>
          <w:p w14:paraId="4FBD2F17" w14:textId="77777777" w:rsidR="00BE78F8" w:rsidRPr="009C53D2" w:rsidRDefault="00BE78F8">
            <w:pPr>
              <w:jc w:val="center"/>
              <w:rPr>
                <w:sz w:val="22"/>
                <w:szCs w:val="22"/>
              </w:rPr>
            </w:pPr>
            <w:r w:rsidRPr="009C53D2">
              <w:t>26 000,00</w:t>
            </w:r>
          </w:p>
        </w:tc>
        <w:tc>
          <w:tcPr>
            <w:tcW w:w="1843" w:type="dxa"/>
            <w:tcBorders>
              <w:top w:val="nil"/>
              <w:left w:val="nil"/>
              <w:bottom w:val="single" w:sz="4" w:space="0" w:color="auto"/>
              <w:right w:val="single" w:sz="4" w:space="0" w:color="auto"/>
            </w:tcBorders>
            <w:noWrap/>
            <w:vAlign w:val="center"/>
            <w:hideMark/>
          </w:tcPr>
          <w:p w14:paraId="27C45BAD" w14:textId="77777777" w:rsidR="00BE78F8" w:rsidRPr="009C53D2" w:rsidRDefault="00BE78F8">
            <w:pPr>
              <w:jc w:val="center"/>
              <w:rPr>
                <w:sz w:val="22"/>
                <w:szCs w:val="22"/>
              </w:rPr>
            </w:pPr>
            <w:r w:rsidRPr="009C53D2">
              <w:t>26 000,00</w:t>
            </w:r>
          </w:p>
        </w:tc>
      </w:tr>
      <w:tr w:rsidR="00BE78F8" w:rsidRPr="009C53D2" w14:paraId="4F83ACDE" w14:textId="77777777" w:rsidTr="00BE78F8">
        <w:trPr>
          <w:trHeight w:val="945"/>
        </w:trPr>
        <w:tc>
          <w:tcPr>
            <w:tcW w:w="2420" w:type="dxa"/>
            <w:tcBorders>
              <w:top w:val="nil"/>
              <w:left w:val="single" w:sz="4" w:space="0" w:color="auto"/>
              <w:bottom w:val="single" w:sz="4" w:space="0" w:color="auto"/>
              <w:right w:val="single" w:sz="4" w:space="0" w:color="auto"/>
            </w:tcBorders>
            <w:noWrap/>
            <w:vAlign w:val="center"/>
            <w:hideMark/>
          </w:tcPr>
          <w:p w14:paraId="4AABC445" w14:textId="77777777" w:rsidR="00BE78F8" w:rsidRPr="009C53D2" w:rsidRDefault="00BE78F8">
            <w:pPr>
              <w:jc w:val="center"/>
              <w:rPr>
                <w:sz w:val="22"/>
                <w:szCs w:val="22"/>
              </w:rPr>
            </w:pPr>
            <w:r w:rsidRPr="009C53D2">
              <w:t>1 16 02000 02 0000 140</w:t>
            </w:r>
          </w:p>
        </w:tc>
        <w:tc>
          <w:tcPr>
            <w:tcW w:w="4096" w:type="dxa"/>
            <w:tcBorders>
              <w:top w:val="nil"/>
              <w:left w:val="nil"/>
              <w:bottom w:val="single" w:sz="4" w:space="0" w:color="auto"/>
              <w:right w:val="single" w:sz="4" w:space="0" w:color="auto"/>
            </w:tcBorders>
            <w:vAlign w:val="center"/>
            <w:hideMark/>
          </w:tcPr>
          <w:p w14:paraId="3A956E0C" w14:textId="77777777" w:rsidR="00BE78F8" w:rsidRPr="009C53D2" w:rsidRDefault="00BE78F8">
            <w:pPr>
              <w:rPr>
                <w:sz w:val="22"/>
                <w:szCs w:val="22"/>
              </w:rPr>
            </w:pPr>
            <w:r w:rsidRPr="009C53D2">
              <w:t>Административные штрафы, установленные законами субъектов Российской Федерации об административных правонарушениях</w:t>
            </w:r>
          </w:p>
        </w:tc>
        <w:tc>
          <w:tcPr>
            <w:tcW w:w="1843" w:type="dxa"/>
            <w:tcBorders>
              <w:top w:val="nil"/>
              <w:left w:val="nil"/>
              <w:bottom w:val="single" w:sz="4" w:space="0" w:color="auto"/>
              <w:right w:val="single" w:sz="4" w:space="0" w:color="auto"/>
            </w:tcBorders>
            <w:noWrap/>
            <w:vAlign w:val="center"/>
            <w:hideMark/>
          </w:tcPr>
          <w:p w14:paraId="11AB9A2E" w14:textId="77777777" w:rsidR="00BE78F8" w:rsidRPr="009C53D2" w:rsidRDefault="00BE78F8">
            <w:pPr>
              <w:jc w:val="center"/>
              <w:rPr>
                <w:sz w:val="22"/>
                <w:szCs w:val="22"/>
              </w:rPr>
            </w:pPr>
            <w:r w:rsidRPr="009C53D2">
              <w:t>2 900 000,00</w:t>
            </w:r>
          </w:p>
        </w:tc>
        <w:tc>
          <w:tcPr>
            <w:tcW w:w="1843" w:type="dxa"/>
            <w:tcBorders>
              <w:top w:val="nil"/>
              <w:left w:val="nil"/>
              <w:bottom w:val="single" w:sz="4" w:space="0" w:color="auto"/>
              <w:right w:val="single" w:sz="4" w:space="0" w:color="auto"/>
            </w:tcBorders>
            <w:noWrap/>
            <w:vAlign w:val="center"/>
            <w:hideMark/>
          </w:tcPr>
          <w:p w14:paraId="7F4685B0" w14:textId="77777777" w:rsidR="00BE78F8" w:rsidRPr="009C53D2" w:rsidRDefault="00BE78F8">
            <w:pPr>
              <w:jc w:val="center"/>
              <w:rPr>
                <w:sz w:val="22"/>
                <w:szCs w:val="22"/>
              </w:rPr>
            </w:pPr>
            <w:r w:rsidRPr="009C53D2">
              <w:t>2 900 000,00</w:t>
            </w:r>
          </w:p>
        </w:tc>
      </w:tr>
      <w:tr w:rsidR="00BE78F8" w:rsidRPr="009C53D2" w14:paraId="29522C68" w14:textId="77777777" w:rsidTr="00BE78F8">
        <w:trPr>
          <w:trHeight w:val="1260"/>
        </w:trPr>
        <w:tc>
          <w:tcPr>
            <w:tcW w:w="2420" w:type="dxa"/>
            <w:tcBorders>
              <w:top w:val="nil"/>
              <w:left w:val="single" w:sz="4" w:space="0" w:color="auto"/>
              <w:bottom w:val="single" w:sz="4" w:space="0" w:color="auto"/>
              <w:right w:val="single" w:sz="4" w:space="0" w:color="auto"/>
            </w:tcBorders>
            <w:noWrap/>
            <w:vAlign w:val="center"/>
            <w:hideMark/>
          </w:tcPr>
          <w:p w14:paraId="098BAB46" w14:textId="77777777" w:rsidR="00BE78F8" w:rsidRPr="009C53D2" w:rsidRDefault="00BE78F8">
            <w:pPr>
              <w:jc w:val="center"/>
              <w:rPr>
                <w:sz w:val="22"/>
                <w:szCs w:val="22"/>
              </w:rPr>
            </w:pPr>
            <w:r w:rsidRPr="009C53D2">
              <w:t>1 16 02020 02 0000 140</w:t>
            </w:r>
          </w:p>
        </w:tc>
        <w:tc>
          <w:tcPr>
            <w:tcW w:w="4096" w:type="dxa"/>
            <w:tcBorders>
              <w:top w:val="nil"/>
              <w:left w:val="nil"/>
              <w:bottom w:val="single" w:sz="4" w:space="0" w:color="auto"/>
              <w:right w:val="single" w:sz="4" w:space="0" w:color="auto"/>
            </w:tcBorders>
            <w:vAlign w:val="center"/>
            <w:hideMark/>
          </w:tcPr>
          <w:p w14:paraId="4E36621D" w14:textId="77777777" w:rsidR="00BE78F8" w:rsidRPr="009C53D2" w:rsidRDefault="00BE78F8">
            <w:pPr>
              <w:rPr>
                <w:sz w:val="22"/>
                <w:szCs w:val="22"/>
              </w:rPr>
            </w:pPr>
            <w:r w:rsidRPr="009C53D2">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1843" w:type="dxa"/>
            <w:tcBorders>
              <w:top w:val="nil"/>
              <w:left w:val="nil"/>
              <w:bottom w:val="single" w:sz="4" w:space="0" w:color="auto"/>
              <w:right w:val="single" w:sz="4" w:space="0" w:color="auto"/>
            </w:tcBorders>
            <w:noWrap/>
            <w:vAlign w:val="center"/>
            <w:hideMark/>
          </w:tcPr>
          <w:p w14:paraId="175EC988" w14:textId="77777777" w:rsidR="00BE78F8" w:rsidRPr="009C53D2" w:rsidRDefault="00BE78F8">
            <w:pPr>
              <w:jc w:val="center"/>
              <w:rPr>
                <w:sz w:val="22"/>
                <w:szCs w:val="22"/>
              </w:rPr>
            </w:pPr>
            <w:r w:rsidRPr="009C53D2">
              <w:t>2 900 000,00</w:t>
            </w:r>
          </w:p>
        </w:tc>
        <w:tc>
          <w:tcPr>
            <w:tcW w:w="1843" w:type="dxa"/>
            <w:tcBorders>
              <w:top w:val="nil"/>
              <w:left w:val="nil"/>
              <w:bottom w:val="single" w:sz="4" w:space="0" w:color="auto"/>
              <w:right w:val="single" w:sz="4" w:space="0" w:color="auto"/>
            </w:tcBorders>
            <w:noWrap/>
            <w:vAlign w:val="center"/>
            <w:hideMark/>
          </w:tcPr>
          <w:p w14:paraId="2A661576" w14:textId="77777777" w:rsidR="00BE78F8" w:rsidRPr="009C53D2" w:rsidRDefault="00BE78F8">
            <w:pPr>
              <w:jc w:val="center"/>
              <w:rPr>
                <w:sz w:val="22"/>
                <w:szCs w:val="22"/>
              </w:rPr>
            </w:pPr>
            <w:r w:rsidRPr="009C53D2">
              <w:t>2 900 000,00</w:t>
            </w:r>
          </w:p>
        </w:tc>
      </w:tr>
      <w:tr w:rsidR="00BE78F8" w:rsidRPr="009C53D2" w14:paraId="7174E633" w14:textId="77777777" w:rsidTr="00BE78F8">
        <w:trPr>
          <w:trHeight w:val="1575"/>
        </w:trPr>
        <w:tc>
          <w:tcPr>
            <w:tcW w:w="2420" w:type="dxa"/>
            <w:tcBorders>
              <w:top w:val="nil"/>
              <w:left w:val="single" w:sz="4" w:space="0" w:color="auto"/>
              <w:bottom w:val="single" w:sz="4" w:space="0" w:color="auto"/>
              <w:right w:val="single" w:sz="4" w:space="0" w:color="auto"/>
            </w:tcBorders>
            <w:noWrap/>
            <w:vAlign w:val="center"/>
            <w:hideMark/>
          </w:tcPr>
          <w:p w14:paraId="507E51C5" w14:textId="77777777" w:rsidR="00BE78F8" w:rsidRPr="009C53D2" w:rsidRDefault="00BE78F8">
            <w:pPr>
              <w:jc w:val="center"/>
              <w:rPr>
                <w:sz w:val="22"/>
                <w:szCs w:val="22"/>
              </w:rPr>
            </w:pPr>
            <w:r w:rsidRPr="009C53D2">
              <w:t>1 16 10120 00 0000 140</w:t>
            </w:r>
          </w:p>
        </w:tc>
        <w:tc>
          <w:tcPr>
            <w:tcW w:w="4096" w:type="dxa"/>
            <w:tcBorders>
              <w:top w:val="nil"/>
              <w:left w:val="nil"/>
              <w:bottom w:val="single" w:sz="4" w:space="0" w:color="auto"/>
              <w:right w:val="single" w:sz="4" w:space="0" w:color="auto"/>
            </w:tcBorders>
            <w:vAlign w:val="center"/>
            <w:hideMark/>
          </w:tcPr>
          <w:p w14:paraId="1913D10E" w14:textId="77777777" w:rsidR="00BE78F8" w:rsidRPr="009C53D2" w:rsidRDefault="00BE78F8">
            <w:pPr>
              <w:rPr>
                <w:sz w:val="22"/>
                <w:szCs w:val="22"/>
              </w:rPr>
            </w:pPr>
            <w:r w:rsidRPr="009C53D2">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1843" w:type="dxa"/>
            <w:tcBorders>
              <w:top w:val="nil"/>
              <w:left w:val="nil"/>
              <w:bottom w:val="single" w:sz="4" w:space="0" w:color="auto"/>
              <w:right w:val="single" w:sz="4" w:space="0" w:color="auto"/>
            </w:tcBorders>
            <w:noWrap/>
            <w:vAlign w:val="center"/>
            <w:hideMark/>
          </w:tcPr>
          <w:p w14:paraId="2847BB70" w14:textId="77777777" w:rsidR="00BE78F8" w:rsidRPr="009C53D2" w:rsidRDefault="00BE78F8">
            <w:pPr>
              <w:jc w:val="center"/>
              <w:rPr>
                <w:sz w:val="22"/>
                <w:szCs w:val="22"/>
              </w:rPr>
            </w:pPr>
            <w:r w:rsidRPr="009C53D2">
              <w:t>23 000,00</w:t>
            </w:r>
          </w:p>
        </w:tc>
        <w:tc>
          <w:tcPr>
            <w:tcW w:w="1843" w:type="dxa"/>
            <w:tcBorders>
              <w:top w:val="nil"/>
              <w:left w:val="nil"/>
              <w:bottom w:val="single" w:sz="4" w:space="0" w:color="auto"/>
              <w:right w:val="single" w:sz="4" w:space="0" w:color="auto"/>
            </w:tcBorders>
            <w:noWrap/>
            <w:vAlign w:val="center"/>
            <w:hideMark/>
          </w:tcPr>
          <w:p w14:paraId="62EE77C0" w14:textId="77777777" w:rsidR="00BE78F8" w:rsidRPr="009C53D2" w:rsidRDefault="00BE78F8">
            <w:pPr>
              <w:jc w:val="center"/>
              <w:rPr>
                <w:sz w:val="22"/>
                <w:szCs w:val="22"/>
              </w:rPr>
            </w:pPr>
            <w:r w:rsidRPr="009C53D2">
              <w:t>25 000,00</w:t>
            </w:r>
          </w:p>
        </w:tc>
      </w:tr>
      <w:tr w:rsidR="00BE78F8" w:rsidRPr="009C53D2" w14:paraId="79EA097F" w14:textId="77777777" w:rsidTr="00BE78F8">
        <w:trPr>
          <w:trHeight w:val="631"/>
        </w:trPr>
        <w:tc>
          <w:tcPr>
            <w:tcW w:w="2420" w:type="dxa"/>
            <w:tcBorders>
              <w:top w:val="nil"/>
              <w:left w:val="single" w:sz="4" w:space="0" w:color="auto"/>
              <w:bottom w:val="single" w:sz="4" w:space="0" w:color="auto"/>
              <w:right w:val="single" w:sz="4" w:space="0" w:color="auto"/>
            </w:tcBorders>
            <w:noWrap/>
            <w:vAlign w:val="center"/>
            <w:hideMark/>
          </w:tcPr>
          <w:p w14:paraId="2CB0307C" w14:textId="77777777" w:rsidR="00BE78F8" w:rsidRPr="009C53D2" w:rsidRDefault="00BE78F8">
            <w:pPr>
              <w:jc w:val="center"/>
              <w:rPr>
                <w:sz w:val="22"/>
                <w:szCs w:val="22"/>
              </w:rPr>
            </w:pPr>
            <w:r w:rsidRPr="009C53D2">
              <w:t>1 16 10123 01 0000 140</w:t>
            </w:r>
          </w:p>
        </w:tc>
        <w:tc>
          <w:tcPr>
            <w:tcW w:w="4096" w:type="dxa"/>
            <w:tcBorders>
              <w:top w:val="nil"/>
              <w:left w:val="nil"/>
              <w:bottom w:val="single" w:sz="4" w:space="0" w:color="auto"/>
              <w:right w:val="single" w:sz="4" w:space="0" w:color="auto"/>
            </w:tcBorders>
            <w:vAlign w:val="center"/>
            <w:hideMark/>
          </w:tcPr>
          <w:p w14:paraId="7E40C58F" w14:textId="77777777" w:rsidR="00BE78F8" w:rsidRPr="009C53D2" w:rsidRDefault="00BE78F8">
            <w:pPr>
              <w:rPr>
                <w:sz w:val="22"/>
                <w:szCs w:val="22"/>
              </w:rPr>
            </w:pPr>
            <w:r w:rsidRPr="009C53D2">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1843" w:type="dxa"/>
            <w:tcBorders>
              <w:top w:val="nil"/>
              <w:left w:val="nil"/>
              <w:bottom w:val="single" w:sz="4" w:space="0" w:color="auto"/>
              <w:right w:val="single" w:sz="4" w:space="0" w:color="auto"/>
            </w:tcBorders>
            <w:noWrap/>
            <w:vAlign w:val="center"/>
            <w:hideMark/>
          </w:tcPr>
          <w:p w14:paraId="15E7E7DA" w14:textId="77777777" w:rsidR="00BE78F8" w:rsidRPr="009C53D2" w:rsidRDefault="00BE78F8">
            <w:pPr>
              <w:jc w:val="center"/>
              <w:rPr>
                <w:sz w:val="22"/>
                <w:szCs w:val="22"/>
              </w:rPr>
            </w:pPr>
            <w:r w:rsidRPr="009C53D2">
              <w:t>23 000,00</w:t>
            </w:r>
          </w:p>
        </w:tc>
        <w:tc>
          <w:tcPr>
            <w:tcW w:w="1843" w:type="dxa"/>
            <w:tcBorders>
              <w:top w:val="nil"/>
              <w:left w:val="nil"/>
              <w:bottom w:val="single" w:sz="4" w:space="0" w:color="auto"/>
              <w:right w:val="single" w:sz="4" w:space="0" w:color="auto"/>
            </w:tcBorders>
            <w:noWrap/>
            <w:vAlign w:val="center"/>
            <w:hideMark/>
          </w:tcPr>
          <w:p w14:paraId="7CB6550F" w14:textId="77777777" w:rsidR="00BE78F8" w:rsidRPr="009C53D2" w:rsidRDefault="00BE78F8">
            <w:pPr>
              <w:jc w:val="center"/>
              <w:rPr>
                <w:sz w:val="22"/>
                <w:szCs w:val="22"/>
              </w:rPr>
            </w:pPr>
            <w:r w:rsidRPr="009C53D2">
              <w:t>25 000,00</w:t>
            </w:r>
          </w:p>
        </w:tc>
      </w:tr>
      <w:tr w:rsidR="00BE78F8" w:rsidRPr="009C53D2" w14:paraId="70BDD033" w14:textId="77777777" w:rsidTr="00BE78F8">
        <w:trPr>
          <w:trHeight w:val="315"/>
        </w:trPr>
        <w:tc>
          <w:tcPr>
            <w:tcW w:w="2420" w:type="dxa"/>
            <w:tcBorders>
              <w:top w:val="nil"/>
              <w:left w:val="single" w:sz="4" w:space="0" w:color="auto"/>
              <w:bottom w:val="single" w:sz="4" w:space="0" w:color="auto"/>
              <w:right w:val="single" w:sz="4" w:space="0" w:color="auto"/>
            </w:tcBorders>
            <w:noWrap/>
            <w:vAlign w:val="center"/>
            <w:hideMark/>
          </w:tcPr>
          <w:p w14:paraId="227B4074" w14:textId="77777777" w:rsidR="00BE78F8" w:rsidRPr="009C53D2" w:rsidRDefault="00BE78F8">
            <w:pPr>
              <w:jc w:val="center"/>
              <w:rPr>
                <w:sz w:val="22"/>
                <w:szCs w:val="22"/>
              </w:rPr>
            </w:pPr>
            <w:r w:rsidRPr="009C53D2">
              <w:t>1 16 11000 01 0000 140</w:t>
            </w:r>
          </w:p>
        </w:tc>
        <w:tc>
          <w:tcPr>
            <w:tcW w:w="4096" w:type="dxa"/>
            <w:tcBorders>
              <w:top w:val="nil"/>
              <w:left w:val="nil"/>
              <w:bottom w:val="single" w:sz="4" w:space="0" w:color="auto"/>
              <w:right w:val="single" w:sz="4" w:space="0" w:color="auto"/>
            </w:tcBorders>
            <w:vAlign w:val="center"/>
            <w:hideMark/>
          </w:tcPr>
          <w:p w14:paraId="6D646A98" w14:textId="77777777" w:rsidR="00BE78F8" w:rsidRPr="009C53D2" w:rsidRDefault="00BE78F8">
            <w:pPr>
              <w:rPr>
                <w:sz w:val="22"/>
                <w:szCs w:val="22"/>
              </w:rPr>
            </w:pPr>
            <w:r w:rsidRPr="009C53D2">
              <w:t>Платежи, уплачиваемые в целях возмещения вреда</w:t>
            </w:r>
          </w:p>
        </w:tc>
        <w:tc>
          <w:tcPr>
            <w:tcW w:w="1843" w:type="dxa"/>
            <w:tcBorders>
              <w:top w:val="nil"/>
              <w:left w:val="nil"/>
              <w:bottom w:val="single" w:sz="4" w:space="0" w:color="auto"/>
              <w:right w:val="single" w:sz="4" w:space="0" w:color="auto"/>
            </w:tcBorders>
            <w:noWrap/>
            <w:vAlign w:val="center"/>
            <w:hideMark/>
          </w:tcPr>
          <w:p w14:paraId="405A3BDC" w14:textId="77777777" w:rsidR="00BE78F8" w:rsidRPr="009C53D2" w:rsidRDefault="00BE78F8">
            <w:pPr>
              <w:jc w:val="center"/>
              <w:rPr>
                <w:sz w:val="22"/>
                <w:szCs w:val="22"/>
              </w:rPr>
            </w:pPr>
            <w:r w:rsidRPr="009C53D2">
              <w:t>6 000 000,00</w:t>
            </w:r>
          </w:p>
        </w:tc>
        <w:tc>
          <w:tcPr>
            <w:tcW w:w="1843" w:type="dxa"/>
            <w:tcBorders>
              <w:top w:val="nil"/>
              <w:left w:val="nil"/>
              <w:bottom w:val="single" w:sz="4" w:space="0" w:color="auto"/>
              <w:right w:val="single" w:sz="4" w:space="0" w:color="auto"/>
            </w:tcBorders>
            <w:noWrap/>
            <w:vAlign w:val="center"/>
            <w:hideMark/>
          </w:tcPr>
          <w:p w14:paraId="60B73D76" w14:textId="77777777" w:rsidR="00BE78F8" w:rsidRPr="009C53D2" w:rsidRDefault="00BE78F8">
            <w:pPr>
              <w:jc w:val="center"/>
              <w:rPr>
                <w:sz w:val="22"/>
                <w:szCs w:val="22"/>
              </w:rPr>
            </w:pPr>
            <w:r w:rsidRPr="009C53D2">
              <w:t>6 000 000,00</w:t>
            </w:r>
          </w:p>
        </w:tc>
      </w:tr>
      <w:tr w:rsidR="00BE78F8" w:rsidRPr="009C53D2" w14:paraId="676114C5" w14:textId="77777777" w:rsidTr="00BE78F8">
        <w:trPr>
          <w:trHeight w:val="630"/>
        </w:trPr>
        <w:tc>
          <w:tcPr>
            <w:tcW w:w="2420" w:type="dxa"/>
            <w:tcBorders>
              <w:top w:val="nil"/>
              <w:left w:val="single" w:sz="4" w:space="0" w:color="auto"/>
              <w:bottom w:val="single" w:sz="4" w:space="0" w:color="auto"/>
              <w:right w:val="single" w:sz="4" w:space="0" w:color="auto"/>
            </w:tcBorders>
            <w:noWrap/>
            <w:vAlign w:val="center"/>
            <w:hideMark/>
          </w:tcPr>
          <w:p w14:paraId="3CE929CA" w14:textId="77777777" w:rsidR="00BE78F8" w:rsidRPr="009C53D2" w:rsidRDefault="00BE78F8">
            <w:pPr>
              <w:jc w:val="center"/>
              <w:rPr>
                <w:sz w:val="22"/>
                <w:szCs w:val="22"/>
              </w:rPr>
            </w:pPr>
            <w:r w:rsidRPr="009C53D2">
              <w:t>1 16 11060 01 0000 140</w:t>
            </w:r>
          </w:p>
        </w:tc>
        <w:tc>
          <w:tcPr>
            <w:tcW w:w="4096" w:type="dxa"/>
            <w:tcBorders>
              <w:top w:val="nil"/>
              <w:left w:val="nil"/>
              <w:bottom w:val="single" w:sz="4" w:space="0" w:color="auto"/>
              <w:right w:val="single" w:sz="4" w:space="0" w:color="auto"/>
            </w:tcBorders>
            <w:vAlign w:val="center"/>
            <w:hideMark/>
          </w:tcPr>
          <w:p w14:paraId="57F50E90" w14:textId="77777777" w:rsidR="00BE78F8" w:rsidRPr="009C53D2" w:rsidRDefault="00BE78F8">
            <w:pPr>
              <w:rPr>
                <w:sz w:val="22"/>
                <w:szCs w:val="22"/>
              </w:rPr>
            </w:pPr>
            <w:r w:rsidRPr="009C53D2">
              <w:t>Платежи, уплачиваемые в целях возмещения вреда, причиняемого автомобильным дорогам</w:t>
            </w:r>
          </w:p>
        </w:tc>
        <w:tc>
          <w:tcPr>
            <w:tcW w:w="1843" w:type="dxa"/>
            <w:tcBorders>
              <w:top w:val="nil"/>
              <w:left w:val="nil"/>
              <w:bottom w:val="single" w:sz="4" w:space="0" w:color="auto"/>
              <w:right w:val="single" w:sz="4" w:space="0" w:color="auto"/>
            </w:tcBorders>
            <w:noWrap/>
            <w:vAlign w:val="center"/>
            <w:hideMark/>
          </w:tcPr>
          <w:p w14:paraId="6F3C7E88" w14:textId="77777777" w:rsidR="00BE78F8" w:rsidRPr="009C53D2" w:rsidRDefault="00BE78F8">
            <w:pPr>
              <w:jc w:val="center"/>
              <w:rPr>
                <w:sz w:val="22"/>
                <w:szCs w:val="22"/>
              </w:rPr>
            </w:pPr>
            <w:r w:rsidRPr="009C53D2">
              <w:t>6 000 000,00</w:t>
            </w:r>
          </w:p>
        </w:tc>
        <w:tc>
          <w:tcPr>
            <w:tcW w:w="1843" w:type="dxa"/>
            <w:tcBorders>
              <w:top w:val="nil"/>
              <w:left w:val="nil"/>
              <w:bottom w:val="single" w:sz="4" w:space="0" w:color="auto"/>
              <w:right w:val="single" w:sz="4" w:space="0" w:color="auto"/>
            </w:tcBorders>
            <w:noWrap/>
            <w:vAlign w:val="center"/>
            <w:hideMark/>
          </w:tcPr>
          <w:p w14:paraId="7ECF0789" w14:textId="77777777" w:rsidR="00BE78F8" w:rsidRPr="009C53D2" w:rsidRDefault="00BE78F8">
            <w:pPr>
              <w:jc w:val="center"/>
              <w:rPr>
                <w:sz w:val="22"/>
                <w:szCs w:val="22"/>
              </w:rPr>
            </w:pPr>
            <w:r w:rsidRPr="009C53D2">
              <w:t>6 000 000,00</w:t>
            </w:r>
          </w:p>
        </w:tc>
      </w:tr>
      <w:tr w:rsidR="00BE78F8" w:rsidRPr="009C53D2" w14:paraId="4A9E7EA6" w14:textId="77777777" w:rsidTr="00BE78F8">
        <w:trPr>
          <w:trHeight w:val="1260"/>
        </w:trPr>
        <w:tc>
          <w:tcPr>
            <w:tcW w:w="2420" w:type="dxa"/>
            <w:tcBorders>
              <w:top w:val="nil"/>
              <w:left w:val="single" w:sz="4" w:space="0" w:color="auto"/>
              <w:bottom w:val="single" w:sz="4" w:space="0" w:color="auto"/>
              <w:right w:val="single" w:sz="4" w:space="0" w:color="auto"/>
            </w:tcBorders>
            <w:noWrap/>
            <w:vAlign w:val="center"/>
            <w:hideMark/>
          </w:tcPr>
          <w:p w14:paraId="1266A91A" w14:textId="77777777" w:rsidR="00BE78F8" w:rsidRPr="009C53D2" w:rsidRDefault="00BE78F8">
            <w:pPr>
              <w:jc w:val="center"/>
              <w:rPr>
                <w:sz w:val="22"/>
                <w:szCs w:val="22"/>
              </w:rPr>
            </w:pPr>
            <w:r w:rsidRPr="009C53D2">
              <w:t>1 16 11064 01 0000 140</w:t>
            </w:r>
          </w:p>
        </w:tc>
        <w:tc>
          <w:tcPr>
            <w:tcW w:w="4096" w:type="dxa"/>
            <w:tcBorders>
              <w:top w:val="nil"/>
              <w:left w:val="nil"/>
              <w:bottom w:val="single" w:sz="4" w:space="0" w:color="auto"/>
              <w:right w:val="single" w:sz="4" w:space="0" w:color="auto"/>
            </w:tcBorders>
            <w:vAlign w:val="center"/>
            <w:hideMark/>
          </w:tcPr>
          <w:p w14:paraId="077214A1" w14:textId="77777777" w:rsidR="00BE78F8" w:rsidRPr="009C53D2" w:rsidRDefault="00BE78F8">
            <w:pPr>
              <w:rPr>
                <w:sz w:val="22"/>
                <w:szCs w:val="22"/>
              </w:rPr>
            </w:pPr>
            <w:r w:rsidRPr="009C53D2">
              <w:t>Платежи, уплачиваемые в целях возмещения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w:t>
            </w:r>
          </w:p>
        </w:tc>
        <w:tc>
          <w:tcPr>
            <w:tcW w:w="1843" w:type="dxa"/>
            <w:tcBorders>
              <w:top w:val="nil"/>
              <w:left w:val="nil"/>
              <w:bottom w:val="single" w:sz="4" w:space="0" w:color="auto"/>
              <w:right w:val="single" w:sz="4" w:space="0" w:color="auto"/>
            </w:tcBorders>
            <w:noWrap/>
            <w:vAlign w:val="center"/>
            <w:hideMark/>
          </w:tcPr>
          <w:p w14:paraId="3E8E1139" w14:textId="77777777" w:rsidR="00BE78F8" w:rsidRPr="009C53D2" w:rsidRDefault="00BE78F8">
            <w:pPr>
              <w:jc w:val="center"/>
              <w:rPr>
                <w:sz w:val="22"/>
                <w:szCs w:val="22"/>
              </w:rPr>
            </w:pPr>
            <w:r w:rsidRPr="009C53D2">
              <w:t>6 000 000,00</w:t>
            </w:r>
          </w:p>
        </w:tc>
        <w:tc>
          <w:tcPr>
            <w:tcW w:w="1843" w:type="dxa"/>
            <w:tcBorders>
              <w:top w:val="nil"/>
              <w:left w:val="nil"/>
              <w:bottom w:val="single" w:sz="4" w:space="0" w:color="auto"/>
              <w:right w:val="single" w:sz="4" w:space="0" w:color="auto"/>
            </w:tcBorders>
            <w:noWrap/>
            <w:vAlign w:val="center"/>
            <w:hideMark/>
          </w:tcPr>
          <w:p w14:paraId="6B377C0A" w14:textId="77777777" w:rsidR="00BE78F8" w:rsidRPr="009C53D2" w:rsidRDefault="00BE78F8">
            <w:pPr>
              <w:jc w:val="center"/>
              <w:rPr>
                <w:sz w:val="22"/>
                <w:szCs w:val="22"/>
              </w:rPr>
            </w:pPr>
            <w:r w:rsidRPr="009C53D2">
              <w:t>6 000 000,00</w:t>
            </w:r>
          </w:p>
        </w:tc>
      </w:tr>
      <w:tr w:rsidR="00BE78F8" w:rsidRPr="009C53D2" w14:paraId="029B69F6" w14:textId="77777777" w:rsidTr="00BE78F8">
        <w:trPr>
          <w:trHeight w:val="315"/>
        </w:trPr>
        <w:tc>
          <w:tcPr>
            <w:tcW w:w="2420" w:type="dxa"/>
            <w:tcBorders>
              <w:top w:val="nil"/>
              <w:left w:val="single" w:sz="4" w:space="0" w:color="auto"/>
              <w:bottom w:val="single" w:sz="4" w:space="0" w:color="auto"/>
              <w:right w:val="single" w:sz="4" w:space="0" w:color="auto"/>
            </w:tcBorders>
            <w:noWrap/>
            <w:vAlign w:val="center"/>
            <w:hideMark/>
          </w:tcPr>
          <w:p w14:paraId="3D6D7940" w14:textId="77777777" w:rsidR="00BE78F8" w:rsidRPr="009C53D2" w:rsidRDefault="00BE78F8">
            <w:pPr>
              <w:jc w:val="center"/>
              <w:rPr>
                <w:sz w:val="22"/>
                <w:szCs w:val="22"/>
              </w:rPr>
            </w:pPr>
            <w:r w:rsidRPr="009C53D2">
              <w:t>2 00 00000 00 000 0000</w:t>
            </w:r>
          </w:p>
        </w:tc>
        <w:tc>
          <w:tcPr>
            <w:tcW w:w="4096" w:type="dxa"/>
            <w:tcBorders>
              <w:top w:val="nil"/>
              <w:left w:val="nil"/>
              <w:bottom w:val="single" w:sz="4" w:space="0" w:color="auto"/>
              <w:right w:val="single" w:sz="4" w:space="0" w:color="auto"/>
            </w:tcBorders>
            <w:vAlign w:val="center"/>
            <w:hideMark/>
          </w:tcPr>
          <w:p w14:paraId="2BD16903" w14:textId="77777777" w:rsidR="00BE78F8" w:rsidRPr="009C53D2" w:rsidRDefault="00BE78F8">
            <w:pPr>
              <w:rPr>
                <w:sz w:val="22"/>
                <w:szCs w:val="22"/>
              </w:rPr>
            </w:pPr>
            <w:r w:rsidRPr="009C53D2">
              <w:t>БЕЗВОЗМЕЗДНЫЕ ПОСТУПЛЕНИЯ</w:t>
            </w:r>
          </w:p>
        </w:tc>
        <w:tc>
          <w:tcPr>
            <w:tcW w:w="1843" w:type="dxa"/>
            <w:tcBorders>
              <w:top w:val="nil"/>
              <w:left w:val="nil"/>
              <w:bottom w:val="single" w:sz="4" w:space="0" w:color="auto"/>
              <w:right w:val="single" w:sz="4" w:space="0" w:color="auto"/>
            </w:tcBorders>
            <w:noWrap/>
            <w:vAlign w:val="center"/>
            <w:hideMark/>
          </w:tcPr>
          <w:p w14:paraId="1BB66CFC" w14:textId="77777777" w:rsidR="00BE78F8" w:rsidRPr="009C53D2" w:rsidRDefault="00BE78F8">
            <w:pPr>
              <w:jc w:val="center"/>
              <w:rPr>
                <w:sz w:val="22"/>
                <w:szCs w:val="22"/>
              </w:rPr>
            </w:pPr>
            <w:r w:rsidRPr="009C53D2">
              <w:t>4 280 977 783,84</w:t>
            </w:r>
          </w:p>
        </w:tc>
        <w:tc>
          <w:tcPr>
            <w:tcW w:w="1843" w:type="dxa"/>
            <w:tcBorders>
              <w:top w:val="nil"/>
              <w:left w:val="nil"/>
              <w:bottom w:val="single" w:sz="4" w:space="0" w:color="auto"/>
              <w:right w:val="single" w:sz="4" w:space="0" w:color="auto"/>
            </w:tcBorders>
            <w:noWrap/>
            <w:vAlign w:val="center"/>
            <w:hideMark/>
          </w:tcPr>
          <w:p w14:paraId="407FD1AB" w14:textId="77777777" w:rsidR="00BE78F8" w:rsidRPr="009C53D2" w:rsidRDefault="00BE78F8">
            <w:pPr>
              <w:jc w:val="center"/>
              <w:rPr>
                <w:sz w:val="22"/>
                <w:szCs w:val="22"/>
              </w:rPr>
            </w:pPr>
            <w:r w:rsidRPr="009C53D2">
              <w:t>3 789 826 344,75</w:t>
            </w:r>
          </w:p>
        </w:tc>
      </w:tr>
      <w:tr w:rsidR="00BE78F8" w:rsidRPr="009C53D2" w14:paraId="66793F4F" w14:textId="77777777" w:rsidTr="00BE78F8">
        <w:trPr>
          <w:trHeight w:val="630"/>
        </w:trPr>
        <w:tc>
          <w:tcPr>
            <w:tcW w:w="2420" w:type="dxa"/>
            <w:tcBorders>
              <w:top w:val="nil"/>
              <w:left w:val="single" w:sz="4" w:space="0" w:color="auto"/>
              <w:bottom w:val="single" w:sz="4" w:space="0" w:color="auto"/>
              <w:right w:val="single" w:sz="4" w:space="0" w:color="auto"/>
            </w:tcBorders>
            <w:noWrap/>
            <w:vAlign w:val="center"/>
            <w:hideMark/>
          </w:tcPr>
          <w:p w14:paraId="1F3CB7DE" w14:textId="77777777" w:rsidR="00BE78F8" w:rsidRPr="009C53D2" w:rsidRDefault="00BE78F8">
            <w:pPr>
              <w:jc w:val="center"/>
              <w:rPr>
                <w:sz w:val="22"/>
                <w:szCs w:val="22"/>
              </w:rPr>
            </w:pPr>
            <w:r w:rsidRPr="009C53D2">
              <w:t>2 02 10000 00 0000 150</w:t>
            </w:r>
          </w:p>
        </w:tc>
        <w:tc>
          <w:tcPr>
            <w:tcW w:w="4096" w:type="dxa"/>
            <w:tcBorders>
              <w:top w:val="nil"/>
              <w:left w:val="nil"/>
              <w:bottom w:val="single" w:sz="4" w:space="0" w:color="auto"/>
              <w:right w:val="single" w:sz="4" w:space="0" w:color="auto"/>
            </w:tcBorders>
            <w:vAlign w:val="center"/>
            <w:hideMark/>
          </w:tcPr>
          <w:p w14:paraId="77668DA6" w14:textId="77777777" w:rsidR="00BE78F8" w:rsidRPr="009C53D2" w:rsidRDefault="00BE78F8">
            <w:pPr>
              <w:rPr>
                <w:sz w:val="22"/>
                <w:szCs w:val="22"/>
              </w:rPr>
            </w:pPr>
            <w:r w:rsidRPr="009C53D2">
              <w:t>Дотации бюджетам бюджетной системы Российской Федерации</w:t>
            </w:r>
          </w:p>
        </w:tc>
        <w:tc>
          <w:tcPr>
            <w:tcW w:w="1843" w:type="dxa"/>
            <w:tcBorders>
              <w:top w:val="nil"/>
              <w:left w:val="nil"/>
              <w:bottom w:val="single" w:sz="4" w:space="0" w:color="auto"/>
              <w:right w:val="single" w:sz="4" w:space="0" w:color="auto"/>
            </w:tcBorders>
            <w:noWrap/>
            <w:vAlign w:val="center"/>
            <w:hideMark/>
          </w:tcPr>
          <w:p w14:paraId="34550D85" w14:textId="77777777" w:rsidR="00BE78F8" w:rsidRPr="009C53D2" w:rsidRDefault="00BE78F8">
            <w:pPr>
              <w:jc w:val="center"/>
              <w:rPr>
                <w:sz w:val="22"/>
                <w:szCs w:val="22"/>
              </w:rPr>
            </w:pPr>
            <w:r w:rsidRPr="009C53D2">
              <w:t>86 164 700,00</w:t>
            </w:r>
          </w:p>
        </w:tc>
        <w:tc>
          <w:tcPr>
            <w:tcW w:w="1843" w:type="dxa"/>
            <w:tcBorders>
              <w:top w:val="nil"/>
              <w:left w:val="nil"/>
              <w:bottom w:val="single" w:sz="4" w:space="0" w:color="auto"/>
              <w:right w:val="single" w:sz="4" w:space="0" w:color="auto"/>
            </w:tcBorders>
            <w:noWrap/>
            <w:vAlign w:val="center"/>
            <w:hideMark/>
          </w:tcPr>
          <w:p w14:paraId="3DF476AA" w14:textId="77777777" w:rsidR="00BE78F8" w:rsidRPr="009C53D2" w:rsidRDefault="00BE78F8">
            <w:pPr>
              <w:jc w:val="center"/>
              <w:rPr>
                <w:sz w:val="22"/>
                <w:szCs w:val="22"/>
              </w:rPr>
            </w:pPr>
            <w:r w:rsidRPr="009C53D2">
              <w:t>30 301 100,00</w:t>
            </w:r>
          </w:p>
        </w:tc>
      </w:tr>
      <w:tr w:rsidR="00BE78F8" w:rsidRPr="009C53D2" w14:paraId="0C130FAE" w14:textId="77777777" w:rsidTr="00BE78F8">
        <w:trPr>
          <w:trHeight w:val="945"/>
        </w:trPr>
        <w:tc>
          <w:tcPr>
            <w:tcW w:w="2420" w:type="dxa"/>
            <w:tcBorders>
              <w:top w:val="nil"/>
              <w:left w:val="single" w:sz="4" w:space="0" w:color="auto"/>
              <w:bottom w:val="single" w:sz="4" w:space="0" w:color="auto"/>
              <w:right w:val="single" w:sz="4" w:space="0" w:color="auto"/>
            </w:tcBorders>
            <w:noWrap/>
            <w:vAlign w:val="center"/>
            <w:hideMark/>
          </w:tcPr>
          <w:p w14:paraId="547E9496" w14:textId="77777777" w:rsidR="00BE78F8" w:rsidRPr="009C53D2" w:rsidRDefault="00BE78F8">
            <w:pPr>
              <w:jc w:val="center"/>
              <w:rPr>
                <w:sz w:val="22"/>
                <w:szCs w:val="22"/>
              </w:rPr>
            </w:pPr>
            <w:r w:rsidRPr="009C53D2">
              <w:t>2 02 15001 04 0000 150</w:t>
            </w:r>
          </w:p>
        </w:tc>
        <w:tc>
          <w:tcPr>
            <w:tcW w:w="4096" w:type="dxa"/>
            <w:tcBorders>
              <w:top w:val="nil"/>
              <w:left w:val="nil"/>
              <w:bottom w:val="single" w:sz="4" w:space="0" w:color="auto"/>
              <w:right w:val="single" w:sz="4" w:space="0" w:color="auto"/>
            </w:tcBorders>
            <w:vAlign w:val="center"/>
            <w:hideMark/>
          </w:tcPr>
          <w:p w14:paraId="171724FF" w14:textId="77777777" w:rsidR="00BE78F8" w:rsidRPr="009C53D2" w:rsidRDefault="00BE78F8">
            <w:pPr>
              <w:rPr>
                <w:sz w:val="22"/>
                <w:szCs w:val="22"/>
              </w:rPr>
            </w:pPr>
            <w:r w:rsidRPr="009C53D2">
              <w:t>Дотации бюджетам городских округов на выравнивание бюджетной обеспеченности из бюджета субъекта Российской Федерации</w:t>
            </w:r>
          </w:p>
        </w:tc>
        <w:tc>
          <w:tcPr>
            <w:tcW w:w="1843" w:type="dxa"/>
            <w:tcBorders>
              <w:top w:val="nil"/>
              <w:left w:val="nil"/>
              <w:bottom w:val="single" w:sz="4" w:space="0" w:color="auto"/>
              <w:right w:val="single" w:sz="4" w:space="0" w:color="auto"/>
            </w:tcBorders>
            <w:noWrap/>
            <w:vAlign w:val="center"/>
            <w:hideMark/>
          </w:tcPr>
          <w:p w14:paraId="6DF310B1" w14:textId="77777777" w:rsidR="00BE78F8" w:rsidRPr="009C53D2" w:rsidRDefault="00BE78F8">
            <w:pPr>
              <w:jc w:val="center"/>
              <w:rPr>
                <w:sz w:val="22"/>
                <w:szCs w:val="22"/>
              </w:rPr>
            </w:pPr>
            <w:r w:rsidRPr="009C53D2">
              <w:t>86 164 700,00</w:t>
            </w:r>
          </w:p>
        </w:tc>
        <w:tc>
          <w:tcPr>
            <w:tcW w:w="1843" w:type="dxa"/>
            <w:tcBorders>
              <w:top w:val="nil"/>
              <w:left w:val="nil"/>
              <w:bottom w:val="single" w:sz="4" w:space="0" w:color="auto"/>
              <w:right w:val="single" w:sz="4" w:space="0" w:color="auto"/>
            </w:tcBorders>
            <w:noWrap/>
            <w:vAlign w:val="center"/>
            <w:hideMark/>
          </w:tcPr>
          <w:p w14:paraId="20D45023" w14:textId="77777777" w:rsidR="00BE78F8" w:rsidRPr="009C53D2" w:rsidRDefault="00BE78F8">
            <w:pPr>
              <w:jc w:val="center"/>
              <w:rPr>
                <w:sz w:val="22"/>
                <w:szCs w:val="22"/>
              </w:rPr>
            </w:pPr>
            <w:r w:rsidRPr="009C53D2">
              <w:t>30 301 100,00</w:t>
            </w:r>
          </w:p>
        </w:tc>
      </w:tr>
      <w:tr w:rsidR="00BE78F8" w:rsidRPr="009C53D2" w14:paraId="56C60387" w14:textId="77777777" w:rsidTr="00BE78F8">
        <w:trPr>
          <w:trHeight w:val="630"/>
        </w:trPr>
        <w:tc>
          <w:tcPr>
            <w:tcW w:w="2420" w:type="dxa"/>
            <w:tcBorders>
              <w:top w:val="nil"/>
              <w:left w:val="single" w:sz="4" w:space="0" w:color="auto"/>
              <w:bottom w:val="single" w:sz="4" w:space="0" w:color="auto"/>
              <w:right w:val="single" w:sz="4" w:space="0" w:color="auto"/>
            </w:tcBorders>
            <w:noWrap/>
            <w:vAlign w:val="center"/>
            <w:hideMark/>
          </w:tcPr>
          <w:p w14:paraId="524D4C31" w14:textId="77777777" w:rsidR="00BE78F8" w:rsidRPr="009C53D2" w:rsidRDefault="00BE78F8">
            <w:pPr>
              <w:jc w:val="center"/>
              <w:rPr>
                <w:sz w:val="22"/>
                <w:szCs w:val="22"/>
              </w:rPr>
            </w:pPr>
            <w:r w:rsidRPr="009C53D2">
              <w:t>2 02 20000 00 0000 150</w:t>
            </w:r>
          </w:p>
        </w:tc>
        <w:tc>
          <w:tcPr>
            <w:tcW w:w="4096" w:type="dxa"/>
            <w:tcBorders>
              <w:top w:val="nil"/>
              <w:left w:val="nil"/>
              <w:bottom w:val="single" w:sz="4" w:space="0" w:color="auto"/>
              <w:right w:val="single" w:sz="4" w:space="0" w:color="auto"/>
            </w:tcBorders>
            <w:vAlign w:val="center"/>
            <w:hideMark/>
          </w:tcPr>
          <w:p w14:paraId="7A70E6AA" w14:textId="77777777" w:rsidR="00BE78F8" w:rsidRPr="009C53D2" w:rsidRDefault="00BE78F8">
            <w:pPr>
              <w:rPr>
                <w:sz w:val="22"/>
                <w:szCs w:val="22"/>
              </w:rPr>
            </w:pPr>
            <w:r w:rsidRPr="009C53D2">
              <w:t>Субсидии бюджетам бюджетной системы Российской Федерации (межбюджетные субсидии)</w:t>
            </w:r>
          </w:p>
        </w:tc>
        <w:tc>
          <w:tcPr>
            <w:tcW w:w="1843" w:type="dxa"/>
            <w:tcBorders>
              <w:top w:val="nil"/>
              <w:left w:val="nil"/>
              <w:bottom w:val="single" w:sz="4" w:space="0" w:color="auto"/>
              <w:right w:val="single" w:sz="4" w:space="0" w:color="auto"/>
            </w:tcBorders>
            <w:noWrap/>
            <w:vAlign w:val="center"/>
            <w:hideMark/>
          </w:tcPr>
          <w:p w14:paraId="584DF30E" w14:textId="77777777" w:rsidR="00BE78F8" w:rsidRPr="009C53D2" w:rsidRDefault="00BE78F8">
            <w:pPr>
              <w:jc w:val="center"/>
              <w:rPr>
                <w:sz w:val="22"/>
                <w:szCs w:val="22"/>
              </w:rPr>
            </w:pPr>
            <w:r w:rsidRPr="009C53D2">
              <w:t>904 742 643,05</w:t>
            </w:r>
          </w:p>
        </w:tc>
        <w:tc>
          <w:tcPr>
            <w:tcW w:w="1843" w:type="dxa"/>
            <w:tcBorders>
              <w:top w:val="nil"/>
              <w:left w:val="nil"/>
              <w:bottom w:val="single" w:sz="4" w:space="0" w:color="auto"/>
              <w:right w:val="single" w:sz="4" w:space="0" w:color="auto"/>
            </w:tcBorders>
            <w:noWrap/>
            <w:vAlign w:val="center"/>
            <w:hideMark/>
          </w:tcPr>
          <w:p w14:paraId="41723E1F" w14:textId="77777777" w:rsidR="00BE78F8" w:rsidRPr="009C53D2" w:rsidRDefault="00BE78F8">
            <w:pPr>
              <w:jc w:val="center"/>
              <w:rPr>
                <w:sz w:val="22"/>
                <w:szCs w:val="22"/>
              </w:rPr>
            </w:pPr>
            <w:r w:rsidRPr="009C53D2">
              <w:t>493 756 931,15</w:t>
            </w:r>
          </w:p>
        </w:tc>
      </w:tr>
      <w:tr w:rsidR="00BE78F8" w:rsidRPr="009C53D2" w14:paraId="3FB928E9" w14:textId="77777777" w:rsidTr="00BE78F8">
        <w:trPr>
          <w:trHeight w:val="1890"/>
        </w:trPr>
        <w:tc>
          <w:tcPr>
            <w:tcW w:w="2420" w:type="dxa"/>
            <w:tcBorders>
              <w:top w:val="nil"/>
              <w:left w:val="single" w:sz="4" w:space="0" w:color="auto"/>
              <w:bottom w:val="single" w:sz="4" w:space="0" w:color="auto"/>
              <w:right w:val="single" w:sz="4" w:space="0" w:color="auto"/>
            </w:tcBorders>
            <w:noWrap/>
            <w:vAlign w:val="center"/>
            <w:hideMark/>
          </w:tcPr>
          <w:p w14:paraId="05822AD6" w14:textId="77777777" w:rsidR="00BE78F8" w:rsidRPr="009C53D2" w:rsidRDefault="00BE78F8">
            <w:pPr>
              <w:jc w:val="center"/>
              <w:rPr>
                <w:sz w:val="22"/>
                <w:szCs w:val="22"/>
              </w:rPr>
            </w:pPr>
            <w:r w:rsidRPr="009C53D2">
              <w:t>2 02 20216 04 0000 150</w:t>
            </w:r>
          </w:p>
        </w:tc>
        <w:tc>
          <w:tcPr>
            <w:tcW w:w="4096" w:type="dxa"/>
            <w:tcBorders>
              <w:top w:val="nil"/>
              <w:left w:val="nil"/>
              <w:bottom w:val="single" w:sz="4" w:space="0" w:color="auto"/>
              <w:right w:val="single" w:sz="4" w:space="0" w:color="auto"/>
            </w:tcBorders>
            <w:vAlign w:val="center"/>
            <w:hideMark/>
          </w:tcPr>
          <w:p w14:paraId="6DB21095" w14:textId="77777777" w:rsidR="00BE78F8" w:rsidRPr="009C53D2" w:rsidRDefault="00BE78F8">
            <w:pPr>
              <w:rPr>
                <w:sz w:val="22"/>
                <w:szCs w:val="22"/>
              </w:rPr>
            </w:pPr>
            <w:r w:rsidRPr="009C53D2">
              <w:t>Субсидии бюджетам городских округов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1843" w:type="dxa"/>
            <w:tcBorders>
              <w:top w:val="nil"/>
              <w:left w:val="nil"/>
              <w:bottom w:val="single" w:sz="4" w:space="0" w:color="auto"/>
              <w:right w:val="single" w:sz="4" w:space="0" w:color="auto"/>
            </w:tcBorders>
            <w:noWrap/>
            <w:vAlign w:val="center"/>
            <w:hideMark/>
          </w:tcPr>
          <w:p w14:paraId="633310D9" w14:textId="77777777" w:rsidR="00BE78F8" w:rsidRPr="009C53D2" w:rsidRDefault="00BE78F8">
            <w:pPr>
              <w:jc w:val="center"/>
              <w:rPr>
                <w:sz w:val="22"/>
                <w:szCs w:val="22"/>
              </w:rPr>
            </w:pPr>
            <w:r w:rsidRPr="009C53D2">
              <w:t>569 140 000,00</w:t>
            </w:r>
          </w:p>
        </w:tc>
        <w:tc>
          <w:tcPr>
            <w:tcW w:w="1843" w:type="dxa"/>
            <w:tcBorders>
              <w:top w:val="nil"/>
              <w:left w:val="nil"/>
              <w:bottom w:val="single" w:sz="4" w:space="0" w:color="auto"/>
              <w:right w:val="single" w:sz="4" w:space="0" w:color="auto"/>
            </w:tcBorders>
            <w:noWrap/>
            <w:vAlign w:val="center"/>
            <w:hideMark/>
          </w:tcPr>
          <w:p w14:paraId="391A4440" w14:textId="77777777" w:rsidR="00BE78F8" w:rsidRPr="009C53D2" w:rsidRDefault="00BE78F8">
            <w:pPr>
              <w:jc w:val="center"/>
              <w:rPr>
                <w:sz w:val="22"/>
                <w:szCs w:val="22"/>
              </w:rPr>
            </w:pPr>
            <w:r w:rsidRPr="009C53D2">
              <w:t>152 756 000,00</w:t>
            </w:r>
          </w:p>
        </w:tc>
      </w:tr>
      <w:tr w:rsidR="00BE78F8" w:rsidRPr="009C53D2" w14:paraId="4C018387" w14:textId="77777777" w:rsidTr="00BE78F8">
        <w:trPr>
          <w:trHeight w:val="2520"/>
        </w:trPr>
        <w:tc>
          <w:tcPr>
            <w:tcW w:w="2420" w:type="dxa"/>
            <w:tcBorders>
              <w:top w:val="nil"/>
              <w:left w:val="single" w:sz="4" w:space="0" w:color="auto"/>
              <w:bottom w:val="single" w:sz="4" w:space="0" w:color="auto"/>
              <w:right w:val="single" w:sz="4" w:space="0" w:color="auto"/>
            </w:tcBorders>
            <w:noWrap/>
            <w:vAlign w:val="center"/>
            <w:hideMark/>
          </w:tcPr>
          <w:p w14:paraId="3D634E6F" w14:textId="77777777" w:rsidR="00BE78F8" w:rsidRPr="009C53D2" w:rsidRDefault="00BE78F8">
            <w:pPr>
              <w:jc w:val="center"/>
              <w:rPr>
                <w:sz w:val="22"/>
                <w:szCs w:val="22"/>
              </w:rPr>
            </w:pPr>
            <w:r w:rsidRPr="009C53D2">
              <w:t>2 02 20216 04 7216 150</w:t>
            </w:r>
          </w:p>
        </w:tc>
        <w:tc>
          <w:tcPr>
            <w:tcW w:w="4096" w:type="dxa"/>
            <w:tcBorders>
              <w:top w:val="nil"/>
              <w:left w:val="nil"/>
              <w:bottom w:val="single" w:sz="4" w:space="0" w:color="auto"/>
              <w:right w:val="single" w:sz="4" w:space="0" w:color="auto"/>
            </w:tcBorders>
            <w:vAlign w:val="center"/>
            <w:hideMark/>
          </w:tcPr>
          <w:p w14:paraId="25C4BF5C" w14:textId="77777777" w:rsidR="00BE78F8" w:rsidRPr="009C53D2" w:rsidRDefault="00BE78F8">
            <w:pPr>
              <w:rPr>
                <w:sz w:val="22"/>
                <w:szCs w:val="22"/>
              </w:rPr>
            </w:pPr>
            <w:r w:rsidRPr="009C53D2">
              <w:t>Субсидии бюджетам городских округов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 (содержание, ремонт, капитальный ремонт, строительство и реконструкция автомобильных дорог общего пользования местного значения)</w:t>
            </w:r>
          </w:p>
        </w:tc>
        <w:tc>
          <w:tcPr>
            <w:tcW w:w="1843" w:type="dxa"/>
            <w:tcBorders>
              <w:top w:val="nil"/>
              <w:left w:val="nil"/>
              <w:bottom w:val="single" w:sz="4" w:space="0" w:color="auto"/>
              <w:right w:val="single" w:sz="4" w:space="0" w:color="auto"/>
            </w:tcBorders>
            <w:noWrap/>
            <w:vAlign w:val="center"/>
            <w:hideMark/>
          </w:tcPr>
          <w:p w14:paraId="07EDE765" w14:textId="77777777" w:rsidR="00BE78F8" w:rsidRPr="009C53D2" w:rsidRDefault="00BE78F8">
            <w:pPr>
              <w:jc w:val="center"/>
              <w:rPr>
                <w:sz w:val="22"/>
                <w:szCs w:val="22"/>
              </w:rPr>
            </w:pPr>
            <w:r w:rsidRPr="009C53D2">
              <w:t>569 140 000,00</w:t>
            </w:r>
          </w:p>
        </w:tc>
        <w:tc>
          <w:tcPr>
            <w:tcW w:w="1843" w:type="dxa"/>
            <w:tcBorders>
              <w:top w:val="nil"/>
              <w:left w:val="nil"/>
              <w:bottom w:val="single" w:sz="4" w:space="0" w:color="auto"/>
              <w:right w:val="single" w:sz="4" w:space="0" w:color="auto"/>
            </w:tcBorders>
            <w:noWrap/>
            <w:vAlign w:val="center"/>
            <w:hideMark/>
          </w:tcPr>
          <w:p w14:paraId="4CD2BF4B" w14:textId="77777777" w:rsidR="00BE78F8" w:rsidRPr="009C53D2" w:rsidRDefault="00BE78F8">
            <w:pPr>
              <w:jc w:val="center"/>
              <w:rPr>
                <w:sz w:val="22"/>
                <w:szCs w:val="22"/>
              </w:rPr>
            </w:pPr>
            <w:r w:rsidRPr="009C53D2">
              <w:t>152 756 000,00</w:t>
            </w:r>
          </w:p>
        </w:tc>
      </w:tr>
      <w:tr w:rsidR="00BE78F8" w:rsidRPr="009C53D2" w14:paraId="71F17B79" w14:textId="77777777" w:rsidTr="00BE78F8">
        <w:trPr>
          <w:trHeight w:val="1260"/>
        </w:trPr>
        <w:tc>
          <w:tcPr>
            <w:tcW w:w="2420" w:type="dxa"/>
            <w:tcBorders>
              <w:top w:val="nil"/>
              <w:left w:val="single" w:sz="4" w:space="0" w:color="auto"/>
              <w:bottom w:val="single" w:sz="4" w:space="0" w:color="auto"/>
              <w:right w:val="single" w:sz="4" w:space="0" w:color="auto"/>
            </w:tcBorders>
            <w:noWrap/>
            <w:vAlign w:val="center"/>
            <w:hideMark/>
          </w:tcPr>
          <w:p w14:paraId="711F9F5E" w14:textId="77777777" w:rsidR="00BE78F8" w:rsidRPr="009C53D2" w:rsidRDefault="00BE78F8">
            <w:pPr>
              <w:jc w:val="center"/>
              <w:rPr>
                <w:sz w:val="22"/>
                <w:szCs w:val="22"/>
              </w:rPr>
            </w:pPr>
            <w:r w:rsidRPr="009C53D2">
              <w:t>2 02 25304 04 0000 150</w:t>
            </w:r>
          </w:p>
        </w:tc>
        <w:tc>
          <w:tcPr>
            <w:tcW w:w="4096" w:type="dxa"/>
            <w:tcBorders>
              <w:top w:val="nil"/>
              <w:left w:val="nil"/>
              <w:bottom w:val="single" w:sz="4" w:space="0" w:color="auto"/>
              <w:right w:val="single" w:sz="4" w:space="0" w:color="auto"/>
            </w:tcBorders>
            <w:vAlign w:val="center"/>
            <w:hideMark/>
          </w:tcPr>
          <w:p w14:paraId="6531C45E" w14:textId="77777777" w:rsidR="00BE78F8" w:rsidRPr="009C53D2" w:rsidRDefault="00BE78F8">
            <w:pPr>
              <w:rPr>
                <w:sz w:val="22"/>
                <w:szCs w:val="22"/>
              </w:rPr>
            </w:pPr>
            <w:r w:rsidRPr="009C53D2">
              <w:t>Субсидии бюджетам городских округов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843" w:type="dxa"/>
            <w:tcBorders>
              <w:top w:val="nil"/>
              <w:left w:val="nil"/>
              <w:bottom w:val="single" w:sz="4" w:space="0" w:color="auto"/>
              <w:right w:val="single" w:sz="4" w:space="0" w:color="auto"/>
            </w:tcBorders>
            <w:noWrap/>
            <w:vAlign w:val="center"/>
            <w:hideMark/>
          </w:tcPr>
          <w:p w14:paraId="414747A7" w14:textId="77777777" w:rsidR="00BE78F8" w:rsidRPr="009C53D2" w:rsidRDefault="00BE78F8">
            <w:pPr>
              <w:jc w:val="center"/>
              <w:rPr>
                <w:sz w:val="22"/>
                <w:szCs w:val="22"/>
              </w:rPr>
            </w:pPr>
            <w:r w:rsidRPr="009C53D2">
              <w:t>159 625 413,50</w:t>
            </w:r>
          </w:p>
        </w:tc>
        <w:tc>
          <w:tcPr>
            <w:tcW w:w="1843" w:type="dxa"/>
            <w:tcBorders>
              <w:top w:val="nil"/>
              <w:left w:val="nil"/>
              <w:bottom w:val="single" w:sz="4" w:space="0" w:color="auto"/>
              <w:right w:val="single" w:sz="4" w:space="0" w:color="auto"/>
            </w:tcBorders>
            <w:noWrap/>
            <w:vAlign w:val="center"/>
            <w:hideMark/>
          </w:tcPr>
          <w:p w14:paraId="6694B505" w14:textId="77777777" w:rsidR="00BE78F8" w:rsidRPr="009C53D2" w:rsidRDefault="00BE78F8">
            <w:pPr>
              <w:jc w:val="center"/>
              <w:rPr>
                <w:sz w:val="22"/>
                <w:szCs w:val="22"/>
              </w:rPr>
            </w:pPr>
            <w:r w:rsidRPr="009C53D2">
              <w:t>163 617 748,50</w:t>
            </w:r>
          </w:p>
        </w:tc>
      </w:tr>
      <w:tr w:rsidR="00BE78F8" w:rsidRPr="009C53D2" w14:paraId="3D86BB8F" w14:textId="77777777" w:rsidTr="00BE78F8">
        <w:trPr>
          <w:trHeight w:val="1260"/>
        </w:trPr>
        <w:tc>
          <w:tcPr>
            <w:tcW w:w="2420" w:type="dxa"/>
            <w:tcBorders>
              <w:top w:val="nil"/>
              <w:left w:val="single" w:sz="4" w:space="0" w:color="auto"/>
              <w:bottom w:val="single" w:sz="4" w:space="0" w:color="auto"/>
              <w:right w:val="single" w:sz="4" w:space="0" w:color="auto"/>
            </w:tcBorders>
            <w:noWrap/>
            <w:vAlign w:val="center"/>
            <w:hideMark/>
          </w:tcPr>
          <w:p w14:paraId="581AB80F" w14:textId="77777777" w:rsidR="00BE78F8" w:rsidRPr="009C53D2" w:rsidRDefault="00BE78F8">
            <w:pPr>
              <w:jc w:val="center"/>
              <w:rPr>
                <w:sz w:val="22"/>
                <w:szCs w:val="22"/>
              </w:rPr>
            </w:pPr>
            <w:r w:rsidRPr="009C53D2">
              <w:t>2 02 25491 04 0000 150</w:t>
            </w:r>
          </w:p>
        </w:tc>
        <w:tc>
          <w:tcPr>
            <w:tcW w:w="4096" w:type="dxa"/>
            <w:tcBorders>
              <w:top w:val="nil"/>
              <w:left w:val="nil"/>
              <w:bottom w:val="single" w:sz="4" w:space="0" w:color="auto"/>
              <w:right w:val="single" w:sz="4" w:space="0" w:color="auto"/>
            </w:tcBorders>
            <w:vAlign w:val="center"/>
            <w:hideMark/>
          </w:tcPr>
          <w:p w14:paraId="1413EEE5" w14:textId="77777777" w:rsidR="00BE78F8" w:rsidRPr="009C53D2" w:rsidRDefault="00BE78F8">
            <w:pPr>
              <w:rPr>
                <w:sz w:val="22"/>
                <w:szCs w:val="22"/>
              </w:rPr>
            </w:pPr>
            <w:r w:rsidRPr="009C53D2">
              <w:t>Субсидии бюджетам городских округов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1843" w:type="dxa"/>
            <w:tcBorders>
              <w:top w:val="nil"/>
              <w:left w:val="nil"/>
              <w:bottom w:val="single" w:sz="4" w:space="0" w:color="auto"/>
              <w:right w:val="single" w:sz="4" w:space="0" w:color="auto"/>
            </w:tcBorders>
            <w:noWrap/>
            <w:vAlign w:val="center"/>
            <w:hideMark/>
          </w:tcPr>
          <w:p w14:paraId="5BC079B1" w14:textId="77777777" w:rsidR="00BE78F8" w:rsidRPr="009C53D2" w:rsidRDefault="00BE78F8">
            <w:pPr>
              <w:jc w:val="center"/>
              <w:rPr>
                <w:sz w:val="22"/>
                <w:szCs w:val="22"/>
              </w:rPr>
            </w:pPr>
            <w:r w:rsidRPr="009C53D2">
              <w:t>513 413,26</w:t>
            </w:r>
          </w:p>
        </w:tc>
        <w:tc>
          <w:tcPr>
            <w:tcW w:w="1843" w:type="dxa"/>
            <w:tcBorders>
              <w:top w:val="nil"/>
              <w:left w:val="nil"/>
              <w:bottom w:val="single" w:sz="4" w:space="0" w:color="auto"/>
              <w:right w:val="single" w:sz="4" w:space="0" w:color="auto"/>
            </w:tcBorders>
            <w:noWrap/>
            <w:vAlign w:val="center"/>
            <w:hideMark/>
          </w:tcPr>
          <w:p w14:paraId="0209657A" w14:textId="77777777" w:rsidR="00BE78F8" w:rsidRPr="009C53D2" w:rsidRDefault="00BE78F8">
            <w:pPr>
              <w:jc w:val="center"/>
              <w:rPr>
                <w:sz w:val="22"/>
                <w:szCs w:val="22"/>
              </w:rPr>
            </w:pPr>
            <w:r w:rsidRPr="009C53D2">
              <w:t>533 536,36</w:t>
            </w:r>
          </w:p>
        </w:tc>
      </w:tr>
      <w:tr w:rsidR="00BE78F8" w:rsidRPr="009C53D2" w14:paraId="1213D293" w14:textId="77777777" w:rsidTr="00BE78F8">
        <w:trPr>
          <w:trHeight w:val="630"/>
        </w:trPr>
        <w:tc>
          <w:tcPr>
            <w:tcW w:w="2420" w:type="dxa"/>
            <w:tcBorders>
              <w:top w:val="nil"/>
              <w:left w:val="single" w:sz="4" w:space="0" w:color="auto"/>
              <w:bottom w:val="single" w:sz="4" w:space="0" w:color="auto"/>
              <w:right w:val="single" w:sz="4" w:space="0" w:color="auto"/>
            </w:tcBorders>
            <w:noWrap/>
            <w:vAlign w:val="center"/>
            <w:hideMark/>
          </w:tcPr>
          <w:p w14:paraId="74D6264E" w14:textId="77777777" w:rsidR="00BE78F8" w:rsidRPr="009C53D2" w:rsidRDefault="00BE78F8">
            <w:pPr>
              <w:jc w:val="center"/>
              <w:rPr>
                <w:sz w:val="22"/>
                <w:szCs w:val="22"/>
              </w:rPr>
            </w:pPr>
            <w:r w:rsidRPr="009C53D2">
              <w:t>2 02 25497 04 0000 150</w:t>
            </w:r>
          </w:p>
        </w:tc>
        <w:tc>
          <w:tcPr>
            <w:tcW w:w="4096" w:type="dxa"/>
            <w:tcBorders>
              <w:top w:val="nil"/>
              <w:left w:val="nil"/>
              <w:bottom w:val="single" w:sz="4" w:space="0" w:color="auto"/>
              <w:right w:val="single" w:sz="4" w:space="0" w:color="auto"/>
            </w:tcBorders>
            <w:vAlign w:val="center"/>
            <w:hideMark/>
          </w:tcPr>
          <w:p w14:paraId="56886882" w14:textId="77777777" w:rsidR="00BE78F8" w:rsidRPr="009C53D2" w:rsidRDefault="00BE78F8">
            <w:pPr>
              <w:rPr>
                <w:sz w:val="22"/>
                <w:szCs w:val="22"/>
              </w:rPr>
            </w:pPr>
            <w:r w:rsidRPr="009C53D2">
              <w:t>Субсидии бюджетам городских округов на реализацию мероприятий по обеспечению жильем молодых семей</w:t>
            </w:r>
          </w:p>
        </w:tc>
        <w:tc>
          <w:tcPr>
            <w:tcW w:w="1843" w:type="dxa"/>
            <w:tcBorders>
              <w:top w:val="nil"/>
              <w:left w:val="nil"/>
              <w:bottom w:val="single" w:sz="4" w:space="0" w:color="auto"/>
              <w:right w:val="single" w:sz="4" w:space="0" w:color="auto"/>
            </w:tcBorders>
            <w:noWrap/>
            <w:vAlign w:val="center"/>
            <w:hideMark/>
          </w:tcPr>
          <w:p w14:paraId="4A1E2BE7" w14:textId="77777777" w:rsidR="00BE78F8" w:rsidRPr="009C53D2" w:rsidRDefault="00BE78F8">
            <w:pPr>
              <w:jc w:val="center"/>
              <w:rPr>
                <w:sz w:val="22"/>
                <w:szCs w:val="22"/>
              </w:rPr>
            </w:pPr>
            <w:r w:rsidRPr="009C53D2">
              <w:t>26 627 380,00</w:t>
            </w:r>
          </w:p>
        </w:tc>
        <w:tc>
          <w:tcPr>
            <w:tcW w:w="1843" w:type="dxa"/>
            <w:tcBorders>
              <w:top w:val="nil"/>
              <w:left w:val="nil"/>
              <w:bottom w:val="single" w:sz="4" w:space="0" w:color="auto"/>
              <w:right w:val="single" w:sz="4" w:space="0" w:color="auto"/>
            </w:tcBorders>
            <w:noWrap/>
            <w:vAlign w:val="center"/>
            <w:hideMark/>
          </w:tcPr>
          <w:p w14:paraId="02870D3F" w14:textId="77777777" w:rsidR="00BE78F8" w:rsidRPr="009C53D2" w:rsidRDefault="00BE78F8">
            <w:pPr>
              <w:jc w:val="center"/>
              <w:rPr>
                <w:sz w:val="22"/>
                <w:szCs w:val="22"/>
              </w:rPr>
            </w:pPr>
            <w:r w:rsidRPr="009C53D2">
              <w:t>26 559 650,00</w:t>
            </w:r>
          </w:p>
        </w:tc>
      </w:tr>
      <w:tr w:rsidR="00BE78F8" w:rsidRPr="009C53D2" w14:paraId="7D84BBD2" w14:textId="77777777" w:rsidTr="00BE78F8">
        <w:trPr>
          <w:trHeight w:val="630"/>
        </w:trPr>
        <w:tc>
          <w:tcPr>
            <w:tcW w:w="2420" w:type="dxa"/>
            <w:tcBorders>
              <w:top w:val="nil"/>
              <w:left w:val="single" w:sz="4" w:space="0" w:color="auto"/>
              <w:bottom w:val="single" w:sz="4" w:space="0" w:color="auto"/>
              <w:right w:val="single" w:sz="4" w:space="0" w:color="auto"/>
            </w:tcBorders>
            <w:noWrap/>
            <w:vAlign w:val="center"/>
            <w:hideMark/>
          </w:tcPr>
          <w:p w14:paraId="1D821D16" w14:textId="77777777" w:rsidR="00BE78F8" w:rsidRPr="009C53D2" w:rsidRDefault="00BE78F8">
            <w:pPr>
              <w:jc w:val="center"/>
              <w:rPr>
                <w:sz w:val="22"/>
                <w:szCs w:val="22"/>
              </w:rPr>
            </w:pPr>
            <w:r w:rsidRPr="009C53D2">
              <w:t>2 02 25519 04 0000 150</w:t>
            </w:r>
          </w:p>
        </w:tc>
        <w:tc>
          <w:tcPr>
            <w:tcW w:w="4096" w:type="dxa"/>
            <w:tcBorders>
              <w:top w:val="nil"/>
              <w:left w:val="nil"/>
              <w:bottom w:val="single" w:sz="4" w:space="0" w:color="auto"/>
              <w:right w:val="single" w:sz="4" w:space="0" w:color="auto"/>
            </w:tcBorders>
            <w:vAlign w:val="center"/>
            <w:hideMark/>
          </w:tcPr>
          <w:p w14:paraId="23A28AA5" w14:textId="77777777" w:rsidR="00BE78F8" w:rsidRPr="009C53D2" w:rsidRDefault="00BE78F8">
            <w:pPr>
              <w:rPr>
                <w:sz w:val="22"/>
                <w:szCs w:val="22"/>
              </w:rPr>
            </w:pPr>
            <w:r w:rsidRPr="009C53D2">
              <w:t>Субсидии бюджетам городских округов на поддержку отрасли культуры</w:t>
            </w:r>
          </w:p>
        </w:tc>
        <w:tc>
          <w:tcPr>
            <w:tcW w:w="1843" w:type="dxa"/>
            <w:tcBorders>
              <w:top w:val="nil"/>
              <w:left w:val="nil"/>
              <w:bottom w:val="single" w:sz="4" w:space="0" w:color="auto"/>
              <w:right w:val="single" w:sz="4" w:space="0" w:color="auto"/>
            </w:tcBorders>
            <w:noWrap/>
            <w:vAlign w:val="center"/>
            <w:hideMark/>
          </w:tcPr>
          <w:p w14:paraId="2DAD9184" w14:textId="77777777" w:rsidR="00BE78F8" w:rsidRPr="009C53D2" w:rsidRDefault="00BE78F8">
            <w:pPr>
              <w:jc w:val="center"/>
              <w:rPr>
                <w:sz w:val="22"/>
                <w:szCs w:val="22"/>
              </w:rPr>
            </w:pPr>
            <w:r w:rsidRPr="009C53D2">
              <w:t>1 487 975,50</w:t>
            </w:r>
          </w:p>
        </w:tc>
        <w:tc>
          <w:tcPr>
            <w:tcW w:w="1843" w:type="dxa"/>
            <w:tcBorders>
              <w:top w:val="nil"/>
              <w:left w:val="nil"/>
              <w:bottom w:val="single" w:sz="4" w:space="0" w:color="auto"/>
              <w:right w:val="single" w:sz="4" w:space="0" w:color="auto"/>
            </w:tcBorders>
            <w:noWrap/>
            <w:vAlign w:val="center"/>
            <w:hideMark/>
          </w:tcPr>
          <w:p w14:paraId="76B449EB" w14:textId="77777777" w:rsidR="00BE78F8" w:rsidRPr="009C53D2" w:rsidRDefault="00BE78F8">
            <w:pPr>
              <w:jc w:val="center"/>
              <w:rPr>
                <w:sz w:val="22"/>
                <w:szCs w:val="22"/>
              </w:rPr>
            </w:pPr>
            <w:r w:rsidRPr="009C53D2">
              <w:t>1 487 975,50</w:t>
            </w:r>
          </w:p>
        </w:tc>
      </w:tr>
      <w:tr w:rsidR="00BE78F8" w:rsidRPr="009C53D2" w14:paraId="4093079A" w14:textId="77777777" w:rsidTr="00BE78F8">
        <w:trPr>
          <w:trHeight w:val="315"/>
        </w:trPr>
        <w:tc>
          <w:tcPr>
            <w:tcW w:w="2420" w:type="dxa"/>
            <w:tcBorders>
              <w:top w:val="nil"/>
              <w:left w:val="single" w:sz="4" w:space="0" w:color="auto"/>
              <w:bottom w:val="single" w:sz="4" w:space="0" w:color="auto"/>
              <w:right w:val="single" w:sz="4" w:space="0" w:color="auto"/>
            </w:tcBorders>
            <w:noWrap/>
            <w:vAlign w:val="center"/>
            <w:hideMark/>
          </w:tcPr>
          <w:p w14:paraId="68266671" w14:textId="77777777" w:rsidR="00BE78F8" w:rsidRPr="009C53D2" w:rsidRDefault="00BE78F8">
            <w:pPr>
              <w:jc w:val="center"/>
              <w:rPr>
                <w:sz w:val="22"/>
                <w:szCs w:val="22"/>
              </w:rPr>
            </w:pPr>
            <w:r w:rsidRPr="009C53D2">
              <w:t>2 02 29999 04 0000 150</w:t>
            </w:r>
          </w:p>
        </w:tc>
        <w:tc>
          <w:tcPr>
            <w:tcW w:w="4096" w:type="dxa"/>
            <w:tcBorders>
              <w:top w:val="nil"/>
              <w:left w:val="nil"/>
              <w:bottom w:val="single" w:sz="4" w:space="0" w:color="auto"/>
              <w:right w:val="single" w:sz="4" w:space="0" w:color="auto"/>
            </w:tcBorders>
            <w:vAlign w:val="center"/>
            <w:hideMark/>
          </w:tcPr>
          <w:p w14:paraId="2434E055" w14:textId="77777777" w:rsidR="00BE78F8" w:rsidRPr="009C53D2" w:rsidRDefault="00BE78F8">
            <w:pPr>
              <w:rPr>
                <w:sz w:val="22"/>
                <w:szCs w:val="22"/>
              </w:rPr>
            </w:pPr>
            <w:r w:rsidRPr="009C53D2">
              <w:t>Прочие субсидии бюджетам городских округов</w:t>
            </w:r>
          </w:p>
        </w:tc>
        <w:tc>
          <w:tcPr>
            <w:tcW w:w="1843" w:type="dxa"/>
            <w:tcBorders>
              <w:top w:val="nil"/>
              <w:left w:val="nil"/>
              <w:bottom w:val="single" w:sz="4" w:space="0" w:color="auto"/>
              <w:right w:val="single" w:sz="4" w:space="0" w:color="auto"/>
            </w:tcBorders>
            <w:noWrap/>
            <w:vAlign w:val="center"/>
            <w:hideMark/>
          </w:tcPr>
          <w:p w14:paraId="1B8EEA35" w14:textId="77777777" w:rsidR="00BE78F8" w:rsidRPr="009C53D2" w:rsidRDefault="00BE78F8">
            <w:pPr>
              <w:jc w:val="center"/>
              <w:rPr>
                <w:sz w:val="22"/>
                <w:szCs w:val="22"/>
              </w:rPr>
            </w:pPr>
            <w:r w:rsidRPr="009C53D2">
              <w:t>147 348 460,79</w:t>
            </w:r>
          </w:p>
        </w:tc>
        <w:tc>
          <w:tcPr>
            <w:tcW w:w="1843" w:type="dxa"/>
            <w:tcBorders>
              <w:top w:val="nil"/>
              <w:left w:val="nil"/>
              <w:bottom w:val="single" w:sz="4" w:space="0" w:color="auto"/>
              <w:right w:val="single" w:sz="4" w:space="0" w:color="auto"/>
            </w:tcBorders>
            <w:noWrap/>
            <w:vAlign w:val="center"/>
            <w:hideMark/>
          </w:tcPr>
          <w:p w14:paraId="54BBB81D" w14:textId="77777777" w:rsidR="00BE78F8" w:rsidRPr="009C53D2" w:rsidRDefault="00BE78F8">
            <w:pPr>
              <w:jc w:val="center"/>
              <w:rPr>
                <w:sz w:val="22"/>
                <w:szCs w:val="22"/>
              </w:rPr>
            </w:pPr>
            <w:r w:rsidRPr="009C53D2">
              <w:t>148 802 020,79</w:t>
            </w:r>
          </w:p>
        </w:tc>
      </w:tr>
      <w:tr w:rsidR="00BE78F8" w:rsidRPr="009C53D2" w14:paraId="17936458" w14:textId="77777777" w:rsidTr="00BE78F8">
        <w:trPr>
          <w:trHeight w:val="2205"/>
        </w:trPr>
        <w:tc>
          <w:tcPr>
            <w:tcW w:w="2420" w:type="dxa"/>
            <w:tcBorders>
              <w:top w:val="nil"/>
              <w:left w:val="single" w:sz="4" w:space="0" w:color="auto"/>
              <w:bottom w:val="single" w:sz="4" w:space="0" w:color="auto"/>
              <w:right w:val="single" w:sz="4" w:space="0" w:color="auto"/>
            </w:tcBorders>
            <w:noWrap/>
            <w:vAlign w:val="center"/>
            <w:hideMark/>
          </w:tcPr>
          <w:p w14:paraId="63977B54" w14:textId="77777777" w:rsidR="00BE78F8" w:rsidRPr="009C53D2" w:rsidRDefault="00BE78F8">
            <w:pPr>
              <w:jc w:val="center"/>
              <w:rPr>
                <w:sz w:val="22"/>
                <w:szCs w:val="22"/>
              </w:rPr>
            </w:pPr>
            <w:r w:rsidRPr="009C53D2">
              <w:t>2 02 29999 04 7204 150</w:t>
            </w:r>
          </w:p>
        </w:tc>
        <w:tc>
          <w:tcPr>
            <w:tcW w:w="4096" w:type="dxa"/>
            <w:tcBorders>
              <w:top w:val="nil"/>
              <w:left w:val="nil"/>
              <w:bottom w:val="single" w:sz="4" w:space="0" w:color="auto"/>
              <w:right w:val="single" w:sz="4" w:space="0" w:color="auto"/>
            </w:tcBorders>
            <w:vAlign w:val="center"/>
            <w:hideMark/>
          </w:tcPr>
          <w:p w14:paraId="4563444B" w14:textId="77777777" w:rsidR="00BE78F8" w:rsidRPr="009C53D2" w:rsidRDefault="00BE78F8">
            <w:pPr>
              <w:rPr>
                <w:sz w:val="22"/>
                <w:szCs w:val="22"/>
              </w:rPr>
            </w:pPr>
            <w:r w:rsidRPr="009C53D2">
              <w:t>Прочие субсидии бюджетам городских округов на 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 в Республике Башкортостан</w:t>
            </w:r>
          </w:p>
        </w:tc>
        <w:tc>
          <w:tcPr>
            <w:tcW w:w="1843" w:type="dxa"/>
            <w:tcBorders>
              <w:top w:val="nil"/>
              <w:left w:val="nil"/>
              <w:bottom w:val="single" w:sz="4" w:space="0" w:color="auto"/>
              <w:right w:val="single" w:sz="4" w:space="0" w:color="auto"/>
            </w:tcBorders>
            <w:noWrap/>
            <w:vAlign w:val="center"/>
            <w:hideMark/>
          </w:tcPr>
          <w:p w14:paraId="0C3FD7FA" w14:textId="77777777" w:rsidR="00BE78F8" w:rsidRPr="009C53D2" w:rsidRDefault="00BE78F8">
            <w:pPr>
              <w:jc w:val="center"/>
              <w:rPr>
                <w:sz w:val="22"/>
                <w:szCs w:val="22"/>
              </w:rPr>
            </w:pPr>
            <w:r w:rsidRPr="009C53D2">
              <w:t>17 366 900,00</w:t>
            </w:r>
          </w:p>
        </w:tc>
        <w:tc>
          <w:tcPr>
            <w:tcW w:w="1843" w:type="dxa"/>
            <w:tcBorders>
              <w:top w:val="nil"/>
              <w:left w:val="nil"/>
              <w:bottom w:val="single" w:sz="4" w:space="0" w:color="auto"/>
              <w:right w:val="single" w:sz="4" w:space="0" w:color="auto"/>
            </w:tcBorders>
            <w:noWrap/>
            <w:vAlign w:val="center"/>
            <w:hideMark/>
          </w:tcPr>
          <w:p w14:paraId="084D466C" w14:textId="77777777" w:rsidR="00BE78F8" w:rsidRPr="009C53D2" w:rsidRDefault="00BE78F8">
            <w:pPr>
              <w:jc w:val="center"/>
              <w:rPr>
                <w:sz w:val="22"/>
                <w:szCs w:val="22"/>
              </w:rPr>
            </w:pPr>
            <w:r w:rsidRPr="009C53D2">
              <w:t>17 710 500,00</w:t>
            </w:r>
          </w:p>
        </w:tc>
      </w:tr>
      <w:tr w:rsidR="00BE78F8" w:rsidRPr="009C53D2" w14:paraId="0A5FCEFD" w14:textId="77777777" w:rsidTr="00BE78F8">
        <w:trPr>
          <w:trHeight w:val="1575"/>
        </w:trPr>
        <w:tc>
          <w:tcPr>
            <w:tcW w:w="2420" w:type="dxa"/>
            <w:tcBorders>
              <w:top w:val="nil"/>
              <w:left w:val="single" w:sz="4" w:space="0" w:color="auto"/>
              <w:bottom w:val="single" w:sz="4" w:space="0" w:color="auto"/>
              <w:right w:val="single" w:sz="4" w:space="0" w:color="auto"/>
            </w:tcBorders>
            <w:noWrap/>
            <w:vAlign w:val="center"/>
            <w:hideMark/>
          </w:tcPr>
          <w:p w14:paraId="0C7D45E9" w14:textId="77777777" w:rsidR="00BE78F8" w:rsidRPr="009C53D2" w:rsidRDefault="00BE78F8">
            <w:pPr>
              <w:jc w:val="center"/>
              <w:rPr>
                <w:sz w:val="22"/>
                <w:szCs w:val="22"/>
              </w:rPr>
            </w:pPr>
            <w:r w:rsidRPr="009C53D2">
              <w:t>2 02 29999 04 7205 150</w:t>
            </w:r>
          </w:p>
        </w:tc>
        <w:tc>
          <w:tcPr>
            <w:tcW w:w="4096" w:type="dxa"/>
            <w:tcBorders>
              <w:top w:val="nil"/>
              <w:left w:val="nil"/>
              <w:bottom w:val="single" w:sz="4" w:space="0" w:color="auto"/>
              <w:right w:val="single" w:sz="4" w:space="0" w:color="auto"/>
            </w:tcBorders>
            <w:vAlign w:val="center"/>
            <w:hideMark/>
          </w:tcPr>
          <w:p w14:paraId="3CEFA920" w14:textId="77777777" w:rsidR="00BE78F8" w:rsidRPr="009C53D2" w:rsidRDefault="00BE78F8">
            <w:pPr>
              <w:rPr>
                <w:sz w:val="22"/>
                <w:szCs w:val="22"/>
              </w:rPr>
            </w:pPr>
            <w:r w:rsidRPr="009C53D2">
              <w:t xml:space="preserve">Прочие субсидии бюджетам городских округов на доведение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 </w:t>
            </w:r>
          </w:p>
        </w:tc>
        <w:tc>
          <w:tcPr>
            <w:tcW w:w="1843" w:type="dxa"/>
            <w:tcBorders>
              <w:top w:val="nil"/>
              <w:left w:val="nil"/>
              <w:bottom w:val="single" w:sz="4" w:space="0" w:color="auto"/>
              <w:right w:val="single" w:sz="4" w:space="0" w:color="auto"/>
            </w:tcBorders>
            <w:noWrap/>
            <w:vAlign w:val="center"/>
            <w:hideMark/>
          </w:tcPr>
          <w:p w14:paraId="51381447" w14:textId="77777777" w:rsidR="00BE78F8" w:rsidRPr="009C53D2" w:rsidRDefault="00BE78F8">
            <w:pPr>
              <w:jc w:val="center"/>
              <w:rPr>
                <w:sz w:val="22"/>
                <w:szCs w:val="22"/>
              </w:rPr>
            </w:pPr>
            <w:r w:rsidRPr="009C53D2">
              <w:t>50 789 300,00</w:t>
            </w:r>
          </w:p>
        </w:tc>
        <w:tc>
          <w:tcPr>
            <w:tcW w:w="1843" w:type="dxa"/>
            <w:tcBorders>
              <w:top w:val="nil"/>
              <w:left w:val="nil"/>
              <w:bottom w:val="single" w:sz="4" w:space="0" w:color="auto"/>
              <w:right w:val="single" w:sz="4" w:space="0" w:color="auto"/>
            </w:tcBorders>
            <w:noWrap/>
            <w:vAlign w:val="center"/>
            <w:hideMark/>
          </w:tcPr>
          <w:p w14:paraId="6F6ED7F5" w14:textId="77777777" w:rsidR="00BE78F8" w:rsidRPr="009C53D2" w:rsidRDefault="00BE78F8">
            <w:pPr>
              <w:jc w:val="center"/>
              <w:rPr>
                <w:sz w:val="22"/>
                <w:szCs w:val="22"/>
              </w:rPr>
            </w:pPr>
            <w:r w:rsidRPr="009C53D2">
              <w:t>51 483 100,00</w:t>
            </w:r>
          </w:p>
        </w:tc>
      </w:tr>
      <w:tr w:rsidR="00BE78F8" w:rsidRPr="009C53D2" w14:paraId="02493F19" w14:textId="77777777" w:rsidTr="00BE78F8">
        <w:trPr>
          <w:trHeight w:val="1260"/>
        </w:trPr>
        <w:tc>
          <w:tcPr>
            <w:tcW w:w="2420" w:type="dxa"/>
            <w:tcBorders>
              <w:top w:val="nil"/>
              <w:left w:val="single" w:sz="4" w:space="0" w:color="auto"/>
              <w:bottom w:val="single" w:sz="4" w:space="0" w:color="auto"/>
              <w:right w:val="single" w:sz="4" w:space="0" w:color="auto"/>
            </w:tcBorders>
            <w:noWrap/>
            <w:vAlign w:val="center"/>
            <w:hideMark/>
          </w:tcPr>
          <w:p w14:paraId="1894727D" w14:textId="77777777" w:rsidR="00BE78F8" w:rsidRPr="009C53D2" w:rsidRDefault="00BE78F8">
            <w:pPr>
              <w:jc w:val="center"/>
              <w:rPr>
                <w:sz w:val="22"/>
                <w:szCs w:val="22"/>
              </w:rPr>
            </w:pPr>
            <w:r w:rsidRPr="009C53D2">
              <w:t>2 02 29999 04 7208 150</w:t>
            </w:r>
          </w:p>
        </w:tc>
        <w:tc>
          <w:tcPr>
            <w:tcW w:w="4096" w:type="dxa"/>
            <w:tcBorders>
              <w:top w:val="nil"/>
              <w:left w:val="nil"/>
              <w:bottom w:val="single" w:sz="4" w:space="0" w:color="auto"/>
              <w:right w:val="single" w:sz="4" w:space="0" w:color="auto"/>
            </w:tcBorders>
            <w:vAlign w:val="center"/>
            <w:hideMark/>
          </w:tcPr>
          <w:p w14:paraId="11F8F031" w14:textId="77777777" w:rsidR="00BE78F8" w:rsidRPr="009C53D2" w:rsidRDefault="00BE78F8">
            <w:pPr>
              <w:rPr>
                <w:sz w:val="22"/>
                <w:szCs w:val="22"/>
              </w:rPr>
            </w:pPr>
            <w:r w:rsidRPr="009C53D2">
              <w:t>Прочие субсидии бюджетам городских округов на обеспечение питанием обучающихся с ограниченными возможностями здоровья в муниципальных организациях, осуществляющих образовательную деятельность</w:t>
            </w:r>
          </w:p>
        </w:tc>
        <w:tc>
          <w:tcPr>
            <w:tcW w:w="1843" w:type="dxa"/>
            <w:tcBorders>
              <w:top w:val="nil"/>
              <w:left w:val="nil"/>
              <w:bottom w:val="single" w:sz="4" w:space="0" w:color="auto"/>
              <w:right w:val="single" w:sz="4" w:space="0" w:color="auto"/>
            </w:tcBorders>
            <w:noWrap/>
            <w:vAlign w:val="center"/>
            <w:hideMark/>
          </w:tcPr>
          <w:p w14:paraId="162345EB" w14:textId="77777777" w:rsidR="00BE78F8" w:rsidRPr="009C53D2" w:rsidRDefault="00BE78F8">
            <w:pPr>
              <w:jc w:val="center"/>
              <w:rPr>
                <w:sz w:val="22"/>
                <w:szCs w:val="22"/>
              </w:rPr>
            </w:pPr>
            <w:r w:rsidRPr="009C53D2">
              <w:t>36 257 822,70</w:t>
            </w:r>
          </w:p>
        </w:tc>
        <w:tc>
          <w:tcPr>
            <w:tcW w:w="1843" w:type="dxa"/>
            <w:tcBorders>
              <w:top w:val="nil"/>
              <w:left w:val="nil"/>
              <w:bottom w:val="single" w:sz="4" w:space="0" w:color="auto"/>
              <w:right w:val="single" w:sz="4" w:space="0" w:color="auto"/>
            </w:tcBorders>
            <w:noWrap/>
            <w:vAlign w:val="center"/>
            <w:hideMark/>
          </w:tcPr>
          <w:p w14:paraId="623E1219" w14:textId="77777777" w:rsidR="00BE78F8" w:rsidRPr="009C53D2" w:rsidRDefault="00BE78F8">
            <w:pPr>
              <w:jc w:val="center"/>
              <w:rPr>
                <w:sz w:val="22"/>
                <w:szCs w:val="22"/>
              </w:rPr>
            </w:pPr>
            <w:r w:rsidRPr="009C53D2">
              <w:t>36 257 822,70</w:t>
            </w:r>
          </w:p>
        </w:tc>
      </w:tr>
      <w:tr w:rsidR="00BE78F8" w:rsidRPr="009C53D2" w14:paraId="6DC1DABE" w14:textId="77777777" w:rsidTr="00BE78F8">
        <w:trPr>
          <w:trHeight w:val="945"/>
        </w:trPr>
        <w:tc>
          <w:tcPr>
            <w:tcW w:w="2420" w:type="dxa"/>
            <w:tcBorders>
              <w:top w:val="nil"/>
              <w:left w:val="single" w:sz="4" w:space="0" w:color="auto"/>
              <w:bottom w:val="single" w:sz="4" w:space="0" w:color="auto"/>
              <w:right w:val="single" w:sz="4" w:space="0" w:color="auto"/>
            </w:tcBorders>
            <w:noWrap/>
            <w:vAlign w:val="center"/>
            <w:hideMark/>
          </w:tcPr>
          <w:p w14:paraId="4F0658C7" w14:textId="77777777" w:rsidR="00BE78F8" w:rsidRPr="009C53D2" w:rsidRDefault="00BE78F8">
            <w:pPr>
              <w:jc w:val="center"/>
              <w:rPr>
                <w:sz w:val="22"/>
                <w:szCs w:val="22"/>
              </w:rPr>
            </w:pPr>
            <w:r w:rsidRPr="009C53D2">
              <w:t>2 02 29999 04 7252 150</w:t>
            </w:r>
          </w:p>
        </w:tc>
        <w:tc>
          <w:tcPr>
            <w:tcW w:w="4096" w:type="dxa"/>
            <w:tcBorders>
              <w:top w:val="nil"/>
              <w:left w:val="nil"/>
              <w:bottom w:val="single" w:sz="4" w:space="0" w:color="auto"/>
              <w:right w:val="single" w:sz="4" w:space="0" w:color="auto"/>
            </w:tcBorders>
            <w:vAlign w:val="center"/>
            <w:hideMark/>
          </w:tcPr>
          <w:p w14:paraId="4188BB10" w14:textId="77777777" w:rsidR="00BE78F8" w:rsidRPr="009C53D2" w:rsidRDefault="00BE78F8">
            <w:pPr>
              <w:rPr>
                <w:sz w:val="22"/>
                <w:szCs w:val="22"/>
              </w:rPr>
            </w:pPr>
            <w:r w:rsidRPr="009C53D2">
              <w:t>Прочие субсидии бюджетам городских округов на реализацию мероприятий по развитию образовательных организаций</w:t>
            </w:r>
          </w:p>
        </w:tc>
        <w:tc>
          <w:tcPr>
            <w:tcW w:w="1843" w:type="dxa"/>
            <w:tcBorders>
              <w:top w:val="nil"/>
              <w:left w:val="nil"/>
              <w:bottom w:val="single" w:sz="4" w:space="0" w:color="auto"/>
              <w:right w:val="single" w:sz="4" w:space="0" w:color="auto"/>
            </w:tcBorders>
            <w:noWrap/>
            <w:vAlign w:val="center"/>
            <w:hideMark/>
          </w:tcPr>
          <w:p w14:paraId="357D2D74" w14:textId="77777777" w:rsidR="00BE78F8" w:rsidRPr="009C53D2" w:rsidRDefault="00BE78F8">
            <w:pPr>
              <w:jc w:val="center"/>
              <w:rPr>
                <w:sz w:val="22"/>
                <w:szCs w:val="22"/>
              </w:rPr>
            </w:pPr>
            <w:r w:rsidRPr="009C53D2">
              <w:t>10 644 400,00</w:t>
            </w:r>
          </w:p>
        </w:tc>
        <w:tc>
          <w:tcPr>
            <w:tcW w:w="1843" w:type="dxa"/>
            <w:tcBorders>
              <w:top w:val="nil"/>
              <w:left w:val="nil"/>
              <w:bottom w:val="single" w:sz="4" w:space="0" w:color="auto"/>
              <w:right w:val="single" w:sz="4" w:space="0" w:color="auto"/>
            </w:tcBorders>
            <w:noWrap/>
            <w:vAlign w:val="center"/>
            <w:hideMark/>
          </w:tcPr>
          <w:p w14:paraId="1E459069" w14:textId="77777777" w:rsidR="00BE78F8" w:rsidRPr="009C53D2" w:rsidRDefault="00BE78F8">
            <w:pPr>
              <w:jc w:val="center"/>
              <w:rPr>
                <w:sz w:val="22"/>
                <w:szCs w:val="22"/>
              </w:rPr>
            </w:pPr>
            <w:r w:rsidRPr="009C53D2">
              <w:t>10 644 400,00</w:t>
            </w:r>
          </w:p>
        </w:tc>
      </w:tr>
      <w:tr w:rsidR="00BE78F8" w:rsidRPr="009C53D2" w14:paraId="401FBB56" w14:textId="77777777" w:rsidTr="00BE78F8">
        <w:trPr>
          <w:trHeight w:val="945"/>
        </w:trPr>
        <w:tc>
          <w:tcPr>
            <w:tcW w:w="2420" w:type="dxa"/>
            <w:tcBorders>
              <w:top w:val="nil"/>
              <w:left w:val="single" w:sz="4" w:space="0" w:color="auto"/>
              <w:bottom w:val="single" w:sz="4" w:space="0" w:color="auto"/>
              <w:right w:val="single" w:sz="4" w:space="0" w:color="auto"/>
            </w:tcBorders>
            <w:noWrap/>
            <w:vAlign w:val="center"/>
            <w:hideMark/>
          </w:tcPr>
          <w:p w14:paraId="40F1999E" w14:textId="77777777" w:rsidR="00BE78F8" w:rsidRPr="009C53D2" w:rsidRDefault="00BE78F8">
            <w:pPr>
              <w:jc w:val="center"/>
              <w:rPr>
                <w:sz w:val="22"/>
                <w:szCs w:val="22"/>
              </w:rPr>
            </w:pPr>
            <w:r w:rsidRPr="009C53D2">
              <w:t>2 02 29999 04 7272 150</w:t>
            </w:r>
          </w:p>
        </w:tc>
        <w:tc>
          <w:tcPr>
            <w:tcW w:w="4096" w:type="dxa"/>
            <w:tcBorders>
              <w:top w:val="nil"/>
              <w:left w:val="nil"/>
              <w:bottom w:val="single" w:sz="4" w:space="0" w:color="auto"/>
              <w:right w:val="single" w:sz="4" w:space="0" w:color="auto"/>
            </w:tcBorders>
            <w:vAlign w:val="center"/>
            <w:hideMark/>
          </w:tcPr>
          <w:p w14:paraId="0F9F2023" w14:textId="77777777" w:rsidR="00BE78F8" w:rsidRPr="009C53D2" w:rsidRDefault="00BE78F8">
            <w:pPr>
              <w:rPr>
                <w:sz w:val="22"/>
                <w:szCs w:val="22"/>
              </w:rPr>
            </w:pPr>
            <w:r w:rsidRPr="009C53D2">
              <w:t>Прочие субсидии бюджетам городских округов на обеспечение мероприятий по благоустройству городских общественных территорий</w:t>
            </w:r>
          </w:p>
        </w:tc>
        <w:tc>
          <w:tcPr>
            <w:tcW w:w="1843" w:type="dxa"/>
            <w:tcBorders>
              <w:top w:val="nil"/>
              <w:left w:val="nil"/>
              <w:bottom w:val="single" w:sz="4" w:space="0" w:color="auto"/>
              <w:right w:val="single" w:sz="4" w:space="0" w:color="auto"/>
            </w:tcBorders>
            <w:noWrap/>
            <w:vAlign w:val="center"/>
            <w:hideMark/>
          </w:tcPr>
          <w:p w14:paraId="66A09B1B" w14:textId="77777777" w:rsidR="00BE78F8" w:rsidRPr="009C53D2" w:rsidRDefault="00BE78F8">
            <w:pPr>
              <w:jc w:val="center"/>
              <w:rPr>
                <w:sz w:val="22"/>
                <w:szCs w:val="22"/>
              </w:rPr>
            </w:pPr>
            <w:r w:rsidRPr="009C53D2">
              <w:t>1 505 520,00</w:t>
            </w:r>
          </w:p>
        </w:tc>
        <w:tc>
          <w:tcPr>
            <w:tcW w:w="1843" w:type="dxa"/>
            <w:tcBorders>
              <w:top w:val="nil"/>
              <w:left w:val="nil"/>
              <w:bottom w:val="single" w:sz="4" w:space="0" w:color="auto"/>
              <w:right w:val="single" w:sz="4" w:space="0" w:color="auto"/>
            </w:tcBorders>
            <w:noWrap/>
            <w:vAlign w:val="center"/>
            <w:hideMark/>
          </w:tcPr>
          <w:p w14:paraId="3A6B4415" w14:textId="77777777" w:rsidR="00BE78F8" w:rsidRPr="009C53D2" w:rsidRDefault="00BE78F8">
            <w:pPr>
              <w:jc w:val="center"/>
              <w:rPr>
                <w:sz w:val="22"/>
                <w:szCs w:val="22"/>
              </w:rPr>
            </w:pPr>
            <w:r w:rsidRPr="009C53D2">
              <w:t>1 921 680,00</w:t>
            </w:r>
          </w:p>
        </w:tc>
      </w:tr>
      <w:tr w:rsidR="00BE78F8" w:rsidRPr="009C53D2" w14:paraId="2802AC47" w14:textId="77777777" w:rsidTr="00BE78F8">
        <w:trPr>
          <w:trHeight w:val="1575"/>
        </w:trPr>
        <w:tc>
          <w:tcPr>
            <w:tcW w:w="2420" w:type="dxa"/>
            <w:tcBorders>
              <w:top w:val="nil"/>
              <w:left w:val="single" w:sz="4" w:space="0" w:color="auto"/>
              <w:bottom w:val="single" w:sz="4" w:space="0" w:color="auto"/>
              <w:right w:val="single" w:sz="4" w:space="0" w:color="auto"/>
            </w:tcBorders>
            <w:noWrap/>
            <w:vAlign w:val="center"/>
            <w:hideMark/>
          </w:tcPr>
          <w:p w14:paraId="1C62A6B0" w14:textId="77777777" w:rsidR="00BE78F8" w:rsidRPr="009C53D2" w:rsidRDefault="00BE78F8">
            <w:pPr>
              <w:jc w:val="center"/>
              <w:rPr>
                <w:sz w:val="22"/>
                <w:szCs w:val="22"/>
              </w:rPr>
            </w:pPr>
            <w:r w:rsidRPr="009C53D2">
              <w:t>2 02 29999 04 7290 150</w:t>
            </w:r>
          </w:p>
        </w:tc>
        <w:tc>
          <w:tcPr>
            <w:tcW w:w="4096" w:type="dxa"/>
            <w:tcBorders>
              <w:top w:val="nil"/>
              <w:left w:val="nil"/>
              <w:bottom w:val="single" w:sz="4" w:space="0" w:color="auto"/>
              <w:right w:val="single" w:sz="4" w:space="0" w:color="auto"/>
            </w:tcBorders>
            <w:vAlign w:val="center"/>
            <w:hideMark/>
          </w:tcPr>
          <w:p w14:paraId="0FA17C9E" w14:textId="77777777" w:rsidR="00BE78F8" w:rsidRPr="009C53D2" w:rsidRDefault="00BE78F8">
            <w:pPr>
              <w:rPr>
                <w:sz w:val="22"/>
                <w:szCs w:val="22"/>
              </w:rPr>
            </w:pPr>
            <w:r w:rsidRPr="009C53D2">
              <w:t xml:space="preserve">Прочие субсидии бюджетам городских округов на финансирование организаций, осуществляющих спортивную подготовку по базовым видам спорта в соответствии с требованиями федеральных стандартов спортивной подготовки </w:t>
            </w:r>
          </w:p>
        </w:tc>
        <w:tc>
          <w:tcPr>
            <w:tcW w:w="1843" w:type="dxa"/>
            <w:tcBorders>
              <w:top w:val="nil"/>
              <w:left w:val="nil"/>
              <w:bottom w:val="single" w:sz="4" w:space="0" w:color="auto"/>
              <w:right w:val="single" w:sz="4" w:space="0" w:color="auto"/>
            </w:tcBorders>
            <w:noWrap/>
            <w:vAlign w:val="center"/>
            <w:hideMark/>
          </w:tcPr>
          <w:p w14:paraId="4136623C" w14:textId="77777777" w:rsidR="00BE78F8" w:rsidRPr="009C53D2" w:rsidRDefault="00BE78F8">
            <w:pPr>
              <w:jc w:val="center"/>
              <w:rPr>
                <w:sz w:val="22"/>
                <w:szCs w:val="22"/>
              </w:rPr>
            </w:pPr>
            <w:r w:rsidRPr="009C53D2">
              <w:t>30 784 518,09</w:t>
            </w:r>
          </w:p>
        </w:tc>
        <w:tc>
          <w:tcPr>
            <w:tcW w:w="1843" w:type="dxa"/>
            <w:tcBorders>
              <w:top w:val="nil"/>
              <w:left w:val="nil"/>
              <w:bottom w:val="single" w:sz="4" w:space="0" w:color="auto"/>
              <w:right w:val="single" w:sz="4" w:space="0" w:color="auto"/>
            </w:tcBorders>
            <w:noWrap/>
            <w:vAlign w:val="center"/>
            <w:hideMark/>
          </w:tcPr>
          <w:p w14:paraId="5E637169" w14:textId="77777777" w:rsidR="00BE78F8" w:rsidRPr="009C53D2" w:rsidRDefault="00BE78F8">
            <w:pPr>
              <w:jc w:val="center"/>
              <w:rPr>
                <w:sz w:val="22"/>
                <w:szCs w:val="22"/>
              </w:rPr>
            </w:pPr>
            <w:r w:rsidRPr="009C53D2">
              <w:t>30 784 518,09</w:t>
            </w:r>
          </w:p>
        </w:tc>
      </w:tr>
      <w:tr w:rsidR="00BE78F8" w:rsidRPr="009C53D2" w14:paraId="2C4E50C7" w14:textId="77777777" w:rsidTr="00BE78F8">
        <w:trPr>
          <w:trHeight w:val="630"/>
        </w:trPr>
        <w:tc>
          <w:tcPr>
            <w:tcW w:w="2420" w:type="dxa"/>
            <w:tcBorders>
              <w:top w:val="nil"/>
              <w:left w:val="single" w:sz="4" w:space="0" w:color="auto"/>
              <w:bottom w:val="single" w:sz="4" w:space="0" w:color="auto"/>
              <w:right w:val="single" w:sz="4" w:space="0" w:color="auto"/>
            </w:tcBorders>
            <w:noWrap/>
            <w:vAlign w:val="center"/>
            <w:hideMark/>
          </w:tcPr>
          <w:p w14:paraId="0997DF30" w14:textId="77777777" w:rsidR="00BE78F8" w:rsidRPr="009C53D2" w:rsidRDefault="00BE78F8">
            <w:pPr>
              <w:jc w:val="center"/>
              <w:rPr>
                <w:sz w:val="22"/>
                <w:szCs w:val="22"/>
              </w:rPr>
            </w:pPr>
            <w:r w:rsidRPr="009C53D2">
              <w:t>2 02 30000 00 0000 150</w:t>
            </w:r>
          </w:p>
        </w:tc>
        <w:tc>
          <w:tcPr>
            <w:tcW w:w="4096" w:type="dxa"/>
            <w:tcBorders>
              <w:top w:val="nil"/>
              <w:left w:val="nil"/>
              <w:bottom w:val="single" w:sz="4" w:space="0" w:color="auto"/>
              <w:right w:val="single" w:sz="4" w:space="0" w:color="auto"/>
            </w:tcBorders>
            <w:vAlign w:val="center"/>
            <w:hideMark/>
          </w:tcPr>
          <w:p w14:paraId="2259DB2D" w14:textId="77777777" w:rsidR="00BE78F8" w:rsidRPr="009C53D2" w:rsidRDefault="00BE78F8">
            <w:pPr>
              <w:rPr>
                <w:sz w:val="22"/>
                <w:szCs w:val="22"/>
              </w:rPr>
            </w:pPr>
            <w:r w:rsidRPr="009C53D2">
              <w:t>Субвенции бюджетам бюджетной системы Российской Федерации</w:t>
            </w:r>
          </w:p>
        </w:tc>
        <w:tc>
          <w:tcPr>
            <w:tcW w:w="1843" w:type="dxa"/>
            <w:tcBorders>
              <w:top w:val="nil"/>
              <w:left w:val="nil"/>
              <w:bottom w:val="single" w:sz="4" w:space="0" w:color="auto"/>
              <w:right w:val="single" w:sz="4" w:space="0" w:color="auto"/>
            </w:tcBorders>
            <w:noWrap/>
            <w:vAlign w:val="center"/>
            <w:hideMark/>
          </w:tcPr>
          <w:p w14:paraId="6C3A23AA" w14:textId="77777777" w:rsidR="00BE78F8" w:rsidRPr="009C53D2" w:rsidRDefault="00BE78F8">
            <w:pPr>
              <w:jc w:val="center"/>
              <w:rPr>
                <w:sz w:val="22"/>
                <w:szCs w:val="22"/>
              </w:rPr>
            </w:pPr>
            <w:r w:rsidRPr="009C53D2">
              <w:t>2 909 945 626,79</w:t>
            </w:r>
          </w:p>
        </w:tc>
        <w:tc>
          <w:tcPr>
            <w:tcW w:w="1843" w:type="dxa"/>
            <w:tcBorders>
              <w:top w:val="nil"/>
              <w:left w:val="nil"/>
              <w:bottom w:val="single" w:sz="4" w:space="0" w:color="auto"/>
              <w:right w:val="single" w:sz="4" w:space="0" w:color="auto"/>
            </w:tcBorders>
            <w:noWrap/>
            <w:vAlign w:val="center"/>
            <w:hideMark/>
          </w:tcPr>
          <w:p w14:paraId="0D771431" w14:textId="77777777" w:rsidR="00BE78F8" w:rsidRPr="009C53D2" w:rsidRDefault="00BE78F8">
            <w:pPr>
              <w:jc w:val="center"/>
              <w:rPr>
                <w:sz w:val="22"/>
                <w:szCs w:val="22"/>
              </w:rPr>
            </w:pPr>
            <w:r w:rsidRPr="009C53D2">
              <w:t>2 910 863 599,60</w:t>
            </w:r>
          </w:p>
        </w:tc>
      </w:tr>
      <w:tr w:rsidR="00BE78F8" w:rsidRPr="009C53D2" w14:paraId="7552B7DC" w14:textId="77777777" w:rsidTr="00BE78F8">
        <w:trPr>
          <w:trHeight w:val="945"/>
        </w:trPr>
        <w:tc>
          <w:tcPr>
            <w:tcW w:w="2420" w:type="dxa"/>
            <w:tcBorders>
              <w:top w:val="nil"/>
              <w:left w:val="single" w:sz="4" w:space="0" w:color="auto"/>
              <w:bottom w:val="single" w:sz="4" w:space="0" w:color="auto"/>
              <w:right w:val="single" w:sz="4" w:space="0" w:color="auto"/>
            </w:tcBorders>
            <w:noWrap/>
            <w:vAlign w:val="center"/>
            <w:hideMark/>
          </w:tcPr>
          <w:p w14:paraId="537DA5E1" w14:textId="77777777" w:rsidR="00BE78F8" w:rsidRPr="009C53D2" w:rsidRDefault="00BE78F8">
            <w:pPr>
              <w:jc w:val="center"/>
              <w:rPr>
                <w:sz w:val="22"/>
                <w:szCs w:val="22"/>
              </w:rPr>
            </w:pPr>
            <w:r w:rsidRPr="009C53D2">
              <w:t>2 02 30024 04 0000 150</w:t>
            </w:r>
          </w:p>
        </w:tc>
        <w:tc>
          <w:tcPr>
            <w:tcW w:w="4096" w:type="dxa"/>
            <w:tcBorders>
              <w:top w:val="nil"/>
              <w:left w:val="nil"/>
              <w:bottom w:val="single" w:sz="4" w:space="0" w:color="auto"/>
              <w:right w:val="single" w:sz="4" w:space="0" w:color="auto"/>
            </w:tcBorders>
            <w:vAlign w:val="center"/>
            <w:hideMark/>
          </w:tcPr>
          <w:p w14:paraId="16517C70" w14:textId="77777777" w:rsidR="00BE78F8" w:rsidRPr="009C53D2" w:rsidRDefault="00BE78F8">
            <w:pPr>
              <w:rPr>
                <w:sz w:val="22"/>
                <w:szCs w:val="22"/>
              </w:rPr>
            </w:pPr>
            <w:r w:rsidRPr="009C53D2">
              <w:t>Субвенции бюджетам городских округов на выполнение передаваемых полномочий субъектов Российской Федерации</w:t>
            </w:r>
          </w:p>
        </w:tc>
        <w:tc>
          <w:tcPr>
            <w:tcW w:w="1843" w:type="dxa"/>
            <w:tcBorders>
              <w:top w:val="nil"/>
              <w:left w:val="nil"/>
              <w:bottom w:val="single" w:sz="4" w:space="0" w:color="auto"/>
              <w:right w:val="single" w:sz="4" w:space="0" w:color="auto"/>
            </w:tcBorders>
            <w:noWrap/>
            <w:vAlign w:val="center"/>
            <w:hideMark/>
          </w:tcPr>
          <w:p w14:paraId="4F1F840B" w14:textId="77777777" w:rsidR="00BE78F8" w:rsidRPr="009C53D2" w:rsidRDefault="00BE78F8">
            <w:pPr>
              <w:jc w:val="center"/>
              <w:rPr>
                <w:sz w:val="22"/>
                <w:szCs w:val="22"/>
              </w:rPr>
            </w:pPr>
            <w:r w:rsidRPr="009C53D2">
              <w:t>2 794 701 498,85</w:t>
            </w:r>
          </w:p>
        </w:tc>
        <w:tc>
          <w:tcPr>
            <w:tcW w:w="1843" w:type="dxa"/>
            <w:tcBorders>
              <w:top w:val="nil"/>
              <w:left w:val="nil"/>
              <w:bottom w:val="single" w:sz="4" w:space="0" w:color="auto"/>
              <w:right w:val="single" w:sz="4" w:space="0" w:color="auto"/>
            </w:tcBorders>
            <w:noWrap/>
            <w:vAlign w:val="center"/>
            <w:hideMark/>
          </w:tcPr>
          <w:p w14:paraId="07196C0C" w14:textId="77777777" w:rsidR="00BE78F8" w:rsidRPr="009C53D2" w:rsidRDefault="00BE78F8">
            <w:pPr>
              <w:jc w:val="center"/>
              <w:rPr>
                <w:sz w:val="22"/>
                <w:szCs w:val="22"/>
              </w:rPr>
            </w:pPr>
            <w:r w:rsidRPr="009C53D2">
              <w:t>2 795 624 871,66</w:t>
            </w:r>
          </w:p>
        </w:tc>
      </w:tr>
      <w:tr w:rsidR="00BE78F8" w:rsidRPr="009C53D2" w14:paraId="4632868A" w14:textId="77777777" w:rsidTr="00BE78F8">
        <w:trPr>
          <w:trHeight w:val="5355"/>
        </w:trPr>
        <w:tc>
          <w:tcPr>
            <w:tcW w:w="2420" w:type="dxa"/>
            <w:tcBorders>
              <w:top w:val="nil"/>
              <w:left w:val="single" w:sz="4" w:space="0" w:color="auto"/>
              <w:bottom w:val="single" w:sz="4" w:space="0" w:color="auto"/>
              <w:right w:val="single" w:sz="4" w:space="0" w:color="auto"/>
            </w:tcBorders>
            <w:noWrap/>
            <w:vAlign w:val="center"/>
            <w:hideMark/>
          </w:tcPr>
          <w:p w14:paraId="01647946" w14:textId="77777777" w:rsidR="00BE78F8" w:rsidRPr="009C53D2" w:rsidRDefault="00BE78F8">
            <w:pPr>
              <w:jc w:val="center"/>
              <w:rPr>
                <w:sz w:val="22"/>
                <w:szCs w:val="22"/>
              </w:rPr>
            </w:pPr>
            <w:r w:rsidRPr="009C53D2">
              <w:t>2 02 30024 04 7302 150</w:t>
            </w:r>
          </w:p>
        </w:tc>
        <w:tc>
          <w:tcPr>
            <w:tcW w:w="4096" w:type="dxa"/>
            <w:tcBorders>
              <w:top w:val="nil"/>
              <w:left w:val="nil"/>
              <w:bottom w:val="single" w:sz="4" w:space="0" w:color="auto"/>
              <w:right w:val="single" w:sz="4" w:space="0" w:color="auto"/>
            </w:tcBorders>
            <w:vAlign w:val="center"/>
            <w:hideMark/>
          </w:tcPr>
          <w:p w14:paraId="068D19C5" w14:textId="77777777" w:rsidR="00BE78F8" w:rsidRPr="009C53D2" w:rsidRDefault="00BE78F8">
            <w:pPr>
              <w:rPr>
                <w:sz w:val="22"/>
                <w:szCs w:val="22"/>
              </w:rPr>
            </w:pPr>
            <w:r w:rsidRPr="009C53D2">
              <w:t>Субвенции бюджетам городских округов на выполнение передаваемых полномочий субъектов Российской Федерации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1843" w:type="dxa"/>
            <w:tcBorders>
              <w:top w:val="nil"/>
              <w:left w:val="nil"/>
              <w:bottom w:val="single" w:sz="4" w:space="0" w:color="auto"/>
              <w:right w:val="single" w:sz="4" w:space="0" w:color="auto"/>
            </w:tcBorders>
            <w:noWrap/>
            <w:vAlign w:val="center"/>
            <w:hideMark/>
          </w:tcPr>
          <w:p w14:paraId="6E225BE7" w14:textId="77777777" w:rsidR="00BE78F8" w:rsidRPr="009C53D2" w:rsidRDefault="00BE78F8">
            <w:pPr>
              <w:jc w:val="center"/>
              <w:rPr>
                <w:sz w:val="22"/>
                <w:szCs w:val="22"/>
              </w:rPr>
            </w:pPr>
            <w:r w:rsidRPr="009C53D2">
              <w:t>904 195 700,00</w:t>
            </w:r>
          </w:p>
        </w:tc>
        <w:tc>
          <w:tcPr>
            <w:tcW w:w="1843" w:type="dxa"/>
            <w:tcBorders>
              <w:top w:val="nil"/>
              <w:left w:val="nil"/>
              <w:bottom w:val="single" w:sz="4" w:space="0" w:color="auto"/>
              <w:right w:val="single" w:sz="4" w:space="0" w:color="auto"/>
            </w:tcBorders>
            <w:noWrap/>
            <w:vAlign w:val="center"/>
            <w:hideMark/>
          </w:tcPr>
          <w:p w14:paraId="372CA13E" w14:textId="77777777" w:rsidR="00BE78F8" w:rsidRPr="009C53D2" w:rsidRDefault="00BE78F8">
            <w:pPr>
              <w:jc w:val="center"/>
              <w:rPr>
                <w:sz w:val="22"/>
                <w:szCs w:val="22"/>
              </w:rPr>
            </w:pPr>
            <w:r w:rsidRPr="009C53D2">
              <w:t>904 183 800,00</w:t>
            </w:r>
          </w:p>
        </w:tc>
      </w:tr>
      <w:tr w:rsidR="00BE78F8" w:rsidRPr="009C53D2" w14:paraId="13F0139A" w14:textId="77777777" w:rsidTr="00D51203">
        <w:trPr>
          <w:trHeight w:val="2116"/>
        </w:trPr>
        <w:tc>
          <w:tcPr>
            <w:tcW w:w="2420" w:type="dxa"/>
            <w:tcBorders>
              <w:top w:val="nil"/>
              <w:left w:val="single" w:sz="4" w:space="0" w:color="auto"/>
              <w:bottom w:val="single" w:sz="4" w:space="0" w:color="auto"/>
              <w:right w:val="single" w:sz="4" w:space="0" w:color="auto"/>
            </w:tcBorders>
            <w:noWrap/>
            <w:vAlign w:val="center"/>
            <w:hideMark/>
          </w:tcPr>
          <w:p w14:paraId="1B602CC2" w14:textId="77777777" w:rsidR="00BE78F8" w:rsidRPr="009C53D2" w:rsidRDefault="00BE78F8">
            <w:pPr>
              <w:jc w:val="center"/>
              <w:rPr>
                <w:sz w:val="22"/>
                <w:szCs w:val="22"/>
              </w:rPr>
            </w:pPr>
            <w:r w:rsidRPr="009C53D2">
              <w:t>2 02 30024 04 7303 150</w:t>
            </w:r>
          </w:p>
        </w:tc>
        <w:tc>
          <w:tcPr>
            <w:tcW w:w="4096" w:type="dxa"/>
            <w:tcBorders>
              <w:top w:val="nil"/>
              <w:left w:val="nil"/>
              <w:bottom w:val="single" w:sz="4" w:space="0" w:color="auto"/>
              <w:right w:val="single" w:sz="4" w:space="0" w:color="auto"/>
            </w:tcBorders>
            <w:vAlign w:val="center"/>
            <w:hideMark/>
          </w:tcPr>
          <w:p w14:paraId="53A1D309" w14:textId="77777777" w:rsidR="00BE78F8" w:rsidRPr="009C53D2" w:rsidRDefault="00BE78F8">
            <w:pPr>
              <w:rPr>
                <w:sz w:val="22"/>
                <w:szCs w:val="22"/>
              </w:rPr>
            </w:pPr>
            <w:r w:rsidRPr="009C53D2">
              <w:t>Субвенции бюджетам городских округов на выполнение передаваемых полномочий субъектов Российской Федерации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1843" w:type="dxa"/>
            <w:tcBorders>
              <w:top w:val="nil"/>
              <w:left w:val="nil"/>
              <w:bottom w:val="single" w:sz="4" w:space="0" w:color="auto"/>
              <w:right w:val="single" w:sz="4" w:space="0" w:color="auto"/>
            </w:tcBorders>
            <w:noWrap/>
            <w:vAlign w:val="center"/>
            <w:hideMark/>
          </w:tcPr>
          <w:p w14:paraId="0229E1D5" w14:textId="77777777" w:rsidR="00BE78F8" w:rsidRPr="009C53D2" w:rsidRDefault="00BE78F8">
            <w:pPr>
              <w:jc w:val="center"/>
              <w:rPr>
                <w:sz w:val="22"/>
                <w:szCs w:val="22"/>
              </w:rPr>
            </w:pPr>
            <w:r w:rsidRPr="009C53D2">
              <w:t>11 221 800,00</w:t>
            </w:r>
          </w:p>
        </w:tc>
        <w:tc>
          <w:tcPr>
            <w:tcW w:w="1843" w:type="dxa"/>
            <w:tcBorders>
              <w:top w:val="nil"/>
              <w:left w:val="nil"/>
              <w:bottom w:val="single" w:sz="4" w:space="0" w:color="auto"/>
              <w:right w:val="single" w:sz="4" w:space="0" w:color="auto"/>
            </w:tcBorders>
            <w:noWrap/>
            <w:vAlign w:val="center"/>
            <w:hideMark/>
          </w:tcPr>
          <w:p w14:paraId="1BC94887" w14:textId="77777777" w:rsidR="00BE78F8" w:rsidRPr="009C53D2" w:rsidRDefault="00BE78F8">
            <w:pPr>
              <w:jc w:val="center"/>
              <w:rPr>
                <w:sz w:val="22"/>
                <w:szCs w:val="22"/>
              </w:rPr>
            </w:pPr>
            <w:r w:rsidRPr="009C53D2">
              <w:t>11 221 800,00</w:t>
            </w:r>
          </w:p>
        </w:tc>
      </w:tr>
      <w:tr w:rsidR="00BE78F8" w:rsidRPr="009C53D2" w14:paraId="1024F8F5" w14:textId="77777777" w:rsidTr="00BE78F8">
        <w:trPr>
          <w:trHeight w:val="4725"/>
        </w:trPr>
        <w:tc>
          <w:tcPr>
            <w:tcW w:w="2420" w:type="dxa"/>
            <w:tcBorders>
              <w:top w:val="nil"/>
              <w:left w:val="single" w:sz="4" w:space="0" w:color="auto"/>
              <w:bottom w:val="single" w:sz="4" w:space="0" w:color="auto"/>
              <w:right w:val="single" w:sz="4" w:space="0" w:color="auto"/>
            </w:tcBorders>
            <w:noWrap/>
            <w:vAlign w:val="center"/>
            <w:hideMark/>
          </w:tcPr>
          <w:p w14:paraId="7C2CBA08" w14:textId="77777777" w:rsidR="00BE78F8" w:rsidRPr="009C53D2" w:rsidRDefault="00BE78F8">
            <w:pPr>
              <w:jc w:val="center"/>
              <w:rPr>
                <w:sz w:val="22"/>
                <w:szCs w:val="22"/>
              </w:rPr>
            </w:pPr>
            <w:r w:rsidRPr="009C53D2">
              <w:t>2 02 30024 04 7304 150</w:t>
            </w:r>
          </w:p>
        </w:tc>
        <w:tc>
          <w:tcPr>
            <w:tcW w:w="4096" w:type="dxa"/>
            <w:tcBorders>
              <w:top w:val="nil"/>
              <w:left w:val="nil"/>
              <w:bottom w:val="single" w:sz="4" w:space="0" w:color="auto"/>
              <w:right w:val="single" w:sz="4" w:space="0" w:color="auto"/>
            </w:tcBorders>
            <w:vAlign w:val="center"/>
            <w:hideMark/>
          </w:tcPr>
          <w:p w14:paraId="5AE9C2DC" w14:textId="77777777" w:rsidR="00BE78F8" w:rsidRPr="009C53D2" w:rsidRDefault="00BE78F8">
            <w:pPr>
              <w:rPr>
                <w:sz w:val="22"/>
                <w:szCs w:val="22"/>
              </w:rPr>
            </w:pPr>
            <w:r w:rsidRPr="009C53D2">
              <w:t>Субвенции бюджетам городских округов на выполнение передаваемых полномочий субъектов Российской Федерации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общеобразовательных организаций)</w:t>
            </w:r>
          </w:p>
        </w:tc>
        <w:tc>
          <w:tcPr>
            <w:tcW w:w="1843" w:type="dxa"/>
            <w:tcBorders>
              <w:top w:val="nil"/>
              <w:left w:val="nil"/>
              <w:bottom w:val="single" w:sz="4" w:space="0" w:color="auto"/>
              <w:right w:val="single" w:sz="4" w:space="0" w:color="auto"/>
            </w:tcBorders>
            <w:noWrap/>
            <w:vAlign w:val="center"/>
            <w:hideMark/>
          </w:tcPr>
          <w:p w14:paraId="54E558CC" w14:textId="77777777" w:rsidR="00BE78F8" w:rsidRPr="009C53D2" w:rsidRDefault="00BE78F8">
            <w:pPr>
              <w:jc w:val="center"/>
              <w:rPr>
                <w:sz w:val="22"/>
                <w:szCs w:val="22"/>
              </w:rPr>
            </w:pPr>
            <w:r w:rsidRPr="009C53D2">
              <w:t>1 116 817 140,00</w:t>
            </w:r>
          </w:p>
        </w:tc>
        <w:tc>
          <w:tcPr>
            <w:tcW w:w="1843" w:type="dxa"/>
            <w:tcBorders>
              <w:top w:val="nil"/>
              <w:left w:val="nil"/>
              <w:bottom w:val="single" w:sz="4" w:space="0" w:color="auto"/>
              <w:right w:val="single" w:sz="4" w:space="0" w:color="auto"/>
            </w:tcBorders>
            <w:noWrap/>
            <w:vAlign w:val="center"/>
            <w:hideMark/>
          </w:tcPr>
          <w:p w14:paraId="7D8C7301" w14:textId="77777777" w:rsidR="00BE78F8" w:rsidRPr="009C53D2" w:rsidRDefault="00BE78F8">
            <w:pPr>
              <w:jc w:val="center"/>
              <w:rPr>
                <w:sz w:val="22"/>
                <w:szCs w:val="22"/>
              </w:rPr>
            </w:pPr>
            <w:r w:rsidRPr="009C53D2">
              <w:t>1 116 817 140,00</w:t>
            </w:r>
          </w:p>
        </w:tc>
      </w:tr>
      <w:tr w:rsidR="00BE78F8" w:rsidRPr="009C53D2" w14:paraId="1775C553" w14:textId="77777777" w:rsidTr="00D51203">
        <w:trPr>
          <w:trHeight w:val="2116"/>
        </w:trPr>
        <w:tc>
          <w:tcPr>
            <w:tcW w:w="2420" w:type="dxa"/>
            <w:tcBorders>
              <w:top w:val="nil"/>
              <w:left w:val="single" w:sz="4" w:space="0" w:color="auto"/>
              <w:bottom w:val="single" w:sz="4" w:space="0" w:color="auto"/>
              <w:right w:val="single" w:sz="4" w:space="0" w:color="auto"/>
            </w:tcBorders>
            <w:noWrap/>
            <w:vAlign w:val="center"/>
            <w:hideMark/>
          </w:tcPr>
          <w:p w14:paraId="756F91C3" w14:textId="77777777" w:rsidR="00BE78F8" w:rsidRPr="009C53D2" w:rsidRDefault="00BE78F8">
            <w:pPr>
              <w:jc w:val="center"/>
              <w:rPr>
                <w:sz w:val="22"/>
                <w:szCs w:val="22"/>
              </w:rPr>
            </w:pPr>
            <w:r w:rsidRPr="009C53D2">
              <w:t>2 02 30024 04 7305 150</w:t>
            </w:r>
          </w:p>
        </w:tc>
        <w:tc>
          <w:tcPr>
            <w:tcW w:w="4096" w:type="dxa"/>
            <w:tcBorders>
              <w:top w:val="nil"/>
              <w:left w:val="nil"/>
              <w:bottom w:val="single" w:sz="4" w:space="0" w:color="auto"/>
              <w:right w:val="single" w:sz="4" w:space="0" w:color="auto"/>
            </w:tcBorders>
            <w:vAlign w:val="center"/>
            <w:hideMark/>
          </w:tcPr>
          <w:p w14:paraId="5437DFF9" w14:textId="77777777" w:rsidR="00BE78F8" w:rsidRPr="009C53D2" w:rsidRDefault="00BE78F8">
            <w:pPr>
              <w:rPr>
                <w:sz w:val="22"/>
                <w:szCs w:val="22"/>
              </w:rPr>
            </w:pPr>
            <w:r w:rsidRPr="009C53D2">
              <w:t>Субвенции бюджетам городских округов на выполнение передаваемых полномочий субъектов Российской Федерации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общеобразовательных организаций</w:t>
            </w:r>
          </w:p>
        </w:tc>
        <w:tc>
          <w:tcPr>
            <w:tcW w:w="1843" w:type="dxa"/>
            <w:tcBorders>
              <w:top w:val="nil"/>
              <w:left w:val="nil"/>
              <w:bottom w:val="single" w:sz="4" w:space="0" w:color="auto"/>
              <w:right w:val="single" w:sz="4" w:space="0" w:color="auto"/>
            </w:tcBorders>
            <w:noWrap/>
            <w:vAlign w:val="center"/>
            <w:hideMark/>
          </w:tcPr>
          <w:p w14:paraId="7E98304A" w14:textId="77777777" w:rsidR="00BE78F8" w:rsidRPr="009C53D2" w:rsidRDefault="00BE78F8">
            <w:pPr>
              <w:jc w:val="center"/>
              <w:rPr>
                <w:sz w:val="22"/>
                <w:szCs w:val="22"/>
              </w:rPr>
            </w:pPr>
            <w:r w:rsidRPr="009C53D2">
              <w:t>53 577 000,00</w:t>
            </w:r>
          </w:p>
        </w:tc>
        <w:tc>
          <w:tcPr>
            <w:tcW w:w="1843" w:type="dxa"/>
            <w:tcBorders>
              <w:top w:val="nil"/>
              <w:left w:val="nil"/>
              <w:bottom w:val="single" w:sz="4" w:space="0" w:color="auto"/>
              <w:right w:val="single" w:sz="4" w:space="0" w:color="auto"/>
            </w:tcBorders>
            <w:noWrap/>
            <w:vAlign w:val="center"/>
            <w:hideMark/>
          </w:tcPr>
          <w:p w14:paraId="2F81891C" w14:textId="77777777" w:rsidR="00BE78F8" w:rsidRPr="009C53D2" w:rsidRDefault="00BE78F8">
            <w:pPr>
              <w:jc w:val="center"/>
              <w:rPr>
                <w:sz w:val="22"/>
                <w:szCs w:val="22"/>
              </w:rPr>
            </w:pPr>
            <w:r w:rsidRPr="009C53D2">
              <w:t>53 577 000,00</w:t>
            </w:r>
          </w:p>
        </w:tc>
      </w:tr>
      <w:tr w:rsidR="00BE78F8" w:rsidRPr="009C53D2" w14:paraId="4FA5E360" w14:textId="77777777" w:rsidTr="00BE78F8">
        <w:trPr>
          <w:trHeight w:val="1575"/>
        </w:trPr>
        <w:tc>
          <w:tcPr>
            <w:tcW w:w="2420" w:type="dxa"/>
            <w:tcBorders>
              <w:top w:val="nil"/>
              <w:left w:val="single" w:sz="4" w:space="0" w:color="auto"/>
              <w:bottom w:val="single" w:sz="4" w:space="0" w:color="auto"/>
              <w:right w:val="single" w:sz="4" w:space="0" w:color="auto"/>
            </w:tcBorders>
            <w:noWrap/>
            <w:vAlign w:val="center"/>
            <w:hideMark/>
          </w:tcPr>
          <w:p w14:paraId="1C1FC5F0" w14:textId="77777777" w:rsidR="00BE78F8" w:rsidRPr="009C53D2" w:rsidRDefault="00BE78F8">
            <w:pPr>
              <w:jc w:val="center"/>
              <w:rPr>
                <w:sz w:val="22"/>
                <w:szCs w:val="22"/>
              </w:rPr>
            </w:pPr>
            <w:r w:rsidRPr="009C53D2">
              <w:t>2 02 30024 04 7306 150</w:t>
            </w:r>
          </w:p>
        </w:tc>
        <w:tc>
          <w:tcPr>
            <w:tcW w:w="4096" w:type="dxa"/>
            <w:tcBorders>
              <w:top w:val="nil"/>
              <w:left w:val="nil"/>
              <w:bottom w:val="single" w:sz="4" w:space="0" w:color="auto"/>
              <w:right w:val="single" w:sz="4" w:space="0" w:color="auto"/>
            </w:tcBorders>
            <w:vAlign w:val="center"/>
            <w:hideMark/>
          </w:tcPr>
          <w:p w14:paraId="09F9584A" w14:textId="77777777" w:rsidR="00BE78F8" w:rsidRPr="009C53D2" w:rsidRDefault="00BE78F8">
            <w:pPr>
              <w:rPr>
                <w:sz w:val="22"/>
                <w:szCs w:val="22"/>
              </w:rPr>
            </w:pPr>
            <w:r w:rsidRPr="009C53D2">
              <w:t>Субвенции бюджетам городских округов на выполнение передаваемых полномочий субъектов Российской Федерации на осуществление государственных полномочий по организации и осуществлению деятельности по опеке и попечительству</w:t>
            </w:r>
          </w:p>
        </w:tc>
        <w:tc>
          <w:tcPr>
            <w:tcW w:w="1843" w:type="dxa"/>
            <w:tcBorders>
              <w:top w:val="nil"/>
              <w:left w:val="nil"/>
              <w:bottom w:val="single" w:sz="4" w:space="0" w:color="auto"/>
              <w:right w:val="single" w:sz="4" w:space="0" w:color="auto"/>
            </w:tcBorders>
            <w:noWrap/>
            <w:vAlign w:val="center"/>
            <w:hideMark/>
          </w:tcPr>
          <w:p w14:paraId="3DBCC907" w14:textId="77777777" w:rsidR="00BE78F8" w:rsidRPr="009C53D2" w:rsidRDefault="00BE78F8">
            <w:pPr>
              <w:jc w:val="center"/>
              <w:rPr>
                <w:sz w:val="22"/>
                <w:szCs w:val="22"/>
              </w:rPr>
            </w:pPr>
            <w:r w:rsidRPr="009C53D2">
              <w:t>15 862 300,00</w:t>
            </w:r>
          </w:p>
        </w:tc>
        <w:tc>
          <w:tcPr>
            <w:tcW w:w="1843" w:type="dxa"/>
            <w:tcBorders>
              <w:top w:val="nil"/>
              <w:left w:val="nil"/>
              <w:bottom w:val="single" w:sz="4" w:space="0" w:color="auto"/>
              <w:right w:val="single" w:sz="4" w:space="0" w:color="auto"/>
            </w:tcBorders>
            <w:noWrap/>
            <w:vAlign w:val="center"/>
            <w:hideMark/>
          </w:tcPr>
          <w:p w14:paraId="0E78E996" w14:textId="77777777" w:rsidR="00BE78F8" w:rsidRPr="009C53D2" w:rsidRDefault="00BE78F8">
            <w:pPr>
              <w:jc w:val="center"/>
              <w:rPr>
                <w:sz w:val="22"/>
                <w:szCs w:val="22"/>
              </w:rPr>
            </w:pPr>
            <w:r w:rsidRPr="009C53D2">
              <w:t>15 862 300,00</w:t>
            </w:r>
          </w:p>
        </w:tc>
      </w:tr>
      <w:tr w:rsidR="00BE78F8" w:rsidRPr="009C53D2" w14:paraId="2CD9A11C" w14:textId="77777777" w:rsidTr="00BE78F8">
        <w:trPr>
          <w:trHeight w:val="1890"/>
        </w:trPr>
        <w:tc>
          <w:tcPr>
            <w:tcW w:w="2420" w:type="dxa"/>
            <w:tcBorders>
              <w:top w:val="nil"/>
              <w:left w:val="single" w:sz="4" w:space="0" w:color="auto"/>
              <w:bottom w:val="single" w:sz="4" w:space="0" w:color="auto"/>
              <w:right w:val="single" w:sz="4" w:space="0" w:color="auto"/>
            </w:tcBorders>
            <w:noWrap/>
            <w:vAlign w:val="center"/>
            <w:hideMark/>
          </w:tcPr>
          <w:p w14:paraId="2A10C972" w14:textId="77777777" w:rsidR="00BE78F8" w:rsidRPr="009C53D2" w:rsidRDefault="00BE78F8">
            <w:pPr>
              <w:jc w:val="center"/>
              <w:rPr>
                <w:sz w:val="22"/>
                <w:szCs w:val="22"/>
              </w:rPr>
            </w:pPr>
            <w:r w:rsidRPr="009C53D2">
              <w:t>2 02 30024 04 7308 150</w:t>
            </w:r>
          </w:p>
        </w:tc>
        <w:tc>
          <w:tcPr>
            <w:tcW w:w="4096" w:type="dxa"/>
            <w:tcBorders>
              <w:top w:val="nil"/>
              <w:left w:val="nil"/>
              <w:bottom w:val="single" w:sz="4" w:space="0" w:color="auto"/>
              <w:right w:val="single" w:sz="4" w:space="0" w:color="auto"/>
            </w:tcBorders>
            <w:vAlign w:val="center"/>
            <w:hideMark/>
          </w:tcPr>
          <w:p w14:paraId="610CDFA5" w14:textId="77777777" w:rsidR="00BE78F8" w:rsidRPr="009C53D2" w:rsidRDefault="00BE78F8">
            <w:pPr>
              <w:rPr>
                <w:sz w:val="22"/>
                <w:szCs w:val="22"/>
              </w:rPr>
            </w:pPr>
            <w:r w:rsidRPr="009C53D2">
              <w:t>Субвенции бюджетам городских округов на выполнение передаваемых полномочий субъектов Российской Федерации на осуществление государственных полномочий по образованию и обеспечению в пределах муниципального образования деятельности комиссий по делам несовершеннолетних и защите их прав</w:t>
            </w:r>
          </w:p>
        </w:tc>
        <w:tc>
          <w:tcPr>
            <w:tcW w:w="1843" w:type="dxa"/>
            <w:tcBorders>
              <w:top w:val="nil"/>
              <w:left w:val="nil"/>
              <w:bottom w:val="single" w:sz="4" w:space="0" w:color="auto"/>
              <w:right w:val="single" w:sz="4" w:space="0" w:color="auto"/>
            </w:tcBorders>
            <w:noWrap/>
            <w:vAlign w:val="center"/>
            <w:hideMark/>
          </w:tcPr>
          <w:p w14:paraId="45ECB6DA" w14:textId="77777777" w:rsidR="00BE78F8" w:rsidRPr="009C53D2" w:rsidRDefault="00BE78F8">
            <w:pPr>
              <w:jc w:val="center"/>
              <w:rPr>
                <w:sz w:val="22"/>
                <w:szCs w:val="22"/>
              </w:rPr>
            </w:pPr>
            <w:r w:rsidRPr="009C53D2">
              <w:t>3 744 700,00</w:t>
            </w:r>
          </w:p>
        </w:tc>
        <w:tc>
          <w:tcPr>
            <w:tcW w:w="1843" w:type="dxa"/>
            <w:tcBorders>
              <w:top w:val="nil"/>
              <w:left w:val="nil"/>
              <w:bottom w:val="single" w:sz="4" w:space="0" w:color="auto"/>
              <w:right w:val="single" w:sz="4" w:space="0" w:color="auto"/>
            </w:tcBorders>
            <w:noWrap/>
            <w:vAlign w:val="center"/>
            <w:hideMark/>
          </w:tcPr>
          <w:p w14:paraId="252F90FB" w14:textId="77777777" w:rsidR="00BE78F8" w:rsidRPr="009C53D2" w:rsidRDefault="00BE78F8">
            <w:pPr>
              <w:jc w:val="center"/>
              <w:rPr>
                <w:sz w:val="22"/>
                <w:szCs w:val="22"/>
              </w:rPr>
            </w:pPr>
            <w:r w:rsidRPr="009C53D2">
              <w:t>3 744 700,00</w:t>
            </w:r>
          </w:p>
        </w:tc>
      </w:tr>
      <w:tr w:rsidR="00BE78F8" w:rsidRPr="009C53D2" w14:paraId="031B1EA5" w14:textId="77777777" w:rsidTr="00BE78F8">
        <w:trPr>
          <w:trHeight w:val="1575"/>
        </w:trPr>
        <w:tc>
          <w:tcPr>
            <w:tcW w:w="2420" w:type="dxa"/>
            <w:tcBorders>
              <w:top w:val="nil"/>
              <w:left w:val="single" w:sz="4" w:space="0" w:color="auto"/>
              <w:bottom w:val="single" w:sz="4" w:space="0" w:color="auto"/>
              <w:right w:val="single" w:sz="4" w:space="0" w:color="auto"/>
            </w:tcBorders>
            <w:noWrap/>
            <w:vAlign w:val="center"/>
            <w:hideMark/>
          </w:tcPr>
          <w:p w14:paraId="3406844B" w14:textId="77777777" w:rsidR="00BE78F8" w:rsidRPr="009C53D2" w:rsidRDefault="00BE78F8">
            <w:pPr>
              <w:jc w:val="center"/>
              <w:rPr>
                <w:sz w:val="22"/>
                <w:szCs w:val="22"/>
              </w:rPr>
            </w:pPr>
            <w:r w:rsidRPr="009C53D2">
              <w:t>2 02 30024 04 7309 150</w:t>
            </w:r>
          </w:p>
        </w:tc>
        <w:tc>
          <w:tcPr>
            <w:tcW w:w="4096" w:type="dxa"/>
            <w:tcBorders>
              <w:top w:val="nil"/>
              <w:left w:val="nil"/>
              <w:bottom w:val="single" w:sz="4" w:space="0" w:color="auto"/>
              <w:right w:val="single" w:sz="4" w:space="0" w:color="auto"/>
            </w:tcBorders>
            <w:vAlign w:val="center"/>
            <w:hideMark/>
          </w:tcPr>
          <w:p w14:paraId="790DF1E8" w14:textId="77777777" w:rsidR="00BE78F8" w:rsidRPr="009C53D2" w:rsidRDefault="00BE78F8">
            <w:pPr>
              <w:rPr>
                <w:sz w:val="22"/>
                <w:szCs w:val="22"/>
              </w:rPr>
            </w:pPr>
            <w:r w:rsidRPr="009C53D2">
              <w:t>Субвенции бюджетам городских округов на выполнение передаваемых полномочий субъектов Российской Федерации на осуществление государственных полномочий по созданию и обеспечению деятельности административных комиссий</w:t>
            </w:r>
          </w:p>
        </w:tc>
        <w:tc>
          <w:tcPr>
            <w:tcW w:w="1843" w:type="dxa"/>
            <w:tcBorders>
              <w:top w:val="nil"/>
              <w:left w:val="nil"/>
              <w:bottom w:val="single" w:sz="4" w:space="0" w:color="auto"/>
              <w:right w:val="single" w:sz="4" w:space="0" w:color="auto"/>
            </w:tcBorders>
            <w:noWrap/>
            <w:vAlign w:val="center"/>
            <w:hideMark/>
          </w:tcPr>
          <w:p w14:paraId="2706481F" w14:textId="77777777" w:rsidR="00BE78F8" w:rsidRPr="009C53D2" w:rsidRDefault="00BE78F8">
            <w:pPr>
              <w:jc w:val="center"/>
              <w:rPr>
                <w:sz w:val="22"/>
                <w:szCs w:val="22"/>
              </w:rPr>
            </w:pPr>
            <w:r w:rsidRPr="009C53D2">
              <w:t>1 785 200,00</w:t>
            </w:r>
          </w:p>
        </w:tc>
        <w:tc>
          <w:tcPr>
            <w:tcW w:w="1843" w:type="dxa"/>
            <w:tcBorders>
              <w:top w:val="nil"/>
              <w:left w:val="nil"/>
              <w:bottom w:val="single" w:sz="4" w:space="0" w:color="auto"/>
              <w:right w:val="single" w:sz="4" w:space="0" w:color="auto"/>
            </w:tcBorders>
            <w:noWrap/>
            <w:vAlign w:val="center"/>
            <w:hideMark/>
          </w:tcPr>
          <w:p w14:paraId="37098409" w14:textId="77777777" w:rsidR="00BE78F8" w:rsidRPr="009C53D2" w:rsidRDefault="00BE78F8">
            <w:pPr>
              <w:jc w:val="center"/>
              <w:rPr>
                <w:sz w:val="22"/>
                <w:szCs w:val="22"/>
              </w:rPr>
            </w:pPr>
            <w:r w:rsidRPr="009C53D2">
              <w:t>1 785 200,00</w:t>
            </w:r>
          </w:p>
        </w:tc>
      </w:tr>
      <w:tr w:rsidR="00BE78F8" w:rsidRPr="009C53D2" w14:paraId="288D2DEF" w14:textId="77777777" w:rsidTr="00D51203">
        <w:trPr>
          <w:trHeight w:val="1832"/>
        </w:trPr>
        <w:tc>
          <w:tcPr>
            <w:tcW w:w="2420" w:type="dxa"/>
            <w:tcBorders>
              <w:top w:val="nil"/>
              <w:left w:val="single" w:sz="4" w:space="0" w:color="auto"/>
              <w:bottom w:val="single" w:sz="4" w:space="0" w:color="auto"/>
              <w:right w:val="single" w:sz="4" w:space="0" w:color="auto"/>
            </w:tcBorders>
            <w:noWrap/>
            <w:vAlign w:val="center"/>
            <w:hideMark/>
          </w:tcPr>
          <w:p w14:paraId="42735D75" w14:textId="77777777" w:rsidR="00BE78F8" w:rsidRPr="009C53D2" w:rsidRDefault="00BE78F8">
            <w:pPr>
              <w:jc w:val="center"/>
              <w:rPr>
                <w:sz w:val="22"/>
                <w:szCs w:val="22"/>
              </w:rPr>
            </w:pPr>
            <w:r w:rsidRPr="009C53D2">
              <w:t>2 02 30024 04 7310 150</w:t>
            </w:r>
          </w:p>
        </w:tc>
        <w:tc>
          <w:tcPr>
            <w:tcW w:w="4096" w:type="dxa"/>
            <w:tcBorders>
              <w:top w:val="nil"/>
              <w:left w:val="nil"/>
              <w:bottom w:val="single" w:sz="4" w:space="0" w:color="auto"/>
              <w:right w:val="single" w:sz="4" w:space="0" w:color="auto"/>
            </w:tcBorders>
            <w:vAlign w:val="center"/>
            <w:hideMark/>
          </w:tcPr>
          <w:p w14:paraId="5ED53037" w14:textId="77777777" w:rsidR="00BE78F8" w:rsidRPr="009C53D2" w:rsidRDefault="00BE78F8">
            <w:pPr>
              <w:rPr>
                <w:sz w:val="22"/>
                <w:szCs w:val="22"/>
              </w:rPr>
            </w:pPr>
            <w:r w:rsidRPr="009C53D2">
              <w:t>Субвенции бюджетам городских округов на выполнение передаваемых полномочий субъектов Российской Федерации на обеспечение бесплатным  проездом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за счет средств бюджета Республики Башкортостан или местных бюджетов, на городском, пригородном транспорте, в сельской местности на внутрирайонном транспорте (кроме такси)</w:t>
            </w:r>
          </w:p>
        </w:tc>
        <w:tc>
          <w:tcPr>
            <w:tcW w:w="1843" w:type="dxa"/>
            <w:tcBorders>
              <w:top w:val="nil"/>
              <w:left w:val="nil"/>
              <w:bottom w:val="single" w:sz="4" w:space="0" w:color="auto"/>
              <w:right w:val="single" w:sz="4" w:space="0" w:color="auto"/>
            </w:tcBorders>
            <w:noWrap/>
            <w:vAlign w:val="center"/>
            <w:hideMark/>
          </w:tcPr>
          <w:p w14:paraId="33A78F3D" w14:textId="77777777" w:rsidR="00BE78F8" w:rsidRPr="009C53D2" w:rsidRDefault="00BE78F8">
            <w:pPr>
              <w:jc w:val="center"/>
              <w:rPr>
                <w:sz w:val="22"/>
                <w:szCs w:val="22"/>
              </w:rPr>
            </w:pPr>
            <w:r w:rsidRPr="009C53D2">
              <w:t>1 670 400,00</w:t>
            </w:r>
          </w:p>
        </w:tc>
        <w:tc>
          <w:tcPr>
            <w:tcW w:w="1843" w:type="dxa"/>
            <w:tcBorders>
              <w:top w:val="nil"/>
              <w:left w:val="nil"/>
              <w:bottom w:val="single" w:sz="4" w:space="0" w:color="auto"/>
              <w:right w:val="single" w:sz="4" w:space="0" w:color="auto"/>
            </w:tcBorders>
            <w:noWrap/>
            <w:vAlign w:val="center"/>
            <w:hideMark/>
          </w:tcPr>
          <w:p w14:paraId="3E2EE828" w14:textId="77777777" w:rsidR="00BE78F8" w:rsidRPr="009C53D2" w:rsidRDefault="00BE78F8">
            <w:pPr>
              <w:jc w:val="center"/>
              <w:rPr>
                <w:sz w:val="22"/>
                <w:szCs w:val="22"/>
              </w:rPr>
            </w:pPr>
            <w:r w:rsidRPr="009C53D2">
              <w:t>1 670 400,00</w:t>
            </w:r>
          </w:p>
        </w:tc>
      </w:tr>
      <w:tr w:rsidR="00BE78F8" w:rsidRPr="009C53D2" w14:paraId="5BA7FF05" w14:textId="77777777" w:rsidTr="00BE78F8">
        <w:trPr>
          <w:trHeight w:val="1890"/>
        </w:trPr>
        <w:tc>
          <w:tcPr>
            <w:tcW w:w="2420" w:type="dxa"/>
            <w:tcBorders>
              <w:top w:val="nil"/>
              <w:left w:val="single" w:sz="4" w:space="0" w:color="auto"/>
              <w:bottom w:val="single" w:sz="4" w:space="0" w:color="auto"/>
              <w:right w:val="single" w:sz="4" w:space="0" w:color="auto"/>
            </w:tcBorders>
            <w:noWrap/>
            <w:vAlign w:val="center"/>
            <w:hideMark/>
          </w:tcPr>
          <w:p w14:paraId="4B27F6C6" w14:textId="77777777" w:rsidR="00BE78F8" w:rsidRPr="009C53D2" w:rsidRDefault="00BE78F8">
            <w:pPr>
              <w:jc w:val="center"/>
              <w:rPr>
                <w:sz w:val="22"/>
                <w:szCs w:val="22"/>
              </w:rPr>
            </w:pPr>
            <w:r w:rsidRPr="009C53D2">
              <w:t>2 02 30024 04 7314 150</w:t>
            </w:r>
          </w:p>
        </w:tc>
        <w:tc>
          <w:tcPr>
            <w:tcW w:w="4096" w:type="dxa"/>
            <w:tcBorders>
              <w:top w:val="nil"/>
              <w:left w:val="nil"/>
              <w:bottom w:val="single" w:sz="4" w:space="0" w:color="auto"/>
              <w:right w:val="single" w:sz="4" w:space="0" w:color="auto"/>
            </w:tcBorders>
            <w:vAlign w:val="center"/>
            <w:hideMark/>
          </w:tcPr>
          <w:p w14:paraId="5732F8AC" w14:textId="77777777" w:rsidR="00BE78F8" w:rsidRPr="009C53D2" w:rsidRDefault="00BE78F8">
            <w:pPr>
              <w:rPr>
                <w:sz w:val="22"/>
                <w:szCs w:val="22"/>
              </w:rPr>
            </w:pPr>
            <w:r w:rsidRPr="009C53D2">
              <w:t>Субвенции бюджетам городских округов на выполнение передаваемых полномочий субъектов Российской Федерации на осуществление государственных полномочий по организации проведения мероприятий по обустройству, содержанию, строительству и консервации скотомогильников (биотермических ям)</w:t>
            </w:r>
          </w:p>
        </w:tc>
        <w:tc>
          <w:tcPr>
            <w:tcW w:w="1843" w:type="dxa"/>
            <w:tcBorders>
              <w:top w:val="nil"/>
              <w:left w:val="nil"/>
              <w:bottom w:val="single" w:sz="4" w:space="0" w:color="auto"/>
              <w:right w:val="single" w:sz="4" w:space="0" w:color="auto"/>
            </w:tcBorders>
            <w:noWrap/>
            <w:vAlign w:val="center"/>
            <w:hideMark/>
          </w:tcPr>
          <w:p w14:paraId="597ACA28" w14:textId="77777777" w:rsidR="00BE78F8" w:rsidRPr="009C53D2" w:rsidRDefault="00BE78F8">
            <w:pPr>
              <w:jc w:val="center"/>
              <w:rPr>
                <w:sz w:val="22"/>
                <w:szCs w:val="22"/>
              </w:rPr>
            </w:pPr>
            <w:r w:rsidRPr="009C53D2">
              <w:t>126 900,00</w:t>
            </w:r>
          </w:p>
        </w:tc>
        <w:tc>
          <w:tcPr>
            <w:tcW w:w="1843" w:type="dxa"/>
            <w:tcBorders>
              <w:top w:val="nil"/>
              <w:left w:val="nil"/>
              <w:bottom w:val="single" w:sz="4" w:space="0" w:color="auto"/>
              <w:right w:val="single" w:sz="4" w:space="0" w:color="auto"/>
            </w:tcBorders>
            <w:noWrap/>
            <w:vAlign w:val="center"/>
            <w:hideMark/>
          </w:tcPr>
          <w:p w14:paraId="56AA3B0B" w14:textId="77777777" w:rsidR="00BE78F8" w:rsidRPr="009C53D2" w:rsidRDefault="00BE78F8">
            <w:pPr>
              <w:jc w:val="center"/>
              <w:rPr>
                <w:sz w:val="22"/>
                <w:szCs w:val="22"/>
              </w:rPr>
            </w:pPr>
            <w:r w:rsidRPr="009C53D2">
              <w:t>126 900,00</w:t>
            </w:r>
          </w:p>
        </w:tc>
      </w:tr>
      <w:tr w:rsidR="00BE78F8" w:rsidRPr="009C53D2" w14:paraId="4CF5ACFD" w14:textId="77777777" w:rsidTr="00BE78F8">
        <w:trPr>
          <w:trHeight w:val="1765"/>
        </w:trPr>
        <w:tc>
          <w:tcPr>
            <w:tcW w:w="2420" w:type="dxa"/>
            <w:tcBorders>
              <w:top w:val="nil"/>
              <w:left w:val="single" w:sz="4" w:space="0" w:color="auto"/>
              <w:bottom w:val="single" w:sz="4" w:space="0" w:color="auto"/>
              <w:right w:val="single" w:sz="4" w:space="0" w:color="auto"/>
            </w:tcBorders>
            <w:noWrap/>
            <w:vAlign w:val="center"/>
            <w:hideMark/>
          </w:tcPr>
          <w:p w14:paraId="56EF3D7B" w14:textId="77777777" w:rsidR="00BE78F8" w:rsidRPr="009C53D2" w:rsidRDefault="00BE78F8">
            <w:pPr>
              <w:jc w:val="center"/>
              <w:rPr>
                <w:sz w:val="22"/>
                <w:szCs w:val="22"/>
              </w:rPr>
            </w:pPr>
            <w:r w:rsidRPr="009C53D2">
              <w:t>2 02 30024 04 7315 150</w:t>
            </w:r>
          </w:p>
        </w:tc>
        <w:tc>
          <w:tcPr>
            <w:tcW w:w="4096" w:type="dxa"/>
            <w:tcBorders>
              <w:top w:val="nil"/>
              <w:left w:val="nil"/>
              <w:bottom w:val="single" w:sz="4" w:space="0" w:color="auto"/>
              <w:right w:val="single" w:sz="4" w:space="0" w:color="auto"/>
            </w:tcBorders>
            <w:vAlign w:val="center"/>
            <w:hideMark/>
          </w:tcPr>
          <w:p w14:paraId="33166948" w14:textId="77777777" w:rsidR="00BE78F8" w:rsidRPr="009C53D2" w:rsidRDefault="00BE78F8">
            <w:pPr>
              <w:rPr>
                <w:sz w:val="22"/>
                <w:szCs w:val="22"/>
              </w:rPr>
            </w:pPr>
            <w:r w:rsidRPr="009C53D2">
              <w:t>Субвенции бюджетам городских округов на выполнение передаваемых полномочий субъектов Российской Федерации на осуществление государственных полномочий по социальной поддержке детей-сирот и детей, оставшихся без попечения родителей (за исключением детей, обучающихся в федеральных образовательных организациях), кроме полномочий по содержанию детей-сирот и детей, оставшихся без попечения родителей, в государственных образовательных организациях и медицинских организациях государственной системы здравоохранения для детей-сирот и детей, оставшихся без попечения родителей, в части ежемесячного пособия на содержание детей, переданных на воспитание в приемную и патронатную семью, вознаграждения, причитающегося приемным и патронатным родителям, пособий на содержание детей, переданных под опеку и попечительство</w:t>
            </w:r>
          </w:p>
        </w:tc>
        <w:tc>
          <w:tcPr>
            <w:tcW w:w="1843" w:type="dxa"/>
            <w:tcBorders>
              <w:top w:val="nil"/>
              <w:left w:val="nil"/>
              <w:bottom w:val="single" w:sz="4" w:space="0" w:color="auto"/>
              <w:right w:val="single" w:sz="4" w:space="0" w:color="auto"/>
            </w:tcBorders>
            <w:noWrap/>
            <w:vAlign w:val="center"/>
            <w:hideMark/>
          </w:tcPr>
          <w:p w14:paraId="7DD1C193" w14:textId="77777777" w:rsidR="00BE78F8" w:rsidRPr="009C53D2" w:rsidRDefault="00BE78F8">
            <w:pPr>
              <w:jc w:val="center"/>
              <w:rPr>
                <w:sz w:val="22"/>
                <w:szCs w:val="22"/>
              </w:rPr>
            </w:pPr>
            <w:r w:rsidRPr="009C53D2">
              <w:t>80 960 201,22</w:t>
            </w:r>
          </w:p>
        </w:tc>
        <w:tc>
          <w:tcPr>
            <w:tcW w:w="1843" w:type="dxa"/>
            <w:tcBorders>
              <w:top w:val="nil"/>
              <w:left w:val="nil"/>
              <w:bottom w:val="single" w:sz="4" w:space="0" w:color="auto"/>
              <w:right w:val="single" w:sz="4" w:space="0" w:color="auto"/>
            </w:tcBorders>
            <w:noWrap/>
            <w:vAlign w:val="center"/>
            <w:hideMark/>
          </w:tcPr>
          <w:p w14:paraId="72FC1D1C" w14:textId="77777777" w:rsidR="00BE78F8" w:rsidRPr="009C53D2" w:rsidRDefault="00BE78F8">
            <w:pPr>
              <w:jc w:val="center"/>
              <w:rPr>
                <w:sz w:val="22"/>
                <w:szCs w:val="22"/>
              </w:rPr>
            </w:pPr>
            <w:r w:rsidRPr="009C53D2">
              <w:t>80 960 201,22</w:t>
            </w:r>
          </w:p>
        </w:tc>
      </w:tr>
      <w:tr w:rsidR="00BE78F8" w:rsidRPr="009C53D2" w14:paraId="07A39637" w14:textId="77777777" w:rsidTr="00BE78F8">
        <w:trPr>
          <w:trHeight w:val="2205"/>
        </w:trPr>
        <w:tc>
          <w:tcPr>
            <w:tcW w:w="2420" w:type="dxa"/>
            <w:tcBorders>
              <w:top w:val="nil"/>
              <w:left w:val="single" w:sz="4" w:space="0" w:color="auto"/>
              <w:bottom w:val="single" w:sz="4" w:space="0" w:color="auto"/>
              <w:right w:val="single" w:sz="4" w:space="0" w:color="auto"/>
            </w:tcBorders>
            <w:noWrap/>
            <w:vAlign w:val="center"/>
            <w:hideMark/>
          </w:tcPr>
          <w:p w14:paraId="07FA3C75" w14:textId="77777777" w:rsidR="00BE78F8" w:rsidRPr="009C53D2" w:rsidRDefault="00BE78F8">
            <w:pPr>
              <w:jc w:val="center"/>
              <w:rPr>
                <w:sz w:val="22"/>
                <w:szCs w:val="22"/>
              </w:rPr>
            </w:pPr>
            <w:r w:rsidRPr="009C53D2">
              <w:t>2 02 30024 04 7316 150</w:t>
            </w:r>
          </w:p>
        </w:tc>
        <w:tc>
          <w:tcPr>
            <w:tcW w:w="4096" w:type="dxa"/>
            <w:tcBorders>
              <w:top w:val="nil"/>
              <w:left w:val="nil"/>
              <w:bottom w:val="single" w:sz="4" w:space="0" w:color="auto"/>
              <w:right w:val="single" w:sz="4" w:space="0" w:color="auto"/>
            </w:tcBorders>
            <w:vAlign w:val="center"/>
            <w:hideMark/>
          </w:tcPr>
          <w:p w14:paraId="25EE001D" w14:textId="77777777" w:rsidR="00BE78F8" w:rsidRPr="009C53D2" w:rsidRDefault="00BE78F8">
            <w:pPr>
              <w:rPr>
                <w:sz w:val="22"/>
                <w:szCs w:val="22"/>
              </w:rPr>
            </w:pPr>
            <w:r w:rsidRPr="009C53D2">
              <w:t>Субвенции бюджетам городских округов на выполнение передаваемых полномочий субъектов Российской Федерации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бесплатным питанием</w:t>
            </w:r>
          </w:p>
        </w:tc>
        <w:tc>
          <w:tcPr>
            <w:tcW w:w="1843" w:type="dxa"/>
            <w:tcBorders>
              <w:top w:val="nil"/>
              <w:left w:val="nil"/>
              <w:bottom w:val="single" w:sz="4" w:space="0" w:color="auto"/>
              <w:right w:val="single" w:sz="4" w:space="0" w:color="auto"/>
            </w:tcBorders>
            <w:noWrap/>
            <w:vAlign w:val="center"/>
            <w:hideMark/>
          </w:tcPr>
          <w:p w14:paraId="36872770" w14:textId="77777777" w:rsidR="00BE78F8" w:rsidRPr="009C53D2" w:rsidRDefault="00BE78F8">
            <w:pPr>
              <w:jc w:val="center"/>
              <w:rPr>
                <w:sz w:val="22"/>
                <w:szCs w:val="22"/>
              </w:rPr>
            </w:pPr>
            <w:r w:rsidRPr="009C53D2">
              <w:t>14 969 457,10</w:t>
            </w:r>
          </w:p>
        </w:tc>
        <w:tc>
          <w:tcPr>
            <w:tcW w:w="1843" w:type="dxa"/>
            <w:tcBorders>
              <w:top w:val="nil"/>
              <w:left w:val="nil"/>
              <w:bottom w:val="single" w:sz="4" w:space="0" w:color="auto"/>
              <w:right w:val="single" w:sz="4" w:space="0" w:color="auto"/>
            </w:tcBorders>
            <w:noWrap/>
            <w:vAlign w:val="center"/>
            <w:hideMark/>
          </w:tcPr>
          <w:p w14:paraId="7A00B16D" w14:textId="77777777" w:rsidR="00BE78F8" w:rsidRPr="009C53D2" w:rsidRDefault="00BE78F8">
            <w:pPr>
              <w:jc w:val="center"/>
              <w:rPr>
                <w:sz w:val="22"/>
                <w:szCs w:val="22"/>
              </w:rPr>
            </w:pPr>
            <w:r w:rsidRPr="009C53D2">
              <w:t>15 552 543,50</w:t>
            </w:r>
          </w:p>
        </w:tc>
      </w:tr>
      <w:tr w:rsidR="00BE78F8" w:rsidRPr="009C53D2" w14:paraId="534327E0" w14:textId="77777777" w:rsidTr="00BE78F8">
        <w:trPr>
          <w:trHeight w:val="2520"/>
        </w:trPr>
        <w:tc>
          <w:tcPr>
            <w:tcW w:w="2420" w:type="dxa"/>
            <w:tcBorders>
              <w:top w:val="nil"/>
              <w:left w:val="single" w:sz="4" w:space="0" w:color="auto"/>
              <w:bottom w:val="single" w:sz="4" w:space="0" w:color="auto"/>
              <w:right w:val="single" w:sz="4" w:space="0" w:color="auto"/>
            </w:tcBorders>
            <w:noWrap/>
            <w:vAlign w:val="center"/>
            <w:hideMark/>
          </w:tcPr>
          <w:p w14:paraId="29C679F3" w14:textId="77777777" w:rsidR="00BE78F8" w:rsidRPr="009C53D2" w:rsidRDefault="00BE78F8">
            <w:pPr>
              <w:jc w:val="center"/>
              <w:rPr>
                <w:sz w:val="22"/>
                <w:szCs w:val="22"/>
              </w:rPr>
            </w:pPr>
            <w:r w:rsidRPr="009C53D2">
              <w:t>2 02 30024 04 7317 150</w:t>
            </w:r>
          </w:p>
        </w:tc>
        <w:tc>
          <w:tcPr>
            <w:tcW w:w="4096" w:type="dxa"/>
            <w:tcBorders>
              <w:top w:val="nil"/>
              <w:left w:val="nil"/>
              <w:bottom w:val="single" w:sz="4" w:space="0" w:color="auto"/>
              <w:right w:val="single" w:sz="4" w:space="0" w:color="auto"/>
            </w:tcBorders>
            <w:vAlign w:val="center"/>
            <w:hideMark/>
          </w:tcPr>
          <w:p w14:paraId="3E411B12" w14:textId="77777777" w:rsidR="00BE78F8" w:rsidRPr="009C53D2" w:rsidRDefault="00BE78F8">
            <w:pPr>
              <w:rPr>
                <w:sz w:val="22"/>
                <w:szCs w:val="22"/>
              </w:rPr>
            </w:pPr>
            <w:r w:rsidRPr="009C53D2">
              <w:t>Субвенции бюджетам городских округов на выполнение передаваемых полномочий субъектов Российской Федерации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школьной формой либо заменяющим ее комплектом детской одежды для посещения школьных занятий</w:t>
            </w:r>
          </w:p>
        </w:tc>
        <w:tc>
          <w:tcPr>
            <w:tcW w:w="1843" w:type="dxa"/>
            <w:tcBorders>
              <w:top w:val="nil"/>
              <w:left w:val="nil"/>
              <w:bottom w:val="single" w:sz="4" w:space="0" w:color="auto"/>
              <w:right w:val="single" w:sz="4" w:space="0" w:color="auto"/>
            </w:tcBorders>
            <w:noWrap/>
            <w:vAlign w:val="center"/>
            <w:hideMark/>
          </w:tcPr>
          <w:p w14:paraId="62B8596E" w14:textId="77777777" w:rsidR="00BE78F8" w:rsidRPr="009C53D2" w:rsidRDefault="00BE78F8">
            <w:pPr>
              <w:jc w:val="center"/>
              <w:rPr>
                <w:sz w:val="22"/>
                <w:szCs w:val="22"/>
              </w:rPr>
            </w:pPr>
            <w:r w:rsidRPr="009C53D2">
              <w:t>5 620 722,50</w:t>
            </w:r>
          </w:p>
        </w:tc>
        <w:tc>
          <w:tcPr>
            <w:tcW w:w="1843" w:type="dxa"/>
            <w:tcBorders>
              <w:top w:val="nil"/>
              <w:left w:val="nil"/>
              <w:bottom w:val="single" w:sz="4" w:space="0" w:color="auto"/>
              <w:right w:val="single" w:sz="4" w:space="0" w:color="auto"/>
            </w:tcBorders>
            <w:noWrap/>
            <w:vAlign w:val="center"/>
            <w:hideMark/>
          </w:tcPr>
          <w:p w14:paraId="554BAD46" w14:textId="77777777" w:rsidR="00BE78F8" w:rsidRPr="009C53D2" w:rsidRDefault="00BE78F8">
            <w:pPr>
              <w:jc w:val="center"/>
              <w:rPr>
                <w:sz w:val="22"/>
                <w:szCs w:val="22"/>
              </w:rPr>
            </w:pPr>
            <w:r w:rsidRPr="009C53D2">
              <w:t>5 839 912,00</w:t>
            </w:r>
          </w:p>
        </w:tc>
      </w:tr>
      <w:tr w:rsidR="00BE78F8" w:rsidRPr="009C53D2" w14:paraId="712B0B5C" w14:textId="77777777" w:rsidTr="00BE78F8">
        <w:trPr>
          <w:trHeight w:val="2520"/>
        </w:trPr>
        <w:tc>
          <w:tcPr>
            <w:tcW w:w="2420" w:type="dxa"/>
            <w:tcBorders>
              <w:top w:val="nil"/>
              <w:left w:val="single" w:sz="4" w:space="0" w:color="auto"/>
              <w:bottom w:val="single" w:sz="4" w:space="0" w:color="auto"/>
              <w:right w:val="single" w:sz="4" w:space="0" w:color="auto"/>
            </w:tcBorders>
            <w:noWrap/>
            <w:vAlign w:val="center"/>
            <w:hideMark/>
          </w:tcPr>
          <w:p w14:paraId="525DA739" w14:textId="77777777" w:rsidR="00BE78F8" w:rsidRPr="009C53D2" w:rsidRDefault="00BE78F8">
            <w:pPr>
              <w:jc w:val="center"/>
              <w:rPr>
                <w:sz w:val="22"/>
                <w:szCs w:val="22"/>
              </w:rPr>
            </w:pPr>
            <w:r w:rsidRPr="009C53D2">
              <w:t>2 02 30024 04 7318 150</w:t>
            </w:r>
          </w:p>
        </w:tc>
        <w:tc>
          <w:tcPr>
            <w:tcW w:w="4096" w:type="dxa"/>
            <w:tcBorders>
              <w:top w:val="nil"/>
              <w:left w:val="nil"/>
              <w:bottom w:val="single" w:sz="4" w:space="0" w:color="auto"/>
              <w:right w:val="single" w:sz="4" w:space="0" w:color="auto"/>
            </w:tcBorders>
            <w:vAlign w:val="center"/>
            <w:hideMark/>
          </w:tcPr>
          <w:p w14:paraId="6DE5104B" w14:textId="77777777" w:rsidR="00BE78F8" w:rsidRPr="009C53D2" w:rsidRDefault="00BE78F8">
            <w:pPr>
              <w:rPr>
                <w:sz w:val="22"/>
                <w:szCs w:val="22"/>
              </w:rPr>
            </w:pPr>
            <w:r w:rsidRPr="009C53D2">
              <w:t>Субвенции бюджетам городских округов на выполнение передаваемых полномочий субъектов Российской Федерации на осуществление государственных полномочий по социальной поддержке детей-сирот и детей, оставшихся без попечения родителей, а также детей, находящихся в трудной жизненной ситуации, в части организации и обеспечения отдыха и оздоровления детей указанных категорий</w:t>
            </w:r>
          </w:p>
        </w:tc>
        <w:tc>
          <w:tcPr>
            <w:tcW w:w="1843" w:type="dxa"/>
            <w:tcBorders>
              <w:top w:val="nil"/>
              <w:left w:val="nil"/>
              <w:bottom w:val="single" w:sz="4" w:space="0" w:color="auto"/>
              <w:right w:val="single" w:sz="4" w:space="0" w:color="auto"/>
            </w:tcBorders>
            <w:noWrap/>
            <w:vAlign w:val="center"/>
            <w:hideMark/>
          </w:tcPr>
          <w:p w14:paraId="07AEFE3E" w14:textId="77777777" w:rsidR="00BE78F8" w:rsidRPr="009C53D2" w:rsidRDefault="00BE78F8">
            <w:pPr>
              <w:jc w:val="center"/>
              <w:rPr>
                <w:sz w:val="22"/>
                <w:szCs w:val="22"/>
              </w:rPr>
            </w:pPr>
            <w:r w:rsidRPr="009C53D2">
              <w:t>9 812 900,00</w:t>
            </w:r>
          </w:p>
        </w:tc>
        <w:tc>
          <w:tcPr>
            <w:tcW w:w="1843" w:type="dxa"/>
            <w:tcBorders>
              <w:top w:val="nil"/>
              <w:left w:val="nil"/>
              <w:bottom w:val="single" w:sz="4" w:space="0" w:color="auto"/>
              <w:right w:val="single" w:sz="4" w:space="0" w:color="auto"/>
            </w:tcBorders>
            <w:noWrap/>
            <w:vAlign w:val="center"/>
            <w:hideMark/>
          </w:tcPr>
          <w:p w14:paraId="5F5C40B3" w14:textId="77777777" w:rsidR="00BE78F8" w:rsidRPr="009C53D2" w:rsidRDefault="00BE78F8">
            <w:pPr>
              <w:jc w:val="center"/>
              <w:rPr>
                <w:sz w:val="22"/>
                <w:szCs w:val="22"/>
              </w:rPr>
            </w:pPr>
            <w:r w:rsidRPr="009C53D2">
              <w:t>9 812 900,00</w:t>
            </w:r>
          </w:p>
        </w:tc>
      </w:tr>
      <w:tr w:rsidR="00BE78F8" w:rsidRPr="009C53D2" w14:paraId="22D0F5BB" w14:textId="77777777" w:rsidTr="00BE78F8">
        <w:trPr>
          <w:trHeight w:val="1890"/>
        </w:trPr>
        <w:tc>
          <w:tcPr>
            <w:tcW w:w="2420" w:type="dxa"/>
            <w:tcBorders>
              <w:top w:val="nil"/>
              <w:left w:val="single" w:sz="4" w:space="0" w:color="auto"/>
              <w:bottom w:val="single" w:sz="4" w:space="0" w:color="auto"/>
              <w:right w:val="single" w:sz="4" w:space="0" w:color="auto"/>
            </w:tcBorders>
            <w:noWrap/>
            <w:vAlign w:val="center"/>
            <w:hideMark/>
          </w:tcPr>
          <w:p w14:paraId="1B5FBDB0" w14:textId="77777777" w:rsidR="00BE78F8" w:rsidRPr="009C53D2" w:rsidRDefault="00BE78F8">
            <w:pPr>
              <w:jc w:val="center"/>
              <w:rPr>
                <w:sz w:val="22"/>
                <w:szCs w:val="22"/>
              </w:rPr>
            </w:pPr>
            <w:r w:rsidRPr="009C53D2">
              <w:t>2 02 30024 04 7319 150</w:t>
            </w:r>
          </w:p>
        </w:tc>
        <w:tc>
          <w:tcPr>
            <w:tcW w:w="4096" w:type="dxa"/>
            <w:tcBorders>
              <w:top w:val="nil"/>
              <w:left w:val="nil"/>
              <w:bottom w:val="single" w:sz="4" w:space="0" w:color="auto"/>
              <w:right w:val="single" w:sz="4" w:space="0" w:color="auto"/>
            </w:tcBorders>
            <w:vAlign w:val="center"/>
            <w:hideMark/>
          </w:tcPr>
          <w:p w14:paraId="42FCC6C1" w14:textId="77777777" w:rsidR="00BE78F8" w:rsidRPr="009C53D2" w:rsidRDefault="00BE78F8">
            <w:pPr>
              <w:rPr>
                <w:sz w:val="22"/>
                <w:szCs w:val="22"/>
              </w:rPr>
            </w:pPr>
            <w:r w:rsidRPr="009C53D2">
              <w:t>Субвенции бюджетам городских округов на выполнение передаваемых полномочий субъектов Российской Федерации на осуществление государственных полномочий по организации и обеспечению отдыха и оздоровления детей (за исключением организации отдыха детей в каникулярное время)</w:t>
            </w:r>
          </w:p>
        </w:tc>
        <w:tc>
          <w:tcPr>
            <w:tcW w:w="1843" w:type="dxa"/>
            <w:tcBorders>
              <w:top w:val="nil"/>
              <w:left w:val="nil"/>
              <w:bottom w:val="single" w:sz="4" w:space="0" w:color="auto"/>
              <w:right w:val="single" w:sz="4" w:space="0" w:color="auto"/>
            </w:tcBorders>
            <w:noWrap/>
            <w:vAlign w:val="center"/>
            <w:hideMark/>
          </w:tcPr>
          <w:p w14:paraId="7661AE54" w14:textId="77777777" w:rsidR="00BE78F8" w:rsidRPr="009C53D2" w:rsidRDefault="00BE78F8">
            <w:pPr>
              <w:jc w:val="center"/>
              <w:rPr>
                <w:sz w:val="22"/>
                <w:szCs w:val="22"/>
              </w:rPr>
            </w:pPr>
            <w:r w:rsidRPr="009C53D2">
              <w:t>54 412 800,00</w:t>
            </w:r>
          </w:p>
        </w:tc>
        <w:tc>
          <w:tcPr>
            <w:tcW w:w="1843" w:type="dxa"/>
            <w:tcBorders>
              <w:top w:val="nil"/>
              <w:left w:val="nil"/>
              <w:bottom w:val="single" w:sz="4" w:space="0" w:color="auto"/>
              <w:right w:val="single" w:sz="4" w:space="0" w:color="auto"/>
            </w:tcBorders>
            <w:noWrap/>
            <w:vAlign w:val="center"/>
            <w:hideMark/>
          </w:tcPr>
          <w:p w14:paraId="1C69D304" w14:textId="77777777" w:rsidR="00BE78F8" w:rsidRPr="009C53D2" w:rsidRDefault="00BE78F8">
            <w:pPr>
              <w:jc w:val="center"/>
              <w:rPr>
                <w:sz w:val="22"/>
                <w:szCs w:val="22"/>
              </w:rPr>
            </w:pPr>
            <w:r w:rsidRPr="009C53D2">
              <w:t>54 412 800,00</w:t>
            </w:r>
          </w:p>
        </w:tc>
      </w:tr>
      <w:tr w:rsidR="00BE78F8" w:rsidRPr="009C53D2" w14:paraId="0F4AD619" w14:textId="77777777" w:rsidTr="00BE78F8">
        <w:trPr>
          <w:trHeight w:val="2520"/>
        </w:trPr>
        <w:tc>
          <w:tcPr>
            <w:tcW w:w="2420" w:type="dxa"/>
            <w:tcBorders>
              <w:top w:val="nil"/>
              <w:left w:val="single" w:sz="4" w:space="0" w:color="auto"/>
              <w:bottom w:val="single" w:sz="4" w:space="0" w:color="auto"/>
              <w:right w:val="single" w:sz="4" w:space="0" w:color="auto"/>
            </w:tcBorders>
            <w:noWrap/>
            <w:vAlign w:val="center"/>
            <w:hideMark/>
          </w:tcPr>
          <w:p w14:paraId="456FC007" w14:textId="77777777" w:rsidR="00BE78F8" w:rsidRPr="009C53D2" w:rsidRDefault="00BE78F8">
            <w:pPr>
              <w:jc w:val="center"/>
              <w:rPr>
                <w:sz w:val="22"/>
                <w:szCs w:val="22"/>
              </w:rPr>
            </w:pPr>
            <w:r w:rsidRPr="009C53D2">
              <w:t>2 02 30024 04 7321 150</w:t>
            </w:r>
          </w:p>
        </w:tc>
        <w:tc>
          <w:tcPr>
            <w:tcW w:w="4096" w:type="dxa"/>
            <w:tcBorders>
              <w:top w:val="nil"/>
              <w:left w:val="nil"/>
              <w:bottom w:val="single" w:sz="4" w:space="0" w:color="auto"/>
              <w:right w:val="single" w:sz="4" w:space="0" w:color="auto"/>
            </w:tcBorders>
            <w:vAlign w:val="center"/>
            <w:hideMark/>
          </w:tcPr>
          <w:p w14:paraId="6B26B61D" w14:textId="77777777" w:rsidR="00BE78F8" w:rsidRPr="009C53D2" w:rsidRDefault="00BE78F8">
            <w:pPr>
              <w:rPr>
                <w:sz w:val="22"/>
                <w:szCs w:val="22"/>
              </w:rPr>
            </w:pPr>
            <w:r w:rsidRPr="009C53D2">
              <w:t>Субвенции бюджетам городских округов на выполнение передаваемых полномочий субъектов Российской Федерации на проведение ремонта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лица из числа детей-сирот и детей, оставшихся без попечения родителей</w:t>
            </w:r>
          </w:p>
        </w:tc>
        <w:tc>
          <w:tcPr>
            <w:tcW w:w="1843" w:type="dxa"/>
            <w:tcBorders>
              <w:top w:val="nil"/>
              <w:left w:val="nil"/>
              <w:bottom w:val="single" w:sz="4" w:space="0" w:color="auto"/>
              <w:right w:val="single" w:sz="4" w:space="0" w:color="auto"/>
            </w:tcBorders>
            <w:noWrap/>
            <w:vAlign w:val="center"/>
            <w:hideMark/>
          </w:tcPr>
          <w:p w14:paraId="4725741D" w14:textId="77777777" w:rsidR="00BE78F8" w:rsidRPr="009C53D2" w:rsidRDefault="00BE78F8">
            <w:pPr>
              <w:jc w:val="center"/>
              <w:rPr>
                <w:sz w:val="22"/>
                <w:szCs w:val="22"/>
              </w:rPr>
            </w:pPr>
            <w:r w:rsidRPr="009C53D2">
              <w:t>500 000,00</w:t>
            </w:r>
          </w:p>
        </w:tc>
        <w:tc>
          <w:tcPr>
            <w:tcW w:w="1843" w:type="dxa"/>
            <w:tcBorders>
              <w:top w:val="nil"/>
              <w:left w:val="nil"/>
              <w:bottom w:val="single" w:sz="4" w:space="0" w:color="auto"/>
              <w:right w:val="single" w:sz="4" w:space="0" w:color="auto"/>
            </w:tcBorders>
            <w:noWrap/>
            <w:vAlign w:val="center"/>
            <w:hideMark/>
          </w:tcPr>
          <w:p w14:paraId="02E466DD" w14:textId="77777777" w:rsidR="00BE78F8" w:rsidRPr="009C53D2" w:rsidRDefault="00BE78F8">
            <w:pPr>
              <w:jc w:val="center"/>
              <w:rPr>
                <w:sz w:val="22"/>
                <w:szCs w:val="22"/>
              </w:rPr>
            </w:pPr>
            <w:r w:rsidRPr="009C53D2">
              <w:t>500 000,00</w:t>
            </w:r>
          </w:p>
        </w:tc>
      </w:tr>
      <w:tr w:rsidR="00BE78F8" w:rsidRPr="009C53D2" w14:paraId="1486C7DA" w14:textId="77777777" w:rsidTr="00BE78F8">
        <w:trPr>
          <w:trHeight w:val="5985"/>
        </w:trPr>
        <w:tc>
          <w:tcPr>
            <w:tcW w:w="2420" w:type="dxa"/>
            <w:tcBorders>
              <w:top w:val="nil"/>
              <w:left w:val="single" w:sz="4" w:space="0" w:color="auto"/>
              <w:bottom w:val="single" w:sz="4" w:space="0" w:color="auto"/>
              <w:right w:val="single" w:sz="4" w:space="0" w:color="auto"/>
            </w:tcBorders>
            <w:noWrap/>
            <w:vAlign w:val="center"/>
            <w:hideMark/>
          </w:tcPr>
          <w:p w14:paraId="45043E32" w14:textId="77777777" w:rsidR="00BE78F8" w:rsidRPr="009C53D2" w:rsidRDefault="00BE78F8">
            <w:pPr>
              <w:jc w:val="center"/>
              <w:rPr>
                <w:sz w:val="22"/>
                <w:szCs w:val="22"/>
              </w:rPr>
            </w:pPr>
            <w:r w:rsidRPr="009C53D2">
              <w:t>2 02 30024 04 7330 150</w:t>
            </w:r>
          </w:p>
        </w:tc>
        <w:tc>
          <w:tcPr>
            <w:tcW w:w="4096" w:type="dxa"/>
            <w:tcBorders>
              <w:top w:val="nil"/>
              <w:left w:val="nil"/>
              <w:bottom w:val="single" w:sz="4" w:space="0" w:color="auto"/>
              <w:right w:val="single" w:sz="4" w:space="0" w:color="auto"/>
            </w:tcBorders>
            <w:vAlign w:val="center"/>
            <w:hideMark/>
          </w:tcPr>
          <w:p w14:paraId="4ED2EF16" w14:textId="77777777" w:rsidR="00BE78F8" w:rsidRPr="009C53D2" w:rsidRDefault="00BE78F8">
            <w:pPr>
              <w:rPr>
                <w:sz w:val="22"/>
                <w:szCs w:val="22"/>
              </w:rPr>
            </w:pPr>
            <w:r w:rsidRPr="009C53D2">
              <w:t>Субвенции бюджетам городских округов на выполнение передаваемых полномочий субъектов Российской Федерации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дошкольных образовательных организаций и муниципальных общеобразовательных организаций, предоставляющих дошкольное образование, участвующего в реализации общеобразовательных программ</w:t>
            </w:r>
          </w:p>
        </w:tc>
        <w:tc>
          <w:tcPr>
            <w:tcW w:w="1843" w:type="dxa"/>
            <w:tcBorders>
              <w:top w:val="nil"/>
              <w:left w:val="nil"/>
              <w:bottom w:val="single" w:sz="4" w:space="0" w:color="auto"/>
              <w:right w:val="single" w:sz="4" w:space="0" w:color="auto"/>
            </w:tcBorders>
            <w:noWrap/>
            <w:vAlign w:val="center"/>
            <w:hideMark/>
          </w:tcPr>
          <w:p w14:paraId="0D2B008D" w14:textId="77777777" w:rsidR="00BE78F8" w:rsidRPr="009C53D2" w:rsidRDefault="00BE78F8">
            <w:pPr>
              <w:jc w:val="center"/>
              <w:rPr>
                <w:sz w:val="22"/>
                <w:szCs w:val="22"/>
              </w:rPr>
            </w:pPr>
            <w:r w:rsidRPr="009C53D2">
              <w:t>296 985 200,00</w:t>
            </w:r>
          </w:p>
        </w:tc>
        <w:tc>
          <w:tcPr>
            <w:tcW w:w="1843" w:type="dxa"/>
            <w:tcBorders>
              <w:top w:val="nil"/>
              <w:left w:val="nil"/>
              <w:bottom w:val="single" w:sz="4" w:space="0" w:color="auto"/>
              <w:right w:val="single" w:sz="4" w:space="0" w:color="auto"/>
            </w:tcBorders>
            <w:noWrap/>
            <w:vAlign w:val="center"/>
            <w:hideMark/>
          </w:tcPr>
          <w:p w14:paraId="45C0E7BB" w14:textId="77777777" w:rsidR="00BE78F8" w:rsidRPr="009C53D2" w:rsidRDefault="00BE78F8">
            <w:pPr>
              <w:jc w:val="center"/>
              <w:rPr>
                <w:sz w:val="22"/>
                <w:szCs w:val="22"/>
              </w:rPr>
            </w:pPr>
            <w:r w:rsidRPr="009C53D2">
              <w:t>296 981 300,00</w:t>
            </w:r>
          </w:p>
        </w:tc>
      </w:tr>
      <w:tr w:rsidR="00BE78F8" w:rsidRPr="009C53D2" w14:paraId="6C0EE4F5" w14:textId="77777777" w:rsidTr="00BE78F8">
        <w:trPr>
          <w:trHeight w:val="5355"/>
        </w:trPr>
        <w:tc>
          <w:tcPr>
            <w:tcW w:w="2420" w:type="dxa"/>
            <w:tcBorders>
              <w:top w:val="nil"/>
              <w:left w:val="single" w:sz="4" w:space="0" w:color="auto"/>
              <w:bottom w:val="single" w:sz="4" w:space="0" w:color="auto"/>
              <w:right w:val="single" w:sz="4" w:space="0" w:color="auto"/>
            </w:tcBorders>
            <w:noWrap/>
            <w:vAlign w:val="center"/>
            <w:hideMark/>
          </w:tcPr>
          <w:p w14:paraId="11ADC4A6" w14:textId="77777777" w:rsidR="00BE78F8" w:rsidRPr="009C53D2" w:rsidRDefault="00BE78F8">
            <w:pPr>
              <w:jc w:val="center"/>
              <w:rPr>
                <w:sz w:val="22"/>
                <w:szCs w:val="22"/>
              </w:rPr>
            </w:pPr>
            <w:r w:rsidRPr="009C53D2">
              <w:t>2 02 30024 04 7331 150</w:t>
            </w:r>
          </w:p>
        </w:tc>
        <w:tc>
          <w:tcPr>
            <w:tcW w:w="4096" w:type="dxa"/>
            <w:tcBorders>
              <w:top w:val="nil"/>
              <w:left w:val="nil"/>
              <w:bottom w:val="single" w:sz="4" w:space="0" w:color="auto"/>
              <w:right w:val="single" w:sz="4" w:space="0" w:color="auto"/>
            </w:tcBorders>
            <w:vAlign w:val="center"/>
            <w:hideMark/>
          </w:tcPr>
          <w:p w14:paraId="525DCE99" w14:textId="77777777" w:rsidR="00BE78F8" w:rsidRPr="009C53D2" w:rsidRDefault="00BE78F8">
            <w:pPr>
              <w:rPr>
                <w:sz w:val="22"/>
                <w:szCs w:val="22"/>
              </w:rPr>
            </w:pPr>
            <w:r w:rsidRPr="009C53D2">
              <w:t>Субвенции бюджетам городских округов на выполнение передаваемых полномочий субъектов Российской Федерации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общеобразовательных организаций, участвующего в реализации общеобразовательных программ</w:t>
            </w:r>
          </w:p>
        </w:tc>
        <w:tc>
          <w:tcPr>
            <w:tcW w:w="1843" w:type="dxa"/>
            <w:tcBorders>
              <w:top w:val="nil"/>
              <w:left w:val="nil"/>
              <w:bottom w:val="single" w:sz="4" w:space="0" w:color="auto"/>
              <w:right w:val="single" w:sz="4" w:space="0" w:color="auto"/>
            </w:tcBorders>
            <w:noWrap/>
            <w:vAlign w:val="center"/>
            <w:hideMark/>
          </w:tcPr>
          <w:p w14:paraId="73CBA98E" w14:textId="77777777" w:rsidR="00BE78F8" w:rsidRPr="009C53D2" w:rsidRDefault="00BE78F8">
            <w:pPr>
              <w:jc w:val="center"/>
              <w:rPr>
                <w:sz w:val="22"/>
                <w:szCs w:val="22"/>
              </w:rPr>
            </w:pPr>
            <w:r w:rsidRPr="009C53D2">
              <w:t>116 946 600,00</w:t>
            </w:r>
          </w:p>
        </w:tc>
        <w:tc>
          <w:tcPr>
            <w:tcW w:w="1843" w:type="dxa"/>
            <w:tcBorders>
              <w:top w:val="nil"/>
              <w:left w:val="nil"/>
              <w:bottom w:val="single" w:sz="4" w:space="0" w:color="auto"/>
              <w:right w:val="single" w:sz="4" w:space="0" w:color="auto"/>
            </w:tcBorders>
            <w:noWrap/>
            <w:vAlign w:val="center"/>
            <w:hideMark/>
          </w:tcPr>
          <w:p w14:paraId="6734B4F4" w14:textId="77777777" w:rsidR="00BE78F8" w:rsidRPr="009C53D2" w:rsidRDefault="00BE78F8">
            <w:pPr>
              <w:jc w:val="center"/>
              <w:rPr>
                <w:sz w:val="22"/>
                <w:szCs w:val="22"/>
              </w:rPr>
            </w:pPr>
            <w:r w:rsidRPr="009C53D2">
              <w:t>116 946 600,00</w:t>
            </w:r>
          </w:p>
        </w:tc>
      </w:tr>
      <w:tr w:rsidR="00BE78F8" w:rsidRPr="009C53D2" w14:paraId="37BC7937" w14:textId="77777777" w:rsidTr="00BE78F8">
        <w:trPr>
          <w:trHeight w:val="3465"/>
        </w:trPr>
        <w:tc>
          <w:tcPr>
            <w:tcW w:w="2420" w:type="dxa"/>
            <w:tcBorders>
              <w:top w:val="nil"/>
              <w:left w:val="single" w:sz="4" w:space="0" w:color="auto"/>
              <w:bottom w:val="single" w:sz="4" w:space="0" w:color="auto"/>
              <w:right w:val="single" w:sz="4" w:space="0" w:color="auto"/>
            </w:tcBorders>
            <w:noWrap/>
            <w:vAlign w:val="center"/>
            <w:hideMark/>
          </w:tcPr>
          <w:p w14:paraId="12726F90" w14:textId="77777777" w:rsidR="00BE78F8" w:rsidRPr="009C53D2" w:rsidRDefault="00BE78F8">
            <w:pPr>
              <w:jc w:val="center"/>
              <w:rPr>
                <w:sz w:val="22"/>
                <w:szCs w:val="22"/>
              </w:rPr>
            </w:pPr>
            <w:r w:rsidRPr="009C53D2">
              <w:t>2 02 30024 04 7332 150</w:t>
            </w:r>
          </w:p>
        </w:tc>
        <w:tc>
          <w:tcPr>
            <w:tcW w:w="4096" w:type="dxa"/>
            <w:tcBorders>
              <w:top w:val="nil"/>
              <w:left w:val="nil"/>
              <w:bottom w:val="single" w:sz="4" w:space="0" w:color="auto"/>
              <w:right w:val="single" w:sz="4" w:space="0" w:color="auto"/>
            </w:tcBorders>
            <w:vAlign w:val="center"/>
            <w:hideMark/>
          </w:tcPr>
          <w:p w14:paraId="4B2E91CC" w14:textId="77777777" w:rsidR="00BE78F8" w:rsidRPr="009C53D2" w:rsidRDefault="00BE78F8">
            <w:pPr>
              <w:rPr>
                <w:sz w:val="22"/>
                <w:szCs w:val="22"/>
              </w:rPr>
            </w:pPr>
            <w:r w:rsidRPr="009C53D2">
              <w:t>Субвенции бюджетам городских округов на выполнение передаваемых полномочий субъектов Российской Федерации на осуществление государственных полномочий по финансовому обеспечению получения дошкольного образования в частных дошкольных образовательных организациях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1843" w:type="dxa"/>
            <w:tcBorders>
              <w:top w:val="nil"/>
              <w:left w:val="nil"/>
              <w:bottom w:val="single" w:sz="4" w:space="0" w:color="auto"/>
              <w:right w:val="single" w:sz="4" w:space="0" w:color="auto"/>
            </w:tcBorders>
            <w:noWrap/>
            <w:vAlign w:val="center"/>
            <w:hideMark/>
          </w:tcPr>
          <w:p w14:paraId="549C1893" w14:textId="77777777" w:rsidR="00BE78F8" w:rsidRPr="009C53D2" w:rsidRDefault="00BE78F8">
            <w:pPr>
              <w:jc w:val="center"/>
              <w:rPr>
                <w:sz w:val="22"/>
                <w:szCs w:val="22"/>
              </w:rPr>
            </w:pPr>
            <w:r w:rsidRPr="009C53D2">
              <w:t>16 415 500,00</w:t>
            </w:r>
          </w:p>
        </w:tc>
        <w:tc>
          <w:tcPr>
            <w:tcW w:w="1843" w:type="dxa"/>
            <w:tcBorders>
              <w:top w:val="nil"/>
              <w:left w:val="nil"/>
              <w:bottom w:val="single" w:sz="4" w:space="0" w:color="auto"/>
              <w:right w:val="single" w:sz="4" w:space="0" w:color="auto"/>
            </w:tcBorders>
            <w:noWrap/>
            <w:vAlign w:val="center"/>
            <w:hideMark/>
          </w:tcPr>
          <w:p w14:paraId="0367949A" w14:textId="77777777" w:rsidR="00BE78F8" w:rsidRPr="009C53D2" w:rsidRDefault="00BE78F8">
            <w:pPr>
              <w:jc w:val="center"/>
              <w:rPr>
                <w:sz w:val="22"/>
                <w:szCs w:val="22"/>
              </w:rPr>
            </w:pPr>
            <w:r w:rsidRPr="009C53D2">
              <w:t>16 415 500,00</w:t>
            </w:r>
          </w:p>
        </w:tc>
      </w:tr>
      <w:tr w:rsidR="00BE78F8" w:rsidRPr="009C53D2" w14:paraId="63A2D5B9" w14:textId="77777777" w:rsidTr="00BE78F8">
        <w:trPr>
          <w:trHeight w:val="631"/>
        </w:trPr>
        <w:tc>
          <w:tcPr>
            <w:tcW w:w="2420" w:type="dxa"/>
            <w:tcBorders>
              <w:top w:val="nil"/>
              <w:left w:val="single" w:sz="4" w:space="0" w:color="auto"/>
              <w:bottom w:val="single" w:sz="4" w:space="0" w:color="auto"/>
              <w:right w:val="single" w:sz="4" w:space="0" w:color="auto"/>
            </w:tcBorders>
            <w:noWrap/>
            <w:vAlign w:val="center"/>
            <w:hideMark/>
          </w:tcPr>
          <w:p w14:paraId="5482FF55" w14:textId="77777777" w:rsidR="00BE78F8" w:rsidRPr="009C53D2" w:rsidRDefault="00BE78F8">
            <w:pPr>
              <w:jc w:val="center"/>
              <w:rPr>
                <w:sz w:val="22"/>
                <w:szCs w:val="22"/>
              </w:rPr>
            </w:pPr>
            <w:r w:rsidRPr="009C53D2">
              <w:t>2 02 30024 04 7334 150</w:t>
            </w:r>
          </w:p>
        </w:tc>
        <w:tc>
          <w:tcPr>
            <w:tcW w:w="4096" w:type="dxa"/>
            <w:tcBorders>
              <w:top w:val="nil"/>
              <w:left w:val="nil"/>
              <w:bottom w:val="single" w:sz="4" w:space="0" w:color="auto"/>
              <w:right w:val="single" w:sz="4" w:space="0" w:color="auto"/>
            </w:tcBorders>
            <w:vAlign w:val="center"/>
            <w:hideMark/>
          </w:tcPr>
          <w:p w14:paraId="408A3D3D" w14:textId="77777777" w:rsidR="00BE78F8" w:rsidRPr="009C53D2" w:rsidRDefault="00BE78F8">
            <w:pPr>
              <w:rPr>
                <w:sz w:val="22"/>
                <w:szCs w:val="22"/>
              </w:rPr>
            </w:pPr>
            <w:r w:rsidRPr="009C53D2">
              <w:t>Субвенции бюджетам городских округов на выполнение передаваемых полномочий субъектов Российской Федерации на осуществление государственных полномочий по организации проведения мероприятий по отлову и содержанию безнадзорных животных</w:t>
            </w:r>
          </w:p>
        </w:tc>
        <w:tc>
          <w:tcPr>
            <w:tcW w:w="1843" w:type="dxa"/>
            <w:tcBorders>
              <w:top w:val="nil"/>
              <w:left w:val="nil"/>
              <w:bottom w:val="single" w:sz="4" w:space="0" w:color="auto"/>
              <w:right w:val="single" w:sz="4" w:space="0" w:color="auto"/>
            </w:tcBorders>
            <w:noWrap/>
            <w:vAlign w:val="center"/>
            <w:hideMark/>
          </w:tcPr>
          <w:p w14:paraId="125C3371" w14:textId="77777777" w:rsidR="00BE78F8" w:rsidRPr="009C53D2" w:rsidRDefault="00BE78F8">
            <w:pPr>
              <w:jc w:val="center"/>
              <w:rPr>
                <w:sz w:val="22"/>
                <w:szCs w:val="22"/>
              </w:rPr>
            </w:pPr>
            <w:r w:rsidRPr="009C53D2">
              <w:t>5 784 300,00</w:t>
            </w:r>
          </w:p>
        </w:tc>
        <w:tc>
          <w:tcPr>
            <w:tcW w:w="1843" w:type="dxa"/>
            <w:tcBorders>
              <w:top w:val="nil"/>
              <w:left w:val="nil"/>
              <w:bottom w:val="single" w:sz="4" w:space="0" w:color="auto"/>
              <w:right w:val="single" w:sz="4" w:space="0" w:color="auto"/>
            </w:tcBorders>
            <w:noWrap/>
            <w:vAlign w:val="center"/>
            <w:hideMark/>
          </w:tcPr>
          <w:p w14:paraId="762E2733" w14:textId="77777777" w:rsidR="00BE78F8" w:rsidRPr="009C53D2" w:rsidRDefault="00BE78F8">
            <w:pPr>
              <w:jc w:val="center"/>
              <w:rPr>
                <w:sz w:val="22"/>
                <w:szCs w:val="22"/>
              </w:rPr>
            </w:pPr>
            <w:r w:rsidRPr="009C53D2">
              <w:t>5 784 300,00</w:t>
            </w:r>
          </w:p>
        </w:tc>
      </w:tr>
      <w:tr w:rsidR="00BE78F8" w:rsidRPr="009C53D2" w14:paraId="5AE02CF1" w14:textId="77777777" w:rsidTr="00BE78F8">
        <w:trPr>
          <w:trHeight w:val="2520"/>
        </w:trPr>
        <w:tc>
          <w:tcPr>
            <w:tcW w:w="2420" w:type="dxa"/>
            <w:tcBorders>
              <w:top w:val="nil"/>
              <w:left w:val="single" w:sz="4" w:space="0" w:color="auto"/>
              <w:bottom w:val="single" w:sz="4" w:space="0" w:color="auto"/>
              <w:right w:val="single" w:sz="4" w:space="0" w:color="auto"/>
            </w:tcBorders>
            <w:noWrap/>
            <w:vAlign w:val="center"/>
            <w:hideMark/>
          </w:tcPr>
          <w:p w14:paraId="78EE0055" w14:textId="77777777" w:rsidR="00BE78F8" w:rsidRPr="009C53D2" w:rsidRDefault="00BE78F8">
            <w:pPr>
              <w:jc w:val="center"/>
              <w:rPr>
                <w:sz w:val="22"/>
                <w:szCs w:val="22"/>
              </w:rPr>
            </w:pPr>
            <w:r w:rsidRPr="009C53D2">
              <w:t>2 02 30024 04 7335 150</w:t>
            </w:r>
          </w:p>
        </w:tc>
        <w:tc>
          <w:tcPr>
            <w:tcW w:w="4096" w:type="dxa"/>
            <w:tcBorders>
              <w:top w:val="nil"/>
              <w:left w:val="nil"/>
              <w:bottom w:val="single" w:sz="4" w:space="0" w:color="auto"/>
              <w:right w:val="single" w:sz="4" w:space="0" w:color="auto"/>
            </w:tcBorders>
            <w:vAlign w:val="center"/>
            <w:hideMark/>
          </w:tcPr>
          <w:p w14:paraId="5D8FACD2" w14:textId="77777777" w:rsidR="00BE78F8" w:rsidRPr="009C53D2" w:rsidRDefault="00BE78F8">
            <w:pPr>
              <w:rPr>
                <w:sz w:val="22"/>
                <w:szCs w:val="22"/>
              </w:rPr>
            </w:pPr>
            <w:r w:rsidRPr="009C53D2">
              <w:t>Субвенции бюджетам городских округов на выполнение передаваемых полномочий субъектов Российской Федерации (осуществление государственных полномочий по обеспечению жилыми помещениями инвалидов и семей, имеющих детей-инвалидов, нуждающихся в жилых помещениях, предоставляемых по договорам социального найма, вставших на учет после 1 января 2005 года и страдающих тяжелыми формами хронических заболеваний)</w:t>
            </w:r>
          </w:p>
        </w:tc>
        <w:tc>
          <w:tcPr>
            <w:tcW w:w="1843" w:type="dxa"/>
            <w:tcBorders>
              <w:top w:val="nil"/>
              <w:left w:val="nil"/>
              <w:bottom w:val="single" w:sz="4" w:space="0" w:color="auto"/>
              <w:right w:val="single" w:sz="4" w:space="0" w:color="auto"/>
            </w:tcBorders>
            <w:noWrap/>
            <w:vAlign w:val="center"/>
            <w:hideMark/>
          </w:tcPr>
          <w:p w14:paraId="6BE5DC83" w14:textId="77777777" w:rsidR="00BE78F8" w:rsidRPr="009C53D2" w:rsidRDefault="00BE78F8">
            <w:pPr>
              <w:jc w:val="center"/>
              <w:rPr>
                <w:sz w:val="22"/>
                <w:szCs w:val="22"/>
              </w:rPr>
            </w:pPr>
            <w:r w:rsidRPr="009C53D2">
              <w:t>15 158 800,00</w:t>
            </w:r>
          </w:p>
        </w:tc>
        <w:tc>
          <w:tcPr>
            <w:tcW w:w="1843" w:type="dxa"/>
            <w:tcBorders>
              <w:top w:val="nil"/>
              <w:left w:val="nil"/>
              <w:bottom w:val="single" w:sz="4" w:space="0" w:color="auto"/>
              <w:right w:val="single" w:sz="4" w:space="0" w:color="auto"/>
            </w:tcBorders>
            <w:noWrap/>
            <w:vAlign w:val="center"/>
            <w:hideMark/>
          </w:tcPr>
          <w:p w14:paraId="6C4980D4" w14:textId="77777777" w:rsidR="00BE78F8" w:rsidRPr="009C53D2" w:rsidRDefault="00BE78F8">
            <w:pPr>
              <w:jc w:val="center"/>
              <w:rPr>
                <w:sz w:val="22"/>
                <w:szCs w:val="22"/>
              </w:rPr>
            </w:pPr>
            <w:r w:rsidRPr="009C53D2">
              <w:t>15 158 800,00</w:t>
            </w:r>
          </w:p>
        </w:tc>
      </w:tr>
      <w:tr w:rsidR="00BE78F8" w:rsidRPr="009C53D2" w14:paraId="5B183366" w14:textId="77777777" w:rsidTr="00BE78F8">
        <w:trPr>
          <w:trHeight w:val="2205"/>
        </w:trPr>
        <w:tc>
          <w:tcPr>
            <w:tcW w:w="2420" w:type="dxa"/>
            <w:tcBorders>
              <w:top w:val="nil"/>
              <w:left w:val="single" w:sz="4" w:space="0" w:color="auto"/>
              <w:bottom w:val="single" w:sz="4" w:space="0" w:color="auto"/>
              <w:right w:val="single" w:sz="4" w:space="0" w:color="auto"/>
            </w:tcBorders>
            <w:noWrap/>
            <w:vAlign w:val="center"/>
            <w:hideMark/>
          </w:tcPr>
          <w:p w14:paraId="6528F0FD" w14:textId="77777777" w:rsidR="00BE78F8" w:rsidRPr="009C53D2" w:rsidRDefault="00BE78F8">
            <w:pPr>
              <w:jc w:val="center"/>
              <w:rPr>
                <w:sz w:val="22"/>
                <w:szCs w:val="22"/>
              </w:rPr>
            </w:pPr>
            <w:r w:rsidRPr="009C53D2">
              <w:t>2 02 30024 04 7336 150</w:t>
            </w:r>
          </w:p>
        </w:tc>
        <w:tc>
          <w:tcPr>
            <w:tcW w:w="4096" w:type="dxa"/>
            <w:tcBorders>
              <w:top w:val="nil"/>
              <w:left w:val="nil"/>
              <w:bottom w:val="single" w:sz="4" w:space="0" w:color="auto"/>
              <w:right w:val="single" w:sz="4" w:space="0" w:color="auto"/>
            </w:tcBorders>
            <w:vAlign w:val="center"/>
            <w:hideMark/>
          </w:tcPr>
          <w:p w14:paraId="6EB21923" w14:textId="77777777" w:rsidR="00BE78F8" w:rsidRPr="009C53D2" w:rsidRDefault="00BE78F8">
            <w:pPr>
              <w:rPr>
                <w:sz w:val="22"/>
                <w:szCs w:val="22"/>
              </w:rPr>
            </w:pPr>
            <w:r w:rsidRPr="009C53D2">
              <w:t>Субвенции бюджетам городских округов на выполнение передаваемых полномочий субъектов Российской Федерации на осуществление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843" w:type="dxa"/>
            <w:tcBorders>
              <w:top w:val="nil"/>
              <w:left w:val="nil"/>
              <w:bottom w:val="single" w:sz="4" w:space="0" w:color="auto"/>
              <w:right w:val="single" w:sz="4" w:space="0" w:color="auto"/>
            </w:tcBorders>
            <w:noWrap/>
            <w:vAlign w:val="center"/>
            <w:hideMark/>
          </w:tcPr>
          <w:p w14:paraId="417B3DE3" w14:textId="77777777" w:rsidR="00BE78F8" w:rsidRPr="009C53D2" w:rsidRDefault="00BE78F8">
            <w:pPr>
              <w:jc w:val="center"/>
              <w:rPr>
                <w:sz w:val="22"/>
                <w:szCs w:val="22"/>
              </w:rPr>
            </w:pPr>
            <w:r w:rsidRPr="009C53D2">
              <w:t>67 003 278,03</w:t>
            </w:r>
          </w:p>
        </w:tc>
        <w:tc>
          <w:tcPr>
            <w:tcW w:w="1843" w:type="dxa"/>
            <w:tcBorders>
              <w:top w:val="nil"/>
              <w:left w:val="nil"/>
              <w:bottom w:val="single" w:sz="4" w:space="0" w:color="auto"/>
              <w:right w:val="single" w:sz="4" w:space="0" w:color="auto"/>
            </w:tcBorders>
            <w:noWrap/>
            <w:vAlign w:val="center"/>
            <w:hideMark/>
          </w:tcPr>
          <w:p w14:paraId="30021624" w14:textId="77777777" w:rsidR="00BE78F8" w:rsidRPr="009C53D2" w:rsidRDefault="00BE78F8">
            <w:pPr>
              <w:jc w:val="center"/>
              <w:rPr>
                <w:sz w:val="22"/>
                <w:szCs w:val="22"/>
              </w:rPr>
            </w:pPr>
            <w:r w:rsidRPr="009C53D2">
              <w:t>67 096 074,94</w:t>
            </w:r>
          </w:p>
        </w:tc>
      </w:tr>
      <w:tr w:rsidR="00BE78F8" w:rsidRPr="009C53D2" w14:paraId="2787BD72" w14:textId="77777777" w:rsidTr="00BE78F8">
        <w:trPr>
          <w:trHeight w:val="2520"/>
        </w:trPr>
        <w:tc>
          <w:tcPr>
            <w:tcW w:w="2420" w:type="dxa"/>
            <w:tcBorders>
              <w:top w:val="nil"/>
              <w:left w:val="single" w:sz="4" w:space="0" w:color="auto"/>
              <w:bottom w:val="single" w:sz="4" w:space="0" w:color="auto"/>
              <w:right w:val="single" w:sz="4" w:space="0" w:color="auto"/>
            </w:tcBorders>
            <w:noWrap/>
            <w:vAlign w:val="center"/>
            <w:hideMark/>
          </w:tcPr>
          <w:p w14:paraId="4A78C578" w14:textId="77777777" w:rsidR="00BE78F8" w:rsidRPr="009C53D2" w:rsidRDefault="00BE78F8">
            <w:pPr>
              <w:jc w:val="center"/>
              <w:rPr>
                <w:sz w:val="22"/>
                <w:szCs w:val="22"/>
              </w:rPr>
            </w:pPr>
            <w:r w:rsidRPr="009C53D2">
              <w:t>2 02 30024 04 7337 150</w:t>
            </w:r>
          </w:p>
        </w:tc>
        <w:tc>
          <w:tcPr>
            <w:tcW w:w="4096" w:type="dxa"/>
            <w:tcBorders>
              <w:top w:val="nil"/>
              <w:left w:val="nil"/>
              <w:bottom w:val="single" w:sz="4" w:space="0" w:color="auto"/>
              <w:right w:val="single" w:sz="4" w:space="0" w:color="auto"/>
            </w:tcBorders>
            <w:vAlign w:val="center"/>
            <w:hideMark/>
          </w:tcPr>
          <w:p w14:paraId="163C5846" w14:textId="77777777" w:rsidR="00BE78F8" w:rsidRPr="009C53D2" w:rsidRDefault="00BE78F8">
            <w:pPr>
              <w:rPr>
                <w:sz w:val="22"/>
                <w:szCs w:val="22"/>
              </w:rPr>
            </w:pPr>
            <w:r w:rsidRPr="009C53D2">
              <w:t>Субвенции бюджетам городских округов на выполнение передаваемых полномочий субъектов Российской Федерации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предоставлению набора школьно-письменных принадлежностей первоклассникам</w:t>
            </w:r>
          </w:p>
        </w:tc>
        <w:tc>
          <w:tcPr>
            <w:tcW w:w="1843" w:type="dxa"/>
            <w:tcBorders>
              <w:top w:val="nil"/>
              <w:left w:val="nil"/>
              <w:bottom w:val="single" w:sz="4" w:space="0" w:color="auto"/>
              <w:right w:val="single" w:sz="4" w:space="0" w:color="auto"/>
            </w:tcBorders>
            <w:noWrap/>
            <w:vAlign w:val="center"/>
            <w:hideMark/>
          </w:tcPr>
          <w:p w14:paraId="24133A71" w14:textId="77777777" w:rsidR="00BE78F8" w:rsidRPr="009C53D2" w:rsidRDefault="00BE78F8">
            <w:pPr>
              <w:jc w:val="center"/>
              <w:rPr>
                <w:sz w:val="22"/>
                <w:szCs w:val="22"/>
              </w:rPr>
            </w:pPr>
            <w:r w:rsidRPr="009C53D2">
              <w:t>1 130 600,00</w:t>
            </w:r>
          </w:p>
        </w:tc>
        <w:tc>
          <w:tcPr>
            <w:tcW w:w="1843" w:type="dxa"/>
            <w:tcBorders>
              <w:top w:val="nil"/>
              <w:left w:val="nil"/>
              <w:bottom w:val="single" w:sz="4" w:space="0" w:color="auto"/>
              <w:right w:val="single" w:sz="4" w:space="0" w:color="auto"/>
            </w:tcBorders>
            <w:noWrap/>
            <w:vAlign w:val="center"/>
            <w:hideMark/>
          </w:tcPr>
          <w:p w14:paraId="10B5BFB2" w14:textId="77777777" w:rsidR="00BE78F8" w:rsidRPr="009C53D2" w:rsidRDefault="00BE78F8">
            <w:pPr>
              <w:jc w:val="center"/>
              <w:rPr>
                <w:sz w:val="22"/>
                <w:szCs w:val="22"/>
              </w:rPr>
            </w:pPr>
            <w:r w:rsidRPr="009C53D2">
              <w:t>1 174 700,00</w:t>
            </w:r>
          </w:p>
        </w:tc>
      </w:tr>
      <w:tr w:rsidR="00BE78F8" w:rsidRPr="009C53D2" w14:paraId="71763071" w14:textId="77777777" w:rsidTr="00BE78F8">
        <w:trPr>
          <w:trHeight w:val="1575"/>
        </w:trPr>
        <w:tc>
          <w:tcPr>
            <w:tcW w:w="2420" w:type="dxa"/>
            <w:tcBorders>
              <w:top w:val="nil"/>
              <w:left w:val="single" w:sz="4" w:space="0" w:color="auto"/>
              <w:bottom w:val="single" w:sz="4" w:space="0" w:color="auto"/>
              <w:right w:val="single" w:sz="4" w:space="0" w:color="auto"/>
            </w:tcBorders>
            <w:noWrap/>
            <w:vAlign w:val="center"/>
            <w:hideMark/>
          </w:tcPr>
          <w:p w14:paraId="1D7B9795" w14:textId="77777777" w:rsidR="00BE78F8" w:rsidRPr="009C53D2" w:rsidRDefault="00BE78F8">
            <w:pPr>
              <w:jc w:val="center"/>
              <w:rPr>
                <w:sz w:val="22"/>
                <w:szCs w:val="22"/>
              </w:rPr>
            </w:pPr>
            <w:r w:rsidRPr="009C53D2">
              <w:t>2 02 30029 04 0000 150</w:t>
            </w:r>
          </w:p>
        </w:tc>
        <w:tc>
          <w:tcPr>
            <w:tcW w:w="4096" w:type="dxa"/>
            <w:tcBorders>
              <w:top w:val="nil"/>
              <w:left w:val="nil"/>
              <w:bottom w:val="single" w:sz="4" w:space="0" w:color="auto"/>
              <w:right w:val="single" w:sz="4" w:space="0" w:color="auto"/>
            </w:tcBorders>
            <w:vAlign w:val="center"/>
            <w:hideMark/>
          </w:tcPr>
          <w:p w14:paraId="2972E873" w14:textId="77777777" w:rsidR="00BE78F8" w:rsidRPr="009C53D2" w:rsidRDefault="00BE78F8">
            <w:pPr>
              <w:rPr>
                <w:sz w:val="22"/>
                <w:szCs w:val="22"/>
              </w:rPr>
            </w:pPr>
            <w:r w:rsidRPr="009C53D2">
              <w:t>Субвенции бюджетам городских округов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843" w:type="dxa"/>
            <w:tcBorders>
              <w:top w:val="nil"/>
              <w:left w:val="nil"/>
              <w:bottom w:val="single" w:sz="4" w:space="0" w:color="auto"/>
              <w:right w:val="single" w:sz="4" w:space="0" w:color="auto"/>
            </w:tcBorders>
            <w:noWrap/>
            <w:vAlign w:val="center"/>
            <w:hideMark/>
          </w:tcPr>
          <w:p w14:paraId="384C5BE5" w14:textId="77777777" w:rsidR="00BE78F8" w:rsidRPr="009C53D2" w:rsidRDefault="00BE78F8">
            <w:pPr>
              <w:jc w:val="center"/>
              <w:rPr>
                <w:sz w:val="22"/>
                <w:szCs w:val="22"/>
              </w:rPr>
            </w:pPr>
            <w:r w:rsidRPr="009C53D2">
              <w:t>96 638 030,10</w:t>
            </w:r>
          </w:p>
        </w:tc>
        <w:tc>
          <w:tcPr>
            <w:tcW w:w="1843" w:type="dxa"/>
            <w:tcBorders>
              <w:top w:val="nil"/>
              <w:left w:val="nil"/>
              <w:bottom w:val="single" w:sz="4" w:space="0" w:color="auto"/>
              <w:right w:val="single" w:sz="4" w:space="0" w:color="auto"/>
            </w:tcBorders>
            <w:noWrap/>
            <w:vAlign w:val="center"/>
            <w:hideMark/>
          </w:tcPr>
          <w:p w14:paraId="646E2B0B" w14:textId="77777777" w:rsidR="00BE78F8" w:rsidRPr="009C53D2" w:rsidRDefault="00BE78F8">
            <w:pPr>
              <w:jc w:val="center"/>
              <w:rPr>
                <w:sz w:val="22"/>
                <w:szCs w:val="22"/>
              </w:rPr>
            </w:pPr>
            <w:r w:rsidRPr="009C53D2">
              <w:t>96 638 030,10</w:t>
            </w:r>
          </w:p>
        </w:tc>
      </w:tr>
      <w:tr w:rsidR="00BE78F8" w:rsidRPr="009C53D2" w14:paraId="6AFB6456" w14:textId="77777777" w:rsidTr="00BE78F8">
        <w:trPr>
          <w:trHeight w:val="1575"/>
        </w:trPr>
        <w:tc>
          <w:tcPr>
            <w:tcW w:w="2420" w:type="dxa"/>
            <w:tcBorders>
              <w:top w:val="nil"/>
              <w:left w:val="single" w:sz="4" w:space="0" w:color="auto"/>
              <w:bottom w:val="single" w:sz="4" w:space="0" w:color="auto"/>
              <w:right w:val="single" w:sz="4" w:space="0" w:color="auto"/>
            </w:tcBorders>
            <w:noWrap/>
            <w:vAlign w:val="center"/>
            <w:hideMark/>
          </w:tcPr>
          <w:p w14:paraId="5E2D4B05" w14:textId="77777777" w:rsidR="00BE78F8" w:rsidRPr="009C53D2" w:rsidRDefault="00BE78F8">
            <w:pPr>
              <w:jc w:val="center"/>
              <w:rPr>
                <w:sz w:val="22"/>
                <w:szCs w:val="22"/>
              </w:rPr>
            </w:pPr>
            <w:r w:rsidRPr="009C53D2">
              <w:t>2 02 35082 04 0000 150</w:t>
            </w:r>
          </w:p>
        </w:tc>
        <w:tc>
          <w:tcPr>
            <w:tcW w:w="4096" w:type="dxa"/>
            <w:tcBorders>
              <w:top w:val="nil"/>
              <w:left w:val="nil"/>
              <w:bottom w:val="single" w:sz="4" w:space="0" w:color="auto"/>
              <w:right w:val="single" w:sz="4" w:space="0" w:color="auto"/>
            </w:tcBorders>
            <w:vAlign w:val="center"/>
            <w:hideMark/>
          </w:tcPr>
          <w:p w14:paraId="0AA3F548" w14:textId="77777777" w:rsidR="00BE78F8" w:rsidRPr="009C53D2" w:rsidRDefault="00BE78F8">
            <w:pPr>
              <w:rPr>
                <w:sz w:val="22"/>
                <w:szCs w:val="22"/>
              </w:rPr>
            </w:pPr>
            <w:r w:rsidRPr="009C53D2">
              <w:t>Субвенции бюджетам городских округов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843" w:type="dxa"/>
            <w:tcBorders>
              <w:top w:val="nil"/>
              <w:left w:val="nil"/>
              <w:bottom w:val="single" w:sz="4" w:space="0" w:color="auto"/>
              <w:right w:val="single" w:sz="4" w:space="0" w:color="auto"/>
            </w:tcBorders>
            <w:noWrap/>
            <w:vAlign w:val="center"/>
            <w:hideMark/>
          </w:tcPr>
          <w:p w14:paraId="4F05854D" w14:textId="77777777" w:rsidR="00BE78F8" w:rsidRPr="009C53D2" w:rsidRDefault="00BE78F8">
            <w:pPr>
              <w:jc w:val="center"/>
              <w:rPr>
                <w:sz w:val="22"/>
                <w:szCs w:val="22"/>
              </w:rPr>
            </w:pPr>
            <w:r w:rsidRPr="009C53D2">
              <w:t>18 559 897,84</w:t>
            </w:r>
          </w:p>
        </w:tc>
        <w:tc>
          <w:tcPr>
            <w:tcW w:w="1843" w:type="dxa"/>
            <w:tcBorders>
              <w:top w:val="nil"/>
              <w:left w:val="nil"/>
              <w:bottom w:val="single" w:sz="4" w:space="0" w:color="auto"/>
              <w:right w:val="single" w:sz="4" w:space="0" w:color="auto"/>
            </w:tcBorders>
            <w:noWrap/>
            <w:vAlign w:val="center"/>
            <w:hideMark/>
          </w:tcPr>
          <w:p w14:paraId="21D7B304" w14:textId="77777777" w:rsidR="00BE78F8" w:rsidRPr="009C53D2" w:rsidRDefault="00BE78F8">
            <w:pPr>
              <w:jc w:val="center"/>
              <w:rPr>
                <w:sz w:val="22"/>
                <w:szCs w:val="22"/>
              </w:rPr>
            </w:pPr>
            <w:r w:rsidRPr="009C53D2">
              <w:t>18 559 897,84</w:t>
            </w:r>
          </w:p>
        </w:tc>
      </w:tr>
      <w:tr w:rsidR="00BE78F8" w:rsidRPr="009C53D2" w14:paraId="6636FD20" w14:textId="77777777" w:rsidTr="00BE78F8">
        <w:trPr>
          <w:trHeight w:val="1260"/>
        </w:trPr>
        <w:tc>
          <w:tcPr>
            <w:tcW w:w="2420" w:type="dxa"/>
            <w:tcBorders>
              <w:top w:val="nil"/>
              <w:left w:val="single" w:sz="4" w:space="0" w:color="auto"/>
              <w:bottom w:val="single" w:sz="4" w:space="0" w:color="auto"/>
              <w:right w:val="single" w:sz="4" w:space="0" w:color="auto"/>
            </w:tcBorders>
            <w:noWrap/>
            <w:vAlign w:val="center"/>
            <w:hideMark/>
          </w:tcPr>
          <w:p w14:paraId="494526CF" w14:textId="77777777" w:rsidR="00BE78F8" w:rsidRPr="009C53D2" w:rsidRDefault="00BE78F8">
            <w:pPr>
              <w:jc w:val="center"/>
              <w:rPr>
                <w:sz w:val="22"/>
                <w:szCs w:val="22"/>
              </w:rPr>
            </w:pPr>
            <w:r w:rsidRPr="009C53D2">
              <w:t>2 02 35120 04 0000 150</w:t>
            </w:r>
          </w:p>
        </w:tc>
        <w:tc>
          <w:tcPr>
            <w:tcW w:w="4096" w:type="dxa"/>
            <w:tcBorders>
              <w:top w:val="nil"/>
              <w:left w:val="nil"/>
              <w:bottom w:val="single" w:sz="4" w:space="0" w:color="auto"/>
              <w:right w:val="single" w:sz="4" w:space="0" w:color="auto"/>
            </w:tcBorders>
            <w:vAlign w:val="center"/>
            <w:hideMark/>
          </w:tcPr>
          <w:p w14:paraId="7CEEBEDE" w14:textId="77777777" w:rsidR="00BE78F8" w:rsidRPr="009C53D2" w:rsidRDefault="00BE78F8">
            <w:pPr>
              <w:rPr>
                <w:sz w:val="22"/>
                <w:szCs w:val="22"/>
              </w:rPr>
            </w:pPr>
            <w:r w:rsidRPr="009C53D2">
              <w:t>Субвенции бюджетам городских округов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843" w:type="dxa"/>
            <w:tcBorders>
              <w:top w:val="nil"/>
              <w:left w:val="nil"/>
              <w:bottom w:val="single" w:sz="4" w:space="0" w:color="auto"/>
              <w:right w:val="single" w:sz="4" w:space="0" w:color="auto"/>
            </w:tcBorders>
            <w:noWrap/>
            <w:vAlign w:val="center"/>
            <w:hideMark/>
          </w:tcPr>
          <w:p w14:paraId="6E1D4B86" w14:textId="77777777" w:rsidR="00BE78F8" w:rsidRPr="009C53D2" w:rsidRDefault="00BE78F8">
            <w:pPr>
              <w:jc w:val="center"/>
              <w:rPr>
                <w:sz w:val="22"/>
                <w:szCs w:val="22"/>
              </w:rPr>
            </w:pPr>
            <w:r w:rsidRPr="009C53D2">
              <w:t>46 200,00</w:t>
            </w:r>
          </w:p>
        </w:tc>
        <w:tc>
          <w:tcPr>
            <w:tcW w:w="1843" w:type="dxa"/>
            <w:tcBorders>
              <w:top w:val="nil"/>
              <w:left w:val="nil"/>
              <w:bottom w:val="single" w:sz="4" w:space="0" w:color="auto"/>
              <w:right w:val="single" w:sz="4" w:space="0" w:color="auto"/>
            </w:tcBorders>
            <w:noWrap/>
            <w:vAlign w:val="center"/>
            <w:hideMark/>
          </w:tcPr>
          <w:p w14:paraId="74E73DB3" w14:textId="77777777" w:rsidR="00BE78F8" w:rsidRPr="009C53D2" w:rsidRDefault="00BE78F8">
            <w:pPr>
              <w:jc w:val="center"/>
              <w:rPr>
                <w:sz w:val="22"/>
                <w:szCs w:val="22"/>
              </w:rPr>
            </w:pPr>
            <w:r w:rsidRPr="009C53D2">
              <w:t>40 800,00</w:t>
            </w:r>
          </w:p>
        </w:tc>
      </w:tr>
      <w:tr w:rsidR="00BE78F8" w:rsidRPr="009C53D2" w14:paraId="3604C5DF" w14:textId="77777777" w:rsidTr="00BE78F8">
        <w:trPr>
          <w:trHeight w:val="315"/>
        </w:trPr>
        <w:tc>
          <w:tcPr>
            <w:tcW w:w="2420" w:type="dxa"/>
            <w:tcBorders>
              <w:top w:val="nil"/>
              <w:left w:val="single" w:sz="4" w:space="0" w:color="auto"/>
              <w:bottom w:val="single" w:sz="4" w:space="0" w:color="auto"/>
              <w:right w:val="single" w:sz="4" w:space="0" w:color="auto"/>
            </w:tcBorders>
            <w:noWrap/>
            <w:vAlign w:val="center"/>
            <w:hideMark/>
          </w:tcPr>
          <w:p w14:paraId="6699B3A0" w14:textId="77777777" w:rsidR="00BE78F8" w:rsidRPr="009C53D2" w:rsidRDefault="00BE78F8">
            <w:pPr>
              <w:jc w:val="center"/>
              <w:rPr>
                <w:sz w:val="22"/>
                <w:szCs w:val="22"/>
              </w:rPr>
            </w:pPr>
            <w:r w:rsidRPr="009C53D2">
              <w:t>2 02 40000 00 0000 150</w:t>
            </w:r>
          </w:p>
        </w:tc>
        <w:tc>
          <w:tcPr>
            <w:tcW w:w="4096" w:type="dxa"/>
            <w:tcBorders>
              <w:top w:val="nil"/>
              <w:left w:val="nil"/>
              <w:bottom w:val="single" w:sz="4" w:space="0" w:color="auto"/>
              <w:right w:val="single" w:sz="4" w:space="0" w:color="auto"/>
            </w:tcBorders>
            <w:vAlign w:val="center"/>
            <w:hideMark/>
          </w:tcPr>
          <w:p w14:paraId="318CFCC2" w14:textId="77777777" w:rsidR="00BE78F8" w:rsidRPr="009C53D2" w:rsidRDefault="00BE78F8">
            <w:pPr>
              <w:rPr>
                <w:sz w:val="22"/>
                <w:szCs w:val="22"/>
              </w:rPr>
            </w:pPr>
            <w:r w:rsidRPr="009C53D2">
              <w:t>Иные межбюджетные трансферты</w:t>
            </w:r>
          </w:p>
        </w:tc>
        <w:tc>
          <w:tcPr>
            <w:tcW w:w="1843" w:type="dxa"/>
            <w:tcBorders>
              <w:top w:val="nil"/>
              <w:left w:val="nil"/>
              <w:bottom w:val="single" w:sz="4" w:space="0" w:color="auto"/>
              <w:right w:val="single" w:sz="4" w:space="0" w:color="auto"/>
            </w:tcBorders>
            <w:noWrap/>
            <w:vAlign w:val="center"/>
            <w:hideMark/>
          </w:tcPr>
          <w:p w14:paraId="08C96D14" w14:textId="77777777" w:rsidR="00BE78F8" w:rsidRPr="009C53D2" w:rsidRDefault="00BE78F8">
            <w:pPr>
              <w:jc w:val="center"/>
              <w:rPr>
                <w:sz w:val="22"/>
                <w:szCs w:val="22"/>
              </w:rPr>
            </w:pPr>
            <w:r w:rsidRPr="009C53D2">
              <w:t>380 124 814,00</w:t>
            </w:r>
          </w:p>
        </w:tc>
        <w:tc>
          <w:tcPr>
            <w:tcW w:w="1843" w:type="dxa"/>
            <w:tcBorders>
              <w:top w:val="nil"/>
              <w:left w:val="nil"/>
              <w:bottom w:val="single" w:sz="4" w:space="0" w:color="auto"/>
              <w:right w:val="single" w:sz="4" w:space="0" w:color="auto"/>
            </w:tcBorders>
            <w:noWrap/>
            <w:vAlign w:val="center"/>
            <w:hideMark/>
          </w:tcPr>
          <w:p w14:paraId="326A607F" w14:textId="77777777" w:rsidR="00BE78F8" w:rsidRPr="009C53D2" w:rsidRDefault="00BE78F8">
            <w:pPr>
              <w:jc w:val="center"/>
              <w:rPr>
                <w:sz w:val="22"/>
                <w:szCs w:val="22"/>
              </w:rPr>
            </w:pPr>
            <w:r w:rsidRPr="009C53D2">
              <w:t>354 904 714,00</w:t>
            </w:r>
          </w:p>
        </w:tc>
      </w:tr>
      <w:tr w:rsidR="00BE78F8" w:rsidRPr="009C53D2" w14:paraId="532F227A" w14:textId="77777777" w:rsidTr="00BE78F8">
        <w:trPr>
          <w:trHeight w:val="1260"/>
        </w:trPr>
        <w:tc>
          <w:tcPr>
            <w:tcW w:w="2420" w:type="dxa"/>
            <w:tcBorders>
              <w:top w:val="nil"/>
              <w:left w:val="single" w:sz="4" w:space="0" w:color="auto"/>
              <w:bottom w:val="single" w:sz="4" w:space="0" w:color="auto"/>
              <w:right w:val="single" w:sz="4" w:space="0" w:color="auto"/>
            </w:tcBorders>
            <w:noWrap/>
            <w:vAlign w:val="center"/>
            <w:hideMark/>
          </w:tcPr>
          <w:p w14:paraId="7027DEC4" w14:textId="77777777" w:rsidR="00BE78F8" w:rsidRPr="009C53D2" w:rsidRDefault="00BE78F8">
            <w:pPr>
              <w:jc w:val="center"/>
              <w:rPr>
                <w:sz w:val="22"/>
                <w:szCs w:val="22"/>
              </w:rPr>
            </w:pPr>
            <w:r w:rsidRPr="009C53D2">
              <w:t>2 02 45303 04 0000 150</w:t>
            </w:r>
          </w:p>
        </w:tc>
        <w:tc>
          <w:tcPr>
            <w:tcW w:w="4096" w:type="dxa"/>
            <w:tcBorders>
              <w:top w:val="nil"/>
              <w:left w:val="nil"/>
              <w:bottom w:val="single" w:sz="4" w:space="0" w:color="auto"/>
              <w:right w:val="single" w:sz="4" w:space="0" w:color="auto"/>
            </w:tcBorders>
            <w:vAlign w:val="center"/>
            <w:hideMark/>
          </w:tcPr>
          <w:p w14:paraId="4499EE7A" w14:textId="77777777" w:rsidR="00BE78F8" w:rsidRPr="009C53D2" w:rsidRDefault="00BE78F8">
            <w:pPr>
              <w:rPr>
                <w:sz w:val="22"/>
                <w:szCs w:val="22"/>
              </w:rPr>
            </w:pPr>
            <w:r w:rsidRPr="009C53D2">
              <w:t>Межбюджетные трансферты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843" w:type="dxa"/>
            <w:tcBorders>
              <w:top w:val="nil"/>
              <w:left w:val="nil"/>
              <w:bottom w:val="single" w:sz="4" w:space="0" w:color="auto"/>
              <w:right w:val="single" w:sz="4" w:space="0" w:color="auto"/>
            </w:tcBorders>
            <w:noWrap/>
            <w:vAlign w:val="center"/>
            <w:hideMark/>
          </w:tcPr>
          <w:p w14:paraId="605EA01A" w14:textId="77777777" w:rsidR="00BE78F8" w:rsidRPr="009C53D2" w:rsidRDefault="00BE78F8">
            <w:pPr>
              <w:jc w:val="center"/>
              <w:rPr>
                <w:sz w:val="22"/>
                <w:szCs w:val="22"/>
              </w:rPr>
            </w:pPr>
            <w:r w:rsidRPr="009C53D2">
              <w:t>121 550 814,00</w:t>
            </w:r>
          </w:p>
        </w:tc>
        <w:tc>
          <w:tcPr>
            <w:tcW w:w="1843" w:type="dxa"/>
            <w:tcBorders>
              <w:top w:val="nil"/>
              <w:left w:val="nil"/>
              <w:bottom w:val="single" w:sz="4" w:space="0" w:color="auto"/>
              <w:right w:val="single" w:sz="4" w:space="0" w:color="auto"/>
            </w:tcBorders>
            <w:noWrap/>
            <w:vAlign w:val="center"/>
            <w:hideMark/>
          </w:tcPr>
          <w:p w14:paraId="2930E0DC" w14:textId="77777777" w:rsidR="00BE78F8" w:rsidRPr="009C53D2" w:rsidRDefault="00BE78F8">
            <w:pPr>
              <w:jc w:val="center"/>
              <w:rPr>
                <w:sz w:val="22"/>
                <w:szCs w:val="22"/>
              </w:rPr>
            </w:pPr>
            <w:r w:rsidRPr="009C53D2">
              <w:t>121 550 814,00</w:t>
            </w:r>
          </w:p>
        </w:tc>
      </w:tr>
      <w:tr w:rsidR="00BE78F8" w:rsidRPr="009C53D2" w14:paraId="2CA4E99F" w14:textId="77777777" w:rsidTr="00BE78F8">
        <w:trPr>
          <w:trHeight w:val="630"/>
        </w:trPr>
        <w:tc>
          <w:tcPr>
            <w:tcW w:w="2420" w:type="dxa"/>
            <w:tcBorders>
              <w:top w:val="nil"/>
              <w:left w:val="single" w:sz="4" w:space="0" w:color="auto"/>
              <w:bottom w:val="single" w:sz="4" w:space="0" w:color="auto"/>
              <w:right w:val="single" w:sz="4" w:space="0" w:color="auto"/>
            </w:tcBorders>
            <w:noWrap/>
            <w:vAlign w:val="center"/>
            <w:hideMark/>
          </w:tcPr>
          <w:p w14:paraId="524A71E5" w14:textId="77777777" w:rsidR="00BE78F8" w:rsidRPr="009C53D2" w:rsidRDefault="00BE78F8">
            <w:pPr>
              <w:jc w:val="center"/>
              <w:rPr>
                <w:sz w:val="22"/>
                <w:szCs w:val="22"/>
              </w:rPr>
            </w:pPr>
            <w:r w:rsidRPr="009C53D2">
              <w:t>2 02 49999 04 0000 150</w:t>
            </w:r>
          </w:p>
        </w:tc>
        <w:tc>
          <w:tcPr>
            <w:tcW w:w="4096" w:type="dxa"/>
            <w:tcBorders>
              <w:top w:val="nil"/>
              <w:left w:val="nil"/>
              <w:bottom w:val="single" w:sz="4" w:space="0" w:color="auto"/>
              <w:right w:val="single" w:sz="4" w:space="0" w:color="auto"/>
            </w:tcBorders>
            <w:vAlign w:val="center"/>
            <w:hideMark/>
          </w:tcPr>
          <w:p w14:paraId="0D00344A" w14:textId="77777777" w:rsidR="00BE78F8" w:rsidRPr="009C53D2" w:rsidRDefault="00BE78F8">
            <w:pPr>
              <w:rPr>
                <w:sz w:val="22"/>
                <w:szCs w:val="22"/>
              </w:rPr>
            </w:pPr>
            <w:r w:rsidRPr="009C53D2">
              <w:t>Прочие межбюджетные трансферты, передаваемые бюджетам городских округов</w:t>
            </w:r>
          </w:p>
        </w:tc>
        <w:tc>
          <w:tcPr>
            <w:tcW w:w="1843" w:type="dxa"/>
            <w:tcBorders>
              <w:top w:val="nil"/>
              <w:left w:val="nil"/>
              <w:bottom w:val="single" w:sz="4" w:space="0" w:color="auto"/>
              <w:right w:val="single" w:sz="4" w:space="0" w:color="auto"/>
            </w:tcBorders>
            <w:noWrap/>
            <w:vAlign w:val="center"/>
            <w:hideMark/>
          </w:tcPr>
          <w:p w14:paraId="5BE2A30B" w14:textId="77777777" w:rsidR="00BE78F8" w:rsidRPr="009C53D2" w:rsidRDefault="00BE78F8">
            <w:pPr>
              <w:jc w:val="center"/>
              <w:rPr>
                <w:sz w:val="22"/>
                <w:szCs w:val="22"/>
              </w:rPr>
            </w:pPr>
            <w:r w:rsidRPr="009C53D2">
              <w:t>258 574 000,00</w:t>
            </w:r>
          </w:p>
        </w:tc>
        <w:tc>
          <w:tcPr>
            <w:tcW w:w="1843" w:type="dxa"/>
            <w:tcBorders>
              <w:top w:val="nil"/>
              <w:left w:val="nil"/>
              <w:bottom w:val="single" w:sz="4" w:space="0" w:color="auto"/>
              <w:right w:val="single" w:sz="4" w:space="0" w:color="auto"/>
            </w:tcBorders>
            <w:noWrap/>
            <w:vAlign w:val="center"/>
            <w:hideMark/>
          </w:tcPr>
          <w:p w14:paraId="2095C4A0" w14:textId="77777777" w:rsidR="00BE78F8" w:rsidRPr="009C53D2" w:rsidRDefault="00BE78F8">
            <w:pPr>
              <w:jc w:val="center"/>
              <w:rPr>
                <w:sz w:val="22"/>
                <w:szCs w:val="22"/>
              </w:rPr>
            </w:pPr>
            <w:r w:rsidRPr="009C53D2">
              <w:t>233 353 900,00</w:t>
            </w:r>
          </w:p>
        </w:tc>
      </w:tr>
      <w:tr w:rsidR="00BE78F8" w:rsidRPr="009C53D2" w14:paraId="7B17DF90" w14:textId="77777777" w:rsidTr="00BE78F8">
        <w:trPr>
          <w:trHeight w:val="945"/>
        </w:trPr>
        <w:tc>
          <w:tcPr>
            <w:tcW w:w="2420" w:type="dxa"/>
            <w:tcBorders>
              <w:top w:val="nil"/>
              <w:left w:val="single" w:sz="4" w:space="0" w:color="auto"/>
              <w:bottom w:val="single" w:sz="4" w:space="0" w:color="auto"/>
              <w:right w:val="single" w:sz="4" w:space="0" w:color="auto"/>
            </w:tcBorders>
            <w:noWrap/>
            <w:vAlign w:val="center"/>
            <w:hideMark/>
          </w:tcPr>
          <w:p w14:paraId="4DA334C7" w14:textId="77777777" w:rsidR="00BE78F8" w:rsidRPr="009C53D2" w:rsidRDefault="00BE78F8">
            <w:pPr>
              <w:jc w:val="center"/>
              <w:rPr>
                <w:sz w:val="22"/>
                <w:szCs w:val="22"/>
              </w:rPr>
            </w:pPr>
            <w:r w:rsidRPr="009C53D2">
              <w:t>2 02 49999 04 7412 150</w:t>
            </w:r>
          </w:p>
        </w:tc>
        <w:tc>
          <w:tcPr>
            <w:tcW w:w="4096" w:type="dxa"/>
            <w:tcBorders>
              <w:top w:val="nil"/>
              <w:left w:val="nil"/>
              <w:bottom w:val="single" w:sz="4" w:space="0" w:color="auto"/>
              <w:right w:val="single" w:sz="4" w:space="0" w:color="auto"/>
            </w:tcBorders>
            <w:vAlign w:val="center"/>
            <w:hideMark/>
          </w:tcPr>
          <w:p w14:paraId="092CA318" w14:textId="77777777" w:rsidR="00BE78F8" w:rsidRPr="009C53D2" w:rsidRDefault="00BE78F8">
            <w:pPr>
              <w:rPr>
                <w:sz w:val="22"/>
                <w:szCs w:val="22"/>
              </w:rPr>
            </w:pPr>
            <w:r w:rsidRPr="009C53D2">
              <w:t>Прочие межбюджетные трансферты, передаваемые бюджетам городских округов на финансовое обеспечение дорожной деятельности</w:t>
            </w:r>
          </w:p>
        </w:tc>
        <w:tc>
          <w:tcPr>
            <w:tcW w:w="1843" w:type="dxa"/>
            <w:tcBorders>
              <w:top w:val="nil"/>
              <w:left w:val="nil"/>
              <w:bottom w:val="single" w:sz="4" w:space="0" w:color="auto"/>
              <w:right w:val="single" w:sz="4" w:space="0" w:color="auto"/>
            </w:tcBorders>
            <w:noWrap/>
            <w:vAlign w:val="center"/>
            <w:hideMark/>
          </w:tcPr>
          <w:p w14:paraId="1079794F" w14:textId="77777777" w:rsidR="00BE78F8" w:rsidRPr="009C53D2" w:rsidRDefault="00BE78F8">
            <w:pPr>
              <w:jc w:val="center"/>
              <w:rPr>
                <w:sz w:val="22"/>
                <w:szCs w:val="22"/>
              </w:rPr>
            </w:pPr>
            <w:r w:rsidRPr="009C53D2">
              <w:t>242 500 000,00</w:t>
            </w:r>
          </w:p>
        </w:tc>
        <w:tc>
          <w:tcPr>
            <w:tcW w:w="1843" w:type="dxa"/>
            <w:tcBorders>
              <w:top w:val="nil"/>
              <w:left w:val="nil"/>
              <w:bottom w:val="single" w:sz="4" w:space="0" w:color="auto"/>
              <w:right w:val="single" w:sz="4" w:space="0" w:color="auto"/>
            </w:tcBorders>
            <w:noWrap/>
            <w:vAlign w:val="center"/>
            <w:hideMark/>
          </w:tcPr>
          <w:p w14:paraId="1F2F77E9" w14:textId="77777777" w:rsidR="00BE78F8" w:rsidRPr="009C53D2" w:rsidRDefault="00BE78F8">
            <w:pPr>
              <w:jc w:val="center"/>
              <w:rPr>
                <w:sz w:val="22"/>
                <w:szCs w:val="22"/>
              </w:rPr>
            </w:pPr>
            <w:r w:rsidRPr="009C53D2">
              <w:t>217 279 900,00</w:t>
            </w:r>
          </w:p>
        </w:tc>
      </w:tr>
      <w:tr w:rsidR="00BE78F8" w:rsidRPr="009C53D2" w14:paraId="1A4F34A9" w14:textId="77777777" w:rsidTr="00BE78F8">
        <w:trPr>
          <w:trHeight w:val="2520"/>
        </w:trPr>
        <w:tc>
          <w:tcPr>
            <w:tcW w:w="2420" w:type="dxa"/>
            <w:tcBorders>
              <w:top w:val="nil"/>
              <w:left w:val="single" w:sz="4" w:space="0" w:color="auto"/>
              <w:bottom w:val="single" w:sz="4" w:space="0" w:color="auto"/>
              <w:right w:val="single" w:sz="4" w:space="0" w:color="auto"/>
            </w:tcBorders>
            <w:noWrap/>
            <w:vAlign w:val="center"/>
            <w:hideMark/>
          </w:tcPr>
          <w:p w14:paraId="5DE880CF" w14:textId="77777777" w:rsidR="00BE78F8" w:rsidRPr="009C53D2" w:rsidRDefault="00BE78F8">
            <w:pPr>
              <w:jc w:val="center"/>
              <w:rPr>
                <w:sz w:val="22"/>
                <w:szCs w:val="22"/>
              </w:rPr>
            </w:pPr>
            <w:r w:rsidRPr="009C53D2">
              <w:t>2 02 49999 04 7420 150</w:t>
            </w:r>
          </w:p>
        </w:tc>
        <w:tc>
          <w:tcPr>
            <w:tcW w:w="4096" w:type="dxa"/>
            <w:tcBorders>
              <w:top w:val="nil"/>
              <w:left w:val="nil"/>
              <w:bottom w:val="single" w:sz="4" w:space="0" w:color="auto"/>
              <w:right w:val="single" w:sz="4" w:space="0" w:color="auto"/>
            </w:tcBorders>
            <w:vAlign w:val="center"/>
            <w:hideMark/>
          </w:tcPr>
          <w:p w14:paraId="3BA27BD0" w14:textId="77777777" w:rsidR="00BE78F8" w:rsidRPr="009C53D2" w:rsidRDefault="00BE78F8">
            <w:pPr>
              <w:rPr>
                <w:sz w:val="22"/>
                <w:szCs w:val="22"/>
              </w:rPr>
            </w:pPr>
            <w:r w:rsidRPr="009C53D2">
              <w:t>Прочие межбюджетные трансферты, передаваемые бюджетам городских округов (софинансирование расходов, возникающих при предоставлении сертификатов, удостоверяющих право на получение места в частных дошкольных образовательных организациях, в организациях и у индивидуальных предпринимателей, осуществляющих присмотр и уход за детьми дошкольного возраста)</w:t>
            </w:r>
          </w:p>
        </w:tc>
        <w:tc>
          <w:tcPr>
            <w:tcW w:w="1843" w:type="dxa"/>
            <w:tcBorders>
              <w:top w:val="nil"/>
              <w:left w:val="nil"/>
              <w:bottom w:val="single" w:sz="4" w:space="0" w:color="auto"/>
              <w:right w:val="single" w:sz="4" w:space="0" w:color="auto"/>
            </w:tcBorders>
            <w:noWrap/>
            <w:vAlign w:val="center"/>
            <w:hideMark/>
          </w:tcPr>
          <w:p w14:paraId="6374A2A4" w14:textId="77777777" w:rsidR="00BE78F8" w:rsidRPr="009C53D2" w:rsidRDefault="00BE78F8">
            <w:pPr>
              <w:jc w:val="center"/>
              <w:rPr>
                <w:sz w:val="22"/>
                <w:szCs w:val="22"/>
              </w:rPr>
            </w:pPr>
            <w:r w:rsidRPr="009C53D2">
              <w:t>16 074 000,00</w:t>
            </w:r>
          </w:p>
        </w:tc>
        <w:tc>
          <w:tcPr>
            <w:tcW w:w="1843" w:type="dxa"/>
            <w:tcBorders>
              <w:top w:val="nil"/>
              <w:left w:val="nil"/>
              <w:bottom w:val="single" w:sz="4" w:space="0" w:color="auto"/>
              <w:right w:val="single" w:sz="4" w:space="0" w:color="auto"/>
            </w:tcBorders>
            <w:noWrap/>
            <w:vAlign w:val="center"/>
            <w:hideMark/>
          </w:tcPr>
          <w:p w14:paraId="0C9063BE" w14:textId="77777777" w:rsidR="00BE78F8" w:rsidRPr="009C53D2" w:rsidRDefault="00BE78F8">
            <w:pPr>
              <w:jc w:val="center"/>
              <w:rPr>
                <w:sz w:val="22"/>
                <w:szCs w:val="22"/>
              </w:rPr>
            </w:pPr>
            <w:r w:rsidRPr="009C53D2">
              <w:t>16 074 000,00</w:t>
            </w:r>
          </w:p>
        </w:tc>
      </w:tr>
    </w:tbl>
    <w:p w14:paraId="6BA3F98E" w14:textId="77777777" w:rsidR="00BE78F8" w:rsidRPr="009C53D2" w:rsidRDefault="00BE78F8" w:rsidP="00BE78F8">
      <w:pPr>
        <w:rPr>
          <w:sz w:val="22"/>
          <w:szCs w:val="22"/>
          <w:lang w:eastAsia="en-US"/>
        </w:rPr>
      </w:pPr>
    </w:p>
    <w:p w14:paraId="0CA9A557" w14:textId="77777777" w:rsidR="00BE78F8" w:rsidRPr="009C53D2" w:rsidRDefault="00BE78F8" w:rsidP="00BE78F8">
      <w:pPr>
        <w:ind w:left="6372"/>
      </w:pPr>
    </w:p>
    <w:p w14:paraId="6338ABAF" w14:textId="77777777" w:rsidR="00BE78F8" w:rsidRPr="009C53D2" w:rsidRDefault="00BE78F8" w:rsidP="00BE78F8">
      <w:pPr>
        <w:ind w:left="6372"/>
      </w:pPr>
    </w:p>
    <w:p w14:paraId="101F3171" w14:textId="77777777" w:rsidR="00BE78F8" w:rsidRPr="009C53D2" w:rsidRDefault="00BE78F8" w:rsidP="00D51203">
      <w:pPr>
        <w:ind w:left="5664" w:firstLine="708"/>
      </w:pPr>
      <w:r w:rsidRPr="009C53D2">
        <w:br w:type="page"/>
        <w:t>Приложение № 5</w:t>
      </w:r>
      <w:r w:rsidRPr="009C53D2">
        <w:tab/>
      </w:r>
    </w:p>
    <w:p w14:paraId="17B87FDD" w14:textId="77777777" w:rsidR="00BE78F8" w:rsidRPr="009C53D2" w:rsidRDefault="00BE78F8" w:rsidP="00BE78F8">
      <w:pPr>
        <w:ind w:left="6372"/>
      </w:pPr>
      <w:r w:rsidRPr="009C53D2">
        <w:t>к решению Совета городского округа город Стерлитамак Республики Башкортостан</w:t>
      </w:r>
    </w:p>
    <w:p w14:paraId="1C0E0386" w14:textId="77777777" w:rsidR="00BE78F8" w:rsidRPr="009C53D2" w:rsidRDefault="00BE78F8" w:rsidP="00BE78F8">
      <w:pPr>
        <w:ind w:left="6372"/>
        <w:rPr>
          <w:sz w:val="8"/>
          <w:szCs w:val="8"/>
        </w:rPr>
      </w:pPr>
      <w:r w:rsidRPr="009C53D2">
        <w:t xml:space="preserve">от </w:t>
      </w:r>
      <w:r w:rsidR="00D51203">
        <w:t>24.12.2021 года</w:t>
      </w:r>
      <w:r w:rsidRPr="009C53D2">
        <w:t xml:space="preserve"> № </w:t>
      </w:r>
      <w:r w:rsidR="00617420">
        <w:t>5-2</w:t>
      </w:r>
      <w:r w:rsidR="00D51203">
        <w:t>/19з</w:t>
      </w:r>
    </w:p>
    <w:p w14:paraId="60A9F508" w14:textId="77777777" w:rsidR="00BE78F8" w:rsidRPr="009C53D2" w:rsidRDefault="00BE78F8" w:rsidP="00BE78F8">
      <w:pPr>
        <w:jc w:val="center"/>
        <w:rPr>
          <w:sz w:val="8"/>
          <w:szCs w:val="8"/>
        </w:rPr>
      </w:pPr>
    </w:p>
    <w:p w14:paraId="732A2D70" w14:textId="77777777" w:rsidR="00BE78F8" w:rsidRPr="009C53D2" w:rsidRDefault="00BE78F8" w:rsidP="00BE78F8">
      <w:pPr>
        <w:jc w:val="center"/>
        <w:rPr>
          <w:sz w:val="8"/>
          <w:szCs w:val="8"/>
        </w:rPr>
      </w:pPr>
    </w:p>
    <w:tbl>
      <w:tblPr>
        <w:tblW w:w="10463" w:type="dxa"/>
        <w:tblInd w:w="110" w:type="dxa"/>
        <w:tblLook w:val="04A0" w:firstRow="1" w:lastRow="0" w:firstColumn="1" w:lastColumn="0" w:noHBand="0" w:noVBand="1"/>
      </w:tblPr>
      <w:tblGrid>
        <w:gridCol w:w="103"/>
        <w:gridCol w:w="4900"/>
        <w:gridCol w:w="738"/>
        <w:gridCol w:w="1686"/>
        <w:gridCol w:w="627"/>
        <w:gridCol w:w="1990"/>
        <w:gridCol w:w="419"/>
      </w:tblGrid>
      <w:tr w:rsidR="00BE78F8" w:rsidRPr="009C53D2" w14:paraId="5879DBF5" w14:textId="77777777" w:rsidTr="00BE78F8">
        <w:trPr>
          <w:gridBefore w:val="1"/>
          <w:wBefore w:w="103" w:type="dxa"/>
          <w:trHeight w:val="879"/>
        </w:trPr>
        <w:tc>
          <w:tcPr>
            <w:tcW w:w="10360" w:type="dxa"/>
            <w:gridSpan w:val="6"/>
            <w:vAlign w:val="center"/>
            <w:hideMark/>
          </w:tcPr>
          <w:p w14:paraId="341E135B" w14:textId="77777777" w:rsidR="00BE78F8" w:rsidRPr="009C53D2" w:rsidRDefault="00BE78F8">
            <w:pPr>
              <w:jc w:val="center"/>
              <w:rPr>
                <w:bCs/>
                <w:sz w:val="22"/>
                <w:szCs w:val="22"/>
              </w:rPr>
            </w:pPr>
            <w:r w:rsidRPr="009C53D2">
              <w:rPr>
                <w:bCs/>
              </w:rPr>
              <w:t xml:space="preserve">Распределение бюджетных ассигнований городского округа город Стерлитамак </w:t>
            </w:r>
          </w:p>
          <w:p w14:paraId="00D952AB" w14:textId="77777777" w:rsidR="00BE78F8" w:rsidRPr="009C53D2" w:rsidRDefault="00BE78F8">
            <w:pPr>
              <w:jc w:val="center"/>
              <w:rPr>
                <w:bCs/>
              </w:rPr>
            </w:pPr>
            <w:r w:rsidRPr="009C53D2">
              <w:rPr>
                <w:bCs/>
              </w:rPr>
              <w:t xml:space="preserve">Республики Башкортостан на 2022 год по разделам, подразделам, целевым статьям </w:t>
            </w:r>
          </w:p>
          <w:p w14:paraId="2C451DF9" w14:textId="77777777" w:rsidR="00BE78F8" w:rsidRPr="009C53D2" w:rsidRDefault="00BE78F8">
            <w:pPr>
              <w:jc w:val="center"/>
              <w:rPr>
                <w:bCs/>
              </w:rPr>
            </w:pPr>
            <w:r w:rsidRPr="009C53D2">
              <w:rPr>
                <w:bCs/>
              </w:rPr>
              <w:t>(муниципальным программам и непрограммным направлениям деятельности),</w:t>
            </w:r>
          </w:p>
          <w:p w14:paraId="729BA79B" w14:textId="77777777" w:rsidR="00BE78F8" w:rsidRPr="009C53D2" w:rsidRDefault="00BE78F8">
            <w:pPr>
              <w:jc w:val="center"/>
              <w:rPr>
                <w:bCs/>
                <w:sz w:val="22"/>
                <w:szCs w:val="22"/>
              </w:rPr>
            </w:pPr>
            <w:r w:rsidRPr="009C53D2">
              <w:rPr>
                <w:bCs/>
              </w:rPr>
              <w:t>группам видов расходов классификации расходов бюджета</w:t>
            </w:r>
          </w:p>
        </w:tc>
      </w:tr>
      <w:tr w:rsidR="00BE78F8" w:rsidRPr="009C53D2" w14:paraId="52A70F8A" w14:textId="77777777" w:rsidTr="00BE78F8">
        <w:trPr>
          <w:gridAfter w:val="1"/>
          <w:wAfter w:w="443" w:type="dxa"/>
          <w:trHeight w:val="315"/>
        </w:trPr>
        <w:tc>
          <w:tcPr>
            <w:tcW w:w="5003" w:type="dxa"/>
            <w:gridSpan w:val="2"/>
            <w:vMerge w:val="restart"/>
            <w:tcBorders>
              <w:top w:val="single" w:sz="4" w:space="0" w:color="auto"/>
              <w:left w:val="single" w:sz="4" w:space="0" w:color="auto"/>
              <w:bottom w:val="single" w:sz="4" w:space="0" w:color="000000"/>
              <w:right w:val="single" w:sz="4" w:space="0" w:color="auto"/>
            </w:tcBorders>
            <w:vAlign w:val="center"/>
            <w:hideMark/>
          </w:tcPr>
          <w:p w14:paraId="55F824CA" w14:textId="77777777" w:rsidR="00BE78F8" w:rsidRPr="009C53D2" w:rsidRDefault="00BE78F8">
            <w:pPr>
              <w:jc w:val="center"/>
              <w:rPr>
                <w:sz w:val="22"/>
                <w:szCs w:val="22"/>
              </w:rPr>
            </w:pPr>
            <w:r w:rsidRPr="009C53D2">
              <w:t xml:space="preserve">Наименование </w:t>
            </w:r>
          </w:p>
        </w:tc>
        <w:tc>
          <w:tcPr>
            <w:tcW w:w="714" w:type="dxa"/>
            <w:vMerge w:val="restart"/>
            <w:tcBorders>
              <w:top w:val="single" w:sz="4" w:space="0" w:color="auto"/>
              <w:left w:val="single" w:sz="4" w:space="0" w:color="auto"/>
              <w:bottom w:val="single" w:sz="4" w:space="0" w:color="000000"/>
              <w:right w:val="single" w:sz="4" w:space="0" w:color="auto"/>
            </w:tcBorders>
            <w:vAlign w:val="center"/>
            <w:hideMark/>
          </w:tcPr>
          <w:p w14:paraId="2BA82A9B" w14:textId="77777777" w:rsidR="00BE78F8" w:rsidRPr="009C53D2" w:rsidRDefault="00BE78F8">
            <w:pPr>
              <w:jc w:val="center"/>
              <w:rPr>
                <w:sz w:val="22"/>
                <w:szCs w:val="22"/>
              </w:rPr>
            </w:pPr>
            <w:r w:rsidRPr="009C53D2">
              <w:t>РзПр</w:t>
            </w:r>
          </w:p>
        </w:tc>
        <w:tc>
          <w:tcPr>
            <w:tcW w:w="1686" w:type="dxa"/>
            <w:vMerge w:val="restart"/>
            <w:tcBorders>
              <w:top w:val="single" w:sz="4" w:space="0" w:color="auto"/>
              <w:left w:val="single" w:sz="4" w:space="0" w:color="auto"/>
              <w:bottom w:val="single" w:sz="4" w:space="0" w:color="000000"/>
              <w:right w:val="single" w:sz="4" w:space="0" w:color="auto"/>
            </w:tcBorders>
            <w:vAlign w:val="center"/>
            <w:hideMark/>
          </w:tcPr>
          <w:p w14:paraId="6D775240" w14:textId="77777777" w:rsidR="00BE78F8" w:rsidRPr="009C53D2" w:rsidRDefault="00BE78F8">
            <w:pPr>
              <w:jc w:val="center"/>
              <w:rPr>
                <w:sz w:val="22"/>
                <w:szCs w:val="22"/>
              </w:rPr>
            </w:pPr>
            <w:r w:rsidRPr="009C53D2">
              <w:t>Цср</w:t>
            </w:r>
          </w:p>
        </w:tc>
        <w:tc>
          <w:tcPr>
            <w:tcW w:w="627" w:type="dxa"/>
            <w:vMerge w:val="restart"/>
            <w:tcBorders>
              <w:top w:val="single" w:sz="4" w:space="0" w:color="auto"/>
              <w:left w:val="single" w:sz="4" w:space="0" w:color="auto"/>
              <w:bottom w:val="single" w:sz="4" w:space="0" w:color="000000"/>
              <w:right w:val="single" w:sz="4" w:space="0" w:color="auto"/>
            </w:tcBorders>
            <w:vAlign w:val="center"/>
            <w:hideMark/>
          </w:tcPr>
          <w:p w14:paraId="159B4834" w14:textId="77777777" w:rsidR="00BE78F8" w:rsidRPr="009C53D2" w:rsidRDefault="00BE78F8">
            <w:pPr>
              <w:jc w:val="center"/>
              <w:rPr>
                <w:sz w:val="22"/>
                <w:szCs w:val="22"/>
              </w:rPr>
            </w:pPr>
            <w:r w:rsidRPr="009C53D2">
              <w:t xml:space="preserve">ВР </w:t>
            </w:r>
          </w:p>
        </w:tc>
        <w:tc>
          <w:tcPr>
            <w:tcW w:w="1990"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14:paraId="012DBC8D" w14:textId="77777777" w:rsidR="00BE78F8" w:rsidRPr="009C53D2" w:rsidRDefault="00BE78F8">
            <w:pPr>
              <w:jc w:val="center"/>
              <w:rPr>
                <w:sz w:val="22"/>
                <w:szCs w:val="22"/>
              </w:rPr>
            </w:pPr>
            <w:r w:rsidRPr="009C53D2">
              <w:t>Сумма (руб)</w:t>
            </w:r>
          </w:p>
        </w:tc>
      </w:tr>
      <w:tr w:rsidR="00BE78F8" w:rsidRPr="009C53D2" w14:paraId="0992CE05" w14:textId="77777777" w:rsidTr="00BE78F8">
        <w:trPr>
          <w:gridAfter w:val="1"/>
          <w:wAfter w:w="443" w:type="dxa"/>
          <w:trHeight w:val="253"/>
        </w:trPr>
        <w:tc>
          <w:tcPr>
            <w:tcW w:w="0" w:type="auto"/>
            <w:gridSpan w:val="2"/>
            <w:vMerge/>
            <w:tcBorders>
              <w:top w:val="single" w:sz="4" w:space="0" w:color="auto"/>
              <w:left w:val="single" w:sz="4" w:space="0" w:color="auto"/>
              <w:bottom w:val="single" w:sz="4" w:space="0" w:color="000000"/>
              <w:right w:val="single" w:sz="4" w:space="0" w:color="auto"/>
            </w:tcBorders>
            <w:vAlign w:val="center"/>
            <w:hideMark/>
          </w:tcPr>
          <w:p w14:paraId="6E0C0250" w14:textId="77777777" w:rsidR="00BE78F8" w:rsidRPr="009C53D2" w:rsidRDefault="00BE78F8">
            <w:pPr>
              <w:rPr>
                <w:sz w:val="22"/>
                <w:szCs w:val="22"/>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5DC1B2EB" w14:textId="77777777" w:rsidR="00BE78F8" w:rsidRPr="009C53D2" w:rsidRDefault="00BE78F8">
            <w:pPr>
              <w:rPr>
                <w:sz w:val="22"/>
                <w:szCs w:val="22"/>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6AF9C4F3" w14:textId="77777777" w:rsidR="00BE78F8" w:rsidRPr="009C53D2" w:rsidRDefault="00BE78F8">
            <w:pPr>
              <w:rPr>
                <w:sz w:val="22"/>
                <w:szCs w:val="22"/>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0B05877B" w14:textId="77777777" w:rsidR="00BE78F8" w:rsidRPr="009C53D2" w:rsidRDefault="00BE78F8">
            <w:pPr>
              <w:rPr>
                <w:sz w:val="22"/>
                <w:szCs w:val="22"/>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6E2B2E0E" w14:textId="77777777" w:rsidR="00BE78F8" w:rsidRPr="009C53D2" w:rsidRDefault="00BE78F8">
            <w:pPr>
              <w:rPr>
                <w:sz w:val="22"/>
                <w:szCs w:val="22"/>
              </w:rPr>
            </w:pPr>
          </w:p>
        </w:tc>
      </w:tr>
      <w:tr w:rsidR="00BE78F8" w:rsidRPr="009C53D2" w14:paraId="717329A8" w14:textId="77777777" w:rsidTr="00BE78F8">
        <w:trPr>
          <w:gridAfter w:val="1"/>
          <w:wAfter w:w="443" w:type="dxa"/>
          <w:trHeight w:val="206"/>
        </w:trPr>
        <w:tc>
          <w:tcPr>
            <w:tcW w:w="5003" w:type="dxa"/>
            <w:gridSpan w:val="2"/>
            <w:tcBorders>
              <w:top w:val="nil"/>
              <w:left w:val="single" w:sz="4" w:space="0" w:color="auto"/>
              <w:bottom w:val="single" w:sz="4" w:space="0" w:color="auto"/>
              <w:right w:val="single" w:sz="4" w:space="0" w:color="auto"/>
            </w:tcBorders>
            <w:vAlign w:val="center"/>
            <w:hideMark/>
          </w:tcPr>
          <w:p w14:paraId="5FF63DE7" w14:textId="77777777" w:rsidR="00BE78F8" w:rsidRPr="009C53D2" w:rsidRDefault="00BE78F8">
            <w:pPr>
              <w:jc w:val="center"/>
              <w:rPr>
                <w:sz w:val="22"/>
                <w:szCs w:val="22"/>
              </w:rPr>
            </w:pPr>
            <w:r w:rsidRPr="009C53D2">
              <w:t>1</w:t>
            </w:r>
          </w:p>
        </w:tc>
        <w:tc>
          <w:tcPr>
            <w:tcW w:w="714" w:type="dxa"/>
            <w:tcBorders>
              <w:top w:val="nil"/>
              <w:left w:val="nil"/>
              <w:bottom w:val="single" w:sz="4" w:space="0" w:color="auto"/>
              <w:right w:val="single" w:sz="4" w:space="0" w:color="auto"/>
            </w:tcBorders>
            <w:vAlign w:val="center"/>
            <w:hideMark/>
          </w:tcPr>
          <w:p w14:paraId="04B1A794" w14:textId="77777777" w:rsidR="00BE78F8" w:rsidRPr="009C53D2" w:rsidRDefault="00BE78F8">
            <w:pPr>
              <w:jc w:val="center"/>
              <w:rPr>
                <w:sz w:val="22"/>
                <w:szCs w:val="22"/>
              </w:rPr>
            </w:pPr>
            <w:r w:rsidRPr="009C53D2">
              <w:t>2</w:t>
            </w:r>
          </w:p>
        </w:tc>
        <w:tc>
          <w:tcPr>
            <w:tcW w:w="1686" w:type="dxa"/>
            <w:tcBorders>
              <w:top w:val="nil"/>
              <w:left w:val="nil"/>
              <w:bottom w:val="single" w:sz="4" w:space="0" w:color="auto"/>
              <w:right w:val="single" w:sz="4" w:space="0" w:color="auto"/>
            </w:tcBorders>
            <w:vAlign w:val="center"/>
            <w:hideMark/>
          </w:tcPr>
          <w:p w14:paraId="2E769862" w14:textId="77777777" w:rsidR="00BE78F8" w:rsidRPr="009C53D2" w:rsidRDefault="00BE78F8">
            <w:pPr>
              <w:jc w:val="center"/>
              <w:rPr>
                <w:sz w:val="22"/>
                <w:szCs w:val="22"/>
              </w:rPr>
            </w:pPr>
            <w:r w:rsidRPr="009C53D2">
              <w:t>3</w:t>
            </w:r>
          </w:p>
        </w:tc>
        <w:tc>
          <w:tcPr>
            <w:tcW w:w="627" w:type="dxa"/>
            <w:tcBorders>
              <w:top w:val="nil"/>
              <w:left w:val="nil"/>
              <w:bottom w:val="single" w:sz="4" w:space="0" w:color="auto"/>
              <w:right w:val="single" w:sz="4" w:space="0" w:color="auto"/>
            </w:tcBorders>
            <w:vAlign w:val="center"/>
            <w:hideMark/>
          </w:tcPr>
          <w:p w14:paraId="16C0A33F" w14:textId="77777777" w:rsidR="00BE78F8" w:rsidRPr="009C53D2" w:rsidRDefault="00BE78F8">
            <w:pPr>
              <w:jc w:val="center"/>
              <w:rPr>
                <w:sz w:val="22"/>
                <w:szCs w:val="22"/>
              </w:rPr>
            </w:pPr>
            <w:r w:rsidRPr="009C53D2">
              <w:t>4</w:t>
            </w:r>
          </w:p>
        </w:tc>
        <w:tc>
          <w:tcPr>
            <w:tcW w:w="1990" w:type="dxa"/>
            <w:tcBorders>
              <w:top w:val="nil"/>
              <w:left w:val="nil"/>
              <w:bottom w:val="single" w:sz="4" w:space="0" w:color="auto"/>
              <w:right w:val="single" w:sz="4" w:space="0" w:color="auto"/>
            </w:tcBorders>
            <w:shd w:val="clear" w:color="auto" w:fill="FFFFFF"/>
            <w:vAlign w:val="center"/>
            <w:hideMark/>
          </w:tcPr>
          <w:p w14:paraId="774371D7" w14:textId="77777777" w:rsidR="00BE78F8" w:rsidRPr="009C53D2" w:rsidRDefault="00BE78F8">
            <w:pPr>
              <w:jc w:val="center"/>
              <w:rPr>
                <w:sz w:val="22"/>
                <w:szCs w:val="22"/>
              </w:rPr>
            </w:pPr>
            <w:r w:rsidRPr="009C53D2">
              <w:t>5</w:t>
            </w:r>
          </w:p>
        </w:tc>
      </w:tr>
      <w:tr w:rsidR="00BE78F8" w:rsidRPr="009C53D2" w14:paraId="0CF46127" w14:textId="77777777" w:rsidTr="00BE78F8">
        <w:trPr>
          <w:gridAfter w:val="1"/>
          <w:wAfter w:w="443" w:type="dxa"/>
          <w:trHeight w:val="223"/>
        </w:trPr>
        <w:tc>
          <w:tcPr>
            <w:tcW w:w="5003" w:type="dxa"/>
            <w:gridSpan w:val="2"/>
            <w:tcBorders>
              <w:top w:val="nil"/>
              <w:left w:val="single" w:sz="4" w:space="0" w:color="auto"/>
              <w:bottom w:val="single" w:sz="4" w:space="0" w:color="auto"/>
              <w:right w:val="single" w:sz="4" w:space="0" w:color="auto"/>
            </w:tcBorders>
            <w:vAlign w:val="center"/>
            <w:hideMark/>
          </w:tcPr>
          <w:p w14:paraId="6A12093D" w14:textId="77777777" w:rsidR="00BE78F8" w:rsidRPr="009C53D2" w:rsidRDefault="00BE78F8">
            <w:pPr>
              <w:rPr>
                <w:bCs/>
                <w:sz w:val="22"/>
                <w:szCs w:val="22"/>
              </w:rPr>
            </w:pPr>
            <w:r w:rsidRPr="009C53D2">
              <w:rPr>
                <w:bCs/>
              </w:rPr>
              <w:t xml:space="preserve">ВСЕГО </w:t>
            </w:r>
          </w:p>
        </w:tc>
        <w:tc>
          <w:tcPr>
            <w:tcW w:w="714" w:type="dxa"/>
            <w:tcBorders>
              <w:top w:val="nil"/>
              <w:left w:val="nil"/>
              <w:bottom w:val="single" w:sz="4" w:space="0" w:color="auto"/>
              <w:right w:val="single" w:sz="4" w:space="0" w:color="auto"/>
            </w:tcBorders>
            <w:vAlign w:val="center"/>
            <w:hideMark/>
          </w:tcPr>
          <w:p w14:paraId="50F96910" w14:textId="77777777" w:rsidR="00BE78F8" w:rsidRPr="009C53D2" w:rsidRDefault="00BE78F8">
            <w:pPr>
              <w:rPr>
                <w:sz w:val="20"/>
                <w:szCs w:val="20"/>
              </w:rPr>
            </w:pPr>
          </w:p>
        </w:tc>
        <w:tc>
          <w:tcPr>
            <w:tcW w:w="1686" w:type="dxa"/>
            <w:tcBorders>
              <w:top w:val="nil"/>
              <w:left w:val="nil"/>
              <w:bottom w:val="single" w:sz="4" w:space="0" w:color="auto"/>
              <w:right w:val="single" w:sz="4" w:space="0" w:color="auto"/>
            </w:tcBorders>
            <w:vAlign w:val="center"/>
            <w:hideMark/>
          </w:tcPr>
          <w:p w14:paraId="0B4066FA" w14:textId="77777777" w:rsidR="00BE78F8" w:rsidRPr="009C53D2" w:rsidRDefault="00BE78F8">
            <w:pPr>
              <w:jc w:val="center"/>
              <w:rPr>
                <w:bCs/>
                <w:sz w:val="22"/>
                <w:szCs w:val="22"/>
              </w:rPr>
            </w:pPr>
            <w:r w:rsidRPr="009C53D2">
              <w:rPr>
                <w:bCs/>
              </w:rPr>
              <w:t> </w:t>
            </w:r>
          </w:p>
        </w:tc>
        <w:tc>
          <w:tcPr>
            <w:tcW w:w="627" w:type="dxa"/>
            <w:tcBorders>
              <w:top w:val="nil"/>
              <w:left w:val="nil"/>
              <w:bottom w:val="single" w:sz="4" w:space="0" w:color="auto"/>
              <w:right w:val="single" w:sz="4" w:space="0" w:color="auto"/>
            </w:tcBorders>
            <w:vAlign w:val="center"/>
            <w:hideMark/>
          </w:tcPr>
          <w:p w14:paraId="40BB4855"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6BD2B19A" w14:textId="77777777" w:rsidR="00BE78F8" w:rsidRPr="009C53D2" w:rsidRDefault="00BE78F8">
            <w:pPr>
              <w:jc w:val="center"/>
              <w:rPr>
                <w:bCs/>
                <w:sz w:val="22"/>
                <w:szCs w:val="22"/>
              </w:rPr>
            </w:pPr>
            <w:r w:rsidRPr="009C53D2">
              <w:rPr>
                <w:bCs/>
              </w:rPr>
              <w:t>6 323 530 869,22</w:t>
            </w:r>
          </w:p>
        </w:tc>
      </w:tr>
      <w:tr w:rsidR="00BE78F8" w:rsidRPr="009C53D2" w14:paraId="07C3A7DE" w14:textId="77777777" w:rsidTr="00BE78F8">
        <w:trPr>
          <w:gridAfter w:val="1"/>
          <w:wAfter w:w="443" w:type="dxa"/>
          <w:trHeight w:val="397"/>
        </w:trPr>
        <w:tc>
          <w:tcPr>
            <w:tcW w:w="5003" w:type="dxa"/>
            <w:gridSpan w:val="2"/>
            <w:tcBorders>
              <w:top w:val="nil"/>
              <w:left w:val="single" w:sz="4" w:space="0" w:color="auto"/>
              <w:bottom w:val="single" w:sz="4" w:space="0" w:color="auto"/>
              <w:right w:val="single" w:sz="4" w:space="0" w:color="auto"/>
            </w:tcBorders>
            <w:vAlign w:val="center"/>
            <w:hideMark/>
          </w:tcPr>
          <w:p w14:paraId="163FC08E" w14:textId="77777777" w:rsidR="00BE78F8" w:rsidRPr="009C53D2" w:rsidRDefault="00BE78F8">
            <w:pPr>
              <w:rPr>
                <w:bCs/>
                <w:sz w:val="22"/>
                <w:szCs w:val="22"/>
              </w:rPr>
            </w:pPr>
            <w:r w:rsidRPr="009C53D2">
              <w:rPr>
                <w:bCs/>
              </w:rPr>
              <w:t>ОБЩЕГОСУДАРСТВЕННЫЕ ВОПРОСЫ</w:t>
            </w:r>
          </w:p>
        </w:tc>
        <w:tc>
          <w:tcPr>
            <w:tcW w:w="714" w:type="dxa"/>
            <w:tcBorders>
              <w:top w:val="nil"/>
              <w:left w:val="nil"/>
              <w:bottom w:val="single" w:sz="4" w:space="0" w:color="auto"/>
              <w:right w:val="single" w:sz="4" w:space="0" w:color="auto"/>
            </w:tcBorders>
            <w:vAlign w:val="center"/>
            <w:hideMark/>
          </w:tcPr>
          <w:p w14:paraId="26CAC195" w14:textId="77777777" w:rsidR="00BE78F8" w:rsidRPr="009C53D2" w:rsidRDefault="00BE78F8">
            <w:pPr>
              <w:jc w:val="center"/>
              <w:rPr>
                <w:bCs/>
                <w:sz w:val="22"/>
                <w:szCs w:val="22"/>
              </w:rPr>
            </w:pPr>
            <w:r w:rsidRPr="009C53D2">
              <w:rPr>
                <w:bCs/>
              </w:rPr>
              <w:t>0100</w:t>
            </w:r>
          </w:p>
        </w:tc>
        <w:tc>
          <w:tcPr>
            <w:tcW w:w="1686" w:type="dxa"/>
            <w:tcBorders>
              <w:top w:val="nil"/>
              <w:left w:val="nil"/>
              <w:bottom w:val="single" w:sz="4" w:space="0" w:color="auto"/>
              <w:right w:val="single" w:sz="4" w:space="0" w:color="auto"/>
            </w:tcBorders>
            <w:vAlign w:val="center"/>
            <w:hideMark/>
          </w:tcPr>
          <w:p w14:paraId="4B713B3C" w14:textId="77777777" w:rsidR="00BE78F8" w:rsidRPr="009C53D2" w:rsidRDefault="00BE78F8">
            <w:pPr>
              <w:jc w:val="center"/>
              <w:rPr>
                <w:bCs/>
                <w:sz w:val="22"/>
                <w:szCs w:val="22"/>
              </w:rPr>
            </w:pPr>
            <w:r w:rsidRPr="009C53D2">
              <w:rPr>
                <w:bCs/>
              </w:rPr>
              <w:t> </w:t>
            </w:r>
          </w:p>
        </w:tc>
        <w:tc>
          <w:tcPr>
            <w:tcW w:w="627" w:type="dxa"/>
            <w:tcBorders>
              <w:top w:val="nil"/>
              <w:left w:val="nil"/>
              <w:bottom w:val="single" w:sz="4" w:space="0" w:color="auto"/>
              <w:right w:val="single" w:sz="4" w:space="0" w:color="auto"/>
            </w:tcBorders>
            <w:vAlign w:val="center"/>
            <w:hideMark/>
          </w:tcPr>
          <w:p w14:paraId="51FA38EC" w14:textId="77777777" w:rsidR="00BE78F8" w:rsidRPr="009C53D2" w:rsidRDefault="00BE78F8">
            <w:pPr>
              <w:jc w:val="center"/>
              <w:rPr>
                <w:bCs/>
                <w:sz w:val="22"/>
                <w:szCs w:val="22"/>
              </w:rPr>
            </w:pPr>
            <w:r w:rsidRPr="009C53D2">
              <w:rPr>
                <w:bCs/>
              </w:rPr>
              <w:t> </w:t>
            </w:r>
          </w:p>
        </w:tc>
        <w:tc>
          <w:tcPr>
            <w:tcW w:w="1990" w:type="dxa"/>
            <w:tcBorders>
              <w:top w:val="nil"/>
              <w:left w:val="nil"/>
              <w:bottom w:val="single" w:sz="4" w:space="0" w:color="auto"/>
              <w:right w:val="single" w:sz="4" w:space="0" w:color="auto"/>
            </w:tcBorders>
            <w:shd w:val="clear" w:color="auto" w:fill="FFFFFF"/>
            <w:vAlign w:val="center"/>
            <w:hideMark/>
          </w:tcPr>
          <w:p w14:paraId="0766A48F" w14:textId="77777777" w:rsidR="00BE78F8" w:rsidRPr="009C53D2" w:rsidRDefault="00BE78F8">
            <w:pPr>
              <w:jc w:val="center"/>
              <w:rPr>
                <w:bCs/>
                <w:sz w:val="22"/>
                <w:szCs w:val="22"/>
              </w:rPr>
            </w:pPr>
            <w:r w:rsidRPr="009C53D2">
              <w:rPr>
                <w:bCs/>
              </w:rPr>
              <w:t>290 634 420,00</w:t>
            </w:r>
          </w:p>
        </w:tc>
      </w:tr>
      <w:tr w:rsidR="00BE78F8" w:rsidRPr="009C53D2" w14:paraId="7793DDD2" w14:textId="77777777" w:rsidTr="00BE78F8">
        <w:trPr>
          <w:gridAfter w:val="1"/>
          <w:wAfter w:w="443" w:type="dxa"/>
          <w:trHeight w:val="1113"/>
        </w:trPr>
        <w:tc>
          <w:tcPr>
            <w:tcW w:w="5003" w:type="dxa"/>
            <w:gridSpan w:val="2"/>
            <w:tcBorders>
              <w:top w:val="nil"/>
              <w:left w:val="single" w:sz="4" w:space="0" w:color="auto"/>
              <w:bottom w:val="single" w:sz="4" w:space="0" w:color="auto"/>
              <w:right w:val="single" w:sz="4" w:space="0" w:color="auto"/>
            </w:tcBorders>
            <w:vAlign w:val="center"/>
            <w:hideMark/>
          </w:tcPr>
          <w:p w14:paraId="780B9FAD" w14:textId="77777777" w:rsidR="00BE78F8" w:rsidRPr="009C53D2" w:rsidRDefault="00BE78F8">
            <w:pPr>
              <w:rPr>
                <w:sz w:val="22"/>
                <w:szCs w:val="22"/>
              </w:rPr>
            </w:pPr>
            <w:r w:rsidRPr="009C53D2">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14" w:type="dxa"/>
            <w:tcBorders>
              <w:top w:val="nil"/>
              <w:left w:val="nil"/>
              <w:bottom w:val="single" w:sz="4" w:space="0" w:color="auto"/>
              <w:right w:val="single" w:sz="4" w:space="0" w:color="auto"/>
            </w:tcBorders>
            <w:noWrap/>
            <w:vAlign w:val="center"/>
            <w:hideMark/>
          </w:tcPr>
          <w:p w14:paraId="70F99A3E" w14:textId="77777777" w:rsidR="00BE78F8" w:rsidRPr="009C53D2" w:rsidRDefault="00BE78F8">
            <w:pPr>
              <w:jc w:val="center"/>
              <w:rPr>
                <w:sz w:val="22"/>
                <w:szCs w:val="22"/>
              </w:rPr>
            </w:pPr>
            <w:r w:rsidRPr="009C53D2">
              <w:t>0103</w:t>
            </w:r>
          </w:p>
        </w:tc>
        <w:tc>
          <w:tcPr>
            <w:tcW w:w="1686" w:type="dxa"/>
            <w:tcBorders>
              <w:top w:val="nil"/>
              <w:left w:val="nil"/>
              <w:bottom w:val="single" w:sz="4" w:space="0" w:color="auto"/>
              <w:right w:val="single" w:sz="4" w:space="0" w:color="auto"/>
            </w:tcBorders>
            <w:noWrap/>
            <w:vAlign w:val="center"/>
            <w:hideMark/>
          </w:tcPr>
          <w:p w14:paraId="329F3A08" w14:textId="77777777" w:rsidR="00BE78F8" w:rsidRPr="009C53D2" w:rsidRDefault="00BE78F8">
            <w:pPr>
              <w:rPr>
                <w:sz w:val="20"/>
                <w:szCs w:val="20"/>
              </w:rPr>
            </w:pPr>
          </w:p>
        </w:tc>
        <w:tc>
          <w:tcPr>
            <w:tcW w:w="627" w:type="dxa"/>
            <w:tcBorders>
              <w:top w:val="nil"/>
              <w:left w:val="nil"/>
              <w:bottom w:val="single" w:sz="4" w:space="0" w:color="auto"/>
              <w:right w:val="single" w:sz="4" w:space="0" w:color="auto"/>
            </w:tcBorders>
            <w:noWrap/>
            <w:vAlign w:val="center"/>
            <w:hideMark/>
          </w:tcPr>
          <w:p w14:paraId="218201FA"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139288B9" w14:textId="77777777" w:rsidR="00BE78F8" w:rsidRPr="009C53D2" w:rsidRDefault="00BE78F8">
            <w:pPr>
              <w:jc w:val="center"/>
              <w:rPr>
                <w:sz w:val="22"/>
                <w:szCs w:val="22"/>
              </w:rPr>
            </w:pPr>
            <w:r w:rsidRPr="009C53D2">
              <w:t>7 999 000,00</w:t>
            </w:r>
          </w:p>
        </w:tc>
      </w:tr>
      <w:tr w:rsidR="00BE78F8" w:rsidRPr="009C53D2" w14:paraId="142BE063" w14:textId="77777777" w:rsidTr="00BE78F8">
        <w:trPr>
          <w:gridAfter w:val="1"/>
          <w:wAfter w:w="443" w:type="dxa"/>
          <w:trHeight w:val="561"/>
        </w:trPr>
        <w:tc>
          <w:tcPr>
            <w:tcW w:w="5003" w:type="dxa"/>
            <w:gridSpan w:val="2"/>
            <w:tcBorders>
              <w:top w:val="nil"/>
              <w:left w:val="single" w:sz="4" w:space="0" w:color="auto"/>
              <w:bottom w:val="single" w:sz="4" w:space="0" w:color="auto"/>
              <w:right w:val="single" w:sz="4" w:space="0" w:color="auto"/>
            </w:tcBorders>
            <w:vAlign w:val="center"/>
            <w:hideMark/>
          </w:tcPr>
          <w:p w14:paraId="7EB1BF77" w14:textId="77777777" w:rsidR="00BE78F8" w:rsidRPr="009C53D2" w:rsidRDefault="00BE78F8">
            <w:pPr>
              <w:rPr>
                <w:sz w:val="22"/>
                <w:szCs w:val="22"/>
              </w:rPr>
            </w:pPr>
            <w:r w:rsidRPr="009C53D2">
              <w:t>Аппараты органов государственной власти Республики Башкортостан</w:t>
            </w:r>
          </w:p>
        </w:tc>
        <w:tc>
          <w:tcPr>
            <w:tcW w:w="714" w:type="dxa"/>
            <w:tcBorders>
              <w:top w:val="nil"/>
              <w:left w:val="nil"/>
              <w:bottom w:val="single" w:sz="4" w:space="0" w:color="auto"/>
              <w:right w:val="single" w:sz="4" w:space="0" w:color="auto"/>
            </w:tcBorders>
            <w:noWrap/>
            <w:vAlign w:val="center"/>
            <w:hideMark/>
          </w:tcPr>
          <w:p w14:paraId="040B33F1" w14:textId="77777777" w:rsidR="00BE78F8" w:rsidRPr="009C53D2" w:rsidRDefault="00BE78F8">
            <w:pPr>
              <w:jc w:val="center"/>
              <w:rPr>
                <w:sz w:val="22"/>
                <w:szCs w:val="22"/>
              </w:rPr>
            </w:pPr>
            <w:r w:rsidRPr="009C53D2">
              <w:t>0103</w:t>
            </w:r>
          </w:p>
        </w:tc>
        <w:tc>
          <w:tcPr>
            <w:tcW w:w="1686" w:type="dxa"/>
            <w:tcBorders>
              <w:top w:val="nil"/>
              <w:left w:val="nil"/>
              <w:bottom w:val="single" w:sz="4" w:space="0" w:color="auto"/>
              <w:right w:val="single" w:sz="4" w:space="0" w:color="auto"/>
            </w:tcBorders>
            <w:noWrap/>
            <w:vAlign w:val="center"/>
            <w:hideMark/>
          </w:tcPr>
          <w:p w14:paraId="3CD453D5" w14:textId="77777777" w:rsidR="00BE78F8" w:rsidRPr="009C53D2" w:rsidRDefault="00BE78F8">
            <w:pPr>
              <w:jc w:val="center"/>
              <w:rPr>
                <w:sz w:val="22"/>
                <w:szCs w:val="22"/>
              </w:rPr>
            </w:pPr>
            <w:r w:rsidRPr="009C53D2">
              <w:t>99 0 00 02040</w:t>
            </w:r>
          </w:p>
        </w:tc>
        <w:tc>
          <w:tcPr>
            <w:tcW w:w="627" w:type="dxa"/>
            <w:tcBorders>
              <w:top w:val="nil"/>
              <w:left w:val="nil"/>
              <w:bottom w:val="single" w:sz="4" w:space="0" w:color="auto"/>
              <w:right w:val="single" w:sz="4" w:space="0" w:color="auto"/>
            </w:tcBorders>
            <w:noWrap/>
            <w:vAlign w:val="center"/>
            <w:hideMark/>
          </w:tcPr>
          <w:p w14:paraId="38A0DD75"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0E5CAB7F" w14:textId="77777777" w:rsidR="00BE78F8" w:rsidRPr="009C53D2" w:rsidRDefault="00BE78F8">
            <w:pPr>
              <w:jc w:val="center"/>
              <w:rPr>
                <w:sz w:val="22"/>
                <w:szCs w:val="22"/>
              </w:rPr>
            </w:pPr>
            <w:r w:rsidRPr="009C53D2">
              <w:t>7 999 000,00</w:t>
            </w:r>
          </w:p>
        </w:tc>
      </w:tr>
      <w:tr w:rsidR="00BE78F8" w:rsidRPr="009C53D2" w14:paraId="01225DE1" w14:textId="77777777" w:rsidTr="00BE78F8">
        <w:trPr>
          <w:gridAfter w:val="1"/>
          <w:wAfter w:w="443" w:type="dxa"/>
          <w:trHeight w:val="1327"/>
        </w:trPr>
        <w:tc>
          <w:tcPr>
            <w:tcW w:w="5003" w:type="dxa"/>
            <w:gridSpan w:val="2"/>
            <w:tcBorders>
              <w:top w:val="nil"/>
              <w:left w:val="single" w:sz="4" w:space="0" w:color="auto"/>
              <w:bottom w:val="single" w:sz="4" w:space="0" w:color="auto"/>
              <w:right w:val="single" w:sz="4" w:space="0" w:color="auto"/>
            </w:tcBorders>
            <w:vAlign w:val="center"/>
            <w:hideMark/>
          </w:tcPr>
          <w:p w14:paraId="724BE0BF"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4" w:type="dxa"/>
            <w:tcBorders>
              <w:top w:val="nil"/>
              <w:left w:val="nil"/>
              <w:bottom w:val="single" w:sz="4" w:space="0" w:color="auto"/>
              <w:right w:val="single" w:sz="4" w:space="0" w:color="auto"/>
            </w:tcBorders>
            <w:noWrap/>
            <w:vAlign w:val="center"/>
            <w:hideMark/>
          </w:tcPr>
          <w:p w14:paraId="63F9F4B9" w14:textId="77777777" w:rsidR="00BE78F8" w:rsidRPr="009C53D2" w:rsidRDefault="00BE78F8">
            <w:pPr>
              <w:jc w:val="center"/>
              <w:rPr>
                <w:sz w:val="22"/>
                <w:szCs w:val="22"/>
              </w:rPr>
            </w:pPr>
            <w:r w:rsidRPr="009C53D2">
              <w:t>0103</w:t>
            </w:r>
          </w:p>
        </w:tc>
        <w:tc>
          <w:tcPr>
            <w:tcW w:w="1686" w:type="dxa"/>
            <w:tcBorders>
              <w:top w:val="nil"/>
              <w:left w:val="nil"/>
              <w:bottom w:val="single" w:sz="4" w:space="0" w:color="auto"/>
              <w:right w:val="single" w:sz="4" w:space="0" w:color="auto"/>
            </w:tcBorders>
            <w:noWrap/>
            <w:vAlign w:val="center"/>
            <w:hideMark/>
          </w:tcPr>
          <w:p w14:paraId="072E486F" w14:textId="77777777" w:rsidR="00BE78F8" w:rsidRPr="009C53D2" w:rsidRDefault="00BE78F8">
            <w:pPr>
              <w:jc w:val="center"/>
              <w:rPr>
                <w:sz w:val="22"/>
                <w:szCs w:val="22"/>
              </w:rPr>
            </w:pPr>
            <w:r w:rsidRPr="009C53D2">
              <w:t>99 0 00 02040</w:t>
            </w:r>
          </w:p>
        </w:tc>
        <w:tc>
          <w:tcPr>
            <w:tcW w:w="627" w:type="dxa"/>
            <w:tcBorders>
              <w:top w:val="nil"/>
              <w:left w:val="nil"/>
              <w:bottom w:val="single" w:sz="4" w:space="0" w:color="auto"/>
              <w:right w:val="single" w:sz="4" w:space="0" w:color="auto"/>
            </w:tcBorders>
            <w:noWrap/>
            <w:vAlign w:val="center"/>
            <w:hideMark/>
          </w:tcPr>
          <w:p w14:paraId="159D7B08" w14:textId="77777777" w:rsidR="00BE78F8" w:rsidRPr="009C53D2" w:rsidRDefault="00BE78F8">
            <w:pPr>
              <w:jc w:val="center"/>
              <w:rPr>
                <w:sz w:val="22"/>
                <w:szCs w:val="22"/>
              </w:rPr>
            </w:pPr>
            <w:r w:rsidRPr="009C53D2">
              <w:t>100</w:t>
            </w:r>
          </w:p>
        </w:tc>
        <w:tc>
          <w:tcPr>
            <w:tcW w:w="1990" w:type="dxa"/>
            <w:tcBorders>
              <w:top w:val="nil"/>
              <w:left w:val="nil"/>
              <w:bottom w:val="single" w:sz="4" w:space="0" w:color="auto"/>
              <w:right w:val="single" w:sz="4" w:space="0" w:color="auto"/>
            </w:tcBorders>
            <w:shd w:val="clear" w:color="auto" w:fill="FFFFFF"/>
            <w:vAlign w:val="center"/>
            <w:hideMark/>
          </w:tcPr>
          <w:p w14:paraId="558597EE" w14:textId="77777777" w:rsidR="00BE78F8" w:rsidRPr="009C53D2" w:rsidRDefault="00BE78F8">
            <w:pPr>
              <w:jc w:val="center"/>
              <w:rPr>
                <w:sz w:val="22"/>
                <w:szCs w:val="22"/>
              </w:rPr>
            </w:pPr>
            <w:r w:rsidRPr="009C53D2">
              <w:t>5 870 000,00</w:t>
            </w:r>
          </w:p>
        </w:tc>
      </w:tr>
      <w:tr w:rsidR="00BE78F8" w:rsidRPr="009C53D2" w14:paraId="2C55BAF5" w14:textId="77777777" w:rsidTr="00BE78F8">
        <w:trPr>
          <w:gridAfter w:val="1"/>
          <w:wAfter w:w="443" w:type="dxa"/>
          <w:trHeight w:val="489"/>
        </w:trPr>
        <w:tc>
          <w:tcPr>
            <w:tcW w:w="5003" w:type="dxa"/>
            <w:gridSpan w:val="2"/>
            <w:tcBorders>
              <w:top w:val="nil"/>
              <w:left w:val="single" w:sz="4" w:space="0" w:color="auto"/>
              <w:bottom w:val="single" w:sz="4" w:space="0" w:color="auto"/>
              <w:right w:val="single" w:sz="4" w:space="0" w:color="auto"/>
            </w:tcBorders>
            <w:vAlign w:val="center"/>
            <w:hideMark/>
          </w:tcPr>
          <w:p w14:paraId="1E78411B"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714" w:type="dxa"/>
            <w:tcBorders>
              <w:top w:val="nil"/>
              <w:left w:val="nil"/>
              <w:bottom w:val="single" w:sz="4" w:space="0" w:color="auto"/>
              <w:right w:val="single" w:sz="4" w:space="0" w:color="auto"/>
            </w:tcBorders>
            <w:noWrap/>
            <w:vAlign w:val="center"/>
            <w:hideMark/>
          </w:tcPr>
          <w:p w14:paraId="06665D6A" w14:textId="77777777" w:rsidR="00BE78F8" w:rsidRPr="009C53D2" w:rsidRDefault="00BE78F8">
            <w:pPr>
              <w:jc w:val="center"/>
              <w:rPr>
                <w:sz w:val="22"/>
                <w:szCs w:val="22"/>
              </w:rPr>
            </w:pPr>
            <w:r w:rsidRPr="009C53D2">
              <w:t>0103</w:t>
            </w:r>
          </w:p>
        </w:tc>
        <w:tc>
          <w:tcPr>
            <w:tcW w:w="1686" w:type="dxa"/>
            <w:tcBorders>
              <w:top w:val="nil"/>
              <w:left w:val="nil"/>
              <w:bottom w:val="single" w:sz="4" w:space="0" w:color="auto"/>
              <w:right w:val="single" w:sz="4" w:space="0" w:color="auto"/>
            </w:tcBorders>
            <w:noWrap/>
            <w:vAlign w:val="center"/>
            <w:hideMark/>
          </w:tcPr>
          <w:p w14:paraId="201A57C1" w14:textId="77777777" w:rsidR="00BE78F8" w:rsidRPr="009C53D2" w:rsidRDefault="00BE78F8">
            <w:pPr>
              <w:jc w:val="center"/>
              <w:rPr>
                <w:sz w:val="22"/>
                <w:szCs w:val="22"/>
              </w:rPr>
            </w:pPr>
            <w:r w:rsidRPr="009C53D2">
              <w:t>99 0 00 02040</w:t>
            </w:r>
          </w:p>
        </w:tc>
        <w:tc>
          <w:tcPr>
            <w:tcW w:w="627" w:type="dxa"/>
            <w:tcBorders>
              <w:top w:val="nil"/>
              <w:left w:val="nil"/>
              <w:bottom w:val="single" w:sz="4" w:space="0" w:color="auto"/>
              <w:right w:val="single" w:sz="4" w:space="0" w:color="auto"/>
            </w:tcBorders>
            <w:noWrap/>
            <w:vAlign w:val="center"/>
            <w:hideMark/>
          </w:tcPr>
          <w:p w14:paraId="2DA557B3" w14:textId="77777777" w:rsidR="00BE78F8" w:rsidRPr="009C53D2" w:rsidRDefault="00BE78F8">
            <w:pPr>
              <w:jc w:val="center"/>
              <w:rPr>
                <w:sz w:val="22"/>
                <w:szCs w:val="22"/>
              </w:rPr>
            </w:pPr>
            <w:r w:rsidRPr="009C53D2">
              <w:t>200</w:t>
            </w:r>
          </w:p>
        </w:tc>
        <w:tc>
          <w:tcPr>
            <w:tcW w:w="1990" w:type="dxa"/>
            <w:tcBorders>
              <w:top w:val="nil"/>
              <w:left w:val="nil"/>
              <w:bottom w:val="single" w:sz="4" w:space="0" w:color="auto"/>
              <w:right w:val="single" w:sz="4" w:space="0" w:color="auto"/>
            </w:tcBorders>
            <w:shd w:val="clear" w:color="auto" w:fill="FFFFFF"/>
            <w:vAlign w:val="center"/>
            <w:hideMark/>
          </w:tcPr>
          <w:p w14:paraId="3B224249" w14:textId="77777777" w:rsidR="00BE78F8" w:rsidRPr="009C53D2" w:rsidRDefault="00BE78F8">
            <w:pPr>
              <w:jc w:val="center"/>
              <w:rPr>
                <w:sz w:val="22"/>
                <w:szCs w:val="22"/>
              </w:rPr>
            </w:pPr>
            <w:r w:rsidRPr="009C53D2">
              <w:t>969 000,00</w:t>
            </w:r>
          </w:p>
        </w:tc>
      </w:tr>
      <w:tr w:rsidR="00BE78F8" w:rsidRPr="009C53D2" w14:paraId="0BF6F099" w14:textId="77777777" w:rsidTr="00BE78F8">
        <w:trPr>
          <w:gridAfter w:val="1"/>
          <w:wAfter w:w="443" w:type="dxa"/>
          <w:trHeight w:val="315"/>
        </w:trPr>
        <w:tc>
          <w:tcPr>
            <w:tcW w:w="5003" w:type="dxa"/>
            <w:gridSpan w:val="2"/>
            <w:tcBorders>
              <w:top w:val="nil"/>
              <w:left w:val="single" w:sz="4" w:space="0" w:color="auto"/>
              <w:bottom w:val="single" w:sz="4" w:space="0" w:color="auto"/>
              <w:right w:val="single" w:sz="4" w:space="0" w:color="auto"/>
            </w:tcBorders>
            <w:vAlign w:val="center"/>
            <w:hideMark/>
          </w:tcPr>
          <w:p w14:paraId="6FF20F49" w14:textId="77777777" w:rsidR="00BE78F8" w:rsidRPr="009C53D2" w:rsidRDefault="00BE78F8">
            <w:pPr>
              <w:rPr>
                <w:sz w:val="22"/>
                <w:szCs w:val="22"/>
              </w:rPr>
            </w:pPr>
            <w:r w:rsidRPr="009C53D2">
              <w:t>Иные бюджетные ассигнования</w:t>
            </w:r>
          </w:p>
        </w:tc>
        <w:tc>
          <w:tcPr>
            <w:tcW w:w="714" w:type="dxa"/>
            <w:tcBorders>
              <w:top w:val="nil"/>
              <w:left w:val="nil"/>
              <w:bottom w:val="single" w:sz="4" w:space="0" w:color="auto"/>
              <w:right w:val="single" w:sz="4" w:space="0" w:color="auto"/>
            </w:tcBorders>
            <w:noWrap/>
            <w:vAlign w:val="center"/>
            <w:hideMark/>
          </w:tcPr>
          <w:p w14:paraId="34414BE5" w14:textId="77777777" w:rsidR="00BE78F8" w:rsidRPr="009C53D2" w:rsidRDefault="00BE78F8">
            <w:pPr>
              <w:jc w:val="center"/>
              <w:rPr>
                <w:sz w:val="22"/>
                <w:szCs w:val="22"/>
              </w:rPr>
            </w:pPr>
            <w:r w:rsidRPr="009C53D2">
              <w:t>0103</w:t>
            </w:r>
          </w:p>
        </w:tc>
        <w:tc>
          <w:tcPr>
            <w:tcW w:w="1686" w:type="dxa"/>
            <w:tcBorders>
              <w:top w:val="nil"/>
              <w:left w:val="nil"/>
              <w:bottom w:val="single" w:sz="4" w:space="0" w:color="auto"/>
              <w:right w:val="single" w:sz="4" w:space="0" w:color="auto"/>
            </w:tcBorders>
            <w:noWrap/>
            <w:vAlign w:val="center"/>
            <w:hideMark/>
          </w:tcPr>
          <w:p w14:paraId="48096B14" w14:textId="77777777" w:rsidR="00BE78F8" w:rsidRPr="009C53D2" w:rsidRDefault="00BE78F8">
            <w:pPr>
              <w:jc w:val="center"/>
              <w:rPr>
                <w:sz w:val="22"/>
                <w:szCs w:val="22"/>
              </w:rPr>
            </w:pPr>
            <w:r w:rsidRPr="009C53D2">
              <w:t>99 0 00 02040</w:t>
            </w:r>
          </w:p>
        </w:tc>
        <w:tc>
          <w:tcPr>
            <w:tcW w:w="627" w:type="dxa"/>
            <w:tcBorders>
              <w:top w:val="nil"/>
              <w:left w:val="nil"/>
              <w:bottom w:val="single" w:sz="4" w:space="0" w:color="auto"/>
              <w:right w:val="single" w:sz="4" w:space="0" w:color="auto"/>
            </w:tcBorders>
            <w:noWrap/>
            <w:vAlign w:val="center"/>
            <w:hideMark/>
          </w:tcPr>
          <w:p w14:paraId="2C5DC4C5" w14:textId="77777777" w:rsidR="00BE78F8" w:rsidRPr="009C53D2" w:rsidRDefault="00BE78F8">
            <w:pPr>
              <w:jc w:val="center"/>
              <w:rPr>
                <w:sz w:val="22"/>
                <w:szCs w:val="22"/>
              </w:rPr>
            </w:pPr>
            <w:r w:rsidRPr="009C53D2">
              <w:t>800</w:t>
            </w:r>
          </w:p>
        </w:tc>
        <w:tc>
          <w:tcPr>
            <w:tcW w:w="1990" w:type="dxa"/>
            <w:tcBorders>
              <w:top w:val="nil"/>
              <w:left w:val="nil"/>
              <w:bottom w:val="single" w:sz="4" w:space="0" w:color="auto"/>
              <w:right w:val="single" w:sz="4" w:space="0" w:color="auto"/>
            </w:tcBorders>
            <w:shd w:val="clear" w:color="auto" w:fill="FFFFFF"/>
            <w:vAlign w:val="center"/>
            <w:hideMark/>
          </w:tcPr>
          <w:p w14:paraId="24527FA0" w14:textId="77777777" w:rsidR="00BE78F8" w:rsidRPr="009C53D2" w:rsidRDefault="00BE78F8">
            <w:pPr>
              <w:jc w:val="center"/>
              <w:rPr>
                <w:sz w:val="22"/>
                <w:szCs w:val="22"/>
              </w:rPr>
            </w:pPr>
            <w:r w:rsidRPr="009C53D2">
              <w:t>1 160 000,00</w:t>
            </w:r>
          </w:p>
        </w:tc>
      </w:tr>
      <w:tr w:rsidR="00BE78F8" w:rsidRPr="009C53D2" w14:paraId="4409093D" w14:textId="77777777" w:rsidTr="00BE78F8">
        <w:trPr>
          <w:gridAfter w:val="1"/>
          <w:wAfter w:w="443" w:type="dxa"/>
          <w:trHeight w:val="1068"/>
        </w:trPr>
        <w:tc>
          <w:tcPr>
            <w:tcW w:w="5003" w:type="dxa"/>
            <w:gridSpan w:val="2"/>
            <w:tcBorders>
              <w:top w:val="nil"/>
              <w:left w:val="single" w:sz="4" w:space="0" w:color="auto"/>
              <w:bottom w:val="single" w:sz="4" w:space="0" w:color="auto"/>
              <w:right w:val="single" w:sz="4" w:space="0" w:color="auto"/>
            </w:tcBorders>
            <w:vAlign w:val="center"/>
            <w:hideMark/>
          </w:tcPr>
          <w:p w14:paraId="1B78DE66" w14:textId="77777777" w:rsidR="00BE78F8" w:rsidRPr="009C53D2" w:rsidRDefault="00BE78F8">
            <w:pPr>
              <w:rPr>
                <w:sz w:val="22"/>
                <w:szCs w:val="22"/>
              </w:rPr>
            </w:pPr>
            <w:r w:rsidRPr="009C53D2">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14" w:type="dxa"/>
            <w:tcBorders>
              <w:top w:val="nil"/>
              <w:left w:val="nil"/>
              <w:bottom w:val="single" w:sz="4" w:space="0" w:color="auto"/>
              <w:right w:val="single" w:sz="4" w:space="0" w:color="auto"/>
            </w:tcBorders>
            <w:noWrap/>
            <w:vAlign w:val="center"/>
            <w:hideMark/>
          </w:tcPr>
          <w:p w14:paraId="06F8A71B" w14:textId="77777777" w:rsidR="00BE78F8" w:rsidRPr="009C53D2" w:rsidRDefault="00BE78F8">
            <w:pPr>
              <w:jc w:val="center"/>
              <w:rPr>
                <w:sz w:val="22"/>
                <w:szCs w:val="22"/>
              </w:rPr>
            </w:pPr>
            <w:r w:rsidRPr="009C53D2">
              <w:t>0104</w:t>
            </w:r>
          </w:p>
        </w:tc>
        <w:tc>
          <w:tcPr>
            <w:tcW w:w="1686" w:type="dxa"/>
            <w:tcBorders>
              <w:top w:val="nil"/>
              <w:left w:val="nil"/>
              <w:bottom w:val="single" w:sz="4" w:space="0" w:color="auto"/>
              <w:right w:val="single" w:sz="4" w:space="0" w:color="auto"/>
            </w:tcBorders>
            <w:noWrap/>
            <w:vAlign w:val="center"/>
            <w:hideMark/>
          </w:tcPr>
          <w:p w14:paraId="0C2F6531" w14:textId="77777777" w:rsidR="00BE78F8" w:rsidRPr="009C53D2" w:rsidRDefault="00BE78F8">
            <w:pPr>
              <w:rPr>
                <w:sz w:val="20"/>
                <w:szCs w:val="20"/>
              </w:rPr>
            </w:pPr>
          </w:p>
        </w:tc>
        <w:tc>
          <w:tcPr>
            <w:tcW w:w="627" w:type="dxa"/>
            <w:tcBorders>
              <w:top w:val="nil"/>
              <w:left w:val="nil"/>
              <w:bottom w:val="single" w:sz="4" w:space="0" w:color="auto"/>
              <w:right w:val="single" w:sz="4" w:space="0" w:color="auto"/>
            </w:tcBorders>
            <w:noWrap/>
            <w:vAlign w:val="center"/>
            <w:hideMark/>
          </w:tcPr>
          <w:p w14:paraId="1149CCFD"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5749C4A0" w14:textId="77777777" w:rsidR="00BE78F8" w:rsidRPr="009C53D2" w:rsidRDefault="00BE78F8">
            <w:pPr>
              <w:jc w:val="center"/>
              <w:rPr>
                <w:sz w:val="22"/>
                <w:szCs w:val="22"/>
              </w:rPr>
            </w:pPr>
            <w:r w:rsidRPr="009C53D2">
              <w:t>103 806 100,00</w:t>
            </w:r>
          </w:p>
        </w:tc>
      </w:tr>
      <w:tr w:rsidR="00BE78F8" w:rsidRPr="009C53D2" w14:paraId="7D1E85DE" w14:textId="77777777" w:rsidTr="00BE78F8">
        <w:trPr>
          <w:gridAfter w:val="1"/>
          <w:wAfter w:w="443" w:type="dxa"/>
          <w:trHeight w:val="1108"/>
        </w:trPr>
        <w:tc>
          <w:tcPr>
            <w:tcW w:w="5003" w:type="dxa"/>
            <w:gridSpan w:val="2"/>
            <w:tcBorders>
              <w:top w:val="nil"/>
              <w:left w:val="single" w:sz="4" w:space="0" w:color="auto"/>
              <w:bottom w:val="single" w:sz="4" w:space="0" w:color="auto"/>
              <w:right w:val="single" w:sz="4" w:space="0" w:color="auto"/>
            </w:tcBorders>
            <w:shd w:val="clear" w:color="auto" w:fill="FFFFFF"/>
            <w:vAlign w:val="center"/>
            <w:hideMark/>
          </w:tcPr>
          <w:p w14:paraId="29B43E35" w14:textId="77777777" w:rsidR="00BE78F8" w:rsidRPr="009C53D2" w:rsidRDefault="00BE78F8">
            <w:pPr>
              <w:rPr>
                <w:sz w:val="22"/>
                <w:szCs w:val="22"/>
              </w:rPr>
            </w:pPr>
            <w:r w:rsidRPr="009C53D2">
              <w:t xml:space="preserve">Муниципальная программа «Развитие системы образования городского округа город Стерлитамак Республики Башкортостан </w:t>
            </w:r>
          </w:p>
          <w:p w14:paraId="02C330F4" w14:textId="77777777" w:rsidR="00BE78F8" w:rsidRPr="009C53D2" w:rsidRDefault="00BE78F8">
            <w:pPr>
              <w:rPr>
                <w:sz w:val="22"/>
                <w:szCs w:val="22"/>
              </w:rPr>
            </w:pPr>
            <w:r w:rsidRPr="009C53D2">
              <w:t>до 2025 года»</w:t>
            </w:r>
          </w:p>
        </w:tc>
        <w:tc>
          <w:tcPr>
            <w:tcW w:w="714" w:type="dxa"/>
            <w:tcBorders>
              <w:top w:val="nil"/>
              <w:left w:val="nil"/>
              <w:bottom w:val="single" w:sz="4" w:space="0" w:color="auto"/>
              <w:right w:val="single" w:sz="4" w:space="0" w:color="auto"/>
            </w:tcBorders>
            <w:shd w:val="clear" w:color="auto" w:fill="FFFFFF"/>
            <w:noWrap/>
            <w:vAlign w:val="center"/>
            <w:hideMark/>
          </w:tcPr>
          <w:p w14:paraId="1539AEE0" w14:textId="77777777" w:rsidR="00BE78F8" w:rsidRPr="009C53D2" w:rsidRDefault="00BE78F8">
            <w:pPr>
              <w:jc w:val="center"/>
              <w:rPr>
                <w:sz w:val="22"/>
                <w:szCs w:val="22"/>
              </w:rPr>
            </w:pPr>
            <w:r w:rsidRPr="009C53D2">
              <w:t>0104</w:t>
            </w:r>
          </w:p>
        </w:tc>
        <w:tc>
          <w:tcPr>
            <w:tcW w:w="1686" w:type="dxa"/>
            <w:tcBorders>
              <w:top w:val="nil"/>
              <w:left w:val="nil"/>
              <w:bottom w:val="single" w:sz="4" w:space="0" w:color="auto"/>
              <w:right w:val="single" w:sz="4" w:space="0" w:color="auto"/>
            </w:tcBorders>
            <w:shd w:val="clear" w:color="auto" w:fill="FFFFFF"/>
            <w:noWrap/>
            <w:vAlign w:val="center"/>
            <w:hideMark/>
          </w:tcPr>
          <w:p w14:paraId="60F67DA0" w14:textId="77777777" w:rsidR="00BE78F8" w:rsidRPr="009C53D2" w:rsidRDefault="00BE78F8">
            <w:pPr>
              <w:jc w:val="center"/>
              <w:rPr>
                <w:sz w:val="22"/>
                <w:szCs w:val="22"/>
              </w:rPr>
            </w:pPr>
            <w:r w:rsidRPr="009C53D2">
              <w:t>03 0 00 00000</w:t>
            </w:r>
          </w:p>
        </w:tc>
        <w:tc>
          <w:tcPr>
            <w:tcW w:w="627" w:type="dxa"/>
            <w:tcBorders>
              <w:top w:val="nil"/>
              <w:left w:val="nil"/>
              <w:bottom w:val="single" w:sz="4" w:space="0" w:color="auto"/>
              <w:right w:val="single" w:sz="4" w:space="0" w:color="auto"/>
            </w:tcBorders>
            <w:shd w:val="clear" w:color="auto" w:fill="FFFFFF"/>
            <w:noWrap/>
            <w:vAlign w:val="center"/>
            <w:hideMark/>
          </w:tcPr>
          <w:p w14:paraId="6B3E4115"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4E53BA4A" w14:textId="77777777" w:rsidR="00BE78F8" w:rsidRPr="009C53D2" w:rsidRDefault="00BE78F8">
            <w:pPr>
              <w:jc w:val="center"/>
              <w:rPr>
                <w:sz w:val="22"/>
                <w:szCs w:val="22"/>
              </w:rPr>
            </w:pPr>
            <w:r w:rsidRPr="009C53D2">
              <w:t>4 930 000,00</w:t>
            </w:r>
          </w:p>
        </w:tc>
      </w:tr>
      <w:tr w:rsidR="00BE78F8" w:rsidRPr="009C53D2" w14:paraId="3588A2CD" w14:textId="77777777" w:rsidTr="00BE78F8">
        <w:trPr>
          <w:gridAfter w:val="1"/>
          <w:wAfter w:w="443" w:type="dxa"/>
          <w:trHeight w:val="575"/>
        </w:trPr>
        <w:tc>
          <w:tcPr>
            <w:tcW w:w="5003" w:type="dxa"/>
            <w:gridSpan w:val="2"/>
            <w:tcBorders>
              <w:top w:val="nil"/>
              <w:left w:val="single" w:sz="4" w:space="0" w:color="auto"/>
              <w:bottom w:val="single" w:sz="4" w:space="0" w:color="auto"/>
              <w:right w:val="single" w:sz="4" w:space="0" w:color="auto"/>
            </w:tcBorders>
            <w:shd w:val="clear" w:color="auto" w:fill="FFFFFF"/>
            <w:vAlign w:val="center"/>
            <w:hideMark/>
          </w:tcPr>
          <w:p w14:paraId="17027F73" w14:textId="77777777" w:rsidR="00BE78F8" w:rsidRPr="009C53D2" w:rsidRDefault="00BE78F8">
            <w:pPr>
              <w:rPr>
                <w:sz w:val="22"/>
                <w:szCs w:val="22"/>
              </w:rPr>
            </w:pPr>
            <w:r w:rsidRPr="009C53D2">
              <w:t>Подпрограмма «Совершенствование кадрового потенциала»</w:t>
            </w:r>
          </w:p>
        </w:tc>
        <w:tc>
          <w:tcPr>
            <w:tcW w:w="714" w:type="dxa"/>
            <w:tcBorders>
              <w:top w:val="nil"/>
              <w:left w:val="nil"/>
              <w:bottom w:val="single" w:sz="4" w:space="0" w:color="auto"/>
              <w:right w:val="single" w:sz="4" w:space="0" w:color="auto"/>
            </w:tcBorders>
            <w:shd w:val="clear" w:color="auto" w:fill="FFFFFF"/>
            <w:noWrap/>
            <w:vAlign w:val="center"/>
            <w:hideMark/>
          </w:tcPr>
          <w:p w14:paraId="55E02489" w14:textId="77777777" w:rsidR="00BE78F8" w:rsidRPr="009C53D2" w:rsidRDefault="00BE78F8">
            <w:pPr>
              <w:jc w:val="center"/>
              <w:rPr>
                <w:sz w:val="22"/>
                <w:szCs w:val="22"/>
              </w:rPr>
            </w:pPr>
            <w:r w:rsidRPr="009C53D2">
              <w:t>0104</w:t>
            </w:r>
          </w:p>
        </w:tc>
        <w:tc>
          <w:tcPr>
            <w:tcW w:w="1686" w:type="dxa"/>
            <w:tcBorders>
              <w:top w:val="nil"/>
              <w:left w:val="nil"/>
              <w:bottom w:val="single" w:sz="4" w:space="0" w:color="auto"/>
              <w:right w:val="single" w:sz="4" w:space="0" w:color="auto"/>
            </w:tcBorders>
            <w:shd w:val="clear" w:color="auto" w:fill="FFFFFF"/>
            <w:noWrap/>
            <w:vAlign w:val="center"/>
            <w:hideMark/>
          </w:tcPr>
          <w:p w14:paraId="12E679BC" w14:textId="77777777" w:rsidR="00BE78F8" w:rsidRPr="009C53D2" w:rsidRDefault="00BE78F8">
            <w:pPr>
              <w:jc w:val="center"/>
              <w:rPr>
                <w:sz w:val="22"/>
                <w:szCs w:val="22"/>
              </w:rPr>
            </w:pPr>
            <w:r w:rsidRPr="009C53D2">
              <w:t>03 6 00 00000</w:t>
            </w:r>
          </w:p>
        </w:tc>
        <w:tc>
          <w:tcPr>
            <w:tcW w:w="627" w:type="dxa"/>
            <w:tcBorders>
              <w:top w:val="nil"/>
              <w:left w:val="nil"/>
              <w:bottom w:val="single" w:sz="4" w:space="0" w:color="auto"/>
              <w:right w:val="single" w:sz="4" w:space="0" w:color="auto"/>
            </w:tcBorders>
            <w:shd w:val="clear" w:color="auto" w:fill="FFFFFF"/>
            <w:noWrap/>
            <w:vAlign w:val="center"/>
            <w:hideMark/>
          </w:tcPr>
          <w:p w14:paraId="2ED8CC3B"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4E1FD058" w14:textId="77777777" w:rsidR="00BE78F8" w:rsidRPr="009C53D2" w:rsidRDefault="00BE78F8">
            <w:pPr>
              <w:jc w:val="center"/>
              <w:rPr>
                <w:sz w:val="22"/>
                <w:szCs w:val="22"/>
              </w:rPr>
            </w:pPr>
            <w:r w:rsidRPr="009C53D2">
              <w:t>4 930 000,00</w:t>
            </w:r>
          </w:p>
        </w:tc>
      </w:tr>
      <w:tr w:rsidR="00BE78F8" w:rsidRPr="009C53D2" w14:paraId="71675024" w14:textId="77777777" w:rsidTr="00BE78F8">
        <w:trPr>
          <w:gridAfter w:val="1"/>
          <w:wAfter w:w="443" w:type="dxa"/>
          <w:trHeight w:val="483"/>
        </w:trPr>
        <w:tc>
          <w:tcPr>
            <w:tcW w:w="5003" w:type="dxa"/>
            <w:gridSpan w:val="2"/>
            <w:tcBorders>
              <w:top w:val="nil"/>
              <w:left w:val="single" w:sz="4" w:space="0" w:color="auto"/>
              <w:bottom w:val="single" w:sz="4" w:space="0" w:color="auto"/>
              <w:right w:val="single" w:sz="4" w:space="0" w:color="auto"/>
            </w:tcBorders>
            <w:shd w:val="clear" w:color="auto" w:fill="FFFFFF"/>
            <w:vAlign w:val="center"/>
            <w:hideMark/>
          </w:tcPr>
          <w:p w14:paraId="55DA5C5A" w14:textId="77777777" w:rsidR="00BE78F8" w:rsidRPr="009C53D2" w:rsidRDefault="00BE78F8">
            <w:pPr>
              <w:rPr>
                <w:sz w:val="22"/>
                <w:szCs w:val="22"/>
              </w:rPr>
            </w:pPr>
            <w:r w:rsidRPr="009C53D2">
              <w:t>Аппараты органов государственной власти Республики Башкортостан</w:t>
            </w:r>
          </w:p>
        </w:tc>
        <w:tc>
          <w:tcPr>
            <w:tcW w:w="714" w:type="dxa"/>
            <w:tcBorders>
              <w:top w:val="nil"/>
              <w:left w:val="nil"/>
              <w:bottom w:val="single" w:sz="4" w:space="0" w:color="auto"/>
              <w:right w:val="single" w:sz="4" w:space="0" w:color="auto"/>
            </w:tcBorders>
            <w:shd w:val="clear" w:color="auto" w:fill="FFFFFF"/>
            <w:noWrap/>
            <w:vAlign w:val="center"/>
            <w:hideMark/>
          </w:tcPr>
          <w:p w14:paraId="3515C648" w14:textId="77777777" w:rsidR="00BE78F8" w:rsidRPr="009C53D2" w:rsidRDefault="00BE78F8">
            <w:pPr>
              <w:jc w:val="center"/>
              <w:rPr>
                <w:sz w:val="22"/>
                <w:szCs w:val="22"/>
              </w:rPr>
            </w:pPr>
            <w:r w:rsidRPr="009C53D2">
              <w:t>0104</w:t>
            </w:r>
          </w:p>
        </w:tc>
        <w:tc>
          <w:tcPr>
            <w:tcW w:w="1686" w:type="dxa"/>
            <w:tcBorders>
              <w:top w:val="nil"/>
              <w:left w:val="nil"/>
              <w:bottom w:val="single" w:sz="4" w:space="0" w:color="auto"/>
              <w:right w:val="single" w:sz="4" w:space="0" w:color="auto"/>
            </w:tcBorders>
            <w:shd w:val="clear" w:color="auto" w:fill="FFFFFF"/>
            <w:noWrap/>
            <w:vAlign w:val="center"/>
            <w:hideMark/>
          </w:tcPr>
          <w:p w14:paraId="1F648CFA" w14:textId="77777777" w:rsidR="00BE78F8" w:rsidRPr="009C53D2" w:rsidRDefault="00BE78F8">
            <w:pPr>
              <w:jc w:val="center"/>
              <w:rPr>
                <w:sz w:val="22"/>
                <w:szCs w:val="22"/>
              </w:rPr>
            </w:pPr>
            <w:r w:rsidRPr="009C53D2">
              <w:t>03 6 00 02040</w:t>
            </w:r>
          </w:p>
        </w:tc>
        <w:tc>
          <w:tcPr>
            <w:tcW w:w="627" w:type="dxa"/>
            <w:tcBorders>
              <w:top w:val="nil"/>
              <w:left w:val="nil"/>
              <w:bottom w:val="single" w:sz="4" w:space="0" w:color="auto"/>
              <w:right w:val="single" w:sz="4" w:space="0" w:color="auto"/>
            </w:tcBorders>
            <w:shd w:val="clear" w:color="auto" w:fill="FFFFFF"/>
            <w:noWrap/>
            <w:vAlign w:val="center"/>
            <w:hideMark/>
          </w:tcPr>
          <w:p w14:paraId="6F811DF9"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4767BA6A" w14:textId="77777777" w:rsidR="00BE78F8" w:rsidRPr="009C53D2" w:rsidRDefault="00BE78F8">
            <w:pPr>
              <w:jc w:val="center"/>
              <w:rPr>
                <w:sz w:val="22"/>
                <w:szCs w:val="22"/>
              </w:rPr>
            </w:pPr>
            <w:r w:rsidRPr="009C53D2">
              <w:t>4 930 000,00</w:t>
            </w:r>
          </w:p>
        </w:tc>
      </w:tr>
      <w:tr w:rsidR="00BE78F8" w:rsidRPr="009C53D2" w14:paraId="6602B161" w14:textId="77777777" w:rsidTr="00BE78F8">
        <w:trPr>
          <w:gridAfter w:val="1"/>
          <w:wAfter w:w="443" w:type="dxa"/>
          <w:trHeight w:val="1287"/>
        </w:trPr>
        <w:tc>
          <w:tcPr>
            <w:tcW w:w="5003" w:type="dxa"/>
            <w:gridSpan w:val="2"/>
            <w:tcBorders>
              <w:top w:val="nil"/>
              <w:left w:val="single" w:sz="4" w:space="0" w:color="auto"/>
              <w:bottom w:val="single" w:sz="4" w:space="0" w:color="auto"/>
              <w:right w:val="single" w:sz="4" w:space="0" w:color="auto"/>
            </w:tcBorders>
            <w:shd w:val="clear" w:color="auto" w:fill="FFFFFF"/>
            <w:vAlign w:val="center"/>
            <w:hideMark/>
          </w:tcPr>
          <w:p w14:paraId="237A7AE7"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4" w:type="dxa"/>
            <w:tcBorders>
              <w:top w:val="nil"/>
              <w:left w:val="nil"/>
              <w:bottom w:val="single" w:sz="4" w:space="0" w:color="auto"/>
              <w:right w:val="single" w:sz="4" w:space="0" w:color="auto"/>
            </w:tcBorders>
            <w:shd w:val="clear" w:color="auto" w:fill="FFFFFF"/>
            <w:noWrap/>
            <w:vAlign w:val="center"/>
            <w:hideMark/>
          </w:tcPr>
          <w:p w14:paraId="2CC9B348" w14:textId="77777777" w:rsidR="00BE78F8" w:rsidRPr="009C53D2" w:rsidRDefault="00BE78F8">
            <w:pPr>
              <w:jc w:val="center"/>
              <w:rPr>
                <w:sz w:val="22"/>
                <w:szCs w:val="22"/>
              </w:rPr>
            </w:pPr>
            <w:r w:rsidRPr="009C53D2">
              <w:t>0104</w:t>
            </w:r>
          </w:p>
        </w:tc>
        <w:tc>
          <w:tcPr>
            <w:tcW w:w="1686" w:type="dxa"/>
            <w:tcBorders>
              <w:top w:val="nil"/>
              <w:left w:val="nil"/>
              <w:bottom w:val="single" w:sz="4" w:space="0" w:color="auto"/>
              <w:right w:val="single" w:sz="4" w:space="0" w:color="auto"/>
            </w:tcBorders>
            <w:shd w:val="clear" w:color="auto" w:fill="FFFFFF"/>
            <w:noWrap/>
            <w:vAlign w:val="center"/>
            <w:hideMark/>
          </w:tcPr>
          <w:p w14:paraId="50EF8FF2" w14:textId="77777777" w:rsidR="00BE78F8" w:rsidRPr="009C53D2" w:rsidRDefault="00BE78F8">
            <w:pPr>
              <w:jc w:val="center"/>
              <w:rPr>
                <w:sz w:val="22"/>
                <w:szCs w:val="22"/>
              </w:rPr>
            </w:pPr>
            <w:r w:rsidRPr="009C53D2">
              <w:t>03 6 00 02040</w:t>
            </w:r>
          </w:p>
        </w:tc>
        <w:tc>
          <w:tcPr>
            <w:tcW w:w="627" w:type="dxa"/>
            <w:tcBorders>
              <w:top w:val="nil"/>
              <w:left w:val="nil"/>
              <w:bottom w:val="single" w:sz="4" w:space="0" w:color="auto"/>
              <w:right w:val="single" w:sz="4" w:space="0" w:color="auto"/>
            </w:tcBorders>
            <w:shd w:val="clear" w:color="auto" w:fill="FFFFFF"/>
            <w:noWrap/>
            <w:vAlign w:val="center"/>
            <w:hideMark/>
          </w:tcPr>
          <w:p w14:paraId="11721900" w14:textId="77777777" w:rsidR="00BE78F8" w:rsidRPr="009C53D2" w:rsidRDefault="00BE78F8">
            <w:pPr>
              <w:jc w:val="center"/>
              <w:rPr>
                <w:sz w:val="22"/>
                <w:szCs w:val="22"/>
              </w:rPr>
            </w:pPr>
            <w:r w:rsidRPr="009C53D2">
              <w:t>100</w:t>
            </w:r>
          </w:p>
        </w:tc>
        <w:tc>
          <w:tcPr>
            <w:tcW w:w="1990" w:type="dxa"/>
            <w:tcBorders>
              <w:top w:val="nil"/>
              <w:left w:val="nil"/>
              <w:bottom w:val="single" w:sz="4" w:space="0" w:color="auto"/>
              <w:right w:val="single" w:sz="4" w:space="0" w:color="auto"/>
            </w:tcBorders>
            <w:shd w:val="clear" w:color="auto" w:fill="FFFFFF"/>
            <w:vAlign w:val="center"/>
            <w:hideMark/>
          </w:tcPr>
          <w:p w14:paraId="6135BF8F" w14:textId="77777777" w:rsidR="00BE78F8" w:rsidRPr="009C53D2" w:rsidRDefault="00BE78F8">
            <w:pPr>
              <w:jc w:val="center"/>
              <w:rPr>
                <w:sz w:val="22"/>
                <w:szCs w:val="22"/>
              </w:rPr>
            </w:pPr>
            <w:r w:rsidRPr="009C53D2">
              <w:t>4 922 700,00</w:t>
            </w:r>
          </w:p>
        </w:tc>
      </w:tr>
      <w:tr w:rsidR="00BE78F8" w:rsidRPr="009C53D2" w14:paraId="4EEDE3B7" w14:textId="77777777" w:rsidTr="00BE78F8">
        <w:trPr>
          <w:gridAfter w:val="1"/>
          <w:wAfter w:w="443" w:type="dxa"/>
          <w:trHeight w:val="617"/>
        </w:trPr>
        <w:tc>
          <w:tcPr>
            <w:tcW w:w="5003" w:type="dxa"/>
            <w:gridSpan w:val="2"/>
            <w:tcBorders>
              <w:top w:val="nil"/>
              <w:left w:val="single" w:sz="4" w:space="0" w:color="auto"/>
              <w:bottom w:val="single" w:sz="4" w:space="0" w:color="auto"/>
              <w:right w:val="single" w:sz="4" w:space="0" w:color="auto"/>
            </w:tcBorders>
            <w:shd w:val="clear" w:color="auto" w:fill="FFFFFF"/>
            <w:vAlign w:val="center"/>
            <w:hideMark/>
          </w:tcPr>
          <w:p w14:paraId="105BCDAD" w14:textId="77777777" w:rsidR="00BE78F8" w:rsidRPr="009C53D2" w:rsidRDefault="00BE78F8">
            <w:pPr>
              <w:rPr>
                <w:sz w:val="22"/>
                <w:szCs w:val="22"/>
              </w:rPr>
            </w:pPr>
            <w:r w:rsidRPr="009C53D2">
              <w:t>Закупка товаров, работ и услуг для обеспечения государственных (муниципальных) нужд</w:t>
            </w:r>
          </w:p>
        </w:tc>
        <w:tc>
          <w:tcPr>
            <w:tcW w:w="714" w:type="dxa"/>
            <w:tcBorders>
              <w:top w:val="nil"/>
              <w:left w:val="nil"/>
              <w:bottom w:val="single" w:sz="4" w:space="0" w:color="auto"/>
              <w:right w:val="single" w:sz="4" w:space="0" w:color="auto"/>
            </w:tcBorders>
            <w:shd w:val="clear" w:color="auto" w:fill="FFFFFF"/>
            <w:noWrap/>
            <w:vAlign w:val="center"/>
            <w:hideMark/>
          </w:tcPr>
          <w:p w14:paraId="2CEE2DDB" w14:textId="77777777" w:rsidR="00BE78F8" w:rsidRPr="009C53D2" w:rsidRDefault="00BE78F8">
            <w:pPr>
              <w:jc w:val="center"/>
              <w:rPr>
                <w:sz w:val="22"/>
                <w:szCs w:val="22"/>
              </w:rPr>
            </w:pPr>
            <w:r w:rsidRPr="009C53D2">
              <w:t>0104</w:t>
            </w:r>
          </w:p>
        </w:tc>
        <w:tc>
          <w:tcPr>
            <w:tcW w:w="1686" w:type="dxa"/>
            <w:tcBorders>
              <w:top w:val="nil"/>
              <w:left w:val="nil"/>
              <w:bottom w:val="single" w:sz="4" w:space="0" w:color="auto"/>
              <w:right w:val="single" w:sz="4" w:space="0" w:color="auto"/>
            </w:tcBorders>
            <w:shd w:val="clear" w:color="auto" w:fill="FFFFFF"/>
            <w:noWrap/>
            <w:vAlign w:val="center"/>
            <w:hideMark/>
          </w:tcPr>
          <w:p w14:paraId="4861F364" w14:textId="77777777" w:rsidR="00BE78F8" w:rsidRPr="009C53D2" w:rsidRDefault="00BE78F8">
            <w:pPr>
              <w:jc w:val="center"/>
              <w:rPr>
                <w:sz w:val="22"/>
                <w:szCs w:val="22"/>
              </w:rPr>
            </w:pPr>
            <w:r w:rsidRPr="009C53D2">
              <w:t>03 6 00 02040</w:t>
            </w:r>
          </w:p>
        </w:tc>
        <w:tc>
          <w:tcPr>
            <w:tcW w:w="627" w:type="dxa"/>
            <w:tcBorders>
              <w:top w:val="nil"/>
              <w:left w:val="nil"/>
              <w:bottom w:val="single" w:sz="4" w:space="0" w:color="auto"/>
              <w:right w:val="single" w:sz="4" w:space="0" w:color="auto"/>
            </w:tcBorders>
            <w:shd w:val="clear" w:color="auto" w:fill="FFFFFF"/>
            <w:noWrap/>
            <w:vAlign w:val="center"/>
            <w:hideMark/>
          </w:tcPr>
          <w:p w14:paraId="70C30C15" w14:textId="77777777" w:rsidR="00BE78F8" w:rsidRPr="009C53D2" w:rsidRDefault="00BE78F8">
            <w:pPr>
              <w:jc w:val="center"/>
              <w:rPr>
                <w:sz w:val="22"/>
                <w:szCs w:val="22"/>
              </w:rPr>
            </w:pPr>
            <w:r w:rsidRPr="009C53D2">
              <w:t>200</w:t>
            </w:r>
          </w:p>
        </w:tc>
        <w:tc>
          <w:tcPr>
            <w:tcW w:w="1990" w:type="dxa"/>
            <w:tcBorders>
              <w:top w:val="nil"/>
              <w:left w:val="nil"/>
              <w:bottom w:val="single" w:sz="4" w:space="0" w:color="auto"/>
              <w:right w:val="single" w:sz="4" w:space="0" w:color="auto"/>
            </w:tcBorders>
            <w:shd w:val="clear" w:color="auto" w:fill="FFFFFF"/>
            <w:vAlign w:val="center"/>
            <w:hideMark/>
          </w:tcPr>
          <w:p w14:paraId="05B369C8" w14:textId="77777777" w:rsidR="00BE78F8" w:rsidRPr="009C53D2" w:rsidRDefault="00BE78F8">
            <w:pPr>
              <w:jc w:val="center"/>
              <w:rPr>
                <w:sz w:val="22"/>
                <w:szCs w:val="22"/>
              </w:rPr>
            </w:pPr>
            <w:r w:rsidRPr="009C53D2">
              <w:t>7 300,00</w:t>
            </w:r>
          </w:p>
        </w:tc>
      </w:tr>
      <w:tr w:rsidR="00BE78F8" w:rsidRPr="009C53D2" w14:paraId="15BC3AE0" w14:textId="77777777" w:rsidTr="00BE78F8">
        <w:trPr>
          <w:gridAfter w:val="1"/>
          <w:wAfter w:w="443" w:type="dxa"/>
          <w:trHeight w:val="1136"/>
        </w:trPr>
        <w:tc>
          <w:tcPr>
            <w:tcW w:w="5003" w:type="dxa"/>
            <w:gridSpan w:val="2"/>
            <w:tcBorders>
              <w:top w:val="nil"/>
              <w:left w:val="single" w:sz="4" w:space="0" w:color="auto"/>
              <w:bottom w:val="single" w:sz="4" w:space="0" w:color="auto"/>
              <w:right w:val="single" w:sz="4" w:space="0" w:color="auto"/>
            </w:tcBorders>
            <w:shd w:val="clear" w:color="auto" w:fill="FFFFFF"/>
            <w:vAlign w:val="center"/>
            <w:hideMark/>
          </w:tcPr>
          <w:p w14:paraId="1745B6F4" w14:textId="77777777" w:rsidR="00BE78F8" w:rsidRPr="009C53D2" w:rsidRDefault="00BE78F8">
            <w:pPr>
              <w:rPr>
                <w:sz w:val="22"/>
                <w:szCs w:val="22"/>
              </w:rPr>
            </w:pPr>
            <w:r w:rsidRPr="009C53D2">
              <w:t>Муниципальная программа "Управление муниципальными финансами и муниципальным долгом городского округа город Стерлитамак на 2019-2024 годы"</w:t>
            </w:r>
          </w:p>
        </w:tc>
        <w:tc>
          <w:tcPr>
            <w:tcW w:w="714" w:type="dxa"/>
            <w:tcBorders>
              <w:top w:val="nil"/>
              <w:left w:val="nil"/>
              <w:bottom w:val="single" w:sz="4" w:space="0" w:color="auto"/>
              <w:right w:val="single" w:sz="4" w:space="0" w:color="auto"/>
            </w:tcBorders>
            <w:shd w:val="clear" w:color="auto" w:fill="FFFFFF"/>
            <w:noWrap/>
            <w:vAlign w:val="center"/>
            <w:hideMark/>
          </w:tcPr>
          <w:p w14:paraId="68886F74" w14:textId="77777777" w:rsidR="00BE78F8" w:rsidRPr="009C53D2" w:rsidRDefault="00BE78F8">
            <w:pPr>
              <w:jc w:val="center"/>
              <w:rPr>
                <w:sz w:val="22"/>
                <w:szCs w:val="22"/>
              </w:rPr>
            </w:pPr>
            <w:r w:rsidRPr="009C53D2">
              <w:t>0104</w:t>
            </w:r>
          </w:p>
        </w:tc>
        <w:tc>
          <w:tcPr>
            <w:tcW w:w="1686" w:type="dxa"/>
            <w:tcBorders>
              <w:top w:val="nil"/>
              <w:left w:val="nil"/>
              <w:bottom w:val="single" w:sz="4" w:space="0" w:color="auto"/>
              <w:right w:val="single" w:sz="4" w:space="0" w:color="auto"/>
            </w:tcBorders>
            <w:shd w:val="clear" w:color="auto" w:fill="FFFFFF"/>
            <w:noWrap/>
            <w:vAlign w:val="center"/>
            <w:hideMark/>
          </w:tcPr>
          <w:p w14:paraId="5528938D" w14:textId="77777777" w:rsidR="00BE78F8" w:rsidRPr="009C53D2" w:rsidRDefault="00BE78F8">
            <w:pPr>
              <w:jc w:val="center"/>
              <w:rPr>
                <w:sz w:val="22"/>
                <w:szCs w:val="22"/>
              </w:rPr>
            </w:pPr>
            <w:r w:rsidRPr="009C53D2">
              <w:t>09 0 00 00000</w:t>
            </w:r>
          </w:p>
        </w:tc>
        <w:tc>
          <w:tcPr>
            <w:tcW w:w="627" w:type="dxa"/>
            <w:tcBorders>
              <w:top w:val="nil"/>
              <w:left w:val="nil"/>
              <w:bottom w:val="single" w:sz="4" w:space="0" w:color="auto"/>
              <w:right w:val="single" w:sz="4" w:space="0" w:color="auto"/>
            </w:tcBorders>
            <w:shd w:val="clear" w:color="auto" w:fill="FFFFFF"/>
            <w:noWrap/>
            <w:vAlign w:val="center"/>
            <w:hideMark/>
          </w:tcPr>
          <w:p w14:paraId="10B15CF8"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7F485A46" w14:textId="77777777" w:rsidR="00BE78F8" w:rsidRPr="009C53D2" w:rsidRDefault="00BE78F8">
            <w:pPr>
              <w:jc w:val="center"/>
              <w:rPr>
                <w:sz w:val="22"/>
                <w:szCs w:val="22"/>
              </w:rPr>
            </w:pPr>
            <w:r w:rsidRPr="009C53D2">
              <w:t>18 360 000,00</w:t>
            </w:r>
          </w:p>
        </w:tc>
      </w:tr>
      <w:tr w:rsidR="00BE78F8" w:rsidRPr="009C53D2" w14:paraId="6FA5E8F4" w14:textId="77777777" w:rsidTr="00BE78F8">
        <w:trPr>
          <w:gridAfter w:val="1"/>
          <w:wAfter w:w="443" w:type="dxa"/>
          <w:trHeight w:val="761"/>
        </w:trPr>
        <w:tc>
          <w:tcPr>
            <w:tcW w:w="5003" w:type="dxa"/>
            <w:gridSpan w:val="2"/>
            <w:tcBorders>
              <w:top w:val="nil"/>
              <w:left w:val="single" w:sz="4" w:space="0" w:color="auto"/>
              <w:bottom w:val="single" w:sz="4" w:space="0" w:color="auto"/>
              <w:right w:val="single" w:sz="4" w:space="0" w:color="auto"/>
            </w:tcBorders>
            <w:shd w:val="clear" w:color="auto" w:fill="FFFFFF"/>
            <w:vAlign w:val="center"/>
            <w:hideMark/>
          </w:tcPr>
          <w:p w14:paraId="712B5832" w14:textId="77777777" w:rsidR="00BE78F8" w:rsidRPr="009C53D2" w:rsidRDefault="00BE78F8">
            <w:pPr>
              <w:rPr>
                <w:sz w:val="22"/>
                <w:szCs w:val="22"/>
              </w:rPr>
            </w:pPr>
            <w:r w:rsidRPr="009C53D2">
              <w:t>Совершенствование бюджетной политики и эффективное использование бюджетного потенциала ГО Стерлитамак РБ</w:t>
            </w:r>
          </w:p>
        </w:tc>
        <w:tc>
          <w:tcPr>
            <w:tcW w:w="714" w:type="dxa"/>
            <w:tcBorders>
              <w:top w:val="nil"/>
              <w:left w:val="nil"/>
              <w:bottom w:val="single" w:sz="4" w:space="0" w:color="auto"/>
              <w:right w:val="single" w:sz="4" w:space="0" w:color="auto"/>
            </w:tcBorders>
            <w:shd w:val="clear" w:color="auto" w:fill="FFFFFF"/>
            <w:noWrap/>
            <w:vAlign w:val="center"/>
            <w:hideMark/>
          </w:tcPr>
          <w:p w14:paraId="26E3788B" w14:textId="77777777" w:rsidR="00BE78F8" w:rsidRPr="009C53D2" w:rsidRDefault="00BE78F8">
            <w:pPr>
              <w:jc w:val="center"/>
              <w:rPr>
                <w:sz w:val="22"/>
                <w:szCs w:val="22"/>
              </w:rPr>
            </w:pPr>
            <w:r w:rsidRPr="009C53D2">
              <w:t>0104</w:t>
            </w:r>
          </w:p>
        </w:tc>
        <w:tc>
          <w:tcPr>
            <w:tcW w:w="1686" w:type="dxa"/>
            <w:tcBorders>
              <w:top w:val="nil"/>
              <w:left w:val="nil"/>
              <w:bottom w:val="single" w:sz="4" w:space="0" w:color="auto"/>
              <w:right w:val="single" w:sz="4" w:space="0" w:color="auto"/>
            </w:tcBorders>
            <w:shd w:val="clear" w:color="auto" w:fill="FFFFFF"/>
            <w:noWrap/>
            <w:vAlign w:val="center"/>
            <w:hideMark/>
          </w:tcPr>
          <w:p w14:paraId="7F942211" w14:textId="77777777" w:rsidR="00BE78F8" w:rsidRPr="009C53D2" w:rsidRDefault="00BE78F8">
            <w:pPr>
              <w:jc w:val="center"/>
              <w:rPr>
                <w:sz w:val="22"/>
                <w:szCs w:val="22"/>
              </w:rPr>
            </w:pPr>
            <w:r w:rsidRPr="009C53D2">
              <w:t>09 1 00 00000</w:t>
            </w:r>
          </w:p>
        </w:tc>
        <w:tc>
          <w:tcPr>
            <w:tcW w:w="627" w:type="dxa"/>
            <w:tcBorders>
              <w:top w:val="nil"/>
              <w:left w:val="nil"/>
              <w:bottom w:val="single" w:sz="4" w:space="0" w:color="auto"/>
              <w:right w:val="single" w:sz="4" w:space="0" w:color="auto"/>
            </w:tcBorders>
            <w:shd w:val="clear" w:color="auto" w:fill="FFFFFF"/>
            <w:noWrap/>
            <w:vAlign w:val="center"/>
            <w:hideMark/>
          </w:tcPr>
          <w:p w14:paraId="70EBE181"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24371178" w14:textId="77777777" w:rsidR="00BE78F8" w:rsidRPr="009C53D2" w:rsidRDefault="00BE78F8">
            <w:pPr>
              <w:jc w:val="center"/>
              <w:rPr>
                <w:sz w:val="22"/>
                <w:szCs w:val="22"/>
              </w:rPr>
            </w:pPr>
            <w:r w:rsidRPr="009C53D2">
              <w:t>18 360 000,00</w:t>
            </w:r>
          </w:p>
        </w:tc>
      </w:tr>
      <w:tr w:rsidR="00BE78F8" w:rsidRPr="009C53D2" w14:paraId="4260EF4F" w14:textId="77777777" w:rsidTr="00BE78F8">
        <w:trPr>
          <w:gridAfter w:val="1"/>
          <w:wAfter w:w="443" w:type="dxa"/>
          <w:trHeight w:val="839"/>
        </w:trPr>
        <w:tc>
          <w:tcPr>
            <w:tcW w:w="5003" w:type="dxa"/>
            <w:gridSpan w:val="2"/>
            <w:tcBorders>
              <w:top w:val="nil"/>
              <w:left w:val="single" w:sz="4" w:space="0" w:color="auto"/>
              <w:bottom w:val="single" w:sz="4" w:space="0" w:color="auto"/>
              <w:right w:val="single" w:sz="4" w:space="0" w:color="auto"/>
            </w:tcBorders>
            <w:shd w:val="clear" w:color="auto" w:fill="FFFFFF"/>
            <w:vAlign w:val="center"/>
            <w:hideMark/>
          </w:tcPr>
          <w:p w14:paraId="4AE6D9F7" w14:textId="77777777" w:rsidR="00BE78F8" w:rsidRPr="009C53D2" w:rsidRDefault="00BE78F8">
            <w:pPr>
              <w:rPr>
                <w:sz w:val="22"/>
                <w:szCs w:val="22"/>
              </w:rPr>
            </w:pPr>
            <w:r w:rsidRPr="009C53D2">
              <w:t>материально-техническое и финансовое обеспечение деятельности ФУ администрации ГО г.Стерлитамак РБ</w:t>
            </w:r>
          </w:p>
        </w:tc>
        <w:tc>
          <w:tcPr>
            <w:tcW w:w="714" w:type="dxa"/>
            <w:tcBorders>
              <w:top w:val="nil"/>
              <w:left w:val="nil"/>
              <w:bottom w:val="single" w:sz="4" w:space="0" w:color="auto"/>
              <w:right w:val="single" w:sz="4" w:space="0" w:color="auto"/>
            </w:tcBorders>
            <w:shd w:val="clear" w:color="auto" w:fill="FFFFFF"/>
            <w:noWrap/>
            <w:vAlign w:val="center"/>
            <w:hideMark/>
          </w:tcPr>
          <w:p w14:paraId="1544C65A" w14:textId="77777777" w:rsidR="00BE78F8" w:rsidRPr="009C53D2" w:rsidRDefault="00BE78F8">
            <w:pPr>
              <w:jc w:val="center"/>
              <w:rPr>
                <w:sz w:val="22"/>
                <w:szCs w:val="22"/>
              </w:rPr>
            </w:pPr>
            <w:r w:rsidRPr="009C53D2">
              <w:t>0104</w:t>
            </w:r>
          </w:p>
        </w:tc>
        <w:tc>
          <w:tcPr>
            <w:tcW w:w="1686" w:type="dxa"/>
            <w:tcBorders>
              <w:top w:val="nil"/>
              <w:left w:val="nil"/>
              <w:bottom w:val="single" w:sz="4" w:space="0" w:color="auto"/>
              <w:right w:val="single" w:sz="4" w:space="0" w:color="auto"/>
            </w:tcBorders>
            <w:shd w:val="clear" w:color="auto" w:fill="FFFFFF"/>
            <w:noWrap/>
            <w:vAlign w:val="center"/>
            <w:hideMark/>
          </w:tcPr>
          <w:p w14:paraId="0A7A3A93" w14:textId="77777777" w:rsidR="00BE78F8" w:rsidRPr="009C53D2" w:rsidRDefault="00BE78F8">
            <w:pPr>
              <w:jc w:val="center"/>
              <w:rPr>
                <w:sz w:val="22"/>
                <w:szCs w:val="22"/>
              </w:rPr>
            </w:pPr>
            <w:r w:rsidRPr="009C53D2">
              <w:t>09 1 02 00000</w:t>
            </w:r>
          </w:p>
        </w:tc>
        <w:tc>
          <w:tcPr>
            <w:tcW w:w="627" w:type="dxa"/>
            <w:tcBorders>
              <w:top w:val="nil"/>
              <w:left w:val="nil"/>
              <w:bottom w:val="single" w:sz="4" w:space="0" w:color="auto"/>
              <w:right w:val="single" w:sz="4" w:space="0" w:color="auto"/>
            </w:tcBorders>
            <w:shd w:val="clear" w:color="auto" w:fill="FFFFFF"/>
            <w:noWrap/>
            <w:vAlign w:val="center"/>
            <w:hideMark/>
          </w:tcPr>
          <w:p w14:paraId="0E25BEA5"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590F7DFB" w14:textId="77777777" w:rsidR="00BE78F8" w:rsidRPr="009C53D2" w:rsidRDefault="00BE78F8">
            <w:pPr>
              <w:jc w:val="center"/>
              <w:rPr>
                <w:sz w:val="22"/>
                <w:szCs w:val="22"/>
              </w:rPr>
            </w:pPr>
            <w:r w:rsidRPr="009C53D2">
              <w:t>18 360 000,00</w:t>
            </w:r>
          </w:p>
        </w:tc>
      </w:tr>
      <w:tr w:rsidR="00BE78F8" w:rsidRPr="009C53D2" w14:paraId="1CF4E858" w14:textId="77777777" w:rsidTr="00BE78F8">
        <w:trPr>
          <w:gridAfter w:val="1"/>
          <w:wAfter w:w="443" w:type="dxa"/>
          <w:trHeight w:val="487"/>
        </w:trPr>
        <w:tc>
          <w:tcPr>
            <w:tcW w:w="5003" w:type="dxa"/>
            <w:gridSpan w:val="2"/>
            <w:tcBorders>
              <w:top w:val="nil"/>
              <w:left w:val="single" w:sz="4" w:space="0" w:color="auto"/>
              <w:bottom w:val="single" w:sz="4" w:space="0" w:color="auto"/>
              <w:right w:val="single" w:sz="4" w:space="0" w:color="auto"/>
            </w:tcBorders>
            <w:shd w:val="clear" w:color="auto" w:fill="FFFFFF"/>
            <w:vAlign w:val="center"/>
            <w:hideMark/>
          </w:tcPr>
          <w:p w14:paraId="1BC97D79" w14:textId="77777777" w:rsidR="00BE78F8" w:rsidRPr="009C53D2" w:rsidRDefault="00BE78F8">
            <w:pPr>
              <w:rPr>
                <w:sz w:val="22"/>
                <w:szCs w:val="22"/>
              </w:rPr>
            </w:pPr>
            <w:r w:rsidRPr="009C53D2">
              <w:t>Аппараты органов государственной власти Республики Башкортостан</w:t>
            </w:r>
          </w:p>
        </w:tc>
        <w:tc>
          <w:tcPr>
            <w:tcW w:w="714" w:type="dxa"/>
            <w:tcBorders>
              <w:top w:val="nil"/>
              <w:left w:val="nil"/>
              <w:bottom w:val="single" w:sz="4" w:space="0" w:color="auto"/>
              <w:right w:val="single" w:sz="4" w:space="0" w:color="auto"/>
            </w:tcBorders>
            <w:shd w:val="clear" w:color="auto" w:fill="FFFFFF"/>
            <w:noWrap/>
            <w:vAlign w:val="center"/>
            <w:hideMark/>
          </w:tcPr>
          <w:p w14:paraId="1BDF4148" w14:textId="77777777" w:rsidR="00BE78F8" w:rsidRPr="009C53D2" w:rsidRDefault="00BE78F8">
            <w:pPr>
              <w:jc w:val="center"/>
              <w:rPr>
                <w:sz w:val="22"/>
                <w:szCs w:val="22"/>
              </w:rPr>
            </w:pPr>
            <w:r w:rsidRPr="009C53D2">
              <w:t>0104</w:t>
            </w:r>
          </w:p>
        </w:tc>
        <w:tc>
          <w:tcPr>
            <w:tcW w:w="1686" w:type="dxa"/>
            <w:tcBorders>
              <w:top w:val="nil"/>
              <w:left w:val="nil"/>
              <w:bottom w:val="single" w:sz="4" w:space="0" w:color="auto"/>
              <w:right w:val="single" w:sz="4" w:space="0" w:color="auto"/>
            </w:tcBorders>
            <w:shd w:val="clear" w:color="auto" w:fill="FFFFFF"/>
            <w:noWrap/>
            <w:vAlign w:val="center"/>
            <w:hideMark/>
          </w:tcPr>
          <w:p w14:paraId="5ED83515" w14:textId="77777777" w:rsidR="00BE78F8" w:rsidRPr="009C53D2" w:rsidRDefault="00BE78F8">
            <w:pPr>
              <w:jc w:val="center"/>
              <w:rPr>
                <w:sz w:val="22"/>
                <w:szCs w:val="22"/>
              </w:rPr>
            </w:pPr>
            <w:r w:rsidRPr="009C53D2">
              <w:t>09 1 02 02040</w:t>
            </w:r>
          </w:p>
        </w:tc>
        <w:tc>
          <w:tcPr>
            <w:tcW w:w="627" w:type="dxa"/>
            <w:tcBorders>
              <w:top w:val="nil"/>
              <w:left w:val="nil"/>
              <w:bottom w:val="single" w:sz="4" w:space="0" w:color="auto"/>
              <w:right w:val="single" w:sz="4" w:space="0" w:color="auto"/>
            </w:tcBorders>
            <w:shd w:val="clear" w:color="auto" w:fill="FFFFFF"/>
            <w:vAlign w:val="center"/>
            <w:hideMark/>
          </w:tcPr>
          <w:p w14:paraId="27793CE0"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71211378" w14:textId="77777777" w:rsidR="00BE78F8" w:rsidRPr="009C53D2" w:rsidRDefault="00BE78F8">
            <w:pPr>
              <w:jc w:val="center"/>
              <w:rPr>
                <w:sz w:val="22"/>
                <w:szCs w:val="22"/>
              </w:rPr>
            </w:pPr>
            <w:r w:rsidRPr="009C53D2">
              <w:t>18 360 000,00</w:t>
            </w:r>
          </w:p>
        </w:tc>
      </w:tr>
      <w:tr w:rsidR="00BE78F8" w:rsidRPr="009C53D2" w14:paraId="26AB2665" w14:textId="77777777" w:rsidTr="00BE78F8">
        <w:trPr>
          <w:gridAfter w:val="1"/>
          <w:wAfter w:w="443" w:type="dxa"/>
          <w:trHeight w:val="1341"/>
        </w:trPr>
        <w:tc>
          <w:tcPr>
            <w:tcW w:w="5003" w:type="dxa"/>
            <w:gridSpan w:val="2"/>
            <w:tcBorders>
              <w:top w:val="nil"/>
              <w:left w:val="single" w:sz="4" w:space="0" w:color="auto"/>
              <w:bottom w:val="single" w:sz="4" w:space="0" w:color="auto"/>
              <w:right w:val="single" w:sz="4" w:space="0" w:color="auto"/>
            </w:tcBorders>
            <w:shd w:val="clear" w:color="auto" w:fill="FFFFFF"/>
            <w:vAlign w:val="center"/>
            <w:hideMark/>
          </w:tcPr>
          <w:p w14:paraId="7A823448"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4" w:type="dxa"/>
            <w:tcBorders>
              <w:top w:val="nil"/>
              <w:left w:val="nil"/>
              <w:bottom w:val="single" w:sz="4" w:space="0" w:color="auto"/>
              <w:right w:val="single" w:sz="4" w:space="0" w:color="auto"/>
            </w:tcBorders>
            <w:shd w:val="clear" w:color="auto" w:fill="FFFFFF"/>
            <w:noWrap/>
            <w:vAlign w:val="center"/>
            <w:hideMark/>
          </w:tcPr>
          <w:p w14:paraId="701CB6D3" w14:textId="77777777" w:rsidR="00BE78F8" w:rsidRPr="009C53D2" w:rsidRDefault="00BE78F8">
            <w:pPr>
              <w:jc w:val="center"/>
              <w:rPr>
                <w:sz w:val="22"/>
                <w:szCs w:val="22"/>
              </w:rPr>
            </w:pPr>
            <w:r w:rsidRPr="009C53D2">
              <w:t>0104</w:t>
            </w:r>
          </w:p>
        </w:tc>
        <w:tc>
          <w:tcPr>
            <w:tcW w:w="1686" w:type="dxa"/>
            <w:tcBorders>
              <w:top w:val="nil"/>
              <w:left w:val="nil"/>
              <w:bottom w:val="single" w:sz="4" w:space="0" w:color="auto"/>
              <w:right w:val="single" w:sz="4" w:space="0" w:color="auto"/>
            </w:tcBorders>
            <w:shd w:val="clear" w:color="auto" w:fill="FFFFFF"/>
            <w:noWrap/>
            <w:vAlign w:val="center"/>
            <w:hideMark/>
          </w:tcPr>
          <w:p w14:paraId="189EA27C" w14:textId="77777777" w:rsidR="00BE78F8" w:rsidRPr="009C53D2" w:rsidRDefault="00BE78F8">
            <w:pPr>
              <w:jc w:val="center"/>
              <w:rPr>
                <w:sz w:val="22"/>
                <w:szCs w:val="22"/>
              </w:rPr>
            </w:pPr>
            <w:r w:rsidRPr="009C53D2">
              <w:t>09 1 02 02040</w:t>
            </w:r>
          </w:p>
        </w:tc>
        <w:tc>
          <w:tcPr>
            <w:tcW w:w="627" w:type="dxa"/>
            <w:tcBorders>
              <w:top w:val="nil"/>
              <w:left w:val="nil"/>
              <w:bottom w:val="single" w:sz="4" w:space="0" w:color="auto"/>
              <w:right w:val="single" w:sz="4" w:space="0" w:color="auto"/>
            </w:tcBorders>
            <w:shd w:val="clear" w:color="auto" w:fill="FFFFFF"/>
            <w:noWrap/>
            <w:vAlign w:val="center"/>
            <w:hideMark/>
          </w:tcPr>
          <w:p w14:paraId="18CC1CD5" w14:textId="77777777" w:rsidR="00BE78F8" w:rsidRPr="009C53D2" w:rsidRDefault="00BE78F8">
            <w:pPr>
              <w:jc w:val="center"/>
              <w:rPr>
                <w:sz w:val="22"/>
                <w:szCs w:val="22"/>
              </w:rPr>
            </w:pPr>
            <w:r w:rsidRPr="009C53D2">
              <w:t>100</w:t>
            </w:r>
          </w:p>
        </w:tc>
        <w:tc>
          <w:tcPr>
            <w:tcW w:w="1990" w:type="dxa"/>
            <w:tcBorders>
              <w:top w:val="nil"/>
              <w:left w:val="nil"/>
              <w:bottom w:val="single" w:sz="4" w:space="0" w:color="auto"/>
              <w:right w:val="single" w:sz="4" w:space="0" w:color="auto"/>
            </w:tcBorders>
            <w:shd w:val="clear" w:color="auto" w:fill="FFFFFF"/>
            <w:vAlign w:val="center"/>
            <w:hideMark/>
          </w:tcPr>
          <w:p w14:paraId="697ACA2E" w14:textId="77777777" w:rsidR="00BE78F8" w:rsidRPr="009C53D2" w:rsidRDefault="00BE78F8">
            <w:pPr>
              <w:jc w:val="center"/>
              <w:rPr>
                <w:sz w:val="22"/>
                <w:szCs w:val="22"/>
              </w:rPr>
            </w:pPr>
            <w:r w:rsidRPr="009C53D2">
              <w:t>16 400 000,00</w:t>
            </w:r>
          </w:p>
        </w:tc>
      </w:tr>
      <w:tr w:rsidR="00BE78F8" w:rsidRPr="009C53D2" w14:paraId="428F5210" w14:textId="77777777" w:rsidTr="00BE78F8">
        <w:trPr>
          <w:gridAfter w:val="1"/>
          <w:wAfter w:w="443" w:type="dxa"/>
          <w:trHeight w:val="585"/>
        </w:trPr>
        <w:tc>
          <w:tcPr>
            <w:tcW w:w="5003" w:type="dxa"/>
            <w:gridSpan w:val="2"/>
            <w:tcBorders>
              <w:top w:val="nil"/>
              <w:left w:val="single" w:sz="4" w:space="0" w:color="auto"/>
              <w:bottom w:val="single" w:sz="4" w:space="0" w:color="auto"/>
              <w:right w:val="single" w:sz="4" w:space="0" w:color="auto"/>
            </w:tcBorders>
            <w:shd w:val="clear" w:color="auto" w:fill="FFFFFF"/>
            <w:vAlign w:val="center"/>
            <w:hideMark/>
          </w:tcPr>
          <w:p w14:paraId="0EECC8CF" w14:textId="77777777" w:rsidR="00BE78F8" w:rsidRPr="009C53D2" w:rsidRDefault="00BE78F8">
            <w:pPr>
              <w:rPr>
                <w:sz w:val="22"/>
                <w:szCs w:val="22"/>
              </w:rPr>
            </w:pPr>
            <w:r w:rsidRPr="009C53D2">
              <w:t>Закупка товаров, работ и услуг для обеспечения государственных (муниципальных) нужд</w:t>
            </w:r>
          </w:p>
        </w:tc>
        <w:tc>
          <w:tcPr>
            <w:tcW w:w="714" w:type="dxa"/>
            <w:tcBorders>
              <w:top w:val="nil"/>
              <w:left w:val="nil"/>
              <w:bottom w:val="single" w:sz="4" w:space="0" w:color="auto"/>
              <w:right w:val="single" w:sz="4" w:space="0" w:color="auto"/>
            </w:tcBorders>
            <w:shd w:val="clear" w:color="auto" w:fill="FFFFFF"/>
            <w:noWrap/>
            <w:vAlign w:val="center"/>
            <w:hideMark/>
          </w:tcPr>
          <w:p w14:paraId="2CE0780E" w14:textId="77777777" w:rsidR="00BE78F8" w:rsidRPr="009C53D2" w:rsidRDefault="00BE78F8">
            <w:pPr>
              <w:jc w:val="center"/>
              <w:rPr>
                <w:sz w:val="22"/>
                <w:szCs w:val="22"/>
              </w:rPr>
            </w:pPr>
            <w:r w:rsidRPr="009C53D2">
              <w:t>0104</w:t>
            </w:r>
          </w:p>
        </w:tc>
        <w:tc>
          <w:tcPr>
            <w:tcW w:w="1686" w:type="dxa"/>
            <w:tcBorders>
              <w:top w:val="nil"/>
              <w:left w:val="nil"/>
              <w:bottom w:val="single" w:sz="4" w:space="0" w:color="auto"/>
              <w:right w:val="single" w:sz="4" w:space="0" w:color="auto"/>
            </w:tcBorders>
            <w:shd w:val="clear" w:color="auto" w:fill="FFFFFF"/>
            <w:noWrap/>
            <w:vAlign w:val="center"/>
            <w:hideMark/>
          </w:tcPr>
          <w:p w14:paraId="3A6A762C" w14:textId="77777777" w:rsidR="00BE78F8" w:rsidRPr="009C53D2" w:rsidRDefault="00BE78F8">
            <w:pPr>
              <w:jc w:val="center"/>
              <w:rPr>
                <w:sz w:val="22"/>
                <w:szCs w:val="22"/>
              </w:rPr>
            </w:pPr>
            <w:r w:rsidRPr="009C53D2">
              <w:t>09 1 02 02040</w:t>
            </w:r>
          </w:p>
        </w:tc>
        <w:tc>
          <w:tcPr>
            <w:tcW w:w="627" w:type="dxa"/>
            <w:tcBorders>
              <w:top w:val="nil"/>
              <w:left w:val="nil"/>
              <w:bottom w:val="single" w:sz="4" w:space="0" w:color="auto"/>
              <w:right w:val="single" w:sz="4" w:space="0" w:color="auto"/>
            </w:tcBorders>
            <w:shd w:val="clear" w:color="auto" w:fill="FFFFFF"/>
            <w:noWrap/>
            <w:vAlign w:val="center"/>
            <w:hideMark/>
          </w:tcPr>
          <w:p w14:paraId="21443B98" w14:textId="77777777" w:rsidR="00BE78F8" w:rsidRPr="009C53D2" w:rsidRDefault="00BE78F8">
            <w:pPr>
              <w:jc w:val="center"/>
              <w:rPr>
                <w:sz w:val="22"/>
                <w:szCs w:val="22"/>
              </w:rPr>
            </w:pPr>
            <w:r w:rsidRPr="009C53D2">
              <w:t>200</w:t>
            </w:r>
          </w:p>
        </w:tc>
        <w:tc>
          <w:tcPr>
            <w:tcW w:w="1990" w:type="dxa"/>
            <w:tcBorders>
              <w:top w:val="nil"/>
              <w:left w:val="nil"/>
              <w:bottom w:val="single" w:sz="4" w:space="0" w:color="auto"/>
              <w:right w:val="single" w:sz="4" w:space="0" w:color="auto"/>
            </w:tcBorders>
            <w:shd w:val="clear" w:color="auto" w:fill="FFFFFF"/>
            <w:vAlign w:val="center"/>
            <w:hideMark/>
          </w:tcPr>
          <w:p w14:paraId="51AF063E" w14:textId="77777777" w:rsidR="00BE78F8" w:rsidRPr="009C53D2" w:rsidRDefault="00BE78F8">
            <w:pPr>
              <w:jc w:val="center"/>
              <w:rPr>
                <w:sz w:val="22"/>
                <w:szCs w:val="22"/>
              </w:rPr>
            </w:pPr>
            <w:r w:rsidRPr="009C53D2">
              <w:t>1 354 500,00</w:t>
            </w:r>
          </w:p>
        </w:tc>
      </w:tr>
      <w:tr w:rsidR="00BE78F8" w:rsidRPr="009C53D2" w14:paraId="18BBA2B6" w14:textId="77777777" w:rsidTr="00BE78F8">
        <w:trPr>
          <w:gridAfter w:val="1"/>
          <w:wAfter w:w="443" w:type="dxa"/>
          <w:trHeight w:val="507"/>
        </w:trPr>
        <w:tc>
          <w:tcPr>
            <w:tcW w:w="5003" w:type="dxa"/>
            <w:gridSpan w:val="2"/>
            <w:tcBorders>
              <w:top w:val="nil"/>
              <w:left w:val="single" w:sz="4" w:space="0" w:color="auto"/>
              <w:bottom w:val="single" w:sz="4" w:space="0" w:color="auto"/>
              <w:right w:val="single" w:sz="4" w:space="0" w:color="auto"/>
            </w:tcBorders>
            <w:shd w:val="clear" w:color="auto" w:fill="FFFFFF"/>
            <w:vAlign w:val="center"/>
            <w:hideMark/>
          </w:tcPr>
          <w:p w14:paraId="0F4C0BFA" w14:textId="77777777" w:rsidR="00BE78F8" w:rsidRPr="009C53D2" w:rsidRDefault="00BE78F8">
            <w:pPr>
              <w:rPr>
                <w:sz w:val="22"/>
                <w:szCs w:val="22"/>
              </w:rPr>
            </w:pPr>
            <w:r w:rsidRPr="009C53D2">
              <w:t>Социальное обеспечение и иные выплаты населению</w:t>
            </w:r>
          </w:p>
        </w:tc>
        <w:tc>
          <w:tcPr>
            <w:tcW w:w="714" w:type="dxa"/>
            <w:tcBorders>
              <w:top w:val="nil"/>
              <w:left w:val="nil"/>
              <w:bottom w:val="single" w:sz="4" w:space="0" w:color="auto"/>
              <w:right w:val="single" w:sz="4" w:space="0" w:color="auto"/>
            </w:tcBorders>
            <w:shd w:val="clear" w:color="auto" w:fill="FFFFFF"/>
            <w:noWrap/>
            <w:vAlign w:val="center"/>
            <w:hideMark/>
          </w:tcPr>
          <w:p w14:paraId="73743954" w14:textId="77777777" w:rsidR="00BE78F8" w:rsidRPr="009C53D2" w:rsidRDefault="00BE78F8">
            <w:pPr>
              <w:jc w:val="center"/>
              <w:rPr>
                <w:sz w:val="22"/>
                <w:szCs w:val="22"/>
              </w:rPr>
            </w:pPr>
            <w:r w:rsidRPr="009C53D2">
              <w:t>0104</w:t>
            </w:r>
          </w:p>
        </w:tc>
        <w:tc>
          <w:tcPr>
            <w:tcW w:w="1686" w:type="dxa"/>
            <w:tcBorders>
              <w:top w:val="nil"/>
              <w:left w:val="nil"/>
              <w:bottom w:val="single" w:sz="4" w:space="0" w:color="auto"/>
              <w:right w:val="single" w:sz="4" w:space="0" w:color="auto"/>
            </w:tcBorders>
            <w:shd w:val="clear" w:color="auto" w:fill="FFFFFF"/>
            <w:noWrap/>
            <w:vAlign w:val="center"/>
            <w:hideMark/>
          </w:tcPr>
          <w:p w14:paraId="4CC83E9B" w14:textId="77777777" w:rsidR="00BE78F8" w:rsidRPr="009C53D2" w:rsidRDefault="00BE78F8">
            <w:pPr>
              <w:jc w:val="center"/>
              <w:rPr>
                <w:sz w:val="22"/>
                <w:szCs w:val="22"/>
              </w:rPr>
            </w:pPr>
            <w:r w:rsidRPr="009C53D2">
              <w:t>09 1 02 02040</w:t>
            </w:r>
          </w:p>
        </w:tc>
        <w:tc>
          <w:tcPr>
            <w:tcW w:w="627" w:type="dxa"/>
            <w:tcBorders>
              <w:top w:val="nil"/>
              <w:left w:val="nil"/>
              <w:bottom w:val="single" w:sz="4" w:space="0" w:color="auto"/>
              <w:right w:val="single" w:sz="4" w:space="0" w:color="auto"/>
            </w:tcBorders>
            <w:shd w:val="clear" w:color="auto" w:fill="FFFFFF"/>
            <w:noWrap/>
            <w:vAlign w:val="center"/>
            <w:hideMark/>
          </w:tcPr>
          <w:p w14:paraId="39169A26" w14:textId="77777777" w:rsidR="00BE78F8" w:rsidRPr="009C53D2" w:rsidRDefault="00BE78F8">
            <w:pPr>
              <w:jc w:val="center"/>
              <w:rPr>
                <w:sz w:val="22"/>
                <w:szCs w:val="22"/>
              </w:rPr>
            </w:pPr>
            <w:r w:rsidRPr="009C53D2">
              <w:t>300</w:t>
            </w:r>
          </w:p>
        </w:tc>
        <w:tc>
          <w:tcPr>
            <w:tcW w:w="1990" w:type="dxa"/>
            <w:tcBorders>
              <w:top w:val="nil"/>
              <w:left w:val="nil"/>
              <w:bottom w:val="single" w:sz="4" w:space="0" w:color="auto"/>
              <w:right w:val="single" w:sz="4" w:space="0" w:color="auto"/>
            </w:tcBorders>
            <w:shd w:val="clear" w:color="auto" w:fill="FFFFFF"/>
            <w:vAlign w:val="center"/>
            <w:hideMark/>
          </w:tcPr>
          <w:p w14:paraId="3324757A" w14:textId="77777777" w:rsidR="00BE78F8" w:rsidRPr="009C53D2" w:rsidRDefault="00BE78F8">
            <w:pPr>
              <w:jc w:val="center"/>
              <w:rPr>
                <w:sz w:val="22"/>
                <w:szCs w:val="22"/>
              </w:rPr>
            </w:pPr>
            <w:r w:rsidRPr="009C53D2">
              <w:t>605 500,00</w:t>
            </w:r>
          </w:p>
        </w:tc>
      </w:tr>
      <w:tr w:rsidR="00BE78F8" w:rsidRPr="009C53D2" w14:paraId="1BD4169A" w14:textId="77777777" w:rsidTr="00BE78F8">
        <w:trPr>
          <w:gridAfter w:val="1"/>
          <w:wAfter w:w="443" w:type="dxa"/>
          <w:trHeight w:val="1324"/>
        </w:trPr>
        <w:tc>
          <w:tcPr>
            <w:tcW w:w="5003" w:type="dxa"/>
            <w:gridSpan w:val="2"/>
            <w:tcBorders>
              <w:top w:val="nil"/>
              <w:left w:val="single" w:sz="4" w:space="0" w:color="auto"/>
              <w:bottom w:val="single" w:sz="4" w:space="0" w:color="auto"/>
              <w:right w:val="single" w:sz="4" w:space="0" w:color="auto"/>
            </w:tcBorders>
            <w:vAlign w:val="center"/>
            <w:hideMark/>
          </w:tcPr>
          <w:p w14:paraId="715DEE57" w14:textId="77777777" w:rsidR="00BE78F8" w:rsidRPr="009C53D2" w:rsidRDefault="00BE78F8">
            <w:pPr>
              <w:rPr>
                <w:sz w:val="22"/>
                <w:szCs w:val="22"/>
              </w:rPr>
            </w:pPr>
            <w:r w:rsidRPr="009C53D2">
              <w:t>Муниципальная программа " Профилактика терроризма и экстремизма, минимизация и (или) ликвидация последствий проявления терроризма и экстремизма на территории ГО г.Стерлитамак на 2021-2024 годы"</w:t>
            </w:r>
          </w:p>
        </w:tc>
        <w:tc>
          <w:tcPr>
            <w:tcW w:w="714" w:type="dxa"/>
            <w:tcBorders>
              <w:top w:val="nil"/>
              <w:left w:val="nil"/>
              <w:bottom w:val="single" w:sz="4" w:space="0" w:color="auto"/>
              <w:right w:val="single" w:sz="4" w:space="0" w:color="auto"/>
            </w:tcBorders>
            <w:noWrap/>
            <w:vAlign w:val="center"/>
            <w:hideMark/>
          </w:tcPr>
          <w:p w14:paraId="3B8D71B9" w14:textId="77777777" w:rsidR="00BE78F8" w:rsidRPr="009C53D2" w:rsidRDefault="00BE78F8">
            <w:pPr>
              <w:jc w:val="center"/>
              <w:rPr>
                <w:sz w:val="22"/>
                <w:szCs w:val="22"/>
              </w:rPr>
            </w:pPr>
            <w:r w:rsidRPr="009C53D2">
              <w:t>0104</w:t>
            </w:r>
          </w:p>
        </w:tc>
        <w:tc>
          <w:tcPr>
            <w:tcW w:w="1686" w:type="dxa"/>
            <w:tcBorders>
              <w:top w:val="nil"/>
              <w:left w:val="nil"/>
              <w:bottom w:val="single" w:sz="4" w:space="0" w:color="auto"/>
              <w:right w:val="single" w:sz="4" w:space="0" w:color="auto"/>
            </w:tcBorders>
            <w:noWrap/>
            <w:vAlign w:val="center"/>
            <w:hideMark/>
          </w:tcPr>
          <w:p w14:paraId="3C509243" w14:textId="77777777" w:rsidR="00BE78F8" w:rsidRPr="009C53D2" w:rsidRDefault="00BE78F8">
            <w:pPr>
              <w:jc w:val="center"/>
              <w:rPr>
                <w:sz w:val="22"/>
                <w:szCs w:val="22"/>
              </w:rPr>
            </w:pPr>
            <w:r w:rsidRPr="009C53D2">
              <w:t>15 0 00 00000</w:t>
            </w:r>
          </w:p>
        </w:tc>
        <w:tc>
          <w:tcPr>
            <w:tcW w:w="627" w:type="dxa"/>
            <w:tcBorders>
              <w:top w:val="nil"/>
              <w:left w:val="nil"/>
              <w:bottom w:val="single" w:sz="4" w:space="0" w:color="auto"/>
              <w:right w:val="single" w:sz="4" w:space="0" w:color="auto"/>
            </w:tcBorders>
            <w:noWrap/>
            <w:vAlign w:val="center"/>
            <w:hideMark/>
          </w:tcPr>
          <w:p w14:paraId="7A07D5D3"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19A2F66B" w14:textId="77777777" w:rsidR="00BE78F8" w:rsidRPr="009C53D2" w:rsidRDefault="00BE78F8">
            <w:pPr>
              <w:jc w:val="center"/>
              <w:rPr>
                <w:sz w:val="22"/>
                <w:szCs w:val="22"/>
              </w:rPr>
            </w:pPr>
            <w:r w:rsidRPr="009C53D2">
              <w:t>4 000 000,00</w:t>
            </w:r>
          </w:p>
        </w:tc>
      </w:tr>
      <w:tr w:rsidR="00BE78F8" w:rsidRPr="009C53D2" w14:paraId="4B216337" w14:textId="77777777" w:rsidTr="00BE78F8">
        <w:trPr>
          <w:gridAfter w:val="1"/>
          <w:wAfter w:w="443" w:type="dxa"/>
          <w:trHeight w:val="630"/>
        </w:trPr>
        <w:tc>
          <w:tcPr>
            <w:tcW w:w="5003" w:type="dxa"/>
            <w:gridSpan w:val="2"/>
            <w:tcBorders>
              <w:top w:val="nil"/>
              <w:left w:val="single" w:sz="4" w:space="0" w:color="auto"/>
              <w:bottom w:val="single" w:sz="4" w:space="0" w:color="auto"/>
              <w:right w:val="single" w:sz="4" w:space="0" w:color="auto"/>
            </w:tcBorders>
            <w:vAlign w:val="center"/>
            <w:hideMark/>
          </w:tcPr>
          <w:p w14:paraId="3273E079" w14:textId="77777777" w:rsidR="00BE78F8" w:rsidRPr="009C53D2" w:rsidRDefault="00BE78F8">
            <w:pPr>
              <w:rPr>
                <w:sz w:val="22"/>
                <w:szCs w:val="22"/>
              </w:rPr>
            </w:pPr>
            <w:r w:rsidRPr="009C53D2">
              <w:t>Аппараты органов государственной власти Республики Башкортостан</w:t>
            </w:r>
          </w:p>
        </w:tc>
        <w:tc>
          <w:tcPr>
            <w:tcW w:w="714" w:type="dxa"/>
            <w:tcBorders>
              <w:top w:val="nil"/>
              <w:left w:val="nil"/>
              <w:bottom w:val="single" w:sz="4" w:space="0" w:color="auto"/>
              <w:right w:val="single" w:sz="4" w:space="0" w:color="auto"/>
            </w:tcBorders>
            <w:noWrap/>
            <w:vAlign w:val="center"/>
            <w:hideMark/>
          </w:tcPr>
          <w:p w14:paraId="22774339" w14:textId="77777777" w:rsidR="00BE78F8" w:rsidRPr="009C53D2" w:rsidRDefault="00BE78F8">
            <w:pPr>
              <w:jc w:val="center"/>
              <w:rPr>
                <w:sz w:val="22"/>
                <w:szCs w:val="22"/>
              </w:rPr>
            </w:pPr>
            <w:r w:rsidRPr="009C53D2">
              <w:t>0104</w:t>
            </w:r>
          </w:p>
        </w:tc>
        <w:tc>
          <w:tcPr>
            <w:tcW w:w="1686" w:type="dxa"/>
            <w:tcBorders>
              <w:top w:val="nil"/>
              <w:left w:val="nil"/>
              <w:bottom w:val="single" w:sz="4" w:space="0" w:color="auto"/>
              <w:right w:val="single" w:sz="4" w:space="0" w:color="auto"/>
            </w:tcBorders>
            <w:noWrap/>
            <w:vAlign w:val="center"/>
            <w:hideMark/>
          </w:tcPr>
          <w:p w14:paraId="545A9D33" w14:textId="77777777" w:rsidR="00BE78F8" w:rsidRPr="009C53D2" w:rsidRDefault="00BE78F8">
            <w:pPr>
              <w:jc w:val="center"/>
              <w:rPr>
                <w:sz w:val="22"/>
                <w:szCs w:val="22"/>
              </w:rPr>
            </w:pPr>
            <w:r w:rsidRPr="009C53D2">
              <w:t>15 0 00 02040</w:t>
            </w:r>
          </w:p>
        </w:tc>
        <w:tc>
          <w:tcPr>
            <w:tcW w:w="627" w:type="dxa"/>
            <w:tcBorders>
              <w:top w:val="nil"/>
              <w:left w:val="nil"/>
              <w:bottom w:val="single" w:sz="4" w:space="0" w:color="auto"/>
              <w:right w:val="single" w:sz="4" w:space="0" w:color="auto"/>
            </w:tcBorders>
            <w:noWrap/>
            <w:vAlign w:val="center"/>
            <w:hideMark/>
          </w:tcPr>
          <w:p w14:paraId="334D8FE9"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4196A414" w14:textId="77777777" w:rsidR="00BE78F8" w:rsidRPr="009C53D2" w:rsidRDefault="00BE78F8">
            <w:pPr>
              <w:jc w:val="center"/>
              <w:rPr>
                <w:sz w:val="22"/>
                <w:szCs w:val="22"/>
              </w:rPr>
            </w:pPr>
            <w:r w:rsidRPr="009C53D2">
              <w:t>4 000 000,00</w:t>
            </w:r>
          </w:p>
        </w:tc>
      </w:tr>
      <w:tr w:rsidR="00BE78F8" w:rsidRPr="009C53D2" w14:paraId="67108B7E" w14:textId="77777777" w:rsidTr="00BE78F8">
        <w:trPr>
          <w:gridAfter w:val="1"/>
          <w:wAfter w:w="443" w:type="dxa"/>
          <w:trHeight w:val="614"/>
        </w:trPr>
        <w:tc>
          <w:tcPr>
            <w:tcW w:w="5003" w:type="dxa"/>
            <w:gridSpan w:val="2"/>
            <w:tcBorders>
              <w:top w:val="nil"/>
              <w:left w:val="single" w:sz="4" w:space="0" w:color="auto"/>
              <w:bottom w:val="single" w:sz="4" w:space="0" w:color="auto"/>
              <w:right w:val="single" w:sz="4" w:space="0" w:color="auto"/>
            </w:tcBorders>
            <w:vAlign w:val="center"/>
            <w:hideMark/>
          </w:tcPr>
          <w:p w14:paraId="5AE8078D"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714" w:type="dxa"/>
            <w:tcBorders>
              <w:top w:val="nil"/>
              <w:left w:val="nil"/>
              <w:bottom w:val="single" w:sz="4" w:space="0" w:color="auto"/>
              <w:right w:val="single" w:sz="4" w:space="0" w:color="auto"/>
            </w:tcBorders>
            <w:noWrap/>
            <w:vAlign w:val="center"/>
            <w:hideMark/>
          </w:tcPr>
          <w:p w14:paraId="12768C82" w14:textId="77777777" w:rsidR="00BE78F8" w:rsidRPr="009C53D2" w:rsidRDefault="00BE78F8">
            <w:pPr>
              <w:jc w:val="center"/>
              <w:rPr>
                <w:sz w:val="22"/>
                <w:szCs w:val="22"/>
              </w:rPr>
            </w:pPr>
            <w:r w:rsidRPr="009C53D2">
              <w:t>0104</w:t>
            </w:r>
          </w:p>
        </w:tc>
        <w:tc>
          <w:tcPr>
            <w:tcW w:w="1686" w:type="dxa"/>
            <w:tcBorders>
              <w:top w:val="nil"/>
              <w:left w:val="nil"/>
              <w:bottom w:val="single" w:sz="4" w:space="0" w:color="auto"/>
              <w:right w:val="single" w:sz="4" w:space="0" w:color="auto"/>
            </w:tcBorders>
            <w:noWrap/>
            <w:vAlign w:val="center"/>
            <w:hideMark/>
          </w:tcPr>
          <w:p w14:paraId="68F91A5C" w14:textId="77777777" w:rsidR="00BE78F8" w:rsidRPr="009C53D2" w:rsidRDefault="00BE78F8">
            <w:pPr>
              <w:jc w:val="center"/>
              <w:rPr>
                <w:sz w:val="22"/>
                <w:szCs w:val="22"/>
              </w:rPr>
            </w:pPr>
            <w:r w:rsidRPr="009C53D2">
              <w:t>15 0 00 02040</w:t>
            </w:r>
          </w:p>
        </w:tc>
        <w:tc>
          <w:tcPr>
            <w:tcW w:w="627" w:type="dxa"/>
            <w:tcBorders>
              <w:top w:val="nil"/>
              <w:left w:val="nil"/>
              <w:bottom w:val="single" w:sz="4" w:space="0" w:color="auto"/>
              <w:right w:val="single" w:sz="4" w:space="0" w:color="auto"/>
            </w:tcBorders>
            <w:noWrap/>
            <w:vAlign w:val="center"/>
            <w:hideMark/>
          </w:tcPr>
          <w:p w14:paraId="37753209" w14:textId="77777777" w:rsidR="00BE78F8" w:rsidRPr="009C53D2" w:rsidRDefault="00BE78F8">
            <w:pPr>
              <w:jc w:val="center"/>
              <w:rPr>
                <w:sz w:val="22"/>
                <w:szCs w:val="22"/>
              </w:rPr>
            </w:pPr>
            <w:r w:rsidRPr="009C53D2">
              <w:t>200</w:t>
            </w:r>
          </w:p>
        </w:tc>
        <w:tc>
          <w:tcPr>
            <w:tcW w:w="1990" w:type="dxa"/>
            <w:tcBorders>
              <w:top w:val="nil"/>
              <w:left w:val="nil"/>
              <w:bottom w:val="single" w:sz="4" w:space="0" w:color="auto"/>
              <w:right w:val="single" w:sz="4" w:space="0" w:color="auto"/>
            </w:tcBorders>
            <w:shd w:val="clear" w:color="auto" w:fill="FFFFFF"/>
            <w:vAlign w:val="center"/>
            <w:hideMark/>
          </w:tcPr>
          <w:p w14:paraId="260D4B5A" w14:textId="77777777" w:rsidR="00BE78F8" w:rsidRPr="009C53D2" w:rsidRDefault="00BE78F8">
            <w:pPr>
              <w:jc w:val="center"/>
              <w:rPr>
                <w:sz w:val="22"/>
                <w:szCs w:val="22"/>
              </w:rPr>
            </w:pPr>
            <w:r w:rsidRPr="009C53D2">
              <w:t>4 000 000,00</w:t>
            </w:r>
          </w:p>
        </w:tc>
      </w:tr>
      <w:tr w:rsidR="00BE78F8" w:rsidRPr="009C53D2" w14:paraId="4C40883A" w14:textId="77777777" w:rsidTr="00BE78F8">
        <w:trPr>
          <w:gridAfter w:val="1"/>
          <w:wAfter w:w="443" w:type="dxa"/>
          <w:trHeight w:val="1140"/>
        </w:trPr>
        <w:tc>
          <w:tcPr>
            <w:tcW w:w="5003" w:type="dxa"/>
            <w:gridSpan w:val="2"/>
            <w:tcBorders>
              <w:top w:val="nil"/>
              <w:left w:val="single" w:sz="4" w:space="0" w:color="auto"/>
              <w:bottom w:val="single" w:sz="4" w:space="0" w:color="auto"/>
              <w:right w:val="single" w:sz="4" w:space="0" w:color="auto"/>
            </w:tcBorders>
            <w:vAlign w:val="center"/>
            <w:hideMark/>
          </w:tcPr>
          <w:p w14:paraId="00C44BC6" w14:textId="77777777" w:rsidR="00BE78F8" w:rsidRPr="009C53D2" w:rsidRDefault="00BE78F8">
            <w:pPr>
              <w:rPr>
                <w:sz w:val="22"/>
                <w:szCs w:val="22"/>
              </w:rPr>
            </w:pPr>
            <w:r w:rsidRPr="009C53D2">
              <w:t xml:space="preserve">Муниципальная программа "Развитие муниципальной службы в городском округе город Стерлитамак Республики Башкортостан </w:t>
            </w:r>
          </w:p>
          <w:p w14:paraId="059BAD18" w14:textId="77777777" w:rsidR="00BE78F8" w:rsidRPr="009C53D2" w:rsidRDefault="00BE78F8">
            <w:pPr>
              <w:rPr>
                <w:sz w:val="22"/>
                <w:szCs w:val="22"/>
              </w:rPr>
            </w:pPr>
            <w:r w:rsidRPr="009C53D2">
              <w:t>на 2018-2022 годы"</w:t>
            </w:r>
          </w:p>
        </w:tc>
        <w:tc>
          <w:tcPr>
            <w:tcW w:w="714" w:type="dxa"/>
            <w:tcBorders>
              <w:top w:val="nil"/>
              <w:left w:val="nil"/>
              <w:bottom w:val="single" w:sz="4" w:space="0" w:color="auto"/>
              <w:right w:val="single" w:sz="4" w:space="0" w:color="auto"/>
            </w:tcBorders>
            <w:noWrap/>
            <w:vAlign w:val="center"/>
            <w:hideMark/>
          </w:tcPr>
          <w:p w14:paraId="404C341B" w14:textId="77777777" w:rsidR="00BE78F8" w:rsidRPr="009C53D2" w:rsidRDefault="00BE78F8">
            <w:pPr>
              <w:jc w:val="center"/>
              <w:rPr>
                <w:sz w:val="22"/>
                <w:szCs w:val="22"/>
              </w:rPr>
            </w:pPr>
            <w:r w:rsidRPr="009C53D2">
              <w:t>0104</w:t>
            </w:r>
          </w:p>
        </w:tc>
        <w:tc>
          <w:tcPr>
            <w:tcW w:w="1686" w:type="dxa"/>
            <w:tcBorders>
              <w:top w:val="nil"/>
              <w:left w:val="nil"/>
              <w:bottom w:val="single" w:sz="4" w:space="0" w:color="auto"/>
              <w:right w:val="single" w:sz="4" w:space="0" w:color="auto"/>
            </w:tcBorders>
            <w:noWrap/>
            <w:vAlign w:val="center"/>
            <w:hideMark/>
          </w:tcPr>
          <w:p w14:paraId="4677D299" w14:textId="77777777" w:rsidR="00BE78F8" w:rsidRPr="009C53D2" w:rsidRDefault="00BE78F8">
            <w:pPr>
              <w:jc w:val="center"/>
              <w:rPr>
                <w:sz w:val="22"/>
                <w:szCs w:val="22"/>
              </w:rPr>
            </w:pPr>
            <w:r w:rsidRPr="009C53D2">
              <w:t>18 0 00 00000</w:t>
            </w:r>
          </w:p>
        </w:tc>
        <w:tc>
          <w:tcPr>
            <w:tcW w:w="627" w:type="dxa"/>
            <w:tcBorders>
              <w:top w:val="nil"/>
              <w:left w:val="nil"/>
              <w:bottom w:val="single" w:sz="4" w:space="0" w:color="auto"/>
              <w:right w:val="single" w:sz="4" w:space="0" w:color="auto"/>
            </w:tcBorders>
            <w:noWrap/>
            <w:vAlign w:val="center"/>
            <w:hideMark/>
          </w:tcPr>
          <w:p w14:paraId="7DD7098D"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3D965B7C" w14:textId="77777777" w:rsidR="00BE78F8" w:rsidRPr="009C53D2" w:rsidRDefault="00BE78F8">
            <w:pPr>
              <w:jc w:val="center"/>
              <w:rPr>
                <w:sz w:val="22"/>
                <w:szCs w:val="22"/>
              </w:rPr>
            </w:pPr>
            <w:r w:rsidRPr="009C53D2">
              <w:t>300 000,00</w:t>
            </w:r>
          </w:p>
        </w:tc>
      </w:tr>
      <w:tr w:rsidR="00BE78F8" w:rsidRPr="009C53D2" w14:paraId="288658BB" w14:textId="77777777" w:rsidTr="00BE78F8">
        <w:trPr>
          <w:gridAfter w:val="1"/>
          <w:wAfter w:w="443" w:type="dxa"/>
          <w:trHeight w:val="497"/>
        </w:trPr>
        <w:tc>
          <w:tcPr>
            <w:tcW w:w="5003" w:type="dxa"/>
            <w:gridSpan w:val="2"/>
            <w:tcBorders>
              <w:top w:val="nil"/>
              <w:left w:val="single" w:sz="4" w:space="0" w:color="auto"/>
              <w:bottom w:val="single" w:sz="4" w:space="0" w:color="auto"/>
              <w:right w:val="single" w:sz="4" w:space="0" w:color="auto"/>
            </w:tcBorders>
            <w:vAlign w:val="center"/>
            <w:hideMark/>
          </w:tcPr>
          <w:p w14:paraId="62B6ED4A" w14:textId="77777777" w:rsidR="00BE78F8" w:rsidRPr="009C53D2" w:rsidRDefault="00BE78F8">
            <w:pPr>
              <w:rPr>
                <w:sz w:val="22"/>
                <w:szCs w:val="22"/>
              </w:rPr>
            </w:pPr>
            <w:r w:rsidRPr="009C53D2">
              <w:t>Аппараты органов государственной власти Республики Башкортостан</w:t>
            </w:r>
          </w:p>
        </w:tc>
        <w:tc>
          <w:tcPr>
            <w:tcW w:w="714" w:type="dxa"/>
            <w:tcBorders>
              <w:top w:val="nil"/>
              <w:left w:val="nil"/>
              <w:bottom w:val="single" w:sz="4" w:space="0" w:color="auto"/>
              <w:right w:val="single" w:sz="4" w:space="0" w:color="auto"/>
            </w:tcBorders>
            <w:noWrap/>
            <w:vAlign w:val="center"/>
            <w:hideMark/>
          </w:tcPr>
          <w:p w14:paraId="1EBA1005" w14:textId="77777777" w:rsidR="00BE78F8" w:rsidRPr="009C53D2" w:rsidRDefault="00BE78F8">
            <w:pPr>
              <w:jc w:val="center"/>
              <w:rPr>
                <w:sz w:val="22"/>
                <w:szCs w:val="22"/>
              </w:rPr>
            </w:pPr>
            <w:r w:rsidRPr="009C53D2">
              <w:t>0104</w:t>
            </w:r>
          </w:p>
        </w:tc>
        <w:tc>
          <w:tcPr>
            <w:tcW w:w="1686" w:type="dxa"/>
            <w:tcBorders>
              <w:top w:val="nil"/>
              <w:left w:val="nil"/>
              <w:bottom w:val="single" w:sz="4" w:space="0" w:color="auto"/>
              <w:right w:val="single" w:sz="4" w:space="0" w:color="auto"/>
            </w:tcBorders>
            <w:noWrap/>
            <w:vAlign w:val="center"/>
            <w:hideMark/>
          </w:tcPr>
          <w:p w14:paraId="63054504" w14:textId="77777777" w:rsidR="00BE78F8" w:rsidRPr="009C53D2" w:rsidRDefault="00BE78F8">
            <w:pPr>
              <w:jc w:val="center"/>
              <w:rPr>
                <w:sz w:val="22"/>
                <w:szCs w:val="22"/>
              </w:rPr>
            </w:pPr>
            <w:r w:rsidRPr="009C53D2">
              <w:t>18 0 00 02040</w:t>
            </w:r>
          </w:p>
        </w:tc>
        <w:tc>
          <w:tcPr>
            <w:tcW w:w="627" w:type="dxa"/>
            <w:tcBorders>
              <w:top w:val="nil"/>
              <w:left w:val="nil"/>
              <w:bottom w:val="single" w:sz="4" w:space="0" w:color="auto"/>
              <w:right w:val="single" w:sz="4" w:space="0" w:color="auto"/>
            </w:tcBorders>
            <w:noWrap/>
            <w:vAlign w:val="center"/>
            <w:hideMark/>
          </w:tcPr>
          <w:p w14:paraId="5C3582F1"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0BED4540" w14:textId="77777777" w:rsidR="00BE78F8" w:rsidRPr="009C53D2" w:rsidRDefault="00BE78F8">
            <w:pPr>
              <w:jc w:val="center"/>
              <w:rPr>
                <w:sz w:val="22"/>
                <w:szCs w:val="22"/>
              </w:rPr>
            </w:pPr>
            <w:r w:rsidRPr="009C53D2">
              <w:t>300 000,00</w:t>
            </w:r>
          </w:p>
        </w:tc>
      </w:tr>
      <w:tr w:rsidR="00BE78F8" w:rsidRPr="009C53D2" w14:paraId="6FDD173B" w14:textId="77777777" w:rsidTr="00BE78F8">
        <w:trPr>
          <w:gridAfter w:val="1"/>
          <w:wAfter w:w="443" w:type="dxa"/>
          <w:trHeight w:val="495"/>
        </w:trPr>
        <w:tc>
          <w:tcPr>
            <w:tcW w:w="5003" w:type="dxa"/>
            <w:gridSpan w:val="2"/>
            <w:tcBorders>
              <w:top w:val="nil"/>
              <w:left w:val="single" w:sz="4" w:space="0" w:color="auto"/>
              <w:bottom w:val="single" w:sz="4" w:space="0" w:color="auto"/>
              <w:right w:val="single" w:sz="4" w:space="0" w:color="auto"/>
            </w:tcBorders>
            <w:vAlign w:val="center"/>
            <w:hideMark/>
          </w:tcPr>
          <w:p w14:paraId="4506C56A"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714" w:type="dxa"/>
            <w:tcBorders>
              <w:top w:val="nil"/>
              <w:left w:val="nil"/>
              <w:bottom w:val="single" w:sz="4" w:space="0" w:color="auto"/>
              <w:right w:val="single" w:sz="4" w:space="0" w:color="auto"/>
            </w:tcBorders>
            <w:noWrap/>
            <w:vAlign w:val="center"/>
            <w:hideMark/>
          </w:tcPr>
          <w:p w14:paraId="2FD0584A" w14:textId="77777777" w:rsidR="00BE78F8" w:rsidRPr="009C53D2" w:rsidRDefault="00BE78F8">
            <w:pPr>
              <w:jc w:val="center"/>
              <w:rPr>
                <w:sz w:val="22"/>
                <w:szCs w:val="22"/>
              </w:rPr>
            </w:pPr>
            <w:r w:rsidRPr="009C53D2">
              <w:t>0104</w:t>
            </w:r>
          </w:p>
        </w:tc>
        <w:tc>
          <w:tcPr>
            <w:tcW w:w="1686" w:type="dxa"/>
            <w:tcBorders>
              <w:top w:val="nil"/>
              <w:left w:val="nil"/>
              <w:bottom w:val="single" w:sz="4" w:space="0" w:color="auto"/>
              <w:right w:val="single" w:sz="4" w:space="0" w:color="auto"/>
            </w:tcBorders>
            <w:noWrap/>
            <w:vAlign w:val="center"/>
            <w:hideMark/>
          </w:tcPr>
          <w:p w14:paraId="66D7CE1F" w14:textId="77777777" w:rsidR="00BE78F8" w:rsidRPr="009C53D2" w:rsidRDefault="00BE78F8">
            <w:pPr>
              <w:jc w:val="center"/>
              <w:rPr>
                <w:sz w:val="22"/>
                <w:szCs w:val="22"/>
              </w:rPr>
            </w:pPr>
            <w:r w:rsidRPr="009C53D2">
              <w:t>18 0 00 02040</w:t>
            </w:r>
          </w:p>
        </w:tc>
        <w:tc>
          <w:tcPr>
            <w:tcW w:w="627" w:type="dxa"/>
            <w:tcBorders>
              <w:top w:val="nil"/>
              <w:left w:val="nil"/>
              <w:bottom w:val="single" w:sz="4" w:space="0" w:color="auto"/>
              <w:right w:val="single" w:sz="4" w:space="0" w:color="auto"/>
            </w:tcBorders>
            <w:noWrap/>
            <w:vAlign w:val="center"/>
            <w:hideMark/>
          </w:tcPr>
          <w:p w14:paraId="000B60CB" w14:textId="77777777" w:rsidR="00BE78F8" w:rsidRPr="009C53D2" w:rsidRDefault="00BE78F8">
            <w:pPr>
              <w:jc w:val="center"/>
              <w:rPr>
                <w:sz w:val="22"/>
                <w:szCs w:val="22"/>
              </w:rPr>
            </w:pPr>
            <w:r w:rsidRPr="009C53D2">
              <w:t>200</w:t>
            </w:r>
          </w:p>
        </w:tc>
        <w:tc>
          <w:tcPr>
            <w:tcW w:w="1990" w:type="dxa"/>
            <w:tcBorders>
              <w:top w:val="nil"/>
              <w:left w:val="nil"/>
              <w:bottom w:val="single" w:sz="4" w:space="0" w:color="auto"/>
              <w:right w:val="single" w:sz="4" w:space="0" w:color="auto"/>
            </w:tcBorders>
            <w:shd w:val="clear" w:color="auto" w:fill="FFFFFF"/>
            <w:vAlign w:val="center"/>
            <w:hideMark/>
          </w:tcPr>
          <w:p w14:paraId="4F8D03F1" w14:textId="77777777" w:rsidR="00BE78F8" w:rsidRPr="009C53D2" w:rsidRDefault="00BE78F8">
            <w:pPr>
              <w:jc w:val="center"/>
              <w:rPr>
                <w:sz w:val="22"/>
                <w:szCs w:val="22"/>
              </w:rPr>
            </w:pPr>
            <w:r w:rsidRPr="009C53D2">
              <w:t>300 000,00</w:t>
            </w:r>
          </w:p>
        </w:tc>
      </w:tr>
      <w:tr w:rsidR="00BE78F8" w:rsidRPr="009C53D2" w14:paraId="1F9481F3" w14:textId="77777777" w:rsidTr="00BE78F8">
        <w:trPr>
          <w:gridAfter w:val="1"/>
          <w:wAfter w:w="443" w:type="dxa"/>
          <w:trHeight w:val="315"/>
        </w:trPr>
        <w:tc>
          <w:tcPr>
            <w:tcW w:w="5003" w:type="dxa"/>
            <w:gridSpan w:val="2"/>
            <w:tcBorders>
              <w:top w:val="nil"/>
              <w:left w:val="single" w:sz="4" w:space="0" w:color="auto"/>
              <w:bottom w:val="single" w:sz="4" w:space="0" w:color="auto"/>
              <w:right w:val="single" w:sz="4" w:space="0" w:color="auto"/>
            </w:tcBorders>
            <w:vAlign w:val="center"/>
            <w:hideMark/>
          </w:tcPr>
          <w:p w14:paraId="0FD12261" w14:textId="77777777" w:rsidR="00BE78F8" w:rsidRPr="009C53D2" w:rsidRDefault="00BE78F8">
            <w:pPr>
              <w:rPr>
                <w:sz w:val="22"/>
                <w:szCs w:val="22"/>
              </w:rPr>
            </w:pPr>
            <w:r w:rsidRPr="009C53D2">
              <w:t>Непрограммные расходы</w:t>
            </w:r>
          </w:p>
        </w:tc>
        <w:tc>
          <w:tcPr>
            <w:tcW w:w="714" w:type="dxa"/>
            <w:tcBorders>
              <w:top w:val="nil"/>
              <w:left w:val="nil"/>
              <w:bottom w:val="single" w:sz="4" w:space="0" w:color="auto"/>
              <w:right w:val="single" w:sz="4" w:space="0" w:color="auto"/>
            </w:tcBorders>
            <w:noWrap/>
            <w:vAlign w:val="center"/>
            <w:hideMark/>
          </w:tcPr>
          <w:p w14:paraId="6520A519" w14:textId="77777777" w:rsidR="00BE78F8" w:rsidRPr="009C53D2" w:rsidRDefault="00BE78F8">
            <w:pPr>
              <w:jc w:val="center"/>
              <w:rPr>
                <w:sz w:val="22"/>
                <w:szCs w:val="22"/>
              </w:rPr>
            </w:pPr>
            <w:r w:rsidRPr="009C53D2">
              <w:t>0104</w:t>
            </w:r>
          </w:p>
        </w:tc>
        <w:tc>
          <w:tcPr>
            <w:tcW w:w="1686" w:type="dxa"/>
            <w:tcBorders>
              <w:top w:val="nil"/>
              <w:left w:val="nil"/>
              <w:bottom w:val="single" w:sz="4" w:space="0" w:color="auto"/>
              <w:right w:val="single" w:sz="4" w:space="0" w:color="auto"/>
            </w:tcBorders>
            <w:noWrap/>
            <w:vAlign w:val="center"/>
            <w:hideMark/>
          </w:tcPr>
          <w:p w14:paraId="306AA353" w14:textId="77777777" w:rsidR="00BE78F8" w:rsidRPr="009C53D2" w:rsidRDefault="00BE78F8">
            <w:pPr>
              <w:jc w:val="center"/>
              <w:rPr>
                <w:sz w:val="22"/>
                <w:szCs w:val="22"/>
              </w:rPr>
            </w:pPr>
            <w:r w:rsidRPr="009C53D2">
              <w:t>99 0 00 00000</w:t>
            </w:r>
          </w:p>
        </w:tc>
        <w:tc>
          <w:tcPr>
            <w:tcW w:w="627" w:type="dxa"/>
            <w:tcBorders>
              <w:top w:val="nil"/>
              <w:left w:val="nil"/>
              <w:bottom w:val="single" w:sz="4" w:space="0" w:color="auto"/>
              <w:right w:val="single" w:sz="4" w:space="0" w:color="auto"/>
            </w:tcBorders>
            <w:noWrap/>
            <w:vAlign w:val="center"/>
            <w:hideMark/>
          </w:tcPr>
          <w:p w14:paraId="06086892"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0BA04C1C" w14:textId="77777777" w:rsidR="00BE78F8" w:rsidRPr="009C53D2" w:rsidRDefault="00BE78F8">
            <w:pPr>
              <w:jc w:val="center"/>
              <w:rPr>
                <w:sz w:val="22"/>
                <w:szCs w:val="22"/>
              </w:rPr>
            </w:pPr>
            <w:r w:rsidRPr="009C53D2">
              <w:t>76 216 100,00</w:t>
            </w:r>
          </w:p>
        </w:tc>
      </w:tr>
      <w:tr w:rsidR="00BE78F8" w:rsidRPr="009C53D2" w14:paraId="7A3B9212" w14:textId="77777777" w:rsidTr="00BE78F8">
        <w:trPr>
          <w:gridAfter w:val="1"/>
          <w:wAfter w:w="443" w:type="dxa"/>
          <w:trHeight w:val="630"/>
        </w:trPr>
        <w:tc>
          <w:tcPr>
            <w:tcW w:w="5003" w:type="dxa"/>
            <w:gridSpan w:val="2"/>
            <w:tcBorders>
              <w:top w:val="nil"/>
              <w:left w:val="single" w:sz="4" w:space="0" w:color="auto"/>
              <w:bottom w:val="single" w:sz="4" w:space="0" w:color="auto"/>
              <w:right w:val="single" w:sz="4" w:space="0" w:color="auto"/>
            </w:tcBorders>
            <w:vAlign w:val="center"/>
            <w:hideMark/>
          </w:tcPr>
          <w:p w14:paraId="1F4A0E76" w14:textId="77777777" w:rsidR="00BE78F8" w:rsidRPr="009C53D2" w:rsidRDefault="00BE78F8">
            <w:pPr>
              <w:rPr>
                <w:sz w:val="22"/>
                <w:szCs w:val="22"/>
              </w:rPr>
            </w:pPr>
            <w:r w:rsidRPr="009C53D2">
              <w:t>Аппараты органов государственной власти Республики Башкортостан</w:t>
            </w:r>
          </w:p>
        </w:tc>
        <w:tc>
          <w:tcPr>
            <w:tcW w:w="714" w:type="dxa"/>
            <w:tcBorders>
              <w:top w:val="nil"/>
              <w:left w:val="nil"/>
              <w:bottom w:val="single" w:sz="4" w:space="0" w:color="auto"/>
              <w:right w:val="single" w:sz="4" w:space="0" w:color="auto"/>
            </w:tcBorders>
            <w:noWrap/>
            <w:vAlign w:val="center"/>
            <w:hideMark/>
          </w:tcPr>
          <w:p w14:paraId="77198DC5" w14:textId="77777777" w:rsidR="00BE78F8" w:rsidRPr="009C53D2" w:rsidRDefault="00BE78F8">
            <w:pPr>
              <w:jc w:val="center"/>
              <w:rPr>
                <w:sz w:val="22"/>
                <w:szCs w:val="22"/>
              </w:rPr>
            </w:pPr>
            <w:r w:rsidRPr="009C53D2">
              <w:t>0104</w:t>
            </w:r>
          </w:p>
        </w:tc>
        <w:tc>
          <w:tcPr>
            <w:tcW w:w="1686" w:type="dxa"/>
            <w:tcBorders>
              <w:top w:val="nil"/>
              <w:left w:val="nil"/>
              <w:bottom w:val="single" w:sz="4" w:space="0" w:color="auto"/>
              <w:right w:val="single" w:sz="4" w:space="0" w:color="auto"/>
            </w:tcBorders>
            <w:noWrap/>
            <w:vAlign w:val="center"/>
            <w:hideMark/>
          </w:tcPr>
          <w:p w14:paraId="2A60B4A8" w14:textId="77777777" w:rsidR="00BE78F8" w:rsidRPr="009C53D2" w:rsidRDefault="00BE78F8">
            <w:pPr>
              <w:jc w:val="center"/>
              <w:rPr>
                <w:sz w:val="22"/>
                <w:szCs w:val="22"/>
              </w:rPr>
            </w:pPr>
            <w:r w:rsidRPr="009C53D2">
              <w:t>99 0 00 02040</w:t>
            </w:r>
          </w:p>
        </w:tc>
        <w:tc>
          <w:tcPr>
            <w:tcW w:w="627" w:type="dxa"/>
            <w:tcBorders>
              <w:top w:val="nil"/>
              <w:left w:val="nil"/>
              <w:bottom w:val="single" w:sz="4" w:space="0" w:color="auto"/>
              <w:right w:val="single" w:sz="4" w:space="0" w:color="auto"/>
            </w:tcBorders>
            <w:noWrap/>
            <w:vAlign w:val="center"/>
            <w:hideMark/>
          </w:tcPr>
          <w:p w14:paraId="5AFF4EB2"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0F7AEF50" w14:textId="77777777" w:rsidR="00BE78F8" w:rsidRPr="009C53D2" w:rsidRDefault="00BE78F8">
            <w:pPr>
              <w:jc w:val="center"/>
              <w:rPr>
                <w:sz w:val="22"/>
                <w:szCs w:val="22"/>
              </w:rPr>
            </w:pPr>
            <w:r w:rsidRPr="009C53D2">
              <w:t>73 986 100,00</w:t>
            </w:r>
          </w:p>
        </w:tc>
      </w:tr>
      <w:tr w:rsidR="00BE78F8" w:rsidRPr="009C53D2" w14:paraId="0AEE9EB1" w14:textId="77777777" w:rsidTr="00BE78F8">
        <w:trPr>
          <w:gridAfter w:val="1"/>
          <w:wAfter w:w="443" w:type="dxa"/>
          <w:trHeight w:val="1282"/>
        </w:trPr>
        <w:tc>
          <w:tcPr>
            <w:tcW w:w="5003" w:type="dxa"/>
            <w:gridSpan w:val="2"/>
            <w:tcBorders>
              <w:top w:val="nil"/>
              <w:left w:val="single" w:sz="4" w:space="0" w:color="auto"/>
              <w:bottom w:val="single" w:sz="4" w:space="0" w:color="auto"/>
              <w:right w:val="single" w:sz="4" w:space="0" w:color="auto"/>
            </w:tcBorders>
            <w:vAlign w:val="center"/>
            <w:hideMark/>
          </w:tcPr>
          <w:p w14:paraId="5A5FBDB7"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4" w:type="dxa"/>
            <w:tcBorders>
              <w:top w:val="nil"/>
              <w:left w:val="nil"/>
              <w:bottom w:val="single" w:sz="4" w:space="0" w:color="auto"/>
              <w:right w:val="single" w:sz="4" w:space="0" w:color="auto"/>
            </w:tcBorders>
            <w:noWrap/>
            <w:vAlign w:val="center"/>
            <w:hideMark/>
          </w:tcPr>
          <w:p w14:paraId="25FDF504" w14:textId="77777777" w:rsidR="00BE78F8" w:rsidRPr="009C53D2" w:rsidRDefault="00BE78F8">
            <w:pPr>
              <w:jc w:val="center"/>
              <w:rPr>
                <w:sz w:val="22"/>
                <w:szCs w:val="22"/>
              </w:rPr>
            </w:pPr>
            <w:r w:rsidRPr="009C53D2">
              <w:t>0104</w:t>
            </w:r>
          </w:p>
        </w:tc>
        <w:tc>
          <w:tcPr>
            <w:tcW w:w="1686" w:type="dxa"/>
            <w:tcBorders>
              <w:top w:val="nil"/>
              <w:left w:val="nil"/>
              <w:bottom w:val="single" w:sz="4" w:space="0" w:color="auto"/>
              <w:right w:val="single" w:sz="4" w:space="0" w:color="auto"/>
            </w:tcBorders>
            <w:noWrap/>
            <w:vAlign w:val="center"/>
            <w:hideMark/>
          </w:tcPr>
          <w:p w14:paraId="1AAD64A2" w14:textId="77777777" w:rsidR="00BE78F8" w:rsidRPr="009C53D2" w:rsidRDefault="00BE78F8">
            <w:pPr>
              <w:jc w:val="center"/>
              <w:rPr>
                <w:sz w:val="22"/>
                <w:szCs w:val="22"/>
              </w:rPr>
            </w:pPr>
            <w:r w:rsidRPr="009C53D2">
              <w:t>99 0 00 02040</w:t>
            </w:r>
          </w:p>
        </w:tc>
        <w:tc>
          <w:tcPr>
            <w:tcW w:w="627" w:type="dxa"/>
            <w:tcBorders>
              <w:top w:val="nil"/>
              <w:left w:val="nil"/>
              <w:bottom w:val="single" w:sz="4" w:space="0" w:color="auto"/>
              <w:right w:val="single" w:sz="4" w:space="0" w:color="auto"/>
            </w:tcBorders>
            <w:noWrap/>
            <w:vAlign w:val="center"/>
            <w:hideMark/>
          </w:tcPr>
          <w:p w14:paraId="08FA6DF3" w14:textId="77777777" w:rsidR="00BE78F8" w:rsidRPr="009C53D2" w:rsidRDefault="00BE78F8">
            <w:pPr>
              <w:jc w:val="center"/>
              <w:rPr>
                <w:sz w:val="22"/>
                <w:szCs w:val="22"/>
              </w:rPr>
            </w:pPr>
            <w:r w:rsidRPr="009C53D2">
              <w:t>100</w:t>
            </w:r>
          </w:p>
        </w:tc>
        <w:tc>
          <w:tcPr>
            <w:tcW w:w="1990" w:type="dxa"/>
            <w:tcBorders>
              <w:top w:val="nil"/>
              <w:left w:val="nil"/>
              <w:bottom w:val="single" w:sz="4" w:space="0" w:color="auto"/>
              <w:right w:val="single" w:sz="4" w:space="0" w:color="auto"/>
            </w:tcBorders>
            <w:shd w:val="clear" w:color="auto" w:fill="FFFFFF"/>
            <w:vAlign w:val="center"/>
            <w:hideMark/>
          </w:tcPr>
          <w:p w14:paraId="0A58C79E" w14:textId="77777777" w:rsidR="00BE78F8" w:rsidRPr="009C53D2" w:rsidRDefault="00BE78F8">
            <w:pPr>
              <w:jc w:val="center"/>
              <w:rPr>
                <w:sz w:val="22"/>
                <w:szCs w:val="22"/>
              </w:rPr>
            </w:pPr>
            <w:r w:rsidRPr="009C53D2">
              <w:t>58 705 000,00</w:t>
            </w:r>
          </w:p>
        </w:tc>
      </w:tr>
      <w:tr w:rsidR="00BE78F8" w:rsidRPr="009C53D2" w14:paraId="47767008" w14:textId="77777777" w:rsidTr="00BE78F8">
        <w:trPr>
          <w:gridAfter w:val="1"/>
          <w:wAfter w:w="443" w:type="dxa"/>
          <w:trHeight w:val="617"/>
        </w:trPr>
        <w:tc>
          <w:tcPr>
            <w:tcW w:w="5003" w:type="dxa"/>
            <w:gridSpan w:val="2"/>
            <w:tcBorders>
              <w:top w:val="nil"/>
              <w:left w:val="single" w:sz="4" w:space="0" w:color="auto"/>
              <w:bottom w:val="single" w:sz="4" w:space="0" w:color="auto"/>
              <w:right w:val="single" w:sz="4" w:space="0" w:color="auto"/>
            </w:tcBorders>
            <w:vAlign w:val="center"/>
            <w:hideMark/>
          </w:tcPr>
          <w:p w14:paraId="7F4A98CE"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714" w:type="dxa"/>
            <w:tcBorders>
              <w:top w:val="nil"/>
              <w:left w:val="nil"/>
              <w:bottom w:val="single" w:sz="4" w:space="0" w:color="auto"/>
              <w:right w:val="single" w:sz="4" w:space="0" w:color="auto"/>
            </w:tcBorders>
            <w:noWrap/>
            <w:vAlign w:val="center"/>
            <w:hideMark/>
          </w:tcPr>
          <w:p w14:paraId="6BD512FD" w14:textId="77777777" w:rsidR="00BE78F8" w:rsidRPr="009C53D2" w:rsidRDefault="00BE78F8">
            <w:pPr>
              <w:jc w:val="center"/>
              <w:rPr>
                <w:sz w:val="22"/>
                <w:szCs w:val="22"/>
              </w:rPr>
            </w:pPr>
            <w:r w:rsidRPr="009C53D2">
              <w:t>0104</w:t>
            </w:r>
          </w:p>
        </w:tc>
        <w:tc>
          <w:tcPr>
            <w:tcW w:w="1686" w:type="dxa"/>
            <w:tcBorders>
              <w:top w:val="nil"/>
              <w:left w:val="nil"/>
              <w:bottom w:val="single" w:sz="4" w:space="0" w:color="auto"/>
              <w:right w:val="single" w:sz="4" w:space="0" w:color="auto"/>
            </w:tcBorders>
            <w:noWrap/>
            <w:vAlign w:val="center"/>
            <w:hideMark/>
          </w:tcPr>
          <w:p w14:paraId="6846735C" w14:textId="77777777" w:rsidR="00BE78F8" w:rsidRPr="009C53D2" w:rsidRDefault="00BE78F8">
            <w:pPr>
              <w:jc w:val="center"/>
              <w:rPr>
                <w:sz w:val="22"/>
                <w:szCs w:val="22"/>
              </w:rPr>
            </w:pPr>
            <w:r w:rsidRPr="009C53D2">
              <w:t>99 0 00 02040</w:t>
            </w:r>
          </w:p>
        </w:tc>
        <w:tc>
          <w:tcPr>
            <w:tcW w:w="627" w:type="dxa"/>
            <w:tcBorders>
              <w:top w:val="nil"/>
              <w:left w:val="nil"/>
              <w:bottom w:val="single" w:sz="4" w:space="0" w:color="auto"/>
              <w:right w:val="single" w:sz="4" w:space="0" w:color="auto"/>
            </w:tcBorders>
            <w:noWrap/>
            <w:vAlign w:val="center"/>
            <w:hideMark/>
          </w:tcPr>
          <w:p w14:paraId="71C48F93" w14:textId="77777777" w:rsidR="00BE78F8" w:rsidRPr="009C53D2" w:rsidRDefault="00BE78F8">
            <w:pPr>
              <w:jc w:val="center"/>
              <w:rPr>
                <w:sz w:val="22"/>
                <w:szCs w:val="22"/>
              </w:rPr>
            </w:pPr>
            <w:r w:rsidRPr="009C53D2">
              <w:t>200</w:t>
            </w:r>
          </w:p>
        </w:tc>
        <w:tc>
          <w:tcPr>
            <w:tcW w:w="1990" w:type="dxa"/>
            <w:tcBorders>
              <w:top w:val="nil"/>
              <w:left w:val="nil"/>
              <w:bottom w:val="single" w:sz="4" w:space="0" w:color="auto"/>
              <w:right w:val="single" w:sz="4" w:space="0" w:color="auto"/>
            </w:tcBorders>
            <w:shd w:val="clear" w:color="auto" w:fill="FFFFFF"/>
            <w:vAlign w:val="center"/>
            <w:hideMark/>
          </w:tcPr>
          <w:p w14:paraId="1CC4DD9C" w14:textId="77777777" w:rsidR="00BE78F8" w:rsidRPr="009C53D2" w:rsidRDefault="00BE78F8">
            <w:pPr>
              <w:jc w:val="center"/>
              <w:rPr>
                <w:sz w:val="22"/>
                <w:szCs w:val="22"/>
              </w:rPr>
            </w:pPr>
            <w:r w:rsidRPr="009C53D2">
              <w:t>14 531 100,00</w:t>
            </w:r>
          </w:p>
        </w:tc>
      </w:tr>
      <w:tr w:rsidR="00BE78F8" w:rsidRPr="009C53D2" w14:paraId="273C3EE2" w14:textId="77777777" w:rsidTr="00BE78F8">
        <w:trPr>
          <w:gridAfter w:val="1"/>
          <w:wAfter w:w="443" w:type="dxa"/>
          <w:trHeight w:val="315"/>
        </w:trPr>
        <w:tc>
          <w:tcPr>
            <w:tcW w:w="5003" w:type="dxa"/>
            <w:gridSpan w:val="2"/>
            <w:tcBorders>
              <w:top w:val="nil"/>
              <w:left w:val="single" w:sz="4" w:space="0" w:color="auto"/>
              <w:bottom w:val="single" w:sz="4" w:space="0" w:color="auto"/>
              <w:right w:val="single" w:sz="4" w:space="0" w:color="auto"/>
            </w:tcBorders>
            <w:vAlign w:val="center"/>
            <w:hideMark/>
          </w:tcPr>
          <w:p w14:paraId="25B4ABE3" w14:textId="77777777" w:rsidR="00BE78F8" w:rsidRPr="009C53D2" w:rsidRDefault="00BE78F8">
            <w:pPr>
              <w:rPr>
                <w:sz w:val="22"/>
                <w:szCs w:val="22"/>
              </w:rPr>
            </w:pPr>
            <w:r w:rsidRPr="009C53D2">
              <w:t>Иные бюджетные ассигнования</w:t>
            </w:r>
          </w:p>
        </w:tc>
        <w:tc>
          <w:tcPr>
            <w:tcW w:w="714" w:type="dxa"/>
            <w:tcBorders>
              <w:top w:val="nil"/>
              <w:left w:val="nil"/>
              <w:bottom w:val="single" w:sz="4" w:space="0" w:color="auto"/>
              <w:right w:val="single" w:sz="4" w:space="0" w:color="auto"/>
            </w:tcBorders>
            <w:noWrap/>
            <w:vAlign w:val="center"/>
            <w:hideMark/>
          </w:tcPr>
          <w:p w14:paraId="1F32FA29" w14:textId="77777777" w:rsidR="00BE78F8" w:rsidRPr="009C53D2" w:rsidRDefault="00BE78F8">
            <w:pPr>
              <w:jc w:val="center"/>
              <w:rPr>
                <w:sz w:val="22"/>
                <w:szCs w:val="22"/>
              </w:rPr>
            </w:pPr>
            <w:r w:rsidRPr="009C53D2">
              <w:t>0104</w:t>
            </w:r>
          </w:p>
        </w:tc>
        <w:tc>
          <w:tcPr>
            <w:tcW w:w="1686" w:type="dxa"/>
            <w:tcBorders>
              <w:top w:val="nil"/>
              <w:left w:val="nil"/>
              <w:bottom w:val="single" w:sz="4" w:space="0" w:color="auto"/>
              <w:right w:val="single" w:sz="4" w:space="0" w:color="auto"/>
            </w:tcBorders>
            <w:noWrap/>
            <w:vAlign w:val="center"/>
            <w:hideMark/>
          </w:tcPr>
          <w:p w14:paraId="01B3B072" w14:textId="77777777" w:rsidR="00BE78F8" w:rsidRPr="009C53D2" w:rsidRDefault="00BE78F8">
            <w:pPr>
              <w:jc w:val="center"/>
              <w:rPr>
                <w:sz w:val="22"/>
                <w:szCs w:val="22"/>
              </w:rPr>
            </w:pPr>
            <w:r w:rsidRPr="009C53D2">
              <w:t>99 0 00 02040</w:t>
            </w:r>
          </w:p>
        </w:tc>
        <w:tc>
          <w:tcPr>
            <w:tcW w:w="627" w:type="dxa"/>
            <w:tcBorders>
              <w:top w:val="nil"/>
              <w:left w:val="nil"/>
              <w:bottom w:val="single" w:sz="4" w:space="0" w:color="auto"/>
              <w:right w:val="single" w:sz="4" w:space="0" w:color="auto"/>
            </w:tcBorders>
            <w:noWrap/>
            <w:vAlign w:val="center"/>
            <w:hideMark/>
          </w:tcPr>
          <w:p w14:paraId="6584A5B5" w14:textId="77777777" w:rsidR="00BE78F8" w:rsidRPr="009C53D2" w:rsidRDefault="00BE78F8">
            <w:pPr>
              <w:jc w:val="center"/>
              <w:rPr>
                <w:sz w:val="22"/>
                <w:szCs w:val="22"/>
              </w:rPr>
            </w:pPr>
            <w:r w:rsidRPr="009C53D2">
              <w:t>800</w:t>
            </w:r>
          </w:p>
        </w:tc>
        <w:tc>
          <w:tcPr>
            <w:tcW w:w="1990" w:type="dxa"/>
            <w:tcBorders>
              <w:top w:val="nil"/>
              <w:left w:val="nil"/>
              <w:bottom w:val="single" w:sz="4" w:space="0" w:color="auto"/>
              <w:right w:val="single" w:sz="4" w:space="0" w:color="auto"/>
            </w:tcBorders>
            <w:shd w:val="clear" w:color="auto" w:fill="FFFFFF"/>
            <w:vAlign w:val="center"/>
            <w:hideMark/>
          </w:tcPr>
          <w:p w14:paraId="2CD5F59C" w14:textId="77777777" w:rsidR="00BE78F8" w:rsidRPr="009C53D2" w:rsidRDefault="00BE78F8">
            <w:pPr>
              <w:jc w:val="center"/>
              <w:rPr>
                <w:sz w:val="22"/>
                <w:szCs w:val="22"/>
              </w:rPr>
            </w:pPr>
            <w:r w:rsidRPr="009C53D2">
              <w:t>750 000,00</w:t>
            </w:r>
          </w:p>
        </w:tc>
      </w:tr>
      <w:tr w:rsidR="00BE78F8" w:rsidRPr="009C53D2" w14:paraId="510D58C0" w14:textId="77777777" w:rsidTr="00BE78F8">
        <w:trPr>
          <w:gridAfter w:val="1"/>
          <w:wAfter w:w="443" w:type="dxa"/>
          <w:trHeight w:val="798"/>
        </w:trPr>
        <w:tc>
          <w:tcPr>
            <w:tcW w:w="5003" w:type="dxa"/>
            <w:gridSpan w:val="2"/>
            <w:tcBorders>
              <w:top w:val="nil"/>
              <w:left w:val="single" w:sz="4" w:space="0" w:color="auto"/>
              <w:bottom w:val="single" w:sz="4" w:space="0" w:color="auto"/>
              <w:right w:val="single" w:sz="4" w:space="0" w:color="auto"/>
            </w:tcBorders>
            <w:vAlign w:val="center"/>
            <w:hideMark/>
          </w:tcPr>
          <w:p w14:paraId="4D453C71" w14:textId="77777777" w:rsidR="00BE78F8" w:rsidRPr="009C53D2" w:rsidRDefault="00BE78F8">
            <w:pPr>
              <w:rPr>
                <w:sz w:val="22"/>
                <w:szCs w:val="22"/>
              </w:rPr>
            </w:pPr>
            <w:r w:rsidRPr="009C53D2">
              <w:t>Глава местной администрации (исполнительно-распорядительного органа муниципального образования)</w:t>
            </w:r>
          </w:p>
        </w:tc>
        <w:tc>
          <w:tcPr>
            <w:tcW w:w="714" w:type="dxa"/>
            <w:tcBorders>
              <w:top w:val="nil"/>
              <w:left w:val="nil"/>
              <w:bottom w:val="single" w:sz="4" w:space="0" w:color="auto"/>
              <w:right w:val="single" w:sz="4" w:space="0" w:color="auto"/>
            </w:tcBorders>
            <w:noWrap/>
            <w:vAlign w:val="center"/>
            <w:hideMark/>
          </w:tcPr>
          <w:p w14:paraId="742C9ACE" w14:textId="77777777" w:rsidR="00BE78F8" w:rsidRPr="009C53D2" w:rsidRDefault="00BE78F8">
            <w:pPr>
              <w:jc w:val="center"/>
              <w:rPr>
                <w:sz w:val="22"/>
                <w:szCs w:val="22"/>
              </w:rPr>
            </w:pPr>
            <w:r w:rsidRPr="009C53D2">
              <w:t>0104</w:t>
            </w:r>
          </w:p>
        </w:tc>
        <w:tc>
          <w:tcPr>
            <w:tcW w:w="1686" w:type="dxa"/>
            <w:tcBorders>
              <w:top w:val="nil"/>
              <w:left w:val="nil"/>
              <w:bottom w:val="single" w:sz="4" w:space="0" w:color="auto"/>
              <w:right w:val="single" w:sz="4" w:space="0" w:color="auto"/>
            </w:tcBorders>
            <w:noWrap/>
            <w:vAlign w:val="center"/>
            <w:hideMark/>
          </w:tcPr>
          <w:p w14:paraId="6E3BD648" w14:textId="77777777" w:rsidR="00BE78F8" w:rsidRPr="009C53D2" w:rsidRDefault="00BE78F8">
            <w:pPr>
              <w:jc w:val="center"/>
              <w:rPr>
                <w:sz w:val="22"/>
                <w:szCs w:val="22"/>
              </w:rPr>
            </w:pPr>
            <w:r w:rsidRPr="009C53D2">
              <w:t>99 0 00 02080</w:t>
            </w:r>
          </w:p>
        </w:tc>
        <w:tc>
          <w:tcPr>
            <w:tcW w:w="627" w:type="dxa"/>
            <w:tcBorders>
              <w:top w:val="nil"/>
              <w:left w:val="nil"/>
              <w:bottom w:val="single" w:sz="4" w:space="0" w:color="auto"/>
              <w:right w:val="single" w:sz="4" w:space="0" w:color="auto"/>
            </w:tcBorders>
            <w:noWrap/>
            <w:vAlign w:val="center"/>
            <w:hideMark/>
          </w:tcPr>
          <w:p w14:paraId="08987555"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5BD9E404" w14:textId="77777777" w:rsidR="00BE78F8" w:rsidRPr="009C53D2" w:rsidRDefault="00BE78F8">
            <w:pPr>
              <w:jc w:val="center"/>
              <w:rPr>
                <w:sz w:val="22"/>
                <w:szCs w:val="22"/>
              </w:rPr>
            </w:pPr>
            <w:r w:rsidRPr="009C53D2">
              <w:t>2 230 000,00</w:t>
            </w:r>
          </w:p>
        </w:tc>
      </w:tr>
      <w:tr w:rsidR="00BE78F8" w:rsidRPr="009C53D2" w14:paraId="33E5D28F" w14:textId="77777777" w:rsidTr="00BE78F8">
        <w:trPr>
          <w:gridAfter w:val="1"/>
          <w:wAfter w:w="443" w:type="dxa"/>
          <w:trHeight w:val="1184"/>
        </w:trPr>
        <w:tc>
          <w:tcPr>
            <w:tcW w:w="5003" w:type="dxa"/>
            <w:gridSpan w:val="2"/>
            <w:tcBorders>
              <w:top w:val="nil"/>
              <w:left w:val="single" w:sz="4" w:space="0" w:color="auto"/>
              <w:bottom w:val="single" w:sz="4" w:space="0" w:color="auto"/>
              <w:right w:val="single" w:sz="4" w:space="0" w:color="auto"/>
            </w:tcBorders>
            <w:vAlign w:val="center"/>
            <w:hideMark/>
          </w:tcPr>
          <w:p w14:paraId="08129BCA"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4" w:type="dxa"/>
            <w:tcBorders>
              <w:top w:val="nil"/>
              <w:left w:val="nil"/>
              <w:bottom w:val="single" w:sz="4" w:space="0" w:color="auto"/>
              <w:right w:val="single" w:sz="4" w:space="0" w:color="auto"/>
            </w:tcBorders>
            <w:noWrap/>
            <w:vAlign w:val="center"/>
            <w:hideMark/>
          </w:tcPr>
          <w:p w14:paraId="4CEF4649" w14:textId="77777777" w:rsidR="00BE78F8" w:rsidRPr="009C53D2" w:rsidRDefault="00BE78F8">
            <w:pPr>
              <w:jc w:val="center"/>
              <w:rPr>
                <w:sz w:val="22"/>
                <w:szCs w:val="22"/>
              </w:rPr>
            </w:pPr>
            <w:r w:rsidRPr="009C53D2">
              <w:t>0104</w:t>
            </w:r>
          </w:p>
        </w:tc>
        <w:tc>
          <w:tcPr>
            <w:tcW w:w="1686" w:type="dxa"/>
            <w:tcBorders>
              <w:top w:val="nil"/>
              <w:left w:val="nil"/>
              <w:bottom w:val="single" w:sz="4" w:space="0" w:color="auto"/>
              <w:right w:val="single" w:sz="4" w:space="0" w:color="auto"/>
            </w:tcBorders>
            <w:noWrap/>
            <w:vAlign w:val="center"/>
            <w:hideMark/>
          </w:tcPr>
          <w:p w14:paraId="12683750" w14:textId="77777777" w:rsidR="00BE78F8" w:rsidRPr="009C53D2" w:rsidRDefault="00BE78F8">
            <w:pPr>
              <w:jc w:val="center"/>
              <w:rPr>
                <w:sz w:val="22"/>
                <w:szCs w:val="22"/>
              </w:rPr>
            </w:pPr>
            <w:r w:rsidRPr="009C53D2">
              <w:t>99 0 00 02080</w:t>
            </w:r>
          </w:p>
        </w:tc>
        <w:tc>
          <w:tcPr>
            <w:tcW w:w="627" w:type="dxa"/>
            <w:tcBorders>
              <w:top w:val="nil"/>
              <w:left w:val="nil"/>
              <w:bottom w:val="single" w:sz="4" w:space="0" w:color="auto"/>
              <w:right w:val="single" w:sz="4" w:space="0" w:color="auto"/>
            </w:tcBorders>
            <w:noWrap/>
            <w:vAlign w:val="center"/>
            <w:hideMark/>
          </w:tcPr>
          <w:p w14:paraId="431EB4E8" w14:textId="77777777" w:rsidR="00BE78F8" w:rsidRPr="009C53D2" w:rsidRDefault="00BE78F8">
            <w:pPr>
              <w:jc w:val="center"/>
              <w:rPr>
                <w:sz w:val="22"/>
                <w:szCs w:val="22"/>
              </w:rPr>
            </w:pPr>
            <w:r w:rsidRPr="009C53D2">
              <w:t>100</w:t>
            </w:r>
          </w:p>
        </w:tc>
        <w:tc>
          <w:tcPr>
            <w:tcW w:w="1990" w:type="dxa"/>
            <w:tcBorders>
              <w:top w:val="nil"/>
              <w:left w:val="nil"/>
              <w:bottom w:val="single" w:sz="4" w:space="0" w:color="auto"/>
              <w:right w:val="single" w:sz="4" w:space="0" w:color="auto"/>
            </w:tcBorders>
            <w:shd w:val="clear" w:color="auto" w:fill="FFFFFF"/>
            <w:vAlign w:val="center"/>
            <w:hideMark/>
          </w:tcPr>
          <w:p w14:paraId="0C0EEEA4" w14:textId="77777777" w:rsidR="00BE78F8" w:rsidRPr="009C53D2" w:rsidRDefault="00BE78F8">
            <w:pPr>
              <w:jc w:val="center"/>
              <w:rPr>
                <w:sz w:val="22"/>
                <w:szCs w:val="22"/>
              </w:rPr>
            </w:pPr>
            <w:r w:rsidRPr="009C53D2">
              <w:t>2 230 000,00</w:t>
            </w:r>
          </w:p>
        </w:tc>
      </w:tr>
      <w:tr w:rsidR="00BE78F8" w:rsidRPr="009C53D2" w14:paraId="436761F2" w14:textId="77777777" w:rsidTr="00BE78F8">
        <w:trPr>
          <w:gridAfter w:val="1"/>
          <w:wAfter w:w="443" w:type="dxa"/>
          <w:trHeight w:val="315"/>
        </w:trPr>
        <w:tc>
          <w:tcPr>
            <w:tcW w:w="5003" w:type="dxa"/>
            <w:gridSpan w:val="2"/>
            <w:tcBorders>
              <w:top w:val="nil"/>
              <w:left w:val="single" w:sz="4" w:space="0" w:color="auto"/>
              <w:bottom w:val="single" w:sz="4" w:space="0" w:color="auto"/>
              <w:right w:val="single" w:sz="4" w:space="0" w:color="auto"/>
            </w:tcBorders>
            <w:vAlign w:val="center"/>
            <w:hideMark/>
          </w:tcPr>
          <w:p w14:paraId="12CB8EA5" w14:textId="77777777" w:rsidR="00BE78F8" w:rsidRPr="009C53D2" w:rsidRDefault="00BE78F8">
            <w:pPr>
              <w:rPr>
                <w:sz w:val="22"/>
                <w:szCs w:val="22"/>
              </w:rPr>
            </w:pPr>
            <w:r w:rsidRPr="009C53D2">
              <w:t>Судебная система</w:t>
            </w:r>
          </w:p>
        </w:tc>
        <w:tc>
          <w:tcPr>
            <w:tcW w:w="714" w:type="dxa"/>
            <w:tcBorders>
              <w:top w:val="nil"/>
              <w:left w:val="nil"/>
              <w:bottom w:val="single" w:sz="4" w:space="0" w:color="auto"/>
              <w:right w:val="single" w:sz="4" w:space="0" w:color="auto"/>
            </w:tcBorders>
            <w:noWrap/>
            <w:vAlign w:val="center"/>
            <w:hideMark/>
          </w:tcPr>
          <w:p w14:paraId="262C097D" w14:textId="77777777" w:rsidR="00BE78F8" w:rsidRPr="009C53D2" w:rsidRDefault="00BE78F8">
            <w:pPr>
              <w:jc w:val="center"/>
              <w:rPr>
                <w:sz w:val="22"/>
                <w:szCs w:val="22"/>
              </w:rPr>
            </w:pPr>
            <w:r w:rsidRPr="009C53D2">
              <w:t>0105</w:t>
            </w:r>
          </w:p>
        </w:tc>
        <w:tc>
          <w:tcPr>
            <w:tcW w:w="1686" w:type="dxa"/>
            <w:tcBorders>
              <w:top w:val="nil"/>
              <w:left w:val="nil"/>
              <w:bottom w:val="single" w:sz="4" w:space="0" w:color="auto"/>
              <w:right w:val="single" w:sz="4" w:space="0" w:color="auto"/>
            </w:tcBorders>
            <w:noWrap/>
            <w:vAlign w:val="center"/>
            <w:hideMark/>
          </w:tcPr>
          <w:p w14:paraId="0274C712" w14:textId="77777777" w:rsidR="00BE78F8" w:rsidRPr="009C53D2" w:rsidRDefault="00BE78F8">
            <w:pPr>
              <w:rPr>
                <w:sz w:val="20"/>
                <w:szCs w:val="20"/>
              </w:rPr>
            </w:pPr>
          </w:p>
        </w:tc>
        <w:tc>
          <w:tcPr>
            <w:tcW w:w="627" w:type="dxa"/>
            <w:tcBorders>
              <w:top w:val="nil"/>
              <w:left w:val="nil"/>
              <w:bottom w:val="single" w:sz="4" w:space="0" w:color="auto"/>
              <w:right w:val="single" w:sz="4" w:space="0" w:color="auto"/>
            </w:tcBorders>
            <w:noWrap/>
            <w:vAlign w:val="center"/>
            <w:hideMark/>
          </w:tcPr>
          <w:p w14:paraId="5505BC07"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580B451E" w14:textId="77777777" w:rsidR="00BE78F8" w:rsidRPr="009C53D2" w:rsidRDefault="00BE78F8">
            <w:pPr>
              <w:jc w:val="center"/>
              <w:rPr>
                <w:sz w:val="22"/>
                <w:szCs w:val="22"/>
              </w:rPr>
            </w:pPr>
            <w:r w:rsidRPr="009C53D2">
              <w:t>1 137 600,00</w:t>
            </w:r>
          </w:p>
        </w:tc>
      </w:tr>
      <w:tr w:rsidR="00BE78F8" w:rsidRPr="009C53D2" w14:paraId="54E52BD7" w14:textId="77777777" w:rsidTr="00BE78F8">
        <w:trPr>
          <w:gridAfter w:val="1"/>
          <w:wAfter w:w="443" w:type="dxa"/>
          <w:trHeight w:val="315"/>
        </w:trPr>
        <w:tc>
          <w:tcPr>
            <w:tcW w:w="5003" w:type="dxa"/>
            <w:gridSpan w:val="2"/>
            <w:tcBorders>
              <w:top w:val="nil"/>
              <w:left w:val="single" w:sz="4" w:space="0" w:color="auto"/>
              <w:bottom w:val="single" w:sz="4" w:space="0" w:color="auto"/>
              <w:right w:val="single" w:sz="4" w:space="0" w:color="auto"/>
            </w:tcBorders>
            <w:vAlign w:val="center"/>
            <w:hideMark/>
          </w:tcPr>
          <w:p w14:paraId="702556C7" w14:textId="77777777" w:rsidR="00BE78F8" w:rsidRPr="009C53D2" w:rsidRDefault="00BE78F8">
            <w:pPr>
              <w:rPr>
                <w:sz w:val="22"/>
                <w:szCs w:val="22"/>
              </w:rPr>
            </w:pPr>
            <w:r w:rsidRPr="009C53D2">
              <w:t>Непрограммные расходы</w:t>
            </w:r>
          </w:p>
        </w:tc>
        <w:tc>
          <w:tcPr>
            <w:tcW w:w="714" w:type="dxa"/>
            <w:tcBorders>
              <w:top w:val="nil"/>
              <w:left w:val="nil"/>
              <w:bottom w:val="single" w:sz="4" w:space="0" w:color="auto"/>
              <w:right w:val="single" w:sz="4" w:space="0" w:color="auto"/>
            </w:tcBorders>
            <w:noWrap/>
            <w:vAlign w:val="center"/>
            <w:hideMark/>
          </w:tcPr>
          <w:p w14:paraId="637F16A3" w14:textId="77777777" w:rsidR="00BE78F8" w:rsidRPr="009C53D2" w:rsidRDefault="00BE78F8">
            <w:pPr>
              <w:jc w:val="center"/>
              <w:rPr>
                <w:sz w:val="22"/>
                <w:szCs w:val="22"/>
              </w:rPr>
            </w:pPr>
            <w:r w:rsidRPr="009C53D2">
              <w:t>0105</w:t>
            </w:r>
          </w:p>
        </w:tc>
        <w:tc>
          <w:tcPr>
            <w:tcW w:w="1686" w:type="dxa"/>
            <w:tcBorders>
              <w:top w:val="nil"/>
              <w:left w:val="nil"/>
              <w:bottom w:val="single" w:sz="4" w:space="0" w:color="auto"/>
              <w:right w:val="single" w:sz="4" w:space="0" w:color="auto"/>
            </w:tcBorders>
            <w:noWrap/>
            <w:vAlign w:val="center"/>
            <w:hideMark/>
          </w:tcPr>
          <w:p w14:paraId="1D945F48" w14:textId="77777777" w:rsidR="00BE78F8" w:rsidRPr="009C53D2" w:rsidRDefault="00BE78F8">
            <w:pPr>
              <w:jc w:val="center"/>
              <w:rPr>
                <w:sz w:val="22"/>
                <w:szCs w:val="22"/>
              </w:rPr>
            </w:pPr>
            <w:r w:rsidRPr="009C53D2">
              <w:t>99 0 00 00000</w:t>
            </w:r>
          </w:p>
        </w:tc>
        <w:tc>
          <w:tcPr>
            <w:tcW w:w="627" w:type="dxa"/>
            <w:tcBorders>
              <w:top w:val="nil"/>
              <w:left w:val="nil"/>
              <w:bottom w:val="single" w:sz="4" w:space="0" w:color="auto"/>
              <w:right w:val="single" w:sz="4" w:space="0" w:color="auto"/>
            </w:tcBorders>
            <w:noWrap/>
            <w:vAlign w:val="center"/>
            <w:hideMark/>
          </w:tcPr>
          <w:p w14:paraId="60180E7E"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15F0E09A" w14:textId="77777777" w:rsidR="00BE78F8" w:rsidRPr="009C53D2" w:rsidRDefault="00BE78F8">
            <w:pPr>
              <w:jc w:val="center"/>
              <w:rPr>
                <w:sz w:val="22"/>
                <w:szCs w:val="22"/>
              </w:rPr>
            </w:pPr>
            <w:r w:rsidRPr="009C53D2">
              <w:t>1 137 600,00</w:t>
            </w:r>
          </w:p>
        </w:tc>
      </w:tr>
      <w:tr w:rsidR="00BE78F8" w:rsidRPr="009C53D2" w14:paraId="0F1FEAFC" w14:textId="77777777" w:rsidTr="00BE78F8">
        <w:trPr>
          <w:gridAfter w:val="1"/>
          <w:wAfter w:w="443" w:type="dxa"/>
          <w:trHeight w:val="973"/>
        </w:trPr>
        <w:tc>
          <w:tcPr>
            <w:tcW w:w="5003" w:type="dxa"/>
            <w:gridSpan w:val="2"/>
            <w:tcBorders>
              <w:top w:val="nil"/>
              <w:left w:val="single" w:sz="4" w:space="0" w:color="auto"/>
              <w:bottom w:val="single" w:sz="4" w:space="0" w:color="auto"/>
              <w:right w:val="single" w:sz="4" w:space="0" w:color="auto"/>
            </w:tcBorders>
            <w:vAlign w:val="center"/>
            <w:hideMark/>
          </w:tcPr>
          <w:p w14:paraId="76CFC446" w14:textId="77777777" w:rsidR="00BE78F8" w:rsidRPr="009C53D2" w:rsidRDefault="00BE78F8">
            <w:pPr>
              <w:rPr>
                <w:sz w:val="22"/>
                <w:szCs w:val="22"/>
              </w:rPr>
            </w:pPr>
            <w:r w:rsidRPr="009C53D2">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714" w:type="dxa"/>
            <w:tcBorders>
              <w:top w:val="nil"/>
              <w:left w:val="nil"/>
              <w:bottom w:val="single" w:sz="4" w:space="0" w:color="auto"/>
              <w:right w:val="single" w:sz="4" w:space="0" w:color="auto"/>
            </w:tcBorders>
            <w:noWrap/>
            <w:vAlign w:val="center"/>
            <w:hideMark/>
          </w:tcPr>
          <w:p w14:paraId="1BA9A439" w14:textId="77777777" w:rsidR="00BE78F8" w:rsidRPr="009C53D2" w:rsidRDefault="00BE78F8">
            <w:pPr>
              <w:jc w:val="center"/>
              <w:rPr>
                <w:sz w:val="22"/>
                <w:szCs w:val="22"/>
              </w:rPr>
            </w:pPr>
            <w:r w:rsidRPr="009C53D2">
              <w:t>0105</w:t>
            </w:r>
          </w:p>
        </w:tc>
        <w:tc>
          <w:tcPr>
            <w:tcW w:w="1686" w:type="dxa"/>
            <w:tcBorders>
              <w:top w:val="nil"/>
              <w:left w:val="nil"/>
              <w:bottom w:val="single" w:sz="4" w:space="0" w:color="auto"/>
              <w:right w:val="single" w:sz="4" w:space="0" w:color="auto"/>
            </w:tcBorders>
            <w:noWrap/>
            <w:vAlign w:val="center"/>
            <w:hideMark/>
          </w:tcPr>
          <w:p w14:paraId="560DDCAC" w14:textId="77777777" w:rsidR="00BE78F8" w:rsidRPr="009C53D2" w:rsidRDefault="00BE78F8">
            <w:pPr>
              <w:jc w:val="center"/>
              <w:rPr>
                <w:sz w:val="22"/>
                <w:szCs w:val="22"/>
              </w:rPr>
            </w:pPr>
            <w:r w:rsidRPr="009C53D2">
              <w:t>99 0 00 51200</w:t>
            </w:r>
          </w:p>
        </w:tc>
        <w:tc>
          <w:tcPr>
            <w:tcW w:w="627" w:type="dxa"/>
            <w:tcBorders>
              <w:top w:val="nil"/>
              <w:left w:val="nil"/>
              <w:bottom w:val="single" w:sz="4" w:space="0" w:color="auto"/>
              <w:right w:val="single" w:sz="4" w:space="0" w:color="auto"/>
            </w:tcBorders>
            <w:noWrap/>
            <w:vAlign w:val="center"/>
            <w:hideMark/>
          </w:tcPr>
          <w:p w14:paraId="6CD794A3"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256E2F79" w14:textId="77777777" w:rsidR="00BE78F8" w:rsidRPr="009C53D2" w:rsidRDefault="00BE78F8">
            <w:pPr>
              <w:jc w:val="center"/>
              <w:rPr>
                <w:sz w:val="22"/>
                <w:szCs w:val="22"/>
              </w:rPr>
            </w:pPr>
            <w:r w:rsidRPr="009C53D2">
              <w:t>1 137 600,00</w:t>
            </w:r>
          </w:p>
        </w:tc>
      </w:tr>
      <w:tr w:rsidR="00BE78F8" w:rsidRPr="009C53D2" w14:paraId="7DC4441D" w14:textId="77777777" w:rsidTr="00BE78F8">
        <w:trPr>
          <w:gridAfter w:val="1"/>
          <w:wAfter w:w="443" w:type="dxa"/>
          <w:trHeight w:val="505"/>
        </w:trPr>
        <w:tc>
          <w:tcPr>
            <w:tcW w:w="5003" w:type="dxa"/>
            <w:gridSpan w:val="2"/>
            <w:tcBorders>
              <w:top w:val="nil"/>
              <w:left w:val="single" w:sz="4" w:space="0" w:color="auto"/>
              <w:bottom w:val="single" w:sz="4" w:space="0" w:color="auto"/>
              <w:right w:val="single" w:sz="4" w:space="0" w:color="auto"/>
            </w:tcBorders>
            <w:vAlign w:val="center"/>
            <w:hideMark/>
          </w:tcPr>
          <w:p w14:paraId="56867799"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714" w:type="dxa"/>
            <w:tcBorders>
              <w:top w:val="nil"/>
              <w:left w:val="nil"/>
              <w:bottom w:val="single" w:sz="4" w:space="0" w:color="auto"/>
              <w:right w:val="single" w:sz="4" w:space="0" w:color="auto"/>
            </w:tcBorders>
            <w:noWrap/>
            <w:vAlign w:val="center"/>
            <w:hideMark/>
          </w:tcPr>
          <w:p w14:paraId="7FA70F4E" w14:textId="77777777" w:rsidR="00BE78F8" w:rsidRPr="009C53D2" w:rsidRDefault="00BE78F8">
            <w:pPr>
              <w:jc w:val="center"/>
              <w:rPr>
                <w:sz w:val="22"/>
                <w:szCs w:val="22"/>
              </w:rPr>
            </w:pPr>
            <w:r w:rsidRPr="009C53D2">
              <w:t>0105</w:t>
            </w:r>
          </w:p>
        </w:tc>
        <w:tc>
          <w:tcPr>
            <w:tcW w:w="1686" w:type="dxa"/>
            <w:tcBorders>
              <w:top w:val="nil"/>
              <w:left w:val="nil"/>
              <w:bottom w:val="single" w:sz="4" w:space="0" w:color="auto"/>
              <w:right w:val="single" w:sz="4" w:space="0" w:color="auto"/>
            </w:tcBorders>
            <w:noWrap/>
            <w:vAlign w:val="center"/>
            <w:hideMark/>
          </w:tcPr>
          <w:p w14:paraId="470324A9" w14:textId="77777777" w:rsidR="00BE78F8" w:rsidRPr="009C53D2" w:rsidRDefault="00BE78F8">
            <w:pPr>
              <w:jc w:val="center"/>
              <w:rPr>
                <w:sz w:val="22"/>
                <w:szCs w:val="22"/>
              </w:rPr>
            </w:pPr>
            <w:r w:rsidRPr="009C53D2">
              <w:t>99 0 00 51200</w:t>
            </w:r>
          </w:p>
        </w:tc>
        <w:tc>
          <w:tcPr>
            <w:tcW w:w="627" w:type="dxa"/>
            <w:tcBorders>
              <w:top w:val="nil"/>
              <w:left w:val="nil"/>
              <w:bottom w:val="single" w:sz="4" w:space="0" w:color="auto"/>
              <w:right w:val="single" w:sz="4" w:space="0" w:color="auto"/>
            </w:tcBorders>
            <w:noWrap/>
            <w:vAlign w:val="center"/>
            <w:hideMark/>
          </w:tcPr>
          <w:p w14:paraId="5EA25503" w14:textId="77777777" w:rsidR="00BE78F8" w:rsidRPr="009C53D2" w:rsidRDefault="00BE78F8">
            <w:pPr>
              <w:jc w:val="center"/>
              <w:rPr>
                <w:sz w:val="22"/>
                <w:szCs w:val="22"/>
              </w:rPr>
            </w:pPr>
            <w:r w:rsidRPr="009C53D2">
              <w:t>200</w:t>
            </w:r>
          </w:p>
        </w:tc>
        <w:tc>
          <w:tcPr>
            <w:tcW w:w="1990" w:type="dxa"/>
            <w:tcBorders>
              <w:top w:val="nil"/>
              <w:left w:val="nil"/>
              <w:bottom w:val="single" w:sz="4" w:space="0" w:color="auto"/>
              <w:right w:val="single" w:sz="4" w:space="0" w:color="auto"/>
            </w:tcBorders>
            <w:shd w:val="clear" w:color="auto" w:fill="FFFFFF"/>
            <w:vAlign w:val="center"/>
            <w:hideMark/>
          </w:tcPr>
          <w:p w14:paraId="14A44A54" w14:textId="77777777" w:rsidR="00BE78F8" w:rsidRPr="009C53D2" w:rsidRDefault="00BE78F8">
            <w:pPr>
              <w:jc w:val="center"/>
              <w:rPr>
                <w:sz w:val="22"/>
                <w:szCs w:val="22"/>
              </w:rPr>
            </w:pPr>
            <w:r w:rsidRPr="009C53D2">
              <w:t>1 137 600,00</w:t>
            </w:r>
          </w:p>
        </w:tc>
      </w:tr>
      <w:tr w:rsidR="00BE78F8" w:rsidRPr="009C53D2" w14:paraId="6E15B5FC" w14:textId="77777777" w:rsidTr="00BE78F8">
        <w:trPr>
          <w:gridAfter w:val="1"/>
          <w:wAfter w:w="443" w:type="dxa"/>
          <w:trHeight w:val="315"/>
        </w:trPr>
        <w:tc>
          <w:tcPr>
            <w:tcW w:w="5003" w:type="dxa"/>
            <w:gridSpan w:val="2"/>
            <w:tcBorders>
              <w:top w:val="nil"/>
              <w:left w:val="single" w:sz="4" w:space="0" w:color="auto"/>
              <w:bottom w:val="single" w:sz="4" w:space="0" w:color="auto"/>
              <w:right w:val="single" w:sz="4" w:space="0" w:color="auto"/>
            </w:tcBorders>
            <w:vAlign w:val="center"/>
            <w:hideMark/>
          </w:tcPr>
          <w:p w14:paraId="6D76174D" w14:textId="77777777" w:rsidR="00BE78F8" w:rsidRPr="009C53D2" w:rsidRDefault="00BE78F8">
            <w:pPr>
              <w:rPr>
                <w:sz w:val="22"/>
                <w:szCs w:val="22"/>
              </w:rPr>
            </w:pPr>
            <w:r w:rsidRPr="009C53D2">
              <w:t>Резервные фонды</w:t>
            </w:r>
          </w:p>
        </w:tc>
        <w:tc>
          <w:tcPr>
            <w:tcW w:w="714" w:type="dxa"/>
            <w:tcBorders>
              <w:top w:val="nil"/>
              <w:left w:val="nil"/>
              <w:bottom w:val="single" w:sz="4" w:space="0" w:color="auto"/>
              <w:right w:val="single" w:sz="4" w:space="0" w:color="auto"/>
            </w:tcBorders>
            <w:noWrap/>
            <w:vAlign w:val="center"/>
            <w:hideMark/>
          </w:tcPr>
          <w:p w14:paraId="6668CE18" w14:textId="77777777" w:rsidR="00BE78F8" w:rsidRPr="009C53D2" w:rsidRDefault="00BE78F8">
            <w:pPr>
              <w:jc w:val="center"/>
              <w:rPr>
                <w:sz w:val="22"/>
                <w:szCs w:val="22"/>
              </w:rPr>
            </w:pPr>
            <w:r w:rsidRPr="009C53D2">
              <w:t>0111</w:t>
            </w:r>
          </w:p>
        </w:tc>
        <w:tc>
          <w:tcPr>
            <w:tcW w:w="1686" w:type="dxa"/>
            <w:tcBorders>
              <w:top w:val="nil"/>
              <w:left w:val="nil"/>
              <w:bottom w:val="single" w:sz="4" w:space="0" w:color="auto"/>
              <w:right w:val="single" w:sz="4" w:space="0" w:color="auto"/>
            </w:tcBorders>
            <w:noWrap/>
            <w:vAlign w:val="center"/>
            <w:hideMark/>
          </w:tcPr>
          <w:p w14:paraId="5DB768ED" w14:textId="77777777" w:rsidR="00BE78F8" w:rsidRPr="009C53D2" w:rsidRDefault="00BE78F8">
            <w:pPr>
              <w:rPr>
                <w:sz w:val="20"/>
                <w:szCs w:val="20"/>
              </w:rPr>
            </w:pPr>
          </w:p>
        </w:tc>
        <w:tc>
          <w:tcPr>
            <w:tcW w:w="627" w:type="dxa"/>
            <w:tcBorders>
              <w:top w:val="nil"/>
              <w:left w:val="nil"/>
              <w:bottom w:val="single" w:sz="4" w:space="0" w:color="auto"/>
              <w:right w:val="single" w:sz="4" w:space="0" w:color="auto"/>
            </w:tcBorders>
            <w:noWrap/>
            <w:vAlign w:val="center"/>
            <w:hideMark/>
          </w:tcPr>
          <w:p w14:paraId="60412FC0"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3FD1C8EB" w14:textId="77777777" w:rsidR="00BE78F8" w:rsidRPr="009C53D2" w:rsidRDefault="00BE78F8">
            <w:pPr>
              <w:jc w:val="center"/>
              <w:rPr>
                <w:sz w:val="22"/>
                <w:szCs w:val="22"/>
              </w:rPr>
            </w:pPr>
            <w:r w:rsidRPr="009C53D2">
              <w:t>2 000 000,00</w:t>
            </w:r>
          </w:p>
        </w:tc>
      </w:tr>
      <w:tr w:rsidR="00BE78F8" w:rsidRPr="009C53D2" w14:paraId="2DA08F3F" w14:textId="77777777" w:rsidTr="00BE78F8">
        <w:trPr>
          <w:gridAfter w:val="1"/>
          <w:wAfter w:w="443" w:type="dxa"/>
          <w:trHeight w:val="315"/>
        </w:trPr>
        <w:tc>
          <w:tcPr>
            <w:tcW w:w="5003" w:type="dxa"/>
            <w:gridSpan w:val="2"/>
            <w:tcBorders>
              <w:top w:val="nil"/>
              <w:left w:val="single" w:sz="4" w:space="0" w:color="auto"/>
              <w:bottom w:val="single" w:sz="4" w:space="0" w:color="auto"/>
              <w:right w:val="single" w:sz="4" w:space="0" w:color="auto"/>
            </w:tcBorders>
            <w:vAlign w:val="center"/>
            <w:hideMark/>
          </w:tcPr>
          <w:p w14:paraId="51F383D9" w14:textId="77777777" w:rsidR="00BE78F8" w:rsidRPr="009C53D2" w:rsidRDefault="00BE78F8">
            <w:pPr>
              <w:rPr>
                <w:sz w:val="22"/>
                <w:szCs w:val="22"/>
              </w:rPr>
            </w:pPr>
            <w:r w:rsidRPr="009C53D2">
              <w:t>Непрограммные расходы</w:t>
            </w:r>
          </w:p>
        </w:tc>
        <w:tc>
          <w:tcPr>
            <w:tcW w:w="714" w:type="dxa"/>
            <w:tcBorders>
              <w:top w:val="nil"/>
              <w:left w:val="nil"/>
              <w:bottom w:val="single" w:sz="4" w:space="0" w:color="auto"/>
              <w:right w:val="single" w:sz="4" w:space="0" w:color="auto"/>
            </w:tcBorders>
            <w:noWrap/>
            <w:vAlign w:val="center"/>
            <w:hideMark/>
          </w:tcPr>
          <w:p w14:paraId="06160D0D" w14:textId="77777777" w:rsidR="00BE78F8" w:rsidRPr="009C53D2" w:rsidRDefault="00BE78F8">
            <w:pPr>
              <w:jc w:val="center"/>
              <w:rPr>
                <w:sz w:val="22"/>
                <w:szCs w:val="22"/>
              </w:rPr>
            </w:pPr>
            <w:r w:rsidRPr="009C53D2">
              <w:t>0111</w:t>
            </w:r>
          </w:p>
        </w:tc>
        <w:tc>
          <w:tcPr>
            <w:tcW w:w="1686" w:type="dxa"/>
            <w:tcBorders>
              <w:top w:val="nil"/>
              <w:left w:val="nil"/>
              <w:bottom w:val="single" w:sz="4" w:space="0" w:color="auto"/>
              <w:right w:val="single" w:sz="4" w:space="0" w:color="auto"/>
            </w:tcBorders>
            <w:noWrap/>
            <w:vAlign w:val="center"/>
            <w:hideMark/>
          </w:tcPr>
          <w:p w14:paraId="16FF70CF" w14:textId="77777777" w:rsidR="00BE78F8" w:rsidRPr="009C53D2" w:rsidRDefault="00BE78F8">
            <w:pPr>
              <w:jc w:val="center"/>
              <w:rPr>
                <w:sz w:val="22"/>
                <w:szCs w:val="22"/>
              </w:rPr>
            </w:pPr>
            <w:r w:rsidRPr="009C53D2">
              <w:t>99 0 00 00000</w:t>
            </w:r>
          </w:p>
        </w:tc>
        <w:tc>
          <w:tcPr>
            <w:tcW w:w="627" w:type="dxa"/>
            <w:tcBorders>
              <w:top w:val="nil"/>
              <w:left w:val="nil"/>
              <w:bottom w:val="single" w:sz="4" w:space="0" w:color="auto"/>
              <w:right w:val="single" w:sz="4" w:space="0" w:color="auto"/>
            </w:tcBorders>
            <w:noWrap/>
            <w:vAlign w:val="center"/>
            <w:hideMark/>
          </w:tcPr>
          <w:p w14:paraId="60977ACE"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2E4F2739" w14:textId="77777777" w:rsidR="00BE78F8" w:rsidRPr="009C53D2" w:rsidRDefault="00BE78F8">
            <w:pPr>
              <w:jc w:val="center"/>
              <w:rPr>
                <w:sz w:val="22"/>
                <w:szCs w:val="22"/>
              </w:rPr>
            </w:pPr>
            <w:r w:rsidRPr="009C53D2">
              <w:t>2 000 000,00</w:t>
            </w:r>
          </w:p>
        </w:tc>
      </w:tr>
      <w:tr w:rsidR="00BE78F8" w:rsidRPr="009C53D2" w14:paraId="4C8EAC2B" w14:textId="77777777" w:rsidTr="00BE78F8">
        <w:trPr>
          <w:gridAfter w:val="1"/>
          <w:wAfter w:w="443" w:type="dxa"/>
          <w:trHeight w:val="388"/>
        </w:trPr>
        <w:tc>
          <w:tcPr>
            <w:tcW w:w="5003" w:type="dxa"/>
            <w:gridSpan w:val="2"/>
            <w:tcBorders>
              <w:top w:val="nil"/>
              <w:left w:val="single" w:sz="4" w:space="0" w:color="auto"/>
              <w:bottom w:val="single" w:sz="4" w:space="0" w:color="auto"/>
              <w:right w:val="single" w:sz="4" w:space="0" w:color="auto"/>
            </w:tcBorders>
            <w:vAlign w:val="center"/>
            <w:hideMark/>
          </w:tcPr>
          <w:p w14:paraId="03A4400D" w14:textId="77777777" w:rsidR="00BE78F8" w:rsidRPr="009C53D2" w:rsidRDefault="00BE78F8">
            <w:pPr>
              <w:rPr>
                <w:sz w:val="22"/>
                <w:szCs w:val="22"/>
              </w:rPr>
            </w:pPr>
            <w:r w:rsidRPr="009C53D2">
              <w:t>Резервные фонды местных администраций</w:t>
            </w:r>
          </w:p>
        </w:tc>
        <w:tc>
          <w:tcPr>
            <w:tcW w:w="714" w:type="dxa"/>
            <w:tcBorders>
              <w:top w:val="nil"/>
              <w:left w:val="nil"/>
              <w:bottom w:val="single" w:sz="4" w:space="0" w:color="auto"/>
              <w:right w:val="single" w:sz="4" w:space="0" w:color="auto"/>
            </w:tcBorders>
            <w:noWrap/>
            <w:vAlign w:val="center"/>
            <w:hideMark/>
          </w:tcPr>
          <w:p w14:paraId="4F39F63C" w14:textId="77777777" w:rsidR="00BE78F8" w:rsidRPr="009C53D2" w:rsidRDefault="00BE78F8">
            <w:pPr>
              <w:jc w:val="center"/>
              <w:rPr>
                <w:sz w:val="22"/>
                <w:szCs w:val="22"/>
              </w:rPr>
            </w:pPr>
            <w:r w:rsidRPr="009C53D2">
              <w:t>0111</w:t>
            </w:r>
          </w:p>
        </w:tc>
        <w:tc>
          <w:tcPr>
            <w:tcW w:w="1686" w:type="dxa"/>
            <w:tcBorders>
              <w:top w:val="nil"/>
              <w:left w:val="nil"/>
              <w:bottom w:val="single" w:sz="4" w:space="0" w:color="auto"/>
              <w:right w:val="single" w:sz="4" w:space="0" w:color="auto"/>
            </w:tcBorders>
            <w:noWrap/>
            <w:vAlign w:val="center"/>
            <w:hideMark/>
          </w:tcPr>
          <w:p w14:paraId="7DA82885" w14:textId="77777777" w:rsidR="00BE78F8" w:rsidRPr="009C53D2" w:rsidRDefault="00BE78F8">
            <w:pPr>
              <w:jc w:val="center"/>
              <w:rPr>
                <w:sz w:val="22"/>
                <w:szCs w:val="22"/>
              </w:rPr>
            </w:pPr>
            <w:r w:rsidRPr="009C53D2">
              <w:t>99 0 00 07500</w:t>
            </w:r>
          </w:p>
        </w:tc>
        <w:tc>
          <w:tcPr>
            <w:tcW w:w="627" w:type="dxa"/>
            <w:tcBorders>
              <w:top w:val="nil"/>
              <w:left w:val="nil"/>
              <w:bottom w:val="single" w:sz="4" w:space="0" w:color="auto"/>
              <w:right w:val="single" w:sz="4" w:space="0" w:color="auto"/>
            </w:tcBorders>
            <w:noWrap/>
            <w:vAlign w:val="center"/>
            <w:hideMark/>
          </w:tcPr>
          <w:p w14:paraId="37277685"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7FFA9E0F" w14:textId="77777777" w:rsidR="00BE78F8" w:rsidRPr="009C53D2" w:rsidRDefault="00BE78F8">
            <w:pPr>
              <w:jc w:val="center"/>
              <w:rPr>
                <w:sz w:val="22"/>
                <w:szCs w:val="22"/>
              </w:rPr>
            </w:pPr>
            <w:r w:rsidRPr="009C53D2">
              <w:t>2 000 000,00</w:t>
            </w:r>
          </w:p>
        </w:tc>
      </w:tr>
      <w:tr w:rsidR="00BE78F8" w:rsidRPr="009C53D2" w14:paraId="14F5B8E2" w14:textId="77777777" w:rsidTr="00BE78F8">
        <w:trPr>
          <w:gridAfter w:val="1"/>
          <w:wAfter w:w="443" w:type="dxa"/>
          <w:trHeight w:val="315"/>
        </w:trPr>
        <w:tc>
          <w:tcPr>
            <w:tcW w:w="5003" w:type="dxa"/>
            <w:gridSpan w:val="2"/>
            <w:tcBorders>
              <w:top w:val="nil"/>
              <w:left w:val="single" w:sz="4" w:space="0" w:color="auto"/>
              <w:bottom w:val="single" w:sz="4" w:space="0" w:color="auto"/>
              <w:right w:val="single" w:sz="4" w:space="0" w:color="auto"/>
            </w:tcBorders>
            <w:vAlign w:val="center"/>
            <w:hideMark/>
          </w:tcPr>
          <w:p w14:paraId="186FDE3E" w14:textId="77777777" w:rsidR="00BE78F8" w:rsidRPr="009C53D2" w:rsidRDefault="00BE78F8">
            <w:pPr>
              <w:rPr>
                <w:sz w:val="22"/>
                <w:szCs w:val="22"/>
              </w:rPr>
            </w:pPr>
            <w:r w:rsidRPr="009C53D2">
              <w:t>Иные бюджетные ассигнования</w:t>
            </w:r>
          </w:p>
        </w:tc>
        <w:tc>
          <w:tcPr>
            <w:tcW w:w="714" w:type="dxa"/>
            <w:tcBorders>
              <w:top w:val="nil"/>
              <w:left w:val="nil"/>
              <w:bottom w:val="single" w:sz="4" w:space="0" w:color="auto"/>
              <w:right w:val="single" w:sz="4" w:space="0" w:color="auto"/>
            </w:tcBorders>
            <w:noWrap/>
            <w:vAlign w:val="center"/>
            <w:hideMark/>
          </w:tcPr>
          <w:p w14:paraId="16ADA43A" w14:textId="77777777" w:rsidR="00BE78F8" w:rsidRPr="009C53D2" w:rsidRDefault="00BE78F8">
            <w:pPr>
              <w:jc w:val="center"/>
              <w:rPr>
                <w:sz w:val="22"/>
                <w:szCs w:val="22"/>
              </w:rPr>
            </w:pPr>
            <w:r w:rsidRPr="009C53D2">
              <w:t>0111</w:t>
            </w:r>
          </w:p>
        </w:tc>
        <w:tc>
          <w:tcPr>
            <w:tcW w:w="1686" w:type="dxa"/>
            <w:tcBorders>
              <w:top w:val="nil"/>
              <w:left w:val="nil"/>
              <w:bottom w:val="single" w:sz="4" w:space="0" w:color="auto"/>
              <w:right w:val="single" w:sz="4" w:space="0" w:color="auto"/>
            </w:tcBorders>
            <w:noWrap/>
            <w:vAlign w:val="center"/>
            <w:hideMark/>
          </w:tcPr>
          <w:p w14:paraId="1E820549" w14:textId="77777777" w:rsidR="00BE78F8" w:rsidRPr="009C53D2" w:rsidRDefault="00BE78F8">
            <w:pPr>
              <w:jc w:val="center"/>
              <w:rPr>
                <w:sz w:val="22"/>
                <w:szCs w:val="22"/>
              </w:rPr>
            </w:pPr>
            <w:r w:rsidRPr="009C53D2">
              <w:t>99 0 00 07500</w:t>
            </w:r>
          </w:p>
        </w:tc>
        <w:tc>
          <w:tcPr>
            <w:tcW w:w="627" w:type="dxa"/>
            <w:tcBorders>
              <w:top w:val="nil"/>
              <w:left w:val="nil"/>
              <w:bottom w:val="single" w:sz="4" w:space="0" w:color="auto"/>
              <w:right w:val="single" w:sz="4" w:space="0" w:color="auto"/>
            </w:tcBorders>
            <w:noWrap/>
            <w:vAlign w:val="center"/>
            <w:hideMark/>
          </w:tcPr>
          <w:p w14:paraId="7D118E8B" w14:textId="77777777" w:rsidR="00BE78F8" w:rsidRPr="009C53D2" w:rsidRDefault="00BE78F8">
            <w:pPr>
              <w:jc w:val="center"/>
              <w:rPr>
                <w:sz w:val="22"/>
                <w:szCs w:val="22"/>
              </w:rPr>
            </w:pPr>
            <w:r w:rsidRPr="009C53D2">
              <w:t>800</w:t>
            </w:r>
          </w:p>
        </w:tc>
        <w:tc>
          <w:tcPr>
            <w:tcW w:w="1990" w:type="dxa"/>
            <w:tcBorders>
              <w:top w:val="nil"/>
              <w:left w:val="nil"/>
              <w:bottom w:val="single" w:sz="4" w:space="0" w:color="auto"/>
              <w:right w:val="single" w:sz="4" w:space="0" w:color="auto"/>
            </w:tcBorders>
            <w:shd w:val="clear" w:color="auto" w:fill="FFFFFF"/>
            <w:vAlign w:val="center"/>
            <w:hideMark/>
          </w:tcPr>
          <w:p w14:paraId="25966036" w14:textId="77777777" w:rsidR="00BE78F8" w:rsidRPr="009C53D2" w:rsidRDefault="00BE78F8">
            <w:pPr>
              <w:jc w:val="center"/>
              <w:rPr>
                <w:sz w:val="22"/>
                <w:szCs w:val="22"/>
              </w:rPr>
            </w:pPr>
            <w:r w:rsidRPr="009C53D2">
              <w:t>2 000 000,00</w:t>
            </w:r>
          </w:p>
        </w:tc>
      </w:tr>
      <w:tr w:rsidR="00BE78F8" w:rsidRPr="009C53D2" w14:paraId="4D365A02" w14:textId="77777777" w:rsidTr="00BE78F8">
        <w:trPr>
          <w:gridAfter w:val="1"/>
          <w:wAfter w:w="443" w:type="dxa"/>
          <w:trHeight w:val="315"/>
        </w:trPr>
        <w:tc>
          <w:tcPr>
            <w:tcW w:w="5003" w:type="dxa"/>
            <w:gridSpan w:val="2"/>
            <w:tcBorders>
              <w:top w:val="nil"/>
              <w:left w:val="single" w:sz="4" w:space="0" w:color="auto"/>
              <w:bottom w:val="single" w:sz="4" w:space="0" w:color="auto"/>
              <w:right w:val="single" w:sz="4" w:space="0" w:color="auto"/>
            </w:tcBorders>
            <w:vAlign w:val="center"/>
            <w:hideMark/>
          </w:tcPr>
          <w:p w14:paraId="31C27199" w14:textId="77777777" w:rsidR="00BE78F8" w:rsidRPr="009C53D2" w:rsidRDefault="00BE78F8">
            <w:pPr>
              <w:rPr>
                <w:sz w:val="22"/>
                <w:szCs w:val="22"/>
              </w:rPr>
            </w:pPr>
            <w:r w:rsidRPr="009C53D2">
              <w:t>Другие общегосударственные вопросы</w:t>
            </w:r>
          </w:p>
        </w:tc>
        <w:tc>
          <w:tcPr>
            <w:tcW w:w="714" w:type="dxa"/>
            <w:tcBorders>
              <w:top w:val="nil"/>
              <w:left w:val="nil"/>
              <w:bottom w:val="single" w:sz="4" w:space="0" w:color="auto"/>
              <w:right w:val="single" w:sz="4" w:space="0" w:color="auto"/>
            </w:tcBorders>
            <w:noWrap/>
            <w:vAlign w:val="center"/>
            <w:hideMark/>
          </w:tcPr>
          <w:p w14:paraId="0B8CB69A" w14:textId="77777777" w:rsidR="00BE78F8" w:rsidRPr="009C53D2" w:rsidRDefault="00BE78F8">
            <w:pPr>
              <w:jc w:val="center"/>
              <w:rPr>
                <w:sz w:val="22"/>
                <w:szCs w:val="22"/>
              </w:rPr>
            </w:pPr>
            <w:r w:rsidRPr="009C53D2">
              <w:t>0113</w:t>
            </w:r>
          </w:p>
        </w:tc>
        <w:tc>
          <w:tcPr>
            <w:tcW w:w="1686" w:type="dxa"/>
            <w:tcBorders>
              <w:top w:val="nil"/>
              <w:left w:val="nil"/>
              <w:bottom w:val="single" w:sz="4" w:space="0" w:color="auto"/>
              <w:right w:val="single" w:sz="4" w:space="0" w:color="auto"/>
            </w:tcBorders>
            <w:noWrap/>
            <w:vAlign w:val="center"/>
            <w:hideMark/>
          </w:tcPr>
          <w:p w14:paraId="3045F861" w14:textId="77777777" w:rsidR="00BE78F8" w:rsidRPr="009C53D2" w:rsidRDefault="00BE78F8">
            <w:pPr>
              <w:rPr>
                <w:sz w:val="20"/>
                <w:szCs w:val="20"/>
              </w:rPr>
            </w:pPr>
          </w:p>
        </w:tc>
        <w:tc>
          <w:tcPr>
            <w:tcW w:w="627" w:type="dxa"/>
            <w:tcBorders>
              <w:top w:val="nil"/>
              <w:left w:val="nil"/>
              <w:bottom w:val="single" w:sz="4" w:space="0" w:color="auto"/>
              <w:right w:val="single" w:sz="4" w:space="0" w:color="auto"/>
            </w:tcBorders>
            <w:noWrap/>
            <w:vAlign w:val="center"/>
            <w:hideMark/>
          </w:tcPr>
          <w:p w14:paraId="07567131"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1A411103" w14:textId="77777777" w:rsidR="00BE78F8" w:rsidRPr="009C53D2" w:rsidRDefault="00BE78F8">
            <w:pPr>
              <w:jc w:val="center"/>
              <w:rPr>
                <w:sz w:val="22"/>
                <w:szCs w:val="22"/>
              </w:rPr>
            </w:pPr>
            <w:r w:rsidRPr="009C53D2">
              <w:t>175 691 720,00</w:t>
            </w:r>
          </w:p>
        </w:tc>
      </w:tr>
      <w:tr w:rsidR="00BE78F8" w:rsidRPr="009C53D2" w14:paraId="29548EB1" w14:textId="77777777" w:rsidTr="00BE78F8">
        <w:trPr>
          <w:gridAfter w:val="1"/>
          <w:wAfter w:w="443" w:type="dxa"/>
          <w:trHeight w:val="781"/>
        </w:trPr>
        <w:tc>
          <w:tcPr>
            <w:tcW w:w="5003" w:type="dxa"/>
            <w:gridSpan w:val="2"/>
            <w:tcBorders>
              <w:top w:val="nil"/>
              <w:left w:val="single" w:sz="4" w:space="0" w:color="auto"/>
              <w:bottom w:val="single" w:sz="4" w:space="0" w:color="auto"/>
              <w:right w:val="single" w:sz="4" w:space="0" w:color="auto"/>
            </w:tcBorders>
            <w:vAlign w:val="center"/>
            <w:hideMark/>
          </w:tcPr>
          <w:p w14:paraId="3927E83A" w14:textId="77777777" w:rsidR="00BE78F8" w:rsidRPr="009C53D2" w:rsidRDefault="00BE78F8">
            <w:pPr>
              <w:rPr>
                <w:sz w:val="22"/>
                <w:szCs w:val="22"/>
              </w:rPr>
            </w:pPr>
            <w:r w:rsidRPr="009C53D2">
              <w:t>Муниципальная программа "Развитие архивного дела в городском округе город Стерлитамак Республики Башкортостан на 2022-2024 годы"</w:t>
            </w:r>
          </w:p>
        </w:tc>
        <w:tc>
          <w:tcPr>
            <w:tcW w:w="714" w:type="dxa"/>
            <w:tcBorders>
              <w:top w:val="nil"/>
              <w:left w:val="nil"/>
              <w:bottom w:val="single" w:sz="4" w:space="0" w:color="auto"/>
              <w:right w:val="single" w:sz="4" w:space="0" w:color="auto"/>
            </w:tcBorders>
            <w:noWrap/>
            <w:vAlign w:val="center"/>
            <w:hideMark/>
          </w:tcPr>
          <w:p w14:paraId="4B04C951" w14:textId="77777777" w:rsidR="00BE78F8" w:rsidRPr="009C53D2" w:rsidRDefault="00BE78F8">
            <w:pPr>
              <w:jc w:val="center"/>
              <w:rPr>
                <w:sz w:val="22"/>
                <w:szCs w:val="22"/>
              </w:rPr>
            </w:pPr>
            <w:r w:rsidRPr="009C53D2">
              <w:t>0113</w:t>
            </w:r>
          </w:p>
        </w:tc>
        <w:tc>
          <w:tcPr>
            <w:tcW w:w="1686" w:type="dxa"/>
            <w:tcBorders>
              <w:top w:val="nil"/>
              <w:left w:val="nil"/>
              <w:bottom w:val="single" w:sz="4" w:space="0" w:color="auto"/>
              <w:right w:val="single" w:sz="4" w:space="0" w:color="auto"/>
            </w:tcBorders>
            <w:noWrap/>
            <w:vAlign w:val="center"/>
            <w:hideMark/>
          </w:tcPr>
          <w:p w14:paraId="11AC16E0" w14:textId="77777777" w:rsidR="00BE78F8" w:rsidRPr="009C53D2" w:rsidRDefault="00BE78F8">
            <w:pPr>
              <w:jc w:val="center"/>
              <w:rPr>
                <w:sz w:val="22"/>
                <w:szCs w:val="22"/>
              </w:rPr>
            </w:pPr>
            <w:r w:rsidRPr="009C53D2">
              <w:t>16 0 00 00000</w:t>
            </w:r>
          </w:p>
        </w:tc>
        <w:tc>
          <w:tcPr>
            <w:tcW w:w="627" w:type="dxa"/>
            <w:tcBorders>
              <w:top w:val="nil"/>
              <w:left w:val="nil"/>
              <w:bottom w:val="single" w:sz="4" w:space="0" w:color="auto"/>
              <w:right w:val="single" w:sz="4" w:space="0" w:color="auto"/>
            </w:tcBorders>
            <w:noWrap/>
            <w:vAlign w:val="center"/>
            <w:hideMark/>
          </w:tcPr>
          <w:p w14:paraId="11F638D0"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2DEE4833" w14:textId="77777777" w:rsidR="00BE78F8" w:rsidRPr="009C53D2" w:rsidRDefault="00BE78F8">
            <w:pPr>
              <w:jc w:val="center"/>
              <w:rPr>
                <w:sz w:val="22"/>
                <w:szCs w:val="22"/>
              </w:rPr>
            </w:pPr>
            <w:r w:rsidRPr="009C53D2">
              <w:t>249 520,00</w:t>
            </w:r>
          </w:p>
        </w:tc>
      </w:tr>
      <w:tr w:rsidR="00BE78F8" w:rsidRPr="009C53D2" w14:paraId="657C769D" w14:textId="77777777" w:rsidTr="00BE78F8">
        <w:trPr>
          <w:gridAfter w:val="1"/>
          <w:wAfter w:w="443" w:type="dxa"/>
          <w:trHeight w:val="1328"/>
        </w:trPr>
        <w:tc>
          <w:tcPr>
            <w:tcW w:w="5003" w:type="dxa"/>
            <w:gridSpan w:val="2"/>
            <w:tcBorders>
              <w:top w:val="nil"/>
              <w:left w:val="single" w:sz="4" w:space="0" w:color="auto"/>
              <w:bottom w:val="single" w:sz="4" w:space="0" w:color="auto"/>
              <w:right w:val="single" w:sz="4" w:space="0" w:color="auto"/>
            </w:tcBorders>
            <w:vAlign w:val="center"/>
            <w:hideMark/>
          </w:tcPr>
          <w:p w14:paraId="2BF2DEB0" w14:textId="77777777" w:rsidR="00BE78F8" w:rsidRPr="009C53D2" w:rsidRDefault="00BE78F8">
            <w:pPr>
              <w:rPr>
                <w:sz w:val="22"/>
                <w:szCs w:val="22"/>
              </w:rPr>
            </w:pPr>
            <w:r w:rsidRPr="009C53D2">
              <w:t>обеспечение надлежащих условий сохранности комплектования, учета и использования документов Архивного фонда РБ и других архивных документов, находящихся на хранении в муниципальном архиве</w:t>
            </w:r>
          </w:p>
        </w:tc>
        <w:tc>
          <w:tcPr>
            <w:tcW w:w="714" w:type="dxa"/>
            <w:tcBorders>
              <w:top w:val="nil"/>
              <w:left w:val="nil"/>
              <w:bottom w:val="single" w:sz="4" w:space="0" w:color="auto"/>
              <w:right w:val="single" w:sz="4" w:space="0" w:color="auto"/>
            </w:tcBorders>
            <w:noWrap/>
            <w:vAlign w:val="center"/>
            <w:hideMark/>
          </w:tcPr>
          <w:p w14:paraId="1F55DD3B" w14:textId="77777777" w:rsidR="00BE78F8" w:rsidRPr="009C53D2" w:rsidRDefault="00BE78F8">
            <w:pPr>
              <w:jc w:val="center"/>
              <w:rPr>
                <w:sz w:val="22"/>
                <w:szCs w:val="22"/>
              </w:rPr>
            </w:pPr>
            <w:r w:rsidRPr="009C53D2">
              <w:t>0113</w:t>
            </w:r>
          </w:p>
        </w:tc>
        <w:tc>
          <w:tcPr>
            <w:tcW w:w="1686" w:type="dxa"/>
            <w:tcBorders>
              <w:top w:val="nil"/>
              <w:left w:val="nil"/>
              <w:bottom w:val="single" w:sz="4" w:space="0" w:color="auto"/>
              <w:right w:val="single" w:sz="4" w:space="0" w:color="auto"/>
            </w:tcBorders>
            <w:noWrap/>
            <w:vAlign w:val="center"/>
            <w:hideMark/>
          </w:tcPr>
          <w:p w14:paraId="3C14EB5D" w14:textId="77777777" w:rsidR="00BE78F8" w:rsidRPr="009C53D2" w:rsidRDefault="00BE78F8">
            <w:pPr>
              <w:jc w:val="center"/>
              <w:rPr>
                <w:sz w:val="22"/>
                <w:szCs w:val="22"/>
              </w:rPr>
            </w:pPr>
            <w:r w:rsidRPr="009C53D2">
              <w:t>16 0 01 00000</w:t>
            </w:r>
          </w:p>
        </w:tc>
        <w:tc>
          <w:tcPr>
            <w:tcW w:w="627" w:type="dxa"/>
            <w:tcBorders>
              <w:top w:val="nil"/>
              <w:left w:val="nil"/>
              <w:bottom w:val="single" w:sz="4" w:space="0" w:color="auto"/>
              <w:right w:val="single" w:sz="4" w:space="0" w:color="auto"/>
            </w:tcBorders>
            <w:noWrap/>
            <w:vAlign w:val="center"/>
            <w:hideMark/>
          </w:tcPr>
          <w:p w14:paraId="09961AD7"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5E906B97" w14:textId="77777777" w:rsidR="00BE78F8" w:rsidRPr="009C53D2" w:rsidRDefault="00BE78F8">
            <w:pPr>
              <w:jc w:val="center"/>
              <w:rPr>
                <w:sz w:val="22"/>
                <w:szCs w:val="22"/>
              </w:rPr>
            </w:pPr>
            <w:r w:rsidRPr="009C53D2">
              <w:t>249 520,00</w:t>
            </w:r>
          </w:p>
        </w:tc>
      </w:tr>
      <w:tr w:rsidR="00BE78F8" w:rsidRPr="009C53D2" w14:paraId="162EE058" w14:textId="77777777" w:rsidTr="00BE78F8">
        <w:trPr>
          <w:gridAfter w:val="1"/>
          <w:wAfter w:w="443" w:type="dxa"/>
          <w:trHeight w:val="553"/>
        </w:trPr>
        <w:tc>
          <w:tcPr>
            <w:tcW w:w="5003" w:type="dxa"/>
            <w:gridSpan w:val="2"/>
            <w:tcBorders>
              <w:top w:val="nil"/>
              <w:left w:val="single" w:sz="4" w:space="0" w:color="auto"/>
              <w:bottom w:val="single" w:sz="4" w:space="0" w:color="auto"/>
              <w:right w:val="single" w:sz="4" w:space="0" w:color="auto"/>
            </w:tcBorders>
            <w:vAlign w:val="center"/>
            <w:hideMark/>
          </w:tcPr>
          <w:p w14:paraId="72DF616A" w14:textId="77777777" w:rsidR="00BE78F8" w:rsidRPr="009C53D2" w:rsidRDefault="00BE78F8">
            <w:pPr>
              <w:rPr>
                <w:sz w:val="22"/>
                <w:szCs w:val="22"/>
              </w:rPr>
            </w:pPr>
            <w:r w:rsidRPr="009C53D2">
              <w:t>Учреждения в сфере общегосударственного управления</w:t>
            </w:r>
          </w:p>
        </w:tc>
        <w:tc>
          <w:tcPr>
            <w:tcW w:w="714" w:type="dxa"/>
            <w:tcBorders>
              <w:top w:val="nil"/>
              <w:left w:val="nil"/>
              <w:bottom w:val="single" w:sz="4" w:space="0" w:color="auto"/>
              <w:right w:val="single" w:sz="4" w:space="0" w:color="auto"/>
            </w:tcBorders>
            <w:noWrap/>
            <w:vAlign w:val="center"/>
            <w:hideMark/>
          </w:tcPr>
          <w:p w14:paraId="7EA90D6D" w14:textId="77777777" w:rsidR="00BE78F8" w:rsidRPr="009C53D2" w:rsidRDefault="00BE78F8">
            <w:pPr>
              <w:jc w:val="center"/>
              <w:rPr>
                <w:sz w:val="22"/>
                <w:szCs w:val="22"/>
              </w:rPr>
            </w:pPr>
            <w:r w:rsidRPr="009C53D2">
              <w:t>0113</w:t>
            </w:r>
          </w:p>
        </w:tc>
        <w:tc>
          <w:tcPr>
            <w:tcW w:w="1686" w:type="dxa"/>
            <w:tcBorders>
              <w:top w:val="nil"/>
              <w:left w:val="nil"/>
              <w:bottom w:val="single" w:sz="4" w:space="0" w:color="auto"/>
              <w:right w:val="single" w:sz="4" w:space="0" w:color="auto"/>
            </w:tcBorders>
            <w:noWrap/>
            <w:vAlign w:val="center"/>
            <w:hideMark/>
          </w:tcPr>
          <w:p w14:paraId="3674FA6C" w14:textId="77777777" w:rsidR="00BE78F8" w:rsidRPr="009C53D2" w:rsidRDefault="00BE78F8">
            <w:pPr>
              <w:jc w:val="center"/>
              <w:rPr>
                <w:sz w:val="22"/>
                <w:szCs w:val="22"/>
              </w:rPr>
            </w:pPr>
            <w:r w:rsidRPr="009C53D2">
              <w:t>16 0 01 02990</w:t>
            </w:r>
          </w:p>
        </w:tc>
        <w:tc>
          <w:tcPr>
            <w:tcW w:w="627" w:type="dxa"/>
            <w:tcBorders>
              <w:top w:val="nil"/>
              <w:left w:val="nil"/>
              <w:bottom w:val="single" w:sz="4" w:space="0" w:color="auto"/>
              <w:right w:val="single" w:sz="4" w:space="0" w:color="auto"/>
            </w:tcBorders>
            <w:noWrap/>
            <w:vAlign w:val="center"/>
            <w:hideMark/>
          </w:tcPr>
          <w:p w14:paraId="40B7C365"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64CFE270" w14:textId="77777777" w:rsidR="00BE78F8" w:rsidRPr="009C53D2" w:rsidRDefault="00BE78F8">
            <w:pPr>
              <w:jc w:val="center"/>
              <w:rPr>
                <w:sz w:val="22"/>
                <w:szCs w:val="22"/>
              </w:rPr>
            </w:pPr>
            <w:r w:rsidRPr="009C53D2">
              <w:t>249 520,00</w:t>
            </w:r>
          </w:p>
        </w:tc>
      </w:tr>
      <w:tr w:rsidR="00BE78F8" w:rsidRPr="009C53D2" w14:paraId="02FFBF0C" w14:textId="77777777" w:rsidTr="00BE78F8">
        <w:trPr>
          <w:gridAfter w:val="1"/>
          <w:wAfter w:w="443" w:type="dxa"/>
          <w:trHeight w:val="561"/>
        </w:trPr>
        <w:tc>
          <w:tcPr>
            <w:tcW w:w="5003" w:type="dxa"/>
            <w:gridSpan w:val="2"/>
            <w:tcBorders>
              <w:top w:val="nil"/>
              <w:left w:val="single" w:sz="4" w:space="0" w:color="auto"/>
              <w:bottom w:val="single" w:sz="4" w:space="0" w:color="auto"/>
              <w:right w:val="single" w:sz="4" w:space="0" w:color="auto"/>
            </w:tcBorders>
            <w:vAlign w:val="center"/>
            <w:hideMark/>
          </w:tcPr>
          <w:p w14:paraId="1F615AE6" w14:textId="77777777" w:rsidR="00BE78F8" w:rsidRPr="009C53D2" w:rsidRDefault="00BE78F8">
            <w:pPr>
              <w:rPr>
                <w:sz w:val="22"/>
                <w:szCs w:val="22"/>
              </w:rPr>
            </w:pPr>
            <w:r w:rsidRPr="009C53D2">
              <w:t>Закупка товаров, работ и услуг для обеспечения государственных (муниципальных) нужд</w:t>
            </w:r>
          </w:p>
        </w:tc>
        <w:tc>
          <w:tcPr>
            <w:tcW w:w="714" w:type="dxa"/>
            <w:tcBorders>
              <w:top w:val="nil"/>
              <w:left w:val="nil"/>
              <w:bottom w:val="single" w:sz="4" w:space="0" w:color="auto"/>
              <w:right w:val="single" w:sz="4" w:space="0" w:color="auto"/>
            </w:tcBorders>
            <w:noWrap/>
            <w:vAlign w:val="center"/>
            <w:hideMark/>
          </w:tcPr>
          <w:p w14:paraId="74E8F59B" w14:textId="77777777" w:rsidR="00BE78F8" w:rsidRPr="009C53D2" w:rsidRDefault="00BE78F8">
            <w:pPr>
              <w:jc w:val="center"/>
              <w:rPr>
                <w:sz w:val="22"/>
                <w:szCs w:val="22"/>
              </w:rPr>
            </w:pPr>
            <w:r w:rsidRPr="009C53D2">
              <w:t>0113</w:t>
            </w:r>
          </w:p>
        </w:tc>
        <w:tc>
          <w:tcPr>
            <w:tcW w:w="1686" w:type="dxa"/>
            <w:tcBorders>
              <w:top w:val="nil"/>
              <w:left w:val="nil"/>
              <w:bottom w:val="single" w:sz="4" w:space="0" w:color="auto"/>
              <w:right w:val="single" w:sz="4" w:space="0" w:color="auto"/>
            </w:tcBorders>
            <w:noWrap/>
            <w:vAlign w:val="center"/>
            <w:hideMark/>
          </w:tcPr>
          <w:p w14:paraId="28232329" w14:textId="77777777" w:rsidR="00BE78F8" w:rsidRPr="009C53D2" w:rsidRDefault="00BE78F8">
            <w:pPr>
              <w:jc w:val="center"/>
              <w:rPr>
                <w:sz w:val="22"/>
                <w:szCs w:val="22"/>
              </w:rPr>
            </w:pPr>
            <w:r w:rsidRPr="009C53D2">
              <w:t>16 0 01 02990</w:t>
            </w:r>
          </w:p>
        </w:tc>
        <w:tc>
          <w:tcPr>
            <w:tcW w:w="627" w:type="dxa"/>
            <w:tcBorders>
              <w:top w:val="nil"/>
              <w:left w:val="nil"/>
              <w:bottom w:val="single" w:sz="4" w:space="0" w:color="auto"/>
              <w:right w:val="single" w:sz="4" w:space="0" w:color="auto"/>
            </w:tcBorders>
            <w:noWrap/>
            <w:vAlign w:val="center"/>
            <w:hideMark/>
          </w:tcPr>
          <w:p w14:paraId="6708AC71" w14:textId="77777777" w:rsidR="00BE78F8" w:rsidRPr="009C53D2" w:rsidRDefault="00BE78F8">
            <w:pPr>
              <w:jc w:val="center"/>
              <w:rPr>
                <w:sz w:val="22"/>
                <w:szCs w:val="22"/>
              </w:rPr>
            </w:pPr>
            <w:r w:rsidRPr="009C53D2">
              <w:t>200</w:t>
            </w:r>
          </w:p>
        </w:tc>
        <w:tc>
          <w:tcPr>
            <w:tcW w:w="1990" w:type="dxa"/>
            <w:tcBorders>
              <w:top w:val="nil"/>
              <w:left w:val="nil"/>
              <w:bottom w:val="single" w:sz="4" w:space="0" w:color="auto"/>
              <w:right w:val="single" w:sz="4" w:space="0" w:color="auto"/>
            </w:tcBorders>
            <w:shd w:val="clear" w:color="auto" w:fill="FFFFFF"/>
            <w:noWrap/>
            <w:vAlign w:val="center"/>
            <w:hideMark/>
          </w:tcPr>
          <w:p w14:paraId="52CC4F01" w14:textId="77777777" w:rsidR="00BE78F8" w:rsidRPr="009C53D2" w:rsidRDefault="00BE78F8">
            <w:pPr>
              <w:jc w:val="center"/>
              <w:rPr>
                <w:sz w:val="22"/>
                <w:szCs w:val="22"/>
              </w:rPr>
            </w:pPr>
            <w:r w:rsidRPr="009C53D2">
              <w:t>249 520,00</w:t>
            </w:r>
          </w:p>
        </w:tc>
      </w:tr>
      <w:tr w:rsidR="00BE78F8" w:rsidRPr="009C53D2" w14:paraId="2DBC8F0E" w14:textId="77777777" w:rsidTr="00BE78F8">
        <w:trPr>
          <w:gridAfter w:val="1"/>
          <w:wAfter w:w="443" w:type="dxa"/>
          <w:trHeight w:val="853"/>
        </w:trPr>
        <w:tc>
          <w:tcPr>
            <w:tcW w:w="5003" w:type="dxa"/>
            <w:gridSpan w:val="2"/>
            <w:tcBorders>
              <w:top w:val="nil"/>
              <w:left w:val="single" w:sz="4" w:space="0" w:color="auto"/>
              <w:bottom w:val="single" w:sz="4" w:space="0" w:color="auto"/>
              <w:right w:val="single" w:sz="4" w:space="0" w:color="auto"/>
            </w:tcBorders>
            <w:vAlign w:val="center"/>
            <w:hideMark/>
          </w:tcPr>
          <w:p w14:paraId="2850CF21" w14:textId="77777777" w:rsidR="00BE78F8" w:rsidRPr="009C53D2" w:rsidRDefault="00BE78F8">
            <w:pPr>
              <w:rPr>
                <w:sz w:val="22"/>
                <w:szCs w:val="22"/>
              </w:rPr>
            </w:pPr>
            <w:r w:rsidRPr="009C53D2">
              <w:t>Муниципальная программа «Развитие муниципальной службы в ГО г.Стерлитамак Республики Башкортостан на 2018-2022 годы»</w:t>
            </w:r>
          </w:p>
        </w:tc>
        <w:tc>
          <w:tcPr>
            <w:tcW w:w="714" w:type="dxa"/>
            <w:tcBorders>
              <w:top w:val="nil"/>
              <w:left w:val="nil"/>
              <w:bottom w:val="single" w:sz="4" w:space="0" w:color="auto"/>
              <w:right w:val="single" w:sz="4" w:space="0" w:color="auto"/>
            </w:tcBorders>
            <w:noWrap/>
            <w:vAlign w:val="center"/>
            <w:hideMark/>
          </w:tcPr>
          <w:p w14:paraId="3F26FF6E" w14:textId="77777777" w:rsidR="00BE78F8" w:rsidRPr="009C53D2" w:rsidRDefault="00BE78F8">
            <w:pPr>
              <w:jc w:val="center"/>
              <w:rPr>
                <w:sz w:val="22"/>
                <w:szCs w:val="22"/>
              </w:rPr>
            </w:pPr>
            <w:r w:rsidRPr="009C53D2">
              <w:t>0113</w:t>
            </w:r>
          </w:p>
        </w:tc>
        <w:tc>
          <w:tcPr>
            <w:tcW w:w="1686" w:type="dxa"/>
            <w:tcBorders>
              <w:top w:val="nil"/>
              <w:left w:val="nil"/>
              <w:bottom w:val="single" w:sz="4" w:space="0" w:color="auto"/>
              <w:right w:val="single" w:sz="4" w:space="0" w:color="auto"/>
            </w:tcBorders>
            <w:noWrap/>
            <w:vAlign w:val="center"/>
            <w:hideMark/>
          </w:tcPr>
          <w:p w14:paraId="5621F2A8" w14:textId="77777777" w:rsidR="00BE78F8" w:rsidRPr="009C53D2" w:rsidRDefault="00BE78F8">
            <w:pPr>
              <w:jc w:val="center"/>
              <w:rPr>
                <w:sz w:val="22"/>
                <w:szCs w:val="22"/>
              </w:rPr>
            </w:pPr>
            <w:r w:rsidRPr="009C53D2">
              <w:t>18 0 00 00000</w:t>
            </w:r>
          </w:p>
        </w:tc>
        <w:tc>
          <w:tcPr>
            <w:tcW w:w="627" w:type="dxa"/>
            <w:tcBorders>
              <w:top w:val="nil"/>
              <w:left w:val="nil"/>
              <w:bottom w:val="single" w:sz="4" w:space="0" w:color="auto"/>
              <w:right w:val="single" w:sz="4" w:space="0" w:color="auto"/>
            </w:tcBorders>
            <w:noWrap/>
            <w:vAlign w:val="center"/>
            <w:hideMark/>
          </w:tcPr>
          <w:p w14:paraId="6F66ECBF"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5A9553CC" w14:textId="77777777" w:rsidR="00BE78F8" w:rsidRPr="009C53D2" w:rsidRDefault="00BE78F8">
            <w:pPr>
              <w:jc w:val="center"/>
              <w:rPr>
                <w:sz w:val="22"/>
                <w:szCs w:val="22"/>
              </w:rPr>
            </w:pPr>
            <w:r w:rsidRPr="009C53D2">
              <w:t>550 000,00</w:t>
            </w:r>
          </w:p>
        </w:tc>
      </w:tr>
      <w:tr w:rsidR="00BE78F8" w:rsidRPr="009C53D2" w14:paraId="56AAC9F1" w14:textId="77777777" w:rsidTr="00BE78F8">
        <w:trPr>
          <w:gridAfter w:val="1"/>
          <w:wAfter w:w="443" w:type="dxa"/>
          <w:trHeight w:val="693"/>
        </w:trPr>
        <w:tc>
          <w:tcPr>
            <w:tcW w:w="5003" w:type="dxa"/>
            <w:gridSpan w:val="2"/>
            <w:tcBorders>
              <w:top w:val="nil"/>
              <w:left w:val="single" w:sz="4" w:space="0" w:color="auto"/>
              <w:bottom w:val="single" w:sz="4" w:space="0" w:color="auto"/>
              <w:right w:val="single" w:sz="4" w:space="0" w:color="auto"/>
            </w:tcBorders>
            <w:vAlign w:val="center"/>
            <w:hideMark/>
          </w:tcPr>
          <w:p w14:paraId="35C8CCAD" w14:textId="77777777" w:rsidR="00BE78F8" w:rsidRPr="009C53D2" w:rsidRDefault="00BE78F8">
            <w:pPr>
              <w:rPr>
                <w:sz w:val="22"/>
                <w:szCs w:val="22"/>
              </w:rPr>
            </w:pPr>
            <w:r w:rsidRPr="009C53D2">
              <w:t>Реализация гарантий, предусмотренных действующим законодательством для муниципальных служащих</w:t>
            </w:r>
          </w:p>
        </w:tc>
        <w:tc>
          <w:tcPr>
            <w:tcW w:w="714" w:type="dxa"/>
            <w:tcBorders>
              <w:top w:val="nil"/>
              <w:left w:val="nil"/>
              <w:bottom w:val="single" w:sz="4" w:space="0" w:color="auto"/>
              <w:right w:val="single" w:sz="4" w:space="0" w:color="auto"/>
            </w:tcBorders>
            <w:noWrap/>
            <w:vAlign w:val="center"/>
            <w:hideMark/>
          </w:tcPr>
          <w:p w14:paraId="7360D259" w14:textId="77777777" w:rsidR="00BE78F8" w:rsidRPr="009C53D2" w:rsidRDefault="00BE78F8">
            <w:pPr>
              <w:jc w:val="center"/>
              <w:rPr>
                <w:sz w:val="22"/>
                <w:szCs w:val="22"/>
              </w:rPr>
            </w:pPr>
            <w:r w:rsidRPr="009C53D2">
              <w:t>0113</w:t>
            </w:r>
          </w:p>
        </w:tc>
        <w:tc>
          <w:tcPr>
            <w:tcW w:w="1686" w:type="dxa"/>
            <w:tcBorders>
              <w:top w:val="nil"/>
              <w:left w:val="nil"/>
              <w:bottom w:val="single" w:sz="4" w:space="0" w:color="auto"/>
              <w:right w:val="single" w:sz="4" w:space="0" w:color="auto"/>
            </w:tcBorders>
            <w:noWrap/>
            <w:vAlign w:val="center"/>
            <w:hideMark/>
          </w:tcPr>
          <w:p w14:paraId="6472A7CD" w14:textId="77777777" w:rsidR="00BE78F8" w:rsidRPr="009C53D2" w:rsidRDefault="00BE78F8">
            <w:pPr>
              <w:jc w:val="center"/>
              <w:rPr>
                <w:sz w:val="22"/>
                <w:szCs w:val="22"/>
              </w:rPr>
            </w:pPr>
            <w:r w:rsidRPr="009C53D2">
              <w:t>18 0 02 00000</w:t>
            </w:r>
          </w:p>
        </w:tc>
        <w:tc>
          <w:tcPr>
            <w:tcW w:w="627" w:type="dxa"/>
            <w:tcBorders>
              <w:top w:val="nil"/>
              <w:left w:val="nil"/>
              <w:bottom w:val="single" w:sz="4" w:space="0" w:color="auto"/>
              <w:right w:val="single" w:sz="4" w:space="0" w:color="auto"/>
            </w:tcBorders>
            <w:noWrap/>
            <w:vAlign w:val="center"/>
            <w:hideMark/>
          </w:tcPr>
          <w:p w14:paraId="1D9C4CE6"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103EDCD6" w14:textId="77777777" w:rsidR="00BE78F8" w:rsidRPr="009C53D2" w:rsidRDefault="00BE78F8">
            <w:pPr>
              <w:jc w:val="center"/>
              <w:rPr>
                <w:sz w:val="22"/>
                <w:szCs w:val="22"/>
              </w:rPr>
            </w:pPr>
            <w:r w:rsidRPr="009C53D2">
              <w:t>550 000,00</w:t>
            </w:r>
          </w:p>
        </w:tc>
      </w:tr>
      <w:tr w:rsidR="00BE78F8" w:rsidRPr="009C53D2" w14:paraId="309FD9E4" w14:textId="77777777" w:rsidTr="00BE78F8">
        <w:trPr>
          <w:gridAfter w:val="1"/>
          <w:wAfter w:w="443" w:type="dxa"/>
          <w:trHeight w:val="551"/>
        </w:trPr>
        <w:tc>
          <w:tcPr>
            <w:tcW w:w="5003" w:type="dxa"/>
            <w:gridSpan w:val="2"/>
            <w:tcBorders>
              <w:top w:val="nil"/>
              <w:left w:val="single" w:sz="4" w:space="0" w:color="auto"/>
              <w:bottom w:val="single" w:sz="4" w:space="0" w:color="auto"/>
              <w:right w:val="single" w:sz="4" w:space="0" w:color="auto"/>
            </w:tcBorders>
            <w:vAlign w:val="center"/>
            <w:hideMark/>
          </w:tcPr>
          <w:p w14:paraId="71121856" w14:textId="77777777" w:rsidR="00BE78F8" w:rsidRPr="009C53D2" w:rsidRDefault="00BE78F8">
            <w:pPr>
              <w:rPr>
                <w:sz w:val="22"/>
                <w:szCs w:val="22"/>
              </w:rPr>
            </w:pPr>
            <w:r w:rsidRPr="009C53D2">
              <w:t>Учреждения в сфере общегосударственного управления</w:t>
            </w:r>
          </w:p>
        </w:tc>
        <w:tc>
          <w:tcPr>
            <w:tcW w:w="714" w:type="dxa"/>
            <w:tcBorders>
              <w:top w:val="nil"/>
              <w:left w:val="nil"/>
              <w:bottom w:val="single" w:sz="4" w:space="0" w:color="auto"/>
              <w:right w:val="single" w:sz="4" w:space="0" w:color="auto"/>
            </w:tcBorders>
            <w:noWrap/>
            <w:vAlign w:val="center"/>
            <w:hideMark/>
          </w:tcPr>
          <w:p w14:paraId="5E3C89C3" w14:textId="77777777" w:rsidR="00BE78F8" w:rsidRPr="009C53D2" w:rsidRDefault="00BE78F8">
            <w:pPr>
              <w:jc w:val="center"/>
              <w:rPr>
                <w:sz w:val="22"/>
                <w:szCs w:val="22"/>
              </w:rPr>
            </w:pPr>
            <w:r w:rsidRPr="009C53D2">
              <w:t>0113</w:t>
            </w:r>
          </w:p>
        </w:tc>
        <w:tc>
          <w:tcPr>
            <w:tcW w:w="1686" w:type="dxa"/>
            <w:tcBorders>
              <w:top w:val="nil"/>
              <w:left w:val="nil"/>
              <w:bottom w:val="single" w:sz="4" w:space="0" w:color="auto"/>
              <w:right w:val="single" w:sz="4" w:space="0" w:color="auto"/>
            </w:tcBorders>
            <w:noWrap/>
            <w:vAlign w:val="center"/>
            <w:hideMark/>
          </w:tcPr>
          <w:p w14:paraId="537DD4AE" w14:textId="77777777" w:rsidR="00BE78F8" w:rsidRPr="009C53D2" w:rsidRDefault="00BE78F8">
            <w:pPr>
              <w:jc w:val="center"/>
              <w:rPr>
                <w:sz w:val="22"/>
                <w:szCs w:val="22"/>
              </w:rPr>
            </w:pPr>
            <w:r w:rsidRPr="009C53D2">
              <w:t>18 0 02 02990</w:t>
            </w:r>
          </w:p>
        </w:tc>
        <w:tc>
          <w:tcPr>
            <w:tcW w:w="627" w:type="dxa"/>
            <w:tcBorders>
              <w:top w:val="nil"/>
              <w:left w:val="nil"/>
              <w:bottom w:val="single" w:sz="4" w:space="0" w:color="auto"/>
              <w:right w:val="single" w:sz="4" w:space="0" w:color="auto"/>
            </w:tcBorders>
            <w:noWrap/>
            <w:vAlign w:val="center"/>
            <w:hideMark/>
          </w:tcPr>
          <w:p w14:paraId="1D55050F"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61AFCEDD" w14:textId="77777777" w:rsidR="00BE78F8" w:rsidRPr="009C53D2" w:rsidRDefault="00BE78F8">
            <w:pPr>
              <w:jc w:val="center"/>
              <w:rPr>
                <w:sz w:val="22"/>
                <w:szCs w:val="22"/>
              </w:rPr>
            </w:pPr>
            <w:r w:rsidRPr="009C53D2">
              <w:t>550 000,00</w:t>
            </w:r>
          </w:p>
        </w:tc>
      </w:tr>
      <w:tr w:rsidR="00BE78F8" w:rsidRPr="009C53D2" w14:paraId="5BDAA206" w14:textId="77777777" w:rsidTr="00BE78F8">
        <w:trPr>
          <w:gridAfter w:val="1"/>
          <w:wAfter w:w="443" w:type="dxa"/>
          <w:trHeight w:val="315"/>
        </w:trPr>
        <w:tc>
          <w:tcPr>
            <w:tcW w:w="5003" w:type="dxa"/>
            <w:gridSpan w:val="2"/>
            <w:tcBorders>
              <w:top w:val="nil"/>
              <w:left w:val="single" w:sz="4" w:space="0" w:color="auto"/>
              <w:bottom w:val="single" w:sz="4" w:space="0" w:color="auto"/>
              <w:right w:val="single" w:sz="4" w:space="0" w:color="auto"/>
            </w:tcBorders>
            <w:vAlign w:val="center"/>
            <w:hideMark/>
          </w:tcPr>
          <w:p w14:paraId="7F76BEFD" w14:textId="77777777" w:rsidR="00BE78F8" w:rsidRPr="009C53D2" w:rsidRDefault="00BE78F8">
            <w:pPr>
              <w:rPr>
                <w:sz w:val="22"/>
                <w:szCs w:val="22"/>
              </w:rPr>
            </w:pPr>
            <w:r w:rsidRPr="009C53D2">
              <w:t>Непрограммные расходы</w:t>
            </w:r>
          </w:p>
        </w:tc>
        <w:tc>
          <w:tcPr>
            <w:tcW w:w="714" w:type="dxa"/>
            <w:tcBorders>
              <w:top w:val="nil"/>
              <w:left w:val="nil"/>
              <w:bottom w:val="single" w:sz="4" w:space="0" w:color="auto"/>
              <w:right w:val="single" w:sz="4" w:space="0" w:color="auto"/>
            </w:tcBorders>
            <w:noWrap/>
            <w:vAlign w:val="center"/>
            <w:hideMark/>
          </w:tcPr>
          <w:p w14:paraId="0989F4D6" w14:textId="77777777" w:rsidR="00BE78F8" w:rsidRPr="009C53D2" w:rsidRDefault="00BE78F8">
            <w:pPr>
              <w:jc w:val="center"/>
              <w:rPr>
                <w:sz w:val="22"/>
                <w:szCs w:val="22"/>
              </w:rPr>
            </w:pPr>
            <w:r w:rsidRPr="009C53D2">
              <w:t>0113</w:t>
            </w:r>
          </w:p>
        </w:tc>
        <w:tc>
          <w:tcPr>
            <w:tcW w:w="1686" w:type="dxa"/>
            <w:tcBorders>
              <w:top w:val="nil"/>
              <w:left w:val="nil"/>
              <w:bottom w:val="single" w:sz="4" w:space="0" w:color="auto"/>
              <w:right w:val="single" w:sz="4" w:space="0" w:color="auto"/>
            </w:tcBorders>
            <w:noWrap/>
            <w:vAlign w:val="center"/>
            <w:hideMark/>
          </w:tcPr>
          <w:p w14:paraId="0C827236" w14:textId="77777777" w:rsidR="00BE78F8" w:rsidRPr="009C53D2" w:rsidRDefault="00BE78F8">
            <w:pPr>
              <w:jc w:val="center"/>
              <w:rPr>
                <w:sz w:val="22"/>
                <w:szCs w:val="22"/>
              </w:rPr>
            </w:pPr>
            <w:r w:rsidRPr="009C53D2">
              <w:t>18 0 02 02990</w:t>
            </w:r>
          </w:p>
        </w:tc>
        <w:tc>
          <w:tcPr>
            <w:tcW w:w="627" w:type="dxa"/>
            <w:tcBorders>
              <w:top w:val="nil"/>
              <w:left w:val="nil"/>
              <w:bottom w:val="single" w:sz="4" w:space="0" w:color="auto"/>
              <w:right w:val="single" w:sz="4" w:space="0" w:color="auto"/>
            </w:tcBorders>
            <w:noWrap/>
            <w:vAlign w:val="center"/>
            <w:hideMark/>
          </w:tcPr>
          <w:p w14:paraId="03644B80" w14:textId="77777777" w:rsidR="00BE78F8" w:rsidRPr="009C53D2" w:rsidRDefault="00BE78F8">
            <w:pPr>
              <w:jc w:val="center"/>
              <w:rPr>
                <w:sz w:val="22"/>
                <w:szCs w:val="22"/>
              </w:rPr>
            </w:pPr>
            <w:r w:rsidRPr="009C53D2">
              <w:t>200</w:t>
            </w:r>
          </w:p>
        </w:tc>
        <w:tc>
          <w:tcPr>
            <w:tcW w:w="1990" w:type="dxa"/>
            <w:tcBorders>
              <w:top w:val="nil"/>
              <w:left w:val="nil"/>
              <w:bottom w:val="single" w:sz="4" w:space="0" w:color="auto"/>
              <w:right w:val="single" w:sz="4" w:space="0" w:color="auto"/>
            </w:tcBorders>
            <w:shd w:val="clear" w:color="auto" w:fill="FFFFFF"/>
            <w:noWrap/>
            <w:vAlign w:val="center"/>
            <w:hideMark/>
          </w:tcPr>
          <w:p w14:paraId="39B124B9" w14:textId="77777777" w:rsidR="00BE78F8" w:rsidRPr="009C53D2" w:rsidRDefault="00BE78F8">
            <w:pPr>
              <w:jc w:val="center"/>
              <w:rPr>
                <w:sz w:val="22"/>
                <w:szCs w:val="22"/>
              </w:rPr>
            </w:pPr>
            <w:r w:rsidRPr="009C53D2">
              <w:t>550 000,00</w:t>
            </w:r>
          </w:p>
        </w:tc>
      </w:tr>
      <w:tr w:rsidR="00BE78F8" w:rsidRPr="009C53D2" w14:paraId="754D6E79" w14:textId="77777777" w:rsidTr="00BE78F8">
        <w:trPr>
          <w:gridAfter w:val="1"/>
          <w:wAfter w:w="443" w:type="dxa"/>
          <w:trHeight w:val="315"/>
        </w:trPr>
        <w:tc>
          <w:tcPr>
            <w:tcW w:w="5003" w:type="dxa"/>
            <w:gridSpan w:val="2"/>
            <w:tcBorders>
              <w:top w:val="nil"/>
              <w:left w:val="single" w:sz="4" w:space="0" w:color="auto"/>
              <w:bottom w:val="single" w:sz="4" w:space="0" w:color="auto"/>
              <w:right w:val="single" w:sz="4" w:space="0" w:color="auto"/>
            </w:tcBorders>
            <w:vAlign w:val="center"/>
            <w:hideMark/>
          </w:tcPr>
          <w:p w14:paraId="6D86B1B2" w14:textId="77777777" w:rsidR="00BE78F8" w:rsidRPr="009C53D2" w:rsidRDefault="00BE78F8">
            <w:pPr>
              <w:rPr>
                <w:sz w:val="22"/>
                <w:szCs w:val="22"/>
              </w:rPr>
            </w:pPr>
            <w:r w:rsidRPr="009C53D2">
              <w:t>Непрограммные расходы</w:t>
            </w:r>
          </w:p>
        </w:tc>
        <w:tc>
          <w:tcPr>
            <w:tcW w:w="714" w:type="dxa"/>
            <w:tcBorders>
              <w:top w:val="nil"/>
              <w:left w:val="nil"/>
              <w:bottom w:val="single" w:sz="4" w:space="0" w:color="auto"/>
              <w:right w:val="single" w:sz="4" w:space="0" w:color="auto"/>
            </w:tcBorders>
            <w:noWrap/>
            <w:vAlign w:val="center"/>
            <w:hideMark/>
          </w:tcPr>
          <w:p w14:paraId="635BDA9F" w14:textId="77777777" w:rsidR="00BE78F8" w:rsidRPr="009C53D2" w:rsidRDefault="00BE78F8">
            <w:pPr>
              <w:jc w:val="center"/>
              <w:rPr>
                <w:sz w:val="22"/>
                <w:szCs w:val="22"/>
              </w:rPr>
            </w:pPr>
            <w:r w:rsidRPr="009C53D2">
              <w:t>0113</w:t>
            </w:r>
          </w:p>
        </w:tc>
        <w:tc>
          <w:tcPr>
            <w:tcW w:w="1686" w:type="dxa"/>
            <w:tcBorders>
              <w:top w:val="nil"/>
              <w:left w:val="nil"/>
              <w:bottom w:val="single" w:sz="4" w:space="0" w:color="auto"/>
              <w:right w:val="single" w:sz="4" w:space="0" w:color="auto"/>
            </w:tcBorders>
            <w:noWrap/>
            <w:vAlign w:val="center"/>
            <w:hideMark/>
          </w:tcPr>
          <w:p w14:paraId="55DEE166" w14:textId="77777777" w:rsidR="00BE78F8" w:rsidRPr="009C53D2" w:rsidRDefault="00BE78F8">
            <w:pPr>
              <w:jc w:val="center"/>
              <w:rPr>
                <w:sz w:val="22"/>
                <w:szCs w:val="22"/>
              </w:rPr>
            </w:pPr>
            <w:r w:rsidRPr="009C53D2">
              <w:t>99 0 00 00000</w:t>
            </w:r>
          </w:p>
        </w:tc>
        <w:tc>
          <w:tcPr>
            <w:tcW w:w="627" w:type="dxa"/>
            <w:tcBorders>
              <w:top w:val="nil"/>
              <w:left w:val="nil"/>
              <w:bottom w:val="single" w:sz="4" w:space="0" w:color="auto"/>
              <w:right w:val="single" w:sz="4" w:space="0" w:color="auto"/>
            </w:tcBorders>
            <w:noWrap/>
            <w:vAlign w:val="center"/>
            <w:hideMark/>
          </w:tcPr>
          <w:p w14:paraId="6279E583"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7966BC29" w14:textId="77777777" w:rsidR="00BE78F8" w:rsidRPr="009C53D2" w:rsidRDefault="00BE78F8">
            <w:pPr>
              <w:jc w:val="center"/>
              <w:rPr>
                <w:sz w:val="22"/>
                <w:szCs w:val="22"/>
              </w:rPr>
            </w:pPr>
            <w:r w:rsidRPr="009C53D2">
              <w:t>174 892 200,00</w:t>
            </w:r>
          </w:p>
        </w:tc>
      </w:tr>
      <w:tr w:rsidR="00BE78F8" w:rsidRPr="009C53D2" w14:paraId="6D0EF5A6" w14:textId="77777777" w:rsidTr="00BE78F8">
        <w:trPr>
          <w:gridAfter w:val="1"/>
          <w:wAfter w:w="443" w:type="dxa"/>
          <w:trHeight w:val="611"/>
        </w:trPr>
        <w:tc>
          <w:tcPr>
            <w:tcW w:w="5003" w:type="dxa"/>
            <w:gridSpan w:val="2"/>
            <w:tcBorders>
              <w:top w:val="nil"/>
              <w:left w:val="single" w:sz="4" w:space="0" w:color="auto"/>
              <w:bottom w:val="single" w:sz="4" w:space="0" w:color="auto"/>
              <w:right w:val="single" w:sz="4" w:space="0" w:color="auto"/>
            </w:tcBorders>
            <w:vAlign w:val="center"/>
            <w:hideMark/>
          </w:tcPr>
          <w:p w14:paraId="36940248" w14:textId="77777777" w:rsidR="00BE78F8" w:rsidRPr="009C53D2" w:rsidRDefault="00BE78F8">
            <w:pPr>
              <w:rPr>
                <w:sz w:val="22"/>
                <w:szCs w:val="22"/>
              </w:rPr>
            </w:pPr>
            <w:r w:rsidRPr="009C53D2">
              <w:t>Учреждения в сфере общегосударственного управления</w:t>
            </w:r>
          </w:p>
        </w:tc>
        <w:tc>
          <w:tcPr>
            <w:tcW w:w="714" w:type="dxa"/>
            <w:tcBorders>
              <w:top w:val="nil"/>
              <w:left w:val="nil"/>
              <w:bottom w:val="single" w:sz="4" w:space="0" w:color="auto"/>
              <w:right w:val="single" w:sz="4" w:space="0" w:color="auto"/>
            </w:tcBorders>
            <w:noWrap/>
            <w:vAlign w:val="center"/>
            <w:hideMark/>
          </w:tcPr>
          <w:p w14:paraId="67285467" w14:textId="77777777" w:rsidR="00BE78F8" w:rsidRPr="009C53D2" w:rsidRDefault="00BE78F8">
            <w:pPr>
              <w:jc w:val="center"/>
              <w:rPr>
                <w:sz w:val="22"/>
                <w:szCs w:val="22"/>
              </w:rPr>
            </w:pPr>
            <w:r w:rsidRPr="009C53D2">
              <w:t>0113</w:t>
            </w:r>
          </w:p>
        </w:tc>
        <w:tc>
          <w:tcPr>
            <w:tcW w:w="1686" w:type="dxa"/>
            <w:tcBorders>
              <w:top w:val="nil"/>
              <w:left w:val="nil"/>
              <w:bottom w:val="single" w:sz="4" w:space="0" w:color="auto"/>
              <w:right w:val="single" w:sz="4" w:space="0" w:color="auto"/>
            </w:tcBorders>
            <w:noWrap/>
            <w:vAlign w:val="center"/>
            <w:hideMark/>
          </w:tcPr>
          <w:p w14:paraId="113AE1DE" w14:textId="77777777" w:rsidR="00BE78F8" w:rsidRPr="009C53D2" w:rsidRDefault="00BE78F8">
            <w:pPr>
              <w:jc w:val="center"/>
              <w:rPr>
                <w:sz w:val="22"/>
                <w:szCs w:val="22"/>
              </w:rPr>
            </w:pPr>
            <w:r w:rsidRPr="009C53D2">
              <w:t>99 0 00 02990</w:t>
            </w:r>
          </w:p>
        </w:tc>
        <w:tc>
          <w:tcPr>
            <w:tcW w:w="627" w:type="dxa"/>
            <w:tcBorders>
              <w:top w:val="nil"/>
              <w:left w:val="nil"/>
              <w:bottom w:val="single" w:sz="4" w:space="0" w:color="auto"/>
              <w:right w:val="single" w:sz="4" w:space="0" w:color="auto"/>
            </w:tcBorders>
            <w:noWrap/>
            <w:vAlign w:val="center"/>
            <w:hideMark/>
          </w:tcPr>
          <w:p w14:paraId="1AF7AB16"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2A6B2FA1" w14:textId="77777777" w:rsidR="00BE78F8" w:rsidRPr="009C53D2" w:rsidRDefault="00BE78F8">
            <w:pPr>
              <w:jc w:val="center"/>
              <w:rPr>
                <w:sz w:val="22"/>
                <w:szCs w:val="22"/>
              </w:rPr>
            </w:pPr>
            <w:r w:rsidRPr="009C53D2">
              <w:t>143 000 000,00</w:t>
            </w:r>
          </w:p>
        </w:tc>
      </w:tr>
      <w:tr w:rsidR="00BE78F8" w:rsidRPr="009C53D2" w14:paraId="0CB46396" w14:textId="77777777" w:rsidTr="00BE78F8">
        <w:trPr>
          <w:gridAfter w:val="1"/>
          <w:wAfter w:w="443" w:type="dxa"/>
          <w:trHeight w:val="1258"/>
        </w:trPr>
        <w:tc>
          <w:tcPr>
            <w:tcW w:w="5003" w:type="dxa"/>
            <w:gridSpan w:val="2"/>
            <w:tcBorders>
              <w:top w:val="nil"/>
              <w:left w:val="single" w:sz="4" w:space="0" w:color="auto"/>
              <w:bottom w:val="single" w:sz="4" w:space="0" w:color="auto"/>
              <w:right w:val="single" w:sz="4" w:space="0" w:color="auto"/>
            </w:tcBorders>
            <w:vAlign w:val="center"/>
            <w:hideMark/>
          </w:tcPr>
          <w:p w14:paraId="71F2CA0D"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4" w:type="dxa"/>
            <w:tcBorders>
              <w:top w:val="nil"/>
              <w:left w:val="nil"/>
              <w:bottom w:val="single" w:sz="4" w:space="0" w:color="auto"/>
              <w:right w:val="single" w:sz="4" w:space="0" w:color="auto"/>
            </w:tcBorders>
            <w:noWrap/>
            <w:vAlign w:val="center"/>
            <w:hideMark/>
          </w:tcPr>
          <w:p w14:paraId="0A3E5288" w14:textId="77777777" w:rsidR="00BE78F8" w:rsidRPr="009C53D2" w:rsidRDefault="00BE78F8">
            <w:pPr>
              <w:jc w:val="center"/>
              <w:rPr>
                <w:sz w:val="22"/>
                <w:szCs w:val="22"/>
              </w:rPr>
            </w:pPr>
            <w:r w:rsidRPr="009C53D2">
              <w:t>0113</w:t>
            </w:r>
          </w:p>
        </w:tc>
        <w:tc>
          <w:tcPr>
            <w:tcW w:w="1686" w:type="dxa"/>
            <w:tcBorders>
              <w:top w:val="nil"/>
              <w:left w:val="nil"/>
              <w:bottom w:val="single" w:sz="4" w:space="0" w:color="auto"/>
              <w:right w:val="single" w:sz="4" w:space="0" w:color="auto"/>
            </w:tcBorders>
            <w:noWrap/>
            <w:vAlign w:val="center"/>
            <w:hideMark/>
          </w:tcPr>
          <w:p w14:paraId="13F0DDFC" w14:textId="77777777" w:rsidR="00BE78F8" w:rsidRPr="009C53D2" w:rsidRDefault="00BE78F8">
            <w:pPr>
              <w:jc w:val="center"/>
              <w:rPr>
                <w:sz w:val="22"/>
                <w:szCs w:val="22"/>
              </w:rPr>
            </w:pPr>
            <w:r w:rsidRPr="009C53D2">
              <w:t>99 0 00 02990</w:t>
            </w:r>
          </w:p>
        </w:tc>
        <w:tc>
          <w:tcPr>
            <w:tcW w:w="627" w:type="dxa"/>
            <w:tcBorders>
              <w:top w:val="nil"/>
              <w:left w:val="nil"/>
              <w:bottom w:val="single" w:sz="4" w:space="0" w:color="auto"/>
              <w:right w:val="single" w:sz="4" w:space="0" w:color="auto"/>
            </w:tcBorders>
            <w:noWrap/>
            <w:vAlign w:val="center"/>
            <w:hideMark/>
          </w:tcPr>
          <w:p w14:paraId="1A80D754" w14:textId="77777777" w:rsidR="00BE78F8" w:rsidRPr="009C53D2" w:rsidRDefault="00BE78F8">
            <w:pPr>
              <w:jc w:val="center"/>
              <w:rPr>
                <w:sz w:val="22"/>
                <w:szCs w:val="22"/>
              </w:rPr>
            </w:pPr>
            <w:r w:rsidRPr="009C53D2">
              <w:t>100</w:t>
            </w:r>
          </w:p>
        </w:tc>
        <w:tc>
          <w:tcPr>
            <w:tcW w:w="1990" w:type="dxa"/>
            <w:tcBorders>
              <w:top w:val="nil"/>
              <w:left w:val="nil"/>
              <w:bottom w:val="single" w:sz="4" w:space="0" w:color="auto"/>
              <w:right w:val="single" w:sz="4" w:space="0" w:color="auto"/>
            </w:tcBorders>
            <w:shd w:val="clear" w:color="auto" w:fill="FFFFFF"/>
            <w:noWrap/>
            <w:vAlign w:val="center"/>
            <w:hideMark/>
          </w:tcPr>
          <w:p w14:paraId="5BD16FA1" w14:textId="77777777" w:rsidR="00BE78F8" w:rsidRPr="009C53D2" w:rsidRDefault="00BE78F8">
            <w:pPr>
              <w:jc w:val="center"/>
              <w:rPr>
                <w:sz w:val="22"/>
                <w:szCs w:val="22"/>
              </w:rPr>
            </w:pPr>
            <w:r w:rsidRPr="009C53D2">
              <w:t>102 532 000,00</w:t>
            </w:r>
          </w:p>
        </w:tc>
      </w:tr>
      <w:tr w:rsidR="00BE78F8" w:rsidRPr="009C53D2" w14:paraId="5698238B" w14:textId="77777777" w:rsidTr="00BE78F8">
        <w:trPr>
          <w:gridAfter w:val="1"/>
          <w:wAfter w:w="443" w:type="dxa"/>
          <w:trHeight w:val="553"/>
        </w:trPr>
        <w:tc>
          <w:tcPr>
            <w:tcW w:w="5003" w:type="dxa"/>
            <w:gridSpan w:val="2"/>
            <w:tcBorders>
              <w:top w:val="nil"/>
              <w:left w:val="single" w:sz="4" w:space="0" w:color="auto"/>
              <w:bottom w:val="single" w:sz="4" w:space="0" w:color="auto"/>
              <w:right w:val="single" w:sz="4" w:space="0" w:color="auto"/>
            </w:tcBorders>
            <w:vAlign w:val="center"/>
            <w:hideMark/>
          </w:tcPr>
          <w:p w14:paraId="7F5D1AC6"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714" w:type="dxa"/>
            <w:tcBorders>
              <w:top w:val="nil"/>
              <w:left w:val="nil"/>
              <w:bottom w:val="single" w:sz="4" w:space="0" w:color="auto"/>
              <w:right w:val="single" w:sz="4" w:space="0" w:color="auto"/>
            </w:tcBorders>
            <w:noWrap/>
            <w:vAlign w:val="center"/>
            <w:hideMark/>
          </w:tcPr>
          <w:p w14:paraId="31D9215B" w14:textId="77777777" w:rsidR="00BE78F8" w:rsidRPr="009C53D2" w:rsidRDefault="00BE78F8">
            <w:pPr>
              <w:jc w:val="center"/>
              <w:rPr>
                <w:sz w:val="22"/>
                <w:szCs w:val="22"/>
              </w:rPr>
            </w:pPr>
            <w:r w:rsidRPr="009C53D2">
              <w:t>0113</w:t>
            </w:r>
          </w:p>
        </w:tc>
        <w:tc>
          <w:tcPr>
            <w:tcW w:w="1686" w:type="dxa"/>
            <w:tcBorders>
              <w:top w:val="nil"/>
              <w:left w:val="nil"/>
              <w:bottom w:val="single" w:sz="4" w:space="0" w:color="auto"/>
              <w:right w:val="single" w:sz="4" w:space="0" w:color="auto"/>
            </w:tcBorders>
            <w:noWrap/>
            <w:vAlign w:val="center"/>
            <w:hideMark/>
          </w:tcPr>
          <w:p w14:paraId="71E16A9C" w14:textId="77777777" w:rsidR="00BE78F8" w:rsidRPr="009C53D2" w:rsidRDefault="00BE78F8">
            <w:pPr>
              <w:jc w:val="center"/>
              <w:rPr>
                <w:sz w:val="22"/>
                <w:szCs w:val="22"/>
              </w:rPr>
            </w:pPr>
            <w:r w:rsidRPr="009C53D2">
              <w:t>99 0 00 02990</w:t>
            </w:r>
          </w:p>
        </w:tc>
        <w:tc>
          <w:tcPr>
            <w:tcW w:w="627" w:type="dxa"/>
            <w:tcBorders>
              <w:top w:val="nil"/>
              <w:left w:val="nil"/>
              <w:bottom w:val="single" w:sz="4" w:space="0" w:color="auto"/>
              <w:right w:val="single" w:sz="4" w:space="0" w:color="auto"/>
            </w:tcBorders>
            <w:noWrap/>
            <w:vAlign w:val="center"/>
            <w:hideMark/>
          </w:tcPr>
          <w:p w14:paraId="6FC3D89B" w14:textId="77777777" w:rsidR="00BE78F8" w:rsidRPr="009C53D2" w:rsidRDefault="00BE78F8">
            <w:pPr>
              <w:jc w:val="center"/>
              <w:rPr>
                <w:sz w:val="22"/>
                <w:szCs w:val="22"/>
              </w:rPr>
            </w:pPr>
            <w:r w:rsidRPr="009C53D2">
              <w:t>200</w:t>
            </w:r>
          </w:p>
        </w:tc>
        <w:tc>
          <w:tcPr>
            <w:tcW w:w="1990" w:type="dxa"/>
            <w:tcBorders>
              <w:top w:val="nil"/>
              <w:left w:val="nil"/>
              <w:bottom w:val="single" w:sz="4" w:space="0" w:color="auto"/>
              <w:right w:val="single" w:sz="4" w:space="0" w:color="auto"/>
            </w:tcBorders>
            <w:shd w:val="clear" w:color="auto" w:fill="FFFFFF"/>
            <w:noWrap/>
            <w:vAlign w:val="center"/>
            <w:hideMark/>
          </w:tcPr>
          <w:p w14:paraId="4759AEEA" w14:textId="77777777" w:rsidR="00BE78F8" w:rsidRPr="009C53D2" w:rsidRDefault="00BE78F8">
            <w:pPr>
              <w:jc w:val="center"/>
              <w:rPr>
                <w:sz w:val="22"/>
                <w:szCs w:val="22"/>
              </w:rPr>
            </w:pPr>
            <w:r w:rsidRPr="009C53D2">
              <w:t>35 604 000,00</w:t>
            </w:r>
          </w:p>
        </w:tc>
      </w:tr>
      <w:tr w:rsidR="00BE78F8" w:rsidRPr="009C53D2" w14:paraId="07069300" w14:textId="77777777" w:rsidTr="00BE78F8">
        <w:trPr>
          <w:gridAfter w:val="1"/>
          <w:wAfter w:w="443" w:type="dxa"/>
          <w:trHeight w:val="557"/>
        </w:trPr>
        <w:tc>
          <w:tcPr>
            <w:tcW w:w="5003" w:type="dxa"/>
            <w:gridSpan w:val="2"/>
            <w:tcBorders>
              <w:top w:val="nil"/>
              <w:left w:val="single" w:sz="4" w:space="0" w:color="auto"/>
              <w:bottom w:val="single" w:sz="4" w:space="0" w:color="auto"/>
              <w:right w:val="single" w:sz="4" w:space="0" w:color="auto"/>
            </w:tcBorders>
            <w:vAlign w:val="center"/>
            <w:hideMark/>
          </w:tcPr>
          <w:p w14:paraId="259871DA" w14:textId="77777777" w:rsidR="00BE78F8" w:rsidRPr="009C53D2" w:rsidRDefault="00BE78F8">
            <w:pPr>
              <w:rPr>
                <w:sz w:val="22"/>
                <w:szCs w:val="22"/>
              </w:rPr>
            </w:pPr>
            <w:r w:rsidRPr="009C53D2">
              <w:t>Социальное обеспечение и иные выплаты населению</w:t>
            </w:r>
          </w:p>
        </w:tc>
        <w:tc>
          <w:tcPr>
            <w:tcW w:w="714" w:type="dxa"/>
            <w:tcBorders>
              <w:top w:val="nil"/>
              <w:left w:val="nil"/>
              <w:bottom w:val="single" w:sz="4" w:space="0" w:color="auto"/>
              <w:right w:val="single" w:sz="4" w:space="0" w:color="auto"/>
            </w:tcBorders>
            <w:noWrap/>
            <w:vAlign w:val="center"/>
            <w:hideMark/>
          </w:tcPr>
          <w:p w14:paraId="64547051" w14:textId="77777777" w:rsidR="00BE78F8" w:rsidRPr="009C53D2" w:rsidRDefault="00BE78F8">
            <w:pPr>
              <w:jc w:val="center"/>
              <w:rPr>
                <w:sz w:val="22"/>
                <w:szCs w:val="22"/>
              </w:rPr>
            </w:pPr>
            <w:r w:rsidRPr="009C53D2">
              <w:t>0113</w:t>
            </w:r>
          </w:p>
        </w:tc>
        <w:tc>
          <w:tcPr>
            <w:tcW w:w="1686" w:type="dxa"/>
            <w:tcBorders>
              <w:top w:val="nil"/>
              <w:left w:val="nil"/>
              <w:bottom w:val="single" w:sz="4" w:space="0" w:color="auto"/>
              <w:right w:val="single" w:sz="4" w:space="0" w:color="auto"/>
            </w:tcBorders>
            <w:noWrap/>
            <w:vAlign w:val="center"/>
            <w:hideMark/>
          </w:tcPr>
          <w:p w14:paraId="1665AF24" w14:textId="77777777" w:rsidR="00BE78F8" w:rsidRPr="009C53D2" w:rsidRDefault="00BE78F8">
            <w:pPr>
              <w:jc w:val="center"/>
              <w:rPr>
                <w:sz w:val="22"/>
                <w:szCs w:val="22"/>
              </w:rPr>
            </w:pPr>
            <w:r w:rsidRPr="009C53D2">
              <w:t>99 0 00 02990</w:t>
            </w:r>
          </w:p>
        </w:tc>
        <w:tc>
          <w:tcPr>
            <w:tcW w:w="627" w:type="dxa"/>
            <w:tcBorders>
              <w:top w:val="nil"/>
              <w:left w:val="nil"/>
              <w:bottom w:val="single" w:sz="4" w:space="0" w:color="auto"/>
              <w:right w:val="single" w:sz="4" w:space="0" w:color="auto"/>
            </w:tcBorders>
            <w:noWrap/>
            <w:vAlign w:val="center"/>
            <w:hideMark/>
          </w:tcPr>
          <w:p w14:paraId="55FCB824" w14:textId="77777777" w:rsidR="00BE78F8" w:rsidRPr="009C53D2" w:rsidRDefault="00BE78F8">
            <w:pPr>
              <w:jc w:val="center"/>
              <w:rPr>
                <w:sz w:val="22"/>
                <w:szCs w:val="22"/>
              </w:rPr>
            </w:pPr>
            <w:r w:rsidRPr="009C53D2">
              <w:t>300</w:t>
            </w:r>
          </w:p>
        </w:tc>
        <w:tc>
          <w:tcPr>
            <w:tcW w:w="1990" w:type="dxa"/>
            <w:tcBorders>
              <w:top w:val="nil"/>
              <w:left w:val="nil"/>
              <w:bottom w:val="single" w:sz="4" w:space="0" w:color="auto"/>
              <w:right w:val="single" w:sz="4" w:space="0" w:color="auto"/>
            </w:tcBorders>
            <w:shd w:val="clear" w:color="auto" w:fill="FFFFFF"/>
            <w:noWrap/>
            <w:vAlign w:val="center"/>
            <w:hideMark/>
          </w:tcPr>
          <w:p w14:paraId="5B312288" w14:textId="77777777" w:rsidR="00BE78F8" w:rsidRPr="009C53D2" w:rsidRDefault="00BE78F8">
            <w:pPr>
              <w:jc w:val="center"/>
              <w:rPr>
                <w:sz w:val="22"/>
                <w:szCs w:val="22"/>
              </w:rPr>
            </w:pPr>
            <w:r w:rsidRPr="009C53D2">
              <w:t>4 690 000,00</w:t>
            </w:r>
          </w:p>
        </w:tc>
      </w:tr>
      <w:tr w:rsidR="00BE78F8" w:rsidRPr="009C53D2" w14:paraId="060746C5" w14:textId="77777777" w:rsidTr="00BE78F8">
        <w:trPr>
          <w:gridAfter w:val="1"/>
          <w:wAfter w:w="443" w:type="dxa"/>
          <w:trHeight w:val="315"/>
        </w:trPr>
        <w:tc>
          <w:tcPr>
            <w:tcW w:w="5003" w:type="dxa"/>
            <w:gridSpan w:val="2"/>
            <w:tcBorders>
              <w:top w:val="nil"/>
              <w:left w:val="single" w:sz="4" w:space="0" w:color="auto"/>
              <w:bottom w:val="single" w:sz="4" w:space="0" w:color="auto"/>
              <w:right w:val="single" w:sz="4" w:space="0" w:color="auto"/>
            </w:tcBorders>
            <w:vAlign w:val="center"/>
            <w:hideMark/>
          </w:tcPr>
          <w:p w14:paraId="22422771" w14:textId="77777777" w:rsidR="00BE78F8" w:rsidRPr="009C53D2" w:rsidRDefault="00BE78F8">
            <w:pPr>
              <w:rPr>
                <w:sz w:val="22"/>
                <w:szCs w:val="22"/>
              </w:rPr>
            </w:pPr>
            <w:r w:rsidRPr="009C53D2">
              <w:t>Иные бюджетные ассигнования</w:t>
            </w:r>
          </w:p>
        </w:tc>
        <w:tc>
          <w:tcPr>
            <w:tcW w:w="714" w:type="dxa"/>
            <w:tcBorders>
              <w:top w:val="nil"/>
              <w:left w:val="nil"/>
              <w:bottom w:val="single" w:sz="4" w:space="0" w:color="auto"/>
              <w:right w:val="single" w:sz="4" w:space="0" w:color="auto"/>
            </w:tcBorders>
            <w:noWrap/>
            <w:vAlign w:val="center"/>
            <w:hideMark/>
          </w:tcPr>
          <w:p w14:paraId="5EEFD59E" w14:textId="77777777" w:rsidR="00BE78F8" w:rsidRPr="009C53D2" w:rsidRDefault="00BE78F8">
            <w:pPr>
              <w:jc w:val="center"/>
              <w:rPr>
                <w:sz w:val="22"/>
                <w:szCs w:val="22"/>
              </w:rPr>
            </w:pPr>
            <w:r w:rsidRPr="009C53D2">
              <w:t>0113</w:t>
            </w:r>
          </w:p>
        </w:tc>
        <w:tc>
          <w:tcPr>
            <w:tcW w:w="1686" w:type="dxa"/>
            <w:tcBorders>
              <w:top w:val="nil"/>
              <w:left w:val="nil"/>
              <w:bottom w:val="single" w:sz="4" w:space="0" w:color="auto"/>
              <w:right w:val="single" w:sz="4" w:space="0" w:color="auto"/>
            </w:tcBorders>
            <w:noWrap/>
            <w:vAlign w:val="center"/>
            <w:hideMark/>
          </w:tcPr>
          <w:p w14:paraId="31E2F7C0" w14:textId="77777777" w:rsidR="00BE78F8" w:rsidRPr="009C53D2" w:rsidRDefault="00BE78F8">
            <w:pPr>
              <w:jc w:val="center"/>
              <w:rPr>
                <w:sz w:val="22"/>
                <w:szCs w:val="22"/>
              </w:rPr>
            </w:pPr>
            <w:r w:rsidRPr="009C53D2">
              <w:t>99 0 00 02990</w:t>
            </w:r>
          </w:p>
        </w:tc>
        <w:tc>
          <w:tcPr>
            <w:tcW w:w="627" w:type="dxa"/>
            <w:tcBorders>
              <w:top w:val="nil"/>
              <w:left w:val="nil"/>
              <w:bottom w:val="single" w:sz="4" w:space="0" w:color="auto"/>
              <w:right w:val="single" w:sz="4" w:space="0" w:color="auto"/>
            </w:tcBorders>
            <w:noWrap/>
            <w:vAlign w:val="center"/>
            <w:hideMark/>
          </w:tcPr>
          <w:p w14:paraId="6B47430F" w14:textId="77777777" w:rsidR="00BE78F8" w:rsidRPr="009C53D2" w:rsidRDefault="00BE78F8">
            <w:pPr>
              <w:jc w:val="center"/>
              <w:rPr>
                <w:sz w:val="22"/>
                <w:szCs w:val="22"/>
              </w:rPr>
            </w:pPr>
            <w:r w:rsidRPr="009C53D2">
              <w:t>800</w:t>
            </w:r>
          </w:p>
        </w:tc>
        <w:tc>
          <w:tcPr>
            <w:tcW w:w="1990" w:type="dxa"/>
            <w:tcBorders>
              <w:top w:val="nil"/>
              <w:left w:val="nil"/>
              <w:bottom w:val="single" w:sz="4" w:space="0" w:color="auto"/>
              <w:right w:val="single" w:sz="4" w:space="0" w:color="auto"/>
            </w:tcBorders>
            <w:shd w:val="clear" w:color="auto" w:fill="FFFFFF"/>
            <w:noWrap/>
            <w:vAlign w:val="center"/>
            <w:hideMark/>
          </w:tcPr>
          <w:p w14:paraId="27E48D23" w14:textId="77777777" w:rsidR="00BE78F8" w:rsidRPr="009C53D2" w:rsidRDefault="00BE78F8">
            <w:pPr>
              <w:jc w:val="center"/>
              <w:rPr>
                <w:sz w:val="22"/>
                <w:szCs w:val="22"/>
              </w:rPr>
            </w:pPr>
            <w:r w:rsidRPr="009C53D2">
              <w:t>174 000,00</w:t>
            </w:r>
          </w:p>
        </w:tc>
      </w:tr>
      <w:tr w:rsidR="00BE78F8" w:rsidRPr="009C53D2" w14:paraId="7FE748DE" w14:textId="77777777" w:rsidTr="00BE78F8">
        <w:trPr>
          <w:gridAfter w:val="1"/>
          <w:wAfter w:w="443" w:type="dxa"/>
          <w:trHeight w:val="759"/>
        </w:trPr>
        <w:tc>
          <w:tcPr>
            <w:tcW w:w="5003" w:type="dxa"/>
            <w:gridSpan w:val="2"/>
            <w:tcBorders>
              <w:top w:val="nil"/>
              <w:left w:val="single" w:sz="4" w:space="0" w:color="auto"/>
              <w:bottom w:val="single" w:sz="4" w:space="0" w:color="auto"/>
              <w:right w:val="single" w:sz="4" w:space="0" w:color="auto"/>
            </w:tcBorders>
            <w:vAlign w:val="center"/>
            <w:hideMark/>
          </w:tcPr>
          <w:p w14:paraId="603298E1" w14:textId="77777777" w:rsidR="00BE78F8" w:rsidRPr="009C53D2" w:rsidRDefault="00BE78F8">
            <w:pPr>
              <w:rPr>
                <w:sz w:val="22"/>
                <w:szCs w:val="22"/>
              </w:rPr>
            </w:pPr>
            <w:r w:rsidRPr="009C53D2">
              <w:t>Субвенции на осуществление государственных полномочий по организации и осуществлению деятельности по опеке и попечительству</w:t>
            </w:r>
          </w:p>
        </w:tc>
        <w:tc>
          <w:tcPr>
            <w:tcW w:w="714" w:type="dxa"/>
            <w:tcBorders>
              <w:top w:val="nil"/>
              <w:left w:val="nil"/>
              <w:bottom w:val="single" w:sz="4" w:space="0" w:color="auto"/>
              <w:right w:val="single" w:sz="4" w:space="0" w:color="auto"/>
            </w:tcBorders>
            <w:noWrap/>
            <w:vAlign w:val="center"/>
            <w:hideMark/>
          </w:tcPr>
          <w:p w14:paraId="101FDB1D" w14:textId="77777777" w:rsidR="00BE78F8" w:rsidRPr="009C53D2" w:rsidRDefault="00BE78F8">
            <w:pPr>
              <w:jc w:val="center"/>
              <w:rPr>
                <w:sz w:val="22"/>
                <w:szCs w:val="22"/>
              </w:rPr>
            </w:pPr>
            <w:r w:rsidRPr="009C53D2">
              <w:t>0113</w:t>
            </w:r>
          </w:p>
        </w:tc>
        <w:tc>
          <w:tcPr>
            <w:tcW w:w="1686" w:type="dxa"/>
            <w:tcBorders>
              <w:top w:val="nil"/>
              <w:left w:val="nil"/>
              <w:bottom w:val="single" w:sz="4" w:space="0" w:color="auto"/>
              <w:right w:val="single" w:sz="4" w:space="0" w:color="auto"/>
            </w:tcBorders>
            <w:noWrap/>
            <w:vAlign w:val="center"/>
            <w:hideMark/>
          </w:tcPr>
          <w:p w14:paraId="3125A62D" w14:textId="77777777" w:rsidR="00BE78F8" w:rsidRPr="009C53D2" w:rsidRDefault="00BE78F8">
            <w:pPr>
              <w:jc w:val="center"/>
              <w:rPr>
                <w:sz w:val="22"/>
                <w:szCs w:val="22"/>
              </w:rPr>
            </w:pPr>
            <w:r w:rsidRPr="009C53D2">
              <w:t>99 0 00 73060</w:t>
            </w:r>
          </w:p>
        </w:tc>
        <w:tc>
          <w:tcPr>
            <w:tcW w:w="627" w:type="dxa"/>
            <w:tcBorders>
              <w:top w:val="nil"/>
              <w:left w:val="nil"/>
              <w:bottom w:val="single" w:sz="4" w:space="0" w:color="auto"/>
              <w:right w:val="single" w:sz="4" w:space="0" w:color="auto"/>
            </w:tcBorders>
            <w:noWrap/>
            <w:vAlign w:val="center"/>
            <w:hideMark/>
          </w:tcPr>
          <w:p w14:paraId="0C64E07F"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15051AF1" w14:textId="77777777" w:rsidR="00BE78F8" w:rsidRPr="009C53D2" w:rsidRDefault="00BE78F8">
            <w:pPr>
              <w:jc w:val="center"/>
              <w:rPr>
                <w:sz w:val="22"/>
                <w:szCs w:val="22"/>
              </w:rPr>
            </w:pPr>
            <w:r w:rsidRPr="009C53D2">
              <w:t>15 862 300,00</w:t>
            </w:r>
          </w:p>
        </w:tc>
      </w:tr>
      <w:tr w:rsidR="00BE78F8" w:rsidRPr="009C53D2" w14:paraId="76D3CFF9" w14:textId="77777777" w:rsidTr="00BE78F8">
        <w:trPr>
          <w:gridAfter w:val="1"/>
          <w:wAfter w:w="443" w:type="dxa"/>
          <w:trHeight w:val="1138"/>
        </w:trPr>
        <w:tc>
          <w:tcPr>
            <w:tcW w:w="5003" w:type="dxa"/>
            <w:gridSpan w:val="2"/>
            <w:tcBorders>
              <w:top w:val="nil"/>
              <w:left w:val="single" w:sz="4" w:space="0" w:color="auto"/>
              <w:bottom w:val="single" w:sz="4" w:space="0" w:color="auto"/>
              <w:right w:val="single" w:sz="4" w:space="0" w:color="auto"/>
            </w:tcBorders>
            <w:vAlign w:val="center"/>
            <w:hideMark/>
          </w:tcPr>
          <w:p w14:paraId="66E36B20"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4" w:type="dxa"/>
            <w:tcBorders>
              <w:top w:val="nil"/>
              <w:left w:val="nil"/>
              <w:bottom w:val="single" w:sz="4" w:space="0" w:color="auto"/>
              <w:right w:val="single" w:sz="4" w:space="0" w:color="auto"/>
            </w:tcBorders>
            <w:noWrap/>
            <w:vAlign w:val="center"/>
            <w:hideMark/>
          </w:tcPr>
          <w:p w14:paraId="3D919BD8" w14:textId="77777777" w:rsidR="00BE78F8" w:rsidRPr="009C53D2" w:rsidRDefault="00BE78F8">
            <w:pPr>
              <w:jc w:val="center"/>
              <w:rPr>
                <w:sz w:val="22"/>
                <w:szCs w:val="22"/>
              </w:rPr>
            </w:pPr>
            <w:r w:rsidRPr="009C53D2">
              <w:t>0113</w:t>
            </w:r>
          </w:p>
        </w:tc>
        <w:tc>
          <w:tcPr>
            <w:tcW w:w="1686" w:type="dxa"/>
            <w:tcBorders>
              <w:top w:val="nil"/>
              <w:left w:val="nil"/>
              <w:bottom w:val="single" w:sz="4" w:space="0" w:color="auto"/>
              <w:right w:val="single" w:sz="4" w:space="0" w:color="auto"/>
            </w:tcBorders>
            <w:noWrap/>
            <w:vAlign w:val="center"/>
            <w:hideMark/>
          </w:tcPr>
          <w:p w14:paraId="1614728E" w14:textId="77777777" w:rsidR="00BE78F8" w:rsidRPr="009C53D2" w:rsidRDefault="00BE78F8">
            <w:pPr>
              <w:jc w:val="center"/>
              <w:rPr>
                <w:sz w:val="22"/>
                <w:szCs w:val="22"/>
              </w:rPr>
            </w:pPr>
            <w:r w:rsidRPr="009C53D2">
              <w:t>99 0 00 73060</w:t>
            </w:r>
          </w:p>
        </w:tc>
        <w:tc>
          <w:tcPr>
            <w:tcW w:w="627" w:type="dxa"/>
            <w:tcBorders>
              <w:top w:val="nil"/>
              <w:left w:val="nil"/>
              <w:bottom w:val="single" w:sz="4" w:space="0" w:color="auto"/>
              <w:right w:val="single" w:sz="4" w:space="0" w:color="auto"/>
            </w:tcBorders>
            <w:noWrap/>
            <w:vAlign w:val="center"/>
            <w:hideMark/>
          </w:tcPr>
          <w:p w14:paraId="297B7732" w14:textId="77777777" w:rsidR="00BE78F8" w:rsidRPr="009C53D2" w:rsidRDefault="00BE78F8">
            <w:pPr>
              <w:jc w:val="center"/>
              <w:rPr>
                <w:sz w:val="22"/>
                <w:szCs w:val="22"/>
              </w:rPr>
            </w:pPr>
            <w:r w:rsidRPr="009C53D2">
              <w:t>100</w:t>
            </w:r>
          </w:p>
        </w:tc>
        <w:tc>
          <w:tcPr>
            <w:tcW w:w="1990" w:type="dxa"/>
            <w:tcBorders>
              <w:top w:val="nil"/>
              <w:left w:val="nil"/>
              <w:bottom w:val="single" w:sz="4" w:space="0" w:color="auto"/>
              <w:right w:val="single" w:sz="4" w:space="0" w:color="auto"/>
            </w:tcBorders>
            <w:shd w:val="clear" w:color="auto" w:fill="FFFFFF"/>
            <w:noWrap/>
            <w:vAlign w:val="center"/>
            <w:hideMark/>
          </w:tcPr>
          <w:p w14:paraId="00988931" w14:textId="77777777" w:rsidR="00BE78F8" w:rsidRPr="009C53D2" w:rsidRDefault="00BE78F8">
            <w:pPr>
              <w:jc w:val="center"/>
              <w:rPr>
                <w:sz w:val="22"/>
                <w:szCs w:val="22"/>
              </w:rPr>
            </w:pPr>
            <w:r w:rsidRPr="009C53D2">
              <w:t>10 883 000,00</w:t>
            </w:r>
          </w:p>
        </w:tc>
      </w:tr>
      <w:tr w:rsidR="00BE78F8" w:rsidRPr="009C53D2" w14:paraId="390D9D63" w14:textId="77777777" w:rsidTr="00BE78F8">
        <w:trPr>
          <w:gridAfter w:val="1"/>
          <w:wAfter w:w="443" w:type="dxa"/>
          <w:trHeight w:val="574"/>
        </w:trPr>
        <w:tc>
          <w:tcPr>
            <w:tcW w:w="5003" w:type="dxa"/>
            <w:gridSpan w:val="2"/>
            <w:tcBorders>
              <w:top w:val="nil"/>
              <w:left w:val="single" w:sz="4" w:space="0" w:color="auto"/>
              <w:bottom w:val="single" w:sz="4" w:space="0" w:color="auto"/>
              <w:right w:val="single" w:sz="4" w:space="0" w:color="auto"/>
            </w:tcBorders>
            <w:vAlign w:val="center"/>
            <w:hideMark/>
          </w:tcPr>
          <w:p w14:paraId="36DE85FC"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714" w:type="dxa"/>
            <w:tcBorders>
              <w:top w:val="nil"/>
              <w:left w:val="nil"/>
              <w:bottom w:val="single" w:sz="4" w:space="0" w:color="auto"/>
              <w:right w:val="single" w:sz="4" w:space="0" w:color="auto"/>
            </w:tcBorders>
            <w:noWrap/>
            <w:vAlign w:val="center"/>
            <w:hideMark/>
          </w:tcPr>
          <w:p w14:paraId="11C6E399" w14:textId="77777777" w:rsidR="00BE78F8" w:rsidRPr="009C53D2" w:rsidRDefault="00BE78F8">
            <w:pPr>
              <w:jc w:val="center"/>
              <w:rPr>
                <w:sz w:val="22"/>
                <w:szCs w:val="22"/>
              </w:rPr>
            </w:pPr>
            <w:r w:rsidRPr="009C53D2">
              <w:t>0113</w:t>
            </w:r>
          </w:p>
        </w:tc>
        <w:tc>
          <w:tcPr>
            <w:tcW w:w="1686" w:type="dxa"/>
            <w:tcBorders>
              <w:top w:val="nil"/>
              <w:left w:val="nil"/>
              <w:bottom w:val="single" w:sz="4" w:space="0" w:color="auto"/>
              <w:right w:val="single" w:sz="4" w:space="0" w:color="auto"/>
            </w:tcBorders>
            <w:noWrap/>
            <w:vAlign w:val="center"/>
            <w:hideMark/>
          </w:tcPr>
          <w:p w14:paraId="16163043" w14:textId="77777777" w:rsidR="00BE78F8" w:rsidRPr="009C53D2" w:rsidRDefault="00BE78F8">
            <w:pPr>
              <w:jc w:val="center"/>
              <w:rPr>
                <w:sz w:val="22"/>
                <w:szCs w:val="22"/>
              </w:rPr>
            </w:pPr>
            <w:r w:rsidRPr="009C53D2">
              <w:t>99 0 00 73060</w:t>
            </w:r>
          </w:p>
        </w:tc>
        <w:tc>
          <w:tcPr>
            <w:tcW w:w="627" w:type="dxa"/>
            <w:tcBorders>
              <w:top w:val="nil"/>
              <w:left w:val="nil"/>
              <w:bottom w:val="single" w:sz="4" w:space="0" w:color="auto"/>
              <w:right w:val="single" w:sz="4" w:space="0" w:color="auto"/>
            </w:tcBorders>
            <w:noWrap/>
            <w:vAlign w:val="center"/>
            <w:hideMark/>
          </w:tcPr>
          <w:p w14:paraId="6C463F59" w14:textId="77777777" w:rsidR="00BE78F8" w:rsidRPr="009C53D2" w:rsidRDefault="00BE78F8">
            <w:pPr>
              <w:jc w:val="center"/>
              <w:rPr>
                <w:sz w:val="22"/>
                <w:szCs w:val="22"/>
              </w:rPr>
            </w:pPr>
            <w:r w:rsidRPr="009C53D2">
              <w:t>200</w:t>
            </w:r>
          </w:p>
        </w:tc>
        <w:tc>
          <w:tcPr>
            <w:tcW w:w="1990" w:type="dxa"/>
            <w:tcBorders>
              <w:top w:val="nil"/>
              <w:left w:val="nil"/>
              <w:bottom w:val="single" w:sz="4" w:space="0" w:color="auto"/>
              <w:right w:val="single" w:sz="4" w:space="0" w:color="auto"/>
            </w:tcBorders>
            <w:shd w:val="clear" w:color="auto" w:fill="FFFFFF"/>
            <w:noWrap/>
            <w:vAlign w:val="center"/>
            <w:hideMark/>
          </w:tcPr>
          <w:p w14:paraId="5DF91E55" w14:textId="77777777" w:rsidR="00BE78F8" w:rsidRPr="009C53D2" w:rsidRDefault="00BE78F8">
            <w:pPr>
              <w:jc w:val="center"/>
              <w:rPr>
                <w:sz w:val="22"/>
                <w:szCs w:val="22"/>
              </w:rPr>
            </w:pPr>
            <w:r w:rsidRPr="009C53D2">
              <w:t>4 979 300,00</w:t>
            </w:r>
          </w:p>
        </w:tc>
      </w:tr>
      <w:tr w:rsidR="00BE78F8" w:rsidRPr="009C53D2" w14:paraId="3E68F98F" w14:textId="77777777" w:rsidTr="00BE78F8">
        <w:trPr>
          <w:gridAfter w:val="1"/>
          <w:wAfter w:w="443" w:type="dxa"/>
          <w:trHeight w:val="1264"/>
        </w:trPr>
        <w:tc>
          <w:tcPr>
            <w:tcW w:w="5003" w:type="dxa"/>
            <w:gridSpan w:val="2"/>
            <w:tcBorders>
              <w:top w:val="nil"/>
              <w:left w:val="single" w:sz="4" w:space="0" w:color="auto"/>
              <w:bottom w:val="single" w:sz="4" w:space="0" w:color="auto"/>
              <w:right w:val="single" w:sz="4" w:space="0" w:color="auto"/>
            </w:tcBorders>
            <w:vAlign w:val="center"/>
            <w:hideMark/>
          </w:tcPr>
          <w:p w14:paraId="5A5BB821" w14:textId="77777777" w:rsidR="00BE78F8" w:rsidRPr="009C53D2" w:rsidRDefault="00BE78F8">
            <w:pPr>
              <w:rPr>
                <w:sz w:val="22"/>
                <w:szCs w:val="22"/>
              </w:rPr>
            </w:pPr>
            <w:r w:rsidRPr="009C53D2">
              <w:t>Субвенции на осуществление государственных полномочий по образованию и обеспечению в пределах муниципального образования деятельности комиссий по делам несовершеннолетних и защите их прав</w:t>
            </w:r>
          </w:p>
        </w:tc>
        <w:tc>
          <w:tcPr>
            <w:tcW w:w="714" w:type="dxa"/>
            <w:tcBorders>
              <w:top w:val="nil"/>
              <w:left w:val="nil"/>
              <w:bottom w:val="single" w:sz="4" w:space="0" w:color="auto"/>
              <w:right w:val="single" w:sz="4" w:space="0" w:color="auto"/>
            </w:tcBorders>
            <w:noWrap/>
            <w:vAlign w:val="center"/>
            <w:hideMark/>
          </w:tcPr>
          <w:p w14:paraId="0BB3A9AD" w14:textId="77777777" w:rsidR="00BE78F8" w:rsidRPr="009C53D2" w:rsidRDefault="00BE78F8">
            <w:pPr>
              <w:jc w:val="center"/>
              <w:rPr>
                <w:sz w:val="22"/>
                <w:szCs w:val="22"/>
              </w:rPr>
            </w:pPr>
            <w:r w:rsidRPr="009C53D2">
              <w:t>0113</w:t>
            </w:r>
          </w:p>
        </w:tc>
        <w:tc>
          <w:tcPr>
            <w:tcW w:w="1686" w:type="dxa"/>
            <w:tcBorders>
              <w:top w:val="nil"/>
              <w:left w:val="nil"/>
              <w:bottom w:val="single" w:sz="4" w:space="0" w:color="auto"/>
              <w:right w:val="single" w:sz="4" w:space="0" w:color="auto"/>
            </w:tcBorders>
            <w:noWrap/>
            <w:vAlign w:val="center"/>
            <w:hideMark/>
          </w:tcPr>
          <w:p w14:paraId="0681039B" w14:textId="77777777" w:rsidR="00BE78F8" w:rsidRPr="009C53D2" w:rsidRDefault="00BE78F8">
            <w:pPr>
              <w:jc w:val="center"/>
              <w:rPr>
                <w:sz w:val="22"/>
                <w:szCs w:val="22"/>
              </w:rPr>
            </w:pPr>
            <w:r w:rsidRPr="009C53D2">
              <w:t>99 0 00 73080</w:t>
            </w:r>
          </w:p>
        </w:tc>
        <w:tc>
          <w:tcPr>
            <w:tcW w:w="627" w:type="dxa"/>
            <w:tcBorders>
              <w:top w:val="nil"/>
              <w:left w:val="nil"/>
              <w:bottom w:val="single" w:sz="4" w:space="0" w:color="auto"/>
              <w:right w:val="single" w:sz="4" w:space="0" w:color="auto"/>
            </w:tcBorders>
            <w:noWrap/>
            <w:vAlign w:val="center"/>
            <w:hideMark/>
          </w:tcPr>
          <w:p w14:paraId="1E73F5CD"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61A97E8E" w14:textId="77777777" w:rsidR="00BE78F8" w:rsidRPr="009C53D2" w:rsidRDefault="00BE78F8">
            <w:pPr>
              <w:jc w:val="center"/>
              <w:rPr>
                <w:sz w:val="22"/>
                <w:szCs w:val="22"/>
              </w:rPr>
            </w:pPr>
            <w:r w:rsidRPr="009C53D2">
              <w:t>3 744 700,00</w:t>
            </w:r>
          </w:p>
        </w:tc>
      </w:tr>
      <w:tr w:rsidR="00BE78F8" w:rsidRPr="009C53D2" w14:paraId="715BB723" w14:textId="77777777" w:rsidTr="00BE78F8">
        <w:trPr>
          <w:gridAfter w:val="1"/>
          <w:wAfter w:w="443" w:type="dxa"/>
          <w:trHeight w:val="1418"/>
        </w:trPr>
        <w:tc>
          <w:tcPr>
            <w:tcW w:w="5003" w:type="dxa"/>
            <w:gridSpan w:val="2"/>
            <w:tcBorders>
              <w:top w:val="nil"/>
              <w:left w:val="single" w:sz="4" w:space="0" w:color="auto"/>
              <w:bottom w:val="single" w:sz="4" w:space="0" w:color="auto"/>
              <w:right w:val="single" w:sz="4" w:space="0" w:color="auto"/>
            </w:tcBorders>
            <w:vAlign w:val="center"/>
            <w:hideMark/>
          </w:tcPr>
          <w:p w14:paraId="5C3AB2F9"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4" w:type="dxa"/>
            <w:tcBorders>
              <w:top w:val="nil"/>
              <w:left w:val="nil"/>
              <w:bottom w:val="single" w:sz="4" w:space="0" w:color="auto"/>
              <w:right w:val="single" w:sz="4" w:space="0" w:color="auto"/>
            </w:tcBorders>
            <w:noWrap/>
            <w:vAlign w:val="center"/>
            <w:hideMark/>
          </w:tcPr>
          <w:p w14:paraId="52F0D3FF" w14:textId="77777777" w:rsidR="00BE78F8" w:rsidRPr="009C53D2" w:rsidRDefault="00BE78F8">
            <w:pPr>
              <w:jc w:val="center"/>
              <w:rPr>
                <w:sz w:val="22"/>
                <w:szCs w:val="22"/>
              </w:rPr>
            </w:pPr>
            <w:r w:rsidRPr="009C53D2">
              <w:t>0113</w:t>
            </w:r>
          </w:p>
        </w:tc>
        <w:tc>
          <w:tcPr>
            <w:tcW w:w="1686" w:type="dxa"/>
            <w:tcBorders>
              <w:top w:val="nil"/>
              <w:left w:val="nil"/>
              <w:bottom w:val="single" w:sz="4" w:space="0" w:color="auto"/>
              <w:right w:val="single" w:sz="4" w:space="0" w:color="auto"/>
            </w:tcBorders>
            <w:noWrap/>
            <w:vAlign w:val="center"/>
            <w:hideMark/>
          </w:tcPr>
          <w:p w14:paraId="7C01B9CC" w14:textId="77777777" w:rsidR="00BE78F8" w:rsidRPr="009C53D2" w:rsidRDefault="00BE78F8">
            <w:pPr>
              <w:jc w:val="center"/>
              <w:rPr>
                <w:sz w:val="22"/>
                <w:szCs w:val="22"/>
              </w:rPr>
            </w:pPr>
            <w:r w:rsidRPr="009C53D2">
              <w:t>99 0 00 73080</w:t>
            </w:r>
          </w:p>
        </w:tc>
        <w:tc>
          <w:tcPr>
            <w:tcW w:w="627" w:type="dxa"/>
            <w:tcBorders>
              <w:top w:val="nil"/>
              <w:left w:val="nil"/>
              <w:bottom w:val="single" w:sz="4" w:space="0" w:color="auto"/>
              <w:right w:val="single" w:sz="4" w:space="0" w:color="auto"/>
            </w:tcBorders>
            <w:noWrap/>
            <w:vAlign w:val="center"/>
            <w:hideMark/>
          </w:tcPr>
          <w:p w14:paraId="6941B0FB" w14:textId="77777777" w:rsidR="00BE78F8" w:rsidRPr="009C53D2" w:rsidRDefault="00BE78F8">
            <w:pPr>
              <w:jc w:val="center"/>
              <w:rPr>
                <w:sz w:val="22"/>
                <w:szCs w:val="22"/>
              </w:rPr>
            </w:pPr>
            <w:r w:rsidRPr="009C53D2">
              <w:t>100</w:t>
            </w:r>
          </w:p>
        </w:tc>
        <w:tc>
          <w:tcPr>
            <w:tcW w:w="1990" w:type="dxa"/>
            <w:tcBorders>
              <w:top w:val="nil"/>
              <w:left w:val="nil"/>
              <w:bottom w:val="single" w:sz="4" w:space="0" w:color="auto"/>
              <w:right w:val="single" w:sz="4" w:space="0" w:color="auto"/>
            </w:tcBorders>
            <w:shd w:val="clear" w:color="auto" w:fill="FFFFFF"/>
            <w:noWrap/>
            <w:vAlign w:val="center"/>
            <w:hideMark/>
          </w:tcPr>
          <w:p w14:paraId="182F805A" w14:textId="77777777" w:rsidR="00BE78F8" w:rsidRPr="009C53D2" w:rsidRDefault="00BE78F8">
            <w:pPr>
              <w:jc w:val="center"/>
              <w:rPr>
                <w:sz w:val="22"/>
                <w:szCs w:val="22"/>
              </w:rPr>
            </w:pPr>
            <w:r w:rsidRPr="009C53D2">
              <w:t>2 093 000,00</w:t>
            </w:r>
          </w:p>
        </w:tc>
      </w:tr>
      <w:tr w:rsidR="00BE78F8" w:rsidRPr="009C53D2" w14:paraId="10F1A247" w14:textId="77777777" w:rsidTr="00BE78F8">
        <w:trPr>
          <w:gridAfter w:val="1"/>
          <w:wAfter w:w="443" w:type="dxa"/>
          <w:trHeight w:val="551"/>
        </w:trPr>
        <w:tc>
          <w:tcPr>
            <w:tcW w:w="5003" w:type="dxa"/>
            <w:gridSpan w:val="2"/>
            <w:tcBorders>
              <w:top w:val="nil"/>
              <w:left w:val="single" w:sz="4" w:space="0" w:color="auto"/>
              <w:bottom w:val="single" w:sz="4" w:space="0" w:color="auto"/>
              <w:right w:val="single" w:sz="4" w:space="0" w:color="auto"/>
            </w:tcBorders>
            <w:vAlign w:val="center"/>
            <w:hideMark/>
          </w:tcPr>
          <w:p w14:paraId="668DADA0"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714" w:type="dxa"/>
            <w:tcBorders>
              <w:top w:val="nil"/>
              <w:left w:val="nil"/>
              <w:bottom w:val="single" w:sz="4" w:space="0" w:color="auto"/>
              <w:right w:val="single" w:sz="4" w:space="0" w:color="auto"/>
            </w:tcBorders>
            <w:noWrap/>
            <w:vAlign w:val="center"/>
            <w:hideMark/>
          </w:tcPr>
          <w:p w14:paraId="644AD353" w14:textId="77777777" w:rsidR="00BE78F8" w:rsidRPr="009C53D2" w:rsidRDefault="00BE78F8">
            <w:pPr>
              <w:jc w:val="center"/>
              <w:rPr>
                <w:sz w:val="22"/>
                <w:szCs w:val="22"/>
              </w:rPr>
            </w:pPr>
            <w:r w:rsidRPr="009C53D2">
              <w:t>0113</w:t>
            </w:r>
          </w:p>
        </w:tc>
        <w:tc>
          <w:tcPr>
            <w:tcW w:w="1686" w:type="dxa"/>
            <w:tcBorders>
              <w:top w:val="nil"/>
              <w:left w:val="nil"/>
              <w:bottom w:val="single" w:sz="4" w:space="0" w:color="auto"/>
              <w:right w:val="single" w:sz="4" w:space="0" w:color="auto"/>
            </w:tcBorders>
            <w:noWrap/>
            <w:vAlign w:val="center"/>
            <w:hideMark/>
          </w:tcPr>
          <w:p w14:paraId="259A0F30" w14:textId="77777777" w:rsidR="00BE78F8" w:rsidRPr="009C53D2" w:rsidRDefault="00BE78F8">
            <w:pPr>
              <w:jc w:val="center"/>
              <w:rPr>
                <w:sz w:val="22"/>
                <w:szCs w:val="22"/>
              </w:rPr>
            </w:pPr>
            <w:r w:rsidRPr="009C53D2">
              <w:t>99 0 00 73080</w:t>
            </w:r>
          </w:p>
        </w:tc>
        <w:tc>
          <w:tcPr>
            <w:tcW w:w="627" w:type="dxa"/>
            <w:tcBorders>
              <w:top w:val="nil"/>
              <w:left w:val="nil"/>
              <w:bottom w:val="single" w:sz="4" w:space="0" w:color="auto"/>
              <w:right w:val="single" w:sz="4" w:space="0" w:color="auto"/>
            </w:tcBorders>
            <w:noWrap/>
            <w:vAlign w:val="center"/>
            <w:hideMark/>
          </w:tcPr>
          <w:p w14:paraId="22457DD4" w14:textId="77777777" w:rsidR="00BE78F8" w:rsidRPr="009C53D2" w:rsidRDefault="00BE78F8">
            <w:pPr>
              <w:jc w:val="center"/>
              <w:rPr>
                <w:sz w:val="22"/>
                <w:szCs w:val="22"/>
              </w:rPr>
            </w:pPr>
            <w:r w:rsidRPr="009C53D2">
              <w:t>200</w:t>
            </w:r>
          </w:p>
        </w:tc>
        <w:tc>
          <w:tcPr>
            <w:tcW w:w="1990" w:type="dxa"/>
            <w:tcBorders>
              <w:top w:val="nil"/>
              <w:left w:val="nil"/>
              <w:bottom w:val="single" w:sz="4" w:space="0" w:color="auto"/>
              <w:right w:val="single" w:sz="4" w:space="0" w:color="auto"/>
            </w:tcBorders>
            <w:shd w:val="clear" w:color="auto" w:fill="FFFFFF"/>
            <w:noWrap/>
            <w:vAlign w:val="center"/>
            <w:hideMark/>
          </w:tcPr>
          <w:p w14:paraId="5EF8FC3D" w14:textId="77777777" w:rsidR="00BE78F8" w:rsidRPr="009C53D2" w:rsidRDefault="00BE78F8">
            <w:pPr>
              <w:jc w:val="center"/>
              <w:rPr>
                <w:sz w:val="22"/>
                <w:szCs w:val="22"/>
              </w:rPr>
            </w:pPr>
            <w:r w:rsidRPr="009C53D2">
              <w:t>1 651 700,00</w:t>
            </w:r>
          </w:p>
        </w:tc>
      </w:tr>
      <w:tr w:rsidR="00BE78F8" w:rsidRPr="009C53D2" w14:paraId="0BCCB44B" w14:textId="77777777" w:rsidTr="00BE78F8">
        <w:trPr>
          <w:gridAfter w:val="1"/>
          <w:wAfter w:w="443" w:type="dxa"/>
          <w:trHeight w:val="839"/>
        </w:trPr>
        <w:tc>
          <w:tcPr>
            <w:tcW w:w="5003" w:type="dxa"/>
            <w:gridSpan w:val="2"/>
            <w:tcBorders>
              <w:top w:val="nil"/>
              <w:left w:val="single" w:sz="4" w:space="0" w:color="auto"/>
              <w:bottom w:val="single" w:sz="4" w:space="0" w:color="auto"/>
              <w:right w:val="single" w:sz="4" w:space="0" w:color="auto"/>
            </w:tcBorders>
            <w:vAlign w:val="center"/>
            <w:hideMark/>
          </w:tcPr>
          <w:p w14:paraId="20EB49C6" w14:textId="77777777" w:rsidR="00BE78F8" w:rsidRPr="009C53D2" w:rsidRDefault="00BE78F8">
            <w:pPr>
              <w:rPr>
                <w:sz w:val="22"/>
                <w:szCs w:val="22"/>
              </w:rPr>
            </w:pPr>
            <w:r w:rsidRPr="009C53D2">
              <w:t>Субвенции на осуществление государственных полномочий по созданию и обеспечению деятельности административных комиссий</w:t>
            </w:r>
          </w:p>
        </w:tc>
        <w:tc>
          <w:tcPr>
            <w:tcW w:w="714" w:type="dxa"/>
            <w:tcBorders>
              <w:top w:val="nil"/>
              <w:left w:val="nil"/>
              <w:bottom w:val="single" w:sz="4" w:space="0" w:color="auto"/>
              <w:right w:val="single" w:sz="4" w:space="0" w:color="auto"/>
            </w:tcBorders>
            <w:noWrap/>
            <w:vAlign w:val="center"/>
            <w:hideMark/>
          </w:tcPr>
          <w:p w14:paraId="7D79EB72" w14:textId="77777777" w:rsidR="00BE78F8" w:rsidRPr="009C53D2" w:rsidRDefault="00BE78F8">
            <w:pPr>
              <w:jc w:val="center"/>
              <w:rPr>
                <w:sz w:val="22"/>
                <w:szCs w:val="22"/>
              </w:rPr>
            </w:pPr>
            <w:r w:rsidRPr="009C53D2">
              <w:t>0113</w:t>
            </w:r>
          </w:p>
        </w:tc>
        <w:tc>
          <w:tcPr>
            <w:tcW w:w="1686" w:type="dxa"/>
            <w:tcBorders>
              <w:top w:val="nil"/>
              <w:left w:val="nil"/>
              <w:bottom w:val="single" w:sz="4" w:space="0" w:color="auto"/>
              <w:right w:val="single" w:sz="4" w:space="0" w:color="auto"/>
            </w:tcBorders>
            <w:noWrap/>
            <w:vAlign w:val="center"/>
            <w:hideMark/>
          </w:tcPr>
          <w:p w14:paraId="494A6F4C" w14:textId="77777777" w:rsidR="00BE78F8" w:rsidRPr="009C53D2" w:rsidRDefault="00BE78F8">
            <w:pPr>
              <w:jc w:val="center"/>
              <w:rPr>
                <w:sz w:val="22"/>
                <w:szCs w:val="22"/>
              </w:rPr>
            </w:pPr>
            <w:r w:rsidRPr="009C53D2">
              <w:t>99 0 00 73090</w:t>
            </w:r>
          </w:p>
        </w:tc>
        <w:tc>
          <w:tcPr>
            <w:tcW w:w="627" w:type="dxa"/>
            <w:tcBorders>
              <w:top w:val="nil"/>
              <w:left w:val="nil"/>
              <w:bottom w:val="single" w:sz="4" w:space="0" w:color="auto"/>
              <w:right w:val="single" w:sz="4" w:space="0" w:color="auto"/>
            </w:tcBorders>
            <w:noWrap/>
            <w:vAlign w:val="center"/>
            <w:hideMark/>
          </w:tcPr>
          <w:p w14:paraId="479C8C41"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5BBD64B1" w14:textId="77777777" w:rsidR="00BE78F8" w:rsidRPr="009C53D2" w:rsidRDefault="00BE78F8">
            <w:pPr>
              <w:jc w:val="center"/>
              <w:rPr>
                <w:sz w:val="22"/>
                <w:szCs w:val="22"/>
              </w:rPr>
            </w:pPr>
            <w:r w:rsidRPr="009C53D2">
              <w:t>1 785 200,00</w:t>
            </w:r>
          </w:p>
        </w:tc>
      </w:tr>
      <w:tr w:rsidR="00BE78F8" w:rsidRPr="009C53D2" w14:paraId="620B6011" w14:textId="77777777" w:rsidTr="00BE78F8">
        <w:trPr>
          <w:gridAfter w:val="1"/>
          <w:wAfter w:w="443" w:type="dxa"/>
          <w:trHeight w:val="1252"/>
        </w:trPr>
        <w:tc>
          <w:tcPr>
            <w:tcW w:w="5003" w:type="dxa"/>
            <w:gridSpan w:val="2"/>
            <w:tcBorders>
              <w:top w:val="nil"/>
              <w:left w:val="single" w:sz="4" w:space="0" w:color="auto"/>
              <w:bottom w:val="single" w:sz="4" w:space="0" w:color="auto"/>
              <w:right w:val="single" w:sz="4" w:space="0" w:color="auto"/>
            </w:tcBorders>
            <w:vAlign w:val="center"/>
            <w:hideMark/>
          </w:tcPr>
          <w:p w14:paraId="472D5A7E"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4" w:type="dxa"/>
            <w:tcBorders>
              <w:top w:val="nil"/>
              <w:left w:val="nil"/>
              <w:bottom w:val="single" w:sz="4" w:space="0" w:color="auto"/>
              <w:right w:val="single" w:sz="4" w:space="0" w:color="auto"/>
            </w:tcBorders>
            <w:noWrap/>
            <w:vAlign w:val="center"/>
            <w:hideMark/>
          </w:tcPr>
          <w:p w14:paraId="31F564EC" w14:textId="77777777" w:rsidR="00BE78F8" w:rsidRPr="009C53D2" w:rsidRDefault="00BE78F8">
            <w:pPr>
              <w:jc w:val="center"/>
              <w:rPr>
                <w:sz w:val="22"/>
                <w:szCs w:val="22"/>
              </w:rPr>
            </w:pPr>
            <w:r w:rsidRPr="009C53D2">
              <w:t>0113</w:t>
            </w:r>
          </w:p>
        </w:tc>
        <w:tc>
          <w:tcPr>
            <w:tcW w:w="1686" w:type="dxa"/>
            <w:tcBorders>
              <w:top w:val="nil"/>
              <w:left w:val="nil"/>
              <w:bottom w:val="single" w:sz="4" w:space="0" w:color="auto"/>
              <w:right w:val="single" w:sz="4" w:space="0" w:color="auto"/>
            </w:tcBorders>
            <w:noWrap/>
            <w:vAlign w:val="center"/>
            <w:hideMark/>
          </w:tcPr>
          <w:p w14:paraId="2E2D80B6" w14:textId="77777777" w:rsidR="00BE78F8" w:rsidRPr="009C53D2" w:rsidRDefault="00BE78F8">
            <w:pPr>
              <w:jc w:val="center"/>
              <w:rPr>
                <w:sz w:val="22"/>
                <w:szCs w:val="22"/>
              </w:rPr>
            </w:pPr>
            <w:r w:rsidRPr="009C53D2">
              <w:t>99 0 00 73090</w:t>
            </w:r>
          </w:p>
        </w:tc>
        <w:tc>
          <w:tcPr>
            <w:tcW w:w="627" w:type="dxa"/>
            <w:tcBorders>
              <w:top w:val="nil"/>
              <w:left w:val="nil"/>
              <w:bottom w:val="single" w:sz="4" w:space="0" w:color="auto"/>
              <w:right w:val="single" w:sz="4" w:space="0" w:color="auto"/>
            </w:tcBorders>
            <w:noWrap/>
            <w:vAlign w:val="center"/>
            <w:hideMark/>
          </w:tcPr>
          <w:p w14:paraId="22AF8AD4" w14:textId="77777777" w:rsidR="00BE78F8" w:rsidRPr="009C53D2" w:rsidRDefault="00BE78F8">
            <w:pPr>
              <w:jc w:val="center"/>
              <w:rPr>
                <w:sz w:val="22"/>
                <w:szCs w:val="22"/>
              </w:rPr>
            </w:pPr>
            <w:r w:rsidRPr="009C53D2">
              <w:t>100</w:t>
            </w:r>
          </w:p>
        </w:tc>
        <w:tc>
          <w:tcPr>
            <w:tcW w:w="1990" w:type="dxa"/>
            <w:tcBorders>
              <w:top w:val="nil"/>
              <w:left w:val="nil"/>
              <w:bottom w:val="single" w:sz="4" w:space="0" w:color="auto"/>
              <w:right w:val="single" w:sz="4" w:space="0" w:color="auto"/>
            </w:tcBorders>
            <w:shd w:val="clear" w:color="auto" w:fill="FFFFFF"/>
            <w:noWrap/>
            <w:vAlign w:val="center"/>
            <w:hideMark/>
          </w:tcPr>
          <w:p w14:paraId="436DB025" w14:textId="77777777" w:rsidR="00BE78F8" w:rsidRPr="009C53D2" w:rsidRDefault="00BE78F8">
            <w:pPr>
              <w:jc w:val="center"/>
              <w:rPr>
                <w:sz w:val="22"/>
                <w:szCs w:val="22"/>
              </w:rPr>
            </w:pPr>
            <w:r w:rsidRPr="009C53D2">
              <w:t>1 212 000,00</w:t>
            </w:r>
          </w:p>
        </w:tc>
      </w:tr>
      <w:tr w:rsidR="00BE78F8" w:rsidRPr="009C53D2" w14:paraId="5E4CF285" w14:textId="77777777" w:rsidTr="00BE78F8">
        <w:trPr>
          <w:gridAfter w:val="1"/>
          <w:wAfter w:w="443" w:type="dxa"/>
          <w:trHeight w:val="701"/>
        </w:trPr>
        <w:tc>
          <w:tcPr>
            <w:tcW w:w="5003" w:type="dxa"/>
            <w:gridSpan w:val="2"/>
            <w:tcBorders>
              <w:top w:val="nil"/>
              <w:left w:val="single" w:sz="4" w:space="0" w:color="auto"/>
              <w:bottom w:val="single" w:sz="4" w:space="0" w:color="auto"/>
              <w:right w:val="single" w:sz="4" w:space="0" w:color="auto"/>
            </w:tcBorders>
            <w:vAlign w:val="center"/>
            <w:hideMark/>
          </w:tcPr>
          <w:p w14:paraId="69716A34"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714" w:type="dxa"/>
            <w:tcBorders>
              <w:top w:val="nil"/>
              <w:left w:val="nil"/>
              <w:bottom w:val="single" w:sz="4" w:space="0" w:color="auto"/>
              <w:right w:val="single" w:sz="4" w:space="0" w:color="auto"/>
            </w:tcBorders>
            <w:noWrap/>
            <w:vAlign w:val="center"/>
            <w:hideMark/>
          </w:tcPr>
          <w:p w14:paraId="3F043AA9" w14:textId="77777777" w:rsidR="00BE78F8" w:rsidRPr="009C53D2" w:rsidRDefault="00BE78F8">
            <w:pPr>
              <w:jc w:val="center"/>
              <w:rPr>
                <w:sz w:val="22"/>
                <w:szCs w:val="22"/>
              </w:rPr>
            </w:pPr>
            <w:r w:rsidRPr="009C53D2">
              <w:t>0113</w:t>
            </w:r>
          </w:p>
        </w:tc>
        <w:tc>
          <w:tcPr>
            <w:tcW w:w="1686" w:type="dxa"/>
            <w:tcBorders>
              <w:top w:val="nil"/>
              <w:left w:val="nil"/>
              <w:bottom w:val="single" w:sz="4" w:space="0" w:color="auto"/>
              <w:right w:val="single" w:sz="4" w:space="0" w:color="auto"/>
            </w:tcBorders>
            <w:noWrap/>
            <w:vAlign w:val="center"/>
            <w:hideMark/>
          </w:tcPr>
          <w:p w14:paraId="204B4335" w14:textId="77777777" w:rsidR="00BE78F8" w:rsidRPr="009C53D2" w:rsidRDefault="00BE78F8">
            <w:pPr>
              <w:jc w:val="center"/>
              <w:rPr>
                <w:sz w:val="22"/>
                <w:szCs w:val="22"/>
              </w:rPr>
            </w:pPr>
            <w:r w:rsidRPr="009C53D2">
              <w:t>99 0 00 73090</w:t>
            </w:r>
          </w:p>
        </w:tc>
        <w:tc>
          <w:tcPr>
            <w:tcW w:w="627" w:type="dxa"/>
            <w:tcBorders>
              <w:top w:val="nil"/>
              <w:left w:val="nil"/>
              <w:bottom w:val="single" w:sz="4" w:space="0" w:color="auto"/>
              <w:right w:val="single" w:sz="4" w:space="0" w:color="auto"/>
            </w:tcBorders>
            <w:noWrap/>
            <w:vAlign w:val="center"/>
            <w:hideMark/>
          </w:tcPr>
          <w:p w14:paraId="025E0B9E" w14:textId="77777777" w:rsidR="00BE78F8" w:rsidRPr="009C53D2" w:rsidRDefault="00BE78F8">
            <w:pPr>
              <w:jc w:val="center"/>
              <w:rPr>
                <w:sz w:val="22"/>
                <w:szCs w:val="22"/>
              </w:rPr>
            </w:pPr>
            <w:r w:rsidRPr="009C53D2">
              <w:t>200</w:t>
            </w:r>
          </w:p>
        </w:tc>
        <w:tc>
          <w:tcPr>
            <w:tcW w:w="1990" w:type="dxa"/>
            <w:tcBorders>
              <w:top w:val="nil"/>
              <w:left w:val="nil"/>
              <w:bottom w:val="single" w:sz="4" w:space="0" w:color="auto"/>
              <w:right w:val="single" w:sz="4" w:space="0" w:color="auto"/>
            </w:tcBorders>
            <w:shd w:val="clear" w:color="auto" w:fill="FFFFFF"/>
            <w:noWrap/>
            <w:vAlign w:val="center"/>
            <w:hideMark/>
          </w:tcPr>
          <w:p w14:paraId="6CF06B30" w14:textId="77777777" w:rsidR="00BE78F8" w:rsidRPr="009C53D2" w:rsidRDefault="00BE78F8">
            <w:pPr>
              <w:jc w:val="center"/>
              <w:rPr>
                <w:sz w:val="22"/>
                <w:szCs w:val="22"/>
              </w:rPr>
            </w:pPr>
            <w:r w:rsidRPr="009C53D2">
              <w:t>573 200,00</w:t>
            </w:r>
          </w:p>
        </w:tc>
      </w:tr>
      <w:tr w:rsidR="00BE78F8" w:rsidRPr="009C53D2" w14:paraId="601F6685" w14:textId="77777777" w:rsidTr="00BE78F8">
        <w:trPr>
          <w:gridAfter w:val="1"/>
          <w:wAfter w:w="443" w:type="dxa"/>
          <w:trHeight w:val="415"/>
        </w:trPr>
        <w:tc>
          <w:tcPr>
            <w:tcW w:w="5003" w:type="dxa"/>
            <w:gridSpan w:val="2"/>
            <w:tcBorders>
              <w:top w:val="nil"/>
              <w:left w:val="single" w:sz="4" w:space="0" w:color="auto"/>
              <w:bottom w:val="single" w:sz="4" w:space="0" w:color="auto"/>
              <w:right w:val="single" w:sz="4" w:space="0" w:color="auto"/>
            </w:tcBorders>
            <w:vAlign w:val="center"/>
            <w:hideMark/>
          </w:tcPr>
          <w:p w14:paraId="4900C03E" w14:textId="77777777" w:rsidR="00BE78F8" w:rsidRPr="009C53D2" w:rsidRDefault="00BE78F8">
            <w:pPr>
              <w:rPr>
                <w:sz w:val="22"/>
                <w:szCs w:val="22"/>
              </w:rPr>
            </w:pPr>
            <w:r w:rsidRPr="009C53D2">
              <w:t>Прочие выплаты по обязательствам государства</w:t>
            </w:r>
          </w:p>
        </w:tc>
        <w:tc>
          <w:tcPr>
            <w:tcW w:w="714" w:type="dxa"/>
            <w:tcBorders>
              <w:top w:val="nil"/>
              <w:left w:val="nil"/>
              <w:bottom w:val="single" w:sz="4" w:space="0" w:color="auto"/>
              <w:right w:val="single" w:sz="4" w:space="0" w:color="auto"/>
            </w:tcBorders>
            <w:noWrap/>
            <w:vAlign w:val="center"/>
            <w:hideMark/>
          </w:tcPr>
          <w:p w14:paraId="3CDBE1E4" w14:textId="77777777" w:rsidR="00BE78F8" w:rsidRPr="009C53D2" w:rsidRDefault="00BE78F8">
            <w:pPr>
              <w:jc w:val="center"/>
              <w:rPr>
                <w:sz w:val="22"/>
                <w:szCs w:val="22"/>
              </w:rPr>
            </w:pPr>
            <w:r w:rsidRPr="009C53D2">
              <w:t>0113</w:t>
            </w:r>
          </w:p>
        </w:tc>
        <w:tc>
          <w:tcPr>
            <w:tcW w:w="1686" w:type="dxa"/>
            <w:tcBorders>
              <w:top w:val="nil"/>
              <w:left w:val="nil"/>
              <w:bottom w:val="single" w:sz="4" w:space="0" w:color="auto"/>
              <w:right w:val="single" w:sz="4" w:space="0" w:color="auto"/>
            </w:tcBorders>
            <w:noWrap/>
            <w:vAlign w:val="center"/>
            <w:hideMark/>
          </w:tcPr>
          <w:p w14:paraId="5A75B9B9" w14:textId="77777777" w:rsidR="00BE78F8" w:rsidRPr="009C53D2" w:rsidRDefault="00BE78F8">
            <w:pPr>
              <w:jc w:val="center"/>
              <w:rPr>
                <w:sz w:val="22"/>
                <w:szCs w:val="22"/>
              </w:rPr>
            </w:pPr>
            <w:r w:rsidRPr="009C53D2">
              <w:t>99 0 00 92350</w:t>
            </w:r>
          </w:p>
        </w:tc>
        <w:tc>
          <w:tcPr>
            <w:tcW w:w="627" w:type="dxa"/>
            <w:tcBorders>
              <w:top w:val="nil"/>
              <w:left w:val="nil"/>
              <w:bottom w:val="single" w:sz="4" w:space="0" w:color="auto"/>
              <w:right w:val="single" w:sz="4" w:space="0" w:color="auto"/>
            </w:tcBorders>
            <w:noWrap/>
            <w:vAlign w:val="center"/>
            <w:hideMark/>
          </w:tcPr>
          <w:p w14:paraId="7162DC80"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78B202B9" w14:textId="77777777" w:rsidR="00BE78F8" w:rsidRPr="009C53D2" w:rsidRDefault="00BE78F8">
            <w:pPr>
              <w:jc w:val="center"/>
              <w:rPr>
                <w:sz w:val="22"/>
                <w:szCs w:val="22"/>
              </w:rPr>
            </w:pPr>
            <w:r w:rsidRPr="009C53D2">
              <w:t>10 000 000,00</w:t>
            </w:r>
          </w:p>
        </w:tc>
      </w:tr>
      <w:tr w:rsidR="00BE78F8" w:rsidRPr="009C53D2" w14:paraId="54ACC5D7" w14:textId="77777777" w:rsidTr="00BE78F8">
        <w:trPr>
          <w:gridAfter w:val="1"/>
          <w:wAfter w:w="443" w:type="dxa"/>
          <w:trHeight w:val="315"/>
        </w:trPr>
        <w:tc>
          <w:tcPr>
            <w:tcW w:w="5003" w:type="dxa"/>
            <w:gridSpan w:val="2"/>
            <w:tcBorders>
              <w:top w:val="nil"/>
              <w:left w:val="single" w:sz="4" w:space="0" w:color="auto"/>
              <w:bottom w:val="single" w:sz="4" w:space="0" w:color="auto"/>
              <w:right w:val="single" w:sz="4" w:space="0" w:color="auto"/>
            </w:tcBorders>
            <w:vAlign w:val="center"/>
            <w:hideMark/>
          </w:tcPr>
          <w:p w14:paraId="2FACEB23" w14:textId="77777777" w:rsidR="00BE78F8" w:rsidRPr="009C53D2" w:rsidRDefault="00BE78F8">
            <w:pPr>
              <w:rPr>
                <w:sz w:val="22"/>
                <w:szCs w:val="22"/>
              </w:rPr>
            </w:pPr>
            <w:r w:rsidRPr="009C53D2">
              <w:t>Иные бюджетные ассигнования</w:t>
            </w:r>
          </w:p>
        </w:tc>
        <w:tc>
          <w:tcPr>
            <w:tcW w:w="714" w:type="dxa"/>
            <w:tcBorders>
              <w:top w:val="nil"/>
              <w:left w:val="nil"/>
              <w:bottom w:val="single" w:sz="4" w:space="0" w:color="auto"/>
              <w:right w:val="single" w:sz="4" w:space="0" w:color="auto"/>
            </w:tcBorders>
            <w:noWrap/>
            <w:vAlign w:val="center"/>
            <w:hideMark/>
          </w:tcPr>
          <w:p w14:paraId="17C569FF" w14:textId="77777777" w:rsidR="00BE78F8" w:rsidRPr="009C53D2" w:rsidRDefault="00BE78F8">
            <w:pPr>
              <w:jc w:val="center"/>
              <w:rPr>
                <w:sz w:val="22"/>
                <w:szCs w:val="22"/>
              </w:rPr>
            </w:pPr>
            <w:r w:rsidRPr="009C53D2">
              <w:t>0113</w:t>
            </w:r>
          </w:p>
        </w:tc>
        <w:tc>
          <w:tcPr>
            <w:tcW w:w="1686" w:type="dxa"/>
            <w:tcBorders>
              <w:top w:val="nil"/>
              <w:left w:val="nil"/>
              <w:bottom w:val="single" w:sz="4" w:space="0" w:color="auto"/>
              <w:right w:val="single" w:sz="4" w:space="0" w:color="auto"/>
            </w:tcBorders>
            <w:noWrap/>
            <w:vAlign w:val="center"/>
            <w:hideMark/>
          </w:tcPr>
          <w:p w14:paraId="0B800BAB" w14:textId="77777777" w:rsidR="00BE78F8" w:rsidRPr="009C53D2" w:rsidRDefault="00BE78F8">
            <w:pPr>
              <w:jc w:val="center"/>
              <w:rPr>
                <w:sz w:val="22"/>
                <w:szCs w:val="22"/>
              </w:rPr>
            </w:pPr>
            <w:r w:rsidRPr="009C53D2">
              <w:t>99 0 00 92350</w:t>
            </w:r>
          </w:p>
        </w:tc>
        <w:tc>
          <w:tcPr>
            <w:tcW w:w="627" w:type="dxa"/>
            <w:tcBorders>
              <w:top w:val="nil"/>
              <w:left w:val="nil"/>
              <w:bottom w:val="single" w:sz="4" w:space="0" w:color="auto"/>
              <w:right w:val="single" w:sz="4" w:space="0" w:color="auto"/>
            </w:tcBorders>
            <w:noWrap/>
            <w:vAlign w:val="center"/>
            <w:hideMark/>
          </w:tcPr>
          <w:p w14:paraId="4A4C6328" w14:textId="77777777" w:rsidR="00BE78F8" w:rsidRPr="009C53D2" w:rsidRDefault="00BE78F8">
            <w:pPr>
              <w:jc w:val="center"/>
              <w:rPr>
                <w:sz w:val="22"/>
                <w:szCs w:val="22"/>
              </w:rPr>
            </w:pPr>
            <w:r w:rsidRPr="009C53D2">
              <w:t>800</w:t>
            </w:r>
          </w:p>
        </w:tc>
        <w:tc>
          <w:tcPr>
            <w:tcW w:w="1990" w:type="dxa"/>
            <w:tcBorders>
              <w:top w:val="nil"/>
              <w:left w:val="nil"/>
              <w:bottom w:val="single" w:sz="4" w:space="0" w:color="auto"/>
              <w:right w:val="single" w:sz="4" w:space="0" w:color="auto"/>
            </w:tcBorders>
            <w:shd w:val="clear" w:color="auto" w:fill="FFFFFF"/>
            <w:noWrap/>
            <w:vAlign w:val="center"/>
            <w:hideMark/>
          </w:tcPr>
          <w:p w14:paraId="6F84CCAC" w14:textId="77777777" w:rsidR="00BE78F8" w:rsidRPr="009C53D2" w:rsidRDefault="00BE78F8">
            <w:pPr>
              <w:jc w:val="center"/>
              <w:rPr>
                <w:sz w:val="22"/>
                <w:szCs w:val="22"/>
              </w:rPr>
            </w:pPr>
            <w:r w:rsidRPr="009C53D2">
              <w:t>10 000 000,00</w:t>
            </w:r>
          </w:p>
        </w:tc>
      </w:tr>
      <w:tr w:rsidR="00BE78F8" w:rsidRPr="009C53D2" w14:paraId="235CB237" w14:textId="77777777" w:rsidTr="00BE78F8">
        <w:trPr>
          <w:gridAfter w:val="1"/>
          <w:wAfter w:w="443" w:type="dxa"/>
          <w:trHeight w:val="315"/>
        </w:trPr>
        <w:tc>
          <w:tcPr>
            <w:tcW w:w="5003" w:type="dxa"/>
            <w:gridSpan w:val="2"/>
            <w:tcBorders>
              <w:top w:val="nil"/>
              <w:left w:val="single" w:sz="4" w:space="0" w:color="auto"/>
              <w:bottom w:val="single" w:sz="4" w:space="0" w:color="auto"/>
              <w:right w:val="single" w:sz="4" w:space="0" w:color="auto"/>
            </w:tcBorders>
            <w:vAlign w:val="center"/>
            <w:hideMark/>
          </w:tcPr>
          <w:p w14:paraId="032E9D8E" w14:textId="77777777" w:rsidR="00BE78F8" w:rsidRPr="009C53D2" w:rsidRDefault="00BE78F8">
            <w:pPr>
              <w:rPr>
                <w:sz w:val="22"/>
                <w:szCs w:val="22"/>
              </w:rPr>
            </w:pPr>
            <w:r w:rsidRPr="009C53D2">
              <w:t>Прочие выплаты</w:t>
            </w:r>
          </w:p>
        </w:tc>
        <w:tc>
          <w:tcPr>
            <w:tcW w:w="714" w:type="dxa"/>
            <w:tcBorders>
              <w:top w:val="nil"/>
              <w:left w:val="nil"/>
              <w:bottom w:val="single" w:sz="4" w:space="0" w:color="auto"/>
              <w:right w:val="single" w:sz="4" w:space="0" w:color="auto"/>
            </w:tcBorders>
            <w:noWrap/>
            <w:vAlign w:val="center"/>
            <w:hideMark/>
          </w:tcPr>
          <w:p w14:paraId="2E5EF8E6" w14:textId="77777777" w:rsidR="00BE78F8" w:rsidRPr="009C53D2" w:rsidRDefault="00BE78F8">
            <w:pPr>
              <w:jc w:val="center"/>
              <w:rPr>
                <w:sz w:val="22"/>
                <w:szCs w:val="22"/>
              </w:rPr>
            </w:pPr>
            <w:r w:rsidRPr="009C53D2">
              <w:t>0113</w:t>
            </w:r>
          </w:p>
        </w:tc>
        <w:tc>
          <w:tcPr>
            <w:tcW w:w="1686" w:type="dxa"/>
            <w:tcBorders>
              <w:top w:val="nil"/>
              <w:left w:val="nil"/>
              <w:bottom w:val="single" w:sz="4" w:space="0" w:color="auto"/>
              <w:right w:val="single" w:sz="4" w:space="0" w:color="auto"/>
            </w:tcBorders>
            <w:noWrap/>
            <w:vAlign w:val="center"/>
            <w:hideMark/>
          </w:tcPr>
          <w:p w14:paraId="0C7F5EC2" w14:textId="77777777" w:rsidR="00BE78F8" w:rsidRPr="009C53D2" w:rsidRDefault="00BE78F8">
            <w:pPr>
              <w:jc w:val="center"/>
              <w:rPr>
                <w:sz w:val="22"/>
                <w:szCs w:val="22"/>
              </w:rPr>
            </w:pPr>
            <w:r w:rsidRPr="009C53D2">
              <w:t>99 0 00 92360</w:t>
            </w:r>
          </w:p>
        </w:tc>
        <w:tc>
          <w:tcPr>
            <w:tcW w:w="627" w:type="dxa"/>
            <w:tcBorders>
              <w:top w:val="nil"/>
              <w:left w:val="nil"/>
              <w:bottom w:val="single" w:sz="4" w:space="0" w:color="auto"/>
              <w:right w:val="single" w:sz="4" w:space="0" w:color="auto"/>
            </w:tcBorders>
            <w:noWrap/>
            <w:vAlign w:val="center"/>
            <w:hideMark/>
          </w:tcPr>
          <w:p w14:paraId="0D6302BC"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2A6C9A00" w14:textId="77777777" w:rsidR="00BE78F8" w:rsidRPr="009C53D2" w:rsidRDefault="00BE78F8">
            <w:pPr>
              <w:jc w:val="center"/>
              <w:rPr>
                <w:sz w:val="22"/>
                <w:szCs w:val="22"/>
              </w:rPr>
            </w:pPr>
            <w:r w:rsidRPr="009C53D2">
              <w:t>500 000,00</w:t>
            </w:r>
          </w:p>
        </w:tc>
      </w:tr>
      <w:tr w:rsidR="00BE78F8" w:rsidRPr="009C53D2" w14:paraId="527BEB6B" w14:textId="77777777" w:rsidTr="00BE78F8">
        <w:trPr>
          <w:gridAfter w:val="1"/>
          <w:wAfter w:w="443" w:type="dxa"/>
          <w:trHeight w:val="616"/>
        </w:trPr>
        <w:tc>
          <w:tcPr>
            <w:tcW w:w="5003" w:type="dxa"/>
            <w:gridSpan w:val="2"/>
            <w:tcBorders>
              <w:top w:val="nil"/>
              <w:left w:val="single" w:sz="4" w:space="0" w:color="auto"/>
              <w:bottom w:val="single" w:sz="4" w:space="0" w:color="auto"/>
              <w:right w:val="single" w:sz="4" w:space="0" w:color="auto"/>
            </w:tcBorders>
            <w:vAlign w:val="center"/>
            <w:hideMark/>
          </w:tcPr>
          <w:p w14:paraId="362DB502"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714" w:type="dxa"/>
            <w:tcBorders>
              <w:top w:val="nil"/>
              <w:left w:val="nil"/>
              <w:bottom w:val="single" w:sz="4" w:space="0" w:color="auto"/>
              <w:right w:val="single" w:sz="4" w:space="0" w:color="auto"/>
            </w:tcBorders>
            <w:noWrap/>
            <w:vAlign w:val="center"/>
            <w:hideMark/>
          </w:tcPr>
          <w:p w14:paraId="1285DD14" w14:textId="77777777" w:rsidR="00BE78F8" w:rsidRPr="009C53D2" w:rsidRDefault="00BE78F8">
            <w:pPr>
              <w:jc w:val="center"/>
              <w:rPr>
                <w:sz w:val="22"/>
                <w:szCs w:val="22"/>
              </w:rPr>
            </w:pPr>
            <w:r w:rsidRPr="009C53D2">
              <w:t>0113</w:t>
            </w:r>
          </w:p>
        </w:tc>
        <w:tc>
          <w:tcPr>
            <w:tcW w:w="1686" w:type="dxa"/>
            <w:tcBorders>
              <w:top w:val="nil"/>
              <w:left w:val="nil"/>
              <w:bottom w:val="single" w:sz="4" w:space="0" w:color="auto"/>
              <w:right w:val="single" w:sz="4" w:space="0" w:color="auto"/>
            </w:tcBorders>
            <w:noWrap/>
            <w:vAlign w:val="center"/>
            <w:hideMark/>
          </w:tcPr>
          <w:p w14:paraId="347F0974" w14:textId="77777777" w:rsidR="00BE78F8" w:rsidRPr="009C53D2" w:rsidRDefault="00BE78F8">
            <w:pPr>
              <w:jc w:val="center"/>
              <w:rPr>
                <w:sz w:val="22"/>
                <w:szCs w:val="22"/>
              </w:rPr>
            </w:pPr>
            <w:r w:rsidRPr="009C53D2">
              <w:t>99 0 00 92360</w:t>
            </w:r>
          </w:p>
        </w:tc>
        <w:tc>
          <w:tcPr>
            <w:tcW w:w="627" w:type="dxa"/>
            <w:tcBorders>
              <w:top w:val="nil"/>
              <w:left w:val="nil"/>
              <w:bottom w:val="single" w:sz="4" w:space="0" w:color="auto"/>
              <w:right w:val="single" w:sz="4" w:space="0" w:color="auto"/>
            </w:tcBorders>
            <w:noWrap/>
            <w:vAlign w:val="center"/>
            <w:hideMark/>
          </w:tcPr>
          <w:p w14:paraId="089A8208" w14:textId="77777777" w:rsidR="00BE78F8" w:rsidRPr="009C53D2" w:rsidRDefault="00BE78F8">
            <w:pPr>
              <w:jc w:val="center"/>
              <w:rPr>
                <w:sz w:val="22"/>
                <w:szCs w:val="22"/>
              </w:rPr>
            </w:pPr>
            <w:r w:rsidRPr="009C53D2">
              <w:t>200</w:t>
            </w:r>
          </w:p>
        </w:tc>
        <w:tc>
          <w:tcPr>
            <w:tcW w:w="1990" w:type="dxa"/>
            <w:tcBorders>
              <w:top w:val="nil"/>
              <w:left w:val="nil"/>
              <w:bottom w:val="single" w:sz="4" w:space="0" w:color="auto"/>
              <w:right w:val="single" w:sz="4" w:space="0" w:color="auto"/>
            </w:tcBorders>
            <w:shd w:val="clear" w:color="auto" w:fill="FFFFFF"/>
            <w:noWrap/>
            <w:vAlign w:val="center"/>
            <w:hideMark/>
          </w:tcPr>
          <w:p w14:paraId="2A7B2D0C" w14:textId="77777777" w:rsidR="00BE78F8" w:rsidRPr="009C53D2" w:rsidRDefault="00BE78F8">
            <w:pPr>
              <w:jc w:val="center"/>
              <w:rPr>
                <w:sz w:val="22"/>
                <w:szCs w:val="22"/>
              </w:rPr>
            </w:pPr>
            <w:r w:rsidRPr="009C53D2">
              <w:t>500 000,00</w:t>
            </w:r>
          </w:p>
        </w:tc>
      </w:tr>
      <w:tr w:rsidR="00BE78F8" w:rsidRPr="009C53D2" w14:paraId="48AD8BA7" w14:textId="77777777" w:rsidTr="00BE78F8">
        <w:trPr>
          <w:gridAfter w:val="1"/>
          <w:wAfter w:w="443" w:type="dxa"/>
          <w:trHeight w:val="697"/>
        </w:trPr>
        <w:tc>
          <w:tcPr>
            <w:tcW w:w="5003" w:type="dxa"/>
            <w:gridSpan w:val="2"/>
            <w:tcBorders>
              <w:top w:val="nil"/>
              <w:left w:val="single" w:sz="4" w:space="0" w:color="auto"/>
              <w:bottom w:val="single" w:sz="4" w:space="0" w:color="auto"/>
              <w:right w:val="single" w:sz="4" w:space="0" w:color="auto"/>
            </w:tcBorders>
            <w:vAlign w:val="center"/>
            <w:hideMark/>
          </w:tcPr>
          <w:p w14:paraId="77033B57" w14:textId="77777777" w:rsidR="00BE78F8" w:rsidRPr="009C53D2" w:rsidRDefault="00BE78F8">
            <w:pPr>
              <w:rPr>
                <w:bCs/>
                <w:sz w:val="22"/>
                <w:szCs w:val="22"/>
              </w:rPr>
            </w:pPr>
            <w:r w:rsidRPr="009C53D2">
              <w:rPr>
                <w:bCs/>
              </w:rPr>
              <w:t>НАЦИОНАЛЬНАЯ БЕЗОПАСНОСТЬ И ПРАВООХРАНИТЕЛЬНАЯ ДЕЯТЕЛЬНОСТЬ</w:t>
            </w:r>
          </w:p>
        </w:tc>
        <w:tc>
          <w:tcPr>
            <w:tcW w:w="714" w:type="dxa"/>
            <w:tcBorders>
              <w:top w:val="nil"/>
              <w:left w:val="nil"/>
              <w:bottom w:val="single" w:sz="4" w:space="0" w:color="auto"/>
              <w:right w:val="single" w:sz="4" w:space="0" w:color="auto"/>
            </w:tcBorders>
            <w:noWrap/>
            <w:vAlign w:val="center"/>
            <w:hideMark/>
          </w:tcPr>
          <w:p w14:paraId="52085FC8" w14:textId="77777777" w:rsidR="00BE78F8" w:rsidRPr="009C53D2" w:rsidRDefault="00BE78F8">
            <w:pPr>
              <w:jc w:val="center"/>
              <w:rPr>
                <w:bCs/>
                <w:sz w:val="22"/>
                <w:szCs w:val="22"/>
              </w:rPr>
            </w:pPr>
            <w:r w:rsidRPr="009C53D2">
              <w:rPr>
                <w:bCs/>
              </w:rPr>
              <w:t>0300</w:t>
            </w:r>
          </w:p>
        </w:tc>
        <w:tc>
          <w:tcPr>
            <w:tcW w:w="1686" w:type="dxa"/>
            <w:tcBorders>
              <w:top w:val="nil"/>
              <w:left w:val="nil"/>
              <w:bottom w:val="single" w:sz="4" w:space="0" w:color="auto"/>
              <w:right w:val="single" w:sz="4" w:space="0" w:color="auto"/>
            </w:tcBorders>
            <w:noWrap/>
            <w:vAlign w:val="center"/>
            <w:hideMark/>
          </w:tcPr>
          <w:p w14:paraId="264F5A25" w14:textId="77777777" w:rsidR="00BE78F8" w:rsidRPr="009C53D2" w:rsidRDefault="00BE78F8">
            <w:pPr>
              <w:rPr>
                <w:sz w:val="20"/>
                <w:szCs w:val="20"/>
              </w:rPr>
            </w:pPr>
          </w:p>
        </w:tc>
        <w:tc>
          <w:tcPr>
            <w:tcW w:w="627" w:type="dxa"/>
            <w:tcBorders>
              <w:top w:val="nil"/>
              <w:left w:val="nil"/>
              <w:bottom w:val="single" w:sz="4" w:space="0" w:color="auto"/>
              <w:right w:val="single" w:sz="4" w:space="0" w:color="auto"/>
            </w:tcBorders>
            <w:noWrap/>
            <w:vAlign w:val="center"/>
            <w:hideMark/>
          </w:tcPr>
          <w:p w14:paraId="4D41F2CA"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760C15CF" w14:textId="77777777" w:rsidR="00BE78F8" w:rsidRPr="009C53D2" w:rsidRDefault="00BE78F8">
            <w:pPr>
              <w:jc w:val="center"/>
              <w:rPr>
                <w:bCs/>
                <w:sz w:val="22"/>
                <w:szCs w:val="22"/>
              </w:rPr>
            </w:pPr>
            <w:r w:rsidRPr="009C53D2">
              <w:rPr>
                <w:bCs/>
              </w:rPr>
              <w:t>29 600 000,00</w:t>
            </w:r>
          </w:p>
        </w:tc>
      </w:tr>
      <w:tr w:rsidR="00BE78F8" w:rsidRPr="009C53D2" w14:paraId="3EA1F0DE" w14:textId="77777777" w:rsidTr="00BE78F8">
        <w:trPr>
          <w:gridAfter w:val="1"/>
          <w:wAfter w:w="443" w:type="dxa"/>
          <w:trHeight w:val="835"/>
        </w:trPr>
        <w:tc>
          <w:tcPr>
            <w:tcW w:w="5003" w:type="dxa"/>
            <w:gridSpan w:val="2"/>
            <w:tcBorders>
              <w:top w:val="nil"/>
              <w:left w:val="single" w:sz="4" w:space="0" w:color="auto"/>
              <w:bottom w:val="single" w:sz="4" w:space="0" w:color="auto"/>
              <w:right w:val="single" w:sz="4" w:space="0" w:color="auto"/>
            </w:tcBorders>
            <w:vAlign w:val="center"/>
            <w:hideMark/>
          </w:tcPr>
          <w:p w14:paraId="44D35D69" w14:textId="77777777" w:rsidR="00BE78F8" w:rsidRPr="009C53D2" w:rsidRDefault="00BE78F8">
            <w:pPr>
              <w:rPr>
                <w:sz w:val="22"/>
                <w:szCs w:val="22"/>
              </w:rPr>
            </w:pPr>
            <w:r w:rsidRPr="009C53D2">
              <w:t>Защита населения и территории от чрезвычайных ситуаций природного и техногенного характера, гражданская оборона</w:t>
            </w:r>
          </w:p>
        </w:tc>
        <w:tc>
          <w:tcPr>
            <w:tcW w:w="714" w:type="dxa"/>
            <w:tcBorders>
              <w:top w:val="nil"/>
              <w:left w:val="nil"/>
              <w:bottom w:val="single" w:sz="4" w:space="0" w:color="auto"/>
              <w:right w:val="single" w:sz="4" w:space="0" w:color="auto"/>
            </w:tcBorders>
            <w:noWrap/>
            <w:vAlign w:val="center"/>
            <w:hideMark/>
          </w:tcPr>
          <w:p w14:paraId="7BB35384" w14:textId="77777777" w:rsidR="00BE78F8" w:rsidRPr="009C53D2" w:rsidRDefault="00BE78F8">
            <w:pPr>
              <w:jc w:val="center"/>
              <w:rPr>
                <w:sz w:val="22"/>
                <w:szCs w:val="22"/>
              </w:rPr>
            </w:pPr>
            <w:r w:rsidRPr="009C53D2">
              <w:t>0309</w:t>
            </w:r>
          </w:p>
        </w:tc>
        <w:tc>
          <w:tcPr>
            <w:tcW w:w="1686" w:type="dxa"/>
            <w:tcBorders>
              <w:top w:val="nil"/>
              <w:left w:val="nil"/>
              <w:bottom w:val="single" w:sz="4" w:space="0" w:color="auto"/>
              <w:right w:val="single" w:sz="4" w:space="0" w:color="auto"/>
            </w:tcBorders>
            <w:noWrap/>
            <w:vAlign w:val="center"/>
            <w:hideMark/>
          </w:tcPr>
          <w:p w14:paraId="2997EF02" w14:textId="77777777" w:rsidR="00BE78F8" w:rsidRPr="009C53D2" w:rsidRDefault="00BE78F8">
            <w:pPr>
              <w:rPr>
                <w:sz w:val="20"/>
                <w:szCs w:val="20"/>
              </w:rPr>
            </w:pPr>
          </w:p>
        </w:tc>
        <w:tc>
          <w:tcPr>
            <w:tcW w:w="627" w:type="dxa"/>
            <w:tcBorders>
              <w:top w:val="nil"/>
              <w:left w:val="nil"/>
              <w:bottom w:val="single" w:sz="4" w:space="0" w:color="auto"/>
              <w:right w:val="single" w:sz="4" w:space="0" w:color="auto"/>
            </w:tcBorders>
            <w:noWrap/>
            <w:vAlign w:val="center"/>
            <w:hideMark/>
          </w:tcPr>
          <w:p w14:paraId="44B8E389"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03FDE760" w14:textId="77777777" w:rsidR="00BE78F8" w:rsidRPr="009C53D2" w:rsidRDefault="00BE78F8">
            <w:pPr>
              <w:jc w:val="center"/>
              <w:rPr>
                <w:sz w:val="22"/>
                <w:szCs w:val="22"/>
              </w:rPr>
            </w:pPr>
            <w:r w:rsidRPr="009C53D2">
              <w:t>28 800 000,00</w:t>
            </w:r>
          </w:p>
        </w:tc>
      </w:tr>
      <w:tr w:rsidR="00BE78F8" w:rsidRPr="009C53D2" w14:paraId="10AB280F" w14:textId="77777777" w:rsidTr="00BE78F8">
        <w:trPr>
          <w:gridAfter w:val="1"/>
          <w:wAfter w:w="443" w:type="dxa"/>
          <w:trHeight w:val="1271"/>
        </w:trPr>
        <w:tc>
          <w:tcPr>
            <w:tcW w:w="5003" w:type="dxa"/>
            <w:gridSpan w:val="2"/>
            <w:tcBorders>
              <w:top w:val="nil"/>
              <w:left w:val="single" w:sz="4" w:space="0" w:color="auto"/>
              <w:bottom w:val="single" w:sz="4" w:space="0" w:color="auto"/>
              <w:right w:val="single" w:sz="4" w:space="0" w:color="auto"/>
            </w:tcBorders>
            <w:vAlign w:val="center"/>
            <w:hideMark/>
          </w:tcPr>
          <w:p w14:paraId="65A247D1" w14:textId="77777777" w:rsidR="00BE78F8" w:rsidRPr="009C53D2" w:rsidRDefault="00BE78F8">
            <w:pPr>
              <w:rPr>
                <w:sz w:val="22"/>
                <w:szCs w:val="22"/>
              </w:rPr>
            </w:pPr>
            <w:r w:rsidRPr="009C53D2">
              <w:t>Муниципальная программа "Снижение рисков и смягчение последствий чрезвычайных ситуаций природного и техногенного характера в городском округе город Стерлитамак Республики Башкортостан"</w:t>
            </w:r>
          </w:p>
        </w:tc>
        <w:tc>
          <w:tcPr>
            <w:tcW w:w="714" w:type="dxa"/>
            <w:tcBorders>
              <w:top w:val="nil"/>
              <w:left w:val="nil"/>
              <w:bottom w:val="single" w:sz="4" w:space="0" w:color="auto"/>
              <w:right w:val="single" w:sz="4" w:space="0" w:color="auto"/>
            </w:tcBorders>
            <w:noWrap/>
            <w:vAlign w:val="center"/>
            <w:hideMark/>
          </w:tcPr>
          <w:p w14:paraId="1DAA0E98" w14:textId="77777777" w:rsidR="00BE78F8" w:rsidRPr="009C53D2" w:rsidRDefault="00BE78F8">
            <w:pPr>
              <w:jc w:val="center"/>
              <w:rPr>
                <w:sz w:val="22"/>
                <w:szCs w:val="22"/>
              </w:rPr>
            </w:pPr>
            <w:r w:rsidRPr="009C53D2">
              <w:t>0309</w:t>
            </w:r>
          </w:p>
        </w:tc>
        <w:tc>
          <w:tcPr>
            <w:tcW w:w="1686" w:type="dxa"/>
            <w:tcBorders>
              <w:top w:val="nil"/>
              <w:left w:val="nil"/>
              <w:bottom w:val="single" w:sz="4" w:space="0" w:color="auto"/>
              <w:right w:val="single" w:sz="4" w:space="0" w:color="auto"/>
            </w:tcBorders>
            <w:noWrap/>
            <w:vAlign w:val="center"/>
            <w:hideMark/>
          </w:tcPr>
          <w:p w14:paraId="1FFEA5C0" w14:textId="77777777" w:rsidR="00BE78F8" w:rsidRPr="009C53D2" w:rsidRDefault="00BE78F8">
            <w:pPr>
              <w:jc w:val="center"/>
              <w:rPr>
                <w:sz w:val="22"/>
                <w:szCs w:val="22"/>
              </w:rPr>
            </w:pPr>
            <w:r w:rsidRPr="009C53D2">
              <w:t>07 0 00 00000</w:t>
            </w:r>
          </w:p>
        </w:tc>
        <w:tc>
          <w:tcPr>
            <w:tcW w:w="627" w:type="dxa"/>
            <w:tcBorders>
              <w:top w:val="nil"/>
              <w:left w:val="nil"/>
              <w:bottom w:val="single" w:sz="4" w:space="0" w:color="auto"/>
              <w:right w:val="single" w:sz="4" w:space="0" w:color="auto"/>
            </w:tcBorders>
            <w:noWrap/>
            <w:vAlign w:val="center"/>
            <w:hideMark/>
          </w:tcPr>
          <w:p w14:paraId="07298A00"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5F9FCDE8" w14:textId="77777777" w:rsidR="00BE78F8" w:rsidRPr="009C53D2" w:rsidRDefault="00BE78F8">
            <w:pPr>
              <w:jc w:val="center"/>
              <w:rPr>
                <w:sz w:val="22"/>
                <w:szCs w:val="22"/>
              </w:rPr>
            </w:pPr>
            <w:r w:rsidRPr="009C53D2">
              <w:t>28 800 000,00</w:t>
            </w:r>
          </w:p>
        </w:tc>
      </w:tr>
      <w:tr w:rsidR="00BE78F8" w:rsidRPr="009C53D2" w14:paraId="0B4AF0F7" w14:textId="77777777" w:rsidTr="00BE78F8">
        <w:trPr>
          <w:gridAfter w:val="1"/>
          <w:wAfter w:w="443" w:type="dxa"/>
          <w:trHeight w:val="1271"/>
        </w:trPr>
        <w:tc>
          <w:tcPr>
            <w:tcW w:w="5003" w:type="dxa"/>
            <w:gridSpan w:val="2"/>
            <w:tcBorders>
              <w:top w:val="nil"/>
              <w:left w:val="single" w:sz="4" w:space="0" w:color="auto"/>
              <w:bottom w:val="single" w:sz="4" w:space="0" w:color="auto"/>
              <w:right w:val="single" w:sz="4" w:space="0" w:color="auto"/>
            </w:tcBorders>
            <w:vAlign w:val="center"/>
            <w:hideMark/>
          </w:tcPr>
          <w:p w14:paraId="112C74B6" w14:textId="77777777" w:rsidR="00BE78F8" w:rsidRPr="009C53D2" w:rsidRDefault="00BE78F8">
            <w:pPr>
              <w:rPr>
                <w:sz w:val="22"/>
                <w:szCs w:val="22"/>
              </w:rPr>
            </w:pPr>
            <w:r w:rsidRPr="009C53D2">
              <w:t>Повышение безопасности населения и защищенности потенциально опасных объектов экономики от угроз природного и техногенного характера в ГО г.Стерлитамак РБ</w:t>
            </w:r>
          </w:p>
        </w:tc>
        <w:tc>
          <w:tcPr>
            <w:tcW w:w="714" w:type="dxa"/>
            <w:tcBorders>
              <w:top w:val="nil"/>
              <w:left w:val="nil"/>
              <w:bottom w:val="single" w:sz="4" w:space="0" w:color="auto"/>
              <w:right w:val="single" w:sz="4" w:space="0" w:color="auto"/>
            </w:tcBorders>
            <w:noWrap/>
            <w:vAlign w:val="center"/>
            <w:hideMark/>
          </w:tcPr>
          <w:p w14:paraId="71861280" w14:textId="77777777" w:rsidR="00BE78F8" w:rsidRPr="009C53D2" w:rsidRDefault="00BE78F8">
            <w:pPr>
              <w:jc w:val="center"/>
              <w:rPr>
                <w:sz w:val="22"/>
                <w:szCs w:val="22"/>
              </w:rPr>
            </w:pPr>
            <w:r w:rsidRPr="009C53D2">
              <w:t>0309</w:t>
            </w:r>
          </w:p>
        </w:tc>
        <w:tc>
          <w:tcPr>
            <w:tcW w:w="1686" w:type="dxa"/>
            <w:tcBorders>
              <w:top w:val="nil"/>
              <w:left w:val="nil"/>
              <w:bottom w:val="single" w:sz="4" w:space="0" w:color="auto"/>
              <w:right w:val="single" w:sz="4" w:space="0" w:color="auto"/>
            </w:tcBorders>
            <w:noWrap/>
            <w:vAlign w:val="center"/>
            <w:hideMark/>
          </w:tcPr>
          <w:p w14:paraId="3F80B508" w14:textId="77777777" w:rsidR="00BE78F8" w:rsidRPr="009C53D2" w:rsidRDefault="00BE78F8">
            <w:pPr>
              <w:jc w:val="center"/>
              <w:rPr>
                <w:sz w:val="22"/>
                <w:szCs w:val="22"/>
              </w:rPr>
            </w:pPr>
            <w:r w:rsidRPr="009C53D2">
              <w:t>07 1 00 00000</w:t>
            </w:r>
          </w:p>
        </w:tc>
        <w:tc>
          <w:tcPr>
            <w:tcW w:w="627" w:type="dxa"/>
            <w:tcBorders>
              <w:top w:val="nil"/>
              <w:left w:val="nil"/>
              <w:bottom w:val="single" w:sz="4" w:space="0" w:color="auto"/>
              <w:right w:val="single" w:sz="4" w:space="0" w:color="auto"/>
            </w:tcBorders>
            <w:noWrap/>
            <w:vAlign w:val="center"/>
            <w:hideMark/>
          </w:tcPr>
          <w:p w14:paraId="47ADC98D"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7119F14C" w14:textId="77777777" w:rsidR="00BE78F8" w:rsidRPr="009C53D2" w:rsidRDefault="00BE78F8">
            <w:pPr>
              <w:jc w:val="center"/>
              <w:rPr>
                <w:sz w:val="22"/>
                <w:szCs w:val="22"/>
              </w:rPr>
            </w:pPr>
            <w:r w:rsidRPr="009C53D2">
              <w:t>28 800 000,00</w:t>
            </w:r>
          </w:p>
        </w:tc>
      </w:tr>
      <w:tr w:rsidR="00BE78F8" w:rsidRPr="009C53D2" w14:paraId="446D4FC6" w14:textId="77777777" w:rsidTr="00BE78F8">
        <w:trPr>
          <w:gridAfter w:val="1"/>
          <w:wAfter w:w="443" w:type="dxa"/>
          <w:trHeight w:val="901"/>
        </w:trPr>
        <w:tc>
          <w:tcPr>
            <w:tcW w:w="5003" w:type="dxa"/>
            <w:gridSpan w:val="2"/>
            <w:tcBorders>
              <w:top w:val="nil"/>
              <w:left w:val="single" w:sz="4" w:space="0" w:color="auto"/>
              <w:bottom w:val="single" w:sz="4" w:space="0" w:color="auto"/>
              <w:right w:val="single" w:sz="4" w:space="0" w:color="auto"/>
            </w:tcBorders>
            <w:vAlign w:val="center"/>
            <w:hideMark/>
          </w:tcPr>
          <w:p w14:paraId="550AED0D" w14:textId="77777777" w:rsidR="00BE78F8" w:rsidRPr="009C53D2" w:rsidRDefault="00BE78F8">
            <w:pPr>
              <w:rPr>
                <w:sz w:val="22"/>
                <w:szCs w:val="22"/>
              </w:rPr>
            </w:pPr>
            <w:r w:rsidRPr="009C53D2">
              <w:t>выполнение работ по защите населения от ЧС природного и техногенного характера, проведение аварийно-спасательных работ</w:t>
            </w:r>
          </w:p>
        </w:tc>
        <w:tc>
          <w:tcPr>
            <w:tcW w:w="714" w:type="dxa"/>
            <w:tcBorders>
              <w:top w:val="nil"/>
              <w:left w:val="nil"/>
              <w:bottom w:val="single" w:sz="4" w:space="0" w:color="auto"/>
              <w:right w:val="single" w:sz="4" w:space="0" w:color="auto"/>
            </w:tcBorders>
            <w:noWrap/>
            <w:vAlign w:val="center"/>
            <w:hideMark/>
          </w:tcPr>
          <w:p w14:paraId="1F34E3D7" w14:textId="77777777" w:rsidR="00BE78F8" w:rsidRPr="009C53D2" w:rsidRDefault="00BE78F8">
            <w:pPr>
              <w:jc w:val="center"/>
              <w:rPr>
                <w:sz w:val="22"/>
                <w:szCs w:val="22"/>
              </w:rPr>
            </w:pPr>
            <w:r w:rsidRPr="009C53D2">
              <w:t>0309</w:t>
            </w:r>
          </w:p>
        </w:tc>
        <w:tc>
          <w:tcPr>
            <w:tcW w:w="1686" w:type="dxa"/>
            <w:tcBorders>
              <w:top w:val="nil"/>
              <w:left w:val="nil"/>
              <w:bottom w:val="single" w:sz="4" w:space="0" w:color="auto"/>
              <w:right w:val="single" w:sz="4" w:space="0" w:color="auto"/>
            </w:tcBorders>
            <w:noWrap/>
            <w:vAlign w:val="center"/>
            <w:hideMark/>
          </w:tcPr>
          <w:p w14:paraId="4B1579F5" w14:textId="77777777" w:rsidR="00BE78F8" w:rsidRPr="009C53D2" w:rsidRDefault="00BE78F8">
            <w:pPr>
              <w:jc w:val="center"/>
              <w:rPr>
                <w:sz w:val="22"/>
                <w:szCs w:val="22"/>
              </w:rPr>
            </w:pPr>
            <w:r w:rsidRPr="009C53D2">
              <w:t>07 1 01 00000</w:t>
            </w:r>
          </w:p>
        </w:tc>
        <w:tc>
          <w:tcPr>
            <w:tcW w:w="627" w:type="dxa"/>
            <w:tcBorders>
              <w:top w:val="nil"/>
              <w:left w:val="nil"/>
              <w:bottom w:val="single" w:sz="4" w:space="0" w:color="auto"/>
              <w:right w:val="single" w:sz="4" w:space="0" w:color="auto"/>
            </w:tcBorders>
            <w:noWrap/>
            <w:vAlign w:val="center"/>
            <w:hideMark/>
          </w:tcPr>
          <w:p w14:paraId="11F49774"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6F6302BF" w14:textId="77777777" w:rsidR="00BE78F8" w:rsidRPr="009C53D2" w:rsidRDefault="00BE78F8">
            <w:pPr>
              <w:jc w:val="center"/>
              <w:rPr>
                <w:sz w:val="22"/>
                <w:szCs w:val="22"/>
              </w:rPr>
            </w:pPr>
            <w:r w:rsidRPr="009C53D2">
              <w:t>28 800 000,00</w:t>
            </w:r>
          </w:p>
        </w:tc>
      </w:tr>
      <w:tr w:rsidR="00BE78F8" w:rsidRPr="009C53D2" w14:paraId="172023C3" w14:textId="77777777" w:rsidTr="00BE78F8">
        <w:trPr>
          <w:gridAfter w:val="1"/>
          <w:wAfter w:w="443" w:type="dxa"/>
          <w:trHeight w:val="333"/>
        </w:trPr>
        <w:tc>
          <w:tcPr>
            <w:tcW w:w="5003" w:type="dxa"/>
            <w:gridSpan w:val="2"/>
            <w:tcBorders>
              <w:top w:val="nil"/>
              <w:left w:val="single" w:sz="4" w:space="0" w:color="auto"/>
              <w:bottom w:val="single" w:sz="4" w:space="0" w:color="auto"/>
              <w:right w:val="single" w:sz="4" w:space="0" w:color="auto"/>
            </w:tcBorders>
            <w:vAlign w:val="center"/>
            <w:hideMark/>
          </w:tcPr>
          <w:p w14:paraId="309A3878" w14:textId="77777777" w:rsidR="00BE78F8" w:rsidRPr="009C53D2" w:rsidRDefault="00BE78F8">
            <w:pPr>
              <w:rPr>
                <w:sz w:val="22"/>
                <w:szCs w:val="22"/>
              </w:rPr>
            </w:pPr>
            <w:r w:rsidRPr="009C53D2">
              <w:t>Поисковые и аварийно-спасательные учреждения</w:t>
            </w:r>
          </w:p>
        </w:tc>
        <w:tc>
          <w:tcPr>
            <w:tcW w:w="714" w:type="dxa"/>
            <w:tcBorders>
              <w:top w:val="nil"/>
              <w:left w:val="nil"/>
              <w:bottom w:val="single" w:sz="4" w:space="0" w:color="auto"/>
              <w:right w:val="single" w:sz="4" w:space="0" w:color="auto"/>
            </w:tcBorders>
            <w:noWrap/>
            <w:vAlign w:val="center"/>
            <w:hideMark/>
          </w:tcPr>
          <w:p w14:paraId="27752FC2" w14:textId="77777777" w:rsidR="00BE78F8" w:rsidRPr="009C53D2" w:rsidRDefault="00BE78F8">
            <w:pPr>
              <w:jc w:val="center"/>
              <w:rPr>
                <w:sz w:val="22"/>
                <w:szCs w:val="22"/>
              </w:rPr>
            </w:pPr>
            <w:r w:rsidRPr="009C53D2">
              <w:t>0309</w:t>
            </w:r>
          </w:p>
        </w:tc>
        <w:tc>
          <w:tcPr>
            <w:tcW w:w="1686" w:type="dxa"/>
            <w:tcBorders>
              <w:top w:val="nil"/>
              <w:left w:val="nil"/>
              <w:bottom w:val="single" w:sz="4" w:space="0" w:color="auto"/>
              <w:right w:val="single" w:sz="4" w:space="0" w:color="auto"/>
            </w:tcBorders>
            <w:noWrap/>
            <w:vAlign w:val="center"/>
            <w:hideMark/>
          </w:tcPr>
          <w:p w14:paraId="55B5E8FC" w14:textId="77777777" w:rsidR="00BE78F8" w:rsidRPr="009C53D2" w:rsidRDefault="00BE78F8">
            <w:pPr>
              <w:jc w:val="center"/>
              <w:rPr>
                <w:sz w:val="22"/>
                <w:szCs w:val="22"/>
              </w:rPr>
            </w:pPr>
            <w:r w:rsidRPr="009C53D2">
              <w:t>07 1 01 03290</w:t>
            </w:r>
          </w:p>
        </w:tc>
        <w:tc>
          <w:tcPr>
            <w:tcW w:w="627" w:type="dxa"/>
            <w:tcBorders>
              <w:top w:val="nil"/>
              <w:left w:val="nil"/>
              <w:bottom w:val="single" w:sz="4" w:space="0" w:color="auto"/>
              <w:right w:val="single" w:sz="4" w:space="0" w:color="auto"/>
            </w:tcBorders>
            <w:noWrap/>
            <w:vAlign w:val="center"/>
            <w:hideMark/>
          </w:tcPr>
          <w:p w14:paraId="3EB7FEA3"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33B08D0E" w14:textId="77777777" w:rsidR="00BE78F8" w:rsidRPr="009C53D2" w:rsidRDefault="00BE78F8">
            <w:pPr>
              <w:jc w:val="center"/>
              <w:rPr>
                <w:sz w:val="22"/>
                <w:szCs w:val="22"/>
              </w:rPr>
            </w:pPr>
            <w:r w:rsidRPr="009C53D2">
              <w:t>28 800 000,00</w:t>
            </w:r>
          </w:p>
        </w:tc>
      </w:tr>
      <w:tr w:rsidR="00BE78F8" w:rsidRPr="009C53D2" w14:paraId="57F3118E" w14:textId="77777777" w:rsidTr="00BE78F8">
        <w:trPr>
          <w:gridAfter w:val="1"/>
          <w:wAfter w:w="443" w:type="dxa"/>
          <w:trHeight w:val="1372"/>
        </w:trPr>
        <w:tc>
          <w:tcPr>
            <w:tcW w:w="5003" w:type="dxa"/>
            <w:gridSpan w:val="2"/>
            <w:tcBorders>
              <w:top w:val="nil"/>
              <w:left w:val="single" w:sz="4" w:space="0" w:color="auto"/>
              <w:bottom w:val="nil"/>
              <w:right w:val="single" w:sz="4" w:space="0" w:color="auto"/>
            </w:tcBorders>
            <w:vAlign w:val="center"/>
            <w:hideMark/>
          </w:tcPr>
          <w:p w14:paraId="4708A2DE"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4" w:type="dxa"/>
            <w:tcBorders>
              <w:top w:val="nil"/>
              <w:left w:val="nil"/>
              <w:bottom w:val="single" w:sz="4" w:space="0" w:color="auto"/>
              <w:right w:val="single" w:sz="4" w:space="0" w:color="auto"/>
            </w:tcBorders>
            <w:noWrap/>
            <w:vAlign w:val="center"/>
            <w:hideMark/>
          </w:tcPr>
          <w:p w14:paraId="315CECE0" w14:textId="77777777" w:rsidR="00BE78F8" w:rsidRPr="009C53D2" w:rsidRDefault="00BE78F8">
            <w:pPr>
              <w:jc w:val="center"/>
              <w:rPr>
                <w:sz w:val="22"/>
                <w:szCs w:val="22"/>
              </w:rPr>
            </w:pPr>
            <w:r w:rsidRPr="009C53D2">
              <w:t>0309</w:t>
            </w:r>
          </w:p>
        </w:tc>
        <w:tc>
          <w:tcPr>
            <w:tcW w:w="1686" w:type="dxa"/>
            <w:tcBorders>
              <w:top w:val="nil"/>
              <w:left w:val="nil"/>
              <w:bottom w:val="single" w:sz="4" w:space="0" w:color="auto"/>
              <w:right w:val="single" w:sz="4" w:space="0" w:color="auto"/>
            </w:tcBorders>
            <w:noWrap/>
            <w:vAlign w:val="center"/>
            <w:hideMark/>
          </w:tcPr>
          <w:p w14:paraId="54F81920" w14:textId="77777777" w:rsidR="00BE78F8" w:rsidRPr="009C53D2" w:rsidRDefault="00BE78F8">
            <w:pPr>
              <w:jc w:val="center"/>
              <w:rPr>
                <w:sz w:val="22"/>
                <w:szCs w:val="22"/>
              </w:rPr>
            </w:pPr>
            <w:r w:rsidRPr="009C53D2">
              <w:t>07 1 01 03290</w:t>
            </w:r>
          </w:p>
        </w:tc>
        <w:tc>
          <w:tcPr>
            <w:tcW w:w="627" w:type="dxa"/>
            <w:tcBorders>
              <w:top w:val="nil"/>
              <w:left w:val="nil"/>
              <w:bottom w:val="single" w:sz="4" w:space="0" w:color="auto"/>
              <w:right w:val="single" w:sz="4" w:space="0" w:color="auto"/>
            </w:tcBorders>
            <w:noWrap/>
            <w:vAlign w:val="center"/>
            <w:hideMark/>
          </w:tcPr>
          <w:p w14:paraId="4CE8D2F7" w14:textId="77777777" w:rsidR="00BE78F8" w:rsidRPr="009C53D2" w:rsidRDefault="00BE78F8">
            <w:pPr>
              <w:jc w:val="center"/>
              <w:rPr>
                <w:sz w:val="22"/>
                <w:szCs w:val="22"/>
              </w:rPr>
            </w:pPr>
            <w:r w:rsidRPr="009C53D2">
              <w:t>100</w:t>
            </w:r>
          </w:p>
        </w:tc>
        <w:tc>
          <w:tcPr>
            <w:tcW w:w="1990" w:type="dxa"/>
            <w:tcBorders>
              <w:top w:val="nil"/>
              <w:left w:val="nil"/>
              <w:bottom w:val="single" w:sz="4" w:space="0" w:color="auto"/>
              <w:right w:val="single" w:sz="4" w:space="0" w:color="auto"/>
            </w:tcBorders>
            <w:shd w:val="clear" w:color="auto" w:fill="FFFFFF"/>
            <w:noWrap/>
            <w:vAlign w:val="center"/>
            <w:hideMark/>
          </w:tcPr>
          <w:p w14:paraId="1AF22E9E" w14:textId="77777777" w:rsidR="00BE78F8" w:rsidRPr="009C53D2" w:rsidRDefault="00BE78F8">
            <w:pPr>
              <w:jc w:val="center"/>
              <w:rPr>
                <w:sz w:val="22"/>
                <w:szCs w:val="22"/>
              </w:rPr>
            </w:pPr>
            <w:r w:rsidRPr="009C53D2">
              <w:t>23 954 100,00</w:t>
            </w:r>
          </w:p>
        </w:tc>
      </w:tr>
      <w:tr w:rsidR="00BE78F8" w:rsidRPr="009C53D2" w14:paraId="04C4F928" w14:textId="77777777" w:rsidTr="00BE78F8">
        <w:trPr>
          <w:gridAfter w:val="1"/>
          <w:wAfter w:w="443" w:type="dxa"/>
          <w:trHeight w:val="541"/>
        </w:trPr>
        <w:tc>
          <w:tcPr>
            <w:tcW w:w="5003" w:type="dxa"/>
            <w:gridSpan w:val="2"/>
            <w:tcBorders>
              <w:top w:val="single" w:sz="4" w:space="0" w:color="auto"/>
              <w:left w:val="single" w:sz="4" w:space="0" w:color="auto"/>
              <w:bottom w:val="nil"/>
              <w:right w:val="single" w:sz="4" w:space="0" w:color="auto"/>
            </w:tcBorders>
            <w:vAlign w:val="center"/>
            <w:hideMark/>
          </w:tcPr>
          <w:p w14:paraId="22F54A3B" w14:textId="77777777" w:rsidR="00BE78F8" w:rsidRPr="009C53D2" w:rsidRDefault="00BE78F8">
            <w:pPr>
              <w:rPr>
                <w:sz w:val="22"/>
                <w:szCs w:val="22"/>
              </w:rPr>
            </w:pPr>
            <w:r w:rsidRPr="009C53D2">
              <w:t>Закупка товаров, работ и услуг для обеспечения государственных (муниципальных) нужд</w:t>
            </w:r>
          </w:p>
        </w:tc>
        <w:tc>
          <w:tcPr>
            <w:tcW w:w="714" w:type="dxa"/>
            <w:tcBorders>
              <w:top w:val="nil"/>
              <w:left w:val="nil"/>
              <w:bottom w:val="single" w:sz="4" w:space="0" w:color="auto"/>
              <w:right w:val="single" w:sz="4" w:space="0" w:color="auto"/>
            </w:tcBorders>
            <w:noWrap/>
            <w:vAlign w:val="center"/>
            <w:hideMark/>
          </w:tcPr>
          <w:p w14:paraId="372D8483" w14:textId="77777777" w:rsidR="00BE78F8" w:rsidRPr="009C53D2" w:rsidRDefault="00BE78F8">
            <w:pPr>
              <w:jc w:val="center"/>
              <w:rPr>
                <w:sz w:val="22"/>
                <w:szCs w:val="22"/>
              </w:rPr>
            </w:pPr>
            <w:r w:rsidRPr="009C53D2">
              <w:t>0309</w:t>
            </w:r>
          </w:p>
        </w:tc>
        <w:tc>
          <w:tcPr>
            <w:tcW w:w="1686" w:type="dxa"/>
            <w:tcBorders>
              <w:top w:val="nil"/>
              <w:left w:val="nil"/>
              <w:bottom w:val="single" w:sz="4" w:space="0" w:color="auto"/>
              <w:right w:val="single" w:sz="4" w:space="0" w:color="auto"/>
            </w:tcBorders>
            <w:noWrap/>
            <w:vAlign w:val="center"/>
            <w:hideMark/>
          </w:tcPr>
          <w:p w14:paraId="68416F94" w14:textId="77777777" w:rsidR="00BE78F8" w:rsidRPr="009C53D2" w:rsidRDefault="00BE78F8">
            <w:pPr>
              <w:jc w:val="center"/>
              <w:rPr>
                <w:sz w:val="22"/>
                <w:szCs w:val="22"/>
              </w:rPr>
            </w:pPr>
            <w:r w:rsidRPr="009C53D2">
              <w:t>07 1 01 03290</w:t>
            </w:r>
          </w:p>
        </w:tc>
        <w:tc>
          <w:tcPr>
            <w:tcW w:w="627" w:type="dxa"/>
            <w:tcBorders>
              <w:top w:val="nil"/>
              <w:left w:val="nil"/>
              <w:bottom w:val="single" w:sz="4" w:space="0" w:color="auto"/>
              <w:right w:val="single" w:sz="4" w:space="0" w:color="auto"/>
            </w:tcBorders>
            <w:noWrap/>
            <w:vAlign w:val="center"/>
            <w:hideMark/>
          </w:tcPr>
          <w:p w14:paraId="31626060" w14:textId="77777777" w:rsidR="00BE78F8" w:rsidRPr="009C53D2" w:rsidRDefault="00BE78F8">
            <w:pPr>
              <w:jc w:val="center"/>
              <w:rPr>
                <w:sz w:val="22"/>
                <w:szCs w:val="22"/>
              </w:rPr>
            </w:pPr>
            <w:r w:rsidRPr="009C53D2">
              <w:t>200</w:t>
            </w:r>
          </w:p>
        </w:tc>
        <w:tc>
          <w:tcPr>
            <w:tcW w:w="1990" w:type="dxa"/>
            <w:tcBorders>
              <w:top w:val="nil"/>
              <w:left w:val="nil"/>
              <w:bottom w:val="single" w:sz="4" w:space="0" w:color="auto"/>
              <w:right w:val="single" w:sz="4" w:space="0" w:color="auto"/>
            </w:tcBorders>
            <w:shd w:val="clear" w:color="auto" w:fill="FFFFFF"/>
            <w:noWrap/>
            <w:vAlign w:val="center"/>
            <w:hideMark/>
          </w:tcPr>
          <w:p w14:paraId="26181406" w14:textId="77777777" w:rsidR="00BE78F8" w:rsidRPr="009C53D2" w:rsidRDefault="00BE78F8">
            <w:pPr>
              <w:jc w:val="center"/>
              <w:rPr>
                <w:sz w:val="22"/>
                <w:szCs w:val="22"/>
              </w:rPr>
            </w:pPr>
            <w:r w:rsidRPr="009C53D2">
              <w:t>4 845 900,00</w:t>
            </w:r>
          </w:p>
        </w:tc>
      </w:tr>
      <w:tr w:rsidR="00BE78F8" w:rsidRPr="009C53D2" w14:paraId="122CA657" w14:textId="77777777" w:rsidTr="00BE78F8">
        <w:trPr>
          <w:gridAfter w:val="1"/>
          <w:wAfter w:w="443" w:type="dxa"/>
          <w:trHeight w:val="562"/>
        </w:trPr>
        <w:tc>
          <w:tcPr>
            <w:tcW w:w="5003" w:type="dxa"/>
            <w:gridSpan w:val="2"/>
            <w:tcBorders>
              <w:top w:val="single" w:sz="4" w:space="0" w:color="auto"/>
              <w:left w:val="single" w:sz="4" w:space="0" w:color="auto"/>
              <w:bottom w:val="single" w:sz="4" w:space="0" w:color="auto"/>
              <w:right w:val="single" w:sz="4" w:space="0" w:color="auto"/>
            </w:tcBorders>
            <w:vAlign w:val="center"/>
            <w:hideMark/>
          </w:tcPr>
          <w:p w14:paraId="1397383E" w14:textId="77777777" w:rsidR="00BE78F8" w:rsidRPr="009C53D2" w:rsidRDefault="00BE78F8">
            <w:pPr>
              <w:rPr>
                <w:sz w:val="22"/>
                <w:szCs w:val="22"/>
              </w:rPr>
            </w:pPr>
            <w:r w:rsidRPr="009C53D2">
              <w:t>Другие вопросы в области национальной безопасности и правоохранительной деятельности</w:t>
            </w:r>
          </w:p>
        </w:tc>
        <w:tc>
          <w:tcPr>
            <w:tcW w:w="714" w:type="dxa"/>
            <w:tcBorders>
              <w:top w:val="nil"/>
              <w:left w:val="nil"/>
              <w:bottom w:val="single" w:sz="4" w:space="0" w:color="auto"/>
              <w:right w:val="single" w:sz="4" w:space="0" w:color="auto"/>
            </w:tcBorders>
            <w:noWrap/>
            <w:vAlign w:val="center"/>
            <w:hideMark/>
          </w:tcPr>
          <w:p w14:paraId="2B556BA8" w14:textId="77777777" w:rsidR="00BE78F8" w:rsidRPr="009C53D2" w:rsidRDefault="00BE78F8">
            <w:pPr>
              <w:jc w:val="center"/>
              <w:rPr>
                <w:sz w:val="22"/>
                <w:szCs w:val="22"/>
              </w:rPr>
            </w:pPr>
            <w:r w:rsidRPr="009C53D2">
              <w:t>0314</w:t>
            </w:r>
          </w:p>
        </w:tc>
        <w:tc>
          <w:tcPr>
            <w:tcW w:w="1686" w:type="dxa"/>
            <w:tcBorders>
              <w:top w:val="nil"/>
              <w:left w:val="nil"/>
              <w:bottom w:val="single" w:sz="4" w:space="0" w:color="auto"/>
              <w:right w:val="single" w:sz="4" w:space="0" w:color="auto"/>
            </w:tcBorders>
            <w:noWrap/>
            <w:vAlign w:val="center"/>
            <w:hideMark/>
          </w:tcPr>
          <w:p w14:paraId="070FCA4D" w14:textId="77777777" w:rsidR="00BE78F8" w:rsidRPr="009C53D2" w:rsidRDefault="00BE78F8">
            <w:pPr>
              <w:rPr>
                <w:sz w:val="20"/>
                <w:szCs w:val="20"/>
              </w:rPr>
            </w:pPr>
          </w:p>
        </w:tc>
        <w:tc>
          <w:tcPr>
            <w:tcW w:w="627" w:type="dxa"/>
            <w:tcBorders>
              <w:top w:val="nil"/>
              <w:left w:val="nil"/>
              <w:bottom w:val="single" w:sz="4" w:space="0" w:color="auto"/>
              <w:right w:val="single" w:sz="4" w:space="0" w:color="auto"/>
            </w:tcBorders>
            <w:noWrap/>
            <w:vAlign w:val="center"/>
            <w:hideMark/>
          </w:tcPr>
          <w:p w14:paraId="03D09D48"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752E7432" w14:textId="77777777" w:rsidR="00BE78F8" w:rsidRPr="009C53D2" w:rsidRDefault="00BE78F8">
            <w:pPr>
              <w:jc w:val="center"/>
              <w:rPr>
                <w:sz w:val="22"/>
                <w:szCs w:val="22"/>
              </w:rPr>
            </w:pPr>
            <w:r w:rsidRPr="009C53D2">
              <w:t>800 000,00</w:t>
            </w:r>
          </w:p>
        </w:tc>
      </w:tr>
      <w:tr w:rsidR="00BE78F8" w:rsidRPr="009C53D2" w14:paraId="743D0B9C" w14:textId="77777777" w:rsidTr="00BE78F8">
        <w:trPr>
          <w:gridAfter w:val="1"/>
          <w:wAfter w:w="443" w:type="dxa"/>
          <w:trHeight w:val="1137"/>
        </w:trPr>
        <w:tc>
          <w:tcPr>
            <w:tcW w:w="5003" w:type="dxa"/>
            <w:gridSpan w:val="2"/>
            <w:tcBorders>
              <w:top w:val="nil"/>
              <w:left w:val="single" w:sz="4" w:space="0" w:color="auto"/>
              <w:bottom w:val="single" w:sz="4" w:space="0" w:color="auto"/>
              <w:right w:val="single" w:sz="4" w:space="0" w:color="auto"/>
            </w:tcBorders>
            <w:vAlign w:val="center"/>
            <w:hideMark/>
          </w:tcPr>
          <w:p w14:paraId="55F61AF7" w14:textId="77777777" w:rsidR="00BE78F8" w:rsidRPr="009C53D2" w:rsidRDefault="00BE78F8">
            <w:pPr>
              <w:rPr>
                <w:sz w:val="22"/>
                <w:szCs w:val="22"/>
              </w:rPr>
            </w:pPr>
            <w:r w:rsidRPr="009C53D2">
              <w:t>Муниципальная программа "Снижение рисков и смягчение последствий чрезвычайных ситуаций природного и техногенного характера в городском округе город Стерлитамак Республики Башкортостан"</w:t>
            </w:r>
          </w:p>
        </w:tc>
        <w:tc>
          <w:tcPr>
            <w:tcW w:w="714" w:type="dxa"/>
            <w:tcBorders>
              <w:top w:val="nil"/>
              <w:left w:val="nil"/>
              <w:bottom w:val="single" w:sz="4" w:space="0" w:color="auto"/>
              <w:right w:val="single" w:sz="4" w:space="0" w:color="auto"/>
            </w:tcBorders>
            <w:noWrap/>
            <w:vAlign w:val="center"/>
            <w:hideMark/>
          </w:tcPr>
          <w:p w14:paraId="5D755AE2" w14:textId="77777777" w:rsidR="00BE78F8" w:rsidRPr="009C53D2" w:rsidRDefault="00BE78F8">
            <w:pPr>
              <w:jc w:val="center"/>
              <w:rPr>
                <w:sz w:val="22"/>
                <w:szCs w:val="22"/>
              </w:rPr>
            </w:pPr>
            <w:r w:rsidRPr="009C53D2">
              <w:t>0314</w:t>
            </w:r>
          </w:p>
        </w:tc>
        <w:tc>
          <w:tcPr>
            <w:tcW w:w="1686" w:type="dxa"/>
            <w:tcBorders>
              <w:top w:val="nil"/>
              <w:left w:val="nil"/>
              <w:bottom w:val="single" w:sz="4" w:space="0" w:color="auto"/>
              <w:right w:val="single" w:sz="4" w:space="0" w:color="auto"/>
            </w:tcBorders>
            <w:noWrap/>
            <w:vAlign w:val="center"/>
            <w:hideMark/>
          </w:tcPr>
          <w:p w14:paraId="7A2C722E" w14:textId="77777777" w:rsidR="00BE78F8" w:rsidRPr="009C53D2" w:rsidRDefault="00BE78F8">
            <w:pPr>
              <w:jc w:val="center"/>
              <w:rPr>
                <w:sz w:val="22"/>
                <w:szCs w:val="22"/>
              </w:rPr>
            </w:pPr>
            <w:r w:rsidRPr="009C53D2">
              <w:t>07 0 00 00000</w:t>
            </w:r>
          </w:p>
        </w:tc>
        <w:tc>
          <w:tcPr>
            <w:tcW w:w="627" w:type="dxa"/>
            <w:tcBorders>
              <w:top w:val="nil"/>
              <w:left w:val="nil"/>
              <w:bottom w:val="single" w:sz="4" w:space="0" w:color="auto"/>
              <w:right w:val="single" w:sz="4" w:space="0" w:color="auto"/>
            </w:tcBorders>
            <w:noWrap/>
            <w:vAlign w:val="center"/>
            <w:hideMark/>
          </w:tcPr>
          <w:p w14:paraId="16254600"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2EFB2812" w14:textId="77777777" w:rsidR="00BE78F8" w:rsidRPr="009C53D2" w:rsidRDefault="00BE78F8">
            <w:pPr>
              <w:jc w:val="center"/>
              <w:rPr>
                <w:sz w:val="22"/>
                <w:szCs w:val="22"/>
              </w:rPr>
            </w:pPr>
            <w:r w:rsidRPr="009C53D2">
              <w:t>800 000,00</w:t>
            </w:r>
          </w:p>
        </w:tc>
      </w:tr>
      <w:tr w:rsidR="00BE78F8" w:rsidRPr="009C53D2" w14:paraId="4EE2DB04" w14:textId="77777777" w:rsidTr="00BE78F8">
        <w:trPr>
          <w:gridAfter w:val="1"/>
          <w:wAfter w:w="443" w:type="dxa"/>
          <w:trHeight w:val="278"/>
        </w:trPr>
        <w:tc>
          <w:tcPr>
            <w:tcW w:w="5003" w:type="dxa"/>
            <w:gridSpan w:val="2"/>
            <w:tcBorders>
              <w:top w:val="nil"/>
              <w:left w:val="single" w:sz="4" w:space="0" w:color="auto"/>
              <w:bottom w:val="single" w:sz="4" w:space="0" w:color="auto"/>
              <w:right w:val="single" w:sz="4" w:space="0" w:color="auto"/>
            </w:tcBorders>
            <w:vAlign w:val="center"/>
            <w:hideMark/>
          </w:tcPr>
          <w:p w14:paraId="64F34E0A" w14:textId="77777777" w:rsidR="00BE78F8" w:rsidRPr="009C53D2" w:rsidRDefault="00BE78F8">
            <w:pPr>
              <w:rPr>
                <w:sz w:val="22"/>
                <w:szCs w:val="22"/>
              </w:rPr>
            </w:pPr>
            <w:r w:rsidRPr="009C53D2">
              <w:t>Пожарная безопасность в ГО г.Стерлитамак</w:t>
            </w:r>
          </w:p>
        </w:tc>
        <w:tc>
          <w:tcPr>
            <w:tcW w:w="714" w:type="dxa"/>
            <w:tcBorders>
              <w:top w:val="nil"/>
              <w:left w:val="nil"/>
              <w:bottom w:val="single" w:sz="4" w:space="0" w:color="auto"/>
              <w:right w:val="single" w:sz="4" w:space="0" w:color="auto"/>
            </w:tcBorders>
            <w:noWrap/>
            <w:vAlign w:val="center"/>
            <w:hideMark/>
          </w:tcPr>
          <w:p w14:paraId="6505C4E6" w14:textId="77777777" w:rsidR="00BE78F8" w:rsidRPr="009C53D2" w:rsidRDefault="00BE78F8">
            <w:pPr>
              <w:jc w:val="center"/>
              <w:rPr>
                <w:sz w:val="22"/>
                <w:szCs w:val="22"/>
              </w:rPr>
            </w:pPr>
            <w:r w:rsidRPr="009C53D2">
              <w:t>0314</w:t>
            </w:r>
          </w:p>
        </w:tc>
        <w:tc>
          <w:tcPr>
            <w:tcW w:w="1686" w:type="dxa"/>
            <w:tcBorders>
              <w:top w:val="nil"/>
              <w:left w:val="nil"/>
              <w:bottom w:val="single" w:sz="4" w:space="0" w:color="auto"/>
              <w:right w:val="single" w:sz="4" w:space="0" w:color="auto"/>
            </w:tcBorders>
            <w:noWrap/>
            <w:vAlign w:val="center"/>
            <w:hideMark/>
          </w:tcPr>
          <w:p w14:paraId="295FA1A5" w14:textId="77777777" w:rsidR="00BE78F8" w:rsidRPr="009C53D2" w:rsidRDefault="00BE78F8">
            <w:pPr>
              <w:jc w:val="center"/>
              <w:rPr>
                <w:sz w:val="22"/>
                <w:szCs w:val="22"/>
              </w:rPr>
            </w:pPr>
            <w:r w:rsidRPr="009C53D2">
              <w:t>07 0 02 00000</w:t>
            </w:r>
          </w:p>
        </w:tc>
        <w:tc>
          <w:tcPr>
            <w:tcW w:w="627" w:type="dxa"/>
            <w:tcBorders>
              <w:top w:val="nil"/>
              <w:left w:val="nil"/>
              <w:bottom w:val="single" w:sz="4" w:space="0" w:color="auto"/>
              <w:right w:val="single" w:sz="4" w:space="0" w:color="auto"/>
            </w:tcBorders>
            <w:noWrap/>
            <w:vAlign w:val="center"/>
            <w:hideMark/>
          </w:tcPr>
          <w:p w14:paraId="54C8F49B"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3C5CCAF5" w14:textId="77777777" w:rsidR="00BE78F8" w:rsidRPr="009C53D2" w:rsidRDefault="00BE78F8">
            <w:pPr>
              <w:jc w:val="center"/>
              <w:rPr>
                <w:sz w:val="22"/>
                <w:szCs w:val="22"/>
              </w:rPr>
            </w:pPr>
            <w:r w:rsidRPr="009C53D2">
              <w:t>800 000,00</w:t>
            </w:r>
          </w:p>
        </w:tc>
      </w:tr>
      <w:tr w:rsidR="00BE78F8" w:rsidRPr="009C53D2" w14:paraId="2F09DE6D" w14:textId="77777777" w:rsidTr="00BE78F8">
        <w:trPr>
          <w:gridAfter w:val="1"/>
          <w:wAfter w:w="443" w:type="dxa"/>
          <w:trHeight w:val="283"/>
        </w:trPr>
        <w:tc>
          <w:tcPr>
            <w:tcW w:w="5003" w:type="dxa"/>
            <w:gridSpan w:val="2"/>
            <w:tcBorders>
              <w:top w:val="nil"/>
              <w:left w:val="single" w:sz="4" w:space="0" w:color="auto"/>
              <w:bottom w:val="single" w:sz="4" w:space="0" w:color="auto"/>
              <w:right w:val="single" w:sz="4" w:space="0" w:color="auto"/>
            </w:tcBorders>
            <w:shd w:val="clear" w:color="auto" w:fill="FFFFFF"/>
            <w:vAlign w:val="center"/>
            <w:hideMark/>
          </w:tcPr>
          <w:p w14:paraId="6FF90343" w14:textId="77777777" w:rsidR="00BE78F8" w:rsidRPr="009C53D2" w:rsidRDefault="00BE78F8">
            <w:pPr>
              <w:rPr>
                <w:sz w:val="22"/>
                <w:szCs w:val="22"/>
              </w:rPr>
            </w:pPr>
            <w:r w:rsidRPr="009C53D2">
              <w:t>Мероприятия по профилактике терроризма и экстремизма</w:t>
            </w:r>
          </w:p>
        </w:tc>
        <w:tc>
          <w:tcPr>
            <w:tcW w:w="714" w:type="dxa"/>
            <w:tcBorders>
              <w:top w:val="nil"/>
              <w:left w:val="nil"/>
              <w:bottom w:val="single" w:sz="4" w:space="0" w:color="auto"/>
              <w:right w:val="single" w:sz="4" w:space="0" w:color="auto"/>
            </w:tcBorders>
            <w:noWrap/>
            <w:vAlign w:val="center"/>
            <w:hideMark/>
          </w:tcPr>
          <w:p w14:paraId="3EFF273D" w14:textId="77777777" w:rsidR="00BE78F8" w:rsidRPr="009C53D2" w:rsidRDefault="00BE78F8">
            <w:pPr>
              <w:jc w:val="center"/>
              <w:rPr>
                <w:sz w:val="22"/>
                <w:szCs w:val="22"/>
              </w:rPr>
            </w:pPr>
            <w:r w:rsidRPr="009C53D2">
              <w:t>0314</w:t>
            </w:r>
          </w:p>
        </w:tc>
        <w:tc>
          <w:tcPr>
            <w:tcW w:w="1686" w:type="dxa"/>
            <w:tcBorders>
              <w:top w:val="nil"/>
              <w:left w:val="nil"/>
              <w:bottom w:val="single" w:sz="4" w:space="0" w:color="auto"/>
              <w:right w:val="single" w:sz="4" w:space="0" w:color="auto"/>
            </w:tcBorders>
            <w:noWrap/>
            <w:vAlign w:val="center"/>
            <w:hideMark/>
          </w:tcPr>
          <w:p w14:paraId="5D91196A" w14:textId="77777777" w:rsidR="00BE78F8" w:rsidRPr="009C53D2" w:rsidRDefault="00BE78F8">
            <w:pPr>
              <w:jc w:val="center"/>
              <w:rPr>
                <w:sz w:val="22"/>
                <w:szCs w:val="22"/>
              </w:rPr>
            </w:pPr>
            <w:r w:rsidRPr="009C53D2">
              <w:t>07 0 02 24700</w:t>
            </w:r>
          </w:p>
        </w:tc>
        <w:tc>
          <w:tcPr>
            <w:tcW w:w="627" w:type="dxa"/>
            <w:tcBorders>
              <w:top w:val="nil"/>
              <w:left w:val="nil"/>
              <w:bottom w:val="single" w:sz="4" w:space="0" w:color="auto"/>
              <w:right w:val="single" w:sz="4" w:space="0" w:color="auto"/>
            </w:tcBorders>
            <w:noWrap/>
            <w:vAlign w:val="center"/>
            <w:hideMark/>
          </w:tcPr>
          <w:p w14:paraId="2288D193"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75DCB49D" w14:textId="77777777" w:rsidR="00BE78F8" w:rsidRPr="009C53D2" w:rsidRDefault="00BE78F8">
            <w:pPr>
              <w:jc w:val="center"/>
              <w:rPr>
                <w:sz w:val="22"/>
                <w:szCs w:val="22"/>
              </w:rPr>
            </w:pPr>
            <w:r w:rsidRPr="009C53D2">
              <w:t>800 000,00</w:t>
            </w:r>
          </w:p>
        </w:tc>
      </w:tr>
      <w:tr w:rsidR="00BE78F8" w:rsidRPr="009C53D2" w14:paraId="6EC136CA" w14:textId="77777777" w:rsidTr="00BE78F8">
        <w:trPr>
          <w:gridAfter w:val="1"/>
          <w:wAfter w:w="443" w:type="dxa"/>
          <w:trHeight w:val="473"/>
        </w:trPr>
        <w:tc>
          <w:tcPr>
            <w:tcW w:w="5003" w:type="dxa"/>
            <w:gridSpan w:val="2"/>
            <w:tcBorders>
              <w:top w:val="nil"/>
              <w:left w:val="single" w:sz="4" w:space="0" w:color="auto"/>
              <w:bottom w:val="single" w:sz="4" w:space="0" w:color="auto"/>
              <w:right w:val="single" w:sz="4" w:space="0" w:color="auto"/>
            </w:tcBorders>
            <w:vAlign w:val="center"/>
            <w:hideMark/>
          </w:tcPr>
          <w:p w14:paraId="28A6CAF3"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714" w:type="dxa"/>
            <w:tcBorders>
              <w:top w:val="nil"/>
              <w:left w:val="nil"/>
              <w:bottom w:val="single" w:sz="4" w:space="0" w:color="auto"/>
              <w:right w:val="single" w:sz="4" w:space="0" w:color="auto"/>
            </w:tcBorders>
            <w:noWrap/>
            <w:vAlign w:val="center"/>
            <w:hideMark/>
          </w:tcPr>
          <w:p w14:paraId="21C48D78" w14:textId="77777777" w:rsidR="00BE78F8" w:rsidRPr="009C53D2" w:rsidRDefault="00BE78F8">
            <w:pPr>
              <w:jc w:val="center"/>
              <w:rPr>
                <w:sz w:val="22"/>
                <w:szCs w:val="22"/>
              </w:rPr>
            </w:pPr>
            <w:r w:rsidRPr="009C53D2">
              <w:t>0314</w:t>
            </w:r>
          </w:p>
        </w:tc>
        <w:tc>
          <w:tcPr>
            <w:tcW w:w="1686" w:type="dxa"/>
            <w:tcBorders>
              <w:top w:val="nil"/>
              <w:left w:val="nil"/>
              <w:bottom w:val="single" w:sz="4" w:space="0" w:color="auto"/>
              <w:right w:val="single" w:sz="4" w:space="0" w:color="auto"/>
            </w:tcBorders>
            <w:noWrap/>
            <w:vAlign w:val="center"/>
            <w:hideMark/>
          </w:tcPr>
          <w:p w14:paraId="0C73E91F" w14:textId="77777777" w:rsidR="00BE78F8" w:rsidRPr="009C53D2" w:rsidRDefault="00BE78F8">
            <w:pPr>
              <w:jc w:val="center"/>
              <w:rPr>
                <w:sz w:val="22"/>
                <w:szCs w:val="22"/>
              </w:rPr>
            </w:pPr>
            <w:r w:rsidRPr="009C53D2">
              <w:t>07 0 02 24700</w:t>
            </w:r>
          </w:p>
        </w:tc>
        <w:tc>
          <w:tcPr>
            <w:tcW w:w="627" w:type="dxa"/>
            <w:tcBorders>
              <w:top w:val="nil"/>
              <w:left w:val="nil"/>
              <w:bottom w:val="single" w:sz="4" w:space="0" w:color="auto"/>
              <w:right w:val="single" w:sz="4" w:space="0" w:color="auto"/>
            </w:tcBorders>
            <w:noWrap/>
            <w:vAlign w:val="center"/>
            <w:hideMark/>
          </w:tcPr>
          <w:p w14:paraId="55C30A66" w14:textId="77777777" w:rsidR="00BE78F8" w:rsidRPr="009C53D2" w:rsidRDefault="00BE78F8">
            <w:pPr>
              <w:jc w:val="center"/>
              <w:rPr>
                <w:sz w:val="22"/>
                <w:szCs w:val="22"/>
              </w:rPr>
            </w:pPr>
            <w:r w:rsidRPr="009C53D2">
              <w:t>200</w:t>
            </w:r>
          </w:p>
        </w:tc>
        <w:tc>
          <w:tcPr>
            <w:tcW w:w="1990" w:type="dxa"/>
            <w:tcBorders>
              <w:top w:val="nil"/>
              <w:left w:val="nil"/>
              <w:bottom w:val="single" w:sz="4" w:space="0" w:color="auto"/>
              <w:right w:val="single" w:sz="4" w:space="0" w:color="auto"/>
            </w:tcBorders>
            <w:shd w:val="clear" w:color="auto" w:fill="FFFFFF"/>
            <w:noWrap/>
            <w:vAlign w:val="center"/>
            <w:hideMark/>
          </w:tcPr>
          <w:p w14:paraId="3672D77A" w14:textId="77777777" w:rsidR="00BE78F8" w:rsidRPr="009C53D2" w:rsidRDefault="00BE78F8">
            <w:pPr>
              <w:jc w:val="center"/>
              <w:rPr>
                <w:sz w:val="22"/>
                <w:szCs w:val="22"/>
              </w:rPr>
            </w:pPr>
            <w:r w:rsidRPr="009C53D2">
              <w:t>800 000,00</w:t>
            </w:r>
          </w:p>
        </w:tc>
      </w:tr>
      <w:tr w:rsidR="00BE78F8" w:rsidRPr="009C53D2" w14:paraId="196D5B7E" w14:textId="77777777" w:rsidTr="00BE78F8">
        <w:trPr>
          <w:gridAfter w:val="1"/>
          <w:wAfter w:w="443" w:type="dxa"/>
          <w:trHeight w:val="315"/>
        </w:trPr>
        <w:tc>
          <w:tcPr>
            <w:tcW w:w="5003" w:type="dxa"/>
            <w:gridSpan w:val="2"/>
            <w:tcBorders>
              <w:top w:val="nil"/>
              <w:left w:val="single" w:sz="4" w:space="0" w:color="auto"/>
              <w:bottom w:val="single" w:sz="4" w:space="0" w:color="auto"/>
              <w:right w:val="single" w:sz="4" w:space="0" w:color="auto"/>
            </w:tcBorders>
            <w:shd w:val="clear" w:color="auto" w:fill="FFFFFF"/>
            <w:vAlign w:val="center"/>
            <w:hideMark/>
          </w:tcPr>
          <w:p w14:paraId="055FCA90" w14:textId="77777777" w:rsidR="00BE78F8" w:rsidRPr="009C53D2" w:rsidRDefault="00BE78F8">
            <w:pPr>
              <w:rPr>
                <w:bCs/>
                <w:sz w:val="22"/>
                <w:szCs w:val="22"/>
              </w:rPr>
            </w:pPr>
            <w:r w:rsidRPr="009C53D2">
              <w:rPr>
                <w:bCs/>
              </w:rPr>
              <w:t>НАЦИОНАЛЬНАЯ ЭКОНОМИКА</w:t>
            </w:r>
          </w:p>
        </w:tc>
        <w:tc>
          <w:tcPr>
            <w:tcW w:w="714" w:type="dxa"/>
            <w:tcBorders>
              <w:top w:val="nil"/>
              <w:left w:val="nil"/>
              <w:bottom w:val="single" w:sz="4" w:space="0" w:color="auto"/>
              <w:right w:val="single" w:sz="4" w:space="0" w:color="auto"/>
            </w:tcBorders>
            <w:noWrap/>
            <w:vAlign w:val="center"/>
            <w:hideMark/>
          </w:tcPr>
          <w:p w14:paraId="46EAAE6F" w14:textId="77777777" w:rsidR="00BE78F8" w:rsidRPr="009C53D2" w:rsidRDefault="00BE78F8">
            <w:pPr>
              <w:jc w:val="center"/>
              <w:rPr>
                <w:bCs/>
                <w:sz w:val="22"/>
                <w:szCs w:val="22"/>
              </w:rPr>
            </w:pPr>
            <w:r w:rsidRPr="009C53D2">
              <w:rPr>
                <w:bCs/>
              </w:rPr>
              <w:t>0400</w:t>
            </w:r>
          </w:p>
        </w:tc>
        <w:tc>
          <w:tcPr>
            <w:tcW w:w="1686" w:type="dxa"/>
            <w:tcBorders>
              <w:top w:val="nil"/>
              <w:left w:val="nil"/>
              <w:bottom w:val="single" w:sz="4" w:space="0" w:color="auto"/>
              <w:right w:val="single" w:sz="4" w:space="0" w:color="auto"/>
            </w:tcBorders>
            <w:noWrap/>
            <w:vAlign w:val="center"/>
            <w:hideMark/>
          </w:tcPr>
          <w:p w14:paraId="3432B40A" w14:textId="77777777" w:rsidR="00BE78F8" w:rsidRPr="009C53D2" w:rsidRDefault="00BE78F8">
            <w:pPr>
              <w:rPr>
                <w:sz w:val="20"/>
                <w:szCs w:val="20"/>
              </w:rPr>
            </w:pPr>
          </w:p>
        </w:tc>
        <w:tc>
          <w:tcPr>
            <w:tcW w:w="627" w:type="dxa"/>
            <w:tcBorders>
              <w:top w:val="nil"/>
              <w:left w:val="nil"/>
              <w:bottom w:val="single" w:sz="4" w:space="0" w:color="auto"/>
              <w:right w:val="single" w:sz="4" w:space="0" w:color="auto"/>
            </w:tcBorders>
            <w:noWrap/>
            <w:vAlign w:val="center"/>
            <w:hideMark/>
          </w:tcPr>
          <w:p w14:paraId="1831A3B3"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4361C91E" w14:textId="77777777" w:rsidR="00BE78F8" w:rsidRPr="009C53D2" w:rsidRDefault="00BE78F8">
            <w:pPr>
              <w:jc w:val="center"/>
              <w:rPr>
                <w:bCs/>
                <w:sz w:val="22"/>
                <w:szCs w:val="22"/>
              </w:rPr>
            </w:pPr>
            <w:r w:rsidRPr="009C53D2">
              <w:rPr>
                <w:bCs/>
              </w:rPr>
              <w:t>575 762 642,41</w:t>
            </w:r>
          </w:p>
        </w:tc>
      </w:tr>
      <w:tr w:rsidR="00BE78F8" w:rsidRPr="009C53D2" w14:paraId="666D5212" w14:textId="77777777" w:rsidTr="00BE78F8">
        <w:trPr>
          <w:gridAfter w:val="1"/>
          <w:wAfter w:w="443" w:type="dxa"/>
          <w:trHeight w:val="315"/>
        </w:trPr>
        <w:tc>
          <w:tcPr>
            <w:tcW w:w="5003" w:type="dxa"/>
            <w:gridSpan w:val="2"/>
            <w:tcBorders>
              <w:top w:val="nil"/>
              <w:left w:val="single" w:sz="4" w:space="0" w:color="auto"/>
              <w:bottom w:val="single" w:sz="4" w:space="0" w:color="auto"/>
              <w:right w:val="single" w:sz="4" w:space="0" w:color="auto"/>
            </w:tcBorders>
            <w:vAlign w:val="center"/>
            <w:hideMark/>
          </w:tcPr>
          <w:p w14:paraId="135BB137" w14:textId="77777777" w:rsidR="00BE78F8" w:rsidRPr="009C53D2" w:rsidRDefault="00BE78F8">
            <w:pPr>
              <w:rPr>
                <w:sz w:val="22"/>
                <w:szCs w:val="22"/>
              </w:rPr>
            </w:pPr>
            <w:r w:rsidRPr="009C53D2">
              <w:t>Сельское хозяйство и рыболовство</w:t>
            </w:r>
          </w:p>
        </w:tc>
        <w:tc>
          <w:tcPr>
            <w:tcW w:w="714" w:type="dxa"/>
            <w:tcBorders>
              <w:top w:val="nil"/>
              <w:left w:val="nil"/>
              <w:bottom w:val="single" w:sz="4" w:space="0" w:color="auto"/>
              <w:right w:val="single" w:sz="4" w:space="0" w:color="auto"/>
            </w:tcBorders>
            <w:noWrap/>
            <w:vAlign w:val="center"/>
            <w:hideMark/>
          </w:tcPr>
          <w:p w14:paraId="3FAA468C" w14:textId="77777777" w:rsidR="00BE78F8" w:rsidRPr="009C53D2" w:rsidRDefault="00BE78F8">
            <w:pPr>
              <w:jc w:val="center"/>
              <w:rPr>
                <w:sz w:val="22"/>
                <w:szCs w:val="22"/>
              </w:rPr>
            </w:pPr>
            <w:r w:rsidRPr="009C53D2">
              <w:t>0405</w:t>
            </w:r>
          </w:p>
        </w:tc>
        <w:tc>
          <w:tcPr>
            <w:tcW w:w="1686" w:type="dxa"/>
            <w:tcBorders>
              <w:top w:val="nil"/>
              <w:left w:val="nil"/>
              <w:bottom w:val="single" w:sz="4" w:space="0" w:color="auto"/>
              <w:right w:val="single" w:sz="4" w:space="0" w:color="auto"/>
            </w:tcBorders>
            <w:noWrap/>
            <w:vAlign w:val="center"/>
            <w:hideMark/>
          </w:tcPr>
          <w:p w14:paraId="02615236" w14:textId="77777777" w:rsidR="00BE78F8" w:rsidRPr="009C53D2" w:rsidRDefault="00BE78F8">
            <w:pPr>
              <w:rPr>
                <w:sz w:val="20"/>
                <w:szCs w:val="20"/>
              </w:rPr>
            </w:pPr>
          </w:p>
        </w:tc>
        <w:tc>
          <w:tcPr>
            <w:tcW w:w="627" w:type="dxa"/>
            <w:tcBorders>
              <w:top w:val="nil"/>
              <w:left w:val="nil"/>
              <w:bottom w:val="single" w:sz="4" w:space="0" w:color="auto"/>
              <w:right w:val="single" w:sz="4" w:space="0" w:color="auto"/>
            </w:tcBorders>
            <w:noWrap/>
            <w:vAlign w:val="center"/>
            <w:hideMark/>
          </w:tcPr>
          <w:p w14:paraId="6A9BA3ED"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6FECB1C9" w14:textId="77777777" w:rsidR="00BE78F8" w:rsidRPr="009C53D2" w:rsidRDefault="00BE78F8">
            <w:pPr>
              <w:jc w:val="center"/>
              <w:rPr>
                <w:sz w:val="22"/>
                <w:szCs w:val="22"/>
              </w:rPr>
            </w:pPr>
            <w:r w:rsidRPr="009C53D2">
              <w:t>5 911 200,00</w:t>
            </w:r>
          </w:p>
        </w:tc>
      </w:tr>
      <w:tr w:rsidR="00BE78F8" w:rsidRPr="009C53D2" w14:paraId="7F9079B7" w14:textId="77777777" w:rsidTr="00BE78F8">
        <w:trPr>
          <w:gridAfter w:val="1"/>
          <w:wAfter w:w="443" w:type="dxa"/>
          <w:trHeight w:val="717"/>
        </w:trPr>
        <w:tc>
          <w:tcPr>
            <w:tcW w:w="5003" w:type="dxa"/>
            <w:gridSpan w:val="2"/>
            <w:tcBorders>
              <w:top w:val="nil"/>
              <w:left w:val="single" w:sz="4" w:space="0" w:color="auto"/>
              <w:bottom w:val="single" w:sz="4" w:space="0" w:color="auto"/>
              <w:right w:val="single" w:sz="4" w:space="0" w:color="auto"/>
            </w:tcBorders>
            <w:shd w:val="clear" w:color="auto" w:fill="FFFFFF"/>
            <w:vAlign w:val="center"/>
            <w:hideMark/>
          </w:tcPr>
          <w:p w14:paraId="0AF265AB" w14:textId="77777777" w:rsidR="00BE78F8" w:rsidRPr="009C53D2" w:rsidRDefault="00BE78F8">
            <w:pPr>
              <w:rPr>
                <w:sz w:val="22"/>
                <w:szCs w:val="22"/>
              </w:rPr>
            </w:pPr>
            <w:r w:rsidRPr="009C53D2">
              <w:t>Муниципальная программа "Благоустройство городского округа город Стерлитамак Республики Башкортостан"</w:t>
            </w:r>
          </w:p>
        </w:tc>
        <w:tc>
          <w:tcPr>
            <w:tcW w:w="714" w:type="dxa"/>
            <w:tcBorders>
              <w:top w:val="nil"/>
              <w:left w:val="nil"/>
              <w:bottom w:val="single" w:sz="4" w:space="0" w:color="auto"/>
              <w:right w:val="single" w:sz="4" w:space="0" w:color="auto"/>
            </w:tcBorders>
            <w:noWrap/>
            <w:vAlign w:val="center"/>
            <w:hideMark/>
          </w:tcPr>
          <w:p w14:paraId="1032FE88" w14:textId="77777777" w:rsidR="00BE78F8" w:rsidRPr="009C53D2" w:rsidRDefault="00BE78F8">
            <w:pPr>
              <w:jc w:val="center"/>
              <w:rPr>
                <w:sz w:val="22"/>
                <w:szCs w:val="22"/>
              </w:rPr>
            </w:pPr>
            <w:r w:rsidRPr="009C53D2">
              <w:t>0405</w:t>
            </w:r>
          </w:p>
        </w:tc>
        <w:tc>
          <w:tcPr>
            <w:tcW w:w="1686" w:type="dxa"/>
            <w:tcBorders>
              <w:top w:val="nil"/>
              <w:left w:val="nil"/>
              <w:bottom w:val="single" w:sz="4" w:space="0" w:color="auto"/>
              <w:right w:val="single" w:sz="4" w:space="0" w:color="auto"/>
            </w:tcBorders>
            <w:noWrap/>
            <w:vAlign w:val="center"/>
            <w:hideMark/>
          </w:tcPr>
          <w:p w14:paraId="0F5B5DBC" w14:textId="77777777" w:rsidR="00BE78F8" w:rsidRPr="009C53D2" w:rsidRDefault="00BE78F8">
            <w:pPr>
              <w:jc w:val="center"/>
              <w:rPr>
                <w:sz w:val="22"/>
                <w:szCs w:val="22"/>
              </w:rPr>
            </w:pPr>
            <w:r w:rsidRPr="009C53D2">
              <w:t>17 0 00 00000</w:t>
            </w:r>
          </w:p>
        </w:tc>
        <w:tc>
          <w:tcPr>
            <w:tcW w:w="627" w:type="dxa"/>
            <w:tcBorders>
              <w:top w:val="nil"/>
              <w:left w:val="nil"/>
              <w:bottom w:val="single" w:sz="4" w:space="0" w:color="auto"/>
              <w:right w:val="single" w:sz="4" w:space="0" w:color="auto"/>
            </w:tcBorders>
            <w:noWrap/>
            <w:vAlign w:val="center"/>
            <w:hideMark/>
          </w:tcPr>
          <w:p w14:paraId="3F279CDC"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6DB97A29" w14:textId="77777777" w:rsidR="00BE78F8" w:rsidRPr="009C53D2" w:rsidRDefault="00BE78F8">
            <w:pPr>
              <w:jc w:val="center"/>
              <w:rPr>
                <w:sz w:val="22"/>
                <w:szCs w:val="22"/>
              </w:rPr>
            </w:pPr>
            <w:r w:rsidRPr="009C53D2">
              <w:t>5 911 200,00</w:t>
            </w:r>
          </w:p>
        </w:tc>
      </w:tr>
      <w:tr w:rsidR="00BE78F8" w:rsidRPr="009C53D2" w14:paraId="38F39C47" w14:textId="77777777" w:rsidTr="00BE78F8">
        <w:trPr>
          <w:gridAfter w:val="1"/>
          <w:wAfter w:w="443" w:type="dxa"/>
          <w:trHeight w:val="516"/>
        </w:trPr>
        <w:tc>
          <w:tcPr>
            <w:tcW w:w="5003" w:type="dxa"/>
            <w:gridSpan w:val="2"/>
            <w:tcBorders>
              <w:top w:val="nil"/>
              <w:left w:val="single" w:sz="4" w:space="0" w:color="auto"/>
              <w:bottom w:val="single" w:sz="4" w:space="0" w:color="auto"/>
              <w:right w:val="single" w:sz="4" w:space="0" w:color="auto"/>
            </w:tcBorders>
            <w:vAlign w:val="center"/>
            <w:hideMark/>
          </w:tcPr>
          <w:p w14:paraId="649A6760" w14:textId="77777777" w:rsidR="00BE78F8" w:rsidRPr="009C53D2" w:rsidRDefault="00BE78F8">
            <w:pPr>
              <w:rPr>
                <w:sz w:val="22"/>
                <w:szCs w:val="22"/>
              </w:rPr>
            </w:pPr>
            <w:r w:rsidRPr="009C53D2">
              <w:t>Создание благоприятных и комфортных условий проживания населения</w:t>
            </w:r>
          </w:p>
        </w:tc>
        <w:tc>
          <w:tcPr>
            <w:tcW w:w="714" w:type="dxa"/>
            <w:tcBorders>
              <w:top w:val="nil"/>
              <w:left w:val="nil"/>
              <w:bottom w:val="single" w:sz="4" w:space="0" w:color="auto"/>
              <w:right w:val="single" w:sz="4" w:space="0" w:color="auto"/>
            </w:tcBorders>
            <w:noWrap/>
            <w:vAlign w:val="center"/>
            <w:hideMark/>
          </w:tcPr>
          <w:p w14:paraId="127CBE7F" w14:textId="77777777" w:rsidR="00BE78F8" w:rsidRPr="009C53D2" w:rsidRDefault="00BE78F8">
            <w:pPr>
              <w:jc w:val="center"/>
              <w:rPr>
                <w:sz w:val="22"/>
                <w:szCs w:val="22"/>
              </w:rPr>
            </w:pPr>
            <w:r w:rsidRPr="009C53D2">
              <w:t>0405</w:t>
            </w:r>
          </w:p>
        </w:tc>
        <w:tc>
          <w:tcPr>
            <w:tcW w:w="1686" w:type="dxa"/>
            <w:tcBorders>
              <w:top w:val="nil"/>
              <w:left w:val="nil"/>
              <w:bottom w:val="single" w:sz="4" w:space="0" w:color="auto"/>
              <w:right w:val="single" w:sz="4" w:space="0" w:color="auto"/>
            </w:tcBorders>
            <w:noWrap/>
            <w:vAlign w:val="center"/>
            <w:hideMark/>
          </w:tcPr>
          <w:p w14:paraId="56A4C1D6" w14:textId="77777777" w:rsidR="00BE78F8" w:rsidRPr="009C53D2" w:rsidRDefault="00BE78F8">
            <w:pPr>
              <w:jc w:val="center"/>
              <w:rPr>
                <w:sz w:val="22"/>
                <w:szCs w:val="22"/>
              </w:rPr>
            </w:pPr>
            <w:r w:rsidRPr="009C53D2">
              <w:t>17 0 01 00000</w:t>
            </w:r>
          </w:p>
        </w:tc>
        <w:tc>
          <w:tcPr>
            <w:tcW w:w="627" w:type="dxa"/>
            <w:tcBorders>
              <w:top w:val="nil"/>
              <w:left w:val="nil"/>
              <w:bottom w:val="single" w:sz="4" w:space="0" w:color="auto"/>
              <w:right w:val="single" w:sz="4" w:space="0" w:color="auto"/>
            </w:tcBorders>
            <w:noWrap/>
            <w:vAlign w:val="center"/>
            <w:hideMark/>
          </w:tcPr>
          <w:p w14:paraId="09AD1553"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5017B7D1" w14:textId="77777777" w:rsidR="00BE78F8" w:rsidRPr="009C53D2" w:rsidRDefault="00BE78F8">
            <w:pPr>
              <w:jc w:val="center"/>
              <w:rPr>
                <w:sz w:val="22"/>
                <w:szCs w:val="22"/>
              </w:rPr>
            </w:pPr>
            <w:r w:rsidRPr="009C53D2">
              <w:t>5 911 200,00</w:t>
            </w:r>
          </w:p>
        </w:tc>
      </w:tr>
      <w:tr w:rsidR="00BE78F8" w:rsidRPr="009C53D2" w14:paraId="3AE4CBF7" w14:textId="77777777" w:rsidTr="00BE78F8">
        <w:trPr>
          <w:gridAfter w:val="1"/>
          <w:wAfter w:w="443" w:type="dxa"/>
          <w:trHeight w:val="1326"/>
        </w:trPr>
        <w:tc>
          <w:tcPr>
            <w:tcW w:w="5003" w:type="dxa"/>
            <w:gridSpan w:val="2"/>
            <w:tcBorders>
              <w:top w:val="nil"/>
              <w:left w:val="single" w:sz="4" w:space="0" w:color="auto"/>
              <w:bottom w:val="single" w:sz="4" w:space="0" w:color="auto"/>
              <w:right w:val="single" w:sz="4" w:space="0" w:color="auto"/>
            </w:tcBorders>
            <w:vAlign w:val="center"/>
            <w:hideMark/>
          </w:tcPr>
          <w:p w14:paraId="74BF10FA" w14:textId="77777777" w:rsidR="00BE78F8" w:rsidRPr="009C53D2" w:rsidRDefault="00BE78F8">
            <w:pPr>
              <w:rPr>
                <w:sz w:val="22"/>
                <w:szCs w:val="22"/>
              </w:rPr>
            </w:pPr>
            <w:r w:rsidRPr="009C53D2">
              <w:t>Субвенции на осуществление государственных полномочий по организации проведения мероприятий по обустройству, содержанию, строительству и консервации скотомогильников (биотермических ям)</w:t>
            </w:r>
          </w:p>
        </w:tc>
        <w:tc>
          <w:tcPr>
            <w:tcW w:w="714" w:type="dxa"/>
            <w:tcBorders>
              <w:top w:val="nil"/>
              <w:left w:val="nil"/>
              <w:bottom w:val="single" w:sz="4" w:space="0" w:color="auto"/>
              <w:right w:val="single" w:sz="4" w:space="0" w:color="auto"/>
            </w:tcBorders>
            <w:noWrap/>
            <w:vAlign w:val="center"/>
            <w:hideMark/>
          </w:tcPr>
          <w:p w14:paraId="60FB4812" w14:textId="77777777" w:rsidR="00BE78F8" w:rsidRPr="009C53D2" w:rsidRDefault="00BE78F8">
            <w:pPr>
              <w:jc w:val="center"/>
              <w:rPr>
                <w:sz w:val="22"/>
                <w:szCs w:val="22"/>
              </w:rPr>
            </w:pPr>
            <w:r w:rsidRPr="009C53D2">
              <w:t>0405</w:t>
            </w:r>
          </w:p>
        </w:tc>
        <w:tc>
          <w:tcPr>
            <w:tcW w:w="1686" w:type="dxa"/>
            <w:tcBorders>
              <w:top w:val="nil"/>
              <w:left w:val="nil"/>
              <w:bottom w:val="single" w:sz="4" w:space="0" w:color="auto"/>
              <w:right w:val="single" w:sz="4" w:space="0" w:color="auto"/>
            </w:tcBorders>
            <w:noWrap/>
            <w:vAlign w:val="center"/>
            <w:hideMark/>
          </w:tcPr>
          <w:p w14:paraId="2308C11E" w14:textId="77777777" w:rsidR="00BE78F8" w:rsidRPr="009C53D2" w:rsidRDefault="00BE78F8">
            <w:pPr>
              <w:jc w:val="center"/>
              <w:rPr>
                <w:sz w:val="22"/>
                <w:szCs w:val="22"/>
              </w:rPr>
            </w:pPr>
            <w:r w:rsidRPr="009C53D2">
              <w:t>17 0 01 73140</w:t>
            </w:r>
          </w:p>
        </w:tc>
        <w:tc>
          <w:tcPr>
            <w:tcW w:w="627" w:type="dxa"/>
            <w:tcBorders>
              <w:top w:val="nil"/>
              <w:left w:val="nil"/>
              <w:bottom w:val="single" w:sz="4" w:space="0" w:color="auto"/>
              <w:right w:val="single" w:sz="4" w:space="0" w:color="auto"/>
            </w:tcBorders>
            <w:noWrap/>
            <w:vAlign w:val="center"/>
            <w:hideMark/>
          </w:tcPr>
          <w:p w14:paraId="21E568ED"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78F71B72" w14:textId="77777777" w:rsidR="00BE78F8" w:rsidRPr="009C53D2" w:rsidRDefault="00BE78F8">
            <w:pPr>
              <w:jc w:val="center"/>
              <w:rPr>
                <w:sz w:val="22"/>
                <w:szCs w:val="22"/>
              </w:rPr>
            </w:pPr>
            <w:r w:rsidRPr="009C53D2">
              <w:t>126 900,00</w:t>
            </w:r>
          </w:p>
        </w:tc>
      </w:tr>
      <w:tr w:rsidR="00BE78F8" w:rsidRPr="009C53D2" w14:paraId="6C0458F8" w14:textId="77777777" w:rsidTr="00BE78F8">
        <w:trPr>
          <w:gridAfter w:val="1"/>
          <w:wAfter w:w="443" w:type="dxa"/>
          <w:trHeight w:val="343"/>
        </w:trPr>
        <w:tc>
          <w:tcPr>
            <w:tcW w:w="5003" w:type="dxa"/>
            <w:gridSpan w:val="2"/>
            <w:tcBorders>
              <w:top w:val="nil"/>
              <w:left w:val="single" w:sz="4" w:space="0" w:color="auto"/>
              <w:bottom w:val="single" w:sz="4" w:space="0" w:color="auto"/>
              <w:right w:val="single" w:sz="4" w:space="0" w:color="auto"/>
            </w:tcBorders>
            <w:vAlign w:val="center"/>
            <w:hideMark/>
          </w:tcPr>
          <w:p w14:paraId="76719DC4"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714" w:type="dxa"/>
            <w:tcBorders>
              <w:top w:val="nil"/>
              <w:left w:val="nil"/>
              <w:bottom w:val="single" w:sz="4" w:space="0" w:color="auto"/>
              <w:right w:val="single" w:sz="4" w:space="0" w:color="auto"/>
            </w:tcBorders>
            <w:noWrap/>
            <w:vAlign w:val="center"/>
            <w:hideMark/>
          </w:tcPr>
          <w:p w14:paraId="7FBE5CA3" w14:textId="77777777" w:rsidR="00BE78F8" w:rsidRPr="009C53D2" w:rsidRDefault="00BE78F8">
            <w:pPr>
              <w:jc w:val="center"/>
              <w:rPr>
                <w:sz w:val="22"/>
                <w:szCs w:val="22"/>
              </w:rPr>
            </w:pPr>
            <w:r w:rsidRPr="009C53D2">
              <w:t>0405</w:t>
            </w:r>
          </w:p>
        </w:tc>
        <w:tc>
          <w:tcPr>
            <w:tcW w:w="1686" w:type="dxa"/>
            <w:tcBorders>
              <w:top w:val="nil"/>
              <w:left w:val="nil"/>
              <w:bottom w:val="single" w:sz="4" w:space="0" w:color="auto"/>
              <w:right w:val="single" w:sz="4" w:space="0" w:color="auto"/>
            </w:tcBorders>
            <w:noWrap/>
            <w:vAlign w:val="center"/>
            <w:hideMark/>
          </w:tcPr>
          <w:p w14:paraId="44F4E3E8" w14:textId="77777777" w:rsidR="00BE78F8" w:rsidRPr="009C53D2" w:rsidRDefault="00BE78F8">
            <w:pPr>
              <w:jc w:val="center"/>
              <w:rPr>
                <w:sz w:val="22"/>
                <w:szCs w:val="22"/>
              </w:rPr>
            </w:pPr>
            <w:r w:rsidRPr="009C53D2">
              <w:t>17 0 01 73140</w:t>
            </w:r>
          </w:p>
        </w:tc>
        <w:tc>
          <w:tcPr>
            <w:tcW w:w="627" w:type="dxa"/>
            <w:tcBorders>
              <w:top w:val="nil"/>
              <w:left w:val="nil"/>
              <w:bottom w:val="single" w:sz="4" w:space="0" w:color="auto"/>
              <w:right w:val="single" w:sz="4" w:space="0" w:color="auto"/>
            </w:tcBorders>
            <w:noWrap/>
            <w:vAlign w:val="center"/>
            <w:hideMark/>
          </w:tcPr>
          <w:p w14:paraId="01D81D84" w14:textId="77777777" w:rsidR="00BE78F8" w:rsidRPr="009C53D2" w:rsidRDefault="00BE78F8">
            <w:pPr>
              <w:jc w:val="center"/>
              <w:rPr>
                <w:sz w:val="22"/>
                <w:szCs w:val="22"/>
              </w:rPr>
            </w:pPr>
            <w:r w:rsidRPr="009C53D2">
              <w:t>200</w:t>
            </w:r>
          </w:p>
        </w:tc>
        <w:tc>
          <w:tcPr>
            <w:tcW w:w="1990" w:type="dxa"/>
            <w:tcBorders>
              <w:top w:val="nil"/>
              <w:left w:val="nil"/>
              <w:bottom w:val="single" w:sz="4" w:space="0" w:color="auto"/>
              <w:right w:val="single" w:sz="4" w:space="0" w:color="auto"/>
            </w:tcBorders>
            <w:shd w:val="clear" w:color="auto" w:fill="FFFFFF"/>
            <w:vAlign w:val="center"/>
            <w:hideMark/>
          </w:tcPr>
          <w:p w14:paraId="5AF10973" w14:textId="77777777" w:rsidR="00BE78F8" w:rsidRPr="009C53D2" w:rsidRDefault="00BE78F8">
            <w:pPr>
              <w:jc w:val="center"/>
              <w:rPr>
                <w:sz w:val="22"/>
                <w:szCs w:val="22"/>
              </w:rPr>
            </w:pPr>
            <w:r w:rsidRPr="009C53D2">
              <w:t>126 900,00</w:t>
            </w:r>
          </w:p>
        </w:tc>
      </w:tr>
      <w:tr w:rsidR="00BE78F8" w:rsidRPr="009C53D2" w14:paraId="06BD2221" w14:textId="77777777" w:rsidTr="00BE78F8">
        <w:trPr>
          <w:gridAfter w:val="1"/>
          <w:wAfter w:w="443" w:type="dxa"/>
          <w:trHeight w:val="974"/>
        </w:trPr>
        <w:tc>
          <w:tcPr>
            <w:tcW w:w="5003" w:type="dxa"/>
            <w:gridSpan w:val="2"/>
            <w:tcBorders>
              <w:top w:val="nil"/>
              <w:left w:val="single" w:sz="4" w:space="0" w:color="auto"/>
              <w:bottom w:val="single" w:sz="4" w:space="0" w:color="auto"/>
              <w:right w:val="single" w:sz="4" w:space="0" w:color="auto"/>
            </w:tcBorders>
            <w:vAlign w:val="center"/>
            <w:hideMark/>
          </w:tcPr>
          <w:p w14:paraId="7DD60AEA" w14:textId="77777777" w:rsidR="00BE78F8" w:rsidRPr="009C53D2" w:rsidRDefault="00BE78F8">
            <w:pPr>
              <w:rPr>
                <w:sz w:val="22"/>
                <w:szCs w:val="22"/>
              </w:rPr>
            </w:pPr>
            <w:r w:rsidRPr="009C53D2">
              <w:t>Субвенции на осуществление государственных полномочий по организации проведения мероприятий по отлову и содержанию безнадзорных животных</w:t>
            </w:r>
          </w:p>
        </w:tc>
        <w:tc>
          <w:tcPr>
            <w:tcW w:w="714" w:type="dxa"/>
            <w:tcBorders>
              <w:top w:val="nil"/>
              <w:left w:val="nil"/>
              <w:bottom w:val="single" w:sz="4" w:space="0" w:color="auto"/>
              <w:right w:val="single" w:sz="4" w:space="0" w:color="auto"/>
            </w:tcBorders>
            <w:noWrap/>
            <w:vAlign w:val="center"/>
            <w:hideMark/>
          </w:tcPr>
          <w:p w14:paraId="176DB7B5" w14:textId="77777777" w:rsidR="00BE78F8" w:rsidRPr="009C53D2" w:rsidRDefault="00BE78F8">
            <w:pPr>
              <w:jc w:val="center"/>
              <w:rPr>
                <w:sz w:val="22"/>
                <w:szCs w:val="22"/>
              </w:rPr>
            </w:pPr>
            <w:r w:rsidRPr="009C53D2">
              <w:t>0405</w:t>
            </w:r>
          </w:p>
        </w:tc>
        <w:tc>
          <w:tcPr>
            <w:tcW w:w="1686" w:type="dxa"/>
            <w:tcBorders>
              <w:top w:val="nil"/>
              <w:left w:val="nil"/>
              <w:bottom w:val="single" w:sz="4" w:space="0" w:color="auto"/>
              <w:right w:val="single" w:sz="4" w:space="0" w:color="auto"/>
            </w:tcBorders>
            <w:noWrap/>
            <w:vAlign w:val="center"/>
            <w:hideMark/>
          </w:tcPr>
          <w:p w14:paraId="672D689A" w14:textId="77777777" w:rsidR="00BE78F8" w:rsidRPr="009C53D2" w:rsidRDefault="00BE78F8">
            <w:pPr>
              <w:jc w:val="center"/>
              <w:rPr>
                <w:sz w:val="22"/>
                <w:szCs w:val="22"/>
              </w:rPr>
            </w:pPr>
            <w:r w:rsidRPr="009C53D2">
              <w:t>17 0 01 73340</w:t>
            </w:r>
          </w:p>
        </w:tc>
        <w:tc>
          <w:tcPr>
            <w:tcW w:w="627" w:type="dxa"/>
            <w:tcBorders>
              <w:top w:val="nil"/>
              <w:left w:val="nil"/>
              <w:bottom w:val="single" w:sz="4" w:space="0" w:color="auto"/>
              <w:right w:val="single" w:sz="4" w:space="0" w:color="auto"/>
            </w:tcBorders>
            <w:noWrap/>
            <w:vAlign w:val="center"/>
            <w:hideMark/>
          </w:tcPr>
          <w:p w14:paraId="5412D195"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70FF21B5" w14:textId="77777777" w:rsidR="00BE78F8" w:rsidRPr="009C53D2" w:rsidRDefault="00BE78F8">
            <w:pPr>
              <w:jc w:val="center"/>
              <w:rPr>
                <w:sz w:val="22"/>
                <w:szCs w:val="22"/>
              </w:rPr>
            </w:pPr>
            <w:r w:rsidRPr="009C53D2">
              <w:t>5 784 300,00</w:t>
            </w:r>
          </w:p>
        </w:tc>
      </w:tr>
      <w:tr w:rsidR="00BE78F8" w:rsidRPr="009C53D2" w14:paraId="6FB2B6D4" w14:textId="77777777" w:rsidTr="00BE78F8">
        <w:trPr>
          <w:gridAfter w:val="1"/>
          <w:wAfter w:w="443" w:type="dxa"/>
          <w:trHeight w:val="495"/>
        </w:trPr>
        <w:tc>
          <w:tcPr>
            <w:tcW w:w="5003" w:type="dxa"/>
            <w:gridSpan w:val="2"/>
            <w:tcBorders>
              <w:top w:val="nil"/>
              <w:left w:val="single" w:sz="4" w:space="0" w:color="auto"/>
              <w:bottom w:val="single" w:sz="4" w:space="0" w:color="auto"/>
              <w:right w:val="single" w:sz="4" w:space="0" w:color="auto"/>
            </w:tcBorders>
            <w:vAlign w:val="center"/>
            <w:hideMark/>
          </w:tcPr>
          <w:p w14:paraId="20D30BC1"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714" w:type="dxa"/>
            <w:tcBorders>
              <w:top w:val="nil"/>
              <w:left w:val="nil"/>
              <w:bottom w:val="single" w:sz="4" w:space="0" w:color="auto"/>
              <w:right w:val="single" w:sz="4" w:space="0" w:color="auto"/>
            </w:tcBorders>
            <w:noWrap/>
            <w:vAlign w:val="center"/>
            <w:hideMark/>
          </w:tcPr>
          <w:p w14:paraId="5B76B4B1" w14:textId="77777777" w:rsidR="00BE78F8" w:rsidRPr="009C53D2" w:rsidRDefault="00BE78F8">
            <w:pPr>
              <w:jc w:val="center"/>
              <w:rPr>
                <w:sz w:val="22"/>
                <w:szCs w:val="22"/>
              </w:rPr>
            </w:pPr>
            <w:r w:rsidRPr="009C53D2">
              <w:t>0405</w:t>
            </w:r>
          </w:p>
        </w:tc>
        <w:tc>
          <w:tcPr>
            <w:tcW w:w="1686" w:type="dxa"/>
            <w:tcBorders>
              <w:top w:val="nil"/>
              <w:left w:val="nil"/>
              <w:bottom w:val="single" w:sz="4" w:space="0" w:color="auto"/>
              <w:right w:val="single" w:sz="4" w:space="0" w:color="auto"/>
            </w:tcBorders>
            <w:noWrap/>
            <w:vAlign w:val="center"/>
            <w:hideMark/>
          </w:tcPr>
          <w:p w14:paraId="73FED260" w14:textId="77777777" w:rsidR="00BE78F8" w:rsidRPr="009C53D2" w:rsidRDefault="00BE78F8">
            <w:pPr>
              <w:jc w:val="center"/>
              <w:rPr>
                <w:sz w:val="22"/>
                <w:szCs w:val="22"/>
              </w:rPr>
            </w:pPr>
            <w:r w:rsidRPr="009C53D2">
              <w:t>17 0 01 73340</w:t>
            </w:r>
          </w:p>
        </w:tc>
        <w:tc>
          <w:tcPr>
            <w:tcW w:w="627" w:type="dxa"/>
            <w:tcBorders>
              <w:top w:val="nil"/>
              <w:left w:val="nil"/>
              <w:bottom w:val="single" w:sz="4" w:space="0" w:color="auto"/>
              <w:right w:val="single" w:sz="4" w:space="0" w:color="auto"/>
            </w:tcBorders>
            <w:noWrap/>
            <w:vAlign w:val="center"/>
            <w:hideMark/>
          </w:tcPr>
          <w:p w14:paraId="11D9922E" w14:textId="77777777" w:rsidR="00BE78F8" w:rsidRPr="009C53D2" w:rsidRDefault="00BE78F8">
            <w:pPr>
              <w:jc w:val="center"/>
              <w:rPr>
                <w:sz w:val="22"/>
                <w:szCs w:val="22"/>
              </w:rPr>
            </w:pPr>
            <w:r w:rsidRPr="009C53D2">
              <w:t>200</w:t>
            </w:r>
          </w:p>
        </w:tc>
        <w:tc>
          <w:tcPr>
            <w:tcW w:w="1990" w:type="dxa"/>
            <w:tcBorders>
              <w:top w:val="nil"/>
              <w:left w:val="nil"/>
              <w:bottom w:val="single" w:sz="4" w:space="0" w:color="auto"/>
              <w:right w:val="single" w:sz="4" w:space="0" w:color="auto"/>
            </w:tcBorders>
            <w:shd w:val="clear" w:color="auto" w:fill="FFFFFF"/>
            <w:vAlign w:val="center"/>
            <w:hideMark/>
          </w:tcPr>
          <w:p w14:paraId="62C9B85D" w14:textId="77777777" w:rsidR="00BE78F8" w:rsidRPr="009C53D2" w:rsidRDefault="00BE78F8">
            <w:pPr>
              <w:jc w:val="center"/>
              <w:rPr>
                <w:sz w:val="22"/>
                <w:szCs w:val="22"/>
              </w:rPr>
            </w:pPr>
            <w:r w:rsidRPr="009C53D2">
              <w:t>5 784 300,00</w:t>
            </w:r>
          </w:p>
        </w:tc>
      </w:tr>
      <w:tr w:rsidR="00BE78F8" w:rsidRPr="009C53D2" w14:paraId="464AF3E5" w14:textId="77777777" w:rsidTr="00BE78F8">
        <w:trPr>
          <w:gridAfter w:val="1"/>
          <w:wAfter w:w="443" w:type="dxa"/>
          <w:trHeight w:val="315"/>
        </w:trPr>
        <w:tc>
          <w:tcPr>
            <w:tcW w:w="5003" w:type="dxa"/>
            <w:gridSpan w:val="2"/>
            <w:tcBorders>
              <w:top w:val="nil"/>
              <w:left w:val="single" w:sz="4" w:space="0" w:color="auto"/>
              <w:bottom w:val="single" w:sz="4" w:space="0" w:color="auto"/>
              <w:right w:val="single" w:sz="4" w:space="0" w:color="auto"/>
            </w:tcBorders>
            <w:vAlign w:val="center"/>
            <w:hideMark/>
          </w:tcPr>
          <w:p w14:paraId="361CC433" w14:textId="77777777" w:rsidR="00BE78F8" w:rsidRPr="009C53D2" w:rsidRDefault="00BE78F8">
            <w:pPr>
              <w:rPr>
                <w:sz w:val="22"/>
                <w:szCs w:val="22"/>
              </w:rPr>
            </w:pPr>
            <w:r w:rsidRPr="009C53D2">
              <w:t>Транспорт</w:t>
            </w:r>
          </w:p>
        </w:tc>
        <w:tc>
          <w:tcPr>
            <w:tcW w:w="714" w:type="dxa"/>
            <w:tcBorders>
              <w:top w:val="nil"/>
              <w:left w:val="nil"/>
              <w:bottom w:val="single" w:sz="4" w:space="0" w:color="auto"/>
              <w:right w:val="single" w:sz="4" w:space="0" w:color="auto"/>
            </w:tcBorders>
            <w:noWrap/>
            <w:vAlign w:val="center"/>
            <w:hideMark/>
          </w:tcPr>
          <w:p w14:paraId="089FA2A3" w14:textId="77777777" w:rsidR="00BE78F8" w:rsidRPr="009C53D2" w:rsidRDefault="00BE78F8">
            <w:pPr>
              <w:jc w:val="center"/>
              <w:rPr>
                <w:sz w:val="22"/>
                <w:szCs w:val="22"/>
              </w:rPr>
            </w:pPr>
            <w:r w:rsidRPr="009C53D2">
              <w:t>0408</w:t>
            </w:r>
          </w:p>
        </w:tc>
        <w:tc>
          <w:tcPr>
            <w:tcW w:w="1686" w:type="dxa"/>
            <w:tcBorders>
              <w:top w:val="nil"/>
              <w:left w:val="nil"/>
              <w:bottom w:val="single" w:sz="4" w:space="0" w:color="auto"/>
              <w:right w:val="single" w:sz="4" w:space="0" w:color="auto"/>
            </w:tcBorders>
            <w:noWrap/>
            <w:vAlign w:val="center"/>
            <w:hideMark/>
          </w:tcPr>
          <w:p w14:paraId="6F2EECFA" w14:textId="77777777" w:rsidR="00BE78F8" w:rsidRPr="009C53D2" w:rsidRDefault="00BE78F8">
            <w:pPr>
              <w:rPr>
                <w:sz w:val="20"/>
                <w:szCs w:val="20"/>
              </w:rPr>
            </w:pPr>
          </w:p>
        </w:tc>
        <w:tc>
          <w:tcPr>
            <w:tcW w:w="627" w:type="dxa"/>
            <w:tcBorders>
              <w:top w:val="nil"/>
              <w:left w:val="nil"/>
              <w:bottom w:val="single" w:sz="4" w:space="0" w:color="auto"/>
              <w:right w:val="single" w:sz="4" w:space="0" w:color="auto"/>
            </w:tcBorders>
            <w:noWrap/>
            <w:vAlign w:val="center"/>
            <w:hideMark/>
          </w:tcPr>
          <w:p w14:paraId="764621A3"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7B855CED" w14:textId="77777777" w:rsidR="00BE78F8" w:rsidRPr="009C53D2" w:rsidRDefault="00BE78F8">
            <w:pPr>
              <w:jc w:val="center"/>
              <w:rPr>
                <w:sz w:val="22"/>
                <w:szCs w:val="22"/>
              </w:rPr>
            </w:pPr>
            <w:r w:rsidRPr="009C53D2">
              <w:t>153 000 000,00</w:t>
            </w:r>
          </w:p>
        </w:tc>
      </w:tr>
      <w:tr w:rsidR="00BE78F8" w:rsidRPr="009C53D2" w14:paraId="47C2D356" w14:textId="77777777" w:rsidTr="00BE78F8">
        <w:trPr>
          <w:gridAfter w:val="1"/>
          <w:wAfter w:w="443" w:type="dxa"/>
          <w:trHeight w:val="802"/>
        </w:trPr>
        <w:tc>
          <w:tcPr>
            <w:tcW w:w="5003" w:type="dxa"/>
            <w:gridSpan w:val="2"/>
            <w:tcBorders>
              <w:top w:val="nil"/>
              <w:left w:val="single" w:sz="4" w:space="0" w:color="auto"/>
              <w:bottom w:val="single" w:sz="4" w:space="0" w:color="auto"/>
              <w:right w:val="single" w:sz="4" w:space="0" w:color="auto"/>
            </w:tcBorders>
            <w:vAlign w:val="center"/>
            <w:hideMark/>
          </w:tcPr>
          <w:p w14:paraId="447B8583" w14:textId="77777777" w:rsidR="00BE78F8" w:rsidRPr="009C53D2" w:rsidRDefault="00BE78F8">
            <w:pPr>
              <w:rPr>
                <w:sz w:val="22"/>
                <w:szCs w:val="22"/>
              </w:rPr>
            </w:pPr>
            <w:r w:rsidRPr="009C53D2">
              <w:t xml:space="preserve">Муниципальная программа "Развитие транспортной системы городского округа город Стерлитамак Республики Башкортостан </w:t>
            </w:r>
          </w:p>
          <w:p w14:paraId="51BDCCF4" w14:textId="77777777" w:rsidR="00BE78F8" w:rsidRPr="009C53D2" w:rsidRDefault="00BE78F8">
            <w:pPr>
              <w:rPr>
                <w:sz w:val="22"/>
                <w:szCs w:val="22"/>
              </w:rPr>
            </w:pPr>
            <w:r w:rsidRPr="009C53D2">
              <w:t>на 2019-2022г."</w:t>
            </w:r>
          </w:p>
        </w:tc>
        <w:tc>
          <w:tcPr>
            <w:tcW w:w="714" w:type="dxa"/>
            <w:tcBorders>
              <w:top w:val="nil"/>
              <w:left w:val="nil"/>
              <w:bottom w:val="single" w:sz="4" w:space="0" w:color="auto"/>
              <w:right w:val="single" w:sz="4" w:space="0" w:color="auto"/>
            </w:tcBorders>
            <w:noWrap/>
            <w:vAlign w:val="center"/>
            <w:hideMark/>
          </w:tcPr>
          <w:p w14:paraId="796C88B9" w14:textId="77777777" w:rsidR="00BE78F8" w:rsidRPr="009C53D2" w:rsidRDefault="00BE78F8">
            <w:pPr>
              <w:jc w:val="center"/>
              <w:rPr>
                <w:sz w:val="22"/>
                <w:szCs w:val="22"/>
              </w:rPr>
            </w:pPr>
            <w:r w:rsidRPr="009C53D2">
              <w:t>0408</w:t>
            </w:r>
          </w:p>
        </w:tc>
        <w:tc>
          <w:tcPr>
            <w:tcW w:w="1686" w:type="dxa"/>
            <w:tcBorders>
              <w:top w:val="nil"/>
              <w:left w:val="nil"/>
              <w:bottom w:val="single" w:sz="4" w:space="0" w:color="auto"/>
              <w:right w:val="single" w:sz="4" w:space="0" w:color="auto"/>
            </w:tcBorders>
            <w:noWrap/>
            <w:vAlign w:val="center"/>
            <w:hideMark/>
          </w:tcPr>
          <w:p w14:paraId="53C62A7A" w14:textId="77777777" w:rsidR="00BE78F8" w:rsidRPr="009C53D2" w:rsidRDefault="00BE78F8">
            <w:pPr>
              <w:jc w:val="center"/>
              <w:rPr>
                <w:sz w:val="22"/>
                <w:szCs w:val="22"/>
              </w:rPr>
            </w:pPr>
            <w:r w:rsidRPr="009C53D2">
              <w:t>08 0 00 00000</w:t>
            </w:r>
          </w:p>
        </w:tc>
        <w:tc>
          <w:tcPr>
            <w:tcW w:w="627" w:type="dxa"/>
            <w:tcBorders>
              <w:top w:val="nil"/>
              <w:left w:val="nil"/>
              <w:bottom w:val="single" w:sz="4" w:space="0" w:color="auto"/>
              <w:right w:val="single" w:sz="4" w:space="0" w:color="auto"/>
            </w:tcBorders>
            <w:noWrap/>
            <w:vAlign w:val="center"/>
            <w:hideMark/>
          </w:tcPr>
          <w:p w14:paraId="74585B2A"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7CAE5A15" w14:textId="77777777" w:rsidR="00BE78F8" w:rsidRPr="009C53D2" w:rsidRDefault="00BE78F8">
            <w:pPr>
              <w:jc w:val="center"/>
              <w:rPr>
                <w:sz w:val="22"/>
                <w:szCs w:val="22"/>
              </w:rPr>
            </w:pPr>
            <w:r w:rsidRPr="009C53D2">
              <w:t>150 000 000,00</w:t>
            </w:r>
          </w:p>
        </w:tc>
      </w:tr>
      <w:tr w:rsidR="00BE78F8" w:rsidRPr="009C53D2" w14:paraId="4A6965C3" w14:textId="77777777" w:rsidTr="00BE78F8">
        <w:trPr>
          <w:gridAfter w:val="1"/>
          <w:wAfter w:w="443" w:type="dxa"/>
          <w:trHeight w:val="837"/>
        </w:trPr>
        <w:tc>
          <w:tcPr>
            <w:tcW w:w="5003" w:type="dxa"/>
            <w:gridSpan w:val="2"/>
            <w:tcBorders>
              <w:top w:val="nil"/>
              <w:left w:val="single" w:sz="4" w:space="0" w:color="auto"/>
              <w:bottom w:val="single" w:sz="4" w:space="0" w:color="auto"/>
              <w:right w:val="single" w:sz="4" w:space="0" w:color="auto"/>
            </w:tcBorders>
            <w:vAlign w:val="center"/>
            <w:hideMark/>
          </w:tcPr>
          <w:p w14:paraId="18325FE3" w14:textId="77777777" w:rsidR="00BE78F8" w:rsidRPr="009C53D2" w:rsidRDefault="00BE78F8">
            <w:pPr>
              <w:rPr>
                <w:sz w:val="22"/>
                <w:szCs w:val="22"/>
              </w:rPr>
            </w:pPr>
            <w:r w:rsidRPr="009C53D2">
              <w:t>Подпрограмма "Развитие городского электрического транспорта на 2019-2022 годы на территории ГО г.Стерлитамак РБ"</w:t>
            </w:r>
          </w:p>
        </w:tc>
        <w:tc>
          <w:tcPr>
            <w:tcW w:w="714" w:type="dxa"/>
            <w:tcBorders>
              <w:top w:val="nil"/>
              <w:left w:val="nil"/>
              <w:bottom w:val="single" w:sz="4" w:space="0" w:color="auto"/>
              <w:right w:val="single" w:sz="4" w:space="0" w:color="auto"/>
            </w:tcBorders>
            <w:noWrap/>
            <w:vAlign w:val="center"/>
            <w:hideMark/>
          </w:tcPr>
          <w:p w14:paraId="5F95528B" w14:textId="77777777" w:rsidR="00BE78F8" w:rsidRPr="009C53D2" w:rsidRDefault="00BE78F8">
            <w:pPr>
              <w:jc w:val="center"/>
              <w:rPr>
                <w:sz w:val="22"/>
                <w:szCs w:val="22"/>
              </w:rPr>
            </w:pPr>
            <w:r w:rsidRPr="009C53D2">
              <w:t>0408</w:t>
            </w:r>
          </w:p>
        </w:tc>
        <w:tc>
          <w:tcPr>
            <w:tcW w:w="1686" w:type="dxa"/>
            <w:tcBorders>
              <w:top w:val="nil"/>
              <w:left w:val="nil"/>
              <w:bottom w:val="single" w:sz="4" w:space="0" w:color="auto"/>
              <w:right w:val="single" w:sz="4" w:space="0" w:color="auto"/>
            </w:tcBorders>
            <w:noWrap/>
            <w:vAlign w:val="center"/>
            <w:hideMark/>
          </w:tcPr>
          <w:p w14:paraId="7E8C787B" w14:textId="77777777" w:rsidR="00BE78F8" w:rsidRPr="009C53D2" w:rsidRDefault="00BE78F8">
            <w:pPr>
              <w:jc w:val="center"/>
              <w:rPr>
                <w:sz w:val="22"/>
                <w:szCs w:val="22"/>
              </w:rPr>
            </w:pPr>
            <w:r w:rsidRPr="009C53D2">
              <w:t>08 2 00 00000</w:t>
            </w:r>
          </w:p>
        </w:tc>
        <w:tc>
          <w:tcPr>
            <w:tcW w:w="627" w:type="dxa"/>
            <w:tcBorders>
              <w:top w:val="nil"/>
              <w:left w:val="nil"/>
              <w:bottom w:val="single" w:sz="4" w:space="0" w:color="auto"/>
              <w:right w:val="single" w:sz="4" w:space="0" w:color="auto"/>
            </w:tcBorders>
            <w:noWrap/>
            <w:vAlign w:val="center"/>
            <w:hideMark/>
          </w:tcPr>
          <w:p w14:paraId="6DF70CA7"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39AD5A2E" w14:textId="77777777" w:rsidR="00BE78F8" w:rsidRPr="009C53D2" w:rsidRDefault="00BE78F8">
            <w:pPr>
              <w:jc w:val="center"/>
              <w:rPr>
                <w:sz w:val="22"/>
                <w:szCs w:val="22"/>
              </w:rPr>
            </w:pPr>
            <w:r w:rsidRPr="009C53D2">
              <w:t>150 000 000,00</w:t>
            </w:r>
          </w:p>
        </w:tc>
      </w:tr>
      <w:tr w:rsidR="00BE78F8" w:rsidRPr="009C53D2" w14:paraId="35267FC6" w14:textId="77777777" w:rsidTr="00BE78F8">
        <w:trPr>
          <w:gridAfter w:val="1"/>
          <w:wAfter w:w="443" w:type="dxa"/>
          <w:trHeight w:val="565"/>
        </w:trPr>
        <w:tc>
          <w:tcPr>
            <w:tcW w:w="5003" w:type="dxa"/>
            <w:gridSpan w:val="2"/>
            <w:tcBorders>
              <w:top w:val="nil"/>
              <w:left w:val="single" w:sz="4" w:space="0" w:color="auto"/>
              <w:bottom w:val="single" w:sz="4" w:space="0" w:color="auto"/>
              <w:right w:val="single" w:sz="4" w:space="0" w:color="auto"/>
            </w:tcBorders>
            <w:vAlign w:val="center"/>
            <w:hideMark/>
          </w:tcPr>
          <w:p w14:paraId="4871B584" w14:textId="77777777" w:rsidR="00BE78F8" w:rsidRPr="009C53D2" w:rsidRDefault="00BE78F8">
            <w:pPr>
              <w:rPr>
                <w:sz w:val="22"/>
                <w:szCs w:val="22"/>
              </w:rPr>
            </w:pPr>
            <w:r w:rsidRPr="009C53D2">
              <w:t>оказание транспортных услуг населению наземным электрическим транспортом</w:t>
            </w:r>
          </w:p>
        </w:tc>
        <w:tc>
          <w:tcPr>
            <w:tcW w:w="714" w:type="dxa"/>
            <w:tcBorders>
              <w:top w:val="nil"/>
              <w:left w:val="nil"/>
              <w:bottom w:val="single" w:sz="4" w:space="0" w:color="auto"/>
              <w:right w:val="single" w:sz="4" w:space="0" w:color="auto"/>
            </w:tcBorders>
            <w:noWrap/>
            <w:vAlign w:val="center"/>
            <w:hideMark/>
          </w:tcPr>
          <w:p w14:paraId="4D4D7453" w14:textId="77777777" w:rsidR="00BE78F8" w:rsidRPr="009C53D2" w:rsidRDefault="00BE78F8">
            <w:pPr>
              <w:jc w:val="center"/>
              <w:rPr>
                <w:sz w:val="22"/>
                <w:szCs w:val="22"/>
              </w:rPr>
            </w:pPr>
            <w:r w:rsidRPr="009C53D2">
              <w:t>0408</w:t>
            </w:r>
          </w:p>
        </w:tc>
        <w:tc>
          <w:tcPr>
            <w:tcW w:w="1686" w:type="dxa"/>
            <w:tcBorders>
              <w:top w:val="nil"/>
              <w:left w:val="nil"/>
              <w:bottom w:val="single" w:sz="4" w:space="0" w:color="auto"/>
              <w:right w:val="single" w:sz="4" w:space="0" w:color="auto"/>
            </w:tcBorders>
            <w:noWrap/>
            <w:vAlign w:val="center"/>
            <w:hideMark/>
          </w:tcPr>
          <w:p w14:paraId="2F747928" w14:textId="77777777" w:rsidR="00BE78F8" w:rsidRPr="009C53D2" w:rsidRDefault="00BE78F8">
            <w:pPr>
              <w:jc w:val="center"/>
              <w:rPr>
                <w:sz w:val="22"/>
                <w:szCs w:val="22"/>
              </w:rPr>
            </w:pPr>
            <w:r w:rsidRPr="009C53D2">
              <w:t>08 2 01 00000</w:t>
            </w:r>
          </w:p>
        </w:tc>
        <w:tc>
          <w:tcPr>
            <w:tcW w:w="627" w:type="dxa"/>
            <w:tcBorders>
              <w:top w:val="nil"/>
              <w:left w:val="nil"/>
              <w:bottom w:val="single" w:sz="4" w:space="0" w:color="auto"/>
              <w:right w:val="single" w:sz="4" w:space="0" w:color="auto"/>
            </w:tcBorders>
            <w:noWrap/>
            <w:vAlign w:val="center"/>
            <w:hideMark/>
          </w:tcPr>
          <w:p w14:paraId="2258C7AE"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42F11103" w14:textId="77777777" w:rsidR="00BE78F8" w:rsidRPr="009C53D2" w:rsidRDefault="00BE78F8">
            <w:pPr>
              <w:jc w:val="center"/>
              <w:rPr>
                <w:sz w:val="22"/>
                <w:szCs w:val="22"/>
              </w:rPr>
            </w:pPr>
            <w:r w:rsidRPr="009C53D2">
              <w:t>150 000 000,00</w:t>
            </w:r>
          </w:p>
        </w:tc>
      </w:tr>
      <w:tr w:rsidR="00BE78F8" w:rsidRPr="009C53D2" w14:paraId="209EDC8A" w14:textId="77777777" w:rsidTr="00BE78F8">
        <w:trPr>
          <w:gridAfter w:val="1"/>
          <w:wAfter w:w="443" w:type="dxa"/>
          <w:trHeight w:val="315"/>
        </w:trPr>
        <w:tc>
          <w:tcPr>
            <w:tcW w:w="5003" w:type="dxa"/>
            <w:gridSpan w:val="2"/>
            <w:tcBorders>
              <w:top w:val="nil"/>
              <w:left w:val="single" w:sz="4" w:space="0" w:color="auto"/>
              <w:bottom w:val="single" w:sz="4" w:space="0" w:color="auto"/>
              <w:right w:val="single" w:sz="4" w:space="0" w:color="auto"/>
            </w:tcBorders>
            <w:noWrap/>
            <w:vAlign w:val="center"/>
            <w:hideMark/>
          </w:tcPr>
          <w:p w14:paraId="2100A70C" w14:textId="77777777" w:rsidR="00BE78F8" w:rsidRPr="009C53D2" w:rsidRDefault="00BE78F8">
            <w:pPr>
              <w:rPr>
                <w:sz w:val="22"/>
                <w:szCs w:val="22"/>
              </w:rPr>
            </w:pPr>
            <w:r w:rsidRPr="009C53D2">
              <w:t>Субсидии организациям электротранспорта</w:t>
            </w:r>
          </w:p>
        </w:tc>
        <w:tc>
          <w:tcPr>
            <w:tcW w:w="714" w:type="dxa"/>
            <w:tcBorders>
              <w:top w:val="nil"/>
              <w:left w:val="nil"/>
              <w:bottom w:val="single" w:sz="4" w:space="0" w:color="auto"/>
              <w:right w:val="single" w:sz="4" w:space="0" w:color="auto"/>
            </w:tcBorders>
            <w:noWrap/>
            <w:vAlign w:val="center"/>
            <w:hideMark/>
          </w:tcPr>
          <w:p w14:paraId="31154237" w14:textId="77777777" w:rsidR="00BE78F8" w:rsidRPr="009C53D2" w:rsidRDefault="00BE78F8">
            <w:pPr>
              <w:jc w:val="center"/>
              <w:rPr>
                <w:sz w:val="22"/>
                <w:szCs w:val="22"/>
              </w:rPr>
            </w:pPr>
            <w:r w:rsidRPr="009C53D2">
              <w:t>0408</w:t>
            </w:r>
          </w:p>
        </w:tc>
        <w:tc>
          <w:tcPr>
            <w:tcW w:w="1686" w:type="dxa"/>
            <w:tcBorders>
              <w:top w:val="nil"/>
              <w:left w:val="nil"/>
              <w:bottom w:val="single" w:sz="4" w:space="0" w:color="auto"/>
              <w:right w:val="single" w:sz="4" w:space="0" w:color="auto"/>
            </w:tcBorders>
            <w:noWrap/>
            <w:vAlign w:val="center"/>
            <w:hideMark/>
          </w:tcPr>
          <w:p w14:paraId="1799FD11" w14:textId="77777777" w:rsidR="00BE78F8" w:rsidRPr="009C53D2" w:rsidRDefault="00BE78F8">
            <w:pPr>
              <w:jc w:val="center"/>
              <w:rPr>
                <w:sz w:val="22"/>
                <w:szCs w:val="22"/>
              </w:rPr>
            </w:pPr>
            <w:r w:rsidRPr="009C53D2">
              <w:t>08 2 01 63050</w:t>
            </w:r>
          </w:p>
        </w:tc>
        <w:tc>
          <w:tcPr>
            <w:tcW w:w="627" w:type="dxa"/>
            <w:tcBorders>
              <w:top w:val="nil"/>
              <w:left w:val="nil"/>
              <w:bottom w:val="single" w:sz="4" w:space="0" w:color="auto"/>
              <w:right w:val="single" w:sz="4" w:space="0" w:color="auto"/>
            </w:tcBorders>
            <w:noWrap/>
            <w:vAlign w:val="center"/>
            <w:hideMark/>
          </w:tcPr>
          <w:p w14:paraId="098E3ACA"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3072010B" w14:textId="77777777" w:rsidR="00BE78F8" w:rsidRPr="009C53D2" w:rsidRDefault="00BE78F8">
            <w:pPr>
              <w:jc w:val="center"/>
              <w:rPr>
                <w:sz w:val="22"/>
                <w:szCs w:val="22"/>
              </w:rPr>
            </w:pPr>
            <w:r w:rsidRPr="009C53D2">
              <w:t>150 000 000,00</w:t>
            </w:r>
          </w:p>
        </w:tc>
      </w:tr>
      <w:tr w:rsidR="00BE78F8" w:rsidRPr="009C53D2" w14:paraId="459F7887" w14:textId="77777777" w:rsidTr="00BE78F8">
        <w:trPr>
          <w:gridAfter w:val="1"/>
          <w:wAfter w:w="443" w:type="dxa"/>
          <w:trHeight w:val="315"/>
        </w:trPr>
        <w:tc>
          <w:tcPr>
            <w:tcW w:w="5003" w:type="dxa"/>
            <w:gridSpan w:val="2"/>
            <w:tcBorders>
              <w:top w:val="nil"/>
              <w:left w:val="single" w:sz="4" w:space="0" w:color="auto"/>
              <w:bottom w:val="single" w:sz="4" w:space="0" w:color="auto"/>
              <w:right w:val="single" w:sz="4" w:space="0" w:color="auto"/>
            </w:tcBorders>
            <w:vAlign w:val="center"/>
            <w:hideMark/>
          </w:tcPr>
          <w:p w14:paraId="097F4FEF" w14:textId="77777777" w:rsidR="00BE78F8" w:rsidRPr="009C53D2" w:rsidRDefault="00BE78F8">
            <w:pPr>
              <w:rPr>
                <w:sz w:val="22"/>
                <w:szCs w:val="22"/>
              </w:rPr>
            </w:pPr>
            <w:r w:rsidRPr="009C53D2">
              <w:t>Иные бюджетные ассигнования</w:t>
            </w:r>
          </w:p>
        </w:tc>
        <w:tc>
          <w:tcPr>
            <w:tcW w:w="714" w:type="dxa"/>
            <w:tcBorders>
              <w:top w:val="nil"/>
              <w:left w:val="nil"/>
              <w:bottom w:val="single" w:sz="4" w:space="0" w:color="auto"/>
              <w:right w:val="single" w:sz="4" w:space="0" w:color="auto"/>
            </w:tcBorders>
            <w:noWrap/>
            <w:vAlign w:val="center"/>
            <w:hideMark/>
          </w:tcPr>
          <w:p w14:paraId="742A4755" w14:textId="77777777" w:rsidR="00BE78F8" w:rsidRPr="009C53D2" w:rsidRDefault="00BE78F8">
            <w:pPr>
              <w:jc w:val="center"/>
              <w:rPr>
                <w:sz w:val="22"/>
                <w:szCs w:val="22"/>
              </w:rPr>
            </w:pPr>
            <w:r w:rsidRPr="009C53D2">
              <w:t>0408</w:t>
            </w:r>
          </w:p>
        </w:tc>
        <w:tc>
          <w:tcPr>
            <w:tcW w:w="1686" w:type="dxa"/>
            <w:tcBorders>
              <w:top w:val="nil"/>
              <w:left w:val="nil"/>
              <w:bottom w:val="single" w:sz="4" w:space="0" w:color="auto"/>
              <w:right w:val="single" w:sz="4" w:space="0" w:color="auto"/>
            </w:tcBorders>
            <w:noWrap/>
            <w:vAlign w:val="center"/>
            <w:hideMark/>
          </w:tcPr>
          <w:p w14:paraId="14FF7AF9" w14:textId="77777777" w:rsidR="00BE78F8" w:rsidRPr="009C53D2" w:rsidRDefault="00BE78F8">
            <w:pPr>
              <w:jc w:val="center"/>
              <w:rPr>
                <w:sz w:val="22"/>
                <w:szCs w:val="22"/>
              </w:rPr>
            </w:pPr>
            <w:r w:rsidRPr="009C53D2">
              <w:t>08 2 01 63050</w:t>
            </w:r>
          </w:p>
        </w:tc>
        <w:tc>
          <w:tcPr>
            <w:tcW w:w="627" w:type="dxa"/>
            <w:tcBorders>
              <w:top w:val="nil"/>
              <w:left w:val="nil"/>
              <w:bottom w:val="single" w:sz="4" w:space="0" w:color="auto"/>
              <w:right w:val="single" w:sz="4" w:space="0" w:color="auto"/>
            </w:tcBorders>
            <w:noWrap/>
            <w:vAlign w:val="center"/>
            <w:hideMark/>
          </w:tcPr>
          <w:p w14:paraId="281D55EF" w14:textId="77777777" w:rsidR="00BE78F8" w:rsidRPr="009C53D2" w:rsidRDefault="00BE78F8">
            <w:pPr>
              <w:jc w:val="center"/>
              <w:rPr>
                <w:sz w:val="22"/>
                <w:szCs w:val="22"/>
              </w:rPr>
            </w:pPr>
            <w:r w:rsidRPr="009C53D2">
              <w:t>800</w:t>
            </w:r>
          </w:p>
        </w:tc>
        <w:tc>
          <w:tcPr>
            <w:tcW w:w="1990" w:type="dxa"/>
            <w:tcBorders>
              <w:top w:val="nil"/>
              <w:left w:val="nil"/>
              <w:bottom w:val="single" w:sz="4" w:space="0" w:color="auto"/>
              <w:right w:val="single" w:sz="4" w:space="0" w:color="auto"/>
            </w:tcBorders>
            <w:shd w:val="clear" w:color="auto" w:fill="FFFFFF"/>
            <w:noWrap/>
            <w:vAlign w:val="center"/>
            <w:hideMark/>
          </w:tcPr>
          <w:p w14:paraId="08768380" w14:textId="77777777" w:rsidR="00BE78F8" w:rsidRPr="009C53D2" w:rsidRDefault="00BE78F8">
            <w:pPr>
              <w:jc w:val="center"/>
              <w:rPr>
                <w:sz w:val="22"/>
                <w:szCs w:val="22"/>
              </w:rPr>
            </w:pPr>
            <w:r w:rsidRPr="009C53D2">
              <w:t>150 000 000,00</w:t>
            </w:r>
          </w:p>
        </w:tc>
      </w:tr>
      <w:tr w:rsidR="00BE78F8" w:rsidRPr="009C53D2" w14:paraId="3A1677BC" w14:textId="77777777" w:rsidTr="00BE78F8">
        <w:trPr>
          <w:gridAfter w:val="1"/>
          <w:wAfter w:w="443" w:type="dxa"/>
          <w:trHeight w:val="315"/>
        </w:trPr>
        <w:tc>
          <w:tcPr>
            <w:tcW w:w="5003" w:type="dxa"/>
            <w:gridSpan w:val="2"/>
            <w:tcBorders>
              <w:top w:val="nil"/>
              <w:left w:val="single" w:sz="4" w:space="0" w:color="auto"/>
              <w:bottom w:val="single" w:sz="4" w:space="0" w:color="auto"/>
              <w:right w:val="single" w:sz="4" w:space="0" w:color="auto"/>
            </w:tcBorders>
            <w:vAlign w:val="center"/>
            <w:hideMark/>
          </w:tcPr>
          <w:p w14:paraId="11DFA145" w14:textId="77777777" w:rsidR="00BE78F8" w:rsidRPr="009C53D2" w:rsidRDefault="00BE78F8">
            <w:pPr>
              <w:rPr>
                <w:sz w:val="22"/>
                <w:szCs w:val="22"/>
              </w:rPr>
            </w:pPr>
            <w:r w:rsidRPr="009C53D2">
              <w:t>Непрограммные расходы</w:t>
            </w:r>
          </w:p>
        </w:tc>
        <w:tc>
          <w:tcPr>
            <w:tcW w:w="714" w:type="dxa"/>
            <w:tcBorders>
              <w:top w:val="nil"/>
              <w:left w:val="nil"/>
              <w:bottom w:val="single" w:sz="4" w:space="0" w:color="auto"/>
              <w:right w:val="single" w:sz="4" w:space="0" w:color="auto"/>
            </w:tcBorders>
            <w:noWrap/>
            <w:vAlign w:val="center"/>
            <w:hideMark/>
          </w:tcPr>
          <w:p w14:paraId="4B3A9FD2" w14:textId="77777777" w:rsidR="00BE78F8" w:rsidRPr="009C53D2" w:rsidRDefault="00BE78F8">
            <w:pPr>
              <w:jc w:val="center"/>
              <w:rPr>
                <w:sz w:val="22"/>
                <w:szCs w:val="22"/>
              </w:rPr>
            </w:pPr>
            <w:r w:rsidRPr="009C53D2">
              <w:t>0408</w:t>
            </w:r>
          </w:p>
        </w:tc>
        <w:tc>
          <w:tcPr>
            <w:tcW w:w="1686" w:type="dxa"/>
            <w:tcBorders>
              <w:top w:val="nil"/>
              <w:left w:val="nil"/>
              <w:bottom w:val="single" w:sz="4" w:space="0" w:color="auto"/>
              <w:right w:val="single" w:sz="4" w:space="0" w:color="auto"/>
            </w:tcBorders>
            <w:noWrap/>
            <w:vAlign w:val="center"/>
            <w:hideMark/>
          </w:tcPr>
          <w:p w14:paraId="23120745" w14:textId="77777777" w:rsidR="00BE78F8" w:rsidRPr="009C53D2" w:rsidRDefault="00BE78F8">
            <w:pPr>
              <w:jc w:val="center"/>
              <w:rPr>
                <w:sz w:val="22"/>
                <w:szCs w:val="22"/>
              </w:rPr>
            </w:pPr>
            <w:r w:rsidRPr="009C53D2">
              <w:t>99 0 00 00000</w:t>
            </w:r>
          </w:p>
        </w:tc>
        <w:tc>
          <w:tcPr>
            <w:tcW w:w="627" w:type="dxa"/>
            <w:tcBorders>
              <w:top w:val="nil"/>
              <w:left w:val="nil"/>
              <w:bottom w:val="single" w:sz="4" w:space="0" w:color="auto"/>
              <w:right w:val="single" w:sz="4" w:space="0" w:color="auto"/>
            </w:tcBorders>
            <w:noWrap/>
            <w:vAlign w:val="center"/>
            <w:hideMark/>
          </w:tcPr>
          <w:p w14:paraId="05AD9C97"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705CFB02" w14:textId="77777777" w:rsidR="00BE78F8" w:rsidRPr="009C53D2" w:rsidRDefault="00BE78F8">
            <w:pPr>
              <w:jc w:val="center"/>
              <w:rPr>
                <w:sz w:val="22"/>
                <w:szCs w:val="22"/>
              </w:rPr>
            </w:pPr>
            <w:r w:rsidRPr="009C53D2">
              <w:t>3 000 000,00</w:t>
            </w:r>
          </w:p>
        </w:tc>
      </w:tr>
      <w:tr w:rsidR="00BE78F8" w:rsidRPr="009C53D2" w14:paraId="0338BCD3" w14:textId="77777777" w:rsidTr="00BE78F8">
        <w:trPr>
          <w:gridAfter w:val="1"/>
          <w:wAfter w:w="443" w:type="dxa"/>
          <w:trHeight w:val="499"/>
        </w:trPr>
        <w:tc>
          <w:tcPr>
            <w:tcW w:w="5003" w:type="dxa"/>
            <w:gridSpan w:val="2"/>
            <w:tcBorders>
              <w:top w:val="nil"/>
              <w:left w:val="single" w:sz="4" w:space="0" w:color="auto"/>
              <w:bottom w:val="single" w:sz="4" w:space="0" w:color="auto"/>
              <w:right w:val="single" w:sz="4" w:space="0" w:color="auto"/>
            </w:tcBorders>
            <w:vAlign w:val="center"/>
            <w:hideMark/>
          </w:tcPr>
          <w:p w14:paraId="0AFC3274" w14:textId="77777777" w:rsidR="00BE78F8" w:rsidRPr="009C53D2" w:rsidRDefault="00BE78F8">
            <w:pPr>
              <w:rPr>
                <w:sz w:val="22"/>
                <w:szCs w:val="22"/>
              </w:rPr>
            </w:pPr>
            <w:r w:rsidRPr="009C53D2">
              <w:t>Мероприятия в области автомобильного транспорта</w:t>
            </w:r>
          </w:p>
        </w:tc>
        <w:tc>
          <w:tcPr>
            <w:tcW w:w="714" w:type="dxa"/>
            <w:tcBorders>
              <w:top w:val="nil"/>
              <w:left w:val="nil"/>
              <w:bottom w:val="single" w:sz="4" w:space="0" w:color="auto"/>
              <w:right w:val="single" w:sz="4" w:space="0" w:color="auto"/>
            </w:tcBorders>
            <w:noWrap/>
            <w:vAlign w:val="center"/>
            <w:hideMark/>
          </w:tcPr>
          <w:p w14:paraId="082846BD" w14:textId="77777777" w:rsidR="00BE78F8" w:rsidRPr="009C53D2" w:rsidRDefault="00BE78F8">
            <w:pPr>
              <w:jc w:val="center"/>
              <w:rPr>
                <w:sz w:val="22"/>
                <w:szCs w:val="22"/>
              </w:rPr>
            </w:pPr>
            <w:r w:rsidRPr="009C53D2">
              <w:t>0408</w:t>
            </w:r>
          </w:p>
        </w:tc>
        <w:tc>
          <w:tcPr>
            <w:tcW w:w="1686" w:type="dxa"/>
            <w:tcBorders>
              <w:top w:val="nil"/>
              <w:left w:val="nil"/>
              <w:bottom w:val="single" w:sz="4" w:space="0" w:color="auto"/>
              <w:right w:val="single" w:sz="4" w:space="0" w:color="auto"/>
            </w:tcBorders>
            <w:noWrap/>
            <w:vAlign w:val="center"/>
            <w:hideMark/>
          </w:tcPr>
          <w:p w14:paraId="0C2E75CA" w14:textId="77777777" w:rsidR="00BE78F8" w:rsidRPr="009C53D2" w:rsidRDefault="00BE78F8">
            <w:pPr>
              <w:jc w:val="center"/>
              <w:rPr>
                <w:sz w:val="22"/>
                <w:szCs w:val="22"/>
              </w:rPr>
            </w:pPr>
            <w:r w:rsidRPr="009C53D2">
              <w:t>99 0 00 63020</w:t>
            </w:r>
          </w:p>
        </w:tc>
        <w:tc>
          <w:tcPr>
            <w:tcW w:w="627" w:type="dxa"/>
            <w:tcBorders>
              <w:top w:val="nil"/>
              <w:left w:val="nil"/>
              <w:bottom w:val="single" w:sz="4" w:space="0" w:color="auto"/>
              <w:right w:val="single" w:sz="4" w:space="0" w:color="auto"/>
            </w:tcBorders>
            <w:noWrap/>
            <w:vAlign w:val="center"/>
            <w:hideMark/>
          </w:tcPr>
          <w:p w14:paraId="6D69718A"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0135ACF4" w14:textId="77777777" w:rsidR="00BE78F8" w:rsidRPr="009C53D2" w:rsidRDefault="00BE78F8">
            <w:pPr>
              <w:jc w:val="center"/>
              <w:rPr>
                <w:sz w:val="22"/>
                <w:szCs w:val="22"/>
              </w:rPr>
            </w:pPr>
            <w:r w:rsidRPr="009C53D2">
              <w:t>3 000 000,00</w:t>
            </w:r>
          </w:p>
        </w:tc>
      </w:tr>
      <w:tr w:rsidR="00BE78F8" w:rsidRPr="009C53D2" w14:paraId="64910E08" w14:textId="77777777" w:rsidTr="00BE78F8">
        <w:trPr>
          <w:gridAfter w:val="1"/>
          <w:wAfter w:w="443" w:type="dxa"/>
          <w:trHeight w:val="463"/>
        </w:trPr>
        <w:tc>
          <w:tcPr>
            <w:tcW w:w="5003" w:type="dxa"/>
            <w:gridSpan w:val="2"/>
            <w:tcBorders>
              <w:top w:val="nil"/>
              <w:left w:val="single" w:sz="4" w:space="0" w:color="auto"/>
              <w:bottom w:val="single" w:sz="4" w:space="0" w:color="auto"/>
              <w:right w:val="single" w:sz="4" w:space="0" w:color="auto"/>
            </w:tcBorders>
            <w:vAlign w:val="center"/>
            <w:hideMark/>
          </w:tcPr>
          <w:p w14:paraId="32B09643"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714" w:type="dxa"/>
            <w:tcBorders>
              <w:top w:val="nil"/>
              <w:left w:val="nil"/>
              <w:bottom w:val="single" w:sz="4" w:space="0" w:color="auto"/>
              <w:right w:val="single" w:sz="4" w:space="0" w:color="auto"/>
            </w:tcBorders>
            <w:noWrap/>
            <w:vAlign w:val="center"/>
            <w:hideMark/>
          </w:tcPr>
          <w:p w14:paraId="3B8162BD" w14:textId="77777777" w:rsidR="00BE78F8" w:rsidRPr="009C53D2" w:rsidRDefault="00BE78F8">
            <w:pPr>
              <w:jc w:val="center"/>
              <w:rPr>
                <w:sz w:val="22"/>
                <w:szCs w:val="22"/>
              </w:rPr>
            </w:pPr>
            <w:r w:rsidRPr="009C53D2">
              <w:t>0408</w:t>
            </w:r>
          </w:p>
        </w:tc>
        <w:tc>
          <w:tcPr>
            <w:tcW w:w="1686" w:type="dxa"/>
            <w:tcBorders>
              <w:top w:val="nil"/>
              <w:left w:val="nil"/>
              <w:bottom w:val="single" w:sz="4" w:space="0" w:color="auto"/>
              <w:right w:val="single" w:sz="4" w:space="0" w:color="auto"/>
            </w:tcBorders>
            <w:noWrap/>
            <w:vAlign w:val="center"/>
            <w:hideMark/>
          </w:tcPr>
          <w:p w14:paraId="6DB5C868" w14:textId="77777777" w:rsidR="00BE78F8" w:rsidRPr="009C53D2" w:rsidRDefault="00BE78F8">
            <w:pPr>
              <w:jc w:val="center"/>
              <w:rPr>
                <w:sz w:val="22"/>
                <w:szCs w:val="22"/>
              </w:rPr>
            </w:pPr>
            <w:r w:rsidRPr="009C53D2">
              <w:t>99 0 00 63020</w:t>
            </w:r>
          </w:p>
        </w:tc>
        <w:tc>
          <w:tcPr>
            <w:tcW w:w="627" w:type="dxa"/>
            <w:tcBorders>
              <w:top w:val="nil"/>
              <w:left w:val="nil"/>
              <w:bottom w:val="single" w:sz="4" w:space="0" w:color="auto"/>
              <w:right w:val="single" w:sz="4" w:space="0" w:color="auto"/>
            </w:tcBorders>
            <w:noWrap/>
            <w:vAlign w:val="center"/>
            <w:hideMark/>
          </w:tcPr>
          <w:p w14:paraId="71D63AE9" w14:textId="77777777" w:rsidR="00BE78F8" w:rsidRPr="009C53D2" w:rsidRDefault="00BE78F8">
            <w:pPr>
              <w:jc w:val="center"/>
              <w:rPr>
                <w:sz w:val="22"/>
                <w:szCs w:val="22"/>
              </w:rPr>
            </w:pPr>
            <w:r w:rsidRPr="009C53D2">
              <w:t>200</w:t>
            </w:r>
          </w:p>
        </w:tc>
        <w:tc>
          <w:tcPr>
            <w:tcW w:w="1990" w:type="dxa"/>
            <w:tcBorders>
              <w:top w:val="nil"/>
              <w:left w:val="nil"/>
              <w:bottom w:val="single" w:sz="4" w:space="0" w:color="auto"/>
              <w:right w:val="single" w:sz="4" w:space="0" w:color="auto"/>
            </w:tcBorders>
            <w:shd w:val="clear" w:color="auto" w:fill="FFFFFF"/>
            <w:noWrap/>
            <w:vAlign w:val="center"/>
            <w:hideMark/>
          </w:tcPr>
          <w:p w14:paraId="429EE3AC" w14:textId="77777777" w:rsidR="00BE78F8" w:rsidRPr="009C53D2" w:rsidRDefault="00BE78F8">
            <w:pPr>
              <w:jc w:val="center"/>
              <w:rPr>
                <w:sz w:val="22"/>
                <w:szCs w:val="22"/>
              </w:rPr>
            </w:pPr>
            <w:r w:rsidRPr="009C53D2">
              <w:t>3 000 000,00</w:t>
            </w:r>
          </w:p>
        </w:tc>
      </w:tr>
      <w:tr w:rsidR="00BE78F8" w:rsidRPr="009C53D2" w14:paraId="0503AC34" w14:textId="77777777" w:rsidTr="00BE78F8">
        <w:trPr>
          <w:gridAfter w:val="1"/>
          <w:wAfter w:w="443" w:type="dxa"/>
          <w:trHeight w:val="315"/>
        </w:trPr>
        <w:tc>
          <w:tcPr>
            <w:tcW w:w="5003" w:type="dxa"/>
            <w:gridSpan w:val="2"/>
            <w:tcBorders>
              <w:top w:val="nil"/>
              <w:left w:val="single" w:sz="4" w:space="0" w:color="auto"/>
              <w:bottom w:val="single" w:sz="4" w:space="0" w:color="auto"/>
              <w:right w:val="single" w:sz="4" w:space="0" w:color="auto"/>
            </w:tcBorders>
            <w:vAlign w:val="center"/>
            <w:hideMark/>
          </w:tcPr>
          <w:p w14:paraId="2BD42CDD" w14:textId="77777777" w:rsidR="00BE78F8" w:rsidRPr="009C53D2" w:rsidRDefault="00BE78F8">
            <w:pPr>
              <w:rPr>
                <w:sz w:val="22"/>
                <w:szCs w:val="22"/>
              </w:rPr>
            </w:pPr>
            <w:r w:rsidRPr="009C53D2">
              <w:t>Дорожное хозяйство (дорожные фонды)</w:t>
            </w:r>
          </w:p>
        </w:tc>
        <w:tc>
          <w:tcPr>
            <w:tcW w:w="714" w:type="dxa"/>
            <w:tcBorders>
              <w:top w:val="nil"/>
              <w:left w:val="nil"/>
              <w:bottom w:val="single" w:sz="4" w:space="0" w:color="auto"/>
              <w:right w:val="single" w:sz="4" w:space="0" w:color="auto"/>
            </w:tcBorders>
            <w:noWrap/>
            <w:vAlign w:val="center"/>
            <w:hideMark/>
          </w:tcPr>
          <w:p w14:paraId="05C9D99A" w14:textId="77777777" w:rsidR="00BE78F8" w:rsidRPr="009C53D2" w:rsidRDefault="00BE78F8">
            <w:pPr>
              <w:jc w:val="center"/>
              <w:rPr>
                <w:sz w:val="22"/>
                <w:szCs w:val="22"/>
              </w:rPr>
            </w:pPr>
            <w:r w:rsidRPr="009C53D2">
              <w:t>0409</w:t>
            </w:r>
          </w:p>
        </w:tc>
        <w:tc>
          <w:tcPr>
            <w:tcW w:w="1686" w:type="dxa"/>
            <w:tcBorders>
              <w:top w:val="nil"/>
              <w:left w:val="nil"/>
              <w:bottom w:val="single" w:sz="4" w:space="0" w:color="auto"/>
              <w:right w:val="single" w:sz="4" w:space="0" w:color="auto"/>
            </w:tcBorders>
            <w:noWrap/>
            <w:vAlign w:val="center"/>
            <w:hideMark/>
          </w:tcPr>
          <w:p w14:paraId="2BADAF14" w14:textId="77777777" w:rsidR="00BE78F8" w:rsidRPr="009C53D2" w:rsidRDefault="00BE78F8">
            <w:pPr>
              <w:rPr>
                <w:sz w:val="20"/>
                <w:szCs w:val="20"/>
              </w:rPr>
            </w:pPr>
          </w:p>
        </w:tc>
        <w:tc>
          <w:tcPr>
            <w:tcW w:w="627" w:type="dxa"/>
            <w:tcBorders>
              <w:top w:val="nil"/>
              <w:left w:val="nil"/>
              <w:bottom w:val="single" w:sz="4" w:space="0" w:color="auto"/>
              <w:right w:val="single" w:sz="4" w:space="0" w:color="auto"/>
            </w:tcBorders>
            <w:noWrap/>
            <w:vAlign w:val="center"/>
            <w:hideMark/>
          </w:tcPr>
          <w:p w14:paraId="41226CB4"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60B11872" w14:textId="77777777" w:rsidR="00BE78F8" w:rsidRPr="009C53D2" w:rsidRDefault="00BE78F8">
            <w:pPr>
              <w:jc w:val="center"/>
              <w:rPr>
                <w:sz w:val="22"/>
                <w:szCs w:val="22"/>
              </w:rPr>
            </w:pPr>
            <w:r w:rsidRPr="009C53D2">
              <w:t>332 633 962,41</w:t>
            </w:r>
          </w:p>
        </w:tc>
      </w:tr>
      <w:tr w:rsidR="00BE78F8" w:rsidRPr="009C53D2" w14:paraId="7EC471E1" w14:textId="77777777" w:rsidTr="00BE78F8">
        <w:trPr>
          <w:gridAfter w:val="1"/>
          <w:wAfter w:w="443" w:type="dxa"/>
          <w:trHeight w:val="1042"/>
        </w:trPr>
        <w:tc>
          <w:tcPr>
            <w:tcW w:w="5003" w:type="dxa"/>
            <w:gridSpan w:val="2"/>
            <w:tcBorders>
              <w:top w:val="nil"/>
              <w:left w:val="single" w:sz="4" w:space="0" w:color="auto"/>
              <w:bottom w:val="single" w:sz="4" w:space="0" w:color="auto"/>
              <w:right w:val="single" w:sz="4" w:space="0" w:color="auto"/>
            </w:tcBorders>
            <w:vAlign w:val="center"/>
            <w:hideMark/>
          </w:tcPr>
          <w:p w14:paraId="78F1F1BF" w14:textId="77777777" w:rsidR="00BE78F8" w:rsidRPr="009C53D2" w:rsidRDefault="00BE78F8">
            <w:pPr>
              <w:rPr>
                <w:sz w:val="22"/>
                <w:szCs w:val="22"/>
              </w:rPr>
            </w:pPr>
            <w:r w:rsidRPr="009C53D2">
              <w:t>Муниципальная программа "Развитие строительного комплекса и архитектуры в городском округе город Стерлитамак Республики Башкортостан на 2016-2021 годы"</w:t>
            </w:r>
          </w:p>
        </w:tc>
        <w:tc>
          <w:tcPr>
            <w:tcW w:w="714" w:type="dxa"/>
            <w:tcBorders>
              <w:top w:val="nil"/>
              <w:left w:val="nil"/>
              <w:bottom w:val="single" w:sz="4" w:space="0" w:color="auto"/>
              <w:right w:val="single" w:sz="4" w:space="0" w:color="auto"/>
            </w:tcBorders>
            <w:noWrap/>
            <w:vAlign w:val="center"/>
            <w:hideMark/>
          </w:tcPr>
          <w:p w14:paraId="74D428B1" w14:textId="77777777" w:rsidR="00BE78F8" w:rsidRPr="009C53D2" w:rsidRDefault="00BE78F8">
            <w:pPr>
              <w:jc w:val="center"/>
              <w:rPr>
                <w:sz w:val="22"/>
                <w:szCs w:val="22"/>
              </w:rPr>
            </w:pPr>
            <w:r w:rsidRPr="009C53D2">
              <w:t>0409</w:t>
            </w:r>
          </w:p>
        </w:tc>
        <w:tc>
          <w:tcPr>
            <w:tcW w:w="1686" w:type="dxa"/>
            <w:tcBorders>
              <w:top w:val="nil"/>
              <w:left w:val="nil"/>
              <w:bottom w:val="single" w:sz="4" w:space="0" w:color="auto"/>
              <w:right w:val="single" w:sz="4" w:space="0" w:color="auto"/>
            </w:tcBorders>
            <w:noWrap/>
            <w:vAlign w:val="center"/>
            <w:hideMark/>
          </w:tcPr>
          <w:p w14:paraId="0A29F555" w14:textId="77777777" w:rsidR="00BE78F8" w:rsidRPr="009C53D2" w:rsidRDefault="00BE78F8">
            <w:pPr>
              <w:jc w:val="center"/>
              <w:rPr>
                <w:sz w:val="22"/>
                <w:szCs w:val="22"/>
              </w:rPr>
            </w:pPr>
            <w:r w:rsidRPr="009C53D2">
              <w:t>01 0 00 00000</w:t>
            </w:r>
          </w:p>
        </w:tc>
        <w:tc>
          <w:tcPr>
            <w:tcW w:w="627" w:type="dxa"/>
            <w:tcBorders>
              <w:top w:val="nil"/>
              <w:left w:val="nil"/>
              <w:bottom w:val="single" w:sz="4" w:space="0" w:color="auto"/>
              <w:right w:val="single" w:sz="4" w:space="0" w:color="auto"/>
            </w:tcBorders>
            <w:noWrap/>
            <w:vAlign w:val="center"/>
            <w:hideMark/>
          </w:tcPr>
          <w:p w14:paraId="06B56811"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786611C4" w14:textId="77777777" w:rsidR="00BE78F8" w:rsidRPr="009C53D2" w:rsidRDefault="00BE78F8">
            <w:pPr>
              <w:jc w:val="center"/>
              <w:rPr>
                <w:sz w:val="22"/>
                <w:szCs w:val="22"/>
              </w:rPr>
            </w:pPr>
            <w:r w:rsidRPr="009C53D2">
              <w:t>78 656 862,41</w:t>
            </w:r>
          </w:p>
        </w:tc>
      </w:tr>
      <w:tr w:rsidR="00BE78F8" w:rsidRPr="009C53D2" w14:paraId="2D76A227" w14:textId="77777777" w:rsidTr="00BE78F8">
        <w:trPr>
          <w:gridAfter w:val="1"/>
          <w:wAfter w:w="443" w:type="dxa"/>
          <w:trHeight w:val="561"/>
        </w:trPr>
        <w:tc>
          <w:tcPr>
            <w:tcW w:w="5003" w:type="dxa"/>
            <w:gridSpan w:val="2"/>
            <w:tcBorders>
              <w:top w:val="nil"/>
              <w:left w:val="single" w:sz="4" w:space="0" w:color="auto"/>
              <w:bottom w:val="single" w:sz="4" w:space="0" w:color="auto"/>
              <w:right w:val="single" w:sz="4" w:space="0" w:color="auto"/>
            </w:tcBorders>
            <w:vAlign w:val="center"/>
            <w:hideMark/>
          </w:tcPr>
          <w:p w14:paraId="5151B14F" w14:textId="77777777" w:rsidR="00BE78F8" w:rsidRPr="009C53D2" w:rsidRDefault="00BE78F8">
            <w:pPr>
              <w:rPr>
                <w:sz w:val="22"/>
                <w:szCs w:val="22"/>
              </w:rPr>
            </w:pPr>
            <w:r w:rsidRPr="009C53D2">
              <w:t>разработка документации по планировке территории, градостроительное зонирование</w:t>
            </w:r>
          </w:p>
        </w:tc>
        <w:tc>
          <w:tcPr>
            <w:tcW w:w="714" w:type="dxa"/>
            <w:tcBorders>
              <w:top w:val="nil"/>
              <w:left w:val="nil"/>
              <w:bottom w:val="single" w:sz="4" w:space="0" w:color="auto"/>
              <w:right w:val="single" w:sz="4" w:space="0" w:color="auto"/>
            </w:tcBorders>
            <w:noWrap/>
            <w:vAlign w:val="center"/>
            <w:hideMark/>
          </w:tcPr>
          <w:p w14:paraId="460C052E" w14:textId="77777777" w:rsidR="00BE78F8" w:rsidRPr="009C53D2" w:rsidRDefault="00BE78F8">
            <w:pPr>
              <w:jc w:val="center"/>
              <w:rPr>
                <w:sz w:val="22"/>
                <w:szCs w:val="22"/>
              </w:rPr>
            </w:pPr>
            <w:r w:rsidRPr="009C53D2">
              <w:t>0409</w:t>
            </w:r>
          </w:p>
        </w:tc>
        <w:tc>
          <w:tcPr>
            <w:tcW w:w="1686" w:type="dxa"/>
            <w:tcBorders>
              <w:top w:val="nil"/>
              <w:left w:val="nil"/>
              <w:bottom w:val="single" w:sz="4" w:space="0" w:color="auto"/>
              <w:right w:val="single" w:sz="4" w:space="0" w:color="auto"/>
            </w:tcBorders>
            <w:noWrap/>
            <w:vAlign w:val="center"/>
            <w:hideMark/>
          </w:tcPr>
          <w:p w14:paraId="562F9B9D" w14:textId="77777777" w:rsidR="00BE78F8" w:rsidRPr="009C53D2" w:rsidRDefault="00BE78F8">
            <w:pPr>
              <w:jc w:val="center"/>
              <w:rPr>
                <w:sz w:val="22"/>
                <w:szCs w:val="22"/>
              </w:rPr>
            </w:pPr>
            <w:r w:rsidRPr="009C53D2">
              <w:t>01 0 01 00000</w:t>
            </w:r>
          </w:p>
        </w:tc>
        <w:tc>
          <w:tcPr>
            <w:tcW w:w="627" w:type="dxa"/>
            <w:tcBorders>
              <w:top w:val="nil"/>
              <w:left w:val="nil"/>
              <w:bottom w:val="single" w:sz="4" w:space="0" w:color="auto"/>
              <w:right w:val="single" w:sz="4" w:space="0" w:color="auto"/>
            </w:tcBorders>
            <w:noWrap/>
            <w:vAlign w:val="center"/>
            <w:hideMark/>
          </w:tcPr>
          <w:p w14:paraId="7B71B112"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53A2F3FA" w14:textId="77777777" w:rsidR="00BE78F8" w:rsidRPr="009C53D2" w:rsidRDefault="00BE78F8">
            <w:pPr>
              <w:jc w:val="center"/>
              <w:rPr>
                <w:sz w:val="22"/>
                <w:szCs w:val="22"/>
              </w:rPr>
            </w:pPr>
            <w:r w:rsidRPr="009C53D2">
              <w:t>29 061 000,00</w:t>
            </w:r>
          </w:p>
        </w:tc>
      </w:tr>
      <w:tr w:rsidR="00BE78F8" w:rsidRPr="009C53D2" w14:paraId="3DC73D60" w14:textId="77777777" w:rsidTr="00BE78F8">
        <w:trPr>
          <w:gridAfter w:val="1"/>
          <w:wAfter w:w="443" w:type="dxa"/>
          <w:trHeight w:val="315"/>
        </w:trPr>
        <w:tc>
          <w:tcPr>
            <w:tcW w:w="5003" w:type="dxa"/>
            <w:gridSpan w:val="2"/>
            <w:tcBorders>
              <w:top w:val="nil"/>
              <w:left w:val="single" w:sz="4" w:space="0" w:color="auto"/>
              <w:bottom w:val="single" w:sz="4" w:space="0" w:color="auto"/>
              <w:right w:val="single" w:sz="4" w:space="0" w:color="auto"/>
            </w:tcBorders>
            <w:shd w:val="clear" w:color="auto" w:fill="FFFFFF"/>
            <w:vAlign w:val="center"/>
            <w:hideMark/>
          </w:tcPr>
          <w:p w14:paraId="3B376DF6" w14:textId="77777777" w:rsidR="00BE78F8" w:rsidRPr="009C53D2" w:rsidRDefault="00BE78F8">
            <w:pPr>
              <w:rPr>
                <w:sz w:val="22"/>
                <w:szCs w:val="22"/>
              </w:rPr>
            </w:pPr>
            <w:r w:rsidRPr="009C53D2">
              <w:t>Дорожное хозяйство</w:t>
            </w:r>
          </w:p>
        </w:tc>
        <w:tc>
          <w:tcPr>
            <w:tcW w:w="714" w:type="dxa"/>
            <w:tcBorders>
              <w:top w:val="nil"/>
              <w:left w:val="nil"/>
              <w:bottom w:val="single" w:sz="4" w:space="0" w:color="auto"/>
              <w:right w:val="single" w:sz="4" w:space="0" w:color="auto"/>
            </w:tcBorders>
            <w:shd w:val="clear" w:color="auto" w:fill="FFFFFF"/>
            <w:noWrap/>
            <w:vAlign w:val="center"/>
            <w:hideMark/>
          </w:tcPr>
          <w:p w14:paraId="58824E42" w14:textId="77777777" w:rsidR="00BE78F8" w:rsidRPr="009C53D2" w:rsidRDefault="00BE78F8">
            <w:pPr>
              <w:jc w:val="center"/>
              <w:rPr>
                <w:sz w:val="22"/>
                <w:szCs w:val="22"/>
              </w:rPr>
            </w:pPr>
            <w:r w:rsidRPr="009C53D2">
              <w:t>0409</w:t>
            </w:r>
          </w:p>
        </w:tc>
        <w:tc>
          <w:tcPr>
            <w:tcW w:w="1686" w:type="dxa"/>
            <w:tcBorders>
              <w:top w:val="nil"/>
              <w:left w:val="nil"/>
              <w:bottom w:val="single" w:sz="4" w:space="0" w:color="auto"/>
              <w:right w:val="single" w:sz="4" w:space="0" w:color="auto"/>
            </w:tcBorders>
            <w:shd w:val="clear" w:color="auto" w:fill="FFFFFF"/>
            <w:noWrap/>
            <w:vAlign w:val="center"/>
            <w:hideMark/>
          </w:tcPr>
          <w:p w14:paraId="1A01164A" w14:textId="77777777" w:rsidR="00BE78F8" w:rsidRPr="009C53D2" w:rsidRDefault="00BE78F8">
            <w:pPr>
              <w:jc w:val="center"/>
              <w:rPr>
                <w:sz w:val="22"/>
                <w:szCs w:val="22"/>
              </w:rPr>
            </w:pPr>
            <w:r w:rsidRPr="009C53D2">
              <w:t>01 0 01 03150</w:t>
            </w:r>
          </w:p>
        </w:tc>
        <w:tc>
          <w:tcPr>
            <w:tcW w:w="627" w:type="dxa"/>
            <w:tcBorders>
              <w:top w:val="nil"/>
              <w:left w:val="nil"/>
              <w:bottom w:val="single" w:sz="4" w:space="0" w:color="auto"/>
              <w:right w:val="single" w:sz="4" w:space="0" w:color="auto"/>
            </w:tcBorders>
            <w:shd w:val="clear" w:color="auto" w:fill="FFFFFF"/>
            <w:noWrap/>
            <w:vAlign w:val="center"/>
            <w:hideMark/>
          </w:tcPr>
          <w:p w14:paraId="36C0E655"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21510F5E" w14:textId="77777777" w:rsidR="00BE78F8" w:rsidRPr="009C53D2" w:rsidRDefault="00BE78F8">
            <w:pPr>
              <w:jc w:val="center"/>
              <w:rPr>
                <w:sz w:val="22"/>
                <w:szCs w:val="22"/>
              </w:rPr>
            </w:pPr>
            <w:r w:rsidRPr="009C53D2">
              <w:t>300 000,00</w:t>
            </w:r>
          </w:p>
        </w:tc>
      </w:tr>
      <w:tr w:rsidR="00BE78F8" w:rsidRPr="009C53D2" w14:paraId="6379756A" w14:textId="77777777" w:rsidTr="00BE78F8">
        <w:trPr>
          <w:gridAfter w:val="1"/>
          <w:wAfter w:w="443" w:type="dxa"/>
          <w:trHeight w:val="651"/>
        </w:trPr>
        <w:tc>
          <w:tcPr>
            <w:tcW w:w="5003" w:type="dxa"/>
            <w:gridSpan w:val="2"/>
            <w:tcBorders>
              <w:top w:val="nil"/>
              <w:left w:val="single" w:sz="4" w:space="0" w:color="auto"/>
              <w:bottom w:val="single" w:sz="4" w:space="0" w:color="auto"/>
              <w:right w:val="single" w:sz="4" w:space="0" w:color="auto"/>
            </w:tcBorders>
            <w:shd w:val="clear" w:color="auto" w:fill="FFFFFF"/>
            <w:vAlign w:val="center"/>
            <w:hideMark/>
          </w:tcPr>
          <w:p w14:paraId="1F8A5682" w14:textId="77777777" w:rsidR="00BE78F8" w:rsidRPr="009C53D2" w:rsidRDefault="00BE78F8">
            <w:pPr>
              <w:rPr>
                <w:sz w:val="22"/>
                <w:szCs w:val="22"/>
              </w:rPr>
            </w:pPr>
            <w:r w:rsidRPr="009C53D2">
              <w:t>Капитальные вложения в объекты государственной (муниципальной) собственности</w:t>
            </w:r>
          </w:p>
        </w:tc>
        <w:tc>
          <w:tcPr>
            <w:tcW w:w="714" w:type="dxa"/>
            <w:tcBorders>
              <w:top w:val="nil"/>
              <w:left w:val="nil"/>
              <w:bottom w:val="single" w:sz="4" w:space="0" w:color="auto"/>
              <w:right w:val="single" w:sz="4" w:space="0" w:color="auto"/>
            </w:tcBorders>
            <w:shd w:val="clear" w:color="auto" w:fill="FFFFFF"/>
            <w:noWrap/>
            <w:vAlign w:val="center"/>
            <w:hideMark/>
          </w:tcPr>
          <w:p w14:paraId="19256968" w14:textId="77777777" w:rsidR="00BE78F8" w:rsidRPr="009C53D2" w:rsidRDefault="00BE78F8">
            <w:pPr>
              <w:jc w:val="center"/>
              <w:rPr>
                <w:sz w:val="22"/>
                <w:szCs w:val="22"/>
              </w:rPr>
            </w:pPr>
            <w:r w:rsidRPr="009C53D2">
              <w:t>0409</w:t>
            </w:r>
          </w:p>
        </w:tc>
        <w:tc>
          <w:tcPr>
            <w:tcW w:w="1686" w:type="dxa"/>
            <w:tcBorders>
              <w:top w:val="nil"/>
              <w:left w:val="nil"/>
              <w:bottom w:val="single" w:sz="4" w:space="0" w:color="auto"/>
              <w:right w:val="single" w:sz="4" w:space="0" w:color="auto"/>
            </w:tcBorders>
            <w:shd w:val="clear" w:color="auto" w:fill="FFFFFF"/>
            <w:noWrap/>
            <w:vAlign w:val="center"/>
            <w:hideMark/>
          </w:tcPr>
          <w:p w14:paraId="4B498CC1" w14:textId="77777777" w:rsidR="00BE78F8" w:rsidRPr="009C53D2" w:rsidRDefault="00BE78F8">
            <w:pPr>
              <w:jc w:val="center"/>
              <w:rPr>
                <w:sz w:val="22"/>
                <w:szCs w:val="22"/>
              </w:rPr>
            </w:pPr>
            <w:r w:rsidRPr="009C53D2">
              <w:t>01 0 01 03150</w:t>
            </w:r>
          </w:p>
        </w:tc>
        <w:tc>
          <w:tcPr>
            <w:tcW w:w="627" w:type="dxa"/>
            <w:tcBorders>
              <w:top w:val="nil"/>
              <w:left w:val="nil"/>
              <w:bottom w:val="single" w:sz="4" w:space="0" w:color="auto"/>
              <w:right w:val="single" w:sz="4" w:space="0" w:color="auto"/>
            </w:tcBorders>
            <w:shd w:val="clear" w:color="auto" w:fill="FFFFFF"/>
            <w:noWrap/>
            <w:vAlign w:val="center"/>
            <w:hideMark/>
          </w:tcPr>
          <w:p w14:paraId="5FA99703" w14:textId="77777777" w:rsidR="00BE78F8" w:rsidRPr="009C53D2" w:rsidRDefault="00BE78F8">
            <w:pPr>
              <w:jc w:val="center"/>
              <w:rPr>
                <w:sz w:val="22"/>
                <w:szCs w:val="22"/>
              </w:rPr>
            </w:pPr>
            <w:r w:rsidRPr="009C53D2">
              <w:t>400</w:t>
            </w:r>
          </w:p>
        </w:tc>
        <w:tc>
          <w:tcPr>
            <w:tcW w:w="1990" w:type="dxa"/>
            <w:tcBorders>
              <w:top w:val="nil"/>
              <w:left w:val="nil"/>
              <w:bottom w:val="single" w:sz="4" w:space="0" w:color="auto"/>
              <w:right w:val="single" w:sz="4" w:space="0" w:color="auto"/>
            </w:tcBorders>
            <w:shd w:val="clear" w:color="auto" w:fill="FFFFFF"/>
            <w:noWrap/>
            <w:vAlign w:val="center"/>
            <w:hideMark/>
          </w:tcPr>
          <w:p w14:paraId="08133233" w14:textId="77777777" w:rsidR="00BE78F8" w:rsidRPr="009C53D2" w:rsidRDefault="00BE78F8">
            <w:pPr>
              <w:jc w:val="center"/>
              <w:rPr>
                <w:sz w:val="22"/>
                <w:szCs w:val="22"/>
              </w:rPr>
            </w:pPr>
            <w:r w:rsidRPr="009C53D2">
              <w:t>300 000,00</w:t>
            </w:r>
          </w:p>
        </w:tc>
      </w:tr>
      <w:tr w:rsidR="00BE78F8" w:rsidRPr="009C53D2" w14:paraId="2D387065" w14:textId="77777777" w:rsidTr="00BE78F8">
        <w:trPr>
          <w:gridAfter w:val="1"/>
          <w:wAfter w:w="443" w:type="dxa"/>
          <w:trHeight w:val="697"/>
        </w:trPr>
        <w:tc>
          <w:tcPr>
            <w:tcW w:w="5003" w:type="dxa"/>
            <w:gridSpan w:val="2"/>
            <w:tcBorders>
              <w:top w:val="nil"/>
              <w:left w:val="single" w:sz="4" w:space="0" w:color="auto"/>
              <w:bottom w:val="single" w:sz="4" w:space="0" w:color="auto"/>
              <w:right w:val="single" w:sz="4" w:space="0" w:color="auto"/>
            </w:tcBorders>
            <w:shd w:val="clear" w:color="auto" w:fill="FFFFFF"/>
            <w:vAlign w:val="center"/>
            <w:hideMark/>
          </w:tcPr>
          <w:p w14:paraId="459A47C3" w14:textId="77777777" w:rsidR="00BE78F8" w:rsidRPr="009C53D2" w:rsidRDefault="00BE78F8">
            <w:pPr>
              <w:rPr>
                <w:sz w:val="22"/>
                <w:szCs w:val="22"/>
              </w:rPr>
            </w:pPr>
            <w:r w:rsidRPr="009C53D2">
              <w:t>Содержание, ремонт, капитальный ремонт, строительство и реконструкция автомобильных дорог общего пользования местного значения</w:t>
            </w:r>
          </w:p>
        </w:tc>
        <w:tc>
          <w:tcPr>
            <w:tcW w:w="714" w:type="dxa"/>
            <w:tcBorders>
              <w:top w:val="nil"/>
              <w:left w:val="nil"/>
              <w:bottom w:val="single" w:sz="4" w:space="0" w:color="auto"/>
              <w:right w:val="single" w:sz="4" w:space="0" w:color="auto"/>
            </w:tcBorders>
            <w:noWrap/>
            <w:vAlign w:val="center"/>
            <w:hideMark/>
          </w:tcPr>
          <w:p w14:paraId="4ABFDF07" w14:textId="77777777" w:rsidR="00BE78F8" w:rsidRPr="009C53D2" w:rsidRDefault="00BE78F8">
            <w:pPr>
              <w:jc w:val="center"/>
              <w:rPr>
                <w:sz w:val="22"/>
                <w:szCs w:val="22"/>
              </w:rPr>
            </w:pPr>
            <w:r w:rsidRPr="009C53D2">
              <w:t>0409</w:t>
            </w:r>
          </w:p>
        </w:tc>
        <w:tc>
          <w:tcPr>
            <w:tcW w:w="1686" w:type="dxa"/>
            <w:tcBorders>
              <w:top w:val="nil"/>
              <w:left w:val="nil"/>
              <w:bottom w:val="single" w:sz="4" w:space="0" w:color="auto"/>
              <w:right w:val="single" w:sz="4" w:space="0" w:color="auto"/>
            </w:tcBorders>
            <w:noWrap/>
            <w:vAlign w:val="center"/>
            <w:hideMark/>
          </w:tcPr>
          <w:p w14:paraId="3DDBEB8E" w14:textId="77777777" w:rsidR="00BE78F8" w:rsidRPr="009C53D2" w:rsidRDefault="00BE78F8">
            <w:pPr>
              <w:jc w:val="center"/>
              <w:rPr>
                <w:sz w:val="22"/>
                <w:szCs w:val="22"/>
              </w:rPr>
            </w:pPr>
            <w:r w:rsidRPr="009C53D2">
              <w:t>01 0 01 S2160</w:t>
            </w:r>
          </w:p>
        </w:tc>
        <w:tc>
          <w:tcPr>
            <w:tcW w:w="627" w:type="dxa"/>
            <w:tcBorders>
              <w:top w:val="nil"/>
              <w:left w:val="nil"/>
              <w:bottom w:val="single" w:sz="4" w:space="0" w:color="auto"/>
              <w:right w:val="single" w:sz="4" w:space="0" w:color="auto"/>
            </w:tcBorders>
            <w:noWrap/>
            <w:vAlign w:val="center"/>
            <w:hideMark/>
          </w:tcPr>
          <w:p w14:paraId="38E88286"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4AE423A6" w14:textId="77777777" w:rsidR="00BE78F8" w:rsidRPr="009C53D2" w:rsidRDefault="00BE78F8">
            <w:pPr>
              <w:jc w:val="center"/>
              <w:rPr>
                <w:sz w:val="22"/>
                <w:szCs w:val="22"/>
              </w:rPr>
            </w:pPr>
            <w:r w:rsidRPr="009C53D2">
              <w:t>28 761 000,00</w:t>
            </w:r>
          </w:p>
        </w:tc>
      </w:tr>
      <w:tr w:rsidR="00BE78F8" w:rsidRPr="009C53D2" w14:paraId="67ADA350" w14:textId="77777777" w:rsidTr="00BE78F8">
        <w:trPr>
          <w:gridAfter w:val="1"/>
          <w:wAfter w:w="443" w:type="dxa"/>
          <w:trHeight w:val="569"/>
        </w:trPr>
        <w:tc>
          <w:tcPr>
            <w:tcW w:w="5003" w:type="dxa"/>
            <w:gridSpan w:val="2"/>
            <w:tcBorders>
              <w:top w:val="nil"/>
              <w:left w:val="single" w:sz="4" w:space="0" w:color="auto"/>
              <w:bottom w:val="single" w:sz="4" w:space="0" w:color="auto"/>
              <w:right w:val="single" w:sz="4" w:space="0" w:color="auto"/>
            </w:tcBorders>
            <w:vAlign w:val="center"/>
            <w:hideMark/>
          </w:tcPr>
          <w:p w14:paraId="693CAB68" w14:textId="77777777" w:rsidR="00BE78F8" w:rsidRPr="009C53D2" w:rsidRDefault="00BE78F8">
            <w:pPr>
              <w:rPr>
                <w:sz w:val="22"/>
                <w:szCs w:val="22"/>
              </w:rPr>
            </w:pPr>
            <w:r w:rsidRPr="009C53D2">
              <w:t>Капитальные вложения в объекты государственной (муниципальной) собственности</w:t>
            </w:r>
          </w:p>
        </w:tc>
        <w:tc>
          <w:tcPr>
            <w:tcW w:w="714" w:type="dxa"/>
            <w:tcBorders>
              <w:top w:val="nil"/>
              <w:left w:val="nil"/>
              <w:bottom w:val="single" w:sz="4" w:space="0" w:color="auto"/>
              <w:right w:val="single" w:sz="4" w:space="0" w:color="auto"/>
            </w:tcBorders>
            <w:noWrap/>
            <w:vAlign w:val="center"/>
            <w:hideMark/>
          </w:tcPr>
          <w:p w14:paraId="57889104" w14:textId="77777777" w:rsidR="00BE78F8" w:rsidRPr="009C53D2" w:rsidRDefault="00BE78F8">
            <w:pPr>
              <w:jc w:val="center"/>
              <w:rPr>
                <w:sz w:val="22"/>
                <w:szCs w:val="22"/>
              </w:rPr>
            </w:pPr>
            <w:r w:rsidRPr="009C53D2">
              <w:t>0409</w:t>
            </w:r>
          </w:p>
        </w:tc>
        <w:tc>
          <w:tcPr>
            <w:tcW w:w="1686" w:type="dxa"/>
            <w:tcBorders>
              <w:top w:val="nil"/>
              <w:left w:val="nil"/>
              <w:bottom w:val="single" w:sz="4" w:space="0" w:color="auto"/>
              <w:right w:val="single" w:sz="4" w:space="0" w:color="auto"/>
            </w:tcBorders>
            <w:noWrap/>
            <w:vAlign w:val="center"/>
            <w:hideMark/>
          </w:tcPr>
          <w:p w14:paraId="2D30374C" w14:textId="77777777" w:rsidR="00BE78F8" w:rsidRPr="009C53D2" w:rsidRDefault="00BE78F8">
            <w:pPr>
              <w:jc w:val="center"/>
              <w:rPr>
                <w:sz w:val="22"/>
                <w:szCs w:val="22"/>
              </w:rPr>
            </w:pPr>
            <w:r w:rsidRPr="009C53D2">
              <w:t>01 0 01 S2160</w:t>
            </w:r>
          </w:p>
        </w:tc>
        <w:tc>
          <w:tcPr>
            <w:tcW w:w="627" w:type="dxa"/>
            <w:tcBorders>
              <w:top w:val="nil"/>
              <w:left w:val="nil"/>
              <w:bottom w:val="single" w:sz="4" w:space="0" w:color="auto"/>
              <w:right w:val="single" w:sz="4" w:space="0" w:color="auto"/>
            </w:tcBorders>
            <w:noWrap/>
            <w:vAlign w:val="center"/>
            <w:hideMark/>
          </w:tcPr>
          <w:p w14:paraId="2DC62737" w14:textId="77777777" w:rsidR="00BE78F8" w:rsidRPr="009C53D2" w:rsidRDefault="00BE78F8">
            <w:pPr>
              <w:jc w:val="center"/>
              <w:rPr>
                <w:sz w:val="22"/>
                <w:szCs w:val="22"/>
              </w:rPr>
            </w:pPr>
            <w:r w:rsidRPr="009C53D2">
              <w:t>400</w:t>
            </w:r>
          </w:p>
        </w:tc>
        <w:tc>
          <w:tcPr>
            <w:tcW w:w="1990" w:type="dxa"/>
            <w:tcBorders>
              <w:top w:val="nil"/>
              <w:left w:val="nil"/>
              <w:bottom w:val="single" w:sz="4" w:space="0" w:color="auto"/>
              <w:right w:val="single" w:sz="4" w:space="0" w:color="auto"/>
            </w:tcBorders>
            <w:shd w:val="clear" w:color="auto" w:fill="FFFFFF"/>
            <w:noWrap/>
            <w:vAlign w:val="center"/>
            <w:hideMark/>
          </w:tcPr>
          <w:p w14:paraId="25DB4332" w14:textId="77777777" w:rsidR="00BE78F8" w:rsidRPr="009C53D2" w:rsidRDefault="00BE78F8">
            <w:pPr>
              <w:jc w:val="center"/>
              <w:rPr>
                <w:sz w:val="22"/>
                <w:szCs w:val="22"/>
              </w:rPr>
            </w:pPr>
            <w:r w:rsidRPr="009C53D2">
              <w:t>28 761 000,00</w:t>
            </w:r>
          </w:p>
        </w:tc>
      </w:tr>
      <w:tr w:rsidR="00BE78F8" w:rsidRPr="009C53D2" w14:paraId="20D9D740" w14:textId="77777777" w:rsidTr="00BE78F8">
        <w:trPr>
          <w:gridAfter w:val="1"/>
          <w:wAfter w:w="443" w:type="dxa"/>
          <w:trHeight w:val="489"/>
        </w:trPr>
        <w:tc>
          <w:tcPr>
            <w:tcW w:w="5003" w:type="dxa"/>
            <w:gridSpan w:val="2"/>
            <w:tcBorders>
              <w:top w:val="nil"/>
              <w:left w:val="single" w:sz="4" w:space="0" w:color="auto"/>
              <w:bottom w:val="single" w:sz="4" w:space="0" w:color="auto"/>
              <w:right w:val="single" w:sz="4" w:space="0" w:color="auto"/>
            </w:tcBorders>
            <w:vAlign w:val="center"/>
            <w:hideMark/>
          </w:tcPr>
          <w:p w14:paraId="0B5F1F37" w14:textId="77777777" w:rsidR="00BE78F8" w:rsidRPr="009C53D2" w:rsidRDefault="00BE78F8">
            <w:pPr>
              <w:rPr>
                <w:sz w:val="22"/>
                <w:szCs w:val="22"/>
              </w:rPr>
            </w:pPr>
            <w:r w:rsidRPr="009C53D2">
              <w:t>Региональный проект " Жилье Республики Башкортостан"</w:t>
            </w:r>
          </w:p>
        </w:tc>
        <w:tc>
          <w:tcPr>
            <w:tcW w:w="714" w:type="dxa"/>
            <w:tcBorders>
              <w:top w:val="nil"/>
              <w:left w:val="nil"/>
              <w:bottom w:val="single" w:sz="4" w:space="0" w:color="auto"/>
              <w:right w:val="single" w:sz="4" w:space="0" w:color="auto"/>
            </w:tcBorders>
            <w:noWrap/>
            <w:vAlign w:val="center"/>
            <w:hideMark/>
          </w:tcPr>
          <w:p w14:paraId="5B3D2AB7" w14:textId="77777777" w:rsidR="00BE78F8" w:rsidRPr="009C53D2" w:rsidRDefault="00BE78F8">
            <w:pPr>
              <w:jc w:val="center"/>
              <w:rPr>
                <w:sz w:val="22"/>
                <w:szCs w:val="22"/>
              </w:rPr>
            </w:pPr>
            <w:r w:rsidRPr="009C53D2">
              <w:t>0409</w:t>
            </w:r>
          </w:p>
        </w:tc>
        <w:tc>
          <w:tcPr>
            <w:tcW w:w="1686" w:type="dxa"/>
            <w:tcBorders>
              <w:top w:val="nil"/>
              <w:left w:val="nil"/>
              <w:bottom w:val="single" w:sz="4" w:space="0" w:color="auto"/>
              <w:right w:val="single" w:sz="4" w:space="0" w:color="auto"/>
            </w:tcBorders>
            <w:noWrap/>
            <w:vAlign w:val="center"/>
            <w:hideMark/>
          </w:tcPr>
          <w:p w14:paraId="549C8EFD" w14:textId="77777777" w:rsidR="00BE78F8" w:rsidRPr="009C53D2" w:rsidRDefault="00BE78F8">
            <w:pPr>
              <w:jc w:val="center"/>
              <w:rPr>
                <w:sz w:val="22"/>
                <w:szCs w:val="22"/>
              </w:rPr>
            </w:pPr>
            <w:r w:rsidRPr="009C53D2">
              <w:t>01 0 F1 00000</w:t>
            </w:r>
          </w:p>
        </w:tc>
        <w:tc>
          <w:tcPr>
            <w:tcW w:w="627" w:type="dxa"/>
            <w:tcBorders>
              <w:top w:val="nil"/>
              <w:left w:val="nil"/>
              <w:bottom w:val="single" w:sz="4" w:space="0" w:color="auto"/>
              <w:right w:val="single" w:sz="4" w:space="0" w:color="auto"/>
            </w:tcBorders>
            <w:noWrap/>
            <w:vAlign w:val="center"/>
            <w:hideMark/>
          </w:tcPr>
          <w:p w14:paraId="152657F4"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7B08EF86" w14:textId="77777777" w:rsidR="00BE78F8" w:rsidRPr="009C53D2" w:rsidRDefault="00BE78F8">
            <w:pPr>
              <w:jc w:val="center"/>
              <w:rPr>
                <w:sz w:val="22"/>
                <w:szCs w:val="22"/>
              </w:rPr>
            </w:pPr>
            <w:r w:rsidRPr="009C53D2">
              <w:t>49 595 862,41</w:t>
            </w:r>
          </w:p>
        </w:tc>
      </w:tr>
      <w:tr w:rsidR="00BE78F8" w:rsidRPr="009C53D2" w14:paraId="0A53F98D" w14:textId="77777777" w:rsidTr="00BE78F8">
        <w:trPr>
          <w:gridAfter w:val="1"/>
          <w:wAfter w:w="443" w:type="dxa"/>
          <w:trHeight w:val="525"/>
        </w:trPr>
        <w:tc>
          <w:tcPr>
            <w:tcW w:w="5003" w:type="dxa"/>
            <w:gridSpan w:val="2"/>
            <w:tcBorders>
              <w:top w:val="nil"/>
              <w:left w:val="single" w:sz="4" w:space="0" w:color="auto"/>
              <w:bottom w:val="single" w:sz="4" w:space="0" w:color="auto"/>
              <w:right w:val="single" w:sz="4" w:space="0" w:color="auto"/>
            </w:tcBorders>
            <w:vAlign w:val="center"/>
            <w:hideMark/>
          </w:tcPr>
          <w:p w14:paraId="6023778F" w14:textId="77777777" w:rsidR="00BE78F8" w:rsidRPr="009C53D2" w:rsidRDefault="00BE78F8">
            <w:pPr>
              <w:rPr>
                <w:sz w:val="22"/>
                <w:szCs w:val="22"/>
              </w:rPr>
            </w:pPr>
            <w:r w:rsidRPr="009C53D2">
              <w:t>Стимулирование программ развития жилищного строительства субъектов Российской Федерации</w:t>
            </w:r>
          </w:p>
        </w:tc>
        <w:tc>
          <w:tcPr>
            <w:tcW w:w="714" w:type="dxa"/>
            <w:tcBorders>
              <w:top w:val="nil"/>
              <w:left w:val="nil"/>
              <w:bottom w:val="single" w:sz="4" w:space="0" w:color="auto"/>
              <w:right w:val="single" w:sz="4" w:space="0" w:color="auto"/>
            </w:tcBorders>
            <w:noWrap/>
            <w:vAlign w:val="center"/>
            <w:hideMark/>
          </w:tcPr>
          <w:p w14:paraId="4BAE8376" w14:textId="77777777" w:rsidR="00BE78F8" w:rsidRPr="009C53D2" w:rsidRDefault="00BE78F8">
            <w:pPr>
              <w:jc w:val="center"/>
              <w:rPr>
                <w:sz w:val="22"/>
                <w:szCs w:val="22"/>
              </w:rPr>
            </w:pPr>
            <w:r w:rsidRPr="009C53D2">
              <w:t>0409</w:t>
            </w:r>
          </w:p>
        </w:tc>
        <w:tc>
          <w:tcPr>
            <w:tcW w:w="1686" w:type="dxa"/>
            <w:tcBorders>
              <w:top w:val="nil"/>
              <w:left w:val="nil"/>
              <w:bottom w:val="single" w:sz="4" w:space="0" w:color="auto"/>
              <w:right w:val="single" w:sz="4" w:space="0" w:color="auto"/>
            </w:tcBorders>
            <w:noWrap/>
            <w:vAlign w:val="center"/>
            <w:hideMark/>
          </w:tcPr>
          <w:p w14:paraId="00F62FE5" w14:textId="77777777" w:rsidR="00BE78F8" w:rsidRPr="009C53D2" w:rsidRDefault="00BE78F8">
            <w:pPr>
              <w:jc w:val="center"/>
              <w:rPr>
                <w:sz w:val="22"/>
                <w:szCs w:val="22"/>
              </w:rPr>
            </w:pPr>
            <w:r w:rsidRPr="009C53D2">
              <w:t>01 0 F1 50210</w:t>
            </w:r>
          </w:p>
        </w:tc>
        <w:tc>
          <w:tcPr>
            <w:tcW w:w="627" w:type="dxa"/>
            <w:tcBorders>
              <w:top w:val="nil"/>
              <w:left w:val="nil"/>
              <w:bottom w:val="single" w:sz="4" w:space="0" w:color="auto"/>
              <w:right w:val="single" w:sz="4" w:space="0" w:color="auto"/>
            </w:tcBorders>
            <w:noWrap/>
            <w:vAlign w:val="center"/>
            <w:hideMark/>
          </w:tcPr>
          <w:p w14:paraId="7F98187D"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08F06B60" w14:textId="77777777" w:rsidR="00BE78F8" w:rsidRPr="009C53D2" w:rsidRDefault="00BE78F8">
            <w:pPr>
              <w:jc w:val="center"/>
              <w:rPr>
                <w:sz w:val="22"/>
                <w:szCs w:val="22"/>
              </w:rPr>
            </w:pPr>
            <w:r w:rsidRPr="009C53D2">
              <w:t>49 595 862,41</w:t>
            </w:r>
          </w:p>
        </w:tc>
      </w:tr>
      <w:tr w:rsidR="00BE78F8" w:rsidRPr="009C53D2" w14:paraId="01AB26B0" w14:textId="77777777" w:rsidTr="00BE78F8">
        <w:trPr>
          <w:gridAfter w:val="1"/>
          <w:wAfter w:w="443" w:type="dxa"/>
          <w:trHeight w:val="575"/>
        </w:trPr>
        <w:tc>
          <w:tcPr>
            <w:tcW w:w="5003" w:type="dxa"/>
            <w:gridSpan w:val="2"/>
            <w:tcBorders>
              <w:top w:val="nil"/>
              <w:left w:val="single" w:sz="4" w:space="0" w:color="auto"/>
              <w:bottom w:val="single" w:sz="4" w:space="0" w:color="auto"/>
              <w:right w:val="single" w:sz="4" w:space="0" w:color="auto"/>
            </w:tcBorders>
            <w:vAlign w:val="center"/>
            <w:hideMark/>
          </w:tcPr>
          <w:p w14:paraId="52994820" w14:textId="77777777" w:rsidR="00BE78F8" w:rsidRPr="009C53D2" w:rsidRDefault="00BE78F8">
            <w:pPr>
              <w:rPr>
                <w:sz w:val="22"/>
                <w:szCs w:val="22"/>
              </w:rPr>
            </w:pPr>
            <w:r w:rsidRPr="009C53D2">
              <w:t>Капитальные вложения в объекты государственной (муниципальной) собственности</w:t>
            </w:r>
          </w:p>
        </w:tc>
        <w:tc>
          <w:tcPr>
            <w:tcW w:w="714" w:type="dxa"/>
            <w:tcBorders>
              <w:top w:val="nil"/>
              <w:left w:val="nil"/>
              <w:bottom w:val="single" w:sz="4" w:space="0" w:color="auto"/>
              <w:right w:val="single" w:sz="4" w:space="0" w:color="auto"/>
            </w:tcBorders>
            <w:noWrap/>
            <w:vAlign w:val="center"/>
            <w:hideMark/>
          </w:tcPr>
          <w:p w14:paraId="5D70CC6A" w14:textId="77777777" w:rsidR="00BE78F8" w:rsidRPr="009C53D2" w:rsidRDefault="00BE78F8">
            <w:pPr>
              <w:jc w:val="center"/>
              <w:rPr>
                <w:sz w:val="22"/>
                <w:szCs w:val="22"/>
              </w:rPr>
            </w:pPr>
            <w:r w:rsidRPr="009C53D2">
              <w:t>0409</w:t>
            </w:r>
          </w:p>
        </w:tc>
        <w:tc>
          <w:tcPr>
            <w:tcW w:w="1686" w:type="dxa"/>
            <w:tcBorders>
              <w:top w:val="nil"/>
              <w:left w:val="nil"/>
              <w:bottom w:val="single" w:sz="4" w:space="0" w:color="auto"/>
              <w:right w:val="single" w:sz="4" w:space="0" w:color="auto"/>
            </w:tcBorders>
            <w:noWrap/>
            <w:vAlign w:val="center"/>
            <w:hideMark/>
          </w:tcPr>
          <w:p w14:paraId="4B5EE1B6" w14:textId="77777777" w:rsidR="00BE78F8" w:rsidRPr="009C53D2" w:rsidRDefault="00BE78F8">
            <w:pPr>
              <w:jc w:val="center"/>
              <w:rPr>
                <w:sz w:val="22"/>
                <w:szCs w:val="22"/>
              </w:rPr>
            </w:pPr>
            <w:r w:rsidRPr="009C53D2">
              <w:t>01 0 F1 50210</w:t>
            </w:r>
          </w:p>
        </w:tc>
        <w:tc>
          <w:tcPr>
            <w:tcW w:w="627" w:type="dxa"/>
            <w:tcBorders>
              <w:top w:val="nil"/>
              <w:left w:val="nil"/>
              <w:bottom w:val="single" w:sz="4" w:space="0" w:color="auto"/>
              <w:right w:val="single" w:sz="4" w:space="0" w:color="auto"/>
            </w:tcBorders>
            <w:noWrap/>
            <w:vAlign w:val="center"/>
            <w:hideMark/>
          </w:tcPr>
          <w:p w14:paraId="1205EFD7" w14:textId="77777777" w:rsidR="00BE78F8" w:rsidRPr="009C53D2" w:rsidRDefault="00BE78F8">
            <w:pPr>
              <w:jc w:val="center"/>
              <w:rPr>
                <w:sz w:val="22"/>
                <w:szCs w:val="22"/>
              </w:rPr>
            </w:pPr>
            <w:r w:rsidRPr="009C53D2">
              <w:t>400</w:t>
            </w:r>
          </w:p>
        </w:tc>
        <w:tc>
          <w:tcPr>
            <w:tcW w:w="1990" w:type="dxa"/>
            <w:tcBorders>
              <w:top w:val="nil"/>
              <w:left w:val="nil"/>
              <w:bottom w:val="single" w:sz="4" w:space="0" w:color="auto"/>
              <w:right w:val="single" w:sz="4" w:space="0" w:color="auto"/>
            </w:tcBorders>
            <w:shd w:val="clear" w:color="auto" w:fill="FFFFFF"/>
            <w:noWrap/>
            <w:vAlign w:val="center"/>
            <w:hideMark/>
          </w:tcPr>
          <w:p w14:paraId="08CED417" w14:textId="77777777" w:rsidR="00BE78F8" w:rsidRPr="009C53D2" w:rsidRDefault="00BE78F8">
            <w:pPr>
              <w:jc w:val="center"/>
              <w:rPr>
                <w:sz w:val="22"/>
                <w:szCs w:val="22"/>
              </w:rPr>
            </w:pPr>
            <w:r w:rsidRPr="009C53D2">
              <w:t>49 595 862,41</w:t>
            </w:r>
          </w:p>
        </w:tc>
      </w:tr>
      <w:tr w:rsidR="00BE78F8" w:rsidRPr="009C53D2" w14:paraId="7C25B6C2" w14:textId="77777777" w:rsidTr="00BE78F8">
        <w:trPr>
          <w:gridAfter w:val="1"/>
          <w:wAfter w:w="443" w:type="dxa"/>
          <w:trHeight w:val="901"/>
        </w:trPr>
        <w:tc>
          <w:tcPr>
            <w:tcW w:w="5003" w:type="dxa"/>
            <w:gridSpan w:val="2"/>
            <w:tcBorders>
              <w:top w:val="nil"/>
              <w:left w:val="single" w:sz="4" w:space="0" w:color="auto"/>
              <w:bottom w:val="single" w:sz="4" w:space="0" w:color="auto"/>
              <w:right w:val="single" w:sz="4" w:space="0" w:color="auto"/>
            </w:tcBorders>
            <w:vAlign w:val="center"/>
            <w:hideMark/>
          </w:tcPr>
          <w:p w14:paraId="1DF7E77C" w14:textId="77777777" w:rsidR="00BE78F8" w:rsidRPr="009C53D2" w:rsidRDefault="00BE78F8">
            <w:pPr>
              <w:rPr>
                <w:sz w:val="22"/>
                <w:szCs w:val="22"/>
              </w:rPr>
            </w:pPr>
            <w:r w:rsidRPr="009C53D2">
              <w:t xml:space="preserve">Муниципальная программа "Развитие транспортной системы городского округа город Стерлитамак Республики Башкортостан </w:t>
            </w:r>
          </w:p>
          <w:p w14:paraId="4A7846B5" w14:textId="77777777" w:rsidR="00BE78F8" w:rsidRPr="009C53D2" w:rsidRDefault="00BE78F8">
            <w:pPr>
              <w:rPr>
                <w:sz w:val="22"/>
                <w:szCs w:val="22"/>
              </w:rPr>
            </w:pPr>
            <w:r w:rsidRPr="009C53D2">
              <w:t>на 2019-2022г."</w:t>
            </w:r>
          </w:p>
        </w:tc>
        <w:tc>
          <w:tcPr>
            <w:tcW w:w="714" w:type="dxa"/>
            <w:tcBorders>
              <w:top w:val="nil"/>
              <w:left w:val="nil"/>
              <w:bottom w:val="single" w:sz="4" w:space="0" w:color="auto"/>
              <w:right w:val="single" w:sz="4" w:space="0" w:color="auto"/>
            </w:tcBorders>
            <w:shd w:val="clear" w:color="auto" w:fill="FFFFFF"/>
            <w:noWrap/>
            <w:vAlign w:val="center"/>
            <w:hideMark/>
          </w:tcPr>
          <w:p w14:paraId="033D6340" w14:textId="77777777" w:rsidR="00BE78F8" w:rsidRPr="009C53D2" w:rsidRDefault="00BE78F8">
            <w:pPr>
              <w:jc w:val="center"/>
              <w:rPr>
                <w:sz w:val="22"/>
                <w:szCs w:val="22"/>
              </w:rPr>
            </w:pPr>
            <w:r w:rsidRPr="009C53D2">
              <w:t>0409</w:t>
            </w:r>
          </w:p>
        </w:tc>
        <w:tc>
          <w:tcPr>
            <w:tcW w:w="1686" w:type="dxa"/>
            <w:tcBorders>
              <w:top w:val="nil"/>
              <w:left w:val="nil"/>
              <w:bottom w:val="single" w:sz="4" w:space="0" w:color="auto"/>
              <w:right w:val="single" w:sz="4" w:space="0" w:color="auto"/>
            </w:tcBorders>
            <w:shd w:val="clear" w:color="auto" w:fill="FFFFFF"/>
            <w:noWrap/>
            <w:vAlign w:val="center"/>
            <w:hideMark/>
          </w:tcPr>
          <w:p w14:paraId="65154B64" w14:textId="77777777" w:rsidR="00BE78F8" w:rsidRPr="009C53D2" w:rsidRDefault="00BE78F8">
            <w:pPr>
              <w:jc w:val="center"/>
              <w:rPr>
                <w:sz w:val="22"/>
                <w:szCs w:val="22"/>
              </w:rPr>
            </w:pPr>
            <w:r w:rsidRPr="009C53D2">
              <w:t>08 0 00 00000</w:t>
            </w:r>
          </w:p>
        </w:tc>
        <w:tc>
          <w:tcPr>
            <w:tcW w:w="627" w:type="dxa"/>
            <w:tcBorders>
              <w:top w:val="nil"/>
              <w:left w:val="nil"/>
              <w:bottom w:val="single" w:sz="4" w:space="0" w:color="auto"/>
              <w:right w:val="single" w:sz="4" w:space="0" w:color="auto"/>
            </w:tcBorders>
            <w:shd w:val="clear" w:color="auto" w:fill="FFFFFF"/>
            <w:noWrap/>
            <w:vAlign w:val="center"/>
            <w:hideMark/>
          </w:tcPr>
          <w:p w14:paraId="7CFA1D8F"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224CECD0" w14:textId="77777777" w:rsidR="00BE78F8" w:rsidRPr="009C53D2" w:rsidRDefault="00BE78F8">
            <w:pPr>
              <w:jc w:val="center"/>
              <w:rPr>
                <w:sz w:val="22"/>
                <w:szCs w:val="22"/>
              </w:rPr>
            </w:pPr>
            <w:r w:rsidRPr="009C53D2">
              <w:t>180 277 100,00</w:t>
            </w:r>
          </w:p>
        </w:tc>
      </w:tr>
      <w:tr w:rsidR="00BE78F8" w:rsidRPr="009C53D2" w14:paraId="41A7055F" w14:textId="77777777" w:rsidTr="00BE78F8">
        <w:trPr>
          <w:gridAfter w:val="1"/>
          <w:wAfter w:w="443" w:type="dxa"/>
          <w:trHeight w:val="513"/>
        </w:trPr>
        <w:tc>
          <w:tcPr>
            <w:tcW w:w="5003" w:type="dxa"/>
            <w:gridSpan w:val="2"/>
            <w:tcBorders>
              <w:top w:val="nil"/>
              <w:left w:val="single" w:sz="4" w:space="0" w:color="auto"/>
              <w:bottom w:val="single" w:sz="4" w:space="0" w:color="auto"/>
              <w:right w:val="single" w:sz="4" w:space="0" w:color="auto"/>
            </w:tcBorders>
            <w:shd w:val="clear" w:color="auto" w:fill="FFFFFF"/>
            <w:vAlign w:val="center"/>
            <w:hideMark/>
          </w:tcPr>
          <w:p w14:paraId="4DE13074" w14:textId="77777777" w:rsidR="00BE78F8" w:rsidRPr="009C53D2" w:rsidRDefault="00BE78F8">
            <w:pPr>
              <w:rPr>
                <w:sz w:val="22"/>
                <w:szCs w:val="22"/>
              </w:rPr>
            </w:pPr>
            <w:r w:rsidRPr="009C53D2">
              <w:t>Подпрограмма "Безопасность дорожного движения на 2019-2022гг. ГО г.Стерлитамак РБ"</w:t>
            </w:r>
          </w:p>
        </w:tc>
        <w:tc>
          <w:tcPr>
            <w:tcW w:w="714" w:type="dxa"/>
            <w:tcBorders>
              <w:top w:val="nil"/>
              <w:left w:val="nil"/>
              <w:bottom w:val="single" w:sz="4" w:space="0" w:color="auto"/>
              <w:right w:val="single" w:sz="4" w:space="0" w:color="auto"/>
            </w:tcBorders>
            <w:shd w:val="clear" w:color="auto" w:fill="FFFFFF"/>
            <w:noWrap/>
            <w:vAlign w:val="center"/>
            <w:hideMark/>
          </w:tcPr>
          <w:p w14:paraId="530CB545" w14:textId="77777777" w:rsidR="00BE78F8" w:rsidRPr="009C53D2" w:rsidRDefault="00BE78F8">
            <w:pPr>
              <w:jc w:val="center"/>
              <w:rPr>
                <w:sz w:val="22"/>
                <w:szCs w:val="22"/>
              </w:rPr>
            </w:pPr>
            <w:r w:rsidRPr="009C53D2">
              <w:t>0409</w:t>
            </w:r>
          </w:p>
        </w:tc>
        <w:tc>
          <w:tcPr>
            <w:tcW w:w="1686" w:type="dxa"/>
            <w:tcBorders>
              <w:top w:val="nil"/>
              <w:left w:val="nil"/>
              <w:bottom w:val="single" w:sz="4" w:space="0" w:color="auto"/>
              <w:right w:val="single" w:sz="4" w:space="0" w:color="auto"/>
            </w:tcBorders>
            <w:shd w:val="clear" w:color="auto" w:fill="FFFFFF"/>
            <w:noWrap/>
            <w:vAlign w:val="center"/>
            <w:hideMark/>
          </w:tcPr>
          <w:p w14:paraId="2992FDD2" w14:textId="77777777" w:rsidR="00BE78F8" w:rsidRPr="009C53D2" w:rsidRDefault="00BE78F8">
            <w:pPr>
              <w:jc w:val="center"/>
              <w:rPr>
                <w:sz w:val="22"/>
                <w:szCs w:val="22"/>
              </w:rPr>
            </w:pPr>
            <w:r w:rsidRPr="009C53D2">
              <w:t>08 1 00 00000</w:t>
            </w:r>
          </w:p>
        </w:tc>
        <w:tc>
          <w:tcPr>
            <w:tcW w:w="627" w:type="dxa"/>
            <w:tcBorders>
              <w:top w:val="nil"/>
              <w:left w:val="nil"/>
              <w:bottom w:val="single" w:sz="4" w:space="0" w:color="auto"/>
              <w:right w:val="single" w:sz="4" w:space="0" w:color="auto"/>
            </w:tcBorders>
            <w:shd w:val="clear" w:color="auto" w:fill="FFFFFF"/>
            <w:noWrap/>
            <w:vAlign w:val="center"/>
            <w:hideMark/>
          </w:tcPr>
          <w:p w14:paraId="07202E65"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78A088A4" w14:textId="77777777" w:rsidR="00BE78F8" w:rsidRPr="009C53D2" w:rsidRDefault="00BE78F8">
            <w:pPr>
              <w:jc w:val="center"/>
              <w:rPr>
                <w:sz w:val="22"/>
                <w:szCs w:val="22"/>
              </w:rPr>
            </w:pPr>
            <w:r w:rsidRPr="009C53D2">
              <w:t>180 277 100,00</w:t>
            </w:r>
          </w:p>
        </w:tc>
      </w:tr>
      <w:tr w:rsidR="00BE78F8" w:rsidRPr="009C53D2" w14:paraId="43627574" w14:textId="77777777" w:rsidTr="00BE78F8">
        <w:trPr>
          <w:gridAfter w:val="1"/>
          <w:wAfter w:w="443" w:type="dxa"/>
          <w:trHeight w:val="691"/>
        </w:trPr>
        <w:tc>
          <w:tcPr>
            <w:tcW w:w="5003" w:type="dxa"/>
            <w:gridSpan w:val="2"/>
            <w:tcBorders>
              <w:top w:val="nil"/>
              <w:left w:val="single" w:sz="4" w:space="0" w:color="auto"/>
              <w:bottom w:val="single" w:sz="4" w:space="0" w:color="auto"/>
              <w:right w:val="single" w:sz="4" w:space="0" w:color="auto"/>
            </w:tcBorders>
            <w:shd w:val="clear" w:color="auto" w:fill="FFFFFF"/>
            <w:vAlign w:val="center"/>
            <w:hideMark/>
          </w:tcPr>
          <w:p w14:paraId="3F85E8DA" w14:textId="77777777" w:rsidR="00BE78F8" w:rsidRPr="009C53D2" w:rsidRDefault="00BE78F8">
            <w:pPr>
              <w:rPr>
                <w:sz w:val="22"/>
                <w:szCs w:val="22"/>
              </w:rPr>
            </w:pPr>
            <w:r w:rsidRPr="009C53D2">
              <w:t>совершенствование системы транспортной инфраструктуры по повышению безопасности дорожного движения</w:t>
            </w:r>
          </w:p>
        </w:tc>
        <w:tc>
          <w:tcPr>
            <w:tcW w:w="714" w:type="dxa"/>
            <w:tcBorders>
              <w:top w:val="nil"/>
              <w:left w:val="nil"/>
              <w:bottom w:val="single" w:sz="4" w:space="0" w:color="auto"/>
              <w:right w:val="single" w:sz="4" w:space="0" w:color="auto"/>
            </w:tcBorders>
            <w:shd w:val="clear" w:color="auto" w:fill="FFFFFF"/>
            <w:noWrap/>
            <w:vAlign w:val="center"/>
            <w:hideMark/>
          </w:tcPr>
          <w:p w14:paraId="0F42B6C9" w14:textId="77777777" w:rsidR="00BE78F8" w:rsidRPr="009C53D2" w:rsidRDefault="00BE78F8">
            <w:pPr>
              <w:jc w:val="center"/>
              <w:rPr>
                <w:sz w:val="22"/>
                <w:szCs w:val="22"/>
              </w:rPr>
            </w:pPr>
            <w:r w:rsidRPr="009C53D2">
              <w:t>0409</w:t>
            </w:r>
          </w:p>
        </w:tc>
        <w:tc>
          <w:tcPr>
            <w:tcW w:w="1686" w:type="dxa"/>
            <w:tcBorders>
              <w:top w:val="nil"/>
              <w:left w:val="nil"/>
              <w:bottom w:val="single" w:sz="4" w:space="0" w:color="auto"/>
              <w:right w:val="single" w:sz="4" w:space="0" w:color="auto"/>
            </w:tcBorders>
            <w:shd w:val="clear" w:color="auto" w:fill="FFFFFF"/>
            <w:noWrap/>
            <w:vAlign w:val="center"/>
            <w:hideMark/>
          </w:tcPr>
          <w:p w14:paraId="0D6AEA5B" w14:textId="77777777" w:rsidR="00BE78F8" w:rsidRPr="009C53D2" w:rsidRDefault="00BE78F8">
            <w:pPr>
              <w:jc w:val="center"/>
              <w:rPr>
                <w:sz w:val="22"/>
                <w:szCs w:val="22"/>
              </w:rPr>
            </w:pPr>
            <w:r w:rsidRPr="009C53D2">
              <w:t>08 1 01 00000</w:t>
            </w:r>
          </w:p>
        </w:tc>
        <w:tc>
          <w:tcPr>
            <w:tcW w:w="627" w:type="dxa"/>
            <w:tcBorders>
              <w:top w:val="nil"/>
              <w:left w:val="nil"/>
              <w:bottom w:val="single" w:sz="4" w:space="0" w:color="auto"/>
              <w:right w:val="single" w:sz="4" w:space="0" w:color="auto"/>
            </w:tcBorders>
            <w:shd w:val="clear" w:color="auto" w:fill="FFFFFF"/>
            <w:noWrap/>
            <w:vAlign w:val="center"/>
            <w:hideMark/>
          </w:tcPr>
          <w:p w14:paraId="59AD5469"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698C388D" w14:textId="77777777" w:rsidR="00BE78F8" w:rsidRPr="009C53D2" w:rsidRDefault="00BE78F8">
            <w:pPr>
              <w:jc w:val="center"/>
              <w:rPr>
                <w:sz w:val="22"/>
                <w:szCs w:val="22"/>
              </w:rPr>
            </w:pPr>
            <w:r w:rsidRPr="009C53D2">
              <w:t>7 000 000,00</w:t>
            </w:r>
          </w:p>
        </w:tc>
      </w:tr>
      <w:tr w:rsidR="00BE78F8" w:rsidRPr="009C53D2" w14:paraId="396EABC8" w14:textId="77777777" w:rsidTr="00BE78F8">
        <w:trPr>
          <w:gridAfter w:val="1"/>
          <w:wAfter w:w="443" w:type="dxa"/>
          <w:trHeight w:val="315"/>
        </w:trPr>
        <w:tc>
          <w:tcPr>
            <w:tcW w:w="5003" w:type="dxa"/>
            <w:gridSpan w:val="2"/>
            <w:tcBorders>
              <w:top w:val="nil"/>
              <w:left w:val="single" w:sz="4" w:space="0" w:color="auto"/>
              <w:bottom w:val="single" w:sz="4" w:space="0" w:color="auto"/>
              <w:right w:val="single" w:sz="4" w:space="0" w:color="auto"/>
            </w:tcBorders>
            <w:shd w:val="clear" w:color="auto" w:fill="FFFFFF"/>
            <w:vAlign w:val="center"/>
            <w:hideMark/>
          </w:tcPr>
          <w:p w14:paraId="3340C320" w14:textId="77777777" w:rsidR="00BE78F8" w:rsidRPr="009C53D2" w:rsidRDefault="00BE78F8">
            <w:pPr>
              <w:rPr>
                <w:sz w:val="22"/>
                <w:szCs w:val="22"/>
              </w:rPr>
            </w:pPr>
            <w:r w:rsidRPr="009C53D2">
              <w:t>Дорожное хозяйство</w:t>
            </w:r>
          </w:p>
        </w:tc>
        <w:tc>
          <w:tcPr>
            <w:tcW w:w="714" w:type="dxa"/>
            <w:tcBorders>
              <w:top w:val="nil"/>
              <w:left w:val="nil"/>
              <w:bottom w:val="single" w:sz="4" w:space="0" w:color="auto"/>
              <w:right w:val="single" w:sz="4" w:space="0" w:color="auto"/>
            </w:tcBorders>
            <w:shd w:val="clear" w:color="auto" w:fill="FFFFFF"/>
            <w:noWrap/>
            <w:vAlign w:val="center"/>
            <w:hideMark/>
          </w:tcPr>
          <w:p w14:paraId="568A7040" w14:textId="77777777" w:rsidR="00BE78F8" w:rsidRPr="009C53D2" w:rsidRDefault="00BE78F8">
            <w:pPr>
              <w:jc w:val="center"/>
              <w:rPr>
                <w:sz w:val="22"/>
                <w:szCs w:val="22"/>
              </w:rPr>
            </w:pPr>
            <w:r w:rsidRPr="009C53D2">
              <w:t>0409</w:t>
            </w:r>
          </w:p>
        </w:tc>
        <w:tc>
          <w:tcPr>
            <w:tcW w:w="1686" w:type="dxa"/>
            <w:tcBorders>
              <w:top w:val="nil"/>
              <w:left w:val="nil"/>
              <w:bottom w:val="single" w:sz="4" w:space="0" w:color="auto"/>
              <w:right w:val="single" w:sz="4" w:space="0" w:color="auto"/>
            </w:tcBorders>
            <w:shd w:val="clear" w:color="auto" w:fill="FFFFFF"/>
            <w:noWrap/>
            <w:vAlign w:val="center"/>
            <w:hideMark/>
          </w:tcPr>
          <w:p w14:paraId="180127FC" w14:textId="77777777" w:rsidR="00BE78F8" w:rsidRPr="009C53D2" w:rsidRDefault="00BE78F8">
            <w:pPr>
              <w:jc w:val="center"/>
              <w:rPr>
                <w:sz w:val="22"/>
                <w:szCs w:val="22"/>
              </w:rPr>
            </w:pPr>
            <w:r w:rsidRPr="009C53D2">
              <w:t>08 1 01 03150</w:t>
            </w:r>
          </w:p>
        </w:tc>
        <w:tc>
          <w:tcPr>
            <w:tcW w:w="627" w:type="dxa"/>
            <w:tcBorders>
              <w:top w:val="nil"/>
              <w:left w:val="nil"/>
              <w:bottom w:val="single" w:sz="4" w:space="0" w:color="auto"/>
              <w:right w:val="single" w:sz="4" w:space="0" w:color="auto"/>
            </w:tcBorders>
            <w:shd w:val="clear" w:color="auto" w:fill="FFFFFF"/>
            <w:noWrap/>
            <w:vAlign w:val="center"/>
            <w:hideMark/>
          </w:tcPr>
          <w:p w14:paraId="7F67B520"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489C90E0" w14:textId="77777777" w:rsidR="00BE78F8" w:rsidRPr="009C53D2" w:rsidRDefault="00BE78F8">
            <w:pPr>
              <w:jc w:val="center"/>
              <w:rPr>
                <w:sz w:val="22"/>
                <w:szCs w:val="22"/>
              </w:rPr>
            </w:pPr>
            <w:r w:rsidRPr="009C53D2">
              <w:t>7 000 000,00</w:t>
            </w:r>
          </w:p>
        </w:tc>
      </w:tr>
      <w:tr w:rsidR="00BE78F8" w:rsidRPr="009C53D2" w14:paraId="4CA060CC" w14:textId="77777777" w:rsidTr="00BE78F8">
        <w:trPr>
          <w:gridAfter w:val="1"/>
          <w:wAfter w:w="443" w:type="dxa"/>
          <w:trHeight w:val="651"/>
        </w:trPr>
        <w:tc>
          <w:tcPr>
            <w:tcW w:w="5003" w:type="dxa"/>
            <w:gridSpan w:val="2"/>
            <w:tcBorders>
              <w:top w:val="nil"/>
              <w:left w:val="single" w:sz="4" w:space="0" w:color="auto"/>
              <w:bottom w:val="single" w:sz="4" w:space="0" w:color="auto"/>
              <w:right w:val="single" w:sz="4" w:space="0" w:color="auto"/>
            </w:tcBorders>
            <w:shd w:val="clear" w:color="auto" w:fill="FFFFFF"/>
            <w:vAlign w:val="center"/>
            <w:hideMark/>
          </w:tcPr>
          <w:p w14:paraId="65C0D94B"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714" w:type="dxa"/>
            <w:tcBorders>
              <w:top w:val="nil"/>
              <w:left w:val="nil"/>
              <w:bottom w:val="single" w:sz="4" w:space="0" w:color="auto"/>
              <w:right w:val="single" w:sz="4" w:space="0" w:color="auto"/>
            </w:tcBorders>
            <w:shd w:val="clear" w:color="auto" w:fill="FFFFFF"/>
            <w:noWrap/>
            <w:vAlign w:val="center"/>
            <w:hideMark/>
          </w:tcPr>
          <w:p w14:paraId="325CF095" w14:textId="77777777" w:rsidR="00BE78F8" w:rsidRPr="009C53D2" w:rsidRDefault="00BE78F8">
            <w:pPr>
              <w:jc w:val="center"/>
              <w:rPr>
                <w:sz w:val="22"/>
                <w:szCs w:val="22"/>
              </w:rPr>
            </w:pPr>
            <w:r w:rsidRPr="009C53D2">
              <w:t>0409</w:t>
            </w:r>
          </w:p>
        </w:tc>
        <w:tc>
          <w:tcPr>
            <w:tcW w:w="1686" w:type="dxa"/>
            <w:tcBorders>
              <w:top w:val="nil"/>
              <w:left w:val="nil"/>
              <w:bottom w:val="single" w:sz="4" w:space="0" w:color="auto"/>
              <w:right w:val="single" w:sz="4" w:space="0" w:color="auto"/>
            </w:tcBorders>
            <w:shd w:val="clear" w:color="auto" w:fill="FFFFFF"/>
            <w:noWrap/>
            <w:vAlign w:val="center"/>
            <w:hideMark/>
          </w:tcPr>
          <w:p w14:paraId="328651E8" w14:textId="77777777" w:rsidR="00BE78F8" w:rsidRPr="009C53D2" w:rsidRDefault="00BE78F8">
            <w:pPr>
              <w:jc w:val="center"/>
              <w:rPr>
                <w:sz w:val="22"/>
                <w:szCs w:val="22"/>
              </w:rPr>
            </w:pPr>
            <w:r w:rsidRPr="009C53D2">
              <w:t>08 1 01 03150</w:t>
            </w:r>
          </w:p>
        </w:tc>
        <w:tc>
          <w:tcPr>
            <w:tcW w:w="627" w:type="dxa"/>
            <w:tcBorders>
              <w:top w:val="nil"/>
              <w:left w:val="nil"/>
              <w:bottom w:val="single" w:sz="4" w:space="0" w:color="auto"/>
              <w:right w:val="single" w:sz="4" w:space="0" w:color="auto"/>
            </w:tcBorders>
            <w:shd w:val="clear" w:color="auto" w:fill="FFFFFF"/>
            <w:noWrap/>
            <w:vAlign w:val="center"/>
            <w:hideMark/>
          </w:tcPr>
          <w:p w14:paraId="6600F996" w14:textId="77777777" w:rsidR="00BE78F8" w:rsidRPr="009C53D2" w:rsidRDefault="00BE78F8">
            <w:pPr>
              <w:jc w:val="center"/>
              <w:rPr>
                <w:sz w:val="22"/>
                <w:szCs w:val="22"/>
              </w:rPr>
            </w:pPr>
            <w:r w:rsidRPr="009C53D2">
              <w:t>200</w:t>
            </w:r>
          </w:p>
        </w:tc>
        <w:tc>
          <w:tcPr>
            <w:tcW w:w="1990" w:type="dxa"/>
            <w:tcBorders>
              <w:top w:val="nil"/>
              <w:left w:val="nil"/>
              <w:bottom w:val="single" w:sz="4" w:space="0" w:color="auto"/>
              <w:right w:val="single" w:sz="4" w:space="0" w:color="auto"/>
            </w:tcBorders>
            <w:shd w:val="clear" w:color="auto" w:fill="FFFFFF"/>
            <w:noWrap/>
            <w:vAlign w:val="center"/>
            <w:hideMark/>
          </w:tcPr>
          <w:p w14:paraId="4E73D432" w14:textId="77777777" w:rsidR="00BE78F8" w:rsidRPr="009C53D2" w:rsidRDefault="00BE78F8">
            <w:pPr>
              <w:jc w:val="center"/>
              <w:rPr>
                <w:sz w:val="22"/>
                <w:szCs w:val="22"/>
              </w:rPr>
            </w:pPr>
            <w:r w:rsidRPr="009C53D2">
              <w:t>7 000 000,00</w:t>
            </w:r>
          </w:p>
        </w:tc>
      </w:tr>
      <w:tr w:rsidR="00BE78F8" w:rsidRPr="009C53D2" w14:paraId="4FF1DE61" w14:textId="77777777" w:rsidTr="00BE78F8">
        <w:trPr>
          <w:gridAfter w:val="1"/>
          <w:wAfter w:w="443" w:type="dxa"/>
          <w:trHeight w:val="503"/>
        </w:trPr>
        <w:tc>
          <w:tcPr>
            <w:tcW w:w="5003" w:type="dxa"/>
            <w:gridSpan w:val="2"/>
            <w:tcBorders>
              <w:top w:val="nil"/>
              <w:left w:val="single" w:sz="4" w:space="0" w:color="auto"/>
              <w:bottom w:val="single" w:sz="4" w:space="0" w:color="auto"/>
              <w:right w:val="single" w:sz="4" w:space="0" w:color="auto"/>
            </w:tcBorders>
            <w:shd w:val="clear" w:color="auto" w:fill="FFFFFF"/>
            <w:vAlign w:val="center"/>
            <w:hideMark/>
          </w:tcPr>
          <w:p w14:paraId="3FAE5BC2" w14:textId="77777777" w:rsidR="00BE78F8" w:rsidRPr="009C53D2" w:rsidRDefault="00BE78F8">
            <w:pPr>
              <w:rPr>
                <w:sz w:val="22"/>
                <w:szCs w:val="22"/>
              </w:rPr>
            </w:pPr>
            <w:r w:rsidRPr="009C53D2">
              <w:t xml:space="preserve">Региональный проект «Региональная и местная дорожная сеть» </w:t>
            </w:r>
          </w:p>
        </w:tc>
        <w:tc>
          <w:tcPr>
            <w:tcW w:w="714" w:type="dxa"/>
            <w:tcBorders>
              <w:top w:val="nil"/>
              <w:left w:val="nil"/>
              <w:bottom w:val="single" w:sz="4" w:space="0" w:color="auto"/>
              <w:right w:val="single" w:sz="4" w:space="0" w:color="auto"/>
            </w:tcBorders>
            <w:shd w:val="clear" w:color="auto" w:fill="FFFFFF"/>
            <w:noWrap/>
            <w:vAlign w:val="center"/>
            <w:hideMark/>
          </w:tcPr>
          <w:p w14:paraId="1F02FFAA" w14:textId="77777777" w:rsidR="00BE78F8" w:rsidRPr="009C53D2" w:rsidRDefault="00BE78F8">
            <w:pPr>
              <w:jc w:val="center"/>
              <w:rPr>
                <w:sz w:val="22"/>
                <w:szCs w:val="22"/>
              </w:rPr>
            </w:pPr>
            <w:r w:rsidRPr="009C53D2">
              <w:t>0409</w:t>
            </w:r>
          </w:p>
        </w:tc>
        <w:tc>
          <w:tcPr>
            <w:tcW w:w="1686" w:type="dxa"/>
            <w:tcBorders>
              <w:top w:val="nil"/>
              <w:left w:val="nil"/>
              <w:bottom w:val="single" w:sz="4" w:space="0" w:color="auto"/>
              <w:right w:val="single" w:sz="4" w:space="0" w:color="auto"/>
            </w:tcBorders>
            <w:shd w:val="clear" w:color="auto" w:fill="FFFFFF"/>
            <w:noWrap/>
            <w:vAlign w:val="center"/>
            <w:hideMark/>
          </w:tcPr>
          <w:p w14:paraId="5116DC99" w14:textId="77777777" w:rsidR="00BE78F8" w:rsidRPr="009C53D2" w:rsidRDefault="00BE78F8">
            <w:pPr>
              <w:jc w:val="center"/>
              <w:rPr>
                <w:sz w:val="22"/>
                <w:szCs w:val="22"/>
              </w:rPr>
            </w:pPr>
            <w:r w:rsidRPr="009C53D2">
              <w:t>08 1 R1 00000</w:t>
            </w:r>
          </w:p>
        </w:tc>
        <w:tc>
          <w:tcPr>
            <w:tcW w:w="627" w:type="dxa"/>
            <w:tcBorders>
              <w:top w:val="nil"/>
              <w:left w:val="nil"/>
              <w:bottom w:val="single" w:sz="4" w:space="0" w:color="auto"/>
              <w:right w:val="single" w:sz="4" w:space="0" w:color="auto"/>
            </w:tcBorders>
            <w:shd w:val="clear" w:color="auto" w:fill="FFFFFF"/>
            <w:noWrap/>
            <w:vAlign w:val="center"/>
            <w:hideMark/>
          </w:tcPr>
          <w:p w14:paraId="7519AA21"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74A097F1" w14:textId="77777777" w:rsidR="00BE78F8" w:rsidRPr="009C53D2" w:rsidRDefault="00BE78F8">
            <w:pPr>
              <w:jc w:val="center"/>
              <w:rPr>
                <w:sz w:val="22"/>
                <w:szCs w:val="22"/>
              </w:rPr>
            </w:pPr>
            <w:r w:rsidRPr="009C53D2">
              <w:t>173 277 100,00</w:t>
            </w:r>
          </w:p>
        </w:tc>
      </w:tr>
      <w:tr w:rsidR="00BE78F8" w:rsidRPr="009C53D2" w14:paraId="16FA9986" w14:textId="77777777" w:rsidTr="00BE78F8">
        <w:trPr>
          <w:gridAfter w:val="1"/>
          <w:wAfter w:w="443" w:type="dxa"/>
          <w:trHeight w:val="695"/>
        </w:trPr>
        <w:tc>
          <w:tcPr>
            <w:tcW w:w="5003" w:type="dxa"/>
            <w:gridSpan w:val="2"/>
            <w:tcBorders>
              <w:top w:val="nil"/>
              <w:left w:val="single" w:sz="4" w:space="0" w:color="auto"/>
              <w:bottom w:val="single" w:sz="4" w:space="0" w:color="auto"/>
              <w:right w:val="single" w:sz="4" w:space="0" w:color="auto"/>
            </w:tcBorders>
            <w:shd w:val="clear" w:color="auto" w:fill="FFFFFF"/>
            <w:vAlign w:val="center"/>
            <w:hideMark/>
          </w:tcPr>
          <w:p w14:paraId="0CED0363" w14:textId="77777777" w:rsidR="00BE78F8" w:rsidRPr="009C53D2" w:rsidRDefault="00BE78F8">
            <w:pPr>
              <w:rPr>
                <w:sz w:val="22"/>
                <w:szCs w:val="22"/>
              </w:rPr>
            </w:pPr>
            <w:r w:rsidRPr="009C53D2">
              <w:t>Иные межбюджетные трансферты на финансовое обеспечение дорожной деятельности в рамках регионального проекта</w:t>
            </w:r>
          </w:p>
        </w:tc>
        <w:tc>
          <w:tcPr>
            <w:tcW w:w="714" w:type="dxa"/>
            <w:tcBorders>
              <w:top w:val="nil"/>
              <w:left w:val="nil"/>
              <w:bottom w:val="single" w:sz="4" w:space="0" w:color="auto"/>
              <w:right w:val="single" w:sz="4" w:space="0" w:color="auto"/>
            </w:tcBorders>
            <w:shd w:val="clear" w:color="auto" w:fill="FFFFFF"/>
            <w:noWrap/>
            <w:vAlign w:val="center"/>
            <w:hideMark/>
          </w:tcPr>
          <w:p w14:paraId="7BA79FC3" w14:textId="77777777" w:rsidR="00BE78F8" w:rsidRPr="009C53D2" w:rsidRDefault="00BE78F8">
            <w:pPr>
              <w:jc w:val="center"/>
              <w:rPr>
                <w:sz w:val="22"/>
                <w:szCs w:val="22"/>
              </w:rPr>
            </w:pPr>
            <w:r w:rsidRPr="009C53D2">
              <w:t>0409</w:t>
            </w:r>
          </w:p>
        </w:tc>
        <w:tc>
          <w:tcPr>
            <w:tcW w:w="1686" w:type="dxa"/>
            <w:tcBorders>
              <w:top w:val="nil"/>
              <w:left w:val="nil"/>
              <w:bottom w:val="single" w:sz="4" w:space="0" w:color="auto"/>
              <w:right w:val="single" w:sz="4" w:space="0" w:color="auto"/>
            </w:tcBorders>
            <w:shd w:val="clear" w:color="auto" w:fill="FFFFFF"/>
            <w:noWrap/>
            <w:vAlign w:val="center"/>
            <w:hideMark/>
          </w:tcPr>
          <w:p w14:paraId="68A901E2" w14:textId="77777777" w:rsidR="00BE78F8" w:rsidRPr="009C53D2" w:rsidRDefault="00BE78F8">
            <w:pPr>
              <w:jc w:val="center"/>
              <w:rPr>
                <w:sz w:val="22"/>
                <w:szCs w:val="22"/>
              </w:rPr>
            </w:pPr>
            <w:r w:rsidRPr="009C53D2">
              <w:t>08 1 R1 М3930</w:t>
            </w:r>
          </w:p>
        </w:tc>
        <w:tc>
          <w:tcPr>
            <w:tcW w:w="627" w:type="dxa"/>
            <w:tcBorders>
              <w:top w:val="nil"/>
              <w:left w:val="nil"/>
              <w:bottom w:val="single" w:sz="4" w:space="0" w:color="auto"/>
              <w:right w:val="single" w:sz="4" w:space="0" w:color="auto"/>
            </w:tcBorders>
            <w:shd w:val="clear" w:color="auto" w:fill="FFFFFF"/>
            <w:noWrap/>
            <w:vAlign w:val="center"/>
            <w:hideMark/>
          </w:tcPr>
          <w:p w14:paraId="36BA39A8"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2142B3DB" w14:textId="77777777" w:rsidR="00BE78F8" w:rsidRPr="009C53D2" w:rsidRDefault="00BE78F8">
            <w:pPr>
              <w:jc w:val="center"/>
              <w:rPr>
                <w:sz w:val="22"/>
                <w:szCs w:val="22"/>
              </w:rPr>
            </w:pPr>
            <w:r w:rsidRPr="009C53D2">
              <w:t>173 277 100,00</w:t>
            </w:r>
          </w:p>
        </w:tc>
      </w:tr>
      <w:tr w:rsidR="00BE78F8" w:rsidRPr="009C53D2" w14:paraId="735620ED" w14:textId="77777777" w:rsidTr="00BE78F8">
        <w:trPr>
          <w:gridAfter w:val="1"/>
          <w:wAfter w:w="443" w:type="dxa"/>
          <w:trHeight w:val="572"/>
        </w:trPr>
        <w:tc>
          <w:tcPr>
            <w:tcW w:w="5003" w:type="dxa"/>
            <w:gridSpan w:val="2"/>
            <w:tcBorders>
              <w:top w:val="nil"/>
              <w:left w:val="single" w:sz="4" w:space="0" w:color="auto"/>
              <w:bottom w:val="single" w:sz="4" w:space="0" w:color="auto"/>
              <w:right w:val="single" w:sz="4" w:space="0" w:color="auto"/>
            </w:tcBorders>
            <w:shd w:val="clear" w:color="auto" w:fill="FFFFFF"/>
            <w:vAlign w:val="center"/>
            <w:hideMark/>
          </w:tcPr>
          <w:p w14:paraId="26E06FAA"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714" w:type="dxa"/>
            <w:tcBorders>
              <w:top w:val="nil"/>
              <w:left w:val="nil"/>
              <w:bottom w:val="single" w:sz="4" w:space="0" w:color="auto"/>
              <w:right w:val="single" w:sz="4" w:space="0" w:color="auto"/>
            </w:tcBorders>
            <w:shd w:val="clear" w:color="auto" w:fill="FFFFFF"/>
            <w:noWrap/>
            <w:vAlign w:val="center"/>
            <w:hideMark/>
          </w:tcPr>
          <w:p w14:paraId="0B289943" w14:textId="77777777" w:rsidR="00BE78F8" w:rsidRPr="009C53D2" w:rsidRDefault="00BE78F8">
            <w:pPr>
              <w:jc w:val="center"/>
              <w:rPr>
                <w:sz w:val="22"/>
                <w:szCs w:val="22"/>
              </w:rPr>
            </w:pPr>
            <w:r w:rsidRPr="009C53D2">
              <w:t>0409</w:t>
            </w:r>
          </w:p>
        </w:tc>
        <w:tc>
          <w:tcPr>
            <w:tcW w:w="1686" w:type="dxa"/>
            <w:tcBorders>
              <w:top w:val="nil"/>
              <w:left w:val="nil"/>
              <w:bottom w:val="single" w:sz="4" w:space="0" w:color="auto"/>
              <w:right w:val="single" w:sz="4" w:space="0" w:color="auto"/>
            </w:tcBorders>
            <w:shd w:val="clear" w:color="auto" w:fill="FFFFFF"/>
            <w:noWrap/>
            <w:vAlign w:val="center"/>
            <w:hideMark/>
          </w:tcPr>
          <w:p w14:paraId="2F8C6446" w14:textId="77777777" w:rsidR="00BE78F8" w:rsidRPr="009C53D2" w:rsidRDefault="00BE78F8">
            <w:pPr>
              <w:jc w:val="center"/>
              <w:rPr>
                <w:sz w:val="22"/>
                <w:szCs w:val="22"/>
              </w:rPr>
            </w:pPr>
            <w:r w:rsidRPr="009C53D2">
              <w:t>08 1 R1 М3930</w:t>
            </w:r>
          </w:p>
        </w:tc>
        <w:tc>
          <w:tcPr>
            <w:tcW w:w="627" w:type="dxa"/>
            <w:tcBorders>
              <w:top w:val="nil"/>
              <w:left w:val="nil"/>
              <w:bottom w:val="single" w:sz="4" w:space="0" w:color="auto"/>
              <w:right w:val="single" w:sz="4" w:space="0" w:color="auto"/>
            </w:tcBorders>
            <w:shd w:val="clear" w:color="auto" w:fill="FFFFFF"/>
            <w:noWrap/>
            <w:vAlign w:val="center"/>
            <w:hideMark/>
          </w:tcPr>
          <w:p w14:paraId="37EFAF77" w14:textId="77777777" w:rsidR="00BE78F8" w:rsidRPr="009C53D2" w:rsidRDefault="00BE78F8">
            <w:pPr>
              <w:jc w:val="center"/>
              <w:rPr>
                <w:sz w:val="22"/>
                <w:szCs w:val="22"/>
              </w:rPr>
            </w:pPr>
            <w:r w:rsidRPr="009C53D2">
              <w:t>200</w:t>
            </w:r>
          </w:p>
        </w:tc>
        <w:tc>
          <w:tcPr>
            <w:tcW w:w="1990" w:type="dxa"/>
            <w:tcBorders>
              <w:top w:val="nil"/>
              <w:left w:val="nil"/>
              <w:bottom w:val="single" w:sz="4" w:space="0" w:color="auto"/>
              <w:right w:val="single" w:sz="4" w:space="0" w:color="auto"/>
            </w:tcBorders>
            <w:shd w:val="clear" w:color="auto" w:fill="FFFFFF"/>
            <w:noWrap/>
            <w:vAlign w:val="center"/>
            <w:hideMark/>
          </w:tcPr>
          <w:p w14:paraId="012B4080" w14:textId="77777777" w:rsidR="00BE78F8" w:rsidRPr="009C53D2" w:rsidRDefault="00BE78F8">
            <w:pPr>
              <w:jc w:val="center"/>
              <w:rPr>
                <w:sz w:val="22"/>
                <w:szCs w:val="22"/>
              </w:rPr>
            </w:pPr>
            <w:r w:rsidRPr="009C53D2">
              <w:t>173 277 100,00</w:t>
            </w:r>
          </w:p>
        </w:tc>
      </w:tr>
      <w:tr w:rsidR="00BE78F8" w:rsidRPr="009C53D2" w14:paraId="0B5B6632" w14:textId="77777777" w:rsidTr="00BE78F8">
        <w:trPr>
          <w:gridAfter w:val="1"/>
          <w:wAfter w:w="443" w:type="dxa"/>
          <w:trHeight w:val="614"/>
        </w:trPr>
        <w:tc>
          <w:tcPr>
            <w:tcW w:w="5003" w:type="dxa"/>
            <w:gridSpan w:val="2"/>
            <w:tcBorders>
              <w:top w:val="nil"/>
              <w:left w:val="single" w:sz="4" w:space="0" w:color="auto"/>
              <w:bottom w:val="single" w:sz="4" w:space="0" w:color="auto"/>
              <w:right w:val="single" w:sz="4" w:space="0" w:color="auto"/>
            </w:tcBorders>
            <w:shd w:val="clear" w:color="auto" w:fill="FFFFFF"/>
            <w:vAlign w:val="center"/>
            <w:hideMark/>
          </w:tcPr>
          <w:p w14:paraId="4A3A074E" w14:textId="77777777" w:rsidR="00BE78F8" w:rsidRPr="009C53D2" w:rsidRDefault="00BE78F8">
            <w:pPr>
              <w:rPr>
                <w:sz w:val="22"/>
                <w:szCs w:val="22"/>
              </w:rPr>
            </w:pPr>
            <w:r w:rsidRPr="009C53D2">
              <w:t>Муниципальная программа "Благоустройство городского округа город Стерлитамак Республики Башкортостан"</w:t>
            </w:r>
          </w:p>
        </w:tc>
        <w:tc>
          <w:tcPr>
            <w:tcW w:w="714" w:type="dxa"/>
            <w:tcBorders>
              <w:top w:val="nil"/>
              <w:left w:val="nil"/>
              <w:bottom w:val="single" w:sz="4" w:space="0" w:color="auto"/>
              <w:right w:val="single" w:sz="4" w:space="0" w:color="auto"/>
            </w:tcBorders>
            <w:shd w:val="clear" w:color="auto" w:fill="FFFFFF"/>
            <w:noWrap/>
            <w:vAlign w:val="center"/>
            <w:hideMark/>
          </w:tcPr>
          <w:p w14:paraId="2F370D3C" w14:textId="77777777" w:rsidR="00BE78F8" w:rsidRPr="009C53D2" w:rsidRDefault="00BE78F8">
            <w:pPr>
              <w:jc w:val="center"/>
              <w:rPr>
                <w:sz w:val="22"/>
                <w:szCs w:val="22"/>
              </w:rPr>
            </w:pPr>
            <w:r w:rsidRPr="009C53D2">
              <w:t>0409</w:t>
            </w:r>
          </w:p>
        </w:tc>
        <w:tc>
          <w:tcPr>
            <w:tcW w:w="1686" w:type="dxa"/>
            <w:tcBorders>
              <w:top w:val="nil"/>
              <w:left w:val="nil"/>
              <w:bottom w:val="single" w:sz="4" w:space="0" w:color="auto"/>
              <w:right w:val="single" w:sz="4" w:space="0" w:color="auto"/>
            </w:tcBorders>
            <w:shd w:val="clear" w:color="auto" w:fill="FFFFFF"/>
            <w:noWrap/>
            <w:vAlign w:val="center"/>
            <w:hideMark/>
          </w:tcPr>
          <w:p w14:paraId="6E037EBA" w14:textId="77777777" w:rsidR="00BE78F8" w:rsidRPr="009C53D2" w:rsidRDefault="00BE78F8">
            <w:pPr>
              <w:jc w:val="center"/>
              <w:rPr>
                <w:sz w:val="22"/>
                <w:szCs w:val="22"/>
              </w:rPr>
            </w:pPr>
            <w:r w:rsidRPr="009C53D2">
              <w:t>17 0 00 00000</w:t>
            </w:r>
          </w:p>
        </w:tc>
        <w:tc>
          <w:tcPr>
            <w:tcW w:w="627" w:type="dxa"/>
            <w:tcBorders>
              <w:top w:val="nil"/>
              <w:left w:val="nil"/>
              <w:bottom w:val="single" w:sz="4" w:space="0" w:color="auto"/>
              <w:right w:val="single" w:sz="4" w:space="0" w:color="auto"/>
            </w:tcBorders>
            <w:shd w:val="clear" w:color="auto" w:fill="FFFFFF"/>
            <w:noWrap/>
            <w:vAlign w:val="center"/>
            <w:hideMark/>
          </w:tcPr>
          <w:p w14:paraId="17218DCC"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7D49980F" w14:textId="77777777" w:rsidR="00BE78F8" w:rsidRPr="009C53D2" w:rsidRDefault="00BE78F8">
            <w:pPr>
              <w:jc w:val="center"/>
              <w:rPr>
                <w:sz w:val="22"/>
                <w:szCs w:val="22"/>
              </w:rPr>
            </w:pPr>
            <w:r w:rsidRPr="009C53D2">
              <w:t>73 700 000,00</w:t>
            </w:r>
          </w:p>
        </w:tc>
      </w:tr>
      <w:tr w:rsidR="00BE78F8" w:rsidRPr="009C53D2" w14:paraId="4FEC7345" w14:textId="77777777" w:rsidTr="00BE78F8">
        <w:trPr>
          <w:gridAfter w:val="1"/>
          <w:wAfter w:w="443" w:type="dxa"/>
          <w:trHeight w:val="569"/>
        </w:trPr>
        <w:tc>
          <w:tcPr>
            <w:tcW w:w="5003" w:type="dxa"/>
            <w:gridSpan w:val="2"/>
            <w:tcBorders>
              <w:top w:val="nil"/>
              <w:left w:val="single" w:sz="4" w:space="0" w:color="auto"/>
              <w:bottom w:val="single" w:sz="4" w:space="0" w:color="auto"/>
              <w:right w:val="single" w:sz="4" w:space="0" w:color="auto"/>
            </w:tcBorders>
            <w:vAlign w:val="center"/>
            <w:hideMark/>
          </w:tcPr>
          <w:p w14:paraId="4C6C519F" w14:textId="77777777" w:rsidR="00BE78F8" w:rsidRPr="009C53D2" w:rsidRDefault="00BE78F8">
            <w:pPr>
              <w:rPr>
                <w:sz w:val="22"/>
                <w:szCs w:val="22"/>
              </w:rPr>
            </w:pPr>
            <w:r w:rsidRPr="009C53D2">
              <w:t>Создание благоприятных и комфортных условий проживания населения</w:t>
            </w:r>
          </w:p>
        </w:tc>
        <w:tc>
          <w:tcPr>
            <w:tcW w:w="714" w:type="dxa"/>
            <w:tcBorders>
              <w:top w:val="nil"/>
              <w:left w:val="nil"/>
              <w:bottom w:val="single" w:sz="4" w:space="0" w:color="auto"/>
              <w:right w:val="single" w:sz="4" w:space="0" w:color="auto"/>
            </w:tcBorders>
            <w:noWrap/>
            <w:vAlign w:val="center"/>
            <w:hideMark/>
          </w:tcPr>
          <w:p w14:paraId="72842936" w14:textId="77777777" w:rsidR="00BE78F8" w:rsidRPr="009C53D2" w:rsidRDefault="00BE78F8">
            <w:pPr>
              <w:jc w:val="center"/>
              <w:rPr>
                <w:sz w:val="22"/>
                <w:szCs w:val="22"/>
              </w:rPr>
            </w:pPr>
            <w:r w:rsidRPr="009C53D2">
              <w:t>0409</w:t>
            </w:r>
          </w:p>
        </w:tc>
        <w:tc>
          <w:tcPr>
            <w:tcW w:w="1686" w:type="dxa"/>
            <w:tcBorders>
              <w:top w:val="nil"/>
              <w:left w:val="nil"/>
              <w:bottom w:val="single" w:sz="4" w:space="0" w:color="auto"/>
              <w:right w:val="single" w:sz="4" w:space="0" w:color="auto"/>
            </w:tcBorders>
            <w:noWrap/>
            <w:vAlign w:val="center"/>
            <w:hideMark/>
          </w:tcPr>
          <w:p w14:paraId="532DDE66" w14:textId="77777777" w:rsidR="00BE78F8" w:rsidRPr="009C53D2" w:rsidRDefault="00BE78F8">
            <w:pPr>
              <w:jc w:val="center"/>
              <w:rPr>
                <w:sz w:val="22"/>
                <w:szCs w:val="22"/>
              </w:rPr>
            </w:pPr>
            <w:r w:rsidRPr="009C53D2">
              <w:t>17 0 01 00000</w:t>
            </w:r>
          </w:p>
        </w:tc>
        <w:tc>
          <w:tcPr>
            <w:tcW w:w="627" w:type="dxa"/>
            <w:tcBorders>
              <w:top w:val="nil"/>
              <w:left w:val="nil"/>
              <w:bottom w:val="single" w:sz="4" w:space="0" w:color="auto"/>
              <w:right w:val="single" w:sz="4" w:space="0" w:color="auto"/>
            </w:tcBorders>
            <w:noWrap/>
            <w:vAlign w:val="center"/>
            <w:hideMark/>
          </w:tcPr>
          <w:p w14:paraId="21B9CA8B"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6F9C0804" w14:textId="77777777" w:rsidR="00BE78F8" w:rsidRPr="009C53D2" w:rsidRDefault="00BE78F8">
            <w:pPr>
              <w:jc w:val="center"/>
              <w:rPr>
                <w:sz w:val="22"/>
                <w:szCs w:val="22"/>
              </w:rPr>
            </w:pPr>
            <w:r w:rsidRPr="009C53D2">
              <w:t>5 800 000,00</w:t>
            </w:r>
          </w:p>
        </w:tc>
      </w:tr>
      <w:tr w:rsidR="00BE78F8" w:rsidRPr="009C53D2" w14:paraId="5BD4CF33" w14:textId="77777777" w:rsidTr="00BE78F8">
        <w:trPr>
          <w:gridAfter w:val="1"/>
          <w:wAfter w:w="443" w:type="dxa"/>
          <w:trHeight w:val="315"/>
        </w:trPr>
        <w:tc>
          <w:tcPr>
            <w:tcW w:w="5003" w:type="dxa"/>
            <w:gridSpan w:val="2"/>
            <w:tcBorders>
              <w:top w:val="nil"/>
              <w:left w:val="single" w:sz="4" w:space="0" w:color="auto"/>
              <w:bottom w:val="single" w:sz="4" w:space="0" w:color="auto"/>
              <w:right w:val="single" w:sz="4" w:space="0" w:color="auto"/>
            </w:tcBorders>
            <w:vAlign w:val="center"/>
            <w:hideMark/>
          </w:tcPr>
          <w:p w14:paraId="3D0EF49C" w14:textId="77777777" w:rsidR="00BE78F8" w:rsidRPr="009C53D2" w:rsidRDefault="00BE78F8">
            <w:pPr>
              <w:rPr>
                <w:sz w:val="22"/>
                <w:szCs w:val="22"/>
              </w:rPr>
            </w:pPr>
            <w:r w:rsidRPr="009C53D2">
              <w:t>Дорожное хозяйство</w:t>
            </w:r>
          </w:p>
        </w:tc>
        <w:tc>
          <w:tcPr>
            <w:tcW w:w="714" w:type="dxa"/>
            <w:tcBorders>
              <w:top w:val="nil"/>
              <w:left w:val="nil"/>
              <w:bottom w:val="single" w:sz="4" w:space="0" w:color="auto"/>
              <w:right w:val="single" w:sz="4" w:space="0" w:color="auto"/>
            </w:tcBorders>
            <w:noWrap/>
            <w:vAlign w:val="center"/>
            <w:hideMark/>
          </w:tcPr>
          <w:p w14:paraId="01CAD6A6" w14:textId="77777777" w:rsidR="00BE78F8" w:rsidRPr="009C53D2" w:rsidRDefault="00BE78F8">
            <w:pPr>
              <w:jc w:val="center"/>
              <w:rPr>
                <w:sz w:val="22"/>
                <w:szCs w:val="22"/>
              </w:rPr>
            </w:pPr>
            <w:r w:rsidRPr="009C53D2">
              <w:t>0409</w:t>
            </w:r>
          </w:p>
        </w:tc>
        <w:tc>
          <w:tcPr>
            <w:tcW w:w="1686" w:type="dxa"/>
            <w:tcBorders>
              <w:top w:val="nil"/>
              <w:left w:val="nil"/>
              <w:bottom w:val="single" w:sz="4" w:space="0" w:color="auto"/>
              <w:right w:val="single" w:sz="4" w:space="0" w:color="auto"/>
            </w:tcBorders>
            <w:noWrap/>
            <w:vAlign w:val="center"/>
            <w:hideMark/>
          </w:tcPr>
          <w:p w14:paraId="5D9946D7" w14:textId="77777777" w:rsidR="00BE78F8" w:rsidRPr="009C53D2" w:rsidRDefault="00BE78F8">
            <w:pPr>
              <w:jc w:val="center"/>
              <w:rPr>
                <w:sz w:val="22"/>
                <w:szCs w:val="22"/>
              </w:rPr>
            </w:pPr>
            <w:r w:rsidRPr="009C53D2">
              <w:t>17 0 01 03150</w:t>
            </w:r>
          </w:p>
        </w:tc>
        <w:tc>
          <w:tcPr>
            <w:tcW w:w="627" w:type="dxa"/>
            <w:tcBorders>
              <w:top w:val="nil"/>
              <w:left w:val="nil"/>
              <w:bottom w:val="single" w:sz="4" w:space="0" w:color="auto"/>
              <w:right w:val="single" w:sz="4" w:space="0" w:color="auto"/>
            </w:tcBorders>
            <w:noWrap/>
            <w:vAlign w:val="center"/>
            <w:hideMark/>
          </w:tcPr>
          <w:p w14:paraId="5C3F8A36"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0CA61DE0" w14:textId="77777777" w:rsidR="00BE78F8" w:rsidRPr="009C53D2" w:rsidRDefault="00BE78F8">
            <w:pPr>
              <w:jc w:val="center"/>
              <w:rPr>
                <w:sz w:val="22"/>
                <w:szCs w:val="22"/>
              </w:rPr>
            </w:pPr>
            <w:r w:rsidRPr="009C53D2">
              <w:t>5 800 000,00</w:t>
            </w:r>
          </w:p>
        </w:tc>
      </w:tr>
      <w:tr w:rsidR="00BE78F8" w:rsidRPr="009C53D2" w14:paraId="5C93D3B3" w14:textId="77777777" w:rsidTr="00BE78F8">
        <w:trPr>
          <w:gridAfter w:val="1"/>
          <w:wAfter w:w="443" w:type="dxa"/>
          <w:trHeight w:val="475"/>
        </w:trPr>
        <w:tc>
          <w:tcPr>
            <w:tcW w:w="5003" w:type="dxa"/>
            <w:gridSpan w:val="2"/>
            <w:tcBorders>
              <w:top w:val="nil"/>
              <w:left w:val="single" w:sz="4" w:space="0" w:color="auto"/>
              <w:bottom w:val="single" w:sz="4" w:space="0" w:color="auto"/>
              <w:right w:val="single" w:sz="4" w:space="0" w:color="auto"/>
            </w:tcBorders>
            <w:shd w:val="clear" w:color="auto" w:fill="FFFFFF"/>
            <w:vAlign w:val="center"/>
            <w:hideMark/>
          </w:tcPr>
          <w:p w14:paraId="0E1DB38B"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714" w:type="dxa"/>
            <w:tcBorders>
              <w:top w:val="nil"/>
              <w:left w:val="nil"/>
              <w:bottom w:val="single" w:sz="4" w:space="0" w:color="auto"/>
              <w:right w:val="single" w:sz="4" w:space="0" w:color="auto"/>
            </w:tcBorders>
            <w:shd w:val="clear" w:color="auto" w:fill="FFFFFF"/>
            <w:noWrap/>
            <w:vAlign w:val="center"/>
            <w:hideMark/>
          </w:tcPr>
          <w:p w14:paraId="247D9112" w14:textId="77777777" w:rsidR="00BE78F8" w:rsidRPr="009C53D2" w:rsidRDefault="00BE78F8">
            <w:pPr>
              <w:jc w:val="center"/>
              <w:rPr>
                <w:sz w:val="22"/>
                <w:szCs w:val="22"/>
              </w:rPr>
            </w:pPr>
            <w:r w:rsidRPr="009C53D2">
              <w:t>0409</w:t>
            </w:r>
          </w:p>
        </w:tc>
        <w:tc>
          <w:tcPr>
            <w:tcW w:w="1686" w:type="dxa"/>
            <w:tcBorders>
              <w:top w:val="nil"/>
              <w:left w:val="nil"/>
              <w:bottom w:val="single" w:sz="4" w:space="0" w:color="auto"/>
              <w:right w:val="single" w:sz="4" w:space="0" w:color="auto"/>
            </w:tcBorders>
            <w:shd w:val="clear" w:color="auto" w:fill="FFFFFF"/>
            <w:noWrap/>
            <w:vAlign w:val="center"/>
            <w:hideMark/>
          </w:tcPr>
          <w:p w14:paraId="00333483" w14:textId="77777777" w:rsidR="00BE78F8" w:rsidRPr="009C53D2" w:rsidRDefault="00BE78F8">
            <w:pPr>
              <w:jc w:val="center"/>
              <w:rPr>
                <w:sz w:val="22"/>
                <w:szCs w:val="22"/>
              </w:rPr>
            </w:pPr>
            <w:r w:rsidRPr="009C53D2">
              <w:t>17 0 01 03150</w:t>
            </w:r>
          </w:p>
        </w:tc>
        <w:tc>
          <w:tcPr>
            <w:tcW w:w="627" w:type="dxa"/>
            <w:tcBorders>
              <w:top w:val="nil"/>
              <w:left w:val="nil"/>
              <w:bottom w:val="single" w:sz="4" w:space="0" w:color="auto"/>
              <w:right w:val="single" w:sz="4" w:space="0" w:color="auto"/>
            </w:tcBorders>
            <w:shd w:val="clear" w:color="auto" w:fill="FFFFFF"/>
            <w:noWrap/>
            <w:vAlign w:val="center"/>
            <w:hideMark/>
          </w:tcPr>
          <w:p w14:paraId="47723851" w14:textId="77777777" w:rsidR="00BE78F8" w:rsidRPr="009C53D2" w:rsidRDefault="00BE78F8">
            <w:pPr>
              <w:jc w:val="center"/>
              <w:rPr>
                <w:sz w:val="22"/>
                <w:szCs w:val="22"/>
              </w:rPr>
            </w:pPr>
            <w:r w:rsidRPr="009C53D2">
              <w:t>200</w:t>
            </w:r>
          </w:p>
        </w:tc>
        <w:tc>
          <w:tcPr>
            <w:tcW w:w="1990" w:type="dxa"/>
            <w:tcBorders>
              <w:top w:val="nil"/>
              <w:left w:val="nil"/>
              <w:bottom w:val="single" w:sz="4" w:space="0" w:color="auto"/>
              <w:right w:val="single" w:sz="4" w:space="0" w:color="auto"/>
            </w:tcBorders>
            <w:shd w:val="clear" w:color="auto" w:fill="FFFFFF"/>
            <w:vAlign w:val="center"/>
            <w:hideMark/>
          </w:tcPr>
          <w:p w14:paraId="03E75425" w14:textId="77777777" w:rsidR="00BE78F8" w:rsidRPr="009C53D2" w:rsidRDefault="00BE78F8">
            <w:pPr>
              <w:jc w:val="center"/>
              <w:rPr>
                <w:sz w:val="22"/>
                <w:szCs w:val="22"/>
              </w:rPr>
            </w:pPr>
            <w:r w:rsidRPr="009C53D2">
              <w:t>5 800 000,00</w:t>
            </w:r>
          </w:p>
        </w:tc>
      </w:tr>
      <w:tr w:rsidR="00BE78F8" w:rsidRPr="009C53D2" w14:paraId="7EDF23CA" w14:textId="77777777" w:rsidTr="00BE78F8">
        <w:trPr>
          <w:gridAfter w:val="1"/>
          <w:wAfter w:w="443" w:type="dxa"/>
          <w:trHeight w:val="270"/>
        </w:trPr>
        <w:tc>
          <w:tcPr>
            <w:tcW w:w="5003" w:type="dxa"/>
            <w:gridSpan w:val="2"/>
            <w:tcBorders>
              <w:top w:val="nil"/>
              <w:left w:val="single" w:sz="4" w:space="0" w:color="auto"/>
              <w:bottom w:val="single" w:sz="4" w:space="0" w:color="auto"/>
              <w:right w:val="single" w:sz="4" w:space="0" w:color="auto"/>
            </w:tcBorders>
            <w:vAlign w:val="center"/>
            <w:hideMark/>
          </w:tcPr>
          <w:p w14:paraId="2E2D6613" w14:textId="77777777" w:rsidR="00BE78F8" w:rsidRPr="009C53D2" w:rsidRDefault="00BE78F8">
            <w:pPr>
              <w:rPr>
                <w:sz w:val="22"/>
                <w:szCs w:val="22"/>
              </w:rPr>
            </w:pPr>
            <w:r w:rsidRPr="009C53D2">
              <w:t>Муниципальное задание на МБУ "РСУ ДОР"</w:t>
            </w:r>
          </w:p>
        </w:tc>
        <w:tc>
          <w:tcPr>
            <w:tcW w:w="714" w:type="dxa"/>
            <w:tcBorders>
              <w:top w:val="nil"/>
              <w:left w:val="nil"/>
              <w:bottom w:val="single" w:sz="4" w:space="0" w:color="auto"/>
              <w:right w:val="single" w:sz="4" w:space="0" w:color="auto"/>
            </w:tcBorders>
            <w:noWrap/>
            <w:vAlign w:val="center"/>
            <w:hideMark/>
          </w:tcPr>
          <w:p w14:paraId="1EB1BDE5" w14:textId="77777777" w:rsidR="00BE78F8" w:rsidRPr="009C53D2" w:rsidRDefault="00BE78F8">
            <w:pPr>
              <w:jc w:val="center"/>
              <w:rPr>
                <w:sz w:val="22"/>
                <w:szCs w:val="22"/>
              </w:rPr>
            </w:pPr>
            <w:r w:rsidRPr="009C53D2">
              <w:t>0409</w:t>
            </w:r>
          </w:p>
        </w:tc>
        <w:tc>
          <w:tcPr>
            <w:tcW w:w="1686" w:type="dxa"/>
            <w:tcBorders>
              <w:top w:val="nil"/>
              <w:left w:val="nil"/>
              <w:bottom w:val="single" w:sz="4" w:space="0" w:color="auto"/>
              <w:right w:val="single" w:sz="4" w:space="0" w:color="auto"/>
            </w:tcBorders>
            <w:noWrap/>
            <w:vAlign w:val="center"/>
            <w:hideMark/>
          </w:tcPr>
          <w:p w14:paraId="23CECF9D" w14:textId="77777777" w:rsidR="00BE78F8" w:rsidRPr="009C53D2" w:rsidRDefault="00BE78F8">
            <w:pPr>
              <w:jc w:val="center"/>
              <w:rPr>
                <w:sz w:val="22"/>
                <w:szCs w:val="22"/>
              </w:rPr>
            </w:pPr>
            <w:r w:rsidRPr="009C53D2">
              <w:t>17 0 02 00000</w:t>
            </w:r>
          </w:p>
        </w:tc>
        <w:tc>
          <w:tcPr>
            <w:tcW w:w="627" w:type="dxa"/>
            <w:tcBorders>
              <w:top w:val="nil"/>
              <w:left w:val="nil"/>
              <w:bottom w:val="single" w:sz="4" w:space="0" w:color="auto"/>
              <w:right w:val="single" w:sz="4" w:space="0" w:color="auto"/>
            </w:tcBorders>
            <w:noWrap/>
            <w:vAlign w:val="center"/>
            <w:hideMark/>
          </w:tcPr>
          <w:p w14:paraId="4FFF7035"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1580879C" w14:textId="77777777" w:rsidR="00BE78F8" w:rsidRPr="009C53D2" w:rsidRDefault="00BE78F8">
            <w:pPr>
              <w:jc w:val="center"/>
              <w:rPr>
                <w:sz w:val="22"/>
                <w:szCs w:val="22"/>
              </w:rPr>
            </w:pPr>
            <w:r w:rsidRPr="009C53D2">
              <w:t>67 900 000,00</w:t>
            </w:r>
          </w:p>
        </w:tc>
      </w:tr>
      <w:tr w:rsidR="00BE78F8" w:rsidRPr="009C53D2" w14:paraId="1EB07C89" w14:textId="77777777" w:rsidTr="00BE78F8">
        <w:trPr>
          <w:gridAfter w:val="1"/>
          <w:wAfter w:w="443" w:type="dxa"/>
          <w:trHeight w:val="315"/>
        </w:trPr>
        <w:tc>
          <w:tcPr>
            <w:tcW w:w="5003" w:type="dxa"/>
            <w:gridSpan w:val="2"/>
            <w:tcBorders>
              <w:top w:val="nil"/>
              <w:left w:val="single" w:sz="4" w:space="0" w:color="auto"/>
              <w:bottom w:val="single" w:sz="4" w:space="0" w:color="auto"/>
              <w:right w:val="single" w:sz="4" w:space="0" w:color="auto"/>
            </w:tcBorders>
            <w:vAlign w:val="center"/>
            <w:hideMark/>
          </w:tcPr>
          <w:p w14:paraId="516CFE75" w14:textId="77777777" w:rsidR="00BE78F8" w:rsidRPr="009C53D2" w:rsidRDefault="00BE78F8">
            <w:pPr>
              <w:rPr>
                <w:sz w:val="22"/>
                <w:szCs w:val="22"/>
              </w:rPr>
            </w:pPr>
            <w:r w:rsidRPr="009C53D2">
              <w:t>Дорожное хозяйство</w:t>
            </w:r>
          </w:p>
        </w:tc>
        <w:tc>
          <w:tcPr>
            <w:tcW w:w="714" w:type="dxa"/>
            <w:tcBorders>
              <w:top w:val="nil"/>
              <w:left w:val="nil"/>
              <w:bottom w:val="single" w:sz="4" w:space="0" w:color="auto"/>
              <w:right w:val="single" w:sz="4" w:space="0" w:color="auto"/>
            </w:tcBorders>
            <w:noWrap/>
            <w:vAlign w:val="center"/>
            <w:hideMark/>
          </w:tcPr>
          <w:p w14:paraId="5D6AB4EE" w14:textId="77777777" w:rsidR="00BE78F8" w:rsidRPr="009C53D2" w:rsidRDefault="00BE78F8">
            <w:pPr>
              <w:jc w:val="center"/>
              <w:rPr>
                <w:sz w:val="22"/>
                <w:szCs w:val="22"/>
              </w:rPr>
            </w:pPr>
            <w:r w:rsidRPr="009C53D2">
              <w:t>0409</w:t>
            </w:r>
          </w:p>
        </w:tc>
        <w:tc>
          <w:tcPr>
            <w:tcW w:w="1686" w:type="dxa"/>
            <w:tcBorders>
              <w:top w:val="nil"/>
              <w:left w:val="nil"/>
              <w:bottom w:val="single" w:sz="4" w:space="0" w:color="auto"/>
              <w:right w:val="single" w:sz="4" w:space="0" w:color="auto"/>
            </w:tcBorders>
            <w:noWrap/>
            <w:vAlign w:val="center"/>
            <w:hideMark/>
          </w:tcPr>
          <w:p w14:paraId="61ABF3EA" w14:textId="77777777" w:rsidR="00BE78F8" w:rsidRPr="009C53D2" w:rsidRDefault="00BE78F8">
            <w:pPr>
              <w:jc w:val="center"/>
              <w:rPr>
                <w:sz w:val="22"/>
                <w:szCs w:val="22"/>
              </w:rPr>
            </w:pPr>
            <w:r w:rsidRPr="009C53D2">
              <w:t>17 0 02 03150</w:t>
            </w:r>
          </w:p>
        </w:tc>
        <w:tc>
          <w:tcPr>
            <w:tcW w:w="627" w:type="dxa"/>
            <w:tcBorders>
              <w:top w:val="nil"/>
              <w:left w:val="nil"/>
              <w:bottom w:val="single" w:sz="4" w:space="0" w:color="auto"/>
              <w:right w:val="single" w:sz="4" w:space="0" w:color="auto"/>
            </w:tcBorders>
            <w:noWrap/>
            <w:vAlign w:val="center"/>
            <w:hideMark/>
          </w:tcPr>
          <w:p w14:paraId="1CB92F9A"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0763E763" w14:textId="77777777" w:rsidR="00BE78F8" w:rsidRPr="009C53D2" w:rsidRDefault="00BE78F8">
            <w:pPr>
              <w:jc w:val="center"/>
              <w:rPr>
                <w:sz w:val="22"/>
                <w:szCs w:val="22"/>
              </w:rPr>
            </w:pPr>
            <w:r w:rsidRPr="009C53D2">
              <w:t>67 900 000,00</w:t>
            </w:r>
          </w:p>
        </w:tc>
      </w:tr>
      <w:tr w:rsidR="00BE78F8" w:rsidRPr="009C53D2" w14:paraId="046C982B" w14:textId="77777777" w:rsidTr="00BE78F8">
        <w:trPr>
          <w:gridAfter w:val="1"/>
          <w:wAfter w:w="443" w:type="dxa"/>
          <w:trHeight w:val="647"/>
        </w:trPr>
        <w:tc>
          <w:tcPr>
            <w:tcW w:w="5003" w:type="dxa"/>
            <w:gridSpan w:val="2"/>
            <w:tcBorders>
              <w:top w:val="nil"/>
              <w:left w:val="single" w:sz="4" w:space="0" w:color="auto"/>
              <w:bottom w:val="single" w:sz="4" w:space="0" w:color="auto"/>
              <w:right w:val="single" w:sz="4" w:space="0" w:color="auto"/>
            </w:tcBorders>
            <w:vAlign w:val="center"/>
            <w:hideMark/>
          </w:tcPr>
          <w:p w14:paraId="73A656C1"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714" w:type="dxa"/>
            <w:tcBorders>
              <w:top w:val="nil"/>
              <w:left w:val="nil"/>
              <w:bottom w:val="single" w:sz="4" w:space="0" w:color="auto"/>
              <w:right w:val="single" w:sz="4" w:space="0" w:color="auto"/>
            </w:tcBorders>
            <w:noWrap/>
            <w:vAlign w:val="center"/>
            <w:hideMark/>
          </w:tcPr>
          <w:p w14:paraId="4F5B12CA" w14:textId="77777777" w:rsidR="00BE78F8" w:rsidRPr="009C53D2" w:rsidRDefault="00BE78F8">
            <w:pPr>
              <w:jc w:val="center"/>
              <w:rPr>
                <w:sz w:val="22"/>
                <w:szCs w:val="22"/>
              </w:rPr>
            </w:pPr>
            <w:r w:rsidRPr="009C53D2">
              <w:t>0409</w:t>
            </w:r>
          </w:p>
        </w:tc>
        <w:tc>
          <w:tcPr>
            <w:tcW w:w="1686" w:type="dxa"/>
            <w:tcBorders>
              <w:top w:val="nil"/>
              <w:left w:val="nil"/>
              <w:bottom w:val="single" w:sz="4" w:space="0" w:color="auto"/>
              <w:right w:val="single" w:sz="4" w:space="0" w:color="auto"/>
            </w:tcBorders>
            <w:noWrap/>
            <w:vAlign w:val="center"/>
            <w:hideMark/>
          </w:tcPr>
          <w:p w14:paraId="73EC9FC7" w14:textId="77777777" w:rsidR="00BE78F8" w:rsidRPr="009C53D2" w:rsidRDefault="00BE78F8">
            <w:pPr>
              <w:jc w:val="center"/>
              <w:rPr>
                <w:sz w:val="22"/>
                <w:szCs w:val="22"/>
              </w:rPr>
            </w:pPr>
            <w:r w:rsidRPr="009C53D2">
              <w:t>17 0 02 03150</w:t>
            </w:r>
          </w:p>
        </w:tc>
        <w:tc>
          <w:tcPr>
            <w:tcW w:w="627" w:type="dxa"/>
            <w:tcBorders>
              <w:top w:val="nil"/>
              <w:left w:val="nil"/>
              <w:bottom w:val="single" w:sz="4" w:space="0" w:color="auto"/>
              <w:right w:val="single" w:sz="4" w:space="0" w:color="auto"/>
            </w:tcBorders>
            <w:noWrap/>
            <w:vAlign w:val="center"/>
            <w:hideMark/>
          </w:tcPr>
          <w:p w14:paraId="57BA91AC" w14:textId="77777777" w:rsidR="00BE78F8" w:rsidRPr="009C53D2" w:rsidRDefault="00BE78F8">
            <w:pPr>
              <w:jc w:val="center"/>
              <w:rPr>
                <w:sz w:val="22"/>
                <w:szCs w:val="22"/>
              </w:rPr>
            </w:pPr>
            <w:r w:rsidRPr="009C53D2">
              <w:t>600</w:t>
            </w:r>
          </w:p>
        </w:tc>
        <w:tc>
          <w:tcPr>
            <w:tcW w:w="1990" w:type="dxa"/>
            <w:tcBorders>
              <w:top w:val="nil"/>
              <w:left w:val="nil"/>
              <w:bottom w:val="single" w:sz="4" w:space="0" w:color="auto"/>
              <w:right w:val="single" w:sz="4" w:space="0" w:color="auto"/>
            </w:tcBorders>
            <w:shd w:val="clear" w:color="auto" w:fill="FFFFFF"/>
            <w:vAlign w:val="center"/>
            <w:hideMark/>
          </w:tcPr>
          <w:p w14:paraId="2B736168" w14:textId="77777777" w:rsidR="00BE78F8" w:rsidRPr="009C53D2" w:rsidRDefault="00BE78F8">
            <w:pPr>
              <w:jc w:val="center"/>
              <w:rPr>
                <w:sz w:val="22"/>
                <w:szCs w:val="22"/>
              </w:rPr>
            </w:pPr>
            <w:r w:rsidRPr="009C53D2">
              <w:t>67 900 000,00</w:t>
            </w:r>
          </w:p>
        </w:tc>
      </w:tr>
      <w:tr w:rsidR="00BE78F8" w:rsidRPr="009C53D2" w14:paraId="082B299C" w14:textId="77777777" w:rsidTr="00BE78F8">
        <w:trPr>
          <w:gridAfter w:val="1"/>
          <w:wAfter w:w="443" w:type="dxa"/>
          <w:trHeight w:val="587"/>
        </w:trPr>
        <w:tc>
          <w:tcPr>
            <w:tcW w:w="5003" w:type="dxa"/>
            <w:gridSpan w:val="2"/>
            <w:tcBorders>
              <w:top w:val="nil"/>
              <w:left w:val="single" w:sz="4" w:space="0" w:color="auto"/>
              <w:bottom w:val="single" w:sz="4" w:space="0" w:color="auto"/>
              <w:right w:val="single" w:sz="4" w:space="0" w:color="auto"/>
            </w:tcBorders>
            <w:shd w:val="clear" w:color="auto" w:fill="FFFFFF"/>
            <w:vAlign w:val="center"/>
            <w:hideMark/>
          </w:tcPr>
          <w:p w14:paraId="551664BD" w14:textId="77777777" w:rsidR="00BE78F8" w:rsidRPr="009C53D2" w:rsidRDefault="00BE78F8">
            <w:pPr>
              <w:rPr>
                <w:sz w:val="22"/>
                <w:szCs w:val="22"/>
              </w:rPr>
            </w:pPr>
            <w:r w:rsidRPr="009C53D2">
              <w:t>Другие вопросы в области национальной экономики</w:t>
            </w:r>
          </w:p>
        </w:tc>
        <w:tc>
          <w:tcPr>
            <w:tcW w:w="714" w:type="dxa"/>
            <w:tcBorders>
              <w:top w:val="nil"/>
              <w:left w:val="nil"/>
              <w:bottom w:val="single" w:sz="4" w:space="0" w:color="auto"/>
              <w:right w:val="single" w:sz="4" w:space="0" w:color="auto"/>
            </w:tcBorders>
            <w:noWrap/>
            <w:vAlign w:val="center"/>
            <w:hideMark/>
          </w:tcPr>
          <w:p w14:paraId="57238C90" w14:textId="77777777" w:rsidR="00BE78F8" w:rsidRPr="009C53D2" w:rsidRDefault="00BE78F8">
            <w:pPr>
              <w:jc w:val="center"/>
              <w:rPr>
                <w:sz w:val="22"/>
                <w:szCs w:val="22"/>
              </w:rPr>
            </w:pPr>
            <w:r w:rsidRPr="009C53D2">
              <w:t>0412</w:t>
            </w:r>
          </w:p>
        </w:tc>
        <w:tc>
          <w:tcPr>
            <w:tcW w:w="1686" w:type="dxa"/>
            <w:tcBorders>
              <w:top w:val="nil"/>
              <w:left w:val="nil"/>
              <w:bottom w:val="single" w:sz="4" w:space="0" w:color="auto"/>
              <w:right w:val="single" w:sz="4" w:space="0" w:color="auto"/>
            </w:tcBorders>
            <w:noWrap/>
            <w:vAlign w:val="center"/>
            <w:hideMark/>
          </w:tcPr>
          <w:p w14:paraId="09D44B5B" w14:textId="77777777" w:rsidR="00BE78F8" w:rsidRPr="009C53D2" w:rsidRDefault="00BE78F8">
            <w:pPr>
              <w:rPr>
                <w:sz w:val="20"/>
                <w:szCs w:val="20"/>
              </w:rPr>
            </w:pPr>
          </w:p>
        </w:tc>
        <w:tc>
          <w:tcPr>
            <w:tcW w:w="627" w:type="dxa"/>
            <w:tcBorders>
              <w:top w:val="nil"/>
              <w:left w:val="nil"/>
              <w:bottom w:val="single" w:sz="4" w:space="0" w:color="auto"/>
              <w:right w:val="single" w:sz="4" w:space="0" w:color="auto"/>
            </w:tcBorders>
            <w:noWrap/>
            <w:vAlign w:val="center"/>
            <w:hideMark/>
          </w:tcPr>
          <w:p w14:paraId="305B89C6"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42C12EBF" w14:textId="77777777" w:rsidR="00BE78F8" w:rsidRPr="009C53D2" w:rsidRDefault="00BE78F8">
            <w:pPr>
              <w:jc w:val="center"/>
              <w:rPr>
                <w:sz w:val="22"/>
                <w:szCs w:val="22"/>
              </w:rPr>
            </w:pPr>
            <w:r w:rsidRPr="009C53D2">
              <w:t>84 217 480,00</w:t>
            </w:r>
          </w:p>
        </w:tc>
      </w:tr>
      <w:tr w:rsidR="00BE78F8" w:rsidRPr="009C53D2" w14:paraId="471019BB" w14:textId="77777777" w:rsidTr="00BE78F8">
        <w:trPr>
          <w:gridAfter w:val="1"/>
          <w:wAfter w:w="443" w:type="dxa"/>
          <w:trHeight w:val="1046"/>
        </w:trPr>
        <w:tc>
          <w:tcPr>
            <w:tcW w:w="5003" w:type="dxa"/>
            <w:gridSpan w:val="2"/>
            <w:tcBorders>
              <w:top w:val="nil"/>
              <w:left w:val="single" w:sz="4" w:space="0" w:color="auto"/>
              <w:bottom w:val="single" w:sz="4" w:space="0" w:color="auto"/>
              <w:right w:val="single" w:sz="4" w:space="0" w:color="auto"/>
            </w:tcBorders>
            <w:vAlign w:val="center"/>
            <w:hideMark/>
          </w:tcPr>
          <w:p w14:paraId="7AE7FF70" w14:textId="77777777" w:rsidR="00BE78F8" w:rsidRPr="009C53D2" w:rsidRDefault="00BE78F8">
            <w:pPr>
              <w:rPr>
                <w:sz w:val="22"/>
                <w:szCs w:val="22"/>
              </w:rPr>
            </w:pPr>
            <w:r w:rsidRPr="009C53D2">
              <w:t>Муниципальная программа "Развитие строительного комплекса и архитектуры в городском округе город Стерлитамак Республики Башкортостан на 2016-2021 годы"</w:t>
            </w:r>
          </w:p>
        </w:tc>
        <w:tc>
          <w:tcPr>
            <w:tcW w:w="714" w:type="dxa"/>
            <w:tcBorders>
              <w:top w:val="nil"/>
              <w:left w:val="nil"/>
              <w:bottom w:val="single" w:sz="4" w:space="0" w:color="auto"/>
              <w:right w:val="single" w:sz="4" w:space="0" w:color="auto"/>
            </w:tcBorders>
            <w:noWrap/>
            <w:vAlign w:val="center"/>
            <w:hideMark/>
          </w:tcPr>
          <w:p w14:paraId="313F6D9D" w14:textId="77777777" w:rsidR="00BE78F8" w:rsidRPr="009C53D2" w:rsidRDefault="00BE78F8">
            <w:pPr>
              <w:jc w:val="center"/>
              <w:rPr>
                <w:sz w:val="22"/>
                <w:szCs w:val="22"/>
              </w:rPr>
            </w:pPr>
            <w:r w:rsidRPr="009C53D2">
              <w:t>0412</w:t>
            </w:r>
          </w:p>
        </w:tc>
        <w:tc>
          <w:tcPr>
            <w:tcW w:w="1686" w:type="dxa"/>
            <w:tcBorders>
              <w:top w:val="nil"/>
              <w:left w:val="nil"/>
              <w:bottom w:val="single" w:sz="4" w:space="0" w:color="auto"/>
              <w:right w:val="single" w:sz="4" w:space="0" w:color="auto"/>
            </w:tcBorders>
            <w:noWrap/>
            <w:vAlign w:val="center"/>
            <w:hideMark/>
          </w:tcPr>
          <w:p w14:paraId="695CF8AC" w14:textId="77777777" w:rsidR="00BE78F8" w:rsidRPr="009C53D2" w:rsidRDefault="00BE78F8">
            <w:pPr>
              <w:jc w:val="center"/>
              <w:rPr>
                <w:sz w:val="22"/>
                <w:szCs w:val="22"/>
              </w:rPr>
            </w:pPr>
            <w:r w:rsidRPr="009C53D2">
              <w:t>01 0 00 00000</w:t>
            </w:r>
          </w:p>
        </w:tc>
        <w:tc>
          <w:tcPr>
            <w:tcW w:w="627" w:type="dxa"/>
            <w:tcBorders>
              <w:top w:val="nil"/>
              <w:left w:val="nil"/>
              <w:bottom w:val="single" w:sz="4" w:space="0" w:color="auto"/>
              <w:right w:val="single" w:sz="4" w:space="0" w:color="auto"/>
            </w:tcBorders>
            <w:noWrap/>
            <w:vAlign w:val="center"/>
            <w:hideMark/>
          </w:tcPr>
          <w:p w14:paraId="2EBCDA1E"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1E087F80" w14:textId="77777777" w:rsidR="00BE78F8" w:rsidRPr="009C53D2" w:rsidRDefault="00BE78F8">
            <w:pPr>
              <w:jc w:val="center"/>
              <w:rPr>
                <w:sz w:val="22"/>
                <w:szCs w:val="22"/>
              </w:rPr>
            </w:pPr>
            <w:r w:rsidRPr="009C53D2">
              <w:t>14 000 000,00</w:t>
            </w:r>
          </w:p>
        </w:tc>
      </w:tr>
      <w:tr w:rsidR="00BE78F8" w:rsidRPr="009C53D2" w14:paraId="1BC48F72" w14:textId="77777777" w:rsidTr="00BE78F8">
        <w:trPr>
          <w:gridAfter w:val="1"/>
          <w:wAfter w:w="443" w:type="dxa"/>
          <w:trHeight w:val="497"/>
        </w:trPr>
        <w:tc>
          <w:tcPr>
            <w:tcW w:w="5003" w:type="dxa"/>
            <w:gridSpan w:val="2"/>
            <w:tcBorders>
              <w:top w:val="nil"/>
              <w:left w:val="single" w:sz="4" w:space="0" w:color="auto"/>
              <w:bottom w:val="single" w:sz="4" w:space="0" w:color="auto"/>
              <w:right w:val="single" w:sz="4" w:space="0" w:color="auto"/>
            </w:tcBorders>
            <w:vAlign w:val="center"/>
            <w:hideMark/>
          </w:tcPr>
          <w:p w14:paraId="4FB7F8AB" w14:textId="77777777" w:rsidR="00BE78F8" w:rsidRPr="009C53D2" w:rsidRDefault="00BE78F8">
            <w:pPr>
              <w:rPr>
                <w:sz w:val="22"/>
                <w:szCs w:val="22"/>
              </w:rPr>
            </w:pPr>
            <w:r w:rsidRPr="009C53D2">
              <w:t>обеспечение населения доступным и комфортным жильем</w:t>
            </w:r>
          </w:p>
        </w:tc>
        <w:tc>
          <w:tcPr>
            <w:tcW w:w="714" w:type="dxa"/>
            <w:tcBorders>
              <w:top w:val="nil"/>
              <w:left w:val="nil"/>
              <w:bottom w:val="single" w:sz="4" w:space="0" w:color="auto"/>
              <w:right w:val="single" w:sz="4" w:space="0" w:color="auto"/>
            </w:tcBorders>
            <w:noWrap/>
            <w:vAlign w:val="center"/>
            <w:hideMark/>
          </w:tcPr>
          <w:p w14:paraId="5FCB9AE0" w14:textId="77777777" w:rsidR="00BE78F8" w:rsidRPr="009C53D2" w:rsidRDefault="00BE78F8">
            <w:pPr>
              <w:jc w:val="center"/>
              <w:rPr>
                <w:sz w:val="22"/>
                <w:szCs w:val="22"/>
              </w:rPr>
            </w:pPr>
            <w:r w:rsidRPr="009C53D2">
              <w:t>0412</w:t>
            </w:r>
          </w:p>
        </w:tc>
        <w:tc>
          <w:tcPr>
            <w:tcW w:w="1686" w:type="dxa"/>
            <w:tcBorders>
              <w:top w:val="nil"/>
              <w:left w:val="nil"/>
              <w:bottom w:val="single" w:sz="4" w:space="0" w:color="auto"/>
              <w:right w:val="single" w:sz="4" w:space="0" w:color="auto"/>
            </w:tcBorders>
            <w:noWrap/>
            <w:vAlign w:val="center"/>
            <w:hideMark/>
          </w:tcPr>
          <w:p w14:paraId="21016CA7" w14:textId="77777777" w:rsidR="00BE78F8" w:rsidRPr="009C53D2" w:rsidRDefault="00BE78F8">
            <w:pPr>
              <w:jc w:val="center"/>
              <w:rPr>
                <w:sz w:val="22"/>
                <w:szCs w:val="22"/>
              </w:rPr>
            </w:pPr>
            <w:r w:rsidRPr="009C53D2">
              <w:t>01 0 03 00000</w:t>
            </w:r>
          </w:p>
        </w:tc>
        <w:tc>
          <w:tcPr>
            <w:tcW w:w="627" w:type="dxa"/>
            <w:tcBorders>
              <w:top w:val="nil"/>
              <w:left w:val="nil"/>
              <w:bottom w:val="single" w:sz="4" w:space="0" w:color="auto"/>
              <w:right w:val="single" w:sz="4" w:space="0" w:color="auto"/>
            </w:tcBorders>
            <w:noWrap/>
            <w:vAlign w:val="center"/>
            <w:hideMark/>
          </w:tcPr>
          <w:p w14:paraId="4EB1FE03"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1D6A8D89" w14:textId="77777777" w:rsidR="00BE78F8" w:rsidRPr="009C53D2" w:rsidRDefault="00BE78F8">
            <w:pPr>
              <w:jc w:val="center"/>
              <w:rPr>
                <w:sz w:val="22"/>
                <w:szCs w:val="22"/>
              </w:rPr>
            </w:pPr>
            <w:r w:rsidRPr="009C53D2">
              <w:t>14 000 000,00</w:t>
            </w:r>
          </w:p>
        </w:tc>
      </w:tr>
      <w:tr w:rsidR="00BE78F8" w:rsidRPr="009C53D2" w14:paraId="2154D6AE" w14:textId="77777777" w:rsidTr="00BE78F8">
        <w:trPr>
          <w:gridAfter w:val="1"/>
          <w:wAfter w:w="443" w:type="dxa"/>
          <w:trHeight w:val="630"/>
        </w:trPr>
        <w:tc>
          <w:tcPr>
            <w:tcW w:w="5003" w:type="dxa"/>
            <w:gridSpan w:val="2"/>
            <w:tcBorders>
              <w:top w:val="nil"/>
              <w:left w:val="single" w:sz="4" w:space="0" w:color="auto"/>
              <w:bottom w:val="single" w:sz="4" w:space="0" w:color="auto"/>
              <w:right w:val="single" w:sz="4" w:space="0" w:color="auto"/>
            </w:tcBorders>
            <w:vAlign w:val="center"/>
            <w:hideMark/>
          </w:tcPr>
          <w:p w14:paraId="5EBFD79D" w14:textId="77777777" w:rsidR="00BE78F8" w:rsidRPr="009C53D2" w:rsidRDefault="00BE78F8">
            <w:pPr>
              <w:rPr>
                <w:sz w:val="22"/>
                <w:szCs w:val="22"/>
              </w:rPr>
            </w:pPr>
            <w:r w:rsidRPr="009C53D2">
              <w:t>Учреждения в сфере строительства, архитектуры и градостроительства</w:t>
            </w:r>
          </w:p>
        </w:tc>
        <w:tc>
          <w:tcPr>
            <w:tcW w:w="714" w:type="dxa"/>
            <w:tcBorders>
              <w:top w:val="nil"/>
              <w:left w:val="nil"/>
              <w:bottom w:val="single" w:sz="4" w:space="0" w:color="auto"/>
              <w:right w:val="single" w:sz="4" w:space="0" w:color="auto"/>
            </w:tcBorders>
            <w:noWrap/>
            <w:vAlign w:val="center"/>
            <w:hideMark/>
          </w:tcPr>
          <w:p w14:paraId="00BF7BA7" w14:textId="77777777" w:rsidR="00BE78F8" w:rsidRPr="009C53D2" w:rsidRDefault="00BE78F8">
            <w:pPr>
              <w:jc w:val="center"/>
              <w:rPr>
                <w:sz w:val="22"/>
                <w:szCs w:val="22"/>
              </w:rPr>
            </w:pPr>
            <w:r w:rsidRPr="009C53D2">
              <w:t>0412</w:t>
            </w:r>
          </w:p>
        </w:tc>
        <w:tc>
          <w:tcPr>
            <w:tcW w:w="1686" w:type="dxa"/>
            <w:tcBorders>
              <w:top w:val="nil"/>
              <w:left w:val="nil"/>
              <w:bottom w:val="single" w:sz="4" w:space="0" w:color="auto"/>
              <w:right w:val="single" w:sz="4" w:space="0" w:color="auto"/>
            </w:tcBorders>
            <w:noWrap/>
            <w:vAlign w:val="center"/>
            <w:hideMark/>
          </w:tcPr>
          <w:p w14:paraId="4CF7726F" w14:textId="77777777" w:rsidR="00BE78F8" w:rsidRPr="009C53D2" w:rsidRDefault="00BE78F8">
            <w:pPr>
              <w:jc w:val="center"/>
              <w:rPr>
                <w:sz w:val="22"/>
                <w:szCs w:val="22"/>
              </w:rPr>
            </w:pPr>
            <w:r w:rsidRPr="009C53D2">
              <w:t>01 0 03 45190</w:t>
            </w:r>
          </w:p>
        </w:tc>
        <w:tc>
          <w:tcPr>
            <w:tcW w:w="627" w:type="dxa"/>
            <w:tcBorders>
              <w:top w:val="nil"/>
              <w:left w:val="nil"/>
              <w:bottom w:val="single" w:sz="4" w:space="0" w:color="auto"/>
              <w:right w:val="single" w:sz="4" w:space="0" w:color="auto"/>
            </w:tcBorders>
            <w:noWrap/>
            <w:vAlign w:val="center"/>
            <w:hideMark/>
          </w:tcPr>
          <w:p w14:paraId="4BEDF214"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026CC1D6" w14:textId="77777777" w:rsidR="00BE78F8" w:rsidRPr="009C53D2" w:rsidRDefault="00BE78F8">
            <w:pPr>
              <w:jc w:val="center"/>
              <w:rPr>
                <w:sz w:val="22"/>
                <w:szCs w:val="22"/>
              </w:rPr>
            </w:pPr>
            <w:r w:rsidRPr="009C53D2">
              <w:t>14 000 000,00</w:t>
            </w:r>
          </w:p>
        </w:tc>
      </w:tr>
      <w:tr w:rsidR="00BE78F8" w:rsidRPr="009C53D2" w14:paraId="74694E35" w14:textId="77777777" w:rsidTr="00BE78F8">
        <w:trPr>
          <w:gridAfter w:val="1"/>
          <w:wAfter w:w="443" w:type="dxa"/>
          <w:trHeight w:val="613"/>
        </w:trPr>
        <w:tc>
          <w:tcPr>
            <w:tcW w:w="5003" w:type="dxa"/>
            <w:gridSpan w:val="2"/>
            <w:tcBorders>
              <w:top w:val="nil"/>
              <w:left w:val="single" w:sz="4" w:space="0" w:color="auto"/>
              <w:bottom w:val="single" w:sz="4" w:space="0" w:color="auto"/>
              <w:right w:val="single" w:sz="4" w:space="0" w:color="auto"/>
            </w:tcBorders>
            <w:shd w:val="clear" w:color="auto" w:fill="FFFFFF"/>
            <w:vAlign w:val="center"/>
            <w:hideMark/>
          </w:tcPr>
          <w:p w14:paraId="4EBCA3EF"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714" w:type="dxa"/>
            <w:tcBorders>
              <w:top w:val="nil"/>
              <w:left w:val="nil"/>
              <w:bottom w:val="single" w:sz="4" w:space="0" w:color="auto"/>
              <w:right w:val="single" w:sz="4" w:space="0" w:color="auto"/>
            </w:tcBorders>
            <w:noWrap/>
            <w:vAlign w:val="center"/>
            <w:hideMark/>
          </w:tcPr>
          <w:p w14:paraId="35E9E6AF" w14:textId="77777777" w:rsidR="00BE78F8" w:rsidRPr="009C53D2" w:rsidRDefault="00BE78F8">
            <w:pPr>
              <w:jc w:val="center"/>
              <w:rPr>
                <w:sz w:val="22"/>
                <w:szCs w:val="22"/>
              </w:rPr>
            </w:pPr>
            <w:r w:rsidRPr="009C53D2">
              <w:t>0412</w:t>
            </w:r>
          </w:p>
        </w:tc>
        <w:tc>
          <w:tcPr>
            <w:tcW w:w="1686" w:type="dxa"/>
            <w:tcBorders>
              <w:top w:val="nil"/>
              <w:left w:val="nil"/>
              <w:bottom w:val="single" w:sz="4" w:space="0" w:color="auto"/>
              <w:right w:val="single" w:sz="4" w:space="0" w:color="auto"/>
            </w:tcBorders>
            <w:noWrap/>
            <w:vAlign w:val="center"/>
            <w:hideMark/>
          </w:tcPr>
          <w:p w14:paraId="69439FC3" w14:textId="77777777" w:rsidR="00BE78F8" w:rsidRPr="009C53D2" w:rsidRDefault="00BE78F8">
            <w:pPr>
              <w:jc w:val="center"/>
              <w:rPr>
                <w:sz w:val="22"/>
                <w:szCs w:val="22"/>
              </w:rPr>
            </w:pPr>
            <w:r w:rsidRPr="009C53D2">
              <w:t>01 0 03 45190</w:t>
            </w:r>
          </w:p>
        </w:tc>
        <w:tc>
          <w:tcPr>
            <w:tcW w:w="627" w:type="dxa"/>
            <w:tcBorders>
              <w:top w:val="nil"/>
              <w:left w:val="nil"/>
              <w:bottom w:val="single" w:sz="4" w:space="0" w:color="auto"/>
              <w:right w:val="single" w:sz="4" w:space="0" w:color="auto"/>
            </w:tcBorders>
            <w:noWrap/>
            <w:vAlign w:val="center"/>
            <w:hideMark/>
          </w:tcPr>
          <w:p w14:paraId="6254F406" w14:textId="77777777" w:rsidR="00BE78F8" w:rsidRPr="009C53D2" w:rsidRDefault="00BE78F8">
            <w:pPr>
              <w:jc w:val="center"/>
              <w:rPr>
                <w:sz w:val="22"/>
                <w:szCs w:val="22"/>
              </w:rPr>
            </w:pPr>
            <w:r w:rsidRPr="009C53D2">
              <w:t>600</w:t>
            </w:r>
          </w:p>
        </w:tc>
        <w:tc>
          <w:tcPr>
            <w:tcW w:w="1990" w:type="dxa"/>
            <w:tcBorders>
              <w:top w:val="nil"/>
              <w:left w:val="nil"/>
              <w:bottom w:val="single" w:sz="4" w:space="0" w:color="auto"/>
              <w:right w:val="single" w:sz="4" w:space="0" w:color="auto"/>
            </w:tcBorders>
            <w:shd w:val="clear" w:color="auto" w:fill="FFFFFF"/>
            <w:vAlign w:val="center"/>
            <w:hideMark/>
          </w:tcPr>
          <w:p w14:paraId="70227181" w14:textId="77777777" w:rsidR="00BE78F8" w:rsidRPr="009C53D2" w:rsidRDefault="00BE78F8">
            <w:pPr>
              <w:jc w:val="center"/>
              <w:rPr>
                <w:sz w:val="22"/>
                <w:szCs w:val="22"/>
              </w:rPr>
            </w:pPr>
            <w:r w:rsidRPr="009C53D2">
              <w:t>14 000 000,00</w:t>
            </w:r>
          </w:p>
        </w:tc>
      </w:tr>
      <w:tr w:rsidR="00BE78F8" w:rsidRPr="009C53D2" w14:paraId="5792E028" w14:textId="77777777" w:rsidTr="00BE78F8">
        <w:trPr>
          <w:gridAfter w:val="1"/>
          <w:wAfter w:w="443" w:type="dxa"/>
          <w:trHeight w:val="1098"/>
        </w:trPr>
        <w:tc>
          <w:tcPr>
            <w:tcW w:w="5003" w:type="dxa"/>
            <w:gridSpan w:val="2"/>
            <w:tcBorders>
              <w:top w:val="nil"/>
              <w:left w:val="single" w:sz="4" w:space="0" w:color="auto"/>
              <w:bottom w:val="single" w:sz="4" w:space="0" w:color="auto"/>
              <w:right w:val="single" w:sz="4" w:space="0" w:color="auto"/>
            </w:tcBorders>
            <w:shd w:val="clear" w:color="auto" w:fill="FFFFFF"/>
            <w:vAlign w:val="center"/>
            <w:hideMark/>
          </w:tcPr>
          <w:p w14:paraId="06EA3A46" w14:textId="77777777" w:rsidR="00BE78F8" w:rsidRPr="009C53D2" w:rsidRDefault="00BE78F8">
            <w:pPr>
              <w:rPr>
                <w:sz w:val="22"/>
                <w:szCs w:val="22"/>
              </w:rPr>
            </w:pPr>
            <w:r w:rsidRPr="009C53D2">
              <w:t>Муниципальная программа "Развитие и поддержка малого и среднего предпринимательства городского округа город Стерлитамак Республики Башкортостан "</w:t>
            </w:r>
          </w:p>
        </w:tc>
        <w:tc>
          <w:tcPr>
            <w:tcW w:w="714" w:type="dxa"/>
            <w:tcBorders>
              <w:top w:val="nil"/>
              <w:left w:val="nil"/>
              <w:bottom w:val="single" w:sz="4" w:space="0" w:color="auto"/>
              <w:right w:val="single" w:sz="4" w:space="0" w:color="auto"/>
            </w:tcBorders>
            <w:noWrap/>
            <w:vAlign w:val="center"/>
            <w:hideMark/>
          </w:tcPr>
          <w:p w14:paraId="62CA3C03" w14:textId="77777777" w:rsidR="00BE78F8" w:rsidRPr="009C53D2" w:rsidRDefault="00BE78F8">
            <w:pPr>
              <w:jc w:val="center"/>
              <w:rPr>
                <w:sz w:val="22"/>
                <w:szCs w:val="22"/>
              </w:rPr>
            </w:pPr>
            <w:r w:rsidRPr="009C53D2">
              <w:t>0412</w:t>
            </w:r>
          </w:p>
        </w:tc>
        <w:tc>
          <w:tcPr>
            <w:tcW w:w="1686" w:type="dxa"/>
            <w:tcBorders>
              <w:top w:val="nil"/>
              <w:left w:val="nil"/>
              <w:bottom w:val="single" w:sz="4" w:space="0" w:color="auto"/>
              <w:right w:val="single" w:sz="4" w:space="0" w:color="auto"/>
            </w:tcBorders>
            <w:noWrap/>
            <w:vAlign w:val="center"/>
            <w:hideMark/>
          </w:tcPr>
          <w:p w14:paraId="036D1BDB" w14:textId="77777777" w:rsidR="00BE78F8" w:rsidRPr="009C53D2" w:rsidRDefault="00BE78F8">
            <w:pPr>
              <w:jc w:val="center"/>
              <w:rPr>
                <w:sz w:val="22"/>
                <w:szCs w:val="22"/>
              </w:rPr>
            </w:pPr>
            <w:r w:rsidRPr="009C53D2">
              <w:t>10 0 00 00000</w:t>
            </w:r>
          </w:p>
        </w:tc>
        <w:tc>
          <w:tcPr>
            <w:tcW w:w="627" w:type="dxa"/>
            <w:tcBorders>
              <w:top w:val="nil"/>
              <w:left w:val="nil"/>
              <w:bottom w:val="single" w:sz="4" w:space="0" w:color="auto"/>
              <w:right w:val="single" w:sz="4" w:space="0" w:color="auto"/>
            </w:tcBorders>
            <w:noWrap/>
            <w:vAlign w:val="center"/>
            <w:hideMark/>
          </w:tcPr>
          <w:p w14:paraId="0BD24F18"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1E30F77B" w14:textId="77777777" w:rsidR="00BE78F8" w:rsidRPr="009C53D2" w:rsidRDefault="00BE78F8">
            <w:pPr>
              <w:jc w:val="center"/>
              <w:rPr>
                <w:sz w:val="22"/>
                <w:szCs w:val="22"/>
              </w:rPr>
            </w:pPr>
            <w:r w:rsidRPr="009C53D2">
              <w:t>3 000 000,00</w:t>
            </w:r>
          </w:p>
        </w:tc>
      </w:tr>
      <w:tr w:rsidR="00BE78F8" w:rsidRPr="009C53D2" w14:paraId="5A6702E4" w14:textId="77777777" w:rsidTr="00BE78F8">
        <w:trPr>
          <w:gridAfter w:val="1"/>
          <w:wAfter w:w="443" w:type="dxa"/>
          <w:trHeight w:val="724"/>
        </w:trPr>
        <w:tc>
          <w:tcPr>
            <w:tcW w:w="5003" w:type="dxa"/>
            <w:gridSpan w:val="2"/>
            <w:tcBorders>
              <w:top w:val="nil"/>
              <w:left w:val="single" w:sz="4" w:space="0" w:color="auto"/>
              <w:bottom w:val="single" w:sz="4" w:space="0" w:color="auto"/>
              <w:right w:val="single" w:sz="4" w:space="0" w:color="auto"/>
            </w:tcBorders>
            <w:shd w:val="clear" w:color="auto" w:fill="FFFFFF"/>
            <w:vAlign w:val="center"/>
            <w:hideMark/>
          </w:tcPr>
          <w:p w14:paraId="38AE3A65" w14:textId="77777777" w:rsidR="00BE78F8" w:rsidRPr="009C53D2" w:rsidRDefault="00BE78F8">
            <w:pPr>
              <w:rPr>
                <w:sz w:val="22"/>
                <w:szCs w:val="22"/>
              </w:rPr>
            </w:pPr>
            <w:r w:rsidRPr="009C53D2">
              <w:t>предоставление субсидий в целях возмещения части затрат субъектов малого и среднего предпринимательства</w:t>
            </w:r>
          </w:p>
        </w:tc>
        <w:tc>
          <w:tcPr>
            <w:tcW w:w="714" w:type="dxa"/>
            <w:tcBorders>
              <w:top w:val="nil"/>
              <w:left w:val="nil"/>
              <w:bottom w:val="single" w:sz="4" w:space="0" w:color="auto"/>
              <w:right w:val="single" w:sz="4" w:space="0" w:color="auto"/>
            </w:tcBorders>
            <w:noWrap/>
            <w:vAlign w:val="center"/>
            <w:hideMark/>
          </w:tcPr>
          <w:p w14:paraId="0F0302B2" w14:textId="77777777" w:rsidR="00BE78F8" w:rsidRPr="009C53D2" w:rsidRDefault="00BE78F8">
            <w:pPr>
              <w:jc w:val="center"/>
              <w:rPr>
                <w:sz w:val="22"/>
                <w:szCs w:val="22"/>
              </w:rPr>
            </w:pPr>
            <w:r w:rsidRPr="009C53D2">
              <w:t>0412</w:t>
            </w:r>
          </w:p>
        </w:tc>
        <w:tc>
          <w:tcPr>
            <w:tcW w:w="1686" w:type="dxa"/>
            <w:tcBorders>
              <w:top w:val="nil"/>
              <w:left w:val="nil"/>
              <w:bottom w:val="single" w:sz="4" w:space="0" w:color="auto"/>
              <w:right w:val="single" w:sz="4" w:space="0" w:color="auto"/>
            </w:tcBorders>
            <w:noWrap/>
            <w:vAlign w:val="center"/>
            <w:hideMark/>
          </w:tcPr>
          <w:p w14:paraId="018B1D84" w14:textId="77777777" w:rsidR="00BE78F8" w:rsidRPr="009C53D2" w:rsidRDefault="00BE78F8">
            <w:pPr>
              <w:jc w:val="center"/>
              <w:rPr>
                <w:sz w:val="22"/>
                <w:szCs w:val="22"/>
              </w:rPr>
            </w:pPr>
            <w:r w:rsidRPr="009C53D2">
              <w:t>10 0 01 00000</w:t>
            </w:r>
          </w:p>
        </w:tc>
        <w:tc>
          <w:tcPr>
            <w:tcW w:w="627" w:type="dxa"/>
            <w:tcBorders>
              <w:top w:val="nil"/>
              <w:left w:val="nil"/>
              <w:bottom w:val="single" w:sz="4" w:space="0" w:color="auto"/>
              <w:right w:val="single" w:sz="4" w:space="0" w:color="auto"/>
            </w:tcBorders>
            <w:noWrap/>
            <w:vAlign w:val="center"/>
            <w:hideMark/>
          </w:tcPr>
          <w:p w14:paraId="50F802EE"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55954438" w14:textId="77777777" w:rsidR="00BE78F8" w:rsidRPr="009C53D2" w:rsidRDefault="00BE78F8">
            <w:pPr>
              <w:jc w:val="center"/>
              <w:rPr>
                <w:sz w:val="22"/>
                <w:szCs w:val="22"/>
              </w:rPr>
            </w:pPr>
            <w:r w:rsidRPr="009C53D2">
              <w:t>3 000 000,00</w:t>
            </w:r>
          </w:p>
        </w:tc>
      </w:tr>
      <w:tr w:rsidR="00BE78F8" w:rsidRPr="009C53D2" w14:paraId="106BAB2C" w14:textId="77777777" w:rsidTr="00BE78F8">
        <w:trPr>
          <w:gridAfter w:val="1"/>
          <w:wAfter w:w="443" w:type="dxa"/>
          <w:trHeight w:val="780"/>
        </w:trPr>
        <w:tc>
          <w:tcPr>
            <w:tcW w:w="5003" w:type="dxa"/>
            <w:gridSpan w:val="2"/>
            <w:tcBorders>
              <w:top w:val="nil"/>
              <w:left w:val="single" w:sz="4" w:space="0" w:color="auto"/>
              <w:bottom w:val="single" w:sz="4" w:space="0" w:color="auto"/>
              <w:right w:val="single" w:sz="4" w:space="0" w:color="auto"/>
            </w:tcBorders>
            <w:vAlign w:val="center"/>
            <w:hideMark/>
          </w:tcPr>
          <w:p w14:paraId="3CE6C9E8" w14:textId="77777777" w:rsidR="00BE78F8" w:rsidRPr="009C53D2" w:rsidRDefault="00BE78F8">
            <w:pPr>
              <w:rPr>
                <w:sz w:val="22"/>
                <w:szCs w:val="22"/>
              </w:rPr>
            </w:pPr>
            <w:r w:rsidRPr="009C53D2">
              <w:t>Поддержка мероприятий муниципальных программ развития субъектов малого и среднего предпринимательства</w:t>
            </w:r>
          </w:p>
        </w:tc>
        <w:tc>
          <w:tcPr>
            <w:tcW w:w="714" w:type="dxa"/>
            <w:tcBorders>
              <w:top w:val="nil"/>
              <w:left w:val="nil"/>
              <w:bottom w:val="single" w:sz="4" w:space="0" w:color="auto"/>
              <w:right w:val="single" w:sz="4" w:space="0" w:color="auto"/>
            </w:tcBorders>
            <w:noWrap/>
            <w:vAlign w:val="center"/>
            <w:hideMark/>
          </w:tcPr>
          <w:p w14:paraId="7CDCA464" w14:textId="77777777" w:rsidR="00BE78F8" w:rsidRPr="009C53D2" w:rsidRDefault="00BE78F8">
            <w:pPr>
              <w:jc w:val="center"/>
              <w:rPr>
                <w:sz w:val="22"/>
                <w:szCs w:val="22"/>
              </w:rPr>
            </w:pPr>
            <w:r w:rsidRPr="009C53D2">
              <w:t>0412</w:t>
            </w:r>
          </w:p>
        </w:tc>
        <w:tc>
          <w:tcPr>
            <w:tcW w:w="1686" w:type="dxa"/>
            <w:tcBorders>
              <w:top w:val="nil"/>
              <w:left w:val="nil"/>
              <w:bottom w:val="single" w:sz="4" w:space="0" w:color="auto"/>
              <w:right w:val="single" w:sz="4" w:space="0" w:color="auto"/>
            </w:tcBorders>
            <w:noWrap/>
            <w:vAlign w:val="center"/>
            <w:hideMark/>
          </w:tcPr>
          <w:p w14:paraId="379B8BBC" w14:textId="77777777" w:rsidR="00BE78F8" w:rsidRPr="009C53D2" w:rsidRDefault="00BE78F8">
            <w:pPr>
              <w:jc w:val="center"/>
              <w:rPr>
                <w:sz w:val="22"/>
                <w:szCs w:val="22"/>
              </w:rPr>
            </w:pPr>
            <w:r w:rsidRPr="009C53D2">
              <w:t>10 0 01 S2490</w:t>
            </w:r>
          </w:p>
        </w:tc>
        <w:tc>
          <w:tcPr>
            <w:tcW w:w="627" w:type="dxa"/>
            <w:tcBorders>
              <w:top w:val="nil"/>
              <w:left w:val="nil"/>
              <w:bottom w:val="single" w:sz="4" w:space="0" w:color="auto"/>
              <w:right w:val="single" w:sz="4" w:space="0" w:color="auto"/>
            </w:tcBorders>
            <w:noWrap/>
            <w:vAlign w:val="center"/>
            <w:hideMark/>
          </w:tcPr>
          <w:p w14:paraId="654C8B6E"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448DD686" w14:textId="77777777" w:rsidR="00BE78F8" w:rsidRPr="009C53D2" w:rsidRDefault="00BE78F8">
            <w:pPr>
              <w:jc w:val="center"/>
              <w:rPr>
                <w:sz w:val="22"/>
                <w:szCs w:val="22"/>
              </w:rPr>
            </w:pPr>
            <w:r w:rsidRPr="009C53D2">
              <w:t>3 000 000,00</w:t>
            </w:r>
          </w:p>
        </w:tc>
      </w:tr>
      <w:tr w:rsidR="00BE78F8" w:rsidRPr="009C53D2" w14:paraId="38294E53" w14:textId="77777777" w:rsidTr="00BE78F8">
        <w:trPr>
          <w:gridAfter w:val="1"/>
          <w:wAfter w:w="443" w:type="dxa"/>
          <w:trHeight w:val="315"/>
        </w:trPr>
        <w:tc>
          <w:tcPr>
            <w:tcW w:w="5003" w:type="dxa"/>
            <w:gridSpan w:val="2"/>
            <w:tcBorders>
              <w:top w:val="nil"/>
              <w:left w:val="single" w:sz="4" w:space="0" w:color="auto"/>
              <w:bottom w:val="single" w:sz="4" w:space="0" w:color="auto"/>
              <w:right w:val="single" w:sz="4" w:space="0" w:color="auto"/>
            </w:tcBorders>
            <w:vAlign w:val="center"/>
            <w:hideMark/>
          </w:tcPr>
          <w:p w14:paraId="0D927E52" w14:textId="77777777" w:rsidR="00BE78F8" w:rsidRPr="009C53D2" w:rsidRDefault="00BE78F8">
            <w:pPr>
              <w:rPr>
                <w:sz w:val="22"/>
                <w:szCs w:val="22"/>
              </w:rPr>
            </w:pPr>
            <w:r w:rsidRPr="009C53D2">
              <w:t>Иные бюджетные ассигнования</w:t>
            </w:r>
          </w:p>
        </w:tc>
        <w:tc>
          <w:tcPr>
            <w:tcW w:w="714" w:type="dxa"/>
            <w:tcBorders>
              <w:top w:val="nil"/>
              <w:left w:val="nil"/>
              <w:bottom w:val="single" w:sz="4" w:space="0" w:color="auto"/>
              <w:right w:val="single" w:sz="4" w:space="0" w:color="auto"/>
            </w:tcBorders>
            <w:noWrap/>
            <w:vAlign w:val="center"/>
            <w:hideMark/>
          </w:tcPr>
          <w:p w14:paraId="4804C044" w14:textId="77777777" w:rsidR="00BE78F8" w:rsidRPr="009C53D2" w:rsidRDefault="00BE78F8">
            <w:pPr>
              <w:jc w:val="center"/>
              <w:rPr>
                <w:sz w:val="22"/>
                <w:szCs w:val="22"/>
              </w:rPr>
            </w:pPr>
            <w:r w:rsidRPr="009C53D2">
              <w:t>0412</w:t>
            </w:r>
          </w:p>
        </w:tc>
        <w:tc>
          <w:tcPr>
            <w:tcW w:w="1686" w:type="dxa"/>
            <w:tcBorders>
              <w:top w:val="nil"/>
              <w:left w:val="nil"/>
              <w:bottom w:val="single" w:sz="4" w:space="0" w:color="auto"/>
              <w:right w:val="single" w:sz="4" w:space="0" w:color="auto"/>
            </w:tcBorders>
            <w:noWrap/>
            <w:vAlign w:val="center"/>
            <w:hideMark/>
          </w:tcPr>
          <w:p w14:paraId="7950DE8B" w14:textId="77777777" w:rsidR="00BE78F8" w:rsidRPr="009C53D2" w:rsidRDefault="00BE78F8">
            <w:pPr>
              <w:jc w:val="center"/>
              <w:rPr>
                <w:sz w:val="22"/>
                <w:szCs w:val="22"/>
              </w:rPr>
            </w:pPr>
            <w:r w:rsidRPr="009C53D2">
              <w:t>10 0 01 S2490</w:t>
            </w:r>
          </w:p>
        </w:tc>
        <w:tc>
          <w:tcPr>
            <w:tcW w:w="627" w:type="dxa"/>
            <w:tcBorders>
              <w:top w:val="nil"/>
              <w:left w:val="nil"/>
              <w:bottom w:val="single" w:sz="4" w:space="0" w:color="auto"/>
              <w:right w:val="single" w:sz="4" w:space="0" w:color="auto"/>
            </w:tcBorders>
            <w:noWrap/>
            <w:vAlign w:val="center"/>
            <w:hideMark/>
          </w:tcPr>
          <w:p w14:paraId="2E7685A4" w14:textId="77777777" w:rsidR="00BE78F8" w:rsidRPr="009C53D2" w:rsidRDefault="00BE78F8">
            <w:pPr>
              <w:jc w:val="center"/>
              <w:rPr>
                <w:sz w:val="22"/>
                <w:szCs w:val="22"/>
              </w:rPr>
            </w:pPr>
            <w:r w:rsidRPr="009C53D2">
              <w:t>800</w:t>
            </w:r>
          </w:p>
        </w:tc>
        <w:tc>
          <w:tcPr>
            <w:tcW w:w="1990" w:type="dxa"/>
            <w:tcBorders>
              <w:top w:val="nil"/>
              <w:left w:val="nil"/>
              <w:bottom w:val="single" w:sz="4" w:space="0" w:color="auto"/>
              <w:right w:val="single" w:sz="4" w:space="0" w:color="auto"/>
            </w:tcBorders>
            <w:shd w:val="clear" w:color="auto" w:fill="FFFFFF"/>
            <w:vAlign w:val="center"/>
            <w:hideMark/>
          </w:tcPr>
          <w:p w14:paraId="13F1A3E5" w14:textId="77777777" w:rsidR="00BE78F8" w:rsidRPr="009C53D2" w:rsidRDefault="00BE78F8">
            <w:pPr>
              <w:jc w:val="center"/>
              <w:rPr>
                <w:sz w:val="22"/>
                <w:szCs w:val="22"/>
              </w:rPr>
            </w:pPr>
            <w:r w:rsidRPr="009C53D2">
              <w:t>3 000 000,00</w:t>
            </w:r>
          </w:p>
        </w:tc>
      </w:tr>
      <w:tr w:rsidR="00BE78F8" w:rsidRPr="009C53D2" w14:paraId="11A11C4C" w14:textId="77777777" w:rsidTr="00BE78F8">
        <w:trPr>
          <w:gridAfter w:val="1"/>
          <w:wAfter w:w="443" w:type="dxa"/>
          <w:trHeight w:val="315"/>
        </w:trPr>
        <w:tc>
          <w:tcPr>
            <w:tcW w:w="5003" w:type="dxa"/>
            <w:gridSpan w:val="2"/>
            <w:tcBorders>
              <w:top w:val="nil"/>
              <w:left w:val="single" w:sz="4" w:space="0" w:color="auto"/>
              <w:bottom w:val="single" w:sz="4" w:space="0" w:color="auto"/>
              <w:right w:val="single" w:sz="4" w:space="0" w:color="auto"/>
            </w:tcBorders>
            <w:vAlign w:val="center"/>
            <w:hideMark/>
          </w:tcPr>
          <w:p w14:paraId="23AEA098" w14:textId="77777777" w:rsidR="00BE78F8" w:rsidRPr="009C53D2" w:rsidRDefault="00BE78F8">
            <w:pPr>
              <w:rPr>
                <w:sz w:val="22"/>
                <w:szCs w:val="22"/>
              </w:rPr>
            </w:pPr>
            <w:r w:rsidRPr="009C53D2">
              <w:t>Непрограммные расходы</w:t>
            </w:r>
          </w:p>
        </w:tc>
        <w:tc>
          <w:tcPr>
            <w:tcW w:w="714" w:type="dxa"/>
            <w:tcBorders>
              <w:top w:val="nil"/>
              <w:left w:val="nil"/>
              <w:bottom w:val="single" w:sz="4" w:space="0" w:color="auto"/>
              <w:right w:val="single" w:sz="4" w:space="0" w:color="auto"/>
            </w:tcBorders>
            <w:noWrap/>
            <w:vAlign w:val="center"/>
            <w:hideMark/>
          </w:tcPr>
          <w:p w14:paraId="7D53A3E8" w14:textId="77777777" w:rsidR="00BE78F8" w:rsidRPr="009C53D2" w:rsidRDefault="00BE78F8">
            <w:pPr>
              <w:jc w:val="center"/>
              <w:rPr>
                <w:sz w:val="22"/>
                <w:szCs w:val="22"/>
              </w:rPr>
            </w:pPr>
            <w:r w:rsidRPr="009C53D2">
              <w:t>0412</w:t>
            </w:r>
          </w:p>
        </w:tc>
        <w:tc>
          <w:tcPr>
            <w:tcW w:w="1686" w:type="dxa"/>
            <w:tcBorders>
              <w:top w:val="nil"/>
              <w:left w:val="nil"/>
              <w:bottom w:val="single" w:sz="4" w:space="0" w:color="auto"/>
              <w:right w:val="single" w:sz="4" w:space="0" w:color="auto"/>
            </w:tcBorders>
            <w:noWrap/>
            <w:vAlign w:val="center"/>
            <w:hideMark/>
          </w:tcPr>
          <w:p w14:paraId="0CC4006F" w14:textId="77777777" w:rsidR="00BE78F8" w:rsidRPr="009C53D2" w:rsidRDefault="00BE78F8">
            <w:pPr>
              <w:jc w:val="center"/>
              <w:rPr>
                <w:sz w:val="22"/>
                <w:szCs w:val="22"/>
              </w:rPr>
            </w:pPr>
            <w:r w:rsidRPr="009C53D2">
              <w:t>99 0 00 00000</w:t>
            </w:r>
          </w:p>
        </w:tc>
        <w:tc>
          <w:tcPr>
            <w:tcW w:w="627" w:type="dxa"/>
            <w:tcBorders>
              <w:top w:val="nil"/>
              <w:left w:val="nil"/>
              <w:bottom w:val="single" w:sz="4" w:space="0" w:color="auto"/>
              <w:right w:val="single" w:sz="4" w:space="0" w:color="auto"/>
            </w:tcBorders>
            <w:noWrap/>
            <w:vAlign w:val="center"/>
            <w:hideMark/>
          </w:tcPr>
          <w:p w14:paraId="56514D42"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080DB9E4" w14:textId="77777777" w:rsidR="00BE78F8" w:rsidRPr="009C53D2" w:rsidRDefault="00BE78F8">
            <w:pPr>
              <w:jc w:val="center"/>
              <w:rPr>
                <w:sz w:val="22"/>
                <w:szCs w:val="22"/>
              </w:rPr>
            </w:pPr>
            <w:r w:rsidRPr="009C53D2">
              <w:t>67 217 480,00</w:t>
            </w:r>
          </w:p>
        </w:tc>
      </w:tr>
      <w:tr w:rsidR="00BE78F8" w:rsidRPr="009C53D2" w14:paraId="28C9AD9A" w14:textId="77777777" w:rsidTr="00BE78F8">
        <w:trPr>
          <w:gridAfter w:val="1"/>
          <w:wAfter w:w="443" w:type="dxa"/>
          <w:trHeight w:val="487"/>
        </w:trPr>
        <w:tc>
          <w:tcPr>
            <w:tcW w:w="5003" w:type="dxa"/>
            <w:gridSpan w:val="2"/>
            <w:tcBorders>
              <w:top w:val="nil"/>
              <w:left w:val="single" w:sz="4" w:space="0" w:color="auto"/>
              <w:bottom w:val="single" w:sz="4" w:space="0" w:color="auto"/>
              <w:right w:val="single" w:sz="4" w:space="0" w:color="auto"/>
            </w:tcBorders>
            <w:vAlign w:val="center"/>
            <w:hideMark/>
          </w:tcPr>
          <w:p w14:paraId="6CC7597C" w14:textId="77777777" w:rsidR="00BE78F8" w:rsidRPr="009C53D2" w:rsidRDefault="00BE78F8">
            <w:pPr>
              <w:rPr>
                <w:sz w:val="22"/>
                <w:szCs w:val="22"/>
              </w:rPr>
            </w:pPr>
            <w:r w:rsidRPr="009C53D2">
              <w:t>Учреждения в сфере общегосударственного управления</w:t>
            </w:r>
          </w:p>
        </w:tc>
        <w:tc>
          <w:tcPr>
            <w:tcW w:w="714" w:type="dxa"/>
            <w:tcBorders>
              <w:top w:val="nil"/>
              <w:left w:val="nil"/>
              <w:bottom w:val="single" w:sz="4" w:space="0" w:color="auto"/>
              <w:right w:val="single" w:sz="4" w:space="0" w:color="auto"/>
            </w:tcBorders>
            <w:noWrap/>
            <w:vAlign w:val="center"/>
            <w:hideMark/>
          </w:tcPr>
          <w:p w14:paraId="36C0EDFF" w14:textId="77777777" w:rsidR="00BE78F8" w:rsidRPr="009C53D2" w:rsidRDefault="00BE78F8">
            <w:pPr>
              <w:jc w:val="center"/>
              <w:rPr>
                <w:sz w:val="22"/>
                <w:szCs w:val="22"/>
              </w:rPr>
            </w:pPr>
            <w:r w:rsidRPr="009C53D2">
              <w:t>0412</w:t>
            </w:r>
          </w:p>
        </w:tc>
        <w:tc>
          <w:tcPr>
            <w:tcW w:w="1686" w:type="dxa"/>
            <w:tcBorders>
              <w:top w:val="nil"/>
              <w:left w:val="nil"/>
              <w:bottom w:val="single" w:sz="4" w:space="0" w:color="auto"/>
              <w:right w:val="single" w:sz="4" w:space="0" w:color="auto"/>
            </w:tcBorders>
            <w:noWrap/>
            <w:vAlign w:val="center"/>
            <w:hideMark/>
          </w:tcPr>
          <w:p w14:paraId="22772488" w14:textId="77777777" w:rsidR="00BE78F8" w:rsidRPr="009C53D2" w:rsidRDefault="00BE78F8">
            <w:pPr>
              <w:jc w:val="center"/>
              <w:rPr>
                <w:sz w:val="22"/>
                <w:szCs w:val="22"/>
              </w:rPr>
            </w:pPr>
            <w:r w:rsidRPr="009C53D2">
              <w:t>99 0 00 02990</w:t>
            </w:r>
          </w:p>
        </w:tc>
        <w:tc>
          <w:tcPr>
            <w:tcW w:w="627" w:type="dxa"/>
            <w:tcBorders>
              <w:top w:val="nil"/>
              <w:left w:val="nil"/>
              <w:bottom w:val="single" w:sz="4" w:space="0" w:color="auto"/>
              <w:right w:val="single" w:sz="4" w:space="0" w:color="auto"/>
            </w:tcBorders>
            <w:noWrap/>
            <w:vAlign w:val="center"/>
            <w:hideMark/>
          </w:tcPr>
          <w:p w14:paraId="4FC14787"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44E1E2E1" w14:textId="77777777" w:rsidR="00BE78F8" w:rsidRPr="009C53D2" w:rsidRDefault="00BE78F8">
            <w:pPr>
              <w:jc w:val="center"/>
              <w:rPr>
                <w:sz w:val="22"/>
                <w:szCs w:val="22"/>
              </w:rPr>
            </w:pPr>
            <w:r w:rsidRPr="009C53D2">
              <w:t>60 167 480,00</w:t>
            </w:r>
          </w:p>
        </w:tc>
      </w:tr>
      <w:tr w:rsidR="00BE78F8" w:rsidRPr="009C53D2" w14:paraId="12014DDF" w14:textId="77777777" w:rsidTr="00BE78F8">
        <w:trPr>
          <w:gridAfter w:val="1"/>
          <w:wAfter w:w="443" w:type="dxa"/>
          <w:trHeight w:val="1386"/>
        </w:trPr>
        <w:tc>
          <w:tcPr>
            <w:tcW w:w="5003" w:type="dxa"/>
            <w:gridSpan w:val="2"/>
            <w:tcBorders>
              <w:top w:val="nil"/>
              <w:left w:val="single" w:sz="4" w:space="0" w:color="auto"/>
              <w:bottom w:val="single" w:sz="4" w:space="0" w:color="auto"/>
              <w:right w:val="single" w:sz="4" w:space="0" w:color="auto"/>
            </w:tcBorders>
            <w:vAlign w:val="center"/>
            <w:hideMark/>
          </w:tcPr>
          <w:p w14:paraId="5C15BAF2"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4" w:type="dxa"/>
            <w:tcBorders>
              <w:top w:val="nil"/>
              <w:left w:val="nil"/>
              <w:bottom w:val="single" w:sz="4" w:space="0" w:color="auto"/>
              <w:right w:val="single" w:sz="4" w:space="0" w:color="auto"/>
            </w:tcBorders>
            <w:noWrap/>
            <w:vAlign w:val="center"/>
            <w:hideMark/>
          </w:tcPr>
          <w:p w14:paraId="48B1B320" w14:textId="77777777" w:rsidR="00BE78F8" w:rsidRPr="009C53D2" w:rsidRDefault="00BE78F8">
            <w:pPr>
              <w:jc w:val="center"/>
              <w:rPr>
                <w:sz w:val="22"/>
                <w:szCs w:val="22"/>
              </w:rPr>
            </w:pPr>
            <w:r w:rsidRPr="009C53D2">
              <w:t>0412</w:t>
            </w:r>
          </w:p>
        </w:tc>
        <w:tc>
          <w:tcPr>
            <w:tcW w:w="1686" w:type="dxa"/>
            <w:tcBorders>
              <w:top w:val="nil"/>
              <w:left w:val="nil"/>
              <w:bottom w:val="single" w:sz="4" w:space="0" w:color="auto"/>
              <w:right w:val="single" w:sz="4" w:space="0" w:color="auto"/>
            </w:tcBorders>
            <w:noWrap/>
            <w:vAlign w:val="center"/>
            <w:hideMark/>
          </w:tcPr>
          <w:p w14:paraId="6431AAF7" w14:textId="77777777" w:rsidR="00BE78F8" w:rsidRPr="009C53D2" w:rsidRDefault="00BE78F8">
            <w:pPr>
              <w:jc w:val="center"/>
              <w:rPr>
                <w:sz w:val="22"/>
                <w:szCs w:val="22"/>
              </w:rPr>
            </w:pPr>
            <w:r w:rsidRPr="009C53D2">
              <w:t>99 0 00 02990</w:t>
            </w:r>
          </w:p>
        </w:tc>
        <w:tc>
          <w:tcPr>
            <w:tcW w:w="627" w:type="dxa"/>
            <w:tcBorders>
              <w:top w:val="nil"/>
              <w:left w:val="nil"/>
              <w:bottom w:val="single" w:sz="4" w:space="0" w:color="auto"/>
              <w:right w:val="single" w:sz="4" w:space="0" w:color="auto"/>
            </w:tcBorders>
            <w:noWrap/>
            <w:vAlign w:val="center"/>
            <w:hideMark/>
          </w:tcPr>
          <w:p w14:paraId="6078A57D" w14:textId="77777777" w:rsidR="00BE78F8" w:rsidRPr="009C53D2" w:rsidRDefault="00BE78F8">
            <w:pPr>
              <w:jc w:val="center"/>
              <w:rPr>
                <w:sz w:val="22"/>
                <w:szCs w:val="22"/>
              </w:rPr>
            </w:pPr>
            <w:r w:rsidRPr="009C53D2">
              <w:t>100</w:t>
            </w:r>
          </w:p>
        </w:tc>
        <w:tc>
          <w:tcPr>
            <w:tcW w:w="1990" w:type="dxa"/>
            <w:tcBorders>
              <w:top w:val="nil"/>
              <w:left w:val="nil"/>
              <w:bottom w:val="single" w:sz="4" w:space="0" w:color="auto"/>
              <w:right w:val="single" w:sz="4" w:space="0" w:color="auto"/>
            </w:tcBorders>
            <w:shd w:val="clear" w:color="auto" w:fill="FFFFFF"/>
            <w:vAlign w:val="center"/>
            <w:hideMark/>
          </w:tcPr>
          <w:p w14:paraId="0F718B7F" w14:textId="77777777" w:rsidR="00BE78F8" w:rsidRPr="009C53D2" w:rsidRDefault="00BE78F8">
            <w:pPr>
              <w:jc w:val="center"/>
              <w:rPr>
                <w:sz w:val="22"/>
                <w:szCs w:val="22"/>
              </w:rPr>
            </w:pPr>
            <w:r w:rsidRPr="009C53D2">
              <w:t>33 859 400,00</w:t>
            </w:r>
          </w:p>
        </w:tc>
      </w:tr>
      <w:tr w:rsidR="00BE78F8" w:rsidRPr="009C53D2" w14:paraId="0CF73947" w14:textId="77777777" w:rsidTr="00BE78F8">
        <w:trPr>
          <w:gridAfter w:val="1"/>
          <w:wAfter w:w="443" w:type="dxa"/>
          <w:trHeight w:val="509"/>
        </w:trPr>
        <w:tc>
          <w:tcPr>
            <w:tcW w:w="5003" w:type="dxa"/>
            <w:gridSpan w:val="2"/>
            <w:tcBorders>
              <w:top w:val="nil"/>
              <w:left w:val="single" w:sz="4" w:space="0" w:color="auto"/>
              <w:bottom w:val="single" w:sz="4" w:space="0" w:color="auto"/>
              <w:right w:val="single" w:sz="4" w:space="0" w:color="auto"/>
            </w:tcBorders>
            <w:shd w:val="clear" w:color="auto" w:fill="FFFFFF"/>
            <w:vAlign w:val="center"/>
            <w:hideMark/>
          </w:tcPr>
          <w:p w14:paraId="57152978"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714" w:type="dxa"/>
            <w:tcBorders>
              <w:top w:val="nil"/>
              <w:left w:val="nil"/>
              <w:bottom w:val="single" w:sz="4" w:space="0" w:color="auto"/>
              <w:right w:val="single" w:sz="4" w:space="0" w:color="auto"/>
            </w:tcBorders>
            <w:shd w:val="clear" w:color="auto" w:fill="FFFFFF"/>
            <w:noWrap/>
            <w:vAlign w:val="center"/>
            <w:hideMark/>
          </w:tcPr>
          <w:p w14:paraId="61E4C90B" w14:textId="77777777" w:rsidR="00BE78F8" w:rsidRPr="009C53D2" w:rsidRDefault="00BE78F8">
            <w:pPr>
              <w:jc w:val="center"/>
              <w:rPr>
                <w:sz w:val="22"/>
                <w:szCs w:val="22"/>
              </w:rPr>
            </w:pPr>
            <w:r w:rsidRPr="009C53D2">
              <w:t>0412</w:t>
            </w:r>
          </w:p>
        </w:tc>
        <w:tc>
          <w:tcPr>
            <w:tcW w:w="1686" w:type="dxa"/>
            <w:tcBorders>
              <w:top w:val="nil"/>
              <w:left w:val="nil"/>
              <w:bottom w:val="single" w:sz="4" w:space="0" w:color="auto"/>
              <w:right w:val="single" w:sz="4" w:space="0" w:color="auto"/>
            </w:tcBorders>
            <w:shd w:val="clear" w:color="auto" w:fill="FFFFFF"/>
            <w:noWrap/>
            <w:vAlign w:val="center"/>
            <w:hideMark/>
          </w:tcPr>
          <w:p w14:paraId="21018CC8" w14:textId="77777777" w:rsidR="00BE78F8" w:rsidRPr="009C53D2" w:rsidRDefault="00BE78F8">
            <w:pPr>
              <w:jc w:val="center"/>
              <w:rPr>
                <w:sz w:val="22"/>
                <w:szCs w:val="22"/>
              </w:rPr>
            </w:pPr>
            <w:r w:rsidRPr="009C53D2">
              <w:t>99 0 00 02990</w:t>
            </w:r>
          </w:p>
        </w:tc>
        <w:tc>
          <w:tcPr>
            <w:tcW w:w="627" w:type="dxa"/>
            <w:tcBorders>
              <w:top w:val="nil"/>
              <w:left w:val="nil"/>
              <w:bottom w:val="single" w:sz="4" w:space="0" w:color="auto"/>
              <w:right w:val="single" w:sz="4" w:space="0" w:color="auto"/>
            </w:tcBorders>
            <w:shd w:val="clear" w:color="auto" w:fill="FFFFFF"/>
            <w:noWrap/>
            <w:vAlign w:val="center"/>
            <w:hideMark/>
          </w:tcPr>
          <w:p w14:paraId="538289B4" w14:textId="77777777" w:rsidR="00BE78F8" w:rsidRPr="009C53D2" w:rsidRDefault="00BE78F8">
            <w:pPr>
              <w:jc w:val="center"/>
              <w:rPr>
                <w:sz w:val="22"/>
                <w:szCs w:val="22"/>
              </w:rPr>
            </w:pPr>
            <w:r w:rsidRPr="009C53D2">
              <w:t>200</w:t>
            </w:r>
          </w:p>
        </w:tc>
        <w:tc>
          <w:tcPr>
            <w:tcW w:w="1990" w:type="dxa"/>
            <w:tcBorders>
              <w:top w:val="nil"/>
              <w:left w:val="nil"/>
              <w:bottom w:val="single" w:sz="4" w:space="0" w:color="auto"/>
              <w:right w:val="single" w:sz="4" w:space="0" w:color="auto"/>
            </w:tcBorders>
            <w:shd w:val="clear" w:color="auto" w:fill="FFFFFF"/>
            <w:noWrap/>
            <w:vAlign w:val="center"/>
            <w:hideMark/>
          </w:tcPr>
          <w:p w14:paraId="51E9AF4F" w14:textId="77777777" w:rsidR="00BE78F8" w:rsidRPr="009C53D2" w:rsidRDefault="00BE78F8">
            <w:pPr>
              <w:jc w:val="center"/>
              <w:rPr>
                <w:sz w:val="22"/>
                <w:szCs w:val="22"/>
              </w:rPr>
            </w:pPr>
            <w:r w:rsidRPr="009C53D2">
              <w:t>26 308 080,00</w:t>
            </w:r>
          </w:p>
        </w:tc>
      </w:tr>
      <w:tr w:rsidR="00BE78F8" w:rsidRPr="009C53D2" w14:paraId="076FEB91" w14:textId="77777777" w:rsidTr="00BE78F8">
        <w:trPr>
          <w:gridAfter w:val="1"/>
          <w:wAfter w:w="443" w:type="dxa"/>
          <w:trHeight w:val="315"/>
        </w:trPr>
        <w:tc>
          <w:tcPr>
            <w:tcW w:w="5003" w:type="dxa"/>
            <w:gridSpan w:val="2"/>
            <w:tcBorders>
              <w:top w:val="nil"/>
              <w:left w:val="single" w:sz="4" w:space="0" w:color="auto"/>
              <w:bottom w:val="single" w:sz="4" w:space="0" w:color="auto"/>
              <w:right w:val="single" w:sz="4" w:space="0" w:color="auto"/>
            </w:tcBorders>
            <w:vAlign w:val="center"/>
            <w:hideMark/>
          </w:tcPr>
          <w:p w14:paraId="035D0887" w14:textId="77777777" w:rsidR="00BE78F8" w:rsidRPr="009C53D2" w:rsidRDefault="00BE78F8">
            <w:pPr>
              <w:rPr>
                <w:sz w:val="22"/>
                <w:szCs w:val="22"/>
              </w:rPr>
            </w:pPr>
            <w:r w:rsidRPr="009C53D2">
              <w:t>Проведение работ по землеустройству</w:t>
            </w:r>
          </w:p>
        </w:tc>
        <w:tc>
          <w:tcPr>
            <w:tcW w:w="714" w:type="dxa"/>
            <w:tcBorders>
              <w:top w:val="nil"/>
              <w:left w:val="nil"/>
              <w:bottom w:val="single" w:sz="4" w:space="0" w:color="auto"/>
              <w:right w:val="single" w:sz="4" w:space="0" w:color="auto"/>
            </w:tcBorders>
            <w:noWrap/>
            <w:vAlign w:val="center"/>
            <w:hideMark/>
          </w:tcPr>
          <w:p w14:paraId="231CCB35" w14:textId="77777777" w:rsidR="00BE78F8" w:rsidRPr="009C53D2" w:rsidRDefault="00BE78F8">
            <w:pPr>
              <w:jc w:val="center"/>
              <w:rPr>
                <w:sz w:val="22"/>
                <w:szCs w:val="22"/>
              </w:rPr>
            </w:pPr>
            <w:r w:rsidRPr="009C53D2">
              <w:t>0412</w:t>
            </w:r>
          </w:p>
        </w:tc>
        <w:tc>
          <w:tcPr>
            <w:tcW w:w="1686" w:type="dxa"/>
            <w:tcBorders>
              <w:top w:val="nil"/>
              <w:left w:val="nil"/>
              <w:bottom w:val="single" w:sz="4" w:space="0" w:color="auto"/>
              <w:right w:val="single" w:sz="4" w:space="0" w:color="auto"/>
            </w:tcBorders>
            <w:noWrap/>
            <w:vAlign w:val="center"/>
            <w:hideMark/>
          </w:tcPr>
          <w:p w14:paraId="22AC7185" w14:textId="77777777" w:rsidR="00BE78F8" w:rsidRPr="009C53D2" w:rsidRDefault="00BE78F8">
            <w:pPr>
              <w:jc w:val="center"/>
              <w:rPr>
                <w:sz w:val="22"/>
                <w:szCs w:val="22"/>
              </w:rPr>
            </w:pPr>
            <w:r w:rsidRPr="009C53D2">
              <w:t>99 0 00 03330</w:t>
            </w:r>
          </w:p>
        </w:tc>
        <w:tc>
          <w:tcPr>
            <w:tcW w:w="627" w:type="dxa"/>
            <w:tcBorders>
              <w:top w:val="nil"/>
              <w:left w:val="nil"/>
              <w:bottom w:val="single" w:sz="4" w:space="0" w:color="auto"/>
              <w:right w:val="single" w:sz="4" w:space="0" w:color="auto"/>
            </w:tcBorders>
            <w:noWrap/>
            <w:vAlign w:val="center"/>
            <w:hideMark/>
          </w:tcPr>
          <w:p w14:paraId="4C8BB6CF"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26F10595" w14:textId="77777777" w:rsidR="00BE78F8" w:rsidRPr="009C53D2" w:rsidRDefault="00BE78F8">
            <w:pPr>
              <w:jc w:val="center"/>
              <w:rPr>
                <w:sz w:val="22"/>
                <w:szCs w:val="22"/>
              </w:rPr>
            </w:pPr>
            <w:r w:rsidRPr="009C53D2">
              <w:t>2 000 000,00</w:t>
            </w:r>
          </w:p>
        </w:tc>
      </w:tr>
      <w:tr w:rsidR="00BE78F8" w:rsidRPr="009C53D2" w14:paraId="7C5EA6DD" w14:textId="77777777" w:rsidTr="00BE78F8">
        <w:trPr>
          <w:gridAfter w:val="1"/>
          <w:wAfter w:w="443" w:type="dxa"/>
          <w:trHeight w:val="427"/>
        </w:trPr>
        <w:tc>
          <w:tcPr>
            <w:tcW w:w="5003" w:type="dxa"/>
            <w:gridSpan w:val="2"/>
            <w:tcBorders>
              <w:top w:val="nil"/>
              <w:left w:val="single" w:sz="4" w:space="0" w:color="auto"/>
              <w:bottom w:val="single" w:sz="4" w:space="0" w:color="auto"/>
              <w:right w:val="single" w:sz="4" w:space="0" w:color="auto"/>
            </w:tcBorders>
            <w:vAlign w:val="center"/>
            <w:hideMark/>
          </w:tcPr>
          <w:p w14:paraId="6BACC342"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714" w:type="dxa"/>
            <w:tcBorders>
              <w:top w:val="nil"/>
              <w:left w:val="nil"/>
              <w:bottom w:val="single" w:sz="4" w:space="0" w:color="auto"/>
              <w:right w:val="single" w:sz="4" w:space="0" w:color="auto"/>
            </w:tcBorders>
            <w:noWrap/>
            <w:vAlign w:val="center"/>
            <w:hideMark/>
          </w:tcPr>
          <w:p w14:paraId="5DCBB3E9" w14:textId="77777777" w:rsidR="00BE78F8" w:rsidRPr="009C53D2" w:rsidRDefault="00BE78F8">
            <w:pPr>
              <w:jc w:val="center"/>
              <w:rPr>
                <w:sz w:val="22"/>
                <w:szCs w:val="22"/>
              </w:rPr>
            </w:pPr>
            <w:r w:rsidRPr="009C53D2">
              <w:t>0412</w:t>
            </w:r>
          </w:p>
        </w:tc>
        <w:tc>
          <w:tcPr>
            <w:tcW w:w="1686" w:type="dxa"/>
            <w:tcBorders>
              <w:top w:val="nil"/>
              <w:left w:val="nil"/>
              <w:bottom w:val="single" w:sz="4" w:space="0" w:color="auto"/>
              <w:right w:val="single" w:sz="4" w:space="0" w:color="auto"/>
            </w:tcBorders>
            <w:noWrap/>
            <w:vAlign w:val="center"/>
            <w:hideMark/>
          </w:tcPr>
          <w:p w14:paraId="6AC1D213" w14:textId="77777777" w:rsidR="00BE78F8" w:rsidRPr="009C53D2" w:rsidRDefault="00BE78F8">
            <w:pPr>
              <w:jc w:val="center"/>
              <w:rPr>
                <w:sz w:val="22"/>
                <w:szCs w:val="22"/>
              </w:rPr>
            </w:pPr>
            <w:r w:rsidRPr="009C53D2">
              <w:t>99 0 00 03330</w:t>
            </w:r>
          </w:p>
        </w:tc>
        <w:tc>
          <w:tcPr>
            <w:tcW w:w="627" w:type="dxa"/>
            <w:tcBorders>
              <w:top w:val="nil"/>
              <w:left w:val="nil"/>
              <w:bottom w:val="single" w:sz="4" w:space="0" w:color="auto"/>
              <w:right w:val="single" w:sz="4" w:space="0" w:color="auto"/>
            </w:tcBorders>
            <w:noWrap/>
            <w:vAlign w:val="center"/>
            <w:hideMark/>
          </w:tcPr>
          <w:p w14:paraId="28A51A57" w14:textId="77777777" w:rsidR="00BE78F8" w:rsidRPr="009C53D2" w:rsidRDefault="00BE78F8">
            <w:pPr>
              <w:jc w:val="center"/>
              <w:rPr>
                <w:sz w:val="22"/>
                <w:szCs w:val="22"/>
              </w:rPr>
            </w:pPr>
            <w:r w:rsidRPr="009C53D2">
              <w:t>200</w:t>
            </w:r>
          </w:p>
        </w:tc>
        <w:tc>
          <w:tcPr>
            <w:tcW w:w="1990" w:type="dxa"/>
            <w:tcBorders>
              <w:top w:val="nil"/>
              <w:left w:val="nil"/>
              <w:bottom w:val="single" w:sz="4" w:space="0" w:color="auto"/>
              <w:right w:val="single" w:sz="4" w:space="0" w:color="auto"/>
            </w:tcBorders>
            <w:shd w:val="clear" w:color="auto" w:fill="FFFFFF"/>
            <w:noWrap/>
            <w:vAlign w:val="center"/>
            <w:hideMark/>
          </w:tcPr>
          <w:p w14:paraId="60F0439C" w14:textId="77777777" w:rsidR="00BE78F8" w:rsidRPr="009C53D2" w:rsidRDefault="00BE78F8">
            <w:pPr>
              <w:jc w:val="center"/>
              <w:rPr>
                <w:sz w:val="22"/>
                <w:szCs w:val="22"/>
              </w:rPr>
            </w:pPr>
            <w:r w:rsidRPr="009C53D2">
              <w:t>2 000 000,00</w:t>
            </w:r>
          </w:p>
        </w:tc>
      </w:tr>
      <w:tr w:rsidR="00BE78F8" w:rsidRPr="009C53D2" w14:paraId="3113716E" w14:textId="77777777" w:rsidTr="00BE78F8">
        <w:trPr>
          <w:gridAfter w:val="1"/>
          <w:wAfter w:w="443" w:type="dxa"/>
          <w:trHeight w:val="619"/>
        </w:trPr>
        <w:tc>
          <w:tcPr>
            <w:tcW w:w="5003" w:type="dxa"/>
            <w:gridSpan w:val="2"/>
            <w:tcBorders>
              <w:top w:val="nil"/>
              <w:left w:val="single" w:sz="4" w:space="0" w:color="auto"/>
              <w:bottom w:val="single" w:sz="4" w:space="0" w:color="auto"/>
              <w:right w:val="single" w:sz="4" w:space="0" w:color="auto"/>
            </w:tcBorders>
            <w:vAlign w:val="center"/>
            <w:hideMark/>
          </w:tcPr>
          <w:p w14:paraId="56345B67" w14:textId="77777777" w:rsidR="00BE78F8" w:rsidRPr="009C53D2" w:rsidRDefault="00BE78F8">
            <w:pPr>
              <w:rPr>
                <w:sz w:val="22"/>
                <w:szCs w:val="22"/>
              </w:rPr>
            </w:pPr>
            <w:r w:rsidRPr="009C53D2">
              <w:t>Оценка недвижимости, признание прав и регулирование отношений по государственной (муниципальной) собственности</w:t>
            </w:r>
          </w:p>
        </w:tc>
        <w:tc>
          <w:tcPr>
            <w:tcW w:w="714" w:type="dxa"/>
            <w:tcBorders>
              <w:top w:val="nil"/>
              <w:left w:val="nil"/>
              <w:bottom w:val="single" w:sz="4" w:space="0" w:color="auto"/>
              <w:right w:val="single" w:sz="4" w:space="0" w:color="auto"/>
            </w:tcBorders>
            <w:noWrap/>
            <w:vAlign w:val="center"/>
            <w:hideMark/>
          </w:tcPr>
          <w:p w14:paraId="31A366A5" w14:textId="77777777" w:rsidR="00BE78F8" w:rsidRPr="009C53D2" w:rsidRDefault="00BE78F8">
            <w:pPr>
              <w:jc w:val="center"/>
              <w:rPr>
                <w:sz w:val="22"/>
                <w:szCs w:val="22"/>
              </w:rPr>
            </w:pPr>
            <w:r w:rsidRPr="009C53D2">
              <w:t>0412</w:t>
            </w:r>
          </w:p>
        </w:tc>
        <w:tc>
          <w:tcPr>
            <w:tcW w:w="1686" w:type="dxa"/>
            <w:tcBorders>
              <w:top w:val="nil"/>
              <w:left w:val="nil"/>
              <w:bottom w:val="single" w:sz="4" w:space="0" w:color="auto"/>
              <w:right w:val="single" w:sz="4" w:space="0" w:color="auto"/>
            </w:tcBorders>
            <w:noWrap/>
            <w:vAlign w:val="center"/>
            <w:hideMark/>
          </w:tcPr>
          <w:p w14:paraId="64A594D1" w14:textId="77777777" w:rsidR="00BE78F8" w:rsidRPr="009C53D2" w:rsidRDefault="00BE78F8">
            <w:pPr>
              <w:jc w:val="center"/>
              <w:rPr>
                <w:sz w:val="22"/>
                <w:szCs w:val="22"/>
              </w:rPr>
            </w:pPr>
            <w:r w:rsidRPr="009C53D2">
              <w:t>99 0 00 09020</w:t>
            </w:r>
          </w:p>
        </w:tc>
        <w:tc>
          <w:tcPr>
            <w:tcW w:w="627" w:type="dxa"/>
            <w:tcBorders>
              <w:top w:val="nil"/>
              <w:left w:val="nil"/>
              <w:bottom w:val="single" w:sz="4" w:space="0" w:color="auto"/>
              <w:right w:val="single" w:sz="4" w:space="0" w:color="auto"/>
            </w:tcBorders>
            <w:noWrap/>
            <w:vAlign w:val="center"/>
            <w:hideMark/>
          </w:tcPr>
          <w:p w14:paraId="3F4AFDB4"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3AF3ABD2" w14:textId="77777777" w:rsidR="00BE78F8" w:rsidRPr="009C53D2" w:rsidRDefault="00BE78F8">
            <w:pPr>
              <w:jc w:val="center"/>
              <w:rPr>
                <w:sz w:val="22"/>
                <w:szCs w:val="22"/>
              </w:rPr>
            </w:pPr>
            <w:r w:rsidRPr="009C53D2">
              <w:t>5 000 000,00</w:t>
            </w:r>
          </w:p>
        </w:tc>
      </w:tr>
      <w:tr w:rsidR="00BE78F8" w:rsidRPr="009C53D2" w14:paraId="411BE53C" w14:textId="77777777" w:rsidTr="00BE78F8">
        <w:trPr>
          <w:gridAfter w:val="1"/>
          <w:wAfter w:w="443" w:type="dxa"/>
          <w:trHeight w:val="431"/>
        </w:trPr>
        <w:tc>
          <w:tcPr>
            <w:tcW w:w="5003" w:type="dxa"/>
            <w:gridSpan w:val="2"/>
            <w:tcBorders>
              <w:top w:val="nil"/>
              <w:left w:val="single" w:sz="4" w:space="0" w:color="auto"/>
              <w:bottom w:val="single" w:sz="4" w:space="0" w:color="auto"/>
              <w:right w:val="single" w:sz="4" w:space="0" w:color="auto"/>
            </w:tcBorders>
            <w:vAlign w:val="center"/>
            <w:hideMark/>
          </w:tcPr>
          <w:p w14:paraId="51F35024"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714" w:type="dxa"/>
            <w:tcBorders>
              <w:top w:val="nil"/>
              <w:left w:val="nil"/>
              <w:bottom w:val="single" w:sz="4" w:space="0" w:color="auto"/>
              <w:right w:val="single" w:sz="4" w:space="0" w:color="auto"/>
            </w:tcBorders>
            <w:noWrap/>
            <w:vAlign w:val="center"/>
            <w:hideMark/>
          </w:tcPr>
          <w:p w14:paraId="7E566458" w14:textId="77777777" w:rsidR="00BE78F8" w:rsidRPr="009C53D2" w:rsidRDefault="00BE78F8">
            <w:pPr>
              <w:jc w:val="center"/>
              <w:rPr>
                <w:sz w:val="22"/>
                <w:szCs w:val="22"/>
              </w:rPr>
            </w:pPr>
            <w:r w:rsidRPr="009C53D2">
              <w:t>0412</w:t>
            </w:r>
          </w:p>
        </w:tc>
        <w:tc>
          <w:tcPr>
            <w:tcW w:w="1686" w:type="dxa"/>
            <w:tcBorders>
              <w:top w:val="nil"/>
              <w:left w:val="nil"/>
              <w:bottom w:val="single" w:sz="4" w:space="0" w:color="auto"/>
              <w:right w:val="single" w:sz="4" w:space="0" w:color="auto"/>
            </w:tcBorders>
            <w:noWrap/>
            <w:vAlign w:val="center"/>
            <w:hideMark/>
          </w:tcPr>
          <w:p w14:paraId="53547A0E" w14:textId="77777777" w:rsidR="00BE78F8" w:rsidRPr="009C53D2" w:rsidRDefault="00BE78F8">
            <w:pPr>
              <w:jc w:val="center"/>
              <w:rPr>
                <w:sz w:val="22"/>
                <w:szCs w:val="22"/>
              </w:rPr>
            </w:pPr>
            <w:r w:rsidRPr="009C53D2">
              <w:t>99 0 00 09020</w:t>
            </w:r>
          </w:p>
        </w:tc>
        <w:tc>
          <w:tcPr>
            <w:tcW w:w="627" w:type="dxa"/>
            <w:tcBorders>
              <w:top w:val="nil"/>
              <w:left w:val="nil"/>
              <w:bottom w:val="single" w:sz="4" w:space="0" w:color="auto"/>
              <w:right w:val="single" w:sz="4" w:space="0" w:color="auto"/>
            </w:tcBorders>
            <w:noWrap/>
            <w:vAlign w:val="center"/>
            <w:hideMark/>
          </w:tcPr>
          <w:p w14:paraId="6ADB4F1D" w14:textId="77777777" w:rsidR="00BE78F8" w:rsidRPr="009C53D2" w:rsidRDefault="00BE78F8">
            <w:pPr>
              <w:jc w:val="center"/>
              <w:rPr>
                <w:sz w:val="22"/>
                <w:szCs w:val="22"/>
              </w:rPr>
            </w:pPr>
            <w:r w:rsidRPr="009C53D2">
              <w:t>200</w:t>
            </w:r>
          </w:p>
        </w:tc>
        <w:tc>
          <w:tcPr>
            <w:tcW w:w="1990" w:type="dxa"/>
            <w:tcBorders>
              <w:top w:val="nil"/>
              <w:left w:val="nil"/>
              <w:bottom w:val="single" w:sz="4" w:space="0" w:color="auto"/>
              <w:right w:val="single" w:sz="4" w:space="0" w:color="auto"/>
            </w:tcBorders>
            <w:shd w:val="clear" w:color="auto" w:fill="FFFFFF"/>
            <w:noWrap/>
            <w:vAlign w:val="center"/>
            <w:hideMark/>
          </w:tcPr>
          <w:p w14:paraId="7A76F82E" w14:textId="77777777" w:rsidR="00BE78F8" w:rsidRPr="009C53D2" w:rsidRDefault="00BE78F8">
            <w:pPr>
              <w:jc w:val="center"/>
              <w:rPr>
                <w:sz w:val="22"/>
                <w:szCs w:val="22"/>
              </w:rPr>
            </w:pPr>
            <w:r w:rsidRPr="009C53D2">
              <w:t>5 000 000,00</w:t>
            </w:r>
          </w:p>
        </w:tc>
      </w:tr>
      <w:tr w:rsidR="00BE78F8" w:rsidRPr="009C53D2" w14:paraId="7D67ED31" w14:textId="77777777" w:rsidTr="00BE78F8">
        <w:trPr>
          <w:gridAfter w:val="1"/>
          <w:wAfter w:w="443" w:type="dxa"/>
          <w:trHeight w:val="750"/>
        </w:trPr>
        <w:tc>
          <w:tcPr>
            <w:tcW w:w="5003" w:type="dxa"/>
            <w:gridSpan w:val="2"/>
            <w:tcBorders>
              <w:top w:val="nil"/>
              <w:left w:val="single" w:sz="4" w:space="0" w:color="auto"/>
              <w:bottom w:val="single" w:sz="4" w:space="0" w:color="auto"/>
              <w:right w:val="single" w:sz="4" w:space="0" w:color="auto"/>
            </w:tcBorders>
            <w:vAlign w:val="center"/>
            <w:hideMark/>
          </w:tcPr>
          <w:p w14:paraId="6636179F" w14:textId="77777777" w:rsidR="00BE78F8" w:rsidRPr="009C53D2" w:rsidRDefault="00BE78F8">
            <w:pPr>
              <w:rPr>
                <w:sz w:val="22"/>
                <w:szCs w:val="22"/>
              </w:rPr>
            </w:pPr>
            <w:r w:rsidRPr="009C53D2">
              <w:t>Проведение комплексных кадастровых работ (за исключением расходов, софинансируемых за счет средств федерального бюджета)</w:t>
            </w:r>
          </w:p>
        </w:tc>
        <w:tc>
          <w:tcPr>
            <w:tcW w:w="714" w:type="dxa"/>
            <w:tcBorders>
              <w:top w:val="nil"/>
              <w:left w:val="nil"/>
              <w:bottom w:val="single" w:sz="4" w:space="0" w:color="auto"/>
              <w:right w:val="single" w:sz="4" w:space="0" w:color="auto"/>
            </w:tcBorders>
            <w:noWrap/>
            <w:vAlign w:val="center"/>
            <w:hideMark/>
          </w:tcPr>
          <w:p w14:paraId="44350D06" w14:textId="77777777" w:rsidR="00BE78F8" w:rsidRPr="009C53D2" w:rsidRDefault="00BE78F8">
            <w:pPr>
              <w:jc w:val="center"/>
              <w:rPr>
                <w:sz w:val="22"/>
                <w:szCs w:val="22"/>
              </w:rPr>
            </w:pPr>
            <w:r w:rsidRPr="009C53D2">
              <w:t>0412</w:t>
            </w:r>
          </w:p>
        </w:tc>
        <w:tc>
          <w:tcPr>
            <w:tcW w:w="1686" w:type="dxa"/>
            <w:tcBorders>
              <w:top w:val="nil"/>
              <w:left w:val="nil"/>
              <w:bottom w:val="single" w:sz="4" w:space="0" w:color="auto"/>
              <w:right w:val="single" w:sz="4" w:space="0" w:color="auto"/>
            </w:tcBorders>
            <w:noWrap/>
            <w:vAlign w:val="center"/>
            <w:hideMark/>
          </w:tcPr>
          <w:p w14:paraId="424165FD" w14:textId="77777777" w:rsidR="00BE78F8" w:rsidRPr="009C53D2" w:rsidRDefault="00BE78F8">
            <w:pPr>
              <w:jc w:val="center"/>
              <w:rPr>
                <w:sz w:val="22"/>
                <w:szCs w:val="22"/>
              </w:rPr>
            </w:pPr>
            <w:r w:rsidRPr="009C53D2">
              <w:t>99 0 00 S2550</w:t>
            </w:r>
          </w:p>
        </w:tc>
        <w:tc>
          <w:tcPr>
            <w:tcW w:w="627" w:type="dxa"/>
            <w:tcBorders>
              <w:top w:val="nil"/>
              <w:left w:val="nil"/>
              <w:bottom w:val="single" w:sz="4" w:space="0" w:color="auto"/>
              <w:right w:val="single" w:sz="4" w:space="0" w:color="auto"/>
            </w:tcBorders>
            <w:noWrap/>
            <w:vAlign w:val="center"/>
            <w:hideMark/>
          </w:tcPr>
          <w:p w14:paraId="61F26756"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2B733293" w14:textId="77777777" w:rsidR="00BE78F8" w:rsidRPr="009C53D2" w:rsidRDefault="00BE78F8">
            <w:pPr>
              <w:jc w:val="center"/>
              <w:rPr>
                <w:sz w:val="22"/>
                <w:szCs w:val="22"/>
              </w:rPr>
            </w:pPr>
            <w:r w:rsidRPr="009C53D2">
              <w:t>50 000,00</w:t>
            </w:r>
          </w:p>
        </w:tc>
      </w:tr>
      <w:tr w:rsidR="00BE78F8" w:rsidRPr="009C53D2" w14:paraId="6E745ABB" w14:textId="77777777" w:rsidTr="00BE78F8">
        <w:trPr>
          <w:gridAfter w:val="1"/>
          <w:wAfter w:w="443" w:type="dxa"/>
          <w:trHeight w:val="701"/>
        </w:trPr>
        <w:tc>
          <w:tcPr>
            <w:tcW w:w="5003" w:type="dxa"/>
            <w:gridSpan w:val="2"/>
            <w:tcBorders>
              <w:top w:val="nil"/>
              <w:left w:val="single" w:sz="4" w:space="0" w:color="auto"/>
              <w:bottom w:val="single" w:sz="4" w:space="0" w:color="auto"/>
              <w:right w:val="single" w:sz="4" w:space="0" w:color="auto"/>
            </w:tcBorders>
            <w:vAlign w:val="center"/>
            <w:hideMark/>
          </w:tcPr>
          <w:p w14:paraId="17036F0F"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714" w:type="dxa"/>
            <w:tcBorders>
              <w:top w:val="nil"/>
              <w:left w:val="nil"/>
              <w:bottom w:val="single" w:sz="4" w:space="0" w:color="auto"/>
              <w:right w:val="single" w:sz="4" w:space="0" w:color="auto"/>
            </w:tcBorders>
            <w:noWrap/>
            <w:vAlign w:val="center"/>
            <w:hideMark/>
          </w:tcPr>
          <w:p w14:paraId="79C84878" w14:textId="77777777" w:rsidR="00BE78F8" w:rsidRPr="009C53D2" w:rsidRDefault="00BE78F8">
            <w:pPr>
              <w:jc w:val="center"/>
              <w:rPr>
                <w:sz w:val="22"/>
                <w:szCs w:val="22"/>
              </w:rPr>
            </w:pPr>
            <w:r w:rsidRPr="009C53D2">
              <w:t>0412</w:t>
            </w:r>
          </w:p>
        </w:tc>
        <w:tc>
          <w:tcPr>
            <w:tcW w:w="1686" w:type="dxa"/>
            <w:tcBorders>
              <w:top w:val="nil"/>
              <w:left w:val="nil"/>
              <w:bottom w:val="single" w:sz="4" w:space="0" w:color="auto"/>
              <w:right w:val="single" w:sz="4" w:space="0" w:color="auto"/>
            </w:tcBorders>
            <w:noWrap/>
            <w:vAlign w:val="center"/>
            <w:hideMark/>
          </w:tcPr>
          <w:p w14:paraId="13912260" w14:textId="77777777" w:rsidR="00BE78F8" w:rsidRPr="009C53D2" w:rsidRDefault="00BE78F8">
            <w:pPr>
              <w:jc w:val="center"/>
              <w:rPr>
                <w:sz w:val="22"/>
                <w:szCs w:val="22"/>
              </w:rPr>
            </w:pPr>
            <w:r w:rsidRPr="009C53D2">
              <w:t>99 0 00 S2550</w:t>
            </w:r>
          </w:p>
        </w:tc>
        <w:tc>
          <w:tcPr>
            <w:tcW w:w="627" w:type="dxa"/>
            <w:tcBorders>
              <w:top w:val="nil"/>
              <w:left w:val="nil"/>
              <w:bottom w:val="single" w:sz="4" w:space="0" w:color="auto"/>
              <w:right w:val="single" w:sz="4" w:space="0" w:color="auto"/>
            </w:tcBorders>
            <w:noWrap/>
            <w:vAlign w:val="center"/>
            <w:hideMark/>
          </w:tcPr>
          <w:p w14:paraId="41E07D3D" w14:textId="77777777" w:rsidR="00BE78F8" w:rsidRPr="009C53D2" w:rsidRDefault="00BE78F8">
            <w:pPr>
              <w:jc w:val="center"/>
              <w:rPr>
                <w:sz w:val="22"/>
                <w:szCs w:val="22"/>
              </w:rPr>
            </w:pPr>
            <w:r w:rsidRPr="009C53D2">
              <w:t>200</w:t>
            </w:r>
          </w:p>
        </w:tc>
        <w:tc>
          <w:tcPr>
            <w:tcW w:w="1990" w:type="dxa"/>
            <w:tcBorders>
              <w:top w:val="nil"/>
              <w:left w:val="nil"/>
              <w:bottom w:val="single" w:sz="4" w:space="0" w:color="auto"/>
              <w:right w:val="single" w:sz="4" w:space="0" w:color="auto"/>
            </w:tcBorders>
            <w:shd w:val="clear" w:color="auto" w:fill="FFFFFF"/>
            <w:noWrap/>
            <w:vAlign w:val="center"/>
            <w:hideMark/>
          </w:tcPr>
          <w:p w14:paraId="5C31681F" w14:textId="77777777" w:rsidR="00BE78F8" w:rsidRPr="009C53D2" w:rsidRDefault="00BE78F8">
            <w:pPr>
              <w:jc w:val="center"/>
              <w:rPr>
                <w:sz w:val="22"/>
                <w:szCs w:val="22"/>
              </w:rPr>
            </w:pPr>
            <w:r w:rsidRPr="009C53D2">
              <w:t>50 000,00</w:t>
            </w:r>
          </w:p>
        </w:tc>
      </w:tr>
      <w:tr w:rsidR="00BE78F8" w:rsidRPr="009C53D2" w14:paraId="76C70B85" w14:textId="77777777" w:rsidTr="00BE78F8">
        <w:trPr>
          <w:gridAfter w:val="1"/>
          <w:wAfter w:w="443" w:type="dxa"/>
          <w:trHeight w:val="334"/>
        </w:trPr>
        <w:tc>
          <w:tcPr>
            <w:tcW w:w="5003" w:type="dxa"/>
            <w:gridSpan w:val="2"/>
            <w:tcBorders>
              <w:top w:val="nil"/>
              <w:left w:val="single" w:sz="4" w:space="0" w:color="auto"/>
              <w:bottom w:val="single" w:sz="4" w:space="0" w:color="auto"/>
              <w:right w:val="single" w:sz="4" w:space="0" w:color="auto"/>
            </w:tcBorders>
            <w:shd w:val="clear" w:color="auto" w:fill="FFFFFF"/>
            <w:vAlign w:val="center"/>
            <w:hideMark/>
          </w:tcPr>
          <w:p w14:paraId="00C9A03D" w14:textId="77777777" w:rsidR="00BE78F8" w:rsidRPr="009C53D2" w:rsidRDefault="00BE78F8">
            <w:pPr>
              <w:rPr>
                <w:bCs/>
                <w:sz w:val="22"/>
                <w:szCs w:val="22"/>
              </w:rPr>
            </w:pPr>
            <w:r w:rsidRPr="009C53D2">
              <w:rPr>
                <w:bCs/>
              </w:rPr>
              <w:t>ЖИЛИЩНО-КОММУНАЛЬНОЕ ХОЗЯЙСТВО</w:t>
            </w:r>
          </w:p>
        </w:tc>
        <w:tc>
          <w:tcPr>
            <w:tcW w:w="714" w:type="dxa"/>
            <w:tcBorders>
              <w:top w:val="nil"/>
              <w:left w:val="nil"/>
              <w:bottom w:val="single" w:sz="4" w:space="0" w:color="auto"/>
              <w:right w:val="single" w:sz="4" w:space="0" w:color="auto"/>
            </w:tcBorders>
            <w:shd w:val="clear" w:color="auto" w:fill="FFFFFF"/>
            <w:noWrap/>
            <w:vAlign w:val="center"/>
            <w:hideMark/>
          </w:tcPr>
          <w:p w14:paraId="5214F1A4" w14:textId="77777777" w:rsidR="00BE78F8" w:rsidRPr="009C53D2" w:rsidRDefault="00BE78F8">
            <w:pPr>
              <w:jc w:val="center"/>
              <w:rPr>
                <w:bCs/>
                <w:sz w:val="22"/>
                <w:szCs w:val="22"/>
              </w:rPr>
            </w:pPr>
            <w:r w:rsidRPr="009C53D2">
              <w:rPr>
                <w:bCs/>
              </w:rPr>
              <w:t>0500</w:t>
            </w:r>
          </w:p>
        </w:tc>
        <w:tc>
          <w:tcPr>
            <w:tcW w:w="1686" w:type="dxa"/>
            <w:tcBorders>
              <w:top w:val="nil"/>
              <w:left w:val="nil"/>
              <w:bottom w:val="single" w:sz="4" w:space="0" w:color="auto"/>
              <w:right w:val="single" w:sz="4" w:space="0" w:color="auto"/>
            </w:tcBorders>
            <w:shd w:val="clear" w:color="auto" w:fill="FFFFFF"/>
            <w:noWrap/>
            <w:vAlign w:val="center"/>
            <w:hideMark/>
          </w:tcPr>
          <w:p w14:paraId="0887043D" w14:textId="77777777" w:rsidR="00BE78F8" w:rsidRPr="009C53D2" w:rsidRDefault="00BE78F8">
            <w:pPr>
              <w:rPr>
                <w:sz w:val="20"/>
                <w:szCs w:val="20"/>
              </w:rPr>
            </w:pPr>
          </w:p>
        </w:tc>
        <w:tc>
          <w:tcPr>
            <w:tcW w:w="627" w:type="dxa"/>
            <w:tcBorders>
              <w:top w:val="nil"/>
              <w:left w:val="nil"/>
              <w:bottom w:val="single" w:sz="4" w:space="0" w:color="auto"/>
              <w:right w:val="single" w:sz="4" w:space="0" w:color="auto"/>
            </w:tcBorders>
            <w:shd w:val="clear" w:color="auto" w:fill="FFFFFF"/>
            <w:noWrap/>
            <w:vAlign w:val="center"/>
            <w:hideMark/>
          </w:tcPr>
          <w:p w14:paraId="3EBA4711"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0B4525C7" w14:textId="77777777" w:rsidR="00BE78F8" w:rsidRPr="009C53D2" w:rsidRDefault="00BE78F8">
            <w:pPr>
              <w:jc w:val="center"/>
              <w:rPr>
                <w:bCs/>
                <w:sz w:val="22"/>
                <w:szCs w:val="22"/>
              </w:rPr>
            </w:pPr>
            <w:r w:rsidRPr="009C53D2">
              <w:rPr>
                <w:bCs/>
              </w:rPr>
              <w:t>604 140 706,00</w:t>
            </w:r>
          </w:p>
        </w:tc>
      </w:tr>
      <w:tr w:rsidR="00BE78F8" w:rsidRPr="009C53D2" w14:paraId="522EF3A3" w14:textId="77777777" w:rsidTr="00BE78F8">
        <w:trPr>
          <w:gridAfter w:val="1"/>
          <w:wAfter w:w="443" w:type="dxa"/>
          <w:trHeight w:val="315"/>
        </w:trPr>
        <w:tc>
          <w:tcPr>
            <w:tcW w:w="5003" w:type="dxa"/>
            <w:gridSpan w:val="2"/>
            <w:tcBorders>
              <w:top w:val="nil"/>
              <w:left w:val="single" w:sz="4" w:space="0" w:color="auto"/>
              <w:bottom w:val="single" w:sz="4" w:space="0" w:color="auto"/>
              <w:right w:val="single" w:sz="4" w:space="0" w:color="auto"/>
            </w:tcBorders>
            <w:shd w:val="clear" w:color="auto" w:fill="FFFFFF"/>
            <w:vAlign w:val="center"/>
            <w:hideMark/>
          </w:tcPr>
          <w:p w14:paraId="4D11F16A" w14:textId="77777777" w:rsidR="00BE78F8" w:rsidRPr="009C53D2" w:rsidRDefault="00BE78F8">
            <w:pPr>
              <w:rPr>
                <w:sz w:val="22"/>
                <w:szCs w:val="22"/>
              </w:rPr>
            </w:pPr>
            <w:r w:rsidRPr="009C53D2">
              <w:t>Жилищное хозяйство</w:t>
            </w:r>
          </w:p>
        </w:tc>
        <w:tc>
          <w:tcPr>
            <w:tcW w:w="714" w:type="dxa"/>
            <w:tcBorders>
              <w:top w:val="nil"/>
              <w:left w:val="nil"/>
              <w:bottom w:val="single" w:sz="4" w:space="0" w:color="auto"/>
              <w:right w:val="single" w:sz="4" w:space="0" w:color="auto"/>
            </w:tcBorders>
            <w:shd w:val="clear" w:color="auto" w:fill="FFFFFF"/>
            <w:noWrap/>
            <w:vAlign w:val="center"/>
            <w:hideMark/>
          </w:tcPr>
          <w:p w14:paraId="44675257" w14:textId="77777777" w:rsidR="00BE78F8" w:rsidRPr="009C53D2" w:rsidRDefault="00BE78F8">
            <w:pPr>
              <w:jc w:val="center"/>
              <w:rPr>
                <w:sz w:val="22"/>
                <w:szCs w:val="22"/>
              </w:rPr>
            </w:pPr>
            <w:r w:rsidRPr="009C53D2">
              <w:t>0501</w:t>
            </w:r>
          </w:p>
        </w:tc>
        <w:tc>
          <w:tcPr>
            <w:tcW w:w="1686" w:type="dxa"/>
            <w:tcBorders>
              <w:top w:val="nil"/>
              <w:left w:val="nil"/>
              <w:bottom w:val="single" w:sz="4" w:space="0" w:color="auto"/>
              <w:right w:val="single" w:sz="4" w:space="0" w:color="auto"/>
            </w:tcBorders>
            <w:shd w:val="clear" w:color="auto" w:fill="FFFFFF"/>
            <w:noWrap/>
            <w:vAlign w:val="center"/>
            <w:hideMark/>
          </w:tcPr>
          <w:p w14:paraId="4ACE9D7C" w14:textId="77777777" w:rsidR="00BE78F8" w:rsidRPr="009C53D2" w:rsidRDefault="00BE78F8">
            <w:pPr>
              <w:rPr>
                <w:sz w:val="20"/>
                <w:szCs w:val="20"/>
              </w:rPr>
            </w:pPr>
          </w:p>
        </w:tc>
        <w:tc>
          <w:tcPr>
            <w:tcW w:w="627" w:type="dxa"/>
            <w:tcBorders>
              <w:top w:val="nil"/>
              <w:left w:val="nil"/>
              <w:bottom w:val="single" w:sz="4" w:space="0" w:color="auto"/>
              <w:right w:val="single" w:sz="4" w:space="0" w:color="auto"/>
            </w:tcBorders>
            <w:shd w:val="clear" w:color="auto" w:fill="FFFFFF"/>
            <w:noWrap/>
            <w:vAlign w:val="center"/>
            <w:hideMark/>
          </w:tcPr>
          <w:p w14:paraId="737C7BA1"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099FCAAD" w14:textId="77777777" w:rsidR="00BE78F8" w:rsidRPr="009C53D2" w:rsidRDefault="00BE78F8">
            <w:pPr>
              <w:jc w:val="center"/>
              <w:rPr>
                <w:sz w:val="22"/>
                <w:szCs w:val="22"/>
              </w:rPr>
            </w:pPr>
            <w:r w:rsidRPr="009C53D2">
              <w:t>38 573 200,00</w:t>
            </w:r>
          </w:p>
        </w:tc>
      </w:tr>
      <w:tr w:rsidR="00BE78F8" w:rsidRPr="009C53D2" w14:paraId="731F2E0A" w14:textId="77777777" w:rsidTr="00BE78F8">
        <w:trPr>
          <w:gridAfter w:val="1"/>
          <w:wAfter w:w="443" w:type="dxa"/>
          <w:trHeight w:val="642"/>
        </w:trPr>
        <w:tc>
          <w:tcPr>
            <w:tcW w:w="5003" w:type="dxa"/>
            <w:gridSpan w:val="2"/>
            <w:tcBorders>
              <w:top w:val="nil"/>
              <w:left w:val="single" w:sz="4" w:space="0" w:color="auto"/>
              <w:bottom w:val="single" w:sz="4" w:space="0" w:color="auto"/>
              <w:right w:val="single" w:sz="4" w:space="0" w:color="auto"/>
            </w:tcBorders>
            <w:shd w:val="clear" w:color="auto" w:fill="FFFFFF"/>
            <w:vAlign w:val="center"/>
            <w:hideMark/>
          </w:tcPr>
          <w:p w14:paraId="6E45952B" w14:textId="77777777" w:rsidR="00BE78F8" w:rsidRPr="009C53D2" w:rsidRDefault="00BE78F8">
            <w:pPr>
              <w:rPr>
                <w:sz w:val="22"/>
                <w:szCs w:val="22"/>
              </w:rPr>
            </w:pPr>
            <w:r w:rsidRPr="009C53D2">
              <w:t>Муниципальная программа "Благоустройство городского округа город Стерлитамак Республики Башкортостан"</w:t>
            </w:r>
          </w:p>
        </w:tc>
        <w:tc>
          <w:tcPr>
            <w:tcW w:w="714" w:type="dxa"/>
            <w:tcBorders>
              <w:top w:val="nil"/>
              <w:left w:val="nil"/>
              <w:bottom w:val="single" w:sz="4" w:space="0" w:color="auto"/>
              <w:right w:val="single" w:sz="4" w:space="0" w:color="auto"/>
            </w:tcBorders>
            <w:shd w:val="clear" w:color="auto" w:fill="FFFFFF"/>
            <w:noWrap/>
            <w:vAlign w:val="center"/>
            <w:hideMark/>
          </w:tcPr>
          <w:p w14:paraId="7E789478" w14:textId="77777777" w:rsidR="00BE78F8" w:rsidRPr="009C53D2" w:rsidRDefault="00BE78F8">
            <w:pPr>
              <w:jc w:val="center"/>
              <w:rPr>
                <w:sz w:val="22"/>
                <w:szCs w:val="22"/>
              </w:rPr>
            </w:pPr>
            <w:r w:rsidRPr="009C53D2">
              <w:t>0501</w:t>
            </w:r>
          </w:p>
        </w:tc>
        <w:tc>
          <w:tcPr>
            <w:tcW w:w="1686" w:type="dxa"/>
            <w:tcBorders>
              <w:top w:val="nil"/>
              <w:left w:val="nil"/>
              <w:bottom w:val="single" w:sz="4" w:space="0" w:color="auto"/>
              <w:right w:val="single" w:sz="4" w:space="0" w:color="auto"/>
            </w:tcBorders>
            <w:shd w:val="clear" w:color="auto" w:fill="FFFFFF"/>
            <w:noWrap/>
            <w:vAlign w:val="center"/>
            <w:hideMark/>
          </w:tcPr>
          <w:p w14:paraId="72E4B78D" w14:textId="77777777" w:rsidR="00BE78F8" w:rsidRPr="009C53D2" w:rsidRDefault="00BE78F8">
            <w:pPr>
              <w:jc w:val="center"/>
              <w:rPr>
                <w:sz w:val="22"/>
                <w:szCs w:val="22"/>
              </w:rPr>
            </w:pPr>
            <w:r w:rsidRPr="009C53D2">
              <w:t>17 0 00 00000</w:t>
            </w:r>
          </w:p>
        </w:tc>
        <w:tc>
          <w:tcPr>
            <w:tcW w:w="627" w:type="dxa"/>
            <w:tcBorders>
              <w:top w:val="nil"/>
              <w:left w:val="nil"/>
              <w:bottom w:val="single" w:sz="4" w:space="0" w:color="auto"/>
              <w:right w:val="single" w:sz="4" w:space="0" w:color="auto"/>
            </w:tcBorders>
            <w:shd w:val="clear" w:color="auto" w:fill="FFFFFF"/>
            <w:noWrap/>
            <w:vAlign w:val="center"/>
            <w:hideMark/>
          </w:tcPr>
          <w:p w14:paraId="4B629515"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1FFE2005" w14:textId="77777777" w:rsidR="00BE78F8" w:rsidRPr="009C53D2" w:rsidRDefault="00BE78F8">
            <w:pPr>
              <w:jc w:val="center"/>
              <w:rPr>
                <w:sz w:val="22"/>
                <w:szCs w:val="22"/>
              </w:rPr>
            </w:pPr>
            <w:r w:rsidRPr="009C53D2">
              <w:t>16 716 000,00</w:t>
            </w:r>
          </w:p>
        </w:tc>
      </w:tr>
      <w:tr w:rsidR="00BE78F8" w:rsidRPr="009C53D2" w14:paraId="1E10A915" w14:textId="77777777" w:rsidTr="00BE78F8">
        <w:trPr>
          <w:gridAfter w:val="1"/>
          <w:wAfter w:w="443" w:type="dxa"/>
          <w:trHeight w:val="441"/>
        </w:trPr>
        <w:tc>
          <w:tcPr>
            <w:tcW w:w="5003" w:type="dxa"/>
            <w:gridSpan w:val="2"/>
            <w:tcBorders>
              <w:top w:val="nil"/>
              <w:left w:val="single" w:sz="4" w:space="0" w:color="auto"/>
              <w:bottom w:val="single" w:sz="4" w:space="0" w:color="auto"/>
              <w:right w:val="single" w:sz="4" w:space="0" w:color="auto"/>
            </w:tcBorders>
            <w:shd w:val="clear" w:color="auto" w:fill="FFFFFF"/>
            <w:vAlign w:val="center"/>
            <w:hideMark/>
          </w:tcPr>
          <w:p w14:paraId="0E3627C1" w14:textId="77777777" w:rsidR="00BE78F8" w:rsidRPr="009C53D2" w:rsidRDefault="00BE78F8">
            <w:pPr>
              <w:rPr>
                <w:sz w:val="22"/>
                <w:szCs w:val="22"/>
              </w:rPr>
            </w:pPr>
            <w:r w:rsidRPr="009C53D2">
              <w:t>Создание благоприятных и комфортных условий проживания населения</w:t>
            </w:r>
          </w:p>
        </w:tc>
        <w:tc>
          <w:tcPr>
            <w:tcW w:w="714" w:type="dxa"/>
            <w:tcBorders>
              <w:top w:val="nil"/>
              <w:left w:val="nil"/>
              <w:bottom w:val="single" w:sz="4" w:space="0" w:color="auto"/>
              <w:right w:val="single" w:sz="4" w:space="0" w:color="auto"/>
            </w:tcBorders>
            <w:shd w:val="clear" w:color="auto" w:fill="FFFFFF"/>
            <w:noWrap/>
            <w:vAlign w:val="center"/>
            <w:hideMark/>
          </w:tcPr>
          <w:p w14:paraId="4E9FBCCD" w14:textId="77777777" w:rsidR="00BE78F8" w:rsidRPr="009C53D2" w:rsidRDefault="00BE78F8">
            <w:pPr>
              <w:jc w:val="center"/>
              <w:rPr>
                <w:sz w:val="22"/>
                <w:szCs w:val="22"/>
              </w:rPr>
            </w:pPr>
            <w:r w:rsidRPr="009C53D2">
              <w:t>0501</w:t>
            </w:r>
          </w:p>
        </w:tc>
        <w:tc>
          <w:tcPr>
            <w:tcW w:w="1686" w:type="dxa"/>
            <w:tcBorders>
              <w:top w:val="nil"/>
              <w:left w:val="nil"/>
              <w:bottom w:val="single" w:sz="4" w:space="0" w:color="auto"/>
              <w:right w:val="single" w:sz="4" w:space="0" w:color="auto"/>
            </w:tcBorders>
            <w:shd w:val="clear" w:color="auto" w:fill="FFFFFF"/>
            <w:noWrap/>
            <w:vAlign w:val="center"/>
            <w:hideMark/>
          </w:tcPr>
          <w:p w14:paraId="611AEC52" w14:textId="77777777" w:rsidR="00BE78F8" w:rsidRPr="009C53D2" w:rsidRDefault="00BE78F8">
            <w:pPr>
              <w:jc w:val="center"/>
              <w:rPr>
                <w:sz w:val="22"/>
                <w:szCs w:val="22"/>
              </w:rPr>
            </w:pPr>
            <w:r w:rsidRPr="009C53D2">
              <w:t>17 0 01 00000</w:t>
            </w:r>
          </w:p>
        </w:tc>
        <w:tc>
          <w:tcPr>
            <w:tcW w:w="627" w:type="dxa"/>
            <w:tcBorders>
              <w:top w:val="nil"/>
              <w:left w:val="nil"/>
              <w:bottom w:val="single" w:sz="4" w:space="0" w:color="auto"/>
              <w:right w:val="single" w:sz="4" w:space="0" w:color="auto"/>
            </w:tcBorders>
            <w:shd w:val="clear" w:color="auto" w:fill="FFFFFF"/>
            <w:noWrap/>
            <w:vAlign w:val="center"/>
            <w:hideMark/>
          </w:tcPr>
          <w:p w14:paraId="60E8FC8C"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652D833D" w14:textId="77777777" w:rsidR="00BE78F8" w:rsidRPr="009C53D2" w:rsidRDefault="00BE78F8">
            <w:pPr>
              <w:jc w:val="center"/>
              <w:rPr>
                <w:sz w:val="22"/>
                <w:szCs w:val="22"/>
              </w:rPr>
            </w:pPr>
            <w:r w:rsidRPr="009C53D2">
              <w:t>16 716 000,00</w:t>
            </w:r>
          </w:p>
        </w:tc>
      </w:tr>
      <w:tr w:rsidR="00BE78F8" w:rsidRPr="009C53D2" w14:paraId="0C0A29A7" w14:textId="77777777" w:rsidTr="00BE78F8">
        <w:trPr>
          <w:gridAfter w:val="1"/>
          <w:wAfter w:w="443" w:type="dxa"/>
          <w:trHeight w:val="350"/>
        </w:trPr>
        <w:tc>
          <w:tcPr>
            <w:tcW w:w="5003" w:type="dxa"/>
            <w:gridSpan w:val="2"/>
            <w:tcBorders>
              <w:top w:val="nil"/>
              <w:left w:val="single" w:sz="4" w:space="0" w:color="auto"/>
              <w:bottom w:val="single" w:sz="4" w:space="0" w:color="auto"/>
              <w:right w:val="single" w:sz="4" w:space="0" w:color="auto"/>
            </w:tcBorders>
            <w:vAlign w:val="center"/>
            <w:hideMark/>
          </w:tcPr>
          <w:p w14:paraId="00335004" w14:textId="77777777" w:rsidR="00BE78F8" w:rsidRPr="009C53D2" w:rsidRDefault="00BE78F8">
            <w:pPr>
              <w:rPr>
                <w:sz w:val="22"/>
                <w:szCs w:val="22"/>
              </w:rPr>
            </w:pPr>
            <w:r w:rsidRPr="009C53D2">
              <w:t>Мероприятия в области жилищного хозяйства</w:t>
            </w:r>
          </w:p>
        </w:tc>
        <w:tc>
          <w:tcPr>
            <w:tcW w:w="714" w:type="dxa"/>
            <w:tcBorders>
              <w:top w:val="nil"/>
              <w:left w:val="nil"/>
              <w:bottom w:val="single" w:sz="4" w:space="0" w:color="auto"/>
              <w:right w:val="single" w:sz="4" w:space="0" w:color="auto"/>
            </w:tcBorders>
            <w:noWrap/>
            <w:vAlign w:val="center"/>
            <w:hideMark/>
          </w:tcPr>
          <w:p w14:paraId="4B916492" w14:textId="77777777" w:rsidR="00BE78F8" w:rsidRPr="009C53D2" w:rsidRDefault="00BE78F8">
            <w:pPr>
              <w:jc w:val="center"/>
              <w:rPr>
                <w:sz w:val="22"/>
                <w:szCs w:val="22"/>
              </w:rPr>
            </w:pPr>
            <w:r w:rsidRPr="009C53D2">
              <w:t>0501</w:t>
            </w:r>
          </w:p>
        </w:tc>
        <w:tc>
          <w:tcPr>
            <w:tcW w:w="1686" w:type="dxa"/>
            <w:tcBorders>
              <w:top w:val="nil"/>
              <w:left w:val="nil"/>
              <w:bottom w:val="single" w:sz="4" w:space="0" w:color="auto"/>
              <w:right w:val="single" w:sz="4" w:space="0" w:color="auto"/>
            </w:tcBorders>
            <w:noWrap/>
            <w:vAlign w:val="center"/>
            <w:hideMark/>
          </w:tcPr>
          <w:p w14:paraId="23CC1AF2" w14:textId="77777777" w:rsidR="00BE78F8" w:rsidRPr="009C53D2" w:rsidRDefault="00BE78F8">
            <w:pPr>
              <w:jc w:val="center"/>
              <w:rPr>
                <w:sz w:val="22"/>
                <w:szCs w:val="22"/>
              </w:rPr>
            </w:pPr>
            <w:r w:rsidRPr="009C53D2">
              <w:t>17 0 01 03530</w:t>
            </w:r>
          </w:p>
        </w:tc>
        <w:tc>
          <w:tcPr>
            <w:tcW w:w="627" w:type="dxa"/>
            <w:tcBorders>
              <w:top w:val="nil"/>
              <w:left w:val="nil"/>
              <w:bottom w:val="single" w:sz="4" w:space="0" w:color="auto"/>
              <w:right w:val="single" w:sz="4" w:space="0" w:color="auto"/>
            </w:tcBorders>
            <w:noWrap/>
            <w:vAlign w:val="center"/>
            <w:hideMark/>
          </w:tcPr>
          <w:p w14:paraId="683278F9"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7357D819" w14:textId="77777777" w:rsidR="00BE78F8" w:rsidRPr="009C53D2" w:rsidRDefault="00BE78F8">
            <w:pPr>
              <w:jc w:val="center"/>
              <w:rPr>
                <w:sz w:val="22"/>
                <w:szCs w:val="22"/>
              </w:rPr>
            </w:pPr>
            <w:r w:rsidRPr="009C53D2">
              <w:t>7 000 000,00</w:t>
            </w:r>
          </w:p>
        </w:tc>
      </w:tr>
      <w:tr w:rsidR="00BE78F8" w:rsidRPr="009C53D2" w14:paraId="5250652B" w14:textId="77777777" w:rsidTr="00BE78F8">
        <w:trPr>
          <w:gridAfter w:val="1"/>
          <w:wAfter w:w="443" w:type="dxa"/>
          <w:trHeight w:val="315"/>
        </w:trPr>
        <w:tc>
          <w:tcPr>
            <w:tcW w:w="5003" w:type="dxa"/>
            <w:gridSpan w:val="2"/>
            <w:tcBorders>
              <w:top w:val="nil"/>
              <w:left w:val="single" w:sz="4" w:space="0" w:color="auto"/>
              <w:bottom w:val="single" w:sz="4" w:space="0" w:color="auto"/>
              <w:right w:val="single" w:sz="4" w:space="0" w:color="auto"/>
            </w:tcBorders>
            <w:vAlign w:val="center"/>
            <w:hideMark/>
          </w:tcPr>
          <w:p w14:paraId="7CEC94CD" w14:textId="77777777" w:rsidR="00BE78F8" w:rsidRPr="009C53D2" w:rsidRDefault="00BE78F8">
            <w:pPr>
              <w:rPr>
                <w:sz w:val="22"/>
                <w:szCs w:val="22"/>
              </w:rPr>
            </w:pPr>
            <w:r w:rsidRPr="009C53D2">
              <w:t>Иные бюджетные ассигнования</w:t>
            </w:r>
          </w:p>
        </w:tc>
        <w:tc>
          <w:tcPr>
            <w:tcW w:w="714" w:type="dxa"/>
            <w:tcBorders>
              <w:top w:val="nil"/>
              <w:left w:val="nil"/>
              <w:bottom w:val="single" w:sz="4" w:space="0" w:color="auto"/>
              <w:right w:val="single" w:sz="4" w:space="0" w:color="auto"/>
            </w:tcBorders>
            <w:noWrap/>
            <w:vAlign w:val="center"/>
            <w:hideMark/>
          </w:tcPr>
          <w:p w14:paraId="1B1571F6" w14:textId="77777777" w:rsidR="00BE78F8" w:rsidRPr="009C53D2" w:rsidRDefault="00BE78F8">
            <w:pPr>
              <w:jc w:val="center"/>
              <w:rPr>
                <w:sz w:val="22"/>
                <w:szCs w:val="22"/>
              </w:rPr>
            </w:pPr>
            <w:r w:rsidRPr="009C53D2">
              <w:t>0501</w:t>
            </w:r>
          </w:p>
        </w:tc>
        <w:tc>
          <w:tcPr>
            <w:tcW w:w="1686" w:type="dxa"/>
            <w:tcBorders>
              <w:top w:val="nil"/>
              <w:left w:val="nil"/>
              <w:bottom w:val="single" w:sz="4" w:space="0" w:color="auto"/>
              <w:right w:val="single" w:sz="4" w:space="0" w:color="auto"/>
            </w:tcBorders>
            <w:noWrap/>
            <w:vAlign w:val="center"/>
            <w:hideMark/>
          </w:tcPr>
          <w:p w14:paraId="20C1BD04" w14:textId="77777777" w:rsidR="00BE78F8" w:rsidRPr="009C53D2" w:rsidRDefault="00BE78F8">
            <w:pPr>
              <w:jc w:val="center"/>
              <w:rPr>
                <w:sz w:val="22"/>
                <w:szCs w:val="22"/>
              </w:rPr>
            </w:pPr>
            <w:r w:rsidRPr="009C53D2">
              <w:t>17 0 01 03530</w:t>
            </w:r>
          </w:p>
        </w:tc>
        <w:tc>
          <w:tcPr>
            <w:tcW w:w="627" w:type="dxa"/>
            <w:tcBorders>
              <w:top w:val="nil"/>
              <w:left w:val="nil"/>
              <w:bottom w:val="single" w:sz="4" w:space="0" w:color="auto"/>
              <w:right w:val="single" w:sz="4" w:space="0" w:color="auto"/>
            </w:tcBorders>
            <w:noWrap/>
            <w:vAlign w:val="center"/>
            <w:hideMark/>
          </w:tcPr>
          <w:p w14:paraId="437D0357" w14:textId="77777777" w:rsidR="00BE78F8" w:rsidRPr="009C53D2" w:rsidRDefault="00BE78F8">
            <w:pPr>
              <w:jc w:val="center"/>
              <w:rPr>
                <w:sz w:val="22"/>
                <w:szCs w:val="22"/>
              </w:rPr>
            </w:pPr>
            <w:r w:rsidRPr="009C53D2">
              <w:t>800</w:t>
            </w:r>
          </w:p>
        </w:tc>
        <w:tc>
          <w:tcPr>
            <w:tcW w:w="1990" w:type="dxa"/>
            <w:tcBorders>
              <w:top w:val="nil"/>
              <w:left w:val="nil"/>
              <w:bottom w:val="single" w:sz="4" w:space="0" w:color="auto"/>
              <w:right w:val="single" w:sz="4" w:space="0" w:color="auto"/>
            </w:tcBorders>
            <w:shd w:val="clear" w:color="auto" w:fill="FFFFFF"/>
            <w:vAlign w:val="center"/>
            <w:hideMark/>
          </w:tcPr>
          <w:p w14:paraId="2DF605FC" w14:textId="77777777" w:rsidR="00BE78F8" w:rsidRPr="009C53D2" w:rsidRDefault="00BE78F8">
            <w:pPr>
              <w:jc w:val="center"/>
              <w:rPr>
                <w:sz w:val="22"/>
                <w:szCs w:val="22"/>
              </w:rPr>
            </w:pPr>
            <w:r w:rsidRPr="009C53D2">
              <w:t>7 000 000,00</w:t>
            </w:r>
          </w:p>
        </w:tc>
      </w:tr>
      <w:tr w:rsidR="00BE78F8" w:rsidRPr="009C53D2" w14:paraId="306D8D52" w14:textId="77777777" w:rsidTr="00BE78F8">
        <w:trPr>
          <w:gridAfter w:val="1"/>
          <w:wAfter w:w="443" w:type="dxa"/>
          <w:trHeight w:val="515"/>
        </w:trPr>
        <w:tc>
          <w:tcPr>
            <w:tcW w:w="5003" w:type="dxa"/>
            <w:gridSpan w:val="2"/>
            <w:tcBorders>
              <w:top w:val="nil"/>
              <w:left w:val="single" w:sz="4" w:space="0" w:color="auto"/>
              <w:bottom w:val="single" w:sz="4" w:space="0" w:color="auto"/>
              <w:right w:val="single" w:sz="4" w:space="0" w:color="auto"/>
            </w:tcBorders>
            <w:shd w:val="clear" w:color="auto" w:fill="FFFFFF"/>
            <w:vAlign w:val="center"/>
            <w:hideMark/>
          </w:tcPr>
          <w:p w14:paraId="71460D8B" w14:textId="77777777" w:rsidR="00BE78F8" w:rsidRPr="009C53D2" w:rsidRDefault="00BE78F8">
            <w:pPr>
              <w:rPr>
                <w:sz w:val="22"/>
                <w:szCs w:val="22"/>
              </w:rPr>
            </w:pPr>
            <w:r w:rsidRPr="009C53D2">
              <w:t>Государственная поддержка на проведение капитального ремонта общего имущества в многоквартирных домах</w:t>
            </w:r>
          </w:p>
        </w:tc>
        <w:tc>
          <w:tcPr>
            <w:tcW w:w="714" w:type="dxa"/>
            <w:tcBorders>
              <w:top w:val="nil"/>
              <w:left w:val="nil"/>
              <w:bottom w:val="single" w:sz="4" w:space="0" w:color="auto"/>
              <w:right w:val="single" w:sz="4" w:space="0" w:color="auto"/>
            </w:tcBorders>
            <w:shd w:val="clear" w:color="auto" w:fill="FFFFFF"/>
            <w:noWrap/>
            <w:vAlign w:val="center"/>
            <w:hideMark/>
          </w:tcPr>
          <w:p w14:paraId="27826F0E" w14:textId="77777777" w:rsidR="00BE78F8" w:rsidRPr="009C53D2" w:rsidRDefault="00BE78F8">
            <w:pPr>
              <w:jc w:val="center"/>
              <w:rPr>
                <w:sz w:val="22"/>
                <w:szCs w:val="22"/>
              </w:rPr>
            </w:pPr>
            <w:r w:rsidRPr="009C53D2">
              <w:t>0501</w:t>
            </w:r>
          </w:p>
        </w:tc>
        <w:tc>
          <w:tcPr>
            <w:tcW w:w="1686" w:type="dxa"/>
            <w:tcBorders>
              <w:top w:val="nil"/>
              <w:left w:val="nil"/>
              <w:bottom w:val="single" w:sz="4" w:space="0" w:color="auto"/>
              <w:right w:val="single" w:sz="4" w:space="0" w:color="auto"/>
            </w:tcBorders>
            <w:shd w:val="clear" w:color="auto" w:fill="FFFFFF"/>
            <w:noWrap/>
            <w:vAlign w:val="center"/>
            <w:hideMark/>
          </w:tcPr>
          <w:p w14:paraId="51EB32BE" w14:textId="77777777" w:rsidR="00BE78F8" w:rsidRPr="009C53D2" w:rsidRDefault="00BE78F8">
            <w:pPr>
              <w:jc w:val="center"/>
              <w:rPr>
                <w:sz w:val="22"/>
                <w:szCs w:val="22"/>
              </w:rPr>
            </w:pPr>
            <w:r w:rsidRPr="009C53D2">
              <w:t>17 0 01 98210</w:t>
            </w:r>
          </w:p>
        </w:tc>
        <w:tc>
          <w:tcPr>
            <w:tcW w:w="627" w:type="dxa"/>
            <w:tcBorders>
              <w:top w:val="nil"/>
              <w:left w:val="nil"/>
              <w:bottom w:val="single" w:sz="4" w:space="0" w:color="auto"/>
              <w:right w:val="single" w:sz="4" w:space="0" w:color="auto"/>
            </w:tcBorders>
            <w:shd w:val="clear" w:color="auto" w:fill="FFFFFF"/>
            <w:noWrap/>
            <w:vAlign w:val="center"/>
            <w:hideMark/>
          </w:tcPr>
          <w:p w14:paraId="470687E0"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609788F2" w14:textId="77777777" w:rsidR="00BE78F8" w:rsidRPr="009C53D2" w:rsidRDefault="00BE78F8">
            <w:pPr>
              <w:jc w:val="center"/>
              <w:rPr>
                <w:sz w:val="22"/>
                <w:szCs w:val="22"/>
              </w:rPr>
            </w:pPr>
            <w:r w:rsidRPr="009C53D2">
              <w:t>9 716 000,00</w:t>
            </w:r>
          </w:p>
        </w:tc>
      </w:tr>
      <w:tr w:rsidR="00BE78F8" w:rsidRPr="009C53D2" w14:paraId="424517D7" w14:textId="77777777" w:rsidTr="00BE78F8">
        <w:trPr>
          <w:gridAfter w:val="1"/>
          <w:wAfter w:w="443" w:type="dxa"/>
          <w:trHeight w:val="832"/>
        </w:trPr>
        <w:tc>
          <w:tcPr>
            <w:tcW w:w="5003" w:type="dxa"/>
            <w:gridSpan w:val="2"/>
            <w:tcBorders>
              <w:top w:val="nil"/>
              <w:left w:val="single" w:sz="4" w:space="0" w:color="auto"/>
              <w:bottom w:val="single" w:sz="4" w:space="0" w:color="auto"/>
              <w:right w:val="single" w:sz="4" w:space="0" w:color="auto"/>
            </w:tcBorders>
            <w:shd w:val="clear" w:color="auto" w:fill="FFFFFF"/>
            <w:vAlign w:val="center"/>
            <w:hideMark/>
          </w:tcPr>
          <w:p w14:paraId="75D361B8"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714" w:type="dxa"/>
            <w:tcBorders>
              <w:top w:val="nil"/>
              <w:left w:val="nil"/>
              <w:bottom w:val="single" w:sz="4" w:space="0" w:color="auto"/>
              <w:right w:val="single" w:sz="4" w:space="0" w:color="auto"/>
            </w:tcBorders>
            <w:shd w:val="clear" w:color="auto" w:fill="FFFFFF"/>
            <w:noWrap/>
            <w:vAlign w:val="center"/>
            <w:hideMark/>
          </w:tcPr>
          <w:p w14:paraId="4958D55E" w14:textId="77777777" w:rsidR="00BE78F8" w:rsidRPr="009C53D2" w:rsidRDefault="00BE78F8">
            <w:pPr>
              <w:jc w:val="center"/>
              <w:rPr>
                <w:sz w:val="22"/>
                <w:szCs w:val="22"/>
              </w:rPr>
            </w:pPr>
            <w:r w:rsidRPr="009C53D2">
              <w:t>0501</w:t>
            </w:r>
          </w:p>
        </w:tc>
        <w:tc>
          <w:tcPr>
            <w:tcW w:w="1686" w:type="dxa"/>
            <w:tcBorders>
              <w:top w:val="nil"/>
              <w:left w:val="nil"/>
              <w:bottom w:val="single" w:sz="4" w:space="0" w:color="auto"/>
              <w:right w:val="single" w:sz="4" w:space="0" w:color="auto"/>
            </w:tcBorders>
            <w:shd w:val="clear" w:color="auto" w:fill="FFFFFF"/>
            <w:noWrap/>
            <w:vAlign w:val="center"/>
            <w:hideMark/>
          </w:tcPr>
          <w:p w14:paraId="6FFE44FF" w14:textId="77777777" w:rsidR="00BE78F8" w:rsidRPr="009C53D2" w:rsidRDefault="00BE78F8">
            <w:pPr>
              <w:jc w:val="center"/>
              <w:rPr>
                <w:sz w:val="22"/>
                <w:szCs w:val="22"/>
              </w:rPr>
            </w:pPr>
            <w:r w:rsidRPr="009C53D2">
              <w:t>17 0 01 98210</w:t>
            </w:r>
          </w:p>
        </w:tc>
        <w:tc>
          <w:tcPr>
            <w:tcW w:w="627" w:type="dxa"/>
            <w:tcBorders>
              <w:top w:val="nil"/>
              <w:left w:val="nil"/>
              <w:bottom w:val="single" w:sz="4" w:space="0" w:color="auto"/>
              <w:right w:val="single" w:sz="4" w:space="0" w:color="auto"/>
            </w:tcBorders>
            <w:shd w:val="clear" w:color="auto" w:fill="FFFFFF"/>
            <w:noWrap/>
            <w:vAlign w:val="center"/>
            <w:hideMark/>
          </w:tcPr>
          <w:p w14:paraId="08A9E047" w14:textId="77777777" w:rsidR="00BE78F8" w:rsidRPr="009C53D2" w:rsidRDefault="00BE78F8">
            <w:pPr>
              <w:jc w:val="center"/>
              <w:rPr>
                <w:sz w:val="22"/>
                <w:szCs w:val="22"/>
              </w:rPr>
            </w:pPr>
            <w:r w:rsidRPr="009C53D2">
              <w:t>600</w:t>
            </w:r>
          </w:p>
        </w:tc>
        <w:tc>
          <w:tcPr>
            <w:tcW w:w="1990" w:type="dxa"/>
            <w:tcBorders>
              <w:top w:val="nil"/>
              <w:left w:val="nil"/>
              <w:bottom w:val="single" w:sz="4" w:space="0" w:color="auto"/>
              <w:right w:val="single" w:sz="4" w:space="0" w:color="auto"/>
            </w:tcBorders>
            <w:shd w:val="clear" w:color="auto" w:fill="FFFFFF"/>
            <w:vAlign w:val="center"/>
            <w:hideMark/>
          </w:tcPr>
          <w:p w14:paraId="780DBE29" w14:textId="77777777" w:rsidR="00BE78F8" w:rsidRPr="009C53D2" w:rsidRDefault="00BE78F8">
            <w:pPr>
              <w:jc w:val="center"/>
              <w:rPr>
                <w:sz w:val="22"/>
                <w:szCs w:val="22"/>
              </w:rPr>
            </w:pPr>
            <w:r w:rsidRPr="009C53D2">
              <w:t>9 716 000,00</w:t>
            </w:r>
          </w:p>
        </w:tc>
      </w:tr>
      <w:tr w:rsidR="00BE78F8" w:rsidRPr="009C53D2" w14:paraId="2F25CC36" w14:textId="77777777" w:rsidTr="00BE78F8">
        <w:trPr>
          <w:gridAfter w:val="1"/>
          <w:wAfter w:w="443" w:type="dxa"/>
          <w:trHeight w:val="315"/>
        </w:trPr>
        <w:tc>
          <w:tcPr>
            <w:tcW w:w="5003" w:type="dxa"/>
            <w:gridSpan w:val="2"/>
            <w:tcBorders>
              <w:top w:val="nil"/>
              <w:left w:val="single" w:sz="4" w:space="0" w:color="auto"/>
              <w:bottom w:val="single" w:sz="4" w:space="0" w:color="auto"/>
              <w:right w:val="single" w:sz="4" w:space="0" w:color="auto"/>
            </w:tcBorders>
            <w:vAlign w:val="center"/>
            <w:hideMark/>
          </w:tcPr>
          <w:p w14:paraId="6FB07123" w14:textId="77777777" w:rsidR="00BE78F8" w:rsidRPr="009C53D2" w:rsidRDefault="00BE78F8">
            <w:pPr>
              <w:rPr>
                <w:sz w:val="22"/>
                <w:szCs w:val="22"/>
              </w:rPr>
            </w:pPr>
            <w:r w:rsidRPr="009C53D2">
              <w:t>Непрограммные расходы</w:t>
            </w:r>
          </w:p>
        </w:tc>
        <w:tc>
          <w:tcPr>
            <w:tcW w:w="714" w:type="dxa"/>
            <w:tcBorders>
              <w:top w:val="nil"/>
              <w:left w:val="nil"/>
              <w:bottom w:val="single" w:sz="4" w:space="0" w:color="auto"/>
              <w:right w:val="single" w:sz="4" w:space="0" w:color="auto"/>
            </w:tcBorders>
            <w:shd w:val="clear" w:color="auto" w:fill="FFFFFF"/>
            <w:noWrap/>
            <w:vAlign w:val="center"/>
            <w:hideMark/>
          </w:tcPr>
          <w:p w14:paraId="5EF14A58" w14:textId="77777777" w:rsidR="00BE78F8" w:rsidRPr="009C53D2" w:rsidRDefault="00BE78F8">
            <w:pPr>
              <w:jc w:val="center"/>
              <w:rPr>
                <w:sz w:val="22"/>
                <w:szCs w:val="22"/>
              </w:rPr>
            </w:pPr>
            <w:r w:rsidRPr="009C53D2">
              <w:t>0501</w:t>
            </w:r>
          </w:p>
        </w:tc>
        <w:tc>
          <w:tcPr>
            <w:tcW w:w="1686" w:type="dxa"/>
            <w:tcBorders>
              <w:top w:val="nil"/>
              <w:left w:val="nil"/>
              <w:bottom w:val="single" w:sz="4" w:space="0" w:color="auto"/>
              <w:right w:val="single" w:sz="4" w:space="0" w:color="auto"/>
            </w:tcBorders>
            <w:shd w:val="clear" w:color="auto" w:fill="FFFFFF"/>
            <w:noWrap/>
            <w:vAlign w:val="center"/>
            <w:hideMark/>
          </w:tcPr>
          <w:p w14:paraId="69BDEAE8" w14:textId="77777777" w:rsidR="00BE78F8" w:rsidRPr="009C53D2" w:rsidRDefault="00BE78F8">
            <w:pPr>
              <w:jc w:val="center"/>
              <w:rPr>
                <w:sz w:val="22"/>
                <w:szCs w:val="22"/>
              </w:rPr>
            </w:pPr>
            <w:r w:rsidRPr="009C53D2">
              <w:t>99 0 00 00000</w:t>
            </w:r>
          </w:p>
        </w:tc>
        <w:tc>
          <w:tcPr>
            <w:tcW w:w="627" w:type="dxa"/>
            <w:tcBorders>
              <w:top w:val="nil"/>
              <w:left w:val="nil"/>
              <w:bottom w:val="single" w:sz="4" w:space="0" w:color="auto"/>
              <w:right w:val="single" w:sz="4" w:space="0" w:color="auto"/>
            </w:tcBorders>
            <w:shd w:val="clear" w:color="auto" w:fill="FFFFFF"/>
            <w:noWrap/>
            <w:vAlign w:val="center"/>
            <w:hideMark/>
          </w:tcPr>
          <w:p w14:paraId="35E9B76D"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622E8EB6" w14:textId="77777777" w:rsidR="00BE78F8" w:rsidRPr="009C53D2" w:rsidRDefault="00BE78F8">
            <w:pPr>
              <w:jc w:val="center"/>
              <w:rPr>
                <w:sz w:val="22"/>
                <w:szCs w:val="22"/>
              </w:rPr>
            </w:pPr>
            <w:r w:rsidRPr="009C53D2">
              <w:t>21 857 200,00</w:t>
            </w:r>
          </w:p>
        </w:tc>
      </w:tr>
      <w:tr w:rsidR="00BE78F8" w:rsidRPr="009C53D2" w14:paraId="79B4D68B" w14:textId="77777777" w:rsidTr="00BE78F8">
        <w:trPr>
          <w:gridAfter w:val="1"/>
          <w:wAfter w:w="443" w:type="dxa"/>
          <w:trHeight w:val="311"/>
        </w:trPr>
        <w:tc>
          <w:tcPr>
            <w:tcW w:w="5003" w:type="dxa"/>
            <w:gridSpan w:val="2"/>
            <w:tcBorders>
              <w:top w:val="nil"/>
              <w:left w:val="single" w:sz="4" w:space="0" w:color="auto"/>
              <w:bottom w:val="single" w:sz="4" w:space="0" w:color="auto"/>
              <w:right w:val="single" w:sz="4" w:space="0" w:color="auto"/>
            </w:tcBorders>
            <w:shd w:val="clear" w:color="auto" w:fill="FFFFFF"/>
            <w:vAlign w:val="center"/>
            <w:hideMark/>
          </w:tcPr>
          <w:p w14:paraId="58180344" w14:textId="77777777" w:rsidR="00BE78F8" w:rsidRPr="009C53D2" w:rsidRDefault="00BE78F8">
            <w:pPr>
              <w:rPr>
                <w:sz w:val="22"/>
                <w:szCs w:val="22"/>
              </w:rPr>
            </w:pPr>
            <w:r w:rsidRPr="009C53D2">
              <w:t>Мероприятия в области жилищного хозяйства</w:t>
            </w:r>
          </w:p>
        </w:tc>
        <w:tc>
          <w:tcPr>
            <w:tcW w:w="714" w:type="dxa"/>
            <w:tcBorders>
              <w:top w:val="nil"/>
              <w:left w:val="nil"/>
              <w:bottom w:val="single" w:sz="4" w:space="0" w:color="auto"/>
              <w:right w:val="single" w:sz="4" w:space="0" w:color="auto"/>
            </w:tcBorders>
            <w:shd w:val="clear" w:color="auto" w:fill="FFFFFF"/>
            <w:noWrap/>
            <w:vAlign w:val="center"/>
            <w:hideMark/>
          </w:tcPr>
          <w:p w14:paraId="2C4224C4" w14:textId="77777777" w:rsidR="00BE78F8" w:rsidRPr="009C53D2" w:rsidRDefault="00BE78F8">
            <w:pPr>
              <w:jc w:val="center"/>
              <w:rPr>
                <w:sz w:val="22"/>
                <w:szCs w:val="22"/>
              </w:rPr>
            </w:pPr>
            <w:r w:rsidRPr="009C53D2">
              <w:t>0501</w:t>
            </w:r>
          </w:p>
        </w:tc>
        <w:tc>
          <w:tcPr>
            <w:tcW w:w="1686" w:type="dxa"/>
            <w:tcBorders>
              <w:top w:val="nil"/>
              <w:left w:val="nil"/>
              <w:bottom w:val="single" w:sz="4" w:space="0" w:color="auto"/>
              <w:right w:val="single" w:sz="4" w:space="0" w:color="auto"/>
            </w:tcBorders>
            <w:shd w:val="clear" w:color="auto" w:fill="FFFFFF"/>
            <w:noWrap/>
            <w:vAlign w:val="center"/>
            <w:hideMark/>
          </w:tcPr>
          <w:p w14:paraId="00893D9C" w14:textId="77777777" w:rsidR="00BE78F8" w:rsidRPr="009C53D2" w:rsidRDefault="00BE78F8">
            <w:pPr>
              <w:jc w:val="center"/>
              <w:rPr>
                <w:sz w:val="22"/>
                <w:szCs w:val="22"/>
              </w:rPr>
            </w:pPr>
            <w:r w:rsidRPr="009C53D2">
              <w:t>99 0 00 03530</w:t>
            </w:r>
          </w:p>
        </w:tc>
        <w:tc>
          <w:tcPr>
            <w:tcW w:w="627" w:type="dxa"/>
            <w:tcBorders>
              <w:top w:val="nil"/>
              <w:left w:val="nil"/>
              <w:bottom w:val="single" w:sz="4" w:space="0" w:color="auto"/>
              <w:right w:val="single" w:sz="4" w:space="0" w:color="auto"/>
            </w:tcBorders>
            <w:shd w:val="clear" w:color="auto" w:fill="FFFFFF"/>
            <w:noWrap/>
            <w:vAlign w:val="center"/>
            <w:hideMark/>
          </w:tcPr>
          <w:p w14:paraId="2C0D4B50"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150EF40A" w14:textId="77777777" w:rsidR="00BE78F8" w:rsidRPr="009C53D2" w:rsidRDefault="00BE78F8">
            <w:pPr>
              <w:jc w:val="center"/>
              <w:rPr>
                <w:sz w:val="22"/>
                <w:szCs w:val="22"/>
              </w:rPr>
            </w:pPr>
            <w:r w:rsidRPr="009C53D2">
              <w:t>2 000 000,00</w:t>
            </w:r>
          </w:p>
        </w:tc>
      </w:tr>
      <w:tr w:rsidR="00BE78F8" w:rsidRPr="009C53D2" w14:paraId="7DA46BDF" w14:textId="77777777" w:rsidTr="00BE78F8">
        <w:trPr>
          <w:gridAfter w:val="1"/>
          <w:wAfter w:w="443" w:type="dxa"/>
          <w:trHeight w:val="315"/>
        </w:trPr>
        <w:tc>
          <w:tcPr>
            <w:tcW w:w="5003" w:type="dxa"/>
            <w:gridSpan w:val="2"/>
            <w:tcBorders>
              <w:top w:val="nil"/>
              <w:left w:val="single" w:sz="4" w:space="0" w:color="auto"/>
              <w:bottom w:val="single" w:sz="4" w:space="0" w:color="auto"/>
              <w:right w:val="single" w:sz="4" w:space="0" w:color="auto"/>
            </w:tcBorders>
            <w:shd w:val="clear" w:color="auto" w:fill="FFFFFF"/>
            <w:vAlign w:val="center"/>
            <w:hideMark/>
          </w:tcPr>
          <w:p w14:paraId="29978FD1" w14:textId="77777777" w:rsidR="00BE78F8" w:rsidRPr="009C53D2" w:rsidRDefault="00BE78F8">
            <w:pPr>
              <w:rPr>
                <w:sz w:val="22"/>
                <w:szCs w:val="22"/>
              </w:rPr>
            </w:pPr>
            <w:r w:rsidRPr="009C53D2">
              <w:t>Иные бюджетные ассигнования</w:t>
            </w:r>
          </w:p>
        </w:tc>
        <w:tc>
          <w:tcPr>
            <w:tcW w:w="714" w:type="dxa"/>
            <w:tcBorders>
              <w:top w:val="nil"/>
              <w:left w:val="nil"/>
              <w:bottom w:val="single" w:sz="4" w:space="0" w:color="auto"/>
              <w:right w:val="single" w:sz="4" w:space="0" w:color="auto"/>
            </w:tcBorders>
            <w:shd w:val="clear" w:color="auto" w:fill="FFFFFF"/>
            <w:noWrap/>
            <w:vAlign w:val="center"/>
            <w:hideMark/>
          </w:tcPr>
          <w:p w14:paraId="367503CB" w14:textId="77777777" w:rsidR="00BE78F8" w:rsidRPr="009C53D2" w:rsidRDefault="00BE78F8">
            <w:pPr>
              <w:jc w:val="center"/>
              <w:rPr>
                <w:sz w:val="22"/>
                <w:szCs w:val="22"/>
              </w:rPr>
            </w:pPr>
            <w:r w:rsidRPr="009C53D2">
              <w:t>0501</w:t>
            </w:r>
          </w:p>
        </w:tc>
        <w:tc>
          <w:tcPr>
            <w:tcW w:w="1686" w:type="dxa"/>
            <w:tcBorders>
              <w:top w:val="nil"/>
              <w:left w:val="nil"/>
              <w:bottom w:val="single" w:sz="4" w:space="0" w:color="auto"/>
              <w:right w:val="single" w:sz="4" w:space="0" w:color="auto"/>
            </w:tcBorders>
            <w:shd w:val="clear" w:color="auto" w:fill="FFFFFF"/>
            <w:noWrap/>
            <w:vAlign w:val="center"/>
            <w:hideMark/>
          </w:tcPr>
          <w:p w14:paraId="421F456F" w14:textId="77777777" w:rsidR="00BE78F8" w:rsidRPr="009C53D2" w:rsidRDefault="00BE78F8">
            <w:pPr>
              <w:jc w:val="center"/>
              <w:rPr>
                <w:sz w:val="22"/>
                <w:szCs w:val="22"/>
              </w:rPr>
            </w:pPr>
            <w:r w:rsidRPr="009C53D2">
              <w:t>99 0 00 03530</w:t>
            </w:r>
          </w:p>
        </w:tc>
        <w:tc>
          <w:tcPr>
            <w:tcW w:w="627" w:type="dxa"/>
            <w:tcBorders>
              <w:top w:val="nil"/>
              <w:left w:val="nil"/>
              <w:bottom w:val="single" w:sz="4" w:space="0" w:color="auto"/>
              <w:right w:val="single" w:sz="4" w:space="0" w:color="auto"/>
            </w:tcBorders>
            <w:shd w:val="clear" w:color="auto" w:fill="FFFFFF"/>
            <w:noWrap/>
            <w:vAlign w:val="center"/>
            <w:hideMark/>
          </w:tcPr>
          <w:p w14:paraId="44B78020" w14:textId="77777777" w:rsidR="00BE78F8" w:rsidRPr="009C53D2" w:rsidRDefault="00BE78F8">
            <w:pPr>
              <w:jc w:val="center"/>
              <w:rPr>
                <w:sz w:val="22"/>
                <w:szCs w:val="22"/>
              </w:rPr>
            </w:pPr>
            <w:r w:rsidRPr="009C53D2">
              <w:t>800</w:t>
            </w:r>
          </w:p>
        </w:tc>
        <w:tc>
          <w:tcPr>
            <w:tcW w:w="1990" w:type="dxa"/>
            <w:tcBorders>
              <w:top w:val="nil"/>
              <w:left w:val="nil"/>
              <w:bottom w:val="single" w:sz="4" w:space="0" w:color="auto"/>
              <w:right w:val="single" w:sz="4" w:space="0" w:color="auto"/>
            </w:tcBorders>
            <w:shd w:val="clear" w:color="auto" w:fill="FFFFFF"/>
            <w:vAlign w:val="center"/>
            <w:hideMark/>
          </w:tcPr>
          <w:p w14:paraId="4EBB2C6F" w14:textId="77777777" w:rsidR="00BE78F8" w:rsidRPr="009C53D2" w:rsidRDefault="00BE78F8">
            <w:pPr>
              <w:jc w:val="center"/>
              <w:rPr>
                <w:sz w:val="22"/>
                <w:szCs w:val="22"/>
              </w:rPr>
            </w:pPr>
            <w:r w:rsidRPr="009C53D2">
              <w:t>2 000 000,00</w:t>
            </w:r>
          </w:p>
        </w:tc>
      </w:tr>
      <w:tr w:rsidR="00BE78F8" w:rsidRPr="009C53D2" w14:paraId="2C4D79C1" w14:textId="77777777" w:rsidTr="00BE78F8">
        <w:trPr>
          <w:gridAfter w:val="1"/>
          <w:wAfter w:w="443" w:type="dxa"/>
          <w:trHeight w:val="764"/>
        </w:trPr>
        <w:tc>
          <w:tcPr>
            <w:tcW w:w="5003" w:type="dxa"/>
            <w:gridSpan w:val="2"/>
            <w:tcBorders>
              <w:top w:val="nil"/>
              <w:left w:val="single" w:sz="4" w:space="0" w:color="auto"/>
              <w:bottom w:val="single" w:sz="4" w:space="0" w:color="auto"/>
              <w:right w:val="single" w:sz="4" w:space="0" w:color="auto"/>
            </w:tcBorders>
            <w:vAlign w:val="center"/>
            <w:hideMark/>
          </w:tcPr>
          <w:p w14:paraId="27CB4A24" w14:textId="77777777" w:rsidR="00BE78F8" w:rsidRPr="009C53D2" w:rsidRDefault="00BE78F8">
            <w:pPr>
              <w:rPr>
                <w:sz w:val="22"/>
                <w:szCs w:val="22"/>
              </w:rPr>
            </w:pPr>
            <w:r w:rsidRPr="009C53D2">
              <w:t>Уплата взносов на капитальный ремонт в отношении помещений, находящихся в государственной или муниципальной собственности</w:t>
            </w:r>
          </w:p>
        </w:tc>
        <w:tc>
          <w:tcPr>
            <w:tcW w:w="714" w:type="dxa"/>
            <w:tcBorders>
              <w:top w:val="nil"/>
              <w:left w:val="nil"/>
              <w:bottom w:val="single" w:sz="4" w:space="0" w:color="auto"/>
              <w:right w:val="single" w:sz="4" w:space="0" w:color="auto"/>
            </w:tcBorders>
            <w:noWrap/>
            <w:vAlign w:val="center"/>
            <w:hideMark/>
          </w:tcPr>
          <w:p w14:paraId="3CE811EF" w14:textId="77777777" w:rsidR="00BE78F8" w:rsidRPr="009C53D2" w:rsidRDefault="00BE78F8">
            <w:pPr>
              <w:jc w:val="center"/>
              <w:rPr>
                <w:sz w:val="22"/>
                <w:szCs w:val="22"/>
              </w:rPr>
            </w:pPr>
            <w:r w:rsidRPr="009C53D2">
              <w:t>0501</w:t>
            </w:r>
          </w:p>
        </w:tc>
        <w:tc>
          <w:tcPr>
            <w:tcW w:w="1686" w:type="dxa"/>
            <w:tcBorders>
              <w:top w:val="nil"/>
              <w:left w:val="nil"/>
              <w:bottom w:val="single" w:sz="4" w:space="0" w:color="auto"/>
              <w:right w:val="single" w:sz="4" w:space="0" w:color="auto"/>
            </w:tcBorders>
            <w:noWrap/>
            <w:vAlign w:val="center"/>
            <w:hideMark/>
          </w:tcPr>
          <w:p w14:paraId="2E04C2E9" w14:textId="77777777" w:rsidR="00BE78F8" w:rsidRPr="009C53D2" w:rsidRDefault="00BE78F8">
            <w:pPr>
              <w:jc w:val="center"/>
              <w:rPr>
                <w:sz w:val="22"/>
                <w:szCs w:val="22"/>
              </w:rPr>
            </w:pPr>
            <w:r w:rsidRPr="009C53D2">
              <w:t>99 0 00  03610</w:t>
            </w:r>
          </w:p>
        </w:tc>
        <w:tc>
          <w:tcPr>
            <w:tcW w:w="627" w:type="dxa"/>
            <w:tcBorders>
              <w:top w:val="nil"/>
              <w:left w:val="nil"/>
              <w:bottom w:val="single" w:sz="4" w:space="0" w:color="auto"/>
              <w:right w:val="single" w:sz="4" w:space="0" w:color="auto"/>
            </w:tcBorders>
            <w:noWrap/>
            <w:vAlign w:val="center"/>
            <w:hideMark/>
          </w:tcPr>
          <w:p w14:paraId="07B62A42"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727FCFA2" w14:textId="77777777" w:rsidR="00BE78F8" w:rsidRPr="009C53D2" w:rsidRDefault="00BE78F8">
            <w:pPr>
              <w:jc w:val="center"/>
              <w:rPr>
                <w:sz w:val="22"/>
                <w:szCs w:val="22"/>
              </w:rPr>
            </w:pPr>
            <w:r w:rsidRPr="009C53D2">
              <w:t>19 857 200,00</w:t>
            </w:r>
          </w:p>
        </w:tc>
      </w:tr>
      <w:tr w:rsidR="00BE78F8" w:rsidRPr="009C53D2" w14:paraId="4E2EFFCB" w14:textId="77777777" w:rsidTr="00BE78F8">
        <w:trPr>
          <w:gridAfter w:val="1"/>
          <w:wAfter w:w="443" w:type="dxa"/>
          <w:trHeight w:val="467"/>
        </w:trPr>
        <w:tc>
          <w:tcPr>
            <w:tcW w:w="5003" w:type="dxa"/>
            <w:gridSpan w:val="2"/>
            <w:tcBorders>
              <w:top w:val="nil"/>
              <w:left w:val="single" w:sz="4" w:space="0" w:color="auto"/>
              <w:bottom w:val="single" w:sz="4" w:space="0" w:color="auto"/>
              <w:right w:val="single" w:sz="4" w:space="0" w:color="auto"/>
            </w:tcBorders>
            <w:vAlign w:val="center"/>
            <w:hideMark/>
          </w:tcPr>
          <w:p w14:paraId="3344BD5A"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714" w:type="dxa"/>
            <w:tcBorders>
              <w:top w:val="nil"/>
              <w:left w:val="nil"/>
              <w:bottom w:val="single" w:sz="4" w:space="0" w:color="auto"/>
              <w:right w:val="single" w:sz="4" w:space="0" w:color="auto"/>
            </w:tcBorders>
            <w:noWrap/>
            <w:vAlign w:val="center"/>
            <w:hideMark/>
          </w:tcPr>
          <w:p w14:paraId="6F20F02C" w14:textId="77777777" w:rsidR="00BE78F8" w:rsidRPr="009C53D2" w:rsidRDefault="00BE78F8">
            <w:pPr>
              <w:jc w:val="center"/>
              <w:rPr>
                <w:sz w:val="22"/>
                <w:szCs w:val="22"/>
              </w:rPr>
            </w:pPr>
            <w:r w:rsidRPr="009C53D2">
              <w:t>0501</w:t>
            </w:r>
          </w:p>
        </w:tc>
        <w:tc>
          <w:tcPr>
            <w:tcW w:w="1686" w:type="dxa"/>
            <w:tcBorders>
              <w:top w:val="nil"/>
              <w:left w:val="nil"/>
              <w:bottom w:val="single" w:sz="4" w:space="0" w:color="auto"/>
              <w:right w:val="single" w:sz="4" w:space="0" w:color="auto"/>
            </w:tcBorders>
            <w:noWrap/>
            <w:vAlign w:val="center"/>
            <w:hideMark/>
          </w:tcPr>
          <w:p w14:paraId="5DAAB6F4" w14:textId="77777777" w:rsidR="00BE78F8" w:rsidRPr="009C53D2" w:rsidRDefault="00BE78F8">
            <w:pPr>
              <w:jc w:val="center"/>
              <w:rPr>
                <w:sz w:val="22"/>
                <w:szCs w:val="22"/>
              </w:rPr>
            </w:pPr>
            <w:r w:rsidRPr="009C53D2">
              <w:t>99 0 00   03610</w:t>
            </w:r>
          </w:p>
        </w:tc>
        <w:tc>
          <w:tcPr>
            <w:tcW w:w="627" w:type="dxa"/>
            <w:tcBorders>
              <w:top w:val="nil"/>
              <w:left w:val="nil"/>
              <w:bottom w:val="single" w:sz="4" w:space="0" w:color="auto"/>
              <w:right w:val="single" w:sz="4" w:space="0" w:color="auto"/>
            </w:tcBorders>
            <w:noWrap/>
            <w:vAlign w:val="center"/>
            <w:hideMark/>
          </w:tcPr>
          <w:p w14:paraId="793988ED" w14:textId="77777777" w:rsidR="00BE78F8" w:rsidRPr="009C53D2" w:rsidRDefault="00BE78F8">
            <w:pPr>
              <w:jc w:val="center"/>
              <w:rPr>
                <w:sz w:val="22"/>
                <w:szCs w:val="22"/>
              </w:rPr>
            </w:pPr>
            <w:r w:rsidRPr="009C53D2">
              <w:t>200</w:t>
            </w:r>
          </w:p>
        </w:tc>
        <w:tc>
          <w:tcPr>
            <w:tcW w:w="1990" w:type="dxa"/>
            <w:tcBorders>
              <w:top w:val="nil"/>
              <w:left w:val="nil"/>
              <w:bottom w:val="single" w:sz="4" w:space="0" w:color="auto"/>
              <w:right w:val="single" w:sz="4" w:space="0" w:color="auto"/>
            </w:tcBorders>
            <w:shd w:val="clear" w:color="auto" w:fill="FFFFFF"/>
            <w:vAlign w:val="center"/>
            <w:hideMark/>
          </w:tcPr>
          <w:p w14:paraId="2F46E795" w14:textId="77777777" w:rsidR="00BE78F8" w:rsidRPr="009C53D2" w:rsidRDefault="00BE78F8">
            <w:pPr>
              <w:jc w:val="center"/>
              <w:rPr>
                <w:sz w:val="22"/>
                <w:szCs w:val="22"/>
              </w:rPr>
            </w:pPr>
            <w:r w:rsidRPr="009C53D2">
              <w:t>19 857 200,00</w:t>
            </w:r>
          </w:p>
        </w:tc>
      </w:tr>
      <w:tr w:rsidR="00BE78F8" w:rsidRPr="009C53D2" w14:paraId="239E14C6" w14:textId="77777777" w:rsidTr="00BE78F8">
        <w:trPr>
          <w:gridAfter w:val="1"/>
          <w:wAfter w:w="443" w:type="dxa"/>
          <w:trHeight w:val="315"/>
        </w:trPr>
        <w:tc>
          <w:tcPr>
            <w:tcW w:w="5003" w:type="dxa"/>
            <w:gridSpan w:val="2"/>
            <w:tcBorders>
              <w:top w:val="nil"/>
              <w:left w:val="single" w:sz="4" w:space="0" w:color="auto"/>
              <w:bottom w:val="single" w:sz="4" w:space="0" w:color="auto"/>
              <w:right w:val="single" w:sz="4" w:space="0" w:color="auto"/>
            </w:tcBorders>
            <w:shd w:val="clear" w:color="auto" w:fill="FFFFFF"/>
            <w:vAlign w:val="center"/>
            <w:hideMark/>
          </w:tcPr>
          <w:p w14:paraId="7C17DF37" w14:textId="77777777" w:rsidR="00BE78F8" w:rsidRPr="009C53D2" w:rsidRDefault="00BE78F8">
            <w:pPr>
              <w:rPr>
                <w:sz w:val="22"/>
                <w:szCs w:val="22"/>
              </w:rPr>
            </w:pPr>
            <w:r w:rsidRPr="009C53D2">
              <w:t>Благоустройство</w:t>
            </w:r>
          </w:p>
        </w:tc>
        <w:tc>
          <w:tcPr>
            <w:tcW w:w="714" w:type="dxa"/>
            <w:tcBorders>
              <w:top w:val="nil"/>
              <w:left w:val="nil"/>
              <w:bottom w:val="single" w:sz="4" w:space="0" w:color="auto"/>
              <w:right w:val="single" w:sz="4" w:space="0" w:color="auto"/>
            </w:tcBorders>
            <w:shd w:val="clear" w:color="auto" w:fill="FFFFFF"/>
            <w:noWrap/>
            <w:vAlign w:val="center"/>
            <w:hideMark/>
          </w:tcPr>
          <w:p w14:paraId="3ADB4455" w14:textId="77777777" w:rsidR="00BE78F8" w:rsidRPr="009C53D2" w:rsidRDefault="00BE78F8">
            <w:pPr>
              <w:jc w:val="center"/>
              <w:rPr>
                <w:sz w:val="22"/>
                <w:szCs w:val="22"/>
              </w:rPr>
            </w:pPr>
            <w:r w:rsidRPr="009C53D2">
              <w:t>0503</w:t>
            </w:r>
          </w:p>
        </w:tc>
        <w:tc>
          <w:tcPr>
            <w:tcW w:w="1686" w:type="dxa"/>
            <w:tcBorders>
              <w:top w:val="nil"/>
              <w:left w:val="nil"/>
              <w:bottom w:val="single" w:sz="4" w:space="0" w:color="auto"/>
              <w:right w:val="single" w:sz="4" w:space="0" w:color="auto"/>
            </w:tcBorders>
            <w:shd w:val="clear" w:color="auto" w:fill="FFFFFF"/>
            <w:noWrap/>
            <w:vAlign w:val="center"/>
            <w:hideMark/>
          </w:tcPr>
          <w:p w14:paraId="08D93465" w14:textId="77777777" w:rsidR="00BE78F8" w:rsidRPr="009C53D2" w:rsidRDefault="00BE78F8">
            <w:pPr>
              <w:rPr>
                <w:sz w:val="20"/>
                <w:szCs w:val="20"/>
              </w:rPr>
            </w:pPr>
          </w:p>
        </w:tc>
        <w:tc>
          <w:tcPr>
            <w:tcW w:w="627" w:type="dxa"/>
            <w:tcBorders>
              <w:top w:val="nil"/>
              <w:left w:val="nil"/>
              <w:bottom w:val="single" w:sz="4" w:space="0" w:color="auto"/>
              <w:right w:val="single" w:sz="4" w:space="0" w:color="auto"/>
            </w:tcBorders>
            <w:shd w:val="clear" w:color="auto" w:fill="FFFFFF"/>
            <w:noWrap/>
            <w:vAlign w:val="center"/>
            <w:hideMark/>
          </w:tcPr>
          <w:p w14:paraId="0FBBAD0F"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2DEACBED" w14:textId="77777777" w:rsidR="00BE78F8" w:rsidRPr="009C53D2" w:rsidRDefault="00BE78F8">
            <w:pPr>
              <w:jc w:val="center"/>
              <w:rPr>
                <w:sz w:val="22"/>
                <w:szCs w:val="22"/>
              </w:rPr>
            </w:pPr>
            <w:r w:rsidRPr="009C53D2">
              <w:t>534 955 106,00</w:t>
            </w:r>
          </w:p>
        </w:tc>
      </w:tr>
      <w:tr w:rsidR="00BE78F8" w:rsidRPr="009C53D2" w14:paraId="77AE2AB9" w14:textId="77777777" w:rsidTr="00BE78F8">
        <w:trPr>
          <w:gridAfter w:val="1"/>
          <w:wAfter w:w="443" w:type="dxa"/>
          <w:trHeight w:val="891"/>
        </w:trPr>
        <w:tc>
          <w:tcPr>
            <w:tcW w:w="5003" w:type="dxa"/>
            <w:gridSpan w:val="2"/>
            <w:tcBorders>
              <w:top w:val="nil"/>
              <w:left w:val="single" w:sz="4" w:space="0" w:color="auto"/>
              <w:bottom w:val="single" w:sz="4" w:space="0" w:color="auto"/>
              <w:right w:val="single" w:sz="4" w:space="0" w:color="auto"/>
            </w:tcBorders>
            <w:vAlign w:val="center"/>
            <w:hideMark/>
          </w:tcPr>
          <w:p w14:paraId="028FA2F6" w14:textId="77777777" w:rsidR="00BE78F8" w:rsidRPr="009C53D2" w:rsidRDefault="00BE78F8">
            <w:pPr>
              <w:rPr>
                <w:sz w:val="22"/>
                <w:szCs w:val="22"/>
              </w:rPr>
            </w:pPr>
            <w:r w:rsidRPr="009C53D2">
              <w:t xml:space="preserve">Муниципальная программа "Формирование современной городской среды городского округа город Стерлитамак Республики Башкортостан </w:t>
            </w:r>
          </w:p>
          <w:p w14:paraId="5B6B5F3A" w14:textId="77777777" w:rsidR="00BE78F8" w:rsidRPr="009C53D2" w:rsidRDefault="00BE78F8">
            <w:pPr>
              <w:rPr>
                <w:sz w:val="22"/>
                <w:szCs w:val="22"/>
              </w:rPr>
            </w:pPr>
            <w:r w:rsidRPr="009C53D2">
              <w:t>на 2018-2024 годы"</w:t>
            </w:r>
          </w:p>
        </w:tc>
        <w:tc>
          <w:tcPr>
            <w:tcW w:w="714" w:type="dxa"/>
            <w:tcBorders>
              <w:top w:val="nil"/>
              <w:left w:val="nil"/>
              <w:bottom w:val="single" w:sz="4" w:space="0" w:color="auto"/>
              <w:right w:val="single" w:sz="4" w:space="0" w:color="auto"/>
            </w:tcBorders>
            <w:noWrap/>
            <w:vAlign w:val="center"/>
            <w:hideMark/>
          </w:tcPr>
          <w:p w14:paraId="41312630" w14:textId="77777777" w:rsidR="00BE78F8" w:rsidRPr="009C53D2" w:rsidRDefault="00BE78F8">
            <w:pPr>
              <w:jc w:val="center"/>
              <w:rPr>
                <w:sz w:val="22"/>
                <w:szCs w:val="22"/>
              </w:rPr>
            </w:pPr>
            <w:r w:rsidRPr="009C53D2">
              <w:t>0503</w:t>
            </w:r>
          </w:p>
        </w:tc>
        <w:tc>
          <w:tcPr>
            <w:tcW w:w="1686" w:type="dxa"/>
            <w:tcBorders>
              <w:top w:val="nil"/>
              <w:left w:val="nil"/>
              <w:bottom w:val="single" w:sz="4" w:space="0" w:color="auto"/>
              <w:right w:val="single" w:sz="4" w:space="0" w:color="auto"/>
            </w:tcBorders>
            <w:noWrap/>
            <w:vAlign w:val="center"/>
            <w:hideMark/>
          </w:tcPr>
          <w:p w14:paraId="1592E26C" w14:textId="77777777" w:rsidR="00BE78F8" w:rsidRPr="009C53D2" w:rsidRDefault="00BE78F8">
            <w:pPr>
              <w:jc w:val="center"/>
              <w:rPr>
                <w:sz w:val="22"/>
                <w:szCs w:val="22"/>
              </w:rPr>
            </w:pPr>
            <w:r w:rsidRPr="009C53D2">
              <w:t>12 0 00 00000</w:t>
            </w:r>
          </w:p>
        </w:tc>
        <w:tc>
          <w:tcPr>
            <w:tcW w:w="627" w:type="dxa"/>
            <w:tcBorders>
              <w:top w:val="nil"/>
              <w:left w:val="nil"/>
              <w:bottom w:val="single" w:sz="4" w:space="0" w:color="auto"/>
              <w:right w:val="single" w:sz="4" w:space="0" w:color="auto"/>
            </w:tcBorders>
            <w:noWrap/>
            <w:vAlign w:val="center"/>
            <w:hideMark/>
          </w:tcPr>
          <w:p w14:paraId="3F04FAB0"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3D120748" w14:textId="77777777" w:rsidR="00BE78F8" w:rsidRPr="009C53D2" w:rsidRDefault="00BE78F8">
            <w:pPr>
              <w:jc w:val="center"/>
              <w:rPr>
                <w:sz w:val="22"/>
                <w:szCs w:val="22"/>
              </w:rPr>
            </w:pPr>
            <w:r w:rsidRPr="009C53D2">
              <w:t>83 875 500,00</w:t>
            </w:r>
          </w:p>
        </w:tc>
      </w:tr>
      <w:tr w:rsidR="00BE78F8" w:rsidRPr="009C53D2" w14:paraId="22CE2DEB" w14:textId="77777777" w:rsidTr="00BE78F8">
        <w:trPr>
          <w:gridAfter w:val="1"/>
          <w:wAfter w:w="443" w:type="dxa"/>
          <w:trHeight w:val="535"/>
        </w:trPr>
        <w:tc>
          <w:tcPr>
            <w:tcW w:w="5003" w:type="dxa"/>
            <w:gridSpan w:val="2"/>
            <w:tcBorders>
              <w:top w:val="nil"/>
              <w:left w:val="single" w:sz="4" w:space="0" w:color="auto"/>
              <w:bottom w:val="single" w:sz="4" w:space="0" w:color="auto"/>
              <w:right w:val="single" w:sz="4" w:space="0" w:color="auto"/>
            </w:tcBorders>
            <w:vAlign w:val="center"/>
            <w:hideMark/>
          </w:tcPr>
          <w:p w14:paraId="6FA9E5AD" w14:textId="77777777" w:rsidR="00BE78F8" w:rsidRPr="009C53D2" w:rsidRDefault="00BE78F8">
            <w:pPr>
              <w:rPr>
                <w:sz w:val="22"/>
                <w:szCs w:val="22"/>
              </w:rPr>
            </w:pPr>
            <w:r w:rsidRPr="009C53D2">
              <w:t>Повышение качества и комфорта городской среды на территории ГО г.Стерлитамак РБ</w:t>
            </w:r>
          </w:p>
        </w:tc>
        <w:tc>
          <w:tcPr>
            <w:tcW w:w="714" w:type="dxa"/>
            <w:tcBorders>
              <w:top w:val="nil"/>
              <w:left w:val="nil"/>
              <w:bottom w:val="single" w:sz="4" w:space="0" w:color="auto"/>
              <w:right w:val="single" w:sz="4" w:space="0" w:color="auto"/>
            </w:tcBorders>
            <w:noWrap/>
            <w:vAlign w:val="center"/>
            <w:hideMark/>
          </w:tcPr>
          <w:p w14:paraId="63DD2265" w14:textId="77777777" w:rsidR="00BE78F8" w:rsidRPr="009C53D2" w:rsidRDefault="00BE78F8">
            <w:pPr>
              <w:jc w:val="center"/>
              <w:rPr>
                <w:sz w:val="22"/>
                <w:szCs w:val="22"/>
              </w:rPr>
            </w:pPr>
            <w:r w:rsidRPr="009C53D2">
              <w:t>0503</w:t>
            </w:r>
          </w:p>
        </w:tc>
        <w:tc>
          <w:tcPr>
            <w:tcW w:w="1686" w:type="dxa"/>
            <w:tcBorders>
              <w:top w:val="nil"/>
              <w:left w:val="nil"/>
              <w:bottom w:val="single" w:sz="4" w:space="0" w:color="auto"/>
              <w:right w:val="single" w:sz="4" w:space="0" w:color="auto"/>
            </w:tcBorders>
            <w:noWrap/>
            <w:vAlign w:val="center"/>
            <w:hideMark/>
          </w:tcPr>
          <w:p w14:paraId="357D62F8" w14:textId="77777777" w:rsidR="00BE78F8" w:rsidRPr="009C53D2" w:rsidRDefault="00BE78F8">
            <w:pPr>
              <w:jc w:val="center"/>
              <w:rPr>
                <w:sz w:val="22"/>
                <w:szCs w:val="22"/>
              </w:rPr>
            </w:pPr>
            <w:r w:rsidRPr="009C53D2">
              <w:t>12 0 01 00000</w:t>
            </w:r>
          </w:p>
        </w:tc>
        <w:tc>
          <w:tcPr>
            <w:tcW w:w="627" w:type="dxa"/>
            <w:tcBorders>
              <w:top w:val="nil"/>
              <w:left w:val="nil"/>
              <w:bottom w:val="single" w:sz="4" w:space="0" w:color="auto"/>
              <w:right w:val="single" w:sz="4" w:space="0" w:color="auto"/>
            </w:tcBorders>
            <w:noWrap/>
            <w:vAlign w:val="center"/>
            <w:hideMark/>
          </w:tcPr>
          <w:p w14:paraId="264A9B9D"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17408F82" w14:textId="77777777" w:rsidR="00BE78F8" w:rsidRPr="009C53D2" w:rsidRDefault="00BE78F8">
            <w:pPr>
              <w:jc w:val="center"/>
              <w:rPr>
                <w:sz w:val="22"/>
                <w:szCs w:val="22"/>
              </w:rPr>
            </w:pPr>
            <w:r w:rsidRPr="009C53D2">
              <w:t>83 875 500,00</w:t>
            </w:r>
          </w:p>
        </w:tc>
      </w:tr>
      <w:tr w:rsidR="00BE78F8" w:rsidRPr="009C53D2" w14:paraId="5E10EC00" w14:textId="77777777" w:rsidTr="00BE78F8">
        <w:trPr>
          <w:gridAfter w:val="1"/>
          <w:wAfter w:w="443" w:type="dxa"/>
          <w:trHeight w:val="459"/>
        </w:trPr>
        <w:tc>
          <w:tcPr>
            <w:tcW w:w="5003" w:type="dxa"/>
            <w:gridSpan w:val="2"/>
            <w:tcBorders>
              <w:top w:val="nil"/>
              <w:left w:val="single" w:sz="4" w:space="0" w:color="auto"/>
              <w:bottom w:val="single" w:sz="4" w:space="0" w:color="auto"/>
              <w:right w:val="single" w:sz="4" w:space="0" w:color="auto"/>
            </w:tcBorders>
            <w:shd w:val="clear" w:color="auto" w:fill="FFFFFF"/>
            <w:vAlign w:val="center"/>
            <w:hideMark/>
          </w:tcPr>
          <w:p w14:paraId="5AC452FB" w14:textId="77777777" w:rsidR="00BE78F8" w:rsidRPr="009C53D2" w:rsidRDefault="00BE78F8">
            <w:pPr>
              <w:rPr>
                <w:sz w:val="22"/>
                <w:szCs w:val="22"/>
              </w:rPr>
            </w:pPr>
            <w:r w:rsidRPr="009C53D2">
              <w:t>Федеральный проект "Формирование комфортной городской среды"</w:t>
            </w:r>
          </w:p>
        </w:tc>
        <w:tc>
          <w:tcPr>
            <w:tcW w:w="714" w:type="dxa"/>
            <w:tcBorders>
              <w:top w:val="nil"/>
              <w:left w:val="nil"/>
              <w:bottom w:val="single" w:sz="4" w:space="0" w:color="auto"/>
              <w:right w:val="single" w:sz="4" w:space="0" w:color="auto"/>
            </w:tcBorders>
            <w:noWrap/>
            <w:vAlign w:val="center"/>
            <w:hideMark/>
          </w:tcPr>
          <w:p w14:paraId="38B05361" w14:textId="77777777" w:rsidR="00BE78F8" w:rsidRPr="009C53D2" w:rsidRDefault="00BE78F8">
            <w:pPr>
              <w:jc w:val="center"/>
              <w:rPr>
                <w:sz w:val="22"/>
                <w:szCs w:val="22"/>
              </w:rPr>
            </w:pPr>
            <w:r w:rsidRPr="009C53D2">
              <w:t>0503</w:t>
            </w:r>
          </w:p>
        </w:tc>
        <w:tc>
          <w:tcPr>
            <w:tcW w:w="1686" w:type="dxa"/>
            <w:tcBorders>
              <w:top w:val="nil"/>
              <w:left w:val="nil"/>
              <w:bottom w:val="single" w:sz="4" w:space="0" w:color="auto"/>
              <w:right w:val="single" w:sz="4" w:space="0" w:color="auto"/>
            </w:tcBorders>
            <w:shd w:val="clear" w:color="auto" w:fill="FFFFFF"/>
            <w:noWrap/>
            <w:vAlign w:val="center"/>
            <w:hideMark/>
          </w:tcPr>
          <w:p w14:paraId="5F7B952A" w14:textId="77777777" w:rsidR="00BE78F8" w:rsidRPr="009C53D2" w:rsidRDefault="00BE78F8">
            <w:pPr>
              <w:jc w:val="center"/>
              <w:rPr>
                <w:sz w:val="22"/>
                <w:szCs w:val="22"/>
              </w:rPr>
            </w:pPr>
            <w:r w:rsidRPr="009C53D2">
              <w:t>12 0 F2 00000</w:t>
            </w:r>
          </w:p>
        </w:tc>
        <w:tc>
          <w:tcPr>
            <w:tcW w:w="627" w:type="dxa"/>
            <w:tcBorders>
              <w:top w:val="nil"/>
              <w:left w:val="nil"/>
              <w:bottom w:val="single" w:sz="4" w:space="0" w:color="auto"/>
              <w:right w:val="single" w:sz="4" w:space="0" w:color="auto"/>
            </w:tcBorders>
            <w:noWrap/>
            <w:vAlign w:val="center"/>
            <w:hideMark/>
          </w:tcPr>
          <w:p w14:paraId="23165FCD"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2C65F266" w14:textId="77777777" w:rsidR="00BE78F8" w:rsidRPr="009C53D2" w:rsidRDefault="00BE78F8">
            <w:pPr>
              <w:jc w:val="center"/>
              <w:rPr>
                <w:sz w:val="22"/>
                <w:szCs w:val="22"/>
              </w:rPr>
            </w:pPr>
            <w:r w:rsidRPr="009C53D2">
              <w:t>83 875 500,00</w:t>
            </w:r>
          </w:p>
        </w:tc>
      </w:tr>
      <w:tr w:rsidR="00BE78F8" w:rsidRPr="009C53D2" w14:paraId="545AD6E0" w14:textId="77777777" w:rsidTr="00BE78F8">
        <w:trPr>
          <w:gridAfter w:val="1"/>
          <w:wAfter w:w="443" w:type="dxa"/>
          <w:trHeight w:val="509"/>
        </w:trPr>
        <w:tc>
          <w:tcPr>
            <w:tcW w:w="5003" w:type="dxa"/>
            <w:gridSpan w:val="2"/>
            <w:tcBorders>
              <w:top w:val="nil"/>
              <w:left w:val="single" w:sz="4" w:space="0" w:color="auto"/>
              <w:bottom w:val="single" w:sz="4" w:space="0" w:color="auto"/>
              <w:right w:val="single" w:sz="4" w:space="0" w:color="auto"/>
            </w:tcBorders>
            <w:shd w:val="clear" w:color="auto" w:fill="FFFFFF"/>
            <w:vAlign w:val="center"/>
            <w:hideMark/>
          </w:tcPr>
          <w:p w14:paraId="4A3A97A3" w14:textId="77777777" w:rsidR="00BE78F8" w:rsidRPr="009C53D2" w:rsidRDefault="00BE78F8">
            <w:pPr>
              <w:rPr>
                <w:sz w:val="22"/>
                <w:szCs w:val="22"/>
              </w:rPr>
            </w:pPr>
            <w:r w:rsidRPr="009C53D2">
              <w:t>Реализация программ формирования современной городской среды</w:t>
            </w:r>
          </w:p>
        </w:tc>
        <w:tc>
          <w:tcPr>
            <w:tcW w:w="714" w:type="dxa"/>
            <w:tcBorders>
              <w:top w:val="nil"/>
              <w:left w:val="nil"/>
              <w:bottom w:val="single" w:sz="4" w:space="0" w:color="auto"/>
              <w:right w:val="single" w:sz="4" w:space="0" w:color="auto"/>
            </w:tcBorders>
            <w:shd w:val="clear" w:color="auto" w:fill="FFFFFF"/>
            <w:noWrap/>
            <w:vAlign w:val="center"/>
            <w:hideMark/>
          </w:tcPr>
          <w:p w14:paraId="44D827AC" w14:textId="77777777" w:rsidR="00BE78F8" w:rsidRPr="009C53D2" w:rsidRDefault="00BE78F8">
            <w:pPr>
              <w:jc w:val="center"/>
              <w:rPr>
                <w:sz w:val="22"/>
                <w:szCs w:val="22"/>
              </w:rPr>
            </w:pPr>
            <w:r w:rsidRPr="009C53D2">
              <w:t>0503</w:t>
            </w:r>
          </w:p>
        </w:tc>
        <w:tc>
          <w:tcPr>
            <w:tcW w:w="1686" w:type="dxa"/>
            <w:tcBorders>
              <w:top w:val="nil"/>
              <w:left w:val="nil"/>
              <w:bottom w:val="single" w:sz="4" w:space="0" w:color="auto"/>
              <w:right w:val="single" w:sz="4" w:space="0" w:color="auto"/>
            </w:tcBorders>
            <w:shd w:val="clear" w:color="auto" w:fill="FFFFFF"/>
            <w:noWrap/>
            <w:vAlign w:val="center"/>
            <w:hideMark/>
          </w:tcPr>
          <w:p w14:paraId="3376DB0F" w14:textId="77777777" w:rsidR="00BE78F8" w:rsidRPr="009C53D2" w:rsidRDefault="00BE78F8">
            <w:pPr>
              <w:jc w:val="center"/>
              <w:rPr>
                <w:sz w:val="22"/>
                <w:szCs w:val="22"/>
              </w:rPr>
            </w:pPr>
            <w:r w:rsidRPr="009C53D2">
              <w:t>12 0 F2 55550</w:t>
            </w:r>
          </w:p>
        </w:tc>
        <w:tc>
          <w:tcPr>
            <w:tcW w:w="627" w:type="dxa"/>
            <w:tcBorders>
              <w:top w:val="nil"/>
              <w:left w:val="nil"/>
              <w:bottom w:val="single" w:sz="4" w:space="0" w:color="auto"/>
              <w:right w:val="single" w:sz="4" w:space="0" w:color="auto"/>
            </w:tcBorders>
            <w:shd w:val="clear" w:color="auto" w:fill="FFFFFF"/>
            <w:noWrap/>
            <w:vAlign w:val="center"/>
            <w:hideMark/>
          </w:tcPr>
          <w:p w14:paraId="71BEA5AA"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39E65515" w14:textId="77777777" w:rsidR="00BE78F8" w:rsidRPr="009C53D2" w:rsidRDefault="00BE78F8">
            <w:pPr>
              <w:jc w:val="center"/>
              <w:rPr>
                <w:sz w:val="22"/>
                <w:szCs w:val="22"/>
              </w:rPr>
            </w:pPr>
            <w:r w:rsidRPr="009C53D2">
              <w:t>83 875 500,00</w:t>
            </w:r>
          </w:p>
        </w:tc>
      </w:tr>
      <w:tr w:rsidR="00BE78F8" w:rsidRPr="009C53D2" w14:paraId="730F4010" w14:textId="77777777" w:rsidTr="00BE78F8">
        <w:trPr>
          <w:gridAfter w:val="1"/>
          <w:wAfter w:w="443" w:type="dxa"/>
          <w:trHeight w:val="547"/>
        </w:trPr>
        <w:tc>
          <w:tcPr>
            <w:tcW w:w="5003" w:type="dxa"/>
            <w:gridSpan w:val="2"/>
            <w:tcBorders>
              <w:top w:val="nil"/>
              <w:left w:val="single" w:sz="4" w:space="0" w:color="auto"/>
              <w:bottom w:val="single" w:sz="4" w:space="0" w:color="auto"/>
              <w:right w:val="single" w:sz="4" w:space="0" w:color="auto"/>
            </w:tcBorders>
            <w:shd w:val="clear" w:color="auto" w:fill="FFFFFF"/>
            <w:vAlign w:val="center"/>
            <w:hideMark/>
          </w:tcPr>
          <w:p w14:paraId="3BF23DD2"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714" w:type="dxa"/>
            <w:tcBorders>
              <w:top w:val="nil"/>
              <w:left w:val="nil"/>
              <w:bottom w:val="single" w:sz="4" w:space="0" w:color="auto"/>
              <w:right w:val="single" w:sz="4" w:space="0" w:color="auto"/>
            </w:tcBorders>
            <w:shd w:val="clear" w:color="auto" w:fill="FFFFFF"/>
            <w:noWrap/>
            <w:vAlign w:val="center"/>
            <w:hideMark/>
          </w:tcPr>
          <w:p w14:paraId="573A7116" w14:textId="77777777" w:rsidR="00BE78F8" w:rsidRPr="009C53D2" w:rsidRDefault="00BE78F8">
            <w:pPr>
              <w:jc w:val="center"/>
              <w:rPr>
                <w:sz w:val="22"/>
                <w:szCs w:val="22"/>
              </w:rPr>
            </w:pPr>
            <w:r w:rsidRPr="009C53D2">
              <w:t>0503</w:t>
            </w:r>
          </w:p>
        </w:tc>
        <w:tc>
          <w:tcPr>
            <w:tcW w:w="1686" w:type="dxa"/>
            <w:tcBorders>
              <w:top w:val="nil"/>
              <w:left w:val="nil"/>
              <w:bottom w:val="single" w:sz="4" w:space="0" w:color="auto"/>
              <w:right w:val="single" w:sz="4" w:space="0" w:color="auto"/>
            </w:tcBorders>
            <w:shd w:val="clear" w:color="auto" w:fill="FFFFFF"/>
            <w:noWrap/>
            <w:vAlign w:val="center"/>
            <w:hideMark/>
          </w:tcPr>
          <w:p w14:paraId="781143FD" w14:textId="77777777" w:rsidR="00BE78F8" w:rsidRPr="009C53D2" w:rsidRDefault="00BE78F8">
            <w:pPr>
              <w:jc w:val="center"/>
              <w:rPr>
                <w:sz w:val="22"/>
                <w:szCs w:val="22"/>
              </w:rPr>
            </w:pPr>
            <w:r w:rsidRPr="009C53D2">
              <w:t>12 0 F2 55550</w:t>
            </w:r>
          </w:p>
        </w:tc>
        <w:tc>
          <w:tcPr>
            <w:tcW w:w="627" w:type="dxa"/>
            <w:tcBorders>
              <w:top w:val="nil"/>
              <w:left w:val="nil"/>
              <w:bottom w:val="single" w:sz="4" w:space="0" w:color="auto"/>
              <w:right w:val="single" w:sz="4" w:space="0" w:color="auto"/>
            </w:tcBorders>
            <w:shd w:val="clear" w:color="auto" w:fill="FFFFFF"/>
            <w:noWrap/>
            <w:vAlign w:val="center"/>
            <w:hideMark/>
          </w:tcPr>
          <w:p w14:paraId="496A296F" w14:textId="77777777" w:rsidR="00BE78F8" w:rsidRPr="009C53D2" w:rsidRDefault="00BE78F8">
            <w:pPr>
              <w:jc w:val="center"/>
              <w:rPr>
                <w:sz w:val="22"/>
                <w:szCs w:val="22"/>
              </w:rPr>
            </w:pPr>
            <w:r w:rsidRPr="009C53D2">
              <w:t>200</w:t>
            </w:r>
          </w:p>
        </w:tc>
        <w:tc>
          <w:tcPr>
            <w:tcW w:w="1990" w:type="dxa"/>
            <w:tcBorders>
              <w:top w:val="nil"/>
              <w:left w:val="nil"/>
              <w:bottom w:val="single" w:sz="4" w:space="0" w:color="auto"/>
              <w:right w:val="single" w:sz="4" w:space="0" w:color="auto"/>
            </w:tcBorders>
            <w:shd w:val="clear" w:color="auto" w:fill="FFFFFF"/>
            <w:vAlign w:val="center"/>
            <w:hideMark/>
          </w:tcPr>
          <w:p w14:paraId="08C47027" w14:textId="77777777" w:rsidR="00BE78F8" w:rsidRPr="009C53D2" w:rsidRDefault="00BE78F8">
            <w:pPr>
              <w:jc w:val="center"/>
              <w:rPr>
                <w:sz w:val="22"/>
                <w:szCs w:val="22"/>
              </w:rPr>
            </w:pPr>
            <w:r w:rsidRPr="009C53D2">
              <w:t>83 875 500,00</w:t>
            </w:r>
          </w:p>
        </w:tc>
      </w:tr>
      <w:tr w:rsidR="00BE78F8" w:rsidRPr="009C53D2" w14:paraId="25E80BD8" w14:textId="77777777" w:rsidTr="00BE78F8">
        <w:trPr>
          <w:gridAfter w:val="1"/>
          <w:wAfter w:w="443" w:type="dxa"/>
          <w:trHeight w:val="1122"/>
        </w:trPr>
        <w:tc>
          <w:tcPr>
            <w:tcW w:w="5003" w:type="dxa"/>
            <w:gridSpan w:val="2"/>
            <w:tcBorders>
              <w:top w:val="nil"/>
              <w:left w:val="single" w:sz="4" w:space="0" w:color="auto"/>
              <w:bottom w:val="single" w:sz="4" w:space="0" w:color="auto"/>
              <w:right w:val="single" w:sz="4" w:space="0" w:color="auto"/>
            </w:tcBorders>
            <w:vAlign w:val="center"/>
            <w:hideMark/>
          </w:tcPr>
          <w:p w14:paraId="2B1992FC" w14:textId="77777777" w:rsidR="00BE78F8" w:rsidRPr="009C53D2" w:rsidRDefault="00BE78F8">
            <w:pPr>
              <w:rPr>
                <w:sz w:val="22"/>
                <w:szCs w:val="22"/>
              </w:rPr>
            </w:pPr>
            <w:r w:rsidRPr="009C53D2">
              <w:t>Муниципальная программа "Реализация проектов по комплексному благоустройству дворовых территорий городского округа город Стерлитамак Республики Башкортостан "Башкирские дворики"</w:t>
            </w:r>
          </w:p>
        </w:tc>
        <w:tc>
          <w:tcPr>
            <w:tcW w:w="714" w:type="dxa"/>
            <w:tcBorders>
              <w:top w:val="nil"/>
              <w:left w:val="nil"/>
              <w:bottom w:val="single" w:sz="4" w:space="0" w:color="auto"/>
              <w:right w:val="single" w:sz="4" w:space="0" w:color="auto"/>
            </w:tcBorders>
            <w:shd w:val="clear" w:color="auto" w:fill="FFFFFF"/>
            <w:noWrap/>
            <w:vAlign w:val="center"/>
            <w:hideMark/>
          </w:tcPr>
          <w:p w14:paraId="0F289A0D" w14:textId="77777777" w:rsidR="00BE78F8" w:rsidRPr="009C53D2" w:rsidRDefault="00BE78F8">
            <w:pPr>
              <w:jc w:val="center"/>
              <w:rPr>
                <w:sz w:val="22"/>
                <w:szCs w:val="22"/>
              </w:rPr>
            </w:pPr>
            <w:r w:rsidRPr="009C53D2">
              <w:t>0503</w:t>
            </w:r>
          </w:p>
        </w:tc>
        <w:tc>
          <w:tcPr>
            <w:tcW w:w="1686" w:type="dxa"/>
            <w:tcBorders>
              <w:top w:val="nil"/>
              <w:left w:val="nil"/>
              <w:bottom w:val="single" w:sz="4" w:space="0" w:color="auto"/>
              <w:right w:val="single" w:sz="4" w:space="0" w:color="auto"/>
            </w:tcBorders>
            <w:shd w:val="clear" w:color="auto" w:fill="FFFFFF"/>
            <w:noWrap/>
            <w:vAlign w:val="center"/>
            <w:hideMark/>
          </w:tcPr>
          <w:p w14:paraId="23AAA9A9" w14:textId="77777777" w:rsidR="00BE78F8" w:rsidRPr="009C53D2" w:rsidRDefault="00BE78F8">
            <w:pPr>
              <w:jc w:val="center"/>
              <w:rPr>
                <w:sz w:val="22"/>
                <w:szCs w:val="22"/>
              </w:rPr>
            </w:pPr>
            <w:r w:rsidRPr="009C53D2">
              <w:t>13 0 00 00000</w:t>
            </w:r>
          </w:p>
        </w:tc>
        <w:tc>
          <w:tcPr>
            <w:tcW w:w="627" w:type="dxa"/>
            <w:tcBorders>
              <w:top w:val="nil"/>
              <w:left w:val="nil"/>
              <w:bottom w:val="single" w:sz="4" w:space="0" w:color="auto"/>
              <w:right w:val="single" w:sz="4" w:space="0" w:color="auto"/>
            </w:tcBorders>
            <w:shd w:val="clear" w:color="auto" w:fill="FFFFFF"/>
            <w:noWrap/>
            <w:vAlign w:val="center"/>
            <w:hideMark/>
          </w:tcPr>
          <w:p w14:paraId="653B7010"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34471471" w14:textId="77777777" w:rsidR="00BE78F8" w:rsidRPr="009C53D2" w:rsidRDefault="00BE78F8">
            <w:pPr>
              <w:jc w:val="center"/>
              <w:rPr>
                <w:sz w:val="22"/>
                <w:szCs w:val="22"/>
              </w:rPr>
            </w:pPr>
            <w:r w:rsidRPr="009C53D2">
              <w:t>4 600 000,00</w:t>
            </w:r>
          </w:p>
        </w:tc>
      </w:tr>
      <w:tr w:rsidR="00BE78F8" w:rsidRPr="009C53D2" w14:paraId="6DD6BC00" w14:textId="77777777" w:rsidTr="00BE78F8">
        <w:trPr>
          <w:gridAfter w:val="1"/>
          <w:wAfter w:w="443" w:type="dxa"/>
          <w:trHeight w:val="1136"/>
        </w:trPr>
        <w:tc>
          <w:tcPr>
            <w:tcW w:w="5003" w:type="dxa"/>
            <w:gridSpan w:val="2"/>
            <w:tcBorders>
              <w:top w:val="nil"/>
              <w:left w:val="single" w:sz="4" w:space="0" w:color="auto"/>
              <w:bottom w:val="single" w:sz="4" w:space="0" w:color="auto"/>
              <w:right w:val="single" w:sz="4" w:space="0" w:color="auto"/>
            </w:tcBorders>
            <w:vAlign w:val="center"/>
            <w:hideMark/>
          </w:tcPr>
          <w:p w14:paraId="521B1A4F" w14:textId="77777777" w:rsidR="00BE78F8" w:rsidRPr="009C53D2" w:rsidRDefault="00BE78F8">
            <w:pPr>
              <w:rPr>
                <w:sz w:val="22"/>
                <w:szCs w:val="22"/>
              </w:rPr>
            </w:pPr>
            <w:r w:rsidRPr="009C53D2">
              <w:t>Реализация проектов по комплексному обустройству дворовых территорий муниципальных образований Республики Башкортостан «Башкирские дворики» за счет средств бюджетов</w:t>
            </w:r>
          </w:p>
        </w:tc>
        <w:tc>
          <w:tcPr>
            <w:tcW w:w="714" w:type="dxa"/>
            <w:tcBorders>
              <w:top w:val="nil"/>
              <w:left w:val="nil"/>
              <w:bottom w:val="single" w:sz="4" w:space="0" w:color="auto"/>
              <w:right w:val="single" w:sz="4" w:space="0" w:color="auto"/>
            </w:tcBorders>
            <w:shd w:val="clear" w:color="auto" w:fill="FFFFFF"/>
            <w:noWrap/>
            <w:vAlign w:val="center"/>
            <w:hideMark/>
          </w:tcPr>
          <w:p w14:paraId="74CD356B" w14:textId="77777777" w:rsidR="00BE78F8" w:rsidRPr="009C53D2" w:rsidRDefault="00BE78F8">
            <w:pPr>
              <w:jc w:val="center"/>
              <w:rPr>
                <w:sz w:val="22"/>
                <w:szCs w:val="22"/>
              </w:rPr>
            </w:pPr>
            <w:r w:rsidRPr="009C53D2">
              <w:t>0503</w:t>
            </w:r>
          </w:p>
        </w:tc>
        <w:tc>
          <w:tcPr>
            <w:tcW w:w="1686" w:type="dxa"/>
            <w:tcBorders>
              <w:top w:val="nil"/>
              <w:left w:val="nil"/>
              <w:bottom w:val="single" w:sz="4" w:space="0" w:color="auto"/>
              <w:right w:val="single" w:sz="4" w:space="0" w:color="auto"/>
            </w:tcBorders>
            <w:shd w:val="clear" w:color="auto" w:fill="FFFFFF"/>
            <w:noWrap/>
            <w:vAlign w:val="center"/>
            <w:hideMark/>
          </w:tcPr>
          <w:p w14:paraId="7F873936" w14:textId="77777777" w:rsidR="00BE78F8" w:rsidRPr="009C53D2" w:rsidRDefault="00BE78F8">
            <w:pPr>
              <w:jc w:val="center"/>
              <w:rPr>
                <w:sz w:val="22"/>
                <w:szCs w:val="22"/>
              </w:rPr>
            </w:pPr>
            <w:r w:rsidRPr="009C53D2">
              <w:t>13 0 00 S2481</w:t>
            </w:r>
          </w:p>
        </w:tc>
        <w:tc>
          <w:tcPr>
            <w:tcW w:w="627" w:type="dxa"/>
            <w:tcBorders>
              <w:top w:val="nil"/>
              <w:left w:val="nil"/>
              <w:bottom w:val="single" w:sz="4" w:space="0" w:color="auto"/>
              <w:right w:val="single" w:sz="4" w:space="0" w:color="auto"/>
            </w:tcBorders>
            <w:shd w:val="clear" w:color="auto" w:fill="FFFFFF"/>
            <w:noWrap/>
            <w:vAlign w:val="center"/>
            <w:hideMark/>
          </w:tcPr>
          <w:p w14:paraId="01AAC9D4"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100D6B36" w14:textId="77777777" w:rsidR="00BE78F8" w:rsidRPr="009C53D2" w:rsidRDefault="00BE78F8">
            <w:pPr>
              <w:jc w:val="center"/>
              <w:rPr>
                <w:sz w:val="22"/>
                <w:szCs w:val="22"/>
              </w:rPr>
            </w:pPr>
            <w:r w:rsidRPr="009C53D2">
              <w:t>4 600 000,00</w:t>
            </w:r>
          </w:p>
        </w:tc>
      </w:tr>
      <w:tr w:rsidR="00BE78F8" w:rsidRPr="009C53D2" w14:paraId="0976C5C9" w14:textId="77777777" w:rsidTr="00BE78F8">
        <w:trPr>
          <w:gridAfter w:val="1"/>
          <w:wAfter w:w="443" w:type="dxa"/>
          <w:trHeight w:val="431"/>
        </w:trPr>
        <w:tc>
          <w:tcPr>
            <w:tcW w:w="5003" w:type="dxa"/>
            <w:gridSpan w:val="2"/>
            <w:tcBorders>
              <w:top w:val="nil"/>
              <w:left w:val="single" w:sz="4" w:space="0" w:color="auto"/>
              <w:bottom w:val="single" w:sz="4" w:space="0" w:color="auto"/>
              <w:right w:val="single" w:sz="4" w:space="0" w:color="auto"/>
            </w:tcBorders>
            <w:vAlign w:val="center"/>
            <w:hideMark/>
          </w:tcPr>
          <w:p w14:paraId="61F7447C"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714" w:type="dxa"/>
            <w:tcBorders>
              <w:top w:val="nil"/>
              <w:left w:val="nil"/>
              <w:bottom w:val="single" w:sz="4" w:space="0" w:color="auto"/>
              <w:right w:val="single" w:sz="4" w:space="0" w:color="auto"/>
            </w:tcBorders>
            <w:shd w:val="clear" w:color="auto" w:fill="FFFFFF"/>
            <w:noWrap/>
            <w:vAlign w:val="center"/>
            <w:hideMark/>
          </w:tcPr>
          <w:p w14:paraId="660B25E2" w14:textId="77777777" w:rsidR="00BE78F8" w:rsidRPr="009C53D2" w:rsidRDefault="00BE78F8">
            <w:pPr>
              <w:jc w:val="center"/>
              <w:rPr>
                <w:sz w:val="22"/>
                <w:szCs w:val="22"/>
              </w:rPr>
            </w:pPr>
            <w:r w:rsidRPr="009C53D2">
              <w:t>0503</w:t>
            </w:r>
          </w:p>
        </w:tc>
        <w:tc>
          <w:tcPr>
            <w:tcW w:w="1686" w:type="dxa"/>
            <w:tcBorders>
              <w:top w:val="nil"/>
              <w:left w:val="nil"/>
              <w:bottom w:val="single" w:sz="4" w:space="0" w:color="auto"/>
              <w:right w:val="single" w:sz="4" w:space="0" w:color="auto"/>
            </w:tcBorders>
            <w:shd w:val="clear" w:color="auto" w:fill="FFFFFF"/>
            <w:noWrap/>
            <w:vAlign w:val="center"/>
            <w:hideMark/>
          </w:tcPr>
          <w:p w14:paraId="54B92AF6" w14:textId="77777777" w:rsidR="00BE78F8" w:rsidRPr="009C53D2" w:rsidRDefault="00BE78F8">
            <w:pPr>
              <w:jc w:val="center"/>
              <w:rPr>
                <w:sz w:val="22"/>
                <w:szCs w:val="22"/>
              </w:rPr>
            </w:pPr>
            <w:r w:rsidRPr="009C53D2">
              <w:t>13 0 00 S2481</w:t>
            </w:r>
          </w:p>
        </w:tc>
        <w:tc>
          <w:tcPr>
            <w:tcW w:w="627" w:type="dxa"/>
            <w:tcBorders>
              <w:top w:val="nil"/>
              <w:left w:val="nil"/>
              <w:bottom w:val="single" w:sz="4" w:space="0" w:color="auto"/>
              <w:right w:val="single" w:sz="4" w:space="0" w:color="auto"/>
            </w:tcBorders>
            <w:shd w:val="clear" w:color="auto" w:fill="FFFFFF"/>
            <w:noWrap/>
            <w:vAlign w:val="center"/>
            <w:hideMark/>
          </w:tcPr>
          <w:p w14:paraId="5EB213BB" w14:textId="77777777" w:rsidR="00BE78F8" w:rsidRPr="009C53D2" w:rsidRDefault="00BE78F8">
            <w:pPr>
              <w:jc w:val="center"/>
              <w:rPr>
                <w:sz w:val="22"/>
                <w:szCs w:val="22"/>
              </w:rPr>
            </w:pPr>
            <w:r w:rsidRPr="009C53D2">
              <w:t>200</w:t>
            </w:r>
          </w:p>
        </w:tc>
        <w:tc>
          <w:tcPr>
            <w:tcW w:w="1990" w:type="dxa"/>
            <w:tcBorders>
              <w:top w:val="nil"/>
              <w:left w:val="nil"/>
              <w:bottom w:val="single" w:sz="4" w:space="0" w:color="auto"/>
              <w:right w:val="single" w:sz="4" w:space="0" w:color="auto"/>
            </w:tcBorders>
            <w:shd w:val="clear" w:color="auto" w:fill="FFFFFF"/>
            <w:vAlign w:val="center"/>
            <w:hideMark/>
          </w:tcPr>
          <w:p w14:paraId="70ABCA24" w14:textId="77777777" w:rsidR="00BE78F8" w:rsidRPr="009C53D2" w:rsidRDefault="00BE78F8">
            <w:pPr>
              <w:jc w:val="center"/>
              <w:rPr>
                <w:sz w:val="22"/>
                <w:szCs w:val="22"/>
              </w:rPr>
            </w:pPr>
            <w:r w:rsidRPr="009C53D2">
              <w:t>4 600 000,00</w:t>
            </w:r>
          </w:p>
        </w:tc>
      </w:tr>
      <w:tr w:rsidR="00BE78F8" w:rsidRPr="009C53D2" w14:paraId="1BCCA7FD" w14:textId="77777777" w:rsidTr="00BE78F8">
        <w:trPr>
          <w:gridAfter w:val="1"/>
          <w:wAfter w:w="443" w:type="dxa"/>
          <w:trHeight w:val="623"/>
        </w:trPr>
        <w:tc>
          <w:tcPr>
            <w:tcW w:w="5003" w:type="dxa"/>
            <w:gridSpan w:val="2"/>
            <w:tcBorders>
              <w:top w:val="nil"/>
              <w:left w:val="single" w:sz="4" w:space="0" w:color="auto"/>
              <w:bottom w:val="single" w:sz="4" w:space="0" w:color="auto"/>
              <w:right w:val="single" w:sz="4" w:space="0" w:color="auto"/>
            </w:tcBorders>
            <w:shd w:val="clear" w:color="auto" w:fill="FFFFFF"/>
            <w:vAlign w:val="center"/>
            <w:hideMark/>
          </w:tcPr>
          <w:p w14:paraId="2C8E697E" w14:textId="77777777" w:rsidR="00BE78F8" w:rsidRPr="009C53D2" w:rsidRDefault="00BE78F8">
            <w:pPr>
              <w:rPr>
                <w:sz w:val="22"/>
                <w:szCs w:val="22"/>
              </w:rPr>
            </w:pPr>
            <w:r w:rsidRPr="009C53D2">
              <w:t>Муниципальная программа "Благоустройство городского округа город Стерлитамак Республики Башкортостан"</w:t>
            </w:r>
          </w:p>
        </w:tc>
        <w:tc>
          <w:tcPr>
            <w:tcW w:w="714" w:type="dxa"/>
            <w:tcBorders>
              <w:top w:val="nil"/>
              <w:left w:val="nil"/>
              <w:bottom w:val="single" w:sz="4" w:space="0" w:color="auto"/>
              <w:right w:val="single" w:sz="4" w:space="0" w:color="auto"/>
            </w:tcBorders>
            <w:noWrap/>
            <w:vAlign w:val="center"/>
            <w:hideMark/>
          </w:tcPr>
          <w:p w14:paraId="6E71C676" w14:textId="77777777" w:rsidR="00BE78F8" w:rsidRPr="009C53D2" w:rsidRDefault="00BE78F8">
            <w:pPr>
              <w:jc w:val="center"/>
              <w:rPr>
                <w:sz w:val="22"/>
                <w:szCs w:val="22"/>
              </w:rPr>
            </w:pPr>
            <w:r w:rsidRPr="009C53D2">
              <w:t>0503</w:t>
            </w:r>
          </w:p>
        </w:tc>
        <w:tc>
          <w:tcPr>
            <w:tcW w:w="1686" w:type="dxa"/>
            <w:tcBorders>
              <w:top w:val="nil"/>
              <w:left w:val="nil"/>
              <w:bottom w:val="single" w:sz="4" w:space="0" w:color="auto"/>
              <w:right w:val="single" w:sz="4" w:space="0" w:color="auto"/>
            </w:tcBorders>
            <w:noWrap/>
            <w:vAlign w:val="center"/>
            <w:hideMark/>
          </w:tcPr>
          <w:p w14:paraId="1DD785D8" w14:textId="77777777" w:rsidR="00BE78F8" w:rsidRPr="009C53D2" w:rsidRDefault="00BE78F8">
            <w:pPr>
              <w:jc w:val="center"/>
              <w:rPr>
                <w:sz w:val="22"/>
                <w:szCs w:val="22"/>
              </w:rPr>
            </w:pPr>
            <w:r w:rsidRPr="009C53D2">
              <w:t>17 0 00 00000</w:t>
            </w:r>
          </w:p>
        </w:tc>
        <w:tc>
          <w:tcPr>
            <w:tcW w:w="627" w:type="dxa"/>
            <w:tcBorders>
              <w:top w:val="nil"/>
              <w:left w:val="nil"/>
              <w:bottom w:val="single" w:sz="4" w:space="0" w:color="auto"/>
              <w:right w:val="single" w:sz="4" w:space="0" w:color="auto"/>
            </w:tcBorders>
            <w:noWrap/>
            <w:vAlign w:val="center"/>
            <w:hideMark/>
          </w:tcPr>
          <w:p w14:paraId="70367560"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7441CFC5" w14:textId="77777777" w:rsidR="00BE78F8" w:rsidRPr="009C53D2" w:rsidRDefault="00BE78F8">
            <w:pPr>
              <w:jc w:val="center"/>
              <w:rPr>
                <w:sz w:val="22"/>
                <w:szCs w:val="22"/>
              </w:rPr>
            </w:pPr>
            <w:r w:rsidRPr="009C53D2">
              <w:t>361 606 906,00</w:t>
            </w:r>
          </w:p>
        </w:tc>
      </w:tr>
      <w:tr w:rsidR="00BE78F8" w:rsidRPr="009C53D2" w14:paraId="498843CB" w14:textId="77777777" w:rsidTr="00BE78F8">
        <w:trPr>
          <w:gridAfter w:val="1"/>
          <w:wAfter w:w="443" w:type="dxa"/>
          <w:trHeight w:val="630"/>
        </w:trPr>
        <w:tc>
          <w:tcPr>
            <w:tcW w:w="5003" w:type="dxa"/>
            <w:gridSpan w:val="2"/>
            <w:tcBorders>
              <w:top w:val="nil"/>
              <w:left w:val="single" w:sz="4" w:space="0" w:color="auto"/>
              <w:bottom w:val="single" w:sz="4" w:space="0" w:color="auto"/>
              <w:right w:val="single" w:sz="4" w:space="0" w:color="auto"/>
            </w:tcBorders>
            <w:vAlign w:val="center"/>
            <w:hideMark/>
          </w:tcPr>
          <w:p w14:paraId="15554C49" w14:textId="77777777" w:rsidR="00BE78F8" w:rsidRPr="009C53D2" w:rsidRDefault="00BE78F8">
            <w:pPr>
              <w:rPr>
                <w:sz w:val="22"/>
                <w:szCs w:val="22"/>
              </w:rPr>
            </w:pPr>
            <w:r w:rsidRPr="009C53D2">
              <w:t>создание благоприятных и комфортных условий проживания населения</w:t>
            </w:r>
          </w:p>
        </w:tc>
        <w:tc>
          <w:tcPr>
            <w:tcW w:w="714" w:type="dxa"/>
            <w:tcBorders>
              <w:top w:val="nil"/>
              <w:left w:val="nil"/>
              <w:bottom w:val="single" w:sz="4" w:space="0" w:color="auto"/>
              <w:right w:val="single" w:sz="4" w:space="0" w:color="auto"/>
            </w:tcBorders>
            <w:noWrap/>
            <w:vAlign w:val="center"/>
            <w:hideMark/>
          </w:tcPr>
          <w:p w14:paraId="045C48EA" w14:textId="77777777" w:rsidR="00BE78F8" w:rsidRPr="009C53D2" w:rsidRDefault="00BE78F8">
            <w:pPr>
              <w:jc w:val="center"/>
              <w:rPr>
                <w:sz w:val="22"/>
                <w:szCs w:val="22"/>
              </w:rPr>
            </w:pPr>
            <w:r w:rsidRPr="009C53D2">
              <w:t>0503</w:t>
            </w:r>
          </w:p>
        </w:tc>
        <w:tc>
          <w:tcPr>
            <w:tcW w:w="1686" w:type="dxa"/>
            <w:tcBorders>
              <w:top w:val="nil"/>
              <w:left w:val="nil"/>
              <w:bottom w:val="single" w:sz="4" w:space="0" w:color="auto"/>
              <w:right w:val="single" w:sz="4" w:space="0" w:color="auto"/>
            </w:tcBorders>
            <w:noWrap/>
            <w:vAlign w:val="center"/>
            <w:hideMark/>
          </w:tcPr>
          <w:p w14:paraId="6365FBEB" w14:textId="77777777" w:rsidR="00BE78F8" w:rsidRPr="009C53D2" w:rsidRDefault="00BE78F8">
            <w:pPr>
              <w:jc w:val="center"/>
              <w:rPr>
                <w:sz w:val="22"/>
                <w:szCs w:val="22"/>
              </w:rPr>
            </w:pPr>
            <w:r w:rsidRPr="009C53D2">
              <w:t>17 0 01 00000</w:t>
            </w:r>
          </w:p>
        </w:tc>
        <w:tc>
          <w:tcPr>
            <w:tcW w:w="627" w:type="dxa"/>
            <w:tcBorders>
              <w:top w:val="nil"/>
              <w:left w:val="nil"/>
              <w:bottom w:val="single" w:sz="4" w:space="0" w:color="auto"/>
              <w:right w:val="single" w:sz="4" w:space="0" w:color="auto"/>
            </w:tcBorders>
            <w:noWrap/>
            <w:vAlign w:val="center"/>
            <w:hideMark/>
          </w:tcPr>
          <w:p w14:paraId="5A7E4814"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399FFBB6" w14:textId="77777777" w:rsidR="00BE78F8" w:rsidRPr="009C53D2" w:rsidRDefault="00BE78F8">
            <w:pPr>
              <w:jc w:val="center"/>
              <w:rPr>
                <w:sz w:val="22"/>
                <w:szCs w:val="22"/>
              </w:rPr>
            </w:pPr>
            <w:r w:rsidRPr="009C53D2">
              <w:t>248 156 906,00</w:t>
            </w:r>
          </w:p>
        </w:tc>
      </w:tr>
      <w:tr w:rsidR="00BE78F8" w:rsidRPr="009C53D2" w14:paraId="387EF73C" w14:textId="77777777" w:rsidTr="00BE78F8">
        <w:trPr>
          <w:gridAfter w:val="1"/>
          <w:wAfter w:w="443" w:type="dxa"/>
          <w:trHeight w:val="475"/>
        </w:trPr>
        <w:tc>
          <w:tcPr>
            <w:tcW w:w="5003" w:type="dxa"/>
            <w:gridSpan w:val="2"/>
            <w:tcBorders>
              <w:top w:val="nil"/>
              <w:left w:val="single" w:sz="4" w:space="0" w:color="auto"/>
              <w:bottom w:val="single" w:sz="4" w:space="0" w:color="auto"/>
              <w:right w:val="single" w:sz="4" w:space="0" w:color="auto"/>
            </w:tcBorders>
            <w:vAlign w:val="center"/>
            <w:hideMark/>
          </w:tcPr>
          <w:p w14:paraId="0B9D91F3" w14:textId="77777777" w:rsidR="00BE78F8" w:rsidRPr="009C53D2" w:rsidRDefault="00BE78F8">
            <w:pPr>
              <w:rPr>
                <w:sz w:val="22"/>
                <w:szCs w:val="22"/>
              </w:rPr>
            </w:pPr>
            <w:r w:rsidRPr="009C53D2">
              <w:t>Мероприятия по благоустройству территорий населенных пунктов</w:t>
            </w:r>
          </w:p>
        </w:tc>
        <w:tc>
          <w:tcPr>
            <w:tcW w:w="714" w:type="dxa"/>
            <w:tcBorders>
              <w:top w:val="nil"/>
              <w:left w:val="nil"/>
              <w:bottom w:val="single" w:sz="4" w:space="0" w:color="auto"/>
              <w:right w:val="single" w:sz="4" w:space="0" w:color="auto"/>
            </w:tcBorders>
            <w:noWrap/>
            <w:vAlign w:val="center"/>
            <w:hideMark/>
          </w:tcPr>
          <w:p w14:paraId="36F4CA87" w14:textId="77777777" w:rsidR="00BE78F8" w:rsidRPr="009C53D2" w:rsidRDefault="00BE78F8">
            <w:pPr>
              <w:jc w:val="center"/>
              <w:rPr>
                <w:sz w:val="22"/>
                <w:szCs w:val="22"/>
              </w:rPr>
            </w:pPr>
            <w:r w:rsidRPr="009C53D2">
              <w:t>0503</w:t>
            </w:r>
          </w:p>
        </w:tc>
        <w:tc>
          <w:tcPr>
            <w:tcW w:w="1686" w:type="dxa"/>
            <w:tcBorders>
              <w:top w:val="nil"/>
              <w:left w:val="nil"/>
              <w:bottom w:val="single" w:sz="4" w:space="0" w:color="auto"/>
              <w:right w:val="single" w:sz="4" w:space="0" w:color="auto"/>
            </w:tcBorders>
            <w:noWrap/>
            <w:vAlign w:val="center"/>
            <w:hideMark/>
          </w:tcPr>
          <w:p w14:paraId="680A802C" w14:textId="77777777" w:rsidR="00BE78F8" w:rsidRPr="009C53D2" w:rsidRDefault="00BE78F8">
            <w:pPr>
              <w:jc w:val="center"/>
              <w:rPr>
                <w:sz w:val="22"/>
                <w:szCs w:val="22"/>
              </w:rPr>
            </w:pPr>
            <w:r w:rsidRPr="009C53D2">
              <w:t>17 0 01 06050</w:t>
            </w:r>
          </w:p>
        </w:tc>
        <w:tc>
          <w:tcPr>
            <w:tcW w:w="627" w:type="dxa"/>
            <w:tcBorders>
              <w:top w:val="nil"/>
              <w:left w:val="nil"/>
              <w:bottom w:val="single" w:sz="4" w:space="0" w:color="auto"/>
              <w:right w:val="single" w:sz="4" w:space="0" w:color="auto"/>
            </w:tcBorders>
            <w:noWrap/>
            <w:vAlign w:val="center"/>
            <w:hideMark/>
          </w:tcPr>
          <w:p w14:paraId="75E3FDBC"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468A08C3" w14:textId="77777777" w:rsidR="00BE78F8" w:rsidRPr="009C53D2" w:rsidRDefault="00BE78F8">
            <w:pPr>
              <w:jc w:val="center"/>
              <w:rPr>
                <w:sz w:val="22"/>
                <w:szCs w:val="22"/>
              </w:rPr>
            </w:pPr>
            <w:r w:rsidRPr="009C53D2">
              <w:t>202 218 000,00</w:t>
            </w:r>
          </w:p>
        </w:tc>
      </w:tr>
      <w:tr w:rsidR="00BE78F8" w:rsidRPr="009C53D2" w14:paraId="25DEAC56" w14:textId="77777777" w:rsidTr="00BE78F8">
        <w:trPr>
          <w:gridAfter w:val="1"/>
          <w:wAfter w:w="443" w:type="dxa"/>
          <w:trHeight w:val="412"/>
        </w:trPr>
        <w:tc>
          <w:tcPr>
            <w:tcW w:w="5003" w:type="dxa"/>
            <w:gridSpan w:val="2"/>
            <w:tcBorders>
              <w:top w:val="nil"/>
              <w:left w:val="single" w:sz="4" w:space="0" w:color="auto"/>
              <w:bottom w:val="single" w:sz="4" w:space="0" w:color="auto"/>
              <w:right w:val="single" w:sz="4" w:space="0" w:color="auto"/>
            </w:tcBorders>
            <w:vAlign w:val="center"/>
            <w:hideMark/>
          </w:tcPr>
          <w:p w14:paraId="79DF7CD4"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714" w:type="dxa"/>
            <w:tcBorders>
              <w:top w:val="nil"/>
              <w:left w:val="nil"/>
              <w:bottom w:val="single" w:sz="4" w:space="0" w:color="auto"/>
              <w:right w:val="single" w:sz="4" w:space="0" w:color="auto"/>
            </w:tcBorders>
            <w:noWrap/>
            <w:vAlign w:val="center"/>
            <w:hideMark/>
          </w:tcPr>
          <w:p w14:paraId="0DC4CE86" w14:textId="77777777" w:rsidR="00BE78F8" w:rsidRPr="009C53D2" w:rsidRDefault="00BE78F8">
            <w:pPr>
              <w:jc w:val="center"/>
              <w:rPr>
                <w:sz w:val="22"/>
                <w:szCs w:val="22"/>
              </w:rPr>
            </w:pPr>
            <w:r w:rsidRPr="009C53D2">
              <w:t>0503</w:t>
            </w:r>
          </w:p>
        </w:tc>
        <w:tc>
          <w:tcPr>
            <w:tcW w:w="1686" w:type="dxa"/>
            <w:tcBorders>
              <w:top w:val="nil"/>
              <w:left w:val="nil"/>
              <w:bottom w:val="single" w:sz="4" w:space="0" w:color="auto"/>
              <w:right w:val="single" w:sz="4" w:space="0" w:color="auto"/>
            </w:tcBorders>
            <w:noWrap/>
            <w:vAlign w:val="center"/>
            <w:hideMark/>
          </w:tcPr>
          <w:p w14:paraId="5233A7BF" w14:textId="77777777" w:rsidR="00BE78F8" w:rsidRPr="009C53D2" w:rsidRDefault="00BE78F8">
            <w:pPr>
              <w:jc w:val="center"/>
              <w:rPr>
                <w:sz w:val="22"/>
                <w:szCs w:val="22"/>
              </w:rPr>
            </w:pPr>
            <w:r w:rsidRPr="009C53D2">
              <w:t>17 0 01 06050</w:t>
            </w:r>
          </w:p>
        </w:tc>
        <w:tc>
          <w:tcPr>
            <w:tcW w:w="627" w:type="dxa"/>
            <w:tcBorders>
              <w:top w:val="nil"/>
              <w:left w:val="nil"/>
              <w:bottom w:val="single" w:sz="4" w:space="0" w:color="auto"/>
              <w:right w:val="single" w:sz="4" w:space="0" w:color="auto"/>
            </w:tcBorders>
            <w:noWrap/>
            <w:vAlign w:val="center"/>
            <w:hideMark/>
          </w:tcPr>
          <w:p w14:paraId="22B725A7" w14:textId="77777777" w:rsidR="00BE78F8" w:rsidRPr="009C53D2" w:rsidRDefault="00BE78F8">
            <w:pPr>
              <w:jc w:val="center"/>
              <w:rPr>
                <w:sz w:val="22"/>
                <w:szCs w:val="22"/>
              </w:rPr>
            </w:pPr>
            <w:r w:rsidRPr="009C53D2">
              <w:t>200</w:t>
            </w:r>
          </w:p>
        </w:tc>
        <w:tc>
          <w:tcPr>
            <w:tcW w:w="1990" w:type="dxa"/>
            <w:tcBorders>
              <w:top w:val="nil"/>
              <w:left w:val="nil"/>
              <w:bottom w:val="single" w:sz="4" w:space="0" w:color="auto"/>
              <w:right w:val="single" w:sz="4" w:space="0" w:color="auto"/>
            </w:tcBorders>
            <w:shd w:val="clear" w:color="auto" w:fill="FFFFFF"/>
            <w:vAlign w:val="center"/>
            <w:hideMark/>
          </w:tcPr>
          <w:p w14:paraId="672C3448" w14:textId="77777777" w:rsidR="00BE78F8" w:rsidRPr="009C53D2" w:rsidRDefault="00BE78F8">
            <w:pPr>
              <w:jc w:val="center"/>
              <w:rPr>
                <w:sz w:val="22"/>
                <w:szCs w:val="22"/>
              </w:rPr>
            </w:pPr>
            <w:r w:rsidRPr="009C53D2">
              <w:t>202 218 000,00</w:t>
            </w:r>
          </w:p>
        </w:tc>
      </w:tr>
      <w:tr w:rsidR="00BE78F8" w:rsidRPr="009C53D2" w14:paraId="36D88B0F" w14:textId="77777777" w:rsidTr="00BE78F8">
        <w:trPr>
          <w:gridAfter w:val="1"/>
          <w:wAfter w:w="443" w:type="dxa"/>
          <w:trHeight w:val="448"/>
        </w:trPr>
        <w:tc>
          <w:tcPr>
            <w:tcW w:w="5003" w:type="dxa"/>
            <w:gridSpan w:val="2"/>
            <w:tcBorders>
              <w:top w:val="nil"/>
              <w:left w:val="single" w:sz="4" w:space="0" w:color="auto"/>
              <w:bottom w:val="single" w:sz="4" w:space="0" w:color="auto"/>
              <w:right w:val="single" w:sz="4" w:space="0" w:color="auto"/>
            </w:tcBorders>
            <w:vAlign w:val="center"/>
            <w:hideMark/>
          </w:tcPr>
          <w:p w14:paraId="6A863495" w14:textId="77777777" w:rsidR="00BE78F8" w:rsidRPr="009C53D2" w:rsidRDefault="00BE78F8">
            <w:pPr>
              <w:rPr>
                <w:sz w:val="22"/>
                <w:szCs w:val="22"/>
              </w:rPr>
            </w:pPr>
            <w:r w:rsidRPr="009C53D2">
              <w:t>Обеспечение мероприятий по благоустройству городских общественных территорий</w:t>
            </w:r>
          </w:p>
        </w:tc>
        <w:tc>
          <w:tcPr>
            <w:tcW w:w="714" w:type="dxa"/>
            <w:tcBorders>
              <w:top w:val="nil"/>
              <w:left w:val="nil"/>
              <w:bottom w:val="single" w:sz="4" w:space="0" w:color="auto"/>
              <w:right w:val="single" w:sz="4" w:space="0" w:color="auto"/>
            </w:tcBorders>
            <w:noWrap/>
            <w:vAlign w:val="center"/>
            <w:hideMark/>
          </w:tcPr>
          <w:p w14:paraId="399C3410" w14:textId="77777777" w:rsidR="00BE78F8" w:rsidRPr="009C53D2" w:rsidRDefault="00BE78F8">
            <w:pPr>
              <w:jc w:val="center"/>
              <w:rPr>
                <w:sz w:val="22"/>
                <w:szCs w:val="22"/>
              </w:rPr>
            </w:pPr>
            <w:r w:rsidRPr="009C53D2">
              <w:t>0503</w:t>
            </w:r>
          </w:p>
        </w:tc>
        <w:tc>
          <w:tcPr>
            <w:tcW w:w="1686" w:type="dxa"/>
            <w:tcBorders>
              <w:top w:val="nil"/>
              <w:left w:val="nil"/>
              <w:bottom w:val="single" w:sz="4" w:space="0" w:color="auto"/>
              <w:right w:val="single" w:sz="4" w:space="0" w:color="auto"/>
            </w:tcBorders>
            <w:noWrap/>
            <w:vAlign w:val="center"/>
            <w:hideMark/>
          </w:tcPr>
          <w:p w14:paraId="38860DEC" w14:textId="77777777" w:rsidR="00BE78F8" w:rsidRPr="009C53D2" w:rsidRDefault="00BE78F8">
            <w:pPr>
              <w:jc w:val="center"/>
              <w:rPr>
                <w:sz w:val="22"/>
                <w:szCs w:val="22"/>
              </w:rPr>
            </w:pPr>
            <w:r w:rsidRPr="009C53D2">
              <w:t>17 1 01 S2640</w:t>
            </w:r>
          </w:p>
        </w:tc>
        <w:tc>
          <w:tcPr>
            <w:tcW w:w="627" w:type="dxa"/>
            <w:tcBorders>
              <w:top w:val="nil"/>
              <w:left w:val="nil"/>
              <w:bottom w:val="single" w:sz="4" w:space="0" w:color="auto"/>
              <w:right w:val="single" w:sz="4" w:space="0" w:color="auto"/>
            </w:tcBorders>
            <w:noWrap/>
            <w:vAlign w:val="center"/>
            <w:hideMark/>
          </w:tcPr>
          <w:p w14:paraId="09D0F4D9"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304DE1B4" w14:textId="77777777" w:rsidR="00BE78F8" w:rsidRPr="009C53D2" w:rsidRDefault="00BE78F8">
            <w:pPr>
              <w:jc w:val="center"/>
              <w:rPr>
                <w:sz w:val="22"/>
                <w:szCs w:val="22"/>
              </w:rPr>
            </w:pPr>
            <w:r w:rsidRPr="009C53D2">
              <w:t>45 938 906,00</w:t>
            </w:r>
          </w:p>
        </w:tc>
      </w:tr>
      <w:tr w:rsidR="00BE78F8" w:rsidRPr="009C53D2" w14:paraId="4238436D" w14:textId="77777777" w:rsidTr="00BE78F8">
        <w:trPr>
          <w:gridAfter w:val="1"/>
          <w:wAfter w:w="443" w:type="dxa"/>
          <w:trHeight w:val="498"/>
        </w:trPr>
        <w:tc>
          <w:tcPr>
            <w:tcW w:w="5003" w:type="dxa"/>
            <w:gridSpan w:val="2"/>
            <w:tcBorders>
              <w:top w:val="nil"/>
              <w:left w:val="single" w:sz="4" w:space="0" w:color="auto"/>
              <w:bottom w:val="single" w:sz="4" w:space="0" w:color="auto"/>
              <w:right w:val="single" w:sz="4" w:space="0" w:color="auto"/>
            </w:tcBorders>
            <w:vAlign w:val="center"/>
            <w:hideMark/>
          </w:tcPr>
          <w:p w14:paraId="2C5BA208"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714" w:type="dxa"/>
            <w:tcBorders>
              <w:top w:val="nil"/>
              <w:left w:val="nil"/>
              <w:bottom w:val="single" w:sz="4" w:space="0" w:color="auto"/>
              <w:right w:val="single" w:sz="4" w:space="0" w:color="auto"/>
            </w:tcBorders>
            <w:noWrap/>
            <w:vAlign w:val="center"/>
            <w:hideMark/>
          </w:tcPr>
          <w:p w14:paraId="5263CFBE" w14:textId="77777777" w:rsidR="00BE78F8" w:rsidRPr="009C53D2" w:rsidRDefault="00BE78F8">
            <w:pPr>
              <w:jc w:val="center"/>
              <w:rPr>
                <w:sz w:val="22"/>
                <w:szCs w:val="22"/>
              </w:rPr>
            </w:pPr>
            <w:r w:rsidRPr="009C53D2">
              <w:t>0503</w:t>
            </w:r>
          </w:p>
        </w:tc>
        <w:tc>
          <w:tcPr>
            <w:tcW w:w="1686" w:type="dxa"/>
            <w:tcBorders>
              <w:top w:val="nil"/>
              <w:left w:val="nil"/>
              <w:bottom w:val="single" w:sz="4" w:space="0" w:color="auto"/>
              <w:right w:val="single" w:sz="4" w:space="0" w:color="auto"/>
            </w:tcBorders>
            <w:noWrap/>
            <w:vAlign w:val="center"/>
            <w:hideMark/>
          </w:tcPr>
          <w:p w14:paraId="5A2586C3" w14:textId="77777777" w:rsidR="00BE78F8" w:rsidRPr="009C53D2" w:rsidRDefault="00BE78F8">
            <w:pPr>
              <w:jc w:val="center"/>
              <w:rPr>
                <w:sz w:val="22"/>
                <w:szCs w:val="22"/>
              </w:rPr>
            </w:pPr>
            <w:r w:rsidRPr="009C53D2">
              <w:t>17 1 01 S2640</w:t>
            </w:r>
          </w:p>
        </w:tc>
        <w:tc>
          <w:tcPr>
            <w:tcW w:w="627" w:type="dxa"/>
            <w:tcBorders>
              <w:top w:val="nil"/>
              <w:left w:val="nil"/>
              <w:bottom w:val="single" w:sz="4" w:space="0" w:color="auto"/>
              <w:right w:val="single" w:sz="4" w:space="0" w:color="auto"/>
            </w:tcBorders>
            <w:noWrap/>
            <w:vAlign w:val="center"/>
            <w:hideMark/>
          </w:tcPr>
          <w:p w14:paraId="6CAFBF67" w14:textId="77777777" w:rsidR="00BE78F8" w:rsidRPr="009C53D2" w:rsidRDefault="00BE78F8">
            <w:pPr>
              <w:jc w:val="center"/>
              <w:rPr>
                <w:sz w:val="22"/>
                <w:szCs w:val="22"/>
              </w:rPr>
            </w:pPr>
            <w:r w:rsidRPr="009C53D2">
              <w:t>200</w:t>
            </w:r>
          </w:p>
        </w:tc>
        <w:tc>
          <w:tcPr>
            <w:tcW w:w="1990" w:type="dxa"/>
            <w:tcBorders>
              <w:top w:val="nil"/>
              <w:left w:val="nil"/>
              <w:bottom w:val="single" w:sz="4" w:space="0" w:color="auto"/>
              <w:right w:val="single" w:sz="4" w:space="0" w:color="auto"/>
            </w:tcBorders>
            <w:shd w:val="clear" w:color="auto" w:fill="FFFFFF"/>
            <w:vAlign w:val="center"/>
            <w:hideMark/>
          </w:tcPr>
          <w:p w14:paraId="2D4EC715" w14:textId="77777777" w:rsidR="00BE78F8" w:rsidRPr="009C53D2" w:rsidRDefault="00BE78F8">
            <w:pPr>
              <w:jc w:val="center"/>
              <w:rPr>
                <w:sz w:val="22"/>
                <w:szCs w:val="22"/>
              </w:rPr>
            </w:pPr>
            <w:r w:rsidRPr="009C53D2">
              <w:t>45 938 906,00</w:t>
            </w:r>
          </w:p>
        </w:tc>
      </w:tr>
      <w:tr w:rsidR="00BE78F8" w:rsidRPr="009C53D2" w14:paraId="7E8D3F71" w14:textId="77777777" w:rsidTr="00BE78F8">
        <w:trPr>
          <w:gridAfter w:val="1"/>
          <w:wAfter w:w="443" w:type="dxa"/>
          <w:trHeight w:val="406"/>
        </w:trPr>
        <w:tc>
          <w:tcPr>
            <w:tcW w:w="5003" w:type="dxa"/>
            <w:gridSpan w:val="2"/>
            <w:tcBorders>
              <w:top w:val="nil"/>
              <w:left w:val="single" w:sz="4" w:space="0" w:color="auto"/>
              <w:bottom w:val="single" w:sz="4" w:space="0" w:color="auto"/>
              <w:right w:val="single" w:sz="4" w:space="0" w:color="auto"/>
            </w:tcBorders>
            <w:vAlign w:val="center"/>
            <w:hideMark/>
          </w:tcPr>
          <w:p w14:paraId="037F7B6D" w14:textId="77777777" w:rsidR="00BE78F8" w:rsidRPr="009C53D2" w:rsidRDefault="00BE78F8">
            <w:pPr>
              <w:rPr>
                <w:sz w:val="22"/>
                <w:szCs w:val="22"/>
              </w:rPr>
            </w:pPr>
            <w:r w:rsidRPr="009C53D2">
              <w:t>Муниципальное задание на МБУ «РСУ ДОР»</w:t>
            </w:r>
          </w:p>
        </w:tc>
        <w:tc>
          <w:tcPr>
            <w:tcW w:w="714" w:type="dxa"/>
            <w:tcBorders>
              <w:top w:val="nil"/>
              <w:left w:val="nil"/>
              <w:bottom w:val="single" w:sz="4" w:space="0" w:color="auto"/>
              <w:right w:val="single" w:sz="4" w:space="0" w:color="auto"/>
            </w:tcBorders>
            <w:noWrap/>
            <w:vAlign w:val="center"/>
            <w:hideMark/>
          </w:tcPr>
          <w:p w14:paraId="4CAEBB5F" w14:textId="77777777" w:rsidR="00BE78F8" w:rsidRPr="009C53D2" w:rsidRDefault="00BE78F8">
            <w:pPr>
              <w:jc w:val="center"/>
              <w:rPr>
                <w:sz w:val="22"/>
                <w:szCs w:val="22"/>
              </w:rPr>
            </w:pPr>
            <w:r w:rsidRPr="009C53D2">
              <w:t>0503</w:t>
            </w:r>
          </w:p>
        </w:tc>
        <w:tc>
          <w:tcPr>
            <w:tcW w:w="1686" w:type="dxa"/>
            <w:tcBorders>
              <w:top w:val="nil"/>
              <w:left w:val="nil"/>
              <w:bottom w:val="single" w:sz="4" w:space="0" w:color="auto"/>
              <w:right w:val="single" w:sz="4" w:space="0" w:color="auto"/>
            </w:tcBorders>
            <w:noWrap/>
            <w:vAlign w:val="center"/>
            <w:hideMark/>
          </w:tcPr>
          <w:p w14:paraId="6656FCE2" w14:textId="77777777" w:rsidR="00BE78F8" w:rsidRPr="009C53D2" w:rsidRDefault="00BE78F8">
            <w:pPr>
              <w:jc w:val="center"/>
              <w:rPr>
                <w:sz w:val="22"/>
                <w:szCs w:val="22"/>
              </w:rPr>
            </w:pPr>
            <w:r w:rsidRPr="009C53D2">
              <w:t>17 0 02 00000</w:t>
            </w:r>
          </w:p>
        </w:tc>
        <w:tc>
          <w:tcPr>
            <w:tcW w:w="627" w:type="dxa"/>
            <w:tcBorders>
              <w:top w:val="nil"/>
              <w:left w:val="nil"/>
              <w:bottom w:val="single" w:sz="4" w:space="0" w:color="auto"/>
              <w:right w:val="single" w:sz="4" w:space="0" w:color="auto"/>
            </w:tcBorders>
            <w:noWrap/>
            <w:vAlign w:val="center"/>
            <w:hideMark/>
          </w:tcPr>
          <w:p w14:paraId="32304DFB"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022C74E6" w14:textId="77777777" w:rsidR="00BE78F8" w:rsidRPr="009C53D2" w:rsidRDefault="00BE78F8">
            <w:pPr>
              <w:jc w:val="center"/>
              <w:rPr>
                <w:sz w:val="22"/>
                <w:szCs w:val="22"/>
              </w:rPr>
            </w:pPr>
            <w:r w:rsidRPr="009C53D2">
              <w:t>113 450 000,00</w:t>
            </w:r>
          </w:p>
        </w:tc>
      </w:tr>
      <w:tr w:rsidR="00BE78F8" w:rsidRPr="009C53D2" w14:paraId="3FA53D8D" w14:textId="77777777" w:rsidTr="00BE78F8">
        <w:trPr>
          <w:gridAfter w:val="1"/>
          <w:wAfter w:w="443" w:type="dxa"/>
          <w:trHeight w:val="481"/>
        </w:trPr>
        <w:tc>
          <w:tcPr>
            <w:tcW w:w="5003" w:type="dxa"/>
            <w:gridSpan w:val="2"/>
            <w:tcBorders>
              <w:top w:val="nil"/>
              <w:left w:val="single" w:sz="4" w:space="0" w:color="auto"/>
              <w:bottom w:val="single" w:sz="4" w:space="0" w:color="auto"/>
              <w:right w:val="single" w:sz="4" w:space="0" w:color="auto"/>
            </w:tcBorders>
            <w:vAlign w:val="center"/>
            <w:hideMark/>
          </w:tcPr>
          <w:p w14:paraId="0BC7D27C" w14:textId="77777777" w:rsidR="00BE78F8" w:rsidRPr="009C53D2" w:rsidRDefault="00BE78F8">
            <w:pPr>
              <w:rPr>
                <w:sz w:val="22"/>
                <w:szCs w:val="22"/>
              </w:rPr>
            </w:pPr>
            <w:r w:rsidRPr="009C53D2">
              <w:t>Мероприятия по благоустройству территорий населенных пунктов</w:t>
            </w:r>
          </w:p>
        </w:tc>
        <w:tc>
          <w:tcPr>
            <w:tcW w:w="714" w:type="dxa"/>
            <w:tcBorders>
              <w:top w:val="nil"/>
              <w:left w:val="nil"/>
              <w:bottom w:val="single" w:sz="4" w:space="0" w:color="auto"/>
              <w:right w:val="single" w:sz="4" w:space="0" w:color="auto"/>
            </w:tcBorders>
            <w:noWrap/>
            <w:vAlign w:val="center"/>
            <w:hideMark/>
          </w:tcPr>
          <w:p w14:paraId="0BE28FFB" w14:textId="77777777" w:rsidR="00BE78F8" w:rsidRPr="009C53D2" w:rsidRDefault="00BE78F8">
            <w:pPr>
              <w:jc w:val="center"/>
              <w:rPr>
                <w:sz w:val="22"/>
                <w:szCs w:val="22"/>
              </w:rPr>
            </w:pPr>
            <w:r w:rsidRPr="009C53D2">
              <w:t>0503</w:t>
            </w:r>
          </w:p>
        </w:tc>
        <w:tc>
          <w:tcPr>
            <w:tcW w:w="1686" w:type="dxa"/>
            <w:tcBorders>
              <w:top w:val="nil"/>
              <w:left w:val="nil"/>
              <w:bottom w:val="single" w:sz="4" w:space="0" w:color="auto"/>
              <w:right w:val="single" w:sz="4" w:space="0" w:color="auto"/>
            </w:tcBorders>
            <w:noWrap/>
            <w:vAlign w:val="center"/>
            <w:hideMark/>
          </w:tcPr>
          <w:p w14:paraId="0DBA34C1" w14:textId="77777777" w:rsidR="00BE78F8" w:rsidRPr="009C53D2" w:rsidRDefault="00BE78F8">
            <w:pPr>
              <w:jc w:val="center"/>
              <w:rPr>
                <w:sz w:val="22"/>
                <w:szCs w:val="22"/>
              </w:rPr>
            </w:pPr>
            <w:r w:rsidRPr="009C53D2">
              <w:t>17 0 02 06050</w:t>
            </w:r>
          </w:p>
        </w:tc>
        <w:tc>
          <w:tcPr>
            <w:tcW w:w="627" w:type="dxa"/>
            <w:tcBorders>
              <w:top w:val="nil"/>
              <w:left w:val="nil"/>
              <w:bottom w:val="single" w:sz="4" w:space="0" w:color="auto"/>
              <w:right w:val="single" w:sz="4" w:space="0" w:color="auto"/>
            </w:tcBorders>
            <w:noWrap/>
            <w:vAlign w:val="center"/>
            <w:hideMark/>
          </w:tcPr>
          <w:p w14:paraId="3B8675CE"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30622153" w14:textId="77777777" w:rsidR="00BE78F8" w:rsidRPr="009C53D2" w:rsidRDefault="00BE78F8">
            <w:pPr>
              <w:jc w:val="center"/>
              <w:rPr>
                <w:sz w:val="22"/>
                <w:szCs w:val="22"/>
              </w:rPr>
            </w:pPr>
            <w:r w:rsidRPr="009C53D2">
              <w:t>113 450 000,00</w:t>
            </w:r>
          </w:p>
        </w:tc>
      </w:tr>
      <w:tr w:rsidR="00BE78F8" w:rsidRPr="009C53D2" w14:paraId="3EF4773E" w14:textId="77777777" w:rsidTr="00BE78F8">
        <w:trPr>
          <w:gridAfter w:val="1"/>
          <w:wAfter w:w="443" w:type="dxa"/>
          <w:trHeight w:val="815"/>
        </w:trPr>
        <w:tc>
          <w:tcPr>
            <w:tcW w:w="5003" w:type="dxa"/>
            <w:gridSpan w:val="2"/>
            <w:tcBorders>
              <w:top w:val="nil"/>
              <w:left w:val="single" w:sz="4" w:space="0" w:color="auto"/>
              <w:bottom w:val="single" w:sz="4" w:space="0" w:color="auto"/>
              <w:right w:val="single" w:sz="4" w:space="0" w:color="auto"/>
            </w:tcBorders>
            <w:vAlign w:val="center"/>
            <w:hideMark/>
          </w:tcPr>
          <w:p w14:paraId="4137203E"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714" w:type="dxa"/>
            <w:tcBorders>
              <w:top w:val="nil"/>
              <w:left w:val="nil"/>
              <w:bottom w:val="single" w:sz="4" w:space="0" w:color="auto"/>
              <w:right w:val="single" w:sz="4" w:space="0" w:color="auto"/>
            </w:tcBorders>
            <w:noWrap/>
            <w:vAlign w:val="center"/>
            <w:hideMark/>
          </w:tcPr>
          <w:p w14:paraId="7ADCB214" w14:textId="77777777" w:rsidR="00BE78F8" w:rsidRPr="009C53D2" w:rsidRDefault="00BE78F8">
            <w:pPr>
              <w:jc w:val="center"/>
              <w:rPr>
                <w:sz w:val="22"/>
                <w:szCs w:val="22"/>
              </w:rPr>
            </w:pPr>
            <w:r w:rsidRPr="009C53D2">
              <w:t>0503</w:t>
            </w:r>
          </w:p>
        </w:tc>
        <w:tc>
          <w:tcPr>
            <w:tcW w:w="1686" w:type="dxa"/>
            <w:tcBorders>
              <w:top w:val="nil"/>
              <w:left w:val="nil"/>
              <w:bottom w:val="single" w:sz="4" w:space="0" w:color="auto"/>
              <w:right w:val="single" w:sz="4" w:space="0" w:color="auto"/>
            </w:tcBorders>
            <w:noWrap/>
            <w:vAlign w:val="center"/>
            <w:hideMark/>
          </w:tcPr>
          <w:p w14:paraId="7FA89502" w14:textId="77777777" w:rsidR="00BE78F8" w:rsidRPr="009C53D2" w:rsidRDefault="00BE78F8">
            <w:pPr>
              <w:jc w:val="center"/>
              <w:rPr>
                <w:sz w:val="22"/>
                <w:szCs w:val="22"/>
              </w:rPr>
            </w:pPr>
            <w:r w:rsidRPr="009C53D2">
              <w:t>17 0 02 06050</w:t>
            </w:r>
          </w:p>
        </w:tc>
        <w:tc>
          <w:tcPr>
            <w:tcW w:w="627" w:type="dxa"/>
            <w:tcBorders>
              <w:top w:val="nil"/>
              <w:left w:val="nil"/>
              <w:bottom w:val="single" w:sz="4" w:space="0" w:color="auto"/>
              <w:right w:val="single" w:sz="4" w:space="0" w:color="auto"/>
            </w:tcBorders>
            <w:noWrap/>
            <w:vAlign w:val="center"/>
            <w:hideMark/>
          </w:tcPr>
          <w:p w14:paraId="016975BA" w14:textId="77777777" w:rsidR="00BE78F8" w:rsidRPr="009C53D2" w:rsidRDefault="00BE78F8">
            <w:pPr>
              <w:jc w:val="center"/>
              <w:rPr>
                <w:sz w:val="22"/>
                <w:szCs w:val="22"/>
              </w:rPr>
            </w:pPr>
            <w:r w:rsidRPr="009C53D2">
              <w:t>600</w:t>
            </w:r>
          </w:p>
        </w:tc>
        <w:tc>
          <w:tcPr>
            <w:tcW w:w="1990" w:type="dxa"/>
            <w:tcBorders>
              <w:top w:val="nil"/>
              <w:left w:val="nil"/>
              <w:bottom w:val="single" w:sz="4" w:space="0" w:color="auto"/>
              <w:right w:val="single" w:sz="4" w:space="0" w:color="auto"/>
            </w:tcBorders>
            <w:shd w:val="clear" w:color="auto" w:fill="FFFFFF"/>
            <w:vAlign w:val="center"/>
            <w:hideMark/>
          </w:tcPr>
          <w:p w14:paraId="45D607C2" w14:textId="77777777" w:rsidR="00BE78F8" w:rsidRPr="009C53D2" w:rsidRDefault="00BE78F8">
            <w:pPr>
              <w:jc w:val="center"/>
              <w:rPr>
                <w:sz w:val="22"/>
                <w:szCs w:val="22"/>
              </w:rPr>
            </w:pPr>
            <w:r w:rsidRPr="009C53D2">
              <w:t>113 450 000,00</w:t>
            </w:r>
          </w:p>
        </w:tc>
      </w:tr>
      <w:tr w:rsidR="00BE78F8" w:rsidRPr="009C53D2" w14:paraId="45C2BBD6" w14:textId="77777777" w:rsidTr="00BE78F8">
        <w:trPr>
          <w:gridAfter w:val="1"/>
          <w:wAfter w:w="443" w:type="dxa"/>
          <w:trHeight w:val="315"/>
        </w:trPr>
        <w:tc>
          <w:tcPr>
            <w:tcW w:w="5003" w:type="dxa"/>
            <w:gridSpan w:val="2"/>
            <w:tcBorders>
              <w:top w:val="nil"/>
              <w:left w:val="single" w:sz="4" w:space="0" w:color="auto"/>
              <w:bottom w:val="single" w:sz="4" w:space="0" w:color="auto"/>
              <w:right w:val="single" w:sz="4" w:space="0" w:color="auto"/>
            </w:tcBorders>
            <w:shd w:val="clear" w:color="auto" w:fill="FFFFFF"/>
            <w:vAlign w:val="center"/>
            <w:hideMark/>
          </w:tcPr>
          <w:p w14:paraId="438F5BB1" w14:textId="77777777" w:rsidR="00BE78F8" w:rsidRPr="009C53D2" w:rsidRDefault="00BE78F8">
            <w:pPr>
              <w:rPr>
                <w:sz w:val="22"/>
                <w:szCs w:val="22"/>
              </w:rPr>
            </w:pPr>
            <w:r w:rsidRPr="009C53D2">
              <w:t>Непрограммные расходы</w:t>
            </w:r>
          </w:p>
        </w:tc>
        <w:tc>
          <w:tcPr>
            <w:tcW w:w="714" w:type="dxa"/>
            <w:tcBorders>
              <w:top w:val="nil"/>
              <w:left w:val="nil"/>
              <w:bottom w:val="single" w:sz="4" w:space="0" w:color="auto"/>
              <w:right w:val="single" w:sz="4" w:space="0" w:color="auto"/>
            </w:tcBorders>
            <w:noWrap/>
            <w:vAlign w:val="center"/>
            <w:hideMark/>
          </w:tcPr>
          <w:p w14:paraId="6DBD6ACB" w14:textId="77777777" w:rsidR="00BE78F8" w:rsidRPr="009C53D2" w:rsidRDefault="00BE78F8">
            <w:pPr>
              <w:jc w:val="center"/>
              <w:rPr>
                <w:sz w:val="22"/>
                <w:szCs w:val="22"/>
              </w:rPr>
            </w:pPr>
            <w:r w:rsidRPr="009C53D2">
              <w:t>0503</w:t>
            </w:r>
          </w:p>
        </w:tc>
        <w:tc>
          <w:tcPr>
            <w:tcW w:w="1686" w:type="dxa"/>
            <w:tcBorders>
              <w:top w:val="nil"/>
              <w:left w:val="nil"/>
              <w:bottom w:val="single" w:sz="4" w:space="0" w:color="auto"/>
              <w:right w:val="single" w:sz="4" w:space="0" w:color="auto"/>
            </w:tcBorders>
            <w:shd w:val="clear" w:color="auto" w:fill="FFFFFF"/>
            <w:noWrap/>
            <w:vAlign w:val="center"/>
            <w:hideMark/>
          </w:tcPr>
          <w:p w14:paraId="16B6D141" w14:textId="77777777" w:rsidR="00BE78F8" w:rsidRPr="009C53D2" w:rsidRDefault="00BE78F8">
            <w:pPr>
              <w:jc w:val="center"/>
              <w:rPr>
                <w:sz w:val="22"/>
                <w:szCs w:val="22"/>
              </w:rPr>
            </w:pPr>
            <w:r w:rsidRPr="009C53D2">
              <w:t>99 0 00 00000</w:t>
            </w:r>
          </w:p>
        </w:tc>
        <w:tc>
          <w:tcPr>
            <w:tcW w:w="627" w:type="dxa"/>
            <w:tcBorders>
              <w:top w:val="nil"/>
              <w:left w:val="nil"/>
              <w:bottom w:val="single" w:sz="4" w:space="0" w:color="auto"/>
              <w:right w:val="single" w:sz="4" w:space="0" w:color="auto"/>
            </w:tcBorders>
            <w:shd w:val="clear" w:color="auto" w:fill="FFFFFF"/>
            <w:noWrap/>
            <w:vAlign w:val="center"/>
            <w:hideMark/>
          </w:tcPr>
          <w:p w14:paraId="7E86667A"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05165B8C" w14:textId="77777777" w:rsidR="00BE78F8" w:rsidRPr="009C53D2" w:rsidRDefault="00BE78F8">
            <w:pPr>
              <w:jc w:val="center"/>
              <w:rPr>
                <w:sz w:val="22"/>
                <w:szCs w:val="22"/>
              </w:rPr>
            </w:pPr>
            <w:r w:rsidRPr="009C53D2">
              <w:t>84 872 700,00</w:t>
            </w:r>
          </w:p>
        </w:tc>
      </w:tr>
      <w:tr w:rsidR="00BE78F8" w:rsidRPr="009C53D2" w14:paraId="7DBC628D" w14:textId="77777777" w:rsidTr="00BE78F8">
        <w:trPr>
          <w:gridAfter w:val="1"/>
          <w:wAfter w:w="443" w:type="dxa"/>
          <w:trHeight w:val="463"/>
        </w:trPr>
        <w:tc>
          <w:tcPr>
            <w:tcW w:w="5003" w:type="dxa"/>
            <w:gridSpan w:val="2"/>
            <w:tcBorders>
              <w:top w:val="nil"/>
              <w:left w:val="single" w:sz="4" w:space="0" w:color="auto"/>
              <w:bottom w:val="single" w:sz="4" w:space="0" w:color="auto"/>
              <w:right w:val="single" w:sz="4" w:space="0" w:color="auto"/>
            </w:tcBorders>
            <w:shd w:val="clear" w:color="auto" w:fill="FFFFFF"/>
            <w:vAlign w:val="center"/>
            <w:hideMark/>
          </w:tcPr>
          <w:p w14:paraId="5AACE080" w14:textId="77777777" w:rsidR="00BE78F8" w:rsidRPr="009C53D2" w:rsidRDefault="00BE78F8">
            <w:pPr>
              <w:rPr>
                <w:sz w:val="22"/>
                <w:szCs w:val="22"/>
              </w:rPr>
            </w:pPr>
            <w:r w:rsidRPr="009C53D2">
              <w:t>Мероприятия по благоустройству территорий населенных пунктов</w:t>
            </w:r>
          </w:p>
        </w:tc>
        <w:tc>
          <w:tcPr>
            <w:tcW w:w="714" w:type="dxa"/>
            <w:tcBorders>
              <w:top w:val="nil"/>
              <w:left w:val="nil"/>
              <w:bottom w:val="single" w:sz="4" w:space="0" w:color="auto"/>
              <w:right w:val="single" w:sz="4" w:space="0" w:color="auto"/>
            </w:tcBorders>
            <w:noWrap/>
            <w:vAlign w:val="center"/>
            <w:hideMark/>
          </w:tcPr>
          <w:p w14:paraId="352D6D96" w14:textId="77777777" w:rsidR="00BE78F8" w:rsidRPr="009C53D2" w:rsidRDefault="00BE78F8">
            <w:pPr>
              <w:jc w:val="center"/>
              <w:rPr>
                <w:sz w:val="22"/>
                <w:szCs w:val="22"/>
              </w:rPr>
            </w:pPr>
            <w:r w:rsidRPr="009C53D2">
              <w:t>0503</w:t>
            </w:r>
          </w:p>
        </w:tc>
        <w:tc>
          <w:tcPr>
            <w:tcW w:w="1686" w:type="dxa"/>
            <w:tcBorders>
              <w:top w:val="nil"/>
              <w:left w:val="nil"/>
              <w:bottom w:val="single" w:sz="4" w:space="0" w:color="auto"/>
              <w:right w:val="single" w:sz="4" w:space="0" w:color="auto"/>
            </w:tcBorders>
            <w:shd w:val="clear" w:color="auto" w:fill="FFFFFF"/>
            <w:noWrap/>
            <w:vAlign w:val="center"/>
            <w:hideMark/>
          </w:tcPr>
          <w:p w14:paraId="2AD1DA3A" w14:textId="77777777" w:rsidR="00BE78F8" w:rsidRPr="009C53D2" w:rsidRDefault="00BE78F8">
            <w:pPr>
              <w:jc w:val="center"/>
              <w:rPr>
                <w:sz w:val="22"/>
                <w:szCs w:val="22"/>
              </w:rPr>
            </w:pPr>
            <w:r w:rsidRPr="009C53D2">
              <w:t>99 0 00 06050</w:t>
            </w:r>
          </w:p>
        </w:tc>
        <w:tc>
          <w:tcPr>
            <w:tcW w:w="627" w:type="dxa"/>
            <w:tcBorders>
              <w:top w:val="nil"/>
              <w:left w:val="nil"/>
              <w:bottom w:val="single" w:sz="4" w:space="0" w:color="auto"/>
              <w:right w:val="single" w:sz="4" w:space="0" w:color="auto"/>
            </w:tcBorders>
            <w:shd w:val="clear" w:color="auto" w:fill="FFFFFF"/>
            <w:noWrap/>
            <w:vAlign w:val="center"/>
            <w:hideMark/>
          </w:tcPr>
          <w:p w14:paraId="4FADA887"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54272B7E" w14:textId="77777777" w:rsidR="00BE78F8" w:rsidRPr="009C53D2" w:rsidRDefault="00BE78F8">
            <w:pPr>
              <w:jc w:val="center"/>
              <w:rPr>
                <w:sz w:val="22"/>
                <w:szCs w:val="22"/>
              </w:rPr>
            </w:pPr>
            <w:r w:rsidRPr="009C53D2">
              <w:t>2 000 000,00</w:t>
            </w:r>
          </w:p>
        </w:tc>
      </w:tr>
      <w:tr w:rsidR="00BE78F8" w:rsidRPr="009C53D2" w14:paraId="7F8CD5BA" w14:textId="77777777" w:rsidTr="00BE78F8">
        <w:trPr>
          <w:gridAfter w:val="1"/>
          <w:wAfter w:w="443" w:type="dxa"/>
          <w:trHeight w:val="513"/>
        </w:trPr>
        <w:tc>
          <w:tcPr>
            <w:tcW w:w="5003" w:type="dxa"/>
            <w:gridSpan w:val="2"/>
            <w:tcBorders>
              <w:top w:val="nil"/>
              <w:left w:val="single" w:sz="4" w:space="0" w:color="auto"/>
              <w:bottom w:val="single" w:sz="4" w:space="0" w:color="auto"/>
              <w:right w:val="single" w:sz="4" w:space="0" w:color="auto"/>
            </w:tcBorders>
            <w:vAlign w:val="center"/>
            <w:hideMark/>
          </w:tcPr>
          <w:p w14:paraId="3F1DBD00"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714" w:type="dxa"/>
            <w:tcBorders>
              <w:top w:val="nil"/>
              <w:left w:val="nil"/>
              <w:bottom w:val="single" w:sz="4" w:space="0" w:color="auto"/>
              <w:right w:val="single" w:sz="4" w:space="0" w:color="auto"/>
            </w:tcBorders>
            <w:noWrap/>
            <w:vAlign w:val="center"/>
            <w:hideMark/>
          </w:tcPr>
          <w:p w14:paraId="72E8738D" w14:textId="77777777" w:rsidR="00BE78F8" w:rsidRPr="009C53D2" w:rsidRDefault="00BE78F8">
            <w:pPr>
              <w:jc w:val="center"/>
              <w:rPr>
                <w:sz w:val="22"/>
                <w:szCs w:val="22"/>
              </w:rPr>
            </w:pPr>
            <w:r w:rsidRPr="009C53D2">
              <w:t>0503</w:t>
            </w:r>
          </w:p>
        </w:tc>
        <w:tc>
          <w:tcPr>
            <w:tcW w:w="1686" w:type="dxa"/>
            <w:tcBorders>
              <w:top w:val="nil"/>
              <w:left w:val="nil"/>
              <w:bottom w:val="single" w:sz="4" w:space="0" w:color="auto"/>
              <w:right w:val="single" w:sz="4" w:space="0" w:color="auto"/>
            </w:tcBorders>
            <w:shd w:val="clear" w:color="auto" w:fill="FFFFFF"/>
            <w:noWrap/>
            <w:vAlign w:val="center"/>
            <w:hideMark/>
          </w:tcPr>
          <w:p w14:paraId="5AA5DE29" w14:textId="77777777" w:rsidR="00BE78F8" w:rsidRPr="009C53D2" w:rsidRDefault="00BE78F8">
            <w:pPr>
              <w:jc w:val="center"/>
              <w:rPr>
                <w:sz w:val="22"/>
                <w:szCs w:val="22"/>
              </w:rPr>
            </w:pPr>
            <w:r w:rsidRPr="009C53D2">
              <w:t>99 0 00 06050</w:t>
            </w:r>
          </w:p>
        </w:tc>
        <w:tc>
          <w:tcPr>
            <w:tcW w:w="627" w:type="dxa"/>
            <w:tcBorders>
              <w:top w:val="nil"/>
              <w:left w:val="nil"/>
              <w:bottom w:val="single" w:sz="4" w:space="0" w:color="auto"/>
              <w:right w:val="single" w:sz="4" w:space="0" w:color="auto"/>
            </w:tcBorders>
            <w:shd w:val="clear" w:color="auto" w:fill="FFFFFF"/>
            <w:noWrap/>
            <w:vAlign w:val="center"/>
            <w:hideMark/>
          </w:tcPr>
          <w:p w14:paraId="2848A124" w14:textId="77777777" w:rsidR="00BE78F8" w:rsidRPr="009C53D2" w:rsidRDefault="00BE78F8">
            <w:pPr>
              <w:jc w:val="center"/>
              <w:rPr>
                <w:sz w:val="22"/>
                <w:szCs w:val="22"/>
              </w:rPr>
            </w:pPr>
            <w:r w:rsidRPr="009C53D2">
              <w:t>200</w:t>
            </w:r>
          </w:p>
        </w:tc>
        <w:tc>
          <w:tcPr>
            <w:tcW w:w="1990" w:type="dxa"/>
            <w:tcBorders>
              <w:top w:val="nil"/>
              <w:left w:val="nil"/>
              <w:bottom w:val="single" w:sz="4" w:space="0" w:color="auto"/>
              <w:right w:val="single" w:sz="4" w:space="0" w:color="auto"/>
            </w:tcBorders>
            <w:shd w:val="clear" w:color="auto" w:fill="FFFFFF"/>
            <w:vAlign w:val="center"/>
            <w:hideMark/>
          </w:tcPr>
          <w:p w14:paraId="055A982E" w14:textId="77777777" w:rsidR="00BE78F8" w:rsidRPr="009C53D2" w:rsidRDefault="00BE78F8">
            <w:pPr>
              <w:jc w:val="center"/>
              <w:rPr>
                <w:sz w:val="22"/>
                <w:szCs w:val="22"/>
              </w:rPr>
            </w:pPr>
            <w:r w:rsidRPr="009C53D2">
              <w:t>2 000 000,00</w:t>
            </w:r>
          </w:p>
        </w:tc>
      </w:tr>
      <w:tr w:rsidR="00BE78F8" w:rsidRPr="009C53D2" w14:paraId="06A9E85E" w14:textId="77777777" w:rsidTr="00BE78F8">
        <w:trPr>
          <w:gridAfter w:val="1"/>
          <w:wAfter w:w="443" w:type="dxa"/>
          <w:trHeight w:val="974"/>
        </w:trPr>
        <w:tc>
          <w:tcPr>
            <w:tcW w:w="5003" w:type="dxa"/>
            <w:gridSpan w:val="2"/>
            <w:tcBorders>
              <w:top w:val="nil"/>
              <w:left w:val="single" w:sz="4" w:space="0" w:color="auto"/>
              <w:bottom w:val="single" w:sz="4" w:space="0" w:color="auto"/>
              <w:right w:val="single" w:sz="4" w:space="0" w:color="auto"/>
            </w:tcBorders>
            <w:shd w:val="clear" w:color="auto" w:fill="FFFFFF"/>
            <w:vAlign w:val="center"/>
            <w:hideMark/>
          </w:tcPr>
          <w:p w14:paraId="58F0498A" w14:textId="77777777" w:rsidR="00BE78F8" w:rsidRPr="009C53D2" w:rsidRDefault="00BE78F8">
            <w:pPr>
              <w:rPr>
                <w:sz w:val="22"/>
                <w:szCs w:val="22"/>
              </w:rPr>
            </w:pPr>
            <w:r w:rsidRPr="009C53D2">
              <w:t>Cофинансирование расходных обязательств, возникающих при выполнении полномочий органов местного самоуправления по отдельным вопросам местного значения</w:t>
            </w:r>
          </w:p>
        </w:tc>
        <w:tc>
          <w:tcPr>
            <w:tcW w:w="714" w:type="dxa"/>
            <w:tcBorders>
              <w:top w:val="nil"/>
              <w:left w:val="nil"/>
              <w:bottom w:val="single" w:sz="4" w:space="0" w:color="auto"/>
              <w:right w:val="single" w:sz="4" w:space="0" w:color="auto"/>
            </w:tcBorders>
            <w:shd w:val="clear" w:color="auto" w:fill="FFFFFF"/>
            <w:noWrap/>
            <w:vAlign w:val="center"/>
            <w:hideMark/>
          </w:tcPr>
          <w:p w14:paraId="15420E79" w14:textId="77777777" w:rsidR="00BE78F8" w:rsidRPr="009C53D2" w:rsidRDefault="00BE78F8">
            <w:pPr>
              <w:jc w:val="center"/>
              <w:rPr>
                <w:sz w:val="22"/>
                <w:szCs w:val="22"/>
              </w:rPr>
            </w:pPr>
            <w:r w:rsidRPr="009C53D2">
              <w:t>0503</w:t>
            </w:r>
          </w:p>
        </w:tc>
        <w:tc>
          <w:tcPr>
            <w:tcW w:w="1686" w:type="dxa"/>
            <w:tcBorders>
              <w:top w:val="nil"/>
              <w:left w:val="nil"/>
              <w:bottom w:val="single" w:sz="4" w:space="0" w:color="auto"/>
              <w:right w:val="single" w:sz="4" w:space="0" w:color="auto"/>
            </w:tcBorders>
            <w:shd w:val="clear" w:color="auto" w:fill="FFFFFF"/>
            <w:noWrap/>
            <w:vAlign w:val="center"/>
            <w:hideMark/>
          </w:tcPr>
          <w:p w14:paraId="2231FB8B" w14:textId="77777777" w:rsidR="00BE78F8" w:rsidRPr="009C53D2" w:rsidRDefault="00BE78F8">
            <w:pPr>
              <w:jc w:val="center"/>
              <w:rPr>
                <w:sz w:val="22"/>
                <w:szCs w:val="22"/>
              </w:rPr>
            </w:pPr>
            <w:r w:rsidRPr="009C53D2">
              <w:t>99 0 00 S2010</w:t>
            </w:r>
          </w:p>
        </w:tc>
        <w:tc>
          <w:tcPr>
            <w:tcW w:w="627" w:type="dxa"/>
            <w:tcBorders>
              <w:top w:val="nil"/>
              <w:left w:val="nil"/>
              <w:bottom w:val="single" w:sz="4" w:space="0" w:color="auto"/>
              <w:right w:val="single" w:sz="4" w:space="0" w:color="auto"/>
            </w:tcBorders>
            <w:shd w:val="clear" w:color="auto" w:fill="FFFFFF"/>
            <w:noWrap/>
            <w:vAlign w:val="center"/>
            <w:hideMark/>
          </w:tcPr>
          <w:p w14:paraId="728BD730"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79CB4884" w14:textId="77777777" w:rsidR="00BE78F8" w:rsidRPr="009C53D2" w:rsidRDefault="00BE78F8">
            <w:pPr>
              <w:jc w:val="center"/>
              <w:rPr>
                <w:sz w:val="22"/>
                <w:szCs w:val="22"/>
              </w:rPr>
            </w:pPr>
            <w:r w:rsidRPr="009C53D2">
              <w:t>6 667 700,00</w:t>
            </w:r>
          </w:p>
        </w:tc>
      </w:tr>
      <w:tr w:rsidR="00BE78F8" w:rsidRPr="009C53D2" w14:paraId="524C2EFE" w14:textId="77777777" w:rsidTr="00BE78F8">
        <w:trPr>
          <w:gridAfter w:val="1"/>
          <w:wAfter w:w="443" w:type="dxa"/>
          <w:trHeight w:val="491"/>
        </w:trPr>
        <w:tc>
          <w:tcPr>
            <w:tcW w:w="5003" w:type="dxa"/>
            <w:gridSpan w:val="2"/>
            <w:tcBorders>
              <w:top w:val="nil"/>
              <w:left w:val="single" w:sz="4" w:space="0" w:color="auto"/>
              <w:bottom w:val="single" w:sz="4" w:space="0" w:color="auto"/>
              <w:right w:val="single" w:sz="4" w:space="0" w:color="auto"/>
            </w:tcBorders>
            <w:vAlign w:val="center"/>
            <w:hideMark/>
          </w:tcPr>
          <w:p w14:paraId="3F440DBA"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714" w:type="dxa"/>
            <w:tcBorders>
              <w:top w:val="nil"/>
              <w:left w:val="nil"/>
              <w:bottom w:val="single" w:sz="4" w:space="0" w:color="auto"/>
              <w:right w:val="single" w:sz="4" w:space="0" w:color="auto"/>
            </w:tcBorders>
            <w:shd w:val="clear" w:color="auto" w:fill="FFFFFF"/>
            <w:noWrap/>
            <w:vAlign w:val="center"/>
            <w:hideMark/>
          </w:tcPr>
          <w:p w14:paraId="30CF7F86" w14:textId="77777777" w:rsidR="00BE78F8" w:rsidRPr="009C53D2" w:rsidRDefault="00BE78F8">
            <w:pPr>
              <w:jc w:val="center"/>
              <w:rPr>
                <w:sz w:val="22"/>
                <w:szCs w:val="22"/>
              </w:rPr>
            </w:pPr>
            <w:r w:rsidRPr="009C53D2">
              <w:t>0503</w:t>
            </w:r>
          </w:p>
        </w:tc>
        <w:tc>
          <w:tcPr>
            <w:tcW w:w="1686" w:type="dxa"/>
            <w:tcBorders>
              <w:top w:val="nil"/>
              <w:left w:val="nil"/>
              <w:bottom w:val="single" w:sz="4" w:space="0" w:color="auto"/>
              <w:right w:val="single" w:sz="4" w:space="0" w:color="auto"/>
            </w:tcBorders>
            <w:shd w:val="clear" w:color="auto" w:fill="FFFFFF"/>
            <w:noWrap/>
            <w:vAlign w:val="center"/>
            <w:hideMark/>
          </w:tcPr>
          <w:p w14:paraId="235C0130" w14:textId="77777777" w:rsidR="00BE78F8" w:rsidRPr="009C53D2" w:rsidRDefault="00BE78F8">
            <w:pPr>
              <w:jc w:val="center"/>
              <w:rPr>
                <w:sz w:val="22"/>
                <w:szCs w:val="22"/>
              </w:rPr>
            </w:pPr>
            <w:r w:rsidRPr="009C53D2">
              <w:t>99 0 00 S2010</w:t>
            </w:r>
          </w:p>
        </w:tc>
        <w:tc>
          <w:tcPr>
            <w:tcW w:w="627" w:type="dxa"/>
            <w:tcBorders>
              <w:top w:val="nil"/>
              <w:left w:val="nil"/>
              <w:bottom w:val="single" w:sz="4" w:space="0" w:color="auto"/>
              <w:right w:val="single" w:sz="4" w:space="0" w:color="auto"/>
            </w:tcBorders>
            <w:shd w:val="clear" w:color="auto" w:fill="FFFFFF"/>
            <w:noWrap/>
            <w:vAlign w:val="center"/>
            <w:hideMark/>
          </w:tcPr>
          <w:p w14:paraId="1BA6492F" w14:textId="77777777" w:rsidR="00BE78F8" w:rsidRPr="009C53D2" w:rsidRDefault="00BE78F8">
            <w:pPr>
              <w:jc w:val="center"/>
              <w:rPr>
                <w:sz w:val="22"/>
                <w:szCs w:val="22"/>
              </w:rPr>
            </w:pPr>
            <w:r w:rsidRPr="009C53D2">
              <w:t>200</w:t>
            </w:r>
          </w:p>
        </w:tc>
        <w:tc>
          <w:tcPr>
            <w:tcW w:w="1990" w:type="dxa"/>
            <w:tcBorders>
              <w:top w:val="nil"/>
              <w:left w:val="nil"/>
              <w:bottom w:val="single" w:sz="4" w:space="0" w:color="auto"/>
              <w:right w:val="single" w:sz="4" w:space="0" w:color="auto"/>
            </w:tcBorders>
            <w:shd w:val="clear" w:color="auto" w:fill="FFFFFF"/>
            <w:vAlign w:val="center"/>
            <w:hideMark/>
          </w:tcPr>
          <w:p w14:paraId="55525322" w14:textId="77777777" w:rsidR="00BE78F8" w:rsidRPr="009C53D2" w:rsidRDefault="00BE78F8">
            <w:pPr>
              <w:jc w:val="center"/>
              <w:rPr>
                <w:sz w:val="22"/>
                <w:szCs w:val="22"/>
              </w:rPr>
            </w:pPr>
            <w:r w:rsidRPr="009C53D2">
              <w:t>6 667 700,00</w:t>
            </w:r>
          </w:p>
        </w:tc>
      </w:tr>
      <w:tr w:rsidR="00BE78F8" w:rsidRPr="009C53D2" w14:paraId="14C4BAFB" w14:textId="77777777" w:rsidTr="00BE78F8">
        <w:trPr>
          <w:gridAfter w:val="1"/>
          <w:wAfter w:w="443" w:type="dxa"/>
          <w:trHeight w:val="825"/>
        </w:trPr>
        <w:tc>
          <w:tcPr>
            <w:tcW w:w="5003" w:type="dxa"/>
            <w:gridSpan w:val="2"/>
            <w:tcBorders>
              <w:top w:val="nil"/>
              <w:left w:val="single" w:sz="4" w:space="0" w:color="auto"/>
              <w:bottom w:val="single" w:sz="4" w:space="0" w:color="auto"/>
              <w:right w:val="single" w:sz="4" w:space="0" w:color="auto"/>
            </w:tcBorders>
            <w:shd w:val="clear" w:color="auto" w:fill="FFFFFF"/>
            <w:vAlign w:val="center"/>
            <w:hideMark/>
          </w:tcPr>
          <w:p w14:paraId="4FB3B8D7" w14:textId="77777777" w:rsidR="00BE78F8" w:rsidRPr="009C53D2" w:rsidRDefault="00BE78F8">
            <w:pPr>
              <w:rPr>
                <w:sz w:val="22"/>
                <w:szCs w:val="22"/>
              </w:rPr>
            </w:pPr>
            <w:r w:rsidRPr="009C53D2">
              <w:t>Реализация проектов развития общественной инфраструктуры, основанных на местных инициативах, за счет средств бюджетов</w:t>
            </w:r>
          </w:p>
        </w:tc>
        <w:tc>
          <w:tcPr>
            <w:tcW w:w="714" w:type="dxa"/>
            <w:tcBorders>
              <w:top w:val="nil"/>
              <w:left w:val="nil"/>
              <w:bottom w:val="single" w:sz="4" w:space="0" w:color="auto"/>
              <w:right w:val="single" w:sz="4" w:space="0" w:color="auto"/>
            </w:tcBorders>
            <w:shd w:val="clear" w:color="auto" w:fill="FFFFFF"/>
            <w:noWrap/>
            <w:vAlign w:val="center"/>
            <w:hideMark/>
          </w:tcPr>
          <w:p w14:paraId="3CC6DF88" w14:textId="77777777" w:rsidR="00BE78F8" w:rsidRPr="009C53D2" w:rsidRDefault="00BE78F8">
            <w:pPr>
              <w:jc w:val="center"/>
              <w:rPr>
                <w:sz w:val="22"/>
                <w:szCs w:val="22"/>
              </w:rPr>
            </w:pPr>
            <w:r w:rsidRPr="009C53D2">
              <w:t>0503</w:t>
            </w:r>
          </w:p>
        </w:tc>
        <w:tc>
          <w:tcPr>
            <w:tcW w:w="1686" w:type="dxa"/>
            <w:tcBorders>
              <w:top w:val="nil"/>
              <w:left w:val="nil"/>
              <w:bottom w:val="single" w:sz="4" w:space="0" w:color="auto"/>
              <w:right w:val="single" w:sz="4" w:space="0" w:color="auto"/>
            </w:tcBorders>
            <w:shd w:val="clear" w:color="auto" w:fill="FFFFFF"/>
            <w:noWrap/>
            <w:vAlign w:val="center"/>
            <w:hideMark/>
          </w:tcPr>
          <w:p w14:paraId="347A2C90" w14:textId="77777777" w:rsidR="00BE78F8" w:rsidRPr="009C53D2" w:rsidRDefault="00BE78F8">
            <w:pPr>
              <w:jc w:val="center"/>
              <w:rPr>
                <w:sz w:val="22"/>
                <w:szCs w:val="22"/>
              </w:rPr>
            </w:pPr>
            <w:r w:rsidRPr="009C53D2">
              <w:t>99 0 00 S2471</w:t>
            </w:r>
          </w:p>
        </w:tc>
        <w:tc>
          <w:tcPr>
            <w:tcW w:w="627" w:type="dxa"/>
            <w:tcBorders>
              <w:top w:val="nil"/>
              <w:left w:val="nil"/>
              <w:bottom w:val="single" w:sz="4" w:space="0" w:color="auto"/>
              <w:right w:val="single" w:sz="4" w:space="0" w:color="auto"/>
            </w:tcBorders>
            <w:shd w:val="clear" w:color="auto" w:fill="FFFFFF"/>
            <w:noWrap/>
            <w:vAlign w:val="center"/>
            <w:hideMark/>
          </w:tcPr>
          <w:p w14:paraId="4E0C6714"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4CDB5124" w14:textId="77777777" w:rsidR="00BE78F8" w:rsidRPr="009C53D2" w:rsidRDefault="00BE78F8">
            <w:pPr>
              <w:jc w:val="center"/>
              <w:rPr>
                <w:sz w:val="22"/>
                <w:szCs w:val="22"/>
              </w:rPr>
            </w:pPr>
            <w:r w:rsidRPr="009C53D2">
              <w:t>2 000 000,00</w:t>
            </w:r>
          </w:p>
        </w:tc>
      </w:tr>
      <w:tr w:rsidR="00BE78F8" w:rsidRPr="009C53D2" w14:paraId="3718A13E" w14:textId="77777777" w:rsidTr="00BE78F8">
        <w:trPr>
          <w:gridAfter w:val="1"/>
          <w:wAfter w:w="443" w:type="dxa"/>
          <w:trHeight w:val="441"/>
        </w:trPr>
        <w:tc>
          <w:tcPr>
            <w:tcW w:w="5003" w:type="dxa"/>
            <w:gridSpan w:val="2"/>
            <w:tcBorders>
              <w:top w:val="nil"/>
              <w:left w:val="single" w:sz="4" w:space="0" w:color="auto"/>
              <w:bottom w:val="single" w:sz="4" w:space="0" w:color="auto"/>
              <w:right w:val="single" w:sz="4" w:space="0" w:color="auto"/>
            </w:tcBorders>
            <w:vAlign w:val="center"/>
            <w:hideMark/>
          </w:tcPr>
          <w:p w14:paraId="5A45EE0C"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714" w:type="dxa"/>
            <w:tcBorders>
              <w:top w:val="nil"/>
              <w:left w:val="nil"/>
              <w:bottom w:val="single" w:sz="4" w:space="0" w:color="auto"/>
              <w:right w:val="single" w:sz="4" w:space="0" w:color="auto"/>
            </w:tcBorders>
            <w:shd w:val="clear" w:color="auto" w:fill="FFFFFF"/>
            <w:noWrap/>
            <w:vAlign w:val="center"/>
            <w:hideMark/>
          </w:tcPr>
          <w:p w14:paraId="47CA2B69" w14:textId="77777777" w:rsidR="00BE78F8" w:rsidRPr="009C53D2" w:rsidRDefault="00BE78F8">
            <w:pPr>
              <w:jc w:val="center"/>
              <w:rPr>
                <w:sz w:val="22"/>
                <w:szCs w:val="22"/>
              </w:rPr>
            </w:pPr>
            <w:r w:rsidRPr="009C53D2">
              <w:t>0503</w:t>
            </w:r>
          </w:p>
        </w:tc>
        <w:tc>
          <w:tcPr>
            <w:tcW w:w="1686" w:type="dxa"/>
            <w:tcBorders>
              <w:top w:val="nil"/>
              <w:left w:val="nil"/>
              <w:bottom w:val="single" w:sz="4" w:space="0" w:color="auto"/>
              <w:right w:val="single" w:sz="4" w:space="0" w:color="auto"/>
            </w:tcBorders>
            <w:shd w:val="clear" w:color="auto" w:fill="FFFFFF"/>
            <w:noWrap/>
            <w:vAlign w:val="center"/>
            <w:hideMark/>
          </w:tcPr>
          <w:p w14:paraId="31F027F2" w14:textId="77777777" w:rsidR="00BE78F8" w:rsidRPr="009C53D2" w:rsidRDefault="00BE78F8">
            <w:pPr>
              <w:jc w:val="center"/>
              <w:rPr>
                <w:sz w:val="22"/>
                <w:szCs w:val="22"/>
              </w:rPr>
            </w:pPr>
            <w:r w:rsidRPr="009C53D2">
              <w:t>99 0 00 S2471</w:t>
            </w:r>
          </w:p>
        </w:tc>
        <w:tc>
          <w:tcPr>
            <w:tcW w:w="627" w:type="dxa"/>
            <w:tcBorders>
              <w:top w:val="nil"/>
              <w:left w:val="nil"/>
              <w:bottom w:val="single" w:sz="4" w:space="0" w:color="auto"/>
              <w:right w:val="single" w:sz="4" w:space="0" w:color="auto"/>
            </w:tcBorders>
            <w:shd w:val="clear" w:color="auto" w:fill="FFFFFF"/>
            <w:noWrap/>
            <w:vAlign w:val="center"/>
            <w:hideMark/>
          </w:tcPr>
          <w:p w14:paraId="65394FB8" w14:textId="77777777" w:rsidR="00BE78F8" w:rsidRPr="009C53D2" w:rsidRDefault="00BE78F8">
            <w:pPr>
              <w:jc w:val="center"/>
              <w:rPr>
                <w:sz w:val="22"/>
                <w:szCs w:val="22"/>
              </w:rPr>
            </w:pPr>
            <w:r w:rsidRPr="009C53D2">
              <w:t>200</w:t>
            </w:r>
          </w:p>
        </w:tc>
        <w:tc>
          <w:tcPr>
            <w:tcW w:w="1990" w:type="dxa"/>
            <w:tcBorders>
              <w:top w:val="nil"/>
              <w:left w:val="nil"/>
              <w:bottom w:val="single" w:sz="4" w:space="0" w:color="auto"/>
              <w:right w:val="single" w:sz="4" w:space="0" w:color="auto"/>
            </w:tcBorders>
            <w:shd w:val="clear" w:color="auto" w:fill="FFFFFF"/>
            <w:vAlign w:val="center"/>
            <w:hideMark/>
          </w:tcPr>
          <w:p w14:paraId="62B439C2" w14:textId="77777777" w:rsidR="00BE78F8" w:rsidRPr="009C53D2" w:rsidRDefault="00BE78F8">
            <w:pPr>
              <w:jc w:val="center"/>
              <w:rPr>
                <w:sz w:val="22"/>
                <w:szCs w:val="22"/>
              </w:rPr>
            </w:pPr>
            <w:r w:rsidRPr="009C53D2">
              <w:t>2 000 000,00</w:t>
            </w:r>
          </w:p>
        </w:tc>
      </w:tr>
      <w:tr w:rsidR="00BE78F8" w:rsidRPr="009C53D2" w14:paraId="704CD900" w14:textId="77777777" w:rsidTr="00BE78F8">
        <w:trPr>
          <w:gridAfter w:val="1"/>
          <w:wAfter w:w="443" w:type="dxa"/>
          <w:trHeight w:val="1555"/>
        </w:trPr>
        <w:tc>
          <w:tcPr>
            <w:tcW w:w="5003" w:type="dxa"/>
            <w:gridSpan w:val="2"/>
            <w:tcBorders>
              <w:top w:val="nil"/>
              <w:left w:val="single" w:sz="4" w:space="0" w:color="auto"/>
              <w:bottom w:val="single" w:sz="4" w:space="0" w:color="auto"/>
              <w:right w:val="single" w:sz="4" w:space="0" w:color="auto"/>
            </w:tcBorders>
            <w:vAlign w:val="center"/>
            <w:hideMark/>
          </w:tcPr>
          <w:p w14:paraId="46EE923A" w14:textId="77777777" w:rsidR="00BE78F8" w:rsidRPr="009C53D2" w:rsidRDefault="00BE78F8">
            <w:pPr>
              <w:rPr>
                <w:sz w:val="22"/>
                <w:szCs w:val="22"/>
              </w:rPr>
            </w:pPr>
            <w:r w:rsidRPr="009C53D2">
              <w:t>Создание комфортной городской среды в малых городах и исторических поселениях - победителей Всероссийского конкурса лучших проектов и создания комфортной городской среды (за исключением расходов, софинансируемых за счет средств федерального бюджета)</w:t>
            </w:r>
          </w:p>
        </w:tc>
        <w:tc>
          <w:tcPr>
            <w:tcW w:w="714" w:type="dxa"/>
            <w:tcBorders>
              <w:top w:val="nil"/>
              <w:left w:val="nil"/>
              <w:bottom w:val="single" w:sz="4" w:space="0" w:color="auto"/>
              <w:right w:val="single" w:sz="4" w:space="0" w:color="auto"/>
            </w:tcBorders>
            <w:noWrap/>
            <w:vAlign w:val="center"/>
            <w:hideMark/>
          </w:tcPr>
          <w:p w14:paraId="496C9895" w14:textId="77777777" w:rsidR="00BE78F8" w:rsidRPr="009C53D2" w:rsidRDefault="00BE78F8">
            <w:pPr>
              <w:jc w:val="center"/>
              <w:rPr>
                <w:sz w:val="22"/>
                <w:szCs w:val="22"/>
              </w:rPr>
            </w:pPr>
            <w:r w:rsidRPr="009C53D2">
              <w:t>0503</w:t>
            </w:r>
          </w:p>
        </w:tc>
        <w:tc>
          <w:tcPr>
            <w:tcW w:w="1686" w:type="dxa"/>
            <w:tcBorders>
              <w:top w:val="nil"/>
              <w:left w:val="nil"/>
              <w:bottom w:val="single" w:sz="4" w:space="0" w:color="auto"/>
              <w:right w:val="single" w:sz="4" w:space="0" w:color="auto"/>
            </w:tcBorders>
            <w:noWrap/>
            <w:vAlign w:val="center"/>
            <w:hideMark/>
          </w:tcPr>
          <w:p w14:paraId="662659FA" w14:textId="77777777" w:rsidR="00BE78F8" w:rsidRPr="009C53D2" w:rsidRDefault="00BE78F8">
            <w:pPr>
              <w:jc w:val="center"/>
              <w:rPr>
                <w:sz w:val="22"/>
                <w:szCs w:val="22"/>
              </w:rPr>
            </w:pPr>
            <w:r w:rsidRPr="009C53D2">
              <w:t>99 0 00 М4240</w:t>
            </w:r>
          </w:p>
        </w:tc>
        <w:tc>
          <w:tcPr>
            <w:tcW w:w="627" w:type="dxa"/>
            <w:tcBorders>
              <w:top w:val="nil"/>
              <w:left w:val="nil"/>
              <w:bottom w:val="single" w:sz="4" w:space="0" w:color="auto"/>
              <w:right w:val="single" w:sz="4" w:space="0" w:color="auto"/>
            </w:tcBorders>
            <w:noWrap/>
            <w:vAlign w:val="center"/>
            <w:hideMark/>
          </w:tcPr>
          <w:p w14:paraId="6856C175"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63488616" w14:textId="77777777" w:rsidR="00BE78F8" w:rsidRPr="009C53D2" w:rsidRDefault="00BE78F8">
            <w:pPr>
              <w:jc w:val="center"/>
              <w:rPr>
                <w:sz w:val="22"/>
                <w:szCs w:val="22"/>
              </w:rPr>
            </w:pPr>
            <w:r w:rsidRPr="009C53D2">
              <w:t>74 205 000,00</w:t>
            </w:r>
          </w:p>
        </w:tc>
      </w:tr>
      <w:tr w:rsidR="00BE78F8" w:rsidRPr="009C53D2" w14:paraId="0C526A14" w14:textId="77777777" w:rsidTr="00BE78F8">
        <w:trPr>
          <w:gridAfter w:val="1"/>
          <w:wAfter w:w="443" w:type="dxa"/>
          <w:trHeight w:val="485"/>
        </w:trPr>
        <w:tc>
          <w:tcPr>
            <w:tcW w:w="5003" w:type="dxa"/>
            <w:gridSpan w:val="2"/>
            <w:tcBorders>
              <w:top w:val="nil"/>
              <w:left w:val="single" w:sz="4" w:space="0" w:color="auto"/>
              <w:bottom w:val="single" w:sz="4" w:space="0" w:color="auto"/>
              <w:right w:val="single" w:sz="4" w:space="0" w:color="auto"/>
            </w:tcBorders>
            <w:vAlign w:val="center"/>
            <w:hideMark/>
          </w:tcPr>
          <w:p w14:paraId="4F2DBB20" w14:textId="77777777" w:rsidR="00BE78F8" w:rsidRPr="009C53D2" w:rsidRDefault="00BE78F8">
            <w:pPr>
              <w:rPr>
                <w:sz w:val="22"/>
                <w:szCs w:val="22"/>
              </w:rPr>
            </w:pPr>
            <w:r w:rsidRPr="009C53D2">
              <w:t>Закупка товаров. Работ и услуг для обеспечения государственных (муниципальных) нужд</w:t>
            </w:r>
          </w:p>
        </w:tc>
        <w:tc>
          <w:tcPr>
            <w:tcW w:w="714" w:type="dxa"/>
            <w:tcBorders>
              <w:top w:val="nil"/>
              <w:left w:val="nil"/>
              <w:bottom w:val="single" w:sz="4" w:space="0" w:color="auto"/>
              <w:right w:val="single" w:sz="4" w:space="0" w:color="auto"/>
            </w:tcBorders>
            <w:noWrap/>
            <w:vAlign w:val="center"/>
            <w:hideMark/>
          </w:tcPr>
          <w:p w14:paraId="2870AAA5" w14:textId="77777777" w:rsidR="00BE78F8" w:rsidRPr="009C53D2" w:rsidRDefault="00BE78F8">
            <w:pPr>
              <w:jc w:val="center"/>
              <w:rPr>
                <w:sz w:val="22"/>
                <w:szCs w:val="22"/>
              </w:rPr>
            </w:pPr>
            <w:r w:rsidRPr="009C53D2">
              <w:t>0503</w:t>
            </w:r>
          </w:p>
        </w:tc>
        <w:tc>
          <w:tcPr>
            <w:tcW w:w="1686" w:type="dxa"/>
            <w:tcBorders>
              <w:top w:val="nil"/>
              <w:left w:val="nil"/>
              <w:bottom w:val="single" w:sz="4" w:space="0" w:color="auto"/>
              <w:right w:val="single" w:sz="4" w:space="0" w:color="auto"/>
            </w:tcBorders>
            <w:noWrap/>
            <w:vAlign w:val="center"/>
            <w:hideMark/>
          </w:tcPr>
          <w:p w14:paraId="054F44A0" w14:textId="77777777" w:rsidR="00BE78F8" w:rsidRPr="009C53D2" w:rsidRDefault="00BE78F8">
            <w:pPr>
              <w:jc w:val="center"/>
              <w:rPr>
                <w:sz w:val="22"/>
                <w:szCs w:val="22"/>
              </w:rPr>
            </w:pPr>
            <w:r w:rsidRPr="009C53D2">
              <w:t>99 0 00 М4240</w:t>
            </w:r>
          </w:p>
        </w:tc>
        <w:tc>
          <w:tcPr>
            <w:tcW w:w="627" w:type="dxa"/>
            <w:tcBorders>
              <w:top w:val="nil"/>
              <w:left w:val="nil"/>
              <w:bottom w:val="single" w:sz="4" w:space="0" w:color="auto"/>
              <w:right w:val="single" w:sz="4" w:space="0" w:color="auto"/>
            </w:tcBorders>
            <w:noWrap/>
            <w:vAlign w:val="center"/>
            <w:hideMark/>
          </w:tcPr>
          <w:p w14:paraId="4D0868F1" w14:textId="77777777" w:rsidR="00BE78F8" w:rsidRPr="009C53D2" w:rsidRDefault="00BE78F8">
            <w:pPr>
              <w:jc w:val="center"/>
              <w:rPr>
                <w:sz w:val="22"/>
                <w:szCs w:val="22"/>
              </w:rPr>
            </w:pPr>
            <w:r w:rsidRPr="009C53D2">
              <w:t>200</w:t>
            </w:r>
          </w:p>
        </w:tc>
        <w:tc>
          <w:tcPr>
            <w:tcW w:w="1990" w:type="dxa"/>
            <w:tcBorders>
              <w:top w:val="nil"/>
              <w:left w:val="nil"/>
              <w:bottom w:val="single" w:sz="4" w:space="0" w:color="auto"/>
              <w:right w:val="single" w:sz="4" w:space="0" w:color="auto"/>
            </w:tcBorders>
            <w:shd w:val="clear" w:color="auto" w:fill="FFFFFF"/>
            <w:vAlign w:val="center"/>
            <w:hideMark/>
          </w:tcPr>
          <w:p w14:paraId="56AED5F1" w14:textId="77777777" w:rsidR="00BE78F8" w:rsidRPr="009C53D2" w:rsidRDefault="00BE78F8">
            <w:pPr>
              <w:jc w:val="center"/>
              <w:rPr>
                <w:sz w:val="22"/>
                <w:szCs w:val="22"/>
              </w:rPr>
            </w:pPr>
            <w:r w:rsidRPr="009C53D2">
              <w:t>74 205 000,00</w:t>
            </w:r>
          </w:p>
        </w:tc>
      </w:tr>
      <w:tr w:rsidR="00BE78F8" w:rsidRPr="009C53D2" w14:paraId="5AC6EE55" w14:textId="77777777" w:rsidTr="00BE78F8">
        <w:trPr>
          <w:gridAfter w:val="1"/>
          <w:wAfter w:w="443" w:type="dxa"/>
          <w:trHeight w:val="407"/>
        </w:trPr>
        <w:tc>
          <w:tcPr>
            <w:tcW w:w="5003" w:type="dxa"/>
            <w:gridSpan w:val="2"/>
            <w:tcBorders>
              <w:top w:val="nil"/>
              <w:left w:val="single" w:sz="4" w:space="0" w:color="auto"/>
              <w:bottom w:val="single" w:sz="4" w:space="0" w:color="auto"/>
              <w:right w:val="single" w:sz="4" w:space="0" w:color="auto"/>
            </w:tcBorders>
            <w:vAlign w:val="center"/>
            <w:hideMark/>
          </w:tcPr>
          <w:p w14:paraId="50BC277A" w14:textId="77777777" w:rsidR="00BE78F8" w:rsidRPr="009C53D2" w:rsidRDefault="00BE78F8">
            <w:pPr>
              <w:rPr>
                <w:sz w:val="22"/>
                <w:szCs w:val="22"/>
              </w:rPr>
            </w:pPr>
            <w:r w:rsidRPr="009C53D2">
              <w:t>Другие вопросы в области жилищно-коммунального хозяйства</w:t>
            </w:r>
          </w:p>
        </w:tc>
        <w:tc>
          <w:tcPr>
            <w:tcW w:w="714" w:type="dxa"/>
            <w:tcBorders>
              <w:top w:val="nil"/>
              <w:left w:val="nil"/>
              <w:bottom w:val="single" w:sz="4" w:space="0" w:color="auto"/>
              <w:right w:val="single" w:sz="4" w:space="0" w:color="auto"/>
            </w:tcBorders>
            <w:noWrap/>
            <w:vAlign w:val="center"/>
            <w:hideMark/>
          </w:tcPr>
          <w:p w14:paraId="5D436596" w14:textId="77777777" w:rsidR="00BE78F8" w:rsidRPr="009C53D2" w:rsidRDefault="00BE78F8">
            <w:pPr>
              <w:jc w:val="center"/>
              <w:rPr>
                <w:sz w:val="22"/>
                <w:szCs w:val="22"/>
              </w:rPr>
            </w:pPr>
            <w:r w:rsidRPr="009C53D2">
              <w:t>0505</w:t>
            </w:r>
          </w:p>
        </w:tc>
        <w:tc>
          <w:tcPr>
            <w:tcW w:w="1686" w:type="dxa"/>
            <w:tcBorders>
              <w:top w:val="nil"/>
              <w:left w:val="nil"/>
              <w:bottom w:val="single" w:sz="4" w:space="0" w:color="auto"/>
              <w:right w:val="single" w:sz="4" w:space="0" w:color="auto"/>
            </w:tcBorders>
            <w:noWrap/>
            <w:vAlign w:val="center"/>
            <w:hideMark/>
          </w:tcPr>
          <w:p w14:paraId="7D9D0567" w14:textId="77777777" w:rsidR="00BE78F8" w:rsidRPr="009C53D2" w:rsidRDefault="00BE78F8">
            <w:pPr>
              <w:rPr>
                <w:sz w:val="20"/>
                <w:szCs w:val="20"/>
              </w:rPr>
            </w:pPr>
          </w:p>
        </w:tc>
        <w:tc>
          <w:tcPr>
            <w:tcW w:w="627" w:type="dxa"/>
            <w:tcBorders>
              <w:top w:val="nil"/>
              <w:left w:val="nil"/>
              <w:bottom w:val="single" w:sz="4" w:space="0" w:color="auto"/>
              <w:right w:val="single" w:sz="4" w:space="0" w:color="auto"/>
            </w:tcBorders>
            <w:noWrap/>
            <w:vAlign w:val="center"/>
            <w:hideMark/>
          </w:tcPr>
          <w:p w14:paraId="0BE53F6D"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74BEE793" w14:textId="77777777" w:rsidR="00BE78F8" w:rsidRPr="009C53D2" w:rsidRDefault="00BE78F8">
            <w:pPr>
              <w:jc w:val="center"/>
              <w:rPr>
                <w:sz w:val="22"/>
                <w:szCs w:val="22"/>
              </w:rPr>
            </w:pPr>
            <w:r w:rsidRPr="009C53D2">
              <w:t>30 612 400,00</w:t>
            </w:r>
          </w:p>
        </w:tc>
      </w:tr>
      <w:tr w:rsidR="00BE78F8" w:rsidRPr="009C53D2" w14:paraId="5459D048" w14:textId="77777777" w:rsidTr="00BE78F8">
        <w:trPr>
          <w:gridAfter w:val="1"/>
          <w:wAfter w:w="443" w:type="dxa"/>
          <w:trHeight w:val="741"/>
        </w:trPr>
        <w:tc>
          <w:tcPr>
            <w:tcW w:w="5003" w:type="dxa"/>
            <w:gridSpan w:val="2"/>
            <w:tcBorders>
              <w:top w:val="nil"/>
              <w:left w:val="single" w:sz="4" w:space="0" w:color="auto"/>
              <w:bottom w:val="single" w:sz="4" w:space="0" w:color="auto"/>
              <w:right w:val="single" w:sz="4" w:space="0" w:color="auto"/>
            </w:tcBorders>
            <w:shd w:val="clear" w:color="auto" w:fill="FFFFFF"/>
            <w:vAlign w:val="center"/>
            <w:hideMark/>
          </w:tcPr>
          <w:p w14:paraId="1CB21D81" w14:textId="77777777" w:rsidR="00BE78F8" w:rsidRPr="009C53D2" w:rsidRDefault="00BE78F8">
            <w:pPr>
              <w:rPr>
                <w:sz w:val="22"/>
                <w:szCs w:val="22"/>
              </w:rPr>
            </w:pPr>
            <w:r w:rsidRPr="009C53D2">
              <w:t>Муниципальная программа "Благоустройство городского округа город Стерлитамак Республики Башкортостан"</w:t>
            </w:r>
          </w:p>
        </w:tc>
        <w:tc>
          <w:tcPr>
            <w:tcW w:w="714" w:type="dxa"/>
            <w:tcBorders>
              <w:top w:val="nil"/>
              <w:left w:val="nil"/>
              <w:bottom w:val="single" w:sz="4" w:space="0" w:color="auto"/>
              <w:right w:val="single" w:sz="4" w:space="0" w:color="auto"/>
            </w:tcBorders>
            <w:noWrap/>
            <w:vAlign w:val="center"/>
            <w:hideMark/>
          </w:tcPr>
          <w:p w14:paraId="7822A38B" w14:textId="77777777" w:rsidR="00BE78F8" w:rsidRPr="009C53D2" w:rsidRDefault="00BE78F8">
            <w:pPr>
              <w:jc w:val="center"/>
              <w:rPr>
                <w:sz w:val="22"/>
                <w:szCs w:val="22"/>
              </w:rPr>
            </w:pPr>
            <w:r w:rsidRPr="009C53D2">
              <w:t>0505</w:t>
            </w:r>
          </w:p>
        </w:tc>
        <w:tc>
          <w:tcPr>
            <w:tcW w:w="1686" w:type="dxa"/>
            <w:tcBorders>
              <w:top w:val="nil"/>
              <w:left w:val="nil"/>
              <w:bottom w:val="single" w:sz="4" w:space="0" w:color="auto"/>
              <w:right w:val="single" w:sz="4" w:space="0" w:color="auto"/>
            </w:tcBorders>
            <w:noWrap/>
            <w:vAlign w:val="center"/>
            <w:hideMark/>
          </w:tcPr>
          <w:p w14:paraId="63E908D9" w14:textId="77777777" w:rsidR="00BE78F8" w:rsidRPr="009C53D2" w:rsidRDefault="00BE78F8">
            <w:pPr>
              <w:jc w:val="center"/>
              <w:rPr>
                <w:sz w:val="22"/>
                <w:szCs w:val="22"/>
              </w:rPr>
            </w:pPr>
            <w:r w:rsidRPr="009C53D2">
              <w:t>17 0 00 00000</w:t>
            </w:r>
          </w:p>
        </w:tc>
        <w:tc>
          <w:tcPr>
            <w:tcW w:w="627" w:type="dxa"/>
            <w:tcBorders>
              <w:top w:val="nil"/>
              <w:left w:val="nil"/>
              <w:bottom w:val="single" w:sz="4" w:space="0" w:color="auto"/>
              <w:right w:val="single" w:sz="4" w:space="0" w:color="auto"/>
            </w:tcBorders>
            <w:noWrap/>
            <w:vAlign w:val="center"/>
            <w:hideMark/>
          </w:tcPr>
          <w:p w14:paraId="7E0568AF"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308E0B72" w14:textId="77777777" w:rsidR="00BE78F8" w:rsidRPr="009C53D2" w:rsidRDefault="00BE78F8">
            <w:pPr>
              <w:jc w:val="center"/>
              <w:rPr>
                <w:sz w:val="22"/>
                <w:szCs w:val="22"/>
              </w:rPr>
            </w:pPr>
            <w:r w:rsidRPr="009C53D2">
              <w:t>13 769 800,00</w:t>
            </w:r>
          </w:p>
        </w:tc>
      </w:tr>
      <w:tr w:rsidR="00BE78F8" w:rsidRPr="009C53D2" w14:paraId="3D88F5D0" w14:textId="77777777" w:rsidTr="00BE78F8">
        <w:trPr>
          <w:gridAfter w:val="1"/>
          <w:wAfter w:w="443" w:type="dxa"/>
          <w:trHeight w:val="383"/>
        </w:trPr>
        <w:tc>
          <w:tcPr>
            <w:tcW w:w="5003" w:type="dxa"/>
            <w:gridSpan w:val="2"/>
            <w:tcBorders>
              <w:top w:val="nil"/>
              <w:left w:val="single" w:sz="4" w:space="0" w:color="auto"/>
              <w:bottom w:val="single" w:sz="4" w:space="0" w:color="auto"/>
              <w:right w:val="single" w:sz="4" w:space="0" w:color="auto"/>
            </w:tcBorders>
            <w:vAlign w:val="center"/>
            <w:hideMark/>
          </w:tcPr>
          <w:p w14:paraId="14983905" w14:textId="77777777" w:rsidR="00BE78F8" w:rsidRPr="009C53D2" w:rsidRDefault="00BE78F8">
            <w:pPr>
              <w:rPr>
                <w:sz w:val="22"/>
                <w:szCs w:val="22"/>
              </w:rPr>
            </w:pPr>
            <w:r w:rsidRPr="009C53D2">
              <w:t>организация ритуальных услуг и содержание мест захоронения</w:t>
            </w:r>
          </w:p>
        </w:tc>
        <w:tc>
          <w:tcPr>
            <w:tcW w:w="714" w:type="dxa"/>
            <w:tcBorders>
              <w:top w:val="nil"/>
              <w:left w:val="nil"/>
              <w:bottom w:val="single" w:sz="4" w:space="0" w:color="auto"/>
              <w:right w:val="single" w:sz="4" w:space="0" w:color="auto"/>
            </w:tcBorders>
            <w:noWrap/>
            <w:vAlign w:val="center"/>
            <w:hideMark/>
          </w:tcPr>
          <w:p w14:paraId="2ED026A5" w14:textId="77777777" w:rsidR="00BE78F8" w:rsidRPr="009C53D2" w:rsidRDefault="00BE78F8">
            <w:pPr>
              <w:jc w:val="center"/>
              <w:rPr>
                <w:sz w:val="22"/>
                <w:szCs w:val="22"/>
              </w:rPr>
            </w:pPr>
            <w:r w:rsidRPr="009C53D2">
              <w:t>0505</w:t>
            </w:r>
          </w:p>
        </w:tc>
        <w:tc>
          <w:tcPr>
            <w:tcW w:w="1686" w:type="dxa"/>
            <w:tcBorders>
              <w:top w:val="nil"/>
              <w:left w:val="nil"/>
              <w:bottom w:val="single" w:sz="4" w:space="0" w:color="auto"/>
              <w:right w:val="single" w:sz="4" w:space="0" w:color="auto"/>
            </w:tcBorders>
            <w:noWrap/>
            <w:vAlign w:val="center"/>
            <w:hideMark/>
          </w:tcPr>
          <w:p w14:paraId="026759C4" w14:textId="77777777" w:rsidR="00BE78F8" w:rsidRPr="009C53D2" w:rsidRDefault="00BE78F8">
            <w:pPr>
              <w:jc w:val="center"/>
              <w:rPr>
                <w:sz w:val="22"/>
                <w:szCs w:val="22"/>
              </w:rPr>
            </w:pPr>
            <w:r w:rsidRPr="009C53D2">
              <w:t>17 0 03 00000</w:t>
            </w:r>
          </w:p>
        </w:tc>
        <w:tc>
          <w:tcPr>
            <w:tcW w:w="627" w:type="dxa"/>
            <w:tcBorders>
              <w:top w:val="nil"/>
              <w:left w:val="nil"/>
              <w:bottom w:val="single" w:sz="4" w:space="0" w:color="auto"/>
              <w:right w:val="single" w:sz="4" w:space="0" w:color="auto"/>
            </w:tcBorders>
            <w:noWrap/>
            <w:vAlign w:val="center"/>
            <w:hideMark/>
          </w:tcPr>
          <w:p w14:paraId="51EB752A"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50FAB89B" w14:textId="77777777" w:rsidR="00BE78F8" w:rsidRPr="009C53D2" w:rsidRDefault="00BE78F8">
            <w:pPr>
              <w:jc w:val="center"/>
              <w:rPr>
                <w:sz w:val="22"/>
                <w:szCs w:val="22"/>
              </w:rPr>
            </w:pPr>
            <w:r w:rsidRPr="009C53D2">
              <w:t>13 769 800,00</w:t>
            </w:r>
          </w:p>
        </w:tc>
      </w:tr>
      <w:tr w:rsidR="00BE78F8" w:rsidRPr="009C53D2" w14:paraId="6B43CBF4" w14:textId="77777777" w:rsidTr="00BE78F8">
        <w:trPr>
          <w:gridAfter w:val="1"/>
          <w:wAfter w:w="443" w:type="dxa"/>
          <w:trHeight w:val="589"/>
        </w:trPr>
        <w:tc>
          <w:tcPr>
            <w:tcW w:w="5003" w:type="dxa"/>
            <w:gridSpan w:val="2"/>
            <w:tcBorders>
              <w:top w:val="nil"/>
              <w:left w:val="single" w:sz="4" w:space="0" w:color="auto"/>
              <w:bottom w:val="single" w:sz="4" w:space="0" w:color="auto"/>
              <w:right w:val="single" w:sz="4" w:space="0" w:color="auto"/>
            </w:tcBorders>
            <w:vAlign w:val="center"/>
            <w:hideMark/>
          </w:tcPr>
          <w:p w14:paraId="4A4B0ECB" w14:textId="77777777" w:rsidR="00BE78F8" w:rsidRPr="009C53D2" w:rsidRDefault="00BE78F8">
            <w:pPr>
              <w:rPr>
                <w:sz w:val="22"/>
                <w:szCs w:val="22"/>
              </w:rPr>
            </w:pPr>
            <w:r w:rsidRPr="009C53D2">
              <w:t>Учреждения в сфере жилищно-коммунального хозяйства</w:t>
            </w:r>
          </w:p>
        </w:tc>
        <w:tc>
          <w:tcPr>
            <w:tcW w:w="714" w:type="dxa"/>
            <w:tcBorders>
              <w:top w:val="nil"/>
              <w:left w:val="nil"/>
              <w:bottom w:val="single" w:sz="4" w:space="0" w:color="auto"/>
              <w:right w:val="single" w:sz="4" w:space="0" w:color="auto"/>
            </w:tcBorders>
            <w:noWrap/>
            <w:vAlign w:val="center"/>
            <w:hideMark/>
          </w:tcPr>
          <w:p w14:paraId="3C83609B" w14:textId="77777777" w:rsidR="00BE78F8" w:rsidRPr="009C53D2" w:rsidRDefault="00BE78F8">
            <w:pPr>
              <w:jc w:val="center"/>
              <w:rPr>
                <w:sz w:val="22"/>
                <w:szCs w:val="22"/>
              </w:rPr>
            </w:pPr>
            <w:r w:rsidRPr="009C53D2">
              <w:t>0505</w:t>
            </w:r>
          </w:p>
        </w:tc>
        <w:tc>
          <w:tcPr>
            <w:tcW w:w="1686" w:type="dxa"/>
            <w:tcBorders>
              <w:top w:val="nil"/>
              <w:left w:val="nil"/>
              <w:bottom w:val="single" w:sz="4" w:space="0" w:color="auto"/>
              <w:right w:val="single" w:sz="4" w:space="0" w:color="auto"/>
            </w:tcBorders>
            <w:noWrap/>
            <w:vAlign w:val="center"/>
            <w:hideMark/>
          </w:tcPr>
          <w:p w14:paraId="171DF281" w14:textId="77777777" w:rsidR="00BE78F8" w:rsidRPr="009C53D2" w:rsidRDefault="00BE78F8">
            <w:pPr>
              <w:jc w:val="center"/>
              <w:rPr>
                <w:sz w:val="22"/>
                <w:szCs w:val="22"/>
              </w:rPr>
            </w:pPr>
            <w:r w:rsidRPr="009C53D2">
              <w:t>17 0 03 06290</w:t>
            </w:r>
          </w:p>
        </w:tc>
        <w:tc>
          <w:tcPr>
            <w:tcW w:w="627" w:type="dxa"/>
            <w:tcBorders>
              <w:top w:val="nil"/>
              <w:left w:val="nil"/>
              <w:bottom w:val="single" w:sz="4" w:space="0" w:color="auto"/>
              <w:right w:val="single" w:sz="4" w:space="0" w:color="auto"/>
            </w:tcBorders>
            <w:noWrap/>
            <w:vAlign w:val="center"/>
            <w:hideMark/>
          </w:tcPr>
          <w:p w14:paraId="72ECEA52"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05E6331E" w14:textId="77777777" w:rsidR="00BE78F8" w:rsidRPr="009C53D2" w:rsidRDefault="00BE78F8">
            <w:pPr>
              <w:jc w:val="center"/>
              <w:rPr>
                <w:sz w:val="22"/>
                <w:szCs w:val="22"/>
              </w:rPr>
            </w:pPr>
            <w:r w:rsidRPr="009C53D2">
              <w:t>13 769 800,00</w:t>
            </w:r>
          </w:p>
        </w:tc>
      </w:tr>
      <w:tr w:rsidR="00BE78F8" w:rsidRPr="009C53D2" w14:paraId="4449F7AA" w14:textId="77777777" w:rsidTr="00BE78F8">
        <w:trPr>
          <w:gridAfter w:val="1"/>
          <w:wAfter w:w="443" w:type="dxa"/>
          <w:trHeight w:val="693"/>
        </w:trPr>
        <w:tc>
          <w:tcPr>
            <w:tcW w:w="5003" w:type="dxa"/>
            <w:gridSpan w:val="2"/>
            <w:tcBorders>
              <w:top w:val="nil"/>
              <w:left w:val="single" w:sz="4" w:space="0" w:color="auto"/>
              <w:bottom w:val="single" w:sz="4" w:space="0" w:color="auto"/>
              <w:right w:val="single" w:sz="4" w:space="0" w:color="auto"/>
            </w:tcBorders>
            <w:vAlign w:val="center"/>
            <w:hideMark/>
          </w:tcPr>
          <w:p w14:paraId="22F4497A"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714" w:type="dxa"/>
            <w:tcBorders>
              <w:top w:val="nil"/>
              <w:left w:val="nil"/>
              <w:bottom w:val="single" w:sz="4" w:space="0" w:color="auto"/>
              <w:right w:val="single" w:sz="4" w:space="0" w:color="auto"/>
            </w:tcBorders>
            <w:noWrap/>
            <w:vAlign w:val="center"/>
            <w:hideMark/>
          </w:tcPr>
          <w:p w14:paraId="10B38E49" w14:textId="77777777" w:rsidR="00BE78F8" w:rsidRPr="009C53D2" w:rsidRDefault="00BE78F8">
            <w:pPr>
              <w:jc w:val="center"/>
              <w:rPr>
                <w:sz w:val="22"/>
                <w:szCs w:val="22"/>
              </w:rPr>
            </w:pPr>
            <w:r w:rsidRPr="009C53D2">
              <w:t>0505</w:t>
            </w:r>
          </w:p>
        </w:tc>
        <w:tc>
          <w:tcPr>
            <w:tcW w:w="1686" w:type="dxa"/>
            <w:tcBorders>
              <w:top w:val="nil"/>
              <w:left w:val="nil"/>
              <w:bottom w:val="single" w:sz="4" w:space="0" w:color="auto"/>
              <w:right w:val="single" w:sz="4" w:space="0" w:color="auto"/>
            </w:tcBorders>
            <w:noWrap/>
            <w:vAlign w:val="center"/>
            <w:hideMark/>
          </w:tcPr>
          <w:p w14:paraId="53664C80" w14:textId="77777777" w:rsidR="00BE78F8" w:rsidRPr="009C53D2" w:rsidRDefault="00BE78F8">
            <w:pPr>
              <w:jc w:val="center"/>
              <w:rPr>
                <w:sz w:val="22"/>
                <w:szCs w:val="22"/>
              </w:rPr>
            </w:pPr>
            <w:r w:rsidRPr="009C53D2">
              <w:t>17 0 03 06290</w:t>
            </w:r>
          </w:p>
        </w:tc>
        <w:tc>
          <w:tcPr>
            <w:tcW w:w="627" w:type="dxa"/>
            <w:tcBorders>
              <w:top w:val="nil"/>
              <w:left w:val="nil"/>
              <w:bottom w:val="single" w:sz="4" w:space="0" w:color="auto"/>
              <w:right w:val="single" w:sz="4" w:space="0" w:color="auto"/>
            </w:tcBorders>
            <w:noWrap/>
            <w:vAlign w:val="center"/>
            <w:hideMark/>
          </w:tcPr>
          <w:p w14:paraId="1691BD5E" w14:textId="77777777" w:rsidR="00BE78F8" w:rsidRPr="009C53D2" w:rsidRDefault="00BE78F8">
            <w:pPr>
              <w:jc w:val="center"/>
              <w:rPr>
                <w:sz w:val="22"/>
                <w:szCs w:val="22"/>
              </w:rPr>
            </w:pPr>
            <w:r w:rsidRPr="009C53D2">
              <w:t>600</w:t>
            </w:r>
          </w:p>
        </w:tc>
        <w:tc>
          <w:tcPr>
            <w:tcW w:w="1990" w:type="dxa"/>
            <w:tcBorders>
              <w:top w:val="nil"/>
              <w:left w:val="nil"/>
              <w:bottom w:val="single" w:sz="4" w:space="0" w:color="auto"/>
              <w:right w:val="single" w:sz="4" w:space="0" w:color="auto"/>
            </w:tcBorders>
            <w:shd w:val="clear" w:color="auto" w:fill="FFFFFF"/>
            <w:vAlign w:val="center"/>
            <w:hideMark/>
          </w:tcPr>
          <w:p w14:paraId="701A8414" w14:textId="77777777" w:rsidR="00BE78F8" w:rsidRPr="009C53D2" w:rsidRDefault="00BE78F8">
            <w:pPr>
              <w:jc w:val="center"/>
              <w:rPr>
                <w:sz w:val="22"/>
                <w:szCs w:val="22"/>
              </w:rPr>
            </w:pPr>
            <w:r w:rsidRPr="009C53D2">
              <w:t>13 769 800,00</w:t>
            </w:r>
          </w:p>
        </w:tc>
      </w:tr>
      <w:tr w:rsidR="00BE78F8" w:rsidRPr="009C53D2" w14:paraId="3F259A86" w14:textId="77777777" w:rsidTr="00BE78F8">
        <w:trPr>
          <w:gridAfter w:val="1"/>
          <w:wAfter w:w="443" w:type="dxa"/>
          <w:trHeight w:val="315"/>
        </w:trPr>
        <w:tc>
          <w:tcPr>
            <w:tcW w:w="5003" w:type="dxa"/>
            <w:gridSpan w:val="2"/>
            <w:tcBorders>
              <w:top w:val="nil"/>
              <w:left w:val="single" w:sz="4" w:space="0" w:color="auto"/>
              <w:bottom w:val="single" w:sz="4" w:space="0" w:color="auto"/>
              <w:right w:val="single" w:sz="4" w:space="0" w:color="auto"/>
            </w:tcBorders>
            <w:vAlign w:val="center"/>
            <w:hideMark/>
          </w:tcPr>
          <w:p w14:paraId="64AF0D19" w14:textId="77777777" w:rsidR="00BE78F8" w:rsidRPr="009C53D2" w:rsidRDefault="00BE78F8">
            <w:pPr>
              <w:rPr>
                <w:sz w:val="22"/>
                <w:szCs w:val="22"/>
              </w:rPr>
            </w:pPr>
            <w:r w:rsidRPr="009C53D2">
              <w:t>Непрограммные расходы</w:t>
            </w:r>
          </w:p>
        </w:tc>
        <w:tc>
          <w:tcPr>
            <w:tcW w:w="714" w:type="dxa"/>
            <w:tcBorders>
              <w:top w:val="nil"/>
              <w:left w:val="nil"/>
              <w:bottom w:val="single" w:sz="4" w:space="0" w:color="auto"/>
              <w:right w:val="single" w:sz="4" w:space="0" w:color="auto"/>
            </w:tcBorders>
            <w:noWrap/>
            <w:vAlign w:val="center"/>
            <w:hideMark/>
          </w:tcPr>
          <w:p w14:paraId="2A9657D8" w14:textId="77777777" w:rsidR="00BE78F8" w:rsidRPr="009C53D2" w:rsidRDefault="00BE78F8">
            <w:pPr>
              <w:jc w:val="center"/>
              <w:rPr>
                <w:sz w:val="22"/>
                <w:szCs w:val="22"/>
              </w:rPr>
            </w:pPr>
            <w:r w:rsidRPr="009C53D2">
              <w:t>0505</w:t>
            </w:r>
          </w:p>
        </w:tc>
        <w:tc>
          <w:tcPr>
            <w:tcW w:w="1686" w:type="dxa"/>
            <w:tcBorders>
              <w:top w:val="nil"/>
              <w:left w:val="nil"/>
              <w:bottom w:val="single" w:sz="4" w:space="0" w:color="auto"/>
              <w:right w:val="single" w:sz="4" w:space="0" w:color="auto"/>
            </w:tcBorders>
            <w:noWrap/>
            <w:vAlign w:val="center"/>
            <w:hideMark/>
          </w:tcPr>
          <w:p w14:paraId="64B4B230" w14:textId="77777777" w:rsidR="00BE78F8" w:rsidRPr="009C53D2" w:rsidRDefault="00BE78F8">
            <w:pPr>
              <w:jc w:val="center"/>
              <w:rPr>
                <w:sz w:val="22"/>
                <w:szCs w:val="22"/>
              </w:rPr>
            </w:pPr>
            <w:r w:rsidRPr="009C53D2">
              <w:t>99 0 00 00000</w:t>
            </w:r>
          </w:p>
        </w:tc>
        <w:tc>
          <w:tcPr>
            <w:tcW w:w="627" w:type="dxa"/>
            <w:tcBorders>
              <w:top w:val="nil"/>
              <w:left w:val="nil"/>
              <w:bottom w:val="single" w:sz="4" w:space="0" w:color="auto"/>
              <w:right w:val="single" w:sz="4" w:space="0" w:color="auto"/>
            </w:tcBorders>
            <w:noWrap/>
            <w:vAlign w:val="center"/>
            <w:hideMark/>
          </w:tcPr>
          <w:p w14:paraId="0324C88A"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352DF53B" w14:textId="77777777" w:rsidR="00BE78F8" w:rsidRPr="009C53D2" w:rsidRDefault="00BE78F8">
            <w:pPr>
              <w:jc w:val="center"/>
              <w:rPr>
                <w:sz w:val="22"/>
                <w:szCs w:val="22"/>
              </w:rPr>
            </w:pPr>
            <w:r w:rsidRPr="009C53D2">
              <w:t>16 842 600,00</w:t>
            </w:r>
          </w:p>
        </w:tc>
      </w:tr>
      <w:tr w:rsidR="00BE78F8" w:rsidRPr="009C53D2" w14:paraId="47A89C65" w14:textId="77777777" w:rsidTr="00BE78F8">
        <w:trPr>
          <w:gridAfter w:val="1"/>
          <w:wAfter w:w="443" w:type="dxa"/>
          <w:trHeight w:val="493"/>
        </w:trPr>
        <w:tc>
          <w:tcPr>
            <w:tcW w:w="5003" w:type="dxa"/>
            <w:gridSpan w:val="2"/>
            <w:tcBorders>
              <w:top w:val="nil"/>
              <w:left w:val="single" w:sz="4" w:space="0" w:color="auto"/>
              <w:bottom w:val="single" w:sz="4" w:space="0" w:color="auto"/>
              <w:right w:val="single" w:sz="4" w:space="0" w:color="auto"/>
            </w:tcBorders>
            <w:vAlign w:val="center"/>
            <w:hideMark/>
          </w:tcPr>
          <w:p w14:paraId="20A5D91A" w14:textId="77777777" w:rsidR="00BE78F8" w:rsidRPr="009C53D2" w:rsidRDefault="00BE78F8">
            <w:pPr>
              <w:rPr>
                <w:sz w:val="22"/>
                <w:szCs w:val="22"/>
              </w:rPr>
            </w:pPr>
            <w:r w:rsidRPr="009C53D2">
              <w:t>Учреждения в сфере жилищно-коммунального хозяйства</w:t>
            </w:r>
          </w:p>
        </w:tc>
        <w:tc>
          <w:tcPr>
            <w:tcW w:w="714" w:type="dxa"/>
            <w:tcBorders>
              <w:top w:val="nil"/>
              <w:left w:val="nil"/>
              <w:bottom w:val="single" w:sz="4" w:space="0" w:color="auto"/>
              <w:right w:val="single" w:sz="4" w:space="0" w:color="auto"/>
            </w:tcBorders>
            <w:noWrap/>
            <w:vAlign w:val="center"/>
            <w:hideMark/>
          </w:tcPr>
          <w:p w14:paraId="15868CCB" w14:textId="77777777" w:rsidR="00BE78F8" w:rsidRPr="009C53D2" w:rsidRDefault="00BE78F8">
            <w:pPr>
              <w:jc w:val="center"/>
              <w:rPr>
                <w:sz w:val="22"/>
                <w:szCs w:val="22"/>
              </w:rPr>
            </w:pPr>
            <w:r w:rsidRPr="009C53D2">
              <w:t>0505</w:t>
            </w:r>
          </w:p>
        </w:tc>
        <w:tc>
          <w:tcPr>
            <w:tcW w:w="1686" w:type="dxa"/>
            <w:tcBorders>
              <w:top w:val="nil"/>
              <w:left w:val="nil"/>
              <w:bottom w:val="single" w:sz="4" w:space="0" w:color="auto"/>
              <w:right w:val="single" w:sz="4" w:space="0" w:color="auto"/>
            </w:tcBorders>
            <w:noWrap/>
            <w:vAlign w:val="center"/>
            <w:hideMark/>
          </w:tcPr>
          <w:p w14:paraId="65D4131F" w14:textId="77777777" w:rsidR="00BE78F8" w:rsidRPr="009C53D2" w:rsidRDefault="00BE78F8">
            <w:pPr>
              <w:jc w:val="center"/>
              <w:rPr>
                <w:sz w:val="22"/>
                <w:szCs w:val="22"/>
              </w:rPr>
            </w:pPr>
            <w:r w:rsidRPr="009C53D2">
              <w:t>99 0 00 06290</w:t>
            </w:r>
          </w:p>
        </w:tc>
        <w:tc>
          <w:tcPr>
            <w:tcW w:w="627" w:type="dxa"/>
            <w:tcBorders>
              <w:top w:val="nil"/>
              <w:left w:val="nil"/>
              <w:bottom w:val="single" w:sz="4" w:space="0" w:color="auto"/>
              <w:right w:val="single" w:sz="4" w:space="0" w:color="auto"/>
            </w:tcBorders>
            <w:noWrap/>
            <w:vAlign w:val="center"/>
            <w:hideMark/>
          </w:tcPr>
          <w:p w14:paraId="13EE8220"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4002D4C0" w14:textId="77777777" w:rsidR="00BE78F8" w:rsidRPr="009C53D2" w:rsidRDefault="00BE78F8">
            <w:pPr>
              <w:jc w:val="center"/>
              <w:rPr>
                <w:sz w:val="22"/>
                <w:szCs w:val="22"/>
              </w:rPr>
            </w:pPr>
            <w:r w:rsidRPr="009C53D2">
              <w:t>16 842 600,00</w:t>
            </w:r>
          </w:p>
        </w:tc>
      </w:tr>
      <w:tr w:rsidR="00BE78F8" w:rsidRPr="009C53D2" w14:paraId="59E0A32A" w14:textId="77777777" w:rsidTr="00BE78F8">
        <w:trPr>
          <w:gridAfter w:val="1"/>
          <w:wAfter w:w="443" w:type="dxa"/>
          <w:trHeight w:val="1042"/>
        </w:trPr>
        <w:tc>
          <w:tcPr>
            <w:tcW w:w="5003" w:type="dxa"/>
            <w:gridSpan w:val="2"/>
            <w:tcBorders>
              <w:top w:val="nil"/>
              <w:left w:val="single" w:sz="4" w:space="0" w:color="auto"/>
              <w:bottom w:val="single" w:sz="4" w:space="0" w:color="auto"/>
              <w:right w:val="single" w:sz="4" w:space="0" w:color="auto"/>
            </w:tcBorders>
            <w:vAlign w:val="center"/>
            <w:hideMark/>
          </w:tcPr>
          <w:p w14:paraId="2A84B5F2"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4" w:type="dxa"/>
            <w:tcBorders>
              <w:top w:val="nil"/>
              <w:left w:val="nil"/>
              <w:bottom w:val="single" w:sz="4" w:space="0" w:color="auto"/>
              <w:right w:val="single" w:sz="4" w:space="0" w:color="auto"/>
            </w:tcBorders>
            <w:noWrap/>
            <w:vAlign w:val="center"/>
            <w:hideMark/>
          </w:tcPr>
          <w:p w14:paraId="4044C3EE" w14:textId="77777777" w:rsidR="00BE78F8" w:rsidRPr="009C53D2" w:rsidRDefault="00BE78F8">
            <w:pPr>
              <w:jc w:val="center"/>
              <w:rPr>
                <w:sz w:val="22"/>
                <w:szCs w:val="22"/>
              </w:rPr>
            </w:pPr>
            <w:r w:rsidRPr="009C53D2">
              <w:t>0505</w:t>
            </w:r>
          </w:p>
        </w:tc>
        <w:tc>
          <w:tcPr>
            <w:tcW w:w="1686" w:type="dxa"/>
            <w:tcBorders>
              <w:top w:val="nil"/>
              <w:left w:val="nil"/>
              <w:bottom w:val="single" w:sz="4" w:space="0" w:color="auto"/>
              <w:right w:val="single" w:sz="4" w:space="0" w:color="auto"/>
            </w:tcBorders>
            <w:noWrap/>
            <w:vAlign w:val="center"/>
            <w:hideMark/>
          </w:tcPr>
          <w:p w14:paraId="291D5216" w14:textId="77777777" w:rsidR="00BE78F8" w:rsidRPr="009C53D2" w:rsidRDefault="00BE78F8">
            <w:pPr>
              <w:jc w:val="center"/>
              <w:rPr>
                <w:sz w:val="22"/>
                <w:szCs w:val="22"/>
              </w:rPr>
            </w:pPr>
            <w:r w:rsidRPr="009C53D2">
              <w:t>99 0 00 06290</w:t>
            </w:r>
          </w:p>
        </w:tc>
        <w:tc>
          <w:tcPr>
            <w:tcW w:w="627" w:type="dxa"/>
            <w:tcBorders>
              <w:top w:val="nil"/>
              <w:left w:val="nil"/>
              <w:bottom w:val="single" w:sz="4" w:space="0" w:color="auto"/>
              <w:right w:val="single" w:sz="4" w:space="0" w:color="auto"/>
            </w:tcBorders>
            <w:noWrap/>
            <w:vAlign w:val="center"/>
            <w:hideMark/>
          </w:tcPr>
          <w:p w14:paraId="64E2DA8D" w14:textId="77777777" w:rsidR="00BE78F8" w:rsidRPr="009C53D2" w:rsidRDefault="00BE78F8">
            <w:pPr>
              <w:jc w:val="center"/>
              <w:rPr>
                <w:sz w:val="22"/>
                <w:szCs w:val="22"/>
              </w:rPr>
            </w:pPr>
            <w:r w:rsidRPr="009C53D2">
              <w:t>100</w:t>
            </w:r>
          </w:p>
        </w:tc>
        <w:tc>
          <w:tcPr>
            <w:tcW w:w="1990" w:type="dxa"/>
            <w:tcBorders>
              <w:top w:val="nil"/>
              <w:left w:val="nil"/>
              <w:bottom w:val="single" w:sz="4" w:space="0" w:color="auto"/>
              <w:right w:val="single" w:sz="4" w:space="0" w:color="auto"/>
            </w:tcBorders>
            <w:shd w:val="clear" w:color="auto" w:fill="FFFFFF"/>
            <w:vAlign w:val="center"/>
            <w:hideMark/>
          </w:tcPr>
          <w:p w14:paraId="6DE734C7" w14:textId="77777777" w:rsidR="00BE78F8" w:rsidRPr="009C53D2" w:rsidRDefault="00BE78F8">
            <w:pPr>
              <w:jc w:val="center"/>
              <w:rPr>
                <w:sz w:val="22"/>
                <w:szCs w:val="22"/>
              </w:rPr>
            </w:pPr>
            <w:r w:rsidRPr="009C53D2">
              <w:t>14 700 000,00</w:t>
            </w:r>
          </w:p>
        </w:tc>
      </w:tr>
      <w:tr w:rsidR="00BE78F8" w:rsidRPr="009C53D2" w14:paraId="4883A5B4" w14:textId="77777777" w:rsidTr="00BE78F8">
        <w:trPr>
          <w:gridAfter w:val="1"/>
          <w:wAfter w:w="443" w:type="dxa"/>
          <w:trHeight w:val="493"/>
        </w:trPr>
        <w:tc>
          <w:tcPr>
            <w:tcW w:w="5003" w:type="dxa"/>
            <w:gridSpan w:val="2"/>
            <w:tcBorders>
              <w:top w:val="nil"/>
              <w:left w:val="single" w:sz="4" w:space="0" w:color="auto"/>
              <w:bottom w:val="single" w:sz="4" w:space="0" w:color="auto"/>
              <w:right w:val="single" w:sz="4" w:space="0" w:color="auto"/>
            </w:tcBorders>
            <w:vAlign w:val="center"/>
            <w:hideMark/>
          </w:tcPr>
          <w:p w14:paraId="19E05941" w14:textId="77777777" w:rsidR="00BE78F8" w:rsidRPr="009C53D2" w:rsidRDefault="00BE78F8">
            <w:pPr>
              <w:rPr>
                <w:sz w:val="22"/>
                <w:szCs w:val="22"/>
              </w:rPr>
            </w:pPr>
            <w:r w:rsidRPr="009C53D2">
              <w:t>Закупка товаров, работ и услуг для обеспечения государственных (муниципальных) нужд</w:t>
            </w:r>
          </w:p>
        </w:tc>
        <w:tc>
          <w:tcPr>
            <w:tcW w:w="714" w:type="dxa"/>
            <w:tcBorders>
              <w:top w:val="nil"/>
              <w:left w:val="nil"/>
              <w:bottom w:val="single" w:sz="4" w:space="0" w:color="auto"/>
              <w:right w:val="single" w:sz="4" w:space="0" w:color="auto"/>
            </w:tcBorders>
            <w:noWrap/>
            <w:vAlign w:val="center"/>
            <w:hideMark/>
          </w:tcPr>
          <w:p w14:paraId="4ECCC1AB" w14:textId="77777777" w:rsidR="00BE78F8" w:rsidRPr="009C53D2" w:rsidRDefault="00BE78F8">
            <w:pPr>
              <w:jc w:val="center"/>
              <w:rPr>
                <w:sz w:val="22"/>
                <w:szCs w:val="22"/>
              </w:rPr>
            </w:pPr>
            <w:r w:rsidRPr="009C53D2">
              <w:t>0505</w:t>
            </w:r>
          </w:p>
        </w:tc>
        <w:tc>
          <w:tcPr>
            <w:tcW w:w="1686" w:type="dxa"/>
            <w:tcBorders>
              <w:top w:val="nil"/>
              <w:left w:val="nil"/>
              <w:bottom w:val="single" w:sz="4" w:space="0" w:color="auto"/>
              <w:right w:val="single" w:sz="4" w:space="0" w:color="auto"/>
            </w:tcBorders>
            <w:noWrap/>
            <w:vAlign w:val="center"/>
            <w:hideMark/>
          </w:tcPr>
          <w:p w14:paraId="202E99A9" w14:textId="77777777" w:rsidR="00BE78F8" w:rsidRPr="009C53D2" w:rsidRDefault="00BE78F8">
            <w:pPr>
              <w:jc w:val="center"/>
              <w:rPr>
                <w:sz w:val="22"/>
                <w:szCs w:val="22"/>
              </w:rPr>
            </w:pPr>
            <w:r w:rsidRPr="009C53D2">
              <w:t>99 0 00 06290</w:t>
            </w:r>
          </w:p>
        </w:tc>
        <w:tc>
          <w:tcPr>
            <w:tcW w:w="627" w:type="dxa"/>
            <w:tcBorders>
              <w:top w:val="nil"/>
              <w:left w:val="nil"/>
              <w:bottom w:val="single" w:sz="4" w:space="0" w:color="auto"/>
              <w:right w:val="single" w:sz="4" w:space="0" w:color="auto"/>
            </w:tcBorders>
            <w:noWrap/>
            <w:vAlign w:val="center"/>
            <w:hideMark/>
          </w:tcPr>
          <w:p w14:paraId="36C9A862" w14:textId="77777777" w:rsidR="00BE78F8" w:rsidRPr="009C53D2" w:rsidRDefault="00BE78F8">
            <w:pPr>
              <w:jc w:val="center"/>
              <w:rPr>
                <w:sz w:val="22"/>
                <w:szCs w:val="22"/>
              </w:rPr>
            </w:pPr>
            <w:r w:rsidRPr="009C53D2">
              <w:t>200</w:t>
            </w:r>
          </w:p>
        </w:tc>
        <w:tc>
          <w:tcPr>
            <w:tcW w:w="1990" w:type="dxa"/>
            <w:tcBorders>
              <w:top w:val="nil"/>
              <w:left w:val="nil"/>
              <w:bottom w:val="single" w:sz="4" w:space="0" w:color="auto"/>
              <w:right w:val="single" w:sz="4" w:space="0" w:color="auto"/>
            </w:tcBorders>
            <w:shd w:val="clear" w:color="auto" w:fill="FFFFFF"/>
            <w:vAlign w:val="center"/>
            <w:hideMark/>
          </w:tcPr>
          <w:p w14:paraId="714D9615" w14:textId="77777777" w:rsidR="00BE78F8" w:rsidRPr="009C53D2" w:rsidRDefault="00BE78F8">
            <w:pPr>
              <w:jc w:val="center"/>
              <w:rPr>
                <w:sz w:val="22"/>
                <w:szCs w:val="22"/>
              </w:rPr>
            </w:pPr>
            <w:r w:rsidRPr="009C53D2">
              <w:t>2 142 600,00</w:t>
            </w:r>
          </w:p>
        </w:tc>
      </w:tr>
      <w:tr w:rsidR="00BE78F8" w:rsidRPr="009C53D2" w14:paraId="1B193C0F" w14:textId="77777777" w:rsidTr="00BE78F8">
        <w:trPr>
          <w:gridAfter w:val="1"/>
          <w:wAfter w:w="443" w:type="dxa"/>
          <w:trHeight w:val="315"/>
        </w:trPr>
        <w:tc>
          <w:tcPr>
            <w:tcW w:w="5003" w:type="dxa"/>
            <w:gridSpan w:val="2"/>
            <w:tcBorders>
              <w:top w:val="nil"/>
              <w:left w:val="single" w:sz="4" w:space="0" w:color="auto"/>
              <w:bottom w:val="single" w:sz="4" w:space="0" w:color="auto"/>
              <w:right w:val="single" w:sz="4" w:space="0" w:color="auto"/>
            </w:tcBorders>
            <w:vAlign w:val="center"/>
            <w:hideMark/>
          </w:tcPr>
          <w:p w14:paraId="7D78D0D0" w14:textId="77777777" w:rsidR="00BE78F8" w:rsidRPr="009C53D2" w:rsidRDefault="00BE78F8">
            <w:pPr>
              <w:rPr>
                <w:bCs/>
                <w:sz w:val="22"/>
                <w:szCs w:val="22"/>
              </w:rPr>
            </w:pPr>
            <w:r w:rsidRPr="009C53D2">
              <w:rPr>
                <w:bCs/>
              </w:rPr>
              <w:t>ОБРАЗОВАНИЕ</w:t>
            </w:r>
          </w:p>
        </w:tc>
        <w:tc>
          <w:tcPr>
            <w:tcW w:w="714" w:type="dxa"/>
            <w:tcBorders>
              <w:top w:val="nil"/>
              <w:left w:val="nil"/>
              <w:bottom w:val="single" w:sz="4" w:space="0" w:color="auto"/>
              <w:right w:val="single" w:sz="4" w:space="0" w:color="auto"/>
            </w:tcBorders>
            <w:noWrap/>
            <w:vAlign w:val="center"/>
            <w:hideMark/>
          </w:tcPr>
          <w:p w14:paraId="1EEFC762" w14:textId="77777777" w:rsidR="00BE78F8" w:rsidRPr="009C53D2" w:rsidRDefault="00BE78F8">
            <w:pPr>
              <w:jc w:val="center"/>
              <w:rPr>
                <w:bCs/>
                <w:sz w:val="22"/>
                <w:szCs w:val="22"/>
              </w:rPr>
            </w:pPr>
            <w:r w:rsidRPr="009C53D2">
              <w:rPr>
                <w:bCs/>
              </w:rPr>
              <w:t>0700</w:t>
            </w:r>
          </w:p>
        </w:tc>
        <w:tc>
          <w:tcPr>
            <w:tcW w:w="1686" w:type="dxa"/>
            <w:tcBorders>
              <w:top w:val="nil"/>
              <w:left w:val="nil"/>
              <w:bottom w:val="single" w:sz="4" w:space="0" w:color="auto"/>
              <w:right w:val="single" w:sz="4" w:space="0" w:color="auto"/>
            </w:tcBorders>
            <w:noWrap/>
            <w:vAlign w:val="center"/>
            <w:hideMark/>
          </w:tcPr>
          <w:p w14:paraId="6FC0ABFA" w14:textId="77777777" w:rsidR="00BE78F8" w:rsidRPr="009C53D2" w:rsidRDefault="00BE78F8">
            <w:pPr>
              <w:rPr>
                <w:sz w:val="20"/>
                <w:szCs w:val="20"/>
              </w:rPr>
            </w:pPr>
          </w:p>
        </w:tc>
        <w:tc>
          <w:tcPr>
            <w:tcW w:w="627" w:type="dxa"/>
            <w:tcBorders>
              <w:top w:val="nil"/>
              <w:left w:val="nil"/>
              <w:bottom w:val="single" w:sz="4" w:space="0" w:color="auto"/>
              <w:right w:val="single" w:sz="4" w:space="0" w:color="auto"/>
            </w:tcBorders>
            <w:noWrap/>
            <w:vAlign w:val="center"/>
            <w:hideMark/>
          </w:tcPr>
          <w:p w14:paraId="4D928A8F"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09DA69CB" w14:textId="77777777" w:rsidR="00BE78F8" w:rsidRPr="009C53D2" w:rsidRDefault="00BE78F8">
            <w:pPr>
              <w:jc w:val="center"/>
              <w:rPr>
                <w:bCs/>
                <w:sz w:val="22"/>
                <w:szCs w:val="22"/>
              </w:rPr>
            </w:pPr>
            <w:r w:rsidRPr="009C53D2">
              <w:rPr>
                <w:bCs/>
              </w:rPr>
              <w:t>4 208 255 232,47</w:t>
            </w:r>
          </w:p>
        </w:tc>
      </w:tr>
      <w:tr w:rsidR="00BE78F8" w:rsidRPr="009C53D2" w14:paraId="4E8030FA" w14:textId="77777777" w:rsidTr="00BE78F8">
        <w:trPr>
          <w:gridAfter w:val="1"/>
          <w:wAfter w:w="443" w:type="dxa"/>
          <w:trHeight w:val="315"/>
        </w:trPr>
        <w:tc>
          <w:tcPr>
            <w:tcW w:w="5003" w:type="dxa"/>
            <w:gridSpan w:val="2"/>
            <w:tcBorders>
              <w:top w:val="nil"/>
              <w:left w:val="single" w:sz="4" w:space="0" w:color="auto"/>
              <w:bottom w:val="single" w:sz="4" w:space="0" w:color="auto"/>
              <w:right w:val="single" w:sz="4" w:space="0" w:color="auto"/>
            </w:tcBorders>
            <w:vAlign w:val="center"/>
            <w:hideMark/>
          </w:tcPr>
          <w:p w14:paraId="3221BE7A" w14:textId="77777777" w:rsidR="00BE78F8" w:rsidRPr="009C53D2" w:rsidRDefault="00BE78F8">
            <w:pPr>
              <w:rPr>
                <w:sz w:val="22"/>
                <w:szCs w:val="22"/>
              </w:rPr>
            </w:pPr>
            <w:r w:rsidRPr="009C53D2">
              <w:t>Дошкольное образование</w:t>
            </w:r>
          </w:p>
        </w:tc>
        <w:tc>
          <w:tcPr>
            <w:tcW w:w="714" w:type="dxa"/>
            <w:tcBorders>
              <w:top w:val="nil"/>
              <w:left w:val="nil"/>
              <w:bottom w:val="single" w:sz="4" w:space="0" w:color="auto"/>
              <w:right w:val="single" w:sz="4" w:space="0" w:color="auto"/>
            </w:tcBorders>
            <w:noWrap/>
            <w:vAlign w:val="center"/>
            <w:hideMark/>
          </w:tcPr>
          <w:p w14:paraId="53951C8B" w14:textId="77777777" w:rsidR="00BE78F8" w:rsidRPr="009C53D2" w:rsidRDefault="00BE78F8">
            <w:pPr>
              <w:jc w:val="center"/>
              <w:rPr>
                <w:sz w:val="22"/>
                <w:szCs w:val="22"/>
              </w:rPr>
            </w:pPr>
            <w:r w:rsidRPr="009C53D2">
              <w:t>0701</w:t>
            </w:r>
          </w:p>
        </w:tc>
        <w:tc>
          <w:tcPr>
            <w:tcW w:w="1686" w:type="dxa"/>
            <w:tcBorders>
              <w:top w:val="nil"/>
              <w:left w:val="nil"/>
              <w:bottom w:val="single" w:sz="4" w:space="0" w:color="auto"/>
              <w:right w:val="single" w:sz="4" w:space="0" w:color="auto"/>
            </w:tcBorders>
            <w:noWrap/>
            <w:vAlign w:val="center"/>
            <w:hideMark/>
          </w:tcPr>
          <w:p w14:paraId="1A74F29D" w14:textId="77777777" w:rsidR="00BE78F8" w:rsidRPr="009C53D2" w:rsidRDefault="00BE78F8">
            <w:pPr>
              <w:rPr>
                <w:sz w:val="20"/>
                <w:szCs w:val="20"/>
              </w:rPr>
            </w:pPr>
          </w:p>
        </w:tc>
        <w:tc>
          <w:tcPr>
            <w:tcW w:w="627" w:type="dxa"/>
            <w:tcBorders>
              <w:top w:val="nil"/>
              <w:left w:val="nil"/>
              <w:bottom w:val="single" w:sz="4" w:space="0" w:color="auto"/>
              <w:right w:val="single" w:sz="4" w:space="0" w:color="auto"/>
            </w:tcBorders>
            <w:noWrap/>
            <w:vAlign w:val="center"/>
            <w:hideMark/>
          </w:tcPr>
          <w:p w14:paraId="138C3D04"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060D7CFA" w14:textId="77777777" w:rsidR="00BE78F8" w:rsidRPr="009C53D2" w:rsidRDefault="00BE78F8">
            <w:pPr>
              <w:jc w:val="center"/>
              <w:rPr>
                <w:sz w:val="22"/>
                <w:szCs w:val="22"/>
              </w:rPr>
            </w:pPr>
            <w:r w:rsidRPr="009C53D2">
              <w:t>1 712 557 500,00</w:t>
            </w:r>
          </w:p>
        </w:tc>
      </w:tr>
      <w:tr w:rsidR="00BE78F8" w:rsidRPr="009C53D2" w14:paraId="5BDD2019" w14:textId="77777777" w:rsidTr="00BE78F8">
        <w:trPr>
          <w:gridAfter w:val="1"/>
          <w:wAfter w:w="443" w:type="dxa"/>
          <w:trHeight w:val="609"/>
        </w:trPr>
        <w:tc>
          <w:tcPr>
            <w:tcW w:w="5003" w:type="dxa"/>
            <w:gridSpan w:val="2"/>
            <w:tcBorders>
              <w:top w:val="nil"/>
              <w:left w:val="single" w:sz="4" w:space="0" w:color="auto"/>
              <w:bottom w:val="single" w:sz="4" w:space="0" w:color="auto"/>
              <w:right w:val="single" w:sz="4" w:space="0" w:color="auto"/>
            </w:tcBorders>
            <w:shd w:val="clear" w:color="auto" w:fill="FFFFFF"/>
            <w:vAlign w:val="center"/>
            <w:hideMark/>
          </w:tcPr>
          <w:p w14:paraId="26E3BC77" w14:textId="77777777" w:rsidR="00BE78F8" w:rsidRPr="009C53D2" w:rsidRDefault="00BE78F8">
            <w:pPr>
              <w:rPr>
                <w:sz w:val="22"/>
                <w:szCs w:val="22"/>
              </w:rPr>
            </w:pPr>
            <w:r w:rsidRPr="009C53D2">
              <w:t xml:space="preserve">Муниципальная программа «Развитие строительного комплекса и архитектуры в ГО </w:t>
            </w:r>
          </w:p>
          <w:p w14:paraId="09C1EC50" w14:textId="77777777" w:rsidR="00BE78F8" w:rsidRPr="009C53D2" w:rsidRDefault="00BE78F8">
            <w:pPr>
              <w:rPr>
                <w:sz w:val="22"/>
                <w:szCs w:val="22"/>
              </w:rPr>
            </w:pPr>
            <w:r w:rsidRPr="009C53D2">
              <w:t>г.Стерлитамак РБ на 2016-2021 годы»</w:t>
            </w:r>
          </w:p>
        </w:tc>
        <w:tc>
          <w:tcPr>
            <w:tcW w:w="714" w:type="dxa"/>
            <w:tcBorders>
              <w:top w:val="nil"/>
              <w:left w:val="nil"/>
              <w:bottom w:val="single" w:sz="4" w:space="0" w:color="auto"/>
              <w:right w:val="single" w:sz="4" w:space="0" w:color="auto"/>
            </w:tcBorders>
            <w:noWrap/>
            <w:vAlign w:val="center"/>
            <w:hideMark/>
          </w:tcPr>
          <w:p w14:paraId="6F936CAF" w14:textId="77777777" w:rsidR="00BE78F8" w:rsidRPr="009C53D2" w:rsidRDefault="00BE78F8">
            <w:pPr>
              <w:jc w:val="center"/>
              <w:rPr>
                <w:sz w:val="22"/>
                <w:szCs w:val="22"/>
              </w:rPr>
            </w:pPr>
            <w:r w:rsidRPr="009C53D2">
              <w:t>0701</w:t>
            </w:r>
          </w:p>
        </w:tc>
        <w:tc>
          <w:tcPr>
            <w:tcW w:w="1686" w:type="dxa"/>
            <w:tcBorders>
              <w:top w:val="nil"/>
              <w:left w:val="nil"/>
              <w:bottom w:val="single" w:sz="4" w:space="0" w:color="auto"/>
              <w:right w:val="single" w:sz="4" w:space="0" w:color="auto"/>
            </w:tcBorders>
            <w:noWrap/>
            <w:vAlign w:val="center"/>
            <w:hideMark/>
          </w:tcPr>
          <w:p w14:paraId="05BD7B8D" w14:textId="77777777" w:rsidR="00BE78F8" w:rsidRPr="009C53D2" w:rsidRDefault="00BE78F8">
            <w:pPr>
              <w:jc w:val="center"/>
              <w:rPr>
                <w:sz w:val="22"/>
                <w:szCs w:val="22"/>
              </w:rPr>
            </w:pPr>
            <w:r w:rsidRPr="009C53D2">
              <w:t>01 0 00 00000</w:t>
            </w:r>
          </w:p>
        </w:tc>
        <w:tc>
          <w:tcPr>
            <w:tcW w:w="627" w:type="dxa"/>
            <w:tcBorders>
              <w:top w:val="nil"/>
              <w:left w:val="nil"/>
              <w:bottom w:val="single" w:sz="4" w:space="0" w:color="auto"/>
              <w:right w:val="single" w:sz="4" w:space="0" w:color="auto"/>
            </w:tcBorders>
            <w:noWrap/>
            <w:vAlign w:val="center"/>
            <w:hideMark/>
          </w:tcPr>
          <w:p w14:paraId="51397B02"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2530CAB4" w14:textId="77777777" w:rsidR="00BE78F8" w:rsidRPr="009C53D2" w:rsidRDefault="00BE78F8">
            <w:pPr>
              <w:jc w:val="center"/>
              <w:rPr>
                <w:sz w:val="22"/>
                <w:szCs w:val="22"/>
              </w:rPr>
            </w:pPr>
            <w:r w:rsidRPr="009C53D2">
              <w:t>1 700 000,00</w:t>
            </w:r>
          </w:p>
        </w:tc>
      </w:tr>
      <w:tr w:rsidR="00BE78F8" w:rsidRPr="009C53D2" w14:paraId="767B5F51" w14:textId="77777777" w:rsidTr="00BE78F8">
        <w:trPr>
          <w:gridAfter w:val="1"/>
          <w:wAfter w:w="443" w:type="dxa"/>
          <w:trHeight w:val="553"/>
        </w:trPr>
        <w:tc>
          <w:tcPr>
            <w:tcW w:w="5003" w:type="dxa"/>
            <w:gridSpan w:val="2"/>
            <w:tcBorders>
              <w:top w:val="nil"/>
              <w:left w:val="single" w:sz="4" w:space="0" w:color="auto"/>
              <w:bottom w:val="single" w:sz="4" w:space="0" w:color="auto"/>
              <w:right w:val="single" w:sz="4" w:space="0" w:color="auto"/>
            </w:tcBorders>
            <w:vAlign w:val="center"/>
            <w:hideMark/>
          </w:tcPr>
          <w:p w14:paraId="4D254E93" w14:textId="77777777" w:rsidR="00BE78F8" w:rsidRPr="009C53D2" w:rsidRDefault="00BE78F8">
            <w:pPr>
              <w:rPr>
                <w:sz w:val="22"/>
                <w:szCs w:val="22"/>
              </w:rPr>
            </w:pPr>
            <w:r w:rsidRPr="009C53D2">
              <w:t>проектирование и строительство (реконструкция) объектов социально-культурного назначения</w:t>
            </w:r>
          </w:p>
        </w:tc>
        <w:tc>
          <w:tcPr>
            <w:tcW w:w="714" w:type="dxa"/>
            <w:tcBorders>
              <w:top w:val="nil"/>
              <w:left w:val="nil"/>
              <w:bottom w:val="single" w:sz="4" w:space="0" w:color="auto"/>
              <w:right w:val="single" w:sz="4" w:space="0" w:color="auto"/>
            </w:tcBorders>
            <w:noWrap/>
            <w:vAlign w:val="center"/>
            <w:hideMark/>
          </w:tcPr>
          <w:p w14:paraId="2B444208" w14:textId="77777777" w:rsidR="00BE78F8" w:rsidRPr="009C53D2" w:rsidRDefault="00BE78F8">
            <w:pPr>
              <w:jc w:val="center"/>
              <w:rPr>
                <w:sz w:val="22"/>
                <w:szCs w:val="22"/>
              </w:rPr>
            </w:pPr>
            <w:r w:rsidRPr="009C53D2">
              <w:t>0701</w:t>
            </w:r>
          </w:p>
        </w:tc>
        <w:tc>
          <w:tcPr>
            <w:tcW w:w="1686" w:type="dxa"/>
            <w:tcBorders>
              <w:top w:val="nil"/>
              <w:left w:val="nil"/>
              <w:bottom w:val="single" w:sz="4" w:space="0" w:color="auto"/>
              <w:right w:val="single" w:sz="4" w:space="0" w:color="auto"/>
            </w:tcBorders>
            <w:noWrap/>
            <w:vAlign w:val="center"/>
            <w:hideMark/>
          </w:tcPr>
          <w:p w14:paraId="74A60492" w14:textId="77777777" w:rsidR="00BE78F8" w:rsidRPr="009C53D2" w:rsidRDefault="00BE78F8">
            <w:pPr>
              <w:jc w:val="center"/>
              <w:rPr>
                <w:sz w:val="22"/>
                <w:szCs w:val="22"/>
              </w:rPr>
            </w:pPr>
            <w:r w:rsidRPr="009C53D2">
              <w:t>01 1 02 00000</w:t>
            </w:r>
          </w:p>
        </w:tc>
        <w:tc>
          <w:tcPr>
            <w:tcW w:w="627" w:type="dxa"/>
            <w:tcBorders>
              <w:top w:val="nil"/>
              <w:left w:val="nil"/>
              <w:bottom w:val="single" w:sz="4" w:space="0" w:color="auto"/>
              <w:right w:val="single" w:sz="4" w:space="0" w:color="auto"/>
            </w:tcBorders>
            <w:noWrap/>
            <w:vAlign w:val="center"/>
            <w:hideMark/>
          </w:tcPr>
          <w:p w14:paraId="200A42D0"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44B1DD16" w14:textId="77777777" w:rsidR="00BE78F8" w:rsidRPr="009C53D2" w:rsidRDefault="00BE78F8">
            <w:pPr>
              <w:jc w:val="center"/>
              <w:rPr>
                <w:sz w:val="22"/>
                <w:szCs w:val="22"/>
              </w:rPr>
            </w:pPr>
            <w:r w:rsidRPr="009C53D2">
              <w:t>1 700 000,00</w:t>
            </w:r>
          </w:p>
        </w:tc>
      </w:tr>
      <w:tr w:rsidR="00BE78F8" w:rsidRPr="009C53D2" w14:paraId="5CBCB2A5" w14:textId="77777777" w:rsidTr="00BE78F8">
        <w:trPr>
          <w:gridAfter w:val="1"/>
          <w:wAfter w:w="443" w:type="dxa"/>
          <w:trHeight w:val="689"/>
        </w:trPr>
        <w:tc>
          <w:tcPr>
            <w:tcW w:w="5003" w:type="dxa"/>
            <w:gridSpan w:val="2"/>
            <w:tcBorders>
              <w:top w:val="nil"/>
              <w:left w:val="single" w:sz="4" w:space="0" w:color="auto"/>
              <w:bottom w:val="single" w:sz="4" w:space="0" w:color="auto"/>
              <w:right w:val="single" w:sz="4" w:space="0" w:color="auto"/>
            </w:tcBorders>
            <w:vAlign w:val="center"/>
            <w:hideMark/>
          </w:tcPr>
          <w:p w14:paraId="7604ADD1" w14:textId="77777777" w:rsidR="00BE78F8" w:rsidRPr="009C53D2" w:rsidRDefault="00BE78F8">
            <w:pPr>
              <w:rPr>
                <w:sz w:val="22"/>
                <w:szCs w:val="22"/>
              </w:rPr>
            </w:pPr>
            <w:r w:rsidRPr="009C53D2">
              <w:t>Бюджетные инвестиции в объекты капитального строительства собственности муниципальных образований</w:t>
            </w:r>
          </w:p>
        </w:tc>
        <w:tc>
          <w:tcPr>
            <w:tcW w:w="714" w:type="dxa"/>
            <w:tcBorders>
              <w:top w:val="nil"/>
              <w:left w:val="nil"/>
              <w:bottom w:val="single" w:sz="4" w:space="0" w:color="auto"/>
              <w:right w:val="single" w:sz="4" w:space="0" w:color="auto"/>
            </w:tcBorders>
            <w:noWrap/>
            <w:vAlign w:val="center"/>
            <w:hideMark/>
          </w:tcPr>
          <w:p w14:paraId="2C8D33D2" w14:textId="77777777" w:rsidR="00BE78F8" w:rsidRPr="009C53D2" w:rsidRDefault="00BE78F8">
            <w:pPr>
              <w:jc w:val="center"/>
              <w:rPr>
                <w:sz w:val="22"/>
                <w:szCs w:val="22"/>
              </w:rPr>
            </w:pPr>
            <w:r w:rsidRPr="009C53D2">
              <w:t>0701</w:t>
            </w:r>
          </w:p>
        </w:tc>
        <w:tc>
          <w:tcPr>
            <w:tcW w:w="1686" w:type="dxa"/>
            <w:tcBorders>
              <w:top w:val="nil"/>
              <w:left w:val="nil"/>
              <w:bottom w:val="single" w:sz="4" w:space="0" w:color="auto"/>
              <w:right w:val="single" w:sz="4" w:space="0" w:color="auto"/>
            </w:tcBorders>
            <w:noWrap/>
            <w:vAlign w:val="center"/>
            <w:hideMark/>
          </w:tcPr>
          <w:p w14:paraId="4009D3BC" w14:textId="77777777" w:rsidR="00BE78F8" w:rsidRPr="009C53D2" w:rsidRDefault="00BE78F8">
            <w:pPr>
              <w:jc w:val="center"/>
              <w:rPr>
                <w:sz w:val="22"/>
                <w:szCs w:val="22"/>
              </w:rPr>
            </w:pPr>
            <w:r w:rsidRPr="009C53D2">
              <w:t>01 1 02 61320</w:t>
            </w:r>
          </w:p>
        </w:tc>
        <w:tc>
          <w:tcPr>
            <w:tcW w:w="627" w:type="dxa"/>
            <w:tcBorders>
              <w:top w:val="nil"/>
              <w:left w:val="nil"/>
              <w:bottom w:val="single" w:sz="4" w:space="0" w:color="auto"/>
              <w:right w:val="single" w:sz="4" w:space="0" w:color="auto"/>
            </w:tcBorders>
            <w:noWrap/>
            <w:vAlign w:val="center"/>
            <w:hideMark/>
          </w:tcPr>
          <w:p w14:paraId="540CA1F8"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03AE9CA9" w14:textId="77777777" w:rsidR="00BE78F8" w:rsidRPr="009C53D2" w:rsidRDefault="00BE78F8">
            <w:pPr>
              <w:jc w:val="center"/>
              <w:rPr>
                <w:sz w:val="22"/>
                <w:szCs w:val="22"/>
              </w:rPr>
            </w:pPr>
            <w:r w:rsidRPr="009C53D2">
              <w:t>1 700 000,00</w:t>
            </w:r>
          </w:p>
        </w:tc>
      </w:tr>
      <w:tr w:rsidR="00BE78F8" w:rsidRPr="009C53D2" w14:paraId="2A78D974" w14:textId="77777777" w:rsidTr="00BE78F8">
        <w:trPr>
          <w:gridAfter w:val="1"/>
          <w:wAfter w:w="443" w:type="dxa"/>
          <w:trHeight w:val="571"/>
        </w:trPr>
        <w:tc>
          <w:tcPr>
            <w:tcW w:w="5003" w:type="dxa"/>
            <w:gridSpan w:val="2"/>
            <w:tcBorders>
              <w:top w:val="nil"/>
              <w:left w:val="single" w:sz="4" w:space="0" w:color="auto"/>
              <w:bottom w:val="single" w:sz="4" w:space="0" w:color="auto"/>
              <w:right w:val="single" w:sz="4" w:space="0" w:color="auto"/>
            </w:tcBorders>
            <w:shd w:val="clear" w:color="auto" w:fill="FFFFFF"/>
            <w:vAlign w:val="center"/>
            <w:hideMark/>
          </w:tcPr>
          <w:p w14:paraId="4E1E4712" w14:textId="77777777" w:rsidR="00BE78F8" w:rsidRPr="009C53D2" w:rsidRDefault="00BE78F8">
            <w:pPr>
              <w:rPr>
                <w:sz w:val="22"/>
                <w:szCs w:val="22"/>
              </w:rPr>
            </w:pPr>
            <w:r w:rsidRPr="009C53D2">
              <w:t>Капитальные вложения в объекты государственной (муниципальной) собственности</w:t>
            </w:r>
          </w:p>
        </w:tc>
        <w:tc>
          <w:tcPr>
            <w:tcW w:w="714" w:type="dxa"/>
            <w:tcBorders>
              <w:top w:val="nil"/>
              <w:left w:val="nil"/>
              <w:bottom w:val="single" w:sz="4" w:space="0" w:color="auto"/>
              <w:right w:val="single" w:sz="4" w:space="0" w:color="auto"/>
            </w:tcBorders>
            <w:noWrap/>
            <w:vAlign w:val="center"/>
            <w:hideMark/>
          </w:tcPr>
          <w:p w14:paraId="7A99634A" w14:textId="77777777" w:rsidR="00BE78F8" w:rsidRPr="009C53D2" w:rsidRDefault="00BE78F8">
            <w:pPr>
              <w:jc w:val="center"/>
              <w:rPr>
                <w:sz w:val="22"/>
                <w:szCs w:val="22"/>
              </w:rPr>
            </w:pPr>
            <w:r w:rsidRPr="009C53D2">
              <w:t>0701</w:t>
            </w:r>
          </w:p>
        </w:tc>
        <w:tc>
          <w:tcPr>
            <w:tcW w:w="1686" w:type="dxa"/>
            <w:tcBorders>
              <w:top w:val="nil"/>
              <w:left w:val="nil"/>
              <w:bottom w:val="single" w:sz="4" w:space="0" w:color="auto"/>
              <w:right w:val="single" w:sz="4" w:space="0" w:color="auto"/>
            </w:tcBorders>
            <w:noWrap/>
            <w:vAlign w:val="center"/>
            <w:hideMark/>
          </w:tcPr>
          <w:p w14:paraId="69830158" w14:textId="77777777" w:rsidR="00BE78F8" w:rsidRPr="009C53D2" w:rsidRDefault="00BE78F8">
            <w:pPr>
              <w:jc w:val="center"/>
              <w:rPr>
                <w:sz w:val="22"/>
                <w:szCs w:val="22"/>
              </w:rPr>
            </w:pPr>
            <w:r w:rsidRPr="009C53D2">
              <w:t>01 1 02 61320</w:t>
            </w:r>
          </w:p>
        </w:tc>
        <w:tc>
          <w:tcPr>
            <w:tcW w:w="627" w:type="dxa"/>
            <w:tcBorders>
              <w:top w:val="nil"/>
              <w:left w:val="nil"/>
              <w:bottom w:val="single" w:sz="4" w:space="0" w:color="auto"/>
              <w:right w:val="single" w:sz="4" w:space="0" w:color="auto"/>
            </w:tcBorders>
            <w:noWrap/>
            <w:vAlign w:val="center"/>
            <w:hideMark/>
          </w:tcPr>
          <w:p w14:paraId="61D789B9" w14:textId="77777777" w:rsidR="00BE78F8" w:rsidRPr="009C53D2" w:rsidRDefault="00BE78F8">
            <w:pPr>
              <w:jc w:val="center"/>
              <w:rPr>
                <w:sz w:val="22"/>
                <w:szCs w:val="22"/>
              </w:rPr>
            </w:pPr>
            <w:r w:rsidRPr="009C53D2">
              <w:t>400</w:t>
            </w:r>
          </w:p>
        </w:tc>
        <w:tc>
          <w:tcPr>
            <w:tcW w:w="1990" w:type="dxa"/>
            <w:tcBorders>
              <w:top w:val="nil"/>
              <w:left w:val="nil"/>
              <w:bottom w:val="single" w:sz="4" w:space="0" w:color="auto"/>
              <w:right w:val="single" w:sz="4" w:space="0" w:color="auto"/>
            </w:tcBorders>
            <w:shd w:val="clear" w:color="auto" w:fill="FFFFFF"/>
            <w:vAlign w:val="center"/>
            <w:hideMark/>
          </w:tcPr>
          <w:p w14:paraId="24CB689B" w14:textId="77777777" w:rsidR="00BE78F8" w:rsidRPr="009C53D2" w:rsidRDefault="00BE78F8">
            <w:pPr>
              <w:jc w:val="center"/>
              <w:rPr>
                <w:sz w:val="22"/>
                <w:szCs w:val="22"/>
              </w:rPr>
            </w:pPr>
            <w:r w:rsidRPr="009C53D2">
              <w:t>1 700 000,00</w:t>
            </w:r>
          </w:p>
        </w:tc>
      </w:tr>
      <w:tr w:rsidR="00BE78F8" w:rsidRPr="009C53D2" w14:paraId="43367CCF" w14:textId="77777777" w:rsidTr="00BE78F8">
        <w:trPr>
          <w:gridAfter w:val="1"/>
          <w:wAfter w:w="443" w:type="dxa"/>
          <w:trHeight w:val="903"/>
        </w:trPr>
        <w:tc>
          <w:tcPr>
            <w:tcW w:w="5003" w:type="dxa"/>
            <w:gridSpan w:val="2"/>
            <w:tcBorders>
              <w:top w:val="nil"/>
              <w:left w:val="single" w:sz="4" w:space="0" w:color="auto"/>
              <w:bottom w:val="single" w:sz="4" w:space="0" w:color="auto"/>
              <w:right w:val="single" w:sz="4" w:space="0" w:color="auto"/>
            </w:tcBorders>
            <w:vAlign w:val="center"/>
            <w:hideMark/>
          </w:tcPr>
          <w:p w14:paraId="793AF421" w14:textId="77777777" w:rsidR="00BE78F8" w:rsidRPr="009C53D2" w:rsidRDefault="00BE78F8">
            <w:pPr>
              <w:rPr>
                <w:sz w:val="22"/>
                <w:szCs w:val="22"/>
              </w:rPr>
            </w:pPr>
            <w:r w:rsidRPr="009C53D2">
              <w:t xml:space="preserve">Муниципальная программа «Развитие системы образования городского округа город Стерлитамак Республики Башкортостан </w:t>
            </w:r>
          </w:p>
          <w:p w14:paraId="65B490A5" w14:textId="77777777" w:rsidR="00BE78F8" w:rsidRPr="009C53D2" w:rsidRDefault="00BE78F8">
            <w:pPr>
              <w:rPr>
                <w:sz w:val="22"/>
                <w:szCs w:val="22"/>
              </w:rPr>
            </w:pPr>
            <w:r w:rsidRPr="009C53D2">
              <w:t>до 2025 года»</w:t>
            </w:r>
          </w:p>
        </w:tc>
        <w:tc>
          <w:tcPr>
            <w:tcW w:w="714" w:type="dxa"/>
            <w:tcBorders>
              <w:top w:val="nil"/>
              <w:left w:val="nil"/>
              <w:bottom w:val="single" w:sz="4" w:space="0" w:color="auto"/>
              <w:right w:val="single" w:sz="4" w:space="0" w:color="auto"/>
            </w:tcBorders>
            <w:noWrap/>
            <w:vAlign w:val="center"/>
            <w:hideMark/>
          </w:tcPr>
          <w:p w14:paraId="5B1DF11E" w14:textId="77777777" w:rsidR="00BE78F8" w:rsidRPr="009C53D2" w:rsidRDefault="00BE78F8">
            <w:pPr>
              <w:jc w:val="center"/>
              <w:rPr>
                <w:sz w:val="22"/>
                <w:szCs w:val="22"/>
              </w:rPr>
            </w:pPr>
            <w:r w:rsidRPr="009C53D2">
              <w:t>0701</w:t>
            </w:r>
          </w:p>
        </w:tc>
        <w:tc>
          <w:tcPr>
            <w:tcW w:w="1686" w:type="dxa"/>
            <w:tcBorders>
              <w:top w:val="nil"/>
              <w:left w:val="nil"/>
              <w:bottom w:val="single" w:sz="4" w:space="0" w:color="auto"/>
              <w:right w:val="single" w:sz="4" w:space="0" w:color="auto"/>
            </w:tcBorders>
            <w:noWrap/>
            <w:vAlign w:val="center"/>
            <w:hideMark/>
          </w:tcPr>
          <w:p w14:paraId="26B7EA4F" w14:textId="77777777" w:rsidR="00BE78F8" w:rsidRPr="009C53D2" w:rsidRDefault="00BE78F8">
            <w:pPr>
              <w:jc w:val="center"/>
              <w:rPr>
                <w:sz w:val="22"/>
                <w:szCs w:val="22"/>
              </w:rPr>
            </w:pPr>
            <w:r w:rsidRPr="009C53D2">
              <w:t>03 0 00 00000</w:t>
            </w:r>
          </w:p>
        </w:tc>
        <w:tc>
          <w:tcPr>
            <w:tcW w:w="627" w:type="dxa"/>
            <w:tcBorders>
              <w:top w:val="nil"/>
              <w:left w:val="nil"/>
              <w:bottom w:val="single" w:sz="4" w:space="0" w:color="auto"/>
              <w:right w:val="single" w:sz="4" w:space="0" w:color="auto"/>
            </w:tcBorders>
            <w:noWrap/>
            <w:vAlign w:val="center"/>
            <w:hideMark/>
          </w:tcPr>
          <w:p w14:paraId="78A4AD71"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609EB299" w14:textId="77777777" w:rsidR="00BE78F8" w:rsidRPr="009C53D2" w:rsidRDefault="00BE78F8">
            <w:pPr>
              <w:jc w:val="center"/>
              <w:rPr>
                <w:sz w:val="22"/>
                <w:szCs w:val="22"/>
              </w:rPr>
            </w:pPr>
            <w:r w:rsidRPr="009C53D2">
              <w:t>1 710 857 500,00</w:t>
            </w:r>
          </w:p>
        </w:tc>
      </w:tr>
      <w:tr w:rsidR="00BE78F8" w:rsidRPr="009C53D2" w14:paraId="0D2C6B92" w14:textId="77777777" w:rsidTr="00BE78F8">
        <w:trPr>
          <w:gridAfter w:val="1"/>
          <w:wAfter w:w="443" w:type="dxa"/>
          <w:trHeight w:val="831"/>
        </w:trPr>
        <w:tc>
          <w:tcPr>
            <w:tcW w:w="5003" w:type="dxa"/>
            <w:gridSpan w:val="2"/>
            <w:tcBorders>
              <w:top w:val="nil"/>
              <w:left w:val="single" w:sz="4" w:space="0" w:color="auto"/>
              <w:bottom w:val="single" w:sz="4" w:space="0" w:color="auto"/>
              <w:right w:val="single" w:sz="4" w:space="0" w:color="auto"/>
            </w:tcBorders>
            <w:vAlign w:val="center"/>
            <w:hideMark/>
          </w:tcPr>
          <w:p w14:paraId="1C5EFA40" w14:textId="77777777" w:rsidR="00BE78F8" w:rsidRPr="009C53D2" w:rsidRDefault="00BE78F8">
            <w:pPr>
              <w:rPr>
                <w:sz w:val="22"/>
                <w:szCs w:val="22"/>
              </w:rPr>
            </w:pPr>
            <w:r w:rsidRPr="009C53D2">
              <w:t>усовершенствование системы дошкольного, общего образования в ГО г.Стерлитамак Республики Башкортостан</w:t>
            </w:r>
          </w:p>
        </w:tc>
        <w:tc>
          <w:tcPr>
            <w:tcW w:w="714" w:type="dxa"/>
            <w:tcBorders>
              <w:top w:val="nil"/>
              <w:left w:val="nil"/>
              <w:bottom w:val="single" w:sz="4" w:space="0" w:color="auto"/>
              <w:right w:val="single" w:sz="4" w:space="0" w:color="auto"/>
            </w:tcBorders>
            <w:noWrap/>
            <w:vAlign w:val="center"/>
            <w:hideMark/>
          </w:tcPr>
          <w:p w14:paraId="02B3360E" w14:textId="77777777" w:rsidR="00BE78F8" w:rsidRPr="009C53D2" w:rsidRDefault="00BE78F8">
            <w:pPr>
              <w:jc w:val="center"/>
              <w:rPr>
                <w:sz w:val="22"/>
                <w:szCs w:val="22"/>
              </w:rPr>
            </w:pPr>
            <w:r w:rsidRPr="009C53D2">
              <w:t>0701</w:t>
            </w:r>
          </w:p>
        </w:tc>
        <w:tc>
          <w:tcPr>
            <w:tcW w:w="1686" w:type="dxa"/>
            <w:tcBorders>
              <w:top w:val="nil"/>
              <w:left w:val="nil"/>
              <w:bottom w:val="single" w:sz="4" w:space="0" w:color="auto"/>
              <w:right w:val="single" w:sz="4" w:space="0" w:color="auto"/>
            </w:tcBorders>
            <w:noWrap/>
            <w:vAlign w:val="center"/>
            <w:hideMark/>
          </w:tcPr>
          <w:p w14:paraId="302D7188" w14:textId="77777777" w:rsidR="00BE78F8" w:rsidRPr="009C53D2" w:rsidRDefault="00BE78F8">
            <w:pPr>
              <w:jc w:val="center"/>
              <w:rPr>
                <w:sz w:val="22"/>
                <w:szCs w:val="22"/>
              </w:rPr>
            </w:pPr>
            <w:r w:rsidRPr="009C53D2">
              <w:t>03 1 00 00000</w:t>
            </w:r>
          </w:p>
        </w:tc>
        <w:tc>
          <w:tcPr>
            <w:tcW w:w="627" w:type="dxa"/>
            <w:tcBorders>
              <w:top w:val="nil"/>
              <w:left w:val="nil"/>
              <w:bottom w:val="single" w:sz="4" w:space="0" w:color="auto"/>
              <w:right w:val="single" w:sz="4" w:space="0" w:color="auto"/>
            </w:tcBorders>
            <w:noWrap/>
            <w:vAlign w:val="center"/>
            <w:hideMark/>
          </w:tcPr>
          <w:p w14:paraId="5A693BF5"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122E16C6" w14:textId="77777777" w:rsidR="00BE78F8" w:rsidRPr="009C53D2" w:rsidRDefault="00BE78F8">
            <w:pPr>
              <w:jc w:val="center"/>
              <w:rPr>
                <w:sz w:val="22"/>
                <w:szCs w:val="22"/>
              </w:rPr>
            </w:pPr>
            <w:r w:rsidRPr="009C53D2">
              <w:t>1 710 857 500,00</w:t>
            </w:r>
          </w:p>
        </w:tc>
      </w:tr>
      <w:tr w:rsidR="00BE78F8" w:rsidRPr="009C53D2" w14:paraId="4CFF2500" w14:textId="77777777" w:rsidTr="00BE78F8">
        <w:trPr>
          <w:gridAfter w:val="1"/>
          <w:wAfter w:w="443" w:type="dxa"/>
          <w:trHeight w:val="1014"/>
        </w:trPr>
        <w:tc>
          <w:tcPr>
            <w:tcW w:w="5003" w:type="dxa"/>
            <w:gridSpan w:val="2"/>
            <w:tcBorders>
              <w:top w:val="nil"/>
              <w:left w:val="single" w:sz="4" w:space="0" w:color="auto"/>
              <w:bottom w:val="single" w:sz="4" w:space="0" w:color="auto"/>
              <w:right w:val="single" w:sz="4" w:space="0" w:color="auto"/>
            </w:tcBorders>
            <w:vAlign w:val="center"/>
            <w:hideMark/>
          </w:tcPr>
          <w:p w14:paraId="7C277802" w14:textId="77777777" w:rsidR="00BE78F8" w:rsidRPr="009C53D2" w:rsidRDefault="00BE78F8">
            <w:pPr>
              <w:rPr>
                <w:sz w:val="22"/>
                <w:szCs w:val="22"/>
              </w:rPr>
            </w:pPr>
            <w:r w:rsidRPr="009C53D2">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714" w:type="dxa"/>
            <w:tcBorders>
              <w:top w:val="nil"/>
              <w:left w:val="nil"/>
              <w:bottom w:val="single" w:sz="4" w:space="0" w:color="auto"/>
              <w:right w:val="single" w:sz="4" w:space="0" w:color="auto"/>
            </w:tcBorders>
            <w:noWrap/>
            <w:vAlign w:val="center"/>
            <w:hideMark/>
          </w:tcPr>
          <w:p w14:paraId="1133D8DE" w14:textId="77777777" w:rsidR="00BE78F8" w:rsidRPr="009C53D2" w:rsidRDefault="00BE78F8">
            <w:pPr>
              <w:jc w:val="center"/>
              <w:rPr>
                <w:sz w:val="22"/>
                <w:szCs w:val="22"/>
              </w:rPr>
            </w:pPr>
            <w:r w:rsidRPr="009C53D2">
              <w:t>0701</w:t>
            </w:r>
          </w:p>
        </w:tc>
        <w:tc>
          <w:tcPr>
            <w:tcW w:w="1686" w:type="dxa"/>
            <w:tcBorders>
              <w:top w:val="nil"/>
              <w:left w:val="nil"/>
              <w:bottom w:val="single" w:sz="4" w:space="0" w:color="auto"/>
              <w:right w:val="single" w:sz="4" w:space="0" w:color="auto"/>
            </w:tcBorders>
            <w:noWrap/>
            <w:vAlign w:val="center"/>
            <w:hideMark/>
          </w:tcPr>
          <w:p w14:paraId="0D13851C" w14:textId="77777777" w:rsidR="00BE78F8" w:rsidRPr="009C53D2" w:rsidRDefault="00BE78F8">
            <w:pPr>
              <w:jc w:val="center"/>
              <w:rPr>
                <w:sz w:val="22"/>
                <w:szCs w:val="22"/>
              </w:rPr>
            </w:pPr>
            <w:r w:rsidRPr="009C53D2">
              <w:t>03 1 01 00000</w:t>
            </w:r>
          </w:p>
        </w:tc>
        <w:tc>
          <w:tcPr>
            <w:tcW w:w="627" w:type="dxa"/>
            <w:tcBorders>
              <w:top w:val="nil"/>
              <w:left w:val="nil"/>
              <w:bottom w:val="single" w:sz="4" w:space="0" w:color="auto"/>
              <w:right w:val="single" w:sz="4" w:space="0" w:color="auto"/>
            </w:tcBorders>
            <w:noWrap/>
            <w:vAlign w:val="center"/>
            <w:hideMark/>
          </w:tcPr>
          <w:p w14:paraId="40E62916"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58C30762" w14:textId="77777777" w:rsidR="00BE78F8" w:rsidRPr="009C53D2" w:rsidRDefault="00BE78F8">
            <w:pPr>
              <w:jc w:val="center"/>
              <w:rPr>
                <w:sz w:val="22"/>
                <w:szCs w:val="22"/>
              </w:rPr>
            </w:pPr>
            <w:r w:rsidRPr="009C53D2">
              <w:t>1 637 648 000,00</w:t>
            </w:r>
          </w:p>
        </w:tc>
      </w:tr>
      <w:tr w:rsidR="00BE78F8" w:rsidRPr="009C53D2" w14:paraId="638F59D2" w14:textId="77777777" w:rsidTr="00BE78F8">
        <w:trPr>
          <w:gridAfter w:val="1"/>
          <w:wAfter w:w="443" w:type="dxa"/>
          <w:trHeight w:val="345"/>
        </w:trPr>
        <w:tc>
          <w:tcPr>
            <w:tcW w:w="5003" w:type="dxa"/>
            <w:gridSpan w:val="2"/>
            <w:tcBorders>
              <w:top w:val="nil"/>
              <w:left w:val="single" w:sz="4" w:space="0" w:color="auto"/>
              <w:bottom w:val="single" w:sz="4" w:space="0" w:color="auto"/>
              <w:right w:val="single" w:sz="4" w:space="0" w:color="auto"/>
            </w:tcBorders>
            <w:vAlign w:val="center"/>
            <w:hideMark/>
          </w:tcPr>
          <w:p w14:paraId="733B4824" w14:textId="77777777" w:rsidR="00BE78F8" w:rsidRPr="009C53D2" w:rsidRDefault="00BE78F8">
            <w:pPr>
              <w:rPr>
                <w:sz w:val="22"/>
                <w:szCs w:val="22"/>
              </w:rPr>
            </w:pPr>
            <w:r w:rsidRPr="009C53D2">
              <w:t>Дошкольные образовательные организации</w:t>
            </w:r>
          </w:p>
        </w:tc>
        <w:tc>
          <w:tcPr>
            <w:tcW w:w="714" w:type="dxa"/>
            <w:tcBorders>
              <w:top w:val="nil"/>
              <w:left w:val="nil"/>
              <w:bottom w:val="single" w:sz="4" w:space="0" w:color="auto"/>
              <w:right w:val="single" w:sz="4" w:space="0" w:color="auto"/>
            </w:tcBorders>
            <w:noWrap/>
            <w:vAlign w:val="center"/>
            <w:hideMark/>
          </w:tcPr>
          <w:p w14:paraId="444B706F" w14:textId="77777777" w:rsidR="00BE78F8" w:rsidRPr="009C53D2" w:rsidRDefault="00BE78F8">
            <w:pPr>
              <w:jc w:val="center"/>
              <w:rPr>
                <w:sz w:val="22"/>
                <w:szCs w:val="22"/>
              </w:rPr>
            </w:pPr>
            <w:r w:rsidRPr="009C53D2">
              <w:t>0701</w:t>
            </w:r>
          </w:p>
        </w:tc>
        <w:tc>
          <w:tcPr>
            <w:tcW w:w="1686" w:type="dxa"/>
            <w:tcBorders>
              <w:top w:val="nil"/>
              <w:left w:val="nil"/>
              <w:bottom w:val="single" w:sz="4" w:space="0" w:color="auto"/>
              <w:right w:val="single" w:sz="4" w:space="0" w:color="auto"/>
            </w:tcBorders>
            <w:noWrap/>
            <w:vAlign w:val="center"/>
            <w:hideMark/>
          </w:tcPr>
          <w:p w14:paraId="1D2526C5" w14:textId="77777777" w:rsidR="00BE78F8" w:rsidRPr="009C53D2" w:rsidRDefault="00BE78F8">
            <w:pPr>
              <w:jc w:val="center"/>
              <w:rPr>
                <w:sz w:val="22"/>
                <w:szCs w:val="22"/>
              </w:rPr>
            </w:pPr>
            <w:r w:rsidRPr="009C53D2">
              <w:t>03 1 01 42090</w:t>
            </w:r>
          </w:p>
        </w:tc>
        <w:tc>
          <w:tcPr>
            <w:tcW w:w="627" w:type="dxa"/>
            <w:tcBorders>
              <w:top w:val="nil"/>
              <w:left w:val="nil"/>
              <w:bottom w:val="single" w:sz="4" w:space="0" w:color="auto"/>
              <w:right w:val="single" w:sz="4" w:space="0" w:color="auto"/>
            </w:tcBorders>
            <w:noWrap/>
            <w:vAlign w:val="center"/>
            <w:hideMark/>
          </w:tcPr>
          <w:p w14:paraId="354D223E"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6B2773B8" w14:textId="77777777" w:rsidR="00BE78F8" w:rsidRPr="009C53D2" w:rsidRDefault="00BE78F8">
            <w:pPr>
              <w:jc w:val="center"/>
              <w:rPr>
                <w:sz w:val="22"/>
                <w:szCs w:val="22"/>
              </w:rPr>
            </w:pPr>
            <w:r w:rsidRPr="009C53D2">
              <w:t>422 483 500,00</w:t>
            </w:r>
          </w:p>
        </w:tc>
      </w:tr>
      <w:tr w:rsidR="00BE78F8" w:rsidRPr="009C53D2" w14:paraId="3340BCD9" w14:textId="77777777" w:rsidTr="00BE78F8">
        <w:trPr>
          <w:gridAfter w:val="1"/>
          <w:wAfter w:w="443" w:type="dxa"/>
          <w:trHeight w:val="561"/>
        </w:trPr>
        <w:tc>
          <w:tcPr>
            <w:tcW w:w="5003" w:type="dxa"/>
            <w:gridSpan w:val="2"/>
            <w:tcBorders>
              <w:top w:val="nil"/>
              <w:left w:val="single" w:sz="4" w:space="0" w:color="auto"/>
              <w:bottom w:val="single" w:sz="4" w:space="0" w:color="auto"/>
              <w:right w:val="single" w:sz="4" w:space="0" w:color="auto"/>
            </w:tcBorders>
            <w:vAlign w:val="center"/>
            <w:hideMark/>
          </w:tcPr>
          <w:p w14:paraId="0D75B06C" w14:textId="77777777" w:rsidR="00BE78F8" w:rsidRPr="009C53D2" w:rsidRDefault="00BE78F8">
            <w:pPr>
              <w:rPr>
                <w:sz w:val="22"/>
                <w:szCs w:val="22"/>
              </w:rPr>
            </w:pPr>
            <w:r w:rsidRPr="009C53D2">
              <w:t>Закупка товаров, работ и услуг для обеспечения государственных (муниципальных) нужд</w:t>
            </w:r>
          </w:p>
        </w:tc>
        <w:tc>
          <w:tcPr>
            <w:tcW w:w="714" w:type="dxa"/>
            <w:tcBorders>
              <w:top w:val="nil"/>
              <w:left w:val="nil"/>
              <w:bottom w:val="single" w:sz="4" w:space="0" w:color="auto"/>
              <w:right w:val="single" w:sz="4" w:space="0" w:color="auto"/>
            </w:tcBorders>
            <w:noWrap/>
            <w:vAlign w:val="center"/>
            <w:hideMark/>
          </w:tcPr>
          <w:p w14:paraId="76FDDE9F" w14:textId="77777777" w:rsidR="00BE78F8" w:rsidRPr="009C53D2" w:rsidRDefault="00BE78F8">
            <w:pPr>
              <w:jc w:val="center"/>
              <w:rPr>
                <w:sz w:val="22"/>
                <w:szCs w:val="22"/>
              </w:rPr>
            </w:pPr>
            <w:r w:rsidRPr="009C53D2">
              <w:t>0701</w:t>
            </w:r>
          </w:p>
        </w:tc>
        <w:tc>
          <w:tcPr>
            <w:tcW w:w="1686" w:type="dxa"/>
            <w:tcBorders>
              <w:top w:val="nil"/>
              <w:left w:val="nil"/>
              <w:bottom w:val="single" w:sz="4" w:space="0" w:color="auto"/>
              <w:right w:val="single" w:sz="4" w:space="0" w:color="auto"/>
            </w:tcBorders>
            <w:noWrap/>
            <w:vAlign w:val="center"/>
            <w:hideMark/>
          </w:tcPr>
          <w:p w14:paraId="04526D3B" w14:textId="77777777" w:rsidR="00BE78F8" w:rsidRPr="009C53D2" w:rsidRDefault="00BE78F8">
            <w:pPr>
              <w:jc w:val="center"/>
              <w:rPr>
                <w:sz w:val="22"/>
                <w:szCs w:val="22"/>
              </w:rPr>
            </w:pPr>
            <w:r w:rsidRPr="009C53D2">
              <w:t>03 1 01 42090</w:t>
            </w:r>
          </w:p>
        </w:tc>
        <w:tc>
          <w:tcPr>
            <w:tcW w:w="627" w:type="dxa"/>
            <w:tcBorders>
              <w:top w:val="nil"/>
              <w:left w:val="nil"/>
              <w:bottom w:val="single" w:sz="4" w:space="0" w:color="auto"/>
              <w:right w:val="single" w:sz="4" w:space="0" w:color="auto"/>
            </w:tcBorders>
            <w:noWrap/>
            <w:vAlign w:val="center"/>
            <w:hideMark/>
          </w:tcPr>
          <w:p w14:paraId="69352076" w14:textId="77777777" w:rsidR="00BE78F8" w:rsidRPr="009C53D2" w:rsidRDefault="00BE78F8">
            <w:pPr>
              <w:jc w:val="center"/>
              <w:rPr>
                <w:sz w:val="22"/>
                <w:szCs w:val="22"/>
              </w:rPr>
            </w:pPr>
            <w:r w:rsidRPr="009C53D2">
              <w:t>200</w:t>
            </w:r>
          </w:p>
        </w:tc>
        <w:tc>
          <w:tcPr>
            <w:tcW w:w="1990" w:type="dxa"/>
            <w:tcBorders>
              <w:top w:val="nil"/>
              <w:left w:val="nil"/>
              <w:bottom w:val="single" w:sz="4" w:space="0" w:color="auto"/>
              <w:right w:val="single" w:sz="4" w:space="0" w:color="auto"/>
            </w:tcBorders>
            <w:shd w:val="clear" w:color="auto" w:fill="FFFFFF"/>
            <w:vAlign w:val="center"/>
            <w:hideMark/>
          </w:tcPr>
          <w:p w14:paraId="362B3944" w14:textId="77777777" w:rsidR="00BE78F8" w:rsidRPr="009C53D2" w:rsidRDefault="00BE78F8">
            <w:pPr>
              <w:jc w:val="center"/>
              <w:rPr>
                <w:sz w:val="22"/>
                <w:szCs w:val="22"/>
              </w:rPr>
            </w:pPr>
            <w:r w:rsidRPr="009C53D2">
              <w:t>18 000 000,00</w:t>
            </w:r>
          </w:p>
        </w:tc>
      </w:tr>
      <w:tr w:rsidR="00BE78F8" w:rsidRPr="009C53D2" w14:paraId="4112A742" w14:textId="77777777" w:rsidTr="00BE78F8">
        <w:trPr>
          <w:gridAfter w:val="1"/>
          <w:wAfter w:w="443" w:type="dxa"/>
          <w:trHeight w:val="488"/>
        </w:trPr>
        <w:tc>
          <w:tcPr>
            <w:tcW w:w="5003" w:type="dxa"/>
            <w:gridSpan w:val="2"/>
            <w:tcBorders>
              <w:top w:val="nil"/>
              <w:left w:val="single" w:sz="4" w:space="0" w:color="auto"/>
              <w:bottom w:val="single" w:sz="4" w:space="0" w:color="auto"/>
              <w:right w:val="single" w:sz="4" w:space="0" w:color="auto"/>
            </w:tcBorders>
            <w:vAlign w:val="center"/>
            <w:hideMark/>
          </w:tcPr>
          <w:p w14:paraId="55998DD3" w14:textId="77777777" w:rsidR="00BE78F8" w:rsidRPr="009C53D2" w:rsidRDefault="00BE78F8">
            <w:pPr>
              <w:rPr>
                <w:sz w:val="22"/>
                <w:szCs w:val="22"/>
              </w:rPr>
            </w:pPr>
            <w:r w:rsidRPr="009C53D2">
              <w:t>Социальное обеспечение и иные выплаты населению</w:t>
            </w:r>
          </w:p>
        </w:tc>
        <w:tc>
          <w:tcPr>
            <w:tcW w:w="714" w:type="dxa"/>
            <w:tcBorders>
              <w:top w:val="nil"/>
              <w:left w:val="nil"/>
              <w:bottom w:val="single" w:sz="4" w:space="0" w:color="auto"/>
              <w:right w:val="single" w:sz="4" w:space="0" w:color="auto"/>
            </w:tcBorders>
            <w:noWrap/>
            <w:vAlign w:val="center"/>
            <w:hideMark/>
          </w:tcPr>
          <w:p w14:paraId="7EE2ABF1" w14:textId="77777777" w:rsidR="00BE78F8" w:rsidRPr="009C53D2" w:rsidRDefault="00BE78F8">
            <w:pPr>
              <w:jc w:val="center"/>
              <w:rPr>
                <w:sz w:val="22"/>
                <w:szCs w:val="22"/>
              </w:rPr>
            </w:pPr>
            <w:r w:rsidRPr="009C53D2">
              <w:t>0701</w:t>
            </w:r>
          </w:p>
        </w:tc>
        <w:tc>
          <w:tcPr>
            <w:tcW w:w="1686" w:type="dxa"/>
            <w:tcBorders>
              <w:top w:val="nil"/>
              <w:left w:val="nil"/>
              <w:bottom w:val="single" w:sz="4" w:space="0" w:color="auto"/>
              <w:right w:val="single" w:sz="4" w:space="0" w:color="auto"/>
            </w:tcBorders>
            <w:noWrap/>
            <w:vAlign w:val="center"/>
            <w:hideMark/>
          </w:tcPr>
          <w:p w14:paraId="58EB4A04" w14:textId="77777777" w:rsidR="00BE78F8" w:rsidRPr="009C53D2" w:rsidRDefault="00BE78F8">
            <w:pPr>
              <w:jc w:val="center"/>
              <w:rPr>
                <w:sz w:val="22"/>
                <w:szCs w:val="22"/>
              </w:rPr>
            </w:pPr>
            <w:r w:rsidRPr="009C53D2">
              <w:t>03 1 01 42090</w:t>
            </w:r>
          </w:p>
        </w:tc>
        <w:tc>
          <w:tcPr>
            <w:tcW w:w="627" w:type="dxa"/>
            <w:tcBorders>
              <w:top w:val="nil"/>
              <w:left w:val="nil"/>
              <w:bottom w:val="single" w:sz="4" w:space="0" w:color="auto"/>
              <w:right w:val="single" w:sz="4" w:space="0" w:color="auto"/>
            </w:tcBorders>
            <w:noWrap/>
            <w:vAlign w:val="center"/>
            <w:hideMark/>
          </w:tcPr>
          <w:p w14:paraId="558352E5" w14:textId="77777777" w:rsidR="00BE78F8" w:rsidRPr="009C53D2" w:rsidRDefault="00BE78F8">
            <w:pPr>
              <w:jc w:val="center"/>
              <w:rPr>
                <w:sz w:val="22"/>
                <w:szCs w:val="22"/>
              </w:rPr>
            </w:pPr>
            <w:r w:rsidRPr="009C53D2">
              <w:t>300</w:t>
            </w:r>
          </w:p>
        </w:tc>
        <w:tc>
          <w:tcPr>
            <w:tcW w:w="1990" w:type="dxa"/>
            <w:tcBorders>
              <w:top w:val="nil"/>
              <w:left w:val="nil"/>
              <w:bottom w:val="single" w:sz="4" w:space="0" w:color="auto"/>
              <w:right w:val="single" w:sz="4" w:space="0" w:color="auto"/>
            </w:tcBorders>
            <w:shd w:val="clear" w:color="auto" w:fill="FFFFFF"/>
            <w:vAlign w:val="center"/>
            <w:hideMark/>
          </w:tcPr>
          <w:p w14:paraId="2A0FF40F" w14:textId="77777777" w:rsidR="00BE78F8" w:rsidRPr="009C53D2" w:rsidRDefault="00BE78F8">
            <w:pPr>
              <w:jc w:val="center"/>
              <w:rPr>
                <w:sz w:val="22"/>
                <w:szCs w:val="22"/>
              </w:rPr>
            </w:pPr>
            <w:r w:rsidRPr="009C53D2">
              <w:t>2 500 000,00</w:t>
            </w:r>
          </w:p>
        </w:tc>
      </w:tr>
      <w:tr w:rsidR="00BE78F8" w:rsidRPr="009C53D2" w14:paraId="3613D702" w14:textId="77777777" w:rsidTr="00BE78F8">
        <w:trPr>
          <w:gridAfter w:val="1"/>
          <w:wAfter w:w="443" w:type="dxa"/>
          <w:trHeight w:val="681"/>
        </w:trPr>
        <w:tc>
          <w:tcPr>
            <w:tcW w:w="5003" w:type="dxa"/>
            <w:gridSpan w:val="2"/>
            <w:tcBorders>
              <w:top w:val="nil"/>
              <w:left w:val="single" w:sz="4" w:space="0" w:color="auto"/>
              <w:bottom w:val="single" w:sz="4" w:space="0" w:color="auto"/>
              <w:right w:val="single" w:sz="4" w:space="0" w:color="auto"/>
            </w:tcBorders>
            <w:vAlign w:val="center"/>
            <w:hideMark/>
          </w:tcPr>
          <w:p w14:paraId="03A77795"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714" w:type="dxa"/>
            <w:tcBorders>
              <w:top w:val="nil"/>
              <w:left w:val="nil"/>
              <w:bottom w:val="single" w:sz="4" w:space="0" w:color="auto"/>
              <w:right w:val="single" w:sz="4" w:space="0" w:color="auto"/>
            </w:tcBorders>
            <w:noWrap/>
            <w:vAlign w:val="center"/>
            <w:hideMark/>
          </w:tcPr>
          <w:p w14:paraId="4AA3321F" w14:textId="77777777" w:rsidR="00BE78F8" w:rsidRPr="009C53D2" w:rsidRDefault="00BE78F8">
            <w:pPr>
              <w:jc w:val="center"/>
              <w:rPr>
                <w:sz w:val="22"/>
                <w:szCs w:val="22"/>
              </w:rPr>
            </w:pPr>
            <w:r w:rsidRPr="009C53D2">
              <w:t>0701</w:t>
            </w:r>
          </w:p>
        </w:tc>
        <w:tc>
          <w:tcPr>
            <w:tcW w:w="1686" w:type="dxa"/>
            <w:tcBorders>
              <w:top w:val="nil"/>
              <w:left w:val="nil"/>
              <w:bottom w:val="single" w:sz="4" w:space="0" w:color="auto"/>
              <w:right w:val="single" w:sz="4" w:space="0" w:color="auto"/>
            </w:tcBorders>
            <w:noWrap/>
            <w:vAlign w:val="center"/>
            <w:hideMark/>
          </w:tcPr>
          <w:p w14:paraId="71C6A26E" w14:textId="77777777" w:rsidR="00BE78F8" w:rsidRPr="009C53D2" w:rsidRDefault="00BE78F8">
            <w:pPr>
              <w:jc w:val="center"/>
              <w:rPr>
                <w:sz w:val="22"/>
                <w:szCs w:val="22"/>
              </w:rPr>
            </w:pPr>
            <w:r w:rsidRPr="009C53D2">
              <w:t>03 1 01 42090</w:t>
            </w:r>
          </w:p>
        </w:tc>
        <w:tc>
          <w:tcPr>
            <w:tcW w:w="627" w:type="dxa"/>
            <w:tcBorders>
              <w:top w:val="nil"/>
              <w:left w:val="nil"/>
              <w:bottom w:val="single" w:sz="4" w:space="0" w:color="auto"/>
              <w:right w:val="single" w:sz="4" w:space="0" w:color="auto"/>
            </w:tcBorders>
            <w:noWrap/>
            <w:vAlign w:val="center"/>
            <w:hideMark/>
          </w:tcPr>
          <w:p w14:paraId="6C5247A0" w14:textId="77777777" w:rsidR="00BE78F8" w:rsidRPr="009C53D2" w:rsidRDefault="00BE78F8">
            <w:pPr>
              <w:jc w:val="center"/>
              <w:rPr>
                <w:sz w:val="22"/>
                <w:szCs w:val="22"/>
              </w:rPr>
            </w:pPr>
            <w:r w:rsidRPr="009C53D2">
              <w:t>600</w:t>
            </w:r>
          </w:p>
        </w:tc>
        <w:tc>
          <w:tcPr>
            <w:tcW w:w="1990" w:type="dxa"/>
            <w:tcBorders>
              <w:top w:val="nil"/>
              <w:left w:val="nil"/>
              <w:bottom w:val="single" w:sz="4" w:space="0" w:color="auto"/>
              <w:right w:val="single" w:sz="4" w:space="0" w:color="auto"/>
            </w:tcBorders>
            <w:shd w:val="clear" w:color="auto" w:fill="FFFFFF"/>
            <w:vAlign w:val="center"/>
            <w:hideMark/>
          </w:tcPr>
          <w:p w14:paraId="2B92B418" w14:textId="77777777" w:rsidR="00BE78F8" w:rsidRPr="009C53D2" w:rsidRDefault="00BE78F8">
            <w:pPr>
              <w:jc w:val="center"/>
              <w:rPr>
                <w:sz w:val="22"/>
                <w:szCs w:val="22"/>
              </w:rPr>
            </w:pPr>
            <w:r w:rsidRPr="009C53D2">
              <w:t>401 983 500,00</w:t>
            </w:r>
          </w:p>
        </w:tc>
      </w:tr>
      <w:tr w:rsidR="00BE78F8" w:rsidRPr="009C53D2" w14:paraId="60DEAD23" w14:textId="77777777" w:rsidTr="00BE78F8">
        <w:trPr>
          <w:gridAfter w:val="1"/>
          <w:wAfter w:w="443" w:type="dxa"/>
          <w:trHeight w:val="4586"/>
        </w:trPr>
        <w:tc>
          <w:tcPr>
            <w:tcW w:w="5003" w:type="dxa"/>
            <w:gridSpan w:val="2"/>
            <w:tcBorders>
              <w:top w:val="nil"/>
              <w:left w:val="single" w:sz="4" w:space="0" w:color="auto"/>
              <w:bottom w:val="single" w:sz="4" w:space="0" w:color="auto"/>
              <w:right w:val="single" w:sz="4" w:space="0" w:color="auto"/>
            </w:tcBorders>
            <w:vAlign w:val="center"/>
            <w:hideMark/>
          </w:tcPr>
          <w:p w14:paraId="322C3CD9" w14:textId="77777777" w:rsidR="00BE78F8" w:rsidRPr="009C53D2" w:rsidRDefault="00BE78F8">
            <w:pPr>
              <w:rPr>
                <w:sz w:val="22"/>
                <w:szCs w:val="22"/>
              </w:rPr>
            </w:pPr>
            <w:r w:rsidRPr="009C53D2">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714" w:type="dxa"/>
            <w:tcBorders>
              <w:top w:val="nil"/>
              <w:left w:val="nil"/>
              <w:bottom w:val="single" w:sz="4" w:space="0" w:color="auto"/>
              <w:right w:val="single" w:sz="4" w:space="0" w:color="auto"/>
            </w:tcBorders>
            <w:noWrap/>
            <w:vAlign w:val="center"/>
            <w:hideMark/>
          </w:tcPr>
          <w:p w14:paraId="6627117E" w14:textId="77777777" w:rsidR="00BE78F8" w:rsidRPr="009C53D2" w:rsidRDefault="00BE78F8">
            <w:pPr>
              <w:jc w:val="center"/>
              <w:rPr>
                <w:sz w:val="22"/>
                <w:szCs w:val="22"/>
              </w:rPr>
            </w:pPr>
            <w:r w:rsidRPr="009C53D2">
              <w:t>0701</w:t>
            </w:r>
          </w:p>
        </w:tc>
        <w:tc>
          <w:tcPr>
            <w:tcW w:w="1686" w:type="dxa"/>
            <w:tcBorders>
              <w:top w:val="nil"/>
              <w:left w:val="nil"/>
              <w:bottom w:val="single" w:sz="4" w:space="0" w:color="auto"/>
              <w:right w:val="single" w:sz="4" w:space="0" w:color="auto"/>
            </w:tcBorders>
            <w:noWrap/>
            <w:vAlign w:val="center"/>
            <w:hideMark/>
          </w:tcPr>
          <w:p w14:paraId="03D7059D" w14:textId="77777777" w:rsidR="00BE78F8" w:rsidRPr="009C53D2" w:rsidRDefault="00BE78F8">
            <w:pPr>
              <w:jc w:val="center"/>
              <w:rPr>
                <w:sz w:val="22"/>
                <w:szCs w:val="22"/>
              </w:rPr>
            </w:pPr>
            <w:r w:rsidRPr="009C53D2">
              <w:t>03 1 01 73020</w:t>
            </w:r>
          </w:p>
        </w:tc>
        <w:tc>
          <w:tcPr>
            <w:tcW w:w="627" w:type="dxa"/>
            <w:tcBorders>
              <w:top w:val="nil"/>
              <w:left w:val="nil"/>
              <w:bottom w:val="single" w:sz="4" w:space="0" w:color="auto"/>
              <w:right w:val="single" w:sz="4" w:space="0" w:color="auto"/>
            </w:tcBorders>
            <w:noWrap/>
            <w:vAlign w:val="center"/>
            <w:hideMark/>
          </w:tcPr>
          <w:p w14:paraId="6AFF0EA8"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55E22CD4" w14:textId="77777777" w:rsidR="00BE78F8" w:rsidRPr="009C53D2" w:rsidRDefault="00BE78F8">
            <w:pPr>
              <w:jc w:val="center"/>
              <w:rPr>
                <w:sz w:val="22"/>
                <w:szCs w:val="22"/>
              </w:rPr>
            </w:pPr>
            <w:r w:rsidRPr="009C53D2">
              <w:t>906 906 400,00</w:t>
            </w:r>
          </w:p>
        </w:tc>
      </w:tr>
      <w:tr w:rsidR="00BE78F8" w:rsidRPr="009C53D2" w14:paraId="46F03D52" w14:textId="77777777" w:rsidTr="00BE78F8">
        <w:trPr>
          <w:gridAfter w:val="1"/>
          <w:wAfter w:w="443" w:type="dxa"/>
          <w:trHeight w:val="475"/>
        </w:trPr>
        <w:tc>
          <w:tcPr>
            <w:tcW w:w="5003" w:type="dxa"/>
            <w:gridSpan w:val="2"/>
            <w:tcBorders>
              <w:top w:val="nil"/>
              <w:left w:val="single" w:sz="4" w:space="0" w:color="auto"/>
              <w:bottom w:val="single" w:sz="4" w:space="0" w:color="auto"/>
              <w:right w:val="single" w:sz="4" w:space="0" w:color="auto"/>
            </w:tcBorders>
            <w:vAlign w:val="center"/>
            <w:hideMark/>
          </w:tcPr>
          <w:p w14:paraId="59A4F5AC"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714" w:type="dxa"/>
            <w:tcBorders>
              <w:top w:val="nil"/>
              <w:left w:val="nil"/>
              <w:bottom w:val="single" w:sz="4" w:space="0" w:color="auto"/>
              <w:right w:val="single" w:sz="4" w:space="0" w:color="auto"/>
            </w:tcBorders>
            <w:noWrap/>
            <w:vAlign w:val="center"/>
            <w:hideMark/>
          </w:tcPr>
          <w:p w14:paraId="2871BF26" w14:textId="77777777" w:rsidR="00BE78F8" w:rsidRPr="009C53D2" w:rsidRDefault="00BE78F8">
            <w:pPr>
              <w:jc w:val="center"/>
              <w:rPr>
                <w:sz w:val="22"/>
                <w:szCs w:val="22"/>
              </w:rPr>
            </w:pPr>
            <w:r w:rsidRPr="009C53D2">
              <w:t>0701</w:t>
            </w:r>
          </w:p>
        </w:tc>
        <w:tc>
          <w:tcPr>
            <w:tcW w:w="1686" w:type="dxa"/>
            <w:tcBorders>
              <w:top w:val="nil"/>
              <w:left w:val="nil"/>
              <w:bottom w:val="single" w:sz="4" w:space="0" w:color="auto"/>
              <w:right w:val="single" w:sz="4" w:space="0" w:color="auto"/>
            </w:tcBorders>
            <w:noWrap/>
            <w:vAlign w:val="center"/>
            <w:hideMark/>
          </w:tcPr>
          <w:p w14:paraId="2EBECB5B" w14:textId="77777777" w:rsidR="00BE78F8" w:rsidRPr="009C53D2" w:rsidRDefault="00BE78F8">
            <w:pPr>
              <w:jc w:val="center"/>
              <w:rPr>
                <w:sz w:val="22"/>
                <w:szCs w:val="22"/>
              </w:rPr>
            </w:pPr>
            <w:r w:rsidRPr="009C53D2">
              <w:t>03 1 01 73020</w:t>
            </w:r>
          </w:p>
        </w:tc>
        <w:tc>
          <w:tcPr>
            <w:tcW w:w="627" w:type="dxa"/>
            <w:tcBorders>
              <w:top w:val="nil"/>
              <w:left w:val="nil"/>
              <w:bottom w:val="single" w:sz="4" w:space="0" w:color="auto"/>
              <w:right w:val="single" w:sz="4" w:space="0" w:color="auto"/>
            </w:tcBorders>
            <w:noWrap/>
            <w:vAlign w:val="center"/>
            <w:hideMark/>
          </w:tcPr>
          <w:p w14:paraId="688C1E86" w14:textId="77777777" w:rsidR="00BE78F8" w:rsidRPr="009C53D2" w:rsidRDefault="00BE78F8">
            <w:pPr>
              <w:jc w:val="center"/>
              <w:rPr>
                <w:sz w:val="22"/>
                <w:szCs w:val="22"/>
              </w:rPr>
            </w:pPr>
            <w:r w:rsidRPr="009C53D2">
              <w:t>600</w:t>
            </w:r>
          </w:p>
        </w:tc>
        <w:tc>
          <w:tcPr>
            <w:tcW w:w="1990" w:type="dxa"/>
            <w:tcBorders>
              <w:top w:val="nil"/>
              <w:left w:val="nil"/>
              <w:bottom w:val="single" w:sz="4" w:space="0" w:color="auto"/>
              <w:right w:val="single" w:sz="4" w:space="0" w:color="auto"/>
            </w:tcBorders>
            <w:shd w:val="clear" w:color="auto" w:fill="FFFFFF"/>
            <w:vAlign w:val="center"/>
            <w:hideMark/>
          </w:tcPr>
          <w:p w14:paraId="627BEAEC" w14:textId="77777777" w:rsidR="00BE78F8" w:rsidRPr="009C53D2" w:rsidRDefault="00BE78F8">
            <w:pPr>
              <w:jc w:val="center"/>
              <w:rPr>
                <w:sz w:val="22"/>
                <w:szCs w:val="22"/>
              </w:rPr>
            </w:pPr>
            <w:r w:rsidRPr="009C53D2">
              <w:t>906 906 400,00</w:t>
            </w:r>
          </w:p>
        </w:tc>
      </w:tr>
      <w:tr w:rsidR="00BE78F8" w:rsidRPr="009C53D2" w14:paraId="5F7C9F53" w14:textId="77777777" w:rsidTr="00BE78F8">
        <w:trPr>
          <w:gridAfter w:val="1"/>
          <w:wAfter w:w="443" w:type="dxa"/>
          <w:trHeight w:val="4682"/>
        </w:trPr>
        <w:tc>
          <w:tcPr>
            <w:tcW w:w="5003" w:type="dxa"/>
            <w:gridSpan w:val="2"/>
            <w:tcBorders>
              <w:top w:val="nil"/>
              <w:left w:val="single" w:sz="4" w:space="0" w:color="auto"/>
              <w:bottom w:val="single" w:sz="4" w:space="0" w:color="auto"/>
              <w:right w:val="single" w:sz="4" w:space="0" w:color="auto"/>
            </w:tcBorders>
            <w:vAlign w:val="center"/>
            <w:hideMark/>
          </w:tcPr>
          <w:p w14:paraId="096D479D" w14:textId="77777777" w:rsidR="00BE78F8" w:rsidRPr="009C53D2" w:rsidRDefault="00BE78F8">
            <w:pPr>
              <w:rPr>
                <w:sz w:val="22"/>
                <w:szCs w:val="22"/>
              </w:rPr>
            </w:pPr>
            <w:r w:rsidRPr="009C53D2">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714" w:type="dxa"/>
            <w:tcBorders>
              <w:top w:val="nil"/>
              <w:left w:val="nil"/>
              <w:bottom w:val="single" w:sz="4" w:space="0" w:color="auto"/>
              <w:right w:val="single" w:sz="4" w:space="0" w:color="auto"/>
            </w:tcBorders>
            <w:noWrap/>
            <w:vAlign w:val="center"/>
            <w:hideMark/>
          </w:tcPr>
          <w:p w14:paraId="4060F6D3" w14:textId="77777777" w:rsidR="00BE78F8" w:rsidRPr="009C53D2" w:rsidRDefault="00BE78F8">
            <w:pPr>
              <w:jc w:val="center"/>
              <w:rPr>
                <w:sz w:val="22"/>
                <w:szCs w:val="22"/>
              </w:rPr>
            </w:pPr>
            <w:r w:rsidRPr="009C53D2">
              <w:t>0701</w:t>
            </w:r>
          </w:p>
        </w:tc>
        <w:tc>
          <w:tcPr>
            <w:tcW w:w="1686" w:type="dxa"/>
            <w:tcBorders>
              <w:top w:val="nil"/>
              <w:left w:val="nil"/>
              <w:bottom w:val="single" w:sz="4" w:space="0" w:color="auto"/>
              <w:right w:val="single" w:sz="4" w:space="0" w:color="auto"/>
            </w:tcBorders>
            <w:noWrap/>
            <w:vAlign w:val="center"/>
            <w:hideMark/>
          </w:tcPr>
          <w:p w14:paraId="62E9DD9C" w14:textId="77777777" w:rsidR="00BE78F8" w:rsidRPr="009C53D2" w:rsidRDefault="00BE78F8">
            <w:pPr>
              <w:jc w:val="center"/>
              <w:rPr>
                <w:sz w:val="22"/>
                <w:szCs w:val="22"/>
              </w:rPr>
            </w:pPr>
            <w:r w:rsidRPr="009C53D2">
              <w:t>03 1 01 73030</w:t>
            </w:r>
          </w:p>
        </w:tc>
        <w:tc>
          <w:tcPr>
            <w:tcW w:w="627" w:type="dxa"/>
            <w:tcBorders>
              <w:top w:val="nil"/>
              <w:left w:val="nil"/>
              <w:bottom w:val="single" w:sz="4" w:space="0" w:color="auto"/>
              <w:right w:val="single" w:sz="4" w:space="0" w:color="auto"/>
            </w:tcBorders>
            <w:noWrap/>
            <w:vAlign w:val="center"/>
            <w:hideMark/>
          </w:tcPr>
          <w:p w14:paraId="40E78529"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0CEC476C" w14:textId="77777777" w:rsidR="00BE78F8" w:rsidRPr="009C53D2" w:rsidRDefault="00BE78F8">
            <w:pPr>
              <w:jc w:val="center"/>
              <w:rPr>
                <w:sz w:val="22"/>
                <w:szCs w:val="22"/>
              </w:rPr>
            </w:pPr>
            <w:r w:rsidRPr="009C53D2">
              <w:t>11 221 800,00</w:t>
            </w:r>
          </w:p>
        </w:tc>
      </w:tr>
      <w:tr w:rsidR="00BE78F8" w:rsidRPr="009C53D2" w14:paraId="4421C15D" w14:textId="77777777" w:rsidTr="00BE78F8">
        <w:trPr>
          <w:gridAfter w:val="1"/>
          <w:wAfter w:w="443" w:type="dxa"/>
          <w:trHeight w:val="583"/>
        </w:trPr>
        <w:tc>
          <w:tcPr>
            <w:tcW w:w="5003" w:type="dxa"/>
            <w:gridSpan w:val="2"/>
            <w:tcBorders>
              <w:top w:val="nil"/>
              <w:left w:val="single" w:sz="4" w:space="0" w:color="auto"/>
              <w:bottom w:val="single" w:sz="4" w:space="0" w:color="auto"/>
              <w:right w:val="single" w:sz="4" w:space="0" w:color="auto"/>
            </w:tcBorders>
            <w:vAlign w:val="center"/>
            <w:hideMark/>
          </w:tcPr>
          <w:p w14:paraId="4AF9099F"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714" w:type="dxa"/>
            <w:tcBorders>
              <w:top w:val="nil"/>
              <w:left w:val="nil"/>
              <w:bottom w:val="single" w:sz="4" w:space="0" w:color="auto"/>
              <w:right w:val="single" w:sz="4" w:space="0" w:color="auto"/>
            </w:tcBorders>
            <w:noWrap/>
            <w:vAlign w:val="center"/>
            <w:hideMark/>
          </w:tcPr>
          <w:p w14:paraId="4EF2E3C4" w14:textId="77777777" w:rsidR="00BE78F8" w:rsidRPr="009C53D2" w:rsidRDefault="00BE78F8">
            <w:pPr>
              <w:jc w:val="center"/>
              <w:rPr>
                <w:sz w:val="22"/>
                <w:szCs w:val="22"/>
              </w:rPr>
            </w:pPr>
            <w:r w:rsidRPr="009C53D2">
              <w:t>0701</w:t>
            </w:r>
          </w:p>
        </w:tc>
        <w:tc>
          <w:tcPr>
            <w:tcW w:w="1686" w:type="dxa"/>
            <w:tcBorders>
              <w:top w:val="nil"/>
              <w:left w:val="nil"/>
              <w:bottom w:val="single" w:sz="4" w:space="0" w:color="auto"/>
              <w:right w:val="single" w:sz="4" w:space="0" w:color="auto"/>
            </w:tcBorders>
            <w:noWrap/>
            <w:vAlign w:val="center"/>
            <w:hideMark/>
          </w:tcPr>
          <w:p w14:paraId="5718A939" w14:textId="77777777" w:rsidR="00BE78F8" w:rsidRPr="009C53D2" w:rsidRDefault="00BE78F8">
            <w:pPr>
              <w:jc w:val="center"/>
              <w:rPr>
                <w:sz w:val="22"/>
                <w:szCs w:val="22"/>
              </w:rPr>
            </w:pPr>
            <w:r w:rsidRPr="009C53D2">
              <w:t>03 1 01 73030</w:t>
            </w:r>
          </w:p>
        </w:tc>
        <w:tc>
          <w:tcPr>
            <w:tcW w:w="627" w:type="dxa"/>
            <w:tcBorders>
              <w:top w:val="nil"/>
              <w:left w:val="nil"/>
              <w:bottom w:val="single" w:sz="4" w:space="0" w:color="auto"/>
              <w:right w:val="single" w:sz="4" w:space="0" w:color="auto"/>
            </w:tcBorders>
            <w:noWrap/>
            <w:vAlign w:val="center"/>
            <w:hideMark/>
          </w:tcPr>
          <w:p w14:paraId="6820D36F" w14:textId="77777777" w:rsidR="00BE78F8" w:rsidRPr="009C53D2" w:rsidRDefault="00BE78F8">
            <w:pPr>
              <w:jc w:val="center"/>
              <w:rPr>
                <w:sz w:val="22"/>
                <w:szCs w:val="22"/>
              </w:rPr>
            </w:pPr>
            <w:r w:rsidRPr="009C53D2">
              <w:t>600</w:t>
            </w:r>
          </w:p>
        </w:tc>
        <w:tc>
          <w:tcPr>
            <w:tcW w:w="1990" w:type="dxa"/>
            <w:tcBorders>
              <w:top w:val="nil"/>
              <w:left w:val="nil"/>
              <w:bottom w:val="single" w:sz="4" w:space="0" w:color="auto"/>
              <w:right w:val="single" w:sz="4" w:space="0" w:color="auto"/>
            </w:tcBorders>
            <w:shd w:val="clear" w:color="auto" w:fill="FFFFFF"/>
            <w:vAlign w:val="center"/>
            <w:hideMark/>
          </w:tcPr>
          <w:p w14:paraId="4E5C4076" w14:textId="77777777" w:rsidR="00BE78F8" w:rsidRPr="009C53D2" w:rsidRDefault="00BE78F8">
            <w:pPr>
              <w:jc w:val="center"/>
              <w:rPr>
                <w:sz w:val="22"/>
                <w:szCs w:val="22"/>
              </w:rPr>
            </w:pPr>
            <w:r w:rsidRPr="009C53D2">
              <w:t>11 221 800,00</w:t>
            </w:r>
          </w:p>
        </w:tc>
      </w:tr>
      <w:tr w:rsidR="00BE78F8" w:rsidRPr="009C53D2" w14:paraId="2A4A22C9" w14:textId="77777777" w:rsidTr="00BE78F8">
        <w:trPr>
          <w:gridAfter w:val="1"/>
          <w:wAfter w:w="443" w:type="dxa"/>
          <w:trHeight w:val="4903"/>
        </w:trPr>
        <w:tc>
          <w:tcPr>
            <w:tcW w:w="5003" w:type="dxa"/>
            <w:gridSpan w:val="2"/>
            <w:tcBorders>
              <w:top w:val="nil"/>
              <w:left w:val="single" w:sz="4" w:space="0" w:color="auto"/>
              <w:bottom w:val="single" w:sz="4" w:space="0" w:color="auto"/>
              <w:right w:val="single" w:sz="4" w:space="0" w:color="auto"/>
            </w:tcBorders>
            <w:vAlign w:val="center"/>
            <w:hideMark/>
          </w:tcPr>
          <w:p w14:paraId="5E03E619" w14:textId="77777777" w:rsidR="00BE78F8" w:rsidRPr="009C53D2" w:rsidRDefault="00BE78F8">
            <w:pPr>
              <w:rPr>
                <w:sz w:val="22"/>
                <w:szCs w:val="22"/>
              </w:rPr>
            </w:pPr>
            <w:r w:rsidRPr="009C53D2">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дошкольных образовательных организаций и муниципальных общеобразовательных организаций, предоставляющих дошкольное образование, участвующего в реализации общеобразовательных программ</w:t>
            </w:r>
          </w:p>
        </w:tc>
        <w:tc>
          <w:tcPr>
            <w:tcW w:w="714" w:type="dxa"/>
            <w:tcBorders>
              <w:top w:val="nil"/>
              <w:left w:val="nil"/>
              <w:bottom w:val="single" w:sz="4" w:space="0" w:color="auto"/>
              <w:right w:val="single" w:sz="4" w:space="0" w:color="auto"/>
            </w:tcBorders>
            <w:noWrap/>
            <w:vAlign w:val="center"/>
            <w:hideMark/>
          </w:tcPr>
          <w:p w14:paraId="569F3AB3" w14:textId="77777777" w:rsidR="00BE78F8" w:rsidRPr="009C53D2" w:rsidRDefault="00BE78F8">
            <w:pPr>
              <w:jc w:val="center"/>
              <w:rPr>
                <w:sz w:val="22"/>
                <w:szCs w:val="22"/>
              </w:rPr>
            </w:pPr>
            <w:r w:rsidRPr="009C53D2">
              <w:t>0701</w:t>
            </w:r>
          </w:p>
        </w:tc>
        <w:tc>
          <w:tcPr>
            <w:tcW w:w="1686" w:type="dxa"/>
            <w:tcBorders>
              <w:top w:val="nil"/>
              <w:left w:val="nil"/>
              <w:bottom w:val="single" w:sz="4" w:space="0" w:color="auto"/>
              <w:right w:val="single" w:sz="4" w:space="0" w:color="auto"/>
            </w:tcBorders>
            <w:noWrap/>
            <w:vAlign w:val="center"/>
            <w:hideMark/>
          </w:tcPr>
          <w:p w14:paraId="359BDB44" w14:textId="77777777" w:rsidR="00BE78F8" w:rsidRPr="009C53D2" w:rsidRDefault="00BE78F8">
            <w:pPr>
              <w:jc w:val="center"/>
              <w:rPr>
                <w:sz w:val="22"/>
                <w:szCs w:val="22"/>
              </w:rPr>
            </w:pPr>
            <w:r w:rsidRPr="009C53D2">
              <w:t>03 1 01 73300</w:t>
            </w:r>
          </w:p>
        </w:tc>
        <w:tc>
          <w:tcPr>
            <w:tcW w:w="627" w:type="dxa"/>
            <w:tcBorders>
              <w:top w:val="nil"/>
              <w:left w:val="nil"/>
              <w:bottom w:val="single" w:sz="4" w:space="0" w:color="auto"/>
              <w:right w:val="single" w:sz="4" w:space="0" w:color="auto"/>
            </w:tcBorders>
            <w:noWrap/>
            <w:vAlign w:val="center"/>
            <w:hideMark/>
          </w:tcPr>
          <w:p w14:paraId="37378B4E"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68E813BD" w14:textId="77777777" w:rsidR="00BE78F8" w:rsidRPr="009C53D2" w:rsidRDefault="00BE78F8">
            <w:pPr>
              <w:jc w:val="center"/>
              <w:rPr>
                <w:sz w:val="22"/>
                <w:szCs w:val="22"/>
              </w:rPr>
            </w:pPr>
            <w:r w:rsidRPr="009C53D2">
              <w:t>297 036 300,00</w:t>
            </w:r>
          </w:p>
        </w:tc>
      </w:tr>
      <w:tr w:rsidR="00BE78F8" w:rsidRPr="009C53D2" w14:paraId="363C5F89" w14:textId="77777777" w:rsidTr="00BE78F8">
        <w:trPr>
          <w:gridAfter w:val="1"/>
          <w:wAfter w:w="443" w:type="dxa"/>
          <w:trHeight w:val="705"/>
        </w:trPr>
        <w:tc>
          <w:tcPr>
            <w:tcW w:w="5003" w:type="dxa"/>
            <w:gridSpan w:val="2"/>
            <w:tcBorders>
              <w:top w:val="nil"/>
              <w:left w:val="single" w:sz="4" w:space="0" w:color="auto"/>
              <w:bottom w:val="single" w:sz="4" w:space="0" w:color="auto"/>
              <w:right w:val="single" w:sz="4" w:space="0" w:color="auto"/>
            </w:tcBorders>
            <w:vAlign w:val="center"/>
            <w:hideMark/>
          </w:tcPr>
          <w:p w14:paraId="79254CC9"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714" w:type="dxa"/>
            <w:tcBorders>
              <w:top w:val="nil"/>
              <w:left w:val="nil"/>
              <w:bottom w:val="single" w:sz="4" w:space="0" w:color="auto"/>
              <w:right w:val="single" w:sz="4" w:space="0" w:color="auto"/>
            </w:tcBorders>
            <w:noWrap/>
            <w:vAlign w:val="center"/>
            <w:hideMark/>
          </w:tcPr>
          <w:p w14:paraId="26FFBE12" w14:textId="77777777" w:rsidR="00BE78F8" w:rsidRPr="009C53D2" w:rsidRDefault="00BE78F8">
            <w:pPr>
              <w:jc w:val="center"/>
              <w:rPr>
                <w:sz w:val="22"/>
                <w:szCs w:val="22"/>
              </w:rPr>
            </w:pPr>
            <w:r w:rsidRPr="009C53D2">
              <w:t>0701</w:t>
            </w:r>
          </w:p>
        </w:tc>
        <w:tc>
          <w:tcPr>
            <w:tcW w:w="1686" w:type="dxa"/>
            <w:tcBorders>
              <w:top w:val="nil"/>
              <w:left w:val="nil"/>
              <w:bottom w:val="single" w:sz="4" w:space="0" w:color="auto"/>
              <w:right w:val="single" w:sz="4" w:space="0" w:color="auto"/>
            </w:tcBorders>
            <w:noWrap/>
            <w:vAlign w:val="center"/>
            <w:hideMark/>
          </w:tcPr>
          <w:p w14:paraId="3C2B868A" w14:textId="77777777" w:rsidR="00BE78F8" w:rsidRPr="009C53D2" w:rsidRDefault="00BE78F8">
            <w:pPr>
              <w:jc w:val="center"/>
              <w:rPr>
                <w:sz w:val="22"/>
                <w:szCs w:val="22"/>
              </w:rPr>
            </w:pPr>
            <w:r w:rsidRPr="009C53D2">
              <w:t>03 1 01 73300</w:t>
            </w:r>
          </w:p>
        </w:tc>
        <w:tc>
          <w:tcPr>
            <w:tcW w:w="627" w:type="dxa"/>
            <w:tcBorders>
              <w:top w:val="nil"/>
              <w:left w:val="nil"/>
              <w:bottom w:val="single" w:sz="4" w:space="0" w:color="auto"/>
              <w:right w:val="single" w:sz="4" w:space="0" w:color="auto"/>
            </w:tcBorders>
            <w:noWrap/>
            <w:vAlign w:val="center"/>
            <w:hideMark/>
          </w:tcPr>
          <w:p w14:paraId="6CD53957" w14:textId="77777777" w:rsidR="00BE78F8" w:rsidRPr="009C53D2" w:rsidRDefault="00BE78F8">
            <w:pPr>
              <w:jc w:val="center"/>
              <w:rPr>
                <w:sz w:val="22"/>
                <w:szCs w:val="22"/>
              </w:rPr>
            </w:pPr>
            <w:r w:rsidRPr="009C53D2">
              <w:t>600</w:t>
            </w:r>
          </w:p>
        </w:tc>
        <w:tc>
          <w:tcPr>
            <w:tcW w:w="1990" w:type="dxa"/>
            <w:tcBorders>
              <w:top w:val="nil"/>
              <w:left w:val="nil"/>
              <w:bottom w:val="single" w:sz="4" w:space="0" w:color="auto"/>
              <w:right w:val="single" w:sz="4" w:space="0" w:color="auto"/>
            </w:tcBorders>
            <w:shd w:val="clear" w:color="auto" w:fill="FFFFFF"/>
            <w:vAlign w:val="center"/>
            <w:hideMark/>
          </w:tcPr>
          <w:p w14:paraId="4B05BD4F" w14:textId="77777777" w:rsidR="00BE78F8" w:rsidRPr="009C53D2" w:rsidRDefault="00BE78F8">
            <w:pPr>
              <w:jc w:val="center"/>
              <w:rPr>
                <w:sz w:val="22"/>
                <w:szCs w:val="22"/>
              </w:rPr>
            </w:pPr>
            <w:r w:rsidRPr="009C53D2">
              <w:t>297 036 300,00</w:t>
            </w:r>
          </w:p>
        </w:tc>
      </w:tr>
      <w:tr w:rsidR="00BE78F8" w:rsidRPr="009C53D2" w14:paraId="73A5F313" w14:textId="77777777" w:rsidTr="00BE78F8">
        <w:trPr>
          <w:gridAfter w:val="1"/>
          <w:wAfter w:w="443" w:type="dxa"/>
          <w:trHeight w:val="375"/>
        </w:trPr>
        <w:tc>
          <w:tcPr>
            <w:tcW w:w="5003" w:type="dxa"/>
            <w:gridSpan w:val="2"/>
            <w:tcBorders>
              <w:top w:val="nil"/>
              <w:left w:val="single" w:sz="4" w:space="0" w:color="auto"/>
              <w:bottom w:val="single" w:sz="4" w:space="0" w:color="auto"/>
              <w:right w:val="single" w:sz="4" w:space="0" w:color="auto"/>
            </w:tcBorders>
            <w:vAlign w:val="center"/>
            <w:hideMark/>
          </w:tcPr>
          <w:p w14:paraId="4529CA75" w14:textId="77777777" w:rsidR="00BE78F8" w:rsidRPr="009C53D2" w:rsidRDefault="00BE78F8">
            <w:pPr>
              <w:rPr>
                <w:sz w:val="22"/>
                <w:szCs w:val="22"/>
              </w:rPr>
            </w:pPr>
            <w:r w:rsidRPr="009C53D2">
              <w:t>Предоставление субсидий частным детским садам</w:t>
            </w:r>
          </w:p>
        </w:tc>
        <w:tc>
          <w:tcPr>
            <w:tcW w:w="714" w:type="dxa"/>
            <w:tcBorders>
              <w:top w:val="nil"/>
              <w:left w:val="nil"/>
              <w:bottom w:val="single" w:sz="4" w:space="0" w:color="auto"/>
              <w:right w:val="single" w:sz="4" w:space="0" w:color="auto"/>
            </w:tcBorders>
            <w:noWrap/>
            <w:vAlign w:val="center"/>
            <w:hideMark/>
          </w:tcPr>
          <w:p w14:paraId="6F48D37A" w14:textId="77777777" w:rsidR="00BE78F8" w:rsidRPr="009C53D2" w:rsidRDefault="00BE78F8">
            <w:pPr>
              <w:jc w:val="center"/>
              <w:rPr>
                <w:sz w:val="22"/>
                <w:szCs w:val="22"/>
              </w:rPr>
            </w:pPr>
            <w:r w:rsidRPr="009C53D2">
              <w:t>0701</w:t>
            </w:r>
          </w:p>
        </w:tc>
        <w:tc>
          <w:tcPr>
            <w:tcW w:w="1686" w:type="dxa"/>
            <w:tcBorders>
              <w:top w:val="nil"/>
              <w:left w:val="nil"/>
              <w:bottom w:val="single" w:sz="4" w:space="0" w:color="auto"/>
              <w:right w:val="single" w:sz="4" w:space="0" w:color="auto"/>
            </w:tcBorders>
            <w:noWrap/>
            <w:vAlign w:val="center"/>
            <w:hideMark/>
          </w:tcPr>
          <w:p w14:paraId="57E5DB84" w14:textId="77777777" w:rsidR="00BE78F8" w:rsidRPr="009C53D2" w:rsidRDefault="00BE78F8">
            <w:pPr>
              <w:jc w:val="center"/>
              <w:rPr>
                <w:sz w:val="22"/>
                <w:szCs w:val="22"/>
              </w:rPr>
            </w:pPr>
            <w:r w:rsidRPr="009C53D2">
              <w:t>03 1 02 00000</w:t>
            </w:r>
          </w:p>
        </w:tc>
        <w:tc>
          <w:tcPr>
            <w:tcW w:w="627" w:type="dxa"/>
            <w:tcBorders>
              <w:top w:val="nil"/>
              <w:left w:val="nil"/>
              <w:bottom w:val="single" w:sz="4" w:space="0" w:color="auto"/>
              <w:right w:val="single" w:sz="4" w:space="0" w:color="auto"/>
            </w:tcBorders>
            <w:noWrap/>
            <w:vAlign w:val="center"/>
            <w:hideMark/>
          </w:tcPr>
          <w:p w14:paraId="28233BE2"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6ABD1A47" w14:textId="77777777" w:rsidR="00BE78F8" w:rsidRPr="009C53D2" w:rsidRDefault="00BE78F8">
            <w:pPr>
              <w:jc w:val="center"/>
              <w:rPr>
                <w:sz w:val="22"/>
                <w:szCs w:val="22"/>
              </w:rPr>
            </w:pPr>
            <w:r w:rsidRPr="009C53D2">
              <w:t>33 209 500,00</w:t>
            </w:r>
          </w:p>
        </w:tc>
      </w:tr>
      <w:tr w:rsidR="00BE78F8" w:rsidRPr="009C53D2" w14:paraId="7EA2761D" w14:textId="77777777" w:rsidTr="00BE78F8">
        <w:trPr>
          <w:gridAfter w:val="1"/>
          <w:wAfter w:w="443" w:type="dxa"/>
          <w:trHeight w:val="2535"/>
        </w:trPr>
        <w:tc>
          <w:tcPr>
            <w:tcW w:w="5003" w:type="dxa"/>
            <w:gridSpan w:val="2"/>
            <w:tcBorders>
              <w:top w:val="nil"/>
              <w:left w:val="single" w:sz="4" w:space="0" w:color="auto"/>
              <w:bottom w:val="single" w:sz="4" w:space="0" w:color="auto"/>
              <w:right w:val="single" w:sz="4" w:space="0" w:color="auto"/>
            </w:tcBorders>
            <w:vAlign w:val="center"/>
            <w:hideMark/>
          </w:tcPr>
          <w:p w14:paraId="406B2593" w14:textId="77777777" w:rsidR="00BE78F8" w:rsidRPr="009C53D2" w:rsidRDefault="00BE78F8">
            <w:pPr>
              <w:rPr>
                <w:sz w:val="22"/>
                <w:szCs w:val="22"/>
              </w:rPr>
            </w:pPr>
            <w:r w:rsidRPr="009C53D2">
              <w:t>Субвенции на финансовое обеспечение получения дошкольного образования в частных образовательных организациях,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714" w:type="dxa"/>
            <w:tcBorders>
              <w:top w:val="nil"/>
              <w:left w:val="nil"/>
              <w:bottom w:val="single" w:sz="4" w:space="0" w:color="auto"/>
              <w:right w:val="single" w:sz="4" w:space="0" w:color="auto"/>
            </w:tcBorders>
            <w:noWrap/>
            <w:vAlign w:val="center"/>
            <w:hideMark/>
          </w:tcPr>
          <w:p w14:paraId="698D540A" w14:textId="77777777" w:rsidR="00BE78F8" w:rsidRPr="009C53D2" w:rsidRDefault="00BE78F8">
            <w:pPr>
              <w:jc w:val="center"/>
              <w:rPr>
                <w:sz w:val="22"/>
                <w:szCs w:val="22"/>
              </w:rPr>
            </w:pPr>
            <w:r w:rsidRPr="009C53D2">
              <w:t>0701</w:t>
            </w:r>
          </w:p>
        </w:tc>
        <w:tc>
          <w:tcPr>
            <w:tcW w:w="1686" w:type="dxa"/>
            <w:tcBorders>
              <w:top w:val="nil"/>
              <w:left w:val="nil"/>
              <w:bottom w:val="single" w:sz="4" w:space="0" w:color="auto"/>
              <w:right w:val="single" w:sz="4" w:space="0" w:color="auto"/>
            </w:tcBorders>
            <w:noWrap/>
            <w:vAlign w:val="center"/>
            <w:hideMark/>
          </w:tcPr>
          <w:p w14:paraId="6DDDE317" w14:textId="77777777" w:rsidR="00BE78F8" w:rsidRPr="009C53D2" w:rsidRDefault="00BE78F8">
            <w:pPr>
              <w:jc w:val="center"/>
              <w:rPr>
                <w:sz w:val="22"/>
                <w:szCs w:val="22"/>
              </w:rPr>
            </w:pPr>
            <w:r w:rsidRPr="009C53D2">
              <w:t>03 1 02 73320</w:t>
            </w:r>
          </w:p>
        </w:tc>
        <w:tc>
          <w:tcPr>
            <w:tcW w:w="627" w:type="dxa"/>
            <w:tcBorders>
              <w:top w:val="nil"/>
              <w:left w:val="nil"/>
              <w:bottom w:val="single" w:sz="4" w:space="0" w:color="auto"/>
              <w:right w:val="single" w:sz="4" w:space="0" w:color="auto"/>
            </w:tcBorders>
            <w:noWrap/>
            <w:vAlign w:val="center"/>
            <w:hideMark/>
          </w:tcPr>
          <w:p w14:paraId="745DD2ED"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4E71CBC0" w14:textId="77777777" w:rsidR="00BE78F8" w:rsidRPr="009C53D2" w:rsidRDefault="00BE78F8">
            <w:pPr>
              <w:jc w:val="center"/>
              <w:rPr>
                <w:sz w:val="22"/>
                <w:szCs w:val="22"/>
              </w:rPr>
            </w:pPr>
            <w:r w:rsidRPr="009C53D2">
              <w:t>16 415 500,00</w:t>
            </w:r>
          </w:p>
        </w:tc>
      </w:tr>
      <w:tr w:rsidR="00BE78F8" w:rsidRPr="009C53D2" w14:paraId="42FC7946" w14:textId="77777777" w:rsidTr="00BE78F8">
        <w:trPr>
          <w:gridAfter w:val="1"/>
          <w:wAfter w:w="443" w:type="dxa"/>
          <w:trHeight w:val="638"/>
        </w:trPr>
        <w:tc>
          <w:tcPr>
            <w:tcW w:w="5003" w:type="dxa"/>
            <w:gridSpan w:val="2"/>
            <w:tcBorders>
              <w:top w:val="nil"/>
              <w:left w:val="single" w:sz="4" w:space="0" w:color="auto"/>
              <w:bottom w:val="single" w:sz="4" w:space="0" w:color="auto"/>
              <w:right w:val="single" w:sz="4" w:space="0" w:color="auto"/>
            </w:tcBorders>
            <w:vAlign w:val="center"/>
            <w:hideMark/>
          </w:tcPr>
          <w:p w14:paraId="399A2FEB"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714" w:type="dxa"/>
            <w:tcBorders>
              <w:top w:val="nil"/>
              <w:left w:val="nil"/>
              <w:bottom w:val="single" w:sz="4" w:space="0" w:color="auto"/>
              <w:right w:val="single" w:sz="4" w:space="0" w:color="auto"/>
            </w:tcBorders>
            <w:noWrap/>
            <w:vAlign w:val="center"/>
            <w:hideMark/>
          </w:tcPr>
          <w:p w14:paraId="6B2D2E19" w14:textId="77777777" w:rsidR="00BE78F8" w:rsidRPr="009C53D2" w:rsidRDefault="00BE78F8">
            <w:pPr>
              <w:jc w:val="center"/>
              <w:rPr>
                <w:sz w:val="22"/>
                <w:szCs w:val="22"/>
              </w:rPr>
            </w:pPr>
            <w:r w:rsidRPr="009C53D2">
              <w:t>0701</w:t>
            </w:r>
          </w:p>
        </w:tc>
        <w:tc>
          <w:tcPr>
            <w:tcW w:w="1686" w:type="dxa"/>
            <w:tcBorders>
              <w:top w:val="nil"/>
              <w:left w:val="nil"/>
              <w:bottom w:val="single" w:sz="4" w:space="0" w:color="auto"/>
              <w:right w:val="single" w:sz="4" w:space="0" w:color="auto"/>
            </w:tcBorders>
            <w:noWrap/>
            <w:vAlign w:val="center"/>
            <w:hideMark/>
          </w:tcPr>
          <w:p w14:paraId="3F4E6C38" w14:textId="77777777" w:rsidR="00BE78F8" w:rsidRPr="009C53D2" w:rsidRDefault="00BE78F8">
            <w:pPr>
              <w:jc w:val="center"/>
              <w:rPr>
                <w:sz w:val="22"/>
                <w:szCs w:val="22"/>
              </w:rPr>
            </w:pPr>
            <w:r w:rsidRPr="009C53D2">
              <w:t>03 1 02 73320</w:t>
            </w:r>
          </w:p>
        </w:tc>
        <w:tc>
          <w:tcPr>
            <w:tcW w:w="627" w:type="dxa"/>
            <w:tcBorders>
              <w:top w:val="nil"/>
              <w:left w:val="nil"/>
              <w:bottom w:val="single" w:sz="4" w:space="0" w:color="auto"/>
              <w:right w:val="single" w:sz="4" w:space="0" w:color="auto"/>
            </w:tcBorders>
            <w:noWrap/>
            <w:vAlign w:val="center"/>
            <w:hideMark/>
          </w:tcPr>
          <w:p w14:paraId="3E9A72FD" w14:textId="77777777" w:rsidR="00BE78F8" w:rsidRPr="009C53D2" w:rsidRDefault="00BE78F8">
            <w:pPr>
              <w:jc w:val="center"/>
              <w:rPr>
                <w:sz w:val="22"/>
                <w:szCs w:val="22"/>
              </w:rPr>
            </w:pPr>
            <w:r w:rsidRPr="009C53D2">
              <w:t>600</w:t>
            </w:r>
          </w:p>
        </w:tc>
        <w:tc>
          <w:tcPr>
            <w:tcW w:w="1990" w:type="dxa"/>
            <w:tcBorders>
              <w:top w:val="nil"/>
              <w:left w:val="nil"/>
              <w:bottom w:val="single" w:sz="4" w:space="0" w:color="auto"/>
              <w:right w:val="single" w:sz="4" w:space="0" w:color="auto"/>
            </w:tcBorders>
            <w:shd w:val="clear" w:color="auto" w:fill="FFFFFF"/>
            <w:vAlign w:val="center"/>
            <w:hideMark/>
          </w:tcPr>
          <w:p w14:paraId="463A3B29" w14:textId="77777777" w:rsidR="00BE78F8" w:rsidRPr="009C53D2" w:rsidRDefault="00BE78F8">
            <w:pPr>
              <w:jc w:val="center"/>
              <w:rPr>
                <w:sz w:val="22"/>
                <w:szCs w:val="22"/>
              </w:rPr>
            </w:pPr>
            <w:r w:rsidRPr="009C53D2">
              <w:t>16 415 500,00</w:t>
            </w:r>
          </w:p>
        </w:tc>
      </w:tr>
      <w:tr w:rsidR="00BE78F8" w:rsidRPr="009C53D2" w14:paraId="30166798" w14:textId="77777777" w:rsidTr="00BE78F8">
        <w:trPr>
          <w:gridAfter w:val="1"/>
          <w:wAfter w:w="443" w:type="dxa"/>
          <w:trHeight w:val="2280"/>
        </w:trPr>
        <w:tc>
          <w:tcPr>
            <w:tcW w:w="5003" w:type="dxa"/>
            <w:gridSpan w:val="2"/>
            <w:tcBorders>
              <w:top w:val="nil"/>
              <w:left w:val="single" w:sz="4" w:space="0" w:color="auto"/>
              <w:bottom w:val="single" w:sz="4" w:space="0" w:color="auto"/>
              <w:right w:val="single" w:sz="4" w:space="0" w:color="auto"/>
            </w:tcBorders>
            <w:vAlign w:val="center"/>
            <w:hideMark/>
          </w:tcPr>
          <w:p w14:paraId="6AC5430D" w14:textId="77777777" w:rsidR="00BE78F8" w:rsidRPr="009C53D2" w:rsidRDefault="00BE78F8">
            <w:pPr>
              <w:rPr>
                <w:sz w:val="22"/>
                <w:szCs w:val="22"/>
              </w:rPr>
            </w:pPr>
            <w:r w:rsidRPr="009C53D2">
              <w:t>Иные межбюджетные трансферты на софинансирование расходов, возникающих при предоставлении сертификатов, удостоверяющих право на получение места в частных дошкольных образовательных организациях, в организациях и у индивидуальных предпринимателей, осуществляющих присмотр и уход за детьми дошкольного возраста в Республике Башкортостан</w:t>
            </w:r>
          </w:p>
        </w:tc>
        <w:tc>
          <w:tcPr>
            <w:tcW w:w="714" w:type="dxa"/>
            <w:tcBorders>
              <w:top w:val="nil"/>
              <w:left w:val="nil"/>
              <w:bottom w:val="single" w:sz="4" w:space="0" w:color="auto"/>
              <w:right w:val="single" w:sz="4" w:space="0" w:color="auto"/>
            </w:tcBorders>
            <w:noWrap/>
            <w:vAlign w:val="center"/>
            <w:hideMark/>
          </w:tcPr>
          <w:p w14:paraId="2CAA34A6" w14:textId="77777777" w:rsidR="00BE78F8" w:rsidRPr="009C53D2" w:rsidRDefault="00BE78F8">
            <w:pPr>
              <w:jc w:val="center"/>
              <w:rPr>
                <w:sz w:val="22"/>
                <w:szCs w:val="22"/>
              </w:rPr>
            </w:pPr>
            <w:r w:rsidRPr="009C53D2">
              <w:t>0701</w:t>
            </w:r>
          </w:p>
        </w:tc>
        <w:tc>
          <w:tcPr>
            <w:tcW w:w="1686" w:type="dxa"/>
            <w:tcBorders>
              <w:top w:val="nil"/>
              <w:left w:val="nil"/>
              <w:bottom w:val="single" w:sz="4" w:space="0" w:color="auto"/>
              <w:right w:val="single" w:sz="4" w:space="0" w:color="auto"/>
            </w:tcBorders>
            <w:noWrap/>
            <w:vAlign w:val="center"/>
            <w:hideMark/>
          </w:tcPr>
          <w:p w14:paraId="18B27F93" w14:textId="77777777" w:rsidR="00BE78F8" w:rsidRPr="009C53D2" w:rsidRDefault="00BE78F8">
            <w:pPr>
              <w:jc w:val="center"/>
              <w:rPr>
                <w:sz w:val="22"/>
                <w:szCs w:val="22"/>
              </w:rPr>
            </w:pPr>
            <w:r w:rsidRPr="009C53D2">
              <w:t>03 1 02 74200</w:t>
            </w:r>
          </w:p>
        </w:tc>
        <w:tc>
          <w:tcPr>
            <w:tcW w:w="627" w:type="dxa"/>
            <w:tcBorders>
              <w:top w:val="nil"/>
              <w:left w:val="nil"/>
              <w:bottom w:val="single" w:sz="4" w:space="0" w:color="auto"/>
              <w:right w:val="single" w:sz="4" w:space="0" w:color="auto"/>
            </w:tcBorders>
            <w:noWrap/>
            <w:vAlign w:val="center"/>
            <w:hideMark/>
          </w:tcPr>
          <w:p w14:paraId="12D4F7E2"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0F36458A" w14:textId="77777777" w:rsidR="00BE78F8" w:rsidRPr="009C53D2" w:rsidRDefault="00BE78F8">
            <w:pPr>
              <w:jc w:val="center"/>
              <w:rPr>
                <w:sz w:val="22"/>
                <w:szCs w:val="22"/>
              </w:rPr>
            </w:pPr>
            <w:r w:rsidRPr="009C53D2">
              <w:t>16 794 000,00</w:t>
            </w:r>
          </w:p>
        </w:tc>
      </w:tr>
      <w:tr w:rsidR="00BE78F8" w:rsidRPr="009C53D2" w14:paraId="4944A2C6" w14:textId="77777777" w:rsidTr="00BE78F8">
        <w:trPr>
          <w:gridAfter w:val="1"/>
          <w:wAfter w:w="443" w:type="dxa"/>
          <w:trHeight w:val="697"/>
        </w:trPr>
        <w:tc>
          <w:tcPr>
            <w:tcW w:w="5003" w:type="dxa"/>
            <w:gridSpan w:val="2"/>
            <w:tcBorders>
              <w:top w:val="nil"/>
              <w:left w:val="single" w:sz="4" w:space="0" w:color="auto"/>
              <w:bottom w:val="single" w:sz="4" w:space="0" w:color="auto"/>
              <w:right w:val="single" w:sz="4" w:space="0" w:color="auto"/>
            </w:tcBorders>
            <w:vAlign w:val="center"/>
            <w:hideMark/>
          </w:tcPr>
          <w:p w14:paraId="66910F5A"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714" w:type="dxa"/>
            <w:tcBorders>
              <w:top w:val="nil"/>
              <w:left w:val="nil"/>
              <w:bottom w:val="single" w:sz="4" w:space="0" w:color="auto"/>
              <w:right w:val="single" w:sz="4" w:space="0" w:color="auto"/>
            </w:tcBorders>
            <w:noWrap/>
            <w:vAlign w:val="center"/>
            <w:hideMark/>
          </w:tcPr>
          <w:p w14:paraId="6606E76E" w14:textId="77777777" w:rsidR="00BE78F8" w:rsidRPr="009C53D2" w:rsidRDefault="00BE78F8">
            <w:pPr>
              <w:jc w:val="center"/>
              <w:rPr>
                <w:sz w:val="22"/>
                <w:szCs w:val="22"/>
              </w:rPr>
            </w:pPr>
            <w:r w:rsidRPr="009C53D2">
              <w:t>0701</w:t>
            </w:r>
          </w:p>
        </w:tc>
        <w:tc>
          <w:tcPr>
            <w:tcW w:w="1686" w:type="dxa"/>
            <w:tcBorders>
              <w:top w:val="nil"/>
              <w:left w:val="nil"/>
              <w:bottom w:val="single" w:sz="4" w:space="0" w:color="auto"/>
              <w:right w:val="single" w:sz="4" w:space="0" w:color="auto"/>
            </w:tcBorders>
            <w:noWrap/>
            <w:vAlign w:val="center"/>
            <w:hideMark/>
          </w:tcPr>
          <w:p w14:paraId="31E94AD7" w14:textId="77777777" w:rsidR="00BE78F8" w:rsidRPr="009C53D2" w:rsidRDefault="00BE78F8">
            <w:pPr>
              <w:jc w:val="center"/>
              <w:rPr>
                <w:sz w:val="22"/>
                <w:szCs w:val="22"/>
              </w:rPr>
            </w:pPr>
            <w:r w:rsidRPr="009C53D2">
              <w:t>03 1 02 74200</w:t>
            </w:r>
          </w:p>
        </w:tc>
        <w:tc>
          <w:tcPr>
            <w:tcW w:w="627" w:type="dxa"/>
            <w:tcBorders>
              <w:top w:val="nil"/>
              <w:left w:val="nil"/>
              <w:bottom w:val="single" w:sz="4" w:space="0" w:color="auto"/>
              <w:right w:val="single" w:sz="4" w:space="0" w:color="auto"/>
            </w:tcBorders>
            <w:noWrap/>
            <w:vAlign w:val="center"/>
            <w:hideMark/>
          </w:tcPr>
          <w:p w14:paraId="5DE8F8D0" w14:textId="77777777" w:rsidR="00BE78F8" w:rsidRPr="009C53D2" w:rsidRDefault="00BE78F8">
            <w:pPr>
              <w:jc w:val="center"/>
              <w:rPr>
                <w:sz w:val="22"/>
                <w:szCs w:val="22"/>
              </w:rPr>
            </w:pPr>
            <w:r w:rsidRPr="009C53D2">
              <w:t>600</w:t>
            </w:r>
          </w:p>
        </w:tc>
        <w:tc>
          <w:tcPr>
            <w:tcW w:w="1990" w:type="dxa"/>
            <w:tcBorders>
              <w:top w:val="nil"/>
              <w:left w:val="nil"/>
              <w:bottom w:val="single" w:sz="4" w:space="0" w:color="auto"/>
              <w:right w:val="single" w:sz="4" w:space="0" w:color="auto"/>
            </w:tcBorders>
            <w:shd w:val="clear" w:color="auto" w:fill="FFFFFF"/>
            <w:vAlign w:val="center"/>
            <w:hideMark/>
          </w:tcPr>
          <w:p w14:paraId="4D9E342E" w14:textId="77777777" w:rsidR="00BE78F8" w:rsidRPr="009C53D2" w:rsidRDefault="00BE78F8">
            <w:pPr>
              <w:jc w:val="center"/>
              <w:rPr>
                <w:sz w:val="22"/>
                <w:szCs w:val="22"/>
              </w:rPr>
            </w:pPr>
            <w:r w:rsidRPr="009C53D2">
              <w:t>16 794 000,00</w:t>
            </w:r>
          </w:p>
        </w:tc>
      </w:tr>
      <w:tr w:rsidR="00BE78F8" w:rsidRPr="009C53D2" w14:paraId="5818B88D" w14:textId="77777777" w:rsidTr="00BE78F8">
        <w:trPr>
          <w:gridAfter w:val="1"/>
          <w:wAfter w:w="443" w:type="dxa"/>
          <w:trHeight w:val="353"/>
        </w:trPr>
        <w:tc>
          <w:tcPr>
            <w:tcW w:w="5003" w:type="dxa"/>
            <w:gridSpan w:val="2"/>
            <w:tcBorders>
              <w:top w:val="nil"/>
              <w:left w:val="single" w:sz="4" w:space="0" w:color="auto"/>
              <w:bottom w:val="single" w:sz="4" w:space="0" w:color="auto"/>
              <w:right w:val="single" w:sz="4" w:space="0" w:color="auto"/>
            </w:tcBorders>
            <w:vAlign w:val="center"/>
            <w:hideMark/>
          </w:tcPr>
          <w:p w14:paraId="69256C81" w14:textId="77777777" w:rsidR="00BE78F8" w:rsidRPr="009C53D2" w:rsidRDefault="00BE78F8">
            <w:pPr>
              <w:rPr>
                <w:sz w:val="22"/>
                <w:szCs w:val="22"/>
              </w:rPr>
            </w:pPr>
            <w:r w:rsidRPr="009C53D2">
              <w:t>Региональный проект " Современная школа"</w:t>
            </w:r>
          </w:p>
        </w:tc>
        <w:tc>
          <w:tcPr>
            <w:tcW w:w="714" w:type="dxa"/>
            <w:tcBorders>
              <w:top w:val="nil"/>
              <w:left w:val="nil"/>
              <w:bottom w:val="single" w:sz="4" w:space="0" w:color="auto"/>
              <w:right w:val="single" w:sz="4" w:space="0" w:color="auto"/>
            </w:tcBorders>
            <w:shd w:val="clear" w:color="auto" w:fill="FFFFFF"/>
            <w:noWrap/>
            <w:vAlign w:val="center"/>
            <w:hideMark/>
          </w:tcPr>
          <w:p w14:paraId="5BC08440" w14:textId="77777777" w:rsidR="00BE78F8" w:rsidRPr="009C53D2" w:rsidRDefault="00BE78F8">
            <w:pPr>
              <w:jc w:val="center"/>
              <w:rPr>
                <w:sz w:val="22"/>
                <w:szCs w:val="22"/>
              </w:rPr>
            </w:pPr>
            <w:r w:rsidRPr="009C53D2">
              <w:t>0701</w:t>
            </w:r>
          </w:p>
        </w:tc>
        <w:tc>
          <w:tcPr>
            <w:tcW w:w="1686" w:type="dxa"/>
            <w:tcBorders>
              <w:top w:val="nil"/>
              <w:left w:val="nil"/>
              <w:bottom w:val="single" w:sz="4" w:space="0" w:color="auto"/>
              <w:right w:val="single" w:sz="4" w:space="0" w:color="auto"/>
            </w:tcBorders>
            <w:shd w:val="clear" w:color="auto" w:fill="FFFFFF"/>
            <w:noWrap/>
            <w:vAlign w:val="center"/>
            <w:hideMark/>
          </w:tcPr>
          <w:p w14:paraId="039E80F7" w14:textId="77777777" w:rsidR="00BE78F8" w:rsidRPr="009C53D2" w:rsidRDefault="00BE78F8">
            <w:pPr>
              <w:jc w:val="center"/>
              <w:rPr>
                <w:sz w:val="22"/>
                <w:szCs w:val="22"/>
              </w:rPr>
            </w:pPr>
            <w:r w:rsidRPr="009C53D2">
              <w:t>03 1 Е1 00000</w:t>
            </w:r>
          </w:p>
        </w:tc>
        <w:tc>
          <w:tcPr>
            <w:tcW w:w="627" w:type="dxa"/>
            <w:tcBorders>
              <w:top w:val="nil"/>
              <w:left w:val="nil"/>
              <w:bottom w:val="single" w:sz="4" w:space="0" w:color="auto"/>
              <w:right w:val="single" w:sz="4" w:space="0" w:color="auto"/>
            </w:tcBorders>
            <w:noWrap/>
            <w:vAlign w:val="center"/>
            <w:hideMark/>
          </w:tcPr>
          <w:p w14:paraId="72C644EA"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3B4EC642" w14:textId="77777777" w:rsidR="00BE78F8" w:rsidRPr="009C53D2" w:rsidRDefault="00BE78F8">
            <w:pPr>
              <w:jc w:val="center"/>
              <w:rPr>
                <w:sz w:val="22"/>
                <w:szCs w:val="22"/>
              </w:rPr>
            </w:pPr>
            <w:r w:rsidRPr="009C53D2">
              <w:t>40 000 000,00</w:t>
            </w:r>
          </w:p>
        </w:tc>
      </w:tr>
      <w:tr w:rsidR="00BE78F8" w:rsidRPr="009C53D2" w14:paraId="5D3519C8" w14:textId="77777777" w:rsidTr="00BE78F8">
        <w:trPr>
          <w:gridAfter w:val="1"/>
          <w:wAfter w:w="443" w:type="dxa"/>
          <w:trHeight w:val="980"/>
        </w:trPr>
        <w:tc>
          <w:tcPr>
            <w:tcW w:w="5003" w:type="dxa"/>
            <w:gridSpan w:val="2"/>
            <w:tcBorders>
              <w:top w:val="nil"/>
              <w:left w:val="single" w:sz="4" w:space="0" w:color="auto"/>
              <w:bottom w:val="single" w:sz="4" w:space="0" w:color="auto"/>
              <w:right w:val="single" w:sz="4" w:space="0" w:color="auto"/>
            </w:tcBorders>
            <w:shd w:val="clear" w:color="auto" w:fill="FFFFFF"/>
            <w:vAlign w:val="center"/>
            <w:hideMark/>
          </w:tcPr>
          <w:p w14:paraId="476CEC9D" w14:textId="77777777" w:rsidR="00BE78F8" w:rsidRPr="009C53D2" w:rsidRDefault="00BE78F8">
            <w:pPr>
              <w:rPr>
                <w:sz w:val="22"/>
                <w:szCs w:val="22"/>
              </w:rPr>
            </w:pPr>
            <w:r w:rsidRPr="009C53D2">
              <w:t>Субсидии на реализацию мероприятий государственной программы Российской Федерации «Развитие образования» в рамках регионального проекта</w:t>
            </w:r>
          </w:p>
        </w:tc>
        <w:tc>
          <w:tcPr>
            <w:tcW w:w="714" w:type="dxa"/>
            <w:tcBorders>
              <w:top w:val="nil"/>
              <w:left w:val="nil"/>
              <w:bottom w:val="single" w:sz="4" w:space="0" w:color="auto"/>
              <w:right w:val="single" w:sz="4" w:space="0" w:color="auto"/>
            </w:tcBorders>
            <w:shd w:val="clear" w:color="auto" w:fill="FFFFFF"/>
            <w:noWrap/>
            <w:vAlign w:val="center"/>
            <w:hideMark/>
          </w:tcPr>
          <w:p w14:paraId="38BE1263" w14:textId="77777777" w:rsidR="00BE78F8" w:rsidRPr="009C53D2" w:rsidRDefault="00BE78F8">
            <w:pPr>
              <w:jc w:val="center"/>
              <w:rPr>
                <w:sz w:val="22"/>
                <w:szCs w:val="22"/>
              </w:rPr>
            </w:pPr>
            <w:r w:rsidRPr="009C53D2">
              <w:t>0701</w:t>
            </w:r>
          </w:p>
        </w:tc>
        <w:tc>
          <w:tcPr>
            <w:tcW w:w="1686" w:type="dxa"/>
            <w:tcBorders>
              <w:top w:val="nil"/>
              <w:left w:val="nil"/>
              <w:bottom w:val="single" w:sz="4" w:space="0" w:color="auto"/>
              <w:right w:val="single" w:sz="4" w:space="0" w:color="auto"/>
            </w:tcBorders>
            <w:shd w:val="clear" w:color="auto" w:fill="FFFFFF"/>
            <w:noWrap/>
            <w:vAlign w:val="center"/>
            <w:hideMark/>
          </w:tcPr>
          <w:p w14:paraId="6ED42126" w14:textId="77777777" w:rsidR="00BE78F8" w:rsidRPr="009C53D2" w:rsidRDefault="00BE78F8">
            <w:pPr>
              <w:jc w:val="center"/>
              <w:rPr>
                <w:sz w:val="22"/>
                <w:szCs w:val="22"/>
              </w:rPr>
            </w:pPr>
            <w:r w:rsidRPr="009C53D2">
              <w:t>03 1 Е1 M2600</w:t>
            </w:r>
          </w:p>
        </w:tc>
        <w:tc>
          <w:tcPr>
            <w:tcW w:w="627" w:type="dxa"/>
            <w:tcBorders>
              <w:top w:val="nil"/>
              <w:left w:val="nil"/>
              <w:bottom w:val="single" w:sz="4" w:space="0" w:color="auto"/>
              <w:right w:val="single" w:sz="4" w:space="0" w:color="auto"/>
            </w:tcBorders>
            <w:shd w:val="clear" w:color="auto" w:fill="FFFFFF"/>
            <w:noWrap/>
            <w:vAlign w:val="center"/>
            <w:hideMark/>
          </w:tcPr>
          <w:p w14:paraId="5B08B00E"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7756EFA9" w14:textId="77777777" w:rsidR="00BE78F8" w:rsidRPr="009C53D2" w:rsidRDefault="00BE78F8">
            <w:pPr>
              <w:jc w:val="center"/>
              <w:rPr>
                <w:sz w:val="22"/>
                <w:szCs w:val="22"/>
              </w:rPr>
            </w:pPr>
            <w:r w:rsidRPr="009C53D2">
              <w:t>40 000 000,00</w:t>
            </w:r>
          </w:p>
        </w:tc>
      </w:tr>
      <w:tr w:rsidR="00BE78F8" w:rsidRPr="009C53D2" w14:paraId="3800C2C7" w14:textId="77777777" w:rsidTr="00BE78F8">
        <w:trPr>
          <w:gridAfter w:val="1"/>
          <w:wAfter w:w="443" w:type="dxa"/>
          <w:trHeight w:val="901"/>
        </w:trPr>
        <w:tc>
          <w:tcPr>
            <w:tcW w:w="5003" w:type="dxa"/>
            <w:gridSpan w:val="2"/>
            <w:tcBorders>
              <w:top w:val="nil"/>
              <w:left w:val="single" w:sz="4" w:space="0" w:color="auto"/>
              <w:bottom w:val="single" w:sz="4" w:space="0" w:color="auto"/>
              <w:right w:val="single" w:sz="4" w:space="0" w:color="auto"/>
            </w:tcBorders>
            <w:vAlign w:val="center"/>
            <w:hideMark/>
          </w:tcPr>
          <w:p w14:paraId="592B035E"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714" w:type="dxa"/>
            <w:tcBorders>
              <w:top w:val="nil"/>
              <w:left w:val="nil"/>
              <w:bottom w:val="single" w:sz="4" w:space="0" w:color="auto"/>
              <w:right w:val="single" w:sz="4" w:space="0" w:color="auto"/>
            </w:tcBorders>
            <w:shd w:val="clear" w:color="auto" w:fill="FFFFFF"/>
            <w:noWrap/>
            <w:vAlign w:val="center"/>
            <w:hideMark/>
          </w:tcPr>
          <w:p w14:paraId="622D14B3" w14:textId="77777777" w:rsidR="00BE78F8" w:rsidRPr="009C53D2" w:rsidRDefault="00BE78F8">
            <w:pPr>
              <w:jc w:val="center"/>
              <w:rPr>
                <w:sz w:val="22"/>
                <w:szCs w:val="22"/>
              </w:rPr>
            </w:pPr>
            <w:r w:rsidRPr="009C53D2">
              <w:t>0701</w:t>
            </w:r>
          </w:p>
        </w:tc>
        <w:tc>
          <w:tcPr>
            <w:tcW w:w="1686" w:type="dxa"/>
            <w:tcBorders>
              <w:top w:val="nil"/>
              <w:left w:val="nil"/>
              <w:bottom w:val="single" w:sz="4" w:space="0" w:color="auto"/>
              <w:right w:val="single" w:sz="4" w:space="0" w:color="auto"/>
            </w:tcBorders>
            <w:shd w:val="clear" w:color="auto" w:fill="FFFFFF"/>
            <w:noWrap/>
            <w:vAlign w:val="center"/>
            <w:hideMark/>
          </w:tcPr>
          <w:p w14:paraId="767FF1EA" w14:textId="77777777" w:rsidR="00BE78F8" w:rsidRPr="009C53D2" w:rsidRDefault="00BE78F8">
            <w:pPr>
              <w:jc w:val="center"/>
              <w:rPr>
                <w:sz w:val="22"/>
                <w:szCs w:val="22"/>
              </w:rPr>
            </w:pPr>
            <w:r w:rsidRPr="009C53D2">
              <w:t>03 1 Е1 M2600</w:t>
            </w:r>
          </w:p>
        </w:tc>
        <w:tc>
          <w:tcPr>
            <w:tcW w:w="627" w:type="dxa"/>
            <w:tcBorders>
              <w:top w:val="nil"/>
              <w:left w:val="nil"/>
              <w:bottom w:val="single" w:sz="4" w:space="0" w:color="auto"/>
              <w:right w:val="single" w:sz="4" w:space="0" w:color="auto"/>
            </w:tcBorders>
            <w:shd w:val="clear" w:color="auto" w:fill="FFFFFF"/>
            <w:noWrap/>
            <w:vAlign w:val="center"/>
            <w:hideMark/>
          </w:tcPr>
          <w:p w14:paraId="25708483" w14:textId="77777777" w:rsidR="00BE78F8" w:rsidRPr="009C53D2" w:rsidRDefault="00BE78F8">
            <w:pPr>
              <w:jc w:val="center"/>
              <w:rPr>
                <w:sz w:val="22"/>
                <w:szCs w:val="22"/>
              </w:rPr>
            </w:pPr>
            <w:r w:rsidRPr="009C53D2">
              <w:t>600</w:t>
            </w:r>
          </w:p>
        </w:tc>
        <w:tc>
          <w:tcPr>
            <w:tcW w:w="1990" w:type="dxa"/>
            <w:tcBorders>
              <w:top w:val="nil"/>
              <w:left w:val="nil"/>
              <w:bottom w:val="single" w:sz="4" w:space="0" w:color="auto"/>
              <w:right w:val="single" w:sz="4" w:space="0" w:color="auto"/>
            </w:tcBorders>
            <w:shd w:val="clear" w:color="auto" w:fill="FFFFFF"/>
            <w:vAlign w:val="center"/>
            <w:hideMark/>
          </w:tcPr>
          <w:p w14:paraId="68985BA5" w14:textId="77777777" w:rsidR="00BE78F8" w:rsidRPr="009C53D2" w:rsidRDefault="00BE78F8">
            <w:pPr>
              <w:jc w:val="center"/>
              <w:rPr>
                <w:sz w:val="22"/>
                <w:szCs w:val="22"/>
              </w:rPr>
            </w:pPr>
            <w:r w:rsidRPr="009C53D2">
              <w:t>40 000 000,00</w:t>
            </w:r>
          </w:p>
        </w:tc>
      </w:tr>
      <w:tr w:rsidR="00BE78F8" w:rsidRPr="009C53D2" w14:paraId="65AFAF78" w14:textId="77777777" w:rsidTr="00BE78F8">
        <w:trPr>
          <w:gridAfter w:val="1"/>
          <w:wAfter w:w="443" w:type="dxa"/>
          <w:trHeight w:val="315"/>
        </w:trPr>
        <w:tc>
          <w:tcPr>
            <w:tcW w:w="5003" w:type="dxa"/>
            <w:gridSpan w:val="2"/>
            <w:tcBorders>
              <w:top w:val="nil"/>
              <w:left w:val="single" w:sz="4" w:space="0" w:color="auto"/>
              <w:bottom w:val="single" w:sz="4" w:space="0" w:color="auto"/>
              <w:right w:val="single" w:sz="4" w:space="0" w:color="auto"/>
            </w:tcBorders>
            <w:vAlign w:val="center"/>
            <w:hideMark/>
          </w:tcPr>
          <w:p w14:paraId="103D0D1C" w14:textId="77777777" w:rsidR="00BE78F8" w:rsidRPr="009C53D2" w:rsidRDefault="00BE78F8">
            <w:pPr>
              <w:rPr>
                <w:sz w:val="22"/>
                <w:szCs w:val="22"/>
              </w:rPr>
            </w:pPr>
            <w:r w:rsidRPr="009C53D2">
              <w:t>Общее образование</w:t>
            </w:r>
          </w:p>
        </w:tc>
        <w:tc>
          <w:tcPr>
            <w:tcW w:w="714" w:type="dxa"/>
            <w:tcBorders>
              <w:top w:val="nil"/>
              <w:left w:val="nil"/>
              <w:bottom w:val="single" w:sz="4" w:space="0" w:color="auto"/>
              <w:right w:val="single" w:sz="4" w:space="0" w:color="auto"/>
            </w:tcBorders>
            <w:noWrap/>
            <w:vAlign w:val="center"/>
            <w:hideMark/>
          </w:tcPr>
          <w:p w14:paraId="112CA339" w14:textId="77777777" w:rsidR="00BE78F8" w:rsidRPr="009C53D2" w:rsidRDefault="00BE78F8">
            <w:pPr>
              <w:jc w:val="center"/>
              <w:rPr>
                <w:sz w:val="22"/>
                <w:szCs w:val="22"/>
              </w:rPr>
            </w:pPr>
            <w:r w:rsidRPr="009C53D2">
              <w:t>0702</w:t>
            </w:r>
          </w:p>
        </w:tc>
        <w:tc>
          <w:tcPr>
            <w:tcW w:w="1686" w:type="dxa"/>
            <w:tcBorders>
              <w:top w:val="nil"/>
              <w:left w:val="nil"/>
              <w:bottom w:val="single" w:sz="4" w:space="0" w:color="auto"/>
              <w:right w:val="single" w:sz="4" w:space="0" w:color="auto"/>
            </w:tcBorders>
            <w:noWrap/>
            <w:vAlign w:val="center"/>
            <w:hideMark/>
          </w:tcPr>
          <w:p w14:paraId="787E7016" w14:textId="77777777" w:rsidR="00BE78F8" w:rsidRPr="009C53D2" w:rsidRDefault="00BE78F8">
            <w:pPr>
              <w:rPr>
                <w:sz w:val="20"/>
                <w:szCs w:val="20"/>
              </w:rPr>
            </w:pPr>
          </w:p>
        </w:tc>
        <w:tc>
          <w:tcPr>
            <w:tcW w:w="627" w:type="dxa"/>
            <w:tcBorders>
              <w:top w:val="nil"/>
              <w:left w:val="nil"/>
              <w:bottom w:val="single" w:sz="4" w:space="0" w:color="auto"/>
              <w:right w:val="single" w:sz="4" w:space="0" w:color="auto"/>
            </w:tcBorders>
            <w:noWrap/>
            <w:vAlign w:val="center"/>
            <w:hideMark/>
          </w:tcPr>
          <w:p w14:paraId="259EE68B"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5BFF215C" w14:textId="77777777" w:rsidR="00BE78F8" w:rsidRPr="009C53D2" w:rsidRDefault="00BE78F8">
            <w:pPr>
              <w:jc w:val="center"/>
              <w:rPr>
                <w:sz w:val="22"/>
                <w:szCs w:val="22"/>
              </w:rPr>
            </w:pPr>
            <w:r w:rsidRPr="009C53D2">
              <w:t>2 074 963 659,00</w:t>
            </w:r>
          </w:p>
        </w:tc>
      </w:tr>
      <w:tr w:rsidR="00BE78F8" w:rsidRPr="009C53D2" w14:paraId="45BB2AC2" w14:textId="77777777" w:rsidTr="00BE78F8">
        <w:trPr>
          <w:gridAfter w:val="1"/>
          <w:wAfter w:w="443" w:type="dxa"/>
          <w:trHeight w:val="1126"/>
        </w:trPr>
        <w:tc>
          <w:tcPr>
            <w:tcW w:w="5003" w:type="dxa"/>
            <w:gridSpan w:val="2"/>
            <w:tcBorders>
              <w:top w:val="nil"/>
              <w:left w:val="single" w:sz="4" w:space="0" w:color="auto"/>
              <w:bottom w:val="single" w:sz="4" w:space="0" w:color="auto"/>
              <w:right w:val="single" w:sz="4" w:space="0" w:color="auto"/>
            </w:tcBorders>
            <w:vAlign w:val="center"/>
            <w:hideMark/>
          </w:tcPr>
          <w:p w14:paraId="1FEB81C3" w14:textId="77777777" w:rsidR="00BE78F8" w:rsidRPr="009C53D2" w:rsidRDefault="00BE78F8">
            <w:pPr>
              <w:rPr>
                <w:sz w:val="22"/>
                <w:szCs w:val="22"/>
              </w:rPr>
            </w:pPr>
            <w:r w:rsidRPr="009C53D2">
              <w:t xml:space="preserve">Муниципальная программа «Развитие системы образования городского округа город Стерлитамак Республики Башкортостан </w:t>
            </w:r>
          </w:p>
          <w:p w14:paraId="28DDD049" w14:textId="77777777" w:rsidR="00BE78F8" w:rsidRPr="009C53D2" w:rsidRDefault="00BE78F8">
            <w:pPr>
              <w:rPr>
                <w:sz w:val="22"/>
                <w:szCs w:val="22"/>
              </w:rPr>
            </w:pPr>
            <w:r w:rsidRPr="009C53D2">
              <w:t>до 2025 года»</w:t>
            </w:r>
          </w:p>
        </w:tc>
        <w:tc>
          <w:tcPr>
            <w:tcW w:w="714" w:type="dxa"/>
            <w:tcBorders>
              <w:top w:val="nil"/>
              <w:left w:val="nil"/>
              <w:bottom w:val="single" w:sz="4" w:space="0" w:color="auto"/>
              <w:right w:val="single" w:sz="4" w:space="0" w:color="auto"/>
            </w:tcBorders>
            <w:noWrap/>
            <w:vAlign w:val="center"/>
            <w:hideMark/>
          </w:tcPr>
          <w:p w14:paraId="608C4E12" w14:textId="77777777" w:rsidR="00BE78F8" w:rsidRPr="009C53D2" w:rsidRDefault="00BE78F8">
            <w:pPr>
              <w:jc w:val="center"/>
              <w:rPr>
                <w:sz w:val="22"/>
                <w:szCs w:val="22"/>
              </w:rPr>
            </w:pPr>
            <w:r w:rsidRPr="009C53D2">
              <w:t>0702</w:t>
            </w:r>
          </w:p>
        </w:tc>
        <w:tc>
          <w:tcPr>
            <w:tcW w:w="1686" w:type="dxa"/>
            <w:tcBorders>
              <w:top w:val="nil"/>
              <w:left w:val="nil"/>
              <w:bottom w:val="single" w:sz="4" w:space="0" w:color="auto"/>
              <w:right w:val="single" w:sz="4" w:space="0" w:color="auto"/>
            </w:tcBorders>
            <w:noWrap/>
            <w:vAlign w:val="center"/>
            <w:hideMark/>
          </w:tcPr>
          <w:p w14:paraId="019BE24F" w14:textId="77777777" w:rsidR="00BE78F8" w:rsidRPr="009C53D2" w:rsidRDefault="00BE78F8">
            <w:pPr>
              <w:jc w:val="center"/>
              <w:rPr>
                <w:sz w:val="22"/>
                <w:szCs w:val="22"/>
              </w:rPr>
            </w:pPr>
            <w:r w:rsidRPr="009C53D2">
              <w:t>03 0 00 00000</w:t>
            </w:r>
          </w:p>
        </w:tc>
        <w:tc>
          <w:tcPr>
            <w:tcW w:w="627" w:type="dxa"/>
            <w:tcBorders>
              <w:top w:val="nil"/>
              <w:left w:val="nil"/>
              <w:bottom w:val="single" w:sz="4" w:space="0" w:color="auto"/>
              <w:right w:val="single" w:sz="4" w:space="0" w:color="auto"/>
            </w:tcBorders>
            <w:noWrap/>
            <w:vAlign w:val="center"/>
            <w:hideMark/>
          </w:tcPr>
          <w:p w14:paraId="5445950A"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0C737E26" w14:textId="77777777" w:rsidR="00BE78F8" w:rsidRPr="009C53D2" w:rsidRDefault="00BE78F8">
            <w:pPr>
              <w:jc w:val="center"/>
              <w:rPr>
                <w:sz w:val="22"/>
                <w:szCs w:val="22"/>
              </w:rPr>
            </w:pPr>
            <w:r w:rsidRPr="009C53D2">
              <w:t>2 074 963 659,00</w:t>
            </w:r>
          </w:p>
        </w:tc>
      </w:tr>
      <w:tr w:rsidR="00BE78F8" w:rsidRPr="009C53D2" w14:paraId="7B61EB15" w14:textId="77777777" w:rsidTr="00BE78F8">
        <w:trPr>
          <w:gridAfter w:val="1"/>
          <w:wAfter w:w="443" w:type="dxa"/>
          <w:trHeight w:val="822"/>
        </w:trPr>
        <w:tc>
          <w:tcPr>
            <w:tcW w:w="5003" w:type="dxa"/>
            <w:gridSpan w:val="2"/>
            <w:tcBorders>
              <w:top w:val="nil"/>
              <w:left w:val="single" w:sz="4" w:space="0" w:color="auto"/>
              <w:bottom w:val="single" w:sz="4" w:space="0" w:color="auto"/>
              <w:right w:val="single" w:sz="4" w:space="0" w:color="auto"/>
            </w:tcBorders>
            <w:vAlign w:val="center"/>
            <w:hideMark/>
          </w:tcPr>
          <w:p w14:paraId="38641BBC" w14:textId="77777777" w:rsidR="00BE78F8" w:rsidRPr="009C53D2" w:rsidRDefault="00BE78F8">
            <w:pPr>
              <w:rPr>
                <w:sz w:val="22"/>
                <w:szCs w:val="22"/>
              </w:rPr>
            </w:pPr>
            <w:r w:rsidRPr="009C53D2">
              <w:t>усовершенствование системы дошкольного, общего образования в ГО г.Стерлитамак Республики Башкортостан</w:t>
            </w:r>
          </w:p>
        </w:tc>
        <w:tc>
          <w:tcPr>
            <w:tcW w:w="714" w:type="dxa"/>
            <w:tcBorders>
              <w:top w:val="nil"/>
              <w:left w:val="nil"/>
              <w:bottom w:val="single" w:sz="4" w:space="0" w:color="auto"/>
              <w:right w:val="single" w:sz="4" w:space="0" w:color="auto"/>
            </w:tcBorders>
            <w:noWrap/>
            <w:vAlign w:val="center"/>
            <w:hideMark/>
          </w:tcPr>
          <w:p w14:paraId="7388CB2B" w14:textId="77777777" w:rsidR="00BE78F8" w:rsidRPr="009C53D2" w:rsidRDefault="00BE78F8">
            <w:pPr>
              <w:jc w:val="center"/>
              <w:rPr>
                <w:sz w:val="22"/>
                <w:szCs w:val="22"/>
              </w:rPr>
            </w:pPr>
            <w:r w:rsidRPr="009C53D2">
              <w:t>0702</w:t>
            </w:r>
          </w:p>
        </w:tc>
        <w:tc>
          <w:tcPr>
            <w:tcW w:w="1686" w:type="dxa"/>
            <w:tcBorders>
              <w:top w:val="nil"/>
              <w:left w:val="nil"/>
              <w:bottom w:val="single" w:sz="4" w:space="0" w:color="auto"/>
              <w:right w:val="single" w:sz="4" w:space="0" w:color="auto"/>
            </w:tcBorders>
            <w:noWrap/>
            <w:vAlign w:val="center"/>
            <w:hideMark/>
          </w:tcPr>
          <w:p w14:paraId="61E72296" w14:textId="77777777" w:rsidR="00BE78F8" w:rsidRPr="009C53D2" w:rsidRDefault="00BE78F8">
            <w:pPr>
              <w:jc w:val="center"/>
              <w:rPr>
                <w:sz w:val="22"/>
                <w:szCs w:val="22"/>
              </w:rPr>
            </w:pPr>
            <w:r w:rsidRPr="009C53D2">
              <w:t>03 1 00 00000</w:t>
            </w:r>
          </w:p>
        </w:tc>
        <w:tc>
          <w:tcPr>
            <w:tcW w:w="627" w:type="dxa"/>
            <w:tcBorders>
              <w:top w:val="nil"/>
              <w:left w:val="nil"/>
              <w:bottom w:val="single" w:sz="4" w:space="0" w:color="auto"/>
              <w:right w:val="single" w:sz="4" w:space="0" w:color="auto"/>
            </w:tcBorders>
            <w:noWrap/>
            <w:vAlign w:val="center"/>
            <w:hideMark/>
          </w:tcPr>
          <w:p w14:paraId="7B26B8F8"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1792F230" w14:textId="77777777" w:rsidR="00BE78F8" w:rsidRPr="009C53D2" w:rsidRDefault="00BE78F8">
            <w:pPr>
              <w:jc w:val="center"/>
              <w:rPr>
                <w:sz w:val="22"/>
                <w:szCs w:val="22"/>
              </w:rPr>
            </w:pPr>
            <w:r w:rsidRPr="009C53D2">
              <w:t>2 074 963 659,00</w:t>
            </w:r>
          </w:p>
        </w:tc>
      </w:tr>
      <w:tr w:rsidR="00BE78F8" w:rsidRPr="009C53D2" w14:paraId="7F18961C" w14:textId="77777777" w:rsidTr="00BE78F8">
        <w:trPr>
          <w:gridAfter w:val="1"/>
          <w:wAfter w:w="443" w:type="dxa"/>
          <w:trHeight w:val="1118"/>
        </w:trPr>
        <w:tc>
          <w:tcPr>
            <w:tcW w:w="5003" w:type="dxa"/>
            <w:gridSpan w:val="2"/>
            <w:tcBorders>
              <w:top w:val="nil"/>
              <w:left w:val="single" w:sz="4" w:space="0" w:color="auto"/>
              <w:bottom w:val="single" w:sz="4" w:space="0" w:color="auto"/>
              <w:right w:val="single" w:sz="4" w:space="0" w:color="auto"/>
            </w:tcBorders>
            <w:vAlign w:val="center"/>
            <w:hideMark/>
          </w:tcPr>
          <w:p w14:paraId="7684880D" w14:textId="77777777" w:rsidR="00BE78F8" w:rsidRPr="009C53D2" w:rsidRDefault="00BE78F8">
            <w:pPr>
              <w:rPr>
                <w:sz w:val="22"/>
                <w:szCs w:val="22"/>
              </w:rPr>
            </w:pPr>
            <w:r w:rsidRPr="009C53D2">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714" w:type="dxa"/>
            <w:tcBorders>
              <w:top w:val="nil"/>
              <w:left w:val="nil"/>
              <w:bottom w:val="single" w:sz="4" w:space="0" w:color="auto"/>
              <w:right w:val="single" w:sz="4" w:space="0" w:color="auto"/>
            </w:tcBorders>
            <w:noWrap/>
            <w:vAlign w:val="center"/>
            <w:hideMark/>
          </w:tcPr>
          <w:p w14:paraId="55644BA3" w14:textId="77777777" w:rsidR="00BE78F8" w:rsidRPr="009C53D2" w:rsidRDefault="00BE78F8">
            <w:pPr>
              <w:jc w:val="center"/>
              <w:rPr>
                <w:sz w:val="22"/>
                <w:szCs w:val="22"/>
              </w:rPr>
            </w:pPr>
            <w:r w:rsidRPr="009C53D2">
              <w:t>0702</w:t>
            </w:r>
          </w:p>
        </w:tc>
        <w:tc>
          <w:tcPr>
            <w:tcW w:w="1686" w:type="dxa"/>
            <w:tcBorders>
              <w:top w:val="nil"/>
              <w:left w:val="nil"/>
              <w:bottom w:val="single" w:sz="4" w:space="0" w:color="auto"/>
              <w:right w:val="single" w:sz="4" w:space="0" w:color="auto"/>
            </w:tcBorders>
            <w:noWrap/>
            <w:vAlign w:val="center"/>
            <w:hideMark/>
          </w:tcPr>
          <w:p w14:paraId="03B6A23B" w14:textId="77777777" w:rsidR="00BE78F8" w:rsidRPr="009C53D2" w:rsidRDefault="00BE78F8">
            <w:pPr>
              <w:jc w:val="center"/>
              <w:rPr>
                <w:sz w:val="22"/>
                <w:szCs w:val="22"/>
              </w:rPr>
            </w:pPr>
            <w:r w:rsidRPr="009C53D2">
              <w:t>03 1 01 00000</w:t>
            </w:r>
          </w:p>
        </w:tc>
        <w:tc>
          <w:tcPr>
            <w:tcW w:w="627" w:type="dxa"/>
            <w:tcBorders>
              <w:top w:val="nil"/>
              <w:left w:val="nil"/>
              <w:bottom w:val="single" w:sz="4" w:space="0" w:color="auto"/>
              <w:right w:val="single" w:sz="4" w:space="0" w:color="auto"/>
            </w:tcBorders>
            <w:noWrap/>
            <w:vAlign w:val="center"/>
            <w:hideMark/>
          </w:tcPr>
          <w:p w14:paraId="107A6822"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42F9AAC1" w14:textId="77777777" w:rsidR="00BE78F8" w:rsidRPr="009C53D2" w:rsidRDefault="00BE78F8">
            <w:pPr>
              <w:jc w:val="center"/>
              <w:rPr>
                <w:sz w:val="22"/>
                <w:szCs w:val="22"/>
              </w:rPr>
            </w:pPr>
            <w:r w:rsidRPr="009C53D2">
              <w:t>2 074 963 659,00</w:t>
            </w:r>
          </w:p>
        </w:tc>
      </w:tr>
      <w:tr w:rsidR="00BE78F8" w:rsidRPr="009C53D2" w14:paraId="7DB193E9" w14:textId="77777777" w:rsidTr="00BE78F8">
        <w:trPr>
          <w:gridAfter w:val="1"/>
          <w:wAfter w:w="443" w:type="dxa"/>
          <w:trHeight w:val="574"/>
        </w:trPr>
        <w:tc>
          <w:tcPr>
            <w:tcW w:w="5003" w:type="dxa"/>
            <w:gridSpan w:val="2"/>
            <w:tcBorders>
              <w:top w:val="nil"/>
              <w:left w:val="single" w:sz="4" w:space="0" w:color="auto"/>
              <w:bottom w:val="single" w:sz="4" w:space="0" w:color="auto"/>
              <w:right w:val="single" w:sz="4" w:space="0" w:color="auto"/>
            </w:tcBorders>
            <w:vAlign w:val="center"/>
            <w:hideMark/>
          </w:tcPr>
          <w:p w14:paraId="6D43B4DE" w14:textId="77777777" w:rsidR="00BE78F8" w:rsidRPr="009C53D2" w:rsidRDefault="00BE78F8">
            <w:pPr>
              <w:rPr>
                <w:sz w:val="22"/>
                <w:szCs w:val="22"/>
              </w:rPr>
            </w:pPr>
            <w:r w:rsidRPr="009C53D2">
              <w:t>Школы-детские сады, школы начальные, основные, средние и вечерние (сменные)</w:t>
            </w:r>
          </w:p>
        </w:tc>
        <w:tc>
          <w:tcPr>
            <w:tcW w:w="714" w:type="dxa"/>
            <w:tcBorders>
              <w:top w:val="nil"/>
              <w:left w:val="nil"/>
              <w:bottom w:val="single" w:sz="4" w:space="0" w:color="auto"/>
              <w:right w:val="single" w:sz="4" w:space="0" w:color="auto"/>
            </w:tcBorders>
            <w:noWrap/>
            <w:vAlign w:val="center"/>
            <w:hideMark/>
          </w:tcPr>
          <w:p w14:paraId="597E9CDC" w14:textId="77777777" w:rsidR="00BE78F8" w:rsidRPr="009C53D2" w:rsidRDefault="00BE78F8">
            <w:pPr>
              <w:jc w:val="center"/>
              <w:rPr>
                <w:sz w:val="22"/>
                <w:szCs w:val="22"/>
              </w:rPr>
            </w:pPr>
            <w:r w:rsidRPr="009C53D2">
              <w:t>0702</w:t>
            </w:r>
          </w:p>
        </w:tc>
        <w:tc>
          <w:tcPr>
            <w:tcW w:w="1686" w:type="dxa"/>
            <w:tcBorders>
              <w:top w:val="nil"/>
              <w:left w:val="nil"/>
              <w:bottom w:val="single" w:sz="4" w:space="0" w:color="auto"/>
              <w:right w:val="single" w:sz="4" w:space="0" w:color="auto"/>
            </w:tcBorders>
            <w:noWrap/>
            <w:vAlign w:val="center"/>
            <w:hideMark/>
          </w:tcPr>
          <w:p w14:paraId="695499A2" w14:textId="77777777" w:rsidR="00BE78F8" w:rsidRPr="009C53D2" w:rsidRDefault="00BE78F8">
            <w:pPr>
              <w:jc w:val="center"/>
              <w:rPr>
                <w:sz w:val="22"/>
                <w:szCs w:val="22"/>
              </w:rPr>
            </w:pPr>
            <w:r w:rsidRPr="009C53D2">
              <w:t>03 1 01 42190</w:t>
            </w:r>
          </w:p>
        </w:tc>
        <w:tc>
          <w:tcPr>
            <w:tcW w:w="627" w:type="dxa"/>
            <w:tcBorders>
              <w:top w:val="nil"/>
              <w:left w:val="nil"/>
              <w:bottom w:val="single" w:sz="4" w:space="0" w:color="auto"/>
              <w:right w:val="single" w:sz="4" w:space="0" w:color="auto"/>
            </w:tcBorders>
            <w:noWrap/>
            <w:vAlign w:val="center"/>
            <w:hideMark/>
          </w:tcPr>
          <w:p w14:paraId="6D96C366"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4BD3214E" w14:textId="77777777" w:rsidR="00BE78F8" w:rsidRPr="009C53D2" w:rsidRDefault="00BE78F8">
            <w:pPr>
              <w:jc w:val="center"/>
              <w:rPr>
                <w:sz w:val="22"/>
                <w:szCs w:val="22"/>
              </w:rPr>
            </w:pPr>
            <w:r w:rsidRPr="009C53D2">
              <w:t>410 225 400,00</w:t>
            </w:r>
          </w:p>
        </w:tc>
      </w:tr>
      <w:tr w:rsidR="00BE78F8" w:rsidRPr="009C53D2" w14:paraId="022665E7" w14:textId="77777777" w:rsidTr="00BE78F8">
        <w:trPr>
          <w:gridAfter w:val="1"/>
          <w:wAfter w:w="443" w:type="dxa"/>
          <w:trHeight w:val="945"/>
        </w:trPr>
        <w:tc>
          <w:tcPr>
            <w:tcW w:w="5003" w:type="dxa"/>
            <w:gridSpan w:val="2"/>
            <w:tcBorders>
              <w:top w:val="nil"/>
              <w:left w:val="single" w:sz="4" w:space="0" w:color="auto"/>
              <w:bottom w:val="single" w:sz="4" w:space="0" w:color="auto"/>
              <w:right w:val="single" w:sz="4" w:space="0" w:color="auto"/>
            </w:tcBorders>
            <w:shd w:val="clear" w:color="auto" w:fill="FFFFFF"/>
            <w:vAlign w:val="center"/>
            <w:hideMark/>
          </w:tcPr>
          <w:p w14:paraId="20844509"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714" w:type="dxa"/>
            <w:tcBorders>
              <w:top w:val="nil"/>
              <w:left w:val="nil"/>
              <w:bottom w:val="single" w:sz="4" w:space="0" w:color="auto"/>
              <w:right w:val="single" w:sz="4" w:space="0" w:color="auto"/>
            </w:tcBorders>
            <w:shd w:val="clear" w:color="auto" w:fill="FFFFFF"/>
            <w:noWrap/>
            <w:vAlign w:val="center"/>
            <w:hideMark/>
          </w:tcPr>
          <w:p w14:paraId="0D59399F" w14:textId="77777777" w:rsidR="00BE78F8" w:rsidRPr="009C53D2" w:rsidRDefault="00BE78F8">
            <w:pPr>
              <w:jc w:val="center"/>
              <w:rPr>
                <w:sz w:val="22"/>
                <w:szCs w:val="22"/>
              </w:rPr>
            </w:pPr>
            <w:r w:rsidRPr="009C53D2">
              <w:t>0702</w:t>
            </w:r>
          </w:p>
        </w:tc>
        <w:tc>
          <w:tcPr>
            <w:tcW w:w="1686" w:type="dxa"/>
            <w:tcBorders>
              <w:top w:val="nil"/>
              <w:left w:val="nil"/>
              <w:bottom w:val="single" w:sz="4" w:space="0" w:color="auto"/>
              <w:right w:val="single" w:sz="4" w:space="0" w:color="auto"/>
            </w:tcBorders>
            <w:shd w:val="clear" w:color="auto" w:fill="FFFFFF"/>
            <w:noWrap/>
            <w:vAlign w:val="center"/>
            <w:hideMark/>
          </w:tcPr>
          <w:p w14:paraId="330449F3" w14:textId="77777777" w:rsidR="00BE78F8" w:rsidRPr="009C53D2" w:rsidRDefault="00BE78F8">
            <w:pPr>
              <w:jc w:val="center"/>
              <w:rPr>
                <w:sz w:val="22"/>
                <w:szCs w:val="22"/>
              </w:rPr>
            </w:pPr>
            <w:r w:rsidRPr="009C53D2">
              <w:t>03 1 01 42190</w:t>
            </w:r>
          </w:p>
        </w:tc>
        <w:tc>
          <w:tcPr>
            <w:tcW w:w="627" w:type="dxa"/>
            <w:tcBorders>
              <w:top w:val="nil"/>
              <w:left w:val="nil"/>
              <w:bottom w:val="single" w:sz="4" w:space="0" w:color="auto"/>
              <w:right w:val="single" w:sz="4" w:space="0" w:color="auto"/>
            </w:tcBorders>
            <w:shd w:val="clear" w:color="auto" w:fill="FFFFFF"/>
            <w:noWrap/>
            <w:vAlign w:val="center"/>
            <w:hideMark/>
          </w:tcPr>
          <w:p w14:paraId="4695CA2A" w14:textId="77777777" w:rsidR="00BE78F8" w:rsidRPr="009C53D2" w:rsidRDefault="00BE78F8">
            <w:pPr>
              <w:jc w:val="center"/>
              <w:rPr>
                <w:sz w:val="22"/>
                <w:szCs w:val="22"/>
              </w:rPr>
            </w:pPr>
            <w:r w:rsidRPr="009C53D2">
              <w:t>600</w:t>
            </w:r>
          </w:p>
        </w:tc>
        <w:tc>
          <w:tcPr>
            <w:tcW w:w="1990" w:type="dxa"/>
            <w:tcBorders>
              <w:top w:val="nil"/>
              <w:left w:val="nil"/>
              <w:bottom w:val="single" w:sz="4" w:space="0" w:color="auto"/>
              <w:right w:val="single" w:sz="4" w:space="0" w:color="auto"/>
            </w:tcBorders>
            <w:shd w:val="clear" w:color="auto" w:fill="FFFFFF"/>
            <w:vAlign w:val="center"/>
            <w:hideMark/>
          </w:tcPr>
          <w:p w14:paraId="7B7993C2" w14:textId="77777777" w:rsidR="00BE78F8" w:rsidRPr="009C53D2" w:rsidRDefault="00BE78F8">
            <w:pPr>
              <w:jc w:val="center"/>
              <w:rPr>
                <w:sz w:val="22"/>
                <w:szCs w:val="22"/>
              </w:rPr>
            </w:pPr>
            <w:r w:rsidRPr="009C53D2">
              <w:t>410 225 400,00</w:t>
            </w:r>
          </w:p>
        </w:tc>
      </w:tr>
      <w:tr w:rsidR="00BE78F8" w:rsidRPr="009C53D2" w14:paraId="535C929E" w14:textId="77777777" w:rsidTr="00BE78F8">
        <w:trPr>
          <w:gridAfter w:val="1"/>
          <w:wAfter w:w="443" w:type="dxa"/>
          <w:trHeight w:val="315"/>
        </w:trPr>
        <w:tc>
          <w:tcPr>
            <w:tcW w:w="5003" w:type="dxa"/>
            <w:gridSpan w:val="2"/>
            <w:tcBorders>
              <w:top w:val="nil"/>
              <w:left w:val="single" w:sz="4" w:space="0" w:color="auto"/>
              <w:bottom w:val="single" w:sz="4" w:space="0" w:color="auto"/>
              <w:right w:val="single" w:sz="4" w:space="0" w:color="auto"/>
            </w:tcBorders>
            <w:vAlign w:val="center"/>
            <w:hideMark/>
          </w:tcPr>
          <w:p w14:paraId="161FFC1A" w14:textId="77777777" w:rsidR="00BE78F8" w:rsidRPr="009C53D2" w:rsidRDefault="00BE78F8">
            <w:pPr>
              <w:rPr>
                <w:sz w:val="22"/>
                <w:szCs w:val="22"/>
              </w:rPr>
            </w:pPr>
            <w:r w:rsidRPr="009C53D2">
              <w:t>Школы-интернаты</w:t>
            </w:r>
          </w:p>
        </w:tc>
        <w:tc>
          <w:tcPr>
            <w:tcW w:w="714" w:type="dxa"/>
            <w:tcBorders>
              <w:top w:val="nil"/>
              <w:left w:val="nil"/>
              <w:bottom w:val="single" w:sz="4" w:space="0" w:color="auto"/>
              <w:right w:val="single" w:sz="4" w:space="0" w:color="auto"/>
            </w:tcBorders>
            <w:noWrap/>
            <w:vAlign w:val="center"/>
            <w:hideMark/>
          </w:tcPr>
          <w:p w14:paraId="6417393A" w14:textId="77777777" w:rsidR="00BE78F8" w:rsidRPr="009C53D2" w:rsidRDefault="00BE78F8">
            <w:pPr>
              <w:jc w:val="center"/>
              <w:rPr>
                <w:sz w:val="22"/>
                <w:szCs w:val="22"/>
              </w:rPr>
            </w:pPr>
            <w:r w:rsidRPr="009C53D2">
              <w:t>0702</w:t>
            </w:r>
          </w:p>
        </w:tc>
        <w:tc>
          <w:tcPr>
            <w:tcW w:w="1686" w:type="dxa"/>
            <w:tcBorders>
              <w:top w:val="nil"/>
              <w:left w:val="nil"/>
              <w:bottom w:val="single" w:sz="4" w:space="0" w:color="auto"/>
              <w:right w:val="single" w:sz="4" w:space="0" w:color="auto"/>
            </w:tcBorders>
            <w:noWrap/>
            <w:vAlign w:val="center"/>
            <w:hideMark/>
          </w:tcPr>
          <w:p w14:paraId="69FB575C" w14:textId="77777777" w:rsidR="00BE78F8" w:rsidRPr="009C53D2" w:rsidRDefault="00BE78F8">
            <w:pPr>
              <w:jc w:val="center"/>
              <w:rPr>
                <w:sz w:val="22"/>
                <w:szCs w:val="22"/>
              </w:rPr>
            </w:pPr>
            <w:r w:rsidRPr="009C53D2">
              <w:t>03 1 01 42290</w:t>
            </w:r>
          </w:p>
        </w:tc>
        <w:tc>
          <w:tcPr>
            <w:tcW w:w="627" w:type="dxa"/>
            <w:tcBorders>
              <w:top w:val="nil"/>
              <w:left w:val="nil"/>
              <w:bottom w:val="single" w:sz="4" w:space="0" w:color="auto"/>
              <w:right w:val="single" w:sz="4" w:space="0" w:color="auto"/>
            </w:tcBorders>
            <w:noWrap/>
            <w:vAlign w:val="center"/>
            <w:hideMark/>
          </w:tcPr>
          <w:p w14:paraId="6A5356D6"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1A373798" w14:textId="77777777" w:rsidR="00BE78F8" w:rsidRPr="009C53D2" w:rsidRDefault="00BE78F8">
            <w:pPr>
              <w:jc w:val="center"/>
              <w:rPr>
                <w:sz w:val="22"/>
                <w:szCs w:val="22"/>
              </w:rPr>
            </w:pPr>
            <w:r w:rsidRPr="009C53D2">
              <w:t>39 168 700,00</w:t>
            </w:r>
          </w:p>
        </w:tc>
      </w:tr>
      <w:tr w:rsidR="00BE78F8" w:rsidRPr="009C53D2" w14:paraId="023EE241" w14:textId="77777777" w:rsidTr="00BE78F8">
        <w:trPr>
          <w:gridAfter w:val="1"/>
          <w:wAfter w:w="443" w:type="dxa"/>
          <w:trHeight w:val="850"/>
        </w:trPr>
        <w:tc>
          <w:tcPr>
            <w:tcW w:w="5003" w:type="dxa"/>
            <w:gridSpan w:val="2"/>
            <w:tcBorders>
              <w:top w:val="nil"/>
              <w:left w:val="single" w:sz="4" w:space="0" w:color="auto"/>
              <w:bottom w:val="single" w:sz="4" w:space="0" w:color="auto"/>
              <w:right w:val="single" w:sz="4" w:space="0" w:color="auto"/>
            </w:tcBorders>
            <w:vAlign w:val="center"/>
            <w:hideMark/>
          </w:tcPr>
          <w:p w14:paraId="21718D6B"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714" w:type="dxa"/>
            <w:tcBorders>
              <w:top w:val="nil"/>
              <w:left w:val="nil"/>
              <w:bottom w:val="single" w:sz="4" w:space="0" w:color="auto"/>
              <w:right w:val="single" w:sz="4" w:space="0" w:color="auto"/>
            </w:tcBorders>
            <w:noWrap/>
            <w:vAlign w:val="center"/>
            <w:hideMark/>
          </w:tcPr>
          <w:p w14:paraId="1C4B096E" w14:textId="77777777" w:rsidR="00BE78F8" w:rsidRPr="009C53D2" w:rsidRDefault="00BE78F8">
            <w:pPr>
              <w:jc w:val="center"/>
              <w:rPr>
                <w:sz w:val="22"/>
                <w:szCs w:val="22"/>
              </w:rPr>
            </w:pPr>
            <w:r w:rsidRPr="009C53D2">
              <w:t>0702</w:t>
            </w:r>
          </w:p>
        </w:tc>
        <w:tc>
          <w:tcPr>
            <w:tcW w:w="1686" w:type="dxa"/>
            <w:tcBorders>
              <w:top w:val="nil"/>
              <w:left w:val="nil"/>
              <w:bottom w:val="single" w:sz="4" w:space="0" w:color="auto"/>
              <w:right w:val="single" w:sz="4" w:space="0" w:color="auto"/>
            </w:tcBorders>
            <w:noWrap/>
            <w:vAlign w:val="center"/>
            <w:hideMark/>
          </w:tcPr>
          <w:p w14:paraId="05B58659" w14:textId="77777777" w:rsidR="00BE78F8" w:rsidRPr="009C53D2" w:rsidRDefault="00BE78F8">
            <w:pPr>
              <w:jc w:val="center"/>
              <w:rPr>
                <w:sz w:val="22"/>
                <w:szCs w:val="22"/>
              </w:rPr>
            </w:pPr>
            <w:r w:rsidRPr="009C53D2">
              <w:t>03 1 01 42290</w:t>
            </w:r>
          </w:p>
        </w:tc>
        <w:tc>
          <w:tcPr>
            <w:tcW w:w="627" w:type="dxa"/>
            <w:tcBorders>
              <w:top w:val="nil"/>
              <w:left w:val="nil"/>
              <w:bottom w:val="single" w:sz="4" w:space="0" w:color="auto"/>
              <w:right w:val="single" w:sz="4" w:space="0" w:color="auto"/>
            </w:tcBorders>
            <w:noWrap/>
            <w:vAlign w:val="center"/>
            <w:hideMark/>
          </w:tcPr>
          <w:p w14:paraId="1FEFBF74" w14:textId="77777777" w:rsidR="00BE78F8" w:rsidRPr="009C53D2" w:rsidRDefault="00BE78F8">
            <w:pPr>
              <w:jc w:val="center"/>
              <w:rPr>
                <w:sz w:val="22"/>
                <w:szCs w:val="22"/>
              </w:rPr>
            </w:pPr>
            <w:r w:rsidRPr="009C53D2">
              <w:t>600</w:t>
            </w:r>
          </w:p>
        </w:tc>
        <w:tc>
          <w:tcPr>
            <w:tcW w:w="1990" w:type="dxa"/>
            <w:tcBorders>
              <w:top w:val="nil"/>
              <w:left w:val="nil"/>
              <w:bottom w:val="single" w:sz="4" w:space="0" w:color="auto"/>
              <w:right w:val="single" w:sz="4" w:space="0" w:color="auto"/>
            </w:tcBorders>
            <w:shd w:val="clear" w:color="auto" w:fill="FFFFFF"/>
            <w:vAlign w:val="center"/>
            <w:hideMark/>
          </w:tcPr>
          <w:p w14:paraId="4B9084AE" w14:textId="77777777" w:rsidR="00BE78F8" w:rsidRPr="009C53D2" w:rsidRDefault="00BE78F8">
            <w:pPr>
              <w:jc w:val="center"/>
              <w:rPr>
                <w:sz w:val="22"/>
                <w:szCs w:val="22"/>
              </w:rPr>
            </w:pPr>
            <w:r w:rsidRPr="009C53D2">
              <w:t>39 168 700,00</w:t>
            </w:r>
          </w:p>
        </w:tc>
      </w:tr>
      <w:tr w:rsidR="00BE78F8" w:rsidRPr="009C53D2" w14:paraId="6862C33C" w14:textId="77777777" w:rsidTr="00BE78F8">
        <w:trPr>
          <w:gridAfter w:val="1"/>
          <w:wAfter w:w="443" w:type="dxa"/>
          <w:trHeight w:val="1118"/>
        </w:trPr>
        <w:tc>
          <w:tcPr>
            <w:tcW w:w="5003" w:type="dxa"/>
            <w:gridSpan w:val="2"/>
            <w:tcBorders>
              <w:top w:val="nil"/>
              <w:left w:val="single" w:sz="4" w:space="0" w:color="auto"/>
              <w:bottom w:val="single" w:sz="4" w:space="0" w:color="auto"/>
              <w:right w:val="single" w:sz="4" w:space="0" w:color="auto"/>
            </w:tcBorders>
            <w:vAlign w:val="center"/>
            <w:hideMark/>
          </w:tcPr>
          <w:p w14:paraId="417A7F53" w14:textId="77777777" w:rsidR="00BE78F8" w:rsidRPr="009C53D2" w:rsidRDefault="00BE78F8">
            <w:pPr>
              <w:rPr>
                <w:sz w:val="22"/>
                <w:szCs w:val="22"/>
              </w:rPr>
            </w:pPr>
            <w:r w:rsidRPr="009C53D2">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714" w:type="dxa"/>
            <w:tcBorders>
              <w:top w:val="nil"/>
              <w:left w:val="nil"/>
              <w:bottom w:val="single" w:sz="4" w:space="0" w:color="auto"/>
              <w:right w:val="single" w:sz="4" w:space="0" w:color="auto"/>
            </w:tcBorders>
            <w:noWrap/>
            <w:vAlign w:val="center"/>
            <w:hideMark/>
          </w:tcPr>
          <w:p w14:paraId="13737756" w14:textId="77777777" w:rsidR="00BE78F8" w:rsidRPr="009C53D2" w:rsidRDefault="00BE78F8">
            <w:pPr>
              <w:jc w:val="center"/>
              <w:rPr>
                <w:sz w:val="22"/>
                <w:szCs w:val="22"/>
              </w:rPr>
            </w:pPr>
            <w:r w:rsidRPr="009C53D2">
              <w:t>0702</w:t>
            </w:r>
          </w:p>
        </w:tc>
        <w:tc>
          <w:tcPr>
            <w:tcW w:w="1686" w:type="dxa"/>
            <w:tcBorders>
              <w:top w:val="nil"/>
              <w:left w:val="nil"/>
              <w:bottom w:val="single" w:sz="4" w:space="0" w:color="auto"/>
              <w:right w:val="single" w:sz="4" w:space="0" w:color="auto"/>
            </w:tcBorders>
            <w:noWrap/>
            <w:vAlign w:val="center"/>
            <w:hideMark/>
          </w:tcPr>
          <w:p w14:paraId="4FB5E31A" w14:textId="77777777" w:rsidR="00BE78F8" w:rsidRPr="009C53D2" w:rsidRDefault="00BE78F8">
            <w:pPr>
              <w:jc w:val="center"/>
              <w:rPr>
                <w:sz w:val="22"/>
                <w:szCs w:val="22"/>
              </w:rPr>
            </w:pPr>
            <w:r w:rsidRPr="009C53D2">
              <w:t>03 1 01 53030</w:t>
            </w:r>
          </w:p>
        </w:tc>
        <w:tc>
          <w:tcPr>
            <w:tcW w:w="627" w:type="dxa"/>
            <w:tcBorders>
              <w:top w:val="nil"/>
              <w:left w:val="nil"/>
              <w:bottom w:val="single" w:sz="4" w:space="0" w:color="auto"/>
              <w:right w:val="single" w:sz="4" w:space="0" w:color="auto"/>
            </w:tcBorders>
            <w:noWrap/>
            <w:vAlign w:val="center"/>
            <w:hideMark/>
          </w:tcPr>
          <w:p w14:paraId="0FD63384"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278304FA" w14:textId="77777777" w:rsidR="00BE78F8" w:rsidRPr="009C53D2" w:rsidRDefault="00BE78F8">
            <w:pPr>
              <w:jc w:val="center"/>
              <w:rPr>
                <w:sz w:val="22"/>
                <w:szCs w:val="22"/>
              </w:rPr>
            </w:pPr>
            <w:r w:rsidRPr="009C53D2">
              <w:t>121 550 814,00</w:t>
            </w:r>
          </w:p>
        </w:tc>
      </w:tr>
      <w:tr w:rsidR="00BE78F8" w:rsidRPr="009C53D2" w14:paraId="528449D0" w14:textId="77777777" w:rsidTr="00BE78F8">
        <w:trPr>
          <w:gridAfter w:val="1"/>
          <w:wAfter w:w="443" w:type="dxa"/>
          <w:trHeight w:val="853"/>
        </w:trPr>
        <w:tc>
          <w:tcPr>
            <w:tcW w:w="5003" w:type="dxa"/>
            <w:gridSpan w:val="2"/>
            <w:tcBorders>
              <w:top w:val="nil"/>
              <w:left w:val="single" w:sz="4" w:space="0" w:color="auto"/>
              <w:bottom w:val="single" w:sz="4" w:space="0" w:color="auto"/>
              <w:right w:val="single" w:sz="4" w:space="0" w:color="auto"/>
            </w:tcBorders>
            <w:vAlign w:val="center"/>
            <w:hideMark/>
          </w:tcPr>
          <w:p w14:paraId="2FE8BB86"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714" w:type="dxa"/>
            <w:tcBorders>
              <w:top w:val="nil"/>
              <w:left w:val="nil"/>
              <w:bottom w:val="single" w:sz="4" w:space="0" w:color="auto"/>
              <w:right w:val="single" w:sz="4" w:space="0" w:color="auto"/>
            </w:tcBorders>
            <w:noWrap/>
            <w:vAlign w:val="center"/>
            <w:hideMark/>
          </w:tcPr>
          <w:p w14:paraId="0E6EDEA5" w14:textId="77777777" w:rsidR="00BE78F8" w:rsidRPr="009C53D2" w:rsidRDefault="00BE78F8">
            <w:pPr>
              <w:jc w:val="center"/>
              <w:rPr>
                <w:sz w:val="22"/>
                <w:szCs w:val="22"/>
              </w:rPr>
            </w:pPr>
            <w:r w:rsidRPr="009C53D2">
              <w:t>0702</w:t>
            </w:r>
          </w:p>
        </w:tc>
        <w:tc>
          <w:tcPr>
            <w:tcW w:w="1686" w:type="dxa"/>
            <w:tcBorders>
              <w:top w:val="nil"/>
              <w:left w:val="nil"/>
              <w:bottom w:val="single" w:sz="4" w:space="0" w:color="auto"/>
              <w:right w:val="single" w:sz="4" w:space="0" w:color="auto"/>
            </w:tcBorders>
            <w:noWrap/>
            <w:vAlign w:val="center"/>
            <w:hideMark/>
          </w:tcPr>
          <w:p w14:paraId="4E60270C" w14:textId="77777777" w:rsidR="00BE78F8" w:rsidRPr="009C53D2" w:rsidRDefault="00BE78F8">
            <w:pPr>
              <w:jc w:val="center"/>
              <w:rPr>
                <w:sz w:val="22"/>
                <w:szCs w:val="22"/>
              </w:rPr>
            </w:pPr>
            <w:r w:rsidRPr="009C53D2">
              <w:t>03 1 01 53030</w:t>
            </w:r>
          </w:p>
        </w:tc>
        <w:tc>
          <w:tcPr>
            <w:tcW w:w="627" w:type="dxa"/>
            <w:tcBorders>
              <w:top w:val="nil"/>
              <w:left w:val="nil"/>
              <w:bottom w:val="single" w:sz="4" w:space="0" w:color="auto"/>
              <w:right w:val="single" w:sz="4" w:space="0" w:color="auto"/>
            </w:tcBorders>
            <w:noWrap/>
            <w:vAlign w:val="center"/>
            <w:hideMark/>
          </w:tcPr>
          <w:p w14:paraId="59C6DFA9" w14:textId="77777777" w:rsidR="00BE78F8" w:rsidRPr="009C53D2" w:rsidRDefault="00BE78F8">
            <w:pPr>
              <w:jc w:val="center"/>
              <w:rPr>
                <w:sz w:val="22"/>
                <w:szCs w:val="22"/>
              </w:rPr>
            </w:pPr>
            <w:r w:rsidRPr="009C53D2">
              <w:t>600</w:t>
            </w:r>
          </w:p>
        </w:tc>
        <w:tc>
          <w:tcPr>
            <w:tcW w:w="1990" w:type="dxa"/>
            <w:tcBorders>
              <w:top w:val="nil"/>
              <w:left w:val="nil"/>
              <w:bottom w:val="single" w:sz="4" w:space="0" w:color="auto"/>
              <w:right w:val="single" w:sz="4" w:space="0" w:color="auto"/>
            </w:tcBorders>
            <w:shd w:val="clear" w:color="auto" w:fill="FFFFFF"/>
            <w:vAlign w:val="center"/>
            <w:hideMark/>
          </w:tcPr>
          <w:p w14:paraId="3D7F2A3D" w14:textId="77777777" w:rsidR="00BE78F8" w:rsidRPr="009C53D2" w:rsidRDefault="00BE78F8">
            <w:pPr>
              <w:jc w:val="center"/>
              <w:rPr>
                <w:sz w:val="22"/>
                <w:szCs w:val="22"/>
              </w:rPr>
            </w:pPr>
            <w:r w:rsidRPr="009C53D2">
              <w:t>121 550 814,00</w:t>
            </w:r>
          </w:p>
        </w:tc>
      </w:tr>
      <w:tr w:rsidR="00BE78F8" w:rsidRPr="009C53D2" w14:paraId="58A2065E" w14:textId="77777777" w:rsidTr="00BE78F8">
        <w:trPr>
          <w:gridAfter w:val="1"/>
          <w:wAfter w:w="443" w:type="dxa"/>
          <w:trHeight w:val="3877"/>
        </w:trPr>
        <w:tc>
          <w:tcPr>
            <w:tcW w:w="5003" w:type="dxa"/>
            <w:gridSpan w:val="2"/>
            <w:tcBorders>
              <w:top w:val="nil"/>
              <w:left w:val="single" w:sz="4" w:space="0" w:color="auto"/>
              <w:bottom w:val="single" w:sz="4" w:space="0" w:color="auto"/>
              <w:right w:val="single" w:sz="4" w:space="0" w:color="auto"/>
            </w:tcBorders>
            <w:vAlign w:val="center"/>
            <w:hideMark/>
          </w:tcPr>
          <w:p w14:paraId="3810A0BB" w14:textId="77777777" w:rsidR="00BE78F8" w:rsidRPr="009C53D2" w:rsidRDefault="00BE78F8">
            <w:pPr>
              <w:rPr>
                <w:sz w:val="22"/>
                <w:szCs w:val="22"/>
              </w:rPr>
            </w:pPr>
            <w:r w:rsidRPr="009C53D2">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общеобразовательных организаций</w:t>
            </w:r>
          </w:p>
        </w:tc>
        <w:tc>
          <w:tcPr>
            <w:tcW w:w="714" w:type="dxa"/>
            <w:tcBorders>
              <w:top w:val="nil"/>
              <w:left w:val="nil"/>
              <w:bottom w:val="single" w:sz="4" w:space="0" w:color="auto"/>
              <w:right w:val="single" w:sz="4" w:space="0" w:color="auto"/>
            </w:tcBorders>
            <w:noWrap/>
            <w:vAlign w:val="center"/>
            <w:hideMark/>
          </w:tcPr>
          <w:p w14:paraId="70F2FC8C" w14:textId="77777777" w:rsidR="00BE78F8" w:rsidRPr="009C53D2" w:rsidRDefault="00BE78F8">
            <w:pPr>
              <w:jc w:val="center"/>
              <w:rPr>
                <w:sz w:val="22"/>
                <w:szCs w:val="22"/>
              </w:rPr>
            </w:pPr>
            <w:r w:rsidRPr="009C53D2">
              <w:t>0702</w:t>
            </w:r>
          </w:p>
        </w:tc>
        <w:tc>
          <w:tcPr>
            <w:tcW w:w="1686" w:type="dxa"/>
            <w:tcBorders>
              <w:top w:val="nil"/>
              <w:left w:val="nil"/>
              <w:bottom w:val="single" w:sz="4" w:space="0" w:color="auto"/>
              <w:right w:val="single" w:sz="4" w:space="0" w:color="auto"/>
            </w:tcBorders>
            <w:noWrap/>
            <w:vAlign w:val="center"/>
            <w:hideMark/>
          </w:tcPr>
          <w:p w14:paraId="34CF862A" w14:textId="77777777" w:rsidR="00BE78F8" w:rsidRPr="009C53D2" w:rsidRDefault="00BE78F8">
            <w:pPr>
              <w:jc w:val="center"/>
              <w:rPr>
                <w:sz w:val="22"/>
                <w:szCs w:val="22"/>
              </w:rPr>
            </w:pPr>
            <w:r w:rsidRPr="009C53D2">
              <w:t>03 1 01 73040</w:t>
            </w:r>
          </w:p>
        </w:tc>
        <w:tc>
          <w:tcPr>
            <w:tcW w:w="627" w:type="dxa"/>
            <w:tcBorders>
              <w:top w:val="nil"/>
              <w:left w:val="nil"/>
              <w:bottom w:val="single" w:sz="4" w:space="0" w:color="auto"/>
              <w:right w:val="single" w:sz="4" w:space="0" w:color="auto"/>
            </w:tcBorders>
            <w:noWrap/>
            <w:vAlign w:val="center"/>
            <w:hideMark/>
          </w:tcPr>
          <w:p w14:paraId="185AC41D"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6D22519E" w14:textId="77777777" w:rsidR="00BE78F8" w:rsidRPr="009C53D2" w:rsidRDefault="00BE78F8">
            <w:pPr>
              <w:jc w:val="center"/>
              <w:rPr>
                <w:sz w:val="22"/>
                <w:szCs w:val="22"/>
              </w:rPr>
            </w:pPr>
            <w:r w:rsidRPr="009C53D2">
              <w:t>1 116 817 140,00</w:t>
            </w:r>
          </w:p>
        </w:tc>
      </w:tr>
      <w:tr w:rsidR="00BE78F8" w:rsidRPr="009C53D2" w14:paraId="0BCA5A7E" w14:textId="77777777" w:rsidTr="00BE78F8">
        <w:trPr>
          <w:gridAfter w:val="1"/>
          <w:wAfter w:w="443" w:type="dxa"/>
          <w:trHeight w:val="831"/>
        </w:trPr>
        <w:tc>
          <w:tcPr>
            <w:tcW w:w="5003" w:type="dxa"/>
            <w:gridSpan w:val="2"/>
            <w:tcBorders>
              <w:top w:val="nil"/>
              <w:left w:val="single" w:sz="4" w:space="0" w:color="auto"/>
              <w:bottom w:val="single" w:sz="4" w:space="0" w:color="auto"/>
              <w:right w:val="single" w:sz="4" w:space="0" w:color="auto"/>
            </w:tcBorders>
            <w:vAlign w:val="center"/>
            <w:hideMark/>
          </w:tcPr>
          <w:p w14:paraId="5ADB3A9C"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714" w:type="dxa"/>
            <w:tcBorders>
              <w:top w:val="nil"/>
              <w:left w:val="nil"/>
              <w:bottom w:val="single" w:sz="4" w:space="0" w:color="auto"/>
              <w:right w:val="single" w:sz="4" w:space="0" w:color="auto"/>
            </w:tcBorders>
            <w:noWrap/>
            <w:vAlign w:val="center"/>
            <w:hideMark/>
          </w:tcPr>
          <w:p w14:paraId="2764532E" w14:textId="77777777" w:rsidR="00BE78F8" w:rsidRPr="009C53D2" w:rsidRDefault="00BE78F8">
            <w:pPr>
              <w:jc w:val="center"/>
              <w:rPr>
                <w:sz w:val="22"/>
                <w:szCs w:val="22"/>
              </w:rPr>
            </w:pPr>
            <w:r w:rsidRPr="009C53D2">
              <w:t>0702</w:t>
            </w:r>
          </w:p>
        </w:tc>
        <w:tc>
          <w:tcPr>
            <w:tcW w:w="1686" w:type="dxa"/>
            <w:tcBorders>
              <w:top w:val="nil"/>
              <w:left w:val="nil"/>
              <w:bottom w:val="single" w:sz="4" w:space="0" w:color="auto"/>
              <w:right w:val="single" w:sz="4" w:space="0" w:color="auto"/>
            </w:tcBorders>
            <w:noWrap/>
            <w:vAlign w:val="center"/>
            <w:hideMark/>
          </w:tcPr>
          <w:p w14:paraId="4ED7E3C0" w14:textId="77777777" w:rsidR="00BE78F8" w:rsidRPr="009C53D2" w:rsidRDefault="00BE78F8">
            <w:pPr>
              <w:jc w:val="center"/>
              <w:rPr>
                <w:sz w:val="22"/>
                <w:szCs w:val="22"/>
              </w:rPr>
            </w:pPr>
            <w:r w:rsidRPr="009C53D2">
              <w:t>03 1 01 73040</w:t>
            </w:r>
          </w:p>
        </w:tc>
        <w:tc>
          <w:tcPr>
            <w:tcW w:w="627" w:type="dxa"/>
            <w:tcBorders>
              <w:top w:val="nil"/>
              <w:left w:val="nil"/>
              <w:bottom w:val="single" w:sz="4" w:space="0" w:color="auto"/>
              <w:right w:val="single" w:sz="4" w:space="0" w:color="auto"/>
            </w:tcBorders>
            <w:noWrap/>
            <w:vAlign w:val="center"/>
            <w:hideMark/>
          </w:tcPr>
          <w:p w14:paraId="4B4926FF" w14:textId="77777777" w:rsidR="00BE78F8" w:rsidRPr="009C53D2" w:rsidRDefault="00BE78F8">
            <w:pPr>
              <w:jc w:val="center"/>
              <w:rPr>
                <w:sz w:val="22"/>
                <w:szCs w:val="22"/>
              </w:rPr>
            </w:pPr>
            <w:r w:rsidRPr="009C53D2">
              <w:t>600</w:t>
            </w:r>
          </w:p>
        </w:tc>
        <w:tc>
          <w:tcPr>
            <w:tcW w:w="1990" w:type="dxa"/>
            <w:tcBorders>
              <w:top w:val="nil"/>
              <w:left w:val="nil"/>
              <w:bottom w:val="single" w:sz="4" w:space="0" w:color="auto"/>
              <w:right w:val="single" w:sz="4" w:space="0" w:color="auto"/>
            </w:tcBorders>
            <w:shd w:val="clear" w:color="auto" w:fill="FFFFFF"/>
            <w:vAlign w:val="center"/>
            <w:hideMark/>
          </w:tcPr>
          <w:p w14:paraId="5069F434" w14:textId="77777777" w:rsidR="00BE78F8" w:rsidRPr="009C53D2" w:rsidRDefault="00BE78F8">
            <w:pPr>
              <w:jc w:val="center"/>
              <w:rPr>
                <w:sz w:val="22"/>
                <w:szCs w:val="22"/>
              </w:rPr>
            </w:pPr>
            <w:r w:rsidRPr="009C53D2">
              <w:t>1 116 817 140,00</w:t>
            </w:r>
          </w:p>
        </w:tc>
      </w:tr>
      <w:tr w:rsidR="00BE78F8" w:rsidRPr="009C53D2" w14:paraId="61E80168" w14:textId="77777777" w:rsidTr="00BE78F8">
        <w:trPr>
          <w:gridAfter w:val="1"/>
          <w:wAfter w:w="443" w:type="dxa"/>
          <w:trHeight w:val="4161"/>
        </w:trPr>
        <w:tc>
          <w:tcPr>
            <w:tcW w:w="5003" w:type="dxa"/>
            <w:gridSpan w:val="2"/>
            <w:tcBorders>
              <w:top w:val="nil"/>
              <w:left w:val="single" w:sz="4" w:space="0" w:color="auto"/>
              <w:bottom w:val="single" w:sz="4" w:space="0" w:color="auto"/>
              <w:right w:val="single" w:sz="4" w:space="0" w:color="auto"/>
            </w:tcBorders>
            <w:vAlign w:val="center"/>
            <w:hideMark/>
          </w:tcPr>
          <w:p w14:paraId="6CFE40F4" w14:textId="77777777" w:rsidR="00BE78F8" w:rsidRPr="009C53D2" w:rsidRDefault="00BE78F8">
            <w:pPr>
              <w:rPr>
                <w:sz w:val="22"/>
                <w:szCs w:val="22"/>
              </w:rPr>
            </w:pPr>
            <w:r w:rsidRPr="009C53D2">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общеобразовательных организаций</w:t>
            </w:r>
          </w:p>
        </w:tc>
        <w:tc>
          <w:tcPr>
            <w:tcW w:w="714" w:type="dxa"/>
            <w:tcBorders>
              <w:top w:val="nil"/>
              <w:left w:val="nil"/>
              <w:bottom w:val="single" w:sz="4" w:space="0" w:color="auto"/>
              <w:right w:val="single" w:sz="4" w:space="0" w:color="auto"/>
            </w:tcBorders>
            <w:noWrap/>
            <w:vAlign w:val="center"/>
            <w:hideMark/>
          </w:tcPr>
          <w:p w14:paraId="710EBEC8" w14:textId="77777777" w:rsidR="00BE78F8" w:rsidRPr="009C53D2" w:rsidRDefault="00BE78F8">
            <w:pPr>
              <w:jc w:val="center"/>
              <w:rPr>
                <w:sz w:val="22"/>
                <w:szCs w:val="22"/>
              </w:rPr>
            </w:pPr>
            <w:r w:rsidRPr="009C53D2">
              <w:t>0702</w:t>
            </w:r>
          </w:p>
        </w:tc>
        <w:tc>
          <w:tcPr>
            <w:tcW w:w="1686" w:type="dxa"/>
            <w:tcBorders>
              <w:top w:val="nil"/>
              <w:left w:val="nil"/>
              <w:bottom w:val="single" w:sz="4" w:space="0" w:color="auto"/>
              <w:right w:val="single" w:sz="4" w:space="0" w:color="auto"/>
            </w:tcBorders>
            <w:noWrap/>
            <w:vAlign w:val="center"/>
            <w:hideMark/>
          </w:tcPr>
          <w:p w14:paraId="5DB9FF75" w14:textId="77777777" w:rsidR="00BE78F8" w:rsidRPr="009C53D2" w:rsidRDefault="00BE78F8">
            <w:pPr>
              <w:jc w:val="center"/>
              <w:rPr>
                <w:sz w:val="22"/>
                <w:szCs w:val="22"/>
              </w:rPr>
            </w:pPr>
            <w:r w:rsidRPr="009C53D2">
              <w:t>03 1 01 73050</w:t>
            </w:r>
          </w:p>
        </w:tc>
        <w:tc>
          <w:tcPr>
            <w:tcW w:w="627" w:type="dxa"/>
            <w:tcBorders>
              <w:top w:val="nil"/>
              <w:left w:val="nil"/>
              <w:bottom w:val="single" w:sz="4" w:space="0" w:color="auto"/>
              <w:right w:val="single" w:sz="4" w:space="0" w:color="auto"/>
            </w:tcBorders>
            <w:noWrap/>
            <w:vAlign w:val="center"/>
            <w:hideMark/>
          </w:tcPr>
          <w:p w14:paraId="438A0EA2"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2260429B" w14:textId="77777777" w:rsidR="00BE78F8" w:rsidRPr="009C53D2" w:rsidRDefault="00BE78F8">
            <w:pPr>
              <w:jc w:val="center"/>
              <w:rPr>
                <w:sz w:val="22"/>
                <w:szCs w:val="22"/>
              </w:rPr>
            </w:pPr>
            <w:r w:rsidRPr="009C53D2">
              <w:t>53 577 000,00</w:t>
            </w:r>
          </w:p>
        </w:tc>
      </w:tr>
      <w:tr w:rsidR="00BE78F8" w:rsidRPr="009C53D2" w14:paraId="2CF1AFB3" w14:textId="77777777" w:rsidTr="00BE78F8">
        <w:trPr>
          <w:gridAfter w:val="1"/>
          <w:wAfter w:w="443" w:type="dxa"/>
          <w:trHeight w:val="775"/>
        </w:trPr>
        <w:tc>
          <w:tcPr>
            <w:tcW w:w="5003" w:type="dxa"/>
            <w:gridSpan w:val="2"/>
            <w:tcBorders>
              <w:top w:val="nil"/>
              <w:left w:val="single" w:sz="4" w:space="0" w:color="auto"/>
              <w:bottom w:val="single" w:sz="4" w:space="0" w:color="auto"/>
              <w:right w:val="single" w:sz="4" w:space="0" w:color="auto"/>
            </w:tcBorders>
            <w:vAlign w:val="center"/>
            <w:hideMark/>
          </w:tcPr>
          <w:p w14:paraId="1C8AEF77"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714" w:type="dxa"/>
            <w:tcBorders>
              <w:top w:val="nil"/>
              <w:left w:val="nil"/>
              <w:bottom w:val="single" w:sz="4" w:space="0" w:color="auto"/>
              <w:right w:val="single" w:sz="4" w:space="0" w:color="auto"/>
            </w:tcBorders>
            <w:noWrap/>
            <w:vAlign w:val="center"/>
            <w:hideMark/>
          </w:tcPr>
          <w:p w14:paraId="1911654D" w14:textId="77777777" w:rsidR="00BE78F8" w:rsidRPr="009C53D2" w:rsidRDefault="00BE78F8">
            <w:pPr>
              <w:jc w:val="center"/>
              <w:rPr>
                <w:sz w:val="22"/>
                <w:szCs w:val="22"/>
              </w:rPr>
            </w:pPr>
            <w:r w:rsidRPr="009C53D2">
              <w:t>0702</w:t>
            </w:r>
          </w:p>
        </w:tc>
        <w:tc>
          <w:tcPr>
            <w:tcW w:w="1686" w:type="dxa"/>
            <w:tcBorders>
              <w:top w:val="nil"/>
              <w:left w:val="nil"/>
              <w:bottom w:val="single" w:sz="4" w:space="0" w:color="auto"/>
              <w:right w:val="single" w:sz="4" w:space="0" w:color="auto"/>
            </w:tcBorders>
            <w:noWrap/>
            <w:vAlign w:val="center"/>
            <w:hideMark/>
          </w:tcPr>
          <w:p w14:paraId="4B67EFDF" w14:textId="77777777" w:rsidR="00BE78F8" w:rsidRPr="009C53D2" w:rsidRDefault="00BE78F8">
            <w:pPr>
              <w:jc w:val="center"/>
              <w:rPr>
                <w:sz w:val="22"/>
                <w:szCs w:val="22"/>
              </w:rPr>
            </w:pPr>
            <w:r w:rsidRPr="009C53D2">
              <w:t>03 1 01 73050</w:t>
            </w:r>
          </w:p>
        </w:tc>
        <w:tc>
          <w:tcPr>
            <w:tcW w:w="627" w:type="dxa"/>
            <w:tcBorders>
              <w:top w:val="nil"/>
              <w:left w:val="nil"/>
              <w:bottom w:val="single" w:sz="4" w:space="0" w:color="auto"/>
              <w:right w:val="single" w:sz="4" w:space="0" w:color="auto"/>
            </w:tcBorders>
            <w:noWrap/>
            <w:vAlign w:val="center"/>
            <w:hideMark/>
          </w:tcPr>
          <w:p w14:paraId="6D6A20FD" w14:textId="77777777" w:rsidR="00BE78F8" w:rsidRPr="009C53D2" w:rsidRDefault="00BE78F8">
            <w:pPr>
              <w:jc w:val="center"/>
              <w:rPr>
                <w:sz w:val="22"/>
                <w:szCs w:val="22"/>
              </w:rPr>
            </w:pPr>
            <w:r w:rsidRPr="009C53D2">
              <w:t>600</w:t>
            </w:r>
          </w:p>
        </w:tc>
        <w:tc>
          <w:tcPr>
            <w:tcW w:w="1990" w:type="dxa"/>
            <w:tcBorders>
              <w:top w:val="nil"/>
              <w:left w:val="nil"/>
              <w:bottom w:val="single" w:sz="4" w:space="0" w:color="auto"/>
              <w:right w:val="single" w:sz="4" w:space="0" w:color="auto"/>
            </w:tcBorders>
            <w:shd w:val="clear" w:color="auto" w:fill="FFFFFF"/>
            <w:vAlign w:val="center"/>
            <w:hideMark/>
          </w:tcPr>
          <w:p w14:paraId="1B808818" w14:textId="77777777" w:rsidR="00BE78F8" w:rsidRPr="009C53D2" w:rsidRDefault="00BE78F8">
            <w:pPr>
              <w:jc w:val="center"/>
              <w:rPr>
                <w:sz w:val="22"/>
                <w:szCs w:val="22"/>
              </w:rPr>
            </w:pPr>
            <w:r w:rsidRPr="009C53D2">
              <w:t>53 577 000,00</w:t>
            </w:r>
          </w:p>
        </w:tc>
      </w:tr>
      <w:tr w:rsidR="00BE78F8" w:rsidRPr="009C53D2" w14:paraId="0EF337DD" w14:textId="77777777" w:rsidTr="00BE78F8">
        <w:trPr>
          <w:gridAfter w:val="1"/>
          <w:wAfter w:w="443" w:type="dxa"/>
          <w:trHeight w:val="4658"/>
        </w:trPr>
        <w:tc>
          <w:tcPr>
            <w:tcW w:w="5003" w:type="dxa"/>
            <w:gridSpan w:val="2"/>
            <w:tcBorders>
              <w:top w:val="nil"/>
              <w:left w:val="single" w:sz="4" w:space="0" w:color="auto"/>
              <w:bottom w:val="single" w:sz="4" w:space="0" w:color="auto"/>
              <w:right w:val="single" w:sz="4" w:space="0" w:color="auto"/>
            </w:tcBorders>
            <w:vAlign w:val="center"/>
            <w:hideMark/>
          </w:tcPr>
          <w:p w14:paraId="4EEE3B98" w14:textId="77777777" w:rsidR="00BE78F8" w:rsidRPr="009C53D2" w:rsidRDefault="00BE78F8">
            <w:pPr>
              <w:rPr>
                <w:sz w:val="22"/>
                <w:szCs w:val="22"/>
              </w:rPr>
            </w:pPr>
            <w:r w:rsidRPr="009C53D2">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общеобразовательных организаций, участвующего в реализации общеобразовательных программ</w:t>
            </w:r>
          </w:p>
        </w:tc>
        <w:tc>
          <w:tcPr>
            <w:tcW w:w="714" w:type="dxa"/>
            <w:tcBorders>
              <w:top w:val="nil"/>
              <w:left w:val="nil"/>
              <w:bottom w:val="single" w:sz="4" w:space="0" w:color="auto"/>
              <w:right w:val="single" w:sz="4" w:space="0" w:color="auto"/>
            </w:tcBorders>
            <w:noWrap/>
            <w:vAlign w:val="center"/>
            <w:hideMark/>
          </w:tcPr>
          <w:p w14:paraId="247120B2" w14:textId="77777777" w:rsidR="00BE78F8" w:rsidRPr="009C53D2" w:rsidRDefault="00BE78F8">
            <w:pPr>
              <w:jc w:val="center"/>
              <w:rPr>
                <w:sz w:val="22"/>
                <w:szCs w:val="22"/>
              </w:rPr>
            </w:pPr>
            <w:r w:rsidRPr="009C53D2">
              <w:t>0702</w:t>
            </w:r>
          </w:p>
        </w:tc>
        <w:tc>
          <w:tcPr>
            <w:tcW w:w="1686" w:type="dxa"/>
            <w:tcBorders>
              <w:top w:val="nil"/>
              <w:left w:val="nil"/>
              <w:bottom w:val="single" w:sz="4" w:space="0" w:color="auto"/>
              <w:right w:val="single" w:sz="4" w:space="0" w:color="auto"/>
            </w:tcBorders>
            <w:noWrap/>
            <w:vAlign w:val="center"/>
            <w:hideMark/>
          </w:tcPr>
          <w:p w14:paraId="2300046A" w14:textId="77777777" w:rsidR="00BE78F8" w:rsidRPr="009C53D2" w:rsidRDefault="00BE78F8">
            <w:pPr>
              <w:jc w:val="center"/>
              <w:rPr>
                <w:sz w:val="22"/>
                <w:szCs w:val="22"/>
              </w:rPr>
            </w:pPr>
            <w:r w:rsidRPr="009C53D2">
              <w:t>03 1 01 73310</w:t>
            </w:r>
          </w:p>
        </w:tc>
        <w:tc>
          <w:tcPr>
            <w:tcW w:w="627" w:type="dxa"/>
            <w:tcBorders>
              <w:top w:val="nil"/>
              <w:left w:val="nil"/>
              <w:bottom w:val="single" w:sz="4" w:space="0" w:color="auto"/>
              <w:right w:val="single" w:sz="4" w:space="0" w:color="auto"/>
            </w:tcBorders>
            <w:noWrap/>
            <w:vAlign w:val="center"/>
            <w:hideMark/>
          </w:tcPr>
          <w:p w14:paraId="52B60F61"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2D78D0E9" w14:textId="77777777" w:rsidR="00BE78F8" w:rsidRPr="009C53D2" w:rsidRDefault="00BE78F8">
            <w:pPr>
              <w:jc w:val="center"/>
              <w:rPr>
                <w:sz w:val="22"/>
                <w:szCs w:val="22"/>
              </w:rPr>
            </w:pPr>
            <w:r w:rsidRPr="009C53D2">
              <w:t>116 946 600,00</w:t>
            </w:r>
          </w:p>
        </w:tc>
      </w:tr>
      <w:tr w:rsidR="00BE78F8" w:rsidRPr="009C53D2" w14:paraId="61B04D5A" w14:textId="77777777" w:rsidTr="00BE78F8">
        <w:trPr>
          <w:gridAfter w:val="1"/>
          <w:wAfter w:w="443" w:type="dxa"/>
          <w:trHeight w:val="641"/>
        </w:trPr>
        <w:tc>
          <w:tcPr>
            <w:tcW w:w="5003" w:type="dxa"/>
            <w:gridSpan w:val="2"/>
            <w:tcBorders>
              <w:top w:val="nil"/>
              <w:left w:val="single" w:sz="4" w:space="0" w:color="auto"/>
              <w:bottom w:val="single" w:sz="4" w:space="0" w:color="auto"/>
              <w:right w:val="single" w:sz="4" w:space="0" w:color="auto"/>
            </w:tcBorders>
            <w:vAlign w:val="center"/>
            <w:hideMark/>
          </w:tcPr>
          <w:p w14:paraId="23B2DC20"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714" w:type="dxa"/>
            <w:tcBorders>
              <w:top w:val="nil"/>
              <w:left w:val="nil"/>
              <w:bottom w:val="single" w:sz="4" w:space="0" w:color="auto"/>
              <w:right w:val="single" w:sz="4" w:space="0" w:color="auto"/>
            </w:tcBorders>
            <w:noWrap/>
            <w:vAlign w:val="center"/>
            <w:hideMark/>
          </w:tcPr>
          <w:p w14:paraId="1FB36C01" w14:textId="77777777" w:rsidR="00BE78F8" w:rsidRPr="009C53D2" w:rsidRDefault="00BE78F8">
            <w:pPr>
              <w:jc w:val="center"/>
              <w:rPr>
                <w:sz w:val="22"/>
                <w:szCs w:val="22"/>
              </w:rPr>
            </w:pPr>
            <w:r w:rsidRPr="009C53D2">
              <w:t>0702</w:t>
            </w:r>
          </w:p>
        </w:tc>
        <w:tc>
          <w:tcPr>
            <w:tcW w:w="1686" w:type="dxa"/>
            <w:tcBorders>
              <w:top w:val="nil"/>
              <w:left w:val="nil"/>
              <w:bottom w:val="single" w:sz="4" w:space="0" w:color="auto"/>
              <w:right w:val="single" w:sz="4" w:space="0" w:color="auto"/>
            </w:tcBorders>
            <w:noWrap/>
            <w:vAlign w:val="center"/>
            <w:hideMark/>
          </w:tcPr>
          <w:p w14:paraId="41431491" w14:textId="77777777" w:rsidR="00BE78F8" w:rsidRPr="009C53D2" w:rsidRDefault="00BE78F8">
            <w:pPr>
              <w:jc w:val="center"/>
              <w:rPr>
                <w:sz w:val="22"/>
                <w:szCs w:val="22"/>
              </w:rPr>
            </w:pPr>
            <w:r w:rsidRPr="009C53D2">
              <w:t>03 1 01 73310</w:t>
            </w:r>
          </w:p>
        </w:tc>
        <w:tc>
          <w:tcPr>
            <w:tcW w:w="627" w:type="dxa"/>
            <w:tcBorders>
              <w:top w:val="nil"/>
              <w:left w:val="nil"/>
              <w:bottom w:val="single" w:sz="4" w:space="0" w:color="auto"/>
              <w:right w:val="single" w:sz="4" w:space="0" w:color="auto"/>
            </w:tcBorders>
            <w:noWrap/>
            <w:vAlign w:val="center"/>
            <w:hideMark/>
          </w:tcPr>
          <w:p w14:paraId="4578CCFA" w14:textId="77777777" w:rsidR="00BE78F8" w:rsidRPr="009C53D2" w:rsidRDefault="00BE78F8">
            <w:pPr>
              <w:jc w:val="center"/>
              <w:rPr>
                <w:sz w:val="22"/>
                <w:szCs w:val="22"/>
              </w:rPr>
            </w:pPr>
            <w:r w:rsidRPr="009C53D2">
              <w:t>600</w:t>
            </w:r>
          </w:p>
        </w:tc>
        <w:tc>
          <w:tcPr>
            <w:tcW w:w="1990" w:type="dxa"/>
            <w:tcBorders>
              <w:top w:val="nil"/>
              <w:left w:val="nil"/>
              <w:bottom w:val="single" w:sz="4" w:space="0" w:color="auto"/>
              <w:right w:val="single" w:sz="4" w:space="0" w:color="auto"/>
            </w:tcBorders>
            <w:shd w:val="clear" w:color="auto" w:fill="FFFFFF"/>
            <w:vAlign w:val="center"/>
            <w:hideMark/>
          </w:tcPr>
          <w:p w14:paraId="465C658B" w14:textId="77777777" w:rsidR="00BE78F8" w:rsidRPr="009C53D2" w:rsidRDefault="00BE78F8">
            <w:pPr>
              <w:jc w:val="center"/>
              <w:rPr>
                <w:sz w:val="22"/>
                <w:szCs w:val="22"/>
              </w:rPr>
            </w:pPr>
            <w:r w:rsidRPr="009C53D2">
              <w:t>116 946 600,00</w:t>
            </w:r>
          </w:p>
        </w:tc>
      </w:tr>
      <w:tr w:rsidR="00BE78F8" w:rsidRPr="009C53D2" w14:paraId="2FBC1293" w14:textId="77777777" w:rsidTr="00BE78F8">
        <w:trPr>
          <w:gridAfter w:val="1"/>
          <w:wAfter w:w="443" w:type="dxa"/>
          <w:trHeight w:val="1054"/>
        </w:trPr>
        <w:tc>
          <w:tcPr>
            <w:tcW w:w="5003" w:type="dxa"/>
            <w:gridSpan w:val="2"/>
            <w:tcBorders>
              <w:top w:val="nil"/>
              <w:left w:val="single" w:sz="4" w:space="0" w:color="auto"/>
              <w:bottom w:val="single" w:sz="4" w:space="0" w:color="auto"/>
              <w:right w:val="single" w:sz="4" w:space="0" w:color="auto"/>
            </w:tcBorders>
            <w:shd w:val="clear" w:color="auto" w:fill="FFFFFF"/>
            <w:vAlign w:val="center"/>
            <w:hideMark/>
          </w:tcPr>
          <w:p w14:paraId="439456F4" w14:textId="77777777" w:rsidR="00BE78F8" w:rsidRPr="009C53D2" w:rsidRDefault="00BE78F8">
            <w:pPr>
              <w:rPr>
                <w:sz w:val="22"/>
                <w:szCs w:val="22"/>
              </w:rPr>
            </w:pPr>
            <w:r w:rsidRPr="009C53D2">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714" w:type="dxa"/>
            <w:tcBorders>
              <w:top w:val="nil"/>
              <w:left w:val="nil"/>
              <w:bottom w:val="single" w:sz="4" w:space="0" w:color="auto"/>
              <w:right w:val="single" w:sz="4" w:space="0" w:color="auto"/>
            </w:tcBorders>
            <w:noWrap/>
            <w:vAlign w:val="center"/>
            <w:hideMark/>
          </w:tcPr>
          <w:p w14:paraId="2CD89FA4" w14:textId="77777777" w:rsidR="00BE78F8" w:rsidRPr="009C53D2" w:rsidRDefault="00BE78F8">
            <w:pPr>
              <w:jc w:val="center"/>
              <w:rPr>
                <w:sz w:val="22"/>
                <w:szCs w:val="22"/>
              </w:rPr>
            </w:pPr>
            <w:r w:rsidRPr="009C53D2">
              <w:t>0702</w:t>
            </w:r>
          </w:p>
        </w:tc>
        <w:tc>
          <w:tcPr>
            <w:tcW w:w="1686" w:type="dxa"/>
            <w:tcBorders>
              <w:top w:val="nil"/>
              <w:left w:val="nil"/>
              <w:bottom w:val="single" w:sz="4" w:space="0" w:color="auto"/>
              <w:right w:val="single" w:sz="4" w:space="0" w:color="auto"/>
            </w:tcBorders>
            <w:shd w:val="clear" w:color="auto" w:fill="FFFFFF"/>
            <w:noWrap/>
            <w:vAlign w:val="center"/>
            <w:hideMark/>
          </w:tcPr>
          <w:p w14:paraId="0D71179F" w14:textId="77777777" w:rsidR="00BE78F8" w:rsidRPr="009C53D2" w:rsidRDefault="00BE78F8">
            <w:pPr>
              <w:jc w:val="center"/>
              <w:rPr>
                <w:sz w:val="22"/>
                <w:szCs w:val="22"/>
              </w:rPr>
            </w:pPr>
            <w:r w:rsidRPr="009C53D2">
              <w:t>03 1 01 L3040</w:t>
            </w:r>
          </w:p>
        </w:tc>
        <w:tc>
          <w:tcPr>
            <w:tcW w:w="627" w:type="dxa"/>
            <w:tcBorders>
              <w:top w:val="nil"/>
              <w:left w:val="nil"/>
              <w:bottom w:val="single" w:sz="4" w:space="0" w:color="auto"/>
              <w:right w:val="single" w:sz="4" w:space="0" w:color="auto"/>
            </w:tcBorders>
            <w:shd w:val="clear" w:color="auto" w:fill="FFFFFF"/>
            <w:noWrap/>
            <w:vAlign w:val="center"/>
            <w:hideMark/>
          </w:tcPr>
          <w:p w14:paraId="46A3D55A"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163CA614" w14:textId="77777777" w:rsidR="00BE78F8" w:rsidRPr="009C53D2" w:rsidRDefault="00BE78F8">
            <w:pPr>
              <w:jc w:val="center"/>
              <w:rPr>
                <w:sz w:val="22"/>
                <w:szCs w:val="22"/>
              </w:rPr>
            </w:pPr>
            <w:r w:rsidRPr="009C53D2">
              <w:t>163 235 336,40</w:t>
            </w:r>
          </w:p>
        </w:tc>
      </w:tr>
      <w:tr w:rsidR="00BE78F8" w:rsidRPr="009C53D2" w14:paraId="4DCA1F8F" w14:textId="77777777" w:rsidTr="00BE78F8">
        <w:trPr>
          <w:gridAfter w:val="1"/>
          <w:wAfter w:w="443" w:type="dxa"/>
          <w:trHeight w:val="840"/>
        </w:trPr>
        <w:tc>
          <w:tcPr>
            <w:tcW w:w="5003" w:type="dxa"/>
            <w:gridSpan w:val="2"/>
            <w:tcBorders>
              <w:top w:val="nil"/>
              <w:left w:val="single" w:sz="4" w:space="0" w:color="auto"/>
              <w:bottom w:val="single" w:sz="4" w:space="0" w:color="auto"/>
              <w:right w:val="single" w:sz="4" w:space="0" w:color="auto"/>
            </w:tcBorders>
            <w:vAlign w:val="center"/>
            <w:hideMark/>
          </w:tcPr>
          <w:p w14:paraId="5D216BEA"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714" w:type="dxa"/>
            <w:tcBorders>
              <w:top w:val="nil"/>
              <w:left w:val="nil"/>
              <w:bottom w:val="single" w:sz="4" w:space="0" w:color="auto"/>
              <w:right w:val="single" w:sz="4" w:space="0" w:color="auto"/>
            </w:tcBorders>
            <w:noWrap/>
            <w:vAlign w:val="center"/>
            <w:hideMark/>
          </w:tcPr>
          <w:p w14:paraId="6635DA08" w14:textId="77777777" w:rsidR="00BE78F8" w:rsidRPr="009C53D2" w:rsidRDefault="00BE78F8">
            <w:pPr>
              <w:jc w:val="center"/>
              <w:rPr>
                <w:sz w:val="22"/>
                <w:szCs w:val="22"/>
              </w:rPr>
            </w:pPr>
            <w:r w:rsidRPr="009C53D2">
              <w:t>0702</w:t>
            </w:r>
          </w:p>
        </w:tc>
        <w:tc>
          <w:tcPr>
            <w:tcW w:w="1686" w:type="dxa"/>
            <w:tcBorders>
              <w:top w:val="nil"/>
              <w:left w:val="nil"/>
              <w:bottom w:val="single" w:sz="4" w:space="0" w:color="auto"/>
              <w:right w:val="single" w:sz="4" w:space="0" w:color="auto"/>
            </w:tcBorders>
            <w:shd w:val="clear" w:color="auto" w:fill="FFFFFF"/>
            <w:noWrap/>
            <w:vAlign w:val="center"/>
            <w:hideMark/>
          </w:tcPr>
          <w:p w14:paraId="3AFA3F92" w14:textId="77777777" w:rsidR="00BE78F8" w:rsidRPr="009C53D2" w:rsidRDefault="00BE78F8">
            <w:pPr>
              <w:jc w:val="center"/>
              <w:rPr>
                <w:sz w:val="22"/>
                <w:szCs w:val="22"/>
              </w:rPr>
            </w:pPr>
            <w:r w:rsidRPr="009C53D2">
              <w:t>03 1 01 L3040</w:t>
            </w:r>
          </w:p>
        </w:tc>
        <w:tc>
          <w:tcPr>
            <w:tcW w:w="627" w:type="dxa"/>
            <w:tcBorders>
              <w:top w:val="nil"/>
              <w:left w:val="nil"/>
              <w:bottom w:val="single" w:sz="4" w:space="0" w:color="auto"/>
              <w:right w:val="single" w:sz="4" w:space="0" w:color="auto"/>
            </w:tcBorders>
            <w:shd w:val="clear" w:color="auto" w:fill="FFFFFF"/>
            <w:noWrap/>
            <w:vAlign w:val="center"/>
            <w:hideMark/>
          </w:tcPr>
          <w:p w14:paraId="2D6595A3" w14:textId="77777777" w:rsidR="00BE78F8" w:rsidRPr="009C53D2" w:rsidRDefault="00BE78F8">
            <w:pPr>
              <w:jc w:val="center"/>
              <w:rPr>
                <w:sz w:val="22"/>
                <w:szCs w:val="22"/>
              </w:rPr>
            </w:pPr>
            <w:r w:rsidRPr="009C53D2">
              <w:t>600</w:t>
            </w:r>
          </w:p>
        </w:tc>
        <w:tc>
          <w:tcPr>
            <w:tcW w:w="1990" w:type="dxa"/>
            <w:tcBorders>
              <w:top w:val="nil"/>
              <w:left w:val="nil"/>
              <w:bottom w:val="single" w:sz="4" w:space="0" w:color="auto"/>
              <w:right w:val="single" w:sz="4" w:space="0" w:color="auto"/>
            </w:tcBorders>
            <w:shd w:val="clear" w:color="auto" w:fill="FFFFFF"/>
            <w:vAlign w:val="center"/>
            <w:hideMark/>
          </w:tcPr>
          <w:p w14:paraId="2D2A60A3" w14:textId="77777777" w:rsidR="00BE78F8" w:rsidRPr="009C53D2" w:rsidRDefault="00BE78F8">
            <w:pPr>
              <w:jc w:val="center"/>
              <w:rPr>
                <w:sz w:val="22"/>
                <w:szCs w:val="22"/>
              </w:rPr>
            </w:pPr>
            <w:r w:rsidRPr="009C53D2">
              <w:t>163 235 336,40</w:t>
            </w:r>
          </w:p>
        </w:tc>
      </w:tr>
      <w:tr w:rsidR="00BE78F8" w:rsidRPr="009C53D2" w14:paraId="6277292A" w14:textId="77777777" w:rsidTr="00BE78F8">
        <w:trPr>
          <w:gridAfter w:val="1"/>
          <w:wAfter w:w="443" w:type="dxa"/>
          <w:trHeight w:val="934"/>
        </w:trPr>
        <w:tc>
          <w:tcPr>
            <w:tcW w:w="5003" w:type="dxa"/>
            <w:gridSpan w:val="2"/>
            <w:tcBorders>
              <w:top w:val="nil"/>
              <w:left w:val="single" w:sz="4" w:space="0" w:color="auto"/>
              <w:bottom w:val="single" w:sz="4" w:space="0" w:color="auto"/>
              <w:right w:val="single" w:sz="4" w:space="0" w:color="auto"/>
            </w:tcBorders>
            <w:vAlign w:val="center"/>
            <w:hideMark/>
          </w:tcPr>
          <w:p w14:paraId="5E29A2B0" w14:textId="77777777" w:rsidR="00BE78F8" w:rsidRPr="009C53D2" w:rsidRDefault="00BE78F8">
            <w:pPr>
              <w:rPr>
                <w:sz w:val="22"/>
                <w:szCs w:val="22"/>
              </w:rPr>
            </w:pPr>
            <w:r w:rsidRPr="009C53D2">
              <w:t>Обеспечение питанием обучающихся с ограниченными возможностями здоровья в муниципальных организациях, осуществляющих образовательную деятельность</w:t>
            </w:r>
          </w:p>
        </w:tc>
        <w:tc>
          <w:tcPr>
            <w:tcW w:w="714" w:type="dxa"/>
            <w:tcBorders>
              <w:top w:val="nil"/>
              <w:left w:val="nil"/>
              <w:bottom w:val="single" w:sz="4" w:space="0" w:color="auto"/>
              <w:right w:val="single" w:sz="4" w:space="0" w:color="auto"/>
            </w:tcBorders>
            <w:noWrap/>
            <w:vAlign w:val="center"/>
            <w:hideMark/>
          </w:tcPr>
          <w:p w14:paraId="7E532FCC" w14:textId="77777777" w:rsidR="00BE78F8" w:rsidRPr="009C53D2" w:rsidRDefault="00BE78F8">
            <w:pPr>
              <w:jc w:val="center"/>
              <w:rPr>
                <w:sz w:val="22"/>
                <w:szCs w:val="22"/>
              </w:rPr>
            </w:pPr>
            <w:r w:rsidRPr="009C53D2">
              <w:t>0702</w:t>
            </w:r>
          </w:p>
        </w:tc>
        <w:tc>
          <w:tcPr>
            <w:tcW w:w="1686" w:type="dxa"/>
            <w:tcBorders>
              <w:top w:val="nil"/>
              <w:left w:val="nil"/>
              <w:bottom w:val="single" w:sz="4" w:space="0" w:color="auto"/>
              <w:right w:val="single" w:sz="4" w:space="0" w:color="auto"/>
            </w:tcBorders>
            <w:noWrap/>
            <w:vAlign w:val="center"/>
            <w:hideMark/>
          </w:tcPr>
          <w:p w14:paraId="585D9A99" w14:textId="77777777" w:rsidR="00BE78F8" w:rsidRPr="009C53D2" w:rsidRDefault="00BE78F8">
            <w:pPr>
              <w:jc w:val="center"/>
              <w:rPr>
                <w:sz w:val="22"/>
                <w:szCs w:val="22"/>
              </w:rPr>
            </w:pPr>
            <w:r w:rsidRPr="009C53D2">
              <w:t>03 1 01 S2080</w:t>
            </w:r>
          </w:p>
        </w:tc>
        <w:tc>
          <w:tcPr>
            <w:tcW w:w="627" w:type="dxa"/>
            <w:tcBorders>
              <w:top w:val="nil"/>
              <w:left w:val="nil"/>
              <w:bottom w:val="single" w:sz="4" w:space="0" w:color="auto"/>
              <w:right w:val="single" w:sz="4" w:space="0" w:color="auto"/>
            </w:tcBorders>
            <w:noWrap/>
            <w:vAlign w:val="center"/>
            <w:hideMark/>
          </w:tcPr>
          <w:p w14:paraId="1A00B23B"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27C24253" w14:textId="77777777" w:rsidR="00BE78F8" w:rsidRPr="009C53D2" w:rsidRDefault="00BE78F8">
            <w:pPr>
              <w:jc w:val="center"/>
              <w:rPr>
                <w:sz w:val="22"/>
                <w:szCs w:val="22"/>
              </w:rPr>
            </w:pPr>
            <w:r w:rsidRPr="009C53D2">
              <w:t>39 172 188,60</w:t>
            </w:r>
          </w:p>
        </w:tc>
      </w:tr>
      <w:tr w:rsidR="00BE78F8" w:rsidRPr="009C53D2" w14:paraId="4CA854C1" w14:textId="77777777" w:rsidTr="00BE78F8">
        <w:trPr>
          <w:gridAfter w:val="1"/>
          <w:wAfter w:w="443" w:type="dxa"/>
          <w:trHeight w:val="617"/>
        </w:trPr>
        <w:tc>
          <w:tcPr>
            <w:tcW w:w="5003" w:type="dxa"/>
            <w:gridSpan w:val="2"/>
            <w:tcBorders>
              <w:top w:val="nil"/>
              <w:left w:val="single" w:sz="4" w:space="0" w:color="auto"/>
              <w:bottom w:val="single" w:sz="4" w:space="0" w:color="auto"/>
              <w:right w:val="single" w:sz="4" w:space="0" w:color="auto"/>
            </w:tcBorders>
            <w:vAlign w:val="center"/>
            <w:hideMark/>
          </w:tcPr>
          <w:p w14:paraId="1073273F"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714" w:type="dxa"/>
            <w:tcBorders>
              <w:top w:val="nil"/>
              <w:left w:val="nil"/>
              <w:bottom w:val="single" w:sz="4" w:space="0" w:color="auto"/>
              <w:right w:val="single" w:sz="4" w:space="0" w:color="auto"/>
            </w:tcBorders>
            <w:noWrap/>
            <w:vAlign w:val="center"/>
            <w:hideMark/>
          </w:tcPr>
          <w:p w14:paraId="2CB56073" w14:textId="77777777" w:rsidR="00BE78F8" w:rsidRPr="009C53D2" w:rsidRDefault="00BE78F8">
            <w:pPr>
              <w:jc w:val="center"/>
              <w:rPr>
                <w:sz w:val="22"/>
                <w:szCs w:val="22"/>
              </w:rPr>
            </w:pPr>
            <w:r w:rsidRPr="009C53D2">
              <w:t>0702</w:t>
            </w:r>
          </w:p>
        </w:tc>
        <w:tc>
          <w:tcPr>
            <w:tcW w:w="1686" w:type="dxa"/>
            <w:tcBorders>
              <w:top w:val="nil"/>
              <w:left w:val="nil"/>
              <w:bottom w:val="single" w:sz="4" w:space="0" w:color="auto"/>
              <w:right w:val="single" w:sz="4" w:space="0" w:color="auto"/>
            </w:tcBorders>
            <w:noWrap/>
            <w:vAlign w:val="center"/>
            <w:hideMark/>
          </w:tcPr>
          <w:p w14:paraId="4541D6F8" w14:textId="77777777" w:rsidR="00BE78F8" w:rsidRPr="009C53D2" w:rsidRDefault="00BE78F8">
            <w:pPr>
              <w:jc w:val="center"/>
              <w:rPr>
                <w:sz w:val="22"/>
                <w:szCs w:val="22"/>
              </w:rPr>
            </w:pPr>
            <w:r w:rsidRPr="009C53D2">
              <w:t>03 1 01 S2080</w:t>
            </w:r>
          </w:p>
        </w:tc>
        <w:tc>
          <w:tcPr>
            <w:tcW w:w="627" w:type="dxa"/>
            <w:tcBorders>
              <w:top w:val="nil"/>
              <w:left w:val="nil"/>
              <w:bottom w:val="single" w:sz="4" w:space="0" w:color="auto"/>
              <w:right w:val="single" w:sz="4" w:space="0" w:color="auto"/>
            </w:tcBorders>
            <w:noWrap/>
            <w:vAlign w:val="center"/>
            <w:hideMark/>
          </w:tcPr>
          <w:p w14:paraId="09E0D4F8" w14:textId="77777777" w:rsidR="00BE78F8" w:rsidRPr="009C53D2" w:rsidRDefault="00BE78F8">
            <w:pPr>
              <w:jc w:val="center"/>
              <w:rPr>
                <w:sz w:val="22"/>
                <w:szCs w:val="22"/>
              </w:rPr>
            </w:pPr>
            <w:r w:rsidRPr="009C53D2">
              <w:t>600</w:t>
            </w:r>
          </w:p>
        </w:tc>
        <w:tc>
          <w:tcPr>
            <w:tcW w:w="1990" w:type="dxa"/>
            <w:tcBorders>
              <w:top w:val="nil"/>
              <w:left w:val="nil"/>
              <w:bottom w:val="single" w:sz="4" w:space="0" w:color="auto"/>
              <w:right w:val="single" w:sz="4" w:space="0" w:color="auto"/>
            </w:tcBorders>
            <w:shd w:val="clear" w:color="auto" w:fill="FFFFFF"/>
            <w:vAlign w:val="center"/>
            <w:hideMark/>
          </w:tcPr>
          <w:p w14:paraId="1156DEA7" w14:textId="77777777" w:rsidR="00BE78F8" w:rsidRPr="009C53D2" w:rsidRDefault="00BE78F8">
            <w:pPr>
              <w:jc w:val="center"/>
              <w:rPr>
                <w:sz w:val="22"/>
                <w:szCs w:val="22"/>
              </w:rPr>
            </w:pPr>
            <w:r w:rsidRPr="009C53D2">
              <w:t>39 172 188,60</w:t>
            </w:r>
          </w:p>
        </w:tc>
      </w:tr>
      <w:tr w:rsidR="00BE78F8" w:rsidRPr="009C53D2" w14:paraId="5495B495" w14:textId="77777777" w:rsidTr="00BE78F8">
        <w:trPr>
          <w:gridAfter w:val="1"/>
          <w:wAfter w:w="443" w:type="dxa"/>
          <w:trHeight w:val="421"/>
        </w:trPr>
        <w:tc>
          <w:tcPr>
            <w:tcW w:w="5003" w:type="dxa"/>
            <w:gridSpan w:val="2"/>
            <w:tcBorders>
              <w:top w:val="nil"/>
              <w:left w:val="single" w:sz="4" w:space="0" w:color="auto"/>
              <w:bottom w:val="single" w:sz="4" w:space="0" w:color="auto"/>
              <w:right w:val="single" w:sz="4" w:space="0" w:color="auto"/>
            </w:tcBorders>
            <w:vAlign w:val="center"/>
            <w:hideMark/>
          </w:tcPr>
          <w:p w14:paraId="70C850C5" w14:textId="77777777" w:rsidR="00BE78F8" w:rsidRPr="009C53D2" w:rsidRDefault="00BE78F8">
            <w:pPr>
              <w:rPr>
                <w:sz w:val="22"/>
                <w:szCs w:val="22"/>
              </w:rPr>
            </w:pPr>
            <w:r w:rsidRPr="009C53D2">
              <w:t>Реализация мероприятий по развитию образовательных организаций</w:t>
            </w:r>
          </w:p>
        </w:tc>
        <w:tc>
          <w:tcPr>
            <w:tcW w:w="714" w:type="dxa"/>
            <w:tcBorders>
              <w:top w:val="nil"/>
              <w:left w:val="nil"/>
              <w:bottom w:val="single" w:sz="4" w:space="0" w:color="auto"/>
              <w:right w:val="single" w:sz="4" w:space="0" w:color="auto"/>
            </w:tcBorders>
            <w:noWrap/>
            <w:vAlign w:val="center"/>
            <w:hideMark/>
          </w:tcPr>
          <w:p w14:paraId="4FCF7B8B" w14:textId="77777777" w:rsidR="00BE78F8" w:rsidRPr="009C53D2" w:rsidRDefault="00BE78F8">
            <w:pPr>
              <w:jc w:val="center"/>
              <w:rPr>
                <w:sz w:val="22"/>
                <w:szCs w:val="22"/>
              </w:rPr>
            </w:pPr>
            <w:r w:rsidRPr="009C53D2">
              <w:t>0702</w:t>
            </w:r>
          </w:p>
        </w:tc>
        <w:tc>
          <w:tcPr>
            <w:tcW w:w="1686" w:type="dxa"/>
            <w:tcBorders>
              <w:top w:val="nil"/>
              <w:left w:val="nil"/>
              <w:bottom w:val="single" w:sz="4" w:space="0" w:color="auto"/>
              <w:right w:val="single" w:sz="4" w:space="0" w:color="auto"/>
            </w:tcBorders>
            <w:noWrap/>
            <w:vAlign w:val="center"/>
            <w:hideMark/>
          </w:tcPr>
          <w:p w14:paraId="65C36593" w14:textId="77777777" w:rsidR="00BE78F8" w:rsidRPr="009C53D2" w:rsidRDefault="00BE78F8">
            <w:pPr>
              <w:jc w:val="center"/>
              <w:rPr>
                <w:sz w:val="22"/>
                <w:szCs w:val="22"/>
              </w:rPr>
            </w:pPr>
            <w:r w:rsidRPr="009C53D2">
              <w:t>03 1 01 S2520</w:t>
            </w:r>
          </w:p>
        </w:tc>
        <w:tc>
          <w:tcPr>
            <w:tcW w:w="627" w:type="dxa"/>
            <w:tcBorders>
              <w:top w:val="nil"/>
              <w:left w:val="nil"/>
              <w:bottom w:val="single" w:sz="4" w:space="0" w:color="auto"/>
              <w:right w:val="single" w:sz="4" w:space="0" w:color="auto"/>
            </w:tcBorders>
            <w:noWrap/>
            <w:vAlign w:val="center"/>
            <w:hideMark/>
          </w:tcPr>
          <w:p w14:paraId="141CAFB1"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2B8CD35F" w14:textId="77777777" w:rsidR="00BE78F8" w:rsidRPr="009C53D2" w:rsidRDefault="00BE78F8">
            <w:pPr>
              <w:jc w:val="center"/>
              <w:rPr>
                <w:sz w:val="22"/>
                <w:szCs w:val="22"/>
              </w:rPr>
            </w:pPr>
            <w:r w:rsidRPr="009C53D2">
              <w:t>13 144 400,00</w:t>
            </w:r>
          </w:p>
        </w:tc>
      </w:tr>
      <w:tr w:rsidR="00BE78F8" w:rsidRPr="009C53D2" w14:paraId="5DD83DDA" w14:textId="77777777" w:rsidTr="00BE78F8">
        <w:trPr>
          <w:gridAfter w:val="1"/>
          <w:wAfter w:w="443" w:type="dxa"/>
          <w:trHeight w:val="565"/>
        </w:trPr>
        <w:tc>
          <w:tcPr>
            <w:tcW w:w="5003" w:type="dxa"/>
            <w:gridSpan w:val="2"/>
            <w:tcBorders>
              <w:top w:val="nil"/>
              <w:left w:val="single" w:sz="4" w:space="0" w:color="auto"/>
              <w:bottom w:val="single" w:sz="4" w:space="0" w:color="auto"/>
              <w:right w:val="single" w:sz="4" w:space="0" w:color="auto"/>
            </w:tcBorders>
            <w:shd w:val="clear" w:color="auto" w:fill="FFFFFF"/>
            <w:vAlign w:val="center"/>
            <w:hideMark/>
          </w:tcPr>
          <w:p w14:paraId="0E3DA680" w14:textId="77777777" w:rsidR="00BE78F8" w:rsidRPr="009C53D2" w:rsidRDefault="00BE78F8">
            <w:pPr>
              <w:rPr>
                <w:sz w:val="22"/>
                <w:szCs w:val="22"/>
              </w:rPr>
            </w:pPr>
            <w:r w:rsidRPr="009C53D2">
              <w:t>Закупка товаров, работ и услуг для обеспечения государственных (муниципальных) нужд</w:t>
            </w:r>
          </w:p>
        </w:tc>
        <w:tc>
          <w:tcPr>
            <w:tcW w:w="714" w:type="dxa"/>
            <w:tcBorders>
              <w:top w:val="nil"/>
              <w:left w:val="nil"/>
              <w:bottom w:val="single" w:sz="4" w:space="0" w:color="auto"/>
              <w:right w:val="single" w:sz="4" w:space="0" w:color="auto"/>
            </w:tcBorders>
            <w:noWrap/>
            <w:vAlign w:val="center"/>
            <w:hideMark/>
          </w:tcPr>
          <w:p w14:paraId="6E294554" w14:textId="77777777" w:rsidR="00BE78F8" w:rsidRPr="009C53D2" w:rsidRDefault="00BE78F8">
            <w:pPr>
              <w:jc w:val="center"/>
              <w:rPr>
                <w:sz w:val="22"/>
                <w:szCs w:val="22"/>
              </w:rPr>
            </w:pPr>
            <w:r w:rsidRPr="009C53D2">
              <w:t>0702</w:t>
            </w:r>
          </w:p>
        </w:tc>
        <w:tc>
          <w:tcPr>
            <w:tcW w:w="1686" w:type="dxa"/>
            <w:tcBorders>
              <w:top w:val="nil"/>
              <w:left w:val="nil"/>
              <w:bottom w:val="single" w:sz="4" w:space="0" w:color="auto"/>
              <w:right w:val="single" w:sz="4" w:space="0" w:color="auto"/>
            </w:tcBorders>
            <w:noWrap/>
            <w:vAlign w:val="center"/>
            <w:hideMark/>
          </w:tcPr>
          <w:p w14:paraId="405596A2" w14:textId="77777777" w:rsidR="00BE78F8" w:rsidRPr="009C53D2" w:rsidRDefault="00BE78F8">
            <w:pPr>
              <w:jc w:val="center"/>
              <w:rPr>
                <w:sz w:val="22"/>
                <w:szCs w:val="22"/>
              </w:rPr>
            </w:pPr>
            <w:r w:rsidRPr="009C53D2">
              <w:t>03 1 01 S2520</w:t>
            </w:r>
          </w:p>
        </w:tc>
        <w:tc>
          <w:tcPr>
            <w:tcW w:w="627" w:type="dxa"/>
            <w:tcBorders>
              <w:top w:val="nil"/>
              <w:left w:val="nil"/>
              <w:bottom w:val="single" w:sz="4" w:space="0" w:color="auto"/>
              <w:right w:val="single" w:sz="4" w:space="0" w:color="auto"/>
            </w:tcBorders>
            <w:noWrap/>
            <w:vAlign w:val="center"/>
            <w:hideMark/>
          </w:tcPr>
          <w:p w14:paraId="2E80AD14" w14:textId="77777777" w:rsidR="00BE78F8" w:rsidRPr="009C53D2" w:rsidRDefault="00BE78F8">
            <w:pPr>
              <w:jc w:val="center"/>
              <w:rPr>
                <w:sz w:val="22"/>
                <w:szCs w:val="22"/>
              </w:rPr>
            </w:pPr>
            <w:r w:rsidRPr="009C53D2">
              <w:t>200</w:t>
            </w:r>
          </w:p>
        </w:tc>
        <w:tc>
          <w:tcPr>
            <w:tcW w:w="1990" w:type="dxa"/>
            <w:tcBorders>
              <w:top w:val="nil"/>
              <w:left w:val="nil"/>
              <w:bottom w:val="single" w:sz="4" w:space="0" w:color="auto"/>
              <w:right w:val="single" w:sz="4" w:space="0" w:color="auto"/>
            </w:tcBorders>
            <w:shd w:val="clear" w:color="auto" w:fill="FFFFFF"/>
            <w:vAlign w:val="center"/>
            <w:hideMark/>
          </w:tcPr>
          <w:p w14:paraId="197CA525" w14:textId="77777777" w:rsidR="00BE78F8" w:rsidRPr="009C53D2" w:rsidRDefault="00BE78F8">
            <w:pPr>
              <w:jc w:val="center"/>
              <w:rPr>
                <w:sz w:val="22"/>
                <w:szCs w:val="22"/>
              </w:rPr>
            </w:pPr>
            <w:r w:rsidRPr="009C53D2">
              <w:t>13 144 400,00</w:t>
            </w:r>
          </w:p>
        </w:tc>
      </w:tr>
      <w:tr w:rsidR="00BE78F8" w:rsidRPr="009C53D2" w14:paraId="130C22CC" w14:textId="77777777" w:rsidTr="00BE78F8">
        <w:trPr>
          <w:gridAfter w:val="1"/>
          <w:wAfter w:w="443" w:type="dxa"/>
          <w:trHeight w:val="1827"/>
        </w:trPr>
        <w:tc>
          <w:tcPr>
            <w:tcW w:w="5003" w:type="dxa"/>
            <w:gridSpan w:val="2"/>
            <w:tcBorders>
              <w:top w:val="nil"/>
              <w:left w:val="single" w:sz="4" w:space="0" w:color="auto"/>
              <w:bottom w:val="single" w:sz="4" w:space="0" w:color="auto"/>
              <w:right w:val="single" w:sz="4" w:space="0" w:color="auto"/>
            </w:tcBorders>
            <w:shd w:val="clear" w:color="auto" w:fill="FFFFFF"/>
            <w:vAlign w:val="center"/>
            <w:hideMark/>
          </w:tcPr>
          <w:p w14:paraId="4BC9C3FD" w14:textId="77777777" w:rsidR="00BE78F8" w:rsidRPr="009C53D2" w:rsidRDefault="00BE78F8">
            <w:pPr>
              <w:rPr>
                <w:sz w:val="22"/>
                <w:szCs w:val="22"/>
              </w:rPr>
            </w:pPr>
            <w:r w:rsidRPr="009C53D2">
              <w:t>Субсидии на проведение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Республики Башкортостан (за исключением расходов, софинансируемых за счет средств федерального бюджета)</w:t>
            </w:r>
          </w:p>
        </w:tc>
        <w:tc>
          <w:tcPr>
            <w:tcW w:w="714" w:type="dxa"/>
            <w:tcBorders>
              <w:top w:val="nil"/>
              <w:left w:val="nil"/>
              <w:bottom w:val="single" w:sz="4" w:space="0" w:color="auto"/>
              <w:right w:val="single" w:sz="4" w:space="0" w:color="auto"/>
            </w:tcBorders>
            <w:noWrap/>
            <w:vAlign w:val="center"/>
            <w:hideMark/>
          </w:tcPr>
          <w:p w14:paraId="16709B0D" w14:textId="77777777" w:rsidR="00BE78F8" w:rsidRPr="009C53D2" w:rsidRDefault="00BE78F8">
            <w:pPr>
              <w:jc w:val="center"/>
              <w:rPr>
                <w:sz w:val="22"/>
                <w:szCs w:val="22"/>
              </w:rPr>
            </w:pPr>
            <w:r w:rsidRPr="009C53D2">
              <w:t>0702</w:t>
            </w:r>
          </w:p>
        </w:tc>
        <w:tc>
          <w:tcPr>
            <w:tcW w:w="1686" w:type="dxa"/>
            <w:tcBorders>
              <w:top w:val="nil"/>
              <w:left w:val="nil"/>
              <w:bottom w:val="single" w:sz="4" w:space="0" w:color="auto"/>
              <w:right w:val="single" w:sz="4" w:space="0" w:color="auto"/>
            </w:tcBorders>
            <w:noWrap/>
            <w:vAlign w:val="center"/>
            <w:hideMark/>
          </w:tcPr>
          <w:p w14:paraId="78F908E7" w14:textId="77777777" w:rsidR="00BE78F8" w:rsidRPr="009C53D2" w:rsidRDefault="00BE78F8">
            <w:pPr>
              <w:jc w:val="center"/>
              <w:rPr>
                <w:sz w:val="22"/>
                <w:szCs w:val="22"/>
              </w:rPr>
            </w:pPr>
            <w:r w:rsidRPr="009C53D2">
              <w:t>03 1 01 S2720</w:t>
            </w:r>
          </w:p>
        </w:tc>
        <w:tc>
          <w:tcPr>
            <w:tcW w:w="627" w:type="dxa"/>
            <w:tcBorders>
              <w:top w:val="nil"/>
              <w:left w:val="nil"/>
              <w:bottom w:val="single" w:sz="4" w:space="0" w:color="auto"/>
              <w:right w:val="single" w:sz="4" w:space="0" w:color="auto"/>
            </w:tcBorders>
            <w:noWrap/>
            <w:vAlign w:val="center"/>
            <w:hideMark/>
          </w:tcPr>
          <w:p w14:paraId="04D77531"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58B7823C" w14:textId="77777777" w:rsidR="00BE78F8" w:rsidRPr="009C53D2" w:rsidRDefault="00BE78F8">
            <w:pPr>
              <w:jc w:val="center"/>
              <w:rPr>
                <w:sz w:val="22"/>
                <w:szCs w:val="22"/>
              </w:rPr>
            </w:pPr>
            <w:r w:rsidRPr="009C53D2">
              <w:t>1 126 080,00</w:t>
            </w:r>
          </w:p>
        </w:tc>
      </w:tr>
      <w:tr w:rsidR="00BE78F8" w:rsidRPr="009C53D2" w14:paraId="7D941488" w14:textId="77777777" w:rsidTr="00BE78F8">
        <w:trPr>
          <w:gridAfter w:val="1"/>
          <w:wAfter w:w="443" w:type="dxa"/>
          <w:trHeight w:val="698"/>
        </w:trPr>
        <w:tc>
          <w:tcPr>
            <w:tcW w:w="5003" w:type="dxa"/>
            <w:gridSpan w:val="2"/>
            <w:tcBorders>
              <w:top w:val="nil"/>
              <w:left w:val="single" w:sz="4" w:space="0" w:color="auto"/>
              <w:bottom w:val="single" w:sz="4" w:space="0" w:color="auto"/>
              <w:right w:val="single" w:sz="4" w:space="0" w:color="auto"/>
            </w:tcBorders>
            <w:vAlign w:val="center"/>
            <w:hideMark/>
          </w:tcPr>
          <w:p w14:paraId="539FAE45"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714" w:type="dxa"/>
            <w:tcBorders>
              <w:top w:val="nil"/>
              <w:left w:val="nil"/>
              <w:bottom w:val="single" w:sz="4" w:space="0" w:color="auto"/>
              <w:right w:val="single" w:sz="4" w:space="0" w:color="auto"/>
            </w:tcBorders>
            <w:noWrap/>
            <w:vAlign w:val="center"/>
            <w:hideMark/>
          </w:tcPr>
          <w:p w14:paraId="2FED75D1" w14:textId="77777777" w:rsidR="00BE78F8" w:rsidRPr="009C53D2" w:rsidRDefault="00BE78F8">
            <w:pPr>
              <w:jc w:val="center"/>
              <w:rPr>
                <w:sz w:val="22"/>
                <w:szCs w:val="22"/>
              </w:rPr>
            </w:pPr>
            <w:r w:rsidRPr="009C53D2">
              <w:t>0702</w:t>
            </w:r>
          </w:p>
        </w:tc>
        <w:tc>
          <w:tcPr>
            <w:tcW w:w="1686" w:type="dxa"/>
            <w:tcBorders>
              <w:top w:val="nil"/>
              <w:left w:val="nil"/>
              <w:bottom w:val="single" w:sz="4" w:space="0" w:color="auto"/>
              <w:right w:val="single" w:sz="4" w:space="0" w:color="auto"/>
            </w:tcBorders>
            <w:noWrap/>
            <w:vAlign w:val="center"/>
            <w:hideMark/>
          </w:tcPr>
          <w:p w14:paraId="43CDAA38" w14:textId="77777777" w:rsidR="00BE78F8" w:rsidRPr="009C53D2" w:rsidRDefault="00BE78F8">
            <w:pPr>
              <w:jc w:val="center"/>
              <w:rPr>
                <w:sz w:val="22"/>
                <w:szCs w:val="22"/>
              </w:rPr>
            </w:pPr>
            <w:r w:rsidRPr="009C53D2">
              <w:t>03 1 01 S2720</w:t>
            </w:r>
          </w:p>
        </w:tc>
        <w:tc>
          <w:tcPr>
            <w:tcW w:w="627" w:type="dxa"/>
            <w:tcBorders>
              <w:top w:val="nil"/>
              <w:left w:val="nil"/>
              <w:bottom w:val="single" w:sz="4" w:space="0" w:color="auto"/>
              <w:right w:val="single" w:sz="4" w:space="0" w:color="auto"/>
            </w:tcBorders>
            <w:noWrap/>
            <w:vAlign w:val="center"/>
            <w:hideMark/>
          </w:tcPr>
          <w:p w14:paraId="4407F146" w14:textId="77777777" w:rsidR="00BE78F8" w:rsidRPr="009C53D2" w:rsidRDefault="00BE78F8">
            <w:pPr>
              <w:jc w:val="center"/>
              <w:rPr>
                <w:sz w:val="22"/>
                <w:szCs w:val="22"/>
              </w:rPr>
            </w:pPr>
            <w:r w:rsidRPr="009C53D2">
              <w:t>600</w:t>
            </w:r>
          </w:p>
        </w:tc>
        <w:tc>
          <w:tcPr>
            <w:tcW w:w="1990" w:type="dxa"/>
            <w:tcBorders>
              <w:top w:val="nil"/>
              <w:left w:val="nil"/>
              <w:bottom w:val="single" w:sz="4" w:space="0" w:color="auto"/>
              <w:right w:val="single" w:sz="4" w:space="0" w:color="auto"/>
            </w:tcBorders>
            <w:shd w:val="clear" w:color="auto" w:fill="FFFFFF"/>
            <w:vAlign w:val="center"/>
            <w:hideMark/>
          </w:tcPr>
          <w:p w14:paraId="7FBFD67A" w14:textId="77777777" w:rsidR="00BE78F8" w:rsidRPr="009C53D2" w:rsidRDefault="00BE78F8">
            <w:pPr>
              <w:jc w:val="center"/>
              <w:rPr>
                <w:sz w:val="22"/>
                <w:szCs w:val="22"/>
              </w:rPr>
            </w:pPr>
            <w:r w:rsidRPr="009C53D2">
              <w:t>1 126 080,00</w:t>
            </w:r>
          </w:p>
        </w:tc>
      </w:tr>
      <w:tr w:rsidR="00BE78F8" w:rsidRPr="009C53D2" w14:paraId="5FC84565" w14:textId="77777777" w:rsidTr="00BE78F8">
        <w:trPr>
          <w:gridAfter w:val="1"/>
          <w:wAfter w:w="443" w:type="dxa"/>
          <w:trHeight w:val="315"/>
        </w:trPr>
        <w:tc>
          <w:tcPr>
            <w:tcW w:w="5003" w:type="dxa"/>
            <w:gridSpan w:val="2"/>
            <w:tcBorders>
              <w:top w:val="nil"/>
              <w:left w:val="single" w:sz="4" w:space="0" w:color="auto"/>
              <w:bottom w:val="single" w:sz="4" w:space="0" w:color="auto"/>
              <w:right w:val="single" w:sz="4" w:space="0" w:color="auto"/>
            </w:tcBorders>
            <w:vAlign w:val="center"/>
            <w:hideMark/>
          </w:tcPr>
          <w:p w14:paraId="34E49C52" w14:textId="77777777" w:rsidR="00BE78F8" w:rsidRPr="009C53D2" w:rsidRDefault="00BE78F8">
            <w:pPr>
              <w:rPr>
                <w:sz w:val="22"/>
                <w:szCs w:val="22"/>
              </w:rPr>
            </w:pPr>
            <w:r w:rsidRPr="009C53D2">
              <w:t>Дополнительное образование детей</w:t>
            </w:r>
          </w:p>
        </w:tc>
        <w:tc>
          <w:tcPr>
            <w:tcW w:w="714" w:type="dxa"/>
            <w:tcBorders>
              <w:top w:val="nil"/>
              <w:left w:val="nil"/>
              <w:bottom w:val="single" w:sz="4" w:space="0" w:color="auto"/>
              <w:right w:val="single" w:sz="4" w:space="0" w:color="auto"/>
            </w:tcBorders>
            <w:noWrap/>
            <w:vAlign w:val="center"/>
            <w:hideMark/>
          </w:tcPr>
          <w:p w14:paraId="414DB375" w14:textId="77777777" w:rsidR="00BE78F8" w:rsidRPr="009C53D2" w:rsidRDefault="00BE78F8">
            <w:pPr>
              <w:jc w:val="center"/>
              <w:rPr>
                <w:sz w:val="22"/>
                <w:szCs w:val="22"/>
              </w:rPr>
            </w:pPr>
            <w:r w:rsidRPr="009C53D2">
              <w:t>0703</w:t>
            </w:r>
          </w:p>
        </w:tc>
        <w:tc>
          <w:tcPr>
            <w:tcW w:w="1686" w:type="dxa"/>
            <w:tcBorders>
              <w:top w:val="nil"/>
              <w:left w:val="nil"/>
              <w:bottom w:val="single" w:sz="4" w:space="0" w:color="auto"/>
              <w:right w:val="single" w:sz="4" w:space="0" w:color="auto"/>
            </w:tcBorders>
            <w:noWrap/>
            <w:vAlign w:val="center"/>
            <w:hideMark/>
          </w:tcPr>
          <w:p w14:paraId="5CEA55C9" w14:textId="77777777" w:rsidR="00BE78F8" w:rsidRPr="009C53D2" w:rsidRDefault="00BE78F8">
            <w:pPr>
              <w:rPr>
                <w:sz w:val="20"/>
                <w:szCs w:val="20"/>
              </w:rPr>
            </w:pPr>
          </w:p>
        </w:tc>
        <w:tc>
          <w:tcPr>
            <w:tcW w:w="627" w:type="dxa"/>
            <w:tcBorders>
              <w:top w:val="nil"/>
              <w:left w:val="nil"/>
              <w:bottom w:val="single" w:sz="4" w:space="0" w:color="auto"/>
              <w:right w:val="single" w:sz="4" w:space="0" w:color="auto"/>
            </w:tcBorders>
            <w:noWrap/>
            <w:vAlign w:val="center"/>
            <w:hideMark/>
          </w:tcPr>
          <w:p w14:paraId="24E9E866"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3C854581" w14:textId="77777777" w:rsidR="00BE78F8" w:rsidRPr="009C53D2" w:rsidRDefault="00BE78F8">
            <w:pPr>
              <w:jc w:val="center"/>
              <w:rPr>
                <w:sz w:val="22"/>
                <w:szCs w:val="22"/>
              </w:rPr>
            </w:pPr>
            <w:r w:rsidRPr="009C53D2">
              <w:t>303 142 673,47</w:t>
            </w:r>
          </w:p>
        </w:tc>
      </w:tr>
      <w:tr w:rsidR="00BE78F8" w:rsidRPr="009C53D2" w14:paraId="77AD4953" w14:textId="77777777" w:rsidTr="00BE78F8">
        <w:trPr>
          <w:gridAfter w:val="1"/>
          <w:wAfter w:w="443" w:type="dxa"/>
          <w:trHeight w:val="1106"/>
        </w:trPr>
        <w:tc>
          <w:tcPr>
            <w:tcW w:w="5003" w:type="dxa"/>
            <w:gridSpan w:val="2"/>
            <w:tcBorders>
              <w:top w:val="nil"/>
              <w:left w:val="single" w:sz="4" w:space="0" w:color="auto"/>
              <w:bottom w:val="single" w:sz="4" w:space="0" w:color="auto"/>
              <w:right w:val="single" w:sz="4" w:space="0" w:color="auto"/>
            </w:tcBorders>
            <w:vAlign w:val="center"/>
            <w:hideMark/>
          </w:tcPr>
          <w:p w14:paraId="211B243C" w14:textId="77777777" w:rsidR="00BE78F8" w:rsidRPr="009C53D2" w:rsidRDefault="00BE78F8">
            <w:pPr>
              <w:rPr>
                <w:sz w:val="22"/>
                <w:szCs w:val="22"/>
              </w:rPr>
            </w:pPr>
            <w:r w:rsidRPr="009C53D2">
              <w:t xml:space="preserve">Муниципальная программа «Развитие системы образования городского округа город Стерлитамак Республики Башкортостан </w:t>
            </w:r>
          </w:p>
          <w:p w14:paraId="2949E4E5" w14:textId="77777777" w:rsidR="00BE78F8" w:rsidRPr="009C53D2" w:rsidRDefault="00BE78F8">
            <w:pPr>
              <w:rPr>
                <w:sz w:val="22"/>
                <w:szCs w:val="22"/>
              </w:rPr>
            </w:pPr>
            <w:r w:rsidRPr="009C53D2">
              <w:t>до 2025 года»</w:t>
            </w:r>
          </w:p>
        </w:tc>
        <w:tc>
          <w:tcPr>
            <w:tcW w:w="714" w:type="dxa"/>
            <w:tcBorders>
              <w:top w:val="nil"/>
              <w:left w:val="nil"/>
              <w:bottom w:val="single" w:sz="4" w:space="0" w:color="auto"/>
              <w:right w:val="single" w:sz="4" w:space="0" w:color="auto"/>
            </w:tcBorders>
            <w:noWrap/>
            <w:vAlign w:val="center"/>
            <w:hideMark/>
          </w:tcPr>
          <w:p w14:paraId="12DEE987" w14:textId="77777777" w:rsidR="00BE78F8" w:rsidRPr="009C53D2" w:rsidRDefault="00BE78F8">
            <w:pPr>
              <w:jc w:val="center"/>
              <w:rPr>
                <w:sz w:val="22"/>
                <w:szCs w:val="22"/>
              </w:rPr>
            </w:pPr>
            <w:r w:rsidRPr="009C53D2">
              <w:t>0703</w:t>
            </w:r>
          </w:p>
        </w:tc>
        <w:tc>
          <w:tcPr>
            <w:tcW w:w="1686" w:type="dxa"/>
            <w:tcBorders>
              <w:top w:val="nil"/>
              <w:left w:val="nil"/>
              <w:bottom w:val="single" w:sz="4" w:space="0" w:color="auto"/>
              <w:right w:val="single" w:sz="4" w:space="0" w:color="auto"/>
            </w:tcBorders>
            <w:noWrap/>
            <w:vAlign w:val="center"/>
            <w:hideMark/>
          </w:tcPr>
          <w:p w14:paraId="0CB1ACB3" w14:textId="77777777" w:rsidR="00BE78F8" w:rsidRPr="009C53D2" w:rsidRDefault="00BE78F8">
            <w:pPr>
              <w:jc w:val="center"/>
              <w:rPr>
                <w:sz w:val="22"/>
                <w:szCs w:val="22"/>
              </w:rPr>
            </w:pPr>
            <w:r w:rsidRPr="009C53D2">
              <w:t>03 0 00 00000</w:t>
            </w:r>
          </w:p>
        </w:tc>
        <w:tc>
          <w:tcPr>
            <w:tcW w:w="627" w:type="dxa"/>
            <w:tcBorders>
              <w:top w:val="nil"/>
              <w:left w:val="nil"/>
              <w:bottom w:val="single" w:sz="4" w:space="0" w:color="auto"/>
              <w:right w:val="single" w:sz="4" w:space="0" w:color="auto"/>
            </w:tcBorders>
            <w:noWrap/>
            <w:vAlign w:val="center"/>
            <w:hideMark/>
          </w:tcPr>
          <w:p w14:paraId="173AFB8A"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4CD08C90" w14:textId="77777777" w:rsidR="00BE78F8" w:rsidRPr="009C53D2" w:rsidRDefault="00BE78F8">
            <w:pPr>
              <w:jc w:val="center"/>
              <w:rPr>
                <w:sz w:val="22"/>
                <w:szCs w:val="22"/>
              </w:rPr>
            </w:pPr>
            <w:r w:rsidRPr="009C53D2">
              <w:t>172 950 073,47</w:t>
            </w:r>
          </w:p>
        </w:tc>
      </w:tr>
      <w:tr w:rsidR="00BE78F8" w:rsidRPr="009C53D2" w14:paraId="7EFE8BB8" w14:textId="77777777" w:rsidTr="00BE78F8">
        <w:trPr>
          <w:gridAfter w:val="1"/>
          <w:wAfter w:w="443" w:type="dxa"/>
          <w:trHeight w:val="475"/>
        </w:trPr>
        <w:tc>
          <w:tcPr>
            <w:tcW w:w="5003" w:type="dxa"/>
            <w:gridSpan w:val="2"/>
            <w:tcBorders>
              <w:top w:val="nil"/>
              <w:left w:val="single" w:sz="4" w:space="0" w:color="auto"/>
              <w:bottom w:val="single" w:sz="4" w:space="0" w:color="auto"/>
              <w:right w:val="single" w:sz="4" w:space="0" w:color="auto"/>
            </w:tcBorders>
            <w:vAlign w:val="center"/>
            <w:hideMark/>
          </w:tcPr>
          <w:p w14:paraId="4DE2ED43" w14:textId="77777777" w:rsidR="00BE78F8" w:rsidRPr="009C53D2" w:rsidRDefault="00BE78F8">
            <w:pPr>
              <w:rPr>
                <w:sz w:val="22"/>
                <w:szCs w:val="22"/>
              </w:rPr>
            </w:pPr>
            <w:r w:rsidRPr="009C53D2">
              <w:t>усовершенствование системы дошкольного, общего образования в ГО г.Стерлитамак Республики Башкортостан</w:t>
            </w:r>
          </w:p>
        </w:tc>
        <w:tc>
          <w:tcPr>
            <w:tcW w:w="714" w:type="dxa"/>
            <w:tcBorders>
              <w:top w:val="nil"/>
              <w:left w:val="nil"/>
              <w:bottom w:val="single" w:sz="4" w:space="0" w:color="auto"/>
              <w:right w:val="single" w:sz="4" w:space="0" w:color="auto"/>
            </w:tcBorders>
            <w:noWrap/>
            <w:vAlign w:val="center"/>
            <w:hideMark/>
          </w:tcPr>
          <w:p w14:paraId="15B503C7" w14:textId="77777777" w:rsidR="00BE78F8" w:rsidRPr="009C53D2" w:rsidRDefault="00BE78F8">
            <w:pPr>
              <w:jc w:val="center"/>
              <w:rPr>
                <w:sz w:val="22"/>
                <w:szCs w:val="22"/>
              </w:rPr>
            </w:pPr>
            <w:r w:rsidRPr="009C53D2">
              <w:t>0703</w:t>
            </w:r>
          </w:p>
        </w:tc>
        <w:tc>
          <w:tcPr>
            <w:tcW w:w="1686" w:type="dxa"/>
            <w:tcBorders>
              <w:top w:val="nil"/>
              <w:left w:val="nil"/>
              <w:bottom w:val="single" w:sz="4" w:space="0" w:color="auto"/>
              <w:right w:val="single" w:sz="4" w:space="0" w:color="auto"/>
            </w:tcBorders>
            <w:noWrap/>
            <w:vAlign w:val="center"/>
            <w:hideMark/>
          </w:tcPr>
          <w:p w14:paraId="5C5E9400" w14:textId="77777777" w:rsidR="00BE78F8" w:rsidRPr="009C53D2" w:rsidRDefault="00BE78F8">
            <w:pPr>
              <w:jc w:val="center"/>
              <w:rPr>
                <w:sz w:val="22"/>
                <w:szCs w:val="22"/>
              </w:rPr>
            </w:pPr>
            <w:r w:rsidRPr="009C53D2">
              <w:t>03 1 00 00000</w:t>
            </w:r>
          </w:p>
        </w:tc>
        <w:tc>
          <w:tcPr>
            <w:tcW w:w="627" w:type="dxa"/>
            <w:tcBorders>
              <w:top w:val="nil"/>
              <w:left w:val="nil"/>
              <w:bottom w:val="single" w:sz="4" w:space="0" w:color="auto"/>
              <w:right w:val="single" w:sz="4" w:space="0" w:color="auto"/>
            </w:tcBorders>
            <w:noWrap/>
            <w:vAlign w:val="center"/>
            <w:hideMark/>
          </w:tcPr>
          <w:p w14:paraId="3360B25F"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1FA7AF58" w14:textId="77777777" w:rsidR="00BE78F8" w:rsidRPr="009C53D2" w:rsidRDefault="00BE78F8">
            <w:pPr>
              <w:jc w:val="center"/>
              <w:rPr>
                <w:sz w:val="22"/>
                <w:szCs w:val="22"/>
              </w:rPr>
            </w:pPr>
            <w:r w:rsidRPr="009C53D2">
              <w:t>171 600 900,00</w:t>
            </w:r>
          </w:p>
        </w:tc>
      </w:tr>
      <w:tr w:rsidR="00BE78F8" w:rsidRPr="009C53D2" w14:paraId="4C6A13FB" w14:textId="77777777" w:rsidTr="00BE78F8">
        <w:trPr>
          <w:gridAfter w:val="1"/>
          <w:wAfter w:w="443" w:type="dxa"/>
          <w:trHeight w:val="854"/>
        </w:trPr>
        <w:tc>
          <w:tcPr>
            <w:tcW w:w="5003" w:type="dxa"/>
            <w:gridSpan w:val="2"/>
            <w:tcBorders>
              <w:top w:val="nil"/>
              <w:left w:val="single" w:sz="4" w:space="0" w:color="auto"/>
              <w:bottom w:val="single" w:sz="4" w:space="0" w:color="auto"/>
              <w:right w:val="single" w:sz="4" w:space="0" w:color="auto"/>
            </w:tcBorders>
            <w:shd w:val="clear" w:color="auto" w:fill="FFFFFF"/>
            <w:vAlign w:val="center"/>
            <w:hideMark/>
          </w:tcPr>
          <w:p w14:paraId="0643205C" w14:textId="77777777" w:rsidR="00BE78F8" w:rsidRPr="009C53D2" w:rsidRDefault="00BE78F8">
            <w:pPr>
              <w:rPr>
                <w:sz w:val="22"/>
                <w:szCs w:val="22"/>
              </w:rPr>
            </w:pPr>
            <w:r w:rsidRPr="009C53D2">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714" w:type="dxa"/>
            <w:tcBorders>
              <w:top w:val="nil"/>
              <w:left w:val="nil"/>
              <w:bottom w:val="single" w:sz="4" w:space="0" w:color="auto"/>
              <w:right w:val="single" w:sz="4" w:space="0" w:color="auto"/>
            </w:tcBorders>
            <w:shd w:val="clear" w:color="auto" w:fill="FFFFFF"/>
            <w:noWrap/>
            <w:vAlign w:val="center"/>
            <w:hideMark/>
          </w:tcPr>
          <w:p w14:paraId="583D2F7B" w14:textId="77777777" w:rsidR="00BE78F8" w:rsidRPr="009C53D2" w:rsidRDefault="00BE78F8">
            <w:pPr>
              <w:jc w:val="center"/>
              <w:rPr>
                <w:sz w:val="22"/>
                <w:szCs w:val="22"/>
              </w:rPr>
            </w:pPr>
            <w:r w:rsidRPr="009C53D2">
              <w:t>0703</w:t>
            </w:r>
          </w:p>
        </w:tc>
        <w:tc>
          <w:tcPr>
            <w:tcW w:w="1686" w:type="dxa"/>
            <w:tcBorders>
              <w:top w:val="nil"/>
              <w:left w:val="nil"/>
              <w:bottom w:val="single" w:sz="4" w:space="0" w:color="auto"/>
              <w:right w:val="single" w:sz="4" w:space="0" w:color="auto"/>
            </w:tcBorders>
            <w:shd w:val="clear" w:color="auto" w:fill="FFFFFF"/>
            <w:noWrap/>
            <w:vAlign w:val="center"/>
            <w:hideMark/>
          </w:tcPr>
          <w:p w14:paraId="3E535527" w14:textId="77777777" w:rsidR="00BE78F8" w:rsidRPr="009C53D2" w:rsidRDefault="00BE78F8">
            <w:pPr>
              <w:jc w:val="center"/>
              <w:rPr>
                <w:sz w:val="22"/>
                <w:szCs w:val="22"/>
              </w:rPr>
            </w:pPr>
            <w:r w:rsidRPr="009C53D2">
              <w:t>03 1 01 00000</w:t>
            </w:r>
          </w:p>
        </w:tc>
        <w:tc>
          <w:tcPr>
            <w:tcW w:w="627" w:type="dxa"/>
            <w:tcBorders>
              <w:top w:val="nil"/>
              <w:left w:val="nil"/>
              <w:bottom w:val="single" w:sz="4" w:space="0" w:color="auto"/>
              <w:right w:val="single" w:sz="4" w:space="0" w:color="auto"/>
            </w:tcBorders>
            <w:shd w:val="clear" w:color="auto" w:fill="FFFFFF"/>
            <w:noWrap/>
            <w:vAlign w:val="center"/>
            <w:hideMark/>
          </w:tcPr>
          <w:p w14:paraId="1DF6A059"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19722E62" w14:textId="77777777" w:rsidR="00BE78F8" w:rsidRPr="009C53D2" w:rsidRDefault="00BE78F8">
            <w:pPr>
              <w:jc w:val="center"/>
              <w:rPr>
                <w:sz w:val="22"/>
                <w:szCs w:val="22"/>
              </w:rPr>
            </w:pPr>
            <w:r w:rsidRPr="009C53D2">
              <w:t>171 600 900,00</w:t>
            </w:r>
          </w:p>
        </w:tc>
      </w:tr>
      <w:tr w:rsidR="00BE78F8" w:rsidRPr="009C53D2" w14:paraId="1C7390A5" w14:textId="77777777" w:rsidTr="00BE78F8">
        <w:trPr>
          <w:gridAfter w:val="1"/>
          <w:wAfter w:w="443" w:type="dxa"/>
          <w:trHeight w:val="259"/>
        </w:trPr>
        <w:tc>
          <w:tcPr>
            <w:tcW w:w="5003" w:type="dxa"/>
            <w:gridSpan w:val="2"/>
            <w:tcBorders>
              <w:top w:val="nil"/>
              <w:left w:val="single" w:sz="4" w:space="0" w:color="auto"/>
              <w:bottom w:val="single" w:sz="4" w:space="0" w:color="auto"/>
              <w:right w:val="single" w:sz="4" w:space="0" w:color="auto"/>
            </w:tcBorders>
            <w:vAlign w:val="center"/>
            <w:hideMark/>
          </w:tcPr>
          <w:p w14:paraId="1C8D6EBC" w14:textId="77777777" w:rsidR="00BE78F8" w:rsidRPr="009C53D2" w:rsidRDefault="00BE78F8">
            <w:pPr>
              <w:rPr>
                <w:sz w:val="22"/>
                <w:szCs w:val="22"/>
              </w:rPr>
            </w:pPr>
            <w:r w:rsidRPr="009C53D2">
              <w:t>Организации по внешкольной работе с детьми</w:t>
            </w:r>
          </w:p>
        </w:tc>
        <w:tc>
          <w:tcPr>
            <w:tcW w:w="714" w:type="dxa"/>
            <w:tcBorders>
              <w:top w:val="nil"/>
              <w:left w:val="nil"/>
              <w:bottom w:val="single" w:sz="4" w:space="0" w:color="auto"/>
              <w:right w:val="single" w:sz="4" w:space="0" w:color="auto"/>
            </w:tcBorders>
            <w:noWrap/>
            <w:vAlign w:val="center"/>
            <w:hideMark/>
          </w:tcPr>
          <w:p w14:paraId="78DDE102" w14:textId="77777777" w:rsidR="00BE78F8" w:rsidRPr="009C53D2" w:rsidRDefault="00BE78F8">
            <w:pPr>
              <w:jc w:val="center"/>
              <w:rPr>
                <w:sz w:val="22"/>
                <w:szCs w:val="22"/>
              </w:rPr>
            </w:pPr>
            <w:r w:rsidRPr="009C53D2">
              <w:t>0703</w:t>
            </w:r>
          </w:p>
        </w:tc>
        <w:tc>
          <w:tcPr>
            <w:tcW w:w="1686" w:type="dxa"/>
            <w:tcBorders>
              <w:top w:val="nil"/>
              <w:left w:val="nil"/>
              <w:bottom w:val="single" w:sz="4" w:space="0" w:color="auto"/>
              <w:right w:val="single" w:sz="4" w:space="0" w:color="auto"/>
            </w:tcBorders>
            <w:noWrap/>
            <w:vAlign w:val="center"/>
            <w:hideMark/>
          </w:tcPr>
          <w:p w14:paraId="730E0B33" w14:textId="77777777" w:rsidR="00BE78F8" w:rsidRPr="009C53D2" w:rsidRDefault="00BE78F8">
            <w:pPr>
              <w:jc w:val="center"/>
              <w:rPr>
                <w:sz w:val="22"/>
                <w:szCs w:val="22"/>
              </w:rPr>
            </w:pPr>
            <w:r w:rsidRPr="009C53D2">
              <w:t>03 1 01 42390</w:t>
            </w:r>
          </w:p>
        </w:tc>
        <w:tc>
          <w:tcPr>
            <w:tcW w:w="627" w:type="dxa"/>
            <w:tcBorders>
              <w:top w:val="nil"/>
              <w:left w:val="nil"/>
              <w:bottom w:val="single" w:sz="4" w:space="0" w:color="auto"/>
              <w:right w:val="single" w:sz="4" w:space="0" w:color="auto"/>
            </w:tcBorders>
            <w:noWrap/>
            <w:vAlign w:val="center"/>
            <w:hideMark/>
          </w:tcPr>
          <w:p w14:paraId="7CD09EEE"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6A6E16F4" w14:textId="77777777" w:rsidR="00BE78F8" w:rsidRPr="009C53D2" w:rsidRDefault="00BE78F8">
            <w:pPr>
              <w:jc w:val="center"/>
              <w:rPr>
                <w:sz w:val="22"/>
                <w:szCs w:val="22"/>
              </w:rPr>
            </w:pPr>
            <w:r w:rsidRPr="009C53D2">
              <w:t>116 883 000,00</w:t>
            </w:r>
          </w:p>
        </w:tc>
      </w:tr>
      <w:tr w:rsidR="00BE78F8" w:rsidRPr="009C53D2" w14:paraId="37557F32" w14:textId="77777777" w:rsidTr="00BE78F8">
        <w:trPr>
          <w:gridAfter w:val="1"/>
          <w:wAfter w:w="443" w:type="dxa"/>
          <w:trHeight w:val="689"/>
        </w:trPr>
        <w:tc>
          <w:tcPr>
            <w:tcW w:w="5003" w:type="dxa"/>
            <w:gridSpan w:val="2"/>
            <w:tcBorders>
              <w:top w:val="nil"/>
              <w:left w:val="single" w:sz="4" w:space="0" w:color="auto"/>
              <w:bottom w:val="single" w:sz="4" w:space="0" w:color="auto"/>
              <w:right w:val="single" w:sz="4" w:space="0" w:color="auto"/>
            </w:tcBorders>
            <w:vAlign w:val="center"/>
            <w:hideMark/>
          </w:tcPr>
          <w:p w14:paraId="1880C30A"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714" w:type="dxa"/>
            <w:tcBorders>
              <w:top w:val="nil"/>
              <w:left w:val="nil"/>
              <w:bottom w:val="single" w:sz="4" w:space="0" w:color="auto"/>
              <w:right w:val="single" w:sz="4" w:space="0" w:color="auto"/>
            </w:tcBorders>
            <w:noWrap/>
            <w:vAlign w:val="center"/>
            <w:hideMark/>
          </w:tcPr>
          <w:p w14:paraId="1EC719D9" w14:textId="77777777" w:rsidR="00BE78F8" w:rsidRPr="009C53D2" w:rsidRDefault="00BE78F8">
            <w:pPr>
              <w:jc w:val="center"/>
              <w:rPr>
                <w:sz w:val="22"/>
                <w:szCs w:val="22"/>
              </w:rPr>
            </w:pPr>
            <w:r w:rsidRPr="009C53D2">
              <w:t>0703</w:t>
            </w:r>
          </w:p>
        </w:tc>
        <w:tc>
          <w:tcPr>
            <w:tcW w:w="1686" w:type="dxa"/>
            <w:tcBorders>
              <w:top w:val="nil"/>
              <w:left w:val="nil"/>
              <w:bottom w:val="single" w:sz="4" w:space="0" w:color="auto"/>
              <w:right w:val="single" w:sz="4" w:space="0" w:color="auto"/>
            </w:tcBorders>
            <w:noWrap/>
            <w:vAlign w:val="center"/>
            <w:hideMark/>
          </w:tcPr>
          <w:p w14:paraId="57374AAF" w14:textId="77777777" w:rsidR="00BE78F8" w:rsidRPr="009C53D2" w:rsidRDefault="00BE78F8">
            <w:pPr>
              <w:jc w:val="center"/>
              <w:rPr>
                <w:sz w:val="22"/>
                <w:szCs w:val="22"/>
              </w:rPr>
            </w:pPr>
            <w:r w:rsidRPr="009C53D2">
              <w:t>03 1 01 42390</w:t>
            </w:r>
          </w:p>
        </w:tc>
        <w:tc>
          <w:tcPr>
            <w:tcW w:w="627" w:type="dxa"/>
            <w:tcBorders>
              <w:top w:val="nil"/>
              <w:left w:val="nil"/>
              <w:bottom w:val="single" w:sz="4" w:space="0" w:color="auto"/>
              <w:right w:val="single" w:sz="4" w:space="0" w:color="auto"/>
            </w:tcBorders>
            <w:noWrap/>
            <w:vAlign w:val="center"/>
            <w:hideMark/>
          </w:tcPr>
          <w:p w14:paraId="7F3905E5" w14:textId="77777777" w:rsidR="00BE78F8" w:rsidRPr="009C53D2" w:rsidRDefault="00BE78F8">
            <w:pPr>
              <w:jc w:val="center"/>
              <w:rPr>
                <w:sz w:val="22"/>
                <w:szCs w:val="22"/>
              </w:rPr>
            </w:pPr>
            <w:r w:rsidRPr="009C53D2">
              <w:t>600</w:t>
            </w:r>
          </w:p>
        </w:tc>
        <w:tc>
          <w:tcPr>
            <w:tcW w:w="1990" w:type="dxa"/>
            <w:tcBorders>
              <w:top w:val="nil"/>
              <w:left w:val="nil"/>
              <w:bottom w:val="single" w:sz="4" w:space="0" w:color="auto"/>
              <w:right w:val="single" w:sz="4" w:space="0" w:color="auto"/>
            </w:tcBorders>
            <w:shd w:val="clear" w:color="auto" w:fill="FFFFFF"/>
            <w:vAlign w:val="center"/>
            <w:hideMark/>
          </w:tcPr>
          <w:p w14:paraId="49A418BA" w14:textId="77777777" w:rsidR="00BE78F8" w:rsidRPr="009C53D2" w:rsidRDefault="00BE78F8">
            <w:pPr>
              <w:jc w:val="center"/>
              <w:rPr>
                <w:sz w:val="22"/>
                <w:szCs w:val="22"/>
              </w:rPr>
            </w:pPr>
            <w:r w:rsidRPr="009C53D2">
              <w:t>116 883 000,00</w:t>
            </w:r>
          </w:p>
        </w:tc>
      </w:tr>
      <w:tr w:rsidR="00BE78F8" w:rsidRPr="009C53D2" w14:paraId="0DCA67CB" w14:textId="77777777" w:rsidTr="00BE78F8">
        <w:trPr>
          <w:gridAfter w:val="1"/>
          <w:wAfter w:w="443" w:type="dxa"/>
          <w:trHeight w:val="842"/>
        </w:trPr>
        <w:tc>
          <w:tcPr>
            <w:tcW w:w="5003" w:type="dxa"/>
            <w:gridSpan w:val="2"/>
            <w:tcBorders>
              <w:top w:val="nil"/>
              <w:left w:val="single" w:sz="4" w:space="0" w:color="auto"/>
              <w:bottom w:val="single" w:sz="4" w:space="0" w:color="auto"/>
              <w:right w:val="single" w:sz="4" w:space="0" w:color="auto"/>
            </w:tcBorders>
            <w:vAlign w:val="center"/>
            <w:hideMark/>
          </w:tcPr>
          <w:p w14:paraId="65FD8305" w14:textId="77777777" w:rsidR="00BE78F8" w:rsidRPr="009C53D2" w:rsidRDefault="00BE78F8">
            <w:pPr>
              <w:rPr>
                <w:sz w:val="22"/>
                <w:szCs w:val="22"/>
              </w:rPr>
            </w:pPr>
            <w:r w:rsidRPr="009C53D2">
              <w:t>Обеспечение функционирования модели персонифицированного финансирования дополнительного образования детей</w:t>
            </w:r>
          </w:p>
        </w:tc>
        <w:tc>
          <w:tcPr>
            <w:tcW w:w="714" w:type="dxa"/>
            <w:tcBorders>
              <w:top w:val="nil"/>
              <w:left w:val="nil"/>
              <w:bottom w:val="single" w:sz="4" w:space="0" w:color="auto"/>
              <w:right w:val="single" w:sz="4" w:space="0" w:color="auto"/>
            </w:tcBorders>
            <w:noWrap/>
            <w:vAlign w:val="center"/>
            <w:hideMark/>
          </w:tcPr>
          <w:p w14:paraId="49983932" w14:textId="77777777" w:rsidR="00BE78F8" w:rsidRPr="009C53D2" w:rsidRDefault="00BE78F8">
            <w:pPr>
              <w:jc w:val="center"/>
              <w:rPr>
                <w:sz w:val="22"/>
                <w:szCs w:val="22"/>
              </w:rPr>
            </w:pPr>
            <w:r w:rsidRPr="009C53D2">
              <w:t>0703</w:t>
            </w:r>
          </w:p>
        </w:tc>
        <w:tc>
          <w:tcPr>
            <w:tcW w:w="1686" w:type="dxa"/>
            <w:tcBorders>
              <w:top w:val="nil"/>
              <w:left w:val="nil"/>
              <w:bottom w:val="single" w:sz="4" w:space="0" w:color="auto"/>
              <w:right w:val="single" w:sz="4" w:space="0" w:color="auto"/>
            </w:tcBorders>
            <w:noWrap/>
            <w:vAlign w:val="center"/>
            <w:hideMark/>
          </w:tcPr>
          <w:p w14:paraId="6FD71FF5" w14:textId="77777777" w:rsidR="00BE78F8" w:rsidRPr="009C53D2" w:rsidRDefault="00BE78F8">
            <w:pPr>
              <w:jc w:val="center"/>
              <w:rPr>
                <w:sz w:val="22"/>
                <w:szCs w:val="22"/>
              </w:rPr>
            </w:pPr>
            <w:r w:rsidRPr="009C53D2">
              <w:t>03 1 01 42400</w:t>
            </w:r>
          </w:p>
        </w:tc>
        <w:tc>
          <w:tcPr>
            <w:tcW w:w="627" w:type="dxa"/>
            <w:tcBorders>
              <w:top w:val="nil"/>
              <w:left w:val="nil"/>
              <w:bottom w:val="single" w:sz="4" w:space="0" w:color="auto"/>
              <w:right w:val="single" w:sz="4" w:space="0" w:color="auto"/>
            </w:tcBorders>
            <w:noWrap/>
            <w:vAlign w:val="center"/>
            <w:hideMark/>
          </w:tcPr>
          <w:p w14:paraId="2AF1F051"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1E9D2613" w14:textId="77777777" w:rsidR="00BE78F8" w:rsidRPr="009C53D2" w:rsidRDefault="00BE78F8">
            <w:pPr>
              <w:jc w:val="center"/>
              <w:rPr>
                <w:sz w:val="22"/>
                <w:szCs w:val="22"/>
              </w:rPr>
            </w:pPr>
            <w:r w:rsidRPr="009C53D2">
              <w:t>25 000 000,00</w:t>
            </w:r>
          </w:p>
        </w:tc>
      </w:tr>
      <w:tr w:rsidR="00BE78F8" w:rsidRPr="009C53D2" w14:paraId="2C327142" w14:textId="77777777" w:rsidTr="00BE78F8">
        <w:trPr>
          <w:gridAfter w:val="1"/>
          <w:wAfter w:w="443" w:type="dxa"/>
          <w:trHeight w:val="499"/>
        </w:trPr>
        <w:tc>
          <w:tcPr>
            <w:tcW w:w="5003" w:type="dxa"/>
            <w:gridSpan w:val="2"/>
            <w:tcBorders>
              <w:top w:val="nil"/>
              <w:left w:val="single" w:sz="4" w:space="0" w:color="auto"/>
              <w:bottom w:val="single" w:sz="4" w:space="0" w:color="auto"/>
              <w:right w:val="single" w:sz="4" w:space="0" w:color="auto"/>
            </w:tcBorders>
            <w:vAlign w:val="center"/>
            <w:hideMark/>
          </w:tcPr>
          <w:p w14:paraId="28FC95C3"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714" w:type="dxa"/>
            <w:tcBorders>
              <w:top w:val="nil"/>
              <w:left w:val="nil"/>
              <w:bottom w:val="single" w:sz="4" w:space="0" w:color="auto"/>
              <w:right w:val="single" w:sz="4" w:space="0" w:color="auto"/>
            </w:tcBorders>
            <w:noWrap/>
            <w:vAlign w:val="center"/>
            <w:hideMark/>
          </w:tcPr>
          <w:p w14:paraId="7D0A2A76" w14:textId="77777777" w:rsidR="00BE78F8" w:rsidRPr="009C53D2" w:rsidRDefault="00BE78F8">
            <w:pPr>
              <w:jc w:val="center"/>
              <w:rPr>
                <w:sz w:val="22"/>
                <w:szCs w:val="22"/>
              </w:rPr>
            </w:pPr>
            <w:r w:rsidRPr="009C53D2">
              <w:t>0703</w:t>
            </w:r>
          </w:p>
        </w:tc>
        <w:tc>
          <w:tcPr>
            <w:tcW w:w="1686" w:type="dxa"/>
            <w:tcBorders>
              <w:top w:val="nil"/>
              <w:left w:val="nil"/>
              <w:bottom w:val="single" w:sz="4" w:space="0" w:color="auto"/>
              <w:right w:val="single" w:sz="4" w:space="0" w:color="auto"/>
            </w:tcBorders>
            <w:noWrap/>
            <w:vAlign w:val="center"/>
            <w:hideMark/>
          </w:tcPr>
          <w:p w14:paraId="0A0BDBCB" w14:textId="77777777" w:rsidR="00BE78F8" w:rsidRPr="009C53D2" w:rsidRDefault="00BE78F8">
            <w:pPr>
              <w:jc w:val="center"/>
              <w:rPr>
                <w:sz w:val="22"/>
                <w:szCs w:val="22"/>
              </w:rPr>
            </w:pPr>
            <w:r w:rsidRPr="009C53D2">
              <w:t>03 1 01 42400</w:t>
            </w:r>
          </w:p>
        </w:tc>
        <w:tc>
          <w:tcPr>
            <w:tcW w:w="627" w:type="dxa"/>
            <w:tcBorders>
              <w:top w:val="nil"/>
              <w:left w:val="nil"/>
              <w:bottom w:val="single" w:sz="4" w:space="0" w:color="auto"/>
              <w:right w:val="single" w:sz="4" w:space="0" w:color="auto"/>
            </w:tcBorders>
            <w:noWrap/>
            <w:vAlign w:val="center"/>
            <w:hideMark/>
          </w:tcPr>
          <w:p w14:paraId="03FBB605" w14:textId="77777777" w:rsidR="00BE78F8" w:rsidRPr="009C53D2" w:rsidRDefault="00BE78F8">
            <w:pPr>
              <w:jc w:val="center"/>
              <w:rPr>
                <w:sz w:val="22"/>
                <w:szCs w:val="22"/>
              </w:rPr>
            </w:pPr>
            <w:r w:rsidRPr="009C53D2">
              <w:t>600</w:t>
            </w:r>
          </w:p>
        </w:tc>
        <w:tc>
          <w:tcPr>
            <w:tcW w:w="1990" w:type="dxa"/>
            <w:tcBorders>
              <w:top w:val="nil"/>
              <w:left w:val="nil"/>
              <w:bottom w:val="single" w:sz="4" w:space="0" w:color="auto"/>
              <w:right w:val="single" w:sz="4" w:space="0" w:color="auto"/>
            </w:tcBorders>
            <w:shd w:val="clear" w:color="auto" w:fill="FFFFFF"/>
            <w:vAlign w:val="center"/>
            <w:hideMark/>
          </w:tcPr>
          <w:p w14:paraId="6A8284ED" w14:textId="77777777" w:rsidR="00BE78F8" w:rsidRPr="009C53D2" w:rsidRDefault="00BE78F8">
            <w:pPr>
              <w:jc w:val="center"/>
              <w:rPr>
                <w:sz w:val="22"/>
                <w:szCs w:val="22"/>
              </w:rPr>
            </w:pPr>
            <w:r w:rsidRPr="009C53D2">
              <w:t>25 000 000,00</w:t>
            </w:r>
          </w:p>
        </w:tc>
      </w:tr>
      <w:tr w:rsidR="00BE78F8" w:rsidRPr="009C53D2" w14:paraId="28E1C93F" w14:textId="77777777" w:rsidTr="00BE78F8">
        <w:trPr>
          <w:gridAfter w:val="1"/>
          <w:wAfter w:w="443" w:type="dxa"/>
          <w:trHeight w:val="1276"/>
        </w:trPr>
        <w:tc>
          <w:tcPr>
            <w:tcW w:w="5003" w:type="dxa"/>
            <w:gridSpan w:val="2"/>
            <w:tcBorders>
              <w:top w:val="nil"/>
              <w:left w:val="single" w:sz="4" w:space="0" w:color="auto"/>
              <w:bottom w:val="single" w:sz="4" w:space="0" w:color="auto"/>
              <w:right w:val="single" w:sz="4" w:space="0" w:color="auto"/>
            </w:tcBorders>
            <w:shd w:val="clear" w:color="auto" w:fill="FFFFFF"/>
            <w:vAlign w:val="center"/>
            <w:hideMark/>
          </w:tcPr>
          <w:p w14:paraId="262FBFCE" w14:textId="77777777" w:rsidR="00BE78F8" w:rsidRPr="009C53D2" w:rsidRDefault="00BE78F8">
            <w:pPr>
              <w:rPr>
                <w:sz w:val="22"/>
                <w:szCs w:val="22"/>
              </w:rPr>
            </w:pPr>
            <w:r w:rsidRPr="009C53D2">
              <w:t>Доведение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w:t>
            </w:r>
          </w:p>
        </w:tc>
        <w:tc>
          <w:tcPr>
            <w:tcW w:w="714" w:type="dxa"/>
            <w:tcBorders>
              <w:top w:val="nil"/>
              <w:left w:val="nil"/>
              <w:bottom w:val="single" w:sz="4" w:space="0" w:color="auto"/>
              <w:right w:val="single" w:sz="4" w:space="0" w:color="auto"/>
            </w:tcBorders>
            <w:shd w:val="clear" w:color="auto" w:fill="FFFFFF"/>
            <w:noWrap/>
            <w:vAlign w:val="center"/>
            <w:hideMark/>
          </w:tcPr>
          <w:p w14:paraId="10DDF89D" w14:textId="77777777" w:rsidR="00BE78F8" w:rsidRPr="009C53D2" w:rsidRDefault="00BE78F8">
            <w:pPr>
              <w:jc w:val="center"/>
              <w:rPr>
                <w:sz w:val="22"/>
                <w:szCs w:val="22"/>
              </w:rPr>
            </w:pPr>
            <w:r w:rsidRPr="009C53D2">
              <w:t>0703</w:t>
            </w:r>
          </w:p>
        </w:tc>
        <w:tc>
          <w:tcPr>
            <w:tcW w:w="1686" w:type="dxa"/>
            <w:tcBorders>
              <w:top w:val="nil"/>
              <w:left w:val="nil"/>
              <w:bottom w:val="single" w:sz="4" w:space="0" w:color="auto"/>
              <w:right w:val="single" w:sz="4" w:space="0" w:color="auto"/>
            </w:tcBorders>
            <w:shd w:val="clear" w:color="auto" w:fill="FFFFFF"/>
            <w:noWrap/>
            <w:vAlign w:val="center"/>
            <w:hideMark/>
          </w:tcPr>
          <w:p w14:paraId="2E974A0C" w14:textId="77777777" w:rsidR="00BE78F8" w:rsidRPr="009C53D2" w:rsidRDefault="00BE78F8">
            <w:pPr>
              <w:jc w:val="center"/>
              <w:rPr>
                <w:sz w:val="22"/>
                <w:szCs w:val="22"/>
              </w:rPr>
            </w:pPr>
            <w:r w:rsidRPr="009C53D2">
              <w:t>03 1 01 S2050</w:t>
            </w:r>
          </w:p>
        </w:tc>
        <w:tc>
          <w:tcPr>
            <w:tcW w:w="627" w:type="dxa"/>
            <w:tcBorders>
              <w:top w:val="nil"/>
              <w:left w:val="nil"/>
              <w:bottom w:val="single" w:sz="4" w:space="0" w:color="auto"/>
              <w:right w:val="single" w:sz="4" w:space="0" w:color="auto"/>
            </w:tcBorders>
            <w:shd w:val="clear" w:color="auto" w:fill="FFFFFF"/>
            <w:noWrap/>
            <w:vAlign w:val="center"/>
            <w:hideMark/>
          </w:tcPr>
          <w:p w14:paraId="7D006BDF"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14374F16" w14:textId="77777777" w:rsidR="00BE78F8" w:rsidRPr="009C53D2" w:rsidRDefault="00BE78F8">
            <w:pPr>
              <w:jc w:val="center"/>
              <w:rPr>
                <w:sz w:val="22"/>
                <w:szCs w:val="22"/>
              </w:rPr>
            </w:pPr>
            <w:r w:rsidRPr="009C53D2">
              <w:t>29 717 900,00</w:t>
            </w:r>
          </w:p>
        </w:tc>
      </w:tr>
      <w:tr w:rsidR="00BE78F8" w:rsidRPr="009C53D2" w14:paraId="1299ED92" w14:textId="77777777" w:rsidTr="00BE78F8">
        <w:trPr>
          <w:gridAfter w:val="1"/>
          <w:wAfter w:w="443" w:type="dxa"/>
          <w:trHeight w:val="713"/>
        </w:trPr>
        <w:tc>
          <w:tcPr>
            <w:tcW w:w="5003" w:type="dxa"/>
            <w:gridSpan w:val="2"/>
            <w:tcBorders>
              <w:top w:val="nil"/>
              <w:left w:val="single" w:sz="4" w:space="0" w:color="auto"/>
              <w:bottom w:val="single" w:sz="4" w:space="0" w:color="auto"/>
              <w:right w:val="single" w:sz="4" w:space="0" w:color="auto"/>
            </w:tcBorders>
            <w:shd w:val="clear" w:color="auto" w:fill="FFFFFF"/>
            <w:vAlign w:val="center"/>
            <w:hideMark/>
          </w:tcPr>
          <w:p w14:paraId="78F24FF3"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714" w:type="dxa"/>
            <w:tcBorders>
              <w:top w:val="nil"/>
              <w:left w:val="nil"/>
              <w:bottom w:val="single" w:sz="4" w:space="0" w:color="auto"/>
              <w:right w:val="single" w:sz="4" w:space="0" w:color="auto"/>
            </w:tcBorders>
            <w:shd w:val="clear" w:color="auto" w:fill="FFFFFF"/>
            <w:noWrap/>
            <w:vAlign w:val="center"/>
            <w:hideMark/>
          </w:tcPr>
          <w:p w14:paraId="02F203DC" w14:textId="77777777" w:rsidR="00BE78F8" w:rsidRPr="009C53D2" w:rsidRDefault="00BE78F8">
            <w:pPr>
              <w:jc w:val="center"/>
              <w:rPr>
                <w:sz w:val="22"/>
                <w:szCs w:val="22"/>
              </w:rPr>
            </w:pPr>
            <w:r w:rsidRPr="009C53D2">
              <w:t>0703</w:t>
            </w:r>
          </w:p>
        </w:tc>
        <w:tc>
          <w:tcPr>
            <w:tcW w:w="1686" w:type="dxa"/>
            <w:tcBorders>
              <w:top w:val="nil"/>
              <w:left w:val="nil"/>
              <w:bottom w:val="single" w:sz="4" w:space="0" w:color="auto"/>
              <w:right w:val="single" w:sz="4" w:space="0" w:color="auto"/>
            </w:tcBorders>
            <w:shd w:val="clear" w:color="auto" w:fill="FFFFFF"/>
            <w:noWrap/>
            <w:vAlign w:val="center"/>
            <w:hideMark/>
          </w:tcPr>
          <w:p w14:paraId="198AB5AA" w14:textId="77777777" w:rsidR="00BE78F8" w:rsidRPr="009C53D2" w:rsidRDefault="00BE78F8">
            <w:pPr>
              <w:jc w:val="center"/>
              <w:rPr>
                <w:sz w:val="22"/>
                <w:szCs w:val="22"/>
              </w:rPr>
            </w:pPr>
            <w:r w:rsidRPr="009C53D2">
              <w:t>03 1 01 S2050</w:t>
            </w:r>
          </w:p>
        </w:tc>
        <w:tc>
          <w:tcPr>
            <w:tcW w:w="627" w:type="dxa"/>
            <w:tcBorders>
              <w:top w:val="nil"/>
              <w:left w:val="nil"/>
              <w:bottom w:val="single" w:sz="4" w:space="0" w:color="auto"/>
              <w:right w:val="single" w:sz="4" w:space="0" w:color="auto"/>
            </w:tcBorders>
            <w:shd w:val="clear" w:color="auto" w:fill="FFFFFF"/>
            <w:noWrap/>
            <w:vAlign w:val="center"/>
            <w:hideMark/>
          </w:tcPr>
          <w:p w14:paraId="7967EAB6" w14:textId="77777777" w:rsidR="00BE78F8" w:rsidRPr="009C53D2" w:rsidRDefault="00BE78F8">
            <w:pPr>
              <w:jc w:val="center"/>
              <w:rPr>
                <w:sz w:val="22"/>
                <w:szCs w:val="22"/>
              </w:rPr>
            </w:pPr>
            <w:r w:rsidRPr="009C53D2">
              <w:t>600</w:t>
            </w:r>
          </w:p>
        </w:tc>
        <w:tc>
          <w:tcPr>
            <w:tcW w:w="1990" w:type="dxa"/>
            <w:tcBorders>
              <w:top w:val="nil"/>
              <w:left w:val="nil"/>
              <w:bottom w:val="single" w:sz="4" w:space="0" w:color="auto"/>
              <w:right w:val="single" w:sz="4" w:space="0" w:color="auto"/>
            </w:tcBorders>
            <w:shd w:val="clear" w:color="auto" w:fill="FFFFFF"/>
            <w:vAlign w:val="center"/>
            <w:hideMark/>
          </w:tcPr>
          <w:p w14:paraId="22A4428D" w14:textId="77777777" w:rsidR="00BE78F8" w:rsidRPr="009C53D2" w:rsidRDefault="00BE78F8">
            <w:pPr>
              <w:jc w:val="center"/>
              <w:rPr>
                <w:sz w:val="22"/>
                <w:szCs w:val="22"/>
              </w:rPr>
            </w:pPr>
            <w:r w:rsidRPr="009C53D2">
              <w:t>29 717 900,00</w:t>
            </w:r>
          </w:p>
        </w:tc>
      </w:tr>
      <w:tr w:rsidR="00BE78F8" w:rsidRPr="009C53D2" w14:paraId="1130C73C" w14:textId="77777777" w:rsidTr="00BE78F8">
        <w:trPr>
          <w:gridAfter w:val="1"/>
          <w:wAfter w:w="443" w:type="dxa"/>
          <w:trHeight w:val="418"/>
        </w:trPr>
        <w:tc>
          <w:tcPr>
            <w:tcW w:w="5003" w:type="dxa"/>
            <w:gridSpan w:val="2"/>
            <w:tcBorders>
              <w:top w:val="nil"/>
              <w:left w:val="single" w:sz="4" w:space="0" w:color="auto"/>
              <w:bottom w:val="single" w:sz="4" w:space="0" w:color="auto"/>
              <w:right w:val="single" w:sz="4" w:space="0" w:color="auto"/>
            </w:tcBorders>
            <w:vAlign w:val="center"/>
            <w:hideMark/>
          </w:tcPr>
          <w:p w14:paraId="363BC56B" w14:textId="77777777" w:rsidR="00BE78F8" w:rsidRPr="009C53D2" w:rsidRDefault="00BE78F8">
            <w:pPr>
              <w:rPr>
                <w:sz w:val="22"/>
                <w:szCs w:val="22"/>
              </w:rPr>
            </w:pPr>
            <w:r w:rsidRPr="009C53D2">
              <w:t>Региональный проект «Успех каждого ребенка»</w:t>
            </w:r>
          </w:p>
        </w:tc>
        <w:tc>
          <w:tcPr>
            <w:tcW w:w="714" w:type="dxa"/>
            <w:tcBorders>
              <w:top w:val="nil"/>
              <w:left w:val="nil"/>
              <w:bottom w:val="single" w:sz="4" w:space="0" w:color="auto"/>
              <w:right w:val="single" w:sz="4" w:space="0" w:color="auto"/>
            </w:tcBorders>
            <w:noWrap/>
            <w:vAlign w:val="center"/>
            <w:hideMark/>
          </w:tcPr>
          <w:p w14:paraId="2E11695F" w14:textId="77777777" w:rsidR="00BE78F8" w:rsidRPr="009C53D2" w:rsidRDefault="00BE78F8">
            <w:pPr>
              <w:jc w:val="center"/>
              <w:rPr>
                <w:sz w:val="22"/>
                <w:szCs w:val="22"/>
              </w:rPr>
            </w:pPr>
            <w:r w:rsidRPr="009C53D2">
              <w:t>0703</w:t>
            </w:r>
          </w:p>
        </w:tc>
        <w:tc>
          <w:tcPr>
            <w:tcW w:w="1686" w:type="dxa"/>
            <w:tcBorders>
              <w:top w:val="nil"/>
              <w:left w:val="nil"/>
              <w:bottom w:val="single" w:sz="4" w:space="0" w:color="auto"/>
              <w:right w:val="single" w:sz="4" w:space="0" w:color="auto"/>
            </w:tcBorders>
            <w:noWrap/>
            <w:vAlign w:val="center"/>
            <w:hideMark/>
          </w:tcPr>
          <w:p w14:paraId="6D0430A2" w14:textId="77777777" w:rsidR="00BE78F8" w:rsidRPr="009C53D2" w:rsidRDefault="00BE78F8">
            <w:pPr>
              <w:jc w:val="center"/>
              <w:rPr>
                <w:sz w:val="22"/>
                <w:szCs w:val="22"/>
              </w:rPr>
            </w:pPr>
            <w:r w:rsidRPr="009C53D2">
              <w:t>03 1 Е2 00000</w:t>
            </w:r>
          </w:p>
        </w:tc>
        <w:tc>
          <w:tcPr>
            <w:tcW w:w="627" w:type="dxa"/>
            <w:tcBorders>
              <w:top w:val="nil"/>
              <w:left w:val="nil"/>
              <w:bottom w:val="single" w:sz="4" w:space="0" w:color="auto"/>
              <w:right w:val="single" w:sz="4" w:space="0" w:color="auto"/>
            </w:tcBorders>
            <w:noWrap/>
            <w:vAlign w:val="center"/>
            <w:hideMark/>
          </w:tcPr>
          <w:p w14:paraId="54CAAFDC"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7EC9723F" w14:textId="77777777" w:rsidR="00BE78F8" w:rsidRPr="009C53D2" w:rsidRDefault="00BE78F8">
            <w:pPr>
              <w:jc w:val="center"/>
              <w:rPr>
                <w:sz w:val="22"/>
                <w:szCs w:val="22"/>
              </w:rPr>
            </w:pPr>
            <w:r w:rsidRPr="009C53D2">
              <w:t>1 349 173,47</w:t>
            </w:r>
          </w:p>
        </w:tc>
      </w:tr>
      <w:tr w:rsidR="00BE78F8" w:rsidRPr="009C53D2" w14:paraId="5ADFBA5F" w14:textId="77777777" w:rsidTr="00BE78F8">
        <w:trPr>
          <w:gridAfter w:val="1"/>
          <w:wAfter w:w="443" w:type="dxa"/>
          <w:trHeight w:val="900"/>
        </w:trPr>
        <w:tc>
          <w:tcPr>
            <w:tcW w:w="5003" w:type="dxa"/>
            <w:gridSpan w:val="2"/>
            <w:tcBorders>
              <w:top w:val="nil"/>
              <w:left w:val="single" w:sz="4" w:space="0" w:color="auto"/>
              <w:bottom w:val="single" w:sz="4" w:space="0" w:color="auto"/>
              <w:right w:val="single" w:sz="4" w:space="0" w:color="auto"/>
            </w:tcBorders>
            <w:vAlign w:val="center"/>
            <w:hideMark/>
          </w:tcPr>
          <w:p w14:paraId="17581574" w14:textId="77777777" w:rsidR="00BE78F8" w:rsidRPr="009C53D2" w:rsidRDefault="00BE78F8">
            <w:pPr>
              <w:rPr>
                <w:sz w:val="22"/>
                <w:szCs w:val="22"/>
              </w:rPr>
            </w:pPr>
            <w:r w:rsidRPr="009C53D2">
              <w:t>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714" w:type="dxa"/>
            <w:tcBorders>
              <w:top w:val="nil"/>
              <w:left w:val="nil"/>
              <w:bottom w:val="single" w:sz="4" w:space="0" w:color="auto"/>
              <w:right w:val="single" w:sz="4" w:space="0" w:color="auto"/>
            </w:tcBorders>
            <w:noWrap/>
            <w:vAlign w:val="center"/>
            <w:hideMark/>
          </w:tcPr>
          <w:p w14:paraId="293BAFA6" w14:textId="77777777" w:rsidR="00BE78F8" w:rsidRPr="009C53D2" w:rsidRDefault="00BE78F8">
            <w:pPr>
              <w:jc w:val="center"/>
              <w:rPr>
                <w:sz w:val="22"/>
                <w:szCs w:val="22"/>
              </w:rPr>
            </w:pPr>
            <w:r w:rsidRPr="009C53D2">
              <w:t>0703</w:t>
            </w:r>
          </w:p>
        </w:tc>
        <w:tc>
          <w:tcPr>
            <w:tcW w:w="1686" w:type="dxa"/>
            <w:tcBorders>
              <w:top w:val="nil"/>
              <w:left w:val="nil"/>
              <w:bottom w:val="single" w:sz="4" w:space="0" w:color="auto"/>
              <w:right w:val="single" w:sz="4" w:space="0" w:color="auto"/>
            </w:tcBorders>
            <w:noWrap/>
            <w:vAlign w:val="center"/>
            <w:hideMark/>
          </w:tcPr>
          <w:p w14:paraId="71CE4918" w14:textId="77777777" w:rsidR="00BE78F8" w:rsidRPr="009C53D2" w:rsidRDefault="00BE78F8">
            <w:pPr>
              <w:jc w:val="center"/>
              <w:rPr>
                <w:sz w:val="22"/>
                <w:szCs w:val="22"/>
              </w:rPr>
            </w:pPr>
            <w:r w:rsidRPr="009C53D2">
              <w:t>03 1 Е2 54910</w:t>
            </w:r>
          </w:p>
        </w:tc>
        <w:tc>
          <w:tcPr>
            <w:tcW w:w="627" w:type="dxa"/>
            <w:tcBorders>
              <w:top w:val="nil"/>
              <w:left w:val="nil"/>
              <w:bottom w:val="single" w:sz="4" w:space="0" w:color="auto"/>
              <w:right w:val="single" w:sz="4" w:space="0" w:color="auto"/>
            </w:tcBorders>
            <w:noWrap/>
            <w:vAlign w:val="center"/>
            <w:hideMark/>
          </w:tcPr>
          <w:p w14:paraId="11D71D1A"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048419D5" w14:textId="77777777" w:rsidR="00BE78F8" w:rsidRPr="009C53D2" w:rsidRDefault="00BE78F8">
            <w:pPr>
              <w:jc w:val="center"/>
              <w:rPr>
                <w:sz w:val="22"/>
                <w:szCs w:val="22"/>
              </w:rPr>
            </w:pPr>
            <w:r w:rsidRPr="009C53D2">
              <w:t>1 349 173,47</w:t>
            </w:r>
          </w:p>
        </w:tc>
      </w:tr>
      <w:tr w:rsidR="00BE78F8" w:rsidRPr="009C53D2" w14:paraId="16A1E192" w14:textId="77777777" w:rsidTr="00BE78F8">
        <w:trPr>
          <w:gridAfter w:val="1"/>
          <w:wAfter w:w="443" w:type="dxa"/>
          <w:trHeight w:val="598"/>
        </w:trPr>
        <w:tc>
          <w:tcPr>
            <w:tcW w:w="5003" w:type="dxa"/>
            <w:gridSpan w:val="2"/>
            <w:tcBorders>
              <w:top w:val="nil"/>
              <w:left w:val="single" w:sz="4" w:space="0" w:color="auto"/>
              <w:bottom w:val="single" w:sz="4" w:space="0" w:color="auto"/>
              <w:right w:val="single" w:sz="4" w:space="0" w:color="auto"/>
            </w:tcBorders>
            <w:vAlign w:val="center"/>
            <w:hideMark/>
          </w:tcPr>
          <w:p w14:paraId="53FDBEFA"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714" w:type="dxa"/>
            <w:tcBorders>
              <w:top w:val="nil"/>
              <w:left w:val="nil"/>
              <w:bottom w:val="single" w:sz="4" w:space="0" w:color="auto"/>
              <w:right w:val="single" w:sz="4" w:space="0" w:color="auto"/>
            </w:tcBorders>
            <w:noWrap/>
            <w:vAlign w:val="center"/>
            <w:hideMark/>
          </w:tcPr>
          <w:p w14:paraId="48946F4F" w14:textId="77777777" w:rsidR="00BE78F8" w:rsidRPr="009C53D2" w:rsidRDefault="00BE78F8">
            <w:pPr>
              <w:jc w:val="center"/>
              <w:rPr>
                <w:sz w:val="22"/>
                <w:szCs w:val="22"/>
              </w:rPr>
            </w:pPr>
            <w:r w:rsidRPr="009C53D2">
              <w:t>0703</w:t>
            </w:r>
          </w:p>
        </w:tc>
        <w:tc>
          <w:tcPr>
            <w:tcW w:w="1686" w:type="dxa"/>
            <w:tcBorders>
              <w:top w:val="nil"/>
              <w:left w:val="nil"/>
              <w:bottom w:val="single" w:sz="4" w:space="0" w:color="auto"/>
              <w:right w:val="single" w:sz="4" w:space="0" w:color="auto"/>
            </w:tcBorders>
            <w:noWrap/>
            <w:vAlign w:val="center"/>
            <w:hideMark/>
          </w:tcPr>
          <w:p w14:paraId="017F1886" w14:textId="77777777" w:rsidR="00BE78F8" w:rsidRPr="009C53D2" w:rsidRDefault="00BE78F8">
            <w:pPr>
              <w:jc w:val="center"/>
              <w:rPr>
                <w:sz w:val="22"/>
                <w:szCs w:val="22"/>
              </w:rPr>
            </w:pPr>
            <w:r w:rsidRPr="009C53D2">
              <w:t>03 1 Е2 54910</w:t>
            </w:r>
          </w:p>
        </w:tc>
        <w:tc>
          <w:tcPr>
            <w:tcW w:w="627" w:type="dxa"/>
            <w:tcBorders>
              <w:top w:val="nil"/>
              <w:left w:val="nil"/>
              <w:bottom w:val="single" w:sz="4" w:space="0" w:color="auto"/>
              <w:right w:val="single" w:sz="4" w:space="0" w:color="auto"/>
            </w:tcBorders>
            <w:noWrap/>
            <w:vAlign w:val="center"/>
            <w:hideMark/>
          </w:tcPr>
          <w:p w14:paraId="03DC7299" w14:textId="77777777" w:rsidR="00BE78F8" w:rsidRPr="009C53D2" w:rsidRDefault="00BE78F8">
            <w:pPr>
              <w:jc w:val="center"/>
              <w:rPr>
                <w:sz w:val="22"/>
                <w:szCs w:val="22"/>
              </w:rPr>
            </w:pPr>
            <w:r w:rsidRPr="009C53D2">
              <w:t>200</w:t>
            </w:r>
          </w:p>
        </w:tc>
        <w:tc>
          <w:tcPr>
            <w:tcW w:w="1990" w:type="dxa"/>
            <w:tcBorders>
              <w:top w:val="nil"/>
              <w:left w:val="nil"/>
              <w:bottom w:val="single" w:sz="4" w:space="0" w:color="auto"/>
              <w:right w:val="single" w:sz="4" w:space="0" w:color="auto"/>
            </w:tcBorders>
            <w:shd w:val="clear" w:color="auto" w:fill="FFFFFF"/>
            <w:vAlign w:val="center"/>
            <w:hideMark/>
          </w:tcPr>
          <w:p w14:paraId="3B25079D" w14:textId="77777777" w:rsidR="00BE78F8" w:rsidRPr="009C53D2" w:rsidRDefault="00BE78F8">
            <w:pPr>
              <w:jc w:val="center"/>
              <w:rPr>
                <w:sz w:val="22"/>
                <w:szCs w:val="22"/>
              </w:rPr>
            </w:pPr>
            <w:r w:rsidRPr="009C53D2">
              <w:t>1 349 173,47</w:t>
            </w:r>
          </w:p>
        </w:tc>
      </w:tr>
      <w:tr w:rsidR="00BE78F8" w:rsidRPr="009C53D2" w14:paraId="75DFA6F6" w14:textId="77777777" w:rsidTr="00BE78F8">
        <w:trPr>
          <w:gridAfter w:val="1"/>
          <w:wAfter w:w="443" w:type="dxa"/>
          <w:trHeight w:val="1106"/>
        </w:trPr>
        <w:tc>
          <w:tcPr>
            <w:tcW w:w="5003" w:type="dxa"/>
            <w:gridSpan w:val="2"/>
            <w:tcBorders>
              <w:top w:val="nil"/>
              <w:left w:val="single" w:sz="4" w:space="0" w:color="auto"/>
              <w:bottom w:val="single" w:sz="4" w:space="0" w:color="auto"/>
              <w:right w:val="single" w:sz="4" w:space="0" w:color="auto"/>
            </w:tcBorders>
            <w:vAlign w:val="center"/>
            <w:hideMark/>
          </w:tcPr>
          <w:p w14:paraId="5B5755DC" w14:textId="77777777" w:rsidR="00BE78F8" w:rsidRPr="009C53D2" w:rsidRDefault="00BE78F8">
            <w:pPr>
              <w:rPr>
                <w:sz w:val="22"/>
                <w:szCs w:val="22"/>
              </w:rPr>
            </w:pPr>
            <w:r w:rsidRPr="009C53D2">
              <w:t xml:space="preserve">Муниципальная программа "Сохранение и развитие культуры в городском округе город Стерлитамак Республики Башкортостан </w:t>
            </w:r>
          </w:p>
          <w:p w14:paraId="4085BF20" w14:textId="77777777" w:rsidR="00BE78F8" w:rsidRPr="009C53D2" w:rsidRDefault="00BE78F8">
            <w:pPr>
              <w:rPr>
                <w:sz w:val="22"/>
                <w:szCs w:val="22"/>
              </w:rPr>
            </w:pPr>
            <w:r w:rsidRPr="009C53D2">
              <w:t>на период 2017-2022 годы"</w:t>
            </w:r>
          </w:p>
        </w:tc>
        <w:tc>
          <w:tcPr>
            <w:tcW w:w="714" w:type="dxa"/>
            <w:tcBorders>
              <w:top w:val="nil"/>
              <w:left w:val="nil"/>
              <w:bottom w:val="single" w:sz="4" w:space="0" w:color="auto"/>
              <w:right w:val="single" w:sz="4" w:space="0" w:color="auto"/>
            </w:tcBorders>
            <w:noWrap/>
            <w:vAlign w:val="center"/>
            <w:hideMark/>
          </w:tcPr>
          <w:p w14:paraId="6601FF2C" w14:textId="77777777" w:rsidR="00BE78F8" w:rsidRPr="009C53D2" w:rsidRDefault="00BE78F8">
            <w:pPr>
              <w:jc w:val="center"/>
              <w:rPr>
                <w:sz w:val="22"/>
                <w:szCs w:val="22"/>
              </w:rPr>
            </w:pPr>
            <w:r w:rsidRPr="009C53D2">
              <w:t>0703</w:t>
            </w:r>
          </w:p>
        </w:tc>
        <w:tc>
          <w:tcPr>
            <w:tcW w:w="1686" w:type="dxa"/>
            <w:tcBorders>
              <w:top w:val="nil"/>
              <w:left w:val="nil"/>
              <w:bottom w:val="single" w:sz="4" w:space="0" w:color="auto"/>
              <w:right w:val="single" w:sz="4" w:space="0" w:color="auto"/>
            </w:tcBorders>
            <w:noWrap/>
            <w:vAlign w:val="center"/>
            <w:hideMark/>
          </w:tcPr>
          <w:p w14:paraId="75A71EF0" w14:textId="77777777" w:rsidR="00BE78F8" w:rsidRPr="009C53D2" w:rsidRDefault="00BE78F8">
            <w:pPr>
              <w:jc w:val="center"/>
              <w:rPr>
                <w:sz w:val="22"/>
                <w:szCs w:val="22"/>
              </w:rPr>
            </w:pPr>
            <w:r w:rsidRPr="009C53D2">
              <w:t>04 0 00 00000</w:t>
            </w:r>
          </w:p>
        </w:tc>
        <w:tc>
          <w:tcPr>
            <w:tcW w:w="627" w:type="dxa"/>
            <w:tcBorders>
              <w:top w:val="nil"/>
              <w:left w:val="nil"/>
              <w:bottom w:val="single" w:sz="4" w:space="0" w:color="auto"/>
              <w:right w:val="single" w:sz="4" w:space="0" w:color="auto"/>
            </w:tcBorders>
            <w:noWrap/>
            <w:vAlign w:val="center"/>
            <w:hideMark/>
          </w:tcPr>
          <w:p w14:paraId="275AC2DE"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5FF284DB" w14:textId="77777777" w:rsidR="00BE78F8" w:rsidRPr="009C53D2" w:rsidRDefault="00BE78F8">
            <w:pPr>
              <w:jc w:val="center"/>
              <w:rPr>
                <w:sz w:val="22"/>
                <w:szCs w:val="22"/>
              </w:rPr>
            </w:pPr>
            <w:r w:rsidRPr="009C53D2">
              <w:t>128 067 600,00</w:t>
            </w:r>
          </w:p>
        </w:tc>
      </w:tr>
      <w:tr w:rsidR="00BE78F8" w:rsidRPr="009C53D2" w14:paraId="0DFB202E" w14:textId="77777777" w:rsidTr="00BE78F8">
        <w:trPr>
          <w:gridAfter w:val="1"/>
          <w:wAfter w:w="443" w:type="dxa"/>
          <w:trHeight w:val="741"/>
        </w:trPr>
        <w:tc>
          <w:tcPr>
            <w:tcW w:w="5003" w:type="dxa"/>
            <w:gridSpan w:val="2"/>
            <w:tcBorders>
              <w:top w:val="nil"/>
              <w:left w:val="single" w:sz="4" w:space="0" w:color="auto"/>
              <w:bottom w:val="single" w:sz="4" w:space="0" w:color="auto"/>
              <w:right w:val="single" w:sz="4" w:space="0" w:color="auto"/>
            </w:tcBorders>
            <w:vAlign w:val="center"/>
            <w:hideMark/>
          </w:tcPr>
          <w:p w14:paraId="201530AB" w14:textId="77777777" w:rsidR="00BE78F8" w:rsidRPr="009C53D2" w:rsidRDefault="00BE78F8">
            <w:pPr>
              <w:rPr>
                <w:sz w:val="22"/>
                <w:szCs w:val="22"/>
              </w:rPr>
            </w:pPr>
            <w:r w:rsidRPr="009C53D2">
              <w:t>финансовое обеспечение муниципального задания на оказание муниципальных услуг учреждений дополнительного образования сферы культуры</w:t>
            </w:r>
          </w:p>
        </w:tc>
        <w:tc>
          <w:tcPr>
            <w:tcW w:w="714" w:type="dxa"/>
            <w:tcBorders>
              <w:top w:val="nil"/>
              <w:left w:val="nil"/>
              <w:bottom w:val="single" w:sz="4" w:space="0" w:color="auto"/>
              <w:right w:val="single" w:sz="4" w:space="0" w:color="auto"/>
            </w:tcBorders>
            <w:noWrap/>
            <w:vAlign w:val="center"/>
            <w:hideMark/>
          </w:tcPr>
          <w:p w14:paraId="67F8C8FD" w14:textId="77777777" w:rsidR="00BE78F8" w:rsidRPr="009C53D2" w:rsidRDefault="00BE78F8">
            <w:pPr>
              <w:jc w:val="center"/>
              <w:rPr>
                <w:sz w:val="22"/>
                <w:szCs w:val="22"/>
              </w:rPr>
            </w:pPr>
            <w:r w:rsidRPr="009C53D2">
              <w:t>0703</w:t>
            </w:r>
          </w:p>
        </w:tc>
        <w:tc>
          <w:tcPr>
            <w:tcW w:w="1686" w:type="dxa"/>
            <w:tcBorders>
              <w:top w:val="nil"/>
              <w:left w:val="nil"/>
              <w:bottom w:val="single" w:sz="4" w:space="0" w:color="auto"/>
              <w:right w:val="single" w:sz="4" w:space="0" w:color="auto"/>
            </w:tcBorders>
            <w:noWrap/>
            <w:vAlign w:val="center"/>
            <w:hideMark/>
          </w:tcPr>
          <w:p w14:paraId="4E438CF1" w14:textId="77777777" w:rsidR="00BE78F8" w:rsidRPr="009C53D2" w:rsidRDefault="00BE78F8">
            <w:pPr>
              <w:jc w:val="center"/>
              <w:rPr>
                <w:sz w:val="22"/>
                <w:szCs w:val="22"/>
              </w:rPr>
            </w:pPr>
            <w:r w:rsidRPr="009C53D2">
              <w:t>04 1 02 00000</w:t>
            </w:r>
          </w:p>
        </w:tc>
        <w:tc>
          <w:tcPr>
            <w:tcW w:w="627" w:type="dxa"/>
            <w:tcBorders>
              <w:top w:val="nil"/>
              <w:left w:val="nil"/>
              <w:bottom w:val="single" w:sz="4" w:space="0" w:color="auto"/>
              <w:right w:val="single" w:sz="4" w:space="0" w:color="auto"/>
            </w:tcBorders>
            <w:noWrap/>
            <w:vAlign w:val="center"/>
            <w:hideMark/>
          </w:tcPr>
          <w:p w14:paraId="1082DD22"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076A2431" w14:textId="77777777" w:rsidR="00BE78F8" w:rsidRPr="009C53D2" w:rsidRDefault="00BE78F8">
            <w:pPr>
              <w:jc w:val="center"/>
              <w:rPr>
                <w:sz w:val="22"/>
                <w:szCs w:val="22"/>
              </w:rPr>
            </w:pPr>
            <w:r w:rsidRPr="009C53D2">
              <w:t>128 067 600,00</w:t>
            </w:r>
          </w:p>
        </w:tc>
      </w:tr>
      <w:tr w:rsidR="00BE78F8" w:rsidRPr="009C53D2" w14:paraId="2EEB183D" w14:textId="77777777" w:rsidTr="00BE78F8">
        <w:trPr>
          <w:gridAfter w:val="1"/>
          <w:wAfter w:w="443" w:type="dxa"/>
          <w:trHeight w:val="419"/>
        </w:trPr>
        <w:tc>
          <w:tcPr>
            <w:tcW w:w="5003" w:type="dxa"/>
            <w:gridSpan w:val="2"/>
            <w:tcBorders>
              <w:top w:val="nil"/>
              <w:left w:val="single" w:sz="4" w:space="0" w:color="auto"/>
              <w:bottom w:val="single" w:sz="4" w:space="0" w:color="auto"/>
              <w:right w:val="single" w:sz="4" w:space="0" w:color="auto"/>
            </w:tcBorders>
            <w:vAlign w:val="center"/>
            <w:hideMark/>
          </w:tcPr>
          <w:p w14:paraId="760E36E9" w14:textId="77777777" w:rsidR="00BE78F8" w:rsidRPr="009C53D2" w:rsidRDefault="00BE78F8">
            <w:pPr>
              <w:rPr>
                <w:sz w:val="22"/>
                <w:szCs w:val="22"/>
              </w:rPr>
            </w:pPr>
            <w:r w:rsidRPr="009C53D2">
              <w:t>Организации по внешкольной работе с детьми</w:t>
            </w:r>
          </w:p>
        </w:tc>
        <w:tc>
          <w:tcPr>
            <w:tcW w:w="714" w:type="dxa"/>
            <w:tcBorders>
              <w:top w:val="nil"/>
              <w:left w:val="nil"/>
              <w:bottom w:val="single" w:sz="4" w:space="0" w:color="auto"/>
              <w:right w:val="single" w:sz="4" w:space="0" w:color="auto"/>
            </w:tcBorders>
            <w:noWrap/>
            <w:vAlign w:val="center"/>
            <w:hideMark/>
          </w:tcPr>
          <w:p w14:paraId="1A5D7D4F" w14:textId="77777777" w:rsidR="00BE78F8" w:rsidRPr="009C53D2" w:rsidRDefault="00BE78F8">
            <w:pPr>
              <w:jc w:val="center"/>
              <w:rPr>
                <w:sz w:val="22"/>
                <w:szCs w:val="22"/>
              </w:rPr>
            </w:pPr>
            <w:r w:rsidRPr="009C53D2">
              <w:t>0703</w:t>
            </w:r>
          </w:p>
        </w:tc>
        <w:tc>
          <w:tcPr>
            <w:tcW w:w="1686" w:type="dxa"/>
            <w:tcBorders>
              <w:top w:val="nil"/>
              <w:left w:val="nil"/>
              <w:bottom w:val="single" w:sz="4" w:space="0" w:color="auto"/>
              <w:right w:val="single" w:sz="4" w:space="0" w:color="auto"/>
            </w:tcBorders>
            <w:noWrap/>
            <w:vAlign w:val="center"/>
            <w:hideMark/>
          </w:tcPr>
          <w:p w14:paraId="0F9D1280" w14:textId="77777777" w:rsidR="00BE78F8" w:rsidRPr="009C53D2" w:rsidRDefault="00BE78F8">
            <w:pPr>
              <w:jc w:val="center"/>
              <w:rPr>
                <w:sz w:val="22"/>
                <w:szCs w:val="22"/>
              </w:rPr>
            </w:pPr>
            <w:r w:rsidRPr="009C53D2">
              <w:t>04 1 02 42390</w:t>
            </w:r>
          </w:p>
        </w:tc>
        <w:tc>
          <w:tcPr>
            <w:tcW w:w="627" w:type="dxa"/>
            <w:tcBorders>
              <w:top w:val="nil"/>
              <w:left w:val="nil"/>
              <w:bottom w:val="single" w:sz="4" w:space="0" w:color="auto"/>
              <w:right w:val="single" w:sz="4" w:space="0" w:color="auto"/>
            </w:tcBorders>
            <w:noWrap/>
            <w:vAlign w:val="center"/>
            <w:hideMark/>
          </w:tcPr>
          <w:p w14:paraId="17DB60F7"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56239A81" w14:textId="77777777" w:rsidR="00BE78F8" w:rsidRPr="009C53D2" w:rsidRDefault="00BE78F8">
            <w:pPr>
              <w:jc w:val="center"/>
              <w:rPr>
                <w:sz w:val="22"/>
                <w:szCs w:val="22"/>
              </w:rPr>
            </w:pPr>
            <w:r w:rsidRPr="009C53D2">
              <w:t>37 036 300,00</w:t>
            </w:r>
          </w:p>
        </w:tc>
      </w:tr>
      <w:tr w:rsidR="00BE78F8" w:rsidRPr="009C53D2" w14:paraId="666E74BB" w14:textId="77777777" w:rsidTr="00BE78F8">
        <w:trPr>
          <w:gridAfter w:val="1"/>
          <w:wAfter w:w="443" w:type="dxa"/>
          <w:trHeight w:val="673"/>
        </w:trPr>
        <w:tc>
          <w:tcPr>
            <w:tcW w:w="5003" w:type="dxa"/>
            <w:gridSpan w:val="2"/>
            <w:tcBorders>
              <w:top w:val="nil"/>
              <w:left w:val="single" w:sz="4" w:space="0" w:color="auto"/>
              <w:bottom w:val="single" w:sz="4" w:space="0" w:color="auto"/>
              <w:right w:val="single" w:sz="4" w:space="0" w:color="auto"/>
            </w:tcBorders>
            <w:vAlign w:val="center"/>
            <w:hideMark/>
          </w:tcPr>
          <w:p w14:paraId="0C0D99AE"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714" w:type="dxa"/>
            <w:tcBorders>
              <w:top w:val="nil"/>
              <w:left w:val="nil"/>
              <w:bottom w:val="single" w:sz="4" w:space="0" w:color="auto"/>
              <w:right w:val="single" w:sz="4" w:space="0" w:color="auto"/>
            </w:tcBorders>
            <w:noWrap/>
            <w:vAlign w:val="center"/>
            <w:hideMark/>
          </w:tcPr>
          <w:p w14:paraId="00CD6090" w14:textId="77777777" w:rsidR="00BE78F8" w:rsidRPr="009C53D2" w:rsidRDefault="00BE78F8">
            <w:pPr>
              <w:jc w:val="center"/>
              <w:rPr>
                <w:sz w:val="22"/>
                <w:szCs w:val="22"/>
              </w:rPr>
            </w:pPr>
            <w:r w:rsidRPr="009C53D2">
              <w:t>0703</w:t>
            </w:r>
          </w:p>
        </w:tc>
        <w:tc>
          <w:tcPr>
            <w:tcW w:w="1686" w:type="dxa"/>
            <w:tcBorders>
              <w:top w:val="nil"/>
              <w:left w:val="nil"/>
              <w:bottom w:val="single" w:sz="4" w:space="0" w:color="auto"/>
              <w:right w:val="single" w:sz="4" w:space="0" w:color="auto"/>
            </w:tcBorders>
            <w:noWrap/>
            <w:vAlign w:val="center"/>
            <w:hideMark/>
          </w:tcPr>
          <w:p w14:paraId="61FE1834" w14:textId="77777777" w:rsidR="00BE78F8" w:rsidRPr="009C53D2" w:rsidRDefault="00BE78F8">
            <w:pPr>
              <w:jc w:val="center"/>
              <w:rPr>
                <w:sz w:val="22"/>
                <w:szCs w:val="22"/>
              </w:rPr>
            </w:pPr>
            <w:r w:rsidRPr="009C53D2">
              <w:t>04 1 02 42390</w:t>
            </w:r>
          </w:p>
        </w:tc>
        <w:tc>
          <w:tcPr>
            <w:tcW w:w="627" w:type="dxa"/>
            <w:tcBorders>
              <w:top w:val="nil"/>
              <w:left w:val="nil"/>
              <w:bottom w:val="single" w:sz="4" w:space="0" w:color="auto"/>
              <w:right w:val="single" w:sz="4" w:space="0" w:color="auto"/>
            </w:tcBorders>
            <w:noWrap/>
            <w:vAlign w:val="center"/>
            <w:hideMark/>
          </w:tcPr>
          <w:p w14:paraId="6BF35CF4" w14:textId="77777777" w:rsidR="00BE78F8" w:rsidRPr="009C53D2" w:rsidRDefault="00BE78F8">
            <w:pPr>
              <w:jc w:val="center"/>
              <w:rPr>
                <w:sz w:val="22"/>
                <w:szCs w:val="22"/>
              </w:rPr>
            </w:pPr>
            <w:r w:rsidRPr="009C53D2">
              <w:t>600</w:t>
            </w:r>
          </w:p>
        </w:tc>
        <w:tc>
          <w:tcPr>
            <w:tcW w:w="1990" w:type="dxa"/>
            <w:tcBorders>
              <w:top w:val="nil"/>
              <w:left w:val="nil"/>
              <w:bottom w:val="single" w:sz="4" w:space="0" w:color="auto"/>
              <w:right w:val="single" w:sz="4" w:space="0" w:color="auto"/>
            </w:tcBorders>
            <w:shd w:val="clear" w:color="auto" w:fill="FFFFFF"/>
            <w:noWrap/>
            <w:vAlign w:val="center"/>
            <w:hideMark/>
          </w:tcPr>
          <w:p w14:paraId="7241EEAE" w14:textId="77777777" w:rsidR="00BE78F8" w:rsidRPr="009C53D2" w:rsidRDefault="00BE78F8">
            <w:pPr>
              <w:jc w:val="center"/>
              <w:rPr>
                <w:sz w:val="22"/>
                <w:szCs w:val="22"/>
              </w:rPr>
            </w:pPr>
            <w:r w:rsidRPr="009C53D2">
              <w:t>37 036 300,00</w:t>
            </w:r>
          </w:p>
        </w:tc>
      </w:tr>
      <w:tr w:rsidR="00BE78F8" w:rsidRPr="009C53D2" w14:paraId="6E5DABDF" w14:textId="77777777" w:rsidTr="00BE78F8">
        <w:trPr>
          <w:gridAfter w:val="1"/>
          <w:wAfter w:w="443" w:type="dxa"/>
          <w:trHeight w:val="1404"/>
        </w:trPr>
        <w:tc>
          <w:tcPr>
            <w:tcW w:w="5003" w:type="dxa"/>
            <w:gridSpan w:val="2"/>
            <w:tcBorders>
              <w:top w:val="nil"/>
              <w:left w:val="single" w:sz="4" w:space="0" w:color="auto"/>
              <w:bottom w:val="single" w:sz="4" w:space="0" w:color="auto"/>
              <w:right w:val="single" w:sz="4" w:space="0" w:color="auto"/>
            </w:tcBorders>
            <w:shd w:val="clear" w:color="auto" w:fill="FFFFFF"/>
            <w:vAlign w:val="center"/>
            <w:hideMark/>
          </w:tcPr>
          <w:p w14:paraId="36811CF3" w14:textId="77777777" w:rsidR="00BE78F8" w:rsidRPr="009C53D2" w:rsidRDefault="00BE78F8">
            <w:pPr>
              <w:rPr>
                <w:sz w:val="22"/>
                <w:szCs w:val="22"/>
              </w:rPr>
            </w:pPr>
            <w:r w:rsidRPr="009C53D2">
              <w:t>Доведение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w:t>
            </w:r>
          </w:p>
        </w:tc>
        <w:tc>
          <w:tcPr>
            <w:tcW w:w="714" w:type="dxa"/>
            <w:tcBorders>
              <w:top w:val="nil"/>
              <w:left w:val="nil"/>
              <w:bottom w:val="single" w:sz="4" w:space="0" w:color="auto"/>
              <w:right w:val="single" w:sz="4" w:space="0" w:color="auto"/>
            </w:tcBorders>
            <w:noWrap/>
            <w:vAlign w:val="center"/>
            <w:hideMark/>
          </w:tcPr>
          <w:p w14:paraId="12406927" w14:textId="77777777" w:rsidR="00BE78F8" w:rsidRPr="009C53D2" w:rsidRDefault="00BE78F8">
            <w:pPr>
              <w:jc w:val="center"/>
              <w:rPr>
                <w:sz w:val="22"/>
                <w:szCs w:val="22"/>
              </w:rPr>
            </w:pPr>
            <w:r w:rsidRPr="009C53D2">
              <w:t>0703</w:t>
            </w:r>
          </w:p>
        </w:tc>
        <w:tc>
          <w:tcPr>
            <w:tcW w:w="1686" w:type="dxa"/>
            <w:tcBorders>
              <w:top w:val="nil"/>
              <w:left w:val="nil"/>
              <w:bottom w:val="single" w:sz="4" w:space="0" w:color="auto"/>
              <w:right w:val="single" w:sz="4" w:space="0" w:color="auto"/>
            </w:tcBorders>
            <w:noWrap/>
            <w:vAlign w:val="center"/>
            <w:hideMark/>
          </w:tcPr>
          <w:p w14:paraId="4C0EAC99" w14:textId="77777777" w:rsidR="00BE78F8" w:rsidRPr="009C53D2" w:rsidRDefault="00BE78F8">
            <w:pPr>
              <w:jc w:val="center"/>
              <w:rPr>
                <w:sz w:val="22"/>
                <w:szCs w:val="22"/>
              </w:rPr>
            </w:pPr>
            <w:r w:rsidRPr="009C53D2">
              <w:t>04 1 02 S2050</w:t>
            </w:r>
          </w:p>
        </w:tc>
        <w:tc>
          <w:tcPr>
            <w:tcW w:w="627" w:type="dxa"/>
            <w:tcBorders>
              <w:top w:val="nil"/>
              <w:left w:val="nil"/>
              <w:bottom w:val="single" w:sz="4" w:space="0" w:color="auto"/>
              <w:right w:val="single" w:sz="4" w:space="0" w:color="auto"/>
            </w:tcBorders>
            <w:noWrap/>
            <w:vAlign w:val="center"/>
            <w:hideMark/>
          </w:tcPr>
          <w:p w14:paraId="6A004298"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2707B955" w14:textId="77777777" w:rsidR="00BE78F8" w:rsidRPr="009C53D2" w:rsidRDefault="00BE78F8">
            <w:pPr>
              <w:jc w:val="center"/>
              <w:rPr>
                <w:sz w:val="22"/>
                <w:szCs w:val="22"/>
              </w:rPr>
            </w:pPr>
            <w:r w:rsidRPr="009C53D2">
              <w:t>91 031 300,00</w:t>
            </w:r>
          </w:p>
        </w:tc>
      </w:tr>
      <w:tr w:rsidR="00BE78F8" w:rsidRPr="009C53D2" w14:paraId="50474317" w14:textId="77777777" w:rsidTr="00BE78F8">
        <w:trPr>
          <w:gridAfter w:val="1"/>
          <w:wAfter w:w="443" w:type="dxa"/>
          <w:trHeight w:val="856"/>
        </w:trPr>
        <w:tc>
          <w:tcPr>
            <w:tcW w:w="5003" w:type="dxa"/>
            <w:gridSpan w:val="2"/>
            <w:tcBorders>
              <w:top w:val="nil"/>
              <w:left w:val="single" w:sz="4" w:space="0" w:color="auto"/>
              <w:bottom w:val="single" w:sz="4" w:space="0" w:color="auto"/>
              <w:right w:val="single" w:sz="4" w:space="0" w:color="auto"/>
            </w:tcBorders>
            <w:vAlign w:val="center"/>
            <w:hideMark/>
          </w:tcPr>
          <w:p w14:paraId="1A977A7B"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714" w:type="dxa"/>
            <w:tcBorders>
              <w:top w:val="nil"/>
              <w:left w:val="nil"/>
              <w:bottom w:val="single" w:sz="4" w:space="0" w:color="auto"/>
              <w:right w:val="single" w:sz="4" w:space="0" w:color="auto"/>
            </w:tcBorders>
            <w:noWrap/>
            <w:vAlign w:val="center"/>
            <w:hideMark/>
          </w:tcPr>
          <w:p w14:paraId="40428CE3" w14:textId="77777777" w:rsidR="00BE78F8" w:rsidRPr="009C53D2" w:rsidRDefault="00BE78F8">
            <w:pPr>
              <w:jc w:val="center"/>
              <w:rPr>
                <w:sz w:val="22"/>
                <w:szCs w:val="22"/>
              </w:rPr>
            </w:pPr>
            <w:r w:rsidRPr="009C53D2">
              <w:t>0703</w:t>
            </w:r>
          </w:p>
        </w:tc>
        <w:tc>
          <w:tcPr>
            <w:tcW w:w="1686" w:type="dxa"/>
            <w:tcBorders>
              <w:top w:val="nil"/>
              <w:left w:val="nil"/>
              <w:bottom w:val="single" w:sz="4" w:space="0" w:color="auto"/>
              <w:right w:val="single" w:sz="4" w:space="0" w:color="auto"/>
            </w:tcBorders>
            <w:noWrap/>
            <w:vAlign w:val="center"/>
            <w:hideMark/>
          </w:tcPr>
          <w:p w14:paraId="5423AFE3" w14:textId="77777777" w:rsidR="00BE78F8" w:rsidRPr="009C53D2" w:rsidRDefault="00BE78F8">
            <w:pPr>
              <w:jc w:val="center"/>
              <w:rPr>
                <w:sz w:val="22"/>
                <w:szCs w:val="22"/>
              </w:rPr>
            </w:pPr>
            <w:r w:rsidRPr="009C53D2">
              <w:t>04 1 02 S2050</w:t>
            </w:r>
          </w:p>
        </w:tc>
        <w:tc>
          <w:tcPr>
            <w:tcW w:w="627" w:type="dxa"/>
            <w:tcBorders>
              <w:top w:val="nil"/>
              <w:left w:val="nil"/>
              <w:bottom w:val="single" w:sz="4" w:space="0" w:color="auto"/>
              <w:right w:val="single" w:sz="4" w:space="0" w:color="auto"/>
            </w:tcBorders>
            <w:noWrap/>
            <w:vAlign w:val="center"/>
            <w:hideMark/>
          </w:tcPr>
          <w:p w14:paraId="781F85FB" w14:textId="77777777" w:rsidR="00BE78F8" w:rsidRPr="009C53D2" w:rsidRDefault="00BE78F8">
            <w:pPr>
              <w:jc w:val="center"/>
              <w:rPr>
                <w:sz w:val="22"/>
                <w:szCs w:val="22"/>
              </w:rPr>
            </w:pPr>
            <w:r w:rsidRPr="009C53D2">
              <w:t>600</w:t>
            </w:r>
          </w:p>
        </w:tc>
        <w:tc>
          <w:tcPr>
            <w:tcW w:w="1990" w:type="dxa"/>
            <w:tcBorders>
              <w:top w:val="nil"/>
              <w:left w:val="nil"/>
              <w:bottom w:val="single" w:sz="4" w:space="0" w:color="auto"/>
              <w:right w:val="single" w:sz="4" w:space="0" w:color="auto"/>
            </w:tcBorders>
            <w:shd w:val="clear" w:color="auto" w:fill="FFFFFF"/>
            <w:vAlign w:val="center"/>
            <w:hideMark/>
          </w:tcPr>
          <w:p w14:paraId="6C63EB50" w14:textId="77777777" w:rsidR="00BE78F8" w:rsidRPr="009C53D2" w:rsidRDefault="00BE78F8">
            <w:pPr>
              <w:jc w:val="center"/>
              <w:rPr>
                <w:sz w:val="22"/>
                <w:szCs w:val="22"/>
              </w:rPr>
            </w:pPr>
            <w:r w:rsidRPr="009C53D2">
              <w:t>91 031 300,00</w:t>
            </w:r>
          </w:p>
        </w:tc>
      </w:tr>
      <w:tr w:rsidR="00BE78F8" w:rsidRPr="009C53D2" w14:paraId="63583F11" w14:textId="77777777" w:rsidTr="00BE78F8">
        <w:trPr>
          <w:gridAfter w:val="1"/>
          <w:wAfter w:w="443" w:type="dxa"/>
          <w:trHeight w:val="1184"/>
        </w:trPr>
        <w:tc>
          <w:tcPr>
            <w:tcW w:w="5003" w:type="dxa"/>
            <w:gridSpan w:val="2"/>
            <w:tcBorders>
              <w:top w:val="nil"/>
              <w:left w:val="single" w:sz="4" w:space="0" w:color="auto"/>
              <w:bottom w:val="single" w:sz="4" w:space="0" w:color="auto"/>
              <w:right w:val="single" w:sz="4" w:space="0" w:color="auto"/>
            </w:tcBorders>
            <w:vAlign w:val="center"/>
            <w:hideMark/>
          </w:tcPr>
          <w:p w14:paraId="58E599E7" w14:textId="77777777" w:rsidR="00BE78F8" w:rsidRPr="009C53D2" w:rsidRDefault="00BE78F8">
            <w:pPr>
              <w:rPr>
                <w:sz w:val="22"/>
                <w:szCs w:val="22"/>
              </w:rPr>
            </w:pPr>
            <w:r w:rsidRPr="009C53D2">
              <w:t xml:space="preserve">Муниципальная программа " Профилактика терроризма и экстремизма, минимизация и (или) ликвидация последствий проявления терроризма и экстремизма на территории ГО г. Стерлитамак </w:t>
            </w:r>
          </w:p>
          <w:p w14:paraId="7B4E16DE" w14:textId="77777777" w:rsidR="00BE78F8" w:rsidRPr="009C53D2" w:rsidRDefault="00BE78F8">
            <w:pPr>
              <w:rPr>
                <w:sz w:val="22"/>
                <w:szCs w:val="22"/>
              </w:rPr>
            </w:pPr>
            <w:r w:rsidRPr="009C53D2">
              <w:t>на 2021-2024 годы"</w:t>
            </w:r>
          </w:p>
        </w:tc>
        <w:tc>
          <w:tcPr>
            <w:tcW w:w="714" w:type="dxa"/>
            <w:tcBorders>
              <w:top w:val="nil"/>
              <w:left w:val="nil"/>
              <w:bottom w:val="single" w:sz="4" w:space="0" w:color="auto"/>
              <w:right w:val="single" w:sz="4" w:space="0" w:color="auto"/>
            </w:tcBorders>
            <w:noWrap/>
            <w:vAlign w:val="center"/>
            <w:hideMark/>
          </w:tcPr>
          <w:p w14:paraId="7DD04EB0" w14:textId="77777777" w:rsidR="00BE78F8" w:rsidRPr="009C53D2" w:rsidRDefault="00BE78F8">
            <w:pPr>
              <w:jc w:val="center"/>
              <w:rPr>
                <w:sz w:val="22"/>
                <w:szCs w:val="22"/>
              </w:rPr>
            </w:pPr>
            <w:r w:rsidRPr="009C53D2">
              <w:t>0703</w:t>
            </w:r>
          </w:p>
        </w:tc>
        <w:tc>
          <w:tcPr>
            <w:tcW w:w="1686" w:type="dxa"/>
            <w:tcBorders>
              <w:top w:val="nil"/>
              <w:left w:val="nil"/>
              <w:bottom w:val="single" w:sz="4" w:space="0" w:color="auto"/>
              <w:right w:val="single" w:sz="4" w:space="0" w:color="auto"/>
            </w:tcBorders>
            <w:noWrap/>
            <w:vAlign w:val="center"/>
            <w:hideMark/>
          </w:tcPr>
          <w:p w14:paraId="3B67A282" w14:textId="77777777" w:rsidR="00BE78F8" w:rsidRPr="009C53D2" w:rsidRDefault="00BE78F8">
            <w:pPr>
              <w:jc w:val="center"/>
              <w:rPr>
                <w:sz w:val="22"/>
                <w:szCs w:val="22"/>
              </w:rPr>
            </w:pPr>
            <w:r w:rsidRPr="009C53D2">
              <w:t>15 0 00 00000</w:t>
            </w:r>
          </w:p>
        </w:tc>
        <w:tc>
          <w:tcPr>
            <w:tcW w:w="627" w:type="dxa"/>
            <w:tcBorders>
              <w:top w:val="nil"/>
              <w:left w:val="nil"/>
              <w:bottom w:val="single" w:sz="4" w:space="0" w:color="auto"/>
              <w:right w:val="single" w:sz="4" w:space="0" w:color="auto"/>
            </w:tcBorders>
            <w:noWrap/>
            <w:vAlign w:val="center"/>
            <w:hideMark/>
          </w:tcPr>
          <w:p w14:paraId="11D236B6"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4889A3A8" w14:textId="77777777" w:rsidR="00BE78F8" w:rsidRPr="009C53D2" w:rsidRDefault="00BE78F8">
            <w:pPr>
              <w:jc w:val="center"/>
              <w:rPr>
                <w:sz w:val="22"/>
                <w:szCs w:val="22"/>
              </w:rPr>
            </w:pPr>
            <w:r w:rsidRPr="009C53D2">
              <w:t>2 125 000,00</w:t>
            </w:r>
          </w:p>
        </w:tc>
      </w:tr>
      <w:tr w:rsidR="00BE78F8" w:rsidRPr="009C53D2" w14:paraId="1BDD457F" w14:textId="77777777" w:rsidTr="00BE78F8">
        <w:trPr>
          <w:gridAfter w:val="1"/>
          <w:wAfter w:w="443" w:type="dxa"/>
          <w:trHeight w:val="565"/>
        </w:trPr>
        <w:tc>
          <w:tcPr>
            <w:tcW w:w="5003" w:type="dxa"/>
            <w:gridSpan w:val="2"/>
            <w:tcBorders>
              <w:top w:val="nil"/>
              <w:left w:val="single" w:sz="4" w:space="0" w:color="auto"/>
              <w:bottom w:val="single" w:sz="4" w:space="0" w:color="auto"/>
              <w:right w:val="single" w:sz="4" w:space="0" w:color="auto"/>
            </w:tcBorders>
            <w:vAlign w:val="center"/>
            <w:hideMark/>
          </w:tcPr>
          <w:p w14:paraId="4B78639D" w14:textId="77777777" w:rsidR="00BE78F8" w:rsidRPr="009C53D2" w:rsidRDefault="00BE78F8">
            <w:pPr>
              <w:rPr>
                <w:sz w:val="22"/>
                <w:szCs w:val="22"/>
              </w:rPr>
            </w:pPr>
            <w:r w:rsidRPr="009C53D2">
              <w:t>Снижение уровня проявлений терроризма и экстремизма в ГО г.Стерлитамак РБ</w:t>
            </w:r>
          </w:p>
        </w:tc>
        <w:tc>
          <w:tcPr>
            <w:tcW w:w="714" w:type="dxa"/>
            <w:tcBorders>
              <w:top w:val="nil"/>
              <w:left w:val="nil"/>
              <w:bottom w:val="single" w:sz="4" w:space="0" w:color="auto"/>
              <w:right w:val="single" w:sz="4" w:space="0" w:color="auto"/>
            </w:tcBorders>
            <w:noWrap/>
            <w:vAlign w:val="center"/>
            <w:hideMark/>
          </w:tcPr>
          <w:p w14:paraId="64926236" w14:textId="77777777" w:rsidR="00BE78F8" w:rsidRPr="009C53D2" w:rsidRDefault="00BE78F8">
            <w:pPr>
              <w:jc w:val="center"/>
              <w:rPr>
                <w:sz w:val="22"/>
                <w:szCs w:val="22"/>
              </w:rPr>
            </w:pPr>
            <w:r w:rsidRPr="009C53D2">
              <w:t>0703</w:t>
            </w:r>
          </w:p>
        </w:tc>
        <w:tc>
          <w:tcPr>
            <w:tcW w:w="1686" w:type="dxa"/>
            <w:tcBorders>
              <w:top w:val="nil"/>
              <w:left w:val="nil"/>
              <w:bottom w:val="single" w:sz="4" w:space="0" w:color="auto"/>
              <w:right w:val="single" w:sz="4" w:space="0" w:color="auto"/>
            </w:tcBorders>
            <w:noWrap/>
            <w:vAlign w:val="center"/>
            <w:hideMark/>
          </w:tcPr>
          <w:p w14:paraId="5ECEAC33" w14:textId="77777777" w:rsidR="00BE78F8" w:rsidRPr="009C53D2" w:rsidRDefault="00BE78F8">
            <w:pPr>
              <w:jc w:val="center"/>
              <w:rPr>
                <w:sz w:val="22"/>
                <w:szCs w:val="22"/>
              </w:rPr>
            </w:pPr>
            <w:r w:rsidRPr="009C53D2">
              <w:t>15 0 01 00000</w:t>
            </w:r>
          </w:p>
        </w:tc>
        <w:tc>
          <w:tcPr>
            <w:tcW w:w="627" w:type="dxa"/>
            <w:tcBorders>
              <w:top w:val="nil"/>
              <w:left w:val="nil"/>
              <w:bottom w:val="single" w:sz="4" w:space="0" w:color="auto"/>
              <w:right w:val="single" w:sz="4" w:space="0" w:color="auto"/>
            </w:tcBorders>
            <w:noWrap/>
            <w:vAlign w:val="center"/>
            <w:hideMark/>
          </w:tcPr>
          <w:p w14:paraId="39B100A9"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56732EF5" w14:textId="77777777" w:rsidR="00BE78F8" w:rsidRPr="009C53D2" w:rsidRDefault="00BE78F8">
            <w:pPr>
              <w:jc w:val="center"/>
              <w:rPr>
                <w:sz w:val="22"/>
                <w:szCs w:val="22"/>
              </w:rPr>
            </w:pPr>
            <w:r w:rsidRPr="009C53D2">
              <w:t>2 125 000,00</w:t>
            </w:r>
          </w:p>
        </w:tc>
      </w:tr>
      <w:tr w:rsidR="00BE78F8" w:rsidRPr="009C53D2" w14:paraId="74C0F08E" w14:textId="77777777" w:rsidTr="00BE78F8">
        <w:trPr>
          <w:gridAfter w:val="1"/>
          <w:wAfter w:w="443" w:type="dxa"/>
          <w:trHeight w:val="345"/>
        </w:trPr>
        <w:tc>
          <w:tcPr>
            <w:tcW w:w="5003" w:type="dxa"/>
            <w:gridSpan w:val="2"/>
            <w:tcBorders>
              <w:top w:val="nil"/>
              <w:left w:val="single" w:sz="4" w:space="0" w:color="auto"/>
              <w:bottom w:val="single" w:sz="4" w:space="0" w:color="auto"/>
              <w:right w:val="single" w:sz="4" w:space="0" w:color="auto"/>
            </w:tcBorders>
            <w:vAlign w:val="center"/>
            <w:hideMark/>
          </w:tcPr>
          <w:p w14:paraId="12BFE079" w14:textId="77777777" w:rsidR="00BE78F8" w:rsidRPr="009C53D2" w:rsidRDefault="00BE78F8">
            <w:pPr>
              <w:rPr>
                <w:sz w:val="22"/>
                <w:szCs w:val="22"/>
              </w:rPr>
            </w:pPr>
            <w:r w:rsidRPr="009C53D2">
              <w:t>Организации по внешкольной работе с детьми</w:t>
            </w:r>
          </w:p>
        </w:tc>
        <w:tc>
          <w:tcPr>
            <w:tcW w:w="714" w:type="dxa"/>
            <w:tcBorders>
              <w:top w:val="nil"/>
              <w:left w:val="nil"/>
              <w:bottom w:val="single" w:sz="4" w:space="0" w:color="auto"/>
              <w:right w:val="single" w:sz="4" w:space="0" w:color="auto"/>
            </w:tcBorders>
            <w:noWrap/>
            <w:vAlign w:val="center"/>
            <w:hideMark/>
          </w:tcPr>
          <w:p w14:paraId="6613326F" w14:textId="77777777" w:rsidR="00BE78F8" w:rsidRPr="009C53D2" w:rsidRDefault="00BE78F8">
            <w:pPr>
              <w:jc w:val="center"/>
              <w:rPr>
                <w:sz w:val="22"/>
                <w:szCs w:val="22"/>
              </w:rPr>
            </w:pPr>
            <w:r w:rsidRPr="009C53D2">
              <w:t>0703</w:t>
            </w:r>
          </w:p>
        </w:tc>
        <w:tc>
          <w:tcPr>
            <w:tcW w:w="1686" w:type="dxa"/>
            <w:tcBorders>
              <w:top w:val="nil"/>
              <w:left w:val="nil"/>
              <w:bottom w:val="single" w:sz="4" w:space="0" w:color="auto"/>
              <w:right w:val="single" w:sz="4" w:space="0" w:color="auto"/>
            </w:tcBorders>
            <w:noWrap/>
            <w:vAlign w:val="center"/>
            <w:hideMark/>
          </w:tcPr>
          <w:p w14:paraId="0982BA2C" w14:textId="77777777" w:rsidR="00BE78F8" w:rsidRPr="009C53D2" w:rsidRDefault="00BE78F8">
            <w:pPr>
              <w:jc w:val="center"/>
              <w:rPr>
                <w:sz w:val="22"/>
                <w:szCs w:val="22"/>
              </w:rPr>
            </w:pPr>
            <w:r w:rsidRPr="009C53D2">
              <w:t>15 0 01 42390</w:t>
            </w:r>
          </w:p>
        </w:tc>
        <w:tc>
          <w:tcPr>
            <w:tcW w:w="627" w:type="dxa"/>
            <w:tcBorders>
              <w:top w:val="nil"/>
              <w:left w:val="nil"/>
              <w:bottom w:val="single" w:sz="4" w:space="0" w:color="auto"/>
              <w:right w:val="single" w:sz="4" w:space="0" w:color="auto"/>
            </w:tcBorders>
            <w:noWrap/>
            <w:vAlign w:val="center"/>
            <w:hideMark/>
          </w:tcPr>
          <w:p w14:paraId="772CE866"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10DC76A9" w14:textId="77777777" w:rsidR="00BE78F8" w:rsidRPr="009C53D2" w:rsidRDefault="00BE78F8">
            <w:pPr>
              <w:jc w:val="center"/>
              <w:rPr>
                <w:sz w:val="22"/>
                <w:szCs w:val="22"/>
              </w:rPr>
            </w:pPr>
            <w:r w:rsidRPr="009C53D2">
              <w:t>2 125 000,00</w:t>
            </w:r>
          </w:p>
        </w:tc>
      </w:tr>
      <w:tr w:rsidR="00BE78F8" w:rsidRPr="009C53D2" w14:paraId="766338B9" w14:textId="77777777" w:rsidTr="00BE78F8">
        <w:trPr>
          <w:gridAfter w:val="1"/>
          <w:wAfter w:w="443" w:type="dxa"/>
          <w:trHeight w:val="839"/>
        </w:trPr>
        <w:tc>
          <w:tcPr>
            <w:tcW w:w="5003" w:type="dxa"/>
            <w:gridSpan w:val="2"/>
            <w:tcBorders>
              <w:top w:val="nil"/>
              <w:left w:val="single" w:sz="4" w:space="0" w:color="auto"/>
              <w:bottom w:val="single" w:sz="4" w:space="0" w:color="auto"/>
              <w:right w:val="single" w:sz="4" w:space="0" w:color="auto"/>
            </w:tcBorders>
            <w:vAlign w:val="center"/>
            <w:hideMark/>
          </w:tcPr>
          <w:p w14:paraId="28D97C83"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714" w:type="dxa"/>
            <w:tcBorders>
              <w:top w:val="nil"/>
              <w:left w:val="nil"/>
              <w:bottom w:val="single" w:sz="4" w:space="0" w:color="auto"/>
              <w:right w:val="single" w:sz="4" w:space="0" w:color="auto"/>
            </w:tcBorders>
            <w:noWrap/>
            <w:vAlign w:val="center"/>
            <w:hideMark/>
          </w:tcPr>
          <w:p w14:paraId="3A8A6A0F" w14:textId="77777777" w:rsidR="00BE78F8" w:rsidRPr="009C53D2" w:rsidRDefault="00BE78F8">
            <w:pPr>
              <w:jc w:val="center"/>
              <w:rPr>
                <w:sz w:val="22"/>
                <w:szCs w:val="22"/>
              </w:rPr>
            </w:pPr>
            <w:r w:rsidRPr="009C53D2">
              <w:t>0703</w:t>
            </w:r>
          </w:p>
        </w:tc>
        <w:tc>
          <w:tcPr>
            <w:tcW w:w="1686" w:type="dxa"/>
            <w:tcBorders>
              <w:top w:val="nil"/>
              <w:left w:val="nil"/>
              <w:bottom w:val="single" w:sz="4" w:space="0" w:color="auto"/>
              <w:right w:val="single" w:sz="4" w:space="0" w:color="auto"/>
            </w:tcBorders>
            <w:noWrap/>
            <w:vAlign w:val="center"/>
            <w:hideMark/>
          </w:tcPr>
          <w:p w14:paraId="6B138B54" w14:textId="77777777" w:rsidR="00BE78F8" w:rsidRPr="009C53D2" w:rsidRDefault="00BE78F8">
            <w:pPr>
              <w:jc w:val="center"/>
              <w:rPr>
                <w:sz w:val="22"/>
                <w:szCs w:val="22"/>
              </w:rPr>
            </w:pPr>
            <w:r w:rsidRPr="009C53D2">
              <w:t>15 0 01 42390</w:t>
            </w:r>
          </w:p>
        </w:tc>
        <w:tc>
          <w:tcPr>
            <w:tcW w:w="627" w:type="dxa"/>
            <w:tcBorders>
              <w:top w:val="nil"/>
              <w:left w:val="nil"/>
              <w:bottom w:val="single" w:sz="4" w:space="0" w:color="auto"/>
              <w:right w:val="single" w:sz="4" w:space="0" w:color="auto"/>
            </w:tcBorders>
            <w:noWrap/>
            <w:vAlign w:val="center"/>
            <w:hideMark/>
          </w:tcPr>
          <w:p w14:paraId="67D4F319" w14:textId="77777777" w:rsidR="00BE78F8" w:rsidRPr="009C53D2" w:rsidRDefault="00BE78F8">
            <w:pPr>
              <w:jc w:val="center"/>
              <w:rPr>
                <w:sz w:val="22"/>
                <w:szCs w:val="22"/>
              </w:rPr>
            </w:pPr>
            <w:r w:rsidRPr="009C53D2">
              <w:t>600</w:t>
            </w:r>
          </w:p>
        </w:tc>
        <w:tc>
          <w:tcPr>
            <w:tcW w:w="1990" w:type="dxa"/>
            <w:tcBorders>
              <w:top w:val="nil"/>
              <w:left w:val="nil"/>
              <w:bottom w:val="single" w:sz="4" w:space="0" w:color="auto"/>
              <w:right w:val="single" w:sz="4" w:space="0" w:color="auto"/>
            </w:tcBorders>
            <w:shd w:val="clear" w:color="auto" w:fill="FFFFFF"/>
            <w:vAlign w:val="center"/>
            <w:hideMark/>
          </w:tcPr>
          <w:p w14:paraId="6F7F0156" w14:textId="77777777" w:rsidR="00BE78F8" w:rsidRPr="009C53D2" w:rsidRDefault="00BE78F8">
            <w:pPr>
              <w:jc w:val="center"/>
              <w:rPr>
                <w:sz w:val="22"/>
                <w:szCs w:val="22"/>
              </w:rPr>
            </w:pPr>
            <w:r w:rsidRPr="009C53D2">
              <w:t>2 125 000,00</w:t>
            </w:r>
          </w:p>
        </w:tc>
      </w:tr>
      <w:tr w:rsidR="00BE78F8" w:rsidRPr="009C53D2" w14:paraId="361A4721" w14:textId="77777777" w:rsidTr="00BE78F8">
        <w:trPr>
          <w:gridAfter w:val="1"/>
          <w:wAfter w:w="443" w:type="dxa"/>
          <w:trHeight w:val="419"/>
        </w:trPr>
        <w:tc>
          <w:tcPr>
            <w:tcW w:w="5003" w:type="dxa"/>
            <w:gridSpan w:val="2"/>
            <w:tcBorders>
              <w:top w:val="nil"/>
              <w:left w:val="single" w:sz="4" w:space="0" w:color="auto"/>
              <w:bottom w:val="single" w:sz="4" w:space="0" w:color="auto"/>
              <w:right w:val="single" w:sz="4" w:space="0" w:color="auto"/>
            </w:tcBorders>
            <w:vAlign w:val="center"/>
            <w:hideMark/>
          </w:tcPr>
          <w:p w14:paraId="57841468" w14:textId="77777777" w:rsidR="00BE78F8" w:rsidRPr="009C53D2" w:rsidRDefault="00BE78F8">
            <w:pPr>
              <w:rPr>
                <w:sz w:val="22"/>
                <w:szCs w:val="22"/>
              </w:rPr>
            </w:pPr>
            <w:r w:rsidRPr="009C53D2">
              <w:t>Профессиональная подготовка, переподготовка и повышение квалификации</w:t>
            </w:r>
          </w:p>
        </w:tc>
        <w:tc>
          <w:tcPr>
            <w:tcW w:w="714" w:type="dxa"/>
            <w:tcBorders>
              <w:top w:val="nil"/>
              <w:left w:val="nil"/>
              <w:bottom w:val="single" w:sz="4" w:space="0" w:color="auto"/>
              <w:right w:val="single" w:sz="4" w:space="0" w:color="auto"/>
            </w:tcBorders>
            <w:noWrap/>
            <w:vAlign w:val="center"/>
            <w:hideMark/>
          </w:tcPr>
          <w:p w14:paraId="010FB5B9" w14:textId="77777777" w:rsidR="00BE78F8" w:rsidRPr="009C53D2" w:rsidRDefault="00BE78F8">
            <w:pPr>
              <w:jc w:val="center"/>
              <w:rPr>
                <w:sz w:val="22"/>
                <w:szCs w:val="22"/>
              </w:rPr>
            </w:pPr>
            <w:r w:rsidRPr="009C53D2">
              <w:t>0705</w:t>
            </w:r>
          </w:p>
        </w:tc>
        <w:tc>
          <w:tcPr>
            <w:tcW w:w="1686" w:type="dxa"/>
            <w:tcBorders>
              <w:top w:val="nil"/>
              <w:left w:val="nil"/>
              <w:bottom w:val="single" w:sz="4" w:space="0" w:color="auto"/>
              <w:right w:val="single" w:sz="4" w:space="0" w:color="auto"/>
            </w:tcBorders>
            <w:noWrap/>
            <w:vAlign w:val="center"/>
            <w:hideMark/>
          </w:tcPr>
          <w:p w14:paraId="52BB28D0" w14:textId="77777777" w:rsidR="00BE78F8" w:rsidRPr="009C53D2" w:rsidRDefault="00BE78F8">
            <w:pPr>
              <w:rPr>
                <w:sz w:val="20"/>
                <w:szCs w:val="20"/>
              </w:rPr>
            </w:pPr>
          </w:p>
        </w:tc>
        <w:tc>
          <w:tcPr>
            <w:tcW w:w="627" w:type="dxa"/>
            <w:tcBorders>
              <w:top w:val="nil"/>
              <w:left w:val="nil"/>
              <w:bottom w:val="single" w:sz="4" w:space="0" w:color="auto"/>
              <w:right w:val="single" w:sz="4" w:space="0" w:color="auto"/>
            </w:tcBorders>
            <w:noWrap/>
            <w:vAlign w:val="center"/>
            <w:hideMark/>
          </w:tcPr>
          <w:p w14:paraId="71198CA7"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7C35C6D8" w14:textId="77777777" w:rsidR="00BE78F8" w:rsidRPr="009C53D2" w:rsidRDefault="00BE78F8">
            <w:pPr>
              <w:jc w:val="center"/>
              <w:rPr>
                <w:sz w:val="22"/>
                <w:szCs w:val="22"/>
              </w:rPr>
            </w:pPr>
            <w:r w:rsidRPr="009C53D2">
              <w:t>630 000,00</w:t>
            </w:r>
          </w:p>
        </w:tc>
      </w:tr>
      <w:tr w:rsidR="00BE78F8" w:rsidRPr="009C53D2" w14:paraId="159A9F91" w14:textId="77777777" w:rsidTr="00BE78F8">
        <w:trPr>
          <w:gridAfter w:val="1"/>
          <w:wAfter w:w="443" w:type="dxa"/>
          <w:trHeight w:val="1132"/>
        </w:trPr>
        <w:tc>
          <w:tcPr>
            <w:tcW w:w="5003" w:type="dxa"/>
            <w:gridSpan w:val="2"/>
            <w:tcBorders>
              <w:top w:val="nil"/>
              <w:left w:val="single" w:sz="4" w:space="0" w:color="auto"/>
              <w:bottom w:val="single" w:sz="4" w:space="0" w:color="auto"/>
              <w:right w:val="single" w:sz="4" w:space="0" w:color="auto"/>
            </w:tcBorders>
            <w:vAlign w:val="center"/>
            <w:hideMark/>
          </w:tcPr>
          <w:p w14:paraId="29277DCE" w14:textId="77777777" w:rsidR="00BE78F8" w:rsidRPr="009C53D2" w:rsidRDefault="00BE78F8">
            <w:pPr>
              <w:rPr>
                <w:sz w:val="22"/>
                <w:szCs w:val="22"/>
              </w:rPr>
            </w:pPr>
            <w:r w:rsidRPr="009C53D2">
              <w:t xml:space="preserve">Муниципальная программа "Развитие муниципальной службы в городском округе город Стерлитамак Республики Башкортостан </w:t>
            </w:r>
          </w:p>
          <w:p w14:paraId="6B11FFE1" w14:textId="77777777" w:rsidR="00BE78F8" w:rsidRPr="009C53D2" w:rsidRDefault="00BE78F8">
            <w:pPr>
              <w:rPr>
                <w:sz w:val="22"/>
                <w:szCs w:val="22"/>
              </w:rPr>
            </w:pPr>
            <w:r w:rsidRPr="009C53D2">
              <w:t>на 2018-2022 годы"</w:t>
            </w:r>
          </w:p>
        </w:tc>
        <w:tc>
          <w:tcPr>
            <w:tcW w:w="714" w:type="dxa"/>
            <w:tcBorders>
              <w:top w:val="nil"/>
              <w:left w:val="nil"/>
              <w:bottom w:val="single" w:sz="4" w:space="0" w:color="auto"/>
              <w:right w:val="single" w:sz="4" w:space="0" w:color="auto"/>
            </w:tcBorders>
            <w:noWrap/>
            <w:vAlign w:val="center"/>
            <w:hideMark/>
          </w:tcPr>
          <w:p w14:paraId="2C9255D9" w14:textId="77777777" w:rsidR="00BE78F8" w:rsidRPr="009C53D2" w:rsidRDefault="00BE78F8">
            <w:pPr>
              <w:jc w:val="center"/>
              <w:rPr>
                <w:sz w:val="22"/>
                <w:szCs w:val="22"/>
              </w:rPr>
            </w:pPr>
            <w:r w:rsidRPr="009C53D2">
              <w:t>0705</w:t>
            </w:r>
          </w:p>
        </w:tc>
        <w:tc>
          <w:tcPr>
            <w:tcW w:w="1686" w:type="dxa"/>
            <w:tcBorders>
              <w:top w:val="nil"/>
              <w:left w:val="nil"/>
              <w:bottom w:val="single" w:sz="4" w:space="0" w:color="auto"/>
              <w:right w:val="single" w:sz="4" w:space="0" w:color="auto"/>
            </w:tcBorders>
            <w:noWrap/>
            <w:vAlign w:val="center"/>
            <w:hideMark/>
          </w:tcPr>
          <w:p w14:paraId="04F42A18" w14:textId="77777777" w:rsidR="00BE78F8" w:rsidRPr="009C53D2" w:rsidRDefault="00BE78F8">
            <w:pPr>
              <w:jc w:val="center"/>
              <w:rPr>
                <w:sz w:val="22"/>
                <w:szCs w:val="22"/>
              </w:rPr>
            </w:pPr>
            <w:r w:rsidRPr="009C53D2">
              <w:t>18 0 00 0000</w:t>
            </w:r>
          </w:p>
        </w:tc>
        <w:tc>
          <w:tcPr>
            <w:tcW w:w="627" w:type="dxa"/>
            <w:tcBorders>
              <w:top w:val="nil"/>
              <w:left w:val="nil"/>
              <w:bottom w:val="single" w:sz="4" w:space="0" w:color="auto"/>
              <w:right w:val="single" w:sz="4" w:space="0" w:color="auto"/>
            </w:tcBorders>
            <w:noWrap/>
            <w:vAlign w:val="center"/>
            <w:hideMark/>
          </w:tcPr>
          <w:p w14:paraId="25FFA067"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5AB96669" w14:textId="77777777" w:rsidR="00BE78F8" w:rsidRPr="009C53D2" w:rsidRDefault="00BE78F8">
            <w:pPr>
              <w:jc w:val="center"/>
              <w:rPr>
                <w:sz w:val="22"/>
                <w:szCs w:val="22"/>
              </w:rPr>
            </w:pPr>
            <w:r w:rsidRPr="009C53D2">
              <w:t>630 000,00</w:t>
            </w:r>
          </w:p>
        </w:tc>
      </w:tr>
      <w:tr w:rsidR="00BE78F8" w:rsidRPr="009C53D2" w14:paraId="114D82BF" w14:textId="77777777" w:rsidTr="00BE78F8">
        <w:trPr>
          <w:gridAfter w:val="1"/>
          <w:wAfter w:w="443" w:type="dxa"/>
          <w:trHeight w:val="457"/>
        </w:trPr>
        <w:tc>
          <w:tcPr>
            <w:tcW w:w="5003" w:type="dxa"/>
            <w:gridSpan w:val="2"/>
            <w:tcBorders>
              <w:top w:val="nil"/>
              <w:left w:val="single" w:sz="4" w:space="0" w:color="auto"/>
              <w:bottom w:val="single" w:sz="4" w:space="0" w:color="auto"/>
              <w:right w:val="single" w:sz="4" w:space="0" w:color="auto"/>
            </w:tcBorders>
            <w:vAlign w:val="center"/>
            <w:hideMark/>
          </w:tcPr>
          <w:p w14:paraId="67E833D9" w14:textId="77777777" w:rsidR="00BE78F8" w:rsidRPr="009C53D2" w:rsidRDefault="00BE78F8">
            <w:pPr>
              <w:rPr>
                <w:sz w:val="22"/>
                <w:szCs w:val="22"/>
              </w:rPr>
            </w:pPr>
            <w:r w:rsidRPr="009C53D2">
              <w:t>совершенствование системы профессионального развития муниципальных служащих</w:t>
            </w:r>
          </w:p>
        </w:tc>
        <w:tc>
          <w:tcPr>
            <w:tcW w:w="714" w:type="dxa"/>
            <w:tcBorders>
              <w:top w:val="nil"/>
              <w:left w:val="nil"/>
              <w:bottom w:val="single" w:sz="4" w:space="0" w:color="auto"/>
              <w:right w:val="single" w:sz="4" w:space="0" w:color="auto"/>
            </w:tcBorders>
            <w:noWrap/>
            <w:vAlign w:val="center"/>
            <w:hideMark/>
          </w:tcPr>
          <w:p w14:paraId="5219F22F" w14:textId="77777777" w:rsidR="00BE78F8" w:rsidRPr="009C53D2" w:rsidRDefault="00BE78F8">
            <w:pPr>
              <w:jc w:val="center"/>
              <w:rPr>
                <w:sz w:val="22"/>
                <w:szCs w:val="22"/>
              </w:rPr>
            </w:pPr>
            <w:r w:rsidRPr="009C53D2">
              <w:t>0705</w:t>
            </w:r>
          </w:p>
        </w:tc>
        <w:tc>
          <w:tcPr>
            <w:tcW w:w="1686" w:type="dxa"/>
            <w:tcBorders>
              <w:top w:val="nil"/>
              <w:left w:val="nil"/>
              <w:bottom w:val="single" w:sz="4" w:space="0" w:color="auto"/>
              <w:right w:val="single" w:sz="4" w:space="0" w:color="auto"/>
            </w:tcBorders>
            <w:noWrap/>
            <w:vAlign w:val="center"/>
            <w:hideMark/>
          </w:tcPr>
          <w:p w14:paraId="486CD38F" w14:textId="77777777" w:rsidR="00BE78F8" w:rsidRPr="009C53D2" w:rsidRDefault="00BE78F8">
            <w:pPr>
              <w:jc w:val="center"/>
              <w:rPr>
                <w:sz w:val="22"/>
                <w:szCs w:val="22"/>
              </w:rPr>
            </w:pPr>
            <w:r w:rsidRPr="009C53D2">
              <w:t>18 0 01 00000</w:t>
            </w:r>
          </w:p>
        </w:tc>
        <w:tc>
          <w:tcPr>
            <w:tcW w:w="627" w:type="dxa"/>
            <w:tcBorders>
              <w:top w:val="nil"/>
              <w:left w:val="nil"/>
              <w:bottom w:val="single" w:sz="4" w:space="0" w:color="auto"/>
              <w:right w:val="single" w:sz="4" w:space="0" w:color="auto"/>
            </w:tcBorders>
            <w:noWrap/>
            <w:vAlign w:val="center"/>
            <w:hideMark/>
          </w:tcPr>
          <w:p w14:paraId="11FCF0AA"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2FA969D3" w14:textId="77777777" w:rsidR="00BE78F8" w:rsidRPr="009C53D2" w:rsidRDefault="00BE78F8">
            <w:pPr>
              <w:jc w:val="center"/>
              <w:rPr>
                <w:sz w:val="22"/>
                <w:szCs w:val="22"/>
              </w:rPr>
            </w:pPr>
            <w:r w:rsidRPr="009C53D2">
              <w:t>630 000,00</w:t>
            </w:r>
          </w:p>
        </w:tc>
      </w:tr>
      <w:tr w:rsidR="00BE78F8" w:rsidRPr="009C53D2" w14:paraId="02E9923B" w14:textId="77777777" w:rsidTr="00BE78F8">
        <w:trPr>
          <w:gridAfter w:val="1"/>
          <w:wAfter w:w="443" w:type="dxa"/>
          <w:trHeight w:val="507"/>
        </w:trPr>
        <w:tc>
          <w:tcPr>
            <w:tcW w:w="5003" w:type="dxa"/>
            <w:gridSpan w:val="2"/>
            <w:tcBorders>
              <w:top w:val="nil"/>
              <w:left w:val="single" w:sz="4" w:space="0" w:color="auto"/>
              <w:bottom w:val="single" w:sz="4" w:space="0" w:color="auto"/>
              <w:right w:val="single" w:sz="4" w:space="0" w:color="auto"/>
            </w:tcBorders>
            <w:vAlign w:val="center"/>
            <w:hideMark/>
          </w:tcPr>
          <w:p w14:paraId="659D8A9D" w14:textId="77777777" w:rsidR="00BE78F8" w:rsidRPr="009C53D2" w:rsidRDefault="00BE78F8">
            <w:pPr>
              <w:rPr>
                <w:sz w:val="22"/>
                <w:szCs w:val="22"/>
              </w:rPr>
            </w:pPr>
            <w:r w:rsidRPr="009C53D2">
              <w:t>Переподготовка и повышение квалификации кадров</w:t>
            </w:r>
          </w:p>
        </w:tc>
        <w:tc>
          <w:tcPr>
            <w:tcW w:w="714" w:type="dxa"/>
            <w:tcBorders>
              <w:top w:val="nil"/>
              <w:left w:val="nil"/>
              <w:bottom w:val="single" w:sz="4" w:space="0" w:color="auto"/>
              <w:right w:val="single" w:sz="4" w:space="0" w:color="auto"/>
            </w:tcBorders>
            <w:noWrap/>
            <w:vAlign w:val="center"/>
            <w:hideMark/>
          </w:tcPr>
          <w:p w14:paraId="67DB8FD6" w14:textId="77777777" w:rsidR="00BE78F8" w:rsidRPr="009C53D2" w:rsidRDefault="00BE78F8">
            <w:pPr>
              <w:jc w:val="center"/>
              <w:rPr>
                <w:sz w:val="22"/>
                <w:szCs w:val="22"/>
              </w:rPr>
            </w:pPr>
            <w:r w:rsidRPr="009C53D2">
              <w:t>0705</w:t>
            </w:r>
          </w:p>
        </w:tc>
        <w:tc>
          <w:tcPr>
            <w:tcW w:w="1686" w:type="dxa"/>
            <w:tcBorders>
              <w:top w:val="nil"/>
              <w:left w:val="nil"/>
              <w:bottom w:val="single" w:sz="4" w:space="0" w:color="auto"/>
              <w:right w:val="single" w:sz="4" w:space="0" w:color="auto"/>
            </w:tcBorders>
            <w:noWrap/>
            <w:vAlign w:val="center"/>
            <w:hideMark/>
          </w:tcPr>
          <w:p w14:paraId="6D29E6AC" w14:textId="77777777" w:rsidR="00BE78F8" w:rsidRPr="009C53D2" w:rsidRDefault="00BE78F8">
            <w:pPr>
              <w:jc w:val="center"/>
              <w:rPr>
                <w:sz w:val="22"/>
                <w:szCs w:val="22"/>
              </w:rPr>
            </w:pPr>
            <w:r w:rsidRPr="009C53D2">
              <w:t>18 0 01 42970</w:t>
            </w:r>
          </w:p>
        </w:tc>
        <w:tc>
          <w:tcPr>
            <w:tcW w:w="627" w:type="dxa"/>
            <w:tcBorders>
              <w:top w:val="nil"/>
              <w:left w:val="nil"/>
              <w:bottom w:val="single" w:sz="4" w:space="0" w:color="auto"/>
              <w:right w:val="single" w:sz="4" w:space="0" w:color="auto"/>
            </w:tcBorders>
            <w:noWrap/>
            <w:vAlign w:val="center"/>
            <w:hideMark/>
          </w:tcPr>
          <w:p w14:paraId="7B833DD5"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74E7FD33" w14:textId="77777777" w:rsidR="00BE78F8" w:rsidRPr="009C53D2" w:rsidRDefault="00BE78F8">
            <w:pPr>
              <w:jc w:val="center"/>
              <w:rPr>
                <w:sz w:val="22"/>
                <w:szCs w:val="22"/>
              </w:rPr>
            </w:pPr>
            <w:r w:rsidRPr="009C53D2">
              <w:t>630 000,00</w:t>
            </w:r>
          </w:p>
        </w:tc>
      </w:tr>
      <w:tr w:rsidR="00BE78F8" w:rsidRPr="009C53D2" w14:paraId="73B849ED" w14:textId="77777777" w:rsidTr="00BE78F8">
        <w:trPr>
          <w:gridAfter w:val="1"/>
          <w:wAfter w:w="443" w:type="dxa"/>
          <w:trHeight w:val="625"/>
        </w:trPr>
        <w:tc>
          <w:tcPr>
            <w:tcW w:w="5003" w:type="dxa"/>
            <w:gridSpan w:val="2"/>
            <w:tcBorders>
              <w:top w:val="nil"/>
              <w:left w:val="single" w:sz="4" w:space="0" w:color="auto"/>
              <w:bottom w:val="single" w:sz="4" w:space="0" w:color="auto"/>
              <w:right w:val="single" w:sz="4" w:space="0" w:color="auto"/>
            </w:tcBorders>
            <w:vAlign w:val="center"/>
            <w:hideMark/>
          </w:tcPr>
          <w:p w14:paraId="559B88EB"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714" w:type="dxa"/>
            <w:tcBorders>
              <w:top w:val="nil"/>
              <w:left w:val="nil"/>
              <w:bottom w:val="single" w:sz="4" w:space="0" w:color="auto"/>
              <w:right w:val="single" w:sz="4" w:space="0" w:color="auto"/>
            </w:tcBorders>
            <w:noWrap/>
            <w:vAlign w:val="center"/>
            <w:hideMark/>
          </w:tcPr>
          <w:p w14:paraId="4AE09503" w14:textId="77777777" w:rsidR="00BE78F8" w:rsidRPr="009C53D2" w:rsidRDefault="00BE78F8">
            <w:pPr>
              <w:jc w:val="center"/>
              <w:rPr>
                <w:sz w:val="22"/>
                <w:szCs w:val="22"/>
              </w:rPr>
            </w:pPr>
            <w:r w:rsidRPr="009C53D2">
              <w:t>0705</w:t>
            </w:r>
          </w:p>
        </w:tc>
        <w:tc>
          <w:tcPr>
            <w:tcW w:w="1686" w:type="dxa"/>
            <w:tcBorders>
              <w:top w:val="nil"/>
              <w:left w:val="nil"/>
              <w:bottom w:val="single" w:sz="4" w:space="0" w:color="auto"/>
              <w:right w:val="single" w:sz="4" w:space="0" w:color="auto"/>
            </w:tcBorders>
            <w:noWrap/>
            <w:vAlign w:val="center"/>
            <w:hideMark/>
          </w:tcPr>
          <w:p w14:paraId="24C16550" w14:textId="77777777" w:rsidR="00BE78F8" w:rsidRPr="009C53D2" w:rsidRDefault="00BE78F8">
            <w:pPr>
              <w:jc w:val="center"/>
              <w:rPr>
                <w:sz w:val="22"/>
                <w:szCs w:val="22"/>
              </w:rPr>
            </w:pPr>
            <w:r w:rsidRPr="009C53D2">
              <w:t>18 0 01 42970</w:t>
            </w:r>
          </w:p>
        </w:tc>
        <w:tc>
          <w:tcPr>
            <w:tcW w:w="627" w:type="dxa"/>
            <w:tcBorders>
              <w:top w:val="nil"/>
              <w:left w:val="nil"/>
              <w:bottom w:val="single" w:sz="4" w:space="0" w:color="auto"/>
              <w:right w:val="single" w:sz="4" w:space="0" w:color="auto"/>
            </w:tcBorders>
            <w:noWrap/>
            <w:vAlign w:val="center"/>
            <w:hideMark/>
          </w:tcPr>
          <w:p w14:paraId="2A588402" w14:textId="77777777" w:rsidR="00BE78F8" w:rsidRPr="009C53D2" w:rsidRDefault="00BE78F8">
            <w:pPr>
              <w:jc w:val="center"/>
              <w:rPr>
                <w:sz w:val="22"/>
                <w:szCs w:val="22"/>
              </w:rPr>
            </w:pPr>
            <w:r w:rsidRPr="009C53D2">
              <w:t>200</w:t>
            </w:r>
          </w:p>
        </w:tc>
        <w:tc>
          <w:tcPr>
            <w:tcW w:w="1990" w:type="dxa"/>
            <w:tcBorders>
              <w:top w:val="nil"/>
              <w:left w:val="nil"/>
              <w:bottom w:val="single" w:sz="4" w:space="0" w:color="auto"/>
              <w:right w:val="single" w:sz="4" w:space="0" w:color="auto"/>
            </w:tcBorders>
            <w:shd w:val="clear" w:color="auto" w:fill="FFFFFF"/>
            <w:vAlign w:val="center"/>
            <w:hideMark/>
          </w:tcPr>
          <w:p w14:paraId="20CD0151" w14:textId="77777777" w:rsidR="00BE78F8" w:rsidRPr="009C53D2" w:rsidRDefault="00BE78F8">
            <w:pPr>
              <w:jc w:val="center"/>
              <w:rPr>
                <w:sz w:val="22"/>
                <w:szCs w:val="22"/>
              </w:rPr>
            </w:pPr>
            <w:r w:rsidRPr="009C53D2">
              <w:t>630 000,00</w:t>
            </w:r>
          </w:p>
        </w:tc>
      </w:tr>
      <w:tr w:rsidR="00BE78F8" w:rsidRPr="009C53D2" w14:paraId="0B1FC77F" w14:textId="77777777" w:rsidTr="00BE78F8">
        <w:trPr>
          <w:gridAfter w:val="1"/>
          <w:wAfter w:w="443" w:type="dxa"/>
          <w:trHeight w:val="333"/>
        </w:trPr>
        <w:tc>
          <w:tcPr>
            <w:tcW w:w="5003" w:type="dxa"/>
            <w:gridSpan w:val="2"/>
            <w:tcBorders>
              <w:top w:val="nil"/>
              <w:left w:val="single" w:sz="4" w:space="0" w:color="auto"/>
              <w:bottom w:val="single" w:sz="4" w:space="0" w:color="auto"/>
              <w:right w:val="single" w:sz="4" w:space="0" w:color="auto"/>
            </w:tcBorders>
            <w:vAlign w:val="center"/>
            <w:hideMark/>
          </w:tcPr>
          <w:p w14:paraId="7FF91090" w14:textId="77777777" w:rsidR="00BE78F8" w:rsidRPr="009C53D2" w:rsidRDefault="00BE78F8">
            <w:pPr>
              <w:rPr>
                <w:sz w:val="22"/>
                <w:szCs w:val="22"/>
              </w:rPr>
            </w:pPr>
            <w:r w:rsidRPr="009C53D2">
              <w:t>Молодежная политика и оздоровление детей</w:t>
            </w:r>
          </w:p>
        </w:tc>
        <w:tc>
          <w:tcPr>
            <w:tcW w:w="714" w:type="dxa"/>
            <w:tcBorders>
              <w:top w:val="nil"/>
              <w:left w:val="nil"/>
              <w:bottom w:val="single" w:sz="4" w:space="0" w:color="auto"/>
              <w:right w:val="single" w:sz="4" w:space="0" w:color="auto"/>
            </w:tcBorders>
            <w:noWrap/>
            <w:vAlign w:val="center"/>
            <w:hideMark/>
          </w:tcPr>
          <w:p w14:paraId="10FD741A" w14:textId="77777777" w:rsidR="00BE78F8" w:rsidRPr="009C53D2" w:rsidRDefault="00BE78F8">
            <w:pPr>
              <w:jc w:val="center"/>
              <w:rPr>
                <w:sz w:val="22"/>
                <w:szCs w:val="22"/>
              </w:rPr>
            </w:pPr>
            <w:r w:rsidRPr="009C53D2">
              <w:t>0707</w:t>
            </w:r>
          </w:p>
        </w:tc>
        <w:tc>
          <w:tcPr>
            <w:tcW w:w="1686" w:type="dxa"/>
            <w:tcBorders>
              <w:top w:val="nil"/>
              <w:left w:val="nil"/>
              <w:bottom w:val="single" w:sz="4" w:space="0" w:color="auto"/>
              <w:right w:val="single" w:sz="4" w:space="0" w:color="auto"/>
            </w:tcBorders>
            <w:noWrap/>
            <w:vAlign w:val="center"/>
            <w:hideMark/>
          </w:tcPr>
          <w:p w14:paraId="665BD2CC" w14:textId="77777777" w:rsidR="00BE78F8" w:rsidRPr="009C53D2" w:rsidRDefault="00BE78F8">
            <w:pPr>
              <w:rPr>
                <w:sz w:val="20"/>
                <w:szCs w:val="20"/>
              </w:rPr>
            </w:pPr>
          </w:p>
        </w:tc>
        <w:tc>
          <w:tcPr>
            <w:tcW w:w="627" w:type="dxa"/>
            <w:tcBorders>
              <w:top w:val="nil"/>
              <w:left w:val="nil"/>
              <w:bottom w:val="single" w:sz="4" w:space="0" w:color="auto"/>
              <w:right w:val="single" w:sz="4" w:space="0" w:color="auto"/>
            </w:tcBorders>
            <w:noWrap/>
            <w:vAlign w:val="center"/>
            <w:hideMark/>
          </w:tcPr>
          <w:p w14:paraId="6BB2D5A4"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46BAE63F" w14:textId="77777777" w:rsidR="00BE78F8" w:rsidRPr="009C53D2" w:rsidRDefault="00BE78F8">
            <w:pPr>
              <w:jc w:val="center"/>
              <w:rPr>
                <w:sz w:val="22"/>
                <w:szCs w:val="22"/>
              </w:rPr>
            </w:pPr>
            <w:r w:rsidRPr="009C53D2">
              <w:t>71 512 700,00</w:t>
            </w:r>
          </w:p>
        </w:tc>
      </w:tr>
      <w:tr w:rsidR="00BE78F8" w:rsidRPr="009C53D2" w14:paraId="4E58FE59" w14:textId="77777777" w:rsidTr="00BE78F8">
        <w:trPr>
          <w:gridAfter w:val="1"/>
          <w:wAfter w:w="443" w:type="dxa"/>
          <w:trHeight w:val="997"/>
        </w:trPr>
        <w:tc>
          <w:tcPr>
            <w:tcW w:w="5003" w:type="dxa"/>
            <w:gridSpan w:val="2"/>
            <w:tcBorders>
              <w:top w:val="nil"/>
              <w:left w:val="single" w:sz="4" w:space="0" w:color="auto"/>
              <w:bottom w:val="single" w:sz="4" w:space="0" w:color="auto"/>
              <w:right w:val="single" w:sz="4" w:space="0" w:color="auto"/>
            </w:tcBorders>
            <w:vAlign w:val="center"/>
            <w:hideMark/>
          </w:tcPr>
          <w:p w14:paraId="5D3506FC" w14:textId="77777777" w:rsidR="00BE78F8" w:rsidRPr="009C53D2" w:rsidRDefault="00BE78F8">
            <w:pPr>
              <w:rPr>
                <w:sz w:val="22"/>
                <w:szCs w:val="22"/>
              </w:rPr>
            </w:pPr>
            <w:r w:rsidRPr="009C53D2">
              <w:t xml:space="preserve">Муниципальная программа «Развитие системы образования городского округа город Стерлитамак Республики Башкортостан </w:t>
            </w:r>
          </w:p>
          <w:p w14:paraId="5659E60F" w14:textId="77777777" w:rsidR="00BE78F8" w:rsidRPr="009C53D2" w:rsidRDefault="00BE78F8">
            <w:pPr>
              <w:rPr>
                <w:sz w:val="22"/>
                <w:szCs w:val="22"/>
              </w:rPr>
            </w:pPr>
            <w:r w:rsidRPr="009C53D2">
              <w:t>до 2025 года»</w:t>
            </w:r>
          </w:p>
        </w:tc>
        <w:tc>
          <w:tcPr>
            <w:tcW w:w="714" w:type="dxa"/>
            <w:tcBorders>
              <w:top w:val="nil"/>
              <w:left w:val="nil"/>
              <w:bottom w:val="single" w:sz="4" w:space="0" w:color="auto"/>
              <w:right w:val="single" w:sz="4" w:space="0" w:color="auto"/>
            </w:tcBorders>
            <w:noWrap/>
            <w:vAlign w:val="center"/>
            <w:hideMark/>
          </w:tcPr>
          <w:p w14:paraId="51DBB899" w14:textId="77777777" w:rsidR="00BE78F8" w:rsidRPr="009C53D2" w:rsidRDefault="00BE78F8">
            <w:pPr>
              <w:jc w:val="center"/>
              <w:rPr>
                <w:sz w:val="22"/>
                <w:szCs w:val="22"/>
              </w:rPr>
            </w:pPr>
            <w:r w:rsidRPr="009C53D2">
              <w:t>0707</w:t>
            </w:r>
          </w:p>
        </w:tc>
        <w:tc>
          <w:tcPr>
            <w:tcW w:w="1686" w:type="dxa"/>
            <w:tcBorders>
              <w:top w:val="nil"/>
              <w:left w:val="nil"/>
              <w:bottom w:val="single" w:sz="4" w:space="0" w:color="auto"/>
              <w:right w:val="single" w:sz="4" w:space="0" w:color="auto"/>
            </w:tcBorders>
            <w:noWrap/>
            <w:vAlign w:val="center"/>
            <w:hideMark/>
          </w:tcPr>
          <w:p w14:paraId="754595AD" w14:textId="77777777" w:rsidR="00BE78F8" w:rsidRPr="009C53D2" w:rsidRDefault="00BE78F8">
            <w:pPr>
              <w:jc w:val="center"/>
              <w:rPr>
                <w:sz w:val="22"/>
                <w:szCs w:val="22"/>
              </w:rPr>
            </w:pPr>
            <w:r w:rsidRPr="009C53D2">
              <w:t>03 0 00 00000</w:t>
            </w:r>
          </w:p>
        </w:tc>
        <w:tc>
          <w:tcPr>
            <w:tcW w:w="627" w:type="dxa"/>
            <w:tcBorders>
              <w:top w:val="nil"/>
              <w:left w:val="nil"/>
              <w:bottom w:val="single" w:sz="4" w:space="0" w:color="auto"/>
              <w:right w:val="single" w:sz="4" w:space="0" w:color="auto"/>
            </w:tcBorders>
            <w:noWrap/>
            <w:vAlign w:val="center"/>
            <w:hideMark/>
          </w:tcPr>
          <w:p w14:paraId="098C14B9"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5E03AEE2" w14:textId="77777777" w:rsidR="00BE78F8" w:rsidRPr="009C53D2" w:rsidRDefault="00BE78F8">
            <w:pPr>
              <w:jc w:val="center"/>
              <w:rPr>
                <w:sz w:val="22"/>
                <w:szCs w:val="22"/>
              </w:rPr>
            </w:pPr>
            <w:r w:rsidRPr="009C53D2">
              <w:t>62 415 200,00</w:t>
            </w:r>
          </w:p>
        </w:tc>
      </w:tr>
      <w:tr w:rsidR="00BE78F8" w:rsidRPr="009C53D2" w14:paraId="08CB769C" w14:textId="77777777" w:rsidTr="00BE78F8">
        <w:trPr>
          <w:gridAfter w:val="1"/>
          <w:wAfter w:w="443" w:type="dxa"/>
          <w:trHeight w:val="567"/>
        </w:trPr>
        <w:tc>
          <w:tcPr>
            <w:tcW w:w="5003" w:type="dxa"/>
            <w:gridSpan w:val="2"/>
            <w:tcBorders>
              <w:top w:val="nil"/>
              <w:left w:val="single" w:sz="4" w:space="0" w:color="auto"/>
              <w:bottom w:val="single" w:sz="4" w:space="0" w:color="auto"/>
              <w:right w:val="single" w:sz="4" w:space="0" w:color="auto"/>
            </w:tcBorders>
            <w:vAlign w:val="center"/>
            <w:hideMark/>
          </w:tcPr>
          <w:p w14:paraId="47228BE6" w14:textId="77777777" w:rsidR="00BE78F8" w:rsidRPr="009C53D2" w:rsidRDefault="00BE78F8">
            <w:pPr>
              <w:rPr>
                <w:sz w:val="22"/>
                <w:szCs w:val="22"/>
              </w:rPr>
            </w:pPr>
            <w:r w:rsidRPr="009C53D2">
              <w:t>организация массового летнего отдыха, оздоровление и занятость детей</w:t>
            </w:r>
          </w:p>
        </w:tc>
        <w:tc>
          <w:tcPr>
            <w:tcW w:w="714" w:type="dxa"/>
            <w:tcBorders>
              <w:top w:val="nil"/>
              <w:left w:val="nil"/>
              <w:bottom w:val="single" w:sz="4" w:space="0" w:color="auto"/>
              <w:right w:val="single" w:sz="4" w:space="0" w:color="auto"/>
            </w:tcBorders>
            <w:noWrap/>
            <w:vAlign w:val="center"/>
            <w:hideMark/>
          </w:tcPr>
          <w:p w14:paraId="135DE228" w14:textId="77777777" w:rsidR="00BE78F8" w:rsidRPr="009C53D2" w:rsidRDefault="00BE78F8">
            <w:pPr>
              <w:jc w:val="center"/>
              <w:rPr>
                <w:sz w:val="22"/>
                <w:szCs w:val="22"/>
              </w:rPr>
            </w:pPr>
            <w:r w:rsidRPr="009C53D2">
              <w:t>0707</w:t>
            </w:r>
          </w:p>
        </w:tc>
        <w:tc>
          <w:tcPr>
            <w:tcW w:w="1686" w:type="dxa"/>
            <w:tcBorders>
              <w:top w:val="nil"/>
              <w:left w:val="nil"/>
              <w:bottom w:val="single" w:sz="4" w:space="0" w:color="auto"/>
              <w:right w:val="single" w:sz="4" w:space="0" w:color="auto"/>
            </w:tcBorders>
            <w:noWrap/>
            <w:vAlign w:val="center"/>
            <w:hideMark/>
          </w:tcPr>
          <w:p w14:paraId="13B9C5B7" w14:textId="77777777" w:rsidR="00BE78F8" w:rsidRPr="009C53D2" w:rsidRDefault="00BE78F8">
            <w:pPr>
              <w:jc w:val="center"/>
              <w:rPr>
                <w:sz w:val="22"/>
                <w:szCs w:val="22"/>
              </w:rPr>
            </w:pPr>
            <w:r w:rsidRPr="009C53D2">
              <w:t>03 3 00 00000</w:t>
            </w:r>
          </w:p>
        </w:tc>
        <w:tc>
          <w:tcPr>
            <w:tcW w:w="627" w:type="dxa"/>
            <w:tcBorders>
              <w:top w:val="nil"/>
              <w:left w:val="nil"/>
              <w:bottom w:val="single" w:sz="4" w:space="0" w:color="auto"/>
              <w:right w:val="single" w:sz="4" w:space="0" w:color="auto"/>
            </w:tcBorders>
            <w:noWrap/>
            <w:vAlign w:val="center"/>
            <w:hideMark/>
          </w:tcPr>
          <w:p w14:paraId="58E2C543"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0EB675A2" w14:textId="77777777" w:rsidR="00BE78F8" w:rsidRPr="009C53D2" w:rsidRDefault="00BE78F8">
            <w:pPr>
              <w:jc w:val="center"/>
              <w:rPr>
                <w:sz w:val="22"/>
                <w:szCs w:val="22"/>
              </w:rPr>
            </w:pPr>
            <w:r w:rsidRPr="009C53D2">
              <w:t>62 415 200,00</w:t>
            </w:r>
          </w:p>
        </w:tc>
      </w:tr>
      <w:tr w:rsidR="00BE78F8" w:rsidRPr="009C53D2" w14:paraId="591126EB" w14:textId="77777777" w:rsidTr="00BE78F8">
        <w:trPr>
          <w:gridAfter w:val="1"/>
          <w:wAfter w:w="443" w:type="dxa"/>
          <w:trHeight w:val="831"/>
        </w:trPr>
        <w:tc>
          <w:tcPr>
            <w:tcW w:w="5003" w:type="dxa"/>
            <w:gridSpan w:val="2"/>
            <w:tcBorders>
              <w:top w:val="nil"/>
              <w:left w:val="single" w:sz="4" w:space="0" w:color="auto"/>
              <w:bottom w:val="single" w:sz="4" w:space="0" w:color="auto"/>
              <w:right w:val="single" w:sz="4" w:space="0" w:color="auto"/>
            </w:tcBorders>
            <w:vAlign w:val="center"/>
            <w:hideMark/>
          </w:tcPr>
          <w:p w14:paraId="0091FF57" w14:textId="77777777" w:rsidR="00BE78F8" w:rsidRPr="009C53D2" w:rsidRDefault="00BE78F8">
            <w:pPr>
              <w:rPr>
                <w:sz w:val="22"/>
                <w:szCs w:val="22"/>
              </w:rPr>
            </w:pPr>
            <w:r w:rsidRPr="009C53D2">
              <w:t>Оздоровление детей за счет средств муниципальных образований (пришкольные профильные смены и трудовые объединения)</w:t>
            </w:r>
          </w:p>
        </w:tc>
        <w:tc>
          <w:tcPr>
            <w:tcW w:w="714" w:type="dxa"/>
            <w:tcBorders>
              <w:top w:val="nil"/>
              <w:left w:val="nil"/>
              <w:bottom w:val="single" w:sz="4" w:space="0" w:color="auto"/>
              <w:right w:val="single" w:sz="4" w:space="0" w:color="auto"/>
            </w:tcBorders>
            <w:noWrap/>
            <w:vAlign w:val="center"/>
            <w:hideMark/>
          </w:tcPr>
          <w:p w14:paraId="7BFD56B6" w14:textId="77777777" w:rsidR="00BE78F8" w:rsidRPr="009C53D2" w:rsidRDefault="00BE78F8">
            <w:pPr>
              <w:jc w:val="center"/>
              <w:rPr>
                <w:sz w:val="22"/>
                <w:szCs w:val="22"/>
              </w:rPr>
            </w:pPr>
            <w:r w:rsidRPr="009C53D2">
              <w:t>0707</w:t>
            </w:r>
          </w:p>
        </w:tc>
        <w:tc>
          <w:tcPr>
            <w:tcW w:w="1686" w:type="dxa"/>
            <w:tcBorders>
              <w:top w:val="nil"/>
              <w:left w:val="nil"/>
              <w:bottom w:val="single" w:sz="4" w:space="0" w:color="auto"/>
              <w:right w:val="single" w:sz="4" w:space="0" w:color="auto"/>
            </w:tcBorders>
            <w:noWrap/>
            <w:vAlign w:val="center"/>
            <w:hideMark/>
          </w:tcPr>
          <w:p w14:paraId="40F48778" w14:textId="77777777" w:rsidR="00BE78F8" w:rsidRPr="009C53D2" w:rsidRDefault="00BE78F8">
            <w:pPr>
              <w:jc w:val="center"/>
              <w:rPr>
                <w:sz w:val="22"/>
                <w:szCs w:val="22"/>
              </w:rPr>
            </w:pPr>
            <w:r w:rsidRPr="009C53D2">
              <w:t>03 3 02 00000</w:t>
            </w:r>
          </w:p>
        </w:tc>
        <w:tc>
          <w:tcPr>
            <w:tcW w:w="627" w:type="dxa"/>
            <w:tcBorders>
              <w:top w:val="nil"/>
              <w:left w:val="nil"/>
              <w:bottom w:val="single" w:sz="4" w:space="0" w:color="auto"/>
              <w:right w:val="single" w:sz="4" w:space="0" w:color="auto"/>
            </w:tcBorders>
            <w:noWrap/>
            <w:vAlign w:val="center"/>
            <w:hideMark/>
          </w:tcPr>
          <w:p w14:paraId="7FFDD5A4"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47F9E69E" w14:textId="77777777" w:rsidR="00BE78F8" w:rsidRPr="009C53D2" w:rsidRDefault="00BE78F8">
            <w:pPr>
              <w:jc w:val="center"/>
              <w:rPr>
                <w:sz w:val="22"/>
                <w:szCs w:val="22"/>
              </w:rPr>
            </w:pPr>
            <w:r w:rsidRPr="009C53D2">
              <w:t>3 237 000,00</w:t>
            </w:r>
          </w:p>
        </w:tc>
      </w:tr>
      <w:tr w:rsidR="00BE78F8" w:rsidRPr="009C53D2" w14:paraId="1A02CC17" w14:textId="77777777" w:rsidTr="00BE78F8">
        <w:trPr>
          <w:gridAfter w:val="1"/>
          <w:wAfter w:w="443" w:type="dxa"/>
          <w:trHeight w:val="559"/>
        </w:trPr>
        <w:tc>
          <w:tcPr>
            <w:tcW w:w="5003" w:type="dxa"/>
            <w:gridSpan w:val="2"/>
            <w:tcBorders>
              <w:top w:val="nil"/>
              <w:left w:val="single" w:sz="4" w:space="0" w:color="auto"/>
              <w:bottom w:val="single" w:sz="4" w:space="0" w:color="auto"/>
              <w:right w:val="single" w:sz="4" w:space="0" w:color="auto"/>
            </w:tcBorders>
            <w:vAlign w:val="center"/>
            <w:hideMark/>
          </w:tcPr>
          <w:p w14:paraId="020EF851" w14:textId="77777777" w:rsidR="00BE78F8" w:rsidRPr="009C53D2" w:rsidRDefault="00BE78F8">
            <w:pPr>
              <w:rPr>
                <w:sz w:val="22"/>
                <w:szCs w:val="22"/>
              </w:rPr>
            </w:pPr>
            <w:r w:rsidRPr="009C53D2">
              <w:t>Отдых детей за счет средств муниципальных образований</w:t>
            </w:r>
          </w:p>
        </w:tc>
        <w:tc>
          <w:tcPr>
            <w:tcW w:w="714" w:type="dxa"/>
            <w:tcBorders>
              <w:top w:val="nil"/>
              <w:left w:val="nil"/>
              <w:bottom w:val="single" w:sz="4" w:space="0" w:color="auto"/>
              <w:right w:val="single" w:sz="4" w:space="0" w:color="auto"/>
            </w:tcBorders>
            <w:noWrap/>
            <w:vAlign w:val="center"/>
            <w:hideMark/>
          </w:tcPr>
          <w:p w14:paraId="1358E0F8" w14:textId="77777777" w:rsidR="00BE78F8" w:rsidRPr="009C53D2" w:rsidRDefault="00BE78F8">
            <w:pPr>
              <w:jc w:val="center"/>
              <w:rPr>
                <w:sz w:val="22"/>
                <w:szCs w:val="22"/>
              </w:rPr>
            </w:pPr>
            <w:r w:rsidRPr="009C53D2">
              <w:t>0707</w:t>
            </w:r>
          </w:p>
        </w:tc>
        <w:tc>
          <w:tcPr>
            <w:tcW w:w="1686" w:type="dxa"/>
            <w:tcBorders>
              <w:top w:val="nil"/>
              <w:left w:val="nil"/>
              <w:bottom w:val="single" w:sz="4" w:space="0" w:color="auto"/>
              <w:right w:val="single" w:sz="4" w:space="0" w:color="auto"/>
            </w:tcBorders>
            <w:noWrap/>
            <w:vAlign w:val="center"/>
            <w:hideMark/>
          </w:tcPr>
          <w:p w14:paraId="53BB3DA5" w14:textId="77777777" w:rsidR="00BE78F8" w:rsidRPr="009C53D2" w:rsidRDefault="00BE78F8">
            <w:pPr>
              <w:jc w:val="center"/>
              <w:rPr>
                <w:sz w:val="22"/>
                <w:szCs w:val="22"/>
              </w:rPr>
            </w:pPr>
            <w:r w:rsidRPr="009C53D2">
              <w:t>03 3 02 43240</w:t>
            </w:r>
          </w:p>
        </w:tc>
        <w:tc>
          <w:tcPr>
            <w:tcW w:w="627" w:type="dxa"/>
            <w:tcBorders>
              <w:top w:val="nil"/>
              <w:left w:val="nil"/>
              <w:bottom w:val="single" w:sz="4" w:space="0" w:color="auto"/>
              <w:right w:val="single" w:sz="4" w:space="0" w:color="auto"/>
            </w:tcBorders>
            <w:noWrap/>
            <w:vAlign w:val="center"/>
            <w:hideMark/>
          </w:tcPr>
          <w:p w14:paraId="5138D295"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0BF390B3" w14:textId="77777777" w:rsidR="00BE78F8" w:rsidRPr="009C53D2" w:rsidRDefault="00BE78F8">
            <w:pPr>
              <w:jc w:val="center"/>
              <w:rPr>
                <w:sz w:val="22"/>
                <w:szCs w:val="22"/>
              </w:rPr>
            </w:pPr>
            <w:r w:rsidRPr="009C53D2">
              <w:t>3 237 000,00</w:t>
            </w:r>
          </w:p>
        </w:tc>
      </w:tr>
      <w:tr w:rsidR="00BE78F8" w:rsidRPr="009C53D2" w14:paraId="73BC15C7" w14:textId="77777777" w:rsidTr="00BE78F8">
        <w:trPr>
          <w:gridAfter w:val="1"/>
          <w:wAfter w:w="443" w:type="dxa"/>
          <w:trHeight w:val="567"/>
        </w:trPr>
        <w:tc>
          <w:tcPr>
            <w:tcW w:w="5003" w:type="dxa"/>
            <w:gridSpan w:val="2"/>
            <w:tcBorders>
              <w:top w:val="nil"/>
              <w:left w:val="single" w:sz="4" w:space="0" w:color="auto"/>
              <w:bottom w:val="single" w:sz="4" w:space="0" w:color="auto"/>
              <w:right w:val="single" w:sz="4" w:space="0" w:color="auto"/>
            </w:tcBorders>
            <w:shd w:val="clear" w:color="auto" w:fill="FFFFFF"/>
            <w:vAlign w:val="center"/>
            <w:hideMark/>
          </w:tcPr>
          <w:p w14:paraId="785C5682" w14:textId="77777777" w:rsidR="00BE78F8" w:rsidRPr="009C53D2" w:rsidRDefault="00BE78F8">
            <w:pPr>
              <w:rPr>
                <w:sz w:val="22"/>
                <w:szCs w:val="22"/>
              </w:rPr>
            </w:pPr>
            <w:r w:rsidRPr="009C53D2">
              <w:t>Социальное обеспечение и иные выплаты населению</w:t>
            </w:r>
          </w:p>
        </w:tc>
        <w:tc>
          <w:tcPr>
            <w:tcW w:w="714" w:type="dxa"/>
            <w:tcBorders>
              <w:top w:val="nil"/>
              <w:left w:val="nil"/>
              <w:bottom w:val="single" w:sz="4" w:space="0" w:color="auto"/>
              <w:right w:val="single" w:sz="4" w:space="0" w:color="auto"/>
            </w:tcBorders>
            <w:shd w:val="clear" w:color="auto" w:fill="FFFFFF"/>
            <w:noWrap/>
            <w:vAlign w:val="center"/>
            <w:hideMark/>
          </w:tcPr>
          <w:p w14:paraId="096FB65C" w14:textId="77777777" w:rsidR="00BE78F8" w:rsidRPr="009C53D2" w:rsidRDefault="00BE78F8">
            <w:pPr>
              <w:jc w:val="center"/>
              <w:rPr>
                <w:sz w:val="22"/>
                <w:szCs w:val="22"/>
              </w:rPr>
            </w:pPr>
            <w:r w:rsidRPr="009C53D2">
              <w:t>0707</w:t>
            </w:r>
          </w:p>
        </w:tc>
        <w:tc>
          <w:tcPr>
            <w:tcW w:w="1686" w:type="dxa"/>
            <w:tcBorders>
              <w:top w:val="nil"/>
              <w:left w:val="nil"/>
              <w:bottom w:val="single" w:sz="4" w:space="0" w:color="auto"/>
              <w:right w:val="single" w:sz="4" w:space="0" w:color="auto"/>
            </w:tcBorders>
            <w:shd w:val="clear" w:color="auto" w:fill="FFFFFF"/>
            <w:noWrap/>
            <w:vAlign w:val="center"/>
            <w:hideMark/>
          </w:tcPr>
          <w:p w14:paraId="1DB3A816" w14:textId="77777777" w:rsidR="00BE78F8" w:rsidRPr="009C53D2" w:rsidRDefault="00BE78F8">
            <w:pPr>
              <w:jc w:val="center"/>
              <w:rPr>
                <w:sz w:val="22"/>
                <w:szCs w:val="22"/>
              </w:rPr>
            </w:pPr>
            <w:r w:rsidRPr="009C53D2">
              <w:t>03 3 02 43240</w:t>
            </w:r>
          </w:p>
        </w:tc>
        <w:tc>
          <w:tcPr>
            <w:tcW w:w="627" w:type="dxa"/>
            <w:tcBorders>
              <w:top w:val="nil"/>
              <w:left w:val="nil"/>
              <w:bottom w:val="single" w:sz="4" w:space="0" w:color="auto"/>
              <w:right w:val="single" w:sz="4" w:space="0" w:color="auto"/>
            </w:tcBorders>
            <w:shd w:val="clear" w:color="auto" w:fill="FFFFFF"/>
            <w:noWrap/>
            <w:vAlign w:val="center"/>
            <w:hideMark/>
          </w:tcPr>
          <w:p w14:paraId="10442478" w14:textId="77777777" w:rsidR="00BE78F8" w:rsidRPr="009C53D2" w:rsidRDefault="00BE78F8">
            <w:pPr>
              <w:jc w:val="center"/>
              <w:rPr>
                <w:sz w:val="22"/>
                <w:szCs w:val="22"/>
              </w:rPr>
            </w:pPr>
            <w:r w:rsidRPr="009C53D2">
              <w:t>300</w:t>
            </w:r>
          </w:p>
        </w:tc>
        <w:tc>
          <w:tcPr>
            <w:tcW w:w="1990" w:type="dxa"/>
            <w:tcBorders>
              <w:top w:val="nil"/>
              <w:left w:val="nil"/>
              <w:bottom w:val="single" w:sz="4" w:space="0" w:color="auto"/>
              <w:right w:val="single" w:sz="4" w:space="0" w:color="auto"/>
            </w:tcBorders>
            <w:shd w:val="clear" w:color="auto" w:fill="FFFFFF"/>
            <w:vAlign w:val="center"/>
            <w:hideMark/>
          </w:tcPr>
          <w:p w14:paraId="2137C638" w14:textId="77777777" w:rsidR="00BE78F8" w:rsidRPr="009C53D2" w:rsidRDefault="00BE78F8">
            <w:pPr>
              <w:jc w:val="center"/>
              <w:rPr>
                <w:sz w:val="22"/>
                <w:szCs w:val="22"/>
              </w:rPr>
            </w:pPr>
            <w:r w:rsidRPr="009C53D2">
              <w:t>3 237 000,00</w:t>
            </w:r>
          </w:p>
        </w:tc>
      </w:tr>
      <w:tr w:rsidR="00BE78F8" w:rsidRPr="009C53D2" w14:paraId="0AE8F206" w14:textId="77777777" w:rsidTr="00BE78F8">
        <w:trPr>
          <w:gridAfter w:val="1"/>
          <w:wAfter w:w="443" w:type="dxa"/>
          <w:trHeight w:val="831"/>
        </w:trPr>
        <w:tc>
          <w:tcPr>
            <w:tcW w:w="5003" w:type="dxa"/>
            <w:gridSpan w:val="2"/>
            <w:tcBorders>
              <w:top w:val="nil"/>
              <w:left w:val="single" w:sz="4" w:space="0" w:color="auto"/>
              <w:bottom w:val="single" w:sz="4" w:space="0" w:color="auto"/>
              <w:right w:val="single" w:sz="4" w:space="0" w:color="auto"/>
            </w:tcBorders>
            <w:vAlign w:val="center"/>
            <w:hideMark/>
          </w:tcPr>
          <w:p w14:paraId="119C5F6B" w14:textId="77777777" w:rsidR="00BE78F8" w:rsidRPr="009C53D2" w:rsidRDefault="00BE78F8">
            <w:pPr>
              <w:rPr>
                <w:sz w:val="22"/>
                <w:szCs w:val="22"/>
              </w:rPr>
            </w:pPr>
            <w:r w:rsidRPr="009C53D2">
              <w:t>социальная поддержка учащихся образовательных учреждений из многодетных малообеспеченных семей</w:t>
            </w:r>
          </w:p>
        </w:tc>
        <w:tc>
          <w:tcPr>
            <w:tcW w:w="714" w:type="dxa"/>
            <w:tcBorders>
              <w:top w:val="nil"/>
              <w:left w:val="nil"/>
              <w:bottom w:val="single" w:sz="4" w:space="0" w:color="auto"/>
              <w:right w:val="single" w:sz="4" w:space="0" w:color="auto"/>
            </w:tcBorders>
            <w:noWrap/>
            <w:vAlign w:val="center"/>
            <w:hideMark/>
          </w:tcPr>
          <w:p w14:paraId="3705438B" w14:textId="77777777" w:rsidR="00BE78F8" w:rsidRPr="009C53D2" w:rsidRDefault="00BE78F8">
            <w:pPr>
              <w:jc w:val="center"/>
              <w:rPr>
                <w:sz w:val="22"/>
                <w:szCs w:val="22"/>
              </w:rPr>
            </w:pPr>
            <w:r w:rsidRPr="009C53D2">
              <w:t>0707</w:t>
            </w:r>
          </w:p>
        </w:tc>
        <w:tc>
          <w:tcPr>
            <w:tcW w:w="1686" w:type="dxa"/>
            <w:tcBorders>
              <w:top w:val="nil"/>
              <w:left w:val="nil"/>
              <w:bottom w:val="single" w:sz="4" w:space="0" w:color="auto"/>
              <w:right w:val="single" w:sz="4" w:space="0" w:color="auto"/>
            </w:tcBorders>
            <w:noWrap/>
            <w:vAlign w:val="center"/>
            <w:hideMark/>
          </w:tcPr>
          <w:p w14:paraId="5FFD03C3" w14:textId="77777777" w:rsidR="00BE78F8" w:rsidRPr="009C53D2" w:rsidRDefault="00BE78F8">
            <w:pPr>
              <w:jc w:val="center"/>
              <w:rPr>
                <w:sz w:val="22"/>
                <w:szCs w:val="22"/>
              </w:rPr>
            </w:pPr>
            <w:r w:rsidRPr="009C53D2">
              <w:t>03 3 03 00000</w:t>
            </w:r>
          </w:p>
        </w:tc>
        <w:tc>
          <w:tcPr>
            <w:tcW w:w="627" w:type="dxa"/>
            <w:tcBorders>
              <w:top w:val="nil"/>
              <w:left w:val="nil"/>
              <w:bottom w:val="single" w:sz="4" w:space="0" w:color="auto"/>
              <w:right w:val="single" w:sz="4" w:space="0" w:color="auto"/>
            </w:tcBorders>
            <w:noWrap/>
            <w:vAlign w:val="center"/>
            <w:hideMark/>
          </w:tcPr>
          <w:p w14:paraId="088628A2"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1DD18BB2" w14:textId="77777777" w:rsidR="00BE78F8" w:rsidRPr="009C53D2" w:rsidRDefault="00BE78F8">
            <w:pPr>
              <w:jc w:val="center"/>
              <w:rPr>
                <w:sz w:val="22"/>
                <w:szCs w:val="22"/>
              </w:rPr>
            </w:pPr>
            <w:r w:rsidRPr="009C53D2">
              <w:t>54 412 800,00</w:t>
            </w:r>
          </w:p>
        </w:tc>
      </w:tr>
      <w:tr w:rsidR="00BE78F8" w:rsidRPr="009C53D2" w14:paraId="37FF39AF" w14:textId="77777777" w:rsidTr="00BE78F8">
        <w:trPr>
          <w:gridAfter w:val="1"/>
          <w:wAfter w:w="443" w:type="dxa"/>
          <w:trHeight w:val="2118"/>
        </w:trPr>
        <w:tc>
          <w:tcPr>
            <w:tcW w:w="5003" w:type="dxa"/>
            <w:gridSpan w:val="2"/>
            <w:tcBorders>
              <w:top w:val="nil"/>
              <w:left w:val="single" w:sz="4" w:space="0" w:color="auto"/>
              <w:bottom w:val="single" w:sz="4" w:space="0" w:color="auto"/>
              <w:right w:val="single" w:sz="4" w:space="0" w:color="auto"/>
            </w:tcBorders>
            <w:vAlign w:val="center"/>
            <w:hideMark/>
          </w:tcPr>
          <w:p w14:paraId="25999929" w14:textId="77777777" w:rsidR="00BE78F8" w:rsidRPr="009C53D2" w:rsidRDefault="00BE78F8">
            <w:pPr>
              <w:rPr>
                <w:sz w:val="22"/>
                <w:szCs w:val="22"/>
              </w:rPr>
            </w:pPr>
            <w:r w:rsidRPr="009C53D2">
              <w:t>Субвенции на осуществление государственных полномочий по организации и обеспечению отдыха и оздоровления детей (за исключением организации отдыха детей в каникулярное время), по осуществлению мероприятий по обеспечению безопасности жизни и здоровья детей в период их пребывания в организациях отдыха детей и их оздоровления</w:t>
            </w:r>
          </w:p>
        </w:tc>
        <w:tc>
          <w:tcPr>
            <w:tcW w:w="714" w:type="dxa"/>
            <w:tcBorders>
              <w:top w:val="nil"/>
              <w:left w:val="nil"/>
              <w:bottom w:val="single" w:sz="4" w:space="0" w:color="auto"/>
              <w:right w:val="single" w:sz="4" w:space="0" w:color="auto"/>
            </w:tcBorders>
            <w:noWrap/>
            <w:vAlign w:val="center"/>
            <w:hideMark/>
          </w:tcPr>
          <w:p w14:paraId="10959097" w14:textId="77777777" w:rsidR="00BE78F8" w:rsidRPr="009C53D2" w:rsidRDefault="00BE78F8">
            <w:pPr>
              <w:jc w:val="center"/>
              <w:rPr>
                <w:sz w:val="22"/>
                <w:szCs w:val="22"/>
              </w:rPr>
            </w:pPr>
            <w:r w:rsidRPr="009C53D2">
              <w:t>0707</w:t>
            </w:r>
          </w:p>
        </w:tc>
        <w:tc>
          <w:tcPr>
            <w:tcW w:w="1686" w:type="dxa"/>
            <w:tcBorders>
              <w:top w:val="nil"/>
              <w:left w:val="nil"/>
              <w:bottom w:val="single" w:sz="4" w:space="0" w:color="auto"/>
              <w:right w:val="single" w:sz="4" w:space="0" w:color="auto"/>
            </w:tcBorders>
            <w:noWrap/>
            <w:vAlign w:val="center"/>
            <w:hideMark/>
          </w:tcPr>
          <w:p w14:paraId="54D8AA66" w14:textId="77777777" w:rsidR="00BE78F8" w:rsidRPr="009C53D2" w:rsidRDefault="00BE78F8">
            <w:pPr>
              <w:jc w:val="center"/>
              <w:rPr>
                <w:sz w:val="22"/>
                <w:szCs w:val="22"/>
              </w:rPr>
            </w:pPr>
            <w:r w:rsidRPr="009C53D2">
              <w:t>03 3 03 73190</w:t>
            </w:r>
          </w:p>
        </w:tc>
        <w:tc>
          <w:tcPr>
            <w:tcW w:w="627" w:type="dxa"/>
            <w:tcBorders>
              <w:top w:val="nil"/>
              <w:left w:val="nil"/>
              <w:bottom w:val="single" w:sz="4" w:space="0" w:color="auto"/>
              <w:right w:val="single" w:sz="4" w:space="0" w:color="auto"/>
            </w:tcBorders>
            <w:noWrap/>
            <w:vAlign w:val="center"/>
            <w:hideMark/>
          </w:tcPr>
          <w:p w14:paraId="170DF814"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0DF2D5C2" w14:textId="77777777" w:rsidR="00BE78F8" w:rsidRPr="009C53D2" w:rsidRDefault="00BE78F8">
            <w:pPr>
              <w:jc w:val="center"/>
              <w:rPr>
                <w:sz w:val="22"/>
                <w:szCs w:val="22"/>
              </w:rPr>
            </w:pPr>
            <w:r w:rsidRPr="009C53D2">
              <w:t>54 412 800,00</w:t>
            </w:r>
          </w:p>
        </w:tc>
      </w:tr>
      <w:tr w:rsidR="00BE78F8" w:rsidRPr="009C53D2" w14:paraId="526BBCB0" w14:textId="77777777" w:rsidTr="00BE78F8">
        <w:trPr>
          <w:gridAfter w:val="1"/>
          <w:wAfter w:w="443" w:type="dxa"/>
          <w:trHeight w:val="561"/>
        </w:trPr>
        <w:tc>
          <w:tcPr>
            <w:tcW w:w="5003" w:type="dxa"/>
            <w:gridSpan w:val="2"/>
            <w:tcBorders>
              <w:top w:val="nil"/>
              <w:left w:val="single" w:sz="4" w:space="0" w:color="auto"/>
              <w:bottom w:val="single" w:sz="4" w:space="0" w:color="auto"/>
              <w:right w:val="single" w:sz="4" w:space="0" w:color="auto"/>
            </w:tcBorders>
            <w:vAlign w:val="center"/>
            <w:hideMark/>
          </w:tcPr>
          <w:p w14:paraId="5554CFFB" w14:textId="77777777" w:rsidR="00BE78F8" w:rsidRPr="009C53D2" w:rsidRDefault="00BE78F8">
            <w:pPr>
              <w:rPr>
                <w:sz w:val="22"/>
                <w:szCs w:val="22"/>
              </w:rPr>
            </w:pPr>
            <w:r w:rsidRPr="009C53D2">
              <w:t>Социальное обеспечение и иные выплаты населению</w:t>
            </w:r>
          </w:p>
        </w:tc>
        <w:tc>
          <w:tcPr>
            <w:tcW w:w="714" w:type="dxa"/>
            <w:tcBorders>
              <w:top w:val="nil"/>
              <w:left w:val="nil"/>
              <w:bottom w:val="single" w:sz="4" w:space="0" w:color="auto"/>
              <w:right w:val="single" w:sz="4" w:space="0" w:color="auto"/>
            </w:tcBorders>
            <w:noWrap/>
            <w:vAlign w:val="center"/>
            <w:hideMark/>
          </w:tcPr>
          <w:p w14:paraId="31BBAF1E" w14:textId="77777777" w:rsidR="00BE78F8" w:rsidRPr="009C53D2" w:rsidRDefault="00BE78F8">
            <w:pPr>
              <w:jc w:val="center"/>
              <w:rPr>
                <w:sz w:val="22"/>
                <w:szCs w:val="22"/>
              </w:rPr>
            </w:pPr>
            <w:r w:rsidRPr="009C53D2">
              <w:t>0707</w:t>
            </w:r>
          </w:p>
        </w:tc>
        <w:tc>
          <w:tcPr>
            <w:tcW w:w="1686" w:type="dxa"/>
            <w:tcBorders>
              <w:top w:val="nil"/>
              <w:left w:val="nil"/>
              <w:bottom w:val="single" w:sz="4" w:space="0" w:color="auto"/>
              <w:right w:val="single" w:sz="4" w:space="0" w:color="auto"/>
            </w:tcBorders>
            <w:noWrap/>
            <w:vAlign w:val="center"/>
            <w:hideMark/>
          </w:tcPr>
          <w:p w14:paraId="0839F110" w14:textId="77777777" w:rsidR="00BE78F8" w:rsidRPr="009C53D2" w:rsidRDefault="00BE78F8">
            <w:pPr>
              <w:jc w:val="center"/>
              <w:rPr>
                <w:sz w:val="22"/>
                <w:szCs w:val="22"/>
              </w:rPr>
            </w:pPr>
            <w:r w:rsidRPr="009C53D2">
              <w:t>03 3 03 73190</w:t>
            </w:r>
          </w:p>
        </w:tc>
        <w:tc>
          <w:tcPr>
            <w:tcW w:w="627" w:type="dxa"/>
            <w:tcBorders>
              <w:top w:val="nil"/>
              <w:left w:val="nil"/>
              <w:bottom w:val="single" w:sz="4" w:space="0" w:color="auto"/>
              <w:right w:val="single" w:sz="4" w:space="0" w:color="auto"/>
            </w:tcBorders>
            <w:noWrap/>
            <w:vAlign w:val="center"/>
            <w:hideMark/>
          </w:tcPr>
          <w:p w14:paraId="31E19A27" w14:textId="77777777" w:rsidR="00BE78F8" w:rsidRPr="009C53D2" w:rsidRDefault="00BE78F8">
            <w:pPr>
              <w:jc w:val="center"/>
              <w:rPr>
                <w:sz w:val="22"/>
                <w:szCs w:val="22"/>
              </w:rPr>
            </w:pPr>
            <w:r w:rsidRPr="009C53D2">
              <w:t>300</w:t>
            </w:r>
          </w:p>
        </w:tc>
        <w:tc>
          <w:tcPr>
            <w:tcW w:w="1990" w:type="dxa"/>
            <w:tcBorders>
              <w:top w:val="nil"/>
              <w:left w:val="nil"/>
              <w:bottom w:val="single" w:sz="4" w:space="0" w:color="auto"/>
              <w:right w:val="single" w:sz="4" w:space="0" w:color="auto"/>
            </w:tcBorders>
            <w:shd w:val="clear" w:color="auto" w:fill="FFFFFF"/>
            <w:vAlign w:val="center"/>
            <w:hideMark/>
          </w:tcPr>
          <w:p w14:paraId="36E38B82" w14:textId="77777777" w:rsidR="00BE78F8" w:rsidRPr="009C53D2" w:rsidRDefault="00BE78F8">
            <w:pPr>
              <w:jc w:val="center"/>
              <w:rPr>
                <w:sz w:val="22"/>
                <w:szCs w:val="22"/>
              </w:rPr>
            </w:pPr>
            <w:r w:rsidRPr="009C53D2">
              <w:t>54 412 800,00</w:t>
            </w:r>
          </w:p>
        </w:tc>
      </w:tr>
      <w:tr w:rsidR="00BE78F8" w:rsidRPr="009C53D2" w14:paraId="0C335DB8" w14:textId="77777777" w:rsidTr="00BE78F8">
        <w:trPr>
          <w:gridAfter w:val="1"/>
          <w:wAfter w:w="443" w:type="dxa"/>
          <w:trHeight w:val="696"/>
        </w:trPr>
        <w:tc>
          <w:tcPr>
            <w:tcW w:w="5003" w:type="dxa"/>
            <w:gridSpan w:val="2"/>
            <w:tcBorders>
              <w:top w:val="nil"/>
              <w:left w:val="single" w:sz="4" w:space="0" w:color="auto"/>
              <w:bottom w:val="single" w:sz="4" w:space="0" w:color="auto"/>
              <w:right w:val="single" w:sz="4" w:space="0" w:color="auto"/>
            </w:tcBorders>
            <w:vAlign w:val="center"/>
            <w:hideMark/>
          </w:tcPr>
          <w:p w14:paraId="0A328A33" w14:textId="77777777" w:rsidR="00BE78F8" w:rsidRPr="009C53D2" w:rsidRDefault="00BE78F8">
            <w:pPr>
              <w:rPr>
                <w:sz w:val="22"/>
                <w:szCs w:val="22"/>
              </w:rPr>
            </w:pPr>
            <w:r w:rsidRPr="009C53D2">
              <w:t>сохранение и укрепление материально-технической базы детского загородного лагеря "Салют"</w:t>
            </w:r>
          </w:p>
        </w:tc>
        <w:tc>
          <w:tcPr>
            <w:tcW w:w="714" w:type="dxa"/>
            <w:tcBorders>
              <w:top w:val="nil"/>
              <w:left w:val="nil"/>
              <w:bottom w:val="single" w:sz="4" w:space="0" w:color="auto"/>
              <w:right w:val="single" w:sz="4" w:space="0" w:color="auto"/>
            </w:tcBorders>
            <w:noWrap/>
            <w:vAlign w:val="center"/>
            <w:hideMark/>
          </w:tcPr>
          <w:p w14:paraId="4FEC8D55" w14:textId="77777777" w:rsidR="00BE78F8" w:rsidRPr="009C53D2" w:rsidRDefault="00BE78F8">
            <w:pPr>
              <w:jc w:val="center"/>
              <w:rPr>
                <w:sz w:val="22"/>
                <w:szCs w:val="22"/>
              </w:rPr>
            </w:pPr>
            <w:r w:rsidRPr="009C53D2">
              <w:t>0707</w:t>
            </w:r>
          </w:p>
        </w:tc>
        <w:tc>
          <w:tcPr>
            <w:tcW w:w="1686" w:type="dxa"/>
            <w:tcBorders>
              <w:top w:val="nil"/>
              <w:left w:val="nil"/>
              <w:bottom w:val="single" w:sz="4" w:space="0" w:color="auto"/>
              <w:right w:val="single" w:sz="4" w:space="0" w:color="auto"/>
            </w:tcBorders>
            <w:noWrap/>
            <w:vAlign w:val="center"/>
            <w:hideMark/>
          </w:tcPr>
          <w:p w14:paraId="40F6E8AB" w14:textId="77777777" w:rsidR="00BE78F8" w:rsidRPr="009C53D2" w:rsidRDefault="00BE78F8">
            <w:pPr>
              <w:jc w:val="center"/>
              <w:rPr>
                <w:sz w:val="22"/>
                <w:szCs w:val="22"/>
              </w:rPr>
            </w:pPr>
            <w:r w:rsidRPr="009C53D2">
              <w:t>03 3 04 00000</w:t>
            </w:r>
          </w:p>
        </w:tc>
        <w:tc>
          <w:tcPr>
            <w:tcW w:w="627" w:type="dxa"/>
            <w:tcBorders>
              <w:top w:val="nil"/>
              <w:left w:val="nil"/>
              <w:bottom w:val="single" w:sz="4" w:space="0" w:color="auto"/>
              <w:right w:val="single" w:sz="4" w:space="0" w:color="auto"/>
            </w:tcBorders>
            <w:noWrap/>
            <w:vAlign w:val="center"/>
            <w:hideMark/>
          </w:tcPr>
          <w:p w14:paraId="5B48CC73"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12D839F0" w14:textId="77777777" w:rsidR="00BE78F8" w:rsidRPr="009C53D2" w:rsidRDefault="00BE78F8">
            <w:pPr>
              <w:jc w:val="center"/>
              <w:rPr>
                <w:sz w:val="22"/>
                <w:szCs w:val="22"/>
              </w:rPr>
            </w:pPr>
            <w:r w:rsidRPr="009C53D2">
              <w:t>4 765 400,00</w:t>
            </w:r>
          </w:p>
        </w:tc>
      </w:tr>
      <w:tr w:rsidR="00BE78F8" w:rsidRPr="009C53D2" w14:paraId="45C7FBD5" w14:textId="77777777" w:rsidTr="00BE78F8">
        <w:trPr>
          <w:gridAfter w:val="1"/>
          <w:wAfter w:w="443" w:type="dxa"/>
          <w:trHeight w:val="355"/>
        </w:trPr>
        <w:tc>
          <w:tcPr>
            <w:tcW w:w="5003" w:type="dxa"/>
            <w:gridSpan w:val="2"/>
            <w:tcBorders>
              <w:top w:val="nil"/>
              <w:left w:val="single" w:sz="4" w:space="0" w:color="auto"/>
              <w:bottom w:val="single" w:sz="4" w:space="0" w:color="auto"/>
              <w:right w:val="single" w:sz="4" w:space="0" w:color="auto"/>
            </w:tcBorders>
            <w:vAlign w:val="center"/>
            <w:hideMark/>
          </w:tcPr>
          <w:p w14:paraId="299F11CB" w14:textId="77777777" w:rsidR="00BE78F8" w:rsidRPr="009C53D2" w:rsidRDefault="00BE78F8">
            <w:pPr>
              <w:rPr>
                <w:sz w:val="22"/>
                <w:szCs w:val="22"/>
              </w:rPr>
            </w:pPr>
            <w:r w:rsidRPr="009C53D2">
              <w:t>Учреждения в сфере отдыха и оздоровления</w:t>
            </w:r>
          </w:p>
        </w:tc>
        <w:tc>
          <w:tcPr>
            <w:tcW w:w="714" w:type="dxa"/>
            <w:tcBorders>
              <w:top w:val="nil"/>
              <w:left w:val="nil"/>
              <w:bottom w:val="single" w:sz="4" w:space="0" w:color="auto"/>
              <w:right w:val="single" w:sz="4" w:space="0" w:color="auto"/>
            </w:tcBorders>
            <w:noWrap/>
            <w:vAlign w:val="center"/>
            <w:hideMark/>
          </w:tcPr>
          <w:p w14:paraId="567A6A31" w14:textId="77777777" w:rsidR="00BE78F8" w:rsidRPr="009C53D2" w:rsidRDefault="00BE78F8">
            <w:pPr>
              <w:jc w:val="center"/>
              <w:rPr>
                <w:sz w:val="22"/>
                <w:szCs w:val="22"/>
              </w:rPr>
            </w:pPr>
            <w:r w:rsidRPr="009C53D2">
              <w:t>0707</w:t>
            </w:r>
          </w:p>
        </w:tc>
        <w:tc>
          <w:tcPr>
            <w:tcW w:w="1686" w:type="dxa"/>
            <w:tcBorders>
              <w:top w:val="nil"/>
              <w:left w:val="nil"/>
              <w:bottom w:val="single" w:sz="4" w:space="0" w:color="auto"/>
              <w:right w:val="single" w:sz="4" w:space="0" w:color="auto"/>
            </w:tcBorders>
            <w:noWrap/>
            <w:vAlign w:val="center"/>
            <w:hideMark/>
          </w:tcPr>
          <w:p w14:paraId="3148C4A6" w14:textId="77777777" w:rsidR="00BE78F8" w:rsidRPr="009C53D2" w:rsidRDefault="00BE78F8">
            <w:pPr>
              <w:jc w:val="center"/>
              <w:rPr>
                <w:sz w:val="22"/>
                <w:szCs w:val="22"/>
              </w:rPr>
            </w:pPr>
            <w:r w:rsidRPr="009C53D2">
              <w:t>03 3 04 43290</w:t>
            </w:r>
          </w:p>
        </w:tc>
        <w:tc>
          <w:tcPr>
            <w:tcW w:w="627" w:type="dxa"/>
            <w:tcBorders>
              <w:top w:val="nil"/>
              <w:left w:val="nil"/>
              <w:bottom w:val="single" w:sz="4" w:space="0" w:color="auto"/>
              <w:right w:val="single" w:sz="4" w:space="0" w:color="auto"/>
            </w:tcBorders>
            <w:noWrap/>
            <w:vAlign w:val="center"/>
            <w:hideMark/>
          </w:tcPr>
          <w:p w14:paraId="4FACEEE4"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385591D2" w14:textId="77777777" w:rsidR="00BE78F8" w:rsidRPr="009C53D2" w:rsidRDefault="00BE78F8">
            <w:pPr>
              <w:jc w:val="center"/>
              <w:rPr>
                <w:sz w:val="22"/>
                <w:szCs w:val="22"/>
              </w:rPr>
            </w:pPr>
            <w:r w:rsidRPr="009C53D2">
              <w:t>4 765 400,00</w:t>
            </w:r>
          </w:p>
        </w:tc>
      </w:tr>
      <w:tr w:rsidR="00BE78F8" w:rsidRPr="009C53D2" w14:paraId="2C39BBD3" w14:textId="77777777" w:rsidTr="00BE78F8">
        <w:trPr>
          <w:gridAfter w:val="1"/>
          <w:wAfter w:w="443" w:type="dxa"/>
          <w:trHeight w:val="842"/>
        </w:trPr>
        <w:tc>
          <w:tcPr>
            <w:tcW w:w="5003" w:type="dxa"/>
            <w:gridSpan w:val="2"/>
            <w:tcBorders>
              <w:top w:val="nil"/>
              <w:left w:val="single" w:sz="4" w:space="0" w:color="auto"/>
              <w:bottom w:val="single" w:sz="4" w:space="0" w:color="auto"/>
              <w:right w:val="single" w:sz="4" w:space="0" w:color="auto"/>
            </w:tcBorders>
            <w:vAlign w:val="center"/>
            <w:hideMark/>
          </w:tcPr>
          <w:p w14:paraId="2414EC5A"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714" w:type="dxa"/>
            <w:tcBorders>
              <w:top w:val="nil"/>
              <w:left w:val="nil"/>
              <w:bottom w:val="single" w:sz="4" w:space="0" w:color="auto"/>
              <w:right w:val="single" w:sz="4" w:space="0" w:color="auto"/>
            </w:tcBorders>
            <w:noWrap/>
            <w:vAlign w:val="center"/>
            <w:hideMark/>
          </w:tcPr>
          <w:p w14:paraId="51BC0798" w14:textId="77777777" w:rsidR="00BE78F8" w:rsidRPr="009C53D2" w:rsidRDefault="00BE78F8">
            <w:pPr>
              <w:jc w:val="center"/>
              <w:rPr>
                <w:sz w:val="22"/>
                <w:szCs w:val="22"/>
              </w:rPr>
            </w:pPr>
            <w:r w:rsidRPr="009C53D2">
              <w:t>0707</w:t>
            </w:r>
          </w:p>
        </w:tc>
        <w:tc>
          <w:tcPr>
            <w:tcW w:w="1686" w:type="dxa"/>
            <w:tcBorders>
              <w:top w:val="nil"/>
              <w:left w:val="nil"/>
              <w:bottom w:val="single" w:sz="4" w:space="0" w:color="auto"/>
              <w:right w:val="single" w:sz="4" w:space="0" w:color="auto"/>
            </w:tcBorders>
            <w:noWrap/>
            <w:vAlign w:val="center"/>
            <w:hideMark/>
          </w:tcPr>
          <w:p w14:paraId="357C3653" w14:textId="77777777" w:rsidR="00BE78F8" w:rsidRPr="009C53D2" w:rsidRDefault="00BE78F8">
            <w:pPr>
              <w:jc w:val="center"/>
              <w:rPr>
                <w:sz w:val="22"/>
                <w:szCs w:val="22"/>
              </w:rPr>
            </w:pPr>
            <w:r w:rsidRPr="009C53D2">
              <w:t>03 3 04 43290</w:t>
            </w:r>
          </w:p>
        </w:tc>
        <w:tc>
          <w:tcPr>
            <w:tcW w:w="627" w:type="dxa"/>
            <w:tcBorders>
              <w:top w:val="nil"/>
              <w:left w:val="nil"/>
              <w:bottom w:val="single" w:sz="4" w:space="0" w:color="auto"/>
              <w:right w:val="single" w:sz="4" w:space="0" w:color="auto"/>
            </w:tcBorders>
            <w:noWrap/>
            <w:vAlign w:val="center"/>
            <w:hideMark/>
          </w:tcPr>
          <w:p w14:paraId="793CDB66" w14:textId="77777777" w:rsidR="00BE78F8" w:rsidRPr="009C53D2" w:rsidRDefault="00BE78F8">
            <w:pPr>
              <w:jc w:val="center"/>
              <w:rPr>
                <w:sz w:val="22"/>
                <w:szCs w:val="22"/>
              </w:rPr>
            </w:pPr>
            <w:r w:rsidRPr="009C53D2">
              <w:t>600</w:t>
            </w:r>
          </w:p>
        </w:tc>
        <w:tc>
          <w:tcPr>
            <w:tcW w:w="1990" w:type="dxa"/>
            <w:tcBorders>
              <w:top w:val="nil"/>
              <w:left w:val="nil"/>
              <w:bottom w:val="single" w:sz="4" w:space="0" w:color="auto"/>
              <w:right w:val="single" w:sz="4" w:space="0" w:color="auto"/>
            </w:tcBorders>
            <w:shd w:val="clear" w:color="auto" w:fill="FFFFFF"/>
            <w:vAlign w:val="center"/>
            <w:hideMark/>
          </w:tcPr>
          <w:p w14:paraId="2EB9E2AC" w14:textId="77777777" w:rsidR="00BE78F8" w:rsidRPr="009C53D2" w:rsidRDefault="00BE78F8">
            <w:pPr>
              <w:jc w:val="center"/>
              <w:rPr>
                <w:sz w:val="22"/>
                <w:szCs w:val="22"/>
              </w:rPr>
            </w:pPr>
            <w:r w:rsidRPr="009C53D2">
              <w:t>4 765 400,00</w:t>
            </w:r>
          </w:p>
        </w:tc>
      </w:tr>
      <w:tr w:rsidR="00BE78F8" w:rsidRPr="009C53D2" w14:paraId="1CE595AE" w14:textId="77777777" w:rsidTr="00BE78F8">
        <w:trPr>
          <w:gridAfter w:val="1"/>
          <w:wAfter w:w="443" w:type="dxa"/>
          <w:trHeight w:val="691"/>
        </w:trPr>
        <w:tc>
          <w:tcPr>
            <w:tcW w:w="5003" w:type="dxa"/>
            <w:gridSpan w:val="2"/>
            <w:tcBorders>
              <w:top w:val="nil"/>
              <w:left w:val="single" w:sz="4" w:space="0" w:color="auto"/>
              <w:bottom w:val="single" w:sz="4" w:space="0" w:color="auto"/>
              <w:right w:val="single" w:sz="4" w:space="0" w:color="auto"/>
            </w:tcBorders>
            <w:vAlign w:val="center"/>
            <w:hideMark/>
          </w:tcPr>
          <w:p w14:paraId="3DE7513D" w14:textId="77777777" w:rsidR="00BE78F8" w:rsidRPr="009C53D2" w:rsidRDefault="00BE78F8">
            <w:pPr>
              <w:rPr>
                <w:sz w:val="22"/>
                <w:szCs w:val="22"/>
              </w:rPr>
            </w:pPr>
            <w:r w:rsidRPr="009C53D2">
              <w:t>Муниципальная программа "Развитие молодежной политики в городе Стерлитамак</w:t>
            </w:r>
          </w:p>
          <w:p w14:paraId="6E2464DA" w14:textId="77777777" w:rsidR="00BE78F8" w:rsidRPr="009C53D2" w:rsidRDefault="00BE78F8">
            <w:pPr>
              <w:rPr>
                <w:sz w:val="22"/>
                <w:szCs w:val="22"/>
              </w:rPr>
            </w:pPr>
            <w:r w:rsidRPr="009C53D2">
              <w:t>на 2018-2022 годы"</w:t>
            </w:r>
          </w:p>
        </w:tc>
        <w:tc>
          <w:tcPr>
            <w:tcW w:w="714" w:type="dxa"/>
            <w:tcBorders>
              <w:top w:val="nil"/>
              <w:left w:val="nil"/>
              <w:bottom w:val="single" w:sz="4" w:space="0" w:color="auto"/>
              <w:right w:val="single" w:sz="4" w:space="0" w:color="auto"/>
            </w:tcBorders>
            <w:noWrap/>
            <w:vAlign w:val="center"/>
            <w:hideMark/>
          </w:tcPr>
          <w:p w14:paraId="053DFB48" w14:textId="77777777" w:rsidR="00BE78F8" w:rsidRPr="009C53D2" w:rsidRDefault="00BE78F8">
            <w:pPr>
              <w:jc w:val="center"/>
              <w:rPr>
                <w:sz w:val="22"/>
                <w:szCs w:val="22"/>
              </w:rPr>
            </w:pPr>
            <w:r w:rsidRPr="009C53D2">
              <w:t>0707</w:t>
            </w:r>
          </w:p>
        </w:tc>
        <w:tc>
          <w:tcPr>
            <w:tcW w:w="1686" w:type="dxa"/>
            <w:tcBorders>
              <w:top w:val="nil"/>
              <w:left w:val="nil"/>
              <w:bottom w:val="single" w:sz="4" w:space="0" w:color="auto"/>
              <w:right w:val="single" w:sz="4" w:space="0" w:color="auto"/>
            </w:tcBorders>
            <w:noWrap/>
            <w:vAlign w:val="center"/>
            <w:hideMark/>
          </w:tcPr>
          <w:p w14:paraId="35DDA4D7" w14:textId="77777777" w:rsidR="00BE78F8" w:rsidRPr="009C53D2" w:rsidRDefault="00BE78F8">
            <w:pPr>
              <w:jc w:val="center"/>
              <w:rPr>
                <w:sz w:val="22"/>
                <w:szCs w:val="22"/>
              </w:rPr>
            </w:pPr>
            <w:r w:rsidRPr="009C53D2">
              <w:t>06 0 00 00000</w:t>
            </w:r>
          </w:p>
        </w:tc>
        <w:tc>
          <w:tcPr>
            <w:tcW w:w="627" w:type="dxa"/>
            <w:tcBorders>
              <w:top w:val="nil"/>
              <w:left w:val="nil"/>
              <w:bottom w:val="single" w:sz="4" w:space="0" w:color="auto"/>
              <w:right w:val="single" w:sz="4" w:space="0" w:color="auto"/>
            </w:tcBorders>
            <w:noWrap/>
            <w:vAlign w:val="center"/>
            <w:hideMark/>
          </w:tcPr>
          <w:p w14:paraId="1309A1FA"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7397AD70" w14:textId="77777777" w:rsidR="00BE78F8" w:rsidRPr="009C53D2" w:rsidRDefault="00BE78F8">
            <w:pPr>
              <w:jc w:val="center"/>
              <w:rPr>
                <w:sz w:val="22"/>
                <w:szCs w:val="22"/>
              </w:rPr>
            </w:pPr>
            <w:r w:rsidRPr="009C53D2">
              <w:t>8 921 500,00</w:t>
            </w:r>
          </w:p>
        </w:tc>
      </w:tr>
      <w:tr w:rsidR="00BE78F8" w:rsidRPr="009C53D2" w14:paraId="7F06BE68" w14:textId="77777777" w:rsidTr="00BE78F8">
        <w:trPr>
          <w:gridAfter w:val="1"/>
          <w:wAfter w:w="443" w:type="dxa"/>
          <w:trHeight w:val="599"/>
        </w:trPr>
        <w:tc>
          <w:tcPr>
            <w:tcW w:w="5003" w:type="dxa"/>
            <w:gridSpan w:val="2"/>
            <w:tcBorders>
              <w:top w:val="nil"/>
              <w:left w:val="single" w:sz="4" w:space="0" w:color="auto"/>
              <w:bottom w:val="single" w:sz="4" w:space="0" w:color="auto"/>
              <w:right w:val="single" w:sz="4" w:space="0" w:color="auto"/>
            </w:tcBorders>
            <w:vAlign w:val="center"/>
            <w:hideMark/>
          </w:tcPr>
          <w:p w14:paraId="2EABEE95" w14:textId="77777777" w:rsidR="00BE78F8" w:rsidRPr="009C53D2" w:rsidRDefault="00BE78F8">
            <w:pPr>
              <w:rPr>
                <w:sz w:val="22"/>
                <w:szCs w:val="22"/>
              </w:rPr>
            </w:pPr>
            <w:r w:rsidRPr="009C53D2">
              <w:t>Содержание МКУ "Отдел по молодежной политике администрации ГО г.Стерлитамак РБ"</w:t>
            </w:r>
          </w:p>
        </w:tc>
        <w:tc>
          <w:tcPr>
            <w:tcW w:w="714" w:type="dxa"/>
            <w:tcBorders>
              <w:top w:val="nil"/>
              <w:left w:val="nil"/>
              <w:bottom w:val="single" w:sz="4" w:space="0" w:color="auto"/>
              <w:right w:val="single" w:sz="4" w:space="0" w:color="auto"/>
            </w:tcBorders>
            <w:noWrap/>
            <w:vAlign w:val="center"/>
            <w:hideMark/>
          </w:tcPr>
          <w:p w14:paraId="14EC90B7" w14:textId="77777777" w:rsidR="00BE78F8" w:rsidRPr="009C53D2" w:rsidRDefault="00BE78F8">
            <w:pPr>
              <w:jc w:val="center"/>
              <w:rPr>
                <w:sz w:val="22"/>
                <w:szCs w:val="22"/>
              </w:rPr>
            </w:pPr>
            <w:r w:rsidRPr="009C53D2">
              <w:t>0707</w:t>
            </w:r>
          </w:p>
        </w:tc>
        <w:tc>
          <w:tcPr>
            <w:tcW w:w="1686" w:type="dxa"/>
            <w:tcBorders>
              <w:top w:val="nil"/>
              <w:left w:val="nil"/>
              <w:bottom w:val="single" w:sz="4" w:space="0" w:color="auto"/>
              <w:right w:val="single" w:sz="4" w:space="0" w:color="auto"/>
            </w:tcBorders>
            <w:noWrap/>
            <w:vAlign w:val="center"/>
            <w:hideMark/>
          </w:tcPr>
          <w:p w14:paraId="52787400" w14:textId="77777777" w:rsidR="00BE78F8" w:rsidRPr="009C53D2" w:rsidRDefault="00BE78F8">
            <w:pPr>
              <w:jc w:val="center"/>
              <w:rPr>
                <w:sz w:val="22"/>
                <w:szCs w:val="22"/>
              </w:rPr>
            </w:pPr>
            <w:r w:rsidRPr="009C53D2">
              <w:t>06 0 01 00000</w:t>
            </w:r>
          </w:p>
        </w:tc>
        <w:tc>
          <w:tcPr>
            <w:tcW w:w="627" w:type="dxa"/>
            <w:tcBorders>
              <w:top w:val="nil"/>
              <w:left w:val="nil"/>
              <w:bottom w:val="single" w:sz="4" w:space="0" w:color="auto"/>
              <w:right w:val="single" w:sz="4" w:space="0" w:color="auto"/>
            </w:tcBorders>
            <w:vAlign w:val="center"/>
            <w:hideMark/>
          </w:tcPr>
          <w:p w14:paraId="720714B0"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14B1AB56" w14:textId="77777777" w:rsidR="00BE78F8" w:rsidRPr="009C53D2" w:rsidRDefault="00BE78F8">
            <w:pPr>
              <w:jc w:val="center"/>
              <w:rPr>
                <w:sz w:val="22"/>
                <w:szCs w:val="22"/>
              </w:rPr>
            </w:pPr>
            <w:r w:rsidRPr="009C53D2">
              <w:t>3 875 500,00</w:t>
            </w:r>
          </w:p>
        </w:tc>
      </w:tr>
      <w:tr w:rsidR="00BE78F8" w:rsidRPr="009C53D2" w14:paraId="6263E7BD" w14:textId="77777777" w:rsidTr="00BE78F8">
        <w:trPr>
          <w:gridAfter w:val="1"/>
          <w:wAfter w:w="443" w:type="dxa"/>
          <w:trHeight w:val="313"/>
        </w:trPr>
        <w:tc>
          <w:tcPr>
            <w:tcW w:w="5003" w:type="dxa"/>
            <w:gridSpan w:val="2"/>
            <w:tcBorders>
              <w:top w:val="nil"/>
              <w:left w:val="single" w:sz="4" w:space="0" w:color="auto"/>
              <w:bottom w:val="single" w:sz="4" w:space="0" w:color="auto"/>
              <w:right w:val="single" w:sz="4" w:space="0" w:color="auto"/>
            </w:tcBorders>
            <w:vAlign w:val="center"/>
            <w:hideMark/>
          </w:tcPr>
          <w:p w14:paraId="40C39684" w14:textId="77777777" w:rsidR="00BE78F8" w:rsidRPr="009C53D2" w:rsidRDefault="00BE78F8">
            <w:pPr>
              <w:rPr>
                <w:sz w:val="22"/>
                <w:szCs w:val="22"/>
              </w:rPr>
            </w:pPr>
            <w:r w:rsidRPr="009C53D2">
              <w:t>Учреждения в сфере молодежной политики</w:t>
            </w:r>
          </w:p>
        </w:tc>
        <w:tc>
          <w:tcPr>
            <w:tcW w:w="714" w:type="dxa"/>
            <w:tcBorders>
              <w:top w:val="nil"/>
              <w:left w:val="nil"/>
              <w:bottom w:val="single" w:sz="4" w:space="0" w:color="auto"/>
              <w:right w:val="single" w:sz="4" w:space="0" w:color="auto"/>
            </w:tcBorders>
            <w:noWrap/>
            <w:vAlign w:val="center"/>
            <w:hideMark/>
          </w:tcPr>
          <w:p w14:paraId="2A720DD0" w14:textId="77777777" w:rsidR="00BE78F8" w:rsidRPr="009C53D2" w:rsidRDefault="00BE78F8">
            <w:pPr>
              <w:jc w:val="center"/>
              <w:rPr>
                <w:sz w:val="22"/>
                <w:szCs w:val="22"/>
              </w:rPr>
            </w:pPr>
            <w:r w:rsidRPr="009C53D2">
              <w:t>0707</w:t>
            </w:r>
          </w:p>
        </w:tc>
        <w:tc>
          <w:tcPr>
            <w:tcW w:w="1686" w:type="dxa"/>
            <w:tcBorders>
              <w:top w:val="nil"/>
              <w:left w:val="nil"/>
              <w:bottom w:val="single" w:sz="4" w:space="0" w:color="auto"/>
              <w:right w:val="single" w:sz="4" w:space="0" w:color="auto"/>
            </w:tcBorders>
            <w:noWrap/>
            <w:vAlign w:val="center"/>
            <w:hideMark/>
          </w:tcPr>
          <w:p w14:paraId="74889F74" w14:textId="77777777" w:rsidR="00BE78F8" w:rsidRPr="009C53D2" w:rsidRDefault="00BE78F8">
            <w:pPr>
              <w:jc w:val="center"/>
              <w:rPr>
                <w:sz w:val="22"/>
                <w:szCs w:val="22"/>
              </w:rPr>
            </w:pPr>
            <w:r w:rsidRPr="009C53D2">
              <w:t>06 0 01 43190</w:t>
            </w:r>
          </w:p>
        </w:tc>
        <w:tc>
          <w:tcPr>
            <w:tcW w:w="627" w:type="dxa"/>
            <w:tcBorders>
              <w:top w:val="nil"/>
              <w:left w:val="nil"/>
              <w:bottom w:val="single" w:sz="4" w:space="0" w:color="auto"/>
              <w:right w:val="single" w:sz="4" w:space="0" w:color="auto"/>
            </w:tcBorders>
            <w:noWrap/>
            <w:vAlign w:val="center"/>
            <w:hideMark/>
          </w:tcPr>
          <w:p w14:paraId="385A1C81"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740441F9" w14:textId="77777777" w:rsidR="00BE78F8" w:rsidRPr="009C53D2" w:rsidRDefault="00BE78F8">
            <w:pPr>
              <w:jc w:val="center"/>
              <w:rPr>
                <w:sz w:val="22"/>
                <w:szCs w:val="22"/>
              </w:rPr>
            </w:pPr>
            <w:r w:rsidRPr="009C53D2">
              <w:t>3 875 500,00</w:t>
            </w:r>
          </w:p>
        </w:tc>
      </w:tr>
      <w:tr w:rsidR="00BE78F8" w:rsidRPr="009C53D2" w14:paraId="105AAB71" w14:textId="77777777" w:rsidTr="00BE78F8">
        <w:trPr>
          <w:gridAfter w:val="1"/>
          <w:wAfter w:w="443" w:type="dxa"/>
          <w:trHeight w:val="1407"/>
        </w:trPr>
        <w:tc>
          <w:tcPr>
            <w:tcW w:w="5003" w:type="dxa"/>
            <w:gridSpan w:val="2"/>
            <w:tcBorders>
              <w:top w:val="nil"/>
              <w:left w:val="single" w:sz="4" w:space="0" w:color="auto"/>
              <w:bottom w:val="single" w:sz="4" w:space="0" w:color="auto"/>
              <w:right w:val="single" w:sz="4" w:space="0" w:color="auto"/>
            </w:tcBorders>
            <w:vAlign w:val="center"/>
            <w:hideMark/>
          </w:tcPr>
          <w:p w14:paraId="2DBE2849"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4" w:type="dxa"/>
            <w:tcBorders>
              <w:top w:val="nil"/>
              <w:left w:val="nil"/>
              <w:bottom w:val="single" w:sz="4" w:space="0" w:color="auto"/>
              <w:right w:val="single" w:sz="4" w:space="0" w:color="auto"/>
            </w:tcBorders>
            <w:noWrap/>
            <w:vAlign w:val="center"/>
            <w:hideMark/>
          </w:tcPr>
          <w:p w14:paraId="731C3E33" w14:textId="77777777" w:rsidR="00BE78F8" w:rsidRPr="009C53D2" w:rsidRDefault="00BE78F8">
            <w:pPr>
              <w:jc w:val="center"/>
              <w:rPr>
                <w:sz w:val="22"/>
                <w:szCs w:val="22"/>
              </w:rPr>
            </w:pPr>
            <w:r w:rsidRPr="009C53D2">
              <w:t>0707</w:t>
            </w:r>
          </w:p>
        </w:tc>
        <w:tc>
          <w:tcPr>
            <w:tcW w:w="1686" w:type="dxa"/>
            <w:tcBorders>
              <w:top w:val="nil"/>
              <w:left w:val="nil"/>
              <w:bottom w:val="single" w:sz="4" w:space="0" w:color="auto"/>
              <w:right w:val="single" w:sz="4" w:space="0" w:color="auto"/>
            </w:tcBorders>
            <w:noWrap/>
            <w:vAlign w:val="center"/>
            <w:hideMark/>
          </w:tcPr>
          <w:p w14:paraId="1D8B27E3" w14:textId="77777777" w:rsidR="00BE78F8" w:rsidRPr="009C53D2" w:rsidRDefault="00BE78F8">
            <w:pPr>
              <w:jc w:val="center"/>
              <w:rPr>
                <w:sz w:val="22"/>
                <w:szCs w:val="22"/>
              </w:rPr>
            </w:pPr>
            <w:r w:rsidRPr="009C53D2">
              <w:t>06 0 01 43190</w:t>
            </w:r>
          </w:p>
        </w:tc>
        <w:tc>
          <w:tcPr>
            <w:tcW w:w="627" w:type="dxa"/>
            <w:tcBorders>
              <w:top w:val="nil"/>
              <w:left w:val="nil"/>
              <w:bottom w:val="single" w:sz="4" w:space="0" w:color="auto"/>
              <w:right w:val="single" w:sz="4" w:space="0" w:color="auto"/>
            </w:tcBorders>
            <w:noWrap/>
            <w:vAlign w:val="center"/>
            <w:hideMark/>
          </w:tcPr>
          <w:p w14:paraId="7E85DE97" w14:textId="77777777" w:rsidR="00BE78F8" w:rsidRPr="009C53D2" w:rsidRDefault="00BE78F8">
            <w:pPr>
              <w:jc w:val="center"/>
              <w:rPr>
                <w:sz w:val="22"/>
                <w:szCs w:val="22"/>
              </w:rPr>
            </w:pPr>
            <w:r w:rsidRPr="009C53D2">
              <w:t>100</w:t>
            </w:r>
          </w:p>
        </w:tc>
        <w:tc>
          <w:tcPr>
            <w:tcW w:w="1990" w:type="dxa"/>
            <w:tcBorders>
              <w:top w:val="nil"/>
              <w:left w:val="nil"/>
              <w:bottom w:val="single" w:sz="4" w:space="0" w:color="auto"/>
              <w:right w:val="single" w:sz="4" w:space="0" w:color="auto"/>
            </w:tcBorders>
            <w:shd w:val="clear" w:color="auto" w:fill="FFFFFF"/>
            <w:vAlign w:val="center"/>
            <w:hideMark/>
          </w:tcPr>
          <w:p w14:paraId="70B950B9" w14:textId="77777777" w:rsidR="00BE78F8" w:rsidRPr="009C53D2" w:rsidRDefault="00BE78F8">
            <w:pPr>
              <w:jc w:val="center"/>
              <w:rPr>
                <w:sz w:val="22"/>
                <w:szCs w:val="22"/>
              </w:rPr>
            </w:pPr>
            <w:r w:rsidRPr="009C53D2">
              <w:t>2 876 400,00</w:t>
            </w:r>
          </w:p>
        </w:tc>
      </w:tr>
      <w:tr w:rsidR="00BE78F8" w:rsidRPr="009C53D2" w14:paraId="37F251E5" w14:textId="77777777" w:rsidTr="00BE78F8">
        <w:trPr>
          <w:gridAfter w:val="1"/>
          <w:wAfter w:w="443" w:type="dxa"/>
          <w:trHeight w:val="495"/>
        </w:trPr>
        <w:tc>
          <w:tcPr>
            <w:tcW w:w="5003" w:type="dxa"/>
            <w:gridSpan w:val="2"/>
            <w:tcBorders>
              <w:top w:val="nil"/>
              <w:left w:val="single" w:sz="4" w:space="0" w:color="auto"/>
              <w:bottom w:val="single" w:sz="4" w:space="0" w:color="auto"/>
              <w:right w:val="single" w:sz="4" w:space="0" w:color="auto"/>
            </w:tcBorders>
            <w:vAlign w:val="center"/>
            <w:hideMark/>
          </w:tcPr>
          <w:p w14:paraId="016FC6A0" w14:textId="77777777" w:rsidR="00BE78F8" w:rsidRPr="009C53D2" w:rsidRDefault="00BE78F8">
            <w:pPr>
              <w:rPr>
                <w:sz w:val="22"/>
                <w:szCs w:val="22"/>
              </w:rPr>
            </w:pPr>
            <w:r w:rsidRPr="009C53D2">
              <w:t>Закупка товаров, работ и услуг для обеспечения государственных (муниципальных) нужд</w:t>
            </w:r>
          </w:p>
        </w:tc>
        <w:tc>
          <w:tcPr>
            <w:tcW w:w="714" w:type="dxa"/>
            <w:tcBorders>
              <w:top w:val="nil"/>
              <w:left w:val="nil"/>
              <w:bottom w:val="single" w:sz="4" w:space="0" w:color="auto"/>
              <w:right w:val="single" w:sz="4" w:space="0" w:color="auto"/>
            </w:tcBorders>
            <w:noWrap/>
            <w:vAlign w:val="center"/>
            <w:hideMark/>
          </w:tcPr>
          <w:p w14:paraId="3823A0EC" w14:textId="77777777" w:rsidR="00BE78F8" w:rsidRPr="009C53D2" w:rsidRDefault="00BE78F8">
            <w:pPr>
              <w:jc w:val="center"/>
              <w:rPr>
                <w:sz w:val="22"/>
                <w:szCs w:val="22"/>
              </w:rPr>
            </w:pPr>
            <w:r w:rsidRPr="009C53D2">
              <w:t>0707</w:t>
            </w:r>
          </w:p>
        </w:tc>
        <w:tc>
          <w:tcPr>
            <w:tcW w:w="1686" w:type="dxa"/>
            <w:tcBorders>
              <w:top w:val="nil"/>
              <w:left w:val="nil"/>
              <w:bottom w:val="single" w:sz="4" w:space="0" w:color="auto"/>
              <w:right w:val="single" w:sz="4" w:space="0" w:color="auto"/>
            </w:tcBorders>
            <w:noWrap/>
            <w:vAlign w:val="center"/>
            <w:hideMark/>
          </w:tcPr>
          <w:p w14:paraId="49E14B70" w14:textId="77777777" w:rsidR="00BE78F8" w:rsidRPr="009C53D2" w:rsidRDefault="00BE78F8">
            <w:pPr>
              <w:jc w:val="center"/>
              <w:rPr>
                <w:sz w:val="22"/>
                <w:szCs w:val="22"/>
              </w:rPr>
            </w:pPr>
            <w:r w:rsidRPr="009C53D2">
              <w:t>06 0 01 43190</w:t>
            </w:r>
          </w:p>
        </w:tc>
        <w:tc>
          <w:tcPr>
            <w:tcW w:w="627" w:type="dxa"/>
            <w:tcBorders>
              <w:top w:val="nil"/>
              <w:left w:val="nil"/>
              <w:bottom w:val="single" w:sz="4" w:space="0" w:color="auto"/>
              <w:right w:val="single" w:sz="4" w:space="0" w:color="auto"/>
            </w:tcBorders>
            <w:noWrap/>
            <w:vAlign w:val="center"/>
            <w:hideMark/>
          </w:tcPr>
          <w:p w14:paraId="6317D47D" w14:textId="77777777" w:rsidR="00BE78F8" w:rsidRPr="009C53D2" w:rsidRDefault="00BE78F8">
            <w:pPr>
              <w:jc w:val="center"/>
              <w:rPr>
                <w:sz w:val="22"/>
                <w:szCs w:val="22"/>
              </w:rPr>
            </w:pPr>
            <w:r w:rsidRPr="009C53D2">
              <w:t>200</w:t>
            </w:r>
          </w:p>
        </w:tc>
        <w:tc>
          <w:tcPr>
            <w:tcW w:w="1990" w:type="dxa"/>
            <w:tcBorders>
              <w:top w:val="nil"/>
              <w:left w:val="nil"/>
              <w:bottom w:val="single" w:sz="4" w:space="0" w:color="auto"/>
              <w:right w:val="single" w:sz="4" w:space="0" w:color="auto"/>
            </w:tcBorders>
            <w:shd w:val="clear" w:color="auto" w:fill="FFFFFF"/>
            <w:vAlign w:val="center"/>
            <w:hideMark/>
          </w:tcPr>
          <w:p w14:paraId="243FA038" w14:textId="77777777" w:rsidR="00BE78F8" w:rsidRPr="009C53D2" w:rsidRDefault="00BE78F8">
            <w:pPr>
              <w:jc w:val="center"/>
              <w:rPr>
                <w:sz w:val="22"/>
                <w:szCs w:val="22"/>
              </w:rPr>
            </w:pPr>
            <w:r w:rsidRPr="009C53D2">
              <w:t>999 100,00</w:t>
            </w:r>
          </w:p>
        </w:tc>
      </w:tr>
      <w:tr w:rsidR="00BE78F8" w:rsidRPr="009C53D2" w14:paraId="18273161" w14:textId="77777777" w:rsidTr="00BE78F8">
        <w:trPr>
          <w:gridAfter w:val="1"/>
          <w:wAfter w:w="443" w:type="dxa"/>
          <w:trHeight w:val="315"/>
        </w:trPr>
        <w:tc>
          <w:tcPr>
            <w:tcW w:w="5003" w:type="dxa"/>
            <w:gridSpan w:val="2"/>
            <w:tcBorders>
              <w:top w:val="nil"/>
              <w:left w:val="single" w:sz="4" w:space="0" w:color="auto"/>
              <w:bottom w:val="single" w:sz="4" w:space="0" w:color="auto"/>
              <w:right w:val="single" w:sz="4" w:space="0" w:color="auto"/>
            </w:tcBorders>
            <w:vAlign w:val="center"/>
            <w:hideMark/>
          </w:tcPr>
          <w:p w14:paraId="663C97F4" w14:textId="77777777" w:rsidR="00BE78F8" w:rsidRPr="009C53D2" w:rsidRDefault="00BE78F8">
            <w:pPr>
              <w:rPr>
                <w:sz w:val="22"/>
                <w:szCs w:val="22"/>
              </w:rPr>
            </w:pPr>
            <w:r w:rsidRPr="009C53D2">
              <w:t>деятельность МБУ "ВПО Отечество"</w:t>
            </w:r>
          </w:p>
        </w:tc>
        <w:tc>
          <w:tcPr>
            <w:tcW w:w="714" w:type="dxa"/>
            <w:tcBorders>
              <w:top w:val="nil"/>
              <w:left w:val="nil"/>
              <w:bottom w:val="single" w:sz="4" w:space="0" w:color="auto"/>
              <w:right w:val="single" w:sz="4" w:space="0" w:color="auto"/>
            </w:tcBorders>
            <w:noWrap/>
            <w:vAlign w:val="center"/>
            <w:hideMark/>
          </w:tcPr>
          <w:p w14:paraId="3D9E5CB5" w14:textId="77777777" w:rsidR="00BE78F8" w:rsidRPr="009C53D2" w:rsidRDefault="00BE78F8">
            <w:pPr>
              <w:jc w:val="center"/>
              <w:rPr>
                <w:sz w:val="22"/>
                <w:szCs w:val="22"/>
              </w:rPr>
            </w:pPr>
            <w:r w:rsidRPr="009C53D2">
              <w:t>0707</w:t>
            </w:r>
          </w:p>
        </w:tc>
        <w:tc>
          <w:tcPr>
            <w:tcW w:w="1686" w:type="dxa"/>
            <w:tcBorders>
              <w:top w:val="nil"/>
              <w:left w:val="nil"/>
              <w:bottom w:val="single" w:sz="4" w:space="0" w:color="auto"/>
              <w:right w:val="single" w:sz="4" w:space="0" w:color="auto"/>
            </w:tcBorders>
            <w:noWrap/>
            <w:vAlign w:val="center"/>
            <w:hideMark/>
          </w:tcPr>
          <w:p w14:paraId="7F576943" w14:textId="77777777" w:rsidR="00BE78F8" w:rsidRPr="009C53D2" w:rsidRDefault="00BE78F8">
            <w:pPr>
              <w:jc w:val="center"/>
              <w:rPr>
                <w:sz w:val="22"/>
                <w:szCs w:val="22"/>
              </w:rPr>
            </w:pPr>
            <w:r w:rsidRPr="009C53D2">
              <w:t>06 0 02 00000</w:t>
            </w:r>
          </w:p>
        </w:tc>
        <w:tc>
          <w:tcPr>
            <w:tcW w:w="627" w:type="dxa"/>
            <w:tcBorders>
              <w:top w:val="nil"/>
              <w:left w:val="nil"/>
              <w:bottom w:val="single" w:sz="4" w:space="0" w:color="auto"/>
              <w:right w:val="single" w:sz="4" w:space="0" w:color="auto"/>
            </w:tcBorders>
            <w:noWrap/>
            <w:vAlign w:val="center"/>
            <w:hideMark/>
          </w:tcPr>
          <w:p w14:paraId="576E238D"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3756CDF0" w14:textId="77777777" w:rsidR="00BE78F8" w:rsidRPr="009C53D2" w:rsidRDefault="00BE78F8">
            <w:pPr>
              <w:jc w:val="center"/>
              <w:rPr>
                <w:sz w:val="22"/>
                <w:szCs w:val="22"/>
              </w:rPr>
            </w:pPr>
            <w:r w:rsidRPr="009C53D2">
              <w:t>5 046 000,00</w:t>
            </w:r>
          </w:p>
        </w:tc>
      </w:tr>
      <w:tr w:rsidR="00BE78F8" w:rsidRPr="009C53D2" w14:paraId="3E0D6A01" w14:textId="77777777" w:rsidTr="00BE78F8">
        <w:trPr>
          <w:gridAfter w:val="1"/>
          <w:wAfter w:w="443" w:type="dxa"/>
          <w:trHeight w:val="265"/>
        </w:trPr>
        <w:tc>
          <w:tcPr>
            <w:tcW w:w="5003" w:type="dxa"/>
            <w:gridSpan w:val="2"/>
            <w:tcBorders>
              <w:top w:val="nil"/>
              <w:left w:val="single" w:sz="4" w:space="0" w:color="auto"/>
              <w:bottom w:val="single" w:sz="4" w:space="0" w:color="auto"/>
              <w:right w:val="single" w:sz="4" w:space="0" w:color="auto"/>
            </w:tcBorders>
            <w:vAlign w:val="center"/>
            <w:hideMark/>
          </w:tcPr>
          <w:p w14:paraId="329E0AC4" w14:textId="77777777" w:rsidR="00BE78F8" w:rsidRPr="009C53D2" w:rsidRDefault="00BE78F8">
            <w:pPr>
              <w:rPr>
                <w:sz w:val="22"/>
                <w:szCs w:val="22"/>
              </w:rPr>
            </w:pPr>
            <w:r w:rsidRPr="009C53D2">
              <w:t>Учреждения в сфере молодежной политики</w:t>
            </w:r>
          </w:p>
        </w:tc>
        <w:tc>
          <w:tcPr>
            <w:tcW w:w="714" w:type="dxa"/>
            <w:tcBorders>
              <w:top w:val="nil"/>
              <w:left w:val="nil"/>
              <w:bottom w:val="single" w:sz="4" w:space="0" w:color="auto"/>
              <w:right w:val="single" w:sz="4" w:space="0" w:color="auto"/>
            </w:tcBorders>
            <w:noWrap/>
            <w:vAlign w:val="center"/>
            <w:hideMark/>
          </w:tcPr>
          <w:p w14:paraId="740FC157" w14:textId="77777777" w:rsidR="00BE78F8" w:rsidRPr="009C53D2" w:rsidRDefault="00BE78F8">
            <w:pPr>
              <w:jc w:val="center"/>
              <w:rPr>
                <w:sz w:val="22"/>
                <w:szCs w:val="22"/>
              </w:rPr>
            </w:pPr>
            <w:r w:rsidRPr="009C53D2">
              <w:t>0707</w:t>
            </w:r>
          </w:p>
        </w:tc>
        <w:tc>
          <w:tcPr>
            <w:tcW w:w="1686" w:type="dxa"/>
            <w:tcBorders>
              <w:top w:val="nil"/>
              <w:left w:val="nil"/>
              <w:bottom w:val="single" w:sz="4" w:space="0" w:color="auto"/>
              <w:right w:val="single" w:sz="4" w:space="0" w:color="auto"/>
            </w:tcBorders>
            <w:noWrap/>
            <w:vAlign w:val="center"/>
            <w:hideMark/>
          </w:tcPr>
          <w:p w14:paraId="1B791307" w14:textId="77777777" w:rsidR="00BE78F8" w:rsidRPr="009C53D2" w:rsidRDefault="00BE78F8">
            <w:pPr>
              <w:jc w:val="center"/>
              <w:rPr>
                <w:sz w:val="22"/>
                <w:szCs w:val="22"/>
              </w:rPr>
            </w:pPr>
            <w:r w:rsidRPr="009C53D2">
              <w:t>06 0 02 43190</w:t>
            </w:r>
          </w:p>
        </w:tc>
        <w:tc>
          <w:tcPr>
            <w:tcW w:w="627" w:type="dxa"/>
            <w:tcBorders>
              <w:top w:val="nil"/>
              <w:left w:val="nil"/>
              <w:bottom w:val="single" w:sz="4" w:space="0" w:color="auto"/>
              <w:right w:val="single" w:sz="4" w:space="0" w:color="auto"/>
            </w:tcBorders>
            <w:noWrap/>
            <w:vAlign w:val="center"/>
            <w:hideMark/>
          </w:tcPr>
          <w:p w14:paraId="0EDBC717"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20718524" w14:textId="77777777" w:rsidR="00BE78F8" w:rsidRPr="009C53D2" w:rsidRDefault="00BE78F8">
            <w:pPr>
              <w:jc w:val="center"/>
              <w:rPr>
                <w:sz w:val="22"/>
                <w:szCs w:val="22"/>
              </w:rPr>
            </w:pPr>
            <w:r w:rsidRPr="009C53D2">
              <w:t>5 046 000,00</w:t>
            </w:r>
          </w:p>
        </w:tc>
      </w:tr>
      <w:tr w:rsidR="00BE78F8" w:rsidRPr="009C53D2" w14:paraId="0228380B" w14:textId="77777777" w:rsidTr="00BE78F8">
        <w:trPr>
          <w:gridAfter w:val="1"/>
          <w:wAfter w:w="443" w:type="dxa"/>
          <w:trHeight w:val="617"/>
        </w:trPr>
        <w:tc>
          <w:tcPr>
            <w:tcW w:w="5003" w:type="dxa"/>
            <w:gridSpan w:val="2"/>
            <w:tcBorders>
              <w:top w:val="nil"/>
              <w:left w:val="single" w:sz="4" w:space="0" w:color="auto"/>
              <w:bottom w:val="single" w:sz="4" w:space="0" w:color="auto"/>
              <w:right w:val="single" w:sz="4" w:space="0" w:color="auto"/>
            </w:tcBorders>
            <w:vAlign w:val="center"/>
            <w:hideMark/>
          </w:tcPr>
          <w:p w14:paraId="23A87D7C"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714" w:type="dxa"/>
            <w:tcBorders>
              <w:top w:val="nil"/>
              <w:left w:val="nil"/>
              <w:bottom w:val="single" w:sz="4" w:space="0" w:color="auto"/>
              <w:right w:val="single" w:sz="4" w:space="0" w:color="auto"/>
            </w:tcBorders>
            <w:noWrap/>
            <w:vAlign w:val="center"/>
            <w:hideMark/>
          </w:tcPr>
          <w:p w14:paraId="11E2BEB7" w14:textId="77777777" w:rsidR="00BE78F8" w:rsidRPr="009C53D2" w:rsidRDefault="00BE78F8">
            <w:pPr>
              <w:jc w:val="center"/>
              <w:rPr>
                <w:sz w:val="22"/>
                <w:szCs w:val="22"/>
              </w:rPr>
            </w:pPr>
            <w:r w:rsidRPr="009C53D2">
              <w:t>0707</w:t>
            </w:r>
          </w:p>
        </w:tc>
        <w:tc>
          <w:tcPr>
            <w:tcW w:w="1686" w:type="dxa"/>
            <w:tcBorders>
              <w:top w:val="nil"/>
              <w:left w:val="nil"/>
              <w:bottom w:val="single" w:sz="4" w:space="0" w:color="auto"/>
              <w:right w:val="single" w:sz="4" w:space="0" w:color="auto"/>
            </w:tcBorders>
            <w:noWrap/>
            <w:vAlign w:val="center"/>
            <w:hideMark/>
          </w:tcPr>
          <w:p w14:paraId="42BB1C97" w14:textId="77777777" w:rsidR="00BE78F8" w:rsidRPr="009C53D2" w:rsidRDefault="00BE78F8">
            <w:pPr>
              <w:jc w:val="center"/>
              <w:rPr>
                <w:sz w:val="22"/>
                <w:szCs w:val="22"/>
              </w:rPr>
            </w:pPr>
            <w:r w:rsidRPr="009C53D2">
              <w:t>06 0 02 43190</w:t>
            </w:r>
          </w:p>
        </w:tc>
        <w:tc>
          <w:tcPr>
            <w:tcW w:w="627" w:type="dxa"/>
            <w:tcBorders>
              <w:top w:val="nil"/>
              <w:left w:val="nil"/>
              <w:bottom w:val="single" w:sz="4" w:space="0" w:color="auto"/>
              <w:right w:val="single" w:sz="4" w:space="0" w:color="auto"/>
            </w:tcBorders>
            <w:noWrap/>
            <w:vAlign w:val="center"/>
            <w:hideMark/>
          </w:tcPr>
          <w:p w14:paraId="1F44A9D8" w14:textId="77777777" w:rsidR="00BE78F8" w:rsidRPr="009C53D2" w:rsidRDefault="00BE78F8">
            <w:pPr>
              <w:jc w:val="center"/>
              <w:rPr>
                <w:sz w:val="22"/>
                <w:szCs w:val="22"/>
              </w:rPr>
            </w:pPr>
            <w:r w:rsidRPr="009C53D2">
              <w:t>600</w:t>
            </w:r>
          </w:p>
        </w:tc>
        <w:tc>
          <w:tcPr>
            <w:tcW w:w="1990" w:type="dxa"/>
            <w:tcBorders>
              <w:top w:val="nil"/>
              <w:left w:val="nil"/>
              <w:bottom w:val="single" w:sz="4" w:space="0" w:color="auto"/>
              <w:right w:val="single" w:sz="4" w:space="0" w:color="auto"/>
            </w:tcBorders>
            <w:shd w:val="clear" w:color="auto" w:fill="FFFFFF"/>
            <w:noWrap/>
            <w:vAlign w:val="center"/>
            <w:hideMark/>
          </w:tcPr>
          <w:p w14:paraId="283486E8" w14:textId="77777777" w:rsidR="00BE78F8" w:rsidRPr="009C53D2" w:rsidRDefault="00BE78F8">
            <w:pPr>
              <w:jc w:val="center"/>
              <w:rPr>
                <w:sz w:val="22"/>
                <w:szCs w:val="22"/>
              </w:rPr>
            </w:pPr>
            <w:r w:rsidRPr="009C53D2">
              <w:t>5 046 000,00</w:t>
            </w:r>
          </w:p>
        </w:tc>
      </w:tr>
      <w:tr w:rsidR="00BE78F8" w:rsidRPr="009C53D2" w14:paraId="7A81AC20" w14:textId="77777777" w:rsidTr="00BE78F8">
        <w:trPr>
          <w:gridAfter w:val="1"/>
          <w:wAfter w:w="443" w:type="dxa"/>
          <w:trHeight w:val="920"/>
        </w:trPr>
        <w:tc>
          <w:tcPr>
            <w:tcW w:w="5003" w:type="dxa"/>
            <w:gridSpan w:val="2"/>
            <w:tcBorders>
              <w:top w:val="nil"/>
              <w:left w:val="single" w:sz="4" w:space="0" w:color="auto"/>
              <w:bottom w:val="single" w:sz="4" w:space="0" w:color="auto"/>
              <w:right w:val="single" w:sz="4" w:space="0" w:color="auto"/>
            </w:tcBorders>
            <w:vAlign w:val="center"/>
            <w:hideMark/>
          </w:tcPr>
          <w:p w14:paraId="5BFAB597" w14:textId="77777777" w:rsidR="00BE78F8" w:rsidRPr="009C53D2" w:rsidRDefault="00BE78F8">
            <w:pPr>
              <w:rPr>
                <w:sz w:val="22"/>
                <w:szCs w:val="22"/>
              </w:rPr>
            </w:pPr>
            <w:r w:rsidRPr="009C53D2">
              <w:t>Муниципальная программа «Противодействие злоупотреблению наркотикам и их незаконному обороту в городском округе город Стерлитамак Республики Башкортостан"</w:t>
            </w:r>
          </w:p>
        </w:tc>
        <w:tc>
          <w:tcPr>
            <w:tcW w:w="714" w:type="dxa"/>
            <w:tcBorders>
              <w:top w:val="nil"/>
              <w:left w:val="nil"/>
              <w:bottom w:val="single" w:sz="4" w:space="0" w:color="auto"/>
              <w:right w:val="single" w:sz="4" w:space="0" w:color="auto"/>
            </w:tcBorders>
            <w:noWrap/>
            <w:vAlign w:val="center"/>
            <w:hideMark/>
          </w:tcPr>
          <w:p w14:paraId="3C155985" w14:textId="77777777" w:rsidR="00BE78F8" w:rsidRPr="009C53D2" w:rsidRDefault="00BE78F8">
            <w:pPr>
              <w:jc w:val="center"/>
              <w:rPr>
                <w:sz w:val="22"/>
                <w:szCs w:val="22"/>
              </w:rPr>
            </w:pPr>
            <w:r w:rsidRPr="009C53D2">
              <w:t>0707</w:t>
            </w:r>
          </w:p>
        </w:tc>
        <w:tc>
          <w:tcPr>
            <w:tcW w:w="1686" w:type="dxa"/>
            <w:tcBorders>
              <w:top w:val="nil"/>
              <w:left w:val="nil"/>
              <w:bottom w:val="single" w:sz="4" w:space="0" w:color="auto"/>
              <w:right w:val="single" w:sz="4" w:space="0" w:color="auto"/>
            </w:tcBorders>
            <w:noWrap/>
            <w:vAlign w:val="center"/>
            <w:hideMark/>
          </w:tcPr>
          <w:p w14:paraId="1A1810DF" w14:textId="77777777" w:rsidR="00BE78F8" w:rsidRPr="009C53D2" w:rsidRDefault="00BE78F8">
            <w:pPr>
              <w:jc w:val="center"/>
              <w:rPr>
                <w:sz w:val="22"/>
                <w:szCs w:val="22"/>
              </w:rPr>
            </w:pPr>
            <w:r w:rsidRPr="009C53D2">
              <w:t>11 0 00 00000</w:t>
            </w:r>
          </w:p>
        </w:tc>
        <w:tc>
          <w:tcPr>
            <w:tcW w:w="627" w:type="dxa"/>
            <w:tcBorders>
              <w:top w:val="nil"/>
              <w:left w:val="nil"/>
              <w:bottom w:val="single" w:sz="4" w:space="0" w:color="auto"/>
              <w:right w:val="single" w:sz="4" w:space="0" w:color="auto"/>
            </w:tcBorders>
            <w:noWrap/>
            <w:vAlign w:val="center"/>
            <w:hideMark/>
          </w:tcPr>
          <w:p w14:paraId="284BEE6A"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04062337" w14:textId="77777777" w:rsidR="00BE78F8" w:rsidRPr="009C53D2" w:rsidRDefault="00BE78F8">
            <w:pPr>
              <w:jc w:val="center"/>
              <w:rPr>
                <w:sz w:val="22"/>
                <w:szCs w:val="22"/>
              </w:rPr>
            </w:pPr>
            <w:r w:rsidRPr="009C53D2">
              <w:t>176 000,00</w:t>
            </w:r>
          </w:p>
        </w:tc>
      </w:tr>
      <w:tr w:rsidR="00BE78F8" w:rsidRPr="009C53D2" w14:paraId="51C10A7B" w14:textId="77777777" w:rsidTr="00BE78F8">
        <w:trPr>
          <w:gridAfter w:val="1"/>
          <w:wAfter w:w="443" w:type="dxa"/>
          <w:trHeight w:val="390"/>
        </w:trPr>
        <w:tc>
          <w:tcPr>
            <w:tcW w:w="5003" w:type="dxa"/>
            <w:gridSpan w:val="2"/>
            <w:tcBorders>
              <w:top w:val="nil"/>
              <w:left w:val="single" w:sz="4" w:space="0" w:color="auto"/>
              <w:bottom w:val="single" w:sz="4" w:space="0" w:color="auto"/>
              <w:right w:val="single" w:sz="4" w:space="0" w:color="auto"/>
            </w:tcBorders>
            <w:vAlign w:val="center"/>
            <w:hideMark/>
          </w:tcPr>
          <w:p w14:paraId="5BB53BD6" w14:textId="77777777" w:rsidR="00BE78F8" w:rsidRPr="009C53D2" w:rsidRDefault="00BE78F8">
            <w:pPr>
              <w:rPr>
                <w:sz w:val="22"/>
                <w:szCs w:val="22"/>
              </w:rPr>
            </w:pPr>
            <w:r w:rsidRPr="009C53D2">
              <w:t>Мероприятия в сфере молодежной политики</w:t>
            </w:r>
          </w:p>
        </w:tc>
        <w:tc>
          <w:tcPr>
            <w:tcW w:w="714" w:type="dxa"/>
            <w:tcBorders>
              <w:top w:val="nil"/>
              <w:left w:val="nil"/>
              <w:bottom w:val="single" w:sz="4" w:space="0" w:color="auto"/>
              <w:right w:val="single" w:sz="4" w:space="0" w:color="auto"/>
            </w:tcBorders>
            <w:noWrap/>
            <w:vAlign w:val="center"/>
            <w:hideMark/>
          </w:tcPr>
          <w:p w14:paraId="52C57674" w14:textId="77777777" w:rsidR="00BE78F8" w:rsidRPr="009C53D2" w:rsidRDefault="00BE78F8">
            <w:pPr>
              <w:jc w:val="center"/>
              <w:rPr>
                <w:sz w:val="22"/>
                <w:szCs w:val="22"/>
              </w:rPr>
            </w:pPr>
            <w:r w:rsidRPr="009C53D2">
              <w:t>0707</w:t>
            </w:r>
          </w:p>
        </w:tc>
        <w:tc>
          <w:tcPr>
            <w:tcW w:w="1686" w:type="dxa"/>
            <w:tcBorders>
              <w:top w:val="nil"/>
              <w:left w:val="nil"/>
              <w:bottom w:val="single" w:sz="4" w:space="0" w:color="auto"/>
              <w:right w:val="single" w:sz="4" w:space="0" w:color="auto"/>
            </w:tcBorders>
            <w:vAlign w:val="center"/>
            <w:hideMark/>
          </w:tcPr>
          <w:p w14:paraId="7C5E27B0" w14:textId="77777777" w:rsidR="00BE78F8" w:rsidRPr="009C53D2" w:rsidRDefault="00BE78F8">
            <w:pPr>
              <w:jc w:val="center"/>
              <w:rPr>
                <w:sz w:val="22"/>
                <w:szCs w:val="22"/>
              </w:rPr>
            </w:pPr>
            <w:r w:rsidRPr="009C53D2">
              <w:t>11 0 01 43110</w:t>
            </w:r>
          </w:p>
        </w:tc>
        <w:tc>
          <w:tcPr>
            <w:tcW w:w="627" w:type="dxa"/>
            <w:tcBorders>
              <w:top w:val="nil"/>
              <w:left w:val="nil"/>
              <w:bottom w:val="single" w:sz="4" w:space="0" w:color="auto"/>
              <w:right w:val="single" w:sz="4" w:space="0" w:color="auto"/>
            </w:tcBorders>
            <w:vAlign w:val="center"/>
            <w:hideMark/>
          </w:tcPr>
          <w:p w14:paraId="43258C30"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127FF404" w14:textId="77777777" w:rsidR="00BE78F8" w:rsidRPr="009C53D2" w:rsidRDefault="00BE78F8">
            <w:pPr>
              <w:jc w:val="center"/>
              <w:rPr>
                <w:sz w:val="22"/>
                <w:szCs w:val="22"/>
              </w:rPr>
            </w:pPr>
            <w:r w:rsidRPr="009C53D2">
              <w:t>176 000,00</w:t>
            </w:r>
          </w:p>
        </w:tc>
      </w:tr>
      <w:tr w:rsidR="00BE78F8" w:rsidRPr="009C53D2" w14:paraId="384E8490" w14:textId="77777777" w:rsidTr="00BE78F8">
        <w:trPr>
          <w:gridAfter w:val="1"/>
          <w:wAfter w:w="443" w:type="dxa"/>
          <w:trHeight w:val="593"/>
        </w:trPr>
        <w:tc>
          <w:tcPr>
            <w:tcW w:w="5003" w:type="dxa"/>
            <w:gridSpan w:val="2"/>
            <w:tcBorders>
              <w:top w:val="nil"/>
              <w:left w:val="single" w:sz="4" w:space="0" w:color="auto"/>
              <w:bottom w:val="single" w:sz="4" w:space="0" w:color="auto"/>
              <w:right w:val="single" w:sz="4" w:space="0" w:color="auto"/>
            </w:tcBorders>
            <w:vAlign w:val="center"/>
            <w:hideMark/>
          </w:tcPr>
          <w:p w14:paraId="75BBE008" w14:textId="77777777" w:rsidR="00BE78F8" w:rsidRPr="009C53D2" w:rsidRDefault="00BE78F8">
            <w:pPr>
              <w:rPr>
                <w:sz w:val="22"/>
                <w:szCs w:val="22"/>
              </w:rPr>
            </w:pPr>
            <w:r w:rsidRPr="009C53D2">
              <w:t>Закупка товаров, работ и услуг для обеспечения государственных (муниципальных) нужд</w:t>
            </w:r>
          </w:p>
        </w:tc>
        <w:tc>
          <w:tcPr>
            <w:tcW w:w="714" w:type="dxa"/>
            <w:tcBorders>
              <w:top w:val="nil"/>
              <w:left w:val="nil"/>
              <w:bottom w:val="single" w:sz="4" w:space="0" w:color="auto"/>
              <w:right w:val="single" w:sz="4" w:space="0" w:color="auto"/>
            </w:tcBorders>
            <w:noWrap/>
            <w:vAlign w:val="center"/>
            <w:hideMark/>
          </w:tcPr>
          <w:p w14:paraId="438E7A75" w14:textId="77777777" w:rsidR="00BE78F8" w:rsidRPr="009C53D2" w:rsidRDefault="00BE78F8">
            <w:pPr>
              <w:jc w:val="center"/>
              <w:rPr>
                <w:sz w:val="22"/>
                <w:szCs w:val="22"/>
              </w:rPr>
            </w:pPr>
            <w:r w:rsidRPr="009C53D2">
              <w:t>0707</w:t>
            </w:r>
          </w:p>
        </w:tc>
        <w:tc>
          <w:tcPr>
            <w:tcW w:w="1686" w:type="dxa"/>
            <w:tcBorders>
              <w:top w:val="nil"/>
              <w:left w:val="nil"/>
              <w:bottom w:val="single" w:sz="4" w:space="0" w:color="auto"/>
              <w:right w:val="single" w:sz="4" w:space="0" w:color="auto"/>
            </w:tcBorders>
            <w:vAlign w:val="center"/>
            <w:hideMark/>
          </w:tcPr>
          <w:p w14:paraId="4BFCB58B" w14:textId="77777777" w:rsidR="00BE78F8" w:rsidRPr="009C53D2" w:rsidRDefault="00BE78F8">
            <w:pPr>
              <w:jc w:val="center"/>
              <w:rPr>
                <w:sz w:val="22"/>
                <w:szCs w:val="22"/>
              </w:rPr>
            </w:pPr>
            <w:r w:rsidRPr="009C53D2">
              <w:t>11 0 00 43110</w:t>
            </w:r>
          </w:p>
        </w:tc>
        <w:tc>
          <w:tcPr>
            <w:tcW w:w="627" w:type="dxa"/>
            <w:tcBorders>
              <w:top w:val="nil"/>
              <w:left w:val="nil"/>
              <w:bottom w:val="single" w:sz="4" w:space="0" w:color="auto"/>
              <w:right w:val="single" w:sz="4" w:space="0" w:color="auto"/>
            </w:tcBorders>
            <w:noWrap/>
            <w:vAlign w:val="center"/>
            <w:hideMark/>
          </w:tcPr>
          <w:p w14:paraId="38CD6392" w14:textId="77777777" w:rsidR="00BE78F8" w:rsidRPr="009C53D2" w:rsidRDefault="00BE78F8">
            <w:pPr>
              <w:jc w:val="center"/>
              <w:rPr>
                <w:sz w:val="22"/>
                <w:szCs w:val="22"/>
              </w:rPr>
            </w:pPr>
            <w:r w:rsidRPr="009C53D2">
              <w:t>200</w:t>
            </w:r>
          </w:p>
        </w:tc>
        <w:tc>
          <w:tcPr>
            <w:tcW w:w="1990" w:type="dxa"/>
            <w:tcBorders>
              <w:top w:val="nil"/>
              <w:left w:val="nil"/>
              <w:bottom w:val="single" w:sz="4" w:space="0" w:color="auto"/>
              <w:right w:val="single" w:sz="4" w:space="0" w:color="auto"/>
            </w:tcBorders>
            <w:shd w:val="clear" w:color="auto" w:fill="FFFFFF"/>
            <w:vAlign w:val="center"/>
            <w:hideMark/>
          </w:tcPr>
          <w:p w14:paraId="3A71BC38" w14:textId="77777777" w:rsidR="00BE78F8" w:rsidRPr="009C53D2" w:rsidRDefault="00BE78F8">
            <w:pPr>
              <w:jc w:val="center"/>
              <w:rPr>
                <w:sz w:val="22"/>
                <w:szCs w:val="22"/>
              </w:rPr>
            </w:pPr>
            <w:r w:rsidRPr="009C53D2">
              <w:t>176 000,00</w:t>
            </w:r>
          </w:p>
        </w:tc>
      </w:tr>
      <w:tr w:rsidR="00BE78F8" w:rsidRPr="009C53D2" w14:paraId="2B1B6B41" w14:textId="77777777" w:rsidTr="00BE78F8">
        <w:trPr>
          <w:gridAfter w:val="1"/>
          <w:wAfter w:w="443" w:type="dxa"/>
          <w:trHeight w:val="315"/>
        </w:trPr>
        <w:tc>
          <w:tcPr>
            <w:tcW w:w="5003" w:type="dxa"/>
            <w:gridSpan w:val="2"/>
            <w:tcBorders>
              <w:top w:val="nil"/>
              <w:left w:val="single" w:sz="4" w:space="0" w:color="auto"/>
              <w:bottom w:val="single" w:sz="4" w:space="0" w:color="auto"/>
              <w:right w:val="single" w:sz="4" w:space="0" w:color="auto"/>
            </w:tcBorders>
            <w:vAlign w:val="center"/>
            <w:hideMark/>
          </w:tcPr>
          <w:p w14:paraId="37406872" w14:textId="77777777" w:rsidR="00BE78F8" w:rsidRPr="009C53D2" w:rsidRDefault="00BE78F8">
            <w:pPr>
              <w:rPr>
                <w:sz w:val="22"/>
                <w:szCs w:val="22"/>
              </w:rPr>
            </w:pPr>
            <w:r w:rsidRPr="009C53D2">
              <w:t>Другие вопросы в области образования</w:t>
            </w:r>
          </w:p>
        </w:tc>
        <w:tc>
          <w:tcPr>
            <w:tcW w:w="714" w:type="dxa"/>
            <w:tcBorders>
              <w:top w:val="nil"/>
              <w:left w:val="nil"/>
              <w:bottom w:val="single" w:sz="4" w:space="0" w:color="auto"/>
              <w:right w:val="single" w:sz="4" w:space="0" w:color="auto"/>
            </w:tcBorders>
            <w:noWrap/>
            <w:vAlign w:val="center"/>
            <w:hideMark/>
          </w:tcPr>
          <w:p w14:paraId="3CF3B8FA" w14:textId="77777777" w:rsidR="00BE78F8" w:rsidRPr="009C53D2" w:rsidRDefault="00BE78F8">
            <w:pPr>
              <w:jc w:val="center"/>
              <w:rPr>
                <w:sz w:val="22"/>
                <w:szCs w:val="22"/>
              </w:rPr>
            </w:pPr>
            <w:r w:rsidRPr="009C53D2">
              <w:t>0709</w:t>
            </w:r>
          </w:p>
        </w:tc>
        <w:tc>
          <w:tcPr>
            <w:tcW w:w="1686" w:type="dxa"/>
            <w:tcBorders>
              <w:top w:val="nil"/>
              <w:left w:val="nil"/>
              <w:bottom w:val="single" w:sz="4" w:space="0" w:color="auto"/>
              <w:right w:val="single" w:sz="4" w:space="0" w:color="auto"/>
            </w:tcBorders>
            <w:noWrap/>
            <w:vAlign w:val="center"/>
            <w:hideMark/>
          </w:tcPr>
          <w:p w14:paraId="6D0C274F" w14:textId="77777777" w:rsidR="00BE78F8" w:rsidRPr="009C53D2" w:rsidRDefault="00BE78F8">
            <w:pPr>
              <w:rPr>
                <w:sz w:val="20"/>
                <w:szCs w:val="20"/>
              </w:rPr>
            </w:pPr>
          </w:p>
        </w:tc>
        <w:tc>
          <w:tcPr>
            <w:tcW w:w="627" w:type="dxa"/>
            <w:tcBorders>
              <w:top w:val="nil"/>
              <w:left w:val="nil"/>
              <w:bottom w:val="single" w:sz="4" w:space="0" w:color="auto"/>
              <w:right w:val="single" w:sz="4" w:space="0" w:color="auto"/>
            </w:tcBorders>
            <w:noWrap/>
            <w:vAlign w:val="center"/>
            <w:hideMark/>
          </w:tcPr>
          <w:p w14:paraId="064CEF66"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5088CC88" w14:textId="77777777" w:rsidR="00BE78F8" w:rsidRPr="009C53D2" w:rsidRDefault="00BE78F8">
            <w:pPr>
              <w:jc w:val="center"/>
              <w:rPr>
                <w:sz w:val="22"/>
                <w:szCs w:val="22"/>
              </w:rPr>
            </w:pPr>
            <w:r w:rsidRPr="009C53D2">
              <w:t>45 448 700,00</w:t>
            </w:r>
          </w:p>
        </w:tc>
      </w:tr>
      <w:tr w:rsidR="00BE78F8" w:rsidRPr="009C53D2" w14:paraId="52F4210B" w14:textId="77777777" w:rsidTr="00BE78F8">
        <w:trPr>
          <w:gridAfter w:val="1"/>
          <w:wAfter w:w="443" w:type="dxa"/>
          <w:trHeight w:val="933"/>
        </w:trPr>
        <w:tc>
          <w:tcPr>
            <w:tcW w:w="5003" w:type="dxa"/>
            <w:gridSpan w:val="2"/>
            <w:tcBorders>
              <w:top w:val="nil"/>
              <w:left w:val="single" w:sz="4" w:space="0" w:color="auto"/>
              <w:bottom w:val="single" w:sz="4" w:space="0" w:color="auto"/>
              <w:right w:val="single" w:sz="4" w:space="0" w:color="auto"/>
            </w:tcBorders>
            <w:vAlign w:val="center"/>
            <w:hideMark/>
          </w:tcPr>
          <w:p w14:paraId="55EE5B07" w14:textId="77777777" w:rsidR="00BE78F8" w:rsidRPr="009C53D2" w:rsidRDefault="00BE78F8">
            <w:pPr>
              <w:rPr>
                <w:sz w:val="22"/>
                <w:szCs w:val="22"/>
              </w:rPr>
            </w:pPr>
            <w:r w:rsidRPr="009C53D2">
              <w:t xml:space="preserve">Муниципальная программа «Развитие системы образования городского округа город Стерлитамак Республики Башкортостан </w:t>
            </w:r>
          </w:p>
          <w:p w14:paraId="34270126" w14:textId="77777777" w:rsidR="00BE78F8" w:rsidRPr="009C53D2" w:rsidRDefault="00BE78F8">
            <w:pPr>
              <w:rPr>
                <w:sz w:val="22"/>
                <w:szCs w:val="22"/>
              </w:rPr>
            </w:pPr>
            <w:r w:rsidRPr="009C53D2">
              <w:t>до 2025 года»</w:t>
            </w:r>
          </w:p>
        </w:tc>
        <w:tc>
          <w:tcPr>
            <w:tcW w:w="714" w:type="dxa"/>
            <w:tcBorders>
              <w:top w:val="nil"/>
              <w:left w:val="nil"/>
              <w:bottom w:val="single" w:sz="4" w:space="0" w:color="auto"/>
              <w:right w:val="single" w:sz="4" w:space="0" w:color="auto"/>
            </w:tcBorders>
            <w:noWrap/>
            <w:vAlign w:val="center"/>
            <w:hideMark/>
          </w:tcPr>
          <w:p w14:paraId="5763CDF8" w14:textId="77777777" w:rsidR="00BE78F8" w:rsidRPr="009C53D2" w:rsidRDefault="00BE78F8">
            <w:pPr>
              <w:jc w:val="center"/>
              <w:rPr>
                <w:sz w:val="22"/>
                <w:szCs w:val="22"/>
              </w:rPr>
            </w:pPr>
            <w:r w:rsidRPr="009C53D2">
              <w:t>0709</w:t>
            </w:r>
          </w:p>
        </w:tc>
        <w:tc>
          <w:tcPr>
            <w:tcW w:w="1686" w:type="dxa"/>
            <w:tcBorders>
              <w:top w:val="nil"/>
              <w:left w:val="nil"/>
              <w:bottom w:val="single" w:sz="4" w:space="0" w:color="auto"/>
              <w:right w:val="single" w:sz="4" w:space="0" w:color="auto"/>
            </w:tcBorders>
            <w:noWrap/>
            <w:vAlign w:val="center"/>
            <w:hideMark/>
          </w:tcPr>
          <w:p w14:paraId="2AE181A8" w14:textId="77777777" w:rsidR="00BE78F8" w:rsidRPr="009C53D2" w:rsidRDefault="00BE78F8">
            <w:pPr>
              <w:jc w:val="center"/>
              <w:rPr>
                <w:sz w:val="22"/>
                <w:szCs w:val="22"/>
              </w:rPr>
            </w:pPr>
            <w:r w:rsidRPr="009C53D2">
              <w:t>03 0 00 00000</w:t>
            </w:r>
          </w:p>
        </w:tc>
        <w:tc>
          <w:tcPr>
            <w:tcW w:w="627" w:type="dxa"/>
            <w:tcBorders>
              <w:top w:val="nil"/>
              <w:left w:val="nil"/>
              <w:bottom w:val="single" w:sz="4" w:space="0" w:color="auto"/>
              <w:right w:val="single" w:sz="4" w:space="0" w:color="auto"/>
            </w:tcBorders>
            <w:noWrap/>
            <w:vAlign w:val="center"/>
            <w:hideMark/>
          </w:tcPr>
          <w:p w14:paraId="2837C65A"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7EC126A2" w14:textId="77777777" w:rsidR="00BE78F8" w:rsidRPr="009C53D2" w:rsidRDefault="00BE78F8">
            <w:pPr>
              <w:jc w:val="center"/>
              <w:rPr>
                <w:sz w:val="22"/>
                <w:szCs w:val="22"/>
              </w:rPr>
            </w:pPr>
            <w:r w:rsidRPr="009C53D2">
              <w:t>45 448 700,00</w:t>
            </w:r>
          </w:p>
        </w:tc>
      </w:tr>
      <w:tr w:rsidR="00BE78F8" w:rsidRPr="009C53D2" w14:paraId="6B0172A3" w14:textId="77777777" w:rsidTr="00BE78F8">
        <w:trPr>
          <w:gridAfter w:val="1"/>
          <w:wAfter w:w="443" w:type="dxa"/>
          <w:trHeight w:val="758"/>
        </w:trPr>
        <w:tc>
          <w:tcPr>
            <w:tcW w:w="5003" w:type="dxa"/>
            <w:gridSpan w:val="2"/>
            <w:tcBorders>
              <w:top w:val="nil"/>
              <w:left w:val="single" w:sz="4" w:space="0" w:color="auto"/>
              <w:bottom w:val="single" w:sz="4" w:space="0" w:color="auto"/>
              <w:right w:val="single" w:sz="4" w:space="0" w:color="auto"/>
            </w:tcBorders>
            <w:vAlign w:val="center"/>
            <w:hideMark/>
          </w:tcPr>
          <w:p w14:paraId="7AA47723" w14:textId="77777777" w:rsidR="00BE78F8" w:rsidRPr="009C53D2" w:rsidRDefault="00BE78F8">
            <w:pPr>
              <w:rPr>
                <w:sz w:val="22"/>
                <w:szCs w:val="22"/>
              </w:rPr>
            </w:pPr>
            <w:r w:rsidRPr="009C53D2">
              <w:t>усовершенствование системы дошкольного, общего образования в ГО г.Стерлитамак Республики Башкортостан</w:t>
            </w:r>
          </w:p>
        </w:tc>
        <w:tc>
          <w:tcPr>
            <w:tcW w:w="714" w:type="dxa"/>
            <w:tcBorders>
              <w:top w:val="nil"/>
              <w:left w:val="nil"/>
              <w:bottom w:val="single" w:sz="4" w:space="0" w:color="auto"/>
              <w:right w:val="single" w:sz="4" w:space="0" w:color="auto"/>
            </w:tcBorders>
            <w:noWrap/>
            <w:vAlign w:val="center"/>
            <w:hideMark/>
          </w:tcPr>
          <w:p w14:paraId="127B793F" w14:textId="77777777" w:rsidR="00BE78F8" w:rsidRPr="009C53D2" w:rsidRDefault="00BE78F8">
            <w:pPr>
              <w:jc w:val="center"/>
              <w:rPr>
                <w:sz w:val="22"/>
                <w:szCs w:val="22"/>
              </w:rPr>
            </w:pPr>
            <w:r w:rsidRPr="009C53D2">
              <w:t>0709</w:t>
            </w:r>
          </w:p>
        </w:tc>
        <w:tc>
          <w:tcPr>
            <w:tcW w:w="1686" w:type="dxa"/>
            <w:tcBorders>
              <w:top w:val="nil"/>
              <w:left w:val="nil"/>
              <w:bottom w:val="single" w:sz="4" w:space="0" w:color="auto"/>
              <w:right w:val="single" w:sz="4" w:space="0" w:color="auto"/>
            </w:tcBorders>
            <w:noWrap/>
            <w:vAlign w:val="center"/>
            <w:hideMark/>
          </w:tcPr>
          <w:p w14:paraId="25E71F5C" w14:textId="77777777" w:rsidR="00BE78F8" w:rsidRPr="009C53D2" w:rsidRDefault="00BE78F8">
            <w:pPr>
              <w:jc w:val="center"/>
              <w:rPr>
                <w:sz w:val="22"/>
                <w:szCs w:val="22"/>
              </w:rPr>
            </w:pPr>
            <w:r w:rsidRPr="009C53D2">
              <w:t>03 1 00 00000</w:t>
            </w:r>
          </w:p>
        </w:tc>
        <w:tc>
          <w:tcPr>
            <w:tcW w:w="627" w:type="dxa"/>
            <w:tcBorders>
              <w:top w:val="nil"/>
              <w:left w:val="nil"/>
              <w:bottom w:val="single" w:sz="4" w:space="0" w:color="auto"/>
              <w:right w:val="single" w:sz="4" w:space="0" w:color="auto"/>
            </w:tcBorders>
            <w:noWrap/>
            <w:vAlign w:val="center"/>
            <w:hideMark/>
          </w:tcPr>
          <w:p w14:paraId="2EAACC1D"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69653725" w14:textId="77777777" w:rsidR="00BE78F8" w:rsidRPr="009C53D2" w:rsidRDefault="00BE78F8">
            <w:pPr>
              <w:jc w:val="center"/>
              <w:rPr>
                <w:sz w:val="22"/>
                <w:szCs w:val="22"/>
              </w:rPr>
            </w:pPr>
            <w:r w:rsidRPr="009C53D2">
              <w:t>3 594 500,00</w:t>
            </w:r>
          </w:p>
        </w:tc>
      </w:tr>
      <w:tr w:rsidR="00BE78F8" w:rsidRPr="009C53D2" w14:paraId="7414AC7C" w14:textId="77777777" w:rsidTr="00BE78F8">
        <w:trPr>
          <w:gridAfter w:val="1"/>
          <w:wAfter w:w="443" w:type="dxa"/>
          <w:trHeight w:val="1116"/>
        </w:trPr>
        <w:tc>
          <w:tcPr>
            <w:tcW w:w="5003" w:type="dxa"/>
            <w:gridSpan w:val="2"/>
            <w:tcBorders>
              <w:top w:val="nil"/>
              <w:left w:val="single" w:sz="4" w:space="0" w:color="auto"/>
              <w:bottom w:val="single" w:sz="4" w:space="0" w:color="auto"/>
              <w:right w:val="single" w:sz="4" w:space="0" w:color="auto"/>
            </w:tcBorders>
            <w:vAlign w:val="center"/>
            <w:hideMark/>
          </w:tcPr>
          <w:p w14:paraId="3197BC25" w14:textId="77777777" w:rsidR="00BE78F8" w:rsidRPr="009C53D2" w:rsidRDefault="00BE78F8">
            <w:pPr>
              <w:rPr>
                <w:sz w:val="22"/>
                <w:szCs w:val="22"/>
              </w:rPr>
            </w:pPr>
            <w:r w:rsidRPr="009C53D2">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714" w:type="dxa"/>
            <w:tcBorders>
              <w:top w:val="nil"/>
              <w:left w:val="nil"/>
              <w:bottom w:val="single" w:sz="4" w:space="0" w:color="auto"/>
              <w:right w:val="single" w:sz="4" w:space="0" w:color="auto"/>
            </w:tcBorders>
            <w:noWrap/>
            <w:vAlign w:val="center"/>
            <w:hideMark/>
          </w:tcPr>
          <w:p w14:paraId="2519A4B2" w14:textId="77777777" w:rsidR="00BE78F8" w:rsidRPr="009C53D2" w:rsidRDefault="00BE78F8">
            <w:pPr>
              <w:jc w:val="center"/>
              <w:rPr>
                <w:sz w:val="22"/>
                <w:szCs w:val="22"/>
              </w:rPr>
            </w:pPr>
            <w:r w:rsidRPr="009C53D2">
              <w:t>0709</w:t>
            </w:r>
          </w:p>
        </w:tc>
        <w:tc>
          <w:tcPr>
            <w:tcW w:w="1686" w:type="dxa"/>
            <w:tcBorders>
              <w:top w:val="nil"/>
              <w:left w:val="nil"/>
              <w:bottom w:val="single" w:sz="4" w:space="0" w:color="auto"/>
              <w:right w:val="single" w:sz="4" w:space="0" w:color="auto"/>
            </w:tcBorders>
            <w:noWrap/>
            <w:vAlign w:val="center"/>
            <w:hideMark/>
          </w:tcPr>
          <w:p w14:paraId="63CFFE8E" w14:textId="77777777" w:rsidR="00BE78F8" w:rsidRPr="009C53D2" w:rsidRDefault="00BE78F8">
            <w:pPr>
              <w:jc w:val="center"/>
              <w:rPr>
                <w:sz w:val="22"/>
                <w:szCs w:val="22"/>
              </w:rPr>
            </w:pPr>
            <w:r w:rsidRPr="009C53D2">
              <w:t>03 1 01 00000</w:t>
            </w:r>
          </w:p>
        </w:tc>
        <w:tc>
          <w:tcPr>
            <w:tcW w:w="627" w:type="dxa"/>
            <w:tcBorders>
              <w:top w:val="nil"/>
              <w:left w:val="nil"/>
              <w:bottom w:val="single" w:sz="4" w:space="0" w:color="auto"/>
              <w:right w:val="single" w:sz="4" w:space="0" w:color="auto"/>
            </w:tcBorders>
            <w:noWrap/>
            <w:vAlign w:val="center"/>
            <w:hideMark/>
          </w:tcPr>
          <w:p w14:paraId="3D6568C6"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76714FF0" w14:textId="77777777" w:rsidR="00BE78F8" w:rsidRPr="009C53D2" w:rsidRDefault="00BE78F8">
            <w:pPr>
              <w:jc w:val="center"/>
              <w:rPr>
                <w:sz w:val="22"/>
                <w:szCs w:val="22"/>
              </w:rPr>
            </w:pPr>
            <w:r w:rsidRPr="009C53D2">
              <w:t>3 594 500,00</w:t>
            </w:r>
          </w:p>
        </w:tc>
      </w:tr>
      <w:tr w:rsidR="00BE78F8" w:rsidRPr="009C53D2" w14:paraId="47890A9C" w14:textId="77777777" w:rsidTr="00BE78F8">
        <w:trPr>
          <w:gridAfter w:val="1"/>
          <w:wAfter w:w="443" w:type="dxa"/>
          <w:trHeight w:val="315"/>
        </w:trPr>
        <w:tc>
          <w:tcPr>
            <w:tcW w:w="5003" w:type="dxa"/>
            <w:gridSpan w:val="2"/>
            <w:tcBorders>
              <w:top w:val="nil"/>
              <w:left w:val="single" w:sz="4" w:space="0" w:color="auto"/>
              <w:bottom w:val="single" w:sz="4" w:space="0" w:color="auto"/>
              <w:right w:val="single" w:sz="4" w:space="0" w:color="auto"/>
            </w:tcBorders>
            <w:vAlign w:val="center"/>
            <w:hideMark/>
          </w:tcPr>
          <w:p w14:paraId="582A0C74" w14:textId="77777777" w:rsidR="00BE78F8" w:rsidRPr="009C53D2" w:rsidRDefault="00BE78F8">
            <w:pPr>
              <w:rPr>
                <w:sz w:val="22"/>
                <w:szCs w:val="22"/>
              </w:rPr>
            </w:pPr>
            <w:r w:rsidRPr="009C53D2">
              <w:t>Мероприятия для детей и молодежи</w:t>
            </w:r>
          </w:p>
        </w:tc>
        <w:tc>
          <w:tcPr>
            <w:tcW w:w="714" w:type="dxa"/>
            <w:tcBorders>
              <w:top w:val="nil"/>
              <w:left w:val="nil"/>
              <w:bottom w:val="single" w:sz="4" w:space="0" w:color="auto"/>
              <w:right w:val="single" w:sz="4" w:space="0" w:color="auto"/>
            </w:tcBorders>
            <w:noWrap/>
            <w:vAlign w:val="center"/>
            <w:hideMark/>
          </w:tcPr>
          <w:p w14:paraId="602C9E46" w14:textId="77777777" w:rsidR="00BE78F8" w:rsidRPr="009C53D2" w:rsidRDefault="00BE78F8">
            <w:pPr>
              <w:jc w:val="center"/>
              <w:rPr>
                <w:sz w:val="22"/>
                <w:szCs w:val="22"/>
              </w:rPr>
            </w:pPr>
            <w:r w:rsidRPr="009C53D2">
              <w:t>0709</w:t>
            </w:r>
          </w:p>
        </w:tc>
        <w:tc>
          <w:tcPr>
            <w:tcW w:w="1686" w:type="dxa"/>
            <w:tcBorders>
              <w:top w:val="nil"/>
              <w:left w:val="nil"/>
              <w:bottom w:val="single" w:sz="4" w:space="0" w:color="auto"/>
              <w:right w:val="single" w:sz="4" w:space="0" w:color="auto"/>
            </w:tcBorders>
            <w:noWrap/>
            <w:vAlign w:val="center"/>
            <w:hideMark/>
          </w:tcPr>
          <w:p w14:paraId="2AC0BEFE" w14:textId="77777777" w:rsidR="00BE78F8" w:rsidRPr="009C53D2" w:rsidRDefault="00BE78F8">
            <w:pPr>
              <w:jc w:val="center"/>
              <w:rPr>
                <w:sz w:val="22"/>
                <w:szCs w:val="22"/>
              </w:rPr>
            </w:pPr>
            <w:r w:rsidRPr="009C53D2">
              <w:t>03 1 01 43690</w:t>
            </w:r>
          </w:p>
        </w:tc>
        <w:tc>
          <w:tcPr>
            <w:tcW w:w="627" w:type="dxa"/>
            <w:tcBorders>
              <w:top w:val="nil"/>
              <w:left w:val="nil"/>
              <w:bottom w:val="single" w:sz="4" w:space="0" w:color="auto"/>
              <w:right w:val="single" w:sz="4" w:space="0" w:color="auto"/>
            </w:tcBorders>
            <w:noWrap/>
            <w:vAlign w:val="center"/>
            <w:hideMark/>
          </w:tcPr>
          <w:p w14:paraId="3F6BEEC4"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2AB39C89" w14:textId="77777777" w:rsidR="00BE78F8" w:rsidRPr="009C53D2" w:rsidRDefault="00BE78F8">
            <w:pPr>
              <w:jc w:val="center"/>
              <w:rPr>
                <w:sz w:val="22"/>
                <w:szCs w:val="22"/>
              </w:rPr>
            </w:pPr>
            <w:r w:rsidRPr="009C53D2">
              <w:t>3 594 500,00</w:t>
            </w:r>
          </w:p>
        </w:tc>
      </w:tr>
      <w:tr w:rsidR="00BE78F8" w:rsidRPr="009C53D2" w14:paraId="2D5E6682" w14:textId="77777777" w:rsidTr="00BE78F8">
        <w:trPr>
          <w:gridAfter w:val="1"/>
          <w:wAfter w:w="443" w:type="dxa"/>
          <w:trHeight w:val="445"/>
        </w:trPr>
        <w:tc>
          <w:tcPr>
            <w:tcW w:w="5003" w:type="dxa"/>
            <w:gridSpan w:val="2"/>
            <w:tcBorders>
              <w:top w:val="nil"/>
              <w:left w:val="single" w:sz="4" w:space="0" w:color="auto"/>
              <w:bottom w:val="single" w:sz="4" w:space="0" w:color="auto"/>
              <w:right w:val="single" w:sz="4" w:space="0" w:color="auto"/>
            </w:tcBorders>
            <w:vAlign w:val="center"/>
            <w:hideMark/>
          </w:tcPr>
          <w:p w14:paraId="6F68F084" w14:textId="77777777" w:rsidR="00BE78F8" w:rsidRPr="009C53D2" w:rsidRDefault="00BE78F8">
            <w:pPr>
              <w:rPr>
                <w:sz w:val="22"/>
                <w:szCs w:val="22"/>
              </w:rPr>
            </w:pPr>
            <w:r w:rsidRPr="009C53D2">
              <w:t>Социальное обеспечение и иные выплаты населению</w:t>
            </w:r>
          </w:p>
        </w:tc>
        <w:tc>
          <w:tcPr>
            <w:tcW w:w="714" w:type="dxa"/>
            <w:tcBorders>
              <w:top w:val="nil"/>
              <w:left w:val="nil"/>
              <w:bottom w:val="single" w:sz="4" w:space="0" w:color="auto"/>
              <w:right w:val="single" w:sz="4" w:space="0" w:color="auto"/>
            </w:tcBorders>
            <w:noWrap/>
            <w:vAlign w:val="center"/>
            <w:hideMark/>
          </w:tcPr>
          <w:p w14:paraId="27DFDCBC" w14:textId="77777777" w:rsidR="00BE78F8" w:rsidRPr="009C53D2" w:rsidRDefault="00BE78F8">
            <w:pPr>
              <w:jc w:val="center"/>
              <w:rPr>
                <w:sz w:val="22"/>
                <w:szCs w:val="22"/>
              </w:rPr>
            </w:pPr>
            <w:r w:rsidRPr="009C53D2">
              <w:t>0709</w:t>
            </w:r>
          </w:p>
        </w:tc>
        <w:tc>
          <w:tcPr>
            <w:tcW w:w="1686" w:type="dxa"/>
            <w:tcBorders>
              <w:top w:val="nil"/>
              <w:left w:val="nil"/>
              <w:bottom w:val="single" w:sz="4" w:space="0" w:color="auto"/>
              <w:right w:val="single" w:sz="4" w:space="0" w:color="auto"/>
            </w:tcBorders>
            <w:noWrap/>
            <w:vAlign w:val="center"/>
            <w:hideMark/>
          </w:tcPr>
          <w:p w14:paraId="5223D79C" w14:textId="77777777" w:rsidR="00BE78F8" w:rsidRPr="009C53D2" w:rsidRDefault="00BE78F8">
            <w:pPr>
              <w:jc w:val="center"/>
              <w:rPr>
                <w:sz w:val="22"/>
                <w:szCs w:val="22"/>
              </w:rPr>
            </w:pPr>
            <w:r w:rsidRPr="009C53D2">
              <w:t>03 1 01 43690</w:t>
            </w:r>
          </w:p>
        </w:tc>
        <w:tc>
          <w:tcPr>
            <w:tcW w:w="627" w:type="dxa"/>
            <w:tcBorders>
              <w:top w:val="nil"/>
              <w:left w:val="nil"/>
              <w:bottom w:val="single" w:sz="4" w:space="0" w:color="auto"/>
              <w:right w:val="single" w:sz="4" w:space="0" w:color="auto"/>
            </w:tcBorders>
            <w:noWrap/>
            <w:vAlign w:val="center"/>
            <w:hideMark/>
          </w:tcPr>
          <w:p w14:paraId="4413682B" w14:textId="77777777" w:rsidR="00BE78F8" w:rsidRPr="009C53D2" w:rsidRDefault="00BE78F8">
            <w:pPr>
              <w:jc w:val="center"/>
              <w:rPr>
                <w:sz w:val="22"/>
                <w:szCs w:val="22"/>
              </w:rPr>
            </w:pPr>
            <w:r w:rsidRPr="009C53D2">
              <w:t>300</w:t>
            </w:r>
          </w:p>
        </w:tc>
        <w:tc>
          <w:tcPr>
            <w:tcW w:w="1990" w:type="dxa"/>
            <w:tcBorders>
              <w:top w:val="nil"/>
              <w:left w:val="nil"/>
              <w:bottom w:val="single" w:sz="4" w:space="0" w:color="auto"/>
              <w:right w:val="single" w:sz="4" w:space="0" w:color="auto"/>
            </w:tcBorders>
            <w:shd w:val="clear" w:color="auto" w:fill="FFFFFF"/>
            <w:vAlign w:val="center"/>
            <w:hideMark/>
          </w:tcPr>
          <w:p w14:paraId="3790140F" w14:textId="77777777" w:rsidR="00BE78F8" w:rsidRPr="009C53D2" w:rsidRDefault="00BE78F8">
            <w:pPr>
              <w:jc w:val="center"/>
              <w:rPr>
                <w:sz w:val="22"/>
                <w:szCs w:val="22"/>
              </w:rPr>
            </w:pPr>
            <w:r w:rsidRPr="009C53D2">
              <w:t>3 594 500,00</w:t>
            </w:r>
          </w:p>
        </w:tc>
      </w:tr>
      <w:tr w:rsidR="00BE78F8" w:rsidRPr="009C53D2" w14:paraId="58409778" w14:textId="77777777" w:rsidTr="00BE78F8">
        <w:trPr>
          <w:gridAfter w:val="1"/>
          <w:wAfter w:w="443" w:type="dxa"/>
          <w:trHeight w:val="637"/>
        </w:trPr>
        <w:tc>
          <w:tcPr>
            <w:tcW w:w="5003" w:type="dxa"/>
            <w:gridSpan w:val="2"/>
            <w:tcBorders>
              <w:top w:val="nil"/>
              <w:left w:val="single" w:sz="4" w:space="0" w:color="auto"/>
              <w:bottom w:val="single" w:sz="4" w:space="0" w:color="auto"/>
              <w:right w:val="single" w:sz="4" w:space="0" w:color="auto"/>
            </w:tcBorders>
            <w:vAlign w:val="center"/>
            <w:hideMark/>
          </w:tcPr>
          <w:p w14:paraId="198F41A6" w14:textId="77777777" w:rsidR="00BE78F8" w:rsidRPr="009C53D2" w:rsidRDefault="00BE78F8">
            <w:pPr>
              <w:rPr>
                <w:sz w:val="22"/>
                <w:szCs w:val="22"/>
              </w:rPr>
            </w:pPr>
            <w:r w:rsidRPr="009C53D2">
              <w:t>создание эффективной системы профессионального роста педагогических работников</w:t>
            </w:r>
          </w:p>
        </w:tc>
        <w:tc>
          <w:tcPr>
            <w:tcW w:w="714" w:type="dxa"/>
            <w:tcBorders>
              <w:top w:val="nil"/>
              <w:left w:val="nil"/>
              <w:bottom w:val="single" w:sz="4" w:space="0" w:color="auto"/>
              <w:right w:val="single" w:sz="4" w:space="0" w:color="auto"/>
            </w:tcBorders>
            <w:noWrap/>
            <w:vAlign w:val="center"/>
            <w:hideMark/>
          </w:tcPr>
          <w:p w14:paraId="27D64E87" w14:textId="77777777" w:rsidR="00BE78F8" w:rsidRPr="009C53D2" w:rsidRDefault="00BE78F8">
            <w:pPr>
              <w:jc w:val="center"/>
              <w:rPr>
                <w:sz w:val="22"/>
                <w:szCs w:val="22"/>
              </w:rPr>
            </w:pPr>
            <w:r w:rsidRPr="009C53D2">
              <w:t>0709</w:t>
            </w:r>
          </w:p>
        </w:tc>
        <w:tc>
          <w:tcPr>
            <w:tcW w:w="1686" w:type="dxa"/>
            <w:tcBorders>
              <w:top w:val="nil"/>
              <w:left w:val="nil"/>
              <w:bottom w:val="single" w:sz="4" w:space="0" w:color="auto"/>
              <w:right w:val="single" w:sz="4" w:space="0" w:color="auto"/>
            </w:tcBorders>
            <w:noWrap/>
            <w:vAlign w:val="center"/>
            <w:hideMark/>
          </w:tcPr>
          <w:p w14:paraId="638F66FC" w14:textId="77777777" w:rsidR="00BE78F8" w:rsidRPr="009C53D2" w:rsidRDefault="00BE78F8">
            <w:pPr>
              <w:jc w:val="center"/>
              <w:rPr>
                <w:sz w:val="22"/>
                <w:szCs w:val="22"/>
              </w:rPr>
            </w:pPr>
            <w:r w:rsidRPr="009C53D2">
              <w:t>03 6 00 00000</w:t>
            </w:r>
          </w:p>
        </w:tc>
        <w:tc>
          <w:tcPr>
            <w:tcW w:w="627" w:type="dxa"/>
            <w:tcBorders>
              <w:top w:val="nil"/>
              <w:left w:val="nil"/>
              <w:bottom w:val="single" w:sz="4" w:space="0" w:color="auto"/>
              <w:right w:val="single" w:sz="4" w:space="0" w:color="auto"/>
            </w:tcBorders>
            <w:noWrap/>
            <w:vAlign w:val="center"/>
            <w:hideMark/>
          </w:tcPr>
          <w:p w14:paraId="0F6EB880"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25A8D002" w14:textId="77777777" w:rsidR="00BE78F8" w:rsidRPr="009C53D2" w:rsidRDefault="00BE78F8">
            <w:pPr>
              <w:jc w:val="center"/>
              <w:rPr>
                <w:sz w:val="22"/>
                <w:szCs w:val="22"/>
              </w:rPr>
            </w:pPr>
            <w:r w:rsidRPr="009C53D2">
              <w:t>41 854 200,00</w:t>
            </w:r>
          </w:p>
        </w:tc>
      </w:tr>
      <w:tr w:rsidR="00BE78F8" w:rsidRPr="009C53D2" w14:paraId="3D2C2C4E" w14:textId="77777777" w:rsidTr="00BE78F8">
        <w:trPr>
          <w:gridAfter w:val="1"/>
          <w:wAfter w:w="443" w:type="dxa"/>
          <w:trHeight w:val="832"/>
        </w:trPr>
        <w:tc>
          <w:tcPr>
            <w:tcW w:w="5003" w:type="dxa"/>
            <w:gridSpan w:val="2"/>
            <w:tcBorders>
              <w:top w:val="nil"/>
              <w:left w:val="single" w:sz="4" w:space="0" w:color="auto"/>
              <w:bottom w:val="single" w:sz="4" w:space="0" w:color="auto"/>
              <w:right w:val="single" w:sz="4" w:space="0" w:color="auto"/>
            </w:tcBorders>
            <w:vAlign w:val="center"/>
            <w:hideMark/>
          </w:tcPr>
          <w:p w14:paraId="40FFC005" w14:textId="77777777" w:rsidR="00BE78F8" w:rsidRPr="009C53D2" w:rsidRDefault="00BE78F8">
            <w:pPr>
              <w:rPr>
                <w:sz w:val="22"/>
                <w:szCs w:val="22"/>
              </w:rPr>
            </w:pPr>
            <w:r w:rsidRPr="009C53D2">
              <w:t>Функционирование методического кабинета, централизованной бухгалтерии, группы хозяйственного обслуживания</w:t>
            </w:r>
          </w:p>
        </w:tc>
        <w:tc>
          <w:tcPr>
            <w:tcW w:w="714" w:type="dxa"/>
            <w:tcBorders>
              <w:top w:val="nil"/>
              <w:left w:val="nil"/>
              <w:bottom w:val="single" w:sz="4" w:space="0" w:color="auto"/>
              <w:right w:val="single" w:sz="4" w:space="0" w:color="auto"/>
            </w:tcBorders>
            <w:noWrap/>
            <w:vAlign w:val="center"/>
            <w:hideMark/>
          </w:tcPr>
          <w:p w14:paraId="2E764919" w14:textId="77777777" w:rsidR="00BE78F8" w:rsidRPr="009C53D2" w:rsidRDefault="00BE78F8">
            <w:pPr>
              <w:jc w:val="center"/>
              <w:rPr>
                <w:sz w:val="22"/>
                <w:szCs w:val="22"/>
              </w:rPr>
            </w:pPr>
            <w:r w:rsidRPr="009C53D2">
              <w:t>0709</w:t>
            </w:r>
          </w:p>
        </w:tc>
        <w:tc>
          <w:tcPr>
            <w:tcW w:w="1686" w:type="dxa"/>
            <w:tcBorders>
              <w:top w:val="nil"/>
              <w:left w:val="nil"/>
              <w:bottom w:val="single" w:sz="4" w:space="0" w:color="auto"/>
              <w:right w:val="single" w:sz="4" w:space="0" w:color="auto"/>
            </w:tcBorders>
            <w:noWrap/>
            <w:vAlign w:val="center"/>
            <w:hideMark/>
          </w:tcPr>
          <w:p w14:paraId="0ADF104A" w14:textId="77777777" w:rsidR="00BE78F8" w:rsidRPr="009C53D2" w:rsidRDefault="00BE78F8">
            <w:pPr>
              <w:jc w:val="center"/>
              <w:rPr>
                <w:sz w:val="22"/>
                <w:szCs w:val="22"/>
              </w:rPr>
            </w:pPr>
            <w:r w:rsidRPr="009C53D2">
              <w:t>03 6 01 00000</w:t>
            </w:r>
          </w:p>
        </w:tc>
        <w:tc>
          <w:tcPr>
            <w:tcW w:w="627" w:type="dxa"/>
            <w:tcBorders>
              <w:top w:val="nil"/>
              <w:left w:val="nil"/>
              <w:bottom w:val="single" w:sz="4" w:space="0" w:color="auto"/>
              <w:right w:val="single" w:sz="4" w:space="0" w:color="auto"/>
            </w:tcBorders>
            <w:noWrap/>
            <w:vAlign w:val="center"/>
            <w:hideMark/>
          </w:tcPr>
          <w:p w14:paraId="2A808FF2"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211EFF12" w14:textId="77777777" w:rsidR="00BE78F8" w:rsidRPr="009C53D2" w:rsidRDefault="00BE78F8">
            <w:pPr>
              <w:jc w:val="center"/>
              <w:rPr>
                <w:sz w:val="22"/>
                <w:szCs w:val="22"/>
              </w:rPr>
            </w:pPr>
            <w:r w:rsidRPr="009C53D2">
              <w:t>41 854 200,00</w:t>
            </w:r>
          </w:p>
        </w:tc>
      </w:tr>
      <w:tr w:rsidR="00BE78F8" w:rsidRPr="009C53D2" w14:paraId="3EB4B276" w14:textId="77777777" w:rsidTr="00BE78F8">
        <w:trPr>
          <w:gridAfter w:val="1"/>
          <w:wAfter w:w="443" w:type="dxa"/>
          <w:trHeight w:val="1553"/>
        </w:trPr>
        <w:tc>
          <w:tcPr>
            <w:tcW w:w="5003" w:type="dxa"/>
            <w:gridSpan w:val="2"/>
            <w:tcBorders>
              <w:top w:val="nil"/>
              <w:left w:val="single" w:sz="4" w:space="0" w:color="auto"/>
              <w:bottom w:val="single" w:sz="4" w:space="0" w:color="auto"/>
              <w:right w:val="single" w:sz="4" w:space="0" w:color="auto"/>
            </w:tcBorders>
            <w:vAlign w:val="center"/>
            <w:hideMark/>
          </w:tcPr>
          <w:p w14:paraId="62AC9336" w14:textId="77777777" w:rsidR="00BE78F8" w:rsidRPr="009C53D2" w:rsidRDefault="00BE78F8">
            <w:pPr>
              <w:rPr>
                <w:sz w:val="22"/>
                <w:szCs w:val="22"/>
              </w:rPr>
            </w:pPr>
            <w:r w:rsidRPr="009C53D2">
              <w:t>Учебно-методические кабинеты, централизованные бухгалтерии, группы хозяйственного обслуживания, учебные фильмотеки, межшкольные учебно-производственные комбинаты, логопедические пункты</w:t>
            </w:r>
          </w:p>
        </w:tc>
        <w:tc>
          <w:tcPr>
            <w:tcW w:w="714" w:type="dxa"/>
            <w:tcBorders>
              <w:top w:val="nil"/>
              <w:left w:val="nil"/>
              <w:bottom w:val="single" w:sz="4" w:space="0" w:color="auto"/>
              <w:right w:val="single" w:sz="4" w:space="0" w:color="auto"/>
            </w:tcBorders>
            <w:noWrap/>
            <w:vAlign w:val="center"/>
            <w:hideMark/>
          </w:tcPr>
          <w:p w14:paraId="11986785" w14:textId="77777777" w:rsidR="00BE78F8" w:rsidRPr="009C53D2" w:rsidRDefault="00BE78F8">
            <w:pPr>
              <w:jc w:val="center"/>
              <w:rPr>
                <w:sz w:val="22"/>
                <w:szCs w:val="22"/>
              </w:rPr>
            </w:pPr>
            <w:r w:rsidRPr="009C53D2">
              <w:t>0709</w:t>
            </w:r>
          </w:p>
        </w:tc>
        <w:tc>
          <w:tcPr>
            <w:tcW w:w="1686" w:type="dxa"/>
            <w:tcBorders>
              <w:top w:val="nil"/>
              <w:left w:val="nil"/>
              <w:bottom w:val="single" w:sz="4" w:space="0" w:color="auto"/>
              <w:right w:val="single" w:sz="4" w:space="0" w:color="auto"/>
            </w:tcBorders>
            <w:noWrap/>
            <w:vAlign w:val="center"/>
            <w:hideMark/>
          </w:tcPr>
          <w:p w14:paraId="1EC8182F" w14:textId="77777777" w:rsidR="00BE78F8" w:rsidRPr="009C53D2" w:rsidRDefault="00BE78F8">
            <w:pPr>
              <w:jc w:val="center"/>
              <w:rPr>
                <w:sz w:val="22"/>
                <w:szCs w:val="22"/>
              </w:rPr>
            </w:pPr>
            <w:r w:rsidRPr="009C53D2">
              <w:t>03 6 01 452900</w:t>
            </w:r>
          </w:p>
        </w:tc>
        <w:tc>
          <w:tcPr>
            <w:tcW w:w="627" w:type="dxa"/>
            <w:tcBorders>
              <w:top w:val="nil"/>
              <w:left w:val="nil"/>
              <w:bottom w:val="single" w:sz="4" w:space="0" w:color="auto"/>
              <w:right w:val="single" w:sz="4" w:space="0" w:color="auto"/>
            </w:tcBorders>
            <w:noWrap/>
            <w:vAlign w:val="center"/>
            <w:hideMark/>
          </w:tcPr>
          <w:p w14:paraId="7D5485C2"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2E9C56A5" w14:textId="77777777" w:rsidR="00BE78F8" w:rsidRPr="009C53D2" w:rsidRDefault="00BE78F8">
            <w:pPr>
              <w:jc w:val="center"/>
              <w:rPr>
                <w:sz w:val="22"/>
                <w:szCs w:val="22"/>
              </w:rPr>
            </w:pPr>
            <w:r w:rsidRPr="009C53D2">
              <w:t>41 854 200,00</w:t>
            </w:r>
          </w:p>
        </w:tc>
      </w:tr>
      <w:tr w:rsidR="00BE78F8" w:rsidRPr="009C53D2" w14:paraId="778117FE" w14:textId="77777777" w:rsidTr="00BE78F8">
        <w:trPr>
          <w:gridAfter w:val="1"/>
          <w:wAfter w:w="443" w:type="dxa"/>
          <w:trHeight w:val="1192"/>
        </w:trPr>
        <w:tc>
          <w:tcPr>
            <w:tcW w:w="5003" w:type="dxa"/>
            <w:gridSpan w:val="2"/>
            <w:tcBorders>
              <w:top w:val="nil"/>
              <w:left w:val="single" w:sz="4" w:space="0" w:color="auto"/>
              <w:bottom w:val="single" w:sz="4" w:space="0" w:color="auto"/>
              <w:right w:val="single" w:sz="4" w:space="0" w:color="auto"/>
            </w:tcBorders>
            <w:vAlign w:val="center"/>
            <w:hideMark/>
          </w:tcPr>
          <w:p w14:paraId="352F2D63"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4" w:type="dxa"/>
            <w:tcBorders>
              <w:top w:val="nil"/>
              <w:left w:val="nil"/>
              <w:bottom w:val="single" w:sz="4" w:space="0" w:color="auto"/>
              <w:right w:val="single" w:sz="4" w:space="0" w:color="auto"/>
            </w:tcBorders>
            <w:noWrap/>
            <w:vAlign w:val="center"/>
            <w:hideMark/>
          </w:tcPr>
          <w:p w14:paraId="6DED049B" w14:textId="77777777" w:rsidR="00BE78F8" w:rsidRPr="009C53D2" w:rsidRDefault="00BE78F8">
            <w:pPr>
              <w:jc w:val="center"/>
              <w:rPr>
                <w:sz w:val="22"/>
                <w:szCs w:val="22"/>
              </w:rPr>
            </w:pPr>
            <w:r w:rsidRPr="009C53D2">
              <w:t>0709</w:t>
            </w:r>
          </w:p>
        </w:tc>
        <w:tc>
          <w:tcPr>
            <w:tcW w:w="1686" w:type="dxa"/>
            <w:tcBorders>
              <w:top w:val="nil"/>
              <w:left w:val="nil"/>
              <w:bottom w:val="single" w:sz="4" w:space="0" w:color="auto"/>
              <w:right w:val="single" w:sz="4" w:space="0" w:color="auto"/>
            </w:tcBorders>
            <w:noWrap/>
            <w:vAlign w:val="center"/>
            <w:hideMark/>
          </w:tcPr>
          <w:p w14:paraId="38D69FC0" w14:textId="77777777" w:rsidR="00BE78F8" w:rsidRPr="009C53D2" w:rsidRDefault="00BE78F8">
            <w:pPr>
              <w:jc w:val="center"/>
              <w:rPr>
                <w:sz w:val="22"/>
                <w:szCs w:val="22"/>
              </w:rPr>
            </w:pPr>
            <w:r w:rsidRPr="009C53D2">
              <w:t>03 6 01 45290</w:t>
            </w:r>
          </w:p>
        </w:tc>
        <w:tc>
          <w:tcPr>
            <w:tcW w:w="627" w:type="dxa"/>
            <w:tcBorders>
              <w:top w:val="nil"/>
              <w:left w:val="nil"/>
              <w:bottom w:val="single" w:sz="4" w:space="0" w:color="auto"/>
              <w:right w:val="single" w:sz="4" w:space="0" w:color="auto"/>
            </w:tcBorders>
            <w:noWrap/>
            <w:vAlign w:val="center"/>
            <w:hideMark/>
          </w:tcPr>
          <w:p w14:paraId="1CBB62E4" w14:textId="77777777" w:rsidR="00BE78F8" w:rsidRPr="009C53D2" w:rsidRDefault="00BE78F8">
            <w:pPr>
              <w:jc w:val="center"/>
              <w:rPr>
                <w:sz w:val="22"/>
                <w:szCs w:val="22"/>
              </w:rPr>
            </w:pPr>
            <w:r w:rsidRPr="009C53D2">
              <w:t>100</w:t>
            </w:r>
          </w:p>
        </w:tc>
        <w:tc>
          <w:tcPr>
            <w:tcW w:w="1990" w:type="dxa"/>
            <w:tcBorders>
              <w:top w:val="nil"/>
              <w:left w:val="nil"/>
              <w:bottom w:val="single" w:sz="4" w:space="0" w:color="auto"/>
              <w:right w:val="single" w:sz="4" w:space="0" w:color="auto"/>
            </w:tcBorders>
            <w:shd w:val="clear" w:color="auto" w:fill="FFFFFF"/>
            <w:vAlign w:val="center"/>
            <w:hideMark/>
          </w:tcPr>
          <w:p w14:paraId="5BCD8C02" w14:textId="77777777" w:rsidR="00BE78F8" w:rsidRPr="009C53D2" w:rsidRDefault="00BE78F8">
            <w:pPr>
              <w:jc w:val="center"/>
              <w:rPr>
                <w:sz w:val="22"/>
                <w:szCs w:val="22"/>
              </w:rPr>
            </w:pPr>
            <w:r w:rsidRPr="009C53D2">
              <w:t>14 764 000,00</w:t>
            </w:r>
          </w:p>
        </w:tc>
      </w:tr>
      <w:tr w:rsidR="00BE78F8" w:rsidRPr="009C53D2" w14:paraId="0C05C495" w14:textId="77777777" w:rsidTr="00BE78F8">
        <w:trPr>
          <w:gridAfter w:val="1"/>
          <w:wAfter w:w="443" w:type="dxa"/>
          <w:trHeight w:val="475"/>
        </w:trPr>
        <w:tc>
          <w:tcPr>
            <w:tcW w:w="5003" w:type="dxa"/>
            <w:gridSpan w:val="2"/>
            <w:tcBorders>
              <w:top w:val="nil"/>
              <w:left w:val="single" w:sz="4" w:space="0" w:color="auto"/>
              <w:bottom w:val="single" w:sz="4" w:space="0" w:color="auto"/>
              <w:right w:val="single" w:sz="4" w:space="0" w:color="auto"/>
            </w:tcBorders>
            <w:vAlign w:val="center"/>
            <w:hideMark/>
          </w:tcPr>
          <w:p w14:paraId="2E82615D"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714" w:type="dxa"/>
            <w:tcBorders>
              <w:top w:val="nil"/>
              <w:left w:val="nil"/>
              <w:bottom w:val="single" w:sz="4" w:space="0" w:color="auto"/>
              <w:right w:val="single" w:sz="4" w:space="0" w:color="auto"/>
            </w:tcBorders>
            <w:noWrap/>
            <w:vAlign w:val="center"/>
            <w:hideMark/>
          </w:tcPr>
          <w:p w14:paraId="5ADDEA73" w14:textId="77777777" w:rsidR="00BE78F8" w:rsidRPr="009C53D2" w:rsidRDefault="00BE78F8">
            <w:pPr>
              <w:jc w:val="center"/>
              <w:rPr>
                <w:sz w:val="22"/>
                <w:szCs w:val="22"/>
              </w:rPr>
            </w:pPr>
            <w:r w:rsidRPr="009C53D2">
              <w:t>0709</w:t>
            </w:r>
          </w:p>
        </w:tc>
        <w:tc>
          <w:tcPr>
            <w:tcW w:w="1686" w:type="dxa"/>
            <w:tcBorders>
              <w:top w:val="nil"/>
              <w:left w:val="nil"/>
              <w:bottom w:val="single" w:sz="4" w:space="0" w:color="auto"/>
              <w:right w:val="single" w:sz="4" w:space="0" w:color="auto"/>
            </w:tcBorders>
            <w:noWrap/>
            <w:vAlign w:val="center"/>
            <w:hideMark/>
          </w:tcPr>
          <w:p w14:paraId="0E782A6D" w14:textId="77777777" w:rsidR="00BE78F8" w:rsidRPr="009C53D2" w:rsidRDefault="00BE78F8">
            <w:pPr>
              <w:jc w:val="center"/>
              <w:rPr>
                <w:sz w:val="22"/>
                <w:szCs w:val="22"/>
              </w:rPr>
            </w:pPr>
            <w:r w:rsidRPr="009C53D2">
              <w:t>03 6 01 45290</w:t>
            </w:r>
          </w:p>
        </w:tc>
        <w:tc>
          <w:tcPr>
            <w:tcW w:w="627" w:type="dxa"/>
            <w:tcBorders>
              <w:top w:val="nil"/>
              <w:left w:val="nil"/>
              <w:bottom w:val="single" w:sz="4" w:space="0" w:color="auto"/>
              <w:right w:val="single" w:sz="4" w:space="0" w:color="auto"/>
            </w:tcBorders>
            <w:noWrap/>
            <w:vAlign w:val="center"/>
            <w:hideMark/>
          </w:tcPr>
          <w:p w14:paraId="3300599C" w14:textId="77777777" w:rsidR="00BE78F8" w:rsidRPr="009C53D2" w:rsidRDefault="00BE78F8">
            <w:pPr>
              <w:jc w:val="center"/>
              <w:rPr>
                <w:sz w:val="22"/>
                <w:szCs w:val="22"/>
              </w:rPr>
            </w:pPr>
            <w:r w:rsidRPr="009C53D2">
              <w:t>200</w:t>
            </w:r>
          </w:p>
        </w:tc>
        <w:tc>
          <w:tcPr>
            <w:tcW w:w="1990" w:type="dxa"/>
            <w:tcBorders>
              <w:top w:val="nil"/>
              <w:left w:val="nil"/>
              <w:bottom w:val="single" w:sz="4" w:space="0" w:color="auto"/>
              <w:right w:val="single" w:sz="4" w:space="0" w:color="auto"/>
            </w:tcBorders>
            <w:shd w:val="clear" w:color="auto" w:fill="FFFFFF"/>
            <w:vAlign w:val="center"/>
            <w:hideMark/>
          </w:tcPr>
          <w:p w14:paraId="2F7A907C" w14:textId="77777777" w:rsidR="00BE78F8" w:rsidRPr="009C53D2" w:rsidRDefault="00BE78F8">
            <w:pPr>
              <w:jc w:val="center"/>
              <w:rPr>
                <w:sz w:val="22"/>
                <w:szCs w:val="22"/>
              </w:rPr>
            </w:pPr>
            <w:r w:rsidRPr="009C53D2">
              <w:t>14 242 200,00</w:t>
            </w:r>
          </w:p>
        </w:tc>
      </w:tr>
      <w:tr w:rsidR="00BE78F8" w:rsidRPr="009C53D2" w14:paraId="1D933F28" w14:textId="77777777" w:rsidTr="00BE78F8">
        <w:trPr>
          <w:gridAfter w:val="1"/>
          <w:wAfter w:w="443" w:type="dxa"/>
          <w:trHeight w:val="769"/>
        </w:trPr>
        <w:tc>
          <w:tcPr>
            <w:tcW w:w="5003" w:type="dxa"/>
            <w:gridSpan w:val="2"/>
            <w:tcBorders>
              <w:top w:val="nil"/>
              <w:left w:val="single" w:sz="4" w:space="0" w:color="auto"/>
              <w:bottom w:val="single" w:sz="4" w:space="0" w:color="auto"/>
              <w:right w:val="single" w:sz="4" w:space="0" w:color="auto"/>
            </w:tcBorders>
            <w:vAlign w:val="center"/>
            <w:hideMark/>
          </w:tcPr>
          <w:p w14:paraId="5453524F"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714" w:type="dxa"/>
            <w:tcBorders>
              <w:top w:val="nil"/>
              <w:left w:val="nil"/>
              <w:bottom w:val="single" w:sz="4" w:space="0" w:color="auto"/>
              <w:right w:val="single" w:sz="4" w:space="0" w:color="auto"/>
            </w:tcBorders>
            <w:noWrap/>
            <w:vAlign w:val="center"/>
            <w:hideMark/>
          </w:tcPr>
          <w:p w14:paraId="1B8973CC" w14:textId="77777777" w:rsidR="00BE78F8" w:rsidRPr="009C53D2" w:rsidRDefault="00BE78F8">
            <w:pPr>
              <w:jc w:val="center"/>
              <w:rPr>
                <w:sz w:val="22"/>
                <w:szCs w:val="22"/>
              </w:rPr>
            </w:pPr>
            <w:r w:rsidRPr="009C53D2">
              <w:t>0709</w:t>
            </w:r>
          </w:p>
        </w:tc>
        <w:tc>
          <w:tcPr>
            <w:tcW w:w="1686" w:type="dxa"/>
            <w:tcBorders>
              <w:top w:val="nil"/>
              <w:left w:val="nil"/>
              <w:bottom w:val="single" w:sz="4" w:space="0" w:color="auto"/>
              <w:right w:val="single" w:sz="4" w:space="0" w:color="auto"/>
            </w:tcBorders>
            <w:noWrap/>
            <w:vAlign w:val="center"/>
            <w:hideMark/>
          </w:tcPr>
          <w:p w14:paraId="032C1D73" w14:textId="77777777" w:rsidR="00BE78F8" w:rsidRPr="009C53D2" w:rsidRDefault="00BE78F8">
            <w:pPr>
              <w:jc w:val="center"/>
              <w:rPr>
                <w:sz w:val="22"/>
                <w:szCs w:val="22"/>
              </w:rPr>
            </w:pPr>
            <w:r w:rsidRPr="009C53D2">
              <w:t>03 6 01 45290</w:t>
            </w:r>
          </w:p>
        </w:tc>
        <w:tc>
          <w:tcPr>
            <w:tcW w:w="627" w:type="dxa"/>
            <w:tcBorders>
              <w:top w:val="nil"/>
              <w:left w:val="nil"/>
              <w:bottom w:val="single" w:sz="4" w:space="0" w:color="auto"/>
              <w:right w:val="single" w:sz="4" w:space="0" w:color="auto"/>
            </w:tcBorders>
            <w:noWrap/>
            <w:vAlign w:val="center"/>
            <w:hideMark/>
          </w:tcPr>
          <w:p w14:paraId="4E726B11" w14:textId="77777777" w:rsidR="00BE78F8" w:rsidRPr="009C53D2" w:rsidRDefault="00BE78F8">
            <w:pPr>
              <w:jc w:val="center"/>
              <w:rPr>
                <w:sz w:val="22"/>
                <w:szCs w:val="22"/>
              </w:rPr>
            </w:pPr>
            <w:r w:rsidRPr="009C53D2">
              <w:t>600</w:t>
            </w:r>
          </w:p>
        </w:tc>
        <w:tc>
          <w:tcPr>
            <w:tcW w:w="1990" w:type="dxa"/>
            <w:tcBorders>
              <w:top w:val="nil"/>
              <w:left w:val="nil"/>
              <w:bottom w:val="single" w:sz="4" w:space="0" w:color="auto"/>
              <w:right w:val="single" w:sz="4" w:space="0" w:color="auto"/>
            </w:tcBorders>
            <w:shd w:val="clear" w:color="auto" w:fill="FFFFFF"/>
            <w:vAlign w:val="center"/>
            <w:hideMark/>
          </w:tcPr>
          <w:p w14:paraId="16823E0D" w14:textId="77777777" w:rsidR="00BE78F8" w:rsidRPr="009C53D2" w:rsidRDefault="00BE78F8">
            <w:pPr>
              <w:jc w:val="center"/>
              <w:rPr>
                <w:sz w:val="22"/>
                <w:szCs w:val="22"/>
              </w:rPr>
            </w:pPr>
            <w:r w:rsidRPr="009C53D2">
              <w:t>12 110 000,00</w:t>
            </w:r>
          </w:p>
        </w:tc>
      </w:tr>
      <w:tr w:rsidR="00BE78F8" w:rsidRPr="009C53D2" w14:paraId="611CB060" w14:textId="77777777" w:rsidTr="00BE78F8">
        <w:trPr>
          <w:gridAfter w:val="1"/>
          <w:wAfter w:w="443" w:type="dxa"/>
          <w:trHeight w:val="315"/>
        </w:trPr>
        <w:tc>
          <w:tcPr>
            <w:tcW w:w="5003" w:type="dxa"/>
            <w:gridSpan w:val="2"/>
            <w:tcBorders>
              <w:top w:val="nil"/>
              <w:left w:val="single" w:sz="4" w:space="0" w:color="auto"/>
              <w:bottom w:val="single" w:sz="4" w:space="0" w:color="auto"/>
              <w:right w:val="single" w:sz="4" w:space="0" w:color="auto"/>
            </w:tcBorders>
            <w:vAlign w:val="center"/>
            <w:hideMark/>
          </w:tcPr>
          <w:p w14:paraId="34EAB17B" w14:textId="77777777" w:rsidR="00BE78F8" w:rsidRPr="009C53D2" w:rsidRDefault="00BE78F8">
            <w:pPr>
              <w:rPr>
                <w:sz w:val="22"/>
                <w:szCs w:val="22"/>
              </w:rPr>
            </w:pPr>
            <w:r w:rsidRPr="009C53D2">
              <w:t>Иные бюджетные ассигнования</w:t>
            </w:r>
          </w:p>
        </w:tc>
        <w:tc>
          <w:tcPr>
            <w:tcW w:w="714" w:type="dxa"/>
            <w:tcBorders>
              <w:top w:val="nil"/>
              <w:left w:val="nil"/>
              <w:bottom w:val="single" w:sz="4" w:space="0" w:color="auto"/>
              <w:right w:val="single" w:sz="4" w:space="0" w:color="auto"/>
            </w:tcBorders>
            <w:noWrap/>
            <w:vAlign w:val="center"/>
            <w:hideMark/>
          </w:tcPr>
          <w:p w14:paraId="2AA78E42" w14:textId="77777777" w:rsidR="00BE78F8" w:rsidRPr="009C53D2" w:rsidRDefault="00BE78F8">
            <w:pPr>
              <w:jc w:val="center"/>
              <w:rPr>
                <w:sz w:val="22"/>
                <w:szCs w:val="22"/>
              </w:rPr>
            </w:pPr>
            <w:r w:rsidRPr="009C53D2">
              <w:t>0709</w:t>
            </w:r>
          </w:p>
        </w:tc>
        <w:tc>
          <w:tcPr>
            <w:tcW w:w="1686" w:type="dxa"/>
            <w:tcBorders>
              <w:top w:val="nil"/>
              <w:left w:val="nil"/>
              <w:bottom w:val="single" w:sz="4" w:space="0" w:color="auto"/>
              <w:right w:val="single" w:sz="4" w:space="0" w:color="auto"/>
            </w:tcBorders>
            <w:noWrap/>
            <w:vAlign w:val="center"/>
            <w:hideMark/>
          </w:tcPr>
          <w:p w14:paraId="790933E5" w14:textId="77777777" w:rsidR="00BE78F8" w:rsidRPr="009C53D2" w:rsidRDefault="00BE78F8">
            <w:pPr>
              <w:jc w:val="center"/>
              <w:rPr>
                <w:sz w:val="22"/>
                <w:szCs w:val="22"/>
              </w:rPr>
            </w:pPr>
            <w:r w:rsidRPr="009C53D2">
              <w:t>03 6 01 45290</w:t>
            </w:r>
          </w:p>
        </w:tc>
        <w:tc>
          <w:tcPr>
            <w:tcW w:w="627" w:type="dxa"/>
            <w:tcBorders>
              <w:top w:val="nil"/>
              <w:left w:val="nil"/>
              <w:bottom w:val="single" w:sz="4" w:space="0" w:color="auto"/>
              <w:right w:val="single" w:sz="4" w:space="0" w:color="auto"/>
            </w:tcBorders>
            <w:noWrap/>
            <w:vAlign w:val="center"/>
            <w:hideMark/>
          </w:tcPr>
          <w:p w14:paraId="7118C1B0" w14:textId="77777777" w:rsidR="00BE78F8" w:rsidRPr="009C53D2" w:rsidRDefault="00BE78F8">
            <w:pPr>
              <w:jc w:val="center"/>
              <w:rPr>
                <w:sz w:val="22"/>
                <w:szCs w:val="22"/>
              </w:rPr>
            </w:pPr>
            <w:r w:rsidRPr="009C53D2">
              <w:t>800</w:t>
            </w:r>
          </w:p>
        </w:tc>
        <w:tc>
          <w:tcPr>
            <w:tcW w:w="1990" w:type="dxa"/>
            <w:tcBorders>
              <w:top w:val="nil"/>
              <w:left w:val="nil"/>
              <w:bottom w:val="single" w:sz="4" w:space="0" w:color="auto"/>
              <w:right w:val="single" w:sz="4" w:space="0" w:color="auto"/>
            </w:tcBorders>
            <w:shd w:val="clear" w:color="auto" w:fill="FFFFFF"/>
            <w:vAlign w:val="center"/>
            <w:hideMark/>
          </w:tcPr>
          <w:p w14:paraId="5DCB738C" w14:textId="77777777" w:rsidR="00BE78F8" w:rsidRPr="009C53D2" w:rsidRDefault="00BE78F8">
            <w:pPr>
              <w:jc w:val="center"/>
              <w:rPr>
                <w:sz w:val="22"/>
                <w:szCs w:val="22"/>
              </w:rPr>
            </w:pPr>
            <w:r w:rsidRPr="009C53D2">
              <w:t>738 000,00</w:t>
            </w:r>
          </w:p>
        </w:tc>
      </w:tr>
      <w:tr w:rsidR="00BE78F8" w:rsidRPr="009C53D2" w14:paraId="207DD75C" w14:textId="77777777" w:rsidTr="00BE78F8">
        <w:trPr>
          <w:gridAfter w:val="1"/>
          <w:wAfter w:w="443" w:type="dxa"/>
          <w:trHeight w:val="315"/>
        </w:trPr>
        <w:tc>
          <w:tcPr>
            <w:tcW w:w="5003" w:type="dxa"/>
            <w:gridSpan w:val="2"/>
            <w:tcBorders>
              <w:top w:val="nil"/>
              <w:left w:val="single" w:sz="4" w:space="0" w:color="auto"/>
              <w:bottom w:val="nil"/>
              <w:right w:val="nil"/>
            </w:tcBorders>
            <w:vAlign w:val="center"/>
            <w:hideMark/>
          </w:tcPr>
          <w:p w14:paraId="24A75002" w14:textId="77777777" w:rsidR="00BE78F8" w:rsidRPr="009C53D2" w:rsidRDefault="00BE78F8">
            <w:pPr>
              <w:rPr>
                <w:bCs/>
                <w:sz w:val="22"/>
                <w:szCs w:val="22"/>
              </w:rPr>
            </w:pPr>
            <w:r w:rsidRPr="009C53D2">
              <w:rPr>
                <w:bCs/>
              </w:rPr>
              <w:t xml:space="preserve">КУЛЬТУРА И КИНЕМАТОГРАФИЯ </w:t>
            </w:r>
          </w:p>
        </w:tc>
        <w:tc>
          <w:tcPr>
            <w:tcW w:w="714" w:type="dxa"/>
            <w:tcBorders>
              <w:top w:val="nil"/>
              <w:left w:val="single" w:sz="4" w:space="0" w:color="auto"/>
              <w:bottom w:val="single" w:sz="4" w:space="0" w:color="auto"/>
              <w:right w:val="single" w:sz="4" w:space="0" w:color="auto"/>
            </w:tcBorders>
            <w:noWrap/>
            <w:vAlign w:val="center"/>
            <w:hideMark/>
          </w:tcPr>
          <w:p w14:paraId="41B51D3D" w14:textId="77777777" w:rsidR="00BE78F8" w:rsidRPr="009C53D2" w:rsidRDefault="00BE78F8">
            <w:pPr>
              <w:jc w:val="center"/>
              <w:rPr>
                <w:bCs/>
                <w:sz w:val="22"/>
                <w:szCs w:val="22"/>
              </w:rPr>
            </w:pPr>
            <w:r w:rsidRPr="009C53D2">
              <w:rPr>
                <w:bCs/>
              </w:rPr>
              <w:t>0800</w:t>
            </w:r>
          </w:p>
        </w:tc>
        <w:tc>
          <w:tcPr>
            <w:tcW w:w="1686" w:type="dxa"/>
            <w:tcBorders>
              <w:top w:val="nil"/>
              <w:left w:val="nil"/>
              <w:bottom w:val="single" w:sz="4" w:space="0" w:color="auto"/>
              <w:right w:val="single" w:sz="4" w:space="0" w:color="auto"/>
            </w:tcBorders>
            <w:noWrap/>
            <w:vAlign w:val="center"/>
            <w:hideMark/>
          </w:tcPr>
          <w:p w14:paraId="5C2F960F" w14:textId="77777777" w:rsidR="00BE78F8" w:rsidRPr="009C53D2" w:rsidRDefault="00BE78F8">
            <w:pPr>
              <w:rPr>
                <w:sz w:val="20"/>
                <w:szCs w:val="20"/>
              </w:rPr>
            </w:pPr>
          </w:p>
        </w:tc>
        <w:tc>
          <w:tcPr>
            <w:tcW w:w="627" w:type="dxa"/>
            <w:tcBorders>
              <w:top w:val="nil"/>
              <w:left w:val="nil"/>
              <w:bottom w:val="single" w:sz="4" w:space="0" w:color="auto"/>
              <w:right w:val="single" w:sz="4" w:space="0" w:color="auto"/>
            </w:tcBorders>
            <w:noWrap/>
            <w:vAlign w:val="center"/>
            <w:hideMark/>
          </w:tcPr>
          <w:p w14:paraId="289CA2AE"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1C19AFE6" w14:textId="77777777" w:rsidR="00BE78F8" w:rsidRPr="009C53D2" w:rsidRDefault="00BE78F8">
            <w:pPr>
              <w:jc w:val="center"/>
              <w:rPr>
                <w:bCs/>
                <w:sz w:val="22"/>
                <w:szCs w:val="22"/>
              </w:rPr>
            </w:pPr>
            <w:r w:rsidRPr="009C53D2">
              <w:rPr>
                <w:bCs/>
              </w:rPr>
              <w:t>96 539 118,36</w:t>
            </w:r>
          </w:p>
        </w:tc>
      </w:tr>
      <w:tr w:rsidR="00BE78F8" w:rsidRPr="009C53D2" w14:paraId="1E0ECB3C" w14:textId="77777777" w:rsidTr="00BE78F8">
        <w:trPr>
          <w:gridAfter w:val="1"/>
          <w:wAfter w:w="443" w:type="dxa"/>
          <w:trHeight w:val="315"/>
        </w:trPr>
        <w:tc>
          <w:tcPr>
            <w:tcW w:w="5003" w:type="dxa"/>
            <w:gridSpan w:val="2"/>
            <w:tcBorders>
              <w:top w:val="single" w:sz="4" w:space="0" w:color="auto"/>
              <w:left w:val="single" w:sz="4" w:space="0" w:color="auto"/>
              <w:bottom w:val="single" w:sz="4" w:space="0" w:color="auto"/>
              <w:right w:val="single" w:sz="4" w:space="0" w:color="auto"/>
            </w:tcBorders>
            <w:vAlign w:val="center"/>
            <w:hideMark/>
          </w:tcPr>
          <w:p w14:paraId="16BB9EDE" w14:textId="77777777" w:rsidR="00BE78F8" w:rsidRPr="009C53D2" w:rsidRDefault="00BE78F8">
            <w:pPr>
              <w:rPr>
                <w:sz w:val="22"/>
                <w:szCs w:val="22"/>
              </w:rPr>
            </w:pPr>
            <w:r w:rsidRPr="009C53D2">
              <w:t>Культура</w:t>
            </w:r>
          </w:p>
        </w:tc>
        <w:tc>
          <w:tcPr>
            <w:tcW w:w="714" w:type="dxa"/>
            <w:tcBorders>
              <w:top w:val="nil"/>
              <w:left w:val="nil"/>
              <w:bottom w:val="single" w:sz="4" w:space="0" w:color="auto"/>
              <w:right w:val="single" w:sz="4" w:space="0" w:color="auto"/>
            </w:tcBorders>
            <w:noWrap/>
            <w:vAlign w:val="center"/>
            <w:hideMark/>
          </w:tcPr>
          <w:p w14:paraId="36CA7833" w14:textId="77777777" w:rsidR="00BE78F8" w:rsidRPr="009C53D2" w:rsidRDefault="00BE78F8">
            <w:pPr>
              <w:jc w:val="center"/>
              <w:rPr>
                <w:sz w:val="22"/>
                <w:szCs w:val="22"/>
              </w:rPr>
            </w:pPr>
            <w:r w:rsidRPr="009C53D2">
              <w:t>0801</w:t>
            </w:r>
          </w:p>
        </w:tc>
        <w:tc>
          <w:tcPr>
            <w:tcW w:w="1686" w:type="dxa"/>
            <w:tcBorders>
              <w:top w:val="nil"/>
              <w:left w:val="nil"/>
              <w:bottom w:val="single" w:sz="4" w:space="0" w:color="auto"/>
              <w:right w:val="single" w:sz="4" w:space="0" w:color="auto"/>
            </w:tcBorders>
            <w:noWrap/>
            <w:vAlign w:val="center"/>
            <w:hideMark/>
          </w:tcPr>
          <w:p w14:paraId="1072164B" w14:textId="77777777" w:rsidR="00BE78F8" w:rsidRPr="009C53D2" w:rsidRDefault="00BE78F8">
            <w:pPr>
              <w:rPr>
                <w:sz w:val="20"/>
                <w:szCs w:val="20"/>
              </w:rPr>
            </w:pPr>
          </w:p>
        </w:tc>
        <w:tc>
          <w:tcPr>
            <w:tcW w:w="627" w:type="dxa"/>
            <w:tcBorders>
              <w:top w:val="nil"/>
              <w:left w:val="nil"/>
              <w:bottom w:val="single" w:sz="4" w:space="0" w:color="auto"/>
              <w:right w:val="single" w:sz="4" w:space="0" w:color="auto"/>
            </w:tcBorders>
            <w:noWrap/>
            <w:vAlign w:val="center"/>
            <w:hideMark/>
          </w:tcPr>
          <w:p w14:paraId="03CE05F4"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11C718CA" w14:textId="77777777" w:rsidR="00BE78F8" w:rsidRPr="009C53D2" w:rsidRDefault="00BE78F8">
            <w:pPr>
              <w:jc w:val="center"/>
              <w:rPr>
                <w:sz w:val="22"/>
                <w:szCs w:val="22"/>
              </w:rPr>
            </w:pPr>
            <w:r w:rsidRPr="009C53D2">
              <w:t>95 382 118,36</w:t>
            </w:r>
          </w:p>
        </w:tc>
      </w:tr>
      <w:tr w:rsidR="00BE78F8" w:rsidRPr="009C53D2" w14:paraId="39465863" w14:textId="77777777" w:rsidTr="00BE78F8">
        <w:trPr>
          <w:gridAfter w:val="1"/>
          <w:wAfter w:w="443" w:type="dxa"/>
          <w:trHeight w:val="1042"/>
        </w:trPr>
        <w:tc>
          <w:tcPr>
            <w:tcW w:w="5003" w:type="dxa"/>
            <w:gridSpan w:val="2"/>
            <w:tcBorders>
              <w:top w:val="nil"/>
              <w:left w:val="single" w:sz="4" w:space="0" w:color="auto"/>
              <w:bottom w:val="single" w:sz="4" w:space="0" w:color="auto"/>
              <w:right w:val="single" w:sz="4" w:space="0" w:color="auto"/>
            </w:tcBorders>
            <w:vAlign w:val="center"/>
            <w:hideMark/>
          </w:tcPr>
          <w:p w14:paraId="38978C12" w14:textId="77777777" w:rsidR="00BE78F8" w:rsidRPr="009C53D2" w:rsidRDefault="00BE78F8">
            <w:pPr>
              <w:rPr>
                <w:sz w:val="22"/>
                <w:szCs w:val="22"/>
              </w:rPr>
            </w:pPr>
            <w:r w:rsidRPr="009C53D2">
              <w:t xml:space="preserve">Муниципальная программа "Сохранение и развитие культуры в городском округе город Стерлитамак Республики Башкортостан на </w:t>
            </w:r>
          </w:p>
          <w:p w14:paraId="28E56F20" w14:textId="77777777" w:rsidR="00BE78F8" w:rsidRPr="009C53D2" w:rsidRDefault="00BE78F8">
            <w:pPr>
              <w:rPr>
                <w:sz w:val="22"/>
                <w:szCs w:val="22"/>
              </w:rPr>
            </w:pPr>
            <w:r w:rsidRPr="009C53D2">
              <w:t>период 2017-2022 годы"</w:t>
            </w:r>
          </w:p>
        </w:tc>
        <w:tc>
          <w:tcPr>
            <w:tcW w:w="714" w:type="dxa"/>
            <w:tcBorders>
              <w:top w:val="nil"/>
              <w:left w:val="nil"/>
              <w:bottom w:val="single" w:sz="4" w:space="0" w:color="auto"/>
              <w:right w:val="single" w:sz="4" w:space="0" w:color="auto"/>
            </w:tcBorders>
            <w:noWrap/>
            <w:vAlign w:val="center"/>
            <w:hideMark/>
          </w:tcPr>
          <w:p w14:paraId="04E4D746" w14:textId="77777777" w:rsidR="00BE78F8" w:rsidRPr="009C53D2" w:rsidRDefault="00BE78F8">
            <w:pPr>
              <w:jc w:val="center"/>
              <w:rPr>
                <w:sz w:val="22"/>
                <w:szCs w:val="22"/>
              </w:rPr>
            </w:pPr>
            <w:r w:rsidRPr="009C53D2">
              <w:t>0801</w:t>
            </w:r>
          </w:p>
        </w:tc>
        <w:tc>
          <w:tcPr>
            <w:tcW w:w="1686" w:type="dxa"/>
            <w:tcBorders>
              <w:top w:val="nil"/>
              <w:left w:val="nil"/>
              <w:bottom w:val="single" w:sz="4" w:space="0" w:color="auto"/>
              <w:right w:val="single" w:sz="4" w:space="0" w:color="auto"/>
            </w:tcBorders>
            <w:noWrap/>
            <w:vAlign w:val="center"/>
            <w:hideMark/>
          </w:tcPr>
          <w:p w14:paraId="5A235831" w14:textId="77777777" w:rsidR="00BE78F8" w:rsidRPr="009C53D2" w:rsidRDefault="00BE78F8">
            <w:pPr>
              <w:jc w:val="center"/>
              <w:rPr>
                <w:sz w:val="22"/>
                <w:szCs w:val="22"/>
              </w:rPr>
            </w:pPr>
            <w:r w:rsidRPr="009C53D2">
              <w:t>04 0 00 00000</w:t>
            </w:r>
          </w:p>
        </w:tc>
        <w:tc>
          <w:tcPr>
            <w:tcW w:w="627" w:type="dxa"/>
            <w:tcBorders>
              <w:top w:val="nil"/>
              <w:left w:val="nil"/>
              <w:bottom w:val="single" w:sz="4" w:space="0" w:color="auto"/>
              <w:right w:val="single" w:sz="4" w:space="0" w:color="auto"/>
            </w:tcBorders>
            <w:noWrap/>
            <w:vAlign w:val="center"/>
            <w:hideMark/>
          </w:tcPr>
          <w:p w14:paraId="18FB3FBF"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79C94418" w14:textId="77777777" w:rsidR="00BE78F8" w:rsidRPr="009C53D2" w:rsidRDefault="00BE78F8">
            <w:pPr>
              <w:jc w:val="center"/>
              <w:rPr>
                <w:sz w:val="22"/>
                <w:szCs w:val="22"/>
              </w:rPr>
            </w:pPr>
            <w:r w:rsidRPr="009C53D2">
              <w:t>90 286 975,50</w:t>
            </w:r>
          </w:p>
        </w:tc>
      </w:tr>
      <w:tr w:rsidR="00BE78F8" w:rsidRPr="009C53D2" w14:paraId="783322EC" w14:textId="77777777" w:rsidTr="00BE78F8">
        <w:trPr>
          <w:gridAfter w:val="1"/>
          <w:wAfter w:w="443" w:type="dxa"/>
          <w:trHeight w:val="575"/>
        </w:trPr>
        <w:tc>
          <w:tcPr>
            <w:tcW w:w="5003" w:type="dxa"/>
            <w:gridSpan w:val="2"/>
            <w:tcBorders>
              <w:top w:val="nil"/>
              <w:left w:val="single" w:sz="4" w:space="0" w:color="auto"/>
              <w:bottom w:val="single" w:sz="4" w:space="0" w:color="auto"/>
              <w:right w:val="single" w:sz="4" w:space="0" w:color="auto"/>
            </w:tcBorders>
            <w:vAlign w:val="center"/>
            <w:hideMark/>
          </w:tcPr>
          <w:p w14:paraId="5AB9979E" w14:textId="77777777" w:rsidR="00BE78F8" w:rsidRPr="009C53D2" w:rsidRDefault="00BE78F8">
            <w:pPr>
              <w:rPr>
                <w:sz w:val="22"/>
                <w:szCs w:val="22"/>
              </w:rPr>
            </w:pPr>
            <w:r w:rsidRPr="009C53D2">
              <w:t>обеспечение условий для развития деятельности муниципальных учреждений культуры</w:t>
            </w:r>
          </w:p>
        </w:tc>
        <w:tc>
          <w:tcPr>
            <w:tcW w:w="714" w:type="dxa"/>
            <w:tcBorders>
              <w:top w:val="nil"/>
              <w:left w:val="nil"/>
              <w:bottom w:val="single" w:sz="4" w:space="0" w:color="auto"/>
              <w:right w:val="single" w:sz="4" w:space="0" w:color="auto"/>
            </w:tcBorders>
            <w:noWrap/>
            <w:vAlign w:val="center"/>
            <w:hideMark/>
          </w:tcPr>
          <w:p w14:paraId="1CFA7772" w14:textId="77777777" w:rsidR="00BE78F8" w:rsidRPr="009C53D2" w:rsidRDefault="00BE78F8">
            <w:pPr>
              <w:jc w:val="center"/>
              <w:rPr>
                <w:sz w:val="22"/>
                <w:szCs w:val="22"/>
              </w:rPr>
            </w:pPr>
            <w:r w:rsidRPr="009C53D2">
              <w:t>0801</w:t>
            </w:r>
          </w:p>
        </w:tc>
        <w:tc>
          <w:tcPr>
            <w:tcW w:w="1686" w:type="dxa"/>
            <w:tcBorders>
              <w:top w:val="nil"/>
              <w:left w:val="nil"/>
              <w:bottom w:val="single" w:sz="4" w:space="0" w:color="auto"/>
              <w:right w:val="single" w:sz="4" w:space="0" w:color="auto"/>
            </w:tcBorders>
            <w:noWrap/>
            <w:vAlign w:val="center"/>
            <w:hideMark/>
          </w:tcPr>
          <w:p w14:paraId="4FC50B3B" w14:textId="77777777" w:rsidR="00BE78F8" w:rsidRPr="009C53D2" w:rsidRDefault="00BE78F8">
            <w:pPr>
              <w:jc w:val="center"/>
              <w:rPr>
                <w:sz w:val="22"/>
                <w:szCs w:val="22"/>
              </w:rPr>
            </w:pPr>
            <w:r w:rsidRPr="009C53D2">
              <w:t>04 1 00 00000</w:t>
            </w:r>
          </w:p>
        </w:tc>
        <w:tc>
          <w:tcPr>
            <w:tcW w:w="627" w:type="dxa"/>
            <w:tcBorders>
              <w:top w:val="nil"/>
              <w:left w:val="nil"/>
              <w:bottom w:val="single" w:sz="4" w:space="0" w:color="auto"/>
              <w:right w:val="single" w:sz="4" w:space="0" w:color="auto"/>
            </w:tcBorders>
            <w:noWrap/>
            <w:vAlign w:val="center"/>
            <w:hideMark/>
          </w:tcPr>
          <w:p w14:paraId="554CC6D3"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7D74782C" w14:textId="77777777" w:rsidR="00BE78F8" w:rsidRPr="009C53D2" w:rsidRDefault="00BE78F8">
            <w:pPr>
              <w:jc w:val="center"/>
              <w:rPr>
                <w:sz w:val="22"/>
                <w:szCs w:val="22"/>
              </w:rPr>
            </w:pPr>
            <w:r w:rsidRPr="009C53D2">
              <w:t>90 286 975,50</w:t>
            </w:r>
          </w:p>
        </w:tc>
      </w:tr>
      <w:tr w:rsidR="00BE78F8" w:rsidRPr="009C53D2" w14:paraId="46FE3EC7" w14:textId="77777777" w:rsidTr="00BE78F8">
        <w:trPr>
          <w:gridAfter w:val="1"/>
          <w:wAfter w:w="443" w:type="dxa"/>
          <w:trHeight w:val="401"/>
        </w:trPr>
        <w:tc>
          <w:tcPr>
            <w:tcW w:w="5003" w:type="dxa"/>
            <w:gridSpan w:val="2"/>
            <w:tcBorders>
              <w:top w:val="nil"/>
              <w:left w:val="single" w:sz="4" w:space="0" w:color="auto"/>
              <w:bottom w:val="single" w:sz="4" w:space="0" w:color="auto"/>
              <w:right w:val="single" w:sz="4" w:space="0" w:color="auto"/>
            </w:tcBorders>
            <w:vAlign w:val="center"/>
            <w:hideMark/>
          </w:tcPr>
          <w:p w14:paraId="5CCFAA26" w14:textId="77777777" w:rsidR="00BE78F8" w:rsidRPr="009C53D2" w:rsidRDefault="00BE78F8">
            <w:pPr>
              <w:rPr>
                <w:sz w:val="22"/>
                <w:szCs w:val="22"/>
              </w:rPr>
            </w:pPr>
            <w:r w:rsidRPr="009C53D2">
              <w:t>финансовое обеспечение муниципального задания на оказание муниципальный услуг ГДК</w:t>
            </w:r>
          </w:p>
        </w:tc>
        <w:tc>
          <w:tcPr>
            <w:tcW w:w="714" w:type="dxa"/>
            <w:tcBorders>
              <w:top w:val="nil"/>
              <w:left w:val="nil"/>
              <w:bottom w:val="single" w:sz="4" w:space="0" w:color="auto"/>
              <w:right w:val="single" w:sz="4" w:space="0" w:color="auto"/>
            </w:tcBorders>
            <w:noWrap/>
            <w:vAlign w:val="center"/>
            <w:hideMark/>
          </w:tcPr>
          <w:p w14:paraId="25BF5BBB" w14:textId="77777777" w:rsidR="00BE78F8" w:rsidRPr="009C53D2" w:rsidRDefault="00BE78F8">
            <w:pPr>
              <w:jc w:val="center"/>
              <w:rPr>
                <w:sz w:val="22"/>
                <w:szCs w:val="22"/>
              </w:rPr>
            </w:pPr>
            <w:r w:rsidRPr="009C53D2">
              <w:t>0801</w:t>
            </w:r>
          </w:p>
        </w:tc>
        <w:tc>
          <w:tcPr>
            <w:tcW w:w="1686" w:type="dxa"/>
            <w:tcBorders>
              <w:top w:val="nil"/>
              <w:left w:val="nil"/>
              <w:bottom w:val="single" w:sz="4" w:space="0" w:color="auto"/>
              <w:right w:val="single" w:sz="4" w:space="0" w:color="auto"/>
            </w:tcBorders>
            <w:noWrap/>
            <w:vAlign w:val="center"/>
            <w:hideMark/>
          </w:tcPr>
          <w:p w14:paraId="392EEC4D" w14:textId="77777777" w:rsidR="00BE78F8" w:rsidRPr="009C53D2" w:rsidRDefault="00BE78F8">
            <w:pPr>
              <w:jc w:val="center"/>
              <w:rPr>
                <w:sz w:val="22"/>
                <w:szCs w:val="22"/>
              </w:rPr>
            </w:pPr>
            <w:r w:rsidRPr="009C53D2">
              <w:t>04 1 03 00000</w:t>
            </w:r>
          </w:p>
        </w:tc>
        <w:tc>
          <w:tcPr>
            <w:tcW w:w="627" w:type="dxa"/>
            <w:tcBorders>
              <w:top w:val="nil"/>
              <w:left w:val="nil"/>
              <w:bottom w:val="single" w:sz="4" w:space="0" w:color="auto"/>
              <w:right w:val="single" w:sz="4" w:space="0" w:color="auto"/>
            </w:tcBorders>
            <w:noWrap/>
            <w:vAlign w:val="center"/>
            <w:hideMark/>
          </w:tcPr>
          <w:p w14:paraId="582C17DE"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2E9C8DF2" w14:textId="77777777" w:rsidR="00BE78F8" w:rsidRPr="009C53D2" w:rsidRDefault="00BE78F8">
            <w:pPr>
              <w:jc w:val="center"/>
              <w:rPr>
                <w:sz w:val="22"/>
                <w:szCs w:val="22"/>
              </w:rPr>
            </w:pPr>
            <w:r w:rsidRPr="009C53D2">
              <w:t>40 084 700,00</w:t>
            </w:r>
          </w:p>
        </w:tc>
      </w:tr>
      <w:tr w:rsidR="00BE78F8" w:rsidRPr="009C53D2" w14:paraId="4732EBF4" w14:textId="77777777" w:rsidTr="00BE78F8">
        <w:trPr>
          <w:gridAfter w:val="1"/>
          <w:wAfter w:w="443" w:type="dxa"/>
          <w:trHeight w:val="565"/>
        </w:trPr>
        <w:tc>
          <w:tcPr>
            <w:tcW w:w="5003" w:type="dxa"/>
            <w:gridSpan w:val="2"/>
            <w:tcBorders>
              <w:top w:val="nil"/>
              <w:left w:val="single" w:sz="4" w:space="0" w:color="auto"/>
              <w:bottom w:val="single" w:sz="4" w:space="0" w:color="auto"/>
              <w:right w:val="single" w:sz="4" w:space="0" w:color="auto"/>
            </w:tcBorders>
            <w:vAlign w:val="center"/>
            <w:hideMark/>
          </w:tcPr>
          <w:p w14:paraId="22BB252C" w14:textId="77777777" w:rsidR="00BE78F8" w:rsidRPr="009C53D2" w:rsidRDefault="00BE78F8">
            <w:pPr>
              <w:rPr>
                <w:sz w:val="22"/>
                <w:szCs w:val="22"/>
              </w:rPr>
            </w:pPr>
            <w:r w:rsidRPr="009C53D2">
              <w:t>Дворцы и дома культуры, другие учреждения культуры</w:t>
            </w:r>
          </w:p>
        </w:tc>
        <w:tc>
          <w:tcPr>
            <w:tcW w:w="714" w:type="dxa"/>
            <w:tcBorders>
              <w:top w:val="nil"/>
              <w:left w:val="nil"/>
              <w:bottom w:val="single" w:sz="4" w:space="0" w:color="auto"/>
              <w:right w:val="single" w:sz="4" w:space="0" w:color="auto"/>
            </w:tcBorders>
            <w:noWrap/>
            <w:vAlign w:val="center"/>
            <w:hideMark/>
          </w:tcPr>
          <w:p w14:paraId="008DCA67" w14:textId="77777777" w:rsidR="00BE78F8" w:rsidRPr="009C53D2" w:rsidRDefault="00BE78F8">
            <w:pPr>
              <w:jc w:val="center"/>
              <w:rPr>
                <w:sz w:val="22"/>
                <w:szCs w:val="22"/>
              </w:rPr>
            </w:pPr>
            <w:r w:rsidRPr="009C53D2">
              <w:t>0801</w:t>
            </w:r>
          </w:p>
        </w:tc>
        <w:tc>
          <w:tcPr>
            <w:tcW w:w="1686" w:type="dxa"/>
            <w:tcBorders>
              <w:top w:val="nil"/>
              <w:left w:val="nil"/>
              <w:bottom w:val="single" w:sz="4" w:space="0" w:color="auto"/>
              <w:right w:val="single" w:sz="4" w:space="0" w:color="auto"/>
            </w:tcBorders>
            <w:noWrap/>
            <w:vAlign w:val="center"/>
            <w:hideMark/>
          </w:tcPr>
          <w:p w14:paraId="5A9A747C" w14:textId="77777777" w:rsidR="00BE78F8" w:rsidRPr="009C53D2" w:rsidRDefault="00BE78F8">
            <w:pPr>
              <w:jc w:val="center"/>
              <w:rPr>
                <w:sz w:val="22"/>
                <w:szCs w:val="22"/>
              </w:rPr>
            </w:pPr>
            <w:r w:rsidRPr="009C53D2">
              <w:t>04 1 03 44090</w:t>
            </w:r>
          </w:p>
        </w:tc>
        <w:tc>
          <w:tcPr>
            <w:tcW w:w="627" w:type="dxa"/>
            <w:tcBorders>
              <w:top w:val="nil"/>
              <w:left w:val="nil"/>
              <w:bottom w:val="single" w:sz="4" w:space="0" w:color="auto"/>
              <w:right w:val="single" w:sz="4" w:space="0" w:color="auto"/>
            </w:tcBorders>
            <w:noWrap/>
            <w:vAlign w:val="center"/>
            <w:hideMark/>
          </w:tcPr>
          <w:p w14:paraId="7273932F"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56E26B15" w14:textId="77777777" w:rsidR="00BE78F8" w:rsidRPr="009C53D2" w:rsidRDefault="00BE78F8">
            <w:pPr>
              <w:jc w:val="center"/>
              <w:rPr>
                <w:sz w:val="22"/>
                <w:szCs w:val="22"/>
              </w:rPr>
            </w:pPr>
            <w:r w:rsidRPr="009C53D2">
              <w:t>31 449 700,00</w:t>
            </w:r>
          </w:p>
        </w:tc>
      </w:tr>
      <w:tr w:rsidR="00BE78F8" w:rsidRPr="009C53D2" w14:paraId="337B5DC5" w14:textId="77777777" w:rsidTr="00BE78F8">
        <w:trPr>
          <w:gridAfter w:val="1"/>
          <w:wAfter w:w="443" w:type="dxa"/>
          <w:trHeight w:val="842"/>
        </w:trPr>
        <w:tc>
          <w:tcPr>
            <w:tcW w:w="5003" w:type="dxa"/>
            <w:gridSpan w:val="2"/>
            <w:tcBorders>
              <w:top w:val="nil"/>
              <w:left w:val="single" w:sz="4" w:space="0" w:color="auto"/>
              <w:bottom w:val="single" w:sz="4" w:space="0" w:color="auto"/>
              <w:right w:val="single" w:sz="4" w:space="0" w:color="auto"/>
            </w:tcBorders>
            <w:vAlign w:val="center"/>
            <w:hideMark/>
          </w:tcPr>
          <w:p w14:paraId="0792DBFE"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714" w:type="dxa"/>
            <w:tcBorders>
              <w:top w:val="nil"/>
              <w:left w:val="nil"/>
              <w:bottom w:val="single" w:sz="4" w:space="0" w:color="auto"/>
              <w:right w:val="single" w:sz="4" w:space="0" w:color="auto"/>
            </w:tcBorders>
            <w:noWrap/>
            <w:vAlign w:val="center"/>
            <w:hideMark/>
          </w:tcPr>
          <w:p w14:paraId="280E456A" w14:textId="77777777" w:rsidR="00BE78F8" w:rsidRPr="009C53D2" w:rsidRDefault="00BE78F8">
            <w:pPr>
              <w:jc w:val="center"/>
              <w:rPr>
                <w:sz w:val="22"/>
                <w:szCs w:val="22"/>
              </w:rPr>
            </w:pPr>
            <w:r w:rsidRPr="009C53D2">
              <w:t>0801</w:t>
            </w:r>
          </w:p>
        </w:tc>
        <w:tc>
          <w:tcPr>
            <w:tcW w:w="1686" w:type="dxa"/>
            <w:tcBorders>
              <w:top w:val="nil"/>
              <w:left w:val="nil"/>
              <w:bottom w:val="single" w:sz="4" w:space="0" w:color="auto"/>
              <w:right w:val="single" w:sz="4" w:space="0" w:color="auto"/>
            </w:tcBorders>
            <w:noWrap/>
            <w:vAlign w:val="center"/>
            <w:hideMark/>
          </w:tcPr>
          <w:p w14:paraId="4689B871" w14:textId="77777777" w:rsidR="00BE78F8" w:rsidRPr="009C53D2" w:rsidRDefault="00BE78F8">
            <w:pPr>
              <w:jc w:val="center"/>
              <w:rPr>
                <w:sz w:val="22"/>
                <w:szCs w:val="22"/>
              </w:rPr>
            </w:pPr>
            <w:r w:rsidRPr="009C53D2">
              <w:t>04 1 03 44090</w:t>
            </w:r>
          </w:p>
        </w:tc>
        <w:tc>
          <w:tcPr>
            <w:tcW w:w="627" w:type="dxa"/>
            <w:tcBorders>
              <w:top w:val="nil"/>
              <w:left w:val="nil"/>
              <w:bottom w:val="single" w:sz="4" w:space="0" w:color="auto"/>
              <w:right w:val="single" w:sz="4" w:space="0" w:color="auto"/>
            </w:tcBorders>
            <w:noWrap/>
            <w:vAlign w:val="center"/>
            <w:hideMark/>
          </w:tcPr>
          <w:p w14:paraId="2C75A516" w14:textId="77777777" w:rsidR="00BE78F8" w:rsidRPr="009C53D2" w:rsidRDefault="00BE78F8">
            <w:pPr>
              <w:jc w:val="center"/>
              <w:rPr>
                <w:sz w:val="22"/>
                <w:szCs w:val="22"/>
              </w:rPr>
            </w:pPr>
            <w:r w:rsidRPr="009C53D2">
              <w:t>600</w:t>
            </w:r>
          </w:p>
        </w:tc>
        <w:tc>
          <w:tcPr>
            <w:tcW w:w="1990" w:type="dxa"/>
            <w:tcBorders>
              <w:top w:val="nil"/>
              <w:left w:val="nil"/>
              <w:bottom w:val="single" w:sz="4" w:space="0" w:color="auto"/>
              <w:right w:val="single" w:sz="4" w:space="0" w:color="auto"/>
            </w:tcBorders>
            <w:shd w:val="clear" w:color="auto" w:fill="FFFFFF"/>
            <w:noWrap/>
            <w:vAlign w:val="center"/>
            <w:hideMark/>
          </w:tcPr>
          <w:p w14:paraId="384B1542" w14:textId="77777777" w:rsidR="00BE78F8" w:rsidRPr="009C53D2" w:rsidRDefault="00BE78F8">
            <w:pPr>
              <w:jc w:val="center"/>
              <w:rPr>
                <w:sz w:val="22"/>
                <w:szCs w:val="22"/>
              </w:rPr>
            </w:pPr>
            <w:r w:rsidRPr="009C53D2">
              <w:t>31 449 700,00</w:t>
            </w:r>
          </w:p>
        </w:tc>
      </w:tr>
      <w:tr w:rsidR="00BE78F8" w:rsidRPr="009C53D2" w14:paraId="035E785E" w14:textId="77777777" w:rsidTr="00BE78F8">
        <w:trPr>
          <w:gridAfter w:val="1"/>
          <w:wAfter w:w="443" w:type="dxa"/>
          <w:trHeight w:val="1668"/>
        </w:trPr>
        <w:tc>
          <w:tcPr>
            <w:tcW w:w="5003" w:type="dxa"/>
            <w:gridSpan w:val="2"/>
            <w:tcBorders>
              <w:top w:val="nil"/>
              <w:left w:val="single" w:sz="4" w:space="0" w:color="auto"/>
              <w:bottom w:val="single" w:sz="4" w:space="0" w:color="auto"/>
              <w:right w:val="single" w:sz="4" w:space="0" w:color="auto"/>
            </w:tcBorders>
            <w:vAlign w:val="center"/>
            <w:hideMark/>
          </w:tcPr>
          <w:p w14:paraId="1EC90B69" w14:textId="77777777" w:rsidR="00BE78F8" w:rsidRPr="009C53D2" w:rsidRDefault="00BE78F8">
            <w:pPr>
              <w:rPr>
                <w:sz w:val="22"/>
                <w:szCs w:val="22"/>
              </w:rPr>
            </w:pPr>
            <w:r w:rsidRPr="009C53D2">
              <w:t>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 в Республике Башкортостан</w:t>
            </w:r>
          </w:p>
        </w:tc>
        <w:tc>
          <w:tcPr>
            <w:tcW w:w="714" w:type="dxa"/>
            <w:tcBorders>
              <w:top w:val="nil"/>
              <w:left w:val="nil"/>
              <w:bottom w:val="single" w:sz="4" w:space="0" w:color="auto"/>
              <w:right w:val="single" w:sz="4" w:space="0" w:color="auto"/>
            </w:tcBorders>
            <w:noWrap/>
            <w:vAlign w:val="center"/>
            <w:hideMark/>
          </w:tcPr>
          <w:p w14:paraId="21C78181" w14:textId="77777777" w:rsidR="00BE78F8" w:rsidRPr="009C53D2" w:rsidRDefault="00BE78F8">
            <w:pPr>
              <w:jc w:val="center"/>
              <w:rPr>
                <w:sz w:val="22"/>
                <w:szCs w:val="22"/>
              </w:rPr>
            </w:pPr>
            <w:r w:rsidRPr="009C53D2">
              <w:t>0801</w:t>
            </w:r>
          </w:p>
        </w:tc>
        <w:tc>
          <w:tcPr>
            <w:tcW w:w="1686" w:type="dxa"/>
            <w:tcBorders>
              <w:top w:val="nil"/>
              <w:left w:val="nil"/>
              <w:bottom w:val="single" w:sz="4" w:space="0" w:color="auto"/>
              <w:right w:val="single" w:sz="4" w:space="0" w:color="auto"/>
            </w:tcBorders>
            <w:noWrap/>
            <w:vAlign w:val="center"/>
            <w:hideMark/>
          </w:tcPr>
          <w:p w14:paraId="7DBFFAD7" w14:textId="77777777" w:rsidR="00BE78F8" w:rsidRPr="009C53D2" w:rsidRDefault="00BE78F8">
            <w:pPr>
              <w:jc w:val="center"/>
              <w:rPr>
                <w:sz w:val="22"/>
                <w:szCs w:val="22"/>
              </w:rPr>
            </w:pPr>
            <w:r w:rsidRPr="009C53D2">
              <w:t>04 1 03 S2040</w:t>
            </w:r>
          </w:p>
        </w:tc>
        <w:tc>
          <w:tcPr>
            <w:tcW w:w="627" w:type="dxa"/>
            <w:tcBorders>
              <w:top w:val="nil"/>
              <w:left w:val="nil"/>
              <w:bottom w:val="single" w:sz="4" w:space="0" w:color="auto"/>
              <w:right w:val="single" w:sz="4" w:space="0" w:color="auto"/>
            </w:tcBorders>
            <w:noWrap/>
            <w:vAlign w:val="center"/>
            <w:hideMark/>
          </w:tcPr>
          <w:p w14:paraId="49070729"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2DAA8FE1" w14:textId="77777777" w:rsidR="00BE78F8" w:rsidRPr="009C53D2" w:rsidRDefault="00BE78F8">
            <w:pPr>
              <w:jc w:val="center"/>
              <w:rPr>
                <w:sz w:val="22"/>
                <w:szCs w:val="22"/>
              </w:rPr>
            </w:pPr>
            <w:r w:rsidRPr="009C53D2">
              <w:t>8 635 000,00</w:t>
            </w:r>
          </w:p>
        </w:tc>
      </w:tr>
      <w:tr w:rsidR="00BE78F8" w:rsidRPr="009C53D2" w14:paraId="3E73E199" w14:textId="77777777" w:rsidTr="00BE78F8">
        <w:trPr>
          <w:gridAfter w:val="1"/>
          <w:wAfter w:w="443" w:type="dxa"/>
          <w:trHeight w:val="652"/>
        </w:trPr>
        <w:tc>
          <w:tcPr>
            <w:tcW w:w="5003" w:type="dxa"/>
            <w:gridSpan w:val="2"/>
            <w:tcBorders>
              <w:top w:val="nil"/>
              <w:left w:val="single" w:sz="4" w:space="0" w:color="auto"/>
              <w:bottom w:val="single" w:sz="4" w:space="0" w:color="auto"/>
              <w:right w:val="single" w:sz="4" w:space="0" w:color="auto"/>
            </w:tcBorders>
            <w:vAlign w:val="center"/>
            <w:hideMark/>
          </w:tcPr>
          <w:p w14:paraId="5A3C6884"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714" w:type="dxa"/>
            <w:tcBorders>
              <w:top w:val="nil"/>
              <w:left w:val="nil"/>
              <w:bottom w:val="single" w:sz="4" w:space="0" w:color="auto"/>
              <w:right w:val="single" w:sz="4" w:space="0" w:color="auto"/>
            </w:tcBorders>
            <w:noWrap/>
            <w:vAlign w:val="center"/>
            <w:hideMark/>
          </w:tcPr>
          <w:p w14:paraId="5A827CE6" w14:textId="77777777" w:rsidR="00BE78F8" w:rsidRPr="009C53D2" w:rsidRDefault="00BE78F8">
            <w:pPr>
              <w:jc w:val="center"/>
              <w:rPr>
                <w:sz w:val="22"/>
                <w:szCs w:val="22"/>
              </w:rPr>
            </w:pPr>
            <w:r w:rsidRPr="009C53D2">
              <w:t>0801</w:t>
            </w:r>
          </w:p>
        </w:tc>
        <w:tc>
          <w:tcPr>
            <w:tcW w:w="1686" w:type="dxa"/>
            <w:tcBorders>
              <w:top w:val="nil"/>
              <w:left w:val="nil"/>
              <w:bottom w:val="single" w:sz="4" w:space="0" w:color="auto"/>
              <w:right w:val="single" w:sz="4" w:space="0" w:color="auto"/>
            </w:tcBorders>
            <w:noWrap/>
            <w:vAlign w:val="center"/>
            <w:hideMark/>
          </w:tcPr>
          <w:p w14:paraId="5AFE6170" w14:textId="77777777" w:rsidR="00BE78F8" w:rsidRPr="009C53D2" w:rsidRDefault="00BE78F8">
            <w:pPr>
              <w:jc w:val="center"/>
              <w:rPr>
                <w:sz w:val="22"/>
                <w:szCs w:val="22"/>
              </w:rPr>
            </w:pPr>
            <w:r w:rsidRPr="009C53D2">
              <w:t>04 1 03 S2040</w:t>
            </w:r>
          </w:p>
        </w:tc>
        <w:tc>
          <w:tcPr>
            <w:tcW w:w="627" w:type="dxa"/>
            <w:tcBorders>
              <w:top w:val="nil"/>
              <w:left w:val="nil"/>
              <w:bottom w:val="single" w:sz="4" w:space="0" w:color="auto"/>
              <w:right w:val="single" w:sz="4" w:space="0" w:color="auto"/>
            </w:tcBorders>
            <w:noWrap/>
            <w:vAlign w:val="center"/>
            <w:hideMark/>
          </w:tcPr>
          <w:p w14:paraId="6BECF661" w14:textId="77777777" w:rsidR="00BE78F8" w:rsidRPr="009C53D2" w:rsidRDefault="00BE78F8">
            <w:pPr>
              <w:jc w:val="center"/>
              <w:rPr>
                <w:sz w:val="22"/>
                <w:szCs w:val="22"/>
              </w:rPr>
            </w:pPr>
            <w:r w:rsidRPr="009C53D2">
              <w:t>600</w:t>
            </w:r>
          </w:p>
        </w:tc>
        <w:tc>
          <w:tcPr>
            <w:tcW w:w="1990" w:type="dxa"/>
            <w:tcBorders>
              <w:top w:val="nil"/>
              <w:left w:val="nil"/>
              <w:bottom w:val="single" w:sz="4" w:space="0" w:color="auto"/>
              <w:right w:val="single" w:sz="4" w:space="0" w:color="auto"/>
            </w:tcBorders>
            <w:shd w:val="clear" w:color="auto" w:fill="FFFFFF"/>
            <w:noWrap/>
            <w:vAlign w:val="center"/>
            <w:hideMark/>
          </w:tcPr>
          <w:p w14:paraId="7CB4C844" w14:textId="77777777" w:rsidR="00BE78F8" w:rsidRPr="009C53D2" w:rsidRDefault="00BE78F8">
            <w:pPr>
              <w:jc w:val="center"/>
              <w:rPr>
                <w:sz w:val="22"/>
                <w:szCs w:val="22"/>
              </w:rPr>
            </w:pPr>
            <w:r w:rsidRPr="009C53D2">
              <w:t>8 635 000,00</w:t>
            </w:r>
          </w:p>
        </w:tc>
      </w:tr>
      <w:tr w:rsidR="00BE78F8" w:rsidRPr="009C53D2" w14:paraId="0A4DAC22" w14:textId="77777777" w:rsidTr="00BE78F8">
        <w:trPr>
          <w:gridAfter w:val="1"/>
          <w:wAfter w:w="443" w:type="dxa"/>
          <w:trHeight w:val="813"/>
        </w:trPr>
        <w:tc>
          <w:tcPr>
            <w:tcW w:w="5003" w:type="dxa"/>
            <w:gridSpan w:val="2"/>
            <w:tcBorders>
              <w:top w:val="nil"/>
              <w:left w:val="single" w:sz="4" w:space="0" w:color="auto"/>
              <w:bottom w:val="single" w:sz="4" w:space="0" w:color="auto"/>
              <w:right w:val="single" w:sz="4" w:space="0" w:color="auto"/>
            </w:tcBorders>
            <w:vAlign w:val="center"/>
            <w:hideMark/>
          </w:tcPr>
          <w:p w14:paraId="7EA27F06" w14:textId="77777777" w:rsidR="00BE78F8" w:rsidRPr="009C53D2" w:rsidRDefault="00BE78F8">
            <w:pPr>
              <w:rPr>
                <w:sz w:val="22"/>
                <w:szCs w:val="22"/>
              </w:rPr>
            </w:pPr>
            <w:r w:rsidRPr="009C53D2">
              <w:t>финансовое обеспечение муниципального задания на оказание муниципальных услуг ЦБС, мероприятия по развитию библиотечного дела</w:t>
            </w:r>
          </w:p>
        </w:tc>
        <w:tc>
          <w:tcPr>
            <w:tcW w:w="714" w:type="dxa"/>
            <w:tcBorders>
              <w:top w:val="nil"/>
              <w:left w:val="nil"/>
              <w:bottom w:val="single" w:sz="4" w:space="0" w:color="auto"/>
              <w:right w:val="single" w:sz="4" w:space="0" w:color="auto"/>
            </w:tcBorders>
            <w:noWrap/>
            <w:vAlign w:val="center"/>
            <w:hideMark/>
          </w:tcPr>
          <w:p w14:paraId="3AEFFE38" w14:textId="77777777" w:rsidR="00BE78F8" w:rsidRPr="009C53D2" w:rsidRDefault="00BE78F8">
            <w:pPr>
              <w:jc w:val="center"/>
              <w:rPr>
                <w:sz w:val="22"/>
                <w:szCs w:val="22"/>
              </w:rPr>
            </w:pPr>
            <w:r w:rsidRPr="009C53D2">
              <w:t>0801</w:t>
            </w:r>
          </w:p>
        </w:tc>
        <w:tc>
          <w:tcPr>
            <w:tcW w:w="1686" w:type="dxa"/>
            <w:tcBorders>
              <w:top w:val="nil"/>
              <w:left w:val="nil"/>
              <w:bottom w:val="single" w:sz="4" w:space="0" w:color="auto"/>
              <w:right w:val="single" w:sz="4" w:space="0" w:color="auto"/>
            </w:tcBorders>
            <w:noWrap/>
            <w:vAlign w:val="center"/>
            <w:hideMark/>
          </w:tcPr>
          <w:p w14:paraId="23F879B2" w14:textId="77777777" w:rsidR="00BE78F8" w:rsidRPr="009C53D2" w:rsidRDefault="00BE78F8">
            <w:pPr>
              <w:jc w:val="center"/>
              <w:rPr>
                <w:sz w:val="22"/>
                <w:szCs w:val="22"/>
              </w:rPr>
            </w:pPr>
            <w:r w:rsidRPr="009C53D2">
              <w:t>04 1 04 00000</w:t>
            </w:r>
          </w:p>
        </w:tc>
        <w:tc>
          <w:tcPr>
            <w:tcW w:w="627" w:type="dxa"/>
            <w:tcBorders>
              <w:top w:val="nil"/>
              <w:left w:val="nil"/>
              <w:bottom w:val="single" w:sz="4" w:space="0" w:color="auto"/>
              <w:right w:val="single" w:sz="4" w:space="0" w:color="auto"/>
            </w:tcBorders>
            <w:noWrap/>
            <w:vAlign w:val="center"/>
            <w:hideMark/>
          </w:tcPr>
          <w:p w14:paraId="0E6162DB"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491A2015" w14:textId="77777777" w:rsidR="00BE78F8" w:rsidRPr="009C53D2" w:rsidRDefault="00BE78F8">
            <w:pPr>
              <w:jc w:val="center"/>
              <w:rPr>
                <w:sz w:val="22"/>
                <w:szCs w:val="22"/>
              </w:rPr>
            </w:pPr>
            <w:r w:rsidRPr="009C53D2">
              <w:t>43 581 775,50</w:t>
            </w:r>
          </w:p>
        </w:tc>
      </w:tr>
      <w:tr w:rsidR="00BE78F8" w:rsidRPr="009C53D2" w14:paraId="7903F510" w14:textId="77777777" w:rsidTr="00BE78F8">
        <w:trPr>
          <w:gridAfter w:val="1"/>
          <w:wAfter w:w="443" w:type="dxa"/>
          <w:trHeight w:val="315"/>
        </w:trPr>
        <w:tc>
          <w:tcPr>
            <w:tcW w:w="5003" w:type="dxa"/>
            <w:gridSpan w:val="2"/>
            <w:tcBorders>
              <w:top w:val="nil"/>
              <w:left w:val="single" w:sz="4" w:space="0" w:color="auto"/>
              <w:bottom w:val="single" w:sz="4" w:space="0" w:color="auto"/>
              <w:right w:val="single" w:sz="4" w:space="0" w:color="auto"/>
            </w:tcBorders>
            <w:vAlign w:val="center"/>
            <w:hideMark/>
          </w:tcPr>
          <w:p w14:paraId="60D15A68" w14:textId="77777777" w:rsidR="00BE78F8" w:rsidRPr="009C53D2" w:rsidRDefault="00BE78F8">
            <w:pPr>
              <w:rPr>
                <w:sz w:val="22"/>
                <w:szCs w:val="22"/>
              </w:rPr>
            </w:pPr>
            <w:r w:rsidRPr="009C53D2">
              <w:t>Библиотеки</w:t>
            </w:r>
          </w:p>
        </w:tc>
        <w:tc>
          <w:tcPr>
            <w:tcW w:w="714" w:type="dxa"/>
            <w:tcBorders>
              <w:top w:val="nil"/>
              <w:left w:val="nil"/>
              <w:bottom w:val="single" w:sz="4" w:space="0" w:color="auto"/>
              <w:right w:val="single" w:sz="4" w:space="0" w:color="auto"/>
            </w:tcBorders>
            <w:noWrap/>
            <w:vAlign w:val="center"/>
            <w:hideMark/>
          </w:tcPr>
          <w:p w14:paraId="5A86419D" w14:textId="77777777" w:rsidR="00BE78F8" w:rsidRPr="009C53D2" w:rsidRDefault="00BE78F8">
            <w:pPr>
              <w:jc w:val="center"/>
              <w:rPr>
                <w:sz w:val="22"/>
                <w:szCs w:val="22"/>
              </w:rPr>
            </w:pPr>
            <w:r w:rsidRPr="009C53D2">
              <w:t>0801</w:t>
            </w:r>
          </w:p>
        </w:tc>
        <w:tc>
          <w:tcPr>
            <w:tcW w:w="1686" w:type="dxa"/>
            <w:tcBorders>
              <w:top w:val="nil"/>
              <w:left w:val="nil"/>
              <w:bottom w:val="single" w:sz="4" w:space="0" w:color="auto"/>
              <w:right w:val="single" w:sz="4" w:space="0" w:color="auto"/>
            </w:tcBorders>
            <w:noWrap/>
            <w:vAlign w:val="center"/>
            <w:hideMark/>
          </w:tcPr>
          <w:p w14:paraId="6B900B36" w14:textId="77777777" w:rsidR="00BE78F8" w:rsidRPr="009C53D2" w:rsidRDefault="00BE78F8">
            <w:pPr>
              <w:jc w:val="center"/>
              <w:rPr>
                <w:sz w:val="22"/>
                <w:szCs w:val="22"/>
              </w:rPr>
            </w:pPr>
            <w:r w:rsidRPr="009C53D2">
              <w:t>04 1 04 44290</w:t>
            </w:r>
          </w:p>
        </w:tc>
        <w:tc>
          <w:tcPr>
            <w:tcW w:w="627" w:type="dxa"/>
            <w:tcBorders>
              <w:top w:val="nil"/>
              <w:left w:val="nil"/>
              <w:bottom w:val="single" w:sz="4" w:space="0" w:color="auto"/>
              <w:right w:val="single" w:sz="4" w:space="0" w:color="auto"/>
            </w:tcBorders>
            <w:noWrap/>
            <w:vAlign w:val="center"/>
            <w:hideMark/>
          </w:tcPr>
          <w:p w14:paraId="100AF508"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0F66E24A" w14:textId="77777777" w:rsidR="00BE78F8" w:rsidRPr="009C53D2" w:rsidRDefault="00BE78F8">
            <w:pPr>
              <w:jc w:val="center"/>
              <w:rPr>
                <w:sz w:val="22"/>
                <w:szCs w:val="22"/>
              </w:rPr>
            </w:pPr>
            <w:r w:rsidRPr="009C53D2">
              <w:t>33 991 300,00</w:t>
            </w:r>
          </w:p>
        </w:tc>
      </w:tr>
      <w:tr w:rsidR="00BE78F8" w:rsidRPr="009C53D2" w14:paraId="583F4F0B" w14:textId="77777777" w:rsidTr="00BE78F8">
        <w:trPr>
          <w:gridAfter w:val="1"/>
          <w:wAfter w:w="443" w:type="dxa"/>
          <w:trHeight w:val="801"/>
        </w:trPr>
        <w:tc>
          <w:tcPr>
            <w:tcW w:w="5003" w:type="dxa"/>
            <w:gridSpan w:val="2"/>
            <w:tcBorders>
              <w:top w:val="nil"/>
              <w:left w:val="single" w:sz="4" w:space="0" w:color="auto"/>
              <w:bottom w:val="single" w:sz="4" w:space="0" w:color="auto"/>
              <w:right w:val="single" w:sz="4" w:space="0" w:color="auto"/>
            </w:tcBorders>
            <w:vAlign w:val="center"/>
            <w:hideMark/>
          </w:tcPr>
          <w:p w14:paraId="27DD7241"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714" w:type="dxa"/>
            <w:tcBorders>
              <w:top w:val="nil"/>
              <w:left w:val="nil"/>
              <w:bottom w:val="single" w:sz="4" w:space="0" w:color="auto"/>
              <w:right w:val="single" w:sz="4" w:space="0" w:color="auto"/>
            </w:tcBorders>
            <w:noWrap/>
            <w:vAlign w:val="center"/>
            <w:hideMark/>
          </w:tcPr>
          <w:p w14:paraId="757502CC" w14:textId="77777777" w:rsidR="00BE78F8" w:rsidRPr="009C53D2" w:rsidRDefault="00BE78F8">
            <w:pPr>
              <w:jc w:val="center"/>
              <w:rPr>
                <w:sz w:val="22"/>
                <w:szCs w:val="22"/>
              </w:rPr>
            </w:pPr>
            <w:r w:rsidRPr="009C53D2">
              <w:t>0801</w:t>
            </w:r>
          </w:p>
        </w:tc>
        <w:tc>
          <w:tcPr>
            <w:tcW w:w="1686" w:type="dxa"/>
            <w:tcBorders>
              <w:top w:val="nil"/>
              <w:left w:val="nil"/>
              <w:bottom w:val="single" w:sz="4" w:space="0" w:color="auto"/>
              <w:right w:val="single" w:sz="4" w:space="0" w:color="auto"/>
            </w:tcBorders>
            <w:noWrap/>
            <w:vAlign w:val="center"/>
            <w:hideMark/>
          </w:tcPr>
          <w:p w14:paraId="24F94E7D" w14:textId="77777777" w:rsidR="00BE78F8" w:rsidRPr="009C53D2" w:rsidRDefault="00BE78F8">
            <w:pPr>
              <w:jc w:val="center"/>
              <w:rPr>
                <w:sz w:val="22"/>
                <w:szCs w:val="22"/>
              </w:rPr>
            </w:pPr>
            <w:r w:rsidRPr="009C53D2">
              <w:t>04 1 04 44290</w:t>
            </w:r>
          </w:p>
        </w:tc>
        <w:tc>
          <w:tcPr>
            <w:tcW w:w="627" w:type="dxa"/>
            <w:tcBorders>
              <w:top w:val="nil"/>
              <w:left w:val="nil"/>
              <w:bottom w:val="single" w:sz="4" w:space="0" w:color="auto"/>
              <w:right w:val="single" w:sz="4" w:space="0" w:color="auto"/>
            </w:tcBorders>
            <w:noWrap/>
            <w:vAlign w:val="center"/>
            <w:hideMark/>
          </w:tcPr>
          <w:p w14:paraId="0B44C6FD" w14:textId="77777777" w:rsidR="00BE78F8" w:rsidRPr="009C53D2" w:rsidRDefault="00BE78F8">
            <w:pPr>
              <w:jc w:val="center"/>
              <w:rPr>
                <w:sz w:val="22"/>
                <w:szCs w:val="22"/>
              </w:rPr>
            </w:pPr>
            <w:r w:rsidRPr="009C53D2">
              <w:t>600</w:t>
            </w:r>
          </w:p>
        </w:tc>
        <w:tc>
          <w:tcPr>
            <w:tcW w:w="1990" w:type="dxa"/>
            <w:tcBorders>
              <w:top w:val="nil"/>
              <w:left w:val="nil"/>
              <w:bottom w:val="single" w:sz="4" w:space="0" w:color="auto"/>
              <w:right w:val="single" w:sz="4" w:space="0" w:color="auto"/>
            </w:tcBorders>
            <w:shd w:val="clear" w:color="auto" w:fill="FFFFFF"/>
            <w:noWrap/>
            <w:vAlign w:val="center"/>
            <w:hideMark/>
          </w:tcPr>
          <w:p w14:paraId="68928683" w14:textId="77777777" w:rsidR="00BE78F8" w:rsidRPr="009C53D2" w:rsidRDefault="00BE78F8">
            <w:pPr>
              <w:jc w:val="center"/>
              <w:rPr>
                <w:sz w:val="22"/>
                <w:szCs w:val="22"/>
              </w:rPr>
            </w:pPr>
            <w:r w:rsidRPr="009C53D2">
              <w:t>33 991 300,00</w:t>
            </w:r>
          </w:p>
        </w:tc>
      </w:tr>
      <w:tr w:rsidR="00BE78F8" w:rsidRPr="009C53D2" w14:paraId="247E4187" w14:textId="77777777" w:rsidTr="00BE78F8">
        <w:trPr>
          <w:gridAfter w:val="1"/>
          <w:wAfter w:w="443" w:type="dxa"/>
          <w:trHeight w:val="1889"/>
        </w:trPr>
        <w:tc>
          <w:tcPr>
            <w:tcW w:w="5003" w:type="dxa"/>
            <w:gridSpan w:val="2"/>
            <w:tcBorders>
              <w:top w:val="nil"/>
              <w:left w:val="single" w:sz="4" w:space="0" w:color="auto"/>
              <w:bottom w:val="single" w:sz="4" w:space="0" w:color="auto"/>
              <w:right w:val="single" w:sz="4" w:space="0" w:color="auto"/>
            </w:tcBorders>
            <w:vAlign w:val="center"/>
            <w:hideMark/>
          </w:tcPr>
          <w:p w14:paraId="0FC831B7" w14:textId="77777777" w:rsidR="00BE78F8" w:rsidRPr="009C53D2" w:rsidRDefault="00BE78F8">
            <w:pPr>
              <w:rPr>
                <w:sz w:val="22"/>
                <w:szCs w:val="22"/>
              </w:rPr>
            </w:pPr>
            <w:r w:rsidRPr="009C53D2">
              <w:t>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 в Республике Башкортостан</w:t>
            </w:r>
          </w:p>
        </w:tc>
        <w:tc>
          <w:tcPr>
            <w:tcW w:w="714" w:type="dxa"/>
            <w:tcBorders>
              <w:top w:val="nil"/>
              <w:left w:val="nil"/>
              <w:bottom w:val="single" w:sz="4" w:space="0" w:color="auto"/>
              <w:right w:val="single" w:sz="4" w:space="0" w:color="auto"/>
            </w:tcBorders>
            <w:noWrap/>
            <w:vAlign w:val="center"/>
            <w:hideMark/>
          </w:tcPr>
          <w:p w14:paraId="0E27EF5B" w14:textId="77777777" w:rsidR="00BE78F8" w:rsidRPr="009C53D2" w:rsidRDefault="00BE78F8">
            <w:pPr>
              <w:jc w:val="center"/>
              <w:rPr>
                <w:sz w:val="22"/>
                <w:szCs w:val="22"/>
              </w:rPr>
            </w:pPr>
            <w:r w:rsidRPr="009C53D2">
              <w:t>0801</w:t>
            </w:r>
          </w:p>
        </w:tc>
        <w:tc>
          <w:tcPr>
            <w:tcW w:w="1686" w:type="dxa"/>
            <w:tcBorders>
              <w:top w:val="nil"/>
              <w:left w:val="nil"/>
              <w:bottom w:val="single" w:sz="4" w:space="0" w:color="auto"/>
              <w:right w:val="single" w:sz="4" w:space="0" w:color="auto"/>
            </w:tcBorders>
            <w:noWrap/>
            <w:vAlign w:val="center"/>
            <w:hideMark/>
          </w:tcPr>
          <w:p w14:paraId="2D16408A" w14:textId="77777777" w:rsidR="00BE78F8" w:rsidRPr="009C53D2" w:rsidRDefault="00BE78F8">
            <w:pPr>
              <w:jc w:val="center"/>
              <w:rPr>
                <w:sz w:val="22"/>
                <w:szCs w:val="22"/>
              </w:rPr>
            </w:pPr>
            <w:r w:rsidRPr="009C53D2">
              <w:t>04 1 04 S2040</w:t>
            </w:r>
          </w:p>
        </w:tc>
        <w:tc>
          <w:tcPr>
            <w:tcW w:w="627" w:type="dxa"/>
            <w:tcBorders>
              <w:top w:val="nil"/>
              <w:left w:val="nil"/>
              <w:bottom w:val="single" w:sz="4" w:space="0" w:color="auto"/>
              <w:right w:val="single" w:sz="4" w:space="0" w:color="auto"/>
            </w:tcBorders>
            <w:noWrap/>
            <w:vAlign w:val="center"/>
            <w:hideMark/>
          </w:tcPr>
          <w:p w14:paraId="49B6B6BD"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018D4AE1" w14:textId="77777777" w:rsidR="00BE78F8" w:rsidRPr="009C53D2" w:rsidRDefault="00BE78F8">
            <w:pPr>
              <w:jc w:val="center"/>
              <w:rPr>
                <w:sz w:val="22"/>
                <w:szCs w:val="22"/>
              </w:rPr>
            </w:pPr>
            <w:r w:rsidRPr="009C53D2">
              <w:t>8 102 500,00</w:t>
            </w:r>
          </w:p>
        </w:tc>
      </w:tr>
      <w:tr w:rsidR="00BE78F8" w:rsidRPr="009C53D2" w14:paraId="0E2118B8" w14:textId="77777777" w:rsidTr="00BE78F8">
        <w:trPr>
          <w:gridAfter w:val="1"/>
          <w:wAfter w:w="443" w:type="dxa"/>
          <w:trHeight w:val="699"/>
        </w:trPr>
        <w:tc>
          <w:tcPr>
            <w:tcW w:w="5003" w:type="dxa"/>
            <w:gridSpan w:val="2"/>
            <w:tcBorders>
              <w:top w:val="nil"/>
              <w:left w:val="single" w:sz="4" w:space="0" w:color="auto"/>
              <w:bottom w:val="single" w:sz="4" w:space="0" w:color="auto"/>
              <w:right w:val="single" w:sz="4" w:space="0" w:color="auto"/>
            </w:tcBorders>
            <w:vAlign w:val="center"/>
            <w:hideMark/>
          </w:tcPr>
          <w:p w14:paraId="1AA49CD5"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714" w:type="dxa"/>
            <w:tcBorders>
              <w:top w:val="nil"/>
              <w:left w:val="nil"/>
              <w:bottom w:val="single" w:sz="4" w:space="0" w:color="auto"/>
              <w:right w:val="single" w:sz="4" w:space="0" w:color="auto"/>
            </w:tcBorders>
            <w:noWrap/>
            <w:vAlign w:val="center"/>
            <w:hideMark/>
          </w:tcPr>
          <w:p w14:paraId="38214C9E" w14:textId="77777777" w:rsidR="00BE78F8" w:rsidRPr="009C53D2" w:rsidRDefault="00BE78F8">
            <w:pPr>
              <w:jc w:val="center"/>
              <w:rPr>
                <w:sz w:val="22"/>
                <w:szCs w:val="22"/>
              </w:rPr>
            </w:pPr>
            <w:r w:rsidRPr="009C53D2">
              <w:t>0801</w:t>
            </w:r>
          </w:p>
        </w:tc>
        <w:tc>
          <w:tcPr>
            <w:tcW w:w="1686" w:type="dxa"/>
            <w:tcBorders>
              <w:top w:val="nil"/>
              <w:left w:val="nil"/>
              <w:bottom w:val="single" w:sz="4" w:space="0" w:color="auto"/>
              <w:right w:val="single" w:sz="4" w:space="0" w:color="auto"/>
            </w:tcBorders>
            <w:noWrap/>
            <w:vAlign w:val="center"/>
            <w:hideMark/>
          </w:tcPr>
          <w:p w14:paraId="70851230" w14:textId="77777777" w:rsidR="00BE78F8" w:rsidRPr="009C53D2" w:rsidRDefault="00BE78F8">
            <w:pPr>
              <w:jc w:val="center"/>
              <w:rPr>
                <w:sz w:val="22"/>
                <w:szCs w:val="22"/>
              </w:rPr>
            </w:pPr>
            <w:r w:rsidRPr="009C53D2">
              <w:t>04 1 04 S2040</w:t>
            </w:r>
          </w:p>
        </w:tc>
        <w:tc>
          <w:tcPr>
            <w:tcW w:w="627" w:type="dxa"/>
            <w:tcBorders>
              <w:top w:val="nil"/>
              <w:left w:val="nil"/>
              <w:bottom w:val="single" w:sz="4" w:space="0" w:color="auto"/>
              <w:right w:val="single" w:sz="4" w:space="0" w:color="auto"/>
            </w:tcBorders>
            <w:noWrap/>
            <w:vAlign w:val="center"/>
            <w:hideMark/>
          </w:tcPr>
          <w:p w14:paraId="3C17BA37" w14:textId="77777777" w:rsidR="00BE78F8" w:rsidRPr="009C53D2" w:rsidRDefault="00BE78F8">
            <w:pPr>
              <w:jc w:val="center"/>
              <w:rPr>
                <w:sz w:val="22"/>
                <w:szCs w:val="22"/>
              </w:rPr>
            </w:pPr>
            <w:r w:rsidRPr="009C53D2">
              <w:t>600</w:t>
            </w:r>
          </w:p>
        </w:tc>
        <w:tc>
          <w:tcPr>
            <w:tcW w:w="1990" w:type="dxa"/>
            <w:tcBorders>
              <w:top w:val="nil"/>
              <w:left w:val="nil"/>
              <w:bottom w:val="single" w:sz="4" w:space="0" w:color="auto"/>
              <w:right w:val="single" w:sz="4" w:space="0" w:color="auto"/>
            </w:tcBorders>
            <w:shd w:val="clear" w:color="auto" w:fill="FFFFFF"/>
            <w:noWrap/>
            <w:vAlign w:val="center"/>
            <w:hideMark/>
          </w:tcPr>
          <w:p w14:paraId="754FB6B4" w14:textId="77777777" w:rsidR="00BE78F8" w:rsidRPr="009C53D2" w:rsidRDefault="00BE78F8">
            <w:pPr>
              <w:jc w:val="center"/>
              <w:rPr>
                <w:sz w:val="22"/>
                <w:szCs w:val="22"/>
              </w:rPr>
            </w:pPr>
            <w:r w:rsidRPr="009C53D2">
              <w:t>8 102 500,00</w:t>
            </w:r>
          </w:p>
        </w:tc>
      </w:tr>
      <w:tr w:rsidR="00BE78F8" w:rsidRPr="009C53D2" w14:paraId="19359E39" w14:textId="77777777" w:rsidTr="00BE78F8">
        <w:trPr>
          <w:gridAfter w:val="1"/>
          <w:wAfter w:w="443" w:type="dxa"/>
          <w:trHeight w:val="1347"/>
        </w:trPr>
        <w:tc>
          <w:tcPr>
            <w:tcW w:w="5003" w:type="dxa"/>
            <w:gridSpan w:val="2"/>
            <w:tcBorders>
              <w:top w:val="nil"/>
              <w:left w:val="single" w:sz="4" w:space="0" w:color="auto"/>
              <w:bottom w:val="single" w:sz="4" w:space="0" w:color="auto"/>
              <w:right w:val="single" w:sz="4" w:space="0" w:color="auto"/>
            </w:tcBorders>
            <w:vAlign w:val="center"/>
            <w:hideMark/>
          </w:tcPr>
          <w:p w14:paraId="26BE121A" w14:textId="77777777" w:rsidR="00BE78F8" w:rsidRPr="009C53D2" w:rsidRDefault="00BE78F8">
            <w:pPr>
              <w:rPr>
                <w:sz w:val="22"/>
                <w:szCs w:val="22"/>
              </w:rPr>
            </w:pPr>
            <w:r w:rsidRPr="009C53D2">
              <w:t>финансовое обеспечение муниципального задания на оказание муниципальных услуг СИКМ. мероприятия по сохранению культурного и духовного достояния горожан, развитию музейного дела.</w:t>
            </w:r>
          </w:p>
        </w:tc>
        <w:tc>
          <w:tcPr>
            <w:tcW w:w="714" w:type="dxa"/>
            <w:tcBorders>
              <w:top w:val="nil"/>
              <w:left w:val="nil"/>
              <w:bottom w:val="single" w:sz="4" w:space="0" w:color="auto"/>
              <w:right w:val="single" w:sz="4" w:space="0" w:color="auto"/>
            </w:tcBorders>
            <w:noWrap/>
            <w:vAlign w:val="center"/>
            <w:hideMark/>
          </w:tcPr>
          <w:p w14:paraId="64C93F51" w14:textId="77777777" w:rsidR="00BE78F8" w:rsidRPr="009C53D2" w:rsidRDefault="00BE78F8">
            <w:pPr>
              <w:jc w:val="center"/>
              <w:rPr>
                <w:sz w:val="22"/>
                <w:szCs w:val="22"/>
              </w:rPr>
            </w:pPr>
            <w:r w:rsidRPr="009C53D2">
              <w:t>0801</w:t>
            </w:r>
          </w:p>
        </w:tc>
        <w:tc>
          <w:tcPr>
            <w:tcW w:w="1686" w:type="dxa"/>
            <w:tcBorders>
              <w:top w:val="nil"/>
              <w:left w:val="nil"/>
              <w:bottom w:val="single" w:sz="4" w:space="0" w:color="auto"/>
              <w:right w:val="single" w:sz="4" w:space="0" w:color="auto"/>
            </w:tcBorders>
            <w:noWrap/>
            <w:vAlign w:val="center"/>
            <w:hideMark/>
          </w:tcPr>
          <w:p w14:paraId="178EF865" w14:textId="77777777" w:rsidR="00BE78F8" w:rsidRPr="009C53D2" w:rsidRDefault="00BE78F8">
            <w:pPr>
              <w:jc w:val="center"/>
              <w:rPr>
                <w:sz w:val="22"/>
                <w:szCs w:val="22"/>
              </w:rPr>
            </w:pPr>
            <w:r w:rsidRPr="009C53D2">
              <w:t>04 1 05 00000</w:t>
            </w:r>
          </w:p>
        </w:tc>
        <w:tc>
          <w:tcPr>
            <w:tcW w:w="627" w:type="dxa"/>
            <w:tcBorders>
              <w:top w:val="nil"/>
              <w:left w:val="nil"/>
              <w:bottom w:val="single" w:sz="4" w:space="0" w:color="auto"/>
              <w:right w:val="single" w:sz="4" w:space="0" w:color="auto"/>
            </w:tcBorders>
            <w:noWrap/>
            <w:vAlign w:val="center"/>
            <w:hideMark/>
          </w:tcPr>
          <w:p w14:paraId="62DBF8BB"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2BE2070F" w14:textId="77777777" w:rsidR="00BE78F8" w:rsidRPr="009C53D2" w:rsidRDefault="00BE78F8">
            <w:pPr>
              <w:jc w:val="center"/>
              <w:rPr>
                <w:sz w:val="22"/>
                <w:szCs w:val="22"/>
              </w:rPr>
            </w:pPr>
            <w:r w:rsidRPr="009C53D2">
              <w:t>6 620 500,00</w:t>
            </w:r>
          </w:p>
        </w:tc>
      </w:tr>
      <w:tr w:rsidR="00BE78F8" w:rsidRPr="009C53D2" w14:paraId="186D66F7" w14:textId="77777777" w:rsidTr="00BE78F8">
        <w:trPr>
          <w:gridAfter w:val="1"/>
          <w:wAfter w:w="443" w:type="dxa"/>
          <w:trHeight w:val="315"/>
        </w:trPr>
        <w:tc>
          <w:tcPr>
            <w:tcW w:w="5003" w:type="dxa"/>
            <w:gridSpan w:val="2"/>
            <w:tcBorders>
              <w:top w:val="nil"/>
              <w:left w:val="single" w:sz="4" w:space="0" w:color="auto"/>
              <w:bottom w:val="single" w:sz="4" w:space="0" w:color="auto"/>
              <w:right w:val="single" w:sz="4" w:space="0" w:color="auto"/>
            </w:tcBorders>
            <w:vAlign w:val="center"/>
            <w:hideMark/>
          </w:tcPr>
          <w:p w14:paraId="3903A708" w14:textId="77777777" w:rsidR="00BE78F8" w:rsidRPr="009C53D2" w:rsidRDefault="00BE78F8">
            <w:pPr>
              <w:rPr>
                <w:sz w:val="22"/>
                <w:szCs w:val="22"/>
              </w:rPr>
            </w:pPr>
            <w:r w:rsidRPr="009C53D2">
              <w:t>Музеи и постоянные выставки</w:t>
            </w:r>
          </w:p>
        </w:tc>
        <w:tc>
          <w:tcPr>
            <w:tcW w:w="714" w:type="dxa"/>
            <w:tcBorders>
              <w:top w:val="nil"/>
              <w:left w:val="nil"/>
              <w:bottom w:val="single" w:sz="4" w:space="0" w:color="auto"/>
              <w:right w:val="single" w:sz="4" w:space="0" w:color="auto"/>
            </w:tcBorders>
            <w:noWrap/>
            <w:vAlign w:val="center"/>
            <w:hideMark/>
          </w:tcPr>
          <w:p w14:paraId="5C2BABD5" w14:textId="77777777" w:rsidR="00BE78F8" w:rsidRPr="009C53D2" w:rsidRDefault="00BE78F8">
            <w:pPr>
              <w:jc w:val="center"/>
              <w:rPr>
                <w:sz w:val="22"/>
                <w:szCs w:val="22"/>
              </w:rPr>
            </w:pPr>
            <w:r w:rsidRPr="009C53D2">
              <w:t>0801</w:t>
            </w:r>
          </w:p>
        </w:tc>
        <w:tc>
          <w:tcPr>
            <w:tcW w:w="1686" w:type="dxa"/>
            <w:tcBorders>
              <w:top w:val="nil"/>
              <w:left w:val="nil"/>
              <w:bottom w:val="single" w:sz="4" w:space="0" w:color="auto"/>
              <w:right w:val="single" w:sz="4" w:space="0" w:color="auto"/>
            </w:tcBorders>
            <w:noWrap/>
            <w:vAlign w:val="center"/>
            <w:hideMark/>
          </w:tcPr>
          <w:p w14:paraId="126BE0A0" w14:textId="77777777" w:rsidR="00BE78F8" w:rsidRPr="009C53D2" w:rsidRDefault="00BE78F8">
            <w:pPr>
              <w:jc w:val="center"/>
              <w:rPr>
                <w:sz w:val="22"/>
                <w:szCs w:val="22"/>
              </w:rPr>
            </w:pPr>
            <w:r w:rsidRPr="009C53D2">
              <w:t>04 1 05 44190</w:t>
            </w:r>
          </w:p>
        </w:tc>
        <w:tc>
          <w:tcPr>
            <w:tcW w:w="627" w:type="dxa"/>
            <w:tcBorders>
              <w:top w:val="nil"/>
              <w:left w:val="nil"/>
              <w:bottom w:val="single" w:sz="4" w:space="0" w:color="auto"/>
              <w:right w:val="single" w:sz="4" w:space="0" w:color="auto"/>
            </w:tcBorders>
            <w:noWrap/>
            <w:vAlign w:val="center"/>
            <w:hideMark/>
          </w:tcPr>
          <w:p w14:paraId="4F951039"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249C3A18" w14:textId="77777777" w:rsidR="00BE78F8" w:rsidRPr="009C53D2" w:rsidRDefault="00BE78F8">
            <w:pPr>
              <w:jc w:val="center"/>
              <w:rPr>
                <w:sz w:val="22"/>
                <w:szCs w:val="22"/>
              </w:rPr>
            </w:pPr>
            <w:r w:rsidRPr="009C53D2">
              <w:t>5 238 900,00</w:t>
            </w:r>
          </w:p>
        </w:tc>
      </w:tr>
      <w:tr w:rsidR="00BE78F8" w:rsidRPr="009C53D2" w14:paraId="737FAD32" w14:textId="77777777" w:rsidTr="00BE78F8">
        <w:trPr>
          <w:gridAfter w:val="1"/>
          <w:wAfter w:w="443" w:type="dxa"/>
          <w:trHeight w:val="734"/>
        </w:trPr>
        <w:tc>
          <w:tcPr>
            <w:tcW w:w="5003" w:type="dxa"/>
            <w:gridSpan w:val="2"/>
            <w:tcBorders>
              <w:top w:val="nil"/>
              <w:left w:val="single" w:sz="4" w:space="0" w:color="auto"/>
              <w:bottom w:val="single" w:sz="4" w:space="0" w:color="auto"/>
              <w:right w:val="single" w:sz="4" w:space="0" w:color="auto"/>
            </w:tcBorders>
            <w:vAlign w:val="center"/>
            <w:hideMark/>
          </w:tcPr>
          <w:p w14:paraId="3813C6B5"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714" w:type="dxa"/>
            <w:tcBorders>
              <w:top w:val="nil"/>
              <w:left w:val="nil"/>
              <w:bottom w:val="single" w:sz="4" w:space="0" w:color="auto"/>
              <w:right w:val="single" w:sz="4" w:space="0" w:color="auto"/>
            </w:tcBorders>
            <w:noWrap/>
            <w:vAlign w:val="center"/>
            <w:hideMark/>
          </w:tcPr>
          <w:p w14:paraId="69BAD156" w14:textId="77777777" w:rsidR="00BE78F8" w:rsidRPr="009C53D2" w:rsidRDefault="00BE78F8">
            <w:pPr>
              <w:jc w:val="center"/>
              <w:rPr>
                <w:sz w:val="22"/>
                <w:szCs w:val="22"/>
              </w:rPr>
            </w:pPr>
            <w:r w:rsidRPr="009C53D2">
              <w:t>0801</w:t>
            </w:r>
          </w:p>
        </w:tc>
        <w:tc>
          <w:tcPr>
            <w:tcW w:w="1686" w:type="dxa"/>
            <w:tcBorders>
              <w:top w:val="nil"/>
              <w:left w:val="nil"/>
              <w:bottom w:val="single" w:sz="4" w:space="0" w:color="auto"/>
              <w:right w:val="single" w:sz="4" w:space="0" w:color="auto"/>
            </w:tcBorders>
            <w:noWrap/>
            <w:vAlign w:val="center"/>
            <w:hideMark/>
          </w:tcPr>
          <w:p w14:paraId="3EFDCA4D" w14:textId="77777777" w:rsidR="00BE78F8" w:rsidRPr="009C53D2" w:rsidRDefault="00BE78F8">
            <w:pPr>
              <w:jc w:val="center"/>
              <w:rPr>
                <w:sz w:val="22"/>
                <w:szCs w:val="22"/>
              </w:rPr>
            </w:pPr>
            <w:r w:rsidRPr="009C53D2">
              <w:t>04 1 05 44190</w:t>
            </w:r>
          </w:p>
        </w:tc>
        <w:tc>
          <w:tcPr>
            <w:tcW w:w="627" w:type="dxa"/>
            <w:tcBorders>
              <w:top w:val="nil"/>
              <w:left w:val="nil"/>
              <w:bottom w:val="single" w:sz="4" w:space="0" w:color="auto"/>
              <w:right w:val="single" w:sz="4" w:space="0" w:color="auto"/>
            </w:tcBorders>
            <w:noWrap/>
            <w:vAlign w:val="center"/>
            <w:hideMark/>
          </w:tcPr>
          <w:p w14:paraId="2946C1B1" w14:textId="77777777" w:rsidR="00BE78F8" w:rsidRPr="009C53D2" w:rsidRDefault="00BE78F8">
            <w:pPr>
              <w:jc w:val="center"/>
              <w:rPr>
                <w:sz w:val="22"/>
                <w:szCs w:val="22"/>
              </w:rPr>
            </w:pPr>
            <w:r w:rsidRPr="009C53D2">
              <w:t>600</w:t>
            </w:r>
          </w:p>
        </w:tc>
        <w:tc>
          <w:tcPr>
            <w:tcW w:w="1990" w:type="dxa"/>
            <w:tcBorders>
              <w:top w:val="nil"/>
              <w:left w:val="nil"/>
              <w:bottom w:val="single" w:sz="4" w:space="0" w:color="auto"/>
              <w:right w:val="single" w:sz="4" w:space="0" w:color="auto"/>
            </w:tcBorders>
            <w:shd w:val="clear" w:color="auto" w:fill="FFFFFF"/>
            <w:noWrap/>
            <w:vAlign w:val="center"/>
            <w:hideMark/>
          </w:tcPr>
          <w:p w14:paraId="1A81755A" w14:textId="77777777" w:rsidR="00BE78F8" w:rsidRPr="009C53D2" w:rsidRDefault="00BE78F8">
            <w:pPr>
              <w:jc w:val="center"/>
              <w:rPr>
                <w:sz w:val="22"/>
                <w:szCs w:val="22"/>
              </w:rPr>
            </w:pPr>
            <w:r w:rsidRPr="009C53D2">
              <w:t>5 238 900,00</w:t>
            </w:r>
          </w:p>
        </w:tc>
      </w:tr>
      <w:tr w:rsidR="00BE78F8" w:rsidRPr="009C53D2" w14:paraId="5DE29D05" w14:textId="77777777" w:rsidTr="00BE78F8">
        <w:trPr>
          <w:gridAfter w:val="1"/>
          <w:wAfter w:w="443" w:type="dxa"/>
          <w:trHeight w:val="1893"/>
        </w:trPr>
        <w:tc>
          <w:tcPr>
            <w:tcW w:w="5003" w:type="dxa"/>
            <w:gridSpan w:val="2"/>
            <w:tcBorders>
              <w:top w:val="nil"/>
              <w:left w:val="single" w:sz="4" w:space="0" w:color="auto"/>
              <w:bottom w:val="single" w:sz="4" w:space="0" w:color="auto"/>
              <w:right w:val="single" w:sz="4" w:space="0" w:color="auto"/>
            </w:tcBorders>
            <w:vAlign w:val="center"/>
            <w:hideMark/>
          </w:tcPr>
          <w:p w14:paraId="04245D84" w14:textId="77777777" w:rsidR="00BE78F8" w:rsidRPr="009C53D2" w:rsidRDefault="00BE78F8">
            <w:pPr>
              <w:rPr>
                <w:sz w:val="22"/>
                <w:szCs w:val="22"/>
              </w:rPr>
            </w:pPr>
            <w:r w:rsidRPr="009C53D2">
              <w:t>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 в Республике Башкортостан</w:t>
            </w:r>
          </w:p>
        </w:tc>
        <w:tc>
          <w:tcPr>
            <w:tcW w:w="714" w:type="dxa"/>
            <w:tcBorders>
              <w:top w:val="nil"/>
              <w:left w:val="nil"/>
              <w:bottom w:val="single" w:sz="4" w:space="0" w:color="auto"/>
              <w:right w:val="single" w:sz="4" w:space="0" w:color="auto"/>
            </w:tcBorders>
            <w:noWrap/>
            <w:vAlign w:val="center"/>
            <w:hideMark/>
          </w:tcPr>
          <w:p w14:paraId="0224384B" w14:textId="77777777" w:rsidR="00BE78F8" w:rsidRPr="009C53D2" w:rsidRDefault="00BE78F8">
            <w:pPr>
              <w:jc w:val="center"/>
              <w:rPr>
                <w:sz w:val="22"/>
                <w:szCs w:val="22"/>
              </w:rPr>
            </w:pPr>
            <w:r w:rsidRPr="009C53D2">
              <w:t>0801</w:t>
            </w:r>
          </w:p>
        </w:tc>
        <w:tc>
          <w:tcPr>
            <w:tcW w:w="1686" w:type="dxa"/>
            <w:tcBorders>
              <w:top w:val="nil"/>
              <w:left w:val="nil"/>
              <w:bottom w:val="single" w:sz="4" w:space="0" w:color="auto"/>
              <w:right w:val="single" w:sz="4" w:space="0" w:color="auto"/>
            </w:tcBorders>
            <w:noWrap/>
            <w:vAlign w:val="center"/>
            <w:hideMark/>
          </w:tcPr>
          <w:p w14:paraId="42905695" w14:textId="77777777" w:rsidR="00BE78F8" w:rsidRPr="009C53D2" w:rsidRDefault="00BE78F8">
            <w:pPr>
              <w:jc w:val="center"/>
              <w:rPr>
                <w:sz w:val="22"/>
                <w:szCs w:val="22"/>
              </w:rPr>
            </w:pPr>
            <w:r w:rsidRPr="009C53D2">
              <w:t>04 1 05 S2040</w:t>
            </w:r>
          </w:p>
        </w:tc>
        <w:tc>
          <w:tcPr>
            <w:tcW w:w="627" w:type="dxa"/>
            <w:tcBorders>
              <w:top w:val="nil"/>
              <w:left w:val="nil"/>
              <w:bottom w:val="single" w:sz="4" w:space="0" w:color="auto"/>
              <w:right w:val="single" w:sz="4" w:space="0" w:color="auto"/>
            </w:tcBorders>
            <w:noWrap/>
            <w:vAlign w:val="center"/>
            <w:hideMark/>
          </w:tcPr>
          <w:p w14:paraId="36567AF5"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2EB7D7E8" w14:textId="77777777" w:rsidR="00BE78F8" w:rsidRPr="009C53D2" w:rsidRDefault="00BE78F8">
            <w:pPr>
              <w:jc w:val="center"/>
              <w:rPr>
                <w:sz w:val="22"/>
                <w:szCs w:val="22"/>
              </w:rPr>
            </w:pPr>
            <w:r w:rsidRPr="009C53D2">
              <w:t>1 381 600,00</w:t>
            </w:r>
          </w:p>
        </w:tc>
      </w:tr>
      <w:tr w:rsidR="00BE78F8" w:rsidRPr="009C53D2" w14:paraId="2315D25B" w14:textId="77777777" w:rsidTr="00BE78F8">
        <w:trPr>
          <w:gridAfter w:val="1"/>
          <w:wAfter w:w="443" w:type="dxa"/>
          <w:trHeight w:val="856"/>
        </w:trPr>
        <w:tc>
          <w:tcPr>
            <w:tcW w:w="5003" w:type="dxa"/>
            <w:gridSpan w:val="2"/>
            <w:tcBorders>
              <w:top w:val="nil"/>
              <w:left w:val="single" w:sz="4" w:space="0" w:color="auto"/>
              <w:bottom w:val="single" w:sz="4" w:space="0" w:color="auto"/>
              <w:right w:val="single" w:sz="4" w:space="0" w:color="auto"/>
            </w:tcBorders>
            <w:vAlign w:val="center"/>
            <w:hideMark/>
          </w:tcPr>
          <w:p w14:paraId="59AEBC6E"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714" w:type="dxa"/>
            <w:tcBorders>
              <w:top w:val="nil"/>
              <w:left w:val="nil"/>
              <w:bottom w:val="single" w:sz="4" w:space="0" w:color="auto"/>
              <w:right w:val="single" w:sz="4" w:space="0" w:color="auto"/>
            </w:tcBorders>
            <w:noWrap/>
            <w:vAlign w:val="center"/>
            <w:hideMark/>
          </w:tcPr>
          <w:p w14:paraId="1F7FAC38" w14:textId="77777777" w:rsidR="00BE78F8" w:rsidRPr="009C53D2" w:rsidRDefault="00BE78F8">
            <w:pPr>
              <w:jc w:val="center"/>
              <w:rPr>
                <w:sz w:val="22"/>
                <w:szCs w:val="22"/>
              </w:rPr>
            </w:pPr>
            <w:r w:rsidRPr="009C53D2">
              <w:t>0801</w:t>
            </w:r>
          </w:p>
        </w:tc>
        <w:tc>
          <w:tcPr>
            <w:tcW w:w="1686" w:type="dxa"/>
            <w:tcBorders>
              <w:top w:val="nil"/>
              <w:left w:val="nil"/>
              <w:bottom w:val="single" w:sz="4" w:space="0" w:color="auto"/>
              <w:right w:val="single" w:sz="4" w:space="0" w:color="auto"/>
            </w:tcBorders>
            <w:noWrap/>
            <w:vAlign w:val="center"/>
            <w:hideMark/>
          </w:tcPr>
          <w:p w14:paraId="7FFE952A" w14:textId="77777777" w:rsidR="00BE78F8" w:rsidRPr="009C53D2" w:rsidRDefault="00BE78F8">
            <w:pPr>
              <w:jc w:val="center"/>
              <w:rPr>
                <w:sz w:val="22"/>
                <w:szCs w:val="22"/>
              </w:rPr>
            </w:pPr>
            <w:r w:rsidRPr="009C53D2">
              <w:t>04 1 05 S2040</w:t>
            </w:r>
          </w:p>
        </w:tc>
        <w:tc>
          <w:tcPr>
            <w:tcW w:w="627" w:type="dxa"/>
            <w:tcBorders>
              <w:top w:val="nil"/>
              <w:left w:val="nil"/>
              <w:bottom w:val="single" w:sz="4" w:space="0" w:color="auto"/>
              <w:right w:val="single" w:sz="4" w:space="0" w:color="auto"/>
            </w:tcBorders>
            <w:noWrap/>
            <w:vAlign w:val="center"/>
            <w:hideMark/>
          </w:tcPr>
          <w:p w14:paraId="64AD6EA2" w14:textId="77777777" w:rsidR="00BE78F8" w:rsidRPr="009C53D2" w:rsidRDefault="00BE78F8">
            <w:pPr>
              <w:jc w:val="center"/>
              <w:rPr>
                <w:sz w:val="22"/>
                <w:szCs w:val="22"/>
              </w:rPr>
            </w:pPr>
            <w:r w:rsidRPr="009C53D2">
              <w:t>600</w:t>
            </w:r>
          </w:p>
        </w:tc>
        <w:tc>
          <w:tcPr>
            <w:tcW w:w="1990" w:type="dxa"/>
            <w:tcBorders>
              <w:top w:val="nil"/>
              <w:left w:val="nil"/>
              <w:bottom w:val="single" w:sz="4" w:space="0" w:color="auto"/>
              <w:right w:val="single" w:sz="4" w:space="0" w:color="auto"/>
            </w:tcBorders>
            <w:shd w:val="clear" w:color="auto" w:fill="FFFFFF"/>
            <w:noWrap/>
            <w:vAlign w:val="center"/>
            <w:hideMark/>
          </w:tcPr>
          <w:p w14:paraId="6C7A18C9" w14:textId="77777777" w:rsidR="00BE78F8" w:rsidRPr="009C53D2" w:rsidRDefault="00BE78F8">
            <w:pPr>
              <w:jc w:val="center"/>
              <w:rPr>
                <w:sz w:val="22"/>
                <w:szCs w:val="22"/>
              </w:rPr>
            </w:pPr>
            <w:r w:rsidRPr="009C53D2">
              <w:t>1 381 600,00</w:t>
            </w:r>
          </w:p>
        </w:tc>
      </w:tr>
      <w:tr w:rsidR="00BE78F8" w:rsidRPr="009C53D2" w14:paraId="64F81895" w14:textId="77777777" w:rsidTr="00BE78F8">
        <w:trPr>
          <w:gridAfter w:val="1"/>
          <w:wAfter w:w="443" w:type="dxa"/>
          <w:trHeight w:val="304"/>
        </w:trPr>
        <w:tc>
          <w:tcPr>
            <w:tcW w:w="5003" w:type="dxa"/>
            <w:gridSpan w:val="2"/>
            <w:tcBorders>
              <w:top w:val="nil"/>
              <w:left w:val="single" w:sz="4" w:space="0" w:color="auto"/>
              <w:bottom w:val="single" w:sz="4" w:space="0" w:color="auto"/>
              <w:right w:val="single" w:sz="4" w:space="0" w:color="auto"/>
            </w:tcBorders>
            <w:vAlign w:val="center"/>
            <w:hideMark/>
          </w:tcPr>
          <w:p w14:paraId="17339FF0" w14:textId="77777777" w:rsidR="00BE78F8" w:rsidRPr="009C53D2" w:rsidRDefault="00BE78F8">
            <w:pPr>
              <w:rPr>
                <w:sz w:val="22"/>
                <w:szCs w:val="22"/>
              </w:rPr>
            </w:pPr>
            <w:r w:rsidRPr="009C53D2">
              <w:t>Региональный проект «Творческие люди»</w:t>
            </w:r>
          </w:p>
        </w:tc>
        <w:tc>
          <w:tcPr>
            <w:tcW w:w="714" w:type="dxa"/>
            <w:tcBorders>
              <w:top w:val="nil"/>
              <w:left w:val="nil"/>
              <w:bottom w:val="single" w:sz="4" w:space="0" w:color="auto"/>
              <w:right w:val="single" w:sz="4" w:space="0" w:color="auto"/>
            </w:tcBorders>
            <w:noWrap/>
            <w:vAlign w:val="center"/>
            <w:hideMark/>
          </w:tcPr>
          <w:p w14:paraId="328B7A7A" w14:textId="77777777" w:rsidR="00BE78F8" w:rsidRPr="009C53D2" w:rsidRDefault="00BE78F8">
            <w:pPr>
              <w:jc w:val="center"/>
              <w:rPr>
                <w:sz w:val="22"/>
                <w:szCs w:val="22"/>
              </w:rPr>
            </w:pPr>
            <w:r w:rsidRPr="009C53D2">
              <w:t>0801</w:t>
            </w:r>
          </w:p>
        </w:tc>
        <w:tc>
          <w:tcPr>
            <w:tcW w:w="1686" w:type="dxa"/>
            <w:tcBorders>
              <w:top w:val="nil"/>
              <w:left w:val="nil"/>
              <w:bottom w:val="single" w:sz="4" w:space="0" w:color="auto"/>
              <w:right w:val="single" w:sz="4" w:space="0" w:color="auto"/>
            </w:tcBorders>
            <w:noWrap/>
            <w:vAlign w:val="center"/>
            <w:hideMark/>
          </w:tcPr>
          <w:p w14:paraId="2BE66E51" w14:textId="77777777" w:rsidR="00BE78F8" w:rsidRPr="009C53D2" w:rsidRDefault="00BE78F8">
            <w:pPr>
              <w:jc w:val="center"/>
              <w:rPr>
                <w:sz w:val="22"/>
                <w:szCs w:val="22"/>
              </w:rPr>
            </w:pPr>
            <w:r w:rsidRPr="009C53D2">
              <w:t>04 1 А2 00000</w:t>
            </w:r>
          </w:p>
        </w:tc>
        <w:tc>
          <w:tcPr>
            <w:tcW w:w="627" w:type="dxa"/>
            <w:tcBorders>
              <w:top w:val="nil"/>
              <w:left w:val="nil"/>
              <w:bottom w:val="single" w:sz="4" w:space="0" w:color="auto"/>
              <w:right w:val="single" w:sz="4" w:space="0" w:color="auto"/>
            </w:tcBorders>
            <w:noWrap/>
            <w:vAlign w:val="center"/>
            <w:hideMark/>
          </w:tcPr>
          <w:p w14:paraId="4222E4A7"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4FAAC298" w14:textId="77777777" w:rsidR="00BE78F8" w:rsidRPr="009C53D2" w:rsidRDefault="00BE78F8">
            <w:pPr>
              <w:jc w:val="center"/>
              <w:rPr>
                <w:sz w:val="22"/>
                <w:szCs w:val="22"/>
              </w:rPr>
            </w:pPr>
            <w:r w:rsidRPr="009C53D2">
              <w:t>1 487 975,50</w:t>
            </w:r>
          </w:p>
        </w:tc>
      </w:tr>
      <w:tr w:rsidR="00BE78F8" w:rsidRPr="009C53D2" w14:paraId="4328179D" w14:textId="77777777" w:rsidTr="00BE78F8">
        <w:trPr>
          <w:gridAfter w:val="1"/>
          <w:wAfter w:w="443" w:type="dxa"/>
          <w:trHeight w:val="279"/>
        </w:trPr>
        <w:tc>
          <w:tcPr>
            <w:tcW w:w="5003" w:type="dxa"/>
            <w:gridSpan w:val="2"/>
            <w:tcBorders>
              <w:top w:val="nil"/>
              <w:left w:val="single" w:sz="4" w:space="0" w:color="auto"/>
              <w:bottom w:val="single" w:sz="4" w:space="0" w:color="auto"/>
              <w:right w:val="single" w:sz="4" w:space="0" w:color="auto"/>
            </w:tcBorders>
            <w:vAlign w:val="center"/>
            <w:hideMark/>
          </w:tcPr>
          <w:p w14:paraId="1CD40464" w14:textId="77777777" w:rsidR="00BE78F8" w:rsidRPr="009C53D2" w:rsidRDefault="00BE78F8">
            <w:pPr>
              <w:rPr>
                <w:sz w:val="22"/>
                <w:szCs w:val="22"/>
              </w:rPr>
            </w:pPr>
            <w:r w:rsidRPr="009C53D2">
              <w:t>Государственная поддержка отрасли культуры</w:t>
            </w:r>
          </w:p>
        </w:tc>
        <w:tc>
          <w:tcPr>
            <w:tcW w:w="714" w:type="dxa"/>
            <w:tcBorders>
              <w:top w:val="nil"/>
              <w:left w:val="nil"/>
              <w:bottom w:val="single" w:sz="4" w:space="0" w:color="auto"/>
              <w:right w:val="single" w:sz="4" w:space="0" w:color="auto"/>
            </w:tcBorders>
            <w:noWrap/>
            <w:vAlign w:val="center"/>
            <w:hideMark/>
          </w:tcPr>
          <w:p w14:paraId="0CB93843" w14:textId="77777777" w:rsidR="00BE78F8" w:rsidRPr="009C53D2" w:rsidRDefault="00BE78F8">
            <w:pPr>
              <w:jc w:val="center"/>
              <w:rPr>
                <w:sz w:val="22"/>
                <w:szCs w:val="22"/>
              </w:rPr>
            </w:pPr>
            <w:r w:rsidRPr="009C53D2">
              <w:t>0801</w:t>
            </w:r>
          </w:p>
        </w:tc>
        <w:tc>
          <w:tcPr>
            <w:tcW w:w="1686" w:type="dxa"/>
            <w:tcBorders>
              <w:top w:val="nil"/>
              <w:left w:val="nil"/>
              <w:bottom w:val="single" w:sz="4" w:space="0" w:color="auto"/>
              <w:right w:val="single" w:sz="4" w:space="0" w:color="auto"/>
            </w:tcBorders>
            <w:noWrap/>
            <w:vAlign w:val="center"/>
            <w:hideMark/>
          </w:tcPr>
          <w:p w14:paraId="38B02434" w14:textId="77777777" w:rsidR="00BE78F8" w:rsidRPr="009C53D2" w:rsidRDefault="00BE78F8">
            <w:pPr>
              <w:jc w:val="center"/>
              <w:rPr>
                <w:sz w:val="22"/>
                <w:szCs w:val="22"/>
              </w:rPr>
            </w:pPr>
            <w:r w:rsidRPr="009C53D2">
              <w:t>04 1 А2 55190</w:t>
            </w:r>
          </w:p>
        </w:tc>
        <w:tc>
          <w:tcPr>
            <w:tcW w:w="627" w:type="dxa"/>
            <w:tcBorders>
              <w:top w:val="nil"/>
              <w:left w:val="nil"/>
              <w:bottom w:val="single" w:sz="4" w:space="0" w:color="auto"/>
              <w:right w:val="single" w:sz="4" w:space="0" w:color="auto"/>
            </w:tcBorders>
            <w:noWrap/>
            <w:vAlign w:val="center"/>
            <w:hideMark/>
          </w:tcPr>
          <w:p w14:paraId="5869ABC4"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68EF65FA" w14:textId="77777777" w:rsidR="00BE78F8" w:rsidRPr="009C53D2" w:rsidRDefault="00BE78F8">
            <w:pPr>
              <w:jc w:val="center"/>
              <w:rPr>
                <w:sz w:val="22"/>
                <w:szCs w:val="22"/>
              </w:rPr>
            </w:pPr>
            <w:r w:rsidRPr="009C53D2">
              <w:t>1 487 975,50</w:t>
            </w:r>
          </w:p>
        </w:tc>
      </w:tr>
      <w:tr w:rsidR="00BE78F8" w:rsidRPr="009C53D2" w14:paraId="2A3FCF27" w14:textId="77777777" w:rsidTr="00BE78F8">
        <w:trPr>
          <w:gridAfter w:val="1"/>
          <w:wAfter w:w="443" w:type="dxa"/>
          <w:trHeight w:val="824"/>
        </w:trPr>
        <w:tc>
          <w:tcPr>
            <w:tcW w:w="5003" w:type="dxa"/>
            <w:gridSpan w:val="2"/>
            <w:tcBorders>
              <w:top w:val="nil"/>
              <w:left w:val="single" w:sz="4" w:space="0" w:color="auto"/>
              <w:bottom w:val="single" w:sz="4" w:space="0" w:color="auto"/>
              <w:right w:val="single" w:sz="4" w:space="0" w:color="auto"/>
            </w:tcBorders>
            <w:vAlign w:val="center"/>
            <w:hideMark/>
          </w:tcPr>
          <w:p w14:paraId="741EBC2C"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714" w:type="dxa"/>
            <w:tcBorders>
              <w:top w:val="nil"/>
              <w:left w:val="nil"/>
              <w:bottom w:val="single" w:sz="4" w:space="0" w:color="auto"/>
              <w:right w:val="single" w:sz="4" w:space="0" w:color="auto"/>
            </w:tcBorders>
            <w:noWrap/>
            <w:vAlign w:val="center"/>
            <w:hideMark/>
          </w:tcPr>
          <w:p w14:paraId="5A25D187" w14:textId="77777777" w:rsidR="00BE78F8" w:rsidRPr="009C53D2" w:rsidRDefault="00BE78F8">
            <w:pPr>
              <w:jc w:val="center"/>
              <w:rPr>
                <w:sz w:val="22"/>
                <w:szCs w:val="22"/>
              </w:rPr>
            </w:pPr>
            <w:r w:rsidRPr="009C53D2">
              <w:t>0801</w:t>
            </w:r>
          </w:p>
        </w:tc>
        <w:tc>
          <w:tcPr>
            <w:tcW w:w="1686" w:type="dxa"/>
            <w:tcBorders>
              <w:top w:val="nil"/>
              <w:left w:val="nil"/>
              <w:bottom w:val="single" w:sz="4" w:space="0" w:color="auto"/>
              <w:right w:val="single" w:sz="4" w:space="0" w:color="auto"/>
            </w:tcBorders>
            <w:noWrap/>
            <w:vAlign w:val="center"/>
            <w:hideMark/>
          </w:tcPr>
          <w:p w14:paraId="77E41775" w14:textId="77777777" w:rsidR="00BE78F8" w:rsidRPr="009C53D2" w:rsidRDefault="00BE78F8">
            <w:pPr>
              <w:jc w:val="center"/>
              <w:rPr>
                <w:sz w:val="22"/>
                <w:szCs w:val="22"/>
              </w:rPr>
            </w:pPr>
            <w:r w:rsidRPr="009C53D2">
              <w:t>04 1 А2 55190</w:t>
            </w:r>
          </w:p>
        </w:tc>
        <w:tc>
          <w:tcPr>
            <w:tcW w:w="627" w:type="dxa"/>
            <w:tcBorders>
              <w:top w:val="nil"/>
              <w:left w:val="nil"/>
              <w:bottom w:val="single" w:sz="4" w:space="0" w:color="auto"/>
              <w:right w:val="single" w:sz="4" w:space="0" w:color="auto"/>
            </w:tcBorders>
            <w:noWrap/>
            <w:vAlign w:val="center"/>
            <w:hideMark/>
          </w:tcPr>
          <w:p w14:paraId="0464E788" w14:textId="77777777" w:rsidR="00BE78F8" w:rsidRPr="009C53D2" w:rsidRDefault="00BE78F8">
            <w:pPr>
              <w:jc w:val="center"/>
              <w:rPr>
                <w:sz w:val="22"/>
                <w:szCs w:val="22"/>
              </w:rPr>
            </w:pPr>
            <w:r w:rsidRPr="009C53D2">
              <w:t>600</w:t>
            </w:r>
          </w:p>
        </w:tc>
        <w:tc>
          <w:tcPr>
            <w:tcW w:w="1990" w:type="dxa"/>
            <w:tcBorders>
              <w:top w:val="nil"/>
              <w:left w:val="nil"/>
              <w:bottom w:val="single" w:sz="4" w:space="0" w:color="auto"/>
              <w:right w:val="single" w:sz="4" w:space="0" w:color="auto"/>
            </w:tcBorders>
            <w:shd w:val="clear" w:color="auto" w:fill="FFFFFF"/>
            <w:noWrap/>
            <w:vAlign w:val="center"/>
            <w:hideMark/>
          </w:tcPr>
          <w:p w14:paraId="2E1301FB" w14:textId="77777777" w:rsidR="00BE78F8" w:rsidRPr="009C53D2" w:rsidRDefault="00BE78F8">
            <w:pPr>
              <w:jc w:val="center"/>
              <w:rPr>
                <w:sz w:val="22"/>
                <w:szCs w:val="22"/>
              </w:rPr>
            </w:pPr>
            <w:r w:rsidRPr="009C53D2">
              <w:t>1 487 975,50</w:t>
            </w:r>
          </w:p>
        </w:tc>
      </w:tr>
      <w:tr w:rsidR="00BE78F8" w:rsidRPr="009C53D2" w14:paraId="45733CAF" w14:textId="77777777" w:rsidTr="00BE78F8">
        <w:trPr>
          <w:gridAfter w:val="1"/>
          <w:wAfter w:w="443" w:type="dxa"/>
          <w:trHeight w:val="1287"/>
        </w:trPr>
        <w:tc>
          <w:tcPr>
            <w:tcW w:w="5003" w:type="dxa"/>
            <w:gridSpan w:val="2"/>
            <w:tcBorders>
              <w:top w:val="nil"/>
              <w:left w:val="single" w:sz="4" w:space="0" w:color="auto"/>
              <w:bottom w:val="single" w:sz="4" w:space="0" w:color="auto"/>
              <w:right w:val="single" w:sz="4" w:space="0" w:color="auto"/>
            </w:tcBorders>
            <w:vAlign w:val="center"/>
            <w:hideMark/>
          </w:tcPr>
          <w:p w14:paraId="6CFAE441" w14:textId="77777777" w:rsidR="00BE78F8" w:rsidRPr="009C53D2" w:rsidRDefault="00BE78F8">
            <w:pPr>
              <w:rPr>
                <w:sz w:val="22"/>
                <w:szCs w:val="22"/>
              </w:rPr>
            </w:pPr>
            <w:r w:rsidRPr="009C53D2">
              <w:t>Муниципальная программа " Профилактика терроризма и экстремизма, минимизация и (или) ликвидация последствий проявления терроризма и экстремизма на территории ГО г. Стерлитамак на 2021-2024 годы"</w:t>
            </w:r>
          </w:p>
        </w:tc>
        <w:tc>
          <w:tcPr>
            <w:tcW w:w="714" w:type="dxa"/>
            <w:tcBorders>
              <w:top w:val="nil"/>
              <w:left w:val="nil"/>
              <w:bottom w:val="single" w:sz="4" w:space="0" w:color="auto"/>
              <w:right w:val="single" w:sz="4" w:space="0" w:color="auto"/>
            </w:tcBorders>
            <w:noWrap/>
            <w:vAlign w:val="center"/>
            <w:hideMark/>
          </w:tcPr>
          <w:p w14:paraId="701390B0" w14:textId="77777777" w:rsidR="00BE78F8" w:rsidRPr="009C53D2" w:rsidRDefault="00BE78F8">
            <w:pPr>
              <w:jc w:val="center"/>
              <w:rPr>
                <w:sz w:val="22"/>
                <w:szCs w:val="22"/>
              </w:rPr>
            </w:pPr>
            <w:r w:rsidRPr="009C53D2">
              <w:t>0801</w:t>
            </w:r>
          </w:p>
        </w:tc>
        <w:tc>
          <w:tcPr>
            <w:tcW w:w="1686" w:type="dxa"/>
            <w:tcBorders>
              <w:top w:val="nil"/>
              <w:left w:val="nil"/>
              <w:bottom w:val="single" w:sz="4" w:space="0" w:color="auto"/>
              <w:right w:val="single" w:sz="4" w:space="0" w:color="auto"/>
            </w:tcBorders>
            <w:noWrap/>
            <w:vAlign w:val="center"/>
            <w:hideMark/>
          </w:tcPr>
          <w:p w14:paraId="39A2B28A" w14:textId="77777777" w:rsidR="00BE78F8" w:rsidRPr="009C53D2" w:rsidRDefault="00BE78F8">
            <w:pPr>
              <w:jc w:val="center"/>
              <w:rPr>
                <w:sz w:val="22"/>
                <w:szCs w:val="22"/>
              </w:rPr>
            </w:pPr>
            <w:r w:rsidRPr="009C53D2">
              <w:t>15 0 00 00000</w:t>
            </w:r>
          </w:p>
        </w:tc>
        <w:tc>
          <w:tcPr>
            <w:tcW w:w="627" w:type="dxa"/>
            <w:tcBorders>
              <w:top w:val="nil"/>
              <w:left w:val="nil"/>
              <w:bottom w:val="single" w:sz="4" w:space="0" w:color="auto"/>
              <w:right w:val="single" w:sz="4" w:space="0" w:color="auto"/>
            </w:tcBorders>
            <w:noWrap/>
            <w:vAlign w:val="center"/>
            <w:hideMark/>
          </w:tcPr>
          <w:p w14:paraId="31A822B0"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1A478984" w14:textId="77777777" w:rsidR="00BE78F8" w:rsidRPr="009C53D2" w:rsidRDefault="00BE78F8">
            <w:pPr>
              <w:jc w:val="center"/>
              <w:rPr>
                <w:sz w:val="22"/>
                <w:szCs w:val="22"/>
              </w:rPr>
            </w:pPr>
            <w:r w:rsidRPr="009C53D2">
              <w:t>1 610 000,00</w:t>
            </w:r>
          </w:p>
        </w:tc>
      </w:tr>
      <w:tr w:rsidR="00BE78F8" w:rsidRPr="009C53D2" w14:paraId="32D27B8B" w14:textId="77777777" w:rsidTr="00BE78F8">
        <w:trPr>
          <w:gridAfter w:val="1"/>
          <w:wAfter w:w="443" w:type="dxa"/>
          <w:trHeight w:val="559"/>
        </w:trPr>
        <w:tc>
          <w:tcPr>
            <w:tcW w:w="5003" w:type="dxa"/>
            <w:gridSpan w:val="2"/>
            <w:tcBorders>
              <w:top w:val="nil"/>
              <w:left w:val="single" w:sz="4" w:space="0" w:color="auto"/>
              <w:bottom w:val="single" w:sz="4" w:space="0" w:color="auto"/>
              <w:right w:val="single" w:sz="4" w:space="0" w:color="auto"/>
            </w:tcBorders>
            <w:vAlign w:val="center"/>
            <w:hideMark/>
          </w:tcPr>
          <w:p w14:paraId="70EBD419" w14:textId="77777777" w:rsidR="00BE78F8" w:rsidRPr="009C53D2" w:rsidRDefault="00BE78F8">
            <w:pPr>
              <w:rPr>
                <w:sz w:val="22"/>
                <w:szCs w:val="22"/>
              </w:rPr>
            </w:pPr>
            <w:r w:rsidRPr="009C53D2">
              <w:t>Снижение уровня проявлений терроризма и экстремизма в ГО г.Стерлитамак РБ</w:t>
            </w:r>
          </w:p>
        </w:tc>
        <w:tc>
          <w:tcPr>
            <w:tcW w:w="714" w:type="dxa"/>
            <w:tcBorders>
              <w:top w:val="nil"/>
              <w:left w:val="nil"/>
              <w:bottom w:val="single" w:sz="4" w:space="0" w:color="auto"/>
              <w:right w:val="single" w:sz="4" w:space="0" w:color="auto"/>
            </w:tcBorders>
            <w:noWrap/>
            <w:vAlign w:val="center"/>
            <w:hideMark/>
          </w:tcPr>
          <w:p w14:paraId="2234AAB6" w14:textId="77777777" w:rsidR="00BE78F8" w:rsidRPr="009C53D2" w:rsidRDefault="00BE78F8">
            <w:pPr>
              <w:jc w:val="center"/>
              <w:rPr>
                <w:sz w:val="22"/>
                <w:szCs w:val="22"/>
              </w:rPr>
            </w:pPr>
            <w:r w:rsidRPr="009C53D2">
              <w:t>0801</w:t>
            </w:r>
          </w:p>
        </w:tc>
        <w:tc>
          <w:tcPr>
            <w:tcW w:w="1686" w:type="dxa"/>
            <w:tcBorders>
              <w:top w:val="nil"/>
              <w:left w:val="nil"/>
              <w:bottom w:val="single" w:sz="4" w:space="0" w:color="auto"/>
              <w:right w:val="single" w:sz="4" w:space="0" w:color="auto"/>
            </w:tcBorders>
            <w:noWrap/>
            <w:vAlign w:val="center"/>
            <w:hideMark/>
          </w:tcPr>
          <w:p w14:paraId="5985C3AF" w14:textId="77777777" w:rsidR="00BE78F8" w:rsidRPr="009C53D2" w:rsidRDefault="00BE78F8">
            <w:pPr>
              <w:jc w:val="center"/>
              <w:rPr>
                <w:sz w:val="22"/>
                <w:szCs w:val="22"/>
              </w:rPr>
            </w:pPr>
            <w:r w:rsidRPr="009C53D2">
              <w:t>15 0 01 00000</w:t>
            </w:r>
          </w:p>
        </w:tc>
        <w:tc>
          <w:tcPr>
            <w:tcW w:w="627" w:type="dxa"/>
            <w:tcBorders>
              <w:top w:val="nil"/>
              <w:left w:val="nil"/>
              <w:bottom w:val="single" w:sz="4" w:space="0" w:color="auto"/>
              <w:right w:val="single" w:sz="4" w:space="0" w:color="auto"/>
            </w:tcBorders>
            <w:noWrap/>
            <w:vAlign w:val="center"/>
            <w:hideMark/>
          </w:tcPr>
          <w:p w14:paraId="7BB0F9EC"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4F70BB69" w14:textId="77777777" w:rsidR="00BE78F8" w:rsidRPr="009C53D2" w:rsidRDefault="00BE78F8">
            <w:pPr>
              <w:jc w:val="center"/>
              <w:rPr>
                <w:sz w:val="22"/>
                <w:szCs w:val="22"/>
              </w:rPr>
            </w:pPr>
            <w:r w:rsidRPr="009C53D2">
              <w:t>1 610 000,00</w:t>
            </w:r>
          </w:p>
        </w:tc>
      </w:tr>
      <w:tr w:rsidR="00BE78F8" w:rsidRPr="009C53D2" w14:paraId="01243166" w14:textId="77777777" w:rsidTr="00BE78F8">
        <w:trPr>
          <w:gridAfter w:val="1"/>
          <w:wAfter w:w="443" w:type="dxa"/>
          <w:trHeight w:val="494"/>
        </w:trPr>
        <w:tc>
          <w:tcPr>
            <w:tcW w:w="5003" w:type="dxa"/>
            <w:gridSpan w:val="2"/>
            <w:tcBorders>
              <w:top w:val="nil"/>
              <w:left w:val="single" w:sz="4" w:space="0" w:color="auto"/>
              <w:bottom w:val="single" w:sz="4" w:space="0" w:color="auto"/>
              <w:right w:val="single" w:sz="4" w:space="0" w:color="auto"/>
            </w:tcBorders>
            <w:vAlign w:val="center"/>
            <w:hideMark/>
          </w:tcPr>
          <w:p w14:paraId="4FDA5983" w14:textId="77777777" w:rsidR="00BE78F8" w:rsidRPr="009C53D2" w:rsidRDefault="00BE78F8">
            <w:pPr>
              <w:rPr>
                <w:sz w:val="22"/>
                <w:szCs w:val="22"/>
              </w:rPr>
            </w:pPr>
            <w:r w:rsidRPr="009C53D2">
              <w:t>Дворцы и дома культуры, другие учреждения культуры</w:t>
            </w:r>
          </w:p>
        </w:tc>
        <w:tc>
          <w:tcPr>
            <w:tcW w:w="714" w:type="dxa"/>
            <w:tcBorders>
              <w:top w:val="nil"/>
              <w:left w:val="nil"/>
              <w:bottom w:val="single" w:sz="4" w:space="0" w:color="auto"/>
              <w:right w:val="single" w:sz="4" w:space="0" w:color="auto"/>
            </w:tcBorders>
            <w:noWrap/>
            <w:vAlign w:val="center"/>
            <w:hideMark/>
          </w:tcPr>
          <w:p w14:paraId="06A8E483" w14:textId="77777777" w:rsidR="00BE78F8" w:rsidRPr="009C53D2" w:rsidRDefault="00BE78F8">
            <w:pPr>
              <w:jc w:val="center"/>
              <w:rPr>
                <w:sz w:val="22"/>
                <w:szCs w:val="22"/>
              </w:rPr>
            </w:pPr>
            <w:r w:rsidRPr="009C53D2">
              <w:t>0801</w:t>
            </w:r>
          </w:p>
        </w:tc>
        <w:tc>
          <w:tcPr>
            <w:tcW w:w="1686" w:type="dxa"/>
            <w:tcBorders>
              <w:top w:val="nil"/>
              <w:left w:val="nil"/>
              <w:bottom w:val="single" w:sz="4" w:space="0" w:color="auto"/>
              <w:right w:val="single" w:sz="4" w:space="0" w:color="auto"/>
            </w:tcBorders>
            <w:noWrap/>
            <w:vAlign w:val="center"/>
            <w:hideMark/>
          </w:tcPr>
          <w:p w14:paraId="18533AFA" w14:textId="77777777" w:rsidR="00BE78F8" w:rsidRPr="009C53D2" w:rsidRDefault="00BE78F8">
            <w:pPr>
              <w:jc w:val="center"/>
              <w:rPr>
                <w:sz w:val="22"/>
                <w:szCs w:val="22"/>
              </w:rPr>
            </w:pPr>
            <w:r w:rsidRPr="009C53D2">
              <w:t>15 0 01 44090</w:t>
            </w:r>
          </w:p>
        </w:tc>
        <w:tc>
          <w:tcPr>
            <w:tcW w:w="627" w:type="dxa"/>
            <w:tcBorders>
              <w:top w:val="nil"/>
              <w:left w:val="nil"/>
              <w:bottom w:val="single" w:sz="4" w:space="0" w:color="auto"/>
              <w:right w:val="single" w:sz="4" w:space="0" w:color="auto"/>
            </w:tcBorders>
            <w:noWrap/>
            <w:vAlign w:val="center"/>
            <w:hideMark/>
          </w:tcPr>
          <w:p w14:paraId="4C0A43F0"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40DD3417" w14:textId="77777777" w:rsidR="00BE78F8" w:rsidRPr="009C53D2" w:rsidRDefault="00BE78F8">
            <w:pPr>
              <w:jc w:val="center"/>
              <w:rPr>
                <w:sz w:val="22"/>
                <w:szCs w:val="22"/>
              </w:rPr>
            </w:pPr>
            <w:r w:rsidRPr="009C53D2">
              <w:t>1 500 000,00</w:t>
            </w:r>
          </w:p>
        </w:tc>
      </w:tr>
      <w:tr w:rsidR="00BE78F8" w:rsidRPr="009C53D2" w14:paraId="3B664EA0" w14:textId="77777777" w:rsidTr="00BE78F8">
        <w:trPr>
          <w:gridAfter w:val="1"/>
          <w:wAfter w:w="443" w:type="dxa"/>
          <w:trHeight w:val="757"/>
        </w:trPr>
        <w:tc>
          <w:tcPr>
            <w:tcW w:w="5003" w:type="dxa"/>
            <w:gridSpan w:val="2"/>
            <w:tcBorders>
              <w:top w:val="nil"/>
              <w:left w:val="single" w:sz="4" w:space="0" w:color="auto"/>
              <w:bottom w:val="single" w:sz="4" w:space="0" w:color="auto"/>
              <w:right w:val="single" w:sz="4" w:space="0" w:color="auto"/>
            </w:tcBorders>
            <w:vAlign w:val="center"/>
            <w:hideMark/>
          </w:tcPr>
          <w:p w14:paraId="6487BDC4"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714" w:type="dxa"/>
            <w:tcBorders>
              <w:top w:val="nil"/>
              <w:left w:val="nil"/>
              <w:bottom w:val="single" w:sz="4" w:space="0" w:color="auto"/>
              <w:right w:val="single" w:sz="4" w:space="0" w:color="auto"/>
            </w:tcBorders>
            <w:noWrap/>
            <w:vAlign w:val="center"/>
            <w:hideMark/>
          </w:tcPr>
          <w:p w14:paraId="4687EC62" w14:textId="77777777" w:rsidR="00BE78F8" w:rsidRPr="009C53D2" w:rsidRDefault="00BE78F8">
            <w:pPr>
              <w:jc w:val="center"/>
              <w:rPr>
                <w:sz w:val="22"/>
                <w:szCs w:val="22"/>
              </w:rPr>
            </w:pPr>
            <w:r w:rsidRPr="009C53D2">
              <w:t>0801</w:t>
            </w:r>
          </w:p>
        </w:tc>
        <w:tc>
          <w:tcPr>
            <w:tcW w:w="1686" w:type="dxa"/>
            <w:tcBorders>
              <w:top w:val="nil"/>
              <w:left w:val="nil"/>
              <w:bottom w:val="single" w:sz="4" w:space="0" w:color="auto"/>
              <w:right w:val="single" w:sz="4" w:space="0" w:color="auto"/>
            </w:tcBorders>
            <w:noWrap/>
            <w:vAlign w:val="center"/>
            <w:hideMark/>
          </w:tcPr>
          <w:p w14:paraId="67844B48" w14:textId="77777777" w:rsidR="00BE78F8" w:rsidRPr="009C53D2" w:rsidRDefault="00BE78F8">
            <w:pPr>
              <w:jc w:val="center"/>
              <w:rPr>
                <w:sz w:val="22"/>
                <w:szCs w:val="22"/>
              </w:rPr>
            </w:pPr>
            <w:r w:rsidRPr="009C53D2">
              <w:t>15 0 01 44090</w:t>
            </w:r>
          </w:p>
        </w:tc>
        <w:tc>
          <w:tcPr>
            <w:tcW w:w="627" w:type="dxa"/>
            <w:tcBorders>
              <w:top w:val="nil"/>
              <w:left w:val="nil"/>
              <w:bottom w:val="single" w:sz="4" w:space="0" w:color="auto"/>
              <w:right w:val="single" w:sz="4" w:space="0" w:color="auto"/>
            </w:tcBorders>
            <w:noWrap/>
            <w:vAlign w:val="center"/>
            <w:hideMark/>
          </w:tcPr>
          <w:p w14:paraId="594907A2" w14:textId="77777777" w:rsidR="00BE78F8" w:rsidRPr="009C53D2" w:rsidRDefault="00BE78F8">
            <w:pPr>
              <w:jc w:val="center"/>
              <w:rPr>
                <w:sz w:val="22"/>
                <w:szCs w:val="22"/>
              </w:rPr>
            </w:pPr>
            <w:r w:rsidRPr="009C53D2">
              <w:t>600</w:t>
            </w:r>
          </w:p>
        </w:tc>
        <w:tc>
          <w:tcPr>
            <w:tcW w:w="1990" w:type="dxa"/>
            <w:tcBorders>
              <w:top w:val="nil"/>
              <w:left w:val="nil"/>
              <w:bottom w:val="single" w:sz="4" w:space="0" w:color="auto"/>
              <w:right w:val="single" w:sz="4" w:space="0" w:color="auto"/>
            </w:tcBorders>
            <w:shd w:val="clear" w:color="auto" w:fill="FFFFFF"/>
            <w:noWrap/>
            <w:vAlign w:val="center"/>
            <w:hideMark/>
          </w:tcPr>
          <w:p w14:paraId="61B6C311" w14:textId="77777777" w:rsidR="00BE78F8" w:rsidRPr="009C53D2" w:rsidRDefault="00BE78F8">
            <w:pPr>
              <w:jc w:val="center"/>
              <w:rPr>
                <w:sz w:val="22"/>
                <w:szCs w:val="22"/>
              </w:rPr>
            </w:pPr>
            <w:r w:rsidRPr="009C53D2">
              <w:t>1 500 000,00</w:t>
            </w:r>
          </w:p>
        </w:tc>
      </w:tr>
      <w:tr w:rsidR="00BE78F8" w:rsidRPr="009C53D2" w14:paraId="6982A1EE" w14:textId="77777777" w:rsidTr="00BE78F8">
        <w:trPr>
          <w:gridAfter w:val="1"/>
          <w:wAfter w:w="443" w:type="dxa"/>
          <w:trHeight w:val="315"/>
        </w:trPr>
        <w:tc>
          <w:tcPr>
            <w:tcW w:w="5003" w:type="dxa"/>
            <w:gridSpan w:val="2"/>
            <w:tcBorders>
              <w:top w:val="nil"/>
              <w:left w:val="single" w:sz="4" w:space="0" w:color="auto"/>
              <w:bottom w:val="single" w:sz="4" w:space="0" w:color="auto"/>
              <w:right w:val="single" w:sz="4" w:space="0" w:color="auto"/>
            </w:tcBorders>
            <w:vAlign w:val="center"/>
            <w:hideMark/>
          </w:tcPr>
          <w:p w14:paraId="5EE315BB" w14:textId="77777777" w:rsidR="00BE78F8" w:rsidRPr="009C53D2" w:rsidRDefault="00BE78F8">
            <w:pPr>
              <w:rPr>
                <w:sz w:val="22"/>
                <w:szCs w:val="22"/>
              </w:rPr>
            </w:pPr>
            <w:r w:rsidRPr="009C53D2">
              <w:t>Музеи и постоянные выставки</w:t>
            </w:r>
          </w:p>
        </w:tc>
        <w:tc>
          <w:tcPr>
            <w:tcW w:w="714" w:type="dxa"/>
            <w:tcBorders>
              <w:top w:val="nil"/>
              <w:left w:val="nil"/>
              <w:bottom w:val="single" w:sz="4" w:space="0" w:color="auto"/>
              <w:right w:val="single" w:sz="4" w:space="0" w:color="auto"/>
            </w:tcBorders>
            <w:noWrap/>
            <w:vAlign w:val="center"/>
            <w:hideMark/>
          </w:tcPr>
          <w:p w14:paraId="48C59D52" w14:textId="77777777" w:rsidR="00BE78F8" w:rsidRPr="009C53D2" w:rsidRDefault="00BE78F8">
            <w:pPr>
              <w:jc w:val="center"/>
              <w:rPr>
                <w:sz w:val="22"/>
                <w:szCs w:val="22"/>
              </w:rPr>
            </w:pPr>
            <w:r w:rsidRPr="009C53D2">
              <w:t>0801</w:t>
            </w:r>
          </w:p>
        </w:tc>
        <w:tc>
          <w:tcPr>
            <w:tcW w:w="1686" w:type="dxa"/>
            <w:tcBorders>
              <w:top w:val="nil"/>
              <w:left w:val="nil"/>
              <w:bottom w:val="single" w:sz="4" w:space="0" w:color="auto"/>
              <w:right w:val="single" w:sz="4" w:space="0" w:color="auto"/>
            </w:tcBorders>
            <w:noWrap/>
            <w:vAlign w:val="center"/>
            <w:hideMark/>
          </w:tcPr>
          <w:p w14:paraId="60312C54" w14:textId="77777777" w:rsidR="00BE78F8" w:rsidRPr="009C53D2" w:rsidRDefault="00BE78F8">
            <w:pPr>
              <w:jc w:val="center"/>
              <w:rPr>
                <w:sz w:val="22"/>
                <w:szCs w:val="22"/>
              </w:rPr>
            </w:pPr>
            <w:r w:rsidRPr="009C53D2">
              <w:t>15 0 01 44190</w:t>
            </w:r>
          </w:p>
        </w:tc>
        <w:tc>
          <w:tcPr>
            <w:tcW w:w="627" w:type="dxa"/>
            <w:tcBorders>
              <w:top w:val="nil"/>
              <w:left w:val="nil"/>
              <w:bottom w:val="single" w:sz="4" w:space="0" w:color="auto"/>
              <w:right w:val="single" w:sz="4" w:space="0" w:color="auto"/>
            </w:tcBorders>
            <w:noWrap/>
            <w:vAlign w:val="center"/>
            <w:hideMark/>
          </w:tcPr>
          <w:p w14:paraId="597E6EAD"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6268CCB8" w14:textId="77777777" w:rsidR="00BE78F8" w:rsidRPr="009C53D2" w:rsidRDefault="00BE78F8">
            <w:pPr>
              <w:jc w:val="center"/>
              <w:rPr>
                <w:sz w:val="22"/>
                <w:szCs w:val="22"/>
              </w:rPr>
            </w:pPr>
            <w:r w:rsidRPr="009C53D2">
              <w:t>110 000,00</w:t>
            </w:r>
          </w:p>
        </w:tc>
      </w:tr>
      <w:tr w:rsidR="00BE78F8" w:rsidRPr="009C53D2" w14:paraId="05DC8564" w14:textId="77777777" w:rsidTr="00BE78F8">
        <w:trPr>
          <w:gridAfter w:val="1"/>
          <w:wAfter w:w="443" w:type="dxa"/>
          <w:trHeight w:val="742"/>
        </w:trPr>
        <w:tc>
          <w:tcPr>
            <w:tcW w:w="5003" w:type="dxa"/>
            <w:gridSpan w:val="2"/>
            <w:tcBorders>
              <w:top w:val="nil"/>
              <w:left w:val="single" w:sz="4" w:space="0" w:color="auto"/>
              <w:bottom w:val="single" w:sz="4" w:space="0" w:color="auto"/>
              <w:right w:val="single" w:sz="4" w:space="0" w:color="auto"/>
            </w:tcBorders>
            <w:vAlign w:val="center"/>
            <w:hideMark/>
          </w:tcPr>
          <w:p w14:paraId="538B27AA"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714" w:type="dxa"/>
            <w:tcBorders>
              <w:top w:val="nil"/>
              <w:left w:val="nil"/>
              <w:bottom w:val="single" w:sz="4" w:space="0" w:color="auto"/>
              <w:right w:val="single" w:sz="4" w:space="0" w:color="auto"/>
            </w:tcBorders>
            <w:noWrap/>
            <w:vAlign w:val="center"/>
            <w:hideMark/>
          </w:tcPr>
          <w:p w14:paraId="1C7D766F" w14:textId="77777777" w:rsidR="00BE78F8" w:rsidRPr="009C53D2" w:rsidRDefault="00BE78F8">
            <w:pPr>
              <w:jc w:val="center"/>
              <w:rPr>
                <w:sz w:val="22"/>
                <w:szCs w:val="22"/>
              </w:rPr>
            </w:pPr>
            <w:r w:rsidRPr="009C53D2">
              <w:t>0801</w:t>
            </w:r>
          </w:p>
        </w:tc>
        <w:tc>
          <w:tcPr>
            <w:tcW w:w="1686" w:type="dxa"/>
            <w:tcBorders>
              <w:top w:val="nil"/>
              <w:left w:val="nil"/>
              <w:bottom w:val="single" w:sz="4" w:space="0" w:color="auto"/>
              <w:right w:val="single" w:sz="4" w:space="0" w:color="auto"/>
            </w:tcBorders>
            <w:noWrap/>
            <w:vAlign w:val="center"/>
            <w:hideMark/>
          </w:tcPr>
          <w:p w14:paraId="1435335A" w14:textId="77777777" w:rsidR="00BE78F8" w:rsidRPr="009C53D2" w:rsidRDefault="00BE78F8">
            <w:pPr>
              <w:jc w:val="center"/>
              <w:rPr>
                <w:sz w:val="22"/>
                <w:szCs w:val="22"/>
              </w:rPr>
            </w:pPr>
            <w:r w:rsidRPr="009C53D2">
              <w:t>15 0 01 44190</w:t>
            </w:r>
          </w:p>
        </w:tc>
        <w:tc>
          <w:tcPr>
            <w:tcW w:w="627" w:type="dxa"/>
            <w:tcBorders>
              <w:top w:val="nil"/>
              <w:left w:val="nil"/>
              <w:bottom w:val="single" w:sz="4" w:space="0" w:color="auto"/>
              <w:right w:val="single" w:sz="4" w:space="0" w:color="auto"/>
            </w:tcBorders>
            <w:noWrap/>
            <w:vAlign w:val="center"/>
            <w:hideMark/>
          </w:tcPr>
          <w:p w14:paraId="57FFD1EB" w14:textId="77777777" w:rsidR="00BE78F8" w:rsidRPr="009C53D2" w:rsidRDefault="00BE78F8">
            <w:pPr>
              <w:jc w:val="center"/>
              <w:rPr>
                <w:sz w:val="22"/>
                <w:szCs w:val="22"/>
              </w:rPr>
            </w:pPr>
            <w:r w:rsidRPr="009C53D2">
              <w:t>600</w:t>
            </w:r>
          </w:p>
        </w:tc>
        <w:tc>
          <w:tcPr>
            <w:tcW w:w="1990" w:type="dxa"/>
            <w:tcBorders>
              <w:top w:val="nil"/>
              <w:left w:val="nil"/>
              <w:bottom w:val="single" w:sz="4" w:space="0" w:color="auto"/>
              <w:right w:val="single" w:sz="4" w:space="0" w:color="auto"/>
            </w:tcBorders>
            <w:shd w:val="clear" w:color="auto" w:fill="FFFFFF"/>
            <w:noWrap/>
            <w:vAlign w:val="center"/>
            <w:hideMark/>
          </w:tcPr>
          <w:p w14:paraId="0C25167E" w14:textId="77777777" w:rsidR="00BE78F8" w:rsidRPr="009C53D2" w:rsidRDefault="00BE78F8">
            <w:pPr>
              <w:jc w:val="center"/>
              <w:rPr>
                <w:sz w:val="22"/>
                <w:szCs w:val="22"/>
              </w:rPr>
            </w:pPr>
            <w:r w:rsidRPr="009C53D2">
              <w:t>110 000,00</w:t>
            </w:r>
          </w:p>
        </w:tc>
      </w:tr>
      <w:tr w:rsidR="00BE78F8" w:rsidRPr="009C53D2" w14:paraId="04428CED" w14:textId="77777777" w:rsidTr="00BE78F8">
        <w:trPr>
          <w:gridAfter w:val="1"/>
          <w:wAfter w:w="443" w:type="dxa"/>
          <w:trHeight w:val="315"/>
        </w:trPr>
        <w:tc>
          <w:tcPr>
            <w:tcW w:w="5003" w:type="dxa"/>
            <w:gridSpan w:val="2"/>
            <w:tcBorders>
              <w:top w:val="nil"/>
              <w:left w:val="single" w:sz="4" w:space="0" w:color="auto"/>
              <w:bottom w:val="single" w:sz="4" w:space="0" w:color="auto"/>
              <w:right w:val="single" w:sz="4" w:space="0" w:color="auto"/>
            </w:tcBorders>
            <w:vAlign w:val="center"/>
            <w:hideMark/>
          </w:tcPr>
          <w:p w14:paraId="77F607D8" w14:textId="77777777" w:rsidR="00BE78F8" w:rsidRPr="009C53D2" w:rsidRDefault="00BE78F8">
            <w:pPr>
              <w:rPr>
                <w:sz w:val="22"/>
                <w:szCs w:val="22"/>
              </w:rPr>
            </w:pPr>
            <w:r w:rsidRPr="009C53D2">
              <w:t>Непрограммные расходы</w:t>
            </w:r>
          </w:p>
        </w:tc>
        <w:tc>
          <w:tcPr>
            <w:tcW w:w="714" w:type="dxa"/>
            <w:tcBorders>
              <w:top w:val="nil"/>
              <w:left w:val="nil"/>
              <w:bottom w:val="single" w:sz="4" w:space="0" w:color="auto"/>
              <w:right w:val="single" w:sz="4" w:space="0" w:color="auto"/>
            </w:tcBorders>
            <w:noWrap/>
            <w:vAlign w:val="center"/>
            <w:hideMark/>
          </w:tcPr>
          <w:p w14:paraId="3497E45A" w14:textId="77777777" w:rsidR="00BE78F8" w:rsidRPr="009C53D2" w:rsidRDefault="00BE78F8">
            <w:pPr>
              <w:jc w:val="center"/>
              <w:rPr>
                <w:sz w:val="22"/>
                <w:szCs w:val="22"/>
              </w:rPr>
            </w:pPr>
            <w:r w:rsidRPr="009C53D2">
              <w:t>0801</w:t>
            </w:r>
          </w:p>
        </w:tc>
        <w:tc>
          <w:tcPr>
            <w:tcW w:w="1686" w:type="dxa"/>
            <w:tcBorders>
              <w:top w:val="nil"/>
              <w:left w:val="nil"/>
              <w:bottom w:val="single" w:sz="4" w:space="0" w:color="auto"/>
              <w:right w:val="single" w:sz="4" w:space="0" w:color="auto"/>
            </w:tcBorders>
            <w:noWrap/>
            <w:vAlign w:val="center"/>
            <w:hideMark/>
          </w:tcPr>
          <w:p w14:paraId="42202657" w14:textId="77777777" w:rsidR="00BE78F8" w:rsidRPr="009C53D2" w:rsidRDefault="00BE78F8">
            <w:pPr>
              <w:jc w:val="center"/>
              <w:rPr>
                <w:sz w:val="22"/>
                <w:szCs w:val="22"/>
              </w:rPr>
            </w:pPr>
            <w:r w:rsidRPr="009C53D2">
              <w:t>99 0 00 00000</w:t>
            </w:r>
          </w:p>
        </w:tc>
        <w:tc>
          <w:tcPr>
            <w:tcW w:w="627" w:type="dxa"/>
            <w:tcBorders>
              <w:top w:val="nil"/>
              <w:left w:val="nil"/>
              <w:bottom w:val="single" w:sz="4" w:space="0" w:color="auto"/>
              <w:right w:val="single" w:sz="4" w:space="0" w:color="auto"/>
            </w:tcBorders>
            <w:noWrap/>
            <w:vAlign w:val="center"/>
            <w:hideMark/>
          </w:tcPr>
          <w:p w14:paraId="666BA2AE"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4A4CED90" w14:textId="77777777" w:rsidR="00BE78F8" w:rsidRPr="009C53D2" w:rsidRDefault="00BE78F8">
            <w:pPr>
              <w:jc w:val="center"/>
              <w:rPr>
                <w:sz w:val="22"/>
                <w:szCs w:val="22"/>
              </w:rPr>
            </w:pPr>
            <w:r w:rsidRPr="009C53D2">
              <w:t>3 485 142,86</w:t>
            </w:r>
          </w:p>
        </w:tc>
      </w:tr>
      <w:tr w:rsidR="00BE78F8" w:rsidRPr="009C53D2" w14:paraId="74A2B705" w14:textId="77777777" w:rsidTr="00BE78F8">
        <w:trPr>
          <w:gridAfter w:val="1"/>
          <w:wAfter w:w="443" w:type="dxa"/>
          <w:trHeight w:val="379"/>
        </w:trPr>
        <w:tc>
          <w:tcPr>
            <w:tcW w:w="5003" w:type="dxa"/>
            <w:gridSpan w:val="2"/>
            <w:tcBorders>
              <w:top w:val="nil"/>
              <w:left w:val="single" w:sz="4" w:space="0" w:color="auto"/>
              <w:bottom w:val="single" w:sz="4" w:space="0" w:color="auto"/>
              <w:right w:val="single" w:sz="4" w:space="0" w:color="auto"/>
            </w:tcBorders>
            <w:vAlign w:val="center"/>
            <w:hideMark/>
          </w:tcPr>
          <w:p w14:paraId="08250AE3" w14:textId="77777777" w:rsidR="00BE78F8" w:rsidRPr="009C53D2" w:rsidRDefault="00BE78F8">
            <w:pPr>
              <w:rPr>
                <w:sz w:val="22"/>
                <w:szCs w:val="22"/>
              </w:rPr>
            </w:pPr>
            <w:r w:rsidRPr="009C53D2">
              <w:t>Мероприятия в сфере культуры, кинематографии</w:t>
            </w:r>
          </w:p>
        </w:tc>
        <w:tc>
          <w:tcPr>
            <w:tcW w:w="714" w:type="dxa"/>
            <w:tcBorders>
              <w:top w:val="nil"/>
              <w:left w:val="nil"/>
              <w:bottom w:val="single" w:sz="4" w:space="0" w:color="auto"/>
              <w:right w:val="single" w:sz="4" w:space="0" w:color="auto"/>
            </w:tcBorders>
            <w:noWrap/>
            <w:vAlign w:val="center"/>
            <w:hideMark/>
          </w:tcPr>
          <w:p w14:paraId="101F4F14" w14:textId="77777777" w:rsidR="00BE78F8" w:rsidRPr="009C53D2" w:rsidRDefault="00BE78F8">
            <w:pPr>
              <w:jc w:val="center"/>
              <w:rPr>
                <w:sz w:val="22"/>
                <w:szCs w:val="22"/>
              </w:rPr>
            </w:pPr>
            <w:r w:rsidRPr="009C53D2">
              <w:t>0801</w:t>
            </w:r>
          </w:p>
        </w:tc>
        <w:tc>
          <w:tcPr>
            <w:tcW w:w="1686" w:type="dxa"/>
            <w:tcBorders>
              <w:top w:val="nil"/>
              <w:left w:val="nil"/>
              <w:bottom w:val="single" w:sz="4" w:space="0" w:color="auto"/>
              <w:right w:val="single" w:sz="4" w:space="0" w:color="auto"/>
            </w:tcBorders>
            <w:noWrap/>
            <w:vAlign w:val="center"/>
            <w:hideMark/>
          </w:tcPr>
          <w:p w14:paraId="1C2976FA" w14:textId="77777777" w:rsidR="00BE78F8" w:rsidRPr="009C53D2" w:rsidRDefault="00BE78F8">
            <w:pPr>
              <w:jc w:val="center"/>
              <w:rPr>
                <w:sz w:val="22"/>
                <w:szCs w:val="22"/>
              </w:rPr>
            </w:pPr>
            <w:r w:rsidRPr="009C53D2">
              <w:t>99 0 00 45870</w:t>
            </w:r>
          </w:p>
        </w:tc>
        <w:tc>
          <w:tcPr>
            <w:tcW w:w="627" w:type="dxa"/>
            <w:tcBorders>
              <w:top w:val="nil"/>
              <w:left w:val="nil"/>
              <w:bottom w:val="single" w:sz="4" w:space="0" w:color="auto"/>
              <w:right w:val="single" w:sz="4" w:space="0" w:color="auto"/>
            </w:tcBorders>
            <w:noWrap/>
            <w:vAlign w:val="center"/>
            <w:hideMark/>
          </w:tcPr>
          <w:p w14:paraId="7DC61DF2"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3477D7E8" w14:textId="77777777" w:rsidR="00BE78F8" w:rsidRPr="009C53D2" w:rsidRDefault="00BE78F8">
            <w:pPr>
              <w:jc w:val="center"/>
              <w:rPr>
                <w:sz w:val="22"/>
                <w:szCs w:val="22"/>
              </w:rPr>
            </w:pPr>
            <w:r w:rsidRPr="009C53D2">
              <w:t>3 078 000,00</w:t>
            </w:r>
          </w:p>
        </w:tc>
      </w:tr>
      <w:tr w:rsidR="00BE78F8" w:rsidRPr="009C53D2" w14:paraId="3E37F6B0" w14:textId="77777777" w:rsidTr="00BE78F8">
        <w:trPr>
          <w:gridAfter w:val="1"/>
          <w:wAfter w:w="443" w:type="dxa"/>
          <w:trHeight w:val="555"/>
        </w:trPr>
        <w:tc>
          <w:tcPr>
            <w:tcW w:w="5003" w:type="dxa"/>
            <w:gridSpan w:val="2"/>
            <w:tcBorders>
              <w:top w:val="nil"/>
              <w:left w:val="single" w:sz="4" w:space="0" w:color="auto"/>
              <w:bottom w:val="single" w:sz="4" w:space="0" w:color="auto"/>
              <w:right w:val="single" w:sz="4" w:space="0" w:color="auto"/>
            </w:tcBorders>
            <w:vAlign w:val="center"/>
            <w:hideMark/>
          </w:tcPr>
          <w:p w14:paraId="21542F8F"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714" w:type="dxa"/>
            <w:tcBorders>
              <w:top w:val="nil"/>
              <w:left w:val="nil"/>
              <w:bottom w:val="single" w:sz="4" w:space="0" w:color="auto"/>
              <w:right w:val="single" w:sz="4" w:space="0" w:color="auto"/>
            </w:tcBorders>
            <w:noWrap/>
            <w:vAlign w:val="center"/>
            <w:hideMark/>
          </w:tcPr>
          <w:p w14:paraId="35B1346D" w14:textId="77777777" w:rsidR="00BE78F8" w:rsidRPr="009C53D2" w:rsidRDefault="00BE78F8">
            <w:pPr>
              <w:jc w:val="center"/>
              <w:rPr>
                <w:sz w:val="22"/>
                <w:szCs w:val="22"/>
              </w:rPr>
            </w:pPr>
            <w:r w:rsidRPr="009C53D2">
              <w:t>0801</w:t>
            </w:r>
          </w:p>
        </w:tc>
        <w:tc>
          <w:tcPr>
            <w:tcW w:w="1686" w:type="dxa"/>
            <w:tcBorders>
              <w:top w:val="nil"/>
              <w:left w:val="nil"/>
              <w:bottom w:val="single" w:sz="4" w:space="0" w:color="auto"/>
              <w:right w:val="single" w:sz="4" w:space="0" w:color="auto"/>
            </w:tcBorders>
            <w:noWrap/>
            <w:vAlign w:val="center"/>
            <w:hideMark/>
          </w:tcPr>
          <w:p w14:paraId="6A350B44" w14:textId="77777777" w:rsidR="00BE78F8" w:rsidRPr="009C53D2" w:rsidRDefault="00BE78F8">
            <w:pPr>
              <w:jc w:val="center"/>
              <w:rPr>
                <w:sz w:val="22"/>
                <w:szCs w:val="22"/>
              </w:rPr>
            </w:pPr>
            <w:r w:rsidRPr="009C53D2">
              <w:t>99 0 00 45870</w:t>
            </w:r>
          </w:p>
        </w:tc>
        <w:tc>
          <w:tcPr>
            <w:tcW w:w="627" w:type="dxa"/>
            <w:tcBorders>
              <w:top w:val="nil"/>
              <w:left w:val="nil"/>
              <w:bottom w:val="single" w:sz="4" w:space="0" w:color="auto"/>
              <w:right w:val="single" w:sz="4" w:space="0" w:color="auto"/>
            </w:tcBorders>
            <w:noWrap/>
            <w:vAlign w:val="center"/>
            <w:hideMark/>
          </w:tcPr>
          <w:p w14:paraId="0FFE2F76" w14:textId="77777777" w:rsidR="00BE78F8" w:rsidRPr="009C53D2" w:rsidRDefault="00BE78F8">
            <w:pPr>
              <w:jc w:val="center"/>
              <w:rPr>
                <w:sz w:val="22"/>
                <w:szCs w:val="22"/>
              </w:rPr>
            </w:pPr>
            <w:r w:rsidRPr="009C53D2">
              <w:t>200</w:t>
            </w:r>
          </w:p>
        </w:tc>
        <w:tc>
          <w:tcPr>
            <w:tcW w:w="1990" w:type="dxa"/>
            <w:tcBorders>
              <w:top w:val="nil"/>
              <w:left w:val="nil"/>
              <w:bottom w:val="single" w:sz="4" w:space="0" w:color="auto"/>
              <w:right w:val="single" w:sz="4" w:space="0" w:color="auto"/>
            </w:tcBorders>
            <w:shd w:val="clear" w:color="auto" w:fill="FFFFFF"/>
            <w:noWrap/>
            <w:vAlign w:val="center"/>
            <w:hideMark/>
          </w:tcPr>
          <w:p w14:paraId="256F69BB" w14:textId="77777777" w:rsidR="00BE78F8" w:rsidRPr="009C53D2" w:rsidRDefault="00BE78F8">
            <w:pPr>
              <w:jc w:val="center"/>
              <w:rPr>
                <w:sz w:val="22"/>
                <w:szCs w:val="22"/>
              </w:rPr>
            </w:pPr>
            <w:r w:rsidRPr="009C53D2">
              <w:t>3 078 000,00</w:t>
            </w:r>
          </w:p>
        </w:tc>
      </w:tr>
      <w:tr w:rsidR="00BE78F8" w:rsidRPr="009C53D2" w14:paraId="22CD428C" w14:textId="77777777" w:rsidTr="00BE78F8">
        <w:trPr>
          <w:gridAfter w:val="1"/>
          <w:wAfter w:w="443" w:type="dxa"/>
          <w:trHeight w:val="403"/>
        </w:trPr>
        <w:tc>
          <w:tcPr>
            <w:tcW w:w="5003" w:type="dxa"/>
            <w:gridSpan w:val="2"/>
            <w:tcBorders>
              <w:top w:val="nil"/>
              <w:left w:val="single" w:sz="4" w:space="0" w:color="auto"/>
              <w:bottom w:val="nil"/>
              <w:right w:val="single" w:sz="4" w:space="0" w:color="auto"/>
            </w:tcBorders>
            <w:vAlign w:val="center"/>
            <w:hideMark/>
          </w:tcPr>
          <w:p w14:paraId="03FF89EB" w14:textId="77777777" w:rsidR="00BE78F8" w:rsidRPr="009C53D2" w:rsidRDefault="00BE78F8">
            <w:pPr>
              <w:rPr>
                <w:sz w:val="22"/>
                <w:szCs w:val="22"/>
              </w:rPr>
            </w:pPr>
            <w:r w:rsidRPr="009C53D2">
              <w:t>Создание виртуальных концертных залов</w:t>
            </w:r>
          </w:p>
        </w:tc>
        <w:tc>
          <w:tcPr>
            <w:tcW w:w="714" w:type="dxa"/>
            <w:tcBorders>
              <w:top w:val="nil"/>
              <w:left w:val="nil"/>
              <w:bottom w:val="single" w:sz="4" w:space="0" w:color="auto"/>
              <w:right w:val="single" w:sz="4" w:space="0" w:color="auto"/>
            </w:tcBorders>
            <w:noWrap/>
            <w:vAlign w:val="center"/>
            <w:hideMark/>
          </w:tcPr>
          <w:p w14:paraId="7D5AB6E3" w14:textId="77777777" w:rsidR="00BE78F8" w:rsidRPr="009C53D2" w:rsidRDefault="00BE78F8">
            <w:pPr>
              <w:jc w:val="center"/>
              <w:rPr>
                <w:sz w:val="22"/>
                <w:szCs w:val="22"/>
              </w:rPr>
            </w:pPr>
            <w:r w:rsidRPr="009C53D2">
              <w:t>0801</w:t>
            </w:r>
          </w:p>
        </w:tc>
        <w:tc>
          <w:tcPr>
            <w:tcW w:w="1686" w:type="dxa"/>
            <w:tcBorders>
              <w:top w:val="nil"/>
              <w:left w:val="nil"/>
              <w:bottom w:val="single" w:sz="4" w:space="0" w:color="auto"/>
              <w:right w:val="single" w:sz="4" w:space="0" w:color="auto"/>
            </w:tcBorders>
            <w:noWrap/>
            <w:vAlign w:val="center"/>
            <w:hideMark/>
          </w:tcPr>
          <w:p w14:paraId="1C271D5A" w14:textId="77777777" w:rsidR="00BE78F8" w:rsidRPr="009C53D2" w:rsidRDefault="00BE78F8">
            <w:pPr>
              <w:jc w:val="center"/>
              <w:rPr>
                <w:sz w:val="22"/>
                <w:szCs w:val="22"/>
              </w:rPr>
            </w:pPr>
            <w:r w:rsidRPr="009C53D2">
              <w:t>99 0 А3 54530</w:t>
            </w:r>
          </w:p>
        </w:tc>
        <w:tc>
          <w:tcPr>
            <w:tcW w:w="627" w:type="dxa"/>
            <w:tcBorders>
              <w:top w:val="nil"/>
              <w:left w:val="nil"/>
              <w:bottom w:val="single" w:sz="4" w:space="0" w:color="auto"/>
              <w:right w:val="single" w:sz="4" w:space="0" w:color="auto"/>
            </w:tcBorders>
            <w:noWrap/>
            <w:vAlign w:val="center"/>
            <w:hideMark/>
          </w:tcPr>
          <w:p w14:paraId="239DB4FA"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7434A5E5" w14:textId="77777777" w:rsidR="00BE78F8" w:rsidRPr="009C53D2" w:rsidRDefault="00BE78F8">
            <w:pPr>
              <w:jc w:val="center"/>
              <w:rPr>
                <w:sz w:val="22"/>
                <w:szCs w:val="22"/>
              </w:rPr>
            </w:pPr>
            <w:r w:rsidRPr="009C53D2">
              <w:t>407 142,86</w:t>
            </w:r>
          </w:p>
        </w:tc>
      </w:tr>
      <w:tr w:rsidR="00BE78F8" w:rsidRPr="009C53D2" w14:paraId="10D95754" w14:textId="77777777" w:rsidTr="00BE78F8">
        <w:trPr>
          <w:gridAfter w:val="1"/>
          <w:wAfter w:w="443" w:type="dxa"/>
          <w:trHeight w:val="651"/>
        </w:trPr>
        <w:tc>
          <w:tcPr>
            <w:tcW w:w="5003" w:type="dxa"/>
            <w:gridSpan w:val="2"/>
            <w:tcBorders>
              <w:top w:val="single" w:sz="4" w:space="0" w:color="auto"/>
              <w:left w:val="single" w:sz="4" w:space="0" w:color="auto"/>
              <w:bottom w:val="single" w:sz="4" w:space="0" w:color="auto"/>
              <w:right w:val="single" w:sz="4" w:space="0" w:color="auto"/>
            </w:tcBorders>
            <w:vAlign w:val="center"/>
            <w:hideMark/>
          </w:tcPr>
          <w:p w14:paraId="377EAE2E"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714" w:type="dxa"/>
            <w:tcBorders>
              <w:top w:val="nil"/>
              <w:left w:val="nil"/>
              <w:bottom w:val="single" w:sz="4" w:space="0" w:color="auto"/>
              <w:right w:val="single" w:sz="4" w:space="0" w:color="auto"/>
            </w:tcBorders>
            <w:noWrap/>
            <w:vAlign w:val="center"/>
            <w:hideMark/>
          </w:tcPr>
          <w:p w14:paraId="11ECF2D4" w14:textId="77777777" w:rsidR="00BE78F8" w:rsidRPr="009C53D2" w:rsidRDefault="00BE78F8">
            <w:pPr>
              <w:jc w:val="center"/>
              <w:rPr>
                <w:sz w:val="22"/>
                <w:szCs w:val="22"/>
              </w:rPr>
            </w:pPr>
            <w:r w:rsidRPr="009C53D2">
              <w:t>0801</w:t>
            </w:r>
          </w:p>
        </w:tc>
        <w:tc>
          <w:tcPr>
            <w:tcW w:w="1686" w:type="dxa"/>
            <w:tcBorders>
              <w:top w:val="nil"/>
              <w:left w:val="nil"/>
              <w:bottom w:val="single" w:sz="4" w:space="0" w:color="auto"/>
              <w:right w:val="single" w:sz="4" w:space="0" w:color="auto"/>
            </w:tcBorders>
            <w:noWrap/>
            <w:vAlign w:val="center"/>
            <w:hideMark/>
          </w:tcPr>
          <w:p w14:paraId="4A2C79DE" w14:textId="77777777" w:rsidR="00BE78F8" w:rsidRPr="009C53D2" w:rsidRDefault="00BE78F8">
            <w:pPr>
              <w:jc w:val="center"/>
              <w:rPr>
                <w:sz w:val="22"/>
                <w:szCs w:val="22"/>
              </w:rPr>
            </w:pPr>
            <w:r w:rsidRPr="009C53D2">
              <w:t>99 0 А3 54530</w:t>
            </w:r>
          </w:p>
        </w:tc>
        <w:tc>
          <w:tcPr>
            <w:tcW w:w="627" w:type="dxa"/>
            <w:tcBorders>
              <w:top w:val="nil"/>
              <w:left w:val="nil"/>
              <w:bottom w:val="single" w:sz="4" w:space="0" w:color="auto"/>
              <w:right w:val="single" w:sz="4" w:space="0" w:color="auto"/>
            </w:tcBorders>
            <w:noWrap/>
            <w:vAlign w:val="center"/>
            <w:hideMark/>
          </w:tcPr>
          <w:p w14:paraId="274C2519" w14:textId="77777777" w:rsidR="00BE78F8" w:rsidRPr="009C53D2" w:rsidRDefault="00BE78F8">
            <w:pPr>
              <w:jc w:val="center"/>
              <w:rPr>
                <w:sz w:val="22"/>
                <w:szCs w:val="22"/>
              </w:rPr>
            </w:pPr>
            <w:r w:rsidRPr="009C53D2">
              <w:t>600</w:t>
            </w:r>
          </w:p>
        </w:tc>
        <w:tc>
          <w:tcPr>
            <w:tcW w:w="1990" w:type="dxa"/>
            <w:tcBorders>
              <w:top w:val="nil"/>
              <w:left w:val="nil"/>
              <w:bottom w:val="single" w:sz="4" w:space="0" w:color="auto"/>
              <w:right w:val="single" w:sz="4" w:space="0" w:color="auto"/>
            </w:tcBorders>
            <w:shd w:val="clear" w:color="auto" w:fill="FFFFFF"/>
            <w:noWrap/>
            <w:vAlign w:val="center"/>
            <w:hideMark/>
          </w:tcPr>
          <w:p w14:paraId="2F37F5B1" w14:textId="77777777" w:rsidR="00BE78F8" w:rsidRPr="009C53D2" w:rsidRDefault="00BE78F8">
            <w:pPr>
              <w:jc w:val="center"/>
              <w:rPr>
                <w:sz w:val="22"/>
                <w:szCs w:val="22"/>
              </w:rPr>
            </w:pPr>
            <w:r w:rsidRPr="009C53D2">
              <w:t>407 142,86</w:t>
            </w:r>
          </w:p>
        </w:tc>
      </w:tr>
      <w:tr w:rsidR="00BE78F8" w:rsidRPr="009C53D2" w14:paraId="22A910EF" w14:textId="77777777" w:rsidTr="00BE78F8">
        <w:trPr>
          <w:gridAfter w:val="1"/>
          <w:wAfter w:w="443" w:type="dxa"/>
          <w:trHeight w:val="553"/>
        </w:trPr>
        <w:tc>
          <w:tcPr>
            <w:tcW w:w="5003" w:type="dxa"/>
            <w:gridSpan w:val="2"/>
            <w:tcBorders>
              <w:top w:val="nil"/>
              <w:left w:val="single" w:sz="4" w:space="0" w:color="auto"/>
              <w:bottom w:val="nil"/>
              <w:right w:val="single" w:sz="4" w:space="0" w:color="auto"/>
            </w:tcBorders>
            <w:vAlign w:val="center"/>
            <w:hideMark/>
          </w:tcPr>
          <w:p w14:paraId="7CF7E4B0" w14:textId="77777777" w:rsidR="00BE78F8" w:rsidRPr="009C53D2" w:rsidRDefault="00BE78F8">
            <w:pPr>
              <w:rPr>
                <w:sz w:val="22"/>
                <w:szCs w:val="22"/>
              </w:rPr>
            </w:pPr>
            <w:r w:rsidRPr="009C53D2">
              <w:t>Другие вопросы в области культуры, кинематографии</w:t>
            </w:r>
          </w:p>
        </w:tc>
        <w:tc>
          <w:tcPr>
            <w:tcW w:w="714" w:type="dxa"/>
            <w:tcBorders>
              <w:top w:val="nil"/>
              <w:left w:val="nil"/>
              <w:bottom w:val="single" w:sz="4" w:space="0" w:color="auto"/>
              <w:right w:val="single" w:sz="4" w:space="0" w:color="auto"/>
            </w:tcBorders>
            <w:noWrap/>
            <w:vAlign w:val="center"/>
            <w:hideMark/>
          </w:tcPr>
          <w:p w14:paraId="4D0D3676" w14:textId="77777777" w:rsidR="00BE78F8" w:rsidRPr="009C53D2" w:rsidRDefault="00BE78F8">
            <w:pPr>
              <w:jc w:val="center"/>
              <w:rPr>
                <w:sz w:val="22"/>
                <w:szCs w:val="22"/>
              </w:rPr>
            </w:pPr>
            <w:r w:rsidRPr="009C53D2">
              <w:t>0804</w:t>
            </w:r>
          </w:p>
        </w:tc>
        <w:tc>
          <w:tcPr>
            <w:tcW w:w="1686" w:type="dxa"/>
            <w:tcBorders>
              <w:top w:val="nil"/>
              <w:left w:val="nil"/>
              <w:bottom w:val="single" w:sz="4" w:space="0" w:color="auto"/>
              <w:right w:val="single" w:sz="4" w:space="0" w:color="auto"/>
            </w:tcBorders>
            <w:noWrap/>
            <w:vAlign w:val="center"/>
            <w:hideMark/>
          </w:tcPr>
          <w:p w14:paraId="0EEF36E5" w14:textId="77777777" w:rsidR="00BE78F8" w:rsidRPr="009C53D2" w:rsidRDefault="00BE78F8">
            <w:pPr>
              <w:rPr>
                <w:sz w:val="20"/>
                <w:szCs w:val="20"/>
              </w:rPr>
            </w:pPr>
          </w:p>
        </w:tc>
        <w:tc>
          <w:tcPr>
            <w:tcW w:w="627" w:type="dxa"/>
            <w:tcBorders>
              <w:top w:val="nil"/>
              <w:left w:val="nil"/>
              <w:bottom w:val="single" w:sz="4" w:space="0" w:color="auto"/>
              <w:right w:val="single" w:sz="4" w:space="0" w:color="auto"/>
            </w:tcBorders>
            <w:noWrap/>
            <w:vAlign w:val="center"/>
            <w:hideMark/>
          </w:tcPr>
          <w:p w14:paraId="0A19A37F"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14A1EA60" w14:textId="77777777" w:rsidR="00BE78F8" w:rsidRPr="009C53D2" w:rsidRDefault="00BE78F8">
            <w:pPr>
              <w:jc w:val="center"/>
              <w:rPr>
                <w:sz w:val="22"/>
                <w:szCs w:val="22"/>
              </w:rPr>
            </w:pPr>
            <w:r w:rsidRPr="009C53D2">
              <w:t>1 157 000,00</w:t>
            </w:r>
          </w:p>
        </w:tc>
      </w:tr>
      <w:tr w:rsidR="00BE78F8" w:rsidRPr="009C53D2" w14:paraId="70431366" w14:textId="77777777" w:rsidTr="00BE78F8">
        <w:trPr>
          <w:gridAfter w:val="1"/>
          <w:wAfter w:w="443" w:type="dxa"/>
          <w:trHeight w:val="1010"/>
        </w:trPr>
        <w:tc>
          <w:tcPr>
            <w:tcW w:w="5003" w:type="dxa"/>
            <w:gridSpan w:val="2"/>
            <w:tcBorders>
              <w:top w:val="single" w:sz="4" w:space="0" w:color="auto"/>
              <w:left w:val="single" w:sz="4" w:space="0" w:color="auto"/>
              <w:bottom w:val="single" w:sz="4" w:space="0" w:color="auto"/>
              <w:right w:val="single" w:sz="4" w:space="0" w:color="auto"/>
            </w:tcBorders>
            <w:vAlign w:val="center"/>
            <w:hideMark/>
          </w:tcPr>
          <w:p w14:paraId="4AFB732C" w14:textId="77777777" w:rsidR="00BE78F8" w:rsidRPr="009C53D2" w:rsidRDefault="00BE78F8">
            <w:pPr>
              <w:rPr>
                <w:sz w:val="22"/>
                <w:szCs w:val="22"/>
              </w:rPr>
            </w:pPr>
            <w:r w:rsidRPr="009C53D2">
              <w:t xml:space="preserve">Муниципальная программа "Сохранение и развитие культуры в городском округе город Стерлитамак Республики Башкортостан </w:t>
            </w:r>
          </w:p>
          <w:p w14:paraId="2B7E2A5D" w14:textId="77777777" w:rsidR="00BE78F8" w:rsidRPr="009C53D2" w:rsidRDefault="00BE78F8">
            <w:pPr>
              <w:rPr>
                <w:sz w:val="22"/>
                <w:szCs w:val="22"/>
              </w:rPr>
            </w:pPr>
            <w:r w:rsidRPr="009C53D2">
              <w:t>на период 2017-2022 годы"</w:t>
            </w:r>
          </w:p>
        </w:tc>
        <w:tc>
          <w:tcPr>
            <w:tcW w:w="714" w:type="dxa"/>
            <w:tcBorders>
              <w:top w:val="nil"/>
              <w:left w:val="nil"/>
              <w:bottom w:val="single" w:sz="4" w:space="0" w:color="auto"/>
              <w:right w:val="single" w:sz="4" w:space="0" w:color="auto"/>
            </w:tcBorders>
            <w:noWrap/>
            <w:vAlign w:val="center"/>
            <w:hideMark/>
          </w:tcPr>
          <w:p w14:paraId="222C0149" w14:textId="77777777" w:rsidR="00BE78F8" w:rsidRPr="009C53D2" w:rsidRDefault="00BE78F8">
            <w:pPr>
              <w:jc w:val="center"/>
              <w:rPr>
                <w:sz w:val="22"/>
                <w:szCs w:val="22"/>
              </w:rPr>
            </w:pPr>
            <w:r w:rsidRPr="009C53D2">
              <w:t>0804</w:t>
            </w:r>
          </w:p>
        </w:tc>
        <w:tc>
          <w:tcPr>
            <w:tcW w:w="1686" w:type="dxa"/>
            <w:tcBorders>
              <w:top w:val="nil"/>
              <w:left w:val="nil"/>
              <w:bottom w:val="single" w:sz="4" w:space="0" w:color="auto"/>
              <w:right w:val="single" w:sz="4" w:space="0" w:color="auto"/>
            </w:tcBorders>
            <w:noWrap/>
            <w:vAlign w:val="center"/>
            <w:hideMark/>
          </w:tcPr>
          <w:p w14:paraId="0D3A1CA6" w14:textId="77777777" w:rsidR="00BE78F8" w:rsidRPr="009C53D2" w:rsidRDefault="00BE78F8">
            <w:pPr>
              <w:jc w:val="center"/>
              <w:rPr>
                <w:sz w:val="22"/>
                <w:szCs w:val="22"/>
              </w:rPr>
            </w:pPr>
            <w:r w:rsidRPr="009C53D2">
              <w:t>04 0 00 00000</w:t>
            </w:r>
          </w:p>
        </w:tc>
        <w:tc>
          <w:tcPr>
            <w:tcW w:w="627" w:type="dxa"/>
            <w:tcBorders>
              <w:top w:val="nil"/>
              <w:left w:val="nil"/>
              <w:bottom w:val="single" w:sz="4" w:space="0" w:color="auto"/>
              <w:right w:val="single" w:sz="4" w:space="0" w:color="auto"/>
            </w:tcBorders>
            <w:noWrap/>
            <w:vAlign w:val="center"/>
            <w:hideMark/>
          </w:tcPr>
          <w:p w14:paraId="0969B897"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37DB39BF" w14:textId="77777777" w:rsidR="00BE78F8" w:rsidRPr="009C53D2" w:rsidRDefault="00BE78F8">
            <w:pPr>
              <w:jc w:val="center"/>
              <w:rPr>
                <w:sz w:val="22"/>
                <w:szCs w:val="22"/>
              </w:rPr>
            </w:pPr>
            <w:r w:rsidRPr="009C53D2">
              <w:t>1 039 700,00</w:t>
            </w:r>
          </w:p>
        </w:tc>
      </w:tr>
      <w:tr w:rsidR="00BE78F8" w:rsidRPr="009C53D2" w14:paraId="319BC866" w14:textId="77777777" w:rsidTr="00BE78F8">
        <w:trPr>
          <w:gridAfter w:val="1"/>
          <w:wAfter w:w="443" w:type="dxa"/>
          <w:trHeight w:val="617"/>
        </w:trPr>
        <w:tc>
          <w:tcPr>
            <w:tcW w:w="5003" w:type="dxa"/>
            <w:gridSpan w:val="2"/>
            <w:tcBorders>
              <w:top w:val="nil"/>
              <w:left w:val="single" w:sz="4" w:space="0" w:color="auto"/>
              <w:bottom w:val="nil"/>
              <w:right w:val="single" w:sz="4" w:space="0" w:color="auto"/>
            </w:tcBorders>
            <w:vAlign w:val="center"/>
            <w:hideMark/>
          </w:tcPr>
          <w:p w14:paraId="584C270A" w14:textId="77777777" w:rsidR="00BE78F8" w:rsidRPr="009C53D2" w:rsidRDefault="00BE78F8">
            <w:pPr>
              <w:rPr>
                <w:sz w:val="22"/>
                <w:szCs w:val="22"/>
              </w:rPr>
            </w:pPr>
            <w:r w:rsidRPr="009C53D2">
              <w:t>участие населения в культурной жизни, обеспечение условий для творческой реализации граждан</w:t>
            </w:r>
          </w:p>
        </w:tc>
        <w:tc>
          <w:tcPr>
            <w:tcW w:w="714" w:type="dxa"/>
            <w:tcBorders>
              <w:top w:val="nil"/>
              <w:left w:val="nil"/>
              <w:bottom w:val="single" w:sz="4" w:space="0" w:color="auto"/>
              <w:right w:val="single" w:sz="4" w:space="0" w:color="auto"/>
            </w:tcBorders>
            <w:noWrap/>
            <w:vAlign w:val="center"/>
            <w:hideMark/>
          </w:tcPr>
          <w:p w14:paraId="7C82958D" w14:textId="77777777" w:rsidR="00BE78F8" w:rsidRPr="009C53D2" w:rsidRDefault="00BE78F8">
            <w:pPr>
              <w:jc w:val="center"/>
              <w:rPr>
                <w:sz w:val="22"/>
                <w:szCs w:val="22"/>
              </w:rPr>
            </w:pPr>
            <w:r w:rsidRPr="009C53D2">
              <w:t>0804</w:t>
            </w:r>
          </w:p>
        </w:tc>
        <w:tc>
          <w:tcPr>
            <w:tcW w:w="1686" w:type="dxa"/>
            <w:tcBorders>
              <w:top w:val="nil"/>
              <w:left w:val="nil"/>
              <w:bottom w:val="single" w:sz="4" w:space="0" w:color="auto"/>
              <w:right w:val="single" w:sz="4" w:space="0" w:color="auto"/>
            </w:tcBorders>
            <w:noWrap/>
            <w:vAlign w:val="center"/>
            <w:hideMark/>
          </w:tcPr>
          <w:p w14:paraId="38B04A25" w14:textId="77777777" w:rsidR="00BE78F8" w:rsidRPr="009C53D2" w:rsidRDefault="00BE78F8">
            <w:pPr>
              <w:jc w:val="center"/>
              <w:rPr>
                <w:sz w:val="22"/>
                <w:szCs w:val="22"/>
              </w:rPr>
            </w:pPr>
            <w:r w:rsidRPr="009C53D2">
              <w:t>04 2 00 00000</w:t>
            </w:r>
          </w:p>
        </w:tc>
        <w:tc>
          <w:tcPr>
            <w:tcW w:w="627" w:type="dxa"/>
            <w:tcBorders>
              <w:top w:val="nil"/>
              <w:left w:val="nil"/>
              <w:bottom w:val="single" w:sz="4" w:space="0" w:color="auto"/>
              <w:right w:val="single" w:sz="4" w:space="0" w:color="auto"/>
            </w:tcBorders>
            <w:noWrap/>
            <w:vAlign w:val="center"/>
            <w:hideMark/>
          </w:tcPr>
          <w:p w14:paraId="5E193419"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07F087F0" w14:textId="77777777" w:rsidR="00BE78F8" w:rsidRPr="009C53D2" w:rsidRDefault="00BE78F8">
            <w:pPr>
              <w:jc w:val="center"/>
              <w:rPr>
                <w:sz w:val="22"/>
                <w:szCs w:val="22"/>
              </w:rPr>
            </w:pPr>
            <w:r w:rsidRPr="009C53D2">
              <w:t>1 039 700,00</w:t>
            </w:r>
          </w:p>
        </w:tc>
      </w:tr>
      <w:tr w:rsidR="00BE78F8" w:rsidRPr="009C53D2" w14:paraId="13378C77" w14:textId="77777777" w:rsidTr="00BE78F8">
        <w:trPr>
          <w:gridAfter w:val="1"/>
          <w:wAfter w:w="443" w:type="dxa"/>
          <w:trHeight w:val="429"/>
        </w:trPr>
        <w:tc>
          <w:tcPr>
            <w:tcW w:w="5003" w:type="dxa"/>
            <w:gridSpan w:val="2"/>
            <w:tcBorders>
              <w:top w:val="single" w:sz="4" w:space="0" w:color="auto"/>
              <w:left w:val="single" w:sz="4" w:space="0" w:color="auto"/>
              <w:bottom w:val="nil"/>
              <w:right w:val="single" w:sz="4" w:space="0" w:color="auto"/>
            </w:tcBorders>
            <w:vAlign w:val="center"/>
            <w:hideMark/>
          </w:tcPr>
          <w:p w14:paraId="4063AC19" w14:textId="77777777" w:rsidR="00BE78F8" w:rsidRPr="009C53D2" w:rsidRDefault="00BE78F8">
            <w:pPr>
              <w:rPr>
                <w:sz w:val="22"/>
                <w:szCs w:val="22"/>
              </w:rPr>
            </w:pPr>
            <w:r w:rsidRPr="009C53D2">
              <w:t>проведение торжественных мероприятий</w:t>
            </w:r>
          </w:p>
        </w:tc>
        <w:tc>
          <w:tcPr>
            <w:tcW w:w="714" w:type="dxa"/>
            <w:tcBorders>
              <w:top w:val="nil"/>
              <w:left w:val="nil"/>
              <w:bottom w:val="single" w:sz="4" w:space="0" w:color="auto"/>
              <w:right w:val="single" w:sz="4" w:space="0" w:color="auto"/>
            </w:tcBorders>
            <w:noWrap/>
            <w:vAlign w:val="center"/>
            <w:hideMark/>
          </w:tcPr>
          <w:p w14:paraId="4ACE1A04" w14:textId="77777777" w:rsidR="00BE78F8" w:rsidRPr="009C53D2" w:rsidRDefault="00BE78F8">
            <w:pPr>
              <w:jc w:val="center"/>
              <w:rPr>
                <w:sz w:val="22"/>
                <w:szCs w:val="22"/>
              </w:rPr>
            </w:pPr>
            <w:r w:rsidRPr="009C53D2">
              <w:t>0804</w:t>
            </w:r>
          </w:p>
        </w:tc>
        <w:tc>
          <w:tcPr>
            <w:tcW w:w="1686" w:type="dxa"/>
            <w:tcBorders>
              <w:top w:val="nil"/>
              <w:left w:val="nil"/>
              <w:bottom w:val="single" w:sz="4" w:space="0" w:color="auto"/>
              <w:right w:val="single" w:sz="4" w:space="0" w:color="auto"/>
            </w:tcBorders>
            <w:noWrap/>
            <w:vAlign w:val="center"/>
            <w:hideMark/>
          </w:tcPr>
          <w:p w14:paraId="5FC8EA9C" w14:textId="77777777" w:rsidR="00BE78F8" w:rsidRPr="009C53D2" w:rsidRDefault="00BE78F8">
            <w:pPr>
              <w:jc w:val="center"/>
              <w:rPr>
                <w:sz w:val="22"/>
                <w:szCs w:val="22"/>
              </w:rPr>
            </w:pPr>
            <w:r w:rsidRPr="009C53D2">
              <w:t>04 2 01 00000</w:t>
            </w:r>
          </w:p>
        </w:tc>
        <w:tc>
          <w:tcPr>
            <w:tcW w:w="627" w:type="dxa"/>
            <w:tcBorders>
              <w:top w:val="nil"/>
              <w:left w:val="nil"/>
              <w:bottom w:val="single" w:sz="4" w:space="0" w:color="auto"/>
              <w:right w:val="single" w:sz="4" w:space="0" w:color="auto"/>
            </w:tcBorders>
            <w:noWrap/>
            <w:vAlign w:val="center"/>
            <w:hideMark/>
          </w:tcPr>
          <w:p w14:paraId="39DD56BD"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7B5551FF" w14:textId="77777777" w:rsidR="00BE78F8" w:rsidRPr="009C53D2" w:rsidRDefault="00BE78F8">
            <w:pPr>
              <w:jc w:val="center"/>
              <w:rPr>
                <w:sz w:val="22"/>
                <w:szCs w:val="22"/>
              </w:rPr>
            </w:pPr>
            <w:r w:rsidRPr="009C53D2">
              <w:t>1 039 700,00</w:t>
            </w:r>
          </w:p>
        </w:tc>
      </w:tr>
      <w:tr w:rsidR="00BE78F8" w:rsidRPr="009C53D2" w14:paraId="7B2FCAF4" w14:textId="77777777" w:rsidTr="00BE78F8">
        <w:trPr>
          <w:gridAfter w:val="1"/>
          <w:wAfter w:w="443" w:type="dxa"/>
          <w:trHeight w:val="265"/>
        </w:trPr>
        <w:tc>
          <w:tcPr>
            <w:tcW w:w="5003" w:type="dxa"/>
            <w:gridSpan w:val="2"/>
            <w:tcBorders>
              <w:top w:val="single" w:sz="4" w:space="0" w:color="auto"/>
              <w:left w:val="single" w:sz="4" w:space="0" w:color="auto"/>
              <w:bottom w:val="nil"/>
              <w:right w:val="single" w:sz="4" w:space="0" w:color="auto"/>
            </w:tcBorders>
            <w:vAlign w:val="center"/>
            <w:hideMark/>
          </w:tcPr>
          <w:p w14:paraId="55146933" w14:textId="77777777" w:rsidR="00BE78F8" w:rsidRPr="009C53D2" w:rsidRDefault="00BE78F8">
            <w:pPr>
              <w:rPr>
                <w:sz w:val="22"/>
                <w:szCs w:val="22"/>
              </w:rPr>
            </w:pPr>
            <w:r w:rsidRPr="009C53D2">
              <w:t>Мероприятия в сфере культуры, кинематографии</w:t>
            </w:r>
          </w:p>
        </w:tc>
        <w:tc>
          <w:tcPr>
            <w:tcW w:w="714" w:type="dxa"/>
            <w:tcBorders>
              <w:top w:val="nil"/>
              <w:left w:val="nil"/>
              <w:bottom w:val="single" w:sz="4" w:space="0" w:color="auto"/>
              <w:right w:val="single" w:sz="4" w:space="0" w:color="auto"/>
            </w:tcBorders>
            <w:noWrap/>
            <w:vAlign w:val="center"/>
            <w:hideMark/>
          </w:tcPr>
          <w:p w14:paraId="0B14BDAB" w14:textId="77777777" w:rsidR="00BE78F8" w:rsidRPr="009C53D2" w:rsidRDefault="00BE78F8">
            <w:pPr>
              <w:jc w:val="center"/>
              <w:rPr>
                <w:sz w:val="22"/>
                <w:szCs w:val="22"/>
              </w:rPr>
            </w:pPr>
            <w:r w:rsidRPr="009C53D2">
              <w:t>0804</w:t>
            </w:r>
          </w:p>
        </w:tc>
        <w:tc>
          <w:tcPr>
            <w:tcW w:w="1686" w:type="dxa"/>
            <w:tcBorders>
              <w:top w:val="nil"/>
              <w:left w:val="nil"/>
              <w:bottom w:val="single" w:sz="4" w:space="0" w:color="auto"/>
              <w:right w:val="single" w:sz="4" w:space="0" w:color="auto"/>
            </w:tcBorders>
            <w:noWrap/>
            <w:vAlign w:val="center"/>
            <w:hideMark/>
          </w:tcPr>
          <w:p w14:paraId="35BD116E" w14:textId="77777777" w:rsidR="00BE78F8" w:rsidRPr="009C53D2" w:rsidRDefault="00BE78F8">
            <w:pPr>
              <w:jc w:val="center"/>
              <w:rPr>
                <w:sz w:val="22"/>
                <w:szCs w:val="22"/>
              </w:rPr>
            </w:pPr>
            <w:r w:rsidRPr="009C53D2">
              <w:t>04 2 01 45870</w:t>
            </w:r>
          </w:p>
        </w:tc>
        <w:tc>
          <w:tcPr>
            <w:tcW w:w="627" w:type="dxa"/>
            <w:tcBorders>
              <w:top w:val="nil"/>
              <w:left w:val="nil"/>
              <w:bottom w:val="single" w:sz="4" w:space="0" w:color="auto"/>
              <w:right w:val="single" w:sz="4" w:space="0" w:color="auto"/>
            </w:tcBorders>
            <w:noWrap/>
            <w:vAlign w:val="center"/>
            <w:hideMark/>
          </w:tcPr>
          <w:p w14:paraId="3152674D"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4151D39B" w14:textId="77777777" w:rsidR="00BE78F8" w:rsidRPr="009C53D2" w:rsidRDefault="00BE78F8">
            <w:pPr>
              <w:jc w:val="center"/>
              <w:rPr>
                <w:sz w:val="22"/>
                <w:szCs w:val="22"/>
              </w:rPr>
            </w:pPr>
            <w:r w:rsidRPr="009C53D2">
              <w:t>1 039 700,00</w:t>
            </w:r>
          </w:p>
        </w:tc>
      </w:tr>
      <w:tr w:rsidR="00BE78F8" w:rsidRPr="009C53D2" w14:paraId="7A50B71E" w14:textId="77777777" w:rsidTr="00BE78F8">
        <w:trPr>
          <w:gridAfter w:val="1"/>
          <w:wAfter w:w="443" w:type="dxa"/>
          <w:trHeight w:val="855"/>
        </w:trPr>
        <w:tc>
          <w:tcPr>
            <w:tcW w:w="5003" w:type="dxa"/>
            <w:gridSpan w:val="2"/>
            <w:tcBorders>
              <w:top w:val="single" w:sz="4" w:space="0" w:color="auto"/>
              <w:left w:val="single" w:sz="4" w:space="0" w:color="auto"/>
              <w:bottom w:val="nil"/>
              <w:right w:val="single" w:sz="4" w:space="0" w:color="auto"/>
            </w:tcBorders>
            <w:vAlign w:val="center"/>
            <w:hideMark/>
          </w:tcPr>
          <w:p w14:paraId="7389F730"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714" w:type="dxa"/>
            <w:tcBorders>
              <w:top w:val="nil"/>
              <w:left w:val="nil"/>
              <w:bottom w:val="single" w:sz="4" w:space="0" w:color="auto"/>
              <w:right w:val="single" w:sz="4" w:space="0" w:color="auto"/>
            </w:tcBorders>
            <w:noWrap/>
            <w:vAlign w:val="center"/>
            <w:hideMark/>
          </w:tcPr>
          <w:p w14:paraId="0EDCD2B8" w14:textId="77777777" w:rsidR="00BE78F8" w:rsidRPr="009C53D2" w:rsidRDefault="00BE78F8">
            <w:pPr>
              <w:jc w:val="center"/>
              <w:rPr>
                <w:sz w:val="22"/>
                <w:szCs w:val="22"/>
              </w:rPr>
            </w:pPr>
            <w:r w:rsidRPr="009C53D2">
              <w:t>0804</w:t>
            </w:r>
          </w:p>
        </w:tc>
        <w:tc>
          <w:tcPr>
            <w:tcW w:w="1686" w:type="dxa"/>
            <w:tcBorders>
              <w:top w:val="nil"/>
              <w:left w:val="nil"/>
              <w:bottom w:val="single" w:sz="4" w:space="0" w:color="auto"/>
              <w:right w:val="single" w:sz="4" w:space="0" w:color="auto"/>
            </w:tcBorders>
            <w:noWrap/>
            <w:vAlign w:val="center"/>
            <w:hideMark/>
          </w:tcPr>
          <w:p w14:paraId="488C8E12" w14:textId="77777777" w:rsidR="00BE78F8" w:rsidRPr="009C53D2" w:rsidRDefault="00BE78F8">
            <w:pPr>
              <w:jc w:val="center"/>
              <w:rPr>
                <w:sz w:val="22"/>
                <w:szCs w:val="22"/>
              </w:rPr>
            </w:pPr>
            <w:r w:rsidRPr="009C53D2">
              <w:t>04 2 01 45870</w:t>
            </w:r>
          </w:p>
        </w:tc>
        <w:tc>
          <w:tcPr>
            <w:tcW w:w="627" w:type="dxa"/>
            <w:tcBorders>
              <w:top w:val="nil"/>
              <w:left w:val="nil"/>
              <w:bottom w:val="single" w:sz="4" w:space="0" w:color="auto"/>
              <w:right w:val="single" w:sz="4" w:space="0" w:color="auto"/>
            </w:tcBorders>
            <w:noWrap/>
            <w:vAlign w:val="center"/>
            <w:hideMark/>
          </w:tcPr>
          <w:p w14:paraId="53332F57" w14:textId="77777777" w:rsidR="00BE78F8" w:rsidRPr="009C53D2" w:rsidRDefault="00BE78F8">
            <w:pPr>
              <w:jc w:val="center"/>
              <w:rPr>
                <w:sz w:val="22"/>
                <w:szCs w:val="22"/>
              </w:rPr>
            </w:pPr>
            <w:r w:rsidRPr="009C53D2">
              <w:t>600</w:t>
            </w:r>
          </w:p>
        </w:tc>
        <w:tc>
          <w:tcPr>
            <w:tcW w:w="1990" w:type="dxa"/>
            <w:tcBorders>
              <w:top w:val="nil"/>
              <w:left w:val="nil"/>
              <w:bottom w:val="single" w:sz="4" w:space="0" w:color="auto"/>
              <w:right w:val="single" w:sz="4" w:space="0" w:color="auto"/>
            </w:tcBorders>
            <w:shd w:val="clear" w:color="auto" w:fill="FFFFFF"/>
            <w:vAlign w:val="center"/>
            <w:hideMark/>
          </w:tcPr>
          <w:p w14:paraId="6DABFE89" w14:textId="77777777" w:rsidR="00BE78F8" w:rsidRPr="009C53D2" w:rsidRDefault="00BE78F8">
            <w:pPr>
              <w:jc w:val="center"/>
              <w:rPr>
                <w:sz w:val="22"/>
                <w:szCs w:val="22"/>
              </w:rPr>
            </w:pPr>
            <w:r w:rsidRPr="009C53D2">
              <w:t>1 039 700,00</w:t>
            </w:r>
          </w:p>
        </w:tc>
      </w:tr>
      <w:tr w:rsidR="00BE78F8" w:rsidRPr="009C53D2" w14:paraId="0083A794" w14:textId="77777777" w:rsidTr="00BE78F8">
        <w:trPr>
          <w:gridAfter w:val="1"/>
          <w:wAfter w:w="443" w:type="dxa"/>
          <w:trHeight w:val="1260"/>
        </w:trPr>
        <w:tc>
          <w:tcPr>
            <w:tcW w:w="5003" w:type="dxa"/>
            <w:gridSpan w:val="2"/>
            <w:tcBorders>
              <w:top w:val="single" w:sz="4" w:space="0" w:color="auto"/>
              <w:left w:val="single" w:sz="4" w:space="0" w:color="auto"/>
              <w:bottom w:val="nil"/>
              <w:right w:val="single" w:sz="4" w:space="0" w:color="auto"/>
            </w:tcBorders>
            <w:vAlign w:val="center"/>
            <w:hideMark/>
          </w:tcPr>
          <w:p w14:paraId="058DE2BA" w14:textId="77777777" w:rsidR="00BE78F8" w:rsidRPr="009C53D2" w:rsidRDefault="00BE78F8">
            <w:pPr>
              <w:rPr>
                <w:sz w:val="22"/>
                <w:szCs w:val="22"/>
              </w:rPr>
            </w:pPr>
            <w:r w:rsidRPr="009C53D2">
              <w:t xml:space="preserve">Муниципальная программа "Укрепление единства российской нации и этнокультурное развитие народов, проживающих в городском округе город Стерлитамак Республики Башкортостан </w:t>
            </w:r>
          </w:p>
          <w:p w14:paraId="2F3FB18B" w14:textId="77777777" w:rsidR="00BE78F8" w:rsidRPr="009C53D2" w:rsidRDefault="00BE78F8">
            <w:pPr>
              <w:rPr>
                <w:sz w:val="22"/>
                <w:szCs w:val="22"/>
              </w:rPr>
            </w:pPr>
            <w:r w:rsidRPr="009C53D2">
              <w:t>на 2017-2022 гг."</w:t>
            </w:r>
          </w:p>
        </w:tc>
        <w:tc>
          <w:tcPr>
            <w:tcW w:w="714" w:type="dxa"/>
            <w:tcBorders>
              <w:top w:val="nil"/>
              <w:left w:val="nil"/>
              <w:bottom w:val="single" w:sz="4" w:space="0" w:color="auto"/>
              <w:right w:val="single" w:sz="4" w:space="0" w:color="auto"/>
            </w:tcBorders>
            <w:noWrap/>
            <w:vAlign w:val="center"/>
            <w:hideMark/>
          </w:tcPr>
          <w:p w14:paraId="398AEF46" w14:textId="77777777" w:rsidR="00BE78F8" w:rsidRPr="009C53D2" w:rsidRDefault="00BE78F8">
            <w:pPr>
              <w:jc w:val="center"/>
              <w:rPr>
                <w:sz w:val="22"/>
                <w:szCs w:val="22"/>
              </w:rPr>
            </w:pPr>
            <w:r w:rsidRPr="009C53D2">
              <w:t>0804</w:t>
            </w:r>
          </w:p>
        </w:tc>
        <w:tc>
          <w:tcPr>
            <w:tcW w:w="1686" w:type="dxa"/>
            <w:tcBorders>
              <w:top w:val="nil"/>
              <w:left w:val="nil"/>
              <w:bottom w:val="single" w:sz="4" w:space="0" w:color="auto"/>
              <w:right w:val="single" w:sz="4" w:space="0" w:color="auto"/>
            </w:tcBorders>
            <w:noWrap/>
            <w:vAlign w:val="center"/>
            <w:hideMark/>
          </w:tcPr>
          <w:p w14:paraId="220A18BD" w14:textId="77777777" w:rsidR="00BE78F8" w:rsidRPr="009C53D2" w:rsidRDefault="00BE78F8">
            <w:pPr>
              <w:jc w:val="center"/>
              <w:rPr>
                <w:sz w:val="22"/>
                <w:szCs w:val="22"/>
              </w:rPr>
            </w:pPr>
            <w:r w:rsidRPr="009C53D2">
              <w:t>14 0 00 00000</w:t>
            </w:r>
          </w:p>
        </w:tc>
        <w:tc>
          <w:tcPr>
            <w:tcW w:w="627" w:type="dxa"/>
            <w:tcBorders>
              <w:top w:val="nil"/>
              <w:left w:val="nil"/>
              <w:bottom w:val="single" w:sz="4" w:space="0" w:color="auto"/>
              <w:right w:val="single" w:sz="4" w:space="0" w:color="auto"/>
            </w:tcBorders>
            <w:noWrap/>
            <w:vAlign w:val="center"/>
            <w:hideMark/>
          </w:tcPr>
          <w:p w14:paraId="7863C8FF"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2722E3A3" w14:textId="77777777" w:rsidR="00BE78F8" w:rsidRPr="009C53D2" w:rsidRDefault="00BE78F8">
            <w:pPr>
              <w:jc w:val="center"/>
              <w:rPr>
                <w:sz w:val="22"/>
                <w:szCs w:val="22"/>
              </w:rPr>
            </w:pPr>
            <w:r w:rsidRPr="009C53D2">
              <w:t>117 300,00</w:t>
            </w:r>
          </w:p>
        </w:tc>
      </w:tr>
      <w:tr w:rsidR="00BE78F8" w:rsidRPr="009C53D2" w14:paraId="51272914" w14:textId="77777777" w:rsidTr="00BE78F8">
        <w:trPr>
          <w:gridAfter w:val="1"/>
          <w:wAfter w:w="443" w:type="dxa"/>
          <w:trHeight w:val="966"/>
        </w:trPr>
        <w:tc>
          <w:tcPr>
            <w:tcW w:w="5003" w:type="dxa"/>
            <w:gridSpan w:val="2"/>
            <w:tcBorders>
              <w:top w:val="single" w:sz="4" w:space="0" w:color="auto"/>
              <w:left w:val="single" w:sz="4" w:space="0" w:color="auto"/>
              <w:bottom w:val="single" w:sz="4" w:space="0" w:color="auto"/>
              <w:right w:val="single" w:sz="4" w:space="0" w:color="auto"/>
            </w:tcBorders>
            <w:vAlign w:val="center"/>
            <w:hideMark/>
          </w:tcPr>
          <w:p w14:paraId="55C0978E" w14:textId="77777777" w:rsidR="00BE78F8" w:rsidRPr="009C53D2" w:rsidRDefault="00BE78F8">
            <w:pPr>
              <w:rPr>
                <w:sz w:val="22"/>
                <w:szCs w:val="22"/>
              </w:rPr>
            </w:pPr>
            <w:r w:rsidRPr="009C53D2">
              <w:t xml:space="preserve">укрепление гражданского единства и гармонизация межнациональных отношений народов, проживающих на территории ГО </w:t>
            </w:r>
          </w:p>
          <w:p w14:paraId="588304AB" w14:textId="77777777" w:rsidR="00BE78F8" w:rsidRPr="009C53D2" w:rsidRDefault="00BE78F8">
            <w:pPr>
              <w:rPr>
                <w:sz w:val="22"/>
                <w:szCs w:val="22"/>
              </w:rPr>
            </w:pPr>
            <w:r w:rsidRPr="009C53D2">
              <w:t>г. Стерлитамак РБ</w:t>
            </w:r>
          </w:p>
        </w:tc>
        <w:tc>
          <w:tcPr>
            <w:tcW w:w="714" w:type="dxa"/>
            <w:tcBorders>
              <w:top w:val="nil"/>
              <w:left w:val="nil"/>
              <w:bottom w:val="single" w:sz="4" w:space="0" w:color="auto"/>
              <w:right w:val="single" w:sz="4" w:space="0" w:color="auto"/>
            </w:tcBorders>
            <w:noWrap/>
            <w:vAlign w:val="center"/>
            <w:hideMark/>
          </w:tcPr>
          <w:p w14:paraId="3556F082" w14:textId="77777777" w:rsidR="00BE78F8" w:rsidRPr="009C53D2" w:rsidRDefault="00BE78F8">
            <w:pPr>
              <w:jc w:val="center"/>
              <w:rPr>
                <w:sz w:val="22"/>
                <w:szCs w:val="22"/>
              </w:rPr>
            </w:pPr>
            <w:r w:rsidRPr="009C53D2">
              <w:t>0804</w:t>
            </w:r>
          </w:p>
        </w:tc>
        <w:tc>
          <w:tcPr>
            <w:tcW w:w="1686" w:type="dxa"/>
            <w:tcBorders>
              <w:top w:val="nil"/>
              <w:left w:val="nil"/>
              <w:bottom w:val="single" w:sz="4" w:space="0" w:color="auto"/>
              <w:right w:val="single" w:sz="4" w:space="0" w:color="auto"/>
            </w:tcBorders>
            <w:noWrap/>
            <w:vAlign w:val="center"/>
            <w:hideMark/>
          </w:tcPr>
          <w:p w14:paraId="635583A4" w14:textId="77777777" w:rsidR="00BE78F8" w:rsidRPr="009C53D2" w:rsidRDefault="00BE78F8">
            <w:pPr>
              <w:jc w:val="center"/>
              <w:rPr>
                <w:sz w:val="22"/>
                <w:szCs w:val="22"/>
              </w:rPr>
            </w:pPr>
            <w:r w:rsidRPr="009C53D2">
              <w:t>14 0 01 00000</w:t>
            </w:r>
          </w:p>
        </w:tc>
        <w:tc>
          <w:tcPr>
            <w:tcW w:w="627" w:type="dxa"/>
            <w:tcBorders>
              <w:top w:val="nil"/>
              <w:left w:val="nil"/>
              <w:bottom w:val="single" w:sz="4" w:space="0" w:color="auto"/>
              <w:right w:val="single" w:sz="4" w:space="0" w:color="auto"/>
            </w:tcBorders>
            <w:noWrap/>
            <w:vAlign w:val="center"/>
            <w:hideMark/>
          </w:tcPr>
          <w:p w14:paraId="62A8114E"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64ACB84C" w14:textId="77777777" w:rsidR="00BE78F8" w:rsidRPr="009C53D2" w:rsidRDefault="00BE78F8">
            <w:pPr>
              <w:jc w:val="center"/>
              <w:rPr>
                <w:sz w:val="22"/>
                <w:szCs w:val="22"/>
              </w:rPr>
            </w:pPr>
            <w:r w:rsidRPr="009C53D2">
              <w:t>117 300,00</w:t>
            </w:r>
          </w:p>
        </w:tc>
      </w:tr>
      <w:tr w:rsidR="00BE78F8" w:rsidRPr="009C53D2" w14:paraId="1A0D38F2" w14:textId="77777777" w:rsidTr="00BE78F8">
        <w:trPr>
          <w:gridAfter w:val="1"/>
          <w:wAfter w:w="443" w:type="dxa"/>
          <w:trHeight w:val="407"/>
        </w:trPr>
        <w:tc>
          <w:tcPr>
            <w:tcW w:w="5003" w:type="dxa"/>
            <w:gridSpan w:val="2"/>
            <w:tcBorders>
              <w:top w:val="nil"/>
              <w:left w:val="single" w:sz="4" w:space="0" w:color="auto"/>
              <w:bottom w:val="single" w:sz="4" w:space="0" w:color="auto"/>
              <w:right w:val="single" w:sz="4" w:space="0" w:color="auto"/>
            </w:tcBorders>
            <w:vAlign w:val="center"/>
            <w:hideMark/>
          </w:tcPr>
          <w:p w14:paraId="665FCC90" w14:textId="77777777" w:rsidR="00BE78F8" w:rsidRPr="009C53D2" w:rsidRDefault="00BE78F8">
            <w:pPr>
              <w:rPr>
                <w:sz w:val="22"/>
                <w:szCs w:val="22"/>
              </w:rPr>
            </w:pPr>
            <w:r w:rsidRPr="009C53D2">
              <w:t>Мероприятия в сфере культуры, кинематографии</w:t>
            </w:r>
          </w:p>
        </w:tc>
        <w:tc>
          <w:tcPr>
            <w:tcW w:w="714" w:type="dxa"/>
            <w:tcBorders>
              <w:top w:val="nil"/>
              <w:left w:val="nil"/>
              <w:bottom w:val="single" w:sz="4" w:space="0" w:color="auto"/>
              <w:right w:val="single" w:sz="4" w:space="0" w:color="auto"/>
            </w:tcBorders>
            <w:noWrap/>
            <w:vAlign w:val="center"/>
            <w:hideMark/>
          </w:tcPr>
          <w:p w14:paraId="0437AA86" w14:textId="77777777" w:rsidR="00BE78F8" w:rsidRPr="009C53D2" w:rsidRDefault="00BE78F8">
            <w:pPr>
              <w:jc w:val="center"/>
              <w:rPr>
                <w:sz w:val="22"/>
                <w:szCs w:val="22"/>
              </w:rPr>
            </w:pPr>
            <w:r w:rsidRPr="009C53D2">
              <w:t>0804</w:t>
            </w:r>
          </w:p>
        </w:tc>
        <w:tc>
          <w:tcPr>
            <w:tcW w:w="1686" w:type="dxa"/>
            <w:tcBorders>
              <w:top w:val="nil"/>
              <w:left w:val="nil"/>
              <w:bottom w:val="single" w:sz="4" w:space="0" w:color="auto"/>
              <w:right w:val="single" w:sz="4" w:space="0" w:color="auto"/>
            </w:tcBorders>
            <w:noWrap/>
            <w:vAlign w:val="center"/>
            <w:hideMark/>
          </w:tcPr>
          <w:p w14:paraId="669593F8" w14:textId="77777777" w:rsidR="00BE78F8" w:rsidRPr="009C53D2" w:rsidRDefault="00BE78F8">
            <w:pPr>
              <w:jc w:val="center"/>
              <w:rPr>
                <w:sz w:val="22"/>
                <w:szCs w:val="22"/>
              </w:rPr>
            </w:pPr>
            <w:r w:rsidRPr="009C53D2">
              <w:t>14 0 01 45870</w:t>
            </w:r>
          </w:p>
        </w:tc>
        <w:tc>
          <w:tcPr>
            <w:tcW w:w="627" w:type="dxa"/>
            <w:tcBorders>
              <w:top w:val="nil"/>
              <w:left w:val="nil"/>
              <w:bottom w:val="single" w:sz="4" w:space="0" w:color="auto"/>
              <w:right w:val="single" w:sz="4" w:space="0" w:color="auto"/>
            </w:tcBorders>
            <w:noWrap/>
            <w:vAlign w:val="center"/>
            <w:hideMark/>
          </w:tcPr>
          <w:p w14:paraId="135A8144"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121DBDF6" w14:textId="77777777" w:rsidR="00BE78F8" w:rsidRPr="009C53D2" w:rsidRDefault="00BE78F8">
            <w:pPr>
              <w:jc w:val="center"/>
              <w:rPr>
                <w:sz w:val="22"/>
                <w:szCs w:val="22"/>
              </w:rPr>
            </w:pPr>
            <w:r w:rsidRPr="009C53D2">
              <w:t>117 300,00</w:t>
            </w:r>
          </w:p>
        </w:tc>
      </w:tr>
      <w:tr w:rsidR="00BE78F8" w:rsidRPr="009C53D2" w14:paraId="5E5C2C7C" w14:textId="77777777" w:rsidTr="00BE78F8">
        <w:trPr>
          <w:gridAfter w:val="1"/>
          <w:wAfter w:w="443" w:type="dxa"/>
          <w:trHeight w:val="900"/>
        </w:trPr>
        <w:tc>
          <w:tcPr>
            <w:tcW w:w="5003" w:type="dxa"/>
            <w:gridSpan w:val="2"/>
            <w:tcBorders>
              <w:top w:val="nil"/>
              <w:left w:val="single" w:sz="4" w:space="0" w:color="auto"/>
              <w:bottom w:val="single" w:sz="4" w:space="0" w:color="auto"/>
              <w:right w:val="single" w:sz="4" w:space="0" w:color="auto"/>
            </w:tcBorders>
            <w:vAlign w:val="center"/>
            <w:hideMark/>
          </w:tcPr>
          <w:p w14:paraId="084E66B2"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714" w:type="dxa"/>
            <w:tcBorders>
              <w:top w:val="nil"/>
              <w:left w:val="nil"/>
              <w:bottom w:val="single" w:sz="4" w:space="0" w:color="auto"/>
              <w:right w:val="single" w:sz="4" w:space="0" w:color="auto"/>
            </w:tcBorders>
            <w:noWrap/>
            <w:vAlign w:val="center"/>
            <w:hideMark/>
          </w:tcPr>
          <w:p w14:paraId="42C678C8" w14:textId="77777777" w:rsidR="00BE78F8" w:rsidRPr="009C53D2" w:rsidRDefault="00BE78F8">
            <w:pPr>
              <w:jc w:val="center"/>
              <w:rPr>
                <w:sz w:val="22"/>
                <w:szCs w:val="22"/>
              </w:rPr>
            </w:pPr>
            <w:r w:rsidRPr="009C53D2">
              <w:t>0804</w:t>
            </w:r>
          </w:p>
        </w:tc>
        <w:tc>
          <w:tcPr>
            <w:tcW w:w="1686" w:type="dxa"/>
            <w:tcBorders>
              <w:top w:val="nil"/>
              <w:left w:val="nil"/>
              <w:bottom w:val="single" w:sz="4" w:space="0" w:color="auto"/>
              <w:right w:val="single" w:sz="4" w:space="0" w:color="auto"/>
            </w:tcBorders>
            <w:noWrap/>
            <w:vAlign w:val="center"/>
            <w:hideMark/>
          </w:tcPr>
          <w:p w14:paraId="53145A63" w14:textId="77777777" w:rsidR="00BE78F8" w:rsidRPr="009C53D2" w:rsidRDefault="00BE78F8">
            <w:pPr>
              <w:jc w:val="center"/>
              <w:rPr>
                <w:sz w:val="22"/>
                <w:szCs w:val="22"/>
              </w:rPr>
            </w:pPr>
            <w:r w:rsidRPr="009C53D2">
              <w:t>14 0 01 45870</w:t>
            </w:r>
          </w:p>
        </w:tc>
        <w:tc>
          <w:tcPr>
            <w:tcW w:w="627" w:type="dxa"/>
            <w:tcBorders>
              <w:top w:val="nil"/>
              <w:left w:val="nil"/>
              <w:bottom w:val="single" w:sz="4" w:space="0" w:color="auto"/>
              <w:right w:val="single" w:sz="4" w:space="0" w:color="auto"/>
            </w:tcBorders>
            <w:noWrap/>
            <w:vAlign w:val="center"/>
            <w:hideMark/>
          </w:tcPr>
          <w:p w14:paraId="4EDC579D" w14:textId="77777777" w:rsidR="00BE78F8" w:rsidRPr="009C53D2" w:rsidRDefault="00BE78F8">
            <w:pPr>
              <w:jc w:val="center"/>
              <w:rPr>
                <w:sz w:val="22"/>
                <w:szCs w:val="22"/>
              </w:rPr>
            </w:pPr>
            <w:r w:rsidRPr="009C53D2">
              <w:t>600</w:t>
            </w:r>
          </w:p>
        </w:tc>
        <w:tc>
          <w:tcPr>
            <w:tcW w:w="1990" w:type="dxa"/>
            <w:tcBorders>
              <w:top w:val="nil"/>
              <w:left w:val="nil"/>
              <w:bottom w:val="single" w:sz="4" w:space="0" w:color="auto"/>
              <w:right w:val="single" w:sz="4" w:space="0" w:color="auto"/>
            </w:tcBorders>
            <w:shd w:val="clear" w:color="auto" w:fill="FFFFFF"/>
            <w:vAlign w:val="center"/>
            <w:hideMark/>
          </w:tcPr>
          <w:p w14:paraId="7619FF18" w14:textId="77777777" w:rsidR="00BE78F8" w:rsidRPr="009C53D2" w:rsidRDefault="00BE78F8">
            <w:pPr>
              <w:jc w:val="center"/>
              <w:rPr>
                <w:sz w:val="22"/>
                <w:szCs w:val="22"/>
              </w:rPr>
            </w:pPr>
            <w:r w:rsidRPr="009C53D2">
              <w:t>117 300,00</w:t>
            </w:r>
          </w:p>
        </w:tc>
      </w:tr>
      <w:tr w:rsidR="00BE78F8" w:rsidRPr="009C53D2" w14:paraId="42DA051F" w14:textId="77777777" w:rsidTr="00BE78F8">
        <w:trPr>
          <w:gridAfter w:val="1"/>
          <w:wAfter w:w="443" w:type="dxa"/>
          <w:trHeight w:val="315"/>
        </w:trPr>
        <w:tc>
          <w:tcPr>
            <w:tcW w:w="5003" w:type="dxa"/>
            <w:gridSpan w:val="2"/>
            <w:tcBorders>
              <w:top w:val="nil"/>
              <w:left w:val="single" w:sz="4" w:space="0" w:color="auto"/>
              <w:bottom w:val="single" w:sz="4" w:space="0" w:color="auto"/>
              <w:right w:val="single" w:sz="4" w:space="0" w:color="auto"/>
            </w:tcBorders>
            <w:vAlign w:val="center"/>
            <w:hideMark/>
          </w:tcPr>
          <w:p w14:paraId="11237920" w14:textId="77777777" w:rsidR="00BE78F8" w:rsidRPr="009C53D2" w:rsidRDefault="00BE78F8">
            <w:pPr>
              <w:rPr>
                <w:bCs/>
                <w:sz w:val="22"/>
                <w:szCs w:val="22"/>
              </w:rPr>
            </w:pPr>
            <w:r w:rsidRPr="009C53D2">
              <w:rPr>
                <w:bCs/>
              </w:rPr>
              <w:t>СОЦИАЛЬНАЯ ПОЛИТИКА</w:t>
            </w:r>
          </w:p>
        </w:tc>
        <w:tc>
          <w:tcPr>
            <w:tcW w:w="714" w:type="dxa"/>
            <w:tcBorders>
              <w:top w:val="nil"/>
              <w:left w:val="nil"/>
              <w:bottom w:val="single" w:sz="4" w:space="0" w:color="auto"/>
              <w:right w:val="single" w:sz="4" w:space="0" w:color="auto"/>
            </w:tcBorders>
            <w:noWrap/>
            <w:vAlign w:val="center"/>
            <w:hideMark/>
          </w:tcPr>
          <w:p w14:paraId="18EA7F91" w14:textId="77777777" w:rsidR="00BE78F8" w:rsidRPr="009C53D2" w:rsidRDefault="00BE78F8">
            <w:pPr>
              <w:jc w:val="center"/>
              <w:rPr>
                <w:bCs/>
                <w:sz w:val="22"/>
                <w:szCs w:val="22"/>
              </w:rPr>
            </w:pPr>
            <w:r w:rsidRPr="009C53D2">
              <w:rPr>
                <w:bCs/>
              </w:rPr>
              <w:t>1000</w:t>
            </w:r>
          </w:p>
        </w:tc>
        <w:tc>
          <w:tcPr>
            <w:tcW w:w="1686" w:type="dxa"/>
            <w:tcBorders>
              <w:top w:val="nil"/>
              <w:left w:val="nil"/>
              <w:bottom w:val="single" w:sz="4" w:space="0" w:color="auto"/>
              <w:right w:val="single" w:sz="4" w:space="0" w:color="auto"/>
            </w:tcBorders>
            <w:noWrap/>
            <w:vAlign w:val="center"/>
            <w:hideMark/>
          </w:tcPr>
          <w:p w14:paraId="772CA754" w14:textId="77777777" w:rsidR="00BE78F8" w:rsidRPr="009C53D2" w:rsidRDefault="00BE78F8">
            <w:pPr>
              <w:rPr>
                <w:sz w:val="20"/>
                <w:szCs w:val="20"/>
              </w:rPr>
            </w:pPr>
          </w:p>
        </w:tc>
        <w:tc>
          <w:tcPr>
            <w:tcW w:w="627" w:type="dxa"/>
            <w:tcBorders>
              <w:top w:val="nil"/>
              <w:left w:val="nil"/>
              <w:bottom w:val="single" w:sz="4" w:space="0" w:color="auto"/>
              <w:right w:val="single" w:sz="4" w:space="0" w:color="auto"/>
            </w:tcBorders>
            <w:noWrap/>
            <w:vAlign w:val="center"/>
            <w:hideMark/>
          </w:tcPr>
          <w:p w14:paraId="071C3090"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5F7FBF48" w14:textId="77777777" w:rsidR="00BE78F8" w:rsidRPr="009C53D2" w:rsidRDefault="00BE78F8">
            <w:pPr>
              <w:jc w:val="center"/>
              <w:rPr>
                <w:bCs/>
                <w:sz w:val="22"/>
                <w:szCs w:val="22"/>
              </w:rPr>
            </w:pPr>
            <w:r w:rsidRPr="009C53D2">
              <w:rPr>
                <w:bCs/>
              </w:rPr>
              <w:t>349 959 631,89</w:t>
            </w:r>
          </w:p>
        </w:tc>
      </w:tr>
      <w:tr w:rsidR="00BE78F8" w:rsidRPr="009C53D2" w14:paraId="2A41234A" w14:textId="77777777" w:rsidTr="00BE78F8">
        <w:trPr>
          <w:gridAfter w:val="1"/>
          <w:wAfter w:w="443" w:type="dxa"/>
          <w:trHeight w:val="315"/>
        </w:trPr>
        <w:tc>
          <w:tcPr>
            <w:tcW w:w="5003" w:type="dxa"/>
            <w:gridSpan w:val="2"/>
            <w:tcBorders>
              <w:top w:val="nil"/>
              <w:left w:val="single" w:sz="4" w:space="0" w:color="auto"/>
              <w:bottom w:val="single" w:sz="4" w:space="0" w:color="auto"/>
              <w:right w:val="single" w:sz="4" w:space="0" w:color="auto"/>
            </w:tcBorders>
            <w:vAlign w:val="center"/>
            <w:hideMark/>
          </w:tcPr>
          <w:p w14:paraId="4103598B" w14:textId="77777777" w:rsidR="00BE78F8" w:rsidRPr="009C53D2" w:rsidRDefault="00BE78F8">
            <w:pPr>
              <w:rPr>
                <w:sz w:val="22"/>
                <w:szCs w:val="22"/>
              </w:rPr>
            </w:pPr>
            <w:r w:rsidRPr="009C53D2">
              <w:t>Пенсионное обеспечение</w:t>
            </w:r>
          </w:p>
        </w:tc>
        <w:tc>
          <w:tcPr>
            <w:tcW w:w="714" w:type="dxa"/>
            <w:tcBorders>
              <w:top w:val="nil"/>
              <w:left w:val="nil"/>
              <w:bottom w:val="single" w:sz="4" w:space="0" w:color="auto"/>
              <w:right w:val="single" w:sz="4" w:space="0" w:color="auto"/>
            </w:tcBorders>
            <w:noWrap/>
            <w:vAlign w:val="center"/>
            <w:hideMark/>
          </w:tcPr>
          <w:p w14:paraId="388EF6D3" w14:textId="77777777" w:rsidR="00BE78F8" w:rsidRPr="009C53D2" w:rsidRDefault="00BE78F8">
            <w:pPr>
              <w:jc w:val="center"/>
              <w:rPr>
                <w:sz w:val="22"/>
                <w:szCs w:val="22"/>
              </w:rPr>
            </w:pPr>
            <w:r w:rsidRPr="009C53D2">
              <w:t>1001</w:t>
            </w:r>
          </w:p>
        </w:tc>
        <w:tc>
          <w:tcPr>
            <w:tcW w:w="1686" w:type="dxa"/>
            <w:tcBorders>
              <w:top w:val="nil"/>
              <w:left w:val="nil"/>
              <w:bottom w:val="single" w:sz="4" w:space="0" w:color="auto"/>
              <w:right w:val="single" w:sz="4" w:space="0" w:color="auto"/>
            </w:tcBorders>
            <w:noWrap/>
            <w:vAlign w:val="center"/>
            <w:hideMark/>
          </w:tcPr>
          <w:p w14:paraId="5F9FC183" w14:textId="77777777" w:rsidR="00BE78F8" w:rsidRPr="009C53D2" w:rsidRDefault="00BE78F8">
            <w:pPr>
              <w:rPr>
                <w:sz w:val="20"/>
                <w:szCs w:val="20"/>
              </w:rPr>
            </w:pPr>
          </w:p>
        </w:tc>
        <w:tc>
          <w:tcPr>
            <w:tcW w:w="627" w:type="dxa"/>
            <w:tcBorders>
              <w:top w:val="nil"/>
              <w:left w:val="nil"/>
              <w:bottom w:val="single" w:sz="4" w:space="0" w:color="auto"/>
              <w:right w:val="single" w:sz="4" w:space="0" w:color="auto"/>
            </w:tcBorders>
            <w:noWrap/>
            <w:vAlign w:val="center"/>
            <w:hideMark/>
          </w:tcPr>
          <w:p w14:paraId="0ECF95A9"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4CAD2A6B" w14:textId="77777777" w:rsidR="00BE78F8" w:rsidRPr="009C53D2" w:rsidRDefault="00BE78F8">
            <w:pPr>
              <w:jc w:val="center"/>
              <w:rPr>
                <w:sz w:val="22"/>
                <w:szCs w:val="22"/>
              </w:rPr>
            </w:pPr>
            <w:r w:rsidRPr="009C53D2">
              <w:t>7 000 000,00</w:t>
            </w:r>
          </w:p>
        </w:tc>
      </w:tr>
      <w:tr w:rsidR="00BE78F8" w:rsidRPr="009C53D2" w14:paraId="32073B16" w14:textId="77777777" w:rsidTr="00BE78F8">
        <w:trPr>
          <w:gridAfter w:val="1"/>
          <w:wAfter w:w="443" w:type="dxa"/>
          <w:trHeight w:val="811"/>
        </w:trPr>
        <w:tc>
          <w:tcPr>
            <w:tcW w:w="5003" w:type="dxa"/>
            <w:gridSpan w:val="2"/>
            <w:tcBorders>
              <w:top w:val="nil"/>
              <w:left w:val="single" w:sz="4" w:space="0" w:color="auto"/>
              <w:bottom w:val="single" w:sz="4" w:space="0" w:color="auto"/>
              <w:right w:val="single" w:sz="4" w:space="0" w:color="auto"/>
            </w:tcBorders>
            <w:vAlign w:val="center"/>
            <w:hideMark/>
          </w:tcPr>
          <w:p w14:paraId="1FF38E40" w14:textId="77777777" w:rsidR="00BE78F8" w:rsidRPr="009C53D2" w:rsidRDefault="00BE78F8">
            <w:pPr>
              <w:rPr>
                <w:sz w:val="22"/>
                <w:szCs w:val="22"/>
              </w:rPr>
            </w:pPr>
            <w:r w:rsidRPr="009C53D2">
              <w:t>Муниципальная программа "Развитие муниципальной службы в ГО г.Стерлитамак Республики Башкортостан на 2018-2022 годы"</w:t>
            </w:r>
          </w:p>
        </w:tc>
        <w:tc>
          <w:tcPr>
            <w:tcW w:w="714" w:type="dxa"/>
            <w:tcBorders>
              <w:top w:val="nil"/>
              <w:left w:val="nil"/>
              <w:bottom w:val="single" w:sz="4" w:space="0" w:color="auto"/>
              <w:right w:val="single" w:sz="4" w:space="0" w:color="auto"/>
            </w:tcBorders>
            <w:noWrap/>
            <w:vAlign w:val="center"/>
            <w:hideMark/>
          </w:tcPr>
          <w:p w14:paraId="5DA4E1D9" w14:textId="77777777" w:rsidR="00BE78F8" w:rsidRPr="009C53D2" w:rsidRDefault="00BE78F8">
            <w:pPr>
              <w:jc w:val="center"/>
              <w:rPr>
                <w:sz w:val="22"/>
                <w:szCs w:val="22"/>
              </w:rPr>
            </w:pPr>
            <w:r w:rsidRPr="009C53D2">
              <w:t>1001</w:t>
            </w:r>
          </w:p>
        </w:tc>
        <w:tc>
          <w:tcPr>
            <w:tcW w:w="1686" w:type="dxa"/>
            <w:tcBorders>
              <w:top w:val="nil"/>
              <w:left w:val="nil"/>
              <w:bottom w:val="single" w:sz="4" w:space="0" w:color="auto"/>
              <w:right w:val="single" w:sz="4" w:space="0" w:color="auto"/>
            </w:tcBorders>
            <w:shd w:val="clear" w:color="auto" w:fill="FFFFFF"/>
            <w:noWrap/>
            <w:vAlign w:val="center"/>
            <w:hideMark/>
          </w:tcPr>
          <w:p w14:paraId="19792F4E" w14:textId="77777777" w:rsidR="00BE78F8" w:rsidRPr="009C53D2" w:rsidRDefault="00BE78F8">
            <w:pPr>
              <w:jc w:val="center"/>
              <w:rPr>
                <w:sz w:val="22"/>
                <w:szCs w:val="22"/>
              </w:rPr>
            </w:pPr>
            <w:r w:rsidRPr="009C53D2">
              <w:t>18 0 00 00000</w:t>
            </w:r>
          </w:p>
        </w:tc>
        <w:tc>
          <w:tcPr>
            <w:tcW w:w="627" w:type="dxa"/>
            <w:tcBorders>
              <w:top w:val="nil"/>
              <w:left w:val="nil"/>
              <w:bottom w:val="single" w:sz="4" w:space="0" w:color="auto"/>
              <w:right w:val="single" w:sz="4" w:space="0" w:color="auto"/>
            </w:tcBorders>
            <w:noWrap/>
            <w:vAlign w:val="center"/>
            <w:hideMark/>
          </w:tcPr>
          <w:p w14:paraId="59188546"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1CBDA247" w14:textId="77777777" w:rsidR="00BE78F8" w:rsidRPr="009C53D2" w:rsidRDefault="00BE78F8">
            <w:pPr>
              <w:jc w:val="center"/>
              <w:rPr>
                <w:sz w:val="22"/>
                <w:szCs w:val="22"/>
              </w:rPr>
            </w:pPr>
            <w:r w:rsidRPr="009C53D2">
              <w:t>7 000 000,00</w:t>
            </w:r>
          </w:p>
        </w:tc>
      </w:tr>
      <w:tr w:rsidR="00BE78F8" w:rsidRPr="009C53D2" w14:paraId="654F85FA" w14:textId="77777777" w:rsidTr="00BE78F8">
        <w:trPr>
          <w:gridAfter w:val="1"/>
          <w:wAfter w:w="443" w:type="dxa"/>
          <w:trHeight w:val="832"/>
        </w:trPr>
        <w:tc>
          <w:tcPr>
            <w:tcW w:w="5003" w:type="dxa"/>
            <w:gridSpan w:val="2"/>
            <w:tcBorders>
              <w:top w:val="nil"/>
              <w:left w:val="single" w:sz="4" w:space="0" w:color="auto"/>
              <w:bottom w:val="single" w:sz="4" w:space="0" w:color="auto"/>
              <w:right w:val="single" w:sz="4" w:space="0" w:color="auto"/>
            </w:tcBorders>
            <w:vAlign w:val="center"/>
            <w:hideMark/>
          </w:tcPr>
          <w:p w14:paraId="5A7284CC" w14:textId="77777777" w:rsidR="00BE78F8" w:rsidRPr="009C53D2" w:rsidRDefault="00BE78F8">
            <w:pPr>
              <w:rPr>
                <w:sz w:val="22"/>
                <w:szCs w:val="22"/>
              </w:rPr>
            </w:pPr>
            <w:r w:rsidRPr="009C53D2">
              <w:t>реализация гарантий, предусмотренных действующим законодательством для муниципальных служащих</w:t>
            </w:r>
          </w:p>
        </w:tc>
        <w:tc>
          <w:tcPr>
            <w:tcW w:w="714" w:type="dxa"/>
            <w:tcBorders>
              <w:top w:val="nil"/>
              <w:left w:val="nil"/>
              <w:bottom w:val="single" w:sz="4" w:space="0" w:color="auto"/>
              <w:right w:val="single" w:sz="4" w:space="0" w:color="auto"/>
            </w:tcBorders>
            <w:noWrap/>
            <w:vAlign w:val="center"/>
            <w:hideMark/>
          </w:tcPr>
          <w:p w14:paraId="765D5CB9" w14:textId="77777777" w:rsidR="00BE78F8" w:rsidRPr="009C53D2" w:rsidRDefault="00BE78F8">
            <w:pPr>
              <w:jc w:val="center"/>
              <w:rPr>
                <w:sz w:val="22"/>
                <w:szCs w:val="22"/>
              </w:rPr>
            </w:pPr>
            <w:r w:rsidRPr="009C53D2">
              <w:t>1001</w:t>
            </w:r>
          </w:p>
        </w:tc>
        <w:tc>
          <w:tcPr>
            <w:tcW w:w="1686" w:type="dxa"/>
            <w:tcBorders>
              <w:top w:val="nil"/>
              <w:left w:val="nil"/>
              <w:bottom w:val="single" w:sz="4" w:space="0" w:color="auto"/>
              <w:right w:val="single" w:sz="4" w:space="0" w:color="auto"/>
            </w:tcBorders>
            <w:shd w:val="clear" w:color="auto" w:fill="FFFFFF"/>
            <w:noWrap/>
            <w:vAlign w:val="center"/>
            <w:hideMark/>
          </w:tcPr>
          <w:p w14:paraId="76BB2482" w14:textId="77777777" w:rsidR="00BE78F8" w:rsidRPr="009C53D2" w:rsidRDefault="00BE78F8">
            <w:pPr>
              <w:jc w:val="center"/>
              <w:rPr>
                <w:sz w:val="22"/>
                <w:szCs w:val="22"/>
              </w:rPr>
            </w:pPr>
            <w:r w:rsidRPr="009C53D2">
              <w:t>18 0 02 00000</w:t>
            </w:r>
          </w:p>
        </w:tc>
        <w:tc>
          <w:tcPr>
            <w:tcW w:w="627" w:type="dxa"/>
            <w:tcBorders>
              <w:top w:val="nil"/>
              <w:left w:val="nil"/>
              <w:bottom w:val="single" w:sz="4" w:space="0" w:color="auto"/>
              <w:right w:val="single" w:sz="4" w:space="0" w:color="auto"/>
            </w:tcBorders>
            <w:noWrap/>
            <w:vAlign w:val="center"/>
            <w:hideMark/>
          </w:tcPr>
          <w:p w14:paraId="04748072"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04705A94" w14:textId="77777777" w:rsidR="00BE78F8" w:rsidRPr="009C53D2" w:rsidRDefault="00BE78F8">
            <w:pPr>
              <w:jc w:val="center"/>
              <w:rPr>
                <w:sz w:val="22"/>
                <w:szCs w:val="22"/>
              </w:rPr>
            </w:pPr>
            <w:r w:rsidRPr="009C53D2">
              <w:t>7 000 000,00</w:t>
            </w:r>
          </w:p>
        </w:tc>
      </w:tr>
      <w:tr w:rsidR="00BE78F8" w:rsidRPr="009C53D2" w14:paraId="746137B8" w14:textId="77777777" w:rsidTr="00BE78F8">
        <w:trPr>
          <w:gridAfter w:val="1"/>
          <w:wAfter w:w="443" w:type="dxa"/>
          <w:trHeight w:val="349"/>
        </w:trPr>
        <w:tc>
          <w:tcPr>
            <w:tcW w:w="5003" w:type="dxa"/>
            <w:gridSpan w:val="2"/>
            <w:tcBorders>
              <w:top w:val="nil"/>
              <w:left w:val="single" w:sz="4" w:space="0" w:color="auto"/>
              <w:bottom w:val="single" w:sz="4" w:space="0" w:color="auto"/>
              <w:right w:val="single" w:sz="4" w:space="0" w:color="auto"/>
            </w:tcBorders>
            <w:vAlign w:val="center"/>
            <w:hideMark/>
          </w:tcPr>
          <w:p w14:paraId="36D3BA16" w14:textId="77777777" w:rsidR="00BE78F8" w:rsidRPr="009C53D2" w:rsidRDefault="00BE78F8">
            <w:pPr>
              <w:rPr>
                <w:sz w:val="22"/>
                <w:szCs w:val="22"/>
              </w:rPr>
            </w:pPr>
            <w:r w:rsidRPr="009C53D2">
              <w:t>Доплата к пенсии муниципальных служащих</w:t>
            </w:r>
          </w:p>
        </w:tc>
        <w:tc>
          <w:tcPr>
            <w:tcW w:w="714" w:type="dxa"/>
            <w:tcBorders>
              <w:top w:val="nil"/>
              <w:left w:val="nil"/>
              <w:bottom w:val="single" w:sz="4" w:space="0" w:color="auto"/>
              <w:right w:val="single" w:sz="4" w:space="0" w:color="auto"/>
            </w:tcBorders>
            <w:noWrap/>
            <w:vAlign w:val="center"/>
            <w:hideMark/>
          </w:tcPr>
          <w:p w14:paraId="7396B7E7" w14:textId="77777777" w:rsidR="00BE78F8" w:rsidRPr="009C53D2" w:rsidRDefault="00BE78F8">
            <w:pPr>
              <w:jc w:val="center"/>
              <w:rPr>
                <w:sz w:val="22"/>
                <w:szCs w:val="22"/>
              </w:rPr>
            </w:pPr>
            <w:r w:rsidRPr="009C53D2">
              <w:t>1001</w:t>
            </w:r>
          </w:p>
        </w:tc>
        <w:tc>
          <w:tcPr>
            <w:tcW w:w="1686" w:type="dxa"/>
            <w:tcBorders>
              <w:top w:val="nil"/>
              <w:left w:val="nil"/>
              <w:bottom w:val="single" w:sz="4" w:space="0" w:color="auto"/>
              <w:right w:val="single" w:sz="4" w:space="0" w:color="auto"/>
            </w:tcBorders>
            <w:shd w:val="clear" w:color="auto" w:fill="FFFFFF"/>
            <w:noWrap/>
            <w:vAlign w:val="center"/>
            <w:hideMark/>
          </w:tcPr>
          <w:p w14:paraId="781A17EB" w14:textId="77777777" w:rsidR="00BE78F8" w:rsidRPr="009C53D2" w:rsidRDefault="00BE78F8">
            <w:pPr>
              <w:jc w:val="center"/>
              <w:rPr>
                <w:sz w:val="22"/>
                <w:szCs w:val="22"/>
              </w:rPr>
            </w:pPr>
            <w:r w:rsidRPr="009C53D2">
              <w:t>18 0 02 02300</w:t>
            </w:r>
          </w:p>
        </w:tc>
        <w:tc>
          <w:tcPr>
            <w:tcW w:w="627" w:type="dxa"/>
            <w:tcBorders>
              <w:top w:val="nil"/>
              <w:left w:val="nil"/>
              <w:bottom w:val="single" w:sz="4" w:space="0" w:color="auto"/>
              <w:right w:val="single" w:sz="4" w:space="0" w:color="auto"/>
            </w:tcBorders>
            <w:noWrap/>
            <w:vAlign w:val="center"/>
            <w:hideMark/>
          </w:tcPr>
          <w:p w14:paraId="1C148E15"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5B9B6AE8" w14:textId="77777777" w:rsidR="00BE78F8" w:rsidRPr="009C53D2" w:rsidRDefault="00BE78F8">
            <w:pPr>
              <w:jc w:val="center"/>
              <w:rPr>
                <w:sz w:val="22"/>
                <w:szCs w:val="22"/>
              </w:rPr>
            </w:pPr>
            <w:r w:rsidRPr="009C53D2">
              <w:t>7 000 000,00</w:t>
            </w:r>
          </w:p>
        </w:tc>
      </w:tr>
      <w:tr w:rsidR="00BE78F8" w:rsidRPr="009C53D2" w14:paraId="50AF832A" w14:textId="77777777" w:rsidTr="00BE78F8">
        <w:trPr>
          <w:gridAfter w:val="1"/>
          <w:wAfter w:w="443" w:type="dxa"/>
          <w:trHeight w:val="571"/>
        </w:trPr>
        <w:tc>
          <w:tcPr>
            <w:tcW w:w="5003" w:type="dxa"/>
            <w:gridSpan w:val="2"/>
            <w:tcBorders>
              <w:top w:val="nil"/>
              <w:left w:val="single" w:sz="4" w:space="0" w:color="auto"/>
              <w:bottom w:val="single" w:sz="4" w:space="0" w:color="auto"/>
              <w:right w:val="single" w:sz="4" w:space="0" w:color="auto"/>
            </w:tcBorders>
            <w:vAlign w:val="center"/>
            <w:hideMark/>
          </w:tcPr>
          <w:p w14:paraId="50A38E32" w14:textId="77777777" w:rsidR="00BE78F8" w:rsidRPr="009C53D2" w:rsidRDefault="00BE78F8">
            <w:pPr>
              <w:rPr>
                <w:sz w:val="22"/>
                <w:szCs w:val="22"/>
              </w:rPr>
            </w:pPr>
            <w:r w:rsidRPr="009C53D2">
              <w:t>Социальное обеспечение и иные выплаты населению</w:t>
            </w:r>
          </w:p>
        </w:tc>
        <w:tc>
          <w:tcPr>
            <w:tcW w:w="714" w:type="dxa"/>
            <w:tcBorders>
              <w:top w:val="nil"/>
              <w:left w:val="nil"/>
              <w:bottom w:val="single" w:sz="4" w:space="0" w:color="auto"/>
              <w:right w:val="single" w:sz="4" w:space="0" w:color="auto"/>
            </w:tcBorders>
            <w:noWrap/>
            <w:vAlign w:val="center"/>
            <w:hideMark/>
          </w:tcPr>
          <w:p w14:paraId="2D92F3D9" w14:textId="77777777" w:rsidR="00BE78F8" w:rsidRPr="009C53D2" w:rsidRDefault="00BE78F8">
            <w:pPr>
              <w:jc w:val="center"/>
              <w:rPr>
                <w:sz w:val="22"/>
                <w:szCs w:val="22"/>
              </w:rPr>
            </w:pPr>
            <w:r w:rsidRPr="009C53D2">
              <w:t>1001</w:t>
            </w:r>
          </w:p>
        </w:tc>
        <w:tc>
          <w:tcPr>
            <w:tcW w:w="1686" w:type="dxa"/>
            <w:tcBorders>
              <w:top w:val="nil"/>
              <w:left w:val="nil"/>
              <w:bottom w:val="single" w:sz="4" w:space="0" w:color="auto"/>
              <w:right w:val="single" w:sz="4" w:space="0" w:color="auto"/>
            </w:tcBorders>
            <w:shd w:val="clear" w:color="auto" w:fill="FFFFFF"/>
            <w:noWrap/>
            <w:vAlign w:val="center"/>
            <w:hideMark/>
          </w:tcPr>
          <w:p w14:paraId="79A1A3F2" w14:textId="77777777" w:rsidR="00BE78F8" w:rsidRPr="009C53D2" w:rsidRDefault="00BE78F8">
            <w:pPr>
              <w:jc w:val="center"/>
              <w:rPr>
                <w:sz w:val="22"/>
                <w:szCs w:val="22"/>
              </w:rPr>
            </w:pPr>
            <w:r w:rsidRPr="009C53D2">
              <w:t>18 0 02 02300</w:t>
            </w:r>
          </w:p>
        </w:tc>
        <w:tc>
          <w:tcPr>
            <w:tcW w:w="627" w:type="dxa"/>
            <w:tcBorders>
              <w:top w:val="nil"/>
              <w:left w:val="nil"/>
              <w:bottom w:val="single" w:sz="4" w:space="0" w:color="auto"/>
              <w:right w:val="single" w:sz="4" w:space="0" w:color="auto"/>
            </w:tcBorders>
            <w:noWrap/>
            <w:vAlign w:val="center"/>
            <w:hideMark/>
          </w:tcPr>
          <w:p w14:paraId="491B6C21" w14:textId="77777777" w:rsidR="00BE78F8" w:rsidRPr="009C53D2" w:rsidRDefault="00BE78F8">
            <w:pPr>
              <w:jc w:val="center"/>
              <w:rPr>
                <w:sz w:val="22"/>
                <w:szCs w:val="22"/>
              </w:rPr>
            </w:pPr>
            <w:r w:rsidRPr="009C53D2">
              <w:t>300</w:t>
            </w:r>
          </w:p>
        </w:tc>
        <w:tc>
          <w:tcPr>
            <w:tcW w:w="1990" w:type="dxa"/>
            <w:tcBorders>
              <w:top w:val="nil"/>
              <w:left w:val="nil"/>
              <w:bottom w:val="single" w:sz="4" w:space="0" w:color="auto"/>
              <w:right w:val="single" w:sz="4" w:space="0" w:color="auto"/>
            </w:tcBorders>
            <w:shd w:val="clear" w:color="auto" w:fill="FFFFFF"/>
            <w:noWrap/>
            <w:vAlign w:val="center"/>
            <w:hideMark/>
          </w:tcPr>
          <w:p w14:paraId="3C101983" w14:textId="77777777" w:rsidR="00BE78F8" w:rsidRPr="009C53D2" w:rsidRDefault="00BE78F8">
            <w:pPr>
              <w:jc w:val="center"/>
              <w:rPr>
                <w:sz w:val="22"/>
                <w:szCs w:val="22"/>
              </w:rPr>
            </w:pPr>
            <w:r w:rsidRPr="009C53D2">
              <w:t>7 000 000,00</w:t>
            </w:r>
          </w:p>
        </w:tc>
      </w:tr>
      <w:tr w:rsidR="00BE78F8" w:rsidRPr="009C53D2" w14:paraId="3867F169" w14:textId="77777777" w:rsidTr="00BE78F8">
        <w:trPr>
          <w:gridAfter w:val="1"/>
          <w:wAfter w:w="443" w:type="dxa"/>
          <w:trHeight w:val="315"/>
        </w:trPr>
        <w:tc>
          <w:tcPr>
            <w:tcW w:w="5003" w:type="dxa"/>
            <w:gridSpan w:val="2"/>
            <w:tcBorders>
              <w:top w:val="nil"/>
              <w:left w:val="single" w:sz="4" w:space="0" w:color="auto"/>
              <w:bottom w:val="single" w:sz="4" w:space="0" w:color="auto"/>
              <w:right w:val="single" w:sz="4" w:space="0" w:color="auto"/>
            </w:tcBorders>
            <w:vAlign w:val="center"/>
            <w:hideMark/>
          </w:tcPr>
          <w:p w14:paraId="7847D485" w14:textId="77777777" w:rsidR="00BE78F8" w:rsidRPr="009C53D2" w:rsidRDefault="00BE78F8">
            <w:pPr>
              <w:rPr>
                <w:sz w:val="22"/>
                <w:szCs w:val="22"/>
              </w:rPr>
            </w:pPr>
            <w:r w:rsidRPr="009C53D2">
              <w:t>Социальное обеспечение населения</w:t>
            </w:r>
          </w:p>
        </w:tc>
        <w:tc>
          <w:tcPr>
            <w:tcW w:w="714" w:type="dxa"/>
            <w:tcBorders>
              <w:top w:val="nil"/>
              <w:left w:val="nil"/>
              <w:bottom w:val="single" w:sz="4" w:space="0" w:color="auto"/>
              <w:right w:val="single" w:sz="4" w:space="0" w:color="auto"/>
            </w:tcBorders>
            <w:noWrap/>
            <w:vAlign w:val="center"/>
            <w:hideMark/>
          </w:tcPr>
          <w:p w14:paraId="76B0F297" w14:textId="77777777" w:rsidR="00BE78F8" w:rsidRPr="009C53D2" w:rsidRDefault="00BE78F8">
            <w:pPr>
              <w:jc w:val="center"/>
              <w:rPr>
                <w:sz w:val="22"/>
                <w:szCs w:val="22"/>
              </w:rPr>
            </w:pPr>
            <w:r w:rsidRPr="009C53D2">
              <w:t>1003</w:t>
            </w:r>
          </w:p>
        </w:tc>
        <w:tc>
          <w:tcPr>
            <w:tcW w:w="1686" w:type="dxa"/>
            <w:tcBorders>
              <w:top w:val="nil"/>
              <w:left w:val="nil"/>
              <w:bottom w:val="single" w:sz="4" w:space="0" w:color="auto"/>
              <w:right w:val="single" w:sz="4" w:space="0" w:color="auto"/>
            </w:tcBorders>
            <w:noWrap/>
            <w:vAlign w:val="center"/>
            <w:hideMark/>
          </w:tcPr>
          <w:p w14:paraId="7D5789DB" w14:textId="77777777" w:rsidR="00BE78F8" w:rsidRPr="009C53D2" w:rsidRDefault="00BE78F8">
            <w:pPr>
              <w:rPr>
                <w:sz w:val="20"/>
                <w:szCs w:val="20"/>
              </w:rPr>
            </w:pPr>
          </w:p>
        </w:tc>
        <w:tc>
          <w:tcPr>
            <w:tcW w:w="627" w:type="dxa"/>
            <w:tcBorders>
              <w:top w:val="nil"/>
              <w:left w:val="nil"/>
              <w:bottom w:val="single" w:sz="4" w:space="0" w:color="auto"/>
              <w:right w:val="single" w:sz="4" w:space="0" w:color="auto"/>
            </w:tcBorders>
            <w:noWrap/>
            <w:vAlign w:val="center"/>
            <w:hideMark/>
          </w:tcPr>
          <w:p w14:paraId="22509244"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0808105A" w14:textId="77777777" w:rsidR="00BE78F8" w:rsidRPr="009C53D2" w:rsidRDefault="00BE78F8">
            <w:pPr>
              <w:jc w:val="center"/>
              <w:rPr>
                <w:sz w:val="22"/>
                <w:szCs w:val="22"/>
              </w:rPr>
            </w:pPr>
            <w:r w:rsidRPr="009C53D2">
              <w:t>18 018 800,00</w:t>
            </w:r>
          </w:p>
        </w:tc>
      </w:tr>
      <w:tr w:rsidR="00BE78F8" w:rsidRPr="009C53D2" w14:paraId="1E02EE1E" w14:textId="77777777" w:rsidTr="00BE78F8">
        <w:trPr>
          <w:gridAfter w:val="1"/>
          <w:wAfter w:w="443" w:type="dxa"/>
          <w:trHeight w:val="315"/>
        </w:trPr>
        <w:tc>
          <w:tcPr>
            <w:tcW w:w="5003" w:type="dxa"/>
            <w:gridSpan w:val="2"/>
            <w:tcBorders>
              <w:top w:val="nil"/>
              <w:left w:val="single" w:sz="4" w:space="0" w:color="auto"/>
              <w:bottom w:val="single" w:sz="4" w:space="0" w:color="auto"/>
              <w:right w:val="single" w:sz="4" w:space="0" w:color="auto"/>
            </w:tcBorders>
            <w:vAlign w:val="center"/>
            <w:hideMark/>
          </w:tcPr>
          <w:p w14:paraId="06A52323" w14:textId="77777777" w:rsidR="00BE78F8" w:rsidRPr="009C53D2" w:rsidRDefault="00BE78F8">
            <w:pPr>
              <w:rPr>
                <w:sz w:val="22"/>
                <w:szCs w:val="22"/>
              </w:rPr>
            </w:pPr>
            <w:r w:rsidRPr="009C53D2">
              <w:t>Непрограммные расходы</w:t>
            </w:r>
          </w:p>
        </w:tc>
        <w:tc>
          <w:tcPr>
            <w:tcW w:w="714" w:type="dxa"/>
            <w:tcBorders>
              <w:top w:val="nil"/>
              <w:left w:val="nil"/>
              <w:bottom w:val="single" w:sz="4" w:space="0" w:color="auto"/>
              <w:right w:val="single" w:sz="4" w:space="0" w:color="auto"/>
            </w:tcBorders>
            <w:noWrap/>
            <w:vAlign w:val="center"/>
            <w:hideMark/>
          </w:tcPr>
          <w:p w14:paraId="0841AEF7" w14:textId="77777777" w:rsidR="00BE78F8" w:rsidRPr="009C53D2" w:rsidRDefault="00BE78F8">
            <w:pPr>
              <w:jc w:val="center"/>
              <w:rPr>
                <w:sz w:val="22"/>
                <w:szCs w:val="22"/>
              </w:rPr>
            </w:pPr>
            <w:r w:rsidRPr="009C53D2">
              <w:t>1003</w:t>
            </w:r>
          </w:p>
        </w:tc>
        <w:tc>
          <w:tcPr>
            <w:tcW w:w="1686" w:type="dxa"/>
            <w:tcBorders>
              <w:top w:val="nil"/>
              <w:left w:val="nil"/>
              <w:bottom w:val="single" w:sz="4" w:space="0" w:color="auto"/>
              <w:right w:val="single" w:sz="4" w:space="0" w:color="auto"/>
            </w:tcBorders>
            <w:noWrap/>
            <w:vAlign w:val="center"/>
            <w:hideMark/>
          </w:tcPr>
          <w:p w14:paraId="5AE1E483" w14:textId="77777777" w:rsidR="00BE78F8" w:rsidRPr="009C53D2" w:rsidRDefault="00BE78F8">
            <w:pPr>
              <w:jc w:val="center"/>
              <w:rPr>
                <w:sz w:val="22"/>
                <w:szCs w:val="22"/>
              </w:rPr>
            </w:pPr>
            <w:r w:rsidRPr="009C53D2">
              <w:t>99 0 00 00000</w:t>
            </w:r>
          </w:p>
        </w:tc>
        <w:tc>
          <w:tcPr>
            <w:tcW w:w="627" w:type="dxa"/>
            <w:tcBorders>
              <w:top w:val="nil"/>
              <w:left w:val="nil"/>
              <w:bottom w:val="single" w:sz="4" w:space="0" w:color="auto"/>
              <w:right w:val="single" w:sz="4" w:space="0" w:color="auto"/>
            </w:tcBorders>
            <w:noWrap/>
            <w:vAlign w:val="center"/>
            <w:hideMark/>
          </w:tcPr>
          <w:p w14:paraId="27086AEE"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08FAF12D" w14:textId="77777777" w:rsidR="00BE78F8" w:rsidRPr="009C53D2" w:rsidRDefault="00BE78F8">
            <w:pPr>
              <w:jc w:val="center"/>
              <w:rPr>
                <w:sz w:val="22"/>
                <w:szCs w:val="22"/>
              </w:rPr>
            </w:pPr>
            <w:r w:rsidRPr="009C53D2">
              <w:t>18 018 800,00</w:t>
            </w:r>
          </w:p>
        </w:tc>
      </w:tr>
      <w:tr w:rsidR="00BE78F8" w:rsidRPr="009C53D2" w14:paraId="604D98D0" w14:textId="77777777" w:rsidTr="00BE78F8">
        <w:trPr>
          <w:gridAfter w:val="1"/>
          <w:wAfter w:w="443" w:type="dxa"/>
          <w:trHeight w:val="1110"/>
        </w:trPr>
        <w:tc>
          <w:tcPr>
            <w:tcW w:w="5003" w:type="dxa"/>
            <w:gridSpan w:val="2"/>
            <w:tcBorders>
              <w:top w:val="nil"/>
              <w:left w:val="single" w:sz="4" w:space="0" w:color="auto"/>
              <w:bottom w:val="single" w:sz="4" w:space="0" w:color="auto"/>
              <w:right w:val="single" w:sz="4" w:space="0" w:color="auto"/>
            </w:tcBorders>
            <w:vAlign w:val="center"/>
            <w:hideMark/>
          </w:tcPr>
          <w:p w14:paraId="7175B329" w14:textId="77777777" w:rsidR="00BE78F8" w:rsidRPr="009C53D2" w:rsidRDefault="00BE78F8">
            <w:pPr>
              <w:rPr>
                <w:sz w:val="22"/>
                <w:szCs w:val="22"/>
              </w:rPr>
            </w:pPr>
            <w:r w:rsidRPr="009C53D2">
              <w:t>Меры социальной поддержки и социальные выплаты отдельным категориям граждан, установленные решениями органов местного самоуправления</w:t>
            </w:r>
          </w:p>
        </w:tc>
        <w:tc>
          <w:tcPr>
            <w:tcW w:w="714" w:type="dxa"/>
            <w:tcBorders>
              <w:top w:val="nil"/>
              <w:left w:val="nil"/>
              <w:bottom w:val="single" w:sz="4" w:space="0" w:color="auto"/>
              <w:right w:val="single" w:sz="4" w:space="0" w:color="auto"/>
            </w:tcBorders>
            <w:noWrap/>
            <w:vAlign w:val="center"/>
            <w:hideMark/>
          </w:tcPr>
          <w:p w14:paraId="4B6729EC" w14:textId="77777777" w:rsidR="00BE78F8" w:rsidRPr="009C53D2" w:rsidRDefault="00BE78F8">
            <w:pPr>
              <w:jc w:val="center"/>
              <w:rPr>
                <w:sz w:val="22"/>
                <w:szCs w:val="22"/>
              </w:rPr>
            </w:pPr>
            <w:r w:rsidRPr="009C53D2">
              <w:t>1003</w:t>
            </w:r>
          </w:p>
        </w:tc>
        <w:tc>
          <w:tcPr>
            <w:tcW w:w="1686" w:type="dxa"/>
            <w:tcBorders>
              <w:top w:val="nil"/>
              <w:left w:val="nil"/>
              <w:bottom w:val="single" w:sz="4" w:space="0" w:color="auto"/>
              <w:right w:val="single" w:sz="4" w:space="0" w:color="auto"/>
            </w:tcBorders>
            <w:noWrap/>
            <w:vAlign w:val="center"/>
            <w:hideMark/>
          </w:tcPr>
          <w:p w14:paraId="4FC030A7" w14:textId="77777777" w:rsidR="00BE78F8" w:rsidRPr="009C53D2" w:rsidRDefault="00BE78F8">
            <w:pPr>
              <w:jc w:val="center"/>
              <w:rPr>
                <w:sz w:val="22"/>
                <w:szCs w:val="22"/>
              </w:rPr>
            </w:pPr>
            <w:r w:rsidRPr="009C53D2">
              <w:t>99 0 00 10470</w:t>
            </w:r>
          </w:p>
        </w:tc>
        <w:tc>
          <w:tcPr>
            <w:tcW w:w="627" w:type="dxa"/>
            <w:tcBorders>
              <w:top w:val="nil"/>
              <w:left w:val="nil"/>
              <w:bottom w:val="single" w:sz="4" w:space="0" w:color="auto"/>
              <w:right w:val="single" w:sz="4" w:space="0" w:color="auto"/>
            </w:tcBorders>
            <w:noWrap/>
            <w:vAlign w:val="center"/>
            <w:hideMark/>
          </w:tcPr>
          <w:p w14:paraId="1B17626B"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6B275DFD" w14:textId="77777777" w:rsidR="00BE78F8" w:rsidRPr="009C53D2" w:rsidRDefault="00BE78F8">
            <w:pPr>
              <w:jc w:val="center"/>
              <w:rPr>
                <w:sz w:val="22"/>
                <w:szCs w:val="22"/>
              </w:rPr>
            </w:pPr>
            <w:r w:rsidRPr="009C53D2">
              <w:t>1 220 000,00</w:t>
            </w:r>
          </w:p>
        </w:tc>
      </w:tr>
      <w:tr w:rsidR="00BE78F8" w:rsidRPr="009C53D2" w14:paraId="1D8E9FDE" w14:textId="77777777" w:rsidTr="00BE78F8">
        <w:trPr>
          <w:gridAfter w:val="1"/>
          <w:wAfter w:w="443" w:type="dxa"/>
          <w:trHeight w:val="630"/>
        </w:trPr>
        <w:tc>
          <w:tcPr>
            <w:tcW w:w="5003" w:type="dxa"/>
            <w:gridSpan w:val="2"/>
            <w:tcBorders>
              <w:top w:val="nil"/>
              <w:left w:val="single" w:sz="4" w:space="0" w:color="auto"/>
              <w:bottom w:val="single" w:sz="4" w:space="0" w:color="auto"/>
              <w:right w:val="single" w:sz="4" w:space="0" w:color="auto"/>
            </w:tcBorders>
            <w:shd w:val="clear" w:color="auto" w:fill="FFFFFF"/>
            <w:vAlign w:val="center"/>
            <w:hideMark/>
          </w:tcPr>
          <w:p w14:paraId="1BEC3E9A" w14:textId="77777777" w:rsidR="00BE78F8" w:rsidRPr="009C53D2" w:rsidRDefault="00BE78F8">
            <w:pPr>
              <w:rPr>
                <w:sz w:val="22"/>
                <w:szCs w:val="22"/>
              </w:rPr>
            </w:pPr>
            <w:r w:rsidRPr="009C53D2">
              <w:t>Социальное обеспечение и иные выплаты населению</w:t>
            </w:r>
          </w:p>
        </w:tc>
        <w:tc>
          <w:tcPr>
            <w:tcW w:w="714" w:type="dxa"/>
            <w:tcBorders>
              <w:top w:val="nil"/>
              <w:left w:val="nil"/>
              <w:bottom w:val="single" w:sz="4" w:space="0" w:color="auto"/>
              <w:right w:val="single" w:sz="4" w:space="0" w:color="auto"/>
            </w:tcBorders>
            <w:noWrap/>
            <w:vAlign w:val="center"/>
            <w:hideMark/>
          </w:tcPr>
          <w:p w14:paraId="512A6805" w14:textId="77777777" w:rsidR="00BE78F8" w:rsidRPr="009C53D2" w:rsidRDefault="00BE78F8">
            <w:pPr>
              <w:jc w:val="center"/>
              <w:rPr>
                <w:sz w:val="22"/>
                <w:szCs w:val="22"/>
              </w:rPr>
            </w:pPr>
            <w:r w:rsidRPr="009C53D2">
              <w:t>1003</w:t>
            </w:r>
          </w:p>
        </w:tc>
        <w:tc>
          <w:tcPr>
            <w:tcW w:w="1686" w:type="dxa"/>
            <w:tcBorders>
              <w:top w:val="nil"/>
              <w:left w:val="nil"/>
              <w:bottom w:val="single" w:sz="4" w:space="0" w:color="auto"/>
              <w:right w:val="single" w:sz="4" w:space="0" w:color="auto"/>
            </w:tcBorders>
            <w:noWrap/>
            <w:vAlign w:val="center"/>
            <w:hideMark/>
          </w:tcPr>
          <w:p w14:paraId="62E56BFE" w14:textId="77777777" w:rsidR="00BE78F8" w:rsidRPr="009C53D2" w:rsidRDefault="00BE78F8">
            <w:pPr>
              <w:jc w:val="center"/>
              <w:rPr>
                <w:sz w:val="22"/>
                <w:szCs w:val="22"/>
              </w:rPr>
            </w:pPr>
            <w:r w:rsidRPr="009C53D2">
              <w:t>99 0 00 10470</w:t>
            </w:r>
          </w:p>
        </w:tc>
        <w:tc>
          <w:tcPr>
            <w:tcW w:w="627" w:type="dxa"/>
            <w:tcBorders>
              <w:top w:val="nil"/>
              <w:left w:val="nil"/>
              <w:bottom w:val="single" w:sz="4" w:space="0" w:color="auto"/>
              <w:right w:val="single" w:sz="4" w:space="0" w:color="auto"/>
            </w:tcBorders>
            <w:noWrap/>
            <w:vAlign w:val="center"/>
            <w:hideMark/>
          </w:tcPr>
          <w:p w14:paraId="166CE9DC" w14:textId="77777777" w:rsidR="00BE78F8" w:rsidRPr="009C53D2" w:rsidRDefault="00BE78F8">
            <w:pPr>
              <w:jc w:val="center"/>
              <w:rPr>
                <w:sz w:val="22"/>
                <w:szCs w:val="22"/>
              </w:rPr>
            </w:pPr>
            <w:r w:rsidRPr="009C53D2">
              <w:t>300</w:t>
            </w:r>
          </w:p>
        </w:tc>
        <w:tc>
          <w:tcPr>
            <w:tcW w:w="1990" w:type="dxa"/>
            <w:tcBorders>
              <w:top w:val="nil"/>
              <w:left w:val="nil"/>
              <w:bottom w:val="single" w:sz="4" w:space="0" w:color="auto"/>
              <w:right w:val="single" w:sz="4" w:space="0" w:color="auto"/>
            </w:tcBorders>
            <w:shd w:val="clear" w:color="auto" w:fill="FFFFFF"/>
            <w:noWrap/>
            <w:vAlign w:val="center"/>
            <w:hideMark/>
          </w:tcPr>
          <w:p w14:paraId="6B5456B0" w14:textId="77777777" w:rsidR="00BE78F8" w:rsidRPr="009C53D2" w:rsidRDefault="00BE78F8">
            <w:pPr>
              <w:jc w:val="center"/>
              <w:rPr>
                <w:sz w:val="22"/>
                <w:szCs w:val="22"/>
              </w:rPr>
            </w:pPr>
            <w:r w:rsidRPr="009C53D2">
              <w:t>1 220 000,00</w:t>
            </w:r>
          </w:p>
        </w:tc>
      </w:tr>
      <w:tr w:rsidR="00BE78F8" w:rsidRPr="009C53D2" w14:paraId="55E1ED04" w14:textId="77777777" w:rsidTr="00BE78F8">
        <w:trPr>
          <w:gridAfter w:val="1"/>
          <w:wAfter w:w="443" w:type="dxa"/>
          <w:trHeight w:val="617"/>
        </w:trPr>
        <w:tc>
          <w:tcPr>
            <w:tcW w:w="5003" w:type="dxa"/>
            <w:gridSpan w:val="2"/>
            <w:tcBorders>
              <w:top w:val="nil"/>
              <w:left w:val="single" w:sz="4" w:space="0" w:color="auto"/>
              <w:bottom w:val="single" w:sz="4" w:space="0" w:color="auto"/>
              <w:right w:val="single" w:sz="4" w:space="0" w:color="auto"/>
            </w:tcBorders>
            <w:shd w:val="clear" w:color="auto" w:fill="FFFFFF"/>
            <w:vAlign w:val="center"/>
            <w:hideMark/>
          </w:tcPr>
          <w:p w14:paraId="0397B9EE" w14:textId="77777777" w:rsidR="00BE78F8" w:rsidRPr="009C53D2" w:rsidRDefault="00BE78F8">
            <w:pPr>
              <w:rPr>
                <w:sz w:val="22"/>
                <w:szCs w:val="22"/>
              </w:rPr>
            </w:pPr>
            <w:r w:rsidRPr="009C53D2">
              <w:t>Субсидии иным некоммерческим организациям, не являющимся государственными (муниципальными) учреждениями</w:t>
            </w:r>
          </w:p>
        </w:tc>
        <w:tc>
          <w:tcPr>
            <w:tcW w:w="714" w:type="dxa"/>
            <w:tcBorders>
              <w:top w:val="nil"/>
              <w:left w:val="nil"/>
              <w:bottom w:val="single" w:sz="4" w:space="0" w:color="auto"/>
              <w:right w:val="single" w:sz="4" w:space="0" w:color="auto"/>
            </w:tcBorders>
            <w:noWrap/>
            <w:vAlign w:val="center"/>
            <w:hideMark/>
          </w:tcPr>
          <w:p w14:paraId="6EC48E5D" w14:textId="77777777" w:rsidR="00BE78F8" w:rsidRPr="009C53D2" w:rsidRDefault="00BE78F8">
            <w:pPr>
              <w:jc w:val="center"/>
              <w:rPr>
                <w:sz w:val="22"/>
                <w:szCs w:val="22"/>
              </w:rPr>
            </w:pPr>
            <w:r w:rsidRPr="009C53D2">
              <w:t>1003</w:t>
            </w:r>
          </w:p>
        </w:tc>
        <w:tc>
          <w:tcPr>
            <w:tcW w:w="1686" w:type="dxa"/>
            <w:tcBorders>
              <w:top w:val="nil"/>
              <w:left w:val="nil"/>
              <w:bottom w:val="single" w:sz="4" w:space="0" w:color="auto"/>
              <w:right w:val="single" w:sz="4" w:space="0" w:color="auto"/>
            </w:tcBorders>
            <w:noWrap/>
            <w:vAlign w:val="center"/>
            <w:hideMark/>
          </w:tcPr>
          <w:p w14:paraId="05967AC1" w14:textId="77777777" w:rsidR="00BE78F8" w:rsidRPr="009C53D2" w:rsidRDefault="00BE78F8">
            <w:pPr>
              <w:jc w:val="center"/>
              <w:rPr>
                <w:sz w:val="22"/>
                <w:szCs w:val="22"/>
              </w:rPr>
            </w:pPr>
            <w:r w:rsidRPr="009C53D2">
              <w:t>99 0 00 61340</w:t>
            </w:r>
          </w:p>
        </w:tc>
        <w:tc>
          <w:tcPr>
            <w:tcW w:w="627" w:type="dxa"/>
            <w:tcBorders>
              <w:top w:val="nil"/>
              <w:left w:val="nil"/>
              <w:bottom w:val="single" w:sz="4" w:space="0" w:color="auto"/>
              <w:right w:val="single" w:sz="4" w:space="0" w:color="auto"/>
            </w:tcBorders>
            <w:noWrap/>
            <w:vAlign w:val="center"/>
            <w:hideMark/>
          </w:tcPr>
          <w:p w14:paraId="78EFE00D"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25735DCB" w14:textId="77777777" w:rsidR="00BE78F8" w:rsidRPr="009C53D2" w:rsidRDefault="00BE78F8">
            <w:pPr>
              <w:jc w:val="center"/>
              <w:rPr>
                <w:sz w:val="22"/>
                <w:szCs w:val="22"/>
              </w:rPr>
            </w:pPr>
            <w:r w:rsidRPr="009C53D2">
              <w:t>1 640 000,00</w:t>
            </w:r>
          </w:p>
        </w:tc>
      </w:tr>
      <w:tr w:rsidR="00BE78F8" w:rsidRPr="009C53D2" w14:paraId="725E0FB2" w14:textId="77777777" w:rsidTr="00BE78F8">
        <w:trPr>
          <w:gridAfter w:val="1"/>
          <w:wAfter w:w="443" w:type="dxa"/>
          <w:trHeight w:val="900"/>
        </w:trPr>
        <w:tc>
          <w:tcPr>
            <w:tcW w:w="5003" w:type="dxa"/>
            <w:gridSpan w:val="2"/>
            <w:tcBorders>
              <w:top w:val="nil"/>
              <w:left w:val="single" w:sz="4" w:space="0" w:color="auto"/>
              <w:bottom w:val="single" w:sz="4" w:space="0" w:color="auto"/>
              <w:right w:val="single" w:sz="4" w:space="0" w:color="auto"/>
            </w:tcBorders>
            <w:vAlign w:val="center"/>
            <w:hideMark/>
          </w:tcPr>
          <w:p w14:paraId="574E9C1A"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714" w:type="dxa"/>
            <w:tcBorders>
              <w:top w:val="nil"/>
              <w:left w:val="nil"/>
              <w:bottom w:val="single" w:sz="4" w:space="0" w:color="auto"/>
              <w:right w:val="single" w:sz="4" w:space="0" w:color="auto"/>
            </w:tcBorders>
            <w:noWrap/>
            <w:vAlign w:val="center"/>
            <w:hideMark/>
          </w:tcPr>
          <w:p w14:paraId="7DC76FA0" w14:textId="77777777" w:rsidR="00BE78F8" w:rsidRPr="009C53D2" w:rsidRDefault="00BE78F8">
            <w:pPr>
              <w:jc w:val="center"/>
              <w:rPr>
                <w:sz w:val="22"/>
                <w:szCs w:val="22"/>
              </w:rPr>
            </w:pPr>
            <w:r w:rsidRPr="009C53D2">
              <w:t>1003</w:t>
            </w:r>
          </w:p>
        </w:tc>
        <w:tc>
          <w:tcPr>
            <w:tcW w:w="1686" w:type="dxa"/>
            <w:tcBorders>
              <w:top w:val="nil"/>
              <w:left w:val="nil"/>
              <w:bottom w:val="single" w:sz="4" w:space="0" w:color="auto"/>
              <w:right w:val="single" w:sz="4" w:space="0" w:color="auto"/>
            </w:tcBorders>
            <w:noWrap/>
            <w:vAlign w:val="center"/>
            <w:hideMark/>
          </w:tcPr>
          <w:p w14:paraId="671259B0" w14:textId="77777777" w:rsidR="00BE78F8" w:rsidRPr="009C53D2" w:rsidRDefault="00BE78F8">
            <w:pPr>
              <w:jc w:val="center"/>
              <w:rPr>
                <w:sz w:val="22"/>
                <w:szCs w:val="22"/>
              </w:rPr>
            </w:pPr>
            <w:r w:rsidRPr="009C53D2">
              <w:t>99 0 00 61340</w:t>
            </w:r>
          </w:p>
        </w:tc>
        <w:tc>
          <w:tcPr>
            <w:tcW w:w="627" w:type="dxa"/>
            <w:tcBorders>
              <w:top w:val="nil"/>
              <w:left w:val="nil"/>
              <w:bottom w:val="single" w:sz="4" w:space="0" w:color="auto"/>
              <w:right w:val="single" w:sz="4" w:space="0" w:color="auto"/>
            </w:tcBorders>
            <w:noWrap/>
            <w:vAlign w:val="center"/>
            <w:hideMark/>
          </w:tcPr>
          <w:p w14:paraId="4607ABD9" w14:textId="77777777" w:rsidR="00BE78F8" w:rsidRPr="009C53D2" w:rsidRDefault="00BE78F8">
            <w:pPr>
              <w:jc w:val="center"/>
              <w:rPr>
                <w:sz w:val="22"/>
                <w:szCs w:val="22"/>
              </w:rPr>
            </w:pPr>
            <w:r w:rsidRPr="009C53D2">
              <w:t>600</w:t>
            </w:r>
          </w:p>
        </w:tc>
        <w:tc>
          <w:tcPr>
            <w:tcW w:w="1990" w:type="dxa"/>
            <w:tcBorders>
              <w:top w:val="nil"/>
              <w:left w:val="nil"/>
              <w:bottom w:val="single" w:sz="4" w:space="0" w:color="auto"/>
              <w:right w:val="single" w:sz="4" w:space="0" w:color="auto"/>
            </w:tcBorders>
            <w:shd w:val="clear" w:color="auto" w:fill="FFFFFF"/>
            <w:noWrap/>
            <w:vAlign w:val="center"/>
            <w:hideMark/>
          </w:tcPr>
          <w:p w14:paraId="2F5887CA" w14:textId="77777777" w:rsidR="00BE78F8" w:rsidRPr="009C53D2" w:rsidRDefault="00BE78F8">
            <w:pPr>
              <w:jc w:val="center"/>
              <w:rPr>
                <w:sz w:val="22"/>
                <w:szCs w:val="22"/>
              </w:rPr>
            </w:pPr>
            <w:r w:rsidRPr="009C53D2">
              <w:t>1 640 000,00</w:t>
            </w:r>
          </w:p>
        </w:tc>
      </w:tr>
      <w:tr w:rsidR="00BE78F8" w:rsidRPr="009C53D2" w14:paraId="023EC123" w14:textId="77777777" w:rsidTr="00BE78F8">
        <w:trPr>
          <w:gridAfter w:val="1"/>
          <w:wAfter w:w="443" w:type="dxa"/>
          <w:trHeight w:val="2035"/>
        </w:trPr>
        <w:tc>
          <w:tcPr>
            <w:tcW w:w="5003" w:type="dxa"/>
            <w:gridSpan w:val="2"/>
            <w:tcBorders>
              <w:top w:val="nil"/>
              <w:left w:val="single" w:sz="4" w:space="0" w:color="auto"/>
              <w:bottom w:val="single" w:sz="4" w:space="0" w:color="auto"/>
              <w:right w:val="single" w:sz="4" w:space="0" w:color="auto"/>
            </w:tcBorders>
            <w:vAlign w:val="center"/>
            <w:hideMark/>
          </w:tcPr>
          <w:p w14:paraId="1D8D0C2A" w14:textId="77777777" w:rsidR="00BE78F8" w:rsidRPr="009C53D2" w:rsidRDefault="00BE78F8">
            <w:pPr>
              <w:rPr>
                <w:sz w:val="22"/>
                <w:szCs w:val="22"/>
              </w:rPr>
            </w:pPr>
            <w:r w:rsidRPr="009C53D2">
              <w:t>Субвенции на осуществление государственных полномочий по обеспечению жилыми помещениями инвалидов и семей, имеющих детей-инвалидов, нуждающихся в жилых помещениях, предоставляемых по договорам социального найма, вставших на учет после 1 января 2005 года и страдающих тяжелыми формами хронических заболеваний</w:t>
            </w:r>
          </w:p>
        </w:tc>
        <w:tc>
          <w:tcPr>
            <w:tcW w:w="714" w:type="dxa"/>
            <w:tcBorders>
              <w:top w:val="nil"/>
              <w:left w:val="nil"/>
              <w:bottom w:val="single" w:sz="4" w:space="0" w:color="auto"/>
              <w:right w:val="single" w:sz="4" w:space="0" w:color="auto"/>
            </w:tcBorders>
            <w:noWrap/>
            <w:vAlign w:val="center"/>
            <w:hideMark/>
          </w:tcPr>
          <w:p w14:paraId="47185B55" w14:textId="77777777" w:rsidR="00BE78F8" w:rsidRPr="009C53D2" w:rsidRDefault="00BE78F8">
            <w:pPr>
              <w:jc w:val="center"/>
              <w:rPr>
                <w:sz w:val="22"/>
                <w:szCs w:val="22"/>
              </w:rPr>
            </w:pPr>
            <w:r w:rsidRPr="009C53D2">
              <w:t>1003</w:t>
            </w:r>
          </w:p>
        </w:tc>
        <w:tc>
          <w:tcPr>
            <w:tcW w:w="1686" w:type="dxa"/>
            <w:tcBorders>
              <w:top w:val="nil"/>
              <w:left w:val="nil"/>
              <w:bottom w:val="single" w:sz="4" w:space="0" w:color="auto"/>
              <w:right w:val="single" w:sz="4" w:space="0" w:color="auto"/>
            </w:tcBorders>
            <w:noWrap/>
            <w:vAlign w:val="center"/>
            <w:hideMark/>
          </w:tcPr>
          <w:p w14:paraId="0C74AEF0" w14:textId="77777777" w:rsidR="00BE78F8" w:rsidRPr="009C53D2" w:rsidRDefault="00BE78F8">
            <w:pPr>
              <w:jc w:val="center"/>
              <w:rPr>
                <w:sz w:val="22"/>
                <w:szCs w:val="22"/>
              </w:rPr>
            </w:pPr>
            <w:r w:rsidRPr="009C53D2">
              <w:t>99 0 00 73350</w:t>
            </w:r>
          </w:p>
        </w:tc>
        <w:tc>
          <w:tcPr>
            <w:tcW w:w="627" w:type="dxa"/>
            <w:tcBorders>
              <w:top w:val="nil"/>
              <w:left w:val="nil"/>
              <w:bottom w:val="single" w:sz="4" w:space="0" w:color="auto"/>
              <w:right w:val="single" w:sz="4" w:space="0" w:color="auto"/>
            </w:tcBorders>
            <w:noWrap/>
            <w:vAlign w:val="center"/>
            <w:hideMark/>
          </w:tcPr>
          <w:p w14:paraId="7367E59B"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73E062E4" w14:textId="77777777" w:rsidR="00BE78F8" w:rsidRPr="009C53D2" w:rsidRDefault="00BE78F8">
            <w:pPr>
              <w:jc w:val="center"/>
              <w:rPr>
                <w:sz w:val="22"/>
                <w:szCs w:val="22"/>
              </w:rPr>
            </w:pPr>
            <w:r w:rsidRPr="009C53D2">
              <w:t>15 158 800,00</w:t>
            </w:r>
          </w:p>
        </w:tc>
      </w:tr>
      <w:tr w:rsidR="00BE78F8" w:rsidRPr="009C53D2" w14:paraId="5DE90F05" w14:textId="77777777" w:rsidTr="00BE78F8">
        <w:trPr>
          <w:gridAfter w:val="1"/>
          <w:wAfter w:w="443" w:type="dxa"/>
          <w:trHeight w:val="560"/>
        </w:trPr>
        <w:tc>
          <w:tcPr>
            <w:tcW w:w="5003" w:type="dxa"/>
            <w:gridSpan w:val="2"/>
            <w:tcBorders>
              <w:top w:val="nil"/>
              <w:left w:val="single" w:sz="4" w:space="0" w:color="auto"/>
              <w:bottom w:val="single" w:sz="4" w:space="0" w:color="auto"/>
              <w:right w:val="single" w:sz="4" w:space="0" w:color="auto"/>
            </w:tcBorders>
            <w:vAlign w:val="center"/>
            <w:hideMark/>
          </w:tcPr>
          <w:p w14:paraId="3C841C61" w14:textId="77777777" w:rsidR="00BE78F8" w:rsidRPr="009C53D2" w:rsidRDefault="00BE78F8">
            <w:pPr>
              <w:rPr>
                <w:sz w:val="22"/>
                <w:szCs w:val="22"/>
              </w:rPr>
            </w:pPr>
            <w:r w:rsidRPr="009C53D2">
              <w:t>Капитальные вложения в объекты государственной (муниципальной) собственности</w:t>
            </w:r>
          </w:p>
        </w:tc>
        <w:tc>
          <w:tcPr>
            <w:tcW w:w="714" w:type="dxa"/>
            <w:tcBorders>
              <w:top w:val="nil"/>
              <w:left w:val="nil"/>
              <w:bottom w:val="single" w:sz="4" w:space="0" w:color="auto"/>
              <w:right w:val="single" w:sz="4" w:space="0" w:color="auto"/>
            </w:tcBorders>
            <w:noWrap/>
            <w:vAlign w:val="center"/>
            <w:hideMark/>
          </w:tcPr>
          <w:p w14:paraId="334185B7" w14:textId="77777777" w:rsidR="00BE78F8" w:rsidRPr="009C53D2" w:rsidRDefault="00BE78F8">
            <w:pPr>
              <w:jc w:val="center"/>
              <w:rPr>
                <w:sz w:val="22"/>
                <w:szCs w:val="22"/>
              </w:rPr>
            </w:pPr>
            <w:r w:rsidRPr="009C53D2">
              <w:t>1003</w:t>
            </w:r>
          </w:p>
        </w:tc>
        <w:tc>
          <w:tcPr>
            <w:tcW w:w="1686" w:type="dxa"/>
            <w:tcBorders>
              <w:top w:val="nil"/>
              <w:left w:val="nil"/>
              <w:bottom w:val="single" w:sz="4" w:space="0" w:color="auto"/>
              <w:right w:val="single" w:sz="4" w:space="0" w:color="auto"/>
            </w:tcBorders>
            <w:noWrap/>
            <w:vAlign w:val="center"/>
            <w:hideMark/>
          </w:tcPr>
          <w:p w14:paraId="73B38B1A" w14:textId="77777777" w:rsidR="00BE78F8" w:rsidRPr="009C53D2" w:rsidRDefault="00BE78F8">
            <w:pPr>
              <w:jc w:val="center"/>
              <w:rPr>
                <w:sz w:val="22"/>
                <w:szCs w:val="22"/>
              </w:rPr>
            </w:pPr>
            <w:r w:rsidRPr="009C53D2">
              <w:t>99 0 00 73350</w:t>
            </w:r>
          </w:p>
        </w:tc>
        <w:tc>
          <w:tcPr>
            <w:tcW w:w="627" w:type="dxa"/>
            <w:tcBorders>
              <w:top w:val="nil"/>
              <w:left w:val="nil"/>
              <w:bottom w:val="single" w:sz="4" w:space="0" w:color="auto"/>
              <w:right w:val="single" w:sz="4" w:space="0" w:color="auto"/>
            </w:tcBorders>
            <w:noWrap/>
            <w:vAlign w:val="center"/>
            <w:hideMark/>
          </w:tcPr>
          <w:p w14:paraId="49EC6B8A" w14:textId="77777777" w:rsidR="00BE78F8" w:rsidRPr="009C53D2" w:rsidRDefault="00BE78F8">
            <w:pPr>
              <w:jc w:val="center"/>
              <w:rPr>
                <w:sz w:val="22"/>
                <w:szCs w:val="22"/>
              </w:rPr>
            </w:pPr>
            <w:r w:rsidRPr="009C53D2">
              <w:t>400</w:t>
            </w:r>
          </w:p>
        </w:tc>
        <w:tc>
          <w:tcPr>
            <w:tcW w:w="1990" w:type="dxa"/>
            <w:tcBorders>
              <w:top w:val="nil"/>
              <w:left w:val="nil"/>
              <w:bottom w:val="single" w:sz="4" w:space="0" w:color="auto"/>
              <w:right w:val="single" w:sz="4" w:space="0" w:color="auto"/>
            </w:tcBorders>
            <w:shd w:val="clear" w:color="auto" w:fill="FFFFFF"/>
            <w:noWrap/>
            <w:vAlign w:val="center"/>
            <w:hideMark/>
          </w:tcPr>
          <w:p w14:paraId="0DE67A28" w14:textId="77777777" w:rsidR="00BE78F8" w:rsidRPr="009C53D2" w:rsidRDefault="00BE78F8">
            <w:pPr>
              <w:jc w:val="center"/>
              <w:rPr>
                <w:sz w:val="22"/>
                <w:szCs w:val="22"/>
              </w:rPr>
            </w:pPr>
            <w:r w:rsidRPr="009C53D2">
              <w:t>15 158 800,00</w:t>
            </w:r>
          </w:p>
        </w:tc>
      </w:tr>
      <w:tr w:rsidR="00BE78F8" w:rsidRPr="009C53D2" w14:paraId="7310D889" w14:textId="77777777" w:rsidTr="00BE78F8">
        <w:trPr>
          <w:gridAfter w:val="1"/>
          <w:wAfter w:w="443" w:type="dxa"/>
          <w:trHeight w:val="315"/>
        </w:trPr>
        <w:tc>
          <w:tcPr>
            <w:tcW w:w="5003" w:type="dxa"/>
            <w:gridSpan w:val="2"/>
            <w:tcBorders>
              <w:top w:val="nil"/>
              <w:left w:val="single" w:sz="4" w:space="0" w:color="auto"/>
              <w:bottom w:val="single" w:sz="4" w:space="0" w:color="auto"/>
              <w:right w:val="single" w:sz="4" w:space="0" w:color="auto"/>
            </w:tcBorders>
            <w:vAlign w:val="center"/>
            <w:hideMark/>
          </w:tcPr>
          <w:p w14:paraId="50F21F63" w14:textId="77777777" w:rsidR="00BE78F8" w:rsidRPr="009C53D2" w:rsidRDefault="00BE78F8">
            <w:pPr>
              <w:rPr>
                <w:sz w:val="22"/>
                <w:szCs w:val="22"/>
              </w:rPr>
            </w:pPr>
            <w:r w:rsidRPr="009C53D2">
              <w:t>Охрана семьи и детства</w:t>
            </w:r>
          </w:p>
        </w:tc>
        <w:tc>
          <w:tcPr>
            <w:tcW w:w="714" w:type="dxa"/>
            <w:tcBorders>
              <w:top w:val="nil"/>
              <w:left w:val="nil"/>
              <w:bottom w:val="single" w:sz="4" w:space="0" w:color="auto"/>
              <w:right w:val="single" w:sz="4" w:space="0" w:color="auto"/>
            </w:tcBorders>
            <w:noWrap/>
            <w:vAlign w:val="center"/>
            <w:hideMark/>
          </w:tcPr>
          <w:p w14:paraId="73AAFA5E" w14:textId="77777777" w:rsidR="00BE78F8" w:rsidRPr="009C53D2" w:rsidRDefault="00BE78F8">
            <w:pPr>
              <w:jc w:val="center"/>
              <w:rPr>
                <w:sz w:val="22"/>
                <w:szCs w:val="22"/>
              </w:rPr>
            </w:pPr>
            <w:r w:rsidRPr="009C53D2">
              <w:t>1004</w:t>
            </w:r>
          </w:p>
        </w:tc>
        <w:tc>
          <w:tcPr>
            <w:tcW w:w="1686" w:type="dxa"/>
            <w:tcBorders>
              <w:top w:val="nil"/>
              <w:left w:val="nil"/>
              <w:bottom w:val="single" w:sz="4" w:space="0" w:color="auto"/>
              <w:right w:val="single" w:sz="4" w:space="0" w:color="auto"/>
            </w:tcBorders>
            <w:noWrap/>
            <w:vAlign w:val="center"/>
            <w:hideMark/>
          </w:tcPr>
          <w:p w14:paraId="0153ED73" w14:textId="77777777" w:rsidR="00BE78F8" w:rsidRPr="009C53D2" w:rsidRDefault="00BE78F8">
            <w:pPr>
              <w:rPr>
                <w:sz w:val="20"/>
                <w:szCs w:val="20"/>
              </w:rPr>
            </w:pPr>
          </w:p>
        </w:tc>
        <w:tc>
          <w:tcPr>
            <w:tcW w:w="627" w:type="dxa"/>
            <w:tcBorders>
              <w:top w:val="nil"/>
              <w:left w:val="nil"/>
              <w:bottom w:val="single" w:sz="4" w:space="0" w:color="auto"/>
              <w:right w:val="single" w:sz="4" w:space="0" w:color="auto"/>
            </w:tcBorders>
            <w:noWrap/>
            <w:vAlign w:val="center"/>
            <w:hideMark/>
          </w:tcPr>
          <w:p w14:paraId="0BC90DA7"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3B1D6DFA" w14:textId="77777777" w:rsidR="00BE78F8" w:rsidRPr="009C53D2" w:rsidRDefault="00BE78F8">
            <w:pPr>
              <w:jc w:val="center"/>
              <w:rPr>
                <w:sz w:val="22"/>
                <w:szCs w:val="22"/>
              </w:rPr>
            </w:pPr>
            <w:r w:rsidRPr="009C53D2">
              <w:t>324 940 831,89</w:t>
            </w:r>
          </w:p>
        </w:tc>
      </w:tr>
      <w:tr w:rsidR="00BE78F8" w:rsidRPr="009C53D2" w14:paraId="7F4DC7E8" w14:textId="77777777" w:rsidTr="00BE78F8">
        <w:trPr>
          <w:gridAfter w:val="1"/>
          <w:wAfter w:w="443" w:type="dxa"/>
          <w:trHeight w:val="814"/>
        </w:trPr>
        <w:tc>
          <w:tcPr>
            <w:tcW w:w="5003" w:type="dxa"/>
            <w:gridSpan w:val="2"/>
            <w:tcBorders>
              <w:top w:val="nil"/>
              <w:left w:val="single" w:sz="4" w:space="0" w:color="auto"/>
              <w:bottom w:val="single" w:sz="4" w:space="0" w:color="auto"/>
              <w:right w:val="single" w:sz="4" w:space="0" w:color="auto"/>
            </w:tcBorders>
            <w:shd w:val="clear" w:color="auto" w:fill="FFFFFF"/>
            <w:vAlign w:val="center"/>
            <w:hideMark/>
          </w:tcPr>
          <w:p w14:paraId="684FF7A7" w14:textId="77777777" w:rsidR="00BE78F8" w:rsidRPr="009C53D2" w:rsidRDefault="00BE78F8">
            <w:pPr>
              <w:rPr>
                <w:sz w:val="22"/>
                <w:szCs w:val="22"/>
              </w:rPr>
            </w:pPr>
            <w:r w:rsidRPr="009C53D2">
              <w:t>Муниципальная программа «Обеспечение жильем молодых семей городского округа город Стерлитамак на 2016 - 2021 годы»</w:t>
            </w:r>
          </w:p>
        </w:tc>
        <w:tc>
          <w:tcPr>
            <w:tcW w:w="714" w:type="dxa"/>
            <w:tcBorders>
              <w:top w:val="nil"/>
              <w:left w:val="nil"/>
              <w:bottom w:val="single" w:sz="4" w:space="0" w:color="auto"/>
              <w:right w:val="single" w:sz="4" w:space="0" w:color="auto"/>
            </w:tcBorders>
            <w:noWrap/>
            <w:vAlign w:val="center"/>
            <w:hideMark/>
          </w:tcPr>
          <w:p w14:paraId="5EDCB37C" w14:textId="77777777" w:rsidR="00BE78F8" w:rsidRPr="009C53D2" w:rsidRDefault="00BE78F8">
            <w:pPr>
              <w:jc w:val="center"/>
              <w:rPr>
                <w:sz w:val="22"/>
                <w:szCs w:val="22"/>
              </w:rPr>
            </w:pPr>
            <w:r w:rsidRPr="009C53D2">
              <w:t>1004</w:t>
            </w:r>
          </w:p>
        </w:tc>
        <w:tc>
          <w:tcPr>
            <w:tcW w:w="1686" w:type="dxa"/>
            <w:tcBorders>
              <w:top w:val="nil"/>
              <w:left w:val="nil"/>
              <w:bottom w:val="single" w:sz="4" w:space="0" w:color="auto"/>
              <w:right w:val="single" w:sz="4" w:space="0" w:color="auto"/>
            </w:tcBorders>
            <w:noWrap/>
            <w:vAlign w:val="center"/>
            <w:hideMark/>
          </w:tcPr>
          <w:p w14:paraId="53DE7283" w14:textId="77777777" w:rsidR="00BE78F8" w:rsidRPr="009C53D2" w:rsidRDefault="00BE78F8">
            <w:pPr>
              <w:jc w:val="center"/>
              <w:rPr>
                <w:sz w:val="22"/>
                <w:szCs w:val="22"/>
              </w:rPr>
            </w:pPr>
            <w:r w:rsidRPr="009C53D2">
              <w:t>02 0 00 00000</w:t>
            </w:r>
          </w:p>
        </w:tc>
        <w:tc>
          <w:tcPr>
            <w:tcW w:w="627" w:type="dxa"/>
            <w:tcBorders>
              <w:top w:val="nil"/>
              <w:left w:val="nil"/>
              <w:bottom w:val="single" w:sz="4" w:space="0" w:color="auto"/>
              <w:right w:val="single" w:sz="4" w:space="0" w:color="auto"/>
            </w:tcBorders>
            <w:noWrap/>
            <w:vAlign w:val="center"/>
            <w:hideMark/>
          </w:tcPr>
          <w:p w14:paraId="17DBFCF6"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6D841606" w14:textId="77777777" w:rsidR="00BE78F8" w:rsidRPr="009C53D2" w:rsidRDefault="00BE78F8">
            <w:pPr>
              <w:jc w:val="center"/>
              <w:rPr>
                <w:sz w:val="22"/>
                <w:szCs w:val="22"/>
              </w:rPr>
            </w:pPr>
            <w:r w:rsidRPr="009C53D2">
              <w:t>28 890 490,00</w:t>
            </w:r>
          </w:p>
        </w:tc>
      </w:tr>
      <w:tr w:rsidR="00BE78F8" w:rsidRPr="009C53D2" w14:paraId="3F21D566" w14:textId="77777777" w:rsidTr="00BE78F8">
        <w:trPr>
          <w:gridAfter w:val="1"/>
          <w:wAfter w:w="443" w:type="dxa"/>
          <w:trHeight w:val="841"/>
        </w:trPr>
        <w:tc>
          <w:tcPr>
            <w:tcW w:w="5003" w:type="dxa"/>
            <w:gridSpan w:val="2"/>
            <w:tcBorders>
              <w:top w:val="nil"/>
              <w:left w:val="single" w:sz="4" w:space="0" w:color="auto"/>
              <w:bottom w:val="single" w:sz="4" w:space="0" w:color="auto"/>
              <w:right w:val="single" w:sz="4" w:space="0" w:color="auto"/>
            </w:tcBorders>
            <w:vAlign w:val="center"/>
            <w:hideMark/>
          </w:tcPr>
          <w:p w14:paraId="65FB067D" w14:textId="77777777" w:rsidR="00BE78F8" w:rsidRPr="009C53D2" w:rsidRDefault="00BE78F8">
            <w:pPr>
              <w:rPr>
                <w:sz w:val="22"/>
                <w:szCs w:val="22"/>
              </w:rPr>
            </w:pPr>
            <w:r w:rsidRPr="009C53D2">
              <w:t>софинансирование реализации программы и выдача свидетельств молодым семьям-претендентам на получение социальных выплат</w:t>
            </w:r>
          </w:p>
        </w:tc>
        <w:tc>
          <w:tcPr>
            <w:tcW w:w="714" w:type="dxa"/>
            <w:tcBorders>
              <w:top w:val="nil"/>
              <w:left w:val="nil"/>
              <w:bottom w:val="single" w:sz="4" w:space="0" w:color="auto"/>
              <w:right w:val="single" w:sz="4" w:space="0" w:color="auto"/>
            </w:tcBorders>
            <w:noWrap/>
            <w:vAlign w:val="center"/>
            <w:hideMark/>
          </w:tcPr>
          <w:p w14:paraId="6A34E94F" w14:textId="77777777" w:rsidR="00BE78F8" w:rsidRPr="009C53D2" w:rsidRDefault="00BE78F8">
            <w:pPr>
              <w:jc w:val="center"/>
              <w:rPr>
                <w:sz w:val="22"/>
                <w:szCs w:val="22"/>
              </w:rPr>
            </w:pPr>
            <w:r w:rsidRPr="009C53D2">
              <w:t>1004</w:t>
            </w:r>
          </w:p>
        </w:tc>
        <w:tc>
          <w:tcPr>
            <w:tcW w:w="1686" w:type="dxa"/>
            <w:tcBorders>
              <w:top w:val="nil"/>
              <w:left w:val="nil"/>
              <w:bottom w:val="single" w:sz="4" w:space="0" w:color="auto"/>
              <w:right w:val="single" w:sz="4" w:space="0" w:color="auto"/>
            </w:tcBorders>
            <w:noWrap/>
            <w:vAlign w:val="center"/>
            <w:hideMark/>
          </w:tcPr>
          <w:p w14:paraId="0AE77E3A" w14:textId="77777777" w:rsidR="00BE78F8" w:rsidRPr="009C53D2" w:rsidRDefault="00BE78F8">
            <w:pPr>
              <w:jc w:val="center"/>
              <w:rPr>
                <w:sz w:val="22"/>
                <w:szCs w:val="22"/>
              </w:rPr>
            </w:pPr>
            <w:r w:rsidRPr="009C53D2">
              <w:t>02 0 01 00000</w:t>
            </w:r>
          </w:p>
        </w:tc>
        <w:tc>
          <w:tcPr>
            <w:tcW w:w="627" w:type="dxa"/>
            <w:tcBorders>
              <w:top w:val="nil"/>
              <w:left w:val="nil"/>
              <w:bottom w:val="single" w:sz="4" w:space="0" w:color="auto"/>
              <w:right w:val="single" w:sz="4" w:space="0" w:color="auto"/>
            </w:tcBorders>
            <w:noWrap/>
            <w:vAlign w:val="center"/>
            <w:hideMark/>
          </w:tcPr>
          <w:p w14:paraId="6DE23A94"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1AEE32DC" w14:textId="77777777" w:rsidR="00BE78F8" w:rsidRPr="009C53D2" w:rsidRDefault="00BE78F8">
            <w:pPr>
              <w:jc w:val="center"/>
              <w:rPr>
                <w:sz w:val="22"/>
                <w:szCs w:val="22"/>
              </w:rPr>
            </w:pPr>
            <w:r w:rsidRPr="009C53D2">
              <w:t>28 890 490,00</w:t>
            </w:r>
          </w:p>
        </w:tc>
      </w:tr>
      <w:tr w:rsidR="00BE78F8" w:rsidRPr="009C53D2" w14:paraId="7981BF34" w14:textId="77777777" w:rsidTr="00BE78F8">
        <w:trPr>
          <w:gridAfter w:val="1"/>
          <w:wAfter w:w="443" w:type="dxa"/>
          <w:trHeight w:val="630"/>
        </w:trPr>
        <w:tc>
          <w:tcPr>
            <w:tcW w:w="5003" w:type="dxa"/>
            <w:gridSpan w:val="2"/>
            <w:tcBorders>
              <w:top w:val="nil"/>
              <w:left w:val="single" w:sz="4" w:space="0" w:color="auto"/>
              <w:bottom w:val="single" w:sz="4" w:space="0" w:color="auto"/>
              <w:right w:val="single" w:sz="4" w:space="0" w:color="auto"/>
            </w:tcBorders>
            <w:vAlign w:val="center"/>
            <w:hideMark/>
          </w:tcPr>
          <w:p w14:paraId="10047BBB" w14:textId="77777777" w:rsidR="00BE78F8" w:rsidRPr="009C53D2" w:rsidRDefault="00BE78F8">
            <w:pPr>
              <w:rPr>
                <w:sz w:val="22"/>
                <w:szCs w:val="22"/>
              </w:rPr>
            </w:pPr>
            <w:r w:rsidRPr="009C53D2">
              <w:t>Реализация мероприятий по обеспечению жильем молодых семей</w:t>
            </w:r>
          </w:p>
        </w:tc>
        <w:tc>
          <w:tcPr>
            <w:tcW w:w="714" w:type="dxa"/>
            <w:tcBorders>
              <w:top w:val="nil"/>
              <w:left w:val="nil"/>
              <w:bottom w:val="single" w:sz="4" w:space="0" w:color="auto"/>
              <w:right w:val="single" w:sz="4" w:space="0" w:color="auto"/>
            </w:tcBorders>
            <w:noWrap/>
            <w:vAlign w:val="center"/>
            <w:hideMark/>
          </w:tcPr>
          <w:p w14:paraId="170B67F6" w14:textId="77777777" w:rsidR="00BE78F8" w:rsidRPr="009C53D2" w:rsidRDefault="00BE78F8">
            <w:pPr>
              <w:jc w:val="center"/>
              <w:rPr>
                <w:sz w:val="22"/>
                <w:szCs w:val="22"/>
              </w:rPr>
            </w:pPr>
            <w:r w:rsidRPr="009C53D2">
              <w:t>1004</w:t>
            </w:r>
          </w:p>
        </w:tc>
        <w:tc>
          <w:tcPr>
            <w:tcW w:w="1686" w:type="dxa"/>
            <w:tcBorders>
              <w:top w:val="nil"/>
              <w:left w:val="nil"/>
              <w:bottom w:val="single" w:sz="4" w:space="0" w:color="auto"/>
              <w:right w:val="single" w:sz="4" w:space="0" w:color="auto"/>
            </w:tcBorders>
            <w:noWrap/>
            <w:vAlign w:val="center"/>
            <w:hideMark/>
          </w:tcPr>
          <w:p w14:paraId="2BA01698" w14:textId="77777777" w:rsidR="00BE78F8" w:rsidRPr="009C53D2" w:rsidRDefault="00BE78F8">
            <w:pPr>
              <w:jc w:val="center"/>
              <w:rPr>
                <w:sz w:val="22"/>
                <w:szCs w:val="22"/>
              </w:rPr>
            </w:pPr>
            <w:r w:rsidRPr="009C53D2">
              <w:t>02 0 01 L4970</w:t>
            </w:r>
          </w:p>
        </w:tc>
        <w:tc>
          <w:tcPr>
            <w:tcW w:w="627" w:type="dxa"/>
            <w:tcBorders>
              <w:top w:val="nil"/>
              <w:left w:val="nil"/>
              <w:bottom w:val="single" w:sz="4" w:space="0" w:color="auto"/>
              <w:right w:val="single" w:sz="4" w:space="0" w:color="auto"/>
            </w:tcBorders>
            <w:noWrap/>
            <w:vAlign w:val="center"/>
            <w:hideMark/>
          </w:tcPr>
          <w:p w14:paraId="378F90F9"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19B96C70" w14:textId="77777777" w:rsidR="00BE78F8" w:rsidRPr="009C53D2" w:rsidRDefault="00BE78F8">
            <w:pPr>
              <w:jc w:val="center"/>
              <w:rPr>
                <w:sz w:val="22"/>
                <w:szCs w:val="22"/>
              </w:rPr>
            </w:pPr>
            <w:r w:rsidRPr="009C53D2">
              <w:t>28 890 490,00</w:t>
            </w:r>
          </w:p>
        </w:tc>
      </w:tr>
      <w:tr w:rsidR="00BE78F8" w:rsidRPr="009C53D2" w14:paraId="2EA5FC37" w14:textId="77777777" w:rsidTr="00BE78F8">
        <w:trPr>
          <w:gridAfter w:val="1"/>
          <w:wAfter w:w="443" w:type="dxa"/>
          <w:trHeight w:val="479"/>
        </w:trPr>
        <w:tc>
          <w:tcPr>
            <w:tcW w:w="5003" w:type="dxa"/>
            <w:gridSpan w:val="2"/>
            <w:tcBorders>
              <w:top w:val="nil"/>
              <w:left w:val="single" w:sz="4" w:space="0" w:color="auto"/>
              <w:bottom w:val="single" w:sz="4" w:space="0" w:color="auto"/>
              <w:right w:val="single" w:sz="4" w:space="0" w:color="auto"/>
            </w:tcBorders>
            <w:vAlign w:val="center"/>
            <w:hideMark/>
          </w:tcPr>
          <w:p w14:paraId="019128C7" w14:textId="77777777" w:rsidR="00BE78F8" w:rsidRPr="009C53D2" w:rsidRDefault="00BE78F8">
            <w:pPr>
              <w:rPr>
                <w:sz w:val="22"/>
                <w:szCs w:val="22"/>
              </w:rPr>
            </w:pPr>
            <w:r w:rsidRPr="009C53D2">
              <w:t>Социальное обеспечение и иные выплаты населению</w:t>
            </w:r>
          </w:p>
        </w:tc>
        <w:tc>
          <w:tcPr>
            <w:tcW w:w="714" w:type="dxa"/>
            <w:tcBorders>
              <w:top w:val="nil"/>
              <w:left w:val="nil"/>
              <w:bottom w:val="single" w:sz="4" w:space="0" w:color="auto"/>
              <w:right w:val="single" w:sz="4" w:space="0" w:color="auto"/>
            </w:tcBorders>
            <w:noWrap/>
            <w:vAlign w:val="center"/>
            <w:hideMark/>
          </w:tcPr>
          <w:p w14:paraId="38D60993" w14:textId="77777777" w:rsidR="00BE78F8" w:rsidRPr="009C53D2" w:rsidRDefault="00BE78F8">
            <w:pPr>
              <w:jc w:val="center"/>
              <w:rPr>
                <w:sz w:val="22"/>
                <w:szCs w:val="22"/>
              </w:rPr>
            </w:pPr>
            <w:r w:rsidRPr="009C53D2">
              <w:t>1004</w:t>
            </w:r>
          </w:p>
        </w:tc>
        <w:tc>
          <w:tcPr>
            <w:tcW w:w="1686" w:type="dxa"/>
            <w:tcBorders>
              <w:top w:val="nil"/>
              <w:left w:val="nil"/>
              <w:bottom w:val="single" w:sz="4" w:space="0" w:color="auto"/>
              <w:right w:val="single" w:sz="4" w:space="0" w:color="auto"/>
            </w:tcBorders>
            <w:noWrap/>
            <w:vAlign w:val="center"/>
            <w:hideMark/>
          </w:tcPr>
          <w:p w14:paraId="063A177C" w14:textId="77777777" w:rsidR="00BE78F8" w:rsidRPr="009C53D2" w:rsidRDefault="00BE78F8">
            <w:pPr>
              <w:jc w:val="center"/>
              <w:rPr>
                <w:sz w:val="22"/>
                <w:szCs w:val="22"/>
              </w:rPr>
            </w:pPr>
            <w:r w:rsidRPr="009C53D2">
              <w:t>02 0 01 L4970</w:t>
            </w:r>
          </w:p>
        </w:tc>
        <w:tc>
          <w:tcPr>
            <w:tcW w:w="627" w:type="dxa"/>
            <w:tcBorders>
              <w:top w:val="nil"/>
              <w:left w:val="nil"/>
              <w:bottom w:val="single" w:sz="4" w:space="0" w:color="auto"/>
              <w:right w:val="single" w:sz="4" w:space="0" w:color="auto"/>
            </w:tcBorders>
            <w:noWrap/>
            <w:vAlign w:val="center"/>
            <w:hideMark/>
          </w:tcPr>
          <w:p w14:paraId="7DA3AF22" w14:textId="77777777" w:rsidR="00BE78F8" w:rsidRPr="009C53D2" w:rsidRDefault="00BE78F8">
            <w:pPr>
              <w:jc w:val="center"/>
              <w:rPr>
                <w:sz w:val="22"/>
                <w:szCs w:val="22"/>
              </w:rPr>
            </w:pPr>
            <w:r w:rsidRPr="009C53D2">
              <w:t>300</w:t>
            </w:r>
          </w:p>
        </w:tc>
        <w:tc>
          <w:tcPr>
            <w:tcW w:w="1990" w:type="dxa"/>
            <w:tcBorders>
              <w:top w:val="nil"/>
              <w:left w:val="nil"/>
              <w:bottom w:val="single" w:sz="4" w:space="0" w:color="auto"/>
              <w:right w:val="single" w:sz="4" w:space="0" w:color="auto"/>
            </w:tcBorders>
            <w:shd w:val="clear" w:color="auto" w:fill="FFFFFF"/>
            <w:noWrap/>
            <w:vAlign w:val="center"/>
            <w:hideMark/>
          </w:tcPr>
          <w:p w14:paraId="0B82A94F" w14:textId="77777777" w:rsidR="00BE78F8" w:rsidRPr="009C53D2" w:rsidRDefault="00BE78F8">
            <w:pPr>
              <w:jc w:val="center"/>
              <w:rPr>
                <w:sz w:val="22"/>
                <w:szCs w:val="22"/>
              </w:rPr>
            </w:pPr>
            <w:r w:rsidRPr="009C53D2">
              <w:t>28 890 490,00</w:t>
            </w:r>
          </w:p>
        </w:tc>
      </w:tr>
      <w:tr w:rsidR="00BE78F8" w:rsidRPr="009C53D2" w14:paraId="328337B8" w14:textId="77777777" w:rsidTr="00BE78F8">
        <w:trPr>
          <w:gridAfter w:val="1"/>
          <w:wAfter w:w="443" w:type="dxa"/>
          <w:trHeight w:val="1096"/>
        </w:trPr>
        <w:tc>
          <w:tcPr>
            <w:tcW w:w="5003" w:type="dxa"/>
            <w:gridSpan w:val="2"/>
            <w:tcBorders>
              <w:top w:val="nil"/>
              <w:left w:val="single" w:sz="4" w:space="0" w:color="auto"/>
              <w:bottom w:val="single" w:sz="4" w:space="0" w:color="auto"/>
              <w:right w:val="single" w:sz="4" w:space="0" w:color="auto"/>
            </w:tcBorders>
            <w:vAlign w:val="center"/>
            <w:hideMark/>
          </w:tcPr>
          <w:p w14:paraId="30C98C85" w14:textId="77777777" w:rsidR="00BE78F8" w:rsidRPr="009C53D2" w:rsidRDefault="00BE78F8">
            <w:pPr>
              <w:rPr>
                <w:sz w:val="22"/>
                <w:szCs w:val="22"/>
              </w:rPr>
            </w:pPr>
            <w:r w:rsidRPr="009C53D2">
              <w:t xml:space="preserve">Муниципальная программа «Развитие системы образования городского округа город Стерлитамак Республики Башкортостан </w:t>
            </w:r>
          </w:p>
          <w:p w14:paraId="3F20892E" w14:textId="77777777" w:rsidR="00BE78F8" w:rsidRPr="009C53D2" w:rsidRDefault="00BE78F8">
            <w:pPr>
              <w:rPr>
                <w:sz w:val="22"/>
                <w:szCs w:val="22"/>
              </w:rPr>
            </w:pPr>
            <w:r w:rsidRPr="009C53D2">
              <w:t>до 2025 года»</w:t>
            </w:r>
          </w:p>
        </w:tc>
        <w:tc>
          <w:tcPr>
            <w:tcW w:w="714" w:type="dxa"/>
            <w:tcBorders>
              <w:top w:val="nil"/>
              <w:left w:val="nil"/>
              <w:bottom w:val="single" w:sz="4" w:space="0" w:color="auto"/>
              <w:right w:val="single" w:sz="4" w:space="0" w:color="auto"/>
            </w:tcBorders>
            <w:noWrap/>
            <w:vAlign w:val="center"/>
            <w:hideMark/>
          </w:tcPr>
          <w:p w14:paraId="5E3B92C2" w14:textId="77777777" w:rsidR="00BE78F8" w:rsidRPr="009C53D2" w:rsidRDefault="00BE78F8">
            <w:pPr>
              <w:jc w:val="center"/>
              <w:rPr>
                <w:sz w:val="22"/>
                <w:szCs w:val="22"/>
              </w:rPr>
            </w:pPr>
            <w:r w:rsidRPr="009C53D2">
              <w:t>1004</w:t>
            </w:r>
          </w:p>
        </w:tc>
        <w:tc>
          <w:tcPr>
            <w:tcW w:w="1686" w:type="dxa"/>
            <w:tcBorders>
              <w:top w:val="nil"/>
              <w:left w:val="nil"/>
              <w:bottom w:val="single" w:sz="4" w:space="0" w:color="auto"/>
              <w:right w:val="single" w:sz="4" w:space="0" w:color="auto"/>
            </w:tcBorders>
            <w:shd w:val="clear" w:color="auto" w:fill="FFFFFF"/>
            <w:noWrap/>
            <w:vAlign w:val="center"/>
            <w:hideMark/>
          </w:tcPr>
          <w:p w14:paraId="2E7A0FA5" w14:textId="77777777" w:rsidR="00BE78F8" w:rsidRPr="009C53D2" w:rsidRDefault="00BE78F8">
            <w:pPr>
              <w:jc w:val="center"/>
              <w:rPr>
                <w:sz w:val="22"/>
                <w:szCs w:val="22"/>
              </w:rPr>
            </w:pPr>
            <w:r w:rsidRPr="009C53D2">
              <w:t>03 0 00 00000</w:t>
            </w:r>
          </w:p>
        </w:tc>
        <w:tc>
          <w:tcPr>
            <w:tcW w:w="627" w:type="dxa"/>
            <w:tcBorders>
              <w:top w:val="nil"/>
              <w:left w:val="nil"/>
              <w:bottom w:val="single" w:sz="4" w:space="0" w:color="auto"/>
              <w:right w:val="single" w:sz="4" w:space="0" w:color="auto"/>
            </w:tcBorders>
            <w:noWrap/>
            <w:vAlign w:val="center"/>
            <w:hideMark/>
          </w:tcPr>
          <w:p w14:paraId="1BB6E763"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52D78E84" w14:textId="77777777" w:rsidR="00BE78F8" w:rsidRPr="009C53D2" w:rsidRDefault="00BE78F8">
            <w:pPr>
              <w:jc w:val="center"/>
              <w:rPr>
                <w:sz w:val="22"/>
                <w:szCs w:val="22"/>
              </w:rPr>
            </w:pPr>
            <w:r w:rsidRPr="009C53D2">
              <w:t>296 050 341,89</w:t>
            </w:r>
          </w:p>
        </w:tc>
      </w:tr>
      <w:tr w:rsidR="00BE78F8" w:rsidRPr="009C53D2" w14:paraId="7D5AAAE9" w14:textId="77777777" w:rsidTr="00BE78F8">
        <w:trPr>
          <w:gridAfter w:val="1"/>
          <w:wAfter w:w="443" w:type="dxa"/>
          <w:trHeight w:val="842"/>
        </w:trPr>
        <w:tc>
          <w:tcPr>
            <w:tcW w:w="5003" w:type="dxa"/>
            <w:gridSpan w:val="2"/>
            <w:tcBorders>
              <w:top w:val="nil"/>
              <w:left w:val="single" w:sz="4" w:space="0" w:color="auto"/>
              <w:bottom w:val="single" w:sz="4" w:space="0" w:color="auto"/>
              <w:right w:val="single" w:sz="4" w:space="0" w:color="auto"/>
            </w:tcBorders>
            <w:vAlign w:val="center"/>
            <w:hideMark/>
          </w:tcPr>
          <w:p w14:paraId="6EFD588B" w14:textId="77777777" w:rsidR="00BE78F8" w:rsidRPr="009C53D2" w:rsidRDefault="00BE78F8">
            <w:pPr>
              <w:rPr>
                <w:sz w:val="22"/>
                <w:szCs w:val="22"/>
              </w:rPr>
            </w:pPr>
            <w:r w:rsidRPr="009C53D2">
              <w:t>усовершенствование системы дошкольного, общего образования в ГО г.Стерлитамак Республики Башкортостан</w:t>
            </w:r>
          </w:p>
        </w:tc>
        <w:tc>
          <w:tcPr>
            <w:tcW w:w="714" w:type="dxa"/>
            <w:tcBorders>
              <w:top w:val="nil"/>
              <w:left w:val="nil"/>
              <w:bottom w:val="single" w:sz="4" w:space="0" w:color="auto"/>
              <w:right w:val="single" w:sz="4" w:space="0" w:color="auto"/>
            </w:tcBorders>
            <w:noWrap/>
            <w:vAlign w:val="center"/>
            <w:hideMark/>
          </w:tcPr>
          <w:p w14:paraId="083AD060" w14:textId="77777777" w:rsidR="00BE78F8" w:rsidRPr="009C53D2" w:rsidRDefault="00BE78F8">
            <w:pPr>
              <w:jc w:val="center"/>
              <w:rPr>
                <w:sz w:val="22"/>
                <w:szCs w:val="22"/>
              </w:rPr>
            </w:pPr>
            <w:r w:rsidRPr="009C53D2">
              <w:t>1004</w:t>
            </w:r>
          </w:p>
        </w:tc>
        <w:tc>
          <w:tcPr>
            <w:tcW w:w="1686" w:type="dxa"/>
            <w:tcBorders>
              <w:top w:val="nil"/>
              <w:left w:val="nil"/>
              <w:bottom w:val="single" w:sz="4" w:space="0" w:color="auto"/>
              <w:right w:val="single" w:sz="4" w:space="0" w:color="auto"/>
            </w:tcBorders>
            <w:shd w:val="clear" w:color="auto" w:fill="FFFFFF"/>
            <w:noWrap/>
            <w:vAlign w:val="center"/>
            <w:hideMark/>
          </w:tcPr>
          <w:p w14:paraId="53589A5D" w14:textId="77777777" w:rsidR="00BE78F8" w:rsidRPr="009C53D2" w:rsidRDefault="00BE78F8">
            <w:pPr>
              <w:jc w:val="center"/>
              <w:rPr>
                <w:sz w:val="22"/>
                <w:szCs w:val="22"/>
              </w:rPr>
            </w:pPr>
            <w:r w:rsidRPr="009C53D2">
              <w:t>03 1 00 00000</w:t>
            </w:r>
          </w:p>
        </w:tc>
        <w:tc>
          <w:tcPr>
            <w:tcW w:w="627" w:type="dxa"/>
            <w:tcBorders>
              <w:top w:val="nil"/>
              <w:left w:val="nil"/>
              <w:bottom w:val="single" w:sz="4" w:space="0" w:color="auto"/>
              <w:right w:val="single" w:sz="4" w:space="0" w:color="auto"/>
            </w:tcBorders>
            <w:noWrap/>
            <w:vAlign w:val="center"/>
            <w:hideMark/>
          </w:tcPr>
          <w:p w14:paraId="0926B110"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2C636D09" w14:textId="77777777" w:rsidR="00BE78F8" w:rsidRPr="009C53D2" w:rsidRDefault="00BE78F8">
            <w:pPr>
              <w:jc w:val="center"/>
              <w:rPr>
                <w:sz w:val="22"/>
                <w:szCs w:val="22"/>
              </w:rPr>
            </w:pPr>
            <w:r w:rsidRPr="009C53D2">
              <w:t>97 726 130,10</w:t>
            </w:r>
          </w:p>
        </w:tc>
      </w:tr>
      <w:tr w:rsidR="00BE78F8" w:rsidRPr="009C53D2" w14:paraId="13CC09ED" w14:textId="77777777" w:rsidTr="00BE78F8">
        <w:trPr>
          <w:gridAfter w:val="1"/>
          <w:wAfter w:w="443" w:type="dxa"/>
          <w:trHeight w:val="1124"/>
        </w:trPr>
        <w:tc>
          <w:tcPr>
            <w:tcW w:w="5003" w:type="dxa"/>
            <w:gridSpan w:val="2"/>
            <w:tcBorders>
              <w:top w:val="nil"/>
              <w:left w:val="single" w:sz="4" w:space="0" w:color="auto"/>
              <w:bottom w:val="single" w:sz="4" w:space="0" w:color="auto"/>
              <w:right w:val="single" w:sz="4" w:space="0" w:color="auto"/>
            </w:tcBorders>
            <w:vAlign w:val="center"/>
            <w:hideMark/>
          </w:tcPr>
          <w:p w14:paraId="1A5BB923" w14:textId="77777777" w:rsidR="00BE78F8" w:rsidRPr="009C53D2" w:rsidRDefault="00BE78F8">
            <w:pPr>
              <w:rPr>
                <w:sz w:val="22"/>
                <w:szCs w:val="22"/>
              </w:rPr>
            </w:pPr>
            <w:r w:rsidRPr="009C53D2">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714" w:type="dxa"/>
            <w:tcBorders>
              <w:top w:val="nil"/>
              <w:left w:val="nil"/>
              <w:bottom w:val="single" w:sz="4" w:space="0" w:color="auto"/>
              <w:right w:val="single" w:sz="4" w:space="0" w:color="auto"/>
            </w:tcBorders>
            <w:noWrap/>
            <w:vAlign w:val="center"/>
            <w:hideMark/>
          </w:tcPr>
          <w:p w14:paraId="4BDA3D5E" w14:textId="77777777" w:rsidR="00BE78F8" w:rsidRPr="009C53D2" w:rsidRDefault="00BE78F8">
            <w:pPr>
              <w:jc w:val="center"/>
              <w:rPr>
                <w:sz w:val="22"/>
                <w:szCs w:val="22"/>
              </w:rPr>
            </w:pPr>
            <w:r w:rsidRPr="009C53D2">
              <w:t>1004</w:t>
            </w:r>
          </w:p>
        </w:tc>
        <w:tc>
          <w:tcPr>
            <w:tcW w:w="1686" w:type="dxa"/>
            <w:tcBorders>
              <w:top w:val="nil"/>
              <w:left w:val="nil"/>
              <w:bottom w:val="single" w:sz="4" w:space="0" w:color="auto"/>
              <w:right w:val="single" w:sz="4" w:space="0" w:color="auto"/>
            </w:tcBorders>
            <w:shd w:val="clear" w:color="auto" w:fill="FFFFFF"/>
            <w:noWrap/>
            <w:vAlign w:val="center"/>
            <w:hideMark/>
          </w:tcPr>
          <w:p w14:paraId="0E712E32" w14:textId="77777777" w:rsidR="00BE78F8" w:rsidRPr="009C53D2" w:rsidRDefault="00BE78F8">
            <w:pPr>
              <w:jc w:val="center"/>
              <w:rPr>
                <w:sz w:val="22"/>
                <w:szCs w:val="22"/>
              </w:rPr>
            </w:pPr>
            <w:r w:rsidRPr="009C53D2">
              <w:t>03 1 01 00000</w:t>
            </w:r>
          </w:p>
        </w:tc>
        <w:tc>
          <w:tcPr>
            <w:tcW w:w="627" w:type="dxa"/>
            <w:tcBorders>
              <w:top w:val="nil"/>
              <w:left w:val="nil"/>
              <w:bottom w:val="single" w:sz="4" w:space="0" w:color="auto"/>
              <w:right w:val="single" w:sz="4" w:space="0" w:color="auto"/>
            </w:tcBorders>
            <w:noWrap/>
            <w:vAlign w:val="center"/>
            <w:hideMark/>
          </w:tcPr>
          <w:p w14:paraId="2705EEFC"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29AE0394" w14:textId="77777777" w:rsidR="00BE78F8" w:rsidRPr="009C53D2" w:rsidRDefault="00BE78F8">
            <w:pPr>
              <w:jc w:val="center"/>
              <w:rPr>
                <w:sz w:val="22"/>
                <w:szCs w:val="22"/>
              </w:rPr>
            </w:pPr>
            <w:r w:rsidRPr="009C53D2">
              <w:t>97 726 130,10</w:t>
            </w:r>
          </w:p>
        </w:tc>
      </w:tr>
      <w:tr w:rsidR="00BE78F8" w:rsidRPr="009C53D2" w14:paraId="2BC7CAE7" w14:textId="77777777" w:rsidTr="00BE78F8">
        <w:trPr>
          <w:gridAfter w:val="1"/>
          <w:wAfter w:w="443" w:type="dxa"/>
          <w:trHeight w:val="1575"/>
        </w:trPr>
        <w:tc>
          <w:tcPr>
            <w:tcW w:w="5003" w:type="dxa"/>
            <w:gridSpan w:val="2"/>
            <w:tcBorders>
              <w:top w:val="nil"/>
              <w:left w:val="single" w:sz="4" w:space="0" w:color="auto"/>
              <w:bottom w:val="single" w:sz="4" w:space="0" w:color="auto"/>
              <w:right w:val="single" w:sz="4" w:space="0" w:color="auto"/>
            </w:tcBorders>
            <w:shd w:val="clear" w:color="auto" w:fill="FFFFFF"/>
            <w:vAlign w:val="center"/>
            <w:hideMark/>
          </w:tcPr>
          <w:p w14:paraId="15A595AD" w14:textId="77777777" w:rsidR="00BE78F8" w:rsidRPr="009C53D2" w:rsidRDefault="00BE78F8">
            <w:pPr>
              <w:rPr>
                <w:sz w:val="22"/>
                <w:szCs w:val="22"/>
              </w:rPr>
            </w:pPr>
            <w:r w:rsidRPr="009C53D2">
              <w:t>Субвенции на осуществление государственных полномочий по назначению и выплате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714" w:type="dxa"/>
            <w:tcBorders>
              <w:top w:val="nil"/>
              <w:left w:val="nil"/>
              <w:bottom w:val="single" w:sz="4" w:space="0" w:color="auto"/>
              <w:right w:val="single" w:sz="4" w:space="0" w:color="auto"/>
            </w:tcBorders>
            <w:noWrap/>
            <w:vAlign w:val="center"/>
            <w:hideMark/>
          </w:tcPr>
          <w:p w14:paraId="0C6BD9C1" w14:textId="77777777" w:rsidR="00BE78F8" w:rsidRPr="009C53D2" w:rsidRDefault="00BE78F8">
            <w:pPr>
              <w:jc w:val="center"/>
              <w:rPr>
                <w:sz w:val="22"/>
                <w:szCs w:val="22"/>
              </w:rPr>
            </w:pPr>
            <w:r w:rsidRPr="009C53D2">
              <w:t>1004</w:t>
            </w:r>
          </w:p>
        </w:tc>
        <w:tc>
          <w:tcPr>
            <w:tcW w:w="1686" w:type="dxa"/>
            <w:tcBorders>
              <w:top w:val="nil"/>
              <w:left w:val="nil"/>
              <w:bottom w:val="single" w:sz="4" w:space="0" w:color="auto"/>
              <w:right w:val="single" w:sz="4" w:space="0" w:color="auto"/>
            </w:tcBorders>
            <w:shd w:val="clear" w:color="auto" w:fill="FFFFFF"/>
            <w:noWrap/>
            <w:vAlign w:val="center"/>
            <w:hideMark/>
          </w:tcPr>
          <w:p w14:paraId="208D74AB" w14:textId="77777777" w:rsidR="00BE78F8" w:rsidRPr="009C53D2" w:rsidRDefault="00BE78F8">
            <w:pPr>
              <w:jc w:val="center"/>
              <w:rPr>
                <w:sz w:val="22"/>
                <w:szCs w:val="22"/>
              </w:rPr>
            </w:pPr>
            <w:r w:rsidRPr="009C53D2">
              <w:t>03 1 01 73010</w:t>
            </w:r>
          </w:p>
        </w:tc>
        <w:tc>
          <w:tcPr>
            <w:tcW w:w="627" w:type="dxa"/>
            <w:tcBorders>
              <w:top w:val="nil"/>
              <w:left w:val="nil"/>
              <w:bottom w:val="single" w:sz="4" w:space="0" w:color="auto"/>
              <w:right w:val="single" w:sz="4" w:space="0" w:color="auto"/>
            </w:tcBorders>
            <w:noWrap/>
            <w:vAlign w:val="center"/>
            <w:hideMark/>
          </w:tcPr>
          <w:p w14:paraId="6DC17665"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31E7FC53" w14:textId="77777777" w:rsidR="00BE78F8" w:rsidRPr="009C53D2" w:rsidRDefault="00BE78F8">
            <w:pPr>
              <w:jc w:val="center"/>
              <w:rPr>
                <w:sz w:val="22"/>
                <w:szCs w:val="22"/>
              </w:rPr>
            </w:pPr>
            <w:r w:rsidRPr="009C53D2">
              <w:t>96 638 030,10</w:t>
            </w:r>
          </w:p>
        </w:tc>
      </w:tr>
      <w:tr w:rsidR="00BE78F8" w:rsidRPr="009C53D2" w14:paraId="3D2C3757" w14:textId="77777777" w:rsidTr="00BE78F8">
        <w:trPr>
          <w:gridAfter w:val="1"/>
          <w:wAfter w:w="443" w:type="dxa"/>
          <w:trHeight w:val="801"/>
        </w:trPr>
        <w:tc>
          <w:tcPr>
            <w:tcW w:w="5003" w:type="dxa"/>
            <w:gridSpan w:val="2"/>
            <w:tcBorders>
              <w:top w:val="nil"/>
              <w:left w:val="single" w:sz="4" w:space="0" w:color="auto"/>
              <w:bottom w:val="single" w:sz="4" w:space="0" w:color="auto"/>
              <w:right w:val="single" w:sz="4" w:space="0" w:color="auto"/>
            </w:tcBorders>
            <w:shd w:val="clear" w:color="auto" w:fill="FFFFFF"/>
            <w:vAlign w:val="center"/>
            <w:hideMark/>
          </w:tcPr>
          <w:p w14:paraId="2ABFD616"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714" w:type="dxa"/>
            <w:tcBorders>
              <w:top w:val="nil"/>
              <w:left w:val="nil"/>
              <w:bottom w:val="single" w:sz="4" w:space="0" w:color="auto"/>
              <w:right w:val="single" w:sz="4" w:space="0" w:color="auto"/>
            </w:tcBorders>
            <w:noWrap/>
            <w:vAlign w:val="center"/>
            <w:hideMark/>
          </w:tcPr>
          <w:p w14:paraId="1C84DF7D" w14:textId="77777777" w:rsidR="00BE78F8" w:rsidRPr="009C53D2" w:rsidRDefault="00BE78F8">
            <w:pPr>
              <w:jc w:val="center"/>
              <w:rPr>
                <w:sz w:val="22"/>
                <w:szCs w:val="22"/>
              </w:rPr>
            </w:pPr>
            <w:r w:rsidRPr="009C53D2">
              <w:t>1004</w:t>
            </w:r>
          </w:p>
        </w:tc>
        <w:tc>
          <w:tcPr>
            <w:tcW w:w="1686" w:type="dxa"/>
            <w:tcBorders>
              <w:top w:val="nil"/>
              <w:left w:val="nil"/>
              <w:bottom w:val="single" w:sz="4" w:space="0" w:color="auto"/>
              <w:right w:val="single" w:sz="4" w:space="0" w:color="auto"/>
            </w:tcBorders>
            <w:shd w:val="clear" w:color="auto" w:fill="FFFFFF"/>
            <w:noWrap/>
            <w:vAlign w:val="center"/>
            <w:hideMark/>
          </w:tcPr>
          <w:p w14:paraId="307E7B8E" w14:textId="77777777" w:rsidR="00BE78F8" w:rsidRPr="009C53D2" w:rsidRDefault="00BE78F8">
            <w:pPr>
              <w:jc w:val="center"/>
              <w:rPr>
                <w:sz w:val="22"/>
                <w:szCs w:val="22"/>
              </w:rPr>
            </w:pPr>
            <w:r w:rsidRPr="009C53D2">
              <w:t>03 1 01 73010</w:t>
            </w:r>
          </w:p>
        </w:tc>
        <w:tc>
          <w:tcPr>
            <w:tcW w:w="627" w:type="dxa"/>
            <w:tcBorders>
              <w:top w:val="nil"/>
              <w:left w:val="nil"/>
              <w:bottom w:val="single" w:sz="4" w:space="0" w:color="auto"/>
              <w:right w:val="single" w:sz="4" w:space="0" w:color="auto"/>
            </w:tcBorders>
            <w:noWrap/>
            <w:vAlign w:val="center"/>
            <w:hideMark/>
          </w:tcPr>
          <w:p w14:paraId="7F56B273" w14:textId="77777777" w:rsidR="00BE78F8" w:rsidRPr="009C53D2" w:rsidRDefault="00BE78F8">
            <w:pPr>
              <w:jc w:val="center"/>
              <w:rPr>
                <w:sz w:val="22"/>
                <w:szCs w:val="22"/>
              </w:rPr>
            </w:pPr>
            <w:r w:rsidRPr="009C53D2">
              <w:t>200</w:t>
            </w:r>
          </w:p>
        </w:tc>
        <w:tc>
          <w:tcPr>
            <w:tcW w:w="1990" w:type="dxa"/>
            <w:tcBorders>
              <w:top w:val="nil"/>
              <w:left w:val="nil"/>
              <w:bottom w:val="single" w:sz="4" w:space="0" w:color="auto"/>
              <w:right w:val="single" w:sz="4" w:space="0" w:color="auto"/>
            </w:tcBorders>
            <w:shd w:val="clear" w:color="auto" w:fill="FFFFFF"/>
            <w:noWrap/>
            <w:vAlign w:val="center"/>
            <w:hideMark/>
          </w:tcPr>
          <w:p w14:paraId="3C08EB00" w14:textId="77777777" w:rsidR="00BE78F8" w:rsidRPr="009C53D2" w:rsidRDefault="00BE78F8">
            <w:pPr>
              <w:jc w:val="center"/>
              <w:rPr>
                <w:sz w:val="22"/>
                <w:szCs w:val="22"/>
              </w:rPr>
            </w:pPr>
            <w:r w:rsidRPr="009C53D2">
              <w:t>96 638 030,10</w:t>
            </w:r>
          </w:p>
        </w:tc>
      </w:tr>
      <w:tr w:rsidR="00BE78F8" w:rsidRPr="009C53D2" w14:paraId="531F0E5D" w14:textId="77777777" w:rsidTr="00BE78F8">
        <w:trPr>
          <w:gridAfter w:val="1"/>
          <w:wAfter w:w="443" w:type="dxa"/>
          <w:trHeight w:val="1575"/>
        </w:trPr>
        <w:tc>
          <w:tcPr>
            <w:tcW w:w="5003" w:type="dxa"/>
            <w:gridSpan w:val="2"/>
            <w:tcBorders>
              <w:top w:val="nil"/>
              <w:left w:val="single" w:sz="4" w:space="0" w:color="auto"/>
              <w:bottom w:val="single" w:sz="4" w:space="0" w:color="auto"/>
              <w:right w:val="single" w:sz="4" w:space="0" w:color="auto"/>
            </w:tcBorders>
            <w:shd w:val="clear" w:color="auto" w:fill="FFFFFF"/>
            <w:vAlign w:val="center"/>
            <w:hideMark/>
          </w:tcPr>
          <w:p w14:paraId="6453E45D" w14:textId="77777777" w:rsidR="00BE78F8" w:rsidRPr="009C53D2" w:rsidRDefault="00BE78F8">
            <w:pPr>
              <w:rPr>
                <w:sz w:val="22"/>
                <w:szCs w:val="22"/>
              </w:rPr>
            </w:pPr>
            <w:r w:rsidRPr="009C53D2">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предоставлению набора школьно-письменных принадлежностей первоклассникам</w:t>
            </w:r>
          </w:p>
        </w:tc>
        <w:tc>
          <w:tcPr>
            <w:tcW w:w="714" w:type="dxa"/>
            <w:tcBorders>
              <w:top w:val="nil"/>
              <w:left w:val="nil"/>
              <w:bottom w:val="single" w:sz="4" w:space="0" w:color="auto"/>
              <w:right w:val="single" w:sz="4" w:space="0" w:color="auto"/>
            </w:tcBorders>
            <w:noWrap/>
            <w:vAlign w:val="center"/>
            <w:hideMark/>
          </w:tcPr>
          <w:p w14:paraId="016CA2E0" w14:textId="77777777" w:rsidR="00BE78F8" w:rsidRPr="009C53D2" w:rsidRDefault="00BE78F8">
            <w:pPr>
              <w:jc w:val="center"/>
              <w:rPr>
                <w:sz w:val="22"/>
                <w:szCs w:val="22"/>
              </w:rPr>
            </w:pPr>
            <w:r w:rsidRPr="009C53D2">
              <w:t>1004</w:t>
            </w:r>
          </w:p>
        </w:tc>
        <w:tc>
          <w:tcPr>
            <w:tcW w:w="1686" w:type="dxa"/>
            <w:tcBorders>
              <w:top w:val="nil"/>
              <w:left w:val="nil"/>
              <w:bottom w:val="single" w:sz="4" w:space="0" w:color="auto"/>
              <w:right w:val="single" w:sz="4" w:space="0" w:color="auto"/>
            </w:tcBorders>
            <w:shd w:val="clear" w:color="auto" w:fill="FFFFFF"/>
            <w:noWrap/>
            <w:vAlign w:val="center"/>
            <w:hideMark/>
          </w:tcPr>
          <w:p w14:paraId="3FB10BBF" w14:textId="77777777" w:rsidR="00BE78F8" w:rsidRPr="009C53D2" w:rsidRDefault="00BE78F8">
            <w:pPr>
              <w:jc w:val="center"/>
              <w:rPr>
                <w:sz w:val="22"/>
                <w:szCs w:val="22"/>
              </w:rPr>
            </w:pPr>
            <w:r w:rsidRPr="009C53D2">
              <w:t>03 1 01 73370</w:t>
            </w:r>
          </w:p>
        </w:tc>
        <w:tc>
          <w:tcPr>
            <w:tcW w:w="627" w:type="dxa"/>
            <w:tcBorders>
              <w:top w:val="nil"/>
              <w:left w:val="nil"/>
              <w:bottom w:val="single" w:sz="4" w:space="0" w:color="auto"/>
              <w:right w:val="single" w:sz="4" w:space="0" w:color="auto"/>
            </w:tcBorders>
            <w:noWrap/>
            <w:vAlign w:val="center"/>
            <w:hideMark/>
          </w:tcPr>
          <w:p w14:paraId="061C63DA"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0A2F4963" w14:textId="77777777" w:rsidR="00BE78F8" w:rsidRPr="009C53D2" w:rsidRDefault="00BE78F8">
            <w:pPr>
              <w:jc w:val="center"/>
              <w:rPr>
                <w:sz w:val="22"/>
                <w:szCs w:val="22"/>
              </w:rPr>
            </w:pPr>
            <w:r w:rsidRPr="009C53D2">
              <w:t>1 088 100,00</w:t>
            </w:r>
          </w:p>
        </w:tc>
      </w:tr>
      <w:tr w:rsidR="00BE78F8" w:rsidRPr="009C53D2" w14:paraId="17378121" w14:textId="77777777" w:rsidTr="00BE78F8">
        <w:trPr>
          <w:gridAfter w:val="1"/>
          <w:wAfter w:w="443" w:type="dxa"/>
          <w:trHeight w:val="806"/>
        </w:trPr>
        <w:tc>
          <w:tcPr>
            <w:tcW w:w="5003" w:type="dxa"/>
            <w:gridSpan w:val="2"/>
            <w:tcBorders>
              <w:top w:val="nil"/>
              <w:left w:val="single" w:sz="4" w:space="0" w:color="auto"/>
              <w:bottom w:val="single" w:sz="4" w:space="0" w:color="auto"/>
              <w:right w:val="single" w:sz="4" w:space="0" w:color="auto"/>
            </w:tcBorders>
            <w:shd w:val="clear" w:color="auto" w:fill="FFFFFF"/>
            <w:vAlign w:val="center"/>
            <w:hideMark/>
          </w:tcPr>
          <w:p w14:paraId="6976F6DA"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714" w:type="dxa"/>
            <w:tcBorders>
              <w:top w:val="nil"/>
              <w:left w:val="nil"/>
              <w:bottom w:val="single" w:sz="4" w:space="0" w:color="auto"/>
              <w:right w:val="single" w:sz="4" w:space="0" w:color="auto"/>
            </w:tcBorders>
            <w:noWrap/>
            <w:vAlign w:val="center"/>
            <w:hideMark/>
          </w:tcPr>
          <w:p w14:paraId="13E8E6B5" w14:textId="77777777" w:rsidR="00BE78F8" w:rsidRPr="009C53D2" w:rsidRDefault="00BE78F8">
            <w:pPr>
              <w:jc w:val="center"/>
              <w:rPr>
                <w:sz w:val="22"/>
                <w:szCs w:val="22"/>
              </w:rPr>
            </w:pPr>
            <w:r w:rsidRPr="009C53D2">
              <w:t>1004</w:t>
            </w:r>
          </w:p>
        </w:tc>
        <w:tc>
          <w:tcPr>
            <w:tcW w:w="1686" w:type="dxa"/>
            <w:tcBorders>
              <w:top w:val="nil"/>
              <w:left w:val="nil"/>
              <w:bottom w:val="single" w:sz="4" w:space="0" w:color="auto"/>
              <w:right w:val="single" w:sz="4" w:space="0" w:color="auto"/>
            </w:tcBorders>
            <w:shd w:val="clear" w:color="auto" w:fill="FFFFFF"/>
            <w:noWrap/>
            <w:vAlign w:val="center"/>
            <w:hideMark/>
          </w:tcPr>
          <w:p w14:paraId="68E77B9A" w14:textId="77777777" w:rsidR="00BE78F8" w:rsidRPr="009C53D2" w:rsidRDefault="00BE78F8">
            <w:pPr>
              <w:jc w:val="center"/>
              <w:rPr>
                <w:sz w:val="22"/>
                <w:szCs w:val="22"/>
              </w:rPr>
            </w:pPr>
            <w:r w:rsidRPr="009C53D2">
              <w:t>03 1 01 73370</w:t>
            </w:r>
          </w:p>
        </w:tc>
        <w:tc>
          <w:tcPr>
            <w:tcW w:w="627" w:type="dxa"/>
            <w:tcBorders>
              <w:top w:val="nil"/>
              <w:left w:val="nil"/>
              <w:bottom w:val="single" w:sz="4" w:space="0" w:color="auto"/>
              <w:right w:val="single" w:sz="4" w:space="0" w:color="auto"/>
            </w:tcBorders>
            <w:noWrap/>
            <w:vAlign w:val="center"/>
            <w:hideMark/>
          </w:tcPr>
          <w:p w14:paraId="137DB896" w14:textId="77777777" w:rsidR="00BE78F8" w:rsidRPr="009C53D2" w:rsidRDefault="00BE78F8">
            <w:pPr>
              <w:jc w:val="center"/>
              <w:rPr>
                <w:sz w:val="22"/>
                <w:szCs w:val="22"/>
              </w:rPr>
            </w:pPr>
            <w:r w:rsidRPr="009C53D2">
              <w:t>600</w:t>
            </w:r>
          </w:p>
        </w:tc>
        <w:tc>
          <w:tcPr>
            <w:tcW w:w="1990" w:type="dxa"/>
            <w:tcBorders>
              <w:top w:val="nil"/>
              <w:left w:val="nil"/>
              <w:bottom w:val="single" w:sz="4" w:space="0" w:color="auto"/>
              <w:right w:val="single" w:sz="4" w:space="0" w:color="auto"/>
            </w:tcBorders>
            <w:shd w:val="clear" w:color="auto" w:fill="FFFFFF"/>
            <w:noWrap/>
            <w:vAlign w:val="center"/>
            <w:hideMark/>
          </w:tcPr>
          <w:p w14:paraId="591F0CB6" w14:textId="77777777" w:rsidR="00BE78F8" w:rsidRPr="009C53D2" w:rsidRDefault="00BE78F8">
            <w:pPr>
              <w:jc w:val="center"/>
              <w:rPr>
                <w:sz w:val="22"/>
                <w:szCs w:val="22"/>
              </w:rPr>
            </w:pPr>
            <w:r w:rsidRPr="009C53D2">
              <w:t>1 088 100,00</w:t>
            </w:r>
          </w:p>
        </w:tc>
      </w:tr>
      <w:tr w:rsidR="00BE78F8" w:rsidRPr="009C53D2" w14:paraId="53D5FDD4" w14:textId="77777777" w:rsidTr="00BE78F8">
        <w:trPr>
          <w:gridAfter w:val="1"/>
          <w:wAfter w:w="443" w:type="dxa"/>
          <w:trHeight w:val="630"/>
        </w:trPr>
        <w:tc>
          <w:tcPr>
            <w:tcW w:w="5003" w:type="dxa"/>
            <w:gridSpan w:val="2"/>
            <w:tcBorders>
              <w:top w:val="nil"/>
              <w:left w:val="single" w:sz="4" w:space="0" w:color="auto"/>
              <w:bottom w:val="single" w:sz="4" w:space="0" w:color="auto"/>
              <w:right w:val="single" w:sz="4" w:space="0" w:color="auto"/>
            </w:tcBorders>
            <w:vAlign w:val="center"/>
            <w:hideMark/>
          </w:tcPr>
          <w:p w14:paraId="47618EC1" w14:textId="77777777" w:rsidR="00BE78F8" w:rsidRPr="009C53D2" w:rsidRDefault="00BE78F8">
            <w:pPr>
              <w:rPr>
                <w:sz w:val="22"/>
                <w:szCs w:val="22"/>
              </w:rPr>
            </w:pPr>
            <w:r w:rsidRPr="009C53D2">
              <w:t>организация массового летнего отдыха, оздоровление и занятость детей</w:t>
            </w:r>
          </w:p>
        </w:tc>
        <w:tc>
          <w:tcPr>
            <w:tcW w:w="714" w:type="dxa"/>
            <w:tcBorders>
              <w:top w:val="nil"/>
              <w:left w:val="nil"/>
              <w:bottom w:val="single" w:sz="4" w:space="0" w:color="auto"/>
              <w:right w:val="single" w:sz="4" w:space="0" w:color="auto"/>
            </w:tcBorders>
            <w:vAlign w:val="center"/>
            <w:hideMark/>
          </w:tcPr>
          <w:p w14:paraId="04AE4BB2" w14:textId="77777777" w:rsidR="00BE78F8" w:rsidRPr="009C53D2" w:rsidRDefault="00BE78F8">
            <w:pPr>
              <w:jc w:val="center"/>
              <w:rPr>
                <w:sz w:val="22"/>
                <w:szCs w:val="22"/>
              </w:rPr>
            </w:pPr>
            <w:r w:rsidRPr="009C53D2">
              <w:t>1004</w:t>
            </w:r>
          </w:p>
        </w:tc>
        <w:tc>
          <w:tcPr>
            <w:tcW w:w="1686" w:type="dxa"/>
            <w:tcBorders>
              <w:top w:val="nil"/>
              <w:left w:val="nil"/>
              <w:bottom w:val="single" w:sz="4" w:space="0" w:color="auto"/>
              <w:right w:val="single" w:sz="4" w:space="0" w:color="auto"/>
            </w:tcBorders>
            <w:noWrap/>
            <w:vAlign w:val="center"/>
            <w:hideMark/>
          </w:tcPr>
          <w:p w14:paraId="2D9AAD61" w14:textId="77777777" w:rsidR="00BE78F8" w:rsidRPr="009C53D2" w:rsidRDefault="00BE78F8">
            <w:pPr>
              <w:jc w:val="center"/>
              <w:rPr>
                <w:sz w:val="22"/>
                <w:szCs w:val="22"/>
              </w:rPr>
            </w:pPr>
            <w:r w:rsidRPr="009C53D2">
              <w:t>03 3 00 00000</w:t>
            </w:r>
          </w:p>
        </w:tc>
        <w:tc>
          <w:tcPr>
            <w:tcW w:w="627" w:type="dxa"/>
            <w:tcBorders>
              <w:top w:val="nil"/>
              <w:left w:val="nil"/>
              <w:bottom w:val="single" w:sz="4" w:space="0" w:color="auto"/>
              <w:right w:val="single" w:sz="4" w:space="0" w:color="auto"/>
            </w:tcBorders>
            <w:noWrap/>
            <w:vAlign w:val="center"/>
            <w:hideMark/>
          </w:tcPr>
          <w:p w14:paraId="21FA212E"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13D7AB5E" w14:textId="77777777" w:rsidR="00BE78F8" w:rsidRPr="009C53D2" w:rsidRDefault="00BE78F8">
            <w:pPr>
              <w:jc w:val="center"/>
              <w:rPr>
                <w:sz w:val="22"/>
                <w:szCs w:val="22"/>
              </w:rPr>
            </w:pPr>
            <w:r w:rsidRPr="009C53D2">
              <w:t>19 817 534,70</w:t>
            </w:r>
          </w:p>
        </w:tc>
      </w:tr>
      <w:tr w:rsidR="00BE78F8" w:rsidRPr="009C53D2" w14:paraId="13CEEB54" w14:textId="77777777" w:rsidTr="00BE78F8">
        <w:trPr>
          <w:gridAfter w:val="1"/>
          <w:wAfter w:w="443" w:type="dxa"/>
          <w:trHeight w:val="759"/>
        </w:trPr>
        <w:tc>
          <w:tcPr>
            <w:tcW w:w="5003" w:type="dxa"/>
            <w:gridSpan w:val="2"/>
            <w:tcBorders>
              <w:top w:val="nil"/>
              <w:left w:val="single" w:sz="4" w:space="0" w:color="auto"/>
              <w:bottom w:val="single" w:sz="4" w:space="0" w:color="auto"/>
              <w:right w:val="single" w:sz="4" w:space="0" w:color="auto"/>
            </w:tcBorders>
            <w:vAlign w:val="center"/>
            <w:hideMark/>
          </w:tcPr>
          <w:p w14:paraId="53778F32" w14:textId="77777777" w:rsidR="00BE78F8" w:rsidRPr="009C53D2" w:rsidRDefault="00BE78F8">
            <w:pPr>
              <w:rPr>
                <w:sz w:val="22"/>
                <w:szCs w:val="22"/>
              </w:rPr>
            </w:pPr>
            <w:r w:rsidRPr="009C53D2">
              <w:t>социальная поддержка учащихся образовательных учреждений из многодетных малообеспеченных семей</w:t>
            </w:r>
          </w:p>
        </w:tc>
        <w:tc>
          <w:tcPr>
            <w:tcW w:w="714" w:type="dxa"/>
            <w:tcBorders>
              <w:top w:val="nil"/>
              <w:left w:val="nil"/>
              <w:bottom w:val="single" w:sz="4" w:space="0" w:color="auto"/>
              <w:right w:val="single" w:sz="4" w:space="0" w:color="auto"/>
            </w:tcBorders>
            <w:vAlign w:val="center"/>
            <w:hideMark/>
          </w:tcPr>
          <w:p w14:paraId="2CBD618F" w14:textId="77777777" w:rsidR="00BE78F8" w:rsidRPr="009C53D2" w:rsidRDefault="00BE78F8">
            <w:pPr>
              <w:jc w:val="center"/>
              <w:rPr>
                <w:sz w:val="22"/>
                <w:szCs w:val="22"/>
              </w:rPr>
            </w:pPr>
            <w:r w:rsidRPr="009C53D2">
              <w:t>1004</w:t>
            </w:r>
          </w:p>
        </w:tc>
        <w:tc>
          <w:tcPr>
            <w:tcW w:w="1686" w:type="dxa"/>
            <w:tcBorders>
              <w:top w:val="nil"/>
              <w:left w:val="nil"/>
              <w:bottom w:val="single" w:sz="4" w:space="0" w:color="auto"/>
              <w:right w:val="single" w:sz="4" w:space="0" w:color="auto"/>
            </w:tcBorders>
            <w:noWrap/>
            <w:vAlign w:val="center"/>
            <w:hideMark/>
          </w:tcPr>
          <w:p w14:paraId="7854701B" w14:textId="77777777" w:rsidR="00BE78F8" w:rsidRPr="009C53D2" w:rsidRDefault="00BE78F8">
            <w:pPr>
              <w:jc w:val="center"/>
              <w:rPr>
                <w:sz w:val="22"/>
                <w:szCs w:val="22"/>
              </w:rPr>
            </w:pPr>
            <w:r w:rsidRPr="009C53D2">
              <w:t>03 3 03 00000</w:t>
            </w:r>
          </w:p>
        </w:tc>
        <w:tc>
          <w:tcPr>
            <w:tcW w:w="627" w:type="dxa"/>
            <w:tcBorders>
              <w:top w:val="nil"/>
              <w:left w:val="nil"/>
              <w:bottom w:val="single" w:sz="4" w:space="0" w:color="auto"/>
              <w:right w:val="single" w:sz="4" w:space="0" w:color="auto"/>
            </w:tcBorders>
            <w:noWrap/>
            <w:vAlign w:val="center"/>
            <w:hideMark/>
          </w:tcPr>
          <w:p w14:paraId="5A5DAEBF"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5705C7CD" w14:textId="77777777" w:rsidR="00BE78F8" w:rsidRPr="009C53D2" w:rsidRDefault="00BE78F8">
            <w:pPr>
              <w:jc w:val="center"/>
              <w:rPr>
                <w:sz w:val="22"/>
                <w:szCs w:val="22"/>
              </w:rPr>
            </w:pPr>
            <w:r w:rsidRPr="009C53D2">
              <w:t>19 817 534,70</w:t>
            </w:r>
          </w:p>
        </w:tc>
      </w:tr>
      <w:tr w:rsidR="00BE78F8" w:rsidRPr="009C53D2" w14:paraId="519001F1" w14:textId="77777777" w:rsidTr="00BE78F8">
        <w:trPr>
          <w:gridAfter w:val="1"/>
          <w:wAfter w:w="443" w:type="dxa"/>
          <w:trHeight w:val="1279"/>
        </w:trPr>
        <w:tc>
          <w:tcPr>
            <w:tcW w:w="5003" w:type="dxa"/>
            <w:gridSpan w:val="2"/>
            <w:tcBorders>
              <w:top w:val="nil"/>
              <w:left w:val="single" w:sz="4" w:space="0" w:color="auto"/>
              <w:bottom w:val="single" w:sz="4" w:space="0" w:color="auto"/>
              <w:right w:val="single" w:sz="4" w:space="0" w:color="auto"/>
            </w:tcBorders>
            <w:vAlign w:val="center"/>
            <w:hideMark/>
          </w:tcPr>
          <w:p w14:paraId="04269F8E" w14:textId="77777777" w:rsidR="00BE78F8" w:rsidRPr="009C53D2" w:rsidRDefault="00BE78F8">
            <w:pPr>
              <w:rPr>
                <w:sz w:val="22"/>
                <w:szCs w:val="22"/>
              </w:rPr>
            </w:pPr>
            <w:r w:rsidRPr="009C53D2">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бесплатным питанием</w:t>
            </w:r>
          </w:p>
        </w:tc>
        <w:tc>
          <w:tcPr>
            <w:tcW w:w="714" w:type="dxa"/>
            <w:tcBorders>
              <w:top w:val="nil"/>
              <w:left w:val="nil"/>
              <w:bottom w:val="single" w:sz="4" w:space="0" w:color="auto"/>
              <w:right w:val="single" w:sz="4" w:space="0" w:color="auto"/>
            </w:tcBorders>
            <w:vAlign w:val="center"/>
            <w:hideMark/>
          </w:tcPr>
          <w:p w14:paraId="58C3BA3D" w14:textId="77777777" w:rsidR="00BE78F8" w:rsidRPr="009C53D2" w:rsidRDefault="00BE78F8">
            <w:pPr>
              <w:jc w:val="center"/>
              <w:rPr>
                <w:sz w:val="22"/>
                <w:szCs w:val="22"/>
              </w:rPr>
            </w:pPr>
            <w:r w:rsidRPr="009C53D2">
              <w:t>1004</w:t>
            </w:r>
          </w:p>
        </w:tc>
        <w:tc>
          <w:tcPr>
            <w:tcW w:w="1686" w:type="dxa"/>
            <w:tcBorders>
              <w:top w:val="nil"/>
              <w:left w:val="nil"/>
              <w:bottom w:val="single" w:sz="4" w:space="0" w:color="auto"/>
              <w:right w:val="single" w:sz="4" w:space="0" w:color="auto"/>
            </w:tcBorders>
            <w:noWrap/>
            <w:vAlign w:val="center"/>
            <w:hideMark/>
          </w:tcPr>
          <w:p w14:paraId="67CCA414" w14:textId="77777777" w:rsidR="00BE78F8" w:rsidRPr="009C53D2" w:rsidRDefault="00BE78F8">
            <w:pPr>
              <w:jc w:val="center"/>
              <w:rPr>
                <w:sz w:val="22"/>
                <w:szCs w:val="22"/>
              </w:rPr>
            </w:pPr>
            <w:r w:rsidRPr="009C53D2">
              <w:t>03 3 03 73160</w:t>
            </w:r>
          </w:p>
        </w:tc>
        <w:tc>
          <w:tcPr>
            <w:tcW w:w="627" w:type="dxa"/>
            <w:tcBorders>
              <w:top w:val="nil"/>
              <w:left w:val="nil"/>
              <w:bottom w:val="single" w:sz="4" w:space="0" w:color="auto"/>
              <w:right w:val="single" w:sz="4" w:space="0" w:color="auto"/>
            </w:tcBorders>
            <w:noWrap/>
            <w:vAlign w:val="center"/>
            <w:hideMark/>
          </w:tcPr>
          <w:p w14:paraId="30BF7F04"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3D787792" w14:textId="77777777" w:rsidR="00BE78F8" w:rsidRPr="009C53D2" w:rsidRDefault="00BE78F8">
            <w:pPr>
              <w:jc w:val="center"/>
              <w:rPr>
                <w:sz w:val="22"/>
                <w:szCs w:val="22"/>
              </w:rPr>
            </w:pPr>
            <w:r w:rsidRPr="009C53D2">
              <w:t>14 407 807,70</w:t>
            </w:r>
          </w:p>
        </w:tc>
      </w:tr>
      <w:tr w:rsidR="00BE78F8" w:rsidRPr="009C53D2" w14:paraId="0C9AB417" w14:textId="77777777" w:rsidTr="00BE78F8">
        <w:trPr>
          <w:gridAfter w:val="1"/>
          <w:wAfter w:w="443" w:type="dxa"/>
          <w:trHeight w:val="789"/>
        </w:trPr>
        <w:tc>
          <w:tcPr>
            <w:tcW w:w="5003" w:type="dxa"/>
            <w:gridSpan w:val="2"/>
            <w:tcBorders>
              <w:top w:val="nil"/>
              <w:left w:val="single" w:sz="4" w:space="0" w:color="auto"/>
              <w:bottom w:val="single" w:sz="4" w:space="0" w:color="auto"/>
              <w:right w:val="single" w:sz="4" w:space="0" w:color="auto"/>
            </w:tcBorders>
            <w:vAlign w:val="center"/>
            <w:hideMark/>
          </w:tcPr>
          <w:p w14:paraId="1CA75597"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714" w:type="dxa"/>
            <w:tcBorders>
              <w:top w:val="nil"/>
              <w:left w:val="nil"/>
              <w:bottom w:val="single" w:sz="4" w:space="0" w:color="auto"/>
              <w:right w:val="single" w:sz="4" w:space="0" w:color="auto"/>
            </w:tcBorders>
            <w:vAlign w:val="center"/>
            <w:hideMark/>
          </w:tcPr>
          <w:p w14:paraId="5A8B4FEE" w14:textId="77777777" w:rsidR="00BE78F8" w:rsidRPr="009C53D2" w:rsidRDefault="00BE78F8">
            <w:pPr>
              <w:jc w:val="center"/>
              <w:rPr>
                <w:sz w:val="22"/>
                <w:szCs w:val="22"/>
              </w:rPr>
            </w:pPr>
            <w:r w:rsidRPr="009C53D2">
              <w:t>1004</w:t>
            </w:r>
          </w:p>
        </w:tc>
        <w:tc>
          <w:tcPr>
            <w:tcW w:w="1686" w:type="dxa"/>
            <w:tcBorders>
              <w:top w:val="nil"/>
              <w:left w:val="nil"/>
              <w:bottom w:val="single" w:sz="4" w:space="0" w:color="auto"/>
              <w:right w:val="single" w:sz="4" w:space="0" w:color="auto"/>
            </w:tcBorders>
            <w:noWrap/>
            <w:vAlign w:val="center"/>
            <w:hideMark/>
          </w:tcPr>
          <w:p w14:paraId="2D8641A4" w14:textId="77777777" w:rsidR="00BE78F8" w:rsidRPr="009C53D2" w:rsidRDefault="00BE78F8">
            <w:pPr>
              <w:jc w:val="center"/>
              <w:rPr>
                <w:sz w:val="22"/>
                <w:szCs w:val="22"/>
              </w:rPr>
            </w:pPr>
            <w:r w:rsidRPr="009C53D2">
              <w:t>03 3 03 73160</w:t>
            </w:r>
          </w:p>
        </w:tc>
        <w:tc>
          <w:tcPr>
            <w:tcW w:w="627" w:type="dxa"/>
            <w:tcBorders>
              <w:top w:val="nil"/>
              <w:left w:val="nil"/>
              <w:bottom w:val="single" w:sz="4" w:space="0" w:color="auto"/>
              <w:right w:val="single" w:sz="4" w:space="0" w:color="auto"/>
            </w:tcBorders>
            <w:noWrap/>
            <w:vAlign w:val="center"/>
            <w:hideMark/>
          </w:tcPr>
          <w:p w14:paraId="129104CD" w14:textId="77777777" w:rsidR="00BE78F8" w:rsidRPr="009C53D2" w:rsidRDefault="00BE78F8">
            <w:pPr>
              <w:jc w:val="center"/>
              <w:rPr>
                <w:sz w:val="22"/>
                <w:szCs w:val="22"/>
              </w:rPr>
            </w:pPr>
            <w:r w:rsidRPr="009C53D2">
              <w:t>600</w:t>
            </w:r>
          </w:p>
        </w:tc>
        <w:tc>
          <w:tcPr>
            <w:tcW w:w="1990" w:type="dxa"/>
            <w:tcBorders>
              <w:top w:val="nil"/>
              <w:left w:val="nil"/>
              <w:bottom w:val="single" w:sz="4" w:space="0" w:color="auto"/>
              <w:right w:val="single" w:sz="4" w:space="0" w:color="auto"/>
            </w:tcBorders>
            <w:shd w:val="clear" w:color="auto" w:fill="FFFFFF"/>
            <w:noWrap/>
            <w:vAlign w:val="center"/>
            <w:hideMark/>
          </w:tcPr>
          <w:p w14:paraId="6071E63E" w14:textId="77777777" w:rsidR="00BE78F8" w:rsidRPr="009C53D2" w:rsidRDefault="00BE78F8">
            <w:pPr>
              <w:jc w:val="center"/>
              <w:rPr>
                <w:sz w:val="22"/>
                <w:szCs w:val="22"/>
              </w:rPr>
            </w:pPr>
            <w:r w:rsidRPr="009C53D2">
              <w:t>14 407 807,70</w:t>
            </w:r>
          </w:p>
        </w:tc>
      </w:tr>
      <w:tr w:rsidR="00BE78F8" w:rsidRPr="009C53D2" w14:paraId="6D0846F4" w14:textId="77777777" w:rsidTr="00BE78F8">
        <w:trPr>
          <w:gridAfter w:val="1"/>
          <w:wAfter w:w="443" w:type="dxa"/>
          <w:trHeight w:val="1679"/>
        </w:trPr>
        <w:tc>
          <w:tcPr>
            <w:tcW w:w="5003" w:type="dxa"/>
            <w:gridSpan w:val="2"/>
            <w:tcBorders>
              <w:top w:val="nil"/>
              <w:left w:val="single" w:sz="4" w:space="0" w:color="auto"/>
              <w:bottom w:val="single" w:sz="4" w:space="0" w:color="auto"/>
              <w:right w:val="single" w:sz="4" w:space="0" w:color="auto"/>
            </w:tcBorders>
            <w:vAlign w:val="center"/>
            <w:hideMark/>
          </w:tcPr>
          <w:p w14:paraId="25FB887C" w14:textId="77777777" w:rsidR="00BE78F8" w:rsidRPr="009C53D2" w:rsidRDefault="00BE78F8">
            <w:pPr>
              <w:rPr>
                <w:sz w:val="22"/>
                <w:szCs w:val="22"/>
              </w:rPr>
            </w:pPr>
            <w:r w:rsidRPr="009C53D2">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школьной формой либо заменяющим ее комплектом детской одежды для посещения школьных занятий</w:t>
            </w:r>
          </w:p>
        </w:tc>
        <w:tc>
          <w:tcPr>
            <w:tcW w:w="714" w:type="dxa"/>
            <w:tcBorders>
              <w:top w:val="nil"/>
              <w:left w:val="nil"/>
              <w:bottom w:val="single" w:sz="4" w:space="0" w:color="auto"/>
              <w:right w:val="single" w:sz="4" w:space="0" w:color="auto"/>
            </w:tcBorders>
            <w:vAlign w:val="center"/>
            <w:hideMark/>
          </w:tcPr>
          <w:p w14:paraId="3DAFC461" w14:textId="77777777" w:rsidR="00BE78F8" w:rsidRPr="009C53D2" w:rsidRDefault="00BE78F8">
            <w:pPr>
              <w:jc w:val="center"/>
              <w:rPr>
                <w:sz w:val="22"/>
                <w:szCs w:val="22"/>
              </w:rPr>
            </w:pPr>
            <w:r w:rsidRPr="009C53D2">
              <w:t>1004</w:t>
            </w:r>
          </w:p>
        </w:tc>
        <w:tc>
          <w:tcPr>
            <w:tcW w:w="1686" w:type="dxa"/>
            <w:tcBorders>
              <w:top w:val="nil"/>
              <w:left w:val="nil"/>
              <w:bottom w:val="single" w:sz="4" w:space="0" w:color="auto"/>
              <w:right w:val="single" w:sz="4" w:space="0" w:color="auto"/>
            </w:tcBorders>
            <w:noWrap/>
            <w:vAlign w:val="center"/>
            <w:hideMark/>
          </w:tcPr>
          <w:p w14:paraId="1B0D9415" w14:textId="77777777" w:rsidR="00BE78F8" w:rsidRPr="009C53D2" w:rsidRDefault="00BE78F8">
            <w:pPr>
              <w:jc w:val="center"/>
              <w:rPr>
                <w:sz w:val="22"/>
                <w:szCs w:val="22"/>
              </w:rPr>
            </w:pPr>
            <w:r w:rsidRPr="009C53D2">
              <w:t>03 3 03 73170</w:t>
            </w:r>
          </w:p>
        </w:tc>
        <w:tc>
          <w:tcPr>
            <w:tcW w:w="627" w:type="dxa"/>
            <w:tcBorders>
              <w:top w:val="nil"/>
              <w:left w:val="nil"/>
              <w:bottom w:val="single" w:sz="4" w:space="0" w:color="auto"/>
              <w:right w:val="single" w:sz="4" w:space="0" w:color="auto"/>
            </w:tcBorders>
            <w:noWrap/>
            <w:vAlign w:val="center"/>
            <w:hideMark/>
          </w:tcPr>
          <w:p w14:paraId="72F6B11C"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7CF563F2" w14:textId="77777777" w:rsidR="00BE78F8" w:rsidRPr="009C53D2" w:rsidRDefault="00BE78F8">
            <w:pPr>
              <w:jc w:val="center"/>
              <w:rPr>
                <w:sz w:val="22"/>
                <w:szCs w:val="22"/>
              </w:rPr>
            </w:pPr>
            <w:r w:rsidRPr="009C53D2">
              <w:t>5 409 727,00</w:t>
            </w:r>
          </w:p>
        </w:tc>
      </w:tr>
      <w:tr w:rsidR="00BE78F8" w:rsidRPr="009C53D2" w14:paraId="6961310E" w14:textId="77777777" w:rsidTr="00BE78F8">
        <w:trPr>
          <w:gridAfter w:val="1"/>
          <w:wAfter w:w="443" w:type="dxa"/>
          <w:trHeight w:val="687"/>
        </w:trPr>
        <w:tc>
          <w:tcPr>
            <w:tcW w:w="5003" w:type="dxa"/>
            <w:gridSpan w:val="2"/>
            <w:tcBorders>
              <w:top w:val="nil"/>
              <w:left w:val="single" w:sz="4" w:space="0" w:color="auto"/>
              <w:bottom w:val="single" w:sz="4" w:space="0" w:color="auto"/>
              <w:right w:val="single" w:sz="4" w:space="0" w:color="auto"/>
            </w:tcBorders>
            <w:vAlign w:val="center"/>
            <w:hideMark/>
          </w:tcPr>
          <w:p w14:paraId="7196EB36"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714" w:type="dxa"/>
            <w:tcBorders>
              <w:top w:val="nil"/>
              <w:left w:val="nil"/>
              <w:bottom w:val="single" w:sz="4" w:space="0" w:color="auto"/>
              <w:right w:val="single" w:sz="4" w:space="0" w:color="auto"/>
            </w:tcBorders>
            <w:vAlign w:val="center"/>
            <w:hideMark/>
          </w:tcPr>
          <w:p w14:paraId="45CA5819" w14:textId="77777777" w:rsidR="00BE78F8" w:rsidRPr="009C53D2" w:rsidRDefault="00BE78F8">
            <w:pPr>
              <w:jc w:val="center"/>
              <w:rPr>
                <w:sz w:val="22"/>
                <w:szCs w:val="22"/>
              </w:rPr>
            </w:pPr>
            <w:r w:rsidRPr="009C53D2">
              <w:t>1004</w:t>
            </w:r>
          </w:p>
        </w:tc>
        <w:tc>
          <w:tcPr>
            <w:tcW w:w="1686" w:type="dxa"/>
            <w:tcBorders>
              <w:top w:val="nil"/>
              <w:left w:val="nil"/>
              <w:bottom w:val="single" w:sz="4" w:space="0" w:color="auto"/>
              <w:right w:val="single" w:sz="4" w:space="0" w:color="auto"/>
            </w:tcBorders>
            <w:noWrap/>
            <w:vAlign w:val="center"/>
            <w:hideMark/>
          </w:tcPr>
          <w:p w14:paraId="7EA29D0E" w14:textId="77777777" w:rsidR="00BE78F8" w:rsidRPr="009C53D2" w:rsidRDefault="00BE78F8">
            <w:pPr>
              <w:jc w:val="center"/>
              <w:rPr>
                <w:sz w:val="22"/>
                <w:szCs w:val="22"/>
              </w:rPr>
            </w:pPr>
            <w:r w:rsidRPr="009C53D2">
              <w:t>03 3 03 73170</w:t>
            </w:r>
          </w:p>
        </w:tc>
        <w:tc>
          <w:tcPr>
            <w:tcW w:w="627" w:type="dxa"/>
            <w:tcBorders>
              <w:top w:val="nil"/>
              <w:left w:val="nil"/>
              <w:bottom w:val="single" w:sz="4" w:space="0" w:color="auto"/>
              <w:right w:val="single" w:sz="4" w:space="0" w:color="auto"/>
            </w:tcBorders>
            <w:noWrap/>
            <w:vAlign w:val="center"/>
            <w:hideMark/>
          </w:tcPr>
          <w:p w14:paraId="3F702A75" w14:textId="77777777" w:rsidR="00BE78F8" w:rsidRPr="009C53D2" w:rsidRDefault="00BE78F8">
            <w:pPr>
              <w:jc w:val="center"/>
              <w:rPr>
                <w:sz w:val="22"/>
                <w:szCs w:val="22"/>
              </w:rPr>
            </w:pPr>
            <w:r w:rsidRPr="009C53D2">
              <w:t>600</w:t>
            </w:r>
          </w:p>
        </w:tc>
        <w:tc>
          <w:tcPr>
            <w:tcW w:w="1990" w:type="dxa"/>
            <w:tcBorders>
              <w:top w:val="nil"/>
              <w:left w:val="nil"/>
              <w:bottom w:val="single" w:sz="4" w:space="0" w:color="auto"/>
              <w:right w:val="single" w:sz="4" w:space="0" w:color="auto"/>
            </w:tcBorders>
            <w:shd w:val="clear" w:color="auto" w:fill="FFFFFF"/>
            <w:noWrap/>
            <w:vAlign w:val="center"/>
            <w:hideMark/>
          </w:tcPr>
          <w:p w14:paraId="4D199475" w14:textId="77777777" w:rsidR="00BE78F8" w:rsidRPr="009C53D2" w:rsidRDefault="00BE78F8">
            <w:pPr>
              <w:jc w:val="center"/>
              <w:rPr>
                <w:sz w:val="22"/>
                <w:szCs w:val="22"/>
              </w:rPr>
            </w:pPr>
            <w:r w:rsidRPr="009C53D2">
              <w:t>5 409 727,00</w:t>
            </w:r>
          </w:p>
        </w:tc>
      </w:tr>
      <w:tr w:rsidR="00BE78F8" w:rsidRPr="009C53D2" w14:paraId="31C69CEE" w14:textId="77777777" w:rsidTr="00BE78F8">
        <w:trPr>
          <w:gridAfter w:val="1"/>
          <w:wAfter w:w="443" w:type="dxa"/>
          <w:trHeight w:val="739"/>
        </w:trPr>
        <w:tc>
          <w:tcPr>
            <w:tcW w:w="5003" w:type="dxa"/>
            <w:gridSpan w:val="2"/>
            <w:tcBorders>
              <w:top w:val="nil"/>
              <w:left w:val="single" w:sz="4" w:space="0" w:color="auto"/>
              <w:bottom w:val="single" w:sz="4" w:space="0" w:color="auto"/>
              <w:right w:val="single" w:sz="4" w:space="0" w:color="auto"/>
            </w:tcBorders>
            <w:vAlign w:val="center"/>
            <w:hideMark/>
          </w:tcPr>
          <w:p w14:paraId="50A3DD25" w14:textId="77777777" w:rsidR="00BE78F8" w:rsidRPr="009C53D2" w:rsidRDefault="00BE78F8">
            <w:pPr>
              <w:rPr>
                <w:sz w:val="22"/>
                <w:szCs w:val="22"/>
              </w:rPr>
            </w:pPr>
            <w:r w:rsidRPr="009C53D2">
              <w:t>оказание мер государственной поддержки детям-сиротам и детям, оставшихся без попечения родителей</w:t>
            </w:r>
          </w:p>
        </w:tc>
        <w:tc>
          <w:tcPr>
            <w:tcW w:w="714" w:type="dxa"/>
            <w:tcBorders>
              <w:top w:val="nil"/>
              <w:left w:val="nil"/>
              <w:bottom w:val="single" w:sz="4" w:space="0" w:color="auto"/>
              <w:right w:val="single" w:sz="4" w:space="0" w:color="auto"/>
            </w:tcBorders>
            <w:noWrap/>
            <w:vAlign w:val="center"/>
            <w:hideMark/>
          </w:tcPr>
          <w:p w14:paraId="3967C655" w14:textId="77777777" w:rsidR="00BE78F8" w:rsidRPr="009C53D2" w:rsidRDefault="00BE78F8">
            <w:pPr>
              <w:jc w:val="center"/>
              <w:rPr>
                <w:sz w:val="22"/>
                <w:szCs w:val="22"/>
              </w:rPr>
            </w:pPr>
            <w:r w:rsidRPr="009C53D2">
              <w:t>1004</w:t>
            </w:r>
          </w:p>
        </w:tc>
        <w:tc>
          <w:tcPr>
            <w:tcW w:w="1686" w:type="dxa"/>
            <w:tcBorders>
              <w:top w:val="nil"/>
              <w:left w:val="nil"/>
              <w:bottom w:val="single" w:sz="4" w:space="0" w:color="auto"/>
              <w:right w:val="single" w:sz="4" w:space="0" w:color="auto"/>
            </w:tcBorders>
            <w:shd w:val="clear" w:color="auto" w:fill="FFFFFF"/>
            <w:noWrap/>
            <w:vAlign w:val="center"/>
            <w:hideMark/>
          </w:tcPr>
          <w:p w14:paraId="5D308850" w14:textId="77777777" w:rsidR="00BE78F8" w:rsidRPr="009C53D2" w:rsidRDefault="00BE78F8">
            <w:pPr>
              <w:jc w:val="center"/>
              <w:rPr>
                <w:sz w:val="22"/>
                <w:szCs w:val="22"/>
              </w:rPr>
            </w:pPr>
            <w:r w:rsidRPr="009C53D2">
              <w:t>03 5 00 00000</w:t>
            </w:r>
          </w:p>
        </w:tc>
        <w:tc>
          <w:tcPr>
            <w:tcW w:w="627" w:type="dxa"/>
            <w:tcBorders>
              <w:top w:val="nil"/>
              <w:left w:val="nil"/>
              <w:bottom w:val="single" w:sz="4" w:space="0" w:color="auto"/>
              <w:right w:val="single" w:sz="4" w:space="0" w:color="auto"/>
            </w:tcBorders>
            <w:noWrap/>
            <w:vAlign w:val="center"/>
            <w:hideMark/>
          </w:tcPr>
          <w:p w14:paraId="29EA524F"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1D647419" w14:textId="77777777" w:rsidR="00BE78F8" w:rsidRPr="009C53D2" w:rsidRDefault="00BE78F8">
            <w:pPr>
              <w:jc w:val="center"/>
              <w:rPr>
                <w:sz w:val="22"/>
                <w:szCs w:val="22"/>
              </w:rPr>
            </w:pPr>
            <w:r w:rsidRPr="009C53D2">
              <w:t>178 506 677,09</w:t>
            </w:r>
          </w:p>
        </w:tc>
      </w:tr>
      <w:tr w:rsidR="00BE78F8" w:rsidRPr="009C53D2" w14:paraId="6CBAB956" w14:textId="77777777" w:rsidTr="00BE78F8">
        <w:trPr>
          <w:gridAfter w:val="1"/>
          <w:wAfter w:w="443" w:type="dxa"/>
          <w:trHeight w:val="351"/>
        </w:trPr>
        <w:tc>
          <w:tcPr>
            <w:tcW w:w="5003" w:type="dxa"/>
            <w:gridSpan w:val="2"/>
            <w:tcBorders>
              <w:top w:val="nil"/>
              <w:left w:val="single" w:sz="4" w:space="0" w:color="auto"/>
              <w:bottom w:val="nil"/>
              <w:right w:val="single" w:sz="4" w:space="0" w:color="auto"/>
            </w:tcBorders>
            <w:vAlign w:val="center"/>
            <w:hideMark/>
          </w:tcPr>
          <w:p w14:paraId="2B7F12A1" w14:textId="77777777" w:rsidR="00BE78F8" w:rsidRPr="009C53D2" w:rsidRDefault="00BE78F8">
            <w:pPr>
              <w:rPr>
                <w:sz w:val="22"/>
                <w:szCs w:val="22"/>
              </w:rPr>
            </w:pPr>
            <w:r w:rsidRPr="009C53D2">
              <w:t>Социальное обеспечение и иные выплаты</w:t>
            </w:r>
          </w:p>
        </w:tc>
        <w:tc>
          <w:tcPr>
            <w:tcW w:w="714" w:type="dxa"/>
            <w:tcBorders>
              <w:top w:val="nil"/>
              <w:left w:val="nil"/>
              <w:bottom w:val="single" w:sz="4" w:space="0" w:color="auto"/>
              <w:right w:val="single" w:sz="4" w:space="0" w:color="auto"/>
            </w:tcBorders>
            <w:noWrap/>
            <w:vAlign w:val="center"/>
            <w:hideMark/>
          </w:tcPr>
          <w:p w14:paraId="44FA7EDC" w14:textId="77777777" w:rsidR="00BE78F8" w:rsidRPr="009C53D2" w:rsidRDefault="00BE78F8">
            <w:pPr>
              <w:jc w:val="center"/>
              <w:rPr>
                <w:sz w:val="22"/>
                <w:szCs w:val="22"/>
              </w:rPr>
            </w:pPr>
            <w:r w:rsidRPr="009C53D2">
              <w:t>1004</w:t>
            </w:r>
          </w:p>
        </w:tc>
        <w:tc>
          <w:tcPr>
            <w:tcW w:w="1686" w:type="dxa"/>
            <w:tcBorders>
              <w:top w:val="nil"/>
              <w:left w:val="nil"/>
              <w:bottom w:val="single" w:sz="4" w:space="0" w:color="auto"/>
              <w:right w:val="single" w:sz="4" w:space="0" w:color="auto"/>
            </w:tcBorders>
            <w:noWrap/>
            <w:vAlign w:val="center"/>
            <w:hideMark/>
          </w:tcPr>
          <w:p w14:paraId="58E185A1" w14:textId="77777777" w:rsidR="00BE78F8" w:rsidRPr="009C53D2" w:rsidRDefault="00BE78F8">
            <w:pPr>
              <w:jc w:val="center"/>
              <w:rPr>
                <w:sz w:val="22"/>
                <w:szCs w:val="22"/>
              </w:rPr>
            </w:pPr>
            <w:r w:rsidRPr="009C53D2">
              <w:t>03 5 01 00000</w:t>
            </w:r>
          </w:p>
        </w:tc>
        <w:tc>
          <w:tcPr>
            <w:tcW w:w="627" w:type="dxa"/>
            <w:tcBorders>
              <w:top w:val="nil"/>
              <w:left w:val="nil"/>
              <w:bottom w:val="single" w:sz="4" w:space="0" w:color="auto"/>
              <w:right w:val="single" w:sz="4" w:space="0" w:color="auto"/>
            </w:tcBorders>
            <w:noWrap/>
            <w:vAlign w:val="center"/>
            <w:hideMark/>
          </w:tcPr>
          <w:p w14:paraId="5ED044CF"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76EC9270" w14:textId="77777777" w:rsidR="00BE78F8" w:rsidRPr="009C53D2" w:rsidRDefault="00BE78F8">
            <w:pPr>
              <w:jc w:val="center"/>
              <w:rPr>
                <w:sz w:val="22"/>
                <w:szCs w:val="22"/>
              </w:rPr>
            </w:pPr>
            <w:r w:rsidRPr="009C53D2">
              <w:t>178 506 677,09</w:t>
            </w:r>
          </w:p>
        </w:tc>
      </w:tr>
      <w:tr w:rsidR="00BE78F8" w:rsidRPr="009C53D2" w14:paraId="7AA84905" w14:textId="77777777" w:rsidTr="00BE78F8">
        <w:trPr>
          <w:gridAfter w:val="1"/>
          <w:wAfter w:w="443" w:type="dxa"/>
          <w:trHeight w:val="832"/>
        </w:trPr>
        <w:tc>
          <w:tcPr>
            <w:tcW w:w="5003" w:type="dxa"/>
            <w:gridSpan w:val="2"/>
            <w:tcBorders>
              <w:top w:val="single" w:sz="4" w:space="0" w:color="auto"/>
              <w:left w:val="single" w:sz="4" w:space="0" w:color="auto"/>
              <w:bottom w:val="single" w:sz="4" w:space="0" w:color="auto"/>
              <w:right w:val="single" w:sz="4" w:space="0" w:color="auto"/>
            </w:tcBorders>
            <w:vAlign w:val="center"/>
            <w:hideMark/>
          </w:tcPr>
          <w:p w14:paraId="526512C0" w14:textId="77777777" w:rsidR="00BE78F8" w:rsidRPr="009C53D2" w:rsidRDefault="00BE78F8">
            <w:pPr>
              <w:rPr>
                <w:sz w:val="22"/>
                <w:szCs w:val="22"/>
              </w:rPr>
            </w:pPr>
            <w:r w:rsidRPr="009C53D2">
              <w:t>Субвенции на выплату единовременного пособия при всех формах устройства детей, лишенных родительского попечения, в семью</w:t>
            </w:r>
          </w:p>
        </w:tc>
        <w:tc>
          <w:tcPr>
            <w:tcW w:w="714" w:type="dxa"/>
            <w:tcBorders>
              <w:top w:val="nil"/>
              <w:left w:val="nil"/>
              <w:bottom w:val="single" w:sz="4" w:space="0" w:color="auto"/>
              <w:right w:val="single" w:sz="4" w:space="0" w:color="auto"/>
            </w:tcBorders>
            <w:noWrap/>
            <w:vAlign w:val="center"/>
            <w:hideMark/>
          </w:tcPr>
          <w:p w14:paraId="0A8D28FE" w14:textId="77777777" w:rsidR="00BE78F8" w:rsidRPr="009C53D2" w:rsidRDefault="00BE78F8">
            <w:pPr>
              <w:jc w:val="center"/>
              <w:rPr>
                <w:sz w:val="22"/>
                <w:szCs w:val="22"/>
              </w:rPr>
            </w:pPr>
            <w:r w:rsidRPr="009C53D2">
              <w:t>1004</w:t>
            </w:r>
          </w:p>
        </w:tc>
        <w:tc>
          <w:tcPr>
            <w:tcW w:w="1686" w:type="dxa"/>
            <w:tcBorders>
              <w:top w:val="nil"/>
              <w:left w:val="nil"/>
              <w:bottom w:val="single" w:sz="4" w:space="0" w:color="auto"/>
              <w:right w:val="single" w:sz="4" w:space="0" w:color="auto"/>
            </w:tcBorders>
            <w:noWrap/>
            <w:vAlign w:val="center"/>
            <w:hideMark/>
          </w:tcPr>
          <w:p w14:paraId="646A588F" w14:textId="77777777" w:rsidR="00BE78F8" w:rsidRPr="009C53D2" w:rsidRDefault="00BE78F8">
            <w:pPr>
              <w:jc w:val="center"/>
              <w:rPr>
                <w:sz w:val="22"/>
                <w:szCs w:val="22"/>
              </w:rPr>
            </w:pPr>
            <w:r w:rsidRPr="009C53D2">
              <w:t>03 5 01 52600</w:t>
            </w:r>
          </w:p>
        </w:tc>
        <w:tc>
          <w:tcPr>
            <w:tcW w:w="627" w:type="dxa"/>
            <w:tcBorders>
              <w:top w:val="nil"/>
              <w:left w:val="nil"/>
              <w:bottom w:val="single" w:sz="4" w:space="0" w:color="auto"/>
              <w:right w:val="single" w:sz="4" w:space="0" w:color="auto"/>
            </w:tcBorders>
            <w:noWrap/>
            <w:vAlign w:val="center"/>
            <w:hideMark/>
          </w:tcPr>
          <w:p w14:paraId="5ED4604E"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vAlign w:val="center"/>
            <w:hideMark/>
          </w:tcPr>
          <w:p w14:paraId="147F81EE" w14:textId="77777777" w:rsidR="00BE78F8" w:rsidRPr="009C53D2" w:rsidRDefault="00BE78F8">
            <w:pPr>
              <w:jc w:val="center"/>
              <w:rPr>
                <w:sz w:val="22"/>
                <w:szCs w:val="22"/>
              </w:rPr>
            </w:pPr>
            <w:r w:rsidRPr="009C53D2">
              <w:t>0,00</w:t>
            </w:r>
          </w:p>
        </w:tc>
      </w:tr>
      <w:tr w:rsidR="00BE78F8" w:rsidRPr="009C53D2" w14:paraId="01DF693F" w14:textId="77777777" w:rsidTr="00BE78F8">
        <w:trPr>
          <w:gridAfter w:val="1"/>
          <w:wAfter w:w="443" w:type="dxa"/>
          <w:trHeight w:val="541"/>
        </w:trPr>
        <w:tc>
          <w:tcPr>
            <w:tcW w:w="5003" w:type="dxa"/>
            <w:gridSpan w:val="2"/>
            <w:tcBorders>
              <w:top w:val="nil"/>
              <w:left w:val="single" w:sz="4" w:space="0" w:color="auto"/>
              <w:bottom w:val="single" w:sz="4" w:space="0" w:color="auto"/>
              <w:right w:val="single" w:sz="4" w:space="0" w:color="auto"/>
            </w:tcBorders>
            <w:vAlign w:val="center"/>
            <w:hideMark/>
          </w:tcPr>
          <w:p w14:paraId="2506428C" w14:textId="77777777" w:rsidR="00BE78F8" w:rsidRPr="009C53D2" w:rsidRDefault="00BE78F8">
            <w:pPr>
              <w:rPr>
                <w:sz w:val="22"/>
                <w:szCs w:val="22"/>
              </w:rPr>
            </w:pPr>
            <w:r w:rsidRPr="009C53D2">
              <w:t>Социальное обеспечение и иные выплаты населению</w:t>
            </w:r>
          </w:p>
        </w:tc>
        <w:tc>
          <w:tcPr>
            <w:tcW w:w="714" w:type="dxa"/>
            <w:tcBorders>
              <w:top w:val="nil"/>
              <w:left w:val="nil"/>
              <w:bottom w:val="single" w:sz="4" w:space="0" w:color="auto"/>
              <w:right w:val="single" w:sz="4" w:space="0" w:color="auto"/>
            </w:tcBorders>
            <w:noWrap/>
            <w:vAlign w:val="center"/>
            <w:hideMark/>
          </w:tcPr>
          <w:p w14:paraId="7C33C6E7" w14:textId="77777777" w:rsidR="00BE78F8" w:rsidRPr="009C53D2" w:rsidRDefault="00BE78F8">
            <w:pPr>
              <w:jc w:val="center"/>
              <w:rPr>
                <w:sz w:val="22"/>
                <w:szCs w:val="22"/>
              </w:rPr>
            </w:pPr>
            <w:r w:rsidRPr="009C53D2">
              <w:t>1004</w:t>
            </w:r>
          </w:p>
        </w:tc>
        <w:tc>
          <w:tcPr>
            <w:tcW w:w="1686" w:type="dxa"/>
            <w:tcBorders>
              <w:top w:val="nil"/>
              <w:left w:val="nil"/>
              <w:bottom w:val="single" w:sz="4" w:space="0" w:color="auto"/>
              <w:right w:val="single" w:sz="4" w:space="0" w:color="auto"/>
            </w:tcBorders>
            <w:noWrap/>
            <w:vAlign w:val="center"/>
            <w:hideMark/>
          </w:tcPr>
          <w:p w14:paraId="69628826" w14:textId="77777777" w:rsidR="00BE78F8" w:rsidRPr="009C53D2" w:rsidRDefault="00BE78F8">
            <w:pPr>
              <w:jc w:val="center"/>
              <w:rPr>
                <w:sz w:val="22"/>
                <w:szCs w:val="22"/>
              </w:rPr>
            </w:pPr>
            <w:r w:rsidRPr="009C53D2">
              <w:t>03 5 01 52600</w:t>
            </w:r>
          </w:p>
        </w:tc>
        <w:tc>
          <w:tcPr>
            <w:tcW w:w="627" w:type="dxa"/>
            <w:tcBorders>
              <w:top w:val="nil"/>
              <w:left w:val="nil"/>
              <w:bottom w:val="single" w:sz="4" w:space="0" w:color="auto"/>
              <w:right w:val="single" w:sz="4" w:space="0" w:color="auto"/>
            </w:tcBorders>
            <w:noWrap/>
            <w:vAlign w:val="center"/>
            <w:hideMark/>
          </w:tcPr>
          <w:p w14:paraId="040DF9F1" w14:textId="77777777" w:rsidR="00BE78F8" w:rsidRPr="009C53D2" w:rsidRDefault="00BE78F8">
            <w:pPr>
              <w:jc w:val="center"/>
              <w:rPr>
                <w:sz w:val="22"/>
                <w:szCs w:val="22"/>
              </w:rPr>
            </w:pPr>
            <w:r w:rsidRPr="009C53D2">
              <w:t>300</w:t>
            </w:r>
          </w:p>
        </w:tc>
        <w:tc>
          <w:tcPr>
            <w:tcW w:w="1990" w:type="dxa"/>
            <w:tcBorders>
              <w:top w:val="nil"/>
              <w:left w:val="nil"/>
              <w:bottom w:val="single" w:sz="4" w:space="0" w:color="auto"/>
              <w:right w:val="single" w:sz="4" w:space="0" w:color="auto"/>
            </w:tcBorders>
            <w:shd w:val="clear" w:color="auto" w:fill="FFFFFF"/>
            <w:vAlign w:val="center"/>
            <w:hideMark/>
          </w:tcPr>
          <w:p w14:paraId="273A47C0" w14:textId="77777777" w:rsidR="00BE78F8" w:rsidRPr="009C53D2" w:rsidRDefault="00BE78F8">
            <w:pPr>
              <w:jc w:val="center"/>
              <w:rPr>
                <w:sz w:val="22"/>
                <w:szCs w:val="22"/>
              </w:rPr>
            </w:pPr>
            <w:r w:rsidRPr="009C53D2">
              <w:t>0,00</w:t>
            </w:r>
          </w:p>
        </w:tc>
      </w:tr>
      <w:tr w:rsidR="00BE78F8" w:rsidRPr="009C53D2" w14:paraId="5107365A" w14:textId="77777777" w:rsidTr="00BE78F8">
        <w:trPr>
          <w:gridAfter w:val="1"/>
          <w:wAfter w:w="443" w:type="dxa"/>
          <w:trHeight w:val="3891"/>
        </w:trPr>
        <w:tc>
          <w:tcPr>
            <w:tcW w:w="5003" w:type="dxa"/>
            <w:gridSpan w:val="2"/>
            <w:tcBorders>
              <w:top w:val="nil"/>
              <w:left w:val="single" w:sz="4" w:space="0" w:color="auto"/>
              <w:bottom w:val="single" w:sz="4" w:space="0" w:color="auto"/>
              <w:right w:val="single" w:sz="4" w:space="0" w:color="auto"/>
            </w:tcBorders>
            <w:vAlign w:val="center"/>
            <w:hideMark/>
          </w:tcPr>
          <w:p w14:paraId="72D536DA" w14:textId="77777777" w:rsidR="00BE78F8" w:rsidRPr="009C53D2" w:rsidRDefault="00BE78F8">
            <w:pPr>
              <w:rPr>
                <w:sz w:val="22"/>
                <w:szCs w:val="22"/>
              </w:rPr>
            </w:pPr>
            <w:r w:rsidRPr="009C53D2">
              <w:t>Субвенции на обеспечение бесплатным проездом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за счет средств бюджета Республики Башкортостан или местных бюджетов, на городском, пригородном транспорте, в сельской местности на внутрирайонном транспорте (кроме такси)</w:t>
            </w:r>
          </w:p>
        </w:tc>
        <w:tc>
          <w:tcPr>
            <w:tcW w:w="714" w:type="dxa"/>
            <w:tcBorders>
              <w:top w:val="nil"/>
              <w:left w:val="nil"/>
              <w:bottom w:val="single" w:sz="4" w:space="0" w:color="auto"/>
              <w:right w:val="single" w:sz="4" w:space="0" w:color="auto"/>
            </w:tcBorders>
            <w:noWrap/>
            <w:vAlign w:val="center"/>
            <w:hideMark/>
          </w:tcPr>
          <w:p w14:paraId="78A64666" w14:textId="77777777" w:rsidR="00BE78F8" w:rsidRPr="009C53D2" w:rsidRDefault="00BE78F8">
            <w:pPr>
              <w:jc w:val="center"/>
              <w:rPr>
                <w:sz w:val="22"/>
                <w:szCs w:val="22"/>
              </w:rPr>
            </w:pPr>
            <w:r w:rsidRPr="009C53D2">
              <w:t>1004</w:t>
            </w:r>
          </w:p>
        </w:tc>
        <w:tc>
          <w:tcPr>
            <w:tcW w:w="1686" w:type="dxa"/>
            <w:tcBorders>
              <w:top w:val="nil"/>
              <w:left w:val="nil"/>
              <w:bottom w:val="single" w:sz="4" w:space="0" w:color="auto"/>
              <w:right w:val="single" w:sz="4" w:space="0" w:color="auto"/>
            </w:tcBorders>
            <w:noWrap/>
            <w:vAlign w:val="center"/>
            <w:hideMark/>
          </w:tcPr>
          <w:p w14:paraId="1DE7BBE8" w14:textId="77777777" w:rsidR="00BE78F8" w:rsidRPr="009C53D2" w:rsidRDefault="00BE78F8">
            <w:pPr>
              <w:jc w:val="center"/>
              <w:rPr>
                <w:sz w:val="22"/>
                <w:szCs w:val="22"/>
              </w:rPr>
            </w:pPr>
            <w:r w:rsidRPr="009C53D2">
              <w:t>03 5 01 73100</w:t>
            </w:r>
          </w:p>
        </w:tc>
        <w:tc>
          <w:tcPr>
            <w:tcW w:w="627" w:type="dxa"/>
            <w:tcBorders>
              <w:top w:val="nil"/>
              <w:left w:val="nil"/>
              <w:bottom w:val="single" w:sz="4" w:space="0" w:color="auto"/>
              <w:right w:val="single" w:sz="4" w:space="0" w:color="auto"/>
            </w:tcBorders>
            <w:noWrap/>
            <w:vAlign w:val="center"/>
            <w:hideMark/>
          </w:tcPr>
          <w:p w14:paraId="5E2068B4"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1C5DAECA" w14:textId="77777777" w:rsidR="00BE78F8" w:rsidRPr="009C53D2" w:rsidRDefault="00BE78F8">
            <w:pPr>
              <w:jc w:val="center"/>
              <w:rPr>
                <w:sz w:val="22"/>
                <w:szCs w:val="22"/>
              </w:rPr>
            </w:pPr>
            <w:r w:rsidRPr="009C53D2">
              <w:t>1 670 400,00</w:t>
            </w:r>
          </w:p>
        </w:tc>
      </w:tr>
      <w:tr w:rsidR="00BE78F8" w:rsidRPr="009C53D2" w14:paraId="28006B2D" w14:textId="77777777" w:rsidTr="00BE78F8">
        <w:trPr>
          <w:gridAfter w:val="1"/>
          <w:wAfter w:w="443" w:type="dxa"/>
          <w:trHeight w:val="475"/>
        </w:trPr>
        <w:tc>
          <w:tcPr>
            <w:tcW w:w="5003" w:type="dxa"/>
            <w:gridSpan w:val="2"/>
            <w:tcBorders>
              <w:top w:val="nil"/>
              <w:left w:val="single" w:sz="4" w:space="0" w:color="auto"/>
              <w:bottom w:val="single" w:sz="4" w:space="0" w:color="auto"/>
              <w:right w:val="single" w:sz="4" w:space="0" w:color="auto"/>
            </w:tcBorders>
            <w:vAlign w:val="center"/>
            <w:hideMark/>
          </w:tcPr>
          <w:p w14:paraId="1CBCF2AA" w14:textId="77777777" w:rsidR="00BE78F8" w:rsidRPr="009C53D2" w:rsidRDefault="00BE78F8">
            <w:pPr>
              <w:rPr>
                <w:sz w:val="22"/>
                <w:szCs w:val="22"/>
              </w:rPr>
            </w:pPr>
            <w:r w:rsidRPr="009C53D2">
              <w:t>Социальное обеспечение и иные выплаты населению</w:t>
            </w:r>
          </w:p>
        </w:tc>
        <w:tc>
          <w:tcPr>
            <w:tcW w:w="714" w:type="dxa"/>
            <w:tcBorders>
              <w:top w:val="nil"/>
              <w:left w:val="nil"/>
              <w:bottom w:val="single" w:sz="4" w:space="0" w:color="auto"/>
              <w:right w:val="single" w:sz="4" w:space="0" w:color="auto"/>
            </w:tcBorders>
            <w:noWrap/>
            <w:vAlign w:val="center"/>
            <w:hideMark/>
          </w:tcPr>
          <w:p w14:paraId="17B620AD" w14:textId="77777777" w:rsidR="00BE78F8" w:rsidRPr="009C53D2" w:rsidRDefault="00BE78F8">
            <w:pPr>
              <w:jc w:val="center"/>
              <w:rPr>
                <w:sz w:val="22"/>
                <w:szCs w:val="22"/>
              </w:rPr>
            </w:pPr>
            <w:r w:rsidRPr="009C53D2">
              <w:t>1004</w:t>
            </w:r>
          </w:p>
        </w:tc>
        <w:tc>
          <w:tcPr>
            <w:tcW w:w="1686" w:type="dxa"/>
            <w:tcBorders>
              <w:top w:val="nil"/>
              <w:left w:val="nil"/>
              <w:bottom w:val="single" w:sz="4" w:space="0" w:color="auto"/>
              <w:right w:val="single" w:sz="4" w:space="0" w:color="auto"/>
            </w:tcBorders>
            <w:noWrap/>
            <w:vAlign w:val="center"/>
            <w:hideMark/>
          </w:tcPr>
          <w:p w14:paraId="41105A2D" w14:textId="77777777" w:rsidR="00BE78F8" w:rsidRPr="009C53D2" w:rsidRDefault="00BE78F8">
            <w:pPr>
              <w:jc w:val="center"/>
              <w:rPr>
                <w:sz w:val="22"/>
                <w:szCs w:val="22"/>
              </w:rPr>
            </w:pPr>
            <w:r w:rsidRPr="009C53D2">
              <w:t>03 5 01 73100</w:t>
            </w:r>
          </w:p>
        </w:tc>
        <w:tc>
          <w:tcPr>
            <w:tcW w:w="627" w:type="dxa"/>
            <w:tcBorders>
              <w:top w:val="nil"/>
              <w:left w:val="nil"/>
              <w:bottom w:val="single" w:sz="4" w:space="0" w:color="auto"/>
              <w:right w:val="single" w:sz="4" w:space="0" w:color="auto"/>
            </w:tcBorders>
            <w:noWrap/>
            <w:vAlign w:val="center"/>
            <w:hideMark/>
          </w:tcPr>
          <w:p w14:paraId="2B603535" w14:textId="77777777" w:rsidR="00BE78F8" w:rsidRPr="009C53D2" w:rsidRDefault="00BE78F8">
            <w:pPr>
              <w:jc w:val="center"/>
              <w:rPr>
                <w:sz w:val="22"/>
                <w:szCs w:val="22"/>
              </w:rPr>
            </w:pPr>
            <w:r w:rsidRPr="009C53D2">
              <w:t>300</w:t>
            </w:r>
          </w:p>
        </w:tc>
        <w:tc>
          <w:tcPr>
            <w:tcW w:w="1990" w:type="dxa"/>
            <w:tcBorders>
              <w:top w:val="nil"/>
              <w:left w:val="nil"/>
              <w:bottom w:val="single" w:sz="4" w:space="0" w:color="auto"/>
              <w:right w:val="single" w:sz="4" w:space="0" w:color="auto"/>
            </w:tcBorders>
            <w:shd w:val="clear" w:color="auto" w:fill="FFFFFF"/>
            <w:noWrap/>
            <w:vAlign w:val="center"/>
            <w:hideMark/>
          </w:tcPr>
          <w:p w14:paraId="24E60953" w14:textId="77777777" w:rsidR="00BE78F8" w:rsidRPr="009C53D2" w:rsidRDefault="00BE78F8">
            <w:pPr>
              <w:jc w:val="center"/>
              <w:rPr>
                <w:sz w:val="22"/>
                <w:szCs w:val="22"/>
              </w:rPr>
            </w:pPr>
            <w:r w:rsidRPr="009C53D2">
              <w:t>1 670 400,00</w:t>
            </w:r>
          </w:p>
        </w:tc>
      </w:tr>
      <w:tr w:rsidR="00BE78F8" w:rsidRPr="009C53D2" w14:paraId="69469538" w14:textId="77777777" w:rsidTr="00BE78F8">
        <w:trPr>
          <w:gridAfter w:val="1"/>
          <w:wAfter w:w="443" w:type="dxa"/>
          <w:trHeight w:val="4444"/>
        </w:trPr>
        <w:tc>
          <w:tcPr>
            <w:tcW w:w="5003" w:type="dxa"/>
            <w:gridSpan w:val="2"/>
            <w:tcBorders>
              <w:top w:val="nil"/>
              <w:left w:val="single" w:sz="4" w:space="0" w:color="auto"/>
              <w:bottom w:val="single" w:sz="4" w:space="0" w:color="auto"/>
              <w:right w:val="single" w:sz="4" w:space="0" w:color="auto"/>
            </w:tcBorders>
            <w:vAlign w:val="center"/>
            <w:hideMark/>
          </w:tcPr>
          <w:p w14:paraId="331C75C4" w14:textId="77777777" w:rsidR="00BE78F8" w:rsidRPr="009C53D2" w:rsidRDefault="00BE78F8">
            <w:pPr>
              <w:rPr>
                <w:sz w:val="22"/>
                <w:szCs w:val="22"/>
              </w:rPr>
            </w:pPr>
            <w:r w:rsidRPr="009C53D2">
              <w:t>Субвенции на осуществление государственных полномочий по социальной поддержке детей-сирот и детей, оставшихся без попечения родителей (за исключением детей, обучающихся в федеральных образовательных организациях), кроме полномочий по содержанию детей-сирот и детей, оставшихся без попечения родителей, в государственных образовательных организациях и медицинских организациях государственной системы здравоохранения для детей-сирот и детей, оставшихся без попечения родителей, в части ежемесячного пособия на содержание детей, переданных на воспитание в приемную и патронатную семью, вознаграждения, причитающегося приемным и патронатным родителям, пособий на содержание детей, переданных под опеку и попечительство</w:t>
            </w:r>
          </w:p>
        </w:tc>
        <w:tc>
          <w:tcPr>
            <w:tcW w:w="714" w:type="dxa"/>
            <w:tcBorders>
              <w:top w:val="nil"/>
              <w:left w:val="nil"/>
              <w:bottom w:val="single" w:sz="4" w:space="0" w:color="auto"/>
              <w:right w:val="single" w:sz="4" w:space="0" w:color="auto"/>
            </w:tcBorders>
            <w:noWrap/>
            <w:vAlign w:val="center"/>
            <w:hideMark/>
          </w:tcPr>
          <w:p w14:paraId="65DEA091" w14:textId="77777777" w:rsidR="00BE78F8" w:rsidRPr="009C53D2" w:rsidRDefault="00BE78F8">
            <w:pPr>
              <w:jc w:val="center"/>
              <w:rPr>
                <w:sz w:val="22"/>
                <w:szCs w:val="22"/>
              </w:rPr>
            </w:pPr>
            <w:r w:rsidRPr="009C53D2">
              <w:t>1004</w:t>
            </w:r>
          </w:p>
        </w:tc>
        <w:tc>
          <w:tcPr>
            <w:tcW w:w="1686" w:type="dxa"/>
            <w:tcBorders>
              <w:top w:val="nil"/>
              <w:left w:val="nil"/>
              <w:bottom w:val="single" w:sz="4" w:space="0" w:color="auto"/>
              <w:right w:val="single" w:sz="4" w:space="0" w:color="auto"/>
            </w:tcBorders>
            <w:noWrap/>
            <w:vAlign w:val="center"/>
            <w:hideMark/>
          </w:tcPr>
          <w:p w14:paraId="28C2B5A4" w14:textId="77777777" w:rsidR="00BE78F8" w:rsidRPr="009C53D2" w:rsidRDefault="00BE78F8">
            <w:pPr>
              <w:jc w:val="center"/>
              <w:rPr>
                <w:sz w:val="22"/>
                <w:szCs w:val="22"/>
              </w:rPr>
            </w:pPr>
            <w:r w:rsidRPr="009C53D2">
              <w:t>03 5 01 73150</w:t>
            </w:r>
          </w:p>
        </w:tc>
        <w:tc>
          <w:tcPr>
            <w:tcW w:w="627" w:type="dxa"/>
            <w:tcBorders>
              <w:top w:val="nil"/>
              <w:left w:val="nil"/>
              <w:bottom w:val="single" w:sz="4" w:space="0" w:color="auto"/>
              <w:right w:val="single" w:sz="4" w:space="0" w:color="auto"/>
            </w:tcBorders>
            <w:noWrap/>
            <w:vAlign w:val="center"/>
            <w:hideMark/>
          </w:tcPr>
          <w:p w14:paraId="50BF1BAF"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4E95F0E0" w14:textId="77777777" w:rsidR="00BE78F8" w:rsidRPr="009C53D2" w:rsidRDefault="00BE78F8">
            <w:pPr>
              <w:jc w:val="center"/>
              <w:rPr>
                <w:sz w:val="22"/>
                <w:szCs w:val="22"/>
              </w:rPr>
            </w:pPr>
            <w:r w:rsidRPr="009C53D2">
              <w:t>80 960 201,22</w:t>
            </w:r>
          </w:p>
        </w:tc>
      </w:tr>
      <w:tr w:rsidR="00BE78F8" w:rsidRPr="009C53D2" w14:paraId="52EBD442" w14:textId="77777777" w:rsidTr="00BE78F8">
        <w:trPr>
          <w:gridAfter w:val="1"/>
          <w:wAfter w:w="443" w:type="dxa"/>
          <w:trHeight w:val="425"/>
        </w:trPr>
        <w:tc>
          <w:tcPr>
            <w:tcW w:w="5003" w:type="dxa"/>
            <w:gridSpan w:val="2"/>
            <w:tcBorders>
              <w:top w:val="nil"/>
              <w:left w:val="single" w:sz="4" w:space="0" w:color="auto"/>
              <w:bottom w:val="single" w:sz="4" w:space="0" w:color="auto"/>
              <w:right w:val="single" w:sz="4" w:space="0" w:color="auto"/>
            </w:tcBorders>
            <w:vAlign w:val="center"/>
            <w:hideMark/>
          </w:tcPr>
          <w:p w14:paraId="53D768FF" w14:textId="77777777" w:rsidR="00BE78F8" w:rsidRPr="009C53D2" w:rsidRDefault="00BE78F8">
            <w:pPr>
              <w:rPr>
                <w:sz w:val="22"/>
                <w:szCs w:val="22"/>
              </w:rPr>
            </w:pPr>
            <w:r w:rsidRPr="009C53D2">
              <w:t>Социальное обеспечение и иные выплаты населению</w:t>
            </w:r>
          </w:p>
        </w:tc>
        <w:tc>
          <w:tcPr>
            <w:tcW w:w="714" w:type="dxa"/>
            <w:tcBorders>
              <w:top w:val="nil"/>
              <w:left w:val="nil"/>
              <w:bottom w:val="single" w:sz="4" w:space="0" w:color="auto"/>
              <w:right w:val="single" w:sz="4" w:space="0" w:color="auto"/>
            </w:tcBorders>
            <w:noWrap/>
            <w:vAlign w:val="center"/>
            <w:hideMark/>
          </w:tcPr>
          <w:p w14:paraId="09E3EECF" w14:textId="77777777" w:rsidR="00BE78F8" w:rsidRPr="009C53D2" w:rsidRDefault="00BE78F8">
            <w:pPr>
              <w:jc w:val="center"/>
              <w:rPr>
                <w:sz w:val="22"/>
                <w:szCs w:val="22"/>
              </w:rPr>
            </w:pPr>
            <w:r w:rsidRPr="009C53D2">
              <w:t>1004</w:t>
            </w:r>
          </w:p>
        </w:tc>
        <w:tc>
          <w:tcPr>
            <w:tcW w:w="1686" w:type="dxa"/>
            <w:tcBorders>
              <w:top w:val="nil"/>
              <w:left w:val="nil"/>
              <w:bottom w:val="single" w:sz="4" w:space="0" w:color="auto"/>
              <w:right w:val="single" w:sz="4" w:space="0" w:color="auto"/>
            </w:tcBorders>
            <w:noWrap/>
            <w:vAlign w:val="center"/>
            <w:hideMark/>
          </w:tcPr>
          <w:p w14:paraId="084D2B75" w14:textId="77777777" w:rsidR="00BE78F8" w:rsidRPr="009C53D2" w:rsidRDefault="00BE78F8">
            <w:pPr>
              <w:jc w:val="center"/>
              <w:rPr>
                <w:sz w:val="22"/>
                <w:szCs w:val="22"/>
              </w:rPr>
            </w:pPr>
            <w:r w:rsidRPr="009C53D2">
              <w:t>03 5 01 73150</w:t>
            </w:r>
          </w:p>
        </w:tc>
        <w:tc>
          <w:tcPr>
            <w:tcW w:w="627" w:type="dxa"/>
            <w:tcBorders>
              <w:top w:val="nil"/>
              <w:left w:val="nil"/>
              <w:bottom w:val="single" w:sz="4" w:space="0" w:color="auto"/>
              <w:right w:val="single" w:sz="4" w:space="0" w:color="auto"/>
            </w:tcBorders>
            <w:noWrap/>
            <w:vAlign w:val="center"/>
            <w:hideMark/>
          </w:tcPr>
          <w:p w14:paraId="1388DA15" w14:textId="77777777" w:rsidR="00BE78F8" w:rsidRPr="009C53D2" w:rsidRDefault="00BE78F8">
            <w:pPr>
              <w:jc w:val="center"/>
              <w:rPr>
                <w:sz w:val="22"/>
                <w:szCs w:val="22"/>
              </w:rPr>
            </w:pPr>
            <w:r w:rsidRPr="009C53D2">
              <w:t>300</w:t>
            </w:r>
          </w:p>
        </w:tc>
        <w:tc>
          <w:tcPr>
            <w:tcW w:w="1990" w:type="dxa"/>
            <w:tcBorders>
              <w:top w:val="nil"/>
              <w:left w:val="nil"/>
              <w:bottom w:val="single" w:sz="4" w:space="0" w:color="auto"/>
              <w:right w:val="single" w:sz="4" w:space="0" w:color="auto"/>
            </w:tcBorders>
            <w:shd w:val="clear" w:color="auto" w:fill="FFFFFF"/>
            <w:noWrap/>
            <w:vAlign w:val="center"/>
            <w:hideMark/>
          </w:tcPr>
          <w:p w14:paraId="04232269" w14:textId="77777777" w:rsidR="00BE78F8" w:rsidRPr="009C53D2" w:rsidRDefault="00BE78F8">
            <w:pPr>
              <w:jc w:val="center"/>
              <w:rPr>
                <w:sz w:val="22"/>
                <w:szCs w:val="22"/>
              </w:rPr>
            </w:pPr>
            <w:r w:rsidRPr="009C53D2">
              <w:t>80 960 201,22</w:t>
            </w:r>
          </w:p>
        </w:tc>
      </w:tr>
      <w:tr w:rsidR="00BE78F8" w:rsidRPr="009C53D2" w14:paraId="11C87EB5" w14:textId="77777777" w:rsidTr="00BE78F8">
        <w:trPr>
          <w:gridAfter w:val="1"/>
          <w:wAfter w:w="443" w:type="dxa"/>
          <w:trHeight w:val="1815"/>
        </w:trPr>
        <w:tc>
          <w:tcPr>
            <w:tcW w:w="5003" w:type="dxa"/>
            <w:gridSpan w:val="2"/>
            <w:tcBorders>
              <w:top w:val="nil"/>
              <w:left w:val="single" w:sz="4" w:space="0" w:color="auto"/>
              <w:bottom w:val="single" w:sz="4" w:space="0" w:color="auto"/>
              <w:right w:val="single" w:sz="4" w:space="0" w:color="auto"/>
            </w:tcBorders>
            <w:vAlign w:val="center"/>
            <w:hideMark/>
          </w:tcPr>
          <w:p w14:paraId="3C3AD812" w14:textId="77777777" w:rsidR="00BE78F8" w:rsidRPr="009C53D2" w:rsidRDefault="00BE78F8">
            <w:pPr>
              <w:rPr>
                <w:sz w:val="22"/>
                <w:szCs w:val="22"/>
              </w:rPr>
            </w:pPr>
            <w:r w:rsidRPr="009C53D2">
              <w:t>Субвенции на осуществление государственных полномочий по социальной поддержке детей-сирот и детей, оставшихся без попечения родителей, а также детей, находящихся в трудной жизненной ситуации, в части организации и обеспечения отдыха и оздоровления детей указанных категорий</w:t>
            </w:r>
          </w:p>
        </w:tc>
        <w:tc>
          <w:tcPr>
            <w:tcW w:w="714" w:type="dxa"/>
            <w:tcBorders>
              <w:top w:val="nil"/>
              <w:left w:val="nil"/>
              <w:bottom w:val="single" w:sz="4" w:space="0" w:color="auto"/>
              <w:right w:val="single" w:sz="4" w:space="0" w:color="auto"/>
            </w:tcBorders>
            <w:noWrap/>
            <w:vAlign w:val="center"/>
            <w:hideMark/>
          </w:tcPr>
          <w:p w14:paraId="387FFA30" w14:textId="77777777" w:rsidR="00BE78F8" w:rsidRPr="009C53D2" w:rsidRDefault="00BE78F8">
            <w:pPr>
              <w:jc w:val="center"/>
              <w:rPr>
                <w:sz w:val="22"/>
                <w:szCs w:val="22"/>
              </w:rPr>
            </w:pPr>
            <w:r w:rsidRPr="009C53D2">
              <w:t>1004</w:t>
            </w:r>
          </w:p>
        </w:tc>
        <w:tc>
          <w:tcPr>
            <w:tcW w:w="1686" w:type="dxa"/>
            <w:tcBorders>
              <w:top w:val="nil"/>
              <w:left w:val="nil"/>
              <w:bottom w:val="single" w:sz="4" w:space="0" w:color="auto"/>
              <w:right w:val="single" w:sz="4" w:space="0" w:color="auto"/>
            </w:tcBorders>
            <w:noWrap/>
            <w:vAlign w:val="center"/>
            <w:hideMark/>
          </w:tcPr>
          <w:p w14:paraId="20ADE080" w14:textId="77777777" w:rsidR="00BE78F8" w:rsidRPr="009C53D2" w:rsidRDefault="00BE78F8">
            <w:pPr>
              <w:jc w:val="center"/>
              <w:rPr>
                <w:sz w:val="22"/>
                <w:szCs w:val="22"/>
              </w:rPr>
            </w:pPr>
            <w:r w:rsidRPr="009C53D2">
              <w:t>03 5 01 73180</w:t>
            </w:r>
          </w:p>
        </w:tc>
        <w:tc>
          <w:tcPr>
            <w:tcW w:w="627" w:type="dxa"/>
            <w:tcBorders>
              <w:top w:val="nil"/>
              <w:left w:val="nil"/>
              <w:bottom w:val="single" w:sz="4" w:space="0" w:color="auto"/>
              <w:right w:val="single" w:sz="4" w:space="0" w:color="auto"/>
            </w:tcBorders>
            <w:noWrap/>
            <w:vAlign w:val="center"/>
            <w:hideMark/>
          </w:tcPr>
          <w:p w14:paraId="498A58E7"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5B817DEB" w14:textId="77777777" w:rsidR="00BE78F8" w:rsidRPr="009C53D2" w:rsidRDefault="00BE78F8">
            <w:pPr>
              <w:jc w:val="center"/>
              <w:rPr>
                <w:sz w:val="22"/>
                <w:szCs w:val="22"/>
              </w:rPr>
            </w:pPr>
            <w:r w:rsidRPr="009C53D2">
              <w:t>9 812 900,00</w:t>
            </w:r>
          </w:p>
        </w:tc>
      </w:tr>
      <w:tr w:rsidR="00BE78F8" w:rsidRPr="009C53D2" w14:paraId="2A9DE0CA" w14:textId="77777777" w:rsidTr="00BE78F8">
        <w:trPr>
          <w:gridAfter w:val="1"/>
          <w:wAfter w:w="443" w:type="dxa"/>
          <w:trHeight w:val="545"/>
        </w:trPr>
        <w:tc>
          <w:tcPr>
            <w:tcW w:w="5003" w:type="dxa"/>
            <w:gridSpan w:val="2"/>
            <w:tcBorders>
              <w:top w:val="nil"/>
              <w:left w:val="single" w:sz="4" w:space="0" w:color="auto"/>
              <w:bottom w:val="single" w:sz="4" w:space="0" w:color="auto"/>
              <w:right w:val="single" w:sz="4" w:space="0" w:color="auto"/>
            </w:tcBorders>
            <w:vAlign w:val="center"/>
            <w:hideMark/>
          </w:tcPr>
          <w:p w14:paraId="53B1B387" w14:textId="77777777" w:rsidR="00BE78F8" w:rsidRPr="009C53D2" w:rsidRDefault="00BE78F8">
            <w:pPr>
              <w:rPr>
                <w:sz w:val="22"/>
                <w:szCs w:val="22"/>
              </w:rPr>
            </w:pPr>
            <w:r w:rsidRPr="009C53D2">
              <w:t>Социальное обеспечение и иные выплаты населению</w:t>
            </w:r>
          </w:p>
        </w:tc>
        <w:tc>
          <w:tcPr>
            <w:tcW w:w="714" w:type="dxa"/>
            <w:tcBorders>
              <w:top w:val="nil"/>
              <w:left w:val="nil"/>
              <w:bottom w:val="single" w:sz="4" w:space="0" w:color="auto"/>
              <w:right w:val="single" w:sz="4" w:space="0" w:color="auto"/>
            </w:tcBorders>
            <w:noWrap/>
            <w:vAlign w:val="center"/>
            <w:hideMark/>
          </w:tcPr>
          <w:p w14:paraId="634130B6" w14:textId="77777777" w:rsidR="00BE78F8" w:rsidRPr="009C53D2" w:rsidRDefault="00BE78F8">
            <w:pPr>
              <w:jc w:val="center"/>
              <w:rPr>
                <w:sz w:val="22"/>
                <w:szCs w:val="22"/>
              </w:rPr>
            </w:pPr>
            <w:r w:rsidRPr="009C53D2">
              <w:t>1004</w:t>
            </w:r>
          </w:p>
        </w:tc>
        <w:tc>
          <w:tcPr>
            <w:tcW w:w="1686" w:type="dxa"/>
            <w:tcBorders>
              <w:top w:val="nil"/>
              <w:left w:val="nil"/>
              <w:bottom w:val="single" w:sz="4" w:space="0" w:color="auto"/>
              <w:right w:val="single" w:sz="4" w:space="0" w:color="auto"/>
            </w:tcBorders>
            <w:noWrap/>
            <w:vAlign w:val="center"/>
            <w:hideMark/>
          </w:tcPr>
          <w:p w14:paraId="56F69AD2" w14:textId="77777777" w:rsidR="00BE78F8" w:rsidRPr="009C53D2" w:rsidRDefault="00BE78F8">
            <w:pPr>
              <w:jc w:val="center"/>
              <w:rPr>
                <w:sz w:val="22"/>
                <w:szCs w:val="22"/>
              </w:rPr>
            </w:pPr>
            <w:r w:rsidRPr="009C53D2">
              <w:t>03 5 01 73180</w:t>
            </w:r>
          </w:p>
        </w:tc>
        <w:tc>
          <w:tcPr>
            <w:tcW w:w="627" w:type="dxa"/>
            <w:tcBorders>
              <w:top w:val="nil"/>
              <w:left w:val="nil"/>
              <w:bottom w:val="single" w:sz="4" w:space="0" w:color="auto"/>
              <w:right w:val="single" w:sz="4" w:space="0" w:color="auto"/>
            </w:tcBorders>
            <w:noWrap/>
            <w:vAlign w:val="center"/>
            <w:hideMark/>
          </w:tcPr>
          <w:p w14:paraId="4D9E48EC" w14:textId="77777777" w:rsidR="00BE78F8" w:rsidRPr="009C53D2" w:rsidRDefault="00BE78F8">
            <w:pPr>
              <w:jc w:val="center"/>
              <w:rPr>
                <w:sz w:val="22"/>
                <w:szCs w:val="22"/>
              </w:rPr>
            </w:pPr>
            <w:r w:rsidRPr="009C53D2">
              <w:t>300</w:t>
            </w:r>
          </w:p>
        </w:tc>
        <w:tc>
          <w:tcPr>
            <w:tcW w:w="1990" w:type="dxa"/>
            <w:tcBorders>
              <w:top w:val="nil"/>
              <w:left w:val="nil"/>
              <w:bottom w:val="single" w:sz="4" w:space="0" w:color="auto"/>
              <w:right w:val="single" w:sz="4" w:space="0" w:color="auto"/>
            </w:tcBorders>
            <w:shd w:val="clear" w:color="auto" w:fill="FFFFFF"/>
            <w:noWrap/>
            <w:vAlign w:val="center"/>
            <w:hideMark/>
          </w:tcPr>
          <w:p w14:paraId="4C606F62" w14:textId="77777777" w:rsidR="00BE78F8" w:rsidRPr="009C53D2" w:rsidRDefault="00BE78F8">
            <w:pPr>
              <w:jc w:val="center"/>
              <w:rPr>
                <w:sz w:val="22"/>
                <w:szCs w:val="22"/>
              </w:rPr>
            </w:pPr>
            <w:r w:rsidRPr="009C53D2">
              <w:t>9 812 900,00</w:t>
            </w:r>
          </w:p>
        </w:tc>
      </w:tr>
      <w:tr w:rsidR="00BE78F8" w:rsidRPr="009C53D2" w14:paraId="0F79B475" w14:textId="77777777" w:rsidTr="00BE78F8">
        <w:trPr>
          <w:gridAfter w:val="1"/>
          <w:wAfter w:w="443" w:type="dxa"/>
          <w:trHeight w:val="1707"/>
        </w:trPr>
        <w:tc>
          <w:tcPr>
            <w:tcW w:w="5003" w:type="dxa"/>
            <w:gridSpan w:val="2"/>
            <w:tcBorders>
              <w:top w:val="nil"/>
              <w:left w:val="single" w:sz="4" w:space="0" w:color="auto"/>
              <w:bottom w:val="single" w:sz="4" w:space="0" w:color="auto"/>
              <w:right w:val="single" w:sz="4" w:space="0" w:color="auto"/>
            </w:tcBorders>
            <w:vAlign w:val="center"/>
            <w:hideMark/>
          </w:tcPr>
          <w:p w14:paraId="05C5653A" w14:textId="77777777" w:rsidR="00BE78F8" w:rsidRPr="009C53D2" w:rsidRDefault="00BE78F8">
            <w:pPr>
              <w:rPr>
                <w:sz w:val="22"/>
                <w:szCs w:val="22"/>
              </w:rPr>
            </w:pPr>
            <w:r w:rsidRPr="009C53D2">
              <w:t>Субвенции на проведение ремонта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лица из числа детей-сирот и детей, оставшихся без попечения родителей</w:t>
            </w:r>
          </w:p>
        </w:tc>
        <w:tc>
          <w:tcPr>
            <w:tcW w:w="714" w:type="dxa"/>
            <w:tcBorders>
              <w:top w:val="nil"/>
              <w:left w:val="nil"/>
              <w:bottom w:val="single" w:sz="4" w:space="0" w:color="auto"/>
              <w:right w:val="single" w:sz="4" w:space="0" w:color="auto"/>
            </w:tcBorders>
            <w:noWrap/>
            <w:vAlign w:val="center"/>
            <w:hideMark/>
          </w:tcPr>
          <w:p w14:paraId="00C90C42" w14:textId="77777777" w:rsidR="00BE78F8" w:rsidRPr="009C53D2" w:rsidRDefault="00BE78F8">
            <w:pPr>
              <w:jc w:val="center"/>
              <w:rPr>
                <w:sz w:val="22"/>
                <w:szCs w:val="22"/>
              </w:rPr>
            </w:pPr>
            <w:r w:rsidRPr="009C53D2">
              <w:t>1004</w:t>
            </w:r>
          </w:p>
        </w:tc>
        <w:tc>
          <w:tcPr>
            <w:tcW w:w="1686" w:type="dxa"/>
            <w:tcBorders>
              <w:top w:val="nil"/>
              <w:left w:val="nil"/>
              <w:bottom w:val="single" w:sz="4" w:space="0" w:color="auto"/>
              <w:right w:val="single" w:sz="4" w:space="0" w:color="auto"/>
            </w:tcBorders>
            <w:noWrap/>
            <w:vAlign w:val="center"/>
            <w:hideMark/>
          </w:tcPr>
          <w:p w14:paraId="3BE7FD91" w14:textId="77777777" w:rsidR="00BE78F8" w:rsidRPr="009C53D2" w:rsidRDefault="00BE78F8">
            <w:pPr>
              <w:jc w:val="center"/>
              <w:rPr>
                <w:sz w:val="22"/>
                <w:szCs w:val="22"/>
              </w:rPr>
            </w:pPr>
            <w:r w:rsidRPr="009C53D2">
              <w:t>03 5 01 73210</w:t>
            </w:r>
          </w:p>
        </w:tc>
        <w:tc>
          <w:tcPr>
            <w:tcW w:w="627" w:type="dxa"/>
            <w:tcBorders>
              <w:top w:val="nil"/>
              <w:left w:val="nil"/>
              <w:bottom w:val="single" w:sz="4" w:space="0" w:color="auto"/>
              <w:right w:val="single" w:sz="4" w:space="0" w:color="auto"/>
            </w:tcBorders>
            <w:noWrap/>
            <w:vAlign w:val="center"/>
            <w:hideMark/>
          </w:tcPr>
          <w:p w14:paraId="4DF7895B"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2C5D39A8" w14:textId="77777777" w:rsidR="00BE78F8" w:rsidRPr="009C53D2" w:rsidRDefault="00BE78F8">
            <w:pPr>
              <w:jc w:val="center"/>
              <w:rPr>
                <w:sz w:val="22"/>
                <w:szCs w:val="22"/>
              </w:rPr>
            </w:pPr>
            <w:r w:rsidRPr="009C53D2">
              <w:t>500 000,00</w:t>
            </w:r>
          </w:p>
        </w:tc>
      </w:tr>
      <w:tr w:rsidR="00BE78F8" w:rsidRPr="009C53D2" w14:paraId="4D3041BB" w14:textId="77777777" w:rsidTr="00BE78F8">
        <w:trPr>
          <w:gridAfter w:val="1"/>
          <w:wAfter w:w="443" w:type="dxa"/>
          <w:trHeight w:val="471"/>
        </w:trPr>
        <w:tc>
          <w:tcPr>
            <w:tcW w:w="5003" w:type="dxa"/>
            <w:gridSpan w:val="2"/>
            <w:tcBorders>
              <w:top w:val="nil"/>
              <w:left w:val="single" w:sz="4" w:space="0" w:color="auto"/>
              <w:bottom w:val="single" w:sz="4" w:space="0" w:color="auto"/>
              <w:right w:val="single" w:sz="4" w:space="0" w:color="auto"/>
            </w:tcBorders>
            <w:vAlign w:val="center"/>
            <w:hideMark/>
          </w:tcPr>
          <w:p w14:paraId="4B0C987D" w14:textId="77777777" w:rsidR="00BE78F8" w:rsidRPr="009C53D2" w:rsidRDefault="00BE78F8">
            <w:pPr>
              <w:rPr>
                <w:sz w:val="22"/>
                <w:szCs w:val="22"/>
              </w:rPr>
            </w:pPr>
            <w:r w:rsidRPr="009C53D2">
              <w:t>Социальное обеспечение и иные выплаты населению</w:t>
            </w:r>
          </w:p>
        </w:tc>
        <w:tc>
          <w:tcPr>
            <w:tcW w:w="714" w:type="dxa"/>
            <w:tcBorders>
              <w:top w:val="nil"/>
              <w:left w:val="nil"/>
              <w:bottom w:val="single" w:sz="4" w:space="0" w:color="auto"/>
              <w:right w:val="single" w:sz="4" w:space="0" w:color="auto"/>
            </w:tcBorders>
            <w:noWrap/>
            <w:vAlign w:val="center"/>
            <w:hideMark/>
          </w:tcPr>
          <w:p w14:paraId="3D42BECA" w14:textId="77777777" w:rsidR="00BE78F8" w:rsidRPr="009C53D2" w:rsidRDefault="00BE78F8">
            <w:pPr>
              <w:jc w:val="center"/>
              <w:rPr>
                <w:sz w:val="22"/>
                <w:szCs w:val="22"/>
              </w:rPr>
            </w:pPr>
            <w:r w:rsidRPr="009C53D2">
              <w:t>1004</w:t>
            </w:r>
          </w:p>
        </w:tc>
        <w:tc>
          <w:tcPr>
            <w:tcW w:w="1686" w:type="dxa"/>
            <w:tcBorders>
              <w:top w:val="nil"/>
              <w:left w:val="nil"/>
              <w:bottom w:val="single" w:sz="4" w:space="0" w:color="auto"/>
              <w:right w:val="single" w:sz="4" w:space="0" w:color="auto"/>
            </w:tcBorders>
            <w:noWrap/>
            <w:vAlign w:val="center"/>
            <w:hideMark/>
          </w:tcPr>
          <w:p w14:paraId="449E1AE2" w14:textId="77777777" w:rsidR="00BE78F8" w:rsidRPr="009C53D2" w:rsidRDefault="00BE78F8">
            <w:pPr>
              <w:jc w:val="center"/>
              <w:rPr>
                <w:sz w:val="22"/>
                <w:szCs w:val="22"/>
              </w:rPr>
            </w:pPr>
            <w:r w:rsidRPr="009C53D2">
              <w:t>03 5 01 73210</w:t>
            </w:r>
          </w:p>
        </w:tc>
        <w:tc>
          <w:tcPr>
            <w:tcW w:w="627" w:type="dxa"/>
            <w:tcBorders>
              <w:top w:val="nil"/>
              <w:left w:val="nil"/>
              <w:bottom w:val="single" w:sz="4" w:space="0" w:color="auto"/>
              <w:right w:val="single" w:sz="4" w:space="0" w:color="auto"/>
            </w:tcBorders>
            <w:noWrap/>
            <w:vAlign w:val="center"/>
            <w:hideMark/>
          </w:tcPr>
          <w:p w14:paraId="007A1F3B" w14:textId="77777777" w:rsidR="00BE78F8" w:rsidRPr="009C53D2" w:rsidRDefault="00BE78F8">
            <w:pPr>
              <w:jc w:val="center"/>
              <w:rPr>
                <w:sz w:val="22"/>
                <w:szCs w:val="22"/>
              </w:rPr>
            </w:pPr>
            <w:r w:rsidRPr="009C53D2">
              <w:t>300</w:t>
            </w:r>
          </w:p>
        </w:tc>
        <w:tc>
          <w:tcPr>
            <w:tcW w:w="1990" w:type="dxa"/>
            <w:tcBorders>
              <w:top w:val="nil"/>
              <w:left w:val="nil"/>
              <w:bottom w:val="single" w:sz="4" w:space="0" w:color="auto"/>
              <w:right w:val="single" w:sz="4" w:space="0" w:color="auto"/>
            </w:tcBorders>
            <w:shd w:val="clear" w:color="auto" w:fill="FFFFFF"/>
            <w:noWrap/>
            <w:vAlign w:val="center"/>
            <w:hideMark/>
          </w:tcPr>
          <w:p w14:paraId="680CC6B7" w14:textId="77777777" w:rsidR="00BE78F8" w:rsidRPr="009C53D2" w:rsidRDefault="00BE78F8">
            <w:pPr>
              <w:jc w:val="center"/>
              <w:rPr>
                <w:sz w:val="22"/>
                <w:szCs w:val="22"/>
              </w:rPr>
            </w:pPr>
            <w:r w:rsidRPr="009C53D2">
              <w:t>500 000,00</w:t>
            </w:r>
          </w:p>
        </w:tc>
      </w:tr>
      <w:tr w:rsidR="00BE78F8" w:rsidRPr="009C53D2" w14:paraId="3B451C96" w14:textId="77777777" w:rsidTr="00BE78F8">
        <w:trPr>
          <w:gridAfter w:val="1"/>
          <w:wAfter w:w="443" w:type="dxa"/>
          <w:trHeight w:val="1669"/>
        </w:trPr>
        <w:tc>
          <w:tcPr>
            <w:tcW w:w="5003" w:type="dxa"/>
            <w:gridSpan w:val="2"/>
            <w:tcBorders>
              <w:top w:val="nil"/>
              <w:left w:val="single" w:sz="4" w:space="0" w:color="auto"/>
              <w:bottom w:val="single" w:sz="4" w:space="0" w:color="auto"/>
              <w:right w:val="single" w:sz="4" w:space="0" w:color="auto"/>
            </w:tcBorders>
            <w:shd w:val="clear" w:color="auto" w:fill="FFFFFF"/>
            <w:vAlign w:val="center"/>
            <w:hideMark/>
          </w:tcPr>
          <w:p w14:paraId="4F5693C6" w14:textId="77777777" w:rsidR="00BE78F8" w:rsidRPr="009C53D2" w:rsidRDefault="00BE78F8">
            <w:pPr>
              <w:rPr>
                <w:sz w:val="22"/>
                <w:szCs w:val="22"/>
              </w:rPr>
            </w:pPr>
            <w:r w:rsidRPr="009C53D2">
              <w:t>Субвенции на осуществление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 (за исключением расходов, софинансируемых за счет средств федерального бюджета)</w:t>
            </w:r>
          </w:p>
        </w:tc>
        <w:tc>
          <w:tcPr>
            <w:tcW w:w="714" w:type="dxa"/>
            <w:tcBorders>
              <w:top w:val="nil"/>
              <w:left w:val="nil"/>
              <w:bottom w:val="single" w:sz="4" w:space="0" w:color="auto"/>
              <w:right w:val="single" w:sz="4" w:space="0" w:color="auto"/>
            </w:tcBorders>
            <w:shd w:val="clear" w:color="auto" w:fill="FFFFFF"/>
            <w:noWrap/>
            <w:vAlign w:val="center"/>
            <w:hideMark/>
          </w:tcPr>
          <w:p w14:paraId="477001E6" w14:textId="77777777" w:rsidR="00BE78F8" w:rsidRPr="009C53D2" w:rsidRDefault="00BE78F8">
            <w:pPr>
              <w:jc w:val="center"/>
              <w:rPr>
                <w:sz w:val="22"/>
                <w:szCs w:val="22"/>
              </w:rPr>
            </w:pPr>
            <w:r w:rsidRPr="009C53D2">
              <w:t>1004</w:t>
            </w:r>
          </w:p>
        </w:tc>
        <w:tc>
          <w:tcPr>
            <w:tcW w:w="1686" w:type="dxa"/>
            <w:tcBorders>
              <w:top w:val="nil"/>
              <w:left w:val="nil"/>
              <w:bottom w:val="single" w:sz="4" w:space="0" w:color="auto"/>
              <w:right w:val="single" w:sz="4" w:space="0" w:color="auto"/>
            </w:tcBorders>
            <w:shd w:val="clear" w:color="auto" w:fill="FFFFFF"/>
            <w:noWrap/>
            <w:vAlign w:val="center"/>
            <w:hideMark/>
          </w:tcPr>
          <w:p w14:paraId="2F05AEC5" w14:textId="77777777" w:rsidR="00BE78F8" w:rsidRPr="009C53D2" w:rsidRDefault="00BE78F8">
            <w:pPr>
              <w:jc w:val="center"/>
              <w:rPr>
                <w:sz w:val="22"/>
                <w:szCs w:val="22"/>
              </w:rPr>
            </w:pPr>
            <w:r w:rsidRPr="009C53D2">
              <w:t>03 5 01 73360</w:t>
            </w:r>
          </w:p>
        </w:tc>
        <w:tc>
          <w:tcPr>
            <w:tcW w:w="627" w:type="dxa"/>
            <w:tcBorders>
              <w:top w:val="nil"/>
              <w:left w:val="nil"/>
              <w:bottom w:val="single" w:sz="4" w:space="0" w:color="auto"/>
              <w:right w:val="single" w:sz="4" w:space="0" w:color="auto"/>
            </w:tcBorders>
            <w:shd w:val="clear" w:color="auto" w:fill="FFFFFF"/>
            <w:noWrap/>
            <w:vAlign w:val="center"/>
            <w:hideMark/>
          </w:tcPr>
          <w:p w14:paraId="080E89B8"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30C61CA1" w14:textId="77777777" w:rsidR="00BE78F8" w:rsidRPr="009C53D2" w:rsidRDefault="00BE78F8">
            <w:pPr>
              <w:jc w:val="center"/>
              <w:rPr>
                <w:sz w:val="22"/>
                <w:szCs w:val="22"/>
              </w:rPr>
            </w:pPr>
            <w:r w:rsidRPr="009C53D2">
              <w:t>67 003 278,03</w:t>
            </w:r>
          </w:p>
        </w:tc>
      </w:tr>
      <w:tr w:rsidR="00BE78F8" w:rsidRPr="009C53D2" w14:paraId="7DD2725E" w14:textId="77777777" w:rsidTr="00BE78F8">
        <w:trPr>
          <w:gridAfter w:val="1"/>
          <w:wAfter w:w="443" w:type="dxa"/>
          <w:trHeight w:val="447"/>
        </w:trPr>
        <w:tc>
          <w:tcPr>
            <w:tcW w:w="5003" w:type="dxa"/>
            <w:gridSpan w:val="2"/>
            <w:tcBorders>
              <w:top w:val="nil"/>
              <w:left w:val="single" w:sz="4" w:space="0" w:color="auto"/>
              <w:bottom w:val="single" w:sz="4" w:space="0" w:color="auto"/>
              <w:right w:val="single" w:sz="4" w:space="0" w:color="auto"/>
            </w:tcBorders>
            <w:shd w:val="clear" w:color="auto" w:fill="FFFFFF"/>
            <w:vAlign w:val="center"/>
            <w:hideMark/>
          </w:tcPr>
          <w:p w14:paraId="656686FF" w14:textId="77777777" w:rsidR="00BE78F8" w:rsidRPr="009C53D2" w:rsidRDefault="00BE78F8">
            <w:pPr>
              <w:rPr>
                <w:sz w:val="22"/>
                <w:szCs w:val="22"/>
              </w:rPr>
            </w:pPr>
            <w:r w:rsidRPr="009C53D2">
              <w:t>Капитальные вложения в объекты государственной (муниципальной) собственности</w:t>
            </w:r>
          </w:p>
        </w:tc>
        <w:tc>
          <w:tcPr>
            <w:tcW w:w="714" w:type="dxa"/>
            <w:tcBorders>
              <w:top w:val="nil"/>
              <w:left w:val="nil"/>
              <w:bottom w:val="single" w:sz="4" w:space="0" w:color="auto"/>
              <w:right w:val="single" w:sz="4" w:space="0" w:color="auto"/>
            </w:tcBorders>
            <w:shd w:val="clear" w:color="auto" w:fill="FFFFFF"/>
            <w:noWrap/>
            <w:vAlign w:val="center"/>
            <w:hideMark/>
          </w:tcPr>
          <w:p w14:paraId="2955E30B" w14:textId="77777777" w:rsidR="00BE78F8" w:rsidRPr="009C53D2" w:rsidRDefault="00BE78F8">
            <w:pPr>
              <w:jc w:val="center"/>
              <w:rPr>
                <w:sz w:val="22"/>
                <w:szCs w:val="22"/>
              </w:rPr>
            </w:pPr>
            <w:r w:rsidRPr="009C53D2">
              <w:t>1004</w:t>
            </w:r>
          </w:p>
        </w:tc>
        <w:tc>
          <w:tcPr>
            <w:tcW w:w="1686" w:type="dxa"/>
            <w:tcBorders>
              <w:top w:val="nil"/>
              <w:left w:val="nil"/>
              <w:bottom w:val="single" w:sz="4" w:space="0" w:color="auto"/>
              <w:right w:val="single" w:sz="4" w:space="0" w:color="auto"/>
            </w:tcBorders>
            <w:shd w:val="clear" w:color="auto" w:fill="FFFFFF"/>
            <w:noWrap/>
            <w:vAlign w:val="center"/>
            <w:hideMark/>
          </w:tcPr>
          <w:p w14:paraId="5EF3E0E1" w14:textId="77777777" w:rsidR="00BE78F8" w:rsidRPr="009C53D2" w:rsidRDefault="00BE78F8">
            <w:pPr>
              <w:jc w:val="center"/>
              <w:rPr>
                <w:sz w:val="22"/>
                <w:szCs w:val="22"/>
              </w:rPr>
            </w:pPr>
            <w:r w:rsidRPr="009C53D2">
              <w:t>03 5 01 73360</w:t>
            </w:r>
          </w:p>
        </w:tc>
        <w:tc>
          <w:tcPr>
            <w:tcW w:w="627" w:type="dxa"/>
            <w:tcBorders>
              <w:top w:val="nil"/>
              <w:left w:val="nil"/>
              <w:bottom w:val="single" w:sz="4" w:space="0" w:color="auto"/>
              <w:right w:val="single" w:sz="4" w:space="0" w:color="auto"/>
            </w:tcBorders>
            <w:shd w:val="clear" w:color="auto" w:fill="FFFFFF"/>
            <w:noWrap/>
            <w:vAlign w:val="center"/>
            <w:hideMark/>
          </w:tcPr>
          <w:p w14:paraId="4D07074E" w14:textId="77777777" w:rsidR="00BE78F8" w:rsidRPr="009C53D2" w:rsidRDefault="00BE78F8">
            <w:pPr>
              <w:jc w:val="center"/>
              <w:rPr>
                <w:sz w:val="22"/>
                <w:szCs w:val="22"/>
              </w:rPr>
            </w:pPr>
            <w:r w:rsidRPr="009C53D2">
              <w:t>400</w:t>
            </w:r>
          </w:p>
        </w:tc>
        <w:tc>
          <w:tcPr>
            <w:tcW w:w="1990" w:type="dxa"/>
            <w:tcBorders>
              <w:top w:val="nil"/>
              <w:left w:val="nil"/>
              <w:bottom w:val="single" w:sz="4" w:space="0" w:color="auto"/>
              <w:right w:val="single" w:sz="4" w:space="0" w:color="auto"/>
            </w:tcBorders>
            <w:shd w:val="clear" w:color="auto" w:fill="FFFFFF"/>
            <w:noWrap/>
            <w:vAlign w:val="center"/>
            <w:hideMark/>
          </w:tcPr>
          <w:p w14:paraId="21B026EF" w14:textId="77777777" w:rsidR="00BE78F8" w:rsidRPr="009C53D2" w:rsidRDefault="00BE78F8">
            <w:pPr>
              <w:jc w:val="center"/>
              <w:rPr>
                <w:sz w:val="22"/>
                <w:szCs w:val="22"/>
              </w:rPr>
            </w:pPr>
            <w:r w:rsidRPr="009C53D2">
              <w:t>67 003 278,03</w:t>
            </w:r>
          </w:p>
        </w:tc>
      </w:tr>
      <w:tr w:rsidR="00BE78F8" w:rsidRPr="009C53D2" w14:paraId="4A2F929C" w14:textId="77777777" w:rsidTr="00BE78F8">
        <w:trPr>
          <w:gridAfter w:val="1"/>
          <w:wAfter w:w="443" w:type="dxa"/>
          <w:trHeight w:val="1184"/>
        </w:trPr>
        <w:tc>
          <w:tcPr>
            <w:tcW w:w="5003" w:type="dxa"/>
            <w:gridSpan w:val="2"/>
            <w:tcBorders>
              <w:top w:val="nil"/>
              <w:left w:val="single" w:sz="4" w:space="0" w:color="auto"/>
              <w:bottom w:val="single" w:sz="4" w:space="0" w:color="auto"/>
              <w:right w:val="single" w:sz="4" w:space="0" w:color="auto"/>
            </w:tcBorders>
            <w:shd w:val="clear" w:color="auto" w:fill="FFFFFF"/>
            <w:vAlign w:val="center"/>
            <w:hideMark/>
          </w:tcPr>
          <w:p w14:paraId="0D7A6E4C" w14:textId="77777777" w:rsidR="00BE78F8" w:rsidRPr="009C53D2" w:rsidRDefault="00BE78F8">
            <w:pPr>
              <w:rPr>
                <w:sz w:val="22"/>
                <w:szCs w:val="22"/>
              </w:rPr>
            </w:pPr>
            <w:r w:rsidRPr="009C53D2">
              <w:t>Субвенции на осуществление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714" w:type="dxa"/>
            <w:tcBorders>
              <w:top w:val="nil"/>
              <w:left w:val="nil"/>
              <w:bottom w:val="single" w:sz="4" w:space="0" w:color="auto"/>
              <w:right w:val="single" w:sz="4" w:space="0" w:color="auto"/>
            </w:tcBorders>
            <w:shd w:val="clear" w:color="auto" w:fill="FFFFFF"/>
            <w:noWrap/>
            <w:vAlign w:val="center"/>
            <w:hideMark/>
          </w:tcPr>
          <w:p w14:paraId="2CE60DB0" w14:textId="77777777" w:rsidR="00BE78F8" w:rsidRPr="009C53D2" w:rsidRDefault="00BE78F8">
            <w:pPr>
              <w:jc w:val="center"/>
              <w:rPr>
                <w:sz w:val="22"/>
                <w:szCs w:val="22"/>
              </w:rPr>
            </w:pPr>
            <w:r w:rsidRPr="009C53D2">
              <w:t>1004</w:t>
            </w:r>
          </w:p>
        </w:tc>
        <w:tc>
          <w:tcPr>
            <w:tcW w:w="1686" w:type="dxa"/>
            <w:tcBorders>
              <w:top w:val="nil"/>
              <w:left w:val="nil"/>
              <w:bottom w:val="single" w:sz="4" w:space="0" w:color="auto"/>
              <w:right w:val="single" w:sz="4" w:space="0" w:color="auto"/>
            </w:tcBorders>
            <w:shd w:val="clear" w:color="auto" w:fill="FFFFFF"/>
            <w:noWrap/>
            <w:vAlign w:val="center"/>
            <w:hideMark/>
          </w:tcPr>
          <w:p w14:paraId="10A7D5A2" w14:textId="77777777" w:rsidR="00BE78F8" w:rsidRPr="009C53D2" w:rsidRDefault="00BE78F8">
            <w:pPr>
              <w:jc w:val="center"/>
              <w:rPr>
                <w:sz w:val="22"/>
                <w:szCs w:val="22"/>
              </w:rPr>
            </w:pPr>
            <w:r w:rsidRPr="009C53D2">
              <w:t>03 5 01 R0820</w:t>
            </w:r>
          </w:p>
        </w:tc>
        <w:tc>
          <w:tcPr>
            <w:tcW w:w="627" w:type="dxa"/>
            <w:tcBorders>
              <w:top w:val="nil"/>
              <w:left w:val="nil"/>
              <w:bottom w:val="single" w:sz="4" w:space="0" w:color="auto"/>
              <w:right w:val="single" w:sz="4" w:space="0" w:color="auto"/>
            </w:tcBorders>
            <w:shd w:val="clear" w:color="auto" w:fill="FFFFFF"/>
            <w:noWrap/>
            <w:vAlign w:val="center"/>
            <w:hideMark/>
          </w:tcPr>
          <w:p w14:paraId="11BB6047"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5C692EA7" w14:textId="77777777" w:rsidR="00BE78F8" w:rsidRPr="009C53D2" w:rsidRDefault="00BE78F8">
            <w:pPr>
              <w:jc w:val="center"/>
              <w:rPr>
                <w:sz w:val="22"/>
                <w:szCs w:val="22"/>
              </w:rPr>
            </w:pPr>
            <w:r w:rsidRPr="009C53D2">
              <w:t>18 559 897,84</w:t>
            </w:r>
          </w:p>
        </w:tc>
      </w:tr>
      <w:tr w:rsidR="00BE78F8" w:rsidRPr="009C53D2" w14:paraId="5E1832C7" w14:textId="77777777" w:rsidTr="00BE78F8">
        <w:trPr>
          <w:gridAfter w:val="1"/>
          <w:wAfter w:w="443" w:type="dxa"/>
          <w:trHeight w:val="501"/>
        </w:trPr>
        <w:tc>
          <w:tcPr>
            <w:tcW w:w="5003" w:type="dxa"/>
            <w:gridSpan w:val="2"/>
            <w:tcBorders>
              <w:top w:val="nil"/>
              <w:left w:val="single" w:sz="4" w:space="0" w:color="auto"/>
              <w:bottom w:val="single" w:sz="4" w:space="0" w:color="auto"/>
              <w:right w:val="single" w:sz="4" w:space="0" w:color="auto"/>
            </w:tcBorders>
            <w:shd w:val="clear" w:color="auto" w:fill="FFFFFF"/>
            <w:vAlign w:val="center"/>
            <w:hideMark/>
          </w:tcPr>
          <w:p w14:paraId="1E1851A0" w14:textId="77777777" w:rsidR="00BE78F8" w:rsidRPr="009C53D2" w:rsidRDefault="00BE78F8">
            <w:pPr>
              <w:rPr>
                <w:sz w:val="22"/>
                <w:szCs w:val="22"/>
              </w:rPr>
            </w:pPr>
            <w:r w:rsidRPr="009C53D2">
              <w:t>Капитальные вложения в объекты государственной (муниципальной) собственности</w:t>
            </w:r>
          </w:p>
        </w:tc>
        <w:tc>
          <w:tcPr>
            <w:tcW w:w="714" w:type="dxa"/>
            <w:tcBorders>
              <w:top w:val="nil"/>
              <w:left w:val="nil"/>
              <w:bottom w:val="single" w:sz="4" w:space="0" w:color="auto"/>
              <w:right w:val="single" w:sz="4" w:space="0" w:color="auto"/>
            </w:tcBorders>
            <w:shd w:val="clear" w:color="auto" w:fill="FFFFFF"/>
            <w:noWrap/>
            <w:vAlign w:val="center"/>
            <w:hideMark/>
          </w:tcPr>
          <w:p w14:paraId="260030A2" w14:textId="77777777" w:rsidR="00BE78F8" w:rsidRPr="009C53D2" w:rsidRDefault="00BE78F8">
            <w:pPr>
              <w:jc w:val="center"/>
              <w:rPr>
                <w:sz w:val="22"/>
                <w:szCs w:val="22"/>
              </w:rPr>
            </w:pPr>
            <w:r w:rsidRPr="009C53D2">
              <w:t>1004</w:t>
            </w:r>
          </w:p>
        </w:tc>
        <w:tc>
          <w:tcPr>
            <w:tcW w:w="1686" w:type="dxa"/>
            <w:tcBorders>
              <w:top w:val="nil"/>
              <w:left w:val="nil"/>
              <w:bottom w:val="single" w:sz="4" w:space="0" w:color="auto"/>
              <w:right w:val="single" w:sz="4" w:space="0" w:color="auto"/>
            </w:tcBorders>
            <w:shd w:val="clear" w:color="auto" w:fill="FFFFFF"/>
            <w:noWrap/>
            <w:vAlign w:val="center"/>
            <w:hideMark/>
          </w:tcPr>
          <w:p w14:paraId="70567198" w14:textId="77777777" w:rsidR="00BE78F8" w:rsidRPr="009C53D2" w:rsidRDefault="00BE78F8">
            <w:pPr>
              <w:jc w:val="center"/>
              <w:rPr>
                <w:sz w:val="22"/>
                <w:szCs w:val="22"/>
              </w:rPr>
            </w:pPr>
            <w:r w:rsidRPr="009C53D2">
              <w:t>03 5 01 R0820</w:t>
            </w:r>
          </w:p>
        </w:tc>
        <w:tc>
          <w:tcPr>
            <w:tcW w:w="627" w:type="dxa"/>
            <w:tcBorders>
              <w:top w:val="nil"/>
              <w:left w:val="nil"/>
              <w:bottom w:val="single" w:sz="4" w:space="0" w:color="auto"/>
              <w:right w:val="single" w:sz="4" w:space="0" w:color="auto"/>
            </w:tcBorders>
            <w:shd w:val="clear" w:color="auto" w:fill="FFFFFF"/>
            <w:noWrap/>
            <w:vAlign w:val="center"/>
            <w:hideMark/>
          </w:tcPr>
          <w:p w14:paraId="3F50BDA5" w14:textId="77777777" w:rsidR="00BE78F8" w:rsidRPr="009C53D2" w:rsidRDefault="00BE78F8">
            <w:pPr>
              <w:jc w:val="center"/>
              <w:rPr>
                <w:sz w:val="22"/>
                <w:szCs w:val="22"/>
              </w:rPr>
            </w:pPr>
            <w:r w:rsidRPr="009C53D2">
              <w:t>400</w:t>
            </w:r>
          </w:p>
        </w:tc>
        <w:tc>
          <w:tcPr>
            <w:tcW w:w="1990" w:type="dxa"/>
            <w:tcBorders>
              <w:top w:val="nil"/>
              <w:left w:val="nil"/>
              <w:bottom w:val="single" w:sz="4" w:space="0" w:color="auto"/>
              <w:right w:val="single" w:sz="4" w:space="0" w:color="auto"/>
            </w:tcBorders>
            <w:shd w:val="clear" w:color="auto" w:fill="FFFFFF"/>
            <w:noWrap/>
            <w:vAlign w:val="center"/>
            <w:hideMark/>
          </w:tcPr>
          <w:p w14:paraId="17882C4D" w14:textId="77777777" w:rsidR="00BE78F8" w:rsidRPr="009C53D2" w:rsidRDefault="00BE78F8">
            <w:pPr>
              <w:jc w:val="center"/>
              <w:rPr>
                <w:sz w:val="22"/>
                <w:szCs w:val="22"/>
              </w:rPr>
            </w:pPr>
            <w:r w:rsidRPr="009C53D2">
              <w:t>18 559 897,84</w:t>
            </w:r>
          </w:p>
        </w:tc>
      </w:tr>
      <w:tr w:rsidR="00BE78F8" w:rsidRPr="009C53D2" w14:paraId="3D6646BB" w14:textId="77777777" w:rsidTr="00BE78F8">
        <w:trPr>
          <w:gridAfter w:val="1"/>
          <w:wAfter w:w="443" w:type="dxa"/>
          <w:trHeight w:val="315"/>
        </w:trPr>
        <w:tc>
          <w:tcPr>
            <w:tcW w:w="5003" w:type="dxa"/>
            <w:gridSpan w:val="2"/>
            <w:tcBorders>
              <w:top w:val="nil"/>
              <w:left w:val="single" w:sz="4" w:space="0" w:color="auto"/>
              <w:bottom w:val="single" w:sz="4" w:space="0" w:color="auto"/>
              <w:right w:val="single" w:sz="4" w:space="0" w:color="auto"/>
            </w:tcBorders>
            <w:vAlign w:val="center"/>
            <w:hideMark/>
          </w:tcPr>
          <w:p w14:paraId="6160EDF5" w14:textId="77777777" w:rsidR="00BE78F8" w:rsidRPr="009C53D2" w:rsidRDefault="00BE78F8">
            <w:pPr>
              <w:rPr>
                <w:bCs/>
                <w:sz w:val="22"/>
                <w:szCs w:val="22"/>
              </w:rPr>
            </w:pPr>
            <w:r w:rsidRPr="009C53D2">
              <w:rPr>
                <w:bCs/>
              </w:rPr>
              <w:t>ФИЗИЧЕСКАЯ КУЛЬТУРА И СПОРТ</w:t>
            </w:r>
          </w:p>
        </w:tc>
        <w:tc>
          <w:tcPr>
            <w:tcW w:w="714" w:type="dxa"/>
            <w:tcBorders>
              <w:top w:val="nil"/>
              <w:left w:val="nil"/>
              <w:bottom w:val="single" w:sz="4" w:space="0" w:color="auto"/>
              <w:right w:val="single" w:sz="4" w:space="0" w:color="auto"/>
            </w:tcBorders>
            <w:noWrap/>
            <w:vAlign w:val="center"/>
            <w:hideMark/>
          </w:tcPr>
          <w:p w14:paraId="5E95BEE5" w14:textId="77777777" w:rsidR="00BE78F8" w:rsidRPr="009C53D2" w:rsidRDefault="00BE78F8">
            <w:pPr>
              <w:jc w:val="center"/>
              <w:rPr>
                <w:bCs/>
                <w:sz w:val="22"/>
                <w:szCs w:val="22"/>
              </w:rPr>
            </w:pPr>
            <w:r w:rsidRPr="009C53D2">
              <w:rPr>
                <w:bCs/>
              </w:rPr>
              <w:t>1100</w:t>
            </w:r>
          </w:p>
        </w:tc>
        <w:tc>
          <w:tcPr>
            <w:tcW w:w="1686" w:type="dxa"/>
            <w:tcBorders>
              <w:top w:val="nil"/>
              <w:left w:val="nil"/>
              <w:bottom w:val="single" w:sz="4" w:space="0" w:color="auto"/>
              <w:right w:val="single" w:sz="4" w:space="0" w:color="auto"/>
            </w:tcBorders>
            <w:noWrap/>
            <w:vAlign w:val="center"/>
            <w:hideMark/>
          </w:tcPr>
          <w:p w14:paraId="31C950CD" w14:textId="77777777" w:rsidR="00BE78F8" w:rsidRPr="009C53D2" w:rsidRDefault="00BE78F8">
            <w:pPr>
              <w:rPr>
                <w:sz w:val="20"/>
                <w:szCs w:val="20"/>
              </w:rPr>
            </w:pPr>
          </w:p>
        </w:tc>
        <w:tc>
          <w:tcPr>
            <w:tcW w:w="627" w:type="dxa"/>
            <w:tcBorders>
              <w:top w:val="nil"/>
              <w:left w:val="nil"/>
              <w:bottom w:val="single" w:sz="4" w:space="0" w:color="auto"/>
              <w:right w:val="single" w:sz="4" w:space="0" w:color="auto"/>
            </w:tcBorders>
            <w:noWrap/>
            <w:vAlign w:val="center"/>
            <w:hideMark/>
          </w:tcPr>
          <w:p w14:paraId="132D9ABF"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579655CC" w14:textId="77777777" w:rsidR="00BE78F8" w:rsidRPr="009C53D2" w:rsidRDefault="00BE78F8">
            <w:pPr>
              <w:jc w:val="center"/>
              <w:rPr>
                <w:bCs/>
                <w:sz w:val="22"/>
                <w:szCs w:val="22"/>
              </w:rPr>
            </w:pPr>
            <w:r w:rsidRPr="009C53D2">
              <w:rPr>
                <w:bCs/>
              </w:rPr>
              <w:t>163 548 118,09</w:t>
            </w:r>
          </w:p>
        </w:tc>
      </w:tr>
      <w:tr w:rsidR="00BE78F8" w:rsidRPr="009C53D2" w14:paraId="6E21190B" w14:textId="77777777" w:rsidTr="00BE78F8">
        <w:trPr>
          <w:gridAfter w:val="1"/>
          <w:wAfter w:w="443" w:type="dxa"/>
          <w:trHeight w:val="315"/>
        </w:trPr>
        <w:tc>
          <w:tcPr>
            <w:tcW w:w="5003" w:type="dxa"/>
            <w:gridSpan w:val="2"/>
            <w:tcBorders>
              <w:top w:val="nil"/>
              <w:left w:val="single" w:sz="4" w:space="0" w:color="auto"/>
              <w:bottom w:val="single" w:sz="4" w:space="0" w:color="auto"/>
              <w:right w:val="single" w:sz="4" w:space="0" w:color="auto"/>
            </w:tcBorders>
            <w:vAlign w:val="center"/>
            <w:hideMark/>
          </w:tcPr>
          <w:p w14:paraId="17B442B0" w14:textId="77777777" w:rsidR="00BE78F8" w:rsidRPr="009C53D2" w:rsidRDefault="00BE78F8">
            <w:pPr>
              <w:rPr>
                <w:sz w:val="22"/>
                <w:szCs w:val="22"/>
              </w:rPr>
            </w:pPr>
            <w:r w:rsidRPr="009C53D2">
              <w:t>Физическая культура</w:t>
            </w:r>
          </w:p>
        </w:tc>
        <w:tc>
          <w:tcPr>
            <w:tcW w:w="714" w:type="dxa"/>
            <w:tcBorders>
              <w:top w:val="nil"/>
              <w:left w:val="nil"/>
              <w:bottom w:val="single" w:sz="4" w:space="0" w:color="auto"/>
              <w:right w:val="single" w:sz="4" w:space="0" w:color="auto"/>
            </w:tcBorders>
            <w:noWrap/>
            <w:vAlign w:val="center"/>
            <w:hideMark/>
          </w:tcPr>
          <w:p w14:paraId="796F09BD" w14:textId="77777777" w:rsidR="00BE78F8" w:rsidRPr="009C53D2" w:rsidRDefault="00BE78F8">
            <w:pPr>
              <w:jc w:val="center"/>
              <w:rPr>
                <w:sz w:val="22"/>
                <w:szCs w:val="22"/>
              </w:rPr>
            </w:pPr>
            <w:r w:rsidRPr="009C53D2">
              <w:t>1101</w:t>
            </w:r>
          </w:p>
        </w:tc>
        <w:tc>
          <w:tcPr>
            <w:tcW w:w="1686" w:type="dxa"/>
            <w:tcBorders>
              <w:top w:val="nil"/>
              <w:left w:val="nil"/>
              <w:bottom w:val="single" w:sz="4" w:space="0" w:color="auto"/>
              <w:right w:val="single" w:sz="4" w:space="0" w:color="auto"/>
            </w:tcBorders>
            <w:noWrap/>
            <w:vAlign w:val="center"/>
            <w:hideMark/>
          </w:tcPr>
          <w:p w14:paraId="33D59385" w14:textId="77777777" w:rsidR="00BE78F8" w:rsidRPr="009C53D2" w:rsidRDefault="00BE78F8">
            <w:pPr>
              <w:rPr>
                <w:sz w:val="20"/>
                <w:szCs w:val="20"/>
              </w:rPr>
            </w:pPr>
          </w:p>
        </w:tc>
        <w:tc>
          <w:tcPr>
            <w:tcW w:w="627" w:type="dxa"/>
            <w:tcBorders>
              <w:top w:val="nil"/>
              <w:left w:val="nil"/>
              <w:bottom w:val="single" w:sz="4" w:space="0" w:color="auto"/>
              <w:right w:val="single" w:sz="4" w:space="0" w:color="auto"/>
            </w:tcBorders>
            <w:noWrap/>
            <w:vAlign w:val="center"/>
            <w:hideMark/>
          </w:tcPr>
          <w:p w14:paraId="23891289"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5C98D49B" w14:textId="77777777" w:rsidR="00BE78F8" w:rsidRPr="009C53D2" w:rsidRDefault="00BE78F8">
            <w:pPr>
              <w:jc w:val="center"/>
              <w:rPr>
                <w:sz w:val="22"/>
                <w:szCs w:val="22"/>
              </w:rPr>
            </w:pPr>
            <w:r w:rsidRPr="009C53D2">
              <w:t>59 091 600,00</w:t>
            </w:r>
          </w:p>
        </w:tc>
      </w:tr>
      <w:tr w:rsidR="00BE78F8" w:rsidRPr="009C53D2" w14:paraId="57A38369" w14:textId="77777777" w:rsidTr="00BE78F8">
        <w:trPr>
          <w:gridAfter w:val="1"/>
          <w:wAfter w:w="443" w:type="dxa"/>
          <w:trHeight w:val="838"/>
        </w:trPr>
        <w:tc>
          <w:tcPr>
            <w:tcW w:w="5003" w:type="dxa"/>
            <w:gridSpan w:val="2"/>
            <w:tcBorders>
              <w:top w:val="nil"/>
              <w:left w:val="single" w:sz="4" w:space="0" w:color="auto"/>
              <w:bottom w:val="single" w:sz="4" w:space="0" w:color="auto"/>
              <w:right w:val="single" w:sz="4" w:space="0" w:color="auto"/>
            </w:tcBorders>
            <w:vAlign w:val="center"/>
            <w:hideMark/>
          </w:tcPr>
          <w:p w14:paraId="06CAB9EE" w14:textId="77777777" w:rsidR="00BE78F8" w:rsidRPr="009C53D2" w:rsidRDefault="00BE78F8">
            <w:pPr>
              <w:rPr>
                <w:sz w:val="22"/>
                <w:szCs w:val="22"/>
              </w:rPr>
            </w:pPr>
            <w:r w:rsidRPr="009C53D2">
              <w:t xml:space="preserve">Муниципальная программа «Развитие строительного комплекса и архитектуры в ГО </w:t>
            </w:r>
          </w:p>
          <w:p w14:paraId="2A4B878D" w14:textId="77777777" w:rsidR="00BE78F8" w:rsidRPr="009C53D2" w:rsidRDefault="00BE78F8">
            <w:pPr>
              <w:rPr>
                <w:sz w:val="22"/>
                <w:szCs w:val="22"/>
              </w:rPr>
            </w:pPr>
            <w:r w:rsidRPr="009C53D2">
              <w:t>г.Стерлитамак РБ на 2016-2021 годы»</w:t>
            </w:r>
          </w:p>
        </w:tc>
        <w:tc>
          <w:tcPr>
            <w:tcW w:w="714" w:type="dxa"/>
            <w:tcBorders>
              <w:top w:val="nil"/>
              <w:left w:val="nil"/>
              <w:bottom w:val="single" w:sz="4" w:space="0" w:color="auto"/>
              <w:right w:val="single" w:sz="4" w:space="0" w:color="auto"/>
            </w:tcBorders>
            <w:noWrap/>
            <w:vAlign w:val="center"/>
            <w:hideMark/>
          </w:tcPr>
          <w:p w14:paraId="2E9BE685" w14:textId="77777777" w:rsidR="00BE78F8" w:rsidRPr="009C53D2" w:rsidRDefault="00BE78F8">
            <w:pPr>
              <w:jc w:val="center"/>
              <w:rPr>
                <w:sz w:val="22"/>
                <w:szCs w:val="22"/>
              </w:rPr>
            </w:pPr>
            <w:r w:rsidRPr="009C53D2">
              <w:t>1101</w:t>
            </w:r>
          </w:p>
        </w:tc>
        <w:tc>
          <w:tcPr>
            <w:tcW w:w="1686" w:type="dxa"/>
            <w:tcBorders>
              <w:top w:val="nil"/>
              <w:left w:val="nil"/>
              <w:bottom w:val="single" w:sz="4" w:space="0" w:color="auto"/>
              <w:right w:val="single" w:sz="4" w:space="0" w:color="auto"/>
            </w:tcBorders>
            <w:noWrap/>
            <w:vAlign w:val="center"/>
            <w:hideMark/>
          </w:tcPr>
          <w:p w14:paraId="2DE73BEF" w14:textId="77777777" w:rsidR="00BE78F8" w:rsidRPr="009C53D2" w:rsidRDefault="00BE78F8">
            <w:pPr>
              <w:jc w:val="center"/>
              <w:rPr>
                <w:sz w:val="22"/>
                <w:szCs w:val="22"/>
              </w:rPr>
            </w:pPr>
            <w:r w:rsidRPr="009C53D2">
              <w:t>01 0 0 00000</w:t>
            </w:r>
          </w:p>
        </w:tc>
        <w:tc>
          <w:tcPr>
            <w:tcW w:w="627" w:type="dxa"/>
            <w:tcBorders>
              <w:top w:val="nil"/>
              <w:left w:val="nil"/>
              <w:bottom w:val="single" w:sz="4" w:space="0" w:color="auto"/>
              <w:right w:val="single" w:sz="4" w:space="0" w:color="auto"/>
            </w:tcBorders>
            <w:noWrap/>
            <w:vAlign w:val="center"/>
            <w:hideMark/>
          </w:tcPr>
          <w:p w14:paraId="1AF2FB78"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76A5F48C" w14:textId="77777777" w:rsidR="00BE78F8" w:rsidRPr="009C53D2" w:rsidRDefault="00BE78F8">
            <w:pPr>
              <w:jc w:val="center"/>
              <w:rPr>
                <w:sz w:val="22"/>
                <w:szCs w:val="22"/>
              </w:rPr>
            </w:pPr>
            <w:r w:rsidRPr="009C53D2">
              <w:t>5 479 600,00</w:t>
            </w:r>
          </w:p>
        </w:tc>
      </w:tr>
      <w:tr w:rsidR="00BE78F8" w:rsidRPr="009C53D2" w14:paraId="25848785" w14:textId="77777777" w:rsidTr="00BE78F8">
        <w:trPr>
          <w:gridAfter w:val="1"/>
          <w:wAfter w:w="443" w:type="dxa"/>
          <w:trHeight w:val="554"/>
        </w:trPr>
        <w:tc>
          <w:tcPr>
            <w:tcW w:w="5003" w:type="dxa"/>
            <w:gridSpan w:val="2"/>
            <w:tcBorders>
              <w:top w:val="nil"/>
              <w:left w:val="single" w:sz="4" w:space="0" w:color="auto"/>
              <w:bottom w:val="single" w:sz="4" w:space="0" w:color="auto"/>
              <w:right w:val="single" w:sz="4" w:space="0" w:color="auto"/>
            </w:tcBorders>
            <w:vAlign w:val="center"/>
            <w:hideMark/>
          </w:tcPr>
          <w:p w14:paraId="36F54A5B" w14:textId="77777777" w:rsidR="00BE78F8" w:rsidRPr="009C53D2" w:rsidRDefault="00BE78F8">
            <w:pPr>
              <w:rPr>
                <w:sz w:val="22"/>
                <w:szCs w:val="22"/>
              </w:rPr>
            </w:pPr>
            <w:r w:rsidRPr="009C53D2">
              <w:t>обеспечение населения доступным и комфортным жильем</w:t>
            </w:r>
          </w:p>
        </w:tc>
        <w:tc>
          <w:tcPr>
            <w:tcW w:w="714" w:type="dxa"/>
            <w:tcBorders>
              <w:top w:val="nil"/>
              <w:left w:val="nil"/>
              <w:bottom w:val="single" w:sz="4" w:space="0" w:color="auto"/>
              <w:right w:val="single" w:sz="4" w:space="0" w:color="auto"/>
            </w:tcBorders>
            <w:noWrap/>
            <w:vAlign w:val="center"/>
            <w:hideMark/>
          </w:tcPr>
          <w:p w14:paraId="7B325E85" w14:textId="77777777" w:rsidR="00BE78F8" w:rsidRPr="009C53D2" w:rsidRDefault="00BE78F8">
            <w:pPr>
              <w:jc w:val="center"/>
              <w:rPr>
                <w:sz w:val="22"/>
                <w:szCs w:val="22"/>
              </w:rPr>
            </w:pPr>
            <w:r w:rsidRPr="009C53D2">
              <w:t>1101</w:t>
            </w:r>
          </w:p>
        </w:tc>
        <w:tc>
          <w:tcPr>
            <w:tcW w:w="1686" w:type="dxa"/>
            <w:tcBorders>
              <w:top w:val="nil"/>
              <w:left w:val="nil"/>
              <w:bottom w:val="single" w:sz="4" w:space="0" w:color="auto"/>
              <w:right w:val="single" w:sz="4" w:space="0" w:color="auto"/>
            </w:tcBorders>
            <w:noWrap/>
            <w:vAlign w:val="center"/>
            <w:hideMark/>
          </w:tcPr>
          <w:p w14:paraId="56610FDF" w14:textId="77777777" w:rsidR="00BE78F8" w:rsidRPr="009C53D2" w:rsidRDefault="00BE78F8">
            <w:pPr>
              <w:jc w:val="center"/>
              <w:rPr>
                <w:sz w:val="22"/>
                <w:szCs w:val="22"/>
              </w:rPr>
            </w:pPr>
            <w:r w:rsidRPr="009C53D2">
              <w:t>01 0 03 00000</w:t>
            </w:r>
          </w:p>
        </w:tc>
        <w:tc>
          <w:tcPr>
            <w:tcW w:w="627" w:type="dxa"/>
            <w:tcBorders>
              <w:top w:val="nil"/>
              <w:left w:val="nil"/>
              <w:bottom w:val="single" w:sz="4" w:space="0" w:color="auto"/>
              <w:right w:val="single" w:sz="4" w:space="0" w:color="auto"/>
            </w:tcBorders>
            <w:noWrap/>
            <w:vAlign w:val="center"/>
            <w:hideMark/>
          </w:tcPr>
          <w:p w14:paraId="64AACC14"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076414F4" w14:textId="77777777" w:rsidR="00BE78F8" w:rsidRPr="009C53D2" w:rsidRDefault="00BE78F8">
            <w:pPr>
              <w:jc w:val="center"/>
              <w:rPr>
                <w:sz w:val="22"/>
                <w:szCs w:val="22"/>
              </w:rPr>
            </w:pPr>
            <w:r w:rsidRPr="009C53D2">
              <w:t>5 479 600,00</w:t>
            </w:r>
          </w:p>
        </w:tc>
      </w:tr>
      <w:tr w:rsidR="00BE78F8" w:rsidRPr="009C53D2" w14:paraId="4B4CB1F0" w14:textId="77777777" w:rsidTr="00BE78F8">
        <w:trPr>
          <w:gridAfter w:val="1"/>
          <w:wAfter w:w="443" w:type="dxa"/>
          <w:trHeight w:val="689"/>
        </w:trPr>
        <w:tc>
          <w:tcPr>
            <w:tcW w:w="5003" w:type="dxa"/>
            <w:gridSpan w:val="2"/>
            <w:tcBorders>
              <w:top w:val="nil"/>
              <w:left w:val="single" w:sz="4" w:space="0" w:color="auto"/>
              <w:bottom w:val="single" w:sz="4" w:space="0" w:color="auto"/>
              <w:right w:val="single" w:sz="4" w:space="0" w:color="auto"/>
            </w:tcBorders>
            <w:vAlign w:val="center"/>
            <w:hideMark/>
          </w:tcPr>
          <w:p w14:paraId="684FB99A" w14:textId="77777777" w:rsidR="00BE78F8" w:rsidRPr="009C53D2" w:rsidRDefault="00BE78F8">
            <w:pPr>
              <w:rPr>
                <w:sz w:val="22"/>
                <w:szCs w:val="22"/>
              </w:rPr>
            </w:pPr>
            <w:r w:rsidRPr="009C53D2">
              <w:t>Бюджетные инвестиции в объекты капитального строительства собственности муниципальных образований</w:t>
            </w:r>
          </w:p>
        </w:tc>
        <w:tc>
          <w:tcPr>
            <w:tcW w:w="714" w:type="dxa"/>
            <w:tcBorders>
              <w:top w:val="nil"/>
              <w:left w:val="nil"/>
              <w:bottom w:val="single" w:sz="4" w:space="0" w:color="auto"/>
              <w:right w:val="single" w:sz="4" w:space="0" w:color="auto"/>
            </w:tcBorders>
            <w:noWrap/>
            <w:vAlign w:val="center"/>
            <w:hideMark/>
          </w:tcPr>
          <w:p w14:paraId="5590434D" w14:textId="77777777" w:rsidR="00BE78F8" w:rsidRPr="009C53D2" w:rsidRDefault="00BE78F8">
            <w:pPr>
              <w:jc w:val="center"/>
              <w:rPr>
                <w:sz w:val="22"/>
                <w:szCs w:val="22"/>
              </w:rPr>
            </w:pPr>
            <w:r w:rsidRPr="009C53D2">
              <w:t>1101</w:t>
            </w:r>
          </w:p>
        </w:tc>
        <w:tc>
          <w:tcPr>
            <w:tcW w:w="1686" w:type="dxa"/>
            <w:tcBorders>
              <w:top w:val="nil"/>
              <w:left w:val="nil"/>
              <w:bottom w:val="single" w:sz="4" w:space="0" w:color="auto"/>
              <w:right w:val="single" w:sz="4" w:space="0" w:color="auto"/>
            </w:tcBorders>
            <w:noWrap/>
            <w:vAlign w:val="center"/>
            <w:hideMark/>
          </w:tcPr>
          <w:p w14:paraId="1A72D291" w14:textId="77777777" w:rsidR="00BE78F8" w:rsidRPr="009C53D2" w:rsidRDefault="00BE78F8">
            <w:pPr>
              <w:jc w:val="center"/>
              <w:rPr>
                <w:sz w:val="22"/>
                <w:szCs w:val="22"/>
              </w:rPr>
            </w:pPr>
            <w:r w:rsidRPr="009C53D2">
              <w:t>01 0 03 61320</w:t>
            </w:r>
          </w:p>
        </w:tc>
        <w:tc>
          <w:tcPr>
            <w:tcW w:w="627" w:type="dxa"/>
            <w:tcBorders>
              <w:top w:val="nil"/>
              <w:left w:val="nil"/>
              <w:bottom w:val="single" w:sz="4" w:space="0" w:color="auto"/>
              <w:right w:val="single" w:sz="4" w:space="0" w:color="auto"/>
            </w:tcBorders>
            <w:noWrap/>
            <w:vAlign w:val="center"/>
            <w:hideMark/>
          </w:tcPr>
          <w:p w14:paraId="4204C63D"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4C35E987" w14:textId="77777777" w:rsidR="00BE78F8" w:rsidRPr="009C53D2" w:rsidRDefault="00BE78F8">
            <w:pPr>
              <w:jc w:val="center"/>
              <w:rPr>
                <w:sz w:val="22"/>
                <w:szCs w:val="22"/>
              </w:rPr>
            </w:pPr>
            <w:r w:rsidRPr="009C53D2">
              <w:t>5 479 600,00</w:t>
            </w:r>
          </w:p>
        </w:tc>
      </w:tr>
      <w:tr w:rsidR="00BE78F8" w:rsidRPr="009C53D2" w14:paraId="112B3EF2" w14:textId="77777777" w:rsidTr="00BE78F8">
        <w:trPr>
          <w:gridAfter w:val="1"/>
          <w:wAfter w:w="443" w:type="dxa"/>
          <w:trHeight w:val="561"/>
        </w:trPr>
        <w:tc>
          <w:tcPr>
            <w:tcW w:w="5003" w:type="dxa"/>
            <w:gridSpan w:val="2"/>
            <w:tcBorders>
              <w:top w:val="nil"/>
              <w:left w:val="single" w:sz="4" w:space="0" w:color="auto"/>
              <w:bottom w:val="single" w:sz="4" w:space="0" w:color="auto"/>
              <w:right w:val="single" w:sz="4" w:space="0" w:color="auto"/>
            </w:tcBorders>
            <w:shd w:val="clear" w:color="auto" w:fill="FFFFFF"/>
            <w:vAlign w:val="center"/>
            <w:hideMark/>
          </w:tcPr>
          <w:p w14:paraId="5853327B" w14:textId="77777777" w:rsidR="00BE78F8" w:rsidRPr="009C53D2" w:rsidRDefault="00BE78F8">
            <w:pPr>
              <w:rPr>
                <w:sz w:val="22"/>
                <w:szCs w:val="22"/>
              </w:rPr>
            </w:pPr>
            <w:r w:rsidRPr="009C53D2">
              <w:t>Капитальные вложения в объекты государственной (муниципальной) собственности</w:t>
            </w:r>
          </w:p>
        </w:tc>
        <w:tc>
          <w:tcPr>
            <w:tcW w:w="714" w:type="dxa"/>
            <w:tcBorders>
              <w:top w:val="nil"/>
              <w:left w:val="nil"/>
              <w:bottom w:val="single" w:sz="4" w:space="0" w:color="auto"/>
              <w:right w:val="single" w:sz="4" w:space="0" w:color="auto"/>
            </w:tcBorders>
            <w:noWrap/>
            <w:vAlign w:val="center"/>
            <w:hideMark/>
          </w:tcPr>
          <w:p w14:paraId="0AC480EA" w14:textId="77777777" w:rsidR="00BE78F8" w:rsidRPr="009C53D2" w:rsidRDefault="00BE78F8">
            <w:pPr>
              <w:jc w:val="center"/>
              <w:rPr>
                <w:sz w:val="22"/>
                <w:szCs w:val="22"/>
              </w:rPr>
            </w:pPr>
            <w:r w:rsidRPr="009C53D2">
              <w:t>1101</w:t>
            </w:r>
          </w:p>
        </w:tc>
        <w:tc>
          <w:tcPr>
            <w:tcW w:w="1686" w:type="dxa"/>
            <w:tcBorders>
              <w:top w:val="nil"/>
              <w:left w:val="nil"/>
              <w:bottom w:val="single" w:sz="4" w:space="0" w:color="auto"/>
              <w:right w:val="single" w:sz="4" w:space="0" w:color="auto"/>
            </w:tcBorders>
            <w:noWrap/>
            <w:vAlign w:val="center"/>
            <w:hideMark/>
          </w:tcPr>
          <w:p w14:paraId="2F923786" w14:textId="77777777" w:rsidR="00BE78F8" w:rsidRPr="009C53D2" w:rsidRDefault="00BE78F8">
            <w:pPr>
              <w:jc w:val="center"/>
              <w:rPr>
                <w:sz w:val="22"/>
                <w:szCs w:val="22"/>
              </w:rPr>
            </w:pPr>
            <w:r w:rsidRPr="009C53D2">
              <w:t>01 0 03 61320</w:t>
            </w:r>
          </w:p>
        </w:tc>
        <w:tc>
          <w:tcPr>
            <w:tcW w:w="627" w:type="dxa"/>
            <w:tcBorders>
              <w:top w:val="nil"/>
              <w:left w:val="nil"/>
              <w:bottom w:val="single" w:sz="4" w:space="0" w:color="auto"/>
              <w:right w:val="single" w:sz="4" w:space="0" w:color="auto"/>
            </w:tcBorders>
            <w:noWrap/>
            <w:vAlign w:val="center"/>
            <w:hideMark/>
          </w:tcPr>
          <w:p w14:paraId="1768D118" w14:textId="77777777" w:rsidR="00BE78F8" w:rsidRPr="009C53D2" w:rsidRDefault="00BE78F8">
            <w:pPr>
              <w:jc w:val="center"/>
              <w:rPr>
                <w:sz w:val="22"/>
                <w:szCs w:val="22"/>
              </w:rPr>
            </w:pPr>
            <w:r w:rsidRPr="009C53D2">
              <w:t>400</w:t>
            </w:r>
          </w:p>
        </w:tc>
        <w:tc>
          <w:tcPr>
            <w:tcW w:w="1990" w:type="dxa"/>
            <w:tcBorders>
              <w:top w:val="nil"/>
              <w:left w:val="nil"/>
              <w:bottom w:val="single" w:sz="4" w:space="0" w:color="auto"/>
              <w:right w:val="single" w:sz="4" w:space="0" w:color="auto"/>
            </w:tcBorders>
            <w:shd w:val="clear" w:color="auto" w:fill="FFFFFF"/>
            <w:noWrap/>
            <w:vAlign w:val="center"/>
            <w:hideMark/>
          </w:tcPr>
          <w:p w14:paraId="2B2A4F26" w14:textId="77777777" w:rsidR="00BE78F8" w:rsidRPr="009C53D2" w:rsidRDefault="00BE78F8">
            <w:pPr>
              <w:jc w:val="center"/>
              <w:rPr>
                <w:sz w:val="22"/>
                <w:szCs w:val="22"/>
              </w:rPr>
            </w:pPr>
            <w:r w:rsidRPr="009C53D2">
              <w:t>5 479 600,00</w:t>
            </w:r>
          </w:p>
        </w:tc>
      </w:tr>
      <w:tr w:rsidR="00BE78F8" w:rsidRPr="009C53D2" w14:paraId="068FEFA3" w14:textId="77777777" w:rsidTr="00BE78F8">
        <w:trPr>
          <w:gridAfter w:val="1"/>
          <w:wAfter w:w="443" w:type="dxa"/>
          <w:trHeight w:val="1124"/>
        </w:trPr>
        <w:tc>
          <w:tcPr>
            <w:tcW w:w="5003" w:type="dxa"/>
            <w:gridSpan w:val="2"/>
            <w:tcBorders>
              <w:top w:val="nil"/>
              <w:left w:val="single" w:sz="4" w:space="0" w:color="auto"/>
              <w:bottom w:val="single" w:sz="4" w:space="0" w:color="auto"/>
              <w:right w:val="single" w:sz="4" w:space="0" w:color="auto"/>
            </w:tcBorders>
            <w:vAlign w:val="center"/>
            <w:hideMark/>
          </w:tcPr>
          <w:p w14:paraId="431A9119" w14:textId="77777777" w:rsidR="00BE78F8" w:rsidRPr="009C53D2" w:rsidRDefault="00BE78F8">
            <w:pPr>
              <w:rPr>
                <w:sz w:val="22"/>
                <w:szCs w:val="22"/>
              </w:rPr>
            </w:pPr>
            <w:r w:rsidRPr="009C53D2">
              <w:t xml:space="preserve">Муниципальная программа «Развитие физической культуры и спорта в городском округе город Стерлитамак Республики Башкортостан </w:t>
            </w:r>
          </w:p>
          <w:p w14:paraId="6D3D34FC" w14:textId="77777777" w:rsidR="00BE78F8" w:rsidRPr="009C53D2" w:rsidRDefault="00BE78F8">
            <w:pPr>
              <w:rPr>
                <w:sz w:val="22"/>
                <w:szCs w:val="22"/>
              </w:rPr>
            </w:pPr>
            <w:r w:rsidRPr="009C53D2">
              <w:t>на 2018-2022 годы»</w:t>
            </w:r>
          </w:p>
        </w:tc>
        <w:tc>
          <w:tcPr>
            <w:tcW w:w="714" w:type="dxa"/>
            <w:tcBorders>
              <w:top w:val="nil"/>
              <w:left w:val="nil"/>
              <w:bottom w:val="single" w:sz="4" w:space="0" w:color="auto"/>
              <w:right w:val="single" w:sz="4" w:space="0" w:color="auto"/>
            </w:tcBorders>
            <w:noWrap/>
            <w:vAlign w:val="center"/>
            <w:hideMark/>
          </w:tcPr>
          <w:p w14:paraId="60269DA2" w14:textId="77777777" w:rsidR="00BE78F8" w:rsidRPr="009C53D2" w:rsidRDefault="00BE78F8">
            <w:pPr>
              <w:jc w:val="center"/>
              <w:rPr>
                <w:sz w:val="22"/>
                <w:szCs w:val="22"/>
              </w:rPr>
            </w:pPr>
            <w:r w:rsidRPr="009C53D2">
              <w:t>1101</w:t>
            </w:r>
          </w:p>
        </w:tc>
        <w:tc>
          <w:tcPr>
            <w:tcW w:w="1686" w:type="dxa"/>
            <w:tcBorders>
              <w:top w:val="nil"/>
              <w:left w:val="nil"/>
              <w:bottom w:val="single" w:sz="4" w:space="0" w:color="auto"/>
              <w:right w:val="single" w:sz="4" w:space="0" w:color="auto"/>
            </w:tcBorders>
            <w:noWrap/>
            <w:vAlign w:val="center"/>
            <w:hideMark/>
          </w:tcPr>
          <w:p w14:paraId="447A33E2" w14:textId="77777777" w:rsidR="00BE78F8" w:rsidRPr="009C53D2" w:rsidRDefault="00BE78F8">
            <w:pPr>
              <w:jc w:val="center"/>
              <w:rPr>
                <w:sz w:val="22"/>
                <w:szCs w:val="22"/>
              </w:rPr>
            </w:pPr>
            <w:r w:rsidRPr="009C53D2">
              <w:t>05 0 00 00000</w:t>
            </w:r>
          </w:p>
        </w:tc>
        <w:tc>
          <w:tcPr>
            <w:tcW w:w="627" w:type="dxa"/>
            <w:tcBorders>
              <w:top w:val="nil"/>
              <w:left w:val="nil"/>
              <w:bottom w:val="single" w:sz="4" w:space="0" w:color="auto"/>
              <w:right w:val="single" w:sz="4" w:space="0" w:color="auto"/>
            </w:tcBorders>
            <w:noWrap/>
            <w:vAlign w:val="center"/>
            <w:hideMark/>
          </w:tcPr>
          <w:p w14:paraId="1F252B63"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6FFE36F9" w14:textId="77777777" w:rsidR="00BE78F8" w:rsidRPr="009C53D2" w:rsidRDefault="00BE78F8">
            <w:pPr>
              <w:jc w:val="center"/>
              <w:rPr>
                <w:sz w:val="22"/>
                <w:szCs w:val="22"/>
              </w:rPr>
            </w:pPr>
            <w:r w:rsidRPr="009C53D2">
              <w:t>52 312 000,00</w:t>
            </w:r>
          </w:p>
        </w:tc>
      </w:tr>
      <w:tr w:rsidR="00BE78F8" w:rsidRPr="009C53D2" w14:paraId="2BA568C2" w14:textId="77777777" w:rsidTr="00BE78F8">
        <w:trPr>
          <w:gridAfter w:val="1"/>
          <w:wAfter w:w="443" w:type="dxa"/>
          <w:trHeight w:val="715"/>
        </w:trPr>
        <w:tc>
          <w:tcPr>
            <w:tcW w:w="5003" w:type="dxa"/>
            <w:gridSpan w:val="2"/>
            <w:tcBorders>
              <w:top w:val="nil"/>
              <w:left w:val="single" w:sz="4" w:space="0" w:color="auto"/>
              <w:bottom w:val="single" w:sz="4" w:space="0" w:color="auto"/>
              <w:right w:val="single" w:sz="4" w:space="0" w:color="auto"/>
            </w:tcBorders>
            <w:vAlign w:val="center"/>
            <w:hideMark/>
          </w:tcPr>
          <w:p w14:paraId="5AE8F962" w14:textId="77777777" w:rsidR="00BE78F8" w:rsidRPr="009C53D2" w:rsidRDefault="00BE78F8">
            <w:pPr>
              <w:rPr>
                <w:sz w:val="22"/>
                <w:szCs w:val="22"/>
              </w:rPr>
            </w:pPr>
            <w:r w:rsidRPr="009C53D2">
              <w:t>Развитие массового спорта, повышение уровня физической подготовки всех возрастных групп населения</w:t>
            </w:r>
          </w:p>
        </w:tc>
        <w:tc>
          <w:tcPr>
            <w:tcW w:w="714" w:type="dxa"/>
            <w:tcBorders>
              <w:top w:val="nil"/>
              <w:left w:val="nil"/>
              <w:bottom w:val="single" w:sz="4" w:space="0" w:color="auto"/>
              <w:right w:val="single" w:sz="4" w:space="0" w:color="auto"/>
            </w:tcBorders>
            <w:noWrap/>
            <w:vAlign w:val="center"/>
            <w:hideMark/>
          </w:tcPr>
          <w:p w14:paraId="36B41525" w14:textId="77777777" w:rsidR="00BE78F8" w:rsidRPr="009C53D2" w:rsidRDefault="00BE78F8">
            <w:pPr>
              <w:jc w:val="center"/>
              <w:rPr>
                <w:sz w:val="22"/>
                <w:szCs w:val="22"/>
              </w:rPr>
            </w:pPr>
            <w:r w:rsidRPr="009C53D2">
              <w:t>1101</w:t>
            </w:r>
          </w:p>
        </w:tc>
        <w:tc>
          <w:tcPr>
            <w:tcW w:w="1686" w:type="dxa"/>
            <w:tcBorders>
              <w:top w:val="nil"/>
              <w:left w:val="nil"/>
              <w:bottom w:val="single" w:sz="4" w:space="0" w:color="auto"/>
              <w:right w:val="single" w:sz="4" w:space="0" w:color="auto"/>
            </w:tcBorders>
            <w:noWrap/>
            <w:vAlign w:val="center"/>
            <w:hideMark/>
          </w:tcPr>
          <w:p w14:paraId="359BFF8A" w14:textId="77777777" w:rsidR="00BE78F8" w:rsidRPr="009C53D2" w:rsidRDefault="00BE78F8">
            <w:pPr>
              <w:jc w:val="center"/>
              <w:rPr>
                <w:sz w:val="22"/>
                <w:szCs w:val="22"/>
              </w:rPr>
            </w:pPr>
            <w:r w:rsidRPr="009C53D2">
              <w:t>05 1 00 00000</w:t>
            </w:r>
          </w:p>
        </w:tc>
        <w:tc>
          <w:tcPr>
            <w:tcW w:w="627" w:type="dxa"/>
            <w:tcBorders>
              <w:top w:val="nil"/>
              <w:left w:val="nil"/>
              <w:bottom w:val="single" w:sz="4" w:space="0" w:color="auto"/>
              <w:right w:val="single" w:sz="4" w:space="0" w:color="auto"/>
            </w:tcBorders>
            <w:noWrap/>
            <w:vAlign w:val="center"/>
            <w:hideMark/>
          </w:tcPr>
          <w:p w14:paraId="3CA71578"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70EF693E" w14:textId="77777777" w:rsidR="00BE78F8" w:rsidRPr="009C53D2" w:rsidRDefault="00BE78F8">
            <w:pPr>
              <w:jc w:val="center"/>
              <w:rPr>
                <w:sz w:val="22"/>
                <w:szCs w:val="22"/>
              </w:rPr>
            </w:pPr>
            <w:r w:rsidRPr="009C53D2">
              <w:t>47 382 000,00</w:t>
            </w:r>
          </w:p>
        </w:tc>
      </w:tr>
      <w:tr w:rsidR="00BE78F8" w:rsidRPr="009C53D2" w14:paraId="77A6C8DB" w14:textId="77777777" w:rsidTr="00BE78F8">
        <w:trPr>
          <w:gridAfter w:val="1"/>
          <w:wAfter w:w="443" w:type="dxa"/>
          <w:trHeight w:val="414"/>
        </w:trPr>
        <w:tc>
          <w:tcPr>
            <w:tcW w:w="5003" w:type="dxa"/>
            <w:gridSpan w:val="2"/>
            <w:tcBorders>
              <w:top w:val="nil"/>
              <w:left w:val="single" w:sz="4" w:space="0" w:color="auto"/>
              <w:bottom w:val="single" w:sz="4" w:space="0" w:color="auto"/>
              <w:right w:val="single" w:sz="4" w:space="0" w:color="auto"/>
            </w:tcBorders>
            <w:vAlign w:val="center"/>
            <w:hideMark/>
          </w:tcPr>
          <w:p w14:paraId="03B0B06C" w14:textId="77777777" w:rsidR="00BE78F8" w:rsidRPr="009C53D2" w:rsidRDefault="00BE78F8">
            <w:pPr>
              <w:rPr>
                <w:sz w:val="22"/>
                <w:szCs w:val="22"/>
              </w:rPr>
            </w:pPr>
            <w:r w:rsidRPr="009C53D2">
              <w:t>проведение мероприятий по всем видам спорта</w:t>
            </w:r>
          </w:p>
        </w:tc>
        <w:tc>
          <w:tcPr>
            <w:tcW w:w="714" w:type="dxa"/>
            <w:tcBorders>
              <w:top w:val="nil"/>
              <w:left w:val="nil"/>
              <w:bottom w:val="single" w:sz="4" w:space="0" w:color="auto"/>
              <w:right w:val="single" w:sz="4" w:space="0" w:color="auto"/>
            </w:tcBorders>
            <w:noWrap/>
            <w:vAlign w:val="center"/>
            <w:hideMark/>
          </w:tcPr>
          <w:p w14:paraId="2C6CDFD3" w14:textId="77777777" w:rsidR="00BE78F8" w:rsidRPr="009C53D2" w:rsidRDefault="00BE78F8">
            <w:pPr>
              <w:jc w:val="center"/>
              <w:rPr>
                <w:sz w:val="22"/>
                <w:szCs w:val="22"/>
              </w:rPr>
            </w:pPr>
            <w:r w:rsidRPr="009C53D2">
              <w:t>1101</w:t>
            </w:r>
          </w:p>
        </w:tc>
        <w:tc>
          <w:tcPr>
            <w:tcW w:w="1686" w:type="dxa"/>
            <w:tcBorders>
              <w:top w:val="nil"/>
              <w:left w:val="nil"/>
              <w:bottom w:val="single" w:sz="4" w:space="0" w:color="auto"/>
              <w:right w:val="single" w:sz="4" w:space="0" w:color="auto"/>
            </w:tcBorders>
            <w:noWrap/>
            <w:vAlign w:val="center"/>
            <w:hideMark/>
          </w:tcPr>
          <w:p w14:paraId="67D36B28" w14:textId="77777777" w:rsidR="00BE78F8" w:rsidRPr="009C53D2" w:rsidRDefault="00BE78F8">
            <w:pPr>
              <w:jc w:val="center"/>
              <w:rPr>
                <w:sz w:val="22"/>
                <w:szCs w:val="22"/>
              </w:rPr>
            </w:pPr>
            <w:r w:rsidRPr="009C53D2">
              <w:t>05 1 01 00000</w:t>
            </w:r>
          </w:p>
        </w:tc>
        <w:tc>
          <w:tcPr>
            <w:tcW w:w="627" w:type="dxa"/>
            <w:tcBorders>
              <w:top w:val="nil"/>
              <w:left w:val="nil"/>
              <w:bottom w:val="single" w:sz="4" w:space="0" w:color="auto"/>
              <w:right w:val="single" w:sz="4" w:space="0" w:color="auto"/>
            </w:tcBorders>
            <w:noWrap/>
            <w:vAlign w:val="center"/>
            <w:hideMark/>
          </w:tcPr>
          <w:p w14:paraId="34C2BEA4"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2E185CA4" w14:textId="77777777" w:rsidR="00BE78F8" w:rsidRPr="009C53D2" w:rsidRDefault="00BE78F8">
            <w:pPr>
              <w:jc w:val="center"/>
              <w:rPr>
                <w:sz w:val="22"/>
                <w:szCs w:val="22"/>
              </w:rPr>
            </w:pPr>
            <w:r w:rsidRPr="009C53D2">
              <w:t>47 382 000,00</w:t>
            </w:r>
          </w:p>
        </w:tc>
      </w:tr>
      <w:tr w:rsidR="00BE78F8" w:rsidRPr="009C53D2" w14:paraId="6A1328ED" w14:textId="77777777" w:rsidTr="00BE78F8">
        <w:trPr>
          <w:gridAfter w:val="1"/>
          <w:wAfter w:w="443" w:type="dxa"/>
          <w:trHeight w:val="359"/>
        </w:trPr>
        <w:tc>
          <w:tcPr>
            <w:tcW w:w="5003" w:type="dxa"/>
            <w:gridSpan w:val="2"/>
            <w:tcBorders>
              <w:top w:val="nil"/>
              <w:left w:val="single" w:sz="4" w:space="0" w:color="auto"/>
              <w:bottom w:val="single" w:sz="4" w:space="0" w:color="auto"/>
              <w:right w:val="single" w:sz="4" w:space="0" w:color="auto"/>
            </w:tcBorders>
            <w:vAlign w:val="center"/>
            <w:hideMark/>
          </w:tcPr>
          <w:p w14:paraId="54746C1F" w14:textId="77777777" w:rsidR="00BE78F8" w:rsidRPr="009C53D2" w:rsidRDefault="00BE78F8">
            <w:pPr>
              <w:rPr>
                <w:sz w:val="22"/>
                <w:szCs w:val="22"/>
              </w:rPr>
            </w:pPr>
            <w:r w:rsidRPr="009C53D2">
              <w:t>Прочие физкультурно-спортивные организации</w:t>
            </w:r>
          </w:p>
        </w:tc>
        <w:tc>
          <w:tcPr>
            <w:tcW w:w="714" w:type="dxa"/>
            <w:tcBorders>
              <w:top w:val="nil"/>
              <w:left w:val="nil"/>
              <w:bottom w:val="single" w:sz="4" w:space="0" w:color="auto"/>
              <w:right w:val="single" w:sz="4" w:space="0" w:color="auto"/>
            </w:tcBorders>
            <w:noWrap/>
            <w:vAlign w:val="center"/>
            <w:hideMark/>
          </w:tcPr>
          <w:p w14:paraId="1164D721" w14:textId="77777777" w:rsidR="00BE78F8" w:rsidRPr="009C53D2" w:rsidRDefault="00BE78F8">
            <w:pPr>
              <w:jc w:val="center"/>
              <w:rPr>
                <w:sz w:val="22"/>
                <w:szCs w:val="22"/>
              </w:rPr>
            </w:pPr>
            <w:r w:rsidRPr="009C53D2">
              <w:t>1101</w:t>
            </w:r>
          </w:p>
        </w:tc>
        <w:tc>
          <w:tcPr>
            <w:tcW w:w="1686" w:type="dxa"/>
            <w:tcBorders>
              <w:top w:val="nil"/>
              <w:left w:val="nil"/>
              <w:bottom w:val="single" w:sz="4" w:space="0" w:color="auto"/>
              <w:right w:val="single" w:sz="4" w:space="0" w:color="auto"/>
            </w:tcBorders>
            <w:noWrap/>
            <w:vAlign w:val="center"/>
            <w:hideMark/>
          </w:tcPr>
          <w:p w14:paraId="649DB5BF" w14:textId="77777777" w:rsidR="00BE78F8" w:rsidRPr="009C53D2" w:rsidRDefault="00BE78F8">
            <w:pPr>
              <w:jc w:val="center"/>
              <w:rPr>
                <w:sz w:val="22"/>
                <w:szCs w:val="22"/>
              </w:rPr>
            </w:pPr>
            <w:r w:rsidRPr="009C53D2">
              <w:t>05 1 01 48290</w:t>
            </w:r>
          </w:p>
        </w:tc>
        <w:tc>
          <w:tcPr>
            <w:tcW w:w="627" w:type="dxa"/>
            <w:tcBorders>
              <w:top w:val="nil"/>
              <w:left w:val="nil"/>
              <w:bottom w:val="single" w:sz="4" w:space="0" w:color="auto"/>
              <w:right w:val="single" w:sz="4" w:space="0" w:color="auto"/>
            </w:tcBorders>
            <w:noWrap/>
            <w:vAlign w:val="center"/>
            <w:hideMark/>
          </w:tcPr>
          <w:p w14:paraId="11525966"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1F3C5EF2" w14:textId="77777777" w:rsidR="00BE78F8" w:rsidRPr="009C53D2" w:rsidRDefault="00BE78F8">
            <w:pPr>
              <w:jc w:val="center"/>
              <w:rPr>
                <w:sz w:val="22"/>
                <w:szCs w:val="22"/>
              </w:rPr>
            </w:pPr>
            <w:r w:rsidRPr="009C53D2">
              <w:t>47 382 000,00</w:t>
            </w:r>
          </w:p>
        </w:tc>
      </w:tr>
      <w:tr w:rsidR="00BE78F8" w:rsidRPr="009C53D2" w14:paraId="009478E5" w14:textId="77777777" w:rsidTr="00BE78F8">
        <w:trPr>
          <w:gridAfter w:val="1"/>
          <w:wAfter w:w="443" w:type="dxa"/>
          <w:trHeight w:val="841"/>
        </w:trPr>
        <w:tc>
          <w:tcPr>
            <w:tcW w:w="5003" w:type="dxa"/>
            <w:gridSpan w:val="2"/>
            <w:tcBorders>
              <w:top w:val="nil"/>
              <w:left w:val="single" w:sz="4" w:space="0" w:color="auto"/>
              <w:bottom w:val="single" w:sz="4" w:space="0" w:color="auto"/>
              <w:right w:val="single" w:sz="4" w:space="0" w:color="auto"/>
            </w:tcBorders>
            <w:vAlign w:val="center"/>
            <w:hideMark/>
          </w:tcPr>
          <w:p w14:paraId="7C160315"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714" w:type="dxa"/>
            <w:tcBorders>
              <w:top w:val="nil"/>
              <w:left w:val="nil"/>
              <w:bottom w:val="single" w:sz="4" w:space="0" w:color="auto"/>
              <w:right w:val="single" w:sz="4" w:space="0" w:color="auto"/>
            </w:tcBorders>
            <w:noWrap/>
            <w:vAlign w:val="center"/>
            <w:hideMark/>
          </w:tcPr>
          <w:p w14:paraId="7381278C" w14:textId="77777777" w:rsidR="00BE78F8" w:rsidRPr="009C53D2" w:rsidRDefault="00BE78F8">
            <w:pPr>
              <w:jc w:val="center"/>
              <w:rPr>
                <w:sz w:val="22"/>
                <w:szCs w:val="22"/>
              </w:rPr>
            </w:pPr>
            <w:r w:rsidRPr="009C53D2">
              <w:t>1101</w:t>
            </w:r>
          </w:p>
        </w:tc>
        <w:tc>
          <w:tcPr>
            <w:tcW w:w="1686" w:type="dxa"/>
            <w:tcBorders>
              <w:top w:val="nil"/>
              <w:left w:val="nil"/>
              <w:bottom w:val="single" w:sz="4" w:space="0" w:color="auto"/>
              <w:right w:val="single" w:sz="4" w:space="0" w:color="auto"/>
            </w:tcBorders>
            <w:noWrap/>
            <w:vAlign w:val="center"/>
            <w:hideMark/>
          </w:tcPr>
          <w:p w14:paraId="3CD72DDB" w14:textId="77777777" w:rsidR="00BE78F8" w:rsidRPr="009C53D2" w:rsidRDefault="00BE78F8">
            <w:pPr>
              <w:jc w:val="center"/>
              <w:rPr>
                <w:sz w:val="22"/>
                <w:szCs w:val="22"/>
              </w:rPr>
            </w:pPr>
            <w:r w:rsidRPr="009C53D2">
              <w:t>05 1 01 48290</w:t>
            </w:r>
          </w:p>
        </w:tc>
        <w:tc>
          <w:tcPr>
            <w:tcW w:w="627" w:type="dxa"/>
            <w:tcBorders>
              <w:top w:val="nil"/>
              <w:left w:val="nil"/>
              <w:bottom w:val="single" w:sz="4" w:space="0" w:color="auto"/>
              <w:right w:val="single" w:sz="4" w:space="0" w:color="auto"/>
            </w:tcBorders>
            <w:noWrap/>
            <w:vAlign w:val="center"/>
            <w:hideMark/>
          </w:tcPr>
          <w:p w14:paraId="2606F81C" w14:textId="77777777" w:rsidR="00BE78F8" w:rsidRPr="009C53D2" w:rsidRDefault="00BE78F8">
            <w:pPr>
              <w:jc w:val="center"/>
              <w:rPr>
                <w:sz w:val="22"/>
                <w:szCs w:val="22"/>
              </w:rPr>
            </w:pPr>
            <w:r w:rsidRPr="009C53D2">
              <w:t>600</w:t>
            </w:r>
          </w:p>
        </w:tc>
        <w:tc>
          <w:tcPr>
            <w:tcW w:w="1990" w:type="dxa"/>
            <w:tcBorders>
              <w:top w:val="nil"/>
              <w:left w:val="nil"/>
              <w:bottom w:val="single" w:sz="4" w:space="0" w:color="auto"/>
              <w:right w:val="single" w:sz="4" w:space="0" w:color="auto"/>
            </w:tcBorders>
            <w:shd w:val="clear" w:color="auto" w:fill="FFFFFF"/>
            <w:noWrap/>
            <w:vAlign w:val="center"/>
            <w:hideMark/>
          </w:tcPr>
          <w:p w14:paraId="746923EF" w14:textId="77777777" w:rsidR="00BE78F8" w:rsidRPr="009C53D2" w:rsidRDefault="00BE78F8">
            <w:pPr>
              <w:jc w:val="center"/>
              <w:rPr>
                <w:sz w:val="22"/>
                <w:szCs w:val="22"/>
              </w:rPr>
            </w:pPr>
            <w:r w:rsidRPr="009C53D2">
              <w:t>47 382 000,00</w:t>
            </w:r>
          </w:p>
        </w:tc>
      </w:tr>
      <w:tr w:rsidR="00BE78F8" w:rsidRPr="009C53D2" w14:paraId="4B1F93A8" w14:textId="77777777" w:rsidTr="00BE78F8">
        <w:trPr>
          <w:gridAfter w:val="1"/>
          <w:wAfter w:w="443" w:type="dxa"/>
          <w:trHeight w:val="849"/>
        </w:trPr>
        <w:tc>
          <w:tcPr>
            <w:tcW w:w="5003" w:type="dxa"/>
            <w:gridSpan w:val="2"/>
            <w:tcBorders>
              <w:top w:val="nil"/>
              <w:left w:val="single" w:sz="4" w:space="0" w:color="auto"/>
              <w:bottom w:val="single" w:sz="4" w:space="0" w:color="auto"/>
              <w:right w:val="single" w:sz="4" w:space="0" w:color="auto"/>
            </w:tcBorders>
            <w:vAlign w:val="center"/>
            <w:hideMark/>
          </w:tcPr>
          <w:p w14:paraId="5AEEA06A" w14:textId="77777777" w:rsidR="00BE78F8" w:rsidRPr="009C53D2" w:rsidRDefault="00BE78F8">
            <w:pPr>
              <w:rPr>
                <w:sz w:val="22"/>
                <w:szCs w:val="22"/>
              </w:rPr>
            </w:pPr>
            <w:r w:rsidRPr="009C53D2">
              <w:t>Обеспечение успешного выступления спортсменов города в официальных республиканских и всероссийских соревнованиях</w:t>
            </w:r>
          </w:p>
        </w:tc>
        <w:tc>
          <w:tcPr>
            <w:tcW w:w="714" w:type="dxa"/>
            <w:tcBorders>
              <w:top w:val="nil"/>
              <w:left w:val="nil"/>
              <w:bottom w:val="single" w:sz="4" w:space="0" w:color="auto"/>
              <w:right w:val="single" w:sz="4" w:space="0" w:color="auto"/>
            </w:tcBorders>
            <w:noWrap/>
            <w:vAlign w:val="center"/>
            <w:hideMark/>
          </w:tcPr>
          <w:p w14:paraId="0F8CD755" w14:textId="77777777" w:rsidR="00BE78F8" w:rsidRPr="009C53D2" w:rsidRDefault="00BE78F8">
            <w:pPr>
              <w:jc w:val="center"/>
              <w:rPr>
                <w:sz w:val="22"/>
                <w:szCs w:val="22"/>
              </w:rPr>
            </w:pPr>
            <w:r w:rsidRPr="009C53D2">
              <w:t>1101</w:t>
            </w:r>
          </w:p>
        </w:tc>
        <w:tc>
          <w:tcPr>
            <w:tcW w:w="1686" w:type="dxa"/>
            <w:tcBorders>
              <w:top w:val="nil"/>
              <w:left w:val="nil"/>
              <w:bottom w:val="single" w:sz="4" w:space="0" w:color="auto"/>
              <w:right w:val="single" w:sz="4" w:space="0" w:color="auto"/>
            </w:tcBorders>
            <w:noWrap/>
            <w:vAlign w:val="center"/>
            <w:hideMark/>
          </w:tcPr>
          <w:p w14:paraId="292D8822" w14:textId="77777777" w:rsidR="00BE78F8" w:rsidRPr="009C53D2" w:rsidRDefault="00BE78F8">
            <w:pPr>
              <w:jc w:val="center"/>
              <w:rPr>
                <w:sz w:val="22"/>
                <w:szCs w:val="22"/>
              </w:rPr>
            </w:pPr>
            <w:r w:rsidRPr="009C53D2">
              <w:t>05 2 00 00000</w:t>
            </w:r>
          </w:p>
        </w:tc>
        <w:tc>
          <w:tcPr>
            <w:tcW w:w="627" w:type="dxa"/>
            <w:tcBorders>
              <w:top w:val="nil"/>
              <w:left w:val="nil"/>
              <w:bottom w:val="single" w:sz="4" w:space="0" w:color="auto"/>
              <w:right w:val="single" w:sz="4" w:space="0" w:color="auto"/>
            </w:tcBorders>
            <w:noWrap/>
            <w:vAlign w:val="center"/>
            <w:hideMark/>
          </w:tcPr>
          <w:p w14:paraId="52CC594A"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048A5D07" w14:textId="77777777" w:rsidR="00BE78F8" w:rsidRPr="009C53D2" w:rsidRDefault="00BE78F8">
            <w:pPr>
              <w:jc w:val="center"/>
              <w:rPr>
                <w:sz w:val="22"/>
                <w:szCs w:val="22"/>
              </w:rPr>
            </w:pPr>
            <w:r w:rsidRPr="009C53D2">
              <w:t>4 930 000,00</w:t>
            </w:r>
          </w:p>
        </w:tc>
      </w:tr>
      <w:tr w:rsidR="00BE78F8" w:rsidRPr="009C53D2" w14:paraId="1259EF9E" w14:textId="77777777" w:rsidTr="00BE78F8">
        <w:trPr>
          <w:gridAfter w:val="1"/>
          <w:wAfter w:w="443" w:type="dxa"/>
          <w:trHeight w:val="549"/>
        </w:trPr>
        <w:tc>
          <w:tcPr>
            <w:tcW w:w="5003" w:type="dxa"/>
            <w:gridSpan w:val="2"/>
            <w:tcBorders>
              <w:top w:val="nil"/>
              <w:left w:val="single" w:sz="4" w:space="0" w:color="auto"/>
              <w:bottom w:val="single" w:sz="4" w:space="0" w:color="auto"/>
              <w:right w:val="single" w:sz="4" w:space="0" w:color="auto"/>
            </w:tcBorders>
            <w:vAlign w:val="center"/>
            <w:hideMark/>
          </w:tcPr>
          <w:p w14:paraId="15708420" w14:textId="77777777" w:rsidR="00BE78F8" w:rsidRPr="009C53D2" w:rsidRDefault="00BE78F8">
            <w:pPr>
              <w:rPr>
                <w:sz w:val="22"/>
                <w:szCs w:val="22"/>
              </w:rPr>
            </w:pPr>
            <w:r w:rsidRPr="009C53D2">
              <w:t>подготовка спортивного резерва и спортсменов высшего спортивного мастерства</w:t>
            </w:r>
          </w:p>
        </w:tc>
        <w:tc>
          <w:tcPr>
            <w:tcW w:w="714" w:type="dxa"/>
            <w:tcBorders>
              <w:top w:val="nil"/>
              <w:left w:val="nil"/>
              <w:bottom w:val="single" w:sz="4" w:space="0" w:color="auto"/>
              <w:right w:val="single" w:sz="4" w:space="0" w:color="auto"/>
            </w:tcBorders>
            <w:noWrap/>
            <w:vAlign w:val="center"/>
            <w:hideMark/>
          </w:tcPr>
          <w:p w14:paraId="18898F47" w14:textId="77777777" w:rsidR="00BE78F8" w:rsidRPr="009C53D2" w:rsidRDefault="00BE78F8">
            <w:pPr>
              <w:jc w:val="center"/>
              <w:rPr>
                <w:sz w:val="22"/>
                <w:szCs w:val="22"/>
              </w:rPr>
            </w:pPr>
            <w:r w:rsidRPr="009C53D2">
              <w:t>1101</w:t>
            </w:r>
          </w:p>
        </w:tc>
        <w:tc>
          <w:tcPr>
            <w:tcW w:w="1686" w:type="dxa"/>
            <w:tcBorders>
              <w:top w:val="nil"/>
              <w:left w:val="nil"/>
              <w:bottom w:val="single" w:sz="4" w:space="0" w:color="auto"/>
              <w:right w:val="single" w:sz="4" w:space="0" w:color="auto"/>
            </w:tcBorders>
            <w:noWrap/>
            <w:vAlign w:val="center"/>
            <w:hideMark/>
          </w:tcPr>
          <w:p w14:paraId="704A4D7D" w14:textId="77777777" w:rsidR="00BE78F8" w:rsidRPr="009C53D2" w:rsidRDefault="00BE78F8">
            <w:pPr>
              <w:jc w:val="center"/>
              <w:rPr>
                <w:sz w:val="22"/>
                <w:szCs w:val="22"/>
              </w:rPr>
            </w:pPr>
            <w:r w:rsidRPr="009C53D2">
              <w:t>05 2 01 00000</w:t>
            </w:r>
          </w:p>
        </w:tc>
        <w:tc>
          <w:tcPr>
            <w:tcW w:w="627" w:type="dxa"/>
            <w:tcBorders>
              <w:top w:val="nil"/>
              <w:left w:val="nil"/>
              <w:bottom w:val="single" w:sz="4" w:space="0" w:color="auto"/>
              <w:right w:val="single" w:sz="4" w:space="0" w:color="auto"/>
            </w:tcBorders>
            <w:noWrap/>
            <w:vAlign w:val="center"/>
            <w:hideMark/>
          </w:tcPr>
          <w:p w14:paraId="6D8BA52D"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214C976D" w14:textId="77777777" w:rsidR="00BE78F8" w:rsidRPr="009C53D2" w:rsidRDefault="00BE78F8">
            <w:pPr>
              <w:jc w:val="center"/>
              <w:rPr>
                <w:sz w:val="22"/>
                <w:szCs w:val="22"/>
              </w:rPr>
            </w:pPr>
            <w:r w:rsidRPr="009C53D2">
              <w:t>4 930 000,00</w:t>
            </w:r>
          </w:p>
        </w:tc>
      </w:tr>
      <w:tr w:rsidR="00BE78F8" w:rsidRPr="009C53D2" w14:paraId="08D129AC" w14:textId="77777777" w:rsidTr="00BE78F8">
        <w:trPr>
          <w:gridAfter w:val="1"/>
          <w:wAfter w:w="443" w:type="dxa"/>
          <w:trHeight w:val="630"/>
        </w:trPr>
        <w:tc>
          <w:tcPr>
            <w:tcW w:w="5003" w:type="dxa"/>
            <w:gridSpan w:val="2"/>
            <w:tcBorders>
              <w:top w:val="nil"/>
              <w:left w:val="single" w:sz="4" w:space="0" w:color="auto"/>
              <w:bottom w:val="single" w:sz="4" w:space="0" w:color="auto"/>
              <w:right w:val="single" w:sz="4" w:space="0" w:color="auto"/>
            </w:tcBorders>
            <w:vAlign w:val="center"/>
            <w:hideMark/>
          </w:tcPr>
          <w:p w14:paraId="1F4A2AA9" w14:textId="77777777" w:rsidR="00BE78F8" w:rsidRPr="009C53D2" w:rsidRDefault="00BE78F8">
            <w:pPr>
              <w:rPr>
                <w:sz w:val="22"/>
                <w:szCs w:val="22"/>
              </w:rPr>
            </w:pPr>
            <w:r w:rsidRPr="009C53D2">
              <w:t>Мероприятия в области физической культуры и спорта</w:t>
            </w:r>
          </w:p>
        </w:tc>
        <w:tc>
          <w:tcPr>
            <w:tcW w:w="714" w:type="dxa"/>
            <w:tcBorders>
              <w:top w:val="nil"/>
              <w:left w:val="nil"/>
              <w:bottom w:val="single" w:sz="4" w:space="0" w:color="auto"/>
              <w:right w:val="single" w:sz="4" w:space="0" w:color="auto"/>
            </w:tcBorders>
            <w:noWrap/>
            <w:vAlign w:val="center"/>
            <w:hideMark/>
          </w:tcPr>
          <w:p w14:paraId="7B5359F3" w14:textId="77777777" w:rsidR="00BE78F8" w:rsidRPr="009C53D2" w:rsidRDefault="00BE78F8">
            <w:pPr>
              <w:jc w:val="center"/>
              <w:rPr>
                <w:sz w:val="22"/>
                <w:szCs w:val="22"/>
              </w:rPr>
            </w:pPr>
            <w:r w:rsidRPr="009C53D2">
              <w:t>1101</w:t>
            </w:r>
          </w:p>
        </w:tc>
        <w:tc>
          <w:tcPr>
            <w:tcW w:w="1686" w:type="dxa"/>
            <w:tcBorders>
              <w:top w:val="nil"/>
              <w:left w:val="nil"/>
              <w:bottom w:val="single" w:sz="4" w:space="0" w:color="auto"/>
              <w:right w:val="single" w:sz="4" w:space="0" w:color="auto"/>
            </w:tcBorders>
            <w:noWrap/>
            <w:vAlign w:val="center"/>
            <w:hideMark/>
          </w:tcPr>
          <w:p w14:paraId="47AEC732" w14:textId="77777777" w:rsidR="00BE78F8" w:rsidRPr="009C53D2" w:rsidRDefault="00BE78F8">
            <w:pPr>
              <w:jc w:val="center"/>
              <w:rPr>
                <w:sz w:val="22"/>
                <w:szCs w:val="22"/>
              </w:rPr>
            </w:pPr>
            <w:r w:rsidRPr="009C53D2">
              <w:t>05 2 01 41870</w:t>
            </w:r>
          </w:p>
        </w:tc>
        <w:tc>
          <w:tcPr>
            <w:tcW w:w="627" w:type="dxa"/>
            <w:tcBorders>
              <w:top w:val="nil"/>
              <w:left w:val="nil"/>
              <w:bottom w:val="single" w:sz="4" w:space="0" w:color="auto"/>
              <w:right w:val="single" w:sz="4" w:space="0" w:color="auto"/>
            </w:tcBorders>
            <w:noWrap/>
            <w:vAlign w:val="center"/>
            <w:hideMark/>
          </w:tcPr>
          <w:p w14:paraId="171CB630"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43860DEE" w14:textId="77777777" w:rsidR="00BE78F8" w:rsidRPr="009C53D2" w:rsidRDefault="00BE78F8">
            <w:pPr>
              <w:jc w:val="center"/>
              <w:rPr>
                <w:sz w:val="22"/>
                <w:szCs w:val="22"/>
              </w:rPr>
            </w:pPr>
            <w:r w:rsidRPr="009C53D2">
              <w:t>4 930 000,00</w:t>
            </w:r>
          </w:p>
        </w:tc>
      </w:tr>
      <w:tr w:rsidR="00BE78F8" w:rsidRPr="009C53D2" w14:paraId="47D4EC4C" w14:textId="77777777" w:rsidTr="00BE78F8">
        <w:trPr>
          <w:gridAfter w:val="1"/>
          <w:wAfter w:w="443" w:type="dxa"/>
          <w:trHeight w:val="616"/>
        </w:trPr>
        <w:tc>
          <w:tcPr>
            <w:tcW w:w="5003" w:type="dxa"/>
            <w:gridSpan w:val="2"/>
            <w:tcBorders>
              <w:top w:val="nil"/>
              <w:left w:val="single" w:sz="4" w:space="0" w:color="auto"/>
              <w:bottom w:val="single" w:sz="4" w:space="0" w:color="auto"/>
              <w:right w:val="single" w:sz="4" w:space="0" w:color="auto"/>
            </w:tcBorders>
            <w:vAlign w:val="center"/>
            <w:hideMark/>
          </w:tcPr>
          <w:p w14:paraId="5B386687"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714" w:type="dxa"/>
            <w:tcBorders>
              <w:top w:val="nil"/>
              <w:left w:val="nil"/>
              <w:bottom w:val="single" w:sz="4" w:space="0" w:color="auto"/>
              <w:right w:val="single" w:sz="4" w:space="0" w:color="auto"/>
            </w:tcBorders>
            <w:noWrap/>
            <w:vAlign w:val="center"/>
            <w:hideMark/>
          </w:tcPr>
          <w:p w14:paraId="1DC227FB" w14:textId="77777777" w:rsidR="00BE78F8" w:rsidRPr="009C53D2" w:rsidRDefault="00BE78F8">
            <w:pPr>
              <w:jc w:val="center"/>
              <w:rPr>
                <w:sz w:val="22"/>
                <w:szCs w:val="22"/>
              </w:rPr>
            </w:pPr>
            <w:r w:rsidRPr="009C53D2">
              <w:t>1101</w:t>
            </w:r>
          </w:p>
        </w:tc>
        <w:tc>
          <w:tcPr>
            <w:tcW w:w="1686" w:type="dxa"/>
            <w:tcBorders>
              <w:top w:val="nil"/>
              <w:left w:val="nil"/>
              <w:bottom w:val="single" w:sz="4" w:space="0" w:color="auto"/>
              <w:right w:val="single" w:sz="4" w:space="0" w:color="auto"/>
            </w:tcBorders>
            <w:noWrap/>
            <w:vAlign w:val="center"/>
            <w:hideMark/>
          </w:tcPr>
          <w:p w14:paraId="3C8480FB" w14:textId="77777777" w:rsidR="00BE78F8" w:rsidRPr="009C53D2" w:rsidRDefault="00BE78F8">
            <w:pPr>
              <w:jc w:val="center"/>
              <w:rPr>
                <w:sz w:val="22"/>
                <w:szCs w:val="22"/>
              </w:rPr>
            </w:pPr>
            <w:r w:rsidRPr="009C53D2">
              <w:t>05 2 01 41870</w:t>
            </w:r>
          </w:p>
        </w:tc>
        <w:tc>
          <w:tcPr>
            <w:tcW w:w="627" w:type="dxa"/>
            <w:tcBorders>
              <w:top w:val="nil"/>
              <w:left w:val="nil"/>
              <w:bottom w:val="single" w:sz="4" w:space="0" w:color="auto"/>
              <w:right w:val="single" w:sz="4" w:space="0" w:color="auto"/>
            </w:tcBorders>
            <w:noWrap/>
            <w:vAlign w:val="center"/>
            <w:hideMark/>
          </w:tcPr>
          <w:p w14:paraId="4254EAE2" w14:textId="77777777" w:rsidR="00BE78F8" w:rsidRPr="009C53D2" w:rsidRDefault="00BE78F8">
            <w:pPr>
              <w:jc w:val="center"/>
              <w:rPr>
                <w:sz w:val="22"/>
                <w:szCs w:val="22"/>
              </w:rPr>
            </w:pPr>
            <w:r w:rsidRPr="009C53D2">
              <w:t>200</w:t>
            </w:r>
          </w:p>
        </w:tc>
        <w:tc>
          <w:tcPr>
            <w:tcW w:w="1990" w:type="dxa"/>
            <w:tcBorders>
              <w:top w:val="nil"/>
              <w:left w:val="nil"/>
              <w:bottom w:val="single" w:sz="4" w:space="0" w:color="auto"/>
              <w:right w:val="single" w:sz="4" w:space="0" w:color="auto"/>
            </w:tcBorders>
            <w:shd w:val="clear" w:color="auto" w:fill="FFFFFF"/>
            <w:noWrap/>
            <w:vAlign w:val="center"/>
            <w:hideMark/>
          </w:tcPr>
          <w:p w14:paraId="4EC3C7CD" w14:textId="77777777" w:rsidR="00BE78F8" w:rsidRPr="009C53D2" w:rsidRDefault="00BE78F8">
            <w:pPr>
              <w:jc w:val="center"/>
              <w:rPr>
                <w:sz w:val="22"/>
                <w:szCs w:val="22"/>
              </w:rPr>
            </w:pPr>
            <w:r w:rsidRPr="009C53D2">
              <w:t>4 930 000,00</w:t>
            </w:r>
          </w:p>
        </w:tc>
      </w:tr>
      <w:tr w:rsidR="00BE78F8" w:rsidRPr="009C53D2" w14:paraId="0AF11DAB" w14:textId="77777777" w:rsidTr="00BE78F8">
        <w:trPr>
          <w:gridAfter w:val="1"/>
          <w:wAfter w:w="443" w:type="dxa"/>
          <w:trHeight w:val="1406"/>
        </w:trPr>
        <w:tc>
          <w:tcPr>
            <w:tcW w:w="5003" w:type="dxa"/>
            <w:gridSpan w:val="2"/>
            <w:tcBorders>
              <w:top w:val="nil"/>
              <w:left w:val="single" w:sz="4" w:space="0" w:color="auto"/>
              <w:bottom w:val="single" w:sz="4" w:space="0" w:color="auto"/>
              <w:right w:val="single" w:sz="4" w:space="0" w:color="auto"/>
            </w:tcBorders>
            <w:vAlign w:val="center"/>
            <w:hideMark/>
          </w:tcPr>
          <w:p w14:paraId="4E79FDDE" w14:textId="77777777" w:rsidR="00BE78F8" w:rsidRPr="009C53D2" w:rsidRDefault="00BE78F8">
            <w:pPr>
              <w:rPr>
                <w:sz w:val="22"/>
                <w:szCs w:val="22"/>
              </w:rPr>
            </w:pPr>
            <w:r w:rsidRPr="009C53D2">
              <w:t xml:space="preserve">Муниципальная программа " Профилактика терроризма и экстремизма, минимизация и (или) ликвидация последствий проявления терроризма и экстремизма на территории ГО г. Стерлитамак </w:t>
            </w:r>
          </w:p>
          <w:p w14:paraId="390D1AD2" w14:textId="77777777" w:rsidR="00BE78F8" w:rsidRPr="009C53D2" w:rsidRDefault="00BE78F8">
            <w:pPr>
              <w:rPr>
                <w:sz w:val="22"/>
                <w:szCs w:val="22"/>
              </w:rPr>
            </w:pPr>
            <w:r w:rsidRPr="009C53D2">
              <w:t>на 2021-2024 годы"</w:t>
            </w:r>
          </w:p>
        </w:tc>
        <w:tc>
          <w:tcPr>
            <w:tcW w:w="714" w:type="dxa"/>
            <w:tcBorders>
              <w:top w:val="nil"/>
              <w:left w:val="nil"/>
              <w:bottom w:val="single" w:sz="4" w:space="0" w:color="auto"/>
              <w:right w:val="single" w:sz="4" w:space="0" w:color="auto"/>
            </w:tcBorders>
            <w:noWrap/>
            <w:vAlign w:val="center"/>
            <w:hideMark/>
          </w:tcPr>
          <w:p w14:paraId="46CAB6B7" w14:textId="77777777" w:rsidR="00BE78F8" w:rsidRPr="009C53D2" w:rsidRDefault="00BE78F8">
            <w:pPr>
              <w:jc w:val="center"/>
              <w:rPr>
                <w:sz w:val="22"/>
                <w:szCs w:val="22"/>
              </w:rPr>
            </w:pPr>
            <w:r w:rsidRPr="009C53D2">
              <w:t>1101</w:t>
            </w:r>
          </w:p>
        </w:tc>
        <w:tc>
          <w:tcPr>
            <w:tcW w:w="1686" w:type="dxa"/>
            <w:tcBorders>
              <w:top w:val="nil"/>
              <w:left w:val="nil"/>
              <w:bottom w:val="single" w:sz="4" w:space="0" w:color="auto"/>
              <w:right w:val="single" w:sz="4" w:space="0" w:color="auto"/>
            </w:tcBorders>
            <w:noWrap/>
            <w:vAlign w:val="center"/>
            <w:hideMark/>
          </w:tcPr>
          <w:p w14:paraId="69D06ECF" w14:textId="77777777" w:rsidR="00BE78F8" w:rsidRPr="009C53D2" w:rsidRDefault="00BE78F8">
            <w:pPr>
              <w:jc w:val="center"/>
              <w:rPr>
                <w:sz w:val="22"/>
                <w:szCs w:val="22"/>
              </w:rPr>
            </w:pPr>
            <w:r w:rsidRPr="009C53D2">
              <w:t>15 0 00 00000</w:t>
            </w:r>
          </w:p>
        </w:tc>
        <w:tc>
          <w:tcPr>
            <w:tcW w:w="627" w:type="dxa"/>
            <w:tcBorders>
              <w:top w:val="nil"/>
              <w:left w:val="nil"/>
              <w:bottom w:val="single" w:sz="4" w:space="0" w:color="auto"/>
              <w:right w:val="single" w:sz="4" w:space="0" w:color="auto"/>
            </w:tcBorders>
            <w:noWrap/>
            <w:vAlign w:val="center"/>
            <w:hideMark/>
          </w:tcPr>
          <w:p w14:paraId="7C37DD5A"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0633C3F4" w14:textId="77777777" w:rsidR="00BE78F8" w:rsidRPr="009C53D2" w:rsidRDefault="00BE78F8">
            <w:pPr>
              <w:jc w:val="center"/>
              <w:rPr>
                <w:sz w:val="22"/>
                <w:szCs w:val="22"/>
              </w:rPr>
            </w:pPr>
            <w:r w:rsidRPr="009C53D2">
              <w:t>1 300 000,00</w:t>
            </w:r>
          </w:p>
        </w:tc>
      </w:tr>
      <w:tr w:rsidR="00BE78F8" w:rsidRPr="009C53D2" w14:paraId="7ABE936C" w14:textId="77777777" w:rsidTr="00BE78F8">
        <w:trPr>
          <w:gridAfter w:val="1"/>
          <w:wAfter w:w="443" w:type="dxa"/>
          <w:trHeight w:val="567"/>
        </w:trPr>
        <w:tc>
          <w:tcPr>
            <w:tcW w:w="5003" w:type="dxa"/>
            <w:gridSpan w:val="2"/>
            <w:tcBorders>
              <w:top w:val="nil"/>
              <w:left w:val="single" w:sz="4" w:space="0" w:color="auto"/>
              <w:bottom w:val="single" w:sz="4" w:space="0" w:color="auto"/>
              <w:right w:val="single" w:sz="4" w:space="0" w:color="auto"/>
            </w:tcBorders>
            <w:vAlign w:val="center"/>
            <w:hideMark/>
          </w:tcPr>
          <w:p w14:paraId="5F0BDB2C" w14:textId="77777777" w:rsidR="00BE78F8" w:rsidRPr="009C53D2" w:rsidRDefault="00BE78F8">
            <w:pPr>
              <w:rPr>
                <w:sz w:val="22"/>
                <w:szCs w:val="22"/>
              </w:rPr>
            </w:pPr>
            <w:r w:rsidRPr="009C53D2">
              <w:t>Снижение уровня проявлений терроризма и экстремизма в ГО г.Стерлитамак РБ</w:t>
            </w:r>
          </w:p>
        </w:tc>
        <w:tc>
          <w:tcPr>
            <w:tcW w:w="714" w:type="dxa"/>
            <w:tcBorders>
              <w:top w:val="nil"/>
              <w:left w:val="nil"/>
              <w:bottom w:val="single" w:sz="4" w:space="0" w:color="auto"/>
              <w:right w:val="single" w:sz="4" w:space="0" w:color="auto"/>
            </w:tcBorders>
            <w:noWrap/>
            <w:vAlign w:val="center"/>
            <w:hideMark/>
          </w:tcPr>
          <w:p w14:paraId="64E40DB6" w14:textId="77777777" w:rsidR="00BE78F8" w:rsidRPr="009C53D2" w:rsidRDefault="00BE78F8">
            <w:pPr>
              <w:jc w:val="center"/>
              <w:rPr>
                <w:sz w:val="22"/>
                <w:szCs w:val="22"/>
              </w:rPr>
            </w:pPr>
            <w:r w:rsidRPr="009C53D2">
              <w:t>1101</w:t>
            </w:r>
          </w:p>
        </w:tc>
        <w:tc>
          <w:tcPr>
            <w:tcW w:w="1686" w:type="dxa"/>
            <w:tcBorders>
              <w:top w:val="nil"/>
              <w:left w:val="nil"/>
              <w:bottom w:val="single" w:sz="4" w:space="0" w:color="auto"/>
              <w:right w:val="single" w:sz="4" w:space="0" w:color="auto"/>
            </w:tcBorders>
            <w:noWrap/>
            <w:vAlign w:val="center"/>
            <w:hideMark/>
          </w:tcPr>
          <w:p w14:paraId="1BEEDA15" w14:textId="77777777" w:rsidR="00BE78F8" w:rsidRPr="009C53D2" w:rsidRDefault="00BE78F8">
            <w:pPr>
              <w:jc w:val="center"/>
              <w:rPr>
                <w:sz w:val="22"/>
                <w:szCs w:val="22"/>
              </w:rPr>
            </w:pPr>
            <w:r w:rsidRPr="009C53D2">
              <w:t>15 0 01 00000</w:t>
            </w:r>
          </w:p>
        </w:tc>
        <w:tc>
          <w:tcPr>
            <w:tcW w:w="627" w:type="dxa"/>
            <w:tcBorders>
              <w:top w:val="nil"/>
              <w:left w:val="nil"/>
              <w:bottom w:val="single" w:sz="4" w:space="0" w:color="auto"/>
              <w:right w:val="single" w:sz="4" w:space="0" w:color="auto"/>
            </w:tcBorders>
            <w:noWrap/>
            <w:vAlign w:val="center"/>
            <w:hideMark/>
          </w:tcPr>
          <w:p w14:paraId="35311EBD"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3874FA99" w14:textId="77777777" w:rsidR="00BE78F8" w:rsidRPr="009C53D2" w:rsidRDefault="00BE78F8">
            <w:pPr>
              <w:jc w:val="center"/>
              <w:rPr>
                <w:sz w:val="22"/>
                <w:szCs w:val="22"/>
              </w:rPr>
            </w:pPr>
            <w:r w:rsidRPr="009C53D2">
              <w:t>1 300 000,00</w:t>
            </w:r>
          </w:p>
        </w:tc>
      </w:tr>
      <w:tr w:rsidR="00BE78F8" w:rsidRPr="009C53D2" w14:paraId="6445B660" w14:textId="77777777" w:rsidTr="00BE78F8">
        <w:trPr>
          <w:gridAfter w:val="1"/>
          <w:wAfter w:w="443" w:type="dxa"/>
          <w:trHeight w:val="291"/>
        </w:trPr>
        <w:tc>
          <w:tcPr>
            <w:tcW w:w="5003" w:type="dxa"/>
            <w:gridSpan w:val="2"/>
            <w:tcBorders>
              <w:top w:val="nil"/>
              <w:left w:val="single" w:sz="4" w:space="0" w:color="auto"/>
              <w:bottom w:val="single" w:sz="4" w:space="0" w:color="auto"/>
              <w:right w:val="single" w:sz="4" w:space="0" w:color="auto"/>
            </w:tcBorders>
            <w:vAlign w:val="center"/>
            <w:hideMark/>
          </w:tcPr>
          <w:p w14:paraId="7C2AA040" w14:textId="77777777" w:rsidR="00BE78F8" w:rsidRPr="009C53D2" w:rsidRDefault="00BE78F8">
            <w:pPr>
              <w:rPr>
                <w:sz w:val="22"/>
                <w:szCs w:val="22"/>
              </w:rPr>
            </w:pPr>
            <w:r w:rsidRPr="009C53D2">
              <w:t>охранные мероприятия спортивных комплексов</w:t>
            </w:r>
          </w:p>
        </w:tc>
        <w:tc>
          <w:tcPr>
            <w:tcW w:w="714" w:type="dxa"/>
            <w:tcBorders>
              <w:top w:val="nil"/>
              <w:left w:val="nil"/>
              <w:bottom w:val="single" w:sz="4" w:space="0" w:color="auto"/>
              <w:right w:val="single" w:sz="4" w:space="0" w:color="auto"/>
            </w:tcBorders>
            <w:noWrap/>
            <w:vAlign w:val="center"/>
            <w:hideMark/>
          </w:tcPr>
          <w:p w14:paraId="0A52A792" w14:textId="77777777" w:rsidR="00BE78F8" w:rsidRPr="009C53D2" w:rsidRDefault="00BE78F8">
            <w:pPr>
              <w:jc w:val="center"/>
              <w:rPr>
                <w:sz w:val="22"/>
                <w:szCs w:val="22"/>
              </w:rPr>
            </w:pPr>
            <w:r w:rsidRPr="009C53D2">
              <w:t>1101</w:t>
            </w:r>
          </w:p>
        </w:tc>
        <w:tc>
          <w:tcPr>
            <w:tcW w:w="1686" w:type="dxa"/>
            <w:tcBorders>
              <w:top w:val="nil"/>
              <w:left w:val="nil"/>
              <w:bottom w:val="single" w:sz="4" w:space="0" w:color="auto"/>
              <w:right w:val="single" w:sz="4" w:space="0" w:color="auto"/>
            </w:tcBorders>
            <w:noWrap/>
            <w:vAlign w:val="center"/>
            <w:hideMark/>
          </w:tcPr>
          <w:p w14:paraId="1FF34A4F" w14:textId="77777777" w:rsidR="00BE78F8" w:rsidRPr="009C53D2" w:rsidRDefault="00BE78F8">
            <w:pPr>
              <w:jc w:val="center"/>
              <w:rPr>
                <w:sz w:val="22"/>
                <w:szCs w:val="22"/>
              </w:rPr>
            </w:pPr>
            <w:r w:rsidRPr="009C53D2">
              <w:t>15 0 01 48280</w:t>
            </w:r>
          </w:p>
        </w:tc>
        <w:tc>
          <w:tcPr>
            <w:tcW w:w="627" w:type="dxa"/>
            <w:tcBorders>
              <w:top w:val="nil"/>
              <w:left w:val="nil"/>
              <w:bottom w:val="single" w:sz="4" w:space="0" w:color="auto"/>
              <w:right w:val="single" w:sz="4" w:space="0" w:color="auto"/>
            </w:tcBorders>
            <w:noWrap/>
            <w:vAlign w:val="center"/>
            <w:hideMark/>
          </w:tcPr>
          <w:p w14:paraId="53766A00"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00CD6FC6" w14:textId="77777777" w:rsidR="00BE78F8" w:rsidRPr="009C53D2" w:rsidRDefault="00BE78F8">
            <w:pPr>
              <w:jc w:val="center"/>
              <w:rPr>
                <w:sz w:val="22"/>
                <w:szCs w:val="22"/>
              </w:rPr>
            </w:pPr>
            <w:r w:rsidRPr="009C53D2">
              <w:t>1 300 000,00</w:t>
            </w:r>
          </w:p>
        </w:tc>
      </w:tr>
      <w:tr w:rsidR="00BE78F8" w:rsidRPr="009C53D2" w14:paraId="759747D3" w14:textId="77777777" w:rsidTr="00BE78F8">
        <w:trPr>
          <w:gridAfter w:val="1"/>
          <w:wAfter w:w="443" w:type="dxa"/>
          <w:trHeight w:val="695"/>
        </w:trPr>
        <w:tc>
          <w:tcPr>
            <w:tcW w:w="5003" w:type="dxa"/>
            <w:gridSpan w:val="2"/>
            <w:tcBorders>
              <w:top w:val="nil"/>
              <w:left w:val="single" w:sz="4" w:space="0" w:color="auto"/>
              <w:bottom w:val="single" w:sz="4" w:space="0" w:color="auto"/>
              <w:right w:val="single" w:sz="4" w:space="0" w:color="auto"/>
            </w:tcBorders>
            <w:vAlign w:val="center"/>
            <w:hideMark/>
          </w:tcPr>
          <w:p w14:paraId="61726A99"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714" w:type="dxa"/>
            <w:tcBorders>
              <w:top w:val="nil"/>
              <w:left w:val="nil"/>
              <w:bottom w:val="single" w:sz="4" w:space="0" w:color="auto"/>
              <w:right w:val="single" w:sz="4" w:space="0" w:color="auto"/>
            </w:tcBorders>
            <w:noWrap/>
            <w:vAlign w:val="center"/>
            <w:hideMark/>
          </w:tcPr>
          <w:p w14:paraId="7D706032" w14:textId="77777777" w:rsidR="00BE78F8" w:rsidRPr="009C53D2" w:rsidRDefault="00BE78F8">
            <w:pPr>
              <w:jc w:val="center"/>
              <w:rPr>
                <w:sz w:val="22"/>
                <w:szCs w:val="22"/>
              </w:rPr>
            </w:pPr>
            <w:r w:rsidRPr="009C53D2">
              <w:t>1101</w:t>
            </w:r>
          </w:p>
        </w:tc>
        <w:tc>
          <w:tcPr>
            <w:tcW w:w="1686" w:type="dxa"/>
            <w:tcBorders>
              <w:top w:val="nil"/>
              <w:left w:val="nil"/>
              <w:bottom w:val="single" w:sz="4" w:space="0" w:color="auto"/>
              <w:right w:val="single" w:sz="4" w:space="0" w:color="auto"/>
            </w:tcBorders>
            <w:noWrap/>
            <w:vAlign w:val="center"/>
            <w:hideMark/>
          </w:tcPr>
          <w:p w14:paraId="5B275E97" w14:textId="77777777" w:rsidR="00BE78F8" w:rsidRPr="009C53D2" w:rsidRDefault="00BE78F8">
            <w:pPr>
              <w:jc w:val="center"/>
              <w:rPr>
                <w:sz w:val="22"/>
                <w:szCs w:val="22"/>
              </w:rPr>
            </w:pPr>
            <w:r w:rsidRPr="009C53D2">
              <w:t>15 0 01 48280</w:t>
            </w:r>
          </w:p>
        </w:tc>
        <w:tc>
          <w:tcPr>
            <w:tcW w:w="627" w:type="dxa"/>
            <w:tcBorders>
              <w:top w:val="nil"/>
              <w:left w:val="nil"/>
              <w:bottom w:val="single" w:sz="4" w:space="0" w:color="auto"/>
              <w:right w:val="single" w:sz="4" w:space="0" w:color="auto"/>
            </w:tcBorders>
            <w:noWrap/>
            <w:vAlign w:val="center"/>
            <w:hideMark/>
          </w:tcPr>
          <w:p w14:paraId="1064AD96" w14:textId="77777777" w:rsidR="00BE78F8" w:rsidRPr="009C53D2" w:rsidRDefault="00BE78F8">
            <w:pPr>
              <w:jc w:val="center"/>
              <w:rPr>
                <w:sz w:val="22"/>
                <w:szCs w:val="22"/>
              </w:rPr>
            </w:pPr>
            <w:r w:rsidRPr="009C53D2">
              <w:t>600</w:t>
            </w:r>
          </w:p>
        </w:tc>
        <w:tc>
          <w:tcPr>
            <w:tcW w:w="1990" w:type="dxa"/>
            <w:tcBorders>
              <w:top w:val="nil"/>
              <w:left w:val="nil"/>
              <w:bottom w:val="single" w:sz="4" w:space="0" w:color="auto"/>
              <w:right w:val="single" w:sz="4" w:space="0" w:color="auto"/>
            </w:tcBorders>
            <w:shd w:val="clear" w:color="auto" w:fill="FFFFFF"/>
            <w:noWrap/>
            <w:vAlign w:val="center"/>
            <w:hideMark/>
          </w:tcPr>
          <w:p w14:paraId="01640819" w14:textId="77777777" w:rsidR="00BE78F8" w:rsidRPr="009C53D2" w:rsidRDefault="00BE78F8">
            <w:pPr>
              <w:jc w:val="center"/>
              <w:rPr>
                <w:sz w:val="22"/>
                <w:szCs w:val="22"/>
              </w:rPr>
            </w:pPr>
            <w:r w:rsidRPr="009C53D2">
              <w:t>1 300 000,00</w:t>
            </w:r>
          </w:p>
        </w:tc>
      </w:tr>
      <w:tr w:rsidR="00BE78F8" w:rsidRPr="009C53D2" w14:paraId="6BF80F6C" w14:textId="77777777" w:rsidTr="00BE78F8">
        <w:trPr>
          <w:gridAfter w:val="1"/>
          <w:wAfter w:w="443" w:type="dxa"/>
          <w:trHeight w:val="315"/>
        </w:trPr>
        <w:tc>
          <w:tcPr>
            <w:tcW w:w="5003" w:type="dxa"/>
            <w:gridSpan w:val="2"/>
            <w:tcBorders>
              <w:top w:val="nil"/>
              <w:left w:val="single" w:sz="4" w:space="0" w:color="auto"/>
              <w:bottom w:val="single" w:sz="4" w:space="0" w:color="auto"/>
              <w:right w:val="single" w:sz="4" w:space="0" w:color="auto"/>
            </w:tcBorders>
            <w:vAlign w:val="center"/>
            <w:hideMark/>
          </w:tcPr>
          <w:p w14:paraId="47AB51F4" w14:textId="77777777" w:rsidR="00BE78F8" w:rsidRPr="009C53D2" w:rsidRDefault="00BE78F8">
            <w:pPr>
              <w:rPr>
                <w:sz w:val="22"/>
                <w:szCs w:val="22"/>
              </w:rPr>
            </w:pPr>
            <w:r w:rsidRPr="009C53D2">
              <w:t>Спорт высших достижений</w:t>
            </w:r>
          </w:p>
        </w:tc>
        <w:tc>
          <w:tcPr>
            <w:tcW w:w="714" w:type="dxa"/>
            <w:tcBorders>
              <w:top w:val="nil"/>
              <w:left w:val="nil"/>
              <w:bottom w:val="single" w:sz="4" w:space="0" w:color="auto"/>
              <w:right w:val="single" w:sz="4" w:space="0" w:color="auto"/>
            </w:tcBorders>
            <w:noWrap/>
            <w:vAlign w:val="center"/>
            <w:hideMark/>
          </w:tcPr>
          <w:p w14:paraId="1273DD07" w14:textId="77777777" w:rsidR="00BE78F8" w:rsidRPr="009C53D2" w:rsidRDefault="00BE78F8">
            <w:pPr>
              <w:jc w:val="center"/>
              <w:rPr>
                <w:sz w:val="22"/>
                <w:szCs w:val="22"/>
              </w:rPr>
            </w:pPr>
            <w:r w:rsidRPr="009C53D2">
              <w:t>1103</w:t>
            </w:r>
          </w:p>
        </w:tc>
        <w:tc>
          <w:tcPr>
            <w:tcW w:w="1686" w:type="dxa"/>
            <w:tcBorders>
              <w:top w:val="nil"/>
              <w:left w:val="nil"/>
              <w:bottom w:val="single" w:sz="4" w:space="0" w:color="auto"/>
              <w:right w:val="single" w:sz="4" w:space="0" w:color="auto"/>
            </w:tcBorders>
            <w:noWrap/>
            <w:vAlign w:val="center"/>
            <w:hideMark/>
          </w:tcPr>
          <w:p w14:paraId="01F311CA" w14:textId="77777777" w:rsidR="00BE78F8" w:rsidRPr="009C53D2" w:rsidRDefault="00BE78F8">
            <w:pPr>
              <w:rPr>
                <w:sz w:val="20"/>
                <w:szCs w:val="20"/>
              </w:rPr>
            </w:pPr>
          </w:p>
        </w:tc>
        <w:tc>
          <w:tcPr>
            <w:tcW w:w="627" w:type="dxa"/>
            <w:tcBorders>
              <w:top w:val="nil"/>
              <w:left w:val="nil"/>
              <w:bottom w:val="single" w:sz="4" w:space="0" w:color="auto"/>
              <w:right w:val="single" w:sz="4" w:space="0" w:color="auto"/>
            </w:tcBorders>
            <w:noWrap/>
            <w:vAlign w:val="center"/>
            <w:hideMark/>
          </w:tcPr>
          <w:p w14:paraId="64FE275B"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0538B803" w14:textId="77777777" w:rsidR="00BE78F8" w:rsidRPr="009C53D2" w:rsidRDefault="00BE78F8">
            <w:pPr>
              <w:jc w:val="center"/>
              <w:rPr>
                <w:sz w:val="22"/>
                <w:szCs w:val="22"/>
              </w:rPr>
            </w:pPr>
            <w:r w:rsidRPr="009C53D2">
              <w:t>104 456 518,09</w:t>
            </w:r>
          </w:p>
        </w:tc>
      </w:tr>
      <w:tr w:rsidR="00BE78F8" w:rsidRPr="009C53D2" w14:paraId="7F841884" w14:textId="77777777" w:rsidTr="00BE78F8">
        <w:trPr>
          <w:gridAfter w:val="1"/>
          <w:wAfter w:w="443" w:type="dxa"/>
          <w:trHeight w:val="1042"/>
        </w:trPr>
        <w:tc>
          <w:tcPr>
            <w:tcW w:w="5003" w:type="dxa"/>
            <w:gridSpan w:val="2"/>
            <w:tcBorders>
              <w:top w:val="nil"/>
              <w:left w:val="single" w:sz="4" w:space="0" w:color="auto"/>
              <w:bottom w:val="single" w:sz="4" w:space="0" w:color="auto"/>
              <w:right w:val="single" w:sz="4" w:space="0" w:color="auto"/>
            </w:tcBorders>
            <w:vAlign w:val="center"/>
            <w:hideMark/>
          </w:tcPr>
          <w:p w14:paraId="26749540" w14:textId="77777777" w:rsidR="00BE78F8" w:rsidRPr="009C53D2" w:rsidRDefault="00BE78F8">
            <w:pPr>
              <w:rPr>
                <w:sz w:val="22"/>
                <w:szCs w:val="22"/>
              </w:rPr>
            </w:pPr>
            <w:r w:rsidRPr="009C53D2">
              <w:t xml:space="preserve">Муниципальная программа «Развитие физической культуры и спорта в городском округе город Стерлитамак Республики Башкортостан </w:t>
            </w:r>
          </w:p>
          <w:p w14:paraId="618E8B32" w14:textId="77777777" w:rsidR="00BE78F8" w:rsidRPr="009C53D2" w:rsidRDefault="00BE78F8">
            <w:pPr>
              <w:rPr>
                <w:sz w:val="22"/>
                <w:szCs w:val="22"/>
              </w:rPr>
            </w:pPr>
            <w:r w:rsidRPr="009C53D2">
              <w:t>на 2018-2022 годы»</w:t>
            </w:r>
          </w:p>
        </w:tc>
        <w:tc>
          <w:tcPr>
            <w:tcW w:w="714" w:type="dxa"/>
            <w:tcBorders>
              <w:top w:val="nil"/>
              <w:left w:val="nil"/>
              <w:bottom w:val="single" w:sz="4" w:space="0" w:color="auto"/>
              <w:right w:val="single" w:sz="4" w:space="0" w:color="auto"/>
            </w:tcBorders>
            <w:noWrap/>
            <w:vAlign w:val="center"/>
            <w:hideMark/>
          </w:tcPr>
          <w:p w14:paraId="347ED9ED" w14:textId="77777777" w:rsidR="00BE78F8" w:rsidRPr="009C53D2" w:rsidRDefault="00BE78F8">
            <w:pPr>
              <w:jc w:val="center"/>
              <w:rPr>
                <w:sz w:val="22"/>
                <w:szCs w:val="22"/>
              </w:rPr>
            </w:pPr>
            <w:r w:rsidRPr="009C53D2">
              <w:t>1103</w:t>
            </w:r>
          </w:p>
        </w:tc>
        <w:tc>
          <w:tcPr>
            <w:tcW w:w="1686" w:type="dxa"/>
            <w:tcBorders>
              <w:top w:val="nil"/>
              <w:left w:val="nil"/>
              <w:bottom w:val="single" w:sz="4" w:space="0" w:color="auto"/>
              <w:right w:val="single" w:sz="4" w:space="0" w:color="auto"/>
            </w:tcBorders>
            <w:noWrap/>
            <w:vAlign w:val="center"/>
            <w:hideMark/>
          </w:tcPr>
          <w:p w14:paraId="017B2DFF" w14:textId="77777777" w:rsidR="00BE78F8" w:rsidRPr="009C53D2" w:rsidRDefault="00BE78F8">
            <w:pPr>
              <w:jc w:val="center"/>
              <w:rPr>
                <w:sz w:val="22"/>
                <w:szCs w:val="22"/>
              </w:rPr>
            </w:pPr>
            <w:r w:rsidRPr="009C53D2">
              <w:t>05 0 00 00000</w:t>
            </w:r>
          </w:p>
        </w:tc>
        <w:tc>
          <w:tcPr>
            <w:tcW w:w="627" w:type="dxa"/>
            <w:tcBorders>
              <w:top w:val="nil"/>
              <w:left w:val="nil"/>
              <w:bottom w:val="single" w:sz="4" w:space="0" w:color="auto"/>
              <w:right w:val="single" w:sz="4" w:space="0" w:color="auto"/>
            </w:tcBorders>
            <w:noWrap/>
            <w:vAlign w:val="center"/>
            <w:hideMark/>
          </w:tcPr>
          <w:p w14:paraId="6DA03B64"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37136E88" w14:textId="77777777" w:rsidR="00BE78F8" w:rsidRPr="009C53D2" w:rsidRDefault="00BE78F8">
            <w:pPr>
              <w:jc w:val="center"/>
              <w:rPr>
                <w:sz w:val="22"/>
                <w:szCs w:val="22"/>
              </w:rPr>
            </w:pPr>
            <w:r w:rsidRPr="009C53D2">
              <w:t>102 956 518,09</w:t>
            </w:r>
          </w:p>
        </w:tc>
      </w:tr>
      <w:tr w:rsidR="00BE78F8" w:rsidRPr="009C53D2" w14:paraId="28BA546E" w14:textId="77777777" w:rsidTr="00BE78F8">
        <w:trPr>
          <w:gridAfter w:val="1"/>
          <w:wAfter w:w="443" w:type="dxa"/>
          <w:trHeight w:val="681"/>
        </w:trPr>
        <w:tc>
          <w:tcPr>
            <w:tcW w:w="5003" w:type="dxa"/>
            <w:gridSpan w:val="2"/>
            <w:tcBorders>
              <w:top w:val="nil"/>
              <w:left w:val="single" w:sz="4" w:space="0" w:color="auto"/>
              <w:bottom w:val="single" w:sz="4" w:space="0" w:color="auto"/>
              <w:right w:val="single" w:sz="4" w:space="0" w:color="auto"/>
            </w:tcBorders>
            <w:vAlign w:val="center"/>
            <w:hideMark/>
          </w:tcPr>
          <w:p w14:paraId="09AD7A3D" w14:textId="77777777" w:rsidR="00BE78F8" w:rsidRPr="009C53D2" w:rsidRDefault="00BE78F8">
            <w:pPr>
              <w:rPr>
                <w:sz w:val="22"/>
                <w:szCs w:val="22"/>
              </w:rPr>
            </w:pPr>
            <w:r w:rsidRPr="009C53D2">
              <w:t>Развитие массового спорта, повышение уровня физической подготовки всех возрастных групп населения</w:t>
            </w:r>
          </w:p>
        </w:tc>
        <w:tc>
          <w:tcPr>
            <w:tcW w:w="714" w:type="dxa"/>
            <w:tcBorders>
              <w:top w:val="nil"/>
              <w:left w:val="nil"/>
              <w:bottom w:val="single" w:sz="4" w:space="0" w:color="auto"/>
              <w:right w:val="single" w:sz="4" w:space="0" w:color="auto"/>
            </w:tcBorders>
            <w:noWrap/>
            <w:vAlign w:val="center"/>
            <w:hideMark/>
          </w:tcPr>
          <w:p w14:paraId="5F373A6B" w14:textId="77777777" w:rsidR="00BE78F8" w:rsidRPr="009C53D2" w:rsidRDefault="00BE78F8">
            <w:pPr>
              <w:jc w:val="center"/>
              <w:rPr>
                <w:sz w:val="22"/>
                <w:szCs w:val="22"/>
              </w:rPr>
            </w:pPr>
            <w:r w:rsidRPr="009C53D2">
              <w:t>1103</w:t>
            </w:r>
          </w:p>
        </w:tc>
        <w:tc>
          <w:tcPr>
            <w:tcW w:w="1686" w:type="dxa"/>
            <w:tcBorders>
              <w:top w:val="nil"/>
              <w:left w:val="nil"/>
              <w:bottom w:val="single" w:sz="4" w:space="0" w:color="auto"/>
              <w:right w:val="single" w:sz="4" w:space="0" w:color="auto"/>
            </w:tcBorders>
            <w:noWrap/>
            <w:vAlign w:val="center"/>
            <w:hideMark/>
          </w:tcPr>
          <w:p w14:paraId="64C906EA" w14:textId="77777777" w:rsidR="00BE78F8" w:rsidRPr="009C53D2" w:rsidRDefault="00BE78F8">
            <w:pPr>
              <w:jc w:val="center"/>
              <w:rPr>
                <w:sz w:val="22"/>
                <w:szCs w:val="22"/>
              </w:rPr>
            </w:pPr>
            <w:r w:rsidRPr="009C53D2">
              <w:t>05 1 00 00000</w:t>
            </w:r>
          </w:p>
        </w:tc>
        <w:tc>
          <w:tcPr>
            <w:tcW w:w="627" w:type="dxa"/>
            <w:tcBorders>
              <w:top w:val="nil"/>
              <w:left w:val="nil"/>
              <w:bottom w:val="single" w:sz="4" w:space="0" w:color="auto"/>
              <w:right w:val="single" w:sz="4" w:space="0" w:color="auto"/>
            </w:tcBorders>
            <w:noWrap/>
            <w:vAlign w:val="center"/>
            <w:hideMark/>
          </w:tcPr>
          <w:p w14:paraId="0F1B3C5E"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22E79135" w14:textId="77777777" w:rsidR="00BE78F8" w:rsidRPr="009C53D2" w:rsidRDefault="00BE78F8">
            <w:pPr>
              <w:jc w:val="center"/>
              <w:rPr>
                <w:sz w:val="22"/>
                <w:szCs w:val="22"/>
              </w:rPr>
            </w:pPr>
            <w:r w:rsidRPr="009C53D2">
              <w:t>102 956 518,09</w:t>
            </w:r>
          </w:p>
        </w:tc>
      </w:tr>
      <w:tr w:rsidR="00BE78F8" w:rsidRPr="009C53D2" w14:paraId="54F1715D" w14:textId="77777777" w:rsidTr="00BE78F8">
        <w:trPr>
          <w:gridAfter w:val="1"/>
          <w:wAfter w:w="443" w:type="dxa"/>
          <w:trHeight w:val="403"/>
        </w:trPr>
        <w:tc>
          <w:tcPr>
            <w:tcW w:w="5003" w:type="dxa"/>
            <w:gridSpan w:val="2"/>
            <w:tcBorders>
              <w:top w:val="nil"/>
              <w:left w:val="single" w:sz="4" w:space="0" w:color="auto"/>
              <w:bottom w:val="single" w:sz="4" w:space="0" w:color="auto"/>
              <w:right w:val="single" w:sz="4" w:space="0" w:color="auto"/>
            </w:tcBorders>
            <w:vAlign w:val="center"/>
            <w:hideMark/>
          </w:tcPr>
          <w:p w14:paraId="0F45BFF4" w14:textId="77777777" w:rsidR="00BE78F8" w:rsidRPr="009C53D2" w:rsidRDefault="00BE78F8">
            <w:pPr>
              <w:rPr>
                <w:sz w:val="22"/>
                <w:szCs w:val="22"/>
              </w:rPr>
            </w:pPr>
            <w:r w:rsidRPr="009C53D2">
              <w:t>Региональный проект "Спорт - норма жизни"</w:t>
            </w:r>
          </w:p>
        </w:tc>
        <w:tc>
          <w:tcPr>
            <w:tcW w:w="714" w:type="dxa"/>
            <w:tcBorders>
              <w:top w:val="nil"/>
              <w:left w:val="nil"/>
              <w:bottom w:val="single" w:sz="4" w:space="0" w:color="auto"/>
              <w:right w:val="single" w:sz="4" w:space="0" w:color="auto"/>
            </w:tcBorders>
            <w:noWrap/>
            <w:vAlign w:val="center"/>
            <w:hideMark/>
          </w:tcPr>
          <w:p w14:paraId="01E1ABC4" w14:textId="77777777" w:rsidR="00BE78F8" w:rsidRPr="009C53D2" w:rsidRDefault="00BE78F8">
            <w:pPr>
              <w:jc w:val="center"/>
              <w:rPr>
                <w:sz w:val="22"/>
                <w:szCs w:val="22"/>
              </w:rPr>
            </w:pPr>
            <w:r w:rsidRPr="009C53D2">
              <w:t>1103</w:t>
            </w:r>
          </w:p>
        </w:tc>
        <w:tc>
          <w:tcPr>
            <w:tcW w:w="1686" w:type="dxa"/>
            <w:tcBorders>
              <w:top w:val="nil"/>
              <w:left w:val="nil"/>
              <w:bottom w:val="single" w:sz="4" w:space="0" w:color="auto"/>
              <w:right w:val="single" w:sz="4" w:space="0" w:color="auto"/>
            </w:tcBorders>
            <w:noWrap/>
            <w:vAlign w:val="center"/>
            <w:hideMark/>
          </w:tcPr>
          <w:p w14:paraId="4987338D" w14:textId="77777777" w:rsidR="00BE78F8" w:rsidRPr="009C53D2" w:rsidRDefault="00BE78F8">
            <w:pPr>
              <w:jc w:val="center"/>
              <w:rPr>
                <w:sz w:val="22"/>
                <w:szCs w:val="22"/>
              </w:rPr>
            </w:pPr>
            <w:r w:rsidRPr="009C53D2">
              <w:t>05 1 Р5 00000</w:t>
            </w:r>
          </w:p>
        </w:tc>
        <w:tc>
          <w:tcPr>
            <w:tcW w:w="627" w:type="dxa"/>
            <w:tcBorders>
              <w:top w:val="nil"/>
              <w:left w:val="nil"/>
              <w:bottom w:val="single" w:sz="4" w:space="0" w:color="auto"/>
              <w:right w:val="single" w:sz="4" w:space="0" w:color="auto"/>
            </w:tcBorders>
            <w:noWrap/>
            <w:vAlign w:val="center"/>
            <w:hideMark/>
          </w:tcPr>
          <w:p w14:paraId="62D18EA6"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1C5A72C3" w14:textId="77777777" w:rsidR="00BE78F8" w:rsidRPr="009C53D2" w:rsidRDefault="00BE78F8">
            <w:pPr>
              <w:jc w:val="center"/>
              <w:rPr>
                <w:sz w:val="22"/>
                <w:szCs w:val="22"/>
              </w:rPr>
            </w:pPr>
            <w:r w:rsidRPr="009C53D2">
              <w:t>31 909 118,09</w:t>
            </w:r>
          </w:p>
        </w:tc>
      </w:tr>
      <w:tr w:rsidR="00BE78F8" w:rsidRPr="009C53D2" w14:paraId="01DE3DFE" w14:textId="77777777" w:rsidTr="00BE78F8">
        <w:trPr>
          <w:gridAfter w:val="1"/>
          <w:wAfter w:w="443" w:type="dxa"/>
          <w:trHeight w:val="1468"/>
        </w:trPr>
        <w:tc>
          <w:tcPr>
            <w:tcW w:w="5003" w:type="dxa"/>
            <w:gridSpan w:val="2"/>
            <w:tcBorders>
              <w:top w:val="nil"/>
              <w:left w:val="single" w:sz="4" w:space="0" w:color="auto"/>
              <w:bottom w:val="single" w:sz="4" w:space="0" w:color="auto"/>
              <w:right w:val="single" w:sz="4" w:space="0" w:color="auto"/>
            </w:tcBorders>
            <w:vAlign w:val="center"/>
            <w:hideMark/>
          </w:tcPr>
          <w:p w14:paraId="4D96E469" w14:textId="77777777" w:rsidR="00BE78F8" w:rsidRPr="009C53D2" w:rsidRDefault="00BE78F8">
            <w:pPr>
              <w:rPr>
                <w:sz w:val="22"/>
                <w:szCs w:val="22"/>
              </w:rPr>
            </w:pPr>
            <w:r w:rsidRPr="009C53D2">
              <w:t>Субсидии на обеспечение уровня финансирования организаций, осуществляющих спортивную подготовку по базовым видам спорта в соответствии с требованиями федеральных стандартов спортивной подготовки в рамках регионального проекта</w:t>
            </w:r>
          </w:p>
        </w:tc>
        <w:tc>
          <w:tcPr>
            <w:tcW w:w="714" w:type="dxa"/>
            <w:tcBorders>
              <w:top w:val="nil"/>
              <w:left w:val="nil"/>
              <w:bottom w:val="single" w:sz="4" w:space="0" w:color="auto"/>
              <w:right w:val="single" w:sz="4" w:space="0" w:color="auto"/>
            </w:tcBorders>
            <w:noWrap/>
            <w:vAlign w:val="center"/>
            <w:hideMark/>
          </w:tcPr>
          <w:p w14:paraId="30C57201" w14:textId="77777777" w:rsidR="00BE78F8" w:rsidRPr="009C53D2" w:rsidRDefault="00BE78F8">
            <w:pPr>
              <w:jc w:val="center"/>
              <w:rPr>
                <w:sz w:val="22"/>
                <w:szCs w:val="22"/>
              </w:rPr>
            </w:pPr>
            <w:r w:rsidRPr="009C53D2">
              <w:t>1103</w:t>
            </w:r>
          </w:p>
        </w:tc>
        <w:tc>
          <w:tcPr>
            <w:tcW w:w="1686" w:type="dxa"/>
            <w:tcBorders>
              <w:top w:val="nil"/>
              <w:left w:val="nil"/>
              <w:bottom w:val="single" w:sz="4" w:space="0" w:color="auto"/>
              <w:right w:val="single" w:sz="4" w:space="0" w:color="auto"/>
            </w:tcBorders>
            <w:noWrap/>
            <w:vAlign w:val="center"/>
            <w:hideMark/>
          </w:tcPr>
          <w:p w14:paraId="21B34C62" w14:textId="77777777" w:rsidR="00BE78F8" w:rsidRPr="009C53D2" w:rsidRDefault="00BE78F8">
            <w:pPr>
              <w:jc w:val="center"/>
              <w:rPr>
                <w:sz w:val="22"/>
                <w:szCs w:val="22"/>
              </w:rPr>
            </w:pPr>
            <w:r w:rsidRPr="009C53D2">
              <w:t>05 1 Р5 М2900</w:t>
            </w:r>
          </w:p>
        </w:tc>
        <w:tc>
          <w:tcPr>
            <w:tcW w:w="627" w:type="dxa"/>
            <w:tcBorders>
              <w:top w:val="nil"/>
              <w:left w:val="nil"/>
              <w:bottom w:val="single" w:sz="4" w:space="0" w:color="auto"/>
              <w:right w:val="single" w:sz="4" w:space="0" w:color="auto"/>
            </w:tcBorders>
            <w:noWrap/>
            <w:vAlign w:val="center"/>
            <w:hideMark/>
          </w:tcPr>
          <w:p w14:paraId="76861208"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106EB339" w14:textId="77777777" w:rsidR="00BE78F8" w:rsidRPr="009C53D2" w:rsidRDefault="00BE78F8">
            <w:pPr>
              <w:jc w:val="center"/>
              <w:rPr>
                <w:sz w:val="22"/>
                <w:szCs w:val="22"/>
              </w:rPr>
            </w:pPr>
            <w:r w:rsidRPr="009C53D2">
              <w:t>31 909 118,09</w:t>
            </w:r>
          </w:p>
        </w:tc>
      </w:tr>
      <w:tr w:rsidR="00BE78F8" w:rsidRPr="009C53D2" w14:paraId="24E53043" w14:textId="77777777" w:rsidTr="00BE78F8">
        <w:trPr>
          <w:gridAfter w:val="1"/>
          <w:wAfter w:w="443" w:type="dxa"/>
          <w:trHeight w:val="845"/>
        </w:trPr>
        <w:tc>
          <w:tcPr>
            <w:tcW w:w="5003" w:type="dxa"/>
            <w:gridSpan w:val="2"/>
            <w:tcBorders>
              <w:top w:val="nil"/>
              <w:left w:val="single" w:sz="4" w:space="0" w:color="auto"/>
              <w:bottom w:val="nil"/>
              <w:right w:val="single" w:sz="4" w:space="0" w:color="auto"/>
            </w:tcBorders>
            <w:vAlign w:val="center"/>
            <w:hideMark/>
          </w:tcPr>
          <w:p w14:paraId="45FCFA29"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714" w:type="dxa"/>
            <w:tcBorders>
              <w:top w:val="nil"/>
              <w:left w:val="nil"/>
              <w:bottom w:val="single" w:sz="4" w:space="0" w:color="auto"/>
              <w:right w:val="single" w:sz="4" w:space="0" w:color="auto"/>
            </w:tcBorders>
            <w:noWrap/>
            <w:vAlign w:val="center"/>
            <w:hideMark/>
          </w:tcPr>
          <w:p w14:paraId="1515DC47" w14:textId="77777777" w:rsidR="00BE78F8" w:rsidRPr="009C53D2" w:rsidRDefault="00BE78F8">
            <w:pPr>
              <w:jc w:val="center"/>
              <w:rPr>
                <w:sz w:val="22"/>
                <w:szCs w:val="22"/>
              </w:rPr>
            </w:pPr>
            <w:r w:rsidRPr="009C53D2">
              <w:t>1103</w:t>
            </w:r>
          </w:p>
        </w:tc>
        <w:tc>
          <w:tcPr>
            <w:tcW w:w="1686" w:type="dxa"/>
            <w:tcBorders>
              <w:top w:val="nil"/>
              <w:left w:val="nil"/>
              <w:bottom w:val="single" w:sz="4" w:space="0" w:color="auto"/>
              <w:right w:val="single" w:sz="4" w:space="0" w:color="auto"/>
            </w:tcBorders>
            <w:noWrap/>
            <w:vAlign w:val="center"/>
            <w:hideMark/>
          </w:tcPr>
          <w:p w14:paraId="02B0510F" w14:textId="77777777" w:rsidR="00BE78F8" w:rsidRPr="009C53D2" w:rsidRDefault="00BE78F8">
            <w:pPr>
              <w:jc w:val="center"/>
              <w:rPr>
                <w:sz w:val="22"/>
                <w:szCs w:val="22"/>
              </w:rPr>
            </w:pPr>
            <w:r w:rsidRPr="009C53D2">
              <w:t>05 1 Р5 М2900</w:t>
            </w:r>
          </w:p>
        </w:tc>
        <w:tc>
          <w:tcPr>
            <w:tcW w:w="627" w:type="dxa"/>
            <w:tcBorders>
              <w:top w:val="nil"/>
              <w:left w:val="nil"/>
              <w:bottom w:val="single" w:sz="4" w:space="0" w:color="auto"/>
              <w:right w:val="single" w:sz="4" w:space="0" w:color="auto"/>
            </w:tcBorders>
            <w:noWrap/>
            <w:vAlign w:val="center"/>
            <w:hideMark/>
          </w:tcPr>
          <w:p w14:paraId="412267F1" w14:textId="77777777" w:rsidR="00BE78F8" w:rsidRPr="009C53D2" w:rsidRDefault="00BE78F8">
            <w:pPr>
              <w:jc w:val="center"/>
              <w:rPr>
                <w:sz w:val="22"/>
                <w:szCs w:val="22"/>
              </w:rPr>
            </w:pPr>
            <w:r w:rsidRPr="009C53D2">
              <w:t>600</w:t>
            </w:r>
          </w:p>
        </w:tc>
        <w:tc>
          <w:tcPr>
            <w:tcW w:w="1990" w:type="dxa"/>
            <w:tcBorders>
              <w:top w:val="nil"/>
              <w:left w:val="nil"/>
              <w:bottom w:val="single" w:sz="4" w:space="0" w:color="auto"/>
              <w:right w:val="single" w:sz="4" w:space="0" w:color="auto"/>
            </w:tcBorders>
            <w:shd w:val="clear" w:color="auto" w:fill="FFFFFF"/>
            <w:noWrap/>
            <w:vAlign w:val="center"/>
            <w:hideMark/>
          </w:tcPr>
          <w:p w14:paraId="5FFA6AEF" w14:textId="77777777" w:rsidR="00BE78F8" w:rsidRPr="009C53D2" w:rsidRDefault="00BE78F8">
            <w:pPr>
              <w:jc w:val="center"/>
              <w:rPr>
                <w:sz w:val="22"/>
                <w:szCs w:val="22"/>
              </w:rPr>
            </w:pPr>
            <w:r w:rsidRPr="009C53D2">
              <w:t>31 909 118,09</w:t>
            </w:r>
          </w:p>
        </w:tc>
      </w:tr>
      <w:tr w:rsidR="00BE78F8" w:rsidRPr="009C53D2" w14:paraId="3AB76C22" w14:textId="77777777" w:rsidTr="00BE78F8">
        <w:trPr>
          <w:gridAfter w:val="1"/>
          <w:wAfter w:w="443" w:type="dxa"/>
          <w:trHeight w:val="842"/>
        </w:trPr>
        <w:tc>
          <w:tcPr>
            <w:tcW w:w="5003" w:type="dxa"/>
            <w:gridSpan w:val="2"/>
            <w:tcBorders>
              <w:top w:val="single" w:sz="4" w:space="0" w:color="auto"/>
              <w:left w:val="single" w:sz="4" w:space="0" w:color="auto"/>
              <w:bottom w:val="nil"/>
              <w:right w:val="single" w:sz="4" w:space="0" w:color="auto"/>
            </w:tcBorders>
            <w:vAlign w:val="center"/>
            <w:hideMark/>
          </w:tcPr>
          <w:p w14:paraId="0779413A" w14:textId="77777777" w:rsidR="00BE78F8" w:rsidRPr="009C53D2" w:rsidRDefault="00BE78F8">
            <w:pPr>
              <w:rPr>
                <w:sz w:val="22"/>
                <w:szCs w:val="22"/>
              </w:rPr>
            </w:pPr>
            <w:r w:rsidRPr="009C53D2">
              <w:t>обеспечение успешного выступления спортсменов город Стерлитамак в официальных республиканских и всероссийских соревнованиях</w:t>
            </w:r>
          </w:p>
        </w:tc>
        <w:tc>
          <w:tcPr>
            <w:tcW w:w="714" w:type="dxa"/>
            <w:tcBorders>
              <w:top w:val="nil"/>
              <w:left w:val="nil"/>
              <w:bottom w:val="single" w:sz="4" w:space="0" w:color="auto"/>
              <w:right w:val="single" w:sz="4" w:space="0" w:color="auto"/>
            </w:tcBorders>
            <w:noWrap/>
            <w:vAlign w:val="center"/>
            <w:hideMark/>
          </w:tcPr>
          <w:p w14:paraId="51C7FB1A" w14:textId="77777777" w:rsidR="00BE78F8" w:rsidRPr="009C53D2" w:rsidRDefault="00BE78F8">
            <w:pPr>
              <w:jc w:val="center"/>
              <w:rPr>
                <w:sz w:val="22"/>
                <w:szCs w:val="22"/>
              </w:rPr>
            </w:pPr>
            <w:r w:rsidRPr="009C53D2">
              <w:t>1103</w:t>
            </w:r>
          </w:p>
        </w:tc>
        <w:tc>
          <w:tcPr>
            <w:tcW w:w="1686" w:type="dxa"/>
            <w:tcBorders>
              <w:top w:val="nil"/>
              <w:left w:val="nil"/>
              <w:bottom w:val="single" w:sz="4" w:space="0" w:color="auto"/>
              <w:right w:val="single" w:sz="4" w:space="0" w:color="auto"/>
            </w:tcBorders>
            <w:noWrap/>
            <w:vAlign w:val="center"/>
            <w:hideMark/>
          </w:tcPr>
          <w:p w14:paraId="7FF8F4A6" w14:textId="77777777" w:rsidR="00BE78F8" w:rsidRPr="009C53D2" w:rsidRDefault="00BE78F8">
            <w:pPr>
              <w:jc w:val="center"/>
              <w:rPr>
                <w:sz w:val="22"/>
                <w:szCs w:val="22"/>
              </w:rPr>
            </w:pPr>
            <w:r w:rsidRPr="009C53D2">
              <w:t>05 2 00 00000</w:t>
            </w:r>
          </w:p>
        </w:tc>
        <w:tc>
          <w:tcPr>
            <w:tcW w:w="627" w:type="dxa"/>
            <w:tcBorders>
              <w:top w:val="nil"/>
              <w:left w:val="nil"/>
              <w:bottom w:val="single" w:sz="4" w:space="0" w:color="auto"/>
              <w:right w:val="single" w:sz="4" w:space="0" w:color="auto"/>
            </w:tcBorders>
            <w:noWrap/>
            <w:vAlign w:val="center"/>
            <w:hideMark/>
          </w:tcPr>
          <w:p w14:paraId="0CCE8D34"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6B0BB1F8" w14:textId="77777777" w:rsidR="00BE78F8" w:rsidRPr="009C53D2" w:rsidRDefault="00BE78F8">
            <w:pPr>
              <w:jc w:val="center"/>
              <w:rPr>
                <w:sz w:val="22"/>
                <w:szCs w:val="22"/>
              </w:rPr>
            </w:pPr>
            <w:r w:rsidRPr="009C53D2">
              <w:t>71 047 400,00</w:t>
            </w:r>
          </w:p>
        </w:tc>
      </w:tr>
      <w:tr w:rsidR="00BE78F8" w:rsidRPr="009C53D2" w14:paraId="70E01D77" w14:textId="77777777" w:rsidTr="00BE78F8">
        <w:trPr>
          <w:gridAfter w:val="1"/>
          <w:wAfter w:w="443" w:type="dxa"/>
          <w:trHeight w:val="508"/>
        </w:trPr>
        <w:tc>
          <w:tcPr>
            <w:tcW w:w="5003" w:type="dxa"/>
            <w:gridSpan w:val="2"/>
            <w:tcBorders>
              <w:top w:val="single" w:sz="4" w:space="0" w:color="auto"/>
              <w:left w:val="single" w:sz="4" w:space="0" w:color="auto"/>
              <w:bottom w:val="nil"/>
              <w:right w:val="single" w:sz="4" w:space="0" w:color="auto"/>
            </w:tcBorders>
            <w:vAlign w:val="center"/>
            <w:hideMark/>
          </w:tcPr>
          <w:p w14:paraId="29BC23B4" w14:textId="77777777" w:rsidR="00BE78F8" w:rsidRPr="009C53D2" w:rsidRDefault="00BE78F8">
            <w:pPr>
              <w:rPr>
                <w:sz w:val="22"/>
                <w:szCs w:val="22"/>
              </w:rPr>
            </w:pPr>
            <w:r w:rsidRPr="009C53D2">
              <w:t>подготовка спортивного резерва и спортсменов высшего спортивного мастерства</w:t>
            </w:r>
          </w:p>
        </w:tc>
        <w:tc>
          <w:tcPr>
            <w:tcW w:w="714" w:type="dxa"/>
            <w:tcBorders>
              <w:top w:val="nil"/>
              <w:left w:val="nil"/>
              <w:bottom w:val="single" w:sz="4" w:space="0" w:color="auto"/>
              <w:right w:val="single" w:sz="4" w:space="0" w:color="auto"/>
            </w:tcBorders>
            <w:noWrap/>
            <w:vAlign w:val="center"/>
            <w:hideMark/>
          </w:tcPr>
          <w:p w14:paraId="31B27194" w14:textId="77777777" w:rsidR="00BE78F8" w:rsidRPr="009C53D2" w:rsidRDefault="00BE78F8">
            <w:pPr>
              <w:jc w:val="center"/>
              <w:rPr>
                <w:sz w:val="22"/>
                <w:szCs w:val="22"/>
              </w:rPr>
            </w:pPr>
            <w:r w:rsidRPr="009C53D2">
              <w:t>1103</w:t>
            </w:r>
          </w:p>
        </w:tc>
        <w:tc>
          <w:tcPr>
            <w:tcW w:w="1686" w:type="dxa"/>
            <w:tcBorders>
              <w:top w:val="nil"/>
              <w:left w:val="nil"/>
              <w:bottom w:val="single" w:sz="4" w:space="0" w:color="auto"/>
              <w:right w:val="single" w:sz="4" w:space="0" w:color="auto"/>
            </w:tcBorders>
            <w:noWrap/>
            <w:vAlign w:val="center"/>
            <w:hideMark/>
          </w:tcPr>
          <w:p w14:paraId="25BC15A8" w14:textId="77777777" w:rsidR="00BE78F8" w:rsidRPr="009C53D2" w:rsidRDefault="00BE78F8">
            <w:pPr>
              <w:jc w:val="center"/>
              <w:rPr>
                <w:sz w:val="22"/>
                <w:szCs w:val="22"/>
              </w:rPr>
            </w:pPr>
            <w:r w:rsidRPr="009C53D2">
              <w:t>05 2 01 00000</w:t>
            </w:r>
          </w:p>
        </w:tc>
        <w:tc>
          <w:tcPr>
            <w:tcW w:w="627" w:type="dxa"/>
            <w:tcBorders>
              <w:top w:val="nil"/>
              <w:left w:val="nil"/>
              <w:bottom w:val="single" w:sz="4" w:space="0" w:color="auto"/>
              <w:right w:val="single" w:sz="4" w:space="0" w:color="auto"/>
            </w:tcBorders>
            <w:noWrap/>
            <w:vAlign w:val="center"/>
            <w:hideMark/>
          </w:tcPr>
          <w:p w14:paraId="3B978E2C"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4035F40B" w14:textId="77777777" w:rsidR="00BE78F8" w:rsidRPr="009C53D2" w:rsidRDefault="00BE78F8">
            <w:pPr>
              <w:jc w:val="center"/>
              <w:rPr>
                <w:sz w:val="22"/>
                <w:szCs w:val="22"/>
              </w:rPr>
            </w:pPr>
            <w:r w:rsidRPr="009C53D2">
              <w:t>71 047 400,00</w:t>
            </w:r>
          </w:p>
        </w:tc>
      </w:tr>
      <w:tr w:rsidR="00BE78F8" w:rsidRPr="009C53D2" w14:paraId="1DBF7263" w14:textId="77777777" w:rsidTr="00BE78F8">
        <w:trPr>
          <w:gridAfter w:val="1"/>
          <w:wAfter w:w="443" w:type="dxa"/>
          <w:trHeight w:val="609"/>
        </w:trPr>
        <w:tc>
          <w:tcPr>
            <w:tcW w:w="5003" w:type="dxa"/>
            <w:gridSpan w:val="2"/>
            <w:tcBorders>
              <w:top w:val="single" w:sz="4" w:space="0" w:color="auto"/>
              <w:left w:val="single" w:sz="4" w:space="0" w:color="auto"/>
              <w:bottom w:val="single" w:sz="4" w:space="0" w:color="auto"/>
              <w:right w:val="single" w:sz="4" w:space="0" w:color="auto"/>
            </w:tcBorders>
            <w:vAlign w:val="center"/>
            <w:hideMark/>
          </w:tcPr>
          <w:p w14:paraId="60D74568" w14:textId="77777777" w:rsidR="00BE78F8" w:rsidRPr="009C53D2" w:rsidRDefault="00BE78F8">
            <w:pPr>
              <w:rPr>
                <w:sz w:val="22"/>
                <w:szCs w:val="22"/>
              </w:rPr>
            </w:pPr>
            <w:r w:rsidRPr="009C53D2">
              <w:t>Организации, осуществляющие реализацию программ спортивной подготовки</w:t>
            </w:r>
          </w:p>
        </w:tc>
        <w:tc>
          <w:tcPr>
            <w:tcW w:w="714" w:type="dxa"/>
            <w:tcBorders>
              <w:top w:val="nil"/>
              <w:left w:val="nil"/>
              <w:bottom w:val="single" w:sz="4" w:space="0" w:color="auto"/>
              <w:right w:val="single" w:sz="4" w:space="0" w:color="auto"/>
            </w:tcBorders>
            <w:noWrap/>
            <w:vAlign w:val="center"/>
            <w:hideMark/>
          </w:tcPr>
          <w:p w14:paraId="3D8E8544" w14:textId="77777777" w:rsidR="00BE78F8" w:rsidRPr="009C53D2" w:rsidRDefault="00BE78F8">
            <w:pPr>
              <w:jc w:val="center"/>
              <w:rPr>
                <w:sz w:val="22"/>
                <w:szCs w:val="22"/>
              </w:rPr>
            </w:pPr>
            <w:r w:rsidRPr="009C53D2">
              <w:t>1103</w:t>
            </w:r>
          </w:p>
        </w:tc>
        <w:tc>
          <w:tcPr>
            <w:tcW w:w="1686" w:type="dxa"/>
            <w:tcBorders>
              <w:top w:val="nil"/>
              <w:left w:val="nil"/>
              <w:bottom w:val="single" w:sz="4" w:space="0" w:color="auto"/>
              <w:right w:val="single" w:sz="4" w:space="0" w:color="auto"/>
            </w:tcBorders>
            <w:noWrap/>
            <w:vAlign w:val="center"/>
            <w:hideMark/>
          </w:tcPr>
          <w:p w14:paraId="1F9B5D6B" w14:textId="77777777" w:rsidR="00BE78F8" w:rsidRPr="009C53D2" w:rsidRDefault="00BE78F8">
            <w:pPr>
              <w:jc w:val="center"/>
              <w:rPr>
                <w:sz w:val="22"/>
                <w:szCs w:val="22"/>
              </w:rPr>
            </w:pPr>
            <w:r w:rsidRPr="009C53D2">
              <w:t>05 2 01 48300</w:t>
            </w:r>
          </w:p>
        </w:tc>
        <w:tc>
          <w:tcPr>
            <w:tcW w:w="627" w:type="dxa"/>
            <w:tcBorders>
              <w:top w:val="nil"/>
              <w:left w:val="nil"/>
              <w:bottom w:val="single" w:sz="4" w:space="0" w:color="auto"/>
              <w:right w:val="single" w:sz="4" w:space="0" w:color="auto"/>
            </w:tcBorders>
            <w:noWrap/>
            <w:vAlign w:val="center"/>
            <w:hideMark/>
          </w:tcPr>
          <w:p w14:paraId="265B91F0"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21FA6347" w14:textId="77777777" w:rsidR="00BE78F8" w:rsidRPr="009C53D2" w:rsidRDefault="00BE78F8">
            <w:pPr>
              <w:jc w:val="center"/>
              <w:rPr>
                <w:sz w:val="22"/>
                <w:szCs w:val="22"/>
              </w:rPr>
            </w:pPr>
            <w:r w:rsidRPr="009C53D2">
              <w:t>71 047 400,00</w:t>
            </w:r>
          </w:p>
        </w:tc>
      </w:tr>
      <w:tr w:rsidR="00BE78F8" w:rsidRPr="009C53D2" w14:paraId="6604876E" w14:textId="77777777" w:rsidTr="00BE78F8">
        <w:trPr>
          <w:gridAfter w:val="1"/>
          <w:wAfter w:w="443" w:type="dxa"/>
          <w:trHeight w:val="665"/>
        </w:trPr>
        <w:tc>
          <w:tcPr>
            <w:tcW w:w="5003" w:type="dxa"/>
            <w:gridSpan w:val="2"/>
            <w:tcBorders>
              <w:top w:val="nil"/>
              <w:left w:val="single" w:sz="4" w:space="0" w:color="auto"/>
              <w:bottom w:val="nil"/>
              <w:right w:val="single" w:sz="4" w:space="0" w:color="auto"/>
            </w:tcBorders>
            <w:vAlign w:val="center"/>
            <w:hideMark/>
          </w:tcPr>
          <w:p w14:paraId="54940067"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714" w:type="dxa"/>
            <w:tcBorders>
              <w:top w:val="nil"/>
              <w:left w:val="nil"/>
              <w:bottom w:val="single" w:sz="4" w:space="0" w:color="auto"/>
              <w:right w:val="single" w:sz="4" w:space="0" w:color="auto"/>
            </w:tcBorders>
            <w:noWrap/>
            <w:vAlign w:val="center"/>
            <w:hideMark/>
          </w:tcPr>
          <w:p w14:paraId="4CE05159" w14:textId="77777777" w:rsidR="00BE78F8" w:rsidRPr="009C53D2" w:rsidRDefault="00BE78F8">
            <w:pPr>
              <w:jc w:val="center"/>
              <w:rPr>
                <w:sz w:val="22"/>
                <w:szCs w:val="22"/>
              </w:rPr>
            </w:pPr>
            <w:r w:rsidRPr="009C53D2">
              <w:t>1103</w:t>
            </w:r>
          </w:p>
        </w:tc>
        <w:tc>
          <w:tcPr>
            <w:tcW w:w="1686" w:type="dxa"/>
            <w:tcBorders>
              <w:top w:val="nil"/>
              <w:left w:val="nil"/>
              <w:bottom w:val="single" w:sz="4" w:space="0" w:color="auto"/>
              <w:right w:val="single" w:sz="4" w:space="0" w:color="auto"/>
            </w:tcBorders>
            <w:noWrap/>
            <w:vAlign w:val="center"/>
            <w:hideMark/>
          </w:tcPr>
          <w:p w14:paraId="549DACAE" w14:textId="77777777" w:rsidR="00BE78F8" w:rsidRPr="009C53D2" w:rsidRDefault="00BE78F8">
            <w:pPr>
              <w:jc w:val="center"/>
              <w:rPr>
                <w:sz w:val="22"/>
                <w:szCs w:val="22"/>
              </w:rPr>
            </w:pPr>
            <w:r w:rsidRPr="009C53D2">
              <w:t>05 2 01 48300</w:t>
            </w:r>
          </w:p>
        </w:tc>
        <w:tc>
          <w:tcPr>
            <w:tcW w:w="627" w:type="dxa"/>
            <w:tcBorders>
              <w:top w:val="nil"/>
              <w:left w:val="nil"/>
              <w:bottom w:val="single" w:sz="4" w:space="0" w:color="auto"/>
              <w:right w:val="single" w:sz="4" w:space="0" w:color="auto"/>
            </w:tcBorders>
            <w:noWrap/>
            <w:vAlign w:val="center"/>
            <w:hideMark/>
          </w:tcPr>
          <w:p w14:paraId="3FF677E3" w14:textId="77777777" w:rsidR="00BE78F8" w:rsidRPr="009C53D2" w:rsidRDefault="00BE78F8">
            <w:pPr>
              <w:jc w:val="center"/>
              <w:rPr>
                <w:sz w:val="22"/>
                <w:szCs w:val="22"/>
              </w:rPr>
            </w:pPr>
            <w:r w:rsidRPr="009C53D2">
              <w:t>600</w:t>
            </w:r>
          </w:p>
        </w:tc>
        <w:tc>
          <w:tcPr>
            <w:tcW w:w="1990" w:type="dxa"/>
            <w:tcBorders>
              <w:top w:val="nil"/>
              <w:left w:val="nil"/>
              <w:bottom w:val="single" w:sz="4" w:space="0" w:color="auto"/>
              <w:right w:val="single" w:sz="4" w:space="0" w:color="auto"/>
            </w:tcBorders>
            <w:shd w:val="clear" w:color="auto" w:fill="FFFFFF"/>
            <w:noWrap/>
            <w:vAlign w:val="center"/>
            <w:hideMark/>
          </w:tcPr>
          <w:p w14:paraId="6D620FC9" w14:textId="77777777" w:rsidR="00BE78F8" w:rsidRPr="009C53D2" w:rsidRDefault="00BE78F8">
            <w:pPr>
              <w:jc w:val="center"/>
              <w:rPr>
                <w:sz w:val="22"/>
                <w:szCs w:val="22"/>
              </w:rPr>
            </w:pPr>
            <w:r w:rsidRPr="009C53D2">
              <w:t>71 047 400,00</w:t>
            </w:r>
          </w:p>
        </w:tc>
      </w:tr>
      <w:tr w:rsidR="00BE78F8" w:rsidRPr="009C53D2" w14:paraId="37B1365E" w14:textId="77777777" w:rsidTr="00BE78F8">
        <w:trPr>
          <w:gridAfter w:val="1"/>
          <w:wAfter w:w="443" w:type="dxa"/>
          <w:trHeight w:val="1397"/>
        </w:trPr>
        <w:tc>
          <w:tcPr>
            <w:tcW w:w="5003" w:type="dxa"/>
            <w:gridSpan w:val="2"/>
            <w:tcBorders>
              <w:top w:val="single" w:sz="4" w:space="0" w:color="auto"/>
              <w:left w:val="single" w:sz="4" w:space="0" w:color="auto"/>
              <w:bottom w:val="single" w:sz="4" w:space="0" w:color="auto"/>
              <w:right w:val="single" w:sz="4" w:space="0" w:color="auto"/>
            </w:tcBorders>
            <w:vAlign w:val="center"/>
            <w:hideMark/>
          </w:tcPr>
          <w:p w14:paraId="56CC7913" w14:textId="77777777" w:rsidR="00BE78F8" w:rsidRPr="009C53D2" w:rsidRDefault="00BE78F8" w:rsidP="00CA2EE1">
            <w:pPr>
              <w:rPr>
                <w:sz w:val="22"/>
                <w:szCs w:val="22"/>
              </w:rPr>
            </w:pPr>
            <w:r w:rsidRPr="009C53D2">
              <w:t>Муниципальная программа " Профилактика терроризма и экстремизма, минимизация и (или) ликвидация последствий проявления терроризма и экстремизма на территории ГО г. Стерлитамак на 2021-2024 годы"</w:t>
            </w:r>
          </w:p>
        </w:tc>
        <w:tc>
          <w:tcPr>
            <w:tcW w:w="714" w:type="dxa"/>
            <w:tcBorders>
              <w:top w:val="nil"/>
              <w:left w:val="nil"/>
              <w:bottom w:val="single" w:sz="4" w:space="0" w:color="auto"/>
              <w:right w:val="single" w:sz="4" w:space="0" w:color="auto"/>
            </w:tcBorders>
            <w:noWrap/>
            <w:vAlign w:val="center"/>
            <w:hideMark/>
          </w:tcPr>
          <w:p w14:paraId="7D4DC03D" w14:textId="77777777" w:rsidR="00BE78F8" w:rsidRPr="009C53D2" w:rsidRDefault="00BE78F8">
            <w:pPr>
              <w:jc w:val="center"/>
              <w:rPr>
                <w:sz w:val="22"/>
                <w:szCs w:val="22"/>
              </w:rPr>
            </w:pPr>
            <w:r w:rsidRPr="009C53D2">
              <w:t>1103</w:t>
            </w:r>
          </w:p>
        </w:tc>
        <w:tc>
          <w:tcPr>
            <w:tcW w:w="1686" w:type="dxa"/>
            <w:tcBorders>
              <w:top w:val="nil"/>
              <w:left w:val="nil"/>
              <w:bottom w:val="single" w:sz="4" w:space="0" w:color="auto"/>
              <w:right w:val="single" w:sz="4" w:space="0" w:color="auto"/>
            </w:tcBorders>
            <w:noWrap/>
            <w:vAlign w:val="center"/>
            <w:hideMark/>
          </w:tcPr>
          <w:p w14:paraId="2AD4EB68" w14:textId="77777777" w:rsidR="00BE78F8" w:rsidRPr="009C53D2" w:rsidRDefault="00BE78F8">
            <w:pPr>
              <w:jc w:val="center"/>
              <w:rPr>
                <w:sz w:val="22"/>
                <w:szCs w:val="22"/>
              </w:rPr>
            </w:pPr>
            <w:r w:rsidRPr="009C53D2">
              <w:t>15 0 00 00000</w:t>
            </w:r>
          </w:p>
        </w:tc>
        <w:tc>
          <w:tcPr>
            <w:tcW w:w="627" w:type="dxa"/>
            <w:tcBorders>
              <w:top w:val="nil"/>
              <w:left w:val="nil"/>
              <w:bottom w:val="single" w:sz="4" w:space="0" w:color="auto"/>
              <w:right w:val="single" w:sz="4" w:space="0" w:color="auto"/>
            </w:tcBorders>
            <w:noWrap/>
            <w:vAlign w:val="center"/>
            <w:hideMark/>
          </w:tcPr>
          <w:p w14:paraId="4557C960"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53D5447C" w14:textId="77777777" w:rsidR="00BE78F8" w:rsidRPr="009C53D2" w:rsidRDefault="00BE78F8">
            <w:pPr>
              <w:jc w:val="center"/>
              <w:rPr>
                <w:sz w:val="22"/>
                <w:szCs w:val="22"/>
              </w:rPr>
            </w:pPr>
            <w:r w:rsidRPr="009C53D2">
              <w:t>1 500 000,00</w:t>
            </w:r>
          </w:p>
        </w:tc>
      </w:tr>
      <w:tr w:rsidR="00BE78F8" w:rsidRPr="009C53D2" w14:paraId="0D7A0893" w14:textId="77777777" w:rsidTr="00BE78F8">
        <w:trPr>
          <w:gridAfter w:val="1"/>
          <w:wAfter w:w="443" w:type="dxa"/>
          <w:trHeight w:val="507"/>
        </w:trPr>
        <w:tc>
          <w:tcPr>
            <w:tcW w:w="5003" w:type="dxa"/>
            <w:gridSpan w:val="2"/>
            <w:tcBorders>
              <w:top w:val="nil"/>
              <w:left w:val="single" w:sz="4" w:space="0" w:color="auto"/>
              <w:bottom w:val="single" w:sz="4" w:space="0" w:color="auto"/>
              <w:right w:val="single" w:sz="4" w:space="0" w:color="auto"/>
            </w:tcBorders>
            <w:vAlign w:val="center"/>
            <w:hideMark/>
          </w:tcPr>
          <w:p w14:paraId="247F8E84" w14:textId="77777777" w:rsidR="00BE78F8" w:rsidRPr="009C53D2" w:rsidRDefault="00BE78F8">
            <w:pPr>
              <w:rPr>
                <w:sz w:val="22"/>
                <w:szCs w:val="22"/>
              </w:rPr>
            </w:pPr>
            <w:r w:rsidRPr="009C53D2">
              <w:t>Снижение уровня проявлений терроризма и экстремизма в ГО г.Стерлитамак РБ</w:t>
            </w:r>
          </w:p>
        </w:tc>
        <w:tc>
          <w:tcPr>
            <w:tcW w:w="714" w:type="dxa"/>
            <w:tcBorders>
              <w:top w:val="nil"/>
              <w:left w:val="nil"/>
              <w:bottom w:val="single" w:sz="4" w:space="0" w:color="auto"/>
              <w:right w:val="single" w:sz="4" w:space="0" w:color="auto"/>
            </w:tcBorders>
            <w:noWrap/>
            <w:vAlign w:val="center"/>
            <w:hideMark/>
          </w:tcPr>
          <w:p w14:paraId="4C8B13AD" w14:textId="77777777" w:rsidR="00BE78F8" w:rsidRPr="009C53D2" w:rsidRDefault="00BE78F8">
            <w:pPr>
              <w:jc w:val="center"/>
              <w:rPr>
                <w:sz w:val="22"/>
                <w:szCs w:val="22"/>
              </w:rPr>
            </w:pPr>
            <w:r w:rsidRPr="009C53D2">
              <w:t>1103</w:t>
            </w:r>
          </w:p>
        </w:tc>
        <w:tc>
          <w:tcPr>
            <w:tcW w:w="1686" w:type="dxa"/>
            <w:tcBorders>
              <w:top w:val="nil"/>
              <w:left w:val="nil"/>
              <w:bottom w:val="single" w:sz="4" w:space="0" w:color="auto"/>
              <w:right w:val="single" w:sz="4" w:space="0" w:color="auto"/>
            </w:tcBorders>
            <w:noWrap/>
            <w:vAlign w:val="center"/>
            <w:hideMark/>
          </w:tcPr>
          <w:p w14:paraId="0E7EB6C2" w14:textId="77777777" w:rsidR="00BE78F8" w:rsidRPr="009C53D2" w:rsidRDefault="00BE78F8">
            <w:pPr>
              <w:jc w:val="center"/>
              <w:rPr>
                <w:sz w:val="22"/>
                <w:szCs w:val="22"/>
              </w:rPr>
            </w:pPr>
            <w:r w:rsidRPr="009C53D2">
              <w:t>15 0 01 00000</w:t>
            </w:r>
          </w:p>
        </w:tc>
        <w:tc>
          <w:tcPr>
            <w:tcW w:w="627" w:type="dxa"/>
            <w:tcBorders>
              <w:top w:val="nil"/>
              <w:left w:val="nil"/>
              <w:bottom w:val="single" w:sz="4" w:space="0" w:color="auto"/>
              <w:right w:val="single" w:sz="4" w:space="0" w:color="auto"/>
            </w:tcBorders>
            <w:noWrap/>
            <w:vAlign w:val="center"/>
            <w:hideMark/>
          </w:tcPr>
          <w:p w14:paraId="2E35DAF6"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631DE8D4" w14:textId="77777777" w:rsidR="00BE78F8" w:rsidRPr="009C53D2" w:rsidRDefault="00BE78F8">
            <w:pPr>
              <w:jc w:val="center"/>
              <w:rPr>
                <w:sz w:val="22"/>
                <w:szCs w:val="22"/>
              </w:rPr>
            </w:pPr>
            <w:r w:rsidRPr="009C53D2">
              <w:t>1 500 000,00</w:t>
            </w:r>
          </w:p>
        </w:tc>
      </w:tr>
      <w:tr w:rsidR="00BE78F8" w:rsidRPr="009C53D2" w14:paraId="568D4923" w14:textId="77777777" w:rsidTr="00BE78F8">
        <w:trPr>
          <w:gridAfter w:val="1"/>
          <w:wAfter w:w="443" w:type="dxa"/>
          <w:trHeight w:val="273"/>
        </w:trPr>
        <w:tc>
          <w:tcPr>
            <w:tcW w:w="5003" w:type="dxa"/>
            <w:gridSpan w:val="2"/>
            <w:tcBorders>
              <w:top w:val="nil"/>
              <w:left w:val="single" w:sz="4" w:space="0" w:color="auto"/>
              <w:bottom w:val="single" w:sz="4" w:space="0" w:color="auto"/>
              <w:right w:val="single" w:sz="4" w:space="0" w:color="auto"/>
            </w:tcBorders>
            <w:vAlign w:val="center"/>
            <w:hideMark/>
          </w:tcPr>
          <w:p w14:paraId="1DA7B709" w14:textId="77777777" w:rsidR="00BE78F8" w:rsidRPr="009C53D2" w:rsidRDefault="00BE78F8">
            <w:pPr>
              <w:rPr>
                <w:sz w:val="22"/>
                <w:szCs w:val="22"/>
              </w:rPr>
            </w:pPr>
            <w:r w:rsidRPr="009C53D2">
              <w:t>охранные мероприятия спортивных комплексов</w:t>
            </w:r>
          </w:p>
        </w:tc>
        <w:tc>
          <w:tcPr>
            <w:tcW w:w="714" w:type="dxa"/>
            <w:tcBorders>
              <w:top w:val="nil"/>
              <w:left w:val="nil"/>
              <w:bottom w:val="single" w:sz="4" w:space="0" w:color="auto"/>
              <w:right w:val="single" w:sz="4" w:space="0" w:color="auto"/>
            </w:tcBorders>
            <w:noWrap/>
            <w:vAlign w:val="center"/>
            <w:hideMark/>
          </w:tcPr>
          <w:p w14:paraId="4625A09F" w14:textId="77777777" w:rsidR="00BE78F8" w:rsidRPr="009C53D2" w:rsidRDefault="00BE78F8">
            <w:pPr>
              <w:jc w:val="center"/>
              <w:rPr>
                <w:sz w:val="22"/>
                <w:szCs w:val="22"/>
              </w:rPr>
            </w:pPr>
            <w:r w:rsidRPr="009C53D2">
              <w:t>1103</w:t>
            </w:r>
          </w:p>
        </w:tc>
        <w:tc>
          <w:tcPr>
            <w:tcW w:w="1686" w:type="dxa"/>
            <w:tcBorders>
              <w:top w:val="nil"/>
              <w:left w:val="nil"/>
              <w:bottom w:val="single" w:sz="4" w:space="0" w:color="auto"/>
              <w:right w:val="single" w:sz="4" w:space="0" w:color="auto"/>
            </w:tcBorders>
            <w:noWrap/>
            <w:vAlign w:val="center"/>
            <w:hideMark/>
          </w:tcPr>
          <w:p w14:paraId="2C8FD120" w14:textId="77777777" w:rsidR="00BE78F8" w:rsidRPr="009C53D2" w:rsidRDefault="00BE78F8">
            <w:pPr>
              <w:jc w:val="center"/>
              <w:rPr>
                <w:sz w:val="22"/>
                <w:szCs w:val="22"/>
              </w:rPr>
            </w:pPr>
            <w:r w:rsidRPr="009C53D2">
              <w:t>15 0 01 48300</w:t>
            </w:r>
          </w:p>
        </w:tc>
        <w:tc>
          <w:tcPr>
            <w:tcW w:w="627" w:type="dxa"/>
            <w:tcBorders>
              <w:top w:val="nil"/>
              <w:left w:val="nil"/>
              <w:bottom w:val="single" w:sz="4" w:space="0" w:color="auto"/>
              <w:right w:val="single" w:sz="4" w:space="0" w:color="auto"/>
            </w:tcBorders>
            <w:noWrap/>
            <w:vAlign w:val="center"/>
            <w:hideMark/>
          </w:tcPr>
          <w:p w14:paraId="2456788A"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245B1DA7" w14:textId="77777777" w:rsidR="00BE78F8" w:rsidRPr="009C53D2" w:rsidRDefault="00BE78F8">
            <w:pPr>
              <w:jc w:val="center"/>
              <w:rPr>
                <w:sz w:val="22"/>
                <w:szCs w:val="22"/>
              </w:rPr>
            </w:pPr>
            <w:r w:rsidRPr="009C53D2">
              <w:t>1 500 000,00</w:t>
            </w:r>
          </w:p>
        </w:tc>
      </w:tr>
      <w:tr w:rsidR="00BE78F8" w:rsidRPr="009C53D2" w14:paraId="3AE49316" w14:textId="77777777" w:rsidTr="00BE78F8">
        <w:trPr>
          <w:gridAfter w:val="1"/>
          <w:wAfter w:w="443" w:type="dxa"/>
          <w:trHeight w:val="691"/>
        </w:trPr>
        <w:tc>
          <w:tcPr>
            <w:tcW w:w="5003" w:type="dxa"/>
            <w:gridSpan w:val="2"/>
            <w:tcBorders>
              <w:top w:val="nil"/>
              <w:left w:val="single" w:sz="4" w:space="0" w:color="auto"/>
              <w:bottom w:val="single" w:sz="4" w:space="0" w:color="auto"/>
              <w:right w:val="single" w:sz="4" w:space="0" w:color="auto"/>
            </w:tcBorders>
            <w:vAlign w:val="center"/>
            <w:hideMark/>
          </w:tcPr>
          <w:p w14:paraId="053BA9C5"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714" w:type="dxa"/>
            <w:tcBorders>
              <w:top w:val="nil"/>
              <w:left w:val="nil"/>
              <w:bottom w:val="single" w:sz="4" w:space="0" w:color="auto"/>
              <w:right w:val="single" w:sz="4" w:space="0" w:color="auto"/>
            </w:tcBorders>
            <w:noWrap/>
            <w:vAlign w:val="center"/>
            <w:hideMark/>
          </w:tcPr>
          <w:p w14:paraId="5CECAD2D" w14:textId="77777777" w:rsidR="00BE78F8" w:rsidRPr="009C53D2" w:rsidRDefault="00BE78F8">
            <w:pPr>
              <w:jc w:val="center"/>
              <w:rPr>
                <w:sz w:val="22"/>
                <w:szCs w:val="22"/>
              </w:rPr>
            </w:pPr>
            <w:r w:rsidRPr="009C53D2">
              <w:t>1103</w:t>
            </w:r>
          </w:p>
        </w:tc>
        <w:tc>
          <w:tcPr>
            <w:tcW w:w="1686" w:type="dxa"/>
            <w:tcBorders>
              <w:top w:val="nil"/>
              <w:left w:val="nil"/>
              <w:bottom w:val="single" w:sz="4" w:space="0" w:color="auto"/>
              <w:right w:val="single" w:sz="4" w:space="0" w:color="auto"/>
            </w:tcBorders>
            <w:noWrap/>
            <w:vAlign w:val="center"/>
            <w:hideMark/>
          </w:tcPr>
          <w:p w14:paraId="7EBC838A" w14:textId="77777777" w:rsidR="00BE78F8" w:rsidRPr="009C53D2" w:rsidRDefault="00BE78F8">
            <w:pPr>
              <w:jc w:val="center"/>
              <w:rPr>
                <w:sz w:val="22"/>
                <w:szCs w:val="22"/>
              </w:rPr>
            </w:pPr>
            <w:r w:rsidRPr="009C53D2">
              <w:t>15 0 01 48300</w:t>
            </w:r>
          </w:p>
        </w:tc>
        <w:tc>
          <w:tcPr>
            <w:tcW w:w="627" w:type="dxa"/>
            <w:tcBorders>
              <w:top w:val="nil"/>
              <w:left w:val="nil"/>
              <w:bottom w:val="single" w:sz="4" w:space="0" w:color="auto"/>
              <w:right w:val="single" w:sz="4" w:space="0" w:color="auto"/>
            </w:tcBorders>
            <w:noWrap/>
            <w:vAlign w:val="center"/>
            <w:hideMark/>
          </w:tcPr>
          <w:p w14:paraId="210F506D" w14:textId="77777777" w:rsidR="00BE78F8" w:rsidRPr="009C53D2" w:rsidRDefault="00BE78F8">
            <w:pPr>
              <w:jc w:val="center"/>
              <w:rPr>
                <w:sz w:val="22"/>
                <w:szCs w:val="22"/>
              </w:rPr>
            </w:pPr>
            <w:r w:rsidRPr="009C53D2">
              <w:t>600</w:t>
            </w:r>
          </w:p>
        </w:tc>
        <w:tc>
          <w:tcPr>
            <w:tcW w:w="1990" w:type="dxa"/>
            <w:tcBorders>
              <w:top w:val="nil"/>
              <w:left w:val="nil"/>
              <w:bottom w:val="single" w:sz="4" w:space="0" w:color="auto"/>
              <w:right w:val="single" w:sz="4" w:space="0" w:color="auto"/>
            </w:tcBorders>
            <w:shd w:val="clear" w:color="auto" w:fill="FFFFFF"/>
            <w:noWrap/>
            <w:vAlign w:val="center"/>
            <w:hideMark/>
          </w:tcPr>
          <w:p w14:paraId="638D32D9" w14:textId="77777777" w:rsidR="00BE78F8" w:rsidRPr="009C53D2" w:rsidRDefault="00BE78F8">
            <w:pPr>
              <w:jc w:val="center"/>
              <w:rPr>
                <w:sz w:val="22"/>
                <w:szCs w:val="22"/>
              </w:rPr>
            </w:pPr>
            <w:r w:rsidRPr="009C53D2">
              <w:t>1 500 000,00</w:t>
            </w:r>
          </w:p>
        </w:tc>
      </w:tr>
      <w:tr w:rsidR="00BE78F8" w:rsidRPr="009C53D2" w14:paraId="0289B2B4" w14:textId="77777777" w:rsidTr="00BE78F8">
        <w:trPr>
          <w:gridAfter w:val="1"/>
          <w:wAfter w:w="443" w:type="dxa"/>
          <w:trHeight w:val="308"/>
        </w:trPr>
        <w:tc>
          <w:tcPr>
            <w:tcW w:w="5003" w:type="dxa"/>
            <w:gridSpan w:val="2"/>
            <w:tcBorders>
              <w:top w:val="nil"/>
              <w:left w:val="single" w:sz="4" w:space="0" w:color="auto"/>
              <w:bottom w:val="single" w:sz="4" w:space="0" w:color="auto"/>
              <w:right w:val="single" w:sz="4" w:space="0" w:color="auto"/>
            </w:tcBorders>
            <w:vAlign w:val="center"/>
            <w:hideMark/>
          </w:tcPr>
          <w:p w14:paraId="6DEB8E2D" w14:textId="77777777" w:rsidR="00BE78F8" w:rsidRPr="009C53D2" w:rsidRDefault="00BE78F8">
            <w:pPr>
              <w:rPr>
                <w:bCs/>
                <w:sz w:val="22"/>
                <w:szCs w:val="22"/>
              </w:rPr>
            </w:pPr>
            <w:r w:rsidRPr="009C53D2">
              <w:rPr>
                <w:bCs/>
              </w:rPr>
              <w:t>СРЕДСТВА МАССОВОЙ ИНФОРМАЦИИ</w:t>
            </w:r>
          </w:p>
        </w:tc>
        <w:tc>
          <w:tcPr>
            <w:tcW w:w="714" w:type="dxa"/>
            <w:tcBorders>
              <w:top w:val="nil"/>
              <w:left w:val="nil"/>
              <w:bottom w:val="single" w:sz="4" w:space="0" w:color="auto"/>
              <w:right w:val="single" w:sz="4" w:space="0" w:color="auto"/>
            </w:tcBorders>
            <w:noWrap/>
            <w:vAlign w:val="center"/>
            <w:hideMark/>
          </w:tcPr>
          <w:p w14:paraId="00BA56BA" w14:textId="77777777" w:rsidR="00BE78F8" w:rsidRPr="009C53D2" w:rsidRDefault="00BE78F8">
            <w:pPr>
              <w:jc w:val="center"/>
              <w:rPr>
                <w:bCs/>
                <w:sz w:val="22"/>
                <w:szCs w:val="22"/>
              </w:rPr>
            </w:pPr>
            <w:r w:rsidRPr="009C53D2">
              <w:rPr>
                <w:bCs/>
              </w:rPr>
              <w:t>1200</w:t>
            </w:r>
          </w:p>
        </w:tc>
        <w:tc>
          <w:tcPr>
            <w:tcW w:w="1686" w:type="dxa"/>
            <w:tcBorders>
              <w:top w:val="nil"/>
              <w:left w:val="nil"/>
              <w:bottom w:val="single" w:sz="4" w:space="0" w:color="auto"/>
              <w:right w:val="single" w:sz="4" w:space="0" w:color="auto"/>
            </w:tcBorders>
            <w:noWrap/>
            <w:vAlign w:val="center"/>
            <w:hideMark/>
          </w:tcPr>
          <w:p w14:paraId="079DD326" w14:textId="77777777" w:rsidR="00BE78F8" w:rsidRPr="009C53D2" w:rsidRDefault="00BE78F8">
            <w:pPr>
              <w:rPr>
                <w:sz w:val="20"/>
                <w:szCs w:val="20"/>
              </w:rPr>
            </w:pPr>
          </w:p>
        </w:tc>
        <w:tc>
          <w:tcPr>
            <w:tcW w:w="627" w:type="dxa"/>
            <w:tcBorders>
              <w:top w:val="nil"/>
              <w:left w:val="nil"/>
              <w:bottom w:val="single" w:sz="4" w:space="0" w:color="auto"/>
              <w:right w:val="single" w:sz="4" w:space="0" w:color="auto"/>
            </w:tcBorders>
            <w:noWrap/>
            <w:vAlign w:val="center"/>
            <w:hideMark/>
          </w:tcPr>
          <w:p w14:paraId="4CBA0769"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17BB2BBD" w14:textId="77777777" w:rsidR="00BE78F8" w:rsidRPr="009C53D2" w:rsidRDefault="00BE78F8">
            <w:pPr>
              <w:jc w:val="center"/>
              <w:rPr>
                <w:bCs/>
                <w:sz w:val="22"/>
                <w:szCs w:val="22"/>
              </w:rPr>
            </w:pPr>
            <w:r w:rsidRPr="009C53D2">
              <w:rPr>
                <w:bCs/>
              </w:rPr>
              <w:t>5 000 000,00</w:t>
            </w:r>
          </w:p>
        </w:tc>
      </w:tr>
      <w:tr w:rsidR="00BE78F8" w:rsidRPr="009C53D2" w14:paraId="6E1BFE89" w14:textId="77777777" w:rsidTr="00BE78F8">
        <w:trPr>
          <w:gridAfter w:val="1"/>
          <w:wAfter w:w="443" w:type="dxa"/>
          <w:trHeight w:val="315"/>
        </w:trPr>
        <w:tc>
          <w:tcPr>
            <w:tcW w:w="5003" w:type="dxa"/>
            <w:gridSpan w:val="2"/>
            <w:tcBorders>
              <w:top w:val="nil"/>
              <w:left w:val="single" w:sz="4" w:space="0" w:color="auto"/>
              <w:bottom w:val="single" w:sz="4" w:space="0" w:color="auto"/>
              <w:right w:val="single" w:sz="4" w:space="0" w:color="auto"/>
            </w:tcBorders>
            <w:vAlign w:val="center"/>
            <w:hideMark/>
          </w:tcPr>
          <w:p w14:paraId="779949FA" w14:textId="77777777" w:rsidR="00BE78F8" w:rsidRPr="009C53D2" w:rsidRDefault="00BE78F8">
            <w:pPr>
              <w:rPr>
                <w:sz w:val="22"/>
                <w:szCs w:val="22"/>
              </w:rPr>
            </w:pPr>
            <w:r w:rsidRPr="009C53D2">
              <w:t>Периодическая печать и издательства</w:t>
            </w:r>
          </w:p>
        </w:tc>
        <w:tc>
          <w:tcPr>
            <w:tcW w:w="714" w:type="dxa"/>
            <w:tcBorders>
              <w:top w:val="nil"/>
              <w:left w:val="nil"/>
              <w:bottom w:val="single" w:sz="4" w:space="0" w:color="auto"/>
              <w:right w:val="single" w:sz="4" w:space="0" w:color="auto"/>
            </w:tcBorders>
            <w:noWrap/>
            <w:vAlign w:val="center"/>
            <w:hideMark/>
          </w:tcPr>
          <w:p w14:paraId="4EB7EA91" w14:textId="77777777" w:rsidR="00BE78F8" w:rsidRPr="009C53D2" w:rsidRDefault="00BE78F8">
            <w:pPr>
              <w:jc w:val="center"/>
              <w:rPr>
                <w:sz w:val="22"/>
                <w:szCs w:val="22"/>
              </w:rPr>
            </w:pPr>
            <w:r w:rsidRPr="009C53D2">
              <w:t>1202</w:t>
            </w:r>
          </w:p>
        </w:tc>
        <w:tc>
          <w:tcPr>
            <w:tcW w:w="1686" w:type="dxa"/>
            <w:tcBorders>
              <w:top w:val="nil"/>
              <w:left w:val="nil"/>
              <w:bottom w:val="single" w:sz="4" w:space="0" w:color="auto"/>
              <w:right w:val="single" w:sz="4" w:space="0" w:color="auto"/>
            </w:tcBorders>
            <w:noWrap/>
            <w:vAlign w:val="center"/>
            <w:hideMark/>
          </w:tcPr>
          <w:p w14:paraId="00AE9911" w14:textId="77777777" w:rsidR="00BE78F8" w:rsidRPr="009C53D2" w:rsidRDefault="00BE78F8">
            <w:pPr>
              <w:rPr>
                <w:sz w:val="20"/>
                <w:szCs w:val="20"/>
              </w:rPr>
            </w:pPr>
          </w:p>
        </w:tc>
        <w:tc>
          <w:tcPr>
            <w:tcW w:w="627" w:type="dxa"/>
            <w:tcBorders>
              <w:top w:val="nil"/>
              <w:left w:val="nil"/>
              <w:bottom w:val="single" w:sz="4" w:space="0" w:color="auto"/>
              <w:right w:val="single" w:sz="4" w:space="0" w:color="auto"/>
            </w:tcBorders>
            <w:noWrap/>
            <w:vAlign w:val="center"/>
            <w:hideMark/>
          </w:tcPr>
          <w:p w14:paraId="4532D33A"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49DE3ECC" w14:textId="77777777" w:rsidR="00BE78F8" w:rsidRPr="009C53D2" w:rsidRDefault="00BE78F8">
            <w:pPr>
              <w:jc w:val="center"/>
              <w:rPr>
                <w:sz w:val="22"/>
                <w:szCs w:val="22"/>
              </w:rPr>
            </w:pPr>
            <w:r w:rsidRPr="009C53D2">
              <w:t>5 000 000,00</w:t>
            </w:r>
          </w:p>
        </w:tc>
      </w:tr>
      <w:tr w:rsidR="00BE78F8" w:rsidRPr="009C53D2" w14:paraId="4B41E1AA" w14:textId="77777777" w:rsidTr="00BE78F8">
        <w:trPr>
          <w:gridAfter w:val="1"/>
          <w:wAfter w:w="443" w:type="dxa"/>
          <w:trHeight w:val="315"/>
        </w:trPr>
        <w:tc>
          <w:tcPr>
            <w:tcW w:w="5003" w:type="dxa"/>
            <w:gridSpan w:val="2"/>
            <w:tcBorders>
              <w:top w:val="nil"/>
              <w:left w:val="single" w:sz="4" w:space="0" w:color="auto"/>
              <w:bottom w:val="single" w:sz="4" w:space="0" w:color="auto"/>
              <w:right w:val="single" w:sz="4" w:space="0" w:color="auto"/>
            </w:tcBorders>
            <w:vAlign w:val="center"/>
            <w:hideMark/>
          </w:tcPr>
          <w:p w14:paraId="4300B339" w14:textId="77777777" w:rsidR="00BE78F8" w:rsidRPr="009C53D2" w:rsidRDefault="00BE78F8">
            <w:pPr>
              <w:rPr>
                <w:sz w:val="22"/>
                <w:szCs w:val="22"/>
              </w:rPr>
            </w:pPr>
            <w:r w:rsidRPr="009C53D2">
              <w:t>Непрограммные расходы</w:t>
            </w:r>
          </w:p>
        </w:tc>
        <w:tc>
          <w:tcPr>
            <w:tcW w:w="714" w:type="dxa"/>
            <w:tcBorders>
              <w:top w:val="nil"/>
              <w:left w:val="nil"/>
              <w:bottom w:val="single" w:sz="4" w:space="0" w:color="auto"/>
              <w:right w:val="single" w:sz="4" w:space="0" w:color="auto"/>
            </w:tcBorders>
            <w:noWrap/>
            <w:vAlign w:val="center"/>
            <w:hideMark/>
          </w:tcPr>
          <w:p w14:paraId="0CE86974" w14:textId="77777777" w:rsidR="00BE78F8" w:rsidRPr="009C53D2" w:rsidRDefault="00BE78F8">
            <w:pPr>
              <w:jc w:val="center"/>
              <w:rPr>
                <w:sz w:val="22"/>
                <w:szCs w:val="22"/>
              </w:rPr>
            </w:pPr>
            <w:r w:rsidRPr="009C53D2">
              <w:t>1202</w:t>
            </w:r>
          </w:p>
        </w:tc>
        <w:tc>
          <w:tcPr>
            <w:tcW w:w="1686" w:type="dxa"/>
            <w:tcBorders>
              <w:top w:val="nil"/>
              <w:left w:val="nil"/>
              <w:bottom w:val="single" w:sz="4" w:space="0" w:color="auto"/>
              <w:right w:val="single" w:sz="4" w:space="0" w:color="auto"/>
            </w:tcBorders>
            <w:noWrap/>
            <w:vAlign w:val="center"/>
            <w:hideMark/>
          </w:tcPr>
          <w:p w14:paraId="4B222F27" w14:textId="77777777" w:rsidR="00BE78F8" w:rsidRPr="009C53D2" w:rsidRDefault="00BE78F8">
            <w:pPr>
              <w:jc w:val="center"/>
              <w:rPr>
                <w:sz w:val="22"/>
                <w:szCs w:val="22"/>
              </w:rPr>
            </w:pPr>
            <w:r w:rsidRPr="009C53D2">
              <w:t>99 0 00 00000</w:t>
            </w:r>
          </w:p>
        </w:tc>
        <w:tc>
          <w:tcPr>
            <w:tcW w:w="627" w:type="dxa"/>
            <w:tcBorders>
              <w:top w:val="nil"/>
              <w:left w:val="nil"/>
              <w:bottom w:val="single" w:sz="4" w:space="0" w:color="auto"/>
              <w:right w:val="single" w:sz="4" w:space="0" w:color="auto"/>
            </w:tcBorders>
            <w:noWrap/>
            <w:vAlign w:val="center"/>
            <w:hideMark/>
          </w:tcPr>
          <w:p w14:paraId="7977C4DB"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02C7EFA9" w14:textId="77777777" w:rsidR="00BE78F8" w:rsidRPr="009C53D2" w:rsidRDefault="00BE78F8">
            <w:pPr>
              <w:jc w:val="center"/>
              <w:rPr>
                <w:sz w:val="22"/>
                <w:szCs w:val="22"/>
              </w:rPr>
            </w:pPr>
            <w:r w:rsidRPr="009C53D2">
              <w:t>5 000 000,00</w:t>
            </w:r>
          </w:p>
        </w:tc>
      </w:tr>
      <w:tr w:rsidR="00BE78F8" w:rsidRPr="009C53D2" w14:paraId="5E71D55E" w14:textId="77777777" w:rsidTr="00BE78F8">
        <w:trPr>
          <w:gridAfter w:val="1"/>
          <w:wAfter w:w="443" w:type="dxa"/>
          <w:trHeight w:val="630"/>
        </w:trPr>
        <w:tc>
          <w:tcPr>
            <w:tcW w:w="5003" w:type="dxa"/>
            <w:gridSpan w:val="2"/>
            <w:tcBorders>
              <w:top w:val="nil"/>
              <w:left w:val="single" w:sz="4" w:space="0" w:color="auto"/>
              <w:bottom w:val="single" w:sz="4" w:space="0" w:color="auto"/>
              <w:right w:val="single" w:sz="4" w:space="0" w:color="auto"/>
            </w:tcBorders>
            <w:vAlign w:val="center"/>
            <w:hideMark/>
          </w:tcPr>
          <w:p w14:paraId="397B043D" w14:textId="77777777" w:rsidR="00BE78F8" w:rsidRPr="009C53D2" w:rsidRDefault="00BE78F8">
            <w:pPr>
              <w:rPr>
                <w:sz w:val="22"/>
                <w:szCs w:val="22"/>
              </w:rPr>
            </w:pPr>
            <w:r w:rsidRPr="009C53D2">
              <w:t>Публикация муниципальных правовых актов и иной официальной информации</w:t>
            </w:r>
          </w:p>
        </w:tc>
        <w:tc>
          <w:tcPr>
            <w:tcW w:w="714" w:type="dxa"/>
            <w:tcBorders>
              <w:top w:val="nil"/>
              <w:left w:val="nil"/>
              <w:bottom w:val="single" w:sz="4" w:space="0" w:color="auto"/>
              <w:right w:val="single" w:sz="4" w:space="0" w:color="auto"/>
            </w:tcBorders>
            <w:noWrap/>
            <w:vAlign w:val="center"/>
            <w:hideMark/>
          </w:tcPr>
          <w:p w14:paraId="3F5E5B99" w14:textId="77777777" w:rsidR="00BE78F8" w:rsidRPr="009C53D2" w:rsidRDefault="00BE78F8">
            <w:pPr>
              <w:jc w:val="center"/>
              <w:rPr>
                <w:sz w:val="22"/>
                <w:szCs w:val="22"/>
              </w:rPr>
            </w:pPr>
            <w:r w:rsidRPr="009C53D2">
              <w:t>1202</w:t>
            </w:r>
          </w:p>
        </w:tc>
        <w:tc>
          <w:tcPr>
            <w:tcW w:w="1686" w:type="dxa"/>
            <w:tcBorders>
              <w:top w:val="nil"/>
              <w:left w:val="nil"/>
              <w:bottom w:val="single" w:sz="4" w:space="0" w:color="auto"/>
              <w:right w:val="single" w:sz="4" w:space="0" w:color="auto"/>
            </w:tcBorders>
            <w:noWrap/>
            <w:vAlign w:val="center"/>
            <w:hideMark/>
          </w:tcPr>
          <w:p w14:paraId="21ECC258" w14:textId="77777777" w:rsidR="00BE78F8" w:rsidRPr="009C53D2" w:rsidRDefault="00BE78F8">
            <w:pPr>
              <w:jc w:val="center"/>
              <w:rPr>
                <w:sz w:val="22"/>
                <w:szCs w:val="22"/>
              </w:rPr>
            </w:pPr>
            <w:r w:rsidRPr="009C53D2">
              <w:t>99 0 00 64450</w:t>
            </w:r>
          </w:p>
        </w:tc>
        <w:tc>
          <w:tcPr>
            <w:tcW w:w="627" w:type="dxa"/>
            <w:tcBorders>
              <w:top w:val="nil"/>
              <w:left w:val="nil"/>
              <w:bottom w:val="single" w:sz="4" w:space="0" w:color="auto"/>
              <w:right w:val="single" w:sz="4" w:space="0" w:color="auto"/>
            </w:tcBorders>
            <w:noWrap/>
            <w:vAlign w:val="center"/>
            <w:hideMark/>
          </w:tcPr>
          <w:p w14:paraId="12E86192"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77F3C8F8" w14:textId="77777777" w:rsidR="00BE78F8" w:rsidRPr="009C53D2" w:rsidRDefault="00BE78F8">
            <w:pPr>
              <w:jc w:val="center"/>
              <w:rPr>
                <w:sz w:val="22"/>
                <w:szCs w:val="22"/>
              </w:rPr>
            </w:pPr>
            <w:r w:rsidRPr="009C53D2">
              <w:t>5 000 000,00</w:t>
            </w:r>
          </w:p>
        </w:tc>
      </w:tr>
      <w:tr w:rsidR="00BE78F8" w:rsidRPr="009C53D2" w14:paraId="679D1800" w14:textId="77777777" w:rsidTr="00BE78F8">
        <w:trPr>
          <w:gridAfter w:val="1"/>
          <w:wAfter w:w="443" w:type="dxa"/>
          <w:trHeight w:val="545"/>
        </w:trPr>
        <w:tc>
          <w:tcPr>
            <w:tcW w:w="5003" w:type="dxa"/>
            <w:gridSpan w:val="2"/>
            <w:tcBorders>
              <w:top w:val="nil"/>
              <w:left w:val="single" w:sz="4" w:space="0" w:color="auto"/>
              <w:bottom w:val="single" w:sz="4" w:space="0" w:color="auto"/>
              <w:right w:val="single" w:sz="4" w:space="0" w:color="auto"/>
            </w:tcBorders>
            <w:vAlign w:val="center"/>
            <w:hideMark/>
          </w:tcPr>
          <w:p w14:paraId="501359FA"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714" w:type="dxa"/>
            <w:tcBorders>
              <w:top w:val="nil"/>
              <w:left w:val="nil"/>
              <w:bottom w:val="single" w:sz="4" w:space="0" w:color="auto"/>
              <w:right w:val="single" w:sz="4" w:space="0" w:color="auto"/>
            </w:tcBorders>
            <w:noWrap/>
            <w:vAlign w:val="center"/>
            <w:hideMark/>
          </w:tcPr>
          <w:p w14:paraId="116FBC11" w14:textId="77777777" w:rsidR="00BE78F8" w:rsidRPr="009C53D2" w:rsidRDefault="00BE78F8">
            <w:pPr>
              <w:jc w:val="center"/>
              <w:rPr>
                <w:sz w:val="22"/>
                <w:szCs w:val="22"/>
              </w:rPr>
            </w:pPr>
            <w:r w:rsidRPr="009C53D2">
              <w:t>1202</w:t>
            </w:r>
          </w:p>
        </w:tc>
        <w:tc>
          <w:tcPr>
            <w:tcW w:w="1686" w:type="dxa"/>
            <w:tcBorders>
              <w:top w:val="nil"/>
              <w:left w:val="nil"/>
              <w:bottom w:val="single" w:sz="4" w:space="0" w:color="auto"/>
              <w:right w:val="single" w:sz="4" w:space="0" w:color="auto"/>
            </w:tcBorders>
            <w:noWrap/>
            <w:vAlign w:val="center"/>
            <w:hideMark/>
          </w:tcPr>
          <w:p w14:paraId="068E8F67" w14:textId="77777777" w:rsidR="00BE78F8" w:rsidRPr="009C53D2" w:rsidRDefault="00BE78F8">
            <w:pPr>
              <w:jc w:val="center"/>
              <w:rPr>
                <w:sz w:val="22"/>
                <w:szCs w:val="22"/>
              </w:rPr>
            </w:pPr>
            <w:r w:rsidRPr="009C53D2">
              <w:t>99 0 00 64450</w:t>
            </w:r>
          </w:p>
        </w:tc>
        <w:tc>
          <w:tcPr>
            <w:tcW w:w="627" w:type="dxa"/>
            <w:tcBorders>
              <w:top w:val="nil"/>
              <w:left w:val="nil"/>
              <w:bottom w:val="single" w:sz="4" w:space="0" w:color="auto"/>
              <w:right w:val="single" w:sz="4" w:space="0" w:color="auto"/>
            </w:tcBorders>
            <w:noWrap/>
            <w:vAlign w:val="center"/>
            <w:hideMark/>
          </w:tcPr>
          <w:p w14:paraId="262010E0" w14:textId="77777777" w:rsidR="00BE78F8" w:rsidRPr="009C53D2" w:rsidRDefault="00BE78F8">
            <w:pPr>
              <w:jc w:val="center"/>
              <w:rPr>
                <w:sz w:val="22"/>
                <w:szCs w:val="22"/>
              </w:rPr>
            </w:pPr>
            <w:r w:rsidRPr="009C53D2">
              <w:t>200</w:t>
            </w:r>
          </w:p>
        </w:tc>
        <w:tc>
          <w:tcPr>
            <w:tcW w:w="1990" w:type="dxa"/>
            <w:tcBorders>
              <w:top w:val="nil"/>
              <w:left w:val="nil"/>
              <w:bottom w:val="single" w:sz="4" w:space="0" w:color="auto"/>
              <w:right w:val="single" w:sz="4" w:space="0" w:color="auto"/>
            </w:tcBorders>
            <w:shd w:val="clear" w:color="auto" w:fill="FFFFFF"/>
            <w:noWrap/>
            <w:vAlign w:val="center"/>
            <w:hideMark/>
          </w:tcPr>
          <w:p w14:paraId="37342C87" w14:textId="77777777" w:rsidR="00BE78F8" w:rsidRPr="009C53D2" w:rsidRDefault="00BE78F8">
            <w:pPr>
              <w:jc w:val="center"/>
              <w:rPr>
                <w:sz w:val="22"/>
                <w:szCs w:val="22"/>
              </w:rPr>
            </w:pPr>
            <w:r w:rsidRPr="009C53D2">
              <w:t>5 000 000,00</w:t>
            </w:r>
          </w:p>
        </w:tc>
      </w:tr>
      <w:tr w:rsidR="00BE78F8" w:rsidRPr="009C53D2" w14:paraId="71FE9CFD" w14:textId="77777777" w:rsidTr="00BE78F8">
        <w:trPr>
          <w:gridAfter w:val="1"/>
          <w:wAfter w:w="443" w:type="dxa"/>
          <w:trHeight w:val="333"/>
        </w:trPr>
        <w:tc>
          <w:tcPr>
            <w:tcW w:w="5003" w:type="dxa"/>
            <w:gridSpan w:val="2"/>
            <w:tcBorders>
              <w:top w:val="nil"/>
              <w:left w:val="single" w:sz="4" w:space="0" w:color="auto"/>
              <w:bottom w:val="single" w:sz="4" w:space="0" w:color="auto"/>
              <w:right w:val="single" w:sz="4" w:space="0" w:color="auto"/>
            </w:tcBorders>
            <w:vAlign w:val="center"/>
            <w:hideMark/>
          </w:tcPr>
          <w:p w14:paraId="10AE937E" w14:textId="77777777" w:rsidR="00BE78F8" w:rsidRPr="009C53D2" w:rsidRDefault="00BE78F8">
            <w:pPr>
              <w:rPr>
                <w:bCs/>
                <w:sz w:val="22"/>
                <w:szCs w:val="22"/>
              </w:rPr>
            </w:pPr>
            <w:r w:rsidRPr="009C53D2">
              <w:rPr>
                <w:bCs/>
              </w:rPr>
              <w:t>Обслуживание государственного внутреннего и муниципального долга</w:t>
            </w:r>
          </w:p>
        </w:tc>
        <w:tc>
          <w:tcPr>
            <w:tcW w:w="714" w:type="dxa"/>
            <w:tcBorders>
              <w:top w:val="nil"/>
              <w:left w:val="nil"/>
              <w:bottom w:val="single" w:sz="4" w:space="0" w:color="auto"/>
              <w:right w:val="single" w:sz="4" w:space="0" w:color="auto"/>
            </w:tcBorders>
            <w:noWrap/>
            <w:vAlign w:val="center"/>
            <w:hideMark/>
          </w:tcPr>
          <w:p w14:paraId="145CF3EF" w14:textId="77777777" w:rsidR="00BE78F8" w:rsidRPr="009C53D2" w:rsidRDefault="00BE78F8">
            <w:pPr>
              <w:jc w:val="center"/>
              <w:rPr>
                <w:bCs/>
                <w:sz w:val="22"/>
                <w:szCs w:val="22"/>
              </w:rPr>
            </w:pPr>
            <w:r w:rsidRPr="009C53D2">
              <w:rPr>
                <w:bCs/>
              </w:rPr>
              <w:t>1301</w:t>
            </w:r>
          </w:p>
        </w:tc>
        <w:tc>
          <w:tcPr>
            <w:tcW w:w="1686" w:type="dxa"/>
            <w:tcBorders>
              <w:top w:val="nil"/>
              <w:left w:val="nil"/>
              <w:bottom w:val="single" w:sz="4" w:space="0" w:color="auto"/>
              <w:right w:val="single" w:sz="4" w:space="0" w:color="auto"/>
            </w:tcBorders>
            <w:noWrap/>
            <w:vAlign w:val="center"/>
            <w:hideMark/>
          </w:tcPr>
          <w:p w14:paraId="4D06E347" w14:textId="77777777" w:rsidR="00BE78F8" w:rsidRPr="009C53D2" w:rsidRDefault="00BE78F8">
            <w:pPr>
              <w:rPr>
                <w:sz w:val="20"/>
                <w:szCs w:val="20"/>
              </w:rPr>
            </w:pPr>
          </w:p>
        </w:tc>
        <w:tc>
          <w:tcPr>
            <w:tcW w:w="627" w:type="dxa"/>
            <w:tcBorders>
              <w:top w:val="nil"/>
              <w:left w:val="nil"/>
              <w:bottom w:val="single" w:sz="4" w:space="0" w:color="auto"/>
              <w:right w:val="single" w:sz="4" w:space="0" w:color="auto"/>
            </w:tcBorders>
            <w:noWrap/>
            <w:vAlign w:val="center"/>
            <w:hideMark/>
          </w:tcPr>
          <w:p w14:paraId="1C49F143"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5BB96257" w14:textId="77777777" w:rsidR="00BE78F8" w:rsidRPr="009C53D2" w:rsidRDefault="00BE78F8">
            <w:pPr>
              <w:jc w:val="center"/>
              <w:rPr>
                <w:bCs/>
                <w:sz w:val="22"/>
                <w:szCs w:val="22"/>
              </w:rPr>
            </w:pPr>
            <w:r w:rsidRPr="009C53D2">
              <w:rPr>
                <w:bCs/>
              </w:rPr>
              <w:t>91 000,00</w:t>
            </w:r>
          </w:p>
        </w:tc>
      </w:tr>
      <w:tr w:rsidR="00BE78F8" w:rsidRPr="009C53D2" w14:paraId="0794C0C7" w14:textId="77777777" w:rsidTr="00BE78F8">
        <w:trPr>
          <w:gridAfter w:val="1"/>
          <w:wAfter w:w="443" w:type="dxa"/>
          <w:trHeight w:val="1042"/>
        </w:trPr>
        <w:tc>
          <w:tcPr>
            <w:tcW w:w="5003" w:type="dxa"/>
            <w:gridSpan w:val="2"/>
            <w:tcBorders>
              <w:top w:val="nil"/>
              <w:left w:val="single" w:sz="4" w:space="0" w:color="auto"/>
              <w:bottom w:val="single" w:sz="4" w:space="0" w:color="auto"/>
              <w:right w:val="single" w:sz="4" w:space="0" w:color="auto"/>
            </w:tcBorders>
            <w:vAlign w:val="center"/>
            <w:hideMark/>
          </w:tcPr>
          <w:p w14:paraId="4FD979A4" w14:textId="77777777" w:rsidR="00BE78F8" w:rsidRPr="009C53D2" w:rsidRDefault="00BE78F8" w:rsidP="00CA2EE1">
            <w:pPr>
              <w:rPr>
                <w:sz w:val="22"/>
                <w:szCs w:val="22"/>
              </w:rPr>
            </w:pPr>
            <w:r w:rsidRPr="009C53D2">
              <w:t>Муниципальная программа "Управление муниципальными финансами и муниципальным долгом городского округа город Стерлитамак на 2019-2024 годы"</w:t>
            </w:r>
          </w:p>
        </w:tc>
        <w:tc>
          <w:tcPr>
            <w:tcW w:w="714" w:type="dxa"/>
            <w:tcBorders>
              <w:top w:val="nil"/>
              <w:left w:val="nil"/>
              <w:bottom w:val="single" w:sz="4" w:space="0" w:color="auto"/>
              <w:right w:val="single" w:sz="4" w:space="0" w:color="auto"/>
            </w:tcBorders>
            <w:noWrap/>
            <w:vAlign w:val="center"/>
            <w:hideMark/>
          </w:tcPr>
          <w:p w14:paraId="651C596C" w14:textId="77777777" w:rsidR="00BE78F8" w:rsidRPr="009C53D2" w:rsidRDefault="00BE78F8">
            <w:pPr>
              <w:jc w:val="center"/>
              <w:rPr>
                <w:sz w:val="22"/>
                <w:szCs w:val="22"/>
              </w:rPr>
            </w:pPr>
            <w:r w:rsidRPr="009C53D2">
              <w:t>1301</w:t>
            </w:r>
          </w:p>
        </w:tc>
        <w:tc>
          <w:tcPr>
            <w:tcW w:w="1686" w:type="dxa"/>
            <w:tcBorders>
              <w:top w:val="nil"/>
              <w:left w:val="nil"/>
              <w:bottom w:val="single" w:sz="4" w:space="0" w:color="auto"/>
              <w:right w:val="single" w:sz="4" w:space="0" w:color="auto"/>
            </w:tcBorders>
            <w:noWrap/>
            <w:vAlign w:val="center"/>
            <w:hideMark/>
          </w:tcPr>
          <w:p w14:paraId="0B9F8411" w14:textId="77777777" w:rsidR="00BE78F8" w:rsidRPr="009C53D2" w:rsidRDefault="00BE78F8">
            <w:pPr>
              <w:jc w:val="center"/>
              <w:rPr>
                <w:sz w:val="22"/>
                <w:szCs w:val="22"/>
              </w:rPr>
            </w:pPr>
            <w:r w:rsidRPr="009C53D2">
              <w:t>09 0 00 00000</w:t>
            </w:r>
          </w:p>
        </w:tc>
        <w:tc>
          <w:tcPr>
            <w:tcW w:w="627" w:type="dxa"/>
            <w:tcBorders>
              <w:top w:val="nil"/>
              <w:left w:val="nil"/>
              <w:bottom w:val="single" w:sz="4" w:space="0" w:color="auto"/>
              <w:right w:val="single" w:sz="4" w:space="0" w:color="auto"/>
            </w:tcBorders>
            <w:noWrap/>
            <w:vAlign w:val="center"/>
            <w:hideMark/>
          </w:tcPr>
          <w:p w14:paraId="019A2F03"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130A275C" w14:textId="77777777" w:rsidR="00BE78F8" w:rsidRPr="009C53D2" w:rsidRDefault="00BE78F8">
            <w:pPr>
              <w:jc w:val="center"/>
              <w:rPr>
                <w:sz w:val="22"/>
                <w:szCs w:val="22"/>
              </w:rPr>
            </w:pPr>
            <w:r w:rsidRPr="009C53D2">
              <w:t>91 000,00</w:t>
            </w:r>
          </w:p>
        </w:tc>
      </w:tr>
      <w:tr w:rsidR="00BE78F8" w:rsidRPr="009C53D2" w14:paraId="016D1782" w14:textId="77777777" w:rsidTr="00BE78F8">
        <w:trPr>
          <w:gridAfter w:val="1"/>
          <w:wAfter w:w="443" w:type="dxa"/>
          <w:trHeight w:val="859"/>
        </w:trPr>
        <w:tc>
          <w:tcPr>
            <w:tcW w:w="5003" w:type="dxa"/>
            <w:gridSpan w:val="2"/>
            <w:tcBorders>
              <w:top w:val="nil"/>
              <w:left w:val="single" w:sz="4" w:space="0" w:color="auto"/>
              <w:bottom w:val="single" w:sz="4" w:space="0" w:color="auto"/>
              <w:right w:val="single" w:sz="4" w:space="0" w:color="auto"/>
            </w:tcBorders>
            <w:vAlign w:val="center"/>
            <w:hideMark/>
          </w:tcPr>
          <w:p w14:paraId="70B454CA" w14:textId="77777777" w:rsidR="00BE78F8" w:rsidRPr="009C53D2" w:rsidRDefault="00BE78F8">
            <w:pPr>
              <w:rPr>
                <w:sz w:val="22"/>
                <w:szCs w:val="22"/>
              </w:rPr>
            </w:pPr>
            <w:r w:rsidRPr="009C53D2">
              <w:t>Подпрограмма «Совершенствование бюджетной политики и эффективное использование бюджетного потенциала ГО Стерлитамак РБ»</w:t>
            </w:r>
          </w:p>
        </w:tc>
        <w:tc>
          <w:tcPr>
            <w:tcW w:w="714" w:type="dxa"/>
            <w:tcBorders>
              <w:top w:val="nil"/>
              <w:left w:val="nil"/>
              <w:bottom w:val="single" w:sz="4" w:space="0" w:color="auto"/>
              <w:right w:val="single" w:sz="4" w:space="0" w:color="auto"/>
            </w:tcBorders>
            <w:noWrap/>
            <w:vAlign w:val="center"/>
            <w:hideMark/>
          </w:tcPr>
          <w:p w14:paraId="5125BE4F" w14:textId="77777777" w:rsidR="00BE78F8" w:rsidRPr="009C53D2" w:rsidRDefault="00BE78F8">
            <w:pPr>
              <w:jc w:val="center"/>
              <w:rPr>
                <w:sz w:val="22"/>
                <w:szCs w:val="22"/>
              </w:rPr>
            </w:pPr>
            <w:r w:rsidRPr="009C53D2">
              <w:t>1301</w:t>
            </w:r>
          </w:p>
        </w:tc>
        <w:tc>
          <w:tcPr>
            <w:tcW w:w="1686" w:type="dxa"/>
            <w:tcBorders>
              <w:top w:val="nil"/>
              <w:left w:val="nil"/>
              <w:bottom w:val="single" w:sz="4" w:space="0" w:color="auto"/>
              <w:right w:val="single" w:sz="4" w:space="0" w:color="auto"/>
            </w:tcBorders>
            <w:noWrap/>
            <w:vAlign w:val="center"/>
            <w:hideMark/>
          </w:tcPr>
          <w:p w14:paraId="3002B4BE" w14:textId="77777777" w:rsidR="00BE78F8" w:rsidRPr="009C53D2" w:rsidRDefault="00BE78F8">
            <w:pPr>
              <w:jc w:val="center"/>
              <w:rPr>
                <w:sz w:val="22"/>
                <w:szCs w:val="22"/>
              </w:rPr>
            </w:pPr>
            <w:r w:rsidRPr="009C53D2">
              <w:t>09 1 00 00000</w:t>
            </w:r>
          </w:p>
        </w:tc>
        <w:tc>
          <w:tcPr>
            <w:tcW w:w="627" w:type="dxa"/>
            <w:tcBorders>
              <w:top w:val="nil"/>
              <w:left w:val="nil"/>
              <w:bottom w:val="single" w:sz="4" w:space="0" w:color="auto"/>
              <w:right w:val="single" w:sz="4" w:space="0" w:color="auto"/>
            </w:tcBorders>
            <w:noWrap/>
            <w:vAlign w:val="center"/>
            <w:hideMark/>
          </w:tcPr>
          <w:p w14:paraId="72DCA0E8"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1515D3DA" w14:textId="77777777" w:rsidR="00BE78F8" w:rsidRPr="009C53D2" w:rsidRDefault="00BE78F8">
            <w:pPr>
              <w:jc w:val="center"/>
              <w:rPr>
                <w:sz w:val="22"/>
                <w:szCs w:val="22"/>
              </w:rPr>
            </w:pPr>
            <w:r w:rsidRPr="009C53D2">
              <w:t>91 000,00</w:t>
            </w:r>
          </w:p>
        </w:tc>
      </w:tr>
      <w:tr w:rsidR="00BE78F8" w:rsidRPr="009C53D2" w14:paraId="4C56E9E7" w14:textId="77777777" w:rsidTr="00BE78F8">
        <w:trPr>
          <w:gridAfter w:val="1"/>
          <w:wAfter w:w="443" w:type="dxa"/>
          <w:trHeight w:val="475"/>
        </w:trPr>
        <w:tc>
          <w:tcPr>
            <w:tcW w:w="5003" w:type="dxa"/>
            <w:gridSpan w:val="2"/>
            <w:tcBorders>
              <w:top w:val="nil"/>
              <w:left w:val="single" w:sz="4" w:space="0" w:color="auto"/>
              <w:bottom w:val="single" w:sz="4" w:space="0" w:color="auto"/>
              <w:right w:val="single" w:sz="4" w:space="0" w:color="auto"/>
            </w:tcBorders>
            <w:vAlign w:val="center"/>
            <w:hideMark/>
          </w:tcPr>
          <w:p w14:paraId="512B8A60" w14:textId="77777777" w:rsidR="00BE78F8" w:rsidRPr="009C53D2" w:rsidRDefault="00BE78F8">
            <w:pPr>
              <w:rPr>
                <w:sz w:val="22"/>
                <w:szCs w:val="22"/>
              </w:rPr>
            </w:pPr>
            <w:r w:rsidRPr="009C53D2">
              <w:t>Проведение комплекса мер по оптимизации долговой нагрузки на местный бюджет</w:t>
            </w:r>
          </w:p>
        </w:tc>
        <w:tc>
          <w:tcPr>
            <w:tcW w:w="714" w:type="dxa"/>
            <w:tcBorders>
              <w:top w:val="nil"/>
              <w:left w:val="nil"/>
              <w:bottom w:val="single" w:sz="4" w:space="0" w:color="auto"/>
              <w:right w:val="single" w:sz="4" w:space="0" w:color="auto"/>
            </w:tcBorders>
            <w:noWrap/>
            <w:vAlign w:val="center"/>
            <w:hideMark/>
          </w:tcPr>
          <w:p w14:paraId="0E686EE7" w14:textId="77777777" w:rsidR="00BE78F8" w:rsidRPr="009C53D2" w:rsidRDefault="00BE78F8">
            <w:pPr>
              <w:jc w:val="center"/>
              <w:rPr>
                <w:sz w:val="22"/>
                <w:szCs w:val="22"/>
              </w:rPr>
            </w:pPr>
            <w:r w:rsidRPr="009C53D2">
              <w:t>1301</w:t>
            </w:r>
          </w:p>
        </w:tc>
        <w:tc>
          <w:tcPr>
            <w:tcW w:w="1686" w:type="dxa"/>
            <w:tcBorders>
              <w:top w:val="nil"/>
              <w:left w:val="nil"/>
              <w:bottom w:val="single" w:sz="4" w:space="0" w:color="auto"/>
              <w:right w:val="single" w:sz="4" w:space="0" w:color="auto"/>
            </w:tcBorders>
            <w:noWrap/>
            <w:vAlign w:val="center"/>
            <w:hideMark/>
          </w:tcPr>
          <w:p w14:paraId="577353AE" w14:textId="77777777" w:rsidR="00BE78F8" w:rsidRPr="009C53D2" w:rsidRDefault="00BE78F8">
            <w:pPr>
              <w:jc w:val="center"/>
              <w:rPr>
                <w:sz w:val="22"/>
                <w:szCs w:val="22"/>
              </w:rPr>
            </w:pPr>
            <w:r w:rsidRPr="009C53D2">
              <w:t>09 1 01 00000</w:t>
            </w:r>
          </w:p>
        </w:tc>
        <w:tc>
          <w:tcPr>
            <w:tcW w:w="627" w:type="dxa"/>
            <w:tcBorders>
              <w:top w:val="nil"/>
              <w:left w:val="nil"/>
              <w:bottom w:val="single" w:sz="4" w:space="0" w:color="auto"/>
              <w:right w:val="single" w:sz="4" w:space="0" w:color="auto"/>
            </w:tcBorders>
            <w:noWrap/>
            <w:vAlign w:val="center"/>
            <w:hideMark/>
          </w:tcPr>
          <w:p w14:paraId="7E5E2A26"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7D84023D" w14:textId="77777777" w:rsidR="00BE78F8" w:rsidRPr="009C53D2" w:rsidRDefault="00BE78F8">
            <w:pPr>
              <w:jc w:val="center"/>
              <w:rPr>
                <w:sz w:val="22"/>
                <w:szCs w:val="22"/>
              </w:rPr>
            </w:pPr>
            <w:r w:rsidRPr="009C53D2">
              <w:t>91 000,00</w:t>
            </w:r>
          </w:p>
        </w:tc>
      </w:tr>
      <w:tr w:rsidR="00BE78F8" w:rsidRPr="009C53D2" w14:paraId="187393EA" w14:textId="77777777" w:rsidTr="00BE78F8">
        <w:trPr>
          <w:gridAfter w:val="1"/>
          <w:wAfter w:w="443" w:type="dxa"/>
          <w:trHeight w:val="427"/>
        </w:trPr>
        <w:tc>
          <w:tcPr>
            <w:tcW w:w="5003" w:type="dxa"/>
            <w:gridSpan w:val="2"/>
            <w:tcBorders>
              <w:top w:val="nil"/>
              <w:left w:val="single" w:sz="4" w:space="0" w:color="auto"/>
              <w:bottom w:val="single" w:sz="4" w:space="0" w:color="auto"/>
              <w:right w:val="single" w:sz="4" w:space="0" w:color="auto"/>
            </w:tcBorders>
            <w:vAlign w:val="center"/>
            <w:hideMark/>
          </w:tcPr>
          <w:p w14:paraId="3D58139E" w14:textId="77777777" w:rsidR="00BE78F8" w:rsidRPr="009C53D2" w:rsidRDefault="00BE78F8">
            <w:pPr>
              <w:rPr>
                <w:sz w:val="22"/>
                <w:szCs w:val="22"/>
              </w:rPr>
            </w:pPr>
            <w:r w:rsidRPr="009C53D2">
              <w:t>Процентные платежи по муниципальному долгу</w:t>
            </w:r>
          </w:p>
        </w:tc>
        <w:tc>
          <w:tcPr>
            <w:tcW w:w="714" w:type="dxa"/>
            <w:tcBorders>
              <w:top w:val="nil"/>
              <w:left w:val="nil"/>
              <w:bottom w:val="single" w:sz="4" w:space="0" w:color="auto"/>
              <w:right w:val="single" w:sz="4" w:space="0" w:color="auto"/>
            </w:tcBorders>
            <w:noWrap/>
            <w:vAlign w:val="center"/>
            <w:hideMark/>
          </w:tcPr>
          <w:p w14:paraId="76F55FEC" w14:textId="77777777" w:rsidR="00BE78F8" w:rsidRPr="009C53D2" w:rsidRDefault="00BE78F8">
            <w:pPr>
              <w:jc w:val="center"/>
              <w:rPr>
                <w:sz w:val="22"/>
                <w:szCs w:val="22"/>
              </w:rPr>
            </w:pPr>
            <w:r w:rsidRPr="009C53D2">
              <w:t>1301</w:t>
            </w:r>
          </w:p>
        </w:tc>
        <w:tc>
          <w:tcPr>
            <w:tcW w:w="1686" w:type="dxa"/>
            <w:tcBorders>
              <w:top w:val="nil"/>
              <w:left w:val="nil"/>
              <w:bottom w:val="single" w:sz="4" w:space="0" w:color="auto"/>
              <w:right w:val="single" w:sz="4" w:space="0" w:color="auto"/>
            </w:tcBorders>
            <w:noWrap/>
            <w:vAlign w:val="center"/>
            <w:hideMark/>
          </w:tcPr>
          <w:p w14:paraId="3E6DE489" w14:textId="77777777" w:rsidR="00BE78F8" w:rsidRPr="009C53D2" w:rsidRDefault="00BE78F8">
            <w:pPr>
              <w:jc w:val="center"/>
              <w:rPr>
                <w:sz w:val="22"/>
                <w:szCs w:val="22"/>
              </w:rPr>
            </w:pPr>
            <w:r w:rsidRPr="009C53D2">
              <w:t>09 1 01 06530</w:t>
            </w:r>
          </w:p>
        </w:tc>
        <w:tc>
          <w:tcPr>
            <w:tcW w:w="627" w:type="dxa"/>
            <w:tcBorders>
              <w:top w:val="nil"/>
              <w:left w:val="nil"/>
              <w:bottom w:val="single" w:sz="4" w:space="0" w:color="auto"/>
              <w:right w:val="single" w:sz="4" w:space="0" w:color="auto"/>
            </w:tcBorders>
            <w:noWrap/>
            <w:vAlign w:val="center"/>
            <w:hideMark/>
          </w:tcPr>
          <w:p w14:paraId="18E522BB" w14:textId="77777777" w:rsidR="00BE78F8" w:rsidRPr="009C53D2" w:rsidRDefault="00BE78F8">
            <w:pPr>
              <w:rPr>
                <w:sz w:val="20"/>
                <w:szCs w:val="20"/>
              </w:rPr>
            </w:pPr>
          </w:p>
        </w:tc>
        <w:tc>
          <w:tcPr>
            <w:tcW w:w="1990" w:type="dxa"/>
            <w:tcBorders>
              <w:top w:val="nil"/>
              <w:left w:val="nil"/>
              <w:bottom w:val="single" w:sz="4" w:space="0" w:color="auto"/>
              <w:right w:val="single" w:sz="4" w:space="0" w:color="auto"/>
            </w:tcBorders>
            <w:shd w:val="clear" w:color="auto" w:fill="FFFFFF"/>
            <w:noWrap/>
            <w:vAlign w:val="center"/>
            <w:hideMark/>
          </w:tcPr>
          <w:p w14:paraId="297213EF" w14:textId="77777777" w:rsidR="00BE78F8" w:rsidRPr="009C53D2" w:rsidRDefault="00BE78F8">
            <w:pPr>
              <w:jc w:val="center"/>
              <w:rPr>
                <w:sz w:val="22"/>
                <w:szCs w:val="22"/>
              </w:rPr>
            </w:pPr>
            <w:r w:rsidRPr="009C53D2">
              <w:t>91 000,00</w:t>
            </w:r>
          </w:p>
        </w:tc>
      </w:tr>
      <w:tr w:rsidR="00BE78F8" w:rsidRPr="009C53D2" w14:paraId="0736E67C" w14:textId="77777777" w:rsidTr="00BE78F8">
        <w:trPr>
          <w:gridAfter w:val="1"/>
          <w:wAfter w:w="443" w:type="dxa"/>
          <w:trHeight w:val="390"/>
        </w:trPr>
        <w:tc>
          <w:tcPr>
            <w:tcW w:w="5003" w:type="dxa"/>
            <w:gridSpan w:val="2"/>
            <w:tcBorders>
              <w:top w:val="nil"/>
              <w:left w:val="single" w:sz="4" w:space="0" w:color="auto"/>
              <w:bottom w:val="single" w:sz="4" w:space="0" w:color="auto"/>
              <w:right w:val="single" w:sz="4" w:space="0" w:color="auto"/>
            </w:tcBorders>
            <w:vAlign w:val="center"/>
            <w:hideMark/>
          </w:tcPr>
          <w:p w14:paraId="24FE348D" w14:textId="77777777" w:rsidR="00BE78F8" w:rsidRPr="009C53D2" w:rsidRDefault="00BE78F8">
            <w:pPr>
              <w:rPr>
                <w:sz w:val="22"/>
                <w:szCs w:val="22"/>
              </w:rPr>
            </w:pPr>
            <w:r w:rsidRPr="009C53D2">
              <w:t>Обслуживание государственного (муниципального) долга</w:t>
            </w:r>
          </w:p>
        </w:tc>
        <w:tc>
          <w:tcPr>
            <w:tcW w:w="714" w:type="dxa"/>
            <w:tcBorders>
              <w:top w:val="nil"/>
              <w:left w:val="nil"/>
              <w:bottom w:val="single" w:sz="4" w:space="0" w:color="auto"/>
              <w:right w:val="single" w:sz="4" w:space="0" w:color="auto"/>
            </w:tcBorders>
            <w:noWrap/>
            <w:vAlign w:val="center"/>
            <w:hideMark/>
          </w:tcPr>
          <w:p w14:paraId="4732D612" w14:textId="77777777" w:rsidR="00BE78F8" w:rsidRPr="009C53D2" w:rsidRDefault="00BE78F8">
            <w:pPr>
              <w:jc w:val="center"/>
              <w:rPr>
                <w:sz w:val="22"/>
                <w:szCs w:val="22"/>
              </w:rPr>
            </w:pPr>
            <w:r w:rsidRPr="009C53D2">
              <w:t>1301</w:t>
            </w:r>
          </w:p>
        </w:tc>
        <w:tc>
          <w:tcPr>
            <w:tcW w:w="1686" w:type="dxa"/>
            <w:tcBorders>
              <w:top w:val="nil"/>
              <w:left w:val="nil"/>
              <w:bottom w:val="single" w:sz="4" w:space="0" w:color="auto"/>
              <w:right w:val="single" w:sz="4" w:space="0" w:color="auto"/>
            </w:tcBorders>
            <w:noWrap/>
            <w:vAlign w:val="center"/>
            <w:hideMark/>
          </w:tcPr>
          <w:p w14:paraId="044B4A02" w14:textId="77777777" w:rsidR="00BE78F8" w:rsidRPr="009C53D2" w:rsidRDefault="00BE78F8">
            <w:pPr>
              <w:jc w:val="center"/>
              <w:rPr>
                <w:sz w:val="22"/>
                <w:szCs w:val="22"/>
              </w:rPr>
            </w:pPr>
            <w:r w:rsidRPr="009C53D2">
              <w:t>09 1 01 06530</w:t>
            </w:r>
          </w:p>
        </w:tc>
        <w:tc>
          <w:tcPr>
            <w:tcW w:w="627" w:type="dxa"/>
            <w:tcBorders>
              <w:top w:val="nil"/>
              <w:left w:val="nil"/>
              <w:bottom w:val="single" w:sz="4" w:space="0" w:color="auto"/>
              <w:right w:val="single" w:sz="4" w:space="0" w:color="auto"/>
            </w:tcBorders>
            <w:noWrap/>
            <w:vAlign w:val="center"/>
            <w:hideMark/>
          </w:tcPr>
          <w:p w14:paraId="5762DD8E" w14:textId="77777777" w:rsidR="00BE78F8" w:rsidRPr="009C53D2" w:rsidRDefault="00BE78F8">
            <w:pPr>
              <w:jc w:val="center"/>
              <w:rPr>
                <w:sz w:val="22"/>
                <w:szCs w:val="22"/>
              </w:rPr>
            </w:pPr>
            <w:r w:rsidRPr="009C53D2">
              <w:t>700</w:t>
            </w:r>
          </w:p>
        </w:tc>
        <w:tc>
          <w:tcPr>
            <w:tcW w:w="1990" w:type="dxa"/>
            <w:tcBorders>
              <w:top w:val="nil"/>
              <w:left w:val="nil"/>
              <w:bottom w:val="single" w:sz="4" w:space="0" w:color="auto"/>
              <w:right w:val="single" w:sz="4" w:space="0" w:color="auto"/>
            </w:tcBorders>
            <w:shd w:val="clear" w:color="auto" w:fill="FFFFFF"/>
            <w:noWrap/>
            <w:vAlign w:val="center"/>
            <w:hideMark/>
          </w:tcPr>
          <w:p w14:paraId="06DA7E96" w14:textId="77777777" w:rsidR="00BE78F8" w:rsidRPr="009C53D2" w:rsidRDefault="00BE78F8">
            <w:pPr>
              <w:jc w:val="center"/>
              <w:rPr>
                <w:sz w:val="22"/>
                <w:szCs w:val="22"/>
              </w:rPr>
            </w:pPr>
            <w:r w:rsidRPr="009C53D2">
              <w:t>91 000,00</w:t>
            </w:r>
          </w:p>
        </w:tc>
      </w:tr>
    </w:tbl>
    <w:p w14:paraId="6034DA0B" w14:textId="77777777" w:rsidR="00BE78F8" w:rsidRPr="009C53D2" w:rsidRDefault="00BE78F8" w:rsidP="00BE78F8">
      <w:pPr>
        <w:sectPr w:rsidR="00BE78F8" w:rsidRPr="009C53D2" w:rsidSect="005F13D8">
          <w:pgSz w:w="11906" w:h="16838"/>
          <w:pgMar w:top="1134" w:right="567" w:bottom="1134" w:left="1134" w:header="709" w:footer="709" w:gutter="0"/>
          <w:cols w:space="720"/>
        </w:sectPr>
      </w:pPr>
    </w:p>
    <w:p w14:paraId="669DBE45" w14:textId="77777777" w:rsidR="00BE78F8" w:rsidRPr="009C53D2" w:rsidRDefault="00BE78F8" w:rsidP="0058726D">
      <w:pPr>
        <w:ind w:left="7210" w:firstLine="4118"/>
        <w:rPr>
          <w:sz w:val="22"/>
          <w:szCs w:val="22"/>
        </w:rPr>
      </w:pPr>
      <w:r w:rsidRPr="009C53D2">
        <w:t>Приложение № 6</w:t>
      </w:r>
      <w:r w:rsidRPr="009C53D2">
        <w:tab/>
      </w:r>
    </w:p>
    <w:p w14:paraId="4C995AF2" w14:textId="77777777" w:rsidR="00BE78F8" w:rsidRPr="009C53D2" w:rsidRDefault="00BE78F8" w:rsidP="0058726D">
      <w:pPr>
        <w:ind w:left="7210" w:firstLine="4118"/>
      </w:pPr>
      <w:r w:rsidRPr="009C53D2">
        <w:t xml:space="preserve">к решению Совета городского </w:t>
      </w:r>
    </w:p>
    <w:p w14:paraId="3242D5C0" w14:textId="77777777" w:rsidR="00CA2EE1" w:rsidRDefault="00BE78F8" w:rsidP="0058726D">
      <w:pPr>
        <w:ind w:left="7210" w:firstLine="4118"/>
      </w:pPr>
      <w:r w:rsidRPr="009C53D2">
        <w:t>округа город Стерлитамак</w:t>
      </w:r>
    </w:p>
    <w:p w14:paraId="490EE670" w14:textId="77777777" w:rsidR="00BE78F8" w:rsidRPr="009C53D2" w:rsidRDefault="00BE78F8" w:rsidP="0058726D">
      <w:pPr>
        <w:ind w:left="7210" w:firstLine="4118"/>
      </w:pPr>
      <w:r w:rsidRPr="009C53D2">
        <w:t>Республики Башкортостан</w:t>
      </w:r>
    </w:p>
    <w:p w14:paraId="5BAB3FA9" w14:textId="77777777" w:rsidR="00BE78F8" w:rsidRPr="009C53D2" w:rsidRDefault="00BE78F8" w:rsidP="0058726D">
      <w:pPr>
        <w:ind w:left="7210" w:firstLine="4118"/>
      </w:pPr>
      <w:r w:rsidRPr="009C53D2">
        <w:t xml:space="preserve">от </w:t>
      </w:r>
      <w:r w:rsidR="0058726D">
        <w:t>24.12.2021 года</w:t>
      </w:r>
      <w:r w:rsidRPr="009C53D2">
        <w:t xml:space="preserve"> № </w:t>
      </w:r>
      <w:r w:rsidR="0058726D">
        <w:t>5-</w:t>
      </w:r>
      <w:r w:rsidR="00690B21">
        <w:t>2</w:t>
      </w:r>
      <w:r w:rsidR="0058726D">
        <w:t>/19з</w:t>
      </w:r>
    </w:p>
    <w:p w14:paraId="53B62297" w14:textId="77777777" w:rsidR="00BE78F8" w:rsidRPr="009C53D2" w:rsidRDefault="00BE78F8" w:rsidP="00BE78F8">
      <w:pPr>
        <w:ind w:left="6372"/>
        <w:rPr>
          <w:sz w:val="8"/>
          <w:szCs w:val="8"/>
        </w:rPr>
      </w:pPr>
    </w:p>
    <w:p w14:paraId="0D59DFCA" w14:textId="77777777" w:rsidR="00BE78F8" w:rsidRPr="009C53D2" w:rsidRDefault="00BE78F8" w:rsidP="00BE78F8">
      <w:pPr>
        <w:jc w:val="center"/>
        <w:rPr>
          <w:sz w:val="8"/>
          <w:szCs w:val="8"/>
        </w:rPr>
      </w:pPr>
    </w:p>
    <w:tbl>
      <w:tblPr>
        <w:tblW w:w="0" w:type="auto"/>
        <w:tblLook w:val="04A0" w:firstRow="1" w:lastRow="0" w:firstColumn="1" w:lastColumn="0" w:noHBand="0" w:noVBand="1"/>
      </w:tblPr>
      <w:tblGrid>
        <w:gridCol w:w="15137"/>
      </w:tblGrid>
      <w:tr w:rsidR="00BE78F8" w:rsidRPr="009C53D2" w14:paraId="4FD343F2" w14:textId="77777777" w:rsidTr="00BE78F8">
        <w:trPr>
          <w:trHeight w:val="315"/>
        </w:trPr>
        <w:tc>
          <w:tcPr>
            <w:tcW w:w="15559" w:type="dxa"/>
            <w:hideMark/>
          </w:tcPr>
          <w:p w14:paraId="4BEAEF32" w14:textId="77777777" w:rsidR="00BE78F8" w:rsidRPr="009C53D2" w:rsidRDefault="00BE78F8" w:rsidP="00BE78F8">
            <w:pPr>
              <w:jc w:val="center"/>
              <w:rPr>
                <w:bCs/>
                <w:sz w:val="22"/>
                <w:szCs w:val="22"/>
                <w:lang w:eastAsia="en-US"/>
              </w:rPr>
            </w:pPr>
            <w:r w:rsidRPr="009C53D2">
              <w:rPr>
                <w:bCs/>
              </w:rPr>
              <w:t>Распределение бюджетных ассигнований городского округа город Стерлитамак</w:t>
            </w:r>
          </w:p>
          <w:p w14:paraId="0EE72E74" w14:textId="77777777" w:rsidR="00BE78F8" w:rsidRPr="009C53D2" w:rsidRDefault="00BE78F8" w:rsidP="00BE78F8">
            <w:pPr>
              <w:jc w:val="center"/>
              <w:rPr>
                <w:bCs/>
              </w:rPr>
            </w:pPr>
            <w:r w:rsidRPr="009C53D2">
              <w:rPr>
                <w:bCs/>
              </w:rPr>
              <w:t>Республики Башкортостан на плановый период 2023 и 2024 годы по разделам, подразделам, целевым статьям</w:t>
            </w:r>
          </w:p>
          <w:p w14:paraId="55EDD116" w14:textId="77777777" w:rsidR="00BE78F8" w:rsidRPr="009C53D2" w:rsidRDefault="00BE78F8" w:rsidP="00BE78F8">
            <w:pPr>
              <w:jc w:val="center"/>
              <w:rPr>
                <w:bCs/>
              </w:rPr>
            </w:pPr>
            <w:r w:rsidRPr="009C53D2">
              <w:rPr>
                <w:bCs/>
              </w:rPr>
              <w:t>(муниципальным программам и непрограммным направлениям деятельности),</w:t>
            </w:r>
          </w:p>
          <w:p w14:paraId="1F7B14A2" w14:textId="77777777" w:rsidR="00BE78F8" w:rsidRPr="009C53D2" w:rsidRDefault="00BE78F8" w:rsidP="00BE78F8">
            <w:pPr>
              <w:jc w:val="center"/>
              <w:rPr>
                <w:bCs/>
                <w:sz w:val="22"/>
                <w:szCs w:val="22"/>
                <w:lang w:eastAsia="en-US"/>
              </w:rPr>
            </w:pPr>
            <w:r w:rsidRPr="009C53D2">
              <w:rPr>
                <w:bCs/>
              </w:rPr>
              <w:t>группам видов расходов классификации расходов бюджета</w:t>
            </w:r>
          </w:p>
        </w:tc>
      </w:tr>
    </w:tbl>
    <w:p w14:paraId="76E2847C" w14:textId="77777777" w:rsidR="00BE78F8" w:rsidRPr="009C53D2" w:rsidRDefault="00BE78F8" w:rsidP="00BE78F8">
      <w:pPr>
        <w:jc w:val="center"/>
        <w:rPr>
          <w:sz w:val="6"/>
          <w:szCs w:val="6"/>
          <w:lang w:eastAsia="en-US"/>
        </w:rPr>
      </w:pPr>
    </w:p>
    <w:tbl>
      <w:tblPr>
        <w:tblW w:w="15588" w:type="dxa"/>
        <w:tblLook w:val="04A0" w:firstRow="1" w:lastRow="0" w:firstColumn="1" w:lastColumn="0" w:noHBand="0" w:noVBand="1"/>
      </w:tblPr>
      <w:tblGrid>
        <w:gridCol w:w="8784"/>
        <w:gridCol w:w="850"/>
        <w:gridCol w:w="1560"/>
        <w:gridCol w:w="708"/>
        <w:gridCol w:w="1843"/>
        <w:gridCol w:w="1843"/>
      </w:tblGrid>
      <w:tr w:rsidR="00BE78F8" w:rsidRPr="009C53D2" w14:paraId="35642FBC" w14:textId="77777777" w:rsidTr="00BE78F8">
        <w:trPr>
          <w:trHeight w:val="315"/>
        </w:trPr>
        <w:tc>
          <w:tcPr>
            <w:tcW w:w="8784" w:type="dxa"/>
            <w:vMerge w:val="restart"/>
            <w:tcBorders>
              <w:top w:val="single" w:sz="4" w:space="0" w:color="auto"/>
              <w:left w:val="single" w:sz="4" w:space="0" w:color="auto"/>
              <w:bottom w:val="single" w:sz="4" w:space="0" w:color="000000"/>
              <w:right w:val="single" w:sz="4" w:space="0" w:color="auto"/>
            </w:tcBorders>
            <w:vAlign w:val="center"/>
            <w:hideMark/>
          </w:tcPr>
          <w:p w14:paraId="6B0186A0" w14:textId="77777777" w:rsidR="00BE78F8" w:rsidRPr="009C53D2" w:rsidRDefault="00BE78F8">
            <w:pPr>
              <w:jc w:val="center"/>
              <w:rPr>
                <w:sz w:val="22"/>
                <w:szCs w:val="22"/>
              </w:rPr>
            </w:pPr>
            <w:r w:rsidRPr="009C53D2">
              <w:t xml:space="preserve">Наименование </w:t>
            </w:r>
          </w:p>
        </w:tc>
        <w:tc>
          <w:tcPr>
            <w:tcW w:w="850" w:type="dxa"/>
            <w:vMerge w:val="restart"/>
            <w:tcBorders>
              <w:top w:val="single" w:sz="4" w:space="0" w:color="auto"/>
              <w:left w:val="single" w:sz="4" w:space="0" w:color="auto"/>
              <w:bottom w:val="single" w:sz="4" w:space="0" w:color="000000"/>
              <w:right w:val="single" w:sz="4" w:space="0" w:color="auto"/>
            </w:tcBorders>
            <w:vAlign w:val="center"/>
            <w:hideMark/>
          </w:tcPr>
          <w:p w14:paraId="34969273" w14:textId="77777777" w:rsidR="00BE78F8" w:rsidRPr="009C53D2" w:rsidRDefault="00BE78F8">
            <w:pPr>
              <w:jc w:val="center"/>
              <w:rPr>
                <w:sz w:val="22"/>
                <w:szCs w:val="22"/>
              </w:rPr>
            </w:pPr>
            <w:r w:rsidRPr="009C53D2">
              <w:t>РзПр</w:t>
            </w:r>
          </w:p>
        </w:tc>
        <w:tc>
          <w:tcPr>
            <w:tcW w:w="1560" w:type="dxa"/>
            <w:vMerge w:val="restart"/>
            <w:tcBorders>
              <w:top w:val="single" w:sz="4" w:space="0" w:color="auto"/>
              <w:left w:val="single" w:sz="4" w:space="0" w:color="auto"/>
              <w:bottom w:val="single" w:sz="4" w:space="0" w:color="000000"/>
              <w:right w:val="single" w:sz="4" w:space="0" w:color="auto"/>
            </w:tcBorders>
            <w:vAlign w:val="center"/>
            <w:hideMark/>
          </w:tcPr>
          <w:p w14:paraId="0F7D1607" w14:textId="77777777" w:rsidR="00BE78F8" w:rsidRPr="009C53D2" w:rsidRDefault="00BE78F8">
            <w:pPr>
              <w:jc w:val="center"/>
              <w:rPr>
                <w:sz w:val="22"/>
                <w:szCs w:val="22"/>
              </w:rPr>
            </w:pPr>
            <w:r w:rsidRPr="009C53D2">
              <w:t>Цср</w:t>
            </w:r>
          </w:p>
        </w:tc>
        <w:tc>
          <w:tcPr>
            <w:tcW w:w="708" w:type="dxa"/>
            <w:vMerge w:val="restart"/>
            <w:tcBorders>
              <w:top w:val="single" w:sz="4" w:space="0" w:color="auto"/>
              <w:left w:val="single" w:sz="4" w:space="0" w:color="auto"/>
              <w:bottom w:val="single" w:sz="4" w:space="0" w:color="000000"/>
              <w:right w:val="single" w:sz="4" w:space="0" w:color="auto"/>
            </w:tcBorders>
            <w:vAlign w:val="center"/>
            <w:hideMark/>
          </w:tcPr>
          <w:p w14:paraId="4CC2D2A0" w14:textId="77777777" w:rsidR="00BE78F8" w:rsidRPr="009C53D2" w:rsidRDefault="00BE78F8">
            <w:pPr>
              <w:jc w:val="center"/>
              <w:rPr>
                <w:sz w:val="22"/>
                <w:szCs w:val="22"/>
              </w:rPr>
            </w:pPr>
            <w:r w:rsidRPr="009C53D2">
              <w:t xml:space="preserve">ВР </w:t>
            </w:r>
          </w:p>
        </w:tc>
        <w:tc>
          <w:tcPr>
            <w:tcW w:w="3686" w:type="dxa"/>
            <w:gridSpan w:val="2"/>
            <w:tcBorders>
              <w:top w:val="single" w:sz="4" w:space="0" w:color="auto"/>
              <w:left w:val="nil"/>
              <w:bottom w:val="single" w:sz="4" w:space="0" w:color="auto"/>
              <w:right w:val="single" w:sz="4" w:space="0" w:color="000000"/>
            </w:tcBorders>
            <w:vAlign w:val="center"/>
            <w:hideMark/>
          </w:tcPr>
          <w:p w14:paraId="691713EC" w14:textId="77777777" w:rsidR="00BE78F8" w:rsidRPr="009C53D2" w:rsidRDefault="00BE78F8">
            <w:pPr>
              <w:jc w:val="center"/>
              <w:rPr>
                <w:sz w:val="22"/>
                <w:szCs w:val="22"/>
              </w:rPr>
            </w:pPr>
            <w:r w:rsidRPr="009C53D2">
              <w:t>Сумма (руб.)</w:t>
            </w:r>
          </w:p>
        </w:tc>
      </w:tr>
      <w:tr w:rsidR="00BE78F8" w:rsidRPr="009C53D2" w14:paraId="1D680C0F" w14:textId="77777777" w:rsidTr="00BE78F8">
        <w:trPr>
          <w:trHeight w:val="109"/>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5F880175" w14:textId="77777777" w:rsidR="00BE78F8" w:rsidRPr="009C53D2" w:rsidRDefault="00BE78F8">
            <w:pPr>
              <w:rPr>
                <w:sz w:val="22"/>
                <w:szCs w:val="22"/>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7FACCE40" w14:textId="77777777" w:rsidR="00BE78F8" w:rsidRPr="009C53D2" w:rsidRDefault="00BE78F8">
            <w:pPr>
              <w:rPr>
                <w:sz w:val="22"/>
                <w:szCs w:val="22"/>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23716AE8" w14:textId="77777777" w:rsidR="00BE78F8" w:rsidRPr="009C53D2" w:rsidRDefault="00BE78F8">
            <w:pPr>
              <w:rPr>
                <w:sz w:val="22"/>
                <w:szCs w:val="22"/>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511F1149" w14:textId="77777777" w:rsidR="00BE78F8" w:rsidRPr="009C53D2" w:rsidRDefault="00BE78F8">
            <w:pPr>
              <w:rPr>
                <w:sz w:val="22"/>
                <w:szCs w:val="22"/>
              </w:rPr>
            </w:pPr>
          </w:p>
        </w:tc>
        <w:tc>
          <w:tcPr>
            <w:tcW w:w="1843" w:type="dxa"/>
            <w:tcBorders>
              <w:top w:val="nil"/>
              <w:left w:val="nil"/>
              <w:bottom w:val="single" w:sz="4" w:space="0" w:color="auto"/>
              <w:right w:val="single" w:sz="4" w:space="0" w:color="auto"/>
            </w:tcBorders>
            <w:vAlign w:val="center"/>
            <w:hideMark/>
          </w:tcPr>
          <w:p w14:paraId="2FE6F08B" w14:textId="77777777" w:rsidR="00BE78F8" w:rsidRPr="009C53D2" w:rsidRDefault="00BE78F8">
            <w:pPr>
              <w:jc w:val="center"/>
              <w:rPr>
                <w:sz w:val="22"/>
                <w:szCs w:val="22"/>
              </w:rPr>
            </w:pPr>
            <w:r w:rsidRPr="009C53D2">
              <w:t>2023</w:t>
            </w:r>
          </w:p>
        </w:tc>
        <w:tc>
          <w:tcPr>
            <w:tcW w:w="1843" w:type="dxa"/>
            <w:tcBorders>
              <w:top w:val="nil"/>
              <w:left w:val="nil"/>
              <w:bottom w:val="single" w:sz="4" w:space="0" w:color="auto"/>
              <w:right w:val="single" w:sz="4" w:space="0" w:color="auto"/>
            </w:tcBorders>
            <w:vAlign w:val="center"/>
            <w:hideMark/>
          </w:tcPr>
          <w:p w14:paraId="49A6C1DD" w14:textId="77777777" w:rsidR="00BE78F8" w:rsidRPr="009C53D2" w:rsidRDefault="00BE78F8">
            <w:pPr>
              <w:jc w:val="center"/>
              <w:rPr>
                <w:sz w:val="22"/>
                <w:szCs w:val="22"/>
              </w:rPr>
            </w:pPr>
            <w:r w:rsidRPr="009C53D2">
              <w:t>2024</w:t>
            </w:r>
          </w:p>
        </w:tc>
      </w:tr>
      <w:tr w:rsidR="00BE78F8" w:rsidRPr="009C53D2" w14:paraId="17960D57" w14:textId="77777777" w:rsidTr="00BE78F8">
        <w:trPr>
          <w:trHeight w:val="60"/>
        </w:trPr>
        <w:tc>
          <w:tcPr>
            <w:tcW w:w="8784" w:type="dxa"/>
            <w:tcBorders>
              <w:top w:val="nil"/>
              <w:left w:val="single" w:sz="4" w:space="0" w:color="auto"/>
              <w:bottom w:val="single" w:sz="4" w:space="0" w:color="auto"/>
              <w:right w:val="single" w:sz="4" w:space="0" w:color="auto"/>
            </w:tcBorders>
            <w:vAlign w:val="center"/>
            <w:hideMark/>
          </w:tcPr>
          <w:p w14:paraId="3BA36DF2" w14:textId="77777777" w:rsidR="00BE78F8" w:rsidRPr="009C53D2" w:rsidRDefault="00BE78F8">
            <w:pPr>
              <w:jc w:val="center"/>
              <w:rPr>
                <w:sz w:val="22"/>
                <w:szCs w:val="22"/>
              </w:rPr>
            </w:pPr>
            <w:r w:rsidRPr="009C53D2">
              <w:t>1</w:t>
            </w:r>
          </w:p>
        </w:tc>
        <w:tc>
          <w:tcPr>
            <w:tcW w:w="850" w:type="dxa"/>
            <w:tcBorders>
              <w:top w:val="nil"/>
              <w:left w:val="nil"/>
              <w:bottom w:val="single" w:sz="4" w:space="0" w:color="auto"/>
              <w:right w:val="single" w:sz="4" w:space="0" w:color="auto"/>
            </w:tcBorders>
            <w:vAlign w:val="center"/>
            <w:hideMark/>
          </w:tcPr>
          <w:p w14:paraId="07BDB63B" w14:textId="77777777" w:rsidR="00BE78F8" w:rsidRPr="009C53D2" w:rsidRDefault="00BE78F8">
            <w:pPr>
              <w:jc w:val="center"/>
              <w:rPr>
                <w:sz w:val="22"/>
                <w:szCs w:val="22"/>
              </w:rPr>
            </w:pPr>
            <w:r w:rsidRPr="009C53D2">
              <w:t>2</w:t>
            </w:r>
          </w:p>
        </w:tc>
        <w:tc>
          <w:tcPr>
            <w:tcW w:w="1560" w:type="dxa"/>
            <w:tcBorders>
              <w:top w:val="nil"/>
              <w:left w:val="nil"/>
              <w:bottom w:val="single" w:sz="4" w:space="0" w:color="auto"/>
              <w:right w:val="single" w:sz="4" w:space="0" w:color="auto"/>
            </w:tcBorders>
            <w:vAlign w:val="center"/>
            <w:hideMark/>
          </w:tcPr>
          <w:p w14:paraId="1404BCB2" w14:textId="77777777" w:rsidR="00BE78F8" w:rsidRPr="009C53D2" w:rsidRDefault="00BE78F8">
            <w:pPr>
              <w:jc w:val="center"/>
              <w:rPr>
                <w:sz w:val="22"/>
                <w:szCs w:val="22"/>
              </w:rPr>
            </w:pPr>
            <w:r w:rsidRPr="009C53D2">
              <w:t>3</w:t>
            </w:r>
          </w:p>
        </w:tc>
        <w:tc>
          <w:tcPr>
            <w:tcW w:w="708" w:type="dxa"/>
            <w:tcBorders>
              <w:top w:val="nil"/>
              <w:left w:val="nil"/>
              <w:bottom w:val="single" w:sz="4" w:space="0" w:color="auto"/>
              <w:right w:val="single" w:sz="4" w:space="0" w:color="auto"/>
            </w:tcBorders>
            <w:vAlign w:val="center"/>
            <w:hideMark/>
          </w:tcPr>
          <w:p w14:paraId="14C7A22D" w14:textId="77777777" w:rsidR="00BE78F8" w:rsidRPr="009C53D2" w:rsidRDefault="00BE78F8">
            <w:pPr>
              <w:jc w:val="center"/>
              <w:rPr>
                <w:sz w:val="22"/>
                <w:szCs w:val="22"/>
              </w:rPr>
            </w:pPr>
            <w:r w:rsidRPr="009C53D2">
              <w:t>4</w:t>
            </w:r>
          </w:p>
        </w:tc>
        <w:tc>
          <w:tcPr>
            <w:tcW w:w="1843" w:type="dxa"/>
            <w:tcBorders>
              <w:top w:val="nil"/>
              <w:left w:val="nil"/>
              <w:bottom w:val="single" w:sz="4" w:space="0" w:color="auto"/>
              <w:right w:val="single" w:sz="4" w:space="0" w:color="auto"/>
            </w:tcBorders>
            <w:vAlign w:val="center"/>
            <w:hideMark/>
          </w:tcPr>
          <w:p w14:paraId="49A563F3" w14:textId="77777777" w:rsidR="00BE78F8" w:rsidRPr="009C53D2" w:rsidRDefault="00BE78F8">
            <w:pPr>
              <w:jc w:val="center"/>
              <w:rPr>
                <w:sz w:val="22"/>
                <w:szCs w:val="22"/>
              </w:rPr>
            </w:pPr>
            <w:r w:rsidRPr="009C53D2">
              <w:t>5</w:t>
            </w:r>
          </w:p>
        </w:tc>
        <w:tc>
          <w:tcPr>
            <w:tcW w:w="1843" w:type="dxa"/>
            <w:tcBorders>
              <w:top w:val="nil"/>
              <w:left w:val="nil"/>
              <w:bottom w:val="single" w:sz="4" w:space="0" w:color="auto"/>
              <w:right w:val="single" w:sz="4" w:space="0" w:color="auto"/>
            </w:tcBorders>
            <w:vAlign w:val="center"/>
            <w:hideMark/>
          </w:tcPr>
          <w:p w14:paraId="68F845AE" w14:textId="77777777" w:rsidR="00BE78F8" w:rsidRPr="009C53D2" w:rsidRDefault="00BE78F8">
            <w:pPr>
              <w:jc w:val="center"/>
              <w:rPr>
                <w:sz w:val="22"/>
                <w:szCs w:val="22"/>
              </w:rPr>
            </w:pPr>
            <w:r w:rsidRPr="009C53D2">
              <w:t>6</w:t>
            </w:r>
          </w:p>
        </w:tc>
      </w:tr>
      <w:tr w:rsidR="00BE78F8" w:rsidRPr="009C53D2" w14:paraId="0542C23C" w14:textId="77777777" w:rsidTr="00BE78F8">
        <w:trPr>
          <w:trHeight w:val="159"/>
        </w:trPr>
        <w:tc>
          <w:tcPr>
            <w:tcW w:w="8784" w:type="dxa"/>
            <w:tcBorders>
              <w:top w:val="nil"/>
              <w:left w:val="single" w:sz="4" w:space="0" w:color="auto"/>
              <w:bottom w:val="single" w:sz="4" w:space="0" w:color="auto"/>
              <w:right w:val="single" w:sz="4" w:space="0" w:color="auto"/>
            </w:tcBorders>
            <w:vAlign w:val="center"/>
            <w:hideMark/>
          </w:tcPr>
          <w:p w14:paraId="728A7002" w14:textId="77777777" w:rsidR="00BE78F8" w:rsidRPr="009C53D2" w:rsidRDefault="00BE78F8">
            <w:pPr>
              <w:rPr>
                <w:bCs/>
                <w:sz w:val="22"/>
                <w:szCs w:val="22"/>
              </w:rPr>
            </w:pPr>
            <w:r w:rsidRPr="009C53D2">
              <w:rPr>
                <w:bCs/>
              </w:rPr>
              <w:t xml:space="preserve">ВСЕГО </w:t>
            </w:r>
          </w:p>
        </w:tc>
        <w:tc>
          <w:tcPr>
            <w:tcW w:w="850" w:type="dxa"/>
            <w:tcBorders>
              <w:top w:val="nil"/>
              <w:left w:val="nil"/>
              <w:bottom w:val="single" w:sz="4" w:space="0" w:color="auto"/>
              <w:right w:val="single" w:sz="4" w:space="0" w:color="auto"/>
            </w:tcBorders>
            <w:vAlign w:val="center"/>
            <w:hideMark/>
          </w:tcPr>
          <w:p w14:paraId="43F7FFC7" w14:textId="77777777" w:rsidR="00BE78F8" w:rsidRPr="009C53D2" w:rsidRDefault="00BE78F8">
            <w:pPr>
              <w:rPr>
                <w:sz w:val="20"/>
                <w:szCs w:val="20"/>
              </w:rPr>
            </w:pPr>
          </w:p>
        </w:tc>
        <w:tc>
          <w:tcPr>
            <w:tcW w:w="1560" w:type="dxa"/>
            <w:tcBorders>
              <w:top w:val="nil"/>
              <w:left w:val="nil"/>
              <w:bottom w:val="single" w:sz="4" w:space="0" w:color="auto"/>
              <w:right w:val="single" w:sz="4" w:space="0" w:color="auto"/>
            </w:tcBorders>
            <w:vAlign w:val="center"/>
            <w:hideMark/>
          </w:tcPr>
          <w:p w14:paraId="1C1C434C" w14:textId="77777777" w:rsidR="00BE78F8" w:rsidRPr="009C53D2" w:rsidRDefault="00BE78F8">
            <w:pPr>
              <w:jc w:val="center"/>
              <w:rPr>
                <w:bCs/>
                <w:sz w:val="22"/>
                <w:szCs w:val="22"/>
              </w:rPr>
            </w:pPr>
            <w:r w:rsidRPr="009C53D2">
              <w:rPr>
                <w:bCs/>
              </w:rPr>
              <w:t> </w:t>
            </w:r>
          </w:p>
        </w:tc>
        <w:tc>
          <w:tcPr>
            <w:tcW w:w="708" w:type="dxa"/>
            <w:tcBorders>
              <w:top w:val="nil"/>
              <w:left w:val="nil"/>
              <w:bottom w:val="single" w:sz="4" w:space="0" w:color="auto"/>
              <w:right w:val="single" w:sz="4" w:space="0" w:color="auto"/>
            </w:tcBorders>
            <w:vAlign w:val="center"/>
            <w:hideMark/>
          </w:tcPr>
          <w:p w14:paraId="034E7176" w14:textId="77777777" w:rsidR="00BE78F8" w:rsidRPr="009C53D2" w:rsidRDefault="00BE78F8">
            <w:pPr>
              <w:rPr>
                <w:sz w:val="20"/>
                <w:szCs w:val="20"/>
              </w:rPr>
            </w:pPr>
          </w:p>
        </w:tc>
        <w:tc>
          <w:tcPr>
            <w:tcW w:w="1843" w:type="dxa"/>
            <w:tcBorders>
              <w:top w:val="nil"/>
              <w:left w:val="nil"/>
              <w:bottom w:val="single" w:sz="4" w:space="0" w:color="auto"/>
              <w:right w:val="single" w:sz="4" w:space="0" w:color="auto"/>
            </w:tcBorders>
            <w:vAlign w:val="center"/>
            <w:hideMark/>
          </w:tcPr>
          <w:p w14:paraId="73636DD7" w14:textId="77777777" w:rsidR="00BE78F8" w:rsidRPr="009C53D2" w:rsidRDefault="00BE78F8">
            <w:pPr>
              <w:jc w:val="center"/>
              <w:rPr>
                <w:bCs/>
                <w:sz w:val="22"/>
                <w:szCs w:val="22"/>
              </w:rPr>
            </w:pPr>
            <w:r w:rsidRPr="009C53D2">
              <w:rPr>
                <w:bCs/>
              </w:rPr>
              <w:t>6 550 853 983,84</w:t>
            </w:r>
          </w:p>
        </w:tc>
        <w:tc>
          <w:tcPr>
            <w:tcW w:w="1843" w:type="dxa"/>
            <w:tcBorders>
              <w:top w:val="nil"/>
              <w:left w:val="nil"/>
              <w:bottom w:val="single" w:sz="4" w:space="0" w:color="auto"/>
              <w:right w:val="single" w:sz="4" w:space="0" w:color="auto"/>
            </w:tcBorders>
            <w:vAlign w:val="center"/>
            <w:hideMark/>
          </w:tcPr>
          <w:p w14:paraId="4879D73B" w14:textId="77777777" w:rsidR="00BE78F8" w:rsidRPr="009C53D2" w:rsidRDefault="00BE78F8">
            <w:pPr>
              <w:jc w:val="center"/>
              <w:rPr>
                <w:bCs/>
                <w:sz w:val="22"/>
                <w:szCs w:val="22"/>
              </w:rPr>
            </w:pPr>
            <w:r w:rsidRPr="009C53D2">
              <w:rPr>
                <w:bCs/>
              </w:rPr>
              <w:t>6 017 580 344,75</w:t>
            </w:r>
          </w:p>
        </w:tc>
      </w:tr>
      <w:tr w:rsidR="00BE78F8" w:rsidRPr="009C53D2" w14:paraId="7AE0DCD1" w14:textId="77777777" w:rsidTr="00BE78F8">
        <w:trPr>
          <w:trHeight w:val="405"/>
        </w:trPr>
        <w:tc>
          <w:tcPr>
            <w:tcW w:w="8784" w:type="dxa"/>
            <w:tcBorders>
              <w:top w:val="nil"/>
              <w:left w:val="single" w:sz="4" w:space="0" w:color="auto"/>
              <w:bottom w:val="single" w:sz="4" w:space="0" w:color="auto"/>
              <w:right w:val="single" w:sz="4" w:space="0" w:color="auto"/>
            </w:tcBorders>
            <w:vAlign w:val="center"/>
            <w:hideMark/>
          </w:tcPr>
          <w:p w14:paraId="6D223C6E" w14:textId="77777777" w:rsidR="00BE78F8" w:rsidRPr="009C53D2" w:rsidRDefault="00BE78F8">
            <w:pPr>
              <w:rPr>
                <w:bCs/>
                <w:sz w:val="22"/>
                <w:szCs w:val="22"/>
              </w:rPr>
            </w:pPr>
            <w:r w:rsidRPr="009C53D2">
              <w:rPr>
                <w:bCs/>
              </w:rPr>
              <w:t>ОБЩЕГОСУДАРСТВЕННЫЕ ВОПРОСЫ</w:t>
            </w:r>
          </w:p>
        </w:tc>
        <w:tc>
          <w:tcPr>
            <w:tcW w:w="850" w:type="dxa"/>
            <w:tcBorders>
              <w:top w:val="nil"/>
              <w:left w:val="nil"/>
              <w:bottom w:val="single" w:sz="4" w:space="0" w:color="auto"/>
              <w:right w:val="single" w:sz="4" w:space="0" w:color="auto"/>
            </w:tcBorders>
            <w:vAlign w:val="center"/>
            <w:hideMark/>
          </w:tcPr>
          <w:p w14:paraId="5575307C" w14:textId="77777777" w:rsidR="00BE78F8" w:rsidRPr="009C53D2" w:rsidRDefault="00BE78F8">
            <w:pPr>
              <w:jc w:val="center"/>
              <w:rPr>
                <w:bCs/>
                <w:sz w:val="22"/>
                <w:szCs w:val="22"/>
              </w:rPr>
            </w:pPr>
            <w:r w:rsidRPr="009C53D2">
              <w:rPr>
                <w:bCs/>
              </w:rPr>
              <w:t>0100</w:t>
            </w:r>
          </w:p>
        </w:tc>
        <w:tc>
          <w:tcPr>
            <w:tcW w:w="1560" w:type="dxa"/>
            <w:tcBorders>
              <w:top w:val="nil"/>
              <w:left w:val="nil"/>
              <w:bottom w:val="single" w:sz="4" w:space="0" w:color="auto"/>
              <w:right w:val="single" w:sz="4" w:space="0" w:color="auto"/>
            </w:tcBorders>
            <w:vAlign w:val="center"/>
            <w:hideMark/>
          </w:tcPr>
          <w:p w14:paraId="0BD1EDE0" w14:textId="77777777" w:rsidR="00BE78F8" w:rsidRPr="009C53D2" w:rsidRDefault="00BE78F8">
            <w:pPr>
              <w:jc w:val="center"/>
              <w:rPr>
                <w:bCs/>
                <w:sz w:val="22"/>
                <w:szCs w:val="22"/>
              </w:rPr>
            </w:pPr>
            <w:r w:rsidRPr="009C53D2">
              <w:rPr>
                <w:bCs/>
              </w:rPr>
              <w:t> </w:t>
            </w:r>
          </w:p>
        </w:tc>
        <w:tc>
          <w:tcPr>
            <w:tcW w:w="708" w:type="dxa"/>
            <w:tcBorders>
              <w:top w:val="nil"/>
              <w:left w:val="nil"/>
              <w:bottom w:val="single" w:sz="4" w:space="0" w:color="auto"/>
              <w:right w:val="single" w:sz="4" w:space="0" w:color="auto"/>
            </w:tcBorders>
            <w:vAlign w:val="center"/>
            <w:hideMark/>
          </w:tcPr>
          <w:p w14:paraId="0F9F6246" w14:textId="77777777" w:rsidR="00BE78F8" w:rsidRPr="009C53D2" w:rsidRDefault="00BE78F8">
            <w:pPr>
              <w:jc w:val="center"/>
              <w:rPr>
                <w:bCs/>
                <w:sz w:val="22"/>
                <w:szCs w:val="22"/>
              </w:rPr>
            </w:pPr>
            <w:r w:rsidRPr="009C53D2">
              <w:rPr>
                <w:bCs/>
              </w:rPr>
              <w:t> </w:t>
            </w:r>
          </w:p>
        </w:tc>
        <w:tc>
          <w:tcPr>
            <w:tcW w:w="1843" w:type="dxa"/>
            <w:tcBorders>
              <w:top w:val="nil"/>
              <w:left w:val="nil"/>
              <w:bottom w:val="single" w:sz="4" w:space="0" w:color="auto"/>
              <w:right w:val="single" w:sz="4" w:space="0" w:color="auto"/>
            </w:tcBorders>
            <w:vAlign w:val="center"/>
            <w:hideMark/>
          </w:tcPr>
          <w:p w14:paraId="7089DE3C" w14:textId="77777777" w:rsidR="00BE78F8" w:rsidRPr="009C53D2" w:rsidRDefault="00BE78F8">
            <w:pPr>
              <w:jc w:val="center"/>
              <w:rPr>
                <w:bCs/>
                <w:sz w:val="22"/>
                <w:szCs w:val="22"/>
              </w:rPr>
            </w:pPr>
            <w:r w:rsidRPr="009C53D2">
              <w:rPr>
                <w:bCs/>
              </w:rPr>
              <w:t>209 093 500,00</w:t>
            </w:r>
          </w:p>
        </w:tc>
        <w:tc>
          <w:tcPr>
            <w:tcW w:w="1843" w:type="dxa"/>
            <w:tcBorders>
              <w:top w:val="nil"/>
              <w:left w:val="nil"/>
              <w:bottom w:val="single" w:sz="4" w:space="0" w:color="auto"/>
              <w:right w:val="single" w:sz="4" w:space="0" w:color="auto"/>
            </w:tcBorders>
            <w:vAlign w:val="center"/>
            <w:hideMark/>
          </w:tcPr>
          <w:p w14:paraId="741F9696" w14:textId="77777777" w:rsidR="00BE78F8" w:rsidRPr="009C53D2" w:rsidRDefault="00BE78F8">
            <w:pPr>
              <w:jc w:val="center"/>
              <w:rPr>
                <w:bCs/>
                <w:sz w:val="22"/>
                <w:szCs w:val="22"/>
              </w:rPr>
            </w:pPr>
            <w:r w:rsidRPr="009C53D2">
              <w:rPr>
                <w:bCs/>
              </w:rPr>
              <w:t>186 288 100,00</w:t>
            </w:r>
          </w:p>
        </w:tc>
      </w:tr>
      <w:tr w:rsidR="00BE78F8" w:rsidRPr="009C53D2" w14:paraId="551DA790" w14:textId="77777777" w:rsidTr="00BE78F8">
        <w:trPr>
          <w:trHeight w:val="700"/>
        </w:trPr>
        <w:tc>
          <w:tcPr>
            <w:tcW w:w="8784" w:type="dxa"/>
            <w:tcBorders>
              <w:top w:val="nil"/>
              <w:left w:val="single" w:sz="4" w:space="0" w:color="auto"/>
              <w:bottom w:val="single" w:sz="4" w:space="0" w:color="auto"/>
              <w:right w:val="single" w:sz="4" w:space="0" w:color="auto"/>
            </w:tcBorders>
            <w:vAlign w:val="center"/>
            <w:hideMark/>
          </w:tcPr>
          <w:p w14:paraId="1F844686" w14:textId="77777777" w:rsidR="00BE78F8" w:rsidRPr="009C53D2" w:rsidRDefault="00BE78F8">
            <w:pPr>
              <w:rPr>
                <w:sz w:val="22"/>
                <w:szCs w:val="22"/>
              </w:rPr>
            </w:pPr>
            <w:r w:rsidRPr="009C53D2">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50" w:type="dxa"/>
            <w:tcBorders>
              <w:top w:val="nil"/>
              <w:left w:val="nil"/>
              <w:bottom w:val="single" w:sz="4" w:space="0" w:color="auto"/>
              <w:right w:val="single" w:sz="4" w:space="0" w:color="auto"/>
            </w:tcBorders>
            <w:noWrap/>
            <w:vAlign w:val="center"/>
            <w:hideMark/>
          </w:tcPr>
          <w:p w14:paraId="30923B40" w14:textId="77777777" w:rsidR="00BE78F8" w:rsidRPr="009C53D2" w:rsidRDefault="00BE78F8">
            <w:pPr>
              <w:jc w:val="center"/>
              <w:rPr>
                <w:sz w:val="22"/>
                <w:szCs w:val="22"/>
              </w:rPr>
            </w:pPr>
            <w:r w:rsidRPr="009C53D2">
              <w:t>0103</w:t>
            </w:r>
          </w:p>
        </w:tc>
        <w:tc>
          <w:tcPr>
            <w:tcW w:w="1560" w:type="dxa"/>
            <w:tcBorders>
              <w:top w:val="nil"/>
              <w:left w:val="nil"/>
              <w:bottom w:val="single" w:sz="4" w:space="0" w:color="auto"/>
              <w:right w:val="single" w:sz="4" w:space="0" w:color="auto"/>
            </w:tcBorders>
            <w:noWrap/>
            <w:vAlign w:val="center"/>
            <w:hideMark/>
          </w:tcPr>
          <w:p w14:paraId="74F7E568" w14:textId="77777777" w:rsidR="00BE78F8" w:rsidRPr="009C53D2" w:rsidRDefault="00BE78F8">
            <w:pPr>
              <w:jc w:val="center"/>
              <w:rPr>
                <w:sz w:val="22"/>
                <w:szCs w:val="22"/>
              </w:rPr>
            </w:pPr>
            <w:r w:rsidRPr="009C53D2">
              <w:t> </w:t>
            </w:r>
          </w:p>
        </w:tc>
        <w:tc>
          <w:tcPr>
            <w:tcW w:w="708" w:type="dxa"/>
            <w:tcBorders>
              <w:top w:val="nil"/>
              <w:left w:val="nil"/>
              <w:bottom w:val="single" w:sz="4" w:space="0" w:color="auto"/>
              <w:right w:val="single" w:sz="4" w:space="0" w:color="auto"/>
            </w:tcBorders>
            <w:noWrap/>
            <w:vAlign w:val="center"/>
            <w:hideMark/>
          </w:tcPr>
          <w:p w14:paraId="6528BAD8"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6694D83E" w14:textId="77777777" w:rsidR="00BE78F8" w:rsidRPr="009C53D2" w:rsidRDefault="00BE78F8">
            <w:pPr>
              <w:jc w:val="center"/>
              <w:rPr>
                <w:sz w:val="22"/>
                <w:szCs w:val="22"/>
              </w:rPr>
            </w:pPr>
            <w:r w:rsidRPr="009C53D2">
              <w:t>7 999 000,00</w:t>
            </w:r>
          </w:p>
        </w:tc>
        <w:tc>
          <w:tcPr>
            <w:tcW w:w="1843" w:type="dxa"/>
            <w:tcBorders>
              <w:top w:val="nil"/>
              <w:left w:val="nil"/>
              <w:bottom w:val="single" w:sz="4" w:space="0" w:color="auto"/>
              <w:right w:val="single" w:sz="4" w:space="0" w:color="auto"/>
            </w:tcBorders>
            <w:shd w:val="clear" w:color="auto" w:fill="FFFFFF"/>
            <w:vAlign w:val="center"/>
            <w:hideMark/>
          </w:tcPr>
          <w:p w14:paraId="7738B250" w14:textId="77777777" w:rsidR="00BE78F8" w:rsidRPr="009C53D2" w:rsidRDefault="00BE78F8">
            <w:pPr>
              <w:jc w:val="center"/>
              <w:rPr>
                <w:sz w:val="22"/>
                <w:szCs w:val="22"/>
              </w:rPr>
            </w:pPr>
            <w:r w:rsidRPr="009C53D2">
              <w:t>7 999 000,00</w:t>
            </w:r>
          </w:p>
        </w:tc>
      </w:tr>
      <w:tr w:rsidR="00BE78F8" w:rsidRPr="009C53D2" w14:paraId="36920492" w14:textId="77777777" w:rsidTr="00BE78F8">
        <w:trPr>
          <w:trHeight w:val="420"/>
        </w:trPr>
        <w:tc>
          <w:tcPr>
            <w:tcW w:w="8784" w:type="dxa"/>
            <w:tcBorders>
              <w:top w:val="nil"/>
              <w:left w:val="single" w:sz="4" w:space="0" w:color="auto"/>
              <w:bottom w:val="single" w:sz="4" w:space="0" w:color="auto"/>
              <w:right w:val="single" w:sz="4" w:space="0" w:color="auto"/>
            </w:tcBorders>
            <w:vAlign w:val="center"/>
            <w:hideMark/>
          </w:tcPr>
          <w:p w14:paraId="6DB22CEE" w14:textId="77777777" w:rsidR="00BE78F8" w:rsidRPr="009C53D2" w:rsidRDefault="00BE78F8">
            <w:pPr>
              <w:rPr>
                <w:sz w:val="22"/>
                <w:szCs w:val="22"/>
              </w:rPr>
            </w:pPr>
            <w:r w:rsidRPr="009C53D2">
              <w:t>Аппараты органов государственной власти Республики Башкортостан</w:t>
            </w:r>
          </w:p>
        </w:tc>
        <w:tc>
          <w:tcPr>
            <w:tcW w:w="850" w:type="dxa"/>
            <w:tcBorders>
              <w:top w:val="nil"/>
              <w:left w:val="nil"/>
              <w:bottom w:val="single" w:sz="4" w:space="0" w:color="auto"/>
              <w:right w:val="single" w:sz="4" w:space="0" w:color="auto"/>
            </w:tcBorders>
            <w:noWrap/>
            <w:vAlign w:val="center"/>
            <w:hideMark/>
          </w:tcPr>
          <w:p w14:paraId="67729CB2" w14:textId="77777777" w:rsidR="00BE78F8" w:rsidRPr="009C53D2" w:rsidRDefault="00BE78F8">
            <w:pPr>
              <w:jc w:val="center"/>
              <w:rPr>
                <w:sz w:val="22"/>
                <w:szCs w:val="22"/>
              </w:rPr>
            </w:pPr>
            <w:r w:rsidRPr="009C53D2">
              <w:t>0103</w:t>
            </w:r>
          </w:p>
        </w:tc>
        <w:tc>
          <w:tcPr>
            <w:tcW w:w="1560" w:type="dxa"/>
            <w:tcBorders>
              <w:top w:val="nil"/>
              <w:left w:val="nil"/>
              <w:bottom w:val="single" w:sz="4" w:space="0" w:color="auto"/>
              <w:right w:val="single" w:sz="4" w:space="0" w:color="auto"/>
            </w:tcBorders>
            <w:noWrap/>
            <w:vAlign w:val="center"/>
            <w:hideMark/>
          </w:tcPr>
          <w:p w14:paraId="32F24AC8" w14:textId="77777777" w:rsidR="00BE78F8" w:rsidRPr="009C53D2" w:rsidRDefault="00BE78F8">
            <w:pPr>
              <w:jc w:val="center"/>
              <w:rPr>
                <w:sz w:val="22"/>
                <w:szCs w:val="22"/>
              </w:rPr>
            </w:pPr>
            <w:r w:rsidRPr="009C53D2">
              <w:t>99 0 00 02040</w:t>
            </w:r>
          </w:p>
        </w:tc>
        <w:tc>
          <w:tcPr>
            <w:tcW w:w="708" w:type="dxa"/>
            <w:tcBorders>
              <w:top w:val="nil"/>
              <w:left w:val="nil"/>
              <w:bottom w:val="single" w:sz="4" w:space="0" w:color="auto"/>
              <w:right w:val="single" w:sz="4" w:space="0" w:color="auto"/>
            </w:tcBorders>
            <w:noWrap/>
            <w:vAlign w:val="center"/>
            <w:hideMark/>
          </w:tcPr>
          <w:p w14:paraId="142BA6A3"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69A475BB" w14:textId="77777777" w:rsidR="00BE78F8" w:rsidRPr="009C53D2" w:rsidRDefault="00BE78F8">
            <w:pPr>
              <w:jc w:val="center"/>
              <w:rPr>
                <w:sz w:val="22"/>
                <w:szCs w:val="22"/>
              </w:rPr>
            </w:pPr>
            <w:r w:rsidRPr="009C53D2">
              <w:t>7 999 000,00</w:t>
            </w:r>
          </w:p>
        </w:tc>
        <w:tc>
          <w:tcPr>
            <w:tcW w:w="1843" w:type="dxa"/>
            <w:tcBorders>
              <w:top w:val="nil"/>
              <w:left w:val="nil"/>
              <w:bottom w:val="single" w:sz="4" w:space="0" w:color="auto"/>
              <w:right w:val="single" w:sz="4" w:space="0" w:color="auto"/>
            </w:tcBorders>
            <w:shd w:val="clear" w:color="auto" w:fill="FFFFFF"/>
            <w:vAlign w:val="center"/>
            <w:hideMark/>
          </w:tcPr>
          <w:p w14:paraId="654581D0" w14:textId="77777777" w:rsidR="00BE78F8" w:rsidRPr="009C53D2" w:rsidRDefault="00BE78F8">
            <w:pPr>
              <w:jc w:val="center"/>
              <w:rPr>
                <w:sz w:val="22"/>
                <w:szCs w:val="22"/>
              </w:rPr>
            </w:pPr>
            <w:r w:rsidRPr="009C53D2">
              <w:t>7 999 000,00</w:t>
            </w:r>
          </w:p>
        </w:tc>
      </w:tr>
      <w:tr w:rsidR="00BE78F8" w:rsidRPr="009C53D2" w14:paraId="3F318DCA" w14:textId="77777777" w:rsidTr="00BE78F8">
        <w:trPr>
          <w:trHeight w:val="844"/>
        </w:trPr>
        <w:tc>
          <w:tcPr>
            <w:tcW w:w="8784" w:type="dxa"/>
            <w:tcBorders>
              <w:top w:val="nil"/>
              <w:left w:val="single" w:sz="4" w:space="0" w:color="auto"/>
              <w:bottom w:val="single" w:sz="4" w:space="0" w:color="auto"/>
              <w:right w:val="single" w:sz="4" w:space="0" w:color="auto"/>
            </w:tcBorders>
            <w:vAlign w:val="center"/>
            <w:hideMark/>
          </w:tcPr>
          <w:p w14:paraId="1AC6201F"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noWrap/>
            <w:vAlign w:val="center"/>
            <w:hideMark/>
          </w:tcPr>
          <w:p w14:paraId="3DCAF8E3" w14:textId="77777777" w:rsidR="00BE78F8" w:rsidRPr="009C53D2" w:rsidRDefault="00BE78F8">
            <w:pPr>
              <w:jc w:val="center"/>
              <w:rPr>
                <w:sz w:val="22"/>
                <w:szCs w:val="22"/>
              </w:rPr>
            </w:pPr>
            <w:r w:rsidRPr="009C53D2">
              <w:t>0103</w:t>
            </w:r>
          </w:p>
        </w:tc>
        <w:tc>
          <w:tcPr>
            <w:tcW w:w="1560" w:type="dxa"/>
            <w:tcBorders>
              <w:top w:val="nil"/>
              <w:left w:val="nil"/>
              <w:bottom w:val="single" w:sz="4" w:space="0" w:color="auto"/>
              <w:right w:val="single" w:sz="4" w:space="0" w:color="auto"/>
            </w:tcBorders>
            <w:noWrap/>
            <w:vAlign w:val="center"/>
            <w:hideMark/>
          </w:tcPr>
          <w:p w14:paraId="2EBAFC13" w14:textId="77777777" w:rsidR="00BE78F8" w:rsidRPr="009C53D2" w:rsidRDefault="00BE78F8">
            <w:pPr>
              <w:jc w:val="center"/>
              <w:rPr>
                <w:sz w:val="22"/>
                <w:szCs w:val="22"/>
              </w:rPr>
            </w:pPr>
            <w:r w:rsidRPr="009C53D2">
              <w:t>99 0 00 02040</w:t>
            </w:r>
          </w:p>
        </w:tc>
        <w:tc>
          <w:tcPr>
            <w:tcW w:w="708" w:type="dxa"/>
            <w:tcBorders>
              <w:top w:val="nil"/>
              <w:left w:val="nil"/>
              <w:bottom w:val="single" w:sz="4" w:space="0" w:color="auto"/>
              <w:right w:val="single" w:sz="4" w:space="0" w:color="auto"/>
            </w:tcBorders>
            <w:noWrap/>
            <w:vAlign w:val="center"/>
            <w:hideMark/>
          </w:tcPr>
          <w:p w14:paraId="5665360C" w14:textId="77777777" w:rsidR="00BE78F8" w:rsidRPr="009C53D2" w:rsidRDefault="00BE78F8">
            <w:pPr>
              <w:jc w:val="center"/>
              <w:rPr>
                <w:sz w:val="22"/>
                <w:szCs w:val="22"/>
              </w:rPr>
            </w:pPr>
            <w:r w:rsidRPr="009C53D2">
              <w:t>100</w:t>
            </w:r>
          </w:p>
        </w:tc>
        <w:tc>
          <w:tcPr>
            <w:tcW w:w="1843" w:type="dxa"/>
            <w:tcBorders>
              <w:top w:val="nil"/>
              <w:left w:val="nil"/>
              <w:bottom w:val="single" w:sz="4" w:space="0" w:color="auto"/>
              <w:right w:val="single" w:sz="4" w:space="0" w:color="auto"/>
            </w:tcBorders>
            <w:vAlign w:val="center"/>
            <w:hideMark/>
          </w:tcPr>
          <w:p w14:paraId="03D75FB3" w14:textId="77777777" w:rsidR="00BE78F8" w:rsidRPr="009C53D2" w:rsidRDefault="00BE78F8">
            <w:pPr>
              <w:jc w:val="center"/>
              <w:rPr>
                <w:sz w:val="22"/>
                <w:szCs w:val="22"/>
              </w:rPr>
            </w:pPr>
            <w:r w:rsidRPr="009C53D2">
              <w:t>5 870 000,00</w:t>
            </w:r>
          </w:p>
        </w:tc>
        <w:tc>
          <w:tcPr>
            <w:tcW w:w="1843" w:type="dxa"/>
            <w:tcBorders>
              <w:top w:val="nil"/>
              <w:left w:val="nil"/>
              <w:bottom w:val="single" w:sz="4" w:space="0" w:color="auto"/>
              <w:right w:val="single" w:sz="4" w:space="0" w:color="auto"/>
            </w:tcBorders>
            <w:vAlign w:val="center"/>
            <w:hideMark/>
          </w:tcPr>
          <w:p w14:paraId="787F1ABC" w14:textId="77777777" w:rsidR="00BE78F8" w:rsidRPr="009C53D2" w:rsidRDefault="00BE78F8">
            <w:pPr>
              <w:jc w:val="center"/>
              <w:rPr>
                <w:sz w:val="22"/>
                <w:szCs w:val="22"/>
              </w:rPr>
            </w:pPr>
            <w:r w:rsidRPr="009C53D2">
              <w:t>5 870 000,00</w:t>
            </w:r>
          </w:p>
        </w:tc>
      </w:tr>
      <w:tr w:rsidR="00BE78F8" w:rsidRPr="009C53D2" w14:paraId="43889AAA" w14:textId="77777777" w:rsidTr="00BE78F8">
        <w:trPr>
          <w:trHeight w:val="485"/>
        </w:trPr>
        <w:tc>
          <w:tcPr>
            <w:tcW w:w="8784" w:type="dxa"/>
            <w:tcBorders>
              <w:top w:val="nil"/>
              <w:left w:val="single" w:sz="4" w:space="0" w:color="auto"/>
              <w:bottom w:val="single" w:sz="4" w:space="0" w:color="auto"/>
              <w:right w:val="single" w:sz="4" w:space="0" w:color="auto"/>
            </w:tcBorders>
            <w:vAlign w:val="center"/>
            <w:hideMark/>
          </w:tcPr>
          <w:p w14:paraId="6B196302"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noWrap/>
            <w:vAlign w:val="center"/>
            <w:hideMark/>
          </w:tcPr>
          <w:p w14:paraId="47F841C1" w14:textId="77777777" w:rsidR="00BE78F8" w:rsidRPr="009C53D2" w:rsidRDefault="00BE78F8">
            <w:pPr>
              <w:jc w:val="center"/>
              <w:rPr>
                <w:sz w:val="22"/>
                <w:szCs w:val="22"/>
              </w:rPr>
            </w:pPr>
            <w:r w:rsidRPr="009C53D2">
              <w:t>0103</w:t>
            </w:r>
          </w:p>
        </w:tc>
        <w:tc>
          <w:tcPr>
            <w:tcW w:w="1560" w:type="dxa"/>
            <w:tcBorders>
              <w:top w:val="nil"/>
              <w:left w:val="nil"/>
              <w:bottom w:val="single" w:sz="4" w:space="0" w:color="auto"/>
              <w:right w:val="single" w:sz="4" w:space="0" w:color="auto"/>
            </w:tcBorders>
            <w:noWrap/>
            <w:vAlign w:val="center"/>
            <w:hideMark/>
          </w:tcPr>
          <w:p w14:paraId="19FF7709" w14:textId="77777777" w:rsidR="00BE78F8" w:rsidRPr="009C53D2" w:rsidRDefault="00BE78F8">
            <w:pPr>
              <w:jc w:val="center"/>
              <w:rPr>
                <w:sz w:val="22"/>
                <w:szCs w:val="22"/>
              </w:rPr>
            </w:pPr>
            <w:r w:rsidRPr="009C53D2">
              <w:t>99 0 00 02040</w:t>
            </w:r>
          </w:p>
        </w:tc>
        <w:tc>
          <w:tcPr>
            <w:tcW w:w="708" w:type="dxa"/>
            <w:tcBorders>
              <w:top w:val="nil"/>
              <w:left w:val="nil"/>
              <w:bottom w:val="single" w:sz="4" w:space="0" w:color="auto"/>
              <w:right w:val="single" w:sz="4" w:space="0" w:color="auto"/>
            </w:tcBorders>
            <w:noWrap/>
            <w:vAlign w:val="center"/>
            <w:hideMark/>
          </w:tcPr>
          <w:p w14:paraId="788659A6"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vAlign w:val="center"/>
            <w:hideMark/>
          </w:tcPr>
          <w:p w14:paraId="552A3D26" w14:textId="77777777" w:rsidR="00BE78F8" w:rsidRPr="009C53D2" w:rsidRDefault="00BE78F8">
            <w:pPr>
              <w:jc w:val="center"/>
              <w:rPr>
                <w:sz w:val="22"/>
                <w:szCs w:val="22"/>
              </w:rPr>
            </w:pPr>
            <w:r w:rsidRPr="009C53D2">
              <w:t>969 000,00</w:t>
            </w:r>
          </w:p>
        </w:tc>
        <w:tc>
          <w:tcPr>
            <w:tcW w:w="1843" w:type="dxa"/>
            <w:tcBorders>
              <w:top w:val="nil"/>
              <w:left w:val="nil"/>
              <w:bottom w:val="single" w:sz="4" w:space="0" w:color="auto"/>
              <w:right w:val="single" w:sz="4" w:space="0" w:color="auto"/>
            </w:tcBorders>
            <w:vAlign w:val="center"/>
            <w:hideMark/>
          </w:tcPr>
          <w:p w14:paraId="5078C0C8" w14:textId="77777777" w:rsidR="00BE78F8" w:rsidRPr="009C53D2" w:rsidRDefault="00BE78F8">
            <w:pPr>
              <w:jc w:val="center"/>
              <w:rPr>
                <w:sz w:val="22"/>
                <w:szCs w:val="22"/>
              </w:rPr>
            </w:pPr>
            <w:r w:rsidRPr="009C53D2">
              <w:t>969 000,00</w:t>
            </w:r>
          </w:p>
        </w:tc>
      </w:tr>
      <w:tr w:rsidR="00BE78F8" w:rsidRPr="009C53D2" w14:paraId="071B9D69" w14:textId="77777777" w:rsidTr="00BE78F8">
        <w:trPr>
          <w:trHeight w:val="315"/>
        </w:trPr>
        <w:tc>
          <w:tcPr>
            <w:tcW w:w="8784" w:type="dxa"/>
            <w:tcBorders>
              <w:top w:val="nil"/>
              <w:left w:val="single" w:sz="4" w:space="0" w:color="auto"/>
              <w:bottom w:val="single" w:sz="4" w:space="0" w:color="auto"/>
              <w:right w:val="single" w:sz="4" w:space="0" w:color="auto"/>
            </w:tcBorders>
            <w:vAlign w:val="center"/>
            <w:hideMark/>
          </w:tcPr>
          <w:p w14:paraId="6AA235B6" w14:textId="77777777" w:rsidR="00BE78F8" w:rsidRPr="009C53D2" w:rsidRDefault="00BE78F8">
            <w:pPr>
              <w:rPr>
                <w:sz w:val="22"/>
                <w:szCs w:val="22"/>
              </w:rPr>
            </w:pPr>
            <w:r w:rsidRPr="009C53D2">
              <w:t>Иные бюджетные ассигнования</w:t>
            </w:r>
          </w:p>
        </w:tc>
        <w:tc>
          <w:tcPr>
            <w:tcW w:w="850" w:type="dxa"/>
            <w:tcBorders>
              <w:top w:val="nil"/>
              <w:left w:val="nil"/>
              <w:bottom w:val="single" w:sz="4" w:space="0" w:color="auto"/>
              <w:right w:val="single" w:sz="4" w:space="0" w:color="auto"/>
            </w:tcBorders>
            <w:noWrap/>
            <w:vAlign w:val="center"/>
            <w:hideMark/>
          </w:tcPr>
          <w:p w14:paraId="6BF36BAB" w14:textId="77777777" w:rsidR="00BE78F8" w:rsidRPr="009C53D2" w:rsidRDefault="00BE78F8">
            <w:pPr>
              <w:jc w:val="center"/>
              <w:rPr>
                <w:sz w:val="22"/>
                <w:szCs w:val="22"/>
              </w:rPr>
            </w:pPr>
            <w:r w:rsidRPr="009C53D2">
              <w:t>0103</w:t>
            </w:r>
          </w:p>
        </w:tc>
        <w:tc>
          <w:tcPr>
            <w:tcW w:w="1560" w:type="dxa"/>
            <w:tcBorders>
              <w:top w:val="nil"/>
              <w:left w:val="nil"/>
              <w:bottom w:val="single" w:sz="4" w:space="0" w:color="auto"/>
              <w:right w:val="single" w:sz="4" w:space="0" w:color="auto"/>
            </w:tcBorders>
            <w:noWrap/>
            <w:vAlign w:val="center"/>
            <w:hideMark/>
          </w:tcPr>
          <w:p w14:paraId="7476762E" w14:textId="77777777" w:rsidR="00BE78F8" w:rsidRPr="009C53D2" w:rsidRDefault="00BE78F8">
            <w:pPr>
              <w:jc w:val="center"/>
              <w:rPr>
                <w:sz w:val="22"/>
                <w:szCs w:val="22"/>
              </w:rPr>
            </w:pPr>
            <w:r w:rsidRPr="009C53D2">
              <w:t>99 0 00 02040</w:t>
            </w:r>
          </w:p>
        </w:tc>
        <w:tc>
          <w:tcPr>
            <w:tcW w:w="708" w:type="dxa"/>
            <w:tcBorders>
              <w:top w:val="nil"/>
              <w:left w:val="nil"/>
              <w:bottom w:val="single" w:sz="4" w:space="0" w:color="auto"/>
              <w:right w:val="single" w:sz="4" w:space="0" w:color="auto"/>
            </w:tcBorders>
            <w:noWrap/>
            <w:vAlign w:val="center"/>
            <w:hideMark/>
          </w:tcPr>
          <w:p w14:paraId="7FA0B4AC" w14:textId="77777777" w:rsidR="00BE78F8" w:rsidRPr="009C53D2" w:rsidRDefault="00BE78F8">
            <w:pPr>
              <w:jc w:val="center"/>
              <w:rPr>
                <w:sz w:val="22"/>
                <w:szCs w:val="22"/>
              </w:rPr>
            </w:pPr>
            <w:r w:rsidRPr="009C53D2">
              <w:t>800</w:t>
            </w:r>
          </w:p>
        </w:tc>
        <w:tc>
          <w:tcPr>
            <w:tcW w:w="1843" w:type="dxa"/>
            <w:tcBorders>
              <w:top w:val="nil"/>
              <w:left w:val="nil"/>
              <w:bottom w:val="single" w:sz="4" w:space="0" w:color="auto"/>
              <w:right w:val="single" w:sz="4" w:space="0" w:color="auto"/>
            </w:tcBorders>
            <w:vAlign w:val="center"/>
            <w:hideMark/>
          </w:tcPr>
          <w:p w14:paraId="53403553" w14:textId="77777777" w:rsidR="00BE78F8" w:rsidRPr="009C53D2" w:rsidRDefault="00BE78F8">
            <w:pPr>
              <w:jc w:val="center"/>
              <w:rPr>
                <w:sz w:val="22"/>
                <w:szCs w:val="22"/>
              </w:rPr>
            </w:pPr>
            <w:r w:rsidRPr="009C53D2">
              <w:t>1 160 000,00</w:t>
            </w:r>
          </w:p>
        </w:tc>
        <w:tc>
          <w:tcPr>
            <w:tcW w:w="1843" w:type="dxa"/>
            <w:tcBorders>
              <w:top w:val="nil"/>
              <w:left w:val="nil"/>
              <w:bottom w:val="single" w:sz="4" w:space="0" w:color="auto"/>
              <w:right w:val="single" w:sz="4" w:space="0" w:color="auto"/>
            </w:tcBorders>
            <w:vAlign w:val="center"/>
            <w:hideMark/>
          </w:tcPr>
          <w:p w14:paraId="614AA151" w14:textId="77777777" w:rsidR="00BE78F8" w:rsidRPr="009C53D2" w:rsidRDefault="00BE78F8">
            <w:pPr>
              <w:jc w:val="center"/>
              <w:rPr>
                <w:sz w:val="22"/>
                <w:szCs w:val="22"/>
              </w:rPr>
            </w:pPr>
            <w:r w:rsidRPr="009C53D2">
              <w:t>1 160 000,00</w:t>
            </w:r>
          </w:p>
        </w:tc>
      </w:tr>
      <w:tr w:rsidR="00BE78F8" w:rsidRPr="009C53D2" w14:paraId="73A6DDCA" w14:textId="77777777" w:rsidTr="00BE78F8">
        <w:trPr>
          <w:trHeight w:val="804"/>
        </w:trPr>
        <w:tc>
          <w:tcPr>
            <w:tcW w:w="8784" w:type="dxa"/>
            <w:tcBorders>
              <w:top w:val="nil"/>
              <w:left w:val="single" w:sz="4" w:space="0" w:color="auto"/>
              <w:bottom w:val="single" w:sz="4" w:space="0" w:color="auto"/>
              <w:right w:val="single" w:sz="4" w:space="0" w:color="auto"/>
            </w:tcBorders>
            <w:vAlign w:val="center"/>
            <w:hideMark/>
          </w:tcPr>
          <w:p w14:paraId="497277B9" w14:textId="77777777" w:rsidR="00BE78F8" w:rsidRPr="009C53D2" w:rsidRDefault="00BE78F8">
            <w:pPr>
              <w:rPr>
                <w:sz w:val="22"/>
                <w:szCs w:val="22"/>
              </w:rPr>
            </w:pPr>
            <w:r w:rsidRPr="009C53D2">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0" w:type="dxa"/>
            <w:tcBorders>
              <w:top w:val="nil"/>
              <w:left w:val="nil"/>
              <w:bottom w:val="single" w:sz="4" w:space="0" w:color="auto"/>
              <w:right w:val="single" w:sz="4" w:space="0" w:color="auto"/>
            </w:tcBorders>
            <w:noWrap/>
            <w:vAlign w:val="center"/>
            <w:hideMark/>
          </w:tcPr>
          <w:p w14:paraId="4767BEFC" w14:textId="77777777" w:rsidR="00BE78F8" w:rsidRPr="009C53D2" w:rsidRDefault="00BE78F8">
            <w:pPr>
              <w:jc w:val="center"/>
              <w:rPr>
                <w:sz w:val="22"/>
                <w:szCs w:val="22"/>
              </w:rPr>
            </w:pPr>
            <w:r w:rsidRPr="009C53D2">
              <w:t>0104</w:t>
            </w:r>
          </w:p>
        </w:tc>
        <w:tc>
          <w:tcPr>
            <w:tcW w:w="1560" w:type="dxa"/>
            <w:tcBorders>
              <w:top w:val="nil"/>
              <w:left w:val="nil"/>
              <w:bottom w:val="single" w:sz="4" w:space="0" w:color="auto"/>
              <w:right w:val="single" w:sz="4" w:space="0" w:color="auto"/>
            </w:tcBorders>
            <w:noWrap/>
            <w:vAlign w:val="center"/>
            <w:hideMark/>
          </w:tcPr>
          <w:p w14:paraId="7216AE06" w14:textId="77777777" w:rsidR="00BE78F8" w:rsidRPr="009C53D2" w:rsidRDefault="00BE78F8">
            <w:pPr>
              <w:jc w:val="center"/>
              <w:rPr>
                <w:sz w:val="22"/>
                <w:szCs w:val="22"/>
              </w:rPr>
            </w:pPr>
            <w:r w:rsidRPr="009C53D2">
              <w:t> </w:t>
            </w:r>
          </w:p>
        </w:tc>
        <w:tc>
          <w:tcPr>
            <w:tcW w:w="708" w:type="dxa"/>
            <w:tcBorders>
              <w:top w:val="nil"/>
              <w:left w:val="nil"/>
              <w:bottom w:val="single" w:sz="4" w:space="0" w:color="auto"/>
              <w:right w:val="single" w:sz="4" w:space="0" w:color="auto"/>
            </w:tcBorders>
            <w:noWrap/>
            <w:vAlign w:val="center"/>
            <w:hideMark/>
          </w:tcPr>
          <w:p w14:paraId="6B1F0C45"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2126A915" w14:textId="77777777" w:rsidR="00BE78F8" w:rsidRPr="009C53D2" w:rsidRDefault="00BE78F8">
            <w:pPr>
              <w:jc w:val="center"/>
              <w:rPr>
                <w:sz w:val="22"/>
                <w:szCs w:val="22"/>
              </w:rPr>
            </w:pPr>
            <w:r w:rsidRPr="009C53D2">
              <w:t>103 806 100,00</w:t>
            </w:r>
          </w:p>
        </w:tc>
        <w:tc>
          <w:tcPr>
            <w:tcW w:w="1843" w:type="dxa"/>
            <w:tcBorders>
              <w:top w:val="nil"/>
              <w:left w:val="nil"/>
              <w:bottom w:val="single" w:sz="4" w:space="0" w:color="auto"/>
              <w:right w:val="single" w:sz="4" w:space="0" w:color="auto"/>
            </w:tcBorders>
            <w:vAlign w:val="center"/>
            <w:hideMark/>
          </w:tcPr>
          <w:p w14:paraId="63314166" w14:textId="77777777" w:rsidR="00BE78F8" w:rsidRPr="009C53D2" w:rsidRDefault="00BE78F8">
            <w:pPr>
              <w:jc w:val="center"/>
              <w:rPr>
                <w:sz w:val="22"/>
                <w:szCs w:val="22"/>
              </w:rPr>
            </w:pPr>
            <w:r w:rsidRPr="009C53D2">
              <w:t>103 806 100,00</w:t>
            </w:r>
          </w:p>
        </w:tc>
      </w:tr>
      <w:tr w:rsidR="00BE78F8" w:rsidRPr="009C53D2" w14:paraId="312A5D6B" w14:textId="77777777" w:rsidTr="00BE78F8">
        <w:trPr>
          <w:trHeight w:val="564"/>
        </w:trPr>
        <w:tc>
          <w:tcPr>
            <w:tcW w:w="8784" w:type="dxa"/>
            <w:tcBorders>
              <w:top w:val="nil"/>
              <w:left w:val="single" w:sz="4" w:space="0" w:color="auto"/>
              <w:bottom w:val="single" w:sz="4" w:space="0" w:color="auto"/>
              <w:right w:val="single" w:sz="4" w:space="0" w:color="auto"/>
            </w:tcBorders>
            <w:shd w:val="clear" w:color="auto" w:fill="FFFFFF"/>
            <w:vAlign w:val="center"/>
            <w:hideMark/>
          </w:tcPr>
          <w:p w14:paraId="63977243" w14:textId="77777777" w:rsidR="00BE78F8" w:rsidRPr="009C53D2" w:rsidRDefault="00BE78F8">
            <w:pPr>
              <w:rPr>
                <w:sz w:val="22"/>
                <w:szCs w:val="22"/>
              </w:rPr>
            </w:pPr>
            <w:r w:rsidRPr="009C53D2">
              <w:t>Муниципальная программа «Развитие системы образования городского округа город Стерлитамак Республики Башкортостан до 2025 года»</w:t>
            </w:r>
          </w:p>
        </w:tc>
        <w:tc>
          <w:tcPr>
            <w:tcW w:w="850" w:type="dxa"/>
            <w:tcBorders>
              <w:top w:val="nil"/>
              <w:left w:val="nil"/>
              <w:bottom w:val="single" w:sz="4" w:space="0" w:color="auto"/>
              <w:right w:val="single" w:sz="4" w:space="0" w:color="auto"/>
            </w:tcBorders>
            <w:shd w:val="clear" w:color="auto" w:fill="FFFFFF"/>
            <w:noWrap/>
            <w:vAlign w:val="center"/>
            <w:hideMark/>
          </w:tcPr>
          <w:p w14:paraId="44075320" w14:textId="77777777" w:rsidR="00BE78F8" w:rsidRPr="009C53D2" w:rsidRDefault="00BE78F8">
            <w:pPr>
              <w:jc w:val="center"/>
              <w:rPr>
                <w:sz w:val="22"/>
                <w:szCs w:val="22"/>
              </w:rPr>
            </w:pPr>
            <w:r w:rsidRPr="009C53D2">
              <w:t>0104</w:t>
            </w:r>
          </w:p>
        </w:tc>
        <w:tc>
          <w:tcPr>
            <w:tcW w:w="1560" w:type="dxa"/>
            <w:tcBorders>
              <w:top w:val="nil"/>
              <w:left w:val="nil"/>
              <w:bottom w:val="single" w:sz="4" w:space="0" w:color="auto"/>
              <w:right w:val="single" w:sz="4" w:space="0" w:color="auto"/>
            </w:tcBorders>
            <w:shd w:val="clear" w:color="auto" w:fill="FFFFFF"/>
            <w:noWrap/>
            <w:vAlign w:val="center"/>
            <w:hideMark/>
          </w:tcPr>
          <w:p w14:paraId="680CC3D8" w14:textId="77777777" w:rsidR="00BE78F8" w:rsidRPr="009C53D2" w:rsidRDefault="00BE78F8">
            <w:pPr>
              <w:jc w:val="center"/>
              <w:rPr>
                <w:sz w:val="22"/>
                <w:szCs w:val="22"/>
              </w:rPr>
            </w:pPr>
            <w:r w:rsidRPr="009C53D2">
              <w:t>03 0 00 00000</w:t>
            </w:r>
          </w:p>
        </w:tc>
        <w:tc>
          <w:tcPr>
            <w:tcW w:w="708" w:type="dxa"/>
            <w:tcBorders>
              <w:top w:val="nil"/>
              <w:left w:val="nil"/>
              <w:bottom w:val="single" w:sz="4" w:space="0" w:color="auto"/>
              <w:right w:val="single" w:sz="4" w:space="0" w:color="auto"/>
            </w:tcBorders>
            <w:shd w:val="clear" w:color="auto" w:fill="FFFFFF"/>
            <w:noWrap/>
            <w:vAlign w:val="center"/>
            <w:hideMark/>
          </w:tcPr>
          <w:p w14:paraId="4CC231C6"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50FC5FE1" w14:textId="77777777" w:rsidR="00BE78F8" w:rsidRPr="009C53D2" w:rsidRDefault="00BE78F8">
            <w:pPr>
              <w:jc w:val="center"/>
              <w:rPr>
                <w:sz w:val="22"/>
                <w:szCs w:val="22"/>
              </w:rPr>
            </w:pPr>
            <w:r w:rsidRPr="009C53D2">
              <w:t>4 930 000,00</w:t>
            </w:r>
          </w:p>
        </w:tc>
        <w:tc>
          <w:tcPr>
            <w:tcW w:w="1843" w:type="dxa"/>
            <w:tcBorders>
              <w:top w:val="nil"/>
              <w:left w:val="nil"/>
              <w:bottom w:val="single" w:sz="4" w:space="0" w:color="auto"/>
              <w:right w:val="single" w:sz="4" w:space="0" w:color="auto"/>
            </w:tcBorders>
            <w:shd w:val="clear" w:color="auto" w:fill="FFFFFF"/>
            <w:vAlign w:val="center"/>
            <w:hideMark/>
          </w:tcPr>
          <w:p w14:paraId="7CF72A9A" w14:textId="77777777" w:rsidR="00BE78F8" w:rsidRPr="009C53D2" w:rsidRDefault="00BE78F8">
            <w:pPr>
              <w:jc w:val="center"/>
              <w:rPr>
                <w:sz w:val="22"/>
                <w:szCs w:val="22"/>
              </w:rPr>
            </w:pPr>
            <w:r w:rsidRPr="009C53D2">
              <w:t>4 930 000,00</w:t>
            </w:r>
          </w:p>
        </w:tc>
      </w:tr>
      <w:tr w:rsidR="00BE78F8" w:rsidRPr="009C53D2" w14:paraId="103BCE45" w14:textId="77777777" w:rsidTr="00BE78F8">
        <w:trPr>
          <w:trHeight w:val="346"/>
        </w:trPr>
        <w:tc>
          <w:tcPr>
            <w:tcW w:w="8784" w:type="dxa"/>
            <w:tcBorders>
              <w:top w:val="nil"/>
              <w:left w:val="single" w:sz="4" w:space="0" w:color="auto"/>
              <w:bottom w:val="single" w:sz="4" w:space="0" w:color="auto"/>
              <w:right w:val="single" w:sz="4" w:space="0" w:color="auto"/>
            </w:tcBorders>
            <w:shd w:val="clear" w:color="auto" w:fill="FFFFFF"/>
            <w:vAlign w:val="center"/>
            <w:hideMark/>
          </w:tcPr>
          <w:p w14:paraId="414E94EF" w14:textId="77777777" w:rsidR="00BE78F8" w:rsidRPr="009C53D2" w:rsidRDefault="00BE78F8">
            <w:pPr>
              <w:rPr>
                <w:sz w:val="22"/>
                <w:szCs w:val="22"/>
              </w:rPr>
            </w:pPr>
            <w:r w:rsidRPr="009C53D2">
              <w:t>Подпрограмма «Совершенствование кадрового потенциала»</w:t>
            </w:r>
          </w:p>
        </w:tc>
        <w:tc>
          <w:tcPr>
            <w:tcW w:w="850" w:type="dxa"/>
            <w:tcBorders>
              <w:top w:val="nil"/>
              <w:left w:val="nil"/>
              <w:bottom w:val="single" w:sz="4" w:space="0" w:color="auto"/>
              <w:right w:val="single" w:sz="4" w:space="0" w:color="auto"/>
            </w:tcBorders>
            <w:shd w:val="clear" w:color="auto" w:fill="FFFFFF"/>
            <w:noWrap/>
            <w:vAlign w:val="center"/>
            <w:hideMark/>
          </w:tcPr>
          <w:p w14:paraId="7EB45E1A" w14:textId="77777777" w:rsidR="00BE78F8" w:rsidRPr="009C53D2" w:rsidRDefault="00BE78F8">
            <w:pPr>
              <w:jc w:val="center"/>
              <w:rPr>
                <w:sz w:val="22"/>
                <w:szCs w:val="22"/>
              </w:rPr>
            </w:pPr>
            <w:r w:rsidRPr="009C53D2">
              <w:t>0104</w:t>
            </w:r>
          </w:p>
        </w:tc>
        <w:tc>
          <w:tcPr>
            <w:tcW w:w="1560" w:type="dxa"/>
            <w:tcBorders>
              <w:top w:val="nil"/>
              <w:left w:val="nil"/>
              <w:bottom w:val="single" w:sz="4" w:space="0" w:color="auto"/>
              <w:right w:val="single" w:sz="4" w:space="0" w:color="auto"/>
            </w:tcBorders>
            <w:shd w:val="clear" w:color="auto" w:fill="FFFFFF"/>
            <w:noWrap/>
            <w:vAlign w:val="center"/>
            <w:hideMark/>
          </w:tcPr>
          <w:p w14:paraId="688AFE02" w14:textId="77777777" w:rsidR="00BE78F8" w:rsidRPr="009C53D2" w:rsidRDefault="00BE78F8">
            <w:pPr>
              <w:jc w:val="center"/>
              <w:rPr>
                <w:sz w:val="22"/>
                <w:szCs w:val="22"/>
              </w:rPr>
            </w:pPr>
            <w:r w:rsidRPr="009C53D2">
              <w:t>03 6 00 00000</w:t>
            </w:r>
          </w:p>
        </w:tc>
        <w:tc>
          <w:tcPr>
            <w:tcW w:w="708" w:type="dxa"/>
            <w:tcBorders>
              <w:top w:val="nil"/>
              <w:left w:val="nil"/>
              <w:bottom w:val="single" w:sz="4" w:space="0" w:color="auto"/>
              <w:right w:val="single" w:sz="4" w:space="0" w:color="auto"/>
            </w:tcBorders>
            <w:shd w:val="clear" w:color="auto" w:fill="FFFFFF"/>
            <w:noWrap/>
            <w:vAlign w:val="center"/>
            <w:hideMark/>
          </w:tcPr>
          <w:p w14:paraId="373F8897"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1B67D7FB" w14:textId="77777777" w:rsidR="00BE78F8" w:rsidRPr="009C53D2" w:rsidRDefault="00BE78F8">
            <w:pPr>
              <w:jc w:val="center"/>
              <w:rPr>
                <w:sz w:val="22"/>
                <w:szCs w:val="22"/>
              </w:rPr>
            </w:pPr>
            <w:r w:rsidRPr="009C53D2">
              <w:t>4 930 000,00</w:t>
            </w:r>
          </w:p>
        </w:tc>
        <w:tc>
          <w:tcPr>
            <w:tcW w:w="1843" w:type="dxa"/>
            <w:tcBorders>
              <w:top w:val="nil"/>
              <w:left w:val="nil"/>
              <w:bottom w:val="single" w:sz="4" w:space="0" w:color="auto"/>
              <w:right w:val="single" w:sz="4" w:space="0" w:color="auto"/>
            </w:tcBorders>
            <w:shd w:val="clear" w:color="auto" w:fill="FFFFFF"/>
            <w:vAlign w:val="center"/>
            <w:hideMark/>
          </w:tcPr>
          <w:p w14:paraId="79D58AD4" w14:textId="77777777" w:rsidR="00BE78F8" w:rsidRPr="009C53D2" w:rsidRDefault="00BE78F8">
            <w:pPr>
              <w:jc w:val="center"/>
              <w:rPr>
                <w:sz w:val="22"/>
                <w:szCs w:val="22"/>
              </w:rPr>
            </w:pPr>
            <w:r w:rsidRPr="009C53D2">
              <w:t>4 930 000,00</w:t>
            </w:r>
          </w:p>
        </w:tc>
      </w:tr>
      <w:tr w:rsidR="00BE78F8" w:rsidRPr="009C53D2" w14:paraId="15464E1F" w14:textId="77777777" w:rsidTr="00BE78F8">
        <w:trPr>
          <w:trHeight w:val="424"/>
        </w:trPr>
        <w:tc>
          <w:tcPr>
            <w:tcW w:w="8784" w:type="dxa"/>
            <w:tcBorders>
              <w:top w:val="nil"/>
              <w:left w:val="single" w:sz="4" w:space="0" w:color="auto"/>
              <w:bottom w:val="single" w:sz="4" w:space="0" w:color="auto"/>
              <w:right w:val="single" w:sz="4" w:space="0" w:color="auto"/>
            </w:tcBorders>
            <w:shd w:val="clear" w:color="auto" w:fill="FFFFFF"/>
            <w:vAlign w:val="center"/>
            <w:hideMark/>
          </w:tcPr>
          <w:p w14:paraId="6164EC3B" w14:textId="77777777" w:rsidR="00BE78F8" w:rsidRPr="009C53D2" w:rsidRDefault="00BE78F8">
            <w:pPr>
              <w:rPr>
                <w:sz w:val="22"/>
                <w:szCs w:val="22"/>
              </w:rPr>
            </w:pPr>
            <w:r w:rsidRPr="009C53D2">
              <w:t>Аппараты органов государственной власти Республики Башкортостан</w:t>
            </w:r>
          </w:p>
        </w:tc>
        <w:tc>
          <w:tcPr>
            <w:tcW w:w="850" w:type="dxa"/>
            <w:tcBorders>
              <w:top w:val="nil"/>
              <w:left w:val="nil"/>
              <w:bottom w:val="single" w:sz="4" w:space="0" w:color="auto"/>
              <w:right w:val="single" w:sz="4" w:space="0" w:color="auto"/>
            </w:tcBorders>
            <w:shd w:val="clear" w:color="auto" w:fill="FFFFFF"/>
            <w:noWrap/>
            <w:vAlign w:val="center"/>
            <w:hideMark/>
          </w:tcPr>
          <w:p w14:paraId="77C771FD" w14:textId="77777777" w:rsidR="00BE78F8" w:rsidRPr="009C53D2" w:rsidRDefault="00BE78F8">
            <w:pPr>
              <w:jc w:val="center"/>
              <w:rPr>
                <w:sz w:val="22"/>
                <w:szCs w:val="22"/>
              </w:rPr>
            </w:pPr>
            <w:r w:rsidRPr="009C53D2">
              <w:t>0104</w:t>
            </w:r>
          </w:p>
        </w:tc>
        <w:tc>
          <w:tcPr>
            <w:tcW w:w="1560" w:type="dxa"/>
            <w:tcBorders>
              <w:top w:val="nil"/>
              <w:left w:val="nil"/>
              <w:bottom w:val="single" w:sz="4" w:space="0" w:color="auto"/>
              <w:right w:val="single" w:sz="4" w:space="0" w:color="auto"/>
            </w:tcBorders>
            <w:shd w:val="clear" w:color="auto" w:fill="FFFFFF"/>
            <w:noWrap/>
            <w:vAlign w:val="center"/>
            <w:hideMark/>
          </w:tcPr>
          <w:p w14:paraId="396CFFF4" w14:textId="77777777" w:rsidR="00BE78F8" w:rsidRPr="009C53D2" w:rsidRDefault="00BE78F8">
            <w:pPr>
              <w:jc w:val="center"/>
              <w:rPr>
                <w:sz w:val="22"/>
                <w:szCs w:val="22"/>
              </w:rPr>
            </w:pPr>
            <w:r w:rsidRPr="009C53D2">
              <w:t>03 6 00 02040</w:t>
            </w:r>
          </w:p>
        </w:tc>
        <w:tc>
          <w:tcPr>
            <w:tcW w:w="708" w:type="dxa"/>
            <w:tcBorders>
              <w:top w:val="nil"/>
              <w:left w:val="nil"/>
              <w:bottom w:val="single" w:sz="4" w:space="0" w:color="auto"/>
              <w:right w:val="single" w:sz="4" w:space="0" w:color="auto"/>
            </w:tcBorders>
            <w:shd w:val="clear" w:color="auto" w:fill="FFFFFF"/>
            <w:noWrap/>
            <w:vAlign w:val="center"/>
            <w:hideMark/>
          </w:tcPr>
          <w:p w14:paraId="25A41606"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22EDAA9D" w14:textId="77777777" w:rsidR="00BE78F8" w:rsidRPr="009C53D2" w:rsidRDefault="00BE78F8">
            <w:pPr>
              <w:jc w:val="center"/>
              <w:rPr>
                <w:sz w:val="22"/>
                <w:szCs w:val="22"/>
              </w:rPr>
            </w:pPr>
            <w:r w:rsidRPr="009C53D2">
              <w:t>4 930 000,00</w:t>
            </w:r>
          </w:p>
        </w:tc>
        <w:tc>
          <w:tcPr>
            <w:tcW w:w="1843" w:type="dxa"/>
            <w:tcBorders>
              <w:top w:val="nil"/>
              <w:left w:val="nil"/>
              <w:bottom w:val="single" w:sz="4" w:space="0" w:color="auto"/>
              <w:right w:val="single" w:sz="4" w:space="0" w:color="auto"/>
            </w:tcBorders>
            <w:shd w:val="clear" w:color="auto" w:fill="FFFFFF"/>
            <w:vAlign w:val="center"/>
            <w:hideMark/>
          </w:tcPr>
          <w:p w14:paraId="12B718FD" w14:textId="77777777" w:rsidR="00BE78F8" w:rsidRPr="009C53D2" w:rsidRDefault="00BE78F8">
            <w:pPr>
              <w:jc w:val="center"/>
              <w:rPr>
                <w:sz w:val="22"/>
                <w:szCs w:val="22"/>
              </w:rPr>
            </w:pPr>
            <w:r w:rsidRPr="009C53D2">
              <w:t>4 930 000,00</w:t>
            </w:r>
          </w:p>
        </w:tc>
      </w:tr>
      <w:tr w:rsidR="00BE78F8" w:rsidRPr="009C53D2" w14:paraId="452DE9B6" w14:textId="77777777" w:rsidTr="00BE78F8">
        <w:trPr>
          <w:trHeight w:val="929"/>
        </w:trPr>
        <w:tc>
          <w:tcPr>
            <w:tcW w:w="8784" w:type="dxa"/>
            <w:tcBorders>
              <w:top w:val="nil"/>
              <w:left w:val="single" w:sz="4" w:space="0" w:color="auto"/>
              <w:bottom w:val="single" w:sz="4" w:space="0" w:color="auto"/>
              <w:right w:val="single" w:sz="4" w:space="0" w:color="auto"/>
            </w:tcBorders>
            <w:shd w:val="clear" w:color="auto" w:fill="FFFFFF"/>
            <w:vAlign w:val="center"/>
            <w:hideMark/>
          </w:tcPr>
          <w:p w14:paraId="452FB52E"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shd w:val="clear" w:color="auto" w:fill="FFFFFF"/>
            <w:noWrap/>
            <w:vAlign w:val="center"/>
            <w:hideMark/>
          </w:tcPr>
          <w:p w14:paraId="52468F36" w14:textId="77777777" w:rsidR="00BE78F8" w:rsidRPr="009C53D2" w:rsidRDefault="00BE78F8">
            <w:pPr>
              <w:jc w:val="center"/>
              <w:rPr>
                <w:sz w:val="22"/>
                <w:szCs w:val="22"/>
              </w:rPr>
            </w:pPr>
            <w:r w:rsidRPr="009C53D2">
              <w:t>0104</w:t>
            </w:r>
          </w:p>
        </w:tc>
        <w:tc>
          <w:tcPr>
            <w:tcW w:w="1560" w:type="dxa"/>
            <w:tcBorders>
              <w:top w:val="nil"/>
              <w:left w:val="nil"/>
              <w:bottom w:val="single" w:sz="4" w:space="0" w:color="auto"/>
              <w:right w:val="single" w:sz="4" w:space="0" w:color="auto"/>
            </w:tcBorders>
            <w:shd w:val="clear" w:color="auto" w:fill="FFFFFF"/>
            <w:noWrap/>
            <w:vAlign w:val="center"/>
            <w:hideMark/>
          </w:tcPr>
          <w:p w14:paraId="77F0DADD" w14:textId="77777777" w:rsidR="00BE78F8" w:rsidRPr="009C53D2" w:rsidRDefault="00BE78F8">
            <w:pPr>
              <w:jc w:val="center"/>
              <w:rPr>
                <w:sz w:val="22"/>
                <w:szCs w:val="22"/>
              </w:rPr>
            </w:pPr>
            <w:r w:rsidRPr="009C53D2">
              <w:t>03 6 00 02040</w:t>
            </w:r>
          </w:p>
        </w:tc>
        <w:tc>
          <w:tcPr>
            <w:tcW w:w="708" w:type="dxa"/>
            <w:tcBorders>
              <w:top w:val="nil"/>
              <w:left w:val="nil"/>
              <w:bottom w:val="single" w:sz="4" w:space="0" w:color="auto"/>
              <w:right w:val="single" w:sz="4" w:space="0" w:color="auto"/>
            </w:tcBorders>
            <w:shd w:val="clear" w:color="auto" w:fill="FFFFFF"/>
            <w:noWrap/>
            <w:vAlign w:val="center"/>
            <w:hideMark/>
          </w:tcPr>
          <w:p w14:paraId="6E093EBA" w14:textId="77777777" w:rsidR="00BE78F8" w:rsidRPr="009C53D2" w:rsidRDefault="00BE78F8">
            <w:pPr>
              <w:jc w:val="center"/>
              <w:rPr>
                <w:sz w:val="22"/>
                <w:szCs w:val="22"/>
              </w:rPr>
            </w:pPr>
            <w:r w:rsidRPr="009C53D2">
              <w:t>100</w:t>
            </w:r>
          </w:p>
        </w:tc>
        <w:tc>
          <w:tcPr>
            <w:tcW w:w="1843" w:type="dxa"/>
            <w:tcBorders>
              <w:top w:val="nil"/>
              <w:left w:val="nil"/>
              <w:bottom w:val="single" w:sz="4" w:space="0" w:color="auto"/>
              <w:right w:val="single" w:sz="4" w:space="0" w:color="auto"/>
            </w:tcBorders>
            <w:shd w:val="clear" w:color="auto" w:fill="FFFFFF"/>
            <w:vAlign w:val="center"/>
            <w:hideMark/>
          </w:tcPr>
          <w:p w14:paraId="73B85BE1" w14:textId="77777777" w:rsidR="00BE78F8" w:rsidRPr="009C53D2" w:rsidRDefault="00BE78F8">
            <w:pPr>
              <w:jc w:val="center"/>
              <w:rPr>
                <w:sz w:val="22"/>
                <w:szCs w:val="22"/>
              </w:rPr>
            </w:pPr>
            <w:r w:rsidRPr="009C53D2">
              <w:t>4 922 700,00</w:t>
            </w:r>
          </w:p>
        </w:tc>
        <w:tc>
          <w:tcPr>
            <w:tcW w:w="1843" w:type="dxa"/>
            <w:tcBorders>
              <w:top w:val="nil"/>
              <w:left w:val="nil"/>
              <w:bottom w:val="single" w:sz="4" w:space="0" w:color="auto"/>
              <w:right w:val="single" w:sz="4" w:space="0" w:color="auto"/>
            </w:tcBorders>
            <w:shd w:val="clear" w:color="auto" w:fill="FFFFFF"/>
            <w:vAlign w:val="center"/>
            <w:hideMark/>
          </w:tcPr>
          <w:p w14:paraId="02A9BFC0" w14:textId="77777777" w:rsidR="00BE78F8" w:rsidRPr="009C53D2" w:rsidRDefault="00BE78F8">
            <w:pPr>
              <w:jc w:val="center"/>
              <w:rPr>
                <w:sz w:val="22"/>
                <w:szCs w:val="22"/>
              </w:rPr>
            </w:pPr>
            <w:r w:rsidRPr="009C53D2">
              <w:t>4 922 700,00</w:t>
            </w:r>
          </w:p>
        </w:tc>
      </w:tr>
      <w:tr w:rsidR="00BE78F8" w:rsidRPr="009C53D2" w14:paraId="319D46CE" w14:textId="77777777" w:rsidTr="00BE78F8">
        <w:trPr>
          <w:trHeight w:val="480"/>
        </w:trPr>
        <w:tc>
          <w:tcPr>
            <w:tcW w:w="8784" w:type="dxa"/>
            <w:tcBorders>
              <w:top w:val="nil"/>
              <w:left w:val="single" w:sz="4" w:space="0" w:color="auto"/>
              <w:bottom w:val="single" w:sz="4" w:space="0" w:color="auto"/>
              <w:right w:val="single" w:sz="4" w:space="0" w:color="auto"/>
            </w:tcBorders>
            <w:shd w:val="clear" w:color="auto" w:fill="FFFFFF"/>
            <w:vAlign w:val="center"/>
            <w:hideMark/>
          </w:tcPr>
          <w:p w14:paraId="0D6BD778" w14:textId="77777777" w:rsidR="00BE78F8" w:rsidRPr="009C53D2" w:rsidRDefault="00BE78F8">
            <w:pPr>
              <w:rPr>
                <w:sz w:val="22"/>
                <w:szCs w:val="22"/>
              </w:rPr>
            </w:pPr>
            <w:r w:rsidRPr="009C53D2">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FFFFFF"/>
            <w:noWrap/>
            <w:vAlign w:val="center"/>
            <w:hideMark/>
          </w:tcPr>
          <w:p w14:paraId="7D35D3BB" w14:textId="77777777" w:rsidR="00BE78F8" w:rsidRPr="009C53D2" w:rsidRDefault="00BE78F8">
            <w:pPr>
              <w:jc w:val="center"/>
              <w:rPr>
                <w:sz w:val="22"/>
                <w:szCs w:val="22"/>
              </w:rPr>
            </w:pPr>
            <w:r w:rsidRPr="009C53D2">
              <w:t>0104</w:t>
            </w:r>
          </w:p>
        </w:tc>
        <w:tc>
          <w:tcPr>
            <w:tcW w:w="1560" w:type="dxa"/>
            <w:tcBorders>
              <w:top w:val="nil"/>
              <w:left w:val="nil"/>
              <w:bottom w:val="single" w:sz="4" w:space="0" w:color="auto"/>
              <w:right w:val="single" w:sz="4" w:space="0" w:color="auto"/>
            </w:tcBorders>
            <w:shd w:val="clear" w:color="auto" w:fill="FFFFFF"/>
            <w:noWrap/>
            <w:vAlign w:val="center"/>
            <w:hideMark/>
          </w:tcPr>
          <w:p w14:paraId="1508B588" w14:textId="77777777" w:rsidR="00BE78F8" w:rsidRPr="009C53D2" w:rsidRDefault="00BE78F8">
            <w:pPr>
              <w:jc w:val="center"/>
              <w:rPr>
                <w:sz w:val="22"/>
                <w:szCs w:val="22"/>
              </w:rPr>
            </w:pPr>
            <w:r w:rsidRPr="009C53D2">
              <w:t>03 6 00 02040</w:t>
            </w:r>
          </w:p>
        </w:tc>
        <w:tc>
          <w:tcPr>
            <w:tcW w:w="708" w:type="dxa"/>
            <w:tcBorders>
              <w:top w:val="nil"/>
              <w:left w:val="nil"/>
              <w:bottom w:val="single" w:sz="4" w:space="0" w:color="auto"/>
              <w:right w:val="single" w:sz="4" w:space="0" w:color="auto"/>
            </w:tcBorders>
            <w:shd w:val="clear" w:color="auto" w:fill="FFFFFF"/>
            <w:noWrap/>
            <w:vAlign w:val="center"/>
            <w:hideMark/>
          </w:tcPr>
          <w:p w14:paraId="0A28DAFB"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shd w:val="clear" w:color="auto" w:fill="FFFFFF"/>
            <w:vAlign w:val="center"/>
            <w:hideMark/>
          </w:tcPr>
          <w:p w14:paraId="5C6587FA" w14:textId="77777777" w:rsidR="00BE78F8" w:rsidRPr="009C53D2" w:rsidRDefault="00BE78F8">
            <w:pPr>
              <w:jc w:val="center"/>
              <w:rPr>
                <w:sz w:val="22"/>
                <w:szCs w:val="22"/>
              </w:rPr>
            </w:pPr>
            <w:r w:rsidRPr="009C53D2">
              <w:t>7 300,00</w:t>
            </w:r>
          </w:p>
        </w:tc>
        <w:tc>
          <w:tcPr>
            <w:tcW w:w="1843" w:type="dxa"/>
            <w:tcBorders>
              <w:top w:val="nil"/>
              <w:left w:val="nil"/>
              <w:bottom w:val="single" w:sz="4" w:space="0" w:color="auto"/>
              <w:right w:val="single" w:sz="4" w:space="0" w:color="auto"/>
            </w:tcBorders>
            <w:shd w:val="clear" w:color="auto" w:fill="FFFFFF"/>
            <w:vAlign w:val="center"/>
            <w:hideMark/>
          </w:tcPr>
          <w:p w14:paraId="3E1E75E2" w14:textId="77777777" w:rsidR="00BE78F8" w:rsidRPr="009C53D2" w:rsidRDefault="00BE78F8">
            <w:pPr>
              <w:jc w:val="center"/>
              <w:rPr>
                <w:sz w:val="22"/>
                <w:szCs w:val="22"/>
              </w:rPr>
            </w:pPr>
            <w:r w:rsidRPr="009C53D2">
              <w:t>7 300,00</w:t>
            </w:r>
          </w:p>
        </w:tc>
      </w:tr>
      <w:tr w:rsidR="00BE78F8" w:rsidRPr="009C53D2" w14:paraId="4D7DDDB0" w14:textId="77777777" w:rsidTr="00BE78F8">
        <w:trPr>
          <w:trHeight w:val="696"/>
        </w:trPr>
        <w:tc>
          <w:tcPr>
            <w:tcW w:w="8784" w:type="dxa"/>
            <w:tcBorders>
              <w:top w:val="nil"/>
              <w:left w:val="single" w:sz="4" w:space="0" w:color="auto"/>
              <w:bottom w:val="single" w:sz="4" w:space="0" w:color="auto"/>
              <w:right w:val="single" w:sz="4" w:space="0" w:color="auto"/>
            </w:tcBorders>
            <w:shd w:val="clear" w:color="auto" w:fill="FFFFFF"/>
            <w:vAlign w:val="center"/>
            <w:hideMark/>
          </w:tcPr>
          <w:p w14:paraId="79B20F4B" w14:textId="77777777" w:rsidR="00BE78F8" w:rsidRPr="009C53D2" w:rsidRDefault="00BE78F8">
            <w:pPr>
              <w:rPr>
                <w:sz w:val="22"/>
                <w:szCs w:val="22"/>
              </w:rPr>
            </w:pPr>
            <w:r w:rsidRPr="009C53D2">
              <w:t>Муниципальная программа "Управление муниципальными финансами и муниципальным долгом городского округа город Стерлитамак на 2019-2024 годы"</w:t>
            </w:r>
          </w:p>
        </w:tc>
        <w:tc>
          <w:tcPr>
            <w:tcW w:w="850" w:type="dxa"/>
            <w:tcBorders>
              <w:top w:val="nil"/>
              <w:left w:val="nil"/>
              <w:bottom w:val="single" w:sz="4" w:space="0" w:color="auto"/>
              <w:right w:val="single" w:sz="4" w:space="0" w:color="auto"/>
            </w:tcBorders>
            <w:shd w:val="clear" w:color="auto" w:fill="FFFFFF"/>
            <w:noWrap/>
            <w:vAlign w:val="center"/>
            <w:hideMark/>
          </w:tcPr>
          <w:p w14:paraId="3F01B4DF" w14:textId="77777777" w:rsidR="00BE78F8" w:rsidRPr="009C53D2" w:rsidRDefault="00BE78F8">
            <w:pPr>
              <w:jc w:val="center"/>
              <w:rPr>
                <w:sz w:val="22"/>
                <w:szCs w:val="22"/>
              </w:rPr>
            </w:pPr>
            <w:r w:rsidRPr="009C53D2">
              <w:t>0104</w:t>
            </w:r>
          </w:p>
        </w:tc>
        <w:tc>
          <w:tcPr>
            <w:tcW w:w="1560" w:type="dxa"/>
            <w:tcBorders>
              <w:top w:val="nil"/>
              <w:left w:val="nil"/>
              <w:bottom w:val="single" w:sz="4" w:space="0" w:color="auto"/>
              <w:right w:val="single" w:sz="4" w:space="0" w:color="auto"/>
            </w:tcBorders>
            <w:shd w:val="clear" w:color="auto" w:fill="FFFFFF"/>
            <w:noWrap/>
            <w:vAlign w:val="center"/>
            <w:hideMark/>
          </w:tcPr>
          <w:p w14:paraId="3F8495F8" w14:textId="77777777" w:rsidR="00BE78F8" w:rsidRPr="009C53D2" w:rsidRDefault="00BE78F8">
            <w:pPr>
              <w:jc w:val="center"/>
              <w:rPr>
                <w:sz w:val="22"/>
                <w:szCs w:val="22"/>
              </w:rPr>
            </w:pPr>
            <w:r w:rsidRPr="009C53D2">
              <w:t>09 0 00 00000</w:t>
            </w:r>
          </w:p>
        </w:tc>
        <w:tc>
          <w:tcPr>
            <w:tcW w:w="708" w:type="dxa"/>
            <w:tcBorders>
              <w:top w:val="nil"/>
              <w:left w:val="nil"/>
              <w:bottom w:val="single" w:sz="4" w:space="0" w:color="auto"/>
              <w:right w:val="single" w:sz="4" w:space="0" w:color="auto"/>
            </w:tcBorders>
            <w:shd w:val="clear" w:color="auto" w:fill="FFFFFF"/>
            <w:noWrap/>
            <w:vAlign w:val="center"/>
            <w:hideMark/>
          </w:tcPr>
          <w:p w14:paraId="5C7A2575"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54FBD597" w14:textId="77777777" w:rsidR="00BE78F8" w:rsidRPr="009C53D2" w:rsidRDefault="00BE78F8">
            <w:pPr>
              <w:jc w:val="center"/>
              <w:rPr>
                <w:sz w:val="22"/>
                <w:szCs w:val="22"/>
              </w:rPr>
            </w:pPr>
            <w:r w:rsidRPr="009C53D2">
              <w:t>18 360 000,00</w:t>
            </w:r>
          </w:p>
        </w:tc>
        <w:tc>
          <w:tcPr>
            <w:tcW w:w="1843" w:type="dxa"/>
            <w:tcBorders>
              <w:top w:val="nil"/>
              <w:left w:val="nil"/>
              <w:bottom w:val="single" w:sz="4" w:space="0" w:color="auto"/>
              <w:right w:val="single" w:sz="4" w:space="0" w:color="auto"/>
            </w:tcBorders>
            <w:shd w:val="clear" w:color="auto" w:fill="FFFFFF"/>
            <w:vAlign w:val="center"/>
            <w:hideMark/>
          </w:tcPr>
          <w:p w14:paraId="5C3DE4C2" w14:textId="77777777" w:rsidR="00BE78F8" w:rsidRPr="009C53D2" w:rsidRDefault="00BE78F8">
            <w:pPr>
              <w:jc w:val="center"/>
              <w:rPr>
                <w:sz w:val="22"/>
                <w:szCs w:val="22"/>
              </w:rPr>
            </w:pPr>
            <w:r w:rsidRPr="009C53D2">
              <w:t>18 360 000,00</w:t>
            </w:r>
          </w:p>
        </w:tc>
      </w:tr>
      <w:tr w:rsidR="00BE78F8" w:rsidRPr="009C53D2" w14:paraId="0D512E3E" w14:textId="77777777" w:rsidTr="00BE78F8">
        <w:trPr>
          <w:trHeight w:val="692"/>
        </w:trPr>
        <w:tc>
          <w:tcPr>
            <w:tcW w:w="8784" w:type="dxa"/>
            <w:tcBorders>
              <w:top w:val="nil"/>
              <w:left w:val="single" w:sz="4" w:space="0" w:color="auto"/>
              <w:bottom w:val="single" w:sz="4" w:space="0" w:color="auto"/>
              <w:right w:val="single" w:sz="4" w:space="0" w:color="auto"/>
            </w:tcBorders>
            <w:shd w:val="clear" w:color="auto" w:fill="FFFFFF"/>
            <w:vAlign w:val="center"/>
            <w:hideMark/>
          </w:tcPr>
          <w:p w14:paraId="70AE8266" w14:textId="77777777" w:rsidR="00BE78F8" w:rsidRPr="009C53D2" w:rsidRDefault="00BE78F8">
            <w:pPr>
              <w:rPr>
                <w:sz w:val="22"/>
                <w:szCs w:val="22"/>
              </w:rPr>
            </w:pPr>
            <w:r w:rsidRPr="009C53D2">
              <w:t>Совершенствование бюджетной политики и эффективное использование бюджетного потенциала ГО Стерлитамак РБ</w:t>
            </w:r>
          </w:p>
        </w:tc>
        <w:tc>
          <w:tcPr>
            <w:tcW w:w="850" w:type="dxa"/>
            <w:tcBorders>
              <w:top w:val="nil"/>
              <w:left w:val="nil"/>
              <w:bottom w:val="single" w:sz="4" w:space="0" w:color="auto"/>
              <w:right w:val="single" w:sz="4" w:space="0" w:color="auto"/>
            </w:tcBorders>
            <w:shd w:val="clear" w:color="auto" w:fill="FFFFFF"/>
            <w:noWrap/>
            <w:vAlign w:val="center"/>
            <w:hideMark/>
          </w:tcPr>
          <w:p w14:paraId="71CD7E9C" w14:textId="77777777" w:rsidR="00BE78F8" w:rsidRPr="009C53D2" w:rsidRDefault="00BE78F8">
            <w:pPr>
              <w:jc w:val="center"/>
              <w:rPr>
                <w:sz w:val="22"/>
                <w:szCs w:val="22"/>
              </w:rPr>
            </w:pPr>
            <w:r w:rsidRPr="009C53D2">
              <w:t>0104</w:t>
            </w:r>
          </w:p>
        </w:tc>
        <w:tc>
          <w:tcPr>
            <w:tcW w:w="1560" w:type="dxa"/>
            <w:tcBorders>
              <w:top w:val="nil"/>
              <w:left w:val="nil"/>
              <w:bottom w:val="single" w:sz="4" w:space="0" w:color="auto"/>
              <w:right w:val="single" w:sz="4" w:space="0" w:color="auto"/>
            </w:tcBorders>
            <w:shd w:val="clear" w:color="auto" w:fill="FFFFFF"/>
            <w:noWrap/>
            <w:vAlign w:val="center"/>
            <w:hideMark/>
          </w:tcPr>
          <w:p w14:paraId="737F14BD" w14:textId="77777777" w:rsidR="00BE78F8" w:rsidRPr="009C53D2" w:rsidRDefault="00BE78F8">
            <w:pPr>
              <w:jc w:val="center"/>
              <w:rPr>
                <w:sz w:val="22"/>
                <w:szCs w:val="22"/>
              </w:rPr>
            </w:pPr>
            <w:r w:rsidRPr="009C53D2">
              <w:t>09 1 00 00000</w:t>
            </w:r>
          </w:p>
        </w:tc>
        <w:tc>
          <w:tcPr>
            <w:tcW w:w="708" w:type="dxa"/>
            <w:tcBorders>
              <w:top w:val="nil"/>
              <w:left w:val="nil"/>
              <w:bottom w:val="single" w:sz="4" w:space="0" w:color="auto"/>
              <w:right w:val="single" w:sz="4" w:space="0" w:color="auto"/>
            </w:tcBorders>
            <w:shd w:val="clear" w:color="auto" w:fill="FFFFFF"/>
            <w:noWrap/>
            <w:vAlign w:val="center"/>
            <w:hideMark/>
          </w:tcPr>
          <w:p w14:paraId="6D4B906B"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06F03928" w14:textId="77777777" w:rsidR="00BE78F8" w:rsidRPr="009C53D2" w:rsidRDefault="00BE78F8">
            <w:pPr>
              <w:jc w:val="center"/>
              <w:rPr>
                <w:sz w:val="22"/>
                <w:szCs w:val="22"/>
              </w:rPr>
            </w:pPr>
            <w:r w:rsidRPr="009C53D2">
              <w:t>18 360 000,00</w:t>
            </w:r>
          </w:p>
        </w:tc>
        <w:tc>
          <w:tcPr>
            <w:tcW w:w="1843" w:type="dxa"/>
            <w:tcBorders>
              <w:top w:val="nil"/>
              <w:left w:val="nil"/>
              <w:bottom w:val="single" w:sz="4" w:space="0" w:color="auto"/>
              <w:right w:val="single" w:sz="4" w:space="0" w:color="auto"/>
            </w:tcBorders>
            <w:shd w:val="clear" w:color="auto" w:fill="FFFFFF"/>
            <w:vAlign w:val="center"/>
            <w:hideMark/>
          </w:tcPr>
          <w:p w14:paraId="48CD76BE" w14:textId="77777777" w:rsidR="00BE78F8" w:rsidRPr="009C53D2" w:rsidRDefault="00BE78F8">
            <w:pPr>
              <w:jc w:val="center"/>
              <w:rPr>
                <w:sz w:val="22"/>
                <w:szCs w:val="22"/>
              </w:rPr>
            </w:pPr>
            <w:r w:rsidRPr="009C53D2">
              <w:t>18 360 000,00</w:t>
            </w:r>
          </w:p>
        </w:tc>
      </w:tr>
      <w:tr w:rsidR="00BE78F8" w:rsidRPr="009C53D2" w14:paraId="2096BD2B" w14:textId="77777777" w:rsidTr="00BE78F8">
        <w:trPr>
          <w:trHeight w:val="547"/>
        </w:trPr>
        <w:tc>
          <w:tcPr>
            <w:tcW w:w="8784" w:type="dxa"/>
            <w:tcBorders>
              <w:top w:val="nil"/>
              <w:left w:val="single" w:sz="4" w:space="0" w:color="auto"/>
              <w:bottom w:val="single" w:sz="4" w:space="0" w:color="auto"/>
              <w:right w:val="single" w:sz="4" w:space="0" w:color="auto"/>
            </w:tcBorders>
            <w:shd w:val="clear" w:color="auto" w:fill="FFFFFF"/>
            <w:vAlign w:val="center"/>
            <w:hideMark/>
          </w:tcPr>
          <w:p w14:paraId="7E67C47B" w14:textId="77777777" w:rsidR="00BE78F8" w:rsidRPr="009C53D2" w:rsidRDefault="00BE78F8">
            <w:pPr>
              <w:rPr>
                <w:sz w:val="22"/>
                <w:szCs w:val="22"/>
              </w:rPr>
            </w:pPr>
            <w:r w:rsidRPr="009C53D2">
              <w:t>материально-техническое и финансовое обеспечение деятельности ФУ администрации ГО г.Стерлитамак РБ</w:t>
            </w:r>
          </w:p>
        </w:tc>
        <w:tc>
          <w:tcPr>
            <w:tcW w:w="850" w:type="dxa"/>
            <w:tcBorders>
              <w:top w:val="nil"/>
              <w:left w:val="nil"/>
              <w:bottom w:val="single" w:sz="4" w:space="0" w:color="auto"/>
              <w:right w:val="single" w:sz="4" w:space="0" w:color="auto"/>
            </w:tcBorders>
            <w:shd w:val="clear" w:color="auto" w:fill="FFFFFF"/>
            <w:noWrap/>
            <w:vAlign w:val="center"/>
            <w:hideMark/>
          </w:tcPr>
          <w:p w14:paraId="6DE99938" w14:textId="77777777" w:rsidR="00BE78F8" w:rsidRPr="009C53D2" w:rsidRDefault="00BE78F8">
            <w:pPr>
              <w:jc w:val="center"/>
              <w:rPr>
                <w:sz w:val="22"/>
                <w:szCs w:val="22"/>
              </w:rPr>
            </w:pPr>
            <w:r w:rsidRPr="009C53D2">
              <w:t>0104</w:t>
            </w:r>
          </w:p>
        </w:tc>
        <w:tc>
          <w:tcPr>
            <w:tcW w:w="1560" w:type="dxa"/>
            <w:tcBorders>
              <w:top w:val="nil"/>
              <w:left w:val="nil"/>
              <w:bottom w:val="single" w:sz="4" w:space="0" w:color="auto"/>
              <w:right w:val="single" w:sz="4" w:space="0" w:color="auto"/>
            </w:tcBorders>
            <w:shd w:val="clear" w:color="auto" w:fill="FFFFFF"/>
            <w:noWrap/>
            <w:vAlign w:val="center"/>
            <w:hideMark/>
          </w:tcPr>
          <w:p w14:paraId="35A7E0F8" w14:textId="77777777" w:rsidR="00BE78F8" w:rsidRPr="009C53D2" w:rsidRDefault="00BE78F8">
            <w:pPr>
              <w:jc w:val="center"/>
              <w:rPr>
                <w:sz w:val="22"/>
                <w:szCs w:val="22"/>
              </w:rPr>
            </w:pPr>
            <w:r w:rsidRPr="009C53D2">
              <w:t>09 1 02 00000</w:t>
            </w:r>
          </w:p>
        </w:tc>
        <w:tc>
          <w:tcPr>
            <w:tcW w:w="708" w:type="dxa"/>
            <w:tcBorders>
              <w:top w:val="nil"/>
              <w:left w:val="nil"/>
              <w:bottom w:val="single" w:sz="4" w:space="0" w:color="auto"/>
              <w:right w:val="single" w:sz="4" w:space="0" w:color="auto"/>
            </w:tcBorders>
            <w:shd w:val="clear" w:color="auto" w:fill="FFFFFF"/>
            <w:noWrap/>
            <w:vAlign w:val="center"/>
            <w:hideMark/>
          </w:tcPr>
          <w:p w14:paraId="046E6C07"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1B330B88" w14:textId="77777777" w:rsidR="00BE78F8" w:rsidRPr="009C53D2" w:rsidRDefault="00BE78F8">
            <w:pPr>
              <w:jc w:val="center"/>
              <w:rPr>
                <w:sz w:val="22"/>
                <w:szCs w:val="22"/>
              </w:rPr>
            </w:pPr>
            <w:r w:rsidRPr="009C53D2">
              <w:t>18 360 000,00</w:t>
            </w:r>
          </w:p>
        </w:tc>
        <w:tc>
          <w:tcPr>
            <w:tcW w:w="1843" w:type="dxa"/>
            <w:tcBorders>
              <w:top w:val="nil"/>
              <w:left w:val="nil"/>
              <w:bottom w:val="single" w:sz="4" w:space="0" w:color="auto"/>
              <w:right w:val="single" w:sz="4" w:space="0" w:color="auto"/>
            </w:tcBorders>
            <w:shd w:val="clear" w:color="auto" w:fill="FFFFFF"/>
            <w:vAlign w:val="center"/>
            <w:hideMark/>
          </w:tcPr>
          <w:p w14:paraId="104E22B9" w14:textId="77777777" w:rsidR="00BE78F8" w:rsidRPr="009C53D2" w:rsidRDefault="00BE78F8">
            <w:pPr>
              <w:jc w:val="center"/>
              <w:rPr>
                <w:sz w:val="22"/>
                <w:szCs w:val="22"/>
              </w:rPr>
            </w:pPr>
            <w:r w:rsidRPr="009C53D2">
              <w:t>18 360 000,00</w:t>
            </w:r>
          </w:p>
        </w:tc>
      </w:tr>
      <w:tr w:rsidR="00BE78F8" w:rsidRPr="009C53D2" w14:paraId="2F57B187" w14:textId="77777777" w:rsidTr="00BE78F8">
        <w:trPr>
          <w:trHeight w:val="426"/>
        </w:trPr>
        <w:tc>
          <w:tcPr>
            <w:tcW w:w="8784" w:type="dxa"/>
            <w:tcBorders>
              <w:top w:val="nil"/>
              <w:left w:val="single" w:sz="4" w:space="0" w:color="auto"/>
              <w:bottom w:val="single" w:sz="4" w:space="0" w:color="auto"/>
              <w:right w:val="single" w:sz="4" w:space="0" w:color="auto"/>
            </w:tcBorders>
            <w:shd w:val="clear" w:color="auto" w:fill="FFFFFF"/>
            <w:vAlign w:val="center"/>
            <w:hideMark/>
          </w:tcPr>
          <w:p w14:paraId="51E3E9AB" w14:textId="77777777" w:rsidR="00BE78F8" w:rsidRPr="009C53D2" w:rsidRDefault="00BE78F8">
            <w:pPr>
              <w:rPr>
                <w:sz w:val="22"/>
                <w:szCs w:val="22"/>
              </w:rPr>
            </w:pPr>
            <w:r w:rsidRPr="009C53D2">
              <w:t>Аппараты органов государственной власти Республики Башкортостан</w:t>
            </w:r>
          </w:p>
        </w:tc>
        <w:tc>
          <w:tcPr>
            <w:tcW w:w="850" w:type="dxa"/>
            <w:tcBorders>
              <w:top w:val="nil"/>
              <w:left w:val="nil"/>
              <w:bottom w:val="single" w:sz="4" w:space="0" w:color="auto"/>
              <w:right w:val="single" w:sz="4" w:space="0" w:color="auto"/>
            </w:tcBorders>
            <w:shd w:val="clear" w:color="auto" w:fill="FFFFFF"/>
            <w:noWrap/>
            <w:vAlign w:val="center"/>
            <w:hideMark/>
          </w:tcPr>
          <w:p w14:paraId="2F88372A" w14:textId="77777777" w:rsidR="00BE78F8" w:rsidRPr="009C53D2" w:rsidRDefault="00BE78F8">
            <w:pPr>
              <w:jc w:val="center"/>
              <w:rPr>
                <w:sz w:val="22"/>
                <w:szCs w:val="22"/>
              </w:rPr>
            </w:pPr>
            <w:r w:rsidRPr="009C53D2">
              <w:t>0104</w:t>
            </w:r>
          </w:p>
        </w:tc>
        <w:tc>
          <w:tcPr>
            <w:tcW w:w="1560" w:type="dxa"/>
            <w:tcBorders>
              <w:top w:val="nil"/>
              <w:left w:val="nil"/>
              <w:bottom w:val="single" w:sz="4" w:space="0" w:color="auto"/>
              <w:right w:val="single" w:sz="4" w:space="0" w:color="auto"/>
            </w:tcBorders>
            <w:shd w:val="clear" w:color="auto" w:fill="FFFFFF"/>
            <w:noWrap/>
            <w:vAlign w:val="center"/>
            <w:hideMark/>
          </w:tcPr>
          <w:p w14:paraId="17B90B45" w14:textId="77777777" w:rsidR="00BE78F8" w:rsidRPr="009C53D2" w:rsidRDefault="00BE78F8">
            <w:pPr>
              <w:jc w:val="center"/>
              <w:rPr>
                <w:sz w:val="22"/>
                <w:szCs w:val="22"/>
              </w:rPr>
            </w:pPr>
            <w:r w:rsidRPr="009C53D2">
              <w:t>09 1 02 02040</w:t>
            </w:r>
          </w:p>
        </w:tc>
        <w:tc>
          <w:tcPr>
            <w:tcW w:w="708" w:type="dxa"/>
            <w:tcBorders>
              <w:top w:val="nil"/>
              <w:left w:val="nil"/>
              <w:bottom w:val="single" w:sz="4" w:space="0" w:color="auto"/>
              <w:right w:val="single" w:sz="4" w:space="0" w:color="auto"/>
            </w:tcBorders>
            <w:shd w:val="clear" w:color="auto" w:fill="FFFFFF"/>
            <w:vAlign w:val="center"/>
            <w:hideMark/>
          </w:tcPr>
          <w:p w14:paraId="30F214B5" w14:textId="77777777" w:rsidR="00BE78F8" w:rsidRPr="009C53D2" w:rsidRDefault="00BE78F8">
            <w:pPr>
              <w:jc w:val="center"/>
              <w:rPr>
                <w:bCs/>
                <w:sz w:val="22"/>
                <w:szCs w:val="22"/>
              </w:rPr>
            </w:pPr>
            <w:r w:rsidRPr="009C53D2">
              <w:rPr>
                <w:bCs/>
              </w:rPr>
              <w:t> </w:t>
            </w:r>
          </w:p>
        </w:tc>
        <w:tc>
          <w:tcPr>
            <w:tcW w:w="1843" w:type="dxa"/>
            <w:tcBorders>
              <w:top w:val="nil"/>
              <w:left w:val="nil"/>
              <w:bottom w:val="single" w:sz="4" w:space="0" w:color="auto"/>
              <w:right w:val="single" w:sz="4" w:space="0" w:color="auto"/>
            </w:tcBorders>
            <w:shd w:val="clear" w:color="auto" w:fill="FFFFFF"/>
            <w:vAlign w:val="center"/>
            <w:hideMark/>
          </w:tcPr>
          <w:p w14:paraId="521137E6" w14:textId="77777777" w:rsidR="00BE78F8" w:rsidRPr="009C53D2" w:rsidRDefault="00BE78F8">
            <w:pPr>
              <w:jc w:val="center"/>
              <w:rPr>
                <w:sz w:val="22"/>
                <w:szCs w:val="22"/>
              </w:rPr>
            </w:pPr>
            <w:r w:rsidRPr="009C53D2">
              <w:t>18 360 000,00</w:t>
            </w:r>
          </w:p>
        </w:tc>
        <w:tc>
          <w:tcPr>
            <w:tcW w:w="1843" w:type="dxa"/>
            <w:tcBorders>
              <w:top w:val="nil"/>
              <w:left w:val="nil"/>
              <w:bottom w:val="single" w:sz="4" w:space="0" w:color="auto"/>
              <w:right w:val="single" w:sz="4" w:space="0" w:color="auto"/>
            </w:tcBorders>
            <w:shd w:val="clear" w:color="auto" w:fill="FFFFFF"/>
            <w:vAlign w:val="center"/>
            <w:hideMark/>
          </w:tcPr>
          <w:p w14:paraId="799A4BB7" w14:textId="77777777" w:rsidR="00BE78F8" w:rsidRPr="009C53D2" w:rsidRDefault="00BE78F8">
            <w:pPr>
              <w:jc w:val="center"/>
              <w:rPr>
                <w:sz w:val="22"/>
                <w:szCs w:val="22"/>
              </w:rPr>
            </w:pPr>
            <w:r w:rsidRPr="009C53D2">
              <w:t>18 360 000,00</w:t>
            </w:r>
          </w:p>
        </w:tc>
      </w:tr>
      <w:tr w:rsidR="00BE78F8" w:rsidRPr="009C53D2" w14:paraId="0277B3EC" w14:textId="77777777" w:rsidTr="00BE78F8">
        <w:trPr>
          <w:trHeight w:val="846"/>
        </w:trPr>
        <w:tc>
          <w:tcPr>
            <w:tcW w:w="8784" w:type="dxa"/>
            <w:tcBorders>
              <w:top w:val="nil"/>
              <w:left w:val="single" w:sz="4" w:space="0" w:color="auto"/>
              <w:bottom w:val="single" w:sz="4" w:space="0" w:color="auto"/>
              <w:right w:val="single" w:sz="4" w:space="0" w:color="auto"/>
            </w:tcBorders>
            <w:shd w:val="clear" w:color="auto" w:fill="FFFFFF"/>
            <w:vAlign w:val="center"/>
            <w:hideMark/>
          </w:tcPr>
          <w:p w14:paraId="5242603C"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shd w:val="clear" w:color="auto" w:fill="FFFFFF"/>
            <w:noWrap/>
            <w:vAlign w:val="center"/>
            <w:hideMark/>
          </w:tcPr>
          <w:p w14:paraId="5772AF9E" w14:textId="77777777" w:rsidR="00BE78F8" w:rsidRPr="009C53D2" w:rsidRDefault="00BE78F8">
            <w:pPr>
              <w:jc w:val="center"/>
              <w:rPr>
                <w:sz w:val="22"/>
                <w:szCs w:val="22"/>
              </w:rPr>
            </w:pPr>
            <w:r w:rsidRPr="009C53D2">
              <w:t>0104</w:t>
            </w:r>
          </w:p>
        </w:tc>
        <w:tc>
          <w:tcPr>
            <w:tcW w:w="1560" w:type="dxa"/>
            <w:tcBorders>
              <w:top w:val="nil"/>
              <w:left w:val="nil"/>
              <w:bottom w:val="single" w:sz="4" w:space="0" w:color="auto"/>
              <w:right w:val="single" w:sz="4" w:space="0" w:color="auto"/>
            </w:tcBorders>
            <w:shd w:val="clear" w:color="auto" w:fill="FFFFFF"/>
            <w:noWrap/>
            <w:vAlign w:val="center"/>
            <w:hideMark/>
          </w:tcPr>
          <w:p w14:paraId="65C827B9" w14:textId="77777777" w:rsidR="00BE78F8" w:rsidRPr="009C53D2" w:rsidRDefault="00BE78F8">
            <w:pPr>
              <w:jc w:val="center"/>
              <w:rPr>
                <w:sz w:val="22"/>
                <w:szCs w:val="22"/>
              </w:rPr>
            </w:pPr>
            <w:r w:rsidRPr="009C53D2">
              <w:t>09 1 02 02040</w:t>
            </w:r>
          </w:p>
        </w:tc>
        <w:tc>
          <w:tcPr>
            <w:tcW w:w="708" w:type="dxa"/>
            <w:tcBorders>
              <w:top w:val="nil"/>
              <w:left w:val="nil"/>
              <w:bottom w:val="single" w:sz="4" w:space="0" w:color="auto"/>
              <w:right w:val="single" w:sz="4" w:space="0" w:color="auto"/>
            </w:tcBorders>
            <w:shd w:val="clear" w:color="auto" w:fill="FFFFFF"/>
            <w:noWrap/>
            <w:vAlign w:val="center"/>
            <w:hideMark/>
          </w:tcPr>
          <w:p w14:paraId="4AA8D08E" w14:textId="77777777" w:rsidR="00BE78F8" w:rsidRPr="009C53D2" w:rsidRDefault="00BE78F8">
            <w:pPr>
              <w:jc w:val="center"/>
              <w:rPr>
                <w:sz w:val="22"/>
                <w:szCs w:val="22"/>
              </w:rPr>
            </w:pPr>
            <w:r w:rsidRPr="009C53D2">
              <w:t>100</w:t>
            </w:r>
          </w:p>
        </w:tc>
        <w:tc>
          <w:tcPr>
            <w:tcW w:w="1843" w:type="dxa"/>
            <w:tcBorders>
              <w:top w:val="nil"/>
              <w:left w:val="nil"/>
              <w:bottom w:val="single" w:sz="4" w:space="0" w:color="auto"/>
              <w:right w:val="single" w:sz="4" w:space="0" w:color="auto"/>
            </w:tcBorders>
            <w:shd w:val="clear" w:color="auto" w:fill="FFFFFF"/>
            <w:vAlign w:val="center"/>
            <w:hideMark/>
          </w:tcPr>
          <w:p w14:paraId="4955A416" w14:textId="77777777" w:rsidR="00BE78F8" w:rsidRPr="009C53D2" w:rsidRDefault="00BE78F8">
            <w:pPr>
              <w:jc w:val="center"/>
              <w:rPr>
                <w:sz w:val="22"/>
                <w:szCs w:val="22"/>
              </w:rPr>
            </w:pPr>
            <w:r w:rsidRPr="009C53D2">
              <w:t>16 400 000,00</w:t>
            </w:r>
          </w:p>
        </w:tc>
        <w:tc>
          <w:tcPr>
            <w:tcW w:w="1843" w:type="dxa"/>
            <w:tcBorders>
              <w:top w:val="nil"/>
              <w:left w:val="nil"/>
              <w:bottom w:val="single" w:sz="4" w:space="0" w:color="auto"/>
              <w:right w:val="single" w:sz="4" w:space="0" w:color="auto"/>
            </w:tcBorders>
            <w:shd w:val="clear" w:color="auto" w:fill="FFFFFF"/>
            <w:vAlign w:val="center"/>
            <w:hideMark/>
          </w:tcPr>
          <w:p w14:paraId="7584CB49" w14:textId="77777777" w:rsidR="00BE78F8" w:rsidRPr="009C53D2" w:rsidRDefault="00BE78F8">
            <w:pPr>
              <w:jc w:val="center"/>
              <w:rPr>
                <w:sz w:val="22"/>
                <w:szCs w:val="22"/>
              </w:rPr>
            </w:pPr>
            <w:r w:rsidRPr="009C53D2">
              <w:t>16 400 000,00</w:t>
            </w:r>
          </w:p>
        </w:tc>
      </w:tr>
      <w:tr w:rsidR="00BE78F8" w:rsidRPr="009C53D2" w14:paraId="53E64874" w14:textId="77777777" w:rsidTr="00BE78F8">
        <w:trPr>
          <w:trHeight w:val="418"/>
        </w:trPr>
        <w:tc>
          <w:tcPr>
            <w:tcW w:w="8784" w:type="dxa"/>
            <w:tcBorders>
              <w:top w:val="nil"/>
              <w:left w:val="single" w:sz="4" w:space="0" w:color="auto"/>
              <w:bottom w:val="single" w:sz="4" w:space="0" w:color="auto"/>
              <w:right w:val="single" w:sz="4" w:space="0" w:color="auto"/>
            </w:tcBorders>
            <w:shd w:val="clear" w:color="auto" w:fill="FFFFFF"/>
            <w:vAlign w:val="center"/>
            <w:hideMark/>
          </w:tcPr>
          <w:p w14:paraId="453E16B6" w14:textId="77777777" w:rsidR="00BE78F8" w:rsidRPr="009C53D2" w:rsidRDefault="00BE78F8">
            <w:pPr>
              <w:rPr>
                <w:sz w:val="22"/>
                <w:szCs w:val="22"/>
              </w:rPr>
            </w:pPr>
            <w:r w:rsidRPr="009C53D2">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FFFFFF"/>
            <w:noWrap/>
            <w:vAlign w:val="center"/>
            <w:hideMark/>
          </w:tcPr>
          <w:p w14:paraId="79FA23E0" w14:textId="77777777" w:rsidR="00BE78F8" w:rsidRPr="009C53D2" w:rsidRDefault="00BE78F8">
            <w:pPr>
              <w:jc w:val="center"/>
              <w:rPr>
                <w:sz w:val="22"/>
                <w:szCs w:val="22"/>
              </w:rPr>
            </w:pPr>
            <w:r w:rsidRPr="009C53D2">
              <w:t>0104</w:t>
            </w:r>
          </w:p>
        </w:tc>
        <w:tc>
          <w:tcPr>
            <w:tcW w:w="1560" w:type="dxa"/>
            <w:tcBorders>
              <w:top w:val="nil"/>
              <w:left w:val="nil"/>
              <w:bottom w:val="single" w:sz="4" w:space="0" w:color="auto"/>
              <w:right w:val="single" w:sz="4" w:space="0" w:color="auto"/>
            </w:tcBorders>
            <w:shd w:val="clear" w:color="auto" w:fill="FFFFFF"/>
            <w:noWrap/>
            <w:vAlign w:val="center"/>
            <w:hideMark/>
          </w:tcPr>
          <w:p w14:paraId="0C3F3E77" w14:textId="77777777" w:rsidR="00BE78F8" w:rsidRPr="009C53D2" w:rsidRDefault="00BE78F8">
            <w:pPr>
              <w:jc w:val="center"/>
              <w:rPr>
                <w:sz w:val="22"/>
                <w:szCs w:val="22"/>
              </w:rPr>
            </w:pPr>
            <w:r w:rsidRPr="009C53D2">
              <w:t>09 1 02 02040</w:t>
            </w:r>
          </w:p>
        </w:tc>
        <w:tc>
          <w:tcPr>
            <w:tcW w:w="708" w:type="dxa"/>
            <w:tcBorders>
              <w:top w:val="nil"/>
              <w:left w:val="nil"/>
              <w:bottom w:val="single" w:sz="4" w:space="0" w:color="auto"/>
              <w:right w:val="single" w:sz="4" w:space="0" w:color="auto"/>
            </w:tcBorders>
            <w:shd w:val="clear" w:color="auto" w:fill="FFFFFF"/>
            <w:noWrap/>
            <w:vAlign w:val="center"/>
            <w:hideMark/>
          </w:tcPr>
          <w:p w14:paraId="714C18E5"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shd w:val="clear" w:color="auto" w:fill="FFFFFF"/>
            <w:vAlign w:val="center"/>
            <w:hideMark/>
          </w:tcPr>
          <w:p w14:paraId="0F63F5D7" w14:textId="77777777" w:rsidR="00BE78F8" w:rsidRPr="009C53D2" w:rsidRDefault="00BE78F8">
            <w:pPr>
              <w:jc w:val="center"/>
              <w:rPr>
                <w:sz w:val="22"/>
                <w:szCs w:val="22"/>
              </w:rPr>
            </w:pPr>
            <w:r w:rsidRPr="009C53D2">
              <w:t>1 354 500,00</w:t>
            </w:r>
          </w:p>
        </w:tc>
        <w:tc>
          <w:tcPr>
            <w:tcW w:w="1843" w:type="dxa"/>
            <w:tcBorders>
              <w:top w:val="nil"/>
              <w:left w:val="nil"/>
              <w:bottom w:val="single" w:sz="4" w:space="0" w:color="auto"/>
              <w:right w:val="single" w:sz="4" w:space="0" w:color="auto"/>
            </w:tcBorders>
            <w:shd w:val="clear" w:color="auto" w:fill="FFFFFF"/>
            <w:vAlign w:val="center"/>
            <w:hideMark/>
          </w:tcPr>
          <w:p w14:paraId="08DAFB45" w14:textId="77777777" w:rsidR="00BE78F8" w:rsidRPr="009C53D2" w:rsidRDefault="00BE78F8">
            <w:pPr>
              <w:jc w:val="center"/>
              <w:rPr>
                <w:sz w:val="22"/>
                <w:szCs w:val="22"/>
              </w:rPr>
            </w:pPr>
            <w:r w:rsidRPr="009C53D2">
              <w:t>1 354 500,00</w:t>
            </w:r>
          </w:p>
        </w:tc>
      </w:tr>
      <w:tr w:rsidR="00BE78F8" w:rsidRPr="009C53D2" w14:paraId="29443682" w14:textId="77777777" w:rsidTr="00BE78F8">
        <w:trPr>
          <w:trHeight w:val="414"/>
        </w:trPr>
        <w:tc>
          <w:tcPr>
            <w:tcW w:w="8784" w:type="dxa"/>
            <w:tcBorders>
              <w:top w:val="nil"/>
              <w:left w:val="single" w:sz="4" w:space="0" w:color="auto"/>
              <w:bottom w:val="single" w:sz="4" w:space="0" w:color="auto"/>
              <w:right w:val="single" w:sz="4" w:space="0" w:color="auto"/>
            </w:tcBorders>
            <w:shd w:val="clear" w:color="auto" w:fill="FFFFFF"/>
            <w:vAlign w:val="center"/>
            <w:hideMark/>
          </w:tcPr>
          <w:p w14:paraId="4476616F" w14:textId="77777777" w:rsidR="00BE78F8" w:rsidRPr="009C53D2" w:rsidRDefault="00BE78F8">
            <w:pPr>
              <w:rPr>
                <w:sz w:val="22"/>
                <w:szCs w:val="22"/>
              </w:rPr>
            </w:pPr>
            <w:r w:rsidRPr="009C53D2">
              <w:t>Социальное обеспечение и иные выплаты населению</w:t>
            </w:r>
          </w:p>
        </w:tc>
        <w:tc>
          <w:tcPr>
            <w:tcW w:w="850" w:type="dxa"/>
            <w:tcBorders>
              <w:top w:val="nil"/>
              <w:left w:val="nil"/>
              <w:bottom w:val="single" w:sz="4" w:space="0" w:color="auto"/>
              <w:right w:val="single" w:sz="4" w:space="0" w:color="auto"/>
            </w:tcBorders>
            <w:shd w:val="clear" w:color="auto" w:fill="FFFFFF"/>
            <w:noWrap/>
            <w:vAlign w:val="center"/>
            <w:hideMark/>
          </w:tcPr>
          <w:p w14:paraId="0C84AA42" w14:textId="77777777" w:rsidR="00BE78F8" w:rsidRPr="009C53D2" w:rsidRDefault="00BE78F8">
            <w:pPr>
              <w:jc w:val="center"/>
              <w:rPr>
                <w:sz w:val="22"/>
                <w:szCs w:val="22"/>
              </w:rPr>
            </w:pPr>
            <w:r w:rsidRPr="009C53D2">
              <w:t>0104</w:t>
            </w:r>
          </w:p>
        </w:tc>
        <w:tc>
          <w:tcPr>
            <w:tcW w:w="1560" w:type="dxa"/>
            <w:tcBorders>
              <w:top w:val="nil"/>
              <w:left w:val="nil"/>
              <w:bottom w:val="single" w:sz="4" w:space="0" w:color="auto"/>
              <w:right w:val="single" w:sz="4" w:space="0" w:color="auto"/>
            </w:tcBorders>
            <w:shd w:val="clear" w:color="auto" w:fill="FFFFFF"/>
            <w:noWrap/>
            <w:vAlign w:val="center"/>
            <w:hideMark/>
          </w:tcPr>
          <w:p w14:paraId="58844BAA" w14:textId="77777777" w:rsidR="00BE78F8" w:rsidRPr="009C53D2" w:rsidRDefault="00BE78F8">
            <w:pPr>
              <w:jc w:val="center"/>
              <w:rPr>
                <w:sz w:val="22"/>
                <w:szCs w:val="22"/>
              </w:rPr>
            </w:pPr>
            <w:r w:rsidRPr="009C53D2">
              <w:t>09 1 02 02040</w:t>
            </w:r>
          </w:p>
        </w:tc>
        <w:tc>
          <w:tcPr>
            <w:tcW w:w="708" w:type="dxa"/>
            <w:tcBorders>
              <w:top w:val="nil"/>
              <w:left w:val="nil"/>
              <w:bottom w:val="single" w:sz="4" w:space="0" w:color="auto"/>
              <w:right w:val="single" w:sz="4" w:space="0" w:color="auto"/>
            </w:tcBorders>
            <w:shd w:val="clear" w:color="auto" w:fill="FFFFFF"/>
            <w:noWrap/>
            <w:vAlign w:val="center"/>
            <w:hideMark/>
          </w:tcPr>
          <w:p w14:paraId="6657A09B" w14:textId="77777777" w:rsidR="00BE78F8" w:rsidRPr="009C53D2" w:rsidRDefault="00BE78F8">
            <w:pPr>
              <w:jc w:val="center"/>
              <w:rPr>
                <w:sz w:val="22"/>
                <w:szCs w:val="22"/>
              </w:rPr>
            </w:pPr>
            <w:r w:rsidRPr="009C53D2">
              <w:t>300</w:t>
            </w:r>
          </w:p>
        </w:tc>
        <w:tc>
          <w:tcPr>
            <w:tcW w:w="1843" w:type="dxa"/>
            <w:tcBorders>
              <w:top w:val="nil"/>
              <w:left w:val="nil"/>
              <w:bottom w:val="single" w:sz="4" w:space="0" w:color="auto"/>
              <w:right w:val="single" w:sz="4" w:space="0" w:color="auto"/>
            </w:tcBorders>
            <w:shd w:val="clear" w:color="auto" w:fill="FFFFFF"/>
            <w:vAlign w:val="center"/>
            <w:hideMark/>
          </w:tcPr>
          <w:p w14:paraId="4AB95112" w14:textId="77777777" w:rsidR="00BE78F8" w:rsidRPr="009C53D2" w:rsidRDefault="00BE78F8">
            <w:pPr>
              <w:jc w:val="center"/>
              <w:rPr>
                <w:sz w:val="22"/>
                <w:szCs w:val="22"/>
              </w:rPr>
            </w:pPr>
            <w:r w:rsidRPr="009C53D2">
              <w:t>605 500,00</w:t>
            </w:r>
          </w:p>
        </w:tc>
        <w:tc>
          <w:tcPr>
            <w:tcW w:w="1843" w:type="dxa"/>
            <w:tcBorders>
              <w:top w:val="nil"/>
              <w:left w:val="nil"/>
              <w:bottom w:val="single" w:sz="4" w:space="0" w:color="auto"/>
              <w:right w:val="single" w:sz="4" w:space="0" w:color="auto"/>
            </w:tcBorders>
            <w:shd w:val="clear" w:color="auto" w:fill="FFFFFF"/>
            <w:vAlign w:val="center"/>
            <w:hideMark/>
          </w:tcPr>
          <w:p w14:paraId="4267F58F" w14:textId="77777777" w:rsidR="00BE78F8" w:rsidRPr="009C53D2" w:rsidRDefault="00BE78F8">
            <w:pPr>
              <w:jc w:val="center"/>
              <w:rPr>
                <w:sz w:val="22"/>
                <w:szCs w:val="22"/>
              </w:rPr>
            </w:pPr>
            <w:r w:rsidRPr="009C53D2">
              <w:t>605 500,00</w:t>
            </w:r>
          </w:p>
        </w:tc>
      </w:tr>
      <w:tr w:rsidR="00BE78F8" w:rsidRPr="009C53D2" w14:paraId="030FAAD1" w14:textId="77777777" w:rsidTr="00BE78F8">
        <w:trPr>
          <w:trHeight w:val="856"/>
        </w:trPr>
        <w:tc>
          <w:tcPr>
            <w:tcW w:w="8784" w:type="dxa"/>
            <w:tcBorders>
              <w:top w:val="nil"/>
              <w:left w:val="single" w:sz="4" w:space="0" w:color="auto"/>
              <w:bottom w:val="single" w:sz="4" w:space="0" w:color="auto"/>
              <w:right w:val="single" w:sz="4" w:space="0" w:color="auto"/>
            </w:tcBorders>
            <w:vAlign w:val="center"/>
            <w:hideMark/>
          </w:tcPr>
          <w:p w14:paraId="38EBDE9C" w14:textId="77777777" w:rsidR="00BE78F8" w:rsidRPr="009C53D2" w:rsidRDefault="00BE78F8">
            <w:pPr>
              <w:rPr>
                <w:sz w:val="22"/>
                <w:szCs w:val="22"/>
              </w:rPr>
            </w:pPr>
            <w:r w:rsidRPr="009C53D2">
              <w:t>Муниципальная программа " Профилактика терроризма и экстремизма, минимизация и (или) ликвидация последствий проявления терроризма и экстремизма на территории ГО г.Стерлитамак на 2021-2024 годы"</w:t>
            </w:r>
          </w:p>
        </w:tc>
        <w:tc>
          <w:tcPr>
            <w:tcW w:w="850" w:type="dxa"/>
            <w:tcBorders>
              <w:top w:val="nil"/>
              <w:left w:val="nil"/>
              <w:bottom w:val="single" w:sz="4" w:space="0" w:color="auto"/>
              <w:right w:val="single" w:sz="4" w:space="0" w:color="auto"/>
            </w:tcBorders>
            <w:noWrap/>
            <w:vAlign w:val="center"/>
            <w:hideMark/>
          </w:tcPr>
          <w:p w14:paraId="4BC7E827" w14:textId="77777777" w:rsidR="00BE78F8" w:rsidRPr="009C53D2" w:rsidRDefault="00BE78F8">
            <w:pPr>
              <w:jc w:val="center"/>
              <w:rPr>
                <w:sz w:val="22"/>
                <w:szCs w:val="22"/>
              </w:rPr>
            </w:pPr>
            <w:r w:rsidRPr="009C53D2">
              <w:t>0104</w:t>
            </w:r>
          </w:p>
        </w:tc>
        <w:tc>
          <w:tcPr>
            <w:tcW w:w="1560" w:type="dxa"/>
            <w:tcBorders>
              <w:top w:val="nil"/>
              <w:left w:val="nil"/>
              <w:bottom w:val="single" w:sz="4" w:space="0" w:color="auto"/>
              <w:right w:val="single" w:sz="4" w:space="0" w:color="auto"/>
            </w:tcBorders>
            <w:noWrap/>
            <w:vAlign w:val="center"/>
            <w:hideMark/>
          </w:tcPr>
          <w:p w14:paraId="4F220612" w14:textId="77777777" w:rsidR="00BE78F8" w:rsidRPr="009C53D2" w:rsidRDefault="00BE78F8">
            <w:pPr>
              <w:jc w:val="center"/>
              <w:rPr>
                <w:sz w:val="22"/>
                <w:szCs w:val="22"/>
              </w:rPr>
            </w:pPr>
            <w:r w:rsidRPr="009C53D2">
              <w:t>15 0 00 00000</w:t>
            </w:r>
          </w:p>
        </w:tc>
        <w:tc>
          <w:tcPr>
            <w:tcW w:w="708" w:type="dxa"/>
            <w:tcBorders>
              <w:top w:val="nil"/>
              <w:left w:val="nil"/>
              <w:bottom w:val="single" w:sz="4" w:space="0" w:color="auto"/>
              <w:right w:val="single" w:sz="4" w:space="0" w:color="auto"/>
            </w:tcBorders>
            <w:noWrap/>
            <w:vAlign w:val="center"/>
            <w:hideMark/>
          </w:tcPr>
          <w:p w14:paraId="674FBB93"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78DBEAD6" w14:textId="77777777" w:rsidR="00BE78F8" w:rsidRPr="009C53D2" w:rsidRDefault="00BE78F8">
            <w:pPr>
              <w:jc w:val="center"/>
              <w:rPr>
                <w:sz w:val="22"/>
                <w:szCs w:val="22"/>
              </w:rPr>
            </w:pPr>
            <w:r w:rsidRPr="009C53D2">
              <w:t>4 000 000,00</w:t>
            </w:r>
          </w:p>
        </w:tc>
        <w:tc>
          <w:tcPr>
            <w:tcW w:w="1843" w:type="dxa"/>
            <w:tcBorders>
              <w:top w:val="nil"/>
              <w:left w:val="nil"/>
              <w:bottom w:val="single" w:sz="4" w:space="0" w:color="auto"/>
              <w:right w:val="single" w:sz="4" w:space="0" w:color="auto"/>
            </w:tcBorders>
            <w:vAlign w:val="center"/>
            <w:hideMark/>
          </w:tcPr>
          <w:p w14:paraId="27CD1E49" w14:textId="77777777" w:rsidR="00BE78F8" w:rsidRPr="009C53D2" w:rsidRDefault="00BE78F8">
            <w:pPr>
              <w:jc w:val="center"/>
              <w:rPr>
                <w:sz w:val="22"/>
                <w:szCs w:val="22"/>
              </w:rPr>
            </w:pPr>
            <w:r w:rsidRPr="009C53D2">
              <w:t>4 000 000,00</w:t>
            </w:r>
          </w:p>
        </w:tc>
      </w:tr>
      <w:tr w:rsidR="00BE78F8" w:rsidRPr="009C53D2" w14:paraId="49EF99ED" w14:textId="77777777" w:rsidTr="00BE78F8">
        <w:trPr>
          <w:trHeight w:val="407"/>
        </w:trPr>
        <w:tc>
          <w:tcPr>
            <w:tcW w:w="8784" w:type="dxa"/>
            <w:tcBorders>
              <w:top w:val="nil"/>
              <w:left w:val="single" w:sz="4" w:space="0" w:color="auto"/>
              <w:bottom w:val="single" w:sz="4" w:space="0" w:color="auto"/>
              <w:right w:val="single" w:sz="4" w:space="0" w:color="auto"/>
            </w:tcBorders>
            <w:vAlign w:val="center"/>
            <w:hideMark/>
          </w:tcPr>
          <w:p w14:paraId="0B18D4AB" w14:textId="77777777" w:rsidR="00BE78F8" w:rsidRPr="009C53D2" w:rsidRDefault="00BE78F8">
            <w:pPr>
              <w:rPr>
                <w:sz w:val="22"/>
                <w:szCs w:val="22"/>
              </w:rPr>
            </w:pPr>
            <w:r w:rsidRPr="009C53D2">
              <w:t>Аппараты органов государственной власти Республики Башкортостан</w:t>
            </w:r>
          </w:p>
        </w:tc>
        <w:tc>
          <w:tcPr>
            <w:tcW w:w="850" w:type="dxa"/>
            <w:tcBorders>
              <w:top w:val="nil"/>
              <w:left w:val="nil"/>
              <w:bottom w:val="single" w:sz="4" w:space="0" w:color="auto"/>
              <w:right w:val="single" w:sz="4" w:space="0" w:color="auto"/>
            </w:tcBorders>
            <w:noWrap/>
            <w:vAlign w:val="center"/>
            <w:hideMark/>
          </w:tcPr>
          <w:p w14:paraId="52A35533" w14:textId="77777777" w:rsidR="00BE78F8" w:rsidRPr="009C53D2" w:rsidRDefault="00BE78F8">
            <w:pPr>
              <w:jc w:val="center"/>
              <w:rPr>
                <w:sz w:val="22"/>
                <w:szCs w:val="22"/>
              </w:rPr>
            </w:pPr>
            <w:r w:rsidRPr="009C53D2">
              <w:t>0104</w:t>
            </w:r>
          </w:p>
        </w:tc>
        <w:tc>
          <w:tcPr>
            <w:tcW w:w="1560" w:type="dxa"/>
            <w:tcBorders>
              <w:top w:val="nil"/>
              <w:left w:val="nil"/>
              <w:bottom w:val="single" w:sz="4" w:space="0" w:color="auto"/>
              <w:right w:val="single" w:sz="4" w:space="0" w:color="auto"/>
            </w:tcBorders>
            <w:noWrap/>
            <w:vAlign w:val="center"/>
            <w:hideMark/>
          </w:tcPr>
          <w:p w14:paraId="5F087562" w14:textId="77777777" w:rsidR="00BE78F8" w:rsidRPr="009C53D2" w:rsidRDefault="00BE78F8">
            <w:pPr>
              <w:jc w:val="center"/>
              <w:rPr>
                <w:sz w:val="22"/>
                <w:szCs w:val="22"/>
              </w:rPr>
            </w:pPr>
            <w:r w:rsidRPr="009C53D2">
              <w:t>15 0 00 02040</w:t>
            </w:r>
          </w:p>
        </w:tc>
        <w:tc>
          <w:tcPr>
            <w:tcW w:w="708" w:type="dxa"/>
            <w:tcBorders>
              <w:top w:val="nil"/>
              <w:left w:val="nil"/>
              <w:bottom w:val="single" w:sz="4" w:space="0" w:color="auto"/>
              <w:right w:val="single" w:sz="4" w:space="0" w:color="auto"/>
            </w:tcBorders>
            <w:noWrap/>
            <w:vAlign w:val="center"/>
            <w:hideMark/>
          </w:tcPr>
          <w:p w14:paraId="628C28C9"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36058E59" w14:textId="77777777" w:rsidR="00BE78F8" w:rsidRPr="009C53D2" w:rsidRDefault="00BE78F8">
            <w:pPr>
              <w:jc w:val="center"/>
              <w:rPr>
                <w:sz w:val="22"/>
                <w:szCs w:val="22"/>
              </w:rPr>
            </w:pPr>
            <w:r w:rsidRPr="009C53D2">
              <w:t>4 000 000,00</w:t>
            </w:r>
          </w:p>
        </w:tc>
        <w:tc>
          <w:tcPr>
            <w:tcW w:w="1843" w:type="dxa"/>
            <w:tcBorders>
              <w:top w:val="nil"/>
              <w:left w:val="nil"/>
              <w:bottom w:val="single" w:sz="4" w:space="0" w:color="auto"/>
              <w:right w:val="single" w:sz="4" w:space="0" w:color="auto"/>
            </w:tcBorders>
            <w:vAlign w:val="center"/>
            <w:hideMark/>
          </w:tcPr>
          <w:p w14:paraId="0E32B252" w14:textId="77777777" w:rsidR="00BE78F8" w:rsidRPr="009C53D2" w:rsidRDefault="00BE78F8">
            <w:pPr>
              <w:jc w:val="center"/>
              <w:rPr>
                <w:sz w:val="22"/>
                <w:szCs w:val="22"/>
              </w:rPr>
            </w:pPr>
            <w:r w:rsidRPr="009C53D2">
              <w:t>4 000 000,00</w:t>
            </w:r>
          </w:p>
        </w:tc>
      </w:tr>
      <w:tr w:rsidR="00BE78F8" w:rsidRPr="009C53D2" w14:paraId="3450A5BF" w14:textId="77777777" w:rsidTr="00BE78F8">
        <w:trPr>
          <w:trHeight w:val="407"/>
        </w:trPr>
        <w:tc>
          <w:tcPr>
            <w:tcW w:w="8784" w:type="dxa"/>
            <w:tcBorders>
              <w:top w:val="nil"/>
              <w:left w:val="single" w:sz="4" w:space="0" w:color="auto"/>
              <w:bottom w:val="single" w:sz="4" w:space="0" w:color="auto"/>
              <w:right w:val="single" w:sz="4" w:space="0" w:color="auto"/>
            </w:tcBorders>
            <w:vAlign w:val="center"/>
            <w:hideMark/>
          </w:tcPr>
          <w:p w14:paraId="07F10466"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noWrap/>
            <w:vAlign w:val="center"/>
            <w:hideMark/>
          </w:tcPr>
          <w:p w14:paraId="444274BA" w14:textId="77777777" w:rsidR="00BE78F8" w:rsidRPr="009C53D2" w:rsidRDefault="00BE78F8">
            <w:pPr>
              <w:jc w:val="center"/>
              <w:rPr>
                <w:sz w:val="22"/>
                <w:szCs w:val="22"/>
              </w:rPr>
            </w:pPr>
            <w:r w:rsidRPr="009C53D2">
              <w:t>0104</w:t>
            </w:r>
          </w:p>
        </w:tc>
        <w:tc>
          <w:tcPr>
            <w:tcW w:w="1560" w:type="dxa"/>
            <w:tcBorders>
              <w:top w:val="nil"/>
              <w:left w:val="nil"/>
              <w:bottom w:val="single" w:sz="4" w:space="0" w:color="auto"/>
              <w:right w:val="single" w:sz="4" w:space="0" w:color="auto"/>
            </w:tcBorders>
            <w:noWrap/>
            <w:vAlign w:val="center"/>
            <w:hideMark/>
          </w:tcPr>
          <w:p w14:paraId="4484DBD6" w14:textId="77777777" w:rsidR="00BE78F8" w:rsidRPr="009C53D2" w:rsidRDefault="00BE78F8">
            <w:pPr>
              <w:jc w:val="center"/>
              <w:rPr>
                <w:sz w:val="22"/>
                <w:szCs w:val="22"/>
              </w:rPr>
            </w:pPr>
            <w:r w:rsidRPr="009C53D2">
              <w:t>15 0 00 02040</w:t>
            </w:r>
          </w:p>
        </w:tc>
        <w:tc>
          <w:tcPr>
            <w:tcW w:w="708" w:type="dxa"/>
            <w:tcBorders>
              <w:top w:val="nil"/>
              <w:left w:val="nil"/>
              <w:bottom w:val="single" w:sz="4" w:space="0" w:color="auto"/>
              <w:right w:val="single" w:sz="4" w:space="0" w:color="auto"/>
            </w:tcBorders>
            <w:noWrap/>
            <w:vAlign w:val="center"/>
            <w:hideMark/>
          </w:tcPr>
          <w:p w14:paraId="37F27988"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vAlign w:val="center"/>
            <w:hideMark/>
          </w:tcPr>
          <w:p w14:paraId="6C2D399C" w14:textId="77777777" w:rsidR="00BE78F8" w:rsidRPr="009C53D2" w:rsidRDefault="00BE78F8">
            <w:pPr>
              <w:jc w:val="center"/>
              <w:rPr>
                <w:sz w:val="22"/>
                <w:szCs w:val="22"/>
              </w:rPr>
            </w:pPr>
            <w:r w:rsidRPr="009C53D2">
              <w:t>4 000 000,00</w:t>
            </w:r>
          </w:p>
        </w:tc>
        <w:tc>
          <w:tcPr>
            <w:tcW w:w="1843" w:type="dxa"/>
            <w:tcBorders>
              <w:top w:val="nil"/>
              <w:left w:val="nil"/>
              <w:bottom w:val="single" w:sz="4" w:space="0" w:color="auto"/>
              <w:right w:val="single" w:sz="4" w:space="0" w:color="auto"/>
            </w:tcBorders>
            <w:vAlign w:val="center"/>
            <w:hideMark/>
          </w:tcPr>
          <w:p w14:paraId="1E080265" w14:textId="77777777" w:rsidR="00BE78F8" w:rsidRPr="009C53D2" w:rsidRDefault="00BE78F8">
            <w:pPr>
              <w:jc w:val="center"/>
              <w:rPr>
                <w:sz w:val="22"/>
                <w:szCs w:val="22"/>
              </w:rPr>
            </w:pPr>
            <w:r w:rsidRPr="009C53D2">
              <w:t>4 000 000,00</w:t>
            </w:r>
          </w:p>
        </w:tc>
      </w:tr>
      <w:tr w:rsidR="00BE78F8" w:rsidRPr="009C53D2" w14:paraId="6B2BCFC9" w14:textId="77777777" w:rsidTr="00BE78F8">
        <w:trPr>
          <w:trHeight w:val="565"/>
        </w:trPr>
        <w:tc>
          <w:tcPr>
            <w:tcW w:w="8784" w:type="dxa"/>
            <w:tcBorders>
              <w:top w:val="nil"/>
              <w:left w:val="single" w:sz="4" w:space="0" w:color="auto"/>
              <w:bottom w:val="single" w:sz="4" w:space="0" w:color="auto"/>
              <w:right w:val="single" w:sz="4" w:space="0" w:color="auto"/>
            </w:tcBorders>
            <w:vAlign w:val="center"/>
            <w:hideMark/>
          </w:tcPr>
          <w:p w14:paraId="14F36E0D" w14:textId="77777777" w:rsidR="00BE78F8" w:rsidRPr="009C53D2" w:rsidRDefault="00BE78F8">
            <w:pPr>
              <w:rPr>
                <w:sz w:val="22"/>
                <w:szCs w:val="22"/>
              </w:rPr>
            </w:pPr>
            <w:r w:rsidRPr="009C53D2">
              <w:t>Муниципальная программа "Развитие муниципальной службы в городском округе город Стерлитамак Республики Башкортостан на 2018-2022 годы"</w:t>
            </w:r>
          </w:p>
        </w:tc>
        <w:tc>
          <w:tcPr>
            <w:tcW w:w="850" w:type="dxa"/>
            <w:tcBorders>
              <w:top w:val="nil"/>
              <w:left w:val="nil"/>
              <w:bottom w:val="single" w:sz="4" w:space="0" w:color="auto"/>
              <w:right w:val="single" w:sz="4" w:space="0" w:color="auto"/>
            </w:tcBorders>
            <w:noWrap/>
            <w:vAlign w:val="center"/>
            <w:hideMark/>
          </w:tcPr>
          <w:p w14:paraId="59D19E25" w14:textId="77777777" w:rsidR="00BE78F8" w:rsidRPr="009C53D2" w:rsidRDefault="00BE78F8">
            <w:pPr>
              <w:jc w:val="center"/>
              <w:rPr>
                <w:sz w:val="22"/>
                <w:szCs w:val="22"/>
              </w:rPr>
            </w:pPr>
            <w:r w:rsidRPr="009C53D2">
              <w:t>0104</w:t>
            </w:r>
          </w:p>
        </w:tc>
        <w:tc>
          <w:tcPr>
            <w:tcW w:w="1560" w:type="dxa"/>
            <w:tcBorders>
              <w:top w:val="nil"/>
              <w:left w:val="nil"/>
              <w:bottom w:val="single" w:sz="4" w:space="0" w:color="auto"/>
              <w:right w:val="single" w:sz="4" w:space="0" w:color="auto"/>
            </w:tcBorders>
            <w:noWrap/>
            <w:vAlign w:val="center"/>
            <w:hideMark/>
          </w:tcPr>
          <w:p w14:paraId="59ACDED6" w14:textId="77777777" w:rsidR="00BE78F8" w:rsidRPr="009C53D2" w:rsidRDefault="00BE78F8">
            <w:pPr>
              <w:jc w:val="center"/>
              <w:rPr>
                <w:sz w:val="22"/>
                <w:szCs w:val="22"/>
              </w:rPr>
            </w:pPr>
            <w:r w:rsidRPr="009C53D2">
              <w:t>18 0 00 00000</w:t>
            </w:r>
          </w:p>
        </w:tc>
        <w:tc>
          <w:tcPr>
            <w:tcW w:w="708" w:type="dxa"/>
            <w:tcBorders>
              <w:top w:val="nil"/>
              <w:left w:val="nil"/>
              <w:bottom w:val="single" w:sz="4" w:space="0" w:color="auto"/>
              <w:right w:val="single" w:sz="4" w:space="0" w:color="auto"/>
            </w:tcBorders>
            <w:noWrap/>
            <w:vAlign w:val="center"/>
            <w:hideMark/>
          </w:tcPr>
          <w:p w14:paraId="57ED9913"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511645DE" w14:textId="77777777" w:rsidR="00BE78F8" w:rsidRPr="009C53D2" w:rsidRDefault="00BE78F8">
            <w:pPr>
              <w:jc w:val="center"/>
              <w:rPr>
                <w:sz w:val="22"/>
                <w:szCs w:val="22"/>
              </w:rPr>
            </w:pPr>
            <w:r w:rsidRPr="009C53D2">
              <w:t>300 000,00</w:t>
            </w:r>
          </w:p>
        </w:tc>
        <w:tc>
          <w:tcPr>
            <w:tcW w:w="1843" w:type="dxa"/>
            <w:tcBorders>
              <w:top w:val="nil"/>
              <w:left w:val="nil"/>
              <w:bottom w:val="single" w:sz="4" w:space="0" w:color="auto"/>
              <w:right w:val="single" w:sz="4" w:space="0" w:color="auto"/>
            </w:tcBorders>
            <w:shd w:val="clear" w:color="auto" w:fill="FFFFFF"/>
            <w:vAlign w:val="center"/>
            <w:hideMark/>
          </w:tcPr>
          <w:p w14:paraId="5E8338ED" w14:textId="77777777" w:rsidR="00BE78F8" w:rsidRPr="009C53D2" w:rsidRDefault="00BE78F8">
            <w:pPr>
              <w:jc w:val="center"/>
              <w:rPr>
                <w:sz w:val="22"/>
                <w:szCs w:val="22"/>
              </w:rPr>
            </w:pPr>
            <w:r w:rsidRPr="009C53D2">
              <w:t>300 000,00</w:t>
            </w:r>
          </w:p>
        </w:tc>
      </w:tr>
      <w:tr w:rsidR="00BE78F8" w:rsidRPr="009C53D2" w14:paraId="7A317778" w14:textId="77777777" w:rsidTr="00BE78F8">
        <w:trPr>
          <w:trHeight w:val="418"/>
        </w:trPr>
        <w:tc>
          <w:tcPr>
            <w:tcW w:w="8784" w:type="dxa"/>
            <w:tcBorders>
              <w:top w:val="nil"/>
              <w:left w:val="single" w:sz="4" w:space="0" w:color="auto"/>
              <w:bottom w:val="single" w:sz="4" w:space="0" w:color="auto"/>
              <w:right w:val="single" w:sz="4" w:space="0" w:color="auto"/>
            </w:tcBorders>
            <w:vAlign w:val="center"/>
            <w:hideMark/>
          </w:tcPr>
          <w:p w14:paraId="0ACF3D3F" w14:textId="77777777" w:rsidR="00BE78F8" w:rsidRPr="009C53D2" w:rsidRDefault="00BE78F8">
            <w:pPr>
              <w:rPr>
                <w:sz w:val="22"/>
                <w:szCs w:val="22"/>
              </w:rPr>
            </w:pPr>
            <w:r w:rsidRPr="009C53D2">
              <w:t>Аппараты органов государственной власти Республики Башкортостан</w:t>
            </w:r>
          </w:p>
        </w:tc>
        <w:tc>
          <w:tcPr>
            <w:tcW w:w="850" w:type="dxa"/>
            <w:tcBorders>
              <w:top w:val="nil"/>
              <w:left w:val="nil"/>
              <w:bottom w:val="single" w:sz="4" w:space="0" w:color="auto"/>
              <w:right w:val="single" w:sz="4" w:space="0" w:color="auto"/>
            </w:tcBorders>
            <w:noWrap/>
            <w:vAlign w:val="center"/>
            <w:hideMark/>
          </w:tcPr>
          <w:p w14:paraId="4B6D4AAA" w14:textId="77777777" w:rsidR="00BE78F8" w:rsidRPr="009C53D2" w:rsidRDefault="00BE78F8">
            <w:pPr>
              <w:jc w:val="center"/>
              <w:rPr>
                <w:sz w:val="22"/>
                <w:szCs w:val="22"/>
              </w:rPr>
            </w:pPr>
            <w:r w:rsidRPr="009C53D2">
              <w:t>0104</w:t>
            </w:r>
          </w:p>
        </w:tc>
        <w:tc>
          <w:tcPr>
            <w:tcW w:w="1560" w:type="dxa"/>
            <w:tcBorders>
              <w:top w:val="nil"/>
              <w:left w:val="nil"/>
              <w:bottom w:val="single" w:sz="4" w:space="0" w:color="auto"/>
              <w:right w:val="single" w:sz="4" w:space="0" w:color="auto"/>
            </w:tcBorders>
            <w:noWrap/>
            <w:vAlign w:val="center"/>
            <w:hideMark/>
          </w:tcPr>
          <w:p w14:paraId="3AD63F1D" w14:textId="77777777" w:rsidR="00BE78F8" w:rsidRPr="009C53D2" w:rsidRDefault="00BE78F8">
            <w:pPr>
              <w:jc w:val="center"/>
              <w:rPr>
                <w:sz w:val="22"/>
                <w:szCs w:val="22"/>
              </w:rPr>
            </w:pPr>
            <w:r w:rsidRPr="009C53D2">
              <w:t>18 0 00 02040</w:t>
            </w:r>
          </w:p>
        </w:tc>
        <w:tc>
          <w:tcPr>
            <w:tcW w:w="708" w:type="dxa"/>
            <w:tcBorders>
              <w:top w:val="nil"/>
              <w:left w:val="nil"/>
              <w:bottom w:val="single" w:sz="4" w:space="0" w:color="auto"/>
              <w:right w:val="single" w:sz="4" w:space="0" w:color="auto"/>
            </w:tcBorders>
            <w:noWrap/>
            <w:vAlign w:val="center"/>
            <w:hideMark/>
          </w:tcPr>
          <w:p w14:paraId="48400FD4"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5CAC1F1E" w14:textId="77777777" w:rsidR="00BE78F8" w:rsidRPr="009C53D2" w:rsidRDefault="00BE78F8">
            <w:pPr>
              <w:jc w:val="center"/>
              <w:rPr>
                <w:sz w:val="22"/>
                <w:szCs w:val="22"/>
              </w:rPr>
            </w:pPr>
            <w:r w:rsidRPr="009C53D2">
              <w:t>300 000,00</w:t>
            </w:r>
          </w:p>
        </w:tc>
        <w:tc>
          <w:tcPr>
            <w:tcW w:w="1843" w:type="dxa"/>
            <w:tcBorders>
              <w:top w:val="nil"/>
              <w:left w:val="nil"/>
              <w:bottom w:val="single" w:sz="4" w:space="0" w:color="auto"/>
              <w:right w:val="single" w:sz="4" w:space="0" w:color="auto"/>
            </w:tcBorders>
            <w:vAlign w:val="center"/>
            <w:hideMark/>
          </w:tcPr>
          <w:p w14:paraId="52329957" w14:textId="77777777" w:rsidR="00BE78F8" w:rsidRPr="009C53D2" w:rsidRDefault="00BE78F8">
            <w:pPr>
              <w:jc w:val="center"/>
              <w:rPr>
                <w:sz w:val="22"/>
                <w:szCs w:val="22"/>
              </w:rPr>
            </w:pPr>
            <w:r w:rsidRPr="009C53D2">
              <w:t>300 000,00</w:t>
            </w:r>
          </w:p>
        </w:tc>
      </w:tr>
      <w:tr w:rsidR="00BE78F8" w:rsidRPr="009C53D2" w14:paraId="17C4B7BE" w14:textId="77777777" w:rsidTr="00BE78F8">
        <w:trPr>
          <w:trHeight w:val="413"/>
        </w:trPr>
        <w:tc>
          <w:tcPr>
            <w:tcW w:w="8784" w:type="dxa"/>
            <w:tcBorders>
              <w:top w:val="nil"/>
              <w:left w:val="single" w:sz="4" w:space="0" w:color="auto"/>
              <w:bottom w:val="single" w:sz="4" w:space="0" w:color="auto"/>
              <w:right w:val="single" w:sz="4" w:space="0" w:color="auto"/>
            </w:tcBorders>
            <w:vAlign w:val="center"/>
            <w:hideMark/>
          </w:tcPr>
          <w:p w14:paraId="56C120C4"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noWrap/>
            <w:vAlign w:val="center"/>
            <w:hideMark/>
          </w:tcPr>
          <w:p w14:paraId="4A12E7E1" w14:textId="77777777" w:rsidR="00BE78F8" w:rsidRPr="009C53D2" w:rsidRDefault="00BE78F8">
            <w:pPr>
              <w:jc w:val="center"/>
              <w:rPr>
                <w:sz w:val="22"/>
                <w:szCs w:val="22"/>
              </w:rPr>
            </w:pPr>
            <w:r w:rsidRPr="009C53D2">
              <w:t>0104</w:t>
            </w:r>
          </w:p>
        </w:tc>
        <w:tc>
          <w:tcPr>
            <w:tcW w:w="1560" w:type="dxa"/>
            <w:tcBorders>
              <w:top w:val="nil"/>
              <w:left w:val="nil"/>
              <w:bottom w:val="single" w:sz="4" w:space="0" w:color="auto"/>
              <w:right w:val="single" w:sz="4" w:space="0" w:color="auto"/>
            </w:tcBorders>
            <w:noWrap/>
            <w:vAlign w:val="center"/>
            <w:hideMark/>
          </w:tcPr>
          <w:p w14:paraId="52567310" w14:textId="77777777" w:rsidR="00BE78F8" w:rsidRPr="009C53D2" w:rsidRDefault="00BE78F8">
            <w:pPr>
              <w:jc w:val="center"/>
              <w:rPr>
                <w:sz w:val="22"/>
                <w:szCs w:val="22"/>
              </w:rPr>
            </w:pPr>
            <w:r w:rsidRPr="009C53D2">
              <w:t>18 0 00 02040</w:t>
            </w:r>
          </w:p>
        </w:tc>
        <w:tc>
          <w:tcPr>
            <w:tcW w:w="708" w:type="dxa"/>
            <w:tcBorders>
              <w:top w:val="nil"/>
              <w:left w:val="nil"/>
              <w:bottom w:val="single" w:sz="4" w:space="0" w:color="auto"/>
              <w:right w:val="single" w:sz="4" w:space="0" w:color="auto"/>
            </w:tcBorders>
            <w:noWrap/>
            <w:vAlign w:val="center"/>
            <w:hideMark/>
          </w:tcPr>
          <w:p w14:paraId="5988FBDC"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vAlign w:val="center"/>
            <w:hideMark/>
          </w:tcPr>
          <w:p w14:paraId="773318F6" w14:textId="77777777" w:rsidR="00BE78F8" w:rsidRPr="009C53D2" w:rsidRDefault="00BE78F8">
            <w:pPr>
              <w:jc w:val="center"/>
              <w:rPr>
                <w:sz w:val="22"/>
                <w:szCs w:val="22"/>
              </w:rPr>
            </w:pPr>
            <w:r w:rsidRPr="009C53D2">
              <w:t>300 000,00</w:t>
            </w:r>
          </w:p>
        </w:tc>
        <w:tc>
          <w:tcPr>
            <w:tcW w:w="1843" w:type="dxa"/>
            <w:tcBorders>
              <w:top w:val="nil"/>
              <w:left w:val="nil"/>
              <w:bottom w:val="single" w:sz="4" w:space="0" w:color="auto"/>
              <w:right w:val="single" w:sz="4" w:space="0" w:color="auto"/>
            </w:tcBorders>
            <w:vAlign w:val="center"/>
            <w:hideMark/>
          </w:tcPr>
          <w:p w14:paraId="7E5180BC" w14:textId="77777777" w:rsidR="00BE78F8" w:rsidRPr="009C53D2" w:rsidRDefault="00BE78F8">
            <w:pPr>
              <w:jc w:val="center"/>
              <w:rPr>
                <w:sz w:val="22"/>
                <w:szCs w:val="22"/>
              </w:rPr>
            </w:pPr>
            <w:r w:rsidRPr="009C53D2">
              <w:t>300 000,00</w:t>
            </w:r>
          </w:p>
        </w:tc>
      </w:tr>
      <w:tr w:rsidR="00BE78F8" w:rsidRPr="009C53D2" w14:paraId="111EBA76" w14:textId="77777777" w:rsidTr="00BE78F8">
        <w:trPr>
          <w:trHeight w:val="315"/>
        </w:trPr>
        <w:tc>
          <w:tcPr>
            <w:tcW w:w="8784" w:type="dxa"/>
            <w:tcBorders>
              <w:top w:val="nil"/>
              <w:left w:val="single" w:sz="4" w:space="0" w:color="auto"/>
              <w:bottom w:val="single" w:sz="4" w:space="0" w:color="auto"/>
              <w:right w:val="single" w:sz="4" w:space="0" w:color="auto"/>
            </w:tcBorders>
            <w:vAlign w:val="center"/>
            <w:hideMark/>
          </w:tcPr>
          <w:p w14:paraId="70C9A8D8" w14:textId="77777777" w:rsidR="00BE78F8" w:rsidRPr="009C53D2" w:rsidRDefault="00BE78F8">
            <w:pPr>
              <w:rPr>
                <w:sz w:val="22"/>
                <w:szCs w:val="22"/>
              </w:rPr>
            </w:pPr>
            <w:r w:rsidRPr="009C53D2">
              <w:t>Непрограммные расходы</w:t>
            </w:r>
          </w:p>
        </w:tc>
        <w:tc>
          <w:tcPr>
            <w:tcW w:w="850" w:type="dxa"/>
            <w:tcBorders>
              <w:top w:val="nil"/>
              <w:left w:val="nil"/>
              <w:bottom w:val="single" w:sz="4" w:space="0" w:color="auto"/>
              <w:right w:val="single" w:sz="4" w:space="0" w:color="auto"/>
            </w:tcBorders>
            <w:noWrap/>
            <w:vAlign w:val="center"/>
            <w:hideMark/>
          </w:tcPr>
          <w:p w14:paraId="035F68D9" w14:textId="77777777" w:rsidR="00BE78F8" w:rsidRPr="009C53D2" w:rsidRDefault="00BE78F8">
            <w:pPr>
              <w:jc w:val="center"/>
              <w:rPr>
                <w:sz w:val="22"/>
                <w:szCs w:val="22"/>
              </w:rPr>
            </w:pPr>
            <w:r w:rsidRPr="009C53D2">
              <w:t>0104</w:t>
            </w:r>
          </w:p>
        </w:tc>
        <w:tc>
          <w:tcPr>
            <w:tcW w:w="1560" w:type="dxa"/>
            <w:tcBorders>
              <w:top w:val="nil"/>
              <w:left w:val="nil"/>
              <w:bottom w:val="single" w:sz="4" w:space="0" w:color="auto"/>
              <w:right w:val="single" w:sz="4" w:space="0" w:color="auto"/>
            </w:tcBorders>
            <w:noWrap/>
            <w:vAlign w:val="center"/>
            <w:hideMark/>
          </w:tcPr>
          <w:p w14:paraId="7E460267" w14:textId="77777777" w:rsidR="00BE78F8" w:rsidRPr="009C53D2" w:rsidRDefault="00BE78F8">
            <w:pPr>
              <w:jc w:val="center"/>
              <w:rPr>
                <w:sz w:val="22"/>
                <w:szCs w:val="22"/>
              </w:rPr>
            </w:pPr>
            <w:r w:rsidRPr="009C53D2">
              <w:t>99 0 00 00000</w:t>
            </w:r>
          </w:p>
        </w:tc>
        <w:tc>
          <w:tcPr>
            <w:tcW w:w="708" w:type="dxa"/>
            <w:tcBorders>
              <w:top w:val="nil"/>
              <w:left w:val="nil"/>
              <w:bottom w:val="single" w:sz="4" w:space="0" w:color="auto"/>
              <w:right w:val="single" w:sz="4" w:space="0" w:color="auto"/>
            </w:tcBorders>
            <w:noWrap/>
            <w:vAlign w:val="center"/>
            <w:hideMark/>
          </w:tcPr>
          <w:p w14:paraId="5ED724C0"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7EA9B2FC" w14:textId="77777777" w:rsidR="00BE78F8" w:rsidRPr="009C53D2" w:rsidRDefault="00BE78F8">
            <w:pPr>
              <w:jc w:val="center"/>
              <w:rPr>
                <w:sz w:val="22"/>
                <w:szCs w:val="22"/>
              </w:rPr>
            </w:pPr>
            <w:r w:rsidRPr="009C53D2">
              <w:t>76 216 100,00</w:t>
            </w:r>
          </w:p>
        </w:tc>
        <w:tc>
          <w:tcPr>
            <w:tcW w:w="1843" w:type="dxa"/>
            <w:tcBorders>
              <w:top w:val="nil"/>
              <w:left w:val="nil"/>
              <w:bottom w:val="single" w:sz="4" w:space="0" w:color="auto"/>
              <w:right w:val="single" w:sz="4" w:space="0" w:color="auto"/>
            </w:tcBorders>
            <w:vAlign w:val="center"/>
            <w:hideMark/>
          </w:tcPr>
          <w:p w14:paraId="4F447A90" w14:textId="77777777" w:rsidR="00BE78F8" w:rsidRPr="009C53D2" w:rsidRDefault="00BE78F8">
            <w:pPr>
              <w:jc w:val="center"/>
              <w:rPr>
                <w:sz w:val="22"/>
                <w:szCs w:val="22"/>
              </w:rPr>
            </w:pPr>
            <w:r w:rsidRPr="009C53D2">
              <w:t>76 216 100,00</w:t>
            </w:r>
          </w:p>
        </w:tc>
      </w:tr>
      <w:tr w:rsidR="00BE78F8" w:rsidRPr="009C53D2" w14:paraId="36E10D57" w14:textId="77777777" w:rsidTr="00BE78F8">
        <w:trPr>
          <w:trHeight w:val="364"/>
        </w:trPr>
        <w:tc>
          <w:tcPr>
            <w:tcW w:w="8784" w:type="dxa"/>
            <w:tcBorders>
              <w:top w:val="nil"/>
              <w:left w:val="single" w:sz="4" w:space="0" w:color="auto"/>
              <w:bottom w:val="single" w:sz="4" w:space="0" w:color="auto"/>
              <w:right w:val="single" w:sz="4" w:space="0" w:color="auto"/>
            </w:tcBorders>
            <w:vAlign w:val="center"/>
            <w:hideMark/>
          </w:tcPr>
          <w:p w14:paraId="62E3F3AB" w14:textId="77777777" w:rsidR="00BE78F8" w:rsidRPr="009C53D2" w:rsidRDefault="00BE78F8">
            <w:pPr>
              <w:rPr>
                <w:sz w:val="22"/>
                <w:szCs w:val="22"/>
              </w:rPr>
            </w:pPr>
            <w:r w:rsidRPr="009C53D2">
              <w:t>Аппараты органов государственной власти Республики Башкортостан</w:t>
            </w:r>
          </w:p>
        </w:tc>
        <w:tc>
          <w:tcPr>
            <w:tcW w:w="850" w:type="dxa"/>
            <w:tcBorders>
              <w:top w:val="nil"/>
              <w:left w:val="nil"/>
              <w:bottom w:val="single" w:sz="4" w:space="0" w:color="auto"/>
              <w:right w:val="single" w:sz="4" w:space="0" w:color="auto"/>
            </w:tcBorders>
            <w:noWrap/>
            <w:vAlign w:val="center"/>
            <w:hideMark/>
          </w:tcPr>
          <w:p w14:paraId="5E07C6CE" w14:textId="77777777" w:rsidR="00BE78F8" w:rsidRPr="009C53D2" w:rsidRDefault="00BE78F8">
            <w:pPr>
              <w:jc w:val="center"/>
              <w:rPr>
                <w:sz w:val="22"/>
                <w:szCs w:val="22"/>
              </w:rPr>
            </w:pPr>
            <w:r w:rsidRPr="009C53D2">
              <w:t>0104</w:t>
            </w:r>
          </w:p>
        </w:tc>
        <w:tc>
          <w:tcPr>
            <w:tcW w:w="1560" w:type="dxa"/>
            <w:tcBorders>
              <w:top w:val="nil"/>
              <w:left w:val="nil"/>
              <w:bottom w:val="single" w:sz="4" w:space="0" w:color="auto"/>
              <w:right w:val="single" w:sz="4" w:space="0" w:color="auto"/>
            </w:tcBorders>
            <w:noWrap/>
            <w:vAlign w:val="center"/>
            <w:hideMark/>
          </w:tcPr>
          <w:p w14:paraId="6B62A4F3" w14:textId="77777777" w:rsidR="00BE78F8" w:rsidRPr="009C53D2" w:rsidRDefault="00BE78F8">
            <w:pPr>
              <w:jc w:val="center"/>
              <w:rPr>
                <w:sz w:val="22"/>
                <w:szCs w:val="22"/>
              </w:rPr>
            </w:pPr>
            <w:r w:rsidRPr="009C53D2">
              <w:t>99 0 00 02040</w:t>
            </w:r>
          </w:p>
        </w:tc>
        <w:tc>
          <w:tcPr>
            <w:tcW w:w="708" w:type="dxa"/>
            <w:tcBorders>
              <w:top w:val="nil"/>
              <w:left w:val="nil"/>
              <w:bottom w:val="single" w:sz="4" w:space="0" w:color="auto"/>
              <w:right w:val="single" w:sz="4" w:space="0" w:color="auto"/>
            </w:tcBorders>
            <w:noWrap/>
            <w:vAlign w:val="center"/>
            <w:hideMark/>
          </w:tcPr>
          <w:p w14:paraId="425EEF7F"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4F16A04C" w14:textId="77777777" w:rsidR="00BE78F8" w:rsidRPr="009C53D2" w:rsidRDefault="00BE78F8">
            <w:pPr>
              <w:jc w:val="center"/>
              <w:rPr>
                <w:sz w:val="22"/>
                <w:szCs w:val="22"/>
              </w:rPr>
            </w:pPr>
            <w:r w:rsidRPr="009C53D2">
              <w:t>73 986 100,00</w:t>
            </w:r>
          </w:p>
        </w:tc>
        <w:tc>
          <w:tcPr>
            <w:tcW w:w="1843" w:type="dxa"/>
            <w:tcBorders>
              <w:top w:val="nil"/>
              <w:left w:val="nil"/>
              <w:bottom w:val="single" w:sz="4" w:space="0" w:color="auto"/>
              <w:right w:val="single" w:sz="4" w:space="0" w:color="auto"/>
            </w:tcBorders>
            <w:vAlign w:val="center"/>
            <w:hideMark/>
          </w:tcPr>
          <w:p w14:paraId="32105030" w14:textId="77777777" w:rsidR="00BE78F8" w:rsidRPr="009C53D2" w:rsidRDefault="00BE78F8">
            <w:pPr>
              <w:jc w:val="center"/>
              <w:rPr>
                <w:sz w:val="22"/>
                <w:szCs w:val="22"/>
              </w:rPr>
            </w:pPr>
            <w:r w:rsidRPr="009C53D2">
              <w:t>73 986 100,00</w:t>
            </w:r>
          </w:p>
        </w:tc>
      </w:tr>
      <w:tr w:rsidR="00BE78F8" w:rsidRPr="009C53D2" w14:paraId="518F86E7" w14:textId="77777777" w:rsidTr="00BE78F8">
        <w:trPr>
          <w:trHeight w:val="852"/>
        </w:trPr>
        <w:tc>
          <w:tcPr>
            <w:tcW w:w="8784" w:type="dxa"/>
            <w:tcBorders>
              <w:top w:val="nil"/>
              <w:left w:val="single" w:sz="4" w:space="0" w:color="auto"/>
              <w:bottom w:val="single" w:sz="4" w:space="0" w:color="auto"/>
              <w:right w:val="single" w:sz="4" w:space="0" w:color="auto"/>
            </w:tcBorders>
            <w:vAlign w:val="center"/>
            <w:hideMark/>
          </w:tcPr>
          <w:p w14:paraId="72C99C84"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noWrap/>
            <w:vAlign w:val="center"/>
            <w:hideMark/>
          </w:tcPr>
          <w:p w14:paraId="3B8672F5" w14:textId="77777777" w:rsidR="00BE78F8" w:rsidRPr="009C53D2" w:rsidRDefault="00BE78F8">
            <w:pPr>
              <w:jc w:val="center"/>
              <w:rPr>
                <w:sz w:val="22"/>
                <w:szCs w:val="22"/>
              </w:rPr>
            </w:pPr>
            <w:r w:rsidRPr="009C53D2">
              <w:t>0104</w:t>
            </w:r>
          </w:p>
        </w:tc>
        <w:tc>
          <w:tcPr>
            <w:tcW w:w="1560" w:type="dxa"/>
            <w:tcBorders>
              <w:top w:val="nil"/>
              <w:left w:val="nil"/>
              <w:bottom w:val="single" w:sz="4" w:space="0" w:color="auto"/>
              <w:right w:val="single" w:sz="4" w:space="0" w:color="auto"/>
            </w:tcBorders>
            <w:noWrap/>
            <w:vAlign w:val="center"/>
            <w:hideMark/>
          </w:tcPr>
          <w:p w14:paraId="2FF4F659" w14:textId="77777777" w:rsidR="00BE78F8" w:rsidRPr="009C53D2" w:rsidRDefault="00BE78F8">
            <w:pPr>
              <w:jc w:val="center"/>
              <w:rPr>
                <w:sz w:val="22"/>
                <w:szCs w:val="22"/>
              </w:rPr>
            </w:pPr>
            <w:r w:rsidRPr="009C53D2">
              <w:t>99 0 00 02040</w:t>
            </w:r>
          </w:p>
        </w:tc>
        <w:tc>
          <w:tcPr>
            <w:tcW w:w="708" w:type="dxa"/>
            <w:tcBorders>
              <w:top w:val="nil"/>
              <w:left w:val="nil"/>
              <w:bottom w:val="single" w:sz="4" w:space="0" w:color="auto"/>
              <w:right w:val="single" w:sz="4" w:space="0" w:color="auto"/>
            </w:tcBorders>
            <w:noWrap/>
            <w:vAlign w:val="center"/>
            <w:hideMark/>
          </w:tcPr>
          <w:p w14:paraId="639B89E6" w14:textId="77777777" w:rsidR="00BE78F8" w:rsidRPr="009C53D2" w:rsidRDefault="00BE78F8">
            <w:pPr>
              <w:jc w:val="center"/>
              <w:rPr>
                <w:sz w:val="22"/>
                <w:szCs w:val="22"/>
              </w:rPr>
            </w:pPr>
            <w:r w:rsidRPr="009C53D2">
              <w:t>100</w:t>
            </w:r>
          </w:p>
        </w:tc>
        <w:tc>
          <w:tcPr>
            <w:tcW w:w="1843" w:type="dxa"/>
            <w:tcBorders>
              <w:top w:val="nil"/>
              <w:left w:val="nil"/>
              <w:bottom w:val="single" w:sz="4" w:space="0" w:color="auto"/>
              <w:right w:val="single" w:sz="4" w:space="0" w:color="auto"/>
            </w:tcBorders>
            <w:vAlign w:val="center"/>
            <w:hideMark/>
          </w:tcPr>
          <w:p w14:paraId="61062707" w14:textId="77777777" w:rsidR="00BE78F8" w:rsidRPr="009C53D2" w:rsidRDefault="00BE78F8">
            <w:pPr>
              <w:jc w:val="center"/>
              <w:rPr>
                <w:sz w:val="22"/>
                <w:szCs w:val="22"/>
              </w:rPr>
            </w:pPr>
            <w:r w:rsidRPr="009C53D2">
              <w:t>58 705 000,00</w:t>
            </w:r>
          </w:p>
        </w:tc>
        <w:tc>
          <w:tcPr>
            <w:tcW w:w="1843" w:type="dxa"/>
            <w:tcBorders>
              <w:top w:val="nil"/>
              <w:left w:val="nil"/>
              <w:bottom w:val="single" w:sz="4" w:space="0" w:color="auto"/>
              <w:right w:val="single" w:sz="4" w:space="0" w:color="auto"/>
            </w:tcBorders>
            <w:vAlign w:val="center"/>
            <w:hideMark/>
          </w:tcPr>
          <w:p w14:paraId="441415A7" w14:textId="77777777" w:rsidR="00BE78F8" w:rsidRPr="009C53D2" w:rsidRDefault="00BE78F8">
            <w:pPr>
              <w:jc w:val="center"/>
              <w:rPr>
                <w:sz w:val="22"/>
                <w:szCs w:val="22"/>
              </w:rPr>
            </w:pPr>
            <w:r w:rsidRPr="009C53D2">
              <w:t>58 705 000,00</w:t>
            </w:r>
          </w:p>
        </w:tc>
      </w:tr>
      <w:tr w:rsidR="00BE78F8" w:rsidRPr="009C53D2" w14:paraId="031B4D47" w14:textId="77777777" w:rsidTr="00BE78F8">
        <w:trPr>
          <w:trHeight w:val="328"/>
        </w:trPr>
        <w:tc>
          <w:tcPr>
            <w:tcW w:w="8784" w:type="dxa"/>
            <w:tcBorders>
              <w:top w:val="nil"/>
              <w:left w:val="single" w:sz="4" w:space="0" w:color="auto"/>
              <w:bottom w:val="single" w:sz="4" w:space="0" w:color="auto"/>
              <w:right w:val="single" w:sz="4" w:space="0" w:color="auto"/>
            </w:tcBorders>
            <w:vAlign w:val="center"/>
            <w:hideMark/>
          </w:tcPr>
          <w:p w14:paraId="0A372097"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noWrap/>
            <w:vAlign w:val="center"/>
            <w:hideMark/>
          </w:tcPr>
          <w:p w14:paraId="7FE9FE11" w14:textId="77777777" w:rsidR="00BE78F8" w:rsidRPr="009C53D2" w:rsidRDefault="00BE78F8">
            <w:pPr>
              <w:jc w:val="center"/>
              <w:rPr>
                <w:sz w:val="22"/>
                <w:szCs w:val="22"/>
              </w:rPr>
            </w:pPr>
            <w:r w:rsidRPr="009C53D2">
              <w:t>0104</w:t>
            </w:r>
          </w:p>
        </w:tc>
        <w:tc>
          <w:tcPr>
            <w:tcW w:w="1560" w:type="dxa"/>
            <w:tcBorders>
              <w:top w:val="nil"/>
              <w:left w:val="nil"/>
              <w:bottom w:val="single" w:sz="4" w:space="0" w:color="auto"/>
              <w:right w:val="single" w:sz="4" w:space="0" w:color="auto"/>
            </w:tcBorders>
            <w:noWrap/>
            <w:vAlign w:val="center"/>
            <w:hideMark/>
          </w:tcPr>
          <w:p w14:paraId="4EC4E1BD" w14:textId="77777777" w:rsidR="00BE78F8" w:rsidRPr="009C53D2" w:rsidRDefault="00BE78F8">
            <w:pPr>
              <w:jc w:val="center"/>
              <w:rPr>
                <w:sz w:val="22"/>
                <w:szCs w:val="22"/>
              </w:rPr>
            </w:pPr>
            <w:r w:rsidRPr="009C53D2">
              <w:t>99 0 00 02040</w:t>
            </w:r>
          </w:p>
        </w:tc>
        <w:tc>
          <w:tcPr>
            <w:tcW w:w="708" w:type="dxa"/>
            <w:tcBorders>
              <w:top w:val="nil"/>
              <w:left w:val="nil"/>
              <w:bottom w:val="single" w:sz="4" w:space="0" w:color="auto"/>
              <w:right w:val="single" w:sz="4" w:space="0" w:color="auto"/>
            </w:tcBorders>
            <w:noWrap/>
            <w:vAlign w:val="center"/>
            <w:hideMark/>
          </w:tcPr>
          <w:p w14:paraId="7214EA65"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vAlign w:val="center"/>
            <w:hideMark/>
          </w:tcPr>
          <w:p w14:paraId="2771239F" w14:textId="77777777" w:rsidR="00BE78F8" w:rsidRPr="009C53D2" w:rsidRDefault="00BE78F8">
            <w:pPr>
              <w:jc w:val="center"/>
              <w:rPr>
                <w:sz w:val="22"/>
                <w:szCs w:val="22"/>
              </w:rPr>
            </w:pPr>
            <w:r w:rsidRPr="009C53D2">
              <w:t>14 531 100,00</w:t>
            </w:r>
          </w:p>
        </w:tc>
        <w:tc>
          <w:tcPr>
            <w:tcW w:w="1843" w:type="dxa"/>
            <w:tcBorders>
              <w:top w:val="nil"/>
              <w:left w:val="nil"/>
              <w:bottom w:val="single" w:sz="4" w:space="0" w:color="auto"/>
              <w:right w:val="single" w:sz="4" w:space="0" w:color="auto"/>
            </w:tcBorders>
            <w:vAlign w:val="center"/>
            <w:hideMark/>
          </w:tcPr>
          <w:p w14:paraId="3A705936" w14:textId="77777777" w:rsidR="00BE78F8" w:rsidRPr="009C53D2" w:rsidRDefault="00BE78F8">
            <w:pPr>
              <w:jc w:val="center"/>
              <w:rPr>
                <w:sz w:val="22"/>
                <w:szCs w:val="22"/>
              </w:rPr>
            </w:pPr>
            <w:r w:rsidRPr="009C53D2">
              <w:t>14 531 100,00</w:t>
            </w:r>
          </w:p>
        </w:tc>
      </w:tr>
      <w:tr w:rsidR="00BE78F8" w:rsidRPr="009C53D2" w14:paraId="13BEEF97" w14:textId="77777777" w:rsidTr="00BE78F8">
        <w:trPr>
          <w:trHeight w:val="315"/>
        </w:trPr>
        <w:tc>
          <w:tcPr>
            <w:tcW w:w="8784" w:type="dxa"/>
            <w:tcBorders>
              <w:top w:val="nil"/>
              <w:left w:val="single" w:sz="4" w:space="0" w:color="auto"/>
              <w:bottom w:val="single" w:sz="4" w:space="0" w:color="auto"/>
              <w:right w:val="single" w:sz="4" w:space="0" w:color="auto"/>
            </w:tcBorders>
            <w:vAlign w:val="center"/>
            <w:hideMark/>
          </w:tcPr>
          <w:p w14:paraId="49705C68" w14:textId="77777777" w:rsidR="00BE78F8" w:rsidRPr="009C53D2" w:rsidRDefault="00BE78F8">
            <w:pPr>
              <w:rPr>
                <w:sz w:val="22"/>
                <w:szCs w:val="22"/>
              </w:rPr>
            </w:pPr>
            <w:r w:rsidRPr="009C53D2">
              <w:t>Иные бюджетные ассигнования</w:t>
            </w:r>
          </w:p>
        </w:tc>
        <w:tc>
          <w:tcPr>
            <w:tcW w:w="850" w:type="dxa"/>
            <w:tcBorders>
              <w:top w:val="nil"/>
              <w:left w:val="nil"/>
              <w:bottom w:val="single" w:sz="4" w:space="0" w:color="auto"/>
              <w:right w:val="single" w:sz="4" w:space="0" w:color="auto"/>
            </w:tcBorders>
            <w:noWrap/>
            <w:vAlign w:val="center"/>
            <w:hideMark/>
          </w:tcPr>
          <w:p w14:paraId="7695E3C9" w14:textId="77777777" w:rsidR="00BE78F8" w:rsidRPr="009C53D2" w:rsidRDefault="00BE78F8">
            <w:pPr>
              <w:jc w:val="center"/>
              <w:rPr>
                <w:sz w:val="22"/>
                <w:szCs w:val="22"/>
              </w:rPr>
            </w:pPr>
            <w:r w:rsidRPr="009C53D2">
              <w:t>0104</w:t>
            </w:r>
          </w:p>
        </w:tc>
        <w:tc>
          <w:tcPr>
            <w:tcW w:w="1560" w:type="dxa"/>
            <w:tcBorders>
              <w:top w:val="nil"/>
              <w:left w:val="nil"/>
              <w:bottom w:val="single" w:sz="4" w:space="0" w:color="auto"/>
              <w:right w:val="single" w:sz="4" w:space="0" w:color="auto"/>
            </w:tcBorders>
            <w:noWrap/>
            <w:vAlign w:val="center"/>
            <w:hideMark/>
          </w:tcPr>
          <w:p w14:paraId="6F509D56" w14:textId="77777777" w:rsidR="00BE78F8" w:rsidRPr="009C53D2" w:rsidRDefault="00BE78F8">
            <w:pPr>
              <w:jc w:val="center"/>
              <w:rPr>
                <w:sz w:val="22"/>
                <w:szCs w:val="22"/>
              </w:rPr>
            </w:pPr>
            <w:r w:rsidRPr="009C53D2">
              <w:t>99 0 00 02040</w:t>
            </w:r>
          </w:p>
        </w:tc>
        <w:tc>
          <w:tcPr>
            <w:tcW w:w="708" w:type="dxa"/>
            <w:tcBorders>
              <w:top w:val="nil"/>
              <w:left w:val="nil"/>
              <w:bottom w:val="single" w:sz="4" w:space="0" w:color="auto"/>
              <w:right w:val="single" w:sz="4" w:space="0" w:color="auto"/>
            </w:tcBorders>
            <w:noWrap/>
            <w:vAlign w:val="center"/>
            <w:hideMark/>
          </w:tcPr>
          <w:p w14:paraId="02B0EE3F" w14:textId="77777777" w:rsidR="00BE78F8" w:rsidRPr="009C53D2" w:rsidRDefault="00BE78F8">
            <w:pPr>
              <w:jc w:val="center"/>
              <w:rPr>
                <w:sz w:val="22"/>
                <w:szCs w:val="22"/>
              </w:rPr>
            </w:pPr>
            <w:r w:rsidRPr="009C53D2">
              <w:t>800</w:t>
            </w:r>
          </w:p>
        </w:tc>
        <w:tc>
          <w:tcPr>
            <w:tcW w:w="1843" w:type="dxa"/>
            <w:tcBorders>
              <w:top w:val="nil"/>
              <w:left w:val="nil"/>
              <w:bottom w:val="single" w:sz="4" w:space="0" w:color="auto"/>
              <w:right w:val="single" w:sz="4" w:space="0" w:color="auto"/>
            </w:tcBorders>
            <w:vAlign w:val="center"/>
            <w:hideMark/>
          </w:tcPr>
          <w:p w14:paraId="58B0A00E" w14:textId="77777777" w:rsidR="00BE78F8" w:rsidRPr="009C53D2" w:rsidRDefault="00BE78F8">
            <w:pPr>
              <w:jc w:val="center"/>
              <w:rPr>
                <w:sz w:val="22"/>
                <w:szCs w:val="22"/>
              </w:rPr>
            </w:pPr>
            <w:r w:rsidRPr="009C53D2">
              <w:t>750 000,00</w:t>
            </w:r>
          </w:p>
        </w:tc>
        <w:tc>
          <w:tcPr>
            <w:tcW w:w="1843" w:type="dxa"/>
            <w:tcBorders>
              <w:top w:val="nil"/>
              <w:left w:val="nil"/>
              <w:bottom w:val="single" w:sz="4" w:space="0" w:color="auto"/>
              <w:right w:val="single" w:sz="4" w:space="0" w:color="auto"/>
            </w:tcBorders>
            <w:vAlign w:val="center"/>
            <w:hideMark/>
          </w:tcPr>
          <w:p w14:paraId="0AF929A2" w14:textId="77777777" w:rsidR="00BE78F8" w:rsidRPr="009C53D2" w:rsidRDefault="00BE78F8">
            <w:pPr>
              <w:jc w:val="center"/>
              <w:rPr>
                <w:sz w:val="22"/>
                <w:szCs w:val="22"/>
              </w:rPr>
            </w:pPr>
            <w:r w:rsidRPr="009C53D2">
              <w:t>750 000,00</w:t>
            </w:r>
          </w:p>
        </w:tc>
      </w:tr>
      <w:tr w:rsidR="00BE78F8" w:rsidRPr="009C53D2" w14:paraId="21194FD1" w14:textId="77777777" w:rsidTr="00BE78F8">
        <w:trPr>
          <w:trHeight w:val="506"/>
        </w:trPr>
        <w:tc>
          <w:tcPr>
            <w:tcW w:w="8784" w:type="dxa"/>
            <w:tcBorders>
              <w:top w:val="nil"/>
              <w:left w:val="single" w:sz="4" w:space="0" w:color="auto"/>
              <w:bottom w:val="single" w:sz="4" w:space="0" w:color="auto"/>
              <w:right w:val="single" w:sz="4" w:space="0" w:color="auto"/>
            </w:tcBorders>
            <w:vAlign w:val="center"/>
            <w:hideMark/>
          </w:tcPr>
          <w:p w14:paraId="1EFA2F20" w14:textId="77777777" w:rsidR="00BE78F8" w:rsidRPr="009C53D2" w:rsidRDefault="00BE78F8">
            <w:pPr>
              <w:rPr>
                <w:sz w:val="22"/>
                <w:szCs w:val="22"/>
              </w:rPr>
            </w:pPr>
            <w:r w:rsidRPr="009C53D2">
              <w:t>Глава местной администрации (исполнительно-распорядительного органа муниципального образования)</w:t>
            </w:r>
          </w:p>
        </w:tc>
        <w:tc>
          <w:tcPr>
            <w:tcW w:w="850" w:type="dxa"/>
            <w:tcBorders>
              <w:top w:val="nil"/>
              <w:left w:val="nil"/>
              <w:bottom w:val="single" w:sz="4" w:space="0" w:color="auto"/>
              <w:right w:val="single" w:sz="4" w:space="0" w:color="auto"/>
            </w:tcBorders>
            <w:noWrap/>
            <w:vAlign w:val="center"/>
            <w:hideMark/>
          </w:tcPr>
          <w:p w14:paraId="7EEEAC19" w14:textId="77777777" w:rsidR="00BE78F8" w:rsidRPr="009C53D2" w:rsidRDefault="00BE78F8">
            <w:pPr>
              <w:jc w:val="center"/>
              <w:rPr>
                <w:sz w:val="22"/>
                <w:szCs w:val="22"/>
              </w:rPr>
            </w:pPr>
            <w:r w:rsidRPr="009C53D2">
              <w:t>0104</w:t>
            </w:r>
          </w:p>
        </w:tc>
        <w:tc>
          <w:tcPr>
            <w:tcW w:w="1560" w:type="dxa"/>
            <w:tcBorders>
              <w:top w:val="nil"/>
              <w:left w:val="nil"/>
              <w:bottom w:val="single" w:sz="4" w:space="0" w:color="auto"/>
              <w:right w:val="single" w:sz="4" w:space="0" w:color="auto"/>
            </w:tcBorders>
            <w:noWrap/>
            <w:vAlign w:val="center"/>
            <w:hideMark/>
          </w:tcPr>
          <w:p w14:paraId="254D343E" w14:textId="77777777" w:rsidR="00BE78F8" w:rsidRPr="009C53D2" w:rsidRDefault="00BE78F8">
            <w:pPr>
              <w:jc w:val="center"/>
              <w:rPr>
                <w:sz w:val="22"/>
                <w:szCs w:val="22"/>
              </w:rPr>
            </w:pPr>
            <w:r w:rsidRPr="009C53D2">
              <w:t>99 0 00 02080</w:t>
            </w:r>
          </w:p>
        </w:tc>
        <w:tc>
          <w:tcPr>
            <w:tcW w:w="708" w:type="dxa"/>
            <w:tcBorders>
              <w:top w:val="nil"/>
              <w:left w:val="nil"/>
              <w:bottom w:val="single" w:sz="4" w:space="0" w:color="auto"/>
              <w:right w:val="single" w:sz="4" w:space="0" w:color="auto"/>
            </w:tcBorders>
            <w:noWrap/>
            <w:vAlign w:val="center"/>
            <w:hideMark/>
          </w:tcPr>
          <w:p w14:paraId="1DD9FD6D"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4EDBFC57" w14:textId="77777777" w:rsidR="00BE78F8" w:rsidRPr="009C53D2" w:rsidRDefault="00BE78F8">
            <w:pPr>
              <w:jc w:val="center"/>
              <w:rPr>
                <w:sz w:val="22"/>
                <w:szCs w:val="22"/>
              </w:rPr>
            </w:pPr>
            <w:r w:rsidRPr="009C53D2">
              <w:t>2 230 000,00</w:t>
            </w:r>
          </w:p>
        </w:tc>
        <w:tc>
          <w:tcPr>
            <w:tcW w:w="1843" w:type="dxa"/>
            <w:tcBorders>
              <w:top w:val="nil"/>
              <w:left w:val="nil"/>
              <w:bottom w:val="single" w:sz="4" w:space="0" w:color="auto"/>
              <w:right w:val="single" w:sz="4" w:space="0" w:color="auto"/>
            </w:tcBorders>
            <w:vAlign w:val="center"/>
            <w:hideMark/>
          </w:tcPr>
          <w:p w14:paraId="686C62DB" w14:textId="77777777" w:rsidR="00BE78F8" w:rsidRPr="009C53D2" w:rsidRDefault="00BE78F8">
            <w:pPr>
              <w:jc w:val="center"/>
              <w:rPr>
                <w:sz w:val="22"/>
                <w:szCs w:val="22"/>
              </w:rPr>
            </w:pPr>
            <w:r w:rsidRPr="009C53D2">
              <w:t>2 230 000,00</w:t>
            </w:r>
          </w:p>
        </w:tc>
      </w:tr>
      <w:tr w:rsidR="00BE78F8" w:rsidRPr="009C53D2" w14:paraId="047D1105" w14:textId="77777777" w:rsidTr="00BE78F8">
        <w:trPr>
          <w:trHeight w:val="854"/>
        </w:trPr>
        <w:tc>
          <w:tcPr>
            <w:tcW w:w="8784" w:type="dxa"/>
            <w:tcBorders>
              <w:top w:val="nil"/>
              <w:left w:val="single" w:sz="4" w:space="0" w:color="auto"/>
              <w:bottom w:val="single" w:sz="4" w:space="0" w:color="auto"/>
              <w:right w:val="single" w:sz="4" w:space="0" w:color="auto"/>
            </w:tcBorders>
            <w:vAlign w:val="center"/>
            <w:hideMark/>
          </w:tcPr>
          <w:p w14:paraId="6317B9C0"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noWrap/>
            <w:vAlign w:val="center"/>
            <w:hideMark/>
          </w:tcPr>
          <w:p w14:paraId="203DD6C4" w14:textId="77777777" w:rsidR="00BE78F8" w:rsidRPr="009C53D2" w:rsidRDefault="00BE78F8">
            <w:pPr>
              <w:jc w:val="center"/>
              <w:rPr>
                <w:sz w:val="22"/>
                <w:szCs w:val="22"/>
              </w:rPr>
            </w:pPr>
            <w:r w:rsidRPr="009C53D2">
              <w:t>0104</w:t>
            </w:r>
          </w:p>
        </w:tc>
        <w:tc>
          <w:tcPr>
            <w:tcW w:w="1560" w:type="dxa"/>
            <w:tcBorders>
              <w:top w:val="nil"/>
              <w:left w:val="nil"/>
              <w:bottom w:val="single" w:sz="4" w:space="0" w:color="auto"/>
              <w:right w:val="single" w:sz="4" w:space="0" w:color="auto"/>
            </w:tcBorders>
            <w:noWrap/>
            <w:vAlign w:val="center"/>
            <w:hideMark/>
          </w:tcPr>
          <w:p w14:paraId="7F64D2C6" w14:textId="77777777" w:rsidR="00BE78F8" w:rsidRPr="009C53D2" w:rsidRDefault="00BE78F8">
            <w:pPr>
              <w:jc w:val="center"/>
              <w:rPr>
                <w:sz w:val="22"/>
                <w:szCs w:val="22"/>
              </w:rPr>
            </w:pPr>
            <w:r w:rsidRPr="009C53D2">
              <w:t>99 0 00 02080</w:t>
            </w:r>
          </w:p>
        </w:tc>
        <w:tc>
          <w:tcPr>
            <w:tcW w:w="708" w:type="dxa"/>
            <w:tcBorders>
              <w:top w:val="nil"/>
              <w:left w:val="nil"/>
              <w:bottom w:val="single" w:sz="4" w:space="0" w:color="auto"/>
              <w:right w:val="single" w:sz="4" w:space="0" w:color="auto"/>
            </w:tcBorders>
            <w:noWrap/>
            <w:vAlign w:val="center"/>
            <w:hideMark/>
          </w:tcPr>
          <w:p w14:paraId="59F6F143" w14:textId="77777777" w:rsidR="00BE78F8" w:rsidRPr="009C53D2" w:rsidRDefault="00BE78F8">
            <w:pPr>
              <w:jc w:val="center"/>
              <w:rPr>
                <w:sz w:val="22"/>
                <w:szCs w:val="22"/>
              </w:rPr>
            </w:pPr>
            <w:r w:rsidRPr="009C53D2">
              <w:t>100</w:t>
            </w:r>
          </w:p>
        </w:tc>
        <w:tc>
          <w:tcPr>
            <w:tcW w:w="1843" w:type="dxa"/>
            <w:tcBorders>
              <w:top w:val="nil"/>
              <w:left w:val="nil"/>
              <w:bottom w:val="single" w:sz="4" w:space="0" w:color="auto"/>
              <w:right w:val="single" w:sz="4" w:space="0" w:color="auto"/>
            </w:tcBorders>
            <w:vAlign w:val="center"/>
            <w:hideMark/>
          </w:tcPr>
          <w:p w14:paraId="71927094" w14:textId="77777777" w:rsidR="00BE78F8" w:rsidRPr="009C53D2" w:rsidRDefault="00BE78F8">
            <w:pPr>
              <w:jc w:val="center"/>
              <w:rPr>
                <w:sz w:val="22"/>
                <w:szCs w:val="22"/>
              </w:rPr>
            </w:pPr>
            <w:r w:rsidRPr="009C53D2">
              <w:t>2 230 000,00</w:t>
            </w:r>
          </w:p>
        </w:tc>
        <w:tc>
          <w:tcPr>
            <w:tcW w:w="1843" w:type="dxa"/>
            <w:tcBorders>
              <w:top w:val="nil"/>
              <w:left w:val="nil"/>
              <w:bottom w:val="single" w:sz="4" w:space="0" w:color="auto"/>
              <w:right w:val="single" w:sz="4" w:space="0" w:color="auto"/>
            </w:tcBorders>
            <w:vAlign w:val="center"/>
            <w:hideMark/>
          </w:tcPr>
          <w:p w14:paraId="19F5C46C" w14:textId="77777777" w:rsidR="00BE78F8" w:rsidRPr="009C53D2" w:rsidRDefault="00BE78F8">
            <w:pPr>
              <w:jc w:val="center"/>
              <w:rPr>
                <w:sz w:val="22"/>
                <w:szCs w:val="22"/>
              </w:rPr>
            </w:pPr>
            <w:r w:rsidRPr="009C53D2">
              <w:t>2 230 000,00</w:t>
            </w:r>
          </w:p>
        </w:tc>
      </w:tr>
      <w:tr w:rsidR="00BE78F8" w:rsidRPr="009C53D2" w14:paraId="78D44811" w14:textId="77777777" w:rsidTr="00BE78F8">
        <w:trPr>
          <w:trHeight w:val="315"/>
        </w:trPr>
        <w:tc>
          <w:tcPr>
            <w:tcW w:w="8784" w:type="dxa"/>
            <w:tcBorders>
              <w:top w:val="nil"/>
              <w:left w:val="single" w:sz="4" w:space="0" w:color="auto"/>
              <w:bottom w:val="single" w:sz="4" w:space="0" w:color="auto"/>
              <w:right w:val="single" w:sz="4" w:space="0" w:color="auto"/>
            </w:tcBorders>
            <w:vAlign w:val="center"/>
            <w:hideMark/>
          </w:tcPr>
          <w:p w14:paraId="4D029F9E" w14:textId="77777777" w:rsidR="00BE78F8" w:rsidRPr="009C53D2" w:rsidRDefault="00BE78F8">
            <w:pPr>
              <w:rPr>
                <w:sz w:val="22"/>
                <w:szCs w:val="22"/>
              </w:rPr>
            </w:pPr>
            <w:r w:rsidRPr="009C53D2">
              <w:t>Судебная система</w:t>
            </w:r>
          </w:p>
        </w:tc>
        <w:tc>
          <w:tcPr>
            <w:tcW w:w="850" w:type="dxa"/>
            <w:tcBorders>
              <w:top w:val="nil"/>
              <w:left w:val="nil"/>
              <w:bottom w:val="single" w:sz="4" w:space="0" w:color="auto"/>
              <w:right w:val="single" w:sz="4" w:space="0" w:color="auto"/>
            </w:tcBorders>
            <w:noWrap/>
            <w:vAlign w:val="center"/>
            <w:hideMark/>
          </w:tcPr>
          <w:p w14:paraId="78B25014" w14:textId="77777777" w:rsidR="00BE78F8" w:rsidRPr="009C53D2" w:rsidRDefault="00BE78F8">
            <w:pPr>
              <w:jc w:val="center"/>
              <w:rPr>
                <w:sz w:val="22"/>
                <w:szCs w:val="22"/>
              </w:rPr>
            </w:pPr>
            <w:r w:rsidRPr="009C53D2">
              <w:t>0105</w:t>
            </w:r>
          </w:p>
        </w:tc>
        <w:tc>
          <w:tcPr>
            <w:tcW w:w="1560" w:type="dxa"/>
            <w:tcBorders>
              <w:top w:val="nil"/>
              <w:left w:val="nil"/>
              <w:bottom w:val="single" w:sz="4" w:space="0" w:color="auto"/>
              <w:right w:val="single" w:sz="4" w:space="0" w:color="auto"/>
            </w:tcBorders>
            <w:noWrap/>
            <w:vAlign w:val="center"/>
            <w:hideMark/>
          </w:tcPr>
          <w:p w14:paraId="6BB70DBE" w14:textId="77777777" w:rsidR="00BE78F8" w:rsidRPr="009C53D2" w:rsidRDefault="00BE78F8">
            <w:pPr>
              <w:jc w:val="center"/>
              <w:rPr>
                <w:sz w:val="22"/>
                <w:szCs w:val="22"/>
              </w:rPr>
            </w:pPr>
            <w:r w:rsidRPr="009C53D2">
              <w:t> </w:t>
            </w:r>
          </w:p>
        </w:tc>
        <w:tc>
          <w:tcPr>
            <w:tcW w:w="708" w:type="dxa"/>
            <w:tcBorders>
              <w:top w:val="nil"/>
              <w:left w:val="nil"/>
              <w:bottom w:val="single" w:sz="4" w:space="0" w:color="auto"/>
              <w:right w:val="single" w:sz="4" w:space="0" w:color="auto"/>
            </w:tcBorders>
            <w:noWrap/>
            <w:vAlign w:val="center"/>
            <w:hideMark/>
          </w:tcPr>
          <w:p w14:paraId="6897233D"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092FC6B0" w14:textId="77777777" w:rsidR="00BE78F8" w:rsidRPr="009C53D2" w:rsidRDefault="00BE78F8">
            <w:pPr>
              <w:jc w:val="center"/>
              <w:rPr>
                <w:sz w:val="22"/>
                <w:szCs w:val="22"/>
              </w:rPr>
            </w:pPr>
            <w:r w:rsidRPr="009C53D2">
              <w:t>46 200,00</w:t>
            </w:r>
          </w:p>
        </w:tc>
        <w:tc>
          <w:tcPr>
            <w:tcW w:w="1843" w:type="dxa"/>
            <w:tcBorders>
              <w:top w:val="nil"/>
              <w:left w:val="nil"/>
              <w:bottom w:val="single" w:sz="4" w:space="0" w:color="auto"/>
              <w:right w:val="single" w:sz="4" w:space="0" w:color="auto"/>
            </w:tcBorders>
            <w:vAlign w:val="center"/>
            <w:hideMark/>
          </w:tcPr>
          <w:p w14:paraId="08E5F428" w14:textId="77777777" w:rsidR="00BE78F8" w:rsidRPr="009C53D2" w:rsidRDefault="00BE78F8">
            <w:pPr>
              <w:jc w:val="center"/>
              <w:rPr>
                <w:sz w:val="22"/>
                <w:szCs w:val="22"/>
              </w:rPr>
            </w:pPr>
            <w:r w:rsidRPr="009C53D2">
              <w:t>40 800,00</w:t>
            </w:r>
          </w:p>
        </w:tc>
      </w:tr>
      <w:tr w:rsidR="00BE78F8" w:rsidRPr="009C53D2" w14:paraId="08066420" w14:textId="77777777" w:rsidTr="00BE78F8">
        <w:trPr>
          <w:trHeight w:val="315"/>
        </w:trPr>
        <w:tc>
          <w:tcPr>
            <w:tcW w:w="8784" w:type="dxa"/>
            <w:tcBorders>
              <w:top w:val="nil"/>
              <w:left w:val="single" w:sz="4" w:space="0" w:color="auto"/>
              <w:bottom w:val="single" w:sz="4" w:space="0" w:color="auto"/>
              <w:right w:val="single" w:sz="4" w:space="0" w:color="auto"/>
            </w:tcBorders>
            <w:vAlign w:val="center"/>
            <w:hideMark/>
          </w:tcPr>
          <w:p w14:paraId="02DDB475" w14:textId="77777777" w:rsidR="00BE78F8" w:rsidRPr="009C53D2" w:rsidRDefault="00BE78F8">
            <w:pPr>
              <w:rPr>
                <w:sz w:val="22"/>
                <w:szCs w:val="22"/>
              </w:rPr>
            </w:pPr>
            <w:r w:rsidRPr="009C53D2">
              <w:t>Непрограммные расходы</w:t>
            </w:r>
          </w:p>
        </w:tc>
        <w:tc>
          <w:tcPr>
            <w:tcW w:w="850" w:type="dxa"/>
            <w:tcBorders>
              <w:top w:val="nil"/>
              <w:left w:val="nil"/>
              <w:bottom w:val="single" w:sz="4" w:space="0" w:color="auto"/>
              <w:right w:val="single" w:sz="4" w:space="0" w:color="auto"/>
            </w:tcBorders>
            <w:noWrap/>
            <w:vAlign w:val="center"/>
            <w:hideMark/>
          </w:tcPr>
          <w:p w14:paraId="0E609EC9" w14:textId="77777777" w:rsidR="00BE78F8" w:rsidRPr="009C53D2" w:rsidRDefault="00BE78F8">
            <w:pPr>
              <w:jc w:val="center"/>
              <w:rPr>
                <w:sz w:val="22"/>
                <w:szCs w:val="22"/>
              </w:rPr>
            </w:pPr>
            <w:r w:rsidRPr="009C53D2">
              <w:t>0105</w:t>
            </w:r>
          </w:p>
        </w:tc>
        <w:tc>
          <w:tcPr>
            <w:tcW w:w="1560" w:type="dxa"/>
            <w:tcBorders>
              <w:top w:val="nil"/>
              <w:left w:val="nil"/>
              <w:bottom w:val="single" w:sz="4" w:space="0" w:color="auto"/>
              <w:right w:val="single" w:sz="4" w:space="0" w:color="auto"/>
            </w:tcBorders>
            <w:noWrap/>
            <w:vAlign w:val="center"/>
            <w:hideMark/>
          </w:tcPr>
          <w:p w14:paraId="2BB833EE" w14:textId="77777777" w:rsidR="00BE78F8" w:rsidRPr="009C53D2" w:rsidRDefault="00BE78F8">
            <w:pPr>
              <w:jc w:val="center"/>
              <w:rPr>
                <w:sz w:val="22"/>
                <w:szCs w:val="22"/>
              </w:rPr>
            </w:pPr>
            <w:r w:rsidRPr="009C53D2">
              <w:t>99 0 00 00000</w:t>
            </w:r>
          </w:p>
        </w:tc>
        <w:tc>
          <w:tcPr>
            <w:tcW w:w="708" w:type="dxa"/>
            <w:tcBorders>
              <w:top w:val="nil"/>
              <w:left w:val="nil"/>
              <w:bottom w:val="single" w:sz="4" w:space="0" w:color="auto"/>
              <w:right w:val="single" w:sz="4" w:space="0" w:color="auto"/>
            </w:tcBorders>
            <w:noWrap/>
            <w:vAlign w:val="center"/>
            <w:hideMark/>
          </w:tcPr>
          <w:p w14:paraId="54ACF0B3"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099AE88F" w14:textId="77777777" w:rsidR="00BE78F8" w:rsidRPr="009C53D2" w:rsidRDefault="00BE78F8">
            <w:pPr>
              <w:jc w:val="center"/>
              <w:rPr>
                <w:sz w:val="22"/>
                <w:szCs w:val="22"/>
              </w:rPr>
            </w:pPr>
            <w:r w:rsidRPr="009C53D2">
              <w:t>46 200,00</w:t>
            </w:r>
          </w:p>
        </w:tc>
        <w:tc>
          <w:tcPr>
            <w:tcW w:w="1843" w:type="dxa"/>
            <w:tcBorders>
              <w:top w:val="nil"/>
              <w:left w:val="nil"/>
              <w:bottom w:val="single" w:sz="4" w:space="0" w:color="auto"/>
              <w:right w:val="single" w:sz="4" w:space="0" w:color="auto"/>
            </w:tcBorders>
            <w:vAlign w:val="center"/>
            <w:hideMark/>
          </w:tcPr>
          <w:p w14:paraId="16D86E26" w14:textId="77777777" w:rsidR="00BE78F8" w:rsidRPr="009C53D2" w:rsidRDefault="00BE78F8">
            <w:pPr>
              <w:jc w:val="center"/>
              <w:rPr>
                <w:sz w:val="22"/>
                <w:szCs w:val="22"/>
              </w:rPr>
            </w:pPr>
            <w:r w:rsidRPr="009C53D2">
              <w:t>40 800,00</w:t>
            </w:r>
          </w:p>
        </w:tc>
      </w:tr>
      <w:tr w:rsidR="00BE78F8" w:rsidRPr="009C53D2" w14:paraId="447B6E9B" w14:textId="77777777" w:rsidTr="00BE78F8">
        <w:trPr>
          <w:trHeight w:val="748"/>
        </w:trPr>
        <w:tc>
          <w:tcPr>
            <w:tcW w:w="8784" w:type="dxa"/>
            <w:tcBorders>
              <w:top w:val="nil"/>
              <w:left w:val="single" w:sz="4" w:space="0" w:color="auto"/>
              <w:bottom w:val="single" w:sz="4" w:space="0" w:color="auto"/>
              <w:right w:val="single" w:sz="4" w:space="0" w:color="auto"/>
            </w:tcBorders>
            <w:vAlign w:val="center"/>
            <w:hideMark/>
          </w:tcPr>
          <w:p w14:paraId="783BDB91" w14:textId="77777777" w:rsidR="00BE78F8" w:rsidRPr="009C53D2" w:rsidRDefault="00BE78F8">
            <w:pPr>
              <w:rPr>
                <w:sz w:val="22"/>
                <w:szCs w:val="22"/>
              </w:rPr>
            </w:pPr>
            <w:r w:rsidRPr="009C53D2">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850" w:type="dxa"/>
            <w:tcBorders>
              <w:top w:val="nil"/>
              <w:left w:val="nil"/>
              <w:bottom w:val="single" w:sz="4" w:space="0" w:color="auto"/>
              <w:right w:val="single" w:sz="4" w:space="0" w:color="auto"/>
            </w:tcBorders>
            <w:noWrap/>
            <w:vAlign w:val="center"/>
            <w:hideMark/>
          </w:tcPr>
          <w:p w14:paraId="2B632F81" w14:textId="77777777" w:rsidR="00BE78F8" w:rsidRPr="009C53D2" w:rsidRDefault="00BE78F8">
            <w:pPr>
              <w:jc w:val="center"/>
              <w:rPr>
                <w:sz w:val="22"/>
                <w:szCs w:val="22"/>
              </w:rPr>
            </w:pPr>
            <w:r w:rsidRPr="009C53D2">
              <w:t>0105</w:t>
            </w:r>
          </w:p>
        </w:tc>
        <w:tc>
          <w:tcPr>
            <w:tcW w:w="1560" w:type="dxa"/>
            <w:tcBorders>
              <w:top w:val="nil"/>
              <w:left w:val="nil"/>
              <w:bottom w:val="single" w:sz="4" w:space="0" w:color="auto"/>
              <w:right w:val="single" w:sz="4" w:space="0" w:color="auto"/>
            </w:tcBorders>
            <w:noWrap/>
            <w:vAlign w:val="center"/>
            <w:hideMark/>
          </w:tcPr>
          <w:p w14:paraId="17223C03" w14:textId="77777777" w:rsidR="00BE78F8" w:rsidRPr="009C53D2" w:rsidRDefault="00BE78F8">
            <w:pPr>
              <w:jc w:val="center"/>
              <w:rPr>
                <w:sz w:val="22"/>
                <w:szCs w:val="22"/>
              </w:rPr>
            </w:pPr>
            <w:r w:rsidRPr="009C53D2">
              <w:t>99 0 00 51200</w:t>
            </w:r>
          </w:p>
        </w:tc>
        <w:tc>
          <w:tcPr>
            <w:tcW w:w="708" w:type="dxa"/>
            <w:tcBorders>
              <w:top w:val="nil"/>
              <w:left w:val="nil"/>
              <w:bottom w:val="single" w:sz="4" w:space="0" w:color="auto"/>
              <w:right w:val="single" w:sz="4" w:space="0" w:color="auto"/>
            </w:tcBorders>
            <w:noWrap/>
            <w:vAlign w:val="center"/>
            <w:hideMark/>
          </w:tcPr>
          <w:p w14:paraId="1764F1E5"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16A09784" w14:textId="77777777" w:rsidR="00BE78F8" w:rsidRPr="009C53D2" w:rsidRDefault="00BE78F8">
            <w:pPr>
              <w:jc w:val="center"/>
              <w:rPr>
                <w:sz w:val="22"/>
                <w:szCs w:val="22"/>
              </w:rPr>
            </w:pPr>
            <w:r w:rsidRPr="009C53D2">
              <w:t>46 200,00</w:t>
            </w:r>
          </w:p>
        </w:tc>
        <w:tc>
          <w:tcPr>
            <w:tcW w:w="1843" w:type="dxa"/>
            <w:tcBorders>
              <w:top w:val="nil"/>
              <w:left w:val="nil"/>
              <w:bottom w:val="single" w:sz="4" w:space="0" w:color="auto"/>
              <w:right w:val="single" w:sz="4" w:space="0" w:color="auto"/>
            </w:tcBorders>
            <w:vAlign w:val="center"/>
            <w:hideMark/>
          </w:tcPr>
          <w:p w14:paraId="29E154B5" w14:textId="77777777" w:rsidR="00BE78F8" w:rsidRPr="009C53D2" w:rsidRDefault="00BE78F8">
            <w:pPr>
              <w:jc w:val="center"/>
              <w:rPr>
                <w:sz w:val="22"/>
                <w:szCs w:val="22"/>
              </w:rPr>
            </w:pPr>
            <w:r w:rsidRPr="009C53D2">
              <w:t>40 800,00</w:t>
            </w:r>
          </w:p>
        </w:tc>
      </w:tr>
      <w:tr w:rsidR="00BE78F8" w:rsidRPr="009C53D2" w14:paraId="13944A42" w14:textId="77777777" w:rsidTr="00BE78F8">
        <w:trPr>
          <w:trHeight w:val="418"/>
        </w:trPr>
        <w:tc>
          <w:tcPr>
            <w:tcW w:w="8784" w:type="dxa"/>
            <w:tcBorders>
              <w:top w:val="nil"/>
              <w:left w:val="single" w:sz="4" w:space="0" w:color="auto"/>
              <w:bottom w:val="single" w:sz="4" w:space="0" w:color="auto"/>
              <w:right w:val="single" w:sz="4" w:space="0" w:color="auto"/>
            </w:tcBorders>
            <w:vAlign w:val="center"/>
            <w:hideMark/>
          </w:tcPr>
          <w:p w14:paraId="4E4F1BC1"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noWrap/>
            <w:vAlign w:val="center"/>
            <w:hideMark/>
          </w:tcPr>
          <w:p w14:paraId="4BE8A716" w14:textId="77777777" w:rsidR="00BE78F8" w:rsidRPr="009C53D2" w:rsidRDefault="00BE78F8">
            <w:pPr>
              <w:jc w:val="center"/>
              <w:rPr>
                <w:sz w:val="22"/>
                <w:szCs w:val="22"/>
              </w:rPr>
            </w:pPr>
            <w:r w:rsidRPr="009C53D2">
              <w:t>0105</w:t>
            </w:r>
          </w:p>
        </w:tc>
        <w:tc>
          <w:tcPr>
            <w:tcW w:w="1560" w:type="dxa"/>
            <w:tcBorders>
              <w:top w:val="nil"/>
              <w:left w:val="nil"/>
              <w:bottom w:val="single" w:sz="4" w:space="0" w:color="auto"/>
              <w:right w:val="single" w:sz="4" w:space="0" w:color="auto"/>
            </w:tcBorders>
            <w:noWrap/>
            <w:vAlign w:val="center"/>
            <w:hideMark/>
          </w:tcPr>
          <w:p w14:paraId="375EC704" w14:textId="77777777" w:rsidR="00BE78F8" w:rsidRPr="009C53D2" w:rsidRDefault="00BE78F8">
            <w:pPr>
              <w:jc w:val="center"/>
              <w:rPr>
                <w:sz w:val="22"/>
                <w:szCs w:val="22"/>
              </w:rPr>
            </w:pPr>
            <w:r w:rsidRPr="009C53D2">
              <w:t>99 0 00 51200</w:t>
            </w:r>
          </w:p>
        </w:tc>
        <w:tc>
          <w:tcPr>
            <w:tcW w:w="708" w:type="dxa"/>
            <w:tcBorders>
              <w:top w:val="nil"/>
              <w:left w:val="nil"/>
              <w:bottom w:val="single" w:sz="4" w:space="0" w:color="auto"/>
              <w:right w:val="single" w:sz="4" w:space="0" w:color="auto"/>
            </w:tcBorders>
            <w:noWrap/>
            <w:vAlign w:val="center"/>
            <w:hideMark/>
          </w:tcPr>
          <w:p w14:paraId="4A05BDFE"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vAlign w:val="center"/>
            <w:hideMark/>
          </w:tcPr>
          <w:p w14:paraId="5956956F" w14:textId="77777777" w:rsidR="00BE78F8" w:rsidRPr="009C53D2" w:rsidRDefault="00BE78F8">
            <w:pPr>
              <w:jc w:val="center"/>
              <w:rPr>
                <w:sz w:val="22"/>
                <w:szCs w:val="22"/>
              </w:rPr>
            </w:pPr>
            <w:r w:rsidRPr="009C53D2">
              <w:t>46 200,00</w:t>
            </w:r>
          </w:p>
        </w:tc>
        <w:tc>
          <w:tcPr>
            <w:tcW w:w="1843" w:type="dxa"/>
            <w:tcBorders>
              <w:top w:val="nil"/>
              <w:left w:val="nil"/>
              <w:bottom w:val="single" w:sz="4" w:space="0" w:color="auto"/>
              <w:right w:val="single" w:sz="4" w:space="0" w:color="auto"/>
            </w:tcBorders>
            <w:vAlign w:val="center"/>
            <w:hideMark/>
          </w:tcPr>
          <w:p w14:paraId="69AFAD32" w14:textId="77777777" w:rsidR="00BE78F8" w:rsidRPr="009C53D2" w:rsidRDefault="00BE78F8">
            <w:pPr>
              <w:jc w:val="center"/>
              <w:rPr>
                <w:sz w:val="22"/>
                <w:szCs w:val="22"/>
              </w:rPr>
            </w:pPr>
            <w:r w:rsidRPr="009C53D2">
              <w:t>40 800,00</w:t>
            </w:r>
          </w:p>
        </w:tc>
      </w:tr>
      <w:tr w:rsidR="00BE78F8" w:rsidRPr="009C53D2" w14:paraId="295A2493" w14:textId="77777777" w:rsidTr="00BE78F8">
        <w:trPr>
          <w:trHeight w:val="315"/>
        </w:trPr>
        <w:tc>
          <w:tcPr>
            <w:tcW w:w="8784" w:type="dxa"/>
            <w:tcBorders>
              <w:top w:val="nil"/>
              <w:left w:val="single" w:sz="4" w:space="0" w:color="auto"/>
              <w:bottom w:val="single" w:sz="4" w:space="0" w:color="auto"/>
              <w:right w:val="single" w:sz="4" w:space="0" w:color="auto"/>
            </w:tcBorders>
            <w:vAlign w:val="center"/>
            <w:hideMark/>
          </w:tcPr>
          <w:p w14:paraId="3AF17974" w14:textId="77777777" w:rsidR="00BE78F8" w:rsidRPr="009C53D2" w:rsidRDefault="00BE78F8">
            <w:pPr>
              <w:rPr>
                <w:sz w:val="22"/>
                <w:szCs w:val="22"/>
              </w:rPr>
            </w:pPr>
            <w:r w:rsidRPr="009C53D2">
              <w:t>Резервные фонды</w:t>
            </w:r>
          </w:p>
        </w:tc>
        <w:tc>
          <w:tcPr>
            <w:tcW w:w="850" w:type="dxa"/>
            <w:tcBorders>
              <w:top w:val="nil"/>
              <w:left w:val="nil"/>
              <w:bottom w:val="single" w:sz="4" w:space="0" w:color="auto"/>
              <w:right w:val="single" w:sz="4" w:space="0" w:color="auto"/>
            </w:tcBorders>
            <w:noWrap/>
            <w:vAlign w:val="center"/>
            <w:hideMark/>
          </w:tcPr>
          <w:p w14:paraId="5CCD28D0" w14:textId="77777777" w:rsidR="00BE78F8" w:rsidRPr="009C53D2" w:rsidRDefault="00BE78F8">
            <w:pPr>
              <w:jc w:val="center"/>
              <w:rPr>
                <w:sz w:val="22"/>
                <w:szCs w:val="22"/>
              </w:rPr>
            </w:pPr>
            <w:r w:rsidRPr="009C53D2">
              <w:t>0111</w:t>
            </w:r>
          </w:p>
        </w:tc>
        <w:tc>
          <w:tcPr>
            <w:tcW w:w="1560" w:type="dxa"/>
            <w:tcBorders>
              <w:top w:val="nil"/>
              <w:left w:val="nil"/>
              <w:bottom w:val="single" w:sz="4" w:space="0" w:color="auto"/>
              <w:right w:val="single" w:sz="4" w:space="0" w:color="auto"/>
            </w:tcBorders>
            <w:noWrap/>
            <w:vAlign w:val="center"/>
            <w:hideMark/>
          </w:tcPr>
          <w:p w14:paraId="45A38CF4" w14:textId="77777777" w:rsidR="00BE78F8" w:rsidRPr="009C53D2" w:rsidRDefault="00BE78F8">
            <w:pPr>
              <w:jc w:val="center"/>
              <w:rPr>
                <w:sz w:val="22"/>
                <w:szCs w:val="22"/>
              </w:rPr>
            </w:pPr>
            <w:r w:rsidRPr="009C53D2">
              <w:t> </w:t>
            </w:r>
          </w:p>
        </w:tc>
        <w:tc>
          <w:tcPr>
            <w:tcW w:w="708" w:type="dxa"/>
            <w:tcBorders>
              <w:top w:val="nil"/>
              <w:left w:val="nil"/>
              <w:bottom w:val="single" w:sz="4" w:space="0" w:color="auto"/>
              <w:right w:val="single" w:sz="4" w:space="0" w:color="auto"/>
            </w:tcBorders>
            <w:noWrap/>
            <w:vAlign w:val="center"/>
            <w:hideMark/>
          </w:tcPr>
          <w:p w14:paraId="2E633ADE"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2FD62267" w14:textId="77777777" w:rsidR="00BE78F8" w:rsidRPr="009C53D2" w:rsidRDefault="00BE78F8">
            <w:pPr>
              <w:jc w:val="center"/>
              <w:rPr>
                <w:sz w:val="22"/>
                <w:szCs w:val="22"/>
              </w:rPr>
            </w:pPr>
            <w:r w:rsidRPr="009C53D2">
              <w:t>2 000 000,00</w:t>
            </w:r>
          </w:p>
        </w:tc>
        <w:tc>
          <w:tcPr>
            <w:tcW w:w="1843" w:type="dxa"/>
            <w:tcBorders>
              <w:top w:val="nil"/>
              <w:left w:val="nil"/>
              <w:bottom w:val="single" w:sz="4" w:space="0" w:color="auto"/>
              <w:right w:val="single" w:sz="4" w:space="0" w:color="auto"/>
            </w:tcBorders>
            <w:vAlign w:val="center"/>
            <w:hideMark/>
          </w:tcPr>
          <w:p w14:paraId="44F29565" w14:textId="77777777" w:rsidR="00BE78F8" w:rsidRPr="009C53D2" w:rsidRDefault="00BE78F8">
            <w:pPr>
              <w:jc w:val="center"/>
              <w:rPr>
                <w:sz w:val="22"/>
                <w:szCs w:val="22"/>
              </w:rPr>
            </w:pPr>
            <w:r w:rsidRPr="009C53D2">
              <w:t>2 000 000,00</w:t>
            </w:r>
          </w:p>
        </w:tc>
      </w:tr>
      <w:tr w:rsidR="00BE78F8" w:rsidRPr="009C53D2" w14:paraId="008020A2" w14:textId="77777777" w:rsidTr="00BE78F8">
        <w:trPr>
          <w:trHeight w:val="315"/>
        </w:trPr>
        <w:tc>
          <w:tcPr>
            <w:tcW w:w="8784" w:type="dxa"/>
            <w:tcBorders>
              <w:top w:val="nil"/>
              <w:left w:val="single" w:sz="4" w:space="0" w:color="auto"/>
              <w:bottom w:val="single" w:sz="4" w:space="0" w:color="auto"/>
              <w:right w:val="single" w:sz="4" w:space="0" w:color="auto"/>
            </w:tcBorders>
            <w:vAlign w:val="center"/>
            <w:hideMark/>
          </w:tcPr>
          <w:p w14:paraId="0239EFED" w14:textId="77777777" w:rsidR="00BE78F8" w:rsidRPr="009C53D2" w:rsidRDefault="00BE78F8">
            <w:pPr>
              <w:rPr>
                <w:sz w:val="22"/>
                <w:szCs w:val="22"/>
              </w:rPr>
            </w:pPr>
            <w:r w:rsidRPr="009C53D2">
              <w:t>Непрограммные расходы</w:t>
            </w:r>
          </w:p>
        </w:tc>
        <w:tc>
          <w:tcPr>
            <w:tcW w:w="850" w:type="dxa"/>
            <w:tcBorders>
              <w:top w:val="nil"/>
              <w:left w:val="nil"/>
              <w:bottom w:val="single" w:sz="4" w:space="0" w:color="auto"/>
              <w:right w:val="single" w:sz="4" w:space="0" w:color="auto"/>
            </w:tcBorders>
            <w:noWrap/>
            <w:vAlign w:val="center"/>
            <w:hideMark/>
          </w:tcPr>
          <w:p w14:paraId="03B60662" w14:textId="77777777" w:rsidR="00BE78F8" w:rsidRPr="009C53D2" w:rsidRDefault="00BE78F8">
            <w:pPr>
              <w:jc w:val="center"/>
              <w:rPr>
                <w:sz w:val="22"/>
                <w:szCs w:val="22"/>
              </w:rPr>
            </w:pPr>
            <w:r w:rsidRPr="009C53D2">
              <w:t>0111</w:t>
            </w:r>
          </w:p>
        </w:tc>
        <w:tc>
          <w:tcPr>
            <w:tcW w:w="1560" w:type="dxa"/>
            <w:tcBorders>
              <w:top w:val="nil"/>
              <w:left w:val="nil"/>
              <w:bottom w:val="single" w:sz="4" w:space="0" w:color="auto"/>
              <w:right w:val="single" w:sz="4" w:space="0" w:color="auto"/>
            </w:tcBorders>
            <w:noWrap/>
            <w:vAlign w:val="center"/>
            <w:hideMark/>
          </w:tcPr>
          <w:p w14:paraId="791F8251" w14:textId="77777777" w:rsidR="00BE78F8" w:rsidRPr="009C53D2" w:rsidRDefault="00BE78F8">
            <w:pPr>
              <w:jc w:val="center"/>
              <w:rPr>
                <w:sz w:val="22"/>
                <w:szCs w:val="22"/>
              </w:rPr>
            </w:pPr>
            <w:r w:rsidRPr="009C53D2">
              <w:t>99 0 00 00000</w:t>
            </w:r>
          </w:p>
        </w:tc>
        <w:tc>
          <w:tcPr>
            <w:tcW w:w="708" w:type="dxa"/>
            <w:tcBorders>
              <w:top w:val="nil"/>
              <w:left w:val="nil"/>
              <w:bottom w:val="single" w:sz="4" w:space="0" w:color="auto"/>
              <w:right w:val="single" w:sz="4" w:space="0" w:color="auto"/>
            </w:tcBorders>
            <w:noWrap/>
            <w:vAlign w:val="center"/>
            <w:hideMark/>
          </w:tcPr>
          <w:p w14:paraId="48D74E68"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06E7D98E" w14:textId="77777777" w:rsidR="00BE78F8" w:rsidRPr="009C53D2" w:rsidRDefault="00BE78F8">
            <w:pPr>
              <w:jc w:val="center"/>
              <w:rPr>
                <w:sz w:val="22"/>
                <w:szCs w:val="22"/>
              </w:rPr>
            </w:pPr>
            <w:r w:rsidRPr="009C53D2">
              <w:t>2 000 000,00</w:t>
            </w:r>
          </w:p>
        </w:tc>
        <w:tc>
          <w:tcPr>
            <w:tcW w:w="1843" w:type="dxa"/>
            <w:tcBorders>
              <w:top w:val="nil"/>
              <w:left w:val="nil"/>
              <w:bottom w:val="single" w:sz="4" w:space="0" w:color="auto"/>
              <w:right w:val="single" w:sz="4" w:space="0" w:color="auto"/>
            </w:tcBorders>
            <w:vAlign w:val="center"/>
            <w:hideMark/>
          </w:tcPr>
          <w:p w14:paraId="0791D409" w14:textId="77777777" w:rsidR="00BE78F8" w:rsidRPr="009C53D2" w:rsidRDefault="00BE78F8">
            <w:pPr>
              <w:jc w:val="center"/>
              <w:rPr>
                <w:sz w:val="22"/>
                <w:szCs w:val="22"/>
              </w:rPr>
            </w:pPr>
            <w:r w:rsidRPr="009C53D2">
              <w:t>2 000 000,00</w:t>
            </w:r>
          </w:p>
        </w:tc>
      </w:tr>
      <w:tr w:rsidR="00BE78F8" w:rsidRPr="009C53D2" w14:paraId="7F3B4918" w14:textId="77777777" w:rsidTr="00BE78F8">
        <w:trPr>
          <w:trHeight w:val="424"/>
        </w:trPr>
        <w:tc>
          <w:tcPr>
            <w:tcW w:w="8784" w:type="dxa"/>
            <w:tcBorders>
              <w:top w:val="nil"/>
              <w:left w:val="single" w:sz="4" w:space="0" w:color="auto"/>
              <w:bottom w:val="single" w:sz="4" w:space="0" w:color="auto"/>
              <w:right w:val="single" w:sz="4" w:space="0" w:color="auto"/>
            </w:tcBorders>
            <w:vAlign w:val="center"/>
            <w:hideMark/>
          </w:tcPr>
          <w:p w14:paraId="4E70A5A4" w14:textId="77777777" w:rsidR="00BE78F8" w:rsidRPr="009C53D2" w:rsidRDefault="00BE78F8">
            <w:pPr>
              <w:rPr>
                <w:sz w:val="22"/>
                <w:szCs w:val="22"/>
              </w:rPr>
            </w:pPr>
            <w:r w:rsidRPr="009C53D2">
              <w:t>Резервные фонды местных администраций</w:t>
            </w:r>
          </w:p>
        </w:tc>
        <w:tc>
          <w:tcPr>
            <w:tcW w:w="850" w:type="dxa"/>
            <w:tcBorders>
              <w:top w:val="nil"/>
              <w:left w:val="nil"/>
              <w:bottom w:val="single" w:sz="4" w:space="0" w:color="auto"/>
              <w:right w:val="single" w:sz="4" w:space="0" w:color="auto"/>
            </w:tcBorders>
            <w:noWrap/>
            <w:vAlign w:val="center"/>
            <w:hideMark/>
          </w:tcPr>
          <w:p w14:paraId="528F66A9" w14:textId="77777777" w:rsidR="00BE78F8" w:rsidRPr="009C53D2" w:rsidRDefault="00BE78F8">
            <w:pPr>
              <w:jc w:val="center"/>
              <w:rPr>
                <w:sz w:val="22"/>
                <w:szCs w:val="22"/>
              </w:rPr>
            </w:pPr>
            <w:r w:rsidRPr="009C53D2">
              <w:t>0111</w:t>
            </w:r>
          </w:p>
        </w:tc>
        <w:tc>
          <w:tcPr>
            <w:tcW w:w="1560" w:type="dxa"/>
            <w:tcBorders>
              <w:top w:val="nil"/>
              <w:left w:val="nil"/>
              <w:bottom w:val="single" w:sz="4" w:space="0" w:color="auto"/>
              <w:right w:val="single" w:sz="4" w:space="0" w:color="auto"/>
            </w:tcBorders>
            <w:noWrap/>
            <w:vAlign w:val="center"/>
            <w:hideMark/>
          </w:tcPr>
          <w:p w14:paraId="62623DC8" w14:textId="77777777" w:rsidR="00BE78F8" w:rsidRPr="009C53D2" w:rsidRDefault="00BE78F8">
            <w:pPr>
              <w:jc w:val="center"/>
              <w:rPr>
                <w:sz w:val="22"/>
                <w:szCs w:val="22"/>
              </w:rPr>
            </w:pPr>
            <w:r w:rsidRPr="009C53D2">
              <w:t>99 0 00 07500</w:t>
            </w:r>
          </w:p>
        </w:tc>
        <w:tc>
          <w:tcPr>
            <w:tcW w:w="708" w:type="dxa"/>
            <w:tcBorders>
              <w:top w:val="nil"/>
              <w:left w:val="nil"/>
              <w:bottom w:val="single" w:sz="4" w:space="0" w:color="auto"/>
              <w:right w:val="single" w:sz="4" w:space="0" w:color="auto"/>
            </w:tcBorders>
            <w:noWrap/>
            <w:vAlign w:val="center"/>
            <w:hideMark/>
          </w:tcPr>
          <w:p w14:paraId="6DE8FA12"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1DCE6B45" w14:textId="77777777" w:rsidR="00BE78F8" w:rsidRPr="009C53D2" w:rsidRDefault="00BE78F8">
            <w:pPr>
              <w:jc w:val="center"/>
              <w:rPr>
                <w:sz w:val="22"/>
                <w:szCs w:val="22"/>
              </w:rPr>
            </w:pPr>
            <w:r w:rsidRPr="009C53D2">
              <w:t>2 000 000,00</w:t>
            </w:r>
          </w:p>
        </w:tc>
        <w:tc>
          <w:tcPr>
            <w:tcW w:w="1843" w:type="dxa"/>
            <w:tcBorders>
              <w:top w:val="nil"/>
              <w:left w:val="nil"/>
              <w:bottom w:val="single" w:sz="4" w:space="0" w:color="auto"/>
              <w:right w:val="single" w:sz="4" w:space="0" w:color="auto"/>
            </w:tcBorders>
            <w:vAlign w:val="center"/>
            <w:hideMark/>
          </w:tcPr>
          <w:p w14:paraId="12F5EABE" w14:textId="77777777" w:rsidR="00BE78F8" w:rsidRPr="009C53D2" w:rsidRDefault="00BE78F8">
            <w:pPr>
              <w:jc w:val="center"/>
              <w:rPr>
                <w:sz w:val="22"/>
                <w:szCs w:val="22"/>
              </w:rPr>
            </w:pPr>
            <w:r w:rsidRPr="009C53D2">
              <w:t>2 000 000,00</w:t>
            </w:r>
          </w:p>
        </w:tc>
      </w:tr>
      <w:tr w:rsidR="00BE78F8" w:rsidRPr="009C53D2" w14:paraId="1A90D647" w14:textId="77777777" w:rsidTr="00BE78F8">
        <w:trPr>
          <w:trHeight w:val="315"/>
        </w:trPr>
        <w:tc>
          <w:tcPr>
            <w:tcW w:w="8784" w:type="dxa"/>
            <w:tcBorders>
              <w:top w:val="nil"/>
              <w:left w:val="single" w:sz="4" w:space="0" w:color="auto"/>
              <w:bottom w:val="single" w:sz="4" w:space="0" w:color="auto"/>
              <w:right w:val="single" w:sz="4" w:space="0" w:color="auto"/>
            </w:tcBorders>
            <w:vAlign w:val="center"/>
            <w:hideMark/>
          </w:tcPr>
          <w:p w14:paraId="20702843" w14:textId="77777777" w:rsidR="00BE78F8" w:rsidRPr="009C53D2" w:rsidRDefault="00BE78F8">
            <w:pPr>
              <w:rPr>
                <w:sz w:val="22"/>
                <w:szCs w:val="22"/>
              </w:rPr>
            </w:pPr>
            <w:r w:rsidRPr="009C53D2">
              <w:t>Иные бюджетные ассигнования</w:t>
            </w:r>
          </w:p>
        </w:tc>
        <w:tc>
          <w:tcPr>
            <w:tcW w:w="850" w:type="dxa"/>
            <w:tcBorders>
              <w:top w:val="nil"/>
              <w:left w:val="nil"/>
              <w:bottom w:val="single" w:sz="4" w:space="0" w:color="auto"/>
              <w:right w:val="single" w:sz="4" w:space="0" w:color="auto"/>
            </w:tcBorders>
            <w:noWrap/>
            <w:vAlign w:val="center"/>
            <w:hideMark/>
          </w:tcPr>
          <w:p w14:paraId="09C566A3" w14:textId="77777777" w:rsidR="00BE78F8" w:rsidRPr="009C53D2" w:rsidRDefault="00BE78F8">
            <w:pPr>
              <w:jc w:val="center"/>
              <w:rPr>
                <w:sz w:val="22"/>
                <w:szCs w:val="22"/>
              </w:rPr>
            </w:pPr>
            <w:r w:rsidRPr="009C53D2">
              <w:t>0111</w:t>
            </w:r>
          </w:p>
        </w:tc>
        <w:tc>
          <w:tcPr>
            <w:tcW w:w="1560" w:type="dxa"/>
            <w:tcBorders>
              <w:top w:val="nil"/>
              <w:left w:val="nil"/>
              <w:bottom w:val="single" w:sz="4" w:space="0" w:color="auto"/>
              <w:right w:val="single" w:sz="4" w:space="0" w:color="auto"/>
            </w:tcBorders>
            <w:noWrap/>
            <w:vAlign w:val="center"/>
            <w:hideMark/>
          </w:tcPr>
          <w:p w14:paraId="74FF3BF3" w14:textId="77777777" w:rsidR="00BE78F8" w:rsidRPr="009C53D2" w:rsidRDefault="00BE78F8">
            <w:pPr>
              <w:jc w:val="center"/>
              <w:rPr>
                <w:sz w:val="22"/>
                <w:szCs w:val="22"/>
              </w:rPr>
            </w:pPr>
            <w:r w:rsidRPr="009C53D2">
              <w:t>99 0 00 07500</w:t>
            </w:r>
          </w:p>
        </w:tc>
        <w:tc>
          <w:tcPr>
            <w:tcW w:w="708" w:type="dxa"/>
            <w:tcBorders>
              <w:top w:val="nil"/>
              <w:left w:val="nil"/>
              <w:bottom w:val="single" w:sz="4" w:space="0" w:color="auto"/>
              <w:right w:val="single" w:sz="4" w:space="0" w:color="auto"/>
            </w:tcBorders>
            <w:noWrap/>
            <w:vAlign w:val="center"/>
            <w:hideMark/>
          </w:tcPr>
          <w:p w14:paraId="7EABD714" w14:textId="77777777" w:rsidR="00BE78F8" w:rsidRPr="009C53D2" w:rsidRDefault="00BE78F8">
            <w:pPr>
              <w:jc w:val="center"/>
              <w:rPr>
                <w:sz w:val="22"/>
                <w:szCs w:val="22"/>
              </w:rPr>
            </w:pPr>
            <w:r w:rsidRPr="009C53D2">
              <w:t>800</w:t>
            </w:r>
          </w:p>
        </w:tc>
        <w:tc>
          <w:tcPr>
            <w:tcW w:w="1843" w:type="dxa"/>
            <w:tcBorders>
              <w:top w:val="nil"/>
              <w:left w:val="nil"/>
              <w:bottom w:val="single" w:sz="4" w:space="0" w:color="auto"/>
              <w:right w:val="single" w:sz="4" w:space="0" w:color="auto"/>
            </w:tcBorders>
            <w:vAlign w:val="center"/>
            <w:hideMark/>
          </w:tcPr>
          <w:p w14:paraId="21671992" w14:textId="77777777" w:rsidR="00BE78F8" w:rsidRPr="009C53D2" w:rsidRDefault="00BE78F8">
            <w:pPr>
              <w:jc w:val="center"/>
              <w:rPr>
                <w:sz w:val="22"/>
                <w:szCs w:val="22"/>
              </w:rPr>
            </w:pPr>
            <w:r w:rsidRPr="009C53D2">
              <w:t>2 000 000,00</w:t>
            </w:r>
          </w:p>
        </w:tc>
        <w:tc>
          <w:tcPr>
            <w:tcW w:w="1843" w:type="dxa"/>
            <w:tcBorders>
              <w:top w:val="nil"/>
              <w:left w:val="nil"/>
              <w:bottom w:val="single" w:sz="4" w:space="0" w:color="auto"/>
              <w:right w:val="single" w:sz="4" w:space="0" w:color="auto"/>
            </w:tcBorders>
            <w:vAlign w:val="center"/>
            <w:hideMark/>
          </w:tcPr>
          <w:p w14:paraId="0B4CC0E5" w14:textId="77777777" w:rsidR="00BE78F8" w:rsidRPr="009C53D2" w:rsidRDefault="00BE78F8">
            <w:pPr>
              <w:jc w:val="center"/>
              <w:rPr>
                <w:sz w:val="22"/>
                <w:szCs w:val="22"/>
              </w:rPr>
            </w:pPr>
            <w:r w:rsidRPr="009C53D2">
              <w:t>2 000 000,00</w:t>
            </w:r>
          </w:p>
        </w:tc>
      </w:tr>
      <w:tr w:rsidR="00BE78F8" w:rsidRPr="009C53D2" w14:paraId="5464D15D" w14:textId="77777777" w:rsidTr="00BE78F8">
        <w:trPr>
          <w:trHeight w:val="315"/>
        </w:trPr>
        <w:tc>
          <w:tcPr>
            <w:tcW w:w="8784" w:type="dxa"/>
            <w:tcBorders>
              <w:top w:val="nil"/>
              <w:left w:val="single" w:sz="4" w:space="0" w:color="auto"/>
              <w:bottom w:val="single" w:sz="4" w:space="0" w:color="auto"/>
              <w:right w:val="single" w:sz="4" w:space="0" w:color="auto"/>
            </w:tcBorders>
            <w:vAlign w:val="center"/>
            <w:hideMark/>
          </w:tcPr>
          <w:p w14:paraId="41792767" w14:textId="77777777" w:rsidR="00BE78F8" w:rsidRPr="009C53D2" w:rsidRDefault="00BE78F8">
            <w:pPr>
              <w:rPr>
                <w:sz w:val="22"/>
                <w:szCs w:val="22"/>
              </w:rPr>
            </w:pPr>
            <w:r w:rsidRPr="009C53D2">
              <w:t>Другие общегосударственные вопросы</w:t>
            </w:r>
          </w:p>
        </w:tc>
        <w:tc>
          <w:tcPr>
            <w:tcW w:w="850" w:type="dxa"/>
            <w:tcBorders>
              <w:top w:val="nil"/>
              <w:left w:val="nil"/>
              <w:bottom w:val="single" w:sz="4" w:space="0" w:color="auto"/>
              <w:right w:val="single" w:sz="4" w:space="0" w:color="auto"/>
            </w:tcBorders>
            <w:noWrap/>
            <w:vAlign w:val="center"/>
            <w:hideMark/>
          </w:tcPr>
          <w:p w14:paraId="5FE96A71" w14:textId="77777777" w:rsidR="00BE78F8" w:rsidRPr="009C53D2" w:rsidRDefault="00BE78F8">
            <w:pPr>
              <w:jc w:val="center"/>
              <w:rPr>
                <w:sz w:val="22"/>
                <w:szCs w:val="22"/>
              </w:rPr>
            </w:pPr>
            <w:r w:rsidRPr="009C53D2">
              <w:t>0113</w:t>
            </w:r>
          </w:p>
        </w:tc>
        <w:tc>
          <w:tcPr>
            <w:tcW w:w="1560" w:type="dxa"/>
            <w:tcBorders>
              <w:top w:val="nil"/>
              <w:left w:val="nil"/>
              <w:bottom w:val="single" w:sz="4" w:space="0" w:color="auto"/>
              <w:right w:val="single" w:sz="4" w:space="0" w:color="auto"/>
            </w:tcBorders>
            <w:noWrap/>
            <w:vAlign w:val="center"/>
            <w:hideMark/>
          </w:tcPr>
          <w:p w14:paraId="18A54A98" w14:textId="77777777" w:rsidR="00BE78F8" w:rsidRPr="009C53D2" w:rsidRDefault="00BE78F8">
            <w:pPr>
              <w:jc w:val="center"/>
              <w:rPr>
                <w:sz w:val="22"/>
                <w:szCs w:val="22"/>
              </w:rPr>
            </w:pPr>
            <w:r w:rsidRPr="009C53D2">
              <w:t> </w:t>
            </w:r>
          </w:p>
        </w:tc>
        <w:tc>
          <w:tcPr>
            <w:tcW w:w="708" w:type="dxa"/>
            <w:tcBorders>
              <w:top w:val="nil"/>
              <w:left w:val="nil"/>
              <w:bottom w:val="single" w:sz="4" w:space="0" w:color="auto"/>
              <w:right w:val="single" w:sz="4" w:space="0" w:color="auto"/>
            </w:tcBorders>
            <w:noWrap/>
            <w:vAlign w:val="center"/>
            <w:hideMark/>
          </w:tcPr>
          <w:p w14:paraId="182B5F05"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52E90653" w14:textId="77777777" w:rsidR="00BE78F8" w:rsidRPr="009C53D2" w:rsidRDefault="00BE78F8">
            <w:pPr>
              <w:jc w:val="center"/>
              <w:rPr>
                <w:sz w:val="22"/>
                <w:szCs w:val="22"/>
              </w:rPr>
            </w:pPr>
            <w:r w:rsidRPr="009C53D2">
              <w:t>95 242 200,00</w:t>
            </w:r>
          </w:p>
        </w:tc>
        <w:tc>
          <w:tcPr>
            <w:tcW w:w="1843" w:type="dxa"/>
            <w:tcBorders>
              <w:top w:val="nil"/>
              <w:left w:val="nil"/>
              <w:bottom w:val="single" w:sz="4" w:space="0" w:color="auto"/>
              <w:right w:val="single" w:sz="4" w:space="0" w:color="auto"/>
            </w:tcBorders>
            <w:noWrap/>
            <w:vAlign w:val="center"/>
            <w:hideMark/>
          </w:tcPr>
          <w:p w14:paraId="50A4913E" w14:textId="77777777" w:rsidR="00BE78F8" w:rsidRPr="009C53D2" w:rsidRDefault="00BE78F8">
            <w:pPr>
              <w:jc w:val="center"/>
              <w:rPr>
                <w:sz w:val="22"/>
                <w:szCs w:val="22"/>
              </w:rPr>
            </w:pPr>
            <w:r w:rsidRPr="009C53D2">
              <w:t>72 442 200,00</w:t>
            </w:r>
          </w:p>
        </w:tc>
      </w:tr>
      <w:tr w:rsidR="00BE78F8" w:rsidRPr="009C53D2" w14:paraId="76510D1B" w14:textId="77777777" w:rsidTr="00BE78F8">
        <w:trPr>
          <w:trHeight w:val="662"/>
        </w:trPr>
        <w:tc>
          <w:tcPr>
            <w:tcW w:w="8784" w:type="dxa"/>
            <w:tcBorders>
              <w:top w:val="nil"/>
              <w:left w:val="single" w:sz="4" w:space="0" w:color="auto"/>
              <w:bottom w:val="single" w:sz="4" w:space="0" w:color="auto"/>
              <w:right w:val="single" w:sz="4" w:space="0" w:color="auto"/>
            </w:tcBorders>
            <w:vAlign w:val="center"/>
            <w:hideMark/>
          </w:tcPr>
          <w:p w14:paraId="3AC0AE75" w14:textId="77777777" w:rsidR="00BE78F8" w:rsidRPr="009C53D2" w:rsidRDefault="00BE78F8">
            <w:pPr>
              <w:rPr>
                <w:sz w:val="22"/>
                <w:szCs w:val="22"/>
              </w:rPr>
            </w:pPr>
            <w:r w:rsidRPr="009C53D2">
              <w:t>Муниципальная программа "Развитие архивного дела в городском округе город Стерлитамак Республики Башкортостан на 2022-2024 годы"</w:t>
            </w:r>
          </w:p>
        </w:tc>
        <w:tc>
          <w:tcPr>
            <w:tcW w:w="850" w:type="dxa"/>
            <w:tcBorders>
              <w:top w:val="nil"/>
              <w:left w:val="nil"/>
              <w:bottom w:val="single" w:sz="4" w:space="0" w:color="auto"/>
              <w:right w:val="single" w:sz="4" w:space="0" w:color="auto"/>
            </w:tcBorders>
            <w:noWrap/>
            <w:vAlign w:val="center"/>
            <w:hideMark/>
          </w:tcPr>
          <w:p w14:paraId="0CF197E6" w14:textId="77777777" w:rsidR="00BE78F8" w:rsidRPr="009C53D2" w:rsidRDefault="00BE78F8">
            <w:pPr>
              <w:jc w:val="center"/>
              <w:rPr>
                <w:sz w:val="22"/>
                <w:szCs w:val="22"/>
              </w:rPr>
            </w:pPr>
            <w:r w:rsidRPr="009C53D2">
              <w:t>0113</w:t>
            </w:r>
          </w:p>
        </w:tc>
        <w:tc>
          <w:tcPr>
            <w:tcW w:w="1560" w:type="dxa"/>
            <w:tcBorders>
              <w:top w:val="nil"/>
              <w:left w:val="nil"/>
              <w:bottom w:val="single" w:sz="4" w:space="0" w:color="auto"/>
              <w:right w:val="single" w:sz="4" w:space="0" w:color="auto"/>
            </w:tcBorders>
            <w:noWrap/>
            <w:vAlign w:val="center"/>
            <w:hideMark/>
          </w:tcPr>
          <w:p w14:paraId="2B5CFA6B" w14:textId="77777777" w:rsidR="00BE78F8" w:rsidRPr="009C53D2" w:rsidRDefault="00BE78F8">
            <w:pPr>
              <w:jc w:val="center"/>
              <w:rPr>
                <w:sz w:val="22"/>
                <w:szCs w:val="22"/>
              </w:rPr>
            </w:pPr>
            <w:r w:rsidRPr="009C53D2">
              <w:t>16 0 00 00000</w:t>
            </w:r>
          </w:p>
        </w:tc>
        <w:tc>
          <w:tcPr>
            <w:tcW w:w="708" w:type="dxa"/>
            <w:tcBorders>
              <w:top w:val="nil"/>
              <w:left w:val="nil"/>
              <w:bottom w:val="single" w:sz="4" w:space="0" w:color="auto"/>
              <w:right w:val="single" w:sz="4" w:space="0" w:color="auto"/>
            </w:tcBorders>
            <w:noWrap/>
            <w:vAlign w:val="center"/>
            <w:hideMark/>
          </w:tcPr>
          <w:p w14:paraId="28FFA6A0"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72A81419" w14:textId="77777777" w:rsidR="00BE78F8" w:rsidRPr="009C53D2" w:rsidRDefault="00BE78F8">
            <w:pPr>
              <w:jc w:val="center"/>
              <w:rPr>
                <w:sz w:val="22"/>
                <w:szCs w:val="22"/>
              </w:rPr>
            </w:pPr>
            <w:r w:rsidRPr="009C53D2">
              <w:t>146 100,00</w:t>
            </w:r>
          </w:p>
        </w:tc>
        <w:tc>
          <w:tcPr>
            <w:tcW w:w="1843" w:type="dxa"/>
            <w:tcBorders>
              <w:top w:val="nil"/>
              <w:left w:val="nil"/>
              <w:bottom w:val="single" w:sz="4" w:space="0" w:color="auto"/>
              <w:right w:val="single" w:sz="4" w:space="0" w:color="auto"/>
            </w:tcBorders>
            <w:noWrap/>
            <w:vAlign w:val="center"/>
            <w:hideMark/>
          </w:tcPr>
          <w:p w14:paraId="35180A54" w14:textId="77777777" w:rsidR="00BE78F8" w:rsidRPr="009C53D2" w:rsidRDefault="00BE78F8">
            <w:pPr>
              <w:jc w:val="center"/>
              <w:rPr>
                <w:sz w:val="22"/>
                <w:szCs w:val="22"/>
              </w:rPr>
            </w:pPr>
            <w:r w:rsidRPr="009C53D2">
              <w:t>146 100,00</w:t>
            </w:r>
          </w:p>
        </w:tc>
      </w:tr>
      <w:tr w:rsidR="00BE78F8" w:rsidRPr="009C53D2" w14:paraId="3BBDE525" w14:textId="77777777" w:rsidTr="00BE78F8">
        <w:trPr>
          <w:trHeight w:val="717"/>
        </w:trPr>
        <w:tc>
          <w:tcPr>
            <w:tcW w:w="8784" w:type="dxa"/>
            <w:tcBorders>
              <w:top w:val="nil"/>
              <w:left w:val="single" w:sz="4" w:space="0" w:color="auto"/>
              <w:bottom w:val="single" w:sz="4" w:space="0" w:color="auto"/>
              <w:right w:val="single" w:sz="4" w:space="0" w:color="auto"/>
            </w:tcBorders>
            <w:vAlign w:val="center"/>
            <w:hideMark/>
          </w:tcPr>
          <w:p w14:paraId="1E70C7C9" w14:textId="77777777" w:rsidR="00BE78F8" w:rsidRPr="009C53D2" w:rsidRDefault="00BE78F8">
            <w:pPr>
              <w:rPr>
                <w:sz w:val="22"/>
                <w:szCs w:val="22"/>
              </w:rPr>
            </w:pPr>
            <w:r w:rsidRPr="009C53D2">
              <w:t>обеспечение надлежащих условий сохранности комплектования, учета и использования документов Архивного фонда РБ и других архивных документов, находящихся на хранении в муниципальном архиве</w:t>
            </w:r>
          </w:p>
        </w:tc>
        <w:tc>
          <w:tcPr>
            <w:tcW w:w="850" w:type="dxa"/>
            <w:tcBorders>
              <w:top w:val="nil"/>
              <w:left w:val="nil"/>
              <w:bottom w:val="single" w:sz="4" w:space="0" w:color="auto"/>
              <w:right w:val="single" w:sz="4" w:space="0" w:color="auto"/>
            </w:tcBorders>
            <w:noWrap/>
            <w:vAlign w:val="center"/>
            <w:hideMark/>
          </w:tcPr>
          <w:p w14:paraId="67AD30F9" w14:textId="77777777" w:rsidR="00BE78F8" w:rsidRPr="009C53D2" w:rsidRDefault="00BE78F8">
            <w:pPr>
              <w:jc w:val="center"/>
              <w:rPr>
                <w:sz w:val="22"/>
                <w:szCs w:val="22"/>
              </w:rPr>
            </w:pPr>
            <w:r w:rsidRPr="009C53D2">
              <w:t>0113</w:t>
            </w:r>
          </w:p>
        </w:tc>
        <w:tc>
          <w:tcPr>
            <w:tcW w:w="1560" w:type="dxa"/>
            <w:tcBorders>
              <w:top w:val="nil"/>
              <w:left w:val="nil"/>
              <w:bottom w:val="single" w:sz="4" w:space="0" w:color="auto"/>
              <w:right w:val="single" w:sz="4" w:space="0" w:color="auto"/>
            </w:tcBorders>
            <w:noWrap/>
            <w:vAlign w:val="center"/>
            <w:hideMark/>
          </w:tcPr>
          <w:p w14:paraId="7A3CC12E" w14:textId="77777777" w:rsidR="00BE78F8" w:rsidRPr="009C53D2" w:rsidRDefault="00BE78F8">
            <w:pPr>
              <w:jc w:val="center"/>
              <w:rPr>
                <w:sz w:val="22"/>
                <w:szCs w:val="22"/>
              </w:rPr>
            </w:pPr>
            <w:r w:rsidRPr="009C53D2">
              <w:t>16 0 01 00000</w:t>
            </w:r>
          </w:p>
        </w:tc>
        <w:tc>
          <w:tcPr>
            <w:tcW w:w="708" w:type="dxa"/>
            <w:tcBorders>
              <w:top w:val="nil"/>
              <w:left w:val="nil"/>
              <w:bottom w:val="single" w:sz="4" w:space="0" w:color="auto"/>
              <w:right w:val="single" w:sz="4" w:space="0" w:color="auto"/>
            </w:tcBorders>
            <w:noWrap/>
            <w:vAlign w:val="center"/>
            <w:hideMark/>
          </w:tcPr>
          <w:p w14:paraId="07CC042A"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38C87BE0" w14:textId="77777777" w:rsidR="00BE78F8" w:rsidRPr="009C53D2" w:rsidRDefault="00BE78F8">
            <w:pPr>
              <w:jc w:val="center"/>
              <w:rPr>
                <w:sz w:val="22"/>
                <w:szCs w:val="22"/>
              </w:rPr>
            </w:pPr>
            <w:r w:rsidRPr="009C53D2">
              <w:t>146 100,00</w:t>
            </w:r>
          </w:p>
        </w:tc>
        <w:tc>
          <w:tcPr>
            <w:tcW w:w="1843" w:type="dxa"/>
            <w:tcBorders>
              <w:top w:val="nil"/>
              <w:left w:val="nil"/>
              <w:bottom w:val="single" w:sz="4" w:space="0" w:color="auto"/>
              <w:right w:val="single" w:sz="4" w:space="0" w:color="auto"/>
            </w:tcBorders>
            <w:noWrap/>
            <w:vAlign w:val="center"/>
            <w:hideMark/>
          </w:tcPr>
          <w:p w14:paraId="7E451830" w14:textId="77777777" w:rsidR="00BE78F8" w:rsidRPr="009C53D2" w:rsidRDefault="00BE78F8">
            <w:pPr>
              <w:jc w:val="center"/>
              <w:rPr>
                <w:sz w:val="22"/>
                <w:szCs w:val="22"/>
              </w:rPr>
            </w:pPr>
            <w:r w:rsidRPr="009C53D2">
              <w:t>146 100,00</w:t>
            </w:r>
          </w:p>
        </w:tc>
      </w:tr>
      <w:tr w:rsidR="00BE78F8" w:rsidRPr="009C53D2" w14:paraId="6247DB5D" w14:textId="77777777" w:rsidTr="00BE78F8">
        <w:trPr>
          <w:trHeight w:val="414"/>
        </w:trPr>
        <w:tc>
          <w:tcPr>
            <w:tcW w:w="8784" w:type="dxa"/>
            <w:tcBorders>
              <w:top w:val="nil"/>
              <w:left w:val="single" w:sz="4" w:space="0" w:color="auto"/>
              <w:bottom w:val="single" w:sz="4" w:space="0" w:color="auto"/>
              <w:right w:val="single" w:sz="4" w:space="0" w:color="auto"/>
            </w:tcBorders>
            <w:vAlign w:val="center"/>
            <w:hideMark/>
          </w:tcPr>
          <w:p w14:paraId="7F0C9215" w14:textId="77777777" w:rsidR="00BE78F8" w:rsidRPr="009C53D2" w:rsidRDefault="00BE78F8">
            <w:pPr>
              <w:rPr>
                <w:sz w:val="22"/>
                <w:szCs w:val="22"/>
              </w:rPr>
            </w:pPr>
            <w:r w:rsidRPr="009C53D2">
              <w:t>Учреждения в сфере общегосударственного управления</w:t>
            </w:r>
          </w:p>
        </w:tc>
        <w:tc>
          <w:tcPr>
            <w:tcW w:w="850" w:type="dxa"/>
            <w:tcBorders>
              <w:top w:val="nil"/>
              <w:left w:val="nil"/>
              <w:bottom w:val="single" w:sz="4" w:space="0" w:color="auto"/>
              <w:right w:val="single" w:sz="4" w:space="0" w:color="auto"/>
            </w:tcBorders>
            <w:noWrap/>
            <w:vAlign w:val="center"/>
            <w:hideMark/>
          </w:tcPr>
          <w:p w14:paraId="204D2113" w14:textId="77777777" w:rsidR="00BE78F8" w:rsidRPr="009C53D2" w:rsidRDefault="00BE78F8">
            <w:pPr>
              <w:jc w:val="center"/>
              <w:rPr>
                <w:sz w:val="22"/>
                <w:szCs w:val="22"/>
              </w:rPr>
            </w:pPr>
            <w:r w:rsidRPr="009C53D2">
              <w:t>0113</w:t>
            </w:r>
          </w:p>
        </w:tc>
        <w:tc>
          <w:tcPr>
            <w:tcW w:w="1560" w:type="dxa"/>
            <w:tcBorders>
              <w:top w:val="nil"/>
              <w:left w:val="nil"/>
              <w:bottom w:val="single" w:sz="4" w:space="0" w:color="auto"/>
              <w:right w:val="single" w:sz="4" w:space="0" w:color="auto"/>
            </w:tcBorders>
            <w:noWrap/>
            <w:vAlign w:val="center"/>
            <w:hideMark/>
          </w:tcPr>
          <w:p w14:paraId="49FA89AD" w14:textId="77777777" w:rsidR="00BE78F8" w:rsidRPr="009C53D2" w:rsidRDefault="00BE78F8">
            <w:pPr>
              <w:jc w:val="center"/>
              <w:rPr>
                <w:sz w:val="22"/>
                <w:szCs w:val="22"/>
              </w:rPr>
            </w:pPr>
            <w:r w:rsidRPr="009C53D2">
              <w:t>16 0 01 02990</w:t>
            </w:r>
          </w:p>
        </w:tc>
        <w:tc>
          <w:tcPr>
            <w:tcW w:w="708" w:type="dxa"/>
            <w:tcBorders>
              <w:top w:val="nil"/>
              <w:left w:val="nil"/>
              <w:bottom w:val="single" w:sz="4" w:space="0" w:color="auto"/>
              <w:right w:val="single" w:sz="4" w:space="0" w:color="auto"/>
            </w:tcBorders>
            <w:noWrap/>
            <w:vAlign w:val="center"/>
            <w:hideMark/>
          </w:tcPr>
          <w:p w14:paraId="2B809F65"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006FAE9A" w14:textId="77777777" w:rsidR="00BE78F8" w:rsidRPr="009C53D2" w:rsidRDefault="00BE78F8">
            <w:pPr>
              <w:jc w:val="center"/>
              <w:rPr>
                <w:sz w:val="22"/>
                <w:szCs w:val="22"/>
              </w:rPr>
            </w:pPr>
            <w:r w:rsidRPr="009C53D2">
              <w:t>146 100,00</w:t>
            </w:r>
          </w:p>
        </w:tc>
        <w:tc>
          <w:tcPr>
            <w:tcW w:w="1843" w:type="dxa"/>
            <w:tcBorders>
              <w:top w:val="nil"/>
              <w:left w:val="nil"/>
              <w:bottom w:val="single" w:sz="4" w:space="0" w:color="auto"/>
              <w:right w:val="single" w:sz="4" w:space="0" w:color="auto"/>
            </w:tcBorders>
            <w:noWrap/>
            <w:vAlign w:val="center"/>
            <w:hideMark/>
          </w:tcPr>
          <w:p w14:paraId="5789F34E" w14:textId="77777777" w:rsidR="00BE78F8" w:rsidRPr="009C53D2" w:rsidRDefault="00BE78F8">
            <w:pPr>
              <w:jc w:val="center"/>
              <w:rPr>
                <w:sz w:val="22"/>
                <w:szCs w:val="22"/>
              </w:rPr>
            </w:pPr>
            <w:r w:rsidRPr="009C53D2">
              <w:t>146 100,00</w:t>
            </w:r>
          </w:p>
        </w:tc>
      </w:tr>
      <w:tr w:rsidR="00BE78F8" w:rsidRPr="009C53D2" w14:paraId="5BDD9D02" w14:textId="77777777" w:rsidTr="00BE78F8">
        <w:trPr>
          <w:trHeight w:val="424"/>
        </w:trPr>
        <w:tc>
          <w:tcPr>
            <w:tcW w:w="8784" w:type="dxa"/>
            <w:tcBorders>
              <w:top w:val="nil"/>
              <w:left w:val="single" w:sz="4" w:space="0" w:color="auto"/>
              <w:bottom w:val="single" w:sz="4" w:space="0" w:color="auto"/>
              <w:right w:val="single" w:sz="4" w:space="0" w:color="auto"/>
            </w:tcBorders>
            <w:vAlign w:val="center"/>
            <w:hideMark/>
          </w:tcPr>
          <w:p w14:paraId="79B776E4" w14:textId="77777777" w:rsidR="00BE78F8" w:rsidRPr="009C53D2" w:rsidRDefault="00BE78F8">
            <w:pPr>
              <w:rPr>
                <w:sz w:val="22"/>
                <w:szCs w:val="22"/>
              </w:rPr>
            </w:pPr>
            <w:r w:rsidRPr="009C53D2">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center"/>
            <w:hideMark/>
          </w:tcPr>
          <w:p w14:paraId="0E590F8D" w14:textId="77777777" w:rsidR="00BE78F8" w:rsidRPr="009C53D2" w:rsidRDefault="00BE78F8">
            <w:pPr>
              <w:jc w:val="center"/>
              <w:rPr>
                <w:sz w:val="22"/>
                <w:szCs w:val="22"/>
              </w:rPr>
            </w:pPr>
            <w:r w:rsidRPr="009C53D2">
              <w:t>0113</w:t>
            </w:r>
          </w:p>
        </w:tc>
        <w:tc>
          <w:tcPr>
            <w:tcW w:w="1560" w:type="dxa"/>
            <w:tcBorders>
              <w:top w:val="nil"/>
              <w:left w:val="nil"/>
              <w:bottom w:val="single" w:sz="4" w:space="0" w:color="auto"/>
              <w:right w:val="single" w:sz="4" w:space="0" w:color="auto"/>
            </w:tcBorders>
            <w:noWrap/>
            <w:vAlign w:val="center"/>
            <w:hideMark/>
          </w:tcPr>
          <w:p w14:paraId="09B65E7B" w14:textId="77777777" w:rsidR="00BE78F8" w:rsidRPr="009C53D2" w:rsidRDefault="00BE78F8">
            <w:pPr>
              <w:jc w:val="center"/>
              <w:rPr>
                <w:sz w:val="22"/>
                <w:szCs w:val="22"/>
              </w:rPr>
            </w:pPr>
            <w:r w:rsidRPr="009C53D2">
              <w:t>16 0 01 02990</w:t>
            </w:r>
          </w:p>
        </w:tc>
        <w:tc>
          <w:tcPr>
            <w:tcW w:w="708" w:type="dxa"/>
            <w:tcBorders>
              <w:top w:val="nil"/>
              <w:left w:val="nil"/>
              <w:bottom w:val="single" w:sz="4" w:space="0" w:color="auto"/>
              <w:right w:val="single" w:sz="4" w:space="0" w:color="auto"/>
            </w:tcBorders>
            <w:noWrap/>
            <w:vAlign w:val="center"/>
            <w:hideMark/>
          </w:tcPr>
          <w:p w14:paraId="34534863"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noWrap/>
            <w:vAlign w:val="center"/>
            <w:hideMark/>
          </w:tcPr>
          <w:p w14:paraId="7A0CBE2D" w14:textId="77777777" w:rsidR="00BE78F8" w:rsidRPr="009C53D2" w:rsidRDefault="00BE78F8">
            <w:pPr>
              <w:jc w:val="center"/>
              <w:rPr>
                <w:sz w:val="22"/>
                <w:szCs w:val="22"/>
              </w:rPr>
            </w:pPr>
            <w:r w:rsidRPr="009C53D2">
              <w:t>146 100,00</w:t>
            </w:r>
          </w:p>
        </w:tc>
        <w:tc>
          <w:tcPr>
            <w:tcW w:w="1843" w:type="dxa"/>
            <w:tcBorders>
              <w:top w:val="nil"/>
              <w:left w:val="nil"/>
              <w:bottom w:val="single" w:sz="4" w:space="0" w:color="auto"/>
              <w:right w:val="single" w:sz="4" w:space="0" w:color="auto"/>
            </w:tcBorders>
            <w:noWrap/>
            <w:vAlign w:val="center"/>
            <w:hideMark/>
          </w:tcPr>
          <w:p w14:paraId="55E8B7BC" w14:textId="77777777" w:rsidR="00BE78F8" w:rsidRPr="009C53D2" w:rsidRDefault="00BE78F8">
            <w:pPr>
              <w:jc w:val="center"/>
              <w:rPr>
                <w:sz w:val="22"/>
                <w:szCs w:val="22"/>
              </w:rPr>
            </w:pPr>
            <w:r w:rsidRPr="009C53D2">
              <w:t>146 100,00</w:t>
            </w:r>
          </w:p>
        </w:tc>
      </w:tr>
      <w:tr w:rsidR="00BE78F8" w:rsidRPr="009C53D2" w14:paraId="227A502D" w14:textId="77777777" w:rsidTr="00BE78F8">
        <w:trPr>
          <w:trHeight w:val="642"/>
        </w:trPr>
        <w:tc>
          <w:tcPr>
            <w:tcW w:w="8784" w:type="dxa"/>
            <w:tcBorders>
              <w:top w:val="nil"/>
              <w:left w:val="single" w:sz="4" w:space="0" w:color="auto"/>
              <w:bottom w:val="single" w:sz="4" w:space="0" w:color="auto"/>
              <w:right w:val="single" w:sz="4" w:space="0" w:color="auto"/>
            </w:tcBorders>
            <w:vAlign w:val="center"/>
            <w:hideMark/>
          </w:tcPr>
          <w:p w14:paraId="5FDD3D47" w14:textId="77777777" w:rsidR="00BE78F8" w:rsidRPr="009C53D2" w:rsidRDefault="00BE78F8">
            <w:pPr>
              <w:rPr>
                <w:sz w:val="22"/>
                <w:szCs w:val="22"/>
              </w:rPr>
            </w:pPr>
            <w:r w:rsidRPr="009C53D2">
              <w:t xml:space="preserve">Муниципальная программа «Развитие муниципальной службы в ГО </w:t>
            </w:r>
          </w:p>
          <w:p w14:paraId="4584A7AE" w14:textId="77777777" w:rsidR="00BE78F8" w:rsidRPr="009C53D2" w:rsidRDefault="00BE78F8">
            <w:pPr>
              <w:rPr>
                <w:sz w:val="22"/>
                <w:szCs w:val="22"/>
              </w:rPr>
            </w:pPr>
            <w:r w:rsidRPr="009C53D2">
              <w:t>г.Стерлитамак Республики Башкортостан на 2018-2022 годы»</w:t>
            </w:r>
          </w:p>
        </w:tc>
        <w:tc>
          <w:tcPr>
            <w:tcW w:w="850" w:type="dxa"/>
            <w:tcBorders>
              <w:top w:val="nil"/>
              <w:left w:val="nil"/>
              <w:bottom w:val="single" w:sz="4" w:space="0" w:color="auto"/>
              <w:right w:val="single" w:sz="4" w:space="0" w:color="auto"/>
            </w:tcBorders>
            <w:noWrap/>
            <w:vAlign w:val="center"/>
            <w:hideMark/>
          </w:tcPr>
          <w:p w14:paraId="0D21A4B7" w14:textId="77777777" w:rsidR="00BE78F8" w:rsidRPr="009C53D2" w:rsidRDefault="00BE78F8">
            <w:pPr>
              <w:jc w:val="center"/>
              <w:rPr>
                <w:sz w:val="22"/>
                <w:szCs w:val="22"/>
              </w:rPr>
            </w:pPr>
            <w:r w:rsidRPr="009C53D2">
              <w:t>0113</w:t>
            </w:r>
          </w:p>
        </w:tc>
        <w:tc>
          <w:tcPr>
            <w:tcW w:w="1560" w:type="dxa"/>
            <w:tcBorders>
              <w:top w:val="nil"/>
              <w:left w:val="nil"/>
              <w:bottom w:val="single" w:sz="4" w:space="0" w:color="auto"/>
              <w:right w:val="single" w:sz="4" w:space="0" w:color="auto"/>
            </w:tcBorders>
            <w:noWrap/>
            <w:vAlign w:val="center"/>
            <w:hideMark/>
          </w:tcPr>
          <w:p w14:paraId="5EB8C689" w14:textId="77777777" w:rsidR="00BE78F8" w:rsidRPr="009C53D2" w:rsidRDefault="00BE78F8">
            <w:pPr>
              <w:jc w:val="center"/>
              <w:rPr>
                <w:sz w:val="22"/>
                <w:szCs w:val="22"/>
              </w:rPr>
            </w:pPr>
            <w:r w:rsidRPr="009C53D2">
              <w:t>18 0 00 00000</w:t>
            </w:r>
          </w:p>
        </w:tc>
        <w:tc>
          <w:tcPr>
            <w:tcW w:w="708" w:type="dxa"/>
            <w:tcBorders>
              <w:top w:val="nil"/>
              <w:left w:val="nil"/>
              <w:bottom w:val="single" w:sz="4" w:space="0" w:color="auto"/>
              <w:right w:val="single" w:sz="4" w:space="0" w:color="auto"/>
            </w:tcBorders>
            <w:noWrap/>
            <w:vAlign w:val="center"/>
            <w:hideMark/>
          </w:tcPr>
          <w:p w14:paraId="71A56F9A"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72B74E1E" w14:textId="77777777" w:rsidR="00BE78F8" w:rsidRPr="009C53D2" w:rsidRDefault="00BE78F8">
            <w:pPr>
              <w:jc w:val="center"/>
              <w:rPr>
                <w:sz w:val="22"/>
                <w:szCs w:val="22"/>
              </w:rPr>
            </w:pPr>
            <w:r w:rsidRPr="009C53D2">
              <w:t>550 000,00</w:t>
            </w:r>
          </w:p>
        </w:tc>
        <w:tc>
          <w:tcPr>
            <w:tcW w:w="1843" w:type="dxa"/>
            <w:tcBorders>
              <w:top w:val="nil"/>
              <w:left w:val="nil"/>
              <w:bottom w:val="single" w:sz="4" w:space="0" w:color="auto"/>
              <w:right w:val="single" w:sz="4" w:space="0" w:color="auto"/>
            </w:tcBorders>
            <w:noWrap/>
            <w:vAlign w:val="center"/>
            <w:hideMark/>
          </w:tcPr>
          <w:p w14:paraId="7D3CD9BE" w14:textId="77777777" w:rsidR="00BE78F8" w:rsidRPr="009C53D2" w:rsidRDefault="00BE78F8">
            <w:pPr>
              <w:jc w:val="center"/>
              <w:rPr>
                <w:sz w:val="22"/>
                <w:szCs w:val="22"/>
              </w:rPr>
            </w:pPr>
            <w:r w:rsidRPr="009C53D2">
              <w:t>550 000,00</w:t>
            </w:r>
          </w:p>
        </w:tc>
      </w:tr>
      <w:tr w:rsidR="00BE78F8" w:rsidRPr="009C53D2" w14:paraId="6DCBAE30" w14:textId="77777777" w:rsidTr="00BE78F8">
        <w:trPr>
          <w:trHeight w:val="552"/>
        </w:trPr>
        <w:tc>
          <w:tcPr>
            <w:tcW w:w="8784" w:type="dxa"/>
            <w:tcBorders>
              <w:top w:val="nil"/>
              <w:left w:val="single" w:sz="4" w:space="0" w:color="auto"/>
              <w:bottom w:val="single" w:sz="4" w:space="0" w:color="auto"/>
              <w:right w:val="single" w:sz="4" w:space="0" w:color="auto"/>
            </w:tcBorders>
            <w:vAlign w:val="center"/>
            <w:hideMark/>
          </w:tcPr>
          <w:p w14:paraId="49629574" w14:textId="77777777" w:rsidR="00BE78F8" w:rsidRPr="009C53D2" w:rsidRDefault="00BE78F8">
            <w:pPr>
              <w:rPr>
                <w:sz w:val="22"/>
                <w:szCs w:val="22"/>
              </w:rPr>
            </w:pPr>
            <w:r w:rsidRPr="009C53D2">
              <w:t>Реализация гарантий, предусмотренных действующим законодательством для муниципальных служащих</w:t>
            </w:r>
          </w:p>
        </w:tc>
        <w:tc>
          <w:tcPr>
            <w:tcW w:w="850" w:type="dxa"/>
            <w:tcBorders>
              <w:top w:val="nil"/>
              <w:left w:val="nil"/>
              <w:bottom w:val="single" w:sz="4" w:space="0" w:color="auto"/>
              <w:right w:val="single" w:sz="4" w:space="0" w:color="auto"/>
            </w:tcBorders>
            <w:noWrap/>
            <w:vAlign w:val="center"/>
            <w:hideMark/>
          </w:tcPr>
          <w:p w14:paraId="660C6B70" w14:textId="77777777" w:rsidR="00BE78F8" w:rsidRPr="009C53D2" w:rsidRDefault="00BE78F8">
            <w:pPr>
              <w:jc w:val="center"/>
              <w:rPr>
                <w:sz w:val="22"/>
                <w:szCs w:val="22"/>
              </w:rPr>
            </w:pPr>
            <w:r w:rsidRPr="009C53D2">
              <w:t>0113</w:t>
            </w:r>
          </w:p>
        </w:tc>
        <w:tc>
          <w:tcPr>
            <w:tcW w:w="1560" w:type="dxa"/>
            <w:tcBorders>
              <w:top w:val="nil"/>
              <w:left w:val="nil"/>
              <w:bottom w:val="single" w:sz="4" w:space="0" w:color="auto"/>
              <w:right w:val="single" w:sz="4" w:space="0" w:color="auto"/>
            </w:tcBorders>
            <w:noWrap/>
            <w:vAlign w:val="center"/>
            <w:hideMark/>
          </w:tcPr>
          <w:p w14:paraId="0582A1E6" w14:textId="77777777" w:rsidR="00BE78F8" w:rsidRPr="009C53D2" w:rsidRDefault="00BE78F8">
            <w:pPr>
              <w:jc w:val="center"/>
              <w:rPr>
                <w:sz w:val="22"/>
                <w:szCs w:val="22"/>
              </w:rPr>
            </w:pPr>
            <w:r w:rsidRPr="009C53D2">
              <w:t>18 0 02 00000</w:t>
            </w:r>
          </w:p>
        </w:tc>
        <w:tc>
          <w:tcPr>
            <w:tcW w:w="708" w:type="dxa"/>
            <w:tcBorders>
              <w:top w:val="nil"/>
              <w:left w:val="nil"/>
              <w:bottom w:val="single" w:sz="4" w:space="0" w:color="auto"/>
              <w:right w:val="single" w:sz="4" w:space="0" w:color="auto"/>
            </w:tcBorders>
            <w:noWrap/>
            <w:vAlign w:val="center"/>
            <w:hideMark/>
          </w:tcPr>
          <w:p w14:paraId="7F89B1D8"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60789BA2" w14:textId="77777777" w:rsidR="00BE78F8" w:rsidRPr="009C53D2" w:rsidRDefault="00BE78F8">
            <w:pPr>
              <w:jc w:val="center"/>
              <w:rPr>
                <w:sz w:val="22"/>
                <w:szCs w:val="22"/>
              </w:rPr>
            </w:pPr>
            <w:r w:rsidRPr="009C53D2">
              <w:t>550 000,00</w:t>
            </w:r>
          </w:p>
        </w:tc>
        <w:tc>
          <w:tcPr>
            <w:tcW w:w="1843" w:type="dxa"/>
            <w:tcBorders>
              <w:top w:val="nil"/>
              <w:left w:val="nil"/>
              <w:bottom w:val="single" w:sz="4" w:space="0" w:color="auto"/>
              <w:right w:val="single" w:sz="4" w:space="0" w:color="auto"/>
            </w:tcBorders>
            <w:noWrap/>
            <w:vAlign w:val="center"/>
            <w:hideMark/>
          </w:tcPr>
          <w:p w14:paraId="0DF792E9" w14:textId="77777777" w:rsidR="00BE78F8" w:rsidRPr="009C53D2" w:rsidRDefault="00BE78F8">
            <w:pPr>
              <w:jc w:val="center"/>
              <w:rPr>
                <w:sz w:val="22"/>
                <w:szCs w:val="22"/>
              </w:rPr>
            </w:pPr>
            <w:r w:rsidRPr="009C53D2">
              <w:t>550 000,00</w:t>
            </w:r>
          </w:p>
        </w:tc>
      </w:tr>
      <w:tr w:rsidR="00BE78F8" w:rsidRPr="009C53D2" w14:paraId="436282A0" w14:textId="77777777" w:rsidTr="00BE78F8">
        <w:trPr>
          <w:trHeight w:val="418"/>
        </w:trPr>
        <w:tc>
          <w:tcPr>
            <w:tcW w:w="8784" w:type="dxa"/>
            <w:tcBorders>
              <w:top w:val="nil"/>
              <w:left w:val="single" w:sz="4" w:space="0" w:color="auto"/>
              <w:bottom w:val="single" w:sz="4" w:space="0" w:color="auto"/>
              <w:right w:val="single" w:sz="4" w:space="0" w:color="auto"/>
            </w:tcBorders>
            <w:vAlign w:val="center"/>
            <w:hideMark/>
          </w:tcPr>
          <w:p w14:paraId="39E65475" w14:textId="77777777" w:rsidR="00BE78F8" w:rsidRPr="009C53D2" w:rsidRDefault="00BE78F8">
            <w:pPr>
              <w:rPr>
                <w:sz w:val="22"/>
                <w:szCs w:val="22"/>
              </w:rPr>
            </w:pPr>
            <w:r w:rsidRPr="009C53D2">
              <w:t>Учреждения в сфере общегосударственного управления</w:t>
            </w:r>
          </w:p>
        </w:tc>
        <w:tc>
          <w:tcPr>
            <w:tcW w:w="850" w:type="dxa"/>
            <w:tcBorders>
              <w:top w:val="nil"/>
              <w:left w:val="nil"/>
              <w:bottom w:val="single" w:sz="4" w:space="0" w:color="auto"/>
              <w:right w:val="single" w:sz="4" w:space="0" w:color="auto"/>
            </w:tcBorders>
            <w:noWrap/>
            <w:vAlign w:val="center"/>
            <w:hideMark/>
          </w:tcPr>
          <w:p w14:paraId="5442F16E" w14:textId="77777777" w:rsidR="00BE78F8" w:rsidRPr="009C53D2" w:rsidRDefault="00BE78F8">
            <w:pPr>
              <w:jc w:val="center"/>
              <w:rPr>
                <w:sz w:val="22"/>
                <w:szCs w:val="22"/>
              </w:rPr>
            </w:pPr>
            <w:r w:rsidRPr="009C53D2">
              <w:t>0113</w:t>
            </w:r>
          </w:p>
        </w:tc>
        <w:tc>
          <w:tcPr>
            <w:tcW w:w="1560" w:type="dxa"/>
            <w:tcBorders>
              <w:top w:val="nil"/>
              <w:left w:val="nil"/>
              <w:bottom w:val="single" w:sz="4" w:space="0" w:color="auto"/>
              <w:right w:val="single" w:sz="4" w:space="0" w:color="auto"/>
            </w:tcBorders>
            <w:noWrap/>
            <w:vAlign w:val="center"/>
            <w:hideMark/>
          </w:tcPr>
          <w:p w14:paraId="2734FC81" w14:textId="77777777" w:rsidR="00BE78F8" w:rsidRPr="009C53D2" w:rsidRDefault="00BE78F8">
            <w:pPr>
              <w:jc w:val="center"/>
              <w:rPr>
                <w:sz w:val="22"/>
                <w:szCs w:val="22"/>
              </w:rPr>
            </w:pPr>
            <w:r w:rsidRPr="009C53D2">
              <w:t>18 0 02 02990</w:t>
            </w:r>
          </w:p>
        </w:tc>
        <w:tc>
          <w:tcPr>
            <w:tcW w:w="708" w:type="dxa"/>
            <w:tcBorders>
              <w:top w:val="nil"/>
              <w:left w:val="nil"/>
              <w:bottom w:val="single" w:sz="4" w:space="0" w:color="auto"/>
              <w:right w:val="single" w:sz="4" w:space="0" w:color="auto"/>
            </w:tcBorders>
            <w:noWrap/>
            <w:vAlign w:val="center"/>
            <w:hideMark/>
          </w:tcPr>
          <w:p w14:paraId="36C797C9"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2216D955" w14:textId="77777777" w:rsidR="00BE78F8" w:rsidRPr="009C53D2" w:rsidRDefault="00BE78F8">
            <w:pPr>
              <w:jc w:val="center"/>
              <w:rPr>
                <w:sz w:val="22"/>
                <w:szCs w:val="22"/>
              </w:rPr>
            </w:pPr>
            <w:r w:rsidRPr="009C53D2">
              <w:t>550 000,00</w:t>
            </w:r>
          </w:p>
        </w:tc>
        <w:tc>
          <w:tcPr>
            <w:tcW w:w="1843" w:type="dxa"/>
            <w:tcBorders>
              <w:top w:val="nil"/>
              <w:left w:val="nil"/>
              <w:bottom w:val="single" w:sz="4" w:space="0" w:color="auto"/>
              <w:right w:val="single" w:sz="4" w:space="0" w:color="auto"/>
            </w:tcBorders>
            <w:noWrap/>
            <w:vAlign w:val="center"/>
            <w:hideMark/>
          </w:tcPr>
          <w:p w14:paraId="619C4727" w14:textId="77777777" w:rsidR="00BE78F8" w:rsidRPr="009C53D2" w:rsidRDefault="00BE78F8">
            <w:pPr>
              <w:jc w:val="center"/>
              <w:rPr>
                <w:sz w:val="22"/>
                <w:szCs w:val="22"/>
              </w:rPr>
            </w:pPr>
            <w:r w:rsidRPr="009C53D2">
              <w:t>550 000,00</w:t>
            </w:r>
          </w:p>
        </w:tc>
      </w:tr>
      <w:tr w:rsidR="00BE78F8" w:rsidRPr="009C53D2" w14:paraId="162FB5CE" w14:textId="77777777" w:rsidTr="00BE78F8">
        <w:trPr>
          <w:trHeight w:val="315"/>
        </w:trPr>
        <w:tc>
          <w:tcPr>
            <w:tcW w:w="8784" w:type="dxa"/>
            <w:tcBorders>
              <w:top w:val="nil"/>
              <w:left w:val="single" w:sz="4" w:space="0" w:color="auto"/>
              <w:bottom w:val="single" w:sz="4" w:space="0" w:color="auto"/>
              <w:right w:val="single" w:sz="4" w:space="0" w:color="auto"/>
            </w:tcBorders>
            <w:vAlign w:val="center"/>
            <w:hideMark/>
          </w:tcPr>
          <w:p w14:paraId="353A1DB3" w14:textId="77777777" w:rsidR="00BE78F8" w:rsidRPr="009C53D2" w:rsidRDefault="00BE78F8">
            <w:pPr>
              <w:rPr>
                <w:sz w:val="22"/>
                <w:szCs w:val="22"/>
              </w:rPr>
            </w:pPr>
            <w:r w:rsidRPr="009C53D2">
              <w:t>Непрограммные расходы</w:t>
            </w:r>
          </w:p>
        </w:tc>
        <w:tc>
          <w:tcPr>
            <w:tcW w:w="850" w:type="dxa"/>
            <w:tcBorders>
              <w:top w:val="nil"/>
              <w:left w:val="nil"/>
              <w:bottom w:val="single" w:sz="4" w:space="0" w:color="auto"/>
              <w:right w:val="single" w:sz="4" w:space="0" w:color="auto"/>
            </w:tcBorders>
            <w:noWrap/>
            <w:vAlign w:val="center"/>
            <w:hideMark/>
          </w:tcPr>
          <w:p w14:paraId="1192333F" w14:textId="77777777" w:rsidR="00BE78F8" w:rsidRPr="009C53D2" w:rsidRDefault="00BE78F8">
            <w:pPr>
              <w:jc w:val="center"/>
              <w:rPr>
                <w:sz w:val="22"/>
                <w:szCs w:val="22"/>
              </w:rPr>
            </w:pPr>
            <w:r w:rsidRPr="009C53D2">
              <w:t>0113</w:t>
            </w:r>
          </w:p>
        </w:tc>
        <w:tc>
          <w:tcPr>
            <w:tcW w:w="1560" w:type="dxa"/>
            <w:tcBorders>
              <w:top w:val="nil"/>
              <w:left w:val="nil"/>
              <w:bottom w:val="single" w:sz="4" w:space="0" w:color="auto"/>
              <w:right w:val="single" w:sz="4" w:space="0" w:color="auto"/>
            </w:tcBorders>
            <w:noWrap/>
            <w:vAlign w:val="center"/>
            <w:hideMark/>
          </w:tcPr>
          <w:p w14:paraId="30C4BBD9" w14:textId="77777777" w:rsidR="00BE78F8" w:rsidRPr="009C53D2" w:rsidRDefault="00BE78F8">
            <w:pPr>
              <w:jc w:val="center"/>
              <w:rPr>
                <w:sz w:val="22"/>
                <w:szCs w:val="22"/>
              </w:rPr>
            </w:pPr>
            <w:r w:rsidRPr="009C53D2">
              <w:t>18 0 02 02990</w:t>
            </w:r>
          </w:p>
        </w:tc>
        <w:tc>
          <w:tcPr>
            <w:tcW w:w="708" w:type="dxa"/>
            <w:tcBorders>
              <w:top w:val="nil"/>
              <w:left w:val="nil"/>
              <w:bottom w:val="single" w:sz="4" w:space="0" w:color="auto"/>
              <w:right w:val="single" w:sz="4" w:space="0" w:color="auto"/>
            </w:tcBorders>
            <w:noWrap/>
            <w:vAlign w:val="center"/>
            <w:hideMark/>
          </w:tcPr>
          <w:p w14:paraId="06674402"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noWrap/>
            <w:vAlign w:val="center"/>
            <w:hideMark/>
          </w:tcPr>
          <w:p w14:paraId="42A8C1D7" w14:textId="77777777" w:rsidR="00BE78F8" w:rsidRPr="009C53D2" w:rsidRDefault="00BE78F8">
            <w:pPr>
              <w:jc w:val="center"/>
              <w:rPr>
                <w:sz w:val="22"/>
                <w:szCs w:val="22"/>
              </w:rPr>
            </w:pPr>
            <w:r w:rsidRPr="009C53D2">
              <w:t>550 000,00</w:t>
            </w:r>
          </w:p>
        </w:tc>
        <w:tc>
          <w:tcPr>
            <w:tcW w:w="1843" w:type="dxa"/>
            <w:tcBorders>
              <w:top w:val="nil"/>
              <w:left w:val="nil"/>
              <w:bottom w:val="single" w:sz="4" w:space="0" w:color="auto"/>
              <w:right w:val="single" w:sz="4" w:space="0" w:color="auto"/>
            </w:tcBorders>
            <w:noWrap/>
            <w:vAlign w:val="center"/>
            <w:hideMark/>
          </w:tcPr>
          <w:p w14:paraId="5F212906" w14:textId="77777777" w:rsidR="00BE78F8" w:rsidRPr="009C53D2" w:rsidRDefault="00BE78F8">
            <w:pPr>
              <w:jc w:val="center"/>
              <w:rPr>
                <w:sz w:val="22"/>
                <w:szCs w:val="22"/>
              </w:rPr>
            </w:pPr>
            <w:r w:rsidRPr="009C53D2">
              <w:t>550 000,00</w:t>
            </w:r>
          </w:p>
        </w:tc>
      </w:tr>
      <w:tr w:rsidR="00BE78F8" w:rsidRPr="009C53D2" w14:paraId="5CFC9097" w14:textId="77777777" w:rsidTr="00BE78F8">
        <w:trPr>
          <w:trHeight w:val="315"/>
        </w:trPr>
        <w:tc>
          <w:tcPr>
            <w:tcW w:w="8784" w:type="dxa"/>
            <w:tcBorders>
              <w:top w:val="nil"/>
              <w:left w:val="single" w:sz="4" w:space="0" w:color="auto"/>
              <w:bottom w:val="single" w:sz="4" w:space="0" w:color="auto"/>
              <w:right w:val="single" w:sz="4" w:space="0" w:color="auto"/>
            </w:tcBorders>
            <w:vAlign w:val="center"/>
            <w:hideMark/>
          </w:tcPr>
          <w:p w14:paraId="3F5E6585" w14:textId="77777777" w:rsidR="00BE78F8" w:rsidRPr="009C53D2" w:rsidRDefault="00BE78F8">
            <w:pPr>
              <w:rPr>
                <w:sz w:val="22"/>
                <w:szCs w:val="22"/>
              </w:rPr>
            </w:pPr>
            <w:r w:rsidRPr="009C53D2">
              <w:t>Непрограммные расходы</w:t>
            </w:r>
          </w:p>
        </w:tc>
        <w:tc>
          <w:tcPr>
            <w:tcW w:w="850" w:type="dxa"/>
            <w:tcBorders>
              <w:top w:val="nil"/>
              <w:left w:val="nil"/>
              <w:bottom w:val="single" w:sz="4" w:space="0" w:color="auto"/>
              <w:right w:val="single" w:sz="4" w:space="0" w:color="auto"/>
            </w:tcBorders>
            <w:noWrap/>
            <w:vAlign w:val="center"/>
            <w:hideMark/>
          </w:tcPr>
          <w:p w14:paraId="2369764F" w14:textId="77777777" w:rsidR="00BE78F8" w:rsidRPr="009C53D2" w:rsidRDefault="00BE78F8">
            <w:pPr>
              <w:jc w:val="center"/>
              <w:rPr>
                <w:sz w:val="22"/>
                <w:szCs w:val="22"/>
              </w:rPr>
            </w:pPr>
            <w:r w:rsidRPr="009C53D2">
              <w:t>0113</w:t>
            </w:r>
          </w:p>
        </w:tc>
        <w:tc>
          <w:tcPr>
            <w:tcW w:w="1560" w:type="dxa"/>
            <w:tcBorders>
              <w:top w:val="nil"/>
              <w:left w:val="nil"/>
              <w:bottom w:val="single" w:sz="4" w:space="0" w:color="auto"/>
              <w:right w:val="single" w:sz="4" w:space="0" w:color="auto"/>
            </w:tcBorders>
            <w:noWrap/>
            <w:vAlign w:val="center"/>
            <w:hideMark/>
          </w:tcPr>
          <w:p w14:paraId="1FEC8A1F" w14:textId="77777777" w:rsidR="00BE78F8" w:rsidRPr="009C53D2" w:rsidRDefault="00BE78F8">
            <w:pPr>
              <w:jc w:val="center"/>
              <w:rPr>
                <w:sz w:val="22"/>
                <w:szCs w:val="22"/>
              </w:rPr>
            </w:pPr>
            <w:r w:rsidRPr="009C53D2">
              <w:t>99 0 00 00000</w:t>
            </w:r>
          </w:p>
        </w:tc>
        <w:tc>
          <w:tcPr>
            <w:tcW w:w="708" w:type="dxa"/>
            <w:tcBorders>
              <w:top w:val="nil"/>
              <w:left w:val="nil"/>
              <w:bottom w:val="single" w:sz="4" w:space="0" w:color="auto"/>
              <w:right w:val="single" w:sz="4" w:space="0" w:color="auto"/>
            </w:tcBorders>
            <w:noWrap/>
            <w:vAlign w:val="center"/>
            <w:hideMark/>
          </w:tcPr>
          <w:p w14:paraId="507B7D6F"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2C87F1AE" w14:textId="77777777" w:rsidR="00BE78F8" w:rsidRPr="009C53D2" w:rsidRDefault="00BE78F8">
            <w:pPr>
              <w:jc w:val="center"/>
              <w:rPr>
                <w:sz w:val="22"/>
                <w:szCs w:val="22"/>
              </w:rPr>
            </w:pPr>
            <w:r w:rsidRPr="009C53D2">
              <w:t>94 546 100,00</w:t>
            </w:r>
          </w:p>
        </w:tc>
        <w:tc>
          <w:tcPr>
            <w:tcW w:w="1843" w:type="dxa"/>
            <w:tcBorders>
              <w:top w:val="nil"/>
              <w:left w:val="nil"/>
              <w:bottom w:val="single" w:sz="4" w:space="0" w:color="auto"/>
              <w:right w:val="single" w:sz="4" w:space="0" w:color="auto"/>
            </w:tcBorders>
            <w:noWrap/>
            <w:vAlign w:val="center"/>
            <w:hideMark/>
          </w:tcPr>
          <w:p w14:paraId="764F5854" w14:textId="77777777" w:rsidR="00BE78F8" w:rsidRPr="009C53D2" w:rsidRDefault="00BE78F8">
            <w:pPr>
              <w:jc w:val="center"/>
              <w:rPr>
                <w:sz w:val="22"/>
                <w:szCs w:val="22"/>
              </w:rPr>
            </w:pPr>
            <w:r w:rsidRPr="009C53D2">
              <w:t>71 746 100,00</w:t>
            </w:r>
          </w:p>
        </w:tc>
      </w:tr>
      <w:tr w:rsidR="00BE78F8" w:rsidRPr="009C53D2" w14:paraId="133A8D95" w14:textId="77777777" w:rsidTr="00BE78F8">
        <w:trPr>
          <w:trHeight w:val="477"/>
        </w:trPr>
        <w:tc>
          <w:tcPr>
            <w:tcW w:w="8784" w:type="dxa"/>
            <w:tcBorders>
              <w:top w:val="nil"/>
              <w:left w:val="single" w:sz="4" w:space="0" w:color="auto"/>
              <w:bottom w:val="single" w:sz="4" w:space="0" w:color="auto"/>
              <w:right w:val="single" w:sz="4" w:space="0" w:color="auto"/>
            </w:tcBorders>
            <w:vAlign w:val="center"/>
            <w:hideMark/>
          </w:tcPr>
          <w:p w14:paraId="6043D748" w14:textId="77777777" w:rsidR="00BE78F8" w:rsidRPr="009C53D2" w:rsidRDefault="00BE78F8">
            <w:pPr>
              <w:rPr>
                <w:sz w:val="22"/>
                <w:szCs w:val="22"/>
              </w:rPr>
            </w:pPr>
            <w:r w:rsidRPr="009C53D2">
              <w:t>Учреждения в сфере общегосударственного управления</w:t>
            </w:r>
          </w:p>
        </w:tc>
        <w:tc>
          <w:tcPr>
            <w:tcW w:w="850" w:type="dxa"/>
            <w:tcBorders>
              <w:top w:val="nil"/>
              <w:left w:val="nil"/>
              <w:bottom w:val="single" w:sz="4" w:space="0" w:color="auto"/>
              <w:right w:val="single" w:sz="4" w:space="0" w:color="auto"/>
            </w:tcBorders>
            <w:noWrap/>
            <w:vAlign w:val="center"/>
            <w:hideMark/>
          </w:tcPr>
          <w:p w14:paraId="25A6CA9C" w14:textId="77777777" w:rsidR="00BE78F8" w:rsidRPr="009C53D2" w:rsidRDefault="00BE78F8">
            <w:pPr>
              <w:jc w:val="center"/>
              <w:rPr>
                <w:sz w:val="22"/>
                <w:szCs w:val="22"/>
              </w:rPr>
            </w:pPr>
            <w:r w:rsidRPr="009C53D2">
              <w:t>0113</w:t>
            </w:r>
          </w:p>
        </w:tc>
        <w:tc>
          <w:tcPr>
            <w:tcW w:w="1560" w:type="dxa"/>
            <w:tcBorders>
              <w:top w:val="nil"/>
              <w:left w:val="nil"/>
              <w:bottom w:val="single" w:sz="4" w:space="0" w:color="auto"/>
              <w:right w:val="single" w:sz="4" w:space="0" w:color="auto"/>
            </w:tcBorders>
            <w:noWrap/>
            <w:vAlign w:val="center"/>
            <w:hideMark/>
          </w:tcPr>
          <w:p w14:paraId="0AB79A44" w14:textId="77777777" w:rsidR="00BE78F8" w:rsidRPr="009C53D2" w:rsidRDefault="00BE78F8">
            <w:pPr>
              <w:jc w:val="center"/>
              <w:rPr>
                <w:sz w:val="22"/>
                <w:szCs w:val="22"/>
              </w:rPr>
            </w:pPr>
            <w:r w:rsidRPr="009C53D2">
              <w:t>99 0 00 02990</w:t>
            </w:r>
          </w:p>
        </w:tc>
        <w:tc>
          <w:tcPr>
            <w:tcW w:w="708" w:type="dxa"/>
            <w:tcBorders>
              <w:top w:val="nil"/>
              <w:left w:val="nil"/>
              <w:bottom w:val="single" w:sz="4" w:space="0" w:color="auto"/>
              <w:right w:val="single" w:sz="4" w:space="0" w:color="auto"/>
            </w:tcBorders>
            <w:noWrap/>
            <w:vAlign w:val="center"/>
            <w:hideMark/>
          </w:tcPr>
          <w:p w14:paraId="40A5E324"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3707BE03" w14:textId="77777777" w:rsidR="00BE78F8" w:rsidRPr="009C53D2" w:rsidRDefault="00BE78F8">
            <w:pPr>
              <w:jc w:val="center"/>
              <w:rPr>
                <w:sz w:val="22"/>
                <w:szCs w:val="22"/>
              </w:rPr>
            </w:pPr>
            <w:r w:rsidRPr="009C53D2">
              <w:t>62 800 000,00</w:t>
            </w:r>
          </w:p>
        </w:tc>
        <w:tc>
          <w:tcPr>
            <w:tcW w:w="1843" w:type="dxa"/>
            <w:tcBorders>
              <w:top w:val="nil"/>
              <w:left w:val="nil"/>
              <w:bottom w:val="single" w:sz="4" w:space="0" w:color="auto"/>
              <w:right w:val="single" w:sz="4" w:space="0" w:color="auto"/>
            </w:tcBorders>
            <w:noWrap/>
            <w:vAlign w:val="center"/>
            <w:hideMark/>
          </w:tcPr>
          <w:p w14:paraId="3F113C13" w14:textId="77777777" w:rsidR="00BE78F8" w:rsidRPr="009C53D2" w:rsidRDefault="00BE78F8">
            <w:pPr>
              <w:jc w:val="center"/>
              <w:rPr>
                <w:sz w:val="22"/>
                <w:szCs w:val="22"/>
              </w:rPr>
            </w:pPr>
            <w:r w:rsidRPr="009C53D2">
              <w:t>50 000 000,00</w:t>
            </w:r>
          </w:p>
        </w:tc>
      </w:tr>
      <w:tr w:rsidR="00BE78F8" w:rsidRPr="009C53D2" w14:paraId="55F90AC3" w14:textId="77777777" w:rsidTr="00BE78F8">
        <w:trPr>
          <w:trHeight w:val="838"/>
        </w:trPr>
        <w:tc>
          <w:tcPr>
            <w:tcW w:w="8784" w:type="dxa"/>
            <w:tcBorders>
              <w:top w:val="nil"/>
              <w:left w:val="single" w:sz="4" w:space="0" w:color="auto"/>
              <w:bottom w:val="single" w:sz="4" w:space="0" w:color="auto"/>
              <w:right w:val="single" w:sz="4" w:space="0" w:color="auto"/>
            </w:tcBorders>
            <w:vAlign w:val="center"/>
            <w:hideMark/>
          </w:tcPr>
          <w:p w14:paraId="48563717"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noWrap/>
            <w:vAlign w:val="center"/>
            <w:hideMark/>
          </w:tcPr>
          <w:p w14:paraId="2E8C3C68" w14:textId="77777777" w:rsidR="00BE78F8" w:rsidRPr="009C53D2" w:rsidRDefault="00BE78F8">
            <w:pPr>
              <w:jc w:val="center"/>
              <w:rPr>
                <w:sz w:val="22"/>
                <w:szCs w:val="22"/>
              </w:rPr>
            </w:pPr>
            <w:r w:rsidRPr="009C53D2">
              <w:t>0113</w:t>
            </w:r>
          </w:p>
        </w:tc>
        <w:tc>
          <w:tcPr>
            <w:tcW w:w="1560" w:type="dxa"/>
            <w:tcBorders>
              <w:top w:val="nil"/>
              <w:left w:val="nil"/>
              <w:bottom w:val="single" w:sz="4" w:space="0" w:color="auto"/>
              <w:right w:val="single" w:sz="4" w:space="0" w:color="auto"/>
            </w:tcBorders>
            <w:noWrap/>
            <w:vAlign w:val="center"/>
            <w:hideMark/>
          </w:tcPr>
          <w:p w14:paraId="54F62D75" w14:textId="77777777" w:rsidR="00BE78F8" w:rsidRPr="009C53D2" w:rsidRDefault="00BE78F8">
            <w:pPr>
              <w:jc w:val="center"/>
              <w:rPr>
                <w:sz w:val="22"/>
                <w:szCs w:val="22"/>
              </w:rPr>
            </w:pPr>
            <w:r w:rsidRPr="009C53D2">
              <w:t>99 0 00 02990</w:t>
            </w:r>
          </w:p>
        </w:tc>
        <w:tc>
          <w:tcPr>
            <w:tcW w:w="708" w:type="dxa"/>
            <w:tcBorders>
              <w:top w:val="nil"/>
              <w:left w:val="nil"/>
              <w:bottom w:val="single" w:sz="4" w:space="0" w:color="auto"/>
              <w:right w:val="single" w:sz="4" w:space="0" w:color="auto"/>
            </w:tcBorders>
            <w:noWrap/>
            <w:vAlign w:val="center"/>
            <w:hideMark/>
          </w:tcPr>
          <w:p w14:paraId="033ACCE1" w14:textId="77777777" w:rsidR="00BE78F8" w:rsidRPr="009C53D2" w:rsidRDefault="00BE78F8">
            <w:pPr>
              <w:jc w:val="center"/>
              <w:rPr>
                <w:sz w:val="22"/>
                <w:szCs w:val="22"/>
              </w:rPr>
            </w:pPr>
            <w:r w:rsidRPr="009C53D2">
              <w:t>100</w:t>
            </w:r>
          </w:p>
        </w:tc>
        <w:tc>
          <w:tcPr>
            <w:tcW w:w="1843" w:type="dxa"/>
            <w:tcBorders>
              <w:top w:val="nil"/>
              <w:left w:val="nil"/>
              <w:bottom w:val="single" w:sz="4" w:space="0" w:color="auto"/>
              <w:right w:val="single" w:sz="4" w:space="0" w:color="auto"/>
            </w:tcBorders>
            <w:noWrap/>
            <w:vAlign w:val="center"/>
            <w:hideMark/>
          </w:tcPr>
          <w:p w14:paraId="01D29262" w14:textId="77777777" w:rsidR="00BE78F8" w:rsidRPr="009C53D2" w:rsidRDefault="00BE78F8">
            <w:pPr>
              <w:jc w:val="center"/>
              <w:rPr>
                <w:sz w:val="22"/>
                <w:szCs w:val="22"/>
              </w:rPr>
            </w:pPr>
            <w:r w:rsidRPr="009C53D2">
              <w:t>22 332 000,00</w:t>
            </w:r>
          </w:p>
        </w:tc>
        <w:tc>
          <w:tcPr>
            <w:tcW w:w="1843" w:type="dxa"/>
            <w:tcBorders>
              <w:top w:val="nil"/>
              <w:left w:val="nil"/>
              <w:bottom w:val="single" w:sz="4" w:space="0" w:color="auto"/>
              <w:right w:val="single" w:sz="4" w:space="0" w:color="auto"/>
            </w:tcBorders>
            <w:noWrap/>
            <w:vAlign w:val="center"/>
            <w:hideMark/>
          </w:tcPr>
          <w:p w14:paraId="06466764" w14:textId="77777777" w:rsidR="00BE78F8" w:rsidRPr="009C53D2" w:rsidRDefault="00BE78F8">
            <w:pPr>
              <w:jc w:val="center"/>
              <w:rPr>
                <w:sz w:val="22"/>
                <w:szCs w:val="22"/>
              </w:rPr>
            </w:pPr>
            <w:r w:rsidRPr="009C53D2">
              <w:t>22 332 000,00</w:t>
            </w:r>
          </w:p>
        </w:tc>
      </w:tr>
      <w:tr w:rsidR="00BE78F8" w:rsidRPr="009C53D2" w14:paraId="602CACAE" w14:textId="77777777" w:rsidTr="00BE78F8">
        <w:trPr>
          <w:trHeight w:val="346"/>
        </w:trPr>
        <w:tc>
          <w:tcPr>
            <w:tcW w:w="8784" w:type="dxa"/>
            <w:tcBorders>
              <w:top w:val="nil"/>
              <w:left w:val="single" w:sz="4" w:space="0" w:color="auto"/>
              <w:bottom w:val="single" w:sz="4" w:space="0" w:color="auto"/>
              <w:right w:val="single" w:sz="4" w:space="0" w:color="auto"/>
            </w:tcBorders>
            <w:vAlign w:val="center"/>
            <w:hideMark/>
          </w:tcPr>
          <w:p w14:paraId="4E1ED031"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noWrap/>
            <w:vAlign w:val="center"/>
            <w:hideMark/>
          </w:tcPr>
          <w:p w14:paraId="0F25C35E" w14:textId="77777777" w:rsidR="00BE78F8" w:rsidRPr="009C53D2" w:rsidRDefault="00BE78F8">
            <w:pPr>
              <w:jc w:val="center"/>
              <w:rPr>
                <w:sz w:val="22"/>
                <w:szCs w:val="22"/>
              </w:rPr>
            </w:pPr>
            <w:r w:rsidRPr="009C53D2">
              <w:t>0113</w:t>
            </w:r>
          </w:p>
        </w:tc>
        <w:tc>
          <w:tcPr>
            <w:tcW w:w="1560" w:type="dxa"/>
            <w:tcBorders>
              <w:top w:val="nil"/>
              <w:left w:val="nil"/>
              <w:bottom w:val="single" w:sz="4" w:space="0" w:color="auto"/>
              <w:right w:val="single" w:sz="4" w:space="0" w:color="auto"/>
            </w:tcBorders>
            <w:noWrap/>
            <w:vAlign w:val="center"/>
            <w:hideMark/>
          </w:tcPr>
          <w:p w14:paraId="36C49F47" w14:textId="77777777" w:rsidR="00BE78F8" w:rsidRPr="009C53D2" w:rsidRDefault="00BE78F8">
            <w:pPr>
              <w:jc w:val="center"/>
              <w:rPr>
                <w:sz w:val="22"/>
                <w:szCs w:val="22"/>
              </w:rPr>
            </w:pPr>
            <w:r w:rsidRPr="009C53D2">
              <w:t>99 0 00 02990</w:t>
            </w:r>
          </w:p>
        </w:tc>
        <w:tc>
          <w:tcPr>
            <w:tcW w:w="708" w:type="dxa"/>
            <w:tcBorders>
              <w:top w:val="nil"/>
              <w:left w:val="nil"/>
              <w:bottom w:val="single" w:sz="4" w:space="0" w:color="auto"/>
              <w:right w:val="single" w:sz="4" w:space="0" w:color="auto"/>
            </w:tcBorders>
            <w:noWrap/>
            <w:vAlign w:val="center"/>
            <w:hideMark/>
          </w:tcPr>
          <w:p w14:paraId="301F2E20"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noWrap/>
            <w:vAlign w:val="center"/>
            <w:hideMark/>
          </w:tcPr>
          <w:p w14:paraId="37395878" w14:textId="77777777" w:rsidR="00BE78F8" w:rsidRPr="009C53D2" w:rsidRDefault="00BE78F8">
            <w:pPr>
              <w:jc w:val="center"/>
              <w:rPr>
                <w:sz w:val="22"/>
                <w:szCs w:val="22"/>
              </w:rPr>
            </w:pPr>
            <w:r w:rsidRPr="009C53D2">
              <w:t>35 604 000,00</w:t>
            </w:r>
          </w:p>
        </w:tc>
        <w:tc>
          <w:tcPr>
            <w:tcW w:w="1843" w:type="dxa"/>
            <w:tcBorders>
              <w:top w:val="nil"/>
              <w:left w:val="nil"/>
              <w:bottom w:val="single" w:sz="4" w:space="0" w:color="auto"/>
              <w:right w:val="single" w:sz="4" w:space="0" w:color="auto"/>
            </w:tcBorders>
            <w:noWrap/>
            <w:vAlign w:val="center"/>
            <w:hideMark/>
          </w:tcPr>
          <w:p w14:paraId="2E03BB14" w14:textId="77777777" w:rsidR="00BE78F8" w:rsidRPr="009C53D2" w:rsidRDefault="00BE78F8">
            <w:pPr>
              <w:jc w:val="center"/>
              <w:rPr>
                <w:sz w:val="22"/>
                <w:szCs w:val="22"/>
              </w:rPr>
            </w:pPr>
            <w:r w:rsidRPr="009C53D2">
              <w:t>27 494 000,00</w:t>
            </w:r>
          </w:p>
        </w:tc>
      </w:tr>
      <w:tr w:rsidR="00BE78F8" w:rsidRPr="009C53D2" w14:paraId="1F73B2C4" w14:textId="77777777" w:rsidTr="00BE78F8">
        <w:trPr>
          <w:trHeight w:val="407"/>
        </w:trPr>
        <w:tc>
          <w:tcPr>
            <w:tcW w:w="8784" w:type="dxa"/>
            <w:tcBorders>
              <w:top w:val="nil"/>
              <w:left w:val="single" w:sz="4" w:space="0" w:color="auto"/>
              <w:bottom w:val="single" w:sz="4" w:space="0" w:color="auto"/>
              <w:right w:val="single" w:sz="4" w:space="0" w:color="auto"/>
            </w:tcBorders>
            <w:vAlign w:val="center"/>
            <w:hideMark/>
          </w:tcPr>
          <w:p w14:paraId="2CE974D1" w14:textId="77777777" w:rsidR="00BE78F8" w:rsidRPr="009C53D2" w:rsidRDefault="00BE78F8">
            <w:pPr>
              <w:rPr>
                <w:sz w:val="22"/>
                <w:szCs w:val="22"/>
              </w:rPr>
            </w:pPr>
            <w:r w:rsidRPr="009C53D2">
              <w:t>Социальное обеспечение и иные выплаты населению</w:t>
            </w:r>
          </w:p>
        </w:tc>
        <w:tc>
          <w:tcPr>
            <w:tcW w:w="850" w:type="dxa"/>
            <w:tcBorders>
              <w:top w:val="nil"/>
              <w:left w:val="nil"/>
              <w:bottom w:val="single" w:sz="4" w:space="0" w:color="auto"/>
              <w:right w:val="single" w:sz="4" w:space="0" w:color="auto"/>
            </w:tcBorders>
            <w:noWrap/>
            <w:vAlign w:val="center"/>
            <w:hideMark/>
          </w:tcPr>
          <w:p w14:paraId="13333518" w14:textId="77777777" w:rsidR="00BE78F8" w:rsidRPr="009C53D2" w:rsidRDefault="00BE78F8">
            <w:pPr>
              <w:jc w:val="center"/>
              <w:rPr>
                <w:sz w:val="22"/>
                <w:szCs w:val="22"/>
              </w:rPr>
            </w:pPr>
            <w:r w:rsidRPr="009C53D2">
              <w:t>0113</w:t>
            </w:r>
          </w:p>
        </w:tc>
        <w:tc>
          <w:tcPr>
            <w:tcW w:w="1560" w:type="dxa"/>
            <w:tcBorders>
              <w:top w:val="nil"/>
              <w:left w:val="nil"/>
              <w:bottom w:val="single" w:sz="4" w:space="0" w:color="auto"/>
              <w:right w:val="single" w:sz="4" w:space="0" w:color="auto"/>
            </w:tcBorders>
            <w:noWrap/>
            <w:vAlign w:val="center"/>
            <w:hideMark/>
          </w:tcPr>
          <w:p w14:paraId="2E8891EB" w14:textId="77777777" w:rsidR="00BE78F8" w:rsidRPr="009C53D2" w:rsidRDefault="00BE78F8">
            <w:pPr>
              <w:jc w:val="center"/>
              <w:rPr>
                <w:sz w:val="22"/>
                <w:szCs w:val="22"/>
              </w:rPr>
            </w:pPr>
            <w:r w:rsidRPr="009C53D2">
              <w:t>99 0 00 02990</w:t>
            </w:r>
          </w:p>
        </w:tc>
        <w:tc>
          <w:tcPr>
            <w:tcW w:w="708" w:type="dxa"/>
            <w:tcBorders>
              <w:top w:val="nil"/>
              <w:left w:val="nil"/>
              <w:bottom w:val="single" w:sz="4" w:space="0" w:color="auto"/>
              <w:right w:val="single" w:sz="4" w:space="0" w:color="auto"/>
            </w:tcBorders>
            <w:noWrap/>
            <w:vAlign w:val="center"/>
            <w:hideMark/>
          </w:tcPr>
          <w:p w14:paraId="4852A0B0" w14:textId="77777777" w:rsidR="00BE78F8" w:rsidRPr="009C53D2" w:rsidRDefault="00BE78F8">
            <w:pPr>
              <w:jc w:val="center"/>
              <w:rPr>
                <w:sz w:val="22"/>
                <w:szCs w:val="22"/>
              </w:rPr>
            </w:pPr>
            <w:r w:rsidRPr="009C53D2">
              <w:t>300</w:t>
            </w:r>
          </w:p>
        </w:tc>
        <w:tc>
          <w:tcPr>
            <w:tcW w:w="1843" w:type="dxa"/>
            <w:tcBorders>
              <w:top w:val="nil"/>
              <w:left w:val="nil"/>
              <w:bottom w:val="single" w:sz="4" w:space="0" w:color="auto"/>
              <w:right w:val="single" w:sz="4" w:space="0" w:color="auto"/>
            </w:tcBorders>
            <w:noWrap/>
            <w:vAlign w:val="center"/>
            <w:hideMark/>
          </w:tcPr>
          <w:p w14:paraId="24EB623F" w14:textId="77777777" w:rsidR="00BE78F8" w:rsidRPr="009C53D2" w:rsidRDefault="00BE78F8">
            <w:pPr>
              <w:jc w:val="center"/>
              <w:rPr>
                <w:sz w:val="22"/>
                <w:szCs w:val="22"/>
              </w:rPr>
            </w:pPr>
            <w:r w:rsidRPr="009C53D2">
              <w:t>4 690 000,00</w:t>
            </w:r>
          </w:p>
        </w:tc>
        <w:tc>
          <w:tcPr>
            <w:tcW w:w="1843" w:type="dxa"/>
            <w:tcBorders>
              <w:top w:val="nil"/>
              <w:left w:val="nil"/>
              <w:bottom w:val="single" w:sz="4" w:space="0" w:color="auto"/>
              <w:right w:val="single" w:sz="4" w:space="0" w:color="auto"/>
            </w:tcBorders>
            <w:noWrap/>
            <w:vAlign w:val="center"/>
            <w:hideMark/>
          </w:tcPr>
          <w:p w14:paraId="7524CA59" w14:textId="77777777" w:rsidR="00BE78F8" w:rsidRPr="009C53D2" w:rsidRDefault="00BE78F8">
            <w:pPr>
              <w:jc w:val="center"/>
              <w:rPr>
                <w:sz w:val="22"/>
                <w:szCs w:val="22"/>
              </w:rPr>
            </w:pPr>
            <w:r w:rsidRPr="009C53D2">
              <w:t>0,00</w:t>
            </w:r>
          </w:p>
        </w:tc>
      </w:tr>
      <w:tr w:rsidR="00BE78F8" w:rsidRPr="009C53D2" w14:paraId="3C531506" w14:textId="77777777" w:rsidTr="00BE78F8">
        <w:trPr>
          <w:trHeight w:val="315"/>
        </w:trPr>
        <w:tc>
          <w:tcPr>
            <w:tcW w:w="8784" w:type="dxa"/>
            <w:tcBorders>
              <w:top w:val="nil"/>
              <w:left w:val="single" w:sz="4" w:space="0" w:color="auto"/>
              <w:bottom w:val="single" w:sz="4" w:space="0" w:color="auto"/>
              <w:right w:val="single" w:sz="4" w:space="0" w:color="auto"/>
            </w:tcBorders>
            <w:vAlign w:val="center"/>
            <w:hideMark/>
          </w:tcPr>
          <w:p w14:paraId="349DDB8D" w14:textId="77777777" w:rsidR="00BE78F8" w:rsidRPr="009C53D2" w:rsidRDefault="00BE78F8">
            <w:pPr>
              <w:rPr>
                <w:sz w:val="22"/>
                <w:szCs w:val="22"/>
              </w:rPr>
            </w:pPr>
            <w:r w:rsidRPr="009C53D2">
              <w:t>Иные бюджетные ассигнования</w:t>
            </w:r>
          </w:p>
        </w:tc>
        <w:tc>
          <w:tcPr>
            <w:tcW w:w="850" w:type="dxa"/>
            <w:tcBorders>
              <w:top w:val="nil"/>
              <w:left w:val="nil"/>
              <w:bottom w:val="single" w:sz="4" w:space="0" w:color="auto"/>
              <w:right w:val="single" w:sz="4" w:space="0" w:color="auto"/>
            </w:tcBorders>
            <w:noWrap/>
            <w:vAlign w:val="center"/>
            <w:hideMark/>
          </w:tcPr>
          <w:p w14:paraId="26FC7B9A" w14:textId="77777777" w:rsidR="00BE78F8" w:rsidRPr="009C53D2" w:rsidRDefault="00BE78F8">
            <w:pPr>
              <w:jc w:val="center"/>
              <w:rPr>
                <w:sz w:val="22"/>
                <w:szCs w:val="22"/>
              </w:rPr>
            </w:pPr>
            <w:r w:rsidRPr="009C53D2">
              <w:t>0113</w:t>
            </w:r>
          </w:p>
        </w:tc>
        <w:tc>
          <w:tcPr>
            <w:tcW w:w="1560" w:type="dxa"/>
            <w:tcBorders>
              <w:top w:val="nil"/>
              <w:left w:val="nil"/>
              <w:bottom w:val="single" w:sz="4" w:space="0" w:color="auto"/>
              <w:right w:val="single" w:sz="4" w:space="0" w:color="auto"/>
            </w:tcBorders>
            <w:noWrap/>
            <w:vAlign w:val="center"/>
            <w:hideMark/>
          </w:tcPr>
          <w:p w14:paraId="3F1E9272" w14:textId="77777777" w:rsidR="00BE78F8" w:rsidRPr="009C53D2" w:rsidRDefault="00BE78F8">
            <w:pPr>
              <w:jc w:val="center"/>
              <w:rPr>
                <w:sz w:val="22"/>
                <w:szCs w:val="22"/>
              </w:rPr>
            </w:pPr>
            <w:r w:rsidRPr="009C53D2">
              <w:t>99 0 00 02990</w:t>
            </w:r>
          </w:p>
        </w:tc>
        <w:tc>
          <w:tcPr>
            <w:tcW w:w="708" w:type="dxa"/>
            <w:tcBorders>
              <w:top w:val="nil"/>
              <w:left w:val="nil"/>
              <w:bottom w:val="single" w:sz="4" w:space="0" w:color="auto"/>
              <w:right w:val="single" w:sz="4" w:space="0" w:color="auto"/>
            </w:tcBorders>
            <w:noWrap/>
            <w:vAlign w:val="center"/>
            <w:hideMark/>
          </w:tcPr>
          <w:p w14:paraId="12E4EE8B" w14:textId="77777777" w:rsidR="00BE78F8" w:rsidRPr="009C53D2" w:rsidRDefault="00BE78F8">
            <w:pPr>
              <w:jc w:val="center"/>
              <w:rPr>
                <w:sz w:val="22"/>
                <w:szCs w:val="22"/>
              </w:rPr>
            </w:pPr>
            <w:r w:rsidRPr="009C53D2">
              <w:t>800</w:t>
            </w:r>
          </w:p>
        </w:tc>
        <w:tc>
          <w:tcPr>
            <w:tcW w:w="1843" w:type="dxa"/>
            <w:tcBorders>
              <w:top w:val="nil"/>
              <w:left w:val="nil"/>
              <w:bottom w:val="single" w:sz="4" w:space="0" w:color="auto"/>
              <w:right w:val="single" w:sz="4" w:space="0" w:color="auto"/>
            </w:tcBorders>
            <w:noWrap/>
            <w:vAlign w:val="center"/>
            <w:hideMark/>
          </w:tcPr>
          <w:p w14:paraId="739FF6C7" w14:textId="77777777" w:rsidR="00BE78F8" w:rsidRPr="009C53D2" w:rsidRDefault="00BE78F8">
            <w:pPr>
              <w:jc w:val="center"/>
              <w:rPr>
                <w:sz w:val="22"/>
                <w:szCs w:val="22"/>
              </w:rPr>
            </w:pPr>
            <w:r w:rsidRPr="009C53D2">
              <w:t>174 000,00</w:t>
            </w:r>
          </w:p>
        </w:tc>
        <w:tc>
          <w:tcPr>
            <w:tcW w:w="1843" w:type="dxa"/>
            <w:tcBorders>
              <w:top w:val="nil"/>
              <w:left w:val="nil"/>
              <w:bottom w:val="single" w:sz="4" w:space="0" w:color="auto"/>
              <w:right w:val="single" w:sz="4" w:space="0" w:color="auto"/>
            </w:tcBorders>
            <w:noWrap/>
            <w:vAlign w:val="center"/>
            <w:hideMark/>
          </w:tcPr>
          <w:p w14:paraId="5ACB178B" w14:textId="77777777" w:rsidR="00BE78F8" w:rsidRPr="009C53D2" w:rsidRDefault="00BE78F8">
            <w:pPr>
              <w:jc w:val="center"/>
              <w:rPr>
                <w:sz w:val="22"/>
                <w:szCs w:val="22"/>
              </w:rPr>
            </w:pPr>
            <w:r w:rsidRPr="009C53D2">
              <w:t>174 000,00</w:t>
            </w:r>
          </w:p>
        </w:tc>
      </w:tr>
      <w:tr w:rsidR="00BE78F8" w:rsidRPr="009C53D2" w14:paraId="1B2EDB8B" w14:textId="77777777" w:rsidTr="00BE78F8">
        <w:trPr>
          <w:trHeight w:val="565"/>
        </w:trPr>
        <w:tc>
          <w:tcPr>
            <w:tcW w:w="8784" w:type="dxa"/>
            <w:tcBorders>
              <w:top w:val="nil"/>
              <w:left w:val="single" w:sz="4" w:space="0" w:color="auto"/>
              <w:bottom w:val="single" w:sz="4" w:space="0" w:color="auto"/>
              <w:right w:val="single" w:sz="4" w:space="0" w:color="auto"/>
            </w:tcBorders>
            <w:vAlign w:val="center"/>
            <w:hideMark/>
          </w:tcPr>
          <w:p w14:paraId="5A5A65BD" w14:textId="77777777" w:rsidR="00BE78F8" w:rsidRPr="009C53D2" w:rsidRDefault="00BE78F8">
            <w:pPr>
              <w:rPr>
                <w:sz w:val="22"/>
                <w:szCs w:val="22"/>
              </w:rPr>
            </w:pPr>
            <w:r w:rsidRPr="009C53D2">
              <w:t>Субвенции на осуществление государственных полномочий по организации и осуществлению деятельности по опеке и попечительству</w:t>
            </w:r>
          </w:p>
        </w:tc>
        <w:tc>
          <w:tcPr>
            <w:tcW w:w="850" w:type="dxa"/>
            <w:tcBorders>
              <w:top w:val="nil"/>
              <w:left w:val="nil"/>
              <w:bottom w:val="single" w:sz="4" w:space="0" w:color="auto"/>
              <w:right w:val="single" w:sz="4" w:space="0" w:color="auto"/>
            </w:tcBorders>
            <w:noWrap/>
            <w:vAlign w:val="center"/>
            <w:hideMark/>
          </w:tcPr>
          <w:p w14:paraId="58FDE657" w14:textId="77777777" w:rsidR="00BE78F8" w:rsidRPr="009C53D2" w:rsidRDefault="00BE78F8">
            <w:pPr>
              <w:jc w:val="center"/>
              <w:rPr>
                <w:sz w:val="22"/>
                <w:szCs w:val="22"/>
              </w:rPr>
            </w:pPr>
            <w:r w:rsidRPr="009C53D2">
              <w:t>0113</w:t>
            </w:r>
          </w:p>
        </w:tc>
        <w:tc>
          <w:tcPr>
            <w:tcW w:w="1560" w:type="dxa"/>
            <w:tcBorders>
              <w:top w:val="nil"/>
              <w:left w:val="nil"/>
              <w:bottom w:val="single" w:sz="4" w:space="0" w:color="auto"/>
              <w:right w:val="single" w:sz="4" w:space="0" w:color="auto"/>
            </w:tcBorders>
            <w:noWrap/>
            <w:vAlign w:val="center"/>
            <w:hideMark/>
          </w:tcPr>
          <w:p w14:paraId="1F7A79EA" w14:textId="77777777" w:rsidR="00BE78F8" w:rsidRPr="009C53D2" w:rsidRDefault="00BE78F8">
            <w:pPr>
              <w:jc w:val="center"/>
              <w:rPr>
                <w:sz w:val="22"/>
                <w:szCs w:val="22"/>
              </w:rPr>
            </w:pPr>
            <w:r w:rsidRPr="009C53D2">
              <w:t>99 0 00 73060</w:t>
            </w:r>
          </w:p>
        </w:tc>
        <w:tc>
          <w:tcPr>
            <w:tcW w:w="708" w:type="dxa"/>
            <w:tcBorders>
              <w:top w:val="nil"/>
              <w:left w:val="nil"/>
              <w:bottom w:val="single" w:sz="4" w:space="0" w:color="auto"/>
              <w:right w:val="single" w:sz="4" w:space="0" w:color="auto"/>
            </w:tcBorders>
            <w:noWrap/>
            <w:vAlign w:val="center"/>
            <w:hideMark/>
          </w:tcPr>
          <w:p w14:paraId="38A3C579"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7DDB8706" w14:textId="77777777" w:rsidR="00BE78F8" w:rsidRPr="009C53D2" w:rsidRDefault="00BE78F8">
            <w:pPr>
              <w:jc w:val="center"/>
              <w:rPr>
                <w:sz w:val="22"/>
                <w:szCs w:val="22"/>
              </w:rPr>
            </w:pPr>
            <w:r w:rsidRPr="009C53D2">
              <w:t>15 862 300,00</w:t>
            </w:r>
          </w:p>
        </w:tc>
        <w:tc>
          <w:tcPr>
            <w:tcW w:w="1843" w:type="dxa"/>
            <w:tcBorders>
              <w:top w:val="nil"/>
              <w:left w:val="nil"/>
              <w:bottom w:val="single" w:sz="4" w:space="0" w:color="auto"/>
              <w:right w:val="single" w:sz="4" w:space="0" w:color="auto"/>
            </w:tcBorders>
            <w:noWrap/>
            <w:vAlign w:val="center"/>
            <w:hideMark/>
          </w:tcPr>
          <w:p w14:paraId="69D7E9BD" w14:textId="77777777" w:rsidR="00BE78F8" w:rsidRPr="009C53D2" w:rsidRDefault="00BE78F8">
            <w:pPr>
              <w:jc w:val="center"/>
              <w:rPr>
                <w:sz w:val="22"/>
                <w:szCs w:val="22"/>
              </w:rPr>
            </w:pPr>
            <w:r w:rsidRPr="009C53D2">
              <w:t>15 862 300,00</w:t>
            </w:r>
          </w:p>
        </w:tc>
      </w:tr>
      <w:tr w:rsidR="00BE78F8" w:rsidRPr="009C53D2" w14:paraId="184337F9" w14:textId="77777777" w:rsidTr="00BE78F8">
        <w:trPr>
          <w:trHeight w:val="849"/>
        </w:trPr>
        <w:tc>
          <w:tcPr>
            <w:tcW w:w="8784" w:type="dxa"/>
            <w:tcBorders>
              <w:top w:val="nil"/>
              <w:left w:val="single" w:sz="4" w:space="0" w:color="auto"/>
              <w:bottom w:val="single" w:sz="4" w:space="0" w:color="auto"/>
              <w:right w:val="single" w:sz="4" w:space="0" w:color="auto"/>
            </w:tcBorders>
            <w:vAlign w:val="center"/>
            <w:hideMark/>
          </w:tcPr>
          <w:p w14:paraId="6FA91BD7"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noWrap/>
            <w:vAlign w:val="center"/>
            <w:hideMark/>
          </w:tcPr>
          <w:p w14:paraId="459DF7B9" w14:textId="77777777" w:rsidR="00BE78F8" w:rsidRPr="009C53D2" w:rsidRDefault="00BE78F8">
            <w:pPr>
              <w:jc w:val="center"/>
              <w:rPr>
                <w:sz w:val="22"/>
                <w:szCs w:val="22"/>
              </w:rPr>
            </w:pPr>
            <w:r w:rsidRPr="009C53D2">
              <w:t>0113</w:t>
            </w:r>
          </w:p>
        </w:tc>
        <w:tc>
          <w:tcPr>
            <w:tcW w:w="1560" w:type="dxa"/>
            <w:tcBorders>
              <w:top w:val="nil"/>
              <w:left w:val="nil"/>
              <w:bottom w:val="single" w:sz="4" w:space="0" w:color="auto"/>
              <w:right w:val="single" w:sz="4" w:space="0" w:color="auto"/>
            </w:tcBorders>
            <w:noWrap/>
            <w:vAlign w:val="center"/>
            <w:hideMark/>
          </w:tcPr>
          <w:p w14:paraId="58354E58" w14:textId="77777777" w:rsidR="00BE78F8" w:rsidRPr="009C53D2" w:rsidRDefault="00BE78F8">
            <w:pPr>
              <w:jc w:val="center"/>
              <w:rPr>
                <w:sz w:val="22"/>
                <w:szCs w:val="22"/>
              </w:rPr>
            </w:pPr>
            <w:r w:rsidRPr="009C53D2">
              <w:t>99 0 00 73060</w:t>
            </w:r>
          </w:p>
        </w:tc>
        <w:tc>
          <w:tcPr>
            <w:tcW w:w="708" w:type="dxa"/>
            <w:tcBorders>
              <w:top w:val="nil"/>
              <w:left w:val="nil"/>
              <w:bottom w:val="single" w:sz="4" w:space="0" w:color="auto"/>
              <w:right w:val="single" w:sz="4" w:space="0" w:color="auto"/>
            </w:tcBorders>
            <w:noWrap/>
            <w:vAlign w:val="center"/>
            <w:hideMark/>
          </w:tcPr>
          <w:p w14:paraId="100B7384" w14:textId="77777777" w:rsidR="00BE78F8" w:rsidRPr="009C53D2" w:rsidRDefault="00BE78F8">
            <w:pPr>
              <w:jc w:val="center"/>
              <w:rPr>
                <w:sz w:val="22"/>
                <w:szCs w:val="22"/>
              </w:rPr>
            </w:pPr>
            <w:r w:rsidRPr="009C53D2">
              <w:t>100</w:t>
            </w:r>
          </w:p>
        </w:tc>
        <w:tc>
          <w:tcPr>
            <w:tcW w:w="1843" w:type="dxa"/>
            <w:tcBorders>
              <w:top w:val="nil"/>
              <w:left w:val="nil"/>
              <w:bottom w:val="single" w:sz="4" w:space="0" w:color="auto"/>
              <w:right w:val="single" w:sz="4" w:space="0" w:color="auto"/>
            </w:tcBorders>
            <w:shd w:val="clear" w:color="auto" w:fill="FFFFFF"/>
            <w:noWrap/>
            <w:vAlign w:val="center"/>
            <w:hideMark/>
          </w:tcPr>
          <w:p w14:paraId="225B57DC" w14:textId="77777777" w:rsidR="00BE78F8" w:rsidRPr="009C53D2" w:rsidRDefault="00BE78F8">
            <w:pPr>
              <w:jc w:val="center"/>
              <w:rPr>
                <w:sz w:val="22"/>
                <w:szCs w:val="22"/>
              </w:rPr>
            </w:pPr>
            <w:r w:rsidRPr="009C53D2">
              <w:t>10 883 000,00</w:t>
            </w:r>
          </w:p>
        </w:tc>
        <w:tc>
          <w:tcPr>
            <w:tcW w:w="1843" w:type="dxa"/>
            <w:tcBorders>
              <w:top w:val="nil"/>
              <w:left w:val="nil"/>
              <w:bottom w:val="single" w:sz="4" w:space="0" w:color="auto"/>
              <w:right w:val="single" w:sz="4" w:space="0" w:color="auto"/>
            </w:tcBorders>
            <w:shd w:val="clear" w:color="auto" w:fill="FFFFFF"/>
            <w:noWrap/>
            <w:vAlign w:val="center"/>
            <w:hideMark/>
          </w:tcPr>
          <w:p w14:paraId="254662A6" w14:textId="77777777" w:rsidR="00BE78F8" w:rsidRPr="009C53D2" w:rsidRDefault="00BE78F8">
            <w:pPr>
              <w:jc w:val="center"/>
              <w:rPr>
                <w:sz w:val="22"/>
                <w:szCs w:val="22"/>
              </w:rPr>
            </w:pPr>
            <w:r w:rsidRPr="009C53D2">
              <w:t>10 883 000,00</w:t>
            </w:r>
          </w:p>
        </w:tc>
      </w:tr>
      <w:tr w:rsidR="00BE78F8" w:rsidRPr="009C53D2" w14:paraId="5EE7845A" w14:textId="77777777" w:rsidTr="00BE78F8">
        <w:trPr>
          <w:trHeight w:val="369"/>
        </w:trPr>
        <w:tc>
          <w:tcPr>
            <w:tcW w:w="8784" w:type="dxa"/>
            <w:tcBorders>
              <w:top w:val="nil"/>
              <w:left w:val="single" w:sz="4" w:space="0" w:color="auto"/>
              <w:bottom w:val="single" w:sz="4" w:space="0" w:color="auto"/>
              <w:right w:val="single" w:sz="4" w:space="0" w:color="auto"/>
            </w:tcBorders>
            <w:vAlign w:val="center"/>
            <w:hideMark/>
          </w:tcPr>
          <w:p w14:paraId="65C711BD"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noWrap/>
            <w:vAlign w:val="center"/>
            <w:hideMark/>
          </w:tcPr>
          <w:p w14:paraId="2100680A" w14:textId="77777777" w:rsidR="00BE78F8" w:rsidRPr="009C53D2" w:rsidRDefault="00BE78F8">
            <w:pPr>
              <w:jc w:val="center"/>
              <w:rPr>
                <w:sz w:val="22"/>
                <w:szCs w:val="22"/>
              </w:rPr>
            </w:pPr>
            <w:r w:rsidRPr="009C53D2">
              <w:t>0113</w:t>
            </w:r>
          </w:p>
        </w:tc>
        <w:tc>
          <w:tcPr>
            <w:tcW w:w="1560" w:type="dxa"/>
            <w:tcBorders>
              <w:top w:val="nil"/>
              <w:left w:val="nil"/>
              <w:bottom w:val="single" w:sz="4" w:space="0" w:color="auto"/>
              <w:right w:val="single" w:sz="4" w:space="0" w:color="auto"/>
            </w:tcBorders>
            <w:noWrap/>
            <w:vAlign w:val="center"/>
            <w:hideMark/>
          </w:tcPr>
          <w:p w14:paraId="27A3FC16" w14:textId="77777777" w:rsidR="00BE78F8" w:rsidRPr="009C53D2" w:rsidRDefault="00BE78F8">
            <w:pPr>
              <w:jc w:val="center"/>
              <w:rPr>
                <w:sz w:val="22"/>
                <w:szCs w:val="22"/>
              </w:rPr>
            </w:pPr>
            <w:r w:rsidRPr="009C53D2">
              <w:t>99 0 00 73060</w:t>
            </w:r>
          </w:p>
        </w:tc>
        <w:tc>
          <w:tcPr>
            <w:tcW w:w="708" w:type="dxa"/>
            <w:tcBorders>
              <w:top w:val="nil"/>
              <w:left w:val="nil"/>
              <w:bottom w:val="single" w:sz="4" w:space="0" w:color="auto"/>
              <w:right w:val="single" w:sz="4" w:space="0" w:color="auto"/>
            </w:tcBorders>
            <w:noWrap/>
            <w:vAlign w:val="center"/>
            <w:hideMark/>
          </w:tcPr>
          <w:p w14:paraId="590A9129"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shd w:val="clear" w:color="auto" w:fill="FFFFFF"/>
            <w:noWrap/>
            <w:vAlign w:val="center"/>
            <w:hideMark/>
          </w:tcPr>
          <w:p w14:paraId="056FC271" w14:textId="77777777" w:rsidR="00BE78F8" w:rsidRPr="009C53D2" w:rsidRDefault="00BE78F8">
            <w:pPr>
              <w:jc w:val="center"/>
              <w:rPr>
                <w:sz w:val="22"/>
                <w:szCs w:val="22"/>
              </w:rPr>
            </w:pPr>
            <w:r w:rsidRPr="009C53D2">
              <w:t>4 979 300,00</w:t>
            </w:r>
          </w:p>
        </w:tc>
        <w:tc>
          <w:tcPr>
            <w:tcW w:w="1843" w:type="dxa"/>
            <w:tcBorders>
              <w:top w:val="nil"/>
              <w:left w:val="nil"/>
              <w:bottom w:val="single" w:sz="4" w:space="0" w:color="auto"/>
              <w:right w:val="single" w:sz="4" w:space="0" w:color="auto"/>
            </w:tcBorders>
            <w:shd w:val="clear" w:color="auto" w:fill="FFFFFF"/>
            <w:noWrap/>
            <w:vAlign w:val="center"/>
            <w:hideMark/>
          </w:tcPr>
          <w:p w14:paraId="2B8315C9" w14:textId="77777777" w:rsidR="00BE78F8" w:rsidRPr="009C53D2" w:rsidRDefault="00BE78F8">
            <w:pPr>
              <w:jc w:val="center"/>
              <w:rPr>
                <w:sz w:val="22"/>
                <w:szCs w:val="22"/>
              </w:rPr>
            </w:pPr>
            <w:r w:rsidRPr="009C53D2">
              <w:t>4 979 300,00</w:t>
            </w:r>
          </w:p>
        </w:tc>
      </w:tr>
      <w:tr w:rsidR="00BE78F8" w:rsidRPr="009C53D2" w14:paraId="2C198243" w14:textId="77777777" w:rsidTr="00BE78F8">
        <w:trPr>
          <w:trHeight w:val="842"/>
        </w:trPr>
        <w:tc>
          <w:tcPr>
            <w:tcW w:w="8784" w:type="dxa"/>
            <w:tcBorders>
              <w:top w:val="nil"/>
              <w:left w:val="single" w:sz="4" w:space="0" w:color="auto"/>
              <w:bottom w:val="single" w:sz="4" w:space="0" w:color="auto"/>
              <w:right w:val="single" w:sz="4" w:space="0" w:color="auto"/>
            </w:tcBorders>
            <w:vAlign w:val="center"/>
            <w:hideMark/>
          </w:tcPr>
          <w:p w14:paraId="72CD63B5" w14:textId="77777777" w:rsidR="00BE78F8" w:rsidRPr="009C53D2" w:rsidRDefault="00BE78F8">
            <w:pPr>
              <w:rPr>
                <w:sz w:val="22"/>
                <w:szCs w:val="22"/>
              </w:rPr>
            </w:pPr>
            <w:r w:rsidRPr="009C53D2">
              <w:t>Субвенции на осуществление государственных полномочий по образованию и обеспечению в пределах муниципального образования деятельности комиссий по делам несовершеннолетних и защите их прав</w:t>
            </w:r>
          </w:p>
        </w:tc>
        <w:tc>
          <w:tcPr>
            <w:tcW w:w="850" w:type="dxa"/>
            <w:tcBorders>
              <w:top w:val="nil"/>
              <w:left w:val="nil"/>
              <w:bottom w:val="single" w:sz="4" w:space="0" w:color="auto"/>
              <w:right w:val="single" w:sz="4" w:space="0" w:color="auto"/>
            </w:tcBorders>
            <w:noWrap/>
            <w:vAlign w:val="center"/>
            <w:hideMark/>
          </w:tcPr>
          <w:p w14:paraId="4C770FFD" w14:textId="77777777" w:rsidR="00BE78F8" w:rsidRPr="009C53D2" w:rsidRDefault="00BE78F8">
            <w:pPr>
              <w:jc w:val="center"/>
              <w:rPr>
                <w:sz w:val="22"/>
                <w:szCs w:val="22"/>
              </w:rPr>
            </w:pPr>
            <w:r w:rsidRPr="009C53D2">
              <w:t>0113</w:t>
            </w:r>
          </w:p>
        </w:tc>
        <w:tc>
          <w:tcPr>
            <w:tcW w:w="1560" w:type="dxa"/>
            <w:tcBorders>
              <w:top w:val="nil"/>
              <w:left w:val="nil"/>
              <w:bottom w:val="single" w:sz="4" w:space="0" w:color="auto"/>
              <w:right w:val="single" w:sz="4" w:space="0" w:color="auto"/>
            </w:tcBorders>
            <w:noWrap/>
            <w:vAlign w:val="center"/>
            <w:hideMark/>
          </w:tcPr>
          <w:p w14:paraId="0EAD32DB" w14:textId="77777777" w:rsidR="00BE78F8" w:rsidRPr="009C53D2" w:rsidRDefault="00BE78F8">
            <w:pPr>
              <w:jc w:val="center"/>
              <w:rPr>
                <w:sz w:val="22"/>
                <w:szCs w:val="22"/>
              </w:rPr>
            </w:pPr>
            <w:r w:rsidRPr="009C53D2">
              <w:t>99 0 00 73080</w:t>
            </w:r>
          </w:p>
        </w:tc>
        <w:tc>
          <w:tcPr>
            <w:tcW w:w="708" w:type="dxa"/>
            <w:tcBorders>
              <w:top w:val="nil"/>
              <w:left w:val="nil"/>
              <w:bottom w:val="single" w:sz="4" w:space="0" w:color="auto"/>
              <w:right w:val="single" w:sz="4" w:space="0" w:color="auto"/>
            </w:tcBorders>
            <w:noWrap/>
            <w:vAlign w:val="center"/>
            <w:hideMark/>
          </w:tcPr>
          <w:p w14:paraId="2584BC26"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7032C74F" w14:textId="77777777" w:rsidR="00BE78F8" w:rsidRPr="009C53D2" w:rsidRDefault="00BE78F8">
            <w:pPr>
              <w:jc w:val="center"/>
              <w:rPr>
                <w:sz w:val="22"/>
                <w:szCs w:val="22"/>
              </w:rPr>
            </w:pPr>
            <w:r w:rsidRPr="009C53D2">
              <w:t>3 744 700,00</w:t>
            </w:r>
          </w:p>
        </w:tc>
        <w:tc>
          <w:tcPr>
            <w:tcW w:w="1843" w:type="dxa"/>
            <w:tcBorders>
              <w:top w:val="nil"/>
              <w:left w:val="nil"/>
              <w:bottom w:val="single" w:sz="4" w:space="0" w:color="auto"/>
              <w:right w:val="single" w:sz="4" w:space="0" w:color="auto"/>
            </w:tcBorders>
            <w:shd w:val="clear" w:color="auto" w:fill="FFFFFF"/>
            <w:noWrap/>
            <w:vAlign w:val="center"/>
            <w:hideMark/>
          </w:tcPr>
          <w:p w14:paraId="671502CE" w14:textId="77777777" w:rsidR="00BE78F8" w:rsidRPr="009C53D2" w:rsidRDefault="00BE78F8">
            <w:pPr>
              <w:jc w:val="center"/>
              <w:rPr>
                <w:sz w:val="22"/>
                <w:szCs w:val="22"/>
              </w:rPr>
            </w:pPr>
            <w:r w:rsidRPr="009C53D2">
              <w:t>3 744 700,00</w:t>
            </w:r>
          </w:p>
        </w:tc>
      </w:tr>
      <w:tr w:rsidR="00BE78F8" w:rsidRPr="009C53D2" w14:paraId="5AA6789A" w14:textId="77777777" w:rsidTr="00BE78F8">
        <w:trPr>
          <w:trHeight w:val="840"/>
        </w:trPr>
        <w:tc>
          <w:tcPr>
            <w:tcW w:w="8784" w:type="dxa"/>
            <w:tcBorders>
              <w:top w:val="nil"/>
              <w:left w:val="single" w:sz="4" w:space="0" w:color="auto"/>
              <w:bottom w:val="single" w:sz="4" w:space="0" w:color="auto"/>
              <w:right w:val="single" w:sz="4" w:space="0" w:color="auto"/>
            </w:tcBorders>
            <w:vAlign w:val="center"/>
            <w:hideMark/>
          </w:tcPr>
          <w:p w14:paraId="69A70D9E"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noWrap/>
            <w:vAlign w:val="center"/>
            <w:hideMark/>
          </w:tcPr>
          <w:p w14:paraId="48C258F7" w14:textId="77777777" w:rsidR="00BE78F8" w:rsidRPr="009C53D2" w:rsidRDefault="00BE78F8">
            <w:pPr>
              <w:jc w:val="center"/>
              <w:rPr>
                <w:sz w:val="22"/>
                <w:szCs w:val="22"/>
              </w:rPr>
            </w:pPr>
            <w:r w:rsidRPr="009C53D2">
              <w:t>0113</w:t>
            </w:r>
          </w:p>
        </w:tc>
        <w:tc>
          <w:tcPr>
            <w:tcW w:w="1560" w:type="dxa"/>
            <w:tcBorders>
              <w:top w:val="nil"/>
              <w:left w:val="nil"/>
              <w:bottom w:val="single" w:sz="4" w:space="0" w:color="auto"/>
              <w:right w:val="single" w:sz="4" w:space="0" w:color="auto"/>
            </w:tcBorders>
            <w:noWrap/>
            <w:vAlign w:val="center"/>
            <w:hideMark/>
          </w:tcPr>
          <w:p w14:paraId="62DBCB27" w14:textId="77777777" w:rsidR="00BE78F8" w:rsidRPr="009C53D2" w:rsidRDefault="00BE78F8">
            <w:pPr>
              <w:jc w:val="center"/>
              <w:rPr>
                <w:sz w:val="22"/>
                <w:szCs w:val="22"/>
              </w:rPr>
            </w:pPr>
            <w:r w:rsidRPr="009C53D2">
              <w:t>99 0 00 73080</w:t>
            </w:r>
          </w:p>
        </w:tc>
        <w:tc>
          <w:tcPr>
            <w:tcW w:w="708" w:type="dxa"/>
            <w:tcBorders>
              <w:top w:val="nil"/>
              <w:left w:val="nil"/>
              <w:bottom w:val="single" w:sz="4" w:space="0" w:color="auto"/>
              <w:right w:val="single" w:sz="4" w:space="0" w:color="auto"/>
            </w:tcBorders>
            <w:noWrap/>
            <w:vAlign w:val="center"/>
            <w:hideMark/>
          </w:tcPr>
          <w:p w14:paraId="250D85B0" w14:textId="77777777" w:rsidR="00BE78F8" w:rsidRPr="009C53D2" w:rsidRDefault="00BE78F8">
            <w:pPr>
              <w:jc w:val="center"/>
              <w:rPr>
                <w:sz w:val="22"/>
                <w:szCs w:val="22"/>
              </w:rPr>
            </w:pPr>
            <w:r w:rsidRPr="009C53D2">
              <w:t>100</w:t>
            </w:r>
          </w:p>
        </w:tc>
        <w:tc>
          <w:tcPr>
            <w:tcW w:w="1843" w:type="dxa"/>
            <w:tcBorders>
              <w:top w:val="nil"/>
              <w:left w:val="nil"/>
              <w:bottom w:val="single" w:sz="4" w:space="0" w:color="auto"/>
              <w:right w:val="single" w:sz="4" w:space="0" w:color="auto"/>
            </w:tcBorders>
            <w:shd w:val="clear" w:color="auto" w:fill="FFFFFF"/>
            <w:noWrap/>
            <w:vAlign w:val="center"/>
            <w:hideMark/>
          </w:tcPr>
          <w:p w14:paraId="12CE87B5" w14:textId="77777777" w:rsidR="00BE78F8" w:rsidRPr="009C53D2" w:rsidRDefault="00BE78F8">
            <w:pPr>
              <w:jc w:val="center"/>
              <w:rPr>
                <w:sz w:val="22"/>
                <w:szCs w:val="22"/>
              </w:rPr>
            </w:pPr>
            <w:r w:rsidRPr="009C53D2">
              <w:t>2 093 000,00</w:t>
            </w:r>
          </w:p>
        </w:tc>
        <w:tc>
          <w:tcPr>
            <w:tcW w:w="1843" w:type="dxa"/>
            <w:tcBorders>
              <w:top w:val="nil"/>
              <w:left w:val="nil"/>
              <w:bottom w:val="single" w:sz="4" w:space="0" w:color="auto"/>
              <w:right w:val="single" w:sz="4" w:space="0" w:color="auto"/>
            </w:tcBorders>
            <w:shd w:val="clear" w:color="auto" w:fill="FFFFFF"/>
            <w:noWrap/>
            <w:vAlign w:val="center"/>
            <w:hideMark/>
          </w:tcPr>
          <w:p w14:paraId="1838EB45" w14:textId="77777777" w:rsidR="00BE78F8" w:rsidRPr="009C53D2" w:rsidRDefault="00BE78F8">
            <w:pPr>
              <w:jc w:val="center"/>
              <w:rPr>
                <w:sz w:val="22"/>
                <w:szCs w:val="22"/>
              </w:rPr>
            </w:pPr>
            <w:r w:rsidRPr="009C53D2">
              <w:t>2 093 000,00</w:t>
            </w:r>
          </w:p>
        </w:tc>
      </w:tr>
      <w:tr w:rsidR="00BE78F8" w:rsidRPr="009C53D2" w14:paraId="1BF7805B" w14:textId="77777777" w:rsidTr="00BE78F8">
        <w:trPr>
          <w:trHeight w:val="698"/>
        </w:trPr>
        <w:tc>
          <w:tcPr>
            <w:tcW w:w="8784" w:type="dxa"/>
            <w:tcBorders>
              <w:top w:val="nil"/>
              <w:left w:val="single" w:sz="4" w:space="0" w:color="auto"/>
              <w:bottom w:val="single" w:sz="4" w:space="0" w:color="auto"/>
              <w:right w:val="single" w:sz="4" w:space="0" w:color="auto"/>
            </w:tcBorders>
            <w:vAlign w:val="center"/>
            <w:hideMark/>
          </w:tcPr>
          <w:p w14:paraId="3F6D912C"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noWrap/>
            <w:vAlign w:val="center"/>
            <w:hideMark/>
          </w:tcPr>
          <w:p w14:paraId="69672E08" w14:textId="77777777" w:rsidR="00BE78F8" w:rsidRPr="009C53D2" w:rsidRDefault="00BE78F8">
            <w:pPr>
              <w:jc w:val="center"/>
              <w:rPr>
                <w:sz w:val="22"/>
                <w:szCs w:val="22"/>
              </w:rPr>
            </w:pPr>
            <w:r w:rsidRPr="009C53D2">
              <w:t>0113</w:t>
            </w:r>
          </w:p>
        </w:tc>
        <w:tc>
          <w:tcPr>
            <w:tcW w:w="1560" w:type="dxa"/>
            <w:tcBorders>
              <w:top w:val="nil"/>
              <w:left w:val="nil"/>
              <w:bottom w:val="single" w:sz="4" w:space="0" w:color="auto"/>
              <w:right w:val="single" w:sz="4" w:space="0" w:color="auto"/>
            </w:tcBorders>
            <w:noWrap/>
            <w:vAlign w:val="center"/>
            <w:hideMark/>
          </w:tcPr>
          <w:p w14:paraId="365DDC12" w14:textId="77777777" w:rsidR="00BE78F8" w:rsidRPr="009C53D2" w:rsidRDefault="00BE78F8">
            <w:pPr>
              <w:jc w:val="center"/>
              <w:rPr>
                <w:sz w:val="22"/>
                <w:szCs w:val="22"/>
              </w:rPr>
            </w:pPr>
            <w:r w:rsidRPr="009C53D2">
              <w:t>99 0 00 73080</w:t>
            </w:r>
          </w:p>
        </w:tc>
        <w:tc>
          <w:tcPr>
            <w:tcW w:w="708" w:type="dxa"/>
            <w:tcBorders>
              <w:top w:val="nil"/>
              <w:left w:val="nil"/>
              <w:bottom w:val="single" w:sz="4" w:space="0" w:color="auto"/>
              <w:right w:val="single" w:sz="4" w:space="0" w:color="auto"/>
            </w:tcBorders>
            <w:noWrap/>
            <w:vAlign w:val="center"/>
            <w:hideMark/>
          </w:tcPr>
          <w:p w14:paraId="49D07F59"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shd w:val="clear" w:color="auto" w:fill="FFFFFF"/>
            <w:noWrap/>
            <w:vAlign w:val="center"/>
            <w:hideMark/>
          </w:tcPr>
          <w:p w14:paraId="5EB246E2" w14:textId="77777777" w:rsidR="00BE78F8" w:rsidRPr="009C53D2" w:rsidRDefault="00BE78F8">
            <w:pPr>
              <w:jc w:val="center"/>
              <w:rPr>
                <w:sz w:val="22"/>
                <w:szCs w:val="22"/>
              </w:rPr>
            </w:pPr>
            <w:r w:rsidRPr="009C53D2">
              <w:t>1 651 700,00</w:t>
            </w:r>
          </w:p>
        </w:tc>
        <w:tc>
          <w:tcPr>
            <w:tcW w:w="1843" w:type="dxa"/>
            <w:tcBorders>
              <w:top w:val="nil"/>
              <w:left w:val="nil"/>
              <w:bottom w:val="single" w:sz="4" w:space="0" w:color="auto"/>
              <w:right w:val="single" w:sz="4" w:space="0" w:color="auto"/>
            </w:tcBorders>
            <w:shd w:val="clear" w:color="auto" w:fill="FFFFFF"/>
            <w:noWrap/>
            <w:vAlign w:val="center"/>
            <w:hideMark/>
          </w:tcPr>
          <w:p w14:paraId="785625DD" w14:textId="77777777" w:rsidR="00BE78F8" w:rsidRPr="009C53D2" w:rsidRDefault="00BE78F8">
            <w:pPr>
              <w:jc w:val="center"/>
              <w:rPr>
                <w:sz w:val="22"/>
                <w:szCs w:val="22"/>
              </w:rPr>
            </w:pPr>
            <w:r w:rsidRPr="009C53D2">
              <w:t>1 651 700,00</w:t>
            </w:r>
          </w:p>
        </w:tc>
      </w:tr>
      <w:tr w:rsidR="00BE78F8" w:rsidRPr="009C53D2" w14:paraId="11DBB588" w14:textId="77777777" w:rsidTr="00BE78F8">
        <w:trPr>
          <w:trHeight w:val="566"/>
        </w:trPr>
        <w:tc>
          <w:tcPr>
            <w:tcW w:w="8784" w:type="dxa"/>
            <w:tcBorders>
              <w:top w:val="nil"/>
              <w:left w:val="single" w:sz="4" w:space="0" w:color="auto"/>
              <w:bottom w:val="single" w:sz="4" w:space="0" w:color="auto"/>
              <w:right w:val="single" w:sz="4" w:space="0" w:color="auto"/>
            </w:tcBorders>
            <w:vAlign w:val="center"/>
            <w:hideMark/>
          </w:tcPr>
          <w:p w14:paraId="0103DA49" w14:textId="77777777" w:rsidR="00BE78F8" w:rsidRPr="009C53D2" w:rsidRDefault="00BE78F8">
            <w:pPr>
              <w:rPr>
                <w:sz w:val="22"/>
                <w:szCs w:val="22"/>
              </w:rPr>
            </w:pPr>
            <w:r w:rsidRPr="009C53D2">
              <w:t>Субвенции на осуществление государственных полномочий по созданию и обеспечению деятельности административных комиссий</w:t>
            </w:r>
          </w:p>
        </w:tc>
        <w:tc>
          <w:tcPr>
            <w:tcW w:w="850" w:type="dxa"/>
            <w:tcBorders>
              <w:top w:val="nil"/>
              <w:left w:val="nil"/>
              <w:bottom w:val="single" w:sz="4" w:space="0" w:color="auto"/>
              <w:right w:val="single" w:sz="4" w:space="0" w:color="auto"/>
            </w:tcBorders>
            <w:noWrap/>
            <w:vAlign w:val="center"/>
            <w:hideMark/>
          </w:tcPr>
          <w:p w14:paraId="0BD9D0FB" w14:textId="77777777" w:rsidR="00BE78F8" w:rsidRPr="009C53D2" w:rsidRDefault="00BE78F8">
            <w:pPr>
              <w:jc w:val="center"/>
              <w:rPr>
                <w:sz w:val="22"/>
                <w:szCs w:val="22"/>
              </w:rPr>
            </w:pPr>
            <w:r w:rsidRPr="009C53D2">
              <w:t>0113</w:t>
            </w:r>
          </w:p>
        </w:tc>
        <w:tc>
          <w:tcPr>
            <w:tcW w:w="1560" w:type="dxa"/>
            <w:tcBorders>
              <w:top w:val="nil"/>
              <w:left w:val="nil"/>
              <w:bottom w:val="single" w:sz="4" w:space="0" w:color="auto"/>
              <w:right w:val="single" w:sz="4" w:space="0" w:color="auto"/>
            </w:tcBorders>
            <w:noWrap/>
            <w:vAlign w:val="center"/>
            <w:hideMark/>
          </w:tcPr>
          <w:p w14:paraId="3E32D1FA" w14:textId="77777777" w:rsidR="00BE78F8" w:rsidRPr="009C53D2" w:rsidRDefault="00BE78F8">
            <w:pPr>
              <w:jc w:val="center"/>
              <w:rPr>
                <w:sz w:val="22"/>
                <w:szCs w:val="22"/>
              </w:rPr>
            </w:pPr>
            <w:r w:rsidRPr="009C53D2">
              <w:t>99 0 00 73090</w:t>
            </w:r>
          </w:p>
        </w:tc>
        <w:tc>
          <w:tcPr>
            <w:tcW w:w="708" w:type="dxa"/>
            <w:tcBorders>
              <w:top w:val="nil"/>
              <w:left w:val="nil"/>
              <w:bottom w:val="single" w:sz="4" w:space="0" w:color="auto"/>
              <w:right w:val="single" w:sz="4" w:space="0" w:color="auto"/>
            </w:tcBorders>
            <w:noWrap/>
            <w:vAlign w:val="center"/>
            <w:hideMark/>
          </w:tcPr>
          <w:p w14:paraId="3EAE29EB"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3A8AE01B" w14:textId="77777777" w:rsidR="00BE78F8" w:rsidRPr="009C53D2" w:rsidRDefault="00BE78F8">
            <w:pPr>
              <w:jc w:val="center"/>
              <w:rPr>
                <w:sz w:val="22"/>
                <w:szCs w:val="22"/>
              </w:rPr>
            </w:pPr>
            <w:r w:rsidRPr="009C53D2">
              <w:t>1 785 200,00</w:t>
            </w:r>
          </w:p>
        </w:tc>
        <w:tc>
          <w:tcPr>
            <w:tcW w:w="1843" w:type="dxa"/>
            <w:tcBorders>
              <w:top w:val="nil"/>
              <w:left w:val="nil"/>
              <w:bottom w:val="single" w:sz="4" w:space="0" w:color="auto"/>
              <w:right w:val="single" w:sz="4" w:space="0" w:color="auto"/>
            </w:tcBorders>
            <w:shd w:val="clear" w:color="auto" w:fill="FFFFFF"/>
            <w:noWrap/>
            <w:vAlign w:val="center"/>
            <w:hideMark/>
          </w:tcPr>
          <w:p w14:paraId="7CC44D70" w14:textId="77777777" w:rsidR="00BE78F8" w:rsidRPr="009C53D2" w:rsidRDefault="00BE78F8">
            <w:pPr>
              <w:jc w:val="center"/>
              <w:rPr>
                <w:sz w:val="22"/>
                <w:szCs w:val="22"/>
              </w:rPr>
            </w:pPr>
            <w:r w:rsidRPr="009C53D2">
              <w:t>1 785 200,00</w:t>
            </w:r>
          </w:p>
        </w:tc>
      </w:tr>
      <w:tr w:rsidR="00BE78F8" w:rsidRPr="009C53D2" w14:paraId="2CDE5CFA" w14:textId="77777777" w:rsidTr="00BE78F8">
        <w:trPr>
          <w:trHeight w:val="701"/>
        </w:trPr>
        <w:tc>
          <w:tcPr>
            <w:tcW w:w="8784" w:type="dxa"/>
            <w:tcBorders>
              <w:top w:val="nil"/>
              <w:left w:val="single" w:sz="4" w:space="0" w:color="auto"/>
              <w:bottom w:val="single" w:sz="4" w:space="0" w:color="auto"/>
              <w:right w:val="single" w:sz="4" w:space="0" w:color="auto"/>
            </w:tcBorders>
            <w:vAlign w:val="center"/>
            <w:hideMark/>
          </w:tcPr>
          <w:p w14:paraId="34CFCEFD"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noWrap/>
            <w:vAlign w:val="center"/>
            <w:hideMark/>
          </w:tcPr>
          <w:p w14:paraId="23449CAC" w14:textId="77777777" w:rsidR="00BE78F8" w:rsidRPr="009C53D2" w:rsidRDefault="00BE78F8">
            <w:pPr>
              <w:jc w:val="center"/>
              <w:rPr>
                <w:sz w:val="22"/>
                <w:szCs w:val="22"/>
              </w:rPr>
            </w:pPr>
            <w:r w:rsidRPr="009C53D2">
              <w:t>0113</w:t>
            </w:r>
          </w:p>
        </w:tc>
        <w:tc>
          <w:tcPr>
            <w:tcW w:w="1560" w:type="dxa"/>
            <w:tcBorders>
              <w:top w:val="nil"/>
              <w:left w:val="nil"/>
              <w:bottom w:val="single" w:sz="4" w:space="0" w:color="auto"/>
              <w:right w:val="single" w:sz="4" w:space="0" w:color="auto"/>
            </w:tcBorders>
            <w:noWrap/>
            <w:vAlign w:val="center"/>
            <w:hideMark/>
          </w:tcPr>
          <w:p w14:paraId="1A3B4761" w14:textId="77777777" w:rsidR="00BE78F8" w:rsidRPr="009C53D2" w:rsidRDefault="00BE78F8">
            <w:pPr>
              <w:jc w:val="center"/>
              <w:rPr>
                <w:sz w:val="22"/>
                <w:szCs w:val="22"/>
              </w:rPr>
            </w:pPr>
            <w:r w:rsidRPr="009C53D2">
              <w:t>99 0 00 73090</w:t>
            </w:r>
          </w:p>
        </w:tc>
        <w:tc>
          <w:tcPr>
            <w:tcW w:w="708" w:type="dxa"/>
            <w:tcBorders>
              <w:top w:val="nil"/>
              <w:left w:val="nil"/>
              <w:bottom w:val="single" w:sz="4" w:space="0" w:color="auto"/>
              <w:right w:val="single" w:sz="4" w:space="0" w:color="auto"/>
            </w:tcBorders>
            <w:noWrap/>
            <w:vAlign w:val="center"/>
            <w:hideMark/>
          </w:tcPr>
          <w:p w14:paraId="6F2E265B" w14:textId="77777777" w:rsidR="00BE78F8" w:rsidRPr="009C53D2" w:rsidRDefault="00BE78F8">
            <w:pPr>
              <w:jc w:val="center"/>
              <w:rPr>
                <w:sz w:val="22"/>
                <w:szCs w:val="22"/>
              </w:rPr>
            </w:pPr>
            <w:r w:rsidRPr="009C53D2">
              <w:t>100</w:t>
            </w:r>
          </w:p>
        </w:tc>
        <w:tc>
          <w:tcPr>
            <w:tcW w:w="1843" w:type="dxa"/>
            <w:tcBorders>
              <w:top w:val="nil"/>
              <w:left w:val="nil"/>
              <w:bottom w:val="single" w:sz="4" w:space="0" w:color="auto"/>
              <w:right w:val="single" w:sz="4" w:space="0" w:color="auto"/>
            </w:tcBorders>
            <w:shd w:val="clear" w:color="auto" w:fill="FFFFFF"/>
            <w:noWrap/>
            <w:vAlign w:val="center"/>
            <w:hideMark/>
          </w:tcPr>
          <w:p w14:paraId="58827442" w14:textId="77777777" w:rsidR="00BE78F8" w:rsidRPr="009C53D2" w:rsidRDefault="00BE78F8">
            <w:pPr>
              <w:jc w:val="center"/>
              <w:rPr>
                <w:sz w:val="22"/>
                <w:szCs w:val="22"/>
              </w:rPr>
            </w:pPr>
            <w:r w:rsidRPr="009C53D2">
              <w:t>1 212 000,00</w:t>
            </w:r>
          </w:p>
        </w:tc>
        <w:tc>
          <w:tcPr>
            <w:tcW w:w="1843" w:type="dxa"/>
            <w:tcBorders>
              <w:top w:val="nil"/>
              <w:left w:val="nil"/>
              <w:bottom w:val="single" w:sz="4" w:space="0" w:color="auto"/>
              <w:right w:val="single" w:sz="4" w:space="0" w:color="auto"/>
            </w:tcBorders>
            <w:shd w:val="clear" w:color="auto" w:fill="FFFFFF"/>
            <w:noWrap/>
            <w:vAlign w:val="center"/>
            <w:hideMark/>
          </w:tcPr>
          <w:p w14:paraId="1FB2E3EA" w14:textId="77777777" w:rsidR="00BE78F8" w:rsidRPr="009C53D2" w:rsidRDefault="00BE78F8">
            <w:pPr>
              <w:jc w:val="center"/>
              <w:rPr>
                <w:sz w:val="22"/>
                <w:szCs w:val="22"/>
              </w:rPr>
            </w:pPr>
            <w:r w:rsidRPr="009C53D2">
              <w:t>1 212 000,00</w:t>
            </w:r>
          </w:p>
        </w:tc>
      </w:tr>
      <w:tr w:rsidR="00BE78F8" w:rsidRPr="009C53D2" w14:paraId="3877FD73" w14:textId="77777777" w:rsidTr="00BE78F8">
        <w:trPr>
          <w:trHeight w:val="357"/>
        </w:trPr>
        <w:tc>
          <w:tcPr>
            <w:tcW w:w="8784" w:type="dxa"/>
            <w:tcBorders>
              <w:top w:val="nil"/>
              <w:left w:val="single" w:sz="4" w:space="0" w:color="auto"/>
              <w:bottom w:val="single" w:sz="4" w:space="0" w:color="auto"/>
              <w:right w:val="single" w:sz="4" w:space="0" w:color="auto"/>
            </w:tcBorders>
            <w:vAlign w:val="center"/>
            <w:hideMark/>
          </w:tcPr>
          <w:p w14:paraId="69A1BBE8"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noWrap/>
            <w:vAlign w:val="center"/>
            <w:hideMark/>
          </w:tcPr>
          <w:p w14:paraId="7CB2B25B" w14:textId="77777777" w:rsidR="00BE78F8" w:rsidRPr="009C53D2" w:rsidRDefault="00BE78F8">
            <w:pPr>
              <w:jc w:val="center"/>
              <w:rPr>
                <w:sz w:val="22"/>
                <w:szCs w:val="22"/>
              </w:rPr>
            </w:pPr>
            <w:r w:rsidRPr="009C53D2">
              <w:t>0113</w:t>
            </w:r>
          </w:p>
        </w:tc>
        <w:tc>
          <w:tcPr>
            <w:tcW w:w="1560" w:type="dxa"/>
            <w:tcBorders>
              <w:top w:val="nil"/>
              <w:left w:val="nil"/>
              <w:bottom w:val="single" w:sz="4" w:space="0" w:color="auto"/>
              <w:right w:val="single" w:sz="4" w:space="0" w:color="auto"/>
            </w:tcBorders>
            <w:noWrap/>
            <w:vAlign w:val="center"/>
            <w:hideMark/>
          </w:tcPr>
          <w:p w14:paraId="6E714FA8" w14:textId="77777777" w:rsidR="00BE78F8" w:rsidRPr="009C53D2" w:rsidRDefault="00BE78F8">
            <w:pPr>
              <w:jc w:val="center"/>
              <w:rPr>
                <w:sz w:val="22"/>
                <w:szCs w:val="22"/>
              </w:rPr>
            </w:pPr>
            <w:r w:rsidRPr="009C53D2">
              <w:t>99 0 00 73090</w:t>
            </w:r>
          </w:p>
        </w:tc>
        <w:tc>
          <w:tcPr>
            <w:tcW w:w="708" w:type="dxa"/>
            <w:tcBorders>
              <w:top w:val="nil"/>
              <w:left w:val="nil"/>
              <w:bottom w:val="single" w:sz="4" w:space="0" w:color="auto"/>
              <w:right w:val="single" w:sz="4" w:space="0" w:color="auto"/>
            </w:tcBorders>
            <w:noWrap/>
            <w:vAlign w:val="center"/>
            <w:hideMark/>
          </w:tcPr>
          <w:p w14:paraId="0C09D0F4"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shd w:val="clear" w:color="auto" w:fill="FFFFFF"/>
            <w:noWrap/>
            <w:vAlign w:val="center"/>
            <w:hideMark/>
          </w:tcPr>
          <w:p w14:paraId="6FA1C9EC" w14:textId="77777777" w:rsidR="00BE78F8" w:rsidRPr="009C53D2" w:rsidRDefault="00BE78F8">
            <w:pPr>
              <w:jc w:val="center"/>
              <w:rPr>
                <w:sz w:val="22"/>
                <w:szCs w:val="22"/>
              </w:rPr>
            </w:pPr>
            <w:r w:rsidRPr="009C53D2">
              <w:t>573 200,00</w:t>
            </w:r>
          </w:p>
        </w:tc>
        <w:tc>
          <w:tcPr>
            <w:tcW w:w="1843" w:type="dxa"/>
            <w:tcBorders>
              <w:top w:val="nil"/>
              <w:left w:val="nil"/>
              <w:bottom w:val="single" w:sz="4" w:space="0" w:color="auto"/>
              <w:right w:val="single" w:sz="4" w:space="0" w:color="auto"/>
            </w:tcBorders>
            <w:shd w:val="clear" w:color="auto" w:fill="FFFFFF"/>
            <w:noWrap/>
            <w:vAlign w:val="center"/>
            <w:hideMark/>
          </w:tcPr>
          <w:p w14:paraId="2CCC6629" w14:textId="77777777" w:rsidR="00BE78F8" w:rsidRPr="009C53D2" w:rsidRDefault="00BE78F8">
            <w:pPr>
              <w:jc w:val="center"/>
              <w:rPr>
                <w:sz w:val="22"/>
                <w:szCs w:val="22"/>
              </w:rPr>
            </w:pPr>
            <w:r w:rsidRPr="009C53D2">
              <w:t>573 200,00</w:t>
            </w:r>
          </w:p>
        </w:tc>
      </w:tr>
      <w:tr w:rsidR="00BE78F8" w:rsidRPr="009C53D2" w14:paraId="37DA4809" w14:textId="77777777" w:rsidTr="00BE78F8">
        <w:trPr>
          <w:trHeight w:val="419"/>
        </w:trPr>
        <w:tc>
          <w:tcPr>
            <w:tcW w:w="8784" w:type="dxa"/>
            <w:tcBorders>
              <w:top w:val="nil"/>
              <w:left w:val="single" w:sz="4" w:space="0" w:color="auto"/>
              <w:bottom w:val="single" w:sz="4" w:space="0" w:color="auto"/>
              <w:right w:val="single" w:sz="4" w:space="0" w:color="auto"/>
            </w:tcBorders>
            <w:vAlign w:val="center"/>
            <w:hideMark/>
          </w:tcPr>
          <w:p w14:paraId="6E42F459" w14:textId="77777777" w:rsidR="00BE78F8" w:rsidRPr="009C53D2" w:rsidRDefault="00BE78F8">
            <w:pPr>
              <w:rPr>
                <w:sz w:val="22"/>
                <w:szCs w:val="22"/>
              </w:rPr>
            </w:pPr>
            <w:r w:rsidRPr="009C53D2">
              <w:t>Прочие выплаты по обязательствам государства</w:t>
            </w:r>
          </w:p>
        </w:tc>
        <w:tc>
          <w:tcPr>
            <w:tcW w:w="850" w:type="dxa"/>
            <w:tcBorders>
              <w:top w:val="nil"/>
              <w:left w:val="nil"/>
              <w:bottom w:val="single" w:sz="4" w:space="0" w:color="auto"/>
              <w:right w:val="single" w:sz="4" w:space="0" w:color="auto"/>
            </w:tcBorders>
            <w:noWrap/>
            <w:vAlign w:val="center"/>
            <w:hideMark/>
          </w:tcPr>
          <w:p w14:paraId="19A4F6CA" w14:textId="77777777" w:rsidR="00BE78F8" w:rsidRPr="009C53D2" w:rsidRDefault="00BE78F8">
            <w:pPr>
              <w:jc w:val="center"/>
              <w:rPr>
                <w:sz w:val="22"/>
                <w:szCs w:val="22"/>
              </w:rPr>
            </w:pPr>
            <w:r w:rsidRPr="009C53D2">
              <w:t>0113</w:t>
            </w:r>
          </w:p>
        </w:tc>
        <w:tc>
          <w:tcPr>
            <w:tcW w:w="1560" w:type="dxa"/>
            <w:tcBorders>
              <w:top w:val="nil"/>
              <w:left w:val="nil"/>
              <w:bottom w:val="single" w:sz="4" w:space="0" w:color="auto"/>
              <w:right w:val="single" w:sz="4" w:space="0" w:color="auto"/>
            </w:tcBorders>
            <w:noWrap/>
            <w:vAlign w:val="center"/>
            <w:hideMark/>
          </w:tcPr>
          <w:p w14:paraId="689C71FB" w14:textId="77777777" w:rsidR="00BE78F8" w:rsidRPr="009C53D2" w:rsidRDefault="00BE78F8">
            <w:pPr>
              <w:jc w:val="center"/>
              <w:rPr>
                <w:sz w:val="22"/>
                <w:szCs w:val="22"/>
              </w:rPr>
            </w:pPr>
            <w:r w:rsidRPr="009C53D2">
              <w:t>99 0 00 92350</w:t>
            </w:r>
          </w:p>
        </w:tc>
        <w:tc>
          <w:tcPr>
            <w:tcW w:w="708" w:type="dxa"/>
            <w:tcBorders>
              <w:top w:val="nil"/>
              <w:left w:val="nil"/>
              <w:bottom w:val="single" w:sz="4" w:space="0" w:color="auto"/>
              <w:right w:val="single" w:sz="4" w:space="0" w:color="auto"/>
            </w:tcBorders>
            <w:noWrap/>
            <w:vAlign w:val="center"/>
            <w:hideMark/>
          </w:tcPr>
          <w:p w14:paraId="54CD98C7"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6E6AE807" w14:textId="77777777" w:rsidR="00BE78F8" w:rsidRPr="009C53D2" w:rsidRDefault="00BE78F8">
            <w:pPr>
              <w:jc w:val="center"/>
              <w:rPr>
                <w:sz w:val="22"/>
                <w:szCs w:val="22"/>
              </w:rPr>
            </w:pPr>
            <w:r w:rsidRPr="009C53D2">
              <w:t>10 000 000,00</w:t>
            </w:r>
          </w:p>
        </w:tc>
        <w:tc>
          <w:tcPr>
            <w:tcW w:w="1843" w:type="dxa"/>
            <w:tcBorders>
              <w:top w:val="nil"/>
              <w:left w:val="nil"/>
              <w:bottom w:val="single" w:sz="4" w:space="0" w:color="auto"/>
              <w:right w:val="single" w:sz="4" w:space="0" w:color="auto"/>
            </w:tcBorders>
            <w:shd w:val="clear" w:color="auto" w:fill="FFFFFF"/>
            <w:noWrap/>
            <w:vAlign w:val="center"/>
            <w:hideMark/>
          </w:tcPr>
          <w:p w14:paraId="1654374D" w14:textId="77777777" w:rsidR="00BE78F8" w:rsidRPr="009C53D2" w:rsidRDefault="00BE78F8">
            <w:pPr>
              <w:jc w:val="center"/>
              <w:rPr>
                <w:sz w:val="22"/>
                <w:szCs w:val="22"/>
              </w:rPr>
            </w:pPr>
            <w:r w:rsidRPr="009C53D2">
              <w:t>0,00</w:t>
            </w:r>
          </w:p>
        </w:tc>
      </w:tr>
      <w:tr w:rsidR="00BE78F8" w:rsidRPr="009C53D2" w14:paraId="6AF42403" w14:textId="77777777" w:rsidTr="00BE78F8">
        <w:trPr>
          <w:trHeight w:val="315"/>
        </w:trPr>
        <w:tc>
          <w:tcPr>
            <w:tcW w:w="8784" w:type="dxa"/>
            <w:tcBorders>
              <w:top w:val="nil"/>
              <w:left w:val="single" w:sz="4" w:space="0" w:color="auto"/>
              <w:bottom w:val="single" w:sz="4" w:space="0" w:color="auto"/>
              <w:right w:val="single" w:sz="4" w:space="0" w:color="auto"/>
            </w:tcBorders>
            <w:vAlign w:val="center"/>
            <w:hideMark/>
          </w:tcPr>
          <w:p w14:paraId="4C0A4A8D" w14:textId="77777777" w:rsidR="00BE78F8" w:rsidRPr="009C53D2" w:rsidRDefault="00BE78F8">
            <w:pPr>
              <w:rPr>
                <w:sz w:val="22"/>
                <w:szCs w:val="22"/>
              </w:rPr>
            </w:pPr>
            <w:r w:rsidRPr="009C53D2">
              <w:t>Иные бюджетные ассигнования</w:t>
            </w:r>
          </w:p>
        </w:tc>
        <w:tc>
          <w:tcPr>
            <w:tcW w:w="850" w:type="dxa"/>
            <w:tcBorders>
              <w:top w:val="nil"/>
              <w:left w:val="nil"/>
              <w:bottom w:val="single" w:sz="4" w:space="0" w:color="auto"/>
              <w:right w:val="single" w:sz="4" w:space="0" w:color="auto"/>
            </w:tcBorders>
            <w:noWrap/>
            <w:vAlign w:val="center"/>
            <w:hideMark/>
          </w:tcPr>
          <w:p w14:paraId="41DACF6D" w14:textId="77777777" w:rsidR="00BE78F8" w:rsidRPr="009C53D2" w:rsidRDefault="00BE78F8">
            <w:pPr>
              <w:jc w:val="center"/>
              <w:rPr>
                <w:sz w:val="22"/>
                <w:szCs w:val="22"/>
              </w:rPr>
            </w:pPr>
            <w:r w:rsidRPr="009C53D2">
              <w:t>0113</w:t>
            </w:r>
          </w:p>
        </w:tc>
        <w:tc>
          <w:tcPr>
            <w:tcW w:w="1560" w:type="dxa"/>
            <w:tcBorders>
              <w:top w:val="nil"/>
              <w:left w:val="nil"/>
              <w:bottom w:val="single" w:sz="4" w:space="0" w:color="auto"/>
              <w:right w:val="single" w:sz="4" w:space="0" w:color="auto"/>
            </w:tcBorders>
            <w:noWrap/>
            <w:vAlign w:val="center"/>
            <w:hideMark/>
          </w:tcPr>
          <w:p w14:paraId="02545807" w14:textId="77777777" w:rsidR="00BE78F8" w:rsidRPr="009C53D2" w:rsidRDefault="00BE78F8">
            <w:pPr>
              <w:jc w:val="center"/>
              <w:rPr>
                <w:sz w:val="22"/>
                <w:szCs w:val="22"/>
              </w:rPr>
            </w:pPr>
            <w:r w:rsidRPr="009C53D2">
              <w:t>99 0 00 92350</w:t>
            </w:r>
          </w:p>
        </w:tc>
        <w:tc>
          <w:tcPr>
            <w:tcW w:w="708" w:type="dxa"/>
            <w:tcBorders>
              <w:top w:val="nil"/>
              <w:left w:val="nil"/>
              <w:bottom w:val="single" w:sz="4" w:space="0" w:color="auto"/>
              <w:right w:val="single" w:sz="4" w:space="0" w:color="auto"/>
            </w:tcBorders>
            <w:noWrap/>
            <w:vAlign w:val="center"/>
            <w:hideMark/>
          </w:tcPr>
          <w:p w14:paraId="78C1A655" w14:textId="77777777" w:rsidR="00BE78F8" w:rsidRPr="009C53D2" w:rsidRDefault="00BE78F8">
            <w:pPr>
              <w:jc w:val="center"/>
              <w:rPr>
                <w:sz w:val="22"/>
                <w:szCs w:val="22"/>
              </w:rPr>
            </w:pPr>
            <w:r w:rsidRPr="009C53D2">
              <w:t>800</w:t>
            </w:r>
          </w:p>
        </w:tc>
        <w:tc>
          <w:tcPr>
            <w:tcW w:w="1843" w:type="dxa"/>
            <w:tcBorders>
              <w:top w:val="nil"/>
              <w:left w:val="nil"/>
              <w:bottom w:val="single" w:sz="4" w:space="0" w:color="auto"/>
              <w:right w:val="single" w:sz="4" w:space="0" w:color="auto"/>
            </w:tcBorders>
            <w:shd w:val="clear" w:color="auto" w:fill="FFFFFF"/>
            <w:noWrap/>
            <w:vAlign w:val="center"/>
            <w:hideMark/>
          </w:tcPr>
          <w:p w14:paraId="38170803" w14:textId="77777777" w:rsidR="00BE78F8" w:rsidRPr="009C53D2" w:rsidRDefault="00BE78F8">
            <w:pPr>
              <w:jc w:val="center"/>
              <w:rPr>
                <w:sz w:val="22"/>
                <w:szCs w:val="22"/>
              </w:rPr>
            </w:pPr>
            <w:r w:rsidRPr="009C53D2">
              <w:t>10 000 000,00</w:t>
            </w:r>
          </w:p>
        </w:tc>
        <w:tc>
          <w:tcPr>
            <w:tcW w:w="1843" w:type="dxa"/>
            <w:tcBorders>
              <w:top w:val="nil"/>
              <w:left w:val="nil"/>
              <w:bottom w:val="single" w:sz="4" w:space="0" w:color="auto"/>
              <w:right w:val="single" w:sz="4" w:space="0" w:color="auto"/>
            </w:tcBorders>
            <w:shd w:val="clear" w:color="auto" w:fill="FFFFFF"/>
            <w:noWrap/>
            <w:vAlign w:val="center"/>
            <w:hideMark/>
          </w:tcPr>
          <w:p w14:paraId="669B32AE" w14:textId="77777777" w:rsidR="00BE78F8" w:rsidRPr="009C53D2" w:rsidRDefault="00BE78F8">
            <w:pPr>
              <w:jc w:val="center"/>
              <w:rPr>
                <w:sz w:val="22"/>
                <w:szCs w:val="22"/>
              </w:rPr>
            </w:pPr>
            <w:r w:rsidRPr="009C53D2">
              <w:t> </w:t>
            </w:r>
          </w:p>
        </w:tc>
      </w:tr>
      <w:tr w:rsidR="00BE78F8" w:rsidRPr="009C53D2" w14:paraId="05703D60" w14:textId="77777777" w:rsidTr="00BE78F8">
        <w:trPr>
          <w:trHeight w:val="315"/>
        </w:trPr>
        <w:tc>
          <w:tcPr>
            <w:tcW w:w="8784" w:type="dxa"/>
            <w:tcBorders>
              <w:top w:val="nil"/>
              <w:left w:val="single" w:sz="4" w:space="0" w:color="auto"/>
              <w:bottom w:val="single" w:sz="4" w:space="0" w:color="auto"/>
              <w:right w:val="single" w:sz="4" w:space="0" w:color="auto"/>
            </w:tcBorders>
            <w:vAlign w:val="center"/>
            <w:hideMark/>
          </w:tcPr>
          <w:p w14:paraId="33166906" w14:textId="77777777" w:rsidR="00BE78F8" w:rsidRPr="009C53D2" w:rsidRDefault="00BE78F8">
            <w:pPr>
              <w:rPr>
                <w:sz w:val="22"/>
                <w:szCs w:val="22"/>
              </w:rPr>
            </w:pPr>
            <w:r w:rsidRPr="009C53D2">
              <w:t>Прочие выплаты</w:t>
            </w:r>
          </w:p>
        </w:tc>
        <w:tc>
          <w:tcPr>
            <w:tcW w:w="850" w:type="dxa"/>
            <w:tcBorders>
              <w:top w:val="nil"/>
              <w:left w:val="nil"/>
              <w:bottom w:val="single" w:sz="4" w:space="0" w:color="auto"/>
              <w:right w:val="single" w:sz="4" w:space="0" w:color="auto"/>
            </w:tcBorders>
            <w:noWrap/>
            <w:vAlign w:val="center"/>
            <w:hideMark/>
          </w:tcPr>
          <w:p w14:paraId="7DC7CE3D" w14:textId="77777777" w:rsidR="00BE78F8" w:rsidRPr="009C53D2" w:rsidRDefault="00BE78F8">
            <w:pPr>
              <w:jc w:val="center"/>
              <w:rPr>
                <w:sz w:val="22"/>
                <w:szCs w:val="22"/>
              </w:rPr>
            </w:pPr>
            <w:r w:rsidRPr="009C53D2">
              <w:t>0113</w:t>
            </w:r>
          </w:p>
        </w:tc>
        <w:tc>
          <w:tcPr>
            <w:tcW w:w="1560" w:type="dxa"/>
            <w:tcBorders>
              <w:top w:val="nil"/>
              <w:left w:val="nil"/>
              <w:bottom w:val="single" w:sz="4" w:space="0" w:color="auto"/>
              <w:right w:val="single" w:sz="4" w:space="0" w:color="auto"/>
            </w:tcBorders>
            <w:noWrap/>
            <w:vAlign w:val="center"/>
            <w:hideMark/>
          </w:tcPr>
          <w:p w14:paraId="753FE9CD" w14:textId="77777777" w:rsidR="00BE78F8" w:rsidRPr="009C53D2" w:rsidRDefault="00BE78F8">
            <w:pPr>
              <w:jc w:val="center"/>
              <w:rPr>
                <w:sz w:val="22"/>
                <w:szCs w:val="22"/>
              </w:rPr>
            </w:pPr>
            <w:r w:rsidRPr="009C53D2">
              <w:t>99 0 00 92360</w:t>
            </w:r>
          </w:p>
        </w:tc>
        <w:tc>
          <w:tcPr>
            <w:tcW w:w="708" w:type="dxa"/>
            <w:tcBorders>
              <w:top w:val="nil"/>
              <w:left w:val="nil"/>
              <w:bottom w:val="single" w:sz="4" w:space="0" w:color="auto"/>
              <w:right w:val="single" w:sz="4" w:space="0" w:color="auto"/>
            </w:tcBorders>
            <w:noWrap/>
            <w:vAlign w:val="center"/>
            <w:hideMark/>
          </w:tcPr>
          <w:p w14:paraId="2FF95030"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0A861EE0" w14:textId="77777777" w:rsidR="00BE78F8" w:rsidRPr="009C53D2" w:rsidRDefault="00BE78F8">
            <w:pPr>
              <w:jc w:val="center"/>
              <w:rPr>
                <w:sz w:val="22"/>
                <w:szCs w:val="22"/>
              </w:rPr>
            </w:pPr>
            <w:r w:rsidRPr="009C53D2">
              <w:t>353 900,00</w:t>
            </w:r>
          </w:p>
        </w:tc>
        <w:tc>
          <w:tcPr>
            <w:tcW w:w="1843" w:type="dxa"/>
            <w:tcBorders>
              <w:top w:val="nil"/>
              <w:left w:val="nil"/>
              <w:bottom w:val="single" w:sz="4" w:space="0" w:color="auto"/>
              <w:right w:val="single" w:sz="4" w:space="0" w:color="auto"/>
            </w:tcBorders>
            <w:shd w:val="clear" w:color="auto" w:fill="FFFFFF"/>
            <w:noWrap/>
            <w:vAlign w:val="center"/>
            <w:hideMark/>
          </w:tcPr>
          <w:p w14:paraId="565B3E42" w14:textId="77777777" w:rsidR="00BE78F8" w:rsidRPr="009C53D2" w:rsidRDefault="00BE78F8">
            <w:pPr>
              <w:jc w:val="center"/>
              <w:rPr>
                <w:sz w:val="22"/>
                <w:szCs w:val="22"/>
              </w:rPr>
            </w:pPr>
            <w:r w:rsidRPr="009C53D2">
              <w:t>353 900,00</w:t>
            </w:r>
          </w:p>
        </w:tc>
      </w:tr>
      <w:tr w:rsidR="00BE78F8" w:rsidRPr="009C53D2" w14:paraId="1B4F252B" w14:textId="77777777" w:rsidTr="00BE78F8">
        <w:trPr>
          <w:trHeight w:val="335"/>
        </w:trPr>
        <w:tc>
          <w:tcPr>
            <w:tcW w:w="8784" w:type="dxa"/>
            <w:tcBorders>
              <w:top w:val="nil"/>
              <w:left w:val="single" w:sz="4" w:space="0" w:color="auto"/>
              <w:bottom w:val="single" w:sz="4" w:space="0" w:color="auto"/>
              <w:right w:val="single" w:sz="4" w:space="0" w:color="auto"/>
            </w:tcBorders>
            <w:vAlign w:val="center"/>
            <w:hideMark/>
          </w:tcPr>
          <w:p w14:paraId="3DEF45B8"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noWrap/>
            <w:vAlign w:val="center"/>
            <w:hideMark/>
          </w:tcPr>
          <w:p w14:paraId="1F528660" w14:textId="77777777" w:rsidR="00BE78F8" w:rsidRPr="009C53D2" w:rsidRDefault="00BE78F8">
            <w:pPr>
              <w:jc w:val="center"/>
              <w:rPr>
                <w:sz w:val="22"/>
                <w:szCs w:val="22"/>
              </w:rPr>
            </w:pPr>
            <w:r w:rsidRPr="009C53D2">
              <w:t>0113</w:t>
            </w:r>
          </w:p>
        </w:tc>
        <w:tc>
          <w:tcPr>
            <w:tcW w:w="1560" w:type="dxa"/>
            <w:tcBorders>
              <w:top w:val="nil"/>
              <w:left w:val="nil"/>
              <w:bottom w:val="single" w:sz="4" w:space="0" w:color="auto"/>
              <w:right w:val="single" w:sz="4" w:space="0" w:color="auto"/>
            </w:tcBorders>
            <w:noWrap/>
            <w:vAlign w:val="center"/>
            <w:hideMark/>
          </w:tcPr>
          <w:p w14:paraId="3BF9E53F" w14:textId="77777777" w:rsidR="00BE78F8" w:rsidRPr="009C53D2" w:rsidRDefault="00BE78F8">
            <w:pPr>
              <w:jc w:val="center"/>
              <w:rPr>
                <w:sz w:val="22"/>
                <w:szCs w:val="22"/>
              </w:rPr>
            </w:pPr>
            <w:r w:rsidRPr="009C53D2">
              <w:t>99 0 00 92360</w:t>
            </w:r>
          </w:p>
        </w:tc>
        <w:tc>
          <w:tcPr>
            <w:tcW w:w="708" w:type="dxa"/>
            <w:tcBorders>
              <w:top w:val="nil"/>
              <w:left w:val="nil"/>
              <w:bottom w:val="single" w:sz="4" w:space="0" w:color="auto"/>
              <w:right w:val="single" w:sz="4" w:space="0" w:color="auto"/>
            </w:tcBorders>
            <w:noWrap/>
            <w:vAlign w:val="center"/>
            <w:hideMark/>
          </w:tcPr>
          <w:p w14:paraId="7CDC6997"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noWrap/>
            <w:vAlign w:val="center"/>
            <w:hideMark/>
          </w:tcPr>
          <w:p w14:paraId="2ECBBF8A" w14:textId="77777777" w:rsidR="00BE78F8" w:rsidRPr="009C53D2" w:rsidRDefault="00BE78F8">
            <w:pPr>
              <w:jc w:val="center"/>
              <w:rPr>
                <w:sz w:val="22"/>
                <w:szCs w:val="22"/>
              </w:rPr>
            </w:pPr>
            <w:r w:rsidRPr="009C53D2">
              <w:t>353 900,00</w:t>
            </w:r>
          </w:p>
        </w:tc>
        <w:tc>
          <w:tcPr>
            <w:tcW w:w="1843" w:type="dxa"/>
            <w:tcBorders>
              <w:top w:val="nil"/>
              <w:left w:val="nil"/>
              <w:bottom w:val="single" w:sz="4" w:space="0" w:color="auto"/>
              <w:right w:val="single" w:sz="4" w:space="0" w:color="auto"/>
            </w:tcBorders>
            <w:noWrap/>
            <w:vAlign w:val="center"/>
            <w:hideMark/>
          </w:tcPr>
          <w:p w14:paraId="597FEA5F" w14:textId="77777777" w:rsidR="00BE78F8" w:rsidRPr="009C53D2" w:rsidRDefault="00BE78F8">
            <w:pPr>
              <w:jc w:val="center"/>
              <w:rPr>
                <w:sz w:val="22"/>
                <w:szCs w:val="22"/>
              </w:rPr>
            </w:pPr>
            <w:r w:rsidRPr="009C53D2">
              <w:t>353 900,00</w:t>
            </w:r>
          </w:p>
        </w:tc>
      </w:tr>
      <w:tr w:rsidR="00BE78F8" w:rsidRPr="009C53D2" w14:paraId="3A6974A4" w14:textId="77777777" w:rsidTr="00BE78F8">
        <w:trPr>
          <w:trHeight w:val="565"/>
        </w:trPr>
        <w:tc>
          <w:tcPr>
            <w:tcW w:w="8784" w:type="dxa"/>
            <w:tcBorders>
              <w:top w:val="nil"/>
              <w:left w:val="single" w:sz="4" w:space="0" w:color="auto"/>
              <w:bottom w:val="single" w:sz="4" w:space="0" w:color="auto"/>
              <w:right w:val="single" w:sz="4" w:space="0" w:color="auto"/>
            </w:tcBorders>
            <w:vAlign w:val="center"/>
            <w:hideMark/>
          </w:tcPr>
          <w:p w14:paraId="46519041" w14:textId="77777777" w:rsidR="00BE78F8" w:rsidRPr="009C53D2" w:rsidRDefault="00BE78F8">
            <w:pPr>
              <w:rPr>
                <w:bCs/>
                <w:sz w:val="22"/>
                <w:szCs w:val="22"/>
              </w:rPr>
            </w:pPr>
            <w:r w:rsidRPr="009C53D2">
              <w:rPr>
                <w:bCs/>
              </w:rPr>
              <w:t>НАЦИОНАЛЬНАЯ БЕЗОПАСНОСТЬ И ПРАВООХРАНИТЕЛЬНАЯ ДЕЯТЕЛЬНОСТЬ</w:t>
            </w:r>
          </w:p>
        </w:tc>
        <w:tc>
          <w:tcPr>
            <w:tcW w:w="850" w:type="dxa"/>
            <w:tcBorders>
              <w:top w:val="nil"/>
              <w:left w:val="nil"/>
              <w:bottom w:val="single" w:sz="4" w:space="0" w:color="auto"/>
              <w:right w:val="single" w:sz="4" w:space="0" w:color="auto"/>
            </w:tcBorders>
            <w:noWrap/>
            <w:vAlign w:val="center"/>
            <w:hideMark/>
          </w:tcPr>
          <w:p w14:paraId="4217D8D7" w14:textId="77777777" w:rsidR="00BE78F8" w:rsidRPr="009C53D2" w:rsidRDefault="00BE78F8">
            <w:pPr>
              <w:jc w:val="center"/>
              <w:rPr>
                <w:bCs/>
                <w:sz w:val="22"/>
                <w:szCs w:val="22"/>
              </w:rPr>
            </w:pPr>
            <w:r w:rsidRPr="009C53D2">
              <w:rPr>
                <w:bCs/>
              </w:rPr>
              <w:t>0300</w:t>
            </w:r>
          </w:p>
        </w:tc>
        <w:tc>
          <w:tcPr>
            <w:tcW w:w="1560" w:type="dxa"/>
            <w:tcBorders>
              <w:top w:val="nil"/>
              <w:left w:val="nil"/>
              <w:bottom w:val="single" w:sz="4" w:space="0" w:color="auto"/>
              <w:right w:val="single" w:sz="4" w:space="0" w:color="auto"/>
            </w:tcBorders>
            <w:noWrap/>
            <w:vAlign w:val="center"/>
            <w:hideMark/>
          </w:tcPr>
          <w:p w14:paraId="27E69808" w14:textId="77777777" w:rsidR="00BE78F8" w:rsidRPr="009C53D2" w:rsidRDefault="00BE78F8">
            <w:pPr>
              <w:jc w:val="center"/>
              <w:rPr>
                <w:bCs/>
                <w:sz w:val="22"/>
                <w:szCs w:val="22"/>
              </w:rPr>
            </w:pPr>
            <w:r w:rsidRPr="009C53D2">
              <w:rPr>
                <w:bCs/>
              </w:rPr>
              <w:t> </w:t>
            </w:r>
          </w:p>
        </w:tc>
        <w:tc>
          <w:tcPr>
            <w:tcW w:w="708" w:type="dxa"/>
            <w:tcBorders>
              <w:top w:val="nil"/>
              <w:left w:val="nil"/>
              <w:bottom w:val="single" w:sz="4" w:space="0" w:color="auto"/>
              <w:right w:val="single" w:sz="4" w:space="0" w:color="auto"/>
            </w:tcBorders>
            <w:noWrap/>
            <w:vAlign w:val="center"/>
            <w:hideMark/>
          </w:tcPr>
          <w:p w14:paraId="54634246" w14:textId="77777777" w:rsidR="00BE78F8" w:rsidRPr="009C53D2" w:rsidRDefault="00BE78F8">
            <w:pPr>
              <w:jc w:val="center"/>
              <w:rPr>
                <w:bCs/>
                <w:sz w:val="22"/>
                <w:szCs w:val="22"/>
              </w:rPr>
            </w:pPr>
            <w:r w:rsidRPr="009C53D2">
              <w:rPr>
                <w:bCs/>
              </w:rPr>
              <w:t> </w:t>
            </w:r>
          </w:p>
        </w:tc>
        <w:tc>
          <w:tcPr>
            <w:tcW w:w="1843" w:type="dxa"/>
            <w:tcBorders>
              <w:top w:val="nil"/>
              <w:left w:val="nil"/>
              <w:bottom w:val="single" w:sz="4" w:space="0" w:color="auto"/>
              <w:right w:val="single" w:sz="4" w:space="0" w:color="auto"/>
            </w:tcBorders>
            <w:noWrap/>
            <w:vAlign w:val="center"/>
            <w:hideMark/>
          </w:tcPr>
          <w:p w14:paraId="7EF24953" w14:textId="77777777" w:rsidR="00BE78F8" w:rsidRPr="009C53D2" w:rsidRDefault="00BE78F8">
            <w:pPr>
              <w:jc w:val="center"/>
              <w:rPr>
                <w:bCs/>
                <w:sz w:val="22"/>
                <w:szCs w:val="22"/>
              </w:rPr>
            </w:pPr>
            <w:r w:rsidRPr="009C53D2">
              <w:rPr>
                <w:bCs/>
              </w:rPr>
              <w:t>29 600 000,00</w:t>
            </w:r>
          </w:p>
        </w:tc>
        <w:tc>
          <w:tcPr>
            <w:tcW w:w="1843" w:type="dxa"/>
            <w:tcBorders>
              <w:top w:val="nil"/>
              <w:left w:val="nil"/>
              <w:bottom w:val="single" w:sz="4" w:space="0" w:color="auto"/>
              <w:right w:val="single" w:sz="4" w:space="0" w:color="auto"/>
            </w:tcBorders>
            <w:noWrap/>
            <w:vAlign w:val="center"/>
            <w:hideMark/>
          </w:tcPr>
          <w:p w14:paraId="2FF3E373" w14:textId="77777777" w:rsidR="00BE78F8" w:rsidRPr="009C53D2" w:rsidRDefault="00BE78F8">
            <w:pPr>
              <w:jc w:val="center"/>
              <w:rPr>
                <w:bCs/>
                <w:sz w:val="22"/>
                <w:szCs w:val="22"/>
              </w:rPr>
            </w:pPr>
            <w:r w:rsidRPr="009C53D2">
              <w:rPr>
                <w:bCs/>
              </w:rPr>
              <w:t>29 600 000,00</w:t>
            </w:r>
          </w:p>
        </w:tc>
      </w:tr>
      <w:tr w:rsidR="00BE78F8" w:rsidRPr="009C53D2" w14:paraId="07062859" w14:textId="77777777" w:rsidTr="00BE78F8">
        <w:trPr>
          <w:trHeight w:val="566"/>
        </w:trPr>
        <w:tc>
          <w:tcPr>
            <w:tcW w:w="8784" w:type="dxa"/>
            <w:tcBorders>
              <w:top w:val="nil"/>
              <w:left w:val="single" w:sz="4" w:space="0" w:color="auto"/>
              <w:bottom w:val="single" w:sz="4" w:space="0" w:color="auto"/>
              <w:right w:val="single" w:sz="4" w:space="0" w:color="auto"/>
            </w:tcBorders>
            <w:vAlign w:val="center"/>
            <w:hideMark/>
          </w:tcPr>
          <w:p w14:paraId="7AAC8474" w14:textId="77777777" w:rsidR="00BE78F8" w:rsidRPr="009C53D2" w:rsidRDefault="00BE78F8">
            <w:pPr>
              <w:rPr>
                <w:sz w:val="22"/>
                <w:szCs w:val="22"/>
              </w:rPr>
            </w:pPr>
            <w:r w:rsidRPr="009C53D2">
              <w:t>Защита населения и территории от чрезвычайных ситуаций природного и техногенного характера, гражданская оборона</w:t>
            </w:r>
          </w:p>
        </w:tc>
        <w:tc>
          <w:tcPr>
            <w:tcW w:w="850" w:type="dxa"/>
            <w:tcBorders>
              <w:top w:val="nil"/>
              <w:left w:val="nil"/>
              <w:bottom w:val="single" w:sz="4" w:space="0" w:color="auto"/>
              <w:right w:val="single" w:sz="4" w:space="0" w:color="auto"/>
            </w:tcBorders>
            <w:noWrap/>
            <w:vAlign w:val="center"/>
            <w:hideMark/>
          </w:tcPr>
          <w:p w14:paraId="47623DEB" w14:textId="77777777" w:rsidR="00BE78F8" w:rsidRPr="009C53D2" w:rsidRDefault="00BE78F8">
            <w:pPr>
              <w:jc w:val="center"/>
              <w:rPr>
                <w:sz w:val="22"/>
                <w:szCs w:val="22"/>
              </w:rPr>
            </w:pPr>
            <w:r w:rsidRPr="009C53D2">
              <w:t>0309</w:t>
            </w:r>
          </w:p>
        </w:tc>
        <w:tc>
          <w:tcPr>
            <w:tcW w:w="1560" w:type="dxa"/>
            <w:tcBorders>
              <w:top w:val="nil"/>
              <w:left w:val="nil"/>
              <w:bottom w:val="single" w:sz="4" w:space="0" w:color="auto"/>
              <w:right w:val="single" w:sz="4" w:space="0" w:color="auto"/>
            </w:tcBorders>
            <w:noWrap/>
            <w:vAlign w:val="center"/>
            <w:hideMark/>
          </w:tcPr>
          <w:p w14:paraId="1EEE29E1" w14:textId="77777777" w:rsidR="00BE78F8" w:rsidRPr="009C53D2" w:rsidRDefault="00BE78F8">
            <w:pPr>
              <w:jc w:val="center"/>
              <w:rPr>
                <w:sz w:val="22"/>
                <w:szCs w:val="22"/>
              </w:rPr>
            </w:pPr>
            <w:r w:rsidRPr="009C53D2">
              <w:t> </w:t>
            </w:r>
          </w:p>
        </w:tc>
        <w:tc>
          <w:tcPr>
            <w:tcW w:w="708" w:type="dxa"/>
            <w:tcBorders>
              <w:top w:val="nil"/>
              <w:left w:val="nil"/>
              <w:bottom w:val="single" w:sz="4" w:space="0" w:color="auto"/>
              <w:right w:val="single" w:sz="4" w:space="0" w:color="auto"/>
            </w:tcBorders>
            <w:noWrap/>
            <w:vAlign w:val="center"/>
            <w:hideMark/>
          </w:tcPr>
          <w:p w14:paraId="31C9577C"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142DF31C" w14:textId="77777777" w:rsidR="00BE78F8" w:rsidRPr="009C53D2" w:rsidRDefault="00BE78F8">
            <w:pPr>
              <w:jc w:val="center"/>
              <w:rPr>
                <w:sz w:val="22"/>
                <w:szCs w:val="22"/>
              </w:rPr>
            </w:pPr>
            <w:r w:rsidRPr="009C53D2">
              <w:t>28 800 000,00</w:t>
            </w:r>
          </w:p>
        </w:tc>
        <w:tc>
          <w:tcPr>
            <w:tcW w:w="1843" w:type="dxa"/>
            <w:tcBorders>
              <w:top w:val="nil"/>
              <w:left w:val="nil"/>
              <w:bottom w:val="single" w:sz="4" w:space="0" w:color="auto"/>
              <w:right w:val="single" w:sz="4" w:space="0" w:color="auto"/>
            </w:tcBorders>
            <w:noWrap/>
            <w:vAlign w:val="center"/>
            <w:hideMark/>
          </w:tcPr>
          <w:p w14:paraId="41D44274" w14:textId="77777777" w:rsidR="00BE78F8" w:rsidRPr="009C53D2" w:rsidRDefault="00BE78F8">
            <w:pPr>
              <w:jc w:val="center"/>
              <w:rPr>
                <w:sz w:val="22"/>
                <w:szCs w:val="22"/>
              </w:rPr>
            </w:pPr>
            <w:r w:rsidRPr="009C53D2">
              <w:t>28 800 000,00</w:t>
            </w:r>
          </w:p>
        </w:tc>
      </w:tr>
      <w:tr w:rsidR="00BE78F8" w:rsidRPr="009C53D2" w14:paraId="2B761FFE" w14:textId="77777777" w:rsidTr="00BE78F8">
        <w:trPr>
          <w:trHeight w:val="812"/>
        </w:trPr>
        <w:tc>
          <w:tcPr>
            <w:tcW w:w="8784" w:type="dxa"/>
            <w:tcBorders>
              <w:top w:val="nil"/>
              <w:left w:val="single" w:sz="4" w:space="0" w:color="auto"/>
              <w:bottom w:val="single" w:sz="4" w:space="0" w:color="auto"/>
              <w:right w:val="single" w:sz="4" w:space="0" w:color="auto"/>
            </w:tcBorders>
            <w:vAlign w:val="center"/>
            <w:hideMark/>
          </w:tcPr>
          <w:p w14:paraId="12468765" w14:textId="77777777" w:rsidR="00BE78F8" w:rsidRPr="009C53D2" w:rsidRDefault="00BE78F8">
            <w:pPr>
              <w:rPr>
                <w:sz w:val="22"/>
                <w:szCs w:val="22"/>
              </w:rPr>
            </w:pPr>
            <w:r w:rsidRPr="009C53D2">
              <w:t>Муниципальная программа "Снижение рисков и смягчение последствий чрезвычайных ситуаций природного и техногенного характера в городском округе город Стерлитамак Республики Башкортостан"</w:t>
            </w:r>
          </w:p>
        </w:tc>
        <w:tc>
          <w:tcPr>
            <w:tcW w:w="850" w:type="dxa"/>
            <w:tcBorders>
              <w:top w:val="nil"/>
              <w:left w:val="nil"/>
              <w:bottom w:val="single" w:sz="4" w:space="0" w:color="auto"/>
              <w:right w:val="single" w:sz="4" w:space="0" w:color="auto"/>
            </w:tcBorders>
            <w:noWrap/>
            <w:vAlign w:val="center"/>
            <w:hideMark/>
          </w:tcPr>
          <w:p w14:paraId="36C4F5D9" w14:textId="77777777" w:rsidR="00BE78F8" w:rsidRPr="009C53D2" w:rsidRDefault="00BE78F8">
            <w:pPr>
              <w:jc w:val="center"/>
              <w:rPr>
                <w:sz w:val="22"/>
                <w:szCs w:val="22"/>
              </w:rPr>
            </w:pPr>
            <w:r w:rsidRPr="009C53D2">
              <w:t>0309</w:t>
            </w:r>
          </w:p>
        </w:tc>
        <w:tc>
          <w:tcPr>
            <w:tcW w:w="1560" w:type="dxa"/>
            <w:tcBorders>
              <w:top w:val="nil"/>
              <w:left w:val="nil"/>
              <w:bottom w:val="single" w:sz="4" w:space="0" w:color="auto"/>
              <w:right w:val="single" w:sz="4" w:space="0" w:color="auto"/>
            </w:tcBorders>
            <w:noWrap/>
            <w:vAlign w:val="center"/>
            <w:hideMark/>
          </w:tcPr>
          <w:p w14:paraId="3D185C99" w14:textId="77777777" w:rsidR="00BE78F8" w:rsidRPr="009C53D2" w:rsidRDefault="00BE78F8">
            <w:pPr>
              <w:jc w:val="center"/>
              <w:rPr>
                <w:sz w:val="22"/>
                <w:szCs w:val="22"/>
              </w:rPr>
            </w:pPr>
            <w:r w:rsidRPr="009C53D2">
              <w:t>07 0 00 00000</w:t>
            </w:r>
          </w:p>
        </w:tc>
        <w:tc>
          <w:tcPr>
            <w:tcW w:w="708" w:type="dxa"/>
            <w:tcBorders>
              <w:top w:val="nil"/>
              <w:left w:val="nil"/>
              <w:bottom w:val="single" w:sz="4" w:space="0" w:color="auto"/>
              <w:right w:val="single" w:sz="4" w:space="0" w:color="auto"/>
            </w:tcBorders>
            <w:noWrap/>
            <w:vAlign w:val="center"/>
            <w:hideMark/>
          </w:tcPr>
          <w:p w14:paraId="6AA54075"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60A6B167" w14:textId="77777777" w:rsidR="00BE78F8" w:rsidRPr="009C53D2" w:rsidRDefault="00BE78F8">
            <w:pPr>
              <w:jc w:val="center"/>
              <w:rPr>
                <w:sz w:val="22"/>
                <w:szCs w:val="22"/>
              </w:rPr>
            </w:pPr>
            <w:r w:rsidRPr="009C53D2">
              <w:t>28 800 000,00</w:t>
            </w:r>
          </w:p>
        </w:tc>
        <w:tc>
          <w:tcPr>
            <w:tcW w:w="1843" w:type="dxa"/>
            <w:tcBorders>
              <w:top w:val="nil"/>
              <w:left w:val="nil"/>
              <w:bottom w:val="single" w:sz="4" w:space="0" w:color="auto"/>
              <w:right w:val="single" w:sz="4" w:space="0" w:color="auto"/>
            </w:tcBorders>
            <w:noWrap/>
            <w:vAlign w:val="center"/>
            <w:hideMark/>
          </w:tcPr>
          <w:p w14:paraId="75F0A1A5" w14:textId="77777777" w:rsidR="00BE78F8" w:rsidRPr="009C53D2" w:rsidRDefault="00BE78F8">
            <w:pPr>
              <w:jc w:val="center"/>
              <w:rPr>
                <w:sz w:val="22"/>
                <w:szCs w:val="22"/>
              </w:rPr>
            </w:pPr>
            <w:r w:rsidRPr="009C53D2">
              <w:t>28 800 000,00</w:t>
            </w:r>
          </w:p>
        </w:tc>
      </w:tr>
      <w:tr w:rsidR="00BE78F8" w:rsidRPr="009C53D2" w14:paraId="51F2E473" w14:textId="77777777" w:rsidTr="00BE78F8">
        <w:trPr>
          <w:trHeight w:val="554"/>
        </w:trPr>
        <w:tc>
          <w:tcPr>
            <w:tcW w:w="8784" w:type="dxa"/>
            <w:tcBorders>
              <w:top w:val="nil"/>
              <w:left w:val="single" w:sz="4" w:space="0" w:color="auto"/>
              <w:bottom w:val="single" w:sz="4" w:space="0" w:color="auto"/>
              <w:right w:val="single" w:sz="4" w:space="0" w:color="auto"/>
            </w:tcBorders>
            <w:vAlign w:val="center"/>
            <w:hideMark/>
          </w:tcPr>
          <w:p w14:paraId="6DB62039" w14:textId="77777777" w:rsidR="00BE78F8" w:rsidRPr="009C53D2" w:rsidRDefault="00BE78F8">
            <w:pPr>
              <w:rPr>
                <w:sz w:val="22"/>
                <w:szCs w:val="22"/>
              </w:rPr>
            </w:pPr>
            <w:r w:rsidRPr="009C53D2">
              <w:t>Повышение безопасности населения и защищенности потенциально опасных объектов экономики от угроз природного и техногенного характера в ГО г.Стерлитамак РБ</w:t>
            </w:r>
          </w:p>
        </w:tc>
        <w:tc>
          <w:tcPr>
            <w:tcW w:w="850" w:type="dxa"/>
            <w:tcBorders>
              <w:top w:val="nil"/>
              <w:left w:val="nil"/>
              <w:bottom w:val="single" w:sz="4" w:space="0" w:color="auto"/>
              <w:right w:val="single" w:sz="4" w:space="0" w:color="auto"/>
            </w:tcBorders>
            <w:noWrap/>
            <w:vAlign w:val="center"/>
            <w:hideMark/>
          </w:tcPr>
          <w:p w14:paraId="7EFF1973" w14:textId="77777777" w:rsidR="00BE78F8" w:rsidRPr="009C53D2" w:rsidRDefault="00BE78F8">
            <w:pPr>
              <w:jc w:val="center"/>
              <w:rPr>
                <w:sz w:val="22"/>
                <w:szCs w:val="22"/>
              </w:rPr>
            </w:pPr>
            <w:r w:rsidRPr="009C53D2">
              <w:t>0309</w:t>
            </w:r>
          </w:p>
        </w:tc>
        <w:tc>
          <w:tcPr>
            <w:tcW w:w="1560" w:type="dxa"/>
            <w:tcBorders>
              <w:top w:val="nil"/>
              <w:left w:val="nil"/>
              <w:bottom w:val="single" w:sz="4" w:space="0" w:color="auto"/>
              <w:right w:val="single" w:sz="4" w:space="0" w:color="auto"/>
            </w:tcBorders>
            <w:noWrap/>
            <w:vAlign w:val="center"/>
            <w:hideMark/>
          </w:tcPr>
          <w:p w14:paraId="1B803C9A" w14:textId="77777777" w:rsidR="00BE78F8" w:rsidRPr="009C53D2" w:rsidRDefault="00BE78F8">
            <w:pPr>
              <w:jc w:val="center"/>
              <w:rPr>
                <w:sz w:val="22"/>
                <w:szCs w:val="22"/>
              </w:rPr>
            </w:pPr>
            <w:r w:rsidRPr="009C53D2">
              <w:t>07 1 00 00000</w:t>
            </w:r>
          </w:p>
        </w:tc>
        <w:tc>
          <w:tcPr>
            <w:tcW w:w="708" w:type="dxa"/>
            <w:tcBorders>
              <w:top w:val="nil"/>
              <w:left w:val="nil"/>
              <w:bottom w:val="single" w:sz="4" w:space="0" w:color="auto"/>
              <w:right w:val="single" w:sz="4" w:space="0" w:color="auto"/>
            </w:tcBorders>
            <w:noWrap/>
            <w:vAlign w:val="center"/>
            <w:hideMark/>
          </w:tcPr>
          <w:p w14:paraId="21A1A21C"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50D4CE8F" w14:textId="77777777" w:rsidR="00BE78F8" w:rsidRPr="009C53D2" w:rsidRDefault="00BE78F8">
            <w:pPr>
              <w:jc w:val="center"/>
              <w:rPr>
                <w:sz w:val="22"/>
                <w:szCs w:val="22"/>
              </w:rPr>
            </w:pPr>
            <w:r w:rsidRPr="009C53D2">
              <w:t>28 800 000,00</w:t>
            </w:r>
          </w:p>
        </w:tc>
        <w:tc>
          <w:tcPr>
            <w:tcW w:w="1843" w:type="dxa"/>
            <w:tcBorders>
              <w:top w:val="nil"/>
              <w:left w:val="nil"/>
              <w:bottom w:val="single" w:sz="4" w:space="0" w:color="auto"/>
              <w:right w:val="single" w:sz="4" w:space="0" w:color="auto"/>
            </w:tcBorders>
            <w:noWrap/>
            <w:vAlign w:val="center"/>
            <w:hideMark/>
          </w:tcPr>
          <w:p w14:paraId="0F051B3E" w14:textId="77777777" w:rsidR="00BE78F8" w:rsidRPr="009C53D2" w:rsidRDefault="00BE78F8">
            <w:pPr>
              <w:jc w:val="center"/>
              <w:rPr>
                <w:sz w:val="22"/>
                <w:szCs w:val="22"/>
              </w:rPr>
            </w:pPr>
            <w:r w:rsidRPr="009C53D2">
              <w:t>28 800 000,00</w:t>
            </w:r>
          </w:p>
        </w:tc>
      </w:tr>
      <w:tr w:rsidR="00BE78F8" w:rsidRPr="009C53D2" w14:paraId="538CF9F2" w14:textId="77777777" w:rsidTr="00BE78F8">
        <w:trPr>
          <w:trHeight w:val="562"/>
        </w:trPr>
        <w:tc>
          <w:tcPr>
            <w:tcW w:w="8784" w:type="dxa"/>
            <w:tcBorders>
              <w:top w:val="nil"/>
              <w:left w:val="single" w:sz="4" w:space="0" w:color="auto"/>
              <w:bottom w:val="single" w:sz="4" w:space="0" w:color="auto"/>
              <w:right w:val="single" w:sz="4" w:space="0" w:color="auto"/>
            </w:tcBorders>
            <w:vAlign w:val="center"/>
            <w:hideMark/>
          </w:tcPr>
          <w:p w14:paraId="6E330231" w14:textId="77777777" w:rsidR="00BE78F8" w:rsidRPr="009C53D2" w:rsidRDefault="00BE78F8">
            <w:pPr>
              <w:rPr>
                <w:sz w:val="22"/>
                <w:szCs w:val="22"/>
              </w:rPr>
            </w:pPr>
            <w:r w:rsidRPr="009C53D2">
              <w:t>выполнение работ по защите населения от ЧС природного и техногенного характера, проведение аварийно-спасательных работ</w:t>
            </w:r>
          </w:p>
        </w:tc>
        <w:tc>
          <w:tcPr>
            <w:tcW w:w="850" w:type="dxa"/>
            <w:tcBorders>
              <w:top w:val="nil"/>
              <w:left w:val="nil"/>
              <w:bottom w:val="single" w:sz="4" w:space="0" w:color="auto"/>
              <w:right w:val="single" w:sz="4" w:space="0" w:color="auto"/>
            </w:tcBorders>
            <w:noWrap/>
            <w:vAlign w:val="center"/>
            <w:hideMark/>
          </w:tcPr>
          <w:p w14:paraId="35E7F9A7" w14:textId="77777777" w:rsidR="00BE78F8" w:rsidRPr="009C53D2" w:rsidRDefault="00BE78F8">
            <w:pPr>
              <w:jc w:val="center"/>
              <w:rPr>
                <w:sz w:val="22"/>
                <w:szCs w:val="22"/>
              </w:rPr>
            </w:pPr>
            <w:r w:rsidRPr="009C53D2">
              <w:t>0309</w:t>
            </w:r>
          </w:p>
        </w:tc>
        <w:tc>
          <w:tcPr>
            <w:tcW w:w="1560" w:type="dxa"/>
            <w:tcBorders>
              <w:top w:val="nil"/>
              <w:left w:val="nil"/>
              <w:bottom w:val="single" w:sz="4" w:space="0" w:color="auto"/>
              <w:right w:val="single" w:sz="4" w:space="0" w:color="auto"/>
            </w:tcBorders>
            <w:noWrap/>
            <w:vAlign w:val="center"/>
            <w:hideMark/>
          </w:tcPr>
          <w:p w14:paraId="1F614C38" w14:textId="77777777" w:rsidR="00BE78F8" w:rsidRPr="009C53D2" w:rsidRDefault="00BE78F8">
            <w:pPr>
              <w:jc w:val="center"/>
              <w:rPr>
                <w:sz w:val="22"/>
                <w:szCs w:val="22"/>
              </w:rPr>
            </w:pPr>
            <w:r w:rsidRPr="009C53D2">
              <w:t>07 1 01 00000</w:t>
            </w:r>
          </w:p>
        </w:tc>
        <w:tc>
          <w:tcPr>
            <w:tcW w:w="708" w:type="dxa"/>
            <w:tcBorders>
              <w:top w:val="nil"/>
              <w:left w:val="nil"/>
              <w:bottom w:val="single" w:sz="4" w:space="0" w:color="auto"/>
              <w:right w:val="single" w:sz="4" w:space="0" w:color="auto"/>
            </w:tcBorders>
            <w:noWrap/>
            <w:vAlign w:val="center"/>
            <w:hideMark/>
          </w:tcPr>
          <w:p w14:paraId="72B5BDEF"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41445F81" w14:textId="77777777" w:rsidR="00BE78F8" w:rsidRPr="009C53D2" w:rsidRDefault="00BE78F8">
            <w:pPr>
              <w:jc w:val="center"/>
              <w:rPr>
                <w:sz w:val="22"/>
                <w:szCs w:val="22"/>
              </w:rPr>
            </w:pPr>
            <w:r w:rsidRPr="009C53D2">
              <w:t>28 800 000,00</w:t>
            </w:r>
          </w:p>
        </w:tc>
        <w:tc>
          <w:tcPr>
            <w:tcW w:w="1843" w:type="dxa"/>
            <w:tcBorders>
              <w:top w:val="nil"/>
              <w:left w:val="nil"/>
              <w:bottom w:val="single" w:sz="4" w:space="0" w:color="auto"/>
              <w:right w:val="single" w:sz="4" w:space="0" w:color="auto"/>
            </w:tcBorders>
            <w:noWrap/>
            <w:vAlign w:val="center"/>
            <w:hideMark/>
          </w:tcPr>
          <w:p w14:paraId="77109E11" w14:textId="77777777" w:rsidR="00BE78F8" w:rsidRPr="009C53D2" w:rsidRDefault="00BE78F8">
            <w:pPr>
              <w:jc w:val="center"/>
              <w:rPr>
                <w:sz w:val="22"/>
                <w:szCs w:val="22"/>
              </w:rPr>
            </w:pPr>
            <w:r w:rsidRPr="009C53D2">
              <w:t>28 800 000,00</w:t>
            </w:r>
          </w:p>
        </w:tc>
      </w:tr>
      <w:tr w:rsidR="00BE78F8" w:rsidRPr="009C53D2" w14:paraId="09FB379A" w14:textId="77777777" w:rsidTr="00BE78F8">
        <w:trPr>
          <w:trHeight w:val="429"/>
        </w:trPr>
        <w:tc>
          <w:tcPr>
            <w:tcW w:w="8784" w:type="dxa"/>
            <w:tcBorders>
              <w:top w:val="nil"/>
              <w:left w:val="single" w:sz="4" w:space="0" w:color="auto"/>
              <w:bottom w:val="single" w:sz="4" w:space="0" w:color="auto"/>
              <w:right w:val="single" w:sz="4" w:space="0" w:color="auto"/>
            </w:tcBorders>
            <w:vAlign w:val="center"/>
            <w:hideMark/>
          </w:tcPr>
          <w:p w14:paraId="625D97D9" w14:textId="77777777" w:rsidR="00BE78F8" w:rsidRPr="009C53D2" w:rsidRDefault="00BE78F8">
            <w:pPr>
              <w:rPr>
                <w:sz w:val="22"/>
                <w:szCs w:val="22"/>
              </w:rPr>
            </w:pPr>
            <w:r w:rsidRPr="009C53D2">
              <w:t>Поисковые и аварийно-спасательные учреждения</w:t>
            </w:r>
          </w:p>
        </w:tc>
        <w:tc>
          <w:tcPr>
            <w:tcW w:w="850" w:type="dxa"/>
            <w:tcBorders>
              <w:top w:val="nil"/>
              <w:left w:val="nil"/>
              <w:bottom w:val="single" w:sz="4" w:space="0" w:color="auto"/>
              <w:right w:val="single" w:sz="4" w:space="0" w:color="auto"/>
            </w:tcBorders>
            <w:noWrap/>
            <w:vAlign w:val="center"/>
            <w:hideMark/>
          </w:tcPr>
          <w:p w14:paraId="3B973EFE" w14:textId="77777777" w:rsidR="00BE78F8" w:rsidRPr="009C53D2" w:rsidRDefault="00BE78F8">
            <w:pPr>
              <w:jc w:val="center"/>
              <w:rPr>
                <w:sz w:val="22"/>
                <w:szCs w:val="22"/>
              </w:rPr>
            </w:pPr>
            <w:r w:rsidRPr="009C53D2">
              <w:t>0309</w:t>
            </w:r>
          </w:p>
        </w:tc>
        <w:tc>
          <w:tcPr>
            <w:tcW w:w="1560" w:type="dxa"/>
            <w:tcBorders>
              <w:top w:val="nil"/>
              <w:left w:val="nil"/>
              <w:bottom w:val="single" w:sz="4" w:space="0" w:color="auto"/>
              <w:right w:val="single" w:sz="4" w:space="0" w:color="auto"/>
            </w:tcBorders>
            <w:noWrap/>
            <w:vAlign w:val="center"/>
            <w:hideMark/>
          </w:tcPr>
          <w:p w14:paraId="345863FA" w14:textId="77777777" w:rsidR="00BE78F8" w:rsidRPr="009C53D2" w:rsidRDefault="00BE78F8">
            <w:pPr>
              <w:jc w:val="center"/>
              <w:rPr>
                <w:sz w:val="22"/>
                <w:szCs w:val="22"/>
              </w:rPr>
            </w:pPr>
            <w:r w:rsidRPr="009C53D2">
              <w:t>07 1 01 03290</w:t>
            </w:r>
          </w:p>
        </w:tc>
        <w:tc>
          <w:tcPr>
            <w:tcW w:w="708" w:type="dxa"/>
            <w:tcBorders>
              <w:top w:val="nil"/>
              <w:left w:val="nil"/>
              <w:bottom w:val="single" w:sz="4" w:space="0" w:color="auto"/>
              <w:right w:val="single" w:sz="4" w:space="0" w:color="auto"/>
            </w:tcBorders>
            <w:noWrap/>
            <w:vAlign w:val="center"/>
            <w:hideMark/>
          </w:tcPr>
          <w:p w14:paraId="3E002F29"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281DFA5C" w14:textId="77777777" w:rsidR="00BE78F8" w:rsidRPr="009C53D2" w:rsidRDefault="00BE78F8">
            <w:pPr>
              <w:jc w:val="center"/>
              <w:rPr>
                <w:sz w:val="22"/>
                <w:szCs w:val="22"/>
              </w:rPr>
            </w:pPr>
            <w:r w:rsidRPr="009C53D2">
              <w:t>28 800 000,00</w:t>
            </w:r>
          </w:p>
        </w:tc>
        <w:tc>
          <w:tcPr>
            <w:tcW w:w="1843" w:type="dxa"/>
            <w:tcBorders>
              <w:top w:val="nil"/>
              <w:left w:val="nil"/>
              <w:bottom w:val="single" w:sz="4" w:space="0" w:color="auto"/>
              <w:right w:val="single" w:sz="4" w:space="0" w:color="auto"/>
            </w:tcBorders>
            <w:noWrap/>
            <w:vAlign w:val="center"/>
            <w:hideMark/>
          </w:tcPr>
          <w:p w14:paraId="211A5352" w14:textId="77777777" w:rsidR="00BE78F8" w:rsidRPr="009C53D2" w:rsidRDefault="00BE78F8">
            <w:pPr>
              <w:jc w:val="center"/>
              <w:rPr>
                <w:sz w:val="22"/>
                <w:szCs w:val="22"/>
              </w:rPr>
            </w:pPr>
            <w:r w:rsidRPr="009C53D2">
              <w:t>28 800 000,00</w:t>
            </w:r>
          </w:p>
        </w:tc>
      </w:tr>
      <w:tr w:rsidR="00BE78F8" w:rsidRPr="009C53D2" w14:paraId="57876938" w14:textId="77777777" w:rsidTr="00BE78F8">
        <w:trPr>
          <w:trHeight w:val="832"/>
        </w:trPr>
        <w:tc>
          <w:tcPr>
            <w:tcW w:w="8784" w:type="dxa"/>
            <w:tcBorders>
              <w:top w:val="nil"/>
              <w:left w:val="single" w:sz="4" w:space="0" w:color="auto"/>
              <w:bottom w:val="nil"/>
              <w:right w:val="single" w:sz="4" w:space="0" w:color="auto"/>
            </w:tcBorders>
            <w:vAlign w:val="center"/>
            <w:hideMark/>
          </w:tcPr>
          <w:p w14:paraId="0590B503"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noWrap/>
            <w:vAlign w:val="center"/>
            <w:hideMark/>
          </w:tcPr>
          <w:p w14:paraId="1B7CF20F" w14:textId="77777777" w:rsidR="00BE78F8" w:rsidRPr="009C53D2" w:rsidRDefault="00BE78F8">
            <w:pPr>
              <w:jc w:val="center"/>
              <w:rPr>
                <w:sz w:val="22"/>
                <w:szCs w:val="22"/>
              </w:rPr>
            </w:pPr>
            <w:r w:rsidRPr="009C53D2">
              <w:t>0309</w:t>
            </w:r>
          </w:p>
        </w:tc>
        <w:tc>
          <w:tcPr>
            <w:tcW w:w="1560" w:type="dxa"/>
            <w:tcBorders>
              <w:top w:val="nil"/>
              <w:left w:val="nil"/>
              <w:bottom w:val="single" w:sz="4" w:space="0" w:color="auto"/>
              <w:right w:val="single" w:sz="4" w:space="0" w:color="auto"/>
            </w:tcBorders>
            <w:noWrap/>
            <w:vAlign w:val="center"/>
            <w:hideMark/>
          </w:tcPr>
          <w:p w14:paraId="235EE53E" w14:textId="77777777" w:rsidR="00BE78F8" w:rsidRPr="009C53D2" w:rsidRDefault="00BE78F8">
            <w:pPr>
              <w:jc w:val="center"/>
              <w:rPr>
                <w:sz w:val="22"/>
                <w:szCs w:val="22"/>
              </w:rPr>
            </w:pPr>
            <w:r w:rsidRPr="009C53D2">
              <w:t>07 1 01 03290</w:t>
            </w:r>
          </w:p>
        </w:tc>
        <w:tc>
          <w:tcPr>
            <w:tcW w:w="708" w:type="dxa"/>
            <w:tcBorders>
              <w:top w:val="nil"/>
              <w:left w:val="nil"/>
              <w:bottom w:val="single" w:sz="4" w:space="0" w:color="auto"/>
              <w:right w:val="single" w:sz="4" w:space="0" w:color="auto"/>
            </w:tcBorders>
            <w:noWrap/>
            <w:vAlign w:val="center"/>
            <w:hideMark/>
          </w:tcPr>
          <w:p w14:paraId="0A8D536B" w14:textId="77777777" w:rsidR="00BE78F8" w:rsidRPr="009C53D2" w:rsidRDefault="00BE78F8">
            <w:pPr>
              <w:jc w:val="center"/>
              <w:rPr>
                <w:sz w:val="22"/>
                <w:szCs w:val="22"/>
              </w:rPr>
            </w:pPr>
            <w:r w:rsidRPr="009C53D2">
              <w:t>100</w:t>
            </w:r>
          </w:p>
        </w:tc>
        <w:tc>
          <w:tcPr>
            <w:tcW w:w="1843" w:type="dxa"/>
            <w:tcBorders>
              <w:top w:val="nil"/>
              <w:left w:val="nil"/>
              <w:bottom w:val="single" w:sz="4" w:space="0" w:color="auto"/>
              <w:right w:val="single" w:sz="4" w:space="0" w:color="auto"/>
            </w:tcBorders>
            <w:noWrap/>
            <w:vAlign w:val="center"/>
            <w:hideMark/>
          </w:tcPr>
          <w:p w14:paraId="6AC5E5D1" w14:textId="77777777" w:rsidR="00BE78F8" w:rsidRPr="009C53D2" w:rsidRDefault="00BE78F8">
            <w:pPr>
              <w:jc w:val="center"/>
              <w:rPr>
                <w:sz w:val="22"/>
                <w:szCs w:val="22"/>
              </w:rPr>
            </w:pPr>
            <w:r w:rsidRPr="009C53D2">
              <w:t>23 954 100,00</w:t>
            </w:r>
          </w:p>
        </w:tc>
        <w:tc>
          <w:tcPr>
            <w:tcW w:w="1843" w:type="dxa"/>
            <w:tcBorders>
              <w:top w:val="nil"/>
              <w:left w:val="nil"/>
              <w:bottom w:val="single" w:sz="4" w:space="0" w:color="auto"/>
              <w:right w:val="single" w:sz="4" w:space="0" w:color="auto"/>
            </w:tcBorders>
            <w:noWrap/>
            <w:vAlign w:val="center"/>
            <w:hideMark/>
          </w:tcPr>
          <w:p w14:paraId="450E7ABC" w14:textId="77777777" w:rsidR="00BE78F8" w:rsidRPr="009C53D2" w:rsidRDefault="00BE78F8">
            <w:pPr>
              <w:jc w:val="center"/>
              <w:rPr>
                <w:sz w:val="22"/>
                <w:szCs w:val="22"/>
              </w:rPr>
            </w:pPr>
            <w:r w:rsidRPr="009C53D2">
              <w:t>23 954 100,00</w:t>
            </w:r>
          </w:p>
        </w:tc>
      </w:tr>
      <w:tr w:rsidR="00BE78F8" w:rsidRPr="009C53D2" w14:paraId="0EAE8B05" w14:textId="77777777" w:rsidTr="00BE78F8">
        <w:trPr>
          <w:trHeight w:val="417"/>
        </w:trPr>
        <w:tc>
          <w:tcPr>
            <w:tcW w:w="8784" w:type="dxa"/>
            <w:tcBorders>
              <w:top w:val="single" w:sz="4" w:space="0" w:color="auto"/>
              <w:left w:val="single" w:sz="4" w:space="0" w:color="auto"/>
              <w:bottom w:val="nil"/>
              <w:right w:val="single" w:sz="4" w:space="0" w:color="auto"/>
            </w:tcBorders>
            <w:vAlign w:val="center"/>
            <w:hideMark/>
          </w:tcPr>
          <w:p w14:paraId="00DC6AE8" w14:textId="77777777" w:rsidR="00BE78F8" w:rsidRPr="009C53D2" w:rsidRDefault="00BE78F8">
            <w:pPr>
              <w:rPr>
                <w:sz w:val="22"/>
                <w:szCs w:val="22"/>
              </w:rPr>
            </w:pPr>
            <w:r w:rsidRPr="009C53D2">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center"/>
            <w:hideMark/>
          </w:tcPr>
          <w:p w14:paraId="22FDE66D" w14:textId="77777777" w:rsidR="00BE78F8" w:rsidRPr="009C53D2" w:rsidRDefault="00BE78F8">
            <w:pPr>
              <w:jc w:val="center"/>
              <w:rPr>
                <w:sz w:val="22"/>
                <w:szCs w:val="22"/>
              </w:rPr>
            </w:pPr>
            <w:r w:rsidRPr="009C53D2">
              <w:t>0309</w:t>
            </w:r>
          </w:p>
        </w:tc>
        <w:tc>
          <w:tcPr>
            <w:tcW w:w="1560" w:type="dxa"/>
            <w:tcBorders>
              <w:top w:val="nil"/>
              <w:left w:val="nil"/>
              <w:bottom w:val="single" w:sz="4" w:space="0" w:color="auto"/>
              <w:right w:val="single" w:sz="4" w:space="0" w:color="auto"/>
            </w:tcBorders>
            <w:noWrap/>
            <w:vAlign w:val="center"/>
            <w:hideMark/>
          </w:tcPr>
          <w:p w14:paraId="017DBA85" w14:textId="77777777" w:rsidR="00BE78F8" w:rsidRPr="009C53D2" w:rsidRDefault="00BE78F8">
            <w:pPr>
              <w:jc w:val="center"/>
              <w:rPr>
                <w:sz w:val="22"/>
                <w:szCs w:val="22"/>
              </w:rPr>
            </w:pPr>
            <w:r w:rsidRPr="009C53D2">
              <w:t>07 1 01 03290</w:t>
            </w:r>
          </w:p>
        </w:tc>
        <w:tc>
          <w:tcPr>
            <w:tcW w:w="708" w:type="dxa"/>
            <w:tcBorders>
              <w:top w:val="nil"/>
              <w:left w:val="nil"/>
              <w:bottom w:val="single" w:sz="4" w:space="0" w:color="auto"/>
              <w:right w:val="single" w:sz="4" w:space="0" w:color="auto"/>
            </w:tcBorders>
            <w:noWrap/>
            <w:vAlign w:val="center"/>
            <w:hideMark/>
          </w:tcPr>
          <w:p w14:paraId="4F6933E7"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noWrap/>
            <w:vAlign w:val="center"/>
            <w:hideMark/>
          </w:tcPr>
          <w:p w14:paraId="11F9143A" w14:textId="77777777" w:rsidR="00BE78F8" w:rsidRPr="009C53D2" w:rsidRDefault="00BE78F8">
            <w:pPr>
              <w:jc w:val="center"/>
              <w:rPr>
                <w:sz w:val="22"/>
                <w:szCs w:val="22"/>
              </w:rPr>
            </w:pPr>
            <w:r w:rsidRPr="009C53D2">
              <w:t>4 845 900,00</w:t>
            </w:r>
          </w:p>
        </w:tc>
        <w:tc>
          <w:tcPr>
            <w:tcW w:w="1843" w:type="dxa"/>
            <w:tcBorders>
              <w:top w:val="nil"/>
              <w:left w:val="nil"/>
              <w:bottom w:val="single" w:sz="4" w:space="0" w:color="auto"/>
              <w:right w:val="single" w:sz="4" w:space="0" w:color="auto"/>
            </w:tcBorders>
            <w:noWrap/>
            <w:vAlign w:val="center"/>
            <w:hideMark/>
          </w:tcPr>
          <w:p w14:paraId="1B89C09A" w14:textId="77777777" w:rsidR="00BE78F8" w:rsidRPr="009C53D2" w:rsidRDefault="00BE78F8">
            <w:pPr>
              <w:jc w:val="center"/>
              <w:rPr>
                <w:sz w:val="22"/>
                <w:szCs w:val="22"/>
              </w:rPr>
            </w:pPr>
            <w:r w:rsidRPr="009C53D2">
              <w:t>4 845 900,00</w:t>
            </w:r>
          </w:p>
        </w:tc>
      </w:tr>
      <w:tr w:rsidR="00BE78F8" w:rsidRPr="009C53D2" w14:paraId="7EFC0992" w14:textId="77777777" w:rsidTr="00BE78F8">
        <w:trPr>
          <w:trHeight w:val="710"/>
        </w:trPr>
        <w:tc>
          <w:tcPr>
            <w:tcW w:w="8784" w:type="dxa"/>
            <w:tcBorders>
              <w:top w:val="single" w:sz="4" w:space="0" w:color="auto"/>
              <w:left w:val="single" w:sz="4" w:space="0" w:color="auto"/>
              <w:bottom w:val="single" w:sz="4" w:space="0" w:color="auto"/>
              <w:right w:val="single" w:sz="4" w:space="0" w:color="auto"/>
            </w:tcBorders>
            <w:vAlign w:val="center"/>
            <w:hideMark/>
          </w:tcPr>
          <w:p w14:paraId="591805B3" w14:textId="77777777" w:rsidR="00BE78F8" w:rsidRPr="009C53D2" w:rsidRDefault="00BE78F8">
            <w:pPr>
              <w:rPr>
                <w:sz w:val="22"/>
                <w:szCs w:val="22"/>
              </w:rPr>
            </w:pPr>
            <w:r w:rsidRPr="009C53D2">
              <w:t>Другие вопросы в области национальной безопасности и правоохранительной деятельности</w:t>
            </w:r>
          </w:p>
        </w:tc>
        <w:tc>
          <w:tcPr>
            <w:tcW w:w="850" w:type="dxa"/>
            <w:tcBorders>
              <w:top w:val="nil"/>
              <w:left w:val="nil"/>
              <w:bottom w:val="single" w:sz="4" w:space="0" w:color="auto"/>
              <w:right w:val="single" w:sz="4" w:space="0" w:color="auto"/>
            </w:tcBorders>
            <w:noWrap/>
            <w:vAlign w:val="center"/>
            <w:hideMark/>
          </w:tcPr>
          <w:p w14:paraId="099F776D" w14:textId="77777777" w:rsidR="00BE78F8" w:rsidRPr="009C53D2" w:rsidRDefault="00BE78F8">
            <w:pPr>
              <w:jc w:val="center"/>
              <w:rPr>
                <w:sz w:val="22"/>
                <w:szCs w:val="22"/>
              </w:rPr>
            </w:pPr>
            <w:r w:rsidRPr="009C53D2">
              <w:t>0314</w:t>
            </w:r>
          </w:p>
        </w:tc>
        <w:tc>
          <w:tcPr>
            <w:tcW w:w="1560" w:type="dxa"/>
            <w:tcBorders>
              <w:top w:val="nil"/>
              <w:left w:val="nil"/>
              <w:bottom w:val="single" w:sz="4" w:space="0" w:color="auto"/>
              <w:right w:val="single" w:sz="4" w:space="0" w:color="auto"/>
            </w:tcBorders>
            <w:noWrap/>
            <w:vAlign w:val="center"/>
            <w:hideMark/>
          </w:tcPr>
          <w:p w14:paraId="45B54A71" w14:textId="77777777" w:rsidR="00BE78F8" w:rsidRPr="009C53D2" w:rsidRDefault="00BE78F8">
            <w:pPr>
              <w:jc w:val="center"/>
              <w:rPr>
                <w:sz w:val="22"/>
                <w:szCs w:val="22"/>
              </w:rPr>
            </w:pPr>
            <w:r w:rsidRPr="009C53D2">
              <w:t> </w:t>
            </w:r>
          </w:p>
        </w:tc>
        <w:tc>
          <w:tcPr>
            <w:tcW w:w="708" w:type="dxa"/>
            <w:tcBorders>
              <w:top w:val="nil"/>
              <w:left w:val="nil"/>
              <w:bottom w:val="single" w:sz="4" w:space="0" w:color="auto"/>
              <w:right w:val="single" w:sz="4" w:space="0" w:color="auto"/>
            </w:tcBorders>
            <w:noWrap/>
            <w:vAlign w:val="center"/>
            <w:hideMark/>
          </w:tcPr>
          <w:p w14:paraId="56F5B395"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2AF72F80" w14:textId="77777777" w:rsidR="00BE78F8" w:rsidRPr="009C53D2" w:rsidRDefault="00BE78F8">
            <w:pPr>
              <w:jc w:val="center"/>
              <w:rPr>
                <w:sz w:val="22"/>
                <w:szCs w:val="22"/>
              </w:rPr>
            </w:pPr>
            <w:r w:rsidRPr="009C53D2">
              <w:t>800 000,00</w:t>
            </w:r>
          </w:p>
        </w:tc>
        <w:tc>
          <w:tcPr>
            <w:tcW w:w="1843" w:type="dxa"/>
            <w:tcBorders>
              <w:top w:val="nil"/>
              <w:left w:val="nil"/>
              <w:bottom w:val="single" w:sz="4" w:space="0" w:color="auto"/>
              <w:right w:val="single" w:sz="4" w:space="0" w:color="auto"/>
            </w:tcBorders>
            <w:noWrap/>
            <w:vAlign w:val="center"/>
            <w:hideMark/>
          </w:tcPr>
          <w:p w14:paraId="67E60934" w14:textId="77777777" w:rsidR="00BE78F8" w:rsidRPr="009C53D2" w:rsidRDefault="00BE78F8">
            <w:pPr>
              <w:jc w:val="center"/>
              <w:rPr>
                <w:sz w:val="22"/>
                <w:szCs w:val="22"/>
              </w:rPr>
            </w:pPr>
            <w:r w:rsidRPr="009C53D2">
              <w:t>800 000,00</w:t>
            </w:r>
          </w:p>
        </w:tc>
      </w:tr>
      <w:tr w:rsidR="00BE78F8" w:rsidRPr="009C53D2" w14:paraId="3B19DE6B" w14:textId="77777777" w:rsidTr="00BE78F8">
        <w:trPr>
          <w:trHeight w:val="976"/>
        </w:trPr>
        <w:tc>
          <w:tcPr>
            <w:tcW w:w="8784" w:type="dxa"/>
            <w:tcBorders>
              <w:top w:val="nil"/>
              <w:left w:val="single" w:sz="4" w:space="0" w:color="auto"/>
              <w:bottom w:val="single" w:sz="4" w:space="0" w:color="auto"/>
              <w:right w:val="single" w:sz="4" w:space="0" w:color="auto"/>
            </w:tcBorders>
            <w:vAlign w:val="center"/>
            <w:hideMark/>
          </w:tcPr>
          <w:p w14:paraId="260825A5" w14:textId="77777777" w:rsidR="00BE78F8" w:rsidRPr="009C53D2" w:rsidRDefault="00BE78F8">
            <w:pPr>
              <w:rPr>
                <w:sz w:val="22"/>
                <w:szCs w:val="22"/>
              </w:rPr>
            </w:pPr>
            <w:r w:rsidRPr="009C53D2">
              <w:t>Муниципальная программа "Снижение рисков и смягчение последствий чрезвычайных ситуаций природного и техногенного характера в городском округе город Стерлитамак Республики Башкортостан"</w:t>
            </w:r>
          </w:p>
        </w:tc>
        <w:tc>
          <w:tcPr>
            <w:tcW w:w="850" w:type="dxa"/>
            <w:tcBorders>
              <w:top w:val="nil"/>
              <w:left w:val="nil"/>
              <w:bottom w:val="single" w:sz="4" w:space="0" w:color="auto"/>
              <w:right w:val="single" w:sz="4" w:space="0" w:color="auto"/>
            </w:tcBorders>
            <w:noWrap/>
            <w:vAlign w:val="center"/>
            <w:hideMark/>
          </w:tcPr>
          <w:p w14:paraId="2198EB4F" w14:textId="77777777" w:rsidR="00BE78F8" w:rsidRPr="009C53D2" w:rsidRDefault="00BE78F8">
            <w:pPr>
              <w:jc w:val="center"/>
              <w:rPr>
                <w:sz w:val="22"/>
                <w:szCs w:val="22"/>
              </w:rPr>
            </w:pPr>
            <w:r w:rsidRPr="009C53D2">
              <w:t>0314</w:t>
            </w:r>
          </w:p>
        </w:tc>
        <w:tc>
          <w:tcPr>
            <w:tcW w:w="1560" w:type="dxa"/>
            <w:tcBorders>
              <w:top w:val="nil"/>
              <w:left w:val="nil"/>
              <w:bottom w:val="single" w:sz="4" w:space="0" w:color="auto"/>
              <w:right w:val="single" w:sz="4" w:space="0" w:color="auto"/>
            </w:tcBorders>
            <w:noWrap/>
            <w:vAlign w:val="center"/>
            <w:hideMark/>
          </w:tcPr>
          <w:p w14:paraId="0287EA4E" w14:textId="77777777" w:rsidR="00BE78F8" w:rsidRPr="009C53D2" w:rsidRDefault="00BE78F8">
            <w:pPr>
              <w:jc w:val="center"/>
              <w:rPr>
                <w:sz w:val="22"/>
                <w:szCs w:val="22"/>
              </w:rPr>
            </w:pPr>
            <w:r w:rsidRPr="009C53D2">
              <w:t>07 0 00 00000</w:t>
            </w:r>
          </w:p>
        </w:tc>
        <w:tc>
          <w:tcPr>
            <w:tcW w:w="708" w:type="dxa"/>
            <w:tcBorders>
              <w:top w:val="nil"/>
              <w:left w:val="nil"/>
              <w:bottom w:val="single" w:sz="4" w:space="0" w:color="auto"/>
              <w:right w:val="single" w:sz="4" w:space="0" w:color="auto"/>
            </w:tcBorders>
            <w:noWrap/>
            <w:vAlign w:val="center"/>
            <w:hideMark/>
          </w:tcPr>
          <w:p w14:paraId="33345315"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79640E91" w14:textId="77777777" w:rsidR="00BE78F8" w:rsidRPr="009C53D2" w:rsidRDefault="00BE78F8">
            <w:pPr>
              <w:jc w:val="center"/>
              <w:rPr>
                <w:sz w:val="22"/>
                <w:szCs w:val="22"/>
              </w:rPr>
            </w:pPr>
            <w:r w:rsidRPr="009C53D2">
              <w:t>800 000,00</w:t>
            </w:r>
          </w:p>
        </w:tc>
        <w:tc>
          <w:tcPr>
            <w:tcW w:w="1843" w:type="dxa"/>
            <w:tcBorders>
              <w:top w:val="nil"/>
              <w:left w:val="nil"/>
              <w:bottom w:val="single" w:sz="4" w:space="0" w:color="auto"/>
              <w:right w:val="single" w:sz="4" w:space="0" w:color="auto"/>
            </w:tcBorders>
            <w:noWrap/>
            <w:vAlign w:val="center"/>
            <w:hideMark/>
          </w:tcPr>
          <w:p w14:paraId="0E8FBB87" w14:textId="77777777" w:rsidR="00BE78F8" w:rsidRPr="009C53D2" w:rsidRDefault="00BE78F8">
            <w:pPr>
              <w:jc w:val="center"/>
              <w:rPr>
                <w:sz w:val="22"/>
                <w:szCs w:val="22"/>
              </w:rPr>
            </w:pPr>
            <w:r w:rsidRPr="009C53D2">
              <w:t>800 000,00</w:t>
            </w:r>
          </w:p>
        </w:tc>
      </w:tr>
      <w:tr w:rsidR="00BE78F8" w:rsidRPr="009C53D2" w14:paraId="42A79665" w14:textId="77777777" w:rsidTr="00BE78F8">
        <w:trPr>
          <w:trHeight w:val="408"/>
        </w:trPr>
        <w:tc>
          <w:tcPr>
            <w:tcW w:w="8784" w:type="dxa"/>
            <w:tcBorders>
              <w:top w:val="nil"/>
              <w:left w:val="single" w:sz="4" w:space="0" w:color="auto"/>
              <w:bottom w:val="single" w:sz="4" w:space="0" w:color="auto"/>
              <w:right w:val="single" w:sz="4" w:space="0" w:color="auto"/>
            </w:tcBorders>
            <w:vAlign w:val="center"/>
            <w:hideMark/>
          </w:tcPr>
          <w:p w14:paraId="6A76876F" w14:textId="77777777" w:rsidR="00BE78F8" w:rsidRPr="009C53D2" w:rsidRDefault="00BE78F8">
            <w:pPr>
              <w:rPr>
                <w:sz w:val="22"/>
                <w:szCs w:val="22"/>
              </w:rPr>
            </w:pPr>
            <w:r w:rsidRPr="009C53D2">
              <w:t>Пожарная безопасность в ГО г.Стерлитамак</w:t>
            </w:r>
          </w:p>
        </w:tc>
        <w:tc>
          <w:tcPr>
            <w:tcW w:w="850" w:type="dxa"/>
            <w:tcBorders>
              <w:top w:val="nil"/>
              <w:left w:val="nil"/>
              <w:bottom w:val="single" w:sz="4" w:space="0" w:color="auto"/>
              <w:right w:val="single" w:sz="4" w:space="0" w:color="auto"/>
            </w:tcBorders>
            <w:noWrap/>
            <w:vAlign w:val="center"/>
            <w:hideMark/>
          </w:tcPr>
          <w:p w14:paraId="6036A1FC" w14:textId="77777777" w:rsidR="00BE78F8" w:rsidRPr="009C53D2" w:rsidRDefault="00BE78F8">
            <w:pPr>
              <w:jc w:val="center"/>
              <w:rPr>
                <w:sz w:val="22"/>
                <w:szCs w:val="22"/>
              </w:rPr>
            </w:pPr>
            <w:r w:rsidRPr="009C53D2">
              <w:t>0314</w:t>
            </w:r>
          </w:p>
        </w:tc>
        <w:tc>
          <w:tcPr>
            <w:tcW w:w="1560" w:type="dxa"/>
            <w:tcBorders>
              <w:top w:val="nil"/>
              <w:left w:val="nil"/>
              <w:bottom w:val="single" w:sz="4" w:space="0" w:color="auto"/>
              <w:right w:val="single" w:sz="4" w:space="0" w:color="auto"/>
            </w:tcBorders>
            <w:noWrap/>
            <w:vAlign w:val="center"/>
            <w:hideMark/>
          </w:tcPr>
          <w:p w14:paraId="2AF139A2" w14:textId="77777777" w:rsidR="00BE78F8" w:rsidRPr="009C53D2" w:rsidRDefault="00BE78F8">
            <w:pPr>
              <w:jc w:val="center"/>
              <w:rPr>
                <w:sz w:val="22"/>
                <w:szCs w:val="22"/>
              </w:rPr>
            </w:pPr>
            <w:r w:rsidRPr="009C53D2">
              <w:t>07 0 02 00000</w:t>
            </w:r>
          </w:p>
        </w:tc>
        <w:tc>
          <w:tcPr>
            <w:tcW w:w="708" w:type="dxa"/>
            <w:tcBorders>
              <w:top w:val="nil"/>
              <w:left w:val="nil"/>
              <w:bottom w:val="single" w:sz="4" w:space="0" w:color="auto"/>
              <w:right w:val="single" w:sz="4" w:space="0" w:color="auto"/>
            </w:tcBorders>
            <w:noWrap/>
            <w:vAlign w:val="center"/>
            <w:hideMark/>
          </w:tcPr>
          <w:p w14:paraId="033CC3B6"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4D2CD803" w14:textId="77777777" w:rsidR="00BE78F8" w:rsidRPr="009C53D2" w:rsidRDefault="00BE78F8">
            <w:pPr>
              <w:jc w:val="center"/>
              <w:rPr>
                <w:sz w:val="22"/>
                <w:szCs w:val="22"/>
              </w:rPr>
            </w:pPr>
            <w:r w:rsidRPr="009C53D2">
              <w:t>800 000,00</w:t>
            </w:r>
          </w:p>
        </w:tc>
        <w:tc>
          <w:tcPr>
            <w:tcW w:w="1843" w:type="dxa"/>
            <w:tcBorders>
              <w:top w:val="nil"/>
              <w:left w:val="nil"/>
              <w:bottom w:val="single" w:sz="4" w:space="0" w:color="auto"/>
              <w:right w:val="single" w:sz="4" w:space="0" w:color="auto"/>
            </w:tcBorders>
            <w:noWrap/>
            <w:vAlign w:val="center"/>
            <w:hideMark/>
          </w:tcPr>
          <w:p w14:paraId="4C67BC17" w14:textId="77777777" w:rsidR="00BE78F8" w:rsidRPr="009C53D2" w:rsidRDefault="00BE78F8">
            <w:pPr>
              <w:jc w:val="center"/>
              <w:rPr>
                <w:sz w:val="22"/>
                <w:szCs w:val="22"/>
              </w:rPr>
            </w:pPr>
            <w:r w:rsidRPr="009C53D2">
              <w:t>800 000,00</w:t>
            </w:r>
          </w:p>
        </w:tc>
      </w:tr>
      <w:tr w:rsidR="00BE78F8" w:rsidRPr="009C53D2" w14:paraId="1B2EE15B" w14:textId="77777777" w:rsidTr="00BE78F8">
        <w:trPr>
          <w:trHeight w:val="429"/>
        </w:trPr>
        <w:tc>
          <w:tcPr>
            <w:tcW w:w="8784" w:type="dxa"/>
            <w:tcBorders>
              <w:top w:val="nil"/>
              <w:left w:val="single" w:sz="4" w:space="0" w:color="auto"/>
              <w:bottom w:val="single" w:sz="4" w:space="0" w:color="auto"/>
              <w:right w:val="single" w:sz="4" w:space="0" w:color="auto"/>
            </w:tcBorders>
            <w:shd w:val="clear" w:color="auto" w:fill="FFFFFF"/>
            <w:vAlign w:val="center"/>
            <w:hideMark/>
          </w:tcPr>
          <w:p w14:paraId="32418AF1" w14:textId="77777777" w:rsidR="00BE78F8" w:rsidRPr="009C53D2" w:rsidRDefault="00BE78F8">
            <w:pPr>
              <w:rPr>
                <w:sz w:val="22"/>
                <w:szCs w:val="22"/>
              </w:rPr>
            </w:pPr>
            <w:r w:rsidRPr="009C53D2">
              <w:t>Мероприятия по профилактике терроризма и экстремизма</w:t>
            </w:r>
          </w:p>
        </w:tc>
        <w:tc>
          <w:tcPr>
            <w:tcW w:w="850" w:type="dxa"/>
            <w:tcBorders>
              <w:top w:val="nil"/>
              <w:left w:val="nil"/>
              <w:bottom w:val="single" w:sz="4" w:space="0" w:color="auto"/>
              <w:right w:val="single" w:sz="4" w:space="0" w:color="auto"/>
            </w:tcBorders>
            <w:noWrap/>
            <w:vAlign w:val="center"/>
            <w:hideMark/>
          </w:tcPr>
          <w:p w14:paraId="177C08C2" w14:textId="77777777" w:rsidR="00BE78F8" w:rsidRPr="009C53D2" w:rsidRDefault="00BE78F8">
            <w:pPr>
              <w:jc w:val="center"/>
              <w:rPr>
                <w:sz w:val="22"/>
                <w:szCs w:val="22"/>
              </w:rPr>
            </w:pPr>
            <w:r w:rsidRPr="009C53D2">
              <w:t>0314</w:t>
            </w:r>
          </w:p>
        </w:tc>
        <w:tc>
          <w:tcPr>
            <w:tcW w:w="1560" w:type="dxa"/>
            <w:tcBorders>
              <w:top w:val="nil"/>
              <w:left w:val="nil"/>
              <w:bottom w:val="single" w:sz="4" w:space="0" w:color="auto"/>
              <w:right w:val="single" w:sz="4" w:space="0" w:color="auto"/>
            </w:tcBorders>
            <w:noWrap/>
            <w:vAlign w:val="center"/>
            <w:hideMark/>
          </w:tcPr>
          <w:p w14:paraId="0C68BFB7" w14:textId="77777777" w:rsidR="00BE78F8" w:rsidRPr="009C53D2" w:rsidRDefault="00BE78F8">
            <w:pPr>
              <w:jc w:val="center"/>
              <w:rPr>
                <w:sz w:val="22"/>
                <w:szCs w:val="22"/>
              </w:rPr>
            </w:pPr>
            <w:r w:rsidRPr="009C53D2">
              <w:t>07 0 02 24700</w:t>
            </w:r>
          </w:p>
        </w:tc>
        <w:tc>
          <w:tcPr>
            <w:tcW w:w="708" w:type="dxa"/>
            <w:tcBorders>
              <w:top w:val="nil"/>
              <w:left w:val="nil"/>
              <w:bottom w:val="single" w:sz="4" w:space="0" w:color="auto"/>
              <w:right w:val="single" w:sz="4" w:space="0" w:color="auto"/>
            </w:tcBorders>
            <w:noWrap/>
            <w:vAlign w:val="center"/>
            <w:hideMark/>
          </w:tcPr>
          <w:p w14:paraId="298F7CAA"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00AE4D8B" w14:textId="77777777" w:rsidR="00BE78F8" w:rsidRPr="009C53D2" w:rsidRDefault="00BE78F8">
            <w:pPr>
              <w:jc w:val="center"/>
              <w:rPr>
                <w:sz w:val="22"/>
                <w:szCs w:val="22"/>
              </w:rPr>
            </w:pPr>
            <w:r w:rsidRPr="009C53D2">
              <w:t>800 000,00</w:t>
            </w:r>
          </w:p>
        </w:tc>
        <w:tc>
          <w:tcPr>
            <w:tcW w:w="1843" w:type="dxa"/>
            <w:tcBorders>
              <w:top w:val="nil"/>
              <w:left w:val="nil"/>
              <w:bottom w:val="single" w:sz="4" w:space="0" w:color="auto"/>
              <w:right w:val="single" w:sz="4" w:space="0" w:color="auto"/>
            </w:tcBorders>
            <w:noWrap/>
            <w:vAlign w:val="center"/>
            <w:hideMark/>
          </w:tcPr>
          <w:p w14:paraId="39E1816C" w14:textId="77777777" w:rsidR="00BE78F8" w:rsidRPr="009C53D2" w:rsidRDefault="00BE78F8">
            <w:pPr>
              <w:jc w:val="center"/>
              <w:rPr>
                <w:sz w:val="22"/>
                <w:szCs w:val="22"/>
              </w:rPr>
            </w:pPr>
            <w:r w:rsidRPr="009C53D2">
              <w:t>800 000,00</w:t>
            </w:r>
          </w:p>
        </w:tc>
      </w:tr>
      <w:tr w:rsidR="00BE78F8" w:rsidRPr="009C53D2" w14:paraId="3F750ACF" w14:textId="77777777" w:rsidTr="00BE78F8">
        <w:trPr>
          <w:trHeight w:val="434"/>
        </w:trPr>
        <w:tc>
          <w:tcPr>
            <w:tcW w:w="8784" w:type="dxa"/>
            <w:tcBorders>
              <w:top w:val="nil"/>
              <w:left w:val="single" w:sz="4" w:space="0" w:color="auto"/>
              <w:bottom w:val="single" w:sz="4" w:space="0" w:color="auto"/>
              <w:right w:val="single" w:sz="4" w:space="0" w:color="auto"/>
            </w:tcBorders>
            <w:vAlign w:val="center"/>
            <w:hideMark/>
          </w:tcPr>
          <w:p w14:paraId="70882C2F"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noWrap/>
            <w:vAlign w:val="center"/>
            <w:hideMark/>
          </w:tcPr>
          <w:p w14:paraId="3313F5E5" w14:textId="77777777" w:rsidR="00BE78F8" w:rsidRPr="009C53D2" w:rsidRDefault="00BE78F8">
            <w:pPr>
              <w:jc w:val="center"/>
              <w:rPr>
                <w:sz w:val="22"/>
                <w:szCs w:val="22"/>
              </w:rPr>
            </w:pPr>
            <w:r w:rsidRPr="009C53D2">
              <w:t>0314</w:t>
            </w:r>
          </w:p>
        </w:tc>
        <w:tc>
          <w:tcPr>
            <w:tcW w:w="1560" w:type="dxa"/>
            <w:tcBorders>
              <w:top w:val="nil"/>
              <w:left w:val="nil"/>
              <w:bottom w:val="single" w:sz="4" w:space="0" w:color="auto"/>
              <w:right w:val="single" w:sz="4" w:space="0" w:color="auto"/>
            </w:tcBorders>
            <w:noWrap/>
            <w:vAlign w:val="center"/>
            <w:hideMark/>
          </w:tcPr>
          <w:p w14:paraId="1FCD1E8C" w14:textId="77777777" w:rsidR="00BE78F8" w:rsidRPr="009C53D2" w:rsidRDefault="00BE78F8">
            <w:pPr>
              <w:jc w:val="center"/>
              <w:rPr>
                <w:sz w:val="22"/>
                <w:szCs w:val="22"/>
              </w:rPr>
            </w:pPr>
            <w:r w:rsidRPr="009C53D2">
              <w:t>07 0 02 24700</w:t>
            </w:r>
          </w:p>
        </w:tc>
        <w:tc>
          <w:tcPr>
            <w:tcW w:w="708" w:type="dxa"/>
            <w:tcBorders>
              <w:top w:val="nil"/>
              <w:left w:val="nil"/>
              <w:bottom w:val="single" w:sz="4" w:space="0" w:color="auto"/>
              <w:right w:val="single" w:sz="4" w:space="0" w:color="auto"/>
            </w:tcBorders>
            <w:noWrap/>
            <w:vAlign w:val="center"/>
            <w:hideMark/>
          </w:tcPr>
          <w:p w14:paraId="1B1997DC"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noWrap/>
            <w:vAlign w:val="center"/>
            <w:hideMark/>
          </w:tcPr>
          <w:p w14:paraId="3FE392D6" w14:textId="77777777" w:rsidR="00BE78F8" w:rsidRPr="009C53D2" w:rsidRDefault="00BE78F8">
            <w:pPr>
              <w:jc w:val="center"/>
              <w:rPr>
                <w:sz w:val="22"/>
                <w:szCs w:val="22"/>
              </w:rPr>
            </w:pPr>
            <w:r w:rsidRPr="009C53D2">
              <w:t>800 000,00</w:t>
            </w:r>
          </w:p>
        </w:tc>
        <w:tc>
          <w:tcPr>
            <w:tcW w:w="1843" w:type="dxa"/>
            <w:tcBorders>
              <w:top w:val="nil"/>
              <w:left w:val="nil"/>
              <w:bottom w:val="single" w:sz="4" w:space="0" w:color="auto"/>
              <w:right w:val="single" w:sz="4" w:space="0" w:color="auto"/>
            </w:tcBorders>
            <w:noWrap/>
            <w:vAlign w:val="center"/>
            <w:hideMark/>
          </w:tcPr>
          <w:p w14:paraId="1884F343" w14:textId="77777777" w:rsidR="00BE78F8" w:rsidRPr="009C53D2" w:rsidRDefault="00BE78F8">
            <w:pPr>
              <w:jc w:val="center"/>
              <w:rPr>
                <w:sz w:val="22"/>
                <w:szCs w:val="22"/>
              </w:rPr>
            </w:pPr>
            <w:r w:rsidRPr="009C53D2">
              <w:t>800 000,00</w:t>
            </w:r>
          </w:p>
        </w:tc>
      </w:tr>
      <w:tr w:rsidR="00BE78F8" w:rsidRPr="009C53D2" w14:paraId="016C1B68" w14:textId="77777777" w:rsidTr="00BE78F8">
        <w:trPr>
          <w:trHeight w:val="315"/>
        </w:trPr>
        <w:tc>
          <w:tcPr>
            <w:tcW w:w="8784" w:type="dxa"/>
            <w:tcBorders>
              <w:top w:val="nil"/>
              <w:left w:val="single" w:sz="4" w:space="0" w:color="auto"/>
              <w:bottom w:val="single" w:sz="4" w:space="0" w:color="auto"/>
              <w:right w:val="single" w:sz="4" w:space="0" w:color="auto"/>
            </w:tcBorders>
            <w:shd w:val="clear" w:color="auto" w:fill="FFFFFF"/>
            <w:vAlign w:val="center"/>
            <w:hideMark/>
          </w:tcPr>
          <w:p w14:paraId="082C8D41" w14:textId="77777777" w:rsidR="00BE78F8" w:rsidRPr="009C53D2" w:rsidRDefault="00BE78F8">
            <w:pPr>
              <w:rPr>
                <w:bCs/>
                <w:sz w:val="22"/>
                <w:szCs w:val="22"/>
              </w:rPr>
            </w:pPr>
            <w:r w:rsidRPr="009C53D2">
              <w:rPr>
                <w:bCs/>
              </w:rPr>
              <w:t>НАЦИОНАЛЬНАЯ ЭКОНОМИКА</w:t>
            </w:r>
          </w:p>
        </w:tc>
        <w:tc>
          <w:tcPr>
            <w:tcW w:w="850" w:type="dxa"/>
            <w:tcBorders>
              <w:top w:val="nil"/>
              <w:left w:val="nil"/>
              <w:bottom w:val="single" w:sz="4" w:space="0" w:color="auto"/>
              <w:right w:val="single" w:sz="4" w:space="0" w:color="auto"/>
            </w:tcBorders>
            <w:noWrap/>
            <w:vAlign w:val="center"/>
            <w:hideMark/>
          </w:tcPr>
          <w:p w14:paraId="3033B93A" w14:textId="77777777" w:rsidR="00BE78F8" w:rsidRPr="009C53D2" w:rsidRDefault="00BE78F8">
            <w:pPr>
              <w:jc w:val="center"/>
              <w:rPr>
                <w:bCs/>
                <w:sz w:val="22"/>
                <w:szCs w:val="22"/>
              </w:rPr>
            </w:pPr>
            <w:r w:rsidRPr="009C53D2">
              <w:rPr>
                <w:bCs/>
              </w:rPr>
              <w:t>0400</w:t>
            </w:r>
          </w:p>
        </w:tc>
        <w:tc>
          <w:tcPr>
            <w:tcW w:w="1560" w:type="dxa"/>
            <w:tcBorders>
              <w:top w:val="nil"/>
              <w:left w:val="nil"/>
              <w:bottom w:val="single" w:sz="4" w:space="0" w:color="auto"/>
              <w:right w:val="single" w:sz="4" w:space="0" w:color="auto"/>
            </w:tcBorders>
            <w:noWrap/>
            <w:vAlign w:val="center"/>
            <w:hideMark/>
          </w:tcPr>
          <w:p w14:paraId="4B55ABE7" w14:textId="77777777" w:rsidR="00BE78F8" w:rsidRPr="009C53D2" w:rsidRDefault="00BE78F8">
            <w:pPr>
              <w:jc w:val="center"/>
              <w:rPr>
                <w:bCs/>
                <w:sz w:val="22"/>
                <w:szCs w:val="22"/>
              </w:rPr>
            </w:pPr>
            <w:r w:rsidRPr="009C53D2">
              <w:rPr>
                <w:bCs/>
              </w:rPr>
              <w:t> </w:t>
            </w:r>
          </w:p>
        </w:tc>
        <w:tc>
          <w:tcPr>
            <w:tcW w:w="708" w:type="dxa"/>
            <w:tcBorders>
              <w:top w:val="nil"/>
              <w:left w:val="nil"/>
              <w:bottom w:val="single" w:sz="4" w:space="0" w:color="auto"/>
              <w:right w:val="single" w:sz="4" w:space="0" w:color="auto"/>
            </w:tcBorders>
            <w:noWrap/>
            <w:vAlign w:val="center"/>
            <w:hideMark/>
          </w:tcPr>
          <w:p w14:paraId="30B0A1D9" w14:textId="77777777" w:rsidR="00BE78F8" w:rsidRPr="009C53D2" w:rsidRDefault="00BE78F8">
            <w:pPr>
              <w:jc w:val="center"/>
              <w:rPr>
                <w:bCs/>
                <w:sz w:val="22"/>
                <w:szCs w:val="22"/>
              </w:rPr>
            </w:pPr>
            <w:r w:rsidRPr="009C53D2">
              <w:rPr>
                <w:bCs/>
              </w:rPr>
              <w:t> </w:t>
            </w:r>
          </w:p>
        </w:tc>
        <w:tc>
          <w:tcPr>
            <w:tcW w:w="1843" w:type="dxa"/>
            <w:tcBorders>
              <w:top w:val="nil"/>
              <w:left w:val="nil"/>
              <w:bottom w:val="single" w:sz="4" w:space="0" w:color="auto"/>
              <w:right w:val="single" w:sz="4" w:space="0" w:color="auto"/>
            </w:tcBorders>
            <w:noWrap/>
            <w:vAlign w:val="center"/>
            <w:hideMark/>
          </w:tcPr>
          <w:p w14:paraId="033DCF03" w14:textId="77777777" w:rsidR="00BE78F8" w:rsidRPr="009C53D2" w:rsidRDefault="00BE78F8">
            <w:pPr>
              <w:jc w:val="center"/>
              <w:rPr>
                <w:bCs/>
                <w:sz w:val="22"/>
                <w:szCs w:val="22"/>
              </w:rPr>
            </w:pPr>
            <w:r w:rsidRPr="009C53D2">
              <w:rPr>
                <w:bCs/>
              </w:rPr>
              <w:t>1 125 827 400,00</w:t>
            </w:r>
          </w:p>
        </w:tc>
        <w:tc>
          <w:tcPr>
            <w:tcW w:w="1843" w:type="dxa"/>
            <w:tcBorders>
              <w:top w:val="nil"/>
              <w:left w:val="nil"/>
              <w:bottom w:val="single" w:sz="4" w:space="0" w:color="auto"/>
              <w:right w:val="single" w:sz="4" w:space="0" w:color="auto"/>
            </w:tcBorders>
            <w:noWrap/>
            <w:vAlign w:val="center"/>
            <w:hideMark/>
          </w:tcPr>
          <w:p w14:paraId="753B5D02" w14:textId="77777777" w:rsidR="00BE78F8" w:rsidRPr="009C53D2" w:rsidRDefault="00BE78F8">
            <w:pPr>
              <w:jc w:val="center"/>
              <w:rPr>
                <w:bCs/>
                <w:sz w:val="22"/>
                <w:szCs w:val="22"/>
              </w:rPr>
            </w:pPr>
            <w:r w:rsidRPr="009C53D2">
              <w:rPr>
                <w:bCs/>
              </w:rPr>
              <w:t>631 310 400,00</w:t>
            </w:r>
          </w:p>
        </w:tc>
      </w:tr>
      <w:tr w:rsidR="00BE78F8" w:rsidRPr="009C53D2" w14:paraId="1F193622" w14:textId="77777777" w:rsidTr="00BE78F8">
        <w:trPr>
          <w:trHeight w:val="315"/>
        </w:trPr>
        <w:tc>
          <w:tcPr>
            <w:tcW w:w="8784" w:type="dxa"/>
            <w:tcBorders>
              <w:top w:val="nil"/>
              <w:left w:val="single" w:sz="4" w:space="0" w:color="auto"/>
              <w:bottom w:val="single" w:sz="4" w:space="0" w:color="auto"/>
              <w:right w:val="single" w:sz="4" w:space="0" w:color="auto"/>
            </w:tcBorders>
            <w:vAlign w:val="center"/>
            <w:hideMark/>
          </w:tcPr>
          <w:p w14:paraId="2B640AC5" w14:textId="77777777" w:rsidR="00BE78F8" w:rsidRPr="009C53D2" w:rsidRDefault="00BE78F8">
            <w:pPr>
              <w:rPr>
                <w:sz w:val="22"/>
                <w:szCs w:val="22"/>
              </w:rPr>
            </w:pPr>
            <w:r w:rsidRPr="009C53D2">
              <w:t>Сельское хозяйство и рыболовство</w:t>
            </w:r>
          </w:p>
        </w:tc>
        <w:tc>
          <w:tcPr>
            <w:tcW w:w="850" w:type="dxa"/>
            <w:tcBorders>
              <w:top w:val="nil"/>
              <w:left w:val="nil"/>
              <w:bottom w:val="single" w:sz="4" w:space="0" w:color="auto"/>
              <w:right w:val="single" w:sz="4" w:space="0" w:color="auto"/>
            </w:tcBorders>
            <w:noWrap/>
            <w:vAlign w:val="center"/>
            <w:hideMark/>
          </w:tcPr>
          <w:p w14:paraId="37FE04EE" w14:textId="77777777" w:rsidR="00BE78F8" w:rsidRPr="009C53D2" w:rsidRDefault="00BE78F8">
            <w:pPr>
              <w:jc w:val="center"/>
              <w:rPr>
                <w:sz w:val="22"/>
                <w:szCs w:val="22"/>
              </w:rPr>
            </w:pPr>
            <w:r w:rsidRPr="009C53D2">
              <w:t>0405</w:t>
            </w:r>
          </w:p>
        </w:tc>
        <w:tc>
          <w:tcPr>
            <w:tcW w:w="1560" w:type="dxa"/>
            <w:tcBorders>
              <w:top w:val="nil"/>
              <w:left w:val="nil"/>
              <w:bottom w:val="single" w:sz="4" w:space="0" w:color="auto"/>
              <w:right w:val="single" w:sz="4" w:space="0" w:color="auto"/>
            </w:tcBorders>
            <w:noWrap/>
            <w:vAlign w:val="center"/>
            <w:hideMark/>
          </w:tcPr>
          <w:p w14:paraId="270FE9E1" w14:textId="77777777" w:rsidR="00BE78F8" w:rsidRPr="009C53D2" w:rsidRDefault="00BE78F8">
            <w:pPr>
              <w:jc w:val="center"/>
              <w:rPr>
                <w:sz w:val="22"/>
                <w:szCs w:val="22"/>
              </w:rPr>
            </w:pPr>
            <w:r w:rsidRPr="009C53D2">
              <w:t> </w:t>
            </w:r>
          </w:p>
        </w:tc>
        <w:tc>
          <w:tcPr>
            <w:tcW w:w="708" w:type="dxa"/>
            <w:tcBorders>
              <w:top w:val="nil"/>
              <w:left w:val="nil"/>
              <w:bottom w:val="single" w:sz="4" w:space="0" w:color="auto"/>
              <w:right w:val="single" w:sz="4" w:space="0" w:color="auto"/>
            </w:tcBorders>
            <w:noWrap/>
            <w:vAlign w:val="center"/>
            <w:hideMark/>
          </w:tcPr>
          <w:p w14:paraId="288C1C94"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22312A51" w14:textId="77777777" w:rsidR="00BE78F8" w:rsidRPr="009C53D2" w:rsidRDefault="00BE78F8">
            <w:pPr>
              <w:jc w:val="center"/>
              <w:rPr>
                <w:sz w:val="22"/>
                <w:szCs w:val="22"/>
              </w:rPr>
            </w:pPr>
            <w:r w:rsidRPr="009C53D2">
              <w:t>5 911 200,00</w:t>
            </w:r>
          </w:p>
        </w:tc>
        <w:tc>
          <w:tcPr>
            <w:tcW w:w="1843" w:type="dxa"/>
            <w:tcBorders>
              <w:top w:val="nil"/>
              <w:left w:val="nil"/>
              <w:bottom w:val="single" w:sz="4" w:space="0" w:color="auto"/>
              <w:right w:val="single" w:sz="4" w:space="0" w:color="auto"/>
            </w:tcBorders>
            <w:shd w:val="clear" w:color="auto" w:fill="FFFFFF"/>
            <w:vAlign w:val="center"/>
            <w:hideMark/>
          </w:tcPr>
          <w:p w14:paraId="53312304" w14:textId="77777777" w:rsidR="00BE78F8" w:rsidRPr="009C53D2" w:rsidRDefault="00BE78F8">
            <w:pPr>
              <w:jc w:val="center"/>
              <w:rPr>
                <w:sz w:val="22"/>
                <w:szCs w:val="22"/>
              </w:rPr>
            </w:pPr>
            <w:r w:rsidRPr="009C53D2">
              <w:t>5 911 200,00</w:t>
            </w:r>
          </w:p>
        </w:tc>
      </w:tr>
      <w:tr w:rsidR="00BE78F8" w:rsidRPr="009C53D2" w14:paraId="273A8469" w14:textId="77777777" w:rsidTr="00BE78F8">
        <w:trPr>
          <w:trHeight w:val="566"/>
        </w:trPr>
        <w:tc>
          <w:tcPr>
            <w:tcW w:w="8784" w:type="dxa"/>
            <w:tcBorders>
              <w:top w:val="nil"/>
              <w:left w:val="single" w:sz="4" w:space="0" w:color="auto"/>
              <w:bottom w:val="single" w:sz="4" w:space="0" w:color="auto"/>
              <w:right w:val="single" w:sz="4" w:space="0" w:color="auto"/>
            </w:tcBorders>
            <w:shd w:val="clear" w:color="auto" w:fill="FFFFFF"/>
            <w:vAlign w:val="center"/>
            <w:hideMark/>
          </w:tcPr>
          <w:p w14:paraId="253E7C7D" w14:textId="77777777" w:rsidR="00BE78F8" w:rsidRPr="009C53D2" w:rsidRDefault="00BE78F8">
            <w:pPr>
              <w:rPr>
                <w:sz w:val="22"/>
                <w:szCs w:val="22"/>
              </w:rPr>
            </w:pPr>
            <w:r w:rsidRPr="009C53D2">
              <w:t>Муниципальная программа "Благоустройство городского округа город Стерлитамак Республики Башкортостан"</w:t>
            </w:r>
          </w:p>
        </w:tc>
        <w:tc>
          <w:tcPr>
            <w:tcW w:w="850" w:type="dxa"/>
            <w:tcBorders>
              <w:top w:val="nil"/>
              <w:left w:val="nil"/>
              <w:bottom w:val="single" w:sz="4" w:space="0" w:color="auto"/>
              <w:right w:val="single" w:sz="4" w:space="0" w:color="auto"/>
            </w:tcBorders>
            <w:noWrap/>
            <w:vAlign w:val="center"/>
            <w:hideMark/>
          </w:tcPr>
          <w:p w14:paraId="693A7B7C" w14:textId="77777777" w:rsidR="00BE78F8" w:rsidRPr="009C53D2" w:rsidRDefault="00BE78F8">
            <w:pPr>
              <w:jc w:val="center"/>
              <w:rPr>
                <w:sz w:val="22"/>
                <w:szCs w:val="22"/>
              </w:rPr>
            </w:pPr>
            <w:r w:rsidRPr="009C53D2">
              <w:t>0405</w:t>
            </w:r>
          </w:p>
        </w:tc>
        <w:tc>
          <w:tcPr>
            <w:tcW w:w="1560" w:type="dxa"/>
            <w:tcBorders>
              <w:top w:val="nil"/>
              <w:left w:val="nil"/>
              <w:bottom w:val="single" w:sz="4" w:space="0" w:color="auto"/>
              <w:right w:val="single" w:sz="4" w:space="0" w:color="auto"/>
            </w:tcBorders>
            <w:noWrap/>
            <w:vAlign w:val="center"/>
            <w:hideMark/>
          </w:tcPr>
          <w:p w14:paraId="03A0271B" w14:textId="77777777" w:rsidR="00BE78F8" w:rsidRPr="009C53D2" w:rsidRDefault="00BE78F8">
            <w:pPr>
              <w:jc w:val="center"/>
              <w:rPr>
                <w:sz w:val="22"/>
                <w:szCs w:val="22"/>
              </w:rPr>
            </w:pPr>
            <w:r w:rsidRPr="009C53D2">
              <w:t>17 0 00 00000</w:t>
            </w:r>
          </w:p>
        </w:tc>
        <w:tc>
          <w:tcPr>
            <w:tcW w:w="708" w:type="dxa"/>
            <w:tcBorders>
              <w:top w:val="nil"/>
              <w:left w:val="nil"/>
              <w:bottom w:val="single" w:sz="4" w:space="0" w:color="auto"/>
              <w:right w:val="single" w:sz="4" w:space="0" w:color="auto"/>
            </w:tcBorders>
            <w:noWrap/>
            <w:vAlign w:val="center"/>
            <w:hideMark/>
          </w:tcPr>
          <w:p w14:paraId="3208EF3B"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1BCE7BA9" w14:textId="77777777" w:rsidR="00BE78F8" w:rsidRPr="009C53D2" w:rsidRDefault="00BE78F8">
            <w:pPr>
              <w:jc w:val="center"/>
              <w:rPr>
                <w:sz w:val="22"/>
                <w:szCs w:val="22"/>
              </w:rPr>
            </w:pPr>
            <w:r w:rsidRPr="009C53D2">
              <w:t>5 911 200,00</w:t>
            </w:r>
          </w:p>
        </w:tc>
        <w:tc>
          <w:tcPr>
            <w:tcW w:w="1843" w:type="dxa"/>
            <w:tcBorders>
              <w:top w:val="nil"/>
              <w:left w:val="nil"/>
              <w:bottom w:val="single" w:sz="4" w:space="0" w:color="auto"/>
              <w:right w:val="single" w:sz="4" w:space="0" w:color="auto"/>
            </w:tcBorders>
            <w:shd w:val="clear" w:color="auto" w:fill="FFFFFF"/>
            <w:vAlign w:val="center"/>
            <w:hideMark/>
          </w:tcPr>
          <w:p w14:paraId="5B6AB1F9" w14:textId="77777777" w:rsidR="00BE78F8" w:rsidRPr="009C53D2" w:rsidRDefault="00BE78F8">
            <w:pPr>
              <w:jc w:val="center"/>
              <w:rPr>
                <w:sz w:val="22"/>
                <w:szCs w:val="22"/>
              </w:rPr>
            </w:pPr>
            <w:r w:rsidRPr="009C53D2">
              <w:t>5 911 200,00</w:t>
            </w:r>
          </w:p>
        </w:tc>
      </w:tr>
      <w:tr w:rsidR="00BE78F8" w:rsidRPr="009C53D2" w14:paraId="1AD0741E" w14:textId="77777777" w:rsidTr="00BE78F8">
        <w:trPr>
          <w:trHeight w:val="418"/>
        </w:trPr>
        <w:tc>
          <w:tcPr>
            <w:tcW w:w="8784" w:type="dxa"/>
            <w:tcBorders>
              <w:top w:val="nil"/>
              <w:left w:val="single" w:sz="4" w:space="0" w:color="auto"/>
              <w:bottom w:val="single" w:sz="4" w:space="0" w:color="auto"/>
              <w:right w:val="single" w:sz="4" w:space="0" w:color="auto"/>
            </w:tcBorders>
            <w:vAlign w:val="center"/>
            <w:hideMark/>
          </w:tcPr>
          <w:p w14:paraId="0AF679A7" w14:textId="77777777" w:rsidR="00BE78F8" w:rsidRPr="009C53D2" w:rsidRDefault="00BE78F8">
            <w:pPr>
              <w:rPr>
                <w:sz w:val="22"/>
                <w:szCs w:val="22"/>
              </w:rPr>
            </w:pPr>
            <w:r w:rsidRPr="009C53D2">
              <w:t>Создание благоприятных и комфортных условий проживания населения</w:t>
            </w:r>
          </w:p>
        </w:tc>
        <w:tc>
          <w:tcPr>
            <w:tcW w:w="850" w:type="dxa"/>
            <w:tcBorders>
              <w:top w:val="nil"/>
              <w:left w:val="nil"/>
              <w:bottom w:val="single" w:sz="4" w:space="0" w:color="auto"/>
              <w:right w:val="single" w:sz="4" w:space="0" w:color="auto"/>
            </w:tcBorders>
            <w:noWrap/>
            <w:vAlign w:val="center"/>
            <w:hideMark/>
          </w:tcPr>
          <w:p w14:paraId="2CA5B66A" w14:textId="77777777" w:rsidR="00BE78F8" w:rsidRPr="009C53D2" w:rsidRDefault="00BE78F8">
            <w:pPr>
              <w:jc w:val="center"/>
              <w:rPr>
                <w:sz w:val="22"/>
                <w:szCs w:val="22"/>
              </w:rPr>
            </w:pPr>
            <w:r w:rsidRPr="009C53D2">
              <w:t>0405</w:t>
            </w:r>
          </w:p>
        </w:tc>
        <w:tc>
          <w:tcPr>
            <w:tcW w:w="1560" w:type="dxa"/>
            <w:tcBorders>
              <w:top w:val="nil"/>
              <w:left w:val="nil"/>
              <w:bottom w:val="single" w:sz="4" w:space="0" w:color="auto"/>
              <w:right w:val="single" w:sz="4" w:space="0" w:color="auto"/>
            </w:tcBorders>
            <w:noWrap/>
            <w:vAlign w:val="center"/>
            <w:hideMark/>
          </w:tcPr>
          <w:p w14:paraId="6C53C391" w14:textId="77777777" w:rsidR="00BE78F8" w:rsidRPr="009C53D2" w:rsidRDefault="00BE78F8">
            <w:pPr>
              <w:jc w:val="center"/>
              <w:rPr>
                <w:sz w:val="22"/>
                <w:szCs w:val="22"/>
              </w:rPr>
            </w:pPr>
            <w:r w:rsidRPr="009C53D2">
              <w:t>17 0 01 00000</w:t>
            </w:r>
          </w:p>
        </w:tc>
        <w:tc>
          <w:tcPr>
            <w:tcW w:w="708" w:type="dxa"/>
            <w:tcBorders>
              <w:top w:val="nil"/>
              <w:left w:val="nil"/>
              <w:bottom w:val="single" w:sz="4" w:space="0" w:color="auto"/>
              <w:right w:val="single" w:sz="4" w:space="0" w:color="auto"/>
            </w:tcBorders>
            <w:noWrap/>
            <w:vAlign w:val="center"/>
            <w:hideMark/>
          </w:tcPr>
          <w:p w14:paraId="64828151"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7DA7F323" w14:textId="77777777" w:rsidR="00BE78F8" w:rsidRPr="009C53D2" w:rsidRDefault="00BE78F8">
            <w:pPr>
              <w:jc w:val="center"/>
              <w:rPr>
                <w:sz w:val="22"/>
                <w:szCs w:val="22"/>
              </w:rPr>
            </w:pPr>
            <w:r w:rsidRPr="009C53D2">
              <w:t>5 911 200,00</w:t>
            </w:r>
          </w:p>
        </w:tc>
        <w:tc>
          <w:tcPr>
            <w:tcW w:w="1843" w:type="dxa"/>
            <w:tcBorders>
              <w:top w:val="nil"/>
              <w:left w:val="nil"/>
              <w:bottom w:val="single" w:sz="4" w:space="0" w:color="auto"/>
              <w:right w:val="single" w:sz="4" w:space="0" w:color="auto"/>
            </w:tcBorders>
            <w:vAlign w:val="center"/>
            <w:hideMark/>
          </w:tcPr>
          <w:p w14:paraId="2F278971" w14:textId="77777777" w:rsidR="00BE78F8" w:rsidRPr="009C53D2" w:rsidRDefault="00BE78F8">
            <w:pPr>
              <w:jc w:val="center"/>
              <w:rPr>
                <w:sz w:val="22"/>
                <w:szCs w:val="22"/>
              </w:rPr>
            </w:pPr>
            <w:r w:rsidRPr="009C53D2">
              <w:t>5 911 200,00</w:t>
            </w:r>
          </w:p>
        </w:tc>
      </w:tr>
      <w:tr w:rsidR="00BE78F8" w:rsidRPr="009C53D2" w14:paraId="700B3973" w14:textId="77777777" w:rsidTr="00BE78F8">
        <w:trPr>
          <w:trHeight w:val="849"/>
        </w:trPr>
        <w:tc>
          <w:tcPr>
            <w:tcW w:w="8784" w:type="dxa"/>
            <w:tcBorders>
              <w:top w:val="nil"/>
              <w:left w:val="single" w:sz="4" w:space="0" w:color="auto"/>
              <w:bottom w:val="single" w:sz="4" w:space="0" w:color="auto"/>
              <w:right w:val="single" w:sz="4" w:space="0" w:color="auto"/>
            </w:tcBorders>
            <w:vAlign w:val="center"/>
            <w:hideMark/>
          </w:tcPr>
          <w:p w14:paraId="4A0361FD" w14:textId="77777777" w:rsidR="00BE78F8" w:rsidRPr="009C53D2" w:rsidRDefault="00BE78F8">
            <w:pPr>
              <w:rPr>
                <w:sz w:val="22"/>
                <w:szCs w:val="22"/>
              </w:rPr>
            </w:pPr>
            <w:r w:rsidRPr="009C53D2">
              <w:t>Субвенции на осуществление государственных полномочий по организации проведения мероприятий по обустройству, содержанию, строительству и консервации скотомогильников (биотермических ям)</w:t>
            </w:r>
          </w:p>
        </w:tc>
        <w:tc>
          <w:tcPr>
            <w:tcW w:w="850" w:type="dxa"/>
            <w:tcBorders>
              <w:top w:val="nil"/>
              <w:left w:val="nil"/>
              <w:bottom w:val="single" w:sz="4" w:space="0" w:color="auto"/>
              <w:right w:val="single" w:sz="4" w:space="0" w:color="auto"/>
            </w:tcBorders>
            <w:noWrap/>
            <w:vAlign w:val="center"/>
            <w:hideMark/>
          </w:tcPr>
          <w:p w14:paraId="7ED2FE7F" w14:textId="77777777" w:rsidR="00BE78F8" w:rsidRPr="009C53D2" w:rsidRDefault="00BE78F8">
            <w:pPr>
              <w:jc w:val="center"/>
              <w:rPr>
                <w:sz w:val="22"/>
                <w:szCs w:val="22"/>
              </w:rPr>
            </w:pPr>
            <w:r w:rsidRPr="009C53D2">
              <w:t>0405</w:t>
            </w:r>
          </w:p>
        </w:tc>
        <w:tc>
          <w:tcPr>
            <w:tcW w:w="1560" w:type="dxa"/>
            <w:tcBorders>
              <w:top w:val="nil"/>
              <w:left w:val="nil"/>
              <w:bottom w:val="single" w:sz="4" w:space="0" w:color="auto"/>
              <w:right w:val="single" w:sz="4" w:space="0" w:color="auto"/>
            </w:tcBorders>
            <w:noWrap/>
            <w:vAlign w:val="center"/>
            <w:hideMark/>
          </w:tcPr>
          <w:p w14:paraId="7F7A5B4C" w14:textId="77777777" w:rsidR="00BE78F8" w:rsidRPr="009C53D2" w:rsidRDefault="00BE78F8">
            <w:pPr>
              <w:jc w:val="center"/>
              <w:rPr>
                <w:sz w:val="22"/>
                <w:szCs w:val="22"/>
              </w:rPr>
            </w:pPr>
            <w:r w:rsidRPr="009C53D2">
              <w:t>17 0 01 73140</w:t>
            </w:r>
          </w:p>
        </w:tc>
        <w:tc>
          <w:tcPr>
            <w:tcW w:w="708" w:type="dxa"/>
            <w:tcBorders>
              <w:top w:val="nil"/>
              <w:left w:val="nil"/>
              <w:bottom w:val="single" w:sz="4" w:space="0" w:color="auto"/>
              <w:right w:val="single" w:sz="4" w:space="0" w:color="auto"/>
            </w:tcBorders>
            <w:noWrap/>
            <w:vAlign w:val="center"/>
            <w:hideMark/>
          </w:tcPr>
          <w:p w14:paraId="140D7AE8"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6430D957" w14:textId="77777777" w:rsidR="00BE78F8" w:rsidRPr="009C53D2" w:rsidRDefault="00BE78F8">
            <w:pPr>
              <w:jc w:val="center"/>
              <w:rPr>
                <w:sz w:val="22"/>
                <w:szCs w:val="22"/>
              </w:rPr>
            </w:pPr>
            <w:r w:rsidRPr="009C53D2">
              <w:t>126 900,00</w:t>
            </w:r>
          </w:p>
        </w:tc>
        <w:tc>
          <w:tcPr>
            <w:tcW w:w="1843" w:type="dxa"/>
            <w:tcBorders>
              <w:top w:val="nil"/>
              <w:left w:val="nil"/>
              <w:bottom w:val="single" w:sz="4" w:space="0" w:color="auto"/>
              <w:right w:val="single" w:sz="4" w:space="0" w:color="auto"/>
            </w:tcBorders>
            <w:vAlign w:val="center"/>
            <w:hideMark/>
          </w:tcPr>
          <w:p w14:paraId="410ECE40" w14:textId="77777777" w:rsidR="00BE78F8" w:rsidRPr="009C53D2" w:rsidRDefault="00BE78F8">
            <w:pPr>
              <w:jc w:val="center"/>
              <w:rPr>
                <w:sz w:val="22"/>
                <w:szCs w:val="22"/>
              </w:rPr>
            </w:pPr>
            <w:r w:rsidRPr="009C53D2">
              <w:t>126 900,00</w:t>
            </w:r>
          </w:p>
        </w:tc>
      </w:tr>
      <w:tr w:rsidR="00BE78F8" w:rsidRPr="009C53D2" w14:paraId="69C919BC" w14:textId="77777777" w:rsidTr="00BE78F8">
        <w:trPr>
          <w:trHeight w:val="395"/>
        </w:trPr>
        <w:tc>
          <w:tcPr>
            <w:tcW w:w="8784" w:type="dxa"/>
            <w:tcBorders>
              <w:top w:val="nil"/>
              <w:left w:val="single" w:sz="4" w:space="0" w:color="auto"/>
              <w:bottom w:val="single" w:sz="4" w:space="0" w:color="auto"/>
              <w:right w:val="single" w:sz="4" w:space="0" w:color="auto"/>
            </w:tcBorders>
            <w:vAlign w:val="center"/>
            <w:hideMark/>
          </w:tcPr>
          <w:p w14:paraId="79A7E690"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noWrap/>
            <w:vAlign w:val="center"/>
            <w:hideMark/>
          </w:tcPr>
          <w:p w14:paraId="394510D5" w14:textId="77777777" w:rsidR="00BE78F8" w:rsidRPr="009C53D2" w:rsidRDefault="00BE78F8">
            <w:pPr>
              <w:jc w:val="center"/>
              <w:rPr>
                <w:sz w:val="22"/>
                <w:szCs w:val="22"/>
              </w:rPr>
            </w:pPr>
            <w:r w:rsidRPr="009C53D2">
              <w:t>0405</w:t>
            </w:r>
          </w:p>
        </w:tc>
        <w:tc>
          <w:tcPr>
            <w:tcW w:w="1560" w:type="dxa"/>
            <w:tcBorders>
              <w:top w:val="nil"/>
              <w:left w:val="nil"/>
              <w:bottom w:val="single" w:sz="4" w:space="0" w:color="auto"/>
              <w:right w:val="single" w:sz="4" w:space="0" w:color="auto"/>
            </w:tcBorders>
            <w:noWrap/>
            <w:vAlign w:val="center"/>
            <w:hideMark/>
          </w:tcPr>
          <w:p w14:paraId="29A39239" w14:textId="77777777" w:rsidR="00BE78F8" w:rsidRPr="009C53D2" w:rsidRDefault="00BE78F8">
            <w:pPr>
              <w:jc w:val="center"/>
              <w:rPr>
                <w:sz w:val="22"/>
                <w:szCs w:val="22"/>
              </w:rPr>
            </w:pPr>
            <w:r w:rsidRPr="009C53D2">
              <w:t>17 0 01 73140</w:t>
            </w:r>
          </w:p>
        </w:tc>
        <w:tc>
          <w:tcPr>
            <w:tcW w:w="708" w:type="dxa"/>
            <w:tcBorders>
              <w:top w:val="nil"/>
              <w:left w:val="nil"/>
              <w:bottom w:val="single" w:sz="4" w:space="0" w:color="auto"/>
              <w:right w:val="single" w:sz="4" w:space="0" w:color="auto"/>
            </w:tcBorders>
            <w:noWrap/>
            <w:vAlign w:val="center"/>
            <w:hideMark/>
          </w:tcPr>
          <w:p w14:paraId="032D5C31"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vAlign w:val="center"/>
            <w:hideMark/>
          </w:tcPr>
          <w:p w14:paraId="7E368236" w14:textId="77777777" w:rsidR="00BE78F8" w:rsidRPr="009C53D2" w:rsidRDefault="00BE78F8">
            <w:pPr>
              <w:jc w:val="center"/>
              <w:rPr>
                <w:sz w:val="22"/>
                <w:szCs w:val="22"/>
              </w:rPr>
            </w:pPr>
            <w:r w:rsidRPr="009C53D2">
              <w:t>126 900,00</w:t>
            </w:r>
          </w:p>
        </w:tc>
        <w:tc>
          <w:tcPr>
            <w:tcW w:w="1843" w:type="dxa"/>
            <w:tcBorders>
              <w:top w:val="nil"/>
              <w:left w:val="nil"/>
              <w:bottom w:val="single" w:sz="4" w:space="0" w:color="auto"/>
              <w:right w:val="single" w:sz="4" w:space="0" w:color="auto"/>
            </w:tcBorders>
            <w:vAlign w:val="center"/>
            <w:hideMark/>
          </w:tcPr>
          <w:p w14:paraId="0C2E5D97" w14:textId="77777777" w:rsidR="00BE78F8" w:rsidRPr="009C53D2" w:rsidRDefault="00BE78F8">
            <w:pPr>
              <w:jc w:val="center"/>
              <w:rPr>
                <w:sz w:val="22"/>
                <w:szCs w:val="22"/>
              </w:rPr>
            </w:pPr>
            <w:r w:rsidRPr="009C53D2">
              <w:t>126 900,00</w:t>
            </w:r>
          </w:p>
        </w:tc>
      </w:tr>
      <w:tr w:rsidR="00BE78F8" w:rsidRPr="009C53D2" w14:paraId="4C1223E3" w14:textId="77777777" w:rsidTr="00BE78F8">
        <w:trPr>
          <w:trHeight w:val="556"/>
        </w:trPr>
        <w:tc>
          <w:tcPr>
            <w:tcW w:w="8784" w:type="dxa"/>
            <w:tcBorders>
              <w:top w:val="nil"/>
              <w:left w:val="single" w:sz="4" w:space="0" w:color="auto"/>
              <w:bottom w:val="single" w:sz="4" w:space="0" w:color="auto"/>
              <w:right w:val="single" w:sz="4" w:space="0" w:color="auto"/>
            </w:tcBorders>
            <w:vAlign w:val="center"/>
            <w:hideMark/>
          </w:tcPr>
          <w:p w14:paraId="62ED1DC2" w14:textId="77777777" w:rsidR="00BE78F8" w:rsidRPr="009C53D2" w:rsidRDefault="00BE78F8">
            <w:pPr>
              <w:rPr>
                <w:sz w:val="22"/>
                <w:szCs w:val="22"/>
              </w:rPr>
            </w:pPr>
            <w:r w:rsidRPr="009C53D2">
              <w:t>Субвенции на осуществление государственных полномочий по организации проведения мероприятий по отлову и содержанию безнадзорных животных</w:t>
            </w:r>
          </w:p>
        </w:tc>
        <w:tc>
          <w:tcPr>
            <w:tcW w:w="850" w:type="dxa"/>
            <w:tcBorders>
              <w:top w:val="nil"/>
              <w:left w:val="nil"/>
              <w:bottom w:val="single" w:sz="4" w:space="0" w:color="auto"/>
              <w:right w:val="single" w:sz="4" w:space="0" w:color="auto"/>
            </w:tcBorders>
            <w:noWrap/>
            <w:vAlign w:val="center"/>
            <w:hideMark/>
          </w:tcPr>
          <w:p w14:paraId="3D9B7ADC" w14:textId="77777777" w:rsidR="00BE78F8" w:rsidRPr="009C53D2" w:rsidRDefault="00BE78F8">
            <w:pPr>
              <w:jc w:val="center"/>
              <w:rPr>
                <w:sz w:val="22"/>
                <w:szCs w:val="22"/>
              </w:rPr>
            </w:pPr>
            <w:r w:rsidRPr="009C53D2">
              <w:t>0405</w:t>
            </w:r>
          </w:p>
        </w:tc>
        <w:tc>
          <w:tcPr>
            <w:tcW w:w="1560" w:type="dxa"/>
            <w:tcBorders>
              <w:top w:val="nil"/>
              <w:left w:val="nil"/>
              <w:bottom w:val="single" w:sz="4" w:space="0" w:color="auto"/>
              <w:right w:val="single" w:sz="4" w:space="0" w:color="auto"/>
            </w:tcBorders>
            <w:noWrap/>
            <w:vAlign w:val="center"/>
            <w:hideMark/>
          </w:tcPr>
          <w:p w14:paraId="10C52C88" w14:textId="77777777" w:rsidR="00BE78F8" w:rsidRPr="009C53D2" w:rsidRDefault="00BE78F8">
            <w:pPr>
              <w:jc w:val="center"/>
              <w:rPr>
                <w:sz w:val="22"/>
                <w:szCs w:val="22"/>
              </w:rPr>
            </w:pPr>
            <w:r w:rsidRPr="009C53D2">
              <w:t>17 0 01 73340</w:t>
            </w:r>
          </w:p>
        </w:tc>
        <w:tc>
          <w:tcPr>
            <w:tcW w:w="708" w:type="dxa"/>
            <w:tcBorders>
              <w:top w:val="nil"/>
              <w:left w:val="nil"/>
              <w:bottom w:val="single" w:sz="4" w:space="0" w:color="auto"/>
              <w:right w:val="single" w:sz="4" w:space="0" w:color="auto"/>
            </w:tcBorders>
            <w:noWrap/>
            <w:vAlign w:val="center"/>
            <w:hideMark/>
          </w:tcPr>
          <w:p w14:paraId="774A1261"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6FAFFD2F" w14:textId="77777777" w:rsidR="00BE78F8" w:rsidRPr="009C53D2" w:rsidRDefault="00BE78F8">
            <w:pPr>
              <w:jc w:val="center"/>
              <w:rPr>
                <w:sz w:val="22"/>
                <w:szCs w:val="22"/>
              </w:rPr>
            </w:pPr>
            <w:r w:rsidRPr="009C53D2">
              <w:t>5 784 300,00</w:t>
            </w:r>
          </w:p>
        </w:tc>
        <w:tc>
          <w:tcPr>
            <w:tcW w:w="1843" w:type="dxa"/>
            <w:tcBorders>
              <w:top w:val="nil"/>
              <w:left w:val="nil"/>
              <w:bottom w:val="single" w:sz="4" w:space="0" w:color="auto"/>
              <w:right w:val="single" w:sz="4" w:space="0" w:color="auto"/>
            </w:tcBorders>
            <w:vAlign w:val="center"/>
            <w:hideMark/>
          </w:tcPr>
          <w:p w14:paraId="4D90EE48" w14:textId="77777777" w:rsidR="00BE78F8" w:rsidRPr="009C53D2" w:rsidRDefault="00BE78F8">
            <w:pPr>
              <w:jc w:val="center"/>
              <w:rPr>
                <w:sz w:val="22"/>
                <w:szCs w:val="22"/>
              </w:rPr>
            </w:pPr>
            <w:r w:rsidRPr="009C53D2">
              <w:t>5 784 300,00</w:t>
            </w:r>
          </w:p>
        </w:tc>
      </w:tr>
      <w:tr w:rsidR="00BE78F8" w:rsidRPr="009C53D2" w14:paraId="3EA8018B" w14:textId="77777777" w:rsidTr="00BE78F8">
        <w:trPr>
          <w:trHeight w:val="564"/>
        </w:trPr>
        <w:tc>
          <w:tcPr>
            <w:tcW w:w="8784" w:type="dxa"/>
            <w:tcBorders>
              <w:top w:val="nil"/>
              <w:left w:val="single" w:sz="4" w:space="0" w:color="auto"/>
              <w:bottom w:val="single" w:sz="4" w:space="0" w:color="auto"/>
              <w:right w:val="single" w:sz="4" w:space="0" w:color="auto"/>
            </w:tcBorders>
            <w:vAlign w:val="center"/>
            <w:hideMark/>
          </w:tcPr>
          <w:p w14:paraId="6EF78C3C"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noWrap/>
            <w:vAlign w:val="center"/>
            <w:hideMark/>
          </w:tcPr>
          <w:p w14:paraId="29CBD2A8" w14:textId="77777777" w:rsidR="00BE78F8" w:rsidRPr="009C53D2" w:rsidRDefault="00BE78F8">
            <w:pPr>
              <w:jc w:val="center"/>
              <w:rPr>
                <w:sz w:val="22"/>
                <w:szCs w:val="22"/>
              </w:rPr>
            </w:pPr>
            <w:r w:rsidRPr="009C53D2">
              <w:t>0405</w:t>
            </w:r>
          </w:p>
        </w:tc>
        <w:tc>
          <w:tcPr>
            <w:tcW w:w="1560" w:type="dxa"/>
            <w:tcBorders>
              <w:top w:val="nil"/>
              <w:left w:val="nil"/>
              <w:bottom w:val="single" w:sz="4" w:space="0" w:color="auto"/>
              <w:right w:val="single" w:sz="4" w:space="0" w:color="auto"/>
            </w:tcBorders>
            <w:noWrap/>
            <w:vAlign w:val="center"/>
            <w:hideMark/>
          </w:tcPr>
          <w:p w14:paraId="0B5D506D" w14:textId="77777777" w:rsidR="00BE78F8" w:rsidRPr="009C53D2" w:rsidRDefault="00BE78F8">
            <w:pPr>
              <w:jc w:val="center"/>
              <w:rPr>
                <w:sz w:val="22"/>
                <w:szCs w:val="22"/>
              </w:rPr>
            </w:pPr>
            <w:r w:rsidRPr="009C53D2">
              <w:t>17 0 01 73340</w:t>
            </w:r>
          </w:p>
        </w:tc>
        <w:tc>
          <w:tcPr>
            <w:tcW w:w="708" w:type="dxa"/>
            <w:tcBorders>
              <w:top w:val="nil"/>
              <w:left w:val="nil"/>
              <w:bottom w:val="single" w:sz="4" w:space="0" w:color="auto"/>
              <w:right w:val="single" w:sz="4" w:space="0" w:color="auto"/>
            </w:tcBorders>
            <w:noWrap/>
            <w:vAlign w:val="center"/>
            <w:hideMark/>
          </w:tcPr>
          <w:p w14:paraId="15E30D76"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vAlign w:val="center"/>
            <w:hideMark/>
          </w:tcPr>
          <w:p w14:paraId="4288339F" w14:textId="77777777" w:rsidR="00BE78F8" w:rsidRPr="009C53D2" w:rsidRDefault="00BE78F8">
            <w:pPr>
              <w:jc w:val="center"/>
              <w:rPr>
                <w:sz w:val="22"/>
                <w:szCs w:val="22"/>
              </w:rPr>
            </w:pPr>
            <w:r w:rsidRPr="009C53D2">
              <w:t>5 784 300,00</w:t>
            </w:r>
          </w:p>
        </w:tc>
        <w:tc>
          <w:tcPr>
            <w:tcW w:w="1843" w:type="dxa"/>
            <w:tcBorders>
              <w:top w:val="nil"/>
              <w:left w:val="nil"/>
              <w:bottom w:val="single" w:sz="4" w:space="0" w:color="auto"/>
              <w:right w:val="single" w:sz="4" w:space="0" w:color="auto"/>
            </w:tcBorders>
            <w:vAlign w:val="center"/>
            <w:hideMark/>
          </w:tcPr>
          <w:p w14:paraId="7E3126BC" w14:textId="77777777" w:rsidR="00BE78F8" w:rsidRPr="009C53D2" w:rsidRDefault="00BE78F8">
            <w:pPr>
              <w:jc w:val="center"/>
              <w:rPr>
                <w:sz w:val="22"/>
                <w:szCs w:val="22"/>
              </w:rPr>
            </w:pPr>
            <w:r w:rsidRPr="009C53D2">
              <w:t>5 784 300,00</w:t>
            </w:r>
          </w:p>
        </w:tc>
      </w:tr>
      <w:tr w:rsidR="00BE78F8" w:rsidRPr="009C53D2" w14:paraId="2227C909" w14:textId="77777777" w:rsidTr="00BE78F8">
        <w:trPr>
          <w:trHeight w:val="315"/>
        </w:trPr>
        <w:tc>
          <w:tcPr>
            <w:tcW w:w="8784" w:type="dxa"/>
            <w:tcBorders>
              <w:top w:val="nil"/>
              <w:left w:val="single" w:sz="4" w:space="0" w:color="auto"/>
              <w:bottom w:val="single" w:sz="4" w:space="0" w:color="auto"/>
              <w:right w:val="single" w:sz="4" w:space="0" w:color="auto"/>
            </w:tcBorders>
            <w:vAlign w:val="center"/>
            <w:hideMark/>
          </w:tcPr>
          <w:p w14:paraId="4E500617" w14:textId="77777777" w:rsidR="00BE78F8" w:rsidRPr="009C53D2" w:rsidRDefault="00BE78F8">
            <w:pPr>
              <w:rPr>
                <w:sz w:val="22"/>
                <w:szCs w:val="22"/>
              </w:rPr>
            </w:pPr>
            <w:r w:rsidRPr="009C53D2">
              <w:t>Транспорт</w:t>
            </w:r>
          </w:p>
        </w:tc>
        <w:tc>
          <w:tcPr>
            <w:tcW w:w="850" w:type="dxa"/>
            <w:tcBorders>
              <w:top w:val="nil"/>
              <w:left w:val="nil"/>
              <w:bottom w:val="single" w:sz="4" w:space="0" w:color="auto"/>
              <w:right w:val="single" w:sz="4" w:space="0" w:color="auto"/>
            </w:tcBorders>
            <w:noWrap/>
            <w:vAlign w:val="center"/>
            <w:hideMark/>
          </w:tcPr>
          <w:p w14:paraId="6F067CF7" w14:textId="77777777" w:rsidR="00BE78F8" w:rsidRPr="009C53D2" w:rsidRDefault="00BE78F8">
            <w:pPr>
              <w:jc w:val="center"/>
              <w:rPr>
                <w:sz w:val="22"/>
                <w:szCs w:val="22"/>
              </w:rPr>
            </w:pPr>
            <w:r w:rsidRPr="009C53D2">
              <w:t>0408</w:t>
            </w:r>
          </w:p>
        </w:tc>
        <w:tc>
          <w:tcPr>
            <w:tcW w:w="1560" w:type="dxa"/>
            <w:tcBorders>
              <w:top w:val="nil"/>
              <w:left w:val="nil"/>
              <w:bottom w:val="single" w:sz="4" w:space="0" w:color="auto"/>
              <w:right w:val="single" w:sz="4" w:space="0" w:color="auto"/>
            </w:tcBorders>
            <w:noWrap/>
            <w:vAlign w:val="center"/>
            <w:hideMark/>
          </w:tcPr>
          <w:p w14:paraId="66F4FD0C" w14:textId="77777777" w:rsidR="00BE78F8" w:rsidRPr="009C53D2" w:rsidRDefault="00BE78F8">
            <w:pPr>
              <w:jc w:val="center"/>
              <w:rPr>
                <w:sz w:val="22"/>
                <w:szCs w:val="22"/>
              </w:rPr>
            </w:pPr>
            <w:r w:rsidRPr="009C53D2">
              <w:t> </w:t>
            </w:r>
          </w:p>
        </w:tc>
        <w:tc>
          <w:tcPr>
            <w:tcW w:w="708" w:type="dxa"/>
            <w:tcBorders>
              <w:top w:val="nil"/>
              <w:left w:val="nil"/>
              <w:bottom w:val="single" w:sz="4" w:space="0" w:color="auto"/>
              <w:right w:val="single" w:sz="4" w:space="0" w:color="auto"/>
            </w:tcBorders>
            <w:noWrap/>
            <w:vAlign w:val="center"/>
            <w:hideMark/>
          </w:tcPr>
          <w:p w14:paraId="5F9CB629"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1A0525F4" w14:textId="77777777" w:rsidR="00BE78F8" w:rsidRPr="009C53D2" w:rsidRDefault="00BE78F8">
            <w:pPr>
              <w:jc w:val="center"/>
              <w:rPr>
                <w:sz w:val="22"/>
                <w:szCs w:val="22"/>
              </w:rPr>
            </w:pPr>
            <w:r w:rsidRPr="009C53D2">
              <w:t>153 000 000,00</w:t>
            </w:r>
          </w:p>
        </w:tc>
        <w:tc>
          <w:tcPr>
            <w:tcW w:w="1843" w:type="dxa"/>
            <w:tcBorders>
              <w:top w:val="nil"/>
              <w:left w:val="nil"/>
              <w:bottom w:val="single" w:sz="4" w:space="0" w:color="auto"/>
              <w:right w:val="single" w:sz="4" w:space="0" w:color="auto"/>
            </w:tcBorders>
            <w:shd w:val="clear" w:color="auto" w:fill="FFFFFF"/>
            <w:noWrap/>
            <w:vAlign w:val="center"/>
            <w:hideMark/>
          </w:tcPr>
          <w:p w14:paraId="528DBA10" w14:textId="77777777" w:rsidR="00BE78F8" w:rsidRPr="009C53D2" w:rsidRDefault="00BE78F8">
            <w:pPr>
              <w:jc w:val="center"/>
              <w:rPr>
                <w:sz w:val="22"/>
                <w:szCs w:val="22"/>
              </w:rPr>
            </w:pPr>
            <w:r w:rsidRPr="009C53D2">
              <w:t>120 000 000,00</w:t>
            </w:r>
          </w:p>
        </w:tc>
      </w:tr>
      <w:tr w:rsidR="00BE78F8" w:rsidRPr="009C53D2" w14:paraId="589DE9AF" w14:textId="77777777" w:rsidTr="00BE78F8">
        <w:trPr>
          <w:trHeight w:val="638"/>
        </w:trPr>
        <w:tc>
          <w:tcPr>
            <w:tcW w:w="8784" w:type="dxa"/>
            <w:tcBorders>
              <w:top w:val="nil"/>
              <w:left w:val="single" w:sz="4" w:space="0" w:color="auto"/>
              <w:bottom w:val="single" w:sz="4" w:space="0" w:color="auto"/>
              <w:right w:val="single" w:sz="4" w:space="0" w:color="auto"/>
            </w:tcBorders>
            <w:vAlign w:val="center"/>
            <w:hideMark/>
          </w:tcPr>
          <w:p w14:paraId="6B583436" w14:textId="77777777" w:rsidR="00BE78F8" w:rsidRPr="009C53D2" w:rsidRDefault="00BE78F8">
            <w:pPr>
              <w:rPr>
                <w:sz w:val="22"/>
                <w:szCs w:val="22"/>
              </w:rPr>
            </w:pPr>
            <w:r w:rsidRPr="009C53D2">
              <w:t>Муниципальная программа "Развитие транспортной системы городского округа город Стерлитамак Республики Башкортостан на 2019-2022г."</w:t>
            </w:r>
          </w:p>
        </w:tc>
        <w:tc>
          <w:tcPr>
            <w:tcW w:w="850" w:type="dxa"/>
            <w:tcBorders>
              <w:top w:val="nil"/>
              <w:left w:val="nil"/>
              <w:bottom w:val="single" w:sz="4" w:space="0" w:color="auto"/>
              <w:right w:val="single" w:sz="4" w:space="0" w:color="auto"/>
            </w:tcBorders>
            <w:noWrap/>
            <w:vAlign w:val="center"/>
            <w:hideMark/>
          </w:tcPr>
          <w:p w14:paraId="31D7E292" w14:textId="77777777" w:rsidR="00BE78F8" w:rsidRPr="009C53D2" w:rsidRDefault="00BE78F8">
            <w:pPr>
              <w:jc w:val="center"/>
              <w:rPr>
                <w:sz w:val="22"/>
                <w:szCs w:val="22"/>
              </w:rPr>
            </w:pPr>
            <w:r w:rsidRPr="009C53D2">
              <w:t>0408</w:t>
            </w:r>
          </w:p>
        </w:tc>
        <w:tc>
          <w:tcPr>
            <w:tcW w:w="1560" w:type="dxa"/>
            <w:tcBorders>
              <w:top w:val="nil"/>
              <w:left w:val="nil"/>
              <w:bottom w:val="single" w:sz="4" w:space="0" w:color="auto"/>
              <w:right w:val="single" w:sz="4" w:space="0" w:color="auto"/>
            </w:tcBorders>
            <w:noWrap/>
            <w:vAlign w:val="center"/>
            <w:hideMark/>
          </w:tcPr>
          <w:p w14:paraId="421BC4B2" w14:textId="77777777" w:rsidR="00BE78F8" w:rsidRPr="009C53D2" w:rsidRDefault="00BE78F8">
            <w:pPr>
              <w:jc w:val="center"/>
              <w:rPr>
                <w:sz w:val="22"/>
                <w:szCs w:val="22"/>
              </w:rPr>
            </w:pPr>
            <w:r w:rsidRPr="009C53D2">
              <w:t>08 0 00 00000</w:t>
            </w:r>
          </w:p>
        </w:tc>
        <w:tc>
          <w:tcPr>
            <w:tcW w:w="708" w:type="dxa"/>
            <w:tcBorders>
              <w:top w:val="nil"/>
              <w:left w:val="nil"/>
              <w:bottom w:val="single" w:sz="4" w:space="0" w:color="auto"/>
              <w:right w:val="single" w:sz="4" w:space="0" w:color="auto"/>
            </w:tcBorders>
            <w:noWrap/>
            <w:vAlign w:val="center"/>
            <w:hideMark/>
          </w:tcPr>
          <w:p w14:paraId="3E55A958"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774E7626" w14:textId="77777777" w:rsidR="00BE78F8" w:rsidRPr="009C53D2" w:rsidRDefault="00BE78F8">
            <w:pPr>
              <w:jc w:val="center"/>
              <w:rPr>
                <w:sz w:val="22"/>
                <w:szCs w:val="22"/>
              </w:rPr>
            </w:pPr>
            <w:r w:rsidRPr="009C53D2">
              <w:t>150 000 000,00</w:t>
            </w:r>
          </w:p>
        </w:tc>
        <w:tc>
          <w:tcPr>
            <w:tcW w:w="1843" w:type="dxa"/>
            <w:tcBorders>
              <w:top w:val="nil"/>
              <w:left w:val="nil"/>
              <w:bottom w:val="single" w:sz="4" w:space="0" w:color="auto"/>
              <w:right w:val="single" w:sz="4" w:space="0" w:color="auto"/>
            </w:tcBorders>
            <w:noWrap/>
            <w:vAlign w:val="center"/>
            <w:hideMark/>
          </w:tcPr>
          <w:p w14:paraId="18178033" w14:textId="77777777" w:rsidR="00BE78F8" w:rsidRPr="009C53D2" w:rsidRDefault="00BE78F8">
            <w:pPr>
              <w:jc w:val="center"/>
              <w:rPr>
                <w:sz w:val="22"/>
                <w:szCs w:val="22"/>
              </w:rPr>
            </w:pPr>
            <w:r w:rsidRPr="009C53D2">
              <w:t>120 000 000,00</w:t>
            </w:r>
          </w:p>
        </w:tc>
      </w:tr>
      <w:tr w:rsidR="00BE78F8" w:rsidRPr="009C53D2" w14:paraId="3237DA7D" w14:textId="77777777" w:rsidTr="00BE78F8">
        <w:trPr>
          <w:trHeight w:val="576"/>
        </w:trPr>
        <w:tc>
          <w:tcPr>
            <w:tcW w:w="8784" w:type="dxa"/>
            <w:tcBorders>
              <w:top w:val="nil"/>
              <w:left w:val="single" w:sz="4" w:space="0" w:color="auto"/>
              <w:bottom w:val="single" w:sz="4" w:space="0" w:color="auto"/>
              <w:right w:val="single" w:sz="4" w:space="0" w:color="auto"/>
            </w:tcBorders>
            <w:vAlign w:val="center"/>
            <w:hideMark/>
          </w:tcPr>
          <w:p w14:paraId="3D1AD184" w14:textId="77777777" w:rsidR="00BE78F8" w:rsidRPr="009C53D2" w:rsidRDefault="00BE78F8">
            <w:pPr>
              <w:rPr>
                <w:sz w:val="22"/>
                <w:szCs w:val="22"/>
              </w:rPr>
            </w:pPr>
            <w:r w:rsidRPr="009C53D2">
              <w:t>Подпрограмма "Развитие городского электрического транспорта на 2019-2022 годы на территории ГО г.Стерлитамак РБ"</w:t>
            </w:r>
          </w:p>
        </w:tc>
        <w:tc>
          <w:tcPr>
            <w:tcW w:w="850" w:type="dxa"/>
            <w:tcBorders>
              <w:top w:val="nil"/>
              <w:left w:val="nil"/>
              <w:bottom w:val="single" w:sz="4" w:space="0" w:color="auto"/>
              <w:right w:val="single" w:sz="4" w:space="0" w:color="auto"/>
            </w:tcBorders>
            <w:noWrap/>
            <w:vAlign w:val="center"/>
            <w:hideMark/>
          </w:tcPr>
          <w:p w14:paraId="48E480DB" w14:textId="77777777" w:rsidR="00BE78F8" w:rsidRPr="009C53D2" w:rsidRDefault="00BE78F8">
            <w:pPr>
              <w:jc w:val="center"/>
              <w:rPr>
                <w:sz w:val="22"/>
                <w:szCs w:val="22"/>
              </w:rPr>
            </w:pPr>
            <w:r w:rsidRPr="009C53D2">
              <w:t>0408</w:t>
            </w:r>
          </w:p>
        </w:tc>
        <w:tc>
          <w:tcPr>
            <w:tcW w:w="1560" w:type="dxa"/>
            <w:tcBorders>
              <w:top w:val="nil"/>
              <w:left w:val="nil"/>
              <w:bottom w:val="single" w:sz="4" w:space="0" w:color="auto"/>
              <w:right w:val="single" w:sz="4" w:space="0" w:color="auto"/>
            </w:tcBorders>
            <w:noWrap/>
            <w:vAlign w:val="center"/>
            <w:hideMark/>
          </w:tcPr>
          <w:p w14:paraId="01302B7A" w14:textId="77777777" w:rsidR="00BE78F8" w:rsidRPr="009C53D2" w:rsidRDefault="00BE78F8">
            <w:pPr>
              <w:jc w:val="center"/>
              <w:rPr>
                <w:sz w:val="22"/>
                <w:szCs w:val="22"/>
              </w:rPr>
            </w:pPr>
            <w:r w:rsidRPr="009C53D2">
              <w:t>08 2 00 00000</w:t>
            </w:r>
          </w:p>
        </w:tc>
        <w:tc>
          <w:tcPr>
            <w:tcW w:w="708" w:type="dxa"/>
            <w:tcBorders>
              <w:top w:val="nil"/>
              <w:left w:val="nil"/>
              <w:bottom w:val="single" w:sz="4" w:space="0" w:color="auto"/>
              <w:right w:val="single" w:sz="4" w:space="0" w:color="auto"/>
            </w:tcBorders>
            <w:noWrap/>
            <w:vAlign w:val="center"/>
            <w:hideMark/>
          </w:tcPr>
          <w:p w14:paraId="30009999"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221157DB" w14:textId="77777777" w:rsidR="00BE78F8" w:rsidRPr="009C53D2" w:rsidRDefault="00BE78F8">
            <w:pPr>
              <w:jc w:val="center"/>
              <w:rPr>
                <w:sz w:val="22"/>
                <w:szCs w:val="22"/>
              </w:rPr>
            </w:pPr>
            <w:r w:rsidRPr="009C53D2">
              <w:t>150 000 000,00</w:t>
            </w:r>
          </w:p>
        </w:tc>
        <w:tc>
          <w:tcPr>
            <w:tcW w:w="1843" w:type="dxa"/>
            <w:tcBorders>
              <w:top w:val="nil"/>
              <w:left w:val="nil"/>
              <w:bottom w:val="single" w:sz="4" w:space="0" w:color="auto"/>
              <w:right w:val="single" w:sz="4" w:space="0" w:color="auto"/>
            </w:tcBorders>
            <w:noWrap/>
            <w:vAlign w:val="center"/>
            <w:hideMark/>
          </w:tcPr>
          <w:p w14:paraId="0E64204D" w14:textId="77777777" w:rsidR="00BE78F8" w:rsidRPr="009C53D2" w:rsidRDefault="00BE78F8">
            <w:pPr>
              <w:jc w:val="center"/>
              <w:rPr>
                <w:sz w:val="22"/>
                <w:szCs w:val="22"/>
              </w:rPr>
            </w:pPr>
            <w:r w:rsidRPr="009C53D2">
              <w:t>120 000 000,00</w:t>
            </w:r>
          </w:p>
        </w:tc>
      </w:tr>
      <w:tr w:rsidR="00BE78F8" w:rsidRPr="009C53D2" w14:paraId="4A631EC1" w14:textId="77777777" w:rsidTr="00BE78F8">
        <w:trPr>
          <w:trHeight w:val="419"/>
        </w:trPr>
        <w:tc>
          <w:tcPr>
            <w:tcW w:w="8784" w:type="dxa"/>
            <w:tcBorders>
              <w:top w:val="nil"/>
              <w:left w:val="single" w:sz="4" w:space="0" w:color="auto"/>
              <w:bottom w:val="single" w:sz="4" w:space="0" w:color="auto"/>
              <w:right w:val="single" w:sz="4" w:space="0" w:color="auto"/>
            </w:tcBorders>
            <w:vAlign w:val="center"/>
            <w:hideMark/>
          </w:tcPr>
          <w:p w14:paraId="23C5CB8F" w14:textId="77777777" w:rsidR="00BE78F8" w:rsidRPr="009C53D2" w:rsidRDefault="00BE78F8">
            <w:pPr>
              <w:rPr>
                <w:sz w:val="22"/>
                <w:szCs w:val="22"/>
              </w:rPr>
            </w:pPr>
            <w:r w:rsidRPr="009C53D2">
              <w:t>оказание транспортных услуг населению наземным электрическим транспортом</w:t>
            </w:r>
          </w:p>
        </w:tc>
        <w:tc>
          <w:tcPr>
            <w:tcW w:w="850" w:type="dxa"/>
            <w:tcBorders>
              <w:top w:val="nil"/>
              <w:left w:val="nil"/>
              <w:bottom w:val="single" w:sz="4" w:space="0" w:color="auto"/>
              <w:right w:val="single" w:sz="4" w:space="0" w:color="auto"/>
            </w:tcBorders>
            <w:noWrap/>
            <w:vAlign w:val="center"/>
            <w:hideMark/>
          </w:tcPr>
          <w:p w14:paraId="761EFC7C" w14:textId="77777777" w:rsidR="00BE78F8" w:rsidRPr="009C53D2" w:rsidRDefault="00BE78F8">
            <w:pPr>
              <w:jc w:val="center"/>
              <w:rPr>
                <w:sz w:val="22"/>
                <w:szCs w:val="22"/>
              </w:rPr>
            </w:pPr>
            <w:r w:rsidRPr="009C53D2">
              <w:t>0408</w:t>
            </w:r>
          </w:p>
        </w:tc>
        <w:tc>
          <w:tcPr>
            <w:tcW w:w="1560" w:type="dxa"/>
            <w:tcBorders>
              <w:top w:val="nil"/>
              <w:left w:val="nil"/>
              <w:bottom w:val="single" w:sz="4" w:space="0" w:color="auto"/>
              <w:right w:val="single" w:sz="4" w:space="0" w:color="auto"/>
            </w:tcBorders>
            <w:noWrap/>
            <w:vAlign w:val="center"/>
            <w:hideMark/>
          </w:tcPr>
          <w:p w14:paraId="1DC906D7" w14:textId="77777777" w:rsidR="00BE78F8" w:rsidRPr="009C53D2" w:rsidRDefault="00BE78F8">
            <w:pPr>
              <w:jc w:val="center"/>
              <w:rPr>
                <w:sz w:val="22"/>
                <w:szCs w:val="22"/>
              </w:rPr>
            </w:pPr>
            <w:r w:rsidRPr="009C53D2">
              <w:t>08 2 01 00000</w:t>
            </w:r>
          </w:p>
        </w:tc>
        <w:tc>
          <w:tcPr>
            <w:tcW w:w="708" w:type="dxa"/>
            <w:tcBorders>
              <w:top w:val="nil"/>
              <w:left w:val="nil"/>
              <w:bottom w:val="single" w:sz="4" w:space="0" w:color="auto"/>
              <w:right w:val="single" w:sz="4" w:space="0" w:color="auto"/>
            </w:tcBorders>
            <w:noWrap/>
            <w:vAlign w:val="center"/>
            <w:hideMark/>
          </w:tcPr>
          <w:p w14:paraId="4418239F"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6D1B6978" w14:textId="77777777" w:rsidR="00BE78F8" w:rsidRPr="009C53D2" w:rsidRDefault="00BE78F8">
            <w:pPr>
              <w:jc w:val="center"/>
              <w:rPr>
                <w:sz w:val="22"/>
                <w:szCs w:val="22"/>
              </w:rPr>
            </w:pPr>
            <w:r w:rsidRPr="009C53D2">
              <w:t>150 000 000,00</w:t>
            </w:r>
          </w:p>
        </w:tc>
        <w:tc>
          <w:tcPr>
            <w:tcW w:w="1843" w:type="dxa"/>
            <w:tcBorders>
              <w:top w:val="nil"/>
              <w:left w:val="nil"/>
              <w:bottom w:val="single" w:sz="4" w:space="0" w:color="auto"/>
              <w:right w:val="single" w:sz="4" w:space="0" w:color="auto"/>
            </w:tcBorders>
            <w:noWrap/>
            <w:vAlign w:val="center"/>
            <w:hideMark/>
          </w:tcPr>
          <w:p w14:paraId="4FAA1136" w14:textId="77777777" w:rsidR="00BE78F8" w:rsidRPr="009C53D2" w:rsidRDefault="00BE78F8">
            <w:pPr>
              <w:jc w:val="center"/>
              <w:rPr>
                <w:sz w:val="22"/>
                <w:szCs w:val="22"/>
              </w:rPr>
            </w:pPr>
            <w:r w:rsidRPr="009C53D2">
              <w:t>120 000 000,00</w:t>
            </w:r>
          </w:p>
        </w:tc>
      </w:tr>
      <w:tr w:rsidR="00BE78F8" w:rsidRPr="009C53D2" w14:paraId="2E367BB3" w14:textId="77777777" w:rsidTr="00BE78F8">
        <w:trPr>
          <w:trHeight w:val="315"/>
        </w:trPr>
        <w:tc>
          <w:tcPr>
            <w:tcW w:w="8784" w:type="dxa"/>
            <w:tcBorders>
              <w:top w:val="nil"/>
              <w:left w:val="single" w:sz="4" w:space="0" w:color="auto"/>
              <w:bottom w:val="single" w:sz="4" w:space="0" w:color="auto"/>
              <w:right w:val="single" w:sz="4" w:space="0" w:color="auto"/>
            </w:tcBorders>
            <w:noWrap/>
            <w:vAlign w:val="center"/>
            <w:hideMark/>
          </w:tcPr>
          <w:p w14:paraId="579FBFA8" w14:textId="77777777" w:rsidR="00BE78F8" w:rsidRPr="009C53D2" w:rsidRDefault="00BE78F8">
            <w:pPr>
              <w:rPr>
                <w:sz w:val="22"/>
                <w:szCs w:val="22"/>
              </w:rPr>
            </w:pPr>
            <w:r w:rsidRPr="009C53D2">
              <w:t>Субсидии организациям электротранспорта</w:t>
            </w:r>
          </w:p>
        </w:tc>
        <w:tc>
          <w:tcPr>
            <w:tcW w:w="850" w:type="dxa"/>
            <w:tcBorders>
              <w:top w:val="nil"/>
              <w:left w:val="nil"/>
              <w:bottom w:val="single" w:sz="4" w:space="0" w:color="auto"/>
              <w:right w:val="single" w:sz="4" w:space="0" w:color="auto"/>
            </w:tcBorders>
            <w:noWrap/>
            <w:vAlign w:val="center"/>
            <w:hideMark/>
          </w:tcPr>
          <w:p w14:paraId="26887F4D" w14:textId="77777777" w:rsidR="00BE78F8" w:rsidRPr="009C53D2" w:rsidRDefault="00BE78F8">
            <w:pPr>
              <w:jc w:val="center"/>
              <w:rPr>
                <w:sz w:val="22"/>
                <w:szCs w:val="22"/>
              </w:rPr>
            </w:pPr>
            <w:r w:rsidRPr="009C53D2">
              <w:t>0408</w:t>
            </w:r>
          </w:p>
        </w:tc>
        <w:tc>
          <w:tcPr>
            <w:tcW w:w="1560" w:type="dxa"/>
            <w:tcBorders>
              <w:top w:val="nil"/>
              <w:left w:val="nil"/>
              <w:bottom w:val="single" w:sz="4" w:space="0" w:color="auto"/>
              <w:right w:val="single" w:sz="4" w:space="0" w:color="auto"/>
            </w:tcBorders>
            <w:noWrap/>
            <w:vAlign w:val="center"/>
            <w:hideMark/>
          </w:tcPr>
          <w:p w14:paraId="5D887CB2" w14:textId="77777777" w:rsidR="00BE78F8" w:rsidRPr="009C53D2" w:rsidRDefault="00BE78F8">
            <w:pPr>
              <w:jc w:val="center"/>
              <w:rPr>
                <w:sz w:val="22"/>
                <w:szCs w:val="22"/>
              </w:rPr>
            </w:pPr>
            <w:r w:rsidRPr="009C53D2">
              <w:t>08 2 01 63050</w:t>
            </w:r>
          </w:p>
        </w:tc>
        <w:tc>
          <w:tcPr>
            <w:tcW w:w="708" w:type="dxa"/>
            <w:tcBorders>
              <w:top w:val="nil"/>
              <w:left w:val="nil"/>
              <w:bottom w:val="single" w:sz="4" w:space="0" w:color="auto"/>
              <w:right w:val="single" w:sz="4" w:space="0" w:color="auto"/>
            </w:tcBorders>
            <w:noWrap/>
            <w:vAlign w:val="center"/>
            <w:hideMark/>
          </w:tcPr>
          <w:p w14:paraId="58249CB1"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0F9C1EF3" w14:textId="77777777" w:rsidR="00BE78F8" w:rsidRPr="009C53D2" w:rsidRDefault="00BE78F8">
            <w:pPr>
              <w:jc w:val="center"/>
              <w:rPr>
                <w:sz w:val="22"/>
                <w:szCs w:val="22"/>
              </w:rPr>
            </w:pPr>
            <w:r w:rsidRPr="009C53D2">
              <w:t>150 000 000,00</w:t>
            </w:r>
          </w:p>
        </w:tc>
        <w:tc>
          <w:tcPr>
            <w:tcW w:w="1843" w:type="dxa"/>
            <w:tcBorders>
              <w:top w:val="nil"/>
              <w:left w:val="nil"/>
              <w:bottom w:val="single" w:sz="4" w:space="0" w:color="auto"/>
              <w:right w:val="single" w:sz="4" w:space="0" w:color="auto"/>
            </w:tcBorders>
            <w:noWrap/>
            <w:vAlign w:val="center"/>
            <w:hideMark/>
          </w:tcPr>
          <w:p w14:paraId="735C1249" w14:textId="77777777" w:rsidR="00BE78F8" w:rsidRPr="009C53D2" w:rsidRDefault="00BE78F8">
            <w:pPr>
              <w:jc w:val="center"/>
              <w:rPr>
                <w:sz w:val="22"/>
                <w:szCs w:val="22"/>
              </w:rPr>
            </w:pPr>
            <w:r w:rsidRPr="009C53D2">
              <w:t>120 000 000,00</w:t>
            </w:r>
          </w:p>
        </w:tc>
      </w:tr>
      <w:tr w:rsidR="00BE78F8" w:rsidRPr="009C53D2" w14:paraId="4ED4CC52" w14:textId="77777777" w:rsidTr="00BE78F8">
        <w:trPr>
          <w:trHeight w:val="315"/>
        </w:trPr>
        <w:tc>
          <w:tcPr>
            <w:tcW w:w="8784" w:type="dxa"/>
            <w:tcBorders>
              <w:top w:val="nil"/>
              <w:left w:val="single" w:sz="4" w:space="0" w:color="auto"/>
              <w:bottom w:val="single" w:sz="4" w:space="0" w:color="auto"/>
              <w:right w:val="single" w:sz="4" w:space="0" w:color="auto"/>
            </w:tcBorders>
            <w:vAlign w:val="center"/>
            <w:hideMark/>
          </w:tcPr>
          <w:p w14:paraId="7B343B32" w14:textId="77777777" w:rsidR="00BE78F8" w:rsidRPr="009C53D2" w:rsidRDefault="00BE78F8">
            <w:pPr>
              <w:rPr>
                <w:sz w:val="22"/>
                <w:szCs w:val="22"/>
              </w:rPr>
            </w:pPr>
            <w:r w:rsidRPr="009C53D2">
              <w:t>Иные бюджетные ассигнования</w:t>
            </w:r>
          </w:p>
        </w:tc>
        <w:tc>
          <w:tcPr>
            <w:tcW w:w="850" w:type="dxa"/>
            <w:tcBorders>
              <w:top w:val="nil"/>
              <w:left w:val="nil"/>
              <w:bottom w:val="single" w:sz="4" w:space="0" w:color="auto"/>
              <w:right w:val="single" w:sz="4" w:space="0" w:color="auto"/>
            </w:tcBorders>
            <w:noWrap/>
            <w:vAlign w:val="center"/>
            <w:hideMark/>
          </w:tcPr>
          <w:p w14:paraId="1DCFDDB5" w14:textId="77777777" w:rsidR="00BE78F8" w:rsidRPr="009C53D2" w:rsidRDefault="00BE78F8">
            <w:pPr>
              <w:jc w:val="center"/>
              <w:rPr>
                <w:sz w:val="22"/>
                <w:szCs w:val="22"/>
              </w:rPr>
            </w:pPr>
            <w:r w:rsidRPr="009C53D2">
              <w:t>0408</w:t>
            </w:r>
          </w:p>
        </w:tc>
        <w:tc>
          <w:tcPr>
            <w:tcW w:w="1560" w:type="dxa"/>
            <w:tcBorders>
              <w:top w:val="nil"/>
              <w:left w:val="nil"/>
              <w:bottom w:val="single" w:sz="4" w:space="0" w:color="auto"/>
              <w:right w:val="single" w:sz="4" w:space="0" w:color="auto"/>
            </w:tcBorders>
            <w:noWrap/>
            <w:vAlign w:val="center"/>
            <w:hideMark/>
          </w:tcPr>
          <w:p w14:paraId="4A793C00" w14:textId="77777777" w:rsidR="00BE78F8" w:rsidRPr="009C53D2" w:rsidRDefault="00BE78F8">
            <w:pPr>
              <w:jc w:val="center"/>
              <w:rPr>
                <w:sz w:val="22"/>
                <w:szCs w:val="22"/>
              </w:rPr>
            </w:pPr>
            <w:r w:rsidRPr="009C53D2">
              <w:t>08 2 01 63050</w:t>
            </w:r>
          </w:p>
        </w:tc>
        <w:tc>
          <w:tcPr>
            <w:tcW w:w="708" w:type="dxa"/>
            <w:tcBorders>
              <w:top w:val="nil"/>
              <w:left w:val="nil"/>
              <w:bottom w:val="single" w:sz="4" w:space="0" w:color="auto"/>
              <w:right w:val="single" w:sz="4" w:space="0" w:color="auto"/>
            </w:tcBorders>
            <w:noWrap/>
            <w:vAlign w:val="center"/>
            <w:hideMark/>
          </w:tcPr>
          <w:p w14:paraId="27FF9E46" w14:textId="77777777" w:rsidR="00BE78F8" w:rsidRPr="009C53D2" w:rsidRDefault="00BE78F8">
            <w:pPr>
              <w:jc w:val="center"/>
              <w:rPr>
                <w:sz w:val="22"/>
                <w:szCs w:val="22"/>
              </w:rPr>
            </w:pPr>
            <w:r w:rsidRPr="009C53D2">
              <w:t>800</w:t>
            </w:r>
          </w:p>
        </w:tc>
        <w:tc>
          <w:tcPr>
            <w:tcW w:w="1843" w:type="dxa"/>
            <w:tcBorders>
              <w:top w:val="nil"/>
              <w:left w:val="nil"/>
              <w:bottom w:val="single" w:sz="4" w:space="0" w:color="auto"/>
              <w:right w:val="single" w:sz="4" w:space="0" w:color="auto"/>
            </w:tcBorders>
            <w:noWrap/>
            <w:vAlign w:val="center"/>
            <w:hideMark/>
          </w:tcPr>
          <w:p w14:paraId="1467A7D8" w14:textId="77777777" w:rsidR="00BE78F8" w:rsidRPr="009C53D2" w:rsidRDefault="00BE78F8">
            <w:pPr>
              <w:jc w:val="center"/>
              <w:rPr>
                <w:sz w:val="22"/>
                <w:szCs w:val="22"/>
              </w:rPr>
            </w:pPr>
            <w:r w:rsidRPr="009C53D2">
              <w:t>150 000 000,00</w:t>
            </w:r>
          </w:p>
        </w:tc>
        <w:tc>
          <w:tcPr>
            <w:tcW w:w="1843" w:type="dxa"/>
            <w:tcBorders>
              <w:top w:val="nil"/>
              <w:left w:val="nil"/>
              <w:bottom w:val="single" w:sz="4" w:space="0" w:color="auto"/>
              <w:right w:val="single" w:sz="4" w:space="0" w:color="auto"/>
            </w:tcBorders>
            <w:noWrap/>
            <w:vAlign w:val="center"/>
            <w:hideMark/>
          </w:tcPr>
          <w:p w14:paraId="679EB6B9" w14:textId="77777777" w:rsidR="00BE78F8" w:rsidRPr="009C53D2" w:rsidRDefault="00BE78F8">
            <w:pPr>
              <w:jc w:val="center"/>
              <w:rPr>
                <w:sz w:val="22"/>
                <w:szCs w:val="22"/>
              </w:rPr>
            </w:pPr>
            <w:r w:rsidRPr="009C53D2">
              <w:t>120 000 000,00</w:t>
            </w:r>
          </w:p>
        </w:tc>
      </w:tr>
      <w:tr w:rsidR="00BE78F8" w:rsidRPr="009C53D2" w14:paraId="204F4767" w14:textId="77777777" w:rsidTr="00BE78F8">
        <w:trPr>
          <w:trHeight w:val="315"/>
        </w:trPr>
        <w:tc>
          <w:tcPr>
            <w:tcW w:w="8784" w:type="dxa"/>
            <w:tcBorders>
              <w:top w:val="nil"/>
              <w:left w:val="single" w:sz="4" w:space="0" w:color="auto"/>
              <w:bottom w:val="single" w:sz="4" w:space="0" w:color="auto"/>
              <w:right w:val="single" w:sz="4" w:space="0" w:color="auto"/>
            </w:tcBorders>
            <w:vAlign w:val="center"/>
            <w:hideMark/>
          </w:tcPr>
          <w:p w14:paraId="54AF3BF5" w14:textId="77777777" w:rsidR="00BE78F8" w:rsidRPr="009C53D2" w:rsidRDefault="00BE78F8">
            <w:pPr>
              <w:rPr>
                <w:sz w:val="22"/>
                <w:szCs w:val="22"/>
              </w:rPr>
            </w:pPr>
            <w:r w:rsidRPr="009C53D2">
              <w:t>Непрограммные расходы</w:t>
            </w:r>
          </w:p>
        </w:tc>
        <w:tc>
          <w:tcPr>
            <w:tcW w:w="850" w:type="dxa"/>
            <w:tcBorders>
              <w:top w:val="nil"/>
              <w:left w:val="nil"/>
              <w:bottom w:val="single" w:sz="4" w:space="0" w:color="auto"/>
              <w:right w:val="single" w:sz="4" w:space="0" w:color="auto"/>
            </w:tcBorders>
            <w:noWrap/>
            <w:vAlign w:val="center"/>
            <w:hideMark/>
          </w:tcPr>
          <w:p w14:paraId="619BFB7F" w14:textId="77777777" w:rsidR="00BE78F8" w:rsidRPr="009C53D2" w:rsidRDefault="00BE78F8">
            <w:pPr>
              <w:jc w:val="center"/>
              <w:rPr>
                <w:sz w:val="22"/>
                <w:szCs w:val="22"/>
              </w:rPr>
            </w:pPr>
            <w:r w:rsidRPr="009C53D2">
              <w:t>0408</w:t>
            </w:r>
          </w:p>
        </w:tc>
        <w:tc>
          <w:tcPr>
            <w:tcW w:w="1560" w:type="dxa"/>
            <w:tcBorders>
              <w:top w:val="nil"/>
              <w:left w:val="nil"/>
              <w:bottom w:val="single" w:sz="4" w:space="0" w:color="auto"/>
              <w:right w:val="single" w:sz="4" w:space="0" w:color="auto"/>
            </w:tcBorders>
            <w:noWrap/>
            <w:vAlign w:val="center"/>
            <w:hideMark/>
          </w:tcPr>
          <w:p w14:paraId="380C1AA4" w14:textId="77777777" w:rsidR="00BE78F8" w:rsidRPr="009C53D2" w:rsidRDefault="00BE78F8">
            <w:pPr>
              <w:jc w:val="center"/>
              <w:rPr>
                <w:sz w:val="22"/>
                <w:szCs w:val="22"/>
              </w:rPr>
            </w:pPr>
            <w:r w:rsidRPr="009C53D2">
              <w:t>99 0 00 00000</w:t>
            </w:r>
          </w:p>
        </w:tc>
        <w:tc>
          <w:tcPr>
            <w:tcW w:w="708" w:type="dxa"/>
            <w:tcBorders>
              <w:top w:val="nil"/>
              <w:left w:val="nil"/>
              <w:bottom w:val="single" w:sz="4" w:space="0" w:color="auto"/>
              <w:right w:val="single" w:sz="4" w:space="0" w:color="auto"/>
            </w:tcBorders>
            <w:noWrap/>
            <w:vAlign w:val="center"/>
            <w:hideMark/>
          </w:tcPr>
          <w:p w14:paraId="4366E7CF"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5DD7CF0F" w14:textId="77777777" w:rsidR="00BE78F8" w:rsidRPr="009C53D2" w:rsidRDefault="00BE78F8">
            <w:pPr>
              <w:jc w:val="center"/>
              <w:rPr>
                <w:sz w:val="22"/>
                <w:szCs w:val="22"/>
              </w:rPr>
            </w:pPr>
            <w:r w:rsidRPr="009C53D2">
              <w:t>3 000 000,00</w:t>
            </w:r>
          </w:p>
        </w:tc>
        <w:tc>
          <w:tcPr>
            <w:tcW w:w="1843" w:type="dxa"/>
            <w:tcBorders>
              <w:top w:val="nil"/>
              <w:left w:val="nil"/>
              <w:bottom w:val="single" w:sz="4" w:space="0" w:color="auto"/>
              <w:right w:val="single" w:sz="4" w:space="0" w:color="auto"/>
            </w:tcBorders>
            <w:noWrap/>
            <w:vAlign w:val="center"/>
            <w:hideMark/>
          </w:tcPr>
          <w:p w14:paraId="3B2F4AA4" w14:textId="77777777" w:rsidR="00BE78F8" w:rsidRPr="009C53D2" w:rsidRDefault="00BE78F8">
            <w:pPr>
              <w:jc w:val="center"/>
              <w:rPr>
                <w:sz w:val="22"/>
                <w:szCs w:val="22"/>
              </w:rPr>
            </w:pPr>
            <w:r w:rsidRPr="009C53D2">
              <w:t>0,00</w:t>
            </w:r>
          </w:p>
        </w:tc>
      </w:tr>
      <w:tr w:rsidR="00BE78F8" w:rsidRPr="009C53D2" w14:paraId="238D8AA9" w14:textId="77777777" w:rsidTr="00BE78F8">
        <w:trPr>
          <w:trHeight w:val="421"/>
        </w:trPr>
        <w:tc>
          <w:tcPr>
            <w:tcW w:w="8784" w:type="dxa"/>
            <w:tcBorders>
              <w:top w:val="nil"/>
              <w:left w:val="single" w:sz="4" w:space="0" w:color="auto"/>
              <w:bottom w:val="single" w:sz="4" w:space="0" w:color="auto"/>
              <w:right w:val="single" w:sz="4" w:space="0" w:color="auto"/>
            </w:tcBorders>
            <w:vAlign w:val="center"/>
            <w:hideMark/>
          </w:tcPr>
          <w:p w14:paraId="1C72FB62" w14:textId="77777777" w:rsidR="00BE78F8" w:rsidRPr="009C53D2" w:rsidRDefault="00BE78F8">
            <w:pPr>
              <w:rPr>
                <w:sz w:val="22"/>
                <w:szCs w:val="22"/>
              </w:rPr>
            </w:pPr>
            <w:r w:rsidRPr="009C53D2">
              <w:t>Мероприятия в области автомобильного транспорта</w:t>
            </w:r>
          </w:p>
        </w:tc>
        <w:tc>
          <w:tcPr>
            <w:tcW w:w="850" w:type="dxa"/>
            <w:tcBorders>
              <w:top w:val="nil"/>
              <w:left w:val="nil"/>
              <w:bottom w:val="single" w:sz="4" w:space="0" w:color="auto"/>
              <w:right w:val="single" w:sz="4" w:space="0" w:color="auto"/>
            </w:tcBorders>
            <w:noWrap/>
            <w:vAlign w:val="center"/>
            <w:hideMark/>
          </w:tcPr>
          <w:p w14:paraId="0222A497" w14:textId="77777777" w:rsidR="00BE78F8" w:rsidRPr="009C53D2" w:rsidRDefault="00BE78F8">
            <w:pPr>
              <w:jc w:val="center"/>
              <w:rPr>
                <w:sz w:val="22"/>
                <w:szCs w:val="22"/>
              </w:rPr>
            </w:pPr>
            <w:r w:rsidRPr="009C53D2">
              <w:t>0408</w:t>
            </w:r>
          </w:p>
        </w:tc>
        <w:tc>
          <w:tcPr>
            <w:tcW w:w="1560" w:type="dxa"/>
            <w:tcBorders>
              <w:top w:val="nil"/>
              <w:left w:val="nil"/>
              <w:bottom w:val="single" w:sz="4" w:space="0" w:color="auto"/>
              <w:right w:val="single" w:sz="4" w:space="0" w:color="auto"/>
            </w:tcBorders>
            <w:noWrap/>
            <w:vAlign w:val="center"/>
            <w:hideMark/>
          </w:tcPr>
          <w:p w14:paraId="0610DAFF" w14:textId="77777777" w:rsidR="00BE78F8" w:rsidRPr="009C53D2" w:rsidRDefault="00BE78F8">
            <w:pPr>
              <w:jc w:val="center"/>
              <w:rPr>
                <w:sz w:val="22"/>
                <w:szCs w:val="22"/>
              </w:rPr>
            </w:pPr>
            <w:r w:rsidRPr="009C53D2">
              <w:t>99 0 00 63020</w:t>
            </w:r>
          </w:p>
        </w:tc>
        <w:tc>
          <w:tcPr>
            <w:tcW w:w="708" w:type="dxa"/>
            <w:tcBorders>
              <w:top w:val="nil"/>
              <w:left w:val="nil"/>
              <w:bottom w:val="single" w:sz="4" w:space="0" w:color="auto"/>
              <w:right w:val="single" w:sz="4" w:space="0" w:color="auto"/>
            </w:tcBorders>
            <w:noWrap/>
            <w:vAlign w:val="center"/>
            <w:hideMark/>
          </w:tcPr>
          <w:p w14:paraId="4FAE2D93"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68172F11" w14:textId="77777777" w:rsidR="00BE78F8" w:rsidRPr="009C53D2" w:rsidRDefault="00BE78F8">
            <w:pPr>
              <w:jc w:val="center"/>
              <w:rPr>
                <w:sz w:val="22"/>
                <w:szCs w:val="22"/>
              </w:rPr>
            </w:pPr>
            <w:r w:rsidRPr="009C53D2">
              <w:t>3 000 000,00</w:t>
            </w:r>
          </w:p>
        </w:tc>
        <w:tc>
          <w:tcPr>
            <w:tcW w:w="1843" w:type="dxa"/>
            <w:tcBorders>
              <w:top w:val="nil"/>
              <w:left w:val="nil"/>
              <w:bottom w:val="single" w:sz="4" w:space="0" w:color="auto"/>
              <w:right w:val="single" w:sz="4" w:space="0" w:color="auto"/>
            </w:tcBorders>
            <w:noWrap/>
            <w:vAlign w:val="center"/>
            <w:hideMark/>
          </w:tcPr>
          <w:p w14:paraId="5C758574" w14:textId="77777777" w:rsidR="00BE78F8" w:rsidRPr="009C53D2" w:rsidRDefault="00BE78F8">
            <w:pPr>
              <w:jc w:val="center"/>
              <w:rPr>
                <w:sz w:val="22"/>
                <w:szCs w:val="22"/>
              </w:rPr>
            </w:pPr>
            <w:r w:rsidRPr="009C53D2">
              <w:t>0,00</w:t>
            </w:r>
          </w:p>
        </w:tc>
      </w:tr>
      <w:tr w:rsidR="00BE78F8" w:rsidRPr="009C53D2" w14:paraId="0FF49296" w14:textId="77777777" w:rsidTr="00BE78F8">
        <w:trPr>
          <w:trHeight w:val="377"/>
        </w:trPr>
        <w:tc>
          <w:tcPr>
            <w:tcW w:w="8784" w:type="dxa"/>
            <w:tcBorders>
              <w:top w:val="nil"/>
              <w:left w:val="single" w:sz="4" w:space="0" w:color="auto"/>
              <w:bottom w:val="single" w:sz="4" w:space="0" w:color="auto"/>
              <w:right w:val="single" w:sz="4" w:space="0" w:color="auto"/>
            </w:tcBorders>
            <w:vAlign w:val="center"/>
            <w:hideMark/>
          </w:tcPr>
          <w:p w14:paraId="080D2EDE"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noWrap/>
            <w:vAlign w:val="center"/>
            <w:hideMark/>
          </w:tcPr>
          <w:p w14:paraId="7CCBBA56" w14:textId="77777777" w:rsidR="00BE78F8" w:rsidRPr="009C53D2" w:rsidRDefault="00BE78F8">
            <w:pPr>
              <w:jc w:val="center"/>
              <w:rPr>
                <w:sz w:val="22"/>
                <w:szCs w:val="22"/>
              </w:rPr>
            </w:pPr>
            <w:r w:rsidRPr="009C53D2">
              <w:t>0408</w:t>
            </w:r>
          </w:p>
        </w:tc>
        <w:tc>
          <w:tcPr>
            <w:tcW w:w="1560" w:type="dxa"/>
            <w:tcBorders>
              <w:top w:val="nil"/>
              <w:left w:val="nil"/>
              <w:bottom w:val="single" w:sz="4" w:space="0" w:color="auto"/>
              <w:right w:val="single" w:sz="4" w:space="0" w:color="auto"/>
            </w:tcBorders>
            <w:noWrap/>
            <w:vAlign w:val="center"/>
            <w:hideMark/>
          </w:tcPr>
          <w:p w14:paraId="2EB85E38" w14:textId="77777777" w:rsidR="00BE78F8" w:rsidRPr="009C53D2" w:rsidRDefault="00BE78F8">
            <w:pPr>
              <w:jc w:val="center"/>
              <w:rPr>
                <w:sz w:val="22"/>
                <w:szCs w:val="22"/>
              </w:rPr>
            </w:pPr>
            <w:r w:rsidRPr="009C53D2">
              <w:t>99 0 00 63020</w:t>
            </w:r>
          </w:p>
        </w:tc>
        <w:tc>
          <w:tcPr>
            <w:tcW w:w="708" w:type="dxa"/>
            <w:tcBorders>
              <w:top w:val="nil"/>
              <w:left w:val="nil"/>
              <w:bottom w:val="single" w:sz="4" w:space="0" w:color="auto"/>
              <w:right w:val="single" w:sz="4" w:space="0" w:color="auto"/>
            </w:tcBorders>
            <w:noWrap/>
            <w:vAlign w:val="center"/>
            <w:hideMark/>
          </w:tcPr>
          <w:p w14:paraId="72035040"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noWrap/>
            <w:vAlign w:val="center"/>
            <w:hideMark/>
          </w:tcPr>
          <w:p w14:paraId="042A9327" w14:textId="77777777" w:rsidR="00BE78F8" w:rsidRPr="009C53D2" w:rsidRDefault="00BE78F8">
            <w:pPr>
              <w:jc w:val="center"/>
              <w:rPr>
                <w:sz w:val="22"/>
                <w:szCs w:val="22"/>
              </w:rPr>
            </w:pPr>
            <w:r w:rsidRPr="009C53D2">
              <w:t>3 000 000,00</w:t>
            </w:r>
          </w:p>
        </w:tc>
        <w:tc>
          <w:tcPr>
            <w:tcW w:w="1843" w:type="dxa"/>
            <w:tcBorders>
              <w:top w:val="nil"/>
              <w:left w:val="nil"/>
              <w:bottom w:val="single" w:sz="4" w:space="0" w:color="auto"/>
              <w:right w:val="single" w:sz="4" w:space="0" w:color="auto"/>
            </w:tcBorders>
            <w:noWrap/>
            <w:vAlign w:val="center"/>
            <w:hideMark/>
          </w:tcPr>
          <w:p w14:paraId="705BE1DB" w14:textId="77777777" w:rsidR="00BE78F8" w:rsidRPr="009C53D2" w:rsidRDefault="00BE78F8">
            <w:pPr>
              <w:jc w:val="center"/>
              <w:rPr>
                <w:sz w:val="22"/>
                <w:szCs w:val="22"/>
              </w:rPr>
            </w:pPr>
            <w:r w:rsidRPr="009C53D2">
              <w:t>0,00</w:t>
            </w:r>
          </w:p>
        </w:tc>
      </w:tr>
      <w:tr w:rsidR="00BE78F8" w:rsidRPr="009C53D2" w14:paraId="27D703CA" w14:textId="77777777" w:rsidTr="00BE78F8">
        <w:trPr>
          <w:trHeight w:val="423"/>
        </w:trPr>
        <w:tc>
          <w:tcPr>
            <w:tcW w:w="8784" w:type="dxa"/>
            <w:tcBorders>
              <w:top w:val="nil"/>
              <w:left w:val="single" w:sz="4" w:space="0" w:color="auto"/>
              <w:bottom w:val="single" w:sz="4" w:space="0" w:color="auto"/>
              <w:right w:val="single" w:sz="4" w:space="0" w:color="auto"/>
            </w:tcBorders>
            <w:vAlign w:val="center"/>
            <w:hideMark/>
          </w:tcPr>
          <w:p w14:paraId="34A83A11" w14:textId="77777777" w:rsidR="00BE78F8" w:rsidRPr="009C53D2" w:rsidRDefault="00BE78F8">
            <w:pPr>
              <w:rPr>
                <w:sz w:val="22"/>
                <w:szCs w:val="22"/>
              </w:rPr>
            </w:pPr>
            <w:r w:rsidRPr="009C53D2">
              <w:t>Дорожное хозяйство (дорожные фонды)</w:t>
            </w:r>
          </w:p>
        </w:tc>
        <w:tc>
          <w:tcPr>
            <w:tcW w:w="850" w:type="dxa"/>
            <w:tcBorders>
              <w:top w:val="nil"/>
              <w:left w:val="nil"/>
              <w:bottom w:val="single" w:sz="4" w:space="0" w:color="auto"/>
              <w:right w:val="single" w:sz="4" w:space="0" w:color="auto"/>
            </w:tcBorders>
            <w:noWrap/>
            <w:vAlign w:val="center"/>
            <w:hideMark/>
          </w:tcPr>
          <w:p w14:paraId="34C87325" w14:textId="77777777" w:rsidR="00BE78F8" w:rsidRPr="009C53D2" w:rsidRDefault="00BE78F8">
            <w:pPr>
              <w:jc w:val="center"/>
              <w:rPr>
                <w:sz w:val="22"/>
                <w:szCs w:val="22"/>
              </w:rPr>
            </w:pPr>
            <w:r w:rsidRPr="009C53D2">
              <w:t>0409</w:t>
            </w:r>
          </w:p>
        </w:tc>
        <w:tc>
          <w:tcPr>
            <w:tcW w:w="1560" w:type="dxa"/>
            <w:tcBorders>
              <w:top w:val="nil"/>
              <w:left w:val="nil"/>
              <w:bottom w:val="single" w:sz="4" w:space="0" w:color="auto"/>
              <w:right w:val="single" w:sz="4" w:space="0" w:color="auto"/>
            </w:tcBorders>
            <w:noWrap/>
            <w:vAlign w:val="center"/>
            <w:hideMark/>
          </w:tcPr>
          <w:p w14:paraId="08F62B89" w14:textId="77777777" w:rsidR="00BE78F8" w:rsidRPr="009C53D2" w:rsidRDefault="00BE78F8">
            <w:pPr>
              <w:jc w:val="center"/>
              <w:rPr>
                <w:sz w:val="22"/>
                <w:szCs w:val="22"/>
              </w:rPr>
            </w:pPr>
            <w:r w:rsidRPr="009C53D2">
              <w:t> </w:t>
            </w:r>
          </w:p>
        </w:tc>
        <w:tc>
          <w:tcPr>
            <w:tcW w:w="708" w:type="dxa"/>
            <w:tcBorders>
              <w:top w:val="nil"/>
              <w:left w:val="nil"/>
              <w:bottom w:val="single" w:sz="4" w:space="0" w:color="auto"/>
              <w:right w:val="single" w:sz="4" w:space="0" w:color="auto"/>
            </w:tcBorders>
            <w:noWrap/>
            <w:vAlign w:val="center"/>
            <w:hideMark/>
          </w:tcPr>
          <w:p w14:paraId="66F0D91F"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40C65680" w14:textId="77777777" w:rsidR="00BE78F8" w:rsidRPr="009C53D2" w:rsidRDefault="00BE78F8">
            <w:pPr>
              <w:jc w:val="center"/>
              <w:rPr>
                <w:sz w:val="22"/>
                <w:szCs w:val="22"/>
              </w:rPr>
            </w:pPr>
            <w:r w:rsidRPr="009C53D2">
              <w:t>899 840 200,00</w:t>
            </w:r>
          </w:p>
        </w:tc>
        <w:tc>
          <w:tcPr>
            <w:tcW w:w="1843" w:type="dxa"/>
            <w:tcBorders>
              <w:top w:val="nil"/>
              <w:left w:val="nil"/>
              <w:bottom w:val="single" w:sz="4" w:space="0" w:color="auto"/>
              <w:right w:val="single" w:sz="4" w:space="0" w:color="auto"/>
            </w:tcBorders>
            <w:noWrap/>
            <w:vAlign w:val="center"/>
            <w:hideMark/>
          </w:tcPr>
          <w:p w14:paraId="13F136FB" w14:textId="77777777" w:rsidR="00BE78F8" w:rsidRPr="009C53D2" w:rsidRDefault="00BE78F8">
            <w:pPr>
              <w:jc w:val="center"/>
              <w:rPr>
                <w:sz w:val="22"/>
                <w:szCs w:val="22"/>
              </w:rPr>
            </w:pPr>
            <w:r w:rsidRPr="009C53D2">
              <w:t>448 389 200,00</w:t>
            </w:r>
          </w:p>
        </w:tc>
      </w:tr>
      <w:tr w:rsidR="00BE78F8" w:rsidRPr="009C53D2" w14:paraId="0DA01BD4" w14:textId="77777777" w:rsidTr="00BE78F8">
        <w:trPr>
          <w:trHeight w:val="707"/>
        </w:trPr>
        <w:tc>
          <w:tcPr>
            <w:tcW w:w="8784" w:type="dxa"/>
            <w:tcBorders>
              <w:top w:val="nil"/>
              <w:left w:val="single" w:sz="4" w:space="0" w:color="auto"/>
              <w:bottom w:val="single" w:sz="4" w:space="0" w:color="auto"/>
              <w:right w:val="single" w:sz="4" w:space="0" w:color="auto"/>
            </w:tcBorders>
            <w:vAlign w:val="center"/>
            <w:hideMark/>
          </w:tcPr>
          <w:p w14:paraId="7EB93698" w14:textId="77777777" w:rsidR="00BE78F8" w:rsidRPr="009C53D2" w:rsidRDefault="00BE78F8">
            <w:pPr>
              <w:rPr>
                <w:sz w:val="22"/>
                <w:szCs w:val="22"/>
              </w:rPr>
            </w:pPr>
            <w:r w:rsidRPr="009C53D2">
              <w:t>Муниципальная программа "Развитие строительного комплекса и архитектуры в городском округе город Стерлитамак Республики Башкортостан на 2016-2021 годы"</w:t>
            </w:r>
          </w:p>
        </w:tc>
        <w:tc>
          <w:tcPr>
            <w:tcW w:w="850" w:type="dxa"/>
            <w:tcBorders>
              <w:top w:val="nil"/>
              <w:left w:val="nil"/>
              <w:bottom w:val="single" w:sz="4" w:space="0" w:color="auto"/>
              <w:right w:val="single" w:sz="4" w:space="0" w:color="auto"/>
            </w:tcBorders>
            <w:noWrap/>
            <w:vAlign w:val="center"/>
            <w:hideMark/>
          </w:tcPr>
          <w:p w14:paraId="227059BC" w14:textId="77777777" w:rsidR="00BE78F8" w:rsidRPr="009C53D2" w:rsidRDefault="00BE78F8">
            <w:pPr>
              <w:jc w:val="center"/>
              <w:rPr>
                <w:sz w:val="22"/>
                <w:szCs w:val="22"/>
              </w:rPr>
            </w:pPr>
            <w:r w:rsidRPr="009C53D2">
              <w:t>0409</w:t>
            </w:r>
          </w:p>
        </w:tc>
        <w:tc>
          <w:tcPr>
            <w:tcW w:w="1560" w:type="dxa"/>
            <w:tcBorders>
              <w:top w:val="nil"/>
              <w:left w:val="nil"/>
              <w:bottom w:val="single" w:sz="4" w:space="0" w:color="auto"/>
              <w:right w:val="single" w:sz="4" w:space="0" w:color="auto"/>
            </w:tcBorders>
            <w:noWrap/>
            <w:vAlign w:val="center"/>
            <w:hideMark/>
          </w:tcPr>
          <w:p w14:paraId="4B2F4628" w14:textId="77777777" w:rsidR="00BE78F8" w:rsidRPr="009C53D2" w:rsidRDefault="00BE78F8">
            <w:pPr>
              <w:jc w:val="center"/>
              <w:rPr>
                <w:sz w:val="22"/>
                <w:szCs w:val="22"/>
              </w:rPr>
            </w:pPr>
            <w:r w:rsidRPr="009C53D2">
              <w:t>01 0 00 00000</w:t>
            </w:r>
          </w:p>
        </w:tc>
        <w:tc>
          <w:tcPr>
            <w:tcW w:w="708" w:type="dxa"/>
            <w:tcBorders>
              <w:top w:val="nil"/>
              <w:left w:val="nil"/>
              <w:bottom w:val="single" w:sz="4" w:space="0" w:color="auto"/>
              <w:right w:val="single" w:sz="4" w:space="0" w:color="auto"/>
            </w:tcBorders>
            <w:noWrap/>
            <w:vAlign w:val="center"/>
            <w:hideMark/>
          </w:tcPr>
          <w:p w14:paraId="6FA34398"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656520F7" w14:textId="77777777" w:rsidR="00BE78F8" w:rsidRPr="009C53D2" w:rsidRDefault="00BE78F8">
            <w:pPr>
              <w:jc w:val="center"/>
              <w:rPr>
                <w:sz w:val="22"/>
                <w:szCs w:val="22"/>
              </w:rPr>
            </w:pPr>
            <w:r w:rsidRPr="009C53D2">
              <w:t>574 986 900,00</w:t>
            </w:r>
          </w:p>
        </w:tc>
        <w:tc>
          <w:tcPr>
            <w:tcW w:w="1843" w:type="dxa"/>
            <w:tcBorders>
              <w:top w:val="nil"/>
              <w:left w:val="nil"/>
              <w:bottom w:val="single" w:sz="4" w:space="0" w:color="auto"/>
              <w:right w:val="single" w:sz="4" w:space="0" w:color="auto"/>
            </w:tcBorders>
            <w:noWrap/>
            <w:vAlign w:val="center"/>
            <w:hideMark/>
          </w:tcPr>
          <w:p w14:paraId="73AEA295" w14:textId="77777777" w:rsidR="00BE78F8" w:rsidRPr="009C53D2" w:rsidRDefault="00BE78F8">
            <w:pPr>
              <w:jc w:val="center"/>
              <w:rPr>
                <w:sz w:val="22"/>
                <w:szCs w:val="22"/>
              </w:rPr>
            </w:pPr>
            <w:r w:rsidRPr="009C53D2">
              <w:t>152 756 000,00</w:t>
            </w:r>
          </w:p>
        </w:tc>
      </w:tr>
      <w:tr w:rsidR="00BE78F8" w:rsidRPr="009C53D2" w14:paraId="41C05D5F" w14:textId="77777777" w:rsidTr="00BE78F8">
        <w:trPr>
          <w:trHeight w:val="413"/>
        </w:trPr>
        <w:tc>
          <w:tcPr>
            <w:tcW w:w="8784" w:type="dxa"/>
            <w:tcBorders>
              <w:top w:val="nil"/>
              <w:left w:val="single" w:sz="4" w:space="0" w:color="auto"/>
              <w:bottom w:val="single" w:sz="4" w:space="0" w:color="auto"/>
              <w:right w:val="single" w:sz="4" w:space="0" w:color="auto"/>
            </w:tcBorders>
            <w:vAlign w:val="center"/>
            <w:hideMark/>
          </w:tcPr>
          <w:p w14:paraId="5258447E" w14:textId="77777777" w:rsidR="00BE78F8" w:rsidRPr="009C53D2" w:rsidRDefault="00BE78F8">
            <w:pPr>
              <w:rPr>
                <w:sz w:val="22"/>
                <w:szCs w:val="22"/>
              </w:rPr>
            </w:pPr>
            <w:r w:rsidRPr="009C53D2">
              <w:t>разработка документации по планировке территории, градостроительное зонирование</w:t>
            </w:r>
          </w:p>
        </w:tc>
        <w:tc>
          <w:tcPr>
            <w:tcW w:w="850" w:type="dxa"/>
            <w:tcBorders>
              <w:top w:val="nil"/>
              <w:left w:val="nil"/>
              <w:bottom w:val="single" w:sz="4" w:space="0" w:color="auto"/>
              <w:right w:val="single" w:sz="4" w:space="0" w:color="auto"/>
            </w:tcBorders>
            <w:noWrap/>
            <w:vAlign w:val="center"/>
            <w:hideMark/>
          </w:tcPr>
          <w:p w14:paraId="1F48839F" w14:textId="77777777" w:rsidR="00BE78F8" w:rsidRPr="009C53D2" w:rsidRDefault="00BE78F8">
            <w:pPr>
              <w:jc w:val="center"/>
              <w:rPr>
                <w:sz w:val="22"/>
                <w:szCs w:val="22"/>
              </w:rPr>
            </w:pPr>
            <w:r w:rsidRPr="009C53D2">
              <w:t>0409</w:t>
            </w:r>
          </w:p>
        </w:tc>
        <w:tc>
          <w:tcPr>
            <w:tcW w:w="1560" w:type="dxa"/>
            <w:tcBorders>
              <w:top w:val="nil"/>
              <w:left w:val="nil"/>
              <w:bottom w:val="single" w:sz="4" w:space="0" w:color="auto"/>
              <w:right w:val="single" w:sz="4" w:space="0" w:color="auto"/>
            </w:tcBorders>
            <w:noWrap/>
            <w:vAlign w:val="center"/>
            <w:hideMark/>
          </w:tcPr>
          <w:p w14:paraId="3BEE292D" w14:textId="77777777" w:rsidR="00BE78F8" w:rsidRPr="009C53D2" w:rsidRDefault="00BE78F8">
            <w:pPr>
              <w:jc w:val="center"/>
              <w:rPr>
                <w:sz w:val="22"/>
                <w:szCs w:val="22"/>
              </w:rPr>
            </w:pPr>
            <w:r w:rsidRPr="009C53D2">
              <w:t>01 0 01 00000</w:t>
            </w:r>
          </w:p>
        </w:tc>
        <w:tc>
          <w:tcPr>
            <w:tcW w:w="708" w:type="dxa"/>
            <w:tcBorders>
              <w:top w:val="nil"/>
              <w:left w:val="nil"/>
              <w:bottom w:val="single" w:sz="4" w:space="0" w:color="auto"/>
              <w:right w:val="single" w:sz="4" w:space="0" w:color="auto"/>
            </w:tcBorders>
            <w:noWrap/>
            <w:vAlign w:val="center"/>
            <w:hideMark/>
          </w:tcPr>
          <w:p w14:paraId="3AAE88F3"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54C8B7CE" w14:textId="77777777" w:rsidR="00BE78F8" w:rsidRPr="009C53D2" w:rsidRDefault="00BE78F8">
            <w:pPr>
              <w:jc w:val="center"/>
              <w:rPr>
                <w:sz w:val="22"/>
                <w:szCs w:val="22"/>
              </w:rPr>
            </w:pPr>
            <w:r w:rsidRPr="009C53D2">
              <w:t>574 986 900,00</w:t>
            </w:r>
          </w:p>
        </w:tc>
        <w:tc>
          <w:tcPr>
            <w:tcW w:w="1843" w:type="dxa"/>
            <w:tcBorders>
              <w:top w:val="nil"/>
              <w:left w:val="nil"/>
              <w:bottom w:val="single" w:sz="4" w:space="0" w:color="auto"/>
              <w:right w:val="single" w:sz="4" w:space="0" w:color="auto"/>
            </w:tcBorders>
            <w:noWrap/>
            <w:vAlign w:val="center"/>
            <w:hideMark/>
          </w:tcPr>
          <w:p w14:paraId="33403866" w14:textId="77777777" w:rsidR="00BE78F8" w:rsidRPr="009C53D2" w:rsidRDefault="00BE78F8">
            <w:pPr>
              <w:jc w:val="center"/>
              <w:rPr>
                <w:sz w:val="22"/>
                <w:szCs w:val="22"/>
              </w:rPr>
            </w:pPr>
            <w:r w:rsidRPr="009C53D2">
              <w:t>152 756 000,00</w:t>
            </w:r>
          </w:p>
        </w:tc>
      </w:tr>
      <w:tr w:rsidR="00BE78F8" w:rsidRPr="009C53D2" w14:paraId="7C77C5EB" w14:textId="77777777" w:rsidTr="00BE78F8">
        <w:trPr>
          <w:trHeight w:val="315"/>
        </w:trPr>
        <w:tc>
          <w:tcPr>
            <w:tcW w:w="8784" w:type="dxa"/>
            <w:tcBorders>
              <w:top w:val="nil"/>
              <w:left w:val="single" w:sz="4" w:space="0" w:color="auto"/>
              <w:bottom w:val="single" w:sz="4" w:space="0" w:color="auto"/>
              <w:right w:val="single" w:sz="4" w:space="0" w:color="auto"/>
            </w:tcBorders>
            <w:shd w:val="clear" w:color="auto" w:fill="FFFFFF"/>
            <w:vAlign w:val="center"/>
            <w:hideMark/>
          </w:tcPr>
          <w:p w14:paraId="0BCAE7D2" w14:textId="77777777" w:rsidR="00BE78F8" w:rsidRPr="009C53D2" w:rsidRDefault="00BE78F8">
            <w:pPr>
              <w:rPr>
                <w:sz w:val="22"/>
                <w:szCs w:val="22"/>
              </w:rPr>
            </w:pPr>
            <w:r w:rsidRPr="009C53D2">
              <w:t>Дорожное хозяйство</w:t>
            </w:r>
          </w:p>
        </w:tc>
        <w:tc>
          <w:tcPr>
            <w:tcW w:w="850" w:type="dxa"/>
            <w:tcBorders>
              <w:top w:val="nil"/>
              <w:left w:val="nil"/>
              <w:bottom w:val="single" w:sz="4" w:space="0" w:color="auto"/>
              <w:right w:val="single" w:sz="4" w:space="0" w:color="auto"/>
            </w:tcBorders>
            <w:shd w:val="clear" w:color="auto" w:fill="FFFFFF"/>
            <w:noWrap/>
            <w:vAlign w:val="center"/>
            <w:hideMark/>
          </w:tcPr>
          <w:p w14:paraId="022C22C2" w14:textId="77777777" w:rsidR="00BE78F8" w:rsidRPr="009C53D2" w:rsidRDefault="00BE78F8">
            <w:pPr>
              <w:jc w:val="center"/>
              <w:rPr>
                <w:sz w:val="22"/>
                <w:szCs w:val="22"/>
              </w:rPr>
            </w:pPr>
            <w:r w:rsidRPr="009C53D2">
              <w:t>0409</w:t>
            </w:r>
          </w:p>
        </w:tc>
        <w:tc>
          <w:tcPr>
            <w:tcW w:w="1560" w:type="dxa"/>
            <w:tcBorders>
              <w:top w:val="nil"/>
              <w:left w:val="nil"/>
              <w:bottom w:val="single" w:sz="4" w:space="0" w:color="auto"/>
              <w:right w:val="single" w:sz="4" w:space="0" w:color="auto"/>
            </w:tcBorders>
            <w:shd w:val="clear" w:color="auto" w:fill="FFFFFF"/>
            <w:noWrap/>
            <w:vAlign w:val="center"/>
            <w:hideMark/>
          </w:tcPr>
          <w:p w14:paraId="723E1A2E" w14:textId="77777777" w:rsidR="00BE78F8" w:rsidRPr="009C53D2" w:rsidRDefault="00BE78F8">
            <w:pPr>
              <w:jc w:val="center"/>
              <w:rPr>
                <w:sz w:val="22"/>
                <w:szCs w:val="22"/>
              </w:rPr>
            </w:pPr>
            <w:r w:rsidRPr="009C53D2">
              <w:t>01 0 01 03150</w:t>
            </w:r>
          </w:p>
        </w:tc>
        <w:tc>
          <w:tcPr>
            <w:tcW w:w="708" w:type="dxa"/>
            <w:tcBorders>
              <w:top w:val="nil"/>
              <w:left w:val="nil"/>
              <w:bottom w:val="single" w:sz="4" w:space="0" w:color="auto"/>
              <w:right w:val="single" w:sz="4" w:space="0" w:color="auto"/>
            </w:tcBorders>
            <w:shd w:val="clear" w:color="auto" w:fill="FFFFFF"/>
            <w:noWrap/>
            <w:vAlign w:val="center"/>
            <w:hideMark/>
          </w:tcPr>
          <w:p w14:paraId="537F4F46"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561104DF" w14:textId="77777777" w:rsidR="00BE78F8" w:rsidRPr="009C53D2" w:rsidRDefault="00BE78F8">
            <w:pPr>
              <w:jc w:val="center"/>
              <w:rPr>
                <w:sz w:val="22"/>
                <w:szCs w:val="22"/>
              </w:rPr>
            </w:pPr>
            <w:r w:rsidRPr="009C53D2">
              <w:t>5 846 900,00</w:t>
            </w:r>
          </w:p>
        </w:tc>
        <w:tc>
          <w:tcPr>
            <w:tcW w:w="1843" w:type="dxa"/>
            <w:tcBorders>
              <w:top w:val="nil"/>
              <w:left w:val="nil"/>
              <w:bottom w:val="single" w:sz="4" w:space="0" w:color="auto"/>
              <w:right w:val="single" w:sz="4" w:space="0" w:color="auto"/>
            </w:tcBorders>
            <w:noWrap/>
            <w:vAlign w:val="center"/>
            <w:hideMark/>
          </w:tcPr>
          <w:p w14:paraId="65F4D40C" w14:textId="77777777" w:rsidR="00BE78F8" w:rsidRPr="009C53D2" w:rsidRDefault="00BE78F8">
            <w:pPr>
              <w:jc w:val="center"/>
              <w:rPr>
                <w:sz w:val="22"/>
                <w:szCs w:val="22"/>
              </w:rPr>
            </w:pPr>
            <w:r w:rsidRPr="009C53D2">
              <w:t>0,00</w:t>
            </w:r>
          </w:p>
        </w:tc>
      </w:tr>
      <w:tr w:rsidR="00BE78F8" w:rsidRPr="009C53D2" w14:paraId="3E6ECE23" w14:textId="77777777" w:rsidTr="00BE78F8">
        <w:trPr>
          <w:trHeight w:val="524"/>
        </w:trPr>
        <w:tc>
          <w:tcPr>
            <w:tcW w:w="8784" w:type="dxa"/>
            <w:tcBorders>
              <w:top w:val="nil"/>
              <w:left w:val="single" w:sz="4" w:space="0" w:color="auto"/>
              <w:bottom w:val="single" w:sz="4" w:space="0" w:color="auto"/>
              <w:right w:val="single" w:sz="4" w:space="0" w:color="auto"/>
            </w:tcBorders>
            <w:shd w:val="clear" w:color="auto" w:fill="FFFFFF"/>
            <w:vAlign w:val="center"/>
            <w:hideMark/>
          </w:tcPr>
          <w:p w14:paraId="19F0C85A" w14:textId="77777777" w:rsidR="00BE78F8" w:rsidRPr="009C53D2" w:rsidRDefault="00BE78F8">
            <w:pPr>
              <w:rPr>
                <w:sz w:val="22"/>
                <w:szCs w:val="22"/>
              </w:rPr>
            </w:pPr>
            <w:r w:rsidRPr="009C53D2">
              <w:t>Капитальные вложения в объекты государственной (муниципальной) собственности</w:t>
            </w:r>
          </w:p>
        </w:tc>
        <w:tc>
          <w:tcPr>
            <w:tcW w:w="850" w:type="dxa"/>
            <w:tcBorders>
              <w:top w:val="nil"/>
              <w:left w:val="nil"/>
              <w:bottom w:val="single" w:sz="4" w:space="0" w:color="auto"/>
              <w:right w:val="single" w:sz="4" w:space="0" w:color="auto"/>
            </w:tcBorders>
            <w:shd w:val="clear" w:color="auto" w:fill="FFFFFF"/>
            <w:noWrap/>
            <w:vAlign w:val="center"/>
            <w:hideMark/>
          </w:tcPr>
          <w:p w14:paraId="4542E176" w14:textId="77777777" w:rsidR="00BE78F8" w:rsidRPr="009C53D2" w:rsidRDefault="00BE78F8">
            <w:pPr>
              <w:jc w:val="center"/>
              <w:rPr>
                <w:sz w:val="22"/>
                <w:szCs w:val="22"/>
              </w:rPr>
            </w:pPr>
            <w:r w:rsidRPr="009C53D2">
              <w:t>0409</w:t>
            </w:r>
          </w:p>
        </w:tc>
        <w:tc>
          <w:tcPr>
            <w:tcW w:w="1560" w:type="dxa"/>
            <w:tcBorders>
              <w:top w:val="nil"/>
              <w:left w:val="nil"/>
              <w:bottom w:val="single" w:sz="4" w:space="0" w:color="auto"/>
              <w:right w:val="single" w:sz="4" w:space="0" w:color="auto"/>
            </w:tcBorders>
            <w:shd w:val="clear" w:color="auto" w:fill="FFFFFF"/>
            <w:noWrap/>
            <w:vAlign w:val="center"/>
            <w:hideMark/>
          </w:tcPr>
          <w:p w14:paraId="31D0519F" w14:textId="77777777" w:rsidR="00BE78F8" w:rsidRPr="009C53D2" w:rsidRDefault="00BE78F8">
            <w:pPr>
              <w:jc w:val="center"/>
              <w:rPr>
                <w:sz w:val="22"/>
                <w:szCs w:val="22"/>
              </w:rPr>
            </w:pPr>
            <w:r w:rsidRPr="009C53D2">
              <w:t>01 0 01 03150</w:t>
            </w:r>
          </w:p>
        </w:tc>
        <w:tc>
          <w:tcPr>
            <w:tcW w:w="708" w:type="dxa"/>
            <w:tcBorders>
              <w:top w:val="nil"/>
              <w:left w:val="nil"/>
              <w:bottom w:val="single" w:sz="4" w:space="0" w:color="auto"/>
              <w:right w:val="single" w:sz="4" w:space="0" w:color="auto"/>
            </w:tcBorders>
            <w:shd w:val="clear" w:color="auto" w:fill="FFFFFF"/>
            <w:noWrap/>
            <w:vAlign w:val="center"/>
            <w:hideMark/>
          </w:tcPr>
          <w:p w14:paraId="1FD80DDD" w14:textId="77777777" w:rsidR="00BE78F8" w:rsidRPr="009C53D2" w:rsidRDefault="00BE78F8">
            <w:pPr>
              <w:jc w:val="center"/>
              <w:rPr>
                <w:sz w:val="22"/>
                <w:szCs w:val="22"/>
              </w:rPr>
            </w:pPr>
            <w:r w:rsidRPr="009C53D2">
              <w:t>400</w:t>
            </w:r>
          </w:p>
        </w:tc>
        <w:tc>
          <w:tcPr>
            <w:tcW w:w="1843" w:type="dxa"/>
            <w:tcBorders>
              <w:top w:val="nil"/>
              <w:left w:val="nil"/>
              <w:bottom w:val="single" w:sz="4" w:space="0" w:color="auto"/>
              <w:right w:val="single" w:sz="4" w:space="0" w:color="auto"/>
            </w:tcBorders>
            <w:noWrap/>
            <w:vAlign w:val="center"/>
            <w:hideMark/>
          </w:tcPr>
          <w:p w14:paraId="3E98AD9A" w14:textId="77777777" w:rsidR="00BE78F8" w:rsidRPr="009C53D2" w:rsidRDefault="00BE78F8">
            <w:pPr>
              <w:jc w:val="center"/>
              <w:rPr>
                <w:sz w:val="22"/>
                <w:szCs w:val="22"/>
              </w:rPr>
            </w:pPr>
            <w:r w:rsidRPr="009C53D2">
              <w:t>5 846 900,00</w:t>
            </w:r>
          </w:p>
        </w:tc>
        <w:tc>
          <w:tcPr>
            <w:tcW w:w="1843" w:type="dxa"/>
            <w:tcBorders>
              <w:top w:val="nil"/>
              <w:left w:val="nil"/>
              <w:bottom w:val="single" w:sz="4" w:space="0" w:color="auto"/>
              <w:right w:val="single" w:sz="4" w:space="0" w:color="auto"/>
            </w:tcBorders>
            <w:noWrap/>
            <w:vAlign w:val="center"/>
            <w:hideMark/>
          </w:tcPr>
          <w:p w14:paraId="0248D061" w14:textId="77777777" w:rsidR="00BE78F8" w:rsidRPr="009C53D2" w:rsidRDefault="00BE78F8">
            <w:pPr>
              <w:jc w:val="center"/>
              <w:rPr>
                <w:sz w:val="22"/>
                <w:szCs w:val="22"/>
              </w:rPr>
            </w:pPr>
            <w:r w:rsidRPr="009C53D2">
              <w:t>0,00</w:t>
            </w:r>
          </w:p>
        </w:tc>
      </w:tr>
      <w:tr w:rsidR="00BE78F8" w:rsidRPr="009C53D2" w14:paraId="397F834F" w14:textId="77777777" w:rsidTr="00BE78F8">
        <w:trPr>
          <w:trHeight w:val="559"/>
        </w:trPr>
        <w:tc>
          <w:tcPr>
            <w:tcW w:w="8784" w:type="dxa"/>
            <w:tcBorders>
              <w:top w:val="nil"/>
              <w:left w:val="single" w:sz="4" w:space="0" w:color="auto"/>
              <w:bottom w:val="single" w:sz="4" w:space="0" w:color="auto"/>
              <w:right w:val="single" w:sz="4" w:space="0" w:color="auto"/>
            </w:tcBorders>
            <w:shd w:val="clear" w:color="auto" w:fill="FFFFFF"/>
            <w:vAlign w:val="center"/>
            <w:hideMark/>
          </w:tcPr>
          <w:p w14:paraId="3BE6F7B3" w14:textId="77777777" w:rsidR="00BE78F8" w:rsidRPr="009C53D2" w:rsidRDefault="00BE78F8">
            <w:pPr>
              <w:rPr>
                <w:sz w:val="22"/>
                <w:szCs w:val="22"/>
              </w:rPr>
            </w:pPr>
            <w:r w:rsidRPr="009C53D2">
              <w:t>Содержание, ремонт, капитальный ремонт, строительство и реконструкция автомобильных дорог общего пользования местного значения</w:t>
            </w:r>
          </w:p>
        </w:tc>
        <w:tc>
          <w:tcPr>
            <w:tcW w:w="850" w:type="dxa"/>
            <w:tcBorders>
              <w:top w:val="nil"/>
              <w:left w:val="nil"/>
              <w:bottom w:val="single" w:sz="4" w:space="0" w:color="auto"/>
              <w:right w:val="single" w:sz="4" w:space="0" w:color="auto"/>
            </w:tcBorders>
            <w:noWrap/>
            <w:vAlign w:val="center"/>
            <w:hideMark/>
          </w:tcPr>
          <w:p w14:paraId="26B9567C" w14:textId="77777777" w:rsidR="00BE78F8" w:rsidRPr="009C53D2" w:rsidRDefault="00BE78F8">
            <w:pPr>
              <w:jc w:val="center"/>
              <w:rPr>
                <w:sz w:val="22"/>
                <w:szCs w:val="22"/>
              </w:rPr>
            </w:pPr>
            <w:r w:rsidRPr="009C53D2">
              <w:t>0409</w:t>
            </w:r>
          </w:p>
        </w:tc>
        <w:tc>
          <w:tcPr>
            <w:tcW w:w="1560" w:type="dxa"/>
            <w:tcBorders>
              <w:top w:val="nil"/>
              <w:left w:val="nil"/>
              <w:bottom w:val="single" w:sz="4" w:space="0" w:color="auto"/>
              <w:right w:val="single" w:sz="4" w:space="0" w:color="auto"/>
            </w:tcBorders>
            <w:noWrap/>
            <w:vAlign w:val="center"/>
            <w:hideMark/>
          </w:tcPr>
          <w:p w14:paraId="2F379F53" w14:textId="77777777" w:rsidR="00BE78F8" w:rsidRPr="009C53D2" w:rsidRDefault="00BE78F8">
            <w:pPr>
              <w:jc w:val="center"/>
              <w:rPr>
                <w:sz w:val="22"/>
                <w:szCs w:val="22"/>
              </w:rPr>
            </w:pPr>
            <w:r w:rsidRPr="009C53D2">
              <w:t>01 0 01 S2160</w:t>
            </w:r>
          </w:p>
        </w:tc>
        <w:tc>
          <w:tcPr>
            <w:tcW w:w="708" w:type="dxa"/>
            <w:tcBorders>
              <w:top w:val="nil"/>
              <w:left w:val="nil"/>
              <w:bottom w:val="single" w:sz="4" w:space="0" w:color="auto"/>
              <w:right w:val="single" w:sz="4" w:space="0" w:color="auto"/>
            </w:tcBorders>
            <w:noWrap/>
            <w:vAlign w:val="center"/>
            <w:hideMark/>
          </w:tcPr>
          <w:p w14:paraId="03E8098C"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77C303E4" w14:textId="77777777" w:rsidR="00BE78F8" w:rsidRPr="009C53D2" w:rsidRDefault="00BE78F8">
            <w:pPr>
              <w:jc w:val="center"/>
              <w:rPr>
                <w:sz w:val="22"/>
                <w:szCs w:val="22"/>
              </w:rPr>
            </w:pPr>
            <w:r w:rsidRPr="009C53D2">
              <w:t>569 140 000,00</w:t>
            </w:r>
          </w:p>
        </w:tc>
        <w:tc>
          <w:tcPr>
            <w:tcW w:w="1843" w:type="dxa"/>
            <w:tcBorders>
              <w:top w:val="nil"/>
              <w:left w:val="nil"/>
              <w:bottom w:val="single" w:sz="4" w:space="0" w:color="auto"/>
              <w:right w:val="single" w:sz="4" w:space="0" w:color="auto"/>
            </w:tcBorders>
            <w:noWrap/>
            <w:vAlign w:val="center"/>
            <w:hideMark/>
          </w:tcPr>
          <w:p w14:paraId="0F793F56" w14:textId="77777777" w:rsidR="00BE78F8" w:rsidRPr="009C53D2" w:rsidRDefault="00BE78F8">
            <w:pPr>
              <w:jc w:val="center"/>
              <w:rPr>
                <w:sz w:val="22"/>
                <w:szCs w:val="22"/>
              </w:rPr>
            </w:pPr>
            <w:r w:rsidRPr="009C53D2">
              <w:t>152 756 000,00</w:t>
            </w:r>
          </w:p>
        </w:tc>
      </w:tr>
      <w:tr w:rsidR="00BE78F8" w:rsidRPr="009C53D2" w14:paraId="4A6F1EE5" w14:textId="77777777" w:rsidTr="00BE78F8">
        <w:trPr>
          <w:trHeight w:val="396"/>
        </w:trPr>
        <w:tc>
          <w:tcPr>
            <w:tcW w:w="8784" w:type="dxa"/>
            <w:tcBorders>
              <w:top w:val="nil"/>
              <w:left w:val="single" w:sz="4" w:space="0" w:color="auto"/>
              <w:bottom w:val="single" w:sz="4" w:space="0" w:color="auto"/>
              <w:right w:val="single" w:sz="4" w:space="0" w:color="auto"/>
            </w:tcBorders>
            <w:vAlign w:val="center"/>
            <w:hideMark/>
          </w:tcPr>
          <w:p w14:paraId="6BDD48F6" w14:textId="77777777" w:rsidR="00BE78F8" w:rsidRPr="009C53D2" w:rsidRDefault="00BE78F8">
            <w:pPr>
              <w:rPr>
                <w:sz w:val="22"/>
                <w:szCs w:val="22"/>
              </w:rPr>
            </w:pPr>
            <w:r w:rsidRPr="009C53D2">
              <w:t>Капитальные вложения в объекты государственной (муниципальной) собственности</w:t>
            </w:r>
          </w:p>
        </w:tc>
        <w:tc>
          <w:tcPr>
            <w:tcW w:w="850" w:type="dxa"/>
            <w:tcBorders>
              <w:top w:val="nil"/>
              <w:left w:val="nil"/>
              <w:bottom w:val="single" w:sz="4" w:space="0" w:color="auto"/>
              <w:right w:val="single" w:sz="4" w:space="0" w:color="auto"/>
            </w:tcBorders>
            <w:noWrap/>
            <w:vAlign w:val="center"/>
            <w:hideMark/>
          </w:tcPr>
          <w:p w14:paraId="2344E859" w14:textId="77777777" w:rsidR="00BE78F8" w:rsidRPr="009C53D2" w:rsidRDefault="00BE78F8">
            <w:pPr>
              <w:jc w:val="center"/>
              <w:rPr>
                <w:sz w:val="22"/>
                <w:szCs w:val="22"/>
              </w:rPr>
            </w:pPr>
            <w:r w:rsidRPr="009C53D2">
              <w:t>0409</w:t>
            </w:r>
          </w:p>
        </w:tc>
        <w:tc>
          <w:tcPr>
            <w:tcW w:w="1560" w:type="dxa"/>
            <w:tcBorders>
              <w:top w:val="nil"/>
              <w:left w:val="nil"/>
              <w:bottom w:val="single" w:sz="4" w:space="0" w:color="auto"/>
              <w:right w:val="single" w:sz="4" w:space="0" w:color="auto"/>
            </w:tcBorders>
            <w:noWrap/>
            <w:vAlign w:val="center"/>
            <w:hideMark/>
          </w:tcPr>
          <w:p w14:paraId="2592763A" w14:textId="77777777" w:rsidR="00BE78F8" w:rsidRPr="009C53D2" w:rsidRDefault="00BE78F8">
            <w:pPr>
              <w:jc w:val="center"/>
              <w:rPr>
                <w:sz w:val="22"/>
                <w:szCs w:val="22"/>
              </w:rPr>
            </w:pPr>
            <w:r w:rsidRPr="009C53D2">
              <w:t>01 0 01 S2160</w:t>
            </w:r>
          </w:p>
        </w:tc>
        <w:tc>
          <w:tcPr>
            <w:tcW w:w="708" w:type="dxa"/>
            <w:tcBorders>
              <w:top w:val="nil"/>
              <w:left w:val="nil"/>
              <w:bottom w:val="single" w:sz="4" w:space="0" w:color="auto"/>
              <w:right w:val="single" w:sz="4" w:space="0" w:color="auto"/>
            </w:tcBorders>
            <w:noWrap/>
            <w:vAlign w:val="center"/>
            <w:hideMark/>
          </w:tcPr>
          <w:p w14:paraId="7ECE4504" w14:textId="77777777" w:rsidR="00BE78F8" w:rsidRPr="009C53D2" w:rsidRDefault="00BE78F8">
            <w:pPr>
              <w:jc w:val="center"/>
              <w:rPr>
                <w:sz w:val="22"/>
                <w:szCs w:val="22"/>
              </w:rPr>
            </w:pPr>
            <w:r w:rsidRPr="009C53D2">
              <w:t>400</w:t>
            </w:r>
          </w:p>
        </w:tc>
        <w:tc>
          <w:tcPr>
            <w:tcW w:w="1843" w:type="dxa"/>
            <w:tcBorders>
              <w:top w:val="nil"/>
              <w:left w:val="nil"/>
              <w:bottom w:val="single" w:sz="4" w:space="0" w:color="auto"/>
              <w:right w:val="single" w:sz="4" w:space="0" w:color="auto"/>
            </w:tcBorders>
            <w:noWrap/>
            <w:vAlign w:val="center"/>
            <w:hideMark/>
          </w:tcPr>
          <w:p w14:paraId="4A3AA243" w14:textId="77777777" w:rsidR="00BE78F8" w:rsidRPr="009C53D2" w:rsidRDefault="00BE78F8">
            <w:pPr>
              <w:jc w:val="center"/>
              <w:rPr>
                <w:sz w:val="22"/>
                <w:szCs w:val="22"/>
              </w:rPr>
            </w:pPr>
            <w:r w:rsidRPr="009C53D2">
              <w:t>569 140 000,00</w:t>
            </w:r>
          </w:p>
        </w:tc>
        <w:tc>
          <w:tcPr>
            <w:tcW w:w="1843" w:type="dxa"/>
            <w:tcBorders>
              <w:top w:val="nil"/>
              <w:left w:val="nil"/>
              <w:bottom w:val="single" w:sz="4" w:space="0" w:color="auto"/>
              <w:right w:val="single" w:sz="4" w:space="0" w:color="auto"/>
            </w:tcBorders>
            <w:noWrap/>
            <w:vAlign w:val="center"/>
            <w:hideMark/>
          </w:tcPr>
          <w:p w14:paraId="466FCF43" w14:textId="77777777" w:rsidR="00BE78F8" w:rsidRPr="009C53D2" w:rsidRDefault="00BE78F8">
            <w:pPr>
              <w:jc w:val="center"/>
              <w:rPr>
                <w:sz w:val="22"/>
                <w:szCs w:val="22"/>
              </w:rPr>
            </w:pPr>
            <w:r w:rsidRPr="009C53D2">
              <w:t>152 756 000,00</w:t>
            </w:r>
          </w:p>
        </w:tc>
      </w:tr>
      <w:tr w:rsidR="00BE78F8" w:rsidRPr="009C53D2" w14:paraId="6582D942" w14:textId="77777777" w:rsidTr="00BE78F8">
        <w:trPr>
          <w:trHeight w:val="575"/>
        </w:trPr>
        <w:tc>
          <w:tcPr>
            <w:tcW w:w="8784" w:type="dxa"/>
            <w:tcBorders>
              <w:top w:val="nil"/>
              <w:left w:val="single" w:sz="4" w:space="0" w:color="auto"/>
              <w:bottom w:val="single" w:sz="4" w:space="0" w:color="auto"/>
              <w:right w:val="single" w:sz="4" w:space="0" w:color="auto"/>
            </w:tcBorders>
            <w:vAlign w:val="center"/>
            <w:hideMark/>
          </w:tcPr>
          <w:p w14:paraId="24012410" w14:textId="77777777" w:rsidR="00BE78F8" w:rsidRPr="009C53D2" w:rsidRDefault="00BE78F8">
            <w:pPr>
              <w:rPr>
                <w:sz w:val="22"/>
                <w:szCs w:val="22"/>
              </w:rPr>
            </w:pPr>
            <w:r w:rsidRPr="009C53D2">
              <w:t>Муниципальная программа "Развитие транспортной системы городского округа город Стерлитамак Республики Башкортостан на 2019-2022г."</w:t>
            </w:r>
          </w:p>
        </w:tc>
        <w:tc>
          <w:tcPr>
            <w:tcW w:w="850" w:type="dxa"/>
            <w:tcBorders>
              <w:top w:val="nil"/>
              <w:left w:val="nil"/>
              <w:bottom w:val="single" w:sz="4" w:space="0" w:color="auto"/>
              <w:right w:val="single" w:sz="4" w:space="0" w:color="auto"/>
            </w:tcBorders>
            <w:shd w:val="clear" w:color="auto" w:fill="FFFFFF"/>
            <w:noWrap/>
            <w:vAlign w:val="center"/>
            <w:hideMark/>
          </w:tcPr>
          <w:p w14:paraId="5AD150BA" w14:textId="77777777" w:rsidR="00BE78F8" w:rsidRPr="009C53D2" w:rsidRDefault="00BE78F8">
            <w:pPr>
              <w:jc w:val="center"/>
              <w:rPr>
                <w:sz w:val="22"/>
                <w:szCs w:val="22"/>
              </w:rPr>
            </w:pPr>
            <w:r w:rsidRPr="009C53D2">
              <w:t>0409</w:t>
            </w:r>
          </w:p>
        </w:tc>
        <w:tc>
          <w:tcPr>
            <w:tcW w:w="1560" w:type="dxa"/>
            <w:tcBorders>
              <w:top w:val="nil"/>
              <w:left w:val="nil"/>
              <w:bottom w:val="single" w:sz="4" w:space="0" w:color="auto"/>
              <w:right w:val="single" w:sz="4" w:space="0" w:color="auto"/>
            </w:tcBorders>
            <w:shd w:val="clear" w:color="auto" w:fill="FFFFFF"/>
            <w:noWrap/>
            <w:vAlign w:val="center"/>
            <w:hideMark/>
          </w:tcPr>
          <w:p w14:paraId="2B12E463" w14:textId="77777777" w:rsidR="00BE78F8" w:rsidRPr="009C53D2" w:rsidRDefault="00BE78F8">
            <w:pPr>
              <w:jc w:val="center"/>
              <w:rPr>
                <w:sz w:val="22"/>
                <w:szCs w:val="22"/>
              </w:rPr>
            </w:pPr>
            <w:r w:rsidRPr="009C53D2">
              <w:t>08 0 00 00000</w:t>
            </w:r>
          </w:p>
        </w:tc>
        <w:tc>
          <w:tcPr>
            <w:tcW w:w="708" w:type="dxa"/>
            <w:tcBorders>
              <w:top w:val="nil"/>
              <w:left w:val="nil"/>
              <w:bottom w:val="single" w:sz="4" w:space="0" w:color="auto"/>
              <w:right w:val="single" w:sz="4" w:space="0" w:color="auto"/>
            </w:tcBorders>
            <w:shd w:val="clear" w:color="auto" w:fill="FFFFFF"/>
            <w:noWrap/>
            <w:vAlign w:val="center"/>
            <w:hideMark/>
          </w:tcPr>
          <w:p w14:paraId="0ED06443"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6BA31DF4" w14:textId="77777777" w:rsidR="00BE78F8" w:rsidRPr="009C53D2" w:rsidRDefault="00BE78F8">
            <w:pPr>
              <w:jc w:val="center"/>
              <w:rPr>
                <w:sz w:val="22"/>
                <w:szCs w:val="22"/>
              </w:rPr>
            </w:pPr>
            <w:r w:rsidRPr="009C53D2">
              <w:t>251 153 300,00</w:t>
            </w:r>
          </w:p>
        </w:tc>
        <w:tc>
          <w:tcPr>
            <w:tcW w:w="1843" w:type="dxa"/>
            <w:tcBorders>
              <w:top w:val="nil"/>
              <w:left w:val="nil"/>
              <w:bottom w:val="single" w:sz="4" w:space="0" w:color="auto"/>
              <w:right w:val="single" w:sz="4" w:space="0" w:color="auto"/>
            </w:tcBorders>
            <w:shd w:val="clear" w:color="auto" w:fill="FFFFFF"/>
            <w:noWrap/>
            <w:vAlign w:val="center"/>
            <w:hideMark/>
          </w:tcPr>
          <w:p w14:paraId="6BC0FBA5" w14:textId="77777777" w:rsidR="00BE78F8" w:rsidRPr="009C53D2" w:rsidRDefault="00BE78F8">
            <w:pPr>
              <w:jc w:val="center"/>
              <w:rPr>
                <w:sz w:val="22"/>
                <w:szCs w:val="22"/>
              </w:rPr>
            </w:pPr>
            <w:r w:rsidRPr="009C53D2">
              <w:t>225 933 200,00</w:t>
            </w:r>
          </w:p>
        </w:tc>
      </w:tr>
      <w:tr w:rsidR="00BE78F8" w:rsidRPr="009C53D2" w14:paraId="653944E5" w14:textId="77777777" w:rsidTr="00BE78F8">
        <w:trPr>
          <w:trHeight w:val="397"/>
        </w:trPr>
        <w:tc>
          <w:tcPr>
            <w:tcW w:w="8784" w:type="dxa"/>
            <w:tcBorders>
              <w:top w:val="nil"/>
              <w:left w:val="single" w:sz="4" w:space="0" w:color="auto"/>
              <w:bottom w:val="single" w:sz="4" w:space="0" w:color="auto"/>
              <w:right w:val="single" w:sz="4" w:space="0" w:color="auto"/>
            </w:tcBorders>
            <w:shd w:val="clear" w:color="auto" w:fill="FFFFFF"/>
            <w:vAlign w:val="center"/>
            <w:hideMark/>
          </w:tcPr>
          <w:p w14:paraId="67D59D9A" w14:textId="77777777" w:rsidR="00BE78F8" w:rsidRPr="009C53D2" w:rsidRDefault="00BE78F8">
            <w:pPr>
              <w:rPr>
                <w:sz w:val="22"/>
                <w:szCs w:val="22"/>
              </w:rPr>
            </w:pPr>
            <w:r w:rsidRPr="009C53D2">
              <w:t>Подпрограмма "Безопасность дорожного движения на 2019-2022гг. ГО г.Стерлитамак РБ"</w:t>
            </w:r>
          </w:p>
        </w:tc>
        <w:tc>
          <w:tcPr>
            <w:tcW w:w="850" w:type="dxa"/>
            <w:tcBorders>
              <w:top w:val="nil"/>
              <w:left w:val="nil"/>
              <w:bottom w:val="single" w:sz="4" w:space="0" w:color="auto"/>
              <w:right w:val="single" w:sz="4" w:space="0" w:color="auto"/>
            </w:tcBorders>
            <w:shd w:val="clear" w:color="auto" w:fill="FFFFFF"/>
            <w:noWrap/>
            <w:vAlign w:val="center"/>
            <w:hideMark/>
          </w:tcPr>
          <w:p w14:paraId="090C1AFA" w14:textId="77777777" w:rsidR="00BE78F8" w:rsidRPr="009C53D2" w:rsidRDefault="00BE78F8">
            <w:pPr>
              <w:jc w:val="center"/>
              <w:rPr>
                <w:sz w:val="22"/>
                <w:szCs w:val="22"/>
              </w:rPr>
            </w:pPr>
            <w:r w:rsidRPr="009C53D2">
              <w:t>0409</w:t>
            </w:r>
          </w:p>
        </w:tc>
        <w:tc>
          <w:tcPr>
            <w:tcW w:w="1560" w:type="dxa"/>
            <w:tcBorders>
              <w:top w:val="nil"/>
              <w:left w:val="nil"/>
              <w:bottom w:val="single" w:sz="4" w:space="0" w:color="auto"/>
              <w:right w:val="single" w:sz="4" w:space="0" w:color="auto"/>
            </w:tcBorders>
            <w:shd w:val="clear" w:color="auto" w:fill="FFFFFF"/>
            <w:noWrap/>
            <w:vAlign w:val="center"/>
            <w:hideMark/>
          </w:tcPr>
          <w:p w14:paraId="3073B03A" w14:textId="77777777" w:rsidR="00BE78F8" w:rsidRPr="009C53D2" w:rsidRDefault="00BE78F8">
            <w:pPr>
              <w:jc w:val="center"/>
              <w:rPr>
                <w:sz w:val="22"/>
                <w:szCs w:val="22"/>
              </w:rPr>
            </w:pPr>
            <w:r w:rsidRPr="009C53D2">
              <w:t>08 1 00 00000</w:t>
            </w:r>
          </w:p>
        </w:tc>
        <w:tc>
          <w:tcPr>
            <w:tcW w:w="708" w:type="dxa"/>
            <w:tcBorders>
              <w:top w:val="nil"/>
              <w:left w:val="nil"/>
              <w:bottom w:val="single" w:sz="4" w:space="0" w:color="auto"/>
              <w:right w:val="single" w:sz="4" w:space="0" w:color="auto"/>
            </w:tcBorders>
            <w:shd w:val="clear" w:color="auto" w:fill="FFFFFF"/>
            <w:noWrap/>
            <w:vAlign w:val="center"/>
            <w:hideMark/>
          </w:tcPr>
          <w:p w14:paraId="613C7EE1"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68DC6776" w14:textId="77777777" w:rsidR="00BE78F8" w:rsidRPr="009C53D2" w:rsidRDefault="00BE78F8">
            <w:pPr>
              <w:jc w:val="center"/>
              <w:rPr>
                <w:sz w:val="22"/>
                <w:szCs w:val="22"/>
              </w:rPr>
            </w:pPr>
            <w:r w:rsidRPr="009C53D2">
              <w:t>251 153 300,00</w:t>
            </w:r>
          </w:p>
        </w:tc>
        <w:tc>
          <w:tcPr>
            <w:tcW w:w="1843" w:type="dxa"/>
            <w:tcBorders>
              <w:top w:val="nil"/>
              <w:left w:val="nil"/>
              <w:bottom w:val="single" w:sz="4" w:space="0" w:color="auto"/>
              <w:right w:val="single" w:sz="4" w:space="0" w:color="auto"/>
            </w:tcBorders>
            <w:shd w:val="clear" w:color="auto" w:fill="FFFFFF"/>
            <w:noWrap/>
            <w:vAlign w:val="center"/>
            <w:hideMark/>
          </w:tcPr>
          <w:p w14:paraId="6A79FF05" w14:textId="77777777" w:rsidR="00BE78F8" w:rsidRPr="009C53D2" w:rsidRDefault="00BE78F8">
            <w:pPr>
              <w:jc w:val="center"/>
              <w:rPr>
                <w:sz w:val="22"/>
                <w:szCs w:val="22"/>
              </w:rPr>
            </w:pPr>
            <w:r w:rsidRPr="009C53D2">
              <w:t>225 933 200,00</w:t>
            </w:r>
          </w:p>
        </w:tc>
      </w:tr>
      <w:tr w:rsidR="00BE78F8" w:rsidRPr="009C53D2" w14:paraId="54AEED22" w14:textId="77777777" w:rsidTr="00BE78F8">
        <w:trPr>
          <w:trHeight w:val="559"/>
        </w:trPr>
        <w:tc>
          <w:tcPr>
            <w:tcW w:w="8784" w:type="dxa"/>
            <w:tcBorders>
              <w:top w:val="nil"/>
              <w:left w:val="single" w:sz="4" w:space="0" w:color="auto"/>
              <w:bottom w:val="single" w:sz="4" w:space="0" w:color="auto"/>
              <w:right w:val="single" w:sz="4" w:space="0" w:color="auto"/>
            </w:tcBorders>
            <w:shd w:val="clear" w:color="auto" w:fill="FFFFFF"/>
            <w:vAlign w:val="center"/>
            <w:hideMark/>
          </w:tcPr>
          <w:p w14:paraId="6114FC7A" w14:textId="77777777" w:rsidR="00BE78F8" w:rsidRPr="009C53D2" w:rsidRDefault="00BE78F8">
            <w:pPr>
              <w:rPr>
                <w:sz w:val="22"/>
                <w:szCs w:val="22"/>
              </w:rPr>
            </w:pPr>
            <w:r w:rsidRPr="009C53D2">
              <w:t>совершенствование системы транспортной инфраструктуры по повышению безопасности дорожного движения</w:t>
            </w:r>
          </w:p>
        </w:tc>
        <w:tc>
          <w:tcPr>
            <w:tcW w:w="850" w:type="dxa"/>
            <w:tcBorders>
              <w:top w:val="nil"/>
              <w:left w:val="nil"/>
              <w:bottom w:val="single" w:sz="4" w:space="0" w:color="auto"/>
              <w:right w:val="single" w:sz="4" w:space="0" w:color="auto"/>
            </w:tcBorders>
            <w:shd w:val="clear" w:color="auto" w:fill="FFFFFF"/>
            <w:noWrap/>
            <w:vAlign w:val="center"/>
            <w:hideMark/>
          </w:tcPr>
          <w:p w14:paraId="7D26B4C0" w14:textId="77777777" w:rsidR="00BE78F8" w:rsidRPr="009C53D2" w:rsidRDefault="00BE78F8">
            <w:pPr>
              <w:jc w:val="center"/>
              <w:rPr>
                <w:sz w:val="22"/>
                <w:szCs w:val="22"/>
              </w:rPr>
            </w:pPr>
            <w:r w:rsidRPr="009C53D2">
              <w:t>0409</w:t>
            </w:r>
          </w:p>
        </w:tc>
        <w:tc>
          <w:tcPr>
            <w:tcW w:w="1560" w:type="dxa"/>
            <w:tcBorders>
              <w:top w:val="nil"/>
              <w:left w:val="nil"/>
              <w:bottom w:val="single" w:sz="4" w:space="0" w:color="auto"/>
              <w:right w:val="single" w:sz="4" w:space="0" w:color="auto"/>
            </w:tcBorders>
            <w:shd w:val="clear" w:color="auto" w:fill="FFFFFF"/>
            <w:noWrap/>
            <w:vAlign w:val="center"/>
            <w:hideMark/>
          </w:tcPr>
          <w:p w14:paraId="50F1212F" w14:textId="77777777" w:rsidR="00BE78F8" w:rsidRPr="009C53D2" w:rsidRDefault="00BE78F8">
            <w:pPr>
              <w:jc w:val="center"/>
              <w:rPr>
                <w:sz w:val="22"/>
                <w:szCs w:val="22"/>
              </w:rPr>
            </w:pPr>
            <w:r w:rsidRPr="009C53D2">
              <w:t>08 1 01 00000</w:t>
            </w:r>
          </w:p>
        </w:tc>
        <w:tc>
          <w:tcPr>
            <w:tcW w:w="708" w:type="dxa"/>
            <w:tcBorders>
              <w:top w:val="nil"/>
              <w:left w:val="nil"/>
              <w:bottom w:val="single" w:sz="4" w:space="0" w:color="auto"/>
              <w:right w:val="single" w:sz="4" w:space="0" w:color="auto"/>
            </w:tcBorders>
            <w:shd w:val="clear" w:color="auto" w:fill="FFFFFF"/>
            <w:noWrap/>
            <w:vAlign w:val="center"/>
            <w:hideMark/>
          </w:tcPr>
          <w:p w14:paraId="4D92F698"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1A0AFBFD" w14:textId="77777777" w:rsidR="00BE78F8" w:rsidRPr="009C53D2" w:rsidRDefault="00BE78F8">
            <w:pPr>
              <w:jc w:val="center"/>
              <w:rPr>
                <w:sz w:val="22"/>
                <w:szCs w:val="22"/>
              </w:rPr>
            </w:pPr>
            <w:r w:rsidRPr="009C53D2">
              <w:t>7 000 000,00</w:t>
            </w:r>
          </w:p>
        </w:tc>
        <w:tc>
          <w:tcPr>
            <w:tcW w:w="1843" w:type="dxa"/>
            <w:tcBorders>
              <w:top w:val="nil"/>
              <w:left w:val="nil"/>
              <w:bottom w:val="single" w:sz="4" w:space="0" w:color="auto"/>
              <w:right w:val="single" w:sz="4" w:space="0" w:color="auto"/>
            </w:tcBorders>
            <w:shd w:val="clear" w:color="auto" w:fill="FFFFFF"/>
            <w:noWrap/>
            <w:vAlign w:val="center"/>
            <w:hideMark/>
          </w:tcPr>
          <w:p w14:paraId="3271D96D" w14:textId="77777777" w:rsidR="00BE78F8" w:rsidRPr="009C53D2" w:rsidRDefault="00BE78F8">
            <w:pPr>
              <w:jc w:val="center"/>
              <w:rPr>
                <w:sz w:val="22"/>
                <w:szCs w:val="22"/>
              </w:rPr>
            </w:pPr>
            <w:r w:rsidRPr="009C53D2">
              <w:t>7 000 000,00</w:t>
            </w:r>
          </w:p>
        </w:tc>
      </w:tr>
      <w:tr w:rsidR="00BE78F8" w:rsidRPr="009C53D2" w14:paraId="469F0782" w14:textId="77777777" w:rsidTr="00BE78F8">
        <w:trPr>
          <w:trHeight w:val="315"/>
        </w:trPr>
        <w:tc>
          <w:tcPr>
            <w:tcW w:w="8784" w:type="dxa"/>
            <w:tcBorders>
              <w:top w:val="nil"/>
              <w:left w:val="single" w:sz="4" w:space="0" w:color="auto"/>
              <w:bottom w:val="single" w:sz="4" w:space="0" w:color="auto"/>
              <w:right w:val="single" w:sz="4" w:space="0" w:color="auto"/>
            </w:tcBorders>
            <w:shd w:val="clear" w:color="auto" w:fill="FFFFFF"/>
            <w:vAlign w:val="center"/>
            <w:hideMark/>
          </w:tcPr>
          <w:p w14:paraId="55CC1694" w14:textId="77777777" w:rsidR="00BE78F8" w:rsidRPr="009C53D2" w:rsidRDefault="00BE78F8">
            <w:pPr>
              <w:rPr>
                <w:sz w:val="22"/>
                <w:szCs w:val="22"/>
              </w:rPr>
            </w:pPr>
            <w:r w:rsidRPr="009C53D2">
              <w:t>Дорожное хозяйство</w:t>
            </w:r>
          </w:p>
        </w:tc>
        <w:tc>
          <w:tcPr>
            <w:tcW w:w="850" w:type="dxa"/>
            <w:tcBorders>
              <w:top w:val="nil"/>
              <w:left w:val="nil"/>
              <w:bottom w:val="single" w:sz="4" w:space="0" w:color="auto"/>
              <w:right w:val="single" w:sz="4" w:space="0" w:color="auto"/>
            </w:tcBorders>
            <w:shd w:val="clear" w:color="auto" w:fill="FFFFFF"/>
            <w:noWrap/>
            <w:vAlign w:val="center"/>
            <w:hideMark/>
          </w:tcPr>
          <w:p w14:paraId="118B14D1" w14:textId="77777777" w:rsidR="00BE78F8" w:rsidRPr="009C53D2" w:rsidRDefault="00BE78F8">
            <w:pPr>
              <w:jc w:val="center"/>
              <w:rPr>
                <w:sz w:val="22"/>
                <w:szCs w:val="22"/>
              </w:rPr>
            </w:pPr>
            <w:r w:rsidRPr="009C53D2">
              <w:t>0409</w:t>
            </w:r>
          </w:p>
        </w:tc>
        <w:tc>
          <w:tcPr>
            <w:tcW w:w="1560" w:type="dxa"/>
            <w:tcBorders>
              <w:top w:val="nil"/>
              <w:left w:val="nil"/>
              <w:bottom w:val="single" w:sz="4" w:space="0" w:color="auto"/>
              <w:right w:val="single" w:sz="4" w:space="0" w:color="auto"/>
            </w:tcBorders>
            <w:shd w:val="clear" w:color="auto" w:fill="FFFFFF"/>
            <w:noWrap/>
            <w:vAlign w:val="center"/>
            <w:hideMark/>
          </w:tcPr>
          <w:p w14:paraId="1FAA62BB" w14:textId="77777777" w:rsidR="00BE78F8" w:rsidRPr="009C53D2" w:rsidRDefault="00BE78F8">
            <w:pPr>
              <w:jc w:val="center"/>
              <w:rPr>
                <w:sz w:val="22"/>
                <w:szCs w:val="22"/>
              </w:rPr>
            </w:pPr>
            <w:r w:rsidRPr="009C53D2">
              <w:t>08 1 01 03150</w:t>
            </w:r>
          </w:p>
        </w:tc>
        <w:tc>
          <w:tcPr>
            <w:tcW w:w="708" w:type="dxa"/>
            <w:tcBorders>
              <w:top w:val="nil"/>
              <w:left w:val="nil"/>
              <w:bottom w:val="single" w:sz="4" w:space="0" w:color="auto"/>
              <w:right w:val="single" w:sz="4" w:space="0" w:color="auto"/>
            </w:tcBorders>
            <w:shd w:val="clear" w:color="auto" w:fill="FFFFFF"/>
            <w:noWrap/>
            <w:vAlign w:val="center"/>
            <w:hideMark/>
          </w:tcPr>
          <w:p w14:paraId="669A5A60"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4A8A08CA" w14:textId="77777777" w:rsidR="00BE78F8" w:rsidRPr="009C53D2" w:rsidRDefault="00BE78F8">
            <w:pPr>
              <w:jc w:val="center"/>
              <w:rPr>
                <w:sz w:val="22"/>
                <w:szCs w:val="22"/>
              </w:rPr>
            </w:pPr>
            <w:r w:rsidRPr="009C53D2">
              <w:t>7 000 000,00</w:t>
            </w:r>
          </w:p>
        </w:tc>
        <w:tc>
          <w:tcPr>
            <w:tcW w:w="1843" w:type="dxa"/>
            <w:tcBorders>
              <w:top w:val="nil"/>
              <w:left w:val="nil"/>
              <w:bottom w:val="single" w:sz="4" w:space="0" w:color="auto"/>
              <w:right w:val="single" w:sz="4" w:space="0" w:color="auto"/>
            </w:tcBorders>
            <w:shd w:val="clear" w:color="auto" w:fill="FFFFFF"/>
            <w:noWrap/>
            <w:vAlign w:val="center"/>
            <w:hideMark/>
          </w:tcPr>
          <w:p w14:paraId="2C800726" w14:textId="77777777" w:rsidR="00BE78F8" w:rsidRPr="009C53D2" w:rsidRDefault="00BE78F8">
            <w:pPr>
              <w:jc w:val="center"/>
              <w:rPr>
                <w:sz w:val="22"/>
                <w:szCs w:val="22"/>
              </w:rPr>
            </w:pPr>
            <w:r w:rsidRPr="009C53D2">
              <w:t>7 000 000,00</w:t>
            </w:r>
          </w:p>
        </w:tc>
      </w:tr>
      <w:tr w:rsidR="00BE78F8" w:rsidRPr="009C53D2" w14:paraId="421B8179" w14:textId="77777777" w:rsidTr="00BE78F8">
        <w:trPr>
          <w:trHeight w:val="372"/>
        </w:trPr>
        <w:tc>
          <w:tcPr>
            <w:tcW w:w="8784" w:type="dxa"/>
            <w:tcBorders>
              <w:top w:val="nil"/>
              <w:left w:val="single" w:sz="4" w:space="0" w:color="auto"/>
              <w:bottom w:val="single" w:sz="4" w:space="0" w:color="auto"/>
              <w:right w:val="single" w:sz="4" w:space="0" w:color="auto"/>
            </w:tcBorders>
            <w:shd w:val="clear" w:color="auto" w:fill="FFFFFF"/>
            <w:vAlign w:val="center"/>
            <w:hideMark/>
          </w:tcPr>
          <w:p w14:paraId="5DEFE3BC"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auto" w:fill="FFFFFF"/>
            <w:noWrap/>
            <w:vAlign w:val="center"/>
            <w:hideMark/>
          </w:tcPr>
          <w:p w14:paraId="57009782" w14:textId="77777777" w:rsidR="00BE78F8" w:rsidRPr="009C53D2" w:rsidRDefault="00BE78F8">
            <w:pPr>
              <w:jc w:val="center"/>
              <w:rPr>
                <w:sz w:val="22"/>
                <w:szCs w:val="22"/>
              </w:rPr>
            </w:pPr>
            <w:r w:rsidRPr="009C53D2">
              <w:t>0409</w:t>
            </w:r>
          </w:p>
        </w:tc>
        <w:tc>
          <w:tcPr>
            <w:tcW w:w="1560" w:type="dxa"/>
            <w:tcBorders>
              <w:top w:val="nil"/>
              <w:left w:val="nil"/>
              <w:bottom w:val="single" w:sz="4" w:space="0" w:color="auto"/>
              <w:right w:val="single" w:sz="4" w:space="0" w:color="auto"/>
            </w:tcBorders>
            <w:shd w:val="clear" w:color="auto" w:fill="FFFFFF"/>
            <w:noWrap/>
            <w:vAlign w:val="center"/>
            <w:hideMark/>
          </w:tcPr>
          <w:p w14:paraId="4CC14BDD" w14:textId="77777777" w:rsidR="00BE78F8" w:rsidRPr="009C53D2" w:rsidRDefault="00BE78F8">
            <w:pPr>
              <w:jc w:val="center"/>
              <w:rPr>
                <w:sz w:val="22"/>
                <w:szCs w:val="22"/>
              </w:rPr>
            </w:pPr>
            <w:r w:rsidRPr="009C53D2">
              <w:t>08 1 01 03150</w:t>
            </w:r>
          </w:p>
        </w:tc>
        <w:tc>
          <w:tcPr>
            <w:tcW w:w="708" w:type="dxa"/>
            <w:tcBorders>
              <w:top w:val="nil"/>
              <w:left w:val="nil"/>
              <w:bottom w:val="single" w:sz="4" w:space="0" w:color="auto"/>
              <w:right w:val="single" w:sz="4" w:space="0" w:color="auto"/>
            </w:tcBorders>
            <w:shd w:val="clear" w:color="auto" w:fill="FFFFFF"/>
            <w:noWrap/>
            <w:vAlign w:val="center"/>
            <w:hideMark/>
          </w:tcPr>
          <w:p w14:paraId="2E883DDE"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shd w:val="clear" w:color="auto" w:fill="FFFFFF"/>
            <w:noWrap/>
            <w:vAlign w:val="center"/>
            <w:hideMark/>
          </w:tcPr>
          <w:p w14:paraId="3BBA4CA8" w14:textId="77777777" w:rsidR="00BE78F8" w:rsidRPr="009C53D2" w:rsidRDefault="00BE78F8">
            <w:pPr>
              <w:jc w:val="center"/>
              <w:rPr>
                <w:sz w:val="22"/>
                <w:szCs w:val="22"/>
              </w:rPr>
            </w:pPr>
            <w:r w:rsidRPr="009C53D2">
              <w:t>7 000 000,00</w:t>
            </w:r>
          </w:p>
        </w:tc>
        <w:tc>
          <w:tcPr>
            <w:tcW w:w="1843" w:type="dxa"/>
            <w:tcBorders>
              <w:top w:val="nil"/>
              <w:left w:val="nil"/>
              <w:bottom w:val="single" w:sz="4" w:space="0" w:color="auto"/>
              <w:right w:val="single" w:sz="4" w:space="0" w:color="auto"/>
            </w:tcBorders>
            <w:shd w:val="clear" w:color="auto" w:fill="FFFFFF"/>
            <w:noWrap/>
            <w:vAlign w:val="center"/>
            <w:hideMark/>
          </w:tcPr>
          <w:p w14:paraId="751BAF28" w14:textId="77777777" w:rsidR="00BE78F8" w:rsidRPr="009C53D2" w:rsidRDefault="00BE78F8">
            <w:pPr>
              <w:jc w:val="center"/>
              <w:rPr>
                <w:sz w:val="22"/>
                <w:szCs w:val="22"/>
              </w:rPr>
            </w:pPr>
            <w:r w:rsidRPr="009C53D2">
              <w:t>7 000 000,00</w:t>
            </w:r>
          </w:p>
        </w:tc>
      </w:tr>
      <w:tr w:rsidR="00BE78F8" w:rsidRPr="009C53D2" w14:paraId="180C11D3" w14:textId="77777777" w:rsidTr="00BE78F8">
        <w:trPr>
          <w:trHeight w:val="420"/>
        </w:trPr>
        <w:tc>
          <w:tcPr>
            <w:tcW w:w="8784" w:type="dxa"/>
            <w:tcBorders>
              <w:top w:val="nil"/>
              <w:left w:val="single" w:sz="4" w:space="0" w:color="auto"/>
              <w:bottom w:val="single" w:sz="4" w:space="0" w:color="auto"/>
              <w:right w:val="single" w:sz="4" w:space="0" w:color="auto"/>
            </w:tcBorders>
            <w:shd w:val="clear" w:color="auto" w:fill="FFFFFF"/>
            <w:vAlign w:val="center"/>
            <w:hideMark/>
          </w:tcPr>
          <w:p w14:paraId="3442E72F" w14:textId="77777777" w:rsidR="00BE78F8" w:rsidRPr="009C53D2" w:rsidRDefault="00BE78F8">
            <w:pPr>
              <w:rPr>
                <w:sz w:val="22"/>
                <w:szCs w:val="22"/>
              </w:rPr>
            </w:pPr>
            <w:r w:rsidRPr="009C53D2">
              <w:t xml:space="preserve">Региональный проект «Региональная и местная дорожная сеть» </w:t>
            </w:r>
          </w:p>
        </w:tc>
        <w:tc>
          <w:tcPr>
            <w:tcW w:w="850" w:type="dxa"/>
            <w:tcBorders>
              <w:top w:val="nil"/>
              <w:left w:val="nil"/>
              <w:bottom w:val="single" w:sz="4" w:space="0" w:color="auto"/>
              <w:right w:val="single" w:sz="4" w:space="0" w:color="auto"/>
            </w:tcBorders>
            <w:shd w:val="clear" w:color="auto" w:fill="FFFFFF"/>
            <w:noWrap/>
            <w:vAlign w:val="center"/>
            <w:hideMark/>
          </w:tcPr>
          <w:p w14:paraId="05ABC2F4" w14:textId="77777777" w:rsidR="00BE78F8" w:rsidRPr="009C53D2" w:rsidRDefault="00BE78F8">
            <w:pPr>
              <w:jc w:val="center"/>
              <w:rPr>
                <w:sz w:val="22"/>
                <w:szCs w:val="22"/>
              </w:rPr>
            </w:pPr>
            <w:r w:rsidRPr="009C53D2">
              <w:t>0409</w:t>
            </w:r>
          </w:p>
        </w:tc>
        <w:tc>
          <w:tcPr>
            <w:tcW w:w="1560" w:type="dxa"/>
            <w:tcBorders>
              <w:top w:val="nil"/>
              <w:left w:val="nil"/>
              <w:bottom w:val="single" w:sz="4" w:space="0" w:color="auto"/>
              <w:right w:val="single" w:sz="4" w:space="0" w:color="auto"/>
            </w:tcBorders>
            <w:shd w:val="clear" w:color="auto" w:fill="FFFFFF"/>
            <w:noWrap/>
            <w:vAlign w:val="center"/>
            <w:hideMark/>
          </w:tcPr>
          <w:p w14:paraId="2962CC0E" w14:textId="77777777" w:rsidR="00BE78F8" w:rsidRPr="009C53D2" w:rsidRDefault="00BE78F8">
            <w:pPr>
              <w:jc w:val="center"/>
              <w:rPr>
                <w:sz w:val="22"/>
                <w:szCs w:val="22"/>
              </w:rPr>
            </w:pPr>
            <w:r w:rsidRPr="009C53D2">
              <w:t>08 1 R1 00000</w:t>
            </w:r>
          </w:p>
        </w:tc>
        <w:tc>
          <w:tcPr>
            <w:tcW w:w="708" w:type="dxa"/>
            <w:tcBorders>
              <w:top w:val="nil"/>
              <w:left w:val="nil"/>
              <w:bottom w:val="single" w:sz="4" w:space="0" w:color="auto"/>
              <w:right w:val="single" w:sz="4" w:space="0" w:color="auto"/>
            </w:tcBorders>
            <w:shd w:val="clear" w:color="auto" w:fill="FFFFFF"/>
            <w:noWrap/>
            <w:vAlign w:val="center"/>
            <w:hideMark/>
          </w:tcPr>
          <w:p w14:paraId="4E3AFE84"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4842E817" w14:textId="77777777" w:rsidR="00BE78F8" w:rsidRPr="009C53D2" w:rsidRDefault="00BE78F8">
            <w:pPr>
              <w:jc w:val="center"/>
              <w:rPr>
                <w:sz w:val="22"/>
                <w:szCs w:val="22"/>
              </w:rPr>
            </w:pPr>
            <w:r w:rsidRPr="009C53D2">
              <w:t>244 153 300,00</w:t>
            </w:r>
          </w:p>
        </w:tc>
        <w:tc>
          <w:tcPr>
            <w:tcW w:w="1843" w:type="dxa"/>
            <w:tcBorders>
              <w:top w:val="nil"/>
              <w:left w:val="nil"/>
              <w:bottom w:val="single" w:sz="4" w:space="0" w:color="auto"/>
              <w:right w:val="single" w:sz="4" w:space="0" w:color="auto"/>
            </w:tcBorders>
            <w:shd w:val="clear" w:color="auto" w:fill="FFFFFF"/>
            <w:noWrap/>
            <w:vAlign w:val="center"/>
            <w:hideMark/>
          </w:tcPr>
          <w:p w14:paraId="49CEA7E6" w14:textId="77777777" w:rsidR="00BE78F8" w:rsidRPr="009C53D2" w:rsidRDefault="00BE78F8">
            <w:pPr>
              <w:jc w:val="center"/>
              <w:rPr>
                <w:sz w:val="22"/>
                <w:szCs w:val="22"/>
              </w:rPr>
            </w:pPr>
            <w:r w:rsidRPr="009C53D2">
              <w:t>218 933 200,00</w:t>
            </w:r>
          </w:p>
        </w:tc>
      </w:tr>
      <w:tr w:rsidR="00BE78F8" w:rsidRPr="009C53D2" w14:paraId="40D23CB3" w14:textId="77777777" w:rsidTr="00BE78F8">
        <w:trPr>
          <w:trHeight w:val="556"/>
        </w:trPr>
        <w:tc>
          <w:tcPr>
            <w:tcW w:w="8784" w:type="dxa"/>
            <w:tcBorders>
              <w:top w:val="nil"/>
              <w:left w:val="single" w:sz="4" w:space="0" w:color="auto"/>
              <w:bottom w:val="single" w:sz="4" w:space="0" w:color="auto"/>
              <w:right w:val="single" w:sz="4" w:space="0" w:color="auto"/>
            </w:tcBorders>
            <w:shd w:val="clear" w:color="auto" w:fill="FFFFFF"/>
            <w:vAlign w:val="center"/>
            <w:hideMark/>
          </w:tcPr>
          <w:p w14:paraId="22149B61" w14:textId="77777777" w:rsidR="00BE78F8" w:rsidRPr="009C53D2" w:rsidRDefault="00BE78F8">
            <w:pPr>
              <w:rPr>
                <w:sz w:val="22"/>
                <w:szCs w:val="22"/>
              </w:rPr>
            </w:pPr>
            <w:r w:rsidRPr="009C53D2">
              <w:t>Иные межбюджетные трансферты на финансовое обеспечение дорожной деятельности в рамках регионального проекта</w:t>
            </w:r>
          </w:p>
        </w:tc>
        <w:tc>
          <w:tcPr>
            <w:tcW w:w="850" w:type="dxa"/>
            <w:tcBorders>
              <w:top w:val="nil"/>
              <w:left w:val="nil"/>
              <w:bottom w:val="single" w:sz="4" w:space="0" w:color="auto"/>
              <w:right w:val="single" w:sz="4" w:space="0" w:color="auto"/>
            </w:tcBorders>
            <w:shd w:val="clear" w:color="auto" w:fill="FFFFFF"/>
            <w:noWrap/>
            <w:vAlign w:val="center"/>
            <w:hideMark/>
          </w:tcPr>
          <w:p w14:paraId="0B9995E8" w14:textId="77777777" w:rsidR="00BE78F8" w:rsidRPr="009C53D2" w:rsidRDefault="00BE78F8">
            <w:pPr>
              <w:jc w:val="center"/>
              <w:rPr>
                <w:sz w:val="22"/>
                <w:szCs w:val="22"/>
              </w:rPr>
            </w:pPr>
            <w:r w:rsidRPr="009C53D2">
              <w:t>0409</w:t>
            </w:r>
          </w:p>
        </w:tc>
        <w:tc>
          <w:tcPr>
            <w:tcW w:w="1560" w:type="dxa"/>
            <w:tcBorders>
              <w:top w:val="nil"/>
              <w:left w:val="nil"/>
              <w:bottom w:val="single" w:sz="4" w:space="0" w:color="auto"/>
              <w:right w:val="single" w:sz="4" w:space="0" w:color="auto"/>
            </w:tcBorders>
            <w:shd w:val="clear" w:color="auto" w:fill="FFFFFF"/>
            <w:noWrap/>
            <w:vAlign w:val="center"/>
            <w:hideMark/>
          </w:tcPr>
          <w:p w14:paraId="1E18AB91" w14:textId="77777777" w:rsidR="00BE78F8" w:rsidRPr="009C53D2" w:rsidRDefault="00BE78F8">
            <w:pPr>
              <w:jc w:val="center"/>
              <w:rPr>
                <w:sz w:val="22"/>
                <w:szCs w:val="22"/>
              </w:rPr>
            </w:pPr>
            <w:r w:rsidRPr="009C53D2">
              <w:t>08 1 R1 М3930</w:t>
            </w:r>
          </w:p>
        </w:tc>
        <w:tc>
          <w:tcPr>
            <w:tcW w:w="708" w:type="dxa"/>
            <w:tcBorders>
              <w:top w:val="nil"/>
              <w:left w:val="nil"/>
              <w:bottom w:val="single" w:sz="4" w:space="0" w:color="auto"/>
              <w:right w:val="single" w:sz="4" w:space="0" w:color="auto"/>
            </w:tcBorders>
            <w:shd w:val="clear" w:color="auto" w:fill="FFFFFF"/>
            <w:noWrap/>
            <w:vAlign w:val="center"/>
            <w:hideMark/>
          </w:tcPr>
          <w:p w14:paraId="337A9BB0"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01B389C1" w14:textId="77777777" w:rsidR="00BE78F8" w:rsidRPr="009C53D2" w:rsidRDefault="00BE78F8">
            <w:pPr>
              <w:jc w:val="center"/>
              <w:rPr>
                <w:sz w:val="22"/>
                <w:szCs w:val="22"/>
              </w:rPr>
            </w:pPr>
            <w:r w:rsidRPr="009C53D2">
              <w:t>244 153 300,00</w:t>
            </w:r>
          </w:p>
        </w:tc>
        <w:tc>
          <w:tcPr>
            <w:tcW w:w="1843" w:type="dxa"/>
            <w:tcBorders>
              <w:top w:val="nil"/>
              <w:left w:val="nil"/>
              <w:bottom w:val="single" w:sz="4" w:space="0" w:color="auto"/>
              <w:right w:val="single" w:sz="4" w:space="0" w:color="auto"/>
            </w:tcBorders>
            <w:shd w:val="clear" w:color="auto" w:fill="FFFFFF"/>
            <w:noWrap/>
            <w:vAlign w:val="center"/>
            <w:hideMark/>
          </w:tcPr>
          <w:p w14:paraId="5FB86A48" w14:textId="77777777" w:rsidR="00BE78F8" w:rsidRPr="009C53D2" w:rsidRDefault="00BE78F8">
            <w:pPr>
              <w:jc w:val="center"/>
              <w:rPr>
                <w:sz w:val="22"/>
                <w:szCs w:val="22"/>
              </w:rPr>
            </w:pPr>
            <w:r w:rsidRPr="009C53D2">
              <w:t>218 933 200,00</w:t>
            </w:r>
          </w:p>
        </w:tc>
      </w:tr>
      <w:tr w:rsidR="00BE78F8" w:rsidRPr="009C53D2" w14:paraId="4CD71771" w14:textId="77777777" w:rsidTr="00BE78F8">
        <w:trPr>
          <w:trHeight w:val="265"/>
        </w:trPr>
        <w:tc>
          <w:tcPr>
            <w:tcW w:w="8784" w:type="dxa"/>
            <w:tcBorders>
              <w:top w:val="nil"/>
              <w:left w:val="single" w:sz="4" w:space="0" w:color="auto"/>
              <w:bottom w:val="single" w:sz="4" w:space="0" w:color="auto"/>
              <w:right w:val="single" w:sz="4" w:space="0" w:color="auto"/>
            </w:tcBorders>
            <w:shd w:val="clear" w:color="auto" w:fill="FFFFFF"/>
            <w:vAlign w:val="center"/>
            <w:hideMark/>
          </w:tcPr>
          <w:p w14:paraId="5C6F8920"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auto" w:fill="FFFFFF"/>
            <w:noWrap/>
            <w:vAlign w:val="center"/>
            <w:hideMark/>
          </w:tcPr>
          <w:p w14:paraId="3DEC7242" w14:textId="77777777" w:rsidR="00BE78F8" w:rsidRPr="009C53D2" w:rsidRDefault="00BE78F8">
            <w:pPr>
              <w:jc w:val="center"/>
              <w:rPr>
                <w:sz w:val="22"/>
                <w:szCs w:val="22"/>
              </w:rPr>
            </w:pPr>
            <w:r w:rsidRPr="009C53D2">
              <w:t>0409</w:t>
            </w:r>
          </w:p>
        </w:tc>
        <w:tc>
          <w:tcPr>
            <w:tcW w:w="1560" w:type="dxa"/>
            <w:tcBorders>
              <w:top w:val="nil"/>
              <w:left w:val="nil"/>
              <w:bottom w:val="single" w:sz="4" w:space="0" w:color="auto"/>
              <w:right w:val="single" w:sz="4" w:space="0" w:color="auto"/>
            </w:tcBorders>
            <w:shd w:val="clear" w:color="auto" w:fill="FFFFFF"/>
            <w:noWrap/>
            <w:vAlign w:val="center"/>
            <w:hideMark/>
          </w:tcPr>
          <w:p w14:paraId="32E81B74" w14:textId="77777777" w:rsidR="00BE78F8" w:rsidRPr="009C53D2" w:rsidRDefault="00BE78F8">
            <w:pPr>
              <w:jc w:val="center"/>
              <w:rPr>
                <w:sz w:val="22"/>
                <w:szCs w:val="22"/>
              </w:rPr>
            </w:pPr>
            <w:r w:rsidRPr="009C53D2">
              <w:t>08 1 R1 М3930</w:t>
            </w:r>
          </w:p>
        </w:tc>
        <w:tc>
          <w:tcPr>
            <w:tcW w:w="708" w:type="dxa"/>
            <w:tcBorders>
              <w:top w:val="nil"/>
              <w:left w:val="nil"/>
              <w:bottom w:val="single" w:sz="4" w:space="0" w:color="auto"/>
              <w:right w:val="single" w:sz="4" w:space="0" w:color="auto"/>
            </w:tcBorders>
            <w:shd w:val="clear" w:color="auto" w:fill="FFFFFF"/>
            <w:noWrap/>
            <w:vAlign w:val="center"/>
            <w:hideMark/>
          </w:tcPr>
          <w:p w14:paraId="0D7203F1"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shd w:val="clear" w:color="auto" w:fill="FFFFFF"/>
            <w:noWrap/>
            <w:vAlign w:val="center"/>
            <w:hideMark/>
          </w:tcPr>
          <w:p w14:paraId="6A0DDD03" w14:textId="77777777" w:rsidR="00BE78F8" w:rsidRPr="009C53D2" w:rsidRDefault="00BE78F8">
            <w:pPr>
              <w:jc w:val="center"/>
              <w:rPr>
                <w:sz w:val="22"/>
                <w:szCs w:val="22"/>
              </w:rPr>
            </w:pPr>
            <w:r w:rsidRPr="009C53D2">
              <w:t>55 110 100,00</w:t>
            </w:r>
          </w:p>
        </w:tc>
        <w:tc>
          <w:tcPr>
            <w:tcW w:w="1843" w:type="dxa"/>
            <w:tcBorders>
              <w:top w:val="nil"/>
              <w:left w:val="nil"/>
              <w:bottom w:val="single" w:sz="4" w:space="0" w:color="auto"/>
              <w:right w:val="single" w:sz="4" w:space="0" w:color="auto"/>
            </w:tcBorders>
            <w:shd w:val="clear" w:color="auto" w:fill="FFFFFF"/>
            <w:noWrap/>
            <w:vAlign w:val="center"/>
            <w:hideMark/>
          </w:tcPr>
          <w:p w14:paraId="30E4993A" w14:textId="77777777" w:rsidR="00BE78F8" w:rsidRPr="009C53D2" w:rsidRDefault="00BE78F8">
            <w:pPr>
              <w:jc w:val="center"/>
              <w:rPr>
                <w:sz w:val="22"/>
                <w:szCs w:val="22"/>
              </w:rPr>
            </w:pPr>
            <w:r w:rsidRPr="009C53D2">
              <w:t>218 933 200,00</w:t>
            </w:r>
          </w:p>
        </w:tc>
      </w:tr>
      <w:tr w:rsidR="00BE78F8" w:rsidRPr="009C53D2" w14:paraId="2E035E36" w14:textId="77777777" w:rsidTr="00BE78F8">
        <w:trPr>
          <w:trHeight w:val="702"/>
        </w:trPr>
        <w:tc>
          <w:tcPr>
            <w:tcW w:w="8784" w:type="dxa"/>
            <w:tcBorders>
              <w:top w:val="nil"/>
              <w:left w:val="single" w:sz="4" w:space="0" w:color="auto"/>
              <w:bottom w:val="single" w:sz="4" w:space="0" w:color="auto"/>
              <w:right w:val="single" w:sz="4" w:space="0" w:color="auto"/>
            </w:tcBorders>
            <w:vAlign w:val="center"/>
            <w:hideMark/>
          </w:tcPr>
          <w:p w14:paraId="72AB2DED" w14:textId="77777777" w:rsidR="00BE78F8" w:rsidRPr="009C53D2" w:rsidRDefault="00BE78F8">
            <w:pPr>
              <w:rPr>
                <w:sz w:val="22"/>
                <w:szCs w:val="22"/>
              </w:rPr>
            </w:pPr>
            <w:r w:rsidRPr="009C53D2">
              <w:t>Капитальные вложения в объекты государственной (муниципальной) собственности</w:t>
            </w:r>
          </w:p>
        </w:tc>
        <w:tc>
          <w:tcPr>
            <w:tcW w:w="850" w:type="dxa"/>
            <w:tcBorders>
              <w:top w:val="nil"/>
              <w:left w:val="nil"/>
              <w:bottom w:val="single" w:sz="4" w:space="0" w:color="auto"/>
              <w:right w:val="single" w:sz="4" w:space="0" w:color="auto"/>
            </w:tcBorders>
            <w:shd w:val="clear" w:color="auto" w:fill="FFFFFF"/>
            <w:noWrap/>
            <w:vAlign w:val="center"/>
            <w:hideMark/>
          </w:tcPr>
          <w:p w14:paraId="2C0DE22C" w14:textId="77777777" w:rsidR="00BE78F8" w:rsidRPr="009C53D2" w:rsidRDefault="00BE78F8">
            <w:pPr>
              <w:jc w:val="center"/>
              <w:rPr>
                <w:sz w:val="22"/>
                <w:szCs w:val="22"/>
              </w:rPr>
            </w:pPr>
            <w:r w:rsidRPr="009C53D2">
              <w:t>0409</w:t>
            </w:r>
          </w:p>
        </w:tc>
        <w:tc>
          <w:tcPr>
            <w:tcW w:w="1560" w:type="dxa"/>
            <w:tcBorders>
              <w:top w:val="nil"/>
              <w:left w:val="nil"/>
              <w:bottom w:val="single" w:sz="4" w:space="0" w:color="auto"/>
              <w:right w:val="single" w:sz="4" w:space="0" w:color="auto"/>
            </w:tcBorders>
            <w:shd w:val="clear" w:color="auto" w:fill="FFFFFF"/>
            <w:noWrap/>
            <w:vAlign w:val="center"/>
            <w:hideMark/>
          </w:tcPr>
          <w:p w14:paraId="2BAA7C3D" w14:textId="77777777" w:rsidR="00BE78F8" w:rsidRPr="009C53D2" w:rsidRDefault="00BE78F8">
            <w:pPr>
              <w:jc w:val="center"/>
              <w:rPr>
                <w:sz w:val="22"/>
                <w:szCs w:val="22"/>
              </w:rPr>
            </w:pPr>
            <w:r w:rsidRPr="009C53D2">
              <w:t>08 1 R1 М3930</w:t>
            </w:r>
          </w:p>
        </w:tc>
        <w:tc>
          <w:tcPr>
            <w:tcW w:w="708" w:type="dxa"/>
            <w:tcBorders>
              <w:top w:val="nil"/>
              <w:left w:val="nil"/>
              <w:bottom w:val="single" w:sz="4" w:space="0" w:color="auto"/>
              <w:right w:val="single" w:sz="4" w:space="0" w:color="auto"/>
            </w:tcBorders>
            <w:shd w:val="clear" w:color="auto" w:fill="FFFFFF"/>
            <w:noWrap/>
            <w:vAlign w:val="center"/>
            <w:hideMark/>
          </w:tcPr>
          <w:p w14:paraId="466D0A39" w14:textId="77777777" w:rsidR="00BE78F8" w:rsidRPr="009C53D2" w:rsidRDefault="00BE78F8">
            <w:pPr>
              <w:jc w:val="center"/>
              <w:rPr>
                <w:sz w:val="22"/>
                <w:szCs w:val="22"/>
              </w:rPr>
            </w:pPr>
            <w:r w:rsidRPr="009C53D2">
              <w:t>400</w:t>
            </w:r>
          </w:p>
        </w:tc>
        <w:tc>
          <w:tcPr>
            <w:tcW w:w="1843" w:type="dxa"/>
            <w:tcBorders>
              <w:top w:val="nil"/>
              <w:left w:val="nil"/>
              <w:bottom w:val="single" w:sz="4" w:space="0" w:color="auto"/>
              <w:right w:val="single" w:sz="4" w:space="0" w:color="auto"/>
            </w:tcBorders>
            <w:shd w:val="clear" w:color="auto" w:fill="FFFFFF"/>
            <w:noWrap/>
            <w:vAlign w:val="center"/>
            <w:hideMark/>
          </w:tcPr>
          <w:p w14:paraId="602E1348" w14:textId="77777777" w:rsidR="00BE78F8" w:rsidRPr="009C53D2" w:rsidRDefault="00BE78F8">
            <w:pPr>
              <w:jc w:val="center"/>
              <w:rPr>
                <w:sz w:val="22"/>
                <w:szCs w:val="22"/>
              </w:rPr>
            </w:pPr>
            <w:r w:rsidRPr="009C53D2">
              <w:t>189 043 200,00</w:t>
            </w:r>
          </w:p>
        </w:tc>
        <w:tc>
          <w:tcPr>
            <w:tcW w:w="1843" w:type="dxa"/>
            <w:tcBorders>
              <w:top w:val="nil"/>
              <w:left w:val="nil"/>
              <w:bottom w:val="single" w:sz="4" w:space="0" w:color="auto"/>
              <w:right w:val="single" w:sz="4" w:space="0" w:color="auto"/>
            </w:tcBorders>
            <w:shd w:val="clear" w:color="auto" w:fill="FFFFFF"/>
            <w:noWrap/>
            <w:vAlign w:val="center"/>
            <w:hideMark/>
          </w:tcPr>
          <w:p w14:paraId="62A6A48B" w14:textId="77777777" w:rsidR="00BE78F8" w:rsidRPr="009C53D2" w:rsidRDefault="00BE78F8">
            <w:pPr>
              <w:jc w:val="center"/>
              <w:rPr>
                <w:sz w:val="22"/>
                <w:szCs w:val="22"/>
              </w:rPr>
            </w:pPr>
            <w:r w:rsidRPr="009C53D2">
              <w:t> </w:t>
            </w:r>
          </w:p>
        </w:tc>
      </w:tr>
      <w:tr w:rsidR="00BE78F8" w:rsidRPr="009C53D2" w14:paraId="25746FEF" w14:textId="77777777" w:rsidTr="00BE78F8">
        <w:trPr>
          <w:trHeight w:val="566"/>
        </w:trPr>
        <w:tc>
          <w:tcPr>
            <w:tcW w:w="8784" w:type="dxa"/>
            <w:tcBorders>
              <w:top w:val="nil"/>
              <w:left w:val="single" w:sz="4" w:space="0" w:color="auto"/>
              <w:bottom w:val="single" w:sz="4" w:space="0" w:color="auto"/>
              <w:right w:val="single" w:sz="4" w:space="0" w:color="auto"/>
            </w:tcBorders>
            <w:shd w:val="clear" w:color="auto" w:fill="FFFFFF"/>
            <w:vAlign w:val="center"/>
            <w:hideMark/>
          </w:tcPr>
          <w:p w14:paraId="5241FECE" w14:textId="77777777" w:rsidR="00BE78F8" w:rsidRPr="009C53D2" w:rsidRDefault="00BE78F8">
            <w:pPr>
              <w:rPr>
                <w:sz w:val="22"/>
                <w:szCs w:val="22"/>
              </w:rPr>
            </w:pPr>
            <w:r w:rsidRPr="009C53D2">
              <w:t>Муниципальная программа "Благоустройство городского округа город Стерлитамак Республики Башкортостан"</w:t>
            </w:r>
          </w:p>
        </w:tc>
        <w:tc>
          <w:tcPr>
            <w:tcW w:w="850" w:type="dxa"/>
            <w:tcBorders>
              <w:top w:val="nil"/>
              <w:left w:val="nil"/>
              <w:bottom w:val="single" w:sz="4" w:space="0" w:color="auto"/>
              <w:right w:val="single" w:sz="4" w:space="0" w:color="auto"/>
            </w:tcBorders>
            <w:shd w:val="clear" w:color="auto" w:fill="FFFFFF"/>
            <w:noWrap/>
            <w:vAlign w:val="center"/>
            <w:hideMark/>
          </w:tcPr>
          <w:p w14:paraId="48D8FFB9" w14:textId="77777777" w:rsidR="00BE78F8" w:rsidRPr="009C53D2" w:rsidRDefault="00BE78F8">
            <w:pPr>
              <w:jc w:val="center"/>
              <w:rPr>
                <w:sz w:val="22"/>
                <w:szCs w:val="22"/>
              </w:rPr>
            </w:pPr>
            <w:r w:rsidRPr="009C53D2">
              <w:t>0409</w:t>
            </w:r>
          </w:p>
        </w:tc>
        <w:tc>
          <w:tcPr>
            <w:tcW w:w="1560" w:type="dxa"/>
            <w:tcBorders>
              <w:top w:val="nil"/>
              <w:left w:val="nil"/>
              <w:bottom w:val="single" w:sz="4" w:space="0" w:color="auto"/>
              <w:right w:val="single" w:sz="4" w:space="0" w:color="auto"/>
            </w:tcBorders>
            <w:shd w:val="clear" w:color="auto" w:fill="FFFFFF"/>
            <w:noWrap/>
            <w:vAlign w:val="center"/>
            <w:hideMark/>
          </w:tcPr>
          <w:p w14:paraId="47D742B5" w14:textId="77777777" w:rsidR="00BE78F8" w:rsidRPr="009C53D2" w:rsidRDefault="00BE78F8">
            <w:pPr>
              <w:jc w:val="center"/>
              <w:rPr>
                <w:sz w:val="22"/>
                <w:szCs w:val="22"/>
              </w:rPr>
            </w:pPr>
            <w:r w:rsidRPr="009C53D2">
              <w:t>17 0 00 00000</w:t>
            </w:r>
          </w:p>
        </w:tc>
        <w:tc>
          <w:tcPr>
            <w:tcW w:w="708" w:type="dxa"/>
            <w:tcBorders>
              <w:top w:val="nil"/>
              <w:left w:val="nil"/>
              <w:bottom w:val="single" w:sz="4" w:space="0" w:color="auto"/>
              <w:right w:val="single" w:sz="4" w:space="0" w:color="auto"/>
            </w:tcBorders>
            <w:shd w:val="clear" w:color="auto" w:fill="FFFFFF"/>
            <w:noWrap/>
            <w:vAlign w:val="center"/>
            <w:hideMark/>
          </w:tcPr>
          <w:p w14:paraId="2827062D"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7C24BFD0" w14:textId="77777777" w:rsidR="00BE78F8" w:rsidRPr="009C53D2" w:rsidRDefault="00BE78F8">
            <w:pPr>
              <w:jc w:val="center"/>
              <w:rPr>
                <w:sz w:val="22"/>
                <w:szCs w:val="22"/>
              </w:rPr>
            </w:pPr>
            <w:r w:rsidRPr="009C53D2">
              <w:t>73 700 000,00</w:t>
            </w:r>
          </w:p>
        </w:tc>
        <w:tc>
          <w:tcPr>
            <w:tcW w:w="1843" w:type="dxa"/>
            <w:tcBorders>
              <w:top w:val="nil"/>
              <w:left w:val="nil"/>
              <w:bottom w:val="single" w:sz="4" w:space="0" w:color="auto"/>
              <w:right w:val="single" w:sz="4" w:space="0" w:color="auto"/>
            </w:tcBorders>
            <w:shd w:val="clear" w:color="auto" w:fill="FFFFFF"/>
            <w:vAlign w:val="center"/>
            <w:hideMark/>
          </w:tcPr>
          <w:p w14:paraId="28DF9C1B" w14:textId="77777777" w:rsidR="00BE78F8" w:rsidRPr="009C53D2" w:rsidRDefault="00BE78F8">
            <w:pPr>
              <w:jc w:val="center"/>
              <w:rPr>
                <w:sz w:val="22"/>
                <w:szCs w:val="22"/>
              </w:rPr>
            </w:pPr>
            <w:r w:rsidRPr="009C53D2">
              <w:t>69 700 000,00</w:t>
            </w:r>
          </w:p>
        </w:tc>
      </w:tr>
      <w:tr w:rsidR="00BE78F8" w:rsidRPr="009C53D2" w14:paraId="638539FE" w14:textId="77777777" w:rsidTr="00BE78F8">
        <w:trPr>
          <w:trHeight w:val="418"/>
        </w:trPr>
        <w:tc>
          <w:tcPr>
            <w:tcW w:w="8784" w:type="dxa"/>
            <w:tcBorders>
              <w:top w:val="nil"/>
              <w:left w:val="single" w:sz="4" w:space="0" w:color="auto"/>
              <w:bottom w:val="single" w:sz="4" w:space="0" w:color="auto"/>
              <w:right w:val="single" w:sz="4" w:space="0" w:color="auto"/>
            </w:tcBorders>
            <w:vAlign w:val="center"/>
            <w:hideMark/>
          </w:tcPr>
          <w:p w14:paraId="7EF6D92B" w14:textId="77777777" w:rsidR="00BE78F8" w:rsidRPr="009C53D2" w:rsidRDefault="00BE78F8">
            <w:pPr>
              <w:rPr>
                <w:sz w:val="22"/>
                <w:szCs w:val="22"/>
              </w:rPr>
            </w:pPr>
            <w:r w:rsidRPr="009C53D2">
              <w:t>Создание благоприятных и комфортных условий проживания населения</w:t>
            </w:r>
          </w:p>
        </w:tc>
        <w:tc>
          <w:tcPr>
            <w:tcW w:w="850" w:type="dxa"/>
            <w:tcBorders>
              <w:top w:val="nil"/>
              <w:left w:val="nil"/>
              <w:bottom w:val="single" w:sz="4" w:space="0" w:color="auto"/>
              <w:right w:val="single" w:sz="4" w:space="0" w:color="auto"/>
            </w:tcBorders>
            <w:noWrap/>
            <w:vAlign w:val="center"/>
            <w:hideMark/>
          </w:tcPr>
          <w:p w14:paraId="5EF65369" w14:textId="77777777" w:rsidR="00BE78F8" w:rsidRPr="009C53D2" w:rsidRDefault="00BE78F8">
            <w:pPr>
              <w:jc w:val="center"/>
              <w:rPr>
                <w:sz w:val="22"/>
                <w:szCs w:val="22"/>
              </w:rPr>
            </w:pPr>
            <w:r w:rsidRPr="009C53D2">
              <w:t>0409</w:t>
            </w:r>
          </w:p>
        </w:tc>
        <w:tc>
          <w:tcPr>
            <w:tcW w:w="1560" w:type="dxa"/>
            <w:tcBorders>
              <w:top w:val="nil"/>
              <w:left w:val="nil"/>
              <w:bottom w:val="single" w:sz="4" w:space="0" w:color="auto"/>
              <w:right w:val="single" w:sz="4" w:space="0" w:color="auto"/>
            </w:tcBorders>
            <w:noWrap/>
            <w:vAlign w:val="center"/>
            <w:hideMark/>
          </w:tcPr>
          <w:p w14:paraId="2AEAC8AD" w14:textId="77777777" w:rsidR="00BE78F8" w:rsidRPr="009C53D2" w:rsidRDefault="00BE78F8">
            <w:pPr>
              <w:jc w:val="center"/>
              <w:rPr>
                <w:sz w:val="22"/>
                <w:szCs w:val="22"/>
              </w:rPr>
            </w:pPr>
            <w:r w:rsidRPr="009C53D2">
              <w:t>17 0 01 00000</w:t>
            </w:r>
          </w:p>
        </w:tc>
        <w:tc>
          <w:tcPr>
            <w:tcW w:w="708" w:type="dxa"/>
            <w:tcBorders>
              <w:top w:val="nil"/>
              <w:left w:val="nil"/>
              <w:bottom w:val="single" w:sz="4" w:space="0" w:color="auto"/>
              <w:right w:val="single" w:sz="4" w:space="0" w:color="auto"/>
            </w:tcBorders>
            <w:noWrap/>
            <w:vAlign w:val="center"/>
            <w:hideMark/>
          </w:tcPr>
          <w:p w14:paraId="0C214D0C"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749581AC" w14:textId="77777777" w:rsidR="00BE78F8" w:rsidRPr="009C53D2" w:rsidRDefault="00BE78F8">
            <w:pPr>
              <w:jc w:val="center"/>
              <w:rPr>
                <w:sz w:val="22"/>
                <w:szCs w:val="22"/>
              </w:rPr>
            </w:pPr>
            <w:r w:rsidRPr="009C53D2">
              <w:t>5 800 000,00</w:t>
            </w:r>
          </w:p>
        </w:tc>
        <w:tc>
          <w:tcPr>
            <w:tcW w:w="1843" w:type="dxa"/>
            <w:tcBorders>
              <w:top w:val="nil"/>
              <w:left w:val="nil"/>
              <w:bottom w:val="single" w:sz="4" w:space="0" w:color="auto"/>
              <w:right w:val="single" w:sz="4" w:space="0" w:color="auto"/>
            </w:tcBorders>
            <w:vAlign w:val="center"/>
            <w:hideMark/>
          </w:tcPr>
          <w:p w14:paraId="269CAC28" w14:textId="77777777" w:rsidR="00BE78F8" w:rsidRPr="009C53D2" w:rsidRDefault="00BE78F8">
            <w:pPr>
              <w:jc w:val="center"/>
              <w:rPr>
                <w:sz w:val="22"/>
                <w:szCs w:val="22"/>
              </w:rPr>
            </w:pPr>
            <w:r w:rsidRPr="009C53D2">
              <w:t>5 800 000,00</w:t>
            </w:r>
          </w:p>
        </w:tc>
      </w:tr>
      <w:tr w:rsidR="00BE78F8" w:rsidRPr="009C53D2" w14:paraId="59DBA544" w14:textId="77777777" w:rsidTr="00BE78F8">
        <w:trPr>
          <w:trHeight w:val="315"/>
        </w:trPr>
        <w:tc>
          <w:tcPr>
            <w:tcW w:w="8784" w:type="dxa"/>
            <w:tcBorders>
              <w:top w:val="nil"/>
              <w:left w:val="single" w:sz="4" w:space="0" w:color="auto"/>
              <w:bottom w:val="single" w:sz="4" w:space="0" w:color="auto"/>
              <w:right w:val="single" w:sz="4" w:space="0" w:color="auto"/>
            </w:tcBorders>
            <w:vAlign w:val="center"/>
            <w:hideMark/>
          </w:tcPr>
          <w:p w14:paraId="090EBFB6" w14:textId="77777777" w:rsidR="00BE78F8" w:rsidRPr="009C53D2" w:rsidRDefault="00BE78F8">
            <w:pPr>
              <w:rPr>
                <w:sz w:val="22"/>
                <w:szCs w:val="22"/>
              </w:rPr>
            </w:pPr>
            <w:r w:rsidRPr="009C53D2">
              <w:t>Дорожное хозяйство</w:t>
            </w:r>
          </w:p>
        </w:tc>
        <w:tc>
          <w:tcPr>
            <w:tcW w:w="850" w:type="dxa"/>
            <w:tcBorders>
              <w:top w:val="nil"/>
              <w:left w:val="nil"/>
              <w:bottom w:val="single" w:sz="4" w:space="0" w:color="auto"/>
              <w:right w:val="single" w:sz="4" w:space="0" w:color="auto"/>
            </w:tcBorders>
            <w:noWrap/>
            <w:vAlign w:val="center"/>
            <w:hideMark/>
          </w:tcPr>
          <w:p w14:paraId="15DD54F4" w14:textId="77777777" w:rsidR="00BE78F8" w:rsidRPr="009C53D2" w:rsidRDefault="00BE78F8">
            <w:pPr>
              <w:jc w:val="center"/>
              <w:rPr>
                <w:sz w:val="22"/>
                <w:szCs w:val="22"/>
              </w:rPr>
            </w:pPr>
            <w:r w:rsidRPr="009C53D2">
              <w:t>0409</w:t>
            </w:r>
          </w:p>
        </w:tc>
        <w:tc>
          <w:tcPr>
            <w:tcW w:w="1560" w:type="dxa"/>
            <w:tcBorders>
              <w:top w:val="nil"/>
              <w:left w:val="nil"/>
              <w:bottom w:val="single" w:sz="4" w:space="0" w:color="auto"/>
              <w:right w:val="single" w:sz="4" w:space="0" w:color="auto"/>
            </w:tcBorders>
            <w:noWrap/>
            <w:vAlign w:val="center"/>
            <w:hideMark/>
          </w:tcPr>
          <w:p w14:paraId="6710D214" w14:textId="77777777" w:rsidR="00BE78F8" w:rsidRPr="009C53D2" w:rsidRDefault="00BE78F8">
            <w:pPr>
              <w:jc w:val="center"/>
              <w:rPr>
                <w:sz w:val="22"/>
                <w:szCs w:val="22"/>
              </w:rPr>
            </w:pPr>
            <w:r w:rsidRPr="009C53D2">
              <w:t>17 0 01 03150</w:t>
            </w:r>
          </w:p>
        </w:tc>
        <w:tc>
          <w:tcPr>
            <w:tcW w:w="708" w:type="dxa"/>
            <w:tcBorders>
              <w:top w:val="nil"/>
              <w:left w:val="nil"/>
              <w:bottom w:val="single" w:sz="4" w:space="0" w:color="auto"/>
              <w:right w:val="single" w:sz="4" w:space="0" w:color="auto"/>
            </w:tcBorders>
            <w:noWrap/>
            <w:vAlign w:val="center"/>
            <w:hideMark/>
          </w:tcPr>
          <w:p w14:paraId="0B584760"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54B6D5E3" w14:textId="77777777" w:rsidR="00BE78F8" w:rsidRPr="009C53D2" w:rsidRDefault="00BE78F8">
            <w:pPr>
              <w:jc w:val="center"/>
              <w:rPr>
                <w:sz w:val="22"/>
                <w:szCs w:val="22"/>
              </w:rPr>
            </w:pPr>
            <w:r w:rsidRPr="009C53D2">
              <w:t>5 800 000,00</w:t>
            </w:r>
          </w:p>
        </w:tc>
        <w:tc>
          <w:tcPr>
            <w:tcW w:w="1843" w:type="dxa"/>
            <w:tcBorders>
              <w:top w:val="nil"/>
              <w:left w:val="nil"/>
              <w:bottom w:val="single" w:sz="4" w:space="0" w:color="auto"/>
              <w:right w:val="single" w:sz="4" w:space="0" w:color="auto"/>
            </w:tcBorders>
            <w:vAlign w:val="center"/>
            <w:hideMark/>
          </w:tcPr>
          <w:p w14:paraId="05383F28" w14:textId="77777777" w:rsidR="00BE78F8" w:rsidRPr="009C53D2" w:rsidRDefault="00BE78F8">
            <w:pPr>
              <w:jc w:val="center"/>
              <w:rPr>
                <w:sz w:val="22"/>
                <w:szCs w:val="22"/>
              </w:rPr>
            </w:pPr>
            <w:r w:rsidRPr="009C53D2">
              <w:t>5 800 000,00</w:t>
            </w:r>
          </w:p>
        </w:tc>
      </w:tr>
      <w:tr w:rsidR="00BE78F8" w:rsidRPr="009C53D2" w14:paraId="6F389908" w14:textId="77777777" w:rsidTr="00BE78F8">
        <w:trPr>
          <w:trHeight w:val="373"/>
        </w:trPr>
        <w:tc>
          <w:tcPr>
            <w:tcW w:w="8784" w:type="dxa"/>
            <w:tcBorders>
              <w:top w:val="nil"/>
              <w:left w:val="single" w:sz="4" w:space="0" w:color="auto"/>
              <w:bottom w:val="single" w:sz="4" w:space="0" w:color="auto"/>
              <w:right w:val="single" w:sz="4" w:space="0" w:color="auto"/>
            </w:tcBorders>
            <w:shd w:val="clear" w:color="auto" w:fill="FFFFFF"/>
            <w:vAlign w:val="center"/>
            <w:hideMark/>
          </w:tcPr>
          <w:p w14:paraId="5A600355"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auto" w:fill="FFFFFF"/>
            <w:noWrap/>
            <w:vAlign w:val="center"/>
            <w:hideMark/>
          </w:tcPr>
          <w:p w14:paraId="306CC7B8" w14:textId="77777777" w:rsidR="00BE78F8" w:rsidRPr="009C53D2" w:rsidRDefault="00BE78F8">
            <w:pPr>
              <w:jc w:val="center"/>
              <w:rPr>
                <w:sz w:val="22"/>
                <w:szCs w:val="22"/>
              </w:rPr>
            </w:pPr>
            <w:r w:rsidRPr="009C53D2">
              <w:t>0409</w:t>
            </w:r>
          </w:p>
        </w:tc>
        <w:tc>
          <w:tcPr>
            <w:tcW w:w="1560" w:type="dxa"/>
            <w:tcBorders>
              <w:top w:val="nil"/>
              <w:left w:val="nil"/>
              <w:bottom w:val="single" w:sz="4" w:space="0" w:color="auto"/>
              <w:right w:val="single" w:sz="4" w:space="0" w:color="auto"/>
            </w:tcBorders>
            <w:shd w:val="clear" w:color="auto" w:fill="FFFFFF"/>
            <w:noWrap/>
            <w:vAlign w:val="center"/>
            <w:hideMark/>
          </w:tcPr>
          <w:p w14:paraId="5836B0A3" w14:textId="77777777" w:rsidR="00BE78F8" w:rsidRPr="009C53D2" w:rsidRDefault="00BE78F8">
            <w:pPr>
              <w:jc w:val="center"/>
              <w:rPr>
                <w:sz w:val="22"/>
                <w:szCs w:val="22"/>
              </w:rPr>
            </w:pPr>
            <w:r w:rsidRPr="009C53D2">
              <w:t>17 0 01 03150</w:t>
            </w:r>
          </w:p>
        </w:tc>
        <w:tc>
          <w:tcPr>
            <w:tcW w:w="708" w:type="dxa"/>
            <w:tcBorders>
              <w:top w:val="nil"/>
              <w:left w:val="nil"/>
              <w:bottom w:val="single" w:sz="4" w:space="0" w:color="auto"/>
              <w:right w:val="single" w:sz="4" w:space="0" w:color="auto"/>
            </w:tcBorders>
            <w:shd w:val="clear" w:color="auto" w:fill="FFFFFF"/>
            <w:noWrap/>
            <w:vAlign w:val="center"/>
            <w:hideMark/>
          </w:tcPr>
          <w:p w14:paraId="45235267"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vAlign w:val="center"/>
            <w:hideMark/>
          </w:tcPr>
          <w:p w14:paraId="771D168D" w14:textId="77777777" w:rsidR="00BE78F8" w:rsidRPr="009C53D2" w:rsidRDefault="00BE78F8">
            <w:pPr>
              <w:jc w:val="center"/>
              <w:rPr>
                <w:sz w:val="22"/>
                <w:szCs w:val="22"/>
              </w:rPr>
            </w:pPr>
            <w:r w:rsidRPr="009C53D2">
              <w:t>5 800 000,00</w:t>
            </w:r>
          </w:p>
        </w:tc>
        <w:tc>
          <w:tcPr>
            <w:tcW w:w="1843" w:type="dxa"/>
            <w:tcBorders>
              <w:top w:val="nil"/>
              <w:left w:val="nil"/>
              <w:bottom w:val="single" w:sz="4" w:space="0" w:color="auto"/>
              <w:right w:val="single" w:sz="4" w:space="0" w:color="auto"/>
            </w:tcBorders>
            <w:vAlign w:val="center"/>
            <w:hideMark/>
          </w:tcPr>
          <w:p w14:paraId="31F716F6" w14:textId="77777777" w:rsidR="00BE78F8" w:rsidRPr="009C53D2" w:rsidRDefault="00BE78F8">
            <w:pPr>
              <w:jc w:val="center"/>
              <w:rPr>
                <w:sz w:val="22"/>
                <w:szCs w:val="22"/>
              </w:rPr>
            </w:pPr>
            <w:r w:rsidRPr="009C53D2">
              <w:t>5 800 000,00</w:t>
            </w:r>
          </w:p>
        </w:tc>
      </w:tr>
      <w:tr w:rsidR="00BE78F8" w:rsidRPr="009C53D2" w14:paraId="62C8F07A" w14:textId="77777777" w:rsidTr="00BE78F8">
        <w:trPr>
          <w:trHeight w:val="417"/>
        </w:trPr>
        <w:tc>
          <w:tcPr>
            <w:tcW w:w="8784" w:type="dxa"/>
            <w:tcBorders>
              <w:top w:val="nil"/>
              <w:left w:val="single" w:sz="4" w:space="0" w:color="auto"/>
              <w:bottom w:val="single" w:sz="4" w:space="0" w:color="auto"/>
              <w:right w:val="single" w:sz="4" w:space="0" w:color="auto"/>
            </w:tcBorders>
            <w:vAlign w:val="center"/>
            <w:hideMark/>
          </w:tcPr>
          <w:p w14:paraId="6953B48D" w14:textId="77777777" w:rsidR="00BE78F8" w:rsidRPr="009C53D2" w:rsidRDefault="00BE78F8">
            <w:pPr>
              <w:rPr>
                <w:sz w:val="22"/>
                <w:szCs w:val="22"/>
              </w:rPr>
            </w:pPr>
            <w:r w:rsidRPr="009C53D2">
              <w:t>Муниципальное задание на МБУ "РСУ ДОР"</w:t>
            </w:r>
          </w:p>
        </w:tc>
        <w:tc>
          <w:tcPr>
            <w:tcW w:w="850" w:type="dxa"/>
            <w:tcBorders>
              <w:top w:val="nil"/>
              <w:left w:val="nil"/>
              <w:bottom w:val="single" w:sz="4" w:space="0" w:color="auto"/>
              <w:right w:val="single" w:sz="4" w:space="0" w:color="auto"/>
            </w:tcBorders>
            <w:noWrap/>
            <w:vAlign w:val="center"/>
            <w:hideMark/>
          </w:tcPr>
          <w:p w14:paraId="4B426DBF" w14:textId="77777777" w:rsidR="00BE78F8" w:rsidRPr="009C53D2" w:rsidRDefault="00BE78F8">
            <w:pPr>
              <w:jc w:val="center"/>
              <w:rPr>
                <w:sz w:val="22"/>
                <w:szCs w:val="22"/>
              </w:rPr>
            </w:pPr>
            <w:r w:rsidRPr="009C53D2">
              <w:t>0409</w:t>
            </w:r>
          </w:p>
        </w:tc>
        <w:tc>
          <w:tcPr>
            <w:tcW w:w="1560" w:type="dxa"/>
            <w:tcBorders>
              <w:top w:val="nil"/>
              <w:left w:val="nil"/>
              <w:bottom w:val="single" w:sz="4" w:space="0" w:color="auto"/>
              <w:right w:val="single" w:sz="4" w:space="0" w:color="auto"/>
            </w:tcBorders>
            <w:noWrap/>
            <w:vAlign w:val="center"/>
            <w:hideMark/>
          </w:tcPr>
          <w:p w14:paraId="4E792123" w14:textId="77777777" w:rsidR="00BE78F8" w:rsidRPr="009C53D2" w:rsidRDefault="00BE78F8">
            <w:pPr>
              <w:jc w:val="center"/>
              <w:rPr>
                <w:sz w:val="22"/>
                <w:szCs w:val="22"/>
              </w:rPr>
            </w:pPr>
            <w:r w:rsidRPr="009C53D2">
              <w:t>17 0 02 00000</w:t>
            </w:r>
          </w:p>
        </w:tc>
        <w:tc>
          <w:tcPr>
            <w:tcW w:w="708" w:type="dxa"/>
            <w:tcBorders>
              <w:top w:val="nil"/>
              <w:left w:val="nil"/>
              <w:bottom w:val="single" w:sz="4" w:space="0" w:color="auto"/>
              <w:right w:val="single" w:sz="4" w:space="0" w:color="auto"/>
            </w:tcBorders>
            <w:noWrap/>
            <w:vAlign w:val="center"/>
            <w:hideMark/>
          </w:tcPr>
          <w:p w14:paraId="17F91302"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495AFEA8" w14:textId="77777777" w:rsidR="00BE78F8" w:rsidRPr="009C53D2" w:rsidRDefault="00BE78F8">
            <w:pPr>
              <w:jc w:val="center"/>
              <w:rPr>
                <w:sz w:val="22"/>
                <w:szCs w:val="22"/>
              </w:rPr>
            </w:pPr>
            <w:r w:rsidRPr="009C53D2">
              <w:t>67 900 000,00</w:t>
            </w:r>
          </w:p>
        </w:tc>
        <w:tc>
          <w:tcPr>
            <w:tcW w:w="1843" w:type="dxa"/>
            <w:tcBorders>
              <w:top w:val="nil"/>
              <w:left w:val="nil"/>
              <w:bottom w:val="single" w:sz="4" w:space="0" w:color="auto"/>
              <w:right w:val="single" w:sz="4" w:space="0" w:color="auto"/>
            </w:tcBorders>
            <w:noWrap/>
            <w:vAlign w:val="center"/>
            <w:hideMark/>
          </w:tcPr>
          <w:p w14:paraId="42E83F15" w14:textId="77777777" w:rsidR="00BE78F8" w:rsidRPr="009C53D2" w:rsidRDefault="00BE78F8">
            <w:pPr>
              <w:jc w:val="center"/>
              <w:rPr>
                <w:sz w:val="22"/>
                <w:szCs w:val="22"/>
              </w:rPr>
            </w:pPr>
            <w:r w:rsidRPr="009C53D2">
              <w:t>63 900 000,00</w:t>
            </w:r>
          </w:p>
        </w:tc>
      </w:tr>
      <w:tr w:rsidR="00BE78F8" w:rsidRPr="009C53D2" w14:paraId="3AC119DF" w14:textId="77777777" w:rsidTr="00BE78F8">
        <w:trPr>
          <w:trHeight w:val="315"/>
        </w:trPr>
        <w:tc>
          <w:tcPr>
            <w:tcW w:w="8784" w:type="dxa"/>
            <w:tcBorders>
              <w:top w:val="nil"/>
              <w:left w:val="single" w:sz="4" w:space="0" w:color="auto"/>
              <w:bottom w:val="single" w:sz="4" w:space="0" w:color="auto"/>
              <w:right w:val="single" w:sz="4" w:space="0" w:color="auto"/>
            </w:tcBorders>
            <w:vAlign w:val="center"/>
            <w:hideMark/>
          </w:tcPr>
          <w:p w14:paraId="51BE6F15" w14:textId="77777777" w:rsidR="00BE78F8" w:rsidRPr="009C53D2" w:rsidRDefault="00BE78F8">
            <w:pPr>
              <w:rPr>
                <w:sz w:val="22"/>
                <w:szCs w:val="22"/>
              </w:rPr>
            </w:pPr>
            <w:r w:rsidRPr="009C53D2">
              <w:t>Дорожное хозяйство</w:t>
            </w:r>
          </w:p>
        </w:tc>
        <w:tc>
          <w:tcPr>
            <w:tcW w:w="850" w:type="dxa"/>
            <w:tcBorders>
              <w:top w:val="nil"/>
              <w:left w:val="nil"/>
              <w:bottom w:val="single" w:sz="4" w:space="0" w:color="auto"/>
              <w:right w:val="single" w:sz="4" w:space="0" w:color="auto"/>
            </w:tcBorders>
            <w:noWrap/>
            <w:vAlign w:val="center"/>
            <w:hideMark/>
          </w:tcPr>
          <w:p w14:paraId="11B84EA6" w14:textId="77777777" w:rsidR="00BE78F8" w:rsidRPr="009C53D2" w:rsidRDefault="00BE78F8">
            <w:pPr>
              <w:jc w:val="center"/>
              <w:rPr>
                <w:sz w:val="22"/>
                <w:szCs w:val="22"/>
              </w:rPr>
            </w:pPr>
            <w:r w:rsidRPr="009C53D2">
              <w:t>0409</w:t>
            </w:r>
          </w:p>
        </w:tc>
        <w:tc>
          <w:tcPr>
            <w:tcW w:w="1560" w:type="dxa"/>
            <w:tcBorders>
              <w:top w:val="nil"/>
              <w:left w:val="nil"/>
              <w:bottom w:val="single" w:sz="4" w:space="0" w:color="auto"/>
              <w:right w:val="single" w:sz="4" w:space="0" w:color="auto"/>
            </w:tcBorders>
            <w:noWrap/>
            <w:vAlign w:val="center"/>
            <w:hideMark/>
          </w:tcPr>
          <w:p w14:paraId="66ADFDDC" w14:textId="77777777" w:rsidR="00BE78F8" w:rsidRPr="009C53D2" w:rsidRDefault="00BE78F8">
            <w:pPr>
              <w:jc w:val="center"/>
              <w:rPr>
                <w:sz w:val="22"/>
                <w:szCs w:val="22"/>
              </w:rPr>
            </w:pPr>
            <w:r w:rsidRPr="009C53D2">
              <w:t>17 0 02 03150</w:t>
            </w:r>
          </w:p>
        </w:tc>
        <w:tc>
          <w:tcPr>
            <w:tcW w:w="708" w:type="dxa"/>
            <w:tcBorders>
              <w:top w:val="nil"/>
              <w:left w:val="nil"/>
              <w:bottom w:val="single" w:sz="4" w:space="0" w:color="auto"/>
              <w:right w:val="single" w:sz="4" w:space="0" w:color="auto"/>
            </w:tcBorders>
            <w:noWrap/>
            <w:vAlign w:val="center"/>
            <w:hideMark/>
          </w:tcPr>
          <w:p w14:paraId="3BF0CCAB"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1FE89D9B" w14:textId="77777777" w:rsidR="00BE78F8" w:rsidRPr="009C53D2" w:rsidRDefault="00BE78F8">
            <w:pPr>
              <w:jc w:val="center"/>
              <w:rPr>
                <w:sz w:val="22"/>
                <w:szCs w:val="22"/>
              </w:rPr>
            </w:pPr>
            <w:r w:rsidRPr="009C53D2">
              <w:t>67 900 000,00</w:t>
            </w:r>
          </w:p>
        </w:tc>
        <w:tc>
          <w:tcPr>
            <w:tcW w:w="1843" w:type="dxa"/>
            <w:tcBorders>
              <w:top w:val="nil"/>
              <w:left w:val="nil"/>
              <w:bottom w:val="single" w:sz="4" w:space="0" w:color="auto"/>
              <w:right w:val="single" w:sz="4" w:space="0" w:color="auto"/>
            </w:tcBorders>
            <w:vAlign w:val="center"/>
            <w:hideMark/>
          </w:tcPr>
          <w:p w14:paraId="39F302D9" w14:textId="77777777" w:rsidR="00BE78F8" w:rsidRPr="009C53D2" w:rsidRDefault="00BE78F8">
            <w:pPr>
              <w:jc w:val="center"/>
              <w:rPr>
                <w:sz w:val="22"/>
                <w:szCs w:val="22"/>
              </w:rPr>
            </w:pPr>
            <w:r w:rsidRPr="009C53D2">
              <w:t>63 900 000,00</w:t>
            </w:r>
          </w:p>
        </w:tc>
      </w:tr>
      <w:tr w:rsidR="00BE78F8" w:rsidRPr="009C53D2" w14:paraId="43A5802D" w14:textId="77777777" w:rsidTr="00BE78F8">
        <w:trPr>
          <w:trHeight w:val="654"/>
        </w:trPr>
        <w:tc>
          <w:tcPr>
            <w:tcW w:w="8784" w:type="dxa"/>
            <w:tcBorders>
              <w:top w:val="nil"/>
              <w:left w:val="single" w:sz="4" w:space="0" w:color="auto"/>
              <w:bottom w:val="single" w:sz="4" w:space="0" w:color="auto"/>
              <w:right w:val="single" w:sz="4" w:space="0" w:color="auto"/>
            </w:tcBorders>
            <w:vAlign w:val="center"/>
            <w:hideMark/>
          </w:tcPr>
          <w:p w14:paraId="1D0A4E17"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center"/>
            <w:hideMark/>
          </w:tcPr>
          <w:p w14:paraId="2F62862C" w14:textId="77777777" w:rsidR="00BE78F8" w:rsidRPr="009C53D2" w:rsidRDefault="00BE78F8">
            <w:pPr>
              <w:jc w:val="center"/>
              <w:rPr>
                <w:sz w:val="22"/>
                <w:szCs w:val="22"/>
              </w:rPr>
            </w:pPr>
            <w:r w:rsidRPr="009C53D2">
              <w:t>0409</w:t>
            </w:r>
          </w:p>
        </w:tc>
        <w:tc>
          <w:tcPr>
            <w:tcW w:w="1560" w:type="dxa"/>
            <w:tcBorders>
              <w:top w:val="nil"/>
              <w:left w:val="nil"/>
              <w:bottom w:val="single" w:sz="4" w:space="0" w:color="auto"/>
              <w:right w:val="single" w:sz="4" w:space="0" w:color="auto"/>
            </w:tcBorders>
            <w:noWrap/>
            <w:vAlign w:val="center"/>
            <w:hideMark/>
          </w:tcPr>
          <w:p w14:paraId="71C21A33" w14:textId="77777777" w:rsidR="00BE78F8" w:rsidRPr="009C53D2" w:rsidRDefault="00BE78F8">
            <w:pPr>
              <w:jc w:val="center"/>
              <w:rPr>
                <w:sz w:val="22"/>
                <w:szCs w:val="22"/>
              </w:rPr>
            </w:pPr>
            <w:r w:rsidRPr="009C53D2">
              <w:t>17 0 02 03150</w:t>
            </w:r>
          </w:p>
        </w:tc>
        <w:tc>
          <w:tcPr>
            <w:tcW w:w="708" w:type="dxa"/>
            <w:tcBorders>
              <w:top w:val="nil"/>
              <w:left w:val="nil"/>
              <w:bottom w:val="single" w:sz="4" w:space="0" w:color="auto"/>
              <w:right w:val="single" w:sz="4" w:space="0" w:color="auto"/>
            </w:tcBorders>
            <w:noWrap/>
            <w:vAlign w:val="center"/>
            <w:hideMark/>
          </w:tcPr>
          <w:p w14:paraId="3E741D06"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vAlign w:val="center"/>
            <w:hideMark/>
          </w:tcPr>
          <w:p w14:paraId="078A4AD2" w14:textId="77777777" w:rsidR="00BE78F8" w:rsidRPr="009C53D2" w:rsidRDefault="00BE78F8">
            <w:pPr>
              <w:jc w:val="center"/>
              <w:rPr>
                <w:sz w:val="22"/>
                <w:szCs w:val="22"/>
              </w:rPr>
            </w:pPr>
            <w:r w:rsidRPr="009C53D2">
              <w:t>67 900 000,00</w:t>
            </w:r>
          </w:p>
        </w:tc>
        <w:tc>
          <w:tcPr>
            <w:tcW w:w="1843" w:type="dxa"/>
            <w:tcBorders>
              <w:top w:val="nil"/>
              <w:left w:val="nil"/>
              <w:bottom w:val="single" w:sz="4" w:space="0" w:color="auto"/>
              <w:right w:val="single" w:sz="4" w:space="0" w:color="auto"/>
            </w:tcBorders>
            <w:vAlign w:val="center"/>
            <w:hideMark/>
          </w:tcPr>
          <w:p w14:paraId="5F651362" w14:textId="77777777" w:rsidR="00BE78F8" w:rsidRPr="009C53D2" w:rsidRDefault="00BE78F8">
            <w:pPr>
              <w:jc w:val="center"/>
              <w:rPr>
                <w:sz w:val="22"/>
                <w:szCs w:val="22"/>
              </w:rPr>
            </w:pPr>
            <w:r w:rsidRPr="009C53D2">
              <w:t>63 900 000,00</w:t>
            </w:r>
          </w:p>
        </w:tc>
      </w:tr>
      <w:tr w:rsidR="00BE78F8" w:rsidRPr="009C53D2" w14:paraId="58911F9A" w14:textId="77777777" w:rsidTr="00BE78F8">
        <w:trPr>
          <w:trHeight w:val="408"/>
        </w:trPr>
        <w:tc>
          <w:tcPr>
            <w:tcW w:w="8784" w:type="dxa"/>
            <w:tcBorders>
              <w:top w:val="nil"/>
              <w:left w:val="single" w:sz="4" w:space="0" w:color="auto"/>
              <w:bottom w:val="single" w:sz="4" w:space="0" w:color="auto"/>
              <w:right w:val="single" w:sz="4" w:space="0" w:color="auto"/>
            </w:tcBorders>
            <w:shd w:val="clear" w:color="auto" w:fill="FFFFFF"/>
            <w:vAlign w:val="center"/>
            <w:hideMark/>
          </w:tcPr>
          <w:p w14:paraId="3F331591" w14:textId="77777777" w:rsidR="00BE78F8" w:rsidRPr="009C53D2" w:rsidRDefault="00BE78F8">
            <w:pPr>
              <w:rPr>
                <w:sz w:val="22"/>
                <w:szCs w:val="22"/>
              </w:rPr>
            </w:pPr>
            <w:r w:rsidRPr="009C53D2">
              <w:t>Другие вопросы в области национальной экономики</w:t>
            </w:r>
          </w:p>
        </w:tc>
        <w:tc>
          <w:tcPr>
            <w:tcW w:w="850" w:type="dxa"/>
            <w:tcBorders>
              <w:top w:val="nil"/>
              <w:left w:val="nil"/>
              <w:bottom w:val="single" w:sz="4" w:space="0" w:color="auto"/>
              <w:right w:val="single" w:sz="4" w:space="0" w:color="auto"/>
            </w:tcBorders>
            <w:noWrap/>
            <w:vAlign w:val="center"/>
            <w:hideMark/>
          </w:tcPr>
          <w:p w14:paraId="25CF1FA3" w14:textId="77777777" w:rsidR="00BE78F8" w:rsidRPr="009C53D2" w:rsidRDefault="00BE78F8">
            <w:pPr>
              <w:jc w:val="center"/>
              <w:rPr>
                <w:sz w:val="22"/>
                <w:szCs w:val="22"/>
              </w:rPr>
            </w:pPr>
            <w:r w:rsidRPr="009C53D2">
              <w:t>0412</w:t>
            </w:r>
          </w:p>
        </w:tc>
        <w:tc>
          <w:tcPr>
            <w:tcW w:w="1560" w:type="dxa"/>
            <w:tcBorders>
              <w:top w:val="nil"/>
              <w:left w:val="nil"/>
              <w:bottom w:val="single" w:sz="4" w:space="0" w:color="auto"/>
              <w:right w:val="single" w:sz="4" w:space="0" w:color="auto"/>
            </w:tcBorders>
            <w:noWrap/>
            <w:vAlign w:val="center"/>
            <w:hideMark/>
          </w:tcPr>
          <w:p w14:paraId="15FD8064" w14:textId="77777777" w:rsidR="00BE78F8" w:rsidRPr="009C53D2" w:rsidRDefault="00BE78F8">
            <w:pPr>
              <w:jc w:val="center"/>
              <w:rPr>
                <w:sz w:val="22"/>
                <w:szCs w:val="22"/>
              </w:rPr>
            </w:pPr>
            <w:r w:rsidRPr="009C53D2">
              <w:t> </w:t>
            </w:r>
          </w:p>
        </w:tc>
        <w:tc>
          <w:tcPr>
            <w:tcW w:w="708" w:type="dxa"/>
            <w:tcBorders>
              <w:top w:val="nil"/>
              <w:left w:val="nil"/>
              <w:bottom w:val="single" w:sz="4" w:space="0" w:color="auto"/>
              <w:right w:val="single" w:sz="4" w:space="0" w:color="auto"/>
            </w:tcBorders>
            <w:noWrap/>
            <w:vAlign w:val="center"/>
            <w:hideMark/>
          </w:tcPr>
          <w:p w14:paraId="39333D71"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7DC8EBF8" w14:textId="77777777" w:rsidR="00BE78F8" w:rsidRPr="009C53D2" w:rsidRDefault="00BE78F8">
            <w:pPr>
              <w:jc w:val="center"/>
              <w:rPr>
                <w:sz w:val="22"/>
                <w:szCs w:val="22"/>
              </w:rPr>
            </w:pPr>
            <w:r w:rsidRPr="009C53D2">
              <w:t>67 076 000,00</w:t>
            </w:r>
          </w:p>
        </w:tc>
        <w:tc>
          <w:tcPr>
            <w:tcW w:w="1843" w:type="dxa"/>
            <w:tcBorders>
              <w:top w:val="nil"/>
              <w:left w:val="nil"/>
              <w:bottom w:val="single" w:sz="4" w:space="0" w:color="auto"/>
              <w:right w:val="single" w:sz="4" w:space="0" w:color="auto"/>
            </w:tcBorders>
            <w:vAlign w:val="center"/>
            <w:hideMark/>
          </w:tcPr>
          <w:p w14:paraId="201173B8" w14:textId="77777777" w:rsidR="00BE78F8" w:rsidRPr="009C53D2" w:rsidRDefault="00BE78F8">
            <w:pPr>
              <w:jc w:val="center"/>
              <w:rPr>
                <w:sz w:val="22"/>
                <w:szCs w:val="22"/>
              </w:rPr>
            </w:pPr>
            <w:r w:rsidRPr="009C53D2">
              <w:t>57 010 000,00</w:t>
            </w:r>
          </w:p>
        </w:tc>
      </w:tr>
      <w:tr w:rsidR="00BE78F8" w:rsidRPr="009C53D2" w14:paraId="36E3645F" w14:textId="77777777" w:rsidTr="00BE78F8">
        <w:trPr>
          <w:trHeight w:val="572"/>
        </w:trPr>
        <w:tc>
          <w:tcPr>
            <w:tcW w:w="8784" w:type="dxa"/>
            <w:tcBorders>
              <w:top w:val="nil"/>
              <w:left w:val="single" w:sz="4" w:space="0" w:color="auto"/>
              <w:bottom w:val="single" w:sz="4" w:space="0" w:color="auto"/>
              <w:right w:val="single" w:sz="4" w:space="0" w:color="auto"/>
            </w:tcBorders>
            <w:vAlign w:val="center"/>
            <w:hideMark/>
          </w:tcPr>
          <w:p w14:paraId="527634E8" w14:textId="77777777" w:rsidR="00BE78F8" w:rsidRPr="009C53D2" w:rsidRDefault="00BE78F8">
            <w:pPr>
              <w:rPr>
                <w:sz w:val="22"/>
                <w:szCs w:val="22"/>
              </w:rPr>
            </w:pPr>
            <w:r w:rsidRPr="009C53D2">
              <w:t>Муниципальная программа "Развитие строительного комплекса и архитектуры в городском округе город Стерлитамак Республики Башкортостан на 2016-2021 годы"</w:t>
            </w:r>
          </w:p>
        </w:tc>
        <w:tc>
          <w:tcPr>
            <w:tcW w:w="850" w:type="dxa"/>
            <w:tcBorders>
              <w:top w:val="nil"/>
              <w:left w:val="nil"/>
              <w:bottom w:val="single" w:sz="4" w:space="0" w:color="auto"/>
              <w:right w:val="single" w:sz="4" w:space="0" w:color="auto"/>
            </w:tcBorders>
            <w:noWrap/>
            <w:vAlign w:val="center"/>
            <w:hideMark/>
          </w:tcPr>
          <w:p w14:paraId="1BD87995" w14:textId="77777777" w:rsidR="00BE78F8" w:rsidRPr="009C53D2" w:rsidRDefault="00BE78F8">
            <w:pPr>
              <w:jc w:val="center"/>
              <w:rPr>
                <w:sz w:val="22"/>
                <w:szCs w:val="22"/>
              </w:rPr>
            </w:pPr>
            <w:r w:rsidRPr="009C53D2">
              <w:t>0412</w:t>
            </w:r>
          </w:p>
        </w:tc>
        <w:tc>
          <w:tcPr>
            <w:tcW w:w="1560" w:type="dxa"/>
            <w:tcBorders>
              <w:top w:val="nil"/>
              <w:left w:val="nil"/>
              <w:bottom w:val="single" w:sz="4" w:space="0" w:color="auto"/>
              <w:right w:val="single" w:sz="4" w:space="0" w:color="auto"/>
            </w:tcBorders>
            <w:noWrap/>
            <w:vAlign w:val="center"/>
            <w:hideMark/>
          </w:tcPr>
          <w:p w14:paraId="5ABCFFAD" w14:textId="77777777" w:rsidR="00BE78F8" w:rsidRPr="009C53D2" w:rsidRDefault="00BE78F8">
            <w:pPr>
              <w:jc w:val="center"/>
              <w:rPr>
                <w:sz w:val="22"/>
                <w:szCs w:val="22"/>
              </w:rPr>
            </w:pPr>
            <w:r w:rsidRPr="009C53D2">
              <w:t>01 0 00 00000</w:t>
            </w:r>
          </w:p>
        </w:tc>
        <w:tc>
          <w:tcPr>
            <w:tcW w:w="708" w:type="dxa"/>
            <w:tcBorders>
              <w:top w:val="nil"/>
              <w:left w:val="nil"/>
              <w:bottom w:val="single" w:sz="4" w:space="0" w:color="auto"/>
              <w:right w:val="single" w:sz="4" w:space="0" w:color="auto"/>
            </w:tcBorders>
            <w:noWrap/>
            <w:vAlign w:val="center"/>
            <w:hideMark/>
          </w:tcPr>
          <w:p w14:paraId="1FA972AE"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42A14717" w14:textId="77777777" w:rsidR="00BE78F8" w:rsidRPr="009C53D2" w:rsidRDefault="00BE78F8">
            <w:pPr>
              <w:jc w:val="center"/>
              <w:rPr>
                <w:sz w:val="22"/>
                <w:szCs w:val="22"/>
              </w:rPr>
            </w:pPr>
            <w:r w:rsidRPr="009C53D2">
              <w:t>14 000 000,00</w:t>
            </w:r>
          </w:p>
        </w:tc>
        <w:tc>
          <w:tcPr>
            <w:tcW w:w="1843" w:type="dxa"/>
            <w:tcBorders>
              <w:top w:val="nil"/>
              <w:left w:val="nil"/>
              <w:bottom w:val="single" w:sz="4" w:space="0" w:color="auto"/>
              <w:right w:val="single" w:sz="4" w:space="0" w:color="auto"/>
            </w:tcBorders>
            <w:vAlign w:val="center"/>
            <w:hideMark/>
          </w:tcPr>
          <w:p w14:paraId="40311AF1" w14:textId="77777777" w:rsidR="00BE78F8" w:rsidRPr="009C53D2" w:rsidRDefault="00BE78F8">
            <w:pPr>
              <w:jc w:val="center"/>
              <w:rPr>
                <w:sz w:val="22"/>
                <w:szCs w:val="22"/>
              </w:rPr>
            </w:pPr>
            <w:r w:rsidRPr="009C53D2">
              <w:t>14 000 000,00</w:t>
            </w:r>
          </w:p>
        </w:tc>
      </w:tr>
      <w:tr w:rsidR="00BE78F8" w:rsidRPr="009C53D2" w14:paraId="19064CA2" w14:textId="77777777" w:rsidTr="00BE78F8">
        <w:trPr>
          <w:trHeight w:val="401"/>
        </w:trPr>
        <w:tc>
          <w:tcPr>
            <w:tcW w:w="8784" w:type="dxa"/>
            <w:tcBorders>
              <w:top w:val="nil"/>
              <w:left w:val="single" w:sz="4" w:space="0" w:color="auto"/>
              <w:bottom w:val="single" w:sz="4" w:space="0" w:color="auto"/>
              <w:right w:val="single" w:sz="4" w:space="0" w:color="auto"/>
            </w:tcBorders>
            <w:vAlign w:val="center"/>
            <w:hideMark/>
          </w:tcPr>
          <w:p w14:paraId="4C8E5BAA" w14:textId="77777777" w:rsidR="00BE78F8" w:rsidRPr="009C53D2" w:rsidRDefault="00BE78F8">
            <w:pPr>
              <w:rPr>
                <w:sz w:val="22"/>
                <w:szCs w:val="22"/>
              </w:rPr>
            </w:pPr>
            <w:r w:rsidRPr="009C53D2">
              <w:t>обеспечение населения доступным и комфортным жильем</w:t>
            </w:r>
          </w:p>
        </w:tc>
        <w:tc>
          <w:tcPr>
            <w:tcW w:w="850" w:type="dxa"/>
            <w:tcBorders>
              <w:top w:val="nil"/>
              <w:left w:val="nil"/>
              <w:bottom w:val="single" w:sz="4" w:space="0" w:color="auto"/>
              <w:right w:val="single" w:sz="4" w:space="0" w:color="auto"/>
            </w:tcBorders>
            <w:noWrap/>
            <w:vAlign w:val="center"/>
            <w:hideMark/>
          </w:tcPr>
          <w:p w14:paraId="0C5F69B8" w14:textId="77777777" w:rsidR="00BE78F8" w:rsidRPr="009C53D2" w:rsidRDefault="00BE78F8">
            <w:pPr>
              <w:jc w:val="center"/>
              <w:rPr>
                <w:sz w:val="22"/>
                <w:szCs w:val="22"/>
              </w:rPr>
            </w:pPr>
            <w:r w:rsidRPr="009C53D2">
              <w:t>0412</w:t>
            </w:r>
          </w:p>
        </w:tc>
        <w:tc>
          <w:tcPr>
            <w:tcW w:w="1560" w:type="dxa"/>
            <w:tcBorders>
              <w:top w:val="nil"/>
              <w:left w:val="nil"/>
              <w:bottom w:val="single" w:sz="4" w:space="0" w:color="auto"/>
              <w:right w:val="single" w:sz="4" w:space="0" w:color="auto"/>
            </w:tcBorders>
            <w:noWrap/>
            <w:vAlign w:val="center"/>
            <w:hideMark/>
          </w:tcPr>
          <w:p w14:paraId="43676CF8" w14:textId="77777777" w:rsidR="00BE78F8" w:rsidRPr="009C53D2" w:rsidRDefault="00BE78F8">
            <w:pPr>
              <w:jc w:val="center"/>
              <w:rPr>
                <w:sz w:val="22"/>
                <w:szCs w:val="22"/>
              </w:rPr>
            </w:pPr>
            <w:r w:rsidRPr="009C53D2">
              <w:t>01 0 03 00000</w:t>
            </w:r>
          </w:p>
        </w:tc>
        <w:tc>
          <w:tcPr>
            <w:tcW w:w="708" w:type="dxa"/>
            <w:tcBorders>
              <w:top w:val="nil"/>
              <w:left w:val="nil"/>
              <w:bottom w:val="single" w:sz="4" w:space="0" w:color="auto"/>
              <w:right w:val="single" w:sz="4" w:space="0" w:color="auto"/>
            </w:tcBorders>
            <w:noWrap/>
            <w:vAlign w:val="center"/>
            <w:hideMark/>
          </w:tcPr>
          <w:p w14:paraId="71CC379D"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427E73DA" w14:textId="77777777" w:rsidR="00BE78F8" w:rsidRPr="009C53D2" w:rsidRDefault="00BE78F8">
            <w:pPr>
              <w:jc w:val="center"/>
              <w:rPr>
                <w:sz w:val="22"/>
                <w:szCs w:val="22"/>
              </w:rPr>
            </w:pPr>
            <w:r w:rsidRPr="009C53D2">
              <w:t>14 000 000,00</w:t>
            </w:r>
          </w:p>
        </w:tc>
        <w:tc>
          <w:tcPr>
            <w:tcW w:w="1843" w:type="dxa"/>
            <w:tcBorders>
              <w:top w:val="nil"/>
              <w:left w:val="nil"/>
              <w:bottom w:val="single" w:sz="4" w:space="0" w:color="auto"/>
              <w:right w:val="single" w:sz="4" w:space="0" w:color="auto"/>
            </w:tcBorders>
            <w:vAlign w:val="center"/>
            <w:hideMark/>
          </w:tcPr>
          <w:p w14:paraId="082F48BE" w14:textId="77777777" w:rsidR="00BE78F8" w:rsidRPr="009C53D2" w:rsidRDefault="00BE78F8">
            <w:pPr>
              <w:jc w:val="center"/>
              <w:rPr>
                <w:sz w:val="22"/>
                <w:szCs w:val="22"/>
              </w:rPr>
            </w:pPr>
            <w:r w:rsidRPr="009C53D2">
              <w:t>14 000 000,00</w:t>
            </w:r>
          </w:p>
        </w:tc>
      </w:tr>
      <w:tr w:rsidR="00BE78F8" w:rsidRPr="009C53D2" w14:paraId="5566FF42" w14:textId="77777777" w:rsidTr="00BE78F8">
        <w:trPr>
          <w:trHeight w:val="420"/>
        </w:trPr>
        <w:tc>
          <w:tcPr>
            <w:tcW w:w="8784" w:type="dxa"/>
            <w:tcBorders>
              <w:top w:val="nil"/>
              <w:left w:val="single" w:sz="4" w:space="0" w:color="auto"/>
              <w:bottom w:val="single" w:sz="4" w:space="0" w:color="auto"/>
              <w:right w:val="single" w:sz="4" w:space="0" w:color="auto"/>
            </w:tcBorders>
            <w:vAlign w:val="center"/>
            <w:hideMark/>
          </w:tcPr>
          <w:p w14:paraId="21B6B1C1" w14:textId="77777777" w:rsidR="00BE78F8" w:rsidRPr="009C53D2" w:rsidRDefault="00BE78F8">
            <w:pPr>
              <w:rPr>
                <w:sz w:val="22"/>
                <w:szCs w:val="22"/>
              </w:rPr>
            </w:pPr>
            <w:r w:rsidRPr="009C53D2">
              <w:t>Учреждения в сфере строительства, архитектуры и градостроительства</w:t>
            </w:r>
          </w:p>
        </w:tc>
        <w:tc>
          <w:tcPr>
            <w:tcW w:w="850" w:type="dxa"/>
            <w:tcBorders>
              <w:top w:val="nil"/>
              <w:left w:val="nil"/>
              <w:bottom w:val="single" w:sz="4" w:space="0" w:color="auto"/>
              <w:right w:val="single" w:sz="4" w:space="0" w:color="auto"/>
            </w:tcBorders>
            <w:noWrap/>
            <w:vAlign w:val="center"/>
            <w:hideMark/>
          </w:tcPr>
          <w:p w14:paraId="78CDF6DA" w14:textId="77777777" w:rsidR="00BE78F8" w:rsidRPr="009C53D2" w:rsidRDefault="00BE78F8">
            <w:pPr>
              <w:jc w:val="center"/>
              <w:rPr>
                <w:sz w:val="22"/>
                <w:szCs w:val="22"/>
              </w:rPr>
            </w:pPr>
            <w:r w:rsidRPr="009C53D2">
              <w:t>0412</w:t>
            </w:r>
          </w:p>
        </w:tc>
        <w:tc>
          <w:tcPr>
            <w:tcW w:w="1560" w:type="dxa"/>
            <w:tcBorders>
              <w:top w:val="nil"/>
              <w:left w:val="nil"/>
              <w:bottom w:val="single" w:sz="4" w:space="0" w:color="auto"/>
              <w:right w:val="single" w:sz="4" w:space="0" w:color="auto"/>
            </w:tcBorders>
            <w:noWrap/>
            <w:vAlign w:val="center"/>
            <w:hideMark/>
          </w:tcPr>
          <w:p w14:paraId="1083FCD0" w14:textId="77777777" w:rsidR="00BE78F8" w:rsidRPr="009C53D2" w:rsidRDefault="00BE78F8">
            <w:pPr>
              <w:jc w:val="center"/>
              <w:rPr>
                <w:sz w:val="22"/>
                <w:szCs w:val="22"/>
              </w:rPr>
            </w:pPr>
            <w:r w:rsidRPr="009C53D2">
              <w:t>01 0 03 45190</w:t>
            </w:r>
          </w:p>
        </w:tc>
        <w:tc>
          <w:tcPr>
            <w:tcW w:w="708" w:type="dxa"/>
            <w:tcBorders>
              <w:top w:val="nil"/>
              <w:left w:val="nil"/>
              <w:bottom w:val="single" w:sz="4" w:space="0" w:color="auto"/>
              <w:right w:val="single" w:sz="4" w:space="0" w:color="auto"/>
            </w:tcBorders>
            <w:noWrap/>
            <w:vAlign w:val="center"/>
            <w:hideMark/>
          </w:tcPr>
          <w:p w14:paraId="32867588"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6B579E32" w14:textId="77777777" w:rsidR="00BE78F8" w:rsidRPr="009C53D2" w:rsidRDefault="00BE78F8">
            <w:pPr>
              <w:jc w:val="center"/>
              <w:rPr>
                <w:sz w:val="22"/>
                <w:szCs w:val="22"/>
              </w:rPr>
            </w:pPr>
            <w:r w:rsidRPr="009C53D2">
              <w:t>14 000 000,00</w:t>
            </w:r>
          </w:p>
        </w:tc>
        <w:tc>
          <w:tcPr>
            <w:tcW w:w="1843" w:type="dxa"/>
            <w:tcBorders>
              <w:top w:val="nil"/>
              <w:left w:val="nil"/>
              <w:bottom w:val="single" w:sz="4" w:space="0" w:color="auto"/>
              <w:right w:val="single" w:sz="4" w:space="0" w:color="auto"/>
            </w:tcBorders>
            <w:vAlign w:val="center"/>
            <w:hideMark/>
          </w:tcPr>
          <w:p w14:paraId="1B5CE26C" w14:textId="77777777" w:rsidR="00BE78F8" w:rsidRPr="009C53D2" w:rsidRDefault="00BE78F8">
            <w:pPr>
              <w:jc w:val="center"/>
              <w:rPr>
                <w:sz w:val="22"/>
                <w:szCs w:val="22"/>
              </w:rPr>
            </w:pPr>
            <w:r w:rsidRPr="009C53D2">
              <w:t>14 000 000,00</w:t>
            </w:r>
          </w:p>
        </w:tc>
      </w:tr>
      <w:tr w:rsidR="00BE78F8" w:rsidRPr="009C53D2" w14:paraId="2314E118" w14:textId="77777777" w:rsidTr="00BE78F8">
        <w:trPr>
          <w:trHeight w:val="565"/>
        </w:trPr>
        <w:tc>
          <w:tcPr>
            <w:tcW w:w="8784" w:type="dxa"/>
            <w:tcBorders>
              <w:top w:val="nil"/>
              <w:left w:val="single" w:sz="4" w:space="0" w:color="auto"/>
              <w:bottom w:val="single" w:sz="4" w:space="0" w:color="auto"/>
              <w:right w:val="single" w:sz="4" w:space="0" w:color="auto"/>
            </w:tcBorders>
            <w:shd w:val="clear" w:color="auto" w:fill="FFFFFF"/>
            <w:vAlign w:val="center"/>
            <w:hideMark/>
          </w:tcPr>
          <w:p w14:paraId="6B5B5F64"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center"/>
            <w:hideMark/>
          </w:tcPr>
          <w:p w14:paraId="2B67660E" w14:textId="77777777" w:rsidR="00BE78F8" w:rsidRPr="009C53D2" w:rsidRDefault="00BE78F8">
            <w:pPr>
              <w:jc w:val="center"/>
              <w:rPr>
                <w:sz w:val="22"/>
                <w:szCs w:val="22"/>
              </w:rPr>
            </w:pPr>
            <w:r w:rsidRPr="009C53D2">
              <w:t>0412</w:t>
            </w:r>
          </w:p>
        </w:tc>
        <w:tc>
          <w:tcPr>
            <w:tcW w:w="1560" w:type="dxa"/>
            <w:tcBorders>
              <w:top w:val="nil"/>
              <w:left w:val="nil"/>
              <w:bottom w:val="single" w:sz="4" w:space="0" w:color="auto"/>
              <w:right w:val="single" w:sz="4" w:space="0" w:color="auto"/>
            </w:tcBorders>
            <w:noWrap/>
            <w:vAlign w:val="center"/>
            <w:hideMark/>
          </w:tcPr>
          <w:p w14:paraId="38C30220" w14:textId="77777777" w:rsidR="00BE78F8" w:rsidRPr="009C53D2" w:rsidRDefault="00BE78F8">
            <w:pPr>
              <w:jc w:val="center"/>
              <w:rPr>
                <w:sz w:val="22"/>
                <w:szCs w:val="22"/>
              </w:rPr>
            </w:pPr>
            <w:r w:rsidRPr="009C53D2">
              <w:t>01 0 03 45190</w:t>
            </w:r>
          </w:p>
        </w:tc>
        <w:tc>
          <w:tcPr>
            <w:tcW w:w="708" w:type="dxa"/>
            <w:tcBorders>
              <w:top w:val="nil"/>
              <w:left w:val="nil"/>
              <w:bottom w:val="single" w:sz="4" w:space="0" w:color="auto"/>
              <w:right w:val="single" w:sz="4" w:space="0" w:color="auto"/>
            </w:tcBorders>
            <w:noWrap/>
            <w:vAlign w:val="center"/>
            <w:hideMark/>
          </w:tcPr>
          <w:p w14:paraId="2C3553B4"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vAlign w:val="center"/>
            <w:hideMark/>
          </w:tcPr>
          <w:p w14:paraId="14D8DE36" w14:textId="77777777" w:rsidR="00BE78F8" w:rsidRPr="009C53D2" w:rsidRDefault="00BE78F8">
            <w:pPr>
              <w:jc w:val="center"/>
              <w:rPr>
                <w:sz w:val="22"/>
                <w:szCs w:val="22"/>
              </w:rPr>
            </w:pPr>
            <w:r w:rsidRPr="009C53D2">
              <w:t>14 000 000,00</w:t>
            </w:r>
          </w:p>
        </w:tc>
        <w:tc>
          <w:tcPr>
            <w:tcW w:w="1843" w:type="dxa"/>
            <w:tcBorders>
              <w:top w:val="nil"/>
              <w:left w:val="nil"/>
              <w:bottom w:val="single" w:sz="4" w:space="0" w:color="auto"/>
              <w:right w:val="single" w:sz="4" w:space="0" w:color="auto"/>
            </w:tcBorders>
            <w:vAlign w:val="center"/>
            <w:hideMark/>
          </w:tcPr>
          <w:p w14:paraId="5ED16B79" w14:textId="77777777" w:rsidR="00BE78F8" w:rsidRPr="009C53D2" w:rsidRDefault="00BE78F8">
            <w:pPr>
              <w:jc w:val="center"/>
              <w:rPr>
                <w:sz w:val="22"/>
                <w:szCs w:val="22"/>
              </w:rPr>
            </w:pPr>
            <w:r w:rsidRPr="009C53D2">
              <w:t>14 000 000,00</w:t>
            </w:r>
          </w:p>
        </w:tc>
      </w:tr>
      <w:tr w:rsidR="00BE78F8" w:rsidRPr="009C53D2" w14:paraId="63F0A90C" w14:textId="77777777" w:rsidTr="00BE78F8">
        <w:trPr>
          <w:trHeight w:val="701"/>
        </w:trPr>
        <w:tc>
          <w:tcPr>
            <w:tcW w:w="8784" w:type="dxa"/>
            <w:tcBorders>
              <w:top w:val="nil"/>
              <w:left w:val="single" w:sz="4" w:space="0" w:color="auto"/>
              <w:bottom w:val="single" w:sz="4" w:space="0" w:color="auto"/>
              <w:right w:val="single" w:sz="4" w:space="0" w:color="auto"/>
            </w:tcBorders>
            <w:shd w:val="clear" w:color="auto" w:fill="FFFFFF"/>
            <w:vAlign w:val="center"/>
            <w:hideMark/>
          </w:tcPr>
          <w:p w14:paraId="730C0AEA" w14:textId="77777777" w:rsidR="00BE78F8" w:rsidRPr="009C53D2" w:rsidRDefault="00BE78F8">
            <w:pPr>
              <w:rPr>
                <w:sz w:val="22"/>
                <w:szCs w:val="22"/>
              </w:rPr>
            </w:pPr>
            <w:r w:rsidRPr="009C53D2">
              <w:t>Муниципальная программа "Развитие и поддержка малого и среднего предпринимательства городского округа город Стерлитамак Республики Башкортостан "</w:t>
            </w:r>
          </w:p>
        </w:tc>
        <w:tc>
          <w:tcPr>
            <w:tcW w:w="850" w:type="dxa"/>
            <w:tcBorders>
              <w:top w:val="nil"/>
              <w:left w:val="nil"/>
              <w:bottom w:val="single" w:sz="4" w:space="0" w:color="auto"/>
              <w:right w:val="single" w:sz="4" w:space="0" w:color="auto"/>
            </w:tcBorders>
            <w:noWrap/>
            <w:vAlign w:val="center"/>
            <w:hideMark/>
          </w:tcPr>
          <w:p w14:paraId="300BB1DD" w14:textId="77777777" w:rsidR="00BE78F8" w:rsidRPr="009C53D2" w:rsidRDefault="00BE78F8">
            <w:pPr>
              <w:jc w:val="center"/>
              <w:rPr>
                <w:sz w:val="22"/>
                <w:szCs w:val="22"/>
              </w:rPr>
            </w:pPr>
            <w:r w:rsidRPr="009C53D2">
              <w:t>0412</w:t>
            </w:r>
          </w:p>
        </w:tc>
        <w:tc>
          <w:tcPr>
            <w:tcW w:w="1560" w:type="dxa"/>
            <w:tcBorders>
              <w:top w:val="nil"/>
              <w:left w:val="nil"/>
              <w:bottom w:val="single" w:sz="4" w:space="0" w:color="auto"/>
              <w:right w:val="single" w:sz="4" w:space="0" w:color="auto"/>
            </w:tcBorders>
            <w:noWrap/>
            <w:vAlign w:val="center"/>
            <w:hideMark/>
          </w:tcPr>
          <w:p w14:paraId="4BB332B1" w14:textId="77777777" w:rsidR="00BE78F8" w:rsidRPr="009C53D2" w:rsidRDefault="00BE78F8">
            <w:pPr>
              <w:jc w:val="center"/>
              <w:rPr>
                <w:sz w:val="22"/>
                <w:szCs w:val="22"/>
              </w:rPr>
            </w:pPr>
            <w:r w:rsidRPr="009C53D2">
              <w:t>10 0 00 00000</w:t>
            </w:r>
          </w:p>
        </w:tc>
        <w:tc>
          <w:tcPr>
            <w:tcW w:w="708" w:type="dxa"/>
            <w:tcBorders>
              <w:top w:val="nil"/>
              <w:left w:val="nil"/>
              <w:bottom w:val="single" w:sz="4" w:space="0" w:color="auto"/>
              <w:right w:val="single" w:sz="4" w:space="0" w:color="auto"/>
            </w:tcBorders>
            <w:noWrap/>
            <w:vAlign w:val="center"/>
            <w:hideMark/>
          </w:tcPr>
          <w:p w14:paraId="34AC8E1D"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5AD4B1E5" w14:textId="77777777" w:rsidR="00BE78F8" w:rsidRPr="009C53D2" w:rsidRDefault="00BE78F8">
            <w:pPr>
              <w:jc w:val="center"/>
              <w:rPr>
                <w:sz w:val="22"/>
                <w:szCs w:val="22"/>
              </w:rPr>
            </w:pPr>
            <w:r w:rsidRPr="009C53D2">
              <w:t>3 000 000,00</w:t>
            </w:r>
          </w:p>
        </w:tc>
        <w:tc>
          <w:tcPr>
            <w:tcW w:w="1843" w:type="dxa"/>
            <w:tcBorders>
              <w:top w:val="nil"/>
              <w:left w:val="nil"/>
              <w:bottom w:val="single" w:sz="4" w:space="0" w:color="auto"/>
              <w:right w:val="single" w:sz="4" w:space="0" w:color="auto"/>
            </w:tcBorders>
            <w:vAlign w:val="center"/>
            <w:hideMark/>
          </w:tcPr>
          <w:p w14:paraId="2CB98359" w14:textId="77777777" w:rsidR="00BE78F8" w:rsidRPr="009C53D2" w:rsidRDefault="00BE78F8">
            <w:pPr>
              <w:jc w:val="center"/>
              <w:rPr>
                <w:sz w:val="22"/>
                <w:szCs w:val="22"/>
              </w:rPr>
            </w:pPr>
            <w:r w:rsidRPr="009C53D2">
              <w:t>3 000 000,00</w:t>
            </w:r>
          </w:p>
        </w:tc>
      </w:tr>
      <w:tr w:rsidR="00BE78F8" w:rsidRPr="009C53D2" w14:paraId="0BCFF6D2" w14:textId="77777777" w:rsidTr="00BE78F8">
        <w:trPr>
          <w:trHeight w:val="554"/>
        </w:trPr>
        <w:tc>
          <w:tcPr>
            <w:tcW w:w="8784" w:type="dxa"/>
            <w:tcBorders>
              <w:top w:val="nil"/>
              <w:left w:val="single" w:sz="4" w:space="0" w:color="auto"/>
              <w:bottom w:val="single" w:sz="4" w:space="0" w:color="auto"/>
              <w:right w:val="single" w:sz="4" w:space="0" w:color="auto"/>
            </w:tcBorders>
            <w:shd w:val="clear" w:color="auto" w:fill="FFFFFF"/>
            <w:vAlign w:val="center"/>
            <w:hideMark/>
          </w:tcPr>
          <w:p w14:paraId="229228A6" w14:textId="77777777" w:rsidR="00BE78F8" w:rsidRPr="009C53D2" w:rsidRDefault="00BE78F8">
            <w:pPr>
              <w:rPr>
                <w:sz w:val="22"/>
                <w:szCs w:val="22"/>
              </w:rPr>
            </w:pPr>
            <w:r w:rsidRPr="009C53D2">
              <w:t>предоставление субсидий в целях возмещения части затрат субъектов малого и среднего предпринимательства</w:t>
            </w:r>
          </w:p>
        </w:tc>
        <w:tc>
          <w:tcPr>
            <w:tcW w:w="850" w:type="dxa"/>
            <w:tcBorders>
              <w:top w:val="nil"/>
              <w:left w:val="nil"/>
              <w:bottom w:val="single" w:sz="4" w:space="0" w:color="auto"/>
              <w:right w:val="single" w:sz="4" w:space="0" w:color="auto"/>
            </w:tcBorders>
            <w:noWrap/>
            <w:vAlign w:val="center"/>
            <w:hideMark/>
          </w:tcPr>
          <w:p w14:paraId="5C2E225F" w14:textId="77777777" w:rsidR="00BE78F8" w:rsidRPr="009C53D2" w:rsidRDefault="00BE78F8">
            <w:pPr>
              <w:jc w:val="center"/>
              <w:rPr>
                <w:sz w:val="22"/>
                <w:szCs w:val="22"/>
              </w:rPr>
            </w:pPr>
            <w:r w:rsidRPr="009C53D2">
              <w:t>0412</w:t>
            </w:r>
          </w:p>
        </w:tc>
        <w:tc>
          <w:tcPr>
            <w:tcW w:w="1560" w:type="dxa"/>
            <w:tcBorders>
              <w:top w:val="nil"/>
              <w:left w:val="nil"/>
              <w:bottom w:val="single" w:sz="4" w:space="0" w:color="auto"/>
              <w:right w:val="single" w:sz="4" w:space="0" w:color="auto"/>
            </w:tcBorders>
            <w:noWrap/>
            <w:vAlign w:val="center"/>
            <w:hideMark/>
          </w:tcPr>
          <w:p w14:paraId="70E98DF2" w14:textId="77777777" w:rsidR="00BE78F8" w:rsidRPr="009C53D2" w:rsidRDefault="00BE78F8">
            <w:pPr>
              <w:jc w:val="center"/>
              <w:rPr>
                <w:sz w:val="22"/>
                <w:szCs w:val="22"/>
              </w:rPr>
            </w:pPr>
            <w:r w:rsidRPr="009C53D2">
              <w:t>10 0 01 00000</w:t>
            </w:r>
          </w:p>
        </w:tc>
        <w:tc>
          <w:tcPr>
            <w:tcW w:w="708" w:type="dxa"/>
            <w:tcBorders>
              <w:top w:val="nil"/>
              <w:left w:val="nil"/>
              <w:bottom w:val="single" w:sz="4" w:space="0" w:color="auto"/>
              <w:right w:val="single" w:sz="4" w:space="0" w:color="auto"/>
            </w:tcBorders>
            <w:noWrap/>
            <w:vAlign w:val="center"/>
            <w:hideMark/>
          </w:tcPr>
          <w:p w14:paraId="4AF76B48"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10DB986E" w14:textId="77777777" w:rsidR="00BE78F8" w:rsidRPr="009C53D2" w:rsidRDefault="00BE78F8">
            <w:pPr>
              <w:jc w:val="center"/>
              <w:rPr>
                <w:sz w:val="22"/>
                <w:szCs w:val="22"/>
              </w:rPr>
            </w:pPr>
            <w:r w:rsidRPr="009C53D2">
              <w:t>3 000 000,00</w:t>
            </w:r>
          </w:p>
        </w:tc>
        <w:tc>
          <w:tcPr>
            <w:tcW w:w="1843" w:type="dxa"/>
            <w:tcBorders>
              <w:top w:val="nil"/>
              <w:left w:val="nil"/>
              <w:bottom w:val="single" w:sz="4" w:space="0" w:color="auto"/>
              <w:right w:val="single" w:sz="4" w:space="0" w:color="auto"/>
            </w:tcBorders>
            <w:vAlign w:val="center"/>
            <w:hideMark/>
          </w:tcPr>
          <w:p w14:paraId="53735D52" w14:textId="77777777" w:rsidR="00BE78F8" w:rsidRPr="009C53D2" w:rsidRDefault="00BE78F8">
            <w:pPr>
              <w:jc w:val="center"/>
              <w:rPr>
                <w:sz w:val="22"/>
                <w:szCs w:val="22"/>
              </w:rPr>
            </w:pPr>
            <w:r w:rsidRPr="009C53D2">
              <w:t>3 000 000,00</w:t>
            </w:r>
          </w:p>
        </w:tc>
      </w:tr>
      <w:tr w:rsidR="00BE78F8" w:rsidRPr="009C53D2" w14:paraId="75DDE2E5" w14:textId="77777777" w:rsidTr="00BE78F8">
        <w:trPr>
          <w:trHeight w:val="548"/>
        </w:trPr>
        <w:tc>
          <w:tcPr>
            <w:tcW w:w="8784" w:type="dxa"/>
            <w:tcBorders>
              <w:top w:val="nil"/>
              <w:left w:val="single" w:sz="4" w:space="0" w:color="auto"/>
              <w:bottom w:val="single" w:sz="4" w:space="0" w:color="auto"/>
              <w:right w:val="single" w:sz="4" w:space="0" w:color="auto"/>
            </w:tcBorders>
            <w:vAlign w:val="center"/>
            <w:hideMark/>
          </w:tcPr>
          <w:p w14:paraId="443C9C92" w14:textId="77777777" w:rsidR="00BE78F8" w:rsidRPr="009C53D2" w:rsidRDefault="00BE78F8">
            <w:pPr>
              <w:rPr>
                <w:sz w:val="22"/>
                <w:szCs w:val="22"/>
              </w:rPr>
            </w:pPr>
            <w:r w:rsidRPr="009C53D2">
              <w:t>Поддержка мероприятий муниципальных программ развития субъектов малого и среднего предпринимательства</w:t>
            </w:r>
          </w:p>
        </w:tc>
        <w:tc>
          <w:tcPr>
            <w:tcW w:w="850" w:type="dxa"/>
            <w:tcBorders>
              <w:top w:val="nil"/>
              <w:left w:val="nil"/>
              <w:bottom w:val="single" w:sz="4" w:space="0" w:color="auto"/>
              <w:right w:val="single" w:sz="4" w:space="0" w:color="auto"/>
            </w:tcBorders>
            <w:noWrap/>
            <w:vAlign w:val="center"/>
            <w:hideMark/>
          </w:tcPr>
          <w:p w14:paraId="644F756A" w14:textId="77777777" w:rsidR="00BE78F8" w:rsidRPr="009C53D2" w:rsidRDefault="00BE78F8">
            <w:pPr>
              <w:jc w:val="center"/>
              <w:rPr>
                <w:sz w:val="22"/>
                <w:szCs w:val="22"/>
              </w:rPr>
            </w:pPr>
            <w:r w:rsidRPr="009C53D2">
              <w:t>0412</w:t>
            </w:r>
          </w:p>
        </w:tc>
        <w:tc>
          <w:tcPr>
            <w:tcW w:w="1560" w:type="dxa"/>
            <w:tcBorders>
              <w:top w:val="nil"/>
              <w:left w:val="nil"/>
              <w:bottom w:val="single" w:sz="4" w:space="0" w:color="auto"/>
              <w:right w:val="single" w:sz="4" w:space="0" w:color="auto"/>
            </w:tcBorders>
            <w:noWrap/>
            <w:vAlign w:val="center"/>
            <w:hideMark/>
          </w:tcPr>
          <w:p w14:paraId="57583E52" w14:textId="77777777" w:rsidR="00BE78F8" w:rsidRPr="009C53D2" w:rsidRDefault="00BE78F8">
            <w:pPr>
              <w:jc w:val="center"/>
              <w:rPr>
                <w:sz w:val="22"/>
                <w:szCs w:val="22"/>
              </w:rPr>
            </w:pPr>
            <w:r w:rsidRPr="009C53D2">
              <w:t>10 0 01 S2490</w:t>
            </w:r>
          </w:p>
        </w:tc>
        <w:tc>
          <w:tcPr>
            <w:tcW w:w="708" w:type="dxa"/>
            <w:tcBorders>
              <w:top w:val="nil"/>
              <w:left w:val="nil"/>
              <w:bottom w:val="single" w:sz="4" w:space="0" w:color="auto"/>
              <w:right w:val="single" w:sz="4" w:space="0" w:color="auto"/>
            </w:tcBorders>
            <w:noWrap/>
            <w:vAlign w:val="center"/>
            <w:hideMark/>
          </w:tcPr>
          <w:p w14:paraId="6F5BAF52"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2B61CD55" w14:textId="77777777" w:rsidR="00BE78F8" w:rsidRPr="009C53D2" w:rsidRDefault="00BE78F8">
            <w:pPr>
              <w:jc w:val="center"/>
              <w:rPr>
                <w:sz w:val="22"/>
                <w:szCs w:val="22"/>
              </w:rPr>
            </w:pPr>
            <w:r w:rsidRPr="009C53D2">
              <w:t>3 000 000,00</w:t>
            </w:r>
          </w:p>
        </w:tc>
        <w:tc>
          <w:tcPr>
            <w:tcW w:w="1843" w:type="dxa"/>
            <w:tcBorders>
              <w:top w:val="nil"/>
              <w:left w:val="nil"/>
              <w:bottom w:val="single" w:sz="4" w:space="0" w:color="auto"/>
              <w:right w:val="single" w:sz="4" w:space="0" w:color="auto"/>
            </w:tcBorders>
            <w:vAlign w:val="center"/>
            <w:hideMark/>
          </w:tcPr>
          <w:p w14:paraId="620F091F" w14:textId="77777777" w:rsidR="00BE78F8" w:rsidRPr="009C53D2" w:rsidRDefault="00BE78F8">
            <w:pPr>
              <w:jc w:val="center"/>
              <w:rPr>
                <w:sz w:val="22"/>
                <w:szCs w:val="22"/>
              </w:rPr>
            </w:pPr>
            <w:r w:rsidRPr="009C53D2">
              <w:t>3 000 000,00</w:t>
            </w:r>
          </w:p>
        </w:tc>
      </w:tr>
      <w:tr w:rsidR="00BE78F8" w:rsidRPr="009C53D2" w14:paraId="76362BEA" w14:textId="77777777" w:rsidTr="00BE78F8">
        <w:trPr>
          <w:trHeight w:val="315"/>
        </w:trPr>
        <w:tc>
          <w:tcPr>
            <w:tcW w:w="8784" w:type="dxa"/>
            <w:tcBorders>
              <w:top w:val="nil"/>
              <w:left w:val="single" w:sz="4" w:space="0" w:color="auto"/>
              <w:bottom w:val="single" w:sz="4" w:space="0" w:color="auto"/>
              <w:right w:val="single" w:sz="4" w:space="0" w:color="auto"/>
            </w:tcBorders>
            <w:vAlign w:val="center"/>
            <w:hideMark/>
          </w:tcPr>
          <w:p w14:paraId="5C5655F6" w14:textId="77777777" w:rsidR="00BE78F8" w:rsidRPr="009C53D2" w:rsidRDefault="00BE78F8">
            <w:pPr>
              <w:rPr>
                <w:sz w:val="22"/>
                <w:szCs w:val="22"/>
              </w:rPr>
            </w:pPr>
            <w:r w:rsidRPr="009C53D2">
              <w:t>Иные бюджетные ассигнования</w:t>
            </w:r>
          </w:p>
        </w:tc>
        <w:tc>
          <w:tcPr>
            <w:tcW w:w="850" w:type="dxa"/>
            <w:tcBorders>
              <w:top w:val="nil"/>
              <w:left w:val="nil"/>
              <w:bottom w:val="single" w:sz="4" w:space="0" w:color="auto"/>
              <w:right w:val="single" w:sz="4" w:space="0" w:color="auto"/>
            </w:tcBorders>
            <w:noWrap/>
            <w:vAlign w:val="center"/>
            <w:hideMark/>
          </w:tcPr>
          <w:p w14:paraId="772CB86C" w14:textId="77777777" w:rsidR="00BE78F8" w:rsidRPr="009C53D2" w:rsidRDefault="00BE78F8">
            <w:pPr>
              <w:jc w:val="center"/>
              <w:rPr>
                <w:sz w:val="22"/>
                <w:szCs w:val="22"/>
              </w:rPr>
            </w:pPr>
            <w:r w:rsidRPr="009C53D2">
              <w:t>0412</w:t>
            </w:r>
          </w:p>
        </w:tc>
        <w:tc>
          <w:tcPr>
            <w:tcW w:w="1560" w:type="dxa"/>
            <w:tcBorders>
              <w:top w:val="nil"/>
              <w:left w:val="nil"/>
              <w:bottom w:val="single" w:sz="4" w:space="0" w:color="auto"/>
              <w:right w:val="single" w:sz="4" w:space="0" w:color="auto"/>
            </w:tcBorders>
            <w:noWrap/>
            <w:vAlign w:val="center"/>
            <w:hideMark/>
          </w:tcPr>
          <w:p w14:paraId="09AC0352" w14:textId="77777777" w:rsidR="00BE78F8" w:rsidRPr="009C53D2" w:rsidRDefault="00BE78F8">
            <w:pPr>
              <w:jc w:val="center"/>
              <w:rPr>
                <w:sz w:val="22"/>
                <w:szCs w:val="22"/>
              </w:rPr>
            </w:pPr>
            <w:r w:rsidRPr="009C53D2">
              <w:t>10 0 01 S2490</w:t>
            </w:r>
          </w:p>
        </w:tc>
        <w:tc>
          <w:tcPr>
            <w:tcW w:w="708" w:type="dxa"/>
            <w:tcBorders>
              <w:top w:val="nil"/>
              <w:left w:val="nil"/>
              <w:bottom w:val="single" w:sz="4" w:space="0" w:color="auto"/>
              <w:right w:val="single" w:sz="4" w:space="0" w:color="auto"/>
            </w:tcBorders>
            <w:noWrap/>
            <w:vAlign w:val="center"/>
            <w:hideMark/>
          </w:tcPr>
          <w:p w14:paraId="27080C79" w14:textId="77777777" w:rsidR="00BE78F8" w:rsidRPr="009C53D2" w:rsidRDefault="00BE78F8">
            <w:pPr>
              <w:jc w:val="center"/>
              <w:rPr>
                <w:sz w:val="22"/>
                <w:szCs w:val="22"/>
              </w:rPr>
            </w:pPr>
            <w:r w:rsidRPr="009C53D2">
              <w:t>800</w:t>
            </w:r>
          </w:p>
        </w:tc>
        <w:tc>
          <w:tcPr>
            <w:tcW w:w="1843" w:type="dxa"/>
            <w:tcBorders>
              <w:top w:val="nil"/>
              <w:left w:val="nil"/>
              <w:bottom w:val="single" w:sz="4" w:space="0" w:color="auto"/>
              <w:right w:val="single" w:sz="4" w:space="0" w:color="auto"/>
            </w:tcBorders>
            <w:vAlign w:val="center"/>
            <w:hideMark/>
          </w:tcPr>
          <w:p w14:paraId="7AD353D2" w14:textId="77777777" w:rsidR="00BE78F8" w:rsidRPr="009C53D2" w:rsidRDefault="00BE78F8">
            <w:pPr>
              <w:jc w:val="center"/>
              <w:rPr>
                <w:sz w:val="22"/>
                <w:szCs w:val="22"/>
              </w:rPr>
            </w:pPr>
            <w:r w:rsidRPr="009C53D2">
              <w:t>3 000 000,00</w:t>
            </w:r>
          </w:p>
        </w:tc>
        <w:tc>
          <w:tcPr>
            <w:tcW w:w="1843" w:type="dxa"/>
            <w:tcBorders>
              <w:top w:val="nil"/>
              <w:left w:val="nil"/>
              <w:bottom w:val="single" w:sz="4" w:space="0" w:color="auto"/>
              <w:right w:val="single" w:sz="4" w:space="0" w:color="auto"/>
            </w:tcBorders>
            <w:vAlign w:val="center"/>
            <w:hideMark/>
          </w:tcPr>
          <w:p w14:paraId="1843A5A3" w14:textId="77777777" w:rsidR="00BE78F8" w:rsidRPr="009C53D2" w:rsidRDefault="00BE78F8">
            <w:pPr>
              <w:jc w:val="center"/>
              <w:rPr>
                <w:sz w:val="22"/>
                <w:szCs w:val="22"/>
              </w:rPr>
            </w:pPr>
            <w:r w:rsidRPr="009C53D2">
              <w:t>3 000 000,00</w:t>
            </w:r>
          </w:p>
        </w:tc>
      </w:tr>
      <w:tr w:rsidR="00BE78F8" w:rsidRPr="009C53D2" w14:paraId="135C4B7F" w14:textId="77777777" w:rsidTr="00BE78F8">
        <w:trPr>
          <w:trHeight w:val="315"/>
        </w:trPr>
        <w:tc>
          <w:tcPr>
            <w:tcW w:w="8784" w:type="dxa"/>
            <w:tcBorders>
              <w:top w:val="nil"/>
              <w:left w:val="single" w:sz="4" w:space="0" w:color="auto"/>
              <w:bottom w:val="single" w:sz="4" w:space="0" w:color="auto"/>
              <w:right w:val="single" w:sz="4" w:space="0" w:color="auto"/>
            </w:tcBorders>
            <w:vAlign w:val="center"/>
            <w:hideMark/>
          </w:tcPr>
          <w:p w14:paraId="173F97B6" w14:textId="77777777" w:rsidR="00BE78F8" w:rsidRPr="009C53D2" w:rsidRDefault="00BE78F8">
            <w:pPr>
              <w:rPr>
                <w:sz w:val="22"/>
                <w:szCs w:val="22"/>
              </w:rPr>
            </w:pPr>
            <w:r w:rsidRPr="009C53D2">
              <w:t>Непрограммные расходы</w:t>
            </w:r>
          </w:p>
        </w:tc>
        <w:tc>
          <w:tcPr>
            <w:tcW w:w="850" w:type="dxa"/>
            <w:tcBorders>
              <w:top w:val="nil"/>
              <w:left w:val="nil"/>
              <w:bottom w:val="single" w:sz="4" w:space="0" w:color="auto"/>
              <w:right w:val="single" w:sz="4" w:space="0" w:color="auto"/>
            </w:tcBorders>
            <w:noWrap/>
            <w:vAlign w:val="center"/>
            <w:hideMark/>
          </w:tcPr>
          <w:p w14:paraId="7DABE393" w14:textId="77777777" w:rsidR="00BE78F8" w:rsidRPr="009C53D2" w:rsidRDefault="00BE78F8">
            <w:pPr>
              <w:jc w:val="center"/>
              <w:rPr>
                <w:sz w:val="22"/>
                <w:szCs w:val="22"/>
              </w:rPr>
            </w:pPr>
            <w:r w:rsidRPr="009C53D2">
              <w:t>0412</w:t>
            </w:r>
          </w:p>
        </w:tc>
        <w:tc>
          <w:tcPr>
            <w:tcW w:w="1560" w:type="dxa"/>
            <w:tcBorders>
              <w:top w:val="nil"/>
              <w:left w:val="nil"/>
              <w:bottom w:val="single" w:sz="4" w:space="0" w:color="auto"/>
              <w:right w:val="single" w:sz="4" w:space="0" w:color="auto"/>
            </w:tcBorders>
            <w:noWrap/>
            <w:vAlign w:val="center"/>
            <w:hideMark/>
          </w:tcPr>
          <w:p w14:paraId="46468306" w14:textId="77777777" w:rsidR="00BE78F8" w:rsidRPr="009C53D2" w:rsidRDefault="00BE78F8">
            <w:pPr>
              <w:jc w:val="center"/>
              <w:rPr>
                <w:sz w:val="22"/>
                <w:szCs w:val="22"/>
              </w:rPr>
            </w:pPr>
            <w:r w:rsidRPr="009C53D2">
              <w:t>99 0 00 00000</w:t>
            </w:r>
          </w:p>
        </w:tc>
        <w:tc>
          <w:tcPr>
            <w:tcW w:w="708" w:type="dxa"/>
            <w:tcBorders>
              <w:top w:val="nil"/>
              <w:left w:val="nil"/>
              <w:bottom w:val="single" w:sz="4" w:space="0" w:color="auto"/>
              <w:right w:val="single" w:sz="4" w:space="0" w:color="auto"/>
            </w:tcBorders>
            <w:noWrap/>
            <w:vAlign w:val="center"/>
            <w:hideMark/>
          </w:tcPr>
          <w:p w14:paraId="1A1D6A81"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758B8ADC" w14:textId="77777777" w:rsidR="00BE78F8" w:rsidRPr="009C53D2" w:rsidRDefault="00BE78F8">
            <w:pPr>
              <w:jc w:val="center"/>
              <w:rPr>
                <w:sz w:val="22"/>
                <w:szCs w:val="22"/>
              </w:rPr>
            </w:pPr>
            <w:r w:rsidRPr="009C53D2">
              <w:t>50 076 000,00</w:t>
            </w:r>
          </w:p>
        </w:tc>
        <w:tc>
          <w:tcPr>
            <w:tcW w:w="1843" w:type="dxa"/>
            <w:tcBorders>
              <w:top w:val="nil"/>
              <w:left w:val="nil"/>
              <w:bottom w:val="single" w:sz="4" w:space="0" w:color="auto"/>
              <w:right w:val="single" w:sz="4" w:space="0" w:color="auto"/>
            </w:tcBorders>
            <w:vAlign w:val="center"/>
            <w:hideMark/>
          </w:tcPr>
          <w:p w14:paraId="055B1C60" w14:textId="77777777" w:rsidR="00BE78F8" w:rsidRPr="009C53D2" w:rsidRDefault="00BE78F8">
            <w:pPr>
              <w:jc w:val="center"/>
              <w:rPr>
                <w:sz w:val="22"/>
                <w:szCs w:val="22"/>
              </w:rPr>
            </w:pPr>
            <w:r w:rsidRPr="009C53D2">
              <w:t>40 010 000,00</w:t>
            </w:r>
          </w:p>
        </w:tc>
      </w:tr>
      <w:tr w:rsidR="00BE78F8" w:rsidRPr="009C53D2" w14:paraId="4C0C6DE3" w14:textId="77777777" w:rsidTr="00BE78F8">
        <w:trPr>
          <w:trHeight w:val="282"/>
        </w:trPr>
        <w:tc>
          <w:tcPr>
            <w:tcW w:w="8784" w:type="dxa"/>
            <w:tcBorders>
              <w:top w:val="nil"/>
              <w:left w:val="single" w:sz="4" w:space="0" w:color="auto"/>
              <w:bottom w:val="single" w:sz="4" w:space="0" w:color="auto"/>
              <w:right w:val="single" w:sz="4" w:space="0" w:color="auto"/>
            </w:tcBorders>
            <w:vAlign w:val="center"/>
            <w:hideMark/>
          </w:tcPr>
          <w:p w14:paraId="56C8F897" w14:textId="77777777" w:rsidR="00BE78F8" w:rsidRPr="009C53D2" w:rsidRDefault="00BE78F8">
            <w:pPr>
              <w:rPr>
                <w:sz w:val="22"/>
                <w:szCs w:val="22"/>
              </w:rPr>
            </w:pPr>
            <w:r w:rsidRPr="009C53D2">
              <w:t>Учреждения в сфере общегосударственного управления</w:t>
            </w:r>
          </w:p>
        </w:tc>
        <w:tc>
          <w:tcPr>
            <w:tcW w:w="850" w:type="dxa"/>
            <w:tcBorders>
              <w:top w:val="nil"/>
              <w:left w:val="nil"/>
              <w:bottom w:val="single" w:sz="4" w:space="0" w:color="auto"/>
              <w:right w:val="single" w:sz="4" w:space="0" w:color="auto"/>
            </w:tcBorders>
            <w:noWrap/>
            <w:vAlign w:val="center"/>
            <w:hideMark/>
          </w:tcPr>
          <w:p w14:paraId="76F58E32" w14:textId="77777777" w:rsidR="00BE78F8" w:rsidRPr="009C53D2" w:rsidRDefault="00BE78F8">
            <w:pPr>
              <w:jc w:val="center"/>
              <w:rPr>
                <w:sz w:val="22"/>
                <w:szCs w:val="22"/>
              </w:rPr>
            </w:pPr>
            <w:r w:rsidRPr="009C53D2">
              <w:t>0412</w:t>
            </w:r>
          </w:p>
        </w:tc>
        <w:tc>
          <w:tcPr>
            <w:tcW w:w="1560" w:type="dxa"/>
            <w:tcBorders>
              <w:top w:val="nil"/>
              <w:left w:val="nil"/>
              <w:bottom w:val="single" w:sz="4" w:space="0" w:color="auto"/>
              <w:right w:val="single" w:sz="4" w:space="0" w:color="auto"/>
            </w:tcBorders>
            <w:noWrap/>
            <w:vAlign w:val="center"/>
            <w:hideMark/>
          </w:tcPr>
          <w:p w14:paraId="455D1018" w14:textId="77777777" w:rsidR="00BE78F8" w:rsidRPr="009C53D2" w:rsidRDefault="00BE78F8">
            <w:pPr>
              <w:jc w:val="center"/>
              <w:rPr>
                <w:sz w:val="22"/>
                <w:szCs w:val="22"/>
              </w:rPr>
            </w:pPr>
            <w:r w:rsidRPr="009C53D2">
              <w:t>99 0 00 02990</w:t>
            </w:r>
          </w:p>
        </w:tc>
        <w:tc>
          <w:tcPr>
            <w:tcW w:w="708" w:type="dxa"/>
            <w:tcBorders>
              <w:top w:val="nil"/>
              <w:left w:val="nil"/>
              <w:bottom w:val="single" w:sz="4" w:space="0" w:color="auto"/>
              <w:right w:val="single" w:sz="4" w:space="0" w:color="auto"/>
            </w:tcBorders>
            <w:noWrap/>
            <w:vAlign w:val="center"/>
            <w:hideMark/>
          </w:tcPr>
          <w:p w14:paraId="1E3F5358"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7E6D1CA6" w14:textId="77777777" w:rsidR="00BE78F8" w:rsidRPr="009C53D2" w:rsidRDefault="00BE78F8">
            <w:pPr>
              <w:jc w:val="center"/>
              <w:rPr>
                <w:sz w:val="22"/>
                <w:szCs w:val="22"/>
              </w:rPr>
            </w:pPr>
            <w:r w:rsidRPr="009C53D2">
              <w:t>43 026 000,00</w:t>
            </w:r>
          </w:p>
        </w:tc>
        <w:tc>
          <w:tcPr>
            <w:tcW w:w="1843" w:type="dxa"/>
            <w:tcBorders>
              <w:top w:val="nil"/>
              <w:left w:val="nil"/>
              <w:bottom w:val="single" w:sz="4" w:space="0" w:color="auto"/>
              <w:right w:val="single" w:sz="4" w:space="0" w:color="auto"/>
            </w:tcBorders>
            <w:vAlign w:val="center"/>
            <w:hideMark/>
          </w:tcPr>
          <w:p w14:paraId="3AF109A9" w14:textId="77777777" w:rsidR="00BE78F8" w:rsidRPr="009C53D2" w:rsidRDefault="00BE78F8">
            <w:pPr>
              <w:jc w:val="center"/>
              <w:rPr>
                <w:sz w:val="22"/>
                <w:szCs w:val="22"/>
              </w:rPr>
            </w:pPr>
            <w:r w:rsidRPr="009C53D2">
              <w:t>37 960 000,00</w:t>
            </w:r>
          </w:p>
        </w:tc>
      </w:tr>
      <w:tr w:rsidR="00BE78F8" w:rsidRPr="009C53D2" w14:paraId="26A8E2CA" w14:textId="77777777" w:rsidTr="00BE78F8">
        <w:trPr>
          <w:trHeight w:val="849"/>
        </w:trPr>
        <w:tc>
          <w:tcPr>
            <w:tcW w:w="8784" w:type="dxa"/>
            <w:tcBorders>
              <w:top w:val="nil"/>
              <w:left w:val="single" w:sz="4" w:space="0" w:color="auto"/>
              <w:bottom w:val="single" w:sz="4" w:space="0" w:color="auto"/>
              <w:right w:val="single" w:sz="4" w:space="0" w:color="auto"/>
            </w:tcBorders>
            <w:vAlign w:val="center"/>
            <w:hideMark/>
          </w:tcPr>
          <w:p w14:paraId="13E080F9"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noWrap/>
            <w:vAlign w:val="center"/>
            <w:hideMark/>
          </w:tcPr>
          <w:p w14:paraId="26C08C54" w14:textId="77777777" w:rsidR="00BE78F8" w:rsidRPr="009C53D2" w:rsidRDefault="00BE78F8">
            <w:pPr>
              <w:jc w:val="center"/>
              <w:rPr>
                <w:sz w:val="22"/>
                <w:szCs w:val="22"/>
              </w:rPr>
            </w:pPr>
            <w:r w:rsidRPr="009C53D2">
              <w:t>0412</w:t>
            </w:r>
          </w:p>
        </w:tc>
        <w:tc>
          <w:tcPr>
            <w:tcW w:w="1560" w:type="dxa"/>
            <w:tcBorders>
              <w:top w:val="nil"/>
              <w:left w:val="nil"/>
              <w:bottom w:val="single" w:sz="4" w:space="0" w:color="auto"/>
              <w:right w:val="single" w:sz="4" w:space="0" w:color="auto"/>
            </w:tcBorders>
            <w:noWrap/>
            <w:vAlign w:val="center"/>
            <w:hideMark/>
          </w:tcPr>
          <w:p w14:paraId="43D42B03" w14:textId="77777777" w:rsidR="00BE78F8" w:rsidRPr="009C53D2" w:rsidRDefault="00BE78F8">
            <w:pPr>
              <w:jc w:val="center"/>
              <w:rPr>
                <w:sz w:val="22"/>
                <w:szCs w:val="22"/>
              </w:rPr>
            </w:pPr>
            <w:r w:rsidRPr="009C53D2">
              <w:t>99 0 00 02990</w:t>
            </w:r>
          </w:p>
        </w:tc>
        <w:tc>
          <w:tcPr>
            <w:tcW w:w="708" w:type="dxa"/>
            <w:tcBorders>
              <w:top w:val="nil"/>
              <w:left w:val="nil"/>
              <w:bottom w:val="single" w:sz="4" w:space="0" w:color="auto"/>
              <w:right w:val="single" w:sz="4" w:space="0" w:color="auto"/>
            </w:tcBorders>
            <w:noWrap/>
            <w:vAlign w:val="center"/>
            <w:hideMark/>
          </w:tcPr>
          <w:p w14:paraId="3D82EA48" w14:textId="77777777" w:rsidR="00BE78F8" w:rsidRPr="009C53D2" w:rsidRDefault="00BE78F8">
            <w:pPr>
              <w:jc w:val="center"/>
              <w:rPr>
                <w:sz w:val="22"/>
                <w:szCs w:val="22"/>
              </w:rPr>
            </w:pPr>
            <w:r w:rsidRPr="009C53D2">
              <w:t>100</w:t>
            </w:r>
          </w:p>
        </w:tc>
        <w:tc>
          <w:tcPr>
            <w:tcW w:w="1843" w:type="dxa"/>
            <w:tcBorders>
              <w:top w:val="nil"/>
              <w:left w:val="nil"/>
              <w:bottom w:val="single" w:sz="4" w:space="0" w:color="auto"/>
              <w:right w:val="single" w:sz="4" w:space="0" w:color="auto"/>
            </w:tcBorders>
            <w:vAlign w:val="center"/>
            <w:hideMark/>
          </w:tcPr>
          <w:p w14:paraId="62629DFA" w14:textId="77777777" w:rsidR="00BE78F8" w:rsidRPr="009C53D2" w:rsidRDefault="00BE78F8">
            <w:pPr>
              <w:jc w:val="center"/>
              <w:rPr>
                <w:sz w:val="22"/>
                <w:szCs w:val="22"/>
              </w:rPr>
            </w:pPr>
            <w:r w:rsidRPr="009C53D2">
              <w:t>33 859 400,00</w:t>
            </w:r>
          </w:p>
        </w:tc>
        <w:tc>
          <w:tcPr>
            <w:tcW w:w="1843" w:type="dxa"/>
            <w:tcBorders>
              <w:top w:val="nil"/>
              <w:left w:val="nil"/>
              <w:bottom w:val="single" w:sz="4" w:space="0" w:color="auto"/>
              <w:right w:val="single" w:sz="4" w:space="0" w:color="auto"/>
            </w:tcBorders>
            <w:vAlign w:val="center"/>
            <w:hideMark/>
          </w:tcPr>
          <w:p w14:paraId="7C536725" w14:textId="77777777" w:rsidR="00BE78F8" w:rsidRPr="009C53D2" w:rsidRDefault="00BE78F8">
            <w:pPr>
              <w:jc w:val="center"/>
              <w:rPr>
                <w:sz w:val="22"/>
                <w:szCs w:val="22"/>
              </w:rPr>
            </w:pPr>
            <w:r w:rsidRPr="009C53D2">
              <w:t>33 859 400,00</w:t>
            </w:r>
          </w:p>
        </w:tc>
      </w:tr>
      <w:tr w:rsidR="00BE78F8" w:rsidRPr="009C53D2" w14:paraId="2C5BB380" w14:textId="77777777" w:rsidTr="00BE78F8">
        <w:trPr>
          <w:trHeight w:val="563"/>
        </w:trPr>
        <w:tc>
          <w:tcPr>
            <w:tcW w:w="8784" w:type="dxa"/>
            <w:tcBorders>
              <w:top w:val="nil"/>
              <w:left w:val="single" w:sz="4" w:space="0" w:color="auto"/>
              <w:bottom w:val="single" w:sz="4" w:space="0" w:color="auto"/>
              <w:right w:val="single" w:sz="4" w:space="0" w:color="auto"/>
            </w:tcBorders>
            <w:shd w:val="clear" w:color="auto" w:fill="FFFFFF"/>
            <w:vAlign w:val="center"/>
            <w:hideMark/>
          </w:tcPr>
          <w:p w14:paraId="38112C09"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auto" w:fill="FFFFFF"/>
            <w:noWrap/>
            <w:vAlign w:val="center"/>
            <w:hideMark/>
          </w:tcPr>
          <w:p w14:paraId="05D32825" w14:textId="77777777" w:rsidR="00BE78F8" w:rsidRPr="009C53D2" w:rsidRDefault="00BE78F8">
            <w:pPr>
              <w:jc w:val="center"/>
              <w:rPr>
                <w:sz w:val="22"/>
                <w:szCs w:val="22"/>
              </w:rPr>
            </w:pPr>
            <w:r w:rsidRPr="009C53D2">
              <w:t>0412</w:t>
            </w:r>
          </w:p>
        </w:tc>
        <w:tc>
          <w:tcPr>
            <w:tcW w:w="1560" w:type="dxa"/>
            <w:tcBorders>
              <w:top w:val="nil"/>
              <w:left w:val="nil"/>
              <w:bottom w:val="single" w:sz="4" w:space="0" w:color="auto"/>
              <w:right w:val="single" w:sz="4" w:space="0" w:color="auto"/>
            </w:tcBorders>
            <w:shd w:val="clear" w:color="auto" w:fill="FFFFFF"/>
            <w:noWrap/>
            <w:vAlign w:val="center"/>
            <w:hideMark/>
          </w:tcPr>
          <w:p w14:paraId="10B7C2E0" w14:textId="77777777" w:rsidR="00BE78F8" w:rsidRPr="009C53D2" w:rsidRDefault="00BE78F8">
            <w:pPr>
              <w:jc w:val="center"/>
              <w:rPr>
                <w:sz w:val="22"/>
                <w:szCs w:val="22"/>
              </w:rPr>
            </w:pPr>
            <w:r w:rsidRPr="009C53D2">
              <w:t>99 0 00 02990</w:t>
            </w:r>
          </w:p>
        </w:tc>
        <w:tc>
          <w:tcPr>
            <w:tcW w:w="708" w:type="dxa"/>
            <w:tcBorders>
              <w:top w:val="nil"/>
              <w:left w:val="nil"/>
              <w:bottom w:val="single" w:sz="4" w:space="0" w:color="auto"/>
              <w:right w:val="single" w:sz="4" w:space="0" w:color="auto"/>
            </w:tcBorders>
            <w:shd w:val="clear" w:color="auto" w:fill="FFFFFF"/>
            <w:noWrap/>
            <w:vAlign w:val="center"/>
            <w:hideMark/>
          </w:tcPr>
          <w:p w14:paraId="74BBBE06"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noWrap/>
            <w:vAlign w:val="center"/>
            <w:hideMark/>
          </w:tcPr>
          <w:p w14:paraId="6175E44A" w14:textId="77777777" w:rsidR="00BE78F8" w:rsidRPr="009C53D2" w:rsidRDefault="00BE78F8">
            <w:pPr>
              <w:jc w:val="center"/>
              <w:rPr>
                <w:sz w:val="22"/>
                <w:szCs w:val="22"/>
              </w:rPr>
            </w:pPr>
            <w:r w:rsidRPr="009C53D2">
              <w:t>9 166 600,00</w:t>
            </w:r>
          </w:p>
        </w:tc>
        <w:tc>
          <w:tcPr>
            <w:tcW w:w="1843" w:type="dxa"/>
            <w:tcBorders>
              <w:top w:val="nil"/>
              <w:left w:val="nil"/>
              <w:bottom w:val="single" w:sz="4" w:space="0" w:color="auto"/>
              <w:right w:val="single" w:sz="4" w:space="0" w:color="auto"/>
            </w:tcBorders>
            <w:noWrap/>
            <w:vAlign w:val="center"/>
            <w:hideMark/>
          </w:tcPr>
          <w:p w14:paraId="02C3CB52" w14:textId="77777777" w:rsidR="00BE78F8" w:rsidRPr="009C53D2" w:rsidRDefault="00BE78F8">
            <w:pPr>
              <w:jc w:val="center"/>
              <w:rPr>
                <w:sz w:val="22"/>
                <w:szCs w:val="22"/>
              </w:rPr>
            </w:pPr>
            <w:r w:rsidRPr="009C53D2">
              <w:t>4 100 600,00</w:t>
            </w:r>
          </w:p>
        </w:tc>
      </w:tr>
      <w:tr w:rsidR="00BE78F8" w:rsidRPr="009C53D2" w14:paraId="5707DAB9" w14:textId="77777777" w:rsidTr="00BE78F8">
        <w:trPr>
          <w:trHeight w:val="315"/>
        </w:trPr>
        <w:tc>
          <w:tcPr>
            <w:tcW w:w="8784" w:type="dxa"/>
            <w:tcBorders>
              <w:top w:val="nil"/>
              <w:left w:val="single" w:sz="4" w:space="0" w:color="auto"/>
              <w:bottom w:val="single" w:sz="4" w:space="0" w:color="auto"/>
              <w:right w:val="single" w:sz="4" w:space="0" w:color="auto"/>
            </w:tcBorders>
            <w:vAlign w:val="center"/>
            <w:hideMark/>
          </w:tcPr>
          <w:p w14:paraId="5501FD82" w14:textId="77777777" w:rsidR="00BE78F8" w:rsidRPr="009C53D2" w:rsidRDefault="00BE78F8">
            <w:pPr>
              <w:rPr>
                <w:sz w:val="22"/>
                <w:szCs w:val="22"/>
              </w:rPr>
            </w:pPr>
            <w:r w:rsidRPr="009C53D2">
              <w:t>Проведение работ по землеустройству</w:t>
            </w:r>
          </w:p>
        </w:tc>
        <w:tc>
          <w:tcPr>
            <w:tcW w:w="850" w:type="dxa"/>
            <w:tcBorders>
              <w:top w:val="nil"/>
              <w:left w:val="nil"/>
              <w:bottom w:val="single" w:sz="4" w:space="0" w:color="auto"/>
              <w:right w:val="single" w:sz="4" w:space="0" w:color="auto"/>
            </w:tcBorders>
            <w:noWrap/>
            <w:vAlign w:val="center"/>
            <w:hideMark/>
          </w:tcPr>
          <w:p w14:paraId="4867440F" w14:textId="77777777" w:rsidR="00BE78F8" w:rsidRPr="009C53D2" w:rsidRDefault="00BE78F8">
            <w:pPr>
              <w:jc w:val="center"/>
              <w:rPr>
                <w:sz w:val="22"/>
                <w:szCs w:val="22"/>
              </w:rPr>
            </w:pPr>
            <w:r w:rsidRPr="009C53D2">
              <w:t>0412</w:t>
            </w:r>
          </w:p>
        </w:tc>
        <w:tc>
          <w:tcPr>
            <w:tcW w:w="1560" w:type="dxa"/>
            <w:tcBorders>
              <w:top w:val="nil"/>
              <w:left w:val="nil"/>
              <w:bottom w:val="single" w:sz="4" w:space="0" w:color="auto"/>
              <w:right w:val="single" w:sz="4" w:space="0" w:color="auto"/>
            </w:tcBorders>
            <w:noWrap/>
            <w:vAlign w:val="center"/>
            <w:hideMark/>
          </w:tcPr>
          <w:p w14:paraId="3CAAD981" w14:textId="77777777" w:rsidR="00BE78F8" w:rsidRPr="009C53D2" w:rsidRDefault="00BE78F8">
            <w:pPr>
              <w:jc w:val="center"/>
              <w:rPr>
                <w:sz w:val="22"/>
                <w:szCs w:val="22"/>
              </w:rPr>
            </w:pPr>
            <w:r w:rsidRPr="009C53D2">
              <w:t>99 0 00 03330</w:t>
            </w:r>
          </w:p>
        </w:tc>
        <w:tc>
          <w:tcPr>
            <w:tcW w:w="708" w:type="dxa"/>
            <w:tcBorders>
              <w:top w:val="nil"/>
              <w:left w:val="nil"/>
              <w:bottom w:val="single" w:sz="4" w:space="0" w:color="auto"/>
              <w:right w:val="single" w:sz="4" w:space="0" w:color="auto"/>
            </w:tcBorders>
            <w:noWrap/>
            <w:vAlign w:val="center"/>
            <w:hideMark/>
          </w:tcPr>
          <w:p w14:paraId="0166EC7B"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648ACA27" w14:textId="77777777" w:rsidR="00BE78F8" w:rsidRPr="009C53D2" w:rsidRDefault="00BE78F8">
            <w:pPr>
              <w:jc w:val="center"/>
              <w:rPr>
                <w:sz w:val="22"/>
                <w:szCs w:val="22"/>
              </w:rPr>
            </w:pPr>
            <w:r w:rsidRPr="009C53D2">
              <w:t>2 000 000,00</w:t>
            </w:r>
          </w:p>
        </w:tc>
        <w:tc>
          <w:tcPr>
            <w:tcW w:w="1843" w:type="dxa"/>
            <w:tcBorders>
              <w:top w:val="nil"/>
              <w:left w:val="nil"/>
              <w:bottom w:val="single" w:sz="4" w:space="0" w:color="auto"/>
              <w:right w:val="single" w:sz="4" w:space="0" w:color="auto"/>
            </w:tcBorders>
            <w:noWrap/>
            <w:vAlign w:val="center"/>
            <w:hideMark/>
          </w:tcPr>
          <w:p w14:paraId="3B7A1F19" w14:textId="77777777" w:rsidR="00BE78F8" w:rsidRPr="009C53D2" w:rsidRDefault="00BE78F8">
            <w:pPr>
              <w:jc w:val="center"/>
              <w:rPr>
                <w:sz w:val="22"/>
                <w:szCs w:val="22"/>
              </w:rPr>
            </w:pPr>
            <w:r w:rsidRPr="009C53D2">
              <w:t>2 000 000,00</w:t>
            </w:r>
          </w:p>
        </w:tc>
      </w:tr>
      <w:tr w:rsidR="00BE78F8" w:rsidRPr="009C53D2" w14:paraId="7B78487E" w14:textId="77777777" w:rsidTr="00BE78F8">
        <w:trPr>
          <w:trHeight w:val="522"/>
        </w:trPr>
        <w:tc>
          <w:tcPr>
            <w:tcW w:w="8784" w:type="dxa"/>
            <w:tcBorders>
              <w:top w:val="nil"/>
              <w:left w:val="single" w:sz="4" w:space="0" w:color="auto"/>
              <w:bottom w:val="single" w:sz="4" w:space="0" w:color="auto"/>
              <w:right w:val="single" w:sz="4" w:space="0" w:color="auto"/>
            </w:tcBorders>
            <w:vAlign w:val="center"/>
            <w:hideMark/>
          </w:tcPr>
          <w:p w14:paraId="635EC079"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noWrap/>
            <w:vAlign w:val="center"/>
            <w:hideMark/>
          </w:tcPr>
          <w:p w14:paraId="450AD6EC" w14:textId="77777777" w:rsidR="00BE78F8" w:rsidRPr="009C53D2" w:rsidRDefault="00BE78F8">
            <w:pPr>
              <w:jc w:val="center"/>
              <w:rPr>
                <w:sz w:val="22"/>
                <w:szCs w:val="22"/>
              </w:rPr>
            </w:pPr>
            <w:r w:rsidRPr="009C53D2">
              <w:t>0412</w:t>
            </w:r>
          </w:p>
        </w:tc>
        <w:tc>
          <w:tcPr>
            <w:tcW w:w="1560" w:type="dxa"/>
            <w:tcBorders>
              <w:top w:val="nil"/>
              <w:left w:val="nil"/>
              <w:bottom w:val="single" w:sz="4" w:space="0" w:color="auto"/>
              <w:right w:val="single" w:sz="4" w:space="0" w:color="auto"/>
            </w:tcBorders>
            <w:noWrap/>
            <w:vAlign w:val="center"/>
            <w:hideMark/>
          </w:tcPr>
          <w:p w14:paraId="4BE3E3F7" w14:textId="77777777" w:rsidR="00BE78F8" w:rsidRPr="009C53D2" w:rsidRDefault="00BE78F8">
            <w:pPr>
              <w:jc w:val="center"/>
              <w:rPr>
                <w:sz w:val="22"/>
                <w:szCs w:val="22"/>
              </w:rPr>
            </w:pPr>
            <w:r w:rsidRPr="009C53D2">
              <w:t>99 0 00 03330</w:t>
            </w:r>
          </w:p>
        </w:tc>
        <w:tc>
          <w:tcPr>
            <w:tcW w:w="708" w:type="dxa"/>
            <w:tcBorders>
              <w:top w:val="nil"/>
              <w:left w:val="nil"/>
              <w:bottom w:val="single" w:sz="4" w:space="0" w:color="auto"/>
              <w:right w:val="single" w:sz="4" w:space="0" w:color="auto"/>
            </w:tcBorders>
            <w:noWrap/>
            <w:vAlign w:val="center"/>
            <w:hideMark/>
          </w:tcPr>
          <w:p w14:paraId="00AD5878"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noWrap/>
            <w:vAlign w:val="center"/>
            <w:hideMark/>
          </w:tcPr>
          <w:p w14:paraId="1527AFFD" w14:textId="77777777" w:rsidR="00BE78F8" w:rsidRPr="009C53D2" w:rsidRDefault="00BE78F8">
            <w:pPr>
              <w:jc w:val="center"/>
              <w:rPr>
                <w:sz w:val="22"/>
                <w:szCs w:val="22"/>
              </w:rPr>
            </w:pPr>
            <w:r w:rsidRPr="009C53D2">
              <w:t>2 000 000,00</w:t>
            </w:r>
          </w:p>
        </w:tc>
        <w:tc>
          <w:tcPr>
            <w:tcW w:w="1843" w:type="dxa"/>
            <w:tcBorders>
              <w:top w:val="nil"/>
              <w:left w:val="nil"/>
              <w:bottom w:val="single" w:sz="4" w:space="0" w:color="auto"/>
              <w:right w:val="single" w:sz="4" w:space="0" w:color="auto"/>
            </w:tcBorders>
            <w:noWrap/>
            <w:vAlign w:val="center"/>
            <w:hideMark/>
          </w:tcPr>
          <w:p w14:paraId="2E973FD3" w14:textId="77777777" w:rsidR="00BE78F8" w:rsidRPr="009C53D2" w:rsidRDefault="00BE78F8">
            <w:pPr>
              <w:jc w:val="center"/>
              <w:rPr>
                <w:sz w:val="22"/>
                <w:szCs w:val="22"/>
              </w:rPr>
            </w:pPr>
            <w:r w:rsidRPr="009C53D2">
              <w:t>2 000 000,00</w:t>
            </w:r>
          </w:p>
        </w:tc>
      </w:tr>
      <w:tr w:rsidR="00BE78F8" w:rsidRPr="009C53D2" w14:paraId="64A4F8D6" w14:textId="77777777" w:rsidTr="00BE78F8">
        <w:trPr>
          <w:trHeight w:val="557"/>
        </w:trPr>
        <w:tc>
          <w:tcPr>
            <w:tcW w:w="8784" w:type="dxa"/>
            <w:tcBorders>
              <w:top w:val="nil"/>
              <w:left w:val="single" w:sz="4" w:space="0" w:color="auto"/>
              <w:bottom w:val="single" w:sz="4" w:space="0" w:color="auto"/>
              <w:right w:val="single" w:sz="4" w:space="0" w:color="auto"/>
            </w:tcBorders>
            <w:vAlign w:val="center"/>
            <w:hideMark/>
          </w:tcPr>
          <w:p w14:paraId="5082133B" w14:textId="77777777" w:rsidR="00BE78F8" w:rsidRPr="009C53D2" w:rsidRDefault="00BE78F8">
            <w:pPr>
              <w:rPr>
                <w:sz w:val="22"/>
                <w:szCs w:val="22"/>
              </w:rPr>
            </w:pPr>
            <w:r w:rsidRPr="009C53D2">
              <w:t>Оценка недвижимости, признание прав и регулирование отношений по государственной (муниципальной) собственности</w:t>
            </w:r>
          </w:p>
        </w:tc>
        <w:tc>
          <w:tcPr>
            <w:tcW w:w="850" w:type="dxa"/>
            <w:tcBorders>
              <w:top w:val="nil"/>
              <w:left w:val="nil"/>
              <w:bottom w:val="single" w:sz="4" w:space="0" w:color="auto"/>
              <w:right w:val="single" w:sz="4" w:space="0" w:color="auto"/>
            </w:tcBorders>
            <w:noWrap/>
            <w:vAlign w:val="center"/>
            <w:hideMark/>
          </w:tcPr>
          <w:p w14:paraId="29288DA2" w14:textId="77777777" w:rsidR="00BE78F8" w:rsidRPr="009C53D2" w:rsidRDefault="00BE78F8">
            <w:pPr>
              <w:jc w:val="center"/>
              <w:rPr>
                <w:sz w:val="22"/>
                <w:szCs w:val="22"/>
              </w:rPr>
            </w:pPr>
            <w:r w:rsidRPr="009C53D2">
              <w:t>0412</w:t>
            </w:r>
          </w:p>
        </w:tc>
        <w:tc>
          <w:tcPr>
            <w:tcW w:w="1560" w:type="dxa"/>
            <w:tcBorders>
              <w:top w:val="nil"/>
              <w:left w:val="nil"/>
              <w:bottom w:val="single" w:sz="4" w:space="0" w:color="auto"/>
              <w:right w:val="single" w:sz="4" w:space="0" w:color="auto"/>
            </w:tcBorders>
            <w:noWrap/>
            <w:vAlign w:val="center"/>
            <w:hideMark/>
          </w:tcPr>
          <w:p w14:paraId="13CE5978" w14:textId="77777777" w:rsidR="00BE78F8" w:rsidRPr="009C53D2" w:rsidRDefault="00BE78F8">
            <w:pPr>
              <w:jc w:val="center"/>
              <w:rPr>
                <w:sz w:val="22"/>
                <w:szCs w:val="22"/>
              </w:rPr>
            </w:pPr>
            <w:r w:rsidRPr="009C53D2">
              <w:t>99 0 00 09020</w:t>
            </w:r>
          </w:p>
        </w:tc>
        <w:tc>
          <w:tcPr>
            <w:tcW w:w="708" w:type="dxa"/>
            <w:tcBorders>
              <w:top w:val="nil"/>
              <w:left w:val="nil"/>
              <w:bottom w:val="single" w:sz="4" w:space="0" w:color="auto"/>
              <w:right w:val="single" w:sz="4" w:space="0" w:color="auto"/>
            </w:tcBorders>
            <w:noWrap/>
            <w:vAlign w:val="center"/>
            <w:hideMark/>
          </w:tcPr>
          <w:p w14:paraId="6E4B0D5C"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504C682D" w14:textId="77777777" w:rsidR="00BE78F8" w:rsidRPr="009C53D2" w:rsidRDefault="00BE78F8">
            <w:pPr>
              <w:jc w:val="center"/>
              <w:rPr>
                <w:sz w:val="22"/>
                <w:szCs w:val="22"/>
              </w:rPr>
            </w:pPr>
            <w:r w:rsidRPr="009C53D2">
              <w:t>5 000 000,00</w:t>
            </w:r>
          </w:p>
        </w:tc>
        <w:tc>
          <w:tcPr>
            <w:tcW w:w="1843" w:type="dxa"/>
            <w:tcBorders>
              <w:top w:val="nil"/>
              <w:left w:val="nil"/>
              <w:bottom w:val="single" w:sz="4" w:space="0" w:color="auto"/>
              <w:right w:val="single" w:sz="4" w:space="0" w:color="auto"/>
            </w:tcBorders>
            <w:noWrap/>
            <w:vAlign w:val="center"/>
            <w:hideMark/>
          </w:tcPr>
          <w:p w14:paraId="1E45539A" w14:textId="77777777" w:rsidR="00BE78F8" w:rsidRPr="009C53D2" w:rsidRDefault="00BE78F8">
            <w:pPr>
              <w:jc w:val="center"/>
              <w:rPr>
                <w:sz w:val="22"/>
                <w:szCs w:val="22"/>
              </w:rPr>
            </w:pPr>
            <w:r w:rsidRPr="009C53D2">
              <w:t>0,00</w:t>
            </w:r>
          </w:p>
        </w:tc>
      </w:tr>
      <w:tr w:rsidR="00BE78F8" w:rsidRPr="009C53D2" w14:paraId="47DA44DB" w14:textId="77777777" w:rsidTr="00BE78F8">
        <w:trPr>
          <w:trHeight w:val="551"/>
        </w:trPr>
        <w:tc>
          <w:tcPr>
            <w:tcW w:w="8784" w:type="dxa"/>
            <w:tcBorders>
              <w:top w:val="nil"/>
              <w:left w:val="single" w:sz="4" w:space="0" w:color="auto"/>
              <w:bottom w:val="single" w:sz="4" w:space="0" w:color="auto"/>
              <w:right w:val="single" w:sz="4" w:space="0" w:color="auto"/>
            </w:tcBorders>
            <w:vAlign w:val="center"/>
            <w:hideMark/>
          </w:tcPr>
          <w:p w14:paraId="27EB04EF"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noWrap/>
            <w:vAlign w:val="center"/>
            <w:hideMark/>
          </w:tcPr>
          <w:p w14:paraId="7E28FA78" w14:textId="77777777" w:rsidR="00BE78F8" w:rsidRPr="009C53D2" w:rsidRDefault="00BE78F8">
            <w:pPr>
              <w:jc w:val="center"/>
              <w:rPr>
                <w:sz w:val="22"/>
                <w:szCs w:val="22"/>
              </w:rPr>
            </w:pPr>
            <w:r w:rsidRPr="009C53D2">
              <w:t>0412</w:t>
            </w:r>
          </w:p>
        </w:tc>
        <w:tc>
          <w:tcPr>
            <w:tcW w:w="1560" w:type="dxa"/>
            <w:tcBorders>
              <w:top w:val="nil"/>
              <w:left w:val="nil"/>
              <w:bottom w:val="single" w:sz="4" w:space="0" w:color="auto"/>
              <w:right w:val="single" w:sz="4" w:space="0" w:color="auto"/>
            </w:tcBorders>
            <w:noWrap/>
            <w:vAlign w:val="center"/>
            <w:hideMark/>
          </w:tcPr>
          <w:p w14:paraId="051DCFE6" w14:textId="77777777" w:rsidR="00BE78F8" w:rsidRPr="009C53D2" w:rsidRDefault="00BE78F8">
            <w:pPr>
              <w:jc w:val="center"/>
              <w:rPr>
                <w:sz w:val="22"/>
                <w:szCs w:val="22"/>
              </w:rPr>
            </w:pPr>
            <w:r w:rsidRPr="009C53D2">
              <w:t>99 0 00 09020</w:t>
            </w:r>
          </w:p>
        </w:tc>
        <w:tc>
          <w:tcPr>
            <w:tcW w:w="708" w:type="dxa"/>
            <w:tcBorders>
              <w:top w:val="nil"/>
              <w:left w:val="nil"/>
              <w:bottom w:val="single" w:sz="4" w:space="0" w:color="auto"/>
              <w:right w:val="single" w:sz="4" w:space="0" w:color="auto"/>
            </w:tcBorders>
            <w:noWrap/>
            <w:vAlign w:val="center"/>
            <w:hideMark/>
          </w:tcPr>
          <w:p w14:paraId="63BD593C"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noWrap/>
            <w:vAlign w:val="center"/>
            <w:hideMark/>
          </w:tcPr>
          <w:p w14:paraId="721532DA" w14:textId="77777777" w:rsidR="00BE78F8" w:rsidRPr="009C53D2" w:rsidRDefault="00BE78F8">
            <w:pPr>
              <w:jc w:val="center"/>
              <w:rPr>
                <w:sz w:val="22"/>
                <w:szCs w:val="22"/>
              </w:rPr>
            </w:pPr>
            <w:r w:rsidRPr="009C53D2">
              <w:t>5 000 000,00</w:t>
            </w:r>
          </w:p>
        </w:tc>
        <w:tc>
          <w:tcPr>
            <w:tcW w:w="1843" w:type="dxa"/>
            <w:tcBorders>
              <w:top w:val="nil"/>
              <w:left w:val="nil"/>
              <w:bottom w:val="single" w:sz="4" w:space="0" w:color="auto"/>
              <w:right w:val="single" w:sz="4" w:space="0" w:color="auto"/>
            </w:tcBorders>
            <w:noWrap/>
            <w:vAlign w:val="center"/>
            <w:hideMark/>
          </w:tcPr>
          <w:p w14:paraId="324CD027" w14:textId="77777777" w:rsidR="00BE78F8" w:rsidRPr="009C53D2" w:rsidRDefault="00BE78F8">
            <w:pPr>
              <w:jc w:val="center"/>
              <w:rPr>
                <w:sz w:val="22"/>
                <w:szCs w:val="22"/>
              </w:rPr>
            </w:pPr>
            <w:r w:rsidRPr="009C53D2">
              <w:t>0,00</w:t>
            </w:r>
          </w:p>
        </w:tc>
      </w:tr>
      <w:tr w:rsidR="00BE78F8" w:rsidRPr="009C53D2" w14:paraId="1089E0A7" w14:textId="77777777" w:rsidTr="00BE78F8">
        <w:trPr>
          <w:trHeight w:val="714"/>
        </w:trPr>
        <w:tc>
          <w:tcPr>
            <w:tcW w:w="8784" w:type="dxa"/>
            <w:tcBorders>
              <w:top w:val="nil"/>
              <w:left w:val="single" w:sz="4" w:space="0" w:color="auto"/>
              <w:bottom w:val="single" w:sz="4" w:space="0" w:color="auto"/>
              <w:right w:val="single" w:sz="4" w:space="0" w:color="auto"/>
            </w:tcBorders>
            <w:vAlign w:val="center"/>
            <w:hideMark/>
          </w:tcPr>
          <w:p w14:paraId="1B90537D" w14:textId="77777777" w:rsidR="00BE78F8" w:rsidRPr="009C53D2" w:rsidRDefault="00BE78F8">
            <w:pPr>
              <w:rPr>
                <w:sz w:val="22"/>
                <w:szCs w:val="22"/>
              </w:rPr>
            </w:pPr>
            <w:r w:rsidRPr="009C53D2">
              <w:t>Проведение комплексных кадастровых работ (за исключением расходов, софинансируемых за счет средств федерального бюджета)</w:t>
            </w:r>
          </w:p>
        </w:tc>
        <w:tc>
          <w:tcPr>
            <w:tcW w:w="850" w:type="dxa"/>
            <w:tcBorders>
              <w:top w:val="nil"/>
              <w:left w:val="nil"/>
              <w:bottom w:val="single" w:sz="4" w:space="0" w:color="auto"/>
              <w:right w:val="single" w:sz="4" w:space="0" w:color="auto"/>
            </w:tcBorders>
            <w:noWrap/>
            <w:vAlign w:val="center"/>
            <w:hideMark/>
          </w:tcPr>
          <w:p w14:paraId="0ADF924B" w14:textId="77777777" w:rsidR="00BE78F8" w:rsidRPr="009C53D2" w:rsidRDefault="00BE78F8">
            <w:pPr>
              <w:jc w:val="center"/>
              <w:rPr>
                <w:sz w:val="22"/>
                <w:szCs w:val="22"/>
              </w:rPr>
            </w:pPr>
            <w:r w:rsidRPr="009C53D2">
              <w:t>0412</w:t>
            </w:r>
          </w:p>
        </w:tc>
        <w:tc>
          <w:tcPr>
            <w:tcW w:w="1560" w:type="dxa"/>
            <w:tcBorders>
              <w:top w:val="nil"/>
              <w:left w:val="nil"/>
              <w:bottom w:val="single" w:sz="4" w:space="0" w:color="auto"/>
              <w:right w:val="single" w:sz="4" w:space="0" w:color="auto"/>
            </w:tcBorders>
            <w:noWrap/>
            <w:vAlign w:val="center"/>
            <w:hideMark/>
          </w:tcPr>
          <w:p w14:paraId="3DFBFD58" w14:textId="77777777" w:rsidR="00BE78F8" w:rsidRPr="009C53D2" w:rsidRDefault="00BE78F8">
            <w:pPr>
              <w:jc w:val="center"/>
              <w:rPr>
                <w:sz w:val="22"/>
                <w:szCs w:val="22"/>
              </w:rPr>
            </w:pPr>
            <w:r w:rsidRPr="009C53D2">
              <w:t>99 0 00 S2550</w:t>
            </w:r>
          </w:p>
        </w:tc>
        <w:tc>
          <w:tcPr>
            <w:tcW w:w="708" w:type="dxa"/>
            <w:tcBorders>
              <w:top w:val="nil"/>
              <w:left w:val="nil"/>
              <w:bottom w:val="single" w:sz="4" w:space="0" w:color="auto"/>
              <w:right w:val="single" w:sz="4" w:space="0" w:color="auto"/>
            </w:tcBorders>
            <w:noWrap/>
            <w:vAlign w:val="center"/>
            <w:hideMark/>
          </w:tcPr>
          <w:p w14:paraId="0732F85B"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496E774D" w14:textId="77777777" w:rsidR="00BE78F8" w:rsidRPr="009C53D2" w:rsidRDefault="00BE78F8">
            <w:pPr>
              <w:jc w:val="center"/>
              <w:rPr>
                <w:sz w:val="22"/>
                <w:szCs w:val="22"/>
              </w:rPr>
            </w:pPr>
            <w:r w:rsidRPr="009C53D2">
              <w:t>50 000,00</w:t>
            </w:r>
          </w:p>
        </w:tc>
        <w:tc>
          <w:tcPr>
            <w:tcW w:w="1843" w:type="dxa"/>
            <w:tcBorders>
              <w:top w:val="nil"/>
              <w:left w:val="nil"/>
              <w:bottom w:val="single" w:sz="4" w:space="0" w:color="auto"/>
              <w:right w:val="single" w:sz="4" w:space="0" w:color="auto"/>
            </w:tcBorders>
            <w:noWrap/>
            <w:vAlign w:val="center"/>
            <w:hideMark/>
          </w:tcPr>
          <w:p w14:paraId="2DE3A050" w14:textId="77777777" w:rsidR="00BE78F8" w:rsidRPr="009C53D2" w:rsidRDefault="00BE78F8">
            <w:pPr>
              <w:jc w:val="center"/>
              <w:rPr>
                <w:sz w:val="22"/>
                <w:szCs w:val="22"/>
              </w:rPr>
            </w:pPr>
            <w:r w:rsidRPr="009C53D2">
              <w:t>50 000,00</w:t>
            </w:r>
          </w:p>
        </w:tc>
      </w:tr>
      <w:tr w:rsidR="00BE78F8" w:rsidRPr="009C53D2" w14:paraId="1758B33C" w14:textId="77777777" w:rsidTr="00BE78F8">
        <w:trPr>
          <w:trHeight w:val="413"/>
        </w:trPr>
        <w:tc>
          <w:tcPr>
            <w:tcW w:w="8784" w:type="dxa"/>
            <w:tcBorders>
              <w:top w:val="nil"/>
              <w:left w:val="single" w:sz="4" w:space="0" w:color="auto"/>
              <w:bottom w:val="single" w:sz="4" w:space="0" w:color="auto"/>
              <w:right w:val="single" w:sz="4" w:space="0" w:color="auto"/>
            </w:tcBorders>
            <w:vAlign w:val="center"/>
            <w:hideMark/>
          </w:tcPr>
          <w:p w14:paraId="147C1401"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noWrap/>
            <w:vAlign w:val="center"/>
            <w:hideMark/>
          </w:tcPr>
          <w:p w14:paraId="771819B7" w14:textId="77777777" w:rsidR="00BE78F8" w:rsidRPr="009C53D2" w:rsidRDefault="00BE78F8">
            <w:pPr>
              <w:jc w:val="center"/>
              <w:rPr>
                <w:sz w:val="22"/>
                <w:szCs w:val="22"/>
              </w:rPr>
            </w:pPr>
            <w:r w:rsidRPr="009C53D2">
              <w:t>0412</w:t>
            </w:r>
          </w:p>
        </w:tc>
        <w:tc>
          <w:tcPr>
            <w:tcW w:w="1560" w:type="dxa"/>
            <w:tcBorders>
              <w:top w:val="nil"/>
              <w:left w:val="nil"/>
              <w:bottom w:val="single" w:sz="4" w:space="0" w:color="auto"/>
              <w:right w:val="single" w:sz="4" w:space="0" w:color="auto"/>
            </w:tcBorders>
            <w:noWrap/>
            <w:vAlign w:val="center"/>
            <w:hideMark/>
          </w:tcPr>
          <w:p w14:paraId="729F79E3" w14:textId="77777777" w:rsidR="00BE78F8" w:rsidRPr="009C53D2" w:rsidRDefault="00BE78F8">
            <w:pPr>
              <w:jc w:val="center"/>
              <w:rPr>
                <w:sz w:val="22"/>
                <w:szCs w:val="22"/>
              </w:rPr>
            </w:pPr>
            <w:r w:rsidRPr="009C53D2">
              <w:t>99 0 00 S2550</w:t>
            </w:r>
          </w:p>
        </w:tc>
        <w:tc>
          <w:tcPr>
            <w:tcW w:w="708" w:type="dxa"/>
            <w:tcBorders>
              <w:top w:val="nil"/>
              <w:left w:val="nil"/>
              <w:bottom w:val="single" w:sz="4" w:space="0" w:color="auto"/>
              <w:right w:val="single" w:sz="4" w:space="0" w:color="auto"/>
            </w:tcBorders>
            <w:noWrap/>
            <w:vAlign w:val="center"/>
            <w:hideMark/>
          </w:tcPr>
          <w:p w14:paraId="6B13F5C5"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noWrap/>
            <w:vAlign w:val="center"/>
            <w:hideMark/>
          </w:tcPr>
          <w:p w14:paraId="77C86D97" w14:textId="77777777" w:rsidR="00BE78F8" w:rsidRPr="009C53D2" w:rsidRDefault="00BE78F8">
            <w:pPr>
              <w:jc w:val="center"/>
              <w:rPr>
                <w:sz w:val="22"/>
                <w:szCs w:val="22"/>
              </w:rPr>
            </w:pPr>
            <w:r w:rsidRPr="009C53D2">
              <w:t>50 000,00</w:t>
            </w:r>
          </w:p>
        </w:tc>
        <w:tc>
          <w:tcPr>
            <w:tcW w:w="1843" w:type="dxa"/>
            <w:tcBorders>
              <w:top w:val="nil"/>
              <w:left w:val="nil"/>
              <w:bottom w:val="single" w:sz="4" w:space="0" w:color="auto"/>
              <w:right w:val="single" w:sz="4" w:space="0" w:color="auto"/>
            </w:tcBorders>
            <w:noWrap/>
            <w:vAlign w:val="center"/>
            <w:hideMark/>
          </w:tcPr>
          <w:p w14:paraId="5F2130C4" w14:textId="77777777" w:rsidR="00BE78F8" w:rsidRPr="009C53D2" w:rsidRDefault="00BE78F8">
            <w:pPr>
              <w:jc w:val="center"/>
              <w:rPr>
                <w:sz w:val="22"/>
                <w:szCs w:val="22"/>
              </w:rPr>
            </w:pPr>
            <w:r w:rsidRPr="009C53D2">
              <w:t>50 000,00</w:t>
            </w:r>
          </w:p>
        </w:tc>
      </w:tr>
      <w:tr w:rsidR="00BE78F8" w:rsidRPr="009C53D2" w14:paraId="49344DDA" w14:textId="77777777" w:rsidTr="00BE78F8">
        <w:trPr>
          <w:trHeight w:val="405"/>
        </w:trPr>
        <w:tc>
          <w:tcPr>
            <w:tcW w:w="8784" w:type="dxa"/>
            <w:tcBorders>
              <w:top w:val="nil"/>
              <w:left w:val="single" w:sz="4" w:space="0" w:color="auto"/>
              <w:bottom w:val="single" w:sz="4" w:space="0" w:color="auto"/>
              <w:right w:val="single" w:sz="4" w:space="0" w:color="auto"/>
            </w:tcBorders>
            <w:shd w:val="clear" w:color="auto" w:fill="FFFFFF"/>
            <w:vAlign w:val="center"/>
            <w:hideMark/>
          </w:tcPr>
          <w:p w14:paraId="40E0CB14" w14:textId="77777777" w:rsidR="00BE78F8" w:rsidRPr="009C53D2" w:rsidRDefault="00BE78F8">
            <w:pPr>
              <w:rPr>
                <w:bCs/>
                <w:sz w:val="22"/>
                <w:szCs w:val="22"/>
              </w:rPr>
            </w:pPr>
            <w:r w:rsidRPr="009C53D2">
              <w:rPr>
                <w:bCs/>
              </w:rPr>
              <w:t>ЖИЛИЩНО-КОММУНАЛЬНОЕ ХОЗЯЙСТВО</w:t>
            </w:r>
          </w:p>
        </w:tc>
        <w:tc>
          <w:tcPr>
            <w:tcW w:w="850" w:type="dxa"/>
            <w:tcBorders>
              <w:top w:val="nil"/>
              <w:left w:val="nil"/>
              <w:bottom w:val="single" w:sz="4" w:space="0" w:color="auto"/>
              <w:right w:val="single" w:sz="4" w:space="0" w:color="auto"/>
            </w:tcBorders>
            <w:shd w:val="clear" w:color="auto" w:fill="FFFFFF"/>
            <w:noWrap/>
            <w:vAlign w:val="center"/>
            <w:hideMark/>
          </w:tcPr>
          <w:p w14:paraId="0ADBA6A5" w14:textId="77777777" w:rsidR="00BE78F8" w:rsidRPr="009C53D2" w:rsidRDefault="00BE78F8">
            <w:pPr>
              <w:jc w:val="center"/>
              <w:rPr>
                <w:bCs/>
                <w:sz w:val="22"/>
                <w:szCs w:val="22"/>
              </w:rPr>
            </w:pPr>
            <w:r w:rsidRPr="009C53D2">
              <w:rPr>
                <w:bCs/>
              </w:rPr>
              <w:t>0500</w:t>
            </w:r>
          </w:p>
        </w:tc>
        <w:tc>
          <w:tcPr>
            <w:tcW w:w="1560" w:type="dxa"/>
            <w:tcBorders>
              <w:top w:val="nil"/>
              <w:left w:val="nil"/>
              <w:bottom w:val="single" w:sz="4" w:space="0" w:color="auto"/>
              <w:right w:val="single" w:sz="4" w:space="0" w:color="auto"/>
            </w:tcBorders>
            <w:shd w:val="clear" w:color="auto" w:fill="FFFFFF"/>
            <w:noWrap/>
            <w:vAlign w:val="center"/>
            <w:hideMark/>
          </w:tcPr>
          <w:p w14:paraId="2794BC65" w14:textId="77777777" w:rsidR="00BE78F8" w:rsidRPr="009C53D2" w:rsidRDefault="00BE78F8">
            <w:pPr>
              <w:jc w:val="center"/>
              <w:rPr>
                <w:bCs/>
                <w:sz w:val="22"/>
                <w:szCs w:val="22"/>
              </w:rPr>
            </w:pPr>
            <w:r w:rsidRPr="009C53D2">
              <w:rPr>
                <w:bCs/>
              </w:rPr>
              <w:t> </w:t>
            </w:r>
          </w:p>
        </w:tc>
        <w:tc>
          <w:tcPr>
            <w:tcW w:w="708" w:type="dxa"/>
            <w:tcBorders>
              <w:top w:val="nil"/>
              <w:left w:val="nil"/>
              <w:bottom w:val="single" w:sz="4" w:space="0" w:color="auto"/>
              <w:right w:val="single" w:sz="4" w:space="0" w:color="auto"/>
            </w:tcBorders>
            <w:shd w:val="clear" w:color="auto" w:fill="FFFFFF"/>
            <w:noWrap/>
            <w:vAlign w:val="center"/>
            <w:hideMark/>
          </w:tcPr>
          <w:p w14:paraId="100C27DD" w14:textId="77777777" w:rsidR="00BE78F8" w:rsidRPr="009C53D2" w:rsidRDefault="00BE78F8">
            <w:pPr>
              <w:jc w:val="center"/>
              <w:rPr>
                <w:bCs/>
                <w:sz w:val="22"/>
                <w:szCs w:val="22"/>
              </w:rPr>
            </w:pPr>
            <w:r w:rsidRPr="009C53D2">
              <w:rPr>
                <w:bCs/>
              </w:rPr>
              <w:t> </w:t>
            </w:r>
          </w:p>
        </w:tc>
        <w:tc>
          <w:tcPr>
            <w:tcW w:w="1843" w:type="dxa"/>
            <w:tcBorders>
              <w:top w:val="nil"/>
              <w:left w:val="nil"/>
              <w:bottom w:val="single" w:sz="4" w:space="0" w:color="auto"/>
              <w:right w:val="single" w:sz="4" w:space="0" w:color="auto"/>
            </w:tcBorders>
            <w:shd w:val="clear" w:color="auto" w:fill="FFFFFF"/>
            <w:vAlign w:val="center"/>
            <w:hideMark/>
          </w:tcPr>
          <w:p w14:paraId="3D621377" w14:textId="77777777" w:rsidR="00BE78F8" w:rsidRPr="009C53D2" w:rsidRDefault="00BE78F8">
            <w:pPr>
              <w:jc w:val="center"/>
              <w:rPr>
                <w:bCs/>
                <w:sz w:val="22"/>
                <w:szCs w:val="22"/>
              </w:rPr>
            </w:pPr>
            <w:r w:rsidRPr="009C53D2">
              <w:rPr>
                <w:bCs/>
              </w:rPr>
              <w:t>396 906 100,00</w:t>
            </w:r>
          </w:p>
        </w:tc>
        <w:tc>
          <w:tcPr>
            <w:tcW w:w="1843" w:type="dxa"/>
            <w:tcBorders>
              <w:top w:val="nil"/>
              <w:left w:val="nil"/>
              <w:bottom w:val="single" w:sz="4" w:space="0" w:color="auto"/>
              <w:right w:val="single" w:sz="4" w:space="0" w:color="auto"/>
            </w:tcBorders>
            <w:shd w:val="clear" w:color="auto" w:fill="FFFFFF"/>
            <w:vAlign w:val="center"/>
            <w:hideMark/>
          </w:tcPr>
          <w:p w14:paraId="76918F53" w14:textId="77777777" w:rsidR="00BE78F8" w:rsidRPr="009C53D2" w:rsidRDefault="00BE78F8">
            <w:pPr>
              <w:jc w:val="center"/>
              <w:rPr>
                <w:bCs/>
                <w:sz w:val="22"/>
                <w:szCs w:val="22"/>
              </w:rPr>
            </w:pPr>
            <w:r w:rsidRPr="009C53D2">
              <w:rPr>
                <w:bCs/>
              </w:rPr>
              <w:t>342 646 100,00</w:t>
            </w:r>
          </w:p>
        </w:tc>
      </w:tr>
      <w:tr w:rsidR="00BE78F8" w:rsidRPr="009C53D2" w14:paraId="2D143AAE" w14:textId="77777777" w:rsidTr="00BE78F8">
        <w:trPr>
          <w:trHeight w:val="315"/>
        </w:trPr>
        <w:tc>
          <w:tcPr>
            <w:tcW w:w="8784" w:type="dxa"/>
            <w:tcBorders>
              <w:top w:val="nil"/>
              <w:left w:val="single" w:sz="4" w:space="0" w:color="auto"/>
              <w:bottom w:val="single" w:sz="4" w:space="0" w:color="auto"/>
              <w:right w:val="single" w:sz="4" w:space="0" w:color="auto"/>
            </w:tcBorders>
            <w:shd w:val="clear" w:color="auto" w:fill="FFFFFF"/>
            <w:vAlign w:val="center"/>
            <w:hideMark/>
          </w:tcPr>
          <w:p w14:paraId="769B70D8" w14:textId="77777777" w:rsidR="00BE78F8" w:rsidRPr="009C53D2" w:rsidRDefault="00BE78F8">
            <w:pPr>
              <w:rPr>
                <w:sz w:val="22"/>
                <w:szCs w:val="22"/>
              </w:rPr>
            </w:pPr>
            <w:r w:rsidRPr="009C53D2">
              <w:t>Жилищное хозяйство</w:t>
            </w:r>
          </w:p>
        </w:tc>
        <w:tc>
          <w:tcPr>
            <w:tcW w:w="850" w:type="dxa"/>
            <w:tcBorders>
              <w:top w:val="nil"/>
              <w:left w:val="nil"/>
              <w:bottom w:val="single" w:sz="4" w:space="0" w:color="auto"/>
              <w:right w:val="single" w:sz="4" w:space="0" w:color="auto"/>
            </w:tcBorders>
            <w:shd w:val="clear" w:color="auto" w:fill="FFFFFF"/>
            <w:noWrap/>
            <w:vAlign w:val="center"/>
            <w:hideMark/>
          </w:tcPr>
          <w:p w14:paraId="444507B4" w14:textId="77777777" w:rsidR="00BE78F8" w:rsidRPr="009C53D2" w:rsidRDefault="00BE78F8">
            <w:pPr>
              <w:jc w:val="center"/>
              <w:rPr>
                <w:sz w:val="22"/>
                <w:szCs w:val="22"/>
              </w:rPr>
            </w:pPr>
            <w:r w:rsidRPr="009C53D2">
              <w:t>0501</w:t>
            </w:r>
          </w:p>
        </w:tc>
        <w:tc>
          <w:tcPr>
            <w:tcW w:w="1560" w:type="dxa"/>
            <w:tcBorders>
              <w:top w:val="nil"/>
              <w:left w:val="nil"/>
              <w:bottom w:val="single" w:sz="4" w:space="0" w:color="auto"/>
              <w:right w:val="single" w:sz="4" w:space="0" w:color="auto"/>
            </w:tcBorders>
            <w:shd w:val="clear" w:color="auto" w:fill="FFFFFF"/>
            <w:noWrap/>
            <w:vAlign w:val="center"/>
            <w:hideMark/>
          </w:tcPr>
          <w:p w14:paraId="27455A56" w14:textId="77777777" w:rsidR="00BE78F8" w:rsidRPr="009C53D2" w:rsidRDefault="00BE78F8">
            <w:pPr>
              <w:jc w:val="center"/>
              <w:rPr>
                <w:sz w:val="22"/>
                <w:szCs w:val="22"/>
              </w:rPr>
            </w:pPr>
            <w:r w:rsidRPr="009C53D2">
              <w:t> </w:t>
            </w:r>
          </w:p>
        </w:tc>
        <w:tc>
          <w:tcPr>
            <w:tcW w:w="708" w:type="dxa"/>
            <w:tcBorders>
              <w:top w:val="nil"/>
              <w:left w:val="nil"/>
              <w:bottom w:val="single" w:sz="4" w:space="0" w:color="auto"/>
              <w:right w:val="single" w:sz="4" w:space="0" w:color="auto"/>
            </w:tcBorders>
            <w:shd w:val="clear" w:color="auto" w:fill="FFFFFF"/>
            <w:noWrap/>
            <w:vAlign w:val="center"/>
            <w:hideMark/>
          </w:tcPr>
          <w:p w14:paraId="2AA755D5"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709495E2" w14:textId="77777777" w:rsidR="00BE78F8" w:rsidRPr="009C53D2" w:rsidRDefault="00BE78F8">
            <w:pPr>
              <w:jc w:val="center"/>
              <w:rPr>
                <w:sz w:val="22"/>
                <w:szCs w:val="22"/>
              </w:rPr>
            </w:pPr>
            <w:r w:rsidRPr="009C53D2">
              <w:t>37 473 200,00</w:t>
            </w:r>
          </w:p>
        </w:tc>
        <w:tc>
          <w:tcPr>
            <w:tcW w:w="1843" w:type="dxa"/>
            <w:tcBorders>
              <w:top w:val="nil"/>
              <w:left w:val="nil"/>
              <w:bottom w:val="single" w:sz="4" w:space="0" w:color="auto"/>
              <w:right w:val="single" w:sz="4" w:space="0" w:color="auto"/>
            </w:tcBorders>
            <w:shd w:val="clear" w:color="auto" w:fill="FFFFFF"/>
            <w:vAlign w:val="center"/>
            <w:hideMark/>
          </w:tcPr>
          <w:p w14:paraId="0F46E036" w14:textId="77777777" w:rsidR="00BE78F8" w:rsidRPr="009C53D2" w:rsidRDefault="00BE78F8">
            <w:pPr>
              <w:jc w:val="center"/>
              <w:rPr>
                <w:sz w:val="22"/>
                <w:szCs w:val="22"/>
              </w:rPr>
            </w:pPr>
            <w:r w:rsidRPr="009C53D2">
              <w:t>37 473 200,00</w:t>
            </w:r>
          </w:p>
        </w:tc>
      </w:tr>
      <w:tr w:rsidR="00BE78F8" w:rsidRPr="009C53D2" w14:paraId="2D4175C0" w14:textId="77777777" w:rsidTr="00BE78F8">
        <w:trPr>
          <w:trHeight w:val="657"/>
        </w:trPr>
        <w:tc>
          <w:tcPr>
            <w:tcW w:w="8784" w:type="dxa"/>
            <w:tcBorders>
              <w:top w:val="nil"/>
              <w:left w:val="single" w:sz="4" w:space="0" w:color="auto"/>
              <w:bottom w:val="single" w:sz="4" w:space="0" w:color="auto"/>
              <w:right w:val="single" w:sz="4" w:space="0" w:color="auto"/>
            </w:tcBorders>
            <w:shd w:val="clear" w:color="auto" w:fill="FFFFFF"/>
            <w:vAlign w:val="center"/>
            <w:hideMark/>
          </w:tcPr>
          <w:p w14:paraId="7C1BEE7D" w14:textId="77777777" w:rsidR="00BE78F8" w:rsidRPr="009C53D2" w:rsidRDefault="00BE78F8">
            <w:pPr>
              <w:rPr>
                <w:sz w:val="22"/>
                <w:szCs w:val="22"/>
              </w:rPr>
            </w:pPr>
            <w:r w:rsidRPr="009C53D2">
              <w:t>Муниципальная программа "Благоустройство городского округа город Стерлитамак Республики Башкортостан"</w:t>
            </w:r>
          </w:p>
        </w:tc>
        <w:tc>
          <w:tcPr>
            <w:tcW w:w="850" w:type="dxa"/>
            <w:tcBorders>
              <w:top w:val="nil"/>
              <w:left w:val="nil"/>
              <w:bottom w:val="single" w:sz="4" w:space="0" w:color="auto"/>
              <w:right w:val="single" w:sz="4" w:space="0" w:color="auto"/>
            </w:tcBorders>
            <w:shd w:val="clear" w:color="auto" w:fill="FFFFFF"/>
            <w:noWrap/>
            <w:vAlign w:val="center"/>
            <w:hideMark/>
          </w:tcPr>
          <w:p w14:paraId="569923F9" w14:textId="77777777" w:rsidR="00BE78F8" w:rsidRPr="009C53D2" w:rsidRDefault="00BE78F8">
            <w:pPr>
              <w:jc w:val="center"/>
              <w:rPr>
                <w:sz w:val="22"/>
                <w:szCs w:val="22"/>
              </w:rPr>
            </w:pPr>
            <w:r w:rsidRPr="009C53D2">
              <w:t>0501</w:t>
            </w:r>
          </w:p>
        </w:tc>
        <w:tc>
          <w:tcPr>
            <w:tcW w:w="1560" w:type="dxa"/>
            <w:tcBorders>
              <w:top w:val="nil"/>
              <w:left w:val="nil"/>
              <w:bottom w:val="single" w:sz="4" w:space="0" w:color="auto"/>
              <w:right w:val="single" w:sz="4" w:space="0" w:color="auto"/>
            </w:tcBorders>
            <w:shd w:val="clear" w:color="auto" w:fill="FFFFFF"/>
            <w:noWrap/>
            <w:vAlign w:val="center"/>
            <w:hideMark/>
          </w:tcPr>
          <w:p w14:paraId="4C05FD52" w14:textId="77777777" w:rsidR="00BE78F8" w:rsidRPr="009C53D2" w:rsidRDefault="00BE78F8">
            <w:pPr>
              <w:jc w:val="center"/>
              <w:rPr>
                <w:sz w:val="22"/>
                <w:szCs w:val="22"/>
              </w:rPr>
            </w:pPr>
            <w:r w:rsidRPr="009C53D2">
              <w:t>17 0 00 00000</w:t>
            </w:r>
          </w:p>
        </w:tc>
        <w:tc>
          <w:tcPr>
            <w:tcW w:w="708" w:type="dxa"/>
            <w:tcBorders>
              <w:top w:val="nil"/>
              <w:left w:val="nil"/>
              <w:bottom w:val="single" w:sz="4" w:space="0" w:color="auto"/>
              <w:right w:val="single" w:sz="4" w:space="0" w:color="auto"/>
            </w:tcBorders>
            <w:shd w:val="clear" w:color="auto" w:fill="FFFFFF"/>
            <w:noWrap/>
            <w:vAlign w:val="center"/>
            <w:hideMark/>
          </w:tcPr>
          <w:p w14:paraId="1CD401EA"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0C5A40A8" w14:textId="77777777" w:rsidR="00BE78F8" w:rsidRPr="009C53D2" w:rsidRDefault="00BE78F8">
            <w:pPr>
              <w:jc w:val="center"/>
              <w:rPr>
                <w:sz w:val="22"/>
                <w:szCs w:val="22"/>
              </w:rPr>
            </w:pPr>
            <w:r w:rsidRPr="009C53D2">
              <w:t>15 616 000,00</w:t>
            </w:r>
          </w:p>
        </w:tc>
        <w:tc>
          <w:tcPr>
            <w:tcW w:w="1843" w:type="dxa"/>
            <w:tcBorders>
              <w:top w:val="nil"/>
              <w:left w:val="nil"/>
              <w:bottom w:val="single" w:sz="4" w:space="0" w:color="auto"/>
              <w:right w:val="single" w:sz="4" w:space="0" w:color="auto"/>
            </w:tcBorders>
            <w:shd w:val="clear" w:color="auto" w:fill="FFFFFF"/>
            <w:vAlign w:val="center"/>
            <w:hideMark/>
          </w:tcPr>
          <w:p w14:paraId="7D6F2DEA" w14:textId="77777777" w:rsidR="00BE78F8" w:rsidRPr="009C53D2" w:rsidRDefault="00BE78F8">
            <w:pPr>
              <w:jc w:val="center"/>
              <w:rPr>
                <w:sz w:val="22"/>
                <w:szCs w:val="22"/>
              </w:rPr>
            </w:pPr>
            <w:r w:rsidRPr="009C53D2">
              <w:t>15 616 000,00</w:t>
            </w:r>
          </w:p>
        </w:tc>
      </w:tr>
      <w:tr w:rsidR="00BE78F8" w:rsidRPr="009C53D2" w14:paraId="23975426" w14:textId="77777777" w:rsidTr="00BE78F8">
        <w:trPr>
          <w:trHeight w:val="425"/>
        </w:trPr>
        <w:tc>
          <w:tcPr>
            <w:tcW w:w="8784" w:type="dxa"/>
            <w:tcBorders>
              <w:top w:val="nil"/>
              <w:left w:val="single" w:sz="4" w:space="0" w:color="auto"/>
              <w:bottom w:val="single" w:sz="4" w:space="0" w:color="auto"/>
              <w:right w:val="single" w:sz="4" w:space="0" w:color="auto"/>
            </w:tcBorders>
            <w:shd w:val="clear" w:color="auto" w:fill="FFFFFF"/>
            <w:vAlign w:val="center"/>
            <w:hideMark/>
          </w:tcPr>
          <w:p w14:paraId="434F1773" w14:textId="77777777" w:rsidR="00BE78F8" w:rsidRPr="009C53D2" w:rsidRDefault="00BE78F8">
            <w:pPr>
              <w:rPr>
                <w:sz w:val="22"/>
                <w:szCs w:val="22"/>
              </w:rPr>
            </w:pPr>
            <w:r w:rsidRPr="009C53D2">
              <w:t>Создание благоприятных и комфортных условий проживания населения</w:t>
            </w:r>
          </w:p>
        </w:tc>
        <w:tc>
          <w:tcPr>
            <w:tcW w:w="850" w:type="dxa"/>
            <w:tcBorders>
              <w:top w:val="nil"/>
              <w:left w:val="nil"/>
              <w:bottom w:val="single" w:sz="4" w:space="0" w:color="auto"/>
              <w:right w:val="single" w:sz="4" w:space="0" w:color="auto"/>
            </w:tcBorders>
            <w:shd w:val="clear" w:color="auto" w:fill="FFFFFF"/>
            <w:noWrap/>
            <w:vAlign w:val="center"/>
            <w:hideMark/>
          </w:tcPr>
          <w:p w14:paraId="4C43624E" w14:textId="77777777" w:rsidR="00BE78F8" w:rsidRPr="009C53D2" w:rsidRDefault="00BE78F8">
            <w:pPr>
              <w:jc w:val="center"/>
              <w:rPr>
                <w:sz w:val="22"/>
                <w:szCs w:val="22"/>
              </w:rPr>
            </w:pPr>
            <w:r w:rsidRPr="009C53D2">
              <w:t>0501</w:t>
            </w:r>
          </w:p>
        </w:tc>
        <w:tc>
          <w:tcPr>
            <w:tcW w:w="1560" w:type="dxa"/>
            <w:tcBorders>
              <w:top w:val="nil"/>
              <w:left w:val="nil"/>
              <w:bottom w:val="single" w:sz="4" w:space="0" w:color="auto"/>
              <w:right w:val="single" w:sz="4" w:space="0" w:color="auto"/>
            </w:tcBorders>
            <w:shd w:val="clear" w:color="auto" w:fill="FFFFFF"/>
            <w:noWrap/>
            <w:vAlign w:val="center"/>
            <w:hideMark/>
          </w:tcPr>
          <w:p w14:paraId="501F27C5" w14:textId="77777777" w:rsidR="00BE78F8" w:rsidRPr="009C53D2" w:rsidRDefault="00BE78F8">
            <w:pPr>
              <w:jc w:val="center"/>
              <w:rPr>
                <w:sz w:val="22"/>
                <w:szCs w:val="22"/>
              </w:rPr>
            </w:pPr>
            <w:r w:rsidRPr="009C53D2">
              <w:t>17 0 01 00000</w:t>
            </w:r>
          </w:p>
        </w:tc>
        <w:tc>
          <w:tcPr>
            <w:tcW w:w="708" w:type="dxa"/>
            <w:tcBorders>
              <w:top w:val="nil"/>
              <w:left w:val="nil"/>
              <w:bottom w:val="single" w:sz="4" w:space="0" w:color="auto"/>
              <w:right w:val="single" w:sz="4" w:space="0" w:color="auto"/>
            </w:tcBorders>
            <w:shd w:val="clear" w:color="auto" w:fill="FFFFFF"/>
            <w:noWrap/>
            <w:vAlign w:val="center"/>
            <w:hideMark/>
          </w:tcPr>
          <w:p w14:paraId="56459DD0"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47C407F5" w14:textId="77777777" w:rsidR="00BE78F8" w:rsidRPr="009C53D2" w:rsidRDefault="00BE78F8">
            <w:pPr>
              <w:jc w:val="center"/>
              <w:rPr>
                <w:sz w:val="22"/>
                <w:szCs w:val="22"/>
              </w:rPr>
            </w:pPr>
            <w:r w:rsidRPr="009C53D2">
              <w:t>15 616 000,00</w:t>
            </w:r>
          </w:p>
        </w:tc>
        <w:tc>
          <w:tcPr>
            <w:tcW w:w="1843" w:type="dxa"/>
            <w:tcBorders>
              <w:top w:val="nil"/>
              <w:left w:val="nil"/>
              <w:bottom w:val="single" w:sz="4" w:space="0" w:color="auto"/>
              <w:right w:val="single" w:sz="4" w:space="0" w:color="auto"/>
            </w:tcBorders>
            <w:shd w:val="clear" w:color="auto" w:fill="FFFFFF"/>
            <w:vAlign w:val="center"/>
            <w:hideMark/>
          </w:tcPr>
          <w:p w14:paraId="46722236" w14:textId="77777777" w:rsidR="00BE78F8" w:rsidRPr="009C53D2" w:rsidRDefault="00BE78F8">
            <w:pPr>
              <w:jc w:val="center"/>
              <w:rPr>
                <w:sz w:val="22"/>
                <w:szCs w:val="22"/>
              </w:rPr>
            </w:pPr>
            <w:r w:rsidRPr="009C53D2">
              <w:t>15 616 000,00</w:t>
            </w:r>
          </w:p>
        </w:tc>
      </w:tr>
      <w:tr w:rsidR="00BE78F8" w:rsidRPr="009C53D2" w14:paraId="76DDAB73" w14:textId="77777777" w:rsidTr="00BE78F8">
        <w:trPr>
          <w:trHeight w:val="630"/>
        </w:trPr>
        <w:tc>
          <w:tcPr>
            <w:tcW w:w="8784" w:type="dxa"/>
            <w:tcBorders>
              <w:top w:val="nil"/>
              <w:left w:val="single" w:sz="4" w:space="0" w:color="auto"/>
              <w:bottom w:val="single" w:sz="4" w:space="0" w:color="auto"/>
              <w:right w:val="single" w:sz="4" w:space="0" w:color="auto"/>
            </w:tcBorders>
            <w:vAlign w:val="center"/>
            <w:hideMark/>
          </w:tcPr>
          <w:p w14:paraId="7F840A2C" w14:textId="77777777" w:rsidR="00BE78F8" w:rsidRPr="009C53D2" w:rsidRDefault="00BE78F8">
            <w:pPr>
              <w:rPr>
                <w:sz w:val="22"/>
                <w:szCs w:val="22"/>
              </w:rPr>
            </w:pPr>
            <w:r w:rsidRPr="009C53D2">
              <w:t>Мероприятия в области жилищного хозяйства</w:t>
            </w:r>
          </w:p>
        </w:tc>
        <w:tc>
          <w:tcPr>
            <w:tcW w:w="850" w:type="dxa"/>
            <w:tcBorders>
              <w:top w:val="nil"/>
              <w:left w:val="nil"/>
              <w:bottom w:val="single" w:sz="4" w:space="0" w:color="auto"/>
              <w:right w:val="single" w:sz="4" w:space="0" w:color="auto"/>
            </w:tcBorders>
            <w:noWrap/>
            <w:vAlign w:val="center"/>
            <w:hideMark/>
          </w:tcPr>
          <w:p w14:paraId="0787280F" w14:textId="77777777" w:rsidR="00BE78F8" w:rsidRPr="009C53D2" w:rsidRDefault="00BE78F8">
            <w:pPr>
              <w:jc w:val="center"/>
              <w:rPr>
                <w:sz w:val="22"/>
                <w:szCs w:val="22"/>
              </w:rPr>
            </w:pPr>
            <w:r w:rsidRPr="009C53D2">
              <w:t>0501</w:t>
            </w:r>
          </w:p>
        </w:tc>
        <w:tc>
          <w:tcPr>
            <w:tcW w:w="1560" w:type="dxa"/>
            <w:tcBorders>
              <w:top w:val="nil"/>
              <w:left w:val="nil"/>
              <w:bottom w:val="single" w:sz="4" w:space="0" w:color="auto"/>
              <w:right w:val="single" w:sz="4" w:space="0" w:color="auto"/>
            </w:tcBorders>
            <w:noWrap/>
            <w:vAlign w:val="center"/>
            <w:hideMark/>
          </w:tcPr>
          <w:p w14:paraId="6718747B" w14:textId="77777777" w:rsidR="00BE78F8" w:rsidRPr="009C53D2" w:rsidRDefault="00BE78F8">
            <w:pPr>
              <w:jc w:val="center"/>
              <w:rPr>
                <w:sz w:val="22"/>
                <w:szCs w:val="22"/>
              </w:rPr>
            </w:pPr>
            <w:r w:rsidRPr="009C53D2">
              <w:t>17 0 01 03530</w:t>
            </w:r>
          </w:p>
        </w:tc>
        <w:tc>
          <w:tcPr>
            <w:tcW w:w="708" w:type="dxa"/>
            <w:tcBorders>
              <w:top w:val="nil"/>
              <w:left w:val="nil"/>
              <w:bottom w:val="single" w:sz="4" w:space="0" w:color="auto"/>
              <w:right w:val="single" w:sz="4" w:space="0" w:color="auto"/>
            </w:tcBorders>
            <w:noWrap/>
            <w:vAlign w:val="center"/>
            <w:hideMark/>
          </w:tcPr>
          <w:p w14:paraId="303972E5"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26F9775C" w14:textId="77777777" w:rsidR="00BE78F8" w:rsidRPr="009C53D2" w:rsidRDefault="00BE78F8">
            <w:pPr>
              <w:jc w:val="center"/>
              <w:rPr>
                <w:sz w:val="22"/>
                <w:szCs w:val="22"/>
              </w:rPr>
            </w:pPr>
            <w:r w:rsidRPr="009C53D2">
              <w:t>7 000 000,00</w:t>
            </w:r>
          </w:p>
        </w:tc>
        <w:tc>
          <w:tcPr>
            <w:tcW w:w="1843" w:type="dxa"/>
            <w:tcBorders>
              <w:top w:val="nil"/>
              <w:left w:val="nil"/>
              <w:bottom w:val="single" w:sz="4" w:space="0" w:color="auto"/>
              <w:right w:val="single" w:sz="4" w:space="0" w:color="auto"/>
            </w:tcBorders>
            <w:shd w:val="clear" w:color="auto" w:fill="FFFFFF"/>
            <w:vAlign w:val="center"/>
            <w:hideMark/>
          </w:tcPr>
          <w:p w14:paraId="4B64D8CA" w14:textId="77777777" w:rsidR="00BE78F8" w:rsidRPr="009C53D2" w:rsidRDefault="00BE78F8">
            <w:pPr>
              <w:jc w:val="center"/>
              <w:rPr>
                <w:sz w:val="22"/>
                <w:szCs w:val="22"/>
              </w:rPr>
            </w:pPr>
            <w:r w:rsidRPr="009C53D2">
              <w:t>7 000 000,00</w:t>
            </w:r>
          </w:p>
        </w:tc>
      </w:tr>
      <w:tr w:rsidR="00BE78F8" w:rsidRPr="009C53D2" w14:paraId="03090B94" w14:textId="77777777" w:rsidTr="00BE78F8">
        <w:trPr>
          <w:trHeight w:val="315"/>
        </w:trPr>
        <w:tc>
          <w:tcPr>
            <w:tcW w:w="8784" w:type="dxa"/>
            <w:tcBorders>
              <w:top w:val="nil"/>
              <w:left w:val="single" w:sz="4" w:space="0" w:color="auto"/>
              <w:bottom w:val="single" w:sz="4" w:space="0" w:color="auto"/>
              <w:right w:val="single" w:sz="4" w:space="0" w:color="auto"/>
            </w:tcBorders>
            <w:vAlign w:val="center"/>
            <w:hideMark/>
          </w:tcPr>
          <w:p w14:paraId="31075476" w14:textId="77777777" w:rsidR="00BE78F8" w:rsidRPr="009C53D2" w:rsidRDefault="00BE78F8">
            <w:pPr>
              <w:rPr>
                <w:sz w:val="22"/>
                <w:szCs w:val="22"/>
              </w:rPr>
            </w:pPr>
            <w:r w:rsidRPr="009C53D2">
              <w:t>Иные бюджетные ассигнования</w:t>
            </w:r>
          </w:p>
        </w:tc>
        <w:tc>
          <w:tcPr>
            <w:tcW w:w="850" w:type="dxa"/>
            <w:tcBorders>
              <w:top w:val="nil"/>
              <w:left w:val="nil"/>
              <w:bottom w:val="single" w:sz="4" w:space="0" w:color="auto"/>
              <w:right w:val="single" w:sz="4" w:space="0" w:color="auto"/>
            </w:tcBorders>
            <w:noWrap/>
            <w:vAlign w:val="center"/>
            <w:hideMark/>
          </w:tcPr>
          <w:p w14:paraId="01400C1C" w14:textId="77777777" w:rsidR="00BE78F8" w:rsidRPr="009C53D2" w:rsidRDefault="00BE78F8">
            <w:pPr>
              <w:jc w:val="center"/>
              <w:rPr>
                <w:sz w:val="22"/>
                <w:szCs w:val="22"/>
              </w:rPr>
            </w:pPr>
            <w:r w:rsidRPr="009C53D2">
              <w:t>0501</w:t>
            </w:r>
          </w:p>
        </w:tc>
        <w:tc>
          <w:tcPr>
            <w:tcW w:w="1560" w:type="dxa"/>
            <w:tcBorders>
              <w:top w:val="nil"/>
              <w:left w:val="nil"/>
              <w:bottom w:val="single" w:sz="4" w:space="0" w:color="auto"/>
              <w:right w:val="single" w:sz="4" w:space="0" w:color="auto"/>
            </w:tcBorders>
            <w:noWrap/>
            <w:vAlign w:val="center"/>
            <w:hideMark/>
          </w:tcPr>
          <w:p w14:paraId="111D4E77" w14:textId="77777777" w:rsidR="00BE78F8" w:rsidRPr="009C53D2" w:rsidRDefault="00BE78F8">
            <w:pPr>
              <w:jc w:val="center"/>
              <w:rPr>
                <w:sz w:val="22"/>
                <w:szCs w:val="22"/>
              </w:rPr>
            </w:pPr>
            <w:r w:rsidRPr="009C53D2">
              <w:t>17 0 01 03530</w:t>
            </w:r>
          </w:p>
        </w:tc>
        <w:tc>
          <w:tcPr>
            <w:tcW w:w="708" w:type="dxa"/>
            <w:tcBorders>
              <w:top w:val="nil"/>
              <w:left w:val="nil"/>
              <w:bottom w:val="single" w:sz="4" w:space="0" w:color="auto"/>
              <w:right w:val="single" w:sz="4" w:space="0" w:color="auto"/>
            </w:tcBorders>
            <w:noWrap/>
            <w:vAlign w:val="center"/>
            <w:hideMark/>
          </w:tcPr>
          <w:p w14:paraId="2C57D8DD" w14:textId="77777777" w:rsidR="00BE78F8" w:rsidRPr="009C53D2" w:rsidRDefault="00BE78F8">
            <w:pPr>
              <w:jc w:val="center"/>
              <w:rPr>
                <w:sz w:val="22"/>
                <w:szCs w:val="22"/>
              </w:rPr>
            </w:pPr>
            <w:r w:rsidRPr="009C53D2">
              <w:t>800</w:t>
            </w:r>
          </w:p>
        </w:tc>
        <w:tc>
          <w:tcPr>
            <w:tcW w:w="1843" w:type="dxa"/>
            <w:tcBorders>
              <w:top w:val="nil"/>
              <w:left w:val="nil"/>
              <w:bottom w:val="single" w:sz="4" w:space="0" w:color="auto"/>
              <w:right w:val="single" w:sz="4" w:space="0" w:color="auto"/>
            </w:tcBorders>
            <w:shd w:val="clear" w:color="auto" w:fill="FFFFFF"/>
            <w:vAlign w:val="center"/>
            <w:hideMark/>
          </w:tcPr>
          <w:p w14:paraId="41276D04" w14:textId="77777777" w:rsidR="00BE78F8" w:rsidRPr="009C53D2" w:rsidRDefault="00BE78F8">
            <w:pPr>
              <w:jc w:val="center"/>
              <w:rPr>
                <w:sz w:val="22"/>
                <w:szCs w:val="22"/>
              </w:rPr>
            </w:pPr>
            <w:r w:rsidRPr="009C53D2">
              <w:t>7 000 000,00</w:t>
            </w:r>
          </w:p>
        </w:tc>
        <w:tc>
          <w:tcPr>
            <w:tcW w:w="1843" w:type="dxa"/>
            <w:tcBorders>
              <w:top w:val="nil"/>
              <w:left w:val="nil"/>
              <w:bottom w:val="single" w:sz="4" w:space="0" w:color="auto"/>
              <w:right w:val="single" w:sz="4" w:space="0" w:color="auto"/>
            </w:tcBorders>
            <w:shd w:val="clear" w:color="auto" w:fill="FFFFFF"/>
            <w:vAlign w:val="center"/>
            <w:hideMark/>
          </w:tcPr>
          <w:p w14:paraId="208E02AB" w14:textId="77777777" w:rsidR="00BE78F8" w:rsidRPr="009C53D2" w:rsidRDefault="00BE78F8">
            <w:pPr>
              <w:jc w:val="center"/>
              <w:rPr>
                <w:sz w:val="22"/>
                <w:szCs w:val="22"/>
              </w:rPr>
            </w:pPr>
            <w:r w:rsidRPr="009C53D2">
              <w:t>7 000 000,00</w:t>
            </w:r>
          </w:p>
        </w:tc>
      </w:tr>
      <w:tr w:rsidR="00BE78F8" w:rsidRPr="009C53D2" w14:paraId="6A95FADA" w14:textId="77777777" w:rsidTr="00BE78F8">
        <w:trPr>
          <w:trHeight w:val="728"/>
        </w:trPr>
        <w:tc>
          <w:tcPr>
            <w:tcW w:w="8784" w:type="dxa"/>
            <w:tcBorders>
              <w:top w:val="nil"/>
              <w:left w:val="single" w:sz="4" w:space="0" w:color="auto"/>
              <w:bottom w:val="single" w:sz="4" w:space="0" w:color="auto"/>
              <w:right w:val="single" w:sz="4" w:space="0" w:color="auto"/>
            </w:tcBorders>
            <w:shd w:val="clear" w:color="auto" w:fill="FFFFFF"/>
            <w:vAlign w:val="center"/>
            <w:hideMark/>
          </w:tcPr>
          <w:p w14:paraId="0D0DDBC0" w14:textId="77777777" w:rsidR="00BE78F8" w:rsidRPr="009C53D2" w:rsidRDefault="00BE78F8">
            <w:pPr>
              <w:rPr>
                <w:sz w:val="22"/>
                <w:szCs w:val="22"/>
              </w:rPr>
            </w:pPr>
            <w:r w:rsidRPr="009C53D2">
              <w:t>Государственная поддержка на проведение капитального ремонта общего имущества в многоквартирных домах</w:t>
            </w:r>
          </w:p>
        </w:tc>
        <w:tc>
          <w:tcPr>
            <w:tcW w:w="850" w:type="dxa"/>
            <w:tcBorders>
              <w:top w:val="nil"/>
              <w:left w:val="nil"/>
              <w:bottom w:val="single" w:sz="4" w:space="0" w:color="auto"/>
              <w:right w:val="single" w:sz="4" w:space="0" w:color="auto"/>
            </w:tcBorders>
            <w:shd w:val="clear" w:color="auto" w:fill="FFFFFF"/>
            <w:noWrap/>
            <w:vAlign w:val="center"/>
            <w:hideMark/>
          </w:tcPr>
          <w:p w14:paraId="67B403F4" w14:textId="77777777" w:rsidR="00BE78F8" w:rsidRPr="009C53D2" w:rsidRDefault="00BE78F8">
            <w:pPr>
              <w:jc w:val="center"/>
              <w:rPr>
                <w:sz w:val="22"/>
                <w:szCs w:val="22"/>
              </w:rPr>
            </w:pPr>
            <w:r w:rsidRPr="009C53D2">
              <w:t>0501</w:t>
            </w:r>
          </w:p>
        </w:tc>
        <w:tc>
          <w:tcPr>
            <w:tcW w:w="1560" w:type="dxa"/>
            <w:tcBorders>
              <w:top w:val="nil"/>
              <w:left w:val="nil"/>
              <w:bottom w:val="single" w:sz="4" w:space="0" w:color="auto"/>
              <w:right w:val="single" w:sz="4" w:space="0" w:color="auto"/>
            </w:tcBorders>
            <w:shd w:val="clear" w:color="auto" w:fill="FFFFFF"/>
            <w:noWrap/>
            <w:vAlign w:val="center"/>
            <w:hideMark/>
          </w:tcPr>
          <w:p w14:paraId="0008A91D" w14:textId="77777777" w:rsidR="00BE78F8" w:rsidRPr="009C53D2" w:rsidRDefault="00BE78F8">
            <w:pPr>
              <w:jc w:val="center"/>
              <w:rPr>
                <w:sz w:val="22"/>
                <w:szCs w:val="22"/>
              </w:rPr>
            </w:pPr>
            <w:r w:rsidRPr="009C53D2">
              <w:t>17 0 01 98210</w:t>
            </w:r>
          </w:p>
        </w:tc>
        <w:tc>
          <w:tcPr>
            <w:tcW w:w="708" w:type="dxa"/>
            <w:tcBorders>
              <w:top w:val="nil"/>
              <w:left w:val="nil"/>
              <w:bottom w:val="single" w:sz="4" w:space="0" w:color="auto"/>
              <w:right w:val="single" w:sz="4" w:space="0" w:color="auto"/>
            </w:tcBorders>
            <w:shd w:val="clear" w:color="auto" w:fill="FFFFFF"/>
            <w:noWrap/>
            <w:vAlign w:val="center"/>
            <w:hideMark/>
          </w:tcPr>
          <w:p w14:paraId="674C5CEE"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7795F46B" w14:textId="77777777" w:rsidR="00BE78F8" w:rsidRPr="009C53D2" w:rsidRDefault="00BE78F8">
            <w:pPr>
              <w:jc w:val="center"/>
              <w:rPr>
                <w:sz w:val="22"/>
                <w:szCs w:val="22"/>
              </w:rPr>
            </w:pPr>
            <w:r w:rsidRPr="009C53D2">
              <w:t>8 616 000,00</w:t>
            </w:r>
          </w:p>
        </w:tc>
        <w:tc>
          <w:tcPr>
            <w:tcW w:w="1843" w:type="dxa"/>
            <w:tcBorders>
              <w:top w:val="nil"/>
              <w:left w:val="nil"/>
              <w:bottom w:val="single" w:sz="4" w:space="0" w:color="auto"/>
              <w:right w:val="single" w:sz="4" w:space="0" w:color="auto"/>
            </w:tcBorders>
            <w:shd w:val="clear" w:color="auto" w:fill="FFFFFF"/>
            <w:vAlign w:val="center"/>
            <w:hideMark/>
          </w:tcPr>
          <w:p w14:paraId="4ECEB22B" w14:textId="77777777" w:rsidR="00BE78F8" w:rsidRPr="009C53D2" w:rsidRDefault="00BE78F8">
            <w:pPr>
              <w:jc w:val="center"/>
              <w:rPr>
                <w:sz w:val="22"/>
                <w:szCs w:val="22"/>
              </w:rPr>
            </w:pPr>
            <w:r w:rsidRPr="009C53D2">
              <w:t>8 616 000,00</w:t>
            </w:r>
          </w:p>
        </w:tc>
      </w:tr>
      <w:tr w:rsidR="00BE78F8" w:rsidRPr="009C53D2" w14:paraId="1C655C8D" w14:textId="77777777" w:rsidTr="00BE78F8">
        <w:trPr>
          <w:trHeight w:val="697"/>
        </w:trPr>
        <w:tc>
          <w:tcPr>
            <w:tcW w:w="8784" w:type="dxa"/>
            <w:tcBorders>
              <w:top w:val="nil"/>
              <w:left w:val="single" w:sz="4" w:space="0" w:color="auto"/>
              <w:bottom w:val="single" w:sz="4" w:space="0" w:color="auto"/>
              <w:right w:val="single" w:sz="4" w:space="0" w:color="auto"/>
            </w:tcBorders>
            <w:shd w:val="clear" w:color="auto" w:fill="FFFFFF"/>
            <w:vAlign w:val="center"/>
            <w:hideMark/>
          </w:tcPr>
          <w:p w14:paraId="16C5783B"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FFFFFF"/>
            <w:noWrap/>
            <w:vAlign w:val="center"/>
            <w:hideMark/>
          </w:tcPr>
          <w:p w14:paraId="30A22CA7" w14:textId="77777777" w:rsidR="00BE78F8" w:rsidRPr="009C53D2" w:rsidRDefault="00BE78F8">
            <w:pPr>
              <w:jc w:val="center"/>
              <w:rPr>
                <w:sz w:val="22"/>
                <w:szCs w:val="22"/>
              </w:rPr>
            </w:pPr>
            <w:r w:rsidRPr="009C53D2">
              <w:t>0501</w:t>
            </w:r>
          </w:p>
        </w:tc>
        <w:tc>
          <w:tcPr>
            <w:tcW w:w="1560" w:type="dxa"/>
            <w:tcBorders>
              <w:top w:val="nil"/>
              <w:left w:val="nil"/>
              <w:bottom w:val="single" w:sz="4" w:space="0" w:color="auto"/>
              <w:right w:val="single" w:sz="4" w:space="0" w:color="auto"/>
            </w:tcBorders>
            <w:shd w:val="clear" w:color="auto" w:fill="FFFFFF"/>
            <w:noWrap/>
            <w:vAlign w:val="center"/>
            <w:hideMark/>
          </w:tcPr>
          <w:p w14:paraId="5897C581" w14:textId="77777777" w:rsidR="00BE78F8" w:rsidRPr="009C53D2" w:rsidRDefault="00BE78F8">
            <w:pPr>
              <w:jc w:val="center"/>
              <w:rPr>
                <w:sz w:val="22"/>
                <w:szCs w:val="22"/>
              </w:rPr>
            </w:pPr>
            <w:r w:rsidRPr="009C53D2">
              <w:t>17 0 01 98210</w:t>
            </w:r>
          </w:p>
        </w:tc>
        <w:tc>
          <w:tcPr>
            <w:tcW w:w="708" w:type="dxa"/>
            <w:tcBorders>
              <w:top w:val="nil"/>
              <w:left w:val="nil"/>
              <w:bottom w:val="single" w:sz="4" w:space="0" w:color="auto"/>
              <w:right w:val="single" w:sz="4" w:space="0" w:color="auto"/>
            </w:tcBorders>
            <w:shd w:val="clear" w:color="auto" w:fill="FFFFFF"/>
            <w:noWrap/>
            <w:vAlign w:val="center"/>
            <w:hideMark/>
          </w:tcPr>
          <w:p w14:paraId="5180C09A"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shd w:val="clear" w:color="auto" w:fill="FFFFFF"/>
            <w:vAlign w:val="center"/>
            <w:hideMark/>
          </w:tcPr>
          <w:p w14:paraId="5369AC82" w14:textId="77777777" w:rsidR="00BE78F8" w:rsidRPr="009C53D2" w:rsidRDefault="00BE78F8">
            <w:pPr>
              <w:jc w:val="center"/>
              <w:rPr>
                <w:sz w:val="22"/>
                <w:szCs w:val="22"/>
              </w:rPr>
            </w:pPr>
            <w:r w:rsidRPr="009C53D2">
              <w:t>8 616 000,00</w:t>
            </w:r>
          </w:p>
        </w:tc>
        <w:tc>
          <w:tcPr>
            <w:tcW w:w="1843" w:type="dxa"/>
            <w:tcBorders>
              <w:top w:val="nil"/>
              <w:left w:val="nil"/>
              <w:bottom w:val="single" w:sz="4" w:space="0" w:color="auto"/>
              <w:right w:val="single" w:sz="4" w:space="0" w:color="auto"/>
            </w:tcBorders>
            <w:shd w:val="clear" w:color="auto" w:fill="FFFFFF"/>
            <w:vAlign w:val="center"/>
            <w:hideMark/>
          </w:tcPr>
          <w:p w14:paraId="180BEBE5" w14:textId="77777777" w:rsidR="00BE78F8" w:rsidRPr="009C53D2" w:rsidRDefault="00BE78F8">
            <w:pPr>
              <w:jc w:val="center"/>
              <w:rPr>
                <w:sz w:val="22"/>
                <w:szCs w:val="22"/>
              </w:rPr>
            </w:pPr>
            <w:r w:rsidRPr="009C53D2">
              <w:t>8 616 000,00</w:t>
            </w:r>
          </w:p>
        </w:tc>
      </w:tr>
      <w:tr w:rsidR="00BE78F8" w:rsidRPr="009C53D2" w14:paraId="62F68258" w14:textId="77777777" w:rsidTr="00BE78F8">
        <w:trPr>
          <w:trHeight w:val="315"/>
        </w:trPr>
        <w:tc>
          <w:tcPr>
            <w:tcW w:w="8784" w:type="dxa"/>
            <w:tcBorders>
              <w:top w:val="nil"/>
              <w:left w:val="single" w:sz="4" w:space="0" w:color="auto"/>
              <w:bottom w:val="single" w:sz="4" w:space="0" w:color="auto"/>
              <w:right w:val="single" w:sz="4" w:space="0" w:color="auto"/>
            </w:tcBorders>
            <w:vAlign w:val="center"/>
            <w:hideMark/>
          </w:tcPr>
          <w:p w14:paraId="779C5513" w14:textId="77777777" w:rsidR="00BE78F8" w:rsidRPr="009C53D2" w:rsidRDefault="00BE78F8">
            <w:pPr>
              <w:rPr>
                <w:sz w:val="22"/>
                <w:szCs w:val="22"/>
              </w:rPr>
            </w:pPr>
            <w:r w:rsidRPr="009C53D2">
              <w:t>Непрограммные расходы</w:t>
            </w:r>
          </w:p>
        </w:tc>
        <w:tc>
          <w:tcPr>
            <w:tcW w:w="850" w:type="dxa"/>
            <w:tcBorders>
              <w:top w:val="nil"/>
              <w:left w:val="nil"/>
              <w:bottom w:val="single" w:sz="4" w:space="0" w:color="auto"/>
              <w:right w:val="single" w:sz="4" w:space="0" w:color="auto"/>
            </w:tcBorders>
            <w:shd w:val="clear" w:color="auto" w:fill="FFFFFF"/>
            <w:noWrap/>
            <w:vAlign w:val="center"/>
            <w:hideMark/>
          </w:tcPr>
          <w:p w14:paraId="4378C186" w14:textId="77777777" w:rsidR="00BE78F8" w:rsidRPr="009C53D2" w:rsidRDefault="00BE78F8">
            <w:pPr>
              <w:jc w:val="center"/>
              <w:rPr>
                <w:sz w:val="22"/>
                <w:szCs w:val="22"/>
              </w:rPr>
            </w:pPr>
            <w:r w:rsidRPr="009C53D2">
              <w:t>0501</w:t>
            </w:r>
          </w:p>
        </w:tc>
        <w:tc>
          <w:tcPr>
            <w:tcW w:w="1560" w:type="dxa"/>
            <w:tcBorders>
              <w:top w:val="nil"/>
              <w:left w:val="nil"/>
              <w:bottom w:val="single" w:sz="4" w:space="0" w:color="auto"/>
              <w:right w:val="single" w:sz="4" w:space="0" w:color="auto"/>
            </w:tcBorders>
            <w:shd w:val="clear" w:color="auto" w:fill="FFFFFF"/>
            <w:noWrap/>
            <w:vAlign w:val="center"/>
            <w:hideMark/>
          </w:tcPr>
          <w:p w14:paraId="0AA502D5" w14:textId="77777777" w:rsidR="00BE78F8" w:rsidRPr="009C53D2" w:rsidRDefault="00BE78F8">
            <w:pPr>
              <w:jc w:val="center"/>
              <w:rPr>
                <w:sz w:val="22"/>
                <w:szCs w:val="22"/>
              </w:rPr>
            </w:pPr>
            <w:r w:rsidRPr="009C53D2">
              <w:t>99 0 00 00000</w:t>
            </w:r>
          </w:p>
        </w:tc>
        <w:tc>
          <w:tcPr>
            <w:tcW w:w="708" w:type="dxa"/>
            <w:tcBorders>
              <w:top w:val="nil"/>
              <w:left w:val="nil"/>
              <w:bottom w:val="single" w:sz="4" w:space="0" w:color="auto"/>
              <w:right w:val="single" w:sz="4" w:space="0" w:color="auto"/>
            </w:tcBorders>
            <w:shd w:val="clear" w:color="auto" w:fill="FFFFFF"/>
            <w:noWrap/>
            <w:vAlign w:val="center"/>
            <w:hideMark/>
          </w:tcPr>
          <w:p w14:paraId="776A4DFD"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443ECDFC" w14:textId="77777777" w:rsidR="00BE78F8" w:rsidRPr="009C53D2" w:rsidRDefault="00BE78F8">
            <w:pPr>
              <w:jc w:val="center"/>
              <w:rPr>
                <w:sz w:val="22"/>
                <w:szCs w:val="22"/>
              </w:rPr>
            </w:pPr>
            <w:r w:rsidRPr="009C53D2">
              <w:t>21 857 200,00</w:t>
            </w:r>
          </w:p>
        </w:tc>
        <w:tc>
          <w:tcPr>
            <w:tcW w:w="1843" w:type="dxa"/>
            <w:tcBorders>
              <w:top w:val="nil"/>
              <w:left w:val="nil"/>
              <w:bottom w:val="single" w:sz="4" w:space="0" w:color="auto"/>
              <w:right w:val="single" w:sz="4" w:space="0" w:color="auto"/>
            </w:tcBorders>
            <w:shd w:val="clear" w:color="auto" w:fill="FFFFFF"/>
            <w:vAlign w:val="center"/>
            <w:hideMark/>
          </w:tcPr>
          <w:p w14:paraId="387105C1" w14:textId="77777777" w:rsidR="00BE78F8" w:rsidRPr="009C53D2" w:rsidRDefault="00BE78F8">
            <w:pPr>
              <w:jc w:val="center"/>
              <w:rPr>
                <w:sz w:val="22"/>
                <w:szCs w:val="22"/>
              </w:rPr>
            </w:pPr>
            <w:r w:rsidRPr="009C53D2">
              <w:t>21 857 200,00</w:t>
            </w:r>
          </w:p>
        </w:tc>
      </w:tr>
      <w:tr w:rsidR="00BE78F8" w:rsidRPr="009C53D2" w14:paraId="7CE91991" w14:textId="77777777" w:rsidTr="00BE78F8">
        <w:trPr>
          <w:trHeight w:val="357"/>
        </w:trPr>
        <w:tc>
          <w:tcPr>
            <w:tcW w:w="8784" w:type="dxa"/>
            <w:tcBorders>
              <w:top w:val="nil"/>
              <w:left w:val="single" w:sz="4" w:space="0" w:color="auto"/>
              <w:bottom w:val="single" w:sz="4" w:space="0" w:color="auto"/>
              <w:right w:val="single" w:sz="4" w:space="0" w:color="auto"/>
            </w:tcBorders>
            <w:shd w:val="clear" w:color="auto" w:fill="FFFFFF"/>
            <w:vAlign w:val="center"/>
            <w:hideMark/>
          </w:tcPr>
          <w:p w14:paraId="25F363E1" w14:textId="77777777" w:rsidR="00BE78F8" w:rsidRPr="009C53D2" w:rsidRDefault="00BE78F8">
            <w:pPr>
              <w:rPr>
                <w:sz w:val="22"/>
                <w:szCs w:val="22"/>
              </w:rPr>
            </w:pPr>
            <w:r w:rsidRPr="009C53D2">
              <w:t>Мероприятия в области жилищного хозяйства</w:t>
            </w:r>
          </w:p>
        </w:tc>
        <w:tc>
          <w:tcPr>
            <w:tcW w:w="850" w:type="dxa"/>
            <w:tcBorders>
              <w:top w:val="nil"/>
              <w:left w:val="nil"/>
              <w:bottom w:val="single" w:sz="4" w:space="0" w:color="auto"/>
              <w:right w:val="single" w:sz="4" w:space="0" w:color="auto"/>
            </w:tcBorders>
            <w:shd w:val="clear" w:color="auto" w:fill="FFFFFF"/>
            <w:noWrap/>
            <w:vAlign w:val="center"/>
            <w:hideMark/>
          </w:tcPr>
          <w:p w14:paraId="054B7686" w14:textId="77777777" w:rsidR="00BE78F8" w:rsidRPr="009C53D2" w:rsidRDefault="00BE78F8">
            <w:pPr>
              <w:jc w:val="center"/>
              <w:rPr>
                <w:sz w:val="22"/>
                <w:szCs w:val="22"/>
              </w:rPr>
            </w:pPr>
            <w:r w:rsidRPr="009C53D2">
              <w:t>0501</w:t>
            </w:r>
          </w:p>
        </w:tc>
        <w:tc>
          <w:tcPr>
            <w:tcW w:w="1560" w:type="dxa"/>
            <w:tcBorders>
              <w:top w:val="nil"/>
              <w:left w:val="nil"/>
              <w:bottom w:val="single" w:sz="4" w:space="0" w:color="auto"/>
              <w:right w:val="single" w:sz="4" w:space="0" w:color="auto"/>
            </w:tcBorders>
            <w:shd w:val="clear" w:color="auto" w:fill="FFFFFF"/>
            <w:noWrap/>
            <w:vAlign w:val="center"/>
            <w:hideMark/>
          </w:tcPr>
          <w:p w14:paraId="3B0EA69B" w14:textId="77777777" w:rsidR="00BE78F8" w:rsidRPr="009C53D2" w:rsidRDefault="00BE78F8">
            <w:pPr>
              <w:jc w:val="center"/>
              <w:rPr>
                <w:sz w:val="22"/>
                <w:szCs w:val="22"/>
              </w:rPr>
            </w:pPr>
            <w:r w:rsidRPr="009C53D2">
              <w:t>99 0 00 03530</w:t>
            </w:r>
          </w:p>
        </w:tc>
        <w:tc>
          <w:tcPr>
            <w:tcW w:w="708" w:type="dxa"/>
            <w:tcBorders>
              <w:top w:val="nil"/>
              <w:left w:val="nil"/>
              <w:bottom w:val="single" w:sz="4" w:space="0" w:color="auto"/>
              <w:right w:val="single" w:sz="4" w:space="0" w:color="auto"/>
            </w:tcBorders>
            <w:shd w:val="clear" w:color="auto" w:fill="FFFFFF"/>
            <w:noWrap/>
            <w:vAlign w:val="center"/>
            <w:hideMark/>
          </w:tcPr>
          <w:p w14:paraId="3C1A5D6D"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5A7F059F" w14:textId="77777777" w:rsidR="00BE78F8" w:rsidRPr="009C53D2" w:rsidRDefault="00BE78F8">
            <w:pPr>
              <w:jc w:val="center"/>
              <w:rPr>
                <w:sz w:val="22"/>
                <w:szCs w:val="22"/>
              </w:rPr>
            </w:pPr>
            <w:r w:rsidRPr="009C53D2">
              <w:t>2 000 000,00</w:t>
            </w:r>
          </w:p>
        </w:tc>
        <w:tc>
          <w:tcPr>
            <w:tcW w:w="1843" w:type="dxa"/>
            <w:tcBorders>
              <w:top w:val="nil"/>
              <w:left w:val="nil"/>
              <w:bottom w:val="single" w:sz="4" w:space="0" w:color="auto"/>
              <w:right w:val="single" w:sz="4" w:space="0" w:color="auto"/>
            </w:tcBorders>
            <w:shd w:val="clear" w:color="auto" w:fill="FFFFFF"/>
            <w:vAlign w:val="center"/>
            <w:hideMark/>
          </w:tcPr>
          <w:p w14:paraId="56079B99" w14:textId="77777777" w:rsidR="00BE78F8" w:rsidRPr="009C53D2" w:rsidRDefault="00BE78F8">
            <w:pPr>
              <w:jc w:val="center"/>
              <w:rPr>
                <w:sz w:val="22"/>
                <w:szCs w:val="22"/>
              </w:rPr>
            </w:pPr>
            <w:r w:rsidRPr="009C53D2">
              <w:t>2 000 000,00</w:t>
            </w:r>
          </w:p>
        </w:tc>
      </w:tr>
      <w:tr w:rsidR="00BE78F8" w:rsidRPr="009C53D2" w14:paraId="4E6BC155" w14:textId="77777777" w:rsidTr="00BE78F8">
        <w:trPr>
          <w:trHeight w:val="315"/>
        </w:trPr>
        <w:tc>
          <w:tcPr>
            <w:tcW w:w="8784" w:type="dxa"/>
            <w:tcBorders>
              <w:top w:val="nil"/>
              <w:left w:val="single" w:sz="4" w:space="0" w:color="auto"/>
              <w:bottom w:val="single" w:sz="4" w:space="0" w:color="auto"/>
              <w:right w:val="single" w:sz="4" w:space="0" w:color="auto"/>
            </w:tcBorders>
            <w:shd w:val="clear" w:color="auto" w:fill="FFFFFF"/>
            <w:vAlign w:val="center"/>
            <w:hideMark/>
          </w:tcPr>
          <w:p w14:paraId="1586B97A" w14:textId="77777777" w:rsidR="00BE78F8" w:rsidRPr="009C53D2" w:rsidRDefault="00BE78F8">
            <w:pPr>
              <w:rPr>
                <w:sz w:val="22"/>
                <w:szCs w:val="22"/>
              </w:rPr>
            </w:pPr>
            <w:r w:rsidRPr="009C53D2">
              <w:t>Иные бюджетные ассигнования</w:t>
            </w:r>
          </w:p>
        </w:tc>
        <w:tc>
          <w:tcPr>
            <w:tcW w:w="850" w:type="dxa"/>
            <w:tcBorders>
              <w:top w:val="nil"/>
              <w:left w:val="nil"/>
              <w:bottom w:val="single" w:sz="4" w:space="0" w:color="auto"/>
              <w:right w:val="single" w:sz="4" w:space="0" w:color="auto"/>
            </w:tcBorders>
            <w:shd w:val="clear" w:color="auto" w:fill="FFFFFF"/>
            <w:noWrap/>
            <w:vAlign w:val="center"/>
            <w:hideMark/>
          </w:tcPr>
          <w:p w14:paraId="6C864313" w14:textId="77777777" w:rsidR="00BE78F8" w:rsidRPr="009C53D2" w:rsidRDefault="00BE78F8">
            <w:pPr>
              <w:jc w:val="center"/>
              <w:rPr>
                <w:sz w:val="22"/>
                <w:szCs w:val="22"/>
              </w:rPr>
            </w:pPr>
            <w:r w:rsidRPr="009C53D2">
              <w:t>0501</w:t>
            </w:r>
          </w:p>
        </w:tc>
        <w:tc>
          <w:tcPr>
            <w:tcW w:w="1560" w:type="dxa"/>
            <w:tcBorders>
              <w:top w:val="nil"/>
              <w:left w:val="nil"/>
              <w:bottom w:val="single" w:sz="4" w:space="0" w:color="auto"/>
              <w:right w:val="single" w:sz="4" w:space="0" w:color="auto"/>
            </w:tcBorders>
            <w:shd w:val="clear" w:color="auto" w:fill="FFFFFF"/>
            <w:noWrap/>
            <w:vAlign w:val="center"/>
            <w:hideMark/>
          </w:tcPr>
          <w:p w14:paraId="75C83439" w14:textId="77777777" w:rsidR="00BE78F8" w:rsidRPr="009C53D2" w:rsidRDefault="00BE78F8">
            <w:pPr>
              <w:jc w:val="center"/>
              <w:rPr>
                <w:sz w:val="22"/>
                <w:szCs w:val="22"/>
              </w:rPr>
            </w:pPr>
            <w:r w:rsidRPr="009C53D2">
              <w:t>99 0 00 03530</w:t>
            </w:r>
          </w:p>
        </w:tc>
        <w:tc>
          <w:tcPr>
            <w:tcW w:w="708" w:type="dxa"/>
            <w:tcBorders>
              <w:top w:val="nil"/>
              <w:left w:val="nil"/>
              <w:bottom w:val="single" w:sz="4" w:space="0" w:color="auto"/>
              <w:right w:val="single" w:sz="4" w:space="0" w:color="auto"/>
            </w:tcBorders>
            <w:shd w:val="clear" w:color="auto" w:fill="FFFFFF"/>
            <w:noWrap/>
            <w:vAlign w:val="center"/>
            <w:hideMark/>
          </w:tcPr>
          <w:p w14:paraId="1C886685" w14:textId="77777777" w:rsidR="00BE78F8" w:rsidRPr="009C53D2" w:rsidRDefault="00BE78F8">
            <w:pPr>
              <w:jc w:val="center"/>
              <w:rPr>
                <w:sz w:val="22"/>
                <w:szCs w:val="22"/>
              </w:rPr>
            </w:pPr>
            <w:r w:rsidRPr="009C53D2">
              <w:t>800</w:t>
            </w:r>
          </w:p>
        </w:tc>
        <w:tc>
          <w:tcPr>
            <w:tcW w:w="1843" w:type="dxa"/>
            <w:tcBorders>
              <w:top w:val="nil"/>
              <w:left w:val="nil"/>
              <w:bottom w:val="single" w:sz="4" w:space="0" w:color="auto"/>
              <w:right w:val="single" w:sz="4" w:space="0" w:color="auto"/>
            </w:tcBorders>
            <w:shd w:val="clear" w:color="auto" w:fill="FFFFFF"/>
            <w:vAlign w:val="center"/>
            <w:hideMark/>
          </w:tcPr>
          <w:p w14:paraId="37D1C0E0" w14:textId="77777777" w:rsidR="00BE78F8" w:rsidRPr="009C53D2" w:rsidRDefault="00BE78F8">
            <w:pPr>
              <w:jc w:val="center"/>
              <w:rPr>
                <w:sz w:val="22"/>
                <w:szCs w:val="22"/>
              </w:rPr>
            </w:pPr>
            <w:r w:rsidRPr="009C53D2">
              <w:t>2 000 000,00</w:t>
            </w:r>
          </w:p>
        </w:tc>
        <w:tc>
          <w:tcPr>
            <w:tcW w:w="1843" w:type="dxa"/>
            <w:tcBorders>
              <w:top w:val="nil"/>
              <w:left w:val="nil"/>
              <w:bottom w:val="single" w:sz="4" w:space="0" w:color="auto"/>
              <w:right w:val="single" w:sz="4" w:space="0" w:color="auto"/>
            </w:tcBorders>
            <w:shd w:val="clear" w:color="auto" w:fill="FFFFFF"/>
            <w:vAlign w:val="center"/>
            <w:hideMark/>
          </w:tcPr>
          <w:p w14:paraId="04E132F0" w14:textId="77777777" w:rsidR="00BE78F8" w:rsidRPr="009C53D2" w:rsidRDefault="00BE78F8">
            <w:pPr>
              <w:jc w:val="center"/>
              <w:rPr>
                <w:sz w:val="22"/>
                <w:szCs w:val="22"/>
              </w:rPr>
            </w:pPr>
            <w:r w:rsidRPr="009C53D2">
              <w:t>2 000 000,00</w:t>
            </w:r>
          </w:p>
        </w:tc>
      </w:tr>
      <w:tr w:rsidR="00BE78F8" w:rsidRPr="009C53D2" w14:paraId="789CCF30" w14:textId="77777777" w:rsidTr="00BE78F8">
        <w:trPr>
          <w:trHeight w:val="565"/>
        </w:trPr>
        <w:tc>
          <w:tcPr>
            <w:tcW w:w="8784" w:type="dxa"/>
            <w:tcBorders>
              <w:top w:val="nil"/>
              <w:left w:val="single" w:sz="4" w:space="0" w:color="auto"/>
              <w:bottom w:val="single" w:sz="4" w:space="0" w:color="auto"/>
              <w:right w:val="single" w:sz="4" w:space="0" w:color="auto"/>
            </w:tcBorders>
            <w:vAlign w:val="center"/>
            <w:hideMark/>
          </w:tcPr>
          <w:p w14:paraId="16E4B0CC" w14:textId="77777777" w:rsidR="00BE78F8" w:rsidRPr="009C53D2" w:rsidRDefault="00BE78F8">
            <w:pPr>
              <w:rPr>
                <w:sz w:val="22"/>
                <w:szCs w:val="22"/>
              </w:rPr>
            </w:pPr>
            <w:r w:rsidRPr="009C53D2">
              <w:t>Уплата взносов на капитальный ремонт в отношении помещений, находящихся в государственной или муниципальной собственности</w:t>
            </w:r>
          </w:p>
        </w:tc>
        <w:tc>
          <w:tcPr>
            <w:tcW w:w="850" w:type="dxa"/>
            <w:tcBorders>
              <w:top w:val="nil"/>
              <w:left w:val="nil"/>
              <w:bottom w:val="single" w:sz="4" w:space="0" w:color="auto"/>
              <w:right w:val="single" w:sz="4" w:space="0" w:color="auto"/>
            </w:tcBorders>
            <w:noWrap/>
            <w:vAlign w:val="center"/>
            <w:hideMark/>
          </w:tcPr>
          <w:p w14:paraId="5E5F508F" w14:textId="77777777" w:rsidR="00BE78F8" w:rsidRPr="009C53D2" w:rsidRDefault="00BE78F8">
            <w:pPr>
              <w:jc w:val="center"/>
              <w:rPr>
                <w:sz w:val="22"/>
                <w:szCs w:val="22"/>
              </w:rPr>
            </w:pPr>
            <w:r w:rsidRPr="009C53D2">
              <w:t>0501</w:t>
            </w:r>
          </w:p>
        </w:tc>
        <w:tc>
          <w:tcPr>
            <w:tcW w:w="1560" w:type="dxa"/>
            <w:tcBorders>
              <w:top w:val="nil"/>
              <w:left w:val="nil"/>
              <w:bottom w:val="single" w:sz="4" w:space="0" w:color="auto"/>
              <w:right w:val="single" w:sz="4" w:space="0" w:color="auto"/>
            </w:tcBorders>
            <w:noWrap/>
            <w:vAlign w:val="center"/>
            <w:hideMark/>
          </w:tcPr>
          <w:p w14:paraId="09A25E9C" w14:textId="77777777" w:rsidR="00BE78F8" w:rsidRPr="009C53D2" w:rsidRDefault="00BE78F8">
            <w:pPr>
              <w:jc w:val="center"/>
              <w:rPr>
                <w:sz w:val="22"/>
                <w:szCs w:val="22"/>
              </w:rPr>
            </w:pPr>
            <w:r w:rsidRPr="009C53D2">
              <w:t>99 0 00  03610</w:t>
            </w:r>
          </w:p>
        </w:tc>
        <w:tc>
          <w:tcPr>
            <w:tcW w:w="708" w:type="dxa"/>
            <w:tcBorders>
              <w:top w:val="nil"/>
              <w:left w:val="nil"/>
              <w:bottom w:val="single" w:sz="4" w:space="0" w:color="auto"/>
              <w:right w:val="single" w:sz="4" w:space="0" w:color="auto"/>
            </w:tcBorders>
            <w:noWrap/>
            <w:vAlign w:val="center"/>
            <w:hideMark/>
          </w:tcPr>
          <w:p w14:paraId="35144649"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65D94086" w14:textId="77777777" w:rsidR="00BE78F8" w:rsidRPr="009C53D2" w:rsidRDefault="00BE78F8">
            <w:pPr>
              <w:jc w:val="center"/>
              <w:rPr>
                <w:sz w:val="22"/>
                <w:szCs w:val="22"/>
              </w:rPr>
            </w:pPr>
            <w:r w:rsidRPr="009C53D2">
              <w:t>19 857 200,00</w:t>
            </w:r>
          </w:p>
        </w:tc>
        <w:tc>
          <w:tcPr>
            <w:tcW w:w="1843" w:type="dxa"/>
            <w:tcBorders>
              <w:top w:val="nil"/>
              <w:left w:val="nil"/>
              <w:bottom w:val="single" w:sz="4" w:space="0" w:color="auto"/>
              <w:right w:val="single" w:sz="4" w:space="0" w:color="auto"/>
            </w:tcBorders>
            <w:shd w:val="clear" w:color="auto" w:fill="FFFFFF"/>
            <w:vAlign w:val="center"/>
            <w:hideMark/>
          </w:tcPr>
          <w:p w14:paraId="5A8D44FF" w14:textId="77777777" w:rsidR="00BE78F8" w:rsidRPr="009C53D2" w:rsidRDefault="00BE78F8">
            <w:pPr>
              <w:jc w:val="center"/>
              <w:rPr>
                <w:sz w:val="22"/>
                <w:szCs w:val="22"/>
              </w:rPr>
            </w:pPr>
            <w:r w:rsidRPr="009C53D2">
              <w:t>19 857 200,00</w:t>
            </w:r>
          </w:p>
        </w:tc>
      </w:tr>
      <w:tr w:rsidR="00BE78F8" w:rsidRPr="009C53D2" w14:paraId="1C95CC54" w14:textId="77777777" w:rsidTr="00BE78F8">
        <w:trPr>
          <w:trHeight w:val="418"/>
        </w:trPr>
        <w:tc>
          <w:tcPr>
            <w:tcW w:w="8784" w:type="dxa"/>
            <w:tcBorders>
              <w:top w:val="nil"/>
              <w:left w:val="single" w:sz="4" w:space="0" w:color="auto"/>
              <w:bottom w:val="single" w:sz="4" w:space="0" w:color="auto"/>
              <w:right w:val="single" w:sz="4" w:space="0" w:color="auto"/>
            </w:tcBorders>
            <w:vAlign w:val="center"/>
            <w:hideMark/>
          </w:tcPr>
          <w:p w14:paraId="32C55B80"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noWrap/>
            <w:vAlign w:val="center"/>
            <w:hideMark/>
          </w:tcPr>
          <w:p w14:paraId="5854091A" w14:textId="77777777" w:rsidR="00BE78F8" w:rsidRPr="009C53D2" w:rsidRDefault="00BE78F8">
            <w:pPr>
              <w:jc w:val="center"/>
              <w:rPr>
                <w:sz w:val="22"/>
                <w:szCs w:val="22"/>
              </w:rPr>
            </w:pPr>
            <w:r w:rsidRPr="009C53D2">
              <w:t>0501</w:t>
            </w:r>
          </w:p>
        </w:tc>
        <w:tc>
          <w:tcPr>
            <w:tcW w:w="1560" w:type="dxa"/>
            <w:tcBorders>
              <w:top w:val="nil"/>
              <w:left w:val="nil"/>
              <w:bottom w:val="single" w:sz="4" w:space="0" w:color="auto"/>
              <w:right w:val="single" w:sz="4" w:space="0" w:color="auto"/>
            </w:tcBorders>
            <w:noWrap/>
            <w:vAlign w:val="center"/>
            <w:hideMark/>
          </w:tcPr>
          <w:p w14:paraId="2AEE0EDA" w14:textId="77777777" w:rsidR="00BE78F8" w:rsidRPr="009C53D2" w:rsidRDefault="00BE78F8">
            <w:pPr>
              <w:jc w:val="center"/>
              <w:rPr>
                <w:sz w:val="22"/>
                <w:szCs w:val="22"/>
              </w:rPr>
            </w:pPr>
            <w:r w:rsidRPr="009C53D2">
              <w:t>99 0 00   03610</w:t>
            </w:r>
          </w:p>
        </w:tc>
        <w:tc>
          <w:tcPr>
            <w:tcW w:w="708" w:type="dxa"/>
            <w:tcBorders>
              <w:top w:val="nil"/>
              <w:left w:val="nil"/>
              <w:bottom w:val="single" w:sz="4" w:space="0" w:color="auto"/>
              <w:right w:val="single" w:sz="4" w:space="0" w:color="auto"/>
            </w:tcBorders>
            <w:noWrap/>
            <w:vAlign w:val="center"/>
            <w:hideMark/>
          </w:tcPr>
          <w:p w14:paraId="09BC83F6"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shd w:val="clear" w:color="auto" w:fill="FFFFFF"/>
            <w:vAlign w:val="center"/>
            <w:hideMark/>
          </w:tcPr>
          <w:p w14:paraId="201F21C7" w14:textId="77777777" w:rsidR="00BE78F8" w:rsidRPr="009C53D2" w:rsidRDefault="00BE78F8">
            <w:pPr>
              <w:jc w:val="center"/>
              <w:rPr>
                <w:sz w:val="22"/>
                <w:szCs w:val="22"/>
              </w:rPr>
            </w:pPr>
            <w:r w:rsidRPr="009C53D2">
              <w:t>19 857 200,00</w:t>
            </w:r>
          </w:p>
        </w:tc>
        <w:tc>
          <w:tcPr>
            <w:tcW w:w="1843" w:type="dxa"/>
            <w:tcBorders>
              <w:top w:val="nil"/>
              <w:left w:val="nil"/>
              <w:bottom w:val="single" w:sz="4" w:space="0" w:color="auto"/>
              <w:right w:val="single" w:sz="4" w:space="0" w:color="auto"/>
            </w:tcBorders>
            <w:shd w:val="clear" w:color="auto" w:fill="FFFFFF"/>
            <w:vAlign w:val="center"/>
            <w:hideMark/>
          </w:tcPr>
          <w:p w14:paraId="655F859D" w14:textId="77777777" w:rsidR="00BE78F8" w:rsidRPr="009C53D2" w:rsidRDefault="00BE78F8">
            <w:pPr>
              <w:jc w:val="center"/>
              <w:rPr>
                <w:sz w:val="22"/>
                <w:szCs w:val="22"/>
              </w:rPr>
            </w:pPr>
            <w:r w:rsidRPr="009C53D2">
              <w:t>19 857 200,00</w:t>
            </w:r>
          </w:p>
        </w:tc>
      </w:tr>
      <w:tr w:rsidR="00BE78F8" w:rsidRPr="009C53D2" w14:paraId="264C1C32" w14:textId="77777777" w:rsidTr="00BE78F8">
        <w:trPr>
          <w:trHeight w:val="315"/>
        </w:trPr>
        <w:tc>
          <w:tcPr>
            <w:tcW w:w="8784" w:type="dxa"/>
            <w:tcBorders>
              <w:top w:val="nil"/>
              <w:left w:val="single" w:sz="4" w:space="0" w:color="auto"/>
              <w:bottom w:val="single" w:sz="4" w:space="0" w:color="auto"/>
              <w:right w:val="single" w:sz="4" w:space="0" w:color="auto"/>
            </w:tcBorders>
            <w:shd w:val="clear" w:color="auto" w:fill="FFFFFF"/>
            <w:vAlign w:val="center"/>
            <w:hideMark/>
          </w:tcPr>
          <w:p w14:paraId="39CC6265" w14:textId="77777777" w:rsidR="00BE78F8" w:rsidRPr="009C53D2" w:rsidRDefault="00BE78F8">
            <w:pPr>
              <w:rPr>
                <w:sz w:val="22"/>
                <w:szCs w:val="22"/>
              </w:rPr>
            </w:pPr>
            <w:r w:rsidRPr="009C53D2">
              <w:t>Благоустройство</w:t>
            </w:r>
          </w:p>
        </w:tc>
        <w:tc>
          <w:tcPr>
            <w:tcW w:w="850" w:type="dxa"/>
            <w:tcBorders>
              <w:top w:val="nil"/>
              <w:left w:val="nil"/>
              <w:bottom w:val="single" w:sz="4" w:space="0" w:color="auto"/>
              <w:right w:val="single" w:sz="4" w:space="0" w:color="auto"/>
            </w:tcBorders>
            <w:shd w:val="clear" w:color="auto" w:fill="FFFFFF"/>
            <w:noWrap/>
            <w:vAlign w:val="center"/>
            <w:hideMark/>
          </w:tcPr>
          <w:p w14:paraId="70E79926" w14:textId="77777777" w:rsidR="00BE78F8" w:rsidRPr="009C53D2" w:rsidRDefault="00BE78F8">
            <w:pPr>
              <w:jc w:val="center"/>
              <w:rPr>
                <w:sz w:val="22"/>
                <w:szCs w:val="22"/>
              </w:rPr>
            </w:pPr>
            <w:r w:rsidRPr="009C53D2">
              <w:t>0503</w:t>
            </w:r>
          </w:p>
        </w:tc>
        <w:tc>
          <w:tcPr>
            <w:tcW w:w="1560" w:type="dxa"/>
            <w:tcBorders>
              <w:top w:val="nil"/>
              <w:left w:val="nil"/>
              <w:bottom w:val="single" w:sz="4" w:space="0" w:color="auto"/>
              <w:right w:val="single" w:sz="4" w:space="0" w:color="auto"/>
            </w:tcBorders>
            <w:shd w:val="clear" w:color="auto" w:fill="FFFFFF"/>
            <w:noWrap/>
            <w:vAlign w:val="center"/>
            <w:hideMark/>
          </w:tcPr>
          <w:p w14:paraId="7FEB4C8C" w14:textId="77777777" w:rsidR="00BE78F8" w:rsidRPr="009C53D2" w:rsidRDefault="00BE78F8">
            <w:pPr>
              <w:jc w:val="center"/>
              <w:rPr>
                <w:sz w:val="22"/>
                <w:szCs w:val="22"/>
              </w:rPr>
            </w:pPr>
            <w:r w:rsidRPr="009C53D2">
              <w:t> </w:t>
            </w:r>
          </w:p>
        </w:tc>
        <w:tc>
          <w:tcPr>
            <w:tcW w:w="708" w:type="dxa"/>
            <w:tcBorders>
              <w:top w:val="nil"/>
              <w:left w:val="nil"/>
              <w:bottom w:val="single" w:sz="4" w:space="0" w:color="auto"/>
              <w:right w:val="single" w:sz="4" w:space="0" w:color="auto"/>
            </w:tcBorders>
            <w:shd w:val="clear" w:color="auto" w:fill="FFFFFF"/>
            <w:noWrap/>
            <w:vAlign w:val="center"/>
            <w:hideMark/>
          </w:tcPr>
          <w:p w14:paraId="00E49FE8"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5DD7434C" w14:textId="77777777" w:rsidR="00BE78F8" w:rsidRPr="009C53D2" w:rsidRDefault="00BE78F8">
            <w:pPr>
              <w:jc w:val="center"/>
              <w:rPr>
                <w:sz w:val="22"/>
                <w:szCs w:val="22"/>
              </w:rPr>
            </w:pPr>
            <w:r w:rsidRPr="009C53D2">
              <w:t>328 320 300,00</w:t>
            </w:r>
          </w:p>
        </w:tc>
        <w:tc>
          <w:tcPr>
            <w:tcW w:w="1843" w:type="dxa"/>
            <w:tcBorders>
              <w:top w:val="nil"/>
              <w:left w:val="nil"/>
              <w:bottom w:val="single" w:sz="4" w:space="0" w:color="auto"/>
              <w:right w:val="single" w:sz="4" w:space="0" w:color="auto"/>
            </w:tcBorders>
            <w:shd w:val="clear" w:color="auto" w:fill="FFFFFF"/>
            <w:vAlign w:val="center"/>
            <w:hideMark/>
          </w:tcPr>
          <w:p w14:paraId="263DA769" w14:textId="77777777" w:rsidR="00BE78F8" w:rsidRPr="009C53D2" w:rsidRDefault="00BE78F8">
            <w:pPr>
              <w:jc w:val="center"/>
              <w:rPr>
                <w:sz w:val="22"/>
                <w:szCs w:val="22"/>
              </w:rPr>
            </w:pPr>
            <w:r w:rsidRPr="009C53D2">
              <w:t>274 060 300,00</w:t>
            </w:r>
          </w:p>
        </w:tc>
      </w:tr>
      <w:tr w:rsidR="00BE78F8" w:rsidRPr="009C53D2" w14:paraId="692E9CD5" w14:textId="77777777" w:rsidTr="00BE78F8">
        <w:trPr>
          <w:trHeight w:val="713"/>
        </w:trPr>
        <w:tc>
          <w:tcPr>
            <w:tcW w:w="8784" w:type="dxa"/>
            <w:tcBorders>
              <w:top w:val="nil"/>
              <w:left w:val="single" w:sz="4" w:space="0" w:color="auto"/>
              <w:bottom w:val="single" w:sz="4" w:space="0" w:color="auto"/>
              <w:right w:val="single" w:sz="4" w:space="0" w:color="auto"/>
            </w:tcBorders>
            <w:vAlign w:val="center"/>
            <w:hideMark/>
          </w:tcPr>
          <w:p w14:paraId="50E274B8" w14:textId="77777777" w:rsidR="00BE78F8" w:rsidRPr="009C53D2" w:rsidRDefault="00BE78F8">
            <w:pPr>
              <w:rPr>
                <w:sz w:val="22"/>
                <w:szCs w:val="22"/>
              </w:rPr>
            </w:pPr>
            <w:r w:rsidRPr="009C53D2">
              <w:t>Муниципальная программа "Формирование современной городской среды городского округа город Стерлитамак Республики Башкортостан на 2018-2024 годы"</w:t>
            </w:r>
          </w:p>
        </w:tc>
        <w:tc>
          <w:tcPr>
            <w:tcW w:w="850" w:type="dxa"/>
            <w:tcBorders>
              <w:top w:val="nil"/>
              <w:left w:val="nil"/>
              <w:bottom w:val="single" w:sz="4" w:space="0" w:color="auto"/>
              <w:right w:val="single" w:sz="4" w:space="0" w:color="auto"/>
            </w:tcBorders>
            <w:noWrap/>
            <w:vAlign w:val="center"/>
            <w:hideMark/>
          </w:tcPr>
          <w:p w14:paraId="1AA4866C" w14:textId="77777777" w:rsidR="00BE78F8" w:rsidRPr="009C53D2" w:rsidRDefault="00BE78F8">
            <w:pPr>
              <w:jc w:val="center"/>
              <w:rPr>
                <w:sz w:val="22"/>
                <w:szCs w:val="22"/>
              </w:rPr>
            </w:pPr>
            <w:r w:rsidRPr="009C53D2">
              <w:t>0503</w:t>
            </w:r>
          </w:p>
        </w:tc>
        <w:tc>
          <w:tcPr>
            <w:tcW w:w="1560" w:type="dxa"/>
            <w:tcBorders>
              <w:top w:val="nil"/>
              <w:left w:val="nil"/>
              <w:bottom w:val="single" w:sz="4" w:space="0" w:color="auto"/>
              <w:right w:val="single" w:sz="4" w:space="0" w:color="auto"/>
            </w:tcBorders>
            <w:noWrap/>
            <w:vAlign w:val="center"/>
            <w:hideMark/>
          </w:tcPr>
          <w:p w14:paraId="34C58CF7" w14:textId="77777777" w:rsidR="00BE78F8" w:rsidRPr="009C53D2" w:rsidRDefault="00BE78F8">
            <w:pPr>
              <w:jc w:val="center"/>
              <w:rPr>
                <w:sz w:val="22"/>
                <w:szCs w:val="22"/>
              </w:rPr>
            </w:pPr>
            <w:r w:rsidRPr="009C53D2">
              <w:t>12 0 00 00000</w:t>
            </w:r>
          </w:p>
        </w:tc>
        <w:tc>
          <w:tcPr>
            <w:tcW w:w="708" w:type="dxa"/>
            <w:tcBorders>
              <w:top w:val="nil"/>
              <w:left w:val="nil"/>
              <w:bottom w:val="single" w:sz="4" w:space="0" w:color="auto"/>
              <w:right w:val="single" w:sz="4" w:space="0" w:color="auto"/>
            </w:tcBorders>
            <w:noWrap/>
            <w:vAlign w:val="center"/>
            <w:hideMark/>
          </w:tcPr>
          <w:p w14:paraId="19BDAE42"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1CD2DB3E" w14:textId="77777777" w:rsidR="00BE78F8" w:rsidRPr="009C53D2" w:rsidRDefault="00BE78F8">
            <w:pPr>
              <w:jc w:val="center"/>
              <w:rPr>
                <w:sz w:val="22"/>
                <w:szCs w:val="22"/>
              </w:rPr>
            </w:pPr>
            <w:r w:rsidRPr="009C53D2">
              <w:t>6 470 300,00</w:t>
            </w:r>
          </w:p>
        </w:tc>
        <w:tc>
          <w:tcPr>
            <w:tcW w:w="1843" w:type="dxa"/>
            <w:tcBorders>
              <w:top w:val="nil"/>
              <w:left w:val="nil"/>
              <w:bottom w:val="single" w:sz="4" w:space="0" w:color="auto"/>
              <w:right w:val="single" w:sz="4" w:space="0" w:color="auto"/>
            </w:tcBorders>
            <w:vAlign w:val="center"/>
            <w:hideMark/>
          </w:tcPr>
          <w:p w14:paraId="60319504" w14:textId="77777777" w:rsidR="00BE78F8" w:rsidRPr="009C53D2" w:rsidRDefault="00BE78F8">
            <w:pPr>
              <w:jc w:val="center"/>
              <w:rPr>
                <w:sz w:val="22"/>
                <w:szCs w:val="22"/>
              </w:rPr>
            </w:pPr>
            <w:r w:rsidRPr="009C53D2">
              <w:t>6 470 300,00</w:t>
            </w:r>
          </w:p>
        </w:tc>
      </w:tr>
      <w:tr w:rsidR="00BE78F8" w:rsidRPr="009C53D2" w14:paraId="5E46E7AE" w14:textId="77777777" w:rsidTr="00BE78F8">
        <w:trPr>
          <w:trHeight w:val="553"/>
        </w:trPr>
        <w:tc>
          <w:tcPr>
            <w:tcW w:w="8784" w:type="dxa"/>
            <w:tcBorders>
              <w:top w:val="nil"/>
              <w:left w:val="single" w:sz="4" w:space="0" w:color="auto"/>
              <w:bottom w:val="single" w:sz="4" w:space="0" w:color="auto"/>
              <w:right w:val="single" w:sz="4" w:space="0" w:color="auto"/>
            </w:tcBorders>
            <w:vAlign w:val="center"/>
            <w:hideMark/>
          </w:tcPr>
          <w:p w14:paraId="3C43842D" w14:textId="77777777" w:rsidR="00BE78F8" w:rsidRPr="009C53D2" w:rsidRDefault="00BE78F8">
            <w:pPr>
              <w:rPr>
                <w:sz w:val="22"/>
                <w:szCs w:val="22"/>
              </w:rPr>
            </w:pPr>
            <w:r w:rsidRPr="009C53D2">
              <w:t>Повышение качества и комфорта городской среды на территории ГО г.Стерлитамак РБ</w:t>
            </w:r>
          </w:p>
        </w:tc>
        <w:tc>
          <w:tcPr>
            <w:tcW w:w="850" w:type="dxa"/>
            <w:tcBorders>
              <w:top w:val="nil"/>
              <w:left w:val="nil"/>
              <w:bottom w:val="single" w:sz="4" w:space="0" w:color="auto"/>
              <w:right w:val="single" w:sz="4" w:space="0" w:color="auto"/>
            </w:tcBorders>
            <w:noWrap/>
            <w:vAlign w:val="center"/>
            <w:hideMark/>
          </w:tcPr>
          <w:p w14:paraId="0532824D" w14:textId="77777777" w:rsidR="00BE78F8" w:rsidRPr="009C53D2" w:rsidRDefault="00BE78F8">
            <w:pPr>
              <w:jc w:val="center"/>
              <w:rPr>
                <w:sz w:val="22"/>
                <w:szCs w:val="22"/>
              </w:rPr>
            </w:pPr>
            <w:r w:rsidRPr="009C53D2">
              <w:t>0503</w:t>
            </w:r>
          </w:p>
        </w:tc>
        <w:tc>
          <w:tcPr>
            <w:tcW w:w="1560" w:type="dxa"/>
            <w:tcBorders>
              <w:top w:val="nil"/>
              <w:left w:val="nil"/>
              <w:bottom w:val="single" w:sz="4" w:space="0" w:color="auto"/>
              <w:right w:val="single" w:sz="4" w:space="0" w:color="auto"/>
            </w:tcBorders>
            <w:noWrap/>
            <w:vAlign w:val="center"/>
            <w:hideMark/>
          </w:tcPr>
          <w:p w14:paraId="7DBD702D" w14:textId="77777777" w:rsidR="00BE78F8" w:rsidRPr="009C53D2" w:rsidRDefault="00BE78F8">
            <w:pPr>
              <w:jc w:val="center"/>
              <w:rPr>
                <w:sz w:val="22"/>
                <w:szCs w:val="22"/>
              </w:rPr>
            </w:pPr>
            <w:r w:rsidRPr="009C53D2">
              <w:t>12 0 01 00000</w:t>
            </w:r>
          </w:p>
        </w:tc>
        <w:tc>
          <w:tcPr>
            <w:tcW w:w="708" w:type="dxa"/>
            <w:tcBorders>
              <w:top w:val="nil"/>
              <w:left w:val="nil"/>
              <w:bottom w:val="single" w:sz="4" w:space="0" w:color="auto"/>
              <w:right w:val="single" w:sz="4" w:space="0" w:color="auto"/>
            </w:tcBorders>
            <w:noWrap/>
            <w:vAlign w:val="center"/>
            <w:hideMark/>
          </w:tcPr>
          <w:p w14:paraId="678574FE"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05E61DDA"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6813E50C" w14:textId="77777777" w:rsidR="00BE78F8" w:rsidRPr="009C53D2" w:rsidRDefault="00BE78F8">
            <w:pPr>
              <w:jc w:val="center"/>
              <w:rPr>
                <w:sz w:val="22"/>
                <w:szCs w:val="22"/>
              </w:rPr>
            </w:pPr>
            <w:r w:rsidRPr="009C53D2">
              <w:t> </w:t>
            </w:r>
          </w:p>
        </w:tc>
      </w:tr>
      <w:tr w:rsidR="00BE78F8" w:rsidRPr="009C53D2" w14:paraId="38212CAC" w14:textId="77777777" w:rsidTr="00BE78F8">
        <w:trPr>
          <w:trHeight w:val="419"/>
        </w:trPr>
        <w:tc>
          <w:tcPr>
            <w:tcW w:w="8784" w:type="dxa"/>
            <w:tcBorders>
              <w:top w:val="nil"/>
              <w:left w:val="single" w:sz="4" w:space="0" w:color="auto"/>
              <w:bottom w:val="single" w:sz="4" w:space="0" w:color="auto"/>
              <w:right w:val="single" w:sz="4" w:space="0" w:color="auto"/>
            </w:tcBorders>
            <w:shd w:val="clear" w:color="auto" w:fill="FFFFFF"/>
            <w:vAlign w:val="center"/>
            <w:hideMark/>
          </w:tcPr>
          <w:p w14:paraId="6132F4BF" w14:textId="77777777" w:rsidR="00BE78F8" w:rsidRPr="009C53D2" w:rsidRDefault="00BE78F8">
            <w:pPr>
              <w:rPr>
                <w:sz w:val="22"/>
                <w:szCs w:val="22"/>
              </w:rPr>
            </w:pPr>
            <w:r w:rsidRPr="009C53D2">
              <w:t>Федеральный проект "Формирование комфортной городской среды"</w:t>
            </w:r>
          </w:p>
        </w:tc>
        <w:tc>
          <w:tcPr>
            <w:tcW w:w="850" w:type="dxa"/>
            <w:tcBorders>
              <w:top w:val="nil"/>
              <w:left w:val="nil"/>
              <w:bottom w:val="single" w:sz="4" w:space="0" w:color="auto"/>
              <w:right w:val="single" w:sz="4" w:space="0" w:color="auto"/>
            </w:tcBorders>
            <w:noWrap/>
            <w:vAlign w:val="center"/>
            <w:hideMark/>
          </w:tcPr>
          <w:p w14:paraId="7AE42ADC" w14:textId="77777777" w:rsidR="00BE78F8" w:rsidRPr="009C53D2" w:rsidRDefault="00BE78F8">
            <w:pPr>
              <w:jc w:val="center"/>
              <w:rPr>
                <w:sz w:val="22"/>
                <w:szCs w:val="22"/>
              </w:rPr>
            </w:pPr>
            <w:r w:rsidRPr="009C53D2">
              <w:t>0503</w:t>
            </w:r>
          </w:p>
        </w:tc>
        <w:tc>
          <w:tcPr>
            <w:tcW w:w="1560" w:type="dxa"/>
            <w:tcBorders>
              <w:top w:val="nil"/>
              <w:left w:val="nil"/>
              <w:bottom w:val="single" w:sz="4" w:space="0" w:color="auto"/>
              <w:right w:val="single" w:sz="4" w:space="0" w:color="auto"/>
            </w:tcBorders>
            <w:shd w:val="clear" w:color="auto" w:fill="FFFFFF"/>
            <w:noWrap/>
            <w:vAlign w:val="center"/>
            <w:hideMark/>
          </w:tcPr>
          <w:p w14:paraId="1E4D3435" w14:textId="77777777" w:rsidR="00BE78F8" w:rsidRPr="009C53D2" w:rsidRDefault="00BE78F8">
            <w:pPr>
              <w:jc w:val="center"/>
              <w:rPr>
                <w:sz w:val="22"/>
                <w:szCs w:val="22"/>
              </w:rPr>
            </w:pPr>
            <w:r w:rsidRPr="009C53D2">
              <w:t>12 0 F2 00000</w:t>
            </w:r>
          </w:p>
        </w:tc>
        <w:tc>
          <w:tcPr>
            <w:tcW w:w="708" w:type="dxa"/>
            <w:tcBorders>
              <w:top w:val="nil"/>
              <w:left w:val="nil"/>
              <w:bottom w:val="single" w:sz="4" w:space="0" w:color="auto"/>
              <w:right w:val="single" w:sz="4" w:space="0" w:color="auto"/>
            </w:tcBorders>
            <w:noWrap/>
            <w:vAlign w:val="center"/>
            <w:hideMark/>
          </w:tcPr>
          <w:p w14:paraId="12D89984"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1A8622A4" w14:textId="77777777" w:rsidR="00BE78F8" w:rsidRPr="009C53D2" w:rsidRDefault="00BE78F8">
            <w:pPr>
              <w:jc w:val="center"/>
              <w:rPr>
                <w:sz w:val="22"/>
                <w:szCs w:val="22"/>
              </w:rPr>
            </w:pPr>
            <w:r w:rsidRPr="009C53D2">
              <w:t>6 470 300,00</w:t>
            </w:r>
          </w:p>
        </w:tc>
        <w:tc>
          <w:tcPr>
            <w:tcW w:w="1843" w:type="dxa"/>
            <w:tcBorders>
              <w:top w:val="nil"/>
              <w:left w:val="nil"/>
              <w:bottom w:val="single" w:sz="4" w:space="0" w:color="auto"/>
              <w:right w:val="single" w:sz="4" w:space="0" w:color="auto"/>
            </w:tcBorders>
            <w:vAlign w:val="center"/>
            <w:hideMark/>
          </w:tcPr>
          <w:p w14:paraId="26EB9E35" w14:textId="77777777" w:rsidR="00BE78F8" w:rsidRPr="009C53D2" w:rsidRDefault="00BE78F8">
            <w:pPr>
              <w:jc w:val="center"/>
              <w:rPr>
                <w:sz w:val="22"/>
                <w:szCs w:val="22"/>
              </w:rPr>
            </w:pPr>
            <w:r w:rsidRPr="009C53D2">
              <w:t>6 470 300,00</w:t>
            </w:r>
          </w:p>
        </w:tc>
      </w:tr>
      <w:tr w:rsidR="00BE78F8" w:rsidRPr="009C53D2" w14:paraId="577470A6" w14:textId="77777777" w:rsidTr="00BE78F8">
        <w:trPr>
          <w:trHeight w:val="424"/>
        </w:trPr>
        <w:tc>
          <w:tcPr>
            <w:tcW w:w="8784" w:type="dxa"/>
            <w:tcBorders>
              <w:top w:val="nil"/>
              <w:left w:val="single" w:sz="4" w:space="0" w:color="auto"/>
              <w:bottom w:val="single" w:sz="4" w:space="0" w:color="auto"/>
              <w:right w:val="single" w:sz="4" w:space="0" w:color="auto"/>
            </w:tcBorders>
            <w:shd w:val="clear" w:color="auto" w:fill="FFFFFF"/>
            <w:vAlign w:val="center"/>
            <w:hideMark/>
          </w:tcPr>
          <w:p w14:paraId="6BBB9F05" w14:textId="77777777" w:rsidR="00BE78F8" w:rsidRPr="009C53D2" w:rsidRDefault="00BE78F8">
            <w:pPr>
              <w:rPr>
                <w:sz w:val="22"/>
                <w:szCs w:val="22"/>
              </w:rPr>
            </w:pPr>
            <w:r w:rsidRPr="009C53D2">
              <w:t>Реализация программ формирования современной городской среды</w:t>
            </w:r>
          </w:p>
        </w:tc>
        <w:tc>
          <w:tcPr>
            <w:tcW w:w="850" w:type="dxa"/>
            <w:tcBorders>
              <w:top w:val="nil"/>
              <w:left w:val="nil"/>
              <w:bottom w:val="single" w:sz="4" w:space="0" w:color="auto"/>
              <w:right w:val="single" w:sz="4" w:space="0" w:color="auto"/>
            </w:tcBorders>
            <w:shd w:val="clear" w:color="auto" w:fill="FFFFFF"/>
            <w:noWrap/>
            <w:vAlign w:val="center"/>
            <w:hideMark/>
          </w:tcPr>
          <w:p w14:paraId="17D0692C" w14:textId="77777777" w:rsidR="00BE78F8" w:rsidRPr="009C53D2" w:rsidRDefault="00BE78F8">
            <w:pPr>
              <w:jc w:val="center"/>
              <w:rPr>
                <w:sz w:val="22"/>
                <w:szCs w:val="22"/>
              </w:rPr>
            </w:pPr>
            <w:r w:rsidRPr="009C53D2">
              <w:t>0503</w:t>
            </w:r>
          </w:p>
        </w:tc>
        <w:tc>
          <w:tcPr>
            <w:tcW w:w="1560" w:type="dxa"/>
            <w:tcBorders>
              <w:top w:val="nil"/>
              <w:left w:val="nil"/>
              <w:bottom w:val="single" w:sz="4" w:space="0" w:color="auto"/>
              <w:right w:val="single" w:sz="4" w:space="0" w:color="auto"/>
            </w:tcBorders>
            <w:shd w:val="clear" w:color="auto" w:fill="FFFFFF"/>
            <w:noWrap/>
            <w:vAlign w:val="center"/>
            <w:hideMark/>
          </w:tcPr>
          <w:p w14:paraId="315F7542" w14:textId="77777777" w:rsidR="00BE78F8" w:rsidRPr="009C53D2" w:rsidRDefault="00BE78F8">
            <w:pPr>
              <w:jc w:val="center"/>
              <w:rPr>
                <w:sz w:val="22"/>
                <w:szCs w:val="22"/>
              </w:rPr>
            </w:pPr>
            <w:r w:rsidRPr="009C53D2">
              <w:t>12 0 F2 55550</w:t>
            </w:r>
          </w:p>
        </w:tc>
        <w:tc>
          <w:tcPr>
            <w:tcW w:w="708" w:type="dxa"/>
            <w:tcBorders>
              <w:top w:val="nil"/>
              <w:left w:val="nil"/>
              <w:bottom w:val="single" w:sz="4" w:space="0" w:color="auto"/>
              <w:right w:val="single" w:sz="4" w:space="0" w:color="auto"/>
            </w:tcBorders>
            <w:shd w:val="clear" w:color="auto" w:fill="FFFFFF"/>
            <w:noWrap/>
            <w:vAlign w:val="center"/>
            <w:hideMark/>
          </w:tcPr>
          <w:p w14:paraId="36222843"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576F7086" w14:textId="77777777" w:rsidR="00BE78F8" w:rsidRPr="009C53D2" w:rsidRDefault="00BE78F8">
            <w:pPr>
              <w:jc w:val="center"/>
              <w:rPr>
                <w:sz w:val="22"/>
                <w:szCs w:val="22"/>
              </w:rPr>
            </w:pPr>
            <w:r w:rsidRPr="009C53D2">
              <w:t>6 470 300,00</w:t>
            </w:r>
          </w:p>
        </w:tc>
        <w:tc>
          <w:tcPr>
            <w:tcW w:w="1843" w:type="dxa"/>
            <w:tcBorders>
              <w:top w:val="nil"/>
              <w:left w:val="nil"/>
              <w:bottom w:val="single" w:sz="4" w:space="0" w:color="auto"/>
              <w:right w:val="single" w:sz="4" w:space="0" w:color="auto"/>
            </w:tcBorders>
            <w:vAlign w:val="center"/>
            <w:hideMark/>
          </w:tcPr>
          <w:p w14:paraId="693CAAE1" w14:textId="77777777" w:rsidR="00BE78F8" w:rsidRPr="009C53D2" w:rsidRDefault="00BE78F8">
            <w:pPr>
              <w:jc w:val="center"/>
              <w:rPr>
                <w:sz w:val="22"/>
                <w:szCs w:val="22"/>
              </w:rPr>
            </w:pPr>
            <w:r w:rsidRPr="009C53D2">
              <w:t>6 470 300,00</w:t>
            </w:r>
          </w:p>
        </w:tc>
      </w:tr>
      <w:tr w:rsidR="00BE78F8" w:rsidRPr="009C53D2" w14:paraId="2E0D8A74" w14:textId="77777777" w:rsidTr="00BE78F8">
        <w:trPr>
          <w:trHeight w:val="403"/>
        </w:trPr>
        <w:tc>
          <w:tcPr>
            <w:tcW w:w="8784" w:type="dxa"/>
            <w:tcBorders>
              <w:top w:val="nil"/>
              <w:left w:val="single" w:sz="4" w:space="0" w:color="auto"/>
              <w:bottom w:val="single" w:sz="4" w:space="0" w:color="auto"/>
              <w:right w:val="single" w:sz="4" w:space="0" w:color="auto"/>
            </w:tcBorders>
            <w:shd w:val="clear" w:color="auto" w:fill="FFFFFF"/>
            <w:vAlign w:val="center"/>
            <w:hideMark/>
          </w:tcPr>
          <w:p w14:paraId="29127443"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auto" w:fill="FFFFFF"/>
            <w:noWrap/>
            <w:vAlign w:val="center"/>
            <w:hideMark/>
          </w:tcPr>
          <w:p w14:paraId="4402EDA8" w14:textId="77777777" w:rsidR="00BE78F8" w:rsidRPr="009C53D2" w:rsidRDefault="00BE78F8">
            <w:pPr>
              <w:jc w:val="center"/>
              <w:rPr>
                <w:sz w:val="22"/>
                <w:szCs w:val="22"/>
              </w:rPr>
            </w:pPr>
            <w:r w:rsidRPr="009C53D2">
              <w:t>0503</w:t>
            </w:r>
          </w:p>
        </w:tc>
        <w:tc>
          <w:tcPr>
            <w:tcW w:w="1560" w:type="dxa"/>
            <w:tcBorders>
              <w:top w:val="nil"/>
              <w:left w:val="nil"/>
              <w:bottom w:val="single" w:sz="4" w:space="0" w:color="auto"/>
              <w:right w:val="single" w:sz="4" w:space="0" w:color="auto"/>
            </w:tcBorders>
            <w:shd w:val="clear" w:color="auto" w:fill="FFFFFF"/>
            <w:noWrap/>
            <w:vAlign w:val="center"/>
            <w:hideMark/>
          </w:tcPr>
          <w:p w14:paraId="3F640C2A" w14:textId="77777777" w:rsidR="00BE78F8" w:rsidRPr="009C53D2" w:rsidRDefault="00BE78F8">
            <w:pPr>
              <w:jc w:val="center"/>
              <w:rPr>
                <w:sz w:val="22"/>
                <w:szCs w:val="22"/>
              </w:rPr>
            </w:pPr>
            <w:r w:rsidRPr="009C53D2">
              <w:t>12 0 F2 55550</w:t>
            </w:r>
          </w:p>
        </w:tc>
        <w:tc>
          <w:tcPr>
            <w:tcW w:w="708" w:type="dxa"/>
            <w:tcBorders>
              <w:top w:val="nil"/>
              <w:left w:val="nil"/>
              <w:bottom w:val="single" w:sz="4" w:space="0" w:color="auto"/>
              <w:right w:val="single" w:sz="4" w:space="0" w:color="auto"/>
            </w:tcBorders>
            <w:shd w:val="clear" w:color="auto" w:fill="FFFFFF"/>
            <w:noWrap/>
            <w:vAlign w:val="center"/>
            <w:hideMark/>
          </w:tcPr>
          <w:p w14:paraId="7C3381B1"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vAlign w:val="center"/>
            <w:hideMark/>
          </w:tcPr>
          <w:p w14:paraId="5F036CB8" w14:textId="77777777" w:rsidR="00BE78F8" w:rsidRPr="009C53D2" w:rsidRDefault="00BE78F8">
            <w:pPr>
              <w:jc w:val="center"/>
              <w:rPr>
                <w:sz w:val="22"/>
                <w:szCs w:val="22"/>
              </w:rPr>
            </w:pPr>
            <w:r w:rsidRPr="009C53D2">
              <w:t>6 470 300,00</w:t>
            </w:r>
          </w:p>
        </w:tc>
        <w:tc>
          <w:tcPr>
            <w:tcW w:w="1843" w:type="dxa"/>
            <w:tcBorders>
              <w:top w:val="nil"/>
              <w:left w:val="nil"/>
              <w:bottom w:val="single" w:sz="4" w:space="0" w:color="auto"/>
              <w:right w:val="single" w:sz="4" w:space="0" w:color="auto"/>
            </w:tcBorders>
            <w:vAlign w:val="center"/>
            <w:hideMark/>
          </w:tcPr>
          <w:p w14:paraId="216EADC8" w14:textId="77777777" w:rsidR="00BE78F8" w:rsidRPr="009C53D2" w:rsidRDefault="00BE78F8">
            <w:pPr>
              <w:jc w:val="center"/>
              <w:rPr>
                <w:sz w:val="22"/>
                <w:szCs w:val="22"/>
              </w:rPr>
            </w:pPr>
            <w:r w:rsidRPr="009C53D2">
              <w:t>6 470 300,00</w:t>
            </w:r>
          </w:p>
        </w:tc>
      </w:tr>
      <w:tr w:rsidR="00BE78F8" w:rsidRPr="009C53D2" w14:paraId="217A8CBD" w14:textId="77777777" w:rsidTr="00BE78F8">
        <w:trPr>
          <w:trHeight w:val="990"/>
        </w:trPr>
        <w:tc>
          <w:tcPr>
            <w:tcW w:w="8784" w:type="dxa"/>
            <w:tcBorders>
              <w:top w:val="nil"/>
              <w:left w:val="single" w:sz="4" w:space="0" w:color="auto"/>
              <w:bottom w:val="single" w:sz="4" w:space="0" w:color="auto"/>
              <w:right w:val="single" w:sz="4" w:space="0" w:color="auto"/>
            </w:tcBorders>
            <w:vAlign w:val="center"/>
            <w:hideMark/>
          </w:tcPr>
          <w:p w14:paraId="588551D7" w14:textId="77777777" w:rsidR="00BE78F8" w:rsidRPr="009C53D2" w:rsidRDefault="00BE78F8">
            <w:pPr>
              <w:rPr>
                <w:sz w:val="22"/>
                <w:szCs w:val="22"/>
              </w:rPr>
            </w:pPr>
            <w:r w:rsidRPr="009C53D2">
              <w:t>Муниципальная программа "Реализация проектов по комплексному благоустройству дворовых территорий городского округа город Стерлитамак Республики Башкортостан "Башкирские дворики"</w:t>
            </w:r>
          </w:p>
        </w:tc>
        <w:tc>
          <w:tcPr>
            <w:tcW w:w="850" w:type="dxa"/>
            <w:tcBorders>
              <w:top w:val="nil"/>
              <w:left w:val="nil"/>
              <w:bottom w:val="single" w:sz="4" w:space="0" w:color="auto"/>
              <w:right w:val="single" w:sz="4" w:space="0" w:color="auto"/>
            </w:tcBorders>
            <w:shd w:val="clear" w:color="auto" w:fill="FFFFFF"/>
            <w:noWrap/>
            <w:vAlign w:val="center"/>
            <w:hideMark/>
          </w:tcPr>
          <w:p w14:paraId="0DA18CCF" w14:textId="77777777" w:rsidR="00BE78F8" w:rsidRPr="009C53D2" w:rsidRDefault="00BE78F8">
            <w:pPr>
              <w:jc w:val="center"/>
              <w:rPr>
                <w:sz w:val="22"/>
                <w:szCs w:val="22"/>
              </w:rPr>
            </w:pPr>
            <w:r w:rsidRPr="009C53D2">
              <w:t>0503</w:t>
            </w:r>
          </w:p>
        </w:tc>
        <w:tc>
          <w:tcPr>
            <w:tcW w:w="1560" w:type="dxa"/>
            <w:tcBorders>
              <w:top w:val="nil"/>
              <w:left w:val="nil"/>
              <w:bottom w:val="single" w:sz="4" w:space="0" w:color="auto"/>
              <w:right w:val="single" w:sz="4" w:space="0" w:color="auto"/>
            </w:tcBorders>
            <w:shd w:val="clear" w:color="auto" w:fill="FFFFFF"/>
            <w:noWrap/>
            <w:vAlign w:val="center"/>
            <w:hideMark/>
          </w:tcPr>
          <w:p w14:paraId="09A3A3AA" w14:textId="77777777" w:rsidR="00BE78F8" w:rsidRPr="009C53D2" w:rsidRDefault="00BE78F8">
            <w:pPr>
              <w:jc w:val="center"/>
              <w:rPr>
                <w:sz w:val="22"/>
                <w:szCs w:val="22"/>
              </w:rPr>
            </w:pPr>
            <w:r w:rsidRPr="009C53D2">
              <w:t>13 0 00 00000</w:t>
            </w:r>
          </w:p>
        </w:tc>
        <w:tc>
          <w:tcPr>
            <w:tcW w:w="708" w:type="dxa"/>
            <w:tcBorders>
              <w:top w:val="nil"/>
              <w:left w:val="nil"/>
              <w:bottom w:val="single" w:sz="4" w:space="0" w:color="auto"/>
              <w:right w:val="single" w:sz="4" w:space="0" w:color="auto"/>
            </w:tcBorders>
            <w:shd w:val="clear" w:color="auto" w:fill="FFFFFF"/>
            <w:noWrap/>
            <w:vAlign w:val="center"/>
            <w:hideMark/>
          </w:tcPr>
          <w:p w14:paraId="65CA68A7"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211DBBD7" w14:textId="77777777" w:rsidR="00BE78F8" w:rsidRPr="009C53D2" w:rsidRDefault="00BE78F8">
            <w:pPr>
              <w:jc w:val="center"/>
              <w:rPr>
                <w:sz w:val="22"/>
                <w:szCs w:val="22"/>
              </w:rPr>
            </w:pPr>
            <w:r w:rsidRPr="009C53D2">
              <w:t>4 600 000,00</w:t>
            </w:r>
          </w:p>
        </w:tc>
        <w:tc>
          <w:tcPr>
            <w:tcW w:w="1843" w:type="dxa"/>
            <w:tcBorders>
              <w:top w:val="nil"/>
              <w:left w:val="nil"/>
              <w:bottom w:val="single" w:sz="4" w:space="0" w:color="auto"/>
              <w:right w:val="single" w:sz="4" w:space="0" w:color="auto"/>
            </w:tcBorders>
            <w:shd w:val="clear" w:color="auto" w:fill="FFFFFF"/>
            <w:vAlign w:val="center"/>
            <w:hideMark/>
          </w:tcPr>
          <w:p w14:paraId="0CBBF389" w14:textId="77777777" w:rsidR="00BE78F8" w:rsidRPr="009C53D2" w:rsidRDefault="00BE78F8">
            <w:pPr>
              <w:jc w:val="center"/>
              <w:rPr>
                <w:sz w:val="22"/>
                <w:szCs w:val="22"/>
              </w:rPr>
            </w:pPr>
            <w:r w:rsidRPr="009C53D2">
              <w:t>4 600 000,00</w:t>
            </w:r>
          </w:p>
        </w:tc>
      </w:tr>
      <w:tr w:rsidR="00BE78F8" w:rsidRPr="009C53D2" w14:paraId="30E1B62E" w14:textId="77777777" w:rsidTr="00BE78F8">
        <w:trPr>
          <w:trHeight w:val="834"/>
        </w:trPr>
        <w:tc>
          <w:tcPr>
            <w:tcW w:w="8784" w:type="dxa"/>
            <w:tcBorders>
              <w:top w:val="nil"/>
              <w:left w:val="single" w:sz="4" w:space="0" w:color="auto"/>
              <w:bottom w:val="single" w:sz="4" w:space="0" w:color="auto"/>
              <w:right w:val="single" w:sz="4" w:space="0" w:color="auto"/>
            </w:tcBorders>
            <w:vAlign w:val="center"/>
            <w:hideMark/>
          </w:tcPr>
          <w:p w14:paraId="7575EA73" w14:textId="77777777" w:rsidR="00BE78F8" w:rsidRPr="009C53D2" w:rsidRDefault="00BE78F8">
            <w:pPr>
              <w:rPr>
                <w:sz w:val="22"/>
                <w:szCs w:val="22"/>
              </w:rPr>
            </w:pPr>
            <w:r w:rsidRPr="009C53D2">
              <w:t>Реализация проектов по комплексному обустройству дворовых территорий муниципальных образований Республики Башкортостан «Башкирские дворики» за счет средств бюджетов</w:t>
            </w:r>
          </w:p>
        </w:tc>
        <w:tc>
          <w:tcPr>
            <w:tcW w:w="850" w:type="dxa"/>
            <w:tcBorders>
              <w:top w:val="nil"/>
              <w:left w:val="nil"/>
              <w:bottom w:val="single" w:sz="4" w:space="0" w:color="auto"/>
              <w:right w:val="single" w:sz="4" w:space="0" w:color="auto"/>
            </w:tcBorders>
            <w:shd w:val="clear" w:color="auto" w:fill="FFFFFF"/>
            <w:noWrap/>
            <w:vAlign w:val="center"/>
            <w:hideMark/>
          </w:tcPr>
          <w:p w14:paraId="47B03C08" w14:textId="77777777" w:rsidR="00BE78F8" w:rsidRPr="009C53D2" w:rsidRDefault="00BE78F8">
            <w:pPr>
              <w:jc w:val="center"/>
              <w:rPr>
                <w:sz w:val="22"/>
                <w:szCs w:val="22"/>
              </w:rPr>
            </w:pPr>
            <w:r w:rsidRPr="009C53D2">
              <w:t>0503</w:t>
            </w:r>
          </w:p>
        </w:tc>
        <w:tc>
          <w:tcPr>
            <w:tcW w:w="1560" w:type="dxa"/>
            <w:tcBorders>
              <w:top w:val="nil"/>
              <w:left w:val="nil"/>
              <w:bottom w:val="single" w:sz="4" w:space="0" w:color="auto"/>
              <w:right w:val="single" w:sz="4" w:space="0" w:color="auto"/>
            </w:tcBorders>
            <w:shd w:val="clear" w:color="auto" w:fill="FFFFFF"/>
            <w:noWrap/>
            <w:vAlign w:val="center"/>
            <w:hideMark/>
          </w:tcPr>
          <w:p w14:paraId="4EFBDB4B" w14:textId="77777777" w:rsidR="00BE78F8" w:rsidRPr="009C53D2" w:rsidRDefault="00BE78F8">
            <w:pPr>
              <w:jc w:val="center"/>
              <w:rPr>
                <w:sz w:val="22"/>
                <w:szCs w:val="22"/>
              </w:rPr>
            </w:pPr>
            <w:r w:rsidRPr="009C53D2">
              <w:t>13 0 00 S2481</w:t>
            </w:r>
          </w:p>
        </w:tc>
        <w:tc>
          <w:tcPr>
            <w:tcW w:w="708" w:type="dxa"/>
            <w:tcBorders>
              <w:top w:val="nil"/>
              <w:left w:val="nil"/>
              <w:bottom w:val="single" w:sz="4" w:space="0" w:color="auto"/>
              <w:right w:val="single" w:sz="4" w:space="0" w:color="auto"/>
            </w:tcBorders>
            <w:shd w:val="clear" w:color="auto" w:fill="FFFFFF"/>
            <w:noWrap/>
            <w:vAlign w:val="center"/>
            <w:hideMark/>
          </w:tcPr>
          <w:p w14:paraId="2F18A4AA"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5F71CE1F" w14:textId="77777777" w:rsidR="00BE78F8" w:rsidRPr="009C53D2" w:rsidRDefault="00BE78F8">
            <w:pPr>
              <w:jc w:val="center"/>
              <w:rPr>
                <w:sz w:val="22"/>
                <w:szCs w:val="22"/>
              </w:rPr>
            </w:pPr>
            <w:r w:rsidRPr="009C53D2">
              <w:t>4 600 000,00</w:t>
            </w:r>
          </w:p>
        </w:tc>
        <w:tc>
          <w:tcPr>
            <w:tcW w:w="1843" w:type="dxa"/>
            <w:tcBorders>
              <w:top w:val="nil"/>
              <w:left w:val="nil"/>
              <w:bottom w:val="single" w:sz="4" w:space="0" w:color="auto"/>
              <w:right w:val="single" w:sz="4" w:space="0" w:color="auto"/>
            </w:tcBorders>
            <w:shd w:val="clear" w:color="auto" w:fill="FFFFFF"/>
            <w:vAlign w:val="center"/>
            <w:hideMark/>
          </w:tcPr>
          <w:p w14:paraId="2BFD563A" w14:textId="77777777" w:rsidR="00BE78F8" w:rsidRPr="009C53D2" w:rsidRDefault="00BE78F8">
            <w:pPr>
              <w:jc w:val="center"/>
              <w:rPr>
                <w:sz w:val="22"/>
                <w:szCs w:val="22"/>
              </w:rPr>
            </w:pPr>
            <w:r w:rsidRPr="009C53D2">
              <w:t>4 600 000,00</w:t>
            </w:r>
          </w:p>
        </w:tc>
      </w:tr>
      <w:tr w:rsidR="00BE78F8" w:rsidRPr="009C53D2" w14:paraId="6FED1AA2" w14:textId="77777777" w:rsidTr="00BE78F8">
        <w:trPr>
          <w:trHeight w:val="420"/>
        </w:trPr>
        <w:tc>
          <w:tcPr>
            <w:tcW w:w="8784" w:type="dxa"/>
            <w:tcBorders>
              <w:top w:val="nil"/>
              <w:left w:val="single" w:sz="4" w:space="0" w:color="auto"/>
              <w:bottom w:val="single" w:sz="4" w:space="0" w:color="auto"/>
              <w:right w:val="single" w:sz="4" w:space="0" w:color="auto"/>
            </w:tcBorders>
            <w:vAlign w:val="center"/>
            <w:hideMark/>
          </w:tcPr>
          <w:p w14:paraId="5E16C4A5"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auto" w:fill="FFFFFF"/>
            <w:noWrap/>
            <w:vAlign w:val="center"/>
            <w:hideMark/>
          </w:tcPr>
          <w:p w14:paraId="2A82E827" w14:textId="77777777" w:rsidR="00BE78F8" w:rsidRPr="009C53D2" w:rsidRDefault="00BE78F8">
            <w:pPr>
              <w:jc w:val="center"/>
              <w:rPr>
                <w:sz w:val="22"/>
                <w:szCs w:val="22"/>
              </w:rPr>
            </w:pPr>
            <w:r w:rsidRPr="009C53D2">
              <w:t>0503</w:t>
            </w:r>
          </w:p>
        </w:tc>
        <w:tc>
          <w:tcPr>
            <w:tcW w:w="1560" w:type="dxa"/>
            <w:tcBorders>
              <w:top w:val="nil"/>
              <w:left w:val="nil"/>
              <w:bottom w:val="single" w:sz="4" w:space="0" w:color="auto"/>
              <w:right w:val="single" w:sz="4" w:space="0" w:color="auto"/>
            </w:tcBorders>
            <w:shd w:val="clear" w:color="auto" w:fill="FFFFFF"/>
            <w:noWrap/>
            <w:vAlign w:val="center"/>
            <w:hideMark/>
          </w:tcPr>
          <w:p w14:paraId="7B10DD75" w14:textId="77777777" w:rsidR="00BE78F8" w:rsidRPr="009C53D2" w:rsidRDefault="00BE78F8">
            <w:pPr>
              <w:jc w:val="center"/>
              <w:rPr>
                <w:sz w:val="22"/>
                <w:szCs w:val="22"/>
              </w:rPr>
            </w:pPr>
            <w:r w:rsidRPr="009C53D2">
              <w:t>13 0 00 S2481</w:t>
            </w:r>
          </w:p>
        </w:tc>
        <w:tc>
          <w:tcPr>
            <w:tcW w:w="708" w:type="dxa"/>
            <w:tcBorders>
              <w:top w:val="nil"/>
              <w:left w:val="nil"/>
              <w:bottom w:val="single" w:sz="4" w:space="0" w:color="auto"/>
              <w:right w:val="single" w:sz="4" w:space="0" w:color="auto"/>
            </w:tcBorders>
            <w:shd w:val="clear" w:color="auto" w:fill="FFFFFF"/>
            <w:noWrap/>
            <w:vAlign w:val="center"/>
            <w:hideMark/>
          </w:tcPr>
          <w:p w14:paraId="510CC1AC"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shd w:val="clear" w:color="auto" w:fill="FFFFFF"/>
            <w:vAlign w:val="center"/>
            <w:hideMark/>
          </w:tcPr>
          <w:p w14:paraId="716EBA2C" w14:textId="77777777" w:rsidR="00BE78F8" w:rsidRPr="009C53D2" w:rsidRDefault="00BE78F8">
            <w:pPr>
              <w:jc w:val="center"/>
              <w:rPr>
                <w:sz w:val="22"/>
                <w:szCs w:val="22"/>
              </w:rPr>
            </w:pPr>
            <w:r w:rsidRPr="009C53D2">
              <w:t>4 600 000,00</w:t>
            </w:r>
          </w:p>
        </w:tc>
        <w:tc>
          <w:tcPr>
            <w:tcW w:w="1843" w:type="dxa"/>
            <w:tcBorders>
              <w:top w:val="nil"/>
              <w:left w:val="nil"/>
              <w:bottom w:val="single" w:sz="4" w:space="0" w:color="auto"/>
              <w:right w:val="single" w:sz="4" w:space="0" w:color="auto"/>
            </w:tcBorders>
            <w:shd w:val="clear" w:color="auto" w:fill="FFFFFF"/>
            <w:vAlign w:val="center"/>
            <w:hideMark/>
          </w:tcPr>
          <w:p w14:paraId="3FE93042" w14:textId="77777777" w:rsidR="00BE78F8" w:rsidRPr="009C53D2" w:rsidRDefault="00BE78F8">
            <w:pPr>
              <w:jc w:val="center"/>
              <w:rPr>
                <w:sz w:val="22"/>
                <w:szCs w:val="22"/>
              </w:rPr>
            </w:pPr>
            <w:r w:rsidRPr="009C53D2">
              <w:t>4 600 000,00</w:t>
            </w:r>
          </w:p>
        </w:tc>
      </w:tr>
      <w:tr w:rsidR="00BE78F8" w:rsidRPr="009C53D2" w14:paraId="22C8DF6B" w14:textId="77777777" w:rsidTr="00BE78F8">
        <w:trPr>
          <w:trHeight w:val="696"/>
        </w:trPr>
        <w:tc>
          <w:tcPr>
            <w:tcW w:w="8784" w:type="dxa"/>
            <w:tcBorders>
              <w:top w:val="nil"/>
              <w:left w:val="single" w:sz="4" w:space="0" w:color="auto"/>
              <w:bottom w:val="single" w:sz="4" w:space="0" w:color="auto"/>
              <w:right w:val="single" w:sz="4" w:space="0" w:color="auto"/>
            </w:tcBorders>
            <w:shd w:val="clear" w:color="auto" w:fill="FFFFFF"/>
            <w:vAlign w:val="center"/>
            <w:hideMark/>
          </w:tcPr>
          <w:p w14:paraId="76239DB4" w14:textId="77777777" w:rsidR="00BE78F8" w:rsidRPr="009C53D2" w:rsidRDefault="00BE78F8">
            <w:pPr>
              <w:rPr>
                <w:sz w:val="22"/>
                <w:szCs w:val="22"/>
              </w:rPr>
            </w:pPr>
            <w:r w:rsidRPr="009C53D2">
              <w:t>Муниципальная программа "Благоустройство городского округа город Стерлитамак Республики Башкортостан"</w:t>
            </w:r>
          </w:p>
        </w:tc>
        <w:tc>
          <w:tcPr>
            <w:tcW w:w="850" w:type="dxa"/>
            <w:tcBorders>
              <w:top w:val="nil"/>
              <w:left w:val="nil"/>
              <w:bottom w:val="single" w:sz="4" w:space="0" w:color="auto"/>
              <w:right w:val="single" w:sz="4" w:space="0" w:color="auto"/>
            </w:tcBorders>
            <w:noWrap/>
            <w:vAlign w:val="center"/>
            <w:hideMark/>
          </w:tcPr>
          <w:p w14:paraId="4F65EF1C" w14:textId="77777777" w:rsidR="00BE78F8" w:rsidRPr="009C53D2" w:rsidRDefault="00BE78F8">
            <w:pPr>
              <w:jc w:val="center"/>
              <w:rPr>
                <w:sz w:val="22"/>
                <w:szCs w:val="22"/>
              </w:rPr>
            </w:pPr>
            <w:r w:rsidRPr="009C53D2">
              <w:t>0503</w:t>
            </w:r>
          </w:p>
        </w:tc>
        <w:tc>
          <w:tcPr>
            <w:tcW w:w="1560" w:type="dxa"/>
            <w:tcBorders>
              <w:top w:val="nil"/>
              <w:left w:val="nil"/>
              <w:bottom w:val="single" w:sz="4" w:space="0" w:color="auto"/>
              <w:right w:val="single" w:sz="4" w:space="0" w:color="auto"/>
            </w:tcBorders>
            <w:noWrap/>
            <w:vAlign w:val="center"/>
            <w:hideMark/>
          </w:tcPr>
          <w:p w14:paraId="1492F498" w14:textId="77777777" w:rsidR="00BE78F8" w:rsidRPr="009C53D2" w:rsidRDefault="00BE78F8">
            <w:pPr>
              <w:jc w:val="center"/>
              <w:rPr>
                <w:sz w:val="22"/>
                <w:szCs w:val="22"/>
              </w:rPr>
            </w:pPr>
            <w:r w:rsidRPr="009C53D2">
              <w:t>17 0 00 00000</w:t>
            </w:r>
          </w:p>
        </w:tc>
        <w:tc>
          <w:tcPr>
            <w:tcW w:w="708" w:type="dxa"/>
            <w:tcBorders>
              <w:top w:val="nil"/>
              <w:left w:val="nil"/>
              <w:bottom w:val="single" w:sz="4" w:space="0" w:color="auto"/>
              <w:right w:val="single" w:sz="4" w:space="0" w:color="auto"/>
            </w:tcBorders>
            <w:noWrap/>
            <w:vAlign w:val="center"/>
            <w:hideMark/>
          </w:tcPr>
          <w:p w14:paraId="64BE2284"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6D3EFDBD" w14:textId="77777777" w:rsidR="00BE78F8" w:rsidRPr="009C53D2" w:rsidRDefault="00BE78F8">
            <w:pPr>
              <w:jc w:val="center"/>
              <w:rPr>
                <w:sz w:val="22"/>
                <w:szCs w:val="22"/>
              </w:rPr>
            </w:pPr>
            <w:r w:rsidRPr="009C53D2">
              <w:t>313 250 000,00</w:t>
            </w:r>
          </w:p>
        </w:tc>
        <w:tc>
          <w:tcPr>
            <w:tcW w:w="1843" w:type="dxa"/>
            <w:tcBorders>
              <w:top w:val="nil"/>
              <w:left w:val="nil"/>
              <w:bottom w:val="single" w:sz="4" w:space="0" w:color="auto"/>
              <w:right w:val="single" w:sz="4" w:space="0" w:color="auto"/>
            </w:tcBorders>
            <w:vAlign w:val="center"/>
            <w:hideMark/>
          </w:tcPr>
          <w:p w14:paraId="2499290F" w14:textId="77777777" w:rsidR="00BE78F8" w:rsidRPr="009C53D2" w:rsidRDefault="00BE78F8">
            <w:pPr>
              <w:jc w:val="center"/>
              <w:rPr>
                <w:sz w:val="22"/>
                <w:szCs w:val="22"/>
              </w:rPr>
            </w:pPr>
            <w:r w:rsidRPr="009C53D2">
              <w:t>258 990 000,00</w:t>
            </w:r>
          </w:p>
        </w:tc>
      </w:tr>
      <w:tr w:rsidR="00BE78F8" w:rsidRPr="009C53D2" w14:paraId="6CAB9328" w14:textId="77777777" w:rsidTr="00BE78F8">
        <w:trPr>
          <w:trHeight w:val="408"/>
        </w:trPr>
        <w:tc>
          <w:tcPr>
            <w:tcW w:w="8784" w:type="dxa"/>
            <w:tcBorders>
              <w:top w:val="nil"/>
              <w:left w:val="single" w:sz="4" w:space="0" w:color="auto"/>
              <w:bottom w:val="single" w:sz="4" w:space="0" w:color="auto"/>
              <w:right w:val="single" w:sz="4" w:space="0" w:color="auto"/>
            </w:tcBorders>
            <w:vAlign w:val="center"/>
            <w:hideMark/>
          </w:tcPr>
          <w:p w14:paraId="0F2FE3D7" w14:textId="77777777" w:rsidR="00BE78F8" w:rsidRPr="009C53D2" w:rsidRDefault="00BE78F8">
            <w:pPr>
              <w:rPr>
                <w:sz w:val="22"/>
                <w:szCs w:val="22"/>
              </w:rPr>
            </w:pPr>
            <w:r w:rsidRPr="009C53D2">
              <w:t>создание благоприятных и комфортных условий проживания населения</w:t>
            </w:r>
          </w:p>
        </w:tc>
        <w:tc>
          <w:tcPr>
            <w:tcW w:w="850" w:type="dxa"/>
            <w:tcBorders>
              <w:top w:val="nil"/>
              <w:left w:val="nil"/>
              <w:bottom w:val="single" w:sz="4" w:space="0" w:color="auto"/>
              <w:right w:val="single" w:sz="4" w:space="0" w:color="auto"/>
            </w:tcBorders>
            <w:noWrap/>
            <w:vAlign w:val="center"/>
            <w:hideMark/>
          </w:tcPr>
          <w:p w14:paraId="3B446C06" w14:textId="77777777" w:rsidR="00BE78F8" w:rsidRPr="009C53D2" w:rsidRDefault="00BE78F8">
            <w:pPr>
              <w:jc w:val="center"/>
              <w:rPr>
                <w:sz w:val="22"/>
                <w:szCs w:val="22"/>
              </w:rPr>
            </w:pPr>
            <w:r w:rsidRPr="009C53D2">
              <w:t>0503</w:t>
            </w:r>
          </w:p>
        </w:tc>
        <w:tc>
          <w:tcPr>
            <w:tcW w:w="1560" w:type="dxa"/>
            <w:tcBorders>
              <w:top w:val="nil"/>
              <w:left w:val="nil"/>
              <w:bottom w:val="single" w:sz="4" w:space="0" w:color="auto"/>
              <w:right w:val="single" w:sz="4" w:space="0" w:color="auto"/>
            </w:tcBorders>
            <w:noWrap/>
            <w:vAlign w:val="center"/>
            <w:hideMark/>
          </w:tcPr>
          <w:p w14:paraId="4AF0EF81" w14:textId="77777777" w:rsidR="00BE78F8" w:rsidRPr="009C53D2" w:rsidRDefault="00BE78F8">
            <w:pPr>
              <w:jc w:val="center"/>
              <w:rPr>
                <w:sz w:val="22"/>
                <w:szCs w:val="22"/>
              </w:rPr>
            </w:pPr>
            <w:r w:rsidRPr="009C53D2">
              <w:t>17 0 01 00000</w:t>
            </w:r>
          </w:p>
        </w:tc>
        <w:tc>
          <w:tcPr>
            <w:tcW w:w="708" w:type="dxa"/>
            <w:tcBorders>
              <w:top w:val="nil"/>
              <w:left w:val="nil"/>
              <w:bottom w:val="single" w:sz="4" w:space="0" w:color="auto"/>
              <w:right w:val="single" w:sz="4" w:space="0" w:color="auto"/>
            </w:tcBorders>
            <w:noWrap/>
            <w:vAlign w:val="center"/>
            <w:hideMark/>
          </w:tcPr>
          <w:p w14:paraId="18211317"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47E60A0F" w14:textId="77777777" w:rsidR="00BE78F8" w:rsidRPr="009C53D2" w:rsidRDefault="00BE78F8">
            <w:pPr>
              <w:jc w:val="center"/>
              <w:rPr>
                <w:sz w:val="22"/>
                <w:szCs w:val="22"/>
              </w:rPr>
            </w:pPr>
            <w:r w:rsidRPr="009C53D2">
              <w:t>199 800 000,00</w:t>
            </w:r>
          </w:p>
        </w:tc>
        <w:tc>
          <w:tcPr>
            <w:tcW w:w="1843" w:type="dxa"/>
            <w:tcBorders>
              <w:top w:val="nil"/>
              <w:left w:val="nil"/>
              <w:bottom w:val="single" w:sz="4" w:space="0" w:color="auto"/>
              <w:right w:val="single" w:sz="4" w:space="0" w:color="auto"/>
            </w:tcBorders>
            <w:vAlign w:val="center"/>
            <w:hideMark/>
          </w:tcPr>
          <w:p w14:paraId="5F1CBDD6" w14:textId="77777777" w:rsidR="00BE78F8" w:rsidRPr="009C53D2" w:rsidRDefault="00BE78F8">
            <w:pPr>
              <w:jc w:val="center"/>
              <w:rPr>
                <w:sz w:val="22"/>
                <w:szCs w:val="22"/>
              </w:rPr>
            </w:pPr>
            <w:r w:rsidRPr="009C53D2">
              <w:t>145 540 000,00</w:t>
            </w:r>
          </w:p>
        </w:tc>
      </w:tr>
      <w:tr w:rsidR="00BE78F8" w:rsidRPr="009C53D2" w14:paraId="1499C613" w14:textId="77777777" w:rsidTr="00BE78F8">
        <w:trPr>
          <w:trHeight w:val="429"/>
        </w:trPr>
        <w:tc>
          <w:tcPr>
            <w:tcW w:w="8784" w:type="dxa"/>
            <w:tcBorders>
              <w:top w:val="nil"/>
              <w:left w:val="single" w:sz="4" w:space="0" w:color="auto"/>
              <w:bottom w:val="single" w:sz="4" w:space="0" w:color="auto"/>
              <w:right w:val="single" w:sz="4" w:space="0" w:color="auto"/>
            </w:tcBorders>
            <w:vAlign w:val="center"/>
            <w:hideMark/>
          </w:tcPr>
          <w:p w14:paraId="0D394C43" w14:textId="77777777" w:rsidR="00BE78F8" w:rsidRPr="009C53D2" w:rsidRDefault="00BE78F8">
            <w:pPr>
              <w:rPr>
                <w:sz w:val="22"/>
                <w:szCs w:val="22"/>
              </w:rPr>
            </w:pPr>
            <w:r w:rsidRPr="009C53D2">
              <w:t>Мероприятия по благоустройству территорий населенных пунктов</w:t>
            </w:r>
          </w:p>
        </w:tc>
        <w:tc>
          <w:tcPr>
            <w:tcW w:w="850" w:type="dxa"/>
            <w:tcBorders>
              <w:top w:val="nil"/>
              <w:left w:val="nil"/>
              <w:bottom w:val="single" w:sz="4" w:space="0" w:color="auto"/>
              <w:right w:val="single" w:sz="4" w:space="0" w:color="auto"/>
            </w:tcBorders>
            <w:noWrap/>
            <w:vAlign w:val="center"/>
            <w:hideMark/>
          </w:tcPr>
          <w:p w14:paraId="6A2F5B03" w14:textId="77777777" w:rsidR="00BE78F8" w:rsidRPr="009C53D2" w:rsidRDefault="00BE78F8">
            <w:pPr>
              <w:jc w:val="center"/>
              <w:rPr>
                <w:sz w:val="22"/>
                <w:szCs w:val="22"/>
              </w:rPr>
            </w:pPr>
            <w:r w:rsidRPr="009C53D2">
              <w:t>0503</w:t>
            </w:r>
          </w:p>
        </w:tc>
        <w:tc>
          <w:tcPr>
            <w:tcW w:w="1560" w:type="dxa"/>
            <w:tcBorders>
              <w:top w:val="nil"/>
              <w:left w:val="nil"/>
              <w:bottom w:val="single" w:sz="4" w:space="0" w:color="auto"/>
              <w:right w:val="single" w:sz="4" w:space="0" w:color="auto"/>
            </w:tcBorders>
            <w:noWrap/>
            <w:vAlign w:val="center"/>
            <w:hideMark/>
          </w:tcPr>
          <w:p w14:paraId="35C37688" w14:textId="77777777" w:rsidR="00BE78F8" w:rsidRPr="009C53D2" w:rsidRDefault="00BE78F8">
            <w:pPr>
              <w:jc w:val="center"/>
              <w:rPr>
                <w:sz w:val="22"/>
                <w:szCs w:val="22"/>
              </w:rPr>
            </w:pPr>
            <w:r w:rsidRPr="009C53D2">
              <w:t>17 0 01 06050</w:t>
            </w:r>
          </w:p>
        </w:tc>
        <w:tc>
          <w:tcPr>
            <w:tcW w:w="708" w:type="dxa"/>
            <w:tcBorders>
              <w:top w:val="nil"/>
              <w:left w:val="nil"/>
              <w:bottom w:val="single" w:sz="4" w:space="0" w:color="auto"/>
              <w:right w:val="single" w:sz="4" w:space="0" w:color="auto"/>
            </w:tcBorders>
            <w:noWrap/>
            <w:vAlign w:val="center"/>
            <w:hideMark/>
          </w:tcPr>
          <w:p w14:paraId="26A6FD39"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6F4D47ED" w14:textId="77777777" w:rsidR="00BE78F8" w:rsidRPr="009C53D2" w:rsidRDefault="00BE78F8">
            <w:pPr>
              <w:jc w:val="center"/>
              <w:rPr>
                <w:sz w:val="22"/>
                <w:szCs w:val="22"/>
              </w:rPr>
            </w:pPr>
            <w:r w:rsidRPr="009C53D2">
              <w:t>199 800 000,00</w:t>
            </w:r>
          </w:p>
        </w:tc>
        <w:tc>
          <w:tcPr>
            <w:tcW w:w="1843" w:type="dxa"/>
            <w:tcBorders>
              <w:top w:val="nil"/>
              <w:left w:val="nil"/>
              <w:bottom w:val="single" w:sz="4" w:space="0" w:color="auto"/>
              <w:right w:val="single" w:sz="4" w:space="0" w:color="auto"/>
            </w:tcBorders>
            <w:vAlign w:val="center"/>
            <w:hideMark/>
          </w:tcPr>
          <w:p w14:paraId="02CD2F3C" w14:textId="77777777" w:rsidR="00BE78F8" w:rsidRPr="009C53D2" w:rsidRDefault="00BE78F8">
            <w:pPr>
              <w:jc w:val="center"/>
              <w:rPr>
                <w:sz w:val="22"/>
                <w:szCs w:val="22"/>
              </w:rPr>
            </w:pPr>
            <w:r w:rsidRPr="009C53D2">
              <w:t>145 540 000,00</w:t>
            </w:r>
          </w:p>
        </w:tc>
      </w:tr>
      <w:tr w:rsidR="00BE78F8" w:rsidRPr="009C53D2" w14:paraId="33395395" w14:textId="77777777" w:rsidTr="00BE78F8">
        <w:trPr>
          <w:trHeight w:val="549"/>
        </w:trPr>
        <w:tc>
          <w:tcPr>
            <w:tcW w:w="8784" w:type="dxa"/>
            <w:tcBorders>
              <w:top w:val="nil"/>
              <w:left w:val="single" w:sz="4" w:space="0" w:color="auto"/>
              <w:bottom w:val="single" w:sz="4" w:space="0" w:color="auto"/>
              <w:right w:val="single" w:sz="4" w:space="0" w:color="auto"/>
            </w:tcBorders>
            <w:vAlign w:val="center"/>
            <w:hideMark/>
          </w:tcPr>
          <w:p w14:paraId="6A507FFF"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noWrap/>
            <w:vAlign w:val="center"/>
            <w:hideMark/>
          </w:tcPr>
          <w:p w14:paraId="2D4B5A37" w14:textId="77777777" w:rsidR="00BE78F8" w:rsidRPr="009C53D2" w:rsidRDefault="00BE78F8">
            <w:pPr>
              <w:jc w:val="center"/>
              <w:rPr>
                <w:sz w:val="22"/>
                <w:szCs w:val="22"/>
              </w:rPr>
            </w:pPr>
            <w:r w:rsidRPr="009C53D2">
              <w:t>0503</w:t>
            </w:r>
          </w:p>
        </w:tc>
        <w:tc>
          <w:tcPr>
            <w:tcW w:w="1560" w:type="dxa"/>
            <w:tcBorders>
              <w:top w:val="nil"/>
              <w:left w:val="nil"/>
              <w:bottom w:val="single" w:sz="4" w:space="0" w:color="auto"/>
              <w:right w:val="single" w:sz="4" w:space="0" w:color="auto"/>
            </w:tcBorders>
            <w:noWrap/>
            <w:vAlign w:val="center"/>
            <w:hideMark/>
          </w:tcPr>
          <w:p w14:paraId="3ED0BE22" w14:textId="77777777" w:rsidR="00BE78F8" w:rsidRPr="009C53D2" w:rsidRDefault="00BE78F8">
            <w:pPr>
              <w:jc w:val="center"/>
              <w:rPr>
                <w:sz w:val="22"/>
                <w:szCs w:val="22"/>
              </w:rPr>
            </w:pPr>
            <w:r w:rsidRPr="009C53D2">
              <w:t>17 0 01 06050</w:t>
            </w:r>
          </w:p>
        </w:tc>
        <w:tc>
          <w:tcPr>
            <w:tcW w:w="708" w:type="dxa"/>
            <w:tcBorders>
              <w:top w:val="nil"/>
              <w:left w:val="nil"/>
              <w:bottom w:val="single" w:sz="4" w:space="0" w:color="auto"/>
              <w:right w:val="single" w:sz="4" w:space="0" w:color="auto"/>
            </w:tcBorders>
            <w:noWrap/>
            <w:vAlign w:val="center"/>
            <w:hideMark/>
          </w:tcPr>
          <w:p w14:paraId="691AE322"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vAlign w:val="center"/>
            <w:hideMark/>
          </w:tcPr>
          <w:p w14:paraId="478885D0" w14:textId="77777777" w:rsidR="00BE78F8" w:rsidRPr="009C53D2" w:rsidRDefault="00BE78F8">
            <w:pPr>
              <w:jc w:val="center"/>
              <w:rPr>
                <w:sz w:val="22"/>
                <w:szCs w:val="22"/>
              </w:rPr>
            </w:pPr>
            <w:r w:rsidRPr="009C53D2">
              <w:t>199 800 000,00</w:t>
            </w:r>
          </w:p>
        </w:tc>
        <w:tc>
          <w:tcPr>
            <w:tcW w:w="1843" w:type="dxa"/>
            <w:tcBorders>
              <w:top w:val="nil"/>
              <w:left w:val="nil"/>
              <w:bottom w:val="single" w:sz="4" w:space="0" w:color="auto"/>
              <w:right w:val="single" w:sz="4" w:space="0" w:color="auto"/>
            </w:tcBorders>
            <w:vAlign w:val="center"/>
            <w:hideMark/>
          </w:tcPr>
          <w:p w14:paraId="5B825D12" w14:textId="77777777" w:rsidR="00BE78F8" w:rsidRPr="009C53D2" w:rsidRDefault="00BE78F8">
            <w:pPr>
              <w:jc w:val="center"/>
              <w:rPr>
                <w:sz w:val="22"/>
                <w:szCs w:val="22"/>
              </w:rPr>
            </w:pPr>
            <w:r w:rsidRPr="009C53D2">
              <w:t>145 540 000,00</w:t>
            </w:r>
          </w:p>
        </w:tc>
      </w:tr>
      <w:tr w:rsidR="00BE78F8" w:rsidRPr="009C53D2" w14:paraId="6F04E735" w14:textId="77777777" w:rsidTr="00BE78F8">
        <w:trPr>
          <w:trHeight w:val="424"/>
        </w:trPr>
        <w:tc>
          <w:tcPr>
            <w:tcW w:w="8784" w:type="dxa"/>
            <w:tcBorders>
              <w:top w:val="nil"/>
              <w:left w:val="single" w:sz="4" w:space="0" w:color="auto"/>
              <w:bottom w:val="single" w:sz="4" w:space="0" w:color="auto"/>
              <w:right w:val="single" w:sz="4" w:space="0" w:color="auto"/>
            </w:tcBorders>
            <w:vAlign w:val="center"/>
            <w:hideMark/>
          </w:tcPr>
          <w:p w14:paraId="39483F04" w14:textId="77777777" w:rsidR="00BE78F8" w:rsidRPr="009C53D2" w:rsidRDefault="00BE78F8">
            <w:pPr>
              <w:rPr>
                <w:sz w:val="22"/>
                <w:szCs w:val="22"/>
              </w:rPr>
            </w:pPr>
            <w:r w:rsidRPr="009C53D2">
              <w:t>Муниципальное задание на МБУ «РСУ ДОР»</w:t>
            </w:r>
          </w:p>
        </w:tc>
        <w:tc>
          <w:tcPr>
            <w:tcW w:w="850" w:type="dxa"/>
            <w:tcBorders>
              <w:top w:val="nil"/>
              <w:left w:val="nil"/>
              <w:bottom w:val="single" w:sz="4" w:space="0" w:color="auto"/>
              <w:right w:val="single" w:sz="4" w:space="0" w:color="auto"/>
            </w:tcBorders>
            <w:noWrap/>
            <w:vAlign w:val="center"/>
            <w:hideMark/>
          </w:tcPr>
          <w:p w14:paraId="23A645A9" w14:textId="77777777" w:rsidR="00BE78F8" w:rsidRPr="009C53D2" w:rsidRDefault="00BE78F8">
            <w:pPr>
              <w:jc w:val="center"/>
              <w:rPr>
                <w:sz w:val="22"/>
                <w:szCs w:val="22"/>
              </w:rPr>
            </w:pPr>
            <w:r w:rsidRPr="009C53D2">
              <w:t>0503</w:t>
            </w:r>
          </w:p>
        </w:tc>
        <w:tc>
          <w:tcPr>
            <w:tcW w:w="1560" w:type="dxa"/>
            <w:tcBorders>
              <w:top w:val="nil"/>
              <w:left w:val="nil"/>
              <w:bottom w:val="single" w:sz="4" w:space="0" w:color="auto"/>
              <w:right w:val="single" w:sz="4" w:space="0" w:color="auto"/>
            </w:tcBorders>
            <w:noWrap/>
            <w:vAlign w:val="center"/>
            <w:hideMark/>
          </w:tcPr>
          <w:p w14:paraId="3CCB29A1" w14:textId="77777777" w:rsidR="00BE78F8" w:rsidRPr="009C53D2" w:rsidRDefault="00BE78F8">
            <w:pPr>
              <w:jc w:val="center"/>
              <w:rPr>
                <w:sz w:val="22"/>
                <w:szCs w:val="22"/>
              </w:rPr>
            </w:pPr>
            <w:r w:rsidRPr="009C53D2">
              <w:t>17 0 02 00000</w:t>
            </w:r>
          </w:p>
        </w:tc>
        <w:tc>
          <w:tcPr>
            <w:tcW w:w="708" w:type="dxa"/>
            <w:tcBorders>
              <w:top w:val="nil"/>
              <w:left w:val="nil"/>
              <w:bottom w:val="single" w:sz="4" w:space="0" w:color="auto"/>
              <w:right w:val="single" w:sz="4" w:space="0" w:color="auto"/>
            </w:tcBorders>
            <w:noWrap/>
            <w:vAlign w:val="center"/>
            <w:hideMark/>
          </w:tcPr>
          <w:p w14:paraId="5908D908"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437AF60D" w14:textId="77777777" w:rsidR="00BE78F8" w:rsidRPr="009C53D2" w:rsidRDefault="00BE78F8">
            <w:pPr>
              <w:jc w:val="center"/>
              <w:rPr>
                <w:sz w:val="22"/>
                <w:szCs w:val="22"/>
              </w:rPr>
            </w:pPr>
            <w:r w:rsidRPr="009C53D2">
              <w:t>113 450 000,00</w:t>
            </w:r>
          </w:p>
        </w:tc>
        <w:tc>
          <w:tcPr>
            <w:tcW w:w="1843" w:type="dxa"/>
            <w:tcBorders>
              <w:top w:val="nil"/>
              <w:left w:val="nil"/>
              <w:bottom w:val="single" w:sz="4" w:space="0" w:color="auto"/>
              <w:right w:val="single" w:sz="4" w:space="0" w:color="auto"/>
            </w:tcBorders>
            <w:vAlign w:val="center"/>
            <w:hideMark/>
          </w:tcPr>
          <w:p w14:paraId="5F3E2B02" w14:textId="77777777" w:rsidR="00BE78F8" w:rsidRPr="009C53D2" w:rsidRDefault="00BE78F8">
            <w:pPr>
              <w:jc w:val="center"/>
              <w:rPr>
                <w:sz w:val="22"/>
                <w:szCs w:val="22"/>
              </w:rPr>
            </w:pPr>
            <w:r w:rsidRPr="009C53D2">
              <w:t>113 450 000,00</w:t>
            </w:r>
          </w:p>
        </w:tc>
      </w:tr>
      <w:tr w:rsidR="00BE78F8" w:rsidRPr="009C53D2" w14:paraId="5EB0AEAE" w14:textId="77777777" w:rsidTr="00BE78F8">
        <w:trPr>
          <w:trHeight w:val="424"/>
        </w:trPr>
        <w:tc>
          <w:tcPr>
            <w:tcW w:w="8784" w:type="dxa"/>
            <w:tcBorders>
              <w:top w:val="nil"/>
              <w:left w:val="single" w:sz="4" w:space="0" w:color="auto"/>
              <w:bottom w:val="single" w:sz="4" w:space="0" w:color="auto"/>
              <w:right w:val="single" w:sz="4" w:space="0" w:color="auto"/>
            </w:tcBorders>
            <w:vAlign w:val="center"/>
            <w:hideMark/>
          </w:tcPr>
          <w:p w14:paraId="2A26C348" w14:textId="77777777" w:rsidR="00BE78F8" w:rsidRPr="009C53D2" w:rsidRDefault="00BE78F8">
            <w:pPr>
              <w:rPr>
                <w:sz w:val="22"/>
                <w:szCs w:val="22"/>
              </w:rPr>
            </w:pPr>
            <w:r w:rsidRPr="009C53D2">
              <w:t>Мероприятия по благоустройству территорий населенных пунктов</w:t>
            </w:r>
          </w:p>
        </w:tc>
        <w:tc>
          <w:tcPr>
            <w:tcW w:w="850" w:type="dxa"/>
            <w:tcBorders>
              <w:top w:val="nil"/>
              <w:left w:val="nil"/>
              <w:bottom w:val="single" w:sz="4" w:space="0" w:color="auto"/>
              <w:right w:val="single" w:sz="4" w:space="0" w:color="auto"/>
            </w:tcBorders>
            <w:noWrap/>
            <w:vAlign w:val="center"/>
            <w:hideMark/>
          </w:tcPr>
          <w:p w14:paraId="2C1E71B5" w14:textId="77777777" w:rsidR="00BE78F8" w:rsidRPr="009C53D2" w:rsidRDefault="00BE78F8">
            <w:pPr>
              <w:jc w:val="center"/>
              <w:rPr>
                <w:sz w:val="22"/>
                <w:szCs w:val="22"/>
              </w:rPr>
            </w:pPr>
            <w:r w:rsidRPr="009C53D2">
              <w:t>0503</w:t>
            </w:r>
          </w:p>
        </w:tc>
        <w:tc>
          <w:tcPr>
            <w:tcW w:w="1560" w:type="dxa"/>
            <w:tcBorders>
              <w:top w:val="nil"/>
              <w:left w:val="nil"/>
              <w:bottom w:val="single" w:sz="4" w:space="0" w:color="auto"/>
              <w:right w:val="single" w:sz="4" w:space="0" w:color="auto"/>
            </w:tcBorders>
            <w:noWrap/>
            <w:vAlign w:val="center"/>
            <w:hideMark/>
          </w:tcPr>
          <w:p w14:paraId="26FCEA59" w14:textId="77777777" w:rsidR="00BE78F8" w:rsidRPr="009C53D2" w:rsidRDefault="00BE78F8">
            <w:pPr>
              <w:jc w:val="center"/>
              <w:rPr>
                <w:sz w:val="22"/>
                <w:szCs w:val="22"/>
              </w:rPr>
            </w:pPr>
            <w:r w:rsidRPr="009C53D2">
              <w:t>17 0 02 06050</w:t>
            </w:r>
          </w:p>
        </w:tc>
        <w:tc>
          <w:tcPr>
            <w:tcW w:w="708" w:type="dxa"/>
            <w:tcBorders>
              <w:top w:val="nil"/>
              <w:left w:val="nil"/>
              <w:bottom w:val="single" w:sz="4" w:space="0" w:color="auto"/>
              <w:right w:val="single" w:sz="4" w:space="0" w:color="auto"/>
            </w:tcBorders>
            <w:noWrap/>
            <w:vAlign w:val="center"/>
            <w:hideMark/>
          </w:tcPr>
          <w:p w14:paraId="4FB717A5"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3E130170" w14:textId="77777777" w:rsidR="00BE78F8" w:rsidRPr="009C53D2" w:rsidRDefault="00BE78F8">
            <w:pPr>
              <w:jc w:val="center"/>
              <w:rPr>
                <w:sz w:val="22"/>
                <w:szCs w:val="22"/>
              </w:rPr>
            </w:pPr>
            <w:r w:rsidRPr="009C53D2">
              <w:t>113 450 000,00</w:t>
            </w:r>
          </w:p>
        </w:tc>
        <w:tc>
          <w:tcPr>
            <w:tcW w:w="1843" w:type="dxa"/>
            <w:tcBorders>
              <w:top w:val="nil"/>
              <w:left w:val="nil"/>
              <w:bottom w:val="single" w:sz="4" w:space="0" w:color="auto"/>
              <w:right w:val="single" w:sz="4" w:space="0" w:color="auto"/>
            </w:tcBorders>
            <w:vAlign w:val="center"/>
            <w:hideMark/>
          </w:tcPr>
          <w:p w14:paraId="7A2B001F" w14:textId="77777777" w:rsidR="00BE78F8" w:rsidRPr="009C53D2" w:rsidRDefault="00BE78F8">
            <w:pPr>
              <w:jc w:val="center"/>
              <w:rPr>
                <w:sz w:val="22"/>
                <w:szCs w:val="22"/>
              </w:rPr>
            </w:pPr>
            <w:r w:rsidRPr="009C53D2">
              <w:t>113 450 000,00</w:t>
            </w:r>
          </w:p>
        </w:tc>
      </w:tr>
      <w:tr w:rsidR="00BE78F8" w:rsidRPr="009C53D2" w14:paraId="72AF0F04" w14:textId="77777777" w:rsidTr="00BE78F8">
        <w:trPr>
          <w:trHeight w:val="645"/>
        </w:trPr>
        <w:tc>
          <w:tcPr>
            <w:tcW w:w="8784" w:type="dxa"/>
            <w:tcBorders>
              <w:top w:val="nil"/>
              <w:left w:val="single" w:sz="4" w:space="0" w:color="auto"/>
              <w:bottom w:val="single" w:sz="4" w:space="0" w:color="auto"/>
              <w:right w:val="single" w:sz="4" w:space="0" w:color="auto"/>
            </w:tcBorders>
            <w:vAlign w:val="center"/>
            <w:hideMark/>
          </w:tcPr>
          <w:p w14:paraId="3B2A2825"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center"/>
            <w:hideMark/>
          </w:tcPr>
          <w:p w14:paraId="5B52F299" w14:textId="77777777" w:rsidR="00BE78F8" w:rsidRPr="009C53D2" w:rsidRDefault="00BE78F8">
            <w:pPr>
              <w:jc w:val="center"/>
              <w:rPr>
                <w:sz w:val="22"/>
                <w:szCs w:val="22"/>
              </w:rPr>
            </w:pPr>
            <w:r w:rsidRPr="009C53D2">
              <w:t>0503</w:t>
            </w:r>
          </w:p>
        </w:tc>
        <w:tc>
          <w:tcPr>
            <w:tcW w:w="1560" w:type="dxa"/>
            <w:tcBorders>
              <w:top w:val="nil"/>
              <w:left w:val="nil"/>
              <w:bottom w:val="single" w:sz="4" w:space="0" w:color="auto"/>
              <w:right w:val="single" w:sz="4" w:space="0" w:color="auto"/>
            </w:tcBorders>
            <w:noWrap/>
            <w:vAlign w:val="center"/>
            <w:hideMark/>
          </w:tcPr>
          <w:p w14:paraId="1831CBA6" w14:textId="77777777" w:rsidR="00BE78F8" w:rsidRPr="009C53D2" w:rsidRDefault="00BE78F8">
            <w:pPr>
              <w:jc w:val="center"/>
              <w:rPr>
                <w:sz w:val="22"/>
                <w:szCs w:val="22"/>
              </w:rPr>
            </w:pPr>
            <w:r w:rsidRPr="009C53D2">
              <w:t>17 0 02 06050</w:t>
            </w:r>
          </w:p>
        </w:tc>
        <w:tc>
          <w:tcPr>
            <w:tcW w:w="708" w:type="dxa"/>
            <w:tcBorders>
              <w:top w:val="nil"/>
              <w:left w:val="nil"/>
              <w:bottom w:val="single" w:sz="4" w:space="0" w:color="auto"/>
              <w:right w:val="single" w:sz="4" w:space="0" w:color="auto"/>
            </w:tcBorders>
            <w:noWrap/>
            <w:vAlign w:val="center"/>
            <w:hideMark/>
          </w:tcPr>
          <w:p w14:paraId="495E60A4"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vAlign w:val="center"/>
            <w:hideMark/>
          </w:tcPr>
          <w:p w14:paraId="44AE5C67" w14:textId="77777777" w:rsidR="00BE78F8" w:rsidRPr="009C53D2" w:rsidRDefault="00BE78F8">
            <w:pPr>
              <w:jc w:val="center"/>
              <w:rPr>
                <w:sz w:val="22"/>
                <w:szCs w:val="22"/>
              </w:rPr>
            </w:pPr>
            <w:r w:rsidRPr="009C53D2">
              <w:t>113 450 000,00</w:t>
            </w:r>
          </w:p>
        </w:tc>
        <w:tc>
          <w:tcPr>
            <w:tcW w:w="1843" w:type="dxa"/>
            <w:tcBorders>
              <w:top w:val="nil"/>
              <w:left w:val="nil"/>
              <w:bottom w:val="single" w:sz="4" w:space="0" w:color="auto"/>
              <w:right w:val="single" w:sz="4" w:space="0" w:color="auto"/>
            </w:tcBorders>
            <w:vAlign w:val="center"/>
            <w:hideMark/>
          </w:tcPr>
          <w:p w14:paraId="701BB9AD" w14:textId="77777777" w:rsidR="00BE78F8" w:rsidRPr="009C53D2" w:rsidRDefault="00BE78F8">
            <w:pPr>
              <w:jc w:val="center"/>
              <w:rPr>
                <w:sz w:val="22"/>
                <w:szCs w:val="22"/>
              </w:rPr>
            </w:pPr>
            <w:r w:rsidRPr="009C53D2">
              <w:t>113 450 000,00</w:t>
            </w:r>
          </w:p>
        </w:tc>
      </w:tr>
      <w:tr w:rsidR="00BE78F8" w:rsidRPr="009C53D2" w14:paraId="333D6C11" w14:textId="77777777" w:rsidTr="00BE78F8">
        <w:trPr>
          <w:trHeight w:val="315"/>
        </w:trPr>
        <w:tc>
          <w:tcPr>
            <w:tcW w:w="8784" w:type="dxa"/>
            <w:tcBorders>
              <w:top w:val="nil"/>
              <w:left w:val="single" w:sz="4" w:space="0" w:color="auto"/>
              <w:bottom w:val="single" w:sz="4" w:space="0" w:color="auto"/>
              <w:right w:val="single" w:sz="4" w:space="0" w:color="auto"/>
            </w:tcBorders>
            <w:shd w:val="clear" w:color="auto" w:fill="FFFFFF"/>
            <w:vAlign w:val="center"/>
            <w:hideMark/>
          </w:tcPr>
          <w:p w14:paraId="40DFFF52" w14:textId="77777777" w:rsidR="00BE78F8" w:rsidRPr="009C53D2" w:rsidRDefault="00BE78F8">
            <w:pPr>
              <w:rPr>
                <w:sz w:val="22"/>
                <w:szCs w:val="22"/>
              </w:rPr>
            </w:pPr>
            <w:r w:rsidRPr="009C53D2">
              <w:t>Непрограммные расходы</w:t>
            </w:r>
          </w:p>
        </w:tc>
        <w:tc>
          <w:tcPr>
            <w:tcW w:w="850" w:type="dxa"/>
            <w:tcBorders>
              <w:top w:val="nil"/>
              <w:left w:val="nil"/>
              <w:bottom w:val="single" w:sz="4" w:space="0" w:color="auto"/>
              <w:right w:val="single" w:sz="4" w:space="0" w:color="auto"/>
            </w:tcBorders>
            <w:noWrap/>
            <w:vAlign w:val="center"/>
            <w:hideMark/>
          </w:tcPr>
          <w:p w14:paraId="6C52B1CC" w14:textId="77777777" w:rsidR="00BE78F8" w:rsidRPr="009C53D2" w:rsidRDefault="00BE78F8">
            <w:pPr>
              <w:jc w:val="center"/>
              <w:rPr>
                <w:sz w:val="22"/>
                <w:szCs w:val="22"/>
              </w:rPr>
            </w:pPr>
            <w:r w:rsidRPr="009C53D2">
              <w:t>0503</w:t>
            </w:r>
          </w:p>
        </w:tc>
        <w:tc>
          <w:tcPr>
            <w:tcW w:w="1560" w:type="dxa"/>
            <w:tcBorders>
              <w:top w:val="nil"/>
              <w:left w:val="nil"/>
              <w:bottom w:val="single" w:sz="4" w:space="0" w:color="auto"/>
              <w:right w:val="single" w:sz="4" w:space="0" w:color="auto"/>
            </w:tcBorders>
            <w:shd w:val="clear" w:color="auto" w:fill="FFFFFF"/>
            <w:noWrap/>
            <w:vAlign w:val="center"/>
            <w:hideMark/>
          </w:tcPr>
          <w:p w14:paraId="3B7BC41D" w14:textId="77777777" w:rsidR="00BE78F8" w:rsidRPr="009C53D2" w:rsidRDefault="00BE78F8">
            <w:pPr>
              <w:jc w:val="center"/>
              <w:rPr>
                <w:sz w:val="22"/>
                <w:szCs w:val="22"/>
              </w:rPr>
            </w:pPr>
            <w:r w:rsidRPr="009C53D2">
              <w:t>99 0 00 00000</w:t>
            </w:r>
          </w:p>
        </w:tc>
        <w:tc>
          <w:tcPr>
            <w:tcW w:w="708" w:type="dxa"/>
            <w:tcBorders>
              <w:top w:val="nil"/>
              <w:left w:val="nil"/>
              <w:bottom w:val="single" w:sz="4" w:space="0" w:color="auto"/>
              <w:right w:val="single" w:sz="4" w:space="0" w:color="auto"/>
            </w:tcBorders>
            <w:shd w:val="clear" w:color="auto" w:fill="FFFFFF"/>
            <w:noWrap/>
            <w:vAlign w:val="center"/>
            <w:hideMark/>
          </w:tcPr>
          <w:p w14:paraId="161F60AF"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4CCCCC60" w14:textId="77777777" w:rsidR="00BE78F8" w:rsidRPr="009C53D2" w:rsidRDefault="00BE78F8">
            <w:pPr>
              <w:jc w:val="center"/>
              <w:rPr>
                <w:sz w:val="22"/>
                <w:szCs w:val="22"/>
              </w:rPr>
            </w:pPr>
            <w:r w:rsidRPr="009C53D2">
              <w:t>4 000 000,00</w:t>
            </w:r>
          </w:p>
        </w:tc>
        <w:tc>
          <w:tcPr>
            <w:tcW w:w="1843" w:type="dxa"/>
            <w:tcBorders>
              <w:top w:val="nil"/>
              <w:left w:val="nil"/>
              <w:bottom w:val="single" w:sz="4" w:space="0" w:color="auto"/>
              <w:right w:val="single" w:sz="4" w:space="0" w:color="auto"/>
            </w:tcBorders>
            <w:vAlign w:val="center"/>
            <w:hideMark/>
          </w:tcPr>
          <w:p w14:paraId="67C95E8E" w14:textId="77777777" w:rsidR="00BE78F8" w:rsidRPr="009C53D2" w:rsidRDefault="00BE78F8">
            <w:pPr>
              <w:jc w:val="center"/>
              <w:rPr>
                <w:sz w:val="22"/>
                <w:szCs w:val="22"/>
              </w:rPr>
            </w:pPr>
            <w:r w:rsidRPr="009C53D2">
              <w:t>4 000 000,00</w:t>
            </w:r>
          </w:p>
        </w:tc>
      </w:tr>
      <w:tr w:rsidR="00BE78F8" w:rsidRPr="009C53D2" w14:paraId="0372FBC0" w14:textId="77777777" w:rsidTr="00BE78F8">
        <w:trPr>
          <w:trHeight w:val="452"/>
        </w:trPr>
        <w:tc>
          <w:tcPr>
            <w:tcW w:w="8784" w:type="dxa"/>
            <w:tcBorders>
              <w:top w:val="nil"/>
              <w:left w:val="single" w:sz="4" w:space="0" w:color="auto"/>
              <w:bottom w:val="single" w:sz="4" w:space="0" w:color="auto"/>
              <w:right w:val="single" w:sz="4" w:space="0" w:color="auto"/>
            </w:tcBorders>
            <w:shd w:val="clear" w:color="auto" w:fill="FFFFFF"/>
            <w:vAlign w:val="center"/>
            <w:hideMark/>
          </w:tcPr>
          <w:p w14:paraId="56679307" w14:textId="77777777" w:rsidR="00BE78F8" w:rsidRPr="009C53D2" w:rsidRDefault="00BE78F8">
            <w:pPr>
              <w:rPr>
                <w:sz w:val="22"/>
                <w:szCs w:val="22"/>
              </w:rPr>
            </w:pPr>
            <w:r w:rsidRPr="009C53D2">
              <w:t>Мероприятия по благоустройству территорий населенных пунктов</w:t>
            </w:r>
          </w:p>
        </w:tc>
        <w:tc>
          <w:tcPr>
            <w:tcW w:w="850" w:type="dxa"/>
            <w:tcBorders>
              <w:top w:val="nil"/>
              <w:left w:val="nil"/>
              <w:bottom w:val="single" w:sz="4" w:space="0" w:color="auto"/>
              <w:right w:val="single" w:sz="4" w:space="0" w:color="auto"/>
            </w:tcBorders>
            <w:noWrap/>
            <w:vAlign w:val="center"/>
            <w:hideMark/>
          </w:tcPr>
          <w:p w14:paraId="5E805EFD" w14:textId="77777777" w:rsidR="00BE78F8" w:rsidRPr="009C53D2" w:rsidRDefault="00BE78F8">
            <w:pPr>
              <w:jc w:val="center"/>
              <w:rPr>
                <w:sz w:val="22"/>
                <w:szCs w:val="22"/>
              </w:rPr>
            </w:pPr>
            <w:r w:rsidRPr="009C53D2">
              <w:t>0503</w:t>
            </w:r>
          </w:p>
        </w:tc>
        <w:tc>
          <w:tcPr>
            <w:tcW w:w="1560" w:type="dxa"/>
            <w:tcBorders>
              <w:top w:val="nil"/>
              <w:left w:val="nil"/>
              <w:bottom w:val="single" w:sz="4" w:space="0" w:color="auto"/>
              <w:right w:val="single" w:sz="4" w:space="0" w:color="auto"/>
            </w:tcBorders>
            <w:shd w:val="clear" w:color="auto" w:fill="FFFFFF"/>
            <w:noWrap/>
            <w:vAlign w:val="center"/>
            <w:hideMark/>
          </w:tcPr>
          <w:p w14:paraId="7DC8FBE1" w14:textId="77777777" w:rsidR="00BE78F8" w:rsidRPr="009C53D2" w:rsidRDefault="00BE78F8">
            <w:pPr>
              <w:jc w:val="center"/>
              <w:rPr>
                <w:sz w:val="22"/>
                <w:szCs w:val="22"/>
              </w:rPr>
            </w:pPr>
            <w:r w:rsidRPr="009C53D2">
              <w:t>99 0 00 06050</w:t>
            </w:r>
          </w:p>
        </w:tc>
        <w:tc>
          <w:tcPr>
            <w:tcW w:w="708" w:type="dxa"/>
            <w:tcBorders>
              <w:top w:val="nil"/>
              <w:left w:val="nil"/>
              <w:bottom w:val="single" w:sz="4" w:space="0" w:color="auto"/>
              <w:right w:val="single" w:sz="4" w:space="0" w:color="auto"/>
            </w:tcBorders>
            <w:shd w:val="clear" w:color="auto" w:fill="FFFFFF"/>
            <w:noWrap/>
            <w:vAlign w:val="center"/>
            <w:hideMark/>
          </w:tcPr>
          <w:p w14:paraId="2273DD21"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51F6EE2A" w14:textId="77777777" w:rsidR="00BE78F8" w:rsidRPr="009C53D2" w:rsidRDefault="00BE78F8">
            <w:pPr>
              <w:jc w:val="center"/>
              <w:rPr>
                <w:sz w:val="22"/>
                <w:szCs w:val="22"/>
              </w:rPr>
            </w:pPr>
            <w:r w:rsidRPr="009C53D2">
              <w:t>2 000 000,00</w:t>
            </w:r>
          </w:p>
        </w:tc>
        <w:tc>
          <w:tcPr>
            <w:tcW w:w="1843" w:type="dxa"/>
            <w:tcBorders>
              <w:top w:val="nil"/>
              <w:left w:val="nil"/>
              <w:bottom w:val="single" w:sz="4" w:space="0" w:color="auto"/>
              <w:right w:val="single" w:sz="4" w:space="0" w:color="auto"/>
            </w:tcBorders>
            <w:vAlign w:val="center"/>
            <w:hideMark/>
          </w:tcPr>
          <w:p w14:paraId="091B9D6C" w14:textId="77777777" w:rsidR="00BE78F8" w:rsidRPr="009C53D2" w:rsidRDefault="00BE78F8">
            <w:pPr>
              <w:jc w:val="center"/>
              <w:rPr>
                <w:sz w:val="22"/>
                <w:szCs w:val="22"/>
              </w:rPr>
            </w:pPr>
            <w:r w:rsidRPr="009C53D2">
              <w:t>2 000 000,00</w:t>
            </w:r>
          </w:p>
        </w:tc>
      </w:tr>
      <w:tr w:rsidR="00BE78F8" w:rsidRPr="009C53D2" w14:paraId="63226273" w14:textId="77777777" w:rsidTr="00BE78F8">
        <w:trPr>
          <w:trHeight w:val="415"/>
        </w:trPr>
        <w:tc>
          <w:tcPr>
            <w:tcW w:w="8784" w:type="dxa"/>
            <w:tcBorders>
              <w:top w:val="nil"/>
              <w:left w:val="single" w:sz="4" w:space="0" w:color="auto"/>
              <w:bottom w:val="single" w:sz="4" w:space="0" w:color="auto"/>
              <w:right w:val="single" w:sz="4" w:space="0" w:color="auto"/>
            </w:tcBorders>
            <w:vAlign w:val="center"/>
            <w:hideMark/>
          </w:tcPr>
          <w:p w14:paraId="6D309B1C"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noWrap/>
            <w:vAlign w:val="center"/>
            <w:hideMark/>
          </w:tcPr>
          <w:p w14:paraId="7CBB815F" w14:textId="77777777" w:rsidR="00BE78F8" w:rsidRPr="009C53D2" w:rsidRDefault="00BE78F8">
            <w:pPr>
              <w:jc w:val="center"/>
              <w:rPr>
                <w:sz w:val="22"/>
                <w:szCs w:val="22"/>
              </w:rPr>
            </w:pPr>
            <w:r w:rsidRPr="009C53D2">
              <w:t>0503</w:t>
            </w:r>
          </w:p>
        </w:tc>
        <w:tc>
          <w:tcPr>
            <w:tcW w:w="1560" w:type="dxa"/>
            <w:tcBorders>
              <w:top w:val="nil"/>
              <w:left w:val="nil"/>
              <w:bottom w:val="single" w:sz="4" w:space="0" w:color="auto"/>
              <w:right w:val="single" w:sz="4" w:space="0" w:color="auto"/>
            </w:tcBorders>
            <w:shd w:val="clear" w:color="auto" w:fill="FFFFFF"/>
            <w:noWrap/>
            <w:vAlign w:val="center"/>
            <w:hideMark/>
          </w:tcPr>
          <w:p w14:paraId="405F119F" w14:textId="77777777" w:rsidR="00BE78F8" w:rsidRPr="009C53D2" w:rsidRDefault="00BE78F8">
            <w:pPr>
              <w:jc w:val="center"/>
              <w:rPr>
                <w:sz w:val="22"/>
                <w:szCs w:val="22"/>
              </w:rPr>
            </w:pPr>
            <w:r w:rsidRPr="009C53D2">
              <w:t>99 0 00 06050</w:t>
            </w:r>
          </w:p>
        </w:tc>
        <w:tc>
          <w:tcPr>
            <w:tcW w:w="708" w:type="dxa"/>
            <w:tcBorders>
              <w:top w:val="nil"/>
              <w:left w:val="nil"/>
              <w:bottom w:val="single" w:sz="4" w:space="0" w:color="auto"/>
              <w:right w:val="single" w:sz="4" w:space="0" w:color="auto"/>
            </w:tcBorders>
            <w:shd w:val="clear" w:color="auto" w:fill="FFFFFF"/>
            <w:noWrap/>
            <w:vAlign w:val="center"/>
            <w:hideMark/>
          </w:tcPr>
          <w:p w14:paraId="1A33E132"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vAlign w:val="center"/>
            <w:hideMark/>
          </w:tcPr>
          <w:p w14:paraId="53530C3C" w14:textId="77777777" w:rsidR="00BE78F8" w:rsidRPr="009C53D2" w:rsidRDefault="00BE78F8">
            <w:pPr>
              <w:jc w:val="center"/>
              <w:rPr>
                <w:sz w:val="22"/>
                <w:szCs w:val="22"/>
              </w:rPr>
            </w:pPr>
            <w:r w:rsidRPr="009C53D2">
              <w:t>2 000 000,00</w:t>
            </w:r>
          </w:p>
        </w:tc>
        <w:tc>
          <w:tcPr>
            <w:tcW w:w="1843" w:type="dxa"/>
            <w:tcBorders>
              <w:top w:val="nil"/>
              <w:left w:val="nil"/>
              <w:bottom w:val="single" w:sz="4" w:space="0" w:color="auto"/>
              <w:right w:val="single" w:sz="4" w:space="0" w:color="auto"/>
            </w:tcBorders>
            <w:vAlign w:val="center"/>
            <w:hideMark/>
          </w:tcPr>
          <w:p w14:paraId="3409482B" w14:textId="77777777" w:rsidR="00BE78F8" w:rsidRPr="009C53D2" w:rsidRDefault="00BE78F8">
            <w:pPr>
              <w:jc w:val="center"/>
              <w:rPr>
                <w:sz w:val="22"/>
                <w:szCs w:val="22"/>
              </w:rPr>
            </w:pPr>
            <w:r w:rsidRPr="009C53D2">
              <w:t>2 000 000,00</w:t>
            </w:r>
          </w:p>
        </w:tc>
      </w:tr>
      <w:tr w:rsidR="00BE78F8" w:rsidRPr="009C53D2" w14:paraId="2F7EBA8B" w14:textId="77777777" w:rsidTr="00BE78F8">
        <w:trPr>
          <w:trHeight w:val="690"/>
        </w:trPr>
        <w:tc>
          <w:tcPr>
            <w:tcW w:w="8784" w:type="dxa"/>
            <w:tcBorders>
              <w:top w:val="nil"/>
              <w:left w:val="single" w:sz="4" w:space="0" w:color="auto"/>
              <w:bottom w:val="single" w:sz="4" w:space="0" w:color="auto"/>
              <w:right w:val="single" w:sz="4" w:space="0" w:color="auto"/>
            </w:tcBorders>
            <w:shd w:val="clear" w:color="auto" w:fill="FFFFFF"/>
            <w:vAlign w:val="center"/>
            <w:hideMark/>
          </w:tcPr>
          <w:p w14:paraId="3927C4E6" w14:textId="77777777" w:rsidR="00BE78F8" w:rsidRPr="009C53D2" w:rsidRDefault="00BE78F8">
            <w:pPr>
              <w:rPr>
                <w:sz w:val="22"/>
                <w:szCs w:val="22"/>
              </w:rPr>
            </w:pPr>
            <w:r w:rsidRPr="009C53D2">
              <w:t>Реализация проектов развития общественной инфраструктуры, основанных на местных инициативах, за счет средств бюджетов</w:t>
            </w:r>
          </w:p>
        </w:tc>
        <w:tc>
          <w:tcPr>
            <w:tcW w:w="850" w:type="dxa"/>
            <w:tcBorders>
              <w:top w:val="nil"/>
              <w:left w:val="nil"/>
              <w:bottom w:val="single" w:sz="4" w:space="0" w:color="auto"/>
              <w:right w:val="single" w:sz="4" w:space="0" w:color="auto"/>
            </w:tcBorders>
            <w:shd w:val="clear" w:color="auto" w:fill="FFFFFF"/>
            <w:noWrap/>
            <w:vAlign w:val="center"/>
            <w:hideMark/>
          </w:tcPr>
          <w:p w14:paraId="45B96D57" w14:textId="77777777" w:rsidR="00BE78F8" w:rsidRPr="009C53D2" w:rsidRDefault="00BE78F8">
            <w:pPr>
              <w:jc w:val="center"/>
              <w:rPr>
                <w:sz w:val="22"/>
                <w:szCs w:val="22"/>
              </w:rPr>
            </w:pPr>
            <w:r w:rsidRPr="009C53D2">
              <w:t>0503</w:t>
            </w:r>
          </w:p>
        </w:tc>
        <w:tc>
          <w:tcPr>
            <w:tcW w:w="1560" w:type="dxa"/>
            <w:tcBorders>
              <w:top w:val="nil"/>
              <w:left w:val="nil"/>
              <w:bottom w:val="single" w:sz="4" w:space="0" w:color="auto"/>
              <w:right w:val="single" w:sz="4" w:space="0" w:color="auto"/>
            </w:tcBorders>
            <w:shd w:val="clear" w:color="auto" w:fill="FFFFFF"/>
            <w:noWrap/>
            <w:vAlign w:val="center"/>
            <w:hideMark/>
          </w:tcPr>
          <w:p w14:paraId="75A48EE0" w14:textId="77777777" w:rsidR="00BE78F8" w:rsidRPr="009C53D2" w:rsidRDefault="00BE78F8">
            <w:pPr>
              <w:jc w:val="center"/>
              <w:rPr>
                <w:sz w:val="22"/>
                <w:szCs w:val="22"/>
              </w:rPr>
            </w:pPr>
            <w:r w:rsidRPr="009C53D2">
              <w:t>99 0 00 S2471</w:t>
            </w:r>
          </w:p>
        </w:tc>
        <w:tc>
          <w:tcPr>
            <w:tcW w:w="708" w:type="dxa"/>
            <w:tcBorders>
              <w:top w:val="nil"/>
              <w:left w:val="nil"/>
              <w:bottom w:val="single" w:sz="4" w:space="0" w:color="auto"/>
              <w:right w:val="single" w:sz="4" w:space="0" w:color="auto"/>
            </w:tcBorders>
            <w:shd w:val="clear" w:color="auto" w:fill="FFFFFF"/>
            <w:noWrap/>
            <w:vAlign w:val="center"/>
            <w:hideMark/>
          </w:tcPr>
          <w:p w14:paraId="450A1346"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2E922D7C" w14:textId="77777777" w:rsidR="00BE78F8" w:rsidRPr="009C53D2" w:rsidRDefault="00BE78F8">
            <w:pPr>
              <w:jc w:val="center"/>
              <w:rPr>
                <w:sz w:val="22"/>
                <w:szCs w:val="22"/>
              </w:rPr>
            </w:pPr>
            <w:r w:rsidRPr="009C53D2">
              <w:t>2 000 000,00</w:t>
            </w:r>
          </w:p>
        </w:tc>
        <w:tc>
          <w:tcPr>
            <w:tcW w:w="1843" w:type="dxa"/>
            <w:tcBorders>
              <w:top w:val="nil"/>
              <w:left w:val="nil"/>
              <w:bottom w:val="single" w:sz="4" w:space="0" w:color="auto"/>
              <w:right w:val="single" w:sz="4" w:space="0" w:color="auto"/>
            </w:tcBorders>
            <w:vAlign w:val="center"/>
            <w:hideMark/>
          </w:tcPr>
          <w:p w14:paraId="38E7CBB5" w14:textId="77777777" w:rsidR="00BE78F8" w:rsidRPr="009C53D2" w:rsidRDefault="00BE78F8">
            <w:pPr>
              <w:jc w:val="center"/>
              <w:rPr>
                <w:sz w:val="22"/>
                <w:szCs w:val="22"/>
              </w:rPr>
            </w:pPr>
            <w:r w:rsidRPr="009C53D2">
              <w:t>2 000 000,00</w:t>
            </w:r>
          </w:p>
        </w:tc>
      </w:tr>
      <w:tr w:rsidR="00BE78F8" w:rsidRPr="009C53D2" w14:paraId="1DE3C9E1" w14:textId="77777777" w:rsidTr="00BE78F8">
        <w:trPr>
          <w:trHeight w:val="416"/>
        </w:trPr>
        <w:tc>
          <w:tcPr>
            <w:tcW w:w="8784" w:type="dxa"/>
            <w:tcBorders>
              <w:top w:val="nil"/>
              <w:left w:val="single" w:sz="4" w:space="0" w:color="auto"/>
              <w:bottom w:val="single" w:sz="4" w:space="0" w:color="auto"/>
              <w:right w:val="single" w:sz="4" w:space="0" w:color="auto"/>
            </w:tcBorders>
            <w:vAlign w:val="center"/>
            <w:hideMark/>
          </w:tcPr>
          <w:p w14:paraId="2BC72D88"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auto" w:fill="FFFFFF"/>
            <w:noWrap/>
            <w:vAlign w:val="center"/>
            <w:hideMark/>
          </w:tcPr>
          <w:p w14:paraId="132A7561" w14:textId="77777777" w:rsidR="00BE78F8" w:rsidRPr="009C53D2" w:rsidRDefault="00BE78F8">
            <w:pPr>
              <w:jc w:val="center"/>
              <w:rPr>
                <w:sz w:val="22"/>
                <w:szCs w:val="22"/>
              </w:rPr>
            </w:pPr>
            <w:r w:rsidRPr="009C53D2">
              <w:t>0503</w:t>
            </w:r>
          </w:p>
        </w:tc>
        <w:tc>
          <w:tcPr>
            <w:tcW w:w="1560" w:type="dxa"/>
            <w:tcBorders>
              <w:top w:val="nil"/>
              <w:left w:val="nil"/>
              <w:bottom w:val="single" w:sz="4" w:space="0" w:color="auto"/>
              <w:right w:val="single" w:sz="4" w:space="0" w:color="auto"/>
            </w:tcBorders>
            <w:shd w:val="clear" w:color="auto" w:fill="FFFFFF"/>
            <w:noWrap/>
            <w:vAlign w:val="center"/>
            <w:hideMark/>
          </w:tcPr>
          <w:p w14:paraId="5EE5BBD7" w14:textId="77777777" w:rsidR="00BE78F8" w:rsidRPr="009C53D2" w:rsidRDefault="00BE78F8">
            <w:pPr>
              <w:jc w:val="center"/>
              <w:rPr>
                <w:sz w:val="22"/>
                <w:szCs w:val="22"/>
              </w:rPr>
            </w:pPr>
            <w:r w:rsidRPr="009C53D2">
              <w:t>99 0 00 S2471</w:t>
            </w:r>
          </w:p>
        </w:tc>
        <w:tc>
          <w:tcPr>
            <w:tcW w:w="708" w:type="dxa"/>
            <w:tcBorders>
              <w:top w:val="nil"/>
              <w:left w:val="nil"/>
              <w:bottom w:val="single" w:sz="4" w:space="0" w:color="auto"/>
              <w:right w:val="single" w:sz="4" w:space="0" w:color="auto"/>
            </w:tcBorders>
            <w:shd w:val="clear" w:color="auto" w:fill="FFFFFF"/>
            <w:noWrap/>
            <w:vAlign w:val="center"/>
            <w:hideMark/>
          </w:tcPr>
          <w:p w14:paraId="2E640A63"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vAlign w:val="center"/>
            <w:hideMark/>
          </w:tcPr>
          <w:p w14:paraId="4EEF454A" w14:textId="77777777" w:rsidR="00BE78F8" w:rsidRPr="009C53D2" w:rsidRDefault="00BE78F8">
            <w:pPr>
              <w:jc w:val="center"/>
              <w:rPr>
                <w:sz w:val="22"/>
                <w:szCs w:val="22"/>
              </w:rPr>
            </w:pPr>
            <w:r w:rsidRPr="009C53D2">
              <w:t>2 000 000,00</w:t>
            </w:r>
          </w:p>
        </w:tc>
        <w:tc>
          <w:tcPr>
            <w:tcW w:w="1843" w:type="dxa"/>
            <w:tcBorders>
              <w:top w:val="nil"/>
              <w:left w:val="nil"/>
              <w:bottom w:val="single" w:sz="4" w:space="0" w:color="auto"/>
              <w:right w:val="single" w:sz="4" w:space="0" w:color="auto"/>
            </w:tcBorders>
            <w:vAlign w:val="center"/>
            <w:hideMark/>
          </w:tcPr>
          <w:p w14:paraId="4C42131B" w14:textId="77777777" w:rsidR="00BE78F8" w:rsidRPr="009C53D2" w:rsidRDefault="00BE78F8">
            <w:pPr>
              <w:jc w:val="center"/>
              <w:rPr>
                <w:sz w:val="22"/>
                <w:szCs w:val="22"/>
              </w:rPr>
            </w:pPr>
            <w:r w:rsidRPr="009C53D2">
              <w:t>2 000 000,00</w:t>
            </w:r>
          </w:p>
        </w:tc>
      </w:tr>
      <w:tr w:rsidR="00BE78F8" w:rsidRPr="009C53D2" w14:paraId="2CCF8313" w14:textId="77777777" w:rsidTr="00BE78F8">
        <w:trPr>
          <w:trHeight w:val="550"/>
        </w:trPr>
        <w:tc>
          <w:tcPr>
            <w:tcW w:w="8784" w:type="dxa"/>
            <w:tcBorders>
              <w:top w:val="nil"/>
              <w:left w:val="single" w:sz="4" w:space="0" w:color="auto"/>
              <w:bottom w:val="single" w:sz="4" w:space="0" w:color="auto"/>
              <w:right w:val="single" w:sz="4" w:space="0" w:color="auto"/>
            </w:tcBorders>
            <w:vAlign w:val="center"/>
            <w:hideMark/>
          </w:tcPr>
          <w:p w14:paraId="46C472C3" w14:textId="77777777" w:rsidR="00BE78F8" w:rsidRPr="009C53D2" w:rsidRDefault="00BE78F8">
            <w:pPr>
              <w:rPr>
                <w:sz w:val="22"/>
                <w:szCs w:val="22"/>
              </w:rPr>
            </w:pPr>
            <w:r w:rsidRPr="009C53D2">
              <w:t>Другие вопросы в области жилищно-коммунального хозяйства</w:t>
            </w:r>
          </w:p>
        </w:tc>
        <w:tc>
          <w:tcPr>
            <w:tcW w:w="850" w:type="dxa"/>
            <w:tcBorders>
              <w:top w:val="nil"/>
              <w:left w:val="nil"/>
              <w:bottom w:val="single" w:sz="4" w:space="0" w:color="auto"/>
              <w:right w:val="single" w:sz="4" w:space="0" w:color="auto"/>
            </w:tcBorders>
            <w:noWrap/>
            <w:vAlign w:val="center"/>
            <w:hideMark/>
          </w:tcPr>
          <w:p w14:paraId="79737B41" w14:textId="77777777" w:rsidR="00BE78F8" w:rsidRPr="009C53D2" w:rsidRDefault="00BE78F8">
            <w:pPr>
              <w:jc w:val="center"/>
              <w:rPr>
                <w:sz w:val="22"/>
                <w:szCs w:val="22"/>
              </w:rPr>
            </w:pPr>
            <w:r w:rsidRPr="009C53D2">
              <w:t>0505</w:t>
            </w:r>
          </w:p>
        </w:tc>
        <w:tc>
          <w:tcPr>
            <w:tcW w:w="1560" w:type="dxa"/>
            <w:tcBorders>
              <w:top w:val="nil"/>
              <w:left w:val="nil"/>
              <w:bottom w:val="single" w:sz="4" w:space="0" w:color="auto"/>
              <w:right w:val="single" w:sz="4" w:space="0" w:color="auto"/>
            </w:tcBorders>
            <w:noWrap/>
            <w:vAlign w:val="center"/>
            <w:hideMark/>
          </w:tcPr>
          <w:p w14:paraId="5E4C5357" w14:textId="77777777" w:rsidR="00BE78F8" w:rsidRPr="009C53D2" w:rsidRDefault="00BE78F8">
            <w:pPr>
              <w:jc w:val="center"/>
              <w:rPr>
                <w:sz w:val="22"/>
                <w:szCs w:val="22"/>
              </w:rPr>
            </w:pPr>
            <w:r w:rsidRPr="009C53D2">
              <w:t> </w:t>
            </w:r>
          </w:p>
        </w:tc>
        <w:tc>
          <w:tcPr>
            <w:tcW w:w="708" w:type="dxa"/>
            <w:tcBorders>
              <w:top w:val="nil"/>
              <w:left w:val="nil"/>
              <w:bottom w:val="single" w:sz="4" w:space="0" w:color="auto"/>
              <w:right w:val="single" w:sz="4" w:space="0" w:color="auto"/>
            </w:tcBorders>
            <w:noWrap/>
            <w:vAlign w:val="center"/>
            <w:hideMark/>
          </w:tcPr>
          <w:p w14:paraId="31260BA5"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1B998705" w14:textId="77777777" w:rsidR="00BE78F8" w:rsidRPr="009C53D2" w:rsidRDefault="00BE78F8">
            <w:pPr>
              <w:jc w:val="center"/>
              <w:rPr>
                <w:sz w:val="22"/>
                <w:szCs w:val="22"/>
              </w:rPr>
            </w:pPr>
            <w:r w:rsidRPr="009C53D2">
              <w:t>31 112 600,00</w:t>
            </w:r>
          </w:p>
        </w:tc>
        <w:tc>
          <w:tcPr>
            <w:tcW w:w="1843" w:type="dxa"/>
            <w:tcBorders>
              <w:top w:val="nil"/>
              <w:left w:val="nil"/>
              <w:bottom w:val="single" w:sz="4" w:space="0" w:color="auto"/>
              <w:right w:val="single" w:sz="4" w:space="0" w:color="auto"/>
            </w:tcBorders>
            <w:noWrap/>
            <w:vAlign w:val="center"/>
            <w:hideMark/>
          </w:tcPr>
          <w:p w14:paraId="6BDD88A1" w14:textId="77777777" w:rsidR="00BE78F8" w:rsidRPr="009C53D2" w:rsidRDefault="00BE78F8">
            <w:pPr>
              <w:jc w:val="center"/>
              <w:rPr>
                <w:sz w:val="22"/>
                <w:szCs w:val="22"/>
              </w:rPr>
            </w:pPr>
            <w:r w:rsidRPr="009C53D2">
              <w:t>31 112 600,00</w:t>
            </w:r>
          </w:p>
        </w:tc>
      </w:tr>
      <w:tr w:rsidR="00BE78F8" w:rsidRPr="009C53D2" w14:paraId="460D59B1" w14:textId="77777777" w:rsidTr="00BE78F8">
        <w:trPr>
          <w:trHeight w:val="700"/>
        </w:trPr>
        <w:tc>
          <w:tcPr>
            <w:tcW w:w="8784" w:type="dxa"/>
            <w:tcBorders>
              <w:top w:val="nil"/>
              <w:left w:val="single" w:sz="4" w:space="0" w:color="auto"/>
              <w:bottom w:val="single" w:sz="4" w:space="0" w:color="auto"/>
              <w:right w:val="single" w:sz="4" w:space="0" w:color="auto"/>
            </w:tcBorders>
            <w:shd w:val="clear" w:color="auto" w:fill="FFFFFF"/>
            <w:vAlign w:val="center"/>
            <w:hideMark/>
          </w:tcPr>
          <w:p w14:paraId="2FE429AC" w14:textId="77777777" w:rsidR="00BE78F8" w:rsidRPr="009C53D2" w:rsidRDefault="00BE78F8">
            <w:pPr>
              <w:rPr>
                <w:sz w:val="22"/>
                <w:szCs w:val="22"/>
              </w:rPr>
            </w:pPr>
            <w:r w:rsidRPr="009C53D2">
              <w:t>Муниципальная программа "Благоустройство городского округа город Стерлитамак Республики Башкортостан"</w:t>
            </w:r>
          </w:p>
        </w:tc>
        <w:tc>
          <w:tcPr>
            <w:tcW w:w="850" w:type="dxa"/>
            <w:tcBorders>
              <w:top w:val="nil"/>
              <w:left w:val="nil"/>
              <w:bottom w:val="single" w:sz="4" w:space="0" w:color="auto"/>
              <w:right w:val="single" w:sz="4" w:space="0" w:color="auto"/>
            </w:tcBorders>
            <w:noWrap/>
            <w:vAlign w:val="center"/>
            <w:hideMark/>
          </w:tcPr>
          <w:p w14:paraId="5F1F870C" w14:textId="77777777" w:rsidR="00BE78F8" w:rsidRPr="009C53D2" w:rsidRDefault="00BE78F8">
            <w:pPr>
              <w:jc w:val="center"/>
              <w:rPr>
                <w:sz w:val="22"/>
                <w:szCs w:val="22"/>
              </w:rPr>
            </w:pPr>
            <w:r w:rsidRPr="009C53D2">
              <w:t>0505</w:t>
            </w:r>
          </w:p>
        </w:tc>
        <w:tc>
          <w:tcPr>
            <w:tcW w:w="1560" w:type="dxa"/>
            <w:tcBorders>
              <w:top w:val="nil"/>
              <w:left w:val="nil"/>
              <w:bottom w:val="single" w:sz="4" w:space="0" w:color="auto"/>
              <w:right w:val="single" w:sz="4" w:space="0" w:color="auto"/>
            </w:tcBorders>
            <w:noWrap/>
            <w:vAlign w:val="center"/>
            <w:hideMark/>
          </w:tcPr>
          <w:p w14:paraId="578CAFD9" w14:textId="77777777" w:rsidR="00BE78F8" w:rsidRPr="009C53D2" w:rsidRDefault="00BE78F8">
            <w:pPr>
              <w:jc w:val="center"/>
              <w:rPr>
                <w:sz w:val="22"/>
                <w:szCs w:val="22"/>
              </w:rPr>
            </w:pPr>
            <w:r w:rsidRPr="009C53D2">
              <w:t>17 0 00 00000</w:t>
            </w:r>
          </w:p>
        </w:tc>
        <w:tc>
          <w:tcPr>
            <w:tcW w:w="708" w:type="dxa"/>
            <w:tcBorders>
              <w:top w:val="nil"/>
              <w:left w:val="nil"/>
              <w:bottom w:val="single" w:sz="4" w:space="0" w:color="auto"/>
              <w:right w:val="single" w:sz="4" w:space="0" w:color="auto"/>
            </w:tcBorders>
            <w:noWrap/>
            <w:vAlign w:val="center"/>
            <w:hideMark/>
          </w:tcPr>
          <w:p w14:paraId="4B430587"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6537E2E2" w14:textId="77777777" w:rsidR="00BE78F8" w:rsidRPr="009C53D2" w:rsidRDefault="00BE78F8">
            <w:pPr>
              <w:jc w:val="center"/>
              <w:rPr>
                <w:sz w:val="22"/>
                <w:szCs w:val="22"/>
              </w:rPr>
            </w:pPr>
            <w:r w:rsidRPr="009C53D2">
              <w:t>14 270 000,00</w:t>
            </w:r>
          </w:p>
        </w:tc>
        <w:tc>
          <w:tcPr>
            <w:tcW w:w="1843" w:type="dxa"/>
            <w:tcBorders>
              <w:top w:val="nil"/>
              <w:left w:val="nil"/>
              <w:bottom w:val="single" w:sz="4" w:space="0" w:color="auto"/>
              <w:right w:val="single" w:sz="4" w:space="0" w:color="auto"/>
            </w:tcBorders>
            <w:noWrap/>
            <w:vAlign w:val="center"/>
            <w:hideMark/>
          </w:tcPr>
          <w:p w14:paraId="2C07E5F3" w14:textId="77777777" w:rsidR="00BE78F8" w:rsidRPr="009C53D2" w:rsidRDefault="00BE78F8">
            <w:pPr>
              <w:jc w:val="center"/>
              <w:rPr>
                <w:sz w:val="22"/>
                <w:szCs w:val="22"/>
              </w:rPr>
            </w:pPr>
            <w:r w:rsidRPr="009C53D2">
              <w:t>14 270 000,00</w:t>
            </w:r>
          </w:p>
        </w:tc>
      </w:tr>
      <w:tr w:rsidR="00BE78F8" w:rsidRPr="009C53D2" w14:paraId="3B0C3AE7" w14:textId="77777777" w:rsidTr="00BE78F8">
        <w:trPr>
          <w:trHeight w:val="555"/>
        </w:trPr>
        <w:tc>
          <w:tcPr>
            <w:tcW w:w="8784" w:type="dxa"/>
            <w:tcBorders>
              <w:top w:val="nil"/>
              <w:left w:val="single" w:sz="4" w:space="0" w:color="auto"/>
              <w:bottom w:val="single" w:sz="4" w:space="0" w:color="auto"/>
              <w:right w:val="single" w:sz="4" w:space="0" w:color="auto"/>
            </w:tcBorders>
            <w:vAlign w:val="center"/>
            <w:hideMark/>
          </w:tcPr>
          <w:p w14:paraId="0936C0E8" w14:textId="77777777" w:rsidR="00BE78F8" w:rsidRPr="009C53D2" w:rsidRDefault="00BE78F8">
            <w:pPr>
              <w:rPr>
                <w:sz w:val="22"/>
                <w:szCs w:val="22"/>
              </w:rPr>
            </w:pPr>
            <w:r w:rsidRPr="009C53D2">
              <w:t>организация ритуальных услуг и содержание мест захоронения</w:t>
            </w:r>
          </w:p>
        </w:tc>
        <w:tc>
          <w:tcPr>
            <w:tcW w:w="850" w:type="dxa"/>
            <w:tcBorders>
              <w:top w:val="nil"/>
              <w:left w:val="nil"/>
              <w:bottom w:val="single" w:sz="4" w:space="0" w:color="auto"/>
              <w:right w:val="single" w:sz="4" w:space="0" w:color="auto"/>
            </w:tcBorders>
            <w:noWrap/>
            <w:vAlign w:val="center"/>
            <w:hideMark/>
          </w:tcPr>
          <w:p w14:paraId="14934373" w14:textId="77777777" w:rsidR="00BE78F8" w:rsidRPr="009C53D2" w:rsidRDefault="00BE78F8">
            <w:pPr>
              <w:jc w:val="center"/>
              <w:rPr>
                <w:sz w:val="22"/>
                <w:szCs w:val="22"/>
              </w:rPr>
            </w:pPr>
            <w:r w:rsidRPr="009C53D2">
              <w:t>0505</w:t>
            </w:r>
          </w:p>
        </w:tc>
        <w:tc>
          <w:tcPr>
            <w:tcW w:w="1560" w:type="dxa"/>
            <w:tcBorders>
              <w:top w:val="nil"/>
              <w:left w:val="nil"/>
              <w:bottom w:val="single" w:sz="4" w:space="0" w:color="auto"/>
              <w:right w:val="single" w:sz="4" w:space="0" w:color="auto"/>
            </w:tcBorders>
            <w:noWrap/>
            <w:vAlign w:val="center"/>
            <w:hideMark/>
          </w:tcPr>
          <w:p w14:paraId="708F4AF9" w14:textId="77777777" w:rsidR="00BE78F8" w:rsidRPr="009C53D2" w:rsidRDefault="00BE78F8">
            <w:pPr>
              <w:jc w:val="center"/>
              <w:rPr>
                <w:sz w:val="22"/>
                <w:szCs w:val="22"/>
              </w:rPr>
            </w:pPr>
            <w:r w:rsidRPr="009C53D2">
              <w:t>17 0 03 00000</w:t>
            </w:r>
          </w:p>
        </w:tc>
        <w:tc>
          <w:tcPr>
            <w:tcW w:w="708" w:type="dxa"/>
            <w:tcBorders>
              <w:top w:val="nil"/>
              <w:left w:val="nil"/>
              <w:bottom w:val="single" w:sz="4" w:space="0" w:color="auto"/>
              <w:right w:val="single" w:sz="4" w:space="0" w:color="auto"/>
            </w:tcBorders>
            <w:noWrap/>
            <w:vAlign w:val="center"/>
            <w:hideMark/>
          </w:tcPr>
          <w:p w14:paraId="443C1523"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5003C218" w14:textId="77777777" w:rsidR="00BE78F8" w:rsidRPr="009C53D2" w:rsidRDefault="00BE78F8">
            <w:pPr>
              <w:jc w:val="center"/>
              <w:rPr>
                <w:sz w:val="22"/>
                <w:szCs w:val="22"/>
              </w:rPr>
            </w:pPr>
            <w:r w:rsidRPr="009C53D2">
              <w:t>14 270 000,00</w:t>
            </w:r>
          </w:p>
        </w:tc>
        <w:tc>
          <w:tcPr>
            <w:tcW w:w="1843" w:type="dxa"/>
            <w:tcBorders>
              <w:top w:val="nil"/>
              <w:left w:val="nil"/>
              <w:bottom w:val="single" w:sz="4" w:space="0" w:color="auto"/>
              <w:right w:val="single" w:sz="4" w:space="0" w:color="auto"/>
            </w:tcBorders>
            <w:vAlign w:val="center"/>
            <w:hideMark/>
          </w:tcPr>
          <w:p w14:paraId="3B39FF84" w14:textId="77777777" w:rsidR="00BE78F8" w:rsidRPr="009C53D2" w:rsidRDefault="00BE78F8">
            <w:pPr>
              <w:jc w:val="center"/>
              <w:rPr>
                <w:sz w:val="22"/>
                <w:szCs w:val="22"/>
              </w:rPr>
            </w:pPr>
            <w:r w:rsidRPr="009C53D2">
              <w:t>14 270 000,00</w:t>
            </w:r>
          </w:p>
        </w:tc>
      </w:tr>
      <w:tr w:rsidR="00BE78F8" w:rsidRPr="009C53D2" w14:paraId="2F974D36" w14:textId="77777777" w:rsidTr="00BE78F8">
        <w:trPr>
          <w:trHeight w:val="420"/>
        </w:trPr>
        <w:tc>
          <w:tcPr>
            <w:tcW w:w="8784" w:type="dxa"/>
            <w:tcBorders>
              <w:top w:val="nil"/>
              <w:left w:val="single" w:sz="4" w:space="0" w:color="auto"/>
              <w:bottom w:val="single" w:sz="4" w:space="0" w:color="auto"/>
              <w:right w:val="single" w:sz="4" w:space="0" w:color="auto"/>
            </w:tcBorders>
            <w:vAlign w:val="center"/>
            <w:hideMark/>
          </w:tcPr>
          <w:p w14:paraId="5F3C827D" w14:textId="77777777" w:rsidR="00BE78F8" w:rsidRPr="009C53D2" w:rsidRDefault="00BE78F8">
            <w:pPr>
              <w:rPr>
                <w:sz w:val="22"/>
                <w:szCs w:val="22"/>
              </w:rPr>
            </w:pPr>
            <w:r w:rsidRPr="009C53D2">
              <w:t>Учреждения в сфере жилищно-коммунального хозяйства</w:t>
            </w:r>
          </w:p>
        </w:tc>
        <w:tc>
          <w:tcPr>
            <w:tcW w:w="850" w:type="dxa"/>
            <w:tcBorders>
              <w:top w:val="nil"/>
              <w:left w:val="nil"/>
              <w:bottom w:val="single" w:sz="4" w:space="0" w:color="auto"/>
              <w:right w:val="single" w:sz="4" w:space="0" w:color="auto"/>
            </w:tcBorders>
            <w:noWrap/>
            <w:vAlign w:val="center"/>
            <w:hideMark/>
          </w:tcPr>
          <w:p w14:paraId="2F66D5B2" w14:textId="77777777" w:rsidR="00BE78F8" w:rsidRPr="009C53D2" w:rsidRDefault="00BE78F8">
            <w:pPr>
              <w:jc w:val="center"/>
              <w:rPr>
                <w:sz w:val="22"/>
                <w:szCs w:val="22"/>
              </w:rPr>
            </w:pPr>
            <w:r w:rsidRPr="009C53D2">
              <w:t>0505</w:t>
            </w:r>
          </w:p>
        </w:tc>
        <w:tc>
          <w:tcPr>
            <w:tcW w:w="1560" w:type="dxa"/>
            <w:tcBorders>
              <w:top w:val="nil"/>
              <w:left w:val="nil"/>
              <w:bottom w:val="single" w:sz="4" w:space="0" w:color="auto"/>
              <w:right w:val="single" w:sz="4" w:space="0" w:color="auto"/>
            </w:tcBorders>
            <w:noWrap/>
            <w:vAlign w:val="center"/>
            <w:hideMark/>
          </w:tcPr>
          <w:p w14:paraId="1720D0CD" w14:textId="77777777" w:rsidR="00BE78F8" w:rsidRPr="009C53D2" w:rsidRDefault="00BE78F8">
            <w:pPr>
              <w:jc w:val="center"/>
              <w:rPr>
                <w:sz w:val="22"/>
                <w:szCs w:val="22"/>
              </w:rPr>
            </w:pPr>
            <w:r w:rsidRPr="009C53D2">
              <w:t>17 0 03 06290</w:t>
            </w:r>
          </w:p>
        </w:tc>
        <w:tc>
          <w:tcPr>
            <w:tcW w:w="708" w:type="dxa"/>
            <w:tcBorders>
              <w:top w:val="nil"/>
              <w:left w:val="nil"/>
              <w:bottom w:val="single" w:sz="4" w:space="0" w:color="auto"/>
              <w:right w:val="single" w:sz="4" w:space="0" w:color="auto"/>
            </w:tcBorders>
            <w:noWrap/>
            <w:vAlign w:val="center"/>
            <w:hideMark/>
          </w:tcPr>
          <w:p w14:paraId="60F718B8"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027C394B" w14:textId="77777777" w:rsidR="00BE78F8" w:rsidRPr="009C53D2" w:rsidRDefault="00BE78F8">
            <w:pPr>
              <w:jc w:val="center"/>
              <w:rPr>
                <w:sz w:val="22"/>
                <w:szCs w:val="22"/>
              </w:rPr>
            </w:pPr>
            <w:r w:rsidRPr="009C53D2">
              <w:t>14 270 000,00</w:t>
            </w:r>
          </w:p>
        </w:tc>
        <w:tc>
          <w:tcPr>
            <w:tcW w:w="1843" w:type="dxa"/>
            <w:tcBorders>
              <w:top w:val="nil"/>
              <w:left w:val="nil"/>
              <w:bottom w:val="single" w:sz="4" w:space="0" w:color="auto"/>
              <w:right w:val="single" w:sz="4" w:space="0" w:color="auto"/>
            </w:tcBorders>
            <w:vAlign w:val="center"/>
            <w:hideMark/>
          </w:tcPr>
          <w:p w14:paraId="72AE9BAE" w14:textId="77777777" w:rsidR="00BE78F8" w:rsidRPr="009C53D2" w:rsidRDefault="00BE78F8">
            <w:pPr>
              <w:jc w:val="center"/>
              <w:rPr>
                <w:sz w:val="22"/>
                <w:szCs w:val="22"/>
              </w:rPr>
            </w:pPr>
            <w:r w:rsidRPr="009C53D2">
              <w:t>14 270 000,00</w:t>
            </w:r>
          </w:p>
        </w:tc>
      </w:tr>
      <w:tr w:rsidR="00BE78F8" w:rsidRPr="009C53D2" w14:paraId="425FDC4E" w14:textId="77777777" w:rsidTr="00BE78F8">
        <w:trPr>
          <w:trHeight w:val="698"/>
        </w:trPr>
        <w:tc>
          <w:tcPr>
            <w:tcW w:w="8784" w:type="dxa"/>
            <w:tcBorders>
              <w:top w:val="nil"/>
              <w:left w:val="single" w:sz="4" w:space="0" w:color="auto"/>
              <w:bottom w:val="single" w:sz="4" w:space="0" w:color="auto"/>
              <w:right w:val="single" w:sz="4" w:space="0" w:color="auto"/>
            </w:tcBorders>
            <w:vAlign w:val="center"/>
            <w:hideMark/>
          </w:tcPr>
          <w:p w14:paraId="5A79E9DB"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center"/>
            <w:hideMark/>
          </w:tcPr>
          <w:p w14:paraId="120D5D37" w14:textId="77777777" w:rsidR="00BE78F8" w:rsidRPr="009C53D2" w:rsidRDefault="00BE78F8">
            <w:pPr>
              <w:jc w:val="center"/>
              <w:rPr>
                <w:sz w:val="22"/>
                <w:szCs w:val="22"/>
              </w:rPr>
            </w:pPr>
            <w:r w:rsidRPr="009C53D2">
              <w:t>0505</w:t>
            </w:r>
          </w:p>
        </w:tc>
        <w:tc>
          <w:tcPr>
            <w:tcW w:w="1560" w:type="dxa"/>
            <w:tcBorders>
              <w:top w:val="nil"/>
              <w:left w:val="nil"/>
              <w:bottom w:val="single" w:sz="4" w:space="0" w:color="auto"/>
              <w:right w:val="single" w:sz="4" w:space="0" w:color="auto"/>
            </w:tcBorders>
            <w:noWrap/>
            <w:vAlign w:val="center"/>
            <w:hideMark/>
          </w:tcPr>
          <w:p w14:paraId="25BDB49D" w14:textId="77777777" w:rsidR="00BE78F8" w:rsidRPr="009C53D2" w:rsidRDefault="00BE78F8">
            <w:pPr>
              <w:jc w:val="center"/>
              <w:rPr>
                <w:sz w:val="22"/>
                <w:szCs w:val="22"/>
              </w:rPr>
            </w:pPr>
            <w:r w:rsidRPr="009C53D2">
              <w:t>17 0 03 06290</w:t>
            </w:r>
          </w:p>
        </w:tc>
        <w:tc>
          <w:tcPr>
            <w:tcW w:w="708" w:type="dxa"/>
            <w:tcBorders>
              <w:top w:val="nil"/>
              <w:left w:val="nil"/>
              <w:bottom w:val="single" w:sz="4" w:space="0" w:color="auto"/>
              <w:right w:val="single" w:sz="4" w:space="0" w:color="auto"/>
            </w:tcBorders>
            <w:noWrap/>
            <w:vAlign w:val="center"/>
            <w:hideMark/>
          </w:tcPr>
          <w:p w14:paraId="79C6B643"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vAlign w:val="center"/>
            <w:hideMark/>
          </w:tcPr>
          <w:p w14:paraId="574B1044" w14:textId="77777777" w:rsidR="00BE78F8" w:rsidRPr="009C53D2" w:rsidRDefault="00BE78F8">
            <w:pPr>
              <w:jc w:val="center"/>
              <w:rPr>
                <w:sz w:val="22"/>
                <w:szCs w:val="22"/>
              </w:rPr>
            </w:pPr>
            <w:r w:rsidRPr="009C53D2">
              <w:t>14 270 000,00</w:t>
            </w:r>
          </w:p>
        </w:tc>
        <w:tc>
          <w:tcPr>
            <w:tcW w:w="1843" w:type="dxa"/>
            <w:tcBorders>
              <w:top w:val="nil"/>
              <w:left w:val="nil"/>
              <w:bottom w:val="single" w:sz="4" w:space="0" w:color="auto"/>
              <w:right w:val="single" w:sz="4" w:space="0" w:color="auto"/>
            </w:tcBorders>
            <w:vAlign w:val="center"/>
            <w:hideMark/>
          </w:tcPr>
          <w:p w14:paraId="75BBD824" w14:textId="77777777" w:rsidR="00BE78F8" w:rsidRPr="009C53D2" w:rsidRDefault="00BE78F8">
            <w:pPr>
              <w:jc w:val="center"/>
              <w:rPr>
                <w:sz w:val="22"/>
                <w:szCs w:val="22"/>
              </w:rPr>
            </w:pPr>
            <w:r w:rsidRPr="009C53D2">
              <w:t>14 270 000,00</w:t>
            </w:r>
          </w:p>
        </w:tc>
      </w:tr>
      <w:tr w:rsidR="00BE78F8" w:rsidRPr="009C53D2" w14:paraId="1D42C724" w14:textId="77777777" w:rsidTr="00BE78F8">
        <w:trPr>
          <w:trHeight w:val="315"/>
        </w:trPr>
        <w:tc>
          <w:tcPr>
            <w:tcW w:w="8784" w:type="dxa"/>
            <w:tcBorders>
              <w:top w:val="nil"/>
              <w:left w:val="single" w:sz="4" w:space="0" w:color="auto"/>
              <w:bottom w:val="single" w:sz="4" w:space="0" w:color="auto"/>
              <w:right w:val="single" w:sz="4" w:space="0" w:color="auto"/>
            </w:tcBorders>
            <w:vAlign w:val="center"/>
            <w:hideMark/>
          </w:tcPr>
          <w:p w14:paraId="729386A8" w14:textId="77777777" w:rsidR="00BE78F8" w:rsidRPr="009C53D2" w:rsidRDefault="00BE78F8">
            <w:pPr>
              <w:rPr>
                <w:sz w:val="22"/>
                <w:szCs w:val="22"/>
              </w:rPr>
            </w:pPr>
            <w:r w:rsidRPr="009C53D2">
              <w:t>Непрограммные расходы</w:t>
            </w:r>
          </w:p>
        </w:tc>
        <w:tc>
          <w:tcPr>
            <w:tcW w:w="850" w:type="dxa"/>
            <w:tcBorders>
              <w:top w:val="nil"/>
              <w:left w:val="nil"/>
              <w:bottom w:val="single" w:sz="4" w:space="0" w:color="auto"/>
              <w:right w:val="single" w:sz="4" w:space="0" w:color="auto"/>
            </w:tcBorders>
            <w:noWrap/>
            <w:vAlign w:val="center"/>
            <w:hideMark/>
          </w:tcPr>
          <w:p w14:paraId="20A1D192" w14:textId="77777777" w:rsidR="00BE78F8" w:rsidRPr="009C53D2" w:rsidRDefault="00BE78F8">
            <w:pPr>
              <w:jc w:val="center"/>
              <w:rPr>
                <w:sz w:val="22"/>
                <w:szCs w:val="22"/>
              </w:rPr>
            </w:pPr>
            <w:r w:rsidRPr="009C53D2">
              <w:t>0505</w:t>
            </w:r>
          </w:p>
        </w:tc>
        <w:tc>
          <w:tcPr>
            <w:tcW w:w="1560" w:type="dxa"/>
            <w:tcBorders>
              <w:top w:val="nil"/>
              <w:left w:val="nil"/>
              <w:bottom w:val="single" w:sz="4" w:space="0" w:color="auto"/>
              <w:right w:val="single" w:sz="4" w:space="0" w:color="auto"/>
            </w:tcBorders>
            <w:noWrap/>
            <w:vAlign w:val="center"/>
            <w:hideMark/>
          </w:tcPr>
          <w:p w14:paraId="7AF18F4C" w14:textId="77777777" w:rsidR="00BE78F8" w:rsidRPr="009C53D2" w:rsidRDefault="00BE78F8">
            <w:pPr>
              <w:jc w:val="center"/>
              <w:rPr>
                <w:sz w:val="22"/>
                <w:szCs w:val="22"/>
              </w:rPr>
            </w:pPr>
            <w:r w:rsidRPr="009C53D2">
              <w:t>99 0 00 00000</w:t>
            </w:r>
          </w:p>
        </w:tc>
        <w:tc>
          <w:tcPr>
            <w:tcW w:w="708" w:type="dxa"/>
            <w:tcBorders>
              <w:top w:val="nil"/>
              <w:left w:val="nil"/>
              <w:bottom w:val="single" w:sz="4" w:space="0" w:color="auto"/>
              <w:right w:val="single" w:sz="4" w:space="0" w:color="auto"/>
            </w:tcBorders>
            <w:noWrap/>
            <w:vAlign w:val="center"/>
            <w:hideMark/>
          </w:tcPr>
          <w:p w14:paraId="20135ED5"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2229CD8C" w14:textId="77777777" w:rsidR="00BE78F8" w:rsidRPr="009C53D2" w:rsidRDefault="00BE78F8">
            <w:pPr>
              <w:jc w:val="center"/>
              <w:rPr>
                <w:sz w:val="22"/>
                <w:szCs w:val="22"/>
              </w:rPr>
            </w:pPr>
            <w:r w:rsidRPr="009C53D2">
              <w:t>16 842 600,00</w:t>
            </w:r>
          </w:p>
        </w:tc>
        <w:tc>
          <w:tcPr>
            <w:tcW w:w="1843" w:type="dxa"/>
            <w:tcBorders>
              <w:top w:val="nil"/>
              <w:left w:val="nil"/>
              <w:bottom w:val="single" w:sz="4" w:space="0" w:color="auto"/>
              <w:right w:val="single" w:sz="4" w:space="0" w:color="auto"/>
            </w:tcBorders>
            <w:vAlign w:val="center"/>
            <w:hideMark/>
          </w:tcPr>
          <w:p w14:paraId="38BF483B" w14:textId="77777777" w:rsidR="00BE78F8" w:rsidRPr="009C53D2" w:rsidRDefault="00BE78F8">
            <w:pPr>
              <w:jc w:val="center"/>
              <w:rPr>
                <w:sz w:val="22"/>
                <w:szCs w:val="22"/>
              </w:rPr>
            </w:pPr>
            <w:r w:rsidRPr="009C53D2">
              <w:t>16 842 600,00</w:t>
            </w:r>
          </w:p>
        </w:tc>
      </w:tr>
      <w:tr w:rsidR="00BE78F8" w:rsidRPr="009C53D2" w14:paraId="45A72E42" w14:textId="77777777" w:rsidTr="00BE78F8">
        <w:trPr>
          <w:trHeight w:val="514"/>
        </w:trPr>
        <w:tc>
          <w:tcPr>
            <w:tcW w:w="8784" w:type="dxa"/>
            <w:tcBorders>
              <w:top w:val="nil"/>
              <w:left w:val="single" w:sz="4" w:space="0" w:color="auto"/>
              <w:bottom w:val="single" w:sz="4" w:space="0" w:color="auto"/>
              <w:right w:val="single" w:sz="4" w:space="0" w:color="auto"/>
            </w:tcBorders>
            <w:vAlign w:val="center"/>
            <w:hideMark/>
          </w:tcPr>
          <w:p w14:paraId="25DE8366" w14:textId="77777777" w:rsidR="00BE78F8" w:rsidRPr="009C53D2" w:rsidRDefault="00BE78F8">
            <w:pPr>
              <w:rPr>
                <w:sz w:val="22"/>
                <w:szCs w:val="22"/>
              </w:rPr>
            </w:pPr>
            <w:r w:rsidRPr="009C53D2">
              <w:t>Учреждения в сфере жилищно-коммунального хозяйства</w:t>
            </w:r>
          </w:p>
        </w:tc>
        <w:tc>
          <w:tcPr>
            <w:tcW w:w="850" w:type="dxa"/>
            <w:tcBorders>
              <w:top w:val="nil"/>
              <w:left w:val="nil"/>
              <w:bottom w:val="single" w:sz="4" w:space="0" w:color="auto"/>
              <w:right w:val="single" w:sz="4" w:space="0" w:color="auto"/>
            </w:tcBorders>
            <w:noWrap/>
            <w:vAlign w:val="center"/>
            <w:hideMark/>
          </w:tcPr>
          <w:p w14:paraId="6463B94B" w14:textId="77777777" w:rsidR="00BE78F8" w:rsidRPr="009C53D2" w:rsidRDefault="00BE78F8">
            <w:pPr>
              <w:jc w:val="center"/>
              <w:rPr>
                <w:sz w:val="22"/>
                <w:szCs w:val="22"/>
              </w:rPr>
            </w:pPr>
            <w:r w:rsidRPr="009C53D2">
              <w:t xml:space="preserve">0505 </w:t>
            </w:r>
          </w:p>
        </w:tc>
        <w:tc>
          <w:tcPr>
            <w:tcW w:w="1560" w:type="dxa"/>
            <w:tcBorders>
              <w:top w:val="nil"/>
              <w:left w:val="nil"/>
              <w:bottom w:val="single" w:sz="4" w:space="0" w:color="auto"/>
              <w:right w:val="single" w:sz="4" w:space="0" w:color="auto"/>
            </w:tcBorders>
            <w:noWrap/>
            <w:vAlign w:val="center"/>
            <w:hideMark/>
          </w:tcPr>
          <w:p w14:paraId="60C858E5" w14:textId="77777777" w:rsidR="00BE78F8" w:rsidRPr="009C53D2" w:rsidRDefault="00BE78F8">
            <w:pPr>
              <w:jc w:val="center"/>
              <w:rPr>
                <w:sz w:val="22"/>
                <w:szCs w:val="22"/>
              </w:rPr>
            </w:pPr>
            <w:r w:rsidRPr="009C53D2">
              <w:t>99 0 00 06290</w:t>
            </w:r>
          </w:p>
        </w:tc>
        <w:tc>
          <w:tcPr>
            <w:tcW w:w="708" w:type="dxa"/>
            <w:tcBorders>
              <w:top w:val="nil"/>
              <w:left w:val="nil"/>
              <w:bottom w:val="single" w:sz="4" w:space="0" w:color="auto"/>
              <w:right w:val="single" w:sz="4" w:space="0" w:color="auto"/>
            </w:tcBorders>
            <w:noWrap/>
            <w:vAlign w:val="center"/>
            <w:hideMark/>
          </w:tcPr>
          <w:p w14:paraId="0107438E"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0EB74374" w14:textId="77777777" w:rsidR="00BE78F8" w:rsidRPr="009C53D2" w:rsidRDefault="00BE78F8">
            <w:pPr>
              <w:jc w:val="center"/>
              <w:rPr>
                <w:sz w:val="22"/>
                <w:szCs w:val="22"/>
              </w:rPr>
            </w:pPr>
            <w:r w:rsidRPr="009C53D2">
              <w:t>16 842 600,00</w:t>
            </w:r>
          </w:p>
        </w:tc>
        <w:tc>
          <w:tcPr>
            <w:tcW w:w="1843" w:type="dxa"/>
            <w:tcBorders>
              <w:top w:val="nil"/>
              <w:left w:val="nil"/>
              <w:bottom w:val="single" w:sz="4" w:space="0" w:color="auto"/>
              <w:right w:val="single" w:sz="4" w:space="0" w:color="auto"/>
            </w:tcBorders>
            <w:vAlign w:val="center"/>
            <w:hideMark/>
          </w:tcPr>
          <w:p w14:paraId="27A37AB5" w14:textId="77777777" w:rsidR="00BE78F8" w:rsidRPr="009C53D2" w:rsidRDefault="00BE78F8">
            <w:pPr>
              <w:jc w:val="center"/>
              <w:rPr>
                <w:sz w:val="22"/>
                <w:szCs w:val="22"/>
              </w:rPr>
            </w:pPr>
            <w:r w:rsidRPr="009C53D2">
              <w:t>16 842 600,00</w:t>
            </w:r>
          </w:p>
        </w:tc>
      </w:tr>
      <w:tr w:rsidR="00BE78F8" w:rsidRPr="009C53D2" w14:paraId="6EB776EE" w14:textId="77777777" w:rsidTr="00BE78F8">
        <w:trPr>
          <w:trHeight w:val="988"/>
        </w:trPr>
        <w:tc>
          <w:tcPr>
            <w:tcW w:w="8784" w:type="dxa"/>
            <w:tcBorders>
              <w:top w:val="nil"/>
              <w:left w:val="single" w:sz="4" w:space="0" w:color="auto"/>
              <w:bottom w:val="single" w:sz="4" w:space="0" w:color="auto"/>
              <w:right w:val="single" w:sz="4" w:space="0" w:color="auto"/>
            </w:tcBorders>
            <w:vAlign w:val="center"/>
            <w:hideMark/>
          </w:tcPr>
          <w:p w14:paraId="39A67A86"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noWrap/>
            <w:vAlign w:val="center"/>
            <w:hideMark/>
          </w:tcPr>
          <w:p w14:paraId="42B72F10" w14:textId="77777777" w:rsidR="00BE78F8" w:rsidRPr="009C53D2" w:rsidRDefault="00BE78F8">
            <w:pPr>
              <w:jc w:val="center"/>
              <w:rPr>
                <w:sz w:val="22"/>
                <w:szCs w:val="22"/>
              </w:rPr>
            </w:pPr>
            <w:r w:rsidRPr="009C53D2">
              <w:t xml:space="preserve">0505 </w:t>
            </w:r>
          </w:p>
        </w:tc>
        <w:tc>
          <w:tcPr>
            <w:tcW w:w="1560" w:type="dxa"/>
            <w:tcBorders>
              <w:top w:val="nil"/>
              <w:left w:val="nil"/>
              <w:bottom w:val="single" w:sz="4" w:space="0" w:color="auto"/>
              <w:right w:val="single" w:sz="4" w:space="0" w:color="auto"/>
            </w:tcBorders>
            <w:noWrap/>
            <w:vAlign w:val="center"/>
            <w:hideMark/>
          </w:tcPr>
          <w:p w14:paraId="08953E20" w14:textId="77777777" w:rsidR="00BE78F8" w:rsidRPr="009C53D2" w:rsidRDefault="00BE78F8">
            <w:pPr>
              <w:jc w:val="center"/>
              <w:rPr>
                <w:sz w:val="22"/>
                <w:szCs w:val="22"/>
              </w:rPr>
            </w:pPr>
            <w:r w:rsidRPr="009C53D2">
              <w:t>99 0 00 06290</w:t>
            </w:r>
          </w:p>
        </w:tc>
        <w:tc>
          <w:tcPr>
            <w:tcW w:w="708" w:type="dxa"/>
            <w:tcBorders>
              <w:top w:val="nil"/>
              <w:left w:val="nil"/>
              <w:bottom w:val="single" w:sz="4" w:space="0" w:color="auto"/>
              <w:right w:val="single" w:sz="4" w:space="0" w:color="auto"/>
            </w:tcBorders>
            <w:noWrap/>
            <w:vAlign w:val="center"/>
            <w:hideMark/>
          </w:tcPr>
          <w:p w14:paraId="607D05C6" w14:textId="77777777" w:rsidR="00BE78F8" w:rsidRPr="009C53D2" w:rsidRDefault="00BE78F8">
            <w:pPr>
              <w:jc w:val="center"/>
              <w:rPr>
                <w:sz w:val="22"/>
                <w:szCs w:val="22"/>
              </w:rPr>
            </w:pPr>
            <w:r w:rsidRPr="009C53D2">
              <w:t>100</w:t>
            </w:r>
          </w:p>
        </w:tc>
        <w:tc>
          <w:tcPr>
            <w:tcW w:w="1843" w:type="dxa"/>
            <w:tcBorders>
              <w:top w:val="nil"/>
              <w:left w:val="nil"/>
              <w:bottom w:val="single" w:sz="4" w:space="0" w:color="auto"/>
              <w:right w:val="single" w:sz="4" w:space="0" w:color="auto"/>
            </w:tcBorders>
            <w:vAlign w:val="center"/>
            <w:hideMark/>
          </w:tcPr>
          <w:p w14:paraId="375366F4" w14:textId="77777777" w:rsidR="00BE78F8" w:rsidRPr="009C53D2" w:rsidRDefault="00BE78F8">
            <w:pPr>
              <w:jc w:val="center"/>
              <w:rPr>
                <w:sz w:val="22"/>
                <w:szCs w:val="22"/>
              </w:rPr>
            </w:pPr>
            <w:r w:rsidRPr="009C53D2">
              <w:t>14 700 000,00</w:t>
            </w:r>
          </w:p>
        </w:tc>
        <w:tc>
          <w:tcPr>
            <w:tcW w:w="1843" w:type="dxa"/>
            <w:tcBorders>
              <w:top w:val="nil"/>
              <w:left w:val="nil"/>
              <w:bottom w:val="single" w:sz="4" w:space="0" w:color="auto"/>
              <w:right w:val="single" w:sz="4" w:space="0" w:color="auto"/>
            </w:tcBorders>
            <w:vAlign w:val="center"/>
            <w:hideMark/>
          </w:tcPr>
          <w:p w14:paraId="15A1794F" w14:textId="77777777" w:rsidR="00BE78F8" w:rsidRPr="009C53D2" w:rsidRDefault="00BE78F8">
            <w:pPr>
              <w:jc w:val="center"/>
              <w:rPr>
                <w:sz w:val="22"/>
                <w:szCs w:val="22"/>
              </w:rPr>
            </w:pPr>
            <w:r w:rsidRPr="009C53D2">
              <w:t>14 700 000,00</w:t>
            </w:r>
          </w:p>
        </w:tc>
      </w:tr>
      <w:tr w:rsidR="00BE78F8" w:rsidRPr="009C53D2" w14:paraId="1A00318F" w14:textId="77777777" w:rsidTr="00BE78F8">
        <w:trPr>
          <w:trHeight w:val="407"/>
        </w:trPr>
        <w:tc>
          <w:tcPr>
            <w:tcW w:w="8784" w:type="dxa"/>
            <w:tcBorders>
              <w:top w:val="nil"/>
              <w:left w:val="single" w:sz="4" w:space="0" w:color="auto"/>
              <w:bottom w:val="single" w:sz="4" w:space="0" w:color="auto"/>
              <w:right w:val="single" w:sz="4" w:space="0" w:color="auto"/>
            </w:tcBorders>
            <w:vAlign w:val="center"/>
            <w:hideMark/>
          </w:tcPr>
          <w:p w14:paraId="0F5A8140" w14:textId="77777777" w:rsidR="00BE78F8" w:rsidRPr="009C53D2" w:rsidRDefault="00BE78F8">
            <w:pPr>
              <w:rPr>
                <w:sz w:val="22"/>
                <w:szCs w:val="22"/>
              </w:rPr>
            </w:pPr>
            <w:r w:rsidRPr="009C53D2">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center"/>
            <w:hideMark/>
          </w:tcPr>
          <w:p w14:paraId="1E1D203C" w14:textId="77777777" w:rsidR="00BE78F8" w:rsidRPr="009C53D2" w:rsidRDefault="00BE78F8">
            <w:pPr>
              <w:jc w:val="center"/>
              <w:rPr>
                <w:sz w:val="22"/>
                <w:szCs w:val="22"/>
              </w:rPr>
            </w:pPr>
            <w:r w:rsidRPr="009C53D2">
              <w:t xml:space="preserve">0505 </w:t>
            </w:r>
          </w:p>
        </w:tc>
        <w:tc>
          <w:tcPr>
            <w:tcW w:w="1560" w:type="dxa"/>
            <w:tcBorders>
              <w:top w:val="nil"/>
              <w:left w:val="nil"/>
              <w:bottom w:val="single" w:sz="4" w:space="0" w:color="auto"/>
              <w:right w:val="single" w:sz="4" w:space="0" w:color="auto"/>
            </w:tcBorders>
            <w:noWrap/>
            <w:vAlign w:val="center"/>
            <w:hideMark/>
          </w:tcPr>
          <w:p w14:paraId="5E6A692C" w14:textId="77777777" w:rsidR="00BE78F8" w:rsidRPr="009C53D2" w:rsidRDefault="00BE78F8">
            <w:pPr>
              <w:jc w:val="center"/>
              <w:rPr>
                <w:sz w:val="22"/>
                <w:szCs w:val="22"/>
              </w:rPr>
            </w:pPr>
            <w:r w:rsidRPr="009C53D2">
              <w:t>99 0 00 06290</w:t>
            </w:r>
          </w:p>
        </w:tc>
        <w:tc>
          <w:tcPr>
            <w:tcW w:w="708" w:type="dxa"/>
            <w:tcBorders>
              <w:top w:val="nil"/>
              <w:left w:val="nil"/>
              <w:bottom w:val="single" w:sz="4" w:space="0" w:color="auto"/>
              <w:right w:val="single" w:sz="4" w:space="0" w:color="auto"/>
            </w:tcBorders>
            <w:noWrap/>
            <w:vAlign w:val="center"/>
            <w:hideMark/>
          </w:tcPr>
          <w:p w14:paraId="3351B2D9"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vAlign w:val="center"/>
            <w:hideMark/>
          </w:tcPr>
          <w:p w14:paraId="6046FDF4" w14:textId="77777777" w:rsidR="00BE78F8" w:rsidRPr="009C53D2" w:rsidRDefault="00BE78F8">
            <w:pPr>
              <w:jc w:val="center"/>
              <w:rPr>
                <w:sz w:val="22"/>
                <w:szCs w:val="22"/>
              </w:rPr>
            </w:pPr>
            <w:r w:rsidRPr="009C53D2">
              <w:t>2 142 600,00</w:t>
            </w:r>
          </w:p>
        </w:tc>
        <w:tc>
          <w:tcPr>
            <w:tcW w:w="1843" w:type="dxa"/>
            <w:tcBorders>
              <w:top w:val="nil"/>
              <w:left w:val="nil"/>
              <w:bottom w:val="single" w:sz="4" w:space="0" w:color="auto"/>
              <w:right w:val="single" w:sz="4" w:space="0" w:color="auto"/>
            </w:tcBorders>
            <w:vAlign w:val="center"/>
            <w:hideMark/>
          </w:tcPr>
          <w:p w14:paraId="1E8972A7" w14:textId="77777777" w:rsidR="00BE78F8" w:rsidRPr="009C53D2" w:rsidRDefault="00BE78F8">
            <w:pPr>
              <w:jc w:val="center"/>
              <w:rPr>
                <w:sz w:val="22"/>
                <w:szCs w:val="22"/>
              </w:rPr>
            </w:pPr>
            <w:r w:rsidRPr="009C53D2">
              <w:t>2 142 600,00</w:t>
            </w:r>
          </w:p>
        </w:tc>
      </w:tr>
      <w:tr w:rsidR="00BE78F8" w:rsidRPr="009C53D2" w14:paraId="029078AE" w14:textId="77777777" w:rsidTr="00BE78F8">
        <w:trPr>
          <w:trHeight w:val="315"/>
        </w:trPr>
        <w:tc>
          <w:tcPr>
            <w:tcW w:w="8784" w:type="dxa"/>
            <w:tcBorders>
              <w:top w:val="nil"/>
              <w:left w:val="single" w:sz="4" w:space="0" w:color="auto"/>
              <w:bottom w:val="single" w:sz="4" w:space="0" w:color="auto"/>
              <w:right w:val="single" w:sz="4" w:space="0" w:color="auto"/>
            </w:tcBorders>
            <w:vAlign w:val="center"/>
            <w:hideMark/>
          </w:tcPr>
          <w:p w14:paraId="1479F9F8" w14:textId="77777777" w:rsidR="00BE78F8" w:rsidRPr="009C53D2" w:rsidRDefault="00BE78F8">
            <w:pPr>
              <w:rPr>
                <w:sz w:val="22"/>
                <w:szCs w:val="22"/>
              </w:rPr>
            </w:pPr>
            <w:r w:rsidRPr="009C53D2">
              <w:t>Иные бюджетные ассигнования</w:t>
            </w:r>
          </w:p>
        </w:tc>
        <w:tc>
          <w:tcPr>
            <w:tcW w:w="850" w:type="dxa"/>
            <w:tcBorders>
              <w:top w:val="nil"/>
              <w:left w:val="nil"/>
              <w:bottom w:val="single" w:sz="4" w:space="0" w:color="auto"/>
              <w:right w:val="single" w:sz="4" w:space="0" w:color="auto"/>
            </w:tcBorders>
            <w:noWrap/>
            <w:vAlign w:val="center"/>
            <w:hideMark/>
          </w:tcPr>
          <w:p w14:paraId="2677495B" w14:textId="77777777" w:rsidR="00BE78F8" w:rsidRPr="009C53D2" w:rsidRDefault="00BE78F8">
            <w:pPr>
              <w:jc w:val="center"/>
              <w:rPr>
                <w:sz w:val="22"/>
                <w:szCs w:val="22"/>
              </w:rPr>
            </w:pPr>
            <w:r w:rsidRPr="009C53D2">
              <w:t xml:space="preserve">0505 </w:t>
            </w:r>
          </w:p>
        </w:tc>
        <w:tc>
          <w:tcPr>
            <w:tcW w:w="1560" w:type="dxa"/>
            <w:tcBorders>
              <w:top w:val="nil"/>
              <w:left w:val="nil"/>
              <w:bottom w:val="single" w:sz="4" w:space="0" w:color="auto"/>
              <w:right w:val="single" w:sz="4" w:space="0" w:color="auto"/>
            </w:tcBorders>
            <w:noWrap/>
            <w:vAlign w:val="center"/>
            <w:hideMark/>
          </w:tcPr>
          <w:p w14:paraId="4945EC9E" w14:textId="77777777" w:rsidR="00BE78F8" w:rsidRPr="009C53D2" w:rsidRDefault="00BE78F8">
            <w:pPr>
              <w:jc w:val="center"/>
              <w:rPr>
                <w:sz w:val="22"/>
                <w:szCs w:val="22"/>
              </w:rPr>
            </w:pPr>
            <w:r w:rsidRPr="009C53D2">
              <w:t>99 0 00 06290</w:t>
            </w:r>
          </w:p>
        </w:tc>
        <w:tc>
          <w:tcPr>
            <w:tcW w:w="708" w:type="dxa"/>
            <w:tcBorders>
              <w:top w:val="nil"/>
              <w:left w:val="nil"/>
              <w:bottom w:val="single" w:sz="4" w:space="0" w:color="auto"/>
              <w:right w:val="single" w:sz="4" w:space="0" w:color="auto"/>
            </w:tcBorders>
            <w:noWrap/>
            <w:vAlign w:val="center"/>
            <w:hideMark/>
          </w:tcPr>
          <w:p w14:paraId="1A934AF5" w14:textId="77777777" w:rsidR="00BE78F8" w:rsidRPr="009C53D2" w:rsidRDefault="00BE78F8">
            <w:pPr>
              <w:jc w:val="center"/>
              <w:rPr>
                <w:sz w:val="22"/>
                <w:szCs w:val="22"/>
              </w:rPr>
            </w:pPr>
            <w:r w:rsidRPr="009C53D2">
              <w:t>800</w:t>
            </w:r>
          </w:p>
        </w:tc>
        <w:tc>
          <w:tcPr>
            <w:tcW w:w="1843" w:type="dxa"/>
            <w:tcBorders>
              <w:top w:val="nil"/>
              <w:left w:val="nil"/>
              <w:bottom w:val="single" w:sz="4" w:space="0" w:color="auto"/>
              <w:right w:val="single" w:sz="4" w:space="0" w:color="auto"/>
            </w:tcBorders>
            <w:vAlign w:val="center"/>
            <w:hideMark/>
          </w:tcPr>
          <w:p w14:paraId="1FAF5F84"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25EFFB82" w14:textId="77777777" w:rsidR="00BE78F8" w:rsidRPr="009C53D2" w:rsidRDefault="00BE78F8">
            <w:pPr>
              <w:jc w:val="center"/>
              <w:rPr>
                <w:sz w:val="22"/>
                <w:szCs w:val="22"/>
              </w:rPr>
            </w:pPr>
            <w:r w:rsidRPr="009C53D2">
              <w:t> </w:t>
            </w:r>
          </w:p>
        </w:tc>
      </w:tr>
      <w:tr w:rsidR="00BE78F8" w:rsidRPr="009C53D2" w14:paraId="3D3295DD" w14:textId="77777777" w:rsidTr="00BE78F8">
        <w:trPr>
          <w:trHeight w:val="315"/>
        </w:trPr>
        <w:tc>
          <w:tcPr>
            <w:tcW w:w="8784" w:type="dxa"/>
            <w:tcBorders>
              <w:top w:val="nil"/>
              <w:left w:val="single" w:sz="4" w:space="0" w:color="auto"/>
              <w:bottom w:val="single" w:sz="4" w:space="0" w:color="auto"/>
              <w:right w:val="single" w:sz="4" w:space="0" w:color="auto"/>
            </w:tcBorders>
            <w:vAlign w:val="center"/>
            <w:hideMark/>
          </w:tcPr>
          <w:p w14:paraId="7B726580" w14:textId="77777777" w:rsidR="00BE78F8" w:rsidRPr="009C53D2" w:rsidRDefault="00BE78F8">
            <w:pPr>
              <w:rPr>
                <w:bCs/>
                <w:sz w:val="22"/>
                <w:szCs w:val="22"/>
              </w:rPr>
            </w:pPr>
            <w:r w:rsidRPr="009C53D2">
              <w:rPr>
                <w:bCs/>
              </w:rPr>
              <w:t>ОБРАЗОВАНИЕ</w:t>
            </w:r>
          </w:p>
        </w:tc>
        <w:tc>
          <w:tcPr>
            <w:tcW w:w="850" w:type="dxa"/>
            <w:tcBorders>
              <w:top w:val="nil"/>
              <w:left w:val="nil"/>
              <w:bottom w:val="single" w:sz="4" w:space="0" w:color="auto"/>
              <w:right w:val="single" w:sz="4" w:space="0" w:color="auto"/>
            </w:tcBorders>
            <w:noWrap/>
            <w:vAlign w:val="center"/>
            <w:hideMark/>
          </w:tcPr>
          <w:p w14:paraId="6EACEBD7" w14:textId="77777777" w:rsidR="00BE78F8" w:rsidRPr="009C53D2" w:rsidRDefault="00BE78F8">
            <w:pPr>
              <w:jc w:val="center"/>
              <w:rPr>
                <w:bCs/>
                <w:sz w:val="22"/>
                <w:szCs w:val="22"/>
              </w:rPr>
            </w:pPr>
            <w:r w:rsidRPr="009C53D2">
              <w:rPr>
                <w:bCs/>
              </w:rPr>
              <w:t>0700</w:t>
            </w:r>
          </w:p>
        </w:tc>
        <w:tc>
          <w:tcPr>
            <w:tcW w:w="1560" w:type="dxa"/>
            <w:tcBorders>
              <w:top w:val="nil"/>
              <w:left w:val="nil"/>
              <w:bottom w:val="single" w:sz="4" w:space="0" w:color="auto"/>
              <w:right w:val="single" w:sz="4" w:space="0" w:color="auto"/>
            </w:tcBorders>
            <w:noWrap/>
            <w:vAlign w:val="center"/>
            <w:hideMark/>
          </w:tcPr>
          <w:p w14:paraId="7AE0901D" w14:textId="77777777" w:rsidR="00BE78F8" w:rsidRPr="009C53D2" w:rsidRDefault="00BE78F8">
            <w:pPr>
              <w:jc w:val="center"/>
              <w:rPr>
                <w:bCs/>
                <w:sz w:val="22"/>
                <w:szCs w:val="22"/>
              </w:rPr>
            </w:pPr>
            <w:r w:rsidRPr="009C53D2">
              <w:rPr>
                <w:bCs/>
              </w:rPr>
              <w:t> </w:t>
            </w:r>
          </w:p>
        </w:tc>
        <w:tc>
          <w:tcPr>
            <w:tcW w:w="708" w:type="dxa"/>
            <w:tcBorders>
              <w:top w:val="nil"/>
              <w:left w:val="nil"/>
              <w:bottom w:val="single" w:sz="4" w:space="0" w:color="auto"/>
              <w:right w:val="single" w:sz="4" w:space="0" w:color="auto"/>
            </w:tcBorders>
            <w:noWrap/>
            <w:vAlign w:val="center"/>
            <w:hideMark/>
          </w:tcPr>
          <w:p w14:paraId="14058FDD" w14:textId="77777777" w:rsidR="00BE78F8" w:rsidRPr="009C53D2" w:rsidRDefault="00BE78F8">
            <w:pPr>
              <w:jc w:val="center"/>
              <w:rPr>
                <w:bCs/>
                <w:sz w:val="22"/>
                <w:szCs w:val="22"/>
              </w:rPr>
            </w:pPr>
            <w:r w:rsidRPr="009C53D2">
              <w:rPr>
                <w:bCs/>
              </w:rPr>
              <w:t> </w:t>
            </w:r>
          </w:p>
        </w:tc>
        <w:tc>
          <w:tcPr>
            <w:tcW w:w="1843" w:type="dxa"/>
            <w:tcBorders>
              <w:top w:val="nil"/>
              <w:left w:val="nil"/>
              <w:bottom w:val="single" w:sz="4" w:space="0" w:color="auto"/>
              <w:right w:val="single" w:sz="4" w:space="0" w:color="auto"/>
            </w:tcBorders>
            <w:vAlign w:val="center"/>
            <w:hideMark/>
          </w:tcPr>
          <w:p w14:paraId="346CD758" w14:textId="77777777" w:rsidR="00BE78F8" w:rsidRPr="009C53D2" w:rsidRDefault="00BE78F8">
            <w:pPr>
              <w:jc w:val="center"/>
              <w:rPr>
                <w:bCs/>
                <w:sz w:val="22"/>
                <w:szCs w:val="22"/>
              </w:rPr>
            </w:pPr>
            <w:r w:rsidRPr="009C53D2">
              <w:rPr>
                <w:bCs/>
              </w:rPr>
              <w:t>4 115 177 923,46</w:t>
            </w:r>
          </w:p>
        </w:tc>
        <w:tc>
          <w:tcPr>
            <w:tcW w:w="1843" w:type="dxa"/>
            <w:tcBorders>
              <w:top w:val="nil"/>
              <w:left w:val="nil"/>
              <w:bottom w:val="single" w:sz="4" w:space="0" w:color="auto"/>
              <w:right w:val="single" w:sz="4" w:space="0" w:color="auto"/>
            </w:tcBorders>
            <w:vAlign w:val="center"/>
            <w:hideMark/>
          </w:tcPr>
          <w:p w14:paraId="4E8E1E70" w14:textId="77777777" w:rsidR="00BE78F8" w:rsidRPr="009C53D2" w:rsidRDefault="00BE78F8">
            <w:pPr>
              <w:jc w:val="center"/>
              <w:rPr>
                <w:bCs/>
                <w:sz w:val="22"/>
                <w:szCs w:val="22"/>
              </w:rPr>
            </w:pPr>
            <w:r w:rsidRPr="009C53D2">
              <w:rPr>
                <w:bCs/>
              </w:rPr>
              <w:t>4 101 011 641,56</w:t>
            </w:r>
          </w:p>
        </w:tc>
      </w:tr>
      <w:tr w:rsidR="00BE78F8" w:rsidRPr="009C53D2" w14:paraId="0A9D45CC" w14:textId="77777777" w:rsidTr="00BE78F8">
        <w:trPr>
          <w:trHeight w:val="424"/>
        </w:trPr>
        <w:tc>
          <w:tcPr>
            <w:tcW w:w="8784" w:type="dxa"/>
            <w:tcBorders>
              <w:top w:val="nil"/>
              <w:left w:val="single" w:sz="4" w:space="0" w:color="auto"/>
              <w:bottom w:val="single" w:sz="4" w:space="0" w:color="auto"/>
              <w:right w:val="single" w:sz="4" w:space="0" w:color="auto"/>
            </w:tcBorders>
            <w:vAlign w:val="center"/>
            <w:hideMark/>
          </w:tcPr>
          <w:p w14:paraId="58AC1DB2" w14:textId="77777777" w:rsidR="00BE78F8" w:rsidRPr="009C53D2" w:rsidRDefault="00BE78F8">
            <w:pPr>
              <w:rPr>
                <w:sz w:val="22"/>
                <w:szCs w:val="22"/>
              </w:rPr>
            </w:pPr>
            <w:r w:rsidRPr="009C53D2">
              <w:t>Дошкольное образование</w:t>
            </w:r>
          </w:p>
        </w:tc>
        <w:tc>
          <w:tcPr>
            <w:tcW w:w="850" w:type="dxa"/>
            <w:tcBorders>
              <w:top w:val="nil"/>
              <w:left w:val="nil"/>
              <w:bottom w:val="single" w:sz="4" w:space="0" w:color="auto"/>
              <w:right w:val="single" w:sz="4" w:space="0" w:color="auto"/>
            </w:tcBorders>
            <w:noWrap/>
            <w:vAlign w:val="center"/>
            <w:hideMark/>
          </w:tcPr>
          <w:p w14:paraId="5DFC0A68" w14:textId="77777777" w:rsidR="00BE78F8" w:rsidRPr="009C53D2" w:rsidRDefault="00BE78F8">
            <w:pPr>
              <w:jc w:val="center"/>
              <w:rPr>
                <w:sz w:val="22"/>
                <w:szCs w:val="22"/>
              </w:rPr>
            </w:pPr>
            <w:r w:rsidRPr="009C53D2">
              <w:t>0701</w:t>
            </w:r>
          </w:p>
        </w:tc>
        <w:tc>
          <w:tcPr>
            <w:tcW w:w="1560" w:type="dxa"/>
            <w:tcBorders>
              <w:top w:val="nil"/>
              <w:left w:val="nil"/>
              <w:bottom w:val="single" w:sz="4" w:space="0" w:color="auto"/>
              <w:right w:val="single" w:sz="4" w:space="0" w:color="auto"/>
            </w:tcBorders>
            <w:noWrap/>
            <w:vAlign w:val="center"/>
            <w:hideMark/>
          </w:tcPr>
          <w:p w14:paraId="29282255" w14:textId="77777777" w:rsidR="00BE78F8" w:rsidRPr="009C53D2" w:rsidRDefault="00BE78F8">
            <w:pPr>
              <w:jc w:val="center"/>
              <w:rPr>
                <w:sz w:val="22"/>
                <w:szCs w:val="22"/>
              </w:rPr>
            </w:pPr>
            <w:r w:rsidRPr="009C53D2">
              <w:t> </w:t>
            </w:r>
          </w:p>
        </w:tc>
        <w:tc>
          <w:tcPr>
            <w:tcW w:w="708" w:type="dxa"/>
            <w:tcBorders>
              <w:top w:val="nil"/>
              <w:left w:val="nil"/>
              <w:bottom w:val="single" w:sz="4" w:space="0" w:color="auto"/>
              <w:right w:val="single" w:sz="4" w:space="0" w:color="auto"/>
            </w:tcBorders>
            <w:noWrap/>
            <w:vAlign w:val="center"/>
            <w:hideMark/>
          </w:tcPr>
          <w:p w14:paraId="03B9D599"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0B440356" w14:textId="77777777" w:rsidR="00BE78F8" w:rsidRPr="009C53D2" w:rsidRDefault="00BE78F8">
            <w:pPr>
              <w:jc w:val="center"/>
              <w:rPr>
                <w:sz w:val="22"/>
                <w:szCs w:val="22"/>
              </w:rPr>
            </w:pPr>
            <w:r w:rsidRPr="009C53D2">
              <w:t>1 625 115 400,00</w:t>
            </w:r>
          </w:p>
        </w:tc>
        <w:tc>
          <w:tcPr>
            <w:tcW w:w="1843" w:type="dxa"/>
            <w:tcBorders>
              <w:top w:val="nil"/>
              <w:left w:val="nil"/>
              <w:bottom w:val="single" w:sz="4" w:space="0" w:color="auto"/>
              <w:right w:val="single" w:sz="4" w:space="0" w:color="auto"/>
            </w:tcBorders>
            <w:vAlign w:val="center"/>
            <w:hideMark/>
          </w:tcPr>
          <w:p w14:paraId="4B40A8EC" w14:textId="77777777" w:rsidR="00BE78F8" w:rsidRPr="009C53D2" w:rsidRDefault="00BE78F8">
            <w:pPr>
              <w:jc w:val="center"/>
              <w:rPr>
                <w:sz w:val="22"/>
                <w:szCs w:val="22"/>
              </w:rPr>
            </w:pPr>
            <w:r w:rsidRPr="009C53D2">
              <w:t>1 607 099 600,00</w:t>
            </w:r>
          </w:p>
        </w:tc>
      </w:tr>
      <w:tr w:rsidR="00BE78F8" w:rsidRPr="009C53D2" w14:paraId="15CD4919" w14:textId="77777777" w:rsidTr="00BE78F8">
        <w:trPr>
          <w:trHeight w:val="629"/>
        </w:trPr>
        <w:tc>
          <w:tcPr>
            <w:tcW w:w="8784" w:type="dxa"/>
            <w:tcBorders>
              <w:top w:val="nil"/>
              <w:left w:val="single" w:sz="4" w:space="0" w:color="auto"/>
              <w:bottom w:val="single" w:sz="4" w:space="0" w:color="auto"/>
              <w:right w:val="single" w:sz="4" w:space="0" w:color="auto"/>
            </w:tcBorders>
            <w:shd w:val="clear" w:color="auto" w:fill="FFFFFF"/>
            <w:vAlign w:val="center"/>
            <w:hideMark/>
          </w:tcPr>
          <w:p w14:paraId="4E8B5157" w14:textId="77777777" w:rsidR="00BE78F8" w:rsidRPr="009C53D2" w:rsidRDefault="00BE78F8">
            <w:pPr>
              <w:rPr>
                <w:sz w:val="22"/>
                <w:szCs w:val="22"/>
              </w:rPr>
            </w:pPr>
            <w:r w:rsidRPr="009C53D2">
              <w:t xml:space="preserve">Муниципальная программа «Развитие строительного комплекса и архитектуры в ГО </w:t>
            </w:r>
          </w:p>
          <w:p w14:paraId="51BC5337" w14:textId="77777777" w:rsidR="00BE78F8" w:rsidRPr="009C53D2" w:rsidRDefault="00BE78F8">
            <w:pPr>
              <w:rPr>
                <w:sz w:val="22"/>
                <w:szCs w:val="22"/>
              </w:rPr>
            </w:pPr>
            <w:r w:rsidRPr="009C53D2">
              <w:t>г.Стерлитамак РБ на 2016-2021 годы»</w:t>
            </w:r>
          </w:p>
        </w:tc>
        <w:tc>
          <w:tcPr>
            <w:tcW w:w="850" w:type="dxa"/>
            <w:tcBorders>
              <w:top w:val="nil"/>
              <w:left w:val="nil"/>
              <w:bottom w:val="single" w:sz="4" w:space="0" w:color="auto"/>
              <w:right w:val="single" w:sz="4" w:space="0" w:color="auto"/>
            </w:tcBorders>
            <w:noWrap/>
            <w:vAlign w:val="center"/>
            <w:hideMark/>
          </w:tcPr>
          <w:p w14:paraId="40D1524D" w14:textId="77777777" w:rsidR="00BE78F8" w:rsidRPr="009C53D2" w:rsidRDefault="00BE78F8">
            <w:pPr>
              <w:jc w:val="center"/>
              <w:rPr>
                <w:sz w:val="22"/>
                <w:szCs w:val="22"/>
              </w:rPr>
            </w:pPr>
            <w:r w:rsidRPr="009C53D2">
              <w:t>0701</w:t>
            </w:r>
          </w:p>
        </w:tc>
        <w:tc>
          <w:tcPr>
            <w:tcW w:w="1560" w:type="dxa"/>
            <w:tcBorders>
              <w:top w:val="nil"/>
              <w:left w:val="nil"/>
              <w:bottom w:val="single" w:sz="4" w:space="0" w:color="auto"/>
              <w:right w:val="single" w:sz="4" w:space="0" w:color="auto"/>
            </w:tcBorders>
            <w:noWrap/>
            <w:vAlign w:val="center"/>
            <w:hideMark/>
          </w:tcPr>
          <w:p w14:paraId="394F2E56" w14:textId="77777777" w:rsidR="00BE78F8" w:rsidRPr="009C53D2" w:rsidRDefault="00BE78F8">
            <w:pPr>
              <w:jc w:val="center"/>
              <w:rPr>
                <w:sz w:val="22"/>
                <w:szCs w:val="22"/>
              </w:rPr>
            </w:pPr>
            <w:r w:rsidRPr="009C53D2">
              <w:t>01 0 00 00000</w:t>
            </w:r>
          </w:p>
        </w:tc>
        <w:tc>
          <w:tcPr>
            <w:tcW w:w="708" w:type="dxa"/>
            <w:tcBorders>
              <w:top w:val="nil"/>
              <w:left w:val="nil"/>
              <w:bottom w:val="single" w:sz="4" w:space="0" w:color="auto"/>
              <w:right w:val="single" w:sz="4" w:space="0" w:color="auto"/>
            </w:tcBorders>
            <w:noWrap/>
            <w:vAlign w:val="center"/>
            <w:hideMark/>
          </w:tcPr>
          <w:p w14:paraId="2DB17555"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0BEEFA6D" w14:textId="77777777" w:rsidR="00BE78F8" w:rsidRPr="009C53D2" w:rsidRDefault="00BE78F8">
            <w:pPr>
              <w:jc w:val="center"/>
              <w:rPr>
                <w:sz w:val="22"/>
                <w:szCs w:val="22"/>
              </w:rPr>
            </w:pPr>
            <w:r w:rsidRPr="009C53D2">
              <w:t>1 000 000,00</w:t>
            </w:r>
          </w:p>
        </w:tc>
        <w:tc>
          <w:tcPr>
            <w:tcW w:w="1843" w:type="dxa"/>
            <w:tcBorders>
              <w:top w:val="nil"/>
              <w:left w:val="nil"/>
              <w:bottom w:val="single" w:sz="4" w:space="0" w:color="auto"/>
              <w:right w:val="single" w:sz="4" w:space="0" w:color="auto"/>
            </w:tcBorders>
            <w:vAlign w:val="center"/>
            <w:hideMark/>
          </w:tcPr>
          <w:p w14:paraId="6A09D214" w14:textId="77777777" w:rsidR="00BE78F8" w:rsidRPr="009C53D2" w:rsidRDefault="00BE78F8">
            <w:pPr>
              <w:jc w:val="center"/>
              <w:rPr>
                <w:sz w:val="22"/>
                <w:szCs w:val="22"/>
              </w:rPr>
            </w:pPr>
            <w:r w:rsidRPr="009C53D2">
              <w:t>1 000 000,00</w:t>
            </w:r>
          </w:p>
        </w:tc>
      </w:tr>
      <w:tr w:rsidR="00BE78F8" w:rsidRPr="009C53D2" w14:paraId="7A24DBA1" w14:textId="77777777" w:rsidTr="00BE78F8">
        <w:trPr>
          <w:trHeight w:val="553"/>
        </w:trPr>
        <w:tc>
          <w:tcPr>
            <w:tcW w:w="8784" w:type="dxa"/>
            <w:tcBorders>
              <w:top w:val="nil"/>
              <w:left w:val="single" w:sz="4" w:space="0" w:color="auto"/>
              <w:bottom w:val="single" w:sz="4" w:space="0" w:color="auto"/>
              <w:right w:val="single" w:sz="4" w:space="0" w:color="auto"/>
            </w:tcBorders>
            <w:vAlign w:val="center"/>
            <w:hideMark/>
          </w:tcPr>
          <w:p w14:paraId="7F79F2E9" w14:textId="77777777" w:rsidR="00BE78F8" w:rsidRPr="009C53D2" w:rsidRDefault="00BE78F8">
            <w:pPr>
              <w:rPr>
                <w:sz w:val="22"/>
                <w:szCs w:val="22"/>
              </w:rPr>
            </w:pPr>
            <w:r w:rsidRPr="009C53D2">
              <w:t>проектирование и строительство (реконструкция) объектов социально-культурного назначения</w:t>
            </w:r>
          </w:p>
        </w:tc>
        <w:tc>
          <w:tcPr>
            <w:tcW w:w="850" w:type="dxa"/>
            <w:tcBorders>
              <w:top w:val="nil"/>
              <w:left w:val="nil"/>
              <w:bottom w:val="single" w:sz="4" w:space="0" w:color="auto"/>
              <w:right w:val="single" w:sz="4" w:space="0" w:color="auto"/>
            </w:tcBorders>
            <w:noWrap/>
            <w:vAlign w:val="center"/>
            <w:hideMark/>
          </w:tcPr>
          <w:p w14:paraId="0468C2A5" w14:textId="77777777" w:rsidR="00BE78F8" w:rsidRPr="009C53D2" w:rsidRDefault="00BE78F8">
            <w:pPr>
              <w:jc w:val="center"/>
              <w:rPr>
                <w:sz w:val="22"/>
                <w:szCs w:val="22"/>
              </w:rPr>
            </w:pPr>
            <w:r w:rsidRPr="009C53D2">
              <w:t>0701</w:t>
            </w:r>
          </w:p>
        </w:tc>
        <w:tc>
          <w:tcPr>
            <w:tcW w:w="1560" w:type="dxa"/>
            <w:tcBorders>
              <w:top w:val="nil"/>
              <w:left w:val="nil"/>
              <w:bottom w:val="single" w:sz="4" w:space="0" w:color="auto"/>
              <w:right w:val="single" w:sz="4" w:space="0" w:color="auto"/>
            </w:tcBorders>
            <w:noWrap/>
            <w:vAlign w:val="center"/>
            <w:hideMark/>
          </w:tcPr>
          <w:p w14:paraId="41FFD9EE" w14:textId="77777777" w:rsidR="00BE78F8" w:rsidRPr="009C53D2" w:rsidRDefault="00BE78F8">
            <w:pPr>
              <w:jc w:val="center"/>
              <w:rPr>
                <w:sz w:val="22"/>
                <w:szCs w:val="22"/>
              </w:rPr>
            </w:pPr>
            <w:r w:rsidRPr="009C53D2">
              <w:t>01 1 02 00000</w:t>
            </w:r>
          </w:p>
        </w:tc>
        <w:tc>
          <w:tcPr>
            <w:tcW w:w="708" w:type="dxa"/>
            <w:tcBorders>
              <w:top w:val="nil"/>
              <w:left w:val="nil"/>
              <w:bottom w:val="single" w:sz="4" w:space="0" w:color="auto"/>
              <w:right w:val="single" w:sz="4" w:space="0" w:color="auto"/>
            </w:tcBorders>
            <w:noWrap/>
            <w:vAlign w:val="center"/>
            <w:hideMark/>
          </w:tcPr>
          <w:p w14:paraId="0F585CD3"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4BEDCA91" w14:textId="77777777" w:rsidR="00BE78F8" w:rsidRPr="009C53D2" w:rsidRDefault="00BE78F8">
            <w:pPr>
              <w:jc w:val="center"/>
              <w:rPr>
                <w:sz w:val="22"/>
                <w:szCs w:val="22"/>
              </w:rPr>
            </w:pPr>
            <w:r w:rsidRPr="009C53D2">
              <w:t>1 000 000,00</w:t>
            </w:r>
          </w:p>
        </w:tc>
        <w:tc>
          <w:tcPr>
            <w:tcW w:w="1843" w:type="dxa"/>
            <w:tcBorders>
              <w:top w:val="nil"/>
              <w:left w:val="nil"/>
              <w:bottom w:val="single" w:sz="4" w:space="0" w:color="auto"/>
              <w:right w:val="single" w:sz="4" w:space="0" w:color="auto"/>
            </w:tcBorders>
            <w:vAlign w:val="center"/>
            <w:hideMark/>
          </w:tcPr>
          <w:p w14:paraId="7C80F430" w14:textId="77777777" w:rsidR="00BE78F8" w:rsidRPr="009C53D2" w:rsidRDefault="00BE78F8">
            <w:pPr>
              <w:jc w:val="center"/>
              <w:rPr>
                <w:sz w:val="22"/>
                <w:szCs w:val="22"/>
              </w:rPr>
            </w:pPr>
            <w:r w:rsidRPr="009C53D2">
              <w:t>1 000 000,00</w:t>
            </w:r>
          </w:p>
        </w:tc>
      </w:tr>
      <w:tr w:rsidR="00BE78F8" w:rsidRPr="009C53D2" w14:paraId="1531846B" w14:textId="77777777" w:rsidTr="00BE78F8">
        <w:trPr>
          <w:trHeight w:val="702"/>
        </w:trPr>
        <w:tc>
          <w:tcPr>
            <w:tcW w:w="8784" w:type="dxa"/>
            <w:tcBorders>
              <w:top w:val="nil"/>
              <w:left w:val="single" w:sz="4" w:space="0" w:color="auto"/>
              <w:bottom w:val="single" w:sz="4" w:space="0" w:color="auto"/>
              <w:right w:val="single" w:sz="4" w:space="0" w:color="auto"/>
            </w:tcBorders>
            <w:vAlign w:val="center"/>
            <w:hideMark/>
          </w:tcPr>
          <w:p w14:paraId="730ABBFA" w14:textId="77777777" w:rsidR="00BE78F8" w:rsidRPr="009C53D2" w:rsidRDefault="00BE78F8">
            <w:pPr>
              <w:rPr>
                <w:sz w:val="22"/>
                <w:szCs w:val="22"/>
              </w:rPr>
            </w:pPr>
            <w:r w:rsidRPr="009C53D2">
              <w:t>Бюджетные инвестиции в объекты капитального строительства собственности муниципальных образований</w:t>
            </w:r>
          </w:p>
        </w:tc>
        <w:tc>
          <w:tcPr>
            <w:tcW w:w="850" w:type="dxa"/>
            <w:tcBorders>
              <w:top w:val="nil"/>
              <w:left w:val="nil"/>
              <w:bottom w:val="single" w:sz="4" w:space="0" w:color="auto"/>
              <w:right w:val="single" w:sz="4" w:space="0" w:color="auto"/>
            </w:tcBorders>
            <w:noWrap/>
            <w:vAlign w:val="center"/>
            <w:hideMark/>
          </w:tcPr>
          <w:p w14:paraId="7DDA55D6" w14:textId="77777777" w:rsidR="00BE78F8" w:rsidRPr="009C53D2" w:rsidRDefault="00BE78F8">
            <w:pPr>
              <w:jc w:val="center"/>
              <w:rPr>
                <w:sz w:val="22"/>
                <w:szCs w:val="22"/>
              </w:rPr>
            </w:pPr>
            <w:r w:rsidRPr="009C53D2">
              <w:t>0701</w:t>
            </w:r>
          </w:p>
        </w:tc>
        <w:tc>
          <w:tcPr>
            <w:tcW w:w="1560" w:type="dxa"/>
            <w:tcBorders>
              <w:top w:val="nil"/>
              <w:left w:val="nil"/>
              <w:bottom w:val="single" w:sz="4" w:space="0" w:color="auto"/>
              <w:right w:val="single" w:sz="4" w:space="0" w:color="auto"/>
            </w:tcBorders>
            <w:noWrap/>
            <w:vAlign w:val="center"/>
            <w:hideMark/>
          </w:tcPr>
          <w:p w14:paraId="3C1BE1DD" w14:textId="77777777" w:rsidR="00BE78F8" w:rsidRPr="009C53D2" w:rsidRDefault="00BE78F8">
            <w:pPr>
              <w:jc w:val="center"/>
              <w:rPr>
                <w:sz w:val="22"/>
                <w:szCs w:val="22"/>
              </w:rPr>
            </w:pPr>
            <w:r w:rsidRPr="009C53D2">
              <w:t>01 1 02 61320</w:t>
            </w:r>
          </w:p>
        </w:tc>
        <w:tc>
          <w:tcPr>
            <w:tcW w:w="708" w:type="dxa"/>
            <w:tcBorders>
              <w:top w:val="nil"/>
              <w:left w:val="nil"/>
              <w:bottom w:val="single" w:sz="4" w:space="0" w:color="auto"/>
              <w:right w:val="single" w:sz="4" w:space="0" w:color="auto"/>
            </w:tcBorders>
            <w:noWrap/>
            <w:vAlign w:val="center"/>
            <w:hideMark/>
          </w:tcPr>
          <w:p w14:paraId="14B49D26"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6FFD87AE" w14:textId="77777777" w:rsidR="00BE78F8" w:rsidRPr="009C53D2" w:rsidRDefault="00BE78F8">
            <w:pPr>
              <w:jc w:val="center"/>
              <w:rPr>
                <w:sz w:val="22"/>
                <w:szCs w:val="22"/>
              </w:rPr>
            </w:pPr>
            <w:r w:rsidRPr="009C53D2">
              <w:t>1 000 000,00</w:t>
            </w:r>
          </w:p>
        </w:tc>
        <w:tc>
          <w:tcPr>
            <w:tcW w:w="1843" w:type="dxa"/>
            <w:tcBorders>
              <w:top w:val="nil"/>
              <w:left w:val="nil"/>
              <w:bottom w:val="single" w:sz="4" w:space="0" w:color="auto"/>
              <w:right w:val="single" w:sz="4" w:space="0" w:color="auto"/>
            </w:tcBorders>
            <w:vAlign w:val="center"/>
            <w:hideMark/>
          </w:tcPr>
          <w:p w14:paraId="6C4B05FC" w14:textId="77777777" w:rsidR="00BE78F8" w:rsidRPr="009C53D2" w:rsidRDefault="00BE78F8">
            <w:pPr>
              <w:jc w:val="center"/>
              <w:rPr>
                <w:sz w:val="22"/>
                <w:szCs w:val="22"/>
              </w:rPr>
            </w:pPr>
            <w:r w:rsidRPr="009C53D2">
              <w:t>1 000 000,00</w:t>
            </w:r>
          </w:p>
        </w:tc>
      </w:tr>
      <w:tr w:rsidR="00BE78F8" w:rsidRPr="009C53D2" w14:paraId="13A42014" w14:textId="77777777" w:rsidTr="00BE78F8">
        <w:trPr>
          <w:trHeight w:val="414"/>
        </w:trPr>
        <w:tc>
          <w:tcPr>
            <w:tcW w:w="8784" w:type="dxa"/>
            <w:tcBorders>
              <w:top w:val="nil"/>
              <w:left w:val="single" w:sz="4" w:space="0" w:color="auto"/>
              <w:bottom w:val="single" w:sz="4" w:space="0" w:color="auto"/>
              <w:right w:val="single" w:sz="4" w:space="0" w:color="auto"/>
            </w:tcBorders>
            <w:shd w:val="clear" w:color="auto" w:fill="FFFFFF"/>
            <w:vAlign w:val="center"/>
            <w:hideMark/>
          </w:tcPr>
          <w:p w14:paraId="27B1B7B1" w14:textId="77777777" w:rsidR="00BE78F8" w:rsidRPr="009C53D2" w:rsidRDefault="00BE78F8">
            <w:pPr>
              <w:rPr>
                <w:sz w:val="22"/>
                <w:szCs w:val="22"/>
              </w:rPr>
            </w:pPr>
            <w:r w:rsidRPr="009C53D2">
              <w:t>Капитальные вложения в объекты государственной (муниципальной) собственности</w:t>
            </w:r>
          </w:p>
        </w:tc>
        <w:tc>
          <w:tcPr>
            <w:tcW w:w="850" w:type="dxa"/>
            <w:tcBorders>
              <w:top w:val="nil"/>
              <w:left w:val="nil"/>
              <w:bottom w:val="single" w:sz="4" w:space="0" w:color="auto"/>
              <w:right w:val="single" w:sz="4" w:space="0" w:color="auto"/>
            </w:tcBorders>
            <w:noWrap/>
            <w:vAlign w:val="center"/>
            <w:hideMark/>
          </w:tcPr>
          <w:p w14:paraId="67E0CB54" w14:textId="77777777" w:rsidR="00BE78F8" w:rsidRPr="009C53D2" w:rsidRDefault="00BE78F8">
            <w:pPr>
              <w:jc w:val="center"/>
              <w:rPr>
                <w:sz w:val="22"/>
                <w:szCs w:val="22"/>
              </w:rPr>
            </w:pPr>
            <w:r w:rsidRPr="009C53D2">
              <w:t>0701</w:t>
            </w:r>
          </w:p>
        </w:tc>
        <w:tc>
          <w:tcPr>
            <w:tcW w:w="1560" w:type="dxa"/>
            <w:tcBorders>
              <w:top w:val="nil"/>
              <w:left w:val="nil"/>
              <w:bottom w:val="single" w:sz="4" w:space="0" w:color="auto"/>
              <w:right w:val="single" w:sz="4" w:space="0" w:color="auto"/>
            </w:tcBorders>
            <w:noWrap/>
            <w:vAlign w:val="center"/>
            <w:hideMark/>
          </w:tcPr>
          <w:p w14:paraId="35E5410A" w14:textId="77777777" w:rsidR="00BE78F8" w:rsidRPr="009C53D2" w:rsidRDefault="00BE78F8">
            <w:pPr>
              <w:jc w:val="center"/>
              <w:rPr>
                <w:sz w:val="22"/>
                <w:szCs w:val="22"/>
              </w:rPr>
            </w:pPr>
            <w:r w:rsidRPr="009C53D2">
              <w:t>01 1 02 61320</w:t>
            </w:r>
          </w:p>
        </w:tc>
        <w:tc>
          <w:tcPr>
            <w:tcW w:w="708" w:type="dxa"/>
            <w:tcBorders>
              <w:top w:val="nil"/>
              <w:left w:val="nil"/>
              <w:bottom w:val="single" w:sz="4" w:space="0" w:color="auto"/>
              <w:right w:val="single" w:sz="4" w:space="0" w:color="auto"/>
            </w:tcBorders>
            <w:noWrap/>
            <w:vAlign w:val="center"/>
            <w:hideMark/>
          </w:tcPr>
          <w:p w14:paraId="36FCE936" w14:textId="77777777" w:rsidR="00BE78F8" w:rsidRPr="009C53D2" w:rsidRDefault="00BE78F8">
            <w:pPr>
              <w:jc w:val="center"/>
              <w:rPr>
                <w:sz w:val="22"/>
                <w:szCs w:val="22"/>
              </w:rPr>
            </w:pPr>
            <w:r w:rsidRPr="009C53D2">
              <w:t>400</w:t>
            </w:r>
          </w:p>
        </w:tc>
        <w:tc>
          <w:tcPr>
            <w:tcW w:w="1843" w:type="dxa"/>
            <w:tcBorders>
              <w:top w:val="nil"/>
              <w:left w:val="nil"/>
              <w:bottom w:val="single" w:sz="4" w:space="0" w:color="auto"/>
              <w:right w:val="single" w:sz="4" w:space="0" w:color="auto"/>
            </w:tcBorders>
            <w:vAlign w:val="center"/>
            <w:hideMark/>
          </w:tcPr>
          <w:p w14:paraId="1F8B8886" w14:textId="77777777" w:rsidR="00BE78F8" w:rsidRPr="009C53D2" w:rsidRDefault="00BE78F8">
            <w:pPr>
              <w:jc w:val="center"/>
              <w:rPr>
                <w:sz w:val="22"/>
                <w:szCs w:val="22"/>
              </w:rPr>
            </w:pPr>
            <w:r w:rsidRPr="009C53D2">
              <w:t>1 000 000,00</w:t>
            </w:r>
          </w:p>
        </w:tc>
        <w:tc>
          <w:tcPr>
            <w:tcW w:w="1843" w:type="dxa"/>
            <w:tcBorders>
              <w:top w:val="nil"/>
              <w:left w:val="nil"/>
              <w:bottom w:val="single" w:sz="4" w:space="0" w:color="auto"/>
              <w:right w:val="single" w:sz="4" w:space="0" w:color="auto"/>
            </w:tcBorders>
            <w:vAlign w:val="center"/>
            <w:hideMark/>
          </w:tcPr>
          <w:p w14:paraId="4701303B" w14:textId="77777777" w:rsidR="00BE78F8" w:rsidRPr="009C53D2" w:rsidRDefault="00BE78F8">
            <w:pPr>
              <w:jc w:val="center"/>
              <w:rPr>
                <w:sz w:val="22"/>
                <w:szCs w:val="22"/>
              </w:rPr>
            </w:pPr>
            <w:r w:rsidRPr="009C53D2">
              <w:t>1 000 000,00</w:t>
            </w:r>
          </w:p>
        </w:tc>
      </w:tr>
      <w:tr w:rsidR="00BE78F8" w:rsidRPr="009C53D2" w14:paraId="32F71D6C" w14:textId="77777777" w:rsidTr="00BE78F8">
        <w:trPr>
          <w:trHeight w:val="690"/>
        </w:trPr>
        <w:tc>
          <w:tcPr>
            <w:tcW w:w="8784" w:type="dxa"/>
            <w:tcBorders>
              <w:top w:val="nil"/>
              <w:left w:val="single" w:sz="4" w:space="0" w:color="auto"/>
              <w:bottom w:val="single" w:sz="4" w:space="0" w:color="auto"/>
              <w:right w:val="single" w:sz="4" w:space="0" w:color="auto"/>
            </w:tcBorders>
            <w:vAlign w:val="center"/>
            <w:hideMark/>
          </w:tcPr>
          <w:p w14:paraId="1A6F4E2C" w14:textId="77777777" w:rsidR="00BE78F8" w:rsidRPr="009C53D2" w:rsidRDefault="00BE78F8">
            <w:pPr>
              <w:rPr>
                <w:sz w:val="22"/>
                <w:szCs w:val="22"/>
              </w:rPr>
            </w:pPr>
            <w:r w:rsidRPr="009C53D2">
              <w:t>Муниципальная программа «Развитие системы образования городского округа город Стерлитамак Республики Башкортостан до 2025 года»</w:t>
            </w:r>
          </w:p>
        </w:tc>
        <w:tc>
          <w:tcPr>
            <w:tcW w:w="850" w:type="dxa"/>
            <w:tcBorders>
              <w:top w:val="nil"/>
              <w:left w:val="nil"/>
              <w:bottom w:val="single" w:sz="4" w:space="0" w:color="auto"/>
              <w:right w:val="single" w:sz="4" w:space="0" w:color="auto"/>
            </w:tcBorders>
            <w:noWrap/>
            <w:vAlign w:val="center"/>
            <w:hideMark/>
          </w:tcPr>
          <w:p w14:paraId="3B16BC96" w14:textId="77777777" w:rsidR="00BE78F8" w:rsidRPr="009C53D2" w:rsidRDefault="00BE78F8">
            <w:pPr>
              <w:jc w:val="center"/>
              <w:rPr>
                <w:sz w:val="22"/>
                <w:szCs w:val="22"/>
              </w:rPr>
            </w:pPr>
            <w:r w:rsidRPr="009C53D2">
              <w:t>0701</w:t>
            </w:r>
          </w:p>
        </w:tc>
        <w:tc>
          <w:tcPr>
            <w:tcW w:w="1560" w:type="dxa"/>
            <w:tcBorders>
              <w:top w:val="nil"/>
              <w:left w:val="nil"/>
              <w:bottom w:val="single" w:sz="4" w:space="0" w:color="auto"/>
              <w:right w:val="single" w:sz="4" w:space="0" w:color="auto"/>
            </w:tcBorders>
            <w:noWrap/>
            <w:vAlign w:val="center"/>
            <w:hideMark/>
          </w:tcPr>
          <w:p w14:paraId="724D8EB8" w14:textId="77777777" w:rsidR="00BE78F8" w:rsidRPr="009C53D2" w:rsidRDefault="00BE78F8">
            <w:pPr>
              <w:jc w:val="center"/>
              <w:rPr>
                <w:sz w:val="22"/>
                <w:szCs w:val="22"/>
              </w:rPr>
            </w:pPr>
            <w:r w:rsidRPr="009C53D2">
              <w:t>03 0 00 00000</w:t>
            </w:r>
          </w:p>
        </w:tc>
        <w:tc>
          <w:tcPr>
            <w:tcW w:w="708" w:type="dxa"/>
            <w:tcBorders>
              <w:top w:val="nil"/>
              <w:left w:val="nil"/>
              <w:bottom w:val="single" w:sz="4" w:space="0" w:color="auto"/>
              <w:right w:val="single" w:sz="4" w:space="0" w:color="auto"/>
            </w:tcBorders>
            <w:noWrap/>
            <w:vAlign w:val="center"/>
            <w:hideMark/>
          </w:tcPr>
          <w:p w14:paraId="24692CF2"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71EDFC61" w14:textId="77777777" w:rsidR="00BE78F8" w:rsidRPr="009C53D2" w:rsidRDefault="00BE78F8">
            <w:pPr>
              <w:jc w:val="center"/>
              <w:rPr>
                <w:sz w:val="22"/>
                <w:szCs w:val="22"/>
              </w:rPr>
            </w:pPr>
            <w:r w:rsidRPr="009C53D2">
              <w:t>1 624 115 400,00</w:t>
            </w:r>
          </w:p>
        </w:tc>
        <w:tc>
          <w:tcPr>
            <w:tcW w:w="1843" w:type="dxa"/>
            <w:tcBorders>
              <w:top w:val="nil"/>
              <w:left w:val="nil"/>
              <w:bottom w:val="single" w:sz="4" w:space="0" w:color="auto"/>
              <w:right w:val="single" w:sz="4" w:space="0" w:color="auto"/>
            </w:tcBorders>
            <w:vAlign w:val="center"/>
            <w:hideMark/>
          </w:tcPr>
          <w:p w14:paraId="51F8057B" w14:textId="77777777" w:rsidR="00BE78F8" w:rsidRPr="009C53D2" w:rsidRDefault="00BE78F8">
            <w:pPr>
              <w:jc w:val="center"/>
              <w:rPr>
                <w:sz w:val="22"/>
                <w:szCs w:val="22"/>
              </w:rPr>
            </w:pPr>
            <w:r w:rsidRPr="009C53D2">
              <w:t>1 606 099 600,00</w:t>
            </w:r>
          </w:p>
        </w:tc>
      </w:tr>
      <w:tr w:rsidR="00BE78F8" w:rsidRPr="009C53D2" w14:paraId="4144BF66" w14:textId="77777777" w:rsidTr="00BE78F8">
        <w:trPr>
          <w:trHeight w:val="842"/>
        </w:trPr>
        <w:tc>
          <w:tcPr>
            <w:tcW w:w="8784" w:type="dxa"/>
            <w:tcBorders>
              <w:top w:val="nil"/>
              <w:left w:val="single" w:sz="4" w:space="0" w:color="auto"/>
              <w:bottom w:val="single" w:sz="4" w:space="0" w:color="auto"/>
              <w:right w:val="single" w:sz="4" w:space="0" w:color="auto"/>
            </w:tcBorders>
            <w:vAlign w:val="center"/>
            <w:hideMark/>
          </w:tcPr>
          <w:p w14:paraId="4D3074A0" w14:textId="77777777" w:rsidR="00BE78F8" w:rsidRPr="009C53D2" w:rsidRDefault="00BE78F8">
            <w:pPr>
              <w:rPr>
                <w:sz w:val="22"/>
                <w:szCs w:val="22"/>
              </w:rPr>
            </w:pPr>
            <w:r w:rsidRPr="009C53D2">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850" w:type="dxa"/>
            <w:tcBorders>
              <w:top w:val="nil"/>
              <w:left w:val="nil"/>
              <w:bottom w:val="single" w:sz="4" w:space="0" w:color="auto"/>
              <w:right w:val="single" w:sz="4" w:space="0" w:color="auto"/>
            </w:tcBorders>
            <w:noWrap/>
            <w:vAlign w:val="center"/>
            <w:hideMark/>
          </w:tcPr>
          <w:p w14:paraId="56F70766" w14:textId="77777777" w:rsidR="00BE78F8" w:rsidRPr="009C53D2" w:rsidRDefault="00BE78F8">
            <w:pPr>
              <w:jc w:val="center"/>
              <w:rPr>
                <w:sz w:val="22"/>
                <w:szCs w:val="22"/>
              </w:rPr>
            </w:pPr>
            <w:r w:rsidRPr="009C53D2">
              <w:t>0701</w:t>
            </w:r>
          </w:p>
        </w:tc>
        <w:tc>
          <w:tcPr>
            <w:tcW w:w="1560" w:type="dxa"/>
            <w:tcBorders>
              <w:top w:val="nil"/>
              <w:left w:val="nil"/>
              <w:bottom w:val="single" w:sz="4" w:space="0" w:color="auto"/>
              <w:right w:val="single" w:sz="4" w:space="0" w:color="auto"/>
            </w:tcBorders>
            <w:noWrap/>
            <w:vAlign w:val="center"/>
            <w:hideMark/>
          </w:tcPr>
          <w:p w14:paraId="5DE3B5C2" w14:textId="77777777" w:rsidR="00BE78F8" w:rsidRPr="009C53D2" w:rsidRDefault="00BE78F8">
            <w:pPr>
              <w:jc w:val="center"/>
              <w:rPr>
                <w:sz w:val="22"/>
                <w:szCs w:val="22"/>
              </w:rPr>
            </w:pPr>
            <w:r w:rsidRPr="009C53D2">
              <w:t>03 1 01 00000</w:t>
            </w:r>
          </w:p>
        </w:tc>
        <w:tc>
          <w:tcPr>
            <w:tcW w:w="708" w:type="dxa"/>
            <w:tcBorders>
              <w:top w:val="nil"/>
              <w:left w:val="nil"/>
              <w:bottom w:val="single" w:sz="4" w:space="0" w:color="auto"/>
              <w:right w:val="single" w:sz="4" w:space="0" w:color="auto"/>
            </w:tcBorders>
            <w:noWrap/>
            <w:vAlign w:val="center"/>
            <w:hideMark/>
          </w:tcPr>
          <w:p w14:paraId="03C0CE4A"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16B69532" w14:textId="77777777" w:rsidR="00BE78F8" w:rsidRPr="009C53D2" w:rsidRDefault="00BE78F8">
            <w:pPr>
              <w:jc w:val="center"/>
              <w:rPr>
                <w:sz w:val="22"/>
                <w:szCs w:val="22"/>
              </w:rPr>
            </w:pPr>
            <w:r w:rsidRPr="009C53D2">
              <w:t>1 624 115 400,00</w:t>
            </w:r>
          </w:p>
        </w:tc>
        <w:tc>
          <w:tcPr>
            <w:tcW w:w="1843" w:type="dxa"/>
            <w:tcBorders>
              <w:top w:val="nil"/>
              <w:left w:val="nil"/>
              <w:bottom w:val="single" w:sz="4" w:space="0" w:color="auto"/>
              <w:right w:val="single" w:sz="4" w:space="0" w:color="auto"/>
            </w:tcBorders>
            <w:vAlign w:val="center"/>
            <w:hideMark/>
          </w:tcPr>
          <w:p w14:paraId="75866E5C" w14:textId="77777777" w:rsidR="00BE78F8" w:rsidRPr="009C53D2" w:rsidRDefault="00BE78F8">
            <w:pPr>
              <w:jc w:val="center"/>
              <w:rPr>
                <w:sz w:val="22"/>
                <w:szCs w:val="22"/>
              </w:rPr>
            </w:pPr>
            <w:r w:rsidRPr="009C53D2">
              <w:t>1 606 099 600,00</w:t>
            </w:r>
          </w:p>
        </w:tc>
      </w:tr>
      <w:tr w:rsidR="00BE78F8" w:rsidRPr="009C53D2" w14:paraId="7A873EC2" w14:textId="77777777" w:rsidTr="00BE78F8">
        <w:trPr>
          <w:trHeight w:val="415"/>
        </w:trPr>
        <w:tc>
          <w:tcPr>
            <w:tcW w:w="8784" w:type="dxa"/>
            <w:tcBorders>
              <w:top w:val="nil"/>
              <w:left w:val="single" w:sz="4" w:space="0" w:color="auto"/>
              <w:bottom w:val="single" w:sz="4" w:space="0" w:color="auto"/>
              <w:right w:val="single" w:sz="4" w:space="0" w:color="auto"/>
            </w:tcBorders>
            <w:vAlign w:val="center"/>
            <w:hideMark/>
          </w:tcPr>
          <w:p w14:paraId="056F8F30" w14:textId="77777777" w:rsidR="00BE78F8" w:rsidRPr="009C53D2" w:rsidRDefault="00BE78F8">
            <w:pPr>
              <w:rPr>
                <w:sz w:val="22"/>
                <w:szCs w:val="22"/>
              </w:rPr>
            </w:pPr>
            <w:r w:rsidRPr="009C53D2">
              <w:t>Дошкольные образовательные организации</w:t>
            </w:r>
          </w:p>
        </w:tc>
        <w:tc>
          <w:tcPr>
            <w:tcW w:w="850" w:type="dxa"/>
            <w:tcBorders>
              <w:top w:val="nil"/>
              <w:left w:val="nil"/>
              <w:bottom w:val="single" w:sz="4" w:space="0" w:color="auto"/>
              <w:right w:val="single" w:sz="4" w:space="0" w:color="auto"/>
            </w:tcBorders>
            <w:noWrap/>
            <w:vAlign w:val="center"/>
            <w:hideMark/>
          </w:tcPr>
          <w:p w14:paraId="23D4E3D4" w14:textId="77777777" w:rsidR="00BE78F8" w:rsidRPr="009C53D2" w:rsidRDefault="00BE78F8">
            <w:pPr>
              <w:jc w:val="center"/>
              <w:rPr>
                <w:sz w:val="22"/>
                <w:szCs w:val="22"/>
              </w:rPr>
            </w:pPr>
            <w:r w:rsidRPr="009C53D2">
              <w:t>0701</w:t>
            </w:r>
          </w:p>
        </w:tc>
        <w:tc>
          <w:tcPr>
            <w:tcW w:w="1560" w:type="dxa"/>
            <w:tcBorders>
              <w:top w:val="nil"/>
              <w:left w:val="nil"/>
              <w:bottom w:val="single" w:sz="4" w:space="0" w:color="auto"/>
              <w:right w:val="single" w:sz="4" w:space="0" w:color="auto"/>
            </w:tcBorders>
            <w:noWrap/>
            <w:vAlign w:val="center"/>
            <w:hideMark/>
          </w:tcPr>
          <w:p w14:paraId="3935091E" w14:textId="77777777" w:rsidR="00BE78F8" w:rsidRPr="009C53D2" w:rsidRDefault="00BE78F8">
            <w:pPr>
              <w:jc w:val="center"/>
              <w:rPr>
                <w:sz w:val="22"/>
                <w:szCs w:val="22"/>
              </w:rPr>
            </w:pPr>
            <w:r w:rsidRPr="009C53D2">
              <w:t>03 1 01 42090</w:t>
            </w:r>
          </w:p>
        </w:tc>
        <w:tc>
          <w:tcPr>
            <w:tcW w:w="708" w:type="dxa"/>
            <w:tcBorders>
              <w:top w:val="nil"/>
              <w:left w:val="nil"/>
              <w:bottom w:val="single" w:sz="4" w:space="0" w:color="auto"/>
              <w:right w:val="single" w:sz="4" w:space="0" w:color="auto"/>
            </w:tcBorders>
            <w:noWrap/>
            <w:vAlign w:val="center"/>
            <w:hideMark/>
          </w:tcPr>
          <w:p w14:paraId="42AB9A37"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4C481369" w14:textId="77777777" w:rsidR="00BE78F8" w:rsidRPr="009C53D2" w:rsidRDefault="00BE78F8">
            <w:pPr>
              <w:jc w:val="center"/>
              <w:rPr>
                <w:sz w:val="22"/>
                <w:szCs w:val="22"/>
              </w:rPr>
            </w:pPr>
            <w:r w:rsidRPr="009C53D2">
              <w:t>378 503 200,00</w:t>
            </w:r>
          </w:p>
        </w:tc>
        <w:tc>
          <w:tcPr>
            <w:tcW w:w="1843" w:type="dxa"/>
            <w:tcBorders>
              <w:top w:val="nil"/>
              <w:left w:val="nil"/>
              <w:bottom w:val="single" w:sz="4" w:space="0" w:color="auto"/>
              <w:right w:val="single" w:sz="4" w:space="0" w:color="auto"/>
            </w:tcBorders>
            <w:vAlign w:val="center"/>
            <w:hideMark/>
          </w:tcPr>
          <w:p w14:paraId="041D7E69" w14:textId="77777777" w:rsidR="00BE78F8" w:rsidRPr="009C53D2" w:rsidRDefault="00BE78F8">
            <w:pPr>
              <w:jc w:val="center"/>
              <w:rPr>
                <w:sz w:val="22"/>
                <w:szCs w:val="22"/>
              </w:rPr>
            </w:pPr>
            <w:r w:rsidRPr="009C53D2">
              <w:t>360 503 200,00</w:t>
            </w:r>
          </w:p>
        </w:tc>
      </w:tr>
      <w:tr w:rsidR="00BE78F8" w:rsidRPr="009C53D2" w14:paraId="2C8C0D12" w14:textId="77777777" w:rsidTr="00BE78F8">
        <w:trPr>
          <w:trHeight w:val="420"/>
        </w:trPr>
        <w:tc>
          <w:tcPr>
            <w:tcW w:w="8784" w:type="dxa"/>
            <w:tcBorders>
              <w:top w:val="nil"/>
              <w:left w:val="single" w:sz="4" w:space="0" w:color="auto"/>
              <w:bottom w:val="single" w:sz="4" w:space="0" w:color="auto"/>
              <w:right w:val="single" w:sz="4" w:space="0" w:color="auto"/>
            </w:tcBorders>
            <w:vAlign w:val="center"/>
            <w:hideMark/>
          </w:tcPr>
          <w:p w14:paraId="317F96A8" w14:textId="77777777" w:rsidR="00BE78F8" w:rsidRPr="009C53D2" w:rsidRDefault="00BE78F8">
            <w:pPr>
              <w:rPr>
                <w:sz w:val="22"/>
                <w:szCs w:val="22"/>
              </w:rPr>
            </w:pPr>
            <w:r w:rsidRPr="009C53D2">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center"/>
            <w:hideMark/>
          </w:tcPr>
          <w:p w14:paraId="06C38061" w14:textId="77777777" w:rsidR="00BE78F8" w:rsidRPr="009C53D2" w:rsidRDefault="00BE78F8">
            <w:pPr>
              <w:jc w:val="center"/>
              <w:rPr>
                <w:sz w:val="22"/>
                <w:szCs w:val="22"/>
              </w:rPr>
            </w:pPr>
            <w:r w:rsidRPr="009C53D2">
              <w:t>0701</w:t>
            </w:r>
          </w:p>
        </w:tc>
        <w:tc>
          <w:tcPr>
            <w:tcW w:w="1560" w:type="dxa"/>
            <w:tcBorders>
              <w:top w:val="nil"/>
              <w:left w:val="nil"/>
              <w:bottom w:val="single" w:sz="4" w:space="0" w:color="auto"/>
              <w:right w:val="single" w:sz="4" w:space="0" w:color="auto"/>
            </w:tcBorders>
            <w:noWrap/>
            <w:vAlign w:val="center"/>
            <w:hideMark/>
          </w:tcPr>
          <w:p w14:paraId="1520B872" w14:textId="77777777" w:rsidR="00BE78F8" w:rsidRPr="009C53D2" w:rsidRDefault="00BE78F8">
            <w:pPr>
              <w:jc w:val="center"/>
              <w:rPr>
                <w:sz w:val="22"/>
                <w:szCs w:val="22"/>
              </w:rPr>
            </w:pPr>
            <w:r w:rsidRPr="009C53D2">
              <w:t>03 1 01 42090</w:t>
            </w:r>
          </w:p>
        </w:tc>
        <w:tc>
          <w:tcPr>
            <w:tcW w:w="708" w:type="dxa"/>
            <w:tcBorders>
              <w:top w:val="nil"/>
              <w:left w:val="nil"/>
              <w:bottom w:val="single" w:sz="4" w:space="0" w:color="auto"/>
              <w:right w:val="single" w:sz="4" w:space="0" w:color="auto"/>
            </w:tcBorders>
            <w:noWrap/>
            <w:vAlign w:val="center"/>
            <w:hideMark/>
          </w:tcPr>
          <w:p w14:paraId="2350B187"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vAlign w:val="center"/>
            <w:hideMark/>
          </w:tcPr>
          <w:p w14:paraId="69B73FCA" w14:textId="77777777" w:rsidR="00BE78F8" w:rsidRPr="009C53D2" w:rsidRDefault="00BE78F8">
            <w:pPr>
              <w:jc w:val="center"/>
              <w:rPr>
                <w:sz w:val="22"/>
                <w:szCs w:val="22"/>
              </w:rPr>
            </w:pPr>
            <w:r w:rsidRPr="009C53D2">
              <w:t>18 000 000,00</w:t>
            </w:r>
          </w:p>
        </w:tc>
        <w:tc>
          <w:tcPr>
            <w:tcW w:w="1843" w:type="dxa"/>
            <w:tcBorders>
              <w:top w:val="nil"/>
              <w:left w:val="nil"/>
              <w:bottom w:val="single" w:sz="4" w:space="0" w:color="auto"/>
              <w:right w:val="single" w:sz="4" w:space="0" w:color="auto"/>
            </w:tcBorders>
            <w:vAlign w:val="center"/>
            <w:hideMark/>
          </w:tcPr>
          <w:p w14:paraId="3617079E" w14:textId="77777777" w:rsidR="00BE78F8" w:rsidRPr="009C53D2" w:rsidRDefault="00BE78F8">
            <w:pPr>
              <w:jc w:val="center"/>
              <w:rPr>
                <w:sz w:val="22"/>
                <w:szCs w:val="22"/>
              </w:rPr>
            </w:pPr>
            <w:r w:rsidRPr="009C53D2">
              <w:t>0,00</w:t>
            </w:r>
          </w:p>
        </w:tc>
      </w:tr>
      <w:tr w:rsidR="00BE78F8" w:rsidRPr="009C53D2" w14:paraId="6354E3B7" w14:textId="77777777" w:rsidTr="00BE78F8">
        <w:trPr>
          <w:trHeight w:val="413"/>
        </w:trPr>
        <w:tc>
          <w:tcPr>
            <w:tcW w:w="8784" w:type="dxa"/>
            <w:tcBorders>
              <w:top w:val="nil"/>
              <w:left w:val="single" w:sz="4" w:space="0" w:color="auto"/>
              <w:bottom w:val="single" w:sz="4" w:space="0" w:color="auto"/>
              <w:right w:val="single" w:sz="4" w:space="0" w:color="auto"/>
            </w:tcBorders>
            <w:vAlign w:val="center"/>
            <w:hideMark/>
          </w:tcPr>
          <w:p w14:paraId="13DE28C2" w14:textId="77777777" w:rsidR="00BE78F8" w:rsidRPr="009C53D2" w:rsidRDefault="00BE78F8">
            <w:pPr>
              <w:rPr>
                <w:sz w:val="22"/>
                <w:szCs w:val="22"/>
              </w:rPr>
            </w:pPr>
            <w:r w:rsidRPr="009C53D2">
              <w:t>Социальное обеспечение и иные выплаты населению</w:t>
            </w:r>
          </w:p>
        </w:tc>
        <w:tc>
          <w:tcPr>
            <w:tcW w:w="850" w:type="dxa"/>
            <w:tcBorders>
              <w:top w:val="nil"/>
              <w:left w:val="nil"/>
              <w:bottom w:val="single" w:sz="4" w:space="0" w:color="auto"/>
              <w:right w:val="single" w:sz="4" w:space="0" w:color="auto"/>
            </w:tcBorders>
            <w:noWrap/>
            <w:vAlign w:val="center"/>
            <w:hideMark/>
          </w:tcPr>
          <w:p w14:paraId="4CCE5D50" w14:textId="77777777" w:rsidR="00BE78F8" w:rsidRPr="009C53D2" w:rsidRDefault="00BE78F8">
            <w:pPr>
              <w:jc w:val="center"/>
              <w:rPr>
                <w:sz w:val="22"/>
                <w:szCs w:val="22"/>
              </w:rPr>
            </w:pPr>
            <w:r w:rsidRPr="009C53D2">
              <w:t>0701</w:t>
            </w:r>
          </w:p>
        </w:tc>
        <w:tc>
          <w:tcPr>
            <w:tcW w:w="1560" w:type="dxa"/>
            <w:tcBorders>
              <w:top w:val="nil"/>
              <w:left w:val="nil"/>
              <w:bottom w:val="single" w:sz="4" w:space="0" w:color="auto"/>
              <w:right w:val="single" w:sz="4" w:space="0" w:color="auto"/>
            </w:tcBorders>
            <w:noWrap/>
            <w:vAlign w:val="center"/>
            <w:hideMark/>
          </w:tcPr>
          <w:p w14:paraId="23DEA0CD" w14:textId="77777777" w:rsidR="00BE78F8" w:rsidRPr="009C53D2" w:rsidRDefault="00BE78F8">
            <w:pPr>
              <w:jc w:val="center"/>
              <w:rPr>
                <w:sz w:val="22"/>
                <w:szCs w:val="22"/>
              </w:rPr>
            </w:pPr>
            <w:r w:rsidRPr="009C53D2">
              <w:t>03 1 01 42090</w:t>
            </w:r>
          </w:p>
        </w:tc>
        <w:tc>
          <w:tcPr>
            <w:tcW w:w="708" w:type="dxa"/>
            <w:tcBorders>
              <w:top w:val="nil"/>
              <w:left w:val="nil"/>
              <w:bottom w:val="single" w:sz="4" w:space="0" w:color="auto"/>
              <w:right w:val="single" w:sz="4" w:space="0" w:color="auto"/>
            </w:tcBorders>
            <w:noWrap/>
            <w:vAlign w:val="center"/>
            <w:hideMark/>
          </w:tcPr>
          <w:p w14:paraId="2ECBB10A" w14:textId="77777777" w:rsidR="00BE78F8" w:rsidRPr="009C53D2" w:rsidRDefault="00BE78F8">
            <w:pPr>
              <w:jc w:val="center"/>
              <w:rPr>
                <w:sz w:val="22"/>
                <w:szCs w:val="22"/>
              </w:rPr>
            </w:pPr>
            <w:r w:rsidRPr="009C53D2">
              <w:t>300</w:t>
            </w:r>
          </w:p>
        </w:tc>
        <w:tc>
          <w:tcPr>
            <w:tcW w:w="1843" w:type="dxa"/>
            <w:tcBorders>
              <w:top w:val="nil"/>
              <w:left w:val="nil"/>
              <w:bottom w:val="single" w:sz="4" w:space="0" w:color="auto"/>
              <w:right w:val="single" w:sz="4" w:space="0" w:color="auto"/>
            </w:tcBorders>
            <w:vAlign w:val="center"/>
            <w:hideMark/>
          </w:tcPr>
          <w:p w14:paraId="57539AEF" w14:textId="77777777" w:rsidR="00BE78F8" w:rsidRPr="009C53D2" w:rsidRDefault="00BE78F8">
            <w:pPr>
              <w:jc w:val="center"/>
              <w:rPr>
                <w:sz w:val="22"/>
                <w:szCs w:val="22"/>
              </w:rPr>
            </w:pPr>
            <w:r w:rsidRPr="009C53D2">
              <w:t>2 500 000,00</w:t>
            </w:r>
          </w:p>
        </w:tc>
        <w:tc>
          <w:tcPr>
            <w:tcW w:w="1843" w:type="dxa"/>
            <w:tcBorders>
              <w:top w:val="nil"/>
              <w:left w:val="nil"/>
              <w:bottom w:val="single" w:sz="4" w:space="0" w:color="auto"/>
              <w:right w:val="single" w:sz="4" w:space="0" w:color="auto"/>
            </w:tcBorders>
            <w:vAlign w:val="center"/>
            <w:hideMark/>
          </w:tcPr>
          <w:p w14:paraId="3D6B958C" w14:textId="77777777" w:rsidR="00BE78F8" w:rsidRPr="009C53D2" w:rsidRDefault="00BE78F8">
            <w:pPr>
              <w:jc w:val="center"/>
              <w:rPr>
                <w:sz w:val="22"/>
                <w:szCs w:val="22"/>
              </w:rPr>
            </w:pPr>
            <w:r w:rsidRPr="009C53D2">
              <w:t>2 500 000,00</w:t>
            </w:r>
          </w:p>
        </w:tc>
      </w:tr>
      <w:tr w:rsidR="00BE78F8" w:rsidRPr="009C53D2" w14:paraId="4BCEDE6F" w14:textId="77777777" w:rsidTr="00BE78F8">
        <w:trPr>
          <w:trHeight w:val="945"/>
        </w:trPr>
        <w:tc>
          <w:tcPr>
            <w:tcW w:w="8784" w:type="dxa"/>
            <w:tcBorders>
              <w:top w:val="nil"/>
              <w:left w:val="single" w:sz="4" w:space="0" w:color="auto"/>
              <w:bottom w:val="single" w:sz="4" w:space="0" w:color="auto"/>
              <w:right w:val="single" w:sz="4" w:space="0" w:color="auto"/>
            </w:tcBorders>
            <w:vAlign w:val="center"/>
            <w:hideMark/>
          </w:tcPr>
          <w:p w14:paraId="4AB0C4BD"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center"/>
            <w:hideMark/>
          </w:tcPr>
          <w:p w14:paraId="7A7857A8" w14:textId="77777777" w:rsidR="00BE78F8" w:rsidRPr="009C53D2" w:rsidRDefault="00BE78F8">
            <w:pPr>
              <w:jc w:val="center"/>
              <w:rPr>
                <w:sz w:val="22"/>
                <w:szCs w:val="22"/>
              </w:rPr>
            </w:pPr>
            <w:r w:rsidRPr="009C53D2">
              <w:t>0701</w:t>
            </w:r>
          </w:p>
        </w:tc>
        <w:tc>
          <w:tcPr>
            <w:tcW w:w="1560" w:type="dxa"/>
            <w:tcBorders>
              <w:top w:val="nil"/>
              <w:left w:val="nil"/>
              <w:bottom w:val="single" w:sz="4" w:space="0" w:color="auto"/>
              <w:right w:val="single" w:sz="4" w:space="0" w:color="auto"/>
            </w:tcBorders>
            <w:noWrap/>
            <w:vAlign w:val="center"/>
            <w:hideMark/>
          </w:tcPr>
          <w:p w14:paraId="75C7AF6E" w14:textId="77777777" w:rsidR="00BE78F8" w:rsidRPr="009C53D2" w:rsidRDefault="00BE78F8">
            <w:pPr>
              <w:jc w:val="center"/>
              <w:rPr>
                <w:sz w:val="22"/>
                <w:szCs w:val="22"/>
              </w:rPr>
            </w:pPr>
            <w:r w:rsidRPr="009C53D2">
              <w:t>03 1 01 42090</w:t>
            </w:r>
          </w:p>
        </w:tc>
        <w:tc>
          <w:tcPr>
            <w:tcW w:w="708" w:type="dxa"/>
            <w:tcBorders>
              <w:top w:val="nil"/>
              <w:left w:val="nil"/>
              <w:bottom w:val="single" w:sz="4" w:space="0" w:color="auto"/>
              <w:right w:val="single" w:sz="4" w:space="0" w:color="auto"/>
            </w:tcBorders>
            <w:noWrap/>
            <w:vAlign w:val="center"/>
            <w:hideMark/>
          </w:tcPr>
          <w:p w14:paraId="08A20247"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vAlign w:val="center"/>
            <w:hideMark/>
          </w:tcPr>
          <w:p w14:paraId="4A3E2640" w14:textId="77777777" w:rsidR="00BE78F8" w:rsidRPr="009C53D2" w:rsidRDefault="00BE78F8">
            <w:pPr>
              <w:jc w:val="center"/>
              <w:rPr>
                <w:sz w:val="22"/>
                <w:szCs w:val="22"/>
              </w:rPr>
            </w:pPr>
            <w:r w:rsidRPr="009C53D2">
              <w:t>358 003 200,00</w:t>
            </w:r>
          </w:p>
        </w:tc>
        <w:tc>
          <w:tcPr>
            <w:tcW w:w="1843" w:type="dxa"/>
            <w:tcBorders>
              <w:top w:val="nil"/>
              <w:left w:val="nil"/>
              <w:bottom w:val="single" w:sz="4" w:space="0" w:color="auto"/>
              <w:right w:val="single" w:sz="4" w:space="0" w:color="auto"/>
            </w:tcBorders>
            <w:vAlign w:val="center"/>
            <w:hideMark/>
          </w:tcPr>
          <w:p w14:paraId="4D4E3187" w14:textId="77777777" w:rsidR="00BE78F8" w:rsidRPr="009C53D2" w:rsidRDefault="00BE78F8">
            <w:pPr>
              <w:jc w:val="center"/>
              <w:rPr>
                <w:sz w:val="22"/>
                <w:szCs w:val="22"/>
              </w:rPr>
            </w:pPr>
            <w:r w:rsidRPr="009C53D2">
              <w:t>358 003 200,00</w:t>
            </w:r>
          </w:p>
        </w:tc>
      </w:tr>
      <w:tr w:rsidR="00BE78F8" w:rsidRPr="009C53D2" w14:paraId="0FCC607C" w14:textId="77777777" w:rsidTr="00BE78F8">
        <w:trPr>
          <w:trHeight w:val="1132"/>
        </w:trPr>
        <w:tc>
          <w:tcPr>
            <w:tcW w:w="8784" w:type="dxa"/>
            <w:tcBorders>
              <w:top w:val="nil"/>
              <w:left w:val="single" w:sz="4" w:space="0" w:color="auto"/>
              <w:bottom w:val="single" w:sz="4" w:space="0" w:color="auto"/>
              <w:right w:val="single" w:sz="4" w:space="0" w:color="auto"/>
            </w:tcBorders>
            <w:vAlign w:val="center"/>
            <w:hideMark/>
          </w:tcPr>
          <w:p w14:paraId="5A3832B9" w14:textId="77777777" w:rsidR="00BE78F8" w:rsidRPr="009C53D2" w:rsidRDefault="00BE78F8">
            <w:pPr>
              <w:rPr>
                <w:sz w:val="22"/>
                <w:szCs w:val="22"/>
              </w:rPr>
            </w:pPr>
            <w:r w:rsidRPr="009C53D2">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850" w:type="dxa"/>
            <w:tcBorders>
              <w:top w:val="nil"/>
              <w:left w:val="nil"/>
              <w:bottom w:val="single" w:sz="4" w:space="0" w:color="auto"/>
              <w:right w:val="single" w:sz="4" w:space="0" w:color="auto"/>
            </w:tcBorders>
            <w:noWrap/>
            <w:vAlign w:val="center"/>
            <w:hideMark/>
          </w:tcPr>
          <w:p w14:paraId="38FEBA59" w14:textId="77777777" w:rsidR="00BE78F8" w:rsidRPr="009C53D2" w:rsidRDefault="00BE78F8">
            <w:pPr>
              <w:jc w:val="center"/>
              <w:rPr>
                <w:sz w:val="22"/>
                <w:szCs w:val="22"/>
              </w:rPr>
            </w:pPr>
            <w:r w:rsidRPr="009C53D2">
              <w:t>0701</w:t>
            </w:r>
          </w:p>
        </w:tc>
        <w:tc>
          <w:tcPr>
            <w:tcW w:w="1560" w:type="dxa"/>
            <w:tcBorders>
              <w:top w:val="nil"/>
              <w:left w:val="nil"/>
              <w:bottom w:val="single" w:sz="4" w:space="0" w:color="auto"/>
              <w:right w:val="single" w:sz="4" w:space="0" w:color="auto"/>
            </w:tcBorders>
            <w:noWrap/>
            <w:vAlign w:val="center"/>
            <w:hideMark/>
          </w:tcPr>
          <w:p w14:paraId="1F3FCBB0" w14:textId="77777777" w:rsidR="00BE78F8" w:rsidRPr="009C53D2" w:rsidRDefault="00BE78F8">
            <w:pPr>
              <w:jc w:val="center"/>
              <w:rPr>
                <w:sz w:val="22"/>
                <w:szCs w:val="22"/>
              </w:rPr>
            </w:pPr>
            <w:r w:rsidRPr="009C53D2">
              <w:t>03 1 01 73020</w:t>
            </w:r>
          </w:p>
        </w:tc>
        <w:tc>
          <w:tcPr>
            <w:tcW w:w="708" w:type="dxa"/>
            <w:tcBorders>
              <w:top w:val="nil"/>
              <w:left w:val="nil"/>
              <w:bottom w:val="single" w:sz="4" w:space="0" w:color="auto"/>
              <w:right w:val="single" w:sz="4" w:space="0" w:color="auto"/>
            </w:tcBorders>
            <w:noWrap/>
            <w:vAlign w:val="center"/>
            <w:hideMark/>
          </w:tcPr>
          <w:p w14:paraId="6D75F33B"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61010589" w14:textId="77777777" w:rsidR="00BE78F8" w:rsidRPr="009C53D2" w:rsidRDefault="00BE78F8">
            <w:pPr>
              <w:jc w:val="center"/>
              <w:rPr>
                <w:sz w:val="22"/>
                <w:szCs w:val="22"/>
              </w:rPr>
            </w:pPr>
            <w:r w:rsidRPr="009C53D2">
              <w:t>904 195 700,00</w:t>
            </w:r>
          </w:p>
        </w:tc>
        <w:tc>
          <w:tcPr>
            <w:tcW w:w="1843" w:type="dxa"/>
            <w:tcBorders>
              <w:top w:val="nil"/>
              <w:left w:val="nil"/>
              <w:bottom w:val="single" w:sz="4" w:space="0" w:color="auto"/>
              <w:right w:val="single" w:sz="4" w:space="0" w:color="auto"/>
            </w:tcBorders>
            <w:vAlign w:val="center"/>
            <w:hideMark/>
          </w:tcPr>
          <w:p w14:paraId="7F3E3035" w14:textId="77777777" w:rsidR="00BE78F8" w:rsidRPr="009C53D2" w:rsidRDefault="00BE78F8">
            <w:pPr>
              <w:jc w:val="center"/>
              <w:rPr>
                <w:sz w:val="22"/>
                <w:szCs w:val="22"/>
              </w:rPr>
            </w:pPr>
            <w:r w:rsidRPr="009C53D2">
              <w:t>904 183 800,00</w:t>
            </w:r>
          </w:p>
        </w:tc>
      </w:tr>
      <w:tr w:rsidR="00BE78F8" w:rsidRPr="009C53D2" w14:paraId="55A4FF50" w14:textId="77777777" w:rsidTr="00BE78F8">
        <w:trPr>
          <w:trHeight w:val="565"/>
        </w:trPr>
        <w:tc>
          <w:tcPr>
            <w:tcW w:w="8784" w:type="dxa"/>
            <w:tcBorders>
              <w:top w:val="nil"/>
              <w:left w:val="single" w:sz="4" w:space="0" w:color="auto"/>
              <w:bottom w:val="single" w:sz="4" w:space="0" w:color="auto"/>
              <w:right w:val="single" w:sz="4" w:space="0" w:color="auto"/>
            </w:tcBorders>
            <w:vAlign w:val="center"/>
            <w:hideMark/>
          </w:tcPr>
          <w:p w14:paraId="2E9E3902"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center"/>
            <w:hideMark/>
          </w:tcPr>
          <w:p w14:paraId="06FDD1E7" w14:textId="77777777" w:rsidR="00BE78F8" w:rsidRPr="009C53D2" w:rsidRDefault="00BE78F8">
            <w:pPr>
              <w:jc w:val="center"/>
              <w:rPr>
                <w:sz w:val="22"/>
                <w:szCs w:val="22"/>
              </w:rPr>
            </w:pPr>
            <w:r w:rsidRPr="009C53D2">
              <w:t>0701</w:t>
            </w:r>
          </w:p>
        </w:tc>
        <w:tc>
          <w:tcPr>
            <w:tcW w:w="1560" w:type="dxa"/>
            <w:tcBorders>
              <w:top w:val="nil"/>
              <w:left w:val="nil"/>
              <w:bottom w:val="single" w:sz="4" w:space="0" w:color="auto"/>
              <w:right w:val="single" w:sz="4" w:space="0" w:color="auto"/>
            </w:tcBorders>
            <w:noWrap/>
            <w:vAlign w:val="center"/>
            <w:hideMark/>
          </w:tcPr>
          <w:p w14:paraId="526A4C08" w14:textId="77777777" w:rsidR="00BE78F8" w:rsidRPr="009C53D2" w:rsidRDefault="00BE78F8">
            <w:pPr>
              <w:jc w:val="center"/>
              <w:rPr>
                <w:sz w:val="22"/>
                <w:szCs w:val="22"/>
              </w:rPr>
            </w:pPr>
            <w:r w:rsidRPr="009C53D2">
              <w:t>03 1 01 73020</w:t>
            </w:r>
          </w:p>
        </w:tc>
        <w:tc>
          <w:tcPr>
            <w:tcW w:w="708" w:type="dxa"/>
            <w:tcBorders>
              <w:top w:val="nil"/>
              <w:left w:val="nil"/>
              <w:bottom w:val="single" w:sz="4" w:space="0" w:color="auto"/>
              <w:right w:val="single" w:sz="4" w:space="0" w:color="auto"/>
            </w:tcBorders>
            <w:noWrap/>
            <w:vAlign w:val="center"/>
            <w:hideMark/>
          </w:tcPr>
          <w:p w14:paraId="52F3A2D3"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vAlign w:val="center"/>
            <w:hideMark/>
          </w:tcPr>
          <w:p w14:paraId="67BA6346" w14:textId="77777777" w:rsidR="00BE78F8" w:rsidRPr="009C53D2" w:rsidRDefault="00BE78F8">
            <w:pPr>
              <w:jc w:val="center"/>
              <w:rPr>
                <w:sz w:val="22"/>
                <w:szCs w:val="22"/>
              </w:rPr>
            </w:pPr>
            <w:r w:rsidRPr="009C53D2">
              <w:t>904 195 700,00</w:t>
            </w:r>
          </w:p>
        </w:tc>
        <w:tc>
          <w:tcPr>
            <w:tcW w:w="1843" w:type="dxa"/>
            <w:tcBorders>
              <w:top w:val="nil"/>
              <w:left w:val="nil"/>
              <w:bottom w:val="single" w:sz="4" w:space="0" w:color="auto"/>
              <w:right w:val="single" w:sz="4" w:space="0" w:color="auto"/>
            </w:tcBorders>
            <w:vAlign w:val="center"/>
            <w:hideMark/>
          </w:tcPr>
          <w:p w14:paraId="747F6079" w14:textId="77777777" w:rsidR="00BE78F8" w:rsidRPr="009C53D2" w:rsidRDefault="00BE78F8">
            <w:pPr>
              <w:jc w:val="center"/>
              <w:rPr>
                <w:sz w:val="22"/>
                <w:szCs w:val="22"/>
              </w:rPr>
            </w:pPr>
            <w:r w:rsidRPr="009C53D2">
              <w:t>904 183 800,00</w:t>
            </w:r>
          </w:p>
        </w:tc>
      </w:tr>
      <w:tr w:rsidR="00BE78F8" w:rsidRPr="009C53D2" w14:paraId="4BB1671F" w14:textId="77777777" w:rsidTr="00BE78F8">
        <w:trPr>
          <w:trHeight w:val="2686"/>
        </w:trPr>
        <w:tc>
          <w:tcPr>
            <w:tcW w:w="8784" w:type="dxa"/>
            <w:tcBorders>
              <w:top w:val="nil"/>
              <w:left w:val="single" w:sz="4" w:space="0" w:color="auto"/>
              <w:bottom w:val="single" w:sz="4" w:space="0" w:color="auto"/>
              <w:right w:val="single" w:sz="4" w:space="0" w:color="auto"/>
            </w:tcBorders>
            <w:vAlign w:val="center"/>
            <w:hideMark/>
          </w:tcPr>
          <w:p w14:paraId="35E3758E" w14:textId="77777777" w:rsidR="00BE78F8" w:rsidRPr="009C53D2" w:rsidRDefault="00BE78F8">
            <w:pPr>
              <w:rPr>
                <w:sz w:val="22"/>
                <w:szCs w:val="22"/>
              </w:rPr>
            </w:pPr>
            <w:r w:rsidRPr="009C53D2">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850" w:type="dxa"/>
            <w:tcBorders>
              <w:top w:val="nil"/>
              <w:left w:val="nil"/>
              <w:bottom w:val="single" w:sz="4" w:space="0" w:color="auto"/>
              <w:right w:val="single" w:sz="4" w:space="0" w:color="auto"/>
            </w:tcBorders>
            <w:noWrap/>
            <w:vAlign w:val="center"/>
            <w:hideMark/>
          </w:tcPr>
          <w:p w14:paraId="7221AC17" w14:textId="77777777" w:rsidR="00BE78F8" w:rsidRPr="009C53D2" w:rsidRDefault="00BE78F8">
            <w:pPr>
              <w:jc w:val="center"/>
              <w:rPr>
                <w:sz w:val="22"/>
                <w:szCs w:val="22"/>
              </w:rPr>
            </w:pPr>
            <w:r w:rsidRPr="009C53D2">
              <w:t>0701</w:t>
            </w:r>
          </w:p>
        </w:tc>
        <w:tc>
          <w:tcPr>
            <w:tcW w:w="1560" w:type="dxa"/>
            <w:tcBorders>
              <w:top w:val="nil"/>
              <w:left w:val="nil"/>
              <w:bottom w:val="single" w:sz="4" w:space="0" w:color="auto"/>
              <w:right w:val="single" w:sz="4" w:space="0" w:color="auto"/>
            </w:tcBorders>
            <w:noWrap/>
            <w:vAlign w:val="center"/>
            <w:hideMark/>
          </w:tcPr>
          <w:p w14:paraId="10D3D097" w14:textId="77777777" w:rsidR="00BE78F8" w:rsidRPr="009C53D2" w:rsidRDefault="00BE78F8">
            <w:pPr>
              <w:jc w:val="center"/>
              <w:rPr>
                <w:sz w:val="22"/>
                <w:szCs w:val="22"/>
              </w:rPr>
            </w:pPr>
            <w:r w:rsidRPr="009C53D2">
              <w:t>03 1 01 73030</w:t>
            </w:r>
          </w:p>
        </w:tc>
        <w:tc>
          <w:tcPr>
            <w:tcW w:w="708" w:type="dxa"/>
            <w:tcBorders>
              <w:top w:val="nil"/>
              <w:left w:val="nil"/>
              <w:bottom w:val="single" w:sz="4" w:space="0" w:color="auto"/>
              <w:right w:val="single" w:sz="4" w:space="0" w:color="auto"/>
            </w:tcBorders>
            <w:noWrap/>
            <w:vAlign w:val="center"/>
            <w:hideMark/>
          </w:tcPr>
          <w:p w14:paraId="28F5E96E"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7D08D9C1" w14:textId="77777777" w:rsidR="00BE78F8" w:rsidRPr="009C53D2" w:rsidRDefault="00BE78F8">
            <w:pPr>
              <w:jc w:val="center"/>
              <w:rPr>
                <w:sz w:val="22"/>
                <w:szCs w:val="22"/>
              </w:rPr>
            </w:pPr>
            <w:r w:rsidRPr="009C53D2">
              <w:t>11 221 800,00</w:t>
            </w:r>
          </w:p>
        </w:tc>
        <w:tc>
          <w:tcPr>
            <w:tcW w:w="1843" w:type="dxa"/>
            <w:tcBorders>
              <w:top w:val="nil"/>
              <w:left w:val="nil"/>
              <w:bottom w:val="single" w:sz="4" w:space="0" w:color="auto"/>
              <w:right w:val="single" w:sz="4" w:space="0" w:color="auto"/>
            </w:tcBorders>
            <w:vAlign w:val="center"/>
            <w:hideMark/>
          </w:tcPr>
          <w:p w14:paraId="5796B52D" w14:textId="77777777" w:rsidR="00BE78F8" w:rsidRPr="009C53D2" w:rsidRDefault="00BE78F8">
            <w:pPr>
              <w:jc w:val="center"/>
              <w:rPr>
                <w:sz w:val="22"/>
                <w:szCs w:val="22"/>
              </w:rPr>
            </w:pPr>
            <w:r w:rsidRPr="009C53D2">
              <w:t>11 221 800,00</w:t>
            </w:r>
          </w:p>
        </w:tc>
      </w:tr>
      <w:tr w:rsidR="00BE78F8" w:rsidRPr="009C53D2" w14:paraId="2206C969" w14:textId="77777777" w:rsidTr="00BE78F8">
        <w:trPr>
          <w:trHeight w:val="710"/>
        </w:trPr>
        <w:tc>
          <w:tcPr>
            <w:tcW w:w="8784" w:type="dxa"/>
            <w:tcBorders>
              <w:top w:val="nil"/>
              <w:left w:val="single" w:sz="4" w:space="0" w:color="auto"/>
              <w:bottom w:val="single" w:sz="4" w:space="0" w:color="auto"/>
              <w:right w:val="single" w:sz="4" w:space="0" w:color="auto"/>
            </w:tcBorders>
            <w:vAlign w:val="center"/>
            <w:hideMark/>
          </w:tcPr>
          <w:p w14:paraId="6FCE000D"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center"/>
            <w:hideMark/>
          </w:tcPr>
          <w:p w14:paraId="4CE4F339" w14:textId="77777777" w:rsidR="00BE78F8" w:rsidRPr="009C53D2" w:rsidRDefault="00BE78F8">
            <w:pPr>
              <w:jc w:val="center"/>
              <w:rPr>
                <w:sz w:val="22"/>
                <w:szCs w:val="22"/>
              </w:rPr>
            </w:pPr>
            <w:r w:rsidRPr="009C53D2">
              <w:t>0701</w:t>
            </w:r>
          </w:p>
        </w:tc>
        <w:tc>
          <w:tcPr>
            <w:tcW w:w="1560" w:type="dxa"/>
            <w:tcBorders>
              <w:top w:val="nil"/>
              <w:left w:val="nil"/>
              <w:bottom w:val="single" w:sz="4" w:space="0" w:color="auto"/>
              <w:right w:val="single" w:sz="4" w:space="0" w:color="auto"/>
            </w:tcBorders>
            <w:noWrap/>
            <w:vAlign w:val="center"/>
            <w:hideMark/>
          </w:tcPr>
          <w:p w14:paraId="0653BF55" w14:textId="77777777" w:rsidR="00BE78F8" w:rsidRPr="009C53D2" w:rsidRDefault="00BE78F8">
            <w:pPr>
              <w:jc w:val="center"/>
              <w:rPr>
                <w:sz w:val="22"/>
                <w:szCs w:val="22"/>
              </w:rPr>
            </w:pPr>
            <w:r w:rsidRPr="009C53D2">
              <w:t>03 1 01 73030</w:t>
            </w:r>
          </w:p>
        </w:tc>
        <w:tc>
          <w:tcPr>
            <w:tcW w:w="708" w:type="dxa"/>
            <w:tcBorders>
              <w:top w:val="nil"/>
              <w:left w:val="nil"/>
              <w:bottom w:val="single" w:sz="4" w:space="0" w:color="auto"/>
              <w:right w:val="single" w:sz="4" w:space="0" w:color="auto"/>
            </w:tcBorders>
            <w:noWrap/>
            <w:vAlign w:val="center"/>
            <w:hideMark/>
          </w:tcPr>
          <w:p w14:paraId="55DFC963"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vAlign w:val="center"/>
            <w:hideMark/>
          </w:tcPr>
          <w:p w14:paraId="053DCCEF" w14:textId="77777777" w:rsidR="00BE78F8" w:rsidRPr="009C53D2" w:rsidRDefault="00BE78F8">
            <w:pPr>
              <w:jc w:val="center"/>
              <w:rPr>
                <w:sz w:val="22"/>
                <w:szCs w:val="22"/>
              </w:rPr>
            </w:pPr>
            <w:r w:rsidRPr="009C53D2">
              <w:t>11 221 800,00</w:t>
            </w:r>
          </w:p>
        </w:tc>
        <w:tc>
          <w:tcPr>
            <w:tcW w:w="1843" w:type="dxa"/>
            <w:tcBorders>
              <w:top w:val="nil"/>
              <w:left w:val="nil"/>
              <w:bottom w:val="single" w:sz="4" w:space="0" w:color="auto"/>
              <w:right w:val="single" w:sz="4" w:space="0" w:color="auto"/>
            </w:tcBorders>
            <w:vAlign w:val="center"/>
            <w:hideMark/>
          </w:tcPr>
          <w:p w14:paraId="2EEBAADE" w14:textId="77777777" w:rsidR="00BE78F8" w:rsidRPr="009C53D2" w:rsidRDefault="00BE78F8">
            <w:pPr>
              <w:jc w:val="center"/>
              <w:rPr>
                <w:sz w:val="22"/>
                <w:szCs w:val="22"/>
              </w:rPr>
            </w:pPr>
            <w:r w:rsidRPr="009C53D2">
              <w:t>11 221 800,00</w:t>
            </w:r>
          </w:p>
        </w:tc>
      </w:tr>
      <w:tr w:rsidR="00BE78F8" w:rsidRPr="009C53D2" w14:paraId="3F0BF5B7" w14:textId="77777777" w:rsidTr="00BE78F8">
        <w:trPr>
          <w:trHeight w:val="2818"/>
        </w:trPr>
        <w:tc>
          <w:tcPr>
            <w:tcW w:w="8784" w:type="dxa"/>
            <w:tcBorders>
              <w:top w:val="nil"/>
              <w:left w:val="single" w:sz="4" w:space="0" w:color="auto"/>
              <w:bottom w:val="single" w:sz="4" w:space="0" w:color="auto"/>
              <w:right w:val="single" w:sz="4" w:space="0" w:color="auto"/>
            </w:tcBorders>
            <w:vAlign w:val="center"/>
            <w:hideMark/>
          </w:tcPr>
          <w:p w14:paraId="796994E9" w14:textId="77777777" w:rsidR="00BE78F8" w:rsidRPr="009C53D2" w:rsidRDefault="00BE78F8">
            <w:pPr>
              <w:rPr>
                <w:sz w:val="22"/>
                <w:szCs w:val="22"/>
              </w:rPr>
            </w:pPr>
            <w:r w:rsidRPr="009C53D2">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дошкольных образовательных организаций и муниципальных общеобразовательных организаций, предоставляющих дошкольное образование, участвующего в реализации общеобразовательных программ</w:t>
            </w:r>
          </w:p>
        </w:tc>
        <w:tc>
          <w:tcPr>
            <w:tcW w:w="850" w:type="dxa"/>
            <w:tcBorders>
              <w:top w:val="nil"/>
              <w:left w:val="nil"/>
              <w:bottom w:val="single" w:sz="4" w:space="0" w:color="auto"/>
              <w:right w:val="single" w:sz="4" w:space="0" w:color="auto"/>
            </w:tcBorders>
            <w:noWrap/>
            <w:vAlign w:val="center"/>
            <w:hideMark/>
          </w:tcPr>
          <w:p w14:paraId="6282B1B1" w14:textId="77777777" w:rsidR="00BE78F8" w:rsidRPr="009C53D2" w:rsidRDefault="00BE78F8">
            <w:pPr>
              <w:jc w:val="center"/>
              <w:rPr>
                <w:sz w:val="22"/>
                <w:szCs w:val="22"/>
              </w:rPr>
            </w:pPr>
            <w:r w:rsidRPr="009C53D2">
              <w:t>0701</w:t>
            </w:r>
          </w:p>
        </w:tc>
        <w:tc>
          <w:tcPr>
            <w:tcW w:w="1560" w:type="dxa"/>
            <w:tcBorders>
              <w:top w:val="nil"/>
              <w:left w:val="nil"/>
              <w:bottom w:val="single" w:sz="4" w:space="0" w:color="auto"/>
              <w:right w:val="single" w:sz="4" w:space="0" w:color="auto"/>
            </w:tcBorders>
            <w:noWrap/>
            <w:vAlign w:val="center"/>
            <w:hideMark/>
          </w:tcPr>
          <w:p w14:paraId="4AE7C7AA" w14:textId="77777777" w:rsidR="00BE78F8" w:rsidRPr="009C53D2" w:rsidRDefault="00BE78F8">
            <w:pPr>
              <w:jc w:val="center"/>
              <w:rPr>
                <w:sz w:val="22"/>
                <w:szCs w:val="22"/>
              </w:rPr>
            </w:pPr>
            <w:r w:rsidRPr="009C53D2">
              <w:t>03 1 01 73300</w:t>
            </w:r>
          </w:p>
        </w:tc>
        <w:tc>
          <w:tcPr>
            <w:tcW w:w="708" w:type="dxa"/>
            <w:tcBorders>
              <w:top w:val="nil"/>
              <w:left w:val="nil"/>
              <w:bottom w:val="single" w:sz="4" w:space="0" w:color="auto"/>
              <w:right w:val="single" w:sz="4" w:space="0" w:color="auto"/>
            </w:tcBorders>
            <w:noWrap/>
            <w:vAlign w:val="center"/>
            <w:hideMark/>
          </w:tcPr>
          <w:p w14:paraId="38E3A1F8"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0FC97F70" w14:textId="77777777" w:rsidR="00BE78F8" w:rsidRPr="009C53D2" w:rsidRDefault="00BE78F8">
            <w:pPr>
              <w:jc w:val="center"/>
              <w:rPr>
                <w:sz w:val="22"/>
                <w:szCs w:val="22"/>
              </w:rPr>
            </w:pPr>
            <w:r w:rsidRPr="009C53D2">
              <w:t>296 985 200,00</w:t>
            </w:r>
          </w:p>
        </w:tc>
        <w:tc>
          <w:tcPr>
            <w:tcW w:w="1843" w:type="dxa"/>
            <w:tcBorders>
              <w:top w:val="nil"/>
              <w:left w:val="nil"/>
              <w:bottom w:val="single" w:sz="4" w:space="0" w:color="auto"/>
              <w:right w:val="single" w:sz="4" w:space="0" w:color="auto"/>
            </w:tcBorders>
            <w:vAlign w:val="center"/>
            <w:hideMark/>
          </w:tcPr>
          <w:p w14:paraId="402AA515" w14:textId="77777777" w:rsidR="00BE78F8" w:rsidRPr="009C53D2" w:rsidRDefault="00BE78F8">
            <w:pPr>
              <w:jc w:val="center"/>
              <w:rPr>
                <w:sz w:val="22"/>
                <w:szCs w:val="22"/>
              </w:rPr>
            </w:pPr>
            <w:r w:rsidRPr="009C53D2">
              <w:t>296 981 300,00</w:t>
            </w:r>
          </w:p>
        </w:tc>
      </w:tr>
      <w:tr w:rsidR="00BE78F8" w:rsidRPr="009C53D2" w14:paraId="2F6937DE" w14:textId="77777777" w:rsidTr="00BE78F8">
        <w:trPr>
          <w:trHeight w:val="548"/>
        </w:trPr>
        <w:tc>
          <w:tcPr>
            <w:tcW w:w="8784" w:type="dxa"/>
            <w:tcBorders>
              <w:top w:val="nil"/>
              <w:left w:val="single" w:sz="4" w:space="0" w:color="auto"/>
              <w:bottom w:val="single" w:sz="4" w:space="0" w:color="auto"/>
              <w:right w:val="single" w:sz="4" w:space="0" w:color="auto"/>
            </w:tcBorders>
            <w:vAlign w:val="center"/>
            <w:hideMark/>
          </w:tcPr>
          <w:p w14:paraId="48DE3436"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center"/>
            <w:hideMark/>
          </w:tcPr>
          <w:p w14:paraId="0F85E771" w14:textId="77777777" w:rsidR="00BE78F8" w:rsidRPr="009C53D2" w:rsidRDefault="00BE78F8">
            <w:pPr>
              <w:jc w:val="center"/>
              <w:rPr>
                <w:sz w:val="22"/>
                <w:szCs w:val="22"/>
              </w:rPr>
            </w:pPr>
            <w:r w:rsidRPr="009C53D2">
              <w:t>0701</w:t>
            </w:r>
          </w:p>
        </w:tc>
        <w:tc>
          <w:tcPr>
            <w:tcW w:w="1560" w:type="dxa"/>
            <w:tcBorders>
              <w:top w:val="nil"/>
              <w:left w:val="nil"/>
              <w:bottom w:val="single" w:sz="4" w:space="0" w:color="auto"/>
              <w:right w:val="single" w:sz="4" w:space="0" w:color="auto"/>
            </w:tcBorders>
            <w:noWrap/>
            <w:vAlign w:val="center"/>
            <w:hideMark/>
          </w:tcPr>
          <w:p w14:paraId="1F0C9C24" w14:textId="77777777" w:rsidR="00BE78F8" w:rsidRPr="009C53D2" w:rsidRDefault="00BE78F8">
            <w:pPr>
              <w:jc w:val="center"/>
              <w:rPr>
                <w:sz w:val="22"/>
                <w:szCs w:val="22"/>
              </w:rPr>
            </w:pPr>
            <w:r w:rsidRPr="009C53D2">
              <w:t>03 1 01 73300</w:t>
            </w:r>
          </w:p>
        </w:tc>
        <w:tc>
          <w:tcPr>
            <w:tcW w:w="708" w:type="dxa"/>
            <w:tcBorders>
              <w:top w:val="nil"/>
              <w:left w:val="nil"/>
              <w:bottom w:val="single" w:sz="4" w:space="0" w:color="auto"/>
              <w:right w:val="single" w:sz="4" w:space="0" w:color="auto"/>
            </w:tcBorders>
            <w:noWrap/>
            <w:vAlign w:val="center"/>
            <w:hideMark/>
          </w:tcPr>
          <w:p w14:paraId="41CECC7F"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vAlign w:val="center"/>
            <w:hideMark/>
          </w:tcPr>
          <w:p w14:paraId="3587FF8D" w14:textId="77777777" w:rsidR="00BE78F8" w:rsidRPr="009C53D2" w:rsidRDefault="00BE78F8">
            <w:pPr>
              <w:jc w:val="center"/>
              <w:rPr>
                <w:sz w:val="22"/>
                <w:szCs w:val="22"/>
              </w:rPr>
            </w:pPr>
            <w:r w:rsidRPr="009C53D2">
              <w:t>296 985 200,00</w:t>
            </w:r>
          </w:p>
        </w:tc>
        <w:tc>
          <w:tcPr>
            <w:tcW w:w="1843" w:type="dxa"/>
            <w:tcBorders>
              <w:top w:val="nil"/>
              <w:left w:val="nil"/>
              <w:bottom w:val="single" w:sz="4" w:space="0" w:color="auto"/>
              <w:right w:val="single" w:sz="4" w:space="0" w:color="auto"/>
            </w:tcBorders>
            <w:vAlign w:val="center"/>
            <w:hideMark/>
          </w:tcPr>
          <w:p w14:paraId="3D638EC7" w14:textId="77777777" w:rsidR="00BE78F8" w:rsidRPr="009C53D2" w:rsidRDefault="00BE78F8">
            <w:pPr>
              <w:jc w:val="center"/>
              <w:rPr>
                <w:sz w:val="22"/>
                <w:szCs w:val="22"/>
              </w:rPr>
            </w:pPr>
            <w:r w:rsidRPr="009C53D2">
              <w:t>296 981 300,00</w:t>
            </w:r>
          </w:p>
        </w:tc>
      </w:tr>
      <w:tr w:rsidR="00BE78F8" w:rsidRPr="009C53D2" w14:paraId="10978DBC" w14:textId="77777777" w:rsidTr="00BE78F8">
        <w:trPr>
          <w:trHeight w:val="429"/>
        </w:trPr>
        <w:tc>
          <w:tcPr>
            <w:tcW w:w="8784" w:type="dxa"/>
            <w:tcBorders>
              <w:top w:val="nil"/>
              <w:left w:val="single" w:sz="4" w:space="0" w:color="auto"/>
              <w:bottom w:val="single" w:sz="4" w:space="0" w:color="auto"/>
              <w:right w:val="single" w:sz="4" w:space="0" w:color="auto"/>
            </w:tcBorders>
            <w:vAlign w:val="center"/>
            <w:hideMark/>
          </w:tcPr>
          <w:p w14:paraId="729115BD" w14:textId="77777777" w:rsidR="00BE78F8" w:rsidRPr="009C53D2" w:rsidRDefault="00BE78F8">
            <w:pPr>
              <w:rPr>
                <w:sz w:val="22"/>
                <w:szCs w:val="22"/>
              </w:rPr>
            </w:pPr>
            <w:r w:rsidRPr="009C53D2">
              <w:t>Предоставление субсидий частным детским садам</w:t>
            </w:r>
          </w:p>
        </w:tc>
        <w:tc>
          <w:tcPr>
            <w:tcW w:w="850" w:type="dxa"/>
            <w:tcBorders>
              <w:top w:val="nil"/>
              <w:left w:val="nil"/>
              <w:bottom w:val="single" w:sz="4" w:space="0" w:color="auto"/>
              <w:right w:val="single" w:sz="4" w:space="0" w:color="auto"/>
            </w:tcBorders>
            <w:noWrap/>
            <w:vAlign w:val="center"/>
            <w:hideMark/>
          </w:tcPr>
          <w:p w14:paraId="42FBE88C" w14:textId="77777777" w:rsidR="00BE78F8" w:rsidRPr="009C53D2" w:rsidRDefault="00BE78F8">
            <w:pPr>
              <w:jc w:val="center"/>
              <w:rPr>
                <w:sz w:val="22"/>
                <w:szCs w:val="22"/>
              </w:rPr>
            </w:pPr>
            <w:r w:rsidRPr="009C53D2">
              <w:t>0701</w:t>
            </w:r>
          </w:p>
        </w:tc>
        <w:tc>
          <w:tcPr>
            <w:tcW w:w="1560" w:type="dxa"/>
            <w:tcBorders>
              <w:top w:val="nil"/>
              <w:left w:val="nil"/>
              <w:bottom w:val="single" w:sz="4" w:space="0" w:color="auto"/>
              <w:right w:val="single" w:sz="4" w:space="0" w:color="auto"/>
            </w:tcBorders>
            <w:noWrap/>
            <w:vAlign w:val="center"/>
            <w:hideMark/>
          </w:tcPr>
          <w:p w14:paraId="55152A7C" w14:textId="77777777" w:rsidR="00BE78F8" w:rsidRPr="009C53D2" w:rsidRDefault="00BE78F8">
            <w:pPr>
              <w:jc w:val="center"/>
              <w:rPr>
                <w:sz w:val="22"/>
                <w:szCs w:val="22"/>
              </w:rPr>
            </w:pPr>
            <w:r w:rsidRPr="009C53D2">
              <w:t>03 1 02 00000</w:t>
            </w:r>
          </w:p>
        </w:tc>
        <w:tc>
          <w:tcPr>
            <w:tcW w:w="708" w:type="dxa"/>
            <w:tcBorders>
              <w:top w:val="nil"/>
              <w:left w:val="nil"/>
              <w:bottom w:val="single" w:sz="4" w:space="0" w:color="auto"/>
              <w:right w:val="single" w:sz="4" w:space="0" w:color="auto"/>
            </w:tcBorders>
            <w:noWrap/>
            <w:vAlign w:val="center"/>
            <w:hideMark/>
          </w:tcPr>
          <w:p w14:paraId="280BB8E8"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64C1584C" w14:textId="77777777" w:rsidR="00BE78F8" w:rsidRPr="009C53D2" w:rsidRDefault="00BE78F8">
            <w:pPr>
              <w:jc w:val="center"/>
              <w:rPr>
                <w:sz w:val="22"/>
                <w:szCs w:val="22"/>
              </w:rPr>
            </w:pPr>
            <w:r w:rsidRPr="009C53D2">
              <w:t>33 209 500,00</w:t>
            </w:r>
          </w:p>
        </w:tc>
        <w:tc>
          <w:tcPr>
            <w:tcW w:w="1843" w:type="dxa"/>
            <w:tcBorders>
              <w:top w:val="nil"/>
              <w:left w:val="nil"/>
              <w:bottom w:val="single" w:sz="4" w:space="0" w:color="auto"/>
              <w:right w:val="single" w:sz="4" w:space="0" w:color="auto"/>
            </w:tcBorders>
            <w:vAlign w:val="center"/>
            <w:hideMark/>
          </w:tcPr>
          <w:p w14:paraId="68654867" w14:textId="77777777" w:rsidR="00BE78F8" w:rsidRPr="009C53D2" w:rsidRDefault="00BE78F8">
            <w:pPr>
              <w:jc w:val="center"/>
              <w:rPr>
                <w:sz w:val="22"/>
                <w:szCs w:val="22"/>
              </w:rPr>
            </w:pPr>
            <w:r w:rsidRPr="009C53D2">
              <w:t>33 209 500,00</w:t>
            </w:r>
          </w:p>
        </w:tc>
      </w:tr>
      <w:tr w:rsidR="00BE78F8" w:rsidRPr="009C53D2" w14:paraId="1094849A" w14:textId="77777777" w:rsidTr="00BE78F8">
        <w:trPr>
          <w:trHeight w:val="565"/>
        </w:trPr>
        <w:tc>
          <w:tcPr>
            <w:tcW w:w="8784" w:type="dxa"/>
            <w:tcBorders>
              <w:top w:val="nil"/>
              <w:left w:val="single" w:sz="4" w:space="0" w:color="auto"/>
              <w:bottom w:val="single" w:sz="4" w:space="0" w:color="auto"/>
              <w:right w:val="single" w:sz="4" w:space="0" w:color="auto"/>
            </w:tcBorders>
            <w:vAlign w:val="center"/>
            <w:hideMark/>
          </w:tcPr>
          <w:p w14:paraId="21251182" w14:textId="77777777" w:rsidR="00BE78F8" w:rsidRPr="009C53D2" w:rsidRDefault="00BE78F8">
            <w:pPr>
              <w:rPr>
                <w:sz w:val="22"/>
                <w:szCs w:val="22"/>
              </w:rPr>
            </w:pPr>
            <w:r w:rsidRPr="009C53D2">
              <w:t>Субвенции на финансовое обеспечение получения дошкольного образования в частных образовательных организациях,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850" w:type="dxa"/>
            <w:tcBorders>
              <w:top w:val="nil"/>
              <w:left w:val="nil"/>
              <w:bottom w:val="single" w:sz="4" w:space="0" w:color="auto"/>
              <w:right w:val="single" w:sz="4" w:space="0" w:color="auto"/>
            </w:tcBorders>
            <w:noWrap/>
            <w:vAlign w:val="center"/>
            <w:hideMark/>
          </w:tcPr>
          <w:p w14:paraId="261D6226" w14:textId="77777777" w:rsidR="00BE78F8" w:rsidRPr="009C53D2" w:rsidRDefault="00BE78F8">
            <w:pPr>
              <w:jc w:val="center"/>
              <w:rPr>
                <w:sz w:val="22"/>
                <w:szCs w:val="22"/>
              </w:rPr>
            </w:pPr>
            <w:r w:rsidRPr="009C53D2">
              <w:t>0701</w:t>
            </w:r>
          </w:p>
        </w:tc>
        <w:tc>
          <w:tcPr>
            <w:tcW w:w="1560" w:type="dxa"/>
            <w:tcBorders>
              <w:top w:val="nil"/>
              <w:left w:val="nil"/>
              <w:bottom w:val="single" w:sz="4" w:space="0" w:color="auto"/>
              <w:right w:val="single" w:sz="4" w:space="0" w:color="auto"/>
            </w:tcBorders>
            <w:noWrap/>
            <w:vAlign w:val="center"/>
            <w:hideMark/>
          </w:tcPr>
          <w:p w14:paraId="504B0EF1" w14:textId="77777777" w:rsidR="00BE78F8" w:rsidRPr="009C53D2" w:rsidRDefault="00BE78F8">
            <w:pPr>
              <w:jc w:val="center"/>
              <w:rPr>
                <w:sz w:val="22"/>
                <w:szCs w:val="22"/>
              </w:rPr>
            </w:pPr>
            <w:r w:rsidRPr="009C53D2">
              <w:t>03 1 02 73320</w:t>
            </w:r>
          </w:p>
        </w:tc>
        <w:tc>
          <w:tcPr>
            <w:tcW w:w="708" w:type="dxa"/>
            <w:tcBorders>
              <w:top w:val="nil"/>
              <w:left w:val="nil"/>
              <w:bottom w:val="single" w:sz="4" w:space="0" w:color="auto"/>
              <w:right w:val="single" w:sz="4" w:space="0" w:color="auto"/>
            </w:tcBorders>
            <w:noWrap/>
            <w:vAlign w:val="center"/>
            <w:hideMark/>
          </w:tcPr>
          <w:p w14:paraId="6A8903CC"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2563978E" w14:textId="77777777" w:rsidR="00BE78F8" w:rsidRPr="009C53D2" w:rsidRDefault="00BE78F8">
            <w:pPr>
              <w:jc w:val="center"/>
              <w:rPr>
                <w:sz w:val="22"/>
                <w:szCs w:val="22"/>
              </w:rPr>
            </w:pPr>
            <w:r w:rsidRPr="009C53D2">
              <w:t>16 415 500,00</w:t>
            </w:r>
          </w:p>
        </w:tc>
        <w:tc>
          <w:tcPr>
            <w:tcW w:w="1843" w:type="dxa"/>
            <w:tcBorders>
              <w:top w:val="nil"/>
              <w:left w:val="nil"/>
              <w:bottom w:val="single" w:sz="4" w:space="0" w:color="auto"/>
              <w:right w:val="single" w:sz="4" w:space="0" w:color="auto"/>
            </w:tcBorders>
            <w:vAlign w:val="center"/>
            <w:hideMark/>
          </w:tcPr>
          <w:p w14:paraId="78B9F262" w14:textId="77777777" w:rsidR="00BE78F8" w:rsidRPr="009C53D2" w:rsidRDefault="00BE78F8">
            <w:pPr>
              <w:jc w:val="center"/>
              <w:rPr>
                <w:sz w:val="22"/>
                <w:szCs w:val="22"/>
              </w:rPr>
            </w:pPr>
            <w:r w:rsidRPr="009C53D2">
              <w:t>16 415 500,00</w:t>
            </w:r>
          </w:p>
        </w:tc>
      </w:tr>
      <w:tr w:rsidR="00BE78F8" w:rsidRPr="009C53D2" w14:paraId="7F8F8444" w14:textId="77777777" w:rsidTr="00BE78F8">
        <w:trPr>
          <w:trHeight w:val="707"/>
        </w:trPr>
        <w:tc>
          <w:tcPr>
            <w:tcW w:w="8784" w:type="dxa"/>
            <w:tcBorders>
              <w:top w:val="nil"/>
              <w:left w:val="single" w:sz="4" w:space="0" w:color="auto"/>
              <w:bottom w:val="single" w:sz="4" w:space="0" w:color="auto"/>
              <w:right w:val="single" w:sz="4" w:space="0" w:color="auto"/>
            </w:tcBorders>
            <w:vAlign w:val="center"/>
            <w:hideMark/>
          </w:tcPr>
          <w:p w14:paraId="2CAFCA1C"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center"/>
            <w:hideMark/>
          </w:tcPr>
          <w:p w14:paraId="6EE9568E" w14:textId="77777777" w:rsidR="00BE78F8" w:rsidRPr="009C53D2" w:rsidRDefault="00BE78F8">
            <w:pPr>
              <w:jc w:val="center"/>
              <w:rPr>
                <w:sz w:val="22"/>
                <w:szCs w:val="22"/>
              </w:rPr>
            </w:pPr>
            <w:r w:rsidRPr="009C53D2">
              <w:t>0701</w:t>
            </w:r>
          </w:p>
        </w:tc>
        <w:tc>
          <w:tcPr>
            <w:tcW w:w="1560" w:type="dxa"/>
            <w:tcBorders>
              <w:top w:val="nil"/>
              <w:left w:val="nil"/>
              <w:bottom w:val="single" w:sz="4" w:space="0" w:color="auto"/>
              <w:right w:val="single" w:sz="4" w:space="0" w:color="auto"/>
            </w:tcBorders>
            <w:noWrap/>
            <w:vAlign w:val="center"/>
            <w:hideMark/>
          </w:tcPr>
          <w:p w14:paraId="08AA833F" w14:textId="77777777" w:rsidR="00BE78F8" w:rsidRPr="009C53D2" w:rsidRDefault="00BE78F8">
            <w:pPr>
              <w:jc w:val="center"/>
              <w:rPr>
                <w:sz w:val="22"/>
                <w:szCs w:val="22"/>
              </w:rPr>
            </w:pPr>
            <w:r w:rsidRPr="009C53D2">
              <w:t>03 1 02 73320</w:t>
            </w:r>
          </w:p>
        </w:tc>
        <w:tc>
          <w:tcPr>
            <w:tcW w:w="708" w:type="dxa"/>
            <w:tcBorders>
              <w:top w:val="nil"/>
              <w:left w:val="nil"/>
              <w:bottom w:val="single" w:sz="4" w:space="0" w:color="auto"/>
              <w:right w:val="single" w:sz="4" w:space="0" w:color="auto"/>
            </w:tcBorders>
            <w:noWrap/>
            <w:vAlign w:val="center"/>
            <w:hideMark/>
          </w:tcPr>
          <w:p w14:paraId="1079AC88"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vAlign w:val="center"/>
            <w:hideMark/>
          </w:tcPr>
          <w:p w14:paraId="26DC8A11" w14:textId="77777777" w:rsidR="00BE78F8" w:rsidRPr="009C53D2" w:rsidRDefault="00BE78F8">
            <w:pPr>
              <w:jc w:val="center"/>
              <w:rPr>
                <w:sz w:val="22"/>
                <w:szCs w:val="22"/>
              </w:rPr>
            </w:pPr>
            <w:r w:rsidRPr="009C53D2">
              <w:t>16 415 500,00</w:t>
            </w:r>
          </w:p>
        </w:tc>
        <w:tc>
          <w:tcPr>
            <w:tcW w:w="1843" w:type="dxa"/>
            <w:tcBorders>
              <w:top w:val="nil"/>
              <w:left w:val="nil"/>
              <w:bottom w:val="single" w:sz="4" w:space="0" w:color="auto"/>
              <w:right w:val="single" w:sz="4" w:space="0" w:color="auto"/>
            </w:tcBorders>
            <w:vAlign w:val="center"/>
            <w:hideMark/>
          </w:tcPr>
          <w:p w14:paraId="75A96B8A" w14:textId="77777777" w:rsidR="00BE78F8" w:rsidRPr="009C53D2" w:rsidRDefault="00BE78F8">
            <w:pPr>
              <w:jc w:val="center"/>
              <w:rPr>
                <w:sz w:val="22"/>
                <w:szCs w:val="22"/>
              </w:rPr>
            </w:pPr>
            <w:r w:rsidRPr="009C53D2">
              <w:t>16 415 500,00</w:t>
            </w:r>
          </w:p>
        </w:tc>
      </w:tr>
      <w:tr w:rsidR="00BE78F8" w:rsidRPr="009C53D2" w14:paraId="5913F762" w14:textId="77777777" w:rsidTr="00BE78F8">
        <w:trPr>
          <w:trHeight w:val="1426"/>
        </w:trPr>
        <w:tc>
          <w:tcPr>
            <w:tcW w:w="8784" w:type="dxa"/>
            <w:tcBorders>
              <w:top w:val="nil"/>
              <w:left w:val="single" w:sz="4" w:space="0" w:color="auto"/>
              <w:bottom w:val="single" w:sz="4" w:space="0" w:color="auto"/>
              <w:right w:val="single" w:sz="4" w:space="0" w:color="auto"/>
            </w:tcBorders>
            <w:vAlign w:val="center"/>
            <w:hideMark/>
          </w:tcPr>
          <w:p w14:paraId="3FD21DB6" w14:textId="77777777" w:rsidR="00BE78F8" w:rsidRPr="009C53D2" w:rsidRDefault="00BE78F8">
            <w:pPr>
              <w:rPr>
                <w:sz w:val="22"/>
                <w:szCs w:val="22"/>
              </w:rPr>
            </w:pPr>
            <w:r w:rsidRPr="009C53D2">
              <w:t>Иные межбюджетные трансферты на софинансирование расходов, возникающих при предоставлении сертификатов, удостоверяющих право на получение места в частных дошкольных образовательных организациях, в организациях и у индивидуальных предпринимателей, осуществляющих присмотр и уход за детьми дошкольного возраста в Республике Башкортостан</w:t>
            </w:r>
          </w:p>
        </w:tc>
        <w:tc>
          <w:tcPr>
            <w:tcW w:w="850" w:type="dxa"/>
            <w:tcBorders>
              <w:top w:val="nil"/>
              <w:left w:val="nil"/>
              <w:bottom w:val="single" w:sz="4" w:space="0" w:color="auto"/>
              <w:right w:val="single" w:sz="4" w:space="0" w:color="auto"/>
            </w:tcBorders>
            <w:noWrap/>
            <w:vAlign w:val="center"/>
            <w:hideMark/>
          </w:tcPr>
          <w:p w14:paraId="7ACAB671" w14:textId="77777777" w:rsidR="00BE78F8" w:rsidRPr="009C53D2" w:rsidRDefault="00BE78F8">
            <w:pPr>
              <w:jc w:val="center"/>
              <w:rPr>
                <w:sz w:val="22"/>
                <w:szCs w:val="22"/>
              </w:rPr>
            </w:pPr>
            <w:r w:rsidRPr="009C53D2">
              <w:t>0701</w:t>
            </w:r>
          </w:p>
        </w:tc>
        <w:tc>
          <w:tcPr>
            <w:tcW w:w="1560" w:type="dxa"/>
            <w:tcBorders>
              <w:top w:val="nil"/>
              <w:left w:val="nil"/>
              <w:bottom w:val="single" w:sz="4" w:space="0" w:color="auto"/>
              <w:right w:val="single" w:sz="4" w:space="0" w:color="auto"/>
            </w:tcBorders>
            <w:noWrap/>
            <w:vAlign w:val="center"/>
            <w:hideMark/>
          </w:tcPr>
          <w:p w14:paraId="4DC5F966" w14:textId="77777777" w:rsidR="00BE78F8" w:rsidRPr="009C53D2" w:rsidRDefault="00BE78F8">
            <w:pPr>
              <w:jc w:val="center"/>
              <w:rPr>
                <w:sz w:val="22"/>
                <w:szCs w:val="22"/>
              </w:rPr>
            </w:pPr>
            <w:r w:rsidRPr="009C53D2">
              <w:t>03 1 02 74200</w:t>
            </w:r>
          </w:p>
        </w:tc>
        <w:tc>
          <w:tcPr>
            <w:tcW w:w="708" w:type="dxa"/>
            <w:tcBorders>
              <w:top w:val="nil"/>
              <w:left w:val="nil"/>
              <w:bottom w:val="single" w:sz="4" w:space="0" w:color="auto"/>
              <w:right w:val="single" w:sz="4" w:space="0" w:color="auto"/>
            </w:tcBorders>
            <w:noWrap/>
            <w:vAlign w:val="center"/>
            <w:hideMark/>
          </w:tcPr>
          <w:p w14:paraId="3EFD8AB5"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1FBF14A0" w14:textId="77777777" w:rsidR="00BE78F8" w:rsidRPr="009C53D2" w:rsidRDefault="00BE78F8">
            <w:pPr>
              <w:jc w:val="center"/>
              <w:rPr>
                <w:sz w:val="22"/>
                <w:szCs w:val="22"/>
              </w:rPr>
            </w:pPr>
            <w:r w:rsidRPr="009C53D2">
              <w:t>16 794 000,00</w:t>
            </w:r>
          </w:p>
        </w:tc>
        <w:tc>
          <w:tcPr>
            <w:tcW w:w="1843" w:type="dxa"/>
            <w:tcBorders>
              <w:top w:val="nil"/>
              <w:left w:val="nil"/>
              <w:bottom w:val="single" w:sz="4" w:space="0" w:color="auto"/>
              <w:right w:val="single" w:sz="4" w:space="0" w:color="auto"/>
            </w:tcBorders>
            <w:vAlign w:val="center"/>
            <w:hideMark/>
          </w:tcPr>
          <w:p w14:paraId="008713EC" w14:textId="77777777" w:rsidR="00BE78F8" w:rsidRPr="009C53D2" w:rsidRDefault="00BE78F8">
            <w:pPr>
              <w:jc w:val="center"/>
              <w:rPr>
                <w:sz w:val="22"/>
                <w:szCs w:val="22"/>
              </w:rPr>
            </w:pPr>
            <w:r w:rsidRPr="009C53D2">
              <w:t>16 794 000,00</w:t>
            </w:r>
          </w:p>
        </w:tc>
      </w:tr>
      <w:tr w:rsidR="00BE78F8" w:rsidRPr="009C53D2" w14:paraId="253E99BD" w14:textId="77777777" w:rsidTr="00BE78F8">
        <w:trPr>
          <w:trHeight w:val="681"/>
        </w:trPr>
        <w:tc>
          <w:tcPr>
            <w:tcW w:w="8784" w:type="dxa"/>
            <w:tcBorders>
              <w:top w:val="nil"/>
              <w:left w:val="single" w:sz="4" w:space="0" w:color="auto"/>
              <w:bottom w:val="single" w:sz="4" w:space="0" w:color="auto"/>
              <w:right w:val="single" w:sz="4" w:space="0" w:color="auto"/>
            </w:tcBorders>
            <w:vAlign w:val="center"/>
            <w:hideMark/>
          </w:tcPr>
          <w:p w14:paraId="6E0662B6"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center"/>
            <w:hideMark/>
          </w:tcPr>
          <w:p w14:paraId="0605CBF1" w14:textId="77777777" w:rsidR="00BE78F8" w:rsidRPr="009C53D2" w:rsidRDefault="00BE78F8">
            <w:pPr>
              <w:jc w:val="center"/>
              <w:rPr>
                <w:sz w:val="22"/>
                <w:szCs w:val="22"/>
              </w:rPr>
            </w:pPr>
            <w:r w:rsidRPr="009C53D2">
              <w:t>0701</w:t>
            </w:r>
          </w:p>
        </w:tc>
        <w:tc>
          <w:tcPr>
            <w:tcW w:w="1560" w:type="dxa"/>
            <w:tcBorders>
              <w:top w:val="nil"/>
              <w:left w:val="nil"/>
              <w:bottom w:val="single" w:sz="4" w:space="0" w:color="auto"/>
              <w:right w:val="single" w:sz="4" w:space="0" w:color="auto"/>
            </w:tcBorders>
            <w:noWrap/>
            <w:vAlign w:val="center"/>
            <w:hideMark/>
          </w:tcPr>
          <w:p w14:paraId="276D9EB7" w14:textId="77777777" w:rsidR="00BE78F8" w:rsidRPr="009C53D2" w:rsidRDefault="00BE78F8">
            <w:pPr>
              <w:jc w:val="center"/>
              <w:rPr>
                <w:sz w:val="22"/>
                <w:szCs w:val="22"/>
              </w:rPr>
            </w:pPr>
            <w:r w:rsidRPr="009C53D2">
              <w:t>03 1 02 74200</w:t>
            </w:r>
          </w:p>
        </w:tc>
        <w:tc>
          <w:tcPr>
            <w:tcW w:w="708" w:type="dxa"/>
            <w:tcBorders>
              <w:top w:val="nil"/>
              <w:left w:val="nil"/>
              <w:bottom w:val="single" w:sz="4" w:space="0" w:color="auto"/>
              <w:right w:val="single" w:sz="4" w:space="0" w:color="auto"/>
            </w:tcBorders>
            <w:noWrap/>
            <w:vAlign w:val="center"/>
            <w:hideMark/>
          </w:tcPr>
          <w:p w14:paraId="336E94DE"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vAlign w:val="center"/>
            <w:hideMark/>
          </w:tcPr>
          <w:p w14:paraId="3451DFF1" w14:textId="77777777" w:rsidR="00BE78F8" w:rsidRPr="009C53D2" w:rsidRDefault="00BE78F8">
            <w:pPr>
              <w:jc w:val="center"/>
              <w:rPr>
                <w:sz w:val="22"/>
                <w:szCs w:val="22"/>
              </w:rPr>
            </w:pPr>
            <w:r w:rsidRPr="009C53D2">
              <w:t>16 794 000,00</w:t>
            </w:r>
          </w:p>
        </w:tc>
        <w:tc>
          <w:tcPr>
            <w:tcW w:w="1843" w:type="dxa"/>
            <w:tcBorders>
              <w:top w:val="nil"/>
              <w:left w:val="nil"/>
              <w:bottom w:val="single" w:sz="4" w:space="0" w:color="auto"/>
              <w:right w:val="single" w:sz="4" w:space="0" w:color="auto"/>
            </w:tcBorders>
            <w:vAlign w:val="center"/>
            <w:hideMark/>
          </w:tcPr>
          <w:p w14:paraId="4408EB7B" w14:textId="77777777" w:rsidR="00BE78F8" w:rsidRPr="009C53D2" w:rsidRDefault="00BE78F8">
            <w:pPr>
              <w:jc w:val="center"/>
              <w:rPr>
                <w:sz w:val="22"/>
                <w:szCs w:val="22"/>
              </w:rPr>
            </w:pPr>
            <w:r w:rsidRPr="009C53D2">
              <w:t>16 794 000,00</w:t>
            </w:r>
          </w:p>
        </w:tc>
      </w:tr>
      <w:tr w:rsidR="00BE78F8" w:rsidRPr="009C53D2" w14:paraId="0A22D2EB" w14:textId="77777777" w:rsidTr="00BE78F8">
        <w:trPr>
          <w:trHeight w:val="279"/>
        </w:trPr>
        <w:tc>
          <w:tcPr>
            <w:tcW w:w="8784" w:type="dxa"/>
            <w:tcBorders>
              <w:top w:val="nil"/>
              <w:left w:val="single" w:sz="4" w:space="0" w:color="auto"/>
              <w:bottom w:val="single" w:sz="4" w:space="0" w:color="auto"/>
              <w:right w:val="single" w:sz="4" w:space="0" w:color="auto"/>
            </w:tcBorders>
            <w:vAlign w:val="center"/>
            <w:hideMark/>
          </w:tcPr>
          <w:p w14:paraId="6D9CA925" w14:textId="77777777" w:rsidR="00BE78F8" w:rsidRPr="009C53D2" w:rsidRDefault="00BE78F8">
            <w:pPr>
              <w:rPr>
                <w:sz w:val="22"/>
                <w:szCs w:val="22"/>
              </w:rPr>
            </w:pPr>
            <w:r w:rsidRPr="009C53D2">
              <w:t>Общее образование</w:t>
            </w:r>
          </w:p>
        </w:tc>
        <w:tc>
          <w:tcPr>
            <w:tcW w:w="850" w:type="dxa"/>
            <w:tcBorders>
              <w:top w:val="nil"/>
              <w:left w:val="nil"/>
              <w:bottom w:val="single" w:sz="4" w:space="0" w:color="auto"/>
              <w:right w:val="single" w:sz="4" w:space="0" w:color="auto"/>
            </w:tcBorders>
            <w:noWrap/>
            <w:vAlign w:val="center"/>
            <w:hideMark/>
          </w:tcPr>
          <w:p w14:paraId="2E11E734" w14:textId="77777777" w:rsidR="00BE78F8" w:rsidRPr="009C53D2" w:rsidRDefault="00BE78F8">
            <w:pPr>
              <w:jc w:val="center"/>
              <w:rPr>
                <w:sz w:val="22"/>
                <w:szCs w:val="22"/>
              </w:rPr>
            </w:pPr>
            <w:r w:rsidRPr="009C53D2">
              <w:t>0702</w:t>
            </w:r>
          </w:p>
        </w:tc>
        <w:tc>
          <w:tcPr>
            <w:tcW w:w="1560" w:type="dxa"/>
            <w:tcBorders>
              <w:top w:val="nil"/>
              <w:left w:val="nil"/>
              <w:bottom w:val="single" w:sz="4" w:space="0" w:color="auto"/>
              <w:right w:val="single" w:sz="4" w:space="0" w:color="auto"/>
            </w:tcBorders>
            <w:noWrap/>
            <w:vAlign w:val="center"/>
            <w:hideMark/>
          </w:tcPr>
          <w:p w14:paraId="7FDF8BFB" w14:textId="77777777" w:rsidR="00BE78F8" w:rsidRPr="009C53D2" w:rsidRDefault="00BE78F8">
            <w:pPr>
              <w:jc w:val="center"/>
              <w:rPr>
                <w:sz w:val="22"/>
                <w:szCs w:val="22"/>
              </w:rPr>
            </w:pPr>
            <w:r w:rsidRPr="009C53D2">
              <w:t> </w:t>
            </w:r>
          </w:p>
        </w:tc>
        <w:tc>
          <w:tcPr>
            <w:tcW w:w="708" w:type="dxa"/>
            <w:tcBorders>
              <w:top w:val="nil"/>
              <w:left w:val="nil"/>
              <w:bottom w:val="single" w:sz="4" w:space="0" w:color="auto"/>
              <w:right w:val="single" w:sz="4" w:space="0" w:color="auto"/>
            </w:tcBorders>
            <w:noWrap/>
            <w:vAlign w:val="center"/>
            <w:hideMark/>
          </w:tcPr>
          <w:p w14:paraId="3E0A1112"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233DC72B" w14:textId="77777777" w:rsidR="00BE78F8" w:rsidRPr="009C53D2" w:rsidRDefault="00BE78F8">
            <w:pPr>
              <w:jc w:val="center"/>
              <w:rPr>
                <w:sz w:val="22"/>
                <w:szCs w:val="22"/>
              </w:rPr>
            </w:pPr>
            <w:r w:rsidRPr="009C53D2">
              <w:t>2 071 982 710,20</w:t>
            </w:r>
          </w:p>
        </w:tc>
        <w:tc>
          <w:tcPr>
            <w:tcW w:w="1843" w:type="dxa"/>
            <w:tcBorders>
              <w:top w:val="nil"/>
              <w:left w:val="nil"/>
              <w:bottom w:val="single" w:sz="4" w:space="0" w:color="auto"/>
              <w:right w:val="single" w:sz="4" w:space="0" w:color="auto"/>
            </w:tcBorders>
            <w:vAlign w:val="center"/>
            <w:hideMark/>
          </w:tcPr>
          <w:p w14:paraId="140E781E" w14:textId="77777777" w:rsidR="00BE78F8" w:rsidRPr="009C53D2" w:rsidRDefault="00BE78F8">
            <w:pPr>
              <w:jc w:val="center"/>
              <w:rPr>
                <w:sz w:val="22"/>
                <w:szCs w:val="22"/>
              </w:rPr>
            </w:pPr>
            <w:r w:rsidRPr="009C53D2">
              <w:t>2 075 118 305,20</w:t>
            </w:r>
          </w:p>
        </w:tc>
      </w:tr>
      <w:tr w:rsidR="00BE78F8" w:rsidRPr="009C53D2" w14:paraId="606CF9FA" w14:textId="77777777" w:rsidTr="00BE78F8">
        <w:trPr>
          <w:trHeight w:val="613"/>
        </w:trPr>
        <w:tc>
          <w:tcPr>
            <w:tcW w:w="8784" w:type="dxa"/>
            <w:tcBorders>
              <w:top w:val="nil"/>
              <w:left w:val="single" w:sz="4" w:space="0" w:color="auto"/>
              <w:bottom w:val="single" w:sz="4" w:space="0" w:color="auto"/>
              <w:right w:val="single" w:sz="4" w:space="0" w:color="auto"/>
            </w:tcBorders>
            <w:vAlign w:val="center"/>
            <w:hideMark/>
          </w:tcPr>
          <w:p w14:paraId="750247CD" w14:textId="77777777" w:rsidR="00BE78F8" w:rsidRPr="009C53D2" w:rsidRDefault="00BE78F8">
            <w:pPr>
              <w:rPr>
                <w:sz w:val="22"/>
                <w:szCs w:val="22"/>
              </w:rPr>
            </w:pPr>
            <w:r w:rsidRPr="009C53D2">
              <w:t>Муниципальная программа «Развитие системы образования городского округа город Стерлитамак Республики Башкортостан до 2025 года»</w:t>
            </w:r>
          </w:p>
        </w:tc>
        <w:tc>
          <w:tcPr>
            <w:tcW w:w="850" w:type="dxa"/>
            <w:tcBorders>
              <w:top w:val="nil"/>
              <w:left w:val="nil"/>
              <w:bottom w:val="single" w:sz="4" w:space="0" w:color="auto"/>
              <w:right w:val="single" w:sz="4" w:space="0" w:color="auto"/>
            </w:tcBorders>
            <w:noWrap/>
            <w:vAlign w:val="center"/>
            <w:hideMark/>
          </w:tcPr>
          <w:p w14:paraId="738979C8" w14:textId="77777777" w:rsidR="00BE78F8" w:rsidRPr="009C53D2" w:rsidRDefault="00BE78F8">
            <w:pPr>
              <w:jc w:val="center"/>
              <w:rPr>
                <w:sz w:val="22"/>
                <w:szCs w:val="22"/>
              </w:rPr>
            </w:pPr>
            <w:r w:rsidRPr="009C53D2">
              <w:t>0702</w:t>
            </w:r>
          </w:p>
        </w:tc>
        <w:tc>
          <w:tcPr>
            <w:tcW w:w="1560" w:type="dxa"/>
            <w:tcBorders>
              <w:top w:val="nil"/>
              <w:left w:val="nil"/>
              <w:bottom w:val="single" w:sz="4" w:space="0" w:color="auto"/>
              <w:right w:val="single" w:sz="4" w:space="0" w:color="auto"/>
            </w:tcBorders>
            <w:noWrap/>
            <w:vAlign w:val="center"/>
            <w:hideMark/>
          </w:tcPr>
          <w:p w14:paraId="7C11E6A9" w14:textId="77777777" w:rsidR="00BE78F8" w:rsidRPr="009C53D2" w:rsidRDefault="00BE78F8">
            <w:pPr>
              <w:jc w:val="center"/>
              <w:rPr>
                <w:sz w:val="22"/>
                <w:szCs w:val="22"/>
              </w:rPr>
            </w:pPr>
            <w:r w:rsidRPr="009C53D2">
              <w:t>03 0 00 00000</w:t>
            </w:r>
          </w:p>
        </w:tc>
        <w:tc>
          <w:tcPr>
            <w:tcW w:w="708" w:type="dxa"/>
            <w:tcBorders>
              <w:top w:val="nil"/>
              <w:left w:val="nil"/>
              <w:bottom w:val="single" w:sz="4" w:space="0" w:color="auto"/>
              <w:right w:val="single" w:sz="4" w:space="0" w:color="auto"/>
            </w:tcBorders>
            <w:noWrap/>
            <w:vAlign w:val="center"/>
            <w:hideMark/>
          </w:tcPr>
          <w:p w14:paraId="55CAEF15"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6542E50C" w14:textId="77777777" w:rsidR="00BE78F8" w:rsidRPr="009C53D2" w:rsidRDefault="00BE78F8">
            <w:pPr>
              <w:jc w:val="center"/>
              <w:rPr>
                <w:sz w:val="22"/>
                <w:szCs w:val="22"/>
              </w:rPr>
            </w:pPr>
            <w:r w:rsidRPr="009C53D2">
              <w:t>2 071 982 710,20</w:t>
            </w:r>
          </w:p>
        </w:tc>
        <w:tc>
          <w:tcPr>
            <w:tcW w:w="1843" w:type="dxa"/>
            <w:tcBorders>
              <w:top w:val="nil"/>
              <w:left w:val="nil"/>
              <w:bottom w:val="single" w:sz="4" w:space="0" w:color="auto"/>
              <w:right w:val="single" w:sz="4" w:space="0" w:color="auto"/>
            </w:tcBorders>
            <w:vAlign w:val="center"/>
            <w:hideMark/>
          </w:tcPr>
          <w:p w14:paraId="5259F731" w14:textId="77777777" w:rsidR="00BE78F8" w:rsidRPr="009C53D2" w:rsidRDefault="00BE78F8">
            <w:pPr>
              <w:jc w:val="center"/>
              <w:rPr>
                <w:sz w:val="22"/>
                <w:szCs w:val="22"/>
              </w:rPr>
            </w:pPr>
            <w:r w:rsidRPr="009C53D2">
              <w:t>2 075 118 305,20</w:t>
            </w:r>
          </w:p>
        </w:tc>
      </w:tr>
      <w:tr w:rsidR="00BE78F8" w:rsidRPr="009C53D2" w14:paraId="26CC6F40" w14:textId="77777777" w:rsidTr="00BE78F8">
        <w:trPr>
          <w:trHeight w:val="694"/>
        </w:trPr>
        <w:tc>
          <w:tcPr>
            <w:tcW w:w="8784" w:type="dxa"/>
            <w:tcBorders>
              <w:top w:val="nil"/>
              <w:left w:val="single" w:sz="4" w:space="0" w:color="auto"/>
              <w:bottom w:val="single" w:sz="4" w:space="0" w:color="auto"/>
              <w:right w:val="single" w:sz="4" w:space="0" w:color="auto"/>
            </w:tcBorders>
            <w:vAlign w:val="center"/>
            <w:hideMark/>
          </w:tcPr>
          <w:p w14:paraId="4FBECA3B" w14:textId="77777777" w:rsidR="00BE78F8" w:rsidRPr="009C53D2" w:rsidRDefault="00BE78F8">
            <w:pPr>
              <w:rPr>
                <w:sz w:val="22"/>
                <w:szCs w:val="22"/>
              </w:rPr>
            </w:pPr>
            <w:r w:rsidRPr="009C53D2">
              <w:t>усовершенствование системы дошкольного, общего образования в ГО г.Стерлитамак Республики Башкортостан</w:t>
            </w:r>
          </w:p>
        </w:tc>
        <w:tc>
          <w:tcPr>
            <w:tcW w:w="850" w:type="dxa"/>
            <w:tcBorders>
              <w:top w:val="nil"/>
              <w:left w:val="nil"/>
              <w:bottom w:val="single" w:sz="4" w:space="0" w:color="auto"/>
              <w:right w:val="single" w:sz="4" w:space="0" w:color="auto"/>
            </w:tcBorders>
            <w:noWrap/>
            <w:vAlign w:val="center"/>
            <w:hideMark/>
          </w:tcPr>
          <w:p w14:paraId="65610E2D" w14:textId="77777777" w:rsidR="00BE78F8" w:rsidRPr="009C53D2" w:rsidRDefault="00BE78F8">
            <w:pPr>
              <w:jc w:val="center"/>
              <w:rPr>
                <w:sz w:val="22"/>
                <w:szCs w:val="22"/>
              </w:rPr>
            </w:pPr>
            <w:r w:rsidRPr="009C53D2">
              <w:t>0702</w:t>
            </w:r>
          </w:p>
        </w:tc>
        <w:tc>
          <w:tcPr>
            <w:tcW w:w="1560" w:type="dxa"/>
            <w:tcBorders>
              <w:top w:val="nil"/>
              <w:left w:val="nil"/>
              <w:bottom w:val="single" w:sz="4" w:space="0" w:color="auto"/>
              <w:right w:val="single" w:sz="4" w:space="0" w:color="auto"/>
            </w:tcBorders>
            <w:noWrap/>
            <w:vAlign w:val="center"/>
            <w:hideMark/>
          </w:tcPr>
          <w:p w14:paraId="5769BEE5" w14:textId="77777777" w:rsidR="00BE78F8" w:rsidRPr="009C53D2" w:rsidRDefault="00BE78F8">
            <w:pPr>
              <w:jc w:val="center"/>
              <w:rPr>
                <w:sz w:val="22"/>
                <w:szCs w:val="22"/>
              </w:rPr>
            </w:pPr>
            <w:r w:rsidRPr="009C53D2">
              <w:t>03 1 00 00000</w:t>
            </w:r>
          </w:p>
        </w:tc>
        <w:tc>
          <w:tcPr>
            <w:tcW w:w="708" w:type="dxa"/>
            <w:tcBorders>
              <w:top w:val="nil"/>
              <w:left w:val="nil"/>
              <w:bottom w:val="single" w:sz="4" w:space="0" w:color="auto"/>
              <w:right w:val="single" w:sz="4" w:space="0" w:color="auto"/>
            </w:tcBorders>
            <w:noWrap/>
            <w:vAlign w:val="center"/>
            <w:hideMark/>
          </w:tcPr>
          <w:p w14:paraId="0ECD3C46"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728DFE2D" w14:textId="77777777" w:rsidR="00BE78F8" w:rsidRPr="009C53D2" w:rsidRDefault="00BE78F8">
            <w:pPr>
              <w:jc w:val="center"/>
              <w:rPr>
                <w:sz w:val="22"/>
                <w:szCs w:val="22"/>
              </w:rPr>
            </w:pPr>
            <w:r w:rsidRPr="009C53D2">
              <w:t>2 071 982 710,20</w:t>
            </w:r>
          </w:p>
        </w:tc>
        <w:tc>
          <w:tcPr>
            <w:tcW w:w="1843" w:type="dxa"/>
            <w:tcBorders>
              <w:top w:val="nil"/>
              <w:left w:val="nil"/>
              <w:bottom w:val="single" w:sz="4" w:space="0" w:color="auto"/>
              <w:right w:val="single" w:sz="4" w:space="0" w:color="auto"/>
            </w:tcBorders>
            <w:vAlign w:val="center"/>
            <w:hideMark/>
          </w:tcPr>
          <w:p w14:paraId="4C5CFFC1" w14:textId="77777777" w:rsidR="00BE78F8" w:rsidRPr="009C53D2" w:rsidRDefault="00BE78F8">
            <w:pPr>
              <w:jc w:val="center"/>
              <w:rPr>
                <w:sz w:val="22"/>
                <w:szCs w:val="22"/>
              </w:rPr>
            </w:pPr>
            <w:r w:rsidRPr="009C53D2">
              <w:t>2 075 118 305,20</w:t>
            </w:r>
          </w:p>
        </w:tc>
      </w:tr>
      <w:tr w:rsidR="00BE78F8" w:rsidRPr="009C53D2" w14:paraId="4C3CD309" w14:textId="77777777" w:rsidTr="00BE78F8">
        <w:trPr>
          <w:trHeight w:val="562"/>
        </w:trPr>
        <w:tc>
          <w:tcPr>
            <w:tcW w:w="8784" w:type="dxa"/>
            <w:tcBorders>
              <w:top w:val="nil"/>
              <w:left w:val="single" w:sz="4" w:space="0" w:color="auto"/>
              <w:bottom w:val="single" w:sz="4" w:space="0" w:color="auto"/>
              <w:right w:val="single" w:sz="4" w:space="0" w:color="auto"/>
            </w:tcBorders>
            <w:vAlign w:val="center"/>
            <w:hideMark/>
          </w:tcPr>
          <w:p w14:paraId="0BD49F74" w14:textId="77777777" w:rsidR="00BE78F8" w:rsidRPr="009C53D2" w:rsidRDefault="00BE78F8">
            <w:pPr>
              <w:rPr>
                <w:sz w:val="22"/>
                <w:szCs w:val="22"/>
              </w:rPr>
            </w:pPr>
            <w:r w:rsidRPr="009C53D2">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850" w:type="dxa"/>
            <w:tcBorders>
              <w:top w:val="nil"/>
              <w:left w:val="nil"/>
              <w:bottom w:val="single" w:sz="4" w:space="0" w:color="auto"/>
              <w:right w:val="single" w:sz="4" w:space="0" w:color="auto"/>
            </w:tcBorders>
            <w:noWrap/>
            <w:vAlign w:val="center"/>
            <w:hideMark/>
          </w:tcPr>
          <w:p w14:paraId="76F5D744" w14:textId="77777777" w:rsidR="00BE78F8" w:rsidRPr="009C53D2" w:rsidRDefault="00BE78F8">
            <w:pPr>
              <w:jc w:val="center"/>
              <w:rPr>
                <w:sz w:val="22"/>
                <w:szCs w:val="22"/>
              </w:rPr>
            </w:pPr>
            <w:r w:rsidRPr="009C53D2">
              <w:t>0702</w:t>
            </w:r>
          </w:p>
        </w:tc>
        <w:tc>
          <w:tcPr>
            <w:tcW w:w="1560" w:type="dxa"/>
            <w:tcBorders>
              <w:top w:val="nil"/>
              <w:left w:val="nil"/>
              <w:bottom w:val="single" w:sz="4" w:space="0" w:color="auto"/>
              <w:right w:val="single" w:sz="4" w:space="0" w:color="auto"/>
            </w:tcBorders>
            <w:noWrap/>
            <w:vAlign w:val="center"/>
            <w:hideMark/>
          </w:tcPr>
          <w:p w14:paraId="50503966" w14:textId="77777777" w:rsidR="00BE78F8" w:rsidRPr="009C53D2" w:rsidRDefault="00BE78F8">
            <w:pPr>
              <w:jc w:val="center"/>
              <w:rPr>
                <w:sz w:val="22"/>
                <w:szCs w:val="22"/>
              </w:rPr>
            </w:pPr>
            <w:r w:rsidRPr="009C53D2">
              <w:t>03 1 01 00000</w:t>
            </w:r>
          </w:p>
        </w:tc>
        <w:tc>
          <w:tcPr>
            <w:tcW w:w="708" w:type="dxa"/>
            <w:tcBorders>
              <w:top w:val="nil"/>
              <w:left w:val="nil"/>
              <w:bottom w:val="single" w:sz="4" w:space="0" w:color="auto"/>
              <w:right w:val="single" w:sz="4" w:space="0" w:color="auto"/>
            </w:tcBorders>
            <w:noWrap/>
            <w:vAlign w:val="center"/>
            <w:hideMark/>
          </w:tcPr>
          <w:p w14:paraId="30B6D4E6"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71124309" w14:textId="77777777" w:rsidR="00BE78F8" w:rsidRPr="009C53D2" w:rsidRDefault="00BE78F8">
            <w:pPr>
              <w:jc w:val="center"/>
              <w:rPr>
                <w:sz w:val="22"/>
                <w:szCs w:val="22"/>
              </w:rPr>
            </w:pPr>
            <w:r w:rsidRPr="009C53D2">
              <w:t>2 071 982 710,20</w:t>
            </w:r>
          </w:p>
        </w:tc>
        <w:tc>
          <w:tcPr>
            <w:tcW w:w="1843" w:type="dxa"/>
            <w:tcBorders>
              <w:top w:val="nil"/>
              <w:left w:val="nil"/>
              <w:bottom w:val="single" w:sz="4" w:space="0" w:color="auto"/>
              <w:right w:val="single" w:sz="4" w:space="0" w:color="auto"/>
            </w:tcBorders>
            <w:vAlign w:val="center"/>
            <w:hideMark/>
          </w:tcPr>
          <w:p w14:paraId="64A2950C" w14:textId="77777777" w:rsidR="00BE78F8" w:rsidRPr="009C53D2" w:rsidRDefault="00BE78F8">
            <w:pPr>
              <w:jc w:val="center"/>
              <w:rPr>
                <w:sz w:val="22"/>
                <w:szCs w:val="22"/>
              </w:rPr>
            </w:pPr>
            <w:r w:rsidRPr="009C53D2">
              <w:t>2 075 118 305,20</w:t>
            </w:r>
          </w:p>
        </w:tc>
      </w:tr>
      <w:tr w:rsidR="00BE78F8" w:rsidRPr="009C53D2" w14:paraId="62D86554" w14:textId="77777777" w:rsidTr="00BE78F8">
        <w:trPr>
          <w:trHeight w:val="414"/>
        </w:trPr>
        <w:tc>
          <w:tcPr>
            <w:tcW w:w="8784" w:type="dxa"/>
            <w:tcBorders>
              <w:top w:val="nil"/>
              <w:left w:val="single" w:sz="4" w:space="0" w:color="auto"/>
              <w:bottom w:val="single" w:sz="4" w:space="0" w:color="auto"/>
              <w:right w:val="single" w:sz="4" w:space="0" w:color="auto"/>
            </w:tcBorders>
            <w:vAlign w:val="center"/>
            <w:hideMark/>
          </w:tcPr>
          <w:p w14:paraId="5478ECC4" w14:textId="77777777" w:rsidR="00BE78F8" w:rsidRPr="009C53D2" w:rsidRDefault="00BE78F8">
            <w:pPr>
              <w:rPr>
                <w:sz w:val="22"/>
                <w:szCs w:val="22"/>
              </w:rPr>
            </w:pPr>
            <w:r w:rsidRPr="009C53D2">
              <w:t>Школы-детские сады, школы начальные, основные, средние и вечерние (сменные)</w:t>
            </w:r>
          </w:p>
        </w:tc>
        <w:tc>
          <w:tcPr>
            <w:tcW w:w="850" w:type="dxa"/>
            <w:tcBorders>
              <w:top w:val="nil"/>
              <w:left w:val="nil"/>
              <w:bottom w:val="single" w:sz="4" w:space="0" w:color="auto"/>
              <w:right w:val="single" w:sz="4" w:space="0" w:color="auto"/>
            </w:tcBorders>
            <w:noWrap/>
            <w:vAlign w:val="center"/>
            <w:hideMark/>
          </w:tcPr>
          <w:p w14:paraId="3E1FF5A4" w14:textId="77777777" w:rsidR="00BE78F8" w:rsidRPr="009C53D2" w:rsidRDefault="00BE78F8">
            <w:pPr>
              <w:jc w:val="center"/>
              <w:rPr>
                <w:sz w:val="22"/>
                <w:szCs w:val="22"/>
              </w:rPr>
            </w:pPr>
            <w:r w:rsidRPr="009C53D2">
              <w:t>0702</w:t>
            </w:r>
          </w:p>
        </w:tc>
        <w:tc>
          <w:tcPr>
            <w:tcW w:w="1560" w:type="dxa"/>
            <w:tcBorders>
              <w:top w:val="nil"/>
              <w:left w:val="nil"/>
              <w:bottom w:val="single" w:sz="4" w:space="0" w:color="auto"/>
              <w:right w:val="single" w:sz="4" w:space="0" w:color="auto"/>
            </w:tcBorders>
            <w:noWrap/>
            <w:vAlign w:val="center"/>
            <w:hideMark/>
          </w:tcPr>
          <w:p w14:paraId="6B1F77A2" w14:textId="77777777" w:rsidR="00BE78F8" w:rsidRPr="009C53D2" w:rsidRDefault="00BE78F8">
            <w:pPr>
              <w:jc w:val="center"/>
              <w:rPr>
                <w:sz w:val="22"/>
                <w:szCs w:val="22"/>
              </w:rPr>
            </w:pPr>
            <w:r w:rsidRPr="009C53D2">
              <w:t>03 1 01 42190</w:t>
            </w:r>
          </w:p>
        </w:tc>
        <w:tc>
          <w:tcPr>
            <w:tcW w:w="708" w:type="dxa"/>
            <w:tcBorders>
              <w:top w:val="nil"/>
              <w:left w:val="nil"/>
              <w:bottom w:val="single" w:sz="4" w:space="0" w:color="auto"/>
              <w:right w:val="single" w:sz="4" w:space="0" w:color="auto"/>
            </w:tcBorders>
            <w:noWrap/>
            <w:vAlign w:val="center"/>
            <w:hideMark/>
          </w:tcPr>
          <w:p w14:paraId="313D60A3"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1AB11E84" w14:textId="77777777" w:rsidR="00BE78F8" w:rsidRPr="009C53D2" w:rsidRDefault="00BE78F8">
            <w:pPr>
              <w:jc w:val="center"/>
              <w:rPr>
                <w:sz w:val="22"/>
                <w:szCs w:val="22"/>
              </w:rPr>
            </w:pPr>
            <w:r w:rsidRPr="009C53D2">
              <w:t>418 276 000,00</w:t>
            </w:r>
          </w:p>
        </w:tc>
        <w:tc>
          <w:tcPr>
            <w:tcW w:w="1843" w:type="dxa"/>
            <w:tcBorders>
              <w:top w:val="nil"/>
              <w:left w:val="nil"/>
              <w:bottom w:val="single" w:sz="4" w:space="0" w:color="auto"/>
              <w:right w:val="single" w:sz="4" w:space="0" w:color="auto"/>
            </w:tcBorders>
            <w:vAlign w:val="center"/>
            <w:hideMark/>
          </w:tcPr>
          <w:p w14:paraId="17EC6481" w14:textId="77777777" w:rsidR="00BE78F8" w:rsidRPr="009C53D2" w:rsidRDefault="00BE78F8">
            <w:pPr>
              <w:jc w:val="center"/>
              <w:rPr>
                <w:sz w:val="22"/>
                <w:szCs w:val="22"/>
              </w:rPr>
            </w:pPr>
            <w:r w:rsidRPr="009C53D2">
              <w:t>418 276 000,00</w:t>
            </w:r>
          </w:p>
        </w:tc>
      </w:tr>
      <w:tr w:rsidR="00BE78F8" w:rsidRPr="009C53D2" w14:paraId="0407A852" w14:textId="77777777" w:rsidTr="00BE78F8">
        <w:trPr>
          <w:trHeight w:val="562"/>
        </w:trPr>
        <w:tc>
          <w:tcPr>
            <w:tcW w:w="8784" w:type="dxa"/>
            <w:tcBorders>
              <w:top w:val="nil"/>
              <w:left w:val="single" w:sz="4" w:space="0" w:color="auto"/>
              <w:bottom w:val="single" w:sz="4" w:space="0" w:color="auto"/>
              <w:right w:val="single" w:sz="4" w:space="0" w:color="auto"/>
            </w:tcBorders>
            <w:shd w:val="clear" w:color="auto" w:fill="FFFFFF"/>
            <w:vAlign w:val="center"/>
            <w:hideMark/>
          </w:tcPr>
          <w:p w14:paraId="22B437C3"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FFFFFF"/>
            <w:noWrap/>
            <w:vAlign w:val="center"/>
            <w:hideMark/>
          </w:tcPr>
          <w:p w14:paraId="76CBEB0F" w14:textId="77777777" w:rsidR="00BE78F8" w:rsidRPr="009C53D2" w:rsidRDefault="00BE78F8">
            <w:pPr>
              <w:jc w:val="center"/>
              <w:rPr>
                <w:sz w:val="22"/>
                <w:szCs w:val="22"/>
              </w:rPr>
            </w:pPr>
            <w:r w:rsidRPr="009C53D2">
              <w:t>0702</w:t>
            </w:r>
          </w:p>
        </w:tc>
        <w:tc>
          <w:tcPr>
            <w:tcW w:w="1560" w:type="dxa"/>
            <w:tcBorders>
              <w:top w:val="nil"/>
              <w:left w:val="nil"/>
              <w:bottom w:val="single" w:sz="4" w:space="0" w:color="auto"/>
              <w:right w:val="single" w:sz="4" w:space="0" w:color="auto"/>
            </w:tcBorders>
            <w:shd w:val="clear" w:color="auto" w:fill="FFFFFF"/>
            <w:noWrap/>
            <w:vAlign w:val="center"/>
            <w:hideMark/>
          </w:tcPr>
          <w:p w14:paraId="080599A3" w14:textId="77777777" w:rsidR="00BE78F8" w:rsidRPr="009C53D2" w:rsidRDefault="00BE78F8">
            <w:pPr>
              <w:jc w:val="center"/>
              <w:rPr>
                <w:sz w:val="22"/>
                <w:szCs w:val="22"/>
              </w:rPr>
            </w:pPr>
            <w:r w:rsidRPr="009C53D2">
              <w:t>03 1 01 42190</w:t>
            </w:r>
          </w:p>
        </w:tc>
        <w:tc>
          <w:tcPr>
            <w:tcW w:w="708" w:type="dxa"/>
            <w:tcBorders>
              <w:top w:val="nil"/>
              <w:left w:val="nil"/>
              <w:bottom w:val="single" w:sz="4" w:space="0" w:color="auto"/>
              <w:right w:val="single" w:sz="4" w:space="0" w:color="auto"/>
            </w:tcBorders>
            <w:shd w:val="clear" w:color="auto" w:fill="FFFFFF"/>
            <w:noWrap/>
            <w:vAlign w:val="center"/>
            <w:hideMark/>
          </w:tcPr>
          <w:p w14:paraId="59E3A701"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vAlign w:val="center"/>
            <w:hideMark/>
          </w:tcPr>
          <w:p w14:paraId="0D8AB253" w14:textId="77777777" w:rsidR="00BE78F8" w:rsidRPr="009C53D2" w:rsidRDefault="00BE78F8">
            <w:pPr>
              <w:jc w:val="center"/>
              <w:rPr>
                <w:sz w:val="22"/>
                <w:szCs w:val="22"/>
              </w:rPr>
            </w:pPr>
            <w:r w:rsidRPr="009C53D2">
              <w:t>418 276 000,00</w:t>
            </w:r>
          </w:p>
        </w:tc>
        <w:tc>
          <w:tcPr>
            <w:tcW w:w="1843" w:type="dxa"/>
            <w:tcBorders>
              <w:top w:val="nil"/>
              <w:left w:val="nil"/>
              <w:bottom w:val="single" w:sz="4" w:space="0" w:color="auto"/>
              <w:right w:val="single" w:sz="4" w:space="0" w:color="auto"/>
            </w:tcBorders>
            <w:vAlign w:val="center"/>
            <w:hideMark/>
          </w:tcPr>
          <w:p w14:paraId="1CE7CF47" w14:textId="77777777" w:rsidR="00BE78F8" w:rsidRPr="009C53D2" w:rsidRDefault="00BE78F8">
            <w:pPr>
              <w:jc w:val="center"/>
              <w:rPr>
                <w:sz w:val="22"/>
                <w:szCs w:val="22"/>
              </w:rPr>
            </w:pPr>
            <w:r w:rsidRPr="009C53D2">
              <w:t>418 276 000,00</w:t>
            </w:r>
          </w:p>
        </w:tc>
      </w:tr>
      <w:tr w:rsidR="00BE78F8" w:rsidRPr="009C53D2" w14:paraId="4547AE3B" w14:textId="77777777" w:rsidTr="00BE78F8">
        <w:trPr>
          <w:trHeight w:val="315"/>
        </w:trPr>
        <w:tc>
          <w:tcPr>
            <w:tcW w:w="8784" w:type="dxa"/>
            <w:tcBorders>
              <w:top w:val="nil"/>
              <w:left w:val="single" w:sz="4" w:space="0" w:color="auto"/>
              <w:bottom w:val="single" w:sz="4" w:space="0" w:color="auto"/>
              <w:right w:val="single" w:sz="4" w:space="0" w:color="auto"/>
            </w:tcBorders>
            <w:vAlign w:val="center"/>
            <w:hideMark/>
          </w:tcPr>
          <w:p w14:paraId="34D0F6E1" w14:textId="77777777" w:rsidR="00BE78F8" w:rsidRPr="009C53D2" w:rsidRDefault="00BE78F8">
            <w:pPr>
              <w:rPr>
                <w:sz w:val="22"/>
                <w:szCs w:val="22"/>
              </w:rPr>
            </w:pPr>
            <w:r w:rsidRPr="009C53D2">
              <w:t>Школы-интернаты</w:t>
            </w:r>
          </w:p>
        </w:tc>
        <w:tc>
          <w:tcPr>
            <w:tcW w:w="850" w:type="dxa"/>
            <w:tcBorders>
              <w:top w:val="nil"/>
              <w:left w:val="nil"/>
              <w:bottom w:val="single" w:sz="4" w:space="0" w:color="auto"/>
              <w:right w:val="single" w:sz="4" w:space="0" w:color="auto"/>
            </w:tcBorders>
            <w:noWrap/>
            <w:vAlign w:val="center"/>
            <w:hideMark/>
          </w:tcPr>
          <w:p w14:paraId="4F9BEC34" w14:textId="77777777" w:rsidR="00BE78F8" w:rsidRPr="009C53D2" w:rsidRDefault="00BE78F8">
            <w:pPr>
              <w:jc w:val="center"/>
              <w:rPr>
                <w:sz w:val="22"/>
                <w:szCs w:val="22"/>
              </w:rPr>
            </w:pPr>
            <w:r w:rsidRPr="009C53D2">
              <w:t>0702</w:t>
            </w:r>
          </w:p>
        </w:tc>
        <w:tc>
          <w:tcPr>
            <w:tcW w:w="1560" w:type="dxa"/>
            <w:tcBorders>
              <w:top w:val="nil"/>
              <w:left w:val="nil"/>
              <w:bottom w:val="single" w:sz="4" w:space="0" w:color="auto"/>
              <w:right w:val="single" w:sz="4" w:space="0" w:color="auto"/>
            </w:tcBorders>
            <w:noWrap/>
            <w:vAlign w:val="center"/>
            <w:hideMark/>
          </w:tcPr>
          <w:p w14:paraId="2BC17842" w14:textId="77777777" w:rsidR="00BE78F8" w:rsidRPr="009C53D2" w:rsidRDefault="00BE78F8">
            <w:pPr>
              <w:jc w:val="center"/>
              <w:rPr>
                <w:sz w:val="22"/>
                <w:szCs w:val="22"/>
              </w:rPr>
            </w:pPr>
            <w:r w:rsidRPr="009C53D2">
              <w:t>03 1 01 42290</w:t>
            </w:r>
          </w:p>
        </w:tc>
        <w:tc>
          <w:tcPr>
            <w:tcW w:w="708" w:type="dxa"/>
            <w:tcBorders>
              <w:top w:val="nil"/>
              <w:left w:val="nil"/>
              <w:bottom w:val="single" w:sz="4" w:space="0" w:color="auto"/>
              <w:right w:val="single" w:sz="4" w:space="0" w:color="auto"/>
            </w:tcBorders>
            <w:noWrap/>
            <w:vAlign w:val="center"/>
            <w:hideMark/>
          </w:tcPr>
          <w:p w14:paraId="382F4EFF"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09F6705F" w14:textId="77777777" w:rsidR="00BE78F8" w:rsidRPr="009C53D2" w:rsidRDefault="00BE78F8">
            <w:pPr>
              <w:jc w:val="center"/>
              <w:rPr>
                <w:sz w:val="22"/>
                <w:szCs w:val="22"/>
              </w:rPr>
            </w:pPr>
            <w:r w:rsidRPr="009C53D2">
              <w:t>31 282 000,00</w:t>
            </w:r>
          </w:p>
        </w:tc>
        <w:tc>
          <w:tcPr>
            <w:tcW w:w="1843" w:type="dxa"/>
            <w:tcBorders>
              <w:top w:val="nil"/>
              <w:left w:val="nil"/>
              <w:bottom w:val="single" w:sz="4" w:space="0" w:color="auto"/>
              <w:right w:val="single" w:sz="4" w:space="0" w:color="auto"/>
            </w:tcBorders>
            <w:vAlign w:val="center"/>
            <w:hideMark/>
          </w:tcPr>
          <w:p w14:paraId="4E4196EC" w14:textId="77777777" w:rsidR="00BE78F8" w:rsidRPr="009C53D2" w:rsidRDefault="00BE78F8">
            <w:pPr>
              <w:jc w:val="center"/>
              <w:rPr>
                <w:sz w:val="22"/>
                <w:szCs w:val="22"/>
              </w:rPr>
            </w:pPr>
            <w:r w:rsidRPr="009C53D2">
              <w:t>31 282 000,00</w:t>
            </w:r>
          </w:p>
        </w:tc>
      </w:tr>
      <w:tr w:rsidR="00BE78F8" w:rsidRPr="009C53D2" w14:paraId="30A0A6E4" w14:textId="77777777" w:rsidTr="00BE78F8">
        <w:trPr>
          <w:trHeight w:val="646"/>
        </w:trPr>
        <w:tc>
          <w:tcPr>
            <w:tcW w:w="8784" w:type="dxa"/>
            <w:tcBorders>
              <w:top w:val="nil"/>
              <w:left w:val="single" w:sz="4" w:space="0" w:color="auto"/>
              <w:bottom w:val="single" w:sz="4" w:space="0" w:color="auto"/>
              <w:right w:val="single" w:sz="4" w:space="0" w:color="auto"/>
            </w:tcBorders>
            <w:vAlign w:val="center"/>
            <w:hideMark/>
          </w:tcPr>
          <w:p w14:paraId="69F3E6BF"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center"/>
            <w:hideMark/>
          </w:tcPr>
          <w:p w14:paraId="4CE81B02" w14:textId="77777777" w:rsidR="00BE78F8" w:rsidRPr="009C53D2" w:rsidRDefault="00BE78F8">
            <w:pPr>
              <w:jc w:val="center"/>
              <w:rPr>
                <w:sz w:val="22"/>
                <w:szCs w:val="22"/>
              </w:rPr>
            </w:pPr>
            <w:r w:rsidRPr="009C53D2">
              <w:t>0702</w:t>
            </w:r>
          </w:p>
        </w:tc>
        <w:tc>
          <w:tcPr>
            <w:tcW w:w="1560" w:type="dxa"/>
            <w:tcBorders>
              <w:top w:val="nil"/>
              <w:left w:val="nil"/>
              <w:bottom w:val="single" w:sz="4" w:space="0" w:color="auto"/>
              <w:right w:val="single" w:sz="4" w:space="0" w:color="auto"/>
            </w:tcBorders>
            <w:noWrap/>
            <w:vAlign w:val="center"/>
            <w:hideMark/>
          </w:tcPr>
          <w:p w14:paraId="7F60EB99" w14:textId="77777777" w:rsidR="00BE78F8" w:rsidRPr="009C53D2" w:rsidRDefault="00BE78F8">
            <w:pPr>
              <w:jc w:val="center"/>
              <w:rPr>
                <w:sz w:val="22"/>
                <w:szCs w:val="22"/>
              </w:rPr>
            </w:pPr>
            <w:r w:rsidRPr="009C53D2">
              <w:t>03 1 01 42290</w:t>
            </w:r>
          </w:p>
        </w:tc>
        <w:tc>
          <w:tcPr>
            <w:tcW w:w="708" w:type="dxa"/>
            <w:tcBorders>
              <w:top w:val="nil"/>
              <w:left w:val="nil"/>
              <w:bottom w:val="single" w:sz="4" w:space="0" w:color="auto"/>
              <w:right w:val="single" w:sz="4" w:space="0" w:color="auto"/>
            </w:tcBorders>
            <w:noWrap/>
            <w:vAlign w:val="center"/>
            <w:hideMark/>
          </w:tcPr>
          <w:p w14:paraId="443B3E8C"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vAlign w:val="center"/>
            <w:hideMark/>
          </w:tcPr>
          <w:p w14:paraId="2FDB6557" w14:textId="77777777" w:rsidR="00BE78F8" w:rsidRPr="009C53D2" w:rsidRDefault="00BE78F8">
            <w:pPr>
              <w:jc w:val="center"/>
              <w:rPr>
                <w:sz w:val="22"/>
                <w:szCs w:val="22"/>
              </w:rPr>
            </w:pPr>
            <w:r w:rsidRPr="009C53D2">
              <w:t>31 282 000,00</w:t>
            </w:r>
          </w:p>
        </w:tc>
        <w:tc>
          <w:tcPr>
            <w:tcW w:w="1843" w:type="dxa"/>
            <w:tcBorders>
              <w:top w:val="nil"/>
              <w:left w:val="nil"/>
              <w:bottom w:val="single" w:sz="4" w:space="0" w:color="auto"/>
              <w:right w:val="single" w:sz="4" w:space="0" w:color="auto"/>
            </w:tcBorders>
            <w:vAlign w:val="center"/>
            <w:hideMark/>
          </w:tcPr>
          <w:p w14:paraId="0ECB8457" w14:textId="77777777" w:rsidR="00BE78F8" w:rsidRPr="009C53D2" w:rsidRDefault="00BE78F8">
            <w:pPr>
              <w:jc w:val="center"/>
              <w:rPr>
                <w:sz w:val="22"/>
                <w:szCs w:val="22"/>
              </w:rPr>
            </w:pPr>
            <w:r w:rsidRPr="009C53D2">
              <w:t>31 282 000,00</w:t>
            </w:r>
          </w:p>
        </w:tc>
      </w:tr>
      <w:tr w:rsidR="00BE78F8" w:rsidRPr="009C53D2" w14:paraId="74F05195" w14:textId="77777777" w:rsidTr="00BE78F8">
        <w:trPr>
          <w:trHeight w:val="711"/>
        </w:trPr>
        <w:tc>
          <w:tcPr>
            <w:tcW w:w="8784" w:type="dxa"/>
            <w:tcBorders>
              <w:top w:val="nil"/>
              <w:left w:val="single" w:sz="4" w:space="0" w:color="auto"/>
              <w:bottom w:val="single" w:sz="4" w:space="0" w:color="auto"/>
              <w:right w:val="single" w:sz="4" w:space="0" w:color="auto"/>
            </w:tcBorders>
            <w:vAlign w:val="center"/>
            <w:hideMark/>
          </w:tcPr>
          <w:p w14:paraId="1E2F55E4" w14:textId="77777777" w:rsidR="00BE78F8" w:rsidRPr="009C53D2" w:rsidRDefault="00BE78F8">
            <w:pPr>
              <w:rPr>
                <w:sz w:val="22"/>
                <w:szCs w:val="22"/>
              </w:rPr>
            </w:pPr>
            <w:r w:rsidRPr="009C53D2">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850" w:type="dxa"/>
            <w:tcBorders>
              <w:top w:val="nil"/>
              <w:left w:val="nil"/>
              <w:bottom w:val="single" w:sz="4" w:space="0" w:color="auto"/>
              <w:right w:val="single" w:sz="4" w:space="0" w:color="auto"/>
            </w:tcBorders>
            <w:noWrap/>
            <w:vAlign w:val="center"/>
            <w:hideMark/>
          </w:tcPr>
          <w:p w14:paraId="18FED63C" w14:textId="77777777" w:rsidR="00BE78F8" w:rsidRPr="009C53D2" w:rsidRDefault="00BE78F8">
            <w:pPr>
              <w:jc w:val="center"/>
              <w:rPr>
                <w:sz w:val="22"/>
                <w:szCs w:val="22"/>
              </w:rPr>
            </w:pPr>
            <w:r w:rsidRPr="009C53D2">
              <w:t>0702</w:t>
            </w:r>
          </w:p>
        </w:tc>
        <w:tc>
          <w:tcPr>
            <w:tcW w:w="1560" w:type="dxa"/>
            <w:tcBorders>
              <w:top w:val="nil"/>
              <w:left w:val="nil"/>
              <w:bottom w:val="single" w:sz="4" w:space="0" w:color="auto"/>
              <w:right w:val="single" w:sz="4" w:space="0" w:color="auto"/>
            </w:tcBorders>
            <w:noWrap/>
            <w:vAlign w:val="center"/>
            <w:hideMark/>
          </w:tcPr>
          <w:p w14:paraId="036D7D70" w14:textId="77777777" w:rsidR="00BE78F8" w:rsidRPr="009C53D2" w:rsidRDefault="00BE78F8">
            <w:pPr>
              <w:jc w:val="center"/>
              <w:rPr>
                <w:sz w:val="22"/>
                <w:szCs w:val="22"/>
              </w:rPr>
            </w:pPr>
            <w:r w:rsidRPr="009C53D2">
              <w:t>03 1 01 53030</w:t>
            </w:r>
          </w:p>
        </w:tc>
        <w:tc>
          <w:tcPr>
            <w:tcW w:w="708" w:type="dxa"/>
            <w:tcBorders>
              <w:top w:val="nil"/>
              <w:left w:val="nil"/>
              <w:bottom w:val="single" w:sz="4" w:space="0" w:color="auto"/>
              <w:right w:val="single" w:sz="4" w:space="0" w:color="auto"/>
            </w:tcBorders>
            <w:noWrap/>
            <w:vAlign w:val="center"/>
            <w:hideMark/>
          </w:tcPr>
          <w:p w14:paraId="1A71E9A9"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1F1DC62C" w14:textId="77777777" w:rsidR="00BE78F8" w:rsidRPr="009C53D2" w:rsidRDefault="00BE78F8">
            <w:pPr>
              <w:jc w:val="center"/>
              <w:rPr>
                <w:sz w:val="22"/>
                <w:szCs w:val="22"/>
              </w:rPr>
            </w:pPr>
            <w:r w:rsidRPr="009C53D2">
              <w:t>121 550 814,00</w:t>
            </w:r>
          </w:p>
        </w:tc>
        <w:tc>
          <w:tcPr>
            <w:tcW w:w="1843" w:type="dxa"/>
            <w:tcBorders>
              <w:top w:val="nil"/>
              <w:left w:val="nil"/>
              <w:bottom w:val="single" w:sz="4" w:space="0" w:color="auto"/>
              <w:right w:val="single" w:sz="4" w:space="0" w:color="auto"/>
            </w:tcBorders>
            <w:vAlign w:val="center"/>
            <w:hideMark/>
          </w:tcPr>
          <w:p w14:paraId="54484E4A" w14:textId="77777777" w:rsidR="00BE78F8" w:rsidRPr="009C53D2" w:rsidRDefault="00BE78F8">
            <w:pPr>
              <w:jc w:val="center"/>
              <w:rPr>
                <w:sz w:val="22"/>
                <w:szCs w:val="22"/>
              </w:rPr>
            </w:pPr>
            <w:r w:rsidRPr="009C53D2">
              <w:t>121 550 814,00</w:t>
            </w:r>
          </w:p>
        </w:tc>
      </w:tr>
      <w:tr w:rsidR="00BE78F8" w:rsidRPr="009C53D2" w14:paraId="61404656" w14:textId="77777777" w:rsidTr="00BE78F8">
        <w:trPr>
          <w:trHeight w:val="60"/>
        </w:trPr>
        <w:tc>
          <w:tcPr>
            <w:tcW w:w="8784" w:type="dxa"/>
            <w:tcBorders>
              <w:top w:val="nil"/>
              <w:left w:val="single" w:sz="4" w:space="0" w:color="auto"/>
              <w:bottom w:val="single" w:sz="4" w:space="0" w:color="auto"/>
              <w:right w:val="single" w:sz="4" w:space="0" w:color="auto"/>
            </w:tcBorders>
            <w:vAlign w:val="center"/>
            <w:hideMark/>
          </w:tcPr>
          <w:p w14:paraId="4276C620"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center"/>
            <w:hideMark/>
          </w:tcPr>
          <w:p w14:paraId="619BA359" w14:textId="77777777" w:rsidR="00BE78F8" w:rsidRPr="009C53D2" w:rsidRDefault="00BE78F8">
            <w:pPr>
              <w:jc w:val="center"/>
              <w:rPr>
                <w:sz w:val="22"/>
                <w:szCs w:val="22"/>
              </w:rPr>
            </w:pPr>
            <w:r w:rsidRPr="009C53D2">
              <w:t>0702</w:t>
            </w:r>
          </w:p>
        </w:tc>
        <w:tc>
          <w:tcPr>
            <w:tcW w:w="1560" w:type="dxa"/>
            <w:tcBorders>
              <w:top w:val="nil"/>
              <w:left w:val="nil"/>
              <w:bottom w:val="single" w:sz="4" w:space="0" w:color="auto"/>
              <w:right w:val="single" w:sz="4" w:space="0" w:color="auto"/>
            </w:tcBorders>
            <w:noWrap/>
            <w:vAlign w:val="center"/>
            <w:hideMark/>
          </w:tcPr>
          <w:p w14:paraId="2AD6727D" w14:textId="77777777" w:rsidR="00BE78F8" w:rsidRPr="009C53D2" w:rsidRDefault="00BE78F8">
            <w:pPr>
              <w:jc w:val="center"/>
              <w:rPr>
                <w:sz w:val="22"/>
                <w:szCs w:val="22"/>
              </w:rPr>
            </w:pPr>
            <w:r w:rsidRPr="009C53D2">
              <w:t>03 1 01 53030</w:t>
            </w:r>
          </w:p>
        </w:tc>
        <w:tc>
          <w:tcPr>
            <w:tcW w:w="708" w:type="dxa"/>
            <w:tcBorders>
              <w:top w:val="nil"/>
              <w:left w:val="nil"/>
              <w:bottom w:val="single" w:sz="4" w:space="0" w:color="auto"/>
              <w:right w:val="single" w:sz="4" w:space="0" w:color="auto"/>
            </w:tcBorders>
            <w:noWrap/>
            <w:vAlign w:val="center"/>
            <w:hideMark/>
          </w:tcPr>
          <w:p w14:paraId="7FF2E120"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vAlign w:val="center"/>
            <w:hideMark/>
          </w:tcPr>
          <w:p w14:paraId="23B37FEA" w14:textId="77777777" w:rsidR="00BE78F8" w:rsidRPr="009C53D2" w:rsidRDefault="00BE78F8">
            <w:pPr>
              <w:jc w:val="center"/>
              <w:rPr>
                <w:sz w:val="22"/>
                <w:szCs w:val="22"/>
              </w:rPr>
            </w:pPr>
            <w:r w:rsidRPr="009C53D2">
              <w:t>121 550 814,00</w:t>
            </w:r>
          </w:p>
        </w:tc>
        <w:tc>
          <w:tcPr>
            <w:tcW w:w="1843" w:type="dxa"/>
            <w:tcBorders>
              <w:top w:val="nil"/>
              <w:left w:val="nil"/>
              <w:bottom w:val="single" w:sz="4" w:space="0" w:color="auto"/>
              <w:right w:val="single" w:sz="4" w:space="0" w:color="auto"/>
            </w:tcBorders>
            <w:vAlign w:val="center"/>
            <w:hideMark/>
          </w:tcPr>
          <w:p w14:paraId="383EEE14" w14:textId="77777777" w:rsidR="00BE78F8" w:rsidRPr="009C53D2" w:rsidRDefault="00BE78F8">
            <w:pPr>
              <w:jc w:val="center"/>
              <w:rPr>
                <w:sz w:val="22"/>
                <w:szCs w:val="22"/>
              </w:rPr>
            </w:pPr>
            <w:r w:rsidRPr="009C53D2">
              <w:t>121 550 814,00</w:t>
            </w:r>
          </w:p>
        </w:tc>
      </w:tr>
      <w:tr w:rsidR="00BE78F8" w:rsidRPr="009C53D2" w14:paraId="1B82CB67" w14:textId="77777777" w:rsidTr="00BE78F8">
        <w:trPr>
          <w:trHeight w:val="2189"/>
        </w:trPr>
        <w:tc>
          <w:tcPr>
            <w:tcW w:w="8784" w:type="dxa"/>
            <w:tcBorders>
              <w:top w:val="nil"/>
              <w:left w:val="single" w:sz="4" w:space="0" w:color="auto"/>
              <w:bottom w:val="single" w:sz="4" w:space="0" w:color="auto"/>
              <w:right w:val="single" w:sz="4" w:space="0" w:color="auto"/>
            </w:tcBorders>
            <w:vAlign w:val="center"/>
            <w:hideMark/>
          </w:tcPr>
          <w:p w14:paraId="79D73F9C" w14:textId="77777777" w:rsidR="00BE78F8" w:rsidRPr="009C53D2" w:rsidRDefault="00BE78F8">
            <w:pPr>
              <w:rPr>
                <w:sz w:val="22"/>
                <w:szCs w:val="22"/>
              </w:rPr>
            </w:pPr>
            <w:r w:rsidRPr="009C53D2">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общеобразовательных организаций</w:t>
            </w:r>
          </w:p>
        </w:tc>
        <w:tc>
          <w:tcPr>
            <w:tcW w:w="850" w:type="dxa"/>
            <w:tcBorders>
              <w:top w:val="nil"/>
              <w:left w:val="nil"/>
              <w:bottom w:val="single" w:sz="4" w:space="0" w:color="auto"/>
              <w:right w:val="single" w:sz="4" w:space="0" w:color="auto"/>
            </w:tcBorders>
            <w:noWrap/>
            <w:vAlign w:val="center"/>
            <w:hideMark/>
          </w:tcPr>
          <w:p w14:paraId="51B032DD" w14:textId="77777777" w:rsidR="00BE78F8" w:rsidRPr="009C53D2" w:rsidRDefault="00BE78F8">
            <w:pPr>
              <w:jc w:val="center"/>
              <w:rPr>
                <w:sz w:val="22"/>
                <w:szCs w:val="22"/>
              </w:rPr>
            </w:pPr>
            <w:r w:rsidRPr="009C53D2">
              <w:t>0702</w:t>
            </w:r>
          </w:p>
        </w:tc>
        <w:tc>
          <w:tcPr>
            <w:tcW w:w="1560" w:type="dxa"/>
            <w:tcBorders>
              <w:top w:val="nil"/>
              <w:left w:val="nil"/>
              <w:bottom w:val="single" w:sz="4" w:space="0" w:color="auto"/>
              <w:right w:val="single" w:sz="4" w:space="0" w:color="auto"/>
            </w:tcBorders>
            <w:noWrap/>
            <w:vAlign w:val="center"/>
            <w:hideMark/>
          </w:tcPr>
          <w:p w14:paraId="6F9C3767" w14:textId="77777777" w:rsidR="00BE78F8" w:rsidRPr="009C53D2" w:rsidRDefault="00BE78F8">
            <w:pPr>
              <w:jc w:val="center"/>
              <w:rPr>
                <w:sz w:val="22"/>
                <w:szCs w:val="22"/>
              </w:rPr>
            </w:pPr>
            <w:r w:rsidRPr="009C53D2">
              <w:t>03 1 01 73040</w:t>
            </w:r>
          </w:p>
        </w:tc>
        <w:tc>
          <w:tcPr>
            <w:tcW w:w="708" w:type="dxa"/>
            <w:tcBorders>
              <w:top w:val="nil"/>
              <w:left w:val="nil"/>
              <w:bottom w:val="single" w:sz="4" w:space="0" w:color="auto"/>
              <w:right w:val="single" w:sz="4" w:space="0" w:color="auto"/>
            </w:tcBorders>
            <w:noWrap/>
            <w:vAlign w:val="center"/>
            <w:hideMark/>
          </w:tcPr>
          <w:p w14:paraId="57065291"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289A7119" w14:textId="77777777" w:rsidR="00BE78F8" w:rsidRPr="009C53D2" w:rsidRDefault="00BE78F8">
            <w:pPr>
              <w:jc w:val="center"/>
              <w:rPr>
                <w:sz w:val="22"/>
                <w:szCs w:val="22"/>
              </w:rPr>
            </w:pPr>
            <w:r w:rsidRPr="009C53D2">
              <w:t>1 116 817 140,00</w:t>
            </w:r>
          </w:p>
        </w:tc>
        <w:tc>
          <w:tcPr>
            <w:tcW w:w="1843" w:type="dxa"/>
            <w:tcBorders>
              <w:top w:val="nil"/>
              <w:left w:val="nil"/>
              <w:bottom w:val="single" w:sz="4" w:space="0" w:color="auto"/>
              <w:right w:val="single" w:sz="4" w:space="0" w:color="auto"/>
            </w:tcBorders>
            <w:vAlign w:val="center"/>
            <w:hideMark/>
          </w:tcPr>
          <w:p w14:paraId="47F19F8D" w14:textId="77777777" w:rsidR="00BE78F8" w:rsidRPr="009C53D2" w:rsidRDefault="00BE78F8">
            <w:pPr>
              <w:jc w:val="center"/>
              <w:rPr>
                <w:sz w:val="22"/>
                <w:szCs w:val="22"/>
              </w:rPr>
            </w:pPr>
            <w:r w:rsidRPr="009C53D2">
              <w:t>1 116 817 140,00</w:t>
            </w:r>
          </w:p>
        </w:tc>
      </w:tr>
      <w:tr w:rsidR="00BE78F8" w:rsidRPr="009C53D2" w14:paraId="3D36F11B" w14:textId="77777777" w:rsidTr="00BE78F8">
        <w:trPr>
          <w:trHeight w:val="945"/>
        </w:trPr>
        <w:tc>
          <w:tcPr>
            <w:tcW w:w="8784" w:type="dxa"/>
            <w:tcBorders>
              <w:top w:val="nil"/>
              <w:left w:val="single" w:sz="4" w:space="0" w:color="auto"/>
              <w:bottom w:val="single" w:sz="4" w:space="0" w:color="auto"/>
              <w:right w:val="single" w:sz="4" w:space="0" w:color="auto"/>
            </w:tcBorders>
            <w:vAlign w:val="center"/>
            <w:hideMark/>
          </w:tcPr>
          <w:p w14:paraId="03C1E678"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center"/>
            <w:hideMark/>
          </w:tcPr>
          <w:p w14:paraId="40B337FA" w14:textId="77777777" w:rsidR="00BE78F8" w:rsidRPr="009C53D2" w:rsidRDefault="00BE78F8">
            <w:pPr>
              <w:jc w:val="center"/>
              <w:rPr>
                <w:sz w:val="22"/>
                <w:szCs w:val="22"/>
              </w:rPr>
            </w:pPr>
            <w:r w:rsidRPr="009C53D2">
              <w:t>0702</w:t>
            </w:r>
          </w:p>
        </w:tc>
        <w:tc>
          <w:tcPr>
            <w:tcW w:w="1560" w:type="dxa"/>
            <w:tcBorders>
              <w:top w:val="nil"/>
              <w:left w:val="nil"/>
              <w:bottom w:val="single" w:sz="4" w:space="0" w:color="auto"/>
              <w:right w:val="single" w:sz="4" w:space="0" w:color="auto"/>
            </w:tcBorders>
            <w:noWrap/>
            <w:vAlign w:val="center"/>
            <w:hideMark/>
          </w:tcPr>
          <w:p w14:paraId="36773602" w14:textId="77777777" w:rsidR="00BE78F8" w:rsidRPr="009C53D2" w:rsidRDefault="00BE78F8">
            <w:pPr>
              <w:jc w:val="center"/>
              <w:rPr>
                <w:sz w:val="22"/>
                <w:szCs w:val="22"/>
              </w:rPr>
            </w:pPr>
            <w:r w:rsidRPr="009C53D2">
              <w:t>03 1 01 73040</w:t>
            </w:r>
          </w:p>
        </w:tc>
        <w:tc>
          <w:tcPr>
            <w:tcW w:w="708" w:type="dxa"/>
            <w:tcBorders>
              <w:top w:val="nil"/>
              <w:left w:val="nil"/>
              <w:bottom w:val="single" w:sz="4" w:space="0" w:color="auto"/>
              <w:right w:val="single" w:sz="4" w:space="0" w:color="auto"/>
            </w:tcBorders>
            <w:noWrap/>
            <w:vAlign w:val="center"/>
            <w:hideMark/>
          </w:tcPr>
          <w:p w14:paraId="165FA972"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vAlign w:val="center"/>
            <w:hideMark/>
          </w:tcPr>
          <w:p w14:paraId="6EF42F29" w14:textId="77777777" w:rsidR="00BE78F8" w:rsidRPr="009C53D2" w:rsidRDefault="00BE78F8">
            <w:pPr>
              <w:jc w:val="center"/>
              <w:rPr>
                <w:sz w:val="22"/>
                <w:szCs w:val="22"/>
              </w:rPr>
            </w:pPr>
            <w:r w:rsidRPr="009C53D2">
              <w:t>1 116 817 140,00</w:t>
            </w:r>
          </w:p>
        </w:tc>
        <w:tc>
          <w:tcPr>
            <w:tcW w:w="1843" w:type="dxa"/>
            <w:tcBorders>
              <w:top w:val="nil"/>
              <w:left w:val="nil"/>
              <w:bottom w:val="single" w:sz="4" w:space="0" w:color="auto"/>
              <w:right w:val="single" w:sz="4" w:space="0" w:color="auto"/>
            </w:tcBorders>
            <w:vAlign w:val="center"/>
            <w:hideMark/>
          </w:tcPr>
          <w:p w14:paraId="28C2334E" w14:textId="77777777" w:rsidR="00BE78F8" w:rsidRPr="009C53D2" w:rsidRDefault="00BE78F8">
            <w:pPr>
              <w:jc w:val="center"/>
              <w:rPr>
                <w:sz w:val="22"/>
                <w:szCs w:val="22"/>
              </w:rPr>
            </w:pPr>
            <w:r w:rsidRPr="009C53D2">
              <w:t>1 116 817 140,00</w:t>
            </w:r>
          </w:p>
        </w:tc>
      </w:tr>
      <w:tr w:rsidR="00BE78F8" w:rsidRPr="009C53D2" w14:paraId="31AD3587" w14:textId="77777777" w:rsidTr="00BE78F8">
        <w:trPr>
          <w:trHeight w:val="2125"/>
        </w:trPr>
        <w:tc>
          <w:tcPr>
            <w:tcW w:w="8784" w:type="dxa"/>
            <w:tcBorders>
              <w:top w:val="nil"/>
              <w:left w:val="single" w:sz="4" w:space="0" w:color="auto"/>
              <w:bottom w:val="single" w:sz="4" w:space="0" w:color="auto"/>
              <w:right w:val="single" w:sz="4" w:space="0" w:color="auto"/>
            </w:tcBorders>
            <w:vAlign w:val="center"/>
            <w:hideMark/>
          </w:tcPr>
          <w:p w14:paraId="7FCC745E" w14:textId="77777777" w:rsidR="00BE78F8" w:rsidRPr="009C53D2" w:rsidRDefault="00BE78F8">
            <w:pPr>
              <w:rPr>
                <w:sz w:val="22"/>
                <w:szCs w:val="22"/>
              </w:rPr>
            </w:pPr>
            <w:r w:rsidRPr="009C53D2">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общеобразовательных организаций</w:t>
            </w:r>
          </w:p>
        </w:tc>
        <w:tc>
          <w:tcPr>
            <w:tcW w:w="850" w:type="dxa"/>
            <w:tcBorders>
              <w:top w:val="nil"/>
              <w:left w:val="nil"/>
              <w:bottom w:val="single" w:sz="4" w:space="0" w:color="auto"/>
              <w:right w:val="single" w:sz="4" w:space="0" w:color="auto"/>
            </w:tcBorders>
            <w:noWrap/>
            <w:vAlign w:val="center"/>
            <w:hideMark/>
          </w:tcPr>
          <w:p w14:paraId="61993900" w14:textId="77777777" w:rsidR="00BE78F8" w:rsidRPr="009C53D2" w:rsidRDefault="00BE78F8">
            <w:pPr>
              <w:jc w:val="center"/>
              <w:rPr>
                <w:sz w:val="22"/>
                <w:szCs w:val="22"/>
              </w:rPr>
            </w:pPr>
            <w:r w:rsidRPr="009C53D2">
              <w:t>0702</w:t>
            </w:r>
          </w:p>
        </w:tc>
        <w:tc>
          <w:tcPr>
            <w:tcW w:w="1560" w:type="dxa"/>
            <w:tcBorders>
              <w:top w:val="nil"/>
              <w:left w:val="nil"/>
              <w:bottom w:val="single" w:sz="4" w:space="0" w:color="auto"/>
              <w:right w:val="single" w:sz="4" w:space="0" w:color="auto"/>
            </w:tcBorders>
            <w:noWrap/>
            <w:vAlign w:val="center"/>
            <w:hideMark/>
          </w:tcPr>
          <w:p w14:paraId="4E2CA2C5" w14:textId="77777777" w:rsidR="00BE78F8" w:rsidRPr="009C53D2" w:rsidRDefault="00BE78F8">
            <w:pPr>
              <w:jc w:val="center"/>
              <w:rPr>
                <w:sz w:val="22"/>
                <w:szCs w:val="22"/>
              </w:rPr>
            </w:pPr>
            <w:r w:rsidRPr="009C53D2">
              <w:t>03 1 01 73050</w:t>
            </w:r>
          </w:p>
        </w:tc>
        <w:tc>
          <w:tcPr>
            <w:tcW w:w="708" w:type="dxa"/>
            <w:tcBorders>
              <w:top w:val="nil"/>
              <w:left w:val="nil"/>
              <w:bottom w:val="single" w:sz="4" w:space="0" w:color="auto"/>
              <w:right w:val="single" w:sz="4" w:space="0" w:color="auto"/>
            </w:tcBorders>
            <w:noWrap/>
            <w:vAlign w:val="center"/>
            <w:hideMark/>
          </w:tcPr>
          <w:p w14:paraId="216D3D61"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76D87599" w14:textId="77777777" w:rsidR="00BE78F8" w:rsidRPr="009C53D2" w:rsidRDefault="00BE78F8">
            <w:pPr>
              <w:jc w:val="center"/>
              <w:rPr>
                <w:sz w:val="22"/>
                <w:szCs w:val="22"/>
              </w:rPr>
            </w:pPr>
            <w:r w:rsidRPr="009C53D2">
              <w:t>53 577 000,00</w:t>
            </w:r>
          </w:p>
        </w:tc>
        <w:tc>
          <w:tcPr>
            <w:tcW w:w="1843" w:type="dxa"/>
            <w:tcBorders>
              <w:top w:val="nil"/>
              <w:left w:val="nil"/>
              <w:bottom w:val="single" w:sz="4" w:space="0" w:color="auto"/>
              <w:right w:val="single" w:sz="4" w:space="0" w:color="auto"/>
            </w:tcBorders>
            <w:vAlign w:val="center"/>
            <w:hideMark/>
          </w:tcPr>
          <w:p w14:paraId="692453BC" w14:textId="77777777" w:rsidR="00BE78F8" w:rsidRPr="009C53D2" w:rsidRDefault="00BE78F8">
            <w:pPr>
              <w:jc w:val="center"/>
              <w:rPr>
                <w:sz w:val="22"/>
                <w:szCs w:val="22"/>
              </w:rPr>
            </w:pPr>
            <w:r w:rsidRPr="009C53D2">
              <w:t>53 577 000,00</w:t>
            </w:r>
          </w:p>
        </w:tc>
      </w:tr>
      <w:tr w:rsidR="00BE78F8" w:rsidRPr="009C53D2" w14:paraId="616E55AA" w14:textId="77777777" w:rsidTr="00BE78F8">
        <w:trPr>
          <w:trHeight w:val="657"/>
        </w:trPr>
        <w:tc>
          <w:tcPr>
            <w:tcW w:w="8784" w:type="dxa"/>
            <w:tcBorders>
              <w:top w:val="nil"/>
              <w:left w:val="single" w:sz="4" w:space="0" w:color="auto"/>
              <w:bottom w:val="single" w:sz="4" w:space="0" w:color="auto"/>
              <w:right w:val="single" w:sz="4" w:space="0" w:color="auto"/>
            </w:tcBorders>
            <w:vAlign w:val="center"/>
            <w:hideMark/>
          </w:tcPr>
          <w:p w14:paraId="5CEB5AE7"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center"/>
            <w:hideMark/>
          </w:tcPr>
          <w:p w14:paraId="4C0B281C" w14:textId="77777777" w:rsidR="00BE78F8" w:rsidRPr="009C53D2" w:rsidRDefault="00BE78F8">
            <w:pPr>
              <w:jc w:val="center"/>
              <w:rPr>
                <w:sz w:val="22"/>
                <w:szCs w:val="22"/>
              </w:rPr>
            </w:pPr>
            <w:r w:rsidRPr="009C53D2">
              <w:t>0702</w:t>
            </w:r>
          </w:p>
        </w:tc>
        <w:tc>
          <w:tcPr>
            <w:tcW w:w="1560" w:type="dxa"/>
            <w:tcBorders>
              <w:top w:val="nil"/>
              <w:left w:val="nil"/>
              <w:bottom w:val="single" w:sz="4" w:space="0" w:color="auto"/>
              <w:right w:val="single" w:sz="4" w:space="0" w:color="auto"/>
            </w:tcBorders>
            <w:noWrap/>
            <w:vAlign w:val="center"/>
            <w:hideMark/>
          </w:tcPr>
          <w:p w14:paraId="630E8BFE" w14:textId="77777777" w:rsidR="00BE78F8" w:rsidRPr="009C53D2" w:rsidRDefault="00BE78F8">
            <w:pPr>
              <w:jc w:val="center"/>
              <w:rPr>
                <w:sz w:val="22"/>
                <w:szCs w:val="22"/>
              </w:rPr>
            </w:pPr>
            <w:r w:rsidRPr="009C53D2">
              <w:t>03 1 01 73050</w:t>
            </w:r>
          </w:p>
        </w:tc>
        <w:tc>
          <w:tcPr>
            <w:tcW w:w="708" w:type="dxa"/>
            <w:tcBorders>
              <w:top w:val="nil"/>
              <w:left w:val="nil"/>
              <w:bottom w:val="single" w:sz="4" w:space="0" w:color="auto"/>
              <w:right w:val="single" w:sz="4" w:space="0" w:color="auto"/>
            </w:tcBorders>
            <w:noWrap/>
            <w:vAlign w:val="center"/>
            <w:hideMark/>
          </w:tcPr>
          <w:p w14:paraId="401D769A"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vAlign w:val="center"/>
            <w:hideMark/>
          </w:tcPr>
          <w:p w14:paraId="455BB7EE" w14:textId="77777777" w:rsidR="00BE78F8" w:rsidRPr="009C53D2" w:rsidRDefault="00BE78F8">
            <w:pPr>
              <w:jc w:val="center"/>
              <w:rPr>
                <w:sz w:val="22"/>
                <w:szCs w:val="22"/>
              </w:rPr>
            </w:pPr>
            <w:r w:rsidRPr="009C53D2">
              <w:t>53 577 000,00</w:t>
            </w:r>
          </w:p>
        </w:tc>
        <w:tc>
          <w:tcPr>
            <w:tcW w:w="1843" w:type="dxa"/>
            <w:tcBorders>
              <w:top w:val="nil"/>
              <w:left w:val="nil"/>
              <w:bottom w:val="single" w:sz="4" w:space="0" w:color="auto"/>
              <w:right w:val="single" w:sz="4" w:space="0" w:color="auto"/>
            </w:tcBorders>
            <w:vAlign w:val="center"/>
            <w:hideMark/>
          </w:tcPr>
          <w:p w14:paraId="6AABF1F6" w14:textId="77777777" w:rsidR="00BE78F8" w:rsidRPr="009C53D2" w:rsidRDefault="00BE78F8">
            <w:pPr>
              <w:jc w:val="center"/>
              <w:rPr>
                <w:sz w:val="22"/>
                <w:szCs w:val="22"/>
              </w:rPr>
            </w:pPr>
            <w:r w:rsidRPr="009C53D2">
              <w:t>53 577 000,00</w:t>
            </w:r>
          </w:p>
        </w:tc>
      </w:tr>
      <w:tr w:rsidR="00BE78F8" w:rsidRPr="009C53D2" w14:paraId="47CC83D6" w14:textId="77777777" w:rsidTr="00BE78F8">
        <w:trPr>
          <w:trHeight w:val="2679"/>
        </w:trPr>
        <w:tc>
          <w:tcPr>
            <w:tcW w:w="8784" w:type="dxa"/>
            <w:tcBorders>
              <w:top w:val="nil"/>
              <w:left w:val="single" w:sz="4" w:space="0" w:color="auto"/>
              <w:bottom w:val="single" w:sz="4" w:space="0" w:color="auto"/>
              <w:right w:val="single" w:sz="4" w:space="0" w:color="auto"/>
            </w:tcBorders>
            <w:vAlign w:val="center"/>
            <w:hideMark/>
          </w:tcPr>
          <w:p w14:paraId="60D938CB" w14:textId="77777777" w:rsidR="00BE78F8" w:rsidRPr="009C53D2" w:rsidRDefault="00BE78F8">
            <w:pPr>
              <w:rPr>
                <w:sz w:val="22"/>
                <w:szCs w:val="22"/>
              </w:rPr>
            </w:pPr>
            <w:r w:rsidRPr="009C53D2">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общеобразовательных организаций, участвующего в реализации общеобразовательных программ</w:t>
            </w:r>
          </w:p>
        </w:tc>
        <w:tc>
          <w:tcPr>
            <w:tcW w:w="850" w:type="dxa"/>
            <w:tcBorders>
              <w:top w:val="nil"/>
              <w:left w:val="nil"/>
              <w:bottom w:val="single" w:sz="4" w:space="0" w:color="auto"/>
              <w:right w:val="single" w:sz="4" w:space="0" w:color="auto"/>
            </w:tcBorders>
            <w:noWrap/>
            <w:vAlign w:val="center"/>
            <w:hideMark/>
          </w:tcPr>
          <w:p w14:paraId="08649C04" w14:textId="77777777" w:rsidR="00BE78F8" w:rsidRPr="009C53D2" w:rsidRDefault="00BE78F8">
            <w:pPr>
              <w:jc w:val="center"/>
              <w:rPr>
                <w:sz w:val="22"/>
                <w:szCs w:val="22"/>
              </w:rPr>
            </w:pPr>
            <w:r w:rsidRPr="009C53D2">
              <w:t>0702</w:t>
            </w:r>
          </w:p>
        </w:tc>
        <w:tc>
          <w:tcPr>
            <w:tcW w:w="1560" w:type="dxa"/>
            <w:tcBorders>
              <w:top w:val="nil"/>
              <w:left w:val="nil"/>
              <w:bottom w:val="single" w:sz="4" w:space="0" w:color="auto"/>
              <w:right w:val="single" w:sz="4" w:space="0" w:color="auto"/>
            </w:tcBorders>
            <w:noWrap/>
            <w:vAlign w:val="center"/>
            <w:hideMark/>
          </w:tcPr>
          <w:p w14:paraId="16C1F7E2" w14:textId="77777777" w:rsidR="00BE78F8" w:rsidRPr="009C53D2" w:rsidRDefault="00BE78F8">
            <w:pPr>
              <w:jc w:val="center"/>
              <w:rPr>
                <w:sz w:val="22"/>
                <w:szCs w:val="22"/>
              </w:rPr>
            </w:pPr>
            <w:r w:rsidRPr="009C53D2">
              <w:t>03 1 01 73310</w:t>
            </w:r>
          </w:p>
        </w:tc>
        <w:tc>
          <w:tcPr>
            <w:tcW w:w="708" w:type="dxa"/>
            <w:tcBorders>
              <w:top w:val="nil"/>
              <w:left w:val="nil"/>
              <w:bottom w:val="single" w:sz="4" w:space="0" w:color="auto"/>
              <w:right w:val="single" w:sz="4" w:space="0" w:color="auto"/>
            </w:tcBorders>
            <w:noWrap/>
            <w:vAlign w:val="center"/>
            <w:hideMark/>
          </w:tcPr>
          <w:p w14:paraId="2A4F55F2"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40A0EB46" w14:textId="77777777" w:rsidR="00BE78F8" w:rsidRPr="009C53D2" w:rsidRDefault="00BE78F8">
            <w:pPr>
              <w:jc w:val="center"/>
              <w:rPr>
                <w:sz w:val="22"/>
                <w:szCs w:val="22"/>
              </w:rPr>
            </w:pPr>
            <w:r w:rsidRPr="009C53D2">
              <w:t>116 946 600,00</w:t>
            </w:r>
          </w:p>
        </w:tc>
        <w:tc>
          <w:tcPr>
            <w:tcW w:w="1843" w:type="dxa"/>
            <w:tcBorders>
              <w:top w:val="nil"/>
              <w:left w:val="nil"/>
              <w:bottom w:val="single" w:sz="4" w:space="0" w:color="auto"/>
              <w:right w:val="single" w:sz="4" w:space="0" w:color="auto"/>
            </w:tcBorders>
            <w:vAlign w:val="center"/>
            <w:hideMark/>
          </w:tcPr>
          <w:p w14:paraId="786EA568" w14:textId="77777777" w:rsidR="00BE78F8" w:rsidRPr="009C53D2" w:rsidRDefault="00BE78F8">
            <w:pPr>
              <w:jc w:val="center"/>
              <w:rPr>
                <w:sz w:val="22"/>
                <w:szCs w:val="22"/>
              </w:rPr>
            </w:pPr>
            <w:r w:rsidRPr="009C53D2">
              <w:t>116 946 600,00</w:t>
            </w:r>
          </w:p>
        </w:tc>
      </w:tr>
      <w:tr w:rsidR="00BE78F8" w:rsidRPr="009C53D2" w14:paraId="3C71191D" w14:textId="77777777" w:rsidTr="00BE78F8">
        <w:trPr>
          <w:trHeight w:val="282"/>
        </w:trPr>
        <w:tc>
          <w:tcPr>
            <w:tcW w:w="8784" w:type="dxa"/>
            <w:tcBorders>
              <w:top w:val="nil"/>
              <w:left w:val="single" w:sz="4" w:space="0" w:color="auto"/>
              <w:bottom w:val="single" w:sz="4" w:space="0" w:color="auto"/>
              <w:right w:val="single" w:sz="4" w:space="0" w:color="auto"/>
            </w:tcBorders>
            <w:vAlign w:val="center"/>
            <w:hideMark/>
          </w:tcPr>
          <w:p w14:paraId="0BEA88BB"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center"/>
            <w:hideMark/>
          </w:tcPr>
          <w:p w14:paraId="3F8C1532" w14:textId="77777777" w:rsidR="00BE78F8" w:rsidRPr="009C53D2" w:rsidRDefault="00BE78F8">
            <w:pPr>
              <w:jc w:val="center"/>
              <w:rPr>
                <w:sz w:val="22"/>
                <w:szCs w:val="22"/>
              </w:rPr>
            </w:pPr>
            <w:r w:rsidRPr="009C53D2">
              <w:t>0702</w:t>
            </w:r>
          </w:p>
        </w:tc>
        <w:tc>
          <w:tcPr>
            <w:tcW w:w="1560" w:type="dxa"/>
            <w:tcBorders>
              <w:top w:val="nil"/>
              <w:left w:val="nil"/>
              <w:bottom w:val="single" w:sz="4" w:space="0" w:color="auto"/>
              <w:right w:val="single" w:sz="4" w:space="0" w:color="auto"/>
            </w:tcBorders>
            <w:noWrap/>
            <w:vAlign w:val="center"/>
            <w:hideMark/>
          </w:tcPr>
          <w:p w14:paraId="7C15FFE5" w14:textId="77777777" w:rsidR="00BE78F8" w:rsidRPr="009C53D2" w:rsidRDefault="00BE78F8">
            <w:pPr>
              <w:jc w:val="center"/>
              <w:rPr>
                <w:sz w:val="22"/>
                <w:szCs w:val="22"/>
              </w:rPr>
            </w:pPr>
            <w:r w:rsidRPr="009C53D2">
              <w:t>03 1 01 73310</w:t>
            </w:r>
          </w:p>
        </w:tc>
        <w:tc>
          <w:tcPr>
            <w:tcW w:w="708" w:type="dxa"/>
            <w:tcBorders>
              <w:top w:val="nil"/>
              <w:left w:val="nil"/>
              <w:bottom w:val="single" w:sz="4" w:space="0" w:color="auto"/>
              <w:right w:val="single" w:sz="4" w:space="0" w:color="auto"/>
            </w:tcBorders>
            <w:noWrap/>
            <w:vAlign w:val="center"/>
            <w:hideMark/>
          </w:tcPr>
          <w:p w14:paraId="7306E122"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vAlign w:val="center"/>
            <w:hideMark/>
          </w:tcPr>
          <w:p w14:paraId="69F7D9BF" w14:textId="77777777" w:rsidR="00BE78F8" w:rsidRPr="009C53D2" w:rsidRDefault="00BE78F8">
            <w:pPr>
              <w:jc w:val="center"/>
              <w:rPr>
                <w:sz w:val="22"/>
                <w:szCs w:val="22"/>
              </w:rPr>
            </w:pPr>
            <w:r w:rsidRPr="009C53D2">
              <w:t>116 946 600,00</w:t>
            </w:r>
          </w:p>
        </w:tc>
        <w:tc>
          <w:tcPr>
            <w:tcW w:w="1843" w:type="dxa"/>
            <w:tcBorders>
              <w:top w:val="nil"/>
              <w:left w:val="nil"/>
              <w:bottom w:val="single" w:sz="4" w:space="0" w:color="auto"/>
              <w:right w:val="single" w:sz="4" w:space="0" w:color="auto"/>
            </w:tcBorders>
            <w:vAlign w:val="center"/>
            <w:hideMark/>
          </w:tcPr>
          <w:p w14:paraId="64697317" w14:textId="77777777" w:rsidR="00BE78F8" w:rsidRPr="009C53D2" w:rsidRDefault="00BE78F8">
            <w:pPr>
              <w:jc w:val="center"/>
              <w:rPr>
                <w:sz w:val="22"/>
                <w:szCs w:val="22"/>
              </w:rPr>
            </w:pPr>
            <w:r w:rsidRPr="009C53D2">
              <w:t>116 946 600,00</w:t>
            </w:r>
          </w:p>
        </w:tc>
      </w:tr>
      <w:tr w:rsidR="00BE78F8" w:rsidRPr="009C53D2" w14:paraId="78F98B6E" w14:textId="77777777" w:rsidTr="00BE78F8">
        <w:trPr>
          <w:trHeight w:val="565"/>
        </w:trPr>
        <w:tc>
          <w:tcPr>
            <w:tcW w:w="8784" w:type="dxa"/>
            <w:tcBorders>
              <w:top w:val="nil"/>
              <w:left w:val="single" w:sz="4" w:space="0" w:color="auto"/>
              <w:bottom w:val="single" w:sz="4" w:space="0" w:color="auto"/>
              <w:right w:val="single" w:sz="4" w:space="0" w:color="auto"/>
            </w:tcBorders>
            <w:shd w:val="clear" w:color="auto" w:fill="FFFFFF"/>
            <w:vAlign w:val="center"/>
            <w:hideMark/>
          </w:tcPr>
          <w:p w14:paraId="59DD4C9E" w14:textId="77777777" w:rsidR="00BE78F8" w:rsidRPr="009C53D2" w:rsidRDefault="00BE78F8">
            <w:pPr>
              <w:rPr>
                <w:sz w:val="22"/>
                <w:szCs w:val="22"/>
              </w:rPr>
            </w:pPr>
            <w:r w:rsidRPr="009C53D2">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850" w:type="dxa"/>
            <w:tcBorders>
              <w:top w:val="nil"/>
              <w:left w:val="nil"/>
              <w:bottom w:val="single" w:sz="4" w:space="0" w:color="auto"/>
              <w:right w:val="single" w:sz="4" w:space="0" w:color="auto"/>
            </w:tcBorders>
            <w:noWrap/>
            <w:vAlign w:val="center"/>
            <w:hideMark/>
          </w:tcPr>
          <w:p w14:paraId="19D1367F" w14:textId="77777777" w:rsidR="00BE78F8" w:rsidRPr="009C53D2" w:rsidRDefault="00BE78F8">
            <w:pPr>
              <w:jc w:val="center"/>
              <w:rPr>
                <w:sz w:val="22"/>
                <w:szCs w:val="22"/>
              </w:rPr>
            </w:pPr>
            <w:r w:rsidRPr="009C53D2">
              <w:t>0702</w:t>
            </w:r>
          </w:p>
        </w:tc>
        <w:tc>
          <w:tcPr>
            <w:tcW w:w="1560" w:type="dxa"/>
            <w:tcBorders>
              <w:top w:val="nil"/>
              <w:left w:val="nil"/>
              <w:bottom w:val="single" w:sz="4" w:space="0" w:color="auto"/>
              <w:right w:val="single" w:sz="4" w:space="0" w:color="auto"/>
            </w:tcBorders>
            <w:shd w:val="clear" w:color="auto" w:fill="FFFFFF"/>
            <w:noWrap/>
            <w:vAlign w:val="center"/>
            <w:hideMark/>
          </w:tcPr>
          <w:p w14:paraId="0A246B99" w14:textId="77777777" w:rsidR="00BE78F8" w:rsidRPr="009C53D2" w:rsidRDefault="00BE78F8">
            <w:pPr>
              <w:jc w:val="center"/>
              <w:rPr>
                <w:sz w:val="22"/>
                <w:szCs w:val="22"/>
              </w:rPr>
            </w:pPr>
            <w:r w:rsidRPr="009C53D2">
              <w:t>03 1 01 L3040</w:t>
            </w:r>
          </w:p>
        </w:tc>
        <w:tc>
          <w:tcPr>
            <w:tcW w:w="708" w:type="dxa"/>
            <w:tcBorders>
              <w:top w:val="nil"/>
              <w:left w:val="nil"/>
              <w:bottom w:val="single" w:sz="4" w:space="0" w:color="auto"/>
              <w:right w:val="single" w:sz="4" w:space="0" w:color="auto"/>
            </w:tcBorders>
            <w:shd w:val="clear" w:color="auto" w:fill="FFFFFF"/>
            <w:noWrap/>
            <w:vAlign w:val="center"/>
            <w:hideMark/>
          </w:tcPr>
          <w:p w14:paraId="32408EAC"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71AE17E6" w14:textId="77777777" w:rsidR="00BE78F8" w:rsidRPr="009C53D2" w:rsidRDefault="00BE78F8">
            <w:pPr>
              <w:jc w:val="center"/>
              <w:rPr>
                <w:sz w:val="22"/>
                <w:szCs w:val="22"/>
              </w:rPr>
            </w:pPr>
            <w:r w:rsidRPr="009C53D2">
              <w:t>159 625 413,50</w:t>
            </w:r>
          </w:p>
        </w:tc>
        <w:tc>
          <w:tcPr>
            <w:tcW w:w="1843" w:type="dxa"/>
            <w:tcBorders>
              <w:top w:val="nil"/>
              <w:left w:val="nil"/>
              <w:bottom w:val="single" w:sz="4" w:space="0" w:color="auto"/>
              <w:right w:val="single" w:sz="4" w:space="0" w:color="auto"/>
            </w:tcBorders>
            <w:vAlign w:val="center"/>
            <w:hideMark/>
          </w:tcPr>
          <w:p w14:paraId="3ED7D455" w14:textId="77777777" w:rsidR="00BE78F8" w:rsidRPr="009C53D2" w:rsidRDefault="00BE78F8">
            <w:pPr>
              <w:jc w:val="center"/>
              <w:rPr>
                <w:sz w:val="22"/>
                <w:szCs w:val="22"/>
              </w:rPr>
            </w:pPr>
            <w:r w:rsidRPr="009C53D2">
              <w:t>163 617 748,50</w:t>
            </w:r>
          </w:p>
        </w:tc>
      </w:tr>
      <w:tr w:rsidR="00BE78F8" w:rsidRPr="009C53D2" w14:paraId="61775FFF" w14:textId="77777777" w:rsidTr="00BE78F8">
        <w:trPr>
          <w:trHeight w:val="701"/>
        </w:trPr>
        <w:tc>
          <w:tcPr>
            <w:tcW w:w="8784" w:type="dxa"/>
            <w:tcBorders>
              <w:top w:val="nil"/>
              <w:left w:val="single" w:sz="4" w:space="0" w:color="auto"/>
              <w:bottom w:val="single" w:sz="4" w:space="0" w:color="auto"/>
              <w:right w:val="single" w:sz="4" w:space="0" w:color="auto"/>
            </w:tcBorders>
            <w:vAlign w:val="center"/>
            <w:hideMark/>
          </w:tcPr>
          <w:p w14:paraId="1866F0E7"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center"/>
            <w:hideMark/>
          </w:tcPr>
          <w:p w14:paraId="40347DCC" w14:textId="77777777" w:rsidR="00BE78F8" w:rsidRPr="009C53D2" w:rsidRDefault="00BE78F8">
            <w:pPr>
              <w:jc w:val="center"/>
              <w:rPr>
                <w:sz w:val="22"/>
                <w:szCs w:val="22"/>
              </w:rPr>
            </w:pPr>
            <w:r w:rsidRPr="009C53D2">
              <w:t>0702</w:t>
            </w:r>
          </w:p>
        </w:tc>
        <w:tc>
          <w:tcPr>
            <w:tcW w:w="1560" w:type="dxa"/>
            <w:tcBorders>
              <w:top w:val="nil"/>
              <w:left w:val="nil"/>
              <w:bottom w:val="single" w:sz="4" w:space="0" w:color="auto"/>
              <w:right w:val="single" w:sz="4" w:space="0" w:color="auto"/>
            </w:tcBorders>
            <w:shd w:val="clear" w:color="auto" w:fill="FFFFFF"/>
            <w:noWrap/>
            <w:vAlign w:val="center"/>
            <w:hideMark/>
          </w:tcPr>
          <w:p w14:paraId="38CAD792" w14:textId="77777777" w:rsidR="00BE78F8" w:rsidRPr="009C53D2" w:rsidRDefault="00BE78F8">
            <w:pPr>
              <w:jc w:val="center"/>
              <w:rPr>
                <w:sz w:val="22"/>
                <w:szCs w:val="22"/>
              </w:rPr>
            </w:pPr>
            <w:r w:rsidRPr="009C53D2">
              <w:t>03 1 01 L3040</w:t>
            </w:r>
          </w:p>
        </w:tc>
        <w:tc>
          <w:tcPr>
            <w:tcW w:w="708" w:type="dxa"/>
            <w:tcBorders>
              <w:top w:val="nil"/>
              <w:left w:val="nil"/>
              <w:bottom w:val="single" w:sz="4" w:space="0" w:color="auto"/>
              <w:right w:val="single" w:sz="4" w:space="0" w:color="auto"/>
            </w:tcBorders>
            <w:shd w:val="clear" w:color="auto" w:fill="FFFFFF"/>
            <w:noWrap/>
            <w:vAlign w:val="center"/>
            <w:hideMark/>
          </w:tcPr>
          <w:p w14:paraId="58BCDB6C"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vAlign w:val="center"/>
            <w:hideMark/>
          </w:tcPr>
          <w:p w14:paraId="603AA0D7" w14:textId="77777777" w:rsidR="00BE78F8" w:rsidRPr="009C53D2" w:rsidRDefault="00BE78F8">
            <w:pPr>
              <w:jc w:val="center"/>
              <w:rPr>
                <w:sz w:val="22"/>
                <w:szCs w:val="22"/>
              </w:rPr>
            </w:pPr>
            <w:r w:rsidRPr="009C53D2">
              <w:t>159 625 413,50</w:t>
            </w:r>
          </w:p>
        </w:tc>
        <w:tc>
          <w:tcPr>
            <w:tcW w:w="1843" w:type="dxa"/>
            <w:tcBorders>
              <w:top w:val="nil"/>
              <w:left w:val="nil"/>
              <w:bottom w:val="single" w:sz="4" w:space="0" w:color="auto"/>
              <w:right w:val="single" w:sz="4" w:space="0" w:color="auto"/>
            </w:tcBorders>
            <w:vAlign w:val="center"/>
            <w:hideMark/>
          </w:tcPr>
          <w:p w14:paraId="44393371" w14:textId="77777777" w:rsidR="00BE78F8" w:rsidRPr="009C53D2" w:rsidRDefault="00BE78F8">
            <w:pPr>
              <w:jc w:val="center"/>
              <w:rPr>
                <w:sz w:val="22"/>
                <w:szCs w:val="22"/>
              </w:rPr>
            </w:pPr>
            <w:r w:rsidRPr="009C53D2">
              <w:t>163 617 748,50</w:t>
            </w:r>
          </w:p>
        </w:tc>
      </w:tr>
      <w:tr w:rsidR="00BE78F8" w:rsidRPr="009C53D2" w14:paraId="2A8B5194" w14:textId="77777777" w:rsidTr="00BE78F8">
        <w:trPr>
          <w:trHeight w:val="697"/>
        </w:trPr>
        <w:tc>
          <w:tcPr>
            <w:tcW w:w="8784" w:type="dxa"/>
            <w:tcBorders>
              <w:top w:val="nil"/>
              <w:left w:val="single" w:sz="4" w:space="0" w:color="auto"/>
              <w:bottom w:val="single" w:sz="4" w:space="0" w:color="auto"/>
              <w:right w:val="single" w:sz="4" w:space="0" w:color="auto"/>
            </w:tcBorders>
            <w:vAlign w:val="center"/>
            <w:hideMark/>
          </w:tcPr>
          <w:p w14:paraId="3BAAB3B2" w14:textId="77777777" w:rsidR="00BE78F8" w:rsidRPr="009C53D2" w:rsidRDefault="00BE78F8">
            <w:pPr>
              <w:rPr>
                <w:sz w:val="22"/>
                <w:szCs w:val="22"/>
              </w:rPr>
            </w:pPr>
            <w:r w:rsidRPr="009C53D2">
              <w:t>Обеспечение питанием обучающихся с ограниченными возможностями здоровья в муниципальных организациях, осуществляющих образовательную деятельность</w:t>
            </w:r>
          </w:p>
        </w:tc>
        <w:tc>
          <w:tcPr>
            <w:tcW w:w="850" w:type="dxa"/>
            <w:tcBorders>
              <w:top w:val="nil"/>
              <w:left w:val="nil"/>
              <w:bottom w:val="single" w:sz="4" w:space="0" w:color="auto"/>
              <w:right w:val="single" w:sz="4" w:space="0" w:color="auto"/>
            </w:tcBorders>
            <w:noWrap/>
            <w:vAlign w:val="center"/>
            <w:hideMark/>
          </w:tcPr>
          <w:p w14:paraId="1EBC8962" w14:textId="77777777" w:rsidR="00BE78F8" w:rsidRPr="009C53D2" w:rsidRDefault="00BE78F8">
            <w:pPr>
              <w:jc w:val="center"/>
              <w:rPr>
                <w:sz w:val="22"/>
                <w:szCs w:val="22"/>
              </w:rPr>
            </w:pPr>
            <w:r w:rsidRPr="009C53D2">
              <w:t>0702</w:t>
            </w:r>
          </w:p>
        </w:tc>
        <w:tc>
          <w:tcPr>
            <w:tcW w:w="1560" w:type="dxa"/>
            <w:tcBorders>
              <w:top w:val="nil"/>
              <w:left w:val="nil"/>
              <w:bottom w:val="single" w:sz="4" w:space="0" w:color="auto"/>
              <w:right w:val="single" w:sz="4" w:space="0" w:color="auto"/>
            </w:tcBorders>
            <w:noWrap/>
            <w:vAlign w:val="center"/>
            <w:hideMark/>
          </w:tcPr>
          <w:p w14:paraId="41EF46A6" w14:textId="77777777" w:rsidR="00BE78F8" w:rsidRPr="009C53D2" w:rsidRDefault="00BE78F8">
            <w:pPr>
              <w:jc w:val="center"/>
              <w:rPr>
                <w:sz w:val="22"/>
                <w:szCs w:val="22"/>
              </w:rPr>
            </w:pPr>
            <w:r w:rsidRPr="009C53D2">
              <w:t>03 1 01 S2080</w:t>
            </w:r>
          </w:p>
        </w:tc>
        <w:tc>
          <w:tcPr>
            <w:tcW w:w="708" w:type="dxa"/>
            <w:tcBorders>
              <w:top w:val="nil"/>
              <w:left w:val="nil"/>
              <w:bottom w:val="single" w:sz="4" w:space="0" w:color="auto"/>
              <w:right w:val="single" w:sz="4" w:space="0" w:color="auto"/>
            </w:tcBorders>
            <w:noWrap/>
            <w:vAlign w:val="center"/>
            <w:hideMark/>
          </w:tcPr>
          <w:p w14:paraId="1376242D"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36568BF8" w14:textId="77777777" w:rsidR="00BE78F8" w:rsidRPr="009C53D2" w:rsidRDefault="00BE78F8">
            <w:pPr>
              <w:jc w:val="center"/>
              <w:rPr>
                <w:sz w:val="22"/>
                <w:szCs w:val="22"/>
              </w:rPr>
            </w:pPr>
            <w:r w:rsidRPr="009C53D2">
              <w:t>39 257 822,70</w:t>
            </w:r>
          </w:p>
        </w:tc>
        <w:tc>
          <w:tcPr>
            <w:tcW w:w="1843" w:type="dxa"/>
            <w:tcBorders>
              <w:top w:val="nil"/>
              <w:left w:val="nil"/>
              <w:bottom w:val="single" w:sz="4" w:space="0" w:color="auto"/>
              <w:right w:val="single" w:sz="4" w:space="0" w:color="auto"/>
            </w:tcBorders>
            <w:vAlign w:val="center"/>
            <w:hideMark/>
          </w:tcPr>
          <w:p w14:paraId="314476B8" w14:textId="77777777" w:rsidR="00BE78F8" w:rsidRPr="009C53D2" w:rsidRDefault="00BE78F8">
            <w:pPr>
              <w:jc w:val="center"/>
              <w:rPr>
                <w:sz w:val="22"/>
                <w:szCs w:val="22"/>
              </w:rPr>
            </w:pPr>
            <w:r w:rsidRPr="009C53D2">
              <w:t>39 257 822,70</w:t>
            </w:r>
          </w:p>
        </w:tc>
      </w:tr>
      <w:tr w:rsidR="00BE78F8" w:rsidRPr="009C53D2" w14:paraId="19D1DD95" w14:textId="77777777" w:rsidTr="00BE78F8">
        <w:trPr>
          <w:trHeight w:val="706"/>
        </w:trPr>
        <w:tc>
          <w:tcPr>
            <w:tcW w:w="8784" w:type="dxa"/>
            <w:tcBorders>
              <w:top w:val="nil"/>
              <w:left w:val="single" w:sz="4" w:space="0" w:color="auto"/>
              <w:bottom w:val="single" w:sz="4" w:space="0" w:color="auto"/>
              <w:right w:val="single" w:sz="4" w:space="0" w:color="auto"/>
            </w:tcBorders>
            <w:vAlign w:val="center"/>
            <w:hideMark/>
          </w:tcPr>
          <w:p w14:paraId="3DC56159"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center"/>
            <w:hideMark/>
          </w:tcPr>
          <w:p w14:paraId="58347137" w14:textId="77777777" w:rsidR="00BE78F8" w:rsidRPr="009C53D2" w:rsidRDefault="00BE78F8">
            <w:pPr>
              <w:jc w:val="center"/>
              <w:rPr>
                <w:sz w:val="22"/>
                <w:szCs w:val="22"/>
              </w:rPr>
            </w:pPr>
            <w:r w:rsidRPr="009C53D2">
              <w:t>0702</w:t>
            </w:r>
          </w:p>
        </w:tc>
        <w:tc>
          <w:tcPr>
            <w:tcW w:w="1560" w:type="dxa"/>
            <w:tcBorders>
              <w:top w:val="nil"/>
              <w:left w:val="nil"/>
              <w:bottom w:val="single" w:sz="4" w:space="0" w:color="auto"/>
              <w:right w:val="single" w:sz="4" w:space="0" w:color="auto"/>
            </w:tcBorders>
            <w:noWrap/>
            <w:vAlign w:val="center"/>
            <w:hideMark/>
          </w:tcPr>
          <w:p w14:paraId="6EE83BAC" w14:textId="77777777" w:rsidR="00BE78F8" w:rsidRPr="009C53D2" w:rsidRDefault="00BE78F8">
            <w:pPr>
              <w:jc w:val="center"/>
              <w:rPr>
                <w:sz w:val="22"/>
                <w:szCs w:val="22"/>
              </w:rPr>
            </w:pPr>
            <w:r w:rsidRPr="009C53D2">
              <w:t>03 1 01 S2080</w:t>
            </w:r>
          </w:p>
        </w:tc>
        <w:tc>
          <w:tcPr>
            <w:tcW w:w="708" w:type="dxa"/>
            <w:tcBorders>
              <w:top w:val="nil"/>
              <w:left w:val="nil"/>
              <w:bottom w:val="single" w:sz="4" w:space="0" w:color="auto"/>
              <w:right w:val="single" w:sz="4" w:space="0" w:color="auto"/>
            </w:tcBorders>
            <w:noWrap/>
            <w:vAlign w:val="center"/>
            <w:hideMark/>
          </w:tcPr>
          <w:p w14:paraId="5E461684"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vAlign w:val="center"/>
            <w:hideMark/>
          </w:tcPr>
          <w:p w14:paraId="41DAA87C" w14:textId="77777777" w:rsidR="00BE78F8" w:rsidRPr="009C53D2" w:rsidRDefault="00BE78F8">
            <w:pPr>
              <w:jc w:val="center"/>
              <w:rPr>
                <w:sz w:val="22"/>
                <w:szCs w:val="22"/>
              </w:rPr>
            </w:pPr>
            <w:r w:rsidRPr="009C53D2">
              <w:t>39 257 822,70</w:t>
            </w:r>
          </w:p>
        </w:tc>
        <w:tc>
          <w:tcPr>
            <w:tcW w:w="1843" w:type="dxa"/>
            <w:tcBorders>
              <w:top w:val="nil"/>
              <w:left w:val="nil"/>
              <w:bottom w:val="single" w:sz="4" w:space="0" w:color="auto"/>
              <w:right w:val="single" w:sz="4" w:space="0" w:color="auto"/>
            </w:tcBorders>
            <w:vAlign w:val="center"/>
            <w:hideMark/>
          </w:tcPr>
          <w:p w14:paraId="7C7E716A" w14:textId="77777777" w:rsidR="00BE78F8" w:rsidRPr="009C53D2" w:rsidRDefault="00BE78F8">
            <w:pPr>
              <w:jc w:val="center"/>
              <w:rPr>
                <w:sz w:val="22"/>
                <w:szCs w:val="22"/>
              </w:rPr>
            </w:pPr>
            <w:r w:rsidRPr="009C53D2">
              <w:t>39 257 822,70</w:t>
            </w:r>
          </w:p>
        </w:tc>
      </w:tr>
      <w:tr w:rsidR="00BE78F8" w:rsidRPr="009C53D2" w14:paraId="48654A19" w14:textId="77777777" w:rsidTr="00BE78F8">
        <w:trPr>
          <w:trHeight w:val="405"/>
        </w:trPr>
        <w:tc>
          <w:tcPr>
            <w:tcW w:w="8784" w:type="dxa"/>
            <w:tcBorders>
              <w:top w:val="nil"/>
              <w:left w:val="single" w:sz="4" w:space="0" w:color="auto"/>
              <w:bottom w:val="single" w:sz="4" w:space="0" w:color="auto"/>
              <w:right w:val="single" w:sz="4" w:space="0" w:color="auto"/>
            </w:tcBorders>
            <w:vAlign w:val="center"/>
            <w:hideMark/>
          </w:tcPr>
          <w:p w14:paraId="232E4A2A" w14:textId="77777777" w:rsidR="00BE78F8" w:rsidRPr="009C53D2" w:rsidRDefault="00BE78F8">
            <w:pPr>
              <w:rPr>
                <w:sz w:val="22"/>
                <w:szCs w:val="22"/>
              </w:rPr>
            </w:pPr>
            <w:r w:rsidRPr="009C53D2">
              <w:t>Реализация мероприятий по развитию образовательных организаций</w:t>
            </w:r>
          </w:p>
        </w:tc>
        <w:tc>
          <w:tcPr>
            <w:tcW w:w="850" w:type="dxa"/>
            <w:tcBorders>
              <w:top w:val="nil"/>
              <w:left w:val="nil"/>
              <w:bottom w:val="single" w:sz="4" w:space="0" w:color="auto"/>
              <w:right w:val="single" w:sz="4" w:space="0" w:color="auto"/>
            </w:tcBorders>
            <w:noWrap/>
            <w:vAlign w:val="center"/>
            <w:hideMark/>
          </w:tcPr>
          <w:p w14:paraId="41DFE71A" w14:textId="77777777" w:rsidR="00BE78F8" w:rsidRPr="009C53D2" w:rsidRDefault="00BE78F8">
            <w:pPr>
              <w:jc w:val="center"/>
              <w:rPr>
                <w:sz w:val="22"/>
                <w:szCs w:val="22"/>
              </w:rPr>
            </w:pPr>
            <w:r w:rsidRPr="009C53D2">
              <w:t>0702</w:t>
            </w:r>
          </w:p>
        </w:tc>
        <w:tc>
          <w:tcPr>
            <w:tcW w:w="1560" w:type="dxa"/>
            <w:tcBorders>
              <w:top w:val="nil"/>
              <w:left w:val="nil"/>
              <w:bottom w:val="single" w:sz="4" w:space="0" w:color="auto"/>
              <w:right w:val="single" w:sz="4" w:space="0" w:color="auto"/>
            </w:tcBorders>
            <w:noWrap/>
            <w:vAlign w:val="center"/>
            <w:hideMark/>
          </w:tcPr>
          <w:p w14:paraId="45B1B2FA" w14:textId="77777777" w:rsidR="00BE78F8" w:rsidRPr="009C53D2" w:rsidRDefault="00BE78F8">
            <w:pPr>
              <w:jc w:val="center"/>
              <w:rPr>
                <w:sz w:val="22"/>
                <w:szCs w:val="22"/>
              </w:rPr>
            </w:pPr>
            <w:r w:rsidRPr="009C53D2">
              <w:t>03 1 01 S2520</w:t>
            </w:r>
          </w:p>
        </w:tc>
        <w:tc>
          <w:tcPr>
            <w:tcW w:w="708" w:type="dxa"/>
            <w:tcBorders>
              <w:top w:val="nil"/>
              <w:left w:val="nil"/>
              <w:bottom w:val="single" w:sz="4" w:space="0" w:color="auto"/>
              <w:right w:val="single" w:sz="4" w:space="0" w:color="auto"/>
            </w:tcBorders>
            <w:noWrap/>
            <w:vAlign w:val="center"/>
            <w:hideMark/>
          </w:tcPr>
          <w:p w14:paraId="4D2BF530"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2A6A2082" w14:textId="77777777" w:rsidR="00BE78F8" w:rsidRPr="009C53D2" w:rsidRDefault="00BE78F8">
            <w:pPr>
              <w:jc w:val="center"/>
              <w:rPr>
                <w:sz w:val="22"/>
                <w:szCs w:val="22"/>
              </w:rPr>
            </w:pPr>
            <w:r w:rsidRPr="009C53D2">
              <w:t>13 144 400,00</w:t>
            </w:r>
          </w:p>
        </w:tc>
        <w:tc>
          <w:tcPr>
            <w:tcW w:w="1843" w:type="dxa"/>
            <w:tcBorders>
              <w:top w:val="nil"/>
              <w:left w:val="nil"/>
              <w:bottom w:val="single" w:sz="4" w:space="0" w:color="auto"/>
              <w:right w:val="single" w:sz="4" w:space="0" w:color="auto"/>
            </w:tcBorders>
            <w:vAlign w:val="center"/>
            <w:hideMark/>
          </w:tcPr>
          <w:p w14:paraId="446DEE8C" w14:textId="77777777" w:rsidR="00BE78F8" w:rsidRPr="009C53D2" w:rsidRDefault="00BE78F8">
            <w:pPr>
              <w:jc w:val="center"/>
              <w:rPr>
                <w:sz w:val="22"/>
                <w:szCs w:val="22"/>
              </w:rPr>
            </w:pPr>
            <w:r w:rsidRPr="009C53D2">
              <w:t>11 871 500,00</w:t>
            </w:r>
          </w:p>
        </w:tc>
      </w:tr>
      <w:tr w:rsidR="00BE78F8" w:rsidRPr="009C53D2" w14:paraId="3EEFFB13" w14:textId="77777777" w:rsidTr="00BE78F8">
        <w:trPr>
          <w:trHeight w:val="424"/>
        </w:trPr>
        <w:tc>
          <w:tcPr>
            <w:tcW w:w="8784" w:type="dxa"/>
            <w:tcBorders>
              <w:top w:val="nil"/>
              <w:left w:val="single" w:sz="4" w:space="0" w:color="auto"/>
              <w:bottom w:val="single" w:sz="4" w:space="0" w:color="auto"/>
              <w:right w:val="single" w:sz="4" w:space="0" w:color="auto"/>
            </w:tcBorders>
            <w:shd w:val="clear" w:color="auto" w:fill="FFFFFF"/>
            <w:vAlign w:val="center"/>
            <w:hideMark/>
          </w:tcPr>
          <w:p w14:paraId="70D887BB" w14:textId="77777777" w:rsidR="00BE78F8" w:rsidRPr="009C53D2" w:rsidRDefault="00BE78F8">
            <w:pPr>
              <w:rPr>
                <w:sz w:val="22"/>
                <w:szCs w:val="22"/>
              </w:rPr>
            </w:pPr>
            <w:r w:rsidRPr="009C53D2">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center"/>
            <w:hideMark/>
          </w:tcPr>
          <w:p w14:paraId="3DDC0B4B" w14:textId="77777777" w:rsidR="00BE78F8" w:rsidRPr="009C53D2" w:rsidRDefault="00BE78F8">
            <w:pPr>
              <w:jc w:val="center"/>
              <w:rPr>
                <w:sz w:val="22"/>
                <w:szCs w:val="22"/>
              </w:rPr>
            </w:pPr>
            <w:r w:rsidRPr="009C53D2">
              <w:t>0702</w:t>
            </w:r>
          </w:p>
        </w:tc>
        <w:tc>
          <w:tcPr>
            <w:tcW w:w="1560" w:type="dxa"/>
            <w:tcBorders>
              <w:top w:val="nil"/>
              <w:left w:val="nil"/>
              <w:bottom w:val="single" w:sz="4" w:space="0" w:color="auto"/>
              <w:right w:val="single" w:sz="4" w:space="0" w:color="auto"/>
            </w:tcBorders>
            <w:noWrap/>
            <w:vAlign w:val="center"/>
            <w:hideMark/>
          </w:tcPr>
          <w:p w14:paraId="3DAA078D" w14:textId="77777777" w:rsidR="00BE78F8" w:rsidRPr="009C53D2" w:rsidRDefault="00BE78F8">
            <w:pPr>
              <w:jc w:val="center"/>
              <w:rPr>
                <w:sz w:val="22"/>
                <w:szCs w:val="22"/>
              </w:rPr>
            </w:pPr>
            <w:r w:rsidRPr="009C53D2">
              <w:t>03 1 01 S2520</w:t>
            </w:r>
          </w:p>
        </w:tc>
        <w:tc>
          <w:tcPr>
            <w:tcW w:w="708" w:type="dxa"/>
            <w:tcBorders>
              <w:top w:val="nil"/>
              <w:left w:val="nil"/>
              <w:bottom w:val="single" w:sz="4" w:space="0" w:color="auto"/>
              <w:right w:val="single" w:sz="4" w:space="0" w:color="auto"/>
            </w:tcBorders>
            <w:noWrap/>
            <w:vAlign w:val="center"/>
            <w:hideMark/>
          </w:tcPr>
          <w:p w14:paraId="3EF074C1"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vAlign w:val="center"/>
            <w:hideMark/>
          </w:tcPr>
          <w:p w14:paraId="29BBE35C" w14:textId="77777777" w:rsidR="00BE78F8" w:rsidRPr="009C53D2" w:rsidRDefault="00BE78F8">
            <w:pPr>
              <w:jc w:val="center"/>
              <w:rPr>
                <w:sz w:val="22"/>
                <w:szCs w:val="22"/>
              </w:rPr>
            </w:pPr>
            <w:r w:rsidRPr="009C53D2">
              <w:t>13 144 400,00</w:t>
            </w:r>
          </w:p>
        </w:tc>
        <w:tc>
          <w:tcPr>
            <w:tcW w:w="1843" w:type="dxa"/>
            <w:tcBorders>
              <w:top w:val="nil"/>
              <w:left w:val="nil"/>
              <w:bottom w:val="single" w:sz="4" w:space="0" w:color="auto"/>
              <w:right w:val="single" w:sz="4" w:space="0" w:color="auto"/>
            </w:tcBorders>
            <w:vAlign w:val="center"/>
            <w:hideMark/>
          </w:tcPr>
          <w:p w14:paraId="280E12B2" w14:textId="77777777" w:rsidR="00BE78F8" w:rsidRPr="009C53D2" w:rsidRDefault="00BE78F8">
            <w:pPr>
              <w:jc w:val="center"/>
              <w:rPr>
                <w:sz w:val="22"/>
                <w:szCs w:val="22"/>
              </w:rPr>
            </w:pPr>
            <w:r w:rsidRPr="009C53D2">
              <w:t>11 871 500,00</w:t>
            </w:r>
          </w:p>
        </w:tc>
      </w:tr>
      <w:tr w:rsidR="00BE78F8" w:rsidRPr="009C53D2" w14:paraId="26B626FB" w14:textId="77777777" w:rsidTr="00BE78F8">
        <w:trPr>
          <w:trHeight w:val="1125"/>
        </w:trPr>
        <w:tc>
          <w:tcPr>
            <w:tcW w:w="8784" w:type="dxa"/>
            <w:tcBorders>
              <w:top w:val="nil"/>
              <w:left w:val="single" w:sz="4" w:space="0" w:color="auto"/>
              <w:bottom w:val="single" w:sz="4" w:space="0" w:color="auto"/>
              <w:right w:val="single" w:sz="4" w:space="0" w:color="auto"/>
            </w:tcBorders>
            <w:shd w:val="clear" w:color="auto" w:fill="FFFFFF"/>
            <w:vAlign w:val="center"/>
            <w:hideMark/>
          </w:tcPr>
          <w:p w14:paraId="177FDB86" w14:textId="77777777" w:rsidR="00BE78F8" w:rsidRPr="009C53D2" w:rsidRDefault="00BE78F8">
            <w:pPr>
              <w:rPr>
                <w:sz w:val="22"/>
                <w:szCs w:val="22"/>
              </w:rPr>
            </w:pPr>
            <w:r w:rsidRPr="009C53D2">
              <w:t>Субсидии на проведение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Республики Башкортостан (за исключением расходов, софинансируемых за счет средств федерального бюджета)</w:t>
            </w:r>
          </w:p>
        </w:tc>
        <w:tc>
          <w:tcPr>
            <w:tcW w:w="850" w:type="dxa"/>
            <w:tcBorders>
              <w:top w:val="nil"/>
              <w:left w:val="nil"/>
              <w:bottom w:val="single" w:sz="4" w:space="0" w:color="auto"/>
              <w:right w:val="single" w:sz="4" w:space="0" w:color="auto"/>
            </w:tcBorders>
            <w:noWrap/>
            <w:vAlign w:val="center"/>
            <w:hideMark/>
          </w:tcPr>
          <w:p w14:paraId="1F15726F" w14:textId="77777777" w:rsidR="00BE78F8" w:rsidRPr="009C53D2" w:rsidRDefault="00BE78F8">
            <w:pPr>
              <w:jc w:val="center"/>
              <w:rPr>
                <w:sz w:val="22"/>
                <w:szCs w:val="22"/>
              </w:rPr>
            </w:pPr>
            <w:r w:rsidRPr="009C53D2">
              <w:t>0702</w:t>
            </w:r>
          </w:p>
        </w:tc>
        <w:tc>
          <w:tcPr>
            <w:tcW w:w="1560" w:type="dxa"/>
            <w:tcBorders>
              <w:top w:val="nil"/>
              <w:left w:val="nil"/>
              <w:bottom w:val="single" w:sz="4" w:space="0" w:color="auto"/>
              <w:right w:val="single" w:sz="4" w:space="0" w:color="auto"/>
            </w:tcBorders>
            <w:noWrap/>
            <w:vAlign w:val="center"/>
            <w:hideMark/>
          </w:tcPr>
          <w:p w14:paraId="14D3BC22" w14:textId="77777777" w:rsidR="00BE78F8" w:rsidRPr="009C53D2" w:rsidRDefault="00BE78F8">
            <w:pPr>
              <w:jc w:val="center"/>
              <w:rPr>
                <w:sz w:val="22"/>
                <w:szCs w:val="22"/>
              </w:rPr>
            </w:pPr>
            <w:r w:rsidRPr="009C53D2">
              <w:t>03 1 01 S2720</w:t>
            </w:r>
          </w:p>
        </w:tc>
        <w:tc>
          <w:tcPr>
            <w:tcW w:w="708" w:type="dxa"/>
            <w:tcBorders>
              <w:top w:val="nil"/>
              <w:left w:val="nil"/>
              <w:bottom w:val="single" w:sz="4" w:space="0" w:color="auto"/>
              <w:right w:val="single" w:sz="4" w:space="0" w:color="auto"/>
            </w:tcBorders>
            <w:noWrap/>
            <w:vAlign w:val="center"/>
            <w:hideMark/>
          </w:tcPr>
          <w:p w14:paraId="19E5137C"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04293931" w14:textId="77777777" w:rsidR="00BE78F8" w:rsidRPr="009C53D2" w:rsidRDefault="00BE78F8">
            <w:pPr>
              <w:jc w:val="center"/>
              <w:rPr>
                <w:sz w:val="22"/>
                <w:szCs w:val="22"/>
              </w:rPr>
            </w:pPr>
            <w:r w:rsidRPr="009C53D2">
              <w:t>1 505 520,00</w:t>
            </w:r>
          </w:p>
        </w:tc>
        <w:tc>
          <w:tcPr>
            <w:tcW w:w="1843" w:type="dxa"/>
            <w:tcBorders>
              <w:top w:val="nil"/>
              <w:left w:val="nil"/>
              <w:bottom w:val="single" w:sz="4" w:space="0" w:color="auto"/>
              <w:right w:val="single" w:sz="4" w:space="0" w:color="auto"/>
            </w:tcBorders>
            <w:vAlign w:val="center"/>
            <w:hideMark/>
          </w:tcPr>
          <w:p w14:paraId="3C83C8AB" w14:textId="77777777" w:rsidR="00BE78F8" w:rsidRPr="009C53D2" w:rsidRDefault="00BE78F8">
            <w:pPr>
              <w:jc w:val="center"/>
              <w:rPr>
                <w:sz w:val="22"/>
                <w:szCs w:val="22"/>
              </w:rPr>
            </w:pPr>
            <w:r w:rsidRPr="009C53D2">
              <w:t>1 921 680,00</w:t>
            </w:r>
          </w:p>
        </w:tc>
      </w:tr>
      <w:tr w:rsidR="00BE78F8" w:rsidRPr="009C53D2" w14:paraId="4176226F" w14:textId="77777777" w:rsidTr="00BE78F8">
        <w:trPr>
          <w:trHeight w:val="704"/>
        </w:trPr>
        <w:tc>
          <w:tcPr>
            <w:tcW w:w="8784" w:type="dxa"/>
            <w:tcBorders>
              <w:top w:val="nil"/>
              <w:left w:val="single" w:sz="4" w:space="0" w:color="auto"/>
              <w:bottom w:val="single" w:sz="4" w:space="0" w:color="auto"/>
              <w:right w:val="single" w:sz="4" w:space="0" w:color="auto"/>
            </w:tcBorders>
            <w:vAlign w:val="center"/>
            <w:hideMark/>
          </w:tcPr>
          <w:p w14:paraId="35024360"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center"/>
            <w:hideMark/>
          </w:tcPr>
          <w:p w14:paraId="32DF8BB3" w14:textId="77777777" w:rsidR="00BE78F8" w:rsidRPr="009C53D2" w:rsidRDefault="00BE78F8">
            <w:pPr>
              <w:jc w:val="center"/>
              <w:rPr>
                <w:sz w:val="22"/>
                <w:szCs w:val="22"/>
              </w:rPr>
            </w:pPr>
            <w:r w:rsidRPr="009C53D2">
              <w:t>0702</w:t>
            </w:r>
          </w:p>
        </w:tc>
        <w:tc>
          <w:tcPr>
            <w:tcW w:w="1560" w:type="dxa"/>
            <w:tcBorders>
              <w:top w:val="nil"/>
              <w:left w:val="nil"/>
              <w:bottom w:val="single" w:sz="4" w:space="0" w:color="auto"/>
              <w:right w:val="single" w:sz="4" w:space="0" w:color="auto"/>
            </w:tcBorders>
            <w:noWrap/>
            <w:vAlign w:val="center"/>
            <w:hideMark/>
          </w:tcPr>
          <w:p w14:paraId="44FF12FD" w14:textId="77777777" w:rsidR="00BE78F8" w:rsidRPr="009C53D2" w:rsidRDefault="00BE78F8">
            <w:pPr>
              <w:jc w:val="center"/>
              <w:rPr>
                <w:sz w:val="22"/>
                <w:szCs w:val="22"/>
              </w:rPr>
            </w:pPr>
            <w:r w:rsidRPr="009C53D2">
              <w:t>03 1 01 S2720</w:t>
            </w:r>
          </w:p>
        </w:tc>
        <w:tc>
          <w:tcPr>
            <w:tcW w:w="708" w:type="dxa"/>
            <w:tcBorders>
              <w:top w:val="nil"/>
              <w:left w:val="nil"/>
              <w:bottom w:val="single" w:sz="4" w:space="0" w:color="auto"/>
              <w:right w:val="single" w:sz="4" w:space="0" w:color="auto"/>
            </w:tcBorders>
            <w:noWrap/>
            <w:vAlign w:val="center"/>
            <w:hideMark/>
          </w:tcPr>
          <w:p w14:paraId="08886043"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vAlign w:val="center"/>
            <w:hideMark/>
          </w:tcPr>
          <w:p w14:paraId="72E1907A" w14:textId="77777777" w:rsidR="00BE78F8" w:rsidRPr="009C53D2" w:rsidRDefault="00BE78F8">
            <w:pPr>
              <w:jc w:val="center"/>
              <w:rPr>
                <w:sz w:val="22"/>
                <w:szCs w:val="22"/>
              </w:rPr>
            </w:pPr>
            <w:r w:rsidRPr="009C53D2">
              <w:t>1 505 520,00</w:t>
            </w:r>
          </w:p>
        </w:tc>
        <w:tc>
          <w:tcPr>
            <w:tcW w:w="1843" w:type="dxa"/>
            <w:tcBorders>
              <w:top w:val="nil"/>
              <w:left w:val="nil"/>
              <w:bottom w:val="single" w:sz="4" w:space="0" w:color="auto"/>
              <w:right w:val="single" w:sz="4" w:space="0" w:color="auto"/>
            </w:tcBorders>
            <w:vAlign w:val="center"/>
            <w:hideMark/>
          </w:tcPr>
          <w:p w14:paraId="5270839E" w14:textId="77777777" w:rsidR="00BE78F8" w:rsidRPr="009C53D2" w:rsidRDefault="00BE78F8">
            <w:pPr>
              <w:jc w:val="center"/>
              <w:rPr>
                <w:sz w:val="22"/>
                <w:szCs w:val="22"/>
              </w:rPr>
            </w:pPr>
            <w:r w:rsidRPr="009C53D2">
              <w:t>1 921 680,00</w:t>
            </w:r>
          </w:p>
        </w:tc>
      </w:tr>
      <w:tr w:rsidR="00BE78F8" w:rsidRPr="009C53D2" w14:paraId="0184267A" w14:textId="77777777" w:rsidTr="00BE78F8">
        <w:trPr>
          <w:trHeight w:val="315"/>
        </w:trPr>
        <w:tc>
          <w:tcPr>
            <w:tcW w:w="8784" w:type="dxa"/>
            <w:tcBorders>
              <w:top w:val="nil"/>
              <w:left w:val="single" w:sz="4" w:space="0" w:color="auto"/>
              <w:bottom w:val="single" w:sz="4" w:space="0" w:color="auto"/>
              <w:right w:val="single" w:sz="4" w:space="0" w:color="auto"/>
            </w:tcBorders>
            <w:vAlign w:val="center"/>
            <w:hideMark/>
          </w:tcPr>
          <w:p w14:paraId="6C13D496" w14:textId="77777777" w:rsidR="00BE78F8" w:rsidRPr="009C53D2" w:rsidRDefault="00BE78F8">
            <w:pPr>
              <w:rPr>
                <w:sz w:val="22"/>
                <w:szCs w:val="22"/>
              </w:rPr>
            </w:pPr>
            <w:r w:rsidRPr="009C53D2">
              <w:t>Дополнительное образование детей</w:t>
            </w:r>
          </w:p>
        </w:tc>
        <w:tc>
          <w:tcPr>
            <w:tcW w:w="850" w:type="dxa"/>
            <w:tcBorders>
              <w:top w:val="nil"/>
              <w:left w:val="nil"/>
              <w:bottom w:val="single" w:sz="4" w:space="0" w:color="auto"/>
              <w:right w:val="single" w:sz="4" w:space="0" w:color="auto"/>
            </w:tcBorders>
            <w:noWrap/>
            <w:vAlign w:val="center"/>
            <w:hideMark/>
          </w:tcPr>
          <w:p w14:paraId="4FCF7DA5" w14:textId="77777777" w:rsidR="00BE78F8" w:rsidRPr="009C53D2" w:rsidRDefault="00BE78F8">
            <w:pPr>
              <w:jc w:val="center"/>
              <w:rPr>
                <w:sz w:val="22"/>
                <w:szCs w:val="22"/>
              </w:rPr>
            </w:pPr>
            <w:r w:rsidRPr="009C53D2">
              <w:t>0703</w:t>
            </w:r>
          </w:p>
        </w:tc>
        <w:tc>
          <w:tcPr>
            <w:tcW w:w="1560" w:type="dxa"/>
            <w:tcBorders>
              <w:top w:val="nil"/>
              <w:left w:val="nil"/>
              <w:bottom w:val="single" w:sz="4" w:space="0" w:color="auto"/>
              <w:right w:val="single" w:sz="4" w:space="0" w:color="auto"/>
            </w:tcBorders>
            <w:noWrap/>
            <w:vAlign w:val="center"/>
            <w:hideMark/>
          </w:tcPr>
          <w:p w14:paraId="66140638" w14:textId="77777777" w:rsidR="00BE78F8" w:rsidRPr="009C53D2" w:rsidRDefault="00BE78F8">
            <w:pPr>
              <w:jc w:val="center"/>
              <w:rPr>
                <w:sz w:val="22"/>
                <w:szCs w:val="22"/>
              </w:rPr>
            </w:pPr>
            <w:r w:rsidRPr="009C53D2">
              <w:t> </w:t>
            </w:r>
          </w:p>
        </w:tc>
        <w:tc>
          <w:tcPr>
            <w:tcW w:w="708" w:type="dxa"/>
            <w:tcBorders>
              <w:top w:val="nil"/>
              <w:left w:val="nil"/>
              <w:bottom w:val="single" w:sz="4" w:space="0" w:color="auto"/>
              <w:right w:val="single" w:sz="4" w:space="0" w:color="auto"/>
            </w:tcBorders>
            <w:noWrap/>
            <w:vAlign w:val="center"/>
            <w:hideMark/>
          </w:tcPr>
          <w:p w14:paraId="293F8609"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0505CC22" w14:textId="77777777" w:rsidR="00BE78F8" w:rsidRPr="009C53D2" w:rsidRDefault="00BE78F8">
            <w:pPr>
              <w:jc w:val="center"/>
              <w:rPr>
                <w:sz w:val="22"/>
                <w:szCs w:val="22"/>
              </w:rPr>
            </w:pPr>
            <w:r w:rsidRPr="009C53D2">
              <w:t>303 934 413,26</w:t>
            </w:r>
          </w:p>
        </w:tc>
        <w:tc>
          <w:tcPr>
            <w:tcW w:w="1843" w:type="dxa"/>
            <w:tcBorders>
              <w:top w:val="nil"/>
              <w:left w:val="nil"/>
              <w:bottom w:val="single" w:sz="4" w:space="0" w:color="auto"/>
              <w:right w:val="single" w:sz="4" w:space="0" w:color="auto"/>
            </w:tcBorders>
            <w:vAlign w:val="center"/>
            <w:hideMark/>
          </w:tcPr>
          <w:p w14:paraId="4A74E50E" w14:textId="77777777" w:rsidR="00BE78F8" w:rsidRPr="009C53D2" w:rsidRDefault="00BE78F8">
            <w:pPr>
              <w:jc w:val="center"/>
              <w:rPr>
                <w:sz w:val="22"/>
                <w:szCs w:val="22"/>
              </w:rPr>
            </w:pPr>
            <w:r w:rsidRPr="009C53D2">
              <w:t>304 648 336,36</w:t>
            </w:r>
          </w:p>
        </w:tc>
      </w:tr>
      <w:tr w:rsidR="00BE78F8" w:rsidRPr="009C53D2" w14:paraId="1A92F1B1" w14:textId="77777777" w:rsidTr="00BE78F8">
        <w:trPr>
          <w:trHeight w:val="648"/>
        </w:trPr>
        <w:tc>
          <w:tcPr>
            <w:tcW w:w="8784" w:type="dxa"/>
            <w:tcBorders>
              <w:top w:val="nil"/>
              <w:left w:val="single" w:sz="4" w:space="0" w:color="auto"/>
              <w:bottom w:val="single" w:sz="4" w:space="0" w:color="auto"/>
              <w:right w:val="single" w:sz="4" w:space="0" w:color="auto"/>
            </w:tcBorders>
            <w:vAlign w:val="center"/>
            <w:hideMark/>
          </w:tcPr>
          <w:p w14:paraId="45C4C85F" w14:textId="77777777" w:rsidR="00BE78F8" w:rsidRPr="009C53D2" w:rsidRDefault="00BE78F8">
            <w:pPr>
              <w:rPr>
                <w:sz w:val="22"/>
                <w:szCs w:val="22"/>
              </w:rPr>
            </w:pPr>
            <w:r w:rsidRPr="009C53D2">
              <w:t>Муниципальная программа «Развитие системы образования городского округа город Стерлитамак Республики Башкортостан до 2025 года»</w:t>
            </w:r>
          </w:p>
        </w:tc>
        <w:tc>
          <w:tcPr>
            <w:tcW w:w="850" w:type="dxa"/>
            <w:tcBorders>
              <w:top w:val="nil"/>
              <w:left w:val="nil"/>
              <w:bottom w:val="single" w:sz="4" w:space="0" w:color="auto"/>
              <w:right w:val="single" w:sz="4" w:space="0" w:color="auto"/>
            </w:tcBorders>
            <w:noWrap/>
            <w:vAlign w:val="center"/>
            <w:hideMark/>
          </w:tcPr>
          <w:p w14:paraId="2947CB3E" w14:textId="77777777" w:rsidR="00BE78F8" w:rsidRPr="009C53D2" w:rsidRDefault="00BE78F8">
            <w:pPr>
              <w:jc w:val="center"/>
              <w:rPr>
                <w:sz w:val="22"/>
                <w:szCs w:val="22"/>
              </w:rPr>
            </w:pPr>
            <w:r w:rsidRPr="009C53D2">
              <w:t>0703</w:t>
            </w:r>
          </w:p>
        </w:tc>
        <w:tc>
          <w:tcPr>
            <w:tcW w:w="1560" w:type="dxa"/>
            <w:tcBorders>
              <w:top w:val="nil"/>
              <w:left w:val="nil"/>
              <w:bottom w:val="single" w:sz="4" w:space="0" w:color="auto"/>
              <w:right w:val="single" w:sz="4" w:space="0" w:color="auto"/>
            </w:tcBorders>
            <w:noWrap/>
            <w:vAlign w:val="center"/>
            <w:hideMark/>
          </w:tcPr>
          <w:p w14:paraId="424CC996" w14:textId="77777777" w:rsidR="00BE78F8" w:rsidRPr="009C53D2" w:rsidRDefault="00BE78F8">
            <w:pPr>
              <w:jc w:val="center"/>
              <w:rPr>
                <w:sz w:val="22"/>
                <w:szCs w:val="22"/>
              </w:rPr>
            </w:pPr>
            <w:r w:rsidRPr="009C53D2">
              <w:t>03 0 00 00000</w:t>
            </w:r>
          </w:p>
        </w:tc>
        <w:tc>
          <w:tcPr>
            <w:tcW w:w="708" w:type="dxa"/>
            <w:tcBorders>
              <w:top w:val="nil"/>
              <w:left w:val="nil"/>
              <w:bottom w:val="single" w:sz="4" w:space="0" w:color="auto"/>
              <w:right w:val="single" w:sz="4" w:space="0" w:color="auto"/>
            </w:tcBorders>
            <w:noWrap/>
            <w:vAlign w:val="center"/>
            <w:hideMark/>
          </w:tcPr>
          <w:p w14:paraId="16DE64F3"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6CD36F81" w14:textId="77777777" w:rsidR="00BE78F8" w:rsidRPr="009C53D2" w:rsidRDefault="00BE78F8">
            <w:pPr>
              <w:jc w:val="center"/>
              <w:rPr>
                <w:sz w:val="22"/>
                <w:szCs w:val="22"/>
              </w:rPr>
            </w:pPr>
            <w:r w:rsidRPr="009C53D2">
              <w:t>173 526 013,26</w:t>
            </w:r>
          </w:p>
        </w:tc>
        <w:tc>
          <w:tcPr>
            <w:tcW w:w="1843" w:type="dxa"/>
            <w:tcBorders>
              <w:top w:val="nil"/>
              <w:left w:val="nil"/>
              <w:bottom w:val="single" w:sz="4" w:space="0" w:color="auto"/>
              <w:right w:val="single" w:sz="4" w:space="0" w:color="auto"/>
            </w:tcBorders>
            <w:vAlign w:val="center"/>
            <w:hideMark/>
          </w:tcPr>
          <w:p w14:paraId="06698EAB" w14:textId="77777777" w:rsidR="00BE78F8" w:rsidRPr="009C53D2" w:rsidRDefault="00BE78F8">
            <w:pPr>
              <w:jc w:val="center"/>
              <w:rPr>
                <w:sz w:val="22"/>
                <w:szCs w:val="22"/>
              </w:rPr>
            </w:pPr>
            <w:r w:rsidRPr="009C53D2">
              <w:t>173 953 236,36</w:t>
            </w:r>
          </w:p>
        </w:tc>
      </w:tr>
      <w:tr w:rsidR="00BE78F8" w:rsidRPr="009C53D2" w14:paraId="563081A7" w14:textId="77777777" w:rsidTr="00BE78F8">
        <w:trPr>
          <w:trHeight w:val="559"/>
        </w:trPr>
        <w:tc>
          <w:tcPr>
            <w:tcW w:w="8784" w:type="dxa"/>
            <w:tcBorders>
              <w:top w:val="nil"/>
              <w:left w:val="single" w:sz="4" w:space="0" w:color="auto"/>
              <w:bottom w:val="single" w:sz="4" w:space="0" w:color="auto"/>
              <w:right w:val="single" w:sz="4" w:space="0" w:color="auto"/>
            </w:tcBorders>
            <w:vAlign w:val="center"/>
            <w:hideMark/>
          </w:tcPr>
          <w:p w14:paraId="124ED64A" w14:textId="77777777" w:rsidR="00BE78F8" w:rsidRPr="009C53D2" w:rsidRDefault="00BE78F8">
            <w:pPr>
              <w:rPr>
                <w:sz w:val="22"/>
                <w:szCs w:val="22"/>
              </w:rPr>
            </w:pPr>
            <w:r w:rsidRPr="009C53D2">
              <w:t>усовершенствование системы дошкольного, общего образования в ГО г.Стерлитамак Республики Башкортостан</w:t>
            </w:r>
          </w:p>
        </w:tc>
        <w:tc>
          <w:tcPr>
            <w:tcW w:w="850" w:type="dxa"/>
            <w:tcBorders>
              <w:top w:val="nil"/>
              <w:left w:val="nil"/>
              <w:bottom w:val="single" w:sz="4" w:space="0" w:color="auto"/>
              <w:right w:val="single" w:sz="4" w:space="0" w:color="auto"/>
            </w:tcBorders>
            <w:noWrap/>
            <w:vAlign w:val="center"/>
            <w:hideMark/>
          </w:tcPr>
          <w:p w14:paraId="757F9731" w14:textId="77777777" w:rsidR="00BE78F8" w:rsidRPr="009C53D2" w:rsidRDefault="00BE78F8">
            <w:pPr>
              <w:jc w:val="center"/>
              <w:rPr>
                <w:sz w:val="22"/>
                <w:szCs w:val="22"/>
              </w:rPr>
            </w:pPr>
            <w:r w:rsidRPr="009C53D2">
              <w:t>0703</w:t>
            </w:r>
          </w:p>
        </w:tc>
        <w:tc>
          <w:tcPr>
            <w:tcW w:w="1560" w:type="dxa"/>
            <w:tcBorders>
              <w:top w:val="nil"/>
              <w:left w:val="nil"/>
              <w:bottom w:val="single" w:sz="4" w:space="0" w:color="auto"/>
              <w:right w:val="single" w:sz="4" w:space="0" w:color="auto"/>
            </w:tcBorders>
            <w:noWrap/>
            <w:vAlign w:val="center"/>
            <w:hideMark/>
          </w:tcPr>
          <w:p w14:paraId="3AD8297D" w14:textId="77777777" w:rsidR="00BE78F8" w:rsidRPr="009C53D2" w:rsidRDefault="00BE78F8">
            <w:pPr>
              <w:jc w:val="center"/>
              <w:rPr>
                <w:sz w:val="22"/>
                <w:szCs w:val="22"/>
              </w:rPr>
            </w:pPr>
            <w:r w:rsidRPr="009C53D2">
              <w:t>03 1 00 00000</w:t>
            </w:r>
          </w:p>
        </w:tc>
        <w:tc>
          <w:tcPr>
            <w:tcW w:w="708" w:type="dxa"/>
            <w:tcBorders>
              <w:top w:val="nil"/>
              <w:left w:val="nil"/>
              <w:bottom w:val="single" w:sz="4" w:space="0" w:color="auto"/>
              <w:right w:val="single" w:sz="4" w:space="0" w:color="auto"/>
            </w:tcBorders>
            <w:noWrap/>
            <w:vAlign w:val="center"/>
            <w:hideMark/>
          </w:tcPr>
          <w:p w14:paraId="11BC6F76"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050CCD8C" w14:textId="77777777" w:rsidR="00BE78F8" w:rsidRPr="009C53D2" w:rsidRDefault="00BE78F8">
            <w:pPr>
              <w:jc w:val="center"/>
              <w:rPr>
                <w:sz w:val="22"/>
                <w:szCs w:val="22"/>
              </w:rPr>
            </w:pPr>
            <w:r w:rsidRPr="009C53D2">
              <w:t>173 012 600,00</w:t>
            </w:r>
          </w:p>
        </w:tc>
        <w:tc>
          <w:tcPr>
            <w:tcW w:w="1843" w:type="dxa"/>
            <w:tcBorders>
              <w:top w:val="nil"/>
              <w:left w:val="nil"/>
              <w:bottom w:val="single" w:sz="4" w:space="0" w:color="auto"/>
              <w:right w:val="single" w:sz="4" w:space="0" w:color="auto"/>
            </w:tcBorders>
            <w:vAlign w:val="center"/>
            <w:hideMark/>
          </w:tcPr>
          <w:p w14:paraId="573638DE" w14:textId="77777777" w:rsidR="00BE78F8" w:rsidRPr="009C53D2" w:rsidRDefault="00BE78F8">
            <w:pPr>
              <w:jc w:val="center"/>
              <w:rPr>
                <w:sz w:val="22"/>
                <w:szCs w:val="22"/>
              </w:rPr>
            </w:pPr>
            <w:r w:rsidRPr="009C53D2">
              <w:t>173 419 700,00</w:t>
            </w:r>
          </w:p>
        </w:tc>
      </w:tr>
      <w:tr w:rsidR="00BE78F8" w:rsidRPr="009C53D2" w14:paraId="541A1E34" w14:textId="77777777" w:rsidTr="00BE78F8">
        <w:trPr>
          <w:trHeight w:val="566"/>
        </w:trPr>
        <w:tc>
          <w:tcPr>
            <w:tcW w:w="8784" w:type="dxa"/>
            <w:tcBorders>
              <w:top w:val="nil"/>
              <w:left w:val="single" w:sz="4" w:space="0" w:color="auto"/>
              <w:bottom w:val="single" w:sz="4" w:space="0" w:color="auto"/>
              <w:right w:val="single" w:sz="4" w:space="0" w:color="auto"/>
            </w:tcBorders>
            <w:shd w:val="clear" w:color="auto" w:fill="FFFFFF"/>
            <w:vAlign w:val="center"/>
            <w:hideMark/>
          </w:tcPr>
          <w:p w14:paraId="1DEAB7D1" w14:textId="77777777" w:rsidR="00BE78F8" w:rsidRPr="009C53D2" w:rsidRDefault="00BE78F8">
            <w:pPr>
              <w:rPr>
                <w:sz w:val="22"/>
                <w:szCs w:val="22"/>
              </w:rPr>
            </w:pPr>
            <w:r w:rsidRPr="009C53D2">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850" w:type="dxa"/>
            <w:tcBorders>
              <w:top w:val="nil"/>
              <w:left w:val="nil"/>
              <w:bottom w:val="single" w:sz="4" w:space="0" w:color="auto"/>
              <w:right w:val="single" w:sz="4" w:space="0" w:color="auto"/>
            </w:tcBorders>
            <w:shd w:val="clear" w:color="auto" w:fill="FFFFFF"/>
            <w:noWrap/>
            <w:vAlign w:val="center"/>
            <w:hideMark/>
          </w:tcPr>
          <w:p w14:paraId="509A7FBA" w14:textId="77777777" w:rsidR="00BE78F8" w:rsidRPr="009C53D2" w:rsidRDefault="00BE78F8">
            <w:pPr>
              <w:jc w:val="center"/>
              <w:rPr>
                <w:sz w:val="22"/>
                <w:szCs w:val="22"/>
              </w:rPr>
            </w:pPr>
            <w:r w:rsidRPr="009C53D2">
              <w:t>0703</w:t>
            </w:r>
          </w:p>
        </w:tc>
        <w:tc>
          <w:tcPr>
            <w:tcW w:w="1560" w:type="dxa"/>
            <w:tcBorders>
              <w:top w:val="nil"/>
              <w:left w:val="nil"/>
              <w:bottom w:val="single" w:sz="4" w:space="0" w:color="auto"/>
              <w:right w:val="single" w:sz="4" w:space="0" w:color="auto"/>
            </w:tcBorders>
            <w:shd w:val="clear" w:color="auto" w:fill="FFFFFF"/>
            <w:noWrap/>
            <w:vAlign w:val="center"/>
            <w:hideMark/>
          </w:tcPr>
          <w:p w14:paraId="5222E241" w14:textId="77777777" w:rsidR="00BE78F8" w:rsidRPr="009C53D2" w:rsidRDefault="00BE78F8">
            <w:pPr>
              <w:jc w:val="center"/>
              <w:rPr>
                <w:sz w:val="22"/>
                <w:szCs w:val="22"/>
              </w:rPr>
            </w:pPr>
            <w:r w:rsidRPr="009C53D2">
              <w:t>03 1 01 00000</w:t>
            </w:r>
          </w:p>
        </w:tc>
        <w:tc>
          <w:tcPr>
            <w:tcW w:w="708" w:type="dxa"/>
            <w:tcBorders>
              <w:top w:val="nil"/>
              <w:left w:val="nil"/>
              <w:bottom w:val="single" w:sz="4" w:space="0" w:color="auto"/>
              <w:right w:val="single" w:sz="4" w:space="0" w:color="auto"/>
            </w:tcBorders>
            <w:shd w:val="clear" w:color="auto" w:fill="FFFFFF"/>
            <w:noWrap/>
            <w:vAlign w:val="center"/>
            <w:hideMark/>
          </w:tcPr>
          <w:p w14:paraId="1F4EAFBB"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28B863CA" w14:textId="77777777" w:rsidR="00BE78F8" w:rsidRPr="009C53D2" w:rsidRDefault="00BE78F8">
            <w:pPr>
              <w:jc w:val="center"/>
              <w:rPr>
                <w:sz w:val="22"/>
                <w:szCs w:val="22"/>
              </w:rPr>
            </w:pPr>
            <w:r w:rsidRPr="009C53D2">
              <w:t>173 012 600,00</w:t>
            </w:r>
          </w:p>
        </w:tc>
        <w:tc>
          <w:tcPr>
            <w:tcW w:w="1843" w:type="dxa"/>
            <w:tcBorders>
              <w:top w:val="nil"/>
              <w:left w:val="nil"/>
              <w:bottom w:val="single" w:sz="4" w:space="0" w:color="auto"/>
              <w:right w:val="single" w:sz="4" w:space="0" w:color="auto"/>
            </w:tcBorders>
            <w:shd w:val="clear" w:color="auto" w:fill="FFFFFF"/>
            <w:vAlign w:val="center"/>
            <w:hideMark/>
          </w:tcPr>
          <w:p w14:paraId="44D90177" w14:textId="77777777" w:rsidR="00BE78F8" w:rsidRPr="009C53D2" w:rsidRDefault="00BE78F8">
            <w:pPr>
              <w:jc w:val="center"/>
              <w:rPr>
                <w:sz w:val="22"/>
                <w:szCs w:val="22"/>
              </w:rPr>
            </w:pPr>
            <w:r w:rsidRPr="009C53D2">
              <w:t>173 419 700,00</w:t>
            </w:r>
          </w:p>
        </w:tc>
      </w:tr>
      <w:tr w:rsidR="00BE78F8" w:rsidRPr="009C53D2" w14:paraId="299E3046" w14:textId="77777777" w:rsidTr="00BE78F8">
        <w:trPr>
          <w:trHeight w:val="403"/>
        </w:trPr>
        <w:tc>
          <w:tcPr>
            <w:tcW w:w="8784" w:type="dxa"/>
            <w:tcBorders>
              <w:top w:val="nil"/>
              <w:left w:val="single" w:sz="4" w:space="0" w:color="auto"/>
              <w:bottom w:val="single" w:sz="4" w:space="0" w:color="auto"/>
              <w:right w:val="single" w:sz="4" w:space="0" w:color="auto"/>
            </w:tcBorders>
            <w:vAlign w:val="center"/>
            <w:hideMark/>
          </w:tcPr>
          <w:p w14:paraId="090580EB" w14:textId="77777777" w:rsidR="00BE78F8" w:rsidRPr="009C53D2" w:rsidRDefault="00BE78F8">
            <w:pPr>
              <w:rPr>
                <w:sz w:val="22"/>
                <w:szCs w:val="22"/>
              </w:rPr>
            </w:pPr>
            <w:r w:rsidRPr="009C53D2">
              <w:t>Организации по внешкольной работе с детьми</w:t>
            </w:r>
          </w:p>
        </w:tc>
        <w:tc>
          <w:tcPr>
            <w:tcW w:w="850" w:type="dxa"/>
            <w:tcBorders>
              <w:top w:val="nil"/>
              <w:left w:val="nil"/>
              <w:bottom w:val="single" w:sz="4" w:space="0" w:color="auto"/>
              <w:right w:val="single" w:sz="4" w:space="0" w:color="auto"/>
            </w:tcBorders>
            <w:noWrap/>
            <w:vAlign w:val="center"/>
            <w:hideMark/>
          </w:tcPr>
          <w:p w14:paraId="332F6A8C" w14:textId="77777777" w:rsidR="00BE78F8" w:rsidRPr="009C53D2" w:rsidRDefault="00BE78F8">
            <w:pPr>
              <w:jc w:val="center"/>
              <w:rPr>
                <w:sz w:val="22"/>
                <w:szCs w:val="22"/>
              </w:rPr>
            </w:pPr>
            <w:r w:rsidRPr="009C53D2">
              <w:t>0703</w:t>
            </w:r>
          </w:p>
        </w:tc>
        <w:tc>
          <w:tcPr>
            <w:tcW w:w="1560" w:type="dxa"/>
            <w:tcBorders>
              <w:top w:val="nil"/>
              <w:left w:val="nil"/>
              <w:bottom w:val="single" w:sz="4" w:space="0" w:color="auto"/>
              <w:right w:val="single" w:sz="4" w:space="0" w:color="auto"/>
            </w:tcBorders>
            <w:noWrap/>
            <w:vAlign w:val="center"/>
            <w:hideMark/>
          </w:tcPr>
          <w:p w14:paraId="3D175906" w14:textId="77777777" w:rsidR="00BE78F8" w:rsidRPr="009C53D2" w:rsidRDefault="00BE78F8">
            <w:pPr>
              <w:jc w:val="center"/>
              <w:rPr>
                <w:sz w:val="22"/>
                <w:szCs w:val="22"/>
              </w:rPr>
            </w:pPr>
            <w:r w:rsidRPr="009C53D2">
              <w:t>03 1 01 42390</w:t>
            </w:r>
          </w:p>
        </w:tc>
        <w:tc>
          <w:tcPr>
            <w:tcW w:w="708" w:type="dxa"/>
            <w:tcBorders>
              <w:top w:val="nil"/>
              <w:left w:val="nil"/>
              <w:bottom w:val="single" w:sz="4" w:space="0" w:color="auto"/>
              <w:right w:val="single" w:sz="4" w:space="0" w:color="auto"/>
            </w:tcBorders>
            <w:noWrap/>
            <w:vAlign w:val="center"/>
            <w:hideMark/>
          </w:tcPr>
          <w:p w14:paraId="43BEFEB1"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113D9908" w14:textId="77777777" w:rsidR="00BE78F8" w:rsidRPr="009C53D2" w:rsidRDefault="00BE78F8">
            <w:pPr>
              <w:jc w:val="center"/>
              <w:rPr>
                <w:sz w:val="22"/>
                <w:szCs w:val="22"/>
              </w:rPr>
            </w:pPr>
            <w:r w:rsidRPr="009C53D2">
              <w:t>119 246 000,00</w:t>
            </w:r>
          </w:p>
        </w:tc>
        <w:tc>
          <w:tcPr>
            <w:tcW w:w="1843" w:type="dxa"/>
            <w:tcBorders>
              <w:top w:val="nil"/>
              <w:left w:val="nil"/>
              <w:bottom w:val="single" w:sz="4" w:space="0" w:color="auto"/>
              <w:right w:val="single" w:sz="4" w:space="0" w:color="auto"/>
            </w:tcBorders>
            <w:vAlign w:val="center"/>
            <w:hideMark/>
          </w:tcPr>
          <w:p w14:paraId="03247B63" w14:textId="77777777" w:rsidR="00BE78F8" w:rsidRPr="009C53D2" w:rsidRDefault="00BE78F8">
            <w:pPr>
              <w:jc w:val="center"/>
              <w:rPr>
                <w:sz w:val="22"/>
                <w:szCs w:val="22"/>
              </w:rPr>
            </w:pPr>
            <w:r w:rsidRPr="009C53D2">
              <w:t>119 246 000,00</w:t>
            </w:r>
          </w:p>
        </w:tc>
      </w:tr>
      <w:tr w:rsidR="00BE78F8" w:rsidRPr="009C53D2" w14:paraId="45CB4956" w14:textId="77777777" w:rsidTr="00BE78F8">
        <w:trPr>
          <w:trHeight w:val="705"/>
        </w:trPr>
        <w:tc>
          <w:tcPr>
            <w:tcW w:w="8784" w:type="dxa"/>
            <w:tcBorders>
              <w:top w:val="nil"/>
              <w:left w:val="single" w:sz="4" w:space="0" w:color="auto"/>
              <w:bottom w:val="single" w:sz="4" w:space="0" w:color="auto"/>
              <w:right w:val="single" w:sz="4" w:space="0" w:color="auto"/>
            </w:tcBorders>
            <w:vAlign w:val="center"/>
            <w:hideMark/>
          </w:tcPr>
          <w:p w14:paraId="34AEC6D3"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center"/>
            <w:hideMark/>
          </w:tcPr>
          <w:p w14:paraId="300E4B85" w14:textId="77777777" w:rsidR="00BE78F8" w:rsidRPr="009C53D2" w:rsidRDefault="00BE78F8">
            <w:pPr>
              <w:jc w:val="center"/>
              <w:rPr>
                <w:sz w:val="22"/>
                <w:szCs w:val="22"/>
              </w:rPr>
            </w:pPr>
            <w:r w:rsidRPr="009C53D2">
              <w:t>0703</w:t>
            </w:r>
          </w:p>
        </w:tc>
        <w:tc>
          <w:tcPr>
            <w:tcW w:w="1560" w:type="dxa"/>
            <w:tcBorders>
              <w:top w:val="nil"/>
              <w:left w:val="nil"/>
              <w:bottom w:val="single" w:sz="4" w:space="0" w:color="auto"/>
              <w:right w:val="single" w:sz="4" w:space="0" w:color="auto"/>
            </w:tcBorders>
            <w:noWrap/>
            <w:vAlign w:val="center"/>
            <w:hideMark/>
          </w:tcPr>
          <w:p w14:paraId="2F73F001" w14:textId="77777777" w:rsidR="00BE78F8" w:rsidRPr="009C53D2" w:rsidRDefault="00BE78F8">
            <w:pPr>
              <w:jc w:val="center"/>
              <w:rPr>
                <w:sz w:val="22"/>
                <w:szCs w:val="22"/>
              </w:rPr>
            </w:pPr>
            <w:r w:rsidRPr="009C53D2">
              <w:t>03 1 01 42390</w:t>
            </w:r>
          </w:p>
        </w:tc>
        <w:tc>
          <w:tcPr>
            <w:tcW w:w="708" w:type="dxa"/>
            <w:tcBorders>
              <w:top w:val="nil"/>
              <w:left w:val="nil"/>
              <w:bottom w:val="single" w:sz="4" w:space="0" w:color="auto"/>
              <w:right w:val="single" w:sz="4" w:space="0" w:color="auto"/>
            </w:tcBorders>
            <w:noWrap/>
            <w:vAlign w:val="center"/>
            <w:hideMark/>
          </w:tcPr>
          <w:p w14:paraId="0DCB232B"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vAlign w:val="center"/>
            <w:hideMark/>
          </w:tcPr>
          <w:p w14:paraId="4510E311" w14:textId="77777777" w:rsidR="00BE78F8" w:rsidRPr="009C53D2" w:rsidRDefault="00BE78F8">
            <w:pPr>
              <w:jc w:val="center"/>
              <w:rPr>
                <w:sz w:val="22"/>
                <w:szCs w:val="22"/>
              </w:rPr>
            </w:pPr>
            <w:r w:rsidRPr="009C53D2">
              <w:t>119 246 000,00</w:t>
            </w:r>
          </w:p>
        </w:tc>
        <w:tc>
          <w:tcPr>
            <w:tcW w:w="1843" w:type="dxa"/>
            <w:tcBorders>
              <w:top w:val="nil"/>
              <w:left w:val="nil"/>
              <w:bottom w:val="single" w:sz="4" w:space="0" w:color="auto"/>
              <w:right w:val="single" w:sz="4" w:space="0" w:color="auto"/>
            </w:tcBorders>
            <w:vAlign w:val="center"/>
            <w:hideMark/>
          </w:tcPr>
          <w:p w14:paraId="33E3D0BA" w14:textId="77777777" w:rsidR="00BE78F8" w:rsidRPr="009C53D2" w:rsidRDefault="00BE78F8">
            <w:pPr>
              <w:jc w:val="center"/>
              <w:rPr>
                <w:sz w:val="22"/>
                <w:szCs w:val="22"/>
              </w:rPr>
            </w:pPr>
            <w:r w:rsidRPr="009C53D2">
              <w:t>119 246 000,00</w:t>
            </w:r>
          </w:p>
        </w:tc>
      </w:tr>
      <w:tr w:rsidR="00BE78F8" w:rsidRPr="009C53D2" w14:paraId="6641C0E0" w14:textId="77777777" w:rsidTr="00BE78F8">
        <w:trPr>
          <w:trHeight w:val="60"/>
        </w:trPr>
        <w:tc>
          <w:tcPr>
            <w:tcW w:w="8784" w:type="dxa"/>
            <w:tcBorders>
              <w:top w:val="nil"/>
              <w:left w:val="single" w:sz="4" w:space="0" w:color="auto"/>
              <w:bottom w:val="single" w:sz="4" w:space="0" w:color="auto"/>
              <w:right w:val="single" w:sz="4" w:space="0" w:color="auto"/>
            </w:tcBorders>
            <w:vAlign w:val="center"/>
            <w:hideMark/>
          </w:tcPr>
          <w:p w14:paraId="22C932F3" w14:textId="77777777" w:rsidR="00BE78F8" w:rsidRPr="009C53D2" w:rsidRDefault="00BE78F8">
            <w:pPr>
              <w:rPr>
                <w:sz w:val="22"/>
                <w:szCs w:val="22"/>
              </w:rPr>
            </w:pPr>
            <w:r w:rsidRPr="009C53D2">
              <w:t>Обеспечение функционирования модели персонифицированного финансирования дополнительного образования детей</w:t>
            </w:r>
          </w:p>
        </w:tc>
        <w:tc>
          <w:tcPr>
            <w:tcW w:w="850" w:type="dxa"/>
            <w:tcBorders>
              <w:top w:val="nil"/>
              <w:left w:val="nil"/>
              <w:bottom w:val="single" w:sz="4" w:space="0" w:color="auto"/>
              <w:right w:val="single" w:sz="4" w:space="0" w:color="auto"/>
            </w:tcBorders>
            <w:noWrap/>
            <w:vAlign w:val="center"/>
            <w:hideMark/>
          </w:tcPr>
          <w:p w14:paraId="1BB44B6D" w14:textId="77777777" w:rsidR="00BE78F8" w:rsidRPr="009C53D2" w:rsidRDefault="00BE78F8">
            <w:pPr>
              <w:jc w:val="center"/>
              <w:rPr>
                <w:sz w:val="22"/>
                <w:szCs w:val="22"/>
              </w:rPr>
            </w:pPr>
            <w:r w:rsidRPr="009C53D2">
              <w:t>0703</w:t>
            </w:r>
          </w:p>
        </w:tc>
        <w:tc>
          <w:tcPr>
            <w:tcW w:w="1560" w:type="dxa"/>
            <w:tcBorders>
              <w:top w:val="nil"/>
              <w:left w:val="nil"/>
              <w:bottom w:val="single" w:sz="4" w:space="0" w:color="auto"/>
              <w:right w:val="single" w:sz="4" w:space="0" w:color="auto"/>
            </w:tcBorders>
            <w:noWrap/>
            <w:vAlign w:val="center"/>
            <w:hideMark/>
          </w:tcPr>
          <w:p w14:paraId="6EBE6272" w14:textId="77777777" w:rsidR="00BE78F8" w:rsidRPr="009C53D2" w:rsidRDefault="00BE78F8">
            <w:pPr>
              <w:jc w:val="center"/>
              <w:rPr>
                <w:sz w:val="22"/>
                <w:szCs w:val="22"/>
              </w:rPr>
            </w:pPr>
            <w:r w:rsidRPr="009C53D2">
              <w:t>03 1 01 42400</w:t>
            </w:r>
          </w:p>
        </w:tc>
        <w:tc>
          <w:tcPr>
            <w:tcW w:w="708" w:type="dxa"/>
            <w:tcBorders>
              <w:top w:val="nil"/>
              <w:left w:val="nil"/>
              <w:bottom w:val="single" w:sz="4" w:space="0" w:color="auto"/>
              <w:right w:val="single" w:sz="4" w:space="0" w:color="auto"/>
            </w:tcBorders>
            <w:noWrap/>
            <w:vAlign w:val="center"/>
            <w:hideMark/>
          </w:tcPr>
          <w:p w14:paraId="18D3A50E"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0A6FC475" w14:textId="77777777" w:rsidR="00BE78F8" w:rsidRPr="009C53D2" w:rsidRDefault="00BE78F8">
            <w:pPr>
              <w:jc w:val="center"/>
              <w:rPr>
                <w:sz w:val="22"/>
                <w:szCs w:val="22"/>
              </w:rPr>
            </w:pPr>
            <w:r w:rsidRPr="009C53D2">
              <w:t>25 000 000,00</w:t>
            </w:r>
          </w:p>
        </w:tc>
        <w:tc>
          <w:tcPr>
            <w:tcW w:w="1843" w:type="dxa"/>
            <w:tcBorders>
              <w:top w:val="nil"/>
              <w:left w:val="nil"/>
              <w:bottom w:val="single" w:sz="4" w:space="0" w:color="auto"/>
              <w:right w:val="single" w:sz="4" w:space="0" w:color="auto"/>
            </w:tcBorders>
            <w:vAlign w:val="center"/>
            <w:hideMark/>
          </w:tcPr>
          <w:p w14:paraId="7CD08315" w14:textId="77777777" w:rsidR="00BE78F8" w:rsidRPr="009C53D2" w:rsidRDefault="00BE78F8">
            <w:pPr>
              <w:jc w:val="center"/>
              <w:rPr>
                <w:sz w:val="22"/>
                <w:szCs w:val="22"/>
              </w:rPr>
            </w:pPr>
            <w:r w:rsidRPr="009C53D2">
              <w:t>25 000 000,00</w:t>
            </w:r>
          </w:p>
        </w:tc>
      </w:tr>
      <w:tr w:rsidR="00BE78F8" w:rsidRPr="009C53D2" w14:paraId="501339D8" w14:textId="77777777" w:rsidTr="00BE78F8">
        <w:trPr>
          <w:trHeight w:val="566"/>
        </w:trPr>
        <w:tc>
          <w:tcPr>
            <w:tcW w:w="8784" w:type="dxa"/>
            <w:tcBorders>
              <w:top w:val="nil"/>
              <w:left w:val="single" w:sz="4" w:space="0" w:color="auto"/>
              <w:bottom w:val="single" w:sz="4" w:space="0" w:color="auto"/>
              <w:right w:val="single" w:sz="4" w:space="0" w:color="auto"/>
            </w:tcBorders>
            <w:vAlign w:val="center"/>
            <w:hideMark/>
          </w:tcPr>
          <w:p w14:paraId="03914225"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center"/>
            <w:hideMark/>
          </w:tcPr>
          <w:p w14:paraId="76A34713" w14:textId="77777777" w:rsidR="00BE78F8" w:rsidRPr="009C53D2" w:rsidRDefault="00BE78F8">
            <w:pPr>
              <w:jc w:val="center"/>
              <w:rPr>
                <w:sz w:val="22"/>
                <w:szCs w:val="22"/>
              </w:rPr>
            </w:pPr>
            <w:r w:rsidRPr="009C53D2">
              <w:t>0703</w:t>
            </w:r>
          </w:p>
        </w:tc>
        <w:tc>
          <w:tcPr>
            <w:tcW w:w="1560" w:type="dxa"/>
            <w:tcBorders>
              <w:top w:val="nil"/>
              <w:left w:val="nil"/>
              <w:bottom w:val="single" w:sz="4" w:space="0" w:color="auto"/>
              <w:right w:val="single" w:sz="4" w:space="0" w:color="auto"/>
            </w:tcBorders>
            <w:noWrap/>
            <w:vAlign w:val="center"/>
            <w:hideMark/>
          </w:tcPr>
          <w:p w14:paraId="70EAA899" w14:textId="77777777" w:rsidR="00BE78F8" w:rsidRPr="009C53D2" w:rsidRDefault="00BE78F8">
            <w:pPr>
              <w:jc w:val="center"/>
              <w:rPr>
                <w:sz w:val="22"/>
                <w:szCs w:val="22"/>
              </w:rPr>
            </w:pPr>
            <w:r w:rsidRPr="009C53D2">
              <w:t>03 1 01 42400</w:t>
            </w:r>
          </w:p>
        </w:tc>
        <w:tc>
          <w:tcPr>
            <w:tcW w:w="708" w:type="dxa"/>
            <w:tcBorders>
              <w:top w:val="nil"/>
              <w:left w:val="nil"/>
              <w:bottom w:val="single" w:sz="4" w:space="0" w:color="auto"/>
              <w:right w:val="single" w:sz="4" w:space="0" w:color="auto"/>
            </w:tcBorders>
            <w:noWrap/>
            <w:vAlign w:val="center"/>
            <w:hideMark/>
          </w:tcPr>
          <w:p w14:paraId="7552E9CB"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vAlign w:val="center"/>
            <w:hideMark/>
          </w:tcPr>
          <w:p w14:paraId="08E00676" w14:textId="77777777" w:rsidR="00BE78F8" w:rsidRPr="009C53D2" w:rsidRDefault="00BE78F8">
            <w:pPr>
              <w:jc w:val="center"/>
              <w:rPr>
                <w:sz w:val="22"/>
                <w:szCs w:val="22"/>
              </w:rPr>
            </w:pPr>
            <w:r w:rsidRPr="009C53D2">
              <w:t>25 000 000,00</w:t>
            </w:r>
          </w:p>
        </w:tc>
        <w:tc>
          <w:tcPr>
            <w:tcW w:w="1843" w:type="dxa"/>
            <w:tcBorders>
              <w:top w:val="nil"/>
              <w:left w:val="nil"/>
              <w:bottom w:val="single" w:sz="4" w:space="0" w:color="auto"/>
              <w:right w:val="single" w:sz="4" w:space="0" w:color="auto"/>
            </w:tcBorders>
            <w:vAlign w:val="center"/>
            <w:hideMark/>
          </w:tcPr>
          <w:p w14:paraId="15649E22" w14:textId="77777777" w:rsidR="00BE78F8" w:rsidRPr="009C53D2" w:rsidRDefault="00BE78F8">
            <w:pPr>
              <w:jc w:val="center"/>
              <w:rPr>
                <w:sz w:val="22"/>
                <w:szCs w:val="22"/>
              </w:rPr>
            </w:pPr>
            <w:r w:rsidRPr="009C53D2">
              <w:t>25 000 000,00</w:t>
            </w:r>
          </w:p>
        </w:tc>
      </w:tr>
      <w:tr w:rsidR="00BE78F8" w:rsidRPr="009C53D2" w14:paraId="15710D91" w14:textId="77777777" w:rsidTr="00BE78F8">
        <w:trPr>
          <w:trHeight w:val="701"/>
        </w:trPr>
        <w:tc>
          <w:tcPr>
            <w:tcW w:w="8784" w:type="dxa"/>
            <w:tcBorders>
              <w:top w:val="nil"/>
              <w:left w:val="single" w:sz="4" w:space="0" w:color="auto"/>
              <w:bottom w:val="single" w:sz="4" w:space="0" w:color="auto"/>
              <w:right w:val="single" w:sz="4" w:space="0" w:color="auto"/>
            </w:tcBorders>
            <w:shd w:val="clear" w:color="auto" w:fill="FFFFFF"/>
            <w:vAlign w:val="center"/>
            <w:hideMark/>
          </w:tcPr>
          <w:p w14:paraId="0C9EF5DA" w14:textId="77777777" w:rsidR="00BE78F8" w:rsidRPr="009C53D2" w:rsidRDefault="00BE78F8">
            <w:pPr>
              <w:rPr>
                <w:sz w:val="22"/>
                <w:szCs w:val="22"/>
              </w:rPr>
            </w:pPr>
            <w:r w:rsidRPr="009C53D2">
              <w:t>Доведение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w:t>
            </w:r>
          </w:p>
        </w:tc>
        <w:tc>
          <w:tcPr>
            <w:tcW w:w="850" w:type="dxa"/>
            <w:tcBorders>
              <w:top w:val="nil"/>
              <w:left w:val="nil"/>
              <w:bottom w:val="single" w:sz="4" w:space="0" w:color="auto"/>
              <w:right w:val="single" w:sz="4" w:space="0" w:color="auto"/>
            </w:tcBorders>
            <w:shd w:val="clear" w:color="auto" w:fill="FFFFFF"/>
            <w:noWrap/>
            <w:vAlign w:val="center"/>
            <w:hideMark/>
          </w:tcPr>
          <w:p w14:paraId="494A72A1" w14:textId="77777777" w:rsidR="00BE78F8" w:rsidRPr="009C53D2" w:rsidRDefault="00BE78F8">
            <w:pPr>
              <w:jc w:val="center"/>
              <w:rPr>
                <w:sz w:val="22"/>
                <w:szCs w:val="22"/>
              </w:rPr>
            </w:pPr>
            <w:r w:rsidRPr="009C53D2">
              <w:t>0703</w:t>
            </w:r>
          </w:p>
        </w:tc>
        <w:tc>
          <w:tcPr>
            <w:tcW w:w="1560" w:type="dxa"/>
            <w:tcBorders>
              <w:top w:val="nil"/>
              <w:left w:val="nil"/>
              <w:bottom w:val="single" w:sz="4" w:space="0" w:color="auto"/>
              <w:right w:val="single" w:sz="4" w:space="0" w:color="auto"/>
            </w:tcBorders>
            <w:shd w:val="clear" w:color="auto" w:fill="FFFFFF"/>
            <w:noWrap/>
            <w:vAlign w:val="center"/>
            <w:hideMark/>
          </w:tcPr>
          <w:p w14:paraId="481C5A70" w14:textId="77777777" w:rsidR="00BE78F8" w:rsidRPr="009C53D2" w:rsidRDefault="00BE78F8">
            <w:pPr>
              <w:jc w:val="center"/>
              <w:rPr>
                <w:sz w:val="22"/>
                <w:szCs w:val="22"/>
              </w:rPr>
            </w:pPr>
            <w:r w:rsidRPr="009C53D2">
              <w:t>03 1 01 S2050</w:t>
            </w:r>
          </w:p>
        </w:tc>
        <w:tc>
          <w:tcPr>
            <w:tcW w:w="708" w:type="dxa"/>
            <w:tcBorders>
              <w:top w:val="nil"/>
              <w:left w:val="nil"/>
              <w:bottom w:val="single" w:sz="4" w:space="0" w:color="auto"/>
              <w:right w:val="single" w:sz="4" w:space="0" w:color="auto"/>
            </w:tcBorders>
            <w:shd w:val="clear" w:color="auto" w:fill="FFFFFF"/>
            <w:noWrap/>
            <w:vAlign w:val="center"/>
            <w:hideMark/>
          </w:tcPr>
          <w:p w14:paraId="02C64D43"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0C8EBD43" w14:textId="77777777" w:rsidR="00BE78F8" w:rsidRPr="009C53D2" w:rsidRDefault="00BE78F8">
            <w:pPr>
              <w:jc w:val="center"/>
              <w:rPr>
                <w:sz w:val="22"/>
                <w:szCs w:val="22"/>
              </w:rPr>
            </w:pPr>
            <w:r w:rsidRPr="009C53D2">
              <w:t>28 766 600,00</w:t>
            </w:r>
          </w:p>
        </w:tc>
        <w:tc>
          <w:tcPr>
            <w:tcW w:w="1843" w:type="dxa"/>
            <w:tcBorders>
              <w:top w:val="nil"/>
              <w:left w:val="nil"/>
              <w:bottom w:val="single" w:sz="4" w:space="0" w:color="auto"/>
              <w:right w:val="single" w:sz="4" w:space="0" w:color="auto"/>
            </w:tcBorders>
            <w:shd w:val="clear" w:color="auto" w:fill="FFFFFF"/>
            <w:vAlign w:val="center"/>
            <w:hideMark/>
          </w:tcPr>
          <w:p w14:paraId="5AFF767A" w14:textId="77777777" w:rsidR="00BE78F8" w:rsidRPr="009C53D2" w:rsidRDefault="00BE78F8">
            <w:pPr>
              <w:jc w:val="center"/>
              <w:rPr>
                <w:sz w:val="22"/>
                <w:szCs w:val="22"/>
              </w:rPr>
            </w:pPr>
            <w:r w:rsidRPr="009C53D2">
              <w:t>29 173 700,00</w:t>
            </w:r>
          </w:p>
        </w:tc>
      </w:tr>
      <w:tr w:rsidR="00BE78F8" w:rsidRPr="009C53D2" w14:paraId="11BAD71E" w14:textId="77777777" w:rsidTr="00BE78F8">
        <w:trPr>
          <w:trHeight w:val="641"/>
        </w:trPr>
        <w:tc>
          <w:tcPr>
            <w:tcW w:w="8784" w:type="dxa"/>
            <w:tcBorders>
              <w:top w:val="nil"/>
              <w:left w:val="single" w:sz="4" w:space="0" w:color="auto"/>
              <w:bottom w:val="single" w:sz="4" w:space="0" w:color="auto"/>
              <w:right w:val="single" w:sz="4" w:space="0" w:color="auto"/>
            </w:tcBorders>
            <w:shd w:val="clear" w:color="auto" w:fill="FFFFFF"/>
            <w:vAlign w:val="center"/>
            <w:hideMark/>
          </w:tcPr>
          <w:p w14:paraId="2D222368"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FFFFFF"/>
            <w:noWrap/>
            <w:vAlign w:val="center"/>
            <w:hideMark/>
          </w:tcPr>
          <w:p w14:paraId="11B51B4F" w14:textId="77777777" w:rsidR="00BE78F8" w:rsidRPr="009C53D2" w:rsidRDefault="00BE78F8">
            <w:pPr>
              <w:jc w:val="center"/>
              <w:rPr>
                <w:sz w:val="22"/>
                <w:szCs w:val="22"/>
              </w:rPr>
            </w:pPr>
            <w:r w:rsidRPr="009C53D2">
              <w:t>0703</w:t>
            </w:r>
          </w:p>
        </w:tc>
        <w:tc>
          <w:tcPr>
            <w:tcW w:w="1560" w:type="dxa"/>
            <w:tcBorders>
              <w:top w:val="nil"/>
              <w:left w:val="nil"/>
              <w:bottom w:val="single" w:sz="4" w:space="0" w:color="auto"/>
              <w:right w:val="single" w:sz="4" w:space="0" w:color="auto"/>
            </w:tcBorders>
            <w:shd w:val="clear" w:color="auto" w:fill="FFFFFF"/>
            <w:noWrap/>
            <w:vAlign w:val="center"/>
            <w:hideMark/>
          </w:tcPr>
          <w:p w14:paraId="6BE566F6" w14:textId="77777777" w:rsidR="00BE78F8" w:rsidRPr="009C53D2" w:rsidRDefault="00BE78F8">
            <w:pPr>
              <w:jc w:val="center"/>
              <w:rPr>
                <w:sz w:val="22"/>
                <w:szCs w:val="22"/>
              </w:rPr>
            </w:pPr>
            <w:r w:rsidRPr="009C53D2">
              <w:t>03 1 01 S2050</w:t>
            </w:r>
          </w:p>
        </w:tc>
        <w:tc>
          <w:tcPr>
            <w:tcW w:w="708" w:type="dxa"/>
            <w:tcBorders>
              <w:top w:val="nil"/>
              <w:left w:val="nil"/>
              <w:bottom w:val="single" w:sz="4" w:space="0" w:color="auto"/>
              <w:right w:val="single" w:sz="4" w:space="0" w:color="auto"/>
            </w:tcBorders>
            <w:shd w:val="clear" w:color="auto" w:fill="FFFFFF"/>
            <w:noWrap/>
            <w:vAlign w:val="center"/>
            <w:hideMark/>
          </w:tcPr>
          <w:p w14:paraId="5AABCD39"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shd w:val="clear" w:color="auto" w:fill="FFFFFF"/>
            <w:vAlign w:val="center"/>
            <w:hideMark/>
          </w:tcPr>
          <w:p w14:paraId="0BECE63E" w14:textId="77777777" w:rsidR="00BE78F8" w:rsidRPr="009C53D2" w:rsidRDefault="00BE78F8">
            <w:pPr>
              <w:jc w:val="center"/>
              <w:rPr>
                <w:sz w:val="22"/>
                <w:szCs w:val="22"/>
              </w:rPr>
            </w:pPr>
            <w:r w:rsidRPr="009C53D2">
              <w:t>28 766 600,00</w:t>
            </w:r>
          </w:p>
        </w:tc>
        <w:tc>
          <w:tcPr>
            <w:tcW w:w="1843" w:type="dxa"/>
            <w:tcBorders>
              <w:top w:val="nil"/>
              <w:left w:val="nil"/>
              <w:bottom w:val="single" w:sz="4" w:space="0" w:color="auto"/>
              <w:right w:val="single" w:sz="4" w:space="0" w:color="auto"/>
            </w:tcBorders>
            <w:shd w:val="clear" w:color="auto" w:fill="FFFFFF"/>
            <w:vAlign w:val="center"/>
            <w:hideMark/>
          </w:tcPr>
          <w:p w14:paraId="1A498688" w14:textId="77777777" w:rsidR="00BE78F8" w:rsidRPr="009C53D2" w:rsidRDefault="00BE78F8">
            <w:pPr>
              <w:jc w:val="center"/>
              <w:rPr>
                <w:sz w:val="22"/>
                <w:szCs w:val="22"/>
              </w:rPr>
            </w:pPr>
            <w:r w:rsidRPr="009C53D2">
              <w:t>29 173 700,00</w:t>
            </w:r>
          </w:p>
        </w:tc>
      </w:tr>
      <w:tr w:rsidR="00BE78F8" w:rsidRPr="009C53D2" w14:paraId="3DEE492F" w14:textId="77777777" w:rsidTr="00BE78F8">
        <w:trPr>
          <w:trHeight w:val="409"/>
        </w:trPr>
        <w:tc>
          <w:tcPr>
            <w:tcW w:w="8784" w:type="dxa"/>
            <w:tcBorders>
              <w:top w:val="nil"/>
              <w:left w:val="single" w:sz="4" w:space="0" w:color="auto"/>
              <w:bottom w:val="single" w:sz="4" w:space="0" w:color="auto"/>
              <w:right w:val="single" w:sz="4" w:space="0" w:color="auto"/>
            </w:tcBorders>
            <w:vAlign w:val="center"/>
            <w:hideMark/>
          </w:tcPr>
          <w:p w14:paraId="47DB46DB" w14:textId="77777777" w:rsidR="00BE78F8" w:rsidRPr="009C53D2" w:rsidRDefault="00BE78F8">
            <w:pPr>
              <w:rPr>
                <w:sz w:val="22"/>
                <w:szCs w:val="22"/>
              </w:rPr>
            </w:pPr>
            <w:r w:rsidRPr="009C53D2">
              <w:t>Региональный проект «Успех каждого ребенка»</w:t>
            </w:r>
          </w:p>
        </w:tc>
        <w:tc>
          <w:tcPr>
            <w:tcW w:w="850" w:type="dxa"/>
            <w:tcBorders>
              <w:top w:val="nil"/>
              <w:left w:val="nil"/>
              <w:bottom w:val="single" w:sz="4" w:space="0" w:color="auto"/>
              <w:right w:val="single" w:sz="4" w:space="0" w:color="auto"/>
            </w:tcBorders>
            <w:noWrap/>
            <w:vAlign w:val="center"/>
            <w:hideMark/>
          </w:tcPr>
          <w:p w14:paraId="423A18CC" w14:textId="77777777" w:rsidR="00BE78F8" w:rsidRPr="009C53D2" w:rsidRDefault="00BE78F8">
            <w:pPr>
              <w:jc w:val="center"/>
              <w:rPr>
                <w:sz w:val="22"/>
                <w:szCs w:val="22"/>
              </w:rPr>
            </w:pPr>
            <w:r w:rsidRPr="009C53D2">
              <w:t>0703</w:t>
            </w:r>
          </w:p>
        </w:tc>
        <w:tc>
          <w:tcPr>
            <w:tcW w:w="1560" w:type="dxa"/>
            <w:tcBorders>
              <w:top w:val="nil"/>
              <w:left w:val="nil"/>
              <w:bottom w:val="single" w:sz="4" w:space="0" w:color="auto"/>
              <w:right w:val="single" w:sz="4" w:space="0" w:color="auto"/>
            </w:tcBorders>
            <w:noWrap/>
            <w:vAlign w:val="center"/>
            <w:hideMark/>
          </w:tcPr>
          <w:p w14:paraId="49D630C3" w14:textId="77777777" w:rsidR="00BE78F8" w:rsidRPr="009C53D2" w:rsidRDefault="00BE78F8">
            <w:pPr>
              <w:jc w:val="center"/>
              <w:rPr>
                <w:sz w:val="22"/>
                <w:szCs w:val="22"/>
              </w:rPr>
            </w:pPr>
            <w:r w:rsidRPr="009C53D2">
              <w:t>03 1 Е2 00000</w:t>
            </w:r>
          </w:p>
        </w:tc>
        <w:tc>
          <w:tcPr>
            <w:tcW w:w="708" w:type="dxa"/>
            <w:tcBorders>
              <w:top w:val="nil"/>
              <w:left w:val="nil"/>
              <w:bottom w:val="single" w:sz="4" w:space="0" w:color="auto"/>
              <w:right w:val="single" w:sz="4" w:space="0" w:color="auto"/>
            </w:tcBorders>
            <w:noWrap/>
            <w:vAlign w:val="center"/>
            <w:hideMark/>
          </w:tcPr>
          <w:p w14:paraId="39197CD6"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21D6E8F9" w14:textId="77777777" w:rsidR="00BE78F8" w:rsidRPr="009C53D2" w:rsidRDefault="00BE78F8">
            <w:pPr>
              <w:jc w:val="center"/>
              <w:rPr>
                <w:sz w:val="22"/>
                <w:szCs w:val="22"/>
              </w:rPr>
            </w:pPr>
            <w:r w:rsidRPr="009C53D2">
              <w:t>513 413,26</w:t>
            </w:r>
          </w:p>
        </w:tc>
        <w:tc>
          <w:tcPr>
            <w:tcW w:w="1843" w:type="dxa"/>
            <w:tcBorders>
              <w:top w:val="nil"/>
              <w:left w:val="nil"/>
              <w:bottom w:val="single" w:sz="4" w:space="0" w:color="auto"/>
              <w:right w:val="single" w:sz="4" w:space="0" w:color="auto"/>
            </w:tcBorders>
            <w:vAlign w:val="center"/>
            <w:hideMark/>
          </w:tcPr>
          <w:p w14:paraId="4CB45A05" w14:textId="77777777" w:rsidR="00BE78F8" w:rsidRPr="009C53D2" w:rsidRDefault="00BE78F8">
            <w:pPr>
              <w:jc w:val="center"/>
              <w:rPr>
                <w:sz w:val="22"/>
                <w:szCs w:val="22"/>
              </w:rPr>
            </w:pPr>
            <w:r w:rsidRPr="009C53D2">
              <w:t>533 536,36</w:t>
            </w:r>
          </w:p>
        </w:tc>
      </w:tr>
      <w:tr w:rsidR="00BE78F8" w:rsidRPr="009C53D2" w14:paraId="06CFEFBA" w14:textId="77777777" w:rsidTr="00BE78F8">
        <w:trPr>
          <w:trHeight w:val="570"/>
        </w:trPr>
        <w:tc>
          <w:tcPr>
            <w:tcW w:w="8784" w:type="dxa"/>
            <w:tcBorders>
              <w:top w:val="nil"/>
              <w:left w:val="single" w:sz="4" w:space="0" w:color="auto"/>
              <w:bottom w:val="single" w:sz="4" w:space="0" w:color="auto"/>
              <w:right w:val="single" w:sz="4" w:space="0" w:color="auto"/>
            </w:tcBorders>
            <w:vAlign w:val="center"/>
            <w:hideMark/>
          </w:tcPr>
          <w:p w14:paraId="797A61F8" w14:textId="77777777" w:rsidR="00BE78F8" w:rsidRPr="009C53D2" w:rsidRDefault="00BE78F8">
            <w:pPr>
              <w:rPr>
                <w:sz w:val="22"/>
                <w:szCs w:val="22"/>
              </w:rPr>
            </w:pPr>
            <w:r w:rsidRPr="009C53D2">
              <w:t>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850" w:type="dxa"/>
            <w:tcBorders>
              <w:top w:val="nil"/>
              <w:left w:val="nil"/>
              <w:bottom w:val="single" w:sz="4" w:space="0" w:color="auto"/>
              <w:right w:val="single" w:sz="4" w:space="0" w:color="auto"/>
            </w:tcBorders>
            <w:noWrap/>
            <w:vAlign w:val="center"/>
            <w:hideMark/>
          </w:tcPr>
          <w:p w14:paraId="670D5563" w14:textId="77777777" w:rsidR="00BE78F8" w:rsidRPr="009C53D2" w:rsidRDefault="00BE78F8">
            <w:pPr>
              <w:jc w:val="center"/>
              <w:rPr>
                <w:sz w:val="22"/>
                <w:szCs w:val="22"/>
              </w:rPr>
            </w:pPr>
            <w:r w:rsidRPr="009C53D2">
              <w:t>0703</w:t>
            </w:r>
          </w:p>
        </w:tc>
        <w:tc>
          <w:tcPr>
            <w:tcW w:w="1560" w:type="dxa"/>
            <w:tcBorders>
              <w:top w:val="nil"/>
              <w:left w:val="nil"/>
              <w:bottom w:val="single" w:sz="4" w:space="0" w:color="auto"/>
              <w:right w:val="single" w:sz="4" w:space="0" w:color="auto"/>
            </w:tcBorders>
            <w:noWrap/>
            <w:vAlign w:val="center"/>
            <w:hideMark/>
          </w:tcPr>
          <w:p w14:paraId="05919F32" w14:textId="77777777" w:rsidR="00BE78F8" w:rsidRPr="009C53D2" w:rsidRDefault="00BE78F8">
            <w:pPr>
              <w:jc w:val="center"/>
              <w:rPr>
                <w:sz w:val="22"/>
                <w:szCs w:val="22"/>
              </w:rPr>
            </w:pPr>
            <w:r w:rsidRPr="009C53D2">
              <w:t>03 1 Е2 54910</w:t>
            </w:r>
          </w:p>
        </w:tc>
        <w:tc>
          <w:tcPr>
            <w:tcW w:w="708" w:type="dxa"/>
            <w:tcBorders>
              <w:top w:val="nil"/>
              <w:left w:val="nil"/>
              <w:bottom w:val="single" w:sz="4" w:space="0" w:color="auto"/>
              <w:right w:val="single" w:sz="4" w:space="0" w:color="auto"/>
            </w:tcBorders>
            <w:noWrap/>
            <w:vAlign w:val="center"/>
            <w:hideMark/>
          </w:tcPr>
          <w:p w14:paraId="3E94E7AD"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7188BF9F" w14:textId="77777777" w:rsidR="00BE78F8" w:rsidRPr="009C53D2" w:rsidRDefault="00BE78F8">
            <w:pPr>
              <w:jc w:val="center"/>
              <w:rPr>
                <w:sz w:val="22"/>
                <w:szCs w:val="22"/>
              </w:rPr>
            </w:pPr>
            <w:r w:rsidRPr="009C53D2">
              <w:t>513 413,26</w:t>
            </w:r>
          </w:p>
        </w:tc>
        <w:tc>
          <w:tcPr>
            <w:tcW w:w="1843" w:type="dxa"/>
            <w:tcBorders>
              <w:top w:val="nil"/>
              <w:left w:val="nil"/>
              <w:bottom w:val="single" w:sz="4" w:space="0" w:color="auto"/>
              <w:right w:val="single" w:sz="4" w:space="0" w:color="auto"/>
            </w:tcBorders>
            <w:vAlign w:val="center"/>
            <w:hideMark/>
          </w:tcPr>
          <w:p w14:paraId="262C268E" w14:textId="77777777" w:rsidR="00BE78F8" w:rsidRPr="009C53D2" w:rsidRDefault="00BE78F8">
            <w:pPr>
              <w:jc w:val="center"/>
              <w:rPr>
                <w:sz w:val="22"/>
                <w:szCs w:val="22"/>
              </w:rPr>
            </w:pPr>
            <w:r w:rsidRPr="009C53D2">
              <w:t>533 536,36</w:t>
            </w:r>
          </w:p>
        </w:tc>
      </w:tr>
      <w:tr w:rsidR="00BE78F8" w:rsidRPr="009C53D2" w14:paraId="7240FF68" w14:textId="77777777" w:rsidTr="00BE78F8">
        <w:trPr>
          <w:trHeight w:val="550"/>
        </w:trPr>
        <w:tc>
          <w:tcPr>
            <w:tcW w:w="8784" w:type="dxa"/>
            <w:tcBorders>
              <w:top w:val="nil"/>
              <w:left w:val="single" w:sz="4" w:space="0" w:color="auto"/>
              <w:bottom w:val="single" w:sz="4" w:space="0" w:color="auto"/>
              <w:right w:val="single" w:sz="4" w:space="0" w:color="auto"/>
            </w:tcBorders>
            <w:vAlign w:val="center"/>
            <w:hideMark/>
          </w:tcPr>
          <w:p w14:paraId="722C79C0"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noWrap/>
            <w:vAlign w:val="center"/>
            <w:hideMark/>
          </w:tcPr>
          <w:p w14:paraId="2F47AA05" w14:textId="77777777" w:rsidR="00BE78F8" w:rsidRPr="009C53D2" w:rsidRDefault="00BE78F8">
            <w:pPr>
              <w:jc w:val="center"/>
              <w:rPr>
                <w:sz w:val="22"/>
                <w:szCs w:val="22"/>
              </w:rPr>
            </w:pPr>
            <w:r w:rsidRPr="009C53D2">
              <w:t>0703</w:t>
            </w:r>
          </w:p>
        </w:tc>
        <w:tc>
          <w:tcPr>
            <w:tcW w:w="1560" w:type="dxa"/>
            <w:tcBorders>
              <w:top w:val="nil"/>
              <w:left w:val="nil"/>
              <w:bottom w:val="single" w:sz="4" w:space="0" w:color="auto"/>
              <w:right w:val="single" w:sz="4" w:space="0" w:color="auto"/>
            </w:tcBorders>
            <w:noWrap/>
            <w:vAlign w:val="center"/>
            <w:hideMark/>
          </w:tcPr>
          <w:p w14:paraId="6B52519D" w14:textId="77777777" w:rsidR="00BE78F8" w:rsidRPr="009C53D2" w:rsidRDefault="00BE78F8">
            <w:pPr>
              <w:jc w:val="center"/>
              <w:rPr>
                <w:sz w:val="22"/>
                <w:szCs w:val="22"/>
              </w:rPr>
            </w:pPr>
            <w:r w:rsidRPr="009C53D2">
              <w:t>03 1 Е2 54910</w:t>
            </w:r>
          </w:p>
        </w:tc>
        <w:tc>
          <w:tcPr>
            <w:tcW w:w="708" w:type="dxa"/>
            <w:tcBorders>
              <w:top w:val="nil"/>
              <w:left w:val="nil"/>
              <w:bottom w:val="single" w:sz="4" w:space="0" w:color="auto"/>
              <w:right w:val="single" w:sz="4" w:space="0" w:color="auto"/>
            </w:tcBorders>
            <w:noWrap/>
            <w:vAlign w:val="center"/>
            <w:hideMark/>
          </w:tcPr>
          <w:p w14:paraId="5011DF08"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vAlign w:val="center"/>
            <w:hideMark/>
          </w:tcPr>
          <w:p w14:paraId="58A61E6E" w14:textId="77777777" w:rsidR="00BE78F8" w:rsidRPr="009C53D2" w:rsidRDefault="00BE78F8">
            <w:pPr>
              <w:jc w:val="center"/>
              <w:rPr>
                <w:sz w:val="22"/>
                <w:szCs w:val="22"/>
              </w:rPr>
            </w:pPr>
            <w:r w:rsidRPr="009C53D2">
              <w:t>513 413,26</w:t>
            </w:r>
          </w:p>
        </w:tc>
        <w:tc>
          <w:tcPr>
            <w:tcW w:w="1843" w:type="dxa"/>
            <w:tcBorders>
              <w:top w:val="nil"/>
              <w:left w:val="nil"/>
              <w:bottom w:val="single" w:sz="4" w:space="0" w:color="auto"/>
              <w:right w:val="single" w:sz="4" w:space="0" w:color="auto"/>
            </w:tcBorders>
            <w:vAlign w:val="center"/>
            <w:hideMark/>
          </w:tcPr>
          <w:p w14:paraId="77EA4AB5" w14:textId="77777777" w:rsidR="00BE78F8" w:rsidRPr="009C53D2" w:rsidRDefault="00BE78F8">
            <w:pPr>
              <w:jc w:val="center"/>
              <w:rPr>
                <w:sz w:val="22"/>
                <w:szCs w:val="22"/>
              </w:rPr>
            </w:pPr>
            <w:r w:rsidRPr="009C53D2">
              <w:t>533 536,36</w:t>
            </w:r>
          </w:p>
        </w:tc>
      </w:tr>
      <w:tr w:rsidR="00BE78F8" w:rsidRPr="009C53D2" w14:paraId="3A0C6712" w14:textId="77777777" w:rsidTr="00BE78F8">
        <w:trPr>
          <w:trHeight w:val="700"/>
        </w:trPr>
        <w:tc>
          <w:tcPr>
            <w:tcW w:w="8784" w:type="dxa"/>
            <w:tcBorders>
              <w:top w:val="nil"/>
              <w:left w:val="single" w:sz="4" w:space="0" w:color="auto"/>
              <w:bottom w:val="single" w:sz="4" w:space="0" w:color="auto"/>
              <w:right w:val="single" w:sz="4" w:space="0" w:color="auto"/>
            </w:tcBorders>
            <w:vAlign w:val="center"/>
            <w:hideMark/>
          </w:tcPr>
          <w:p w14:paraId="42932A26" w14:textId="77777777" w:rsidR="00BE78F8" w:rsidRPr="009C53D2" w:rsidRDefault="00BE78F8">
            <w:pPr>
              <w:rPr>
                <w:sz w:val="22"/>
                <w:szCs w:val="22"/>
              </w:rPr>
            </w:pPr>
            <w:r w:rsidRPr="009C53D2">
              <w:t>Муниципальная программа "Сохранение и развитие культуры в городском округе город Стерлитамак Республики Башкортостан на период 2017-2022 годы"</w:t>
            </w:r>
          </w:p>
        </w:tc>
        <w:tc>
          <w:tcPr>
            <w:tcW w:w="850" w:type="dxa"/>
            <w:tcBorders>
              <w:top w:val="nil"/>
              <w:left w:val="nil"/>
              <w:bottom w:val="single" w:sz="4" w:space="0" w:color="auto"/>
              <w:right w:val="single" w:sz="4" w:space="0" w:color="auto"/>
            </w:tcBorders>
            <w:noWrap/>
            <w:vAlign w:val="center"/>
            <w:hideMark/>
          </w:tcPr>
          <w:p w14:paraId="22C4C6E7" w14:textId="77777777" w:rsidR="00BE78F8" w:rsidRPr="009C53D2" w:rsidRDefault="00BE78F8">
            <w:pPr>
              <w:jc w:val="center"/>
              <w:rPr>
                <w:sz w:val="22"/>
                <w:szCs w:val="22"/>
              </w:rPr>
            </w:pPr>
            <w:r w:rsidRPr="009C53D2">
              <w:t>0703</w:t>
            </w:r>
          </w:p>
        </w:tc>
        <w:tc>
          <w:tcPr>
            <w:tcW w:w="1560" w:type="dxa"/>
            <w:tcBorders>
              <w:top w:val="nil"/>
              <w:left w:val="nil"/>
              <w:bottom w:val="single" w:sz="4" w:space="0" w:color="auto"/>
              <w:right w:val="single" w:sz="4" w:space="0" w:color="auto"/>
            </w:tcBorders>
            <w:noWrap/>
            <w:vAlign w:val="center"/>
            <w:hideMark/>
          </w:tcPr>
          <w:p w14:paraId="720F5040" w14:textId="77777777" w:rsidR="00BE78F8" w:rsidRPr="009C53D2" w:rsidRDefault="00BE78F8">
            <w:pPr>
              <w:jc w:val="center"/>
              <w:rPr>
                <w:sz w:val="22"/>
                <w:szCs w:val="22"/>
              </w:rPr>
            </w:pPr>
            <w:r w:rsidRPr="009C53D2">
              <w:t>04 0 00 00000</w:t>
            </w:r>
          </w:p>
        </w:tc>
        <w:tc>
          <w:tcPr>
            <w:tcW w:w="708" w:type="dxa"/>
            <w:tcBorders>
              <w:top w:val="nil"/>
              <w:left w:val="nil"/>
              <w:bottom w:val="single" w:sz="4" w:space="0" w:color="auto"/>
              <w:right w:val="single" w:sz="4" w:space="0" w:color="auto"/>
            </w:tcBorders>
            <w:noWrap/>
            <w:vAlign w:val="center"/>
            <w:hideMark/>
          </w:tcPr>
          <w:p w14:paraId="50869A44"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56D8F5A6" w14:textId="77777777" w:rsidR="00BE78F8" w:rsidRPr="009C53D2" w:rsidRDefault="00BE78F8">
            <w:pPr>
              <w:jc w:val="center"/>
              <w:rPr>
                <w:sz w:val="22"/>
                <w:szCs w:val="22"/>
              </w:rPr>
            </w:pPr>
            <w:r w:rsidRPr="009C53D2">
              <w:t>128 283 400,00</w:t>
            </w:r>
          </w:p>
        </w:tc>
        <w:tc>
          <w:tcPr>
            <w:tcW w:w="1843" w:type="dxa"/>
            <w:tcBorders>
              <w:top w:val="nil"/>
              <w:left w:val="nil"/>
              <w:bottom w:val="single" w:sz="4" w:space="0" w:color="auto"/>
              <w:right w:val="single" w:sz="4" w:space="0" w:color="auto"/>
            </w:tcBorders>
            <w:vAlign w:val="center"/>
            <w:hideMark/>
          </w:tcPr>
          <w:p w14:paraId="5C54BE11" w14:textId="77777777" w:rsidR="00BE78F8" w:rsidRPr="009C53D2" w:rsidRDefault="00BE78F8">
            <w:pPr>
              <w:jc w:val="center"/>
              <w:rPr>
                <w:sz w:val="22"/>
                <w:szCs w:val="22"/>
              </w:rPr>
            </w:pPr>
            <w:r w:rsidRPr="009C53D2">
              <w:t>128 570 100,00</w:t>
            </w:r>
          </w:p>
        </w:tc>
      </w:tr>
      <w:tr w:rsidR="00BE78F8" w:rsidRPr="009C53D2" w14:paraId="3E3FB0E2" w14:textId="77777777" w:rsidTr="00BE78F8">
        <w:trPr>
          <w:trHeight w:val="555"/>
        </w:trPr>
        <w:tc>
          <w:tcPr>
            <w:tcW w:w="8784" w:type="dxa"/>
            <w:tcBorders>
              <w:top w:val="nil"/>
              <w:left w:val="single" w:sz="4" w:space="0" w:color="auto"/>
              <w:bottom w:val="single" w:sz="4" w:space="0" w:color="auto"/>
              <w:right w:val="single" w:sz="4" w:space="0" w:color="auto"/>
            </w:tcBorders>
            <w:vAlign w:val="center"/>
            <w:hideMark/>
          </w:tcPr>
          <w:p w14:paraId="08DAEFAA" w14:textId="77777777" w:rsidR="00BE78F8" w:rsidRPr="009C53D2" w:rsidRDefault="00BE78F8">
            <w:pPr>
              <w:rPr>
                <w:sz w:val="22"/>
                <w:szCs w:val="22"/>
              </w:rPr>
            </w:pPr>
            <w:r w:rsidRPr="009C53D2">
              <w:t>обеспечение условий для развития деятельности муниципальных учреждений культуры</w:t>
            </w:r>
          </w:p>
        </w:tc>
        <w:tc>
          <w:tcPr>
            <w:tcW w:w="850" w:type="dxa"/>
            <w:tcBorders>
              <w:top w:val="nil"/>
              <w:left w:val="nil"/>
              <w:bottom w:val="single" w:sz="4" w:space="0" w:color="auto"/>
              <w:right w:val="single" w:sz="4" w:space="0" w:color="auto"/>
            </w:tcBorders>
            <w:noWrap/>
            <w:vAlign w:val="center"/>
            <w:hideMark/>
          </w:tcPr>
          <w:p w14:paraId="5229033B" w14:textId="77777777" w:rsidR="00BE78F8" w:rsidRPr="009C53D2" w:rsidRDefault="00BE78F8">
            <w:pPr>
              <w:jc w:val="center"/>
              <w:rPr>
                <w:sz w:val="22"/>
                <w:szCs w:val="22"/>
              </w:rPr>
            </w:pPr>
            <w:r w:rsidRPr="009C53D2">
              <w:t>0703</w:t>
            </w:r>
          </w:p>
        </w:tc>
        <w:tc>
          <w:tcPr>
            <w:tcW w:w="1560" w:type="dxa"/>
            <w:tcBorders>
              <w:top w:val="nil"/>
              <w:left w:val="nil"/>
              <w:bottom w:val="single" w:sz="4" w:space="0" w:color="auto"/>
              <w:right w:val="single" w:sz="4" w:space="0" w:color="auto"/>
            </w:tcBorders>
            <w:noWrap/>
            <w:vAlign w:val="center"/>
            <w:hideMark/>
          </w:tcPr>
          <w:p w14:paraId="0A6DCA4D" w14:textId="77777777" w:rsidR="00BE78F8" w:rsidRPr="009C53D2" w:rsidRDefault="00BE78F8">
            <w:pPr>
              <w:jc w:val="center"/>
              <w:rPr>
                <w:sz w:val="22"/>
                <w:szCs w:val="22"/>
              </w:rPr>
            </w:pPr>
            <w:r w:rsidRPr="009C53D2">
              <w:t>04 1 00 00000</w:t>
            </w:r>
          </w:p>
        </w:tc>
        <w:tc>
          <w:tcPr>
            <w:tcW w:w="708" w:type="dxa"/>
            <w:tcBorders>
              <w:top w:val="nil"/>
              <w:left w:val="nil"/>
              <w:bottom w:val="single" w:sz="4" w:space="0" w:color="auto"/>
              <w:right w:val="single" w:sz="4" w:space="0" w:color="auto"/>
            </w:tcBorders>
            <w:noWrap/>
            <w:vAlign w:val="center"/>
            <w:hideMark/>
          </w:tcPr>
          <w:p w14:paraId="30F6939C"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7E89A4E1" w14:textId="77777777" w:rsidR="00BE78F8" w:rsidRPr="009C53D2" w:rsidRDefault="00BE78F8">
            <w:pPr>
              <w:jc w:val="center"/>
              <w:rPr>
                <w:sz w:val="22"/>
                <w:szCs w:val="22"/>
              </w:rPr>
            </w:pPr>
            <w:r w:rsidRPr="009C53D2">
              <w:t>128 283 400,00</w:t>
            </w:r>
          </w:p>
        </w:tc>
        <w:tc>
          <w:tcPr>
            <w:tcW w:w="1843" w:type="dxa"/>
            <w:tcBorders>
              <w:top w:val="nil"/>
              <w:left w:val="nil"/>
              <w:bottom w:val="single" w:sz="4" w:space="0" w:color="auto"/>
              <w:right w:val="single" w:sz="4" w:space="0" w:color="auto"/>
            </w:tcBorders>
            <w:vAlign w:val="center"/>
            <w:hideMark/>
          </w:tcPr>
          <w:p w14:paraId="01874A72" w14:textId="77777777" w:rsidR="00BE78F8" w:rsidRPr="009C53D2" w:rsidRDefault="00BE78F8">
            <w:pPr>
              <w:jc w:val="center"/>
              <w:rPr>
                <w:sz w:val="22"/>
                <w:szCs w:val="22"/>
              </w:rPr>
            </w:pPr>
            <w:r w:rsidRPr="009C53D2">
              <w:t>128 570 100,00</w:t>
            </w:r>
          </w:p>
        </w:tc>
      </w:tr>
      <w:tr w:rsidR="00BE78F8" w:rsidRPr="009C53D2" w14:paraId="4AE994A4" w14:textId="77777777" w:rsidTr="00BE78F8">
        <w:trPr>
          <w:trHeight w:val="278"/>
        </w:trPr>
        <w:tc>
          <w:tcPr>
            <w:tcW w:w="8784" w:type="dxa"/>
            <w:tcBorders>
              <w:top w:val="nil"/>
              <w:left w:val="single" w:sz="4" w:space="0" w:color="auto"/>
              <w:bottom w:val="single" w:sz="4" w:space="0" w:color="auto"/>
              <w:right w:val="single" w:sz="4" w:space="0" w:color="auto"/>
            </w:tcBorders>
            <w:vAlign w:val="center"/>
            <w:hideMark/>
          </w:tcPr>
          <w:p w14:paraId="2C71B428" w14:textId="77777777" w:rsidR="00BE78F8" w:rsidRPr="009C53D2" w:rsidRDefault="00BE78F8">
            <w:pPr>
              <w:rPr>
                <w:sz w:val="22"/>
                <w:szCs w:val="22"/>
              </w:rPr>
            </w:pPr>
            <w:r w:rsidRPr="009C53D2">
              <w:t>Организации по внешкольной работе с детьми</w:t>
            </w:r>
          </w:p>
        </w:tc>
        <w:tc>
          <w:tcPr>
            <w:tcW w:w="850" w:type="dxa"/>
            <w:tcBorders>
              <w:top w:val="nil"/>
              <w:left w:val="nil"/>
              <w:bottom w:val="single" w:sz="4" w:space="0" w:color="auto"/>
              <w:right w:val="single" w:sz="4" w:space="0" w:color="auto"/>
            </w:tcBorders>
            <w:noWrap/>
            <w:vAlign w:val="center"/>
            <w:hideMark/>
          </w:tcPr>
          <w:p w14:paraId="2119309C" w14:textId="77777777" w:rsidR="00BE78F8" w:rsidRPr="009C53D2" w:rsidRDefault="00BE78F8">
            <w:pPr>
              <w:jc w:val="center"/>
              <w:rPr>
                <w:sz w:val="22"/>
                <w:szCs w:val="22"/>
              </w:rPr>
            </w:pPr>
            <w:r w:rsidRPr="009C53D2">
              <w:t>0703</w:t>
            </w:r>
          </w:p>
        </w:tc>
        <w:tc>
          <w:tcPr>
            <w:tcW w:w="1560" w:type="dxa"/>
            <w:tcBorders>
              <w:top w:val="nil"/>
              <w:left w:val="nil"/>
              <w:bottom w:val="single" w:sz="4" w:space="0" w:color="auto"/>
              <w:right w:val="single" w:sz="4" w:space="0" w:color="auto"/>
            </w:tcBorders>
            <w:noWrap/>
            <w:vAlign w:val="center"/>
            <w:hideMark/>
          </w:tcPr>
          <w:p w14:paraId="5E6A8E7C" w14:textId="77777777" w:rsidR="00BE78F8" w:rsidRPr="009C53D2" w:rsidRDefault="00BE78F8">
            <w:pPr>
              <w:jc w:val="center"/>
              <w:rPr>
                <w:sz w:val="22"/>
                <w:szCs w:val="22"/>
              </w:rPr>
            </w:pPr>
            <w:r w:rsidRPr="009C53D2">
              <w:t>04 1 00 42390</w:t>
            </w:r>
          </w:p>
        </w:tc>
        <w:tc>
          <w:tcPr>
            <w:tcW w:w="708" w:type="dxa"/>
            <w:tcBorders>
              <w:top w:val="nil"/>
              <w:left w:val="nil"/>
              <w:bottom w:val="single" w:sz="4" w:space="0" w:color="auto"/>
              <w:right w:val="single" w:sz="4" w:space="0" w:color="auto"/>
            </w:tcBorders>
            <w:noWrap/>
            <w:vAlign w:val="center"/>
            <w:hideMark/>
          </w:tcPr>
          <w:p w14:paraId="38E925A1"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6355719F" w14:textId="77777777" w:rsidR="00BE78F8" w:rsidRPr="009C53D2" w:rsidRDefault="00BE78F8">
            <w:pPr>
              <w:jc w:val="center"/>
              <w:rPr>
                <w:sz w:val="22"/>
                <w:szCs w:val="22"/>
              </w:rPr>
            </w:pPr>
            <w:r w:rsidRPr="009C53D2">
              <w:t>37 993 700,00</w:t>
            </w:r>
          </w:p>
        </w:tc>
        <w:tc>
          <w:tcPr>
            <w:tcW w:w="1843" w:type="dxa"/>
            <w:tcBorders>
              <w:top w:val="nil"/>
              <w:left w:val="nil"/>
              <w:bottom w:val="single" w:sz="4" w:space="0" w:color="auto"/>
              <w:right w:val="single" w:sz="4" w:space="0" w:color="auto"/>
            </w:tcBorders>
            <w:vAlign w:val="center"/>
            <w:hideMark/>
          </w:tcPr>
          <w:p w14:paraId="5FF4BC53" w14:textId="77777777" w:rsidR="00BE78F8" w:rsidRPr="009C53D2" w:rsidRDefault="00BE78F8">
            <w:pPr>
              <w:jc w:val="center"/>
              <w:rPr>
                <w:sz w:val="22"/>
                <w:szCs w:val="22"/>
              </w:rPr>
            </w:pPr>
            <w:r w:rsidRPr="009C53D2">
              <w:t>37 993 700,00</w:t>
            </w:r>
          </w:p>
        </w:tc>
      </w:tr>
      <w:tr w:rsidR="00BE78F8" w:rsidRPr="009C53D2" w14:paraId="00E98C00" w14:textId="77777777" w:rsidTr="00BE78F8">
        <w:trPr>
          <w:trHeight w:val="553"/>
        </w:trPr>
        <w:tc>
          <w:tcPr>
            <w:tcW w:w="8784" w:type="dxa"/>
            <w:tcBorders>
              <w:top w:val="nil"/>
              <w:left w:val="single" w:sz="4" w:space="0" w:color="auto"/>
              <w:bottom w:val="single" w:sz="4" w:space="0" w:color="auto"/>
              <w:right w:val="single" w:sz="4" w:space="0" w:color="auto"/>
            </w:tcBorders>
            <w:vAlign w:val="center"/>
            <w:hideMark/>
          </w:tcPr>
          <w:p w14:paraId="7DF84545"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noWrap/>
            <w:vAlign w:val="center"/>
            <w:hideMark/>
          </w:tcPr>
          <w:p w14:paraId="38866546" w14:textId="77777777" w:rsidR="00BE78F8" w:rsidRPr="009C53D2" w:rsidRDefault="00BE78F8">
            <w:pPr>
              <w:jc w:val="center"/>
              <w:rPr>
                <w:sz w:val="22"/>
                <w:szCs w:val="22"/>
              </w:rPr>
            </w:pPr>
            <w:r w:rsidRPr="009C53D2">
              <w:t>0703</w:t>
            </w:r>
          </w:p>
        </w:tc>
        <w:tc>
          <w:tcPr>
            <w:tcW w:w="1560" w:type="dxa"/>
            <w:tcBorders>
              <w:top w:val="nil"/>
              <w:left w:val="nil"/>
              <w:bottom w:val="single" w:sz="4" w:space="0" w:color="auto"/>
              <w:right w:val="single" w:sz="4" w:space="0" w:color="auto"/>
            </w:tcBorders>
            <w:noWrap/>
            <w:vAlign w:val="center"/>
            <w:hideMark/>
          </w:tcPr>
          <w:p w14:paraId="16E7F5FD" w14:textId="77777777" w:rsidR="00BE78F8" w:rsidRPr="009C53D2" w:rsidRDefault="00BE78F8">
            <w:pPr>
              <w:jc w:val="center"/>
              <w:rPr>
                <w:sz w:val="22"/>
                <w:szCs w:val="22"/>
              </w:rPr>
            </w:pPr>
            <w:r w:rsidRPr="009C53D2">
              <w:t>04 1 00 42390</w:t>
            </w:r>
          </w:p>
        </w:tc>
        <w:tc>
          <w:tcPr>
            <w:tcW w:w="708" w:type="dxa"/>
            <w:tcBorders>
              <w:top w:val="nil"/>
              <w:left w:val="nil"/>
              <w:bottom w:val="single" w:sz="4" w:space="0" w:color="auto"/>
              <w:right w:val="single" w:sz="4" w:space="0" w:color="auto"/>
            </w:tcBorders>
            <w:noWrap/>
            <w:vAlign w:val="center"/>
            <w:hideMark/>
          </w:tcPr>
          <w:p w14:paraId="5BD4B04B"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vAlign w:val="center"/>
            <w:hideMark/>
          </w:tcPr>
          <w:p w14:paraId="097C0EBB" w14:textId="77777777" w:rsidR="00BE78F8" w:rsidRPr="009C53D2" w:rsidRDefault="00BE78F8">
            <w:pPr>
              <w:jc w:val="center"/>
              <w:rPr>
                <w:sz w:val="22"/>
                <w:szCs w:val="22"/>
              </w:rPr>
            </w:pPr>
            <w:r w:rsidRPr="009C53D2">
              <w:t>37 993 700,00</w:t>
            </w:r>
          </w:p>
        </w:tc>
        <w:tc>
          <w:tcPr>
            <w:tcW w:w="1843" w:type="dxa"/>
            <w:tcBorders>
              <w:top w:val="nil"/>
              <w:left w:val="nil"/>
              <w:bottom w:val="single" w:sz="4" w:space="0" w:color="auto"/>
              <w:right w:val="single" w:sz="4" w:space="0" w:color="auto"/>
            </w:tcBorders>
            <w:vAlign w:val="center"/>
            <w:hideMark/>
          </w:tcPr>
          <w:p w14:paraId="774DDB78" w14:textId="77777777" w:rsidR="00BE78F8" w:rsidRPr="009C53D2" w:rsidRDefault="00BE78F8">
            <w:pPr>
              <w:jc w:val="center"/>
              <w:rPr>
                <w:sz w:val="22"/>
                <w:szCs w:val="22"/>
              </w:rPr>
            </w:pPr>
            <w:r w:rsidRPr="009C53D2">
              <w:t>37 993 700,00</w:t>
            </w:r>
          </w:p>
        </w:tc>
      </w:tr>
      <w:tr w:rsidR="00BE78F8" w:rsidRPr="009C53D2" w14:paraId="78145E4E" w14:textId="77777777" w:rsidTr="00BE78F8">
        <w:trPr>
          <w:trHeight w:val="702"/>
        </w:trPr>
        <w:tc>
          <w:tcPr>
            <w:tcW w:w="8784" w:type="dxa"/>
            <w:tcBorders>
              <w:top w:val="nil"/>
              <w:left w:val="single" w:sz="4" w:space="0" w:color="auto"/>
              <w:bottom w:val="single" w:sz="4" w:space="0" w:color="auto"/>
              <w:right w:val="single" w:sz="4" w:space="0" w:color="auto"/>
            </w:tcBorders>
            <w:vAlign w:val="center"/>
            <w:hideMark/>
          </w:tcPr>
          <w:p w14:paraId="1AAC83CA" w14:textId="77777777" w:rsidR="00BE78F8" w:rsidRPr="009C53D2" w:rsidRDefault="00BE78F8">
            <w:pPr>
              <w:rPr>
                <w:sz w:val="22"/>
                <w:szCs w:val="22"/>
              </w:rPr>
            </w:pPr>
            <w:r w:rsidRPr="009C53D2">
              <w:t>финансовое обеспечение муниципального задания на оказание муниципальных услуг учреждений дополнительного образования сферы культуры</w:t>
            </w:r>
          </w:p>
        </w:tc>
        <w:tc>
          <w:tcPr>
            <w:tcW w:w="850" w:type="dxa"/>
            <w:tcBorders>
              <w:top w:val="nil"/>
              <w:left w:val="nil"/>
              <w:bottom w:val="single" w:sz="4" w:space="0" w:color="auto"/>
              <w:right w:val="single" w:sz="4" w:space="0" w:color="auto"/>
            </w:tcBorders>
            <w:noWrap/>
            <w:vAlign w:val="center"/>
            <w:hideMark/>
          </w:tcPr>
          <w:p w14:paraId="6748A12B" w14:textId="77777777" w:rsidR="00BE78F8" w:rsidRPr="009C53D2" w:rsidRDefault="00BE78F8">
            <w:pPr>
              <w:jc w:val="center"/>
              <w:rPr>
                <w:sz w:val="22"/>
                <w:szCs w:val="22"/>
              </w:rPr>
            </w:pPr>
            <w:r w:rsidRPr="009C53D2">
              <w:t>0703</w:t>
            </w:r>
          </w:p>
        </w:tc>
        <w:tc>
          <w:tcPr>
            <w:tcW w:w="1560" w:type="dxa"/>
            <w:tcBorders>
              <w:top w:val="nil"/>
              <w:left w:val="nil"/>
              <w:bottom w:val="single" w:sz="4" w:space="0" w:color="auto"/>
              <w:right w:val="single" w:sz="4" w:space="0" w:color="auto"/>
            </w:tcBorders>
            <w:noWrap/>
            <w:vAlign w:val="center"/>
            <w:hideMark/>
          </w:tcPr>
          <w:p w14:paraId="685BCA38" w14:textId="77777777" w:rsidR="00BE78F8" w:rsidRPr="009C53D2" w:rsidRDefault="00BE78F8">
            <w:pPr>
              <w:jc w:val="center"/>
              <w:rPr>
                <w:sz w:val="22"/>
                <w:szCs w:val="22"/>
              </w:rPr>
            </w:pPr>
            <w:r w:rsidRPr="009C53D2">
              <w:t>04 1 02 00000</w:t>
            </w:r>
          </w:p>
        </w:tc>
        <w:tc>
          <w:tcPr>
            <w:tcW w:w="708" w:type="dxa"/>
            <w:tcBorders>
              <w:top w:val="nil"/>
              <w:left w:val="nil"/>
              <w:bottom w:val="single" w:sz="4" w:space="0" w:color="auto"/>
              <w:right w:val="single" w:sz="4" w:space="0" w:color="auto"/>
            </w:tcBorders>
            <w:noWrap/>
            <w:vAlign w:val="center"/>
            <w:hideMark/>
          </w:tcPr>
          <w:p w14:paraId="2469B58A"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066637E4" w14:textId="77777777" w:rsidR="00BE78F8" w:rsidRPr="009C53D2" w:rsidRDefault="00BE78F8">
            <w:pPr>
              <w:jc w:val="center"/>
              <w:rPr>
                <w:sz w:val="22"/>
                <w:szCs w:val="22"/>
              </w:rPr>
            </w:pPr>
            <w:r w:rsidRPr="009C53D2">
              <w:t>90 289 700,00</w:t>
            </w:r>
          </w:p>
        </w:tc>
        <w:tc>
          <w:tcPr>
            <w:tcW w:w="1843" w:type="dxa"/>
            <w:tcBorders>
              <w:top w:val="nil"/>
              <w:left w:val="nil"/>
              <w:bottom w:val="single" w:sz="4" w:space="0" w:color="auto"/>
              <w:right w:val="single" w:sz="4" w:space="0" w:color="auto"/>
            </w:tcBorders>
            <w:vAlign w:val="center"/>
            <w:hideMark/>
          </w:tcPr>
          <w:p w14:paraId="1A7AE79E" w14:textId="77777777" w:rsidR="00BE78F8" w:rsidRPr="009C53D2" w:rsidRDefault="00BE78F8">
            <w:pPr>
              <w:jc w:val="center"/>
              <w:rPr>
                <w:sz w:val="22"/>
                <w:szCs w:val="22"/>
              </w:rPr>
            </w:pPr>
            <w:r w:rsidRPr="009C53D2">
              <w:t>90 576 400,00</w:t>
            </w:r>
          </w:p>
        </w:tc>
      </w:tr>
      <w:tr w:rsidR="00BE78F8" w:rsidRPr="009C53D2" w14:paraId="6814B1F0" w14:textId="77777777" w:rsidTr="00BE78F8">
        <w:trPr>
          <w:trHeight w:val="840"/>
        </w:trPr>
        <w:tc>
          <w:tcPr>
            <w:tcW w:w="8784" w:type="dxa"/>
            <w:tcBorders>
              <w:top w:val="nil"/>
              <w:left w:val="single" w:sz="4" w:space="0" w:color="auto"/>
              <w:bottom w:val="single" w:sz="4" w:space="0" w:color="auto"/>
              <w:right w:val="single" w:sz="4" w:space="0" w:color="auto"/>
            </w:tcBorders>
            <w:shd w:val="clear" w:color="auto" w:fill="FFFFFF"/>
            <w:vAlign w:val="center"/>
            <w:hideMark/>
          </w:tcPr>
          <w:p w14:paraId="4072C23C" w14:textId="77777777" w:rsidR="00BE78F8" w:rsidRPr="009C53D2" w:rsidRDefault="00BE78F8">
            <w:pPr>
              <w:rPr>
                <w:sz w:val="22"/>
                <w:szCs w:val="22"/>
              </w:rPr>
            </w:pPr>
            <w:r w:rsidRPr="009C53D2">
              <w:t>Доведение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w:t>
            </w:r>
          </w:p>
        </w:tc>
        <w:tc>
          <w:tcPr>
            <w:tcW w:w="850" w:type="dxa"/>
            <w:tcBorders>
              <w:top w:val="nil"/>
              <w:left w:val="nil"/>
              <w:bottom w:val="single" w:sz="4" w:space="0" w:color="auto"/>
              <w:right w:val="single" w:sz="4" w:space="0" w:color="auto"/>
            </w:tcBorders>
            <w:noWrap/>
            <w:vAlign w:val="center"/>
            <w:hideMark/>
          </w:tcPr>
          <w:p w14:paraId="0D9240DB" w14:textId="77777777" w:rsidR="00BE78F8" w:rsidRPr="009C53D2" w:rsidRDefault="00BE78F8">
            <w:pPr>
              <w:jc w:val="center"/>
              <w:rPr>
                <w:sz w:val="22"/>
                <w:szCs w:val="22"/>
              </w:rPr>
            </w:pPr>
            <w:r w:rsidRPr="009C53D2">
              <w:t>0703</w:t>
            </w:r>
          </w:p>
        </w:tc>
        <w:tc>
          <w:tcPr>
            <w:tcW w:w="1560" w:type="dxa"/>
            <w:tcBorders>
              <w:top w:val="nil"/>
              <w:left w:val="nil"/>
              <w:bottom w:val="single" w:sz="4" w:space="0" w:color="auto"/>
              <w:right w:val="single" w:sz="4" w:space="0" w:color="auto"/>
            </w:tcBorders>
            <w:noWrap/>
            <w:vAlign w:val="center"/>
            <w:hideMark/>
          </w:tcPr>
          <w:p w14:paraId="3ECEC8DB" w14:textId="77777777" w:rsidR="00BE78F8" w:rsidRPr="009C53D2" w:rsidRDefault="00BE78F8">
            <w:pPr>
              <w:jc w:val="center"/>
              <w:rPr>
                <w:sz w:val="22"/>
                <w:szCs w:val="22"/>
              </w:rPr>
            </w:pPr>
            <w:r w:rsidRPr="009C53D2">
              <w:t>04 1 02 S2050</w:t>
            </w:r>
          </w:p>
        </w:tc>
        <w:tc>
          <w:tcPr>
            <w:tcW w:w="708" w:type="dxa"/>
            <w:tcBorders>
              <w:top w:val="nil"/>
              <w:left w:val="nil"/>
              <w:bottom w:val="single" w:sz="4" w:space="0" w:color="auto"/>
              <w:right w:val="single" w:sz="4" w:space="0" w:color="auto"/>
            </w:tcBorders>
            <w:noWrap/>
            <w:vAlign w:val="center"/>
            <w:hideMark/>
          </w:tcPr>
          <w:p w14:paraId="1DFC5559"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7462FE5C" w14:textId="77777777" w:rsidR="00BE78F8" w:rsidRPr="009C53D2" w:rsidRDefault="00BE78F8">
            <w:pPr>
              <w:jc w:val="center"/>
              <w:rPr>
                <w:sz w:val="22"/>
                <w:szCs w:val="22"/>
              </w:rPr>
            </w:pPr>
            <w:r w:rsidRPr="009C53D2">
              <w:t>90 289 700,00</w:t>
            </w:r>
          </w:p>
        </w:tc>
        <w:tc>
          <w:tcPr>
            <w:tcW w:w="1843" w:type="dxa"/>
            <w:tcBorders>
              <w:top w:val="nil"/>
              <w:left w:val="nil"/>
              <w:bottom w:val="single" w:sz="4" w:space="0" w:color="auto"/>
              <w:right w:val="single" w:sz="4" w:space="0" w:color="auto"/>
            </w:tcBorders>
            <w:vAlign w:val="center"/>
            <w:hideMark/>
          </w:tcPr>
          <w:p w14:paraId="14C5171F" w14:textId="77777777" w:rsidR="00BE78F8" w:rsidRPr="009C53D2" w:rsidRDefault="00BE78F8">
            <w:pPr>
              <w:jc w:val="center"/>
              <w:rPr>
                <w:sz w:val="22"/>
                <w:szCs w:val="22"/>
              </w:rPr>
            </w:pPr>
            <w:r w:rsidRPr="009C53D2">
              <w:t>90 576 400,00</w:t>
            </w:r>
          </w:p>
        </w:tc>
      </w:tr>
      <w:tr w:rsidR="00BE78F8" w:rsidRPr="009C53D2" w14:paraId="67C2E01F" w14:textId="77777777" w:rsidTr="00BE78F8">
        <w:trPr>
          <w:trHeight w:val="696"/>
        </w:trPr>
        <w:tc>
          <w:tcPr>
            <w:tcW w:w="8784" w:type="dxa"/>
            <w:tcBorders>
              <w:top w:val="nil"/>
              <w:left w:val="single" w:sz="4" w:space="0" w:color="auto"/>
              <w:bottom w:val="single" w:sz="4" w:space="0" w:color="auto"/>
              <w:right w:val="single" w:sz="4" w:space="0" w:color="auto"/>
            </w:tcBorders>
            <w:vAlign w:val="center"/>
            <w:hideMark/>
          </w:tcPr>
          <w:p w14:paraId="7CFB2E6F"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center"/>
            <w:hideMark/>
          </w:tcPr>
          <w:p w14:paraId="4B3147E4" w14:textId="77777777" w:rsidR="00BE78F8" w:rsidRPr="009C53D2" w:rsidRDefault="00BE78F8">
            <w:pPr>
              <w:jc w:val="center"/>
              <w:rPr>
                <w:sz w:val="22"/>
                <w:szCs w:val="22"/>
              </w:rPr>
            </w:pPr>
            <w:r w:rsidRPr="009C53D2">
              <w:t>0703</w:t>
            </w:r>
          </w:p>
        </w:tc>
        <w:tc>
          <w:tcPr>
            <w:tcW w:w="1560" w:type="dxa"/>
            <w:tcBorders>
              <w:top w:val="nil"/>
              <w:left w:val="nil"/>
              <w:bottom w:val="single" w:sz="4" w:space="0" w:color="auto"/>
              <w:right w:val="single" w:sz="4" w:space="0" w:color="auto"/>
            </w:tcBorders>
            <w:noWrap/>
            <w:vAlign w:val="center"/>
            <w:hideMark/>
          </w:tcPr>
          <w:p w14:paraId="3C9FE180" w14:textId="77777777" w:rsidR="00BE78F8" w:rsidRPr="009C53D2" w:rsidRDefault="00BE78F8">
            <w:pPr>
              <w:jc w:val="center"/>
              <w:rPr>
                <w:sz w:val="22"/>
                <w:szCs w:val="22"/>
              </w:rPr>
            </w:pPr>
            <w:r w:rsidRPr="009C53D2">
              <w:t>04 1 02 S2050</w:t>
            </w:r>
          </w:p>
        </w:tc>
        <w:tc>
          <w:tcPr>
            <w:tcW w:w="708" w:type="dxa"/>
            <w:tcBorders>
              <w:top w:val="nil"/>
              <w:left w:val="nil"/>
              <w:bottom w:val="single" w:sz="4" w:space="0" w:color="auto"/>
              <w:right w:val="single" w:sz="4" w:space="0" w:color="auto"/>
            </w:tcBorders>
            <w:noWrap/>
            <w:vAlign w:val="center"/>
            <w:hideMark/>
          </w:tcPr>
          <w:p w14:paraId="5C9AC603"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vAlign w:val="center"/>
            <w:hideMark/>
          </w:tcPr>
          <w:p w14:paraId="38AB4B1D" w14:textId="77777777" w:rsidR="00BE78F8" w:rsidRPr="009C53D2" w:rsidRDefault="00BE78F8">
            <w:pPr>
              <w:jc w:val="center"/>
              <w:rPr>
                <w:sz w:val="22"/>
                <w:szCs w:val="22"/>
              </w:rPr>
            </w:pPr>
            <w:r w:rsidRPr="009C53D2">
              <w:t>90 289 700,00</w:t>
            </w:r>
          </w:p>
        </w:tc>
        <w:tc>
          <w:tcPr>
            <w:tcW w:w="1843" w:type="dxa"/>
            <w:tcBorders>
              <w:top w:val="nil"/>
              <w:left w:val="nil"/>
              <w:bottom w:val="single" w:sz="4" w:space="0" w:color="auto"/>
              <w:right w:val="single" w:sz="4" w:space="0" w:color="auto"/>
            </w:tcBorders>
            <w:vAlign w:val="center"/>
            <w:hideMark/>
          </w:tcPr>
          <w:p w14:paraId="1E6D7233" w14:textId="77777777" w:rsidR="00BE78F8" w:rsidRPr="009C53D2" w:rsidRDefault="00BE78F8">
            <w:pPr>
              <w:jc w:val="center"/>
              <w:rPr>
                <w:sz w:val="22"/>
                <w:szCs w:val="22"/>
              </w:rPr>
            </w:pPr>
            <w:r w:rsidRPr="009C53D2">
              <w:t>90 576 400,00</w:t>
            </w:r>
          </w:p>
        </w:tc>
      </w:tr>
      <w:tr w:rsidR="00BE78F8" w:rsidRPr="009C53D2" w14:paraId="7EE5F192" w14:textId="77777777" w:rsidTr="00BE78F8">
        <w:trPr>
          <w:trHeight w:val="60"/>
        </w:trPr>
        <w:tc>
          <w:tcPr>
            <w:tcW w:w="8784" w:type="dxa"/>
            <w:tcBorders>
              <w:top w:val="nil"/>
              <w:left w:val="single" w:sz="4" w:space="0" w:color="auto"/>
              <w:bottom w:val="single" w:sz="4" w:space="0" w:color="auto"/>
              <w:right w:val="single" w:sz="4" w:space="0" w:color="auto"/>
            </w:tcBorders>
            <w:vAlign w:val="center"/>
            <w:hideMark/>
          </w:tcPr>
          <w:p w14:paraId="3A1CFE0C" w14:textId="77777777" w:rsidR="00BE78F8" w:rsidRPr="009C53D2" w:rsidRDefault="00BE78F8">
            <w:pPr>
              <w:rPr>
                <w:sz w:val="22"/>
                <w:szCs w:val="22"/>
              </w:rPr>
            </w:pPr>
            <w:r w:rsidRPr="009C53D2">
              <w:t>Муниципальная программа " Профилактика терроризма и экстремизма, минимизация и (или) ликвидация последствий проявления терроризма и экстремизма на территории ГО г. Стерлитамак на 2021-2024 годы"</w:t>
            </w:r>
          </w:p>
        </w:tc>
        <w:tc>
          <w:tcPr>
            <w:tcW w:w="850" w:type="dxa"/>
            <w:tcBorders>
              <w:top w:val="nil"/>
              <w:left w:val="nil"/>
              <w:bottom w:val="single" w:sz="4" w:space="0" w:color="auto"/>
              <w:right w:val="single" w:sz="4" w:space="0" w:color="auto"/>
            </w:tcBorders>
            <w:noWrap/>
            <w:vAlign w:val="center"/>
            <w:hideMark/>
          </w:tcPr>
          <w:p w14:paraId="054AE4B6" w14:textId="77777777" w:rsidR="00BE78F8" w:rsidRPr="009C53D2" w:rsidRDefault="00BE78F8">
            <w:pPr>
              <w:jc w:val="center"/>
              <w:rPr>
                <w:sz w:val="22"/>
                <w:szCs w:val="22"/>
              </w:rPr>
            </w:pPr>
            <w:r w:rsidRPr="009C53D2">
              <w:t>0703</w:t>
            </w:r>
          </w:p>
        </w:tc>
        <w:tc>
          <w:tcPr>
            <w:tcW w:w="1560" w:type="dxa"/>
            <w:tcBorders>
              <w:top w:val="nil"/>
              <w:left w:val="nil"/>
              <w:bottom w:val="single" w:sz="4" w:space="0" w:color="auto"/>
              <w:right w:val="single" w:sz="4" w:space="0" w:color="auto"/>
            </w:tcBorders>
            <w:noWrap/>
            <w:vAlign w:val="center"/>
            <w:hideMark/>
          </w:tcPr>
          <w:p w14:paraId="2534BF22" w14:textId="77777777" w:rsidR="00BE78F8" w:rsidRPr="009C53D2" w:rsidRDefault="00BE78F8">
            <w:pPr>
              <w:jc w:val="center"/>
              <w:rPr>
                <w:sz w:val="22"/>
                <w:szCs w:val="22"/>
              </w:rPr>
            </w:pPr>
            <w:r w:rsidRPr="009C53D2">
              <w:t>15 0 00 00000</w:t>
            </w:r>
          </w:p>
        </w:tc>
        <w:tc>
          <w:tcPr>
            <w:tcW w:w="708" w:type="dxa"/>
            <w:tcBorders>
              <w:top w:val="nil"/>
              <w:left w:val="nil"/>
              <w:bottom w:val="single" w:sz="4" w:space="0" w:color="auto"/>
              <w:right w:val="single" w:sz="4" w:space="0" w:color="auto"/>
            </w:tcBorders>
            <w:noWrap/>
            <w:vAlign w:val="center"/>
            <w:hideMark/>
          </w:tcPr>
          <w:p w14:paraId="73954AD9"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41655C52" w14:textId="77777777" w:rsidR="00BE78F8" w:rsidRPr="009C53D2" w:rsidRDefault="00BE78F8">
            <w:pPr>
              <w:jc w:val="center"/>
              <w:rPr>
                <w:sz w:val="22"/>
                <w:szCs w:val="22"/>
              </w:rPr>
            </w:pPr>
            <w:r w:rsidRPr="009C53D2">
              <w:t>2 125 000,00</w:t>
            </w:r>
          </w:p>
        </w:tc>
        <w:tc>
          <w:tcPr>
            <w:tcW w:w="1843" w:type="dxa"/>
            <w:tcBorders>
              <w:top w:val="nil"/>
              <w:left w:val="nil"/>
              <w:bottom w:val="single" w:sz="4" w:space="0" w:color="auto"/>
              <w:right w:val="single" w:sz="4" w:space="0" w:color="auto"/>
            </w:tcBorders>
            <w:vAlign w:val="center"/>
            <w:hideMark/>
          </w:tcPr>
          <w:p w14:paraId="6893886F" w14:textId="77777777" w:rsidR="00BE78F8" w:rsidRPr="009C53D2" w:rsidRDefault="00BE78F8">
            <w:pPr>
              <w:jc w:val="center"/>
              <w:rPr>
                <w:sz w:val="22"/>
                <w:szCs w:val="22"/>
              </w:rPr>
            </w:pPr>
            <w:r w:rsidRPr="009C53D2">
              <w:t>2 125 000,00</w:t>
            </w:r>
          </w:p>
        </w:tc>
      </w:tr>
      <w:tr w:rsidR="00BE78F8" w:rsidRPr="009C53D2" w14:paraId="479106FE" w14:textId="77777777" w:rsidTr="00BE78F8">
        <w:trPr>
          <w:trHeight w:val="424"/>
        </w:trPr>
        <w:tc>
          <w:tcPr>
            <w:tcW w:w="8784" w:type="dxa"/>
            <w:tcBorders>
              <w:top w:val="nil"/>
              <w:left w:val="single" w:sz="4" w:space="0" w:color="auto"/>
              <w:bottom w:val="single" w:sz="4" w:space="0" w:color="auto"/>
              <w:right w:val="single" w:sz="4" w:space="0" w:color="auto"/>
            </w:tcBorders>
            <w:vAlign w:val="center"/>
            <w:hideMark/>
          </w:tcPr>
          <w:p w14:paraId="567179C7" w14:textId="77777777" w:rsidR="00BE78F8" w:rsidRPr="009C53D2" w:rsidRDefault="00BE78F8">
            <w:pPr>
              <w:rPr>
                <w:sz w:val="22"/>
                <w:szCs w:val="22"/>
              </w:rPr>
            </w:pPr>
            <w:r w:rsidRPr="009C53D2">
              <w:t>Снижение уровня проявлений терроризма и экстремизма в ГО г.Стерлитамак РБ</w:t>
            </w:r>
          </w:p>
        </w:tc>
        <w:tc>
          <w:tcPr>
            <w:tcW w:w="850" w:type="dxa"/>
            <w:tcBorders>
              <w:top w:val="nil"/>
              <w:left w:val="nil"/>
              <w:bottom w:val="single" w:sz="4" w:space="0" w:color="auto"/>
              <w:right w:val="single" w:sz="4" w:space="0" w:color="auto"/>
            </w:tcBorders>
            <w:noWrap/>
            <w:vAlign w:val="center"/>
            <w:hideMark/>
          </w:tcPr>
          <w:p w14:paraId="5A59BE5A" w14:textId="77777777" w:rsidR="00BE78F8" w:rsidRPr="009C53D2" w:rsidRDefault="00BE78F8">
            <w:pPr>
              <w:jc w:val="center"/>
              <w:rPr>
                <w:sz w:val="22"/>
                <w:szCs w:val="22"/>
              </w:rPr>
            </w:pPr>
            <w:r w:rsidRPr="009C53D2">
              <w:t>0703</w:t>
            </w:r>
          </w:p>
        </w:tc>
        <w:tc>
          <w:tcPr>
            <w:tcW w:w="1560" w:type="dxa"/>
            <w:tcBorders>
              <w:top w:val="nil"/>
              <w:left w:val="nil"/>
              <w:bottom w:val="single" w:sz="4" w:space="0" w:color="auto"/>
              <w:right w:val="single" w:sz="4" w:space="0" w:color="auto"/>
            </w:tcBorders>
            <w:noWrap/>
            <w:vAlign w:val="center"/>
            <w:hideMark/>
          </w:tcPr>
          <w:p w14:paraId="3FE87496" w14:textId="77777777" w:rsidR="00BE78F8" w:rsidRPr="009C53D2" w:rsidRDefault="00BE78F8">
            <w:pPr>
              <w:jc w:val="center"/>
              <w:rPr>
                <w:sz w:val="22"/>
                <w:szCs w:val="22"/>
              </w:rPr>
            </w:pPr>
            <w:r w:rsidRPr="009C53D2">
              <w:t>15 0 01 00000</w:t>
            </w:r>
          </w:p>
        </w:tc>
        <w:tc>
          <w:tcPr>
            <w:tcW w:w="708" w:type="dxa"/>
            <w:tcBorders>
              <w:top w:val="nil"/>
              <w:left w:val="nil"/>
              <w:bottom w:val="single" w:sz="4" w:space="0" w:color="auto"/>
              <w:right w:val="single" w:sz="4" w:space="0" w:color="auto"/>
            </w:tcBorders>
            <w:noWrap/>
            <w:vAlign w:val="center"/>
            <w:hideMark/>
          </w:tcPr>
          <w:p w14:paraId="53CD7BED"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0D182059" w14:textId="77777777" w:rsidR="00BE78F8" w:rsidRPr="009C53D2" w:rsidRDefault="00BE78F8">
            <w:pPr>
              <w:jc w:val="center"/>
              <w:rPr>
                <w:sz w:val="22"/>
                <w:szCs w:val="22"/>
              </w:rPr>
            </w:pPr>
            <w:r w:rsidRPr="009C53D2">
              <w:t>2 125 000,00</w:t>
            </w:r>
          </w:p>
        </w:tc>
        <w:tc>
          <w:tcPr>
            <w:tcW w:w="1843" w:type="dxa"/>
            <w:tcBorders>
              <w:top w:val="nil"/>
              <w:left w:val="nil"/>
              <w:bottom w:val="single" w:sz="4" w:space="0" w:color="auto"/>
              <w:right w:val="single" w:sz="4" w:space="0" w:color="auto"/>
            </w:tcBorders>
            <w:vAlign w:val="center"/>
            <w:hideMark/>
          </w:tcPr>
          <w:p w14:paraId="719DA35C" w14:textId="77777777" w:rsidR="00BE78F8" w:rsidRPr="009C53D2" w:rsidRDefault="00BE78F8">
            <w:pPr>
              <w:jc w:val="center"/>
              <w:rPr>
                <w:sz w:val="22"/>
                <w:szCs w:val="22"/>
              </w:rPr>
            </w:pPr>
            <w:r w:rsidRPr="009C53D2">
              <w:t>2 125 000,00</w:t>
            </w:r>
          </w:p>
        </w:tc>
      </w:tr>
      <w:tr w:rsidR="00BE78F8" w:rsidRPr="009C53D2" w14:paraId="543DE4DD" w14:textId="77777777" w:rsidTr="00BE78F8">
        <w:trPr>
          <w:trHeight w:val="630"/>
        </w:trPr>
        <w:tc>
          <w:tcPr>
            <w:tcW w:w="8784" w:type="dxa"/>
            <w:tcBorders>
              <w:top w:val="nil"/>
              <w:left w:val="single" w:sz="4" w:space="0" w:color="auto"/>
              <w:bottom w:val="single" w:sz="4" w:space="0" w:color="auto"/>
              <w:right w:val="single" w:sz="4" w:space="0" w:color="auto"/>
            </w:tcBorders>
            <w:vAlign w:val="center"/>
            <w:hideMark/>
          </w:tcPr>
          <w:p w14:paraId="21C620CE" w14:textId="77777777" w:rsidR="00BE78F8" w:rsidRPr="009C53D2" w:rsidRDefault="00BE78F8">
            <w:pPr>
              <w:rPr>
                <w:sz w:val="22"/>
                <w:szCs w:val="22"/>
              </w:rPr>
            </w:pPr>
            <w:r w:rsidRPr="009C53D2">
              <w:t>Организации по внешкольной работе с детьми</w:t>
            </w:r>
          </w:p>
        </w:tc>
        <w:tc>
          <w:tcPr>
            <w:tcW w:w="850" w:type="dxa"/>
            <w:tcBorders>
              <w:top w:val="nil"/>
              <w:left w:val="nil"/>
              <w:bottom w:val="single" w:sz="4" w:space="0" w:color="auto"/>
              <w:right w:val="single" w:sz="4" w:space="0" w:color="auto"/>
            </w:tcBorders>
            <w:noWrap/>
            <w:vAlign w:val="center"/>
            <w:hideMark/>
          </w:tcPr>
          <w:p w14:paraId="48E55334" w14:textId="77777777" w:rsidR="00BE78F8" w:rsidRPr="009C53D2" w:rsidRDefault="00BE78F8">
            <w:pPr>
              <w:jc w:val="center"/>
              <w:rPr>
                <w:sz w:val="22"/>
                <w:szCs w:val="22"/>
              </w:rPr>
            </w:pPr>
            <w:r w:rsidRPr="009C53D2">
              <w:t>0703</w:t>
            </w:r>
          </w:p>
        </w:tc>
        <w:tc>
          <w:tcPr>
            <w:tcW w:w="1560" w:type="dxa"/>
            <w:tcBorders>
              <w:top w:val="nil"/>
              <w:left w:val="nil"/>
              <w:bottom w:val="single" w:sz="4" w:space="0" w:color="auto"/>
              <w:right w:val="single" w:sz="4" w:space="0" w:color="auto"/>
            </w:tcBorders>
            <w:noWrap/>
            <w:vAlign w:val="center"/>
            <w:hideMark/>
          </w:tcPr>
          <w:p w14:paraId="20B5DFF6" w14:textId="77777777" w:rsidR="00BE78F8" w:rsidRPr="009C53D2" w:rsidRDefault="00BE78F8">
            <w:pPr>
              <w:jc w:val="center"/>
              <w:rPr>
                <w:sz w:val="22"/>
                <w:szCs w:val="22"/>
              </w:rPr>
            </w:pPr>
            <w:r w:rsidRPr="009C53D2">
              <w:t>15 0 01 42390</w:t>
            </w:r>
          </w:p>
        </w:tc>
        <w:tc>
          <w:tcPr>
            <w:tcW w:w="708" w:type="dxa"/>
            <w:tcBorders>
              <w:top w:val="nil"/>
              <w:left w:val="nil"/>
              <w:bottom w:val="single" w:sz="4" w:space="0" w:color="auto"/>
              <w:right w:val="single" w:sz="4" w:space="0" w:color="auto"/>
            </w:tcBorders>
            <w:noWrap/>
            <w:vAlign w:val="center"/>
            <w:hideMark/>
          </w:tcPr>
          <w:p w14:paraId="7C5DB3AF"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31C3402E" w14:textId="77777777" w:rsidR="00BE78F8" w:rsidRPr="009C53D2" w:rsidRDefault="00BE78F8">
            <w:pPr>
              <w:jc w:val="center"/>
              <w:rPr>
                <w:sz w:val="22"/>
                <w:szCs w:val="22"/>
              </w:rPr>
            </w:pPr>
            <w:r w:rsidRPr="009C53D2">
              <w:t>2 125 000,00</w:t>
            </w:r>
          </w:p>
        </w:tc>
        <w:tc>
          <w:tcPr>
            <w:tcW w:w="1843" w:type="dxa"/>
            <w:tcBorders>
              <w:top w:val="nil"/>
              <w:left w:val="nil"/>
              <w:bottom w:val="single" w:sz="4" w:space="0" w:color="auto"/>
              <w:right w:val="single" w:sz="4" w:space="0" w:color="auto"/>
            </w:tcBorders>
            <w:vAlign w:val="center"/>
            <w:hideMark/>
          </w:tcPr>
          <w:p w14:paraId="2A81E513" w14:textId="77777777" w:rsidR="00BE78F8" w:rsidRPr="009C53D2" w:rsidRDefault="00BE78F8">
            <w:pPr>
              <w:jc w:val="center"/>
              <w:rPr>
                <w:sz w:val="22"/>
                <w:szCs w:val="22"/>
              </w:rPr>
            </w:pPr>
            <w:r w:rsidRPr="009C53D2">
              <w:t>2 125 000,00</w:t>
            </w:r>
          </w:p>
        </w:tc>
      </w:tr>
      <w:tr w:rsidR="00BE78F8" w:rsidRPr="009C53D2" w14:paraId="0F369FD7" w14:textId="77777777" w:rsidTr="00BE78F8">
        <w:trPr>
          <w:trHeight w:val="645"/>
        </w:trPr>
        <w:tc>
          <w:tcPr>
            <w:tcW w:w="8784" w:type="dxa"/>
            <w:tcBorders>
              <w:top w:val="nil"/>
              <w:left w:val="single" w:sz="4" w:space="0" w:color="auto"/>
              <w:bottom w:val="single" w:sz="4" w:space="0" w:color="auto"/>
              <w:right w:val="single" w:sz="4" w:space="0" w:color="auto"/>
            </w:tcBorders>
            <w:vAlign w:val="center"/>
            <w:hideMark/>
          </w:tcPr>
          <w:p w14:paraId="6581DFC1"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center"/>
            <w:hideMark/>
          </w:tcPr>
          <w:p w14:paraId="4271D76A" w14:textId="77777777" w:rsidR="00BE78F8" w:rsidRPr="009C53D2" w:rsidRDefault="00BE78F8">
            <w:pPr>
              <w:jc w:val="center"/>
              <w:rPr>
                <w:sz w:val="22"/>
                <w:szCs w:val="22"/>
              </w:rPr>
            </w:pPr>
            <w:r w:rsidRPr="009C53D2">
              <w:t>0703</w:t>
            </w:r>
          </w:p>
        </w:tc>
        <w:tc>
          <w:tcPr>
            <w:tcW w:w="1560" w:type="dxa"/>
            <w:tcBorders>
              <w:top w:val="nil"/>
              <w:left w:val="nil"/>
              <w:bottom w:val="single" w:sz="4" w:space="0" w:color="auto"/>
              <w:right w:val="single" w:sz="4" w:space="0" w:color="auto"/>
            </w:tcBorders>
            <w:noWrap/>
            <w:vAlign w:val="center"/>
            <w:hideMark/>
          </w:tcPr>
          <w:p w14:paraId="2461D15B" w14:textId="77777777" w:rsidR="00BE78F8" w:rsidRPr="009C53D2" w:rsidRDefault="00BE78F8">
            <w:pPr>
              <w:jc w:val="center"/>
              <w:rPr>
                <w:sz w:val="22"/>
                <w:szCs w:val="22"/>
              </w:rPr>
            </w:pPr>
            <w:r w:rsidRPr="009C53D2">
              <w:t>15 0 01 42390</w:t>
            </w:r>
          </w:p>
        </w:tc>
        <w:tc>
          <w:tcPr>
            <w:tcW w:w="708" w:type="dxa"/>
            <w:tcBorders>
              <w:top w:val="nil"/>
              <w:left w:val="nil"/>
              <w:bottom w:val="single" w:sz="4" w:space="0" w:color="auto"/>
              <w:right w:val="single" w:sz="4" w:space="0" w:color="auto"/>
            </w:tcBorders>
            <w:noWrap/>
            <w:vAlign w:val="center"/>
            <w:hideMark/>
          </w:tcPr>
          <w:p w14:paraId="57A94D59"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vAlign w:val="center"/>
            <w:hideMark/>
          </w:tcPr>
          <w:p w14:paraId="15093F81" w14:textId="77777777" w:rsidR="00BE78F8" w:rsidRPr="009C53D2" w:rsidRDefault="00BE78F8">
            <w:pPr>
              <w:jc w:val="center"/>
              <w:rPr>
                <w:sz w:val="22"/>
                <w:szCs w:val="22"/>
              </w:rPr>
            </w:pPr>
            <w:r w:rsidRPr="009C53D2">
              <w:t>2 125 000,00</w:t>
            </w:r>
          </w:p>
        </w:tc>
        <w:tc>
          <w:tcPr>
            <w:tcW w:w="1843" w:type="dxa"/>
            <w:tcBorders>
              <w:top w:val="nil"/>
              <w:left w:val="nil"/>
              <w:bottom w:val="single" w:sz="4" w:space="0" w:color="auto"/>
              <w:right w:val="single" w:sz="4" w:space="0" w:color="auto"/>
            </w:tcBorders>
            <w:vAlign w:val="center"/>
            <w:hideMark/>
          </w:tcPr>
          <w:p w14:paraId="1ED5E81F" w14:textId="77777777" w:rsidR="00BE78F8" w:rsidRPr="009C53D2" w:rsidRDefault="00BE78F8">
            <w:pPr>
              <w:jc w:val="center"/>
              <w:rPr>
                <w:sz w:val="22"/>
                <w:szCs w:val="22"/>
              </w:rPr>
            </w:pPr>
            <w:r w:rsidRPr="009C53D2">
              <w:t>2 125 000,00</w:t>
            </w:r>
          </w:p>
        </w:tc>
      </w:tr>
      <w:tr w:rsidR="00BE78F8" w:rsidRPr="009C53D2" w14:paraId="15DD5CE9" w14:textId="77777777" w:rsidTr="00BE78F8">
        <w:trPr>
          <w:trHeight w:val="400"/>
        </w:trPr>
        <w:tc>
          <w:tcPr>
            <w:tcW w:w="8784" w:type="dxa"/>
            <w:tcBorders>
              <w:top w:val="nil"/>
              <w:left w:val="single" w:sz="4" w:space="0" w:color="auto"/>
              <w:bottom w:val="single" w:sz="4" w:space="0" w:color="auto"/>
              <w:right w:val="single" w:sz="4" w:space="0" w:color="auto"/>
            </w:tcBorders>
            <w:vAlign w:val="center"/>
            <w:hideMark/>
          </w:tcPr>
          <w:p w14:paraId="3D9EC5E2" w14:textId="77777777" w:rsidR="00BE78F8" w:rsidRPr="009C53D2" w:rsidRDefault="00BE78F8">
            <w:pPr>
              <w:rPr>
                <w:sz w:val="22"/>
                <w:szCs w:val="22"/>
              </w:rPr>
            </w:pPr>
            <w:r w:rsidRPr="009C53D2">
              <w:t>Профессиональная подготовка, переподготовка и повышение квалификации</w:t>
            </w:r>
          </w:p>
        </w:tc>
        <w:tc>
          <w:tcPr>
            <w:tcW w:w="850" w:type="dxa"/>
            <w:tcBorders>
              <w:top w:val="nil"/>
              <w:left w:val="nil"/>
              <w:bottom w:val="single" w:sz="4" w:space="0" w:color="auto"/>
              <w:right w:val="single" w:sz="4" w:space="0" w:color="auto"/>
            </w:tcBorders>
            <w:noWrap/>
            <w:vAlign w:val="center"/>
            <w:hideMark/>
          </w:tcPr>
          <w:p w14:paraId="0F1A5395" w14:textId="77777777" w:rsidR="00BE78F8" w:rsidRPr="009C53D2" w:rsidRDefault="00BE78F8">
            <w:pPr>
              <w:jc w:val="center"/>
              <w:rPr>
                <w:sz w:val="22"/>
                <w:szCs w:val="22"/>
              </w:rPr>
            </w:pPr>
            <w:r w:rsidRPr="009C53D2">
              <w:t>0705</w:t>
            </w:r>
          </w:p>
        </w:tc>
        <w:tc>
          <w:tcPr>
            <w:tcW w:w="1560" w:type="dxa"/>
            <w:tcBorders>
              <w:top w:val="nil"/>
              <w:left w:val="nil"/>
              <w:bottom w:val="single" w:sz="4" w:space="0" w:color="auto"/>
              <w:right w:val="single" w:sz="4" w:space="0" w:color="auto"/>
            </w:tcBorders>
            <w:noWrap/>
            <w:vAlign w:val="center"/>
            <w:hideMark/>
          </w:tcPr>
          <w:p w14:paraId="000544DD" w14:textId="77777777" w:rsidR="00BE78F8" w:rsidRPr="009C53D2" w:rsidRDefault="00BE78F8">
            <w:pPr>
              <w:jc w:val="center"/>
              <w:rPr>
                <w:sz w:val="22"/>
                <w:szCs w:val="22"/>
              </w:rPr>
            </w:pPr>
            <w:r w:rsidRPr="009C53D2">
              <w:t> </w:t>
            </w:r>
          </w:p>
        </w:tc>
        <w:tc>
          <w:tcPr>
            <w:tcW w:w="708" w:type="dxa"/>
            <w:tcBorders>
              <w:top w:val="nil"/>
              <w:left w:val="nil"/>
              <w:bottom w:val="single" w:sz="4" w:space="0" w:color="auto"/>
              <w:right w:val="single" w:sz="4" w:space="0" w:color="auto"/>
            </w:tcBorders>
            <w:noWrap/>
            <w:vAlign w:val="center"/>
            <w:hideMark/>
          </w:tcPr>
          <w:p w14:paraId="652F7B92"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69A46D19" w14:textId="77777777" w:rsidR="00BE78F8" w:rsidRPr="009C53D2" w:rsidRDefault="00BE78F8">
            <w:pPr>
              <w:jc w:val="center"/>
              <w:rPr>
                <w:sz w:val="22"/>
                <w:szCs w:val="22"/>
              </w:rPr>
            </w:pPr>
            <w:r w:rsidRPr="009C53D2">
              <w:t>630 000,00</w:t>
            </w:r>
          </w:p>
        </w:tc>
        <w:tc>
          <w:tcPr>
            <w:tcW w:w="1843" w:type="dxa"/>
            <w:tcBorders>
              <w:top w:val="nil"/>
              <w:left w:val="nil"/>
              <w:bottom w:val="single" w:sz="4" w:space="0" w:color="auto"/>
              <w:right w:val="single" w:sz="4" w:space="0" w:color="auto"/>
            </w:tcBorders>
            <w:vAlign w:val="center"/>
            <w:hideMark/>
          </w:tcPr>
          <w:p w14:paraId="63FA56B5" w14:textId="77777777" w:rsidR="00BE78F8" w:rsidRPr="009C53D2" w:rsidRDefault="00BE78F8">
            <w:pPr>
              <w:jc w:val="center"/>
              <w:rPr>
                <w:sz w:val="22"/>
                <w:szCs w:val="22"/>
              </w:rPr>
            </w:pPr>
            <w:r w:rsidRPr="009C53D2">
              <w:t>630 000,00</w:t>
            </w:r>
          </w:p>
        </w:tc>
      </w:tr>
      <w:tr w:rsidR="00BE78F8" w:rsidRPr="009C53D2" w14:paraId="0002727A" w14:textId="77777777" w:rsidTr="00BE78F8">
        <w:trPr>
          <w:trHeight w:val="575"/>
        </w:trPr>
        <w:tc>
          <w:tcPr>
            <w:tcW w:w="8784" w:type="dxa"/>
            <w:tcBorders>
              <w:top w:val="nil"/>
              <w:left w:val="single" w:sz="4" w:space="0" w:color="auto"/>
              <w:bottom w:val="single" w:sz="4" w:space="0" w:color="auto"/>
              <w:right w:val="single" w:sz="4" w:space="0" w:color="auto"/>
            </w:tcBorders>
            <w:vAlign w:val="center"/>
            <w:hideMark/>
          </w:tcPr>
          <w:p w14:paraId="6842137C" w14:textId="77777777" w:rsidR="00BE78F8" w:rsidRPr="009C53D2" w:rsidRDefault="00BE78F8">
            <w:pPr>
              <w:rPr>
                <w:sz w:val="22"/>
                <w:szCs w:val="22"/>
              </w:rPr>
            </w:pPr>
            <w:r w:rsidRPr="009C53D2">
              <w:t>Муниципальная программа "Развитие муниципальной службы в городском округе город Стерлитамак Республики Башкортостан на 2018-2022 годы"</w:t>
            </w:r>
          </w:p>
        </w:tc>
        <w:tc>
          <w:tcPr>
            <w:tcW w:w="850" w:type="dxa"/>
            <w:tcBorders>
              <w:top w:val="nil"/>
              <w:left w:val="nil"/>
              <w:bottom w:val="single" w:sz="4" w:space="0" w:color="auto"/>
              <w:right w:val="single" w:sz="4" w:space="0" w:color="auto"/>
            </w:tcBorders>
            <w:noWrap/>
            <w:vAlign w:val="center"/>
            <w:hideMark/>
          </w:tcPr>
          <w:p w14:paraId="49F268C4" w14:textId="77777777" w:rsidR="00BE78F8" w:rsidRPr="009C53D2" w:rsidRDefault="00BE78F8">
            <w:pPr>
              <w:jc w:val="center"/>
              <w:rPr>
                <w:sz w:val="22"/>
                <w:szCs w:val="22"/>
              </w:rPr>
            </w:pPr>
            <w:r w:rsidRPr="009C53D2">
              <w:t>0705</w:t>
            </w:r>
          </w:p>
        </w:tc>
        <w:tc>
          <w:tcPr>
            <w:tcW w:w="1560" w:type="dxa"/>
            <w:tcBorders>
              <w:top w:val="nil"/>
              <w:left w:val="nil"/>
              <w:bottom w:val="single" w:sz="4" w:space="0" w:color="auto"/>
              <w:right w:val="single" w:sz="4" w:space="0" w:color="auto"/>
            </w:tcBorders>
            <w:noWrap/>
            <w:vAlign w:val="center"/>
            <w:hideMark/>
          </w:tcPr>
          <w:p w14:paraId="73AA168B" w14:textId="77777777" w:rsidR="00BE78F8" w:rsidRPr="009C53D2" w:rsidRDefault="00BE78F8">
            <w:pPr>
              <w:jc w:val="center"/>
              <w:rPr>
                <w:sz w:val="22"/>
                <w:szCs w:val="22"/>
              </w:rPr>
            </w:pPr>
            <w:r w:rsidRPr="009C53D2">
              <w:t>18 0 00 0000</w:t>
            </w:r>
          </w:p>
        </w:tc>
        <w:tc>
          <w:tcPr>
            <w:tcW w:w="708" w:type="dxa"/>
            <w:tcBorders>
              <w:top w:val="nil"/>
              <w:left w:val="nil"/>
              <w:bottom w:val="single" w:sz="4" w:space="0" w:color="auto"/>
              <w:right w:val="single" w:sz="4" w:space="0" w:color="auto"/>
            </w:tcBorders>
            <w:noWrap/>
            <w:vAlign w:val="center"/>
            <w:hideMark/>
          </w:tcPr>
          <w:p w14:paraId="5F2FCF8D"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483A3435" w14:textId="77777777" w:rsidR="00BE78F8" w:rsidRPr="009C53D2" w:rsidRDefault="00BE78F8">
            <w:pPr>
              <w:jc w:val="center"/>
              <w:rPr>
                <w:sz w:val="22"/>
                <w:szCs w:val="22"/>
              </w:rPr>
            </w:pPr>
            <w:r w:rsidRPr="009C53D2">
              <w:t>630 000,00</w:t>
            </w:r>
          </w:p>
        </w:tc>
        <w:tc>
          <w:tcPr>
            <w:tcW w:w="1843" w:type="dxa"/>
            <w:tcBorders>
              <w:top w:val="nil"/>
              <w:left w:val="nil"/>
              <w:bottom w:val="single" w:sz="4" w:space="0" w:color="auto"/>
              <w:right w:val="single" w:sz="4" w:space="0" w:color="auto"/>
            </w:tcBorders>
            <w:vAlign w:val="center"/>
            <w:hideMark/>
          </w:tcPr>
          <w:p w14:paraId="7BF1A2E0" w14:textId="77777777" w:rsidR="00BE78F8" w:rsidRPr="009C53D2" w:rsidRDefault="00BE78F8">
            <w:pPr>
              <w:jc w:val="center"/>
              <w:rPr>
                <w:sz w:val="22"/>
                <w:szCs w:val="22"/>
              </w:rPr>
            </w:pPr>
            <w:r w:rsidRPr="009C53D2">
              <w:t>630 000,00</w:t>
            </w:r>
          </w:p>
        </w:tc>
      </w:tr>
      <w:tr w:rsidR="00BE78F8" w:rsidRPr="009C53D2" w14:paraId="3975E00B" w14:textId="77777777" w:rsidTr="00BE78F8">
        <w:trPr>
          <w:trHeight w:val="419"/>
        </w:trPr>
        <w:tc>
          <w:tcPr>
            <w:tcW w:w="8784" w:type="dxa"/>
            <w:tcBorders>
              <w:top w:val="nil"/>
              <w:left w:val="single" w:sz="4" w:space="0" w:color="auto"/>
              <w:bottom w:val="single" w:sz="4" w:space="0" w:color="auto"/>
              <w:right w:val="single" w:sz="4" w:space="0" w:color="auto"/>
            </w:tcBorders>
            <w:vAlign w:val="center"/>
            <w:hideMark/>
          </w:tcPr>
          <w:p w14:paraId="78EE529C" w14:textId="77777777" w:rsidR="00BE78F8" w:rsidRPr="009C53D2" w:rsidRDefault="00BE78F8">
            <w:pPr>
              <w:rPr>
                <w:sz w:val="22"/>
                <w:szCs w:val="22"/>
              </w:rPr>
            </w:pPr>
            <w:r w:rsidRPr="009C53D2">
              <w:t>совершенствование системы профессионального развития муниципальных служащих</w:t>
            </w:r>
          </w:p>
        </w:tc>
        <w:tc>
          <w:tcPr>
            <w:tcW w:w="850" w:type="dxa"/>
            <w:tcBorders>
              <w:top w:val="nil"/>
              <w:left w:val="nil"/>
              <w:bottom w:val="single" w:sz="4" w:space="0" w:color="auto"/>
              <w:right w:val="single" w:sz="4" w:space="0" w:color="auto"/>
            </w:tcBorders>
            <w:noWrap/>
            <w:vAlign w:val="center"/>
            <w:hideMark/>
          </w:tcPr>
          <w:p w14:paraId="69E435E3" w14:textId="77777777" w:rsidR="00BE78F8" w:rsidRPr="009C53D2" w:rsidRDefault="00BE78F8">
            <w:pPr>
              <w:jc w:val="center"/>
              <w:rPr>
                <w:sz w:val="22"/>
                <w:szCs w:val="22"/>
              </w:rPr>
            </w:pPr>
            <w:r w:rsidRPr="009C53D2">
              <w:t>0705</w:t>
            </w:r>
          </w:p>
        </w:tc>
        <w:tc>
          <w:tcPr>
            <w:tcW w:w="1560" w:type="dxa"/>
            <w:tcBorders>
              <w:top w:val="nil"/>
              <w:left w:val="nil"/>
              <w:bottom w:val="single" w:sz="4" w:space="0" w:color="auto"/>
              <w:right w:val="single" w:sz="4" w:space="0" w:color="auto"/>
            </w:tcBorders>
            <w:noWrap/>
            <w:vAlign w:val="center"/>
            <w:hideMark/>
          </w:tcPr>
          <w:p w14:paraId="72F43FF8" w14:textId="77777777" w:rsidR="00BE78F8" w:rsidRPr="009C53D2" w:rsidRDefault="00BE78F8">
            <w:pPr>
              <w:jc w:val="center"/>
              <w:rPr>
                <w:sz w:val="22"/>
                <w:szCs w:val="22"/>
              </w:rPr>
            </w:pPr>
            <w:r w:rsidRPr="009C53D2">
              <w:t>18 0 01 00000</w:t>
            </w:r>
          </w:p>
        </w:tc>
        <w:tc>
          <w:tcPr>
            <w:tcW w:w="708" w:type="dxa"/>
            <w:tcBorders>
              <w:top w:val="nil"/>
              <w:left w:val="nil"/>
              <w:bottom w:val="single" w:sz="4" w:space="0" w:color="auto"/>
              <w:right w:val="single" w:sz="4" w:space="0" w:color="auto"/>
            </w:tcBorders>
            <w:noWrap/>
            <w:vAlign w:val="center"/>
            <w:hideMark/>
          </w:tcPr>
          <w:p w14:paraId="1F470CA0"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03BC0F99" w14:textId="77777777" w:rsidR="00BE78F8" w:rsidRPr="009C53D2" w:rsidRDefault="00BE78F8">
            <w:pPr>
              <w:jc w:val="center"/>
              <w:rPr>
                <w:sz w:val="22"/>
                <w:szCs w:val="22"/>
              </w:rPr>
            </w:pPr>
            <w:r w:rsidRPr="009C53D2">
              <w:t>630 000,00</w:t>
            </w:r>
          </w:p>
        </w:tc>
        <w:tc>
          <w:tcPr>
            <w:tcW w:w="1843" w:type="dxa"/>
            <w:tcBorders>
              <w:top w:val="nil"/>
              <w:left w:val="nil"/>
              <w:bottom w:val="single" w:sz="4" w:space="0" w:color="auto"/>
              <w:right w:val="single" w:sz="4" w:space="0" w:color="auto"/>
            </w:tcBorders>
            <w:vAlign w:val="center"/>
            <w:hideMark/>
          </w:tcPr>
          <w:p w14:paraId="60AF2045" w14:textId="77777777" w:rsidR="00BE78F8" w:rsidRPr="009C53D2" w:rsidRDefault="00BE78F8">
            <w:pPr>
              <w:jc w:val="center"/>
              <w:rPr>
                <w:sz w:val="22"/>
                <w:szCs w:val="22"/>
              </w:rPr>
            </w:pPr>
            <w:r w:rsidRPr="009C53D2">
              <w:t>630 000,00</w:t>
            </w:r>
          </w:p>
        </w:tc>
      </w:tr>
      <w:tr w:rsidR="00BE78F8" w:rsidRPr="009C53D2" w14:paraId="49141225" w14:textId="77777777" w:rsidTr="00BE78F8">
        <w:trPr>
          <w:trHeight w:val="405"/>
        </w:trPr>
        <w:tc>
          <w:tcPr>
            <w:tcW w:w="8784" w:type="dxa"/>
            <w:tcBorders>
              <w:top w:val="nil"/>
              <w:left w:val="single" w:sz="4" w:space="0" w:color="auto"/>
              <w:bottom w:val="single" w:sz="4" w:space="0" w:color="auto"/>
              <w:right w:val="single" w:sz="4" w:space="0" w:color="auto"/>
            </w:tcBorders>
            <w:vAlign w:val="center"/>
            <w:hideMark/>
          </w:tcPr>
          <w:p w14:paraId="7A20CBD3" w14:textId="77777777" w:rsidR="00BE78F8" w:rsidRPr="009C53D2" w:rsidRDefault="00BE78F8">
            <w:pPr>
              <w:rPr>
                <w:sz w:val="22"/>
                <w:szCs w:val="22"/>
              </w:rPr>
            </w:pPr>
            <w:r w:rsidRPr="009C53D2">
              <w:t>Переподготовка и повышение квалификации кадров</w:t>
            </w:r>
          </w:p>
        </w:tc>
        <w:tc>
          <w:tcPr>
            <w:tcW w:w="850" w:type="dxa"/>
            <w:tcBorders>
              <w:top w:val="nil"/>
              <w:left w:val="nil"/>
              <w:bottom w:val="single" w:sz="4" w:space="0" w:color="auto"/>
              <w:right w:val="single" w:sz="4" w:space="0" w:color="auto"/>
            </w:tcBorders>
            <w:noWrap/>
            <w:vAlign w:val="center"/>
            <w:hideMark/>
          </w:tcPr>
          <w:p w14:paraId="573868F1" w14:textId="77777777" w:rsidR="00BE78F8" w:rsidRPr="009C53D2" w:rsidRDefault="00BE78F8">
            <w:pPr>
              <w:jc w:val="center"/>
              <w:rPr>
                <w:sz w:val="22"/>
                <w:szCs w:val="22"/>
              </w:rPr>
            </w:pPr>
            <w:r w:rsidRPr="009C53D2">
              <w:t>0705</w:t>
            </w:r>
          </w:p>
        </w:tc>
        <w:tc>
          <w:tcPr>
            <w:tcW w:w="1560" w:type="dxa"/>
            <w:tcBorders>
              <w:top w:val="nil"/>
              <w:left w:val="nil"/>
              <w:bottom w:val="single" w:sz="4" w:space="0" w:color="auto"/>
              <w:right w:val="single" w:sz="4" w:space="0" w:color="auto"/>
            </w:tcBorders>
            <w:noWrap/>
            <w:vAlign w:val="center"/>
            <w:hideMark/>
          </w:tcPr>
          <w:p w14:paraId="2A1ED92B" w14:textId="77777777" w:rsidR="00BE78F8" w:rsidRPr="009C53D2" w:rsidRDefault="00BE78F8">
            <w:pPr>
              <w:jc w:val="center"/>
              <w:rPr>
                <w:sz w:val="22"/>
                <w:szCs w:val="22"/>
              </w:rPr>
            </w:pPr>
            <w:r w:rsidRPr="009C53D2">
              <w:t>18 0 01 42970</w:t>
            </w:r>
          </w:p>
        </w:tc>
        <w:tc>
          <w:tcPr>
            <w:tcW w:w="708" w:type="dxa"/>
            <w:tcBorders>
              <w:top w:val="nil"/>
              <w:left w:val="nil"/>
              <w:bottom w:val="single" w:sz="4" w:space="0" w:color="auto"/>
              <w:right w:val="single" w:sz="4" w:space="0" w:color="auto"/>
            </w:tcBorders>
            <w:noWrap/>
            <w:vAlign w:val="center"/>
            <w:hideMark/>
          </w:tcPr>
          <w:p w14:paraId="7C7E0482"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097FF0C8" w14:textId="77777777" w:rsidR="00BE78F8" w:rsidRPr="009C53D2" w:rsidRDefault="00BE78F8">
            <w:pPr>
              <w:jc w:val="center"/>
              <w:rPr>
                <w:sz w:val="22"/>
                <w:szCs w:val="22"/>
              </w:rPr>
            </w:pPr>
            <w:r w:rsidRPr="009C53D2">
              <w:t>630 000,00</w:t>
            </w:r>
          </w:p>
        </w:tc>
        <w:tc>
          <w:tcPr>
            <w:tcW w:w="1843" w:type="dxa"/>
            <w:tcBorders>
              <w:top w:val="nil"/>
              <w:left w:val="nil"/>
              <w:bottom w:val="single" w:sz="4" w:space="0" w:color="auto"/>
              <w:right w:val="single" w:sz="4" w:space="0" w:color="auto"/>
            </w:tcBorders>
            <w:vAlign w:val="center"/>
            <w:hideMark/>
          </w:tcPr>
          <w:p w14:paraId="0C44DE62" w14:textId="77777777" w:rsidR="00BE78F8" w:rsidRPr="009C53D2" w:rsidRDefault="00BE78F8">
            <w:pPr>
              <w:jc w:val="center"/>
              <w:rPr>
                <w:sz w:val="22"/>
                <w:szCs w:val="22"/>
              </w:rPr>
            </w:pPr>
            <w:r w:rsidRPr="009C53D2">
              <w:t>630 000,00</w:t>
            </w:r>
          </w:p>
        </w:tc>
      </w:tr>
      <w:tr w:rsidR="00BE78F8" w:rsidRPr="009C53D2" w14:paraId="3FCAD3BE" w14:textId="77777777" w:rsidTr="00BE78F8">
        <w:trPr>
          <w:trHeight w:val="424"/>
        </w:trPr>
        <w:tc>
          <w:tcPr>
            <w:tcW w:w="8784" w:type="dxa"/>
            <w:tcBorders>
              <w:top w:val="nil"/>
              <w:left w:val="single" w:sz="4" w:space="0" w:color="auto"/>
              <w:bottom w:val="single" w:sz="4" w:space="0" w:color="auto"/>
              <w:right w:val="single" w:sz="4" w:space="0" w:color="auto"/>
            </w:tcBorders>
            <w:vAlign w:val="center"/>
            <w:hideMark/>
          </w:tcPr>
          <w:p w14:paraId="2208E64B"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noWrap/>
            <w:vAlign w:val="center"/>
            <w:hideMark/>
          </w:tcPr>
          <w:p w14:paraId="4A777E59" w14:textId="77777777" w:rsidR="00BE78F8" w:rsidRPr="009C53D2" w:rsidRDefault="00BE78F8">
            <w:pPr>
              <w:jc w:val="center"/>
              <w:rPr>
                <w:sz w:val="22"/>
                <w:szCs w:val="22"/>
              </w:rPr>
            </w:pPr>
            <w:r w:rsidRPr="009C53D2">
              <w:t>0705</w:t>
            </w:r>
          </w:p>
        </w:tc>
        <w:tc>
          <w:tcPr>
            <w:tcW w:w="1560" w:type="dxa"/>
            <w:tcBorders>
              <w:top w:val="nil"/>
              <w:left w:val="nil"/>
              <w:bottom w:val="single" w:sz="4" w:space="0" w:color="auto"/>
              <w:right w:val="single" w:sz="4" w:space="0" w:color="auto"/>
            </w:tcBorders>
            <w:noWrap/>
            <w:vAlign w:val="center"/>
            <w:hideMark/>
          </w:tcPr>
          <w:p w14:paraId="6536F186" w14:textId="77777777" w:rsidR="00BE78F8" w:rsidRPr="009C53D2" w:rsidRDefault="00BE78F8">
            <w:pPr>
              <w:jc w:val="center"/>
              <w:rPr>
                <w:sz w:val="22"/>
                <w:szCs w:val="22"/>
              </w:rPr>
            </w:pPr>
            <w:r w:rsidRPr="009C53D2">
              <w:t>18 0 01 42970</w:t>
            </w:r>
          </w:p>
        </w:tc>
        <w:tc>
          <w:tcPr>
            <w:tcW w:w="708" w:type="dxa"/>
            <w:tcBorders>
              <w:top w:val="nil"/>
              <w:left w:val="nil"/>
              <w:bottom w:val="single" w:sz="4" w:space="0" w:color="auto"/>
              <w:right w:val="single" w:sz="4" w:space="0" w:color="auto"/>
            </w:tcBorders>
            <w:noWrap/>
            <w:vAlign w:val="center"/>
            <w:hideMark/>
          </w:tcPr>
          <w:p w14:paraId="07DC8FAE"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vAlign w:val="center"/>
            <w:hideMark/>
          </w:tcPr>
          <w:p w14:paraId="3380AC33" w14:textId="77777777" w:rsidR="00BE78F8" w:rsidRPr="009C53D2" w:rsidRDefault="00BE78F8">
            <w:pPr>
              <w:jc w:val="center"/>
              <w:rPr>
                <w:sz w:val="22"/>
                <w:szCs w:val="22"/>
              </w:rPr>
            </w:pPr>
            <w:r w:rsidRPr="009C53D2">
              <w:t>630 000,00</w:t>
            </w:r>
          </w:p>
        </w:tc>
        <w:tc>
          <w:tcPr>
            <w:tcW w:w="1843" w:type="dxa"/>
            <w:tcBorders>
              <w:top w:val="nil"/>
              <w:left w:val="nil"/>
              <w:bottom w:val="single" w:sz="4" w:space="0" w:color="auto"/>
              <w:right w:val="single" w:sz="4" w:space="0" w:color="auto"/>
            </w:tcBorders>
            <w:vAlign w:val="center"/>
            <w:hideMark/>
          </w:tcPr>
          <w:p w14:paraId="6A5AFDE3" w14:textId="77777777" w:rsidR="00BE78F8" w:rsidRPr="009C53D2" w:rsidRDefault="00BE78F8">
            <w:pPr>
              <w:jc w:val="center"/>
              <w:rPr>
                <w:sz w:val="22"/>
                <w:szCs w:val="22"/>
              </w:rPr>
            </w:pPr>
            <w:r w:rsidRPr="009C53D2">
              <w:t>630 000,00</w:t>
            </w:r>
          </w:p>
        </w:tc>
      </w:tr>
      <w:tr w:rsidR="00BE78F8" w:rsidRPr="009C53D2" w14:paraId="7A3DBA09" w14:textId="77777777" w:rsidTr="00BE78F8">
        <w:trPr>
          <w:trHeight w:val="544"/>
        </w:trPr>
        <w:tc>
          <w:tcPr>
            <w:tcW w:w="8784" w:type="dxa"/>
            <w:tcBorders>
              <w:top w:val="nil"/>
              <w:left w:val="single" w:sz="4" w:space="0" w:color="auto"/>
              <w:bottom w:val="single" w:sz="4" w:space="0" w:color="auto"/>
              <w:right w:val="single" w:sz="4" w:space="0" w:color="auto"/>
            </w:tcBorders>
            <w:vAlign w:val="center"/>
            <w:hideMark/>
          </w:tcPr>
          <w:p w14:paraId="6329F78A" w14:textId="77777777" w:rsidR="00BE78F8" w:rsidRPr="009C53D2" w:rsidRDefault="00BE78F8">
            <w:pPr>
              <w:rPr>
                <w:sz w:val="22"/>
                <w:szCs w:val="22"/>
              </w:rPr>
            </w:pPr>
            <w:r w:rsidRPr="009C53D2">
              <w:t>Молодежная политика и оздоровление детей</w:t>
            </w:r>
          </w:p>
        </w:tc>
        <w:tc>
          <w:tcPr>
            <w:tcW w:w="850" w:type="dxa"/>
            <w:tcBorders>
              <w:top w:val="nil"/>
              <w:left w:val="nil"/>
              <w:bottom w:val="single" w:sz="4" w:space="0" w:color="auto"/>
              <w:right w:val="single" w:sz="4" w:space="0" w:color="auto"/>
            </w:tcBorders>
            <w:noWrap/>
            <w:vAlign w:val="center"/>
            <w:hideMark/>
          </w:tcPr>
          <w:p w14:paraId="5C0A48F7" w14:textId="77777777" w:rsidR="00BE78F8" w:rsidRPr="009C53D2" w:rsidRDefault="00BE78F8">
            <w:pPr>
              <w:jc w:val="center"/>
              <w:rPr>
                <w:sz w:val="22"/>
                <w:szCs w:val="22"/>
              </w:rPr>
            </w:pPr>
            <w:r w:rsidRPr="009C53D2">
              <w:t>0707</w:t>
            </w:r>
          </w:p>
        </w:tc>
        <w:tc>
          <w:tcPr>
            <w:tcW w:w="1560" w:type="dxa"/>
            <w:tcBorders>
              <w:top w:val="nil"/>
              <w:left w:val="nil"/>
              <w:bottom w:val="single" w:sz="4" w:space="0" w:color="auto"/>
              <w:right w:val="single" w:sz="4" w:space="0" w:color="auto"/>
            </w:tcBorders>
            <w:noWrap/>
            <w:vAlign w:val="center"/>
            <w:hideMark/>
          </w:tcPr>
          <w:p w14:paraId="119E11C9" w14:textId="77777777" w:rsidR="00BE78F8" w:rsidRPr="009C53D2" w:rsidRDefault="00BE78F8">
            <w:pPr>
              <w:jc w:val="center"/>
              <w:rPr>
                <w:sz w:val="22"/>
                <w:szCs w:val="22"/>
              </w:rPr>
            </w:pPr>
            <w:r w:rsidRPr="009C53D2">
              <w:t> </w:t>
            </w:r>
          </w:p>
        </w:tc>
        <w:tc>
          <w:tcPr>
            <w:tcW w:w="708" w:type="dxa"/>
            <w:tcBorders>
              <w:top w:val="nil"/>
              <w:left w:val="nil"/>
              <w:bottom w:val="single" w:sz="4" w:space="0" w:color="auto"/>
              <w:right w:val="single" w:sz="4" w:space="0" w:color="auto"/>
            </w:tcBorders>
            <w:noWrap/>
            <w:vAlign w:val="center"/>
            <w:hideMark/>
          </w:tcPr>
          <w:p w14:paraId="781D0EA1"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0DC722B0" w14:textId="77777777" w:rsidR="00BE78F8" w:rsidRPr="009C53D2" w:rsidRDefault="00BE78F8">
            <w:pPr>
              <w:jc w:val="center"/>
              <w:rPr>
                <w:sz w:val="22"/>
                <w:szCs w:val="22"/>
              </w:rPr>
            </w:pPr>
            <w:r w:rsidRPr="009C53D2">
              <w:t>71 566 700,00</w:t>
            </w:r>
          </w:p>
        </w:tc>
        <w:tc>
          <w:tcPr>
            <w:tcW w:w="1843" w:type="dxa"/>
            <w:tcBorders>
              <w:top w:val="nil"/>
              <w:left w:val="nil"/>
              <w:bottom w:val="single" w:sz="4" w:space="0" w:color="auto"/>
              <w:right w:val="single" w:sz="4" w:space="0" w:color="auto"/>
            </w:tcBorders>
            <w:vAlign w:val="center"/>
            <w:hideMark/>
          </w:tcPr>
          <w:p w14:paraId="2B8A7881" w14:textId="77777777" w:rsidR="00BE78F8" w:rsidRPr="009C53D2" w:rsidRDefault="00BE78F8">
            <w:pPr>
              <w:jc w:val="center"/>
              <w:rPr>
                <w:sz w:val="22"/>
                <w:szCs w:val="22"/>
              </w:rPr>
            </w:pPr>
            <w:r w:rsidRPr="009C53D2">
              <w:t>71 566 700,00</w:t>
            </w:r>
          </w:p>
        </w:tc>
      </w:tr>
      <w:tr w:rsidR="00BE78F8" w:rsidRPr="009C53D2" w14:paraId="5A602112" w14:textId="77777777" w:rsidTr="00BE78F8">
        <w:trPr>
          <w:trHeight w:val="708"/>
        </w:trPr>
        <w:tc>
          <w:tcPr>
            <w:tcW w:w="8784" w:type="dxa"/>
            <w:tcBorders>
              <w:top w:val="nil"/>
              <w:left w:val="single" w:sz="4" w:space="0" w:color="auto"/>
              <w:bottom w:val="single" w:sz="4" w:space="0" w:color="auto"/>
              <w:right w:val="single" w:sz="4" w:space="0" w:color="auto"/>
            </w:tcBorders>
            <w:vAlign w:val="center"/>
            <w:hideMark/>
          </w:tcPr>
          <w:p w14:paraId="2D16EEEC" w14:textId="77777777" w:rsidR="00BE78F8" w:rsidRPr="009C53D2" w:rsidRDefault="00BE78F8">
            <w:pPr>
              <w:rPr>
                <w:sz w:val="22"/>
                <w:szCs w:val="22"/>
              </w:rPr>
            </w:pPr>
            <w:r w:rsidRPr="009C53D2">
              <w:t>Муниципальная программа «Развитие системы образования городского округа город Стерлитамак Республики Башкортостан до 2025 года»</w:t>
            </w:r>
          </w:p>
        </w:tc>
        <w:tc>
          <w:tcPr>
            <w:tcW w:w="850" w:type="dxa"/>
            <w:tcBorders>
              <w:top w:val="nil"/>
              <w:left w:val="nil"/>
              <w:bottom w:val="single" w:sz="4" w:space="0" w:color="auto"/>
              <w:right w:val="single" w:sz="4" w:space="0" w:color="auto"/>
            </w:tcBorders>
            <w:noWrap/>
            <w:vAlign w:val="center"/>
            <w:hideMark/>
          </w:tcPr>
          <w:p w14:paraId="63D88CC1" w14:textId="77777777" w:rsidR="00BE78F8" w:rsidRPr="009C53D2" w:rsidRDefault="00BE78F8">
            <w:pPr>
              <w:jc w:val="center"/>
              <w:rPr>
                <w:sz w:val="22"/>
                <w:szCs w:val="22"/>
              </w:rPr>
            </w:pPr>
            <w:r w:rsidRPr="009C53D2">
              <w:t>0707</w:t>
            </w:r>
          </w:p>
        </w:tc>
        <w:tc>
          <w:tcPr>
            <w:tcW w:w="1560" w:type="dxa"/>
            <w:tcBorders>
              <w:top w:val="nil"/>
              <w:left w:val="nil"/>
              <w:bottom w:val="single" w:sz="4" w:space="0" w:color="auto"/>
              <w:right w:val="single" w:sz="4" w:space="0" w:color="auto"/>
            </w:tcBorders>
            <w:noWrap/>
            <w:vAlign w:val="center"/>
            <w:hideMark/>
          </w:tcPr>
          <w:p w14:paraId="059CAAB9" w14:textId="77777777" w:rsidR="00BE78F8" w:rsidRPr="009C53D2" w:rsidRDefault="00BE78F8">
            <w:pPr>
              <w:jc w:val="center"/>
              <w:rPr>
                <w:sz w:val="22"/>
                <w:szCs w:val="22"/>
              </w:rPr>
            </w:pPr>
            <w:r w:rsidRPr="009C53D2">
              <w:t>03 0 00 00000</w:t>
            </w:r>
          </w:p>
        </w:tc>
        <w:tc>
          <w:tcPr>
            <w:tcW w:w="708" w:type="dxa"/>
            <w:tcBorders>
              <w:top w:val="nil"/>
              <w:left w:val="nil"/>
              <w:bottom w:val="single" w:sz="4" w:space="0" w:color="auto"/>
              <w:right w:val="single" w:sz="4" w:space="0" w:color="auto"/>
            </w:tcBorders>
            <w:noWrap/>
            <w:vAlign w:val="center"/>
            <w:hideMark/>
          </w:tcPr>
          <w:p w14:paraId="664E302E"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609B3EA8" w14:textId="77777777" w:rsidR="00BE78F8" w:rsidRPr="009C53D2" w:rsidRDefault="00BE78F8">
            <w:pPr>
              <w:jc w:val="center"/>
              <w:rPr>
                <w:sz w:val="22"/>
                <w:szCs w:val="22"/>
              </w:rPr>
            </w:pPr>
            <w:r w:rsidRPr="009C53D2">
              <w:t>62 415 200,00</w:t>
            </w:r>
          </w:p>
        </w:tc>
        <w:tc>
          <w:tcPr>
            <w:tcW w:w="1843" w:type="dxa"/>
            <w:tcBorders>
              <w:top w:val="nil"/>
              <w:left w:val="nil"/>
              <w:bottom w:val="single" w:sz="4" w:space="0" w:color="auto"/>
              <w:right w:val="single" w:sz="4" w:space="0" w:color="auto"/>
            </w:tcBorders>
            <w:vAlign w:val="center"/>
            <w:hideMark/>
          </w:tcPr>
          <w:p w14:paraId="3EBFAD17" w14:textId="77777777" w:rsidR="00BE78F8" w:rsidRPr="009C53D2" w:rsidRDefault="00BE78F8">
            <w:pPr>
              <w:jc w:val="center"/>
              <w:rPr>
                <w:sz w:val="22"/>
                <w:szCs w:val="22"/>
              </w:rPr>
            </w:pPr>
            <w:r w:rsidRPr="009C53D2">
              <w:t>62 415 200,00</w:t>
            </w:r>
          </w:p>
        </w:tc>
      </w:tr>
      <w:tr w:rsidR="00BE78F8" w:rsidRPr="009C53D2" w14:paraId="6D61FA08" w14:textId="77777777" w:rsidTr="00BE78F8">
        <w:trPr>
          <w:trHeight w:val="407"/>
        </w:trPr>
        <w:tc>
          <w:tcPr>
            <w:tcW w:w="8784" w:type="dxa"/>
            <w:tcBorders>
              <w:top w:val="nil"/>
              <w:left w:val="single" w:sz="4" w:space="0" w:color="auto"/>
              <w:bottom w:val="single" w:sz="4" w:space="0" w:color="auto"/>
              <w:right w:val="single" w:sz="4" w:space="0" w:color="auto"/>
            </w:tcBorders>
            <w:vAlign w:val="center"/>
            <w:hideMark/>
          </w:tcPr>
          <w:p w14:paraId="34E1A7F3" w14:textId="77777777" w:rsidR="00BE78F8" w:rsidRPr="009C53D2" w:rsidRDefault="00BE78F8">
            <w:pPr>
              <w:rPr>
                <w:sz w:val="22"/>
                <w:szCs w:val="22"/>
              </w:rPr>
            </w:pPr>
            <w:r w:rsidRPr="009C53D2">
              <w:t>организация массового летнего отдыха, оздоровление и занятость детей</w:t>
            </w:r>
          </w:p>
        </w:tc>
        <w:tc>
          <w:tcPr>
            <w:tcW w:w="850" w:type="dxa"/>
            <w:tcBorders>
              <w:top w:val="nil"/>
              <w:left w:val="nil"/>
              <w:bottom w:val="single" w:sz="4" w:space="0" w:color="auto"/>
              <w:right w:val="single" w:sz="4" w:space="0" w:color="auto"/>
            </w:tcBorders>
            <w:noWrap/>
            <w:vAlign w:val="center"/>
            <w:hideMark/>
          </w:tcPr>
          <w:p w14:paraId="4FF4EB25" w14:textId="77777777" w:rsidR="00BE78F8" w:rsidRPr="009C53D2" w:rsidRDefault="00BE78F8">
            <w:pPr>
              <w:jc w:val="center"/>
              <w:rPr>
                <w:sz w:val="22"/>
                <w:szCs w:val="22"/>
              </w:rPr>
            </w:pPr>
            <w:r w:rsidRPr="009C53D2">
              <w:t>0707</w:t>
            </w:r>
          </w:p>
        </w:tc>
        <w:tc>
          <w:tcPr>
            <w:tcW w:w="1560" w:type="dxa"/>
            <w:tcBorders>
              <w:top w:val="nil"/>
              <w:left w:val="nil"/>
              <w:bottom w:val="single" w:sz="4" w:space="0" w:color="auto"/>
              <w:right w:val="single" w:sz="4" w:space="0" w:color="auto"/>
            </w:tcBorders>
            <w:noWrap/>
            <w:vAlign w:val="center"/>
            <w:hideMark/>
          </w:tcPr>
          <w:p w14:paraId="01EDCA6E" w14:textId="77777777" w:rsidR="00BE78F8" w:rsidRPr="009C53D2" w:rsidRDefault="00BE78F8">
            <w:pPr>
              <w:jc w:val="center"/>
              <w:rPr>
                <w:sz w:val="22"/>
                <w:szCs w:val="22"/>
              </w:rPr>
            </w:pPr>
            <w:r w:rsidRPr="009C53D2">
              <w:t>03 3 00 00000</w:t>
            </w:r>
          </w:p>
        </w:tc>
        <w:tc>
          <w:tcPr>
            <w:tcW w:w="708" w:type="dxa"/>
            <w:tcBorders>
              <w:top w:val="nil"/>
              <w:left w:val="nil"/>
              <w:bottom w:val="single" w:sz="4" w:space="0" w:color="auto"/>
              <w:right w:val="single" w:sz="4" w:space="0" w:color="auto"/>
            </w:tcBorders>
            <w:noWrap/>
            <w:vAlign w:val="center"/>
            <w:hideMark/>
          </w:tcPr>
          <w:p w14:paraId="1A7B853A"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0FB2BC72" w14:textId="77777777" w:rsidR="00BE78F8" w:rsidRPr="009C53D2" w:rsidRDefault="00BE78F8">
            <w:pPr>
              <w:jc w:val="center"/>
              <w:rPr>
                <w:sz w:val="22"/>
                <w:szCs w:val="22"/>
              </w:rPr>
            </w:pPr>
            <w:r w:rsidRPr="009C53D2">
              <w:t>62 415 200,00</w:t>
            </w:r>
          </w:p>
        </w:tc>
        <w:tc>
          <w:tcPr>
            <w:tcW w:w="1843" w:type="dxa"/>
            <w:tcBorders>
              <w:top w:val="nil"/>
              <w:left w:val="nil"/>
              <w:bottom w:val="single" w:sz="4" w:space="0" w:color="auto"/>
              <w:right w:val="single" w:sz="4" w:space="0" w:color="auto"/>
            </w:tcBorders>
            <w:vAlign w:val="center"/>
            <w:hideMark/>
          </w:tcPr>
          <w:p w14:paraId="56F418A3" w14:textId="77777777" w:rsidR="00BE78F8" w:rsidRPr="009C53D2" w:rsidRDefault="00BE78F8">
            <w:pPr>
              <w:jc w:val="center"/>
              <w:rPr>
                <w:sz w:val="22"/>
                <w:szCs w:val="22"/>
              </w:rPr>
            </w:pPr>
            <w:r w:rsidRPr="009C53D2">
              <w:t>62 415 200,00</w:t>
            </w:r>
          </w:p>
        </w:tc>
      </w:tr>
      <w:tr w:rsidR="00BE78F8" w:rsidRPr="009C53D2" w14:paraId="78FB6C9C" w14:textId="77777777" w:rsidTr="00BE78F8">
        <w:trPr>
          <w:trHeight w:val="696"/>
        </w:trPr>
        <w:tc>
          <w:tcPr>
            <w:tcW w:w="8784" w:type="dxa"/>
            <w:tcBorders>
              <w:top w:val="nil"/>
              <w:left w:val="single" w:sz="4" w:space="0" w:color="auto"/>
              <w:bottom w:val="single" w:sz="4" w:space="0" w:color="auto"/>
              <w:right w:val="single" w:sz="4" w:space="0" w:color="auto"/>
            </w:tcBorders>
            <w:vAlign w:val="center"/>
            <w:hideMark/>
          </w:tcPr>
          <w:p w14:paraId="62C1F66C" w14:textId="77777777" w:rsidR="00BE78F8" w:rsidRPr="009C53D2" w:rsidRDefault="00BE78F8">
            <w:pPr>
              <w:rPr>
                <w:sz w:val="22"/>
                <w:szCs w:val="22"/>
              </w:rPr>
            </w:pPr>
            <w:r w:rsidRPr="009C53D2">
              <w:t>Оздоровление детей за счет средств муниципальных образований (пришкольные профильные смены и трудовые объединения)</w:t>
            </w:r>
          </w:p>
        </w:tc>
        <w:tc>
          <w:tcPr>
            <w:tcW w:w="850" w:type="dxa"/>
            <w:tcBorders>
              <w:top w:val="nil"/>
              <w:left w:val="nil"/>
              <w:bottom w:val="single" w:sz="4" w:space="0" w:color="auto"/>
              <w:right w:val="single" w:sz="4" w:space="0" w:color="auto"/>
            </w:tcBorders>
            <w:noWrap/>
            <w:vAlign w:val="center"/>
            <w:hideMark/>
          </w:tcPr>
          <w:p w14:paraId="46176E44" w14:textId="77777777" w:rsidR="00BE78F8" w:rsidRPr="009C53D2" w:rsidRDefault="00BE78F8">
            <w:pPr>
              <w:jc w:val="center"/>
              <w:rPr>
                <w:sz w:val="22"/>
                <w:szCs w:val="22"/>
              </w:rPr>
            </w:pPr>
            <w:r w:rsidRPr="009C53D2">
              <w:t>0707</w:t>
            </w:r>
          </w:p>
        </w:tc>
        <w:tc>
          <w:tcPr>
            <w:tcW w:w="1560" w:type="dxa"/>
            <w:tcBorders>
              <w:top w:val="nil"/>
              <w:left w:val="nil"/>
              <w:bottom w:val="single" w:sz="4" w:space="0" w:color="auto"/>
              <w:right w:val="single" w:sz="4" w:space="0" w:color="auto"/>
            </w:tcBorders>
            <w:noWrap/>
            <w:vAlign w:val="center"/>
            <w:hideMark/>
          </w:tcPr>
          <w:p w14:paraId="0BEE092A" w14:textId="77777777" w:rsidR="00BE78F8" w:rsidRPr="009C53D2" w:rsidRDefault="00BE78F8">
            <w:pPr>
              <w:jc w:val="center"/>
              <w:rPr>
                <w:sz w:val="22"/>
                <w:szCs w:val="22"/>
              </w:rPr>
            </w:pPr>
            <w:r w:rsidRPr="009C53D2">
              <w:t>03 3 02 00000</w:t>
            </w:r>
          </w:p>
        </w:tc>
        <w:tc>
          <w:tcPr>
            <w:tcW w:w="708" w:type="dxa"/>
            <w:tcBorders>
              <w:top w:val="nil"/>
              <w:left w:val="nil"/>
              <w:bottom w:val="single" w:sz="4" w:space="0" w:color="auto"/>
              <w:right w:val="single" w:sz="4" w:space="0" w:color="auto"/>
            </w:tcBorders>
            <w:noWrap/>
            <w:vAlign w:val="center"/>
            <w:hideMark/>
          </w:tcPr>
          <w:p w14:paraId="45E2374C"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12702A71" w14:textId="77777777" w:rsidR="00BE78F8" w:rsidRPr="009C53D2" w:rsidRDefault="00BE78F8">
            <w:pPr>
              <w:jc w:val="center"/>
              <w:rPr>
                <w:sz w:val="22"/>
                <w:szCs w:val="22"/>
              </w:rPr>
            </w:pPr>
            <w:r w:rsidRPr="009C53D2">
              <w:t>3 237 000,00</w:t>
            </w:r>
          </w:p>
        </w:tc>
        <w:tc>
          <w:tcPr>
            <w:tcW w:w="1843" w:type="dxa"/>
            <w:tcBorders>
              <w:top w:val="nil"/>
              <w:left w:val="nil"/>
              <w:bottom w:val="single" w:sz="4" w:space="0" w:color="auto"/>
              <w:right w:val="single" w:sz="4" w:space="0" w:color="auto"/>
            </w:tcBorders>
            <w:vAlign w:val="center"/>
            <w:hideMark/>
          </w:tcPr>
          <w:p w14:paraId="7418DDA1" w14:textId="77777777" w:rsidR="00BE78F8" w:rsidRPr="009C53D2" w:rsidRDefault="00BE78F8">
            <w:pPr>
              <w:jc w:val="center"/>
              <w:rPr>
                <w:sz w:val="22"/>
                <w:szCs w:val="22"/>
              </w:rPr>
            </w:pPr>
            <w:r w:rsidRPr="009C53D2">
              <w:t>3 237 000,00</w:t>
            </w:r>
          </w:p>
        </w:tc>
      </w:tr>
      <w:tr w:rsidR="00BE78F8" w:rsidRPr="009C53D2" w14:paraId="3BA09324" w14:textId="77777777" w:rsidTr="00BE78F8">
        <w:trPr>
          <w:trHeight w:val="422"/>
        </w:trPr>
        <w:tc>
          <w:tcPr>
            <w:tcW w:w="8784" w:type="dxa"/>
            <w:tcBorders>
              <w:top w:val="nil"/>
              <w:left w:val="single" w:sz="4" w:space="0" w:color="auto"/>
              <w:bottom w:val="single" w:sz="4" w:space="0" w:color="auto"/>
              <w:right w:val="single" w:sz="4" w:space="0" w:color="auto"/>
            </w:tcBorders>
            <w:vAlign w:val="center"/>
            <w:hideMark/>
          </w:tcPr>
          <w:p w14:paraId="60829814" w14:textId="77777777" w:rsidR="00BE78F8" w:rsidRPr="009C53D2" w:rsidRDefault="00BE78F8">
            <w:pPr>
              <w:rPr>
                <w:sz w:val="22"/>
                <w:szCs w:val="22"/>
              </w:rPr>
            </w:pPr>
            <w:r w:rsidRPr="009C53D2">
              <w:t>Отдых детей за счет средств муниципальных образований</w:t>
            </w:r>
          </w:p>
        </w:tc>
        <w:tc>
          <w:tcPr>
            <w:tcW w:w="850" w:type="dxa"/>
            <w:tcBorders>
              <w:top w:val="nil"/>
              <w:left w:val="nil"/>
              <w:bottom w:val="single" w:sz="4" w:space="0" w:color="auto"/>
              <w:right w:val="single" w:sz="4" w:space="0" w:color="auto"/>
            </w:tcBorders>
            <w:noWrap/>
            <w:vAlign w:val="center"/>
            <w:hideMark/>
          </w:tcPr>
          <w:p w14:paraId="0D111767" w14:textId="77777777" w:rsidR="00BE78F8" w:rsidRPr="009C53D2" w:rsidRDefault="00BE78F8">
            <w:pPr>
              <w:jc w:val="center"/>
              <w:rPr>
                <w:sz w:val="22"/>
                <w:szCs w:val="22"/>
              </w:rPr>
            </w:pPr>
            <w:r w:rsidRPr="009C53D2">
              <w:t>0707</w:t>
            </w:r>
          </w:p>
        </w:tc>
        <w:tc>
          <w:tcPr>
            <w:tcW w:w="1560" w:type="dxa"/>
            <w:tcBorders>
              <w:top w:val="nil"/>
              <w:left w:val="nil"/>
              <w:bottom w:val="single" w:sz="4" w:space="0" w:color="auto"/>
              <w:right w:val="single" w:sz="4" w:space="0" w:color="auto"/>
            </w:tcBorders>
            <w:noWrap/>
            <w:vAlign w:val="center"/>
            <w:hideMark/>
          </w:tcPr>
          <w:p w14:paraId="63BB7F9D" w14:textId="77777777" w:rsidR="00BE78F8" w:rsidRPr="009C53D2" w:rsidRDefault="00BE78F8">
            <w:pPr>
              <w:jc w:val="center"/>
              <w:rPr>
                <w:sz w:val="22"/>
                <w:szCs w:val="22"/>
              </w:rPr>
            </w:pPr>
            <w:r w:rsidRPr="009C53D2">
              <w:t>03 3 02 43240</w:t>
            </w:r>
          </w:p>
        </w:tc>
        <w:tc>
          <w:tcPr>
            <w:tcW w:w="708" w:type="dxa"/>
            <w:tcBorders>
              <w:top w:val="nil"/>
              <w:left w:val="nil"/>
              <w:bottom w:val="single" w:sz="4" w:space="0" w:color="auto"/>
              <w:right w:val="single" w:sz="4" w:space="0" w:color="auto"/>
            </w:tcBorders>
            <w:noWrap/>
            <w:vAlign w:val="center"/>
            <w:hideMark/>
          </w:tcPr>
          <w:p w14:paraId="2B1BA8E4"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5F2AFA29" w14:textId="77777777" w:rsidR="00BE78F8" w:rsidRPr="009C53D2" w:rsidRDefault="00BE78F8">
            <w:pPr>
              <w:jc w:val="center"/>
              <w:rPr>
                <w:sz w:val="22"/>
                <w:szCs w:val="22"/>
              </w:rPr>
            </w:pPr>
            <w:r w:rsidRPr="009C53D2">
              <w:t>3 237 000,00</w:t>
            </w:r>
          </w:p>
        </w:tc>
        <w:tc>
          <w:tcPr>
            <w:tcW w:w="1843" w:type="dxa"/>
            <w:tcBorders>
              <w:top w:val="nil"/>
              <w:left w:val="nil"/>
              <w:bottom w:val="single" w:sz="4" w:space="0" w:color="auto"/>
              <w:right w:val="single" w:sz="4" w:space="0" w:color="auto"/>
            </w:tcBorders>
            <w:vAlign w:val="center"/>
            <w:hideMark/>
          </w:tcPr>
          <w:p w14:paraId="0ECBCDBD" w14:textId="77777777" w:rsidR="00BE78F8" w:rsidRPr="009C53D2" w:rsidRDefault="00BE78F8">
            <w:pPr>
              <w:jc w:val="center"/>
              <w:rPr>
                <w:sz w:val="22"/>
                <w:szCs w:val="22"/>
              </w:rPr>
            </w:pPr>
            <w:r w:rsidRPr="009C53D2">
              <w:t>3 237 000,00</w:t>
            </w:r>
          </w:p>
        </w:tc>
      </w:tr>
      <w:tr w:rsidR="00BE78F8" w:rsidRPr="009C53D2" w14:paraId="3B2FC2BF" w14:textId="77777777" w:rsidTr="00BE78F8">
        <w:trPr>
          <w:trHeight w:val="415"/>
        </w:trPr>
        <w:tc>
          <w:tcPr>
            <w:tcW w:w="8784" w:type="dxa"/>
            <w:tcBorders>
              <w:top w:val="nil"/>
              <w:left w:val="single" w:sz="4" w:space="0" w:color="auto"/>
              <w:bottom w:val="single" w:sz="4" w:space="0" w:color="auto"/>
              <w:right w:val="single" w:sz="4" w:space="0" w:color="auto"/>
            </w:tcBorders>
            <w:shd w:val="clear" w:color="auto" w:fill="FFFFFF"/>
            <w:vAlign w:val="center"/>
            <w:hideMark/>
          </w:tcPr>
          <w:p w14:paraId="1A39B0DC" w14:textId="77777777" w:rsidR="00BE78F8" w:rsidRPr="009C53D2" w:rsidRDefault="00BE78F8">
            <w:pPr>
              <w:rPr>
                <w:sz w:val="22"/>
                <w:szCs w:val="22"/>
              </w:rPr>
            </w:pPr>
            <w:r w:rsidRPr="009C53D2">
              <w:t>Социальное обеспечение и иные выплаты населению</w:t>
            </w:r>
          </w:p>
        </w:tc>
        <w:tc>
          <w:tcPr>
            <w:tcW w:w="850" w:type="dxa"/>
            <w:tcBorders>
              <w:top w:val="nil"/>
              <w:left w:val="nil"/>
              <w:bottom w:val="single" w:sz="4" w:space="0" w:color="auto"/>
              <w:right w:val="single" w:sz="4" w:space="0" w:color="auto"/>
            </w:tcBorders>
            <w:shd w:val="clear" w:color="auto" w:fill="FFFFFF"/>
            <w:noWrap/>
            <w:vAlign w:val="center"/>
            <w:hideMark/>
          </w:tcPr>
          <w:p w14:paraId="3242A72A" w14:textId="77777777" w:rsidR="00BE78F8" w:rsidRPr="009C53D2" w:rsidRDefault="00BE78F8">
            <w:pPr>
              <w:jc w:val="center"/>
              <w:rPr>
                <w:sz w:val="22"/>
                <w:szCs w:val="22"/>
              </w:rPr>
            </w:pPr>
            <w:r w:rsidRPr="009C53D2">
              <w:t>0707</w:t>
            </w:r>
          </w:p>
        </w:tc>
        <w:tc>
          <w:tcPr>
            <w:tcW w:w="1560" w:type="dxa"/>
            <w:tcBorders>
              <w:top w:val="nil"/>
              <w:left w:val="nil"/>
              <w:bottom w:val="single" w:sz="4" w:space="0" w:color="auto"/>
              <w:right w:val="single" w:sz="4" w:space="0" w:color="auto"/>
            </w:tcBorders>
            <w:shd w:val="clear" w:color="auto" w:fill="FFFFFF"/>
            <w:noWrap/>
            <w:vAlign w:val="center"/>
            <w:hideMark/>
          </w:tcPr>
          <w:p w14:paraId="4213B56C" w14:textId="77777777" w:rsidR="00BE78F8" w:rsidRPr="009C53D2" w:rsidRDefault="00BE78F8">
            <w:pPr>
              <w:jc w:val="center"/>
              <w:rPr>
                <w:sz w:val="22"/>
                <w:szCs w:val="22"/>
              </w:rPr>
            </w:pPr>
            <w:r w:rsidRPr="009C53D2">
              <w:t>03 3 02 43240</w:t>
            </w:r>
          </w:p>
        </w:tc>
        <w:tc>
          <w:tcPr>
            <w:tcW w:w="708" w:type="dxa"/>
            <w:tcBorders>
              <w:top w:val="nil"/>
              <w:left w:val="nil"/>
              <w:bottom w:val="single" w:sz="4" w:space="0" w:color="auto"/>
              <w:right w:val="single" w:sz="4" w:space="0" w:color="auto"/>
            </w:tcBorders>
            <w:shd w:val="clear" w:color="auto" w:fill="FFFFFF"/>
            <w:noWrap/>
            <w:vAlign w:val="center"/>
            <w:hideMark/>
          </w:tcPr>
          <w:p w14:paraId="0923CECC" w14:textId="77777777" w:rsidR="00BE78F8" w:rsidRPr="009C53D2" w:rsidRDefault="00BE78F8">
            <w:pPr>
              <w:jc w:val="center"/>
              <w:rPr>
                <w:sz w:val="22"/>
                <w:szCs w:val="22"/>
              </w:rPr>
            </w:pPr>
            <w:r w:rsidRPr="009C53D2">
              <w:t>300</w:t>
            </w:r>
          </w:p>
        </w:tc>
        <w:tc>
          <w:tcPr>
            <w:tcW w:w="1843" w:type="dxa"/>
            <w:tcBorders>
              <w:top w:val="nil"/>
              <w:left w:val="nil"/>
              <w:bottom w:val="single" w:sz="4" w:space="0" w:color="auto"/>
              <w:right w:val="single" w:sz="4" w:space="0" w:color="auto"/>
            </w:tcBorders>
            <w:vAlign w:val="center"/>
            <w:hideMark/>
          </w:tcPr>
          <w:p w14:paraId="3DC1246D" w14:textId="77777777" w:rsidR="00BE78F8" w:rsidRPr="009C53D2" w:rsidRDefault="00BE78F8">
            <w:pPr>
              <w:jc w:val="center"/>
              <w:rPr>
                <w:sz w:val="22"/>
                <w:szCs w:val="22"/>
              </w:rPr>
            </w:pPr>
            <w:r w:rsidRPr="009C53D2">
              <w:t>3 237 000,00</w:t>
            </w:r>
          </w:p>
        </w:tc>
        <w:tc>
          <w:tcPr>
            <w:tcW w:w="1843" w:type="dxa"/>
            <w:tcBorders>
              <w:top w:val="nil"/>
              <w:left w:val="nil"/>
              <w:bottom w:val="single" w:sz="4" w:space="0" w:color="auto"/>
              <w:right w:val="single" w:sz="4" w:space="0" w:color="auto"/>
            </w:tcBorders>
            <w:vAlign w:val="center"/>
            <w:hideMark/>
          </w:tcPr>
          <w:p w14:paraId="359F4BE8" w14:textId="77777777" w:rsidR="00BE78F8" w:rsidRPr="009C53D2" w:rsidRDefault="00BE78F8">
            <w:pPr>
              <w:jc w:val="center"/>
              <w:rPr>
                <w:sz w:val="22"/>
                <w:szCs w:val="22"/>
              </w:rPr>
            </w:pPr>
            <w:r w:rsidRPr="009C53D2">
              <w:t>3 237 000,00</w:t>
            </w:r>
          </w:p>
        </w:tc>
      </w:tr>
      <w:tr w:rsidR="00BE78F8" w:rsidRPr="009C53D2" w14:paraId="4B0C1D17" w14:textId="77777777" w:rsidTr="00BE78F8">
        <w:trPr>
          <w:trHeight w:val="690"/>
        </w:trPr>
        <w:tc>
          <w:tcPr>
            <w:tcW w:w="8784" w:type="dxa"/>
            <w:tcBorders>
              <w:top w:val="nil"/>
              <w:left w:val="single" w:sz="4" w:space="0" w:color="auto"/>
              <w:bottom w:val="single" w:sz="4" w:space="0" w:color="auto"/>
              <w:right w:val="single" w:sz="4" w:space="0" w:color="auto"/>
            </w:tcBorders>
            <w:vAlign w:val="center"/>
            <w:hideMark/>
          </w:tcPr>
          <w:p w14:paraId="324EED75" w14:textId="77777777" w:rsidR="00BE78F8" w:rsidRPr="009C53D2" w:rsidRDefault="00BE78F8">
            <w:pPr>
              <w:rPr>
                <w:sz w:val="22"/>
                <w:szCs w:val="22"/>
              </w:rPr>
            </w:pPr>
            <w:r w:rsidRPr="009C53D2">
              <w:t>социальная поддержка учащихся образовательных учреждений из многодетных малообеспеченных семей</w:t>
            </w:r>
          </w:p>
        </w:tc>
        <w:tc>
          <w:tcPr>
            <w:tcW w:w="850" w:type="dxa"/>
            <w:tcBorders>
              <w:top w:val="nil"/>
              <w:left w:val="nil"/>
              <w:bottom w:val="single" w:sz="4" w:space="0" w:color="auto"/>
              <w:right w:val="single" w:sz="4" w:space="0" w:color="auto"/>
            </w:tcBorders>
            <w:noWrap/>
            <w:vAlign w:val="center"/>
            <w:hideMark/>
          </w:tcPr>
          <w:p w14:paraId="18F873B4" w14:textId="77777777" w:rsidR="00BE78F8" w:rsidRPr="009C53D2" w:rsidRDefault="00BE78F8">
            <w:pPr>
              <w:jc w:val="center"/>
              <w:rPr>
                <w:sz w:val="22"/>
                <w:szCs w:val="22"/>
              </w:rPr>
            </w:pPr>
            <w:r w:rsidRPr="009C53D2">
              <w:t>0707</w:t>
            </w:r>
          </w:p>
        </w:tc>
        <w:tc>
          <w:tcPr>
            <w:tcW w:w="1560" w:type="dxa"/>
            <w:tcBorders>
              <w:top w:val="nil"/>
              <w:left w:val="nil"/>
              <w:bottom w:val="single" w:sz="4" w:space="0" w:color="auto"/>
              <w:right w:val="single" w:sz="4" w:space="0" w:color="auto"/>
            </w:tcBorders>
            <w:noWrap/>
            <w:vAlign w:val="center"/>
            <w:hideMark/>
          </w:tcPr>
          <w:p w14:paraId="0E7B7DD6" w14:textId="77777777" w:rsidR="00BE78F8" w:rsidRPr="009C53D2" w:rsidRDefault="00BE78F8">
            <w:pPr>
              <w:jc w:val="center"/>
              <w:rPr>
                <w:sz w:val="22"/>
                <w:szCs w:val="22"/>
              </w:rPr>
            </w:pPr>
            <w:r w:rsidRPr="009C53D2">
              <w:t>03 3 03 00000</w:t>
            </w:r>
          </w:p>
        </w:tc>
        <w:tc>
          <w:tcPr>
            <w:tcW w:w="708" w:type="dxa"/>
            <w:tcBorders>
              <w:top w:val="nil"/>
              <w:left w:val="nil"/>
              <w:bottom w:val="single" w:sz="4" w:space="0" w:color="auto"/>
              <w:right w:val="single" w:sz="4" w:space="0" w:color="auto"/>
            </w:tcBorders>
            <w:noWrap/>
            <w:vAlign w:val="center"/>
            <w:hideMark/>
          </w:tcPr>
          <w:p w14:paraId="32972C1F"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6C846FA2" w14:textId="77777777" w:rsidR="00BE78F8" w:rsidRPr="009C53D2" w:rsidRDefault="00BE78F8">
            <w:pPr>
              <w:jc w:val="center"/>
              <w:rPr>
                <w:sz w:val="22"/>
                <w:szCs w:val="22"/>
              </w:rPr>
            </w:pPr>
            <w:r w:rsidRPr="009C53D2">
              <w:t>54 412 800,00</w:t>
            </w:r>
          </w:p>
        </w:tc>
        <w:tc>
          <w:tcPr>
            <w:tcW w:w="1843" w:type="dxa"/>
            <w:tcBorders>
              <w:top w:val="nil"/>
              <w:left w:val="nil"/>
              <w:bottom w:val="single" w:sz="4" w:space="0" w:color="auto"/>
              <w:right w:val="single" w:sz="4" w:space="0" w:color="auto"/>
            </w:tcBorders>
            <w:vAlign w:val="center"/>
            <w:hideMark/>
          </w:tcPr>
          <w:p w14:paraId="2FBB99E8" w14:textId="77777777" w:rsidR="00BE78F8" w:rsidRPr="009C53D2" w:rsidRDefault="00BE78F8">
            <w:pPr>
              <w:jc w:val="center"/>
              <w:rPr>
                <w:sz w:val="22"/>
                <w:szCs w:val="22"/>
              </w:rPr>
            </w:pPr>
            <w:r w:rsidRPr="009C53D2">
              <w:t>54 412 800,00</w:t>
            </w:r>
          </w:p>
        </w:tc>
      </w:tr>
      <w:tr w:rsidR="00BE78F8" w:rsidRPr="009C53D2" w14:paraId="1836588F" w14:textId="77777777" w:rsidTr="00BE78F8">
        <w:trPr>
          <w:trHeight w:val="849"/>
        </w:trPr>
        <w:tc>
          <w:tcPr>
            <w:tcW w:w="8784" w:type="dxa"/>
            <w:tcBorders>
              <w:top w:val="nil"/>
              <w:left w:val="single" w:sz="4" w:space="0" w:color="auto"/>
              <w:bottom w:val="single" w:sz="4" w:space="0" w:color="auto"/>
              <w:right w:val="single" w:sz="4" w:space="0" w:color="auto"/>
            </w:tcBorders>
            <w:vAlign w:val="center"/>
            <w:hideMark/>
          </w:tcPr>
          <w:p w14:paraId="2AC4E3F5" w14:textId="77777777" w:rsidR="00BE78F8" w:rsidRPr="009C53D2" w:rsidRDefault="00BE78F8">
            <w:pPr>
              <w:rPr>
                <w:sz w:val="22"/>
                <w:szCs w:val="22"/>
              </w:rPr>
            </w:pPr>
            <w:r w:rsidRPr="009C53D2">
              <w:t>Субвенции на осуществление государственных полномочий по организации и обеспечению отдыха и оздоровления детей (за исключением организации отдыха детей в каникулярное время), по осуществлению мероприятий по обеспечению безопасности жизни и здоровья детей в период их пребывания в организациях отдыха детей и их оздоровления</w:t>
            </w:r>
          </w:p>
        </w:tc>
        <w:tc>
          <w:tcPr>
            <w:tcW w:w="850" w:type="dxa"/>
            <w:tcBorders>
              <w:top w:val="nil"/>
              <w:left w:val="nil"/>
              <w:bottom w:val="single" w:sz="4" w:space="0" w:color="auto"/>
              <w:right w:val="single" w:sz="4" w:space="0" w:color="auto"/>
            </w:tcBorders>
            <w:noWrap/>
            <w:vAlign w:val="center"/>
            <w:hideMark/>
          </w:tcPr>
          <w:p w14:paraId="5E69F75B" w14:textId="77777777" w:rsidR="00BE78F8" w:rsidRPr="009C53D2" w:rsidRDefault="00BE78F8">
            <w:pPr>
              <w:jc w:val="center"/>
              <w:rPr>
                <w:sz w:val="22"/>
                <w:szCs w:val="22"/>
              </w:rPr>
            </w:pPr>
            <w:r w:rsidRPr="009C53D2">
              <w:t>0707</w:t>
            </w:r>
          </w:p>
        </w:tc>
        <w:tc>
          <w:tcPr>
            <w:tcW w:w="1560" w:type="dxa"/>
            <w:tcBorders>
              <w:top w:val="nil"/>
              <w:left w:val="nil"/>
              <w:bottom w:val="single" w:sz="4" w:space="0" w:color="auto"/>
              <w:right w:val="single" w:sz="4" w:space="0" w:color="auto"/>
            </w:tcBorders>
            <w:noWrap/>
            <w:vAlign w:val="center"/>
            <w:hideMark/>
          </w:tcPr>
          <w:p w14:paraId="22435798" w14:textId="77777777" w:rsidR="00BE78F8" w:rsidRPr="009C53D2" w:rsidRDefault="00BE78F8">
            <w:pPr>
              <w:jc w:val="center"/>
              <w:rPr>
                <w:sz w:val="22"/>
                <w:szCs w:val="22"/>
              </w:rPr>
            </w:pPr>
            <w:r w:rsidRPr="009C53D2">
              <w:t>03 3 03 73190</w:t>
            </w:r>
          </w:p>
        </w:tc>
        <w:tc>
          <w:tcPr>
            <w:tcW w:w="708" w:type="dxa"/>
            <w:tcBorders>
              <w:top w:val="nil"/>
              <w:left w:val="nil"/>
              <w:bottom w:val="single" w:sz="4" w:space="0" w:color="auto"/>
              <w:right w:val="single" w:sz="4" w:space="0" w:color="auto"/>
            </w:tcBorders>
            <w:noWrap/>
            <w:vAlign w:val="center"/>
            <w:hideMark/>
          </w:tcPr>
          <w:p w14:paraId="0C842D86"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45D33636" w14:textId="77777777" w:rsidR="00BE78F8" w:rsidRPr="009C53D2" w:rsidRDefault="00BE78F8">
            <w:pPr>
              <w:jc w:val="center"/>
              <w:rPr>
                <w:sz w:val="22"/>
                <w:szCs w:val="22"/>
              </w:rPr>
            </w:pPr>
            <w:r w:rsidRPr="009C53D2">
              <w:t>54 412 800,00</w:t>
            </w:r>
          </w:p>
        </w:tc>
        <w:tc>
          <w:tcPr>
            <w:tcW w:w="1843" w:type="dxa"/>
            <w:tcBorders>
              <w:top w:val="nil"/>
              <w:left w:val="nil"/>
              <w:bottom w:val="single" w:sz="4" w:space="0" w:color="auto"/>
              <w:right w:val="single" w:sz="4" w:space="0" w:color="auto"/>
            </w:tcBorders>
            <w:vAlign w:val="center"/>
            <w:hideMark/>
          </w:tcPr>
          <w:p w14:paraId="52D388DD" w14:textId="77777777" w:rsidR="00BE78F8" w:rsidRPr="009C53D2" w:rsidRDefault="00BE78F8">
            <w:pPr>
              <w:jc w:val="center"/>
              <w:rPr>
                <w:sz w:val="22"/>
                <w:szCs w:val="22"/>
              </w:rPr>
            </w:pPr>
            <w:r w:rsidRPr="009C53D2">
              <w:t>54 412 800,00</w:t>
            </w:r>
          </w:p>
        </w:tc>
      </w:tr>
      <w:tr w:rsidR="00BE78F8" w:rsidRPr="009C53D2" w14:paraId="30E0B6CC" w14:textId="77777777" w:rsidTr="00BE78F8">
        <w:trPr>
          <w:trHeight w:val="424"/>
        </w:trPr>
        <w:tc>
          <w:tcPr>
            <w:tcW w:w="8784" w:type="dxa"/>
            <w:tcBorders>
              <w:top w:val="nil"/>
              <w:left w:val="single" w:sz="4" w:space="0" w:color="auto"/>
              <w:bottom w:val="single" w:sz="4" w:space="0" w:color="auto"/>
              <w:right w:val="single" w:sz="4" w:space="0" w:color="auto"/>
            </w:tcBorders>
            <w:vAlign w:val="center"/>
            <w:hideMark/>
          </w:tcPr>
          <w:p w14:paraId="77F02A5B" w14:textId="77777777" w:rsidR="00BE78F8" w:rsidRPr="009C53D2" w:rsidRDefault="00BE78F8">
            <w:pPr>
              <w:rPr>
                <w:sz w:val="22"/>
                <w:szCs w:val="22"/>
              </w:rPr>
            </w:pPr>
            <w:r w:rsidRPr="009C53D2">
              <w:t>Социальное обеспечение и иные выплаты населению</w:t>
            </w:r>
          </w:p>
        </w:tc>
        <w:tc>
          <w:tcPr>
            <w:tcW w:w="850" w:type="dxa"/>
            <w:tcBorders>
              <w:top w:val="nil"/>
              <w:left w:val="nil"/>
              <w:bottom w:val="single" w:sz="4" w:space="0" w:color="auto"/>
              <w:right w:val="single" w:sz="4" w:space="0" w:color="auto"/>
            </w:tcBorders>
            <w:noWrap/>
            <w:vAlign w:val="center"/>
            <w:hideMark/>
          </w:tcPr>
          <w:p w14:paraId="5395DF0A" w14:textId="77777777" w:rsidR="00BE78F8" w:rsidRPr="009C53D2" w:rsidRDefault="00BE78F8">
            <w:pPr>
              <w:jc w:val="center"/>
              <w:rPr>
                <w:sz w:val="22"/>
                <w:szCs w:val="22"/>
              </w:rPr>
            </w:pPr>
            <w:r w:rsidRPr="009C53D2">
              <w:t>0707</w:t>
            </w:r>
          </w:p>
        </w:tc>
        <w:tc>
          <w:tcPr>
            <w:tcW w:w="1560" w:type="dxa"/>
            <w:tcBorders>
              <w:top w:val="nil"/>
              <w:left w:val="nil"/>
              <w:bottom w:val="single" w:sz="4" w:space="0" w:color="auto"/>
              <w:right w:val="single" w:sz="4" w:space="0" w:color="auto"/>
            </w:tcBorders>
            <w:noWrap/>
            <w:vAlign w:val="center"/>
            <w:hideMark/>
          </w:tcPr>
          <w:p w14:paraId="379A77BF" w14:textId="77777777" w:rsidR="00BE78F8" w:rsidRPr="009C53D2" w:rsidRDefault="00BE78F8">
            <w:pPr>
              <w:jc w:val="center"/>
              <w:rPr>
                <w:sz w:val="22"/>
                <w:szCs w:val="22"/>
              </w:rPr>
            </w:pPr>
            <w:r w:rsidRPr="009C53D2">
              <w:t>03 3 03 73190</w:t>
            </w:r>
          </w:p>
        </w:tc>
        <w:tc>
          <w:tcPr>
            <w:tcW w:w="708" w:type="dxa"/>
            <w:tcBorders>
              <w:top w:val="nil"/>
              <w:left w:val="nil"/>
              <w:bottom w:val="single" w:sz="4" w:space="0" w:color="auto"/>
              <w:right w:val="single" w:sz="4" w:space="0" w:color="auto"/>
            </w:tcBorders>
            <w:noWrap/>
            <w:vAlign w:val="center"/>
            <w:hideMark/>
          </w:tcPr>
          <w:p w14:paraId="3BF0B08E" w14:textId="77777777" w:rsidR="00BE78F8" w:rsidRPr="009C53D2" w:rsidRDefault="00BE78F8">
            <w:pPr>
              <w:jc w:val="center"/>
              <w:rPr>
                <w:sz w:val="22"/>
                <w:szCs w:val="22"/>
              </w:rPr>
            </w:pPr>
            <w:r w:rsidRPr="009C53D2">
              <w:t>300</w:t>
            </w:r>
          </w:p>
        </w:tc>
        <w:tc>
          <w:tcPr>
            <w:tcW w:w="1843" w:type="dxa"/>
            <w:tcBorders>
              <w:top w:val="nil"/>
              <w:left w:val="nil"/>
              <w:bottom w:val="single" w:sz="4" w:space="0" w:color="auto"/>
              <w:right w:val="single" w:sz="4" w:space="0" w:color="auto"/>
            </w:tcBorders>
            <w:vAlign w:val="center"/>
            <w:hideMark/>
          </w:tcPr>
          <w:p w14:paraId="1BB20D15" w14:textId="77777777" w:rsidR="00BE78F8" w:rsidRPr="009C53D2" w:rsidRDefault="00BE78F8">
            <w:pPr>
              <w:jc w:val="center"/>
              <w:rPr>
                <w:sz w:val="22"/>
                <w:szCs w:val="22"/>
              </w:rPr>
            </w:pPr>
            <w:r w:rsidRPr="009C53D2">
              <w:t>54 412 800,00</w:t>
            </w:r>
          </w:p>
        </w:tc>
        <w:tc>
          <w:tcPr>
            <w:tcW w:w="1843" w:type="dxa"/>
            <w:tcBorders>
              <w:top w:val="nil"/>
              <w:left w:val="nil"/>
              <w:bottom w:val="single" w:sz="4" w:space="0" w:color="auto"/>
              <w:right w:val="single" w:sz="4" w:space="0" w:color="auto"/>
            </w:tcBorders>
            <w:vAlign w:val="center"/>
            <w:hideMark/>
          </w:tcPr>
          <w:p w14:paraId="18AC9BC6" w14:textId="77777777" w:rsidR="00BE78F8" w:rsidRPr="009C53D2" w:rsidRDefault="00BE78F8">
            <w:pPr>
              <w:jc w:val="center"/>
              <w:rPr>
                <w:sz w:val="22"/>
                <w:szCs w:val="22"/>
              </w:rPr>
            </w:pPr>
            <w:r w:rsidRPr="009C53D2">
              <w:t>54 412 800,00</w:t>
            </w:r>
          </w:p>
        </w:tc>
      </w:tr>
      <w:tr w:rsidR="00BE78F8" w:rsidRPr="009C53D2" w14:paraId="650C3B53" w14:textId="77777777" w:rsidTr="00BE78F8">
        <w:trPr>
          <w:trHeight w:val="566"/>
        </w:trPr>
        <w:tc>
          <w:tcPr>
            <w:tcW w:w="8784" w:type="dxa"/>
            <w:tcBorders>
              <w:top w:val="nil"/>
              <w:left w:val="single" w:sz="4" w:space="0" w:color="auto"/>
              <w:bottom w:val="single" w:sz="4" w:space="0" w:color="auto"/>
              <w:right w:val="single" w:sz="4" w:space="0" w:color="auto"/>
            </w:tcBorders>
            <w:vAlign w:val="center"/>
            <w:hideMark/>
          </w:tcPr>
          <w:p w14:paraId="37D18EF8" w14:textId="77777777" w:rsidR="00BE78F8" w:rsidRPr="009C53D2" w:rsidRDefault="00BE78F8">
            <w:pPr>
              <w:rPr>
                <w:sz w:val="22"/>
                <w:szCs w:val="22"/>
              </w:rPr>
            </w:pPr>
            <w:r w:rsidRPr="009C53D2">
              <w:t>сохранение и укрепление материально-технической базы детского загородного лагеря "Салют"</w:t>
            </w:r>
          </w:p>
        </w:tc>
        <w:tc>
          <w:tcPr>
            <w:tcW w:w="850" w:type="dxa"/>
            <w:tcBorders>
              <w:top w:val="nil"/>
              <w:left w:val="nil"/>
              <w:bottom w:val="single" w:sz="4" w:space="0" w:color="auto"/>
              <w:right w:val="single" w:sz="4" w:space="0" w:color="auto"/>
            </w:tcBorders>
            <w:noWrap/>
            <w:vAlign w:val="center"/>
            <w:hideMark/>
          </w:tcPr>
          <w:p w14:paraId="7D669848" w14:textId="77777777" w:rsidR="00BE78F8" w:rsidRPr="009C53D2" w:rsidRDefault="00BE78F8">
            <w:pPr>
              <w:jc w:val="center"/>
              <w:rPr>
                <w:sz w:val="22"/>
                <w:szCs w:val="22"/>
              </w:rPr>
            </w:pPr>
            <w:r w:rsidRPr="009C53D2">
              <w:t>0707</w:t>
            </w:r>
          </w:p>
        </w:tc>
        <w:tc>
          <w:tcPr>
            <w:tcW w:w="1560" w:type="dxa"/>
            <w:tcBorders>
              <w:top w:val="nil"/>
              <w:left w:val="nil"/>
              <w:bottom w:val="single" w:sz="4" w:space="0" w:color="auto"/>
              <w:right w:val="single" w:sz="4" w:space="0" w:color="auto"/>
            </w:tcBorders>
            <w:noWrap/>
            <w:vAlign w:val="center"/>
            <w:hideMark/>
          </w:tcPr>
          <w:p w14:paraId="63ECFA57" w14:textId="77777777" w:rsidR="00BE78F8" w:rsidRPr="009C53D2" w:rsidRDefault="00BE78F8">
            <w:pPr>
              <w:jc w:val="center"/>
              <w:rPr>
                <w:sz w:val="22"/>
                <w:szCs w:val="22"/>
              </w:rPr>
            </w:pPr>
            <w:r w:rsidRPr="009C53D2">
              <w:t>03 3 04 00000</w:t>
            </w:r>
          </w:p>
        </w:tc>
        <w:tc>
          <w:tcPr>
            <w:tcW w:w="708" w:type="dxa"/>
            <w:tcBorders>
              <w:top w:val="nil"/>
              <w:left w:val="nil"/>
              <w:bottom w:val="single" w:sz="4" w:space="0" w:color="auto"/>
              <w:right w:val="single" w:sz="4" w:space="0" w:color="auto"/>
            </w:tcBorders>
            <w:noWrap/>
            <w:vAlign w:val="center"/>
            <w:hideMark/>
          </w:tcPr>
          <w:p w14:paraId="154CC2EF"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3CDF10CF" w14:textId="77777777" w:rsidR="00BE78F8" w:rsidRPr="009C53D2" w:rsidRDefault="00BE78F8">
            <w:pPr>
              <w:jc w:val="center"/>
              <w:rPr>
                <w:sz w:val="22"/>
                <w:szCs w:val="22"/>
              </w:rPr>
            </w:pPr>
            <w:r w:rsidRPr="009C53D2">
              <w:t>4 765 400,00</w:t>
            </w:r>
          </w:p>
        </w:tc>
        <w:tc>
          <w:tcPr>
            <w:tcW w:w="1843" w:type="dxa"/>
            <w:tcBorders>
              <w:top w:val="nil"/>
              <w:left w:val="nil"/>
              <w:bottom w:val="single" w:sz="4" w:space="0" w:color="auto"/>
              <w:right w:val="single" w:sz="4" w:space="0" w:color="auto"/>
            </w:tcBorders>
            <w:vAlign w:val="center"/>
            <w:hideMark/>
          </w:tcPr>
          <w:p w14:paraId="5494A1B3" w14:textId="77777777" w:rsidR="00BE78F8" w:rsidRPr="009C53D2" w:rsidRDefault="00BE78F8">
            <w:pPr>
              <w:jc w:val="center"/>
              <w:rPr>
                <w:sz w:val="22"/>
                <w:szCs w:val="22"/>
              </w:rPr>
            </w:pPr>
            <w:r w:rsidRPr="009C53D2">
              <w:t>4 765 400,00</w:t>
            </w:r>
          </w:p>
        </w:tc>
      </w:tr>
      <w:tr w:rsidR="00BE78F8" w:rsidRPr="009C53D2" w14:paraId="331F81B3" w14:textId="77777777" w:rsidTr="00BE78F8">
        <w:trPr>
          <w:trHeight w:val="418"/>
        </w:trPr>
        <w:tc>
          <w:tcPr>
            <w:tcW w:w="8784" w:type="dxa"/>
            <w:tcBorders>
              <w:top w:val="nil"/>
              <w:left w:val="single" w:sz="4" w:space="0" w:color="auto"/>
              <w:bottom w:val="single" w:sz="4" w:space="0" w:color="auto"/>
              <w:right w:val="single" w:sz="4" w:space="0" w:color="auto"/>
            </w:tcBorders>
            <w:vAlign w:val="center"/>
            <w:hideMark/>
          </w:tcPr>
          <w:p w14:paraId="214CBD31" w14:textId="77777777" w:rsidR="00BE78F8" w:rsidRPr="009C53D2" w:rsidRDefault="00BE78F8">
            <w:pPr>
              <w:rPr>
                <w:sz w:val="22"/>
                <w:szCs w:val="22"/>
              </w:rPr>
            </w:pPr>
            <w:r w:rsidRPr="009C53D2">
              <w:t>Учреждения в сфере отдыха и оздоровления</w:t>
            </w:r>
          </w:p>
        </w:tc>
        <w:tc>
          <w:tcPr>
            <w:tcW w:w="850" w:type="dxa"/>
            <w:tcBorders>
              <w:top w:val="nil"/>
              <w:left w:val="nil"/>
              <w:bottom w:val="single" w:sz="4" w:space="0" w:color="auto"/>
              <w:right w:val="single" w:sz="4" w:space="0" w:color="auto"/>
            </w:tcBorders>
            <w:noWrap/>
            <w:vAlign w:val="center"/>
            <w:hideMark/>
          </w:tcPr>
          <w:p w14:paraId="1802B2B5" w14:textId="77777777" w:rsidR="00BE78F8" w:rsidRPr="009C53D2" w:rsidRDefault="00BE78F8">
            <w:pPr>
              <w:jc w:val="center"/>
              <w:rPr>
                <w:sz w:val="22"/>
                <w:szCs w:val="22"/>
              </w:rPr>
            </w:pPr>
            <w:r w:rsidRPr="009C53D2">
              <w:t>0707</w:t>
            </w:r>
          </w:p>
        </w:tc>
        <w:tc>
          <w:tcPr>
            <w:tcW w:w="1560" w:type="dxa"/>
            <w:tcBorders>
              <w:top w:val="nil"/>
              <w:left w:val="nil"/>
              <w:bottom w:val="single" w:sz="4" w:space="0" w:color="auto"/>
              <w:right w:val="single" w:sz="4" w:space="0" w:color="auto"/>
            </w:tcBorders>
            <w:noWrap/>
            <w:vAlign w:val="center"/>
            <w:hideMark/>
          </w:tcPr>
          <w:p w14:paraId="3A8E7C2E" w14:textId="77777777" w:rsidR="00BE78F8" w:rsidRPr="009C53D2" w:rsidRDefault="00BE78F8">
            <w:pPr>
              <w:jc w:val="center"/>
              <w:rPr>
                <w:sz w:val="22"/>
                <w:szCs w:val="22"/>
              </w:rPr>
            </w:pPr>
            <w:r w:rsidRPr="009C53D2">
              <w:t>03 3 04 43290</w:t>
            </w:r>
          </w:p>
        </w:tc>
        <w:tc>
          <w:tcPr>
            <w:tcW w:w="708" w:type="dxa"/>
            <w:tcBorders>
              <w:top w:val="nil"/>
              <w:left w:val="nil"/>
              <w:bottom w:val="single" w:sz="4" w:space="0" w:color="auto"/>
              <w:right w:val="single" w:sz="4" w:space="0" w:color="auto"/>
            </w:tcBorders>
            <w:noWrap/>
            <w:vAlign w:val="center"/>
            <w:hideMark/>
          </w:tcPr>
          <w:p w14:paraId="073ED3EB"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1054A4BB" w14:textId="77777777" w:rsidR="00BE78F8" w:rsidRPr="009C53D2" w:rsidRDefault="00BE78F8">
            <w:pPr>
              <w:jc w:val="center"/>
              <w:rPr>
                <w:sz w:val="22"/>
                <w:szCs w:val="22"/>
              </w:rPr>
            </w:pPr>
            <w:r w:rsidRPr="009C53D2">
              <w:t>4 765 400,00</w:t>
            </w:r>
          </w:p>
        </w:tc>
        <w:tc>
          <w:tcPr>
            <w:tcW w:w="1843" w:type="dxa"/>
            <w:tcBorders>
              <w:top w:val="nil"/>
              <w:left w:val="nil"/>
              <w:bottom w:val="single" w:sz="4" w:space="0" w:color="auto"/>
              <w:right w:val="single" w:sz="4" w:space="0" w:color="auto"/>
            </w:tcBorders>
            <w:vAlign w:val="center"/>
            <w:hideMark/>
          </w:tcPr>
          <w:p w14:paraId="1A4062EB" w14:textId="77777777" w:rsidR="00BE78F8" w:rsidRPr="009C53D2" w:rsidRDefault="00BE78F8">
            <w:pPr>
              <w:jc w:val="center"/>
              <w:rPr>
                <w:sz w:val="22"/>
                <w:szCs w:val="22"/>
              </w:rPr>
            </w:pPr>
            <w:r w:rsidRPr="009C53D2">
              <w:t>4 765 400,00</w:t>
            </w:r>
          </w:p>
        </w:tc>
      </w:tr>
      <w:tr w:rsidR="00BE78F8" w:rsidRPr="009C53D2" w14:paraId="60E3A7DE" w14:textId="77777777" w:rsidTr="00BE78F8">
        <w:trPr>
          <w:trHeight w:val="708"/>
        </w:trPr>
        <w:tc>
          <w:tcPr>
            <w:tcW w:w="8784" w:type="dxa"/>
            <w:tcBorders>
              <w:top w:val="nil"/>
              <w:left w:val="single" w:sz="4" w:space="0" w:color="auto"/>
              <w:bottom w:val="single" w:sz="4" w:space="0" w:color="auto"/>
              <w:right w:val="single" w:sz="4" w:space="0" w:color="auto"/>
            </w:tcBorders>
            <w:vAlign w:val="center"/>
            <w:hideMark/>
          </w:tcPr>
          <w:p w14:paraId="5ABF8FEF"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center"/>
            <w:hideMark/>
          </w:tcPr>
          <w:p w14:paraId="0201B0D9" w14:textId="77777777" w:rsidR="00BE78F8" w:rsidRPr="009C53D2" w:rsidRDefault="00BE78F8">
            <w:pPr>
              <w:jc w:val="center"/>
              <w:rPr>
                <w:sz w:val="22"/>
                <w:szCs w:val="22"/>
              </w:rPr>
            </w:pPr>
            <w:r w:rsidRPr="009C53D2">
              <w:t>0707</w:t>
            </w:r>
          </w:p>
        </w:tc>
        <w:tc>
          <w:tcPr>
            <w:tcW w:w="1560" w:type="dxa"/>
            <w:tcBorders>
              <w:top w:val="nil"/>
              <w:left w:val="nil"/>
              <w:bottom w:val="single" w:sz="4" w:space="0" w:color="auto"/>
              <w:right w:val="single" w:sz="4" w:space="0" w:color="auto"/>
            </w:tcBorders>
            <w:noWrap/>
            <w:vAlign w:val="center"/>
            <w:hideMark/>
          </w:tcPr>
          <w:p w14:paraId="15EA3353" w14:textId="77777777" w:rsidR="00BE78F8" w:rsidRPr="009C53D2" w:rsidRDefault="00BE78F8">
            <w:pPr>
              <w:jc w:val="center"/>
              <w:rPr>
                <w:sz w:val="22"/>
                <w:szCs w:val="22"/>
              </w:rPr>
            </w:pPr>
            <w:r w:rsidRPr="009C53D2">
              <w:t>03 3 04 43290</w:t>
            </w:r>
          </w:p>
        </w:tc>
        <w:tc>
          <w:tcPr>
            <w:tcW w:w="708" w:type="dxa"/>
            <w:tcBorders>
              <w:top w:val="nil"/>
              <w:left w:val="nil"/>
              <w:bottom w:val="single" w:sz="4" w:space="0" w:color="auto"/>
              <w:right w:val="single" w:sz="4" w:space="0" w:color="auto"/>
            </w:tcBorders>
            <w:noWrap/>
            <w:vAlign w:val="center"/>
            <w:hideMark/>
          </w:tcPr>
          <w:p w14:paraId="54BFBD5D"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vAlign w:val="center"/>
            <w:hideMark/>
          </w:tcPr>
          <w:p w14:paraId="5AD06AD5" w14:textId="77777777" w:rsidR="00BE78F8" w:rsidRPr="009C53D2" w:rsidRDefault="00BE78F8">
            <w:pPr>
              <w:jc w:val="center"/>
              <w:rPr>
                <w:sz w:val="22"/>
                <w:szCs w:val="22"/>
              </w:rPr>
            </w:pPr>
            <w:r w:rsidRPr="009C53D2">
              <w:t>4 765 400,00</w:t>
            </w:r>
          </w:p>
        </w:tc>
        <w:tc>
          <w:tcPr>
            <w:tcW w:w="1843" w:type="dxa"/>
            <w:tcBorders>
              <w:top w:val="nil"/>
              <w:left w:val="nil"/>
              <w:bottom w:val="single" w:sz="4" w:space="0" w:color="auto"/>
              <w:right w:val="single" w:sz="4" w:space="0" w:color="auto"/>
            </w:tcBorders>
            <w:vAlign w:val="center"/>
            <w:hideMark/>
          </w:tcPr>
          <w:p w14:paraId="089F4340" w14:textId="77777777" w:rsidR="00BE78F8" w:rsidRPr="009C53D2" w:rsidRDefault="00BE78F8">
            <w:pPr>
              <w:jc w:val="center"/>
              <w:rPr>
                <w:sz w:val="22"/>
                <w:szCs w:val="22"/>
              </w:rPr>
            </w:pPr>
            <w:r w:rsidRPr="009C53D2">
              <w:t>4 765 400,00</w:t>
            </w:r>
          </w:p>
        </w:tc>
      </w:tr>
      <w:tr w:rsidR="00BE78F8" w:rsidRPr="009C53D2" w14:paraId="7B1405D2" w14:textId="77777777" w:rsidTr="00BE78F8">
        <w:trPr>
          <w:trHeight w:val="688"/>
        </w:trPr>
        <w:tc>
          <w:tcPr>
            <w:tcW w:w="8784" w:type="dxa"/>
            <w:tcBorders>
              <w:top w:val="nil"/>
              <w:left w:val="single" w:sz="4" w:space="0" w:color="auto"/>
              <w:bottom w:val="single" w:sz="4" w:space="0" w:color="auto"/>
              <w:right w:val="single" w:sz="4" w:space="0" w:color="auto"/>
            </w:tcBorders>
            <w:vAlign w:val="center"/>
            <w:hideMark/>
          </w:tcPr>
          <w:p w14:paraId="18ABE3A4" w14:textId="77777777" w:rsidR="00BE78F8" w:rsidRPr="009C53D2" w:rsidRDefault="00BE78F8">
            <w:pPr>
              <w:rPr>
                <w:sz w:val="22"/>
                <w:szCs w:val="22"/>
              </w:rPr>
            </w:pPr>
            <w:r w:rsidRPr="009C53D2">
              <w:t>Муниципальная программа "Развитие молодежной политики в городе Стерлитамак</w:t>
            </w:r>
          </w:p>
          <w:p w14:paraId="1548C4F3" w14:textId="77777777" w:rsidR="00BE78F8" w:rsidRPr="009C53D2" w:rsidRDefault="00BE78F8">
            <w:pPr>
              <w:rPr>
                <w:sz w:val="22"/>
                <w:szCs w:val="22"/>
              </w:rPr>
            </w:pPr>
            <w:r w:rsidRPr="009C53D2">
              <w:t>на 2018-2022 годы"</w:t>
            </w:r>
          </w:p>
        </w:tc>
        <w:tc>
          <w:tcPr>
            <w:tcW w:w="850" w:type="dxa"/>
            <w:tcBorders>
              <w:top w:val="nil"/>
              <w:left w:val="nil"/>
              <w:bottom w:val="single" w:sz="4" w:space="0" w:color="auto"/>
              <w:right w:val="single" w:sz="4" w:space="0" w:color="auto"/>
            </w:tcBorders>
            <w:noWrap/>
            <w:vAlign w:val="center"/>
            <w:hideMark/>
          </w:tcPr>
          <w:p w14:paraId="23B864DD" w14:textId="77777777" w:rsidR="00BE78F8" w:rsidRPr="009C53D2" w:rsidRDefault="00BE78F8">
            <w:pPr>
              <w:jc w:val="center"/>
              <w:rPr>
                <w:sz w:val="22"/>
                <w:szCs w:val="22"/>
              </w:rPr>
            </w:pPr>
            <w:r w:rsidRPr="009C53D2">
              <w:t>0707</w:t>
            </w:r>
          </w:p>
        </w:tc>
        <w:tc>
          <w:tcPr>
            <w:tcW w:w="1560" w:type="dxa"/>
            <w:tcBorders>
              <w:top w:val="nil"/>
              <w:left w:val="nil"/>
              <w:bottom w:val="single" w:sz="4" w:space="0" w:color="auto"/>
              <w:right w:val="single" w:sz="4" w:space="0" w:color="auto"/>
            </w:tcBorders>
            <w:noWrap/>
            <w:vAlign w:val="center"/>
            <w:hideMark/>
          </w:tcPr>
          <w:p w14:paraId="740229CE" w14:textId="77777777" w:rsidR="00BE78F8" w:rsidRPr="009C53D2" w:rsidRDefault="00BE78F8">
            <w:pPr>
              <w:jc w:val="center"/>
              <w:rPr>
                <w:sz w:val="22"/>
                <w:szCs w:val="22"/>
              </w:rPr>
            </w:pPr>
            <w:r w:rsidRPr="009C53D2">
              <w:t>06 0 00 00000</w:t>
            </w:r>
          </w:p>
        </w:tc>
        <w:tc>
          <w:tcPr>
            <w:tcW w:w="708" w:type="dxa"/>
            <w:tcBorders>
              <w:top w:val="nil"/>
              <w:left w:val="nil"/>
              <w:bottom w:val="single" w:sz="4" w:space="0" w:color="auto"/>
              <w:right w:val="single" w:sz="4" w:space="0" w:color="auto"/>
            </w:tcBorders>
            <w:noWrap/>
            <w:vAlign w:val="center"/>
            <w:hideMark/>
          </w:tcPr>
          <w:p w14:paraId="120AB488"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3FBC8013" w14:textId="77777777" w:rsidR="00BE78F8" w:rsidRPr="009C53D2" w:rsidRDefault="00BE78F8">
            <w:pPr>
              <w:jc w:val="center"/>
              <w:rPr>
                <w:sz w:val="22"/>
                <w:szCs w:val="22"/>
              </w:rPr>
            </w:pPr>
            <w:r w:rsidRPr="009C53D2">
              <w:t>8 975 500,00</w:t>
            </w:r>
          </w:p>
        </w:tc>
        <w:tc>
          <w:tcPr>
            <w:tcW w:w="1843" w:type="dxa"/>
            <w:tcBorders>
              <w:top w:val="nil"/>
              <w:left w:val="nil"/>
              <w:bottom w:val="single" w:sz="4" w:space="0" w:color="auto"/>
              <w:right w:val="single" w:sz="4" w:space="0" w:color="auto"/>
            </w:tcBorders>
            <w:vAlign w:val="center"/>
            <w:hideMark/>
          </w:tcPr>
          <w:p w14:paraId="3D8A3B5C" w14:textId="77777777" w:rsidR="00BE78F8" w:rsidRPr="009C53D2" w:rsidRDefault="00BE78F8">
            <w:pPr>
              <w:jc w:val="center"/>
              <w:rPr>
                <w:sz w:val="22"/>
                <w:szCs w:val="22"/>
              </w:rPr>
            </w:pPr>
            <w:r w:rsidRPr="009C53D2">
              <w:t>8 975 500,00</w:t>
            </w:r>
          </w:p>
        </w:tc>
      </w:tr>
      <w:tr w:rsidR="00BE78F8" w:rsidRPr="009C53D2" w14:paraId="726D1652" w14:textId="77777777" w:rsidTr="00BE78F8">
        <w:trPr>
          <w:trHeight w:val="570"/>
        </w:trPr>
        <w:tc>
          <w:tcPr>
            <w:tcW w:w="8784" w:type="dxa"/>
            <w:tcBorders>
              <w:top w:val="nil"/>
              <w:left w:val="single" w:sz="4" w:space="0" w:color="auto"/>
              <w:bottom w:val="single" w:sz="4" w:space="0" w:color="auto"/>
              <w:right w:val="single" w:sz="4" w:space="0" w:color="auto"/>
            </w:tcBorders>
            <w:vAlign w:val="center"/>
            <w:hideMark/>
          </w:tcPr>
          <w:p w14:paraId="4A303B7B" w14:textId="77777777" w:rsidR="00BE78F8" w:rsidRPr="009C53D2" w:rsidRDefault="00BE78F8">
            <w:pPr>
              <w:rPr>
                <w:sz w:val="22"/>
                <w:szCs w:val="22"/>
              </w:rPr>
            </w:pPr>
            <w:r w:rsidRPr="009C53D2">
              <w:t xml:space="preserve">Содержание МКУ "Отдел по молодежной политике администрации ГО </w:t>
            </w:r>
          </w:p>
          <w:p w14:paraId="3766B0A1" w14:textId="77777777" w:rsidR="00BE78F8" w:rsidRPr="009C53D2" w:rsidRDefault="00BE78F8">
            <w:pPr>
              <w:rPr>
                <w:sz w:val="22"/>
                <w:szCs w:val="22"/>
              </w:rPr>
            </w:pPr>
            <w:r w:rsidRPr="009C53D2">
              <w:t>г.Стерлитамак РБ"</w:t>
            </w:r>
          </w:p>
        </w:tc>
        <w:tc>
          <w:tcPr>
            <w:tcW w:w="850" w:type="dxa"/>
            <w:tcBorders>
              <w:top w:val="nil"/>
              <w:left w:val="nil"/>
              <w:bottom w:val="single" w:sz="4" w:space="0" w:color="auto"/>
              <w:right w:val="single" w:sz="4" w:space="0" w:color="auto"/>
            </w:tcBorders>
            <w:noWrap/>
            <w:vAlign w:val="center"/>
            <w:hideMark/>
          </w:tcPr>
          <w:p w14:paraId="7992ED3F" w14:textId="77777777" w:rsidR="00BE78F8" w:rsidRPr="009C53D2" w:rsidRDefault="00BE78F8">
            <w:pPr>
              <w:jc w:val="center"/>
              <w:rPr>
                <w:sz w:val="22"/>
                <w:szCs w:val="22"/>
              </w:rPr>
            </w:pPr>
            <w:r w:rsidRPr="009C53D2">
              <w:t>0707</w:t>
            </w:r>
          </w:p>
        </w:tc>
        <w:tc>
          <w:tcPr>
            <w:tcW w:w="1560" w:type="dxa"/>
            <w:tcBorders>
              <w:top w:val="nil"/>
              <w:left w:val="nil"/>
              <w:bottom w:val="single" w:sz="4" w:space="0" w:color="auto"/>
              <w:right w:val="single" w:sz="4" w:space="0" w:color="auto"/>
            </w:tcBorders>
            <w:noWrap/>
            <w:vAlign w:val="center"/>
            <w:hideMark/>
          </w:tcPr>
          <w:p w14:paraId="14A48526" w14:textId="77777777" w:rsidR="00BE78F8" w:rsidRPr="009C53D2" w:rsidRDefault="00BE78F8">
            <w:pPr>
              <w:jc w:val="center"/>
              <w:rPr>
                <w:sz w:val="22"/>
                <w:szCs w:val="22"/>
              </w:rPr>
            </w:pPr>
            <w:r w:rsidRPr="009C53D2">
              <w:t>06 0 01 00000</w:t>
            </w:r>
          </w:p>
        </w:tc>
        <w:tc>
          <w:tcPr>
            <w:tcW w:w="708" w:type="dxa"/>
            <w:tcBorders>
              <w:top w:val="nil"/>
              <w:left w:val="nil"/>
              <w:bottom w:val="single" w:sz="4" w:space="0" w:color="auto"/>
              <w:right w:val="single" w:sz="4" w:space="0" w:color="auto"/>
            </w:tcBorders>
            <w:vAlign w:val="center"/>
            <w:hideMark/>
          </w:tcPr>
          <w:p w14:paraId="0694AEA4" w14:textId="77777777" w:rsidR="00BE78F8" w:rsidRPr="009C53D2" w:rsidRDefault="00BE78F8">
            <w:pPr>
              <w:jc w:val="center"/>
              <w:rPr>
                <w:bCs/>
                <w:sz w:val="22"/>
                <w:szCs w:val="22"/>
              </w:rPr>
            </w:pPr>
            <w:r w:rsidRPr="009C53D2">
              <w:rPr>
                <w:bCs/>
              </w:rPr>
              <w:t> </w:t>
            </w:r>
          </w:p>
        </w:tc>
        <w:tc>
          <w:tcPr>
            <w:tcW w:w="1843" w:type="dxa"/>
            <w:tcBorders>
              <w:top w:val="nil"/>
              <w:left w:val="nil"/>
              <w:bottom w:val="single" w:sz="4" w:space="0" w:color="auto"/>
              <w:right w:val="single" w:sz="4" w:space="0" w:color="auto"/>
            </w:tcBorders>
            <w:vAlign w:val="center"/>
            <w:hideMark/>
          </w:tcPr>
          <w:p w14:paraId="10FC8706" w14:textId="77777777" w:rsidR="00BE78F8" w:rsidRPr="009C53D2" w:rsidRDefault="00BE78F8">
            <w:pPr>
              <w:jc w:val="center"/>
              <w:rPr>
                <w:sz w:val="22"/>
                <w:szCs w:val="22"/>
              </w:rPr>
            </w:pPr>
            <w:r w:rsidRPr="009C53D2">
              <w:t>3 875 500,00</w:t>
            </w:r>
          </w:p>
        </w:tc>
        <w:tc>
          <w:tcPr>
            <w:tcW w:w="1843" w:type="dxa"/>
            <w:tcBorders>
              <w:top w:val="nil"/>
              <w:left w:val="nil"/>
              <w:bottom w:val="single" w:sz="4" w:space="0" w:color="auto"/>
              <w:right w:val="single" w:sz="4" w:space="0" w:color="auto"/>
            </w:tcBorders>
            <w:vAlign w:val="center"/>
            <w:hideMark/>
          </w:tcPr>
          <w:p w14:paraId="42D4A28F" w14:textId="77777777" w:rsidR="00BE78F8" w:rsidRPr="009C53D2" w:rsidRDefault="00BE78F8">
            <w:pPr>
              <w:jc w:val="center"/>
              <w:rPr>
                <w:sz w:val="22"/>
                <w:szCs w:val="22"/>
              </w:rPr>
            </w:pPr>
            <w:r w:rsidRPr="009C53D2">
              <w:t>3 875 500,00</w:t>
            </w:r>
          </w:p>
        </w:tc>
      </w:tr>
      <w:tr w:rsidR="00BE78F8" w:rsidRPr="009C53D2" w14:paraId="155EF278" w14:textId="77777777" w:rsidTr="00BE78F8">
        <w:trPr>
          <w:trHeight w:val="409"/>
        </w:trPr>
        <w:tc>
          <w:tcPr>
            <w:tcW w:w="8784" w:type="dxa"/>
            <w:tcBorders>
              <w:top w:val="nil"/>
              <w:left w:val="single" w:sz="4" w:space="0" w:color="auto"/>
              <w:bottom w:val="single" w:sz="4" w:space="0" w:color="auto"/>
              <w:right w:val="single" w:sz="4" w:space="0" w:color="auto"/>
            </w:tcBorders>
            <w:vAlign w:val="center"/>
            <w:hideMark/>
          </w:tcPr>
          <w:p w14:paraId="5DFE47D7" w14:textId="77777777" w:rsidR="00BE78F8" w:rsidRPr="009C53D2" w:rsidRDefault="00BE78F8">
            <w:pPr>
              <w:rPr>
                <w:sz w:val="22"/>
                <w:szCs w:val="22"/>
              </w:rPr>
            </w:pPr>
            <w:r w:rsidRPr="009C53D2">
              <w:t>Учреждения в сфере молодежной политики</w:t>
            </w:r>
          </w:p>
        </w:tc>
        <w:tc>
          <w:tcPr>
            <w:tcW w:w="850" w:type="dxa"/>
            <w:tcBorders>
              <w:top w:val="nil"/>
              <w:left w:val="nil"/>
              <w:bottom w:val="single" w:sz="4" w:space="0" w:color="auto"/>
              <w:right w:val="single" w:sz="4" w:space="0" w:color="auto"/>
            </w:tcBorders>
            <w:noWrap/>
            <w:vAlign w:val="center"/>
            <w:hideMark/>
          </w:tcPr>
          <w:p w14:paraId="7F16ED46" w14:textId="77777777" w:rsidR="00BE78F8" w:rsidRPr="009C53D2" w:rsidRDefault="00BE78F8">
            <w:pPr>
              <w:jc w:val="center"/>
              <w:rPr>
                <w:sz w:val="22"/>
                <w:szCs w:val="22"/>
              </w:rPr>
            </w:pPr>
            <w:r w:rsidRPr="009C53D2">
              <w:t>0707</w:t>
            </w:r>
          </w:p>
        </w:tc>
        <w:tc>
          <w:tcPr>
            <w:tcW w:w="1560" w:type="dxa"/>
            <w:tcBorders>
              <w:top w:val="nil"/>
              <w:left w:val="nil"/>
              <w:bottom w:val="single" w:sz="4" w:space="0" w:color="auto"/>
              <w:right w:val="single" w:sz="4" w:space="0" w:color="auto"/>
            </w:tcBorders>
            <w:noWrap/>
            <w:vAlign w:val="center"/>
            <w:hideMark/>
          </w:tcPr>
          <w:p w14:paraId="2D99A565" w14:textId="77777777" w:rsidR="00BE78F8" w:rsidRPr="009C53D2" w:rsidRDefault="00BE78F8">
            <w:pPr>
              <w:jc w:val="center"/>
              <w:rPr>
                <w:sz w:val="22"/>
                <w:szCs w:val="22"/>
              </w:rPr>
            </w:pPr>
            <w:r w:rsidRPr="009C53D2">
              <w:t>06 0 01 43190</w:t>
            </w:r>
          </w:p>
        </w:tc>
        <w:tc>
          <w:tcPr>
            <w:tcW w:w="708" w:type="dxa"/>
            <w:tcBorders>
              <w:top w:val="nil"/>
              <w:left w:val="nil"/>
              <w:bottom w:val="single" w:sz="4" w:space="0" w:color="auto"/>
              <w:right w:val="single" w:sz="4" w:space="0" w:color="auto"/>
            </w:tcBorders>
            <w:noWrap/>
            <w:vAlign w:val="center"/>
            <w:hideMark/>
          </w:tcPr>
          <w:p w14:paraId="7A6ADD0B"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70AEE887" w14:textId="77777777" w:rsidR="00BE78F8" w:rsidRPr="009C53D2" w:rsidRDefault="00BE78F8">
            <w:pPr>
              <w:jc w:val="center"/>
              <w:rPr>
                <w:sz w:val="22"/>
                <w:szCs w:val="22"/>
              </w:rPr>
            </w:pPr>
            <w:r w:rsidRPr="009C53D2">
              <w:t>3 875 500,00</w:t>
            </w:r>
          </w:p>
        </w:tc>
        <w:tc>
          <w:tcPr>
            <w:tcW w:w="1843" w:type="dxa"/>
            <w:tcBorders>
              <w:top w:val="nil"/>
              <w:left w:val="nil"/>
              <w:bottom w:val="single" w:sz="4" w:space="0" w:color="auto"/>
              <w:right w:val="single" w:sz="4" w:space="0" w:color="auto"/>
            </w:tcBorders>
            <w:vAlign w:val="center"/>
            <w:hideMark/>
          </w:tcPr>
          <w:p w14:paraId="011B74DD" w14:textId="77777777" w:rsidR="00BE78F8" w:rsidRPr="009C53D2" w:rsidRDefault="00BE78F8">
            <w:pPr>
              <w:jc w:val="center"/>
              <w:rPr>
                <w:sz w:val="22"/>
                <w:szCs w:val="22"/>
              </w:rPr>
            </w:pPr>
            <w:r w:rsidRPr="009C53D2">
              <w:t>3 875 500,00</w:t>
            </w:r>
          </w:p>
        </w:tc>
      </w:tr>
      <w:tr w:rsidR="00BE78F8" w:rsidRPr="009C53D2" w14:paraId="14EE7C2F" w14:textId="77777777" w:rsidTr="00BE78F8">
        <w:trPr>
          <w:trHeight w:val="982"/>
        </w:trPr>
        <w:tc>
          <w:tcPr>
            <w:tcW w:w="8784" w:type="dxa"/>
            <w:tcBorders>
              <w:top w:val="nil"/>
              <w:left w:val="single" w:sz="4" w:space="0" w:color="auto"/>
              <w:bottom w:val="single" w:sz="4" w:space="0" w:color="auto"/>
              <w:right w:val="single" w:sz="4" w:space="0" w:color="auto"/>
            </w:tcBorders>
            <w:vAlign w:val="center"/>
            <w:hideMark/>
          </w:tcPr>
          <w:p w14:paraId="76889133"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noWrap/>
            <w:vAlign w:val="center"/>
            <w:hideMark/>
          </w:tcPr>
          <w:p w14:paraId="7037524A" w14:textId="77777777" w:rsidR="00BE78F8" w:rsidRPr="009C53D2" w:rsidRDefault="00BE78F8">
            <w:pPr>
              <w:jc w:val="center"/>
              <w:rPr>
                <w:sz w:val="22"/>
                <w:szCs w:val="22"/>
              </w:rPr>
            </w:pPr>
            <w:r w:rsidRPr="009C53D2">
              <w:t>0707</w:t>
            </w:r>
          </w:p>
        </w:tc>
        <w:tc>
          <w:tcPr>
            <w:tcW w:w="1560" w:type="dxa"/>
            <w:tcBorders>
              <w:top w:val="nil"/>
              <w:left w:val="nil"/>
              <w:bottom w:val="single" w:sz="4" w:space="0" w:color="auto"/>
              <w:right w:val="single" w:sz="4" w:space="0" w:color="auto"/>
            </w:tcBorders>
            <w:noWrap/>
            <w:vAlign w:val="center"/>
            <w:hideMark/>
          </w:tcPr>
          <w:p w14:paraId="155CD3C0" w14:textId="77777777" w:rsidR="00BE78F8" w:rsidRPr="009C53D2" w:rsidRDefault="00BE78F8">
            <w:pPr>
              <w:jc w:val="center"/>
              <w:rPr>
                <w:sz w:val="22"/>
                <w:szCs w:val="22"/>
              </w:rPr>
            </w:pPr>
            <w:r w:rsidRPr="009C53D2">
              <w:t>06 0 01 43190</w:t>
            </w:r>
          </w:p>
        </w:tc>
        <w:tc>
          <w:tcPr>
            <w:tcW w:w="708" w:type="dxa"/>
            <w:tcBorders>
              <w:top w:val="nil"/>
              <w:left w:val="nil"/>
              <w:bottom w:val="single" w:sz="4" w:space="0" w:color="auto"/>
              <w:right w:val="single" w:sz="4" w:space="0" w:color="auto"/>
            </w:tcBorders>
            <w:noWrap/>
            <w:vAlign w:val="center"/>
            <w:hideMark/>
          </w:tcPr>
          <w:p w14:paraId="253431C3" w14:textId="77777777" w:rsidR="00BE78F8" w:rsidRPr="009C53D2" w:rsidRDefault="00BE78F8">
            <w:pPr>
              <w:jc w:val="center"/>
              <w:rPr>
                <w:sz w:val="22"/>
                <w:szCs w:val="22"/>
              </w:rPr>
            </w:pPr>
            <w:r w:rsidRPr="009C53D2">
              <w:t>100</w:t>
            </w:r>
          </w:p>
        </w:tc>
        <w:tc>
          <w:tcPr>
            <w:tcW w:w="1843" w:type="dxa"/>
            <w:tcBorders>
              <w:top w:val="nil"/>
              <w:left w:val="nil"/>
              <w:bottom w:val="single" w:sz="4" w:space="0" w:color="auto"/>
              <w:right w:val="single" w:sz="4" w:space="0" w:color="auto"/>
            </w:tcBorders>
            <w:vAlign w:val="center"/>
            <w:hideMark/>
          </w:tcPr>
          <w:p w14:paraId="5E65C47A" w14:textId="77777777" w:rsidR="00BE78F8" w:rsidRPr="009C53D2" w:rsidRDefault="00BE78F8">
            <w:pPr>
              <w:jc w:val="center"/>
              <w:rPr>
                <w:sz w:val="22"/>
                <w:szCs w:val="22"/>
              </w:rPr>
            </w:pPr>
            <w:r w:rsidRPr="009C53D2">
              <w:t>2 876 400,00</w:t>
            </w:r>
          </w:p>
        </w:tc>
        <w:tc>
          <w:tcPr>
            <w:tcW w:w="1843" w:type="dxa"/>
            <w:tcBorders>
              <w:top w:val="nil"/>
              <w:left w:val="nil"/>
              <w:bottom w:val="single" w:sz="4" w:space="0" w:color="auto"/>
              <w:right w:val="single" w:sz="4" w:space="0" w:color="auto"/>
            </w:tcBorders>
            <w:vAlign w:val="center"/>
            <w:hideMark/>
          </w:tcPr>
          <w:p w14:paraId="012F76D5" w14:textId="77777777" w:rsidR="00BE78F8" w:rsidRPr="009C53D2" w:rsidRDefault="00BE78F8">
            <w:pPr>
              <w:jc w:val="center"/>
              <w:rPr>
                <w:sz w:val="22"/>
                <w:szCs w:val="22"/>
              </w:rPr>
            </w:pPr>
            <w:r w:rsidRPr="009C53D2">
              <w:t>2 876 400,00</w:t>
            </w:r>
          </w:p>
        </w:tc>
      </w:tr>
      <w:tr w:rsidR="00BE78F8" w:rsidRPr="009C53D2" w14:paraId="31F2324E" w14:textId="77777777" w:rsidTr="00BE78F8">
        <w:trPr>
          <w:trHeight w:val="557"/>
        </w:trPr>
        <w:tc>
          <w:tcPr>
            <w:tcW w:w="8784" w:type="dxa"/>
            <w:tcBorders>
              <w:top w:val="nil"/>
              <w:left w:val="single" w:sz="4" w:space="0" w:color="auto"/>
              <w:bottom w:val="single" w:sz="4" w:space="0" w:color="auto"/>
              <w:right w:val="single" w:sz="4" w:space="0" w:color="auto"/>
            </w:tcBorders>
            <w:vAlign w:val="center"/>
            <w:hideMark/>
          </w:tcPr>
          <w:p w14:paraId="1C1ED066" w14:textId="77777777" w:rsidR="00BE78F8" w:rsidRPr="009C53D2" w:rsidRDefault="00BE78F8">
            <w:pPr>
              <w:rPr>
                <w:sz w:val="22"/>
                <w:szCs w:val="22"/>
              </w:rPr>
            </w:pPr>
            <w:r w:rsidRPr="009C53D2">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center"/>
            <w:hideMark/>
          </w:tcPr>
          <w:p w14:paraId="652D964E" w14:textId="77777777" w:rsidR="00BE78F8" w:rsidRPr="009C53D2" w:rsidRDefault="00BE78F8">
            <w:pPr>
              <w:jc w:val="center"/>
              <w:rPr>
                <w:sz w:val="22"/>
                <w:szCs w:val="22"/>
              </w:rPr>
            </w:pPr>
            <w:r w:rsidRPr="009C53D2">
              <w:t>0707</w:t>
            </w:r>
          </w:p>
        </w:tc>
        <w:tc>
          <w:tcPr>
            <w:tcW w:w="1560" w:type="dxa"/>
            <w:tcBorders>
              <w:top w:val="nil"/>
              <w:left w:val="nil"/>
              <w:bottom w:val="single" w:sz="4" w:space="0" w:color="auto"/>
              <w:right w:val="single" w:sz="4" w:space="0" w:color="auto"/>
            </w:tcBorders>
            <w:noWrap/>
            <w:vAlign w:val="center"/>
            <w:hideMark/>
          </w:tcPr>
          <w:p w14:paraId="20EC2E34" w14:textId="77777777" w:rsidR="00BE78F8" w:rsidRPr="009C53D2" w:rsidRDefault="00BE78F8">
            <w:pPr>
              <w:jc w:val="center"/>
              <w:rPr>
                <w:sz w:val="22"/>
                <w:szCs w:val="22"/>
              </w:rPr>
            </w:pPr>
            <w:r w:rsidRPr="009C53D2">
              <w:t>06 0 01 43190</w:t>
            </w:r>
          </w:p>
        </w:tc>
        <w:tc>
          <w:tcPr>
            <w:tcW w:w="708" w:type="dxa"/>
            <w:tcBorders>
              <w:top w:val="nil"/>
              <w:left w:val="nil"/>
              <w:bottom w:val="single" w:sz="4" w:space="0" w:color="auto"/>
              <w:right w:val="single" w:sz="4" w:space="0" w:color="auto"/>
            </w:tcBorders>
            <w:noWrap/>
            <w:vAlign w:val="center"/>
            <w:hideMark/>
          </w:tcPr>
          <w:p w14:paraId="1FB5466D"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vAlign w:val="center"/>
            <w:hideMark/>
          </w:tcPr>
          <w:p w14:paraId="085B8CA8" w14:textId="77777777" w:rsidR="00BE78F8" w:rsidRPr="009C53D2" w:rsidRDefault="00BE78F8">
            <w:pPr>
              <w:jc w:val="center"/>
              <w:rPr>
                <w:sz w:val="22"/>
                <w:szCs w:val="22"/>
              </w:rPr>
            </w:pPr>
            <w:r w:rsidRPr="009C53D2">
              <w:t>999 100,00</w:t>
            </w:r>
          </w:p>
        </w:tc>
        <w:tc>
          <w:tcPr>
            <w:tcW w:w="1843" w:type="dxa"/>
            <w:tcBorders>
              <w:top w:val="nil"/>
              <w:left w:val="nil"/>
              <w:bottom w:val="single" w:sz="4" w:space="0" w:color="auto"/>
              <w:right w:val="single" w:sz="4" w:space="0" w:color="auto"/>
            </w:tcBorders>
            <w:vAlign w:val="center"/>
            <w:hideMark/>
          </w:tcPr>
          <w:p w14:paraId="3B2FC054" w14:textId="77777777" w:rsidR="00BE78F8" w:rsidRPr="009C53D2" w:rsidRDefault="00BE78F8">
            <w:pPr>
              <w:jc w:val="center"/>
              <w:rPr>
                <w:sz w:val="22"/>
                <w:szCs w:val="22"/>
              </w:rPr>
            </w:pPr>
            <w:r w:rsidRPr="009C53D2">
              <w:t>999 100,00</w:t>
            </w:r>
          </w:p>
        </w:tc>
      </w:tr>
      <w:tr w:rsidR="00BE78F8" w:rsidRPr="009C53D2" w14:paraId="7E1833C2" w14:textId="77777777" w:rsidTr="00BE78F8">
        <w:trPr>
          <w:trHeight w:val="315"/>
        </w:trPr>
        <w:tc>
          <w:tcPr>
            <w:tcW w:w="8784" w:type="dxa"/>
            <w:tcBorders>
              <w:top w:val="nil"/>
              <w:left w:val="single" w:sz="4" w:space="0" w:color="auto"/>
              <w:bottom w:val="single" w:sz="4" w:space="0" w:color="auto"/>
              <w:right w:val="single" w:sz="4" w:space="0" w:color="auto"/>
            </w:tcBorders>
            <w:vAlign w:val="center"/>
            <w:hideMark/>
          </w:tcPr>
          <w:p w14:paraId="3380A15E" w14:textId="77777777" w:rsidR="00BE78F8" w:rsidRPr="009C53D2" w:rsidRDefault="00BE78F8">
            <w:pPr>
              <w:rPr>
                <w:sz w:val="22"/>
                <w:szCs w:val="22"/>
              </w:rPr>
            </w:pPr>
            <w:r w:rsidRPr="009C53D2">
              <w:t>деятельность МБУ "ВПО Отечество"</w:t>
            </w:r>
          </w:p>
        </w:tc>
        <w:tc>
          <w:tcPr>
            <w:tcW w:w="850" w:type="dxa"/>
            <w:tcBorders>
              <w:top w:val="nil"/>
              <w:left w:val="nil"/>
              <w:bottom w:val="single" w:sz="4" w:space="0" w:color="auto"/>
              <w:right w:val="single" w:sz="4" w:space="0" w:color="auto"/>
            </w:tcBorders>
            <w:noWrap/>
            <w:vAlign w:val="center"/>
            <w:hideMark/>
          </w:tcPr>
          <w:p w14:paraId="68BB747A" w14:textId="77777777" w:rsidR="00BE78F8" w:rsidRPr="009C53D2" w:rsidRDefault="00BE78F8">
            <w:pPr>
              <w:jc w:val="center"/>
              <w:rPr>
                <w:sz w:val="22"/>
                <w:szCs w:val="22"/>
              </w:rPr>
            </w:pPr>
            <w:r w:rsidRPr="009C53D2">
              <w:t>0707</w:t>
            </w:r>
          </w:p>
        </w:tc>
        <w:tc>
          <w:tcPr>
            <w:tcW w:w="1560" w:type="dxa"/>
            <w:tcBorders>
              <w:top w:val="nil"/>
              <w:left w:val="nil"/>
              <w:bottom w:val="single" w:sz="4" w:space="0" w:color="auto"/>
              <w:right w:val="single" w:sz="4" w:space="0" w:color="auto"/>
            </w:tcBorders>
            <w:noWrap/>
            <w:vAlign w:val="center"/>
            <w:hideMark/>
          </w:tcPr>
          <w:p w14:paraId="7A706AA5" w14:textId="77777777" w:rsidR="00BE78F8" w:rsidRPr="009C53D2" w:rsidRDefault="00BE78F8">
            <w:pPr>
              <w:jc w:val="center"/>
              <w:rPr>
                <w:sz w:val="22"/>
                <w:szCs w:val="22"/>
              </w:rPr>
            </w:pPr>
            <w:r w:rsidRPr="009C53D2">
              <w:t>06 0 02 00000</w:t>
            </w:r>
          </w:p>
        </w:tc>
        <w:tc>
          <w:tcPr>
            <w:tcW w:w="708" w:type="dxa"/>
            <w:tcBorders>
              <w:top w:val="nil"/>
              <w:left w:val="nil"/>
              <w:bottom w:val="single" w:sz="4" w:space="0" w:color="auto"/>
              <w:right w:val="single" w:sz="4" w:space="0" w:color="auto"/>
            </w:tcBorders>
            <w:noWrap/>
            <w:vAlign w:val="center"/>
            <w:hideMark/>
          </w:tcPr>
          <w:p w14:paraId="45B84596"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495258E5" w14:textId="77777777" w:rsidR="00BE78F8" w:rsidRPr="009C53D2" w:rsidRDefault="00BE78F8">
            <w:pPr>
              <w:jc w:val="center"/>
              <w:rPr>
                <w:sz w:val="22"/>
                <w:szCs w:val="22"/>
              </w:rPr>
            </w:pPr>
            <w:r w:rsidRPr="009C53D2">
              <w:t>5 100 000,00</w:t>
            </w:r>
          </w:p>
        </w:tc>
        <w:tc>
          <w:tcPr>
            <w:tcW w:w="1843" w:type="dxa"/>
            <w:tcBorders>
              <w:top w:val="nil"/>
              <w:left w:val="nil"/>
              <w:bottom w:val="single" w:sz="4" w:space="0" w:color="auto"/>
              <w:right w:val="single" w:sz="4" w:space="0" w:color="auto"/>
            </w:tcBorders>
            <w:noWrap/>
            <w:vAlign w:val="center"/>
            <w:hideMark/>
          </w:tcPr>
          <w:p w14:paraId="77291504" w14:textId="77777777" w:rsidR="00BE78F8" w:rsidRPr="009C53D2" w:rsidRDefault="00BE78F8">
            <w:pPr>
              <w:jc w:val="center"/>
              <w:rPr>
                <w:sz w:val="22"/>
                <w:szCs w:val="22"/>
              </w:rPr>
            </w:pPr>
            <w:r w:rsidRPr="009C53D2">
              <w:t>5 100 000,00</w:t>
            </w:r>
          </w:p>
        </w:tc>
      </w:tr>
      <w:tr w:rsidR="00BE78F8" w:rsidRPr="009C53D2" w14:paraId="6C205A82" w14:textId="77777777" w:rsidTr="00BE78F8">
        <w:trPr>
          <w:trHeight w:val="370"/>
        </w:trPr>
        <w:tc>
          <w:tcPr>
            <w:tcW w:w="8784" w:type="dxa"/>
            <w:tcBorders>
              <w:top w:val="nil"/>
              <w:left w:val="single" w:sz="4" w:space="0" w:color="auto"/>
              <w:bottom w:val="single" w:sz="4" w:space="0" w:color="auto"/>
              <w:right w:val="single" w:sz="4" w:space="0" w:color="auto"/>
            </w:tcBorders>
            <w:vAlign w:val="center"/>
            <w:hideMark/>
          </w:tcPr>
          <w:p w14:paraId="01869CAE" w14:textId="77777777" w:rsidR="00BE78F8" w:rsidRPr="009C53D2" w:rsidRDefault="00BE78F8">
            <w:pPr>
              <w:rPr>
                <w:sz w:val="22"/>
                <w:szCs w:val="22"/>
              </w:rPr>
            </w:pPr>
            <w:r w:rsidRPr="009C53D2">
              <w:t>Учреждения в сфере молодежной политики</w:t>
            </w:r>
          </w:p>
        </w:tc>
        <w:tc>
          <w:tcPr>
            <w:tcW w:w="850" w:type="dxa"/>
            <w:tcBorders>
              <w:top w:val="nil"/>
              <w:left w:val="nil"/>
              <w:bottom w:val="single" w:sz="4" w:space="0" w:color="auto"/>
              <w:right w:val="single" w:sz="4" w:space="0" w:color="auto"/>
            </w:tcBorders>
            <w:noWrap/>
            <w:vAlign w:val="center"/>
            <w:hideMark/>
          </w:tcPr>
          <w:p w14:paraId="243574C9" w14:textId="77777777" w:rsidR="00BE78F8" w:rsidRPr="009C53D2" w:rsidRDefault="00BE78F8">
            <w:pPr>
              <w:jc w:val="center"/>
              <w:rPr>
                <w:sz w:val="22"/>
                <w:szCs w:val="22"/>
              </w:rPr>
            </w:pPr>
            <w:r w:rsidRPr="009C53D2">
              <w:t>0707</w:t>
            </w:r>
          </w:p>
        </w:tc>
        <w:tc>
          <w:tcPr>
            <w:tcW w:w="1560" w:type="dxa"/>
            <w:tcBorders>
              <w:top w:val="nil"/>
              <w:left w:val="nil"/>
              <w:bottom w:val="single" w:sz="4" w:space="0" w:color="auto"/>
              <w:right w:val="single" w:sz="4" w:space="0" w:color="auto"/>
            </w:tcBorders>
            <w:noWrap/>
            <w:vAlign w:val="center"/>
            <w:hideMark/>
          </w:tcPr>
          <w:p w14:paraId="31CE17FE" w14:textId="77777777" w:rsidR="00BE78F8" w:rsidRPr="009C53D2" w:rsidRDefault="00BE78F8">
            <w:pPr>
              <w:jc w:val="center"/>
              <w:rPr>
                <w:sz w:val="22"/>
                <w:szCs w:val="22"/>
              </w:rPr>
            </w:pPr>
            <w:r w:rsidRPr="009C53D2">
              <w:t>06 0 02 43190</w:t>
            </w:r>
          </w:p>
        </w:tc>
        <w:tc>
          <w:tcPr>
            <w:tcW w:w="708" w:type="dxa"/>
            <w:tcBorders>
              <w:top w:val="nil"/>
              <w:left w:val="nil"/>
              <w:bottom w:val="single" w:sz="4" w:space="0" w:color="auto"/>
              <w:right w:val="single" w:sz="4" w:space="0" w:color="auto"/>
            </w:tcBorders>
            <w:noWrap/>
            <w:vAlign w:val="center"/>
            <w:hideMark/>
          </w:tcPr>
          <w:p w14:paraId="4A7B2980"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71F3FADC" w14:textId="77777777" w:rsidR="00BE78F8" w:rsidRPr="009C53D2" w:rsidRDefault="00BE78F8">
            <w:pPr>
              <w:jc w:val="center"/>
              <w:rPr>
                <w:sz w:val="22"/>
                <w:szCs w:val="22"/>
              </w:rPr>
            </w:pPr>
            <w:r w:rsidRPr="009C53D2">
              <w:t>5 100 000,00</w:t>
            </w:r>
          </w:p>
        </w:tc>
        <w:tc>
          <w:tcPr>
            <w:tcW w:w="1843" w:type="dxa"/>
            <w:tcBorders>
              <w:top w:val="nil"/>
              <w:left w:val="nil"/>
              <w:bottom w:val="single" w:sz="4" w:space="0" w:color="auto"/>
              <w:right w:val="single" w:sz="4" w:space="0" w:color="auto"/>
            </w:tcBorders>
            <w:noWrap/>
            <w:vAlign w:val="center"/>
            <w:hideMark/>
          </w:tcPr>
          <w:p w14:paraId="37EBCCE6" w14:textId="77777777" w:rsidR="00BE78F8" w:rsidRPr="009C53D2" w:rsidRDefault="00BE78F8">
            <w:pPr>
              <w:jc w:val="center"/>
              <w:rPr>
                <w:sz w:val="22"/>
                <w:szCs w:val="22"/>
              </w:rPr>
            </w:pPr>
            <w:r w:rsidRPr="009C53D2">
              <w:t>5 100 000,00</w:t>
            </w:r>
          </w:p>
        </w:tc>
      </w:tr>
      <w:tr w:rsidR="00BE78F8" w:rsidRPr="009C53D2" w14:paraId="358008C6" w14:textId="77777777" w:rsidTr="00BE78F8">
        <w:trPr>
          <w:trHeight w:val="560"/>
        </w:trPr>
        <w:tc>
          <w:tcPr>
            <w:tcW w:w="8784" w:type="dxa"/>
            <w:tcBorders>
              <w:top w:val="nil"/>
              <w:left w:val="single" w:sz="4" w:space="0" w:color="auto"/>
              <w:bottom w:val="single" w:sz="4" w:space="0" w:color="auto"/>
              <w:right w:val="single" w:sz="4" w:space="0" w:color="auto"/>
            </w:tcBorders>
            <w:vAlign w:val="center"/>
            <w:hideMark/>
          </w:tcPr>
          <w:p w14:paraId="303D2DF4"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center"/>
            <w:hideMark/>
          </w:tcPr>
          <w:p w14:paraId="3618C5E1" w14:textId="77777777" w:rsidR="00BE78F8" w:rsidRPr="009C53D2" w:rsidRDefault="00BE78F8">
            <w:pPr>
              <w:jc w:val="center"/>
              <w:rPr>
                <w:sz w:val="22"/>
                <w:szCs w:val="22"/>
              </w:rPr>
            </w:pPr>
            <w:r w:rsidRPr="009C53D2">
              <w:t>0707</w:t>
            </w:r>
          </w:p>
        </w:tc>
        <w:tc>
          <w:tcPr>
            <w:tcW w:w="1560" w:type="dxa"/>
            <w:tcBorders>
              <w:top w:val="nil"/>
              <w:left w:val="nil"/>
              <w:bottom w:val="single" w:sz="4" w:space="0" w:color="auto"/>
              <w:right w:val="single" w:sz="4" w:space="0" w:color="auto"/>
            </w:tcBorders>
            <w:noWrap/>
            <w:vAlign w:val="center"/>
            <w:hideMark/>
          </w:tcPr>
          <w:p w14:paraId="6F6C1337" w14:textId="77777777" w:rsidR="00BE78F8" w:rsidRPr="009C53D2" w:rsidRDefault="00BE78F8">
            <w:pPr>
              <w:jc w:val="center"/>
              <w:rPr>
                <w:sz w:val="22"/>
                <w:szCs w:val="22"/>
              </w:rPr>
            </w:pPr>
            <w:r w:rsidRPr="009C53D2">
              <w:t>06 0 02 43190</w:t>
            </w:r>
          </w:p>
        </w:tc>
        <w:tc>
          <w:tcPr>
            <w:tcW w:w="708" w:type="dxa"/>
            <w:tcBorders>
              <w:top w:val="nil"/>
              <w:left w:val="nil"/>
              <w:bottom w:val="single" w:sz="4" w:space="0" w:color="auto"/>
              <w:right w:val="single" w:sz="4" w:space="0" w:color="auto"/>
            </w:tcBorders>
            <w:noWrap/>
            <w:vAlign w:val="center"/>
            <w:hideMark/>
          </w:tcPr>
          <w:p w14:paraId="202A13F4"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noWrap/>
            <w:vAlign w:val="center"/>
            <w:hideMark/>
          </w:tcPr>
          <w:p w14:paraId="094C2B92" w14:textId="77777777" w:rsidR="00BE78F8" w:rsidRPr="009C53D2" w:rsidRDefault="00BE78F8">
            <w:pPr>
              <w:jc w:val="center"/>
              <w:rPr>
                <w:sz w:val="22"/>
                <w:szCs w:val="22"/>
              </w:rPr>
            </w:pPr>
            <w:r w:rsidRPr="009C53D2">
              <w:t>5 100 000,00</w:t>
            </w:r>
          </w:p>
        </w:tc>
        <w:tc>
          <w:tcPr>
            <w:tcW w:w="1843" w:type="dxa"/>
            <w:tcBorders>
              <w:top w:val="nil"/>
              <w:left w:val="nil"/>
              <w:bottom w:val="single" w:sz="4" w:space="0" w:color="auto"/>
              <w:right w:val="single" w:sz="4" w:space="0" w:color="auto"/>
            </w:tcBorders>
            <w:noWrap/>
            <w:vAlign w:val="center"/>
            <w:hideMark/>
          </w:tcPr>
          <w:p w14:paraId="4A302ECB" w14:textId="77777777" w:rsidR="00BE78F8" w:rsidRPr="009C53D2" w:rsidRDefault="00BE78F8">
            <w:pPr>
              <w:jc w:val="center"/>
              <w:rPr>
                <w:sz w:val="22"/>
                <w:szCs w:val="22"/>
              </w:rPr>
            </w:pPr>
            <w:r w:rsidRPr="009C53D2">
              <w:t>5 100 000,00</w:t>
            </w:r>
          </w:p>
        </w:tc>
      </w:tr>
      <w:tr w:rsidR="00BE78F8" w:rsidRPr="009C53D2" w14:paraId="27D9FD2E" w14:textId="77777777" w:rsidTr="00BE78F8">
        <w:trPr>
          <w:trHeight w:val="696"/>
        </w:trPr>
        <w:tc>
          <w:tcPr>
            <w:tcW w:w="8784" w:type="dxa"/>
            <w:tcBorders>
              <w:top w:val="nil"/>
              <w:left w:val="single" w:sz="4" w:space="0" w:color="auto"/>
              <w:bottom w:val="single" w:sz="4" w:space="0" w:color="auto"/>
              <w:right w:val="single" w:sz="4" w:space="0" w:color="auto"/>
            </w:tcBorders>
            <w:vAlign w:val="center"/>
            <w:hideMark/>
          </w:tcPr>
          <w:p w14:paraId="0BDD6468" w14:textId="77777777" w:rsidR="00BE78F8" w:rsidRPr="009C53D2" w:rsidRDefault="00BE78F8">
            <w:pPr>
              <w:rPr>
                <w:sz w:val="22"/>
                <w:szCs w:val="22"/>
              </w:rPr>
            </w:pPr>
            <w:r w:rsidRPr="009C53D2">
              <w:t>Муниципальная программа «Противодействие злоупотреблению наркотикам и их незаконному обороту в городском округе город Стерлитамак Республики Башкортостан"</w:t>
            </w:r>
          </w:p>
        </w:tc>
        <w:tc>
          <w:tcPr>
            <w:tcW w:w="850" w:type="dxa"/>
            <w:tcBorders>
              <w:top w:val="nil"/>
              <w:left w:val="nil"/>
              <w:bottom w:val="single" w:sz="4" w:space="0" w:color="auto"/>
              <w:right w:val="single" w:sz="4" w:space="0" w:color="auto"/>
            </w:tcBorders>
            <w:noWrap/>
            <w:vAlign w:val="center"/>
            <w:hideMark/>
          </w:tcPr>
          <w:p w14:paraId="4761A067" w14:textId="77777777" w:rsidR="00BE78F8" w:rsidRPr="009C53D2" w:rsidRDefault="00BE78F8">
            <w:pPr>
              <w:jc w:val="center"/>
              <w:rPr>
                <w:sz w:val="22"/>
                <w:szCs w:val="22"/>
              </w:rPr>
            </w:pPr>
            <w:r w:rsidRPr="009C53D2">
              <w:t>0707</w:t>
            </w:r>
          </w:p>
        </w:tc>
        <w:tc>
          <w:tcPr>
            <w:tcW w:w="1560" w:type="dxa"/>
            <w:tcBorders>
              <w:top w:val="nil"/>
              <w:left w:val="nil"/>
              <w:bottom w:val="single" w:sz="4" w:space="0" w:color="auto"/>
              <w:right w:val="single" w:sz="4" w:space="0" w:color="auto"/>
            </w:tcBorders>
            <w:noWrap/>
            <w:vAlign w:val="center"/>
            <w:hideMark/>
          </w:tcPr>
          <w:p w14:paraId="07537938" w14:textId="77777777" w:rsidR="00BE78F8" w:rsidRPr="009C53D2" w:rsidRDefault="00BE78F8">
            <w:pPr>
              <w:jc w:val="center"/>
              <w:rPr>
                <w:sz w:val="22"/>
                <w:szCs w:val="22"/>
              </w:rPr>
            </w:pPr>
            <w:r w:rsidRPr="009C53D2">
              <w:t>11 0 00 00000</w:t>
            </w:r>
          </w:p>
        </w:tc>
        <w:tc>
          <w:tcPr>
            <w:tcW w:w="708" w:type="dxa"/>
            <w:tcBorders>
              <w:top w:val="nil"/>
              <w:left w:val="nil"/>
              <w:bottom w:val="single" w:sz="4" w:space="0" w:color="auto"/>
              <w:right w:val="single" w:sz="4" w:space="0" w:color="auto"/>
            </w:tcBorders>
            <w:noWrap/>
            <w:vAlign w:val="center"/>
            <w:hideMark/>
          </w:tcPr>
          <w:p w14:paraId="285E1F1B"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3DDC0668" w14:textId="77777777" w:rsidR="00BE78F8" w:rsidRPr="009C53D2" w:rsidRDefault="00BE78F8">
            <w:pPr>
              <w:jc w:val="center"/>
              <w:rPr>
                <w:sz w:val="22"/>
                <w:szCs w:val="22"/>
              </w:rPr>
            </w:pPr>
            <w:r w:rsidRPr="009C53D2">
              <w:t>176 000,00</w:t>
            </w:r>
          </w:p>
        </w:tc>
        <w:tc>
          <w:tcPr>
            <w:tcW w:w="1843" w:type="dxa"/>
            <w:tcBorders>
              <w:top w:val="nil"/>
              <w:left w:val="nil"/>
              <w:bottom w:val="single" w:sz="4" w:space="0" w:color="auto"/>
              <w:right w:val="single" w:sz="4" w:space="0" w:color="auto"/>
            </w:tcBorders>
            <w:vAlign w:val="center"/>
            <w:hideMark/>
          </w:tcPr>
          <w:p w14:paraId="3CEE9514" w14:textId="77777777" w:rsidR="00BE78F8" w:rsidRPr="009C53D2" w:rsidRDefault="00BE78F8">
            <w:pPr>
              <w:jc w:val="center"/>
              <w:rPr>
                <w:sz w:val="22"/>
                <w:szCs w:val="22"/>
              </w:rPr>
            </w:pPr>
            <w:r w:rsidRPr="009C53D2">
              <w:t>176 000,00</w:t>
            </w:r>
          </w:p>
        </w:tc>
      </w:tr>
      <w:tr w:rsidR="00BE78F8" w:rsidRPr="009C53D2" w14:paraId="56446734" w14:textId="77777777" w:rsidTr="00BE78F8">
        <w:trPr>
          <w:trHeight w:val="550"/>
        </w:trPr>
        <w:tc>
          <w:tcPr>
            <w:tcW w:w="8784" w:type="dxa"/>
            <w:tcBorders>
              <w:top w:val="nil"/>
              <w:left w:val="single" w:sz="4" w:space="0" w:color="auto"/>
              <w:bottom w:val="single" w:sz="4" w:space="0" w:color="auto"/>
              <w:right w:val="single" w:sz="4" w:space="0" w:color="auto"/>
            </w:tcBorders>
            <w:vAlign w:val="center"/>
            <w:hideMark/>
          </w:tcPr>
          <w:p w14:paraId="70D28A2D" w14:textId="77777777" w:rsidR="00BE78F8" w:rsidRPr="009C53D2" w:rsidRDefault="00BE78F8">
            <w:pPr>
              <w:rPr>
                <w:sz w:val="22"/>
                <w:szCs w:val="22"/>
              </w:rPr>
            </w:pPr>
            <w:r w:rsidRPr="009C53D2">
              <w:t>Мероприятия в сфере молодежной политики</w:t>
            </w:r>
          </w:p>
        </w:tc>
        <w:tc>
          <w:tcPr>
            <w:tcW w:w="850" w:type="dxa"/>
            <w:tcBorders>
              <w:top w:val="nil"/>
              <w:left w:val="nil"/>
              <w:bottom w:val="single" w:sz="4" w:space="0" w:color="auto"/>
              <w:right w:val="single" w:sz="4" w:space="0" w:color="auto"/>
            </w:tcBorders>
            <w:noWrap/>
            <w:vAlign w:val="center"/>
            <w:hideMark/>
          </w:tcPr>
          <w:p w14:paraId="580BD097" w14:textId="77777777" w:rsidR="00BE78F8" w:rsidRPr="009C53D2" w:rsidRDefault="00BE78F8">
            <w:pPr>
              <w:jc w:val="center"/>
              <w:rPr>
                <w:sz w:val="22"/>
                <w:szCs w:val="22"/>
              </w:rPr>
            </w:pPr>
            <w:r w:rsidRPr="009C53D2">
              <w:t>0707</w:t>
            </w:r>
          </w:p>
        </w:tc>
        <w:tc>
          <w:tcPr>
            <w:tcW w:w="1560" w:type="dxa"/>
            <w:tcBorders>
              <w:top w:val="nil"/>
              <w:left w:val="nil"/>
              <w:bottom w:val="single" w:sz="4" w:space="0" w:color="auto"/>
              <w:right w:val="single" w:sz="4" w:space="0" w:color="auto"/>
            </w:tcBorders>
            <w:vAlign w:val="center"/>
            <w:hideMark/>
          </w:tcPr>
          <w:p w14:paraId="584E0E97" w14:textId="77777777" w:rsidR="00BE78F8" w:rsidRPr="009C53D2" w:rsidRDefault="00BE78F8">
            <w:pPr>
              <w:jc w:val="center"/>
              <w:rPr>
                <w:sz w:val="22"/>
                <w:szCs w:val="22"/>
              </w:rPr>
            </w:pPr>
            <w:r w:rsidRPr="009C53D2">
              <w:t>11 0 01 43110</w:t>
            </w:r>
          </w:p>
        </w:tc>
        <w:tc>
          <w:tcPr>
            <w:tcW w:w="708" w:type="dxa"/>
            <w:tcBorders>
              <w:top w:val="nil"/>
              <w:left w:val="nil"/>
              <w:bottom w:val="single" w:sz="4" w:space="0" w:color="auto"/>
              <w:right w:val="single" w:sz="4" w:space="0" w:color="auto"/>
            </w:tcBorders>
            <w:vAlign w:val="center"/>
            <w:hideMark/>
          </w:tcPr>
          <w:p w14:paraId="4592999C" w14:textId="77777777" w:rsidR="00BE78F8" w:rsidRPr="009C53D2" w:rsidRDefault="00BE78F8">
            <w:pPr>
              <w:jc w:val="center"/>
              <w:rPr>
                <w:bCs/>
                <w:sz w:val="22"/>
                <w:szCs w:val="22"/>
              </w:rPr>
            </w:pPr>
            <w:r w:rsidRPr="009C53D2">
              <w:rPr>
                <w:bCs/>
              </w:rPr>
              <w:t> </w:t>
            </w:r>
          </w:p>
        </w:tc>
        <w:tc>
          <w:tcPr>
            <w:tcW w:w="1843" w:type="dxa"/>
            <w:tcBorders>
              <w:top w:val="nil"/>
              <w:left w:val="nil"/>
              <w:bottom w:val="single" w:sz="4" w:space="0" w:color="auto"/>
              <w:right w:val="single" w:sz="4" w:space="0" w:color="auto"/>
            </w:tcBorders>
            <w:vAlign w:val="center"/>
            <w:hideMark/>
          </w:tcPr>
          <w:p w14:paraId="241BDEF3" w14:textId="77777777" w:rsidR="00BE78F8" w:rsidRPr="009C53D2" w:rsidRDefault="00BE78F8">
            <w:pPr>
              <w:jc w:val="center"/>
              <w:rPr>
                <w:sz w:val="22"/>
                <w:szCs w:val="22"/>
              </w:rPr>
            </w:pPr>
            <w:r w:rsidRPr="009C53D2">
              <w:t>176 000,00</w:t>
            </w:r>
          </w:p>
        </w:tc>
        <w:tc>
          <w:tcPr>
            <w:tcW w:w="1843" w:type="dxa"/>
            <w:tcBorders>
              <w:top w:val="nil"/>
              <w:left w:val="nil"/>
              <w:bottom w:val="single" w:sz="4" w:space="0" w:color="auto"/>
              <w:right w:val="single" w:sz="4" w:space="0" w:color="auto"/>
            </w:tcBorders>
            <w:vAlign w:val="center"/>
            <w:hideMark/>
          </w:tcPr>
          <w:p w14:paraId="5C44CB9F" w14:textId="77777777" w:rsidR="00BE78F8" w:rsidRPr="009C53D2" w:rsidRDefault="00BE78F8">
            <w:pPr>
              <w:jc w:val="center"/>
              <w:rPr>
                <w:sz w:val="22"/>
                <w:szCs w:val="22"/>
              </w:rPr>
            </w:pPr>
            <w:r w:rsidRPr="009C53D2">
              <w:t>176 000,00</w:t>
            </w:r>
          </w:p>
        </w:tc>
      </w:tr>
      <w:tr w:rsidR="00BE78F8" w:rsidRPr="009C53D2" w14:paraId="65A7F993" w14:textId="77777777" w:rsidTr="00BE78F8">
        <w:trPr>
          <w:trHeight w:val="416"/>
        </w:trPr>
        <w:tc>
          <w:tcPr>
            <w:tcW w:w="8784" w:type="dxa"/>
            <w:tcBorders>
              <w:top w:val="nil"/>
              <w:left w:val="single" w:sz="4" w:space="0" w:color="auto"/>
              <w:bottom w:val="single" w:sz="4" w:space="0" w:color="auto"/>
              <w:right w:val="single" w:sz="4" w:space="0" w:color="auto"/>
            </w:tcBorders>
            <w:vAlign w:val="center"/>
            <w:hideMark/>
          </w:tcPr>
          <w:p w14:paraId="19382AEE" w14:textId="77777777" w:rsidR="00BE78F8" w:rsidRPr="009C53D2" w:rsidRDefault="00BE78F8">
            <w:pPr>
              <w:rPr>
                <w:sz w:val="22"/>
                <w:szCs w:val="22"/>
              </w:rPr>
            </w:pPr>
            <w:r w:rsidRPr="009C53D2">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center"/>
            <w:hideMark/>
          </w:tcPr>
          <w:p w14:paraId="1AD3BBAA" w14:textId="77777777" w:rsidR="00BE78F8" w:rsidRPr="009C53D2" w:rsidRDefault="00BE78F8">
            <w:pPr>
              <w:jc w:val="center"/>
              <w:rPr>
                <w:sz w:val="22"/>
                <w:szCs w:val="22"/>
              </w:rPr>
            </w:pPr>
            <w:r w:rsidRPr="009C53D2">
              <w:t>0707</w:t>
            </w:r>
          </w:p>
        </w:tc>
        <w:tc>
          <w:tcPr>
            <w:tcW w:w="1560" w:type="dxa"/>
            <w:tcBorders>
              <w:top w:val="nil"/>
              <w:left w:val="nil"/>
              <w:bottom w:val="single" w:sz="4" w:space="0" w:color="auto"/>
              <w:right w:val="single" w:sz="4" w:space="0" w:color="auto"/>
            </w:tcBorders>
            <w:vAlign w:val="center"/>
            <w:hideMark/>
          </w:tcPr>
          <w:p w14:paraId="47D31C02" w14:textId="77777777" w:rsidR="00BE78F8" w:rsidRPr="009C53D2" w:rsidRDefault="00BE78F8">
            <w:pPr>
              <w:jc w:val="center"/>
              <w:rPr>
                <w:sz w:val="22"/>
                <w:szCs w:val="22"/>
              </w:rPr>
            </w:pPr>
            <w:r w:rsidRPr="009C53D2">
              <w:t>11 0 00 43110</w:t>
            </w:r>
          </w:p>
        </w:tc>
        <w:tc>
          <w:tcPr>
            <w:tcW w:w="708" w:type="dxa"/>
            <w:tcBorders>
              <w:top w:val="nil"/>
              <w:left w:val="nil"/>
              <w:bottom w:val="single" w:sz="4" w:space="0" w:color="auto"/>
              <w:right w:val="single" w:sz="4" w:space="0" w:color="auto"/>
            </w:tcBorders>
            <w:noWrap/>
            <w:vAlign w:val="center"/>
            <w:hideMark/>
          </w:tcPr>
          <w:p w14:paraId="08E65BDC"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vAlign w:val="center"/>
            <w:hideMark/>
          </w:tcPr>
          <w:p w14:paraId="085EC651" w14:textId="77777777" w:rsidR="00BE78F8" w:rsidRPr="009C53D2" w:rsidRDefault="00BE78F8">
            <w:pPr>
              <w:jc w:val="center"/>
              <w:rPr>
                <w:sz w:val="22"/>
                <w:szCs w:val="22"/>
              </w:rPr>
            </w:pPr>
            <w:r w:rsidRPr="009C53D2">
              <w:t>176 000,00</w:t>
            </w:r>
          </w:p>
        </w:tc>
        <w:tc>
          <w:tcPr>
            <w:tcW w:w="1843" w:type="dxa"/>
            <w:tcBorders>
              <w:top w:val="nil"/>
              <w:left w:val="nil"/>
              <w:bottom w:val="single" w:sz="4" w:space="0" w:color="auto"/>
              <w:right w:val="single" w:sz="4" w:space="0" w:color="auto"/>
            </w:tcBorders>
            <w:vAlign w:val="center"/>
            <w:hideMark/>
          </w:tcPr>
          <w:p w14:paraId="36EAB82A" w14:textId="77777777" w:rsidR="00BE78F8" w:rsidRPr="009C53D2" w:rsidRDefault="00BE78F8">
            <w:pPr>
              <w:jc w:val="center"/>
              <w:rPr>
                <w:sz w:val="22"/>
                <w:szCs w:val="22"/>
              </w:rPr>
            </w:pPr>
            <w:r w:rsidRPr="009C53D2">
              <w:t>176 000,00</w:t>
            </w:r>
          </w:p>
        </w:tc>
      </w:tr>
      <w:tr w:rsidR="00BE78F8" w:rsidRPr="009C53D2" w14:paraId="5AB396CF" w14:textId="77777777" w:rsidTr="00BE78F8">
        <w:trPr>
          <w:trHeight w:val="315"/>
        </w:trPr>
        <w:tc>
          <w:tcPr>
            <w:tcW w:w="8784" w:type="dxa"/>
            <w:tcBorders>
              <w:top w:val="nil"/>
              <w:left w:val="single" w:sz="4" w:space="0" w:color="auto"/>
              <w:bottom w:val="single" w:sz="4" w:space="0" w:color="auto"/>
              <w:right w:val="single" w:sz="4" w:space="0" w:color="auto"/>
            </w:tcBorders>
            <w:vAlign w:val="center"/>
            <w:hideMark/>
          </w:tcPr>
          <w:p w14:paraId="781E5FD4" w14:textId="77777777" w:rsidR="00BE78F8" w:rsidRPr="009C53D2" w:rsidRDefault="00BE78F8">
            <w:pPr>
              <w:rPr>
                <w:sz w:val="22"/>
                <w:szCs w:val="22"/>
              </w:rPr>
            </w:pPr>
            <w:r w:rsidRPr="009C53D2">
              <w:t>Другие вопросы в области образования</w:t>
            </w:r>
          </w:p>
        </w:tc>
        <w:tc>
          <w:tcPr>
            <w:tcW w:w="850" w:type="dxa"/>
            <w:tcBorders>
              <w:top w:val="nil"/>
              <w:left w:val="nil"/>
              <w:bottom w:val="single" w:sz="4" w:space="0" w:color="auto"/>
              <w:right w:val="single" w:sz="4" w:space="0" w:color="auto"/>
            </w:tcBorders>
            <w:noWrap/>
            <w:vAlign w:val="center"/>
            <w:hideMark/>
          </w:tcPr>
          <w:p w14:paraId="404F49A4" w14:textId="77777777" w:rsidR="00BE78F8" w:rsidRPr="009C53D2" w:rsidRDefault="00BE78F8">
            <w:pPr>
              <w:jc w:val="center"/>
              <w:rPr>
                <w:sz w:val="22"/>
                <w:szCs w:val="22"/>
              </w:rPr>
            </w:pPr>
            <w:r w:rsidRPr="009C53D2">
              <w:t>0709</w:t>
            </w:r>
          </w:p>
        </w:tc>
        <w:tc>
          <w:tcPr>
            <w:tcW w:w="1560" w:type="dxa"/>
            <w:tcBorders>
              <w:top w:val="nil"/>
              <w:left w:val="nil"/>
              <w:bottom w:val="single" w:sz="4" w:space="0" w:color="auto"/>
              <w:right w:val="single" w:sz="4" w:space="0" w:color="auto"/>
            </w:tcBorders>
            <w:noWrap/>
            <w:vAlign w:val="center"/>
            <w:hideMark/>
          </w:tcPr>
          <w:p w14:paraId="3CC8FBB5" w14:textId="77777777" w:rsidR="00BE78F8" w:rsidRPr="009C53D2" w:rsidRDefault="00BE78F8">
            <w:pPr>
              <w:jc w:val="center"/>
              <w:rPr>
                <w:sz w:val="22"/>
                <w:szCs w:val="22"/>
              </w:rPr>
            </w:pPr>
            <w:r w:rsidRPr="009C53D2">
              <w:t> </w:t>
            </w:r>
          </w:p>
        </w:tc>
        <w:tc>
          <w:tcPr>
            <w:tcW w:w="708" w:type="dxa"/>
            <w:tcBorders>
              <w:top w:val="nil"/>
              <w:left w:val="nil"/>
              <w:bottom w:val="single" w:sz="4" w:space="0" w:color="auto"/>
              <w:right w:val="single" w:sz="4" w:space="0" w:color="auto"/>
            </w:tcBorders>
            <w:noWrap/>
            <w:vAlign w:val="center"/>
            <w:hideMark/>
          </w:tcPr>
          <w:p w14:paraId="056D3483"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49842C54" w14:textId="77777777" w:rsidR="00BE78F8" w:rsidRPr="009C53D2" w:rsidRDefault="00BE78F8">
            <w:pPr>
              <w:jc w:val="center"/>
              <w:rPr>
                <w:sz w:val="22"/>
                <w:szCs w:val="22"/>
              </w:rPr>
            </w:pPr>
            <w:r w:rsidRPr="009C53D2">
              <w:t>41 948 700,00</w:t>
            </w:r>
          </w:p>
        </w:tc>
        <w:tc>
          <w:tcPr>
            <w:tcW w:w="1843" w:type="dxa"/>
            <w:tcBorders>
              <w:top w:val="nil"/>
              <w:left w:val="nil"/>
              <w:bottom w:val="single" w:sz="4" w:space="0" w:color="auto"/>
              <w:right w:val="single" w:sz="4" w:space="0" w:color="auto"/>
            </w:tcBorders>
            <w:vAlign w:val="center"/>
            <w:hideMark/>
          </w:tcPr>
          <w:p w14:paraId="6EA568D5" w14:textId="77777777" w:rsidR="00BE78F8" w:rsidRPr="009C53D2" w:rsidRDefault="00BE78F8">
            <w:pPr>
              <w:jc w:val="center"/>
              <w:rPr>
                <w:sz w:val="22"/>
                <w:szCs w:val="22"/>
              </w:rPr>
            </w:pPr>
            <w:r w:rsidRPr="009C53D2">
              <w:t>41 948 700,00</w:t>
            </w:r>
          </w:p>
        </w:tc>
      </w:tr>
      <w:tr w:rsidR="00BE78F8" w:rsidRPr="009C53D2" w14:paraId="4A2A4150" w14:textId="77777777" w:rsidTr="00BE78F8">
        <w:trPr>
          <w:trHeight w:val="849"/>
        </w:trPr>
        <w:tc>
          <w:tcPr>
            <w:tcW w:w="8784" w:type="dxa"/>
            <w:tcBorders>
              <w:top w:val="nil"/>
              <w:left w:val="single" w:sz="4" w:space="0" w:color="auto"/>
              <w:bottom w:val="single" w:sz="4" w:space="0" w:color="auto"/>
              <w:right w:val="single" w:sz="4" w:space="0" w:color="auto"/>
            </w:tcBorders>
            <w:vAlign w:val="center"/>
            <w:hideMark/>
          </w:tcPr>
          <w:p w14:paraId="36AD5E8A" w14:textId="77777777" w:rsidR="00BE78F8" w:rsidRPr="009C53D2" w:rsidRDefault="00BE78F8">
            <w:pPr>
              <w:rPr>
                <w:sz w:val="22"/>
                <w:szCs w:val="22"/>
              </w:rPr>
            </w:pPr>
            <w:r w:rsidRPr="009C53D2">
              <w:t>Муниципальная программа «Развитие системы образования городского округа город Стерлитамак Республики Башкортостан до 2025 года»</w:t>
            </w:r>
          </w:p>
        </w:tc>
        <w:tc>
          <w:tcPr>
            <w:tcW w:w="850" w:type="dxa"/>
            <w:tcBorders>
              <w:top w:val="nil"/>
              <w:left w:val="nil"/>
              <w:bottom w:val="single" w:sz="4" w:space="0" w:color="auto"/>
              <w:right w:val="single" w:sz="4" w:space="0" w:color="auto"/>
            </w:tcBorders>
            <w:noWrap/>
            <w:vAlign w:val="center"/>
            <w:hideMark/>
          </w:tcPr>
          <w:p w14:paraId="341097B8" w14:textId="77777777" w:rsidR="00BE78F8" w:rsidRPr="009C53D2" w:rsidRDefault="00BE78F8">
            <w:pPr>
              <w:jc w:val="center"/>
              <w:rPr>
                <w:sz w:val="22"/>
                <w:szCs w:val="22"/>
              </w:rPr>
            </w:pPr>
            <w:r w:rsidRPr="009C53D2">
              <w:t>0709</w:t>
            </w:r>
          </w:p>
        </w:tc>
        <w:tc>
          <w:tcPr>
            <w:tcW w:w="1560" w:type="dxa"/>
            <w:tcBorders>
              <w:top w:val="nil"/>
              <w:left w:val="nil"/>
              <w:bottom w:val="single" w:sz="4" w:space="0" w:color="auto"/>
              <w:right w:val="single" w:sz="4" w:space="0" w:color="auto"/>
            </w:tcBorders>
            <w:noWrap/>
            <w:vAlign w:val="center"/>
            <w:hideMark/>
          </w:tcPr>
          <w:p w14:paraId="7B994189" w14:textId="77777777" w:rsidR="00BE78F8" w:rsidRPr="009C53D2" w:rsidRDefault="00BE78F8">
            <w:pPr>
              <w:jc w:val="center"/>
              <w:rPr>
                <w:sz w:val="22"/>
                <w:szCs w:val="22"/>
              </w:rPr>
            </w:pPr>
            <w:r w:rsidRPr="009C53D2">
              <w:t>03 0 00 00000</w:t>
            </w:r>
          </w:p>
        </w:tc>
        <w:tc>
          <w:tcPr>
            <w:tcW w:w="708" w:type="dxa"/>
            <w:tcBorders>
              <w:top w:val="nil"/>
              <w:left w:val="nil"/>
              <w:bottom w:val="single" w:sz="4" w:space="0" w:color="auto"/>
              <w:right w:val="single" w:sz="4" w:space="0" w:color="auto"/>
            </w:tcBorders>
            <w:noWrap/>
            <w:vAlign w:val="center"/>
            <w:hideMark/>
          </w:tcPr>
          <w:p w14:paraId="417420DA"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1F1D1D3E" w14:textId="77777777" w:rsidR="00BE78F8" w:rsidRPr="009C53D2" w:rsidRDefault="00BE78F8">
            <w:pPr>
              <w:jc w:val="center"/>
              <w:rPr>
                <w:sz w:val="22"/>
                <w:szCs w:val="22"/>
              </w:rPr>
            </w:pPr>
            <w:r w:rsidRPr="009C53D2">
              <w:t>41 948 700,00</w:t>
            </w:r>
          </w:p>
        </w:tc>
        <w:tc>
          <w:tcPr>
            <w:tcW w:w="1843" w:type="dxa"/>
            <w:tcBorders>
              <w:top w:val="nil"/>
              <w:left w:val="nil"/>
              <w:bottom w:val="single" w:sz="4" w:space="0" w:color="auto"/>
              <w:right w:val="single" w:sz="4" w:space="0" w:color="auto"/>
            </w:tcBorders>
            <w:vAlign w:val="center"/>
            <w:hideMark/>
          </w:tcPr>
          <w:p w14:paraId="3AF7A964" w14:textId="77777777" w:rsidR="00BE78F8" w:rsidRPr="009C53D2" w:rsidRDefault="00BE78F8">
            <w:pPr>
              <w:jc w:val="center"/>
              <w:rPr>
                <w:sz w:val="22"/>
                <w:szCs w:val="22"/>
              </w:rPr>
            </w:pPr>
            <w:r w:rsidRPr="009C53D2">
              <w:t>41 948 700,00</w:t>
            </w:r>
          </w:p>
        </w:tc>
      </w:tr>
      <w:tr w:rsidR="00BE78F8" w:rsidRPr="009C53D2" w14:paraId="7B2EB0A0" w14:textId="77777777" w:rsidTr="00BE78F8">
        <w:trPr>
          <w:trHeight w:val="569"/>
        </w:trPr>
        <w:tc>
          <w:tcPr>
            <w:tcW w:w="8784" w:type="dxa"/>
            <w:tcBorders>
              <w:top w:val="nil"/>
              <w:left w:val="single" w:sz="4" w:space="0" w:color="auto"/>
              <w:bottom w:val="single" w:sz="4" w:space="0" w:color="auto"/>
              <w:right w:val="single" w:sz="4" w:space="0" w:color="auto"/>
            </w:tcBorders>
            <w:vAlign w:val="center"/>
            <w:hideMark/>
          </w:tcPr>
          <w:p w14:paraId="521867B0" w14:textId="77777777" w:rsidR="00BE78F8" w:rsidRPr="009C53D2" w:rsidRDefault="00BE78F8">
            <w:pPr>
              <w:rPr>
                <w:sz w:val="22"/>
                <w:szCs w:val="22"/>
              </w:rPr>
            </w:pPr>
            <w:r w:rsidRPr="009C53D2">
              <w:t>усовершенствование системы дошкольного, общего образования в ГО г.Стерлитамак Республики Башкортостан</w:t>
            </w:r>
          </w:p>
        </w:tc>
        <w:tc>
          <w:tcPr>
            <w:tcW w:w="850" w:type="dxa"/>
            <w:tcBorders>
              <w:top w:val="nil"/>
              <w:left w:val="nil"/>
              <w:bottom w:val="single" w:sz="4" w:space="0" w:color="auto"/>
              <w:right w:val="single" w:sz="4" w:space="0" w:color="auto"/>
            </w:tcBorders>
            <w:noWrap/>
            <w:vAlign w:val="center"/>
            <w:hideMark/>
          </w:tcPr>
          <w:p w14:paraId="0D4EABAC" w14:textId="77777777" w:rsidR="00BE78F8" w:rsidRPr="009C53D2" w:rsidRDefault="00BE78F8">
            <w:pPr>
              <w:jc w:val="center"/>
              <w:rPr>
                <w:sz w:val="22"/>
                <w:szCs w:val="22"/>
              </w:rPr>
            </w:pPr>
            <w:r w:rsidRPr="009C53D2">
              <w:t>0709</w:t>
            </w:r>
          </w:p>
        </w:tc>
        <w:tc>
          <w:tcPr>
            <w:tcW w:w="1560" w:type="dxa"/>
            <w:tcBorders>
              <w:top w:val="nil"/>
              <w:left w:val="nil"/>
              <w:bottom w:val="single" w:sz="4" w:space="0" w:color="auto"/>
              <w:right w:val="single" w:sz="4" w:space="0" w:color="auto"/>
            </w:tcBorders>
            <w:noWrap/>
            <w:vAlign w:val="center"/>
            <w:hideMark/>
          </w:tcPr>
          <w:p w14:paraId="1E1CAC12" w14:textId="77777777" w:rsidR="00BE78F8" w:rsidRPr="009C53D2" w:rsidRDefault="00BE78F8">
            <w:pPr>
              <w:jc w:val="center"/>
              <w:rPr>
                <w:sz w:val="22"/>
                <w:szCs w:val="22"/>
              </w:rPr>
            </w:pPr>
            <w:r w:rsidRPr="009C53D2">
              <w:t>03 1 00 00000</w:t>
            </w:r>
          </w:p>
        </w:tc>
        <w:tc>
          <w:tcPr>
            <w:tcW w:w="708" w:type="dxa"/>
            <w:tcBorders>
              <w:top w:val="nil"/>
              <w:left w:val="nil"/>
              <w:bottom w:val="single" w:sz="4" w:space="0" w:color="auto"/>
              <w:right w:val="single" w:sz="4" w:space="0" w:color="auto"/>
            </w:tcBorders>
            <w:noWrap/>
            <w:vAlign w:val="center"/>
            <w:hideMark/>
          </w:tcPr>
          <w:p w14:paraId="4D01E60F"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5CE3BE24" w14:textId="77777777" w:rsidR="00BE78F8" w:rsidRPr="009C53D2" w:rsidRDefault="00BE78F8">
            <w:pPr>
              <w:jc w:val="center"/>
              <w:rPr>
                <w:sz w:val="22"/>
                <w:szCs w:val="22"/>
              </w:rPr>
            </w:pPr>
            <w:r w:rsidRPr="009C53D2">
              <w:t>94 500,00</w:t>
            </w:r>
          </w:p>
        </w:tc>
        <w:tc>
          <w:tcPr>
            <w:tcW w:w="1843" w:type="dxa"/>
            <w:tcBorders>
              <w:top w:val="nil"/>
              <w:left w:val="nil"/>
              <w:bottom w:val="single" w:sz="4" w:space="0" w:color="auto"/>
              <w:right w:val="single" w:sz="4" w:space="0" w:color="auto"/>
            </w:tcBorders>
            <w:vAlign w:val="center"/>
            <w:hideMark/>
          </w:tcPr>
          <w:p w14:paraId="28024C1D" w14:textId="77777777" w:rsidR="00BE78F8" w:rsidRPr="009C53D2" w:rsidRDefault="00BE78F8">
            <w:pPr>
              <w:jc w:val="center"/>
              <w:rPr>
                <w:sz w:val="22"/>
                <w:szCs w:val="22"/>
              </w:rPr>
            </w:pPr>
            <w:r w:rsidRPr="009C53D2">
              <w:t>94 500,00</w:t>
            </w:r>
          </w:p>
        </w:tc>
      </w:tr>
      <w:tr w:rsidR="00BE78F8" w:rsidRPr="009C53D2" w14:paraId="578DD3B7" w14:textId="77777777" w:rsidTr="00BE78F8">
        <w:trPr>
          <w:trHeight w:val="701"/>
        </w:trPr>
        <w:tc>
          <w:tcPr>
            <w:tcW w:w="8784" w:type="dxa"/>
            <w:tcBorders>
              <w:top w:val="nil"/>
              <w:left w:val="single" w:sz="4" w:space="0" w:color="auto"/>
              <w:bottom w:val="single" w:sz="4" w:space="0" w:color="auto"/>
              <w:right w:val="single" w:sz="4" w:space="0" w:color="auto"/>
            </w:tcBorders>
            <w:vAlign w:val="center"/>
            <w:hideMark/>
          </w:tcPr>
          <w:p w14:paraId="493ADDE4" w14:textId="77777777" w:rsidR="00BE78F8" w:rsidRPr="009C53D2" w:rsidRDefault="00BE78F8">
            <w:pPr>
              <w:rPr>
                <w:sz w:val="22"/>
                <w:szCs w:val="22"/>
              </w:rPr>
            </w:pPr>
            <w:r w:rsidRPr="009C53D2">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850" w:type="dxa"/>
            <w:tcBorders>
              <w:top w:val="nil"/>
              <w:left w:val="nil"/>
              <w:bottom w:val="single" w:sz="4" w:space="0" w:color="auto"/>
              <w:right w:val="single" w:sz="4" w:space="0" w:color="auto"/>
            </w:tcBorders>
            <w:noWrap/>
            <w:vAlign w:val="center"/>
            <w:hideMark/>
          </w:tcPr>
          <w:p w14:paraId="725F3FBA" w14:textId="77777777" w:rsidR="00BE78F8" w:rsidRPr="009C53D2" w:rsidRDefault="00BE78F8">
            <w:pPr>
              <w:jc w:val="center"/>
              <w:rPr>
                <w:sz w:val="22"/>
                <w:szCs w:val="22"/>
              </w:rPr>
            </w:pPr>
            <w:r w:rsidRPr="009C53D2">
              <w:t>0709</w:t>
            </w:r>
          </w:p>
        </w:tc>
        <w:tc>
          <w:tcPr>
            <w:tcW w:w="1560" w:type="dxa"/>
            <w:tcBorders>
              <w:top w:val="nil"/>
              <w:left w:val="nil"/>
              <w:bottom w:val="single" w:sz="4" w:space="0" w:color="auto"/>
              <w:right w:val="single" w:sz="4" w:space="0" w:color="auto"/>
            </w:tcBorders>
            <w:noWrap/>
            <w:vAlign w:val="center"/>
            <w:hideMark/>
          </w:tcPr>
          <w:p w14:paraId="4B1CC2D9" w14:textId="77777777" w:rsidR="00BE78F8" w:rsidRPr="009C53D2" w:rsidRDefault="00BE78F8">
            <w:pPr>
              <w:jc w:val="center"/>
              <w:rPr>
                <w:sz w:val="22"/>
                <w:szCs w:val="22"/>
              </w:rPr>
            </w:pPr>
            <w:r w:rsidRPr="009C53D2">
              <w:t>03 1 01 00000</w:t>
            </w:r>
          </w:p>
        </w:tc>
        <w:tc>
          <w:tcPr>
            <w:tcW w:w="708" w:type="dxa"/>
            <w:tcBorders>
              <w:top w:val="nil"/>
              <w:left w:val="nil"/>
              <w:bottom w:val="single" w:sz="4" w:space="0" w:color="auto"/>
              <w:right w:val="single" w:sz="4" w:space="0" w:color="auto"/>
            </w:tcBorders>
            <w:noWrap/>
            <w:vAlign w:val="center"/>
            <w:hideMark/>
          </w:tcPr>
          <w:p w14:paraId="296BD779"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2936123A" w14:textId="77777777" w:rsidR="00BE78F8" w:rsidRPr="009C53D2" w:rsidRDefault="00BE78F8">
            <w:pPr>
              <w:jc w:val="center"/>
              <w:rPr>
                <w:sz w:val="22"/>
                <w:szCs w:val="22"/>
              </w:rPr>
            </w:pPr>
            <w:r w:rsidRPr="009C53D2">
              <w:t>94 500,00</w:t>
            </w:r>
          </w:p>
        </w:tc>
        <w:tc>
          <w:tcPr>
            <w:tcW w:w="1843" w:type="dxa"/>
            <w:tcBorders>
              <w:top w:val="nil"/>
              <w:left w:val="nil"/>
              <w:bottom w:val="single" w:sz="4" w:space="0" w:color="auto"/>
              <w:right w:val="single" w:sz="4" w:space="0" w:color="auto"/>
            </w:tcBorders>
            <w:vAlign w:val="center"/>
            <w:hideMark/>
          </w:tcPr>
          <w:p w14:paraId="1A6609AC" w14:textId="77777777" w:rsidR="00BE78F8" w:rsidRPr="009C53D2" w:rsidRDefault="00BE78F8">
            <w:pPr>
              <w:jc w:val="center"/>
              <w:rPr>
                <w:sz w:val="22"/>
                <w:szCs w:val="22"/>
              </w:rPr>
            </w:pPr>
            <w:r w:rsidRPr="009C53D2">
              <w:t>94 500,00</w:t>
            </w:r>
          </w:p>
        </w:tc>
      </w:tr>
      <w:tr w:rsidR="00BE78F8" w:rsidRPr="009C53D2" w14:paraId="6CB68C05" w14:textId="77777777" w:rsidTr="00BE78F8">
        <w:trPr>
          <w:trHeight w:val="315"/>
        </w:trPr>
        <w:tc>
          <w:tcPr>
            <w:tcW w:w="8784" w:type="dxa"/>
            <w:tcBorders>
              <w:top w:val="nil"/>
              <w:left w:val="single" w:sz="4" w:space="0" w:color="auto"/>
              <w:bottom w:val="single" w:sz="4" w:space="0" w:color="auto"/>
              <w:right w:val="single" w:sz="4" w:space="0" w:color="auto"/>
            </w:tcBorders>
            <w:vAlign w:val="center"/>
            <w:hideMark/>
          </w:tcPr>
          <w:p w14:paraId="76FFF136" w14:textId="77777777" w:rsidR="00BE78F8" w:rsidRPr="009C53D2" w:rsidRDefault="00BE78F8">
            <w:pPr>
              <w:rPr>
                <w:sz w:val="22"/>
                <w:szCs w:val="22"/>
              </w:rPr>
            </w:pPr>
            <w:r w:rsidRPr="009C53D2">
              <w:t>Мероприятия для детей и молодежи</w:t>
            </w:r>
          </w:p>
        </w:tc>
        <w:tc>
          <w:tcPr>
            <w:tcW w:w="850" w:type="dxa"/>
            <w:tcBorders>
              <w:top w:val="nil"/>
              <w:left w:val="nil"/>
              <w:bottom w:val="single" w:sz="4" w:space="0" w:color="auto"/>
              <w:right w:val="single" w:sz="4" w:space="0" w:color="auto"/>
            </w:tcBorders>
            <w:noWrap/>
            <w:vAlign w:val="center"/>
            <w:hideMark/>
          </w:tcPr>
          <w:p w14:paraId="53D5ADBC" w14:textId="77777777" w:rsidR="00BE78F8" w:rsidRPr="009C53D2" w:rsidRDefault="00BE78F8">
            <w:pPr>
              <w:jc w:val="center"/>
              <w:rPr>
                <w:sz w:val="22"/>
                <w:szCs w:val="22"/>
              </w:rPr>
            </w:pPr>
            <w:r w:rsidRPr="009C53D2">
              <w:t>0709</w:t>
            </w:r>
          </w:p>
        </w:tc>
        <w:tc>
          <w:tcPr>
            <w:tcW w:w="1560" w:type="dxa"/>
            <w:tcBorders>
              <w:top w:val="nil"/>
              <w:left w:val="nil"/>
              <w:bottom w:val="single" w:sz="4" w:space="0" w:color="auto"/>
              <w:right w:val="single" w:sz="4" w:space="0" w:color="auto"/>
            </w:tcBorders>
            <w:noWrap/>
            <w:vAlign w:val="center"/>
            <w:hideMark/>
          </w:tcPr>
          <w:p w14:paraId="4776EEB9" w14:textId="77777777" w:rsidR="00BE78F8" w:rsidRPr="009C53D2" w:rsidRDefault="00BE78F8">
            <w:pPr>
              <w:jc w:val="center"/>
              <w:rPr>
                <w:sz w:val="22"/>
                <w:szCs w:val="22"/>
              </w:rPr>
            </w:pPr>
            <w:r w:rsidRPr="009C53D2">
              <w:t>03 1 01 43690</w:t>
            </w:r>
          </w:p>
        </w:tc>
        <w:tc>
          <w:tcPr>
            <w:tcW w:w="708" w:type="dxa"/>
            <w:tcBorders>
              <w:top w:val="nil"/>
              <w:left w:val="nil"/>
              <w:bottom w:val="single" w:sz="4" w:space="0" w:color="auto"/>
              <w:right w:val="single" w:sz="4" w:space="0" w:color="auto"/>
            </w:tcBorders>
            <w:noWrap/>
            <w:vAlign w:val="center"/>
            <w:hideMark/>
          </w:tcPr>
          <w:p w14:paraId="38B0F87D"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78399F9C" w14:textId="77777777" w:rsidR="00BE78F8" w:rsidRPr="009C53D2" w:rsidRDefault="00BE78F8">
            <w:pPr>
              <w:jc w:val="center"/>
              <w:rPr>
                <w:sz w:val="22"/>
                <w:szCs w:val="22"/>
              </w:rPr>
            </w:pPr>
            <w:r w:rsidRPr="009C53D2">
              <w:t>94 500,00</w:t>
            </w:r>
          </w:p>
        </w:tc>
        <w:tc>
          <w:tcPr>
            <w:tcW w:w="1843" w:type="dxa"/>
            <w:tcBorders>
              <w:top w:val="nil"/>
              <w:left w:val="nil"/>
              <w:bottom w:val="single" w:sz="4" w:space="0" w:color="auto"/>
              <w:right w:val="single" w:sz="4" w:space="0" w:color="auto"/>
            </w:tcBorders>
            <w:vAlign w:val="center"/>
            <w:hideMark/>
          </w:tcPr>
          <w:p w14:paraId="55AD1975" w14:textId="77777777" w:rsidR="00BE78F8" w:rsidRPr="009C53D2" w:rsidRDefault="00BE78F8">
            <w:pPr>
              <w:jc w:val="center"/>
              <w:rPr>
                <w:sz w:val="22"/>
                <w:szCs w:val="22"/>
              </w:rPr>
            </w:pPr>
            <w:r w:rsidRPr="009C53D2">
              <w:t>94 500,00</w:t>
            </w:r>
          </w:p>
        </w:tc>
      </w:tr>
      <w:tr w:rsidR="00BE78F8" w:rsidRPr="009C53D2" w14:paraId="556F1437" w14:textId="77777777" w:rsidTr="00BE78F8">
        <w:trPr>
          <w:trHeight w:val="375"/>
        </w:trPr>
        <w:tc>
          <w:tcPr>
            <w:tcW w:w="8784" w:type="dxa"/>
            <w:tcBorders>
              <w:top w:val="nil"/>
              <w:left w:val="single" w:sz="4" w:space="0" w:color="auto"/>
              <w:bottom w:val="single" w:sz="4" w:space="0" w:color="auto"/>
              <w:right w:val="single" w:sz="4" w:space="0" w:color="auto"/>
            </w:tcBorders>
            <w:vAlign w:val="center"/>
            <w:hideMark/>
          </w:tcPr>
          <w:p w14:paraId="322698F3" w14:textId="77777777" w:rsidR="00BE78F8" w:rsidRPr="009C53D2" w:rsidRDefault="00BE78F8">
            <w:pPr>
              <w:rPr>
                <w:sz w:val="22"/>
                <w:szCs w:val="22"/>
              </w:rPr>
            </w:pPr>
            <w:r w:rsidRPr="009C53D2">
              <w:t>Социальное обеспечение и иные выплаты населению</w:t>
            </w:r>
          </w:p>
        </w:tc>
        <w:tc>
          <w:tcPr>
            <w:tcW w:w="850" w:type="dxa"/>
            <w:tcBorders>
              <w:top w:val="nil"/>
              <w:left w:val="nil"/>
              <w:bottom w:val="single" w:sz="4" w:space="0" w:color="auto"/>
              <w:right w:val="single" w:sz="4" w:space="0" w:color="auto"/>
            </w:tcBorders>
            <w:noWrap/>
            <w:vAlign w:val="center"/>
            <w:hideMark/>
          </w:tcPr>
          <w:p w14:paraId="0DC662F2" w14:textId="77777777" w:rsidR="00BE78F8" w:rsidRPr="009C53D2" w:rsidRDefault="00BE78F8">
            <w:pPr>
              <w:jc w:val="center"/>
              <w:rPr>
                <w:sz w:val="22"/>
                <w:szCs w:val="22"/>
              </w:rPr>
            </w:pPr>
            <w:r w:rsidRPr="009C53D2">
              <w:t>0709</w:t>
            </w:r>
          </w:p>
        </w:tc>
        <w:tc>
          <w:tcPr>
            <w:tcW w:w="1560" w:type="dxa"/>
            <w:tcBorders>
              <w:top w:val="nil"/>
              <w:left w:val="nil"/>
              <w:bottom w:val="single" w:sz="4" w:space="0" w:color="auto"/>
              <w:right w:val="single" w:sz="4" w:space="0" w:color="auto"/>
            </w:tcBorders>
            <w:noWrap/>
            <w:vAlign w:val="center"/>
            <w:hideMark/>
          </w:tcPr>
          <w:p w14:paraId="0ECE8807" w14:textId="77777777" w:rsidR="00BE78F8" w:rsidRPr="009C53D2" w:rsidRDefault="00BE78F8">
            <w:pPr>
              <w:jc w:val="center"/>
              <w:rPr>
                <w:sz w:val="22"/>
                <w:szCs w:val="22"/>
              </w:rPr>
            </w:pPr>
            <w:r w:rsidRPr="009C53D2">
              <w:t>03 1 01 43690</w:t>
            </w:r>
          </w:p>
        </w:tc>
        <w:tc>
          <w:tcPr>
            <w:tcW w:w="708" w:type="dxa"/>
            <w:tcBorders>
              <w:top w:val="nil"/>
              <w:left w:val="nil"/>
              <w:bottom w:val="single" w:sz="4" w:space="0" w:color="auto"/>
              <w:right w:val="single" w:sz="4" w:space="0" w:color="auto"/>
            </w:tcBorders>
            <w:noWrap/>
            <w:vAlign w:val="center"/>
            <w:hideMark/>
          </w:tcPr>
          <w:p w14:paraId="24452B2B" w14:textId="77777777" w:rsidR="00BE78F8" w:rsidRPr="009C53D2" w:rsidRDefault="00BE78F8">
            <w:pPr>
              <w:jc w:val="center"/>
              <w:rPr>
                <w:sz w:val="22"/>
                <w:szCs w:val="22"/>
              </w:rPr>
            </w:pPr>
            <w:r w:rsidRPr="009C53D2">
              <w:t>300</w:t>
            </w:r>
          </w:p>
        </w:tc>
        <w:tc>
          <w:tcPr>
            <w:tcW w:w="1843" w:type="dxa"/>
            <w:tcBorders>
              <w:top w:val="nil"/>
              <w:left w:val="nil"/>
              <w:bottom w:val="single" w:sz="4" w:space="0" w:color="auto"/>
              <w:right w:val="single" w:sz="4" w:space="0" w:color="auto"/>
            </w:tcBorders>
            <w:vAlign w:val="center"/>
            <w:hideMark/>
          </w:tcPr>
          <w:p w14:paraId="0C95D40F" w14:textId="77777777" w:rsidR="00BE78F8" w:rsidRPr="009C53D2" w:rsidRDefault="00BE78F8">
            <w:pPr>
              <w:jc w:val="center"/>
              <w:rPr>
                <w:sz w:val="22"/>
                <w:szCs w:val="22"/>
              </w:rPr>
            </w:pPr>
            <w:r w:rsidRPr="009C53D2">
              <w:t>94 500,00</w:t>
            </w:r>
          </w:p>
        </w:tc>
        <w:tc>
          <w:tcPr>
            <w:tcW w:w="1843" w:type="dxa"/>
            <w:tcBorders>
              <w:top w:val="nil"/>
              <w:left w:val="nil"/>
              <w:bottom w:val="single" w:sz="4" w:space="0" w:color="auto"/>
              <w:right w:val="single" w:sz="4" w:space="0" w:color="auto"/>
            </w:tcBorders>
            <w:vAlign w:val="center"/>
            <w:hideMark/>
          </w:tcPr>
          <w:p w14:paraId="6AF50935" w14:textId="77777777" w:rsidR="00BE78F8" w:rsidRPr="009C53D2" w:rsidRDefault="00BE78F8">
            <w:pPr>
              <w:jc w:val="center"/>
              <w:rPr>
                <w:sz w:val="22"/>
                <w:szCs w:val="22"/>
              </w:rPr>
            </w:pPr>
            <w:r w:rsidRPr="009C53D2">
              <w:t>94 500,00</w:t>
            </w:r>
          </w:p>
        </w:tc>
      </w:tr>
      <w:tr w:rsidR="00BE78F8" w:rsidRPr="009C53D2" w14:paraId="1C8B8E75" w14:textId="77777777" w:rsidTr="00BE78F8">
        <w:trPr>
          <w:trHeight w:val="409"/>
        </w:trPr>
        <w:tc>
          <w:tcPr>
            <w:tcW w:w="8784" w:type="dxa"/>
            <w:tcBorders>
              <w:top w:val="nil"/>
              <w:left w:val="single" w:sz="4" w:space="0" w:color="auto"/>
              <w:bottom w:val="single" w:sz="4" w:space="0" w:color="auto"/>
              <w:right w:val="single" w:sz="4" w:space="0" w:color="auto"/>
            </w:tcBorders>
            <w:vAlign w:val="center"/>
            <w:hideMark/>
          </w:tcPr>
          <w:p w14:paraId="2167536E" w14:textId="77777777" w:rsidR="00BE78F8" w:rsidRPr="009C53D2" w:rsidRDefault="00BE78F8">
            <w:pPr>
              <w:rPr>
                <w:sz w:val="22"/>
                <w:szCs w:val="22"/>
              </w:rPr>
            </w:pPr>
            <w:r w:rsidRPr="009C53D2">
              <w:t>создание эффективной системы профессионального роста педагогических работников</w:t>
            </w:r>
          </w:p>
        </w:tc>
        <w:tc>
          <w:tcPr>
            <w:tcW w:w="850" w:type="dxa"/>
            <w:tcBorders>
              <w:top w:val="nil"/>
              <w:left w:val="nil"/>
              <w:bottom w:val="single" w:sz="4" w:space="0" w:color="auto"/>
              <w:right w:val="single" w:sz="4" w:space="0" w:color="auto"/>
            </w:tcBorders>
            <w:noWrap/>
            <w:vAlign w:val="center"/>
            <w:hideMark/>
          </w:tcPr>
          <w:p w14:paraId="13F86773" w14:textId="77777777" w:rsidR="00BE78F8" w:rsidRPr="009C53D2" w:rsidRDefault="00BE78F8">
            <w:pPr>
              <w:jc w:val="center"/>
              <w:rPr>
                <w:sz w:val="22"/>
                <w:szCs w:val="22"/>
              </w:rPr>
            </w:pPr>
            <w:r w:rsidRPr="009C53D2">
              <w:t>0709</w:t>
            </w:r>
          </w:p>
        </w:tc>
        <w:tc>
          <w:tcPr>
            <w:tcW w:w="1560" w:type="dxa"/>
            <w:tcBorders>
              <w:top w:val="nil"/>
              <w:left w:val="nil"/>
              <w:bottom w:val="single" w:sz="4" w:space="0" w:color="auto"/>
              <w:right w:val="single" w:sz="4" w:space="0" w:color="auto"/>
            </w:tcBorders>
            <w:noWrap/>
            <w:vAlign w:val="center"/>
            <w:hideMark/>
          </w:tcPr>
          <w:p w14:paraId="3BA55B01" w14:textId="77777777" w:rsidR="00BE78F8" w:rsidRPr="009C53D2" w:rsidRDefault="00BE78F8">
            <w:pPr>
              <w:jc w:val="center"/>
              <w:rPr>
                <w:sz w:val="22"/>
                <w:szCs w:val="22"/>
              </w:rPr>
            </w:pPr>
            <w:r w:rsidRPr="009C53D2">
              <w:t>03 6 00 00000</w:t>
            </w:r>
          </w:p>
        </w:tc>
        <w:tc>
          <w:tcPr>
            <w:tcW w:w="708" w:type="dxa"/>
            <w:tcBorders>
              <w:top w:val="nil"/>
              <w:left w:val="nil"/>
              <w:bottom w:val="single" w:sz="4" w:space="0" w:color="auto"/>
              <w:right w:val="single" w:sz="4" w:space="0" w:color="auto"/>
            </w:tcBorders>
            <w:noWrap/>
            <w:vAlign w:val="center"/>
            <w:hideMark/>
          </w:tcPr>
          <w:p w14:paraId="51A0FFFE"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288989D1" w14:textId="77777777" w:rsidR="00BE78F8" w:rsidRPr="009C53D2" w:rsidRDefault="00BE78F8">
            <w:pPr>
              <w:jc w:val="center"/>
              <w:rPr>
                <w:sz w:val="22"/>
                <w:szCs w:val="22"/>
              </w:rPr>
            </w:pPr>
            <w:r w:rsidRPr="009C53D2">
              <w:t>41 854 200,00</w:t>
            </w:r>
          </w:p>
        </w:tc>
        <w:tc>
          <w:tcPr>
            <w:tcW w:w="1843" w:type="dxa"/>
            <w:tcBorders>
              <w:top w:val="nil"/>
              <w:left w:val="nil"/>
              <w:bottom w:val="single" w:sz="4" w:space="0" w:color="auto"/>
              <w:right w:val="single" w:sz="4" w:space="0" w:color="auto"/>
            </w:tcBorders>
            <w:vAlign w:val="center"/>
            <w:hideMark/>
          </w:tcPr>
          <w:p w14:paraId="3F78E8E6" w14:textId="77777777" w:rsidR="00BE78F8" w:rsidRPr="009C53D2" w:rsidRDefault="00BE78F8">
            <w:pPr>
              <w:jc w:val="center"/>
              <w:rPr>
                <w:sz w:val="22"/>
                <w:szCs w:val="22"/>
              </w:rPr>
            </w:pPr>
            <w:r w:rsidRPr="009C53D2">
              <w:t>41 854 200,00</w:t>
            </w:r>
          </w:p>
        </w:tc>
      </w:tr>
      <w:tr w:rsidR="00BE78F8" w:rsidRPr="009C53D2" w14:paraId="56494EFE" w14:textId="77777777" w:rsidTr="00BE78F8">
        <w:trPr>
          <w:trHeight w:val="712"/>
        </w:trPr>
        <w:tc>
          <w:tcPr>
            <w:tcW w:w="8784" w:type="dxa"/>
            <w:tcBorders>
              <w:top w:val="nil"/>
              <w:left w:val="single" w:sz="4" w:space="0" w:color="auto"/>
              <w:bottom w:val="single" w:sz="4" w:space="0" w:color="auto"/>
              <w:right w:val="single" w:sz="4" w:space="0" w:color="auto"/>
            </w:tcBorders>
            <w:vAlign w:val="center"/>
            <w:hideMark/>
          </w:tcPr>
          <w:p w14:paraId="30E4DC3F" w14:textId="77777777" w:rsidR="00BE78F8" w:rsidRPr="009C53D2" w:rsidRDefault="00BE78F8">
            <w:pPr>
              <w:rPr>
                <w:sz w:val="22"/>
                <w:szCs w:val="22"/>
              </w:rPr>
            </w:pPr>
            <w:r w:rsidRPr="009C53D2">
              <w:t>Функционирование методического кабинета, централизованной бухгалтерии, группы хозяйственного обслуживания</w:t>
            </w:r>
          </w:p>
        </w:tc>
        <w:tc>
          <w:tcPr>
            <w:tcW w:w="850" w:type="dxa"/>
            <w:tcBorders>
              <w:top w:val="nil"/>
              <w:left w:val="nil"/>
              <w:bottom w:val="single" w:sz="4" w:space="0" w:color="auto"/>
              <w:right w:val="single" w:sz="4" w:space="0" w:color="auto"/>
            </w:tcBorders>
            <w:noWrap/>
            <w:vAlign w:val="center"/>
            <w:hideMark/>
          </w:tcPr>
          <w:p w14:paraId="56E22A23" w14:textId="77777777" w:rsidR="00BE78F8" w:rsidRPr="009C53D2" w:rsidRDefault="00BE78F8">
            <w:pPr>
              <w:jc w:val="center"/>
              <w:rPr>
                <w:sz w:val="22"/>
                <w:szCs w:val="22"/>
              </w:rPr>
            </w:pPr>
            <w:r w:rsidRPr="009C53D2">
              <w:t>0709</w:t>
            </w:r>
          </w:p>
        </w:tc>
        <w:tc>
          <w:tcPr>
            <w:tcW w:w="1560" w:type="dxa"/>
            <w:tcBorders>
              <w:top w:val="nil"/>
              <w:left w:val="nil"/>
              <w:bottom w:val="single" w:sz="4" w:space="0" w:color="auto"/>
              <w:right w:val="single" w:sz="4" w:space="0" w:color="auto"/>
            </w:tcBorders>
            <w:noWrap/>
            <w:vAlign w:val="center"/>
            <w:hideMark/>
          </w:tcPr>
          <w:p w14:paraId="3D7764F8" w14:textId="77777777" w:rsidR="00BE78F8" w:rsidRPr="009C53D2" w:rsidRDefault="00BE78F8">
            <w:pPr>
              <w:jc w:val="center"/>
              <w:rPr>
                <w:sz w:val="22"/>
                <w:szCs w:val="22"/>
              </w:rPr>
            </w:pPr>
            <w:r w:rsidRPr="009C53D2">
              <w:t>03 6 01 00000</w:t>
            </w:r>
          </w:p>
        </w:tc>
        <w:tc>
          <w:tcPr>
            <w:tcW w:w="708" w:type="dxa"/>
            <w:tcBorders>
              <w:top w:val="nil"/>
              <w:left w:val="nil"/>
              <w:bottom w:val="single" w:sz="4" w:space="0" w:color="auto"/>
              <w:right w:val="single" w:sz="4" w:space="0" w:color="auto"/>
            </w:tcBorders>
            <w:noWrap/>
            <w:vAlign w:val="center"/>
            <w:hideMark/>
          </w:tcPr>
          <w:p w14:paraId="28695949"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6C92FB2A" w14:textId="77777777" w:rsidR="00BE78F8" w:rsidRPr="009C53D2" w:rsidRDefault="00BE78F8">
            <w:pPr>
              <w:jc w:val="center"/>
              <w:rPr>
                <w:sz w:val="22"/>
                <w:szCs w:val="22"/>
              </w:rPr>
            </w:pPr>
            <w:r w:rsidRPr="009C53D2">
              <w:t>41 854 200,00</w:t>
            </w:r>
          </w:p>
        </w:tc>
        <w:tc>
          <w:tcPr>
            <w:tcW w:w="1843" w:type="dxa"/>
            <w:tcBorders>
              <w:top w:val="nil"/>
              <w:left w:val="nil"/>
              <w:bottom w:val="single" w:sz="4" w:space="0" w:color="auto"/>
              <w:right w:val="single" w:sz="4" w:space="0" w:color="auto"/>
            </w:tcBorders>
            <w:vAlign w:val="center"/>
            <w:hideMark/>
          </w:tcPr>
          <w:p w14:paraId="5DBA7C8E" w14:textId="77777777" w:rsidR="00BE78F8" w:rsidRPr="009C53D2" w:rsidRDefault="00BE78F8">
            <w:pPr>
              <w:jc w:val="center"/>
              <w:rPr>
                <w:sz w:val="22"/>
                <w:szCs w:val="22"/>
              </w:rPr>
            </w:pPr>
            <w:r w:rsidRPr="009C53D2">
              <w:t>41 854 200,00</w:t>
            </w:r>
          </w:p>
        </w:tc>
      </w:tr>
      <w:tr w:rsidR="00BE78F8" w:rsidRPr="009C53D2" w14:paraId="09E427E7" w14:textId="77777777" w:rsidTr="00BE78F8">
        <w:trPr>
          <w:trHeight w:val="978"/>
        </w:trPr>
        <w:tc>
          <w:tcPr>
            <w:tcW w:w="8784" w:type="dxa"/>
            <w:tcBorders>
              <w:top w:val="nil"/>
              <w:left w:val="single" w:sz="4" w:space="0" w:color="auto"/>
              <w:bottom w:val="single" w:sz="4" w:space="0" w:color="auto"/>
              <w:right w:val="single" w:sz="4" w:space="0" w:color="auto"/>
            </w:tcBorders>
            <w:vAlign w:val="center"/>
            <w:hideMark/>
          </w:tcPr>
          <w:p w14:paraId="55684655" w14:textId="77777777" w:rsidR="00BE78F8" w:rsidRPr="009C53D2" w:rsidRDefault="00BE78F8">
            <w:pPr>
              <w:rPr>
                <w:sz w:val="22"/>
                <w:szCs w:val="22"/>
              </w:rPr>
            </w:pPr>
            <w:r w:rsidRPr="009C53D2">
              <w:t>Учебно-методические кабинеты, централизованные бухгалтерии, группы хозяйственного обслуживания, учебные фильмотеки, межшкольные учебно-производственные комбинаты, логопедические пункты</w:t>
            </w:r>
          </w:p>
        </w:tc>
        <w:tc>
          <w:tcPr>
            <w:tcW w:w="850" w:type="dxa"/>
            <w:tcBorders>
              <w:top w:val="nil"/>
              <w:left w:val="nil"/>
              <w:bottom w:val="single" w:sz="4" w:space="0" w:color="auto"/>
              <w:right w:val="single" w:sz="4" w:space="0" w:color="auto"/>
            </w:tcBorders>
            <w:noWrap/>
            <w:vAlign w:val="center"/>
            <w:hideMark/>
          </w:tcPr>
          <w:p w14:paraId="1C5EFF7A" w14:textId="77777777" w:rsidR="00BE78F8" w:rsidRPr="009C53D2" w:rsidRDefault="00BE78F8">
            <w:pPr>
              <w:jc w:val="center"/>
              <w:rPr>
                <w:sz w:val="22"/>
                <w:szCs w:val="22"/>
              </w:rPr>
            </w:pPr>
            <w:r w:rsidRPr="009C53D2">
              <w:t>0709</w:t>
            </w:r>
          </w:p>
        </w:tc>
        <w:tc>
          <w:tcPr>
            <w:tcW w:w="1560" w:type="dxa"/>
            <w:tcBorders>
              <w:top w:val="nil"/>
              <w:left w:val="nil"/>
              <w:bottom w:val="single" w:sz="4" w:space="0" w:color="auto"/>
              <w:right w:val="single" w:sz="4" w:space="0" w:color="auto"/>
            </w:tcBorders>
            <w:noWrap/>
            <w:vAlign w:val="center"/>
            <w:hideMark/>
          </w:tcPr>
          <w:p w14:paraId="037BA193" w14:textId="77777777" w:rsidR="00BE78F8" w:rsidRPr="009C53D2" w:rsidRDefault="00BE78F8">
            <w:pPr>
              <w:jc w:val="center"/>
              <w:rPr>
                <w:sz w:val="22"/>
                <w:szCs w:val="22"/>
              </w:rPr>
            </w:pPr>
            <w:r w:rsidRPr="009C53D2">
              <w:t>03 6 01 452900</w:t>
            </w:r>
          </w:p>
        </w:tc>
        <w:tc>
          <w:tcPr>
            <w:tcW w:w="708" w:type="dxa"/>
            <w:tcBorders>
              <w:top w:val="nil"/>
              <w:left w:val="nil"/>
              <w:bottom w:val="single" w:sz="4" w:space="0" w:color="auto"/>
              <w:right w:val="single" w:sz="4" w:space="0" w:color="auto"/>
            </w:tcBorders>
            <w:noWrap/>
            <w:vAlign w:val="center"/>
            <w:hideMark/>
          </w:tcPr>
          <w:p w14:paraId="38F224FF"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3C822500" w14:textId="77777777" w:rsidR="00BE78F8" w:rsidRPr="009C53D2" w:rsidRDefault="00BE78F8">
            <w:pPr>
              <w:jc w:val="center"/>
              <w:rPr>
                <w:sz w:val="22"/>
                <w:szCs w:val="22"/>
              </w:rPr>
            </w:pPr>
            <w:r w:rsidRPr="009C53D2">
              <w:t>41 854 200,00</w:t>
            </w:r>
          </w:p>
        </w:tc>
        <w:tc>
          <w:tcPr>
            <w:tcW w:w="1843" w:type="dxa"/>
            <w:tcBorders>
              <w:top w:val="nil"/>
              <w:left w:val="nil"/>
              <w:bottom w:val="single" w:sz="4" w:space="0" w:color="auto"/>
              <w:right w:val="single" w:sz="4" w:space="0" w:color="auto"/>
            </w:tcBorders>
            <w:vAlign w:val="center"/>
            <w:hideMark/>
          </w:tcPr>
          <w:p w14:paraId="67D24D16" w14:textId="77777777" w:rsidR="00BE78F8" w:rsidRPr="009C53D2" w:rsidRDefault="00BE78F8">
            <w:pPr>
              <w:jc w:val="center"/>
              <w:rPr>
                <w:sz w:val="22"/>
                <w:szCs w:val="22"/>
              </w:rPr>
            </w:pPr>
            <w:r w:rsidRPr="009C53D2">
              <w:t>41 854 200,00</w:t>
            </w:r>
          </w:p>
        </w:tc>
      </w:tr>
      <w:tr w:rsidR="00BE78F8" w:rsidRPr="009C53D2" w14:paraId="11132B94" w14:textId="77777777" w:rsidTr="00BE78F8">
        <w:trPr>
          <w:trHeight w:val="1119"/>
        </w:trPr>
        <w:tc>
          <w:tcPr>
            <w:tcW w:w="8784" w:type="dxa"/>
            <w:tcBorders>
              <w:top w:val="nil"/>
              <w:left w:val="single" w:sz="4" w:space="0" w:color="auto"/>
              <w:bottom w:val="single" w:sz="4" w:space="0" w:color="auto"/>
              <w:right w:val="single" w:sz="4" w:space="0" w:color="auto"/>
            </w:tcBorders>
            <w:vAlign w:val="center"/>
            <w:hideMark/>
          </w:tcPr>
          <w:p w14:paraId="10DB7368"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noWrap/>
            <w:vAlign w:val="center"/>
            <w:hideMark/>
          </w:tcPr>
          <w:p w14:paraId="4DE70FE2" w14:textId="77777777" w:rsidR="00BE78F8" w:rsidRPr="009C53D2" w:rsidRDefault="00BE78F8">
            <w:pPr>
              <w:jc w:val="center"/>
              <w:rPr>
                <w:sz w:val="22"/>
                <w:szCs w:val="22"/>
              </w:rPr>
            </w:pPr>
            <w:r w:rsidRPr="009C53D2">
              <w:t>0709</w:t>
            </w:r>
          </w:p>
        </w:tc>
        <w:tc>
          <w:tcPr>
            <w:tcW w:w="1560" w:type="dxa"/>
            <w:tcBorders>
              <w:top w:val="nil"/>
              <w:left w:val="nil"/>
              <w:bottom w:val="single" w:sz="4" w:space="0" w:color="auto"/>
              <w:right w:val="single" w:sz="4" w:space="0" w:color="auto"/>
            </w:tcBorders>
            <w:noWrap/>
            <w:vAlign w:val="center"/>
            <w:hideMark/>
          </w:tcPr>
          <w:p w14:paraId="3459264C" w14:textId="77777777" w:rsidR="00BE78F8" w:rsidRPr="009C53D2" w:rsidRDefault="00BE78F8">
            <w:pPr>
              <w:jc w:val="center"/>
              <w:rPr>
                <w:sz w:val="22"/>
                <w:szCs w:val="22"/>
              </w:rPr>
            </w:pPr>
            <w:r w:rsidRPr="009C53D2">
              <w:t>03 6 01 45290</w:t>
            </w:r>
          </w:p>
        </w:tc>
        <w:tc>
          <w:tcPr>
            <w:tcW w:w="708" w:type="dxa"/>
            <w:tcBorders>
              <w:top w:val="nil"/>
              <w:left w:val="nil"/>
              <w:bottom w:val="single" w:sz="4" w:space="0" w:color="auto"/>
              <w:right w:val="single" w:sz="4" w:space="0" w:color="auto"/>
            </w:tcBorders>
            <w:noWrap/>
            <w:vAlign w:val="center"/>
            <w:hideMark/>
          </w:tcPr>
          <w:p w14:paraId="5B1EF93D" w14:textId="77777777" w:rsidR="00BE78F8" w:rsidRPr="009C53D2" w:rsidRDefault="00BE78F8">
            <w:pPr>
              <w:jc w:val="center"/>
              <w:rPr>
                <w:sz w:val="22"/>
                <w:szCs w:val="22"/>
              </w:rPr>
            </w:pPr>
            <w:r w:rsidRPr="009C53D2">
              <w:t>100</w:t>
            </w:r>
          </w:p>
        </w:tc>
        <w:tc>
          <w:tcPr>
            <w:tcW w:w="1843" w:type="dxa"/>
            <w:tcBorders>
              <w:top w:val="nil"/>
              <w:left w:val="nil"/>
              <w:bottom w:val="single" w:sz="4" w:space="0" w:color="auto"/>
              <w:right w:val="single" w:sz="4" w:space="0" w:color="auto"/>
            </w:tcBorders>
            <w:vAlign w:val="center"/>
            <w:hideMark/>
          </w:tcPr>
          <w:p w14:paraId="4E4C8BE0" w14:textId="77777777" w:rsidR="00BE78F8" w:rsidRPr="009C53D2" w:rsidRDefault="00BE78F8">
            <w:pPr>
              <w:jc w:val="center"/>
              <w:rPr>
                <w:sz w:val="22"/>
                <w:szCs w:val="22"/>
              </w:rPr>
            </w:pPr>
            <w:r w:rsidRPr="009C53D2">
              <w:t>14 764 000,00</w:t>
            </w:r>
          </w:p>
        </w:tc>
        <w:tc>
          <w:tcPr>
            <w:tcW w:w="1843" w:type="dxa"/>
            <w:tcBorders>
              <w:top w:val="nil"/>
              <w:left w:val="nil"/>
              <w:bottom w:val="single" w:sz="4" w:space="0" w:color="auto"/>
              <w:right w:val="single" w:sz="4" w:space="0" w:color="auto"/>
            </w:tcBorders>
            <w:vAlign w:val="center"/>
            <w:hideMark/>
          </w:tcPr>
          <w:p w14:paraId="699EEDBC" w14:textId="77777777" w:rsidR="00BE78F8" w:rsidRPr="009C53D2" w:rsidRDefault="00BE78F8">
            <w:pPr>
              <w:jc w:val="center"/>
              <w:rPr>
                <w:sz w:val="22"/>
                <w:szCs w:val="22"/>
              </w:rPr>
            </w:pPr>
            <w:r w:rsidRPr="009C53D2">
              <w:t>14 764 000,00</w:t>
            </w:r>
          </w:p>
        </w:tc>
      </w:tr>
      <w:tr w:rsidR="00BE78F8" w:rsidRPr="009C53D2" w14:paraId="7FC7A982" w14:textId="77777777" w:rsidTr="00BE78F8">
        <w:trPr>
          <w:trHeight w:val="413"/>
        </w:trPr>
        <w:tc>
          <w:tcPr>
            <w:tcW w:w="8784" w:type="dxa"/>
            <w:tcBorders>
              <w:top w:val="nil"/>
              <w:left w:val="single" w:sz="4" w:space="0" w:color="auto"/>
              <w:bottom w:val="single" w:sz="4" w:space="0" w:color="auto"/>
              <w:right w:val="single" w:sz="4" w:space="0" w:color="auto"/>
            </w:tcBorders>
            <w:vAlign w:val="center"/>
            <w:hideMark/>
          </w:tcPr>
          <w:p w14:paraId="277B7DEC"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noWrap/>
            <w:vAlign w:val="center"/>
            <w:hideMark/>
          </w:tcPr>
          <w:p w14:paraId="479A8034" w14:textId="77777777" w:rsidR="00BE78F8" w:rsidRPr="009C53D2" w:rsidRDefault="00BE78F8">
            <w:pPr>
              <w:jc w:val="center"/>
              <w:rPr>
                <w:sz w:val="22"/>
                <w:szCs w:val="22"/>
              </w:rPr>
            </w:pPr>
            <w:r w:rsidRPr="009C53D2">
              <w:t>0709</w:t>
            </w:r>
          </w:p>
        </w:tc>
        <w:tc>
          <w:tcPr>
            <w:tcW w:w="1560" w:type="dxa"/>
            <w:tcBorders>
              <w:top w:val="nil"/>
              <w:left w:val="nil"/>
              <w:bottom w:val="single" w:sz="4" w:space="0" w:color="auto"/>
              <w:right w:val="single" w:sz="4" w:space="0" w:color="auto"/>
            </w:tcBorders>
            <w:noWrap/>
            <w:vAlign w:val="center"/>
            <w:hideMark/>
          </w:tcPr>
          <w:p w14:paraId="0D3530F2" w14:textId="77777777" w:rsidR="00BE78F8" w:rsidRPr="009C53D2" w:rsidRDefault="00BE78F8">
            <w:pPr>
              <w:jc w:val="center"/>
              <w:rPr>
                <w:sz w:val="22"/>
                <w:szCs w:val="22"/>
              </w:rPr>
            </w:pPr>
            <w:r w:rsidRPr="009C53D2">
              <w:t>03 6 01 45290</w:t>
            </w:r>
          </w:p>
        </w:tc>
        <w:tc>
          <w:tcPr>
            <w:tcW w:w="708" w:type="dxa"/>
            <w:tcBorders>
              <w:top w:val="nil"/>
              <w:left w:val="nil"/>
              <w:bottom w:val="single" w:sz="4" w:space="0" w:color="auto"/>
              <w:right w:val="single" w:sz="4" w:space="0" w:color="auto"/>
            </w:tcBorders>
            <w:noWrap/>
            <w:vAlign w:val="center"/>
            <w:hideMark/>
          </w:tcPr>
          <w:p w14:paraId="4CA37686"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vAlign w:val="center"/>
            <w:hideMark/>
          </w:tcPr>
          <w:p w14:paraId="3606DEE1" w14:textId="77777777" w:rsidR="00BE78F8" w:rsidRPr="009C53D2" w:rsidRDefault="00BE78F8">
            <w:pPr>
              <w:jc w:val="center"/>
              <w:rPr>
                <w:sz w:val="22"/>
                <w:szCs w:val="22"/>
              </w:rPr>
            </w:pPr>
            <w:r w:rsidRPr="009C53D2">
              <w:t>14 242 200,00</w:t>
            </w:r>
          </w:p>
        </w:tc>
        <w:tc>
          <w:tcPr>
            <w:tcW w:w="1843" w:type="dxa"/>
            <w:tcBorders>
              <w:top w:val="nil"/>
              <w:left w:val="nil"/>
              <w:bottom w:val="single" w:sz="4" w:space="0" w:color="auto"/>
              <w:right w:val="single" w:sz="4" w:space="0" w:color="auto"/>
            </w:tcBorders>
            <w:vAlign w:val="center"/>
            <w:hideMark/>
          </w:tcPr>
          <w:p w14:paraId="40A11C4E" w14:textId="77777777" w:rsidR="00BE78F8" w:rsidRPr="009C53D2" w:rsidRDefault="00BE78F8">
            <w:pPr>
              <w:jc w:val="center"/>
              <w:rPr>
                <w:sz w:val="22"/>
                <w:szCs w:val="22"/>
              </w:rPr>
            </w:pPr>
            <w:r w:rsidRPr="009C53D2">
              <w:t>14 242 200,00</w:t>
            </w:r>
          </w:p>
        </w:tc>
      </w:tr>
      <w:tr w:rsidR="00BE78F8" w:rsidRPr="009C53D2" w14:paraId="6B6066C2" w14:textId="77777777" w:rsidTr="00BE78F8">
        <w:trPr>
          <w:trHeight w:val="562"/>
        </w:trPr>
        <w:tc>
          <w:tcPr>
            <w:tcW w:w="8784" w:type="dxa"/>
            <w:tcBorders>
              <w:top w:val="nil"/>
              <w:left w:val="single" w:sz="4" w:space="0" w:color="auto"/>
              <w:bottom w:val="single" w:sz="4" w:space="0" w:color="auto"/>
              <w:right w:val="single" w:sz="4" w:space="0" w:color="auto"/>
            </w:tcBorders>
            <w:vAlign w:val="center"/>
            <w:hideMark/>
          </w:tcPr>
          <w:p w14:paraId="29BEE3E1"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center"/>
            <w:hideMark/>
          </w:tcPr>
          <w:p w14:paraId="1B38E7C3" w14:textId="77777777" w:rsidR="00BE78F8" w:rsidRPr="009C53D2" w:rsidRDefault="00BE78F8">
            <w:pPr>
              <w:jc w:val="center"/>
              <w:rPr>
                <w:sz w:val="22"/>
                <w:szCs w:val="22"/>
              </w:rPr>
            </w:pPr>
            <w:r w:rsidRPr="009C53D2">
              <w:t>0709</w:t>
            </w:r>
          </w:p>
        </w:tc>
        <w:tc>
          <w:tcPr>
            <w:tcW w:w="1560" w:type="dxa"/>
            <w:tcBorders>
              <w:top w:val="nil"/>
              <w:left w:val="nil"/>
              <w:bottom w:val="single" w:sz="4" w:space="0" w:color="auto"/>
              <w:right w:val="single" w:sz="4" w:space="0" w:color="auto"/>
            </w:tcBorders>
            <w:noWrap/>
            <w:vAlign w:val="center"/>
            <w:hideMark/>
          </w:tcPr>
          <w:p w14:paraId="711FE014" w14:textId="77777777" w:rsidR="00BE78F8" w:rsidRPr="009C53D2" w:rsidRDefault="00BE78F8">
            <w:pPr>
              <w:jc w:val="center"/>
              <w:rPr>
                <w:sz w:val="22"/>
                <w:szCs w:val="22"/>
              </w:rPr>
            </w:pPr>
            <w:r w:rsidRPr="009C53D2">
              <w:t>03 6 01 45290</w:t>
            </w:r>
          </w:p>
        </w:tc>
        <w:tc>
          <w:tcPr>
            <w:tcW w:w="708" w:type="dxa"/>
            <w:tcBorders>
              <w:top w:val="nil"/>
              <w:left w:val="nil"/>
              <w:bottom w:val="single" w:sz="4" w:space="0" w:color="auto"/>
              <w:right w:val="single" w:sz="4" w:space="0" w:color="auto"/>
            </w:tcBorders>
            <w:noWrap/>
            <w:vAlign w:val="center"/>
            <w:hideMark/>
          </w:tcPr>
          <w:p w14:paraId="6EE460F7"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vAlign w:val="center"/>
            <w:hideMark/>
          </w:tcPr>
          <w:p w14:paraId="4A68CDC1" w14:textId="77777777" w:rsidR="00BE78F8" w:rsidRPr="009C53D2" w:rsidRDefault="00BE78F8">
            <w:pPr>
              <w:jc w:val="center"/>
              <w:rPr>
                <w:sz w:val="22"/>
                <w:szCs w:val="22"/>
              </w:rPr>
            </w:pPr>
            <w:r w:rsidRPr="009C53D2">
              <w:t>12 110 000,00</w:t>
            </w:r>
          </w:p>
        </w:tc>
        <w:tc>
          <w:tcPr>
            <w:tcW w:w="1843" w:type="dxa"/>
            <w:tcBorders>
              <w:top w:val="nil"/>
              <w:left w:val="nil"/>
              <w:bottom w:val="single" w:sz="4" w:space="0" w:color="auto"/>
              <w:right w:val="single" w:sz="4" w:space="0" w:color="auto"/>
            </w:tcBorders>
            <w:vAlign w:val="center"/>
            <w:hideMark/>
          </w:tcPr>
          <w:p w14:paraId="31AA3FDA" w14:textId="77777777" w:rsidR="00BE78F8" w:rsidRPr="009C53D2" w:rsidRDefault="00BE78F8">
            <w:pPr>
              <w:jc w:val="center"/>
              <w:rPr>
                <w:sz w:val="22"/>
                <w:szCs w:val="22"/>
              </w:rPr>
            </w:pPr>
            <w:r w:rsidRPr="009C53D2">
              <w:t>12 110 000,00</w:t>
            </w:r>
          </w:p>
        </w:tc>
      </w:tr>
      <w:tr w:rsidR="00BE78F8" w:rsidRPr="009C53D2" w14:paraId="3172FB99" w14:textId="77777777" w:rsidTr="00BE78F8">
        <w:trPr>
          <w:trHeight w:val="315"/>
        </w:trPr>
        <w:tc>
          <w:tcPr>
            <w:tcW w:w="8784" w:type="dxa"/>
            <w:tcBorders>
              <w:top w:val="nil"/>
              <w:left w:val="single" w:sz="4" w:space="0" w:color="auto"/>
              <w:bottom w:val="single" w:sz="4" w:space="0" w:color="auto"/>
              <w:right w:val="single" w:sz="4" w:space="0" w:color="auto"/>
            </w:tcBorders>
            <w:vAlign w:val="center"/>
            <w:hideMark/>
          </w:tcPr>
          <w:p w14:paraId="6C531523" w14:textId="77777777" w:rsidR="00BE78F8" w:rsidRPr="009C53D2" w:rsidRDefault="00BE78F8">
            <w:pPr>
              <w:rPr>
                <w:sz w:val="22"/>
                <w:szCs w:val="22"/>
              </w:rPr>
            </w:pPr>
            <w:r w:rsidRPr="009C53D2">
              <w:t>Иные бюджетные ассигнования</w:t>
            </w:r>
          </w:p>
        </w:tc>
        <w:tc>
          <w:tcPr>
            <w:tcW w:w="850" w:type="dxa"/>
            <w:tcBorders>
              <w:top w:val="nil"/>
              <w:left w:val="nil"/>
              <w:bottom w:val="single" w:sz="4" w:space="0" w:color="auto"/>
              <w:right w:val="single" w:sz="4" w:space="0" w:color="auto"/>
            </w:tcBorders>
            <w:noWrap/>
            <w:vAlign w:val="center"/>
            <w:hideMark/>
          </w:tcPr>
          <w:p w14:paraId="4A5ED8E0" w14:textId="77777777" w:rsidR="00BE78F8" w:rsidRPr="009C53D2" w:rsidRDefault="00BE78F8">
            <w:pPr>
              <w:jc w:val="center"/>
              <w:rPr>
                <w:sz w:val="22"/>
                <w:szCs w:val="22"/>
              </w:rPr>
            </w:pPr>
            <w:r w:rsidRPr="009C53D2">
              <w:t>0709</w:t>
            </w:r>
          </w:p>
        </w:tc>
        <w:tc>
          <w:tcPr>
            <w:tcW w:w="1560" w:type="dxa"/>
            <w:tcBorders>
              <w:top w:val="nil"/>
              <w:left w:val="nil"/>
              <w:bottom w:val="single" w:sz="4" w:space="0" w:color="auto"/>
              <w:right w:val="single" w:sz="4" w:space="0" w:color="auto"/>
            </w:tcBorders>
            <w:noWrap/>
            <w:vAlign w:val="center"/>
            <w:hideMark/>
          </w:tcPr>
          <w:p w14:paraId="33B2D847" w14:textId="77777777" w:rsidR="00BE78F8" w:rsidRPr="009C53D2" w:rsidRDefault="00BE78F8">
            <w:pPr>
              <w:jc w:val="center"/>
              <w:rPr>
                <w:sz w:val="22"/>
                <w:szCs w:val="22"/>
              </w:rPr>
            </w:pPr>
            <w:r w:rsidRPr="009C53D2">
              <w:t>03 6 01 45290</w:t>
            </w:r>
          </w:p>
        </w:tc>
        <w:tc>
          <w:tcPr>
            <w:tcW w:w="708" w:type="dxa"/>
            <w:tcBorders>
              <w:top w:val="nil"/>
              <w:left w:val="nil"/>
              <w:bottom w:val="single" w:sz="4" w:space="0" w:color="auto"/>
              <w:right w:val="single" w:sz="4" w:space="0" w:color="auto"/>
            </w:tcBorders>
            <w:noWrap/>
            <w:vAlign w:val="center"/>
            <w:hideMark/>
          </w:tcPr>
          <w:p w14:paraId="6F1FD988" w14:textId="77777777" w:rsidR="00BE78F8" w:rsidRPr="009C53D2" w:rsidRDefault="00BE78F8">
            <w:pPr>
              <w:jc w:val="center"/>
              <w:rPr>
                <w:sz w:val="22"/>
                <w:szCs w:val="22"/>
              </w:rPr>
            </w:pPr>
            <w:r w:rsidRPr="009C53D2">
              <w:t>800</w:t>
            </w:r>
          </w:p>
        </w:tc>
        <w:tc>
          <w:tcPr>
            <w:tcW w:w="1843" w:type="dxa"/>
            <w:tcBorders>
              <w:top w:val="nil"/>
              <w:left w:val="nil"/>
              <w:bottom w:val="single" w:sz="4" w:space="0" w:color="auto"/>
              <w:right w:val="single" w:sz="4" w:space="0" w:color="auto"/>
            </w:tcBorders>
            <w:vAlign w:val="center"/>
            <w:hideMark/>
          </w:tcPr>
          <w:p w14:paraId="33E92A06" w14:textId="77777777" w:rsidR="00BE78F8" w:rsidRPr="009C53D2" w:rsidRDefault="00BE78F8">
            <w:pPr>
              <w:jc w:val="center"/>
              <w:rPr>
                <w:sz w:val="22"/>
                <w:szCs w:val="22"/>
              </w:rPr>
            </w:pPr>
            <w:r w:rsidRPr="009C53D2">
              <w:t>738 000,00</w:t>
            </w:r>
          </w:p>
        </w:tc>
        <w:tc>
          <w:tcPr>
            <w:tcW w:w="1843" w:type="dxa"/>
            <w:tcBorders>
              <w:top w:val="nil"/>
              <w:left w:val="nil"/>
              <w:bottom w:val="single" w:sz="4" w:space="0" w:color="auto"/>
              <w:right w:val="single" w:sz="4" w:space="0" w:color="auto"/>
            </w:tcBorders>
            <w:vAlign w:val="center"/>
            <w:hideMark/>
          </w:tcPr>
          <w:p w14:paraId="12FDE626" w14:textId="77777777" w:rsidR="00BE78F8" w:rsidRPr="009C53D2" w:rsidRDefault="00BE78F8">
            <w:pPr>
              <w:jc w:val="center"/>
              <w:rPr>
                <w:sz w:val="22"/>
                <w:szCs w:val="22"/>
              </w:rPr>
            </w:pPr>
            <w:r w:rsidRPr="009C53D2">
              <w:t>738 000,00</w:t>
            </w:r>
          </w:p>
        </w:tc>
      </w:tr>
      <w:tr w:rsidR="00BE78F8" w:rsidRPr="009C53D2" w14:paraId="75CD086D" w14:textId="77777777" w:rsidTr="00BE78F8">
        <w:trPr>
          <w:trHeight w:val="315"/>
        </w:trPr>
        <w:tc>
          <w:tcPr>
            <w:tcW w:w="8784" w:type="dxa"/>
            <w:tcBorders>
              <w:top w:val="nil"/>
              <w:left w:val="single" w:sz="4" w:space="0" w:color="auto"/>
              <w:bottom w:val="nil"/>
              <w:right w:val="nil"/>
            </w:tcBorders>
            <w:vAlign w:val="center"/>
            <w:hideMark/>
          </w:tcPr>
          <w:p w14:paraId="232AF47A" w14:textId="77777777" w:rsidR="00BE78F8" w:rsidRPr="009C53D2" w:rsidRDefault="00BE78F8">
            <w:pPr>
              <w:rPr>
                <w:bCs/>
                <w:sz w:val="22"/>
                <w:szCs w:val="22"/>
              </w:rPr>
            </w:pPr>
            <w:r w:rsidRPr="009C53D2">
              <w:rPr>
                <w:bCs/>
              </w:rPr>
              <w:t xml:space="preserve">КУЛЬТУРА И КИНЕМАТОГРАФИЯ </w:t>
            </w:r>
          </w:p>
        </w:tc>
        <w:tc>
          <w:tcPr>
            <w:tcW w:w="850" w:type="dxa"/>
            <w:tcBorders>
              <w:top w:val="nil"/>
              <w:left w:val="single" w:sz="4" w:space="0" w:color="auto"/>
              <w:bottom w:val="single" w:sz="4" w:space="0" w:color="auto"/>
              <w:right w:val="single" w:sz="4" w:space="0" w:color="auto"/>
            </w:tcBorders>
            <w:noWrap/>
            <w:vAlign w:val="center"/>
            <w:hideMark/>
          </w:tcPr>
          <w:p w14:paraId="41F1A245" w14:textId="77777777" w:rsidR="00BE78F8" w:rsidRPr="009C53D2" w:rsidRDefault="00BE78F8">
            <w:pPr>
              <w:jc w:val="center"/>
              <w:rPr>
                <w:bCs/>
                <w:sz w:val="22"/>
                <w:szCs w:val="22"/>
              </w:rPr>
            </w:pPr>
            <w:r w:rsidRPr="009C53D2">
              <w:rPr>
                <w:bCs/>
              </w:rPr>
              <w:t>0800</w:t>
            </w:r>
          </w:p>
        </w:tc>
        <w:tc>
          <w:tcPr>
            <w:tcW w:w="1560" w:type="dxa"/>
            <w:tcBorders>
              <w:top w:val="nil"/>
              <w:left w:val="nil"/>
              <w:bottom w:val="single" w:sz="4" w:space="0" w:color="auto"/>
              <w:right w:val="single" w:sz="4" w:space="0" w:color="auto"/>
            </w:tcBorders>
            <w:noWrap/>
            <w:vAlign w:val="center"/>
            <w:hideMark/>
          </w:tcPr>
          <w:p w14:paraId="6DEB0283" w14:textId="77777777" w:rsidR="00BE78F8" w:rsidRPr="009C53D2" w:rsidRDefault="00BE78F8">
            <w:pPr>
              <w:jc w:val="center"/>
              <w:rPr>
                <w:bCs/>
                <w:sz w:val="22"/>
                <w:szCs w:val="22"/>
              </w:rPr>
            </w:pPr>
            <w:r w:rsidRPr="009C53D2">
              <w:rPr>
                <w:bCs/>
              </w:rPr>
              <w:t> </w:t>
            </w:r>
          </w:p>
        </w:tc>
        <w:tc>
          <w:tcPr>
            <w:tcW w:w="708" w:type="dxa"/>
            <w:tcBorders>
              <w:top w:val="nil"/>
              <w:left w:val="nil"/>
              <w:bottom w:val="single" w:sz="4" w:space="0" w:color="auto"/>
              <w:right w:val="single" w:sz="4" w:space="0" w:color="auto"/>
            </w:tcBorders>
            <w:noWrap/>
            <w:vAlign w:val="center"/>
            <w:hideMark/>
          </w:tcPr>
          <w:p w14:paraId="6BCC466F" w14:textId="77777777" w:rsidR="00BE78F8" w:rsidRPr="009C53D2" w:rsidRDefault="00BE78F8">
            <w:pPr>
              <w:jc w:val="center"/>
              <w:rPr>
                <w:bCs/>
                <w:sz w:val="22"/>
                <w:szCs w:val="22"/>
              </w:rPr>
            </w:pPr>
            <w:r w:rsidRPr="009C53D2">
              <w:rPr>
                <w:bCs/>
              </w:rPr>
              <w:t> </w:t>
            </w:r>
          </w:p>
        </w:tc>
        <w:tc>
          <w:tcPr>
            <w:tcW w:w="1843" w:type="dxa"/>
            <w:tcBorders>
              <w:top w:val="nil"/>
              <w:left w:val="nil"/>
              <w:bottom w:val="single" w:sz="4" w:space="0" w:color="auto"/>
              <w:right w:val="single" w:sz="4" w:space="0" w:color="auto"/>
            </w:tcBorders>
            <w:noWrap/>
            <w:vAlign w:val="center"/>
            <w:hideMark/>
          </w:tcPr>
          <w:p w14:paraId="16B7116E" w14:textId="77777777" w:rsidR="00BE78F8" w:rsidRPr="009C53D2" w:rsidRDefault="00BE78F8">
            <w:pPr>
              <w:jc w:val="center"/>
              <w:rPr>
                <w:bCs/>
                <w:sz w:val="22"/>
                <w:szCs w:val="22"/>
              </w:rPr>
            </w:pPr>
            <w:r w:rsidRPr="009C53D2">
              <w:rPr>
                <w:bCs/>
              </w:rPr>
              <w:t>96 821 875,50</w:t>
            </w:r>
          </w:p>
        </w:tc>
        <w:tc>
          <w:tcPr>
            <w:tcW w:w="1843" w:type="dxa"/>
            <w:tcBorders>
              <w:top w:val="nil"/>
              <w:left w:val="nil"/>
              <w:bottom w:val="single" w:sz="4" w:space="0" w:color="auto"/>
              <w:right w:val="single" w:sz="4" w:space="0" w:color="auto"/>
            </w:tcBorders>
            <w:noWrap/>
            <w:vAlign w:val="center"/>
            <w:hideMark/>
          </w:tcPr>
          <w:p w14:paraId="08245B3E" w14:textId="77777777" w:rsidR="00BE78F8" w:rsidRPr="009C53D2" w:rsidRDefault="00BE78F8">
            <w:pPr>
              <w:jc w:val="center"/>
              <w:rPr>
                <w:bCs/>
                <w:sz w:val="22"/>
                <w:szCs w:val="22"/>
              </w:rPr>
            </w:pPr>
            <w:r w:rsidRPr="009C53D2">
              <w:rPr>
                <w:bCs/>
              </w:rPr>
              <w:t>94 165 475,50</w:t>
            </w:r>
          </w:p>
        </w:tc>
      </w:tr>
      <w:tr w:rsidR="00BE78F8" w:rsidRPr="009C53D2" w14:paraId="306F4D01" w14:textId="77777777" w:rsidTr="00BE78F8">
        <w:trPr>
          <w:trHeight w:val="315"/>
        </w:trPr>
        <w:tc>
          <w:tcPr>
            <w:tcW w:w="8784" w:type="dxa"/>
            <w:tcBorders>
              <w:top w:val="single" w:sz="4" w:space="0" w:color="auto"/>
              <w:left w:val="single" w:sz="4" w:space="0" w:color="auto"/>
              <w:bottom w:val="single" w:sz="4" w:space="0" w:color="auto"/>
              <w:right w:val="single" w:sz="4" w:space="0" w:color="auto"/>
            </w:tcBorders>
            <w:vAlign w:val="center"/>
            <w:hideMark/>
          </w:tcPr>
          <w:p w14:paraId="55C9328F" w14:textId="77777777" w:rsidR="00BE78F8" w:rsidRPr="009C53D2" w:rsidRDefault="00BE78F8">
            <w:pPr>
              <w:rPr>
                <w:sz w:val="22"/>
                <w:szCs w:val="22"/>
              </w:rPr>
            </w:pPr>
            <w:r w:rsidRPr="009C53D2">
              <w:t>Культура</w:t>
            </w:r>
          </w:p>
        </w:tc>
        <w:tc>
          <w:tcPr>
            <w:tcW w:w="850" w:type="dxa"/>
            <w:tcBorders>
              <w:top w:val="nil"/>
              <w:left w:val="nil"/>
              <w:bottom w:val="single" w:sz="4" w:space="0" w:color="auto"/>
              <w:right w:val="single" w:sz="4" w:space="0" w:color="auto"/>
            </w:tcBorders>
            <w:noWrap/>
            <w:vAlign w:val="center"/>
            <w:hideMark/>
          </w:tcPr>
          <w:p w14:paraId="22A5869F" w14:textId="77777777" w:rsidR="00BE78F8" w:rsidRPr="009C53D2" w:rsidRDefault="00BE78F8">
            <w:pPr>
              <w:jc w:val="center"/>
              <w:rPr>
                <w:sz w:val="22"/>
                <w:szCs w:val="22"/>
              </w:rPr>
            </w:pPr>
            <w:r w:rsidRPr="009C53D2">
              <w:t>0801</w:t>
            </w:r>
          </w:p>
        </w:tc>
        <w:tc>
          <w:tcPr>
            <w:tcW w:w="1560" w:type="dxa"/>
            <w:tcBorders>
              <w:top w:val="nil"/>
              <w:left w:val="nil"/>
              <w:bottom w:val="single" w:sz="4" w:space="0" w:color="auto"/>
              <w:right w:val="single" w:sz="4" w:space="0" w:color="auto"/>
            </w:tcBorders>
            <w:noWrap/>
            <w:vAlign w:val="center"/>
            <w:hideMark/>
          </w:tcPr>
          <w:p w14:paraId="432A401A" w14:textId="77777777" w:rsidR="00BE78F8" w:rsidRPr="009C53D2" w:rsidRDefault="00BE78F8">
            <w:pPr>
              <w:jc w:val="center"/>
              <w:rPr>
                <w:sz w:val="22"/>
                <w:szCs w:val="22"/>
              </w:rPr>
            </w:pPr>
            <w:r w:rsidRPr="009C53D2">
              <w:t> </w:t>
            </w:r>
          </w:p>
        </w:tc>
        <w:tc>
          <w:tcPr>
            <w:tcW w:w="708" w:type="dxa"/>
            <w:tcBorders>
              <w:top w:val="nil"/>
              <w:left w:val="nil"/>
              <w:bottom w:val="single" w:sz="4" w:space="0" w:color="auto"/>
              <w:right w:val="single" w:sz="4" w:space="0" w:color="auto"/>
            </w:tcBorders>
            <w:noWrap/>
            <w:vAlign w:val="center"/>
            <w:hideMark/>
          </w:tcPr>
          <w:p w14:paraId="46EA0414"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1AAB5CEB" w14:textId="77777777" w:rsidR="00BE78F8" w:rsidRPr="009C53D2" w:rsidRDefault="00BE78F8">
            <w:pPr>
              <w:jc w:val="center"/>
              <w:rPr>
                <w:sz w:val="22"/>
                <w:szCs w:val="22"/>
              </w:rPr>
            </w:pPr>
            <w:r w:rsidRPr="009C53D2">
              <w:t>95 664 875,50</w:t>
            </w:r>
          </w:p>
        </w:tc>
        <w:tc>
          <w:tcPr>
            <w:tcW w:w="1843" w:type="dxa"/>
            <w:tcBorders>
              <w:top w:val="nil"/>
              <w:left w:val="nil"/>
              <w:bottom w:val="single" w:sz="4" w:space="0" w:color="auto"/>
              <w:right w:val="single" w:sz="4" w:space="0" w:color="auto"/>
            </w:tcBorders>
            <w:noWrap/>
            <w:vAlign w:val="center"/>
            <w:hideMark/>
          </w:tcPr>
          <w:p w14:paraId="3B185B31" w14:textId="77777777" w:rsidR="00BE78F8" w:rsidRPr="009C53D2" w:rsidRDefault="00BE78F8">
            <w:pPr>
              <w:jc w:val="center"/>
              <w:rPr>
                <w:sz w:val="22"/>
                <w:szCs w:val="22"/>
              </w:rPr>
            </w:pPr>
            <w:r w:rsidRPr="009C53D2">
              <w:t>93 008 475,50</w:t>
            </w:r>
          </w:p>
        </w:tc>
      </w:tr>
      <w:tr w:rsidR="00BE78F8" w:rsidRPr="009C53D2" w14:paraId="0732D472" w14:textId="77777777" w:rsidTr="00BE78F8">
        <w:trPr>
          <w:trHeight w:val="571"/>
        </w:trPr>
        <w:tc>
          <w:tcPr>
            <w:tcW w:w="8784" w:type="dxa"/>
            <w:tcBorders>
              <w:top w:val="nil"/>
              <w:left w:val="single" w:sz="4" w:space="0" w:color="auto"/>
              <w:bottom w:val="single" w:sz="4" w:space="0" w:color="auto"/>
              <w:right w:val="single" w:sz="4" w:space="0" w:color="auto"/>
            </w:tcBorders>
            <w:vAlign w:val="center"/>
            <w:hideMark/>
          </w:tcPr>
          <w:p w14:paraId="38E9EFE9" w14:textId="77777777" w:rsidR="00BE78F8" w:rsidRPr="009C53D2" w:rsidRDefault="00BE78F8">
            <w:pPr>
              <w:rPr>
                <w:sz w:val="22"/>
                <w:szCs w:val="22"/>
              </w:rPr>
            </w:pPr>
            <w:r w:rsidRPr="009C53D2">
              <w:t>Муниципальная программа "Сохранение и развитие культуры в городском округе город Стерлитамак Республики Башкортостан на период 2017-2022 годы"</w:t>
            </w:r>
          </w:p>
        </w:tc>
        <w:tc>
          <w:tcPr>
            <w:tcW w:w="850" w:type="dxa"/>
            <w:tcBorders>
              <w:top w:val="nil"/>
              <w:left w:val="nil"/>
              <w:bottom w:val="single" w:sz="4" w:space="0" w:color="auto"/>
              <w:right w:val="single" w:sz="4" w:space="0" w:color="auto"/>
            </w:tcBorders>
            <w:noWrap/>
            <w:vAlign w:val="center"/>
            <w:hideMark/>
          </w:tcPr>
          <w:p w14:paraId="01A5A19A" w14:textId="77777777" w:rsidR="00BE78F8" w:rsidRPr="009C53D2" w:rsidRDefault="00BE78F8">
            <w:pPr>
              <w:jc w:val="center"/>
              <w:rPr>
                <w:sz w:val="22"/>
                <w:szCs w:val="22"/>
              </w:rPr>
            </w:pPr>
            <w:r w:rsidRPr="009C53D2">
              <w:t>0801</w:t>
            </w:r>
          </w:p>
        </w:tc>
        <w:tc>
          <w:tcPr>
            <w:tcW w:w="1560" w:type="dxa"/>
            <w:tcBorders>
              <w:top w:val="nil"/>
              <w:left w:val="nil"/>
              <w:bottom w:val="single" w:sz="4" w:space="0" w:color="auto"/>
              <w:right w:val="single" w:sz="4" w:space="0" w:color="auto"/>
            </w:tcBorders>
            <w:noWrap/>
            <w:vAlign w:val="center"/>
            <w:hideMark/>
          </w:tcPr>
          <w:p w14:paraId="4A355042" w14:textId="77777777" w:rsidR="00BE78F8" w:rsidRPr="009C53D2" w:rsidRDefault="00BE78F8">
            <w:pPr>
              <w:jc w:val="center"/>
              <w:rPr>
                <w:sz w:val="22"/>
                <w:szCs w:val="22"/>
              </w:rPr>
            </w:pPr>
            <w:r w:rsidRPr="009C53D2">
              <w:t>04 0 00 00000</w:t>
            </w:r>
          </w:p>
        </w:tc>
        <w:tc>
          <w:tcPr>
            <w:tcW w:w="708" w:type="dxa"/>
            <w:tcBorders>
              <w:top w:val="nil"/>
              <w:left w:val="nil"/>
              <w:bottom w:val="single" w:sz="4" w:space="0" w:color="auto"/>
              <w:right w:val="single" w:sz="4" w:space="0" w:color="auto"/>
            </w:tcBorders>
            <w:noWrap/>
            <w:vAlign w:val="center"/>
            <w:hideMark/>
          </w:tcPr>
          <w:p w14:paraId="7A54E078"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253467DD" w14:textId="77777777" w:rsidR="00BE78F8" w:rsidRPr="009C53D2" w:rsidRDefault="00BE78F8">
            <w:pPr>
              <w:jc w:val="center"/>
              <w:rPr>
                <w:sz w:val="22"/>
                <w:szCs w:val="22"/>
              </w:rPr>
            </w:pPr>
            <w:r w:rsidRPr="009C53D2">
              <w:t>90 976 875,50</w:t>
            </w:r>
          </w:p>
        </w:tc>
        <w:tc>
          <w:tcPr>
            <w:tcW w:w="1843" w:type="dxa"/>
            <w:tcBorders>
              <w:top w:val="nil"/>
              <w:left w:val="nil"/>
              <w:bottom w:val="single" w:sz="4" w:space="0" w:color="auto"/>
              <w:right w:val="single" w:sz="4" w:space="0" w:color="auto"/>
            </w:tcBorders>
            <w:vAlign w:val="center"/>
            <w:hideMark/>
          </w:tcPr>
          <w:p w14:paraId="66813DF5" w14:textId="77777777" w:rsidR="00BE78F8" w:rsidRPr="009C53D2" w:rsidRDefault="00BE78F8">
            <w:pPr>
              <w:jc w:val="center"/>
              <w:rPr>
                <w:sz w:val="22"/>
                <w:szCs w:val="22"/>
              </w:rPr>
            </w:pPr>
            <w:r w:rsidRPr="009C53D2">
              <w:t>91 320 475,50</w:t>
            </w:r>
          </w:p>
        </w:tc>
      </w:tr>
      <w:tr w:rsidR="00BE78F8" w:rsidRPr="009C53D2" w14:paraId="0FBCBF13" w14:textId="77777777" w:rsidTr="00BE78F8">
        <w:trPr>
          <w:trHeight w:val="407"/>
        </w:trPr>
        <w:tc>
          <w:tcPr>
            <w:tcW w:w="8784" w:type="dxa"/>
            <w:tcBorders>
              <w:top w:val="nil"/>
              <w:left w:val="single" w:sz="4" w:space="0" w:color="auto"/>
              <w:bottom w:val="single" w:sz="4" w:space="0" w:color="auto"/>
              <w:right w:val="single" w:sz="4" w:space="0" w:color="auto"/>
            </w:tcBorders>
            <w:vAlign w:val="center"/>
            <w:hideMark/>
          </w:tcPr>
          <w:p w14:paraId="440CD73B" w14:textId="77777777" w:rsidR="00BE78F8" w:rsidRPr="009C53D2" w:rsidRDefault="00BE78F8">
            <w:pPr>
              <w:rPr>
                <w:sz w:val="22"/>
                <w:szCs w:val="22"/>
              </w:rPr>
            </w:pPr>
            <w:r w:rsidRPr="009C53D2">
              <w:t>обеспечение условий для развития деятельности муниципальных учреждений культуры</w:t>
            </w:r>
          </w:p>
        </w:tc>
        <w:tc>
          <w:tcPr>
            <w:tcW w:w="850" w:type="dxa"/>
            <w:tcBorders>
              <w:top w:val="nil"/>
              <w:left w:val="nil"/>
              <w:bottom w:val="single" w:sz="4" w:space="0" w:color="auto"/>
              <w:right w:val="single" w:sz="4" w:space="0" w:color="auto"/>
            </w:tcBorders>
            <w:noWrap/>
            <w:vAlign w:val="center"/>
            <w:hideMark/>
          </w:tcPr>
          <w:p w14:paraId="3BA9C6A7" w14:textId="77777777" w:rsidR="00BE78F8" w:rsidRPr="009C53D2" w:rsidRDefault="00BE78F8">
            <w:pPr>
              <w:jc w:val="center"/>
              <w:rPr>
                <w:sz w:val="22"/>
                <w:szCs w:val="22"/>
              </w:rPr>
            </w:pPr>
            <w:r w:rsidRPr="009C53D2">
              <w:t>0801</w:t>
            </w:r>
          </w:p>
        </w:tc>
        <w:tc>
          <w:tcPr>
            <w:tcW w:w="1560" w:type="dxa"/>
            <w:tcBorders>
              <w:top w:val="nil"/>
              <w:left w:val="nil"/>
              <w:bottom w:val="single" w:sz="4" w:space="0" w:color="auto"/>
              <w:right w:val="single" w:sz="4" w:space="0" w:color="auto"/>
            </w:tcBorders>
            <w:noWrap/>
            <w:vAlign w:val="center"/>
            <w:hideMark/>
          </w:tcPr>
          <w:p w14:paraId="7B36D4CC" w14:textId="77777777" w:rsidR="00BE78F8" w:rsidRPr="009C53D2" w:rsidRDefault="00BE78F8">
            <w:pPr>
              <w:jc w:val="center"/>
              <w:rPr>
                <w:sz w:val="22"/>
                <w:szCs w:val="22"/>
              </w:rPr>
            </w:pPr>
            <w:r w:rsidRPr="009C53D2">
              <w:t>04 1 00 00000</w:t>
            </w:r>
          </w:p>
        </w:tc>
        <w:tc>
          <w:tcPr>
            <w:tcW w:w="708" w:type="dxa"/>
            <w:tcBorders>
              <w:top w:val="nil"/>
              <w:left w:val="nil"/>
              <w:bottom w:val="single" w:sz="4" w:space="0" w:color="auto"/>
              <w:right w:val="single" w:sz="4" w:space="0" w:color="auto"/>
            </w:tcBorders>
            <w:noWrap/>
            <w:vAlign w:val="center"/>
            <w:hideMark/>
          </w:tcPr>
          <w:p w14:paraId="018E980A"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566B69E9" w14:textId="77777777" w:rsidR="00BE78F8" w:rsidRPr="009C53D2" w:rsidRDefault="00BE78F8">
            <w:pPr>
              <w:jc w:val="center"/>
              <w:rPr>
                <w:sz w:val="22"/>
                <w:szCs w:val="22"/>
              </w:rPr>
            </w:pPr>
            <w:r w:rsidRPr="009C53D2">
              <w:t>90 976 875,50</w:t>
            </w:r>
          </w:p>
        </w:tc>
        <w:tc>
          <w:tcPr>
            <w:tcW w:w="1843" w:type="dxa"/>
            <w:tcBorders>
              <w:top w:val="nil"/>
              <w:left w:val="nil"/>
              <w:bottom w:val="single" w:sz="4" w:space="0" w:color="auto"/>
              <w:right w:val="single" w:sz="4" w:space="0" w:color="auto"/>
            </w:tcBorders>
            <w:vAlign w:val="center"/>
            <w:hideMark/>
          </w:tcPr>
          <w:p w14:paraId="71CAE4E9" w14:textId="77777777" w:rsidR="00BE78F8" w:rsidRPr="009C53D2" w:rsidRDefault="00BE78F8">
            <w:pPr>
              <w:jc w:val="center"/>
              <w:rPr>
                <w:sz w:val="22"/>
                <w:szCs w:val="22"/>
              </w:rPr>
            </w:pPr>
            <w:r w:rsidRPr="009C53D2">
              <w:t>91 320 475,50</w:t>
            </w:r>
          </w:p>
        </w:tc>
      </w:tr>
      <w:tr w:rsidR="00BE78F8" w:rsidRPr="009C53D2" w14:paraId="59BC0D61" w14:textId="77777777" w:rsidTr="00BE78F8">
        <w:trPr>
          <w:trHeight w:val="438"/>
        </w:trPr>
        <w:tc>
          <w:tcPr>
            <w:tcW w:w="8784" w:type="dxa"/>
            <w:tcBorders>
              <w:top w:val="nil"/>
              <w:left w:val="single" w:sz="4" w:space="0" w:color="auto"/>
              <w:bottom w:val="single" w:sz="4" w:space="0" w:color="auto"/>
              <w:right w:val="single" w:sz="4" w:space="0" w:color="auto"/>
            </w:tcBorders>
            <w:vAlign w:val="center"/>
            <w:hideMark/>
          </w:tcPr>
          <w:p w14:paraId="56FAFC44" w14:textId="77777777" w:rsidR="00BE78F8" w:rsidRPr="009C53D2" w:rsidRDefault="00BE78F8">
            <w:pPr>
              <w:rPr>
                <w:sz w:val="22"/>
                <w:szCs w:val="22"/>
              </w:rPr>
            </w:pPr>
            <w:r w:rsidRPr="009C53D2">
              <w:t>финансовое обеспечение муниципального задания на оказание муниципальный услуг ГДК</w:t>
            </w:r>
          </w:p>
        </w:tc>
        <w:tc>
          <w:tcPr>
            <w:tcW w:w="850" w:type="dxa"/>
            <w:tcBorders>
              <w:top w:val="nil"/>
              <w:left w:val="nil"/>
              <w:bottom w:val="single" w:sz="4" w:space="0" w:color="auto"/>
              <w:right w:val="single" w:sz="4" w:space="0" w:color="auto"/>
            </w:tcBorders>
            <w:noWrap/>
            <w:vAlign w:val="center"/>
            <w:hideMark/>
          </w:tcPr>
          <w:p w14:paraId="75AC97AA" w14:textId="77777777" w:rsidR="00BE78F8" w:rsidRPr="009C53D2" w:rsidRDefault="00BE78F8">
            <w:pPr>
              <w:jc w:val="center"/>
              <w:rPr>
                <w:sz w:val="22"/>
                <w:szCs w:val="22"/>
              </w:rPr>
            </w:pPr>
            <w:r w:rsidRPr="009C53D2">
              <w:t>0801</w:t>
            </w:r>
          </w:p>
        </w:tc>
        <w:tc>
          <w:tcPr>
            <w:tcW w:w="1560" w:type="dxa"/>
            <w:tcBorders>
              <w:top w:val="nil"/>
              <w:left w:val="nil"/>
              <w:bottom w:val="single" w:sz="4" w:space="0" w:color="auto"/>
              <w:right w:val="single" w:sz="4" w:space="0" w:color="auto"/>
            </w:tcBorders>
            <w:noWrap/>
            <w:vAlign w:val="center"/>
            <w:hideMark/>
          </w:tcPr>
          <w:p w14:paraId="7943423A" w14:textId="77777777" w:rsidR="00BE78F8" w:rsidRPr="009C53D2" w:rsidRDefault="00BE78F8">
            <w:pPr>
              <w:jc w:val="center"/>
              <w:rPr>
                <w:sz w:val="22"/>
                <w:szCs w:val="22"/>
              </w:rPr>
            </w:pPr>
            <w:r w:rsidRPr="009C53D2">
              <w:t>04 1 03 00000</w:t>
            </w:r>
          </w:p>
        </w:tc>
        <w:tc>
          <w:tcPr>
            <w:tcW w:w="708" w:type="dxa"/>
            <w:tcBorders>
              <w:top w:val="nil"/>
              <w:left w:val="nil"/>
              <w:bottom w:val="single" w:sz="4" w:space="0" w:color="auto"/>
              <w:right w:val="single" w:sz="4" w:space="0" w:color="auto"/>
            </w:tcBorders>
            <w:noWrap/>
            <w:vAlign w:val="center"/>
            <w:hideMark/>
          </w:tcPr>
          <w:p w14:paraId="24509373"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4235574D" w14:textId="77777777" w:rsidR="00BE78F8" w:rsidRPr="009C53D2" w:rsidRDefault="00BE78F8">
            <w:pPr>
              <w:jc w:val="center"/>
              <w:rPr>
                <w:sz w:val="22"/>
                <w:szCs w:val="22"/>
              </w:rPr>
            </w:pPr>
            <w:r w:rsidRPr="009C53D2">
              <w:t>39 999 100,00</w:t>
            </w:r>
          </w:p>
        </w:tc>
        <w:tc>
          <w:tcPr>
            <w:tcW w:w="1843" w:type="dxa"/>
            <w:tcBorders>
              <w:top w:val="nil"/>
              <w:left w:val="nil"/>
              <w:bottom w:val="single" w:sz="4" w:space="0" w:color="auto"/>
              <w:right w:val="single" w:sz="4" w:space="0" w:color="auto"/>
            </w:tcBorders>
            <w:vAlign w:val="center"/>
            <w:hideMark/>
          </w:tcPr>
          <w:p w14:paraId="13630B7A" w14:textId="77777777" w:rsidR="00BE78F8" w:rsidRPr="009C53D2" w:rsidRDefault="00BE78F8">
            <w:pPr>
              <w:jc w:val="center"/>
              <w:rPr>
                <w:sz w:val="22"/>
                <w:szCs w:val="22"/>
              </w:rPr>
            </w:pPr>
            <w:r w:rsidRPr="009C53D2">
              <w:t>40 162 900,00</w:t>
            </w:r>
          </w:p>
        </w:tc>
      </w:tr>
      <w:tr w:rsidR="00BE78F8" w:rsidRPr="009C53D2" w14:paraId="4692561F" w14:textId="77777777" w:rsidTr="00BE78F8">
        <w:trPr>
          <w:trHeight w:val="282"/>
        </w:trPr>
        <w:tc>
          <w:tcPr>
            <w:tcW w:w="8784" w:type="dxa"/>
            <w:tcBorders>
              <w:top w:val="nil"/>
              <w:left w:val="single" w:sz="4" w:space="0" w:color="auto"/>
              <w:bottom w:val="single" w:sz="4" w:space="0" w:color="auto"/>
              <w:right w:val="single" w:sz="4" w:space="0" w:color="auto"/>
            </w:tcBorders>
            <w:vAlign w:val="center"/>
            <w:hideMark/>
          </w:tcPr>
          <w:p w14:paraId="1E5A15B6" w14:textId="77777777" w:rsidR="00BE78F8" w:rsidRPr="009C53D2" w:rsidRDefault="00BE78F8">
            <w:pPr>
              <w:rPr>
                <w:sz w:val="22"/>
                <w:szCs w:val="22"/>
              </w:rPr>
            </w:pPr>
            <w:r w:rsidRPr="009C53D2">
              <w:t>Дворцы и дома культуры, другие учреждения культуры</w:t>
            </w:r>
          </w:p>
        </w:tc>
        <w:tc>
          <w:tcPr>
            <w:tcW w:w="850" w:type="dxa"/>
            <w:tcBorders>
              <w:top w:val="nil"/>
              <w:left w:val="nil"/>
              <w:bottom w:val="single" w:sz="4" w:space="0" w:color="auto"/>
              <w:right w:val="single" w:sz="4" w:space="0" w:color="auto"/>
            </w:tcBorders>
            <w:noWrap/>
            <w:vAlign w:val="center"/>
            <w:hideMark/>
          </w:tcPr>
          <w:p w14:paraId="00FFA7EF" w14:textId="77777777" w:rsidR="00BE78F8" w:rsidRPr="009C53D2" w:rsidRDefault="00BE78F8">
            <w:pPr>
              <w:jc w:val="center"/>
              <w:rPr>
                <w:sz w:val="22"/>
                <w:szCs w:val="22"/>
              </w:rPr>
            </w:pPr>
            <w:r w:rsidRPr="009C53D2">
              <w:t>0801</w:t>
            </w:r>
          </w:p>
        </w:tc>
        <w:tc>
          <w:tcPr>
            <w:tcW w:w="1560" w:type="dxa"/>
            <w:tcBorders>
              <w:top w:val="nil"/>
              <w:left w:val="nil"/>
              <w:bottom w:val="single" w:sz="4" w:space="0" w:color="auto"/>
              <w:right w:val="single" w:sz="4" w:space="0" w:color="auto"/>
            </w:tcBorders>
            <w:noWrap/>
            <w:vAlign w:val="center"/>
            <w:hideMark/>
          </w:tcPr>
          <w:p w14:paraId="6ADA33DE" w14:textId="77777777" w:rsidR="00BE78F8" w:rsidRPr="009C53D2" w:rsidRDefault="00BE78F8">
            <w:pPr>
              <w:jc w:val="center"/>
              <w:rPr>
                <w:sz w:val="22"/>
                <w:szCs w:val="22"/>
              </w:rPr>
            </w:pPr>
            <w:r w:rsidRPr="009C53D2">
              <w:t>04 1 03 44090</w:t>
            </w:r>
          </w:p>
        </w:tc>
        <w:tc>
          <w:tcPr>
            <w:tcW w:w="708" w:type="dxa"/>
            <w:tcBorders>
              <w:top w:val="nil"/>
              <w:left w:val="nil"/>
              <w:bottom w:val="single" w:sz="4" w:space="0" w:color="auto"/>
              <w:right w:val="single" w:sz="4" w:space="0" w:color="auto"/>
            </w:tcBorders>
            <w:noWrap/>
            <w:vAlign w:val="center"/>
            <w:hideMark/>
          </w:tcPr>
          <w:p w14:paraId="5004C6C2"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6249D046" w14:textId="77777777" w:rsidR="00BE78F8" w:rsidRPr="009C53D2" w:rsidRDefault="00BE78F8">
            <w:pPr>
              <w:jc w:val="center"/>
              <w:rPr>
                <w:sz w:val="22"/>
                <w:szCs w:val="22"/>
              </w:rPr>
            </w:pPr>
            <w:r w:rsidRPr="009C53D2">
              <w:t>31 722 600,00</w:t>
            </w:r>
          </w:p>
        </w:tc>
        <w:tc>
          <w:tcPr>
            <w:tcW w:w="1843" w:type="dxa"/>
            <w:tcBorders>
              <w:top w:val="nil"/>
              <w:left w:val="nil"/>
              <w:bottom w:val="single" w:sz="4" w:space="0" w:color="auto"/>
              <w:right w:val="single" w:sz="4" w:space="0" w:color="auto"/>
            </w:tcBorders>
            <w:noWrap/>
            <w:vAlign w:val="center"/>
            <w:hideMark/>
          </w:tcPr>
          <w:p w14:paraId="44C7F86D" w14:textId="77777777" w:rsidR="00BE78F8" w:rsidRPr="009C53D2" w:rsidRDefault="00BE78F8">
            <w:pPr>
              <w:jc w:val="center"/>
              <w:rPr>
                <w:sz w:val="22"/>
                <w:szCs w:val="22"/>
              </w:rPr>
            </w:pPr>
            <w:r w:rsidRPr="009C53D2">
              <w:t>31 722 600,00</w:t>
            </w:r>
          </w:p>
        </w:tc>
      </w:tr>
      <w:tr w:rsidR="00BE78F8" w:rsidRPr="009C53D2" w14:paraId="6E9CD60A" w14:textId="77777777" w:rsidTr="00BE78F8">
        <w:trPr>
          <w:trHeight w:val="566"/>
        </w:trPr>
        <w:tc>
          <w:tcPr>
            <w:tcW w:w="8784" w:type="dxa"/>
            <w:tcBorders>
              <w:top w:val="nil"/>
              <w:left w:val="single" w:sz="4" w:space="0" w:color="auto"/>
              <w:bottom w:val="single" w:sz="4" w:space="0" w:color="auto"/>
              <w:right w:val="single" w:sz="4" w:space="0" w:color="auto"/>
            </w:tcBorders>
            <w:vAlign w:val="center"/>
            <w:hideMark/>
          </w:tcPr>
          <w:p w14:paraId="76FECC02"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center"/>
            <w:hideMark/>
          </w:tcPr>
          <w:p w14:paraId="27E56662" w14:textId="77777777" w:rsidR="00BE78F8" w:rsidRPr="009C53D2" w:rsidRDefault="00BE78F8">
            <w:pPr>
              <w:jc w:val="center"/>
              <w:rPr>
                <w:sz w:val="22"/>
                <w:szCs w:val="22"/>
              </w:rPr>
            </w:pPr>
            <w:r w:rsidRPr="009C53D2">
              <w:t>0801</w:t>
            </w:r>
          </w:p>
        </w:tc>
        <w:tc>
          <w:tcPr>
            <w:tcW w:w="1560" w:type="dxa"/>
            <w:tcBorders>
              <w:top w:val="nil"/>
              <w:left w:val="nil"/>
              <w:bottom w:val="single" w:sz="4" w:space="0" w:color="auto"/>
              <w:right w:val="single" w:sz="4" w:space="0" w:color="auto"/>
            </w:tcBorders>
            <w:noWrap/>
            <w:vAlign w:val="center"/>
            <w:hideMark/>
          </w:tcPr>
          <w:p w14:paraId="2695889B" w14:textId="77777777" w:rsidR="00BE78F8" w:rsidRPr="009C53D2" w:rsidRDefault="00BE78F8">
            <w:pPr>
              <w:jc w:val="center"/>
              <w:rPr>
                <w:sz w:val="22"/>
                <w:szCs w:val="22"/>
              </w:rPr>
            </w:pPr>
            <w:r w:rsidRPr="009C53D2">
              <w:t>04 1 03 44090</w:t>
            </w:r>
          </w:p>
        </w:tc>
        <w:tc>
          <w:tcPr>
            <w:tcW w:w="708" w:type="dxa"/>
            <w:tcBorders>
              <w:top w:val="nil"/>
              <w:left w:val="nil"/>
              <w:bottom w:val="single" w:sz="4" w:space="0" w:color="auto"/>
              <w:right w:val="single" w:sz="4" w:space="0" w:color="auto"/>
            </w:tcBorders>
            <w:noWrap/>
            <w:vAlign w:val="center"/>
            <w:hideMark/>
          </w:tcPr>
          <w:p w14:paraId="51A67554"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noWrap/>
            <w:vAlign w:val="center"/>
            <w:hideMark/>
          </w:tcPr>
          <w:p w14:paraId="79EFFB3E" w14:textId="77777777" w:rsidR="00BE78F8" w:rsidRPr="009C53D2" w:rsidRDefault="00BE78F8">
            <w:pPr>
              <w:jc w:val="center"/>
              <w:rPr>
                <w:sz w:val="22"/>
                <w:szCs w:val="22"/>
              </w:rPr>
            </w:pPr>
            <w:r w:rsidRPr="009C53D2">
              <w:t>31 722 600,00</w:t>
            </w:r>
          </w:p>
        </w:tc>
        <w:tc>
          <w:tcPr>
            <w:tcW w:w="1843" w:type="dxa"/>
            <w:tcBorders>
              <w:top w:val="nil"/>
              <w:left w:val="nil"/>
              <w:bottom w:val="single" w:sz="4" w:space="0" w:color="auto"/>
              <w:right w:val="single" w:sz="4" w:space="0" w:color="auto"/>
            </w:tcBorders>
            <w:noWrap/>
            <w:vAlign w:val="center"/>
            <w:hideMark/>
          </w:tcPr>
          <w:p w14:paraId="068670AA" w14:textId="77777777" w:rsidR="00BE78F8" w:rsidRPr="009C53D2" w:rsidRDefault="00BE78F8">
            <w:pPr>
              <w:jc w:val="center"/>
              <w:rPr>
                <w:sz w:val="22"/>
                <w:szCs w:val="22"/>
              </w:rPr>
            </w:pPr>
            <w:r w:rsidRPr="009C53D2">
              <w:t>31 722 600,00</w:t>
            </w:r>
          </w:p>
        </w:tc>
      </w:tr>
      <w:tr w:rsidR="00BE78F8" w:rsidRPr="009C53D2" w14:paraId="6845EE69" w14:textId="77777777" w:rsidTr="00BE78F8">
        <w:trPr>
          <w:trHeight w:val="1126"/>
        </w:trPr>
        <w:tc>
          <w:tcPr>
            <w:tcW w:w="8784" w:type="dxa"/>
            <w:tcBorders>
              <w:top w:val="nil"/>
              <w:left w:val="single" w:sz="4" w:space="0" w:color="auto"/>
              <w:bottom w:val="single" w:sz="4" w:space="0" w:color="auto"/>
              <w:right w:val="single" w:sz="4" w:space="0" w:color="auto"/>
            </w:tcBorders>
            <w:vAlign w:val="center"/>
            <w:hideMark/>
          </w:tcPr>
          <w:p w14:paraId="11CC24E3" w14:textId="77777777" w:rsidR="00BE78F8" w:rsidRPr="009C53D2" w:rsidRDefault="00BE78F8">
            <w:pPr>
              <w:rPr>
                <w:sz w:val="22"/>
                <w:szCs w:val="22"/>
              </w:rPr>
            </w:pPr>
            <w:r w:rsidRPr="009C53D2">
              <w:t>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 в Республике Башкортостан</w:t>
            </w:r>
          </w:p>
        </w:tc>
        <w:tc>
          <w:tcPr>
            <w:tcW w:w="850" w:type="dxa"/>
            <w:tcBorders>
              <w:top w:val="nil"/>
              <w:left w:val="nil"/>
              <w:bottom w:val="single" w:sz="4" w:space="0" w:color="auto"/>
              <w:right w:val="single" w:sz="4" w:space="0" w:color="auto"/>
            </w:tcBorders>
            <w:noWrap/>
            <w:vAlign w:val="center"/>
            <w:hideMark/>
          </w:tcPr>
          <w:p w14:paraId="5FAFD7A1" w14:textId="77777777" w:rsidR="00BE78F8" w:rsidRPr="009C53D2" w:rsidRDefault="00BE78F8">
            <w:pPr>
              <w:jc w:val="center"/>
              <w:rPr>
                <w:sz w:val="22"/>
                <w:szCs w:val="22"/>
              </w:rPr>
            </w:pPr>
            <w:r w:rsidRPr="009C53D2">
              <w:t>0801</w:t>
            </w:r>
          </w:p>
        </w:tc>
        <w:tc>
          <w:tcPr>
            <w:tcW w:w="1560" w:type="dxa"/>
            <w:tcBorders>
              <w:top w:val="nil"/>
              <w:left w:val="nil"/>
              <w:bottom w:val="single" w:sz="4" w:space="0" w:color="auto"/>
              <w:right w:val="single" w:sz="4" w:space="0" w:color="auto"/>
            </w:tcBorders>
            <w:noWrap/>
            <w:vAlign w:val="center"/>
            <w:hideMark/>
          </w:tcPr>
          <w:p w14:paraId="77F01A0B" w14:textId="77777777" w:rsidR="00BE78F8" w:rsidRPr="009C53D2" w:rsidRDefault="00BE78F8">
            <w:pPr>
              <w:jc w:val="center"/>
              <w:rPr>
                <w:sz w:val="22"/>
                <w:szCs w:val="22"/>
              </w:rPr>
            </w:pPr>
            <w:r w:rsidRPr="009C53D2">
              <w:t>04 1 03 S2040</w:t>
            </w:r>
          </w:p>
        </w:tc>
        <w:tc>
          <w:tcPr>
            <w:tcW w:w="708" w:type="dxa"/>
            <w:tcBorders>
              <w:top w:val="nil"/>
              <w:left w:val="nil"/>
              <w:bottom w:val="single" w:sz="4" w:space="0" w:color="auto"/>
              <w:right w:val="single" w:sz="4" w:space="0" w:color="auto"/>
            </w:tcBorders>
            <w:noWrap/>
            <w:vAlign w:val="center"/>
            <w:hideMark/>
          </w:tcPr>
          <w:p w14:paraId="5124210A"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72145F03" w14:textId="77777777" w:rsidR="00BE78F8" w:rsidRPr="009C53D2" w:rsidRDefault="00BE78F8">
            <w:pPr>
              <w:jc w:val="center"/>
              <w:rPr>
                <w:sz w:val="22"/>
                <w:szCs w:val="22"/>
              </w:rPr>
            </w:pPr>
            <w:r w:rsidRPr="009C53D2">
              <w:t>8 276 500,00</w:t>
            </w:r>
          </w:p>
        </w:tc>
        <w:tc>
          <w:tcPr>
            <w:tcW w:w="1843" w:type="dxa"/>
            <w:tcBorders>
              <w:top w:val="nil"/>
              <w:left w:val="nil"/>
              <w:bottom w:val="single" w:sz="4" w:space="0" w:color="auto"/>
              <w:right w:val="single" w:sz="4" w:space="0" w:color="auto"/>
            </w:tcBorders>
            <w:noWrap/>
            <w:vAlign w:val="center"/>
            <w:hideMark/>
          </w:tcPr>
          <w:p w14:paraId="128DE2E4" w14:textId="77777777" w:rsidR="00BE78F8" w:rsidRPr="009C53D2" w:rsidRDefault="00BE78F8">
            <w:pPr>
              <w:jc w:val="center"/>
              <w:rPr>
                <w:sz w:val="22"/>
                <w:szCs w:val="22"/>
              </w:rPr>
            </w:pPr>
            <w:r w:rsidRPr="009C53D2">
              <w:t>8 440 300,00</w:t>
            </w:r>
          </w:p>
        </w:tc>
      </w:tr>
      <w:tr w:rsidR="00BE78F8" w:rsidRPr="009C53D2" w14:paraId="703E33B2" w14:textId="77777777" w:rsidTr="00BE78F8">
        <w:trPr>
          <w:trHeight w:val="702"/>
        </w:trPr>
        <w:tc>
          <w:tcPr>
            <w:tcW w:w="8784" w:type="dxa"/>
            <w:tcBorders>
              <w:top w:val="nil"/>
              <w:left w:val="single" w:sz="4" w:space="0" w:color="auto"/>
              <w:bottom w:val="single" w:sz="4" w:space="0" w:color="auto"/>
              <w:right w:val="single" w:sz="4" w:space="0" w:color="auto"/>
            </w:tcBorders>
            <w:vAlign w:val="center"/>
            <w:hideMark/>
          </w:tcPr>
          <w:p w14:paraId="5DD82B14"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center"/>
            <w:hideMark/>
          </w:tcPr>
          <w:p w14:paraId="48F97E8C" w14:textId="77777777" w:rsidR="00BE78F8" w:rsidRPr="009C53D2" w:rsidRDefault="00BE78F8">
            <w:pPr>
              <w:jc w:val="center"/>
              <w:rPr>
                <w:sz w:val="22"/>
                <w:szCs w:val="22"/>
              </w:rPr>
            </w:pPr>
            <w:r w:rsidRPr="009C53D2">
              <w:t>0801</w:t>
            </w:r>
          </w:p>
        </w:tc>
        <w:tc>
          <w:tcPr>
            <w:tcW w:w="1560" w:type="dxa"/>
            <w:tcBorders>
              <w:top w:val="nil"/>
              <w:left w:val="nil"/>
              <w:bottom w:val="single" w:sz="4" w:space="0" w:color="auto"/>
              <w:right w:val="single" w:sz="4" w:space="0" w:color="auto"/>
            </w:tcBorders>
            <w:noWrap/>
            <w:vAlign w:val="center"/>
            <w:hideMark/>
          </w:tcPr>
          <w:p w14:paraId="2678AA5C" w14:textId="77777777" w:rsidR="00BE78F8" w:rsidRPr="009C53D2" w:rsidRDefault="00BE78F8">
            <w:pPr>
              <w:jc w:val="center"/>
              <w:rPr>
                <w:sz w:val="22"/>
                <w:szCs w:val="22"/>
              </w:rPr>
            </w:pPr>
            <w:r w:rsidRPr="009C53D2">
              <w:t>04 1 03 S2040</w:t>
            </w:r>
          </w:p>
        </w:tc>
        <w:tc>
          <w:tcPr>
            <w:tcW w:w="708" w:type="dxa"/>
            <w:tcBorders>
              <w:top w:val="nil"/>
              <w:left w:val="nil"/>
              <w:bottom w:val="single" w:sz="4" w:space="0" w:color="auto"/>
              <w:right w:val="single" w:sz="4" w:space="0" w:color="auto"/>
            </w:tcBorders>
            <w:noWrap/>
            <w:vAlign w:val="center"/>
            <w:hideMark/>
          </w:tcPr>
          <w:p w14:paraId="7E2C5BAB"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noWrap/>
            <w:vAlign w:val="center"/>
            <w:hideMark/>
          </w:tcPr>
          <w:p w14:paraId="06C59D92" w14:textId="77777777" w:rsidR="00BE78F8" w:rsidRPr="009C53D2" w:rsidRDefault="00BE78F8">
            <w:pPr>
              <w:jc w:val="center"/>
              <w:rPr>
                <w:sz w:val="22"/>
                <w:szCs w:val="22"/>
              </w:rPr>
            </w:pPr>
            <w:r w:rsidRPr="009C53D2">
              <w:t>8 276 500,00</w:t>
            </w:r>
          </w:p>
        </w:tc>
        <w:tc>
          <w:tcPr>
            <w:tcW w:w="1843" w:type="dxa"/>
            <w:tcBorders>
              <w:top w:val="nil"/>
              <w:left w:val="nil"/>
              <w:bottom w:val="single" w:sz="4" w:space="0" w:color="auto"/>
              <w:right w:val="single" w:sz="4" w:space="0" w:color="auto"/>
            </w:tcBorders>
            <w:noWrap/>
            <w:vAlign w:val="center"/>
            <w:hideMark/>
          </w:tcPr>
          <w:p w14:paraId="663A939F" w14:textId="77777777" w:rsidR="00BE78F8" w:rsidRPr="009C53D2" w:rsidRDefault="00BE78F8">
            <w:pPr>
              <w:jc w:val="center"/>
              <w:rPr>
                <w:sz w:val="22"/>
                <w:szCs w:val="22"/>
              </w:rPr>
            </w:pPr>
            <w:r w:rsidRPr="009C53D2">
              <w:t>8 440 300,00</w:t>
            </w:r>
          </w:p>
        </w:tc>
      </w:tr>
      <w:tr w:rsidR="00BE78F8" w:rsidRPr="009C53D2" w14:paraId="2532FA09" w14:textId="77777777" w:rsidTr="00BE78F8">
        <w:trPr>
          <w:trHeight w:val="698"/>
        </w:trPr>
        <w:tc>
          <w:tcPr>
            <w:tcW w:w="8784" w:type="dxa"/>
            <w:tcBorders>
              <w:top w:val="nil"/>
              <w:left w:val="single" w:sz="4" w:space="0" w:color="auto"/>
              <w:bottom w:val="single" w:sz="4" w:space="0" w:color="auto"/>
              <w:right w:val="single" w:sz="4" w:space="0" w:color="auto"/>
            </w:tcBorders>
            <w:vAlign w:val="center"/>
            <w:hideMark/>
          </w:tcPr>
          <w:p w14:paraId="1D5213F3" w14:textId="77777777" w:rsidR="00BE78F8" w:rsidRPr="009C53D2" w:rsidRDefault="00BE78F8">
            <w:pPr>
              <w:rPr>
                <w:sz w:val="22"/>
                <w:szCs w:val="22"/>
              </w:rPr>
            </w:pPr>
            <w:r w:rsidRPr="009C53D2">
              <w:t>финансовое обеспечение муниципального задания на оказание муниципальных услуг ЦБС, мероприятия по развитию библиотечного дела</w:t>
            </w:r>
          </w:p>
        </w:tc>
        <w:tc>
          <w:tcPr>
            <w:tcW w:w="850" w:type="dxa"/>
            <w:tcBorders>
              <w:top w:val="nil"/>
              <w:left w:val="nil"/>
              <w:bottom w:val="single" w:sz="4" w:space="0" w:color="auto"/>
              <w:right w:val="single" w:sz="4" w:space="0" w:color="auto"/>
            </w:tcBorders>
            <w:noWrap/>
            <w:vAlign w:val="center"/>
            <w:hideMark/>
          </w:tcPr>
          <w:p w14:paraId="70D4147C" w14:textId="77777777" w:rsidR="00BE78F8" w:rsidRPr="009C53D2" w:rsidRDefault="00BE78F8">
            <w:pPr>
              <w:jc w:val="center"/>
              <w:rPr>
                <w:sz w:val="22"/>
                <w:szCs w:val="22"/>
              </w:rPr>
            </w:pPr>
            <w:r w:rsidRPr="009C53D2">
              <w:t>0801</w:t>
            </w:r>
          </w:p>
        </w:tc>
        <w:tc>
          <w:tcPr>
            <w:tcW w:w="1560" w:type="dxa"/>
            <w:tcBorders>
              <w:top w:val="nil"/>
              <w:left w:val="nil"/>
              <w:bottom w:val="single" w:sz="4" w:space="0" w:color="auto"/>
              <w:right w:val="single" w:sz="4" w:space="0" w:color="auto"/>
            </w:tcBorders>
            <w:noWrap/>
            <w:vAlign w:val="center"/>
            <w:hideMark/>
          </w:tcPr>
          <w:p w14:paraId="1322D6A1" w14:textId="77777777" w:rsidR="00BE78F8" w:rsidRPr="009C53D2" w:rsidRDefault="00BE78F8">
            <w:pPr>
              <w:jc w:val="center"/>
              <w:rPr>
                <w:sz w:val="22"/>
                <w:szCs w:val="22"/>
              </w:rPr>
            </w:pPr>
            <w:r w:rsidRPr="009C53D2">
              <w:t>04 1 04 00000</w:t>
            </w:r>
          </w:p>
        </w:tc>
        <w:tc>
          <w:tcPr>
            <w:tcW w:w="708" w:type="dxa"/>
            <w:tcBorders>
              <w:top w:val="nil"/>
              <w:left w:val="nil"/>
              <w:bottom w:val="single" w:sz="4" w:space="0" w:color="auto"/>
              <w:right w:val="single" w:sz="4" w:space="0" w:color="auto"/>
            </w:tcBorders>
            <w:noWrap/>
            <w:vAlign w:val="center"/>
            <w:hideMark/>
          </w:tcPr>
          <w:p w14:paraId="3A90A273"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59B4E5F3" w14:textId="77777777" w:rsidR="00BE78F8" w:rsidRPr="009C53D2" w:rsidRDefault="00BE78F8">
            <w:pPr>
              <w:jc w:val="center"/>
              <w:rPr>
                <w:sz w:val="22"/>
                <w:szCs w:val="22"/>
              </w:rPr>
            </w:pPr>
            <w:r w:rsidRPr="009C53D2">
              <w:t>44 254 075,50</w:t>
            </w:r>
          </w:p>
        </w:tc>
        <w:tc>
          <w:tcPr>
            <w:tcW w:w="1843" w:type="dxa"/>
            <w:tcBorders>
              <w:top w:val="nil"/>
              <w:left w:val="nil"/>
              <w:bottom w:val="single" w:sz="4" w:space="0" w:color="auto"/>
              <w:right w:val="single" w:sz="4" w:space="0" w:color="auto"/>
            </w:tcBorders>
            <w:noWrap/>
            <w:vAlign w:val="center"/>
            <w:hideMark/>
          </w:tcPr>
          <w:p w14:paraId="0BE682C2" w14:textId="77777777" w:rsidR="00BE78F8" w:rsidRPr="009C53D2" w:rsidRDefault="00BE78F8">
            <w:pPr>
              <w:jc w:val="center"/>
              <w:rPr>
                <w:sz w:val="22"/>
                <w:szCs w:val="22"/>
              </w:rPr>
            </w:pPr>
            <w:r w:rsidRPr="009C53D2">
              <w:t>44 407 775,50</w:t>
            </w:r>
          </w:p>
        </w:tc>
      </w:tr>
      <w:tr w:rsidR="00BE78F8" w:rsidRPr="009C53D2" w14:paraId="08451B80" w14:textId="77777777" w:rsidTr="00BE78F8">
        <w:trPr>
          <w:trHeight w:val="315"/>
        </w:trPr>
        <w:tc>
          <w:tcPr>
            <w:tcW w:w="8784" w:type="dxa"/>
            <w:tcBorders>
              <w:top w:val="nil"/>
              <w:left w:val="single" w:sz="4" w:space="0" w:color="auto"/>
              <w:bottom w:val="single" w:sz="4" w:space="0" w:color="auto"/>
              <w:right w:val="single" w:sz="4" w:space="0" w:color="auto"/>
            </w:tcBorders>
            <w:vAlign w:val="center"/>
            <w:hideMark/>
          </w:tcPr>
          <w:p w14:paraId="2FAEEF88" w14:textId="77777777" w:rsidR="00BE78F8" w:rsidRPr="009C53D2" w:rsidRDefault="00BE78F8">
            <w:pPr>
              <w:rPr>
                <w:sz w:val="22"/>
                <w:szCs w:val="22"/>
              </w:rPr>
            </w:pPr>
            <w:r w:rsidRPr="009C53D2">
              <w:t>Библиотеки</w:t>
            </w:r>
          </w:p>
        </w:tc>
        <w:tc>
          <w:tcPr>
            <w:tcW w:w="850" w:type="dxa"/>
            <w:tcBorders>
              <w:top w:val="nil"/>
              <w:left w:val="nil"/>
              <w:bottom w:val="single" w:sz="4" w:space="0" w:color="auto"/>
              <w:right w:val="single" w:sz="4" w:space="0" w:color="auto"/>
            </w:tcBorders>
            <w:noWrap/>
            <w:vAlign w:val="center"/>
            <w:hideMark/>
          </w:tcPr>
          <w:p w14:paraId="6527FA16" w14:textId="77777777" w:rsidR="00BE78F8" w:rsidRPr="009C53D2" w:rsidRDefault="00BE78F8">
            <w:pPr>
              <w:jc w:val="center"/>
              <w:rPr>
                <w:sz w:val="22"/>
                <w:szCs w:val="22"/>
              </w:rPr>
            </w:pPr>
            <w:r w:rsidRPr="009C53D2">
              <w:t>0801</w:t>
            </w:r>
          </w:p>
        </w:tc>
        <w:tc>
          <w:tcPr>
            <w:tcW w:w="1560" w:type="dxa"/>
            <w:tcBorders>
              <w:top w:val="nil"/>
              <w:left w:val="nil"/>
              <w:bottom w:val="single" w:sz="4" w:space="0" w:color="auto"/>
              <w:right w:val="single" w:sz="4" w:space="0" w:color="auto"/>
            </w:tcBorders>
            <w:noWrap/>
            <w:vAlign w:val="center"/>
            <w:hideMark/>
          </w:tcPr>
          <w:p w14:paraId="49B21B59" w14:textId="77777777" w:rsidR="00BE78F8" w:rsidRPr="009C53D2" w:rsidRDefault="00BE78F8">
            <w:pPr>
              <w:jc w:val="center"/>
              <w:rPr>
                <w:sz w:val="22"/>
                <w:szCs w:val="22"/>
              </w:rPr>
            </w:pPr>
            <w:r w:rsidRPr="009C53D2">
              <w:t>04 1 04 44290</w:t>
            </w:r>
          </w:p>
        </w:tc>
        <w:tc>
          <w:tcPr>
            <w:tcW w:w="708" w:type="dxa"/>
            <w:tcBorders>
              <w:top w:val="nil"/>
              <w:left w:val="nil"/>
              <w:bottom w:val="single" w:sz="4" w:space="0" w:color="auto"/>
              <w:right w:val="single" w:sz="4" w:space="0" w:color="auto"/>
            </w:tcBorders>
            <w:noWrap/>
            <w:vAlign w:val="center"/>
            <w:hideMark/>
          </w:tcPr>
          <w:p w14:paraId="50CFFAC0"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55D37449" w14:textId="77777777" w:rsidR="00BE78F8" w:rsidRPr="009C53D2" w:rsidRDefault="00BE78F8">
            <w:pPr>
              <w:jc w:val="center"/>
              <w:rPr>
                <w:sz w:val="22"/>
                <w:szCs w:val="22"/>
              </w:rPr>
            </w:pPr>
            <w:r w:rsidRPr="009C53D2">
              <w:t>35 000 000,00</w:t>
            </w:r>
          </w:p>
        </w:tc>
        <w:tc>
          <w:tcPr>
            <w:tcW w:w="1843" w:type="dxa"/>
            <w:tcBorders>
              <w:top w:val="nil"/>
              <w:left w:val="nil"/>
              <w:bottom w:val="single" w:sz="4" w:space="0" w:color="auto"/>
              <w:right w:val="single" w:sz="4" w:space="0" w:color="auto"/>
            </w:tcBorders>
            <w:noWrap/>
            <w:vAlign w:val="center"/>
            <w:hideMark/>
          </w:tcPr>
          <w:p w14:paraId="2C20FAE0" w14:textId="77777777" w:rsidR="00BE78F8" w:rsidRPr="009C53D2" w:rsidRDefault="00BE78F8">
            <w:pPr>
              <w:jc w:val="center"/>
              <w:rPr>
                <w:sz w:val="22"/>
                <w:szCs w:val="22"/>
              </w:rPr>
            </w:pPr>
            <w:r w:rsidRPr="009C53D2">
              <w:t>35 000 000,00</w:t>
            </w:r>
          </w:p>
        </w:tc>
      </w:tr>
      <w:tr w:rsidR="00BE78F8" w:rsidRPr="009C53D2" w14:paraId="5E7442E8" w14:textId="77777777" w:rsidTr="00BE78F8">
        <w:trPr>
          <w:trHeight w:val="656"/>
        </w:trPr>
        <w:tc>
          <w:tcPr>
            <w:tcW w:w="8784" w:type="dxa"/>
            <w:tcBorders>
              <w:top w:val="nil"/>
              <w:left w:val="single" w:sz="4" w:space="0" w:color="auto"/>
              <w:bottom w:val="single" w:sz="4" w:space="0" w:color="auto"/>
              <w:right w:val="single" w:sz="4" w:space="0" w:color="auto"/>
            </w:tcBorders>
            <w:vAlign w:val="center"/>
            <w:hideMark/>
          </w:tcPr>
          <w:p w14:paraId="5E3CB2D9"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center"/>
            <w:hideMark/>
          </w:tcPr>
          <w:p w14:paraId="59A61542" w14:textId="77777777" w:rsidR="00BE78F8" w:rsidRPr="009C53D2" w:rsidRDefault="00BE78F8">
            <w:pPr>
              <w:jc w:val="center"/>
              <w:rPr>
                <w:sz w:val="22"/>
                <w:szCs w:val="22"/>
              </w:rPr>
            </w:pPr>
            <w:r w:rsidRPr="009C53D2">
              <w:t>0801</w:t>
            </w:r>
          </w:p>
        </w:tc>
        <w:tc>
          <w:tcPr>
            <w:tcW w:w="1560" w:type="dxa"/>
            <w:tcBorders>
              <w:top w:val="nil"/>
              <w:left w:val="nil"/>
              <w:bottom w:val="single" w:sz="4" w:space="0" w:color="auto"/>
              <w:right w:val="single" w:sz="4" w:space="0" w:color="auto"/>
            </w:tcBorders>
            <w:noWrap/>
            <w:vAlign w:val="center"/>
            <w:hideMark/>
          </w:tcPr>
          <w:p w14:paraId="538A6A6E" w14:textId="77777777" w:rsidR="00BE78F8" w:rsidRPr="009C53D2" w:rsidRDefault="00BE78F8">
            <w:pPr>
              <w:jc w:val="center"/>
              <w:rPr>
                <w:sz w:val="22"/>
                <w:szCs w:val="22"/>
              </w:rPr>
            </w:pPr>
            <w:r w:rsidRPr="009C53D2">
              <w:t>04 1 04 44290</w:t>
            </w:r>
          </w:p>
        </w:tc>
        <w:tc>
          <w:tcPr>
            <w:tcW w:w="708" w:type="dxa"/>
            <w:tcBorders>
              <w:top w:val="nil"/>
              <w:left w:val="nil"/>
              <w:bottom w:val="single" w:sz="4" w:space="0" w:color="auto"/>
              <w:right w:val="single" w:sz="4" w:space="0" w:color="auto"/>
            </w:tcBorders>
            <w:noWrap/>
            <w:vAlign w:val="center"/>
            <w:hideMark/>
          </w:tcPr>
          <w:p w14:paraId="0021D58E"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noWrap/>
            <w:vAlign w:val="center"/>
            <w:hideMark/>
          </w:tcPr>
          <w:p w14:paraId="2D0A6907" w14:textId="77777777" w:rsidR="00BE78F8" w:rsidRPr="009C53D2" w:rsidRDefault="00BE78F8">
            <w:pPr>
              <w:jc w:val="center"/>
              <w:rPr>
                <w:sz w:val="22"/>
                <w:szCs w:val="22"/>
              </w:rPr>
            </w:pPr>
            <w:r w:rsidRPr="009C53D2">
              <w:t>35 000 000,00</w:t>
            </w:r>
          </w:p>
        </w:tc>
        <w:tc>
          <w:tcPr>
            <w:tcW w:w="1843" w:type="dxa"/>
            <w:tcBorders>
              <w:top w:val="nil"/>
              <w:left w:val="nil"/>
              <w:bottom w:val="single" w:sz="4" w:space="0" w:color="auto"/>
              <w:right w:val="single" w:sz="4" w:space="0" w:color="auto"/>
            </w:tcBorders>
            <w:noWrap/>
            <w:vAlign w:val="center"/>
            <w:hideMark/>
          </w:tcPr>
          <w:p w14:paraId="036BED1E" w14:textId="77777777" w:rsidR="00BE78F8" w:rsidRPr="009C53D2" w:rsidRDefault="00BE78F8">
            <w:pPr>
              <w:jc w:val="center"/>
              <w:rPr>
                <w:sz w:val="22"/>
                <w:szCs w:val="22"/>
              </w:rPr>
            </w:pPr>
            <w:r w:rsidRPr="009C53D2">
              <w:t>35 000 000,00</w:t>
            </w:r>
          </w:p>
        </w:tc>
      </w:tr>
      <w:tr w:rsidR="00BE78F8" w:rsidRPr="009C53D2" w14:paraId="6AD1A7F8" w14:textId="77777777" w:rsidTr="00BE78F8">
        <w:trPr>
          <w:trHeight w:val="1133"/>
        </w:trPr>
        <w:tc>
          <w:tcPr>
            <w:tcW w:w="8784" w:type="dxa"/>
            <w:tcBorders>
              <w:top w:val="nil"/>
              <w:left w:val="single" w:sz="4" w:space="0" w:color="auto"/>
              <w:bottom w:val="single" w:sz="4" w:space="0" w:color="auto"/>
              <w:right w:val="single" w:sz="4" w:space="0" w:color="auto"/>
            </w:tcBorders>
            <w:vAlign w:val="center"/>
            <w:hideMark/>
          </w:tcPr>
          <w:p w14:paraId="2D37A22A" w14:textId="77777777" w:rsidR="00BE78F8" w:rsidRPr="009C53D2" w:rsidRDefault="00BE78F8">
            <w:pPr>
              <w:rPr>
                <w:sz w:val="22"/>
                <w:szCs w:val="22"/>
              </w:rPr>
            </w:pPr>
            <w:r w:rsidRPr="009C53D2">
              <w:t>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 в Республике Башкортостан</w:t>
            </w:r>
          </w:p>
        </w:tc>
        <w:tc>
          <w:tcPr>
            <w:tcW w:w="850" w:type="dxa"/>
            <w:tcBorders>
              <w:top w:val="nil"/>
              <w:left w:val="nil"/>
              <w:bottom w:val="single" w:sz="4" w:space="0" w:color="auto"/>
              <w:right w:val="single" w:sz="4" w:space="0" w:color="auto"/>
            </w:tcBorders>
            <w:noWrap/>
            <w:vAlign w:val="center"/>
            <w:hideMark/>
          </w:tcPr>
          <w:p w14:paraId="4A54DD9B" w14:textId="77777777" w:rsidR="00BE78F8" w:rsidRPr="009C53D2" w:rsidRDefault="00BE78F8">
            <w:pPr>
              <w:jc w:val="center"/>
              <w:rPr>
                <w:sz w:val="22"/>
                <w:szCs w:val="22"/>
              </w:rPr>
            </w:pPr>
            <w:r w:rsidRPr="009C53D2">
              <w:t>0801</w:t>
            </w:r>
          </w:p>
        </w:tc>
        <w:tc>
          <w:tcPr>
            <w:tcW w:w="1560" w:type="dxa"/>
            <w:tcBorders>
              <w:top w:val="nil"/>
              <w:left w:val="nil"/>
              <w:bottom w:val="single" w:sz="4" w:space="0" w:color="auto"/>
              <w:right w:val="single" w:sz="4" w:space="0" w:color="auto"/>
            </w:tcBorders>
            <w:noWrap/>
            <w:vAlign w:val="center"/>
            <w:hideMark/>
          </w:tcPr>
          <w:p w14:paraId="34C64D90" w14:textId="77777777" w:rsidR="00BE78F8" w:rsidRPr="009C53D2" w:rsidRDefault="00BE78F8">
            <w:pPr>
              <w:jc w:val="center"/>
              <w:rPr>
                <w:sz w:val="22"/>
                <w:szCs w:val="22"/>
              </w:rPr>
            </w:pPr>
            <w:r w:rsidRPr="009C53D2">
              <w:t>04 1 04 S2040</w:t>
            </w:r>
          </w:p>
        </w:tc>
        <w:tc>
          <w:tcPr>
            <w:tcW w:w="708" w:type="dxa"/>
            <w:tcBorders>
              <w:top w:val="nil"/>
              <w:left w:val="nil"/>
              <w:bottom w:val="single" w:sz="4" w:space="0" w:color="auto"/>
              <w:right w:val="single" w:sz="4" w:space="0" w:color="auto"/>
            </w:tcBorders>
            <w:noWrap/>
            <w:vAlign w:val="center"/>
            <w:hideMark/>
          </w:tcPr>
          <w:p w14:paraId="369A6761"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5C7CB473" w14:textId="77777777" w:rsidR="00BE78F8" w:rsidRPr="009C53D2" w:rsidRDefault="00BE78F8">
            <w:pPr>
              <w:jc w:val="center"/>
              <w:rPr>
                <w:sz w:val="22"/>
                <w:szCs w:val="22"/>
              </w:rPr>
            </w:pPr>
            <w:r w:rsidRPr="009C53D2">
              <w:t>7 766 100,00</w:t>
            </w:r>
          </w:p>
        </w:tc>
        <w:tc>
          <w:tcPr>
            <w:tcW w:w="1843" w:type="dxa"/>
            <w:tcBorders>
              <w:top w:val="nil"/>
              <w:left w:val="nil"/>
              <w:bottom w:val="single" w:sz="4" w:space="0" w:color="auto"/>
              <w:right w:val="single" w:sz="4" w:space="0" w:color="auto"/>
            </w:tcBorders>
            <w:noWrap/>
            <w:vAlign w:val="center"/>
            <w:hideMark/>
          </w:tcPr>
          <w:p w14:paraId="3723932B" w14:textId="77777777" w:rsidR="00BE78F8" w:rsidRPr="009C53D2" w:rsidRDefault="00BE78F8">
            <w:pPr>
              <w:jc w:val="center"/>
              <w:rPr>
                <w:sz w:val="22"/>
                <w:szCs w:val="22"/>
              </w:rPr>
            </w:pPr>
            <w:r w:rsidRPr="009C53D2">
              <w:t>7 919 800,00</w:t>
            </w:r>
          </w:p>
        </w:tc>
      </w:tr>
      <w:tr w:rsidR="00BE78F8" w:rsidRPr="009C53D2" w14:paraId="78702FBC" w14:textId="77777777" w:rsidTr="00BE78F8">
        <w:trPr>
          <w:trHeight w:val="682"/>
        </w:trPr>
        <w:tc>
          <w:tcPr>
            <w:tcW w:w="8784" w:type="dxa"/>
            <w:tcBorders>
              <w:top w:val="nil"/>
              <w:left w:val="single" w:sz="4" w:space="0" w:color="auto"/>
              <w:bottom w:val="single" w:sz="4" w:space="0" w:color="auto"/>
              <w:right w:val="single" w:sz="4" w:space="0" w:color="auto"/>
            </w:tcBorders>
            <w:vAlign w:val="center"/>
            <w:hideMark/>
          </w:tcPr>
          <w:p w14:paraId="0825BCA6"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center"/>
            <w:hideMark/>
          </w:tcPr>
          <w:p w14:paraId="2AC2E0FB" w14:textId="77777777" w:rsidR="00BE78F8" w:rsidRPr="009C53D2" w:rsidRDefault="00BE78F8">
            <w:pPr>
              <w:jc w:val="center"/>
              <w:rPr>
                <w:sz w:val="22"/>
                <w:szCs w:val="22"/>
              </w:rPr>
            </w:pPr>
            <w:r w:rsidRPr="009C53D2">
              <w:t>0801</w:t>
            </w:r>
          </w:p>
        </w:tc>
        <w:tc>
          <w:tcPr>
            <w:tcW w:w="1560" w:type="dxa"/>
            <w:tcBorders>
              <w:top w:val="nil"/>
              <w:left w:val="nil"/>
              <w:bottom w:val="single" w:sz="4" w:space="0" w:color="auto"/>
              <w:right w:val="single" w:sz="4" w:space="0" w:color="auto"/>
            </w:tcBorders>
            <w:noWrap/>
            <w:vAlign w:val="center"/>
            <w:hideMark/>
          </w:tcPr>
          <w:p w14:paraId="113DCB43" w14:textId="77777777" w:rsidR="00BE78F8" w:rsidRPr="009C53D2" w:rsidRDefault="00BE78F8">
            <w:pPr>
              <w:jc w:val="center"/>
              <w:rPr>
                <w:sz w:val="22"/>
                <w:szCs w:val="22"/>
              </w:rPr>
            </w:pPr>
            <w:r w:rsidRPr="009C53D2">
              <w:t>04 1 04 S2040</w:t>
            </w:r>
          </w:p>
        </w:tc>
        <w:tc>
          <w:tcPr>
            <w:tcW w:w="708" w:type="dxa"/>
            <w:tcBorders>
              <w:top w:val="nil"/>
              <w:left w:val="nil"/>
              <w:bottom w:val="single" w:sz="4" w:space="0" w:color="auto"/>
              <w:right w:val="single" w:sz="4" w:space="0" w:color="auto"/>
            </w:tcBorders>
            <w:noWrap/>
            <w:vAlign w:val="center"/>
            <w:hideMark/>
          </w:tcPr>
          <w:p w14:paraId="0AAB8729"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noWrap/>
            <w:vAlign w:val="center"/>
            <w:hideMark/>
          </w:tcPr>
          <w:p w14:paraId="716CDDBF" w14:textId="77777777" w:rsidR="00BE78F8" w:rsidRPr="009C53D2" w:rsidRDefault="00BE78F8">
            <w:pPr>
              <w:jc w:val="center"/>
              <w:rPr>
                <w:sz w:val="22"/>
                <w:szCs w:val="22"/>
              </w:rPr>
            </w:pPr>
            <w:r w:rsidRPr="009C53D2">
              <w:t>7 766 100,00</w:t>
            </w:r>
          </w:p>
        </w:tc>
        <w:tc>
          <w:tcPr>
            <w:tcW w:w="1843" w:type="dxa"/>
            <w:tcBorders>
              <w:top w:val="nil"/>
              <w:left w:val="nil"/>
              <w:bottom w:val="single" w:sz="4" w:space="0" w:color="auto"/>
              <w:right w:val="single" w:sz="4" w:space="0" w:color="auto"/>
            </w:tcBorders>
            <w:noWrap/>
            <w:vAlign w:val="center"/>
            <w:hideMark/>
          </w:tcPr>
          <w:p w14:paraId="7883EEE1" w14:textId="77777777" w:rsidR="00BE78F8" w:rsidRPr="009C53D2" w:rsidRDefault="00BE78F8">
            <w:pPr>
              <w:jc w:val="center"/>
              <w:rPr>
                <w:sz w:val="22"/>
                <w:szCs w:val="22"/>
              </w:rPr>
            </w:pPr>
            <w:r w:rsidRPr="009C53D2">
              <w:t>7 919 800,00</w:t>
            </w:r>
          </w:p>
        </w:tc>
      </w:tr>
      <w:tr w:rsidR="00BE78F8" w:rsidRPr="009C53D2" w14:paraId="3287A6C7" w14:textId="77777777" w:rsidTr="00BE78F8">
        <w:trPr>
          <w:trHeight w:val="989"/>
        </w:trPr>
        <w:tc>
          <w:tcPr>
            <w:tcW w:w="8784" w:type="dxa"/>
            <w:tcBorders>
              <w:top w:val="nil"/>
              <w:left w:val="single" w:sz="4" w:space="0" w:color="auto"/>
              <w:bottom w:val="single" w:sz="4" w:space="0" w:color="auto"/>
              <w:right w:val="single" w:sz="4" w:space="0" w:color="auto"/>
            </w:tcBorders>
            <w:vAlign w:val="center"/>
            <w:hideMark/>
          </w:tcPr>
          <w:p w14:paraId="02E44533" w14:textId="77777777" w:rsidR="00BE78F8" w:rsidRPr="009C53D2" w:rsidRDefault="00BE78F8">
            <w:pPr>
              <w:rPr>
                <w:sz w:val="22"/>
                <w:szCs w:val="22"/>
              </w:rPr>
            </w:pPr>
            <w:r w:rsidRPr="009C53D2">
              <w:t>финансовое обеспечение муниципального задания на оказание муниципальных услуг СИКМ. Мероприятия по сохранению культурного и духовного достояния горожан, развитию музейного дела.</w:t>
            </w:r>
          </w:p>
        </w:tc>
        <w:tc>
          <w:tcPr>
            <w:tcW w:w="850" w:type="dxa"/>
            <w:tcBorders>
              <w:top w:val="nil"/>
              <w:left w:val="nil"/>
              <w:bottom w:val="single" w:sz="4" w:space="0" w:color="auto"/>
              <w:right w:val="single" w:sz="4" w:space="0" w:color="auto"/>
            </w:tcBorders>
            <w:noWrap/>
            <w:vAlign w:val="center"/>
            <w:hideMark/>
          </w:tcPr>
          <w:p w14:paraId="0A3F596C" w14:textId="77777777" w:rsidR="00BE78F8" w:rsidRPr="009C53D2" w:rsidRDefault="00BE78F8">
            <w:pPr>
              <w:jc w:val="center"/>
              <w:rPr>
                <w:sz w:val="22"/>
                <w:szCs w:val="22"/>
              </w:rPr>
            </w:pPr>
            <w:r w:rsidRPr="009C53D2">
              <w:t>0801</w:t>
            </w:r>
          </w:p>
        </w:tc>
        <w:tc>
          <w:tcPr>
            <w:tcW w:w="1560" w:type="dxa"/>
            <w:tcBorders>
              <w:top w:val="nil"/>
              <w:left w:val="nil"/>
              <w:bottom w:val="single" w:sz="4" w:space="0" w:color="auto"/>
              <w:right w:val="single" w:sz="4" w:space="0" w:color="auto"/>
            </w:tcBorders>
            <w:noWrap/>
            <w:vAlign w:val="center"/>
            <w:hideMark/>
          </w:tcPr>
          <w:p w14:paraId="3B5637F0" w14:textId="77777777" w:rsidR="00BE78F8" w:rsidRPr="009C53D2" w:rsidRDefault="00BE78F8">
            <w:pPr>
              <w:jc w:val="center"/>
              <w:rPr>
                <w:sz w:val="22"/>
                <w:szCs w:val="22"/>
              </w:rPr>
            </w:pPr>
            <w:r w:rsidRPr="009C53D2">
              <w:t>04 1 05 00000</w:t>
            </w:r>
          </w:p>
        </w:tc>
        <w:tc>
          <w:tcPr>
            <w:tcW w:w="708" w:type="dxa"/>
            <w:tcBorders>
              <w:top w:val="nil"/>
              <w:left w:val="nil"/>
              <w:bottom w:val="single" w:sz="4" w:space="0" w:color="auto"/>
              <w:right w:val="single" w:sz="4" w:space="0" w:color="auto"/>
            </w:tcBorders>
            <w:noWrap/>
            <w:vAlign w:val="center"/>
            <w:hideMark/>
          </w:tcPr>
          <w:p w14:paraId="75ACC964"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00B702BC" w14:textId="77777777" w:rsidR="00BE78F8" w:rsidRPr="009C53D2" w:rsidRDefault="00BE78F8">
            <w:pPr>
              <w:jc w:val="center"/>
              <w:rPr>
                <w:sz w:val="22"/>
                <w:szCs w:val="22"/>
              </w:rPr>
            </w:pPr>
            <w:r w:rsidRPr="009C53D2">
              <w:t>6 723 700,00</w:t>
            </w:r>
          </w:p>
        </w:tc>
        <w:tc>
          <w:tcPr>
            <w:tcW w:w="1843" w:type="dxa"/>
            <w:tcBorders>
              <w:top w:val="nil"/>
              <w:left w:val="nil"/>
              <w:bottom w:val="single" w:sz="4" w:space="0" w:color="auto"/>
              <w:right w:val="single" w:sz="4" w:space="0" w:color="auto"/>
            </w:tcBorders>
            <w:noWrap/>
            <w:vAlign w:val="center"/>
            <w:hideMark/>
          </w:tcPr>
          <w:p w14:paraId="07F08E16" w14:textId="77777777" w:rsidR="00BE78F8" w:rsidRPr="009C53D2" w:rsidRDefault="00BE78F8">
            <w:pPr>
              <w:jc w:val="center"/>
              <w:rPr>
                <w:sz w:val="22"/>
                <w:szCs w:val="22"/>
              </w:rPr>
            </w:pPr>
            <w:r w:rsidRPr="009C53D2">
              <w:t>6 749 800,00</w:t>
            </w:r>
          </w:p>
        </w:tc>
      </w:tr>
      <w:tr w:rsidR="00BE78F8" w:rsidRPr="009C53D2" w14:paraId="17383181" w14:textId="77777777" w:rsidTr="00BE78F8">
        <w:trPr>
          <w:trHeight w:val="315"/>
        </w:trPr>
        <w:tc>
          <w:tcPr>
            <w:tcW w:w="8784" w:type="dxa"/>
            <w:tcBorders>
              <w:top w:val="nil"/>
              <w:left w:val="single" w:sz="4" w:space="0" w:color="auto"/>
              <w:bottom w:val="single" w:sz="4" w:space="0" w:color="auto"/>
              <w:right w:val="single" w:sz="4" w:space="0" w:color="auto"/>
            </w:tcBorders>
            <w:vAlign w:val="center"/>
            <w:hideMark/>
          </w:tcPr>
          <w:p w14:paraId="1915FBE5" w14:textId="77777777" w:rsidR="00BE78F8" w:rsidRPr="009C53D2" w:rsidRDefault="00BE78F8">
            <w:pPr>
              <w:rPr>
                <w:sz w:val="22"/>
                <w:szCs w:val="22"/>
              </w:rPr>
            </w:pPr>
            <w:r w:rsidRPr="009C53D2">
              <w:t>Музеи и постоянные выставки</w:t>
            </w:r>
          </w:p>
        </w:tc>
        <w:tc>
          <w:tcPr>
            <w:tcW w:w="850" w:type="dxa"/>
            <w:tcBorders>
              <w:top w:val="nil"/>
              <w:left w:val="nil"/>
              <w:bottom w:val="single" w:sz="4" w:space="0" w:color="auto"/>
              <w:right w:val="single" w:sz="4" w:space="0" w:color="auto"/>
            </w:tcBorders>
            <w:noWrap/>
            <w:vAlign w:val="center"/>
            <w:hideMark/>
          </w:tcPr>
          <w:p w14:paraId="7B6D48FB" w14:textId="77777777" w:rsidR="00BE78F8" w:rsidRPr="009C53D2" w:rsidRDefault="00BE78F8">
            <w:pPr>
              <w:jc w:val="center"/>
              <w:rPr>
                <w:sz w:val="22"/>
                <w:szCs w:val="22"/>
              </w:rPr>
            </w:pPr>
            <w:r w:rsidRPr="009C53D2">
              <w:t>0801</w:t>
            </w:r>
          </w:p>
        </w:tc>
        <w:tc>
          <w:tcPr>
            <w:tcW w:w="1560" w:type="dxa"/>
            <w:tcBorders>
              <w:top w:val="nil"/>
              <w:left w:val="nil"/>
              <w:bottom w:val="single" w:sz="4" w:space="0" w:color="auto"/>
              <w:right w:val="single" w:sz="4" w:space="0" w:color="auto"/>
            </w:tcBorders>
            <w:noWrap/>
            <w:vAlign w:val="center"/>
            <w:hideMark/>
          </w:tcPr>
          <w:p w14:paraId="2A95C400" w14:textId="77777777" w:rsidR="00BE78F8" w:rsidRPr="009C53D2" w:rsidRDefault="00BE78F8">
            <w:pPr>
              <w:jc w:val="center"/>
              <w:rPr>
                <w:sz w:val="22"/>
                <w:szCs w:val="22"/>
              </w:rPr>
            </w:pPr>
            <w:r w:rsidRPr="009C53D2">
              <w:t>04 1 05 44190</w:t>
            </w:r>
          </w:p>
        </w:tc>
        <w:tc>
          <w:tcPr>
            <w:tcW w:w="708" w:type="dxa"/>
            <w:tcBorders>
              <w:top w:val="nil"/>
              <w:left w:val="nil"/>
              <w:bottom w:val="single" w:sz="4" w:space="0" w:color="auto"/>
              <w:right w:val="single" w:sz="4" w:space="0" w:color="auto"/>
            </w:tcBorders>
            <w:noWrap/>
            <w:vAlign w:val="center"/>
            <w:hideMark/>
          </w:tcPr>
          <w:p w14:paraId="4E8D0B24"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13F14770" w14:textId="77777777" w:rsidR="00BE78F8" w:rsidRPr="009C53D2" w:rsidRDefault="00BE78F8">
            <w:pPr>
              <w:jc w:val="center"/>
              <w:rPr>
                <w:sz w:val="22"/>
                <w:szCs w:val="22"/>
              </w:rPr>
            </w:pPr>
            <w:r w:rsidRPr="009C53D2">
              <w:t>5 399 400,00</w:t>
            </w:r>
          </w:p>
        </w:tc>
        <w:tc>
          <w:tcPr>
            <w:tcW w:w="1843" w:type="dxa"/>
            <w:tcBorders>
              <w:top w:val="nil"/>
              <w:left w:val="nil"/>
              <w:bottom w:val="single" w:sz="4" w:space="0" w:color="auto"/>
              <w:right w:val="single" w:sz="4" w:space="0" w:color="auto"/>
            </w:tcBorders>
            <w:noWrap/>
            <w:vAlign w:val="center"/>
            <w:hideMark/>
          </w:tcPr>
          <w:p w14:paraId="2A4E419F" w14:textId="77777777" w:rsidR="00BE78F8" w:rsidRPr="009C53D2" w:rsidRDefault="00BE78F8">
            <w:pPr>
              <w:jc w:val="center"/>
              <w:rPr>
                <w:sz w:val="22"/>
                <w:szCs w:val="22"/>
              </w:rPr>
            </w:pPr>
            <w:r w:rsidRPr="009C53D2">
              <w:t>5 399 400,00</w:t>
            </w:r>
          </w:p>
        </w:tc>
      </w:tr>
      <w:tr w:rsidR="00BE78F8" w:rsidRPr="009C53D2" w14:paraId="615CD900" w14:textId="77777777" w:rsidTr="00BE78F8">
        <w:trPr>
          <w:trHeight w:val="654"/>
        </w:trPr>
        <w:tc>
          <w:tcPr>
            <w:tcW w:w="8784" w:type="dxa"/>
            <w:tcBorders>
              <w:top w:val="nil"/>
              <w:left w:val="single" w:sz="4" w:space="0" w:color="auto"/>
              <w:bottom w:val="single" w:sz="4" w:space="0" w:color="auto"/>
              <w:right w:val="single" w:sz="4" w:space="0" w:color="auto"/>
            </w:tcBorders>
            <w:vAlign w:val="center"/>
            <w:hideMark/>
          </w:tcPr>
          <w:p w14:paraId="61CFD2F1"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center"/>
            <w:hideMark/>
          </w:tcPr>
          <w:p w14:paraId="7CDC406A" w14:textId="77777777" w:rsidR="00BE78F8" w:rsidRPr="009C53D2" w:rsidRDefault="00BE78F8">
            <w:pPr>
              <w:jc w:val="center"/>
              <w:rPr>
                <w:sz w:val="22"/>
                <w:szCs w:val="22"/>
              </w:rPr>
            </w:pPr>
            <w:r w:rsidRPr="009C53D2">
              <w:t>0801</w:t>
            </w:r>
          </w:p>
        </w:tc>
        <w:tc>
          <w:tcPr>
            <w:tcW w:w="1560" w:type="dxa"/>
            <w:tcBorders>
              <w:top w:val="nil"/>
              <w:left w:val="nil"/>
              <w:bottom w:val="single" w:sz="4" w:space="0" w:color="auto"/>
              <w:right w:val="single" w:sz="4" w:space="0" w:color="auto"/>
            </w:tcBorders>
            <w:noWrap/>
            <w:vAlign w:val="center"/>
            <w:hideMark/>
          </w:tcPr>
          <w:p w14:paraId="28A00CAF" w14:textId="77777777" w:rsidR="00BE78F8" w:rsidRPr="009C53D2" w:rsidRDefault="00BE78F8">
            <w:pPr>
              <w:jc w:val="center"/>
              <w:rPr>
                <w:sz w:val="22"/>
                <w:szCs w:val="22"/>
              </w:rPr>
            </w:pPr>
            <w:r w:rsidRPr="009C53D2">
              <w:t>04 1 05 44190</w:t>
            </w:r>
          </w:p>
        </w:tc>
        <w:tc>
          <w:tcPr>
            <w:tcW w:w="708" w:type="dxa"/>
            <w:tcBorders>
              <w:top w:val="nil"/>
              <w:left w:val="nil"/>
              <w:bottom w:val="single" w:sz="4" w:space="0" w:color="auto"/>
              <w:right w:val="single" w:sz="4" w:space="0" w:color="auto"/>
            </w:tcBorders>
            <w:noWrap/>
            <w:vAlign w:val="center"/>
            <w:hideMark/>
          </w:tcPr>
          <w:p w14:paraId="1F1357E3"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noWrap/>
            <w:vAlign w:val="center"/>
            <w:hideMark/>
          </w:tcPr>
          <w:p w14:paraId="441F6FCA" w14:textId="77777777" w:rsidR="00BE78F8" w:rsidRPr="009C53D2" w:rsidRDefault="00BE78F8">
            <w:pPr>
              <w:jc w:val="center"/>
              <w:rPr>
                <w:sz w:val="22"/>
                <w:szCs w:val="22"/>
              </w:rPr>
            </w:pPr>
            <w:r w:rsidRPr="009C53D2">
              <w:t>5 399 400,00</w:t>
            </w:r>
          </w:p>
        </w:tc>
        <w:tc>
          <w:tcPr>
            <w:tcW w:w="1843" w:type="dxa"/>
            <w:tcBorders>
              <w:top w:val="nil"/>
              <w:left w:val="nil"/>
              <w:bottom w:val="single" w:sz="4" w:space="0" w:color="auto"/>
              <w:right w:val="single" w:sz="4" w:space="0" w:color="auto"/>
            </w:tcBorders>
            <w:noWrap/>
            <w:vAlign w:val="center"/>
            <w:hideMark/>
          </w:tcPr>
          <w:p w14:paraId="05106770" w14:textId="77777777" w:rsidR="00BE78F8" w:rsidRPr="009C53D2" w:rsidRDefault="00BE78F8">
            <w:pPr>
              <w:jc w:val="center"/>
              <w:rPr>
                <w:sz w:val="22"/>
                <w:szCs w:val="22"/>
              </w:rPr>
            </w:pPr>
            <w:r w:rsidRPr="009C53D2">
              <w:t>5 399 400,00</w:t>
            </w:r>
          </w:p>
        </w:tc>
      </w:tr>
      <w:tr w:rsidR="00BE78F8" w:rsidRPr="009C53D2" w14:paraId="66526F62" w14:textId="77777777" w:rsidTr="00BE78F8">
        <w:trPr>
          <w:trHeight w:val="565"/>
        </w:trPr>
        <w:tc>
          <w:tcPr>
            <w:tcW w:w="8784" w:type="dxa"/>
            <w:tcBorders>
              <w:top w:val="nil"/>
              <w:left w:val="single" w:sz="4" w:space="0" w:color="auto"/>
              <w:bottom w:val="single" w:sz="4" w:space="0" w:color="auto"/>
              <w:right w:val="single" w:sz="4" w:space="0" w:color="auto"/>
            </w:tcBorders>
            <w:vAlign w:val="center"/>
            <w:hideMark/>
          </w:tcPr>
          <w:p w14:paraId="41FDC05F" w14:textId="77777777" w:rsidR="00BE78F8" w:rsidRPr="009C53D2" w:rsidRDefault="00BE78F8">
            <w:pPr>
              <w:rPr>
                <w:sz w:val="22"/>
                <w:szCs w:val="22"/>
              </w:rPr>
            </w:pPr>
            <w:r w:rsidRPr="009C53D2">
              <w:t>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 в Республике Башкортостан</w:t>
            </w:r>
          </w:p>
        </w:tc>
        <w:tc>
          <w:tcPr>
            <w:tcW w:w="850" w:type="dxa"/>
            <w:tcBorders>
              <w:top w:val="nil"/>
              <w:left w:val="nil"/>
              <w:bottom w:val="single" w:sz="4" w:space="0" w:color="auto"/>
              <w:right w:val="single" w:sz="4" w:space="0" w:color="auto"/>
            </w:tcBorders>
            <w:noWrap/>
            <w:vAlign w:val="center"/>
            <w:hideMark/>
          </w:tcPr>
          <w:p w14:paraId="3EC9E184" w14:textId="77777777" w:rsidR="00BE78F8" w:rsidRPr="009C53D2" w:rsidRDefault="00BE78F8">
            <w:pPr>
              <w:jc w:val="center"/>
              <w:rPr>
                <w:sz w:val="22"/>
                <w:szCs w:val="22"/>
              </w:rPr>
            </w:pPr>
            <w:r w:rsidRPr="009C53D2">
              <w:t>0801</w:t>
            </w:r>
          </w:p>
        </w:tc>
        <w:tc>
          <w:tcPr>
            <w:tcW w:w="1560" w:type="dxa"/>
            <w:tcBorders>
              <w:top w:val="nil"/>
              <w:left w:val="nil"/>
              <w:bottom w:val="single" w:sz="4" w:space="0" w:color="auto"/>
              <w:right w:val="single" w:sz="4" w:space="0" w:color="auto"/>
            </w:tcBorders>
            <w:noWrap/>
            <w:vAlign w:val="center"/>
            <w:hideMark/>
          </w:tcPr>
          <w:p w14:paraId="61DD5919" w14:textId="77777777" w:rsidR="00BE78F8" w:rsidRPr="009C53D2" w:rsidRDefault="00BE78F8">
            <w:pPr>
              <w:jc w:val="center"/>
              <w:rPr>
                <w:sz w:val="22"/>
                <w:szCs w:val="22"/>
              </w:rPr>
            </w:pPr>
            <w:r w:rsidRPr="009C53D2">
              <w:t>04 1 05 S2040</w:t>
            </w:r>
          </w:p>
        </w:tc>
        <w:tc>
          <w:tcPr>
            <w:tcW w:w="708" w:type="dxa"/>
            <w:tcBorders>
              <w:top w:val="nil"/>
              <w:left w:val="nil"/>
              <w:bottom w:val="single" w:sz="4" w:space="0" w:color="auto"/>
              <w:right w:val="single" w:sz="4" w:space="0" w:color="auto"/>
            </w:tcBorders>
            <w:noWrap/>
            <w:vAlign w:val="center"/>
            <w:hideMark/>
          </w:tcPr>
          <w:p w14:paraId="03AFED40"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0F2D6993" w14:textId="77777777" w:rsidR="00BE78F8" w:rsidRPr="009C53D2" w:rsidRDefault="00BE78F8">
            <w:pPr>
              <w:jc w:val="center"/>
              <w:rPr>
                <w:sz w:val="22"/>
                <w:szCs w:val="22"/>
              </w:rPr>
            </w:pPr>
            <w:r w:rsidRPr="009C53D2">
              <w:t>1 324 300,00</w:t>
            </w:r>
          </w:p>
        </w:tc>
        <w:tc>
          <w:tcPr>
            <w:tcW w:w="1843" w:type="dxa"/>
            <w:tcBorders>
              <w:top w:val="nil"/>
              <w:left w:val="nil"/>
              <w:bottom w:val="single" w:sz="4" w:space="0" w:color="auto"/>
              <w:right w:val="single" w:sz="4" w:space="0" w:color="auto"/>
            </w:tcBorders>
            <w:noWrap/>
            <w:vAlign w:val="center"/>
            <w:hideMark/>
          </w:tcPr>
          <w:p w14:paraId="5C37DE27" w14:textId="77777777" w:rsidR="00BE78F8" w:rsidRPr="009C53D2" w:rsidRDefault="00BE78F8">
            <w:pPr>
              <w:jc w:val="center"/>
              <w:rPr>
                <w:sz w:val="22"/>
                <w:szCs w:val="22"/>
              </w:rPr>
            </w:pPr>
            <w:r w:rsidRPr="009C53D2">
              <w:t>1 350 400,00</w:t>
            </w:r>
          </w:p>
        </w:tc>
      </w:tr>
      <w:tr w:rsidR="00BE78F8" w:rsidRPr="009C53D2" w14:paraId="75F4C393" w14:textId="77777777" w:rsidTr="00BE78F8">
        <w:trPr>
          <w:trHeight w:val="566"/>
        </w:trPr>
        <w:tc>
          <w:tcPr>
            <w:tcW w:w="8784" w:type="dxa"/>
            <w:tcBorders>
              <w:top w:val="nil"/>
              <w:left w:val="single" w:sz="4" w:space="0" w:color="auto"/>
              <w:bottom w:val="single" w:sz="4" w:space="0" w:color="auto"/>
              <w:right w:val="single" w:sz="4" w:space="0" w:color="auto"/>
            </w:tcBorders>
            <w:vAlign w:val="center"/>
            <w:hideMark/>
          </w:tcPr>
          <w:p w14:paraId="0387EE0E"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center"/>
            <w:hideMark/>
          </w:tcPr>
          <w:p w14:paraId="10C42E56" w14:textId="77777777" w:rsidR="00BE78F8" w:rsidRPr="009C53D2" w:rsidRDefault="00BE78F8">
            <w:pPr>
              <w:jc w:val="center"/>
              <w:rPr>
                <w:sz w:val="22"/>
                <w:szCs w:val="22"/>
              </w:rPr>
            </w:pPr>
            <w:r w:rsidRPr="009C53D2">
              <w:t>0801</w:t>
            </w:r>
          </w:p>
        </w:tc>
        <w:tc>
          <w:tcPr>
            <w:tcW w:w="1560" w:type="dxa"/>
            <w:tcBorders>
              <w:top w:val="nil"/>
              <w:left w:val="nil"/>
              <w:bottom w:val="single" w:sz="4" w:space="0" w:color="auto"/>
              <w:right w:val="single" w:sz="4" w:space="0" w:color="auto"/>
            </w:tcBorders>
            <w:noWrap/>
            <w:vAlign w:val="center"/>
            <w:hideMark/>
          </w:tcPr>
          <w:p w14:paraId="513242E7" w14:textId="77777777" w:rsidR="00BE78F8" w:rsidRPr="009C53D2" w:rsidRDefault="00BE78F8">
            <w:pPr>
              <w:jc w:val="center"/>
              <w:rPr>
                <w:sz w:val="22"/>
                <w:szCs w:val="22"/>
              </w:rPr>
            </w:pPr>
            <w:r w:rsidRPr="009C53D2">
              <w:t>04 1 05 S2040</w:t>
            </w:r>
          </w:p>
        </w:tc>
        <w:tc>
          <w:tcPr>
            <w:tcW w:w="708" w:type="dxa"/>
            <w:tcBorders>
              <w:top w:val="nil"/>
              <w:left w:val="nil"/>
              <w:bottom w:val="single" w:sz="4" w:space="0" w:color="auto"/>
              <w:right w:val="single" w:sz="4" w:space="0" w:color="auto"/>
            </w:tcBorders>
            <w:noWrap/>
            <w:vAlign w:val="center"/>
            <w:hideMark/>
          </w:tcPr>
          <w:p w14:paraId="103D7176"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noWrap/>
            <w:vAlign w:val="center"/>
            <w:hideMark/>
          </w:tcPr>
          <w:p w14:paraId="203671AB" w14:textId="77777777" w:rsidR="00BE78F8" w:rsidRPr="009C53D2" w:rsidRDefault="00BE78F8">
            <w:pPr>
              <w:jc w:val="center"/>
              <w:rPr>
                <w:sz w:val="22"/>
                <w:szCs w:val="22"/>
              </w:rPr>
            </w:pPr>
            <w:r w:rsidRPr="009C53D2">
              <w:t>1 324 300,00</w:t>
            </w:r>
          </w:p>
        </w:tc>
        <w:tc>
          <w:tcPr>
            <w:tcW w:w="1843" w:type="dxa"/>
            <w:tcBorders>
              <w:top w:val="nil"/>
              <w:left w:val="nil"/>
              <w:bottom w:val="single" w:sz="4" w:space="0" w:color="auto"/>
              <w:right w:val="single" w:sz="4" w:space="0" w:color="auto"/>
            </w:tcBorders>
            <w:noWrap/>
            <w:vAlign w:val="center"/>
            <w:hideMark/>
          </w:tcPr>
          <w:p w14:paraId="63B370A1" w14:textId="77777777" w:rsidR="00BE78F8" w:rsidRPr="009C53D2" w:rsidRDefault="00BE78F8">
            <w:pPr>
              <w:jc w:val="center"/>
              <w:rPr>
                <w:sz w:val="22"/>
                <w:szCs w:val="22"/>
              </w:rPr>
            </w:pPr>
            <w:r w:rsidRPr="009C53D2">
              <w:t>1 350 400,00</w:t>
            </w:r>
          </w:p>
        </w:tc>
      </w:tr>
      <w:tr w:rsidR="00BE78F8" w:rsidRPr="009C53D2" w14:paraId="327A0296" w14:textId="77777777" w:rsidTr="00BE78F8">
        <w:trPr>
          <w:trHeight w:val="276"/>
        </w:trPr>
        <w:tc>
          <w:tcPr>
            <w:tcW w:w="8784" w:type="dxa"/>
            <w:tcBorders>
              <w:top w:val="nil"/>
              <w:left w:val="single" w:sz="4" w:space="0" w:color="auto"/>
              <w:bottom w:val="single" w:sz="4" w:space="0" w:color="auto"/>
              <w:right w:val="single" w:sz="4" w:space="0" w:color="auto"/>
            </w:tcBorders>
            <w:vAlign w:val="center"/>
            <w:hideMark/>
          </w:tcPr>
          <w:p w14:paraId="49FFDE9B" w14:textId="77777777" w:rsidR="00BE78F8" w:rsidRPr="009C53D2" w:rsidRDefault="00BE78F8">
            <w:pPr>
              <w:rPr>
                <w:sz w:val="22"/>
                <w:szCs w:val="22"/>
              </w:rPr>
            </w:pPr>
            <w:r w:rsidRPr="009C53D2">
              <w:t>Региональный проект «Творческие люди»</w:t>
            </w:r>
          </w:p>
        </w:tc>
        <w:tc>
          <w:tcPr>
            <w:tcW w:w="850" w:type="dxa"/>
            <w:tcBorders>
              <w:top w:val="nil"/>
              <w:left w:val="nil"/>
              <w:bottom w:val="single" w:sz="4" w:space="0" w:color="auto"/>
              <w:right w:val="single" w:sz="4" w:space="0" w:color="auto"/>
            </w:tcBorders>
            <w:noWrap/>
            <w:vAlign w:val="center"/>
            <w:hideMark/>
          </w:tcPr>
          <w:p w14:paraId="780BB20D" w14:textId="77777777" w:rsidR="00BE78F8" w:rsidRPr="009C53D2" w:rsidRDefault="00BE78F8">
            <w:pPr>
              <w:jc w:val="center"/>
              <w:rPr>
                <w:sz w:val="22"/>
                <w:szCs w:val="22"/>
              </w:rPr>
            </w:pPr>
            <w:r w:rsidRPr="009C53D2">
              <w:t>0801</w:t>
            </w:r>
          </w:p>
        </w:tc>
        <w:tc>
          <w:tcPr>
            <w:tcW w:w="1560" w:type="dxa"/>
            <w:tcBorders>
              <w:top w:val="nil"/>
              <w:left w:val="nil"/>
              <w:bottom w:val="single" w:sz="4" w:space="0" w:color="auto"/>
              <w:right w:val="single" w:sz="4" w:space="0" w:color="auto"/>
            </w:tcBorders>
            <w:noWrap/>
            <w:vAlign w:val="center"/>
            <w:hideMark/>
          </w:tcPr>
          <w:p w14:paraId="73BAA371" w14:textId="77777777" w:rsidR="00BE78F8" w:rsidRPr="009C53D2" w:rsidRDefault="00BE78F8">
            <w:pPr>
              <w:jc w:val="center"/>
              <w:rPr>
                <w:sz w:val="22"/>
                <w:szCs w:val="22"/>
              </w:rPr>
            </w:pPr>
            <w:r w:rsidRPr="009C53D2">
              <w:t>04 1 А2 00000</w:t>
            </w:r>
          </w:p>
        </w:tc>
        <w:tc>
          <w:tcPr>
            <w:tcW w:w="708" w:type="dxa"/>
            <w:tcBorders>
              <w:top w:val="nil"/>
              <w:left w:val="nil"/>
              <w:bottom w:val="single" w:sz="4" w:space="0" w:color="auto"/>
              <w:right w:val="single" w:sz="4" w:space="0" w:color="auto"/>
            </w:tcBorders>
            <w:noWrap/>
            <w:vAlign w:val="center"/>
            <w:hideMark/>
          </w:tcPr>
          <w:p w14:paraId="5A1D16AB"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28FB7843" w14:textId="77777777" w:rsidR="00BE78F8" w:rsidRPr="009C53D2" w:rsidRDefault="00BE78F8">
            <w:pPr>
              <w:jc w:val="center"/>
              <w:rPr>
                <w:sz w:val="22"/>
                <w:szCs w:val="22"/>
              </w:rPr>
            </w:pPr>
            <w:r w:rsidRPr="009C53D2">
              <w:t>1 487 975,50</w:t>
            </w:r>
          </w:p>
        </w:tc>
        <w:tc>
          <w:tcPr>
            <w:tcW w:w="1843" w:type="dxa"/>
            <w:tcBorders>
              <w:top w:val="nil"/>
              <w:left w:val="nil"/>
              <w:bottom w:val="single" w:sz="4" w:space="0" w:color="auto"/>
              <w:right w:val="single" w:sz="4" w:space="0" w:color="auto"/>
            </w:tcBorders>
            <w:noWrap/>
            <w:vAlign w:val="center"/>
            <w:hideMark/>
          </w:tcPr>
          <w:p w14:paraId="52416985" w14:textId="77777777" w:rsidR="00BE78F8" w:rsidRPr="009C53D2" w:rsidRDefault="00BE78F8">
            <w:pPr>
              <w:jc w:val="center"/>
              <w:rPr>
                <w:sz w:val="22"/>
                <w:szCs w:val="22"/>
              </w:rPr>
            </w:pPr>
            <w:r w:rsidRPr="009C53D2">
              <w:t>1 487 975,50</w:t>
            </w:r>
          </w:p>
        </w:tc>
      </w:tr>
      <w:tr w:rsidR="00BE78F8" w:rsidRPr="009C53D2" w14:paraId="75A329B1" w14:textId="77777777" w:rsidTr="00BE78F8">
        <w:trPr>
          <w:trHeight w:val="421"/>
        </w:trPr>
        <w:tc>
          <w:tcPr>
            <w:tcW w:w="8784" w:type="dxa"/>
            <w:tcBorders>
              <w:top w:val="nil"/>
              <w:left w:val="single" w:sz="4" w:space="0" w:color="auto"/>
              <w:bottom w:val="single" w:sz="4" w:space="0" w:color="auto"/>
              <w:right w:val="single" w:sz="4" w:space="0" w:color="auto"/>
            </w:tcBorders>
            <w:vAlign w:val="center"/>
            <w:hideMark/>
          </w:tcPr>
          <w:p w14:paraId="0DC20438" w14:textId="77777777" w:rsidR="00BE78F8" w:rsidRPr="009C53D2" w:rsidRDefault="00BE78F8">
            <w:pPr>
              <w:rPr>
                <w:sz w:val="22"/>
                <w:szCs w:val="22"/>
              </w:rPr>
            </w:pPr>
            <w:r w:rsidRPr="009C53D2">
              <w:t>Государственная поддержка отрасли культуры</w:t>
            </w:r>
          </w:p>
        </w:tc>
        <w:tc>
          <w:tcPr>
            <w:tcW w:w="850" w:type="dxa"/>
            <w:tcBorders>
              <w:top w:val="nil"/>
              <w:left w:val="nil"/>
              <w:bottom w:val="single" w:sz="4" w:space="0" w:color="auto"/>
              <w:right w:val="single" w:sz="4" w:space="0" w:color="auto"/>
            </w:tcBorders>
            <w:noWrap/>
            <w:vAlign w:val="center"/>
            <w:hideMark/>
          </w:tcPr>
          <w:p w14:paraId="67289602" w14:textId="77777777" w:rsidR="00BE78F8" w:rsidRPr="009C53D2" w:rsidRDefault="00BE78F8">
            <w:pPr>
              <w:jc w:val="center"/>
              <w:rPr>
                <w:sz w:val="22"/>
                <w:szCs w:val="22"/>
              </w:rPr>
            </w:pPr>
            <w:r w:rsidRPr="009C53D2">
              <w:t>0801</w:t>
            </w:r>
          </w:p>
        </w:tc>
        <w:tc>
          <w:tcPr>
            <w:tcW w:w="1560" w:type="dxa"/>
            <w:tcBorders>
              <w:top w:val="nil"/>
              <w:left w:val="nil"/>
              <w:bottom w:val="single" w:sz="4" w:space="0" w:color="auto"/>
              <w:right w:val="single" w:sz="4" w:space="0" w:color="auto"/>
            </w:tcBorders>
            <w:noWrap/>
            <w:vAlign w:val="center"/>
            <w:hideMark/>
          </w:tcPr>
          <w:p w14:paraId="1B0FB760" w14:textId="77777777" w:rsidR="00BE78F8" w:rsidRPr="009C53D2" w:rsidRDefault="00BE78F8">
            <w:pPr>
              <w:jc w:val="center"/>
              <w:rPr>
                <w:sz w:val="22"/>
                <w:szCs w:val="22"/>
              </w:rPr>
            </w:pPr>
            <w:r w:rsidRPr="009C53D2">
              <w:t>04 1 А2 55190</w:t>
            </w:r>
          </w:p>
        </w:tc>
        <w:tc>
          <w:tcPr>
            <w:tcW w:w="708" w:type="dxa"/>
            <w:tcBorders>
              <w:top w:val="nil"/>
              <w:left w:val="nil"/>
              <w:bottom w:val="single" w:sz="4" w:space="0" w:color="auto"/>
              <w:right w:val="single" w:sz="4" w:space="0" w:color="auto"/>
            </w:tcBorders>
            <w:noWrap/>
            <w:vAlign w:val="center"/>
            <w:hideMark/>
          </w:tcPr>
          <w:p w14:paraId="44FA9FE3"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5DD4A247" w14:textId="77777777" w:rsidR="00BE78F8" w:rsidRPr="009C53D2" w:rsidRDefault="00BE78F8">
            <w:pPr>
              <w:jc w:val="center"/>
              <w:rPr>
                <w:sz w:val="22"/>
                <w:szCs w:val="22"/>
              </w:rPr>
            </w:pPr>
            <w:r w:rsidRPr="009C53D2">
              <w:t>1 487 975,50</w:t>
            </w:r>
          </w:p>
        </w:tc>
        <w:tc>
          <w:tcPr>
            <w:tcW w:w="1843" w:type="dxa"/>
            <w:tcBorders>
              <w:top w:val="nil"/>
              <w:left w:val="nil"/>
              <w:bottom w:val="single" w:sz="4" w:space="0" w:color="auto"/>
              <w:right w:val="single" w:sz="4" w:space="0" w:color="auto"/>
            </w:tcBorders>
            <w:noWrap/>
            <w:vAlign w:val="center"/>
            <w:hideMark/>
          </w:tcPr>
          <w:p w14:paraId="41625D54" w14:textId="77777777" w:rsidR="00BE78F8" w:rsidRPr="009C53D2" w:rsidRDefault="00BE78F8">
            <w:pPr>
              <w:jc w:val="center"/>
              <w:rPr>
                <w:sz w:val="22"/>
                <w:szCs w:val="22"/>
              </w:rPr>
            </w:pPr>
            <w:r w:rsidRPr="009C53D2">
              <w:t>1 487 975,50</w:t>
            </w:r>
          </w:p>
        </w:tc>
      </w:tr>
      <w:tr w:rsidR="00BE78F8" w:rsidRPr="009C53D2" w14:paraId="0E6776BE" w14:textId="77777777" w:rsidTr="00BE78F8">
        <w:trPr>
          <w:trHeight w:val="555"/>
        </w:trPr>
        <w:tc>
          <w:tcPr>
            <w:tcW w:w="8784" w:type="dxa"/>
            <w:tcBorders>
              <w:top w:val="nil"/>
              <w:left w:val="single" w:sz="4" w:space="0" w:color="auto"/>
              <w:bottom w:val="single" w:sz="4" w:space="0" w:color="auto"/>
              <w:right w:val="single" w:sz="4" w:space="0" w:color="auto"/>
            </w:tcBorders>
            <w:vAlign w:val="center"/>
            <w:hideMark/>
          </w:tcPr>
          <w:p w14:paraId="0F8364C3"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center"/>
            <w:hideMark/>
          </w:tcPr>
          <w:p w14:paraId="3EBD5140" w14:textId="77777777" w:rsidR="00BE78F8" w:rsidRPr="009C53D2" w:rsidRDefault="00BE78F8">
            <w:pPr>
              <w:jc w:val="center"/>
              <w:rPr>
                <w:sz w:val="22"/>
                <w:szCs w:val="22"/>
              </w:rPr>
            </w:pPr>
            <w:r w:rsidRPr="009C53D2">
              <w:t>0801</w:t>
            </w:r>
          </w:p>
        </w:tc>
        <w:tc>
          <w:tcPr>
            <w:tcW w:w="1560" w:type="dxa"/>
            <w:tcBorders>
              <w:top w:val="nil"/>
              <w:left w:val="nil"/>
              <w:bottom w:val="single" w:sz="4" w:space="0" w:color="auto"/>
              <w:right w:val="single" w:sz="4" w:space="0" w:color="auto"/>
            </w:tcBorders>
            <w:noWrap/>
            <w:vAlign w:val="center"/>
            <w:hideMark/>
          </w:tcPr>
          <w:p w14:paraId="7FE2D7DE" w14:textId="77777777" w:rsidR="00BE78F8" w:rsidRPr="009C53D2" w:rsidRDefault="00BE78F8">
            <w:pPr>
              <w:jc w:val="center"/>
              <w:rPr>
                <w:sz w:val="22"/>
                <w:szCs w:val="22"/>
              </w:rPr>
            </w:pPr>
            <w:r w:rsidRPr="009C53D2">
              <w:t>04 1 А2 55190</w:t>
            </w:r>
          </w:p>
        </w:tc>
        <w:tc>
          <w:tcPr>
            <w:tcW w:w="708" w:type="dxa"/>
            <w:tcBorders>
              <w:top w:val="nil"/>
              <w:left w:val="nil"/>
              <w:bottom w:val="single" w:sz="4" w:space="0" w:color="auto"/>
              <w:right w:val="single" w:sz="4" w:space="0" w:color="auto"/>
            </w:tcBorders>
            <w:noWrap/>
            <w:vAlign w:val="center"/>
            <w:hideMark/>
          </w:tcPr>
          <w:p w14:paraId="3C8054C3"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noWrap/>
            <w:vAlign w:val="center"/>
            <w:hideMark/>
          </w:tcPr>
          <w:p w14:paraId="22409316" w14:textId="77777777" w:rsidR="00BE78F8" w:rsidRPr="009C53D2" w:rsidRDefault="00BE78F8">
            <w:pPr>
              <w:jc w:val="center"/>
              <w:rPr>
                <w:sz w:val="22"/>
                <w:szCs w:val="22"/>
              </w:rPr>
            </w:pPr>
            <w:r w:rsidRPr="009C53D2">
              <w:t>1 487 975,50</w:t>
            </w:r>
          </w:p>
        </w:tc>
        <w:tc>
          <w:tcPr>
            <w:tcW w:w="1843" w:type="dxa"/>
            <w:tcBorders>
              <w:top w:val="nil"/>
              <w:left w:val="nil"/>
              <w:bottom w:val="single" w:sz="4" w:space="0" w:color="auto"/>
              <w:right w:val="single" w:sz="4" w:space="0" w:color="auto"/>
            </w:tcBorders>
            <w:noWrap/>
            <w:vAlign w:val="center"/>
            <w:hideMark/>
          </w:tcPr>
          <w:p w14:paraId="22576918" w14:textId="77777777" w:rsidR="00BE78F8" w:rsidRPr="009C53D2" w:rsidRDefault="00BE78F8">
            <w:pPr>
              <w:jc w:val="center"/>
              <w:rPr>
                <w:sz w:val="22"/>
                <w:szCs w:val="22"/>
              </w:rPr>
            </w:pPr>
            <w:r w:rsidRPr="009C53D2">
              <w:t>1 487 975,50</w:t>
            </w:r>
          </w:p>
        </w:tc>
      </w:tr>
      <w:tr w:rsidR="00BE78F8" w:rsidRPr="009C53D2" w14:paraId="41E2E0D1" w14:textId="77777777" w:rsidTr="00BE78F8">
        <w:trPr>
          <w:trHeight w:val="832"/>
        </w:trPr>
        <w:tc>
          <w:tcPr>
            <w:tcW w:w="8784" w:type="dxa"/>
            <w:tcBorders>
              <w:top w:val="nil"/>
              <w:left w:val="single" w:sz="4" w:space="0" w:color="auto"/>
              <w:bottom w:val="single" w:sz="4" w:space="0" w:color="auto"/>
              <w:right w:val="single" w:sz="4" w:space="0" w:color="auto"/>
            </w:tcBorders>
            <w:vAlign w:val="center"/>
            <w:hideMark/>
          </w:tcPr>
          <w:p w14:paraId="32431344" w14:textId="77777777" w:rsidR="00BE78F8" w:rsidRPr="009C53D2" w:rsidRDefault="00BE78F8">
            <w:pPr>
              <w:rPr>
                <w:sz w:val="22"/>
                <w:szCs w:val="22"/>
              </w:rPr>
            </w:pPr>
            <w:r w:rsidRPr="009C53D2">
              <w:t>Муниципальная программа " Профилактика терроризма и экстремизма, минимизация и (или) ликвидация последствий проявления терроризма и экстремизма на территории ГО г. Стерлитамак на 2021-2024 годы"</w:t>
            </w:r>
          </w:p>
        </w:tc>
        <w:tc>
          <w:tcPr>
            <w:tcW w:w="850" w:type="dxa"/>
            <w:tcBorders>
              <w:top w:val="nil"/>
              <w:left w:val="nil"/>
              <w:bottom w:val="single" w:sz="4" w:space="0" w:color="auto"/>
              <w:right w:val="single" w:sz="4" w:space="0" w:color="auto"/>
            </w:tcBorders>
            <w:noWrap/>
            <w:vAlign w:val="center"/>
            <w:hideMark/>
          </w:tcPr>
          <w:p w14:paraId="5246F30A" w14:textId="77777777" w:rsidR="00BE78F8" w:rsidRPr="009C53D2" w:rsidRDefault="00BE78F8">
            <w:pPr>
              <w:jc w:val="center"/>
              <w:rPr>
                <w:sz w:val="22"/>
                <w:szCs w:val="22"/>
              </w:rPr>
            </w:pPr>
            <w:r w:rsidRPr="009C53D2">
              <w:t>0801</w:t>
            </w:r>
          </w:p>
        </w:tc>
        <w:tc>
          <w:tcPr>
            <w:tcW w:w="1560" w:type="dxa"/>
            <w:tcBorders>
              <w:top w:val="nil"/>
              <w:left w:val="nil"/>
              <w:bottom w:val="single" w:sz="4" w:space="0" w:color="auto"/>
              <w:right w:val="single" w:sz="4" w:space="0" w:color="auto"/>
            </w:tcBorders>
            <w:noWrap/>
            <w:vAlign w:val="center"/>
            <w:hideMark/>
          </w:tcPr>
          <w:p w14:paraId="06E6B096" w14:textId="77777777" w:rsidR="00BE78F8" w:rsidRPr="009C53D2" w:rsidRDefault="00BE78F8">
            <w:pPr>
              <w:jc w:val="center"/>
              <w:rPr>
                <w:sz w:val="22"/>
                <w:szCs w:val="22"/>
              </w:rPr>
            </w:pPr>
            <w:r w:rsidRPr="009C53D2">
              <w:t>15 0 00 00000</w:t>
            </w:r>
          </w:p>
        </w:tc>
        <w:tc>
          <w:tcPr>
            <w:tcW w:w="708" w:type="dxa"/>
            <w:tcBorders>
              <w:top w:val="nil"/>
              <w:left w:val="nil"/>
              <w:bottom w:val="single" w:sz="4" w:space="0" w:color="auto"/>
              <w:right w:val="single" w:sz="4" w:space="0" w:color="auto"/>
            </w:tcBorders>
            <w:noWrap/>
            <w:vAlign w:val="center"/>
            <w:hideMark/>
          </w:tcPr>
          <w:p w14:paraId="5B1117D3"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39CBCF5F" w14:textId="77777777" w:rsidR="00BE78F8" w:rsidRPr="009C53D2" w:rsidRDefault="00BE78F8">
            <w:pPr>
              <w:jc w:val="center"/>
              <w:rPr>
                <w:sz w:val="22"/>
                <w:szCs w:val="22"/>
              </w:rPr>
            </w:pPr>
            <w:r w:rsidRPr="009C53D2">
              <w:t>1 610 000,00</w:t>
            </w:r>
          </w:p>
        </w:tc>
        <w:tc>
          <w:tcPr>
            <w:tcW w:w="1843" w:type="dxa"/>
            <w:tcBorders>
              <w:top w:val="nil"/>
              <w:left w:val="nil"/>
              <w:bottom w:val="single" w:sz="4" w:space="0" w:color="auto"/>
              <w:right w:val="single" w:sz="4" w:space="0" w:color="auto"/>
            </w:tcBorders>
            <w:noWrap/>
            <w:vAlign w:val="center"/>
            <w:hideMark/>
          </w:tcPr>
          <w:p w14:paraId="5ADF418F" w14:textId="77777777" w:rsidR="00BE78F8" w:rsidRPr="009C53D2" w:rsidRDefault="00BE78F8">
            <w:pPr>
              <w:jc w:val="center"/>
              <w:rPr>
                <w:sz w:val="22"/>
                <w:szCs w:val="22"/>
              </w:rPr>
            </w:pPr>
            <w:r w:rsidRPr="009C53D2">
              <w:t>1 610 000,00</w:t>
            </w:r>
          </w:p>
        </w:tc>
      </w:tr>
      <w:tr w:rsidR="00BE78F8" w:rsidRPr="009C53D2" w14:paraId="7AE87B0C" w14:textId="77777777" w:rsidTr="00BE78F8">
        <w:trPr>
          <w:trHeight w:val="419"/>
        </w:trPr>
        <w:tc>
          <w:tcPr>
            <w:tcW w:w="8784" w:type="dxa"/>
            <w:tcBorders>
              <w:top w:val="nil"/>
              <w:left w:val="single" w:sz="4" w:space="0" w:color="auto"/>
              <w:bottom w:val="single" w:sz="4" w:space="0" w:color="auto"/>
              <w:right w:val="single" w:sz="4" w:space="0" w:color="auto"/>
            </w:tcBorders>
            <w:vAlign w:val="center"/>
            <w:hideMark/>
          </w:tcPr>
          <w:p w14:paraId="37D791E9" w14:textId="77777777" w:rsidR="00BE78F8" w:rsidRPr="009C53D2" w:rsidRDefault="00BE78F8">
            <w:pPr>
              <w:rPr>
                <w:sz w:val="22"/>
                <w:szCs w:val="22"/>
              </w:rPr>
            </w:pPr>
            <w:r w:rsidRPr="009C53D2">
              <w:t>Снижение уровня проявлений терроризма и экстремизма в ГО г.Стерлитамак РБ</w:t>
            </w:r>
          </w:p>
        </w:tc>
        <w:tc>
          <w:tcPr>
            <w:tcW w:w="850" w:type="dxa"/>
            <w:tcBorders>
              <w:top w:val="nil"/>
              <w:left w:val="nil"/>
              <w:bottom w:val="single" w:sz="4" w:space="0" w:color="auto"/>
              <w:right w:val="single" w:sz="4" w:space="0" w:color="auto"/>
            </w:tcBorders>
            <w:noWrap/>
            <w:vAlign w:val="center"/>
            <w:hideMark/>
          </w:tcPr>
          <w:p w14:paraId="64056545" w14:textId="77777777" w:rsidR="00BE78F8" w:rsidRPr="009C53D2" w:rsidRDefault="00BE78F8">
            <w:pPr>
              <w:jc w:val="center"/>
              <w:rPr>
                <w:sz w:val="22"/>
                <w:szCs w:val="22"/>
              </w:rPr>
            </w:pPr>
            <w:r w:rsidRPr="009C53D2">
              <w:t>0801</w:t>
            </w:r>
          </w:p>
        </w:tc>
        <w:tc>
          <w:tcPr>
            <w:tcW w:w="1560" w:type="dxa"/>
            <w:tcBorders>
              <w:top w:val="nil"/>
              <w:left w:val="nil"/>
              <w:bottom w:val="single" w:sz="4" w:space="0" w:color="auto"/>
              <w:right w:val="single" w:sz="4" w:space="0" w:color="auto"/>
            </w:tcBorders>
            <w:noWrap/>
            <w:vAlign w:val="center"/>
            <w:hideMark/>
          </w:tcPr>
          <w:p w14:paraId="3E0AE8CD" w14:textId="77777777" w:rsidR="00BE78F8" w:rsidRPr="009C53D2" w:rsidRDefault="00BE78F8">
            <w:pPr>
              <w:jc w:val="center"/>
              <w:rPr>
                <w:sz w:val="22"/>
                <w:szCs w:val="22"/>
              </w:rPr>
            </w:pPr>
            <w:r w:rsidRPr="009C53D2">
              <w:t>15 0 01 00000</w:t>
            </w:r>
          </w:p>
        </w:tc>
        <w:tc>
          <w:tcPr>
            <w:tcW w:w="708" w:type="dxa"/>
            <w:tcBorders>
              <w:top w:val="nil"/>
              <w:left w:val="nil"/>
              <w:bottom w:val="single" w:sz="4" w:space="0" w:color="auto"/>
              <w:right w:val="single" w:sz="4" w:space="0" w:color="auto"/>
            </w:tcBorders>
            <w:noWrap/>
            <w:vAlign w:val="center"/>
            <w:hideMark/>
          </w:tcPr>
          <w:p w14:paraId="4391C70E"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4A8E41F9" w14:textId="77777777" w:rsidR="00BE78F8" w:rsidRPr="009C53D2" w:rsidRDefault="00BE78F8">
            <w:pPr>
              <w:jc w:val="center"/>
              <w:rPr>
                <w:sz w:val="22"/>
                <w:szCs w:val="22"/>
              </w:rPr>
            </w:pPr>
            <w:r w:rsidRPr="009C53D2">
              <w:t>1 500 000,00</w:t>
            </w:r>
          </w:p>
        </w:tc>
        <w:tc>
          <w:tcPr>
            <w:tcW w:w="1843" w:type="dxa"/>
            <w:tcBorders>
              <w:top w:val="nil"/>
              <w:left w:val="nil"/>
              <w:bottom w:val="single" w:sz="4" w:space="0" w:color="auto"/>
              <w:right w:val="single" w:sz="4" w:space="0" w:color="auto"/>
            </w:tcBorders>
            <w:noWrap/>
            <w:vAlign w:val="center"/>
            <w:hideMark/>
          </w:tcPr>
          <w:p w14:paraId="4E85B7C9" w14:textId="77777777" w:rsidR="00BE78F8" w:rsidRPr="009C53D2" w:rsidRDefault="00BE78F8">
            <w:pPr>
              <w:jc w:val="center"/>
              <w:rPr>
                <w:sz w:val="22"/>
                <w:szCs w:val="22"/>
              </w:rPr>
            </w:pPr>
            <w:r w:rsidRPr="009C53D2">
              <w:t>1 500 000,00</w:t>
            </w:r>
          </w:p>
        </w:tc>
      </w:tr>
      <w:tr w:rsidR="00BE78F8" w:rsidRPr="009C53D2" w14:paraId="0B6FF0E3" w14:textId="77777777" w:rsidTr="00BE78F8">
        <w:trPr>
          <w:trHeight w:val="424"/>
        </w:trPr>
        <w:tc>
          <w:tcPr>
            <w:tcW w:w="8784" w:type="dxa"/>
            <w:tcBorders>
              <w:top w:val="nil"/>
              <w:left w:val="single" w:sz="4" w:space="0" w:color="auto"/>
              <w:bottom w:val="single" w:sz="4" w:space="0" w:color="auto"/>
              <w:right w:val="single" w:sz="4" w:space="0" w:color="auto"/>
            </w:tcBorders>
            <w:vAlign w:val="center"/>
            <w:hideMark/>
          </w:tcPr>
          <w:p w14:paraId="43C5842E" w14:textId="77777777" w:rsidR="00BE78F8" w:rsidRPr="009C53D2" w:rsidRDefault="00BE78F8">
            <w:pPr>
              <w:rPr>
                <w:sz w:val="22"/>
                <w:szCs w:val="22"/>
              </w:rPr>
            </w:pPr>
            <w:r w:rsidRPr="009C53D2">
              <w:t>Дворцы и дома культуры, другие учреждения культуры</w:t>
            </w:r>
          </w:p>
        </w:tc>
        <w:tc>
          <w:tcPr>
            <w:tcW w:w="850" w:type="dxa"/>
            <w:tcBorders>
              <w:top w:val="nil"/>
              <w:left w:val="nil"/>
              <w:bottom w:val="single" w:sz="4" w:space="0" w:color="auto"/>
              <w:right w:val="single" w:sz="4" w:space="0" w:color="auto"/>
            </w:tcBorders>
            <w:noWrap/>
            <w:vAlign w:val="center"/>
            <w:hideMark/>
          </w:tcPr>
          <w:p w14:paraId="0B6CA644" w14:textId="77777777" w:rsidR="00BE78F8" w:rsidRPr="009C53D2" w:rsidRDefault="00BE78F8">
            <w:pPr>
              <w:jc w:val="center"/>
              <w:rPr>
                <w:sz w:val="22"/>
                <w:szCs w:val="22"/>
              </w:rPr>
            </w:pPr>
            <w:r w:rsidRPr="009C53D2">
              <w:t>0801</w:t>
            </w:r>
          </w:p>
        </w:tc>
        <w:tc>
          <w:tcPr>
            <w:tcW w:w="1560" w:type="dxa"/>
            <w:tcBorders>
              <w:top w:val="nil"/>
              <w:left w:val="nil"/>
              <w:bottom w:val="single" w:sz="4" w:space="0" w:color="auto"/>
              <w:right w:val="single" w:sz="4" w:space="0" w:color="auto"/>
            </w:tcBorders>
            <w:noWrap/>
            <w:vAlign w:val="center"/>
            <w:hideMark/>
          </w:tcPr>
          <w:p w14:paraId="6233321A" w14:textId="77777777" w:rsidR="00BE78F8" w:rsidRPr="009C53D2" w:rsidRDefault="00BE78F8">
            <w:pPr>
              <w:jc w:val="center"/>
              <w:rPr>
                <w:sz w:val="22"/>
                <w:szCs w:val="22"/>
              </w:rPr>
            </w:pPr>
            <w:r w:rsidRPr="009C53D2">
              <w:t>15 0 01 44090</w:t>
            </w:r>
          </w:p>
        </w:tc>
        <w:tc>
          <w:tcPr>
            <w:tcW w:w="708" w:type="dxa"/>
            <w:tcBorders>
              <w:top w:val="nil"/>
              <w:left w:val="nil"/>
              <w:bottom w:val="single" w:sz="4" w:space="0" w:color="auto"/>
              <w:right w:val="single" w:sz="4" w:space="0" w:color="auto"/>
            </w:tcBorders>
            <w:noWrap/>
            <w:vAlign w:val="center"/>
            <w:hideMark/>
          </w:tcPr>
          <w:p w14:paraId="61160083"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241E7F1A" w14:textId="77777777" w:rsidR="00BE78F8" w:rsidRPr="009C53D2" w:rsidRDefault="00BE78F8">
            <w:pPr>
              <w:jc w:val="center"/>
              <w:rPr>
                <w:sz w:val="22"/>
                <w:szCs w:val="22"/>
              </w:rPr>
            </w:pPr>
            <w:r w:rsidRPr="009C53D2">
              <w:t>1 500 000,00</w:t>
            </w:r>
          </w:p>
        </w:tc>
        <w:tc>
          <w:tcPr>
            <w:tcW w:w="1843" w:type="dxa"/>
            <w:tcBorders>
              <w:top w:val="nil"/>
              <w:left w:val="nil"/>
              <w:bottom w:val="single" w:sz="4" w:space="0" w:color="auto"/>
              <w:right w:val="single" w:sz="4" w:space="0" w:color="auto"/>
            </w:tcBorders>
            <w:noWrap/>
            <w:vAlign w:val="center"/>
            <w:hideMark/>
          </w:tcPr>
          <w:p w14:paraId="40FED64C" w14:textId="77777777" w:rsidR="00BE78F8" w:rsidRPr="009C53D2" w:rsidRDefault="00BE78F8">
            <w:pPr>
              <w:jc w:val="center"/>
              <w:rPr>
                <w:sz w:val="22"/>
                <w:szCs w:val="22"/>
              </w:rPr>
            </w:pPr>
            <w:r w:rsidRPr="009C53D2">
              <w:t>1 500 000,00</w:t>
            </w:r>
          </w:p>
        </w:tc>
      </w:tr>
      <w:tr w:rsidR="00BE78F8" w:rsidRPr="009C53D2" w14:paraId="25960CAF" w14:textId="77777777" w:rsidTr="00BE78F8">
        <w:trPr>
          <w:trHeight w:val="544"/>
        </w:trPr>
        <w:tc>
          <w:tcPr>
            <w:tcW w:w="8784" w:type="dxa"/>
            <w:tcBorders>
              <w:top w:val="nil"/>
              <w:left w:val="single" w:sz="4" w:space="0" w:color="auto"/>
              <w:bottom w:val="single" w:sz="4" w:space="0" w:color="auto"/>
              <w:right w:val="single" w:sz="4" w:space="0" w:color="auto"/>
            </w:tcBorders>
            <w:vAlign w:val="center"/>
            <w:hideMark/>
          </w:tcPr>
          <w:p w14:paraId="6078EEAF"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center"/>
            <w:hideMark/>
          </w:tcPr>
          <w:p w14:paraId="1A698E96" w14:textId="77777777" w:rsidR="00BE78F8" w:rsidRPr="009C53D2" w:rsidRDefault="00BE78F8">
            <w:pPr>
              <w:jc w:val="center"/>
              <w:rPr>
                <w:sz w:val="22"/>
                <w:szCs w:val="22"/>
              </w:rPr>
            </w:pPr>
            <w:r w:rsidRPr="009C53D2">
              <w:t>0801</w:t>
            </w:r>
          </w:p>
        </w:tc>
        <w:tc>
          <w:tcPr>
            <w:tcW w:w="1560" w:type="dxa"/>
            <w:tcBorders>
              <w:top w:val="nil"/>
              <w:left w:val="nil"/>
              <w:bottom w:val="single" w:sz="4" w:space="0" w:color="auto"/>
              <w:right w:val="single" w:sz="4" w:space="0" w:color="auto"/>
            </w:tcBorders>
            <w:noWrap/>
            <w:vAlign w:val="center"/>
            <w:hideMark/>
          </w:tcPr>
          <w:p w14:paraId="5E8FD041" w14:textId="77777777" w:rsidR="00BE78F8" w:rsidRPr="009C53D2" w:rsidRDefault="00BE78F8">
            <w:pPr>
              <w:jc w:val="center"/>
              <w:rPr>
                <w:sz w:val="22"/>
                <w:szCs w:val="22"/>
              </w:rPr>
            </w:pPr>
            <w:r w:rsidRPr="009C53D2">
              <w:t>15 0 01 44090</w:t>
            </w:r>
          </w:p>
        </w:tc>
        <w:tc>
          <w:tcPr>
            <w:tcW w:w="708" w:type="dxa"/>
            <w:tcBorders>
              <w:top w:val="nil"/>
              <w:left w:val="nil"/>
              <w:bottom w:val="single" w:sz="4" w:space="0" w:color="auto"/>
              <w:right w:val="single" w:sz="4" w:space="0" w:color="auto"/>
            </w:tcBorders>
            <w:noWrap/>
            <w:vAlign w:val="center"/>
            <w:hideMark/>
          </w:tcPr>
          <w:p w14:paraId="4E353D8E"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noWrap/>
            <w:vAlign w:val="center"/>
            <w:hideMark/>
          </w:tcPr>
          <w:p w14:paraId="6B8758A9" w14:textId="77777777" w:rsidR="00BE78F8" w:rsidRPr="009C53D2" w:rsidRDefault="00BE78F8">
            <w:pPr>
              <w:jc w:val="center"/>
              <w:rPr>
                <w:sz w:val="22"/>
                <w:szCs w:val="22"/>
              </w:rPr>
            </w:pPr>
            <w:r w:rsidRPr="009C53D2">
              <w:t>1 500 000,00</w:t>
            </w:r>
          </w:p>
        </w:tc>
        <w:tc>
          <w:tcPr>
            <w:tcW w:w="1843" w:type="dxa"/>
            <w:tcBorders>
              <w:top w:val="nil"/>
              <w:left w:val="nil"/>
              <w:bottom w:val="single" w:sz="4" w:space="0" w:color="auto"/>
              <w:right w:val="single" w:sz="4" w:space="0" w:color="auto"/>
            </w:tcBorders>
            <w:noWrap/>
            <w:vAlign w:val="center"/>
            <w:hideMark/>
          </w:tcPr>
          <w:p w14:paraId="426130B3" w14:textId="77777777" w:rsidR="00BE78F8" w:rsidRPr="009C53D2" w:rsidRDefault="00BE78F8">
            <w:pPr>
              <w:jc w:val="center"/>
              <w:rPr>
                <w:sz w:val="22"/>
                <w:szCs w:val="22"/>
              </w:rPr>
            </w:pPr>
            <w:r w:rsidRPr="009C53D2">
              <w:t>1 500 000,00</w:t>
            </w:r>
          </w:p>
        </w:tc>
      </w:tr>
      <w:tr w:rsidR="00BE78F8" w:rsidRPr="009C53D2" w14:paraId="1EC450FA" w14:textId="77777777" w:rsidTr="00BE78F8">
        <w:trPr>
          <w:trHeight w:val="315"/>
        </w:trPr>
        <w:tc>
          <w:tcPr>
            <w:tcW w:w="8784" w:type="dxa"/>
            <w:tcBorders>
              <w:top w:val="nil"/>
              <w:left w:val="single" w:sz="4" w:space="0" w:color="auto"/>
              <w:bottom w:val="single" w:sz="4" w:space="0" w:color="auto"/>
              <w:right w:val="single" w:sz="4" w:space="0" w:color="auto"/>
            </w:tcBorders>
            <w:vAlign w:val="center"/>
            <w:hideMark/>
          </w:tcPr>
          <w:p w14:paraId="08715E42" w14:textId="77777777" w:rsidR="00BE78F8" w:rsidRPr="009C53D2" w:rsidRDefault="00BE78F8">
            <w:pPr>
              <w:rPr>
                <w:sz w:val="22"/>
                <w:szCs w:val="22"/>
              </w:rPr>
            </w:pPr>
            <w:r w:rsidRPr="009C53D2">
              <w:t>Музеи и постоянные выставки</w:t>
            </w:r>
          </w:p>
        </w:tc>
        <w:tc>
          <w:tcPr>
            <w:tcW w:w="850" w:type="dxa"/>
            <w:tcBorders>
              <w:top w:val="nil"/>
              <w:left w:val="nil"/>
              <w:bottom w:val="single" w:sz="4" w:space="0" w:color="auto"/>
              <w:right w:val="single" w:sz="4" w:space="0" w:color="auto"/>
            </w:tcBorders>
            <w:noWrap/>
            <w:vAlign w:val="center"/>
            <w:hideMark/>
          </w:tcPr>
          <w:p w14:paraId="0039C4CD" w14:textId="77777777" w:rsidR="00BE78F8" w:rsidRPr="009C53D2" w:rsidRDefault="00BE78F8">
            <w:pPr>
              <w:jc w:val="center"/>
              <w:rPr>
                <w:sz w:val="22"/>
                <w:szCs w:val="22"/>
              </w:rPr>
            </w:pPr>
            <w:r w:rsidRPr="009C53D2">
              <w:t>0801</w:t>
            </w:r>
          </w:p>
        </w:tc>
        <w:tc>
          <w:tcPr>
            <w:tcW w:w="1560" w:type="dxa"/>
            <w:tcBorders>
              <w:top w:val="nil"/>
              <w:left w:val="nil"/>
              <w:bottom w:val="single" w:sz="4" w:space="0" w:color="auto"/>
              <w:right w:val="single" w:sz="4" w:space="0" w:color="auto"/>
            </w:tcBorders>
            <w:noWrap/>
            <w:vAlign w:val="center"/>
            <w:hideMark/>
          </w:tcPr>
          <w:p w14:paraId="433F9023" w14:textId="77777777" w:rsidR="00BE78F8" w:rsidRPr="009C53D2" w:rsidRDefault="00BE78F8">
            <w:pPr>
              <w:jc w:val="center"/>
              <w:rPr>
                <w:sz w:val="22"/>
                <w:szCs w:val="22"/>
              </w:rPr>
            </w:pPr>
            <w:r w:rsidRPr="009C53D2">
              <w:t>15 0 01 44190</w:t>
            </w:r>
          </w:p>
        </w:tc>
        <w:tc>
          <w:tcPr>
            <w:tcW w:w="708" w:type="dxa"/>
            <w:tcBorders>
              <w:top w:val="nil"/>
              <w:left w:val="nil"/>
              <w:bottom w:val="single" w:sz="4" w:space="0" w:color="auto"/>
              <w:right w:val="single" w:sz="4" w:space="0" w:color="auto"/>
            </w:tcBorders>
            <w:noWrap/>
            <w:vAlign w:val="center"/>
            <w:hideMark/>
          </w:tcPr>
          <w:p w14:paraId="78897A3C"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4D23511F" w14:textId="77777777" w:rsidR="00BE78F8" w:rsidRPr="009C53D2" w:rsidRDefault="00BE78F8">
            <w:pPr>
              <w:jc w:val="center"/>
              <w:rPr>
                <w:sz w:val="22"/>
                <w:szCs w:val="22"/>
              </w:rPr>
            </w:pPr>
            <w:r w:rsidRPr="009C53D2">
              <w:t>110 000,00</w:t>
            </w:r>
          </w:p>
        </w:tc>
        <w:tc>
          <w:tcPr>
            <w:tcW w:w="1843" w:type="dxa"/>
            <w:tcBorders>
              <w:top w:val="nil"/>
              <w:left w:val="nil"/>
              <w:bottom w:val="single" w:sz="4" w:space="0" w:color="auto"/>
              <w:right w:val="single" w:sz="4" w:space="0" w:color="auto"/>
            </w:tcBorders>
            <w:noWrap/>
            <w:vAlign w:val="center"/>
            <w:hideMark/>
          </w:tcPr>
          <w:p w14:paraId="5EEBFFE1" w14:textId="77777777" w:rsidR="00BE78F8" w:rsidRPr="009C53D2" w:rsidRDefault="00BE78F8">
            <w:pPr>
              <w:jc w:val="center"/>
              <w:rPr>
                <w:sz w:val="22"/>
                <w:szCs w:val="22"/>
              </w:rPr>
            </w:pPr>
            <w:r w:rsidRPr="009C53D2">
              <w:t>110 000,00</w:t>
            </w:r>
          </w:p>
        </w:tc>
      </w:tr>
      <w:tr w:rsidR="00BE78F8" w:rsidRPr="009C53D2" w14:paraId="0A772B68" w14:textId="77777777" w:rsidTr="00BE78F8">
        <w:trPr>
          <w:trHeight w:val="657"/>
        </w:trPr>
        <w:tc>
          <w:tcPr>
            <w:tcW w:w="8784" w:type="dxa"/>
            <w:tcBorders>
              <w:top w:val="nil"/>
              <w:left w:val="single" w:sz="4" w:space="0" w:color="auto"/>
              <w:bottom w:val="single" w:sz="4" w:space="0" w:color="auto"/>
              <w:right w:val="single" w:sz="4" w:space="0" w:color="auto"/>
            </w:tcBorders>
            <w:vAlign w:val="center"/>
            <w:hideMark/>
          </w:tcPr>
          <w:p w14:paraId="6C63526C"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center"/>
            <w:hideMark/>
          </w:tcPr>
          <w:p w14:paraId="395DDDA4" w14:textId="77777777" w:rsidR="00BE78F8" w:rsidRPr="009C53D2" w:rsidRDefault="00BE78F8">
            <w:pPr>
              <w:jc w:val="center"/>
              <w:rPr>
                <w:sz w:val="22"/>
                <w:szCs w:val="22"/>
              </w:rPr>
            </w:pPr>
            <w:r w:rsidRPr="009C53D2">
              <w:t>0801</w:t>
            </w:r>
          </w:p>
        </w:tc>
        <w:tc>
          <w:tcPr>
            <w:tcW w:w="1560" w:type="dxa"/>
            <w:tcBorders>
              <w:top w:val="nil"/>
              <w:left w:val="nil"/>
              <w:bottom w:val="single" w:sz="4" w:space="0" w:color="auto"/>
              <w:right w:val="single" w:sz="4" w:space="0" w:color="auto"/>
            </w:tcBorders>
            <w:noWrap/>
            <w:vAlign w:val="center"/>
            <w:hideMark/>
          </w:tcPr>
          <w:p w14:paraId="610C9F56" w14:textId="77777777" w:rsidR="00BE78F8" w:rsidRPr="009C53D2" w:rsidRDefault="00BE78F8">
            <w:pPr>
              <w:jc w:val="center"/>
              <w:rPr>
                <w:sz w:val="22"/>
                <w:szCs w:val="22"/>
              </w:rPr>
            </w:pPr>
            <w:r w:rsidRPr="009C53D2">
              <w:t>15 0 01 44190</w:t>
            </w:r>
          </w:p>
        </w:tc>
        <w:tc>
          <w:tcPr>
            <w:tcW w:w="708" w:type="dxa"/>
            <w:tcBorders>
              <w:top w:val="nil"/>
              <w:left w:val="nil"/>
              <w:bottom w:val="single" w:sz="4" w:space="0" w:color="auto"/>
              <w:right w:val="single" w:sz="4" w:space="0" w:color="auto"/>
            </w:tcBorders>
            <w:noWrap/>
            <w:vAlign w:val="center"/>
            <w:hideMark/>
          </w:tcPr>
          <w:p w14:paraId="3C49A060"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noWrap/>
            <w:vAlign w:val="center"/>
            <w:hideMark/>
          </w:tcPr>
          <w:p w14:paraId="6F9A5F8F" w14:textId="77777777" w:rsidR="00BE78F8" w:rsidRPr="009C53D2" w:rsidRDefault="00BE78F8">
            <w:pPr>
              <w:jc w:val="center"/>
              <w:rPr>
                <w:sz w:val="22"/>
                <w:szCs w:val="22"/>
              </w:rPr>
            </w:pPr>
            <w:r w:rsidRPr="009C53D2">
              <w:t>110 000,00</w:t>
            </w:r>
          </w:p>
        </w:tc>
        <w:tc>
          <w:tcPr>
            <w:tcW w:w="1843" w:type="dxa"/>
            <w:tcBorders>
              <w:top w:val="nil"/>
              <w:left w:val="nil"/>
              <w:bottom w:val="single" w:sz="4" w:space="0" w:color="auto"/>
              <w:right w:val="single" w:sz="4" w:space="0" w:color="auto"/>
            </w:tcBorders>
            <w:noWrap/>
            <w:vAlign w:val="center"/>
            <w:hideMark/>
          </w:tcPr>
          <w:p w14:paraId="1050E53E" w14:textId="77777777" w:rsidR="00BE78F8" w:rsidRPr="009C53D2" w:rsidRDefault="00BE78F8">
            <w:pPr>
              <w:jc w:val="center"/>
              <w:rPr>
                <w:sz w:val="22"/>
                <w:szCs w:val="22"/>
              </w:rPr>
            </w:pPr>
            <w:r w:rsidRPr="009C53D2">
              <w:t>110 000,00</w:t>
            </w:r>
          </w:p>
        </w:tc>
      </w:tr>
      <w:tr w:rsidR="00BE78F8" w:rsidRPr="009C53D2" w14:paraId="6A479C2B" w14:textId="77777777" w:rsidTr="00BE78F8">
        <w:trPr>
          <w:trHeight w:val="315"/>
        </w:trPr>
        <w:tc>
          <w:tcPr>
            <w:tcW w:w="8784" w:type="dxa"/>
            <w:tcBorders>
              <w:top w:val="nil"/>
              <w:left w:val="single" w:sz="4" w:space="0" w:color="auto"/>
              <w:bottom w:val="single" w:sz="4" w:space="0" w:color="auto"/>
              <w:right w:val="single" w:sz="4" w:space="0" w:color="auto"/>
            </w:tcBorders>
            <w:vAlign w:val="center"/>
            <w:hideMark/>
          </w:tcPr>
          <w:p w14:paraId="18C8EAE2" w14:textId="77777777" w:rsidR="00BE78F8" w:rsidRPr="009C53D2" w:rsidRDefault="00BE78F8">
            <w:pPr>
              <w:rPr>
                <w:sz w:val="22"/>
                <w:szCs w:val="22"/>
              </w:rPr>
            </w:pPr>
            <w:r w:rsidRPr="009C53D2">
              <w:t>Непрограммные расходы</w:t>
            </w:r>
          </w:p>
        </w:tc>
        <w:tc>
          <w:tcPr>
            <w:tcW w:w="850" w:type="dxa"/>
            <w:tcBorders>
              <w:top w:val="nil"/>
              <w:left w:val="nil"/>
              <w:bottom w:val="single" w:sz="4" w:space="0" w:color="auto"/>
              <w:right w:val="single" w:sz="4" w:space="0" w:color="auto"/>
            </w:tcBorders>
            <w:noWrap/>
            <w:vAlign w:val="center"/>
            <w:hideMark/>
          </w:tcPr>
          <w:p w14:paraId="6EE7991F" w14:textId="77777777" w:rsidR="00BE78F8" w:rsidRPr="009C53D2" w:rsidRDefault="00BE78F8">
            <w:pPr>
              <w:jc w:val="center"/>
              <w:rPr>
                <w:sz w:val="22"/>
                <w:szCs w:val="22"/>
              </w:rPr>
            </w:pPr>
            <w:r w:rsidRPr="009C53D2">
              <w:t>0801</w:t>
            </w:r>
          </w:p>
        </w:tc>
        <w:tc>
          <w:tcPr>
            <w:tcW w:w="1560" w:type="dxa"/>
            <w:tcBorders>
              <w:top w:val="nil"/>
              <w:left w:val="nil"/>
              <w:bottom w:val="single" w:sz="4" w:space="0" w:color="auto"/>
              <w:right w:val="single" w:sz="4" w:space="0" w:color="auto"/>
            </w:tcBorders>
            <w:noWrap/>
            <w:vAlign w:val="center"/>
            <w:hideMark/>
          </w:tcPr>
          <w:p w14:paraId="45EA1CDE" w14:textId="77777777" w:rsidR="00BE78F8" w:rsidRPr="009C53D2" w:rsidRDefault="00BE78F8">
            <w:pPr>
              <w:jc w:val="center"/>
              <w:rPr>
                <w:sz w:val="22"/>
                <w:szCs w:val="22"/>
              </w:rPr>
            </w:pPr>
            <w:r w:rsidRPr="009C53D2">
              <w:t>99 0 00 00000</w:t>
            </w:r>
          </w:p>
        </w:tc>
        <w:tc>
          <w:tcPr>
            <w:tcW w:w="708" w:type="dxa"/>
            <w:tcBorders>
              <w:top w:val="nil"/>
              <w:left w:val="nil"/>
              <w:bottom w:val="single" w:sz="4" w:space="0" w:color="auto"/>
              <w:right w:val="single" w:sz="4" w:space="0" w:color="auto"/>
            </w:tcBorders>
            <w:noWrap/>
            <w:vAlign w:val="center"/>
            <w:hideMark/>
          </w:tcPr>
          <w:p w14:paraId="41624BFC"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7309EC7E" w14:textId="77777777" w:rsidR="00BE78F8" w:rsidRPr="009C53D2" w:rsidRDefault="00BE78F8">
            <w:pPr>
              <w:jc w:val="center"/>
              <w:rPr>
                <w:sz w:val="22"/>
                <w:szCs w:val="22"/>
              </w:rPr>
            </w:pPr>
            <w:r w:rsidRPr="009C53D2">
              <w:t>3 078 000,00</w:t>
            </w:r>
          </w:p>
        </w:tc>
        <w:tc>
          <w:tcPr>
            <w:tcW w:w="1843" w:type="dxa"/>
            <w:tcBorders>
              <w:top w:val="nil"/>
              <w:left w:val="nil"/>
              <w:bottom w:val="single" w:sz="4" w:space="0" w:color="auto"/>
              <w:right w:val="single" w:sz="4" w:space="0" w:color="auto"/>
            </w:tcBorders>
            <w:noWrap/>
            <w:vAlign w:val="center"/>
            <w:hideMark/>
          </w:tcPr>
          <w:p w14:paraId="5EC297D4" w14:textId="77777777" w:rsidR="00BE78F8" w:rsidRPr="009C53D2" w:rsidRDefault="00BE78F8">
            <w:pPr>
              <w:jc w:val="center"/>
              <w:rPr>
                <w:sz w:val="22"/>
                <w:szCs w:val="22"/>
              </w:rPr>
            </w:pPr>
            <w:r w:rsidRPr="009C53D2">
              <w:t>78 000,00</w:t>
            </w:r>
          </w:p>
        </w:tc>
      </w:tr>
      <w:tr w:rsidR="00BE78F8" w:rsidRPr="009C53D2" w14:paraId="6AF32026" w14:textId="77777777" w:rsidTr="00BE78F8">
        <w:trPr>
          <w:trHeight w:val="387"/>
        </w:trPr>
        <w:tc>
          <w:tcPr>
            <w:tcW w:w="8784" w:type="dxa"/>
            <w:tcBorders>
              <w:top w:val="nil"/>
              <w:left w:val="single" w:sz="4" w:space="0" w:color="auto"/>
              <w:bottom w:val="single" w:sz="4" w:space="0" w:color="auto"/>
              <w:right w:val="single" w:sz="4" w:space="0" w:color="auto"/>
            </w:tcBorders>
            <w:vAlign w:val="center"/>
            <w:hideMark/>
          </w:tcPr>
          <w:p w14:paraId="583F1CFF" w14:textId="77777777" w:rsidR="00BE78F8" w:rsidRPr="009C53D2" w:rsidRDefault="00BE78F8">
            <w:pPr>
              <w:rPr>
                <w:sz w:val="22"/>
                <w:szCs w:val="22"/>
              </w:rPr>
            </w:pPr>
            <w:r w:rsidRPr="009C53D2">
              <w:t>Мероприятия в сфере культуры, кинематографии</w:t>
            </w:r>
          </w:p>
        </w:tc>
        <w:tc>
          <w:tcPr>
            <w:tcW w:w="850" w:type="dxa"/>
            <w:tcBorders>
              <w:top w:val="nil"/>
              <w:left w:val="nil"/>
              <w:bottom w:val="single" w:sz="4" w:space="0" w:color="auto"/>
              <w:right w:val="single" w:sz="4" w:space="0" w:color="auto"/>
            </w:tcBorders>
            <w:noWrap/>
            <w:vAlign w:val="center"/>
            <w:hideMark/>
          </w:tcPr>
          <w:p w14:paraId="08485AC0" w14:textId="77777777" w:rsidR="00BE78F8" w:rsidRPr="009C53D2" w:rsidRDefault="00BE78F8">
            <w:pPr>
              <w:jc w:val="center"/>
              <w:rPr>
                <w:sz w:val="22"/>
                <w:szCs w:val="22"/>
              </w:rPr>
            </w:pPr>
            <w:r w:rsidRPr="009C53D2">
              <w:t>0801</w:t>
            </w:r>
          </w:p>
        </w:tc>
        <w:tc>
          <w:tcPr>
            <w:tcW w:w="1560" w:type="dxa"/>
            <w:tcBorders>
              <w:top w:val="nil"/>
              <w:left w:val="nil"/>
              <w:bottom w:val="single" w:sz="4" w:space="0" w:color="auto"/>
              <w:right w:val="single" w:sz="4" w:space="0" w:color="auto"/>
            </w:tcBorders>
            <w:noWrap/>
            <w:vAlign w:val="center"/>
            <w:hideMark/>
          </w:tcPr>
          <w:p w14:paraId="5ACE31BE" w14:textId="77777777" w:rsidR="00BE78F8" w:rsidRPr="009C53D2" w:rsidRDefault="00BE78F8">
            <w:pPr>
              <w:jc w:val="center"/>
              <w:rPr>
                <w:sz w:val="22"/>
                <w:szCs w:val="22"/>
              </w:rPr>
            </w:pPr>
            <w:r w:rsidRPr="009C53D2">
              <w:t>99 0 00 45870</w:t>
            </w:r>
          </w:p>
        </w:tc>
        <w:tc>
          <w:tcPr>
            <w:tcW w:w="708" w:type="dxa"/>
            <w:tcBorders>
              <w:top w:val="nil"/>
              <w:left w:val="nil"/>
              <w:bottom w:val="single" w:sz="4" w:space="0" w:color="auto"/>
              <w:right w:val="single" w:sz="4" w:space="0" w:color="auto"/>
            </w:tcBorders>
            <w:noWrap/>
            <w:vAlign w:val="center"/>
            <w:hideMark/>
          </w:tcPr>
          <w:p w14:paraId="3357367E"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33D24BE7" w14:textId="77777777" w:rsidR="00BE78F8" w:rsidRPr="009C53D2" w:rsidRDefault="00BE78F8">
            <w:pPr>
              <w:jc w:val="center"/>
              <w:rPr>
                <w:sz w:val="22"/>
                <w:szCs w:val="22"/>
              </w:rPr>
            </w:pPr>
            <w:r w:rsidRPr="009C53D2">
              <w:t>3 078 000,00</w:t>
            </w:r>
          </w:p>
        </w:tc>
        <w:tc>
          <w:tcPr>
            <w:tcW w:w="1843" w:type="dxa"/>
            <w:tcBorders>
              <w:top w:val="nil"/>
              <w:left w:val="nil"/>
              <w:bottom w:val="single" w:sz="4" w:space="0" w:color="auto"/>
              <w:right w:val="single" w:sz="4" w:space="0" w:color="auto"/>
            </w:tcBorders>
            <w:noWrap/>
            <w:vAlign w:val="center"/>
            <w:hideMark/>
          </w:tcPr>
          <w:p w14:paraId="25B6A560" w14:textId="77777777" w:rsidR="00BE78F8" w:rsidRPr="009C53D2" w:rsidRDefault="00BE78F8">
            <w:pPr>
              <w:jc w:val="center"/>
              <w:rPr>
                <w:sz w:val="22"/>
                <w:szCs w:val="22"/>
              </w:rPr>
            </w:pPr>
            <w:r w:rsidRPr="009C53D2">
              <w:t>78 000,00</w:t>
            </w:r>
          </w:p>
        </w:tc>
      </w:tr>
      <w:tr w:rsidR="00BE78F8" w:rsidRPr="009C53D2" w14:paraId="0BCF663F" w14:textId="77777777" w:rsidTr="00BE78F8">
        <w:trPr>
          <w:trHeight w:val="548"/>
        </w:trPr>
        <w:tc>
          <w:tcPr>
            <w:tcW w:w="8784" w:type="dxa"/>
            <w:tcBorders>
              <w:top w:val="nil"/>
              <w:left w:val="single" w:sz="4" w:space="0" w:color="auto"/>
              <w:bottom w:val="single" w:sz="4" w:space="0" w:color="auto"/>
              <w:right w:val="single" w:sz="4" w:space="0" w:color="auto"/>
            </w:tcBorders>
            <w:vAlign w:val="center"/>
            <w:hideMark/>
          </w:tcPr>
          <w:p w14:paraId="0C254E90"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noWrap/>
            <w:vAlign w:val="center"/>
            <w:hideMark/>
          </w:tcPr>
          <w:p w14:paraId="0E43AE6D" w14:textId="77777777" w:rsidR="00BE78F8" w:rsidRPr="009C53D2" w:rsidRDefault="00BE78F8">
            <w:pPr>
              <w:jc w:val="center"/>
              <w:rPr>
                <w:sz w:val="22"/>
                <w:szCs w:val="22"/>
              </w:rPr>
            </w:pPr>
            <w:r w:rsidRPr="009C53D2">
              <w:t>0801</w:t>
            </w:r>
          </w:p>
        </w:tc>
        <w:tc>
          <w:tcPr>
            <w:tcW w:w="1560" w:type="dxa"/>
            <w:tcBorders>
              <w:top w:val="nil"/>
              <w:left w:val="nil"/>
              <w:bottom w:val="single" w:sz="4" w:space="0" w:color="auto"/>
              <w:right w:val="single" w:sz="4" w:space="0" w:color="auto"/>
            </w:tcBorders>
            <w:noWrap/>
            <w:vAlign w:val="center"/>
            <w:hideMark/>
          </w:tcPr>
          <w:p w14:paraId="55874358" w14:textId="77777777" w:rsidR="00BE78F8" w:rsidRPr="009C53D2" w:rsidRDefault="00BE78F8">
            <w:pPr>
              <w:jc w:val="center"/>
              <w:rPr>
                <w:sz w:val="22"/>
                <w:szCs w:val="22"/>
              </w:rPr>
            </w:pPr>
            <w:r w:rsidRPr="009C53D2">
              <w:t>99 0 00 45870</w:t>
            </w:r>
          </w:p>
        </w:tc>
        <w:tc>
          <w:tcPr>
            <w:tcW w:w="708" w:type="dxa"/>
            <w:tcBorders>
              <w:top w:val="nil"/>
              <w:left w:val="nil"/>
              <w:bottom w:val="single" w:sz="4" w:space="0" w:color="auto"/>
              <w:right w:val="single" w:sz="4" w:space="0" w:color="auto"/>
            </w:tcBorders>
            <w:noWrap/>
            <w:vAlign w:val="center"/>
            <w:hideMark/>
          </w:tcPr>
          <w:p w14:paraId="412F6634"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noWrap/>
            <w:vAlign w:val="center"/>
            <w:hideMark/>
          </w:tcPr>
          <w:p w14:paraId="5270AD8F" w14:textId="77777777" w:rsidR="00BE78F8" w:rsidRPr="009C53D2" w:rsidRDefault="00BE78F8">
            <w:pPr>
              <w:jc w:val="center"/>
              <w:rPr>
                <w:sz w:val="22"/>
                <w:szCs w:val="22"/>
              </w:rPr>
            </w:pPr>
            <w:r w:rsidRPr="009C53D2">
              <w:t>3 078 000,00</w:t>
            </w:r>
          </w:p>
        </w:tc>
        <w:tc>
          <w:tcPr>
            <w:tcW w:w="1843" w:type="dxa"/>
            <w:tcBorders>
              <w:top w:val="nil"/>
              <w:left w:val="nil"/>
              <w:bottom w:val="single" w:sz="4" w:space="0" w:color="auto"/>
              <w:right w:val="single" w:sz="4" w:space="0" w:color="auto"/>
            </w:tcBorders>
            <w:noWrap/>
            <w:vAlign w:val="center"/>
            <w:hideMark/>
          </w:tcPr>
          <w:p w14:paraId="47BF2A87" w14:textId="77777777" w:rsidR="00BE78F8" w:rsidRPr="009C53D2" w:rsidRDefault="00BE78F8">
            <w:pPr>
              <w:jc w:val="center"/>
              <w:rPr>
                <w:sz w:val="22"/>
                <w:szCs w:val="22"/>
              </w:rPr>
            </w:pPr>
            <w:r w:rsidRPr="009C53D2">
              <w:t>78 000,00</w:t>
            </w:r>
          </w:p>
        </w:tc>
      </w:tr>
      <w:tr w:rsidR="00BE78F8" w:rsidRPr="009C53D2" w14:paraId="0C526521" w14:textId="77777777" w:rsidTr="00BE78F8">
        <w:trPr>
          <w:trHeight w:val="429"/>
        </w:trPr>
        <w:tc>
          <w:tcPr>
            <w:tcW w:w="8784" w:type="dxa"/>
            <w:tcBorders>
              <w:top w:val="nil"/>
              <w:left w:val="single" w:sz="4" w:space="0" w:color="auto"/>
              <w:bottom w:val="nil"/>
              <w:right w:val="single" w:sz="4" w:space="0" w:color="auto"/>
            </w:tcBorders>
            <w:vAlign w:val="center"/>
            <w:hideMark/>
          </w:tcPr>
          <w:p w14:paraId="2E923343" w14:textId="77777777" w:rsidR="00BE78F8" w:rsidRPr="009C53D2" w:rsidRDefault="00BE78F8">
            <w:pPr>
              <w:rPr>
                <w:sz w:val="22"/>
                <w:szCs w:val="22"/>
              </w:rPr>
            </w:pPr>
            <w:r w:rsidRPr="009C53D2">
              <w:t>Другие вопросы в области культуры, кинематографии</w:t>
            </w:r>
          </w:p>
        </w:tc>
        <w:tc>
          <w:tcPr>
            <w:tcW w:w="850" w:type="dxa"/>
            <w:tcBorders>
              <w:top w:val="nil"/>
              <w:left w:val="nil"/>
              <w:bottom w:val="single" w:sz="4" w:space="0" w:color="auto"/>
              <w:right w:val="single" w:sz="4" w:space="0" w:color="auto"/>
            </w:tcBorders>
            <w:noWrap/>
            <w:vAlign w:val="center"/>
            <w:hideMark/>
          </w:tcPr>
          <w:p w14:paraId="39C569E8" w14:textId="77777777" w:rsidR="00BE78F8" w:rsidRPr="009C53D2" w:rsidRDefault="00BE78F8">
            <w:pPr>
              <w:jc w:val="center"/>
              <w:rPr>
                <w:sz w:val="22"/>
                <w:szCs w:val="22"/>
              </w:rPr>
            </w:pPr>
            <w:r w:rsidRPr="009C53D2">
              <w:t>0804</w:t>
            </w:r>
          </w:p>
        </w:tc>
        <w:tc>
          <w:tcPr>
            <w:tcW w:w="1560" w:type="dxa"/>
            <w:tcBorders>
              <w:top w:val="nil"/>
              <w:left w:val="nil"/>
              <w:bottom w:val="single" w:sz="4" w:space="0" w:color="auto"/>
              <w:right w:val="single" w:sz="4" w:space="0" w:color="auto"/>
            </w:tcBorders>
            <w:noWrap/>
            <w:vAlign w:val="center"/>
            <w:hideMark/>
          </w:tcPr>
          <w:p w14:paraId="657CB794" w14:textId="77777777" w:rsidR="00BE78F8" w:rsidRPr="009C53D2" w:rsidRDefault="00BE78F8">
            <w:pPr>
              <w:jc w:val="center"/>
              <w:rPr>
                <w:sz w:val="22"/>
                <w:szCs w:val="22"/>
              </w:rPr>
            </w:pPr>
            <w:r w:rsidRPr="009C53D2">
              <w:t> </w:t>
            </w:r>
          </w:p>
        </w:tc>
        <w:tc>
          <w:tcPr>
            <w:tcW w:w="708" w:type="dxa"/>
            <w:tcBorders>
              <w:top w:val="nil"/>
              <w:left w:val="nil"/>
              <w:bottom w:val="single" w:sz="4" w:space="0" w:color="auto"/>
              <w:right w:val="single" w:sz="4" w:space="0" w:color="auto"/>
            </w:tcBorders>
            <w:noWrap/>
            <w:vAlign w:val="center"/>
            <w:hideMark/>
          </w:tcPr>
          <w:p w14:paraId="7C9BA1D9"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799CF00C" w14:textId="77777777" w:rsidR="00BE78F8" w:rsidRPr="009C53D2" w:rsidRDefault="00BE78F8">
            <w:pPr>
              <w:jc w:val="center"/>
              <w:rPr>
                <w:sz w:val="22"/>
                <w:szCs w:val="22"/>
              </w:rPr>
            </w:pPr>
            <w:r w:rsidRPr="009C53D2">
              <w:t>1 157 000,00</w:t>
            </w:r>
          </w:p>
        </w:tc>
        <w:tc>
          <w:tcPr>
            <w:tcW w:w="1843" w:type="dxa"/>
            <w:tcBorders>
              <w:top w:val="nil"/>
              <w:left w:val="nil"/>
              <w:bottom w:val="single" w:sz="4" w:space="0" w:color="auto"/>
              <w:right w:val="single" w:sz="4" w:space="0" w:color="auto"/>
            </w:tcBorders>
            <w:vAlign w:val="center"/>
            <w:hideMark/>
          </w:tcPr>
          <w:p w14:paraId="14B2040F" w14:textId="77777777" w:rsidR="00BE78F8" w:rsidRPr="009C53D2" w:rsidRDefault="00BE78F8">
            <w:pPr>
              <w:jc w:val="center"/>
              <w:rPr>
                <w:sz w:val="22"/>
                <w:szCs w:val="22"/>
              </w:rPr>
            </w:pPr>
            <w:r w:rsidRPr="009C53D2">
              <w:t>1 157 000,00</w:t>
            </w:r>
          </w:p>
        </w:tc>
      </w:tr>
      <w:tr w:rsidR="00BE78F8" w:rsidRPr="009C53D2" w14:paraId="2C7D8BB2" w14:textId="77777777" w:rsidTr="00BE78F8">
        <w:trPr>
          <w:trHeight w:val="690"/>
        </w:trPr>
        <w:tc>
          <w:tcPr>
            <w:tcW w:w="8784" w:type="dxa"/>
            <w:tcBorders>
              <w:top w:val="single" w:sz="4" w:space="0" w:color="auto"/>
              <w:left w:val="single" w:sz="4" w:space="0" w:color="auto"/>
              <w:bottom w:val="single" w:sz="4" w:space="0" w:color="auto"/>
              <w:right w:val="single" w:sz="4" w:space="0" w:color="auto"/>
            </w:tcBorders>
            <w:vAlign w:val="center"/>
            <w:hideMark/>
          </w:tcPr>
          <w:p w14:paraId="4FFE66DF" w14:textId="77777777" w:rsidR="00BE78F8" w:rsidRPr="009C53D2" w:rsidRDefault="00BE78F8">
            <w:pPr>
              <w:rPr>
                <w:sz w:val="22"/>
                <w:szCs w:val="22"/>
              </w:rPr>
            </w:pPr>
            <w:r w:rsidRPr="009C53D2">
              <w:t>Муниципальная программа "Сохранение и развитие культуры в городском округе город Стерлитамак Республики Башкортостан на период 2017-2022 годы"</w:t>
            </w:r>
          </w:p>
        </w:tc>
        <w:tc>
          <w:tcPr>
            <w:tcW w:w="850" w:type="dxa"/>
            <w:tcBorders>
              <w:top w:val="nil"/>
              <w:left w:val="nil"/>
              <w:bottom w:val="single" w:sz="4" w:space="0" w:color="auto"/>
              <w:right w:val="single" w:sz="4" w:space="0" w:color="auto"/>
            </w:tcBorders>
            <w:noWrap/>
            <w:vAlign w:val="center"/>
            <w:hideMark/>
          </w:tcPr>
          <w:p w14:paraId="6DBD6894" w14:textId="77777777" w:rsidR="00BE78F8" w:rsidRPr="009C53D2" w:rsidRDefault="00BE78F8">
            <w:pPr>
              <w:jc w:val="center"/>
              <w:rPr>
                <w:sz w:val="22"/>
                <w:szCs w:val="22"/>
              </w:rPr>
            </w:pPr>
            <w:r w:rsidRPr="009C53D2">
              <w:t>0804</w:t>
            </w:r>
          </w:p>
        </w:tc>
        <w:tc>
          <w:tcPr>
            <w:tcW w:w="1560" w:type="dxa"/>
            <w:tcBorders>
              <w:top w:val="nil"/>
              <w:left w:val="nil"/>
              <w:bottom w:val="single" w:sz="4" w:space="0" w:color="auto"/>
              <w:right w:val="single" w:sz="4" w:space="0" w:color="auto"/>
            </w:tcBorders>
            <w:noWrap/>
            <w:vAlign w:val="center"/>
            <w:hideMark/>
          </w:tcPr>
          <w:p w14:paraId="1661E15E" w14:textId="77777777" w:rsidR="00BE78F8" w:rsidRPr="009C53D2" w:rsidRDefault="00BE78F8">
            <w:pPr>
              <w:jc w:val="center"/>
              <w:rPr>
                <w:sz w:val="22"/>
                <w:szCs w:val="22"/>
              </w:rPr>
            </w:pPr>
            <w:r w:rsidRPr="009C53D2">
              <w:t>04 0 00 00000</w:t>
            </w:r>
          </w:p>
        </w:tc>
        <w:tc>
          <w:tcPr>
            <w:tcW w:w="708" w:type="dxa"/>
            <w:tcBorders>
              <w:top w:val="nil"/>
              <w:left w:val="nil"/>
              <w:bottom w:val="single" w:sz="4" w:space="0" w:color="auto"/>
              <w:right w:val="single" w:sz="4" w:space="0" w:color="auto"/>
            </w:tcBorders>
            <w:noWrap/>
            <w:vAlign w:val="center"/>
            <w:hideMark/>
          </w:tcPr>
          <w:p w14:paraId="440F8055"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21BB04AA" w14:textId="77777777" w:rsidR="00BE78F8" w:rsidRPr="009C53D2" w:rsidRDefault="00BE78F8">
            <w:pPr>
              <w:jc w:val="center"/>
              <w:rPr>
                <w:sz w:val="22"/>
                <w:szCs w:val="22"/>
              </w:rPr>
            </w:pPr>
            <w:r w:rsidRPr="009C53D2">
              <w:t>1 039 700,00</w:t>
            </w:r>
          </w:p>
        </w:tc>
        <w:tc>
          <w:tcPr>
            <w:tcW w:w="1843" w:type="dxa"/>
            <w:tcBorders>
              <w:top w:val="nil"/>
              <w:left w:val="nil"/>
              <w:bottom w:val="single" w:sz="4" w:space="0" w:color="auto"/>
              <w:right w:val="single" w:sz="4" w:space="0" w:color="auto"/>
            </w:tcBorders>
            <w:vAlign w:val="center"/>
            <w:hideMark/>
          </w:tcPr>
          <w:p w14:paraId="1EAEA1AF" w14:textId="77777777" w:rsidR="00BE78F8" w:rsidRPr="009C53D2" w:rsidRDefault="00BE78F8">
            <w:pPr>
              <w:jc w:val="center"/>
              <w:rPr>
                <w:sz w:val="22"/>
                <w:szCs w:val="22"/>
              </w:rPr>
            </w:pPr>
            <w:r w:rsidRPr="009C53D2">
              <w:t>1 039 700,00</w:t>
            </w:r>
          </w:p>
        </w:tc>
      </w:tr>
      <w:tr w:rsidR="00BE78F8" w:rsidRPr="009C53D2" w14:paraId="75F22DF1" w14:textId="77777777" w:rsidTr="00BE78F8">
        <w:trPr>
          <w:trHeight w:val="566"/>
        </w:trPr>
        <w:tc>
          <w:tcPr>
            <w:tcW w:w="8784" w:type="dxa"/>
            <w:tcBorders>
              <w:top w:val="nil"/>
              <w:left w:val="single" w:sz="4" w:space="0" w:color="auto"/>
              <w:bottom w:val="nil"/>
              <w:right w:val="single" w:sz="4" w:space="0" w:color="auto"/>
            </w:tcBorders>
            <w:vAlign w:val="center"/>
            <w:hideMark/>
          </w:tcPr>
          <w:p w14:paraId="6764EC53" w14:textId="77777777" w:rsidR="00BE78F8" w:rsidRPr="009C53D2" w:rsidRDefault="00BE78F8">
            <w:pPr>
              <w:rPr>
                <w:sz w:val="22"/>
                <w:szCs w:val="22"/>
              </w:rPr>
            </w:pPr>
            <w:r w:rsidRPr="009C53D2">
              <w:t>участие населения в культурной жизни, обеспечение условий для творческой реализации граждан</w:t>
            </w:r>
          </w:p>
        </w:tc>
        <w:tc>
          <w:tcPr>
            <w:tcW w:w="850" w:type="dxa"/>
            <w:tcBorders>
              <w:top w:val="nil"/>
              <w:left w:val="nil"/>
              <w:bottom w:val="single" w:sz="4" w:space="0" w:color="auto"/>
              <w:right w:val="single" w:sz="4" w:space="0" w:color="auto"/>
            </w:tcBorders>
            <w:noWrap/>
            <w:vAlign w:val="center"/>
            <w:hideMark/>
          </w:tcPr>
          <w:p w14:paraId="25CB22FE" w14:textId="77777777" w:rsidR="00BE78F8" w:rsidRPr="009C53D2" w:rsidRDefault="00BE78F8">
            <w:pPr>
              <w:jc w:val="center"/>
              <w:rPr>
                <w:sz w:val="22"/>
                <w:szCs w:val="22"/>
              </w:rPr>
            </w:pPr>
            <w:r w:rsidRPr="009C53D2">
              <w:t>0804</w:t>
            </w:r>
          </w:p>
        </w:tc>
        <w:tc>
          <w:tcPr>
            <w:tcW w:w="1560" w:type="dxa"/>
            <w:tcBorders>
              <w:top w:val="nil"/>
              <w:left w:val="nil"/>
              <w:bottom w:val="single" w:sz="4" w:space="0" w:color="auto"/>
              <w:right w:val="single" w:sz="4" w:space="0" w:color="auto"/>
            </w:tcBorders>
            <w:noWrap/>
            <w:vAlign w:val="center"/>
            <w:hideMark/>
          </w:tcPr>
          <w:p w14:paraId="7D0A20E5" w14:textId="77777777" w:rsidR="00BE78F8" w:rsidRPr="009C53D2" w:rsidRDefault="00BE78F8">
            <w:pPr>
              <w:jc w:val="center"/>
              <w:rPr>
                <w:sz w:val="22"/>
                <w:szCs w:val="22"/>
              </w:rPr>
            </w:pPr>
            <w:r w:rsidRPr="009C53D2">
              <w:t>04 2 00 00000</w:t>
            </w:r>
          </w:p>
        </w:tc>
        <w:tc>
          <w:tcPr>
            <w:tcW w:w="708" w:type="dxa"/>
            <w:tcBorders>
              <w:top w:val="nil"/>
              <w:left w:val="nil"/>
              <w:bottom w:val="single" w:sz="4" w:space="0" w:color="auto"/>
              <w:right w:val="single" w:sz="4" w:space="0" w:color="auto"/>
            </w:tcBorders>
            <w:noWrap/>
            <w:vAlign w:val="center"/>
            <w:hideMark/>
          </w:tcPr>
          <w:p w14:paraId="089CDAFE"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048A0809" w14:textId="77777777" w:rsidR="00BE78F8" w:rsidRPr="009C53D2" w:rsidRDefault="00BE78F8">
            <w:pPr>
              <w:jc w:val="center"/>
              <w:rPr>
                <w:sz w:val="22"/>
                <w:szCs w:val="22"/>
              </w:rPr>
            </w:pPr>
            <w:r w:rsidRPr="009C53D2">
              <w:t>1 039 700,00</w:t>
            </w:r>
          </w:p>
        </w:tc>
        <w:tc>
          <w:tcPr>
            <w:tcW w:w="1843" w:type="dxa"/>
            <w:tcBorders>
              <w:top w:val="nil"/>
              <w:left w:val="nil"/>
              <w:bottom w:val="single" w:sz="4" w:space="0" w:color="auto"/>
              <w:right w:val="single" w:sz="4" w:space="0" w:color="auto"/>
            </w:tcBorders>
            <w:vAlign w:val="center"/>
            <w:hideMark/>
          </w:tcPr>
          <w:p w14:paraId="3E62F8DE" w14:textId="77777777" w:rsidR="00BE78F8" w:rsidRPr="009C53D2" w:rsidRDefault="00BE78F8">
            <w:pPr>
              <w:jc w:val="center"/>
              <w:rPr>
                <w:sz w:val="22"/>
                <w:szCs w:val="22"/>
              </w:rPr>
            </w:pPr>
            <w:r w:rsidRPr="009C53D2">
              <w:t>1 039 700,00</w:t>
            </w:r>
          </w:p>
        </w:tc>
      </w:tr>
      <w:tr w:rsidR="00BE78F8" w:rsidRPr="009C53D2" w14:paraId="1C243781" w14:textId="77777777" w:rsidTr="00BE78F8">
        <w:trPr>
          <w:trHeight w:val="411"/>
        </w:trPr>
        <w:tc>
          <w:tcPr>
            <w:tcW w:w="8784" w:type="dxa"/>
            <w:tcBorders>
              <w:top w:val="single" w:sz="4" w:space="0" w:color="auto"/>
              <w:left w:val="single" w:sz="4" w:space="0" w:color="auto"/>
              <w:bottom w:val="nil"/>
              <w:right w:val="single" w:sz="4" w:space="0" w:color="auto"/>
            </w:tcBorders>
            <w:vAlign w:val="center"/>
            <w:hideMark/>
          </w:tcPr>
          <w:p w14:paraId="66D979D3" w14:textId="77777777" w:rsidR="00BE78F8" w:rsidRPr="009C53D2" w:rsidRDefault="00BE78F8">
            <w:pPr>
              <w:rPr>
                <w:sz w:val="22"/>
                <w:szCs w:val="22"/>
              </w:rPr>
            </w:pPr>
            <w:r w:rsidRPr="009C53D2">
              <w:t>проведение торжественных мероприятий</w:t>
            </w:r>
          </w:p>
        </w:tc>
        <w:tc>
          <w:tcPr>
            <w:tcW w:w="850" w:type="dxa"/>
            <w:tcBorders>
              <w:top w:val="nil"/>
              <w:left w:val="nil"/>
              <w:bottom w:val="single" w:sz="4" w:space="0" w:color="auto"/>
              <w:right w:val="single" w:sz="4" w:space="0" w:color="auto"/>
            </w:tcBorders>
            <w:noWrap/>
            <w:vAlign w:val="center"/>
            <w:hideMark/>
          </w:tcPr>
          <w:p w14:paraId="4023767C" w14:textId="77777777" w:rsidR="00BE78F8" w:rsidRPr="009C53D2" w:rsidRDefault="00BE78F8">
            <w:pPr>
              <w:jc w:val="center"/>
              <w:rPr>
                <w:sz w:val="22"/>
                <w:szCs w:val="22"/>
              </w:rPr>
            </w:pPr>
            <w:r w:rsidRPr="009C53D2">
              <w:t>0804</w:t>
            </w:r>
          </w:p>
        </w:tc>
        <w:tc>
          <w:tcPr>
            <w:tcW w:w="1560" w:type="dxa"/>
            <w:tcBorders>
              <w:top w:val="nil"/>
              <w:left w:val="nil"/>
              <w:bottom w:val="single" w:sz="4" w:space="0" w:color="auto"/>
              <w:right w:val="single" w:sz="4" w:space="0" w:color="auto"/>
            </w:tcBorders>
            <w:noWrap/>
            <w:vAlign w:val="center"/>
            <w:hideMark/>
          </w:tcPr>
          <w:p w14:paraId="2B853CEE" w14:textId="77777777" w:rsidR="00BE78F8" w:rsidRPr="009C53D2" w:rsidRDefault="00BE78F8">
            <w:pPr>
              <w:jc w:val="center"/>
              <w:rPr>
                <w:sz w:val="22"/>
                <w:szCs w:val="22"/>
              </w:rPr>
            </w:pPr>
            <w:r w:rsidRPr="009C53D2">
              <w:t>04 2 01 00000</w:t>
            </w:r>
          </w:p>
        </w:tc>
        <w:tc>
          <w:tcPr>
            <w:tcW w:w="708" w:type="dxa"/>
            <w:tcBorders>
              <w:top w:val="nil"/>
              <w:left w:val="nil"/>
              <w:bottom w:val="single" w:sz="4" w:space="0" w:color="auto"/>
              <w:right w:val="single" w:sz="4" w:space="0" w:color="auto"/>
            </w:tcBorders>
            <w:noWrap/>
            <w:vAlign w:val="center"/>
            <w:hideMark/>
          </w:tcPr>
          <w:p w14:paraId="317F2DAF"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77086764" w14:textId="77777777" w:rsidR="00BE78F8" w:rsidRPr="009C53D2" w:rsidRDefault="00BE78F8">
            <w:pPr>
              <w:jc w:val="center"/>
              <w:rPr>
                <w:sz w:val="22"/>
                <w:szCs w:val="22"/>
              </w:rPr>
            </w:pPr>
            <w:r w:rsidRPr="009C53D2">
              <w:t>1 039 700,00</w:t>
            </w:r>
          </w:p>
        </w:tc>
        <w:tc>
          <w:tcPr>
            <w:tcW w:w="1843" w:type="dxa"/>
            <w:tcBorders>
              <w:top w:val="nil"/>
              <w:left w:val="nil"/>
              <w:bottom w:val="single" w:sz="4" w:space="0" w:color="auto"/>
              <w:right w:val="single" w:sz="4" w:space="0" w:color="auto"/>
            </w:tcBorders>
            <w:vAlign w:val="center"/>
            <w:hideMark/>
          </w:tcPr>
          <w:p w14:paraId="187358D9" w14:textId="77777777" w:rsidR="00BE78F8" w:rsidRPr="009C53D2" w:rsidRDefault="00BE78F8">
            <w:pPr>
              <w:jc w:val="center"/>
              <w:rPr>
                <w:sz w:val="22"/>
                <w:szCs w:val="22"/>
              </w:rPr>
            </w:pPr>
            <w:r w:rsidRPr="009C53D2">
              <w:t>1 039 700,00</w:t>
            </w:r>
          </w:p>
        </w:tc>
      </w:tr>
      <w:tr w:rsidR="00BE78F8" w:rsidRPr="009C53D2" w14:paraId="48315D81" w14:textId="77777777" w:rsidTr="00BE78F8">
        <w:trPr>
          <w:trHeight w:val="282"/>
        </w:trPr>
        <w:tc>
          <w:tcPr>
            <w:tcW w:w="8784" w:type="dxa"/>
            <w:tcBorders>
              <w:top w:val="single" w:sz="4" w:space="0" w:color="auto"/>
              <w:left w:val="single" w:sz="4" w:space="0" w:color="auto"/>
              <w:bottom w:val="nil"/>
              <w:right w:val="single" w:sz="4" w:space="0" w:color="auto"/>
            </w:tcBorders>
            <w:vAlign w:val="center"/>
            <w:hideMark/>
          </w:tcPr>
          <w:p w14:paraId="34720BF5" w14:textId="77777777" w:rsidR="00BE78F8" w:rsidRPr="009C53D2" w:rsidRDefault="00BE78F8">
            <w:pPr>
              <w:rPr>
                <w:sz w:val="22"/>
                <w:szCs w:val="22"/>
              </w:rPr>
            </w:pPr>
            <w:r w:rsidRPr="009C53D2">
              <w:t>Мероприятия в сфере культуры, кинематографии</w:t>
            </w:r>
          </w:p>
        </w:tc>
        <w:tc>
          <w:tcPr>
            <w:tcW w:w="850" w:type="dxa"/>
            <w:tcBorders>
              <w:top w:val="nil"/>
              <w:left w:val="nil"/>
              <w:bottom w:val="single" w:sz="4" w:space="0" w:color="auto"/>
              <w:right w:val="single" w:sz="4" w:space="0" w:color="auto"/>
            </w:tcBorders>
            <w:noWrap/>
            <w:vAlign w:val="center"/>
            <w:hideMark/>
          </w:tcPr>
          <w:p w14:paraId="16418368" w14:textId="77777777" w:rsidR="00BE78F8" w:rsidRPr="009C53D2" w:rsidRDefault="00BE78F8">
            <w:pPr>
              <w:jc w:val="center"/>
              <w:rPr>
                <w:sz w:val="22"/>
                <w:szCs w:val="22"/>
              </w:rPr>
            </w:pPr>
            <w:r w:rsidRPr="009C53D2">
              <w:t xml:space="preserve">0804 </w:t>
            </w:r>
          </w:p>
        </w:tc>
        <w:tc>
          <w:tcPr>
            <w:tcW w:w="1560" w:type="dxa"/>
            <w:tcBorders>
              <w:top w:val="nil"/>
              <w:left w:val="nil"/>
              <w:bottom w:val="single" w:sz="4" w:space="0" w:color="auto"/>
              <w:right w:val="single" w:sz="4" w:space="0" w:color="auto"/>
            </w:tcBorders>
            <w:noWrap/>
            <w:vAlign w:val="center"/>
            <w:hideMark/>
          </w:tcPr>
          <w:p w14:paraId="6A5AF89B" w14:textId="77777777" w:rsidR="00BE78F8" w:rsidRPr="009C53D2" w:rsidRDefault="00BE78F8">
            <w:pPr>
              <w:jc w:val="center"/>
              <w:rPr>
                <w:sz w:val="22"/>
                <w:szCs w:val="22"/>
              </w:rPr>
            </w:pPr>
            <w:r w:rsidRPr="009C53D2">
              <w:t>04 2 01 45870</w:t>
            </w:r>
          </w:p>
        </w:tc>
        <w:tc>
          <w:tcPr>
            <w:tcW w:w="708" w:type="dxa"/>
            <w:tcBorders>
              <w:top w:val="nil"/>
              <w:left w:val="nil"/>
              <w:bottom w:val="single" w:sz="4" w:space="0" w:color="auto"/>
              <w:right w:val="single" w:sz="4" w:space="0" w:color="auto"/>
            </w:tcBorders>
            <w:noWrap/>
            <w:vAlign w:val="center"/>
            <w:hideMark/>
          </w:tcPr>
          <w:p w14:paraId="3F004B9E"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0961C92A" w14:textId="77777777" w:rsidR="00BE78F8" w:rsidRPr="009C53D2" w:rsidRDefault="00BE78F8">
            <w:pPr>
              <w:jc w:val="center"/>
              <w:rPr>
                <w:sz w:val="22"/>
                <w:szCs w:val="22"/>
              </w:rPr>
            </w:pPr>
            <w:r w:rsidRPr="009C53D2">
              <w:t>1 039 700,00</w:t>
            </w:r>
          </w:p>
        </w:tc>
        <w:tc>
          <w:tcPr>
            <w:tcW w:w="1843" w:type="dxa"/>
            <w:tcBorders>
              <w:top w:val="nil"/>
              <w:left w:val="nil"/>
              <w:bottom w:val="single" w:sz="4" w:space="0" w:color="auto"/>
              <w:right w:val="single" w:sz="4" w:space="0" w:color="auto"/>
            </w:tcBorders>
            <w:vAlign w:val="center"/>
            <w:hideMark/>
          </w:tcPr>
          <w:p w14:paraId="076EFECB" w14:textId="77777777" w:rsidR="00BE78F8" w:rsidRPr="009C53D2" w:rsidRDefault="00BE78F8">
            <w:pPr>
              <w:jc w:val="center"/>
              <w:rPr>
                <w:sz w:val="22"/>
                <w:szCs w:val="22"/>
              </w:rPr>
            </w:pPr>
            <w:r w:rsidRPr="009C53D2">
              <w:t>1 039 700,00</w:t>
            </w:r>
          </w:p>
        </w:tc>
      </w:tr>
      <w:tr w:rsidR="00BE78F8" w:rsidRPr="009C53D2" w14:paraId="0E6B7F01" w14:textId="77777777" w:rsidTr="00BE78F8">
        <w:trPr>
          <w:trHeight w:val="566"/>
        </w:trPr>
        <w:tc>
          <w:tcPr>
            <w:tcW w:w="8784" w:type="dxa"/>
            <w:tcBorders>
              <w:top w:val="single" w:sz="4" w:space="0" w:color="auto"/>
              <w:left w:val="single" w:sz="4" w:space="0" w:color="auto"/>
              <w:bottom w:val="nil"/>
              <w:right w:val="single" w:sz="4" w:space="0" w:color="auto"/>
            </w:tcBorders>
            <w:vAlign w:val="center"/>
            <w:hideMark/>
          </w:tcPr>
          <w:p w14:paraId="28DCFAB4"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center"/>
            <w:hideMark/>
          </w:tcPr>
          <w:p w14:paraId="408A80E4" w14:textId="77777777" w:rsidR="00BE78F8" w:rsidRPr="009C53D2" w:rsidRDefault="00BE78F8">
            <w:pPr>
              <w:jc w:val="center"/>
              <w:rPr>
                <w:sz w:val="22"/>
                <w:szCs w:val="22"/>
              </w:rPr>
            </w:pPr>
            <w:r w:rsidRPr="009C53D2">
              <w:t xml:space="preserve">0804 </w:t>
            </w:r>
          </w:p>
        </w:tc>
        <w:tc>
          <w:tcPr>
            <w:tcW w:w="1560" w:type="dxa"/>
            <w:tcBorders>
              <w:top w:val="nil"/>
              <w:left w:val="nil"/>
              <w:bottom w:val="single" w:sz="4" w:space="0" w:color="auto"/>
              <w:right w:val="single" w:sz="4" w:space="0" w:color="auto"/>
            </w:tcBorders>
            <w:noWrap/>
            <w:vAlign w:val="center"/>
            <w:hideMark/>
          </w:tcPr>
          <w:p w14:paraId="1C7F78D5" w14:textId="77777777" w:rsidR="00BE78F8" w:rsidRPr="009C53D2" w:rsidRDefault="00BE78F8">
            <w:pPr>
              <w:jc w:val="center"/>
              <w:rPr>
                <w:sz w:val="22"/>
                <w:szCs w:val="22"/>
              </w:rPr>
            </w:pPr>
            <w:r w:rsidRPr="009C53D2">
              <w:t>04 2 01 45870</w:t>
            </w:r>
          </w:p>
        </w:tc>
        <w:tc>
          <w:tcPr>
            <w:tcW w:w="708" w:type="dxa"/>
            <w:tcBorders>
              <w:top w:val="nil"/>
              <w:left w:val="nil"/>
              <w:bottom w:val="single" w:sz="4" w:space="0" w:color="auto"/>
              <w:right w:val="single" w:sz="4" w:space="0" w:color="auto"/>
            </w:tcBorders>
            <w:noWrap/>
            <w:vAlign w:val="center"/>
            <w:hideMark/>
          </w:tcPr>
          <w:p w14:paraId="614B3A3A"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vAlign w:val="center"/>
            <w:hideMark/>
          </w:tcPr>
          <w:p w14:paraId="1E059B6A" w14:textId="77777777" w:rsidR="00BE78F8" w:rsidRPr="009C53D2" w:rsidRDefault="00BE78F8">
            <w:pPr>
              <w:jc w:val="center"/>
              <w:rPr>
                <w:sz w:val="22"/>
                <w:szCs w:val="22"/>
              </w:rPr>
            </w:pPr>
            <w:r w:rsidRPr="009C53D2">
              <w:t>1 039 700,00</w:t>
            </w:r>
          </w:p>
        </w:tc>
        <w:tc>
          <w:tcPr>
            <w:tcW w:w="1843" w:type="dxa"/>
            <w:tcBorders>
              <w:top w:val="nil"/>
              <w:left w:val="nil"/>
              <w:bottom w:val="single" w:sz="4" w:space="0" w:color="auto"/>
              <w:right w:val="single" w:sz="4" w:space="0" w:color="auto"/>
            </w:tcBorders>
            <w:vAlign w:val="center"/>
            <w:hideMark/>
          </w:tcPr>
          <w:p w14:paraId="5827EAE7" w14:textId="77777777" w:rsidR="00BE78F8" w:rsidRPr="009C53D2" w:rsidRDefault="00BE78F8">
            <w:pPr>
              <w:jc w:val="center"/>
              <w:rPr>
                <w:sz w:val="22"/>
                <w:szCs w:val="22"/>
              </w:rPr>
            </w:pPr>
            <w:r w:rsidRPr="009C53D2">
              <w:t>1 039 700,00</w:t>
            </w:r>
          </w:p>
        </w:tc>
      </w:tr>
      <w:tr w:rsidR="00BE78F8" w:rsidRPr="009C53D2" w14:paraId="1AE3BAD5" w14:textId="77777777" w:rsidTr="00BE78F8">
        <w:trPr>
          <w:trHeight w:val="829"/>
        </w:trPr>
        <w:tc>
          <w:tcPr>
            <w:tcW w:w="8784" w:type="dxa"/>
            <w:tcBorders>
              <w:top w:val="single" w:sz="4" w:space="0" w:color="auto"/>
              <w:left w:val="single" w:sz="4" w:space="0" w:color="auto"/>
              <w:bottom w:val="nil"/>
              <w:right w:val="single" w:sz="4" w:space="0" w:color="auto"/>
            </w:tcBorders>
            <w:vAlign w:val="center"/>
            <w:hideMark/>
          </w:tcPr>
          <w:p w14:paraId="4CF41018" w14:textId="77777777" w:rsidR="00BE78F8" w:rsidRPr="009C53D2" w:rsidRDefault="00BE78F8">
            <w:pPr>
              <w:rPr>
                <w:sz w:val="22"/>
                <w:szCs w:val="22"/>
              </w:rPr>
            </w:pPr>
            <w:r w:rsidRPr="009C53D2">
              <w:t>Муниципальная программа "Укрепление единства российской нации и этнокультурное развитие народов, проживающих в городском округе город Стерлитамак Республики Башкортостан на 2017-2022 гг."</w:t>
            </w:r>
          </w:p>
        </w:tc>
        <w:tc>
          <w:tcPr>
            <w:tcW w:w="850" w:type="dxa"/>
            <w:tcBorders>
              <w:top w:val="nil"/>
              <w:left w:val="nil"/>
              <w:bottom w:val="single" w:sz="4" w:space="0" w:color="auto"/>
              <w:right w:val="single" w:sz="4" w:space="0" w:color="auto"/>
            </w:tcBorders>
            <w:noWrap/>
            <w:vAlign w:val="center"/>
            <w:hideMark/>
          </w:tcPr>
          <w:p w14:paraId="4A1A548A" w14:textId="77777777" w:rsidR="00BE78F8" w:rsidRPr="009C53D2" w:rsidRDefault="00BE78F8">
            <w:pPr>
              <w:jc w:val="center"/>
              <w:rPr>
                <w:sz w:val="22"/>
                <w:szCs w:val="22"/>
              </w:rPr>
            </w:pPr>
            <w:r w:rsidRPr="009C53D2">
              <w:t>0804</w:t>
            </w:r>
          </w:p>
        </w:tc>
        <w:tc>
          <w:tcPr>
            <w:tcW w:w="1560" w:type="dxa"/>
            <w:tcBorders>
              <w:top w:val="nil"/>
              <w:left w:val="nil"/>
              <w:bottom w:val="single" w:sz="4" w:space="0" w:color="auto"/>
              <w:right w:val="single" w:sz="4" w:space="0" w:color="auto"/>
            </w:tcBorders>
            <w:noWrap/>
            <w:vAlign w:val="center"/>
            <w:hideMark/>
          </w:tcPr>
          <w:p w14:paraId="6F2A1A95" w14:textId="77777777" w:rsidR="00BE78F8" w:rsidRPr="009C53D2" w:rsidRDefault="00BE78F8">
            <w:pPr>
              <w:jc w:val="center"/>
              <w:rPr>
                <w:sz w:val="22"/>
                <w:szCs w:val="22"/>
              </w:rPr>
            </w:pPr>
            <w:r w:rsidRPr="009C53D2">
              <w:t>14 0 00 00000</w:t>
            </w:r>
          </w:p>
        </w:tc>
        <w:tc>
          <w:tcPr>
            <w:tcW w:w="708" w:type="dxa"/>
            <w:tcBorders>
              <w:top w:val="nil"/>
              <w:left w:val="nil"/>
              <w:bottom w:val="single" w:sz="4" w:space="0" w:color="auto"/>
              <w:right w:val="single" w:sz="4" w:space="0" w:color="auto"/>
            </w:tcBorders>
            <w:noWrap/>
            <w:vAlign w:val="center"/>
            <w:hideMark/>
          </w:tcPr>
          <w:p w14:paraId="3D4AA7E9"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74187121" w14:textId="77777777" w:rsidR="00BE78F8" w:rsidRPr="009C53D2" w:rsidRDefault="00BE78F8">
            <w:pPr>
              <w:jc w:val="center"/>
              <w:rPr>
                <w:sz w:val="22"/>
                <w:szCs w:val="22"/>
              </w:rPr>
            </w:pPr>
            <w:r w:rsidRPr="009C53D2">
              <w:t>117 300,00</w:t>
            </w:r>
          </w:p>
        </w:tc>
        <w:tc>
          <w:tcPr>
            <w:tcW w:w="1843" w:type="dxa"/>
            <w:tcBorders>
              <w:top w:val="nil"/>
              <w:left w:val="nil"/>
              <w:bottom w:val="single" w:sz="4" w:space="0" w:color="auto"/>
              <w:right w:val="single" w:sz="4" w:space="0" w:color="auto"/>
            </w:tcBorders>
            <w:vAlign w:val="center"/>
            <w:hideMark/>
          </w:tcPr>
          <w:p w14:paraId="68B8F6DF" w14:textId="77777777" w:rsidR="00BE78F8" w:rsidRPr="009C53D2" w:rsidRDefault="00BE78F8">
            <w:pPr>
              <w:jc w:val="center"/>
              <w:rPr>
                <w:sz w:val="22"/>
                <w:szCs w:val="22"/>
              </w:rPr>
            </w:pPr>
            <w:r w:rsidRPr="009C53D2">
              <w:t>117 300,00</w:t>
            </w:r>
          </w:p>
        </w:tc>
      </w:tr>
      <w:tr w:rsidR="00BE78F8" w:rsidRPr="009C53D2" w14:paraId="7875F6C1" w14:textId="77777777" w:rsidTr="00BE78F8">
        <w:trPr>
          <w:trHeight w:val="1200"/>
        </w:trPr>
        <w:tc>
          <w:tcPr>
            <w:tcW w:w="8784" w:type="dxa"/>
            <w:tcBorders>
              <w:top w:val="single" w:sz="4" w:space="0" w:color="auto"/>
              <w:left w:val="single" w:sz="4" w:space="0" w:color="auto"/>
              <w:bottom w:val="single" w:sz="4" w:space="0" w:color="auto"/>
              <w:right w:val="single" w:sz="4" w:space="0" w:color="auto"/>
            </w:tcBorders>
            <w:vAlign w:val="center"/>
            <w:hideMark/>
          </w:tcPr>
          <w:p w14:paraId="2D832D7C" w14:textId="77777777" w:rsidR="00BE78F8" w:rsidRPr="009C53D2" w:rsidRDefault="00BE78F8">
            <w:pPr>
              <w:rPr>
                <w:sz w:val="22"/>
                <w:szCs w:val="22"/>
              </w:rPr>
            </w:pPr>
            <w:r w:rsidRPr="009C53D2">
              <w:t>укрепление гражданского единства и гармонизация межнациональных отношений народов, проживающих на территории ГО г. Стерлитамак РБ</w:t>
            </w:r>
          </w:p>
        </w:tc>
        <w:tc>
          <w:tcPr>
            <w:tcW w:w="850" w:type="dxa"/>
            <w:tcBorders>
              <w:top w:val="nil"/>
              <w:left w:val="nil"/>
              <w:bottom w:val="single" w:sz="4" w:space="0" w:color="auto"/>
              <w:right w:val="single" w:sz="4" w:space="0" w:color="auto"/>
            </w:tcBorders>
            <w:noWrap/>
            <w:vAlign w:val="center"/>
            <w:hideMark/>
          </w:tcPr>
          <w:p w14:paraId="1C74B90D" w14:textId="77777777" w:rsidR="00BE78F8" w:rsidRPr="009C53D2" w:rsidRDefault="00BE78F8">
            <w:pPr>
              <w:jc w:val="center"/>
              <w:rPr>
                <w:sz w:val="22"/>
                <w:szCs w:val="22"/>
              </w:rPr>
            </w:pPr>
            <w:r w:rsidRPr="009C53D2">
              <w:t>0804</w:t>
            </w:r>
          </w:p>
        </w:tc>
        <w:tc>
          <w:tcPr>
            <w:tcW w:w="1560" w:type="dxa"/>
            <w:tcBorders>
              <w:top w:val="nil"/>
              <w:left w:val="nil"/>
              <w:bottom w:val="single" w:sz="4" w:space="0" w:color="auto"/>
              <w:right w:val="single" w:sz="4" w:space="0" w:color="auto"/>
            </w:tcBorders>
            <w:noWrap/>
            <w:vAlign w:val="center"/>
            <w:hideMark/>
          </w:tcPr>
          <w:p w14:paraId="44EBFABE" w14:textId="77777777" w:rsidR="00BE78F8" w:rsidRPr="009C53D2" w:rsidRDefault="00BE78F8">
            <w:pPr>
              <w:jc w:val="center"/>
              <w:rPr>
                <w:sz w:val="22"/>
                <w:szCs w:val="22"/>
              </w:rPr>
            </w:pPr>
            <w:r w:rsidRPr="009C53D2">
              <w:t>14 0 01 00000</w:t>
            </w:r>
          </w:p>
        </w:tc>
        <w:tc>
          <w:tcPr>
            <w:tcW w:w="708" w:type="dxa"/>
            <w:tcBorders>
              <w:top w:val="nil"/>
              <w:left w:val="nil"/>
              <w:bottom w:val="single" w:sz="4" w:space="0" w:color="auto"/>
              <w:right w:val="single" w:sz="4" w:space="0" w:color="auto"/>
            </w:tcBorders>
            <w:noWrap/>
            <w:vAlign w:val="center"/>
            <w:hideMark/>
          </w:tcPr>
          <w:p w14:paraId="2BFF2EC1"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77B172E2" w14:textId="77777777" w:rsidR="00BE78F8" w:rsidRPr="009C53D2" w:rsidRDefault="00BE78F8">
            <w:pPr>
              <w:jc w:val="center"/>
              <w:rPr>
                <w:sz w:val="22"/>
                <w:szCs w:val="22"/>
              </w:rPr>
            </w:pPr>
            <w:r w:rsidRPr="009C53D2">
              <w:t>117 300,00</w:t>
            </w:r>
          </w:p>
        </w:tc>
        <w:tc>
          <w:tcPr>
            <w:tcW w:w="1843" w:type="dxa"/>
            <w:tcBorders>
              <w:top w:val="nil"/>
              <w:left w:val="nil"/>
              <w:bottom w:val="single" w:sz="4" w:space="0" w:color="auto"/>
              <w:right w:val="single" w:sz="4" w:space="0" w:color="auto"/>
            </w:tcBorders>
            <w:vAlign w:val="center"/>
            <w:hideMark/>
          </w:tcPr>
          <w:p w14:paraId="6D9140F5" w14:textId="77777777" w:rsidR="00BE78F8" w:rsidRPr="009C53D2" w:rsidRDefault="00BE78F8">
            <w:pPr>
              <w:jc w:val="center"/>
              <w:rPr>
                <w:sz w:val="22"/>
                <w:szCs w:val="22"/>
              </w:rPr>
            </w:pPr>
            <w:r w:rsidRPr="009C53D2">
              <w:t>117 300,00</w:t>
            </w:r>
          </w:p>
        </w:tc>
      </w:tr>
      <w:tr w:rsidR="00BE78F8" w:rsidRPr="009C53D2" w14:paraId="29CA2F2B" w14:textId="77777777" w:rsidTr="00BE78F8">
        <w:trPr>
          <w:trHeight w:val="600"/>
        </w:trPr>
        <w:tc>
          <w:tcPr>
            <w:tcW w:w="8784" w:type="dxa"/>
            <w:tcBorders>
              <w:top w:val="nil"/>
              <w:left w:val="single" w:sz="4" w:space="0" w:color="auto"/>
              <w:bottom w:val="single" w:sz="4" w:space="0" w:color="auto"/>
              <w:right w:val="single" w:sz="4" w:space="0" w:color="auto"/>
            </w:tcBorders>
            <w:vAlign w:val="center"/>
            <w:hideMark/>
          </w:tcPr>
          <w:p w14:paraId="60883EC6" w14:textId="77777777" w:rsidR="00BE78F8" w:rsidRPr="009C53D2" w:rsidRDefault="00BE78F8">
            <w:pPr>
              <w:rPr>
                <w:sz w:val="22"/>
                <w:szCs w:val="22"/>
              </w:rPr>
            </w:pPr>
            <w:r w:rsidRPr="009C53D2">
              <w:t>Мероприятия в сфере культуры, кинематографии</w:t>
            </w:r>
          </w:p>
        </w:tc>
        <w:tc>
          <w:tcPr>
            <w:tcW w:w="850" w:type="dxa"/>
            <w:tcBorders>
              <w:top w:val="nil"/>
              <w:left w:val="nil"/>
              <w:bottom w:val="single" w:sz="4" w:space="0" w:color="auto"/>
              <w:right w:val="single" w:sz="4" w:space="0" w:color="auto"/>
            </w:tcBorders>
            <w:noWrap/>
            <w:vAlign w:val="center"/>
            <w:hideMark/>
          </w:tcPr>
          <w:p w14:paraId="65DD2B16" w14:textId="77777777" w:rsidR="00BE78F8" w:rsidRPr="009C53D2" w:rsidRDefault="00BE78F8">
            <w:pPr>
              <w:jc w:val="center"/>
              <w:rPr>
                <w:sz w:val="22"/>
                <w:szCs w:val="22"/>
              </w:rPr>
            </w:pPr>
            <w:r w:rsidRPr="009C53D2">
              <w:t>0804</w:t>
            </w:r>
          </w:p>
        </w:tc>
        <w:tc>
          <w:tcPr>
            <w:tcW w:w="1560" w:type="dxa"/>
            <w:tcBorders>
              <w:top w:val="nil"/>
              <w:left w:val="nil"/>
              <w:bottom w:val="single" w:sz="4" w:space="0" w:color="auto"/>
              <w:right w:val="single" w:sz="4" w:space="0" w:color="auto"/>
            </w:tcBorders>
            <w:noWrap/>
            <w:vAlign w:val="center"/>
            <w:hideMark/>
          </w:tcPr>
          <w:p w14:paraId="70CAE02D" w14:textId="77777777" w:rsidR="00BE78F8" w:rsidRPr="009C53D2" w:rsidRDefault="00BE78F8">
            <w:pPr>
              <w:jc w:val="center"/>
              <w:rPr>
                <w:sz w:val="22"/>
                <w:szCs w:val="22"/>
              </w:rPr>
            </w:pPr>
            <w:r w:rsidRPr="009C53D2">
              <w:t>14 0 01 45870</w:t>
            </w:r>
          </w:p>
        </w:tc>
        <w:tc>
          <w:tcPr>
            <w:tcW w:w="708" w:type="dxa"/>
            <w:tcBorders>
              <w:top w:val="nil"/>
              <w:left w:val="nil"/>
              <w:bottom w:val="single" w:sz="4" w:space="0" w:color="auto"/>
              <w:right w:val="single" w:sz="4" w:space="0" w:color="auto"/>
            </w:tcBorders>
            <w:noWrap/>
            <w:vAlign w:val="center"/>
            <w:hideMark/>
          </w:tcPr>
          <w:p w14:paraId="320721D9"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56AA5347" w14:textId="77777777" w:rsidR="00BE78F8" w:rsidRPr="009C53D2" w:rsidRDefault="00BE78F8">
            <w:pPr>
              <w:jc w:val="center"/>
              <w:rPr>
                <w:sz w:val="22"/>
                <w:szCs w:val="22"/>
              </w:rPr>
            </w:pPr>
            <w:r w:rsidRPr="009C53D2">
              <w:t>117 300,00</w:t>
            </w:r>
          </w:p>
        </w:tc>
        <w:tc>
          <w:tcPr>
            <w:tcW w:w="1843" w:type="dxa"/>
            <w:tcBorders>
              <w:top w:val="nil"/>
              <w:left w:val="nil"/>
              <w:bottom w:val="single" w:sz="4" w:space="0" w:color="auto"/>
              <w:right w:val="single" w:sz="4" w:space="0" w:color="auto"/>
            </w:tcBorders>
            <w:vAlign w:val="center"/>
            <w:hideMark/>
          </w:tcPr>
          <w:p w14:paraId="5F49B5A4" w14:textId="77777777" w:rsidR="00BE78F8" w:rsidRPr="009C53D2" w:rsidRDefault="00BE78F8">
            <w:pPr>
              <w:jc w:val="center"/>
              <w:rPr>
                <w:sz w:val="22"/>
                <w:szCs w:val="22"/>
              </w:rPr>
            </w:pPr>
            <w:r w:rsidRPr="009C53D2">
              <w:t>117 300,00</w:t>
            </w:r>
          </w:p>
        </w:tc>
      </w:tr>
      <w:tr w:rsidR="00BE78F8" w:rsidRPr="009C53D2" w14:paraId="7D00DB1D" w14:textId="77777777" w:rsidTr="00BE78F8">
        <w:trPr>
          <w:trHeight w:val="900"/>
        </w:trPr>
        <w:tc>
          <w:tcPr>
            <w:tcW w:w="8784" w:type="dxa"/>
            <w:tcBorders>
              <w:top w:val="nil"/>
              <w:left w:val="single" w:sz="4" w:space="0" w:color="auto"/>
              <w:bottom w:val="single" w:sz="4" w:space="0" w:color="auto"/>
              <w:right w:val="single" w:sz="4" w:space="0" w:color="auto"/>
            </w:tcBorders>
            <w:vAlign w:val="center"/>
            <w:hideMark/>
          </w:tcPr>
          <w:p w14:paraId="4C804F40"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center"/>
            <w:hideMark/>
          </w:tcPr>
          <w:p w14:paraId="716D20CA" w14:textId="77777777" w:rsidR="00BE78F8" w:rsidRPr="009C53D2" w:rsidRDefault="00BE78F8">
            <w:pPr>
              <w:jc w:val="center"/>
              <w:rPr>
                <w:sz w:val="22"/>
                <w:szCs w:val="22"/>
              </w:rPr>
            </w:pPr>
            <w:r w:rsidRPr="009C53D2">
              <w:t>0804</w:t>
            </w:r>
          </w:p>
        </w:tc>
        <w:tc>
          <w:tcPr>
            <w:tcW w:w="1560" w:type="dxa"/>
            <w:tcBorders>
              <w:top w:val="nil"/>
              <w:left w:val="nil"/>
              <w:bottom w:val="single" w:sz="4" w:space="0" w:color="auto"/>
              <w:right w:val="single" w:sz="4" w:space="0" w:color="auto"/>
            </w:tcBorders>
            <w:noWrap/>
            <w:vAlign w:val="center"/>
            <w:hideMark/>
          </w:tcPr>
          <w:p w14:paraId="028FDDB9" w14:textId="77777777" w:rsidR="00BE78F8" w:rsidRPr="009C53D2" w:rsidRDefault="00BE78F8">
            <w:pPr>
              <w:jc w:val="center"/>
              <w:rPr>
                <w:sz w:val="22"/>
                <w:szCs w:val="22"/>
              </w:rPr>
            </w:pPr>
            <w:r w:rsidRPr="009C53D2">
              <w:t>14 0 01 45870</w:t>
            </w:r>
          </w:p>
        </w:tc>
        <w:tc>
          <w:tcPr>
            <w:tcW w:w="708" w:type="dxa"/>
            <w:tcBorders>
              <w:top w:val="nil"/>
              <w:left w:val="nil"/>
              <w:bottom w:val="single" w:sz="4" w:space="0" w:color="auto"/>
              <w:right w:val="single" w:sz="4" w:space="0" w:color="auto"/>
            </w:tcBorders>
            <w:noWrap/>
            <w:vAlign w:val="center"/>
            <w:hideMark/>
          </w:tcPr>
          <w:p w14:paraId="6439AAE4"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vAlign w:val="center"/>
            <w:hideMark/>
          </w:tcPr>
          <w:p w14:paraId="135DDEE0" w14:textId="77777777" w:rsidR="00BE78F8" w:rsidRPr="009C53D2" w:rsidRDefault="00BE78F8">
            <w:pPr>
              <w:jc w:val="center"/>
              <w:rPr>
                <w:sz w:val="22"/>
                <w:szCs w:val="22"/>
              </w:rPr>
            </w:pPr>
            <w:r w:rsidRPr="009C53D2">
              <w:t>117 300,00</w:t>
            </w:r>
          </w:p>
        </w:tc>
        <w:tc>
          <w:tcPr>
            <w:tcW w:w="1843" w:type="dxa"/>
            <w:tcBorders>
              <w:top w:val="nil"/>
              <w:left w:val="nil"/>
              <w:bottom w:val="single" w:sz="4" w:space="0" w:color="auto"/>
              <w:right w:val="single" w:sz="4" w:space="0" w:color="auto"/>
            </w:tcBorders>
            <w:vAlign w:val="center"/>
            <w:hideMark/>
          </w:tcPr>
          <w:p w14:paraId="133BED07" w14:textId="77777777" w:rsidR="00BE78F8" w:rsidRPr="009C53D2" w:rsidRDefault="00BE78F8">
            <w:pPr>
              <w:jc w:val="center"/>
              <w:rPr>
                <w:sz w:val="22"/>
                <w:szCs w:val="22"/>
              </w:rPr>
            </w:pPr>
            <w:r w:rsidRPr="009C53D2">
              <w:t>117 300,00</w:t>
            </w:r>
          </w:p>
        </w:tc>
      </w:tr>
      <w:tr w:rsidR="00BE78F8" w:rsidRPr="009C53D2" w14:paraId="73FDF58C" w14:textId="77777777" w:rsidTr="00BE78F8">
        <w:trPr>
          <w:trHeight w:val="315"/>
        </w:trPr>
        <w:tc>
          <w:tcPr>
            <w:tcW w:w="8784" w:type="dxa"/>
            <w:tcBorders>
              <w:top w:val="nil"/>
              <w:left w:val="single" w:sz="4" w:space="0" w:color="auto"/>
              <w:bottom w:val="single" w:sz="4" w:space="0" w:color="auto"/>
              <w:right w:val="single" w:sz="4" w:space="0" w:color="auto"/>
            </w:tcBorders>
            <w:vAlign w:val="center"/>
            <w:hideMark/>
          </w:tcPr>
          <w:p w14:paraId="24E2E2DE" w14:textId="77777777" w:rsidR="00BE78F8" w:rsidRPr="009C53D2" w:rsidRDefault="00BE78F8">
            <w:pPr>
              <w:rPr>
                <w:bCs/>
                <w:sz w:val="22"/>
                <w:szCs w:val="22"/>
              </w:rPr>
            </w:pPr>
            <w:r w:rsidRPr="009C53D2">
              <w:rPr>
                <w:bCs/>
              </w:rPr>
              <w:t>СОЦИАЛЬНАЯ ПОЛИТИКА</w:t>
            </w:r>
          </w:p>
        </w:tc>
        <w:tc>
          <w:tcPr>
            <w:tcW w:w="850" w:type="dxa"/>
            <w:tcBorders>
              <w:top w:val="nil"/>
              <w:left w:val="nil"/>
              <w:bottom w:val="single" w:sz="4" w:space="0" w:color="auto"/>
              <w:right w:val="single" w:sz="4" w:space="0" w:color="auto"/>
            </w:tcBorders>
            <w:noWrap/>
            <w:vAlign w:val="center"/>
            <w:hideMark/>
          </w:tcPr>
          <w:p w14:paraId="2F2637E4" w14:textId="77777777" w:rsidR="00BE78F8" w:rsidRPr="009C53D2" w:rsidRDefault="00BE78F8">
            <w:pPr>
              <w:jc w:val="center"/>
              <w:rPr>
                <w:bCs/>
                <w:sz w:val="22"/>
                <w:szCs w:val="22"/>
              </w:rPr>
            </w:pPr>
            <w:r w:rsidRPr="009C53D2">
              <w:rPr>
                <w:bCs/>
              </w:rPr>
              <w:t>1000</w:t>
            </w:r>
          </w:p>
        </w:tc>
        <w:tc>
          <w:tcPr>
            <w:tcW w:w="1560" w:type="dxa"/>
            <w:tcBorders>
              <w:top w:val="nil"/>
              <w:left w:val="nil"/>
              <w:bottom w:val="single" w:sz="4" w:space="0" w:color="auto"/>
              <w:right w:val="single" w:sz="4" w:space="0" w:color="auto"/>
            </w:tcBorders>
            <w:noWrap/>
            <w:vAlign w:val="center"/>
            <w:hideMark/>
          </w:tcPr>
          <w:p w14:paraId="683AE61D" w14:textId="77777777" w:rsidR="00BE78F8" w:rsidRPr="009C53D2" w:rsidRDefault="00BE78F8">
            <w:pPr>
              <w:jc w:val="center"/>
              <w:rPr>
                <w:bCs/>
                <w:sz w:val="22"/>
                <w:szCs w:val="22"/>
              </w:rPr>
            </w:pPr>
            <w:r w:rsidRPr="009C53D2">
              <w:rPr>
                <w:bCs/>
              </w:rPr>
              <w:t> </w:t>
            </w:r>
          </w:p>
        </w:tc>
        <w:tc>
          <w:tcPr>
            <w:tcW w:w="708" w:type="dxa"/>
            <w:tcBorders>
              <w:top w:val="nil"/>
              <w:left w:val="nil"/>
              <w:bottom w:val="single" w:sz="4" w:space="0" w:color="auto"/>
              <w:right w:val="single" w:sz="4" w:space="0" w:color="auto"/>
            </w:tcBorders>
            <w:noWrap/>
            <w:vAlign w:val="center"/>
            <w:hideMark/>
          </w:tcPr>
          <w:p w14:paraId="369AE0E5" w14:textId="77777777" w:rsidR="00BE78F8" w:rsidRPr="009C53D2" w:rsidRDefault="00BE78F8">
            <w:pPr>
              <w:jc w:val="center"/>
              <w:rPr>
                <w:bCs/>
                <w:sz w:val="22"/>
                <w:szCs w:val="22"/>
              </w:rPr>
            </w:pPr>
            <w:r w:rsidRPr="009C53D2">
              <w:rPr>
                <w:bCs/>
              </w:rPr>
              <w:t> </w:t>
            </w:r>
          </w:p>
        </w:tc>
        <w:tc>
          <w:tcPr>
            <w:tcW w:w="1843" w:type="dxa"/>
            <w:tcBorders>
              <w:top w:val="nil"/>
              <w:left w:val="nil"/>
              <w:bottom w:val="single" w:sz="4" w:space="0" w:color="auto"/>
              <w:right w:val="single" w:sz="4" w:space="0" w:color="auto"/>
            </w:tcBorders>
            <w:vAlign w:val="center"/>
            <w:hideMark/>
          </w:tcPr>
          <w:p w14:paraId="6EB27C6B" w14:textId="77777777" w:rsidR="00BE78F8" w:rsidRPr="009C53D2" w:rsidRDefault="00BE78F8">
            <w:pPr>
              <w:jc w:val="center"/>
              <w:rPr>
                <w:bCs/>
                <w:sz w:val="22"/>
                <w:szCs w:val="22"/>
              </w:rPr>
            </w:pPr>
            <w:r w:rsidRPr="009C53D2">
              <w:rPr>
                <w:bCs/>
              </w:rPr>
              <w:t>350 927 966,79</w:t>
            </w:r>
          </w:p>
        </w:tc>
        <w:tc>
          <w:tcPr>
            <w:tcW w:w="1843" w:type="dxa"/>
            <w:tcBorders>
              <w:top w:val="nil"/>
              <w:left w:val="nil"/>
              <w:bottom w:val="single" w:sz="4" w:space="0" w:color="auto"/>
              <w:right w:val="single" w:sz="4" w:space="0" w:color="auto"/>
            </w:tcBorders>
            <w:vAlign w:val="center"/>
            <w:hideMark/>
          </w:tcPr>
          <w:p w14:paraId="505BFCCC" w14:textId="77777777" w:rsidR="00BE78F8" w:rsidRPr="009C53D2" w:rsidRDefault="00BE78F8">
            <w:pPr>
              <w:jc w:val="center"/>
              <w:rPr>
                <w:bCs/>
                <w:sz w:val="22"/>
                <w:szCs w:val="22"/>
              </w:rPr>
            </w:pPr>
            <w:r w:rsidRPr="009C53D2">
              <w:rPr>
                <w:bCs/>
              </w:rPr>
              <w:t>351 799 409,60</w:t>
            </w:r>
          </w:p>
        </w:tc>
      </w:tr>
      <w:tr w:rsidR="00BE78F8" w:rsidRPr="009C53D2" w14:paraId="574140FB" w14:textId="77777777" w:rsidTr="00BE78F8">
        <w:trPr>
          <w:trHeight w:val="315"/>
        </w:trPr>
        <w:tc>
          <w:tcPr>
            <w:tcW w:w="8784" w:type="dxa"/>
            <w:tcBorders>
              <w:top w:val="nil"/>
              <w:left w:val="single" w:sz="4" w:space="0" w:color="auto"/>
              <w:bottom w:val="single" w:sz="4" w:space="0" w:color="auto"/>
              <w:right w:val="single" w:sz="4" w:space="0" w:color="auto"/>
            </w:tcBorders>
            <w:vAlign w:val="center"/>
            <w:hideMark/>
          </w:tcPr>
          <w:p w14:paraId="70C1FB16" w14:textId="77777777" w:rsidR="00BE78F8" w:rsidRPr="009C53D2" w:rsidRDefault="00BE78F8">
            <w:pPr>
              <w:rPr>
                <w:sz w:val="22"/>
                <w:szCs w:val="22"/>
              </w:rPr>
            </w:pPr>
            <w:r w:rsidRPr="009C53D2">
              <w:t>Пенсионное обеспечение</w:t>
            </w:r>
          </w:p>
        </w:tc>
        <w:tc>
          <w:tcPr>
            <w:tcW w:w="850" w:type="dxa"/>
            <w:tcBorders>
              <w:top w:val="nil"/>
              <w:left w:val="nil"/>
              <w:bottom w:val="single" w:sz="4" w:space="0" w:color="auto"/>
              <w:right w:val="single" w:sz="4" w:space="0" w:color="auto"/>
            </w:tcBorders>
            <w:noWrap/>
            <w:vAlign w:val="center"/>
            <w:hideMark/>
          </w:tcPr>
          <w:p w14:paraId="5CCA6550" w14:textId="77777777" w:rsidR="00BE78F8" w:rsidRPr="009C53D2" w:rsidRDefault="00BE78F8">
            <w:pPr>
              <w:jc w:val="center"/>
              <w:rPr>
                <w:sz w:val="22"/>
                <w:szCs w:val="22"/>
              </w:rPr>
            </w:pPr>
            <w:r w:rsidRPr="009C53D2">
              <w:t>1001</w:t>
            </w:r>
          </w:p>
        </w:tc>
        <w:tc>
          <w:tcPr>
            <w:tcW w:w="1560" w:type="dxa"/>
            <w:tcBorders>
              <w:top w:val="nil"/>
              <w:left w:val="nil"/>
              <w:bottom w:val="single" w:sz="4" w:space="0" w:color="auto"/>
              <w:right w:val="single" w:sz="4" w:space="0" w:color="auto"/>
            </w:tcBorders>
            <w:noWrap/>
            <w:vAlign w:val="center"/>
            <w:hideMark/>
          </w:tcPr>
          <w:p w14:paraId="5B9DA4AC" w14:textId="77777777" w:rsidR="00BE78F8" w:rsidRPr="009C53D2" w:rsidRDefault="00BE78F8">
            <w:pPr>
              <w:jc w:val="center"/>
              <w:rPr>
                <w:sz w:val="22"/>
                <w:szCs w:val="22"/>
              </w:rPr>
            </w:pPr>
            <w:r w:rsidRPr="009C53D2">
              <w:t> </w:t>
            </w:r>
          </w:p>
        </w:tc>
        <w:tc>
          <w:tcPr>
            <w:tcW w:w="708" w:type="dxa"/>
            <w:tcBorders>
              <w:top w:val="nil"/>
              <w:left w:val="nil"/>
              <w:bottom w:val="single" w:sz="4" w:space="0" w:color="auto"/>
              <w:right w:val="single" w:sz="4" w:space="0" w:color="auto"/>
            </w:tcBorders>
            <w:noWrap/>
            <w:vAlign w:val="center"/>
            <w:hideMark/>
          </w:tcPr>
          <w:p w14:paraId="49C348EE"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63D1A242" w14:textId="77777777" w:rsidR="00BE78F8" w:rsidRPr="009C53D2" w:rsidRDefault="00BE78F8">
            <w:pPr>
              <w:jc w:val="center"/>
              <w:rPr>
                <w:sz w:val="22"/>
                <w:szCs w:val="22"/>
              </w:rPr>
            </w:pPr>
            <w:r w:rsidRPr="009C53D2">
              <w:t>7 000 000,00</w:t>
            </w:r>
          </w:p>
        </w:tc>
        <w:tc>
          <w:tcPr>
            <w:tcW w:w="1843" w:type="dxa"/>
            <w:tcBorders>
              <w:top w:val="nil"/>
              <w:left w:val="nil"/>
              <w:bottom w:val="single" w:sz="4" w:space="0" w:color="auto"/>
              <w:right w:val="single" w:sz="4" w:space="0" w:color="auto"/>
            </w:tcBorders>
            <w:noWrap/>
            <w:vAlign w:val="center"/>
            <w:hideMark/>
          </w:tcPr>
          <w:p w14:paraId="7C4AA8F9" w14:textId="77777777" w:rsidR="00BE78F8" w:rsidRPr="009C53D2" w:rsidRDefault="00BE78F8">
            <w:pPr>
              <w:jc w:val="center"/>
              <w:rPr>
                <w:sz w:val="22"/>
                <w:szCs w:val="22"/>
              </w:rPr>
            </w:pPr>
            <w:r w:rsidRPr="009C53D2">
              <w:t>7 000 000,00</w:t>
            </w:r>
          </w:p>
        </w:tc>
      </w:tr>
      <w:tr w:rsidR="00BE78F8" w:rsidRPr="009C53D2" w14:paraId="64B84F8D" w14:textId="77777777" w:rsidTr="00BE78F8">
        <w:trPr>
          <w:trHeight w:val="590"/>
        </w:trPr>
        <w:tc>
          <w:tcPr>
            <w:tcW w:w="8784" w:type="dxa"/>
            <w:tcBorders>
              <w:top w:val="nil"/>
              <w:left w:val="single" w:sz="4" w:space="0" w:color="auto"/>
              <w:bottom w:val="single" w:sz="4" w:space="0" w:color="auto"/>
              <w:right w:val="single" w:sz="4" w:space="0" w:color="auto"/>
            </w:tcBorders>
            <w:vAlign w:val="center"/>
            <w:hideMark/>
          </w:tcPr>
          <w:p w14:paraId="7D66C601" w14:textId="77777777" w:rsidR="00BE78F8" w:rsidRPr="009C53D2" w:rsidRDefault="00BE78F8">
            <w:pPr>
              <w:rPr>
                <w:sz w:val="22"/>
                <w:szCs w:val="22"/>
              </w:rPr>
            </w:pPr>
            <w:r w:rsidRPr="009C53D2">
              <w:t>Муниципальная программа "Развитие муниципальной службы в ГО г.Стерлитамак Республики Башкортостан на 2018-2022 годы"</w:t>
            </w:r>
          </w:p>
        </w:tc>
        <w:tc>
          <w:tcPr>
            <w:tcW w:w="850" w:type="dxa"/>
            <w:tcBorders>
              <w:top w:val="nil"/>
              <w:left w:val="nil"/>
              <w:bottom w:val="single" w:sz="4" w:space="0" w:color="auto"/>
              <w:right w:val="single" w:sz="4" w:space="0" w:color="auto"/>
            </w:tcBorders>
            <w:noWrap/>
            <w:vAlign w:val="center"/>
            <w:hideMark/>
          </w:tcPr>
          <w:p w14:paraId="6AC718FC" w14:textId="77777777" w:rsidR="00BE78F8" w:rsidRPr="009C53D2" w:rsidRDefault="00BE78F8">
            <w:pPr>
              <w:jc w:val="center"/>
              <w:rPr>
                <w:sz w:val="22"/>
                <w:szCs w:val="22"/>
              </w:rPr>
            </w:pPr>
            <w:r w:rsidRPr="009C53D2">
              <w:t>1001</w:t>
            </w:r>
          </w:p>
        </w:tc>
        <w:tc>
          <w:tcPr>
            <w:tcW w:w="1560" w:type="dxa"/>
            <w:tcBorders>
              <w:top w:val="nil"/>
              <w:left w:val="nil"/>
              <w:bottom w:val="single" w:sz="4" w:space="0" w:color="auto"/>
              <w:right w:val="single" w:sz="4" w:space="0" w:color="auto"/>
            </w:tcBorders>
            <w:shd w:val="clear" w:color="auto" w:fill="FFFFFF"/>
            <w:noWrap/>
            <w:vAlign w:val="center"/>
            <w:hideMark/>
          </w:tcPr>
          <w:p w14:paraId="731668DD" w14:textId="77777777" w:rsidR="00BE78F8" w:rsidRPr="009C53D2" w:rsidRDefault="00BE78F8">
            <w:pPr>
              <w:jc w:val="center"/>
              <w:rPr>
                <w:sz w:val="22"/>
                <w:szCs w:val="22"/>
              </w:rPr>
            </w:pPr>
            <w:r w:rsidRPr="009C53D2">
              <w:t>18 0 00 00000</w:t>
            </w:r>
          </w:p>
        </w:tc>
        <w:tc>
          <w:tcPr>
            <w:tcW w:w="708" w:type="dxa"/>
            <w:tcBorders>
              <w:top w:val="nil"/>
              <w:left w:val="nil"/>
              <w:bottom w:val="single" w:sz="4" w:space="0" w:color="auto"/>
              <w:right w:val="single" w:sz="4" w:space="0" w:color="auto"/>
            </w:tcBorders>
            <w:noWrap/>
            <w:vAlign w:val="center"/>
            <w:hideMark/>
          </w:tcPr>
          <w:p w14:paraId="3DC1E716"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52CB1A1F" w14:textId="77777777" w:rsidR="00BE78F8" w:rsidRPr="009C53D2" w:rsidRDefault="00BE78F8">
            <w:pPr>
              <w:jc w:val="center"/>
              <w:rPr>
                <w:sz w:val="22"/>
                <w:szCs w:val="22"/>
              </w:rPr>
            </w:pPr>
            <w:r w:rsidRPr="009C53D2">
              <w:t>7 000 000,00</w:t>
            </w:r>
          </w:p>
        </w:tc>
        <w:tc>
          <w:tcPr>
            <w:tcW w:w="1843" w:type="dxa"/>
            <w:tcBorders>
              <w:top w:val="nil"/>
              <w:left w:val="nil"/>
              <w:bottom w:val="single" w:sz="4" w:space="0" w:color="auto"/>
              <w:right w:val="single" w:sz="4" w:space="0" w:color="auto"/>
            </w:tcBorders>
            <w:noWrap/>
            <w:vAlign w:val="center"/>
            <w:hideMark/>
          </w:tcPr>
          <w:p w14:paraId="54B5FD03" w14:textId="77777777" w:rsidR="00BE78F8" w:rsidRPr="009C53D2" w:rsidRDefault="00BE78F8">
            <w:pPr>
              <w:jc w:val="center"/>
              <w:rPr>
                <w:sz w:val="22"/>
                <w:szCs w:val="22"/>
              </w:rPr>
            </w:pPr>
            <w:r w:rsidRPr="009C53D2">
              <w:t>7 000 000,00</w:t>
            </w:r>
          </w:p>
        </w:tc>
      </w:tr>
      <w:tr w:rsidR="00BE78F8" w:rsidRPr="009C53D2" w14:paraId="51A20FA1" w14:textId="77777777" w:rsidTr="00BE78F8">
        <w:trPr>
          <w:trHeight w:val="543"/>
        </w:trPr>
        <w:tc>
          <w:tcPr>
            <w:tcW w:w="8784" w:type="dxa"/>
            <w:tcBorders>
              <w:top w:val="nil"/>
              <w:left w:val="single" w:sz="4" w:space="0" w:color="auto"/>
              <w:bottom w:val="single" w:sz="4" w:space="0" w:color="auto"/>
              <w:right w:val="single" w:sz="4" w:space="0" w:color="auto"/>
            </w:tcBorders>
            <w:vAlign w:val="center"/>
            <w:hideMark/>
          </w:tcPr>
          <w:p w14:paraId="0DD0D0E8" w14:textId="77777777" w:rsidR="00BE78F8" w:rsidRPr="009C53D2" w:rsidRDefault="00BE78F8">
            <w:pPr>
              <w:rPr>
                <w:sz w:val="22"/>
                <w:szCs w:val="22"/>
              </w:rPr>
            </w:pPr>
            <w:r w:rsidRPr="009C53D2">
              <w:t>реализация гарантий, предусмотренных действующим законодательством для муниципальных служащих</w:t>
            </w:r>
          </w:p>
        </w:tc>
        <w:tc>
          <w:tcPr>
            <w:tcW w:w="850" w:type="dxa"/>
            <w:tcBorders>
              <w:top w:val="nil"/>
              <w:left w:val="nil"/>
              <w:bottom w:val="single" w:sz="4" w:space="0" w:color="auto"/>
              <w:right w:val="single" w:sz="4" w:space="0" w:color="auto"/>
            </w:tcBorders>
            <w:noWrap/>
            <w:vAlign w:val="center"/>
            <w:hideMark/>
          </w:tcPr>
          <w:p w14:paraId="1EEB115A" w14:textId="77777777" w:rsidR="00BE78F8" w:rsidRPr="009C53D2" w:rsidRDefault="00BE78F8">
            <w:pPr>
              <w:jc w:val="center"/>
              <w:rPr>
                <w:sz w:val="22"/>
                <w:szCs w:val="22"/>
              </w:rPr>
            </w:pPr>
            <w:r w:rsidRPr="009C53D2">
              <w:t>1001</w:t>
            </w:r>
          </w:p>
        </w:tc>
        <w:tc>
          <w:tcPr>
            <w:tcW w:w="1560" w:type="dxa"/>
            <w:tcBorders>
              <w:top w:val="nil"/>
              <w:left w:val="nil"/>
              <w:bottom w:val="single" w:sz="4" w:space="0" w:color="auto"/>
              <w:right w:val="single" w:sz="4" w:space="0" w:color="auto"/>
            </w:tcBorders>
            <w:shd w:val="clear" w:color="auto" w:fill="FFFFFF"/>
            <w:noWrap/>
            <w:vAlign w:val="center"/>
            <w:hideMark/>
          </w:tcPr>
          <w:p w14:paraId="3B055E98" w14:textId="77777777" w:rsidR="00BE78F8" w:rsidRPr="009C53D2" w:rsidRDefault="00BE78F8">
            <w:pPr>
              <w:jc w:val="center"/>
              <w:rPr>
                <w:sz w:val="22"/>
                <w:szCs w:val="22"/>
              </w:rPr>
            </w:pPr>
            <w:r w:rsidRPr="009C53D2">
              <w:t>18 0 02 00000</w:t>
            </w:r>
          </w:p>
        </w:tc>
        <w:tc>
          <w:tcPr>
            <w:tcW w:w="708" w:type="dxa"/>
            <w:tcBorders>
              <w:top w:val="nil"/>
              <w:left w:val="nil"/>
              <w:bottom w:val="single" w:sz="4" w:space="0" w:color="auto"/>
              <w:right w:val="single" w:sz="4" w:space="0" w:color="auto"/>
            </w:tcBorders>
            <w:noWrap/>
            <w:vAlign w:val="center"/>
            <w:hideMark/>
          </w:tcPr>
          <w:p w14:paraId="580AD033"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31E20C58" w14:textId="77777777" w:rsidR="00BE78F8" w:rsidRPr="009C53D2" w:rsidRDefault="00BE78F8">
            <w:pPr>
              <w:jc w:val="center"/>
              <w:rPr>
                <w:sz w:val="22"/>
                <w:szCs w:val="22"/>
              </w:rPr>
            </w:pPr>
            <w:r w:rsidRPr="009C53D2">
              <w:t>7 000 000,00</w:t>
            </w:r>
          </w:p>
        </w:tc>
        <w:tc>
          <w:tcPr>
            <w:tcW w:w="1843" w:type="dxa"/>
            <w:tcBorders>
              <w:top w:val="nil"/>
              <w:left w:val="nil"/>
              <w:bottom w:val="single" w:sz="4" w:space="0" w:color="auto"/>
              <w:right w:val="single" w:sz="4" w:space="0" w:color="auto"/>
            </w:tcBorders>
            <w:noWrap/>
            <w:vAlign w:val="center"/>
            <w:hideMark/>
          </w:tcPr>
          <w:p w14:paraId="48006150" w14:textId="77777777" w:rsidR="00BE78F8" w:rsidRPr="009C53D2" w:rsidRDefault="00BE78F8">
            <w:pPr>
              <w:jc w:val="center"/>
              <w:rPr>
                <w:sz w:val="22"/>
                <w:szCs w:val="22"/>
              </w:rPr>
            </w:pPr>
            <w:r w:rsidRPr="009C53D2">
              <w:t>7 000 000,00</w:t>
            </w:r>
          </w:p>
        </w:tc>
      </w:tr>
      <w:tr w:rsidR="00BE78F8" w:rsidRPr="009C53D2" w14:paraId="4C6297BD" w14:textId="77777777" w:rsidTr="00BE78F8">
        <w:trPr>
          <w:trHeight w:val="422"/>
        </w:trPr>
        <w:tc>
          <w:tcPr>
            <w:tcW w:w="8784" w:type="dxa"/>
            <w:tcBorders>
              <w:top w:val="nil"/>
              <w:left w:val="single" w:sz="4" w:space="0" w:color="auto"/>
              <w:bottom w:val="single" w:sz="4" w:space="0" w:color="auto"/>
              <w:right w:val="single" w:sz="4" w:space="0" w:color="auto"/>
            </w:tcBorders>
            <w:vAlign w:val="center"/>
            <w:hideMark/>
          </w:tcPr>
          <w:p w14:paraId="513E7DF6" w14:textId="77777777" w:rsidR="00BE78F8" w:rsidRPr="009C53D2" w:rsidRDefault="00BE78F8">
            <w:pPr>
              <w:rPr>
                <w:sz w:val="22"/>
                <w:szCs w:val="22"/>
              </w:rPr>
            </w:pPr>
            <w:r w:rsidRPr="009C53D2">
              <w:t>Доплата к пенсии муниципальных служащих</w:t>
            </w:r>
          </w:p>
        </w:tc>
        <w:tc>
          <w:tcPr>
            <w:tcW w:w="850" w:type="dxa"/>
            <w:tcBorders>
              <w:top w:val="nil"/>
              <w:left w:val="nil"/>
              <w:bottom w:val="single" w:sz="4" w:space="0" w:color="auto"/>
              <w:right w:val="single" w:sz="4" w:space="0" w:color="auto"/>
            </w:tcBorders>
            <w:noWrap/>
            <w:vAlign w:val="center"/>
            <w:hideMark/>
          </w:tcPr>
          <w:p w14:paraId="6573247A" w14:textId="77777777" w:rsidR="00BE78F8" w:rsidRPr="009C53D2" w:rsidRDefault="00BE78F8">
            <w:pPr>
              <w:jc w:val="center"/>
              <w:rPr>
                <w:sz w:val="22"/>
                <w:szCs w:val="22"/>
              </w:rPr>
            </w:pPr>
            <w:r w:rsidRPr="009C53D2">
              <w:t>1001</w:t>
            </w:r>
          </w:p>
        </w:tc>
        <w:tc>
          <w:tcPr>
            <w:tcW w:w="1560" w:type="dxa"/>
            <w:tcBorders>
              <w:top w:val="nil"/>
              <w:left w:val="nil"/>
              <w:bottom w:val="single" w:sz="4" w:space="0" w:color="auto"/>
              <w:right w:val="single" w:sz="4" w:space="0" w:color="auto"/>
            </w:tcBorders>
            <w:shd w:val="clear" w:color="auto" w:fill="FFFFFF"/>
            <w:noWrap/>
            <w:vAlign w:val="center"/>
            <w:hideMark/>
          </w:tcPr>
          <w:p w14:paraId="0D4B3B8F" w14:textId="77777777" w:rsidR="00BE78F8" w:rsidRPr="009C53D2" w:rsidRDefault="00BE78F8">
            <w:pPr>
              <w:jc w:val="center"/>
              <w:rPr>
                <w:sz w:val="22"/>
                <w:szCs w:val="22"/>
              </w:rPr>
            </w:pPr>
            <w:r w:rsidRPr="009C53D2">
              <w:t>18 0 02 02300</w:t>
            </w:r>
          </w:p>
        </w:tc>
        <w:tc>
          <w:tcPr>
            <w:tcW w:w="708" w:type="dxa"/>
            <w:tcBorders>
              <w:top w:val="nil"/>
              <w:left w:val="nil"/>
              <w:bottom w:val="single" w:sz="4" w:space="0" w:color="auto"/>
              <w:right w:val="single" w:sz="4" w:space="0" w:color="auto"/>
            </w:tcBorders>
            <w:noWrap/>
            <w:vAlign w:val="center"/>
            <w:hideMark/>
          </w:tcPr>
          <w:p w14:paraId="1A388B42"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06432032" w14:textId="77777777" w:rsidR="00BE78F8" w:rsidRPr="009C53D2" w:rsidRDefault="00BE78F8">
            <w:pPr>
              <w:jc w:val="center"/>
              <w:rPr>
                <w:sz w:val="22"/>
                <w:szCs w:val="22"/>
              </w:rPr>
            </w:pPr>
            <w:r w:rsidRPr="009C53D2">
              <w:t>7 000 000,00</w:t>
            </w:r>
          </w:p>
        </w:tc>
        <w:tc>
          <w:tcPr>
            <w:tcW w:w="1843" w:type="dxa"/>
            <w:tcBorders>
              <w:top w:val="nil"/>
              <w:left w:val="nil"/>
              <w:bottom w:val="single" w:sz="4" w:space="0" w:color="auto"/>
              <w:right w:val="single" w:sz="4" w:space="0" w:color="auto"/>
            </w:tcBorders>
            <w:noWrap/>
            <w:vAlign w:val="center"/>
            <w:hideMark/>
          </w:tcPr>
          <w:p w14:paraId="5836E100" w14:textId="77777777" w:rsidR="00BE78F8" w:rsidRPr="009C53D2" w:rsidRDefault="00BE78F8">
            <w:pPr>
              <w:jc w:val="center"/>
              <w:rPr>
                <w:sz w:val="22"/>
                <w:szCs w:val="22"/>
              </w:rPr>
            </w:pPr>
            <w:r w:rsidRPr="009C53D2">
              <w:t>7 000 000,00</w:t>
            </w:r>
          </w:p>
        </w:tc>
      </w:tr>
      <w:tr w:rsidR="00BE78F8" w:rsidRPr="009C53D2" w14:paraId="588521D6" w14:textId="77777777" w:rsidTr="00BE78F8">
        <w:trPr>
          <w:trHeight w:val="415"/>
        </w:trPr>
        <w:tc>
          <w:tcPr>
            <w:tcW w:w="8784" w:type="dxa"/>
            <w:tcBorders>
              <w:top w:val="nil"/>
              <w:left w:val="single" w:sz="4" w:space="0" w:color="auto"/>
              <w:bottom w:val="single" w:sz="4" w:space="0" w:color="auto"/>
              <w:right w:val="single" w:sz="4" w:space="0" w:color="auto"/>
            </w:tcBorders>
            <w:vAlign w:val="center"/>
            <w:hideMark/>
          </w:tcPr>
          <w:p w14:paraId="7D640639" w14:textId="77777777" w:rsidR="00BE78F8" w:rsidRPr="009C53D2" w:rsidRDefault="00BE78F8">
            <w:pPr>
              <w:rPr>
                <w:sz w:val="22"/>
                <w:szCs w:val="22"/>
              </w:rPr>
            </w:pPr>
            <w:r w:rsidRPr="009C53D2">
              <w:t>Социальное обеспечение и иные выплаты населению</w:t>
            </w:r>
          </w:p>
        </w:tc>
        <w:tc>
          <w:tcPr>
            <w:tcW w:w="850" w:type="dxa"/>
            <w:tcBorders>
              <w:top w:val="nil"/>
              <w:left w:val="nil"/>
              <w:bottom w:val="single" w:sz="4" w:space="0" w:color="auto"/>
              <w:right w:val="single" w:sz="4" w:space="0" w:color="auto"/>
            </w:tcBorders>
            <w:noWrap/>
            <w:vAlign w:val="center"/>
            <w:hideMark/>
          </w:tcPr>
          <w:p w14:paraId="014FAD60" w14:textId="77777777" w:rsidR="00BE78F8" w:rsidRPr="009C53D2" w:rsidRDefault="00BE78F8">
            <w:pPr>
              <w:jc w:val="center"/>
              <w:rPr>
                <w:sz w:val="22"/>
                <w:szCs w:val="22"/>
              </w:rPr>
            </w:pPr>
            <w:r w:rsidRPr="009C53D2">
              <w:t>1001</w:t>
            </w:r>
          </w:p>
        </w:tc>
        <w:tc>
          <w:tcPr>
            <w:tcW w:w="1560" w:type="dxa"/>
            <w:tcBorders>
              <w:top w:val="nil"/>
              <w:left w:val="nil"/>
              <w:bottom w:val="single" w:sz="4" w:space="0" w:color="auto"/>
              <w:right w:val="single" w:sz="4" w:space="0" w:color="auto"/>
            </w:tcBorders>
            <w:shd w:val="clear" w:color="auto" w:fill="FFFFFF"/>
            <w:noWrap/>
            <w:vAlign w:val="center"/>
            <w:hideMark/>
          </w:tcPr>
          <w:p w14:paraId="68BAE84E" w14:textId="77777777" w:rsidR="00BE78F8" w:rsidRPr="009C53D2" w:rsidRDefault="00BE78F8">
            <w:pPr>
              <w:jc w:val="center"/>
              <w:rPr>
                <w:sz w:val="22"/>
                <w:szCs w:val="22"/>
              </w:rPr>
            </w:pPr>
            <w:r w:rsidRPr="009C53D2">
              <w:t>18 0 02 02300</w:t>
            </w:r>
          </w:p>
        </w:tc>
        <w:tc>
          <w:tcPr>
            <w:tcW w:w="708" w:type="dxa"/>
            <w:tcBorders>
              <w:top w:val="nil"/>
              <w:left w:val="nil"/>
              <w:bottom w:val="single" w:sz="4" w:space="0" w:color="auto"/>
              <w:right w:val="single" w:sz="4" w:space="0" w:color="auto"/>
            </w:tcBorders>
            <w:noWrap/>
            <w:vAlign w:val="center"/>
            <w:hideMark/>
          </w:tcPr>
          <w:p w14:paraId="656EED86" w14:textId="77777777" w:rsidR="00BE78F8" w:rsidRPr="009C53D2" w:rsidRDefault="00BE78F8">
            <w:pPr>
              <w:jc w:val="center"/>
              <w:rPr>
                <w:sz w:val="22"/>
                <w:szCs w:val="22"/>
              </w:rPr>
            </w:pPr>
            <w:r w:rsidRPr="009C53D2">
              <w:t>300</w:t>
            </w:r>
          </w:p>
        </w:tc>
        <w:tc>
          <w:tcPr>
            <w:tcW w:w="1843" w:type="dxa"/>
            <w:tcBorders>
              <w:top w:val="nil"/>
              <w:left w:val="nil"/>
              <w:bottom w:val="single" w:sz="4" w:space="0" w:color="auto"/>
              <w:right w:val="single" w:sz="4" w:space="0" w:color="auto"/>
            </w:tcBorders>
            <w:noWrap/>
            <w:vAlign w:val="center"/>
            <w:hideMark/>
          </w:tcPr>
          <w:p w14:paraId="6B9B1647" w14:textId="77777777" w:rsidR="00BE78F8" w:rsidRPr="009C53D2" w:rsidRDefault="00BE78F8">
            <w:pPr>
              <w:jc w:val="center"/>
              <w:rPr>
                <w:sz w:val="22"/>
                <w:szCs w:val="22"/>
              </w:rPr>
            </w:pPr>
            <w:r w:rsidRPr="009C53D2">
              <w:t>7 000 000,00</w:t>
            </w:r>
          </w:p>
        </w:tc>
        <w:tc>
          <w:tcPr>
            <w:tcW w:w="1843" w:type="dxa"/>
            <w:tcBorders>
              <w:top w:val="nil"/>
              <w:left w:val="nil"/>
              <w:bottom w:val="single" w:sz="4" w:space="0" w:color="auto"/>
              <w:right w:val="single" w:sz="4" w:space="0" w:color="auto"/>
            </w:tcBorders>
            <w:noWrap/>
            <w:vAlign w:val="center"/>
            <w:hideMark/>
          </w:tcPr>
          <w:p w14:paraId="37B29183" w14:textId="77777777" w:rsidR="00BE78F8" w:rsidRPr="009C53D2" w:rsidRDefault="00BE78F8">
            <w:pPr>
              <w:jc w:val="center"/>
              <w:rPr>
                <w:sz w:val="22"/>
                <w:szCs w:val="22"/>
              </w:rPr>
            </w:pPr>
            <w:r w:rsidRPr="009C53D2">
              <w:t>7 000 000,00</w:t>
            </w:r>
          </w:p>
        </w:tc>
      </w:tr>
      <w:tr w:rsidR="00BE78F8" w:rsidRPr="009C53D2" w14:paraId="2A396917" w14:textId="77777777" w:rsidTr="00BE78F8">
        <w:trPr>
          <w:trHeight w:val="315"/>
        </w:trPr>
        <w:tc>
          <w:tcPr>
            <w:tcW w:w="8784" w:type="dxa"/>
            <w:tcBorders>
              <w:top w:val="nil"/>
              <w:left w:val="single" w:sz="4" w:space="0" w:color="auto"/>
              <w:bottom w:val="single" w:sz="4" w:space="0" w:color="auto"/>
              <w:right w:val="single" w:sz="4" w:space="0" w:color="auto"/>
            </w:tcBorders>
            <w:vAlign w:val="center"/>
            <w:hideMark/>
          </w:tcPr>
          <w:p w14:paraId="066FE104" w14:textId="77777777" w:rsidR="00BE78F8" w:rsidRPr="009C53D2" w:rsidRDefault="00BE78F8">
            <w:pPr>
              <w:rPr>
                <w:sz w:val="22"/>
                <w:szCs w:val="22"/>
              </w:rPr>
            </w:pPr>
            <w:r w:rsidRPr="009C53D2">
              <w:t>Социальное обеспечение населения</w:t>
            </w:r>
          </w:p>
        </w:tc>
        <w:tc>
          <w:tcPr>
            <w:tcW w:w="850" w:type="dxa"/>
            <w:tcBorders>
              <w:top w:val="nil"/>
              <w:left w:val="nil"/>
              <w:bottom w:val="single" w:sz="4" w:space="0" w:color="auto"/>
              <w:right w:val="single" w:sz="4" w:space="0" w:color="auto"/>
            </w:tcBorders>
            <w:noWrap/>
            <w:vAlign w:val="center"/>
            <w:hideMark/>
          </w:tcPr>
          <w:p w14:paraId="0D181ADE" w14:textId="77777777" w:rsidR="00BE78F8" w:rsidRPr="009C53D2" w:rsidRDefault="00BE78F8">
            <w:pPr>
              <w:jc w:val="center"/>
              <w:rPr>
                <w:sz w:val="22"/>
                <w:szCs w:val="22"/>
              </w:rPr>
            </w:pPr>
            <w:r w:rsidRPr="009C53D2">
              <w:t>1003</w:t>
            </w:r>
          </w:p>
        </w:tc>
        <w:tc>
          <w:tcPr>
            <w:tcW w:w="1560" w:type="dxa"/>
            <w:tcBorders>
              <w:top w:val="nil"/>
              <w:left w:val="nil"/>
              <w:bottom w:val="single" w:sz="4" w:space="0" w:color="auto"/>
              <w:right w:val="single" w:sz="4" w:space="0" w:color="auto"/>
            </w:tcBorders>
            <w:noWrap/>
            <w:vAlign w:val="center"/>
            <w:hideMark/>
          </w:tcPr>
          <w:p w14:paraId="70CB63E7" w14:textId="77777777" w:rsidR="00BE78F8" w:rsidRPr="009C53D2" w:rsidRDefault="00BE78F8">
            <w:pPr>
              <w:jc w:val="center"/>
              <w:rPr>
                <w:sz w:val="22"/>
                <w:szCs w:val="22"/>
              </w:rPr>
            </w:pPr>
            <w:r w:rsidRPr="009C53D2">
              <w:t> </w:t>
            </w:r>
          </w:p>
        </w:tc>
        <w:tc>
          <w:tcPr>
            <w:tcW w:w="708" w:type="dxa"/>
            <w:tcBorders>
              <w:top w:val="nil"/>
              <w:left w:val="nil"/>
              <w:bottom w:val="single" w:sz="4" w:space="0" w:color="auto"/>
              <w:right w:val="single" w:sz="4" w:space="0" w:color="auto"/>
            </w:tcBorders>
            <w:noWrap/>
            <w:vAlign w:val="center"/>
            <w:hideMark/>
          </w:tcPr>
          <w:p w14:paraId="45C48A08"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1FF02B27" w14:textId="77777777" w:rsidR="00BE78F8" w:rsidRPr="009C53D2" w:rsidRDefault="00BE78F8">
            <w:pPr>
              <w:jc w:val="center"/>
              <w:rPr>
                <w:sz w:val="22"/>
                <w:szCs w:val="22"/>
              </w:rPr>
            </w:pPr>
            <w:r w:rsidRPr="009C53D2">
              <w:t>18 018 800,00</w:t>
            </w:r>
          </w:p>
        </w:tc>
        <w:tc>
          <w:tcPr>
            <w:tcW w:w="1843" w:type="dxa"/>
            <w:tcBorders>
              <w:top w:val="nil"/>
              <w:left w:val="nil"/>
              <w:bottom w:val="single" w:sz="4" w:space="0" w:color="auto"/>
              <w:right w:val="single" w:sz="4" w:space="0" w:color="auto"/>
            </w:tcBorders>
            <w:noWrap/>
            <w:vAlign w:val="center"/>
            <w:hideMark/>
          </w:tcPr>
          <w:p w14:paraId="5BB42D44" w14:textId="77777777" w:rsidR="00BE78F8" w:rsidRPr="009C53D2" w:rsidRDefault="00BE78F8">
            <w:pPr>
              <w:jc w:val="center"/>
              <w:rPr>
                <w:sz w:val="22"/>
                <w:szCs w:val="22"/>
              </w:rPr>
            </w:pPr>
            <w:r w:rsidRPr="009C53D2">
              <w:t>18 018 800,00</w:t>
            </w:r>
          </w:p>
        </w:tc>
      </w:tr>
      <w:tr w:rsidR="00BE78F8" w:rsidRPr="009C53D2" w14:paraId="4B7888C9" w14:textId="77777777" w:rsidTr="00BE78F8">
        <w:trPr>
          <w:trHeight w:val="315"/>
        </w:trPr>
        <w:tc>
          <w:tcPr>
            <w:tcW w:w="8784" w:type="dxa"/>
            <w:tcBorders>
              <w:top w:val="nil"/>
              <w:left w:val="single" w:sz="4" w:space="0" w:color="auto"/>
              <w:bottom w:val="single" w:sz="4" w:space="0" w:color="auto"/>
              <w:right w:val="single" w:sz="4" w:space="0" w:color="auto"/>
            </w:tcBorders>
            <w:vAlign w:val="center"/>
            <w:hideMark/>
          </w:tcPr>
          <w:p w14:paraId="77815398" w14:textId="77777777" w:rsidR="00BE78F8" w:rsidRPr="009C53D2" w:rsidRDefault="00BE78F8">
            <w:pPr>
              <w:rPr>
                <w:sz w:val="22"/>
                <w:szCs w:val="22"/>
              </w:rPr>
            </w:pPr>
            <w:r w:rsidRPr="009C53D2">
              <w:t>Непрограммные расходы</w:t>
            </w:r>
          </w:p>
        </w:tc>
        <w:tc>
          <w:tcPr>
            <w:tcW w:w="850" w:type="dxa"/>
            <w:tcBorders>
              <w:top w:val="nil"/>
              <w:left w:val="nil"/>
              <w:bottom w:val="single" w:sz="4" w:space="0" w:color="auto"/>
              <w:right w:val="single" w:sz="4" w:space="0" w:color="auto"/>
            </w:tcBorders>
            <w:noWrap/>
            <w:vAlign w:val="center"/>
            <w:hideMark/>
          </w:tcPr>
          <w:p w14:paraId="3770EFEC" w14:textId="77777777" w:rsidR="00BE78F8" w:rsidRPr="009C53D2" w:rsidRDefault="00BE78F8">
            <w:pPr>
              <w:jc w:val="center"/>
              <w:rPr>
                <w:sz w:val="22"/>
                <w:szCs w:val="22"/>
              </w:rPr>
            </w:pPr>
            <w:r w:rsidRPr="009C53D2">
              <w:t>1003</w:t>
            </w:r>
          </w:p>
        </w:tc>
        <w:tc>
          <w:tcPr>
            <w:tcW w:w="1560" w:type="dxa"/>
            <w:tcBorders>
              <w:top w:val="nil"/>
              <w:left w:val="nil"/>
              <w:bottom w:val="single" w:sz="4" w:space="0" w:color="auto"/>
              <w:right w:val="single" w:sz="4" w:space="0" w:color="auto"/>
            </w:tcBorders>
            <w:noWrap/>
            <w:vAlign w:val="center"/>
            <w:hideMark/>
          </w:tcPr>
          <w:p w14:paraId="02B0F466" w14:textId="77777777" w:rsidR="00BE78F8" w:rsidRPr="009C53D2" w:rsidRDefault="00BE78F8">
            <w:pPr>
              <w:jc w:val="center"/>
              <w:rPr>
                <w:sz w:val="22"/>
                <w:szCs w:val="22"/>
              </w:rPr>
            </w:pPr>
            <w:r w:rsidRPr="009C53D2">
              <w:t>99 0 00 00000</w:t>
            </w:r>
          </w:p>
        </w:tc>
        <w:tc>
          <w:tcPr>
            <w:tcW w:w="708" w:type="dxa"/>
            <w:tcBorders>
              <w:top w:val="nil"/>
              <w:left w:val="nil"/>
              <w:bottom w:val="single" w:sz="4" w:space="0" w:color="auto"/>
              <w:right w:val="single" w:sz="4" w:space="0" w:color="auto"/>
            </w:tcBorders>
            <w:noWrap/>
            <w:vAlign w:val="center"/>
            <w:hideMark/>
          </w:tcPr>
          <w:p w14:paraId="599CA15A"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68E6F1A8" w14:textId="77777777" w:rsidR="00BE78F8" w:rsidRPr="009C53D2" w:rsidRDefault="00BE78F8">
            <w:pPr>
              <w:jc w:val="center"/>
              <w:rPr>
                <w:sz w:val="22"/>
                <w:szCs w:val="22"/>
              </w:rPr>
            </w:pPr>
            <w:r w:rsidRPr="009C53D2">
              <w:t>18 018 800,00</w:t>
            </w:r>
          </w:p>
        </w:tc>
        <w:tc>
          <w:tcPr>
            <w:tcW w:w="1843" w:type="dxa"/>
            <w:tcBorders>
              <w:top w:val="nil"/>
              <w:left w:val="nil"/>
              <w:bottom w:val="single" w:sz="4" w:space="0" w:color="auto"/>
              <w:right w:val="single" w:sz="4" w:space="0" w:color="auto"/>
            </w:tcBorders>
            <w:noWrap/>
            <w:vAlign w:val="center"/>
            <w:hideMark/>
          </w:tcPr>
          <w:p w14:paraId="7ED1A374" w14:textId="77777777" w:rsidR="00BE78F8" w:rsidRPr="009C53D2" w:rsidRDefault="00BE78F8">
            <w:pPr>
              <w:jc w:val="center"/>
              <w:rPr>
                <w:sz w:val="22"/>
                <w:szCs w:val="22"/>
              </w:rPr>
            </w:pPr>
            <w:r w:rsidRPr="009C53D2">
              <w:t>18 018 800,00</w:t>
            </w:r>
          </w:p>
        </w:tc>
      </w:tr>
      <w:tr w:rsidR="00BE78F8" w:rsidRPr="009C53D2" w14:paraId="2FC82214" w14:textId="77777777" w:rsidTr="00BE78F8">
        <w:trPr>
          <w:trHeight w:val="628"/>
        </w:trPr>
        <w:tc>
          <w:tcPr>
            <w:tcW w:w="8784" w:type="dxa"/>
            <w:tcBorders>
              <w:top w:val="nil"/>
              <w:left w:val="single" w:sz="4" w:space="0" w:color="auto"/>
              <w:bottom w:val="single" w:sz="4" w:space="0" w:color="auto"/>
              <w:right w:val="single" w:sz="4" w:space="0" w:color="auto"/>
            </w:tcBorders>
            <w:vAlign w:val="center"/>
            <w:hideMark/>
          </w:tcPr>
          <w:p w14:paraId="6A24535F" w14:textId="77777777" w:rsidR="00BE78F8" w:rsidRPr="009C53D2" w:rsidRDefault="00BE78F8">
            <w:pPr>
              <w:rPr>
                <w:sz w:val="22"/>
                <w:szCs w:val="22"/>
              </w:rPr>
            </w:pPr>
            <w:r w:rsidRPr="009C53D2">
              <w:t>Меры социальной поддержки и социальные выплаты отдельным категориям граждан, установленные решениями органов местного самоуправления</w:t>
            </w:r>
          </w:p>
        </w:tc>
        <w:tc>
          <w:tcPr>
            <w:tcW w:w="850" w:type="dxa"/>
            <w:tcBorders>
              <w:top w:val="nil"/>
              <w:left w:val="nil"/>
              <w:bottom w:val="single" w:sz="4" w:space="0" w:color="auto"/>
              <w:right w:val="single" w:sz="4" w:space="0" w:color="auto"/>
            </w:tcBorders>
            <w:noWrap/>
            <w:vAlign w:val="center"/>
            <w:hideMark/>
          </w:tcPr>
          <w:p w14:paraId="0E9F40E0" w14:textId="77777777" w:rsidR="00BE78F8" w:rsidRPr="009C53D2" w:rsidRDefault="00BE78F8">
            <w:pPr>
              <w:jc w:val="center"/>
              <w:rPr>
                <w:sz w:val="22"/>
                <w:szCs w:val="22"/>
              </w:rPr>
            </w:pPr>
            <w:r w:rsidRPr="009C53D2">
              <w:t>1003</w:t>
            </w:r>
          </w:p>
        </w:tc>
        <w:tc>
          <w:tcPr>
            <w:tcW w:w="1560" w:type="dxa"/>
            <w:tcBorders>
              <w:top w:val="nil"/>
              <w:left w:val="nil"/>
              <w:bottom w:val="single" w:sz="4" w:space="0" w:color="auto"/>
              <w:right w:val="single" w:sz="4" w:space="0" w:color="auto"/>
            </w:tcBorders>
            <w:noWrap/>
            <w:vAlign w:val="center"/>
            <w:hideMark/>
          </w:tcPr>
          <w:p w14:paraId="0E88914B" w14:textId="77777777" w:rsidR="00BE78F8" w:rsidRPr="009C53D2" w:rsidRDefault="00BE78F8">
            <w:pPr>
              <w:jc w:val="center"/>
              <w:rPr>
                <w:sz w:val="22"/>
                <w:szCs w:val="22"/>
              </w:rPr>
            </w:pPr>
            <w:r w:rsidRPr="009C53D2">
              <w:t>99 0 00 10470</w:t>
            </w:r>
          </w:p>
        </w:tc>
        <w:tc>
          <w:tcPr>
            <w:tcW w:w="708" w:type="dxa"/>
            <w:tcBorders>
              <w:top w:val="nil"/>
              <w:left w:val="nil"/>
              <w:bottom w:val="single" w:sz="4" w:space="0" w:color="auto"/>
              <w:right w:val="single" w:sz="4" w:space="0" w:color="auto"/>
            </w:tcBorders>
            <w:noWrap/>
            <w:vAlign w:val="center"/>
            <w:hideMark/>
          </w:tcPr>
          <w:p w14:paraId="283A9B67"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6B6877E3" w14:textId="77777777" w:rsidR="00BE78F8" w:rsidRPr="009C53D2" w:rsidRDefault="00BE78F8">
            <w:pPr>
              <w:jc w:val="center"/>
              <w:rPr>
                <w:sz w:val="22"/>
                <w:szCs w:val="22"/>
              </w:rPr>
            </w:pPr>
            <w:r w:rsidRPr="009C53D2">
              <w:t>1 220 000,00</w:t>
            </w:r>
          </w:p>
        </w:tc>
        <w:tc>
          <w:tcPr>
            <w:tcW w:w="1843" w:type="dxa"/>
            <w:tcBorders>
              <w:top w:val="nil"/>
              <w:left w:val="nil"/>
              <w:bottom w:val="single" w:sz="4" w:space="0" w:color="auto"/>
              <w:right w:val="single" w:sz="4" w:space="0" w:color="auto"/>
            </w:tcBorders>
            <w:noWrap/>
            <w:vAlign w:val="center"/>
            <w:hideMark/>
          </w:tcPr>
          <w:p w14:paraId="21CC2585" w14:textId="77777777" w:rsidR="00BE78F8" w:rsidRPr="009C53D2" w:rsidRDefault="00BE78F8">
            <w:pPr>
              <w:jc w:val="center"/>
              <w:rPr>
                <w:sz w:val="22"/>
                <w:szCs w:val="22"/>
              </w:rPr>
            </w:pPr>
            <w:r w:rsidRPr="009C53D2">
              <w:t>1 220 000,00</w:t>
            </w:r>
          </w:p>
        </w:tc>
      </w:tr>
      <w:tr w:rsidR="00BE78F8" w:rsidRPr="009C53D2" w14:paraId="3C24295F" w14:textId="77777777" w:rsidTr="00BE78F8">
        <w:trPr>
          <w:trHeight w:val="269"/>
        </w:trPr>
        <w:tc>
          <w:tcPr>
            <w:tcW w:w="8784" w:type="dxa"/>
            <w:tcBorders>
              <w:top w:val="nil"/>
              <w:left w:val="single" w:sz="4" w:space="0" w:color="auto"/>
              <w:bottom w:val="single" w:sz="4" w:space="0" w:color="auto"/>
              <w:right w:val="single" w:sz="4" w:space="0" w:color="auto"/>
            </w:tcBorders>
            <w:shd w:val="clear" w:color="auto" w:fill="FFFFFF"/>
            <w:vAlign w:val="center"/>
            <w:hideMark/>
          </w:tcPr>
          <w:p w14:paraId="2BD02D09" w14:textId="77777777" w:rsidR="00BE78F8" w:rsidRPr="009C53D2" w:rsidRDefault="00BE78F8">
            <w:pPr>
              <w:rPr>
                <w:sz w:val="22"/>
                <w:szCs w:val="22"/>
              </w:rPr>
            </w:pPr>
            <w:r w:rsidRPr="009C53D2">
              <w:t>Социальное обеспечение и иные выплаты населению</w:t>
            </w:r>
          </w:p>
        </w:tc>
        <w:tc>
          <w:tcPr>
            <w:tcW w:w="850" w:type="dxa"/>
            <w:tcBorders>
              <w:top w:val="nil"/>
              <w:left w:val="nil"/>
              <w:bottom w:val="single" w:sz="4" w:space="0" w:color="auto"/>
              <w:right w:val="single" w:sz="4" w:space="0" w:color="auto"/>
            </w:tcBorders>
            <w:noWrap/>
            <w:vAlign w:val="center"/>
            <w:hideMark/>
          </w:tcPr>
          <w:p w14:paraId="6C5C8EF4" w14:textId="77777777" w:rsidR="00BE78F8" w:rsidRPr="009C53D2" w:rsidRDefault="00BE78F8">
            <w:pPr>
              <w:jc w:val="center"/>
              <w:rPr>
                <w:sz w:val="22"/>
                <w:szCs w:val="22"/>
              </w:rPr>
            </w:pPr>
            <w:r w:rsidRPr="009C53D2">
              <w:t>1003</w:t>
            </w:r>
          </w:p>
        </w:tc>
        <w:tc>
          <w:tcPr>
            <w:tcW w:w="1560" w:type="dxa"/>
            <w:tcBorders>
              <w:top w:val="nil"/>
              <w:left w:val="nil"/>
              <w:bottom w:val="single" w:sz="4" w:space="0" w:color="auto"/>
              <w:right w:val="single" w:sz="4" w:space="0" w:color="auto"/>
            </w:tcBorders>
            <w:noWrap/>
            <w:vAlign w:val="center"/>
            <w:hideMark/>
          </w:tcPr>
          <w:p w14:paraId="35E51AEE" w14:textId="77777777" w:rsidR="00BE78F8" w:rsidRPr="009C53D2" w:rsidRDefault="00BE78F8">
            <w:pPr>
              <w:jc w:val="center"/>
              <w:rPr>
                <w:sz w:val="22"/>
                <w:szCs w:val="22"/>
              </w:rPr>
            </w:pPr>
            <w:r w:rsidRPr="009C53D2">
              <w:t>99 0 00 10470</w:t>
            </w:r>
          </w:p>
        </w:tc>
        <w:tc>
          <w:tcPr>
            <w:tcW w:w="708" w:type="dxa"/>
            <w:tcBorders>
              <w:top w:val="nil"/>
              <w:left w:val="nil"/>
              <w:bottom w:val="single" w:sz="4" w:space="0" w:color="auto"/>
              <w:right w:val="single" w:sz="4" w:space="0" w:color="auto"/>
            </w:tcBorders>
            <w:noWrap/>
            <w:vAlign w:val="center"/>
            <w:hideMark/>
          </w:tcPr>
          <w:p w14:paraId="3146F2B4" w14:textId="77777777" w:rsidR="00BE78F8" w:rsidRPr="009C53D2" w:rsidRDefault="00BE78F8">
            <w:pPr>
              <w:jc w:val="center"/>
              <w:rPr>
                <w:sz w:val="22"/>
                <w:szCs w:val="22"/>
              </w:rPr>
            </w:pPr>
            <w:r w:rsidRPr="009C53D2">
              <w:t>300</w:t>
            </w:r>
          </w:p>
        </w:tc>
        <w:tc>
          <w:tcPr>
            <w:tcW w:w="1843" w:type="dxa"/>
            <w:tcBorders>
              <w:top w:val="nil"/>
              <w:left w:val="nil"/>
              <w:bottom w:val="single" w:sz="4" w:space="0" w:color="auto"/>
              <w:right w:val="single" w:sz="4" w:space="0" w:color="auto"/>
            </w:tcBorders>
            <w:noWrap/>
            <w:vAlign w:val="center"/>
            <w:hideMark/>
          </w:tcPr>
          <w:p w14:paraId="09D9BFDB" w14:textId="77777777" w:rsidR="00BE78F8" w:rsidRPr="009C53D2" w:rsidRDefault="00BE78F8">
            <w:pPr>
              <w:jc w:val="center"/>
              <w:rPr>
                <w:sz w:val="22"/>
                <w:szCs w:val="22"/>
              </w:rPr>
            </w:pPr>
            <w:r w:rsidRPr="009C53D2">
              <w:t>1 220 000,00</w:t>
            </w:r>
          </w:p>
        </w:tc>
        <w:tc>
          <w:tcPr>
            <w:tcW w:w="1843" w:type="dxa"/>
            <w:tcBorders>
              <w:top w:val="nil"/>
              <w:left w:val="nil"/>
              <w:bottom w:val="single" w:sz="4" w:space="0" w:color="auto"/>
              <w:right w:val="single" w:sz="4" w:space="0" w:color="auto"/>
            </w:tcBorders>
            <w:noWrap/>
            <w:vAlign w:val="center"/>
            <w:hideMark/>
          </w:tcPr>
          <w:p w14:paraId="01A1ED95" w14:textId="77777777" w:rsidR="00BE78F8" w:rsidRPr="009C53D2" w:rsidRDefault="00BE78F8">
            <w:pPr>
              <w:jc w:val="center"/>
              <w:rPr>
                <w:sz w:val="22"/>
                <w:szCs w:val="22"/>
              </w:rPr>
            </w:pPr>
            <w:r w:rsidRPr="009C53D2">
              <w:t>1 220 000,00</w:t>
            </w:r>
          </w:p>
        </w:tc>
      </w:tr>
      <w:tr w:rsidR="00BE78F8" w:rsidRPr="009C53D2" w14:paraId="29575437" w14:textId="77777777" w:rsidTr="00BE78F8">
        <w:trPr>
          <w:trHeight w:val="565"/>
        </w:trPr>
        <w:tc>
          <w:tcPr>
            <w:tcW w:w="8784" w:type="dxa"/>
            <w:tcBorders>
              <w:top w:val="nil"/>
              <w:left w:val="single" w:sz="4" w:space="0" w:color="auto"/>
              <w:bottom w:val="single" w:sz="4" w:space="0" w:color="auto"/>
              <w:right w:val="single" w:sz="4" w:space="0" w:color="auto"/>
            </w:tcBorders>
            <w:shd w:val="clear" w:color="auto" w:fill="FFFFFF"/>
            <w:vAlign w:val="center"/>
            <w:hideMark/>
          </w:tcPr>
          <w:p w14:paraId="5253FCDA" w14:textId="77777777" w:rsidR="00BE78F8" w:rsidRPr="009C53D2" w:rsidRDefault="00BE78F8">
            <w:pPr>
              <w:rPr>
                <w:sz w:val="22"/>
                <w:szCs w:val="22"/>
              </w:rPr>
            </w:pPr>
            <w:r w:rsidRPr="009C53D2">
              <w:t>Субсидии иным некоммерческим организациям, не являющимся государственными (муниципальными) учреждениями</w:t>
            </w:r>
          </w:p>
        </w:tc>
        <w:tc>
          <w:tcPr>
            <w:tcW w:w="850" w:type="dxa"/>
            <w:tcBorders>
              <w:top w:val="nil"/>
              <w:left w:val="nil"/>
              <w:bottom w:val="single" w:sz="4" w:space="0" w:color="auto"/>
              <w:right w:val="single" w:sz="4" w:space="0" w:color="auto"/>
            </w:tcBorders>
            <w:noWrap/>
            <w:vAlign w:val="center"/>
            <w:hideMark/>
          </w:tcPr>
          <w:p w14:paraId="7B18063E" w14:textId="77777777" w:rsidR="00BE78F8" w:rsidRPr="009C53D2" w:rsidRDefault="00BE78F8">
            <w:pPr>
              <w:jc w:val="center"/>
              <w:rPr>
                <w:sz w:val="22"/>
                <w:szCs w:val="22"/>
              </w:rPr>
            </w:pPr>
            <w:r w:rsidRPr="009C53D2">
              <w:t>1003</w:t>
            </w:r>
          </w:p>
        </w:tc>
        <w:tc>
          <w:tcPr>
            <w:tcW w:w="1560" w:type="dxa"/>
            <w:tcBorders>
              <w:top w:val="nil"/>
              <w:left w:val="nil"/>
              <w:bottom w:val="single" w:sz="4" w:space="0" w:color="auto"/>
              <w:right w:val="single" w:sz="4" w:space="0" w:color="auto"/>
            </w:tcBorders>
            <w:noWrap/>
            <w:vAlign w:val="center"/>
            <w:hideMark/>
          </w:tcPr>
          <w:p w14:paraId="63B46A90" w14:textId="77777777" w:rsidR="00BE78F8" w:rsidRPr="009C53D2" w:rsidRDefault="00BE78F8">
            <w:pPr>
              <w:jc w:val="center"/>
              <w:rPr>
                <w:sz w:val="22"/>
                <w:szCs w:val="22"/>
              </w:rPr>
            </w:pPr>
            <w:r w:rsidRPr="009C53D2">
              <w:t>99 0 00 61340</w:t>
            </w:r>
          </w:p>
        </w:tc>
        <w:tc>
          <w:tcPr>
            <w:tcW w:w="708" w:type="dxa"/>
            <w:tcBorders>
              <w:top w:val="nil"/>
              <w:left w:val="nil"/>
              <w:bottom w:val="single" w:sz="4" w:space="0" w:color="auto"/>
              <w:right w:val="single" w:sz="4" w:space="0" w:color="auto"/>
            </w:tcBorders>
            <w:noWrap/>
            <w:vAlign w:val="center"/>
            <w:hideMark/>
          </w:tcPr>
          <w:p w14:paraId="1B6901D6"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26783B52" w14:textId="77777777" w:rsidR="00BE78F8" w:rsidRPr="009C53D2" w:rsidRDefault="00BE78F8">
            <w:pPr>
              <w:jc w:val="center"/>
              <w:rPr>
                <w:sz w:val="22"/>
                <w:szCs w:val="22"/>
              </w:rPr>
            </w:pPr>
            <w:r w:rsidRPr="009C53D2">
              <w:t>1 640 000,00</w:t>
            </w:r>
          </w:p>
        </w:tc>
        <w:tc>
          <w:tcPr>
            <w:tcW w:w="1843" w:type="dxa"/>
            <w:tcBorders>
              <w:top w:val="nil"/>
              <w:left w:val="nil"/>
              <w:bottom w:val="single" w:sz="4" w:space="0" w:color="auto"/>
              <w:right w:val="single" w:sz="4" w:space="0" w:color="auto"/>
            </w:tcBorders>
            <w:noWrap/>
            <w:vAlign w:val="center"/>
            <w:hideMark/>
          </w:tcPr>
          <w:p w14:paraId="6D8884B0" w14:textId="77777777" w:rsidR="00BE78F8" w:rsidRPr="009C53D2" w:rsidRDefault="00BE78F8">
            <w:pPr>
              <w:jc w:val="center"/>
              <w:rPr>
                <w:sz w:val="22"/>
                <w:szCs w:val="22"/>
              </w:rPr>
            </w:pPr>
            <w:r w:rsidRPr="009C53D2">
              <w:t>1 640 000,00</w:t>
            </w:r>
          </w:p>
        </w:tc>
      </w:tr>
      <w:tr w:rsidR="00BE78F8" w:rsidRPr="009C53D2" w14:paraId="5220E8BF" w14:textId="77777777" w:rsidTr="00BE78F8">
        <w:trPr>
          <w:trHeight w:val="566"/>
        </w:trPr>
        <w:tc>
          <w:tcPr>
            <w:tcW w:w="8784" w:type="dxa"/>
            <w:tcBorders>
              <w:top w:val="nil"/>
              <w:left w:val="single" w:sz="4" w:space="0" w:color="auto"/>
              <w:bottom w:val="single" w:sz="4" w:space="0" w:color="auto"/>
              <w:right w:val="single" w:sz="4" w:space="0" w:color="auto"/>
            </w:tcBorders>
            <w:vAlign w:val="center"/>
            <w:hideMark/>
          </w:tcPr>
          <w:p w14:paraId="16469AA0"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center"/>
            <w:hideMark/>
          </w:tcPr>
          <w:p w14:paraId="2DA69B08" w14:textId="77777777" w:rsidR="00BE78F8" w:rsidRPr="009C53D2" w:rsidRDefault="00BE78F8">
            <w:pPr>
              <w:jc w:val="center"/>
              <w:rPr>
                <w:sz w:val="22"/>
                <w:szCs w:val="22"/>
              </w:rPr>
            </w:pPr>
            <w:r w:rsidRPr="009C53D2">
              <w:t>1003</w:t>
            </w:r>
          </w:p>
        </w:tc>
        <w:tc>
          <w:tcPr>
            <w:tcW w:w="1560" w:type="dxa"/>
            <w:tcBorders>
              <w:top w:val="nil"/>
              <w:left w:val="nil"/>
              <w:bottom w:val="single" w:sz="4" w:space="0" w:color="auto"/>
              <w:right w:val="single" w:sz="4" w:space="0" w:color="auto"/>
            </w:tcBorders>
            <w:noWrap/>
            <w:vAlign w:val="center"/>
            <w:hideMark/>
          </w:tcPr>
          <w:p w14:paraId="6B965081" w14:textId="77777777" w:rsidR="00BE78F8" w:rsidRPr="009C53D2" w:rsidRDefault="00BE78F8">
            <w:pPr>
              <w:jc w:val="center"/>
              <w:rPr>
                <w:sz w:val="22"/>
                <w:szCs w:val="22"/>
              </w:rPr>
            </w:pPr>
            <w:r w:rsidRPr="009C53D2">
              <w:t>99 0 00 61340</w:t>
            </w:r>
          </w:p>
        </w:tc>
        <w:tc>
          <w:tcPr>
            <w:tcW w:w="708" w:type="dxa"/>
            <w:tcBorders>
              <w:top w:val="nil"/>
              <w:left w:val="nil"/>
              <w:bottom w:val="single" w:sz="4" w:space="0" w:color="auto"/>
              <w:right w:val="single" w:sz="4" w:space="0" w:color="auto"/>
            </w:tcBorders>
            <w:noWrap/>
            <w:vAlign w:val="center"/>
            <w:hideMark/>
          </w:tcPr>
          <w:p w14:paraId="009B5376"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noWrap/>
            <w:vAlign w:val="center"/>
            <w:hideMark/>
          </w:tcPr>
          <w:p w14:paraId="61DD8D3D" w14:textId="77777777" w:rsidR="00BE78F8" w:rsidRPr="009C53D2" w:rsidRDefault="00BE78F8">
            <w:pPr>
              <w:jc w:val="center"/>
              <w:rPr>
                <w:sz w:val="22"/>
                <w:szCs w:val="22"/>
              </w:rPr>
            </w:pPr>
            <w:r w:rsidRPr="009C53D2">
              <w:t>1 640 000,00</w:t>
            </w:r>
          </w:p>
        </w:tc>
        <w:tc>
          <w:tcPr>
            <w:tcW w:w="1843" w:type="dxa"/>
            <w:tcBorders>
              <w:top w:val="nil"/>
              <w:left w:val="nil"/>
              <w:bottom w:val="single" w:sz="4" w:space="0" w:color="auto"/>
              <w:right w:val="single" w:sz="4" w:space="0" w:color="auto"/>
            </w:tcBorders>
            <w:noWrap/>
            <w:vAlign w:val="center"/>
            <w:hideMark/>
          </w:tcPr>
          <w:p w14:paraId="0B803FEC" w14:textId="77777777" w:rsidR="00BE78F8" w:rsidRPr="009C53D2" w:rsidRDefault="00BE78F8">
            <w:pPr>
              <w:jc w:val="center"/>
              <w:rPr>
                <w:sz w:val="22"/>
                <w:szCs w:val="22"/>
              </w:rPr>
            </w:pPr>
            <w:r w:rsidRPr="009C53D2">
              <w:t>1 640 000,00</w:t>
            </w:r>
          </w:p>
        </w:tc>
      </w:tr>
      <w:tr w:rsidR="00BE78F8" w:rsidRPr="009C53D2" w14:paraId="4DA9805B" w14:textId="77777777" w:rsidTr="00BE78F8">
        <w:trPr>
          <w:trHeight w:val="1127"/>
        </w:trPr>
        <w:tc>
          <w:tcPr>
            <w:tcW w:w="8784" w:type="dxa"/>
            <w:tcBorders>
              <w:top w:val="nil"/>
              <w:left w:val="single" w:sz="4" w:space="0" w:color="auto"/>
              <w:bottom w:val="single" w:sz="4" w:space="0" w:color="auto"/>
              <w:right w:val="single" w:sz="4" w:space="0" w:color="auto"/>
            </w:tcBorders>
            <w:vAlign w:val="center"/>
            <w:hideMark/>
          </w:tcPr>
          <w:p w14:paraId="538DC113" w14:textId="77777777" w:rsidR="00BE78F8" w:rsidRPr="009C53D2" w:rsidRDefault="00BE78F8">
            <w:pPr>
              <w:rPr>
                <w:sz w:val="22"/>
                <w:szCs w:val="22"/>
              </w:rPr>
            </w:pPr>
            <w:r w:rsidRPr="009C53D2">
              <w:t>Субвенции на осуществление государственных полномочий по обеспечению жилыми помещениями инвалидов и семей, имеющих детей-инвалидов, нуждающихся в жилых помещениях, предоставляемых по договорам социального найма, вставших на учет после 1 января 2005 года и страдающих тяжелыми формами хронических заболеваний</w:t>
            </w:r>
          </w:p>
        </w:tc>
        <w:tc>
          <w:tcPr>
            <w:tcW w:w="850" w:type="dxa"/>
            <w:tcBorders>
              <w:top w:val="nil"/>
              <w:left w:val="nil"/>
              <w:bottom w:val="single" w:sz="4" w:space="0" w:color="auto"/>
              <w:right w:val="single" w:sz="4" w:space="0" w:color="auto"/>
            </w:tcBorders>
            <w:noWrap/>
            <w:vAlign w:val="center"/>
            <w:hideMark/>
          </w:tcPr>
          <w:p w14:paraId="0034E001" w14:textId="77777777" w:rsidR="00BE78F8" w:rsidRPr="009C53D2" w:rsidRDefault="00BE78F8">
            <w:pPr>
              <w:jc w:val="center"/>
              <w:rPr>
                <w:sz w:val="22"/>
                <w:szCs w:val="22"/>
              </w:rPr>
            </w:pPr>
            <w:r w:rsidRPr="009C53D2">
              <w:t>1003</w:t>
            </w:r>
          </w:p>
        </w:tc>
        <w:tc>
          <w:tcPr>
            <w:tcW w:w="1560" w:type="dxa"/>
            <w:tcBorders>
              <w:top w:val="nil"/>
              <w:left w:val="nil"/>
              <w:bottom w:val="single" w:sz="4" w:space="0" w:color="auto"/>
              <w:right w:val="single" w:sz="4" w:space="0" w:color="auto"/>
            </w:tcBorders>
            <w:noWrap/>
            <w:vAlign w:val="center"/>
            <w:hideMark/>
          </w:tcPr>
          <w:p w14:paraId="078241A3" w14:textId="77777777" w:rsidR="00BE78F8" w:rsidRPr="009C53D2" w:rsidRDefault="00BE78F8">
            <w:pPr>
              <w:jc w:val="center"/>
              <w:rPr>
                <w:sz w:val="22"/>
                <w:szCs w:val="22"/>
              </w:rPr>
            </w:pPr>
            <w:r w:rsidRPr="009C53D2">
              <w:t>99 0 00 73350</w:t>
            </w:r>
          </w:p>
        </w:tc>
        <w:tc>
          <w:tcPr>
            <w:tcW w:w="708" w:type="dxa"/>
            <w:tcBorders>
              <w:top w:val="nil"/>
              <w:left w:val="nil"/>
              <w:bottom w:val="single" w:sz="4" w:space="0" w:color="auto"/>
              <w:right w:val="single" w:sz="4" w:space="0" w:color="auto"/>
            </w:tcBorders>
            <w:noWrap/>
            <w:vAlign w:val="center"/>
            <w:hideMark/>
          </w:tcPr>
          <w:p w14:paraId="2B1CB155"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06CBC4B1" w14:textId="77777777" w:rsidR="00BE78F8" w:rsidRPr="009C53D2" w:rsidRDefault="00BE78F8">
            <w:pPr>
              <w:jc w:val="center"/>
              <w:rPr>
                <w:sz w:val="22"/>
                <w:szCs w:val="22"/>
              </w:rPr>
            </w:pPr>
            <w:r w:rsidRPr="009C53D2">
              <w:t>15 158 800,00</w:t>
            </w:r>
          </w:p>
        </w:tc>
        <w:tc>
          <w:tcPr>
            <w:tcW w:w="1843" w:type="dxa"/>
            <w:tcBorders>
              <w:top w:val="nil"/>
              <w:left w:val="nil"/>
              <w:bottom w:val="single" w:sz="4" w:space="0" w:color="auto"/>
              <w:right w:val="single" w:sz="4" w:space="0" w:color="auto"/>
            </w:tcBorders>
            <w:noWrap/>
            <w:vAlign w:val="center"/>
            <w:hideMark/>
          </w:tcPr>
          <w:p w14:paraId="52457515" w14:textId="77777777" w:rsidR="00BE78F8" w:rsidRPr="009C53D2" w:rsidRDefault="00BE78F8">
            <w:pPr>
              <w:jc w:val="center"/>
              <w:rPr>
                <w:sz w:val="22"/>
                <w:szCs w:val="22"/>
              </w:rPr>
            </w:pPr>
            <w:r w:rsidRPr="009C53D2">
              <w:t>15 158 800,00</w:t>
            </w:r>
          </w:p>
        </w:tc>
      </w:tr>
      <w:tr w:rsidR="00BE78F8" w:rsidRPr="009C53D2" w14:paraId="1748035D" w14:textId="77777777" w:rsidTr="00BE78F8">
        <w:trPr>
          <w:trHeight w:val="419"/>
        </w:trPr>
        <w:tc>
          <w:tcPr>
            <w:tcW w:w="8784" w:type="dxa"/>
            <w:tcBorders>
              <w:top w:val="nil"/>
              <w:left w:val="single" w:sz="4" w:space="0" w:color="auto"/>
              <w:bottom w:val="single" w:sz="4" w:space="0" w:color="auto"/>
              <w:right w:val="single" w:sz="4" w:space="0" w:color="auto"/>
            </w:tcBorders>
            <w:vAlign w:val="center"/>
            <w:hideMark/>
          </w:tcPr>
          <w:p w14:paraId="7AADFD6B" w14:textId="77777777" w:rsidR="00BE78F8" w:rsidRPr="009C53D2" w:rsidRDefault="00BE78F8">
            <w:pPr>
              <w:rPr>
                <w:sz w:val="22"/>
                <w:szCs w:val="22"/>
              </w:rPr>
            </w:pPr>
            <w:r w:rsidRPr="009C53D2">
              <w:t>Капитальные вложения в объекты государственной (муниципальной) собственности</w:t>
            </w:r>
          </w:p>
        </w:tc>
        <w:tc>
          <w:tcPr>
            <w:tcW w:w="850" w:type="dxa"/>
            <w:tcBorders>
              <w:top w:val="nil"/>
              <w:left w:val="nil"/>
              <w:bottom w:val="single" w:sz="4" w:space="0" w:color="auto"/>
              <w:right w:val="single" w:sz="4" w:space="0" w:color="auto"/>
            </w:tcBorders>
            <w:noWrap/>
            <w:vAlign w:val="center"/>
            <w:hideMark/>
          </w:tcPr>
          <w:p w14:paraId="7FDFF451" w14:textId="77777777" w:rsidR="00BE78F8" w:rsidRPr="009C53D2" w:rsidRDefault="00BE78F8">
            <w:pPr>
              <w:jc w:val="center"/>
              <w:rPr>
                <w:sz w:val="22"/>
                <w:szCs w:val="22"/>
              </w:rPr>
            </w:pPr>
            <w:r w:rsidRPr="009C53D2">
              <w:t>1003</w:t>
            </w:r>
          </w:p>
        </w:tc>
        <w:tc>
          <w:tcPr>
            <w:tcW w:w="1560" w:type="dxa"/>
            <w:tcBorders>
              <w:top w:val="nil"/>
              <w:left w:val="nil"/>
              <w:bottom w:val="single" w:sz="4" w:space="0" w:color="auto"/>
              <w:right w:val="single" w:sz="4" w:space="0" w:color="auto"/>
            </w:tcBorders>
            <w:noWrap/>
            <w:vAlign w:val="center"/>
            <w:hideMark/>
          </w:tcPr>
          <w:p w14:paraId="4DACD0C5" w14:textId="77777777" w:rsidR="00BE78F8" w:rsidRPr="009C53D2" w:rsidRDefault="00BE78F8">
            <w:pPr>
              <w:jc w:val="center"/>
              <w:rPr>
                <w:sz w:val="22"/>
                <w:szCs w:val="22"/>
              </w:rPr>
            </w:pPr>
            <w:r w:rsidRPr="009C53D2">
              <w:t>99 0 00 73350</w:t>
            </w:r>
          </w:p>
        </w:tc>
        <w:tc>
          <w:tcPr>
            <w:tcW w:w="708" w:type="dxa"/>
            <w:tcBorders>
              <w:top w:val="nil"/>
              <w:left w:val="nil"/>
              <w:bottom w:val="single" w:sz="4" w:space="0" w:color="auto"/>
              <w:right w:val="single" w:sz="4" w:space="0" w:color="auto"/>
            </w:tcBorders>
            <w:noWrap/>
            <w:vAlign w:val="center"/>
            <w:hideMark/>
          </w:tcPr>
          <w:p w14:paraId="79D1ED74" w14:textId="77777777" w:rsidR="00BE78F8" w:rsidRPr="009C53D2" w:rsidRDefault="00BE78F8">
            <w:pPr>
              <w:jc w:val="center"/>
              <w:rPr>
                <w:sz w:val="22"/>
                <w:szCs w:val="22"/>
              </w:rPr>
            </w:pPr>
            <w:r w:rsidRPr="009C53D2">
              <w:t>400</w:t>
            </w:r>
          </w:p>
        </w:tc>
        <w:tc>
          <w:tcPr>
            <w:tcW w:w="1843" w:type="dxa"/>
            <w:tcBorders>
              <w:top w:val="nil"/>
              <w:left w:val="nil"/>
              <w:bottom w:val="single" w:sz="4" w:space="0" w:color="auto"/>
              <w:right w:val="single" w:sz="4" w:space="0" w:color="auto"/>
            </w:tcBorders>
            <w:noWrap/>
            <w:vAlign w:val="center"/>
            <w:hideMark/>
          </w:tcPr>
          <w:p w14:paraId="058F7DD2" w14:textId="77777777" w:rsidR="00BE78F8" w:rsidRPr="009C53D2" w:rsidRDefault="00BE78F8">
            <w:pPr>
              <w:jc w:val="center"/>
              <w:rPr>
                <w:sz w:val="22"/>
                <w:szCs w:val="22"/>
              </w:rPr>
            </w:pPr>
            <w:r w:rsidRPr="009C53D2">
              <w:t>15 158 800,00</w:t>
            </w:r>
          </w:p>
        </w:tc>
        <w:tc>
          <w:tcPr>
            <w:tcW w:w="1843" w:type="dxa"/>
            <w:tcBorders>
              <w:top w:val="nil"/>
              <w:left w:val="nil"/>
              <w:bottom w:val="single" w:sz="4" w:space="0" w:color="auto"/>
              <w:right w:val="single" w:sz="4" w:space="0" w:color="auto"/>
            </w:tcBorders>
            <w:noWrap/>
            <w:vAlign w:val="center"/>
            <w:hideMark/>
          </w:tcPr>
          <w:p w14:paraId="6CDA8C5F" w14:textId="77777777" w:rsidR="00BE78F8" w:rsidRPr="009C53D2" w:rsidRDefault="00BE78F8">
            <w:pPr>
              <w:jc w:val="center"/>
              <w:rPr>
                <w:sz w:val="22"/>
                <w:szCs w:val="22"/>
              </w:rPr>
            </w:pPr>
            <w:r w:rsidRPr="009C53D2">
              <w:t>15 158 800,00</w:t>
            </w:r>
          </w:p>
        </w:tc>
      </w:tr>
      <w:tr w:rsidR="00BE78F8" w:rsidRPr="009C53D2" w14:paraId="12B0AAA5" w14:textId="77777777" w:rsidTr="00BE78F8">
        <w:trPr>
          <w:trHeight w:val="315"/>
        </w:trPr>
        <w:tc>
          <w:tcPr>
            <w:tcW w:w="8784" w:type="dxa"/>
            <w:tcBorders>
              <w:top w:val="nil"/>
              <w:left w:val="single" w:sz="4" w:space="0" w:color="auto"/>
              <w:bottom w:val="single" w:sz="4" w:space="0" w:color="auto"/>
              <w:right w:val="single" w:sz="4" w:space="0" w:color="auto"/>
            </w:tcBorders>
            <w:vAlign w:val="center"/>
            <w:hideMark/>
          </w:tcPr>
          <w:p w14:paraId="40B5BB29" w14:textId="77777777" w:rsidR="00BE78F8" w:rsidRPr="009C53D2" w:rsidRDefault="00BE78F8">
            <w:pPr>
              <w:rPr>
                <w:sz w:val="22"/>
                <w:szCs w:val="22"/>
              </w:rPr>
            </w:pPr>
            <w:r w:rsidRPr="009C53D2">
              <w:t>Охрана семьи и детства</w:t>
            </w:r>
          </w:p>
        </w:tc>
        <w:tc>
          <w:tcPr>
            <w:tcW w:w="850" w:type="dxa"/>
            <w:tcBorders>
              <w:top w:val="nil"/>
              <w:left w:val="nil"/>
              <w:bottom w:val="single" w:sz="4" w:space="0" w:color="auto"/>
              <w:right w:val="single" w:sz="4" w:space="0" w:color="auto"/>
            </w:tcBorders>
            <w:noWrap/>
            <w:vAlign w:val="center"/>
            <w:hideMark/>
          </w:tcPr>
          <w:p w14:paraId="16D9EC76" w14:textId="77777777" w:rsidR="00BE78F8" w:rsidRPr="009C53D2" w:rsidRDefault="00BE78F8">
            <w:pPr>
              <w:jc w:val="center"/>
              <w:rPr>
                <w:sz w:val="22"/>
                <w:szCs w:val="22"/>
              </w:rPr>
            </w:pPr>
            <w:r w:rsidRPr="009C53D2">
              <w:t>1004</w:t>
            </w:r>
          </w:p>
        </w:tc>
        <w:tc>
          <w:tcPr>
            <w:tcW w:w="1560" w:type="dxa"/>
            <w:tcBorders>
              <w:top w:val="nil"/>
              <w:left w:val="nil"/>
              <w:bottom w:val="single" w:sz="4" w:space="0" w:color="auto"/>
              <w:right w:val="single" w:sz="4" w:space="0" w:color="auto"/>
            </w:tcBorders>
            <w:noWrap/>
            <w:vAlign w:val="center"/>
            <w:hideMark/>
          </w:tcPr>
          <w:p w14:paraId="4151392B" w14:textId="77777777" w:rsidR="00BE78F8" w:rsidRPr="009C53D2" w:rsidRDefault="00BE78F8">
            <w:pPr>
              <w:jc w:val="center"/>
              <w:rPr>
                <w:sz w:val="22"/>
                <w:szCs w:val="22"/>
              </w:rPr>
            </w:pPr>
            <w:r w:rsidRPr="009C53D2">
              <w:t> </w:t>
            </w:r>
          </w:p>
        </w:tc>
        <w:tc>
          <w:tcPr>
            <w:tcW w:w="708" w:type="dxa"/>
            <w:tcBorders>
              <w:top w:val="nil"/>
              <w:left w:val="nil"/>
              <w:bottom w:val="single" w:sz="4" w:space="0" w:color="auto"/>
              <w:right w:val="single" w:sz="4" w:space="0" w:color="auto"/>
            </w:tcBorders>
            <w:noWrap/>
            <w:vAlign w:val="center"/>
            <w:hideMark/>
          </w:tcPr>
          <w:p w14:paraId="640AF957"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140C6CD4" w14:textId="77777777" w:rsidR="00BE78F8" w:rsidRPr="009C53D2" w:rsidRDefault="00BE78F8">
            <w:pPr>
              <w:jc w:val="center"/>
              <w:rPr>
                <w:sz w:val="22"/>
                <w:szCs w:val="22"/>
              </w:rPr>
            </w:pPr>
            <w:r w:rsidRPr="009C53D2">
              <w:t>325 909 166,79</w:t>
            </w:r>
          </w:p>
        </w:tc>
        <w:tc>
          <w:tcPr>
            <w:tcW w:w="1843" w:type="dxa"/>
            <w:tcBorders>
              <w:top w:val="nil"/>
              <w:left w:val="nil"/>
              <w:bottom w:val="single" w:sz="4" w:space="0" w:color="auto"/>
              <w:right w:val="single" w:sz="4" w:space="0" w:color="auto"/>
            </w:tcBorders>
            <w:noWrap/>
            <w:vAlign w:val="center"/>
            <w:hideMark/>
          </w:tcPr>
          <w:p w14:paraId="3BB7BBE9" w14:textId="77777777" w:rsidR="00BE78F8" w:rsidRPr="009C53D2" w:rsidRDefault="00BE78F8">
            <w:pPr>
              <w:jc w:val="center"/>
              <w:rPr>
                <w:sz w:val="22"/>
                <w:szCs w:val="22"/>
              </w:rPr>
            </w:pPr>
            <w:r w:rsidRPr="009C53D2">
              <w:t>326 780 609,60</w:t>
            </w:r>
          </w:p>
        </w:tc>
      </w:tr>
      <w:tr w:rsidR="00BE78F8" w:rsidRPr="009C53D2" w14:paraId="5F777FF2" w14:textId="77777777" w:rsidTr="00BE78F8">
        <w:trPr>
          <w:trHeight w:val="656"/>
        </w:trPr>
        <w:tc>
          <w:tcPr>
            <w:tcW w:w="8784" w:type="dxa"/>
            <w:tcBorders>
              <w:top w:val="nil"/>
              <w:left w:val="single" w:sz="4" w:space="0" w:color="auto"/>
              <w:bottom w:val="single" w:sz="4" w:space="0" w:color="auto"/>
              <w:right w:val="single" w:sz="4" w:space="0" w:color="auto"/>
            </w:tcBorders>
            <w:shd w:val="clear" w:color="auto" w:fill="FFFFFF"/>
            <w:vAlign w:val="center"/>
            <w:hideMark/>
          </w:tcPr>
          <w:p w14:paraId="1E8F3CFB" w14:textId="77777777" w:rsidR="00BE78F8" w:rsidRPr="009C53D2" w:rsidRDefault="00BE78F8">
            <w:pPr>
              <w:rPr>
                <w:sz w:val="22"/>
                <w:szCs w:val="22"/>
              </w:rPr>
            </w:pPr>
            <w:r w:rsidRPr="009C53D2">
              <w:t>Муниципальная программа «Обеспечение жильем молодых семей городского округа город Стерлитамак на 2016 - 2021 годы»</w:t>
            </w:r>
          </w:p>
        </w:tc>
        <w:tc>
          <w:tcPr>
            <w:tcW w:w="850" w:type="dxa"/>
            <w:tcBorders>
              <w:top w:val="nil"/>
              <w:left w:val="nil"/>
              <w:bottom w:val="single" w:sz="4" w:space="0" w:color="auto"/>
              <w:right w:val="single" w:sz="4" w:space="0" w:color="auto"/>
            </w:tcBorders>
            <w:noWrap/>
            <w:vAlign w:val="center"/>
            <w:hideMark/>
          </w:tcPr>
          <w:p w14:paraId="78233622" w14:textId="77777777" w:rsidR="00BE78F8" w:rsidRPr="009C53D2" w:rsidRDefault="00BE78F8">
            <w:pPr>
              <w:jc w:val="center"/>
              <w:rPr>
                <w:sz w:val="22"/>
                <w:szCs w:val="22"/>
              </w:rPr>
            </w:pPr>
            <w:r w:rsidRPr="009C53D2">
              <w:t>1004</w:t>
            </w:r>
          </w:p>
        </w:tc>
        <w:tc>
          <w:tcPr>
            <w:tcW w:w="1560" w:type="dxa"/>
            <w:tcBorders>
              <w:top w:val="nil"/>
              <w:left w:val="nil"/>
              <w:bottom w:val="single" w:sz="4" w:space="0" w:color="auto"/>
              <w:right w:val="single" w:sz="4" w:space="0" w:color="auto"/>
            </w:tcBorders>
            <w:noWrap/>
            <w:vAlign w:val="center"/>
            <w:hideMark/>
          </w:tcPr>
          <w:p w14:paraId="79E0A518" w14:textId="77777777" w:rsidR="00BE78F8" w:rsidRPr="009C53D2" w:rsidRDefault="00BE78F8">
            <w:pPr>
              <w:jc w:val="center"/>
              <w:rPr>
                <w:sz w:val="22"/>
                <w:szCs w:val="22"/>
              </w:rPr>
            </w:pPr>
            <w:r w:rsidRPr="009C53D2">
              <w:t>02 0 00 00000</w:t>
            </w:r>
          </w:p>
        </w:tc>
        <w:tc>
          <w:tcPr>
            <w:tcW w:w="708" w:type="dxa"/>
            <w:tcBorders>
              <w:top w:val="nil"/>
              <w:left w:val="nil"/>
              <w:bottom w:val="single" w:sz="4" w:space="0" w:color="auto"/>
              <w:right w:val="single" w:sz="4" w:space="0" w:color="auto"/>
            </w:tcBorders>
            <w:noWrap/>
            <w:vAlign w:val="center"/>
            <w:hideMark/>
          </w:tcPr>
          <w:p w14:paraId="3A2A758B"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09EC17A9" w14:textId="77777777" w:rsidR="00BE78F8" w:rsidRPr="009C53D2" w:rsidRDefault="00BE78F8">
            <w:pPr>
              <w:jc w:val="center"/>
              <w:rPr>
                <w:sz w:val="22"/>
                <w:szCs w:val="22"/>
              </w:rPr>
            </w:pPr>
            <w:r w:rsidRPr="009C53D2">
              <w:t>29 043 680,00</w:t>
            </w:r>
          </w:p>
        </w:tc>
        <w:tc>
          <w:tcPr>
            <w:tcW w:w="1843" w:type="dxa"/>
            <w:tcBorders>
              <w:top w:val="nil"/>
              <w:left w:val="nil"/>
              <w:bottom w:val="single" w:sz="4" w:space="0" w:color="auto"/>
              <w:right w:val="single" w:sz="4" w:space="0" w:color="auto"/>
            </w:tcBorders>
            <w:noWrap/>
            <w:vAlign w:val="center"/>
            <w:hideMark/>
          </w:tcPr>
          <w:p w14:paraId="415470C8" w14:textId="77777777" w:rsidR="00BE78F8" w:rsidRPr="009C53D2" w:rsidRDefault="00BE78F8">
            <w:pPr>
              <w:jc w:val="center"/>
              <w:rPr>
                <w:sz w:val="22"/>
                <w:szCs w:val="22"/>
              </w:rPr>
            </w:pPr>
            <w:r w:rsidRPr="009C53D2">
              <w:t>28 975 950,00</w:t>
            </w:r>
          </w:p>
        </w:tc>
      </w:tr>
      <w:tr w:rsidR="00BE78F8" w:rsidRPr="009C53D2" w14:paraId="2E6E1B71" w14:textId="77777777" w:rsidTr="00BE78F8">
        <w:trPr>
          <w:trHeight w:val="708"/>
        </w:trPr>
        <w:tc>
          <w:tcPr>
            <w:tcW w:w="8784" w:type="dxa"/>
            <w:tcBorders>
              <w:top w:val="nil"/>
              <w:left w:val="single" w:sz="4" w:space="0" w:color="auto"/>
              <w:bottom w:val="single" w:sz="4" w:space="0" w:color="auto"/>
              <w:right w:val="single" w:sz="4" w:space="0" w:color="auto"/>
            </w:tcBorders>
            <w:vAlign w:val="center"/>
            <w:hideMark/>
          </w:tcPr>
          <w:p w14:paraId="06745836" w14:textId="77777777" w:rsidR="00BE78F8" w:rsidRPr="009C53D2" w:rsidRDefault="00BE78F8">
            <w:pPr>
              <w:rPr>
                <w:sz w:val="22"/>
                <w:szCs w:val="22"/>
              </w:rPr>
            </w:pPr>
            <w:r w:rsidRPr="009C53D2">
              <w:t>софинансирование реализации программы и выдача свидетельств молодым семьям-претендентам на получение социальных выплат</w:t>
            </w:r>
          </w:p>
        </w:tc>
        <w:tc>
          <w:tcPr>
            <w:tcW w:w="850" w:type="dxa"/>
            <w:tcBorders>
              <w:top w:val="nil"/>
              <w:left w:val="nil"/>
              <w:bottom w:val="single" w:sz="4" w:space="0" w:color="auto"/>
              <w:right w:val="single" w:sz="4" w:space="0" w:color="auto"/>
            </w:tcBorders>
            <w:noWrap/>
            <w:vAlign w:val="center"/>
            <w:hideMark/>
          </w:tcPr>
          <w:p w14:paraId="3868B54F" w14:textId="77777777" w:rsidR="00BE78F8" w:rsidRPr="009C53D2" w:rsidRDefault="00BE78F8">
            <w:pPr>
              <w:jc w:val="center"/>
              <w:rPr>
                <w:sz w:val="22"/>
                <w:szCs w:val="22"/>
              </w:rPr>
            </w:pPr>
            <w:r w:rsidRPr="009C53D2">
              <w:t>1004</w:t>
            </w:r>
          </w:p>
        </w:tc>
        <w:tc>
          <w:tcPr>
            <w:tcW w:w="1560" w:type="dxa"/>
            <w:tcBorders>
              <w:top w:val="nil"/>
              <w:left w:val="nil"/>
              <w:bottom w:val="single" w:sz="4" w:space="0" w:color="auto"/>
              <w:right w:val="single" w:sz="4" w:space="0" w:color="auto"/>
            </w:tcBorders>
            <w:noWrap/>
            <w:vAlign w:val="center"/>
            <w:hideMark/>
          </w:tcPr>
          <w:p w14:paraId="24005930" w14:textId="77777777" w:rsidR="00BE78F8" w:rsidRPr="009C53D2" w:rsidRDefault="00BE78F8">
            <w:pPr>
              <w:jc w:val="center"/>
              <w:rPr>
                <w:sz w:val="22"/>
                <w:szCs w:val="22"/>
              </w:rPr>
            </w:pPr>
            <w:r w:rsidRPr="009C53D2">
              <w:t>02 0 01 00000</w:t>
            </w:r>
          </w:p>
        </w:tc>
        <w:tc>
          <w:tcPr>
            <w:tcW w:w="708" w:type="dxa"/>
            <w:tcBorders>
              <w:top w:val="nil"/>
              <w:left w:val="nil"/>
              <w:bottom w:val="single" w:sz="4" w:space="0" w:color="auto"/>
              <w:right w:val="single" w:sz="4" w:space="0" w:color="auto"/>
            </w:tcBorders>
            <w:noWrap/>
            <w:vAlign w:val="center"/>
            <w:hideMark/>
          </w:tcPr>
          <w:p w14:paraId="3C6A56D6"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569225C2" w14:textId="77777777" w:rsidR="00BE78F8" w:rsidRPr="009C53D2" w:rsidRDefault="00BE78F8">
            <w:pPr>
              <w:jc w:val="center"/>
              <w:rPr>
                <w:sz w:val="22"/>
                <w:szCs w:val="22"/>
              </w:rPr>
            </w:pPr>
            <w:r w:rsidRPr="009C53D2">
              <w:t>29 043 680,00</w:t>
            </w:r>
          </w:p>
        </w:tc>
        <w:tc>
          <w:tcPr>
            <w:tcW w:w="1843" w:type="dxa"/>
            <w:tcBorders>
              <w:top w:val="nil"/>
              <w:left w:val="nil"/>
              <w:bottom w:val="single" w:sz="4" w:space="0" w:color="auto"/>
              <w:right w:val="single" w:sz="4" w:space="0" w:color="auto"/>
            </w:tcBorders>
            <w:noWrap/>
            <w:vAlign w:val="center"/>
            <w:hideMark/>
          </w:tcPr>
          <w:p w14:paraId="3FBF7166" w14:textId="77777777" w:rsidR="00BE78F8" w:rsidRPr="009C53D2" w:rsidRDefault="00BE78F8">
            <w:pPr>
              <w:jc w:val="center"/>
              <w:rPr>
                <w:sz w:val="22"/>
                <w:szCs w:val="22"/>
              </w:rPr>
            </w:pPr>
            <w:r w:rsidRPr="009C53D2">
              <w:t>28 975 950,00</w:t>
            </w:r>
          </w:p>
        </w:tc>
      </w:tr>
      <w:tr w:rsidR="00BE78F8" w:rsidRPr="009C53D2" w14:paraId="3D8A5E2F" w14:textId="77777777" w:rsidTr="00BE78F8">
        <w:trPr>
          <w:trHeight w:val="549"/>
        </w:trPr>
        <w:tc>
          <w:tcPr>
            <w:tcW w:w="8784" w:type="dxa"/>
            <w:tcBorders>
              <w:top w:val="nil"/>
              <w:left w:val="single" w:sz="4" w:space="0" w:color="auto"/>
              <w:bottom w:val="single" w:sz="4" w:space="0" w:color="auto"/>
              <w:right w:val="single" w:sz="4" w:space="0" w:color="auto"/>
            </w:tcBorders>
            <w:vAlign w:val="center"/>
            <w:hideMark/>
          </w:tcPr>
          <w:p w14:paraId="511F792B" w14:textId="77777777" w:rsidR="00BE78F8" w:rsidRPr="009C53D2" w:rsidRDefault="00BE78F8">
            <w:pPr>
              <w:rPr>
                <w:sz w:val="22"/>
                <w:szCs w:val="22"/>
              </w:rPr>
            </w:pPr>
            <w:r w:rsidRPr="009C53D2">
              <w:t>Реализация мероприятий по обеспечению жильем молодых семей</w:t>
            </w:r>
          </w:p>
        </w:tc>
        <w:tc>
          <w:tcPr>
            <w:tcW w:w="850" w:type="dxa"/>
            <w:tcBorders>
              <w:top w:val="nil"/>
              <w:left w:val="nil"/>
              <w:bottom w:val="single" w:sz="4" w:space="0" w:color="auto"/>
              <w:right w:val="single" w:sz="4" w:space="0" w:color="auto"/>
            </w:tcBorders>
            <w:noWrap/>
            <w:vAlign w:val="center"/>
            <w:hideMark/>
          </w:tcPr>
          <w:p w14:paraId="3F784C86" w14:textId="77777777" w:rsidR="00BE78F8" w:rsidRPr="009C53D2" w:rsidRDefault="00BE78F8">
            <w:pPr>
              <w:jc w:val="center"/>
              <w:rPr>
                <w:sz w:val="22"/>
                <w:szCs w:val="22"/>
              </w:rPr>
            </w:pPr>
            <w:r w:rsidRPr="009C53D2">
              <w:t>1004</w:t>
            </w:r>
          </w:p>
        </w:tc>
        <w:tc>
          <w:tcPr>
            <w:tcW w:w="1560" w:type="dxa"/>
            <w:tcBorders>
              <w:top w:val="nil"/>
              <w:left w:val="nil"/>
              <w:bottom w:val="single" w:sz="4" w:space="0" w:color="auto"/>
              <w:right w:val="single" w:sz="4" w:space="0" w:color="auto"/>
            </w:tcBorders>
            <w:noWrap/>
            <w:vAlign w:val="center"/>
            <w:hideMark/>
          </w:tcPr>
          <w:p w14:paraId="051C8BB9" w14:textId="77777777" w:rsidR="00BE78F8" w:rsidRPr="009C53D2" w:rsidRDefault="00BE78F8">
            <w:pPr>
              <w:jc w:val="center"/>
              <w:rPr>
                <w:sz w:val="22"/>
                <w:szCs w:val="22"/>
              </w:rPr>
            </w:pPr>
            <w:r w:rsidRPr="009C53D2">
              <w:t>02 0 01 L4970</w:t>
            </w:r>
          </w:p>
        </w:tc>
        <w:tc>
          <w:tcPr>
            <w:tcW w:w="708" w:type="dxa"/>
            <w:tcBorders>
              <w:top w:val="nil"/>
              <w:left w:val="nil"/>
              <w:bottom w:val="single" w:sz="4" w:space="0" w:color="auto"/>
              <w:right w:val="single" w:sz="4" w:space="0" w:color="auto"/>
            </w:tcBorders>
            <w:noWrap/>
            <w:vAlign w:val="center"/>
            <w:hideMark/>
          </w:tcPr>
          <w:p w14:paraId="3328DFEC"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42231E8D" w14:textId="77777777" w:rsidR="00BE78F8" w:rsidRPr="009C53D2" w:rsidRDefault="00BE78F8">
            <w:pPr>
              <w:jc w:val="center"/>
              <w:rPr>
                <w:sz w:val="22"/>
                <w:szCs w:val="22"/>
              </w:rPr>
            </w:pPr>
            <w:r w:rsidRPr="009C53D2">
              <w:t>29 043 680,00</w:t>
            </w:r>
          </w:p>
        </w:tc>
        <w:tc>
          <w:tcPr>
            <w:tcW w:w="1843" w:type="dxa"/>
            <w:tcBorders>
              <w:top w:val="nil"/>
              <w:left w:val="nil"/>
              <w:bottom w:val="single" w:sz="4" w:space="0" w:color="auto"/>
              <w:right w:val="single" w:sz="4" w:space="0" w:color="auto"/>
            </w:tcBorders>
            <w:noWrap/>
            <w:vAlign w:val="center"/>
            <w:hideMark/>
          </w:tcPr>
          <w:p w14:paraId="5857DB71" w14:textId="77777777" w:rsidR="00BE78F8" w:rsidRPr="009C53D2" w:rsidRDefault="00BE78F8">
            <w:pPr>
              <w:jc w:val="center"/>
              <w:rPr>
                <w:sz w:val="22"/>
                <w:szCs w:val="22"/>
              </w:rPr>
            </w:pPr>
            <w:r w:rsidRPr="009C53D2">
              <w:t>28 975 950,00</w:t>
            </w:r>
          </w:p>
        </w:tc>
      </w:tr>
      <w:tr w:rsidR="00BE78F8" w:rsidRPr="009C53D2" w14:paraId="077F8326" w14:textId="77777777" w:rsidTr="00BE78F8">
        <w:trPr>
          <w:trHeight w:val="415"/>
        </w:trPr>
        <w:tc>
          <w:tcPr>
            <w:tcW w:w="8784" w:type="dxa"/>
            <w:tcBorders>
              <w:top w:val="nil"/>
              <w:left w:val="single" w:sz="4" w:space="0" w:color="auto"/>
              <w:bottom w:val="single" w:sz="4" w:space="0" w:color="auto"/>
              <w:right w:val="single" w:sz="4" w:space="0" w:color="auto"/>
            </w:tcBorders>
            <w:vAlign w:val="center"/>
            <w:hideMark/>
          </w:tcPr>
          <w:p w14:paraId="004C0CA4" w14:textId="77777777" w:rsidR="00BE78F8" w:rsidRPr="009C53D2" w:rsidRDefault="00BE78F8">
            <w:pPr>
              <w:rPr>
                <w:sz w:val="22"/>
                <w:szCs w:val="22"/>
              </w:rPr>
            </w:pPr>
            <w:r w:rsidRPr="009C53D2">
              <w:t>Социальное обеспечение и иные выплаты населению</w:t>
            </w:r>
          </w:p>
        </w:tc>
        <w:tc>
          <w:tcPr>
            <w:tcW w:w="850" w:type="dxa"/>
            <w:tcBorders>
              <w:top w:val="nil"/>
              <w:left w:val="nil"/>
              <w:bottom w:val="single" w:sz="4" w:space="0" w:color="auto"/>
              <w:right w:val="single" w:sz="4" w:space="0" w:color="auto"/>
            </w:tcBorders>
            <w:noWrap/>
            <w:vAlign w:val="center"/>
            <w:hideMark/>
          </w:tcPr>
          <w:p w14:paraId="008DA1B6" w14:textId="77777777" w:rsidR="00BE78F8" w:rsidRPr="009C53D2" w:rsidRDefault="00BE78F8">
            <w:pPr>
              <w:jc w:val="center"/>
              <w:rPr>
                <w:sz w:val="22"/>
                <w:szCs w:val="22"/>
              </w:rPr>
            </w:pPr>
            <w:r w:rsidRPr="009C53D2">
              <w:t>1004</w:t>
            </w:r>
          </w:p>
        </w:tc>
        <w:tc>
          <w:tcPr>
            <w:tcW w:w="1560" w:type="dxa"/>
            <w:tcBorders>
              <w:top w:val="nil"/>
              <w:left w:val="nil"/>
              <w:bottom w:val="single" w:sz="4" w:space="0" w:color="auto"/>
              <w:right w:val="single" w:sz="4" w:space="0" w:color="auto"/>
            </w:tcBorders>
            <w:noWrap/>
            <w:vAlign w:val="center"/>
            <w:hideMark/>
          </w:tcPr>
          <w:p w14:paraId="54816416" w14:textId="77777777" w:rsidR="00BE78F8" w:rsidRPr="009C53D2" w:rsidRDefault="00BE78F8">
            <w:pPr>
              <w:jc w:val="center"/>
              <w:rPr>
                <w:sz w:val="22"/>
                <w:szCs w:val="22"/>
              </w:rPr>
            </w:pPr>
            <w:r w:rsidRPr="009C53D2">
              <w:t>02 0 01 L4970</w:t>
            </w:r>
          </w:p>
        </w:tc>
        <w:tc>
          <w:tcPr>
            <w:tcW w:w="708" w:type="dxa"/>
            <w:tcBorders>
              <w:top w:val="nil"/>
              <w:left w:val="nil"/>
              <w:bottom w:val="single" w:sz="4" w:space="0" w:color="auto"/>
              <w:right w:val="single" w:sz="4" w:space="0" w:color="auto"/>
            </w:tcBorders>
            <w:noWrap/>
            <w:vAlign w:val="center"/>
            <w:hideMark/>
          </w:tcPr>
          <w:p w14:paraId="02E98536" w14:textId="77777777" w:rsidR="00BE78F8" w:rsidRPr="009C53D2" w:rsidRDefault="00BE78F8">
            <w:pPr>
              <w:jc w:val="center"/>
              <w:rPr>
                <w:sz w:val="22"/>
                <w:szCs w:val="22"/>
              </w:rPr>
            </w:pPr>
            <w:r w:rsidRPr="009C53D2">
              <w:t>300</w:t>
            </w:r>
          </w:p>
        </w:tc>
        <w:tc>
          <w:tcPr>
            <w:tcW w:w="1843" w:type="dxa"/>
            <w:tcBorders>
              <w:top w:val="nil"/>
              <w:left w:val="nil"/>
              <w:bottom w:val="single" w:sz="4" w:space="0" w:color="auto"/>
              <w:right w:val="single" w:sz="4" w:space="0" w:color="auto"/>
            </w:tcBorders>
            <w:noWrap/>
            <w:vAlign w:val="center"/>
            <w:hideMark/>
          </w:tcPr>
          <w:p w14:paraId="53A81FEA" w14:textId="77777777" w:rsidR="00BE78F8" w:rsidRPr="009C53D2" w:rsidRDefault="00BE78F8">
            <w:pPr>
              <w:jc w:val="center"/>
              <w:rPr>
                <w:sz w:val="22"/>
                <w:szCs w:val="22"/>
              </w:rPr>
            </w:pPr>
            <w:r w:rsidRPr="009C53D2">
              <w:t>29 043 680,00</w:t>
            </w:r>
          </w:p>
        </w:tc>
        <w:tc>
          <w:tcPr>
            <w:tcW w:w="1843" w:type="dxa"/>
            <w:tcBorders>
              <w:top w:val="nil"/>
              <w:left w:val="nil"/>
              <w:bottom w:val="single" w:sz="4" w:space="0" w:color="auto"/>
              <w:right w:val="single" w:sz="4" w:space="0" w:color="auto"/>
            </w:tcBorders>
            <w:noWrap/>
            <w:vAlign w:val="center"/>
            <w:hideMark/>
          </w:tcPr>
          <w:p w14:paraId="73DD2FCB" w14:textId="77777777" w:rsidR="00BE78F8" w:rsidRPr="009C53D2" w:rsidRDefault="00BE78F8">
            <w:pPr>
              <w:jc w:val="center"/>
              <w:rPr>
                <w:sz w:val="22"/>
                <w:szCs w:val="22"/>
              </w:rPr>
            </w:pPr>
            <w:r w:rsidRPr="009C53D2">
              <w:t>28 975 950,00</w:t>
            </w:r>
          </w:p>
        </w:tc>
      </w:tr>
      <w:tr w:rsidR="00BE78F8" w:rsidRPr="009C53D2" w14:paraId="1DE17865" w14:textId="77777777" w:rsidTr="00BE78F8">
        <w:trPr>
          <w:trHeight w:val="704"/>
        </w:trPr>
        <w:tc>
          <w:tcPr>
            <w:tcW w:w="8784" w:type="dxa"/>
            <w:tcBorders>
              <w:top w:val="nil"/>
              <w:left w:val="single" w:sz="4" w:space="0" w:color="auto"/>
              <w:bottom w:val="single" w:sz="4" w:space="0" w:color="auto"/>
              <w:right w:val="single" w:sz="4" w:space="0" w:color="auto"/>
            </w:tcBorders>
            <w:vAlign w:val="center"/>
            <w:hideMark/>
          </w:tcPr>
          <w:p w14:paraId="41D6FAC8" w14:textId="77777777" w:rsidR="00BE78F8" w:rsidRPr="009C53D2" w:rsidRDefault="00BE78F8">
            <w:pPr>
              <w:rPr>
                <w:sz w:val="22"/>
                <w:szCs w:val="22"/>
              </w:rPr>
            </w:pPr>
            <w:r w:rsidRPr="009C53D2">
              <w:t>Муниципальная программа «Развитие системы образования городского округа город Стерлитамак Республики Башкортостан до 2025 года»</w:t>
            </w:r>
          </w:p>
        </w:tc>
        <w:tc>
          <w:tcPr>
            <w:tcW w:w="850" w:type="dxa"/>
            <w:tcBorders>
              <w:top w:val="nil"/>
              <w:left w:val="nil"/>
              <w:bottom w:val="single" w:sz="4" w:space="0" w:color="auto"/>
              <w:right w:val="single" w:sz="4" w:space="0" w:color="auto"/>
            </w:tcBorders>
            <w:noWrap/>
            <w:vAlign w:val="center"/>
            <w:hideMark/>
          </w:tcPr>
          <w:p w14:paraId="6F5FAA69" w14:textId="77777777" w:rsidR="00BE78F8" w:rsidRPr="009C53D2" w:rsidRDefault="00BE78F8">
            <w:pPr>
              <w:jc w:val="center"/>
              <w:rPr>
                <w:sz w:val="22"/>
                <w:szCs w:val="22"/>
              </w:rPr>
            </w:pPr>
            <w:r w:rsidRPr="009C53D2">
              <w:t>1004</w:t>
            </w:r>
          </w:p>
        </w:tc>
        <w:tc>
          <w:tcPr>
            <w:tcW w:w="1560" w:type="dxa"/>
            <w:tcBorders>
              <w:top w:val="nil"/>
              <w:left w:val="nil"/>
              <w:bottom w:val="single" w:sz="4" w:space="0" w:color="auto"/>
              <w:right w:val="single" w:sz="4" w:space="0" w:color="auto"/>
            </w:tcBorders>
            <w:shd w:val="clear" w:color="auto" w:fill="FFFFFF"/>
            <w:noWrap/>
            <w:vAlign w:val="center"/>
            <w:hideMark/>
          </w:tcPr>
          <w:p w14:paraId="44198398" w14:textId="77777777" w:rsidR="00BE78F8" w:rsidRPr="009C53D2" w:rsidRDefault="00BE78F8">
            <w:pPr>
              <w:jc w:val="center"/>
              <w:rPr>
                <w:sz w:val="22"/>
                <w:szCs w:val="22"/>
              </w:rPr>
            </w:pPr>
            <w:r w:rsidRPr="009C53D2">
              <w:t>03 0 00 00000</w:t>
            </w:r>
          </w:p>
        </w:tc>
        <w:tc>
          <w:tcPr>
            <w:tcW w:w="708" w:type="dxa"/>
            <w:tcBorders>
              <w:top w:val="nil"/>
              <w:left w:val="nil"/>
              <w:bottom w:val="single" w:sz="4" w:space="0" w:color="auto"/>
              <w:right w:val="single" w:sz="4" w:space="0" w:color="auto"/>
            </w:tcBorders>
            <w:noWrap/>
            <w:vAlign w:val="center"/>
            <w:hideMark/>
          </w:tcPr>
          <w:p w14:paraId="21DA2507"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48CB49F8" w14:textId="77777777" w:rsidR="00BE78F8" w:rsidRPr="009C53D2" w:rsidRDefault="00BE78F8">
            <w:pPr>
              <w:jc w:val="center"/>
              <w:rPr>
                <w:sz w:val="22"/>
                <w:szCs w:val="22"/>
              </w:rPr>
            </w:pPr>
            <w:r w:rsidRPr="009C53D2">
              <w:t>296 865 486,79</w:t>
            </w:r>
          </w:p>
        </w:tc>
        <w:tc>
          <w:tcPr>
            <w:tcW w:w="1843" w:type="dxa"/>
            <w:tcBorders>
              <w:top w:val="nil"/>
              <w:left w:val="nil"/>
              <w:bottom w:val="single" w:sz="4" w:space="0" w:color="auto"/>
              <w:right w:val="single" w:sz="4" w:space="0" w:color="auto"/>
            </w:tcBorders>
            <w:noWrap/>
            <w:vAlign w:val="center"/>
            <w:hideMark/>
          </w:tcPr>
          <w:p w14:paraId="39E1936C" w14:textId="77777777" w:rsidR="00BE78F8" w:rsidRPr="009C53D2" w:rsidRDefault="00BE78F8">
            <w:pPr>
              <w:jc w:val="center"/>
              <w:rPr>
                <w:sz w:val="22"/>
                <w:szCs w:val="22"/>
              </w:rPr>
            </w:pPr>
            <w:r w:rsidRPr="009C53D2">
              <w:t>297 804 659,60</w:t>
            </w:r>
          </w:p>
        </w:tc>
      </w:tr>
      <w:tr w:rsidR="00BE78F8" w:rsidRPr="009C53D2" w14:paraId="7F53165F" w14:textId="77777777" w:rsidTr="00BE78F8">
        <w:trPr>
          <w:trHeight w:val="701"/>
        </w:trPr>
        <w:tc>
          <w:tcPr>
            <w:tcW w:w="8784" w:type="dxa"/>
            <w:tcBorders>
              <w:top w:val="nil"/>
              <w:left w:val="single" w:sz="4" w:space="0" w:color="auto"/>
              <w:bottom w:val="single" w:sz="4" w:space="0" w:color="auto"/>
              <w:right w:val="single" w:sz="4" w:space="0" w:color="auto"/>
            </w:tcBorders>
            <w:vAlign w:val="center"/>
            <w:hideMark/>
          </w:tcPr>
          <w:p w14:paraId="6DD46C37" w14:textId="77777777" w:rsidR="00BE78F8" w:rsidRPr="009C53D2" w:rsidRDefault="00BE78F8">
            <w:pPr>
              <w:rPr>
                <w:sz w:val="22"/>
                <w:szCs w:val="22"/>
              </w:rPr>
            </w:pPr>
            <w:r w:rsidRPr="009C53D2">
              <w:t>усовершенствование системы дошкольного, общего образования в ГО г.Стерлитамак Республики Башкортостан</w:t>
            </w:r>
          </w:p>
        </w:tc>
        <w:tc>
          <w:tcPr>
            <w:tcW w:w="850" w:type="dxa"/>
            <w:tcBorders>
              <w:top w:val="nil"/>
              <w:left w:val="nil"/>
              <w:bottom w:val="single" w:sz="4" w:space="0" w:color="auto"/>
              <w:right w:val="single" w:sz="4" w:space="0" w:color="auto"/>
            </w:tcBorders>
            <w:noWrap/>
            <w:vAlign w:val="center"/>
            <w:hideMark/>
          </w:tcPr>
          <w:p w14:paraId="09487CA9" w14:textId="77777777" w:rsidR="00BE78F8" w:rsidRPr="009C53D2" w:rsidRDefault="00BE78F8">
            <w:pPr>
              <w:jc w:val="center"/>
              <w:rPr>
                <w:sz w:val="22"/>
                <w:szCs w:val="22"/>
              </w:rPr>
            </w:pPr>
            <w:r w:rsidRPr="009C53D2">
              <w:t>1004</w:t>
            </w:r>
          </w:p>
        </w:tc>
        <w:tc>
          <w:tcPr>
            <w:tcW w:w="1560" w:type="dxa"/>
            <w:tcBorders>
              <w:top w:val="nil"/>
              <w:left w:val="nil"/>
              <w:bottom w:val="single" w:sz="4" w:space="0" w:color="auto"/>
              <w:right w:val="single" w:sz="4" w:space="0" w:color="auto"/>
            </w:tcBorders>
            <w:shd w:val="clear" w:color="auto" w:fill="FFFFFF"/>
            <w:noWrap/>
            <w:vAlign w:val="center"/>
            <w:hideMark/>
          </w:tcPr>
          <w:p w14:paraId="3CE30A7B" w14:textId="77777777" w:rsidR="00BE78F8" w:rsidRPr="009C53D2" w:rsidRDefault="00BE78F8">
            <w:pPr>
              <w:jc w:val="center"/>
              <w:rPr>
                <w:sz w:val="22"/>
                <w:szCs w:val="22"/>
              </w:rPr>
            </w:pPr>
            <w:r w:rsidRPr="009C53D2">
              <w:t>03 1 00 00000</w:t>
            </w:r>
          </w:p>
        </w:tc>
        <w:tc>
          <w:tcPr>
            <w:tcW w:w="708" w:type="dxa"/>
            <w:tcBorders>
              <w:top w:val="nil"/>
              <w:left w:val="nil"/>
              <w:bottom w:val="single" w:sz="4" w:space="0" w:color="auto"/>
              <w:right w:val="single" w:sz="4" w:space="0" w:color="auto"/>
            </w:tcBorders>
            <w:noWrap/>
            <w:vAlign w:val="center"/>
            <w:hideMark/>
          </w:tcPr>
          <w:p w14:paraId="6D15D52A"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799FAD35" w14:textId="77777777" w:rsidR="00BE78F8" w:rsidRPr="009C53D2" w:rsidRDefault="00BE78F8">
            <w:pPr>
              <w:jc w:val="center"/>
              <w:rPr>
                <w:sz w:val="22"/>
                <w:szCs w:val="22"/>
              </w:rPr>
            </w:pPr>
            <w:r w:rsidRPr="009C53D2">
              <w:t>97 768 630,10</w:t>
            </w:r>
          </w:p>
        </w:tc>
        <w:tc>
          <w:tcPr>
            <w:tcW w:w="1843" w:type="dxa"/>
            <w:tcBorders>
              <w:top w:val="nil"/>
              <w:left w:val="nil"/>
              <w:bottom w:val="single" w:sz="4" w:space="0" w:color="auto"/>
              <w:right w:val="single" w:sz="4" w:space="0" w:color="auto"/>
            </w:tcBorders>
            <w:noWrap/>
            <w:vAlign w:val="center"/>
            <w:hideMark/>
          </w:tcPr>
          <w:p w14:paraId="7DC4BB51" w14:textId="77777777" w:rsidR="00BE78F8" w:rsidRPr="009C53D2" w:rsidRDefault="00BE78F8">
            <w:pPr>
              <w:jc w:val="center"/>
              <w:rPr>
                <w:sz w:val="22"/>
                <w:szCs w:val="22"/>
              </w:rPr>
            </w:pPr>
            <w:r w:rsidRPr="009C53D2">
              <w:t>97 812 730,10</w:t>
            </w:r>
          </w:p>
        </w:tc>
      </w:tr>
      <w:tr w:rsidR="00BE78F8" w:rsidRPr="009C53D2" w14:paraId="7490ECA4" w14:textId="77777777" w:rsidTr="00BE78F8">
        <w:trPr>
          <w:trHeight w:val="838"/>
        </w:trPr>
        <w:tc>
          <w:tcPr>
            <w:tcW w:w="8784" w:type="dxa"/>
            <w:tcBorders>
              <w:top w:val="nil"/>
              <w:left w:val="single" w:sz="4" w:space="0" w:color="auto"/>
              <w:bottom w:val="single" w:sz="4" w:space="0" w:color="auto"/>
              <w:right w:val="single" w:sz="4" w:space="0" w:color="auto"/>
            </w:tcBorders>
            <w:vAlign w:val="center"/>
            <w:hideMark/>
          </w:tcPr>
          <w:p w14:paraId="318E35C5" w14:textId="77777777" w:rsidR="00BE78F8" w:rsidRPr="009C53D2" w:rsidRDefault="00BE78F8">
            <w:pPr>
              <w:rPr>
                <w:sz w:val="22"/>
                <w:szCs w:val="22"/>
              </w:rPr>
            </w:pPr>
            <w:r w:rsidRPr="009C53D2">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850" w:type="dxa"/>
            <w:tcBorders>
              <w:top w:val="nil"/>
              <w:left w:val="nil"/>
              <w:bottom w:val="single" w:sz="4" w:space="0" w:color="auto"/>
              <w:right w:val="single" w:sz="4" w:space="0" w:color="auto"/>
            </w:tcBorders>
            <w:noWrap/>
            <w:vAlign w:val="center"/>
            <w:hideMark/>
          </w:tcPr>
          <w:p w14:paraId="37B198C3" w14:textId="77777777" w:rsidR="00BE78F8" w:rsidRPr="009C53D2" w:rsidRDefault="00BE78F8">
            <w:pPr>
              <w:jc w:val="center"/>
              <w:rPr>
                <w:sz w:val="22"/>
                <w:szCs w:val="22"/>
              </w:rPr>
            </w:pPr>
            <w:r w:rsidRPr="009C53D2">
              <w:t>1004</w:t>
            </w:r>
          </w:p>
        </w:tc>
        <w:tc>
          <w:tcPr>
            <w:tcW w:w="1560" w:type="dxa"/>
            <w:tcBorders>
              <w:top w:val="nil"/>
              <w:left w:val="nil"/>
              <w:bottom w:val="single" w:sz="4" w:space="0" w:color="auto"/>
              <w:right w:val="single" w:sz="4" w:space="0" w:color="auto"/>
            </w:tcBorders>
            <w:shd w:val="clear" w:color="auto" w:fill="FFFFFF"/>
            <w:noWrap/>
            <w:vAlign w:val="center"/>
            <w:hideMark/>
          </w:tcPr>
          <w:p w14:paraId="333E54A5" w14:textId="77777777" w:rsidR="00BE78F8" w:rsidRPr="009C53D2" w:rsidRDefault="00BE78F8">
            <w:pPr>
              <w:jc w:val="center"/>
              <w:rPr>
                <w:sz w:val="22"/>
                <w:szCs w:val="22"/>
              </w:rPr>
            </w:pPr>
            <w:r w:rsidRPr="009C53D2">
              <w:t>03 1 01 00000</w:t>
            </w:r>
          </w:p>
        </w:tc>
        <w:tc>
          <w:tcPr>
            <w:tcW w:w="708" w:type="dxa"/>
            <w:tcBorders>
              <w:top w:val="nil"/>
              <w:left w:val="nil"/>
              <w:bottom w:val="single" w:sz="4" w:space="0" w:color="auto"/>
              <w:right w:val="single" w:sz="4" w:space="0" w:color="auto"/>
            </w:tcBorders>
            <w:noWrap/>
            <w:vAlign w:val="center"/>
            <w:hideMark/>
          </w:tcPr>
          <w:p w14:paraId="794215AE"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7746A8F2" w14:textId="77777777" w:rsidR="00BE78F8" w:rsidRPr="009C53D2" w:rsidRDefault="00BE78F8">
            <w:pPr>
              <w:jc w:val="center"/>
              <w:rPr>
                <w:sz w:val="22"/>
                <w:szCs w:val="22"/>
              </w:rPr>
            </w:pPr>
            <w:r w:rsidRPr="009C53D2">
              <w:t>97 768 630,10</w:t>
            </w:r>
          </w:p>
        </w:tc>
        <w:tc>
          <w:tcPr>
            <w:tcW w:w="1843" w:type="dxa"/>
            <w:tcBorders>
              <w:top w:val="nil"/>
              <w:left w:val="nil"/>
              <w:bottom w:val="single" w:sz="4" w:space="0" w:color="auto"/>
              <w:right w:val="single" w:sz="4" w:space="0" w:color="auto"/>
            </w:tcBorders>
            <w:noWrap/>
            <w:vAlign w:val="center"/>
            <w:hideMark/>
          </w:tcPr>
          <w:p w14:paraId="6CCC4C1D" w14:textId="77777777" w:rsidR="00BE78F8" w:rsidRPr="009C53D2" w:rsidRDefault="00BE78F8">
            <w:pPr>
              <w:jc w:val="center"/>
              <w:rPr>
                <w:sz w:val="22"/>
                <w:szCs w:val="22"/>
              </w:rPr>
            </w:pPr>
            <w:r w:rsidRPr="009C53D2">
              <w:t>97 812 730,10</w:t>
            </w:r>
          </w:p>
        </w:tc>
      </w:tr>
      <w:tr w:rsidR="00BE78F8" w:rsidRPr="009C53D2" w14:paraId="44E92E5F" w14:textId="77777777" w:rsidTr="00BE78F8">
        <w:trPr>
          <w:trHeight w:val="140"/>
        </w:trPr>
        <w:tc>
          <w:tcPr>
            <w:tcW w:w="8784" w:type="dxa"/>
            <w:tcBorders>
              <w:top w:val="nil"/>
              <w:left w:val="single" w:sz="4" w:space="0" w:color="auto"/>
              <w:bottom w:val="single" w:sz="4" w:space="0" w:color="auto"/>
              <w:right w:val="single" w:sz="4" w:space="0" w:color="auto"/>
            </w:tcBorders>
            <w:shd w:val="clear" w:color="auto" w:fill="FFFFFF"/>
            <w:vAlign w:val="center"/>
            <w:hideMark/>
          </w:tcPr>
          <w:p w14:paraId="76D3565F" w14:textId="77777777" w:rsidR="00BE78F8" w:rsidRPr="009C53D2" w:rsidRDefault="00BE78F8">
            <w:pPr>
              <w:rPr>
                <w:sz w:val="22"/>
                <w:szCs w:val="22"/>
              </w:rPr>
            </w:pPr>
            <w:r w:rsidRPr="009C53D2">
              <w:t>Субвенции на осуществление государственных полномочий по назначению и выплате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850" w:type="dxa"/>
            <w:tcBorders>
              <w:top w:val="nil"/>
              <w:left w:val="nil"/>
              <w:bottom w:val="single" w:sz="4" w:space="0" w:color="auto"/>
              <w:right w:val="single" w:sz="4" w:space="0" w:color="auto"/>
            </w:tcBorders>
            <w:noWrap/>
            <w:vAlign w:val="center"/>
            <w:hideMark/>
          </w:tcPr>
          <w:p w14:paraId="24A57206" w14:textId="77777777" w:rsidR="00BE78F8" w:rsidRPr="009C53D2" w:rsidRDefault="00BE78F8">
            <w:pPr>
              <w:jc w:val="center"/>
              <w:rPr>
                <w:sz w:val="22"/>
                <w:szCs w:val="22"/>
              </w:rPr>
            </w:pPr>
            <w:r w:rsidRPr="009C53D2">
              <w:t>1004</w:t>
            </w:r>
          </w:p>
        </w:tc>
        <w:tc>
          <w:tcPr>
            <w:tcW w:w="1560" w:type="dxa"/>
            <w:tcBorders>
              <w:top w:val="nil"/>
              <w:left w:val="nil"/>
              <w:bottom w:val="single" w:sz="4" w:space="0" w:color="auto"/>
              <w:right w:val="single" w:sz="4" w:space="0" w:color="auto"/>
            </w:tcBorders>
            <w:shd w:val="clear" w:color="auto" w:fill="FFFFFF"/>
            <w:noWrap/>
            <w:vAlign w:val="center"/>
            <w:hideMark/>
          </w:tcPr>
          <w:p w14:paraId="7A141F3A" w14:textId="77777777" w:rsidR="00BE78F8" w:rsidRPr="009C53D2" w:rsidRDefault="00BE78F8">
            <w:pPr>
              <w:jc w:val="center"/>
              <w:rPr>
                <w:sz w:val="22"/>
                <w:szCs w:val="22"/>
              </w:rPr>
            </w:pPr>
            <w:r w:rsidRPr="009C53D2">
              <w:t>03 1 01 73010</w:t>
            </w:r>
          </w:p>
        </w:tc>
        <w:tc>
          <w:tcPr>
            <w:tcW w:w="708" w:type="dxa"/>
            <w:tcBorders>
              <w:top w:val="nil"/>
              <w:left w:val="nil"/>
              <w:bottom w:val="single" w:sz="4" w:space="0" w:color="auto"/>
              <w:right w:val="single" w:sz="4" w:space="0" w:color="auto"/>
            </w:tcBorders>
            <w:noWrap/>
            <w:vAlign w:val="center"/>
            <w:hideMark/>
          </w:tcPr>
          <w:p w14:paraId="70FEE61C"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7DCEABB1" w14:textId="77777777" w:rsidR="00BE78F8" w:rsidRPr="009C53D2" w:rsidRDefault="00BE78F8">
            <w:pPr>
              <w:jc w:val="center"/>
              <w:rPr>
                <w:sz w:val="22"/>
                <w:szCs w:val="22"/>
              </w:rPr>
            </w:pPr>
            <w:r w:rsidRPr="009C53D2">
              <w:t>96 638 030,10</w:t>
            </w:r>
          </w:p>
        </w:tc>
        <w:tc>
          <w:tcPr>
            <w:tcW w:w="1843" w:type="dxa"/>
            <w:tcBorders>
              <w:top w:val="nil"/>
              <w:left w:val="nil"/>
              <w:bottom w:val="single" w:sz="4" w:space="0" w:color="auto"/>
              <w:right w:val="single" w:sz="4" w:space="0" w:color="auto"/>
            </w:tcBorders>
            <w:noWrap/>
            <w:vAlign w:val="center"/>
            <w:hideMark/>
          </w:tcPr>
          <w:p w14:paraId="7C9D9850" w14:textId="77777777" w:rsidR="00BE78F8" w:rsidRPr="009C53D2" w:rsidRDefault="00BE78F8">
            <w:pPr>
              <w:jc w:val="center"/>
              <w:rPr>
                <w:sz w:val="22"/>
                <w:szCs w:val="22"/>
              </w:rPr>
            </w:pPr>
            <w:r w:rsidRPr="009C53D2">
              <w:t>96 638 030,10</w:t>
            </w:r>
          </w:p>
        </w:tc>
      </w:tr>
      <w:tr w:rsidR="00BE78F8" w:rsidRPr="009C53D2" w14:paraId="7FF43A36" w14:textId="77777777" w:rsidTr="00BE78F8">
        <w:trPr>
          <w:trHeight w:val="945"/>
        </w:trPr>
        <w:tc>
          <w:tcPr>
            <w:tcW w:w="8784" w:type="dxa"/>
            <w:tcBorders>
              <w:top w:val="nil"/>
              <w:left w:val="single" w:sz="4" w:space="0" w:color="auto"/>
              <w:bottom w:val="single" w:sz="4" w:space="0" w:color="auto"/>
              <w:right w:val="single" w:sz="4" w:space="0" w:color="auto"/>
            </w:tcBorders>
            <w:shd w:val="clear" w:color="auto" w:fill="FFFFFF"/>
            <w:vAlign w:val="center"/>
            <w:hideMark/>
          </w:tcPr>
          <w:p w14:paraId="40A4CF59"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center"/>
            <w:hideMark/>
          </w:tcPr>
          <w:p w14:paraId="0DB36533" w14:textId="77777777" w:rsidR="00BE78F8" w:rsidRPr="009C53D2" w:rsidRDefault="00BE78F8">
            <w:pPr>
              <w:jc w:val="center"/>
              <w:rPr>
                <w:sz w:val="22"/>
                <w:szCs w:val="22"/>
              </w:rPr>
            </w:pPr>
            <w:r w:rsidRPr="009C53D2">
              <w:t>1004</w:t>
            </w:r>
          </w:p>
        </w:tc>
        <w:tc>
          <w:tcPr>
            <w:tcW w:w="1560" w:type="dxa"/>
            <w:tcBorders>
              <w:top w:val="nil"/>
              <w:left w:val="nil"/>
              <w:bottom w:val="single" w:sz="4" w:space="0" w:color="auto"/>
              <w:right w:val="single" w:sz="4" w:space="0" w:color="auto"/>
            </w:tcBorders>
            <w:shd w:val="clear" w:color="auto" w:fill="FFFFFF"/>
            <w:noWrap/>
            <w:vAlign w:val="center"/>
            <w:hideMark/>
          </w:tcPr>
          <w:p w14:paraId="363DFD2A" w14:textId="77777777" w:rsidR="00BE78F8" w:rsidRPr="009C53D2" w:rsidRDefault="00BE78F8">
            <w:pPr>
              <w:jc w:val="center"/>
              <w:rPr>
                <w:sz w:val="22"/>
                <w:szCs w:val="22"/>
              </w:rPr>
            </w:pPr>
            <w:r w:rsidRPr="009C53D2">
              <w:t>03 1 01 73010</w:t>
            </w:r>
          </w:p>
        </w:tc>
        <w:tc>
          <w:tcPr>
            <w:tcW w:w="708" w:type="dxa"/>
            <w:tcBorders>
              <w:top w:val="nil"/>
              <w:left w:val="nil"/>
              <w:bottom w:val="single" w:sz="4" w:space="0" w:color="auto"/>
              <w:right w:val="single" w:sz="4" w:space="0" w:color="auto"/>
            </w:tcBorders>
            <w:noWrap/>
            <w:vAlign w:val="center"/>
            <w:hideMark/>
          </w:tcPr>
          <w:p w14:paraId="03261179"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noWrap/>
            <w:vAlign w:val="center"/>
            <w:hideMark/>
          </w:tcPr>
          <w:p w14:paraId="667900EF" w14:textId="77777777" w:rsidR="00BE78F8" w:rsidRPr="009C53D2" w:rsidRDefault="00BE78F8">
            <w:pPr>
              <w:jc w:val="center"/>
              <w:rPr>
                <w:sz w:val="22"/>
                <w:szCs w:val="22"/>
              </w:rPr>
            </w:pPr>
            <w:r w:rsidRPr="009C53D2">
              <w:t>96 638 030,10</w:t>
            </w:r>
          </w:p>
        </w:tc>
        <w:tc>
          <w:tcPr>
            <w:tcW w:w="1843" w:type="dxa"/>
            <w:tcBorders>
              <w:top w:val="nil"/>
              <w:left w:val="nil"/>
              <w:bottom w:val="single" w:sz="4" w:space="0" w:color="auto"/>
              <w:right w:val="single" w:sz="4" w:space="0" w:color="auto"/>
            </w:tcBorders>
            <w:noWrap/>
            <w:vAlign w:val="center"/>
            <w:hideMark/>
          </w:tcPr>
          <w:p w14:paraId="4B25B096" w14:textId="77777777" w:rsidR="00BE78F8" w:rsidRPr="009C53D2" w:rsidRDefault="00BE78F8">
            <w:pPr>
              <w:jc w:val="center"/>
              <w:rPr>
                <w:sz w:val="22"/>
                <w:szCs w:val="22"/>
              </w:rPr>
            </w:pPr>
            <w:r w:rsidRPr="009C53D2">
              <w:t>96 638 030,10</w:t>
            </w:r>
          </w:p>
        </w:tc>
      </w:tr>
      <w:tr w:rsidR="00BE78F8" w:rsidRPr="009C53D2" w14:paraId="34B215AB" w14:textId="77777777" w:rsidTr="00BE78F8">
        <w:trPr>
          <w:trHeight w:val="849"/>
        </w:trPr>
        <w:tc>
          <w:tcPr>
            <w:tcW w:w="8784" w:type="dxa"/>
            <w:tcBorders>
              <w:top w:val="nil"/>
              <w:left w:val="single" w:sz="4" w:space="0" w:color="auto"/>
              <w:bottom w:val="single" w:sz="4" w:space="0" w:color="auto"/>
              <w:right w:val="single" w:sz="4" w:space="0" w:color="auto"/>
            </w:tcBorders>
            <w:shd w:val="clear" w:color="auto" w:fill="FFFFFF"/>
            <w:vAlign w:val="center"/>
            <w:hideMark/>
          </w:tcPr>
          <w:p w14:paraId="576A3402" w14:textId="77777777" w:rsidR="00BE78F8" w:rsidRPr="009C53D2" w:rsidRDefault="00BE78F8">
            <w:pPr>
              <w:rPr>
                <w:sz w:val="22"/>
                <w:szCs w:val="22"/>
              </w:rPr>
            </w:pPr>
            <w:r w:rsidRPr="009C53D2">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предоставлению набора школьно-письменных принадлежностей первоклассникам</w:t>
            </w:r>
          </w:p>
        </w:tc>
        <w:tc>
          <w:tcPr>
            <w:tcW w:w="850" w:type="dxa"/>
            <w:tcBorders>
              <w:top w:val="nil"/>
              <w:left w:val="nil"/>
              <w:bottom w:val="single" w:sz="4" w:space="0" w:color="auto"/>
              <w:right w:val="single" w:sz="4" w:space="0" w:color="auto"/>
            </w:tcBorders>
            <w:noWrap/>
            <w:vAlign w:val="center"/>
            <w:hideMark/>
          </w:tcPr>
          <w:p w14:paraId="205A1D73" w14:textId="77777777" w:rsidR="00BE78F8" w:rsidRPr="009C53D2" w:rsidRDefault="00BE78F8">
            <w:pPr>
              <w:jc w:val="center"/>
              <w:rPr>
                <w:sz w:val="22"/>
                <w:szCs w:val="22"/>
              </w:rPr>
            </w:pPr>
            <w:r w:rsidRPr="009C53D2">
              <w:t>1004</w:t>
            </w:r>
          </w:p>
        </w:tc>
        <w:tc>
          <w:tcPr>
            <w:tcW w:w="1560" w:type="dxa"/>
            <w:tcBorders>
              <w:top w:val="nil"/>
              <w:left w:val="nil"/>
              <w:bottom w:val="single" w:sz="4" w:space="0" w:color="auto"/>
              <w:right w:val="single" w:sz="4" w:space="0" w:color="auto"/>
            </w:tcBorders>
            <w:shd w:val="clear" w:color="auto" w:fill="FFFFFF"/>
            <w:noWrap/>
            <w:vAlign w:val="center"/>
            <w:hideMark/>
          </w:tcPr>
          <w:p w14:paraId="3C288DC2" w14:textId="77777777" w:rsidR="00BE78F8" w:rsidRPr="009C53D2" w:rsidRDefault="00BE78F8">
            <w:pPr>
              <w:jc w:val="center"/>
              <w:rPr>
                <w:sz w:val="22"/>
                <w:szCs w:val="22"/>
              </w:rPr>
            </w:pPr>
            <w:r w:rsidRPr="009C53D2">
              <w:t>03 1 01 73370</w:t>
            </w:r>
          </w:p>
        </w:tc>
        <w:tc>
          <w:tcPr>
            <w:tcW w:w="708" w:type="dxa"/>
            <w:tcBorders>
              <w:top w:val="nil"/>
              <w:left w:val="nil"/>
              <w:bottom w:val="single" w:sz="4" w:space="0" w:color="auto"/>
              <w:right w:val="single" w:sz="4" w:space="0" w:color="auto"/>
            </w:tcBorders>
            <w:noWrap/>
            <w:vAlign w:val="center"/>
            <w:hideMark/>
          </w:tcPr>
          <w:p w14:paraId="7AD3222A"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10D2AB88" w14:textId="77777777" w:rsidR="00BE78F8" w:rsidRPr="009C53D2" w:rsidRDefault="00BE78F8">
            <w:pPr>
              <w:jc w:val="center"/>
              <w:rPr>
                <w:sz w:val="22"/>
                <w:szCs w:val="22"/>
              </w:rPr>
            </w:pPr>
            <w:r w:rsidRPr="009C53D2">
              <w:t>1 130 600,00</w:t>
            </w:r>
          </w:p>
        </w:tc>
        <w:tc>
          <w:tcPr>
            <w:tcW w:w="1843" w:type="dxa"/>
            <w:tcBorders>
              <w:top w:val="nil"/>
              <w:left w:val="nil"/>
              <w:bottom w:val="single" w:sz="4" w:space="0" w:color="auto"/>
              <w:right w:val="single" w:sz="4" w:space="0" w:color="auto"/>
            </w:tcBorders>
            <w:noWrap/>
            <w:vAlign w:val="center"/>
            <w:hideMark/>
          </w:tcPr>
          <w:p w14:paraId="7D0B470F" w14:textId="77777777" w:rsidR="00BE78F8" w:rsidRPr="009C53D2" w:rsidRDefault="00BE78F8">
            <w:pPr>
              <w:jc w:val="center"/>
              <w:rPr>
                <w:sz w:val="22"/>
                <w:szCs w:val="22"/>
              </w:rPr>
            </w:pPr>
            <w:r w:rsidRPr="009C53D2">
              <w:t>1 174 700,00</w:t>
            </w:r>
          </w:p>
        </w:tc>
      </w:tr>
      <w:tr w:rsidR="00BE78F8" w:rsidRPr="009C53D2" w14:paraId="408141FB" w14:textId="77777777" w:rsidTr="00BE78F8">
        <w:trPr>
          <w:trHeight w:val="680"/>
        </w:trPr>
        <w:tc>
          <w:tcPr>
            <w:tcW w:w="8784" w:type="dxa"/>
            <w:tcBorders>
              <w:top w:val="nil"/>
              <w:left w:val="single" w:sz="4" w:space="0" w:color="auto"/>
              <w:bottom w:val="single" w:sz="4" w:space="0" w:color="auto"/>
              <w:right w:val="single" w:sz="4" w:space="0" w:color="auto"/>
            </w:tcBorders>
            <w:shd w:val="clear" w:color="auto" w:fill="FFFFFF"/>
            <w:vAlign w:val="center"/>
            <w:hideMark/>
          </w:tcPr>
          <w:p w14:paraId="2EF6077B"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center"/>
            <w:hideMark/>
          </w:tcPr>
          <w:p w14:paraId="2F89C2AA" w14:textId="77777777" w:rsidR="00BE78F8" w:rsidRPr="009C53D2" w:rsidRDefault="00BE78F8">
            <w:pPr>
              <w:jc w:val="center"/>
              <w:rPr>
                <w:sz w:val="22"/>
                <w:szCs w:val="22"/>
              </w:rPr>
            </w:pPr>
            <w:r w:rsidRPr="009C53D2">
              <w:t>1004</w:t>
            </w:r>
          </w:p>
        </w:tc>
        <w:tc>
          <w:tcPr>
            <w:tcW w:w="1560" w:type="dxa"/>
            <w:tcBorders>
              <w:top w:val="nil"/>
              <w:left w:val="nil"/>
              <w:bottom w:val="single" w:sz="4" w:space="0" w:color="auto"/>
              <w:right w:val="single" w:sz="4" w:space="0" w:color="auto"/>
            </w:tcBorders>
            <w:shd w:val="clear" w:color="auto" w:fill="FFFFFF"/>
            <w:noWrap/>
            <w:vAlign w:val="center"/>
            <w:hideMark/>
          </w:tcPr>
          <w:p w14:paraId="52FDCA73" w14:textId="77777777" w:rsidR="00BE78F8" w:rsidRPr="009C53D2" w:rsidRDefault="00BE78F8">
            <w:pPr>
              <w:jc w:val="center"/>
              <w:rPr>
                <w:sz w:val="22"/>
                <w:szCs w:val="22"/>
              </w:rPr>
            </w:pPr>
            <w:r w:rsidRPr="009C53D2">
              <w:t>03 1 01 73370</w:t>
            </w:r>
          </w:p>
        </w:tc>
        <w:tc>
          <w:tcPr>
            <w:tcW w:w="708" w:type="dxa"/>
            <w:tcBorders>
              <w:top w:val="nil"/>
              <w:left w:val="nil"/>
              <w:bottom w:val="single" w:sz="4" w:space="0" w:color="auto"/>
              <w:right w:val="single" w:sz="4" w:space="0" w:color="auto"/>
            </w:tcBorders>
            <w:noWrap/>
            <w:vAlign w:val="center"/>
            <w:hideMark/>
          </w:tcPr>
          <w:p w14:paraId="6D4C7DAF"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noWrap/>
            <w:vAlign w:val="center"/>
            <w:hideMark/>
          </w:tcPr>
          <w:p w14:paraId="2A7E8F99" w14:textId="77777777" w:rsidR="00BE78F8" w:rsidRPr="009C53D2" w:rsidRDefault="00BE78F8">
            <w:pPr>
              <w:jc w:val="center"/>
              <w:rPr>
                <w:sz w:val="22"/>
                <w:szCs w:val="22"/>
              </w:rPr>
            </w:pPr>
            <w:r w:rsidRPr="009C53D2">
              <w:t>1 130 600,00</w:t>
            </w:r>
          </w:p>
        </w:tc>
        <w:tc>
          <w:tcPr>
            <w:tcW w:w="1843" w:type="dxa"/>
            <w:tcBorders>
              <w:top w:val="nil"/>
              <w:left w:val="nil"/>
              <w:bottom w:val="single" w:sz="4" w:space="0" w:color="auto"/>
              <w:right w:val="single" w:sz="4" w:space="0" w:color="auto"/>
            </w:tcBorders>
            <w:noWrap/>
            <w:vAlign w:val="center"/>
            <w:hideMark/>
          </w:tcPr>
          <w:p w14:paraId="54579F25" w14:textId="77777777" w:rsidR="00BE78F8" w:rsidRPr="009C53D2" w:rsidRDefault="00BE78F8">
            <w:pPr>
              <w:jc w:val="center"/>
              <w:rPr>
                <w:sz w:val="22"/>
                <w:szCs w:val="22"/>
              </w:rPr>
            </w:pPr>
            <w:r w:rsidRPr="009C53D2">
              <w:t>1 174 700,00</w:t>
            </w:r>
          </w:p>
        </w:tc>
      </w:tr>
      <w:tr w:rsidR="00BE78F8" w:rsidRPr="009C53D2" w14:paraId="1A8437B8" w14:textId="77777777" w:rsidTr="00BE78F8">
        <w:trPr>
          <w:trHeight w:val="561"/>
        </w:trPr>
        <w:tc>
          <w:tcPr>
            <w:tcW w:w="8784" w:type="dxa"/>
            <w:tcBorders>
              <w:top w:val="nil"/>
              <w:left w:val="single" w:sz="4" w:space="0" w:color="auto"/>
              <w:bottom w:val="single" w:sz="4" w:space="0" w:color="auto"/>
              <w:right w:val="single" w:sz="4" w:space="0" w:color="auto"/>
            </w:tcBorders>
            <w:vAlign w:val="center"/>
            <w:hideMark/>
          </w:tcPr>
          <w:p w14:paraId="39CD1778" w14:textId="77777777" w:rsidR="00BE78F8" w:rsidRPr="009C53D2" w:rsidRDefault="00BE78F8">
            <w:pPr>
              <w:rPr>
                <w:sz w:val="22"/>
                <w:szCs w:val="22"/>
              </w:rPr>
            </w:pPr>
            <w:r w:rsidRPr="009C53D2">
              <w:t>организация массового летнего отдыха, оздоровление и занятость детей</w:t>
            </w:r>
          </w:p>
        </w:tc>
        <w:tc>
          <w:tcPr>
            <w:tcW w:w="850" w:type="dxa"/>
            <w:tcBorders>
              <w:top w:val="nil"/>
              <w:left w:val="nil"/>
              <w:bottom w:val="single" w:sz="4" w:space="0" w:color="auto"/>
              <w:right w:val="single" w:sz="4" w:space="0" w:color="auto"/>
            </w:tcBorders>
            <w:vAlign w:val="center"/>
            <w:hideMark/>
          </w:tcPr>
          <w:p w14:paraId="0C0A35E8" w14:textId="77777777" w:rsidR="00BE78F8" w:rsidRPr="009C53D2" w:rsidRDefault="00BE78F8">
            <w:pPr>
              <w:jc w:val="center"/>
              <w:rPr>
                <w:sz w:val="22"/>
                <w:szCs w:val="22"/>
              </w:rPr>
            </w:pPr>
            <w:r w:rsidRPr="009C53D2">
              <w:t>1004</w:t>
            </w:r>
          </w:p>
        </w:tc>
        <w:tc>
          <w:tcPr>
            <w:tcW w:w="1560" w:type="dxa"/>
            <w:tcBorders>
              <w:top w:val="nil"/>
              <w:left w:val="nil"/>
              <w:bottom w:val="single" w:sz="4" w:space="0" w:color="auto"/>
              <w:right w:val="single" w:sz="4" w:space="0" w:color="auto"/>
            </w:tcBorders>
            <w:noWrap/>
            <w:vAlign w:val="center"/>
            <w:hideMark/>
          </w:tcPr>
          <w:p w14:paraId="7EC2BA8D" w14:textId="77777777" w:rsidR="00BE78F8" w:rsidRPr="009C53D2" w:rsidRDefault="00BE78F8">
            <w:pPr>
              <w:jc w:val="center"/>
              <w:rPr>
                <w:sz w:val="22"/>
                <w:szCs w:val="22"/>
              </w:rPr>
            </w:pPr>
            <w:r w:rsidRPr="009C53D2">
              <w:t>03 3 00 00000</w:t>
            </w:r>
          </w:p>
        </w:tc>
        <w:tc>
          <w:tcPr>
            <w:tcW w:w="708" w:type="dxa"/>
            <w:tcBorders>
              <w:top w:val="nil"/>
              <w:left w:val="nil"/>
              <w:bottom w:val="single" w:sz="4" w:space="0" w:color="auto"/>
              <w:right w:val="single" w:sz="4" w:space="0" w:color="auto"/>
            </w:tcBorders>
            <w:noWrap/>
            <w:vAlign w:val="center"/>
            <w:hideMark/>
          </w:tcPr>
          <w:p w14:paraId="0F7BB90C"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1876C4B9" w14:textId="77777777" w:rsidR="00BE78F8" w:rsidRPr="009C53D2" w:rsidRDefault="00BE78F8">
            <w:pPr>
              <w:jc w:val="center"/>
              <w:rPr>
                <w:sz w:val="22"/>
                <w:szCs w:val="22"/>
              </w:rPr>
            </w:pPr>
            <w:r w:rsidRPr="009C53D2">
              <w:t>20 590 179,60</w:t>
            </w:r>
          </w:p>
        </w:tc>
        <w:tc>
          <w:tcPr>
            <w:tcW w:w="1843" w:type="dxa"/>
            <w:tcBorders>
              <w:top w:val="nil"/>
              <w:left w:val="nil"/>
              <w:bottom w:val="single" w:sz="4" w:space="0" w:color="auto"/>
              <w:right w:val="single" w:sz="4" w:space="0" w:color="auto"/>
            </w:tcBorders>
            <w:noWrap/>
            <w:vAlign w:val="center"/>
            <w:hideMark/>
          </w:tcPr>
          <w:p w14:paraId="1F65AC00" w14:textId="77777777" w:rsidR="00BE78F8" w:rsidRPr="009C53D2" w:rsidRDefault="00BE78F8">
            <w:pPr>
              <w:jc w:val="center"/>
              <w:rPr>
                <w:sz w:val="22"/>
                <w:szCs w:val="22"/>
              </w:rPr>
            </w:pPr>
            <w:r w:rsidRPr="009C53D2">
              <w:t>21 392 455,50</w:t>
            </w:r>
          </w:p>
        </w:tc>
      </w:tr>
      <w:tr w:rsidR="00BE78F8" w:rsidRPr="009C53D2" w14:paraId="5FC3A65C" w14:textId="77777777" w:rsidTr="00BE78F8">
        <w:trPr>
          <w:trHeight w:val="696"/>
        </w:trPr>
        <w:tc>
          <w:tcPr>
            <w:tcW w:w="8784" w:type="dxa"/>
            <w:tcBorders>
              <w:top w:val="nil"/>
              <w:left w:val="single" w:sz="4" w:space="0" w:color="auto"/>
              <w:bottom w:val="single" w:sz="4" w:space="0" w:color="auto"/>
              <w:right w:val="single" w:sz="4" w:space="0" w:color="auto"/>
            </w:tcBorders>
            <w:vAlign w:val="center"/>
            <w:hideMark/>
          </w:tcPr>
          <w:p w14:paraId="5D5A5EC4" w14:textId="77777777" w:rsidR="00BE78F8" w:rsidRPr="009C53D2" w:rsidRDefault="00BE78F8">
            <w:pPr>
              <w:rPr>
                <w:sz w:val="22"/>
                <w:szCs w:val="22"/>
              </w:rPr>
            </w:pPr>
            <w:r w:rsidRPr="009C53D2">
              <w:t>социальная поддержка учащихся образовательных учреждений из многодетных малообеспеченных семей</w:t>
            </w:r>
          </w:p>
        </w:tc>
        <w:tc>
          <w:tcPr>
            <w:tcW w:w="850" w:type="dxa"/>
            <w:tcBorders>
              <w:top w:val="nil"/>
              <w:left w:val="nil"/>
              <w:bottom w:val="single" w:sz="4" w:space="0" w:color="auto"/>
              <w:right w:val="single" w:sz="4" w:space="0" w:color="auto"/>
            </w:tcBorders>
            <w:vAlign w:val="center"/>
            <w:hideMark/>
          </w:tcPr>
          <w:p w14:paraId="6EF265A2" w14:textId="77777777" w:rsidR="00BE78F8" w:rsidRPr="009C53D2" w:rsidRDefault="00BE78F8">
            <w:pPr>
              <w:jc w:val="center"/>
              <w:rPr>
                <w:sz w:val="22"/>
                <w:szCs w:val="22"/>
              </w:rPr>
            </w:pPr>
            <w:r w:rsidRPr="009C53D2">
              <w:t>1004</w:t>
            </w:r>
          </w:p>
        </w:tc>
        <w:tc>
          <w:tcPr>
            <w:tcW w:w="1560" w:type="dxa"/>
            <w:tcBorders>
              <w:top w:val="nil"/>
              <w:left w:val="nil"/>
              <w:bottom w:val="single" w:sz="4" w:space="0" w:color="auto"/>
              <w:right w:val="single" w:sz="4" w:space="0" w:color="auto"/>
            </w:tcBorders>
            <w:noWrap/>
            <w:vAlign w:val="center"/>
            <w:hideMark/>
          </w:tcPr>
          <w:p w14:paraId="6431EF49" w14:textId="77777777" w:rsidR="00BE78F8" w:rsidRPr="009C53D2" w:rsidRDefault="00BE78F8">
            <w:pPr>
              <w:jc w:val="center"/>
              <w:rPr>
                <w:sz w:val="22"/>
                <w:szCs w:val="22"/>
              </w:rPr>
            </w:pPr>
            <w:r w:rsidRPr="009C53D2">
              <w:t>03 3 03 00000</w:t>
            </w:r>
          </w:p>
        </w:tc>
        <w:tc>
          <w:tcPr>
            <w:tcW w:w="708" w:type="dxa"/>
            <w:tcBorders>
              <w:top w:val="nil"/>
              <w:left w:val="nil"/>
              <w:bottom w:val="single" w:sz="4" w:space="0" w:color="auto"/>
              <w:right w:val="single" w:sz="4" w:space="0" w:color="auto"/>
            </w:tcBorders>
            <w:noWrap/>
            <w:vAlign w:val="center"/>
            <w:hideMark/>
          </w:tcPr>
          <w:p w14:paraId="6AB5B209"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577C0066" w14:textId="77777777" w:rsidR="00BE78F8" w:rsidRPr="009C53D2" w:rsidRDefault="00BE78F8">
            <w:pPr>
              <w:jc w:val="center"/>
              <w:rPr>
                <w:sz w:val="22"/>
                <w:szCs w:val="22"/>
              </w:rPr>
            </w:pPr>
            <w:r w:rsidRPr="009C53D2">
              <w:t>20 590 179,60</w:t>
            </w:r>
          </w:p>
        </w:tc>
        <w:tc>
          <w:tcPr>
            <w:tcW w:w="1843" w:type="dxa"/>
            <w:tcBorders>
              <w:top w:val="nil"/>
              <w:left w:val="nil"/>
              <w:bottom w:val="single" w:sz="4" w:space="0" w:color="auto"/>
              <w:right w:val="single" w:sz="4" w:space="0" w:color="auto"/>
            </w:tcBorders>
            <w:noWrap/>
            <w:vAlign w:val="center"/>
            <w:hideMark/>
          </w:tcPr>
          <w:p w14:paraId="4B282FEE" w14:textId="77777777" w:rsidR="00BE78F8" w:rsidRPr="009C53D2" w:rsidRDefault="00BE78F8">
            <w:pPr>
              <w:jc w:val="center"/>
              <w:rPr>
                <w:sz w:val="22"/>
                <w:szCs w:val="22"/>
              </w:rPr>
            </w:pPr>
            <w:r w:rsidRPr="009C53D2">
              <w:t>21 392 455,50</w:t>
            </w:r>
          </w:p>
        </w:tc>
      </w:tr>
      <w:tr w:rsidR="00BE78F8" w:rsidRPr="009C53D2" w14:paraId="08BFADE1" w14:textId="77777777" w:rsidTr="00BE78F8">
        <w:trPr>
          <w:trHeight w:val="976"/>
        </w:trPr>
        <w:tc>
          <w:tcPr>
            <w:tcW w:w="8784" w:type="dxa"/>
            <w:tcBorders>
              <w:top w:val="nil"/>
              <w:left w:val="single" w:sz="4" w:space="0" w:color="auto"/>
              <w:bottom w:val="single" w:sz="4" w:space="0" w:color="auto"/>
              <w:right w:val="single" w:sz="4" w:space="0" w:color="auto"/>
            </w:tcBorders>
            <w:vAlign w:val="center"/>
            <w:hideMark/>
          </w:tcPr>
          <w:p w14:paraId="6FD1FCA6" w14:textId="77777777" w:rsidR="00BE78F8" w:rsidRPr="009C53D2" w:rsidRDefault="00BE78F8">
            <w:pPr>
              <w:rPr>
                <w:sz w:val="22"/>
                <w:szCs w:val="22"/>
              </w:rPr>
            </w:pPr>
            <w:r w:rsidRPr="009C53D2">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бесплатным питанием</w:t>
            </w:r>
          </w:p>
        </w:tc>
        <w:tc>
          <w:tcPr>
            <w:tcW w:w="850" w:type="dxa"/>
            <w:tcBorders>
              <w:top w:val="nil"/>
              <w:left w:val="nil"/>
              <w:bottom w:val="single" w:sz="4" w:space="0" w:color="auto"/>
              <w:right w:val="single" w:sz="4" w:space="0" w:color="auto"/>
            </w:tcBorders>
            <w:vAlign w:val="center"/>
            <w:hideMark/>
          </w:tcPr>
          <w:p w14:paraId="65D6555A" w14:textId="77777777" w:rsidR="00BE78F8" w:rsidRPr="009C53D2" w:rsidRDefault="00BE78F8">
            <w:pPr>
              <w:jc w:val="center"/>
              <w:rPr>
                <w:sz w:val="22"/>
                <w:szCs w:val="22"/>
              </w:rPr>
            </w:pPr>
            <w:r w:rsidRPr="009C53D2">
              <w:t>1004</w:t>
            </w:r>
          </w:p>
        </w:tc>
        <w:tc>
          <w:tcPr>
            <w:tcW w:w="1560" w:type="dxa"/>
            <w:tcBorders>
              <w:top w:val="nil"/>
              <w:left w:val="nil"/>
              <w:bottom w:val="single" w:sz="4" w:space="0" w:color="auto"/>
              <w:right w:val="single" w:sz="4" w:space="0" w:color="auto"/>
            </w:tcBorders>
            <w:noWrap/>
            <w:vAlign w:val="center"/>
            <w:hideMark/>
          </w:tcPr>
          <w:p w14:paraId="6A955102" w14:textId="77777777" w:rsidR="00BE78F8" w:rsidRPr="009C53D2" w:rsidRDefault="00BE78F8">
            <w:pPr>
              <w:jc w:val="center"/>
              <w:rPr>
                <w:sz w:val="22"/>
                <w:szCs w:val="22"/>
              </w:rPr>
            </w:pPr>
            <w:r w:rsidRPr="009C53D2">
              <w:t>03 3 03 73160</w:t>
            </w:r>
          </w:p>
        </w:tc>
        <w:tc>
          <w:tcPr>
            <w:tcW w:w="708" w:type="dxa"/>
            <w:tcBorders>
              <w:top w:val="nil"/>
              <w:left w:val="nil"/>
              <w:bottom w:val="single" w:sz="4" w:space="0" w:color="auto"/>
              <w:right w:val="single" w:sz="4" w:space="0" w:color="auto"/>
            </w:tcBorders>
            <w:noWrap/>
            <w:vAlign w:val="center"/>
            <w:hideMark/>
          </w:tcPr>
          <w:p w14:paraId="7D51A878"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40B8EF44" w14:textId="77777777" w:rsidR="00BE78F8" w:rsidRPr="009C53D2" w:rsidRDefault="00BE78F8">
            <w:pPr>
              <w:jc w:val="center"/>
              <w:rPr>
                <w:sz w:val="22"/>
                <w:szCs w:val="22"/>
              </w:rPr>
            </w:pPr>
            <w:r w:rsidRPr="009C53D2">
              <w:t>14 969 457,10</w:t>
            </w:r>
          </w:p>
        </w:tc>
        <w:tc>
          <w:tcPr>
            <w:tcW w:w="1843" w:type="dxa"/>
            <w:tcBorders>
              <w:top w:val="nil"/>
              <w:left w:val="nil"/>
              <w:bottom w:val="single" w:sz="4" w:space="0" w:color="auto"/>
              <w:right w:val="single" w:sz="4" w:space="0" w:color="auto"/>
            </w:tcBorders>
            <w:noWrap/>
            <w:vAlign w:val="center"/>
            <w:hideMark/>
          </w:tcPr>
          <w:p w14:paraId="11BFDE4B" w14:textId="77777777" w:rsidR="00BE78F8" w:rsidRPr="009C53D2" w:rsidRDefault="00BE78F8">
            <w:pPr>
              <w:jc w:val="center"/>
              <w:rPr>
                <w:sz w:val="22"/>
                <w:szCs w:val="22"/>
              </w:rPr>
            </w:pPr>
            <w:r w:rsidRPr="009C53D2">
              <w:t>15 552 543,50</w:t>
            </w:r>
          </w:p>
        </w:tc>
      </w:tr>
      <w:tr w:rsidR="00BE78F8" w:rsidRPr="009C53D2" w14:paraId="48965AF8" w14:textId="77777777" w:rsidTr="00BE78F8">
        <w:trPr>
          <w:trHeight w:val="706"/>
        </w:trPr>
        <w:tc>
          <w:tcPr>
            <w:tcW w:w="8784" w:type="dxa"/>
            <w:tcBorders>
              <w:top w:val="nil"/>
              <w:left w:val="single" w:sz="4" w:space="0" w:color="auto"/>
              <w:bottom w:val="single" w:sz="4" w:space="0" w:color="auto"/>
              <w:right w:val="single" w:sz="4" w:space="0" w:color="auto"/>
            </w:tcBorders>
            <w:vAlign w:val="center"/>
            <w:hideMark/>
          </w:tcPr>
          <w:p w14:paraId="3C7E40EB"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vAlign w:val="center"/>
            <w:hideMark/>
          </w:tcPr>
          <w:p w14:paraId="528D4958" w14:textId="77777777" w:rsidR="00BE78F8" w:rsidRPr="009C53D2" w:rsidRDefault="00BE78F8">
            <w:pPr>
              <w:jc w:val="center"/>
              <w:rPr>
                <w:sz w:val="22"/>
                <w:szCs w:val="22"/>
              </w:rPr>
            </w:pPr>
            <w:r w:rsidRPr="009C53D2">
              <w:t>1004</w:t>
            </w:r>
          </w:p>
        </w:tc>
        <w:tc>
          <w:tcPr>
            <w:tcW w:w="1560" w:type="dxa"/>
            <w:tcBorders>
              <w:top w:val="nil"/>
              <w:left w:val="nil"/>
              <w:bottom w:val="single" w:sz="4" w:space="0" w:color="auto"/>
              <w:right w:val="single" w:sz="4" w:space="0" w:color="auto"/>
            </w:tcBorders>
            <w:noWrap/>
            <w:vAlign w:val="center"/>
            <w:hideMark/>
          </w:tcPr>
          <w:p w14:paraId="114383DF" w14:textId="77777777" w:rsidR="00BE78F8" w:rsidRPr="009C53D2" w:rsidRDefault="00BE78F8">
            <w:pPr>
              <w:jc w:val="center"/>
              <w:rPr>
                <w:sz w:val="22"/>
                <w:szCs w:val="22"/>
              </w:rPr>
            </w:pPr>
            <w:r w:rsidRPr="009C53D2">
              <w:t>03 3 03 73160</w:t>
            </w:r>
          </w:p>
        </w:tc>
        <w:tc>
          <w:tcPr>
            <w:tcW w:w="708" w:type="dxa"/>
            <w:tcBorders>
              <w:top w:val="nil"/>
              <w:left w:val="nil"/>
              <w:bottom w:val="single" w:sz="4" w:space="0" w:color="auto"/>
              <w:right w:val="single" w:sz="4" w:space="0" w:color="auto"/>
            </w:tcBorders>
            <w:noWrap/>
            <w:vAlign w:val="center"/>
            <w:hideMark/>
          </w:tcPr>
          <w:p w14:paraId="6626BFC0"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noWrap/>
            <w:vAlign w:val="center"/>
            <w:hideMark/>
          </w:tcPr>
          <w:p w14:paraId="77971C5C" w14:textId="77777777" w:rsidR="00BE78F8" w:rsidRPr="009C53D2" w:rsidRDefault="00BE78F8">
            <w:pPr>
              <w:jc w:val="center"/>
              <w:rPr>
                <w:sz w:val="22"/>
                <w:szCs w:val="22"/>
              </w:rPr>
            </w:pPr>
            <w:r w:rsidRPr="009C53D2">
              <w:t>14 969 457,10</w:t>
            </w:r>
          </w:p>
        </w:tc>
        <w:tc>
          <w:tcPr>
            <w:tcW w:w="1843" w:type="dxa"/>
            <w:tcBorders>
              <w:top w:val="nil"/>
              <w:left w:val="nil"/>
              <w:bottom w:val="single" w:sz="4" w:space="0" w:color="auto"/>
              <w:right w:val="single" w:sz="4" w:space="0" w:color="auto"/>
            </w:tcBorders>
            <w:noWrap/>
            <w:vAlign w:val="center"/>
            <w:hideMark/>
          </w:tcPr>
          <w:p w14:paraId="7B280009" w14:textId="77777777" w:rsidR="00BE78F8" w:rsidRPr="009C53D2" w:rsidRDefault="00BE78F8">
            <w:pPr>
              <w:jc w:val="center"/>
              <w:rPr>
                <w:sz w:val="22"/>
                <w:szCs w:val="22"/>
              </w:rPr>
            </w:pPr>
            <w:r w:rsidRPr="009C53D2">
              <w:t>15 552 543,50</w:t>
            </w:r>
          </w:p>
        </w:tc>
      </w:tr>
      <w:tr w:rsidR="00BE78F8" w:rsidRPr="009C53D2" w14:paraId="29B01DF3" w14:textId="77777777" w:rsidTr="00BE78F8">
        <w:trPr>
          <w:trHeight w:val="1269"/>
        </w:trPr>
        <w:tc>
          <w:tcPr>
            <w:tcW w:w="8784" w:type="dxa"/>
            <w:tcBorders>
              <w:top w:val="nil"/>
              <w:left w:val="single" w:sz="4" w:space="0" w:color="auto"/>
              <w:bottom w:val="single" w:sz="4" w:space="0" w:color="auto"/>
              <w:right w:val="single" w:sz="4" w:space="0" w:color="auto"/>
            </w:tcBorders>
            <w:vAlign w:val="center"/>
            <w:hideMark/>
          </w:tcPr>
          <w:p w14:paraId="4B2CC61E" w14:textId="77777777" w:rsidR="00BE78F8" w:rsidRPr="009C53D2" w:rsidRDefault="00BE78F8">
            <w:pPr>
              <w:rPr>
                <w:sz w:val="22"/>
                <w:szCs w:val="22"/>
              </w:rPr>
            </w:pPr>
            <w:r w:rsidRPr="009C53D2">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школьной формой либо заменяющим ее комплектом детской одежды для посещения школьных занятий</w:t>
            </w:r>
          </w:p>
        </w:tc>
        <w:tc>
          <w:tcPr>
            <w:tcW w:w="850" w:type="dxa"/>
            <w:tcBorders>
              <w:top w:val="nil"/>
              <w:left w:val="nil"/>
              <w:bottom w:val="single" w:sz="4" w:space="0" w:color="auto"/>
              <w:right w:val="single" w:sz="4" w:space="0" w:color="auto"/>
            </w:tcBorders>
            <w:vAlign w:val="center"/>
            <w:hideMark/>
          </w:tcPr>
          <w:p w14:paraId="0FB94791" w14:textId="77777777" w:rsidR="00BE78F8" w:rsidRPr="009C53D2" w:rsidRDefault="00BE78F8">
            <w:pPr>
              <w:jc w:val="center"/>
              <w:rPr>
                <w:sz w:val="22"/>
                <w:szCs w:val="22"/>
              </w:rPr>
            </w:pPr>
            <w:r w:rsidRPr="009C53D2">
              <w:t>1004</w:t>
            </w:r>
          </w:p>
        </w:tc>
        <w:tc>
          <w:tcPr>
            <w:tcW w:w="1560" w:type="dxa"/>
            <w:tcBorders>
              <w:top w:val="nil"/>
              <w:left w:val="nil"/>
              <w:bottom w:val="single" w:sz="4" w:space="0" w:color="auto"/>
              <w:right w:val="single" w:sz="4" w:space="0" w:color="auto"/>
            </w:tcBorders>
            <w:noWrap/>
            <w:vAlign w:val="center"/>
            <w:hideMark/>
          </w:tcPr>
          <w:p w14:paraId="51FB30E9" w14:textId="77777777" w:rsidR="00BE78F8" w:rsidRPr="009C53D2" w:rsidRDefault="00BE78F8">
            <w:pPr>
              <w:jc w:val="center"/>
              <w:rPr>
                <w:sz w:val="22"/>
                <w:szCs w:val="22"/>
              </w:rPr>
            </w:pPr>
            <w:r w:rsidRPr="009C53D2">
              <w:t>03 3 03 73170</w:t>
            </w:r>
          </w:p>
        </w:tc>
        <w:tc>
          <w:tcPr>
            <w:tcW w:w="708" w:type="dxa"/>
            <w:tcBorders>
              <w:top w:val="nil"/>
              <w:left w:val="nil"/>
              <w:bottom w:val="single" w:sz="4" w:space="0" w:color="auto"/>
              <w:right w:val="single" w:sz="4" w:space="0" w:color="auto"/>
            </w:tcBorders>
            <w:noWrap/>
            <w:vAlign w:val="center"/>
            <w:hideMark/>
          </w:tcPr>
          <w:p w14:paraId="2C902D11"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321DB786" w14:textId="77777777" w:rsidR="00BE78F8" w:rsidRPr="009C53D2" w:rsidRDefault="00BE78F8">
            <w:pPr>
              <w:jc w:val="center"/>
              <w:rPr>
                <w:sz w:val="22"/>
                <w:szCs w:val="22"/>
              </w:rPr>
            </w:pPr>
            <w:r w:rsidRPr="009C53D2">
              <w:t>5 620 722,50</w:t>
            </w:r>
          </w:p>
        </w:tc>
        <w:tc>
          <w:tcPr>
            <w:tcW w:w="1843" w:type="dxa"/>
            <w:tcBorders>
              <w:top w:val="nil"/>
              <w:left w:val="nil"/>
              <w:bottom w:val="single" w:sz="4" w:space="0" w:color="auto"/>
              <w:right w:val="single" w:sz="4" w:space="0" w:color="auto"/>
            </w:tcBorders>
            <w:noWrap/>
            <w:vAlign w:val="center"/>
            <w:hideMark/>
          </w:tcPr>
          <w:p w14:paraId="39165B0F" w14:textId="77777777" w:rsidR="00BE78F8" w:rsidRPr="009C53D2" w:rsidRDefault="00BE78F8">
            <w:pPr>
              <w:jc w:val="center"/>
              <w:rPr>
                <w:sz w:val="22"/>
                <w:szCs w:val="22"/>
              </w:rPr>
            </w:pPr>
            <w:r w:rsidRPr="009C53D2">
              <w:t>5 839 912,00</w:t>
            </w:r>
          </w:p>
        </w:tc>
      </w:tr>
      <w:tr w:rsidR="00BE78F8" w:rsidRPr="009C53D2" w14:paraId="2A5F1A2A" w14:textId="77777777" w:rsidTr="00BE78F8">
        <w:trPr>
          <w:trHeight w:val="693"/>
        </w:trPr>
        <w:tc>
          <w:tcPr>
            <w:tcW w:w="8784" w:type="dxa"/>
            <w:tcBorders>
              <w:top w:val="nil"/>
              <w:left w:val="single" w:sz="4" w:space="0" w:color="auto"/>
              <w:bottom w:val="single" w:sz="4" w:space="0" w:color="auto"/>
              <w:right w:val="single" w:sz="4" w:space="0" w:color="auto"/>
            </w:tcBorders>
            <w:vAlign w:val="center"/>
            <w:hideMark/>
          </w:tcPr>
          <w:p w14:paraId="6479C266"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vAlign w:val="center"/>
            <w:hideMark/>
          </w:tcPr>
          <w:p w14:paraId="2E23BC11" w14:textId="77777777" w:rsidR="00BE78F8" w:rsidRPr="009C53D2" w:rsidRDefault="00BE78F8">
            <w:pPr>
              <w:jc w:val="center"/>
              <w:rPr>
                <w:sz w:val="22"/>
                <w:szCs w:val="22"/>
              </w:rPr>
            </w:pPr>
            <w:r w:rsidRPr="009C53D2">
              <w:t>1004</w:t>
            </w:r>
          </w:p>
        </w:tc>
        <w:tc>
          <w:tcPr>
            <w:tcW w:w="1560" w:type="dxa"/>
            <w:tcBorders>
              <w:top w:val="nil"/>
              <w:left w:val="nil"/>
              <w:bottom w:val="single" w:sz="4" w:space="0" w:color="auto"/>
              <w:right w:val="single" w:sz="4" w:space="0" w:color="auto"/>
            </w:tcBorders>
            <w:noWrap/>
            <w:vAlign w:val="center"/>
            <w:hideMark/>
          </w:tcPr>
          <w:p w14:paraId="2BF29911" w14:textId="77777777" w:rsidR="00BE78F8" w:rsidRPr="009C53D2" w:rsidRDefault="00BE78F8">
            <w:pPr>
              <w:jc w:val="center"/>
              <w:rPr>
                <w:sz w:val="22"/>
                <w:szCs w:val="22"/>
              </w:rPr>
            </w:pPr>
            <w:r w:rsidRPr="009C53D2">
              <w:t>03 3 03 73170</w:t>
            </w:r>
          </w:p>
        </w:tc>
        <w:tc>
          <w:tcPr>
            <w:tcW w:w="708" w:type="dxa"/>
            <w:tcBorders>
              <w:top w:val="nil"/>
              <w:left w:val="nil"/>
              <w:bottom w:val="single" w:sz="4" w:space="0" w:color="auto"/>
              <w:right w:val="single" w:sz="4" w:space="0" w:color="auto"/>
            </w:tcBorders>
            <w:noWrap/>
            <w:vAlign w:val="center"/>
            <w:hideMark/>
          </w:tcPr>
          <w:p w14:paraId="14E6E032"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noWrap/>
            <w:vAlign w:val="center"/>
            <w:hideMark/>
          </w:tcPr>
          <w:p w14:paraId="7833886C" w14:textId="77777777" w:rsidR="00BE78F8" w:rsidRPr="009C53D2" w:rsidRDefault="00BE78F8">
            <w:pPr>
              <w:jc w:val="center"/>
              <w:rPr>
                <w:sz w:val="22"/>
                <w:szCs w:val="22"/>
              </w:rPr>
            </w:pPr>
            <w:r w:rsidRPr="009C53D2">
              <w:t>5 620 722,50</w:t>
            </w:r>
          </w:p>
        </w:tc>
        <w:tc>
          <w:tcPr>
            <w:tcW w:w="1843" w:type="dxa"/>
            <w:tcBorders>
              <w:top w:val="nil"/>
              <w:left w:val="nil"/>
              <w:bottom w:val="single" w:sz="4" w:space="0" w:color="auto"/>
              <w:right w:val="single" w:sz="4" w:space="0" w:color="auto"/>
            </w:tcBorders>
            <w:noWrap/>
            <w:vAlign w:val="center"/>
            <w:hideMark/>
          </w:tcPr>
          <w:p w14:paraId="6C058228" w14:textId="77777777" w:rsidR="00BE78F8" w:rsidRPr="009C53D2" w:rsidRDefault="00BE78F8">
            <w:pPr>
              <w:jc w:val="center"/>
              <w:rPr>
                <w:sz w:val="22"/>
                <w:szCs w:val="22"/>
              </w:rPr>
            </w:pPr>
            <w:r w:rsidRPr="009C53D2">
              <w:t>5 839 912,00</w:t>
            </w:r>
          </w:p>
        </w:tc>
      </w:tr>
      <w:tr w:rsidR="00BE78F8" w:rsidRPr="009C53D2" w14:paraId="0A5B0082" w14:textId="77777777" w:rsidTr="00BE78F8">
        <w:trPr>
          <w:trHeight w:val="561"/>
        </w:trPr>
        <w:tc>
          <w:tcPr>
            <w:tcW w:w="8784" w:type="dxa"/>
            <w:tcBorders>
              <w:top w:val="nil"/>
              <w:left w:val="single" w:sz="4" w:space="0" w:color="auto"/>
              <w:bottom w:val="single" w:sz="4" w:space="0" w:color="auto"/>
              <w:right w:val="single" w:sz="4" w:space="0" w:color="auto"/>
            </w:tcBorders>
            <w:vAlign w:val="center"/>
            <w:hideMark/>
          </w:tcPr>
          <w:p w14:paraId="1D7B8AD0" w14:textId="77777777" w:rsidR="00BE78F8" w:rsidRPr="009C53D2" w:rsidRDefault="00BE78F8">
            <w:pPr>
              <w:rPr>
                <w:sz w:val="22"/>
                <w:szCs w:val="22"/>
              </w:rPr>
            </w:pPr>
            <w:r w:rsidRPr="009C53D2">
              <w:t>оказание мер государственной поддержки детям-сиротам и детям, оставшихся без попечения родителей</w:t>
            </w:r>
          </w:p>
        </w:tc>
        <w:tc>
          <w:tcPr>
            <w:tcW w:w="850" w:type="dxa"/>
            <w:tcBorders>
              <w:top w:val="nil"/>
              <w:left w:val="nil"/>
              <w:bottom w:val="single" w:sz="4" w:space="0" w:color="auto"/>
              <w:right w:val="single" w:sz="4" w:space="0" w:color="auto"/>
            </w:tcBorders>
            <w:noWrap/>
            <w:vAlign w:val="center"/>
            <w:hideMark/>
          </w:tcPr>
          <w:p w14:paraId="278900F7" w14:textId="77777777" w:rsidR="00BE78F8" w:rsidRPr="009C53D2" w:rsidRDefault="00BE78F8">
            <w:pPr>
              <w:jc w:val="center"/>
              <w:rPr>
                <w:sz w:val="22"/>
                <w:szCs w:val="22"/>
              </w:rPr>
            </w:pPr>
            <w:r w:rsidRPr="009C53D2">
              <w:t>1004</w:t>
            </w:r>
          </w:p>
        </w:tc>
        <w:tc>
          <w:tcPr>
            <w:tcW w:w="1560" w:type="dxa"/>
            <w:tcBorders>
              <w:top w:val="nil"/>
              <w:left w:val="nil"/>
              <w:bottom w:val="single" w:sz="4" w:space="0" w:color="auto"/>
              <w:right w:val="single" w:sz="4" w:space="0" w:color="auto"/>
            </w:tcBorders>
            <w:shd w:val="clear" w:color="auto" w:fill="FFFFFF"/>
            <w:noWrap/>
            <w:vAlign w:val="center"/>
            <w:hideMark/>
          </w:tcPr>
          <w:p w14:paraId="4DF6CE6F" w14:textId="77777777" w:rsidR="00BE78F8" w:rsidRPr="009C53D2" w:rsidRDefault="00BE78F8">
            <w:pPr>
              <w:jc w:val="center"/>
              <w:rPr>
                <w:sz w:val="22"/>
                <w:szCs w:val="22"/>
              </w:rPr>
            </w:pPr>
            <w:r w:rsidRPr="009C53D2">
              <w:t>03 5 00 00000</w:t>
            </w:r>
          </w:p>
        </w:tc>
        <w:tc>
          <w:tcPr>
            <w:tcW w:w="708" w:type="dxa"/>
            <w:tcBorders>
              <w:top w:val="nil"/>
              <w:left w:val="nil"/>
              <w:bottom w:val="single" w:sz="4" w:space="0" w:color="auto"/>
              <w:right w:val="single" w:sz="4" w:space="0" w:color="auto"/>
            </w:tcBorders>
            <w:noWrap/>
            <w:vAlign w:val="center"/>
            <w:hideMark/>
          </w:tcPr>
          <w:p w14:paraId="105A55D7"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749BC097" w14:textId="77777777" w:rsidR="00BE78F8" w:rsidRPr="009C53D2" w:rsidRDefault="00BE78F8">
            <w:pPr>
              <w:jc w:val="center"/>
              <w:rPr>
                <w:sz w:val="22"/>
                <w:szCs w:val="22"/>
              </w:rPr>
            </w:pPr>
            <w:r w:rsidRPr="009C53D2">
              <w:t>178 506 677,09</w:t>
            </w:r>
          </w:p>
        </w:tc>
        <w:tc>
          <w:tcPr>
            <w:tcW w:w="1843" w:type="dxa"/>
            <w:tcBorders>
              <w:top w:val="nil"/>
              <w:left w:val="nil"/>
              <w:bottom w:val="single" w:sz="4" w:space="0" w:color="auto"/>
              <w:right w:val="single" w:sz="4" w:space="0" w:color="auto"/>
            </w:tcBorders>
            <w:vAlign w:val="center"/>
            <w:hideMark/>
          </w:tcPr>
          <w:p w14:paraId="1638567F" w14:textId="77777777" w:rsidR="00BE78F8" w:rsidRPr="009C53D2" w:rsidRDefault="00BE78F8">
            <w:pPr>
              <w:jc w:val="center"/>
              <w:rPr>
                <w:sz w:val="22"/>
                <w:szCs w:val="22"/>
              </w:rPr>
            </w:pPr>
            <w:r w:rsidRPr="009C53D2">
              <w:t>178 599 474,00</w:t>
            </w:r>
          </w:p>
        </w:tc>
      </w:tr>
      <w:tr w:rsidR="00BE78F8" w:rsidRPr="009C53D2" w14:paraId="33903F36" w14:textId="77777777" w:rsidTr="00BE78F8">
        <w:trPr>
          <w:trHeight w:val="413"/>
        </w:trPr>
        <w:tc>
          <w:tcPr>
            <w:tcW w:w="8784" w:type="dxa"/>
            <w:tcBorders>
              <w:top w:val="nil"/>
              <w:left w:val="single" w:sz="4" w:space="0" w:color="auto"/>
              <w:bottom w:val="nil"/>
              <w:right w:val="single" w:sz="4" w:space="0" w:color="auto"/>
            </w:tcBorders>
            <w:vAlign w:val="center"/>
            <w:hideMark/>
          </w:tcPr>
          <w:p w14:paraId="602F41CF" w14:textId="77777777" w:rsidR="00BE78F8" w:rsidRPr="009C53D2" w:rsidRDefault="00BE78F8">
            <w:pPr>
              <w:rPr>
                <w:sz w:val="22"/>
                <w:szCs w:val="22"/>
              </w:rPr>
            </w:pPr>
            <w:r w:rsidRPr="009C53D2">
              <w:t>Социальное обеспечение и иные выплаты</w:t>
            </w:r>
          </w:p>
        </w:tc>
        <w:tc>
          <w:tcPr>
            <w:tcW w:w="850" w:type="dxa"/>
            <w:tcBorders>
              <w:top w:val="nil"/>
              <w:left w:val="nil"/>
              <w:bottom w:val="single" w:sz="4" w:space="0" w:color="auto"/>
              <w:right w:val="single" w:sz="4" w:space="0" w:color="auto"/>
            </w:tcBorders>
            <w:noWrap/>
            <w:vAlign w:val="center"/>
            <w:hideMark/>
          </w:tcPr>
          <w:p w14:paraId="0FFC8016" w14:textId="77777777" w:rsidR="00BE78F8" w:rsidRPr="009C53D2" w:rsidRDefault="00BE78F8">
            <w:pPr>
              <w:jc w:val="center"/>
              <w:rPr>
                <w:sz w:val="22"/>
                <w:szCs w:val="22"/>
              </w:rPr>
            </w:pPr>
            <w:r w:rsidRPr="009C53D2">
              <w:t>1004</w:t>
            </w:r>
          </w:p>
        </w:tc>
        <w:tc>
          <w:tcPr>
            <w:tcW w:w="1560" w:type="dxa"/>
            <w:tcBorders>
              <w:top w:val="nil"/>
              <w:left w:val="nil"/>
              <w:bottom w:val="single" w:sz="4" w:space="0" w:color="auto"/>
              <w:right w:val="single" w:sz="4" w:space="0" w:color="auto"/>
            </w:tcBorders>
            <w:noWrap/>
            <w:vAlign w:val="center"/>
            <w:hideMark/>
          </w:tcPr>
          <w:p w14:paraId="64CA9652" w14:textId="77777777" w:rsidR="00BE78F8" w:rsidRPr="009C53D2" w:rsidRDefault="00BE78F8">
            <w:pPr>
              <w:jc w:val="center"/>
              <w:rPr>
                <w:sz w:val="22"/>
                <w:szCs w:val="22"/>
              </w:rPr>
            </w:pPr>
            <w:r w:rsidRPr="009C53D2">
              <w:t>03 5 01 00000</w:t>
            </w:r>
          </w:p>
        </w:tc>
        <w:tc>
          <w:tcPr>
            <w:tcW w:w="708" w:type="dxa"/>
            <w:tcBorders>
              <w:top w:val="nil"/>
              <w:left w:val="nil"/>
              <w:bottom w:val="single" w:sz="4" w:space="0" w:color="auto"/>
              <w:right w:val="single" w:sz="4" w:space="0" w:color="auto"/>
            </w:tcBorders>
            <w:noWrap/>
            <w:vAlign w:val="center"/>
            <w:hideMark/>
          </w:tcPr>
          <w:p w14:paraId="4AF5A8D2"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4D5A62BF" w14:textId="77777777" w:rsidR="00BE78F8" w:rsidRPr="009C53D2" w:rsidRDefault="00BE78F8">
            <w:pPr>
              <w:jc w:val="center"/>
              <w:rPr>
                <w:sz w:val="22"/>
                <w:szCs w:val="22"/>
              </w:rPr>
            </w:pPr>
            <w:r w:rsidRPr="009C53D2">
              <w:t>178 506 677,09</w:t>
            </w:r>
          </w:p>
        </w:tc>
        <w:tc>
          <w:tcPr>
            <w:tcW w:w="1843" w:type="dxa"/>
            <w:tcBorders>
              <w:top w:val="nil"/>
              <w:left w:val="nil"/>
              <w:bottom w:val="single" w:sz="4" w:space="0" w:color="auto"/>
              <w:right w:val="single" w:sz="4" w:space="0" w:color="auto"/>
            </w:tcBorders>
            <w:vAlign w:val="center"/>
            <w:hideMark/>
          </w:tcPr>
          <w:p w14:paraId="1F8B06CA" w14:textId="77777777" w:rsidR="00BE78F8" w:rsidRPr="009C53D2" w:rsidRDefault="00BE78F8">
            <w:pPr>
              <w:jc w:val="center"/>
              <w:rPr>
                <w:sz w:val="22"/>
                <w:szCs w:val="22"/>
              </w:rPr>
            </w:pPr>
            <w:r w:rsidRPr="009C53D2">
              <w:t>178 599 474,00</w:t>
            </w:r>
          </w:p>
        </w:tc>
      </w:tr>
      <w:tr w:rsidR="00BE78F8" w:rsidRPr="009C53D2" w14:paraId="05A7C977" w14:textId="77777777" w:rsidTr="00BE78F8">
        <w:trPr>
          <w:trHeight w:val="702"/>
        </w:trPr>
        <w:tc>
          <w:tcPr>
            <w:tcW w:w="8784" w:type="dxa"/>
            <w:tcBorders>
              <w:top w:val="single" w:sz="4" w:space="0" w:color="auto"/>
              <w:left w:val="single" w:sz="4" w:space="0" w:color="auto"/>
              <w:bottom w:val="single" w:sz="4" w:space="0" w:color="auto"/>
              <w:right w:val="single" w:sz="4" w:space="0" w:color="auto"/>
            </w:tcBorders>
            <w:vAlign w:val="center"/>
            <w:hideMark/>
          </w:tcPr>
          <w:p w14:paraId="3FD5CD90" w14:textId="77777777" w:rsidR="00BE78F8" w:rsidRPr="009C53D2" w:rsidRDefault="00BE78F8">
            <w:pPr>
              <w:rPr>
                <w:sz w:val="22"/>
                <w:szCs w:val="22"/>
              </w:rPr>
            </w:pPr>
            <w:r w:rsidRPr="009C53D2">
              <w:t>Субвенции на выплату единовременного пособия при всех формах устройства детей, лишенных родительского попечения, в семью</w:t>
            </w:r>
          </w:p>
        </w:tc>
        <w:tc>
          <w:tcPr>
            <w:tcW w:w="850" w:type="dxa"/>
            <w:tcBorders>
              <w:top w:val="nil"/>
              <w:left w:val="nil"/>
              <w:bottom w:val="single" w:sz="4" w:space="0" w:color="auto"/>
              <w:right w:val="single" w:sz="4" w:space="0" w:color="auto"/>
            </w:tcBorders>
            <w:noWrap/>
            <w:vAlign w:val="center"/>
            <w:hideMark/>
          </w:tcPr>
          <w:p w14:paraId="083BEA14" w14:textId="77777777" w:rsidR="00BE78F8" w:rsidRPr="009C53D2" w:rsidRDefault="00BE78F8">
            <w:pPr>
              <w:jc w:val="center"/>
              <w:rPr>
                <w:sz w:val="22"/>
                <w:szCs w:val="22"/>
              </w:rPr>
            </w:pPr>
            <w:r w:rsidRPr="009C53D2">
              <w:t>1004</w:t>
            </w:r>
          </w:p>
        </w:tc>
        <w:tc>
          <w:tcPr>
            <w:tcW w:w="1560" w:type="dxa"/>
            <w:tcBorders>
              <w:top w:val="nil"/>
              <w:left w:val="nil"/>
              <w:bottom w:val="single" w:sz="4" w:space="0" w:color="auto"/>
              <w:right w:val="single" w:sz="4" w:space="0" w:color="auto"/>
            </w:tcBorders>
            <w:noWrap/>
            <w:vAlign w:val="center"/>
            <w:hideMark/>
          </w:tcPr>
          <w:p w14:paraId="7D8FAFCB" w14:textId="77777777" w:rsidR="00BE78F8" w:rsidRPr="009C53D2" w:rsidRDefault="00BE78F8">
            <w:pPr>
              <w:jc w:val="center"/>
              <w:rPr>
                <w:sz w:val="22"/>
                <w:szCs w:val="22"/>
              </w:rPr>
            </w:pPr>
            <w:r w:rsidRPr="009C53D2">
              <w:t>03 5 01 52600</w:t>
            </w:r>
          </w:p>
        </w:tc>
        <w:tc>
          <w:tcPr>
            <w:tcW w:w="708" w:type="dxa"/>
            <w:tcBorders>
              <w:top w:val="nil"/>
              <w:left w:val="nil"/>
              <w:bottom w:val="single" w:sz="4" w:space="0" w:color="auto"/>
              <w:right w:val="single" w:sz="4" w:space="0" w:color="auto"/>
            </w:tcBorders>
            <w:noWrap/>
            <w:vAlign w:val="center"/>
            <w:hideMark/>
          </w:tcPr>
          <w:p w14:paraId="0C57F73C"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25B46F46" w14:textId="77777777" w:rsidR="00BE78F8" w:rsidRPr="009C53D2" w:rsidRDefault="00BE78F8">
            <w:pPr>
              <w:jc w:val="center"/>
              <w:rPr>
                <w:sz w:val="22"/>
                <w:szCs w:val="22"/>
              </w:rPr>
            </w:pPr>
            <w:r w:rsidRPr="009C53D2">
              <w:t>0,00</w:t>
            </w:r>
          </w:p>
        </w:tc>
        <w:tc>
          <w:tcPr>
            <w:tcW w:w="1843" w:type="dxa"/>
            <w:tcBorders>
              <w:top w:val="nil"/>
              <w:left w:val="nil"/>
              <w:bottom w:val="single" w:sz="4" w:space="0" w:color="auto"/>
              <w:right w:val="single" w:sz="4" w:space="0" w:color="auto"/>
            </w:tcBorders>
            <w:vAlign w:val="center"/>
            <w:hideMark/>
          </w:tcPr>
          <w:p w14:paraId="161D85EE" w14:textId="77777777" w:rsidR="00BE78F8" w:rsidRPr="009C53D2" w:rsidRDefault="00BE78F8">
            <w:pPr>
              <w:jc w:val="center"/>
              <w:rPr>
                <w:sz w:val="22"/>
                <w:szCs w:val="22"/>
              </w:rPr>
            </w:pPr>
            <w:r w:rsidRPr="009C53D2">
              <w:t>0,00</w:t>
            </w:r>
          </w:p>
        </w:tc>
      </w:tr>
      <w:tr w:rsidR="00BE78F8" w:rsidRPr="009C53D2" w14:paraId="31A11FC4" w14:textId="77777777" w:rsidTr="00BE78F8">
        <w:trPr>
          <w:trHeight w:val="282"/>
        </w:trPr>
        <w:tc>
          <w:tcPr>
            <w:tcW w:w="8784" w:type="dxa"/>
            <w:tcBorders>
              <w:top w:val="nil"/>
              <w:left w:val="single" w:sz="4" w:space="0" w:color="auto"/>
              <w:bottom w:val="single" w:sz="4" w:space="0" w:color="auto"/>
              <w:right w:val="single" w:sz="4" w:space="0" w:color="auto"/>
            </w:tcBorders>
            <w:vAlign w:val="center"/>
            <w:hideMark/>
          </w:tcPr>
          <w:p w14:paraId="10E89115" w14:textId="77777777" w:rsidR="00BE78F8" w:rsidRPr="009C53D2" w:rsidRDefault="00BE78F8">
            <w:pPr>
              <w:rPr>
                <w:sz w:val="22"/>
                <w:szCs w:val="22"/>
              </w:rPr>
            </w:pPr>
            <w:r w:rsidRPr="009C53D2">
              <w:t>Социальное обеспечение и иные выплаты населению</w:t>
            </w:r>
          </w:p>
        </w:tc>
        <w:tc>
          <w:tcPr>
            <w:tcW w:w="850" w:type="dxa"/>
            <w:tcBorders>
              <w:top w:val="nil"/>
              <w:left w:val="nil"/>
              <w:bottom w:val="single" w:sz="4" w:space="0" w:color="auto"/>
              <w:right w:val="single" w:sz="4" w:space="0" w:color="auto"/>
            </w:tcBorders>
            <w:noWrap/>
            <w:vAlign w:val="center"/>
            <w:hideMark/>
          </w:tcPr>
          <w:p w14:paraId="4512849B" w14:textId="77777777" w:rsidR="00BE78F8" w:rsidRPr="009C53D2" w:rsidRDefault="00BE78F8">
            <w:pPr>
              <w:jc w:val="center"/>
              <w:rPr>
                <w:sz w:val="22"/>
                <w:szCs w:val="22"/>
              </w:rPr>
            </w:pPr>
            <w:r w:rsidRPr="009C53D2">
              <w:t>1004</w:t>
            </w:r>
          </w:p>
        </w:tc>
        <w:tc>
          <w:tcPr>
            <w:tcW w:w="1560" w:type="dxa"/>
            <w:tcBorders>
              <w:top w:val="nil"/>
              <w:left w:val="nil"/>
              <w:bottom w:val="single" w:sz="4" w:space="0" w:color="auto"/>
              <w:right w:val="single" w:sz="4" w:space="0" w:color="auto"/>
            </w:tcBorders>
            <w:noWrap/>
            <w:vAlign w:val="center"/>
            <w:hideMark/>
          </w:tcPr>
          <w:p w14:paraId="72760E10" w14:textId="77777777" w:rsidR="00BE78F8" w:rsidRPr="009C53D2" w:rsidRDefault="00BE78F8">
            <w:pPr>
              <w:jc w:val="center"/>
              <w:rPr>
                <w:sz w:val="22"/>
                <w:szCs w:val="22"/>
              </w:rPr>
            </w:pPr>
            <w:r w:rsidRPr="009C53D2">
              <w:t>03 5 01 52600</w:t>
            </w:r>
          </w:p>
        </w:tc>
        <w:tc>
          <w:tcPr>
            <w:tcW w:w="708" w:type="dxa"/>
            <w:tcBorders>
              <w:top w:val="nil"/>
              <w:left w:val="nil"/>
              <w:bottom w:val="single" w:sz="4" w:space="0" w:color="auto"/>
              <w:right w:val="single" w:sz="4" w:space="0" w:color="auto"/>
            </w:tcBorders>
            <w:noWrap/>
            <w:vAlign w:val="center"/>
            <w:hideMark/>
          </w:tcPr>
          <w:p w14:paraId="36068143" w14:textId="77777777" w:rsidR="00BE78F8" w:rsidRPr="009C53D2" w:rsidRDefault="00BE78F8">
            <w:pPr>
              <w:jc w:val="center"/>
              <w:rPr>
                <w:sz w:val="22"/>
                <w:szCs w:val="22"/>
              </w:rPr>
            </w:pPr>
            <w:r w:rsidRPr="009C53D2">
              <w:t>300</w:t>
            </w:r>
          </w:p>
        </w:tc>
        <w:tc>
          <w:tcPr>
            <w:tcW w:w="1843" w:type="dxa"/>
            <w:tcBorders>
              <w:top w:val="nil"/>
              <w:left w:val="nil"/>
              <w:bottom w:val="single" w:sz="4" w:space="0" w:color="auto"/>
              <w:right w:val="single" w:sz="4" w:space="0" w:color="auto"/>
            </w:tcBorders>
            <w:vAlign w:val="center"/>
            <w:hideMark/>
          </w:tcPr>
          <w:p w14:paraId="3299AE26" w14:textId="77777777" w:rsidR="00BE78F8" w:rsidRPr="009C53D2" w:rsidRDefault="00BE78F8">
            <w:pPr>
              <w:jc w:val="center"/>
              <w:rPr>
                <w:sz w:val="22"/>
                <w:szCs w:val="22"/>
              </w:rPr>
            </w:pPr>
            <w:r w:rsidRPr="009C53D2">
              <w:t>0,00</w:t>
            </w:r>
          </w:p>
        </w:tc>
        <w:tc>
          <w:tcPr>
            <w:tcW w:w="1843" w:type="dxa"/>
            <w:tcBorders>
              <w:top w:val="nil"/>
              <w:left w:val="nil"/>
              <w:bottom w:val="single" w:sz="4" w:space="0" w:color="auto"/>
              <w:right w:val="single" w:sz="4" w:space="0" w:color="auto"/>
            </w:tcBorders>
            <w:vAlign w:val="center"/>
            <w:hideMark/>
          </w:tcPr>
          <w:p w14:paraId="4CBAB43B" w14:textId="77777777" w:rsidR="00BE78F8" w:rsidRPr="009C53D2" w:rsidRDefault="00BE78F8">
            <w:pPr>
              <w:jc w:val="center"/>
              <w:rPr>
                <w:sz w:val="22"/>
                <w:szCs w:val="22"/>
              </w:rPr>
            </w:pPr>
            <w:r w:rsidRPr="009C53D2">
              <w:t>0,00</w:t>
            </w:r>
          </w:p>
        </w:tc>
      </w:tr>
      <w:tr w:rsidR="00BE78F8" w:rsidRPr="009C53D2" w14:paraId="074FD734" w14:textId="77777777" w:rsidTr="00BE78F8">
        <w:trPr>
          <w:trHeight w:val="2125"/>
        </w:trPr>
        <w:tc>
          <w:tcPr>
            <w:tcW w:w="8784" w:type="dxa"/>
            <w:tcBorders>
              <w:top w:val="nil"/>
              <w:left w:val="single" w:sz="4" w:space="0" w:color="auto"/>
              <w:bottom w:val="single" w:sz="4" w:space="0" w:color="auto"/>
              <w:right w:val="single" w:sz="4" w:space="0" w:color="auto"/>
            </w:tcBorders>
            <w:vAlign w:val="center"/>
            <w:hideMark/>
          </w:tcPr>
          <w:p w14:paraId="0D4C5E00" w14:textId="77777777" w:rsidR="00BE78F8" w:rsidRPr="009C53D2" w:rsidRDefault="00BE78F8">
            <w:pPr>
              <w:rPr>
                <w:sz w:val="22"/>
                <w:szCs w:val="22"/>
              </w:rPr>
            </w:pPr>
            <w:r w:rsidRPr="009C53D2">
              <w:t>Субвенции на обеспечение бесплатным проездом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за счет средств бюджета Республики Башкортостан или местных бюджетов, на городском, пригородном транспорте, в сельской местности на внутрирайонном транспорте (кроме такси)</w:t>
            </w:r>
          </w:p>
        </w:tc>
        <w:tc>
          <w:tcPr>
            <w:tcW w:w="850" w:type="dxa"/>
            <w:tcBorders>
              <w:top w:val="nil"/>
              <w:left w:val="nil"/>
              <w:bottom w:val="single" w:sz="4" w:space="0" w:color="auto"/>
              <w:right w:val="single" w:sz="4" w:space="0" w:color="auto"/>
            </w:tcBorders>
            <w:noWrap/>
            <w:vAlign w:val="center"/>
            <w:hideMark/>
          </w:tcPr>
          <w:p w14:paraId="45BED787" w14:textId="77777777" w:rsidR="00BE78F8" w:rsidRPr="009C53D2" w:rsidRDefault="00BE78F8">
            <w:pPr>
              <w:jc w:val="center"/>
              <w:rPr>
                <w:sz w:val="22"/>
                <w:szCs w:val="22"/>
              </w:rPr>
            </w:pPr>
            <w:r w:rsidRPr="009C53D2">
              <w:t>1004</w:t>
            </w:r>
          </w:p>
        </w:tc>
        <w:tc>
          <w:tcPr>
            <w:tcW w:w="1560" w:type="dxa"/>
            <w:tcBorders>
              <w:top w:val="nil"/>
              <w:left w:val="nil"/>
              <w:bottom w:val="single" w:sz="4" w:space="0" w:color="auto"/>
              <w:right w:val="single" w:sz="4" w:space="0" w:color="auto"/>
            </w:tcBorders>
            <w:noWrap/>
            <w:vAlign w:val="center"/>
            <w:hideMark/>
          </w:tcPr>
          <w:p w14:paraId="455F325B" w14:textId="77777777" w:rsidR="00BE78F8" w:rsidRPr="009C53D2" w:rsidRDefault="00BE78F8">
            <w:pPr>
              <w:jc w:val="center"/>
              <w:rPr>
                <w:sz w:val="22"/>
                <w:szCs w:val="22"/>
              </w:rPr>
            </w:pPr>
            <w:r w:rsidRPr="009C53D2">
              <w:t>03 5 01 73100</w:t>
            </w:r>
          </w:p>
        </w:tc>
        <w:tc>
          <w:tcPr>
            <w:tcW w:w="708" w:type="dxa"/>
            <w:tcBorders>
              <w:top w:val="nil"/>
              <w:left w:val="nil"/>
              <w:bottom w:val="single" w:sz="4" w:space="0" w:color="auto"/>
              <w:right w:val="single" w:sz="4" w:space="0" w:color="auto"/>
            </w:tcBorders>
            <w:noWrap/>
            <w:vAlign w:val="center"/>
            <w:hideMark/>
          </w:tcPr>
          <w:p w14:paraId="701B9E81"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6E9CA5B5" w14:textId="77777777" w:rsidR="00BE78F8" w:rsidRPr="009C53D2" w:rsidRDefault="00BE78F8">
            <w:pPr>
              <w:jc w:val="center"/>
              <w:rPr>
                <w:sz w:val="22"/>
                <w:szCs w:val="22"/>
              </w:rPr>
            </w:pPr>
            <w:r w:rsidRPr="009C53D2">
              <w:t>1 670 400,00</w:t>
            </w:r>
          </w:p>
        </w:tc>
        <w:tc>
          <w:tcPr>
            <w:tcW w:w="1843" w:type="dxa"/>
            <w:tcBorders>
              <w:top w:val="nil"/>
              <w:left w:val="nil"/>
              <w:bottom w:val="single" w:sz="4" w:space="0" w:color="auto"/>
              <w:right w:val="single" w:sz="4" w:space="0" w:color="auto"/>
            </w:tcBorders>
            <w:noWrap/>
            <w:vAlign w:val="center"/>
            <w:hideMark/>
          </w:tcPr>
          <w:p w14:paraId="0A8E11DC" w14:textId="77777777" w:rsidR="00BE78F8" w:rsidRPr="009C53D2" w:rsidRDefault="00BE78F8">
            <w:pPr>
              <w:jc w:val="center"/>
              <w:rPr>
                <w:sz w:val="22"/>
                <w:szCs w:val="22"/>
              </w:rPr>
            </w:pPr>
            <w:r w:rsidRPr="009C53D2">
              <w:t>1 670 400,00</w:t>
            </w:r>
          </w:p>
        </w:tc>
      </w:tr>
      <w:tr w:rsidR="00BE78F8" w:rsidRPr="009C53D2" w14:paraId="6F499900" w14:textId="77777777" w:rsidTr="00BE78F8">
        <w:trPr>
          <w:trHeight w:val="411"/>
        </w:trPr>
        <w:tc>
          <w:tcPr>
            <w:tcW w:w="8784" w:type="dxa"/>
            <w:tcBorders>
              <w:top w:val="nil"/>
              <w:left w:val="single" w:sz="4" w:space="0" w:color="auto"/>
              <w:bottom w:val="single" w:sz="4" w:space="0" w:color="auto"/>
              <w:right w:val="single" w:sz="4" w:space="0" w:color="auto"/>
            </w:tcBorders>
            <w:vAlign w:val="center"/>
            <w:hideMark/>
          </w:tcPr>
          <w:p w14:paraId="1CFF94CC" w14:textId="77777777" w:rsidR="00BE78F8" w:rsidRPr="009C53D2" w:rsidRDefault="00BE78F8">
            <w:pPr>
              <w:rPr>
                <w:sz w:val="22"/>
                <w:szCs w:val="22"/>
              </w:rPr>
            </w:pPr>
            <w:r w:rsidRPr="009C53D2">
              <w:t>Социальное обеспечение и иные выплаты населению</w:t>
            </w:r>
          </w:p>
        </w:tc>
        <w:tc>
          <w:tcPr>
            <w:tcW w:w="850" w:type="dxa"/>
            <w:tcBorders>
              <w:top w:val="nil"/>
              <w:left w:val="nil"/>
              <w:bottom w:val="single" w:sz="4" w:space="0" w:color="auto"/>
              <w:right w:val="single" w:sz="4" w:space="0" w:color="auto"/>
            </w:tcBorders>
            <w:noWrap/>
            <w:vAlign w:val="center"/>
            <w:hideMark/>
          </w:tcPr>
          <w:p w14:paraId="13FC24B6" w14:textId="77777777" w:rsidR="00BE78F8" w:rsidRPr="009C53D2" w:rsidRDefault="00BE78F8">
            <w:pPr>
              <w:jc w:val="center"/>
              <w:rPr>
                <w:sz w:val="22"/>
                <w:szCs w:val="22"/>
              </w:rPr>
            </w:pPr>
            <w:r w:rsidRPr="009C53D2">
              <w:t>1004</w:t>
            </w:r>
          </w:p>
        </w:tc>
        <w:tc>
          <w:tcPr>
            <w:tcW w:w="1560" w:type="dxa"/>
            <w:tcBorders>
              <w:top w:val="nil"/>
              <w:left w:val="nil"/>
              <w:bottom w:val="single" w:sz="4" w:space="0" w:color="auto"/>
              <w:right w:val="single" w:sz="4" w:space="0" w:color="auto"/>
            </w:tcBorders>
            <w:noWrap/>
            <w:vAlign w:val="center"/>
            <w:hideMark/>
          </w:tcPr>
          <w:p w14:paraId="4B192259" w14:textId="77777777" w:rsidR="00BE78F8" w:rsidRPr="009C53D2" w:rsidRDefault="00BE78F8">
            <w:pPr>
              <w:jc w:val="center"/>
              <w:rPr>
                <w:sz w:val="22"/>
                <w:szCs w:val="22"/>
              </w:rPr>
            </w:pPr>
            <w:r w:rsidRPr="009C53D2">
              <w:t>03 5 01 73100</w:t>
            </w:r>
          </w:p>
        </w:tc>
        <w:tc>
          <w:tcPr>
            <w:tcW w:w="708" w:type="dxa"/>
            <w:tcBorders>
              <w:top w:val="nil"/>
              <w:left w:val="nil"/>
              <w:bottom w:val="single" w:sz="4" w:space="0" w:color="auto"/>
              <w:right w:val="single" w:sz="4" w:space="0" w:color="auto"/>
            </w:tcBorders>
            <w:noWrap/>
            <w:vAlign w:val="center"/>
            <w:hideMark/>
          </w:tcPr>
          <w:p w14:paraId="1E478E12" w14:textId="77777777" w:rsidR="00BE78F8" w:rsidRPr="009C53D2" w:rsidRDefault="00BE78F8">
            <w:pPr>
              <w:jc w:val="center"/>
              <w:rPr>
                <w:sz w:val="22"/>
                <w:szCs w:val="22"/>
              </w:rPr>
            </w:pPr>
            <w:r w:rsidRPr="009C53D2">
              <w:t>300</w:t>
            </w:r>
          </w:p>
        </w:tc>
        <w:tc>
          <w:tcPr>
            <w:tcW w:w="1843" w:type="dxa"/>
            <w:tcBorders>
              <w:top w:val="nil"/>
              <w:left w:val="nil"/>
              <w:bottom w:val="single" w:sz="4" w:space="0" w:color="auto"/>
              <w:right w:val="single" w:sz="4" w:space="0" w:color="auto"/>
            </w:tcBorders>
            <w:noWrap/>
            <w:vAlign w:val="center"/>
            <w:hideMark/>
          </w:tcPr>
          <w:p w14:paraId="3A2204EF" w14:textId="77777777" w:rsidR="00BE78F8" w:rsidRPr="009C53D2" w:rsidRDefault="00BE78F8">
            <w:pPr>
              <w:jc w:val="center"/>
              <w:rPr>
                <w:sz w:val="22"/>
                <w:szCs w:val="22"/>
              </w:rPr>
            </w:pPr>
            <w:r w:rsidRPr="009C53D2">
              <w:t>1 670 400,00</w:t>
            </w:r>
          </w:p>
        </w:tc>
        <w:tc>
          <w:tcPr>
            <w:tcW w:w="1843" w:type="dxa"/>
            <w:tcBorders>
              <w:top w:val="nil"/>
              <w:left w:val="nil"/>
              <w:bottom w:val="single" w:sz="4" w:space="0" w:color="auto"/>
              <w:right w:val="single" w:sz="4" w:space="0" w:color="auto"/>
            </w:tcBorders>
            <w:noWrap/>
            <w:vAlign w:val="center"/>
            <w:hideMark/>
          </w:tcPr>
          <w:p w14:paraId="462407BC" w14:textId="77777777" w:rsidR="00BE78F8" w:rsidRPr="009C53D2" w:rsidRDefault="00BE78F8">
            <w:pPr>
              <w:jc w:val="center"/>
              <w:rPr>
                <w:sz w:val="22"/>
                <w:szCs w:val="22"/>
              </w:rPr>
            </w:pPr>
            <w:r w:rsidRPr="009C53D2">
              <w:t>1 670 400,00</w:t>
            </w:r>
          </w:p>
        </w:tc>
      </w:tr>
      <w:tr w:rsidR="00BE78F8" w:rsidRPr="009C53D2" w14:paraId="73B7E97A" w14:textId="77777777" w:rsidTr="00BE78F8">
        <w:trPr>
          <w:trHeight w:val="2617"/>
        </w:trPr>
        <w:tc>
          <w:tcPr>
            <w:tcW w:w="8784" w:type="dxa"/>
            <w:tcBorders>
              <w:top w:val="nil"/>
              <w:left w:val="single" w:sz="4" w:space="0" w:color="auto"/>
              <w:bottom w:val="single" w:sz="4" w:space="0" w:color="auto"/>
              <w:right w:val="single" w:sz="4" w:space="0" w:color="auto"/>
            </w:tcBorders>
            <w:vAlign w:val="center"/>
            <w:hideMark/>
          </w:tcPr>
          <w:p w14:paraId="757F8FCE" w14:textId="77777777" w:rsidR="00BE78F8" w:rsidRPr="009C53D2" w:rsidRDefault="00BE78F8">
            <w:pPr>
              <w:rPr>
                <w:sz w:val="22"/>
                <w:szCs w:val="22"/>
              </w:rPr>
            </w:pPr>
            <w:r w:rsidRPr="009C53D2">
              <w:t>Субвенции на осуществление государственных полномочий по социальной поддержке детей-сирот и детей, оставшихся без попечения родителей (за исключением детей, обучающихся в федеральных образовательных организациях), кроме полномочий по содержанию детей-сирот и детей, оставшихся без попечения родителей, в государственных образовательных организациях и медицинских организациях государственной системы здравоохранения для детей-сирот и детей, оставшихся без попечения родителей, в части ежемесячного пособия на содержание детей, переданных на воспитание в приемную и патронатную семью, вознаграждения, причитающегося приемным и патронатным родителям, пособий на содержание детей, переданных под опеку и попечительство</w:t>
            </w:r>
          </w:p>
        </w:tc>
        <w:tc>
          <w:tcPr>
            <w:tcW w:w="850" w:type="dxa"/>
            <w:tcBorders>
              <w:top w:val="nil"/>
              <w:left w:val="nil"/>
              <w:bottom w:val="single" w:sz="4" w:space="0" w:color="auto"/>
              <w:right w:val="single" w:sz="4" w:space="0" w:color="auto"/>
            </w:tcBorders>
            <w:noWrap/>
            <w:vAlign w:val="center"/>
            <w:hideMark/>
          </w:tcPr>
          <w:p w14:paraId="39BCC6F3" w14:textId="77777777" w:rsidR="00BE78F8" w:rsidRPr="009C53D2" w:rsidRDefault="00BE78F8">
            <w:pPr>
              <w:jc w:val="center"/>
              <w:rPr>
                <w:sz w:val="22"/>
                <w:szCs w:val="22"/>
              </w:rPr>
            </w:pPr>
            <w:r w:rsidRPr="009C53D2">
              <w:t>1004</w:t>
            </w:r>
          </w:p>
        </w:tc>
        <w:tc>
          <w:tcPr>
            <w:tcW w:w="1560" w:type="dxa"/>
            <w:tcBorders>
              <w:top w:val="nil"/>
              <w:left w:val="nil"/>
              <w:bottom w:val="single" w:sz="4" w:space="0" w:color="auto"/>
              <w:right w:val="single" w:sz="4" w:space="0" w:color="auto"/>
            </w:tcBorders>
            <w:noWrap/>
            <w:vAlign w:val="center"/>
            <w:hideMark/>
          </w:tcPr>
          <w:p w14:paraId="1A292E86" w14:textId="77777777" w:rsidR="00BE78F8" w:rsidRPr="009C53D2" w:rsidRDefault="00BE78F8">
            <w:pPr>
              <w:jc w:val="center"/>
              <w:rPr>
                <w:sz w:val="22"/>
                <w:szCs w:val="22"/>
              </w:rPr>
            </w:pPr>
            <w:r w:rsidRPr="009C53D2">
              <w:t>03 5 01 73150</w:t>
            </w:r>
          </w:p>
        </w:tc>
        <w:tc>
          <w:tcPr>
            <w:tcW w:w="708" w:type="dxa"/>
            <w:tcBorders>
              <w:top w:val="nil"/>
              <w:left w:val="nil"/>
              <w:bottom w:val="single" w:sz="4" w:space="0" w:color="auto"/>
              <w:right w:val="single" w:sz="4" w:space="0" w:color="auto"/>
            </w:tcBorders>
            <w:noWrap/>
            <w:vAlign w:val="center"/>
            <w:hideMark/>
          </w:tcPr>
          <w:p w14:paraId="38EA80C7"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175B31AE" w14:textId="77777777" w:rsidR="00BE78F8" w:rsidRPr="009C53D2" w:rsidRDefault="00BE78F8">
            <w:pPr>
              <w:jc w:val="center"/>
              <w:rPr>
                <w:sz w:val="22"/>
                <w:szCs w:val="22"/>
              </w:rPr>
            </w:pPr>
            <w:r w:rsidRPr="009C53D2">
              <w:t>80 960 201,22</w:t>
            </w:r>
          </w:p>
        </w:tc>
        <w:tc>
          <w:tcPr>
            <w:tcW w:w="1843" w:type="dxa"/>
            <w:tcBorders>
              <w:top w:val="nil"/>
              <w:left w:val="nil"/>
              <w:bottom w:val="single" w:sz="4" w:space="0" w:color="auto"/>
              <w:right w:val="single" w:sz="4" w:space="0" w:color="auto"/>
            </w:tcBorders>
            <w:noWrap/>
            <w:vAlign w:val="center"/>
            <w:hideMark/>
          </w:tcPr>
          <w:p w14:paraId="208D9C75" w14:textId="77777777" w:rsidR="00BE78F8" w:rsidRPr="009C53D2" w:rsidRDefault="00BE78F8">
            <w:pPr>
              <w:jc w:val="center"/>
              <w:rPr>
                <w:sz w:val="22"/>
                <w:szCs w:val="22"/>
              </w:rPr>
            </w:pPr>
            <w:r w:rsidRPr="009C53D2">
              <w:t>80 960 201,22</w:t>
            </w:r>
          </w:p>
        </w:tc>
      </w:tr>
      <w:tr w:rsidR="00BE78F8" w:rsidRPr="009C53D2" w14:paraId="1A533D4B" w14:textId="77777777" w:rsidTr="00BE78F8">
        <w:trPr>
          <w:trHeight w:val="355"/>
        </w:trPr>
        <w:tc>
          <w:tcPr>
            <w:tcW w:w="8784" w:type="dxa"/>
            <w:tcBorders>
              <w:top w:val="nil"/>
              <w:left w:val="single" w:sz="4" w:space="0" w:color="auto"/>
              <w:bottom w:val="single" w:sz="4" w:space="0" w:color="auto"/>
              <w:right w:val="single" w:sz="4" w:space="0" w:color="auto"/>
            </w:tcBorders>
            <w:vAlign w:val="center"/>
            <w:hideMark/>
          </w:tcPr>
          <w:p w14:paraId="7184D744" w14:textId="77777777" w:rsidR="00BE78F8" w:rsidRPr="009C53D2" w:rsidRDefault="00BE78F8">
            <w:pPr>
              <w:rPr>
                <w:sz w:val="22"/>
                <w:szCs w:val="22"/>
              </w:rPr>
            </w:pPr>
            <w:r w:rsidRPr="009C53D2">
              <w:t>Социальное обеспечение и иные выплаты населению</w:t>
            </w:r>
          </w:p>
        </w:tc>
        <w:tc>
          <w:tcPr>
            <w:tcW w:w="850" w:type="dxa"/>
            <w:tcBorders>
              <w:top w:val="nil"/>
              <w:left w:val="nil"/>
              <w:bottom w:val="single" w:sz="4" w:space="0" w:color="auto"/>
              <w:right w:val="single" w:sz="4" w:space="0" w:color="auto"/>
            </w:tcBorders>
            <w:noWrap/>
            <w:vAlign w:val="center"/>
            <w:hideMark/>
          </w:tcPr>
          <w:p w14:paraId="104345EA" w14:textId="77777777" w:rsidR="00BE78F8" w:rsidRPr="009C53D2" w:rsidRDefault="00BE78F8">
            <w:pPr>
              <w:jc w:val="center"/>
              <w:rPr>
                <w:sz w:val="22"/>
                <w:szCs w:val="22"/>
              </w:rPr>
            </w:pPr>
            <w:r w:rsidRPr="009C53D2">
              <w:t>1004</w:t>
            </w:r>
          </w:p>
        </w:tc>
        <w:tc>
          <w:tcPr>
            <w:tcW w:w="1560" w:type="dxa"/>
            <w:tcBorders>
              <w:top w:val="nil"/>
              <w:left w:val="nil"/>
              <w:bottom w:val="single" w:sz="4" w:space="0" w:color="auto"/>
              <w:right w:val="single" w:sz="4" w:space="0" w:color="auto"/>
            </w:tcBorders>
            <w:noWrap/>
            <w:vAlign w:val="center"/>
            <w:hideMark/>
          </w:tcPr>
          <w:p w14:paraId="7FDDDF5F" w14:textId="77777777" w:rsidR="00BE78F8" w:rsidRPr="009C53D2" w:rsidRDefault="00BE78F8">
            <w:pPr>
              <w:jc w:val="center"/>
              <w:rPr>
                <w:sz w:val="22"/>
                <w:szCs w:val="22"/>
              </w:rPr>
            </w:pPr>
            <w:r w:rsidRPr="009C53D2">
              <w:t>03 5 01 73150</w:t>
            </w:r>
          </w:p>
        </w:tc>
        <w:tc>
          <w:tcPr>
            <w:tcW w:w="708" w:type="dxa"/>
            <w:tcBorders>
              <w:top w:val="nil"/>
              <w:left w:val="nil"/>
              <w:bottom w:val="single" w:sz="4" w:space="0" w:color="auto"/>
              <w:right w:val="single" w:sz="4" w:space="0" w:color="auto"/>
            </w:tcBorders>
            <w:noWrap/>
            <w:vAlign w:val="center"/>
            <w:hideMark/>
          </w:tcPr>
          <w:p w14:paraId="7DCF36A5" w14:textId="77777777" w:rsidR="00BE78F8" w:rsidRPr="009C53D2" w:rsidRDefault="00BE78F8">
            <w:pPr>
              <w:jc w:val="center"/>
              <w:rPr>
                <w:sz w:val="22"/>
                <w:szCs w:val="22"/>
              </w:rPr>
            </w:pPr>
            <w:r w:rsidRPr="009C53D2">
              <w:t>300</w:t>
            </w:r>
          </w:p>
        </w:tc>
        <w:tc>
          <w:tcPr>
            <w:tcW w:w="1843" w:type="dxa"/>
            <w:tcBorders>
              <w:top w:val="nil"/>
              <w:left w:val="nil"/>
              <w:bottom w:val="single" w:sz="4" w:space="0" w:color="auto"/>
              <w:right w:val="single" w:sz="4" w:space="0" w:color="auto"/>
            </w:tcBorders>
            <w:noWrap/>
            <w:vAlign w:val="center"/>
            <w:hideMark/>
          </w:tcPr>
          <w:p w14:paraId="117050F4" w14:textId="77777777" w:rsidR="00BE78F8" w:rsidRPr="009C53D2" w:rsidRDefault="00BE78F8">
            <w:pPr>
              <w:jc w:val="center"/>
              <w:rPr>
                <w:sz w:val="22"/>
                <w:szCs w:val="22"/>
              </w:rPr>
            </w:pPr>
            <w:r w:rsidRPr="009C53D2">
              <w:t>80 960 201,22</w:t>
            </w:r>
          </w:p>
        </w:tc>
        <w:tc>
          <w:tcPr>
            <w:tcW w:w="1843" w:type="dxa"/>
            <w:tcBorders>
              <w:top w:val="nil"/>
              <w:left w:val="nil"/>
              <w:bottom w:val="single" w:sz="4" w:space="0" w:color="auto"/>
              <w:right w:val="single" w:sz="4" w:space="0" w:color="auto"/>
            </w:tcBorders>
            <w:noWrap/>
            <w:vAlign w:val="center"/>
            <w:hideMark/>
          </w:tcPr>
          <w:p w14:paraId="1CDE619B" w14:textId="77777777" w:rsidR="00BE78F8" w:rsidRPr="009C53D2" w:rsidRDefault="00BE78F8">
            <w:pPr>
              <w:jc w:val="center"/>
              <w:rPr>
                <w:sz w:val="22"/>
                <w:szCs w:val="22"/>
              </w:rPr>
            </w:pPr>
            <w:r w:rsidRPr="009C53D2">
              <w:t>80 960 201,22</w:t>
            </w:r>
          </w:p>
        </w:tc>
      </w:tr>
      <w:tr w:rsidR="00BE78F8" w:rsidRPr="009C53D2" w14:paraId="2E968EE7" w14:textId="77777777" w:rsidTr="00BE78F8">
        <w:trPr>
          <w:trHeight w:val="1126"/>
        </w:trPr>
        <w:tc>
          <w:tcPr>
            <w:tcW w:w="8784" w:type="dxa"/>
            <w:tcBorders>
              <w:top w:val="nil"/>
              <w:left w:val="single" w:sz="4" w:space="0" w:color="auto"/>
              <w:bottom w:val="single" w:sz="4" w:space="0" w:color="auto"/>
              <w:right w:val="single" w:sz="4" w:space="0" w:color="auto"/>
            </w:tcBorders>
            <w:vAlign w:val="center"/>
            <w:hideMark/>
          </w:tcPr>
          <w:p w14:paraId="066332C0" w14:textId="77777777" w:rsidR="00BE78F8" w:rsidRPr="009C53D2" w:rsidRDefault="00BE78F8">
            <w:pPr>
              <w:rPr>
                <w:sz w:val="22"/>
                <w:szCs w:val="22"/>
              </w:rPr>
            </w:pPr>
            <w:r w:rsidRPr="009C53D2">
              <w:t>Субвенции на осуществление государственных полномочий по социальной поддержке детей-сирот и детей, оставшихся без попечения родителей, а также детей, находящихся в трудной жизненной ситуации, в части организации и обеспечения отдыха и оздоровления детей указанных категорий</w:t>
            </w:r>
          </w:p>
        </w:tc>
        <w:tc>
          <w:tcPr>
            <w:tcW w:w="850" w:type="dxa"/>
            <w:tcBorders>
              <w:top w:val="nil"/>
              <w:left w:val="nil"/>
              <w:bottom w:val="single" w:sz="4" w:space="0" w:color="auto"/>
              <w:right w:val="single" w:sz="4" w:space="0" w:color="auto"/>
            </w:tcBorders>
            <w:noWrap/>
            <w:vAlign w:val="center"/>
            <w:hideMark/>
          </w:tcPr>
          <w:p w14:paraId="269EB4B0" w14:textId="77777777" w:rsidR="00BE78F8" w:rsidRPr="009C53D2" w:rsidRDefault="00BE78F8">
            <w:pPr>
              <w:jc w:val="center"/>
              <w:rPr>
                <w:sz w:val="22"/>
                <w:szCs w:val="22"/>
              </w:rPr>
            </w:pPr>
            <w:r w:rsidRPr="009C53D2">
              <w:t>1004</w:t>
            </w:r>
          </w:p>
        </w:tc>
        <w:tc>
          <w:tcPr>
            <w:tcW w:w="1560" w:type="dxa"/>
            <w:tcBorders>
              <w:top w:val="nil"/>
              <w:left w:val="nil"/>
              <w:bottom w:val="single" w:sz="4" w:space="0" w:color="auto"/>
              <w:right w:val="single" w:sz="4" w:space="0" w:color="auto"/>
            </w:tcBorders>
            <w:noWrap/>
            <w:vAlign w:val="center"/>
            <w:hideMark/>
          </w:tcPr>
          <w:p w14:paraId="31867B9C" w14:textId="77777777" w:rsidR="00BE78F8" w:rsidRPr="009C53D2" w:rsidRDefault="00BE78F8">
            <w:pPr>
              <w:jc w:val="center"/>
              <w:rPr>
                <w:sz w:val="22"/>
                <w:szCs w:val="22"/>
              </w:rPr>
            </w:pPr>
            <w:r w:rsidRPr="009C53D2">
              <w:t>03 5 01 73180</w:t>
            </w:r>
          </w:p>
        </w:tc>
        <w:tc>
          <w:tcPr>
            <w:tcW w:w="708" w:type="dxa"/>
            <w:tcBorders>
              <w:top w:val="nil"/>
              <w:left w:val="nil"/>
              <w:bottom w:val="single" w:sz="4" w:space="0" w:color="auto"/>
              <w:right w:val="single" w:sz="4" w:space="0" w:color="auto"/>
            </w:tcBorders>
            <w:noWrap/>
            <w:vAlign w:val="center"/>
            <w:hideMark/>
          </w:tcPr>
          <w:p w14:paraId="0F40E7F1"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480EBAFA" w14:textId="77777777" w:rsidR="00BE78F8" w:rsidRPr="009C53D2" w:rsidRDefault="00BE78F8">
            <w:pPr>
              <w:jc w:val="center"/>
              <w:rPr>
                <w:sz w:val="22"/>
                <w:szCs w:val="22"/>
              </w:rPr>
            </w:pPr>
            <w:r w:rsidRPr="009C53D2">
              <w:t>9 812 900,00</w:t>
            </w:r>
          </w:p>
        </w:tc>
        <w:tc>
          <w:tcPr>
            <w:tcW w:w="1843" w:type="dxa"/>
            <w:tcBorders>
              <w:top w:val="nil"/>
              <w:left w:val="nil"/>
              <w:bottom w:val="single" w:sz="4" w:space="0" w:color="auto"/>
              <w:right w:val="single" w:sz="4" w:space="0" w:color="auto"/>
            </w:tcBorders>
            <w:noWrap/>
            <w:vAlign w:val="center"/>
            <w:hideMark/>
          </w:tcPr>
          <w:p w14:paraId="7827EC06" w14:textId="77777777" w:rsidR="00BE78F8" w:rsidRPr="009C53D2" w:rsidRDefault="00BE78F8">
            <w:pPr>
              <w:jc w:val="center"/>
              <w:rPr>
                <w:sz w:val="22"/>
                <w:szCs w:val="22"/>
              </w:rPr>
            </w:pPr>
            <w:r w:rsidRPr="009C53D2">
              <w:t>9 812 900,00</w:t>
            </w:r>
          </w:p>
        </w:tc>
      </w:tr>
      <w:tr w:rsidR="00BE78F8" w:rsidRPr="009C53D2" w14:paraId="4A90DD98" w14:textId="77777777" w:rsidTr="00BE78F8">
        <w:trPr>
          <w:trHeight w:val="407"/>
        </w:trPr>
        <w:tc>
          <w:tcPr>
            <w:tcW w:w="8784" w:type="dxa"/>
            <w:tcBorders>
              <w:top w:val="nil"/>
              <w:left w:val="single" w:sz="4" w:space="0" w:color="auto"/>
              <w:bottom w:val="single" w:sz="4" w:space="0" w:color="auto"/>
              <w:right w:val="single" w:sz="4" w:space="0" w:color="auto"/>
            </w:tcBorders>
            <w:vAlign w:val="center"/>
            <w:hideMark/>
          </w:tcPr>
          <w:p w14:paraId="60F4FCF9" w14:textId="77777777" w:rsidR="00BE78F8" w:rsidRPr="009C53D2" w:rsidRDefault="00BE78F8">
            <w:pPr>
              <w:rPr>
                <w:sz w:val="22"/>
                <w:szCs w:val="22"/>
              </w:rPr>
            </w:pPr>
            <w:r w:rsidRPr="009C53D2">
              <w:t>Социальное обеспечение и иные выплаты населению</w:t>
            </w:r>
          </w:p>
        </w:tc>
        <w:tc>
          <w:tcPr>
            <w:tcW w:w="850" w:type="dxa"/>
            <w:tcBorders>
              <w:top w:val="nil"/>
              <w:left w:val="nil"/>
              <w:bottom w:val="single" w:sz="4" w:space="0" w:color="auto"/>
              <w:right w:val="single" w:sz="4" w:space="0" w:color="auto"/>
            </w:tcBorders>
            <w:noWrap/>
            <w:vAlign w:val="center"/>
            <w:hideMark/>
          </w:tcPr>
          <w:p w14:paraId="3199BA1E" w14:textId="77777777" w:rsidR="00BE78F8" w:rsidRPr="009C53D2" w:rsidRDefault="00BE78F8">
            <w:pPr>
              <w:jc w:val="center"/>
              <w:rPr>
                <w:sz w:val="22"/>
                <w:szCs w:val="22"/>
              </w:rPr>
            </w:pPr>
            <w:r w:rsidRPr="009C53D2">
              <w:t>1004</w:t>
            </w:r>
          </w:p>
        </w:tc>
        <w:tc>
          <w:tcPr>
            <w:tcW w:w="1560" w:type="dxa"/>
            <w:tcBorders>
              <w:top w:val="nil"/>
              <w:left w:val="nil"/>
              <w:bottom w:val="single" w:sz="4" w:space="0" w:color="auto"/>
              <w:right w:val="single" w:sz="4" w:space="0" w:color="auto"/>
            </w:tcBorders>
            <w:noWrap/>
            <w:vAlign w:val="center"/>
            <w:hideMark/>
          </w:tcPr>
          <w:p w14:paraId="7185ECAF" w14:textId="77777777" w:rsidR="00BE78F8" w:rsidRPr="009C53D2" w:rsidRDefault="00BE78F8">
            <w:pPr>
              <w:jc w:val="center"/>
              <w:rPr>
                <w:sz w:val="22"/>
                <w:szCs w:val="22"/>
              </w:rPr>
            </w:pPr>
            <w:r w:rsidRPr="009C53D2">
              <w:t>03 5 01 73180</w:t>
            </w:r>
          </w:p>
        </w:tc>
        <w:tc>
          <w:tcPr>
            <w:tcW w:w="708" w:type="dxa"/>
            <w:tcBorders>
              <w:top w:val="nil"/>
              <w:left w:val="nil"/>
              <w:bottom w:val="single" w:sz="4" w:space="0" w:color="auto"/>
              <w:right w:val="single" w:sz="4" w:space="0" w:color="auto"/>
            </w:tcBorders>
            <w:noWrap/>
            <w:vAlign w:val="center"/>
            <w:hideMark/>
          </w:tcPr>
          <w:p w14:paraId="39D5E2F8" w14:textId="77777777" w:rsidR="00BE78F8" w:rsidRPr="009C53D2" w:rsidRDefault="00BE78F8">
            <w:pPr>
              <w:jc w:val="center"/>
              <w:rPr>
                <w:sz w:val="22"/>
                <w:szCs w:val="22"/>
              </w:rPr>
            </w:pPr>
            <w:r w:rsidRPr="009C53D2">
              <w:t>300</w:t>
            </w:r>
          </w:p>
        </w:tc>
        <w:tc>
          <w:tcPr>
            <w:tcW w:w="1843" w:type="dxa"/>
            <w:tcBorders>
              <w:top w:val="nil"/>
              <w:left w:val="nil"/>
              <w:bottom w:val="single" w:sz="4" w:space="0" w:color="auto"/>
              <w:right w:val="single" w:sz="4" w:space="0" w:color="auto"/>
            </w:tcBorders>
            <w:noWrap/>
            <w:vAlign w:val="center"/>
            <w:hideMark/>
          </w:tcPr>
          <w:p w14:paraId="5D71256D" w14:textId="77777777" w:rsidR="00BE78F8" w:rsidRPr="009C53D2" w:rsidRDefault="00BE78F8">
            <w:pPr>
              <w:jc w:val="center"/>
              <w:rPr>
                <w:sz w:val="22"/>
                <w:szCs w:val="22"/>
              </w:rPr>
            </w:pPr>
            <w:r w:rsidRPr="009C53D2">
              <w:t>9 812 900,00</w:t>
            </w:r>
          </w:p>
        </w:tc>
        <w:tc>
          <w:tcPr>
            <w:tcW w:w="1843" w:type="dxa"/>
            <w:tcBorders>
              <w:top w:val="nil"/>
              <w:left w:val="nil"/>
              <w:bottom w:val="single" w:sz="4" w:space="0" w:color="auto"/>
              <w:right w:val="single" w:sz="4" w:space="0" w:color="auto"/>
            </w:tcBorders>
            <w:noWrap/>
            <w:vAlign w:val="center"/>
            <w:hideMark/>
          </w:tcPr>
          <w:p w14:paraId="58B59E90" w14:textId="77777777" w:rsidR="00BE78F8" w:rsidRPr="009C53D2" w:rsidRDefault="00BE78F8">
            <w:pPr>
              <w:jc w:val="center"/>
              <w:rPr>
                <w:sz w:val="22"/>
                <w:szCs w:val="22"/>
              </w:rPr>
            </w:pPr>
            <w:r w:rsidRPr="009C53D2">
              <w:t>9 812 900,00</w:t>
            </w:r>
          </w:p>
        </w:tc>
      </w:tr>
      <w:tr w:rsidR="00BE78F8" w:rsidRPr="009C53D2" w14:paraId="6D80B9FD" w14:textId="77777777" w:rsidTr="00BE78F8">
        <w:trPr>
          <w:trHeight w:val="1133"/>
        </w:trPr>
        <w:tc>
          <w:tcPr>
            <w:tcW w:w="8784" w:type="dxa"/>
            <w:tcBorders>
              <w:top w:val="nil"/>
              <w:left w:val="single" w:sz="4" w:space="0" w:color="auto"/>
              <w:bottom w:val="single" w:sz="4" w:space="0" w:color="auto"/>
              <w:right w:val="single" w:sz="4" w:space="0" w:color="auto"/>
            </w:tcBorders>
            <w:vAlign w:val="center"/>
            <w:hideMark/>
          </w:tcPr>
          <w:p w14:paraId="3291DD8C" w14:textId="77777777" w:rsidR="00BE78F8" w:rsidRPr="009C53D2" w:rsidRDefault="00BE78F8">
            <w:pPr>
              <w:rPr>
                <w:sz w:val="22"/>
                <w:szCs w:val="22"/>
              </w:rPr>
            </w:pPr>
            <w:r w:rsidRPr="009C53D2">
              <w:t>Субвенции на проведение ремонта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лица из числа детей-сирот и детей, оставшихся без попечения родителей</w:t>
            </w:r>
          </w:p>
        </w:tc>
        <w:tc>
          <w:tcPr>
            <w:tcW w:w="850" w:type="dxa"/>
            <w:tcBorders>
              <w:top w:val="nil"/>
              <w:left w:val="nil"/>
              <w:bottom w:val="single" w:sz="4" w:space="0" w:color="auto"/>
              <w:right w:val="single" w:sz="4" w:space="0" w:color="auto"/>
            </w:tcBorders>
            <w:noWrap/>
            <w:vAlign w:val="center"/>
            <w:hideMark/>
          </w:tcPr>
          <w:p w14:paraId="20ED08B8" w14:textId="77777777" w:rsidR="00BE78F8" w:rsidRPr="009C53D2" w:rsidRDefault="00BE78F8">
            <w:pPr>
              <w:jc w:val="center"/>
              <w:rPr>
                <w:sz w:val="22"/>
                <w:szCs w:val="22"/>
              </w:rPr>
            </w:pPr>
            <w:r w:rsidRPr="009C53D2">
              <w:t>1004</w:t>
            </w:r>
          </w:p>
        </w:tc>
        <w:tc>
          <w:tcPr>
            <w:tcW w:w="1560" w:type="dxa"/>
            <w:tcBorders>
              <w:top w:val="nil"/>
              <w:left w:val="nil"/>
              <w:bottom w:val="single" w:sz="4" w:space="0" w:color="auto"/>
              <w:right w:val="single" w:sz="4" w:space="0" w:color="auto"/>
            </w:tcBorders>
            <w:noWrap/>
            <w:vAlign w:val="center"/>
            <w:hideMark/>
          </w:tcPr>
          <w:p w14:paraId="407451E9" w14:textId="77777777" w:rsidR="00BE78F8" w:rsidRPr="009C53D2" w:rsidRDefault="00BE78F8">
            <w:pPr>
              <w:jc w:val="center"/>
              <w:rPr>
                <w:sz w:val="22"/>
                <w:szCs w:val="22"/>
              </w:rPr>
            </w:pPr>
            <w:r w:rsidRPr="009C53D2">
              <w:t>03 5 01 73210</w:t>
            </w:r>
          </w:p>
        </w:tc>
        <w:tc>
          <w:tcPr>
            <w:tcW w:w="708" w:type="dxa"/>
            <w:tcBorders>
              <w:top w:val="nil"/>
              <w:left w:val="nil"/>
              <w:bottom w:val="single" w:sz="4" w:space="0" w:color="auto"/>
              <w:right w:val="single" w:sz="4" w:space="0" w:color="auto"/>
            </w:tcBorders>
            <w:noWrap/>
            <w:vAlign w:val="center"/>
            <w:hideMark/>
          </w:tcPr>
          <w:p w14:paraId="49773408"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7D13EF51" w14:textId="77777777" w:rsidR="00BE78F8" w:rsidRPr="009C53D2" w:rsidRDefault="00BE78F8">
            <w:pPr>
              <w:jc w:val="center"/>
              <w:rPr>
                <w:sz w:val="22"/>
                <w:szCs w:val="22"/>
              </w:rPr>
            </w:pPr>
            <w:r w:rsidRPr="009C53D2">
              <w:t>500 000,00</w:t>
            </w:r>
          </w:p>
        </w:tc>
        <w:tc>
          <w:tcPr>
            <w:tcW w:w="1843" w:type="dxa"/>
            <w:tcBorders>
              <w:top w:val="nil"/>
              <w:left w:val="nil"/>
              <w:bottom w:val="single" w:sz="4" w:space="0" w:color="auto"/>
              <w:right w:val="single" w:sz="4" w:space="0" w:color="auto"/>
            </w:tcBorders>
            <w:noWrap/>
            <w:vAlign w:val="center"/>
            <w:hideMark/>
          </w:tcPr>
          <w:p w14:paraId="00D10385" w14:textId="77777777" w:rsidR="00BE78F8" w:rsidRPr="009C53D2" w:rsidRDefault="00BE78F8">
            <w:pPr>
              <w:jc w:val="center"/>
              <w:rPr>
                <w:sz w:val="22"/>
                <w:szCs w:val="22"/>
              </w:rPr>
            </w:pPr>
            <w:r w:rsidRPr="009C53D2">
              <w:t>500 000,00</w:t>
            </w:r>
          </w:p>
        </w:tc>
      </w:tr>
      <w:tr w:rsidR="00BE78F8" w:rsidRPr="009C53D2" w14:paraId="3C25E0CA" w14:textId="77777777" w:rsidTr="00BE78F8">
        <w:trPr>
          <w:trHeight w:val="630"/>
        </w:trPr>
        <w:tc>
          <w:tcPr>
            <w:tcW w:w="8784" w:type="dxa"/>
            <w:tcBorders>
              <w:top w:val="nil"/>
              <w:left w:val="single" w:sz="4" w:space="0" w:color="auto"/>
              <w:bottom w:val="single" w:sz="4" w:space="0" w:color="auto"/>
              <w:right w:val="single" w:sz="4" w:space="0" w:color="auto"/>
            </w:tcBorders>
            <w:vAlign w:val="center"/>
            <w:hideMark/>
          </w:tcPr>
          <w:p w14:paraId="7E6C1359" w14:textId="77777777" w:rsidR="00BE78F8" w:rsidRPr="009C53D2" w:rsidRDefault="00BE78F8">
            <w:pPr>
              <w:rPr>
                <w:sz w:val="22"/>
                <w:szCs w:val="22"/>
              </w:rPr>
            </w:pPr>
            <w:r w:rsidRPr="009C53D2">
              <w:t>Социальное обеспечение и иные выплаты населению</w:t>
            </w:r>
          </w:p>
        </w:tc>
        <w:tc>
          <w:tcPr>
            <w:tcW w:w="850" w:type="dxa"/>
            <w:tcBorders>
              <w:top w:val="nil"/>
              <w:left w:val="nil"/>
              <w:bottom w:val="single" w:sz="4" w:space="0" w:color="auto"/>
              <w:right w:val="single" w:sz="4" w:space="0" w:color="auto"/>
            </w:tcBorders>
            <w:noWrap/>
            <w:vAlign w:val="center"/>
            <w:hideMark/>
          </w:tcPr>
          <w:p w14:paraId="132F2D0E" w14:textId="77777777" w:rsidR="00BE78F8" w:rsidRPr="009C53D2" w:rsidRDefault="00BE78F8">
            <w:pPr>
              <w:jc w:val="center"/>
              <w:rPr>
                <w:sz w:val="22"/>
                <w:szCs w:val="22"/>
              </w:rPr>
            </w:pPr>
            <w:r w:rsidRPr="009C53D2">
              <w:t>1004</w:t>
            </w:r>
          </w:p>
        </w:tc>
        <w:tc>
          <w:tcPr>
            <w:tcW w:w="1560" w:type="dxa"/>
            <w:tcBorders>
              <w:top w:val="nil"/>
              <w:left w:val="nil"/>
              <w:bottom w:val="single" w:sz="4" w:space="0" w:color="auto"/>
              <w:right w:val="single" w:sz="4" w:space="0" w:color="auto"/>
            </w:tcBorders>
            <w:noWrap/>
            <w:vAlign w:val="center"/>
            <w:hideMark/>
          </w:tcPr>
          <w:p w14:paraId="13E01EF9" w14:textId="77777777" w:rsidR="00BE78F8" w:rsidRPr="009C53D2" w:rsidRDefault="00BE78F8">
            <w:pPr>
              <w:jc w:val="center"/>
              <w:rPr>
                <w:sz w:val="22"/>
                <w:szCs w:val="22"/>
              </w:rPr>
            </w:pPr>
            <w:r w:rsidRPr="009C53D2">
              <w:t>03 5 01 73210</w:t>
            </w:r>
          </w:p>
        </w:tc>
        <w:tc>
          <w:tcPr>
            <w:tcW w:w="708" w:type="dxa"/>
            <w:tcBorders>
              <w:top w:val="nil"/>
              <w:left w:val="nil"/>
              <w:bottom w:val="single" w:sz="4" w:space="0" w:color="auto"/>
              <w:right w:val="single" w:sz="4" w:space="0" w:color="auto"/>
            </w:tcBorders>
            <w:noWrap/>
            <w:vAlign w:val="center"/>
            <w:hideMark/>
          </w:tcPr>
          <w:p w14:paraId="1810E25E" w14:textId="77777777" w:rsidR="00BE78F8" w:rsidRPr="009C53D2" w:rsidRDefault="00BE78F8">
            <w:pPr>
              <w:jc w:val="center"/>
              <w:rPr>
                <w:sz w:val="22"/>
                <w:szCs w:val="22"/>
              </w:rPr>
            </w:pPr>
            <w:r w:rsidRPr="009C53D2">
              <w:t>300</w:t>
            </w:r>
          </w:p>
        </w:tc>
        <w:tc>
          <w:tcPr>
            <w:tcW w:w="1843" w:type="dxa"/>
            <w:tcBorders>
              <w:top w:val="nil"/>
              <w:left w:val="nil"/>
              <w:bottom w:val="single" w:sz="4" w:space="0" w:color="auto"/>
              <w:right w:val="single" w:sz="4" w:space="0" w:color="auto"/>
            </w:tcBorders>
            <w:noWrap/>
            <w:vAlign w:val="center"/>
            <w:hideMark/>
          </w:tcPr>
          <w:p w14:paraId="5AC8F48F" w14:textId="77777777" w:rsidR="00BE78F8" w:rsidRPr="009C53D2" w:rsidRDefault="00BE78F8">
            <w:pPr>
              <w:jc w:val="center"/>
              <w:rPr>
                <w:sz w:val="22"/>
                <w:szCs w:val="22"/>
              </w:rPr>
            </w:pPr>
            <w:r w:rsidRPr="009C53D2">
              <w:t>500 000,00</w:t>
            </w:r>
          </w:p>
        </w:tc>
        <w:tc>
          <w:tcPr>
            <w:tcW w:w="1843" w:type="dxa"/>
            <w:tcBorders>
              <w:top w:val="nil"/>
              <w:left w:val="nil"/>
              <w:bottom w:val="single" w:sz="4" w:space="0" w:color="auto"/>
              <w:right w:val="single" w:sz="4" w:space="0" w:color="auto"/>
            </w:tcBorders>
            <w:noWrap/>
            <w:vAlign w:val="center"/>
            <w:hideMark/>
          </w:tcPr>
          <w:p w14:paraId="6A5AE591" w14:textId="77777777" w:rsidR="00BE78F8" w:rsidRPr="009C53D2" w:rsidRDefault="00BE78F8">
            <w:pPr>
              <w:jc w:val="center"/>
              <w:rPr>
                <w:sz w:val="22"/>
                <w:szCs w:val="22"/>
              </w:rPr>
            </w:pPr>
            <w:r w:rsidRPr="009C53D2">
              <w:t>500 000,00</w:t>
            </w:r>
          </w:p>
        </w:tc>
      </w:tr>
      <w:tr w:rsidR="00BE78F8" w:rsidRPr="009C53D2" w14:paraId="1146FD52" w14:textId="77777777" w:rsidTr="00BE78F8">
        <w:trPr>
          <w:trHeight w:val="991"/>
        </w:trPr>
        <w:tc>
          <w:tcPr>
            <w:tcW w:w="8784" w:type="dxa"/>
            <w:tcBorders>
              <w:top w:val="nil"/>
              <w:left w:val="single" w:sz="4" w:space="0" w:color="auto"/>
              <w:bottom w:val="single" w:sz="4" w:space="0" w:color="auto"/>
              <w:right w:val="single" w:sz="4" w:space="0" w:color="auto"/>
            </w:tcBorders>
            <w:shd w:val="clear" w:color="auto" w:fill="FFFFFF"/>
            <w:vAlign w:val="center"/>
            <w:hideMark/>
          </w:tcPr>
          <w:p w14:paraId="142D7B8E" w14:textId="77777777" w:rsidR="00BE78F8" w:rsidRPr="009C53D2" w:rsidRDefault="00BE78F8">
            <w:pPr>
              <w:rPr>
                <w:sz w:val="22"/>
                <w:szCs w:val="22"/>
              </w:rPr>
            </w:pPr>
            <w:r w:rsidRPr="009C53D2">
              <w:t>Субвенции на осуществление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 (за исключением расходов, софинансируемых за счет средств федерального бюджета)</w:t>
            </w:r>
          </w:p>
        </w:tc>
        <w:tc>
          <w:tcPr>
            <w:tcW w:w="850" w:type="dxa"/>
            <w:tcBorders>
              <w:top w:val="nil"/>
              <w:left w:val="nil"/>
              <w:bottom w:val="single" w:sz="4" w:space="0" w:color="auto"/>
              <w:right w:val="single" w:sz="4" w:space="0" w:color="auto"/>
            </w:tcBorders>
            <w:shd w:val="clear" w:color="auto" w:fill="FFFFFF"/>
            <w:noWrap/>
            <w:vAlign w:val="center"/>
            <w:hideMark/>
          </w:tcPr>
          <w:p w14:paraId="2FE9A5B8" w14:textId="77777777" w:rsidR="00BE78F8" w:rsidRPr="009C53D2" w:rsidRDefault="00BE78F8">
            <w:pPr>
              <w:jc w:val="center"/>
              <w:rPr>
                <w:sz w:val="22"/>
                <w:szCs w:val="22"/>
              </w:rPr>
            </w:pPr>
            <w:r w:rsidRPr="009C53D2">
              <w:t>1004</w:t>
            </w:r>
          </w:p>
        </w:tc>
        <w:tc>
          <w:tcPr>
            <w:tcW w:w="1560" w:type="dxa"/>
            <w:tcBorders>
              <w:top w:val="nil"/>
              <w:left w:val="nil"/>
              <w:bottom w:val="single" w:sz="4" w:space="0" w:color="auto"/>
              <w:right w:val="single" w:sz="4" w:space="0" w:color="auto"/>
            </w:tcBorders>
            <w:shd w:val="clear" w:color="auto" w:fill="FFFFFF"/>
            <w:noWrap/>
            <w:vAlign w:val="center"/>
            <w:hideMark/>
          </w:tcPr>
          <w:p w14:paraId="318740FD" w14:textId="77777777" w:rsidR="00BE78F8" w:rsidRPr="009C53D2" w:rsidRDefault="00BE78F8">
            <w:pPr>
              <w:jc w:val="center"/>
              <w:rPr>
                <w:sz w:val="22"/>
                <w:szCs w:val="22"/>
              </w:rPr>
            </w:pPr>
            <w:r w:rsidRPr="009C53D2">
              <w:t>03 5 01 73360</w:t>
            </w:r>
          </w:p>
        </w:tc>
        <w:tc>
          <w:tcPr>
            <w:tcW w:w="708" w:type="dxa"/>
            <w:tcBorders>
              <w:top w:val="nil"/>
              <w:left w:val="nil"/>
              <w:bottom w:val="single" w:sz="4" w:space="0" w:color="auto"/>
              <w:right w:val="single" w:sz="4" w:space="0" w:color="auto"/>
            </w:tcBorders>
            <w:shd w:val="clear" w:color="auto" w:fill="FFFFFF"/>
            <w:noWrap/>
            <w:vAlign w:val="center"/>
            <w:hideMark/>
          </w:tcPr>
          <w:p w14:paraId="2CD4E5C8"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7E7FE226" w14:textId="77777777" w:rsidR="00BE78F8" w:rsidRPr="009C53D2" w:rsidRDefault="00BE78F8">
            <w:pPr>
              <w:jc w:val="center"/>
              <w:rPr>
                <w:sz w:val="22"/>
                <w:szCs w:val="22"/>
              </w:rPr>
            </w:pPr>
            <w:r w:rsidRPr="009C53D2">
              <w:t>67 003 278,03</w:t>
            </w:r>
          </w:p>
        </w:tc>
        <w:tc>
          <w:tcPr>
            <w:tcW w:w="1843" w:type="dxa"/>
            <w:tcBorders>
              <w:top w:val="nil"/>
              <w:left w:val="nil"/>
              <w:bottom w:val="single" w:sz="4" w:space="0" w:color="auto"/>
              <w:right w:val="single" w:sz="4" w:space="0" w:color="auto"/>
            </w:tcBorders>
            <w:shd w:val="clear" w:color="auto" w:fill="FFFFFF"/>
            <w:noWrap/>
            <w:vAlign w:val="center"/>
            <w:hideMark/>
          </w:tcPr>
          <w:p w14:paraId="0B13CA5D" w14:textId="77777777" w:rsidR="00BE78F8" w:rsidRPr="009C53D2" w:rsidRDefault="00BE78F8">
            <w:pPr>
              <w:jc w:val="center"/>
              <w:rPr>
                <w:sz w:val="22"/>
                <w:szCs w:val="22"/>
              </w:rPr>
            </w:pPr>
            <w:r w:rsidRPr="009C53D2">
              <w:t>67 096 074,94</w:t>
            </w:r>
          </w:p>
        </w:tc>
      </w:tr>
      <w:tr w:rsidR="00BE78F8" w:rsidRPr="009C53D2" w14:paraId="7E06866B" w14:textId="77777777" w:rsidTr="00BE78F8">
        <w:trPr>
          <w:trHeight w:val="396"/>
        </w:trPr>
        <w:tc>
          <w:tcPr>
            <w:tcW w:w="8784" w:type="dxa"/>
            <w:tcBorders>
              <w:top w:val="nil"/>
              <w:left w:val="single" w:sz="4" w:space="0" w:color="auto"/>
              <w:bottom w:val="single" w:sz="4" w:space="0" w:color="auto"/>
              <w:right w:val="single" w:sz="4" w:space="0" w:color="auto"/>
            </w:tcBorders>
            <w:shd w:val="clear" w:color="auto" w:fill="FFFFFF"/>
            <w:vAlign w:val="center"/>
            <w:hideMark/>
          </w:tcPr>
          <w:p w14:paraId="6B70FAB8" w14:textId="77777777" w:rsidR="00BE78F8" w:rsidRPr="009C53D2" w:rsidRDefault="00BE78F8">
            <w:pPr>
              <w:rPr>
                <w:sz w:val="22"/>
                <w:szCs w:val="22"/>
              </w:rPr>
            </w:pPr>
            <w:r w:rsidRPr="009C53D2">
              <w:t>Капитальные вложения в объекты государственной (муниципальной) собственности</w:t>
            </w:r>
          </w:p>
        </w:tc>
        <w:tc>
          <w:tcPr>
            <w:tcW w:w="850" w:type="dxa"/>
            <w:tcBorders>
              <w:top w:val="nil"/>
              <w:left w:val="nil"/>
              <w:bottom w:val="single" w:sz="4" w:space="0" w:color="auto"/>
              <w:right w:val="single" w:sz="4" w:space="0" w:color="auto"/>
            </w:tcBorders>
            <w:shd w:val="clear" w:color="auto" w:fill="FFFFFF"/>
            <w:noWrap/>
            <w:vAlign w:val="center"/>
            <w:hideMark/>
          </w:tcPr>
          <w:p w14:paraId="684F4D11" w14:textId="77777777" w:rsidR="00BE78F8" w:rsidRPr="009C53D2" w:rsidRDefault="00BE78F8">
            <w:pPr>
              <w:jc w:val="center"/>
              <w:rPr>
                <w:sz w:val="22"/>
                <w:szCs w:val="22"/>
              </w:rPr>
            </w:pPr>
            <w:r w:rsidRPr="009C53D2">
              <w:t>1004</w:t>
            </w:r>
          </w:p>
        </w:tc>
        <w:tc>
          <w:tcPr>
            <w:tcW w:w="1560" w:type="dxa"/>
            <w:tcBorders>
              <w:top w:val="nil"/>
              <w:left w:val="nil"/>
              <w:bottom w:val="single" w:sz="4" w:space="0" w:color="auto"/>
              <w:right w:val="single" w:sz="4" w:space="0" w:color="auto"/>
            </w:tcBorders>
            <w:shd w:val="clear" w:color="auto" w:fill="FFFFFF"/>
            <w:noWrap/>
            <w:vAlign w:val="center"/>
            <w:hideMark/>
          </w:tcPr>
          <w:p w14:paraId="454C787E" w14:textId="77777777" w:rsidR="00BE78F8" w:rsidRPr="009C53D2" w:rsidRDefault="00BE78F8">
            <w:pPr>
              <w:jc w:val="center"/>
              <w:rPr>
                <w:sz w:val="22"/>
                <w:szCs w:val="22"/>
              </w:rPr>
            </w:pPr>
            <w:r w:rsidRPr="009C53D2">
              <w:t>03 5 01 73360</w:t>
            </w:r>
          </w:p>
        </w:tc>
        <w:tc>
          <w:tcPr>
            <w:tcW w:w="708" w:type="dxa"/>
            <w:tcBorders>
              <w:top w:val="nil"/>
              <w:left w:val="nil"/>
              <w:bottom w:val="single" w:sz="4" w:space="0" w:color="auto"/>
              <w:right w:val="single" w:sz="4" w:space="0" w:color="auto"/>
            </w:tcBorders>
            <w:shd w:val="clear" w:color="auto" w:fill="FFFFFF"/>
            <w:noWrap/>
            <w:vAlign w:val="center"/>
            <w:hideMark/>
          </w:tcPr>
          <w:p w14:paraId="21B74228" w14:textId="77777777" w:rsidR="00BE78F8" w:rsidRPr="009C53D2" w:rsidRDefault="00BE78F8">
            <w:pPr>
              <w:jc w:val="center"/>
              <w:rPr>
                <w:sz w:val="22"/>
                <w:szCs w:val="22"/>
              </w:rPr>
            </w:pPr>
            <w:r w:rsidRPr="009C53D2">
              <w:t>400</w:t>
            </w:r>
          </w:p>
        </w:tc>
        <w:tc>
          <w:tcPr>
            <w:tcW w:w="1843" w:type="dxa"/>
            <w:tcBorders>
              <w:top w:val="nil"/>
              <w:left w:val="nil"/>
              <w:bottom w:val="single" w:sz="4" w:space="0" w:color="auto"/>
              <w:right w:val="single" w:sz="4" w:space="0" w:color="auto"/>
            </w:tcBorders>
            <w:shd w:val="clear" w:color="auto" w:fill="FFFFFF"/>
            <w:noWrap/>
            <w:vAlign w:val="center"/>
            <w:hideMark/>
          </w:tcPr>
          <w:p w14:paraId="0E71BDD8" w14:textId="77777777" w:rsidR="00BE78F8" w:rsidRPr="009C53D2" w:rsidRDefault="00BE78F8">
            <w:pPr>
              <w:jc w:val="center"/>
              <w:rPr>
                <w:sz w:val="22"/>
                <w:szCs w:val="22"/>
              </w:rPr>
            </w:pPr>
            <w:r w:rsidRPr="009C53D2">
              <w:t>67 003 278,03</w:t>
            </w:r>
          </w:p>
        </w:tc>
        <w:tc>
          <w:tcPr>
            <w:tcW w:w="1843" w:type="dxa"/>
            <w:tcBorders>
              <w:top w:val="nil"/>
              <w:left w:val="nil"/>
              <w:bottom w:val="single" w:sz="4" w:space="0" w:color="auto"/>
              <w:right w:val="single" w:sz="4" w:space="0" w:color="auto"/>
            </w:tcBorders>
            <w:shd w:val="clear" w:color="auto" w:fill="FFFFFF"/>
            <w:noWrap/>
            <w:vAlign w:val="center"/>
            <w:hideMark/>
          </w:tcPr>
          <w:p w14:paraId="3C8CBB9F" w14:textId="77777777" w:rsidR="00BE78F8" w:rsidRPr="009C53D2" w:rsidRDefault="00BE78F8">
            <w:pPr>
              <w:jc w:val="center"/>
              <w:rPr>
                <w:sz w:val="22"/>
                <w:szCs w:val="22"/>
              </w:rPr>
            </w:pPr>
            <w:r w:rsidRPr="009C53D2">
              <w:t>67 096 074,94</w:t>
            </w:r>
          </w:p>
        </w:tc>
      </w:tr>
      <w:tr w:rsidR="00BE78F8" w:rsidRPr="009C53D2" w14:paraId="36EC1D0C" w14:textId="77777777" w:rsidTr="00BE78F8">
        <w:trPr>
          <w:trHeight w:val="982"/>
        </w:trPr>
        <w:tc>
          <w:tcPr>
            <w:tcW w:w="8784" w:type="dxa"/>
            <w:tcBorders>
              <w:top w:val="nil"/>
              <w:left w:val="single" w:sz="4" w:space="0" w:color="auto"/>
              <w:bottom w:val="single" w:sz="4" w:space="0" w:color="auto"/>
              <w:right w:val="single" w:sz="4" w:space="0" w:color="auto"/>
            </w:tcBorders>
            <w:shd w:val="clear" w:color="auto" w:fill="FFFFFF"/>
            <w:vAlign w:val="center"/>
            <w:hideMark/>
          </w:tcPr>
          <w:p w14:paraId="5B5FB7E5" w14:textId="77777777" w:rsidR="00BE78F8" w:rsidRPr="009C53D2" w:rsidRDefault="00BE78F8">
            <w:pPr>
              <w:rPr>
                <w:sz w:val="22"/>
                <w:szCs w:val="22"/>
              </w:rPr>
            </w:pPr>
            <w:r w:rsidRPr="009C53D2">
              <w:t>Субвенции на осуществление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850" w:type="dxa"/>
            <w:tcBorders>
              <w:top w:val="nil"/>
              <w:left w:val="nil"/>
              <w:bottom w:val="single" w:sz="4" w:space="0" w:color="auto"/>
              <w:right w:val="single" w:sz="4" w:space="0" w:color="auto"/>
            </w:tcBorders>
            <w:shd w:val="clear" w:color="auto" w:fill="FFFFFF"/>
            <w:noWrap/>
            <w:vAlign w:val="center"/>
            <w:hideMark/>
          </w:tcPr>
          <w:p w14:paraId="021EC44E" w14:textId="77777777" w:rsidR="00BE78F8" w:rsidRPr="009C53D2" w:rsidRDefault="00BE78F8">
            <w:pPr>
              <w:jc w:val="center"/>
              <w:rPr>
                <w:sz w:val="22"/>
                <w:szCs w:val="22"/>
              </w:rPr>
            </w:pPr>
            <w:r w:rsidRPr="009C53D2">
              <w:t>1004</w:t>
            </w:r>
          </w:p>
        </w:tc>
        <w:tc>
          <w:tcPr>
            <w:tcW w:w="1560" w:type="dxa"/>
            <w:tcBorders>
              <w:top w:val="nil"/>
              <w:left w:val="nil"/>
              <w:bottom w:val="single" w:sz="4" w:space="0" w:color="auto"/>
              <w:right w:val="single" w:sz="4" w:space="0" w:color="auto"/>
            </w:tcBorders>
            <w:shd w:val="clear" w:color="auto" w:fill="FFFFFF"/>
            <w:noWrap/>
            <w:vAlign w:val="center"/>
            <w:hideMark/>
          </w:tcPr>
          <w:p w14:paraId="715D9E54" w14:textId="77777777" w:rsidR="00BE78F8" w:rsidRPr="009C53D2" w:rsidRDefault="00BE78F8">
            <w:pPr>
              <w:jc w:val="center"/>
              <w:rPr>
                <w:sz w:val="22"/>
                <w:szCs w:val="22"/>
              </w:rPr>
            </w:pPr>
            <w:r w:rsidRPr="009C53D2">
              <w:t>03 5 01 R0820</w:t>
            </w:r>
          </w:p>
        </w:tc>
        <w:tc>
          <w:tcPr>
            <w:tcW w:w="708" w:type="dxa"/>
            <w:tcBorders>
              <w:top w:val="nil"/>
              <w:left w:val="nil"/>
              <w:bottom w:val="single" w:sz="4" w:space="0" w:color="auto"/>
              <w:right w:val="single" w:sz="4" w:space="0" w:color="auto"/>
            </w:tcBorders>
            <w:shd w:val="clear" w:color="auto" w:fill="FFFFFF"/>
            <w:noWrap/>
            <w:vAlign w:val="center"/>
            <w:hideMark/>
          </w:tcPr>
          <w:p w14:paraId="2F8FECFD"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3F8362AD" w14:textId="77777777" w:rsidR="00BE78F8" w:rsidRPr="009C53D2" w:rsidRDefault="00BE78F8">
            <w:pPr>
              <w:jc w:val="center"/>
              <w:rPr>
                <w:sz w:val="22"/>
                <w:szCs w:val="22"/>
              </w:rPr>
            </w:pPr>
            <w:r w:rsidRPr="009C53D2">
              <w:t>18 559 897,84</w:t>
            </w:r>
          </w:p>
        </w:tc>
        <w:tc>
          <w:tcPr>
            <w:tcW w:w="1843" w:type="dxa"/>
            <w:tcBorders>
              <w:top w:val="nil"/>
              <w:left w:val="nil"/>
              <w:bottom w:val="single" w:sz="4" w:space="0" w:color="auto"/>
              <w:right w:val="single" w:sz="4" w:space="0" w:color="auto"/>
            </w:tcBorders>
            <w:shd w:val="clear" w:color="auto" w:fill="FFFFFF"/>
            <w:noWrap/>
            <w:vAlign w:val="center"/>
            <w:hideMark/>
          </w:tcPr>
          <w:p w14:paraId="2E6D6C9A" w14:textId="77777777" w:rsidR="00BE78F8" w:rsidRPr="009C53D2" w:rsidRDefault="00BE78F8">
            <w:pPr>
              <w:jc w:val="center"/>
              <w:rPr>
                <w:sz w:val="22"/>
                <w:szCs w:val="22"/>
              </w:rPr>
            </w:pPr>
            <w:r w:rsidRPr="009C53D2">
              <w:t>18 559 897,84</w:t>
            </w:r>
          </w:p>
        </w:tc>
      </w:tr>
      <w:tr w:rsidR="00BE78F8" w:rsidRPr="009C53D2" w14:paraId="794BCCF7" w14:textId="77777777" w:rsidTr="00BE78F8">
        <w:trPr>
          <w:trHeight w:val="570"/>
        </w:trPr>
        <w:tc>
          <w:tcPr>
            <w:tcW w:w="8784" w:type="dxa"/>
            <w:tcBorders>
              <w:top w:val="nil"/>
              <w:left w:val="single" w:sz="4" w:space="0" w:color="auto"/>
              <w:bottom w:val="single" w:sz="4" w:space="0" w:color="auto"/>
              <w:right w:val="single" w:sz="4" w:space="0" w:color="auto"/>
            </w:tcBorders>
            <w:shd w:val="clear" w:color="auto" w:fill="FFFFFF"/>
            <w:vAlign w:val="center"/>
            <w:hideMark/>
          </w:tcPr>
          <w:p w14:paraId="1B232BAE" w14:textId="77777777" w:rsidR="00BE78F8" w:rsidRPr="009C53D2" w:rsidRDefault="00BE78F8">
            <w:pPr>
              <w:rPr>
                <w:sz w:val="22"/>
                <w:szCs w:val="22"/>
              </w:rPr>
            </w:pPr>
            <w:r w:rsidRPr="009C53D2">
              <w:t>Капитальные вложения в объекты государственной (муниципальной) собственности</w:t>
            </w:r>
          </w:p>
        </w:tc>
        <w:tc>
          <w:tcPr>
            <w:tcW w:w="850" w:type="dxa"/>
            <w:tcBorders>
              <w:top w:val="nil"/>
              <w:left w:val="nil"/>
              <w:bottom w:val="single" w:sz="4" w:space="0" w:color="auto"/>
              <w:right w:val="single" w:sz="4" w:space="0" w:color="auto"/>
            </w:tcBorders>
            <w:shd w:val="clear" w:color="auto" w:fill="FFFFFF"/>
            <w:noWrap/>
            <w:vAlign w:val="center"/>
            <w:hideMark/>
          </w:tcPr>
          <w:p w14:paraId="2F4F6F47" w14:textId="77777777" w:rsidR="00BE78F8" w:rsidRPr="009C53D2" w:rsidRDefault="00BE78F8">
            <w:pPr>
              <w:jc w:val="center"/>
              <w:rPr>
                <w:sz w:val="22"/>
                <w:szCs w:val="22"/>
              </w:rPr>
            </w:pPr>
            <w:r w:rsidRPr="009C53D2">
              <w:t>1004</w:t>
            </w:r>
          </w:p>
        </w:tc>
        <w:tc>
          <w:tcPr>
            <w:tcW w:w="1560" w:type="dxa"/>
            <w:tcBorders>
              <w:top w:val="nil"/>
              <w:left w:val="nil"/>
              <w:bottom w:val="single" w:sz="4" w:space="0" w:color="auto"/>
              <w:right w:val="single" w:sz="4" w:space="0" w:color="auto"/>
            </w:tcBorders>
            <w:shd w:val="clear" w:color="auto" w:fill="FFFFFF"/>
            <w:noWrap/>
            <w:vAlign w:val="center"/>
            <w:hideMark/>
          </w:tcPr>
          <w:p w14:paraId="156CD20F" w14:textId="77777777" w:rsidR="00BE78F8" w:rsidRPr="009C53D2" w:rsidRDefault="00BE78F8">
            <w:pPr>
              <w:jc w:val="center"/>
              <w:rPr>
                <w:sz w:val="22"/>
                <w:szCs w:val="22"/>
              </w:rPr>
            </w:pPr>
            <w:r w:rsidRPr="009C53D2">
              <w:t>03 5 01 R0820</w:t>
            </w:r>
          </w:p>
        </w:tc>
        <w:tc>
          <w:tcPr>
            <w:tcW w:w="708" w:type="dxa"/>
            <w:tcBorders>
              <w:top w:val="nil"/>
              <w:left w:val="nil"/>
              <w:bottom w:val="single" w:sz="4" w:space="0" w:color="auto"/>
              <w:right w:val="single" w:sz="4" w:space="0" w:color="auto"/>
            </w:tcBorders>
            <w:shd w:val="clear" w:color="auto" w:fill="FFFFFF"/>
            <w:noWrap/>
            <w:vAlign w:val="center"/>
            <w:hideMark/>
          </w:tcPr>
          <w:p w14:paraId="0AC34612" w14:textId="77777777" w:rsidR="00BE78F8" w:rsidRPr="009C53D2" w:rsidRDefault="00BE78F8">
            <w:pPr>
              <w:jc w:val="center"/>
              <w:rPr>
                <w:sz w:val="22"/>
                <w:szCs w:val="22"/>
              </w:rPr>
            </w:pPr>
            <w:r w:rsidRPr="009C53D2">
              <w:t>400</w:t>
            </w:r>
          </w:p>
        </w:tc>
        <w:tc>
          <w:tcPr>
            <w:tcW w:w="1843" w:type="dxa"/>
            <w:tcBorders>
              <w:top w:val="nil"/>
              <w:left w:val="nil"/>
              <w:bottom w:val="single" w:sz="4" w:space="0" w:color="auto"/>
              <w:right w:val="single" w:sz="4" w:space="0" w:color="auto"/>
            </w:tcBorders>
            <w:shd w:val="clear" w:color="auto" w:fill="FFFFFF"/>
            <w:noWrap/>
            <w:vAlign w:val="center"/>
            <w:hideMark/>
          </w:tcPr>
          <w:p w14:paraId="0063D1FF" w14:textId="77777777" w:rsidR="00BE78F8" w:rsidRPr="009C53D2" w:rsidRDefault="00BE78F8">
            <w:pPr>
              <w:jc w:val="center"/>
              <w:rPr>
                <w:sz w:val="22"/>
                <w:szCs w:val="22"/>
              </w:rPr>
            </w:pPr>
            <w:r w:rsidRPr="009C53D2">
              <w:t>18 559 897,84</w:t>
            </w:r>
          </w:p>
        </w:tc>
        <w:tc>
          <w:tcPr>
            <w:tcW w:w="1843" w:type="dxa"/>
            <w:tcBorders>
              <w:top w:val="nil"/>
              <w:left w:val="nil"/>
              <w:bottom w:val="single" w:sz="4" w:space="0" w:color="auto"/>
              <w:right w:val="single" w:sz="4" w:space="0" w:color="auto"/>
            </w:tcBorders>
            <w:shd w:val="clear" w:color="auto" w:fill="FFFFFF"/>
            <w:noWrap/>
            <w:vAlign w:val="center"/>
            <w:hideMark/>
          </w:tcPr>
          <w:p w14:paraId="107BD29F" w14:textId="77777777" w:rsidR="00BE78F8" w:rsidRPr="009C53D2" w:rsidRDefault="00BE78F8">
            <w:pPr>
              <w:jc w:val="center"/>
              <w:rPr>
                <w:sz w:val="22"/>
                <w:szCs w:val="22"/>
              </w:rPr>
            </w:pPr>
            <w:r w:rsidRPr="009C53D2">
              <w:t>18 559 897,84</w:t>
            </w:r>
          </w:p>
        </w:tc>
      </w:tr>
      <w:tr w:rsidR="00BE78F8" w:rsidRPr="009C53D2" w14:paraId="6941FF81" w14:textId="77777777" w:rsidTr="00BE78F8">
        <w:trPr>
          <w:trHeight w:val="315"/>
        </w:trPr>
        <w:tc>
          <w:tcPr>
            <w:tcW w:w="8784" w:type="dxa"/>
            <w:tcBorders>
              <w:top w:val="nil"/>
              <w:left w:val="single" w:sz="4" w:space="0" w:color="auto"/>
              <w:bottom w:val="single" w:sz="4" w:space="0" w:color="auto"/>
              <w:right w:val="single" w:sz="4" w:space="0" w:color="auto"/>
            </w:tcBorders>
            <w:vAlign w:val="center"/>
            <w:hideMark/>
          </w:tcPr>
          <w:p w14:paraId="6C031892" w14:textId="77777777" w:rsidR="00BE78F8" w:rsidRPr="009C53D2" w:rsidRDefault="00BE78F8">
            <w:pPr>
              <w:rPr>
                <w:bCs/>
                <w:sz w:val="22"/>
                <w:szCs w:val="22"/>
              </w:rPr>
            </w:pPr>
            <w:r w:rsidRPr="009C53D2">
              <w:rPr>
                <w:bCs/>
              </w:rPr>
              <w:t>ФИЗИЧЕСКАЯ КУЛЬТУРА И СПОРТ</w:t>
            </w:r>
          </w:p>
        </w:tc>
        <w:tc>
          <w:tcPr>
            <w:tcW w:w="850" w:type="dxa"/>
            <w:tcBorders>
              <w:top w:val="nil"/>
              <w:left w:val="nil"/>
              <w:bottom w:val="single" w:sz="4" w:space="0" w:color="auto"/>
              <w:right w:val="single" w:sz="4" w:space="0" w:color="auto"/>
            </w:tcBorders>
            <w:noWrap/>
            <w:vAlign w:val="center"/>
            <w:hideMark/>
          </w:tcPr>
          <w:p w14:paraId="4DD27A38" w14:textId="77777777" w:rsidR="00BE78F8" w:rsidRPr="009C53D2" w:rsidRDefault="00BE78F8">
            <w:pPr>
              <w:jc w:val="center"/>
              <w:rPr>
                <w:bCs/>
                <w:sz w:val="22"/>
                <w:szCs w:val="22"/>
              </w:rPr>
            </w:pPr>
            <w:r w:rsidRPr="009C53D2">
              <w:rPr>
                <w:bCs/>
              </w:rPr>
              <w:t>1100</w:t>
            </w:r>
          </w:p>
        </w:tc>
        <w:tc>
          <w:tcPr>
            <w:tcW w:w="1560" w:type="dxa"/>
            <w:tcBorders>
              <w:top w:val="nil"/>
              <w:left w:val="nil"/>
              <w:bottom w:val="single" w:sz="4" w:space="0" w:color="auto"/>
              <w:right w:val="single" w:sz="4" w:space="0" w:color="auto"/>
            </w:tcBorders>
            <w:noWrap/>
            <w:vAlign w:val="center"/>
            <w:hideMark/>
          </w:tcPr>
          <w:p w14:paraId="1EA7A6D0" w14:textId="77777777" w:rsidR="00BE78F8" w:rsidRPr="009C53D2" w:rsidRDefault="00BE78F8">
            <w:pPr>
              <w:jc w:val="center"/>
              <w:rPr>
                <w:bCs/>
                <w:sz w:val="22"/>
                <w:szCs w:val="22"/>
              </w:rPr>
            </w:pPr>
            <w:r w:rsidRPr="009C53D2">
              <w:rPr>
                <w:bCs/>
              </w:rPr>
              <w:t> </w:t>
            </w:r>
          </w:p>
        </w:tc>
        <w:tc>
          <w:tcPr>
            <w:tcW w:w="708" w:type="dxa"/>
            <w:tcBorders>
              <w:top w:val="nil"/>
              <w:left w:val="nil"/>
              <w:bottom w:val="single" w:sz="4" w:space="0" w:color="auto"/>
              <w:right w:val="single" w:sz="4" w:space="0" w:color="auto"/>
            </w:tcBorders>
            <w:noWrap/>
            <w:vAlign w:val="center"/>
            <w:hideMark/>
          </w:tcPr>
          <w:p w14:paraId="20B745B1" w14:textId="77777777" w:rsidR="00BE78F8" w:rsidRPr="009C53D2" w:rsidRDefault="00BE78F8">
            <w:pPr>
              <w:jc w:val="center"/>
              <w:rPr>
                <w:bCs/>
                <w:sz w:val="22"/>
                <w:szCs w:val="22"/>
              </w:rPr>
            </w:pPr>
            <w:r w:rsidRPr="009C53D2">
              <w:rPr>
                <w:bCs/>
              </w:rPr>
              <w:t> </w:t>
            </w:r>
          </w:p>
        </w:tc>
        <w:tc>
          <w:tcPr>
            <w:tcW w:w="1843" w:type="dxa"/>
            <w:tcBorders>
              <w:top w:val="nil"/>
              <w:left w:val="nil"/>
              <w:bottom w:val="single" w:sz="4" w:space="0" w:color="auto"/>
              <w:right w:val="single" w:sz="4" w:space="0" w:color="auto"/>
            </w:tcBorders>
            <w:noWrap/>
            <w:vAlign w:val="center"/>
            <w:hideMark/>
          </w:tcPr>
          <w:p w14:paraId="31F95FC2" w14:textId="77777777" w:rsidR="00BE78F8" w:rsidRPr="009C53D2" w:rsidRDefault="00BE78F8">
            <w:pPr>
              <w:jc w:val="center"/>
              <w:rPr>
                <w:bCs/>
                <w:sz w:val="22"/>
                <w:szCs w:val="22"/>
              </w:rPr>
            </w:pPr>
            <w:r w:rsidRPr="009C53D2">
              <w:rPr>
                <w:bCs/>
              </w:rPr>
              <w:t>157 529 218,09</w:t>
            </w:r>
          </w:p>
        </w:tc>
        <w:tc>
          <w:tcPr>
            <w:tcW w:w="1843" w:type="dxa"/>
            <w:tcBorders>
              <w:top w:val="nil"/>
              <w:left w:val="nil"/>
              <w:bottom w:val="single" w:sz="4" w:space="0" w:color="auto"/>
              <w:right w:val="single" w:sz="4" w:space="0" w:color="auto"/>
            </w:tcBorders>
            <w:noWrap/>
            <w:vAlign w:val="center"/>
            <w:hideMark/>
          </w:tcPr>
          <w:p w14:paraId="46DB61C1" w14:textId="77777777" w:rsidR="00BE78F8" w:rsidRPr="009C53D2" w:rsidRDefault="00BE78F8">
            <w:pPr>
              <w:jc w:val="center"/>
              <w:rPr>
                <w:bCs/>
                <w:sz w:val="22"/>
                <w:szCs w:val="22"/>
              </w:rPr>
            </w:pPr>
            <w:r w:rsidRPr="009C53D2">
              <w:rPr>
                <w:bCs/>
              </w:rPr>
              <w:t>157 529 218,09</w:t>
            </w:r>
          </w:p>
        </w:tc>
      </w:tr>
      <w:tr w:rsidR="00BE78F8" w:rsidRPr="009C53D2" w14:paraId="6C72A4F5" w14:textId="77777777" w:rsidTr="00BE78F8">
        <w:trPr>
          <w:trHeight w:val="315"/>
        </w:trPr>
        <w:tc>
          <w:tcPr>
            <w:tcW w:w="8784" w:type="dxa"/>
            <w:tcBorders>
              <w:top w:val="nil"/>
              <w:left w:val="single" w:sz="4" w:space="0" w:color="auto"/>
              <w:bottom w:val="single" w:sz="4" w:space="0" w:color="auto"/>
              <w:right w:val="single" w:sz="4" w:space="0" w:color="auto"/>
            </w:tcBorders>
            <w:vAlign w:val="center"/>
            <w:hideMark/>
          </w:tcPr>
          <w:p w14:paraId="23F3E243" w14:textId="77777777" w:rsidR="00BE78F8" w:rsidRPr="009C53D2" w:rsidRDefault="00BE78F8">
            <w:pPr>
              <w:rPr>
                <w:sz w:val="22"/>
                <w:szCs w:val="22"/>
              </w:rPr>
            </w:pPr>
            <w:r w:rsidRPr="009C53D2">
              <w:t>Физическая культура</w:t>
            </w:r>
          </w:p>
        </w:tc>
        <w:tc>
          <w:tcPr>
            <w:tcW w:w="850" w:type="dxa"/>
            <w:tcBorders>
              <w:top w:val="nil"/>
              <w:left w:val="nil"/>
              <w:bottom w:val="single" w:sz="4" w:space="0" w:color="auto"/>
              <w:right w:val="single" w:sz="4" w:space="0" w:color="auto"/>
            </w:tcBorders>
            <w:noWrap/>
            <w:vAlign w:val="center"/>
            <w:hideMark/>
          </w:tcPr>
          <w:p w14:paraId="5E3BFB7B" w14:textId="77777777" w:rsidR="00BE78F8" w:rsidRPr="009C53D2" w:rsidRDefault="00BE78F8">
            <w:pPr>
              <w:jc w:val="center"/>
              <w:rPr>
                <w:sz w:val="22"/>
                <w:szCs w:val="22"/>
              </w:rPr>
            </w:pPr>
            <w:r w:rsidRPr="009C53D2">
              <w:t>1101</w:t>
            </w:r>
          </w:p>
        </w:tc>
        <w:tc>
          <w:tcPr>
            <w:tcW w:w="1560" w:type="dxa"/>
            <w:tcBorders>
              <w:top w:val="nil"/>
              <w:left w:val="nil"/>
              <w:bottom w:val="single" w:sz="4" w:space="0" w:color="auto"/>
              <w:right w:val="single" w:sz="4" w:space="0" w:color="auto"/>
            </w:tcBorders>
            <w:noWrap/>
            <w:vAlign w:val="center"/>
            <w:hideMark/>
          </w:tcPr>
          <w:p w14:paraId="3E2B810A" w14:textId="77777777" w:rsidR="00BE78F8" w:rsidRPr="009C53D2" w:rsidRDefault="00BE78F8">
            <w:pPr>
              <w:jc w:val="center"/>
              <w:rPr>
                <w:sz w:val="22"/>
                <w:szCs w:val="22"/>
              </w:rPr>
            </w:pPr>
            <w:r w:rsidRPr="009C53D2">
              <w:t> </w:t>
            </w:r>
          </w:p>
        </w:tc>
        <w:tc>
          <w:tcPr>
            <w:tcW w:w="708" w:type="dxa"/>
            <w:tcBorders>
              <w:top w:val="nil"/>
              <w:left w:val="nil"/>
              <w:bottom w:val="single" w:sz="4" w:space="0" w:color="auto"/>
              <w:right w:val="single" w:sz="4" w:space="0" w:color="auto"/>
            </w:tcBorders>
            <w:noWrap/>
            <w:vAlign w:val="center"/>
            <w:hideMark/>
          </w:tcPr>
          <w:p w14:paraId="260230EE"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3D1BDB33" w14:textId="77777777" w:rsidR="00BE78F8" w:rsidRPr="009C53D2" w:rsidRDefault="00BE78F8">
            <w:pPr>
              <w:jc w:val="center"/>
              <w:rPr>
                <w:sz w:val="22"/>
                <w:szCs w:val="22"/>
              </w:rPr>
            </w:pPr>
            <w:r w:rsidRPr="009C53D2">
              <w:t>53 612 000,00</w:t>
            </w:r>
          </w:p>
        </w:tc>
        <w:tc>
          <w:tcPr>
            <w:tcW w:w="1843" w:type="dxa"/>
            <w:tcBorders>
              <w:top w:val="nil"/>
              <w:left w:val="nil"/>
              <w:bottom w:val="single" w:sz="4" w:space="0" w:color="auto"/>
              <w:right w:val="single" w:sz="4" w:space="0" w:color="auto"/>
            </w:tcBorders>
            <w:noWrap/>
            <w:vAlign w:val="center"/>
            <w:hideMark/>
          </w:tcPr>
          <w:p w14:paraId="70B50AF7" w14:textId="77777777" w:rsidR="00BE78F8" w:rsidRPr="009C53D2" w:rsidRDefault="00BE78F8">
            <w:pPr>
              <w:jc w:val="center"/>
              <w:rPr>
                <w:sz w:val="22"/>
                <w:szCs w:val="22"/>
              </w:rPr>
            </w:pPr>
            <w:r w:rsidRPr="009C53D2">
              <w:t>53 612 000,00</w:t>
            </w:r>
          </w:p>
        </w:tc>
      </w:tr>
      <w:tr w:rsidR="00BE78F8" w:rsidRPr="009C53D2" w14:paraId="546926A2" w14:textId="77777777" w:rsidTr="00BE78F8">
        <w:trPr>
          <w:trHeight w:val="744"/>
        </w:trPr>
        <w:tc>
          <w:tcPr>
            <w:tcW w:w="8784" w:type="dxa"/>
            <w:tcBorders>
              <w:top w:val="nil"/>
              <w:left w:val="single" w:sz="4" w:space="0" w:color="auto"/>
              <w:bottom w:val="single" w:sz="4" w:space="0" w:color="auto"/>
              <w:right w:val="single" w:sz="4" w:space="0" w:color="auto"/>
            </w:tcBorders>
            <w:vAlign w:val="center"/>
            <w:hideMark/>
          </w:tcPr>
          <w:p w14:paraId="052F3555" w14:textId="77777777" w:rsidR="00BE78F8" w:rsidRPr="009C53D2" w:rsidRDefault="00BE78F8">
            <w:pPr>
              <w:rPr>
                <w:sz w:val="22"/>
                <w:szCs w:val="22"/>
              </w:rPr>
            </w:pPr>
            <w:r w:rsidRPr="009C53D2">
              <w:t>Муниципальная программа «Развитие физической культуры и спорта в городском округе город Стерлитамак Республики Башкортостан на 2018-2022 годы»</w:t>
            </w:r>
          </w:p>
        </w:tc>
        <w:tc>
          <w:tcPr>
            <w:tcW w:w="850" w:type="dxa"/>
            <w:tcBorders>
              <w:top w:val="nil"/>
              <w:left w:val="nil"/>
              <w:bottom w:val="single" w:sz="4" w:space="0" w:color="auto"/>
              <w:right w:val="single" w:sz="4" w:space="0" w:color="auto"/>
            </w:tcBorders>
            <w:noWrap/>
            <w:vAlign w:val="center"/>
            <w:hideMark/>
          </w:tcPr>
          <w:p w14:paraId="7F1DA7C3" w14:textId="77777777" w:rsidR="00BE78F8" w:rsidRPr="009C53D2" w:rsidRDefault="00BE78F8">
            <w:pPr>
              <w:jc w:val="center"/>
              <w:rPr>
                <w:sz w:val="22"/>
                <w:szCs w:val="22"/>
              </w:rPr>
            </w:pPr>
            <w:r w:rsidRPr="009C53D2">
              <w:t>1101</w:t>
            </w:r>
          </w:p>
        </w:tc>
        <w:tc>
          <w:tcPr>
            <w:tcW w:w="1560" w:type="dxa"/>
            <w:tcBorders>
              <w:top w:val="nil"/>
              <w:left w:val="nil"/>
              <w:bottom w:val="single" w:sz="4" w:space="0" w:color="auto"/>
              <w:right w:val="single" w:sz="4" w:space="0" w:color="auto"/>
            </w:tcBorders>
            <w:noWrap/>
            <w:vAlign w:val="center"/>
            <w:hideMark/>
          </w:tcPr>
          <w:p w14:paraId="2FB9D249" w14:textId="77777777" w:rsidR="00BE78F8" w:rsidRPr="009C53D2" w:rsidRDefault="00BE78F8">
            <w:pPr>
              <w:jc w:val="center"/>
              <w:rPr>
                <w:sz w:val="22"/>
                <w:szCs w:val="22"/>
              </w:rPr>
            </w:pPr>
            <w:r w:rsidRPr="009C53D2">
              <w:t>05 0 00 00000</w:t>
            </w:r>
          </w:p>
        </w:tc>
        <w:tc>
          <w:tcPr>
            <w:tcW w:w="708" w:type="dxa"/>
            <w:tcBorders>
              <w:top w:val="nil"/>
              <w:left w:val="nil"/>
              <w:bottom w:val="single" w:sz="4" w:space="0" w:color="auto"/>
              <w:right w:val="single" w:sz="4" w:space="0" w:color="auto"/>
            </w:tcBorders>
            <w:noWrap/>
            <w:vAlign w:val="center"/>
            <w:hideMark/>
          </w:tcPr>
          <w:p w14:paraId="06C50A79"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502F702A" w14:textId="77777777" w:rsidR="00BE78F8" w:rsidRPr="009C53D2" w:rsidRDefault="00BE78F8">
            <w:pPr>
              <w:jc w:val="center"/>
              <w:rPr>
                <w:sz w:val="22"/>
                <w:szCs w:val="22"/>
              </w:rPr>
            </w:pPr>
            <w:r w:rsidRPr="009C53D2">
              <w:t>52 312 000,00</w:t>
            </w:r>
          </w:p>
        </w:tc>
        <w:tc>
          <w:tcPr>
            <w:tcW w:w="1843" w:type="dxa"/>
            <w:tcBorders>
              <w:top w:val="nil"/>
              <w:left w:val="nil"/>
              <w:bottom w:val="single" w:sz="4" w:space="0" w:color="auto"/>
              <w:right w:val="single" w:sz="4" w:space="0" w:color="auto"/>
            </w:tcBorders>
            <w:noWrap/>
            <w:vAlign w:val="center"/>
            <w:hideMark/>
          </w:tcPr>
          <w:p w14:paraId="46EEDB8A" w14:textId="77777777" w:rsidR="00BE78F8" w:rsidRPr="009C53D2" w:rsidRDefault="00BE78F8">
            <w:pPr>
              <w:jc w:val="center"/>
              <w:rPr>
                <w:sz w:val="22"/>
                <w:szCs w:val="22"/>
              </w:rPr>
            </w:pPr>
            <w:r w:rsidRPr="009C53D2">
              <w:t>52 312 000,00</w:t>
            </w:r>
          </w:p>
        </w:tc>
      </w:tr>
      <w:tr w:rsidR="00BE78F8" w:rsidRPr="009C53D2" w14:paraId="59F4F3A1" w14:textId="77777777" w:rsidTr="00BE78F8">
        <w:trPr>
          <w:trHeight w:val="557"/>
        </w:trPr>
        <w:tc>
          <w:tcPr>
            <w:tcW w:w="8784" w:type="dxa"/>
            <w:tcBorders>
              <w:top w:val="nil"/>
              <w:left w:val="single" w:sz="4" w:space="0" w:color="auto"/>
              <w:bottom w:val="single" w:sz="4" w:space="0" w:color="auto"/>
              <w:right w:val="single" w:sz="4" w:space="0" w:color="auto"/>
            </w:tcBorders>
            <w:vAlign w:val="center"/>
            <w:hideMark/>
          </w:tcPr>
          <w:p w14:paraId="60FBE519" w14:textId="77777777" w:rsidR="00BE78F8" w:rsidRPr="009C53D2" w:rsidRDefault="00BE78F8">
            <w:pPr>
              <w:rPr>
                <w:sz w:val="22"/>
                <w:szCs w:val="22"/>
              </w:rPr>
            </w:pPr>
            <w:r w:rsidRPr="009C53D2">
              <w:t>Развитие массового спорта, повышение уровня физической подготовки всех возрастных групп населения</w:t>
            </w:r>
          </w:p>
        </w:tc>
        <w:tc>
          <w:tcPr>
            <w:tcW w:w="850" w:type="dxa"/>
            <w:tcBorders>
              <w:top w:val="nil"/>
              <w:left w:val="nil"/>
              <w:bottom w:val="single" w:sz="4" w:space="0" w:color="auto"/>
              <w:right w:val="single" w:sz="4" w:space="0" w:color="auto"/>
            </w:tcBorders>
            <w:noWrap/>
            <w:vAlign w:val="center"/>
            <w:hideMark/>
          </w:tcPr>
          <w:p w14:paraId="3A90DE87" w14:textId="77777777" w:rsidR="00BE78F8" w:rsidRPr="009C53D2" w:rsidRDefault="00BE78F8">
            <w:pPr>
              <w:jc w:val="center"/>
              <w:rPr>
                <w:sz w:val="22"/>
                <w:szCs w:val="22"/>
              </w:rPr>
            </w:pPr>
            <w:r w:rsidRPr="009C53D2">
              <w:t>1101</w:t>
            </w:r>
          </w:p>
        </w:tc>
        <w:tc>
          <w:tcPr>
            <w:tcW w:w="1560" w:type="dxa"/>
            <w:tcBorders>
              <w:top w:val="nil"/>
              <w:left w:val="nil"/>
              <w:bottom w:val="single" w:sz="4" w:space="0" w:color="auto"/>
              <w:right w:val="single" w:sz="4" w:space="0" w:color="auto"/>
            </w:tcBorders>
            <w:noWrap/>
            <w:vAlign w:val="center"/>
            <w:hideMark/>
          </w:tcPr>
          <w:p w14:paraId="62B5B0D7" w14:textId="77777777" w:rsidR="00BE78F8" w:rsidRPr="009C53D2" w:rsidRDefault="00BE78F8">
            <w:pPr>
              <w:jc w:val="center"/>
              <w:rPr>
                <w:sz w:val="22"/>
                <w:szCs w:val="22"/>
              </w:rPr>
            </w:pPr>
            <w:r w:rsidRPr="009C53D2">
              <w:t>05 1 00 00000</w:t>
            </w:r>
          </w:p>
        </w:tc>
        <w:tc>
          <w:tcPr>
            <w:tcW w:w="708" w:type="dxa"/>
            <w:tcBorders>
              <w:top w:val="nil"/>
              <w:left w:val="nil"/>
              <w:bottom w:val="single" w:sz="4" w:space="0" w:color="auto"/>
              <w:right w:val="single" w:sz="4" w:space="0" w:color="auto"/>
            </w:tcBorders>
            <w:noWrap/>
            <w:vAlign w:val="center"/>
            <w:hideMark/>
          </w:tcPr>
          <w:p w14:paraId="6F4E131A"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213FB4F9" w14:textId="77777777" w:rsidR="00BE78F8" w:rsidRPr="009C53D2" w:rsidRDefault="00BE78F8">
            <w:pPr>
              <w:jc w:val="center"/>
              <w:rPr>
                <w:sz w:val="22"/>
                <w:szCs w:val="22"/>
              </w:rPr>
            </w:pPr>
            <w:r w:rsidRPr="009C53D2">
              <w:t>47 382 000,00</w:t>
            </w:r>
          </w:p>
        </w:tc>
        <w:tc>
          <w:tcPr>
            <w:tcW w:w="1843" w:type="dxa"/>
            <w:tcBorders>
              <w:top w:val="nil"/>
              <w:left w:val="nil"/>
              <w:bottom w:val="single" w:sz="4" w:space="0" w:color="auto"/>
              <w:right w:val="single" w:sz="4" w:space="0" w:color="auto"/>
            </w:tcBorders>
            <w:noWrap/>
            <w:vAlign w:val="center"/>
            <w:hideMark/>
          </w:tcPr>
          <w:p w14:paraId="240E76EC" w14:textId="77777777" w:rsidR="00BE78F8" w:rsidRPr="009C53D2" w:rsidRDefault="00BE78F8">
            <w:pPr>
              <w:jc w:val="center"/>
              <w:rPr>
                <w:sz w:val="22"/>
                <w:szCs w:val="22"/>
              </w:rPr>
            </w:pPr>
            <w:r w:rsidRPr="009C53D2">
              <w:t>47 382 000,00</w:t>
            </w:r>
          </w:p>
        </w:tc>
      </w:tr>
      <w:tr w:rsidR="00BE78F8" w:rsidRPr="009C53D2" w14:paraId="5E76514C" w14:textId="77777777" w:rsidTr="00BE78F8">
        <w:trPr>
          <w:trHeight w:val="423"/>
        </w:trPr>
        <w:tc>
          <w:tcPr>
            <w:tcW w:w="8784" w:type="dxa"/>
            <w:tcBorders>
              <w:top w:val="nil"/>
              <w:left w:val="single" w:sz="4" w:space="0" w:color="auto"/>
              <w:bottom w:val="single" w:sz="4" w:space="0" w:color="auto"/>
              <w:right w:val="single" w:sz="4" w:space="0" w:color="auto"/>
            </w:tcBorders>
            <w:vAlign w:val="center"/>
            <w:hideMark/>
          </w:tcPr>
          <w:p w14:paraId="253354A9" w14:textId="77777777" w:rsidR="00BE78F8" w:rsidRPr="009C53D2" w:rsidRDefault="00BE78F8">
            <w:pPr>
              <w:rPr>
                <w:sz w:val="22"/>
                <w:szCs w:val="22"/>
              </w:rPr>
            </w:pPr>
            <w:r w:rsidRPr="009C53D2">
              <w:t>проведение мероприятий по всем видам спорта</w:t>
            </w:r>
          </w:p>
        </w:tc>
        <w:tc>
          <w:tcPr>
            <w:tcW w:w="850" w:type="dxa"/>
            <w:tcBorders>
              <w:top w:val="nil"/>
              <w:left w:val="nil"/>
              <w:bottom w:val="single" w:sz="4" w:space="0" w:color="auto"/>
              <w:right w:val="single" w:sz="4" w:space="0" w:color="auto"/>
            </w:tcBorders>
            <w:noWrap/>
            <w:vAlign w:val="center"/>
            <w:hideMark/>
          </w:tcPr>
          <w:p w14:paraId="3D43A3D2" w14:textId="77777777" w:rsidR="00BE78F8" w:rsidRPr="009C53D2" w:rsidRDefault="00BE78F8">
            <w:pPr>
              <w:jc w:val="center"/>
              <w:rPr>
                <w:sz w:val="22"/>
                <w:szCs w:val="22"/>
              </w:rPr>
            </w:pPr>
            <w:r w:rsidRPr="009C53D2">
              <w:t>1101</w:t>
            </w:r>
          </w:p>
        </w:tc>
        <w:tc>
          <w:tcPr>
            <w:tcW w:w="1560" w:type="dxa"/>
            <w:tcBorders>
              <w:top w:val="nil"/>
              <w:left w:val="nil"/>
              <w:bottom w:val="single" w:sz="4" w:space="0" w:color="auto"/>
              <w:right w:val="single" w:sz="4" w:space="0" w:color="auto"/>
            </w:tcBorders>
            <w:noWrap/>
            <w:vAlign w:val="center"/>
            <w:hideMark/>
          </w:tcPr>
          <w:p w14:paraId="66F0939E" w14:textId="77777777" w:rsidR="00BE78F8" w:rsidRPr="009C53D2" w:rsidRDefault="00BE78F8">
            <w:pPr>
              <w:jc w:val="center"/>
              <w:rPr>
                <w:sz w:val="22"/>
                <w:szCs w:val="22"/>
              </w:rPr>
            </w:pPr>
            <w:r w:rsidRPr="009C53D2">
              <w:t>05 1 01 00000</w:t>
            </w:r>
          </w:p>
        </w:tc>
        <w:tc>
          <w:tcPr>
            <w:tcW w:w="708" w:type="dxa"/>
            <w:tcBorders>
              <w:top w:val="nil"/>
              <w:left w:val="nil"/>
              <w:bottom w:val="single" w:sz="4" w:space="0" w:color="auto"/>
              <w:right w:val="single" w:sz="4" w:space="0" w:color="auto"/>
            </w:tcBorders>
            <w:noWrap/>
            <w:vAlign w:val="center"/>
            <w:hideMark/>
          </w:tcPr>
          <w:p w14:paraId="365BF68E"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010E7D7B" w14:textId="77777777" w:rsidR="00BE78F8" w:rsidRPr="009C53D2" w:rsidRDefault="00BE78F8">
            <w:pPr>
              <w:jc w:val="center"/>
              <w:rPr>
                <w:sz w:val="22"/>
                <w:szCs w:val="22"/>
              </w:rPr>
            </w:pPr>
            <w:r w:rsidRPr="009C53D2">
              <w:t>47 382 000,00</w:t>
            </w:r>
          </w:p>
        </w:tc>
        <w:tc>
          <w:tcPr>
            <w:tcW w:w="1843" w:type="dxa"/>
            <w:tcBorders>
              <w:top w:val="nil"/>
              <w:left w:val="nil"/>
              <w:bottom w:val="single" w:sz="4" w:space="0" w:color="auto"/>
              <w:right w:val="single" w:sz="4" w:space="0" w:color="auto"/>
            </w:tcBorders>
            <w:noWrap/>
            <w:vAlign w:val="center"/>
            <w:hideMark/>
          </w:tcPr>
          <w:p w14:paraId="23F08DA2" w14:textId="77777777" w:rsidR="00BE78F8" w:rsidRPr="009C53D2" w:rsidRDefault="00BE78F8">
            <w:pPr>
              <w:jc w:val="center"/>
              <w:rPr>
                <w:sz w:val="22"/>
                <w:szCs w:val="22"/>
              </w:rPr>
            </w:pPr>
            <w:r w:rsidRPr="009C53D2">
              <w:t>47 382 000,00</w:t>
            </w:r>
          </w:p>
        </w:tc>
      </w:tr>
      <w:tr w:rsidR="00BE78F8" w:rsidRPr="009C53D2" w14:paraId="22B596CC" w14:textId="77777777" w:rsidTr="00BE78F8">
        <w:trPr>
          <w:trHeight w:val="401"/>
        </w:trPr>
        <w:tc>
          <w:tcPr>
            <w:tcW w:w="8784" w:type="dxa"/>
            <w:tcBorders>
              <w:top w:val="nil"/>
              <w:left w:val="single" w:sz="4" w:space="0" w:color="auto"/>
              <w:bottom w:val="single" w:sz="4" w:space="0" w:color="auto"/>
              <w:right w:val="single" w:sz="4" w:space="0" w:color="auto"/>
            </w:tcBorders>
            <w:vAlign w:val="center"/>
            <w:hideMark/>
          </w:tcPr>
          <w:p w14:paraId="7C19C6F5" w14:textId="77777777" w:rsidR="00BE78F8" w:rsidRPr="009C53D2" w:rsidRDefault="00BE78F8">
            <w:pPr>
              <w:rPr>
                <w:sz w:val="22"/>
                <w:szCs w:val="22"/>
              </w:rPr>
            </w:pPr>
            <w:r w:rsidRPr="009C53D2">
              <w:t>Прочие физкультурно-спортивные организации</w:t>
            </w:r>
          </w:p>
        </w:tc>
        <w:tc>
          <w:tcPr>
            <w:tcW w:w="850" w:type="dxa"/>
            <w:tcBorders>
              <w:top w:val="nil"/>
              <w:left w:val="nil"/>
              <w:bottom w:val="single" w:sz="4" w:space="0" w:color="auto"/>
              <w:right w:val="single" w:sz="4" w:space="0" w:color="auto"/>
            </w:tcBorders>
            <w:noWrap/>
            <w:vAlign w:val="center"/>
            <w:hideMark/>
          </w:tcPr>
          <w:p w14:paraId="03F28E35" w14:textId="77777777" w:rsidR="00BE78F8" w:rsidRPr="009C53D2" w:rsidRDefault="00BE78F8">
            <w:pPr>
              <w:jc w:val="center"/>
              <w:rPr>
                <w:sz w:val="22"/>
                <w:szCs w:val="22"/>
              </w:rPr>
            </w:pPr>
            <w:r w:rsidRPr="009C53D2">
              <w:t>1101</w:t>
            </w:r>
          </w:p>
        </w:tc>
        <w:tc>
          <w:tcPr>
            <w:tcW w:w="1560" w:type="dxa"/>
            <w:tcBorders>
              <w:top w:val="nil"/>
              <w:left w:val="nil"/>
              <w:bottom w:val="single" w:sz="4" w:space="0" w:color="auto"/>
              <w:right w:val="single" w:sz="4" w:space="0" w:color="auto"/>
            </w:tcBorders>
            <w:noWrap/>
            <w:vAlign w:val="center"/>
            <w:hideMark/>
          </w:tcPr>
          <w:p w14:paraId="0B463BA2" w14:textId="77777777" w:rsidR="00BE78F8" w:rsidRPr="009C53D2" w:rsidRDefault="00BE78F8">
            <w:pPr>
              <w:jc w:val="center"/>
              <w:rPr>
                <w:sz w:val="22"/>
                <w:szCs w:val="22"/>
              </w:rPr>
            </w:pPr>
            <w:r w:rsidRPr="009C53D2">
              <w:t>05 1 01 48290</w:t>
            </w:r>
          </w:p>
        </w:tc>
        <w:tc>
          <w:tcPr>
            <w:tcW w:w="708" w:type="dxa"/>
            <w:tcBorders>
              <w:top w:val="nil"/>
              <w:left w:val="nil"/>
              <w:bottom w:val="single" w:sz="4" w:space="0" w:color="auto"/>
              <w:right w:val="single" w:sz="4" w:space="0" w:color="auto"/>
            </w:tcBorders>
            <w:noWrap/>
            <w:vAlign w:val="center"/>
            <w:hideMark/>
          </w:tcPr>
          <w:p w14:paraId="206A680E"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2D26AF63" w14:textId="77777777" w:rsidR="00BE78F8" w:rsidRPr="009C53D2" w:rsidRDefault="00BE78F8">
            <w:pPr>
              <w:jc w:val="center"/>
              <w:rPr>
                <w:sz w:val="22"/>
                <w:szCs w:val="22"/>
              </w:rPr>
            </w:pPr>
            <w:r w:rsidRPr="009C53D2">
              <w:t>47 382 000,00</w:t>
            </w:r>
          </w:p>
        </w:tc>
        <w:tc>
          <w:tcPr>
            <w:tcW w:w="1843" w:type="dxa"/>
            <w:tcBorders>
              <w:top w:val="nil"/>
              <w:left w:val="nil"/>
              <w:bottom w:val="single" w:sz="4" w:space="0" w:color="auto"/>
              <w:right w:val="single" w:sz="4" w:space="0" w:color="auto"/>
            </w:tcBorders>
            <w:noWrap/>
            <w:vAlign w:val="center"/>
            <w:hideMark/>
          </w:tcPr>
          <w:p w14:paraId="40233BB0" w14:textId="77777777" w:rsidR="00BE78F8" w:rsidRPr="009C53D2" w:rsidRDefault="00BE78F8">
            <w:pPr>
              <w:jc w:val="center"/>
              <w:rPr>
                <w:sz w:val="22"/>
                <w:szCs w:val="22"/>
              </w:rPr>
            </w:pPr>
            <w:r w:rsidRPr="009C53D2">
              <w:t>47 382 000,00</w:t>
            </w:r>
          </w:p>
        </w:tc>
      </w:tr>
      <w:tr w:rsidR="00BE78F8" w:rsidRPr="009C53D2" w14:paraId="25C010EE" w14:textId="77777777" w:rsidTr="00BE78F8">
        <w:trPr>
          <w:trHeight w:val="562"/>
        </w:trPr>
        <w:tc>
          <w:tcPr>
            <w:tcW w:w="8784" w:type="dxa"/>
            <w:tcBorders>
              <w:top w:val="nil"/>
              <w:left w:val="single" w:sz="4" w:space="0" w:color="auto"/>
              <w:bottom w:val="single" w:sz="4" w:space="0" w:color="auto"/>
              <w:right w:val="single" w:sz="4" w:space="0" w:color="auto"/>
            </w:tcBorders>
            <w:vAlign w:val="center"/>
            <w:hideMark/>
          </w:tcPr>
          <w:p w14:paraId="2B66CB01"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center"/>
            <w:hideMark/>
          </w:tcPr>
          <w:p w14:paraId="2186B65D" w14:textId="77777777" w:rsidR="00BE78F8" w:rsidRPr="009C53D2" w:rsidRDefault="00BE78F8">
            <w:pPr>
              <w:jc w:val="center"/>
              <w:rPr>
                <w:sz w:val="22"/>
                <w:szCs w:val="22"/>
              </w:rPr>
            </w:pPr>
            <w:r w:rsidRPr="009C53D2">
              <w:t>1101</w:t>
            </w:r>
          </w:p>
        </w:tc>
        <w:tc>
          <w:tcPr>
            <w:tcW w:w="1560" w:type="dxa"/>
            <w:tcBorders>
              <w:top w:val="nil"/>
              <w:left w:val="nil"/>
              <w:bottom w:val="single" w:sz="4" w:space="0" w:color="auto"/>
              <w:right w:val="single" w:sz="4" w:space="0" w:color="auto"/>
            </w:tcBorders>
            <w:noWrap/>
            <w:vAlign w:val="center"/>
            <w:hideMark/>
          </w:tcPr>
          <w:p w14:paraId="480ECED3" w14:textId="77777777" w:rsidR="00BE78F8" w:rsidRPr="009C53D2" w:rsidRDefault="00BE78F8">
            <w:pPr>
              <w:jc w:val="center"/>
              <w:rPr>
                <w:sz w:val="22"/>
                <w:szCs w:val="22"/>
              </w:rPr>
            </w:pPr>
            <w:r w:rsidRPr="009C53D2">
              <w:t>05 1 01 48290</w:t>
            </w:r>
          </w:p>
        </w:tc>
        <w:tc>
          <w:tcPr>
            <w:tcW w:w="708" w:type="dxa"/>
            <w:tcBorders>
              <w:top w:val="nil"/>
              <w:left w:val="nil"/>
              <w:bottom w:val="single" w:sz="4" w:space="0" w:color="auto"/>
              <w:right w:val="single" w:sz="4" w:space="0" w:color="auto"/>
            </w:tcBorders>
            <w:noWrap/>
            <w:vAlign w:val="center"/>
            <w:hideMark/>
          </w:tcPr>
          <w:p w14:paraId="7B21419A"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noWrap/>
            <w:vAlign w:val="center"/>
            <w:hideMark/>
          </w:tcPr>
          <w:p w14:paraId="45DE9FB0" w14:textId="77777777" w:rsidR="00BE78F8" w:rsidRPr="009C53D2" w:rsidRDefault="00BE78F8">
            <w:pPr>
              <w:jc w:val="center"/>
              <w:rPr>
                <w:sz w:val="22"/>
                <w:szCs w:val="22"/>
              </w:rPr>
            </w:pPr>
            <w:r w:rsidRPr="009C53D2">
              <w:t>47 382 000,00</w:t>
            </w:r>
          </w:p>
        </w:tc>
        <w:tc>
          <w:tcPr>
            <w:tcW w:w="1843" w:type="dxa"/>
            <w:tcBorders>
              <w:top w:val="nil"/>
              <w:left w:val="nil"/>
              <w:bottom w:val="single" w:sz="4" w:space="0" w:color="auto"/>
              <w:right w:val="single" w:sz="4" w:space="0" w:color="auto"/>
            </w:tcBorders>
            <w:noWrap/>
            <w:vAlign w:val="center"/>
            <w:hideMark/>
          </w:tcPr>
          <w:p w14:paraId="08A10EC3" w14:textId="77777777" w:rsidR="00BE78F8" w:rsidRPr="009C53D2" w:rsidRDefault="00BE78F8">
            <w:pPr>
              <w:jc w:val="center"/>
              <w:rPr>
                <w:sz w:val="22"/>
                <w:szCs w:val="22"/>
              </w:rPr>
            </w:pPr>
            <w:r w:rsidRPr="009C53D2">
              <w:t>47 382 000,00</w:t>
            </w:r>
          </w:p>
        </w:tc>
      </w:tr>
      <w:tr w:rsidR="00BE78F8" w:rsidRPr="009C53D2" w14:paraId="01D8150F" w14:textId="77777777" w:rsidTr="00BE78F8">
        <w:trPr>
          <w:trHeight w:val="570"/>
        </w:trPr>
        <w:tc>
          <w:tcPr>
            <w:tcW w:w="8784" w:type="dxa"/>
            <w:tcBorders>
              <w:top w:val="nil"/>
              <w:left w:val="single" w:sz="4" w:space="0" w:color="auto"/>
              <w:bottom w:val="single" w:sz="4" w:space="0" w:color="auto"/>
              <w:right w:val="single" w:sz="4" w:space="0" w:color="auto"/>
            </w:tcBorders>
            <w:vAlign w:val="center"/>
            <w:hideMark/>
          </w:tcPr>
          <w:p w14:paraId="545635E1" w14:textId="77777777" w:rsidR="00BE78F8" w:rsidRPr="009C53D2" w:rsidRDefault="00BE78F8">
            <w:pPr>
              <w:rPr>
                <w:sz w:val="22"/>
                <w:szCs w:val="22"/>
              </w:rPr>
            </w:pPr>
            <w:r w:rsidRPr="009C53D2">
              <w:t>Обеспечение успешного выступления спортсменов города в официальных республиканских и всероссийских соревнованиях</w:t>
            </w:r>
          </w:p>
        </w:tc>
        <w:tc>
          <w:tcPr>
            <w:tcW w:w="850" w:type="dxa"/>
            <w:tcBorders>
              <w:top w:val="nil"/>
              <w:left w:val="nil"/>
              <w:bottom w:val="single" w:sz="4" w:space="0" w:color="auto"/>
              <w:right w:val="single" w:sz="4" w:space="0" w:color="auto"/>
            </w:tcBorders>
            <w:noWrap/>
            <w:vAlign w:val="center"/>
            <w:hideMark/>
          </w:tcPr>
          <w:p w14:paraId="0A5DD428" w14:textId="77777777" w:rsidR="00BE78F8" w:rsidRPr="009C53D2" w:rsidRDefault="00BE78F8">
            <w:pPr>
              <w:jc w:val="center"/>
              <w:rPr>
                <w:sz w:val="22"/>
                <w:szCs w:val="22"/>
              </w:rPr>
            </w:pPr>
            <w:r w:rsidRPr="009C53D2">
              <w:t>1101</w:t>
            </w:r>
          </w:p>
        </w:tc>
        <w:tc>
          <w:tcPr>
            <w:tcW w:w="1560" w:type="dxa"/>
            <w:tcBorders>
              <w:top w:val="nil"/>
              <w:left w:val="nil"/>
              <w:bottom w:val="single" w:sz="4" w:space="0" w:color="auto"/>
              <w:right w:val="single" w:sz="4" w:space="0" w:color="auto"/>
            </w:tcBorders>
            <w:noWrap/>
            <w:vAlign w:val="center"/>
            <w:hideMark/>
          </w:tcPr>
          <w:p w14:paraId="4CA0A6B9" w14:textId="77777777" w:rsidR="00BE78F8" w:rsidRPr="009C53D2" w:rsidRDefault="00BE78F8">
            <w:pPr>
              <w:jc w:val="center"/>
              <w:rPr>
                <w:sz w:val="22"/>
                <w:szCs w:val="22"/>
              </w:rPr>
            </w:pPr>
            <w:r w:rsidRPr="009C53D2">
              <w:t>05 2 00 00000</w:t>
            </w:r>
          </w:p>
        </w:tc>
        <w:tc>
          <w:tcPr>
            <w:tcW w:w="708" w:type="dxa"/>
            <w:tcBorders>
              <w:top w:val="nil"/>
              <w:left w:val="nil"/>
              <w:bottom w:val="single" w:sz="4" w:space="0" w:color="auto"/>
              <w:right w:val="single" w:sz="4" w:space="0" w:color="auto"/>
            </w:tcBorders>
            <w:noWrap/>
            <w:vAlign w:val="center"/>
            <w:hideMark/>
          </w:tcPr>
          <w:p w14:paraId="4A28D6C8"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1BC48CC0" w14:textId="77777777" w:rsidR="00BE78F8" w:rsidRPr="009C53D2" w:rsidRDefault="00BE78F8">
            <w:pPr>
              <w:jc w:val="center"/>
              <w:rPr>
                <w:sz w:val="22"/>
                <w:szCs w:val="22"/>
              </w:rPr>
            </w:pPr>
            <w:r w:rsidRPr="009C53D2">
              <w:t>4 930 000,00</w:t>
            </w:r>
          </w:p>
        </w:tc>
        <w:tc>
          <w:tcPr>
            <w:tcW w:w="1843" w:type="dxa"/>
            <w:tcBorders>
              <w:top w:val="nil"/>
              <w:left w:val="nil"/>
              <w:bottom w:val="single" w:sz="4" w:space="0" w:color="auto"/>
              <w:right w:val="single" w:sz="4" w:space="0" w:color="auto"/>
            </w:tcBorders>
            <w:noWrap/>
            <w:vAlign w:val="center"/>
            <w:hideMark/>
          </w:tcPr>
          <w:p w14:paraId="5E587046" w14:textId="77777777" w:rsidR="00BE78F8" w:rsidRPr="009C53D2" w:rsidRDefault="00BE78F8">
            <w:pPr>
              <w:jc w:val="center"/>
              <w:rPr>
                <w:sz w:val="22"/>
                <w:szCs w:val="22"/>
              </w:rPr>
            </w:pPr>
            <w:r w:rsidRPr="009C53D2">
              <w:t>4 930 000,00</w:t>
            </w:r>
          </w:p>
        </w:tc>
      </w:tr>
      <w:tr w:rsidR="00BE78F8" w:rsidRPr="009C53D2" w14:paraId="408DA133" w14:textId="77777777" w:rsidTr="00BE78F8">
        <w:trPr>
          <w:trHeight w:val="408"/>
        </w:trPr>
        <w:tc>
          <w:tcPr>
            <w:tcW w:w="8784" w:type="dxa"/>
            <w:tcBorders>
              <w:top w:val="nil"/>
              <w:left w:val="single" w:sz="4" w:space="0" w:color="auto"/>
              <w:bottom w:val="single" w:sz="4" w:space="0" w:color="auto"/>
              <w:right w:val="single" w:sz="4" w:space="0" w:color="auto"/>
            </w:tcBorders>
            <w:vAlign w:val="center"/>
            <w:hideMark/>
          </w:tcPr>
          <w:p w14:paraId="59AC9BF1" w14:textId="77777777" w:rsidR="00BE78F8" w:rsidRPr="009C53D2" w:rsidRDefault="00BE78F8">
            <w:pPr>
              <w:rPr>
                <w:sz w:val="22"/>
                <w:szCs w:val="22"/>
              </w:rPr>
            </w:pPr>
            <w:r w:rsidRPr="009C53D2">
              <w:t>подготовка спортивного резерва и спортсменов высшего спортивного мастерства</w:t>
            </w:r>
          </w:p>
        </w:tc>
        <w:tc>
          <w:tcPr>
            <w:tcW w:w="850" w:type="dxa"/>
            <w:tcBorders>
              <w:top w:val="nil"/>
              <w:left w:val="nil"/>
              <w:bottom w:val="single" w:sz="4" w:space="0" w:color="auto"/>
              <w:right w:val="single" w:sz="4" w:space="0" w:color="auto"/>
            </w:tcBorders>
            <w:noWrap/>
            <w:vAlign w:val="center"/>
            <w:hideMark/>
          </w:tcPr>
          <w:p w14:paraId="4DE74EEF" w14:textId="77777777" w:rsidR="00BE78F8" w:rsidRPr="009C53D2" w:rsidRDefault="00BE78F8">
            <w:pPr>
              <w:jc w:val="center"/>
              <w:rPr>
                <w:sz w:val="22"/>
                <w:szCs w:val="22"/>
              </w:rPr>
            </w:pPr>
            <w:r w:rsidRPr="009C53D2">
              <w:t xml:space="preserve">1101 </w:t>
            </w:r>
          </w:p>
        </w:tc>
        <w:tc>
          <w:tcPr>
            <w:tcW w:w="1560" w:type="dxa"/>
            <w:tcBorders>
              <w:top w:val="nil"/>
              <w:left w:val="nil"/>
              <w:bottom w:val="single" w:sz="4" w:space="0" w:color="auto"/>
              <w:right w:val="single" w:sz="4" w:space="0" w:color="auto"/>
            </w:tcBorders>
            <w:noWrap/>
            <w:vAlign w:val="center"/>
            <w:hideMark/>
          </w:tcPr>
          <w:p w14:paraId="3DCC0443" w14:textId="77777777" w:rsidR="00BE78F8" w:rsidRPr="009C53D2" w:rsidRDefault="00BE78F8">
            <w:pPr>
              <w:jc w:val="center"/>
              <w:rPr>
                <w:sz w:val="22"/>
                <w:szCs w:val="22"/>
              </w:rPr>
            </w:pPr>
            <w:r w:rsidRPr="009C53D2">
              <w:t>05 2 01 00000</w:t>
            </w:r>
          </w:p>
        </w:tc>
        <w:tc>
          <w:tcPr>
            <w:tcW w:w="708" w:type="dxa"/>
            <w:tcBorders>
              <w:top w:val="nil"/>
              <w:left w:val="nil"/>
              <w:bottom w:val="single" w:sz="4" w:space="0" w:color="auto"/>
              <w:right w:val="single" w:sz="4" w:space="0" w:color="auto"/>
            </w:tcBorders>
            <w:noWrap/>
            <w:vAlign w:val="center"/>
            <w:hideMark/>
          </w:tcPr>
          <w:p w14:paraId="56CC4539"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75886F19" w14:textId="77777777" w:rsidR="00BE78F8" w:rsidRPr="009C53D2" w:rsidRDefault="00BE78F8">
            <w:pPr>
              <w:jc w:val="center"/>
              <w:rPr>
                <w:sz w:val="22"/>
                <w:szCs w:val="22"/>
              </w:rPr>
            </w:pPr>
            <w:r w:rsidRPr="009C53D2">
              <w:t>4 930 000,00</w:t>
            </w:r>
          </w:p>
        </w:tc>
        <w:tc>
          <w:tcPr>
            <w:tcW w:w="1843" w:type="dxa"/>
            <w:tcBorders>
              <w:top w:val="nil"/>
              <w:left w:val="nil"/>
              <w:bottom w:val="single" w:sz="4" w:space="0" w:color="auto"/>
              <w:right w:val="single" w:sz="4" w:space="0" w:color="auto"/>
            </w:tcBorders>
            <w:noWrap/>
            <w:vAlign w:val="center"/>
            <w:hideMark/>
          </w:tcPr>
          <w:p w14:paraId="0E1B18A8" w14:textId="77777777" w:rsidR="00BE78F8" w:rsidRPr="009C53D2" w:rsidRDefault="00BE78F8">
            <w:pPr>
              <w:jc w:val="center"/>
              <w:rPr>
                <w:sz w:val="22"/>
                <w:szCs w:val="22"/>
              </w:rPr>
            </w:pPr>
            <w:r w:rsidRPr="009C53D2">
              <w:t>4 930 000,00</w:t>
            </w:r>
          </w:p>
        </w:tc>
      </w:tr>
      <w:tr w:rsidR="00BE78F8" w:rsidRPr="009C53D2" w14:paraId="712AA172" w14:textId="77777777" w:rsidTr="00BE78F8">
        <w:trPr>
          <w:trHeight w:val="415"/>
        </w:trPr>
        <w:tc>
          <w:tcPr>
            <w:tcW w:w="8784" w:type="dxa"/>
            <w:tcBorders>
              <w:top w:val="nil"/>
              <w:left w:val="single" w:sz="4" w:space="0" w:color="auto"/>
              <w:bottom w:val="single" w:sz="4" w:space="0" w:color="auto"/>
              <w:right w:val="single" w:sz="4" w:space="0" w:color="auto"/>
            </w:tcBorders>
            <w:vAlign w:val="center"/>
            <w:hideMark/>
          </w:tcPr>
          <w:p w14:paraId="146DF5E6" w14:textId="77777777" w:rsidR="00BE78F8" w:rsidRPr="009C53D2" w:rsidRDefault="00BE78F8">
            <w:pPr>
              <w:rPr>
                <w:sz w:val="22"/>
                <w:szCs w:val="22"/>
              </w:rPr>
            </w:pPr>
            <w:r w:rsidRPr="009C53D2">
              <w:t>Мероприятия в области физической культуры и спорта</w:t>
            </w:r>
          </w:p>
        </w:tc>
        <w:tc>
          <w:tcPr>
            <w:tcW w:w="850" w:type="dxa"/>
            <w:tcBorders>
              <w:top w:val="nil"/>
              <w:left w:val="nil"/>
              <w:bottom w:val="single" w:sz="4" w:space="0" w:color="auto"/>
              <w:right w:val="single" w:sz="4" w:space="0" w:color="auto"/>
            </w:tcBorders>
            <w:noWrap/>
            <w:vAlign w:val="center"/>
            <w:hideMark/>
          </w:tcPr>
          <w:p w14:paraId="597F4043" w14:textId="77777777" w:rsidR="00BE78F8" w:rsidRPr="009C53D2" w:rsidRDefault="00BE78F8">
            <w:pPr>
              <w:jc w:val="center"/>
              <w:rPr>
                <w:sz w:val="22"/>
                <w:szCs w:val="22"/>
              </w:rPr>
            </w:pPr>
            <w:r w:rsidRPr="009C53D2">
              <w:t xml:space="preserve">1101 </w:t>
            </w:r>
          </w:p>
        </w:tc>
        <w:tc>
          <w:tcPr>
            <w:tcW w:w="1560" w:type="dxa"/>
            <w:tcBorders>
              <w:top w:val="nil"/>
              <w:left w:val="nil"/>
              <w:bottom w:val="single" w:sz="4" w:space="0" w:color="auto"/>
              <w:right w:val="single" w:sz="4" w:space="0" w:color="auto"/>
            </w:tcBorders>
            <w:noWrap/>
            <w:vAlign w:val="center"/>
            <w:hideMark/>
          </w:tcPr>
          <w:p w14:paraId="01D11DAA" w14:textId="77777777" w:rsidR="00BE78F8" w:rsidRPr="009C53D2" w:rsidRDefault="00BE78F8">
            <w:pPr>
              <w:jc w:val="center"/>
              <w:rPr>
                <w:sz w:val="22"/>
                <w:szCs w:val="22"/>
              </w:rPr>
            </w:pPr>
            <w:r w:rsidRPr="009C53D2">
              <w:t>05 2 01 41870</w:t>
            </w:r>
          </w:p>
        </w:tc>
        <w:tc>
          <w:tcPr>
            <w:tcW w:w="708" w:type="dxa"/>
            <w:tcBorders>
              <w:top w:val="nil"/>
              <w:left w:val="nil"/>
              <w:bottom w:val="single" w:sz="4" w:space="0" w:color="auto"/>
              <w:right w:val="single" w:sz="4" w:space="0" w:color="auto"/>
            </w:tcBorders>
            <w:noWrap/>
            <w:vAlign w:val="center"/>
            <w:hideMark/>
          </w:tcPr>
          <w:p w14:paraId="4E6BB5A2"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1523EE82" w14:textId="77777777" w:rsidR="00BE78F8" w:rsidRPr="009C53D2" w:rsidRDefault="00BE78F8">
            <w:pPr>
              <w:jc w:val="center"/>
              <w:rPr>
                <w:sz w:val="22"/>
                <w:szCs w:val="22"/>
              </w:rPr>
            </w:pPr>
            <w:r w:rsidRPr="009C53D2">
              <w:t>4 930 000,00</w:t>
            </w:r>
          </w:p>
        </w:tc>
        <w:tc>
          <w:tcPr>
            <w:tcW w:w="1843" w:type="dxa"/>
            <w:tcBorders>
              <w:top w:val="nil"/>
              <w:left w:val="nil"/>
              <w:bottom w:val="single" w:sz="4" w:space="0" w:color="auto"/>
              <w:right w:val="single" w:sz="4" w:space="0" w:color="auto"/>
            </w:tcBorders>
            <w:noWrap/>
            <w:vAlign w:val="center"/>
            <w:hideMark/>
          </w:tcPr>
          <w:p w14:paraId="1E81B5DD" w14:textId="77777777" w:rsidR="00BE78F8" w:rsidRPr="009C53D2" w:rsidRDefault="00BE78F8">
            <w:pPr>
              <w:jc w:val="center"/>
              <w:rPr>
                <w:sz w:val="22"/>
                <w:szCs w:val="22"/>
              </w:rPr>
            </w:pPr>
            <w:r w:rsidRPr="009C53D2">
              <w:t>4 930 000,00</w:t>
            </w:r>
          </w:p>
        </w:tc>
      </w:tr>
      <w:tr w:rsidR="00BE78F8" w:rsidRPr="009C53D2" w14:paraId="594BB908" w14:textId="77777777" w:rsidTr="00BE78F8">
        <w:trPr>
          <w:trHeight w:val="945"/>
        </w:trPr>
        <w:tc>
          <w:tcPr>
            <w:tcW w:w="8784" w:type="dxa"/>
            <w:tcBorders>
              <w:top w:val="nil"/>
              <w:left w:val="single" w:sz="4" w:space="0" w:color="auto"/>
              <w:bottom w:val="single" w:sz="4" w:space="0" w:color="auto"/>
              <w:right w:val="single" w:sz="4" w:space="0" w:color="auto"/>
            </w:tcBorders>
            <w:vAlign w:val="center"/>
            <w:hideMark/>
          </w:tcPr>
          <w:p w14:paraId="0B807B2B"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noWrap/>
            <w:vAlign w:val="center"/>
            <w:hideMark/>
          </w:tcPr>
          <w:p w14:paraId="5B01D1B3" w14:textId="77777777" w:rsidR="00BE78F8" w:rsidRPr="009C53D2" w:rsidRDefault="00BE78F8">
            <w:pPr>
              <w:jc w:val="center"/>
              <w:rPr>
                <w:sz w:val="22"/>
                <w:szCs w:val="22"/>
              </w:rPr>
            </w:pPr>
            <w:r w:rsidRPr="009C53D2">
              <w:t xml:space="preserve">1101 </w:t>
            </w:r>
          </w:p>
        </w:tc>
        <w:tc>
          <w:tcPr>
            <w:tcW w:w="1560" w:type="dxa"/>
            <w:tcBorders>
              <w:top w:val="nil"/>
              <w:left w:val="nil"/>
              <w:bottom w:val="single" w:sz="4" w:space="0" w:color="auto"/>
              <w:right w:val="single" w:sz="4" w:space="0" w:color="auto"/>
            </w:tcBorders>
            <w:noWrap/>
            <w:vAlign w:val="center"/>
            <w:hideMark/>
          </w:tcPr>
          <w:p w14:paraId="6FD698E4" w14:textId="77777777" w:rsidR="00BE78F8" w:rsidRPr="009C53D2" w:rsidRDefault="00BE78F8">
            <w:pPr>
              <w:jc w:val="center"/>
              <w:rPr>
                <w:sz w:val="22"/>
                <w:szCs w:val="22"/>
              </w:rPr>
            </w:pPr>
            <w:r w:rsidRPr="009C53D2">
              <w:t>05 2 01 41870</w:t>
            </w:r>
          </w:p>
        </w:tc>
        <w:tc>
          <w:tcPr>
            <w:tcW w:w="708" w:type="dxa"/>
            <w:tcBorders>
              <w:top w:val="nil"/>
              <w:left w:val="nil"/>
              <w:bottom w:val="single" w:sz="4" w:space="0" w:color="auto"/>
              <w:right w:val="single" w:sz="4" w:space="0" w:color="auto"/>
            </w:tcBorders>
            <w:noWrap/>
            <w:vAlign w:val="center"/>
            <w:hideMark/>
          </w:tcPr>
          <w:p w14:paraId="16B44D01"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noWrap/>
            <w:vAlign w:val="center"/>
            <w:hideMark/>
          </w:tcPr>
          <w:p w14:paraId="1DFAE1AD" w14:textId="77777777" w:rsidR="00BE78F8" w:rsidRPr="009C53D2" w:rsidRDefault="00BE78F8">
            <w:pPr>
              <w:jc w:val="center"/>
              <w:rPr>
                <w:sz w:val="22"/>
                <w:szCs w:val="22"/>
              </w:rPr>
            </w:pPr>
            <w:r w:rsidRPr="009C53D2">
              <w:t>4 930 000,00</w:t>
            </w:r>
          </w:p>
        </w:tc>
        <w:tc>
          <w:tcPr>
            <w:tcW w:w="1843" w:type="dxa"/>
            <w:tcBorders>
              <w:top w:val="nil"/>
              <w:left w:val="nil"/>
              <w:bottom w:val="single" w:sz="4" w:space="0" w:color="auto"/>
              <w:right w:val="single" w:sz="4" w:space="0" w:color="auto"/>
            </w:tcBorders>
            <w:noWrap/>
            <w:vAlign w:val="center"/>
            <w:hideMark/>
          </w:tcPr>
          <w:p w14:paraId="3CB07A2C" w14:textId="77777777" w:rsidR="00BE78F8" w:rsidRPr="009C53D2" w:rsidRDefault="00BE78F8">
            <w:pPr>
              <w:jc w:val="center"/>
              <w:rPr>
                <w:sz w:val="22"/>
                <w:szCs w:val="22"/>
              </w:rPr>
            </w:pPr>
            <w:r w:rsidRPr="009C53D2">
              <w:t>4 930 000,00</w:t>
            </w:r>
          </w:p>
        </w:tc>
      </w:tr>
      <w:tr w:rsidR="00BE78F8" w:rsidRPr="009C53D2" w14:paraId="0A49D588" w14:textId="77777777" w:rsidTr="00BE78F8">
        <w:trPr>
          <w:trHeight w:val="991"/>
        </w:trPr>
        <w:tc>
          <w:tcPr>
            <w:tcW w:w="8784" w:type="dxa"/>
            <w:tcBorders>
              <w:top w:val="nil"/>
              <w:left w:val="single" w:sz="4" w:space="0" w:color="auto"/>
              <w:bottom w:val="single" w:sz="4" w:space="0" w:color="auto"/>
              <w:right w:val="single" w:sz="4" w:space="0" w:color="auto"/>
            </w:tcBorders>
            <w:vAlign w:val="center"/>
            <w:hideMark/>
          </w:tcPr>
          <w:p w14:paraId="490659F2" w14:textId="77777777" w:rsidR="00BE78F8" w:rsidRPr="009C53D2" w:rsidRDefault="00BE78F8">
            <w:pPr>
              <w:rPr>
                <w:sz w:val="22"/>
                <w:szCs w:val="22"/>
              </w:rPr>
            </w:pPr>
            <w:r w:rsidRPr="009C53D2">
              <w:t>Муниципальная программа " Профилактика терроризма и экстремизма, минимизация и (или) ликвидация последствий проявления терроризма и экстремизма на территории ГО г. Стерлитамак на 2021-2024 годы"</w:t>
            </w:r>
          </w:p>
        </w:tc>
        <w:tc>
          <w:tcPr>
            <w:tcW w:w="850" w:type="dxa"/>
            <w:tcBorders>
              <w:top w:val="nil"/>
              <w:left w:val="nil"/>
              <w:bottom w:val="single" w:sz="4" w:space="0" w:color="auto"/>
              <w:right w:val="single" w:sz="4" w:space="0" w:color="auto"/>
            </w:tcBorders>
            <w:noWrap/>
            <w:vAlign w:val="center"/>
            <w:hideMark/>
          </w:tcPr>
          <w:p w14:paraId="13B5844A" w14:textId="77777777" w:rsidR="00BE78F8" w:rsidRPr="009C53D2" w:rsidRDefault="00BE78F8">
            <w:pPr>
              <w:jc w:val="center"/>
              <w:rPr>
                <w:sz w:val="22"/>
                <w:szCs w:val="22"/>
              </w:rPr>
            </w:pPr>
            <w:r w:rsidRPr="009C53D2">
              <w:t>1101</w:t>
            </w:r>
          </w:p>
        </w:tc>
        <w:tc>
          <w:tcPr>
            <w:tcW w:w="1560" w:type="dxa"/>
            <w:tcBorders>
              <w:top w:val="nil"/>
              <w:left w:val="nil"/>
              <w:bottom w:val="single" w:sz="4" w:space="0" w:color="auto"/>
              <w:right w:val="single" w:sz="4" w:space="0" w:color="auto"/>
            </w:tcBorders>
            <w:noWrap/>
            <w:vAlign w:val="center"/>
            <w:hideMark/>
          </w:tcPr>
          <w:p w14:paraId="35A0C986" w14:textId="77777777" w:rsidR="00BE78F8" w:rsidRPr="009C53D2" w:rsidRDefault="00BE78F8">
            <w:pPr>
              <w:jc w:val="center"/>
              <w:rPr>
                <w:sz w:val="22"/>
                <w:szCs w:val="22"/>
              </w:rPr>
            </w:pPr>
            <w:r w:rsidRPr="009C53D2">
              <w:t>15 0 00 00000</w:t>
            </w:r>
          </w:p>
        </w:tc>
        <w:tc>
          <w:tcPr>
            <w:tcW w:w="708" w:type="dxa"/>
            <w:tcBorders>
              <w:top w:val="nil"/>
              <w:left w:val="nil"/>
              <w:bottom w:val="single" w:sz="4" w:space="0" w:color="auto"/>
              <w:right w:val="single" w:sz="4" w:space="0" w:color="auto"/>
            </w:tcBorders>
            <w:noWrap/>
            <w:vAlign w:val="center"/>
            <w:hideMark/>
          </w:tcPr>
          <w:p w14:paraId="745FEDD2"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1F3390D2" w14:textId="77777777" w:rsidR="00BE78F8" w:rsidRPr="009C53D2" w:rsidRDefault="00BE78F8">
            <w:pPr>
              <w:jc w:val="center"/>
              <w:rPr>
                <w:sz w:val="22"/>
                <w:szCs w:val="22"/>
              </w:rPr>
            </w:pPr>
            <w:r w:rsidRPr="009C53D2">
              <w:t>1 300 000,00</w:t>
            </w:r>
          </w:p>
        </w:tc>
        <w:tc>
          <w:tcPr>
            <w:tcW w:w="1843" w:type="dxa"/>
            <w:tcBorders>
              <w:top w:val="nil"/>
              <w:left w:val="nil"/>
              <w:bottom w:val="single" w:sz="4" w:space="0" w:color="auto"/>
              <w:right w:val="single" w:sz="4" w:space="0" w:color="auto"/>
            </w:tcBorders>
            <w:noWrap/>
            <w:vAlign w:val="center"/>
            <w:hideMark/>
          </w:tcPr>
          <w:p w14:paraId="184781C3" w14:textId="77777777" w:rsidR="00BE78F8" w:rsidRPr="009C53D2" w:rsidRDefault="00BE78F8">
            <w:pPr>
              <w:jc w:val="center"/>
              <w:rPr>
                <w:sz w:val="22"/>
                <w:szCs w:val="22"/>
              </w:rPr>
            </w:pPr>
            <w:r w:rsidRPr="009C53D2">
              <w:t>1 300 000,00</w:t>
            </w:r>
          </w:p>
        </w:tc>
      </w:tr>
      <w:tr w:rsidR="00BE78F8" w:rsidRPr="009C53D2" w14:paraId="670B42D0" w14:textId="77777777" w:rsidTr="00BE78F8">
        <w:trPr>
          <w:trHeight w:val="424"/>
        </w:trPr>
        <w:tc>
          <w:tcPr>
            <w:tcW w:w="8784" w:type="dxa"/>
            <w:tcBorders>
              <w:top w:val="nil"/>
              <w:left w:val="single" w:sz="4" w:space="0" w:color="auto"/>
              <w:bottom w:val="single" w:sz="4" w:space="0" w:color="auto"/>
              <w:right w:val="single" w:sz="4" w:space="0" w:color="auto"/>
            </w:tcBorders>
            <w:vAlign w:val="center"/>
            <w:hideMark/>
          </w:tcPr>
          <w:p w14:paraId="4D918504" w14:textId="77777777" w:rsidR="00BE78F8" w:rsidRPr="009C53D2" w:rsidRDefault="00BE78F8">
            <w:pPr>
              <w:rPr>
                <w:sz w:val="22"/>
                <w:szCs w:val="22"/>
              </w:rPr>
            </w:pPr>
            <w:r w:rsidRPr="009C53D2">
              <w:t>Снижение уровня проявлений терроризма и экстремизма в ГО г.Стерлитамак РБ</w:t>
            </w:r>
          </w:p>
        </w:tc>
        <w:tc>
          <w:tcPr>
            <w:tcW w:w="850" w:type="dxa"/>
            <w:tcBorders>
              <w:top w:val="nil"/>
              <w:left w:val="nil"/>
              <w:bottom w:val="single" w:sz="4" w:space="0" w:color="auto"/>
              <w:right w:val="single" w:sz="4" w:space="0" w:color="auto"/>
            </w:tcBorders>
            <w:noWrap/>
            <w:vAlign w:val="center"/>
            <w:hideMark/>
          </w:tcPr>
          <w:p w14:paraId="62A8D6A6" w14:textId="77777777" w:rsidR="00BE78F8" w:rsidRPr="009C53D2" w:rsidRDefault="00BE78F8">
            <w:pPr>
              <w:jc w:val="center"/>
              <w:rPr>
                <w:sz w:val="22"/>
                <w:szCs w:val="22"/>
              </w:rPr>
            </w:pPr>
            <w:r w:rsidRPr="009C53D2">
              <w:t>1101</w:t>
            </w:r>
          </w:p>
        </w:tc>
        <w:tc>
          <w:tcPr>
            <w:tcW w:w="1560" w:type="dxa"/>
            <w:tcBorders>
              <w:top w:val="nil"/>
              <w:left w:val="nil"/>
              <w:bottom w:val="single" w:sz="4" w:space="0" w:color="auto"/>
              <w:right w:val="single" w:sz="4" w:space="0" w:color="auto"/>
            </w:tcBorders>
            <w:noWrap/>
            <w:vAlign w:val="center"/>
            <w:hideMark/>
          </w:tcPr>
          <w:p w14:paraId="023F833D" w14:textId="77777777" w:rsidR="00BE78F8" w:rsidRPr="009C53D2" w:rsidRDefault="00BE78F8">
            <w:pPr>
              <w:jc w:val="center"/>
              <w:rPr>
                <w:sz w:val="22"/>
                <w:szCs w:val="22"/>
              </w:rPr>
            </w:pPr>
            <w:r w:rsidRPr="009C53D2">
              <w:t>15 0 01 00000</w:t>
            </w:r>
          </w:p>
        </w:tc>
        <w:tc>
          <w:tcPr>
            <w:tcW w:w="708" w:type="dxa"/>
            <w:tcBorders>
              <w:top w:val="nil"/>
              <w:left w:val="nil"/>
              <w:bottom w:val="single" w:sz="4" w:space="0" w:color="auto"/>
              <w:right w:val="single" w:sz="4" w:space="0" w:color="auto"/>
            </w:tcBorders>
            <w:noWrap/>
            <w:vAlign w:val="center"/>
            <w:hideMark/>
          </w:tcPr>
          <w:p w14:paraId="599A61F9"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12AD6AC0" w14:textId="77777777" w:rsidR="00BE78F8" w:rsidRPr="009C53D2" w:rsidRDefault="00BE78F8">
            <w:pPr>
              <w:jc w:val="center"/>
              <w:rPr>
                <w:sz w:val="22"/>
                <w:szCs w:val="22"/>
              </w:rPr>
            </w:pPr>
            <w:r w:rsidRPr="009C53D2">
              <w:t>1 300 000,00</w:t>
            </w:r>
          </w:p>
        </w:tc>
        <w:tc>
          <w:tcPr>
            <w:tcW w:w="1843" w:type="dxa"/>
            <w:tcBorders>
              <w:top w:val="nil"/>
              <w:left w:val="nil"/>
              <w:bottom w:val="single" w:sz="4" w:space="0" w:color="auto"/>
              <w:right w:val="single" w:sz="4" w:space="0" w:color="auto"/>
            </w:tcBorders>
            <w:noWrap/>
            <w:vAlign w:val="center"/>
            <w:hideMark/>
          </w:tcPr>
          <w:p w14:paraId="21E4F156" w14:textId="77777777" w:rsidR="00BE78F8" w:rsidRPr="009C53D2" w:rsidRDefault="00BE78F8">
            <w:pPr>
              <w:jc w:val="center"/>
              <w:rPr>
                <w:sz w:val="22"/>
                <w:szCs w:val="22"/>
              </w:rPr>
            </w:pPr>
            <w:r w:rsidRPr="009C53D2">
              <w:t>1 300 000,00</w:t>
            </w:r>
          </w:p>
        </w:tc>
      </w:tr>
      <w:tr w:rsidR="00BE78F8" w:rsidRPr="009C53D2" w14:paraId="31DBF0AF" w14:textId="77777777" w:rsidTr="00BE78F8">
        <w:trPr>
          <w:trHeight w:val="415"/>
        </w:trPr>
        <w:tc>
          <w:tcPr>
            <w:tcW w:w="8784" w:type="dxa"/>
            <w:tcBorders>
              <w:top w:val="nil"/>
              <w:left w:val="single" w:sz="4" w:space="0" w:color="auto"/>
              <w:bottom w:val="single" w:sz="4" w:space="0" w:color="auto"/>
              <w:right w:val="single" w:sz="4" w:space="0" w:color="auto"/>
            </w:tcBorders>
            <w:vAlign w:val="center"/>
            <w:hideMark/>
          </w:tcPr>
          <w:p w14:paraId="360F05D9" w14:textId="77777777" w:rsidR="00BE78F8" w:rsidRPr="009C53D2" w:rsidRDefault="00BE78F8">
            <w:pPr>
              <w:rPr>
                <w:sz w:val="22"/>
                <w:szCs w:val="22"/>
              </w:rPr>
            </w:pPr>
            <w:r w:rsidRPr="009C53D2">
              <w:t>охранные мероприятия спортивных комплексов</w:t>
            </w:r>
          </w:p>
        </w:tc>
        <w:tc>
          <w:tcPr>
            <w:tcW w:w="850" w:type="dxa"/>
            <w:tcBorders>
              <w:top w:val="nil"/>
              <w:left w:val="nil"/>
              <w:bottom w:val="single" w:sz="4" w:space="0" w:color="auto"/>
              <w:right w:val="single" w:sz="4" w:space="0" w:color="auto"/>
            </w:tcBorders>
            <w:noWrap/>
            <w:vAlign w:val="center"/>
            <w:hideMark/>
          </w:tcPr>
          <w:p w14:paraId="796018F7" w14:textId="77777777" w:rsidR="00BE78F8" w:rsidRPr="009C53D2" w:rsidRDefault="00BE78F8">
            <w:pPr>
              <w:jc w:val="center"/>
              <w:rPr>
                <w:sz w:val="22"/>
                <w:szCs w:val="22"/>
              </w:rPr>
            </w:pPr>
            <w:r w:rsidRPr="009C53D2">
              <w:t>1101</w:t>
            </w:r>
          </w:p>
        </w:tc>
        <w:tc>
          <w:tcPr>
            <w:tcW w:w="1560" w:type="dxa"/>
            <w:tcBorders>
              <w:top w:val="nil"/>
              <w:left w:val="nil"/>
              <w:bottom w:val="single" w:sz="4" w:space="0" w:color="auto"/>
              <w:right w:val="single" w:sz="4" w:space="0" w:color="auto"/>
            </w:tcBorders>
            <w:noWrap/>
            <w:vAlign w:val="center"/>
            <w:hideMark/>
          </w:tcPr>
          <w:p w14:paraId="76AAB257" w14:textId="77777777" w:rsidR="00BE78F8" w:rsidRPr="009C53D2" w:rsidRDefault="00BE78F8">
            <w:pPr>
              <w:jc w:val="center"/>
              <w:rPr>
                <w:sz w:val="22"/>
                <w:szCs w:val="22"/>
              </w:rPr>
            </w:pPr>
            <w:r w:rsidRPr="009C53D2">
              <w:t>15 0 01 48280</w:t>
            </w:r>
          </w:p>
        </w:tc>
        <w:tc>
          <w:tcPr>
            <w:tcW w:w="708" w:type="dxa"/>
            <w:tcBorders>
              <w:top w:val="nil"/>
              <w:left w:val="nil"/>
              <w:bottom w:val="single" w:sz="4" w:space="0" w:color="auto"/>
              <w:right w:val="single" w:sz="4" w:space="0" w:color="auto"/>
            </w:tcBorders>
            <w:noWrap/>
            <w:vAlign w:val="center"/>
            <w:hideMark/>
          </w:tcPr>
          <w:p w14:paraId="0D88A221"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4DC07C77" w14:textId="77777777" w:rsidR="00BE78F8" w:rsidRPr="009C53D2" w:rsidRDefault="00BE78F8">
            <w:pPr>
              <w:jc w:val="center"/>
              <w:rPr>
                <w:sz w:val="22"/>
                <w:szCs w:val="22"/>
              </w:rPr>
            </w:pPr>
            <w:r w:rsidRPr="009C53D2">
              <w:t>1 300 000,00</w:t>
            </w:r>
          </w:p>
        </w:tc>
        <w:tc>
          <w:tcPr>
            <w:tcW w:w="1843" w:type="dxa"/>
            <w:tcBorders>
              <w:top w:val="nil"/>
              <w:left w:val="nil"/>
              <w:bottom w:val="single" w:sz="4" w:space="0" w:color="auto"/>
              <w:right w:val="single" w:sz="4" w:space="0" w:color="auto"/>
            </w:tcBorders>
            <w:noWrap/>
            <w:vAlign w:val="center"/>
            <w:hideMark/>
          </w:tcPr>
          <w:p w14:paraId="6C73CF13" w14:textId="77777777" w:rsidR="00BE78F8" w:rsidRPr="009C53D2" w:rsidRDefault="00BE78F8">
            <w:pPr>
              <w:jc w:val="center"/>
              <w:rPr>
                <w:sz w:val="22"/>
                <w:szCs w:val="22"/>
              </w:rPr>
            </w:pPr>
            <w:r w:rsidRPr="009C53D2">
              <w:t>1 300 000,00</w:t>
            </w:r>
          </w:p>
        </w:tc>
      </w:tr>
      <w:tr w:rsidR="00BE78F8" w:rsidRPr="009C53D2" w14:paraId="63E5148E" w14:textId="77777777" w:rsidTr="00BE78F8">
        <w:trPr>
          <w:trHeight w:val="690"/>
        </w:trPr>
        <w:tc>
          <w:tcPr>
            <w:tcW w:w="8784" w:type="dxa"/>
            <w:tcBorders>
              <w:top w:val="nil"/>
              <w:left w:val="single" w:sz="4" w:space="0" w:color="auto"/>
              <w:bottom w:val="single" w:sz="4" w:space="0" w:color="auto"/>
              <w:right w:val="single" w:sz="4" w:space="0" w:color="auto"/>
            </w:tcBorders>
            <w:vAlign w:val="center"/>
            <w:hideMark/>
          </w:tcPr>
          <w:p w14:paraId="5DAD28E3"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center"/>
            <w:hideMark/>
          </w:tcPr>
          <w:p w14:paraId="570678F6" w14:textId="77777777" w:rsidR="00BE78F8" w:rsidRPr="009C53D2" w:rsidRDefault="00BE78F8">
            <w:pPr>
              <w:jc w:val="center"/>
              <w:rPr>
                <w:sz w:val="22"/>
                <w:szCs w:val="22"/>
              </w:rPr>
            </w:pPr>
            <w:r w:rsidRPr="009C53D2">
              <w:t>1101</w:t>
            </w:r>
          </w:p>
        </w:tc>
        <w:tc>
          <w:tcPr>
            <w:tcW w:w="1560" w:type="dxa"/>
            <w:tcBorders>
              <w:top w:val="nil"/>
              <w:left w:val="nil"/>
              <w:bottom w:val="single" w:sz="4" w:space="0" w:color="auto"/>
              <w:right w:val="single" w:sz="4" w:space="0" w:color="auto"/>
            </w:tcBorders>
            <w:noWrap/>
            <w:vAlign w:val="center"/>
            <w:hideMark/>
          </w:tcPr>
          <w:p w14:paraId="2E5B4FCF" w14:textId="77777777" w:rsidR="00BE78F8" w:rsidRPr="009C53D2" w:rsidRDefault="00BE78F8">
            <w:pPr>
              <w:jc w:val="center"/>
              <w:rPr>
                <w:sz w:val="22"/>
                <w:szCs w:val="22"/>
              </w:rPr>
            </w:pPr>
            <w:r w:rsidRPr="009C53D2">
              <w:t>15 0 01 48280</w:t>
            </w:r>
          </w:p>
        </w:tc>
        <w:tc>
          <w:tcPr>
            <w:tcW w:w="708" w:type="dxa"/>
            <w:tcBorders>
              <w:top w:val="nil"/>
              <w:left w:val="nil"/>
              <w:bottom w:val="single" w:sz="4" w:space="0" w:color="auto"/>
              <w:right w:val="single" w:sz="4" w:space="0" w:color="auto"/>
            </w:tcBorders>
            <w:noWrap/>
            <w:vAlign w:val="center"/>
            <w:hideMark/>
          </w:tcPr>
          <w:p w14:paraId="001174E5"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noWrap/>
            <w:vAlign w:val="center"/>
            <w:hideMark/>
          </w:tcPr>
          <w:p w14:paraId="38BE2D9D" w14:textId="77777777" w:rsidR="00BE78F8" w:rsidRPr="009C53D2" w:rsidRDefault="00BE78F8">
            <w:pPr>
              <w:jc w:val="center"/>
              <w:rPr>
                <w:sz w:val="22"/>
                <w:szCs w:val="22"/>
              </w:rPr>
            </w:pPr>
            <w:r w:rsidRPr="009C53D2">
              <w:t>1 300 000,00</w:t>
            </w:r>
          </w:p>
        </w:tc>
        <w:tc>
          <w:tcPr>
            <w:tcW w:w="1843" w:type="dxa"/>
            <w:tcBorders>
              <w:top w:val="nil"/>
              <w:left w:val="nil"/>
              <w:bottom w:val="single" w:sz="4" w:space="0" w:color="auto"/>
              <w:right w:val="single" w:sz="4" w:space="0" w:color="auto"/>
            </w:tcBorders>
            <w:noWrap/>
            <w:vAlign w:val="center"/>
            <w:hideMark/>
          </w:tcPr>
          <w:p w14:paraId="72E8B142" w14:textId="77777777" w:rsidR="00BE78F8" w:rsidRPr="009C53D2" w:rsidRDefault="00BE78F8">
            <w:pPr>
              <w:jc w:val="center"/>
              <w:rPr>
                <w:sz w:val="22"/>
                <w:szCs w:val="22"/>
              </w:rPr>
            </w:pPr>
            <w:r w:rsidRPr="009C53D2">
              <w:t>1 300 000,00</w:t>
            </w:r>
          </w:p>
        </w:tc>
      </w:tr>
      <w:tr w:rsidR="00BE78F8" w:rsidRPr="009C53D2" w14:paraId="349B1FB6" w14:textId="77777777" w:rsidTr="00BE78F8">
        <w:trPr>
          <w:trHeight w:val="315"/>
        </w:trPr>
        <w:tc>
          <w:tcPr>
            <w:tcW w:w="8784" w:type="dxa"/>
            <w:tcBorders>
              <w:top w:val="nil"/>
              <w:left w:val="single" w:sz="4" w:space="0" w:color="auto"/>
              <w:bottom w:val="single" w:sz="4" w:space="0" w:color="auto"/>
              <w:right w:val="single" w:sz="4" w:space="0" w:color="auto"/>
            </w:tcBorders>
            <w:vAlign w:val="center"/>
            <w:hideMark/>
          </w:tcPr>
          <w:p w14:paraId="665274DC" w14:textId="77777777" w:rsidR="00BE78F8" w:rsidRPr="009C53D2" w:rsidRDefault="00BE78F8">
            <w:pPr>
              <w:rPr>
                <w:sz w:val="22"/>
                <w:szCs w:val="22"/>
              </w:rPr>
            </w:pPr>
            <w:r w:rsidRPr="009C53D2">
              <w:t>Спорт высших достижений</w:t>
            </w:r>
          </w:p>
        </w:tc>
        <w:tc>
          <w:tcPr>
            <w:tcW w:w="850" w:type="dxa"/>
            <w:tcBorders>
              <w:top w:val="nil"/>
              <w:left w:val="nil"/>
              <w:bottom w:val="single" w:sz="4" w:space="0" w:color="auto"/>
              <w:right w:val="single" w:sz="4" w:space="0" w:color="auto"/>
            </w:tcBorders>
            <w:noWrap/>
            <w:vAlign w:val="center"/>
            <w:hideMark/>
          </w:tcPr>
          <w:p w14:paraId="0459FDA2" w14:textId="77777777" w:rsidR="00BE78F8" w:rsidRPr="009C53D2" w:rsidRDefault="00BE78F8">
            <w:pPr>
              <w:jc w:val="center"/>
              <w:rPr>
                <w:sz w:val="22"/>
                <w:szCs w:val="22"/>
              </w:rPr>
            </w:pPr>
            <w:r w:rsidRPr="009C53D2">
              <w:t>1103</w:t>
            </w:r>
          </w:p>
        </w:tc>
        <w:tc>
          <w:tcPr>
            <w:tcW w:w="1560" w:type="dxa"/>
            <w:tcBorders>
              <w:top w:val="nil"/>
              <w:left w:val="nil"/>
              <w:bottom w:val="single" w:sz="4" w:space="0" w:color="auto"/>
              <w:right w:val="single" w:sz="4" w:space="0" w:color="auto"/>
            </w:tcBorders>
            <w:noWrap/>
            <w:vAlign w:val="center"/>
            <w:hideMark/>
          </w:tcPr>
          <w:p w14:paraId="0B63DDF0" w14:textId="77777777" w:rsidR="00BE78F8" w:rsidRPr="009C53D2" w:rsidRDefault="00BE78F8">
            <w:pPr>
              <w:jc w:val="center"/>
              <w:rPr>
                <w:sz w:val="22"/>
                <w:szCs w:val="22"/>
              </w:rPr>
            </w:pPr>
            <w:r w:rsidRPr="009C53D2">
              <w:t> </w:t>
            </w:r>
          </w:p>
        </w:tc>
        <w:tc>
          <w:tcPr>
            <w:tcW w:w="708" w:type="dxa"/>
            <w:tcBorders>
              <w:top w:val="nil"/>
              <w:left w:val="nil"/>
              <w:bottom w:val="single" w:sz="4" w:space="0" w:color="auto"/>
              <w:right w:val="single" w:sz="4" w:space="0" w:color="auto"/>
            </w:tcBorders>
            <w:noWrap/>
            <w:vAlign w:val="center"/>
            <w:hideMark/>
          </w:tcPr>
          <w:p w14:paraId="1145E881"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41F545B3" w14:textId="77777777" w:rsidR="00BE78F8" w:rsidRPr="009C53D2" w:rsidRDefault="00BE78F8">
            <w:pPr>
              <w:jc w:val="center"/>
              <w:rPr>
                <w:sz w:val="22"/>
                <w:szCs w:val="22"/>
              </w:rPr>
            </w:pPr>
            <w:r w:rsidRPr="009C53D2">
              <w:t>103 917 218,09</w:t>
            </w:r>
          </w:p>
        </w:tc>
        <w:tc>
          <w:tcPr>
            <w:tcW w:w="1843" w:type="dxa"/>
            <w:tcBorders>
              <w:top w:val="nil"/>
              <w:left w:val="nil"/>
              <w:bottom w:val="single" w:sz="4" w:space="0" w:color="auto"/>
              <w:right w:val="single" w:sz="4" w:space="0" w:color="auto"/>
            </w:tcBorders>
            <w:noWrap/>
            <w:vAlign w:val="center"/>
            <w:hideMark/>
          </w:tcPr>
          <w:p w14:paraId="797FBDA3" w14:textId="77777777" w:rsidR="00BE78F8" w:rsidRPr="009C53D2" w:rsidRDefault="00BE78F8">
            <w:pPr>
              <w:jc w:val="center"/>
              <w:rPr>
                <w:sz w:val="22"/>
                <w:szCs w:val="22"/>
              </w:rPr>
            </w:pPr>
            <w:r w:rsidRPr="009C53D2">
              <w:t>103 917 218,09</w:t>
            </w:r>
          </w:p>
        </w:tc>
      </w:tr>
      <w:tr w:rsidR="00BE78F8" w:rsidRPr="009C53D2" w14:paraId="35C08BF4" w14:textId="77777777" w:rsidTr="00BE78F8">
        <w:trPr>
          <w:trHeight w:val="520"/>
        </w:trPr>
        <w:tc>
          <w:tcPr>
            <w:tcW w:w="8784" w:type="dxa"/>
            <w:tcBorders>
              <w:top w:val="nil"/>
              <w:left w:val="single" w:sz="4" w:space="0" w:color="auto"/>
              <w:bottom w:val="single" w:sz="4" w:space="0" w:color="auto"/>
              <w:right w:val="single" w:sz="4" w:space="0" w:color="auto"/>
            </w:tcBorders>
            <w:vAlign w:val="center"/>
            <w:hideMark/>
          </w:tcPr>
          <w:p w14:paraId="3E1C4895" w14:textId="77777777" w:rsidR="00BE78F8" w:rsidRPr="009C53D2" w:rsidRDefault="00BE78F8">
            <w:pPr>
              <w:rPr>
                <w:sz w:val="22"/>
                <w:szCs w:val="22"/>
              </w:rPr>
            </w:pPr>
            <w:r w:rsidRPr="009C53D2">
              <w:t>Муниципальная программа «Развитие физической культуры и спорта в городском округе город Стерлитамак Республики Башкортостан на 2018-2022 годы»</w:t>
            </w:r>
          </w:p>
        </w:tc>
        <w:tc>
          <w:tcPr>
            <w:tcW w:w="850" w:type="dxa"/>
            <w:tcBorders>
              <w:top w:val="nil"/>
              <w:left w:val="nil"/>
              <w:bottom w:val="single" w:sz="4" w:space="0" w:color="auto"/>
              <w:right w:val="single" w:sz="4" w:space="0" w:color="auto"/>
            </w:tcBorders>
            <w:noWrap/>
            <w:vAlign w:val="center"/>
            <w:hideMark/>
          </w:tcPr>
          <w:p w14:paraId="5E195032" w14:textId="77777777" w:rsidR="00BE78F8" w:rsidRPr="009C53D2" w:rsidRDefault="00BE78F8">
            <w:pPr>
              <w:jc w:val="center"/>
              <w:rPr>
                <w:sz w:val="22"/>
                <w:szCs w:val="22"/>
              </w:rPr>
            </w:pPr>
            <w:r w:rsidRPr="009C53D2">
              <w:t>1103</w:t>
            </w:r>
          </w:p>
        </w:tc>
        <w:tc>
          <w:tcPr>
            <w:tcW w:w="1560" w:type="dxa"/>
            <w:tcBorders>
              <w:top w:val="nil"/>
              <w:left w:val="nil"/>
              <w:bottom w:val="single" w:sz="4" w:space="0" w:color="auto"/>
              <w:right w:val="single" w:sz="4" w:space="0" w:color="auto"/>
            </w:tcBorders>
            <w:noWrap/>
            <w:vAlign w:val="center"/>
            <w:hideMark/>
          </w:tcPr>
          <w:p w14:paraId="0C2686BA" w14:textId="77777777" w:rsidR="00BE78F8" w:rsidRPr="009C53D2" w:rsidRDefault="00BE78F8">
            <w:pPr>
              <w:jc w:val="center"/>
              <w:rPr>
                <w:sz w:val="22"/>
                <w:szCs w:val="22"/>
              </w:rPr>
            </w:pPr>
            <w:r w:rsidRPr="009C53D2">
              <w:t>05 0 00 00000</w:t>
            </w:r>
          </w:p>
        </w:tc>
        <w:tc>
          <w:tcPr>
            <w:tcW w:w="708" w:type="dxa"/>
            <w:tcBorders>
              <w:top w:val="nil"/>
              <w:left w:val="nil"/>
              <w:bottom w:val="single" w:sz="4" w:space="0" w:color="auto"/>
              <w:right w:val="single" w:sz="4" w:space="0" w:color="auto"/>
            </w:tcBorders>
            <w:noWrap/>
            <w:vAlign w:val="center"/>
            <w:hideMark/>
          </w:tcPr>
          <w:p w14:paraId="3D0B4B03"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754989D4" w14:textId="77777777" w:rsidR="00BE78F8" w:rsidRPr="009C53D2" w:rsidRDefault="00BE78F8">
            <w:pPr>
              <w:jc w:val="center"/>
              <w:rPr>
                <w:sz w:val="22"/>
                <w:szCs w:val="22"/>
              </w:rPr>
            </w:pPr>
            <w:r w:rsidRPr="009C53D2">
              <w:t>102 417 218,09</w:t>
            </w:r>
          </w:p>
        </w:tc>
        <w:tc>
          <w:tcPr>
            <w:tcW w:w="1843" w:type="dxa"/>
            <w:tcBorders>
              <w:top w:val="nil"/>
              <w:left w:val="nil"/>
              <w:bottom w:val="single" w:sz="4" w:space="0" w:color="auto"/>
              <w:right w:val="single" w:sz="4" w:space="0" w:color="auto"/>
            </w:tcBorders>
            <w:noWrap/>
            <w:vAlign w:val="center"/>
            <w:hideMark/>
          </w:tcPr>
          <w:p w14:paraId="21397EC2" w14:textId="77777777" w:rsidR="00BE78F8" w:rsidRPr="009C53D2" w:rsidRDefault="00BE78F8">
            <w:pPr>
              <w:jc w:val="center"/>
              <w:rPr>
                <w:sz w:val="22"/>
                <w:szCs w:val="22"/>
              </w:rPr>
            </w:pPr>
            <w:r w:rsidRPr="009C53D2">
              <w:t>102 417 218,09</w:t>
            </w:r>
          </w:p>
        </w:tc>
      </w:tr>
      <w:tr w:rsidR="00BE78F8" w:rsidRPr="009C53D2" w14:paraId="3BEBF46C" w14:textId="77777777" w:rsidTr="00BE78F8">
        <w:trPr>
          <w:trHeight w:val="556"/>
        </w:trPr>
        <w:tc>
          <w:tcPr>
            <w:tcW w:w="8784" w:type="dxa"/>
            <w:tcBorders>
              <w:top w:val="nil"/>
              <w:left w:val="single" w:sz="4" w:space="0" w:color="auto"/>
              <w:bottom w:val="single" w:sz="4" w:space="0" w:color="auto"/>
              <w:right w:val="single" w:sz="4" w:space="0" w:color="auto"/>
            </w:tcBorders>
            <w:vAlign w:val="center"/>
            <w:hideMark/>
          </w:tcPr>
          <w:p w14:paraId="36C5E150" w14:textId="77777777" w:rsidR="00BE78F8" w:rsidRPr="009C53D2" w:rsidRDefault="00BE78F8">
            <w:pPr>
              <w:rPr>
                <w:sz w:val="22"/>
                <w:szCs w:val="22"/>
              </w:rPr>
            </w:pPr>
            <w:r w:rsidRPr="009C53D2">
              <w:t>Развитие массового спорта, повышение уровня физической подготовки всех возрастных групп населения</w:t>
            </w:r>
          </w:p>
        </w:tc>
        <w:tc>
          <w:tcPr>
            <w:tcW w:w="850" w:type="dxa"/>
            <w:tcBorders>
              <w:top w:val="nil"/>
              <w:left w:val="nil"/>
              <w:bottom w:val="single" w:sz="4" w:space="0" w:color="auto"/>
              <w:right w:val="single" w:sz="4" w:space="0" w:color="auto"/>
            </w:tcBorders>
            <w:noWrap/>
            <w:vAlign w:val="center"/>
            <w:hideMark/>
          </w:tcPr>
          <w:p w14:paraId="60619373" w14:textId="77777777" w:rsidR="00BE78F8" w:rsidRPr="009C53D2" w:rsidRDefault="00BE78F8">
            <w:pPr>
              <w:jc w:val="center"/>
              <w:rPr>
                <w:sz w:val="22"/>
                <w:szCs w:val="22"/>
              </w:rPr>
            </w:pPr>
            <w:r w:rsidRPr="009C53D2">
              <w:t>1103</w:t>
            </w:r>
          </w:p>
        </w:tc>
        <w:tc>
          <w:tcPr>
            <w:tcW w:w="1560" w:type="dxa"/>
            <w:tcBorders>
              <w:top w:val="nil"/>
              <w:left w:val="nil"/>
              <w:bottom w:val="single" w:sz="4" w:space="0" w:color="auto"/>
              <w:right w:val="single" w:sz="4" w:space="0" w:color="auto"/>
            </w:tcBorders>
            <w:noWrap/>
            <w:vAlign w:val="center"/>
            <w:hideMark/>
          </w:tcPr>
          <w:p w14:paraId="1A62975E" w14:textId="77777777" w:rsidR="00BE78F8" w:rsidRPr="009C53D2" w:rsidRDefault="00BE78F8">
            <w:pPr>
              <w:jc w:val="center"/>
              <w:rPr>
                <w:sz w:val="22"/>
                <w:szCs w:val="22"/>
              </w:rPr>
            </w:pPr>
            <w:r w:rsidRPr="009C53D2">
              <w:t>05 1 00 00000</w:t>
            </w:r>
          </w:p>
        </w:tc>
        <w:tc>
          <w:tcPr>
            <w:tcW w:w="708" w:type="dxa"/>
            <w:tcBorders>
              <w:top w:val="nil"/>
              <w:left w:val="nil"/>
              <w:bottom w:val="single" w:sz="4" w:space="0" w:color="auto"/>
              <w:right w:val="single" w:sz="4" w:space="0" w:color="auto"/>
            </w:tcBorders>
            <w:noWrap/>
            <w:vAlign w:val="center"/>
            <w:hideMark/>
          </w:tcPr>
          <w:p w14:paraId="5355BCE6"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1B3CB5E6" w14:textId="77777777" w:rsidR="00BE78F8" w:rsidRPr="009C53D2" w:rsidRDefault="00BE78F8">
            <w:pPr>
              <w:jc w:val="center"/>
              <w:rPr>
                <w:sz w:val="22"/>
                <w:szCs w:val="22"/>
              </w:rPr>
            </w:pPr>
            <w:r w:rsidRPr="009C53D2">
              <w:t>102 417 218,09</w:t>
            </w:r>
          </w:p>
        </w:tc>
        <w:tc>
          <w:tcPr>
            <w:tcW w:w="1843" w:type="dxa"/>
            <w:tcBorders>
              <w:top w:val="nil"/>
              <w:left w:val="nil"/>
              <w:bottom w:val="single" w:sz="4" w:space="0" w:color="auto"/>
              <w:right w:val="single" w:sz="4" w:space="0" w:color="auto"/>
            </w:tcBorders>
            <w:noWrap/>
            <w:vAlign w:val="center"/>
            <w:hideMark/>
          </w:tcPr>
          <w:p w14:paraId="031AF314" w14:textId="77777777" w:rsidR="00BE78F8" w:rsidRPr="009C53D2" w:rsidRDefault="00BE78F8">
            <w:pPr>
              <w:jc w:val="center"/>
              <w:rPr>
                <w:sz w:val="22"/>
                <w:szCs w:val="22"/>
              </w:rPr>
            </w:pPr>
            <w:r w:rsidRPr="009C53D2">
              <w:t>102 417 218,09</w:t>
            </w:r>
          </w:p>
        </w:tc>
      </w:tr>
      <w:tr w:rsidR="00BE78F8" w:rsidRPr="009C53D2" w14:paraId="64A692CD" w14:textId="77777777" w:rsidTr="00BE78F8">
        <w:trPr>
          <w:trHeight w:val="423"/>
        </w:trPr>
        <w:tc>
          <w:tcPr>
            <w:tcW w:w="8784" w:type="dxa"/>
            <w:tcBorders>
              <w:top w:val="nil"/>
              <w:left w:val="single" w:sz="4" w:space="0" w:color="auto"/>
              <w:bottom w:val="single" w:sz="4" w:space="0" w:color="auto"/>
              <w:right w:val="single" w:sz="4" w:space="0" w:color="auto"/>
            </w:tcBorders>
            <w:vAlign w:val="center"/>
            <w:hideMark/>
          </w:tcPr>
          <w:p w14:paraId="660CA8E1" w14:textId="77777777" w:rsidR="00BE78F8" w:rsidRPr="009C53D2" w:rsidRDefault="00BE78F8">
            <w:pPr>
              <w:rPr>
                <w:sz w:val="22"/>
                <w:szCs w:val="22"/>
              </w:rPr>
            </w:pPr>
            <w:r w:rsidRPr="009C53D2">
              <w:t>Региональный проект "Спорт - норма жизни"</w:t>
            </w:r>
          </w:p>
        </w:tc>
        <w:tc>
          <w:tcPr>
            <w:tcW w:w="850" w:type="dxa"/>
            <w:tcBorders>
              <w:top w:val="nil"/>
              <w:left w:val="nil"/>
              <w:bottom w:val="single" w:sz="4" w:space="0" w:color="auto"/>
              <w:right w:val="single" w:sz="4" w:space="0" w:color="auto"/>
            </w:tcBorders>
            <w:noWrap/>
            <w:vAlign w:val="center"/>
            <w:hideMark/>
          </w:tcPr>
          <w:p w14:paraId="0EB7A1D3" w14:textId="77777777" w:rsidR="00BE78F8" w:rsidRPr="009C53D2" w:rsidRDefault="00BE78F8">
            <w:pPr>
              <w:jc w:val="center"/>
              <w:rPr>
                <w:sz w:val="22"/>
                <w:szCs w:val="22"/>
              </w:rPr>
            </w:pPr>
            <w:r w:rsidRPr="009C53D2">
              <w:t>1103</w:t>
            </w:r>
          </w:p>
        </w:tc>
        <w:tc>
          <w:tcPr>
            <w:tcW w:w="1560" w:type="dxa"/>
            <w:tcBorders>
              <w:top w:val="nil"/>
              <w:left w:val="nil"/>
              <w:bottom w:val="single" w:sz="4" w:space="0" w:color="auto"/>
              <w:right w:val="single" w:sz="4" w:space="0" w:color="auto"/>
            </w:tcBorders>
            <w:noWrap/>
            <w:vAlign w:val="center"/>
            <w:hideMark/>
          </w:tcPr>
          <w:p w14:paraId="35C7C636" w14:textId="77777777" w:rsidR="00BE78F8" w:rsidRPr="009C53D2" w:rsidRDefault="00BE78F8">
            <w:pPr>
              <w:jc w:val="center"/>
              <w:rPr>
                <w:sz w:val="22"/>
                <w:szCs w:val="22"/>
              </w:rPr>
            </w:pPr>
            <w:r w:rsidRPr="009C53D2">
              <w:t>05 1 Р5 00000</w:t>
            </w:r>
          </w:p>
        </w:tc>
        <w:tc>
          <w:tcPr>
            <w:tcW w:w="708" w:type="dxa"/>
            <w:tcBorders>
              <w:top w:val="nil"/>
              <w:left w:val="nil"/>
              <w:bottom w:val="single" w:sz="4" w:space="0" w:color="auto"/>
              <w:right w:val="single" w:sz="4" w:space="0" w:color="auto"/>
            </w:tcBorders>
            <w:noWrap/>
            <w:vAlign w:val="center"/>
            <w:hideMark/>
          </w:tcPr>
          <w:p w14:paraId="4C0BE60D"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7F8551CB" w14:textId="77777777" w:rsidR="00BE78F8" w:rsidRPr="009C53D2" w:rsidRDefault="00BE78F8">
            <w:pPr>
              <w:jc w:val="center"/>
              <w:rPr>
                <w:sz w:val="22"/>
                <w:szCs w:val="22"/>
              </w:rPr>
            </w:pPr>
            <w:r w:rsidRPr="009C53D2">
              <w:t>31 909 118,09</w:t>
            </w:r>
          </w:p>
        </w:tc>
        <w:tc>
          <w:tcPr>
            <w:tcW w:w="1843" w:type="dxa"/>
            <w:tcBorders>
              <w:top w:val="nil"/>
              <w:left w:val="nil"/>
              <w:bottom w:val="single" w:sz="4" w:space="0" w:color="auto"/>
              <w:right w:val="single" w:sz="4" w:space="0" w:color="auto"/>
            </w:tcBorders>
            <w:shd w:val="clear" w:color="auto" w:fill="FFFFFF"/>
            <w:noWrap/>
            <w:vAlign w:val="center"/>
            <w:hideMark/>
          </w:tcPr>
          <w:p w14:paraId="389FC71E" w14:textId="77777777" w:rsidR="00BE78F8" w:rsidRPr="009C53D2" w:rsidRDefault="00BE78F8">
            <w:pPr>
              <w:jc w:val="center"/>
              <w:rPr>
                <w:sz w:val="22"/>
                <w:szCs w:val="22"/>
              </w:rPr>
            </w:pPr>
            <w:r w:rsidRPr="009C53D2">
              <w:t>31 909 118,09</w:t>
            </w:r>
          </w:p>
        </w:tc>
      </w:tr>
      <w:tr w:rsidR="00BE78F8" w:rsidRPr="009C53D2" w14:paraId="67CC4649" w14:textId="77777777" w:rsidTr="00BE78F8">
        <w:trPr>
          <w:trHeight w:val="968"/>
        </w:trPr>
        <w:tc>
          <w:tcPr>
            <w:tcW w:w="8784" w:type="dxa"/>
            <w:tcBorders>
              <w:top w:val="nil"/>
              <w:left w:val="single" w:sz="4" w:space="0" w:color="auto"/>
              <w:bottom w:val="single" w:sz="4" w:space="0" w:color="auto"/>
              <w:right w:val="single" w:sz="4" w:space="0" w:color="auto"/>
            </w:tcBorders>
            <w:vAlign w:val="center"/>
            <w:hideMark/>
          </w:tcPr>
          <w:p w14:paraId="655AB88F" w14:textId="77777777" w:rsidR="00BE78F8" w:rsidRPr="009C53D2" w:rsidRDefault="00BE78F8">
            <w:pPr>
              <w:rPr>
                <w:sz w:val="22"/>
                <w:szCs w:val="22"/>
              </w:rPr>
            </w:pPr>
            <w:r w:rsidRPr="009C53D2">
              <w:t>Субсидии на обеспечение уровня финансирования организаций, осуществляющих спортивную подготовку по базовым видам спорта в соответствии с требованиями федеральных стандартов спортивной подготовки в рамках регионального проекта</w:t>
            </w:r>
          </w:p>
        </w:tc>
        <w:tc>
          <w:tcPr>
            <w:tcW w:w="850" w:type="dxa"/>
            <w:tcBorders>
              <w:top w:val="nil"/>
              <w:left w:val="nil"/>
              <w:bottom w:val="single" w:sz="4" w:space="0" w:color="auto"/>
              <w:right w:val="single" w:sz="4" w:space="0" w:color="auto"/>
            </w:tcBorders>
            <w:noWrap/>
            <w:vAlign w:val="center"/>
            <w:hideMark/>
          </w:tcPr>
          <w:p w14:paraId="646729FA" w14:textId="77777777" w:rsidR="00BE78F8" w:rsidRPr="009C53D2" w:rsidRDefault="00BE78F8">
            <w:pPr>
              <w:jc w:val="center"/>
              <w:rPr>
                <w:sz w:val="22"/>
                <w:szCs w:val="22"/>
              </w:rPr>
            </w:pPr>
            <w:r w:rsidRPr="009C53D2">
              <w:t>1103</w:t>
            </w:r>
          </w:p>
        </w:tc>
        <w:tc>
          <w:tcPr>
            <w:tcW w:w="1560" w:type="dxa"/>
            <w:tcBorders>
              <w:top w:val="nil"/>
              <w:left w:val="nil"/>
              <w:bottom w:val="single" w:sz="4" w:space="0" w:color="auto"/>
              <w:right w:val="single" w:sz="4" w:space="0" w:color="auto"/>
            </w:tcBorders>
            <w:noWrap/>
            <w:vAlign w:val="center"/>
            <w:hideMark/>
          </w:tcPr>
          <w:p w14:paraId="64C24877" w14:textId="77777777" w:rsidR="00BE78F8" w:rsidRPr="009C53D2" w:rsidRDefault="00BE78F8">
            <w:pPr>
              <w:jc w:val="center"/>
              <w:rPr>
                <w:sz w:val="22"/>
                <w:szCs w:val="22"/>
              </w:rPr>
            </w:pPr>
            <w:r w:rsidRPr="009C53D2">
              <w:t>05 1 Р5 М2900</w:t>
            </w:r>
          </w:p>
        </w:tc>
        <w:tc>
          <w:tcPr>
            <w:tcW w:w="708" w:type="dxa"/>
            <w:tcBorders>
              <w:top w:val="nil"/>
              <w:left w:val="nil"/>
              <w:bottom w:val="single" w:sz="4" w:space="0" w:color="auto"/>
              <w:right w:val="single" w:sz="4" w:space="0" w:color="auto"/>
            </w:tcBorders>
            <w:noWrap/>
            <w:vAlign w:val="center"/>
            <w:hideMark/>
          </w:tcPr>
          <w:p w14:paraId="0C62E59C"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490F461F" w14:textId="77777777" w:rsidR="00BE78F8" w:rsidRPr="009C53D2" w:rsidRDefault="00BE78F8">
            <w:pPr>
              <w:jc w:val="center"/>
              <w:rPr>
                <w:sz w:val="22"/>
                <w:szCs w:val="22"/>
              </w:rPr>
            </w:pPr>
            <w:r w:rsidRPr="009C53D2">
              <w:t>31 909 118,09</w:t>
            </w:r>
          </w:p>
        </w:tc>
        <w:tc>
          <w:tcPr>
            <w:tcW w:w="1843" w:type="dxa"/>
            <w:tcBorders>
              <w:top w:val="nil"/>
              <w:left w:val="nil"/>
              <w:bottom w:val="single" w:sz="4" w:space="0" w:color="auto"/>
              <w:right w:val="single" w:sz="4" w:space="0" w:color="auto"/>
            </w:tcBorders>
            <w:noWrap/>
            <w:vAlign w:val="center"/>
            <w:hideMark/>
          </w:tcPr>
          <w:p w14:paraId="6A01F2CB" w14:textId="77777777" w:rsidR="00BE78F8" w:rsidRPr="009C53D2" w:rsidRDefault="00BE78F8">
            <w:pPr>
              <w:jc w:val="center"/>
              <w:rPr>
                <w:sz w:val="22"/>
                <w:szCs w:val="22"/>
              </w:rPr>
            </w:pPr>
            <w:r w:rsidRPr="009C53D2">
              <w:t>31 909 118,09</w:t>
            </w:r>
          </w:p>
        </w:tc>
      </w:tr>
      <w:tr w:rsidR="00BE78F8" w:rsidRPr="009C53D2" w14:paraId="08ED0A6A" w14:textId="77777777" w:rsidTr="00BE78F8">
        <w:trPr>
          <w:trHeight w:val="698"/>
        </w:trPr>
        <w:tc>
          <w:tcPr>
            <w:tcW w:w="8784" w:type="dxa"/>
            <w:tcBorders>
              <w:top w:val="nil"/>
              <w:left w:val="single" w:sz="4" w:space="0" w:color="auto"/>
              <w:bottom w:val="nil"/>
              <w:right w:val="single" w:sz="4" w:space="0" w:color="auto"/>
            </w:tcBorders>
            <w:vAlign w:val="center"/>
            <w:hideMark/>
          </w:tcPr>
          <w:p w14:paraId="22B157FB"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center"/>
            <w:hideMark/>
          </w:tcPr>
          <w:p w14:paraId="0888FC86" w14:textId="77777777" w:rsidR="00BE78F8" w:rsidRPr="009C53D2" w:rsidRDefault="00BE78F8">
            <w:pPr>
              <w:jc w:val="center"/>
              <w:rPr>
                <w:sz w:val="22"/>
                <w:szCs w:val="22"/>
              </w:rPr>
            </w:pPr>
            <w:r w:rsidRPr="009C53D2">
              <w:t>1103</w:t>
            </w:r>
          </w:p>
        </w:tc>
        <w:tc>
          <w:tcPr>
            <w:tcW w:w="1560" w:type="dxa"/>
            <w:tcBorders>
              <w:top w:val="nil"/>
              <w:left w:val="nil"/>
              <w:bottom w:val="single" w:sz="4" w:space="0" w:color="auto"/>
              <w:right w:val="single" w:sz="4" w:space="0" w:color="auto"/>
            </w:tcBorders>
            <w:noWrap/>
            <w:vAlign w:val="center"/>
            <w:hideMark/>
          </w:tcPr>
          <w:p w14:paraId="0A4C46F9" w14:textId="77777777" w:rsidR="00BE78F8" w:rsidRPr="009C53D2" w:rsidRDefault="00BE78F8">
            <w:pPr>
              <w:jc w:val="center"/>
              <w:rPr>
                <w:sz w:val="22"/>
                <w:szCs w:val="22"/>
              </w:rPr>
            </w:pPr>
            <w:r w:rsidRPr="009C53D2">
              <w:t>05 1 Р5 М2900</w:t>
            </w:r>
          </w:p>
        </w:tc>
        <w:tc>
          <w:tcPr>
            <w:tcW w:w="708" w:type="dxa"/>
            <w:tcBorders>
              <w:top w:val="nil"/>
              <w:left w:val="nil"/>
              <w:bottom w:val="single" w:sz="4" w:space="0" w:color="auto"/>
              <w:right w:val="single" w:sz="4" w:space="0" w:color="auto"/>
            </w:tcBorders>
            <w:noWrap/>
            <w:vAlign w:val="center"/>
            <w:hideMark/>
          </w:tcPr>
          <w:p w14:paraId="2B4B6AF7"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noWrap/>
            <w:vAlign w:val="center"/>
            <w:hideMark/>
          </w:tcPr>
          <w:p w14:paraId="07535B87" w14:textId="77777777" w:rsidR="00BE78F8" w:rsidRPr="009C53D2" w:rsidRDefault="00BE78F8">
            <w:pPr>
              <w:jc w:val="center"/>
              <w:rPr>
                <w:sz w:val="22"/>
                <w:szCs w:val="22"/>
              </w:rPr>
            </w:pPr>
            <w:r w:rsidRPr="009C53D2">
              <w:t>31 909 118,09</w:t>
            </w:r>
          </w:p>
        </w:tc>
        <w:tc>
          <w:tcPr>
            <w:tcW w:w="1843" w:type="dxa"/>
            <w:tcBorders>
              <w:top w:val="nil"/>
              <w:left w:val="nil"/>
              <w:bottom w:val="single" w:sz="4" w:space="0" w:color="auto"/>
              <w:right w:val="single" w:sz="4" w:space="0" w:color="auto"/>
            </w:tcBorders>
            <w:noWrap/>
            <w:vAlign w:val="center"/>
            <w:hideMark/>
          </w:tcPr>
          <w:p w14:paraId="23EAFCB2" w14:textId="77777777" w:rsidR="00BE78F8" w:rsidRPr="009C53D2" w:rsidRDefault="00BE78F8">
            <w:pPr>
              <w:jc w:val="center"/>
              <w:rPr>
                <w:sz w:val="22"/>
                <w:szCs w:val="22"/>
              </w:rPr>
            </w:pPr>
            <w:r w:rsidRPr="009C53D2">
              <w:t>31 909 118,09</w:t>
            </w:r>
          </w:p>
        </w:tc>
      </w:tr>
      <w:tr w:rsidR="00BE78F8" w:rsidRPr="009C53D2" w14:paraId="7CFB8D4A" w14:textId="77777777" w:rsidTr="00BE78F8">
        <w:trPr>
          <w:trHeight w:val="850"/>
        </w:trPr>
        <w:tc>
          <w:tcPr>
            <w:tcW w:w="8784" w:type="dxa"/>
            <w:tcBorders>
              <w:top w:val="single" w:sz="4" w:space="0" w:color="auto"/>
              <w:left w:val="single" w:sz="4" w:space="0" w:color="auto"/>
              <w:bottom w:val="nil"/>
              <w:right w:val="single" w:sz="4" w:space="0" w:color="auto"/>
            </w:tcBorders>
            <w:vAlign w:val="center"/>
            <w:hideMark/>
          </w:tcPr>
          <w:p w14:paraId="08B53E82" w14:textId="77777777" w:rsidR="00BE78F8" w:rsidRPr="009C53D2" w:rsidRDefault="00BE78F8">
            <w:pPr>
              <w:rPr>
                <w:sz w:val="22"/>
                <w:szCs w:val="22"/>
              </w:rPr>
            </w:pPr>
            <w:r w:rsidRPr="009C53D2">
              <w:t>обеспечение успешного выступления спортсменов город Стерлитамак в официальных республиканских и всероссийских соревнованиях</w:t>
            </w:r>
          </w:p>
        </w:tc>
        <w:tc>
          <w:tcPr>
            <w:tcW w:w="850" w:type="dxa"/>
            <w:tcBorders>
              <w:top w:val="nil"/>
              <w:left w:val="nil"/>
              <w:bottom w:val="single" w:sz="4" w:space="0" w:color="auto"/>
              <w:right w:val="single" w:sz="4" w:space="0" w:color="auto"/>
            </w:tcBorders>
            <w:noWrap/>
            <w:vAlign w:val="center"/>
            <w:hideMark/>
          </w:tcPr>
          <w:p w14:paraId="2C2BA4F8" w14:textId="77777777" w:rsidR="00BE78F8" w:rsidRPr="009C53D2" w:rsidRDefault="00BE78F8">
            <w:pPr>
              <w:jc w:val="center"/>
              <w:rPr>
                <w:sz w:val="22"/>
                <w:szCs w:val="22"/>
              </w:rPr>
            </w:pPr>
            <w:r w:rsidRPr="009C53D2">
              <w:t>1103</w:t>
            </w:r>
          </w:p>
        </w:tc>
        <w:tc>
          <w:tcPr>
            <w:tcW w:w="1560" w:type="dxa"/>
            <w:tcBorders>
              <w:top w:val="nil"/>
              <w:left w:val="nil"/>
              <w:bottom w:val="single" w:sz="4" w:space="0" w:color="auto"/>
              <w:right w:val="single" w:sz="4" w:space="0" w:color="auto"/>
            </w:tcBorders>
            <w:noWrap/>
            <w:vAlign w:val="center"/>
            <w:hideMark/>
          </w:tcPr>
          <w:p w14:paraId="21648A39" w14:textId="77777777" w:rsidR="00BE78F8" w:rsidRPr="009C53D2" w:rsidRDefault="00BE78F8">
            <w:pPr>
              <w:jc w:val="center"/>
              <w:rPr>
                <w:sz w:val="22"/>
                <w:szCs w:val="22"/>
              </w:rPr>
            </w:pPr>
            <w:r w:rsidRPr="009C53D2">
              <w:t>05 2 00 00000</w:t>
            </w:r>
          </w:p>
        </w:tc>
        <w:tc>
          <w:tcPr>
            <w:tcW w:w="708" w:type="dxa"/>
            <w:tcBorders>
              <w:top w:val="nil"/>
              <w:left w:val="nil"/>
              <w:bottom w:val="single" w:sz="4" w:space="0" w:color="auto"/>
              <w:right w:val="single" w:sz="4" w:space="0" w:color="auto"/>
            </w:tcBorders>
            <w:noWrap/>
            <w:vAlign w:val="center"/>
            <w:hideMark/>
          </w:tcPr>
          <w:p w14:paraId="2917752A"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03F6988A" w14:textId="77777777" w:rsidR="00BE78F8" w:rsidRPr="009C53D2" w:rsidRDefault="00BE78F8">
            <w:pPr>
              <w:jc w:val="center"/>
              <w:rPr>
                <w:sz w:val="22"/>
                <w:szCs w:val="22"/>
              </w:rPr>
            </w:pPr>
            <w:r w:rsidRPr="009C53D2">
              <w:t>70 508 100,00</w:t>
            </w:r>
          </w:p>
        </w:tc>
        <w:tc>
          <w:tcPr>
            <w:tcW w:w="1843" w:type="dxa"/>
            <w:tcBorders>
              <w:top w:val="nil"/>
              <w:left w:val="nil"/>
              <w:bottom w:val="single" w:sz="4" w:space="0" w:color="auto"/>
              <w:right w:val="single" w:sz="4" w:space="0" w:color="auto"/>
            </w:tcBorders>
            <w:noWrap/>
            <w:vAlign w:val="center"/>
            <w:hideMark/>
          </w:tcPr>
          <w:p w14:paraId="2646962A" w14:textId="77777777" w:rsidR="00BE78F8" w:rsidRPr="009C53D2" w:rsidRDefault="00BE78F8">
            <w:pPr>
              <w:jc w:val="center"/>
              <w:rPr>
                <w:sz w:val="22"/>
                <w:szCs w:val="22"/>
              </w:rPr>
            </w:pPr>
            <w:r w:rsidRPr="009C53D2">
              <w:t>70 508 100,00</w:t>
            </w:r>
          </w:p>
        </w:tc>
      </w:tr>
      <w:tr w:rsidR="00BE78F8" w:rsidRPr="009C53D2" w14:paraId="44FDF7BD" w14:textId="77777777" w:rsidTr="00BE78F8">
        <w:trPr>
          <w:trHeight w:val="550"/>
        </w:trPr>
        <w:tc>
          <w:tcPr>
            <w:tcW w:w="8784" w:type="dxa"/>
            <w:tcBorders>
              <w:top w:val="single" w:sz="4" w:space="0" w:color="auto"/>
              <w:left w:val="single" w:sz="4" w:space="0" w:color="auto"/>
              <w:bottom w:val="nil"/>
              <w:right w:val="single" w:sz="4" w:space="0" w:color="auto"/>
            </w:tcBorders>
            <w:vAlign w:val="center"/>
            <w:hideMark/>
          </w:tcPr>
          <w:p w14:paraId="59684D63" w14:textId="77777777" w:rsidR="00BE78F8" w:rsidRPr="009C53D2" w:rsidRDefault="00BE78F8">
            <w:pPr>
              <w:rPr>
                <w:sz w:val="22"/>
                <w:szCs w:val="22"/>
              </w:rPr>
            </w:pPr>
            <w:r w:rsidRPr="009C53D2">
              <w:t>подготовка спортивного резерва и спортсменов высшего спортивного мастерства</w:t>
            </w:r>
          </w:p>
        </w:tc>
        <w:tc>
          <w:tcPr>
            <w:tcW w:w="850" w:type="dxa"/>
            <w:tcBorders>
              <w:top w:val="nil"/>
              <w:left w:val="nil"/>
              <w:bottom w:val="single" w:sz="4" w:space="0" w:color="auto"/>
              <w:right w:val="single" w:sz="4" w:space="0" w:color="auto"/>
            </w:tcBorders>
            <w:noWrap/>
            <w:vAlign w:val="center"/>
            <w:hideMark/>
          </w:tcPr>
          <w:p w14:paraId="116DB266" w14:textId="77777777" w:rsidR="00BE78F8" w:rsidRPr="009C53D2" w:rsidRDefault="00BE78F8">
            <w:pPr>
              <w:jc w:val="center"/>
              <w:rPr>
                <w:sz w:val="22"/>
                <w:szCs w:val="22"/>
              </w:rPr>
            </w:pPr>
            <w:r w:rsidRPr="009C53D2">
              <w:t>1103</w:t>
            </w:r>
          </w:p>
        </w:tc>
        <w:tc>
          <w:tcPr>
            <w:tcW w:w="1560" w:type="dxa"/>
            <w:tcBorders>
              <w:top w:val="nil"/>
              <w:left w:val="nil"/>
              <w:bottom w:val="single" w:sz="4" w:space="0" w:color="auto"/>
              <w:right w:val="single" w:sz="4" w:space="0" w:color="auto"/>
            </w:tcBorders>
            <w:noWrap/>
            <w:vAlign w:val="center"/>
            <w:hideMark/>
          </w:tcPr>
          <w:p w14:paraId="3861A7F4" w14:textId="77777777" w:rsidR="00BE78F8" w:rsidRPr="009C53D2" w:rsidRDefault="00BE78F8">
            <w:pPr>
              <w:jc w:val="center"/>
              <w:rPr>
                <w:sz w:val="22"/>
                <w:szCs w:val="22"/>
              </w:rPr>
            </w:pPr>
            <w:r w:rsidRPr="009C53D2">
              <w:t>05 2 01 00000</w:t>
            </w:r>
          </w:p>
        </w:tc>
        <w:tc>
          <w:tcPr>
            <w:tcW w:w="708" w:type="dxa"/>
            <w:tcBorders>
              <w:top w:val="nil"/>
              <w:left w:val="nil"/>
              <w:bottom w:val="single" w:sz="4" w:space="0" w:color="auto"/>
              <w:right w:val="single" w:sz="4" w:space="0" w:color="auto"/>
            </w:tcBorders>
            <w:noWrap/>
            <w:vAlign w:val="center"/>
            <w:hideMark/>
          </w:tcPr>
          <w:p w14:paraId="15751EA0"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49249194" w14:textId="77777777" w:rsidR="00BE78F8" w:rsidRPr="009C53D2" w:rsidRDefault="00BE78F8">
            <w:pPr>
              <w:jc w:val="center"/>
              <w:rPr>
                <w:sz w:val="22"/>
                <w:szCs w:val="22"/>
              </w:rPr>
            </w:pPr>
            <w:r w:rsidRPr="009C53D2">
              <w:t>70 508 100,00</w:t>
            </w:r>
          </w:p>
        </w:tc>
        <w:tc>
          <w:tcPr>
            <w:tcW w:w="1843" w:type="dxa"/>
            <w:tcBorders>
              <w:top w:val="nil"/>
              <w:left w:val="nil"/>
              <w:bottom w:val="single" w:sz="4" w:space="0" w:color="auto"/>
              <w:right w:val="single" w:sz="4" w:space="0" w:color="auto"/>
            </w:tcBorders>
            <w:noWrap/>
            <w:vAlign w:val="center"/>
            <w:hideMark/>
          </w:tcPr>
          <w:p w14:paraId="1AF1B01D" w14:textId="77777777" w:rsidR="00BE78F8" w:rsidRPr="009C53D2" w:rsidRDefault="00BE78F8">
            <w:pPr>
              <w:jc w:val="center"/>
              <w:rPr>
                <w:sz w:val="22"/>
                <w:szCs w:val="22"/>
              </w:rPr>
            </w:pPr>
            <w:r w:rsidRPr="009C53D2">
              <w:t>70 508 100,00</w:t>
            </w:r>
          </w:p>
        </w:tc>
      </w:tr>
      <w:tr w:rsidR="00BE78F8" w:rsidRPr="009C53D2" w14:paraId="299025E8" w14:textId="77777777" w:rsidTr="00BE78F8">
        <w:trPr>
          <w:trHeight w:val="558"/>
        </w:trPr>
        <w:tc>
          <w:tcPr>
            <w:tcW w:w="8784" w:type="dxa"/>
            <w:tcBorders>
              <w:top w:val="single" w:sz="4" w:space="0" w:color="auto"/>
              <w:left w:val="single" w:sz="4" w:space="0" w:color="auto"/>
              <w:bottom w:val="single" w:sz="4" w:space="0" w:color="auto"/>
              <w:right w:val="single" w:sz="4" w:space="0" w:color="auto"/>
            </w:tcBorders>
            <w:vAlign w:val="center"/>
            <w:hideMark/>
          </w:tcPr>
          <w:p w14:paraId="5E15F822" w14:textId="77777777" w:rsidR="00BE78F8" w:rsidRPr="009C53D2" w:rsidRDefault="00BE78F8">
            <w:pPr>
              <w:rPr>
                <w:sz w:val="22"/>
                <w:szCs w:val="22"/>
              </w:rPr>
            </w:pPr>
            <w:r w:rsidRPr="009C53D2">
              <w:t>Организации, осуществляющие реализацию программ спортивной подготовки</w:t>
            </w:r>
          </w:p>
        </w:tc>
        <w:tc>
          <w:tcPr>
            <w:tcW w:w="850" w:type="dxa"/>
            <w:tcBorders>
              <w:top w:val="nil"/>
              <w:left w:val="nil"/>
              <w:bottom w:val="single" w:sz="4" w:space="0" w:color="auto"/>
              <w:right w:val="single" w:sz="4" w:space="0" w:color="auto"/>
            </w:tcBorders>
            <w:noWrap/>
            <w:vAlign w:val="center"/>
            <w:hideMark/>
          </w:tcPr>
          <w:p w14:paraId="0BDD0E77" w14:textId="77777777" w:rsidR="00BE78F8" w:rsidRPr="009C53D2" w:rsidRDefault="00BE78F8">
            <w:pPr>
              <w:jc w:val="center"/>
              <w:rPr>
                <w:sz w:val="22"/>
                <w:szCs w:val="22"/>
              </w:rPr>
            </w:pPr>
            <w:r w:rsidRPr="009C53D2">
              <w:t>1103</w:t>
            </w:r>
          </w:p>
        </w:tc>
        <w:tc>
          <w:tcPr>
            <w:tcW w:w="1560" w:type="dxa"/>
            <w:tcBorders>
              <w:top w:val="nil"/>
              <w:left w:val="nil"/>
              <w:bottom w:val="single" w:sz="4" w:space="0" w:color="auto"/>
              <w:right w:val="single" w:sz="4" w:space="0" w:color="auto"/>
            </w:tcBorders>
            <w:noWrap/>
            <w:vAlign w:val="center"/>
            <w:hideMark/>
          </w:tcPr>
          <w:p w14:paraId="3A80A41A" w14:textId="77777777" w:rsidR="00BE78F8" w:rsidRPr="009C53D2" w:rsidRDefault="00BE78F8">
            <w:pPr>
              <w:jc w:val="center"/>
              <w:rPr>
                <w:sz w:val="22"/>
                <w:szCs w:val="22"/>
              </w:rPr>
            </w:pPr>
            <w:r w:rsidRPr="009C53D2">
              <w:t>05 2 01 48300</w:t>
            </w:r>
          </w:p>
        </w:tc>
        <w:tc>
          <w:tcPr>
            <w:tcW w:w="708" w:type="dxa"/>
            <w:tcBorders>
              <w:top w:val="nil"/>
              <w:left w:val="nil"/>
              <w:bottom w:val="single" w:sz="4" w:space="0" w:color="auto"/>
              <w:right w:val="single" w:sz="4" w:space="0" w:color="auto"/>
            </w:tcBorders>
            <w:noWrap/>
            <w:vAlign w:val="center"/>
            <w:hideMark/>
          </w:tcPr>
          <w:p w14:paraId="74244E1D"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2FD5921E" w14:textId="77777777" w:rsidR="00BE78F8" w:rsidRPr="009C53D2" w:rsidRDefault="00BE78F8">
            <w:pPr>
              <w:jc w:val="center"/>
              <w:rPr>
                <w:sz w:val="22"/>
                <w:szCs w:val="22"/>
              </w:rPr>
            </w:pPr>
            <w:r w:rsidRPr="009C53D2">
              <w:t>70 508 100,00</w:t>
            </w:r>
          </w:p>
        </w:tc>
        <w:tc>
          <w:tcPr>
            <w:tcW w:w="1843" w:type="dxa"/>
            <w:tcBorders>
              <w:top w:val="nil"/>
              <w:left w:val="nil"/>
              <w:bottom w:val="single" w:sz="4" w:space="0" w:color="auto"/>
              <w:right w:val="single" w:sz="4" w:space="0" w:color="auto"/>
            </w:tcBorders>
            <w:noWrap/>
            <w:vAlign w:val="center"/>
            <w:hideMark/>
          </w:tcPr>
          <w:p w14:paraId="2F534BD0" w14:textId="77777777" w:rsidR="00BE78F8" w:rsidRPr="009C53D2" w:rsidRDefault="00BE78F8">
            <w:pPr>
              <w:jc w:val="center"/>
              <w:rPr>
                <w:sz w:val="22"/>
                <w:szCs w:val="22"/>
              </w:rPr>
            </w:pPr>
            <w:r w:rsidRPr="009C53D2">
              <w:t>70 508 100,00</w:t>
            </w:r>
          </w:p>
        </w:tc>
      </w:tr>
      <w:tr w:rsidR="00BE78F8" w:rsidRPr="009C53D2" w14:paraId="24788706" w14:textId="77777777" w:rsidTr="00BE78F8">
        <w:trPr>
          <w:trHeight w:val="140"/>
        </w:trPr>
        <w:tc>
          <w:tcPr>
            <w:tcW w:w="8784" w:type="dxa"/>
            <w:tcBorders>
              <w:top w:val="nil"/>
              <w:left w:val="single" w:sz="4" w:space="0" w:color="auto"/>
              <w:bottom w:val="nil"/>
              <w:right w:val="single" w:sz="4" w:space="0" w:color="auto"/>
            </w:tcBorders>
            <w:vAlign w:val="center"/>
            <w:hideMark/>
          </w:tcPr>
          <w:p w14:paraId="1A0B09BA"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center"/>
            <w:hideMark/>
          </w:tcPr>
          <w:p w14:paraId="3480F33F" w14:textId="77777777" w:rsidR="00BE78F8" w:rsidRPr="009C53D2" w:rsidRDefault="00BE78F8">
            <w:pPr>
              <w:jc w:val="center"/>
              <w:rPr>
                <w:sz w:val="22"/>
                <w:szCs w:val="22"/>
              </w:rPr>
            </w:pPr>
            <w:r w:rsidRPr="009C53D2">
              <w:t>1103</w:t>
            </w:r>
          </w:p>
        </w:tc>
        <w:tc>
          <w:tcPr>
            <w:tcW w:w="1560" w:type="dxa"/>
            <w:tcBorders>
              <w:top w:val="nil"/>
              <w:left w:val="nil"/>
              <w:bottom w:val="single" w:sz="4" w:space="0" w:color="auto"/>
              <w:right w:val="single" w:sz="4" w:space="0" w:color="auto"/>
            </w:tcBorders>
            <w:noWrap/>
            <w:vAlign w:val="center"/>
            <w:hideMark/>
          </w:tcPr>
          <w:p w14:paraId="52008716" w14:textId="77777777" w:rsidR="00BE78F8" w:rsidRPr="009C53D2" w:rsidRDefault="00BE78F8">
            <w:pPr>
              <w:jc w:val="center"/>
              <w:rPr>
                <w:sz w:val="22"/>
                <w:szCs w:val="22"/>
              </w:rPr>
            </w:pPr>
            <w:r w:rsidRPr="009C53D2">
              <w:t>05 2 01 48300</w:t>
            </w:r>
          </w:p>
        </w:tc>
        <w:tc>
          <w:tcPr>
            <w:tcW w:w="708" w:type="dxa"/>
            <w:tcBorders>
              <w:top w:val="nil"/>
              <w:left w:val="nil"/>
              <w:bottom w:val="single" w:sz="4" w:space="0" w:color="auto"/>
              <w:right w:val="single" w:sz="4" w:space="0" w:color="auto"/>
            </w:tcBorders>
            <w:noWrap/>
            <w:vAlign w:val="center"/>
            <w:hideMark/>
          </w:tcPr>
          <w:p w14:paraId="794B309A"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noWrap/>
            <w:vAlign w:val="center"/>
            <w:hideMark/>
          </w:tcPr>
          <w:p w14:paraId="54948D70" w14:textId="77777777" w:rsidR="00BE78F8" w:rsidRPr="009C53D2" w:rsidRDefault="00BE78F8">
            <w:pPr>
              <w:jc w:val="center"/>
              <w:rPr>
                <w:sz w:val="22"/>
                <w:szCs w:val="22"/>
              </w:rPr>
            </w:pPr>
            <w:r w:rsidRPr="009C53D2">
              <w:t>70 508 100,00</w:t>
            </w:r>
          </w:p>
        </w:tc>
        <w:tc>
          <w:tcPr>
            <w:tcW w:w="1843" w:type="dxa"/>
            <w:tcBorders>
              <w:top w:val="nil"/>
              <w:left w:val="nil"/>
              <w:bottom w:val="single" w:sz="4" w:space="0" w:color="auto"/>
              <w:right w:val="single" w:sz="4" w:space="0" w:color="auto"/>
            </w:tcBorders>
            <w:noWrap/>
            <w:vAlign w:val="center"/>
            <w:hideMark/>
          </w:tcPr>
          <w:p w14:paraId="6202E783" w14:textId="77777777" w:rsidR="00BE78F8" w:rsidRPr="009C53D2" w:rsidRDefault="00BE78F8">
            <w:pPr>
              <w:jc w:val="center"/>
              <w:rPr>
                <w:sz w:val="22"/>
                <w:szCs w:val="22"/>
              </w:rPr>
            </w:pPr>
            <w:r w:rsidRPr="009C53D2">
              <w:t>70 508 100,00</w:t>
            </w:r>
          </w:p>
        </w:tc>
      </w:tr>
      <w:tr w:rsidR="00BE78F8" w:rsidRPr="009C53D2" w14:paraId="60123BD9" w14:textId="77777777" w:rsidTr="00BE78F8">
        <w:trPr>
          <w:trHeight w:val="849"/>
        </w:trPr>
        <w:tc>
          <w:tcPr>
            <w:tcW w:w="8784" w:type="dxa"/>
            <w:tcBorders>
              <w:top w:val="single" w:sz="4" w:space="0" w:color="auto"/>
              <w:left w:val="single" w:sz="4" w:space="0" w:color="auto"/>
              <w:bottom w:val="single" w:sz="4" w:space="0" w:color="auto"/>
              <w:right w:val="single" w:sz="4" w:space="0" w:color="auto"/>
            </w:tcBorders>
            <w:vAlign w:val="center"/>
            <w:hideMark/>
          </w:tcPr>
          <w:p w14:paraId="3EE0C360" w14:textId="77777777" w:rsidR="00BE78F8" w:rsidRPr="009C53D2" w:rsidRDefault="00BE78F8">
            <w:pPr>
              <w:rPr>
                <w:sz w:val="22"/>
                <w:szCs w:val="22"/>
              </w:rPr>
            </w:pPr>
            <w:r w:rsidRPr="009C53D2">
              <w:t>Муниципальная программа " Профилактика терроризма и экстремизма, минимизация и (или) ликвидация последствий проявления терроризма и экстремизма на территории ГО г. Стерлитамак на 2021-2024 годы"</w:t>
            </w:r>
          </w:p>
        </w:tc>
        <w:tc>
          <w:tcPr>
            <w:tcW w:w="850" w:type="dxa"/>
            <w:tcBorders>
              <w:top w:val="nil"/>
              <w:left w:val="nil"/>
              <w:bottom w:val="single" w:sz="4" w:space="0" w:color="auto"/>
              <w:right w:val="single" w:sz="4" w:space="0" w:color="auto"/>
            </w:tcBorders>
            <w:noWrap/>
            <w:vAlign w:val="center"/>
            <w:hideMark/>
          </w:tcPr>
          <w:p w14:paraId="4FB41DAE" w14:textId="77777777" w:rsidR="00BE78F8" w:rsidRPr="009C53D2" w:rsidRDefault="00BE78F8">
            <w:pPr>
              <w:jc w:val="center"/>
              <w:rPr>
                <w:sz w:val="22"/>
                <w:szCs w:val="22"/>
              </w:rPr>
            </w:pPr>
            <w:r w:rsidRPr="009C53D2">
              <w:t>1103</w:t>
            </w:r>
          </w:p>
        </w:tc>
        <w:tc>
          <w:tcPr>
            <w:tcW w:w="1560" w:type="dxa"/>
            <w:tcBorders>
              <w:top w:val="nil"/>
              <w:left w:val="nil"/>
              <w:bottom w:val="single" w:sz="4" w:space="0" w:color="auto"/>
              <w:right w:val="single" w:sz="4" w:space="0" w:color="auto"/>
            </w:tcBorders>
            <w:noWrap/>
            <w:vAlign w:val="center"/>
            <w:hideMark/>
          </w:tcPr>
          <w:p w14:paraId="4BE373F4" w14:textId="77777777" w:rsidR="00BE78F8" w:rsidRPr="009C53D2" w:rsidRDefault="00BE78F8">
            <w:pPr>
              <w:jc w:val="center"/>
              <w:rPr>
                <w:sz w:val="22"/>
                <w:szCs w:val="22"/>
              </w:rPr>
            </w:pPr>
            <w:r w:rsidRPr="009C53D2">
              <w:t>15 0 00 00000</w:t>
            </w:r>
          </w:p>
        </w:tc>
        <w:tc>
          <w:tcPr>
            <w:tcW w:w="708" w:type="dxa"/>
            <w:tcBorders>
              <w:top w:val="nil"/>
              <w:left w:val="nil"/>
              <w:bottom w:val="single" w:sz="4" w:space="0" w:color="auto"/>
              <w:right w:val="single" w:sz="4" w:space="0" w:color="auto"/>
            </w:tcBorders>
            <w:noWrap/>
            <w:vAlign w:val="center"/>
            <w:hideMark/>
          </w:tcPr>
          <w:p w14:paraId="6FE42603"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1E934125" w14:textId="77777777" w:rsidR="00BE78F8" w:rsidRPr="009C53D2" w:rsidRDefault="00BE78F8">
            <w:pPr>
              <w:jc w:val="center"/>
              <w:rPr>
                <w:sz w:val="22"/>
                <w:szCs w:val="22"/>
              </w:rPr>
            </w:pPr>
            <w:r w:rsidRPr="009C53D2">
              <w:t>1 500 000,00</w:t>
            </w:r>
          </w:p>
        </w:tc>
        <w:tc>
          <w:tcPr>
            <w:tcW w:w="1843" w:type="dxa"/>
            <w:tcBorders>
              <w:top w:val="nil"/>
              <w:left w:val="nil"/>
              <w:bottom w:val="single" w:sz="4" w:space="0" w:color="auto"/>
              <w:right w:val="single" w:sz="4" w:space="0" w:color="auto"/>
            </w:tcBorders>
            <w:noWrap/>
            <w:vAlign w:val="center"/>
            <w:hideMark/>
          </w:tcPr>
          <w:p w14:paraId="1236EC41" w14:textId="77777777" w:rsidR="00BE78F8" w:rsidRPr="009C53D2" w:rsidRDefault="00BE78F8">
            <w:pPr>
              <w:jc w:val="center"/>
              <w:rPr>
                <w:sz w:val="22"/>
                <w:szCs w:val="22"/>
              </w:rPr>
            </w:pPr>
            <w:r w:rsidRPr="009C53D2">
              <w:t>1 500 000,00</w:t>
            </w:r>
          </w:p>
        </w:tc>
      </w:tr>
      <w:tr w:rsidR="00BE78F8" w:rsidRPr="009C53D2" w14:paraId="54E80B25" w14:textId="77777777" w:rsidTr="00BE78F8">
        <w:trPr>
          <w:trHeight w:val="550"/>
        </w:trPr>
        <w:tc>
          <w:tcPr>
            <w:tcW w:w="8784" w:type="dxa"/>
            <w:tcBorders>
              <w:top w:val="nil"/>
              <w:left w:val="single" w:sz="4" w:space="0" w:color="auto"/>
              <w:bottom w:val="single" w:sz="4" w:space="0" w:color="auto"/>
              <w:right w:val="single" w:sz="4" w:space="0" w:color="auto"/>
            </w:tcBorders>
            <w:vAlign w:val="center"/>
            <w:hideMark/>
          </w:tcPr>
          <w:p w14:paraId="368EE38D" w14:textId="77777777" w:rsidR="00BE78F8" w:rsidRPr="009C53D2" w:rsidRDefault="00BE78F8">
            <w:pPr>
              <w:rPr>
                <w:sz w:val="22"/>
                <w:szCs w:val="22"/>
              </w:rPr>
            </w:pPr>
            <w:r w:rsidRPr="009C53D2">
              <w:t>Снижение уровня проявлений терроризма и экстремизма в ГО г.Стерлитамак РБ</w:t>
            </w:r>
          </w:p>
        </w:tc>
        <w:tc>
          <w:tcPr>
            <w:tcW w:w="850" w:type="dxa"/>
            <w:tcBorders>
              <w:top w:val="nil"/>
              <w:left w:val="nil"/>
              <w:bottom w:val="single" w:sz="4" w:space="0" w:color="auto"/>
              <w:right w:val="single" w:sz="4" w:space="0" w:color="auto"/>
            </w:tcBorders>
            <w:noWrap/>
            <w:vAlign w:val="center"/>
            <w:hideMark/>
          </w:tcPr>
          <w:p w14:paraId="22BC6B65" w14:textId="77777777" w:rsidR="00BE78F8" w:rsidRPr="009C53D2" w:rsidRDefault="00BE78F8">
            <w:pPr>
              <w:jc w:val="center"/>
              <w:rPr>
                <w:sz w:val="22"/>
                <w:szCs w:val="22"/>
              </w:rPr>
            </w:pPr>
            <w:r w:rsidRPr="009C53D2">
              <w:t>1103</w:t>
            </w:r>
          </w:p>
        </w:tc>
        <w:tc>
          <w:tcPr>
            <w:tcW w:w="1560" w:type="dxa"/>
            <w:tcBorders>
              <w:top w:val="nil"/>
              <w:left w:val="nil"/>
              <w:bottom w:val="single" w:sz="4" w:space="0" w:color="auto"/>
              <w:right w:val="single" w:sz="4" w:space="0" w:color="auto"/>
            </w:tcBorders>
            <w:noWrap/>
            <w:vAlign w:val="center"/>
            <w:hideMark/>
          </w:tcPr>
          <w:p w14:paraId="3170CCFF" w14:textId="77777777" w:rsidR="00BE78F8" w:rsidRPr="009C53D2" w:rsidRDefault="00BE78F8">
            <w:pPr>
              <w:jc w:val="center"/>
              <w:rPr>
                <w:sz w:val="22"/>
                <w:szCs w:val="22"/>
              </w:rPr>
            </w:pPr>
            <w:r w:rsidRPr="009C53D2">
              <w:t>15 0 01 00000</w:t>
            </w:r>
          </w:p>
        </w:tc>
        <w:tc>
          <w:tcPr>
            <w:tcW w:w="708" w:type="dxa"/>
            <w:tcBorders>
              <w:top w:val="nil"/>
              <w:left w:val="nil"/>
              <w:bottom w:val="single" w:sz="4" w:space="0" w:color="auto"/>
              <w:right w:val="single" w:sz="4" w:space="0" w:color="auto"/>
            </w:tcBorders>
            <w:noWrap/>
            <w:vAlign w:val="center"/>
            <w:hideMark/>
          </w:tcPr>
          <w:p w14:paraId="4F751B2B"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5AA013DD" w14:textId="77777777" w:rsidR="00BE78F8" w:rsidRPr="009C53D2" w:rsidRDefault="00BE78F8">
            <w:pPr>
              <w:jc w:val="center"/>
              <w:rPr>
                <w:sz w:val="22"/>
                <w:szCs w:val="22"/>
              </w:rPr>
            </w:pPr>
            <w:r w:rsidRPr="009C53D2">
              <w:t>1 500 000,00</w:t>
            </w:r>
          </w:p>
        </w:tc>
        <w:tc>
          <w:tcPr>
            <w:tcW w:w="1843" w:type="dxa"/>
            <w:tcBorders>
              <w:top w:val="nil"/>
              <w:left w:val="nil"/>
              <w:bottom w:val="single" w:sz="4" w:space="0" w:color="auto"/>
              <w:right w:val="single" w:sz="4" w:space="0" w:color="auto"/>
            </w:tcBorders>
            <w:noWrap/>
            <w:vAlign w:val="center"/>
            <w:hideMark/>
          </w:tcPr>
          <w:p w14:paraId="4A26FDEB" w14:textId="77777777" w:rsidR="00BE78F8" w:rsidRPr="009C53D2" w:rsidRDefault="00BE78F8">
            <w:pPr>
              <w:jc w:val="center"/>
              <w:rPr>
                <w:sz w:val="22"/>
                <w:szCs w:val="22"/>
              </w:rPr>
            </w:pPr>
            <w:r w:rsidRPr="009C53D2">
              <w:t>1 500 000,00</w:t>
            </w:r>
          </w:p>
        </w:tc>
      </w:tr>
      <w:tr w:rsidR="00BE78F8" w:rsidRPr="009C53D2" w14:paraId="6C050674" w14:textId="77777777" w:rsidTr="00BE78F8">
        <w:trPr>
          <w:trHeight w:val="415"/>
        </w:trPr>
        <w:tc>
          <w:tcPr>
            <w:tcW w:w="8784" w:type="dxa"/>
            <w:tcBorders>
              <w:top w:val="nil"/>
              <w:left w:val="single" w:sz="4" w:space="0" w:color="auto"/>
              <w:bottom w:val="single" w:sz="4" w:space="0" w:color="auto"/>
              <w:right w:val="single" w:sz="4" w:space="0" w:color="auto"/>
            </w:tcBorders>
            <w:vAlign w:val="center"/>
            <w:hideMark/>
          </w:tcPr>
          <w:p w14:paraId="65005E0F" w14:textId="77777777" w:rsidR="00BE78F8" w:rsidRPr="009C53D2" w:rsidRDefault="00BE78F8">
            <w:pPr>
              <w:rPr>
                <w:sz w:val="22"/>
                <w:szCs w:val="22"/>
              </w:rPr>
            </w:pPr>
            <w:r w:rsidRPr="009C53D2">
              <w:t>охранные мероприятия спортивных комплексов</w:t>
            </w:r>
          </w:p>
        </w:tc>
        <w:tc>
          <w:tcPr>
            <w:tcW w:w="850" w:type="dxa"/>
            <w:tcBorders>
              <w:top w:val="nil"/>
              <w:left w:val="nil"/>
              <w:bottom w:val="single" w:sz="4" w:space="0" w:color="auto"/>
              <w:right w:val="single" w:sz="4" w:space="0" w:color="auto"/>
            </w:tcBorders>
            <w:noWrap/>
            <w:vAlign w:val="center"/>
            <w:hideMark/>
          </w:tcPr>
          <w:p w14:paraId="5A255A90" w14:textId="77777777" w:rsidR="00BE78F8" w:rsidRPr="009C53D2" w:rsidRDefault="00BE78F8">
            <w:pPr>
              <w:jc w:val="center"/>
              <w:rPr>
                <w:sz w:val="22"/>
                <w:szCs w:val="22"/>
              </w:rPr>
            </w:pPr>
            <w:r w:rsidRPr="009C53D2">
              <w:t>1103</w:t>
            </w:r>
          </w:p>
        </w:tc>
        <w:tc>
          <w:tcPr>
            <w:tcW w:w="1560" w:type="dxa"/>
            <w:tcBorders>
              <w:top w:val="nil"/>
              <w:left w:val="nil"/>
              <w:bottom w:val="single" w:sz="4" w:space="0" w:color="auto"/>
              <w:right w:val="single" w:sz="4" w:space="0" w:color="auto"/>
            </w:tcBorders>
            <w:noWrap/>
            <w:vAlign w:val="center"/>
            <w:hideMark/>
          </w:tcPr>
          <w:p w14:paraId="66101C7A" w14:textId="77777777" w:rsidR="00BE78F8" w:rsidRPr="009C53D2" w:rsidRDefault="00BE78F8">
            <w:pPr>
              <w:jc w:val="center"/>
              <w:rPr>
                <w:sz w:val="22"/>
                <w:szCs w:val="22"/>
              </w:rPr>
            </w:pPr>
            <w:r w:rsidRPr="009C53D2">
              <w:t>15 0 01 48300</w:t>
            </w:r>
          </w:p>
        </w:tc>
        <w:tc>
          <w:tcPr>
            <w:tcW w:w="708" w:type="dxa"/>
            <w:tcBorders>
              <w:top w:val="nil"/>
              <w:left w:val="nil"/>
              <w:bottom w:val="single" w:sz="4" w:space="0" w:color="auto"/>
              <w:right w:val="single" w:sz="4" w:space="0" w:color="auto"/>
            </w:tcBorders>
            <w:noWrap/>
            <w:vAlign w:val="center"/>
            <w:hideMark/>
          </w:tcPr>
          <w:p w14:paraId="1321702E"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04D951DB" w14:textId="77777777" w:rsidR="00BE78F8" w:rsidRPr="009C53D2" w:rsidRDefault="00BE78F8">
            <w:pPr>
              <w:jc w:val="center"/>
              <w:rPr>
                <w:sz w:val="22"/>
                <w:szCs w:val="22"/>
              </w:rPr>
            </w:pPr>
            <w:r w:rsidRPr="009C53D2">
              <w:t>1 500 000,00</w:t>
            </w:r>
          </w:p>
        </w:tc>
        <w:tc>
          <w:tcPr>
            <w:tcW w:w="1843" w:type="dxa"/>
            <w:tcBorders>
              <w:top w:val="nil"/>
              <w:left w:val="nil"/>
              <w:bottom w:val="single" w:sz="4" w:space="0" w:color="auto"/>
              <w:right w:val="single" w:sz="4" w:space="0" w:color="auto"/>
            </w:tcBorders>
            <w:noWrap/>
            <w:vAlign w:val="center"/>
            <w:hideMark/>
          </w:tcPr>
          <w:p w14:paraId="2025FA6E" w14:textId="77777777" w:rsidR="00BE78F8" w:rsidRPr="009C53D2" w:rsidRDefault="00BE78F8">
            <w:pPr>
              <w:jc w:val="center"/>
              <w:rPr>
                <w:sz w:val="22"/>
                <w:szCs w:val="22"/>
              </w:rPr>
            </w:pPr>
            <w:r w:rsidRPr="009C53D2">
              <w:t>1 500 000,00</w:t>
            </w:r>
          </w:p>
        </w:tc>
      </w:tr>
      <w:tr w:rsidR="00BE78F8" w:rsidRPr="009C53D2" w14:paraId="574B606C" w14:textId="77777777" w:rsidTr="00BE78F8">
        <w:trPr>
          <w:trHeight w:val="704"/>
        </w:trPr>
        <w:tc>
          <w:tcPr>
            <w:tcW w:w="8784" w:type="dxa"/>
            <w:tcBorders>
              <w:top w:val="nil"/>
              <w:left w:val="single" w:sz="4" w:space="0" w:color="auto"/>
              <w:bottom w:val="single" w:sz="4" w:space="0" w:color="auto"/>
              <w:right w:val="single" w:sz="4" w:space="0" w:color="auto"/>
            </w:tcBorders>
            <w:vAlign w:val="center"/>
            <w:hideMark/>
          </w:tcPr>
          <w:p w14:paraId="17D58EB3"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center"/>
            <w:hideMark/>
          </w:tcPr>
          <w:p w14:paraId="76D0148F" w14:textId="77777777" w:rsidR="00BE78F8" w:rsidRPr="009C53D2" w:rsidRDefault="00BE78F8">
            <w:pPr>
              <w:jc w:val="center"/>
              <w:rPr>
                <w:sz w:val="22"/>
                <w:szCs w:val="22"/>
              </w:rPr>
            </w:pPr>
            <w:r w:rsidRPr="009C53D2">
              <w:t>1103</w:t>
            </w:r>
          </w:p>
        </w:tc>
        <w:tc>
          <w:tcPr>
            <w:tcW w:w="1560" w:type="dxa"/>
            <w:tcBorders>
              <w:top w:val="nil"/>
              <w:left w:val="nil"/>
              <w:bottom w:val="single" w:sz="4" w:space="0" w:color="auto"/>
              <w:right w:val="single" w:sz="4" w:space="0" w:color="auto"/>
            </w:tcBorders>
            <w:noWrap/>
            <w:vAlign w:val="center"/>
            <w:hideMark/>
          </w:tcPr>
          <w:p w14:paraId="27B1A03F" w14:textId="77777777" w:rsidR="00BE78F8" w:rsidRPr="009C53D2" w:rsidRDefault="00BE78F8">
            <w:pPr>
              <w:jc w:val="center"/>
              <w:rPr>
                <w:sz w:val="22"/>
                <w:szCs w:val="22"/>
              </w:rPr>
            </w:pPr>
            <w:r w:rsidRPr="009C53D2">
              <w:t>15 0 01 48300</w:t>
            </w:r>
          </w:p>
        </w:tc>
        <w:tc>
          <w:tcPr>
            <w:tcW w:w="708" w:type="dxa"/>
            <w:tcBorders>
              <w:top w:val="nil"/>
              <w:left w:val="nil"/>
              <w:bottom w:val="single" w:sz="4" w:space="0" w:color="auto"/>
              <w:right w:val="single" w:sz="4" w:space="0" w:color="auto"/>
            </w:tcBorders>
            <w:noWrap/>
            <w:vAlign w:val="center"/>
            <w:hideMark/>
          </w:tcPr>
          <w:p w14:paraId="645D52BF"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noWrap/>
            <w:vAlign w:val="center"/>
            <w:hideMark/>
          </w:tcPr>
          <w:p w14:paraId="6B3C5CA0" w14:textId="77777777" w:rsidR="00BE78F8" w:rsidRPr="009C53D2" w:rsidRDefault="00BE78F8">
            <w:pPr>
              <w:jc w:val="center"/>
              <w:rPr>
                <w:sz w:val="22"/>
                <w:szCs w:val="22"/>
              </w:rPr>
            </w:pPr>
            <w:r w:rsidRPr="009C53D2">
              <w:t>1 500 000,00</w:t>
            </w:r>
          </w:p>
        </w:tc>
        <w:tc>
          <w:tcPr>
            <w:tcW w:w="1843" w:type="dxa"/>
            <w:tcBorders>
              <w:top w:val="nil"/>
              <w:left w:val="nil"/>
              <w:bottom w:val="single" w:sz="4" w:space="0" w:color="auto"/>
              <w:right w:val="single" w:sz="4" w:space="0" w:color="auto"/>
            </w:tcBorders>
            <w:noWrap/>
            <w:vAlign w:val="center"/>
            <w:hideMark/>
          </w:tcPr>
          <w:p w14:paraId="05BA4DE8" w14:textId="77777777" w:rsidR="00BE78F8" w:rsidRPr="009C53D2" w:rsidRDefault="00BE78F8">
            <w:pPr>
              <w:jc w:val="center"/>
              <w:rPr>
                <w:sz w:val="22"/>
                <w:szCs w:val="22"/>
              </w:rPr>
            </w:pPr>
            <w:r w:rsidRPr="009C53D2">
              <w:t>1 500 000,00</w:t>
            </w:r>
          </w:p>
        </w:tc>
      </w:tr>
      <w:tr w:rsidR="00BE78F8" w:rsidRPr="009C53D2" w14:paraId="47173855" w14:textId="77777777" w:rsidTr="00BE78F8">
        <w:trPr>
          <w:trHeight w:val="416"/>
        </w:trPr>
        <w:tc>
          <w:tcPr>
            <w:tcW w:w="8784" w:type="dxa"/>
            <w:tcBorders>
              <w:top w:val="nil"/>
              <w:left w:val="single" w:sz="4" w:space="0" w:color="auto"/>
              <w:bottom w:val="single" w:sz="4" w:space="0" w:color="auto"/>
              <w:right w:val="single" w:sz="4" w:space="0" w:color="auto"/>
            </w:tcBorders>
            <w:vAlign w:val="center"/>
            <w:hideMark/>
          </w:tcPr>
          <w:p w14:paraId="01BEF058" w14:textId="77777777" w:rsidR="00BE78F8" w:rsidRPr="009C53D2" w:rsidRDefault="00BE78F8">
            <w:pPr>
              <w:rPr>
                <w:sz w:val="22"/>
                <w:szCs w:val="22"/>
              </w:rPr>
            </w:pPr>
            <w:r w:rsidRPr="009C53D2">
              <w:t>СРЕДСТВА МАССОВОЙ ИНФОРМАЦИИ</w:t>
            </w:r>
          </w:p>
        </w:tc>
        <w:tc>
          <w:tcPr>
            <w:tcW w:w="850" w:type="dxa"/>
            <w:tcBorders>
              <w:top w:val="nil"/>
              <w:left w:val="nil"/>
              <w:bottom w:val="single" w:sz="4" w:space="0" w:color="auto"/>
              <w:right w:val="single" w:sz="4" w:space="0" w:color="auto"/>
            </w:tcBorders>
            <w:noWrap/>
            <w:vAlign w:val="center"/>
            <w:hideMark/>
          </w:tcPr>
          <w:p w14:paraId="15172308" w14:textId="77777777" w:rsidR="00BE78F8" w:rsidRPr="009C53D2" w:rsidRDefault="00BE78F8">
            <w:pPr>
              <w:jc w:val="center"/>
              <w:rPr>
                <w:sz w:val="22"/>
                <w:szCs w:val="22"/>
              </w:rPr>
            </w:pPr>
            <w:r w:rsidRPr="009C53D2">
              <w:t>1200</w:t>
            </w:r>
          </w:p>
        </w:tc>
        <w:tc>
          <w:tcPr>
            <w:tcW w:w="1560" w:type="dxa"/>
            <w:tcBorders>
              <w:top w:val="nil"/>
              <w:left w:val="nil"/>
              <w:bottom w:val="single" w:sz="4" w:space="0" w:color="auto"/>
              <w:right w:val="single" w:sz="4" w:space="0" w:color="auto"/>
            </w:tcBorders>
            <w:noWrap/>
            <w:vAlign w:val="center"/>
            <w:hideMark/>
          </w:tcPr>
          <w:p w14:paraId="33A7B331" w14:textId="77777777" w:rsidR="00BE78F8" w:rsidRPr="009C53D2" w:rsidRDefault="00BE78F8">
            <w:pPr>
              <w:jc w:val="center"/>
              <w:rPr>
                <w:sz w:val="22"/>
                <w:szCs w:val="22"/>
              </w:rPr>
            </w:pPr>
            <w:r w:rsidRPr="009C53D2">
              <w:t> </w:t>
            </w:r>
          </w:p>
        </w:tc>
        <w:tc>
          <w:tcPr>
            <w:tcW w:w="708" w:type="dxa"/>
            <w:tcBorders>
              <w:top w:val="nil"/>
              <w:left w:val="nil"/>
              <w:bottom w:val="single" w:sz="4" w:space="0" w:color="auto"/>
              <w:right w:val="single" w:sz="4" w:space="0" w:color="auto"/>
            </w:tcBorders>
            <w:noWrap/>
            <w:vAlign w:val="center"/>
            <w:hideMark/>
          </w:tcPr>
          <w:p w14:paraId="43921BA5"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573B4F4C" w14:textId="77777777" w:rsidR="00BE78F8" w:rsidRPr="009C53D2" w:rsidRDefault="00BE78F8">
            <w:pPr>
              <w:jc w:val="center"/>
              <w:rPr>
                <w:sz w:val="22"/>
                <w:szCs w:val="22"/>
              </w:rPr>
            </w:pPr>
            <w:r w:rsidRPr="009C53D2">
              <w:t>5 000 000,00</w:t>
            </w:r>
          </w:p>
        </w:tc>
        <w:tc>
          <w:tcPr>
            <w:tcW w:w="1843" w:type="dxa"/>
            <w:tcBorders>
              <w:top w:val="nil"/>
              <w:left w:val="nil"/>
              <w:bottom w:val="single" w:sz="4" w:space="0" w:color="auto"/>
              <w:right w:val="single" w:sz="4" w:space="0" w:color="auto"/>
            </w:tcBorders>
            <w:noWrap/>
            <w:vAlign w:val="center"/>
            <w:hideMark/>
          </w:tcPr>
          <w:p w14:paraId="195E05F5" w14:textId="77777777" w:rsidR="00BE78F8" w:rsidRPr="009C53D2" w:rsidRDefault="00BE78F8">
            <w:pPr>
              <w:jc w:val="center"/>
              <w:rPr>
                <w:sz w:val="22"/>
                <w:szCs w:val="22"/>
              </w:rPr>
            </w:pPr>
            <w:r w:rsidRPr="009C53D2">
              <w:t>5 000 000,00</w:t>
            </w:r>
          </w:p>
        </w:tc>
      </w:tr>
      <w:tr w:rsidR="00BE78F8" w:rsidRPr="009C53D2" w14:paraId="00B94523" w14:textId="77777777" w:rsidTr="00BE78F8">
        <w:trPr>
          <w:trHeight w:val="315"/>
        </w:trPr>
        <w:tc>
          <w:tcPr>
            <w:tcW w:w="8784" w:type="dxa"/>
            <w:tcBorders>
              <w:top w:val="nil"/>
              <w:left w:val="single" w:sz="4" w:space="0" w:color="auto"/>
              <w:bottom w:val="single" w:sz="4" w:space="0" w:color="auto"/>
              <w:right w:val="single" w:sz="4" w:space="0" w:color="auto"/>
            </w:tcBorders>
            <w:vAlign w:val="center"/>
            <w:hideMark/>
          </w:tcPr>
          <w:p w14:paraId="60D8F4C9" w14:textId="77777777" w:rsidR="00BE78F8" w:rsidRPr="009C53D2" w:rsidRDefault="00BE78F8">
            <w:pPr>
              <w:rPr>
                <w:sz w:val="22"/>
                <w:szCs w:val="22"/>
              </w:rPr>
            </w:pPr>
            <w:r w:rsidRPr="009C53D2">
              <w:t>Периодическая печать и издательства</w:t>
            </w:r>
          </w:p>
        </w:tc>
        <w:tc>
          <w:tcPr>
            <w:tcW w:w="850" w:type="dxa"/>
            <w:tcBorders>
              <w:top w:val="nil"/>
              <w:left w:val="nil"/>
              <w:bottom w:val="single" w:sz="4" w:space="0" w:color="auto"/>
              <w:right w:val="single" w:sz="4" w:space="0" w:color="auto"/>
            </w:tcBorders>
            <w:noWrap/>
            <w:vAlign w:val="center"/>
            <w:hideMark/>
          </w:tcPr>
          <w:p w14:paraId="7E33B009" w14:textId="77777777" w:rsidR="00BE78F8" w:rsidRPr="009C53D2" w:rsidRDefault="00BE78F8">
            <w:pPr>
              <w:jc w:val="center"/>
              <w:rPr>
                <w:sz w:val="22"/>
                <w:szCs w:val="22"/>
              </w:rPr>
            </w:pPr>
            <w:r w:rsidRPr="009C53D2">
              <w:t>1202</w:t>
            </w:r>
          </w:p>
        </w:tc>
        <w:tc>
          <w:tcPr>
            <w:tcW w:w="1560" w:type="dxa"/>
            <w:tcBorders>
              <w:top w:val="nil"/>
              <w:left w:val="nil"/>
              <w:bottom w:val="single" w:sz="4" w:space="0" w:color="auto"/>
              <w:right w:val="single" w:sz="4" w:space="0" w:color="auto"/>
            </w:tcBorders>
            <w:noWrap/>
            <w:vAlign w:val="center"/>
            <w:hideMark/>
          </w:tcPr>
          <w:p w14:paraId="1FF5547D" w14:textId="77777777" w:rsidR="00BE78F8" w:rsidRPr="009C53D2" w:rsidRDefault="00BE78F8">
            <w:pPr>
              <w:jc w:val="center"/>
              <w:rPr>
                <w:sz w:val="22"/>
                <w:szCs w:val="22"/>
              </w:rPr>
            </w:pPr>
            <w:r w:rsidRPr="009C53D2">
              <w:t> </w:t>
            </w:r>
          </w:p>
        </w:tc>
        <w:tc>
          <w:tcPr>
            <w:tcW w:w="708" w:type="dxa"/>
            <w:tcBorders>
              <w:top w:val="nil"/>
              <w:left w:val="nil"/>
              <w:bottom w:val="single" w:sz="4" w:space="0" w:color="auto"/>
              <w:right w:val="single" w:sz="4" w:space="0" w:color="auto"/>
            </w:tcBorders>
            <w:noWrap/>
            <w:vAlign w:val="center"/>
            <w:hideMark/>
          </w:tcPr>
          <w:p w14:paraId="21B705C5"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05651F8D" w14:textId="77777777" w:rsidR="00BE78F8" w:rsidRPr="009C53D2" w:rsidRDefault="00BE78F8">
            <w:pPr>
              <w:jc w:val="center"/>
              <w:rPr>
                <w:sz w:val="22"/>
                <w:szCs w:val="22"/>
              </w:rPr>
            </w:pPr>
            <w:r w:rsidRPr="009C53D2">
              <w:t>5 000 000,00</w:t>
            </w:r>
          </w:p>
        </w:tc>
        <w:tc>
          <w:tcPr>
            <w:tcW w:w="1843" w:type="dxa"/>
            <w:tcBorders>
              <w:top w:val="nil"/>
              <w:left w:val="nil"/>
              <w:bottom w:val="single" w:sz="4" w:space="0" w:color="auto"/>
              <w:right w:val="single" w:sz="4" w:space="0" w:color="auto"/>
            </w:tcBorders>
            <w:noWrap/>
            <w:vAlign w:val="center"/>
            <w:hideMark/>
          </w:tcPr>
          <w:p w14:paraId="1378148E" w14:textId="77777777" w:rsidR="00BE78F8" w:rsidRPr="009C53D2" w:rsidRDefault="00BE78F8">
            <w:pPr>
              <w:jc w:val="center"/>
              <w:rPr>
                <w:sz w:val="22"/>
                <w:szCs w:val="22"/>
              </w:rPr>
            </w:pPr>
            <w:r w:rsidRPr="009C53D2">
              <w:t>5 000 000,00</w:t>
            </w:r>
          </w:p>
        </w:tc>
      </w:tr>
      <w:tr w:rsidR="00BE78F8" w:rsidRPr="009C53D2" w14:paraId="68475859" w14:textId="77777777" w:rsidTr="00BE78F8">
        <w:trPr>
          <w:trHeight w:val="315"/>
        </w:trPr>
        <w:tc>
          <w:tcPr>
            <w:tcW w:w="8784" w:type="dxa"/>
            <w:tcBorders>
              <w:top w:val="nil"/>
              <w:left w:val="single" w:sz="4" w:space="0" w:color="auto"/>
              <w:bottom w:val="single" w:sz="4" w:space="0" w:color="auto"/>
              <w:right w:val="single" w:sz="4" w:space="0" w:color="auto"/>
            </w:tcBorders>
            <w:vAlign w:val="center"/>
            <w:hideMark/>
          </w:tcPr>
          <w:p w14:paraId="5E9DF002" w14:textId="77777777" w:rsidR="00BE78F8" w:rsidRPr="009C53D2" w:rsidRDefault="00BE78F8">
            <w:pPr>
              <w:rPr>
                <w:sz w:val="22"/>
                <w:szCs w:val="22"/>
              </w:rPr>
            </w:pPr>
            <w:r w:rsidRPr="009C53D2">
              <w:t>Непрограммные расходы</w:t>
            </w:r>
          </w:p>
        </w:tc>
        <w:tc>
          <w:tcPr>
            <w:tcW w:w="850" w:type="dxa"/>
            <w:tcBorders>
              <w:top w:val="nil"/>
              <w:left w:val="nil"/>
              <w:bottom w:val="single" w:sz="4" w:space="0" w:color="auto"/>
              <w:right w:val="single" w:sz="4" w:space="0" w:color="auto"/>
            </w:tcBorders>
            <w:noWrap/>
            <w:vAlign w:val="center"/>
            <w:hideMark/>
          </w:tcPr>
          <w:p w14:paraId="6C0D6194" w14:textId="77777777" w:rsidR="00BE78F8" w:rsidRPr="009C53D2" w:rsidRDefault="00BE78F8">
            <w:pPr>
              <w:jc w:val="center"/>
              <w:rPr>
                <w:sz w:val="22"/>
                <w:szCs w:val="22"/>
              </w:rPr>
            </w:pPr>
            <w:r w:rsidRPr="009C53D2">
              <w:t>1202</w:t>
            </w:r>
          </w:p>
        </w:tc>
        <w:tc>
          <w:tcPr>
            <w:tcW w:w="1560" w:type="dxa"/>
            <w:tcBorders>
              <w:top w:val="nil"/>
              <w:left w:val="nil"/>
              <w:bottom w:val="single" w:sz="4" w:space="0" w:color="auto"/>
              <w:right w:val="single" w:sz="4" w:space="0" w:color="auto"/>
            </w:tcBorders>
            <w:noWrap/>
            <w:vAlign w:val="center"/>
            <w:hideMark/>
          </w:tcPr>
          <w:p w14:paraId="586562CD" w14:textId="77777777" w:rsidR="00BE78F8" w:rsidRPr="009C53D2" w:rsidRDefault="00BE78F8">
            <w:pPr>
              <w:jc w:val="center"/>
              <w:rPr>
                <w:sz w:val="22"/>
                <w:szCs w:val="22"/>
              </w:rPr>
            </w:pPr>
            <w:r w:rsidRPr="009C53D2">
              <w:t>99 0 00 00000</w:t>
            </w:r>
          </w:p>
        </w:tc>
        <w:tc>
          <w:tcPr>
            <w:tcW w:w="708" w:type="dxa"/>
            <w:tcBorders>
              <w:top w:val="nil"/>
              <w:left w:val="nil"/>
              <w:bottom w:val="single" w:sz="4" w:space="0" w:color="auto"/>
              <w:right w:val="single" w:sz="4" w:space="0" w:color="auto"/>
            </w:tcBorders>
            <w:noWrap/>
            <w:vAlign w:val="center"/>
            <w:hideMark/>
          </w:tcPr>
          <w:p w14:paraId="448C2C03"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50814B40" w14:textId="77777777" w:rsidR="00BE78F8" w:rsidRPr="009C53D2" w:rsidRDefault="00BE78F8">
            <w:pPr>
              <w:jc w:val="center"/>
              <w:rPr>
                <w:sz w:val="22"/>
                <w:szCs w:val="22"/>
              </w:rPr>
            </w:pPr>
            <w:r w:rsidRPr="009C53D2">
              <w:t>5 000 000,00</w:t>
            </w:r>
          </w:p>
        </w:tc>
        <w:tc>
          <w:tcPr>
            <w:tcW w:w="1843" w:type="dxa"/>
            <w:tcBorders>
              <w:top w:val="nil"/>
              <w:left w:val="nil"/>
              <w:bottom w:val="single" w:sz="4" w:space="0" w:color="auto"/>
              <w:right w:val="single" w:sz="4" w:space="0" w:color="auto"/>
            </w:tcBorders>
            <w:noWrap/>
            <w:vAlign w:val="center"/>
            <w:hideMark/>
          </w:tcPr>
          <w:p w14:paraId="0B30C021" w14:textId="77777777" w:rsidR="00BE78F8" w:rsidRPr="009C53D2" w:rsidRDefault="00BE78F8">
            <w:pPr>
              <w:jc w:val="center"/>
              <w:rPr>
                <w:sz w:val="22"/>
                <w:szCs w:val="22"/>
              </w:rPr>
            </w:pPr>
            <w:r w:rsidRPr="009C53D2">
              <w:t>5 000 000,00</w:t>
            </w:r>
          </w:p>
        </w:tc>
      </w:tr>
      <w:tr w:rsidR="00BE78F8" w:rsidRPr="009C53D2" w14:paraId="6AE4039F" w14:textId="77777777" w:rsidTr="00BE78F8">
        <w:trPr>
          <w:trHeight w:val="332"/>
        </w:trPr>
        <w:tc>
          <w:tcPr>
            <w:tcW w:w="8784" w:type="dxa"/>
            <w:tcBorders>
              <w:top w:val="nil"/>
              <w:left w:val="single" w:sz="4" w:space="0" w:color="auto"/>
              <w:bottom w:val="single" w:sz="4" w:space="0" w:color="auto"/>
              <w:right w:val="single" w:sz="4" w:space="0" w:color="auto"/>
            </w:tcBorders>
            <w:vAlign w:val="center"/>
            <w:hideMark/>
          </w:tcPr>
          <w:p w14:paraId="14154E8A" w14:textId="77777777" w:rsidR="00BE78F8" w:rsidRPr="009C53D2" w:rsidRDefault="00BE78F8">
            <w:pPr>
              <w:rPr>
                <w:sz w:val="22"/>
                <w:szCs w:val="22"/>
              </w:rPr>
            </w:pPr>
            <w:r w:rsidRPr="009C53D2">
              <w:t>Публикация муниципальных правовых актов и иной официальной информации</w:t>
            </w:r>
          </w:p>
        </w:tc>
        <w:tc>
          <w:tcPr>
            <w:tcW w:w="850" w:type="dxa"/>
            <w:tcBorders>
              <w:top w:val="nil"/>
              <w:left w:val="nil"/>
              <w:bottom w:val="single" w:sz="4" w:space="0" w:color="auto"/>
              <w:right w:val="single" w:sz="4" w:space="0" w:color="auto"/>
            </w:tcBorders>
            <w:noWrap/>
            <w:vAlign w:val="center"/>
            <w:hideMark/>
          </w:tcPr>
          <w:p w14:paraId="1072AF72" w14:textId="77777777" w:rsidR="00BE78F8" w:rsidRPr="009C53D2" w:rsidRDefault="00BE78F8">
            <w:pPr>
              <w:jc w:val="center"/>
              <w:rPr>
                <w:sz w:val="22"/>
                <w:szCs w:val="22"/>
              </w:rPr>
            </w:pPr>
            <w:r w:rsidRPr="009C53D2">
              <w:t>1202</w:t>
            </w:r>
          </w:p>
        </w:tc>
        <w:tc>
          <w:tcPr>
            <w:tcW w:w="1560" w:type="dxa"/>
            <w:tcBorders>
              <w:top w:val="nil"/>
              <w:left w:val="nil"/>
              <w:bottom w:val="single" w:sz="4" w:space="0" w:color="auto"/>
              <w:right w:val="single" w:sz="4" w:space="0" w:color="auto"/>
            </w:tcBorders>
            <w:noWrap/>
            <w:vAlign w:val="center"/>
            <w:hideMark/>
          </w:tcPr>
          <w:p w14:paraId="1AC15B71" w14:textId="77777777" w:rsidR="00BE78F8" w:rsidRPr="009C53D2" w:rsidRDefault="00BE78F8">
            <w:pPr>
              <w:jc w:val="center"/>
              <w:rPr>
                <w:sz w:val="22"/>
                <w:szCs w:val="22"/>
              </w:rPr>
            </w:pPr>
            <w:r w:rsidRPr="009C53D2">
              <w:t>99 0 00 64450</w:t>
            </w:r>
          </w:p>
        </w:tc>
        <w:tc>
          <w:tcPr>
            <w:tcW w:w="708" w:type="dxa"/>
            <w:tcBorders>
              <w:top w:val="nil"/>
              <w:left w:val="nil"/>
              <w:bottom w:val="single" w:sz="4" w:space="0" w:color="auto"/>
              <w:right w:val="single" w:sz="4" w:space="0" w:color="auto"/>
            </w:tcBorders>
            <w:noWrap/>
            <w:vAlign w:val="center"/>
            <w:hideMark/>
          </w:tcPr>
          <w:p w14:paraId="06DDCC48"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05F28B8D" w14:textId="77777777" w:rsidR="00BE78F8" w:rsidRPr="009C53D2" w:rsidRDefault="00BE78F8">
            <w:pPr>
              <w:jc w:val="center"/>
              <w:rPr>
                <w:sz w:val="22"/>
                <w:szCs w:val="22"/>
              </w:rPr>
            </w:pPr>
            <w:r w:rsidRPr="009C53D2">
              <w:t>5 000 000,00</w:t>
            </w:r>
          </w:p>
        </w:tc>
        <w:tc>
          <w:tcPr>
            <w:tcW w:w="1843" w:type="dxa"/>
            <w:tcBorders>
              <w:top w:val="nil"/>
              <w:left w:val="nil"/>
              <w:bottom w:val="single" w:sz="4" w:space="0" w:color="auto"/>
              <w:right w:val="single" w:sz="4" w:space="0" w:color="auto"/>
            </w:tcBorders>
            <w:noWrap/>
            <w:vAlign w:val="center"/>
            <w:hideMark/>
          </w:tcPr>
          <w:p w14:paraId="44E045D6" w14:textId="77777777" w:rsidR="00BE78F8" w:rsidRPr="009C53D2" w:rsidRDefault="00BE78F8">
            <w:pPr>
              <w:jc w:val="center"/>
              <w:rPr>
                <w:sz w:val="22"/>
                <w:szCs w:val="22"/>
              </w:rPr>
            </w:pPr>
            <w:r w:rsidRPr="009C53D2">
              <w:t>5 000 000,00</w:t>
            </w:r>
          </w:p>
        </w:tc>
      </w:tr>
      <w:tr w:rsidR="00BE78F8" w:rsidRPr="009C53D2" w14:paraId="25B669B3" w14:textId="77777777" w:rsidTr="00BE78F8">
        <w:trPr>
          <w:trHeight w:val="551"/>
        </w:trPr>
        <w:tc>
          <w:tcPr>
            <w:tcW w:w="8784" w:type="dxa"/>
            <w:tcBorders>
              <w:top w:val="nil"/>
              <w:left w:val="single" w:sz="4" w:space="0" w:color="auto"/>
              <w:bottom w:val="single" w:sz="4" w:space="0" w:color="auto"/>
              <w:right w:val="single" w:sz="4" w:space="0" w:color="auto"/>
            </w:tcBorders>
            <w:vAlign w:val="center"/>
            <w:hideMark/>
          </w:tcPr>
          <w:p w14:paraId="486BE5A5"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noWrap/>
            <w:vAlign w:val="center"/>
            <w:hideMark/>
          </w:tcPr>
          <w:p w14:paraId="6E55C095" w14:textId="77777777" w:rsidR="00BE78F8" w:rsidRPr="009C53D2" w:rsidRDefault="00BE78F8">
            <w:pPr>
              <w:jc w:val="center"/>
              <w:rPr>
                <w:sz w:val="22"/>
                <w:szCs w:val="22"/>
              </w:rPr>
            </w:pPr>
            <w:r w:rsidRPr="009C53D2">
              <w:t>1202</w:t>
            </w:r>
          </w:p>
        </w:tc>
        <w:tc>
          <w:tcPr>
            <w:tcW w:w="1560" w:type="dxa"/>
            <w:tcBorders>
              <w:top w:val="nil"/>
              <w:left w:val="nil"/>
              <w:bottom w:val="single" w:sz="4" w:space="0" w:color="auto"/>
              <w:right w:val="single" w:sz="4" w:space="0" w:color="auto"/>
            </w:tcBorders>
            <w:noWrap/>
            <w:vAlign w:val="center"/>
            <w:hideMark/>
          </w:tcPr>
          <w:p w14:paraId="6ACA0591" w14:textId="77777777" w:rsidR="00BE78F8" w:rsidRPr="009C53D2" w:rsidRDefault="00BE78F8">
            <w:pPr>
              <w:jc w:val="center"/>
              <w:rPr>
                <w:sz w:val="22"/>
                <w:szCs w:val="22"/>
              </w:rPr>
            </w:pPr>
            <w:r w:rsidRPr="009C53D2">
              <w:t>99 0 00 64450</w:t>
            </w:r>
          </w:p>
        </w:tc>
        <w:tc>
          <w:tcPr>
            <w:tcW w:w="708" w:type="dxa"/>
            <w:tcBorders>
              <w:top w:val="nil"/>
              <w:left w:val="nil"/>
              <w:bottom w:val="single" w:sz="4" w:space="0" w:color="auto"/>
              <w:right w:val="single" w:sz="4" w:space="0" w:color="auto"/>
            </w:tcBorders>
            <w:noWrap/>
            <w:vAlign w:val="center"/>
            <w:hideMark/>
          </w:tcPr>
          <w:p w14:paraId="63448C2D"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noWrap/>
            <w:vAlign w:val="center"/>
            <w:hideMark/>
          </w:tcPr>
          <w:p w14:paraId="57C287F7" w14:textId="77777777" w:rsidR="00BE78F8" w:rsidRPr="009C53D2" w:rsidRDefault="00BE78F8">
            <w:pPr>
              <w:jc w:val="center"/>
              <w:rPr>
                <w:sz w:val="22"/>
                <w:szCs w:val="22"/>
              </w:rPr>
            </w:pPr>
            <w:r w:rsidRPr="009C53D2">
              <w:t>5 000 000,00</w:t>
            </w:r>
          </w:p>
        </w:tc>
        <w:tc>
          <w:tcPr>
            <w:tcW w:w="1843" w:type="dxa"/>
            <w:tcBorders>
              <w:top w:val="nil"/>
              <w:left w:val="nil"/>
              <w:bottom w:val="single" w:sz="4" w:space="0" w:color="auto"/>
              <w:right w:val="single" w:sz="4" w:space="0" w:color="auto"/>
            </w:tcBorders>
            <w:noWrap/>
            <w:vAlign w:val="center"/>
            <w:hideMark/>
          </w:tcPr>
          <w:p w14:paraId="5CE704F7" w14:textId="77777777" w:rsidR="00BE78F8" w:rsidRPr="009C53D2" w:rsidRDefault="00BE78F8">
            <w:pPr>
              <w:jc w:val="center"/>
              <w:rPr>
                <w:sz w:val="22"/>
                <w:szCs w:val="22"/>
              </w:rPr>
            </w:pPr>
            <w:r w:rsidRPr="009C53D2">
              <w:t>5 000 000,00</w:t>
            </w:r>
          </w:p>
        </w:tc>
      </w:tr>
      <w:tr w:rsidR="00BE78F8" w:rsidRPr="009C53D2" w14:paraId="50610E07" w14:textId="77777777" w:rsidTr="00BE78F8">
        <w:trPr>
          <w:trHeight w:val="417"/>
        </w:trPr>
        <w:tc>
          <w:tcPr>
            <w:tcW w:w="8784" w:type="dxa"/>
            <w:tcBorders>
              <w:top w:val="nil"/>
              <w:left w:val="single" w:sz="4" w:space="0" w:color="auto"/>
              <w:bottom w:val="single" w:sz="4" w:space="0" w:color="auto"/>
              <w:right w:val="single" w:sz="4" w:space="0" w:color="auto"/>
            </w:tcBorders>
            <w:vAlign w:val="center"/>
            <w:hideMark/>
          </w:tcPr>
          <w:p w14:paraId="6201B611" w14:textId="77777777" w:rsidR="00BE78F8" w:rsidRPr="009C53D2" w:rsidRDefault="00BE78F8">
            <w:pPr>
              <w:rPr>
                <w:sz w:val="22"/>
                <w:szCs w:val="22"/>
              </w:rPr>
            </w:pPr>
            <w:r w:rsidRPr="009C53D2">
              <w:t>Обслуживание государственного внутреннего и муниципального долга</w:t>
            </w:r>
          </w:p>
        </w:tc>
        <w:tc>
          <w:tcPr>
            <w:tcW w:w="850" w:type="dxa"/>
            <w:tcBorders>
              <w:top w:val="nil"/>
              <w:left w:val="nil"/>
              <w:bottom w:val="single" w:sz="4" w:space="0" w:color="auto"/>
              <w:right w:val="single" w:sz="4" w:space="0" w:color="auto"/>
            </w:tcBorders>
            <w:noWrap/>
            <w:vAlign w:val="center"/>
            <w:hideMark/>
          </w:tcPr>
          <w:p w14:paraId="76B2934C" w14:textId="77777777" w:rsidR="00BE78F8" w:rsidRPr="009C53D2" w:rsidRDefault="00BE78F8">
            <w:pPr>
              <w:jc w:val="center"/>
              <w:rPr>
                <w:sz w:val="22"/>
                <w:szCs w:val="22"/>
              </w:rPr>
            </w:pPr>
            <w:r w:rsidRPr="009C53D2">
              <w:t>1301</w:t>
            </w:r>
          </w:p>
        </w:tc>
        <w:tc>
          <w:tcPr>
            <w:tcW w:w="1560" w:type="dxa"/>
            <w:tcBorders>
              <w:top w:val="nil"/>
              <w:left w:val="nil"/>
              <w:bottom w:val="single" w:sz="4" w:space="0" w:color="auto"/>
              <w:right w:val="single" w:sz="4" w:space="0" w:color="auto"/>
            </w:tcBorders>
            <w:noWrap/>
            <w:vAlign w:val="center"/>
            <w:hideMark/>
          </w:tcPr>
          <w:p w14:paraId="3BC9C4BE" w14:textId="77777777" w:rsidR="00BE78F8" w:rsidRPr="009C53D2" w:rsidRDefault="00BE78F8">
            <w:pPr>
              <w:jc w:val="center"/>
              <w:rPr>
                <w:sz w:val="22"/>
                <w:szCs w:val="22"/>
              </w:rPr>
            </w:pPr>
            <w:r w:rsidRPr="009C53D2">
              <w:t> </w:t>
            </w:r>
          </w:p>
        </w:tc>
        <w:tc>
          <w:tcPr>
            <w:tcW w:w="708" w:type="dxa"/>
            <w:tcBorders>
              <w:top w:val="nil"/>
              <w:left w:val="nil"/>
              <w:bottom w:val="single" w:sz="4" w:space="0" w:color="auto"/>
              <w:right w:val="single" w:sz="4" w:space="0" w:color="auto"/>
            </w:tcBorders>
            <w:noWrap/>
            <w:vAlign w:val="center"/>
            <w:hideMark/>
          </w:tcPr>
          <w:p w14:paraId="468D89DC"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3EEE98C9" w14:textId="77777777" w:rsidR="00BE78F8" w:rsidRPr="009C53D2" w:rsidRDefault="00BE78F8">
            <w:pPr>
              <w:jc w:val="center"/>
              <w:rPr>
                <w:sz w:val="22"/>
                <w:szCs w:val="22"/>
              </w:rPr>
            </w:pPr>
            <w:r w:rsidRPr="009C53D2">
              <w:t>1 000 000,00</w:t>
            </w:r>
          </w:p>
        </w:tc>
        <w:tc>
          <w:tcPr>
            <w:tcW w:w="1843" w:type="dxa"/>
            <w:tcBorders>
              <w:top w:val="nil"/>
              <w:left w:val="nil"/>
              <w:bottom w:val="single" w:sz="4" w:space="0" w:color="auto"/>
              <w:right w:val="single" w:sz="4" w:space="0" w:color="auto"/>
            </w:tcBorders>
            <w:noWrap/>
            <w:vAlign w:val="center"/>
            <w:hideMark/>
          </w:tcPr>
          <w:p w14:paraId="62682505" w14:textId="77777777" w:rsidR="00BE78F8" w:rsidRPr="009C53D2" w:rsidRDefault="00BE78F8">
            <w:pPr>
              <w:jc w:val="center"/>
              <w:rPr>
                <w:sz w:val="22"/>
                <w:szCs w:val="22"/>
              </w:rPr>
            </w:pPr>
            <w:r w:rsidRPr="009C53D2">
              <w:t>1 000 000,00</w:t>
            </w:r>
          </w:p>
        </w:tc>
      </w:tr>
      <w:tr w:rsidR="00BE78F8" w:rsidRPr="009C53D2" w14:paraId="51F14ABA" w14:textId="77777777" w:rsidTr="00BE78F8">
        <w:trPr>
          <w:trHeight w:val="565"/>
        </w:trPr>
        <w:tc>
          <w:tcPr>
            <w:tcW w:w="8784" w:type="dxa"/>
            <w:tcBorders>
              <w:top w:val="nil"/>
              <w:left w:val="single" w:sz="4" w:space="0" w:color="auto"/>
              <w:bottom w:val="single" w:sz="4" w:space="0" w:color="auto"/>
              <w:right w:val="single" w:sz="4" w:space="0" w:color="auto"/>
            </w:tcBorders>
            <w:vAlign w:val="center"/>
            <w:hideMark/>
          </w:tcPr>
          <w:p w14:paraId="3663FAE2" w14:textId="77777777" w:rsidR="00BE78F8" w:rsidRPr="009C53D2" w:rsidRDefault="00BE78F8">
            <w:pPr>
              <w:rPr>
                <w:sz w:val="22"/>
                <w:szCs w:val="22"/>
              </w:rPr>
            </w:pPr>
            <w:r w:rsidRPr="009C53D2">
              <w:t>Муниципальная программа "Управление муниципальными финансами и муниципальным долгом городского округа город Стерлитамак на 2019-2024 год</w:t>
            </w:r>
            <w:bookmarkStart w:id="1" w:name="_GoBack"/>
            <w:bookmarkEnd w:id="1"/>
            <w:r w:rsidRPr="009C53D2">
              <w:t>ы"</w:t>
            </w:r>
          </w:p>
        </w:tc>
        <w:tc>
          <w:tcPr>
            <w:tcW w:w="850" w:type="dxa"/>
            <w:tcBorders>
              <w:top w:val="nil"/>
              <w:left w:val="nil"/>
              <w:bottom w:val="single" w:sz="4" w:space="0" w:color="auto"/>
              <w:right w:val="single" w:sz="4" w:space="0" w:color="auto"/>
            </w:tcBorders>
            <w:noWrap/>
            <w:vAlign w:val="center"/>
            <w:hideMark/>
          </w:tcPr>
          <w:p w14:paraId="349C8FDC" w14:textId="77777777" w:rsidR="00BE78F8" w:rsidRPr="009C53D2" w:rsidRDefault="00BE78F8">
            <w:pPr>
              <w:jc w:val="center"/>
              <w:rPr>
                <w:sz w:val="22"/>
                <w:szCs w:val="22"/>
              </w:rPr>
            </w:pPr>
            <w:r w:rsidRPr="009C53D2">
              <w:t>1301</w:t>
            </w:r>
          </w:p>
        </w:tc>
        <w:tc>
          <w:tcPr>
            <w:tcW w:w="1560" w:type="dxa"/>
            <w:tcBorders>
              <w:top w:val="nil"/>
              <w:left w:val="nil"/>
              <w:bottom w:val="single" w:sz="4" w:space="0" w:color="auto"/>
              <w:right w:val="single" w:sz="4" w:space="0" w:color="auto"/>
            </w:tcBorders>
            <w:noWrap/>
            <w:vAlign w:val="center"/>
            <w:hideMark/>
          </w:tcPr>
          <w:p w14:paraId="7547CA01" w14:textId="77777777" w:rsidR="00BE78F8" w:rsidRPr="009C53D2" w:rsidRDefault="00BE78F8">
            <w:pPr>
              <w:jc w:val="center"/>
              <w:rPr>
                <w:sz w:val="22"/>
                <w:szCs w:val="22"/>
              </w:rPr>
            </w:pPr>
            <w:r w:rsidRPr="009C53D2">
              <w:t>09 0 00 00000</w:t>
            </w:r>
          </w:p>
        </w:tc>
        <w:tc>
          <w:tcPr>
            <w:tcW w:w="708" w:type="dxa"/>
            <w:tcBorders>
              <w:top w:val="nil"/>
              <w:left w:val="nil"/>
              <w:bottom w:val="single" w:sz="4" w:space="0" w:color="auto"/>
              <w:right w:val="single" w:sz="4" w:space="0" w:color="auto"/>
            </w:tcBorders>
            <w:noWrap/>
            <w:vAlign w:val="center"/>
            <w:hideMark/>
          </w:tcPr>
          <w:p w14:paraId="5E1D7575"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2B2FF554" w14:textId="77777777" w:rsidR="00BE78F8" w:rsidRPr="009C53D2" w:rsidRDefault="00BE78F8">
            <w:pPr>
              <w:jc w:val="center"/>
              <w:rPr>
                <w:sz w:val="22"/>
                <w:szCs w:val="22"/>
              </w:rPr>
            </w:pPr>
            <w:r w:rsidRPr="009C53D2">
              <w:t>1 000 000,00</w:t>
            </w:r>
          </w:p>
        </w:tc>
        <w:tc>
          <w:tcPr>
            <w:tcW w:w="1843" w:type="dxa"/>
            <w:tcBorders>
              <w:top w:val="nil"/>
              <w:left w:val="nil"/>
              <w:bottom w:val="single" w:sz="4" w:space="0" w:color="auto"/>
              <w:right w:val="single" w:sz="4" w:space="0" w:color="auto"/>
            </w:tcBorders>
            <w:noWrap/>
            <w:vAlign w:val="center"/>
            <w:hideMark/>
          </w:tcPr>
          <w:p w14:paraId="69E3599A" w14:textId="77777777" w:rsidR="00BE78F8" w:rsidRPr="009C53D2" w:rsidRDefault="00BE78F8">
            <w:pPr>
              <w:jc w:val="center"/>
              <w:rPr>
                <w:sz w:val="22"/>
                <w:szCs w:val="22"/>
              </w:rPr>
            </w:pPr>
            <w:r w:rsidRPr="009C53D2">
              <w:t>1 000 000,00</w:t>
            </w:r>
          </w:p>
        </w:tc>
      </w:tr>
      <w:tr w:rsidR="00BE78F8" w:rsidRPr="009C53D2" w14:paraId="305448BF" w14:textId="77777777" w:rsidTr="00BE78F8">
        <w:trPr>
          <w:trHeight w:val="688"/>
        </w:trPr>
        <w:tc>
          <w:tcPr>
            <w:tcW w:w="8784" w:type="dxa"/>
            <w:tcBorders>
              <w:top w:val="nil"/>
              <w:left w:val="single" w:sz="4" w:space="0" w:color="auto"/>
              <w:bottom w:val="single" w:sz="4" w:space="0" w:color="auto"/>
              <w:right w:val="single" w:sz="4" w:space="0" w:color="auto"/>
            </w:tcBorders>
            <w:vAlign w:val="center"/>
            <w:hideMark/>
          </w:tcPr>
          <w:p w14:paraId="30CC9CFC" w14:textId="77777777" w:rsidR="00BE78F8" w:rsidRPr="009C53D2" w:rsidRDefault="00BE78F8">
            <w:pPr>
              <w:rPr>
                <w:sz w:val="22"/>
                <w:szCs w:val="22"/>
              </w:rPr>
            </w:pPr>
            <w:r w:rsidRPr="009C53D2">
              <w:t>Подпрограмма «Совершенствование бюджетной политики и эффективное использование бюджетного потенциала ГО Стерлитамак РБ»</w:t>
            </w:r>
          </w:p>
        </w:tc>
        <w:tc>
          <w:tcPr>
            <w:tcW w:w="850" w:type="dxa"/>
            <w:tcBorders>
              <w:top w:val="nil"/>
              <w:left w:val="nil"/>
              <w:bottom w:val="single" w:sz="4" w:space="0" w:color="auto"/>
              <w:right w:val="single" w:sz="4" w:space="0" w:color="auto"/>
            </w:tcBorders>
            <w:noWrap/>
            <w:vAlign w:val="center"/>
            <w:hideMark/>
          </w:tcPr>
          <w:p w14:paraId="34AF3A1A" w14:textId="77777777" w:rsidR="00BE78F8" w:rsidRPr="009C53D2" w:rsidRDefault="00BE78F8">
            <w:pPr>
              <w:jc w:val="center"/>
              <w:rPr>
                <w:sz w:val="22"/>
                <w:szCs w:val="22"/>
              </w:rPr>
            </w:pPr>
            <w:r w:rsidRPr="009C53D2">
              <w:t>1301</w:t>
            </w:r>
          </w:p>
        </w:tc>
        <w:tc>
          <w:tcPr>
            <w:tcW w:w="1560" w:type="dxa"/>
            <w:tcBorders>
              <w:top w:val="nil"/>
              <w:left w:val="nil"/>
              <w:bottom w:val="single" w:sz="4" w:space="0" w:color="auto"/>
              <w:right w:val="single" w:sz="4" w:space="0" w:color="auto"/>
            </w:tcBorders>
            <w:noWrap/>
            <w:vAlign w:val="center"/>
            <w:hideMark/>
          </w:tcPr>
          <w:p w14:paraId="4154C705" w14:textId="77777777" w:rsidR="00BE78F8" w:rsidRPr="009C53D2" w:rsidRDefault="00BE78F8">
            <w:pPr>
              <w:jc w:val="center"/>
              <w:rPr>
                <w:sz w:val="22"/>
                <w:szCs w:val="22"/>
              </w:rPr>
            </w:pPr>
            <w:r w:rsidRPr="009C53D2">
              <w:t>09 1 00 00000</w:t>
            </w:r>
          </w:p>
        </w:tc>
        <w:tc>
          <w:tcPr>
            <w:tcW w:w="708" w:type="dxa"/>
            <w:tcBorders>
              <w:top w:val="nil"/>
              <w:left w:val="nil"/>
              <w:bottom w:val="single" w:sz="4" w:space="0" w:color="auto"/>
              <w:right w:val="single" w:sz="4" w:space="0" w:color="auto"/>
            </w:tcBorders>
            <w:noWrap/>
            <w:vAlign w:val="center"/>
            <w:hideMark/>
          </w:tcPr>
          <w:p w14:paraId="6C63E0E8"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4EB8192B" w14:textId="77777777" w:rsidR="00BE78F8" w:rsidRPr="009C53D2" w:rsidRDefault="00BE78F8">
            <w:pPr>
              <w:jc w:val="center"/>
              <w:rPr>
                <w:sz w:val="22"/>
                <w:szCs w:val="22"/>
              </w:rPr>
            </w:pPr>
            <w:r w:rsidRPr="009C53D2">
              <w:t>1 000 000,00</w:t>
            </w:r>
          </w:p>
        </w:tc>
        <w:tc>
          <w:tcPr>
            <w:tcW w:w="1843" w:type="dxa"/>
            <w:tcBorders>
              <w:top w:val="nil"/>
              <w:left w:val="nil"/>
              <w:bottom w:val="single" w:sz="4" w:space="0" w:color="auto"/>
              <w:right w:val="single" w:sz="4" w:space="0" w:color="auto"/>
            </w:tcBorders>
            <w:noWrap/>
            <w:vAlign w:val="center"/>
            <w:hideMark/>
          </w:tcPr>
          <w:p w14:paraId="07AA6E40" w14:textId="77777777" w:rsidR="00BE78F8" w:rsidRPr="009C53D2" w:rsidRDefault="00BE78F8">
            <w:pPr>
              <w:jc w:val="center"/>
              <w:rPr>
                <w:sz w:val="22"/>
                <w:szCs w:val="22"/>
              </w:rPr>
            </w:pPr>
            <w:r w:rsidRPr="009C53D2">
              <w:t>1 000 000,00</w:t>
            </w:r>
          </w:p>
        </w:tc>
      </w:tr>
      <w:tr w:rsidR="00BE78F8" w:rsidRPr="009C53D2" w14:paraId="5AAC79B6" w14:textId="77777777" w:rsidTr="00BE78F8">
        <w:trPr>
          <w:trHeight w:val="413"/>
        </w:trPr>
        <w:tc>
          <w:tcPr>
            <w:tcW w:w="8784" w:type="dxa"/>
            <w:tcBorders>
              <w:top w:val="nil"/>
              <w:left w:val="single" w:sz="4" w:space="0" w:color="auto"/>
              <w:bottom w:val="single" w:sz="4" w:space="0" w:color="auto"/>
              <w:right w:val="single" w:sz="4" w:space="0" w:color="auto"/>
            </w:tcBorders>
            <w:vAlign w:val="center"/>
            <w:hideMark/>
          </w:tcPr>
          <w:p w14:paraId="2C778368" w14:textId="77777777" w:rsidR="00BE78F8" w:rsidRPr="009C53D2" w:rsidRDefault="00BE78F8">
            <w:pPr>
              <w:rPr>
                <w:sz w:val="22"/>
                <w:szCs w:val="22"/>
              </w:rPr>
            </w:pPr>
            <w:r w:rsidRPr="009C53D2">
              <w:t>Проведение комплекса мер по оптимизации долговой нагрузки на местный бюджет</w:t>
            </w:r>
          </w:p>
        </w:tc>
        <w:tc>
          <w:tcPr>
            <w:tcW w:w="850" w:type="dxa"/>
            <w:tcBorders>
              <w:top w:val="nil"/>
              <w:left w:val="nil"/>
              <w:bottom w:val="single" w:sz="4" w:space="0" w:color="auto"/>
              <w:right w:val="single" w:sz="4" w:space="0" w:color="auto"/>
            </w:tcBorders>
            <w:noWrap/>
            <w:vAlign w:val="center"/>
            <w:hideMark/>
          </w:tcPr>
          <w:p w14:paraId="7FF8F336" w14:textId="77777777" w:rsidR="00BE78F8" w:rsidRPr="009C53D2" w:rsidRDefault="00BE78F8">
            <w:pPr>
              <w:jc w:val="center"/>
              <w:rPr>
                <w:sz w:val="22"/>
                <w:szCs w:val="22"/>
              </w:rPr>
            </w:pPr>
            <w:r w:rsidRPr="009C53D2">
              <w:t>1301</w:t>
            </w:r>
          </w:p>
        </w:tc>
        <w:tc>
          <w:tcPr>
            <w:tcW w:w="1560" w:type="dxa"/>
            <w:tcBorders>
              <w:top w:val="nil"/>
              <w:left w:val="nil"/>
              <w:bottom w:val="single" w:sz="4" w:space="0" w:color="auto"/>
              <w:right w:val="single" w:sz="4" w:space="0" w:color="auto"/>
            </w:tcBorders>
            <w:noWrap/>
            <w:vAlign w:val="center"/>
            <w:hideMark/>
          </w:tcPr>
          <w:p w14:paraId="0C9754EF" w14:textId="77777777" w:rsidR="00BE78F8" w:rsidRPr="009C53D2" w:rsidRDefault="00BE78F8">
            <w:pPr>
              <w:jc w:val="center"/>
              <w:rPr>
                <w:sz w:val="22"/>
                <w:szCs w:val="22"/>
              </w:rPr>
            </w:pPr>
            <w:r w:rsidRPr="009C53D2">
              <w:t>09 1 01 00000</w:t>
            </w:r>
          </w:p>
        </w:tc>
        <w:tc>
          <w:tcPr>
            <w:tcW w:w="708" w:type="dxa"/>
            <w:tcBorders>
              <w:top w:val="nil"/>
              <w:left w:val="nil"/>
              <w:bottom w:val="single" w:sz="4" w:space="0" w:color="auto"/>
              <w:right w:val="single" w:sz="4" w:space="0" w:color="auto"/>
            </w:tcBorders>
            <w:noWrap/>
            <w:vAlign w:val="center"/>
            <w:hideMark/>
          </w:tcPr>
          <w:p w14:paraId="24A2011C"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7611500F" w14:textId="77777777" w:rsidR="00BE78F8" w:rsidRPr="009C53D2" w:rsidRDefault="00BE78F8">
            <w:pPr>
              <w:jc w:val="center"/>
              <w:rPr>
                <w:sz w:val="22"/>
                <w:szCs w:val="22"/>
              </w:rPr>
            </w:pPr>
            <w:r w:rsidRPr="009C53D2">
              <w:t>1 000 000,00</w:t>
            </w:r>
          </w:p>
        </w:tc>
        <w:tc>
          <w:tcPr>
            <w:tcW w:w="1843" w:type="dxa"/>
            <w:tcBorders>
              <w:top w:val="nil"/>
              <w:left w:val="nil"/>
              <w:bottom w:val="single" w:sz="4" w:space="0" w:color="auto"/>
              <w:right w:val="single" w:sz="4" w:space="0" w:color="auto"/>
            </w:tcBorders>
            <w:noWrap/>
            <w:vAlign w:val="center"/>
            <w:hideMark/>
          </w:tcPr>
          <w:p w14:paraId="113934D5" w14:textId="77777777" w:rsidR="00BE78F8" w:rsidRPr="009C53D2" w:rsidRDefault="00BE78F8">
            <w:pPr>
              <w:jc w:val="center"/>
              <w:rPr>
                <w:sz w:val="22"/>
                <w:szCs w:val="22"/>
              </w:rPr>
            </w:pPr>
            <w:r w:rsidRPr="009C53D2">
              <w:t>1 000 000,00</w:t>
            </w:r>
          </w:p>
        </w:tc>
      </w:tr>
      <w:tr w:rsidR="00BE78F8" w:rsidRPr="009C53D2" w14:paraId="2FC67FA5" w14:textId="77777777" w:rsidTr="00BE78F8">
        <w:trPr>
          <w:trHeight w:val="424"/>
        </w:trPr>
        <w:tc>
          <w:tcPr>
            <w:tcW w:w="8784" w:type="dxa"/>
            <w:tcBorders>
              <w:top w:val="nil"/>
              <w:left w:val="single" w:sz="4" w:space="0" w:color="auto"/>
              <w:bottom w:val="single" w:sz="4" w:space="0" w:color="auto"/>
              <w:right w:val="single" w:sz="4" w:space="0" w:color="auto"/>
            </w:tcBorders>
            <w:vAlign w:val="center"/>
            <w:hideMark/>
          </w:tcPr>
          <w:p w14:paraId="25C62D03" w14:textId="77777777" w:rsidR="00BE78F8" w:rsidRPr="009C53D2" w:rsidRDefault="00BE78F8">
            <w:pPr>
              <w:rPr>
                <w:sz w:val="22"/>
                <w:szCs w:val="22"/>
              </w:rPr>
            </w:pPr>
            <w:r w:rsidRPr="009C53D2">
              <w:t>Процентные платежи по муниципальному долгу</w:t>
            </w:r>
          </w:p>
        </w:tc>
        <w:tc>
          <w:tcPr>
            <w:tcW w:w="850" w:type="dxa"/>
            <w:tcBorders>
              <w:top w:val="nil"/>
              <w:left w:val="nil"/>
              <w:bottom w:val="single" w:sz="4" w:space="0" w:color="auto"/>
              <w:right w:val="single" w:sz="4" w:space="0" w:color="auto"/>
            </w:tcBorders>
            <w:noWrap/>
            <w:vAlign w:val="center"/>
            <w:hideMark/>
          </w:tcPr>
          <w:p w14:paraId="3EB9832A" w14:textId="77777777" w:rsidR="00BE78F8" w:rsidRPr="009C53D2" w:rsidRDefault="00BE78F8">
            <w:pPr>
              <w:jc w:val="center"/>
              <w:rPr>
                <w:sz w:val="22"/>
                <w:szCs w:val="22"/>
              </w:rPr>
            </w:pPr>
            <w:r w:rsidRPr="009C53D2">
              <w:t>1301</w:t>
            </w:r>
          </w:p>
        </w:tc>
        <w:tc>
          <w:tcPr>
            <w:tcW w:w="1560" w:type="dxa"/>
            <w:tcBorders>
              <w:top w:val="nil"/>
              <w:left w:val="nil"/>
              <w:bottom w:val="single" w:sz="4" w:space="0" w:color="auto"/>
              <w:right w:val="single" w:sz="4" w:space="0" w:color="auto"/>
            </w:tcBorders>
            <w:noWrap/>
            <w:vAlign w:val="center"/>
            <w:hideMark/>
          </w:tcPr>
          <w:p w14:paraId="6DE9A923" w14:textId="77777777" w:rsidR="00BE78F8" w:rsidRPr="009C53D2" w:rsidRDefault="00BE78F8">
            <w:pPr>
              <w:jc w:val="center"/>
              <w:rPr>
                <w:sz w:val="22"/>
                <w:szCs w:val="22"/>
              </w:rPr>
            </w:pPr>
            <w:r w:rsidRPr="009C53D2">
              <w:t>09 1 01 06530</w:t>
            </w:r>
          </w:p>
        </w:tc>
        <w:tc>
          <w:tcPr>
            <w:tcW w:w="708" w:type="dxa"/>
            <w:tcBorders>
              <w:top w:val="nil"/>
              <w:left w:val="nil"/>
              <w:bottom w:val="single" w:sz="4" w:space="0" w:color="auto"/>
              <w:right w:val="single" w:sz="4" w:space="0" w:color="auto"/>
            </w:tcBorders>
            <w:noWrap/>
            <w:vAlign w:val="center"/>
            <w:hideMark/>
          </w:tcPr>
          <w:p w14:paraId="380A9D79"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0A480B3E" w14:textId="77777777" w:rsidR="00BE78F8" w:rsidRPr="009C53D2" w:rsidRDefault="00BE78F8">
            <w:pPr>
              <w:jc w:val="center"/>
              <w:rPr>
                <w:sz w:val="22"/>
                <w:szCs w:val="22"/>
              </w:rPr>
            </w:pPr>
            <w:r w:rsidRPr="009C53D2">
              <w:t>1 000 000,00</w:t>
            </w:r>
          </w:p>
        </w:tc>
        <w:tc>
          <w:tcPr>
            <w:tcW w:w="1843" w:type="dxa"/>
            <w:tcBorders>
              <w:top w:val="nil"/>
              <w:left w:val="nil"/>
              <w:bottom w:val="single" w:sz="4" w:space="0" w:color="auto"/>
              <w:right w:val="single" w:sz="4" w:space="0" w:color="auto"/>
            </w:tcBorders>
            <w:noWrap/>
            <w:vAlign w:val="center"/>
            <w:hideMark/>
          </w:tcPr>
          <w:p w14:paraId="08E40CAA" w14:textId="77777777" w:rsidR="00BE78F8" w:rsidRPr="009C53D2" w:rsidRDefault="00BE78F8">
            <w:pPr>
              <w:jc w:val="center"/>
              <w:rPr>
                <w:sz w:val="22"/>
                <w:szCs w:val="22"/>
              </w:rPr>
            </w:pPr>
            <w:r w:rsidRPr="009C53D2">
              <w:t>1 000 000,00</w:t>
            </w:r>
          </w:p>
        </w:tc>
      </w:tr>
      <w:tr w:rsidR="00BE78F8" w:rsidRPr="009C53D2" w14:paraId="425D548A" w14:textId="77777777" w:rsidTr="00BE78F8">
        <w:trPr>
          <w:trHeight w:val="403"/>
        </w:trPr>
        <w:tc>
          <w:tcPr>
            <w:tcW w:w="8784" w:type="dxa"/>
            <w:tcBorders>
              <w:top w:val="nil"/>
              <w:left w:val="single" w:sz="4" w:space="0" w:color="auto"/>
              <w:bottom w:val="single" w:sz="4" w:space="0" w:color="auto"/>
              <w:right w:val="single" w:sz="4" w:space="0" w:color="auto"/>
            </w:tcBorders>
            <w:vAlign w:val="center"/>
            <w:hideMark/>
          </w:tcPr>
          <w:p w14:paraId="6D1BA505" w14:textId="77777777" w:rsidR="00BE78F8" w:rsidRPr="009C53D2" w:rsidRDefault="00BE78F8">
            <w:pPr>
              <w:rPr>
                <w:sz w:val="22"/>
                <w:szCs w:val="22"/>
              </w:rPr>
            </w:pPr>
            <w:r w:rsidRPr="009C53D2">
              <w:t>Обслуживание государственного (муниципального) долга</w:t>
            </w:r>
          </w:p>
        </w:tc>
        <w:tc>
          <w:tcPr>
            <w:tcW w:w="850" w:type="dxa"/>
            <w:tcBorders>
              <w:top w:val="nil"/>
              <w:left w:val="nil"/>
              <w:bottom w:val="single" w:sz="4" w:space="0" w:color="auto"/>
              <w:right w:val="single" w:sz="4" w:space="0" w:color="auto"/>
            </w:tcBorders>
            <w:noWrap/>
            <w:vAlign w:val="center"/>
            <w:hideMark/>
          </w:tcPr>
          <w:p w14:paraId="5896A6FA" w14:textId="77777777" w:rsidR="00BE78F8" w:rsidRPr="009C53D2" w:rsidRDefault="00BE78F8">
            <w:pPr>
              <w:jc w:val="center"/>
              <w:rPr>
                <w:sz w:val="22"/>
                <w:szCs w:val="22"/>
              </w:rPr>
            </w:pPr>
            <w:r w:rsidRPr="009C53D2">
              <w:t>1301</w:t>
            </w:r>
          </w:p>
        </w:tc>
        <w:tc>
          <w:tcPr>
            <w:tcW w:w="1560" w:type="dxa"/>
            <w:tcBorders>
              <w:top w:val="nil"/>
              <w:left w:val="nil"/>
              <w:bottom w:val="single" w:sz="4" w:space="0" w:color="auto"/>
              <w:right w:val="single" w:sz="4" w:space="0" w:color="auto"/>
            </w:tcBorders>
            <w:noWrap/>
            <w:vAlign w:val="center"/>
            <w:hideMark/>
          </w:tcPr>
          <w:p w14:paraId="2690AFE5" w14:textId="77777777" w:rsidR="00BE78F8" w:rsidRPr="009C53D2" w:rsidRDefault="00BE78F8">
            <w:pPr>
              <w:jc w:val="center"/>
              <w:rPr>
                <w:sz w:val="22"/>
                <w:szCs w:val="22"/>
              </w:rPr>
            </w:pPr>
            <w:r w:rsidRPr="009C53D2">
              <w:t>09 1 01 06530</w:t>
            </w:r>
          </w:p>
        </w:tc>
        <w:tc>
          <w:tcPr>
            <w:tcW w:w="708" w:type="dxa"/>
            <w:tcBorders>
              <w:top w:val="nil"/>
              <w:left w:val="nil"/>
              <w:bottom w:val="single" w:sz="4" w:space="0" w:color="auto"/>
              <w:right w:val="single" w:sz="4" w:space="0" w:color="auto"/>
            </w:tcBorders>
            <w:noWrap/>
            <w:vAlign w:val="center"/>
            <w:hideMark/>
          </w:tcPr>
          <w:p w14:paraId="17B8AD53" w14:textId="77777777" w:rsidR="00BE78F8" w:rsidRPr="009C53D2" w:rsidRDefault="00BE78F8">
            <w:pPr>
              <w:jc w:val="center"/>
              <w:rPr>
                <w:sz w:val="22"/>
                <w:szCs w:val="22"/>
              </w:rPr>
            </w:pPr>
            <w:r w:rsidRPr="009C53D2">
              <w:t>700</w:t>
            </w:r>
          </w:p>
        </w:tc>
        <w:tc>
          <w:tcPr>
            <w:tcW w:w="1843" w:type="dxa"/>
            <w:tcBorders>
              <w:top w:val="nil"/>
              <w:left w:val="nil"/>
              <w:bottom w:val="single" w:sz="4" w:space="0" w:color="auto"/>
              <w:right w:val="single" w:sz="4" w:space="0" w:color="auto"/>
            </w:tcBorders>
            <w:noWrap/>
            <w:vAlign w:val="center"/>
            <w:hideMark/>
          </w:tcPr>
          <w:p w14:paraId="22DE076B" w14:textId="77777777" w:rsidR="00BE78F8" w:rsidRPr="009C53D2" w:rsidRDefault="00BE78F8">
            <w:pPr>
              <w:jc w:val="center"/>
              <w:rPr>
                <w:sz w:val="22"/>
                <w:szCs w:val="22"/>
              </w:rPr>
            </w:pPr>
            <w:r w:rsidRPr="009C53D2">
              <w:t>1 000 000,00</w:t>
            </w:r>
          </w:p>
        </w:tc>
        <w:tc>
          <w:tcPr>
            <w:tcW w:w="1843" w:type="dxa"/>
            <w:tcBorders>
              <w:top w:val="nil"/>
              <w:left w:val="nil"/>
              <w:bottom w:val="single" w:sz="4" w:space="0" w:color="auto"/>
              <w:right w:val="single" w:sz="4" w:space="0" w:color="auto"/>
            </w:tcBorders>
            <w:noWrap/>
            <w:vAlign w:val="center"/>
            <w:hideMark/>
          </w:tcPr>
          <w:p w14:paraId="3ACF6B8A" w14:textId="77777777" w:rsidR="00BE78F8" w:rsidRPr="009C53D2" w:rsidRDefault="00BE78F8">
            <w:pPr>
              <w:jc w:val="center"/>
              <w:rPr>
                <w:sz w:val="22"/>
                <w:szCs w:val="22"/>
              </w:rPr>
            </w:pPr>
            <w:r w:rsidRPr="009C53D2">
              <w:t>1 000 000,00</w:t>
            </w:r>
          </w:p>
        </w:tc>
      </w:tr>
      <w:tr w:rsidR="00BE78F8" w:rsidRPr="009C53D2" w14:paraId="4916B5A3" w14:textId="77777777" w:rsidTr="00BE78F8">
        <w:trPr>
          <w:trHeight w:val="423"/>
        </w:trPr>
        <w:tc>
          <w:tcPr>
            <w:tcW w:w="8784" w:type="dxa"/>
            <w:tcBorders>
              <w:top w:val="nil"/>
              <w:left w:val="single" w:sz="4" w:space="0" w:color="auto"/>
              <w:bottom w:val="single" w:sz="4" w:space="0" w:color="auto"/>
              <w:right w:val="single" w:sz="4" w:space="0" w:color="auto"/>
            </w:tcBorders>
            <w:vAlign w:val="center"/>
            <w:hideMark/>
          </w:tcPr>
          <w:p w14:paraId="11810FF2" w14:textId="77777777" w:rsidR="00BE78F8" w:rsidRPr="009C53D2" w:rsidRDefault="00BE78F8">
            <w:pPr>
              <w:rPr>
                <w:sz w:val="22"/>
                <w:szCs w:val="22"/>
              </w:rPr>
            </w:pPr>
            <w:r w:rsidRPr="009C53D2">
              <w:t>УСЛОВНО УТВЕРЖДЕННЫЕ РАСХОДЫ</w:t>
            </w:r>
          </w:p>
        </w:tc>
        <w:tc>
          <w:tcPr>
            <w:tcW w:w="850" w:type="dxa"/>
            <w:tcBorders>
              <w:top w:val="nil"/>
              <w:left w:val="nil"/>
              <w:bottom w:val="single" w:sz="4" w:space="0" w:color="auto"/>
              <w:right w:val="single" w:sz="4" w:space="0" w:color="auto"/>
            </w:tcBorders>
            <w:noWrap/>
            <w:vAlign w:val="center"/>
            <w:hideMark/>
          </w:tcPr>
          <w:p w14:paraId="1F4D7A47" w14:textId="77777777" w:rsidR="00BE78F8" w:rsidRPr="009C53D2" w:rsidRDefault="00BE78F8">
            <w:pPr>
              <w:jc w:val="center"/>
              <w:rPr>
                <w:sz w:val="22"/>
                <w:szCs w:val="22"/>
              </w:rPr>
            </w:pPr>
            <w:r w:rsidRPr="009C53D2">
              <w:t>9900</w:t>
            </w:r>
          </w:p>
        </w:tc>
        <w:tc>
          <w:tcPr>
            <w:tcW w:w="1560" w:type="dxa"/>
            <w:tcBorders>
              <w:top w:val="nil"/>
              <w:left w:val="nil"/>
              <w:bottom w:val="single" w:sz="4" w:space="0" w:color="auto"/>
              <w:right w:val="single" w:sz="4" w:space="0" w:color="auto"/>
            </w:tcBorders>
            <w:noWrap/>
            <w:vAlign w:val="center"/>
            <w:hideMark/>
          </w:tcPr>
          <w:p w14:paraId="7A58B494" w14:textId="77777777" w:rsidR="00BE78F8" w:rsidRPr="009C53D2" w:rsidRDefault="00BE78F8">
            <w:pPr>
              <w:rPr>
                <w:sz w:val="22"/>
                <w:szCs w:val="22"/>
              </w:rPr>
            </w:pPr>
            <w:r w:rsidRPr="009C53D2">
              <w:t> </w:t>
            </w:r>
          </w:p>
        </w:tc>
        <w:tc>
          <w:tcPr>
            <w:tcW w:w="708" w:type="dxa"/>
            <w:tcBorders>
              <w:top w:val="nil"/>
              <w:left w:val="nil"/>
              <w:bottom w:val="single" w:sz="4" w:space="0" w:color="auto"/>
              <w:right w:val="single" w:sz="4" w:space="0" w:color="auto"/>
            </w:tcBorders>
            <w:noWrap/>
            <w:vAlign w:val="center"/>
            <w:hideMark/>
          </w:tcPr>
          <w:p w14:paraId="38149A36" w14:textId="77777777" w:rsidR="00BE78F8" w:rsidRPr="009C53D2" w:rsidRDefault="00BE78F8">
            <w:pP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096CDA9E" w14:textId="77777777" w:rsidR="00BE78F8" w:rsidRPr="009C53D2" w:rsidRDefault="00BE78F8">
            <w:pPr>
              <w:jc w:val="center"/>
              <w:rPr>
                <w:sz w:val="22"/>
                <w:szCs w:val="22"/>
              </w:rPr>
            </w:pPr>
            <w:r w:rsidRPr="009C53D2">
              <w:t>62 970 000,00</w:t>
            </w:r>
          </w:p>
        </w:tc>
        <w:tc>
          <w:tcPr>
            <w:tcW w:w="1843" w:type="dxa"/>
            <w:tcBorders>
              <w:top w:val="nil"/>
              <w:left w:val="nil"/>
              <w:bottom w:val="single" w:sz="4" w:space="0" w:color="auto"/>
              <w:right w:val="single" w:sz="4" w:space="0" w:color="auto"/>
            </w:tcBorders>
            <w:vAlign w:val="center"/>
            <w:hideMark/>
          </w:tcPr>
          <w:p w14:paraId="300BA070" w14:textId="77777777" w:rsidR="00BE78F8" w:rsidRPr="009C53D2" w:rsidRDefault="00BE78F8">
            <w:pPr>
              <w:jc w:val="center"/>
              <w:rPr>
                <w:sz w:val="22"/>
                <w:szCs w:val="22"/>
              </w:rPr>
            </w:pPr>
            <w:r w:rsidRPr="009C53D2">
              <w:t>117 230 000,00</w:t>
            </w:r>
          </w:p>
        </w:tc>
      </w:tr>
      <w:tr w:rsidR="00BE78F8" w:rsidRPr="009C53D2" w14:paraId="41140699" w14:textId="77777777" w:rsidTr="00BE78F8">
        <w:trPr>
          <w:trHeight w:val="315"/>
        </w:trPr>
        <w:tc>
          <w:tcPr>
            <w:tcW w:w="8784" w:type="dxa"/>
            <w:tcBorders>
              <w:top w:val="nil"/>
              <w:left w:val="single" w:sz="4" w:space="0" w:color="auto"/>
              <w:bottom w:val="single" w:sz="4" w:space="0" w:color="auto"/>
              <w:right w:val="single" w:sz="4" w:space="0" w:color="auto"/>
            </w:tcBorders>
            <w:noWrap/>
            <w:vAlign w:val="center"/>
            <w:hideMark/>
          </w:tcPr>
          <w:p w14:paraId="07431CF6" w14:textId="77777777" w:rsidR="00BE78F8" w:rsidRPr="009C53D2" w:rsidRDefault="00BE78F8">
            <w:pPr>
              <w:rPr>
                <w:sz w:val="22"/>
                <w:szCs w:val="22"/>
              </w:rPr>
            </w:pPr>
            <w:r w:rsidRPr="009C53D2">
              <w:t>Условно утвержденные расходы</w:t>
            </w:r>
          </w:p>
        </w:tc>
        <w:tc>
          <w:tcPr>
            <w:tcW w:w="850" w:type="dxa"/>
            <w:tcBorders>
              <w:top w:val="nil"/>
              <w:left w:val="nil"/>
              <w:bottom w:val="single" w:sz="4" w:space="0" w:color="auto"/>
              <w:right w:val="single" w:sz="4" w:space="0" w:color="auto"/>
            </w:tcBorders>
            <w:noWrap/>
            <w:vAlign w:val="center"/>
            <w:hideMark/>
          </w:tcPr>
          <w:p w14:paraId="34BACEAD" w14:textId="77777777" w:rsidR="00BE78F8" w:rsidRPr="009C53D2" w:rsidRDefault="00BE78F8">
            <w:pPr>
              <w:jc w:val="center"/>
              <w:rPr>
                <w:sz w:val="22"/>
                <w:szCs w:val="22"/>
              </w:rPr>
            </w:pPr>
            <w:r w:rsidRPr="009C53D2">
              <w:t>9900</w:t>
            </w:r>
          </w:p>
        </w:tc>
        <w:tc>
          <w:tcPr>
            <w:tcW w:w="1560" w:type="dxa"/>
            <w:tcBorders>
              <w:top w:val="nil"/>
              <w:left w:val="nil"/>
              <w:bottom w:val="single" w:sz="4" w:space="0" w:color="auto"/>
              <w:right w:val="single" w:sz="4" w:space="0" w:color="auto"/>
            </w:tcBorders>
            <w:noWrap/>
            <w:vAlign w:val="center"/>
            <w:hideMark/>
          </w:tcPr>
          <w:p w14:paraId="7D979D5C" w14:textId="77777777" w:rsidR="00BE78F8" w:rsidRPr="009C53D2" w:rsidRDefault="00BE78F8">
            <w:pPr>
              <w:rPr>
                <w:sz w:val="22"/>
                <w:szCs w:val="22"/>
              </w:rPr>
            </w:pPr>
            <w:r w:rsidRPr="009C53D2">
              <w:t> </w:t>
            </w:r>
          </w:p>
        </w:tc>
        <w:tc>
          <w:tcPr>
            <w:tcW w:w="708" w:type="dxa"/>
            <w:tcBorders>
              <w:top w:val="nil"/>
              <w:left w:val="nil"/>
              <w:bottom w:val="single" w:sz="4" w:space="0" w:color="auto"/>
              <w:right w:val="single" w:sz="4" w:space="0" w:color="auto"/>
            </w:tcBorders>
            <w:noWrap/>
            <w:vAlign w:val="center"/>
            <w:hideMark/>
          </w:tcPr>
          <w:p w14:paraId="3C7CBC72" w14:textId="77777777" w:rsidR="00BE78F8" w:rsidRPr="009C53D2" w:rsidRDefault="00BE78F8">
            <w:pP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18563C28" w14:textId="77777777" w:rsidR="00BE78F8" w:rsidRPr="009C53D2" w:rsidRDefault="00BE78F8">
            <w:pPr>
              <w:jc w:val="center"/>
              <w:rPr>
                <w:sz w:val="22"/>
                <w:szCs w:val="22"/>
              </w:rPr>
            </w:pPr>
            <w:r w:rsidRPr="009C53D2">
              <w:t>62 970 000,00</w:t>
            </w:r>
          </w:p>
        </w:tc>
        <w:tc>
          <w:tcPr>
            <w:tcW w:w="1843" w:type="dxa"/>
            <w:tcBorders>
              <w:top w:val="nil"/>
              <w:left w:val="nil"/>
              <w:bottom w:val="single" w:sz="4" w:space="0" w:color="auto"/>
              <w:right w:val="single" w:sz="4" w:space="0" w:color="auto"/>
            </w:tcBorders>
            <w:vAlign w:val="center"/>
            <w:hideMark/>
          </w:tcPr>
          <w:p w14:paraId="3F4E7CBC" w14:textId="77777777" w:rsidR="00BE78F8" w:rsidRPr="009C53D2" w:rsidRDefault="00BE78F8">
            <w:pPr>
              <w:jc w:val="center"/>
              <w:rPr>
                <w:sz w:val="22"/>
                <w:szCs w:val="22"/>
              </w:rPr>
            </w:pPr>
            <w:r w:rsidRPr="009C53D2">
              <w:t>117 230 000,00</w:t>
            </w:r>
          </w:p>
        </w:tc>
      </w:tr>
      <w:tr w:rsidR="00BE78F8" w:rsidRPr="009C53D2" w14:paraId="6740711E" w14:textId="77777777" w:rsidTr="00BE78F8">
        <w:trPr>
          <w:trHeight w:val="315"/>
        </w:trPr>
        <w:tc>
          <w:tcPr>
            <w:tcW w:w="8784" w:type="dxa"/>
            <w:tcBorders>
              <w:top w:val="nil"/>
              <w:left w:val="single" w:sz="4" w:space="0" w:color="auto"/>
              <w:bottom w:val="single" w:sz="4" w:space="0" w:color="auto"/>
              <w:right w:val="single" w:sz="4" w:space="0" w:color="auto"/>
            </w:tcBorders>
            <w:noWrap/>
            <w:vAlign w:val="center"/>
            <w:hideMark/>
          </w:tcPr>
          <w:p w14:paraId="384DEE4E" w14:textId="77777777" w:rsidR="00BE78F8" w:rsidRPr="009C53D2" w:rsidRDefault="00BE78F8">
            <w:pPr>
              <w:rPr>
                <w:sz w:val="22"/>
                <w:szCs w:val="22"/>
              </w:rPr>
            </w:pPr>
            <w:r w:rsidRPr="009C53D2">
              <w:t>Условно утвержденные расходы</w:t>
            </w:r>
          </w:p>
        </w:tc>
        <w:tc>
          <w:tcPr>
            <w:tcW w:w="850" w:type="dxa"/>
            <w:tcBorders>
              <w:top w:val="nil"/>
              <w:left w:val="nil"/>
              <w:bottom w:val="single" w:sz="4" w:space="0" w:color="auto"/>
              <w:right w:val="single" w:sz="4" w:space="0" w:color="auto"/>
            </w:tcBorders>
            <w:noWrap/>
            <w:vAlign w:val="center"/>
            <w:hideMark/>
          </w:tcPr>
          <w:p w14:paraId="20BBEE32" w14:textId="77777777" w:rsidR="00BE78F8" w:rsidRPr="009C53D2" w:rsidRDefault="00BE78F8">
            <w:pPr>
              <w:jc w:val="center"/>
              <w:rPr>
                <w:sz w:val="22"/>
                <w:szCs w:val="22"/>
              </w:rPr>
            </w:pPr>
            <w:r w:rsidRPr="009C53D2">
              <w:t>9900</w:t>
            </w:r>
          </w:p>
        </w:tc>
        <w:tc>
          <w:tcPr>
            <w:tcW w:w="1560" w:type="dxa"/>
            <w:tcBorders>
              <w:top w:val="nil"/>
              <w:left w:val="nil"/>
              <w:bottom w:val="single" w:sz="4" w:space="0" w:color="auto"/>
              <w:right w:val="single" w:sz="4" w:space="0" w:color="auto"/>
            </w:tcBorders>
            <w:noWrap/>
            <w:vAlign w:val="center"/>
            <w:hideMark/>
          </w:tcPr>
          <w:p w14:paraId="64ADAF0E" w14:textId="77777777" w:rsidR="00BE78F8" w:rsidRPr="009C53D2" w:rsidRDefault="00BE78F8">
            <w:pPr>
              <w:rPr>
                <w:sz w:val="22"/>
                <w:szCs w:val="22"/>
              </w:rPr>
            </w:pPr>
            <w:r w:rsidRPr="009C53D2">
              <w:t>99 0 00 99999</w:t>
            </w:r>
          </w:p>
        </w:tc>
        <w:tc>
          <w:tcPr>
            <w:tcW w:w="708" w:type="dxa"/>
            <w:tcBorders>
              <w:top w:val="nil"/>
              <w:left w:val="nil"/>
              <w:bottom w:val="single" w:sz="4" w:space="0" w:color="auto"/>
              <w:right w:val="single" w:sz="4" w:space="0" w:color="auto"/>
            </w:tcBorders>
            <w:noWrap/>
            <w:vAlign w:val="center"/>
            <w:hideMark/>
          </w:tcPr>
          <w:p w14:paraId="7621A372" w14:textId="77777777" w:rsidR="00BE78F8" w:rsidRPr="009C53D2" w:rsidRDefault="00BE78F8">
            <w:pP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038833D2" w14:textId="77777777" w:rsidR="00BE78F8" w:rsidRPr="009C53D2" w:rsidRDefault="00BE78F8">
            <w:pPr>
              <w:jc w:val="center"/>
              <w:rPr>
                <w:sz w:val="22"/>
                <w:szCs w:val="22"/>
              </w:rPr>
            </w:pPr>
            <w:r w:rsidRPr="009C53D2">
              <w:t>62 970 000,00</w:t>
            </w:r>
          </w:p>
        </w:tc>
        <w:tc>
          <w:tcPr>
            <w:tcW w:w="1843" w:type="dxa"/>
            <w:tcBorders>
              <w:top w:val="nil"/>
              <w:left w:val="nil"/>
              <w:bottom w:val="single" w:sz="4" w:space="0" w:color="auto"/>
              <w:right w:val="single" w:sz="4" w:space="0" w:color="auto"/>
            </w:tcBorders>
            <w:vAlign w:val="center"/>
            <w:hideMark/>
          </w:tcPr>
          <w:p w14:paraId="1B38A5E1" w14:textId="77777777" w:rsidR="00BE78F8" w:rsidRPr="009C53D2" w:rsidRDefault="00BE78F8">
            <w:pPr>
              <w:jc w:val="center"/>
              <w:rPr>
                <w:sz w:val="22"/>
                <w:szCs w:val="22"/>
              </w:rPr>
            </w:pPr>
            <w:r w:rsidRPr="009C53D2">
              <w:t>117 230 000,00</w:t>
            </w:r>
          </w:p>
        </w:tc>
      </w:tr>
      <w:tr w:rsidR="00BE78F8" w:rsidRPr="009C53D2" w14:paraId="6A8E7CAA" w14:textId="77777777" w:rsidTr="00BE78F8">
        <w:trPr>
          <w:trHeight w:val="315"/>
        </w:trPr>
        <w:tc>
          <w:tcPr>
            <w:tcW w:w="8784" w:type="dxa"/>
            <w:tcBorders>
              <w:top w:val="nil"/>
              <w:left w:val="single" w:sz="4" w:space="0" w:color="auto"/>
              <w:bottom w:val="single" w:sz="4" w:space="0" w:color="auto"/>
              <w:right w:val="single" w:sz="4" w:space="0" w:color="auto"/>
            </w:tcBorders>
            <w:noWrap/>
            <w:vAlign w:val="center"/>
            <w:hideMark/>
          </w:tcPr>
          <w:p w14:paraId="2E407792" w14:textId="77777777" w:rsidR="00BE78F8" w:rsidRPr="009C53D2" w:rsidRDefault="00BE78F8">
            <w:pPr>
              <w:rPr>
                <w:sz w:val="22"/>
                <w:szCs w:val="22"/>
              </w:rPr>
            </w:pPr>
            <w:r w:rsidRPr="009C53D2">
              <w:t>Условно утвержденные расходы</w:t>
            </w:r>
          </w:p>
        </w:tc>
        <w:tc>
          <w:tcPr>
            <w:tcW w:w="850" w:type="dxa"/>
            <w:tcBorders>
              <w:top w:val="nil"/>
              <w:left w:val="nil"/>
              <w:bottom w:val="single" w:sz="4" w:space="0" w:color="auto"/>
              <w:right w:val="single" w:sz="4" w:space="0" w:color="auto"/>
            </w:tcBorders>
            <w:noWrap/>
            <w:vAlign w:val="center"/>
            <w:hideMark/>
          </w:tcPr>
          <w:p w14:paraId="7A37F68D" w14:textId="77777777" w:rsidR="00BE78F8" w:rsidRPr="009C53D2" w:rsidRDefault="00BE78F8">
            <w:pPr>
              <w:jc w:val="center"/>
              <w:rPr>
                <w:sz w:val="22"/>
                <w:szCs w:val="22"/>
              </w:rPr>
            </w:pPr>
            <w:r w:rsidRPr="009C53D2">
              <w:t>9900</w:t>
            </w:r>
          </w:p>
        </w:tc>
        <w:tc>
          <w:tcPr>
            <w:tcW w:w="1560" w:type="dxa"/>
            <w:tcBorders>
              <w:top w:val="nil"/>
              <w:left w:val="nil"/>
              <w:bottom w:val="single" w:sz="4" w:space="0" w:color="auto"/>
              <w:right w:val="single" w:sz="4" w:space="0" w:color="auto"/>
            </w:tcBorders>
            <w:noWrap/>
            <w:vAlign w:val="center"/>
            <w:hideMark/>
          </w:tcPr>
          <w:p w14:paraId="4FFA693F" w14:textId="77777777" w:rsidR="00BE78F8" w:rsidRPr="009C53D2" w:rsidRDefault="00BE78F8">
            <w:pPr>
              <w:rPr>
                <w:sz w:val="22"/>
                <w:szCs w:val="22"/>
              </w:rPr>
            </w:pPr>
            <w:r w:rsidRPr="009C53D2">
              <w:t>99 0 00 99999</w:t>
            </w:r>
          </w:p>
        </w:tc>
        <w:tc>
          <w:tcPr>
            <w:tcW w:w="708" w:type="dxa"/>
            <w:tcBorders>
              <w:top w:val="nil"/>
              <w:left w:val="nil"/>
              <w:bottom w:val="single" w:sz="4" w:space="0" w:color="auto"/>
              <w:right w:val="single" w:sz="4" w:space="0" w:color="auto"/>
            </w:tcBorders>
            <w:noWrap/>
            <w:vAlign w:val="center"/>
            <w:hideMark/>
          </w:tcPr>
          <w:p w14:paraId="54A470A0" w14:textId="77777777" w:rsidR="00BE78F8" w:rsidRPr="009C53D2" w:rsidRDefault="00BE78F8">
            <w:pPr>
              <w:jc w:val="center"/>
              <w:rPr>
                <w:sz w:val="22"/>
                <w:szCs w:val="22"/>
              </w:rPr>
            </w:pPr>
            <w:r w:rsidRPr="009C53D2">
              <w:t>900</w:t>
            </w:r>
          </w:p>
        </w:tc>
        <w:tc>
          <w:tcPr>
            <w:tcW w:w="1843" w:type="dxa"/>
            <w:tcBorders>
              <w:top w:val="nil"/>
              <w:left w:val="nil"/>
              <w:bottom w:val="single" w:sz="4" w:space="0" w:color="auto"/>
              <w:right w:val="single" w:sz="4" w:space="0" w:color="auto"/>
            </w:tcBorders>
            <w:vAlign w:val="center"/>
            <w:hideMark/>
          </w:tcPr>
          <w:p w14:paraId="438182B1" w14:textId="77777777" w:rsidR="00BE78F8" w:rsidRPr="009C53D2" w:rsidRDefault="00BE78F8">
            <w:pPr>
              <w:jc w:val="center"/>
              <w:rPr>
                <w:sz w:val="22"/>
                <w:szCs w:val="22"/>
              </w:rPr>
            </w:pPr>
            <w:r w:rsidRPr="009C53D2">
              <w:t>62 970 000,00</w:t>
            </w:r>
          </w:p>
        </w:tc>
        <w:tc>
          <w:tcPr>
            <w:tcW w:w="1843" w:type="dxa"/>
            <w:tcBorders>
              <w:top w:val="nil"/>
              <w:left w:val="nil"/>
              <w:bottom w:val="single" w:sz="4" w:space="0" w:color="auto"/>
              <w:right w:val="single" w:sz="4" w:space="0" w:color="auto"/>
            </w:tcBorders>
            <w:vAlign w:val="center"/>
            <w:hideMark/>
          </w:tcPr>
          <w:p w14:paraId="5A7F8E99" w14:textId="77777777" w:rsidR="00BE78F8" w:rsidRPr="009C53D2" w:rsidRDefault="00BE78F8">
            <w:pPr>
              <w:jc w:val="center"/>
              <w:rPr>
                <w:sz w:val="22"/>
                <w:szCs w:val="22"/>
              </w:rPr>
            </w:pPr>
            <w:r w:rsidRPr="009C53D2">
              <w:t>117 230 000,00</w:t>
            </w:r>
          </w:p>
        </w:tc>
      </w:tr>
    </w:tbl>
    <w:p w14:paraId="775173F9" w14:textId="77777777" w:rsidR="00BE78F8" w:rsidRPr="009C53D2" w:rsidRDefault="00BE78F8" w:rsidP="00BE78F8">
      <w:pPr>
        <w:jc w:val="center"/>
        <w:rPr>
          <w:sz w:val="22"/>
          <w:szCs w:val="22"/>
          <w:lang w:eastAsia="en-US"/>
        </w:rPr>
      </w:pPr>
    </w:p>
    <w:p w14:paraId="0ADB1F15" w14:textId="77777777" w:rsidR="00BE78F8" w:rsidRPr="009C53D2" w:rsidRDefault="00BE78F8" w:rsidP="00BE78F8">
      <w:pPr>
        <w:sectPr w:rsidR="00BE78F8" w:rsidRPr="009C53D2" w:rsidSect="005F13D8">
          <w:pgSz w:w="16838" w:h="11906" w:orient="landscape"/>
          <w:pgMar w:top="1134" w:right="567" w:bottom="1134" w:left="1134" w:header="709" w:footer="709" w:gutter="0"/>
          <w:cols w:space="720"/>
        </w:sectPr>
      </w:pPr>
    </w:p>
    <w:p w14:paraId="1344136B" w14:textId="77777777" w:rsidR="00BE78F8" w:rsidRPr="009C53D2" w:rsidRDefault="00BE78F8" w:rsidP="0058726D">
      <w:pPr>
        <w:ind w:left="6372" w:firstLine="708"/>
      </w:pPr>
      <w:r w:rsidRPr="009C53D2">
        <w:t>Приложение № 7</w:t>
      </w:r>
      <w:r w:rsidRPr="009C53D2">
        <w:tab/>
      </w:r>
    </w:p>
    <w:p w14:paraId="35A9987C" w14:textId="77777777" w:rsidR="00BE78F8" w:rsidRPr="009C53D2" w:rsidRDefault="00BE78F8" w:rsidP="0058726D">
      <w:pPr>
        <w:ind w:left="7080"/>
        <w:jc w:val="both"/>
      </w:pPr>
      <w:r w:rsidRPr="009C53D2">
        <w:t>к решению Совета городского округа город Стерлитамак Республики Башкортостан</w:t>
      </w:r>
    </w:p>
    <w:p w14:paraId="464B91C2" w14:textId="77777777" w:rsidR="00BE78F8" w:rsidRPr="009C53D2" w:rsidRDefault="00BE78F8" w:rsidP="0058726D">
      <w:pPr>
        <w:ind w:left="6372" w:firstLine="708"/>
        <w:jc w:val="both"/>
      </w:pPr>
      <w:r w:rsidRPr="009C53D2">
        <w:t xml:space="preserve">от </w:t>
      </w:r>
      <w:r w:rsidR="0058726D">
        <w:t xml:space="preserve">24.12.2021 года </w:t>
      </w:r>
      <w:r w:rsidRPr="009C53D2">
        <w:t xml:space="preserve">№ </w:t>
      </w:r>
      <w:r w:rsidR="0058726D">
        <w:t>5-</w:t>
      </w:r>
      <w:r w:rsidR="00690B21">
        <w:t>2</w:t>
      </w:r>
      <w:r w:rsidR="0058726D">
        <w:t>/19з</w:t>
      </w:r>
    </w:p>
    <w:p w14:paraId="5C23889B" w14:textId="77777777" w:rsidR="00BE78F8" w:rsidRPr="009C53D2" w:rsidRDefault="00BE78F8" w:rsidP="0058726D">
      <w:pPr>
        <w:jc w:val="both"/>
      </w:pPr>
    </w:p>
    <w:p w14:paraId="5A3C86F0" w14:textId="77777777" w:rsidR="00BE78F8" w:rsidRPr="009C53D2" w:rsidRDefault="00BE78F8" w:rsidP="00BE78F8">
      <w:pPr>
        <w:jc w:val="center"/>
      </w:pPr>
      <w:r w:rsidRPr="009C53D2">
        <w:t>Распределение бюджетных ассигнований</w:t>
      </w:r>
    </w:p>
    <w:p w14:paraId="5F117CDA" w14:textId="77777777" w:rsidR="00BE78F8" w:rsidRPr="009C53D2" w:rsidRDefault="00BE78F8" w:rsidP="00BE78F8">
      <w:pPr>
        <w:jc w:val="center"/>
      </w:pPr>
      <w:r w:rsidRPr="009C53D2">
        <w:t>городского округа город Стерлитамак Республики Башкортостан на 2022 год</w:t>
      </w:r>
    </w:p>
    <w:p w14:paraId="3CEFA4F7" w14:textId="77777777" w:rsidR="00BE78F8" w:rsidRPr="009C53D2" w:rsidRDefault="00BE78F8" w:rsidP="00BE78F8">
      <w:pPr>
        <w:jc w:val="center"/>
      </w:pPr>
      <w:r w:rsidRPr="009C53D2">
        <w:t>по целевым статьям (муниципальным программам городского округа город Стерлитамак</w:t>
      </w:r>
    </w:p>
    <w:p w14:paraId="5098758A" w14:textId="77777777" w:rsidR="00BE78F8" w:rsidRPr="009C53D2" w:rsidRDefault="00BE78F8" w:rsidP="00BE78F8">
      <w:pPr>
        <w:jc w:val="center"/>
      </w:pPr>
      <w:r w:rsidRPr="009C53D2">
        <w:t>Республики Башкортостан и непрограммным направлениям деятельности),</w:t>
      </w:r>
    </w:p>
    <w:p w14:paraId="03E218DC" w14:textId="77777777" w:rsidR="00BE78F8" w:rsidRPr="009C53D2" w:rsidRDefault="00BE78F8" w:rsidP="00BE78F8">
      <w:pPr>
        <w:jc w:val="center"/>
      </w:pPr>
      <w:r w:rsidRPr="009C53D2">
        <w:t>группам видов расходов классификации расходов бюджетов</w:t>
      </w:r>
    </w:p>
    <w:p w14:paraId="13E06EB7" w14:textId="77777777" w:rsidR="00BE78F8" w:rsidRPr="009C53D2" w:rsidRDefault="00BE78F8" w:rsidP="00BE78F8">
      <w:pPr>
        <w:jc w:val="center"/>
      </w:pPr>
    </w:p>
    <w:tbl>
      <w:tblPr>
        <w:tblW w:w="10065" w:type="dxa"/>
        <w:tblInd w:w="-5" w:type="dxa"/>
        <w:tblLook w:val="04A0" w:firstRow="1" w:lastRow="0" w:firstColumn="1" w:lastColumn="0" w:noHBand="0" w:noVBand="1"/>
      </w:tblPr>
      <w:tblGrid>
        <w:gridCol w:w="5954"/>
        <w:gridCol w:w="1701"/>
        <w:gridCol w:w="576"/>
        <w:gridCol w:w="1843"/>
      </w:tblGrid>
      <w:tr w:rsidR="00BE78F8" w:rsidRPr="009C53D2" w14:paraId="36BC594F" w14:textId="77777777" w:rsidTr="00BE78F8">
        <w:trPr>
          <w:trHeight w:val="315"/>
        </w:trPr>
        <w:tc>
          <w:tcPr>
            <w:tcW w:w="5954" w:type="dxa"/>
            <w:vMerge w:val="restart"/>
            <w:tcBorders>
              <w:top w:val="single" w:sz="4" w:space="0" w:color="auto"/>
              <w:left w:val="single" w:sz="4" w:space="0" w:color="auto"/>
              <w:bottom w:val="single" w:sz="4" w:space="0" w:color="000000"/>
              <w:right w:val="single" w:sz="4" w:space="0" w:color="auto"/>
            </w:tcBorders>
            <w:vAlign w:val="center"/>
            <w:hideMark/>
          </w:tcPr>
          <w:p w14:paraId="24041E33" w14:textId="77777777" w:rsidR="00BE78F8" w:rsidRPr="009C53D2" w:rsidRDefault="00BE78F8">
            <w:pPr>
              <w:jc w:val="center"/>
              <w:rPr>
                <w:sz w:val="22"/>
                <w:szCs w:val="22"/>
              </w:rPr>
            </w:pPr>
            <w:r w:rsidRPr="009C53D2">
              <w:t xml:space="preserve">Наименование </w:t>
            </w:r>
          </w:p>
        </w:tc>
        <w:tc>
          <w:tcPr>
            <w:tcW w:w="1701" w:type="dxa"/>
            <w:vMerge w:val="restart"/>
            <w:tcBorders>
              <w:top w:val="single" w:sz="4" w:space="0" w:color="auto"/>
              <w:left w:val="single" w:sz="4" w:space="0" w:color="auto"/>
              <w:bottom w:val="single" w:sz="4" w:space="0" w:color="000000"/>
              <w:right w:val="single" w:sz="4" w:space="0" w:color="auto"/>
            </w:tcBorders>
            <w:vAlign w:val="center"/>
            <w:hideMark/>
          </w:tcPr>
          <w:p w14:paraId="4D075B73" w14:textId="77777777" w:rsidR="00BE78F8" w:rsidRPr="009C53D2" w:rsidRDefault="00BE78F8">
            <w:pPr>
              <w:jc w:val="center"/>
              <w:rPr>
                <w:sz w:val="22"/>
                <w:szCs w:val="22"/>
              </w:rPr>
            </w:pPr>
            <w:r w:rsidRPr="009C53D2">
              <w:t>Цср</w:t>
            </w:r>
          </w:p>
        </w:tc>
        <w:tc>
          <w:tcPr>
            <w:tcW w:w="567" w:type="dxa"/>
            <w:vMerge w:val="restart"/>
            <w:tcBorders>
              <w:top w:val="single" w:sz="4" w:space="0" w:color="auto"/>
              <w:left w:val="single" w:sz="4" w:space="0" w:color="auto"/>
              <w:bottom w:val="single" w:sz="4" w:space="0" w:color="000000"/>
              <w:right w:val="single" w:sz="4" w:space="0" w:color="auto"/>
            </w:tcBorders>
            <w:vAlign w:val="center"/>
            <w:hideMark/>
          </w:tcPr>
          <w:p w14:paraId="2E4C2B36" w14:textId="77777777" w:rsidR="00BE78F8" w:rsidRPr="009C53D2" w:rsidRDefault="00BE78F8">
            <w:pPr>
              <w:jc w:val="center"/>
              <w:rPr>
                <w:sz w:val="22"/>
                <w:szCs w:val="22"/>
              </w:rPr>
            </w:pPr>
            <w:r w:rsidRPr="009C53D2">
              <w:t xml:space="preserve">ВР </w:t>
            </w:r>
          </w:p>
        </w:tc>
        <w:tc>
          <w:tcPr>
            <w:tcW w:w="1843" w:type="dxa"/>
            <w:vMerge w:val="restart"/>
            <w:tcBorders>
              <w:top w:val="single" w:sz="4" w:space="0" w:color="auto"/>
              <w:left w:val="single" w:sz="4" w:space="0" w:color="auto"/>
              <w:bottom w:val="single" w:sz="4" w:space="0" w:color="000000"/>
              <w:right w:val="single" w:sz="4" w:space="0" w:color="auto"/>
            </w:tcBorders>
            <w:shd w:val="clear" w:color="auto" w:fill="FFFFFF"/>
            <w:noWrap/>
            <w:vAlign w:val="center"/>
            <w:hideMark/>
          </w:tcPr>
          <w:p w14:paraId="3B2287B1" w14:textId="77777777" w:rsidR="00BE78F8" w:rsidRPr="009C53D2" w:rsidRDefault="00BE78F8">
            <w:pPr>
              <w:jc w:val="center"/>
              <w:rPr>
                <w:sz w:val="22"/>
                <w:szCs w:val="22"/>
              </w:rPr>
            </w:pPr>
            <w:r w:rsidRPr="009C53D2">
              <w:t>Сумма (руб)</w:t>
            </w:r>
          </w:p>
        </w:tc>
      </w:tr>
      <w:tr w:rsidR="00BE78F8" w:rsidRPr="009C53D2" w14:paraId="7E25CB7D" w14:textId="77777777" w:rsidTr="00BE78F8">
        <w:trPr>
          <w:trHeight w:val="253"/>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72BAF487" w14:textId="77777777" w:rsidR="00BE78F8" w:rsidRPr="009C53D2" w:rsidRDefault="00BE78F8">
            <w:pPr>
              <w:rPr>
                <w:sz w:val="22"/>
                <w:szCs w:val="22"/>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0943CE2A" w14:textId="77777777" w:rsidR="00BE78F8" w:rsidRPr="009C53D2" w:rsidRDefault="00BE78F8">
            <w:pPr>
              <w:rPr>
                <w:sz w:val="22"/>
                <w:szCs w:val="22"/>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0948E320" w14:textId="77777777" w:rsidR="00BE78F8" w:rsidRPr="009C53D2" w:rsidRDefault="00BE78F8">
            <w:pPr>
              <w:rPr>
                <w:sz w:val="22"/>
                <w:szCs w:val="22"/>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4C3DE923" w14:textId="77777777" w:rsidR="00BE78F8" w:rsidRPr="009C53D2" w:rsidRDefault="00BE78F8">
            <w:pPr>
              <w:rPr>
                <w:sz w:val="22"/>
                <w:szCs w:val="22"/>
              </w:rPr>
            </w:pPr>
          </w:p>
        </w:tc>
      </w:tr>
      <w:tr w:rsidR="00BE78F8" w:rsidRPr="009C53D2" w14:paraId="5C515610" w14:textId="77777777" w:rsidTr="00BE78F8">
        <w:trPr>
          <w:trHeight w:val="115"/>
        </w:trPr>
        <w:tc>
          <w:tcPr>
            <w:tcW w:w="5954" w:type="dxa"/>
            <w:tcBorders>
              <w:top w:val="nil"/>
              <w:left w:val="single" w:sz="4" w:space="0" w:color="auto"/>
              <w:bottom w:val="single" w:sz="4" w:space="0" w:color="auto"/>
              <w:right w:val="single" w:sz="4" w:space="0" w:color="auto"/>
            </w:tcBorders>
            <w:vAlign w:val="center"/>
            <w:hideMark/>
          </w:tcPr>
          <w:p w14:paraId="0AFC6A35" w14:textId="77777777" w:rsidR="00BE78F8" w:rsidRPr="009C53D2" w:rsidRDefault="00BE78F8">
            <w:pPr>
              <w:jc w:val="center"/>
              <w:rPr>
                <w:sz w:val="22"/>
                <w:szCs w:val="22"/>
              </w:rPr>
            </w:pPr>
            <w:r w:rsidRPr="009C53D2">
              <w:t>1</w:t>
            </w:r>
          </w:p>
        </w:tc>
        <w:tc>
          <w:tcPr>
            <w:tcW w:w="1701" w:type="dxa"/>
            <w:tcBorders>
              <w:top w:val="nil"/>
              <w:left w:val="nil"/>
              <w:bottom w:val="single" w:sz="4" w:space="0" w:color="auto"/>
              <w:right w:val="single" w:sz="4" w:space="0" w:color="auto"/>
            </w:tcBorders>
            <w:vAlign w:val="center"/>
            <w:hideMark/>
          </w:tcPr>
          <w:p w14:paraId="10832708" w14:textId="77777777" w:rsidR="00BE78F8" w:rsidRPr="009C53D2" w:rsidRDefault="00BE78F8">
            <w:pPr>
              <w:jc w:val="center"/>
              <w:rPr>
                <w:sz w:val="22"/>
                <w:szCs w:val="22"/>
              </w:rPr>
            </w:pPr>
            <w:r w:rsidRPr="009C53D2">
              <w:t>2</w:t>
            </w:r>
          </w:p>
        </w:tc>
        <w:tc>
          <w:tcPr>
            <w:tcW w:w="567" w:type="dxa"/>
            <w:tcBorders>
              <w:top w:val="nil"/>
              <w:left w:val="nil"/>
              <w:bottom w:val="single" w:sz="4" w:space="0" w:color="auto"/>
              <w:right w:val="single" w:sz="4" w:space="0" w:color="auto"/>
            </w:tcBorders>
            <w:vAlign w:val="center"/>
            <w:hideMark/>
          </w:tcPr>
          <w:p w14:paraId="127D2517" w14:textId="77777777" w:rsidR="00BE78F8" w:rsidRPr="009C53D2" w:rsidRDefault="00BE78F8">
            <w:pPr>
              <w:jc w:val="center"/>
              <w:rPr>
                <w:sz w:val="22"/>
                <w:szCs w:val="22"/>
              </w:rPr>
            </w:pPr>
            <w:r w:rsidRPr="009C53D2">
              <w:t>3</w:t>
            </w:r>
          </w:p>
        </w:tc>
        <w:tc>
          <w:tcPr>
            <w:tcW w:w="1843" w:type="dxa"/>
            <w:tcBorders>
              <w:top w:val="nil"/>
              <w:left w:val="nil"/>
              <w:bottom w:val="single" w:sz="4" w:space="0" w:color="auto"/>
              <w:right w:val="single" w:sz="4" w:space="0" w:color="auto"/>
            </w:tcBorders>
            <w:shd w:val="clear" w:color="auto" w:fill="FFFFFF"/>
            <w:vAlign w:val="center"/>
            <w:hideMark/>
          </w:tcPr>
          <w:p w14:paraId="6604AC42" w14:textId="77777777" w:rsidR="00BE78F8" w:rsidRPr="009C53D2" w:rsidRDefault="00BE78F8">
            <w:pPr>
              <w:jc w:val="center"/>
              <w:rPr>
                <w:sz w:val="22"/>
                <w:szCs w:val="22"/>
              </w:rPr>
            </w:pPr>
            <w:r w:rsidRPr="009C53D2">
              <w:t>4</w:t>
            </w:r>
          </w:p>
        </w:tc>
      </w:tr>
      <w:tr w:rsidR="00BE78F8" w:rsidRPr="009C53D2" w14:paraId="76AA7F38" w14:textId="77777777" w:rsidTr="00BE78F8">
        <w:trPr>
          <w:trHeight w:val="315"/>
        </w:trPr>
        <w:tc>
          <w:tcPr>
            <w:tcW w:w="5954" w:type="dxa"/>
            <w:tcBorders>
              <w:top w:val="nil"/>
              <w:left w:val="single" w:sz="4" w:space="0" w:color="auto"/>
              <w:bottom w:val="single" w:sz="4" w:space="0" w:color="auto"/>
              <w:right w:val="single" w:sz="4" w:space="0" w:color="auto"/>
            </w:tcBorders>
            <w:vAlign w:val="center"/>
            <w:hideMark/>
          </w:tcPr>
          <w:p w14:paraId="375F87D8" w14:textId="77777777" w:rsidR="00BE78F8" w:rsidRPr="009C53D2" w:rsidRDefault="00BE78F8">
            <w:pPr>
              <w:rPr>
                <w:bCs/>
                <w:sz w:val="22"/>
                <w:szCs w:val="22"/>
              </w:rPr>
            </w:pPr>
            <w:r w:rsidRPr="009C53D2">
              <w:rPr>
                <w:bCs/>
              </w:rPr>
              <w:t xml:space="preserve">ВСЕГО </w:t>
            </w:r>
          </w:p>
        </w:tc>
        <w:tc>
          <w:tcPr>
            <w:tcW w:w="1701" w:type="dxa"/>
            <w:tcBorders>
              <w:top w:val="nil"/>
              <w:left w:val="nil"/>
              <w:bottom w:val="single" w:sz="4" w:space="0" w:color="auto"/>
              <w:right w:val="single" w:sz="4" w:space="0" w:color="auto"/>
            </w:tcBorders>
            <w:vAlign w:val="center"/>
            <w:hideMark/>
          </w:tcPr>
          <w:p w14:paraId="66EB2FC0" w14:textId="77777777" w:rsidR="00BE78F8" w:rsidRPr="009C53D2" w:rsidRDefault="00BE78F8">
            <w:pPr>
              <w:jc w:val="center"/>
              <w:rPr>
                <w:bCs/>
                <w:sz w:val="22"/>
                <w:szCs w:val="22"/>
              </w:rPr>
            </w:pPr>
            <w:r w:rsidRPr="009C53D2">
              <w:rPr>
                <w:bCs/>
              </w:rPr>
              <w:t> </w:t>
            </w:r>
          </w:p>
        </w:tc>
        <w:tc>
          <w:tcPr>
            <w:tcW w:w="567" w:type="dxa"/>
            <w:tcBorders>
              <w:top w:val="nil"/>
              <w:left w:val="nil"/>
              <w:bottom w:val="single" w:sz="4" w:space="0" w:color="auto"/>
              <w:right w:val="single" w:sz="4" w:space="0" w:color="auto"/>
            </w:tcBorders>
            <w:vAlign w:val="center"/>
            <w:hideMark/>
          </w:tcPr>
          <w:p w14:paraId="6793C11F" w14:textId="77777777" w:rsidR="00BE78F8" w:rsidRPr="009C53D2" w:rsidRDefault="00BE78F8">
            <w:pPr>
              <w:rPr>
                <w:sz w:val="20"/>
                <w:szCs w:val="20"/>
              </w:rPr>
            </w:pPr>
          </w:p>
        </w:tc>
        <w:tc>
          <w:tcPr>
            <w:tcW w:w="1843" w:type="dxa"/>
            <w:tcBorders>
              <w:top w:val="nil"/>
              <w:left w:val="nil"/>
              <w:bottom w:val="single" w:sz="4" w:space="0" w:color="auto"/>
              <w:right w:val="single" w:sz="4" w:space="0" w:color="auto"/>
            </w:tcBorders>
            <w:shd w:val="clear" w:color="auto" w:fill="FFFFFF"/>
            <w:vAlign w:val="center"/>
            <w:hideMark/>
          </w:tcPr>
          <w:p w14:paraId="2A64C371" w14:textId="77777777" w:rsidR="00BE78F8" w:rsidRPr="009C53D2" w:rsidRDefault="00BE78F8">
            <w:pPr>
              <w:jc w:val="center"/>
              <w:rPr>
                <w:bCs/>
                <w:sz w:val="22"/>
                <w:szCs w:val="22"/>
              </w:rPr>
            </w:pPr>
            <w:r w:rsidRPr="009C53D2">
              <w:rPr>
                <w:bCs/>
              </w:rPr>
              <w:t>6 323 530 869,22</w:t>
            </w:r>
          </w:p>
        </w:tc>
      </w:tr>
      <w:tr w:rsidR="00BE78F8" w:rsidRPr="009C53D2" w14:paraId="50241848" w14:textId="77777777" w:rsidTr="00BE78F8">
        <w:trPr>
          <w:trHeight w:val="963"/>
        </w:trPr>
        <w:tc>
          <w:tcPr>
            <w:tcW w:w="5954" w:type="dxa"/>
            <w:tcBorders>
              <w:top w:val="nil"/>
              <w:left w:val="single" w:sz="4" w:space="0" w:color="auto"/>
              <w:bottom w:val="single" w:sz="4" w:space="0" w:color="auto"/>
              <w:right w:val="single" w:sz="4" w:space="0" w:color="auto"/>
            </w:tcBorders>
            <w:vAlign w:val="center"/>
            <w:hideMark/>
          </w:tcPr>
          <w:p w14:paraId="05DF77E4" w14:textId="77777777" w:rsidR="00BE78F8" w:rsidRPr="009C53D2" w:rsidRDefault="00BE78F8">
            <w:pPr>
              <w:rPr>
                <w:bCs/>
                <w:sz w:val="22"/>
                <w:szCs w:val="22"/>
              </w:rPr>
            </w:pPr>
            <w:r w:rsidRPr="009C53D2">
              <w:rPr>
                <w:bCs/>
              </w:rPr>
              <w:t>Муниципальная программа "Развитие строительного комплекса и архитектуры в городском округе город Стерлитамак Республики Башкортостан на 2022-2024 годы"</w:t>
            </w:r>
          </w:p>
        </w:tc>
        <w:tc>
          <w:tcPr>
            <w:tcW w:w="1701" w:type="dxa"/>
            <w:tcBorders>
              <w:top w:val="nil"/>
              <w:left w:val="nil"/>
              <w:bottom w:val="single" w:sz="4" w:space="0" w:color="auto"/>
              <w:right w:val="single" w:sz="4" w:space="0" w:color="auto"/>
            </w:tcBorders>
            <w:noWrap/>
            <w:vAlign w:val="center"/>
            <w:hideMark/>
          </w:tcPr>
          <w:p w14:paraId="690712B5" w14:textId="77777777" w:rsidR="00BE78F8" w:rsidRPr="009C53D2" w:rsidRDefault="00BE78F8">
            <w:pPr>
              <w:jc w:val="center"/>
              <w:rPr>
                <w:bCs/>
                <w:sz w:val="22"/>
                <w:szCs w:val="22"/>
              </w:rPr>
            </w:pPr>
            <w:r w:rsidRPr="009C53D2">
              <w:rPr>
                <w:bCs/>
              </w:rPr>
              <w:t>01 0 00 00000</w:t>
            </w:r>
          </w:p>
        </w:tc>
        <w:tc>
          <w:tcPr>
            <w:tcW w:w="567" w:type="dxa"/>
            <w:tcBorders>
              <w:top w:val="nil"/>
              <w:left w:val="nil"/>
              <w:bottom w:val="single" w:sz="4" w:space="0" w:color="auto"/>
              <w:right w:val="single" w:sz="4" w:space="0" w:color="auto"/>
            </w:tcBorders>
            <w:noWrap/>
            <w:vAlign w:val="center"/>
            <w:hideMark/>
          </w:tcPr>
          <w:p w14:paraId="4F65A263" w14:textId="77777777" w:rsidR="00BE78F8" w:rsidRPr="009C53D2" w:rsidRDefault="00BE78F8">
            <w:pPr>
              <w:jc w:val="center"/>
              <w:rPr>
                <w:bCs/>
                <w:sz w:val="22"/>
                <w:szCs w:val="22"/>
              </w:rPr>
            </w:pPr>
            <w:r w:rsidRPr="009C53D2">
              <w:rPr>
                <w:bCs/>
              </w:rPr>
              <w:t> </w:t>
            </w:r>
          </w:p>
        </w:tc>
        <w:tc>
          <w:tcPr>
            <w:tcW w:w="1843" w:type="dxa"/>
            <w:tcBorders>
              <w:top w:val="nil"/>
              <w:left w:val="nil"/>
              <w:bottom w:val="single" w:sz="4" w:space="0" w:color="auto"/>
              <w:right w:val="single" w:sz="4" w:space="0" w:color="auto"/>
            </w:tcBorders>
            <w:shd w:val="clear" w:color="auto" w:fill="FFFFFF"/>
            <w:noWrap/>
            <w:vAlign w:val="center"/>
            <w:hideMark/>
          </w:tcPr>
          <w:p w14:paraId="09139ABE" w14:textId="77777777" w:rsidR="00BE78F8" w:rsidRPr="009C53D2" w:rsidRDefault="00BE78F8">
            <w:pPr>
              <w:jc w:val="center"/>
              <w:rPr>
                <w:bCs/>
                <w:sz w:val="22"/>
                <w:szCs w:val="22"/>
              </w:rPr>
            </w:pPr>
            <w:r w:rsidRPr="009C53D2">
              <w:rPr>
                <w:bCs/>
              </w:rPr>
              <w:t>99 836 462,41</w:t>
            </w:r>
          </w:p>
        </w:tc>
      </w:tr>
      <w:tr w:rsidR="00BE78F8" w:rsidRPr="009C53D2" w14:paraId="570D6024" w14:textId="77777777" w:rsidTr="00BE78F8">
        <w:trPr>
          <w:trHeight w:val="567"/>
        </w:trPr>
        <w:tc>
          <w:tcPr>
            <w:tcW w:w="5954" w:type="dxa"/>
            <w:tcBorders>
              <w:top w:val="nil"/>
              <w:left w:val="single" w:sz="4" w:space="0" w:color="auto"/>
              <w:bottom w:val="single" w:sz="4" w:space="0" w:color="auto"/>
              <w:right w:val="single" w:sz="4" w:space="0" w:color="auto"/>
            </w:tcBorders>
            <w:vAlign w:val="center"/>
            <w:hideMark/>
          </w:tcPr>
          <w:p w14:paraId="13C450E9" w14:textId="77777777" w:rsidR="00BE78F8" w:rsidRPr="009C53D2" w:rsidRDefault="00BE78F8">
            <w:pPr>
              <w:rPr>
                <w:sz w:val="22"/>
                <w:szCs w:val="22"/>
              </w:rPr>
            </w:pPr>
            <w:r w:rsidRPr="009C53D2">
              <w:t>разработка документации по планировке территории, градостроительное зонирование</w:t>
            </w:r>
          </w:p>
        </w:tc>
        <w:tc>
          <w:tcPr>
            <w:tcW w:w="1701" w:type="dxa"/>
            <w:tcBorders>
              <w:top w:val="nil"/>
              <w:left w:val="nil"/>
              <w:bottom w:val="single" w:sz="4" w:space="0" w:color="auto"/>
              <w:right w:val="single" w:sz="4" w:space="0" w:color="auto"/>
            </w:tcBorders>
            <w:noWrap/>
            <w:vAlign w:val="center"/>
            <w:hideMark/>
          </w:tcPr>
          <w:p w14:paraId="6D60AA72" w14:textId="77777777" w:rsidR="00BE78F8" w:rsidRPr="009C53D2" w:rsidRDefault="00BE78F8">
            <w:pPr>
              <w:jc w:val="center"/>
              <w:rPr>
                <w:sz w:val="22"/>
                <w:szCs w:val="22"/>
              </w:rPr>
            </w:pPr>
            <w:r w:rsidRPr="009C53D2">
              <w:t>01 0 01 00000</w:t>
            </w:r>
          </w:p>
        </w:tc>
        <w:tc>
          <w:tcPr>
            <w:tcW w:w="567" w:type="dxa"/>
            <w:tcBorders>
              <w:top w:val="nil"/>
              <w:left w:val="nil"/>
              <w:bottom w:val="single" w:sz="4" w:space="0" w:color="auto"/>
              <w:right w:val="single" w:sz="4" w:space="0" w:color="auto"/>
            </w:tcBorders>
            <w:noWrap/>
            <w:vAlign w:val="center"/>
            <w:hideMark/>
          </w:tcPr>
          <w:p w14:paraId="3077D346"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7FF0E1A4" w14:textId="77777777" w:rsidR="00BE78F8" w:rsidRPr="009C53D2" w:rsidRDefault="00BE78F8">
            <w:pPr>
              <w:jc w:val="center"/>
              <w:rPr>
                <w:sz w:val="22"/>
                <w:szCs w:val="22"/>
              </w:rPr>
            </w:pPr>
            <w:r w:rsidRPr="009C53D2">
              <w:t>29 061 000,00</w:t>
            </w:r>
          </w:p>
        </w:tc>
      </w:tr>
      <w:tr w:rsidR="00BE78F8" w:rsidRPr="009C53D2" w14:paraId="65D911DA" w14:textId="77777777" w:rsidTr="00BE78F8">
        <w:trPr>
          <w:trHeight w:val="315"/>
        </w:trPr>
        <w:tc>
          <w:tcPr>
            <w:tcW w:w="5954" w:type="dxa"/>
            <w:tcBorders>
              <w:top w:val="nil"/>
              <w:left w:val="single" w:sz="4" w:space="0" w:color="auto"/>
              <w:bottom w:val="single" w:sz="4" w:space="0" w:color="auto"/>
              <w:right w:val="single" w:sz="4" w:space="0" w:color="auto"/>
            </w:tcBorders>
            <w:vAlign w:val="center"/>
            <w:hideMark/>
          </w:tcPr>
          <w:p w14:paraId="372E1FD1" w14:textId="77777777" w:rsidR="00BE78F8" w:rsidRPr="009C53D2" w:rsidRDefault="00BE78F8">
            <w:pPr>
              <w:rPr>
                <w:sz w:val="22"/>
                <w:szCs w:val="22"/>
              </w:rPr>
            </w:pPr>
            <w:r w:rsidRPr="009C53D2">
              <w:t>Дорожное хозяйство</w:t>
            </w:r>
          </w:p>
        </w:tc>
        <w:tc>
          <w:tcPr>
            <w:tcW w:w="1701" w:type="dxa"/>
            <w:tcBorders>
              <w:top w:val="nil"/>
              <w:left w:val="nil"/>
              <w:bottom w:val="single" w:sz="4" w:space="0" w:color="auto"/>
              <w:right w:val="single" w:sz="4" w:space="0" w:color="auto"/>
            </w:tcBorders>
            <w:noWrap/>
            <w:vAlign w:val="center"/>
            <w:hideMark/>
          </w:tcPr>
          <w:p w14:paraId="7F876D7D" w14:textId="77777777" w:rsidR="00BE78F8" w:rsidRPr="009C53D2" w:rsidRDefault="00BE78F8">
            <w:pPr>
              <w:jc w:val="center"/>
              <w:rPr>
                <w:sz w:val="22"/>
                <w:szCs w:val="22"/>
              </w:rPr>
            </w:pPr>
            <w:r w:rsidRPr="009C53D2">
              <w:t>01 0 01 03150</w:t>
            </w:r>
          </w:p>
        </w:tc>
        <w:tc>
          <w:tcPr>
            <w:tcW w:w="567" w:type="dxa"/>
            <w:tcBorders>
              <w:top w:val="nil"/>
              <w:left w:val="nil"/>
              <w:bottom w:val="single" w:sz="4" w:space="0" w:color="auto"/>
              <w:right w:val="single" w:sz="4" w:space="0" w:color="auto"/>
            </w:tcBorders>
            <w:noWrap/>
            <w:vAlign w:val="center"/>
            <w:hideMark/>
          </w:tcPr>
          <w:p w14:paraId="09804914"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198030B3" w14:textId="77777777" w:rsidR="00BE78F8" w:rsidRPr="009C53D2" w:rsidRDefault="00BE78F8">
            <w:pPr>
              <w:jc w:val="center"/>
              <w:rPr>
                <w:sz w:val="22"/>
                <w:szCs w:val="22"/>
              </w:rPr>
            </w:pPr>
            <w:r w:rsidRPr="009C53D2">
              <w:t>300 000,00</w:t>
            </w:r>
          </w:p>
        </w:tc>
      </w:tr>
      <w:tr w:rsidR="00BE78F8" w:rsidRPr="009C53D2" w14:paraId="02BA4B49"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538EB555" w14:textId="77777777" w:rsidR="00BE78F8" w:rsidRPr="009C53D2" w:rsidRDefault="00BE78F8">
            <w:pPr>
              <w:rPr>
                <w:sz w:val="22"/>
                <w:szCs w:val="22"/>
              </w:rPr>
            </w:pPr>
            <w:r w:rsidRPr="009C53D2">
              <w:t>Капитальные вложения в объекты государственной (муниципальной) собственности</w:t>
            </w:r>
          </w:p>
        </w:tc>
        <w:tc>
          <w:tcPr>
            <w:tcW w:w="1701" w:type="dxa"/>
            <w:tcBorders>
              <w:top w:val="nil"/>
              <w:left w:val="nil"/>
              <w:bottom w:val="single" w:sz="4" w:space="0" w:color="auto"/>
              <w:right w:val="single" w:sz="4" w:space="0" w:color="auto"/>
            </w:tcBorders>
            <w:noWrap/>
            <w:vAlign w:val="center"/>
            <w:hideMark/>
          </w:tcPr>
          <w:p w14:paraId="24CF4F41" w14:textId="77777777" w:rsidR="00BE78F8" w:rsidRPr="009C53D2" w:rsidRDefault="00BE78F8">
            <w:pPr>
              <w:jc w:val="center"/>
              <w:rPr>
                <w:sz w:val="22"/>
                <w:szCs w:val="22"/>
              </w:rPr>
            </w:pPr>
            <w:r w:rsidRPr="009C53D2">
              <w:t>01 0 01 03150</w:t>
            </w:r>
          </w:p>
        </w:tc>
        <w:tc>
          <w:tcPr>
            <w:tcW w:w="567" w:type="dxa"/>
            <w:tcBorders>
              <w:top w:val="nil"/>
              <w:left w:val="nil"/>
              <w:bottom w:val="single" w:sz="4" w:space="0" w:color="auto"/>
              <w:right w:val="single" w:sz="4" w:space="0" w:color="auto"/>
            </w:tcBorders>
            <w:noWrap/>
            <w:vAlign w:val="center"/>
            <w:hideMark/>
          </w:tcPr>
          <w:p w14:paraId="40202E21" w14:textId="77777777" w:rsidR="00BE78F8" w:rsidRPr="009C53D2" w:rsidRDefault="00BE78F8">
            <w:pPr>
              <w:jc w:val="center"/>
              <w:rPr>
                <w:sz w:val="22"/>
                <w:szCs w:val="22"/>
              </w:rPr>
            </w:pPr>
            <w:r w:rsidRPr="009C53D2">
              <w:t>400</w:t>
            </w:r>
          </w:p>
        </w:tc>
        <w:tc>
          <w:tcPr>
            <w:tcW w:w="1843" w:type="dxa"/>
            <w:tcBorders>
              <w:top w:val="nil"/>
              <w:left w:val="nil"/>
              <w:bottom w:val="single" w:sz="4" w:space="0" w:color="auto"/>
              <w:right w:val="single" w:sz="4" w:space="0" w:color="auto"/>
            </w:tcBorders>
            <w:shd w:val="clear" w:color="auto" w:fill="FFFFFF"/>
            <w:noWrap/>
            <w:vAlign w:val="center"/>
            <w:hideMark/>
          </w:tcPr>
          <w:p w14:paraId="2D9686B3" w14:textId="77777777" w:rsidR="00BE78F8" w:rsidRPr="009C53D2" w:rsidRDefault="00BE78F8">
            <w:pPr>
              <w:jc w:val="center"/>
              <w:rPr>
                <w:sz w:val="22"/>
                <w:szCs w:val="22"/>
              </w:rPr>
            </w:pPr>
            <w:r w:rsidRPr="009C53D2">
              <w:t>300 000,00</w:t>
            </w:r>
          </w:p>
        </w:tc>
      </w:tr>
      <w:tr w:rsidR="00BE78F8" w:rsidRPr="009C53D2" w14:paraId="4ADBBC6C" w14:textId="77777777" w:rsidTr="00BE78F8">
        <w:trPr>
          <w:trHeight w:val="715"/>
        </w:trPr>
        <w:tc>
          <w:tcPr>
            <w:tcW w:w="5954" w:type="dxa"/>
            <w:tcBorders>
              <w:top w:val="nil"/>
              <w:left w:val="single" w:sz="4" w:space="0" w:color="auto"/>
              <w:bottom w:val="single" w:sz="4" w:space="0" w:color="auto"/>
              <w:right w:val="single" w:sz="4" w:space="0" w:color="auto"/>
            </w:tcBorders>
            <w:shd w:val="clear" w:color="auto" w:fill="FFFFFF"/>
            <w:vAlign w:val="center"/>
            <w:hideMark/>
          </w:tcPr>
          <w:p w14:paraId="3FE6E338" w14:textId="77777777" w:rsidR="00BE78F8" w:rsidRPr="009C53D2" w:rsidRDefault="00BE78F8">
            <w:pPr>
              <w:rPr>
                <w:sz w:val="22"/>
                <w:szCs w:val="22"/>
              </w:rPr>
            </w:pPr>
            <w:r w:rsidRPr="009C53D2">
              <w:t>Содержание, ремонт, капитальный ремонт, строительство и реконструкция автомобильных дорог общего пользования местного значения</w:t>
            </w:r>
          </w:p>
        </w:tc>
        <w:tc>
          <w:tcPr>
            <w:tcW w:w="1701" w:type="dxa"/>
            <w:tcBorders>
              <w:top w:val="nil"/>
              <w:left w:val="nil"/>
              <w:bottom w:val="single" w:sz="4" w:space="0" w:color="auto"/>
              <w:right w:val="single" w:sz="4" w:space="0" w:color="auto"/>
            </w:tcBorders>
            <w:noWrap/>
            <w:vAlign w:val="center"/>
            <w:hideMark/>
          </w:tcPr>
          <w:p w14:paraId="17A7C1ED" w14:textId="77777777" w:rsidR="00BE78F8" w:rsidRPr="009C53D2" w:rsidRDefault="00BE78F8">
            <w:pPr>
              <w:jc w:val="center"/>
              <w:rPr>
                <w:sz w:val="22"/>
                <w:szCs w:val="22"/>
              </w:rPr>
            </w:pPr>
            <w:r w:rsidRPr="009C53D2">
              <w:t>01 0 01 S2160</w:t>
            </w:r>
          </w:p>
        </w:tc>
        <w:tc>
          <w:tcPr>
            <w:tcW w:w="567" w:type="dxa"/>
            <w:tcBorders>
              <w:top w:val="nil"/>
              <w:left w:val="nil"/>
              <w:bottom w:val="single" w:sz="4" w:space="0" w:color="auto"/>
              <w:right w:val="single" w:sz="4" w:space="0" w:color="auto"/>
            </w:tcBorders>
            <w:noWrap/>
            <w:vAlign w:val="center"/>
            <w:hideMark/>
          </w:tcPr>
          <w:p w14:paraId="19C75EC4"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108B4B7D" w14:textId="77777777" w:rsidR="00BE78F8" w:rsidRPr="009C53D2" w:rsidRDefault="00BE78F8">
            <w:pPr>
              <w:jc w:val="center"/>
              <w:rPr>
                <w:sz w:val="22"/>
                <w:szCs w:val="22"/>
              </w:rPr>
            </w:pPr>
            <w:r w:rsidRPr="009C53D2">
              <w:t>28 761 000,00</w:t>
            </w:r>
          </w:p>
        </w:tc>
      </w:tr>
      <w:tr w:rsidR="00BE78F8" w:rsidRPr="009C53D2" w14:paraId="1D7DC1E6" w14:textId="77777777" w:rsidTr="00BE78F8">
        <w:trPr>
          <w:trHeight w:val="557"/>
        </w:trPr>
        <w:tc>
          <w:tcPr>
            <w:tcW w:w="5954" w:type="dxa"/>
            <w:tcBorders>
              <w:top w:val="nil"/>
              <w:left w:val="single" w:sz="4" w:space="0" w:color="auto"/>
              <w:bottom w:val="single" w:sz="4" w:space="0" w:color="auto"/>
              <w:right w:val="single" w:sz="4" w:space="0" w:color="auto"/>
            </w:tcBorders>
            <w:vAlign w:val="center"/>
            <w:hideMark/>
          </w:tcPr>
          <w:p w14:paraId="6AD8560C" w14:textId="77777777" w:rsidR="00BE78F8" w:rsidRPr="009C53D2" w:rsidRDefault="00BE78F8">
            <w:pPr>
              <w:rPr>
                <w:sz w:val="22"/>
                <w:szCs w:val="22"/>
              </w:rPr>
            </w:pPr>
            <w:r w:rsidRPr="009C53D2">
              <w:t>Капитальные вложения в объекты государственной (муниципальной) собственности</w:t>
            </w:r>
          </w:p>
        </w:tc>
        <w:tc>
          <w:tcPr>
            <w:tcW w:w="1701" w:type="dxa"/>
            <w:tcBorders>
              <w:top w:val="nil"/>
              <w:left w:val="nil"/>
              <w:bottom w:val="single" w:sz="4" w:space="0" w:color="auto"/>
              <w:right w:val="single" w:sz="4" w:space="0" w:color="auto"/>
            </w:tcBorders>
            <w:noWrap/>
            <w:vAlign w:val="center"/>
            <w:hideMark/>
          </w:tcPr>
          <w:p w14:paraId="0869E9E6" w14:textId="77777777" w:rsidR="00BE78F8" w:rsidRPr="009C53D2" w:rsidRDefault="00BE78F8">
            <w:pPr>
              <w:jc w:val="center"/>
              <w:rPr>
                <w:sz w:val="22"/>
                <w:szCs w:val="22"/>
              </w:rPr>
            </w:pPr>
            <w:r w:rsidRPr="009C53D2">
              <w:t>01 0 01 S2160</w:t>
            </w:r>
          </w:p>
        </w:tc>
        <w:tc>
          <w:tcPr>
            <w:tcW w:w="567" w:type="dxa"/>
            <w:tcBorders>
              <w:top w:val="nil"/>
              <w:left w:val="nil"/>
              <w:bottom w:val="single" w:sz="4" w:space="0" w:color="auto"/>
              <w:right w:val="single" w:sz="4" w:space="0" w:color="auto"/>
            </w:tcBorders>
            <w:noWrap/>
            <w:vAlign w:val="center"/>
            <w:hideMark/>
          </w:tcPr>
          <w:p w14:paraId="623EC072" w14:textId="77777777" w:rsidR="00BE78F8" w:rsidRPr="009C53D2" w:rsidRDefault="00BE78F8">
            <w:pPr>
              <w:jc w:val="center"/>
              <w:rPr>
                <w:sz w:val="22"/>
                <w:szCs w:val="22"/>
              </w:rPr>
            </w:pPr>
            <w:r w:rsidRPr="009C53D2">
              <w:t>400</w:t>
            </w:r>
          </w:p>
        </w:tc>
        <w:tc>
          <w:tcPr>
            <w:tcW w:w="1843" w:type="dxa"/>
            <w:tcBorders>
              <w:top w:val="nil"/>
              <w:left w:val="nil"/>
              <w:bottom w:val="single" w:sz="4" w:space="0" w:color="auto"/>
              <w:right w:val="single" w:sz="4" w:space="0" w:color="auto"/>
            </w:tcBorders>
            <w:shd w:val="clear" w:color="auto" w:fill="FFFFFF"/>
            <w:noWrap/>
            <w:vAlign w:val="center"/>
            <w:hideMark/>
          </w:tcPr>
          <w:p w14:paraId="1C69AF7B" w14:textId="77777777" w:rsidR="00BE78F8" w:rsidRPr="009C53D2" w:rsidRDefault="00BE78F8">
            <w:pPr>
              <w:jc w:val="center"/>
              <w:rPr>
                <w:sz w:val="22"/>
                <w:szCs w:val="22"/>
              </w:rPr>
            </w:pPr>
            <w:r w:rsidRPr="009C53D2">
              <w:t>28 761 000,00</w:t>
            </w:r>
          </w:p>
        </w:tc>
      </w:tr>
      <w:tr w:rsidR="00BE78F8" w:rsidRPr="009C53D2" w14:paraId="08D67FD2" w14:textId="77777777" w:rsidTr="00BE78F8">
        <w:trPr>
          <w:trHeight w:val="630"/>
        </w:trPr>
        <w:tc>
          <w:tcPr>
            <w:tcW w:w="5954" w:type="dxa"/>
            <w:tcBorders>
              <w:top w:val="nil"/>
              <w:left w:val="single" w:sz="4" w:space="0" w:color="auto"/>
              <w:bottom w:val="single" w:sz="4" w:space="0" w:color="auto"/>
              <w:right w:val="single" w:sz="4" w:space="0" w:color="auto"/>
            </w:tcBorders>
            <w:shd w:val="clear" w:color="auto" w:fill="FFFFFF"/>
            <w:vAlign w:val="center"/>
            <w:hideMark/>
          </w:tcPr>
          <w:p w14:paraId="7C846194" w14:textId="77777777" w:rsidR="00BE78F8" w:rsidRPr="009C53D2" w:rsidRDefault="00BE78F8">
            <w:pPr>
              <w:rPr>
                <w:sz w:val="22"/>
                <w:szCs w:val="22"/>
              </w:rPr>
            </w:pPr>
            <w:r w:rsidRPr="009C53D2">
              <w:t>Переселение граждан из многоквартирных домов, признанных в установленном порядке аварийными</w:t>
            </w:r>
          </w:p>
        </w:tc>
        <w:tc>
          <w:tcPr>
            <w:tcW w:w="1701" w:type="dxa"/>
            <w:tcBorders>
              <w:top w:val="nil"/>
              <w:left w:val="nil"/>
              <w:bottom w:val="single" w:sz="4" w:space="0" w:color="auto"/>
              <w:right w:val="single" w:sz="4" w:space="0" w:color="auto"/>
            </w:tcBorders>
            <w:shd w:val="clear" w:color="auto" w:fill="FFFFFF"/>
            <w:noWrap/>
            <w:vAlign w:val="center"/>
            <w:hideMark/>
          </w:tcPr>
          <w:p w14:paraId="7DA06079" w14:textId="77777777" w:rsidR="00BE78F8" w:rsidRPr="009C53D2" w:rsidRDefault="00BE78F8">
            <w:pPr>
              <w:jc w:val="center"/>
              <w:rPr>
                <w:sz w:val="22"/>
                <w:szCs w:val="22"/>
              </w:rPr>
            </w:pPr>
            <w:r w:rsidRPr="009C53D2">
              <w:t>01 0 02 00000</w:t>
            </w:r>
          </w:p>
        </w:tc>
        <w:tc>
          <w:tcPr>
            <w:tcW w:w="567" w:type="dxa"/>
            <w:tcBorders>
              <w:top w:val="nil"/>
              <w:left w:val="nil"/>
              <w:bottom w:val="single" w:sz="4" w:space="0" w:color="auto"/>
              <w:right w:val="single" w:sz="4" w:space="0" w:color="auto"/>
            </w:tcBorders>
            <w:shd w:val="clear" w:color="auto" w:fill="FFFFFF"/>
            <w:noWrap/>
            <w:vAlign w:val="center"/>
            <w:hideMark/>
          </w:tcPr>
          <w:p w14:paraId="0CA20FF3"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404A98D8" w14:textId="77777777" w:rsidR="00BE78F8" w:rsidRPr="009C53D2" w:rsidRDefault="00BE78F8">
            <w:pPr>
              <w:jc w:val="center"/>
              <w:rPr>
                <w:sz w:val="22"/>
                <w:szCs w:val="22"/>
              </w:rPr>
            </w:pPr>
            <w:r w:rsidRPr="009C53D2">
              <w:t>1 700 000,00</w:t>
            </w:r>
          </w:p>
        </w:tc>
      </w:tr>
      <w:tr w:rsidR="00BE78F8" w:rsidRPr="009C53D2" w14:paraId="75BE0BEC" w14:textId="77777777" w:rsidTr="00BE78F8">
        <w:trPr>
          <w:trHeight w:val="601"/>
        </w:trPr>
        <w:tc>
          <w:tcPr>
            <w:tcW w:w="5954" w:type="dxa"/>
            <w:tcBorders>
              <w:top w:val="nil"/>
              <w:left w:val="single" w:sz="4" w:space="0" w:color="auto"/>
              <w:bottom w:val="single" w:sz="4" w:space="0" w:color="auto"/>
              <w:right w:val="single" w:sz="4" w:space="0" w:color="auto"/>
            </w:tcBorders>
            <w:vAlign w:val="center"/>
            <w:hideMark/>
          </w:tcPr>
          <w:p w14:paraId="27F25D9A" w14:textId="77777777" w:rsidR="00BE78F8" w:rsidRPr="009C53D2" w:rsidRDefault="00BE78F8">
            <w:pPr>
              <w:rPr>
                <w:sz w:val="22"/>
                <w:szCs w:val="22"/>
              </w:rPr>
            </w:pPr>
            <w:r w:rsidRPr="009C53D2">
              <w:t>Бюджетные инвестиции в объекты капитального строительства собственности муниципальных образований</w:t>
            </w:r>
          </w:p>
        </w:tc>
        <w:tc>
          <w:tcPr>
            <w:tcW w:w="1701" w:type="dxa"/>
            <w:tcBorders>
              <w:top w:val="nil"/>
              <w:left w:val="nil"/>
              <w:bottom w:val="single" w:sz="4" w:space="0" w:color="auto"/>
              <w:right w:val="single" w:sz="4" w:space="0" w:color="auto"/>
            </w:tcBorders>
            <w:noWrap/>
            <w:vAlign w:val="center"/>
            <w:hideMark/>
          </w:tcPr>
          <w:p w14:paraId="17FDAD45" w14:textId="77777777" w:rsidR="00BE78F8" w:rsidRPr="009C53D2" w:rsidRDefault="00BE78F8">
            <w:pPr>
              <w:jc w:val="center"/>
              <w:rPr>
                <w:sz w:val="22"/>
                <w:szCs w:val="22"/>
              </w:rPr>
            </w:pPr>
            <w:r w:rsidRPr="009C53D2">
              <w:t>01 1 02 61320</w:t>
            </w:r>
          </w:p>
        </w:tc>
        <w:tc>
          <w:tcPr>
            <w:tcW w:w="567" w:type="dxa"/>
            <w:tcBorders>
              <w:top w:val="nil"/>
              <w:left w:val="nil"/>
              <w:bottom w:val="single" w:sz="4" w:space="0" w:color="auto"/>
              <w:right w:val="single" w:sz="4" w:space="0" w:color="auto"/>
            </w:tcBorders>
            <w:noWrap/>
            <w:vAlign w:val="center"/>
            <w:hideMark/>
          </w:tcPr>
          <w:p w14:paraId="79ECFF1D"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1403ED94" w14:textId="77777777" w:rsidR="00BE78F8" w:rsidRPr="009C53D2" w:rsidRDefault="00BE78F8">
            <w:pPr>
              <w:jc w:val="center"/>
              <w:rPr>
                <w:sz w:val="22"/>
                <w:szCs w:val="22"/>
              </w:rPr>
            </w:pPr>
            <w:r w:rsidRPr="009C53D2">
              <w:t>1 700 000,00</w:t>
            </w:r>
          </w:p>
        </w:tc>
      </w:tr>
      <w:tr w:rsidR="00BE78F8" w:rsidRPr="009C53D2" w14:paraId="7B0476BA" w14:textId="77777777" w:rsidTr="00BE78F8">
        <w:trPr>
          <w:trHeight w:val="630"/>
        </w:trPr>
        <w:tc>
          <w:tcPr>
            <w:tcW w:w="5954" w:type="dxa"/>
            <w:tcBorders>
              <w:top w:val="nil"/>
              <w:left w:val="single" w:sz="4" w:space="0" w:color="auto"/>
              <w:bottom w:val="single" w:sz="4" w:space="0" w:color="auto"/>
              <w:right w:val="single" w:sz="4" w:space="0" w:color="auto"/>
            </w:tcBorders>
            <w:shd w:val="clear" w:color="auto" w:fill="FFFFFF"/>
            <w:vAlign w:val="center"/>
            <w:hideMark/>
          </w:tcPr>
          <w:p w14:paraId="16DC4FAD" w14:textId="77777777" w:rsidR="00BE78F8" w:rsidRPr="009C53D2" w:rsidRDefault="00BE78F8">
            <w:pPr>
              <w:rPr>
                <w:sz w:val="22"/>
                <w:szCs w:val="22"/>
              </w:rPr>
            </w:pPr>
            <w:r w:rsidRPr="009C53D2">
              <w:t>Капитальные вложения в объекты государственной (муниципальной) собственности</w:t>
            </w:r>
          </w:p>
        </w:tc>
        <w:tc>
          <w:tcPr>
            <w:tcW w:w="1701" w:type="dxa"/>
            <w:tcBorders>
              <w:top w:val="nil"/>
              <w:left w:val="nil"/>
              <w:bottom w:val="single" w:sz="4" w:space="0" w:color="auto"/>
              <w:right w:val="single" w:sz="4" w:space="0" w:color="auto"/>
            </w:tcBorders>
            <w:noWrap/>
            <w:vAlign w:val="center"/>
            <w:hideMark/>
          </w:tcPr>
          <w:p w14:paraId="1CE96BE7" w14:textId="77777777" w:rsidR="00BE78F8" w:rsidRPr="009C53D2" w:rsidRDefault="00BE78F8">
            <w:pPr>
              <w:jc w:val="center"/>
              <w:rPr>
                <w:sz w:val="22"/>
                <w:szCs w:val="22"/>
              </w:rPr>
            </w:pPr>
            <w:r w:rsidRPr="009C53D2">
              <w:t>01 1 02 61320</w:t>
            </w:r>
          </w:p>
        </w:tc>
        <w:tc>
          <w:tcPr>
            <w:tcW w:w="567" w:type="dxa"/>
            <w:tcBorders>
              <w:top w:val="nil"/>
              <w:left w:val="nil"/>
              <w:bottom w:val="single" w:sz="4" w:space="0" w:color="auto"/>
              <w:right w:val="single" w:sz="4" w:space="0" w:color="auto"/>
            </w:tcBorders>
            <w:noWrap/>
            <w:vAlign w:val="center"/>
            <w:hideMark/>
          </w:tcPr>
          <w:p w14:paraId="41DD3E68" w14:textId="77777777" w:rsidR="00BE78F8" w:rsidRPr="009C53D2" w:rsidRDefault="00BE78F8">
            <w:pPr>
              <w:jc w:val="center"/>
              <w:rPr>
                <w:sz w:val="22"/>
                <w:szCs w:val="22"/>
              </w:rPr>
            </w:pPr>
            <w:r w:rsidRPr="009C53D2">
              <w:t>400</w:t>
            </w:r>
          </w:p>
        </w:tc>
        <w:tc>
          <w:tcPr>
            <w:tcW w:w="1843" w:type="dxa"/>
            <w:tcBorders>
              <w:top w:val="nil"/>
              <w:left w:val="nil"/>
              <w:bottom w:val="single" w:sz="4" w:space="0" w:color="auto"/>
              <w:right w:val="single" w:sz="4" w:space="0" w:color="auto"/>
            </w:tcBorders>
            <w:shd w:val="clear" w:color="auto" w:fill="FFFFFF"/>
            <w:noWrap/>
            <w:vAlign w:val="center"/>
            <w:hideMark/>
          </w:tcPr>
          <w:p w14:paraId="5FAFEC2D" w14:textId="77777777" w:rsidR="00BE78F8" w:rsidRPr="009C53D2" w:rsidRDefault="00BE78F8">
            <w:pPr>
              <w:jc w:val="center"/>
              <w:rPr>
                <w:sz w:val="22"/>
                <w:szCs w:val="22"/>
              </w:rPr>
            </w:pPr>
            <w:r w:rsidRPr="009C53D2">
              <w:t>1 700 000,00</w:t>
            </w:r>
          </w:p>
        </w:tc>
      </w:tr>
      <w:tr w:rsidR="00BE78F8" w:rsidRPr="009C53D2" w14:paraId="288D3B47" w14:textId="77777777" w:rsidTr="00BE78F8">
        <w:trPr>
          <w:trHeight w:val="477"/>
        </w:trPr>
        <w:tc>
          <w:tcPr>
            <w:tcW w:w="5954" w:type="dxa"/>
            <w:tcBorders>
              <w:top w:val="nil"/>
              <w:left w:val="single" w:sz="4" w:space="0" w:color="auto"/>
              <w:bottom w:val="single" w:sz="4" w:space="0" w:color="auto"/>
              <w:right w:val="single" w:sz="4" w:space="0" w:color="auto"/>
            </w:tcBorders>
            <w:shd w:val="clear" w:color="auto" w:fill="FFFFFF"/>
            <w:vAlign w:val="center"/>
            <w:hideMark/>
          </w:tcPr>
          <w:p w14:paraId="754BAB7D" w14:textId="77777777" w:rsidR="00BE78F8" w:rsidRPr="009C53D2" w:rsidRDefault="00BE78F8">
            <w:pPr>
              <w:rPr>
                <w:sz w:val="22"/>
                <w:szCs w:val="22"/>
              </w:rPr>
            </w:pPr>
            <w:r w:rsidRPr="009C53D2">
              <w:t>проектирование и строительство (реконструкция) объектов социально-культурного назначения</w:t>
            </w:r>
          </w:p>
        </w:tc>
        <w:tc>
          <w:tcPr>
            <w:tcW w:w="1701" w:type="dxa"/>
            <w:tcBorders>
              <w:top w:val="nil"/>
              <w:left w:val="nil"/>
              <w:bottom w:val="single" w:sz="4" w:space="0" w:color="auto"/>
              <w:right w:val="single" w:sz="4" w:space="0" w:color="auto"/>
            </w:tcBorders>
            <w:shd w:val="clear" w:color="auto" w:fill="FFFFFF"/>
            <w:noWrap/>
            <w:vAlign w:val="center"/>
            <w:hideMark/>
          </w:tcPr>
          <w:p w14:paraId="72FEC63B" w14:textId="77777777" w:rsidR="00BE78F8" w:rsidRPr="009C53D2" w:rsidRDefault="00BE78F8">
            <w:pPr>
              <w:jc w:val="center"/>
              <w:rPr>
                <w:sz w:val="22"/>
                <w:szCs w:val="22"/>
              </w:rPr>
            </w:pPr>
            <w:r w:rsidRPr="009C53D2">
              <w:t>01 0 03 00000</w:t>
            </w:r>
          </w:p>
        </w:tc>
        <w:tc>
          <w:tcPr>
            <w:tcW w:w="567" w:type="dxa"/>
            <w:tcBorders>
              <w:top w:val="nil"/>
              <w:left w:val="nil"/>
              <w:bottom w:val="single" w:sz="4" w:space="0" w:color="auto"/>
              <w:right w:val="single" w:sz="4" w:space="0" w:color="auto"/>
            </w:tcBorders>
            <w:shd w:val="clear" w:color="auto" w:fill="FFFFFF"/>
            <w:noWrap/>
            <w:vAlign w:val="center"/>
            <w:hideMark/>
          </w:tcPr>
          <w:p w14:paraId="3307ADF6"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48A978D4" w14:textId="77777777" w:rsidR="00BE78F8" w:rsidRPr="009C53D2" w:rsidRDefault="00BE78F8">
            <w:pPr>
              <w:jc w:val="center"/>
              <w:rPr>
                <w:sz w:val="22"/>
                <w:szCs w:val="22"/>
              </w:rPr>
            </w:pPr>
            <w:r w:rsidRPr="009C53D2">
              <w:t>19 479 600,00</w:t>
            </w:r>
          </w:p>
        </w:tc>
      </w:tr>
      <w:tr w:rsidR="00BE78F8" w:rsidRPr="009C53D2" w14:paraId="2FCBFD3B"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4D27D99A" w14:textId="77777777" w:rsidR="00BE78F8" w:rsidRPr="009C53D2" w:rsidRDefault="00BE78F8">
            <w:pPr>
              <w:rPr>
                <w:sz w:val="22"/>
                <w:szCs w:val="22"/>
              </w:rPr>
            </w:pPr>
            <w:r w:rsidRPr="009C53D2">
              <w:t>Учреждения в сфере строительства, архитектуры и градостроительства</w:t>
            </w:r>
          </w:p>
        </w:tc>
        <w:tc>
          <w:tcPr>
            <w:tcW w:w="1701" w:type="dxa"/>
            <w:tcBorders>
              <w:top w:val="nil"/>
              <w:left w:val="nil"/>
              <w:bottom w:val="single" w:sz="4" w:space="0" w:color="auto"/>
              <w:right w:val="single" w:sz="4" w:space="0" w:color="auto"/>
            </w:tcBorders>
            <w:noWrap/>
            <w:vAlign w:val="center"/>
            <w:hideMark/>
          </w:tcPr>
          <w:p w14:paraId="0CD3B560" w14:textId="77777777" w:rsidR="00BE78F8" w:rsidRPr="009C53D2" w:rsidRDefault="00BE78F8">
            <w:pPr>
              <w:jc w:val="center"/>
              <w:rPr>
                <w:sz w:val="22"/>
                <w:szCs w:val="22"/>
              </w:rPr>
            </w:pPr>
            <w:r w:rsidRPr="009C53D2">
              <w:t>01 0 03 45190</w:t>
            </w:r>
          </w:p>
        </w:tc>
        <w:tc>
          <w:tcPr>
            <w:tcW w:w="567" w:type="dxa"/>
            <w:tcBorders>
              <w:top w:val="nil"/>
              <w:left w:val="nil"/>
              <w:bottom w:val="single" w:sz="4" w:space="0" w:color="auto"/>
              <w:right w:val="single" w:sz="4" w:space="0" w:color="auto"/>
            </w:tcBorders>
            <w:noWrap/>
            <w:vAlign w:val="center"/>
            <w:hideMark/>
          </w:tcPr>
          <w:p w14:paraId="30E1E1D8"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64A1D742" w14:textId="77777777" w:rsidR="00BE78F8" w:rsidRPr="009C53D2" w:rsidRDefault="00BE78F8">
            <w:pPr>
              <w:jc w:val="center"/>
              <w:rPr>
                <w:sz w:val="22"/>
                <w:szCs w:val="22"/>
              </w:rPr>
            </w:pPr>
            <w:r w:rsidRPr="009C53D2">
              <w:t>14 000 000,00</w:t>
            </w:r>
          </w:p>
        </w:tc>
      </w:tr>
      <w:tr w:rsidR="00BE78F8" w:rsidRPr="009C53D2" w14:paraId="317E2F06" w14:textId="77777777" w:rsidTr="00BE78F8">
        <w:trPr>
          <w:trHeight w:val="630"/>
        </w:trPr>
        <w:tc>
          <w:tcPr>
            <w:tcW w:w="5954" w:type="dxa"/>
            <w:tcBorders>
              <w:top w:val="nil"/>
              <w:left w:val="single" w:sz="4" w:space="0" w:color="auto"/>
              <w:bottom w:val="single" w:sz="4" w:space="0" w:color="auto"/>
              <w:right w:val="single" w:sz="4" w:space="0" w:color="auto"/>
            </w:tcBorders>
            <w:shd w:val="clear" w:color="auto" w:fill="FFFFFF"/>
            <w:vAlign w:val="center"/>
            <w:hideMark/>
          </w:tcPr>
          <w:p w14:paraId="3FBE9CBF"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0E901CD6" w14:textId="77777777" w:rsidR="00BE78F8" w:rsidRPr="009C53D2" w:rsidRDefault="00BE78F8">
            <w:pPr>
              <w:jc w:val="center"/>
              <w:rPr>
                <w:sz w:val="22"/>
                <w:szCs w:val="22"/>
              </w:rPr>
            </w:pPr>
            <w:r w:rsidRPr="009C53D2">
              <w:t>01 0 03 45190</w:t>
            </w:r>
          </w:p>
        </w:tc>
        <w:tc>
          <w:tcPr>
            <w:tcW w:w="567" w:type="dxa"/>
            <w:tcBorders>
              <w:top w:val="nil"/>
              <w:left w:val="nil"/>
              <w:bottom w:val="single" w:sz="4" w:space="0" w:color="auto"/>
              <w:right w:val="single" w:sz="4" w:space="0" w:color="auto"/>
            </w:tcBorders>
            <w:noWrap/>
            <w:vAlign w:val="center"/>
            <w:hideMark/>
          </w:tcPr>
          <w:p w14:paraId="49AF023A"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shd w:val="clear" w:color="auto" w:fill="FFFFFF"/>
            <w:noWrap/>
            <w:vAlign w:val="center"/>
            <w:hideMark/>
          </w:tcPr>
          <w:p w14:paraId="59F545A8" w14:textId="77777777" w:rsidR="00BE78F8" w:rsidRPr="009C53D2" w:rsidRDefault="00BE78F8">
            <w:pPr>
              <w:jc w:val="center"/>
              <w:rPr>
                <w:sz w:val="22"/>
                <w:szCs w:val="22"/>
              </w:rPr>
            </w:pPr>
            <w:r w:rsidRPr="009C53D2">
              <w:t>14 000 000,00</w:t>
            </w:r>
          </w:p>
        </w:tc>
      </w:tr>
      <w:tr w:rsidR="00BE78F8" w:rsidRPr="009C53D2" w14:paraId="04A0948C" w14:textId="77777777" w:rsidTr="00BE78F8">
        <w:trPr>
          <w:trHeight w:val="517"/>
        </w:trPr>
        <w:tc>
          <w:tcPr>
            <w:tcW w:w="5954" w:type="dxa"/>
            <w:tcBorders>
              <w:top w:val="nil"/>
              <w:left w:val="single" w:sz="4" w:space="0" w:color="auto"/>
              <w:bottom w:val="single" w:sz="4" w:space="0" w:color="auto"/>
              <w:right w:val="single" w:sz="4" w:space="0" w:color="auto"/>
            </w:tcBorders>
            <w:vAlign w:val="center"/>
            <w:hideMark/>
          </w:tcPr>
          <w:p w14:paraId="50DECFB9" w14:textId="77777777" w:rsidR="00BE78F8" w:rsidRPr="009C53D2" w:rsidRDefault="00BE78F8">
            <w:pPr>
              <w:rPr>
                <w:sz w:val="22"/>
                <w:szCs w:val="22"/>
              </w:rPr>
            </w:pPr>
            <w:r w:rsidRPr="009C53D2">
              <w:t>Бюджетные инвестиции в объекты капитального строительства собственности муниципальных образований</w:t>
            </w:r>
          </w:p>
        </w:tc>
        <w:tc>
          <w:tcPr>
            <w:tcW w:w="1701" w:type="dxa"/>
            <w:tcBorders>
              <w:top w:val="nil"/>
              <w:left w:val="nil"/>
              <w:bottom w:val="single" w:sz="4" w:space="0" w:color="auto"/>
              <w:right w:val="single" w:sz="4" w:space="0" w:color="auto"/>
            </w:tcBorders>
            <w:noWrap/>
            <w:vAlign w:val="center"/>
            <w:hideMark/>
          </w:tcPr>
          <w:p w14:paraId="0ED3BE2F" w14:textId="77777777" w:rsidR="00BE78F8" w:rsidRPr="009C53D2" w:rsidRDefault="00BE78F8">
            <w:pPr>
              <w:jc w:val="center"/>
              <w:rPr>
                <w:sz w:val="22"/>
                <w:szCs w:val="22"/>
              </w:rPr>
            </w:pPr>
            <w:r w:rsidRPr="009C53D2">
              <w:t>01 0 03 61320</w:t>
            </w:r>
          </w:p>
        </w:tc>
        <w:tc>
          <w:tcPr>
            <w:tcW w:w="567" w:type="dxa"/>
            <w:tcBorders>
              <w:top w:val="nil"/>
              <w:left w:val="nil"/>
              <w:bottom w:val="single" w:sz="4" w:space="0" w:color="auto"/>
              <w:right w:val="single" w:sz="4" w:space="0" w:color="auto"/>
            </w:tcBorders>
            <w:noWrap/>
            <w:vAlign w:val="center"/>
            <w:hideMark/>
          </w:tcPr>
          <w:p w14:paraId="6C33B99C"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176479C7" w14:textId="77777777" w:rsidR="00BE78F8" w:rsidRPr="009C53D2" w:rsidRDefault="00BE78F8">
            <w:pPr>
              <w:jc w:val="center"/>
              <w:rPr>
                <w:sz w:val="22"/>
                <w:szCs w:val="22"/>
              </w:rPr>
            </w:pPr>
            <w:r w:rsidRPr="009C53D2">
              <w:t>5 479 600,00</w:t>
            </w:r>
          </w:p>
        </w:tc>
      </w:tr>
      <w:tr w:rsidR="00BE78F8" w:rsidRPr="009C53D2" w14:paraId="40663133" w14:textId="77777777" w:rsidTr="00BE78F8">
        <w:trPr>
          <w:trHeight w:val="630"/>
        </w:trPr>
        <w:tc>
          <w:tcPr>
            <w:tcW w:w="5954" w:type="dxa"/>
            <w:tcBorders>
              <w:top w:val="nil"/>
              <w:left w:val="single" w:sz="4" w:space="0" w:color="auto"/>
              <w:bottom w:val="single" w:sz="4" w:space="0" w:color="auto"/>
              <w:right w:val="single" w:sz="4" w:space="0" w:color="auto"/>
            </w:tcBorders>
            <w:shd w:val="clear" w:color="auto" w:fill="FFFFFF"/>
            <w:vAlign w:val="center"/>
            <w:hideMark/>
          </w:tcPr>
          <w:p w14:paraId="1F6F7CC1" w14:textId="77777777" w:rsidR="00BE78F8" w:rsidRPr="009C53D2" w:rsidRDefault="00BE78F8">
            <w:pPr>
              <w:rPr>
                <w:sz w:val="22"/>
                <w:szCs w:val="22"/>
              </w:rPr>
            </w:pPr>
            <w:r w:rsidRPr="009C53D2">
              <w:t>Капитальные вложения в объекты государственной (муниципальной) собственности</w:t>
            </w:r>
          </w:p>
        </w:tc>
        <w:tc>
          <w:tcPr>
            <w:tcW w:w="1701" w:type="dxa"/>
            <w:tcBorders>
              <w:top w:val="nil"/>
              <w:left w:val="nil"/>
              <w:bottom w:val="single" w:sz="4" w:space="0" w:color="auto"/>
              <w:right w:val="single" w:sz="4" w:space="0" w:color="auto"/>
            </w:tcBorders>
            <w:noWrap/>
            <w:vAlign w:val="center"/>
            <w:hideMark/>
          </w:tcPr>
          <w:p w14:paraId="1311ACF1" w14:textId="77777777" w:rsidR="00BE78F8" w:rsidRPr="009C53D2" w:rsidRDefault="00BE78F8">
            <w:pPr>
              <w:jc w:val="center"/>
              <w:rPr>
                <w:sz w:val="22"/>
                <w:szCs w:val="22"/>
              </w:rPr>
            </w:pPr>
            <w:r w:rsidRPr="009C53D2">
              <w:t>01 0 03 61320</w:t>
            </w:r>
          </w:p>
        </w:tc>
        <w:tc>
          <w:tcPr>
            <w:tcW w:w="567" w:type="dxa"/>
            <w:tcBorders>
              <w:top w:val="nil"/>
              <w:left w:val="nil"/>
              <w:bottom w:val="single" w:sz="4" w:space="0" w:color="auto"/>
              <w:right w:val="single" w:sz="4" w:space="0" w:color="auto"/>
            </w:tcBorders>
            <w:noWrap/>
            <w:vAlign w:val="center"/>
            <w:hideMark/>
          </w:tcPr>
          <w:p w14:paraId="28244F34" w14:textId="77777777" w:rsidR="00BE78F8" w:rsidRPr="009C53D2" w:rsidRDefault="00BE78F8">
            <w:pPr>
              <w:jc w:val="center"/>
              <w:rPr>
                <w:sz w:val="22"/>
                <w:szCs w:val="22"/>
              </w:rPr>
            </w:pPr>
            <w:r w:rsidRPr="009C53D2">
              <w:t>400</w:t>
            </w:r>
          </w:p>
        </w:tc>
        <w:tc>
          <w:tcPr>
            <w:tcW w:w="1843" w:type="dxa"/>
            <w:tcBorders>
              <w:top w:val="nil"/>
              <w:left w:val="nil"/>
              <w:bottom w:val="single" w:sz="4" w:space="0" w:color="auto"/>
              <w:right w:val="single" w:sz="4" w:space="0" w:color="auto"/>
            </w:tcBorders>
            <w:shd w:val="clear" w:color="auto" w:fill="FFFFFF"/>
            <w:noWrap/>
            <w:vAlign w:val="center"/>
            <w:hideMark/>
          </w:tcPr>
          <w:p w14:paraId="13FF3378" w14:textId="77777777" w:rsidR="00BE78F8" w:rsidRPr="009C53D2" w:rsidRDefault="00BE78F8">
            <w:pPr>
              <w:jc w:val="center"/>
              <w:rPr>
                <w:sz w:val="22"/>
                <w:szCs w:val="22"/>
              </w:rPr>
            </w:pPr>
            <w:r w:rsidRPr="009C53D2">
              <w:t>5 479 600,00</w:t>
            </w:r>
          </w:p>
        </w:tc>
      </w:tr>
      <w:tr w:rsidR="00BE78F8" w:rsidRPr="009C53D2" w14:paraId="7BF63EBF" w14:textId="77777777" w:rsidTr="00BE78F8">
        <w:trPr>
          <w:trHeight w:val="315"/>
        </w:trPr>
        <w:tc>
          <w:tcPr>
            <w:tcW w:w="5954" w:type="dxa"/>
            <w:tcBorders>
              <w:top w:val="nil"/>
              <w:left w:val="single" w:sz="4" w:space="0" w:color="auto"/>
              <w:bottom w:val="single" w:sz="4" w:space="0" w:color="auto"/>
              <w:right w:val="single" w:sz="4" w:space="0" w:color="auto"/>
            </w:tcBorders>
            <w:vAlign w:val="center"/>
            <w:hideMark/>
          </w:tcPr>
          <w:p w14:paraId="2B7A4A9E" w14:textId="77777777" w:rsidR="00BE78F8" w:rsidRPr="009C53D2" w:rsidRDefault="00BE78F8">
            <w:pPr>
              <w:rPr>
                <w:sz w:val="22"/>
                <w:szCs w:val="22"/>
              </w:rPr>
            </w:pPr>
            <w:r w:rsidRPr="009C53D2">
              <w:t>Региональный проект " Жилье Республики Башкортостан"</w:t>
            </w:r>
          </w:p>
        </w:tc>
        <w:tc>
          <w:tcPr>
            <w:tcW w:w="1701" w:type="dxa"/>
            <w:tcBorders>
              <w:top w:val="nil"/>
              <w:left w:val="nil"/>
              <w:bottom w:val="single" w:sz="4" w:space="0" w:color="auto"/>
              <w:right w:val="single" w:sz="4" w:space="0" w:color="auto"/>
            </w:tcBorders>
            <w:noWrap/>
            <w:vAlign w:val="center"/>
            <w:hideMark/>
          </w:tcPr>
          <w:p w14:paraId="0D8D681E" w14:textId="77777777" w:rsidR="00BE78F8" w:rsidRPr="009C53D2" w:rsidRDefault="00BE78F8">
            <w:pPr>
              <w:jc w:val="center"/>
              <w:rPr>
                <w:sz w:val="22"/>
                <w:szCs w:val="22"/>
              </w:rPr>
            </w:pPr>
            <w:r w:rsidRPr="009C53D2">
              <w:t>01 0 F1 00000</w:t>
            </w:r>
          </w:p>
        </w:tc>
        <w:tc>
          <w:tcPr>
            <w:tcW w:w="567" w:type="dxa"/>
            <w:tcBorders>
              <w:top w:val="nil"/>
              <w:left w:val="nil"/>
              <w:bottom w:val="single" w:sz="4" w:space="0" w:color="auto"/>
              <w:right w:val="single" w:sz="4" w:space="0" w:color="auto"/>
            </w:tcBorders>
            <w:noWrap/>
            <w:vAlign w:val="center"/>
            <w:hideMark/>
          </w:tcPr>
          <w:p w14:paraId="04DFFCC7"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1FF10269" w14:textId="77777777" w:rsidR="00BE78F8" w:rsidRPr="009C53D2" w:rsidRDefault="00BE78F8">
            <w:pPr>
              <w:jc w:val="center"/>
              <w:rPr>
                <w:sz w:val="22"/>
                <w:szCs w:val="22"/>
              </w:rPr>
            </w:pPr>
            <w:r w:rsidRPr="009C53D2">
              <w:t>49 595 862,41</w:t>
            </w:r>
          </w:p>
        </w:tc>
      </w:tr>
      <w:tr w:rsidR="00BE78F8" w:rsidRPr="009C53D2" w14:paraId="5088F4E5"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30D225F7" w14:textId="77777777" w:rsidR="00BE78F8" w:rsidRPr="009C53D2" w:rsidRDefault="00BE78F8">
            <w:pPr>
              <w:rPr>
                <w:sz w:val="22"/>
                <w:szCs w:val="22"/>
              </w:rPr>
            </w:pPr>
            <w:r w:rsidRPr="009C53D2">
              <w:t>Стимулирование программ развития жилищного строительства субъектов Российской Федерации</w:t>
            </w:r>
          </w:p>
        </w:tc>
        <w:tc>
          <w:tcPr>
            <w:tcW w:w="1701" w:type="dxa"/>
            <w:tcBorders>
              <w:top w:val="nil"/>
              <w:left w:val="nil"/>
              <w:bottom w:val="single" w:sz="4" w:space="0" w:color="auto"/>
              <w:right w:val="single" w:sz="4" w:space="0" w:color="auto"/>
            </w:tcBorders>
            <w:noWrap/>
            <w:vAlign w:val="center"/>
            <w:hideMark/>
          </w:tcPr>
          <w:p w14:paraId="090742E2" w14:textId="77777777" w:rsidR="00BE78F8" w:rsidRPr="009C53D2" w:rsidRDefault="00BE78F8">
            <w:pPr>
              <w:jc w:val="center"/>
              <w:rPr>
                <w:sz w:val="22"/>
                <w:szCs w:val="22"/>
              </w:rPr>
            </w:pPr>
            <w:r w:rsidRPr="009C53D2">
              <w:t>01 0 F1 50210</w:t>
            </w:r>
          </w:p>
        </w:tc>
        <w:tc>
          <w:tcPr>
            <w:tcW w:w="567" w:type="dxa"/>
            <w:tcBorders>
              <w:top w:val="nil"/>
              <w:left w:val="nil"/>
              <w:bottom w:val="single" w:sz="4" w:space="0" w:color="auto"/>
              <w:right w:val="single" w:sz="4" w:space="0" w:color="auto"/>
            </w:tcBorders>
            <w:noWrap/>
            <w:vAlign w:val="center"/>
            <w:hideMark/>
          </w:tcPr>
          <w:p w14:paraId="769D9CE2"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17988091" w14:textId="77777777" w:rsidR="00BE78F8" w:rsidRPr="009C53D2" w:rsidRDefault="00BE78F8">
            <w:pPr>
              <w:jc w:val="center"/>
              <w:rPr>
                <w:sz w:val="22"/>
                <w:szCs w:val="22"/>
              </w:rPr>
            </w:pPr>
            <w:r w:rsidRPr="009C53D2">
              <w:t>49 595 862,41</w:t>
            </w:r>
          </w:p>
        </w:tc>
      </w:tr>
      <w:tr w:rsidR="00BE78F8" w:rsidRPr="009C53D2" w14:paraId="347A98B1"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3127D434" w14:textId="77777777" w:rsidR="00BE78F8" w:rsidRPr="009C53D2" w:rsidRDefault="00BE78F8">
            <w:pPr>
              <w:rPr>
                <w:sz w:val="22"/>
                <w:szCs w:val="22"/>
              </w:rPr>
            </w:pPr>
            <w:r w:rsidRPr="009C53D2">
              <w:t>Капитальные вложения в объекты государственной (муниципальной) собственности</w:t>
            </w:r>
          </w:p>
        </w:tc>
        <w:tc>
          <w:tcPr>
            <w:tcW w:w="1701" w:type="dxa"/>
            <w:tcBorders>
              <w:top w:val="nil"/>
              <w:left w:val="nil"/>
              <w:bottom w:val="single" w:sz="4" w:space="0" w:color="auto"/>
              <w:right w:val="single" w:sz="4" w:space="0" w:color="auto"/>
            </w:tcBorders>
            <w:noWrap/>
            <w:vAlign w:val="center"/>
            <w:hideMark/>
          </w:tcPr>
          <w:p w14:paraId="60048EA7" w14:textId="77777777" w:rsidR="00BE78F8" w:rsidRPr="009C53D2" w:rsidRDefault="00BE78F8">
            <w:pPr>
              <w:jc w:val="center"/>
              <w:rPr>
                <w:sz w:val="22"/>
                <w:szCs w:val="22"/>
              </w:rPr>
            </w:pPr>
            <w:r w:rsidRPr="009C53D2">
              <w:t>01 0 F1 50210</w:t>
            </w:r>
          </w:p>
        </w:tc>
        <w:tc>
          <w:tcPr>
            <w:tcW w:w="567" w:type="dxa"/>
            <w:tcBorders>
              <w:top w:val="nil"/>
              <w:left w:val="nil"/>
              <w:bottom w:val="single" w:sz="4" w:space="0" w:color="auto"/>
              <w:right w:val="single" w:sz="4" w:space="0" w:color="auto"/>
            </w:tcBorders>
            <w:noWrap/>
            <w:vAlign w:val="center"/>
            <w:hideMark/>
          </w:tcPr>
          <w:p w14:paraId="29E18C9D" w14:textId="77777777" w:rsidR="00BE78F8" w:rsidRPr="009C53D2" w:rsidRDefault="00BE78F8">
            <w:pPr>
              <w:jc w:val="center"/>
              <w:rPr>
                <w:sz w:val="22"/>
                <w:szCs w:val="22"/>
              </w:rPr>
            </w:pPr>
            <w:r w:rsidRPr="009C53D2">
              <w:t>400</w:t>
            </w:r>
          </w:p>
        </w:tc>
        <w:tc>
          <w:tcPr>
            <w:tcW w:w="1843" w:type="dxa"/>
            <w:tcBorders>
              <w:top w:val="nil"/>
              <w:left w:val="nil"/>
              <w:bottom w:val="single" w:sz="4" w:space="0" w:color="auto"/>
              <w:right w:val="single" w:sz="4" w:space="0" w:color="auto"/>
            </w:tcBorders>
            <w:shd w:val="clear" w:color="auto" w:fill="FFFFFF"/>
            <w:noWrap/>
            <w:vAlign w:val="center"/>
            <w:hideMark/>
          </w:tcPr>
          <w:p w14:paraId="4CDC24BF" w14:textId="77777777" w:rsidR="00BE78F8" w:rsidRPr="009C53D2" w:rsidRDefault="00BE78F8">
            <w:pPr>
              <w:jc w:val="center"/>
              <w:rPr>
                <w:sz w:val="22"/>
                <w:szCs w:val="22"/>
              </w:rPr>
            </w:pPr>
            <w:r w:rsidRPr="009C53D2">
              <w:t>49 595 862,41</w:t>
            </w:r>
          </w:p>
        </w:tc>
      </w:tr>
      <w:tr w:rsidR="00BE78F8" w:rsidRPr="009C53D2" w14:paraId="6F142841" w14:textId="77777777" w:rsidTr="00BE78F8">
        <w:trPr>
          <w:trHeight w:val="852"/>
        </w:trPr>
        <w:tc>
          <w:tcPr>
            <w:tcW w:w="5954" w:type="dxa"/>
            <w:tcBorders>
              <w:top w:val="nil"/>
              <w:left w:val="single" w:sz="4" w:space="0" w:color="auto"/>
              <w:bottom w:val="single" w:sz="4" w:space="0" w:color="auto"/>
              <w:right w:val="single" w:sz="4" w:space="0" w:color="auto"/>
            </w:tcBorders>
            <w:shd w:val="clear" w:color="auto" w:fill="FFFFFF"/>
            <w:vAlign w:val="center"/>
            <w:hideMark/>
          </w:tcPr>
          <w:p w14:paraId="5E4087F4" w14:textId="77777777" w:rsidR="00BE78F8" w:rsidRPr="009C53D2" w:rsidRDefault="00BE78F8">
            <w:pPr>
              <w:rPr>
                <w:bCs/>
                <w:sz w:val="22"/>
                <w:szCs w:val="22"/>
              </w:rPr>
            </w:pPr>
            <w:r w:rsidRPr="009C53D2">
              <w:rPr>
                <w:bCs/>
              </w:rPr>
              <w:t>Муниципальная программа «Обеспечение жильем молодых семей городского округа город Стерлитамак на 2016 - 2022 годы»</w:t>
            </w:r>
          </w:p>
        </w:tc>
        <w:tc>
          <w:tcPr>
            <w:tcW w:w="1701" w:type="dxa"/>
            <w:tcBorders>
              <w:top w:val="nil"/>
              <w:left w:val="nil"/>
              <w:bottom w:val="single" w:sz="4" w:space="0" w:color="auto"/>
              <w:right w:val="single" w:sz="4" w:space="0" w:color="auto"/>
            </w:tcBorders>
            <w:shd w:val="clear" w:color="auto" w:fill="FFFFFF"/>
            <w:noWrap/>
            <w:vAlign w:val="center"/>
            <w:hideMark/>
          </w:tcPr>
          <w:p w14:paraId="6CAC8AAF" w14:textId="77777777" w:rsidR="00BE78F8" w:rsidRPr="009C53D2" w:rsidRDefault="00BE78F8">
            <w:pPr>
              <w:jc w:val="center"/>
              <w:rPr>
                <w:bCs/>
                <w:sz w:val="22"/>
                <w:szCs w:val="22"/>
              </w:rPr>
            </w:pPr>
            <w:r w:rsidRPr="009C53D2">
              <w:rPr>
                <w:bCs/>
              </w:rPr>
              <w:t>02 0 00 00000</w:t>
            </w:r>
          </w:p>
        </w:tc>
        <w:tc>
          <w:tcPr>
            <w:tcW w:w="567" w:type="dxa"/>
            <w:tcBorders>
              <w:top w:val="nil"/>
              <w:left w:val="nil"/>
              <w:bottom w:val="single" w:sz="4" w:space="0" w:color="auto"/>
              <w:right w:val="single" w:sz="4" w:space="0" w:color="auto"/>
            </w:tcBorders>
            <w:shd w:val="clear" w:color="auto" w:fill="FFFFFF"/>
            <w:noWrap/>
            <w:vAlign w:val="center"/>
            <w:hideMark/>
          </w:tcPr>
          <w:p w14:paraId="32513CC2" w14:textId="77777777" w:rsidR="00BE78F8" w:rsidRPr="009C53D2" w:rsidRDefault="00BE78F8">
            <w:pPr>
              <w:jc w:val="center"/>
              <w:rPr>
                <w:bCs/>
                <w:sz w:val="22"/>
                <w:szCs w:val="22"/>
              </w:rPr>
            </w:pPr>
            <w:r w:rsidRPr="009C53D2">
              <w:rPr>
                <w:bCs/>
              </w:rPr>
              <w:t> </w:t>
            </w:r>
          </w:p>
        </w:tc>
        <w:tc>
          <w:tcPr>
            <w:tcW w:w="1843" w:type="dxa"/>
            <w:tcBorders>
              <w:top w:val="nil"/>
              <w:left w:val="nil"/>
              <w:bottom w:val="single" w:sz="4" w:space="0" w:color="auto"/>
              <w:right w:val="single" w:sz="4" w:space="0" w:color="auto"/>
            </w:tcBorders>
            <w:shd w:val="clear" w:color="auto" w:fill="FFFFFF"/>
            <w:noWrap/>
            <w:vAlign w:val="center"/>
            <w:hideMark/>
          </w:tcPr>
          <w:p w14:paraId="7194A894" w14:textId="77777777" w:rsidR="00BE78F8" w:rsidRPr="009C53D2" w:rsidRDefault="00BE78F8">
            <w:pPr>
              <w:jc w:val="center"/>
              <w:rPr>
                <w:bCs/>
                <w:sz w:val="22"/>
                <w:szCs w:val="22"/>
              </w:rPr>
            </w:pPr>
            <w:r w:rsidRPr="009C53D2">
              <w:rPr>
                <w:bCs/>
              </w:rPr>
              <w:t>28 890 490,00</w:t>
            </w:r>
          </w:p>
        </w:tc>
      </w:tr>
      <w:tr w:rsidR="00BE78F8" w:rsidRPr="009C53D2" w14:paraId="61BCF1D0" w14:textId="77777777" w:rsidTr="00BE78F8">
        <w:trPr>
          <w:trHeight w:val="837"/>
        </w:trPr>
        <w:tc>
          <w:tcPr>
            <w:tcW w:w="5954" w:type="dxa"/>
            <w:tcBorders>
              <w:top w:val="nil"/>
              <w:left w:val="single" w:sz="4" w:space="0" w:color="auto"/>
              <w:bottom w:val="single" w:sz="4" w:space="0" w:color="auto"/>
              <w:right w:val="single" w:sz="4" w:space="0" w:color="auto"/>
            </w:tcBorders>
            <w:shd w:val="clear" w:color="auto" w:fill="FFFFFF"/>
            <w:vAlign w:val="center"/>
            <w:hideMark/>
          </w:tcPr>
          <w:p w14:paraId="7359346E" w14:textId="77777777" w:rsidR="00BE78F8" w:rsidRPr="009C53D2" w:rsidRDefault="00BE78F8">
            <w:pPr>
              <w:rPr>
                <w:sz w:val="22"/>
                <w:szCs w:val="22"/>
              </w:rPr>
            </w:pPr>
            <w:r w:rsidRPr="009C53D2">
              <w:t>софинансирование реализации программы и выдача свидетельств молодым семьям-претендентам на получение социальных выплат</w:t>
            </w:r>
          </w:p>
        </w:tc>
        <w:tc>
          <w:tcPr>
            <w:tcW w:w="1701" w:type="dxa"/>
            <w:tcBorders>
              <w:top w:val="nil"/>
              <w:left w:val="nil"/>
              <w:bottom w:val="single" w:sz="4" w:space="0" w:color="auto"/>
              <w:right w:val="single" w:sz="4" w:space="0" w:color="auto"/>
            </w:tcBorders>
            <w:shd w:val="clear" w:color="auto" w:fill="FFFFFF"/>
            <w:noWrap/>
            <w:vAlign w:val="center"/>
            <w:hideMark/>
          </w:tcPr>
          <w:p w14:paraId="403D52AD" w14:textId="77777777" w:rsidR="00BE78F8" w:rsidRPr="009C53D2" w:rsidRDefault="00BE78F8">
            <w:pPr>
              <w:jc w:val="center"/>
              <w:rPr>
                <w:sz w:val="22"/>
                <w:szCs w:val="22"/>
              </w:rPr>
            </w:pPr>
            <w:r w:rsidRPr="009C53D2">
              <w:t>02 0 01 00000</w:t>
            </w:r>
          </w:p>
        </w:tc>
        <w:tc>
          <w:tcPr>
            <w:tcW w:w="567" w:type="dxa"/>
            <w:tcBorders>
              <w:top w:val="nil"/>
              <w:left w:val="nil"/>
              <w:bottom w:val="single" w:sz="4" w:space="0" w:color="auto"/>
              <w:right w:val="single" w:sz="4" w:space="0" w:color="auto"/>
            </w:tcBorders>
            <w:shd w:val="clear" w:color="auto" w:fill="FFFFFF"/>
            <w:noWrap/>
            <w:vAlign w:val="center"/>
            <w:hideMark/>
          </w:tcPr>
          <w:p w14:paraId="0B999449"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1DDA7B67" w14:textId="77777777" w:rsidR="00BE78F8" w:rsidRPr="009C53D2" w:rsidRDefault="00BE78F8">
            <w:pPr>
              <w:jc w:val="center"/>
              <w:rPr>
                <w:sz w:val="22"/>
                <w:szCs w:val="22"/>
              </w:rPr>
            </w:pPr>
            <w:r w:rsidRPr="009C53D2">
              <w:t>28 890 490,00</w:t>
            </w:r>
          </w:p>
        </w:tc>
      </w:tr>
      <w:tr w:rsidR="00BE78F8" w:rsidRPr="009C53D2" w14:paraId="4C1FC83A" w14:textId="77777777" w:rsidTr="00BE78F8">
        <w:trPr>
          <w:trHeight w:val="551"/>
        </w:trPr>
        <w:tc>
          <w:tcPr>
            <w:tcW w:w="5954" w:type="dxa"/>
            <w:tcBorders>
              <w:top w:val="nil"/>
              <w:left w:val="single" w:sz="4" w:space="0" w:color="auto"/>
              <w:bottom w:val="single" w:sz="4" w:space="0" w:color="auto"/>
              <w:right w:val="single" w:sz="4" w:space="0" w:color="auto"/>
            </w:tcBorders>
            <w:shd w:val="clear" w:color="auto" w:fill="FFFFFF"/>
            <w:vAlign w:val="center"/>
            <w:hideMark/>
          </w:tcPr>
          <w:p w14:paraId="289598C6" w14:textId="77777777" w:rsidR="00BE78F8" w:rsidRPr="009C53D2" w:rsidRDefault="00BE78F8">
            <w:pPr>
              <w:rPr>
                <w:sz w:val="22"/>
                <w:szCs w:val="22"/>
              </w:rPr>
            </w:pPr>
            <w:r w:rsidRPr="009C53D2">
              <w:t>Реализация мероприятий по обеспечению жильем молодых семей</w:t>
            </w:r>
          </w:p>
        </w:tc>
        <w:tc>
          <w:tcPr>
            <w:tcW w:w="1701" w:type="dxa"/>
            <w:tcBorders>
              <w:top w:val="nil"/>
              <w:left w:val="nil"/>
              <w:bottom w:val="single" w:sz="4" w:space="0" w:color="auto"/>
              <w:right w:val="single" w:sz="4" w:space="0" w:color="auto"/>
            </w:tcBorders>
            <w:shd w:val="clear" w:color="auto" w:fill="FFFFFF"/>
            <w:noWrap/>
            <w:vAlign w:val="center"/>
            <w:hideMark/>
          </w:tcPr>
          <w:p w14:paraId="0E12A01A" w14:textId="77777777" w:rsidR="00BE78F8" w:rsidRPr="009C53D2" w:rsidRDefault="00BE78F8">
            <w:pPr>
              <w:jc w:val="center"/>
              <w:rPr>
                <w:sz w:val="22"/>
                <w:szCs w:val="22"/>
              </w:rPr>
            </w:pPr>
            <w:r w:rsidRPr="009C53D2">
              <w:t>02 0 01 L4970</w:t>
            </w:r>
          </w:p>
        </w:tc>
        <w:tc>
          <w:tcPr>
            <w:tcW w:w="567" w:type="dxa"/>
            <w:tcBorders>
              <w:top w:val="nil"/>
              <w:left w:val="nil"/>
              <w:bottom w:val="single" w:sz="4" w:space="0" w:color="auto"/>
              <w:right w:val="single" w:sz="4" w:space="0" w:color="auto"/>
            </w:tcBorders>
            <w:shd w:val="clear" w:color="auto" w:fill="FFFFFF"/>
            <w:noWrap/>
            <w:vAlign w:val="center"/>
            <w:hideMark/>
          </w:tcPr>
          <w:p w14:paraId="7B94B373"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12B530DA" w14:textId="77777777" w:rsidR="00BE78F8" w:rsidRPr="009C53D2" w:rsidRDefault="00BE78F8">
            <w:pPr>
              <w:jc w:val="center"/>
              <w:rPr>
                <w:sz w:val="22"/>
                <w:szCs w:val="22"/>
              </w:rPr>
            </w:pPr>
            <w:r w:rsidRPr="009C53D2">
              <w:t>28 890 490,00</w:t>
            </w:r>
          </w:p>
        </w:tc>
      </w:tr>
      <w:tr w:rsidR="00BE78F8" w:rsidRPr="009C53D2" w14:paraId="73688A53" w14:textId="77777777" w:rsidTr="00BE78F8">
        <w:trPr>
          <w:trHeight w:val="315"/>
        </w:trPr>
        <w:tc>
          <w:tcPr>
            <w:tcW w:w="5954" w:type="dxa"/>
            <w:tcBorders>
              <w:top w:val="nil"/>
              <w:left w:val="single" w:sz="4" w:space="0" w:color="auto"/>
              <w:bottom w:val="single" w:sz="4" w:space="0" w:color="auto"/>
              <w:right w:val="single" w:sz="4" w:space="0" w:color="auto"/>
            </w:tcBorders>
            <w:shd w:val="clear" w:color="auto" w:fill="FFFFFF"/>
            <w:vAlign w:val="center"/>
            <w:hideMark/>
          </w:tcPr>
          <w:p w14:paraId="7A513946" w14:textId="77777777" w:rsidR="00BE78F8" w:rsidRPr="009C53D2" w:rsidRDefault="00BE78F8">
            <w:pPr>
              <w:rPr>
                <w:sz w:val="22"/>
                <w:szCs w:val="22"/>
              </w:rPr>
            </w:pPr>
            <w:r w:rsidRPr="009C53D2">
              <w:t>Социальное обеспечение и иные выплаты населению</w:t>
            </w:r>
          </w:p>
        </w:tc>
        <w:tc>
          <w:tcPr>
            <w:tcW w:w="1701" w:type="dxa"/>
            <w:tcBorders>
              <w:top w:val="nil"/>
              <w:left w:val="nil"/>
              <w:bottom w:val="single" w:sz="4" w:space="0" w:color="auto"/>
              <w:right w:val="single" w:sz="4" w:space="0" w:color="auto"/>
            </w:tcBorders>
            <w:shd w:val="clear" w:color="auto" w:fill="FFFFFF"/>
            <w:noWrap/>
            <w:vAlign w:val="center"/>
            <w:hideMark/>
          </w:tcPr>
          <w:p w14:paraId="190F3B54" w14:textId="77777777" w:rsidR="00BE78F8" w:rsidRPr="009C53D2" w:rsidRDefault="00BE78F8">
            <w:pPr>
              <w:jc w:val="center"/>
              <w:rPr>
                <w:sz w:val="22"/>
                <w:szCs w:val="22"/>
              </w:rPr>
            </w:pPr>
            <w:r w:rsidRPr="009C53D2">
              <w:t>02 0 01 L4970</w:t>
            </w:r>
          </w:p>
        </w:tc>
        <w:tc>
          <w:tcPr>
            <w:tcW w:w="567" w:type="dxa"/>
            <w:tcBorders>
              <w:top w:val="nil"/>
              <w:left w:val="nil"/>
              <w:bottom w:val="single" w:sz="4" w:space="0" w:color="auto"/>
              <w:right w:val="single" w:sz="4" w:space="0" w:color="auto"/>
            </w:tcBorders>
            <w:shd w:val="clear" w:color="auto" w:fill="FFFFFF"/>
            <w:noWrap/>
            <w:vAlign w:val="center"/>
            <w:hideMark/>
          </w:tcPr>
          <w:p w14:paraId="7863B398" w14:textId="77777777" w:rsidR="00BE78F8" w:rsidRPr="009C53D2" w:rsidRDefault="00BE78F8">
            <w:pPr>
              <w:jc w:val="center"/>
              <w:rPr>
                <w:sz w:val="22"/>
                <w:szCs w:val="22"/>
              </w:rPr>
            </w:pPr>
            <w:r w:rsidRPr="009C53D2">
              <w:t>300</w:t>
            </w:r>
          </w:p>
        </w:tc>
        <w:tc>
          <w:tcPr>
            <w:tcW w:w="1843" w:type="dxa"/>
            <w:tcBorders>
              <w:top w:val="nil"/>
              <w:left w:val="nil"/>
              <w:bottom w:val="single" w:sz="4" w:space="0" w:color="auto"/>
              <w:right w:val="single" w:sz="4" w:space="0" w:color="auto"/>
            </w:tcBorders>
            <w:shd w:val="clear" w:color="auto" w:fill="FFFFFF"/>
            <w:noWrap/>
            <w:vAlign w:val="center"/>
            <w:hideMark/>
          </w:tcPr>
          <w:p w14:paraId="23EDC342" w14:textId="77777777" w:rsidR="00BE78F8" w:rsidRPr="009C53D2" w:rsidRDefault="00BE78F8">
            <w:pPr>
              <w:jc w:val="center"/>
              <w:rPr>
                <w:sz w:val="22"/>
                <w:szCs w:val="22"/>
              </w:rPr>
            </w:pPr>
            <w:r w:rsidRPr="009C53D2">
              <w:t>28 890 490,00</w:t>
            </w:r>
          </w:p>
        </w:tc>
      </w:tr>
      <w:tr w:rsidR="00BE78F8" w:rsidRPr="009C53D2" w14:paraId="2836FFD1" w14:textId="77777777" w:rsidTr="00BE78F8">
        <w:trPr>
          <w:trHeight w:val="791"/>
        </w:trPr>
        <w:tc>
          <w:tcPr>
            <w:tcW w:w="5954" w:type="dxa"/>
            <w:tcBorders>
              <w:top w:val="nil"/>
              <w:left w:val="single" w:sz="4" w:space="0" w:color="auto"/>
              <w:bottom w:val="single" w:sz="4" w:space="0" w:color="auto"/>
              <w:right w:val="single" w:sz="4" w:space="0" w:color="auto"/>
            </w:tcBorders>
            <w:shd w:val="clear" w:color="auto" w:fill="FFFFFF"/>
            <w:vAlign w:val="center"/>
            <w:hideMark/>
          </w:tcPr>
          <w:p w14:paraId="0C8F79B5" w14:textId="77777777" w:rsidR="00BE78F8" w:rsidRPr="009C53D2" w:rsidRDefault="00BE78F8">
            <w:pPr>
              <w:rPr>
                <w:bCs/>
                <w:sz w:val="22"/>
                <w:szCs w:val="22"/>
              </w:rPr>
            </w:pPr>
            <w:r w:rsidRPr="009C53D2">
              <w:rPr>
                <w:bCs/>
              </w:rPr>
              <w:t>Муниципальная программа «Развитие системы образования городского округа город Стерлитамак Республики Башкортостан до 2025 года»</w:t>
            </w:r>
          </w:p>
        </w:tc>
        <w:tc>
          <w:tcPr>
            <w:tcW w:w="1701" w:type="dxa"/>
            <w:tcBorders>
              <w:top w:val="nil"/>
              <w:left w:val="nil"/>
              <w:bottom w:val="single" w:sz="4" w:space="0" w:color="auto"/>
              <w:right w:val="single" w:sz="4" w:space="0" w:color="auto"/>
            </w:tcBorders>
            <w:shd w:val="clear" w:color="auto" w:fill="FFFFFF"/>
            <w:noWrap/>
            <w:vAlign w:val="center"/>
            <w:hideMark/>
          </w:tcPr>
          <w:p w14:paraId="773CC96D" w14:textId="77777777" w:rsidR="00BE78F8" w:rsidRPr="009C53D2" w:rsidRDefault="00BE78F8">
            <w:pPr>
              <w:jc w:val="center"/>
              <w:rPr>
                <w:bCs/>
                <w:sz w:val="22"/>
                <w:szCs w:val="22"/>
              </w:rPr>
            </w:pPr>
            <w:r w:rsidRPr="009C53D2">
              <w:rPr>
                <w:bCs/>
              </w:rPr>
              <w:t>03 0 00 00000</w:t>
            </w:r>
          </w:p>
        </w:tc>
        <w:tc>
          <w:tcPr>
            <w:tcW w:w="567" w:type="dxa"/>
            <w:tcBorders>
              <w:top w:val="nil"/>
              <w:left w:val="nil"/>
              <w:bottom w:val="single" w:sz="4" w:space="0" w:color="auto"/>
              <w:right w:val="single" w:sz="4" w:space="0" w:color="auto"/>
            </w:tcBorders>
            <w:shd w:val="clear" w:color="auto" w:fill="FFFFFF"/>
            <w:noWrap/>
            <w:vAlign w:val="center"/>
            <w:hideMark/>
          </w:tcPr>
          <w:p w14:paraId="72084F09" w14:textId="77777777" w:rsidR="00BE78F8" w:rsidRPr="009C53D2" w:rsidRDefault="00BE78F8">
            <w:pPr>
              <w:jc w:val="center"/>
              <w:rPr>
                <w:bCs/>
                <w:sz w:val="22"/>
                <w:szCs w:val="22"/>
              </w:rPr>
            </w:pPr>
            <w:r w:rsidRPr="009C53D2">
              <w:rPr>
                <w:bCs/>
              </w:rPr>
              <w:t> </w:t>
            </w:r>
          </w:p>
        </w:tc>
        <w:tc>
          <w:tcPr>
            <w:tcW w:w="1843" w:type="dxa"/>
            <w:tcBorders>
              <w:top w:val="nil"/>
              <w:left w:val="nil"/>
              <w:bottom w:val="single" w:sz="4" w:space="0" w:color="auto"/>
              <w:right w:val="single" w:sz="4" w:space="0" w:color="auto"/>
            </w:tcBorders>
            <w:shd w:val="clear" w:color="auto" w:fill="FFFFFF"/>
            <w:noWrap/>
            <w:vAlign w:val="center"/>
            <w:hideMark/>
          </w:tcPr>
          <w:p w14:paraId="43CCF099" w14:textId="77777777" w:rsidR="00BE78F8" w:rsidRPr="009C53D2" w:rsidRDefault="00BE78F8">
            <w:pPr>
              <w:jc w:val="center"/>
              <w:rPr>
                <w:bCs/>
                <w:sz w:val="22"/>
                <w:szCs w:val="22"/>
              </w:rPr>
            </w:pPr>
            <w:r w:rsidRPr="009C53D2">
              <w:rPr>
                <w:bCs/>
              </w:rPr>
              <w:t>4 367 615 474,36</w:t>
            </w:r>
          </w:p>
        </w:tc>
      </w:tr>
      <w:tr w:rsidR="00BE78F8" w:rsidRPr="009C53D2" w14:paraId="3A179996"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6100AD6C" w14:textId="77777777" w:rsidR="00BE78F8" w:rsidRPr="009C53D2" w:rsidRDefault="00BE78F8">
            <w:pPr>
              <w:rPr>
                <w:sz w:val="22"/>
                <w:szCs w:val="22"/>
              </w:rPr>
            </w:pPr>
            <w:r w:rsidRPr="009C53D2">
              <w:t>усовершенствование системы дошкольного, общего образования в ГО г. Стерлитамак Республики Башкортостан</w:t>
            </w:r>
          </w:p>
        </w:tc>
        <w:tc>
          <w:tcPr>
            <w:tcW w:w="1701" w:type="dxa"/>
            <w:tcBorders>
              <w:top w:val="nil"/>
              <w:left w:val="nil"/>
              <w:bottom w:val="single" w:sz="4" w:space="0" w:color="auto"/>
              <w:right w:val="single" w:sz="4" w:space="0" w:color="auto"/>
            </w:tcBorders>
            <w:noWrap/>
            <w:vAlign w:val="center"/>
            <w:hideMark/>
          </w:tcPr>
          <w:p w14:paraId="7209E06C" w14:textId="77777777" w:rsidR="00BE78F8" w:rsidRPr="009C53D2" w:rsidRDefault="00BE78F8">
            <w:pPr>
              <w:jc w:val="center"/>
              <w:rPr>
                <w:sz w:val="22"/>
                <w:szCs w:val="22"/>
              </w:rPr>
            </w:pPr>
            <w:r w:rsidRPr="009C53D2">
              <w:t>03 1 00 00000</w:t>
            </w:r>
          </w:p>
        </w:tc>
        <w:tc>
          <w:tcPr>
            <w:tcW w:w="567" w:type="dxa"/>
            <w:tcBorders>
              <w:top w:val="nil"/>
              <w:left w:val="nil"/>
              <w:bottom w:val="single" w:sz="4" w:space="0" w:color="auto"/>
              <w:right w:val="single" w:sz="4" w:space="0" w:color="auto"/>
            </w:tcBorders>
            <w:noWrap/>
            <w:vAlign w:val="center"/>
            <w:hideMark/>
          </w:tcPr>
          <w:p w14:paraId="7FF3876A"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3C9EFB33" w14:textId="77777777" w:rsidR="00BE78F8" w:rsidRPr="009C53D2" w:rsidRDefault="00BE78F8">
            <w:pPr>
              <w:jc w:val="center"/>
              <w:rPr>
                <w:sz w:val="22"/>
                <w:szCs w:val="22"/>
              </w:rPr>
            </w:pPr>
            <w:r w:rsidRPr="009C53D2">
              <w:t>4 060 091 862,57</w:t>
            </w:r>
          </w:p>
        </w:tc>
      </w:tr>
      <w:tr w:rsidR="00BE78F8" w:rsidRPr="009C53D2" w14:paraId="13077DBB" w14:textId="77777777" w:rsidTr="00BE78F8">
        <w:trPr>
          <w:trHeight w:val="769"/>
        </w:trPr>
        <w:tc>
          <w:tcPr>
            <w:tcW w:w="5954" w:type="dxa"/>
            <w:tcBorders>
              <w:top w:val="nil"/>
              <w:left w:val="single" w:sz="4" w:space="0" w:color="auto"/>
              <w:bottom w:val="single" w:sz="4" w:space="0" w:color="auto"/>
              <w:right w:val="single" w:sz="4" w:space="0" w:color="auto"/>
            </w:tcBorders>
            <w:vAlign w:val="center"/>
            <w:hideMark/>
          </w:tcPr>
          <w:p w14:paraId="366BE2F7" w14:textId="77777777" w:rsidR="00BE78F8" w:rsidRPr="009C53D2" w:rsidRDefault="00BE78F8">
            <w:pPr>
              <w:rPr>
                <w:sz w:val="22"/>
                <w:szCs w:val="22"/>
              </w:rPr>
            </w:pPr>
            <w:r w:rsidRPr="009C53D2">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1701" w:type="dxa"/>
            <w:tcBorders>
              <w:top w:val="nil"/>
              <w:left w:val="nil"/>
              <w:bottom w:val="single" w:sz="4" w:space="0" w:color="auto"/>
              <w:right w:val="single" w:sz="4" w:space="0" w:color="auto"/>
            </w:tcBorders>
            <w:noWrap/>
            <w:vAlign w:val="center"/>
            <w:hideMark/>
          </w:tcPr>
          <w:p w14:paraId="63EEDE8B" w14:textId="77777777" w:rsidR="00BE78F8" w:rsidRPr="009C53D2" w:rsidRDefault="00BE78F8">
            <w:pPr>
              <w:jc w:val="center"/>
              <w:rPr>
                <w:sz w:val="22"/>
                <w:szCs w:val="22"/>
              </w:rPr>
            </w:pPr>
            <w:r w:rsidRPr="009C53D2">
              <w:t>03 1 01 00000</w:t>
            </w:r>
          </w:p>
        </w:tc>
        <w:tc>
          <w:tcPr>
            <w:tcW w:w="567" w:type="dxa"/>
            <w:tcBorders>
              <w:top w:val="nil"/>
              <w:left w:val="nil"/>
              <w:bottom w:val="single" w:sz="4" w:space="0" w:color="auto"/>
              <w:right w:val="single" w:sz="4" w:space="0" w:color="auto"/>
            </w:tcBorders>
            <w:noWrap/>
            <w:vAlign w:val="center"/>
            <w:hideMark/>
          </w:tcPr>
          <w:p w14:paraId="5DDC58E7"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694B9106" w14:textId="77777777" w:rsidR="00BE78F8" w:rsidRPr="009C53D2" w:rsidRDefault="00BE78F8">
            <w:pPr>
              <w:jc w:val="center"/>
              <w:rPr>
                <w:sz w:val="22"/>
                <w:szCs w:val="22"/>
              </w:rPr>
            </w:pPr>
            <w:r w:rsidRPr="009C53D2">
              <w:t>3 985 533 189,10</w:t>
            </w:r>
          </w:p>
        </w:tc>
      </w:tr>
      <w:tr w:rsidR="00BE78F8" w:rsidRPr="009C53D2" w14:paraId="5EC5D6EB" w14:textId="77777777" w:rsidTr="00BE78F8">
        <w:trPr>
          <w:trHeight w:val="315"/>
        </w:trPr>
        <w:tc>
          <w:tcPr>
            <w:tcW w:w="5954" w:type="dxa"/>
            <w:tcBorders>
              <w:top w:val="nil"/>
              <w:left w:val="single" w:sz="4" w:space="0" w:color="auto"/>
              <w:bottom w:val="single" w:sz="4" w:space="0" w:color="auto"/>
              <w:right w:val="single" w:sz="4" w:space="0" w:color="auto"/>
            </w:tcBorders>
            <w:vAlign w:val="center"/>
            <w:hideMark/>
          </w:tcPr>
          <w:p w14:paraId="216F2DA7" w14:textId="77777777" w:rsidR="00BE78F8" w:rsidRPr="009C53D2" w:rsidRDefault="00BE78F8">
            <w:pPr>
              <w:rPr>
                <w:sz w:val="22"/>
                <w:szCs w:val="22"/>
              </w:rPr>
            </w:pPr>
            <w:r w:rsidRPr="009C53D2">
              <w:t>Дошкольные образовательные организации</w:t>
            </w:r>
          </w:p>
        </w:tc>
        <w:tc>
          <w:tcPr>
            <w:tcW w:w="1701" w:type="dxa"/>
            <w:tcBorders>
              <w:top w:val="nil"/>
              <w:left w:val="nil"/>
              <w:bottom w:val="single" w:sz="4" w:space="0" w:color="auto"/>
              <w:right w:val="single" w:sz="4" w:space="0" w:color="auto"/>
            </w:tcBorders>
            <w:noWrap/>
            <w:vAlign w:val="center"/>
            <w:hideMark/>
          </w:tcPr>
          <w:p w14:paraId="4137146B" w14:textId="77777777" w:rsidR="00BE78F8" w:rsidRPr="009C53D2" w:rsidRDefault="00BE78F8">
            <w:pPr>
              <w:jc w:val="center"/>
              <w:rPr>
                <w:sz w:val="22"/>
                <w:szCs w:val="22"/>
              </w:rPr>
            </w:pPr>
            <w:r w:rsidRPr="009C53D2">
              <w:t>03 1 01 42090</w:t>
            </w:r>
          </w:p>
        </w:tc>
        <w:tc>
          <w:tcPr>
            <w:tcW w:w="567" w:type="dxa"/>
            <w:tcBorders>
              <w:top w:val="nil"/>
              <w:left w:val="nil"/>
              <w:bottom w:val="single" w:sz="4" w:space="0" w:color="auto"/>
              <w:right w:val="single" w:sz="4" w:space="0" w:color="auto"/>
            </w:tcBorders>
            <w:noWrap/>
            <w:vAlign w:val="center"/>
            <w:hideMark/>
          </w:tcPr>
          <w:p w14:paraId="791721E9"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077CEE12" w14:textId="77777777" w:rsidR="00BE78F8" w:rsidRPr="009C53D2" w:rsidRDefault="00BE78F8">
            <w:pPr>
              <w:jc w:val="center"/>
              <w:rPr>
                <w:sz w:val="22"/>
                <w:szCs w:val="22"/>
              </w:rPr>
            </w:pPr>
            <w:r w:rsidRPr="009C53D2">
              <w:t>422 483 500,00</w:t>
            </w:r>
          </w:p>
        </w:tc>
      </w:tr>
      <w:tr w:rsidR="00BE78F8" w:rsidRPr="009C53D2" w14:paraId="3BA9CF25" w14:textId="77777777" w:rsidTr="00BE78F8">
        <w:trPr>
          <w:trHeight w:val="515"/>
        </w:trPr>
        <w:tc>
          <w:tcPr>
            <w:tcW w:w="5954" w:type="dxa"/>
            <w:tcBorders>
              <w:top w:val="nil"/>
              <w:left w:val="single" w:sz="4" w:space="0" w:color="auto"/>
              <w:bottom w:val="single" w:sz="4" w:space="0" w:color="auto"/>
              <w:right w:val="single" w:sz="4" w:space="0" w:color="auto"/>
            </w:tcBorders>
            <w:vAlign w:val="center"/>
            <w:hideMark/>
          </w:tcPr>
          <w:p w14:paraId="66D2DFEB" w14:textId="77777777" w:rsidR="00BE78F8" w:rsidRPr="009C53D2" w:rsidRDefault="00BE78F8">
            <w:pPr>
              <w:rPr>
                <w:sz w:val="22"/>
                <w:szCs w:val="22"/>
              </w:rPr>
            </w:pPr>
            <w:r w:rsidRPr="009C53D2">
              <w:t>Закупка товаров, работ и услуг для обеспечения государственных (муниципальных) нужд</w:t>
            </w:r>
          </w:p>
        </w:tc>
        <w:tc>
          <w:tcPr>
            <w:tcW w:w="1701" w:type="dxa"/>
            <w:tcBorders>
              <w:top w:val="nil"/>
              <w:left w:val="nil"/>
              <w:bottom w:val="single" w:sz="4" w:space="0" w:color="auto"/>
              <w:right w:val="single" w:sz="4" w:space="0" w:color="auto"/>
            </w:tcBorders>
            <w:noWrap/>
            <w:vAlign w:val="center"/>
            <w:hideMark/>
          </w:tcPr>
          <w:p w14:paraId="42E51F73" w14:textId="77777777" w:rsidR="00BE78F8" w:rsidRPr="009C53D2" w:rsidRDefault="00BE78F8">
            <w:pPr>
              <w:jc w:val="center"/>
              <w:rPr>
                <w:sz w:val="22"/>
                <w:szCs w:val="22"/>
              </w:rPr>
            </w:pPr>
            <w:r w:rsidRPr="009C53D2">
              <w:t>03 1 01 42090</w:t>
            </w:r>
          </w:p>
        </w:tc>
        <w:tc>
          <w:tcPr>
            <w:tcW w:w="567" w:type="dxa"/>
            <w:tcBorders>
              <w:top w:val="nil"/>
              <w:left w:val="nil"/>
              <w:bottom w:val="single" w:sz="4" w:space="0" w:color="auto"/>
              <w:right w:val="single" w:sz="4" w:space="0" w:color="auto"/>
            </w:tcBorders>
            <w:noWrap/>
            <w:vAlign w:val="center"/>
            <w:hideMark/>
          </w:tcPr>
          <w:p w14:paraId="6AF459E3"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shd w:val="clear" w:color="auto" w:fill="FFFFFF"/>
            <w:vAlign w:val="center"/>
            <w:hideMark/>
          </w:tcPr>
          <w:p w14:paraId="3B2954DF" w14:textId="77777777" w:rsidR="00BE78F8" w:rsidRPr="009C53D2" w:rsidRDefault="00BE78F8">
            <w:pPr>
              <w:jc w:val="center"/>
              <w:rPr>
                <w:sz w:val="22"/>
                <w:szCs w:val="22"/>
              </w:rPr>
            </w:pPr>
            <w:r w:rsidRPr="009C53D2">
              <w:t>18 000 000,00</w:t>
            </w:r>
          </w:p>
        </w:tc>
      </w:tr>
      <w:tr w:rsidR="00BE78F8" w:rsidRPr="009C53D2" w14:paraId="570B5CDB" w14:textId="77777777" w:rsidTr="00BE78F8">
        <w:trPr>
          <w:trHeight w:val="315"/>
        </w:trPr>
        <w:tc>
          <w:tcPr>
            <w:tcW w:w="5954" w:type="dxa"/>
            <w:tcBorders>
              <w:top w:val="nil"/>
              <w:left w:val="single" w:sz="4" w:space="0" w:color="auto"/>
              <w:bottom w:val="single" w:sz="4" w:space="0" w:color="auto"/>
              <w:right w:val="single" w:sz="4" w:space="0" w:color="auto"/>
            </w:tcBorders>
            <w:vAlign w:val="center"/>
            <w:hideMark/>
          </w:tcPr>
          <w:p w14:paraId="7C7C9A00" w14:textId="77777777" w:rsidR="00BE78F8" w:rsidRPr="009C53D2" w:rsidRDefault="00BE78F8">
            <w:pPr>
              <w:rPr>
                <w:sz w:val="22"/>
                <w:szCs w:val="22"/>
              </w:rPr>
            </w:pPr>
            <w:r w:rsidRPr="009C53D2">
              <w:t>Социальное обеспечение и иные выплаты населению</w:t>
            </w:r>
          </w:p>
        </w:tc>
        <w:tc>
          <w:tcPr>
            <w:tcW w:w="1701" w:type="dxa"/>
            <w:tcBorders>
              <w:top w:val="nil"/>
              <w:left w:val="nil"/>
              <w:bottom w:val="single" w:sz="4" w:space="0" w:color="auto"/>
              <w:right w:val="single" w:sz="4" w:space="0" w:color="auto"/>
            </w:tcBorders>
            <w:noWrap/>
            <w:vAlign w:val="center"/>
            <w:hideMark/>
          </w:tcPr>
          <w:p w14:paraId="532CF0DA" w14:textId="77777777" w:rsidR="00BE78F8" w:rsidRPr="009C53D2" w:rsidRDefault="00BE78F8">
            <w:pPr>
              <w:jc w:val="center"/>
              <w:rPr>
                <w:sz w:val="22"/>
                <w:szCs w:val="22"/>
              </w:rPr>
            </w:pPr>
            <w:r w:rsidRPr="009C53D2">
              <w:t>03 1 01 42090</w:t>
            </w:r>
          </w:p>
        </w:tc>
        <w:tc>
          <w:tcPr>
            <w:tcW w:w="567" w:type="dxa"/>
            <w:tcBorders>
              <w:top w:val="nil"/>
              <w:left w:val="nil"/>
              <w:bottom w:val="single" w:sz="4" w:space="0" w:color="auto"/>
              <w:right w:val="single" w:sz="4" w:space="0" w:color="auto"/>
            </w:tcBorders>
            <w:noWrap/>
            <w:vAlign w:val="center"/>
            <w:hideMark/>
          </w:tcPr>
          <w:p w14:paraId="7E20C8F6" w14:textId="77777777" w:rsidR="00BE78F8" w:rsidRPr="009C53D2" w:rsidRDefault="00BE78F8">
            <w:pPr>
              <w:jc w:val="center"/>
              <w:rPr>
                <w:sz w:val="22"/>
                <w:szCs w:val="22"/>
              </w:rPr>
            </w:pPr>
            <w:r w:rsidRPr="009C53D2">
              <w:t>300</w:t>
            </w:r>
          </w:p>
        </w:tc>
        <w:tc>
          <w:tcPr>
            <w:tcW w:w="1843" w:type="dxa"/>
            <w:tcBorders>
              <w:top w:val="nil"/>
              <w:left w:val="nil"/>
              <w:bottom w:val="single" w:sz="4" w:space="0" w:color="auto"/>
              <w:right w:val="single" w:sz="4" w:space="0" w:color="auto"/>
            </w:tcBorders>
            <w:shd w:val="clear" w:color="auto" w:fill="FFFFFF"/>
            <w:vAlign w:val="center"/>
            <w:hideMark/>
          </w:tcPr>
          <w:p w14:paraId="4ACA898A" w14:textId="77777777" w:rsidR="00BE78F8" w:rsidRPr="009C53D2" w:rsidRDefault="00BE78F8">
            <w:pPr>
              <w:jc w:val="center"/>
              <w:rPr>
                <w:sz w:val="22"/>
                <w:szCs w:val="22"/>
              </w:rPr>
            </w:pPr>
            <w:r w:rsidRPr="009C53D2">
              <w:t>2 500 000,00</w:t>
            </w:r>
          </w:p>
        </w:tc>
      </w:tr>
      <w:tr w:rsidR="00BE78F8" w:rsidRPr="009C53D2" w14:paraId="3E467BB1"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69F622B6"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229E8233" w14:textId="77777777" w:rsidR="00BE78F8" w:rsidRPr="009C53D2" w:rsidRDefault="00BE78F8">
            <w:pPr>
              <w:jc w:val="center"/>
              <w:rPr>
                <w:sz w:val="22"/>
                <w:szCs w:val="22"/>
              </w:rPr>
            </w:pPr>
            <w:r w:rsidRPr="009C53D2">
              <w:t>03 1 01 42090</w:t>
            </w:r>
          </w:p>
        </w:tc>
        <w:tc>
          <w:tcPr>
            <w:tcW w:w="567" w:type="dxa"/>
            <w:tcBorders>
              <w:top w:val="nil"/>
              <w:left w:val="nil"/>
              <w:bottom w:val="single" w:sz="4" w:space="0" w:color="auto"/>
              <w:right w:val="single" w:sz="4" w:space="0" w:color="auto"/>
            </w:tcBorders>
            <w:noWrap/>
            <w:vAlign w:val="center"/>
            <w:hideMark/>
          </w:tcPr>
          <w:p w14:paraId="35F5AF73"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shd w:val="clear" w:color="auto" w:fill="FFFFFF"/>
            <w:noWrap/>
            <w:vAlign w:val="center"/>
            <w:hideMark/>
          </w:tcPr>
          <w:p w14:paraId="2D58AF36" w14:textId="77777777" w:rsidR="00BE78F8" w:rsidRPr="009C53D2" w:rsidRDefault="00BE78F8">
            <w:pPr>
              <w:jc w:val="center"/>
              <w:rPr>
                <w:sz w:val="22"/>
                <w:szCs w:val="22"/>
              </w:rPr>
            </w:pPr>
            <w:r w:rsidRPr="009C53D2">
              <w:t>401 983 500,00</w:t>
            </w:r>
          </w:p>
        </w:tc>
      </w:tr>
      <w:tr w:rsidR="00BE78F8" w:rsidRPr="009C53D2" w14:paraId="73B3F8BB"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3103FD4F" w14:textId="77777777" w:rsidR="00BE78F8" w:rsidRPr="009C53D2" w:rsidRDefault="00BE78F8">
            <w:pPr>
              <w:rPr>
                <w:sz w:val="22"/>
                <w:szCs w:val="22"/>
              </w:rPr>
            </w:pPr>
            <w:r w:rsidRPr="009C53D2">
              <w:t>Школы-детские сады, школы начальные, основные, средние и вечерние (сменные)</w:t>
            </w:r>
          </w:p>
        </w:tc>
        <w:tc>
          <w:tcPr>
            <w:tcW w:w="1701" w:type="dxa"/>
            <w:tcBorders>
              <w:top w:val="nil"/>
              <w:left w:val="nil"/>
              <w:bottom w:val="single" w:sz="4" w:space="0" w:color="auto"/>
              <w:right w:val="single" w:sz="4" w:space="0" w:color="auto"/>
            </w:tcBorders>
            <w:noWrap/>
            <w:vAlign w:val="center"/>
            <w:hideMark/>
          </w:tcPr>
          <w:p w14:paraId="01198889" w14:textId="77777777" w:rsidR="00BE78F8" w:rsidRPr="009C53D2" w:rsidRDefault="00BE78F8">
            <w:pPr>
              <w:jc w:val="center"/>
              <w:rPr>
                <w:sz w:val="22"/>
                <w:szCs w:val="22"/>
              </w:rPr>
            </w:pPr>
            <w:r w:rsidRPr="009C53D2">
              <w:t>03 1 01 42190</w:t>
            </w:r>
          </w:p>
        </w:tc>
        <w:tc>
          <w:tcPr>
            <w:tcW w:w="567" w:type="dxa"/>
            <w:tcBorders>
              <w:top w:val="nil"/>
              <w:left w:val="nil"/>
              <w:bottom w:val="single" w:sz="4" w:space="0" w:color="auto"/>
              <w:right w:val="single" w:sz="4" w:space="0" w:color="auto"/>
            </w:tcBorders>
            <w:noWrap/>
            <w:vAlign w:val="center"/>
            <w:hideMark/>
          </w:tcPr>
          <w:p w14:paraId="4B979229"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10CF170D" w14:textId="77777777" w:rsidR="00BE78F8" w:rsidRPr="009C53D2" w:rsidRDefault="00BE78F8">
            <w:pPr>
              <w:jc w:val="center"/>
              <w:rPr>
                <w:sz w:val="22"/>
                <w:szCs w:val="22"/>
              </w:rPr>
            </w:pPr>
            <w:r w:rsidRPr="009C53D2">
              <w:t>410 225 400,00</w:t>
            </w:r>
          </w:p>
        </w:tc>
      </w:tr>
      <w:tr w:rsidR="00BE78F8" w:rsidRPr="009C53D2" w14:paraId="7DB54CFE" w14:textId="77777777" w:rsidTr="00BE78F8">
        <w:trPr>
          <w:trHeight w:val="630"/>
        </w:trPr>
        <w:tc>
          <w:tcPr>
            <w:tcW w:w="5954" w:type="dxa"/>
            <w:tcBorders>
              <w:top w:val="nil"/>
              <w:left w:val="single" w:sz="4" w:space="0" w:color="auto"/>
              <w:bottom w:val="single" w:sz="4" w:space="0" w:color="auto"/>
              <w:right w:val="single" w:sz="4" w:space="0" w:color="auto"/>
            </w:tcBorders>
            <w:shd w:val="clear" w:color="auto" w:fill="FFFFFF"/>
            <w:vAlign w:val="center"/>
            <w:hideMark/>
          </w:tcPr>
          <w:p w14:paraId="5A5A01D0"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shd w:val="clear" w:color="auto" w:fill="FFFFFF"/>
            <w:noWrap/>
            <w:vAlign w:val="center"/>
            <w:hideMark/>
          </w:tcPr>
          <w:p w14:paraId="4A046759" w14:textId="77777777" w:rsidR="00BE78F8" w:rsidRPr="009C53D2" w:rsidRDefault="00BE78F8">
            <w:pPr>
              <w:jc w:val="center"/>
              <w:rPr>
                <w:sz w:val="22"/>
                <w:szCs w:val="22"/>
              </w:rPr>
            </w:pPr>
            <w:r w:rsidRPr="009C53D2">
              <w:t>03 1 01 42190</w:t>
            </w:r>
          </w:p>
        </w:tc>
        <w:tc>
          <w:tcPr>
            <w:tcW w:w="567" w:type="dxa"/>
            <w:tcBorders>
              <w:top w:val="nil"/>
              <w:left w:val="nil"/>
              <w:bottom w:val="single" w:sz="4" w:space="0" w:color="auto"/>
              <w:right w:val="single" w:sz="4" w:space="0" w:color="auto"/>
            </w:tcBorders>
            <w:shd w:val="clear" w:color="auto" w:fill="FFFFFF"/>
            <w:noWrap/>
            <w:vAlign w:val="center"/>
            <w:hideMark/>
          </w:tcPr>
          <w:p w14:paraId="25FD928E"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shd w:val="clear" w:color="auto" w:fill="FFFFFF"/>
            <w:noWrap/>
            <w:vAlign w:val="center"/>
            <w:hideMark/>
          </w:tcPr>
          <w:p w14:paraId="0BEC2788" w14:textId="77777777" w:rsidR="00BE78F8" w:rsidRPr="009C53D2" w:rsidRDefault="00BE78F8">
            <w:pPr>
              <w:jc w:val="center"/>
              <w:rPr>
                <w:sz w:val="22"/>
                <w:szCs w:val="22"/>
              </w:rPr>
            </w:pPr>
            <w:r w:rsidRPr="009C53D2">
              <w:t>410 225 400,00</w:t>
            </w:r>
          </w:p>
        </w:tc>
      </w:tr>
      <w:tr w:rsidR="00BE78F8" w:rsidRPr="009C53D2" w14:paraId="27E21E10" w14:textId="77777777" w:rsidTr="00BE78F8">
        <w:trPr>
          <w:trHeight w:val="315"/>
        </w:trPr>
        <w:tc>
          <w:tcPr>
            <w:tcW w:w="5954" w:type="dxa"/>
            <w:tcBorders>
              <w:top w:val="nil"/>
              <w:left w:val="single" w:sz="4" w:space="0" w:color="auto"/>
              <w:bottom w:val="single" w:sz="4" w:space="0" w:color="auto"/>
              <w:right w:val="single" w:sz="4" w:space="0" w:color="auto"/>
            </w:tcBorders>
            <w:vAlign w:val="center"/>
            <w:hideMark/>
          </w:tcPr>
          <w:p w14:paraId="2F579C25" w14:textId="77777777" w:rsidR="00BE78F8" w:rsidRPr="009C53D2" w:rsidRDefault="00BE78F8">
            <w:pPr>
              <w:rPr>
                <w:sz w:val="22"/>
                <w:szCs w:val="22"/>
              </w:rPr>
            </w:pPr>
            <w:r w:rsidRPr="009C53D2">
              <w:t>Школы-интернаты</w:t>
            </w:r>
          </w:p>
        </w:tc>
        <w:tc>
          <w:tcPr>
            <w:tcW w:w="1701" w:type="dxa"/>
            <w:tcBorders>
              <w:top w:val="nil"/>
              <w:left w:val="nil"/>
              <w:bottom w:val="single" w:sz="4" w:space="0" w:color="auto"/>
              <w:right w:val="single" w:sz="4" w:space="0" w:color="auto"/>
            </w:tcBorders>
            <w:noWrap/>
            <w:vAlign w:val="center"/>
            <w:hideMark/>
          </w:tcPr>
          <w:p w14:paraId="4F0DF242" w14:textId="77777777" w:rsidR="00BE78F8" w:rsidRPr="009C53D2" w:rsidRDefault="00BE78F8">
            <w:pPr>
              <w:jc w:val="center"/>
              <w:rPr>
                <w:sz w:val="22"/>
                <w:szCs w:val="22"/>
              </w:rPr>
            </w:pPr>
            <w:r w:rsidRPr="009C53D2">
              <w:t>03 1 01 42290</w:t>
            </w:r>
          </w:p>
        </w:tc>
        <w:tc>
          <w:tcPr>
            <w:tcW w:w="567" w:type="dxa"/>
            <w:tcBorders>
              <w:top w:val="nil"/>
              <w:left w:val="nil"/>
              <w:bottom w:val="single" w:sz="4" w:space="0" w:color="auto"/>
              <w:right w:val="single" w:sz="4" w:space="0" w:color="auto"/>
            </w:tcBorders>
            <w:noWrap/>
            <w:vAlign w:val="center"/>
            <w:hideMark/>
          </w:tcPr>
          <w:p w14:paraId="6513BE5E"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417B07AC" w14:textId="77777777" w:rsidR="00BE78F8" w:rsidRPr="009C53D2" w:rsidRDefault="00BE78F8">
            <w:pPr>
              <w:jc w:val="center"/>
              <w:rPr>
                <w:sz w:val="22"/>
                <w:szCs w:val="22"/>
              </w:rPr>
            </w:pPr>
            <w:r w:rsidRPr="009C53D2">
              <w:t>39 168 700,00</w:t>
            </w:r>
          </w:p>
        </w:tc>
      </w:tr>
      <w:tr w:rsidR="00BE78F8" w:rsidRPr="009C53D2" w14:paraId="5844C267"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28A817B7"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53A2A165" w14:textId="77777777" w:rsidR="00BE78F8" w:rsidRPr="009C53D2" w:rsidRDefault="00BE78F8">
            <w:pPr>
              <w:jc w:val="center"/>
              <w:rPr>
                <w:sz w:val="22"/>
                <w:szCs w:val="22"/>
              </w:rPr>
            </w:pPr>
            <w:r w:rsidRPr="009C53D2">
              <w:t>03 1 01 42290</w:t>
            </w:r>
          </w:p>
        </w:tc>
        <w:tc>
          <w:tcPr>
            <w:tcW w:w="567" w:type="dxa"/>
            <w:tcBorders>
              <w:top w:val="nil"/>
              <w:left w:val="nil"/>
              <w:bottom w:val="single" w:sz="4" w:space="0" w:color="auto"/>
              <w:right w:val="single" w:sz="4" w:space="0" w:color="auto"/>
            </w:tcBorders>
            <w:noWrap/>
            <w:vAlign w:val="center"/>
            <w:hideMark/>
          </w:tcPr>
          <w:p w14:paraId="21167855"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shd w:val="clear" w:color="auto" w:fill="FFFFFF"/>
            <w:noWrap/>
            <w:vAlign w:val="center"/>
            <w:hideMark/>
          </w:tcPr>
          <w:p w14:paraId="76132A25" w14:textId="77777777" w:rsidR="00BE78F8" w:rsidRPr="009C53D2" w:rsidRDefault="00BE78F8">
            <w:pPr>
              <w:jc w:val="center"/>
              <w:rPr>
                <w:sz w:val="22"/>
                <w:szCs w:val="22"/>
              </w:rPr>
            </w:pPr>
            <w:r w:rsidRPr="009C53D2">
              <w:t>39 168 700,00</w:t>
            </w:r>
          </w:p>
        </w:tc>
      </w:tr>
      <w:tr w:rsidR="00BE78F8" w:rsidRPr="009C53D2" w14:paraId="61F20608" w14:textId="77777777" w:rsidTr="00BE78F8">
        <w:trPr>
          <w:trHeight w:val="315"/>
        </w:trPr>
        <w:tc>
          <w:tcPr>
            <w:tcW w:w="5954" w:type="dxa"/>
            <w:tcBorders>
              <w:top w:val="nil"/>
              <w:left w:val="single" w:sz="4" w:space="0" w:color="auto"/>
              <w:bottom w:val="single" w:sz="4" w:space="0" w:color="auto"/>
              <w:right w:val="single" w:sz="4" w:space="0" w:color="auto"/>
            </w:tcBorders>
            <w:noWrap/>
            <w:vAlign w:val="center"/>
            <w:hideMark/>
          </w:tcPr>
          <w:p w14:paraId="60E2D816" w14:textId="77777777" w:rsidR="00BE78F8" w:rsidRPr="009C53D2" w:rsidRDefault="00BE78F8">
            <w:pPr>
              <w:rPr>
                <w:sz w:val="22"/>
                <w:szCs w:val="22"/>
              </w:rPr>
            </w:pPr>
            <w:r w:rsidRPr="009C53D2">
              <w:t>Организации по внешкольной работе с детьми</w:t>
            </w:r>
          </w:p>
        </w:tc>
        <w:tc>
          <w:tcPr>
            <w:tcW w:w="1701" w:type="dxa"/>
            <w:tcBorders>
              <w:top w:val="nil"/>
              <w:left w:val="nil"/>
              <w:bottom w:val="single" w:sz="4" w:space="0" w:color="auto"/>
              <w:right w:val="single" w:sz="4" w:space="0" w:color="auto"/>
            </w:tcBorders>
            <w:noWrap/>
            <w:vAlign w:val="center"/>
            <w:hideMark/>
          </w:tcPr>
          <w:p w14:paraId="7988A8B1" w14:textId="77777777" w:rsidR="00BE78F8" w:rsidRPr="009C53D2" w:rsidRDefault="00BE78F8">
            <w:pPr>
              <w:jc w:val="center"/>
              <w:rPr>
                <w:sz w:val="22"/>
                <w:szCs w:val="22"/>
              </w:rPr>
            </w:pPr>
            <w:r w:rsidRPr="009C53D2">
              <w:t>03 1 01 42390</w:t>
            </w:r>
          </w:p>
        </w:tc>
        <w:tc>
          <w:tcPr>
            <w:tcW w:w="567" w:type="dxa"/>
            <w:tcBorders>
              <w:top w:val="nil"/>
              <w:left w:val="nil"/>
              <w:bottom w:val="single" w:sz="4" w:space="0" w:color="auto"/>
              <w:right w:val="single" w:sz="4" w:space="0" w:color="auto"/>
            </w:tcBorders>
            <w:noWrap/>
            <w:vAlign w:val="center"/>
            <w:hideMark/>
          </w:tcPr>
          <w:p w14:paraId="0ABC934D"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7F6BB454" w14:textId="77777777" w:rsidR="00BE78F8" w:rsidRPr="009C53D2" w:rsidRDefault="00BE78F8">
            <w:pPr>
              <w:jc w:val="center"/>
              <w:rPr>
                <w:sz w:val="22"/>
                <w:szCs w:val="22"/>
              </w:rPr>
            </w:pPr>
            <w:r w:rsidRPr="009C53D2">
              <w:t>116 883 000,00</w:t>
            </w:r>
          </w:p>
        </w:tc>
      </w:tr>
      <w:tr w:rsidR="00BE78F8" w:rsidRPr="009C53D2" w14:paraId="212356F6"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1CDE4324"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15C27494" w14:textId="77777777" w:rsidR="00BE78F8" w:rsidRPr="009C53D2" w:rsidRDefault="00BE78F8">
            <w:pPr>
              <w:jc w:val="center"/>
              <w:rPr>
                <w:sz w:val="22"/>
                <w:szCs w:val="22"/>
              </w:rPr>
            </w:pPr>
            <w:r w:rsidRPr="009C53D2">
              <w:t>03 1 01 42390</w:t>
            </w:r>
          </w:p>
        </w:tc>
        <w:tc>
          <w:tcPr>
            <w:tcW w:w="567" w:type="dxa"/>
            <w:tcBorders>
              <w:top w:val="nil"/>
              <w:left w:val="nil"/>
              <w:bottom w:val="single" w:sz="4" w:space="0" w:color="auto"/>
              <w:right w:val="single" w:sz="4" w:space="0" w:color="auto"/>
            </w:tcBorders>
            <w:noWrap/>
            <w:vAlign w:val="center"/>
            <w:hideMark/>
          </w:tcPr>
          <w:p w14:paraId="5FFF0397"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shd w:val="clear" w:color="auto" w:fill="FFFFFF"/>
            <w:noWrap/>
            <w:vAlign w:val="center"/>
            <w:hideMark/>
          </w:tcPr>
          <w:p w14:paraId="5539B00A" w14:textId="77777777" w:rsidR="00BE78F8" w:rsidRPr="009C53D2" w:rsidRDefault="00BE78F8">
            <w:pPr>
              <w:jc w:val="center"/>
              <w:rPr>
                <w:sz w:val="22"/>
                <w:szCs w:val="22"/>
              </w:rPr>
            </w:pPr>
            <w:r w:rsidRPr="009C53D2">
              <w:t>116 883 000,00</w:t>
            </w:r>
          </w:p>
        </w:tc>
      </w:tr>
      <w:tr w:rsidR="00BE78F8" w:rsidRPr="009C53D2" w14:paraId="0620E130" w14:textId="77777777" w:rsidTr="00BE78F8">
        <w:trPr>
          <w:trHeight w:val="573"/>
        </w:trPr>
        <w:tc>
          <w:tcPr>
            <w:tcW w:w="5954" w:type="dxa"/>
            <w:tcBorders>
              <w:top w:val="nil"/>
              <w:left w:val="single" w:sz="4" w:space="0" w:color="auto"/>
              <w:bottom w:val="single" w:sz="4" w:space="0" w:color="auto"/>
              <w:right w:val="single" w:sz="4" w:space="0" w:color="auto"/>
            </w:tcBorders>
            <w:vAlign w:val="center"/>
            <w:hideMark/>
          </w:tcPr>
          <w:p w14:paraId="63CBE159" w14:textId="77777777" w:rsidR="00BE78F8" w:rsidRPr="009C53D2" w:rsidRDefault="00BE78F8">
            <w:pPr>
              <w:rPr>
                <w:sz w:val="22"/>
                <w:szCs w:val="22"/>
              </w:rPr>
            </w:pPr>
            <w:r w:rsidRPr="009C53D2">
              <w:t>Обеспечение функционирования модели персонифицированного финансирования дополнительного образования детей</w:t>
            </w:r>
          </w:p>
        </w:tc>
        <w:tc>
          <w:tcPr>
            <w:tcW w:w="1701" w:type="dxa"/>
            <w:tcBorders>
              <w:top w:val="nil"/>
              <w:left w:val="nil"/>
              <w:bottom w:val="single" w:sz="4" w:space="0" w:color="auto"/>
              <w:right w:val="single" w:sz="4" w:space="0" w:color="auto"/>
            </w:tcBorders>
            <w:noWrap/>
            <w:vAlign w:val="center"/>
            <w:hideMark/>
          </w:tcPr>
          <w:p w14:paraId="1F910633" w14:textId="77777777" w:rsidR="00BE78F8" w:rsidRPr="009C53D2" w:rsidRDefault="00BE78F8">
            <w:pPr>
              <w:jc w:val="center"/>
              <w:rPr>
                <w:sz w:val="22"/>
                <w:szCs w:val="22"/>
              </w:rPr>
            </w:pPr>
            <w:r w:rsidRPr="009C53D2">
              <w:t>03 1 01 42400</w:t>
            </w:r>
          </w:p>
        </w:tc>
        <w:tc>
          <w:tcPr>
            <w:tcW w:w="567" w:type="dxa"/>
            <w:tcBorders>
              <w:top w:val="nil"/>
              <w:left w:val="nil"/>
              <w:bottom w:val="single" w:sz="4" w:space="0" w:color="auto"/>
              <w:right w:val="single" w:sz="4" w:space="0" w:color="auto"/>
            </w:tcBorders>
            <w:noWrap/>
            <w:vAlign w:val="center"/>
            <w:hideMark/>
          </w:tcPr>
          <w:p w14:paraId="19A79777"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4D6A67E7" w14:textId="77777777" w:rsidR="00BE78F8" w:rsidRPr="009C53D2" w:rsidRDefault="00BE78F8">
            <w:pPr>
              <w:jc w:val="center"/>
              <w:rPr>
                <w:sz w:val="22"/>
                <w:szCs w:val="22"/>
              </w:rPr>
            </w:pPr>
            <w:r w:rsidRPr="009C53D2">
              <w:t>25 000 000,00</w:t>
            </w:r>
          </w:p>
        </w:tc>
      </w:tr>
      <w:tr w:rsidR="00BE78F8" w:rsidRPr="009C53D2" w14:paraId="21CCDD93"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366BA0DD"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5A07217D" w14:textId="77777777" w:rsidR="00BE78F8" w:rsidRPr="009C53D2" w:rsidRDefault="00BE78F8">
            <w:pPr>
              <w:jc w:val="center"/>
              <w:rPr>
                <w:sz w:val="22"/>
                <w:szCs w:val="22"/>
              </w:rPr>
            </w:pPr>
            <w:r w:rsidRPr="009C53D2">
              <w:t>03 1 01 42400</w:t>
            </w:r>
          </w:p>
        </w:tc>
        <w:tc>
          <w:tcPr>
            <w:tcW w:w="567" w:type="dxa"/>
            <w:tcBorders>
              <w:top w:val="nil"/>
              <w:left w:val="nil"/>
              <w:bottom w:val="single" w:sz="4" w:space="0" w:color="auto"/>
              <w:right w:val="single" w:sz="4" w:space="0" w:color="auto"/>
            </w:tcBorders>
            <w:noWrap/>
            <w:vAlign w:val="center"/>
            <w:hideMark/>
          </w:tcPr>
          <w:p w14:paraId="5E9CA521"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shd w:val="clear" w:color="auto" w:fill="FFFFFF"/>
            <w:noWrap/>
            <w:vAlign w:val="center"/>
            <w:hideMark/>
          </w:tcPr>
          <w:p w14:paraId="3A77D255" w14:textId="77777777" w:rsidR="00BE78F8" w:rsidRPr="009C53D2" w:rsidRDefault="00BE78F8">
            <w:pPr>
              <w:jc w:val="center"/>
              <w:rPr>
                <w:sz w:val="22"/>
                <w:szCs w:val="22"/>
              </w:rPr>
            </w:pPr>
            <w:r w:rsidRPr="009C53D2">
              <w:t>25 000 000,00</w:t>
            </w:r>
          </w:p>
        </w:tc>
      </w:tr>
      <w:tr w:rsidR="00BE78F8" w:rsidRPr="009C53D2" w14:paraId="31582547" w14:textId="77777777" w:rsidTr="00BE78F8">
        <w:trPr>
          <w:trHeight w:val="315"/>
        </w:trPr>
        <w:tc>
          <w:tcPr>
            <w:tcW w:w="5954" w:type="dxa"/>
            <w:tcBorders>
              <w:top w:val="nil"/>
              <w:left w:val="single" w:sz="4" w:space="0" w:color="auto"/>
              <w:bottom w:val="single" w:sz="4" w:space="0" w:color="auto"/>
              <w:right w:val="single" w:sz="4" w:space="0" w:color="auto"/>
            </w:tcBorders>
            <w:noWrap/>
            <w:vAlign w:val="center"/>
            <w:hideMark/>
          </w:tcPr>
          <w:p w14:paraId="4B5D09F2" w14:textId="77777777" w:rsidR="00BE78F8" w:rsidRPr="009C53D2" w:rsidRDefault="00BE78F8">
            <w:pPr>
              <w:rPr>
                <w:sz w:val="22"/>
                <w:szCs w:val="22"/>
              </w:rPr>
            </w:pPr>
            <w:r w:rsidRPr="009C53D2">
              <w:t>Мероприятия для детей и молодежи</w:t>
            </w:r>
          </w:p>
        </w:tc>
        <w:tc>
          <w:tcPr>
            <w:tcW w:w="1701" w:type="dxa"/>
            <w:tcBorders>
              <w:top w:val="nil"/>
              <w:left w:val="nil"/>
              <w:bottom w:val="single" w:sz="4" w:space="0" w:color="auto"/>
              <w:right w:val="single" w:sz="4" w:space="0" w:color="auto"/>
            </w:tcBorders>
            <w:noWrap/>
            <w:vAlign w:val="center"/>
            <w:hideMark/>
          </w:tcPr>
          <w:p w14:paraId="4B5375EF" w14:textId="77777777" w:rsidR="00BE78F8" w:rsidRPr="009C53D2" w:rsidRDefault="00BE78F8">
            <w:pPr>
              <w:jc w:val="center"/>
              <w:rPr>
                <w:sz w:val="22"/>
                <w:szCs w:val="22"/>
              </w:rPr>
            </w:pPr>
            <w:r w:rsidRPr="009C53D2">
              <w:t>03 1 01 43690</w:t>
            </w:r>
          </w:p>
        </w:tc>
        <w:tc>
          <w:tcPr>
            <w:tcW w:w="567" w:type="dxa"/>
            <w:tcBorders>
              <w:top w:val="nil"/>
              <w:left w:val="nil"/>
              <w:bottom w:val="single" w:sz="4" w:space="0" w:color="auto"/>
              <w:right w:val="single" w:sz="4" w:space="0" w:color="auto"/>
            </w:tcBorders>
            <w:noWrap/>
            <w:vAlign w:val="center"/>
            <w:hideMark/>
          </w:tcPr>
          <w:p w14:paraId="5BE036AD"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439E776B" w14:textId="77777777" w:rsidR="00BE78F8" w:rsidRPr="009C53D2" w:rsidRDefault="00BE78F8">
            <w:pPr>
              <w:jc w:val="center"/>
              <w:rPr>
                <w:sz w:val="22"/>
                <w:szCs w:val="22"/>
              </w:rPr>
            </w:pPr>
            <w:r w:rsidRPr="009C53D2">
              <w:t>3 594 500,00</w:t>
            </w:r>
          </w:p>
        </w:tc>
      </w:tr>
      <w:tr w:rsidR="00BE78F8" w:rsidRPr="009C53D2" w14:paraId="39CD840C" w14:textId="77777777" w:rsidTr="00BE78F8">
        <w:trPr>
          <w:trHeight w:val="315"/>
        </w:trPr>
        <w:tc>
          <w:tcPr>
            <w:tcW w:w="5954" w:type="dxa"/>
            <w:tcBorders>
              <w:top w:val="nil"/>
              <w:left w:val="single" w:sz="4" w:space="0" w:color="auto"/>
              <w:bottom w:val="single" w:sz="4" w:space="0" w:color="auto"/>
              <w:right w:val="single" w:sz="4" w:space="0" w:color="auto"/>
            </w:tcBorders>
            <w:vAlign w:val="center"/>
            <w:hideMark/>
          </w:tcPr>
          <w:p w14:paraId="1D9AF3BB" w14:textId="77777777" w:rsidR="00BE78F8" w:rsidRPr="009C53D2" w:rsidRDefault="00BE78F8">
            <w:pPr>
              <w:rPr>
                <w:sz w:val="22"/>
                <w:szCs w:val="22"/>
              </w:rPr>
            </w:pPr>
            <w:r w:rsidRPr="009C53D2">
              <w:t>Социальное обеспечение и иные выплаты населению</w:t>
            </w:r>
          </w:p>
        </w:tc>
        <w:tc>
          <w:tcPr>
            <w:tcW w:w="1701" w:type="dxa"/>
            <w:tcBorders>
              <w:top w:val="nil"/>
              <w:left w:val="nil"/>
              <w:bottom w:val="single" w:sz="4" w:space="0" w:color="auto"/>
              <w:right w:val="single" w:sz="4" w:space="0" w:color="auto"/>
            </w:tcBorders>
            <w:noWrap/>
            <w:vAlign w:val="center"/>
            <w:hideMark/>
          </w:tcPr>
          <w:p w14:paraId="5C8505BA" w14:textId="77777777" w:rsidR="00BE78F8" w:rsidRPr="009C53D2" w:rsidRDefault="00BE78F8">
            <w:pPr>
              <w:jc w:val="center"/>
              <w:rPr>
                <w:sz w:val="22"/>
                <w:szCs w:val="22"/>
              </w:rPr>
            </w:pPr>
            <w:r w:rsidRPr="009C53D2">
              <w:t>03 1 01 43690</w:t>
            </w:r>
          </w:p>
        </w:tc>
        <w:tc>
          <w:tcPr>
            <w:tcW w:w="567" w:type="dxa"/>
            <w:tcBorders>
              <w:top w:val="nil"/>
              <w:left w:val="nil"/>
              <w:bottom w:val="single" w:sz="4" w:space="0" w:color="auto"/>
              <w:right w:val="single" w:sz="4" w:space="0" w:color="auto"/>
            </w:tcBorders>
            <w:noWrap/>
            <w:vAlign w:val="center"/>
            <w:hideMark/>
          </w:tcPr>
          <w:p w14:paraId="7639A4A2" w14:textId="77777777" w:rsidR="00BE78F8" w:rsidRPr="009C53D2" w:rsidRDefault="00BE78F8">
            <w:pPr>
              <w:jc w:val="center"/>
              <w:rPr>
                <w:sz w:val="22"/>
                <w:szCs w:val="22"/>
              </w:rPr>
            </w:pPr>
            <w:r w:rsidRPr="009C53D2">
              <w:t>300</w:t>
            </w:r>
          </w:p>
        </w:tc>
        <w:tc>
          <w:tcPr>
            <w:tcW w:w="1843" w:type="dxa"/>
            <w:tcBorders>
              <w:top w:val="nil"/>
              <w:left w:val="nil"/>
              <w:bottom w:val="single" w:sz="4" w:space="0" w:color="auto"/>
              <w:right w:val="single" w:sz="4" w:space="0" w:color="auto"/>
            </w:tcBorders>
            <w:shd w:val="clear" w:color="auto" w:fill="FFFFFF"/>
            <w:noWrap/>
            <w:vAlign w:val="center"/>
            <w:hideMark/>
          </w:tcPr>
          <w:p w14:paraId="1C6DC28E" w14:textId="77777777" w:rsidR="00BE78F8" w:rsidRPr="009C53D2" w:rsidRDefault="00BE78F8">
            <w:pPr>
              <w:jc w:val="center"/>
              <w:rPr>
                <w:sz w:val="22"/>
                <w:szCs w:val="22"/>
              </w:rPr>
            </w:pPr>
            <w:r w:rsidRPr="009C53D2">
              <w:t>3 594 500,00</w:t>
            </w:r>
          </w:p>
        </w:tc>
      </w:tr>
      <w:tr w:rsidR="00BE78F8" w:rsidRPr="009C53D2" w14:paraId="734D5A1A" w14:textId="77777777" w:rsidTr="00BE78F8">
        <w:trPr>
          <w:trHeight w:val="839"/>
        </w:trPr>
        <w:tc>
          <w:tcPr>
            <w:tcW w:w="5954" w:type="dxa"/>
            <w:tcBorders>
              <w:top w:val="nil"/>
              <w:left w:val="single" w:sz="4" w:space="0" w:color="auto"/>
              <w:bottom w:val="single" w:sz="4" w:space="0" w:color="auto"/>
              <w:right w:val="single" w:sz="4" w:space="0" w:color="auto"/>
            </w:tcBorders>
            <w:vAlign w:val="center"/>
            <w:hideMark/>
          </w:tcPr>
          <w:p w14:paraId="1C4F9E9F" w14:textId="77777777" w:rsidR="00BE78F8" w:rsidRPr="009C53D2" w:rsidRDefault="00BE78F8">
            <w:pPr>
              <w:rPr>
                <w:sz w:val="22"/>
                <w:szCs w:val="22"/>
              </w:rPr>
            </w:pPr>
            <w:r w:rsidRPr="009C53D2">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701" w:type="dxa"/>
            <w:tcBorders>
              <w:top w:val="nil"/>
              <w:left w:val="nil"/>
              <w:bottom w:val="single" w:sz="4" w:space="0" w:color="auto"/>
              <w:right w:val="single" w:sz="4" w:space="0" w:color="auto"/>
            </w:tcBorders>
            <w:noWrap/>
            <w:vAlign w:val="center"/>
            <w:hideMark/>
          </w:tcPr>
          <w:p w14:paraId="35850092" w14:textId="77777777" w:rsidR="00BE78F8" w:rsidRPr="009C53D2" w:rsidRDefault="00BE78F8">
            <w:pPr>
              <w:jc w:val="center"/>
              <w:rPr>
                <w:sz w:val="22"/>
                <w:szCs w:val="22"/>
              </w:rPr>
            </w:pPr>
            <w:r w:rsidRPr="009C53D2">
              <w:t>03 1 01 53030</w:t>
            </w:r>
          </w:p>
        </w:tc>
        <w:tc>
          <w:tcPr>
            <w:tcW w:w="567" w:type="dxa"/>
            <w:tcBorders>
              <w:top w:val="nil"/>
              <w:left w:val="nil"/>
              <w:bottom w:val="single" w:sz="4" w:space="0" w:color="auto"/>
              <w:right w:val="single" w:sz="4" w:space="0" w:color="auto"/>
            </w:tcBorders>
            <w:noWrap/>
            <w:vAlign w:val="center"/>
            <w:hideMark/>
          </w:tcPr>
          <w:p w14:paraId="4A73AD77"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52D2928F" w14:textId="77777777" w:rsidR="00BE78F8" w:rsidRPr="009C53D2" w:rsidRDefault="00BE78F8">
            <w:pPr>
              <w:jc w:val="center"/>
              <w:rPr>
                <w:sz w:val="22"/>
                <w:szCs w:val="22"/>
              </w:rPr>
            </w:pPr>
            <w:r w:rsidRPr="009C53D2">
              <w:t>121 550 814,00</w:t>
            </w:r>
          </w:p>
        </w:tc>
      </w:tr>
      <w:tr w:rsidR="00BE78F8" w:rsidRPr="009C53D2" w14:paraId="1B36C1B9"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798695B2"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3B29D06A" w14:textId="77777777" w:rsidR="00BE78F8" w:rsidRPr="009C53D2" w:rsidRDefault="00BE78F8">
            <w:pPr>
              <w:jc w:val="center"/>
              <w:rPr>
                <w:sz w:val="22"/>
                <w:szCs w:val="22"/>
              </w:rPr>
            </w:pPr>
            <w:r w:rsidRPr="009C53D2">
              <w:t>03 1 01 53030</w:t>
            </w:r>
          </w:p>
        </w:tc>
        <w:tc>
          <w:tcPr>
            <w:tcW w:w="567" w:type="dxa"/>
            <w:tcBorders>
              <w:top w:val="nil"/>
              <w:left w:val="nil"/>
              <w:bottom w:val="single" w:sz="4" w:space="0" w:color="auto"/>
              <w:right w:val="single" w:sz="4" w:space="0" w:color="auto"/>
            </w:tcBorders>
            <w:noWrap/>
            <w:vAlign w:val="center"/>
            <w:hideMark/>
          </w:tcPr>
          <w:p w14:paraId="4E2D4AFF"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shd w:val="clear" w:color="auto" w:fill="FFFFFF"/>
            <w:vAlign w:val="center"/>
            <w:hideMark/>
          </w:tcPr>
          <w:p w14:paraId="3AA30655" w14:textId="77777777" w:rsidR="00BE78F8" w:rsidRPr="009C53D2" w:rsidRDefault="00BE78F8">
            <w:pPr>
              <w:jc w:val="center"/>
              <w:rPr>
                <w:sz w:val="22"/>
                <w:szCs w:val="22"/>
              </w:rPr>
            </w:pPr>
            <w:r w:rsidRPr="009C53D2">
              <w:t>121 550 814,00</w:t>
            </w:r>
          </w:p>
        </w:tc>
      </w:tr>
      <w:tr w:rsidR="00BE78F8" w:rsidRPr="009C53D2" w14:paraId="649CBF17" w14:textId="77777777" w:rsidTr="00BE78F8">
        <w:trPr>
          <w:trHeight w:val="1609"/>
        </w:trPr>
        <w:tc>
          <w:tcPr>
            <w:tcW w:w="5954" w:type="dxa"/>
            <w:tcBorders>
              <w:top w:val="nil"/>
              <w:left w:val="single" w:sz="4" w:space="0" w:color="auto"/>
              <w:bottom w:val="single" w:sz="4" w:space="0" w:color="auto"/>
              <w:right w:val="single" w:sz="4" w:space="0" w:color="auto"/>
            </w:tcBorders>
            <w:shd w:val="clear" w:color="auto" w:fill="FFFFFF"/>
            <w:vAlign w:val="center"/>
            <w:hideMark/>
          </w:tcPr>
          <w:p w14:paraId="1EB29DB1" w14:textId="77777777" w:rsidR="00BE78F8" w:rsidRPr="009C53D2" w:rsidRDefault="00BE78F8">
            <w:pPr>
              <w:rPr>
                <w:sz w:val="22"/>
                <w:szCs w:val="22"/>
              </w:rPr>
            </w:pPr>
            <w:r w:rsidRPr="009C53D2">
              <w:t>Субвенции на осуществление государственных полномочий по назначению и выплате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701" w:type="dxa"/>
            <w:tcBorders>
              <w:top w:val="nil"/>
              <w:left w:val="nil"/>
              <w:bottom w:val="single" w:sz="4" w:space="0" w:color="auto"/>
              <w:right w:val="single" w:sz="4" w:space="0" w:color="auto"/>
            </w:tcBorders>
            <w:shd w:val="clear" w:color="auto" w:fill="FFFFFF"/>
            <w:noWrap/>
            <w:vAlign w:val="center"/>
            <w:hideMark/>
          </w:tcPr>
          <w:p w14:paraId="45584DB7" w14:textId="77777777" w:rsidR="00BE78F8" w:rsidRPr="009C53D2" w:rsidRDefault="00BE78F8">
            <w:pPr>
              <w:jc w:val="center"/>
              <w:rPr>
                <w:sz w:val="22"/>
                <w:szCs w:val="22"/>
              </w:rPr>
            </w:pPr>
            <w:r w:rsidRPr="009C53D2">
              <w:t>03 1 01 73010</w:t>
            </w:r>
          </w:p>
        </w:tc>
        <w:tc>
          <w:tcPr>
            <w:tcW w:w="567" w:type="dxa"/>
            <w:tcBorders>
              <w:top w:val="nil"/>
              <w:left w:val="nil"/>
              <w:bottom w:val="single" w:sz="4" w:space="0" w:color="auto"/>
              <w:right w:val="single" w:sz="4" w:space="0" w:color="auto"/>
            </w:tcBorders>
            <w:noWrap/>
            <w:vAlign w:val="center"/>
            <w:hideMark/>
          </w:tcPr>
          <w:p w14:paraId="67AA4B15"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0B0F4A29" w14:textId="77777777" w:rsidR="00BE78F8" w:rsidRPr="009C53D2" w:rsidRDefault="00BE78F8">
            <w:pPr>
              <w:jc w:val="center"/>
              <w:rPr>
                <w:sz w:val="22"/>
                <w:szCs w:val="22"/>
              </w:rPr>
            </w:pPr>
            <w:r w:rsidRPr="009C53D2">
              <w:t>96 638 030,10</w:t>
            </w:r>
          </w:p>
        </w:tc>
      </w:tr>
      <w:tr w:rsidR="00BE78F8" w:rsidRPr="009C53D2" w14:paraId="380EBA0F" w14:textId="77777777" w:rsidTr="00BE78F8">
        <w:trPr>
          <w:trHeight w:val="630"/>
        </w:trPr>
        <w:tc>
          <w:tcPr>
            <w:tcW w:w="5954" w:type="dxa"/>
            <w:tcBorders>
              <w:top w:val="nil"/>
              <w:left w:val="single" w:sz="4" w:space="0" w:color="auto"/>
              <w:bottom w:val="single" w:sz="4" w:space="0" w:color="auto"/>
              <w:right w:val="single" w:sz="4" w:space="0" w:color="auto"/>
            </w:tcBorders>
            <w:shd w:val="clear" w:color="auto" w:fill="FFFFFF"/>
            <w:vAlign w:val="center"/>
            <w:hideMark/>
          </w:tcPr>
          <w:p w14:paraId="6C5BB809"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shd w:val="clear" w:color="auto" w:fill="FFFFFF"/>
            <w:noWrap/>
            <w:vAlign w:val="center"/>
            <w:hideMark/>
          </w:tcPr>
          <w:p w14:paraId="15B01394" w14:textId="77777777" w:rsidR="00BE78F8" w:rsidRPr="009C53D2" w:rsidRDefault="00BE78F8">
            <w:pPr>
              <w:jc w:val="center"/>
              <w:rPr>
                <w:sz w:val="22"/>
                <w:szCs w:val="22"/>
              </w:rPr>
            </w:pPr>
            <w:r w:rsidRPr="009C53D2">
              <w:t>03 1 01 73010</w:t>
            </w:r>
          </w:p>
        </w:tc>
        <w:tc>
          <w:tcPr>
            <w:tcW w:w="567" w:type="dxa"/>
            <w:tcBorders>
              <w:top w:val="nil"/>
              <w:left w:val="nil"/>
              <w:bottom w:val="single" w:sz="4" w:space="0" w:color="auto"/>
              <w:right w:val="single" w:sz="4" w:space="0" w:color="auto"/>
            </w:tcBorders>
            <w:noWrap/>
            <w:vAlign w:val="center"/>
            <w:hideMark/>
          </w:tcPr>
          <w:p w14:paraId="1EEBD43B"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shd w:val="clear" w:color="auto" w:fill="FFFFFF"/>
            <w:vAlign w:val="center"/>
            <w:hideMark/>
          </w:tcPr>
          <w:p w14:paraId="5839AF81" w14:textId="77777777" w:rsidR="00BE78F8" w:rsidRPr="009C53D2" w:rsidRDefault="00BE78F8">
            <w:pPr>
              <w:jc w:val="center"/>
              <w:rPr>
                <w:sz w:val="22"/>
                <w:szCs w:val="22"/>
              </w:rPr>
            </w:pPr>
            <w:r w:rsidRPr="009C53D2">
              <w:t>96 638 030,10</w:t>
            </w:r>
          </w:p>
        </w:tc>
      </w:tr>
      <w:tr w:rsidR="00BE78F8" w:rsidRPr="009C53D2" w14:paraId="1CDED031" w14:textId="77777777" w:rsidTr="00BE78F8">
        <w:trPr>
          <w:trHeight w:val="3404"/>
        </w:trPr>
        <w:tc>
          <w:tcPr>
            <w:tcW w:w="5954" w:type="dxa"/>
            <w:tcBorders>
              <w:top w:val="nil"/>
              <w:left w:val="single" w:sz="4" w:space="0" w:color="auto"/>
              <w:bottom w:val="single" w:sz="4" w:space="0" w:color="auto"/>
              <w:right w:val="single" w:sz="4" w:space="0" w:color="auto"/>
            </w:tcBorders>
            <w:vAlign w:val="center"/>
            <w:hideMark/>
          </w:tcPr>
          <w:p w14:paraId="2804B541" w14:textId="77777777" w:rsidR="00BE78F8" w:rsidRPr="009C53D2" w:rsidRDefault="00BE78F8">
            <w:pPr>
              <w:rPr>
                <w:sz w:val="22"/>
                <w:szCs w:val="22"/>
              </w:rPr>
            </w:pPr>
            <w:r w:rsidRPr="009C53D2">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1701" w:type="dxa"/>
            <w:tcBorders>
              <w:top w:val="nil"/>
              <w:left w:val="nil"/>
              <w:bottom w:val="single" w:sz="4" w:space="0" w:color="auto"/>
              <w:right w:val="single" w:sz="4" w:space="0" w:color="auto"/>
            </w:tcBorders>
            <w:noWrap/>
            <w:vAlign w:val="center"/>
            <w:hideMark/>
          </w:tcPr>
          <w:p w14:paraId="57AA565A" w14:textId="77777777" w:rsidR="00BE78F8" w:rsidRPr="009C53D2" w:rsidRDefault="00BE78F8">
            <w:pPr>
              <w:jc w:val="center"/>
              <w:rPr>
                <w:sz w:val="22"/>
                <w:szCs w:val="22"/>
              </w:rPr>
            </w:pPr>
            <w:r w:rsidRPr="009C53D2">
              <w:t>03 1 01 73020</w:t>
            </w:r>
          </w:p>
        </w:tc>
        <w:tc>
          <w:tcPr>
            <w:tcW w:w="567" w:type="dxa"/>
            <w:tcBorders>
              <w:top w:val="nil"/>
              <w:left w:val="nil"/>
              <w:bottom w:val="single" w:sz="4" w:space="0" w:color="auto"/>
              <w:right w:val="single" w:sz="4" w:space="0" w:color="auto"/>
            </w:tcBorders>
            <w:noWrap/>
            <w:vAlign w:val="center"/>
            <w:hideMark/>
          </w:tcPr>
          <w:p w14:paraId="3CBFAF6F"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20BA0F04" w14:textId="77777777" w:rsidR="00BE78F8" w:rsidRPr="009C53D2" w:rsidRDefault="00BE78F8">
            <w:pPr>
              <w:jc w:val="center"/>
              <w:rPr>
                <w:sz w:val="22"/>
                <w:szCs w:val="22"/>
              </w:rPr>
            </w:pPr>
            <w:r w:rsidRPr="009C53D2">
              <w:t>906 906 400,00</w:t>
            </w:r>
          </w:p>
        </w:tc>
      </w:tr>
      <w:tr w:rsidR="00BE78F8" w:rsidRPr="009C53D2" w14:paraId="6CF92309"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2AE5A312"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46ADB704" w14:textId="77777777" w:rsidR="00BE78F8" w:rsidRPr="009C53D2" w:rsidRDefault="00BE78F8">
            <w:pPr>
              <w:jc w:val="center"/>
              <w:rPr>
                <w:sz w:val="22"/>
                <w:szCs w:val="22"/>
              </w:rPr>
            </w:pPr>
            <w:r w:rsidRPr="009C53D2">
              <w:t>03 1 01 73020</w:t>
            </w:r>
          </w:p>
        </w:tc>
        <w:tc>
          <w:tcPr>
            <w:tcW w:w="567" w:type="dxa"/>
            <w:tcBorders>
              <w:top w:val="nil"/>
              <w:left w:val="nil"/>
              <w:bottom w:val="single" w:sz="4" w:space="0" w:color="auto"/>
              <w:right w:val="single" w:sz="4" w:space="0" w:color="auto"/>
            </w:tcBorders>
            <w:noWrap/>
            <w:vAlign w:val="center"/>
            <w:hideMark/>
          </w:tcPr>
          <w:p w14:paraId="1152E741"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shd w:val="clear" w:color="auto" w:fill="FFFFFF"/>
            <w:noWrap/>
            <w:vAlign w:val="center"/>
            <w:hideMark/>
          </w:tcPr>
          <w:p w14:paraId="347E5113" w14:textId="77777777" w:rsidR="00BE78F8" w:rsidRPr="009C53D2" w:rsidRDefault="00BE78F8">
            <w:pPr>
              <w:jc w:val="center"/>
              <w:rPr>
                <w:sz w:val="22"/>
                <w:szCs w:val="22"/>
              </w:rPr>
            </w:pPr>
            <w:r w:rsidRPr="009C53D2">
              <w:t>906 906 400,00</w:t>
            </w:r>
          </w:p>
        </w:tc>
      </w:tr>
      <w:tr w:rsidR="00BE78F8" w:rsidRPr="009C53D2" w14:paraId="7C9E0030" w14:textId="77777777" w:rsidTr="00BE78F8">
        <w:trPr>
          <w:trHeight w:val="3591"/>
        </w:trPr>
        <w:tc>
          <w:tcPr>
            <w:tcW w:w="5954" w:type="dxa"/>
            <w:tcBorders>
              <w:top w:val="nil"/>
              <w:left w:val="single" w:sz="4" w:space="0" w:color="auto"/>
              <w:bottom w:val="single" w:sz="4" w:space="0" w:color="auto"/>
              <w:right w:val="single" w:sz="4" w:space="0" w:color="auto"/>
            </w:tcBorders>
            <w:vAlign w:val="center"/>
            <w:hideMark/>
          </w:tcPr>
          <w:p w14:paraId="2CC20802" w14:textId="77777777" w:rsidR="00BE78F8" w:rsidRPr="009C53D2" w:rsidRDefault="00BE78F8">
            <w:pPr>
              <w:rPr>
                <w:sz w:val="22"/>
                <w:szCs w:val="22"/>
              </w:rPr>
            </w:pPr>
            <w:r w:rsidRPr="009C53D2">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1701" w:type="dxa"/>
            <w:tcBorders>
              <w:top w:val="nil"/>
              <w:left w:val="nil"/>
              <w:bottom w:val="single" w:sz="4" w:space="0" w:color="auto"/>
              <w:right w:val="single" w:sz="4" w:space="0" w:color="auto"/>
            </w:tcBorders>
            <w:noWrap/>
            <w:vAlign w:val="center"/>
            <w:hideMark/>
          </w:tcPr>
          <w:p w14:paraId="2AB9F265" w14:textId="77777777" w:rsidR="00BE78F8" w:rsidRPr="009C53D2" w:rsidRDefault="00BE78F8">
            <w:pPr>
              <w:jc w:val="center"/>
              <w:rPr>
                <w:sz w:val="22"/>
                <w:szCs w:val="22"/>
              </w:rPr>
            </w:pPr>
            <w:r w:rsidRPr="009C53D2">
              <w:t>03 1 01 73030</w:t>
            </w:r>
          </w:p>
        </w:tc>
        <w:tc>
          <w:tcPr>
            <w:tcW w:w="567" w:type="dxa"/>
            <w:tcBorders>
              <w:top w:val="nil"/>
              <w:left w:val="nil"/>
              <w:bottom w:val="single" w:sz="4" w:space="0" w:color="auto"/>
              <w:right w:val="single" w:sz="4" w:space="0" w:color="auto"/>
            </w:tcBorders>
            <w:noWrap/>
            <w:vAlign w:val="center"/>
            <w:hideMark/>
          </w:tcPr>
          <w:p w14:paraId="3A94D2FA"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7A6E82D4" w14:textId="77777777" w:rsidR="00BE78F8" w:rsidRPr="009C53D2" w:rsidRDefault="00BE78F8">
            <w:pPr>
              <w:jc w:val="center"/>
              <w:rPr>
                <w:sz w:val="22"/>
                <w:szCs w:val="22"/>
              </w:rPr>
            </w:pPr>
            <w:r w:rsidRPr="009C53D2">
              <w:t>11 221 800,00</w:t>
            </w:r>
          </w:p>
        </w:tc>
      </w:tr>
      <w:tr w:rsidR="00BE78F8" w:rsidRPr="009C53D2" w14:paraId="23A1D194"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547A3755"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6FA9A87E" w14:textId="77777777" w:rsidR="00BE78F8" w:rsidRPr="009C53D2" w:rsidRDefault="00BE78F8">
            <w:pPr>
              <w:jc w:val="center"/>
              <w:rPr>
                <w:sz w:val="22"/>
                <w:szCs w:val="22"/>
              </w:rPr>
            </w:pPr>
            <w:r w:rsidRPr="009C53D2">
              <w:t>03 1 01 73030</w:t>
            </w:r>
          </w:p>
        </w:tc>
        <w:tc>
          <w:tcPr>
            <w:tcW w:w="567" w:type="dxa"/>
            <w:tcBorders>
              <w:top w:val="nil"/>
              <w:left w:val="nil"/>
              <w:bottom w:val="single" w:sz="4" w:space="0" w:color="auto"/>
              <w:right w:val="single" w:sz="4" w:space="0" w:color="auto"/>
            </w:tcBorders>
            <w:noWrap/>
            <w:vAlign w:val="center"/>
            <w:hideMark/>
          </w:tcPr>
          <w:p w14:paraId="5AB1EA33"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shd w:val="clear" w:color="auto" w:fill="FFFFFF"/>
            <w:noWrap/>
            <w:vAlign w:val="center"/>
            <w:hideMark/>
          </w:tcPr>
          <w:p w14:paraId="76728D40" w14:textId="77777777" w:rsidR="00BE78F8" w:rsidRPr="009C53D2" w:rsidRDefault="00BE78F8">
            <w:pPr>
              <w:jc w:val="center"/>
              <w:rPr>
                <w:sz w:val="22"/>
                <w:szCs w:val="22"/>
              </w:rPr>
            </w:pPr>
            <w:r w:rsidRPr="009C53D2">
              <w:t>11 221 800,00</w:t>
            </w:r>
          </w:p>
        </w:tc>
      </w:tr>
      <w:tr w:rsidR="00BE78F8" w:rsidRPr="009C53D2" w14:paraId="1D56BABB" w14:textId="77777777" w:rsidTr="00BE78F8">
        <w:trPr>
          <w:trHeight w:val="3043"/>
        </w:trPr>
        <w:tc>
          <w:tcPr>
            <w:tcW w:w="5954" w:type="dxa"/>
            <w:tcBorders>
              <w:top w:val="nil"/>
              <w:left w:val="single" w:sz="4" w:space="0" w:color="auto"/>
              <w:bottom w:val="single" w:sz="4" w:space="0" w:color="auto"/>
              <w:right w:val="single" w:sz="4" w:space="0" w:color="auto"/>
            </w:tcBorders>
            <w:vAlign w:val="center"/>
            <w:hideMark/>
          </w:tcPr>
          <w:p w14:paraId="11F1E207" w14:textId="77777777" w:rsidR="00BE78F8" w:rsidRPr="009C53D2" w:rsidRDefault="00BE78F8">
            <w:pPr>
              <w:rPr>
                <w:sz w:val="22"/>
                <w:szCs w:val="22"/>
              </w:rPr>
            </w:pPr>
            <w:r w:rsidRPr="009C53D2">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общеобразовательных организаций</w:t>
            </w:r>
          </w:p>
        </w:tc>
        <w:tc>
          <w:tcPr>
            <w:tcW w:w="1701" w:type="dxa"/>
            <w:tcBorders>
              <w:top w:val="nil"/>
              <w:left w:val="nil"/>
              <w:bottom w:val="single" w:sz="4" w:space="0" w:color="auto"/>
              <w:right w:val="single" w:sz="4" w:space="0" w:color="auto"/>
            </w:tcBorders>
            <w:noWrap/>
            <w:vAlign w:val="center"/>
            <w:hideMark/>
          </w:tcPr>
          <w:p w14:paraId="0778D00F" w14:textId="77777777" w:rsidR="00BE78F8" w:rsidRPr="009C53D2" w:rsidRDefault="00BE78F8">
            <w:pPr>
              <w:jc w:val="center"/>
              <w:rPr>
                <w:sz w:val="22"/>
                <w:szCs w:val="22"/>
              </w:rPr>
            </w:pPr>
            <w:r w:rsidRPr="009C53D2">
              <w:t>03 1 01 73040</w:t>
            </w:r>
          </w:p>
        </w:tc>
        <w:tc>
          <w:tcPr>
            <w:tcW w:w="567" w:type="dxa"/>
            <w:tcBorders>
              <w:top w:val="nil"/>
              <w:left w:val="nil"/>
              <w:bottom w:val="single" w:sz="4" w:space="0" w:color="auto"/>
              <w:right w:val="single" w:sz="4" w:space="0" w:color="auto"/>
            </w:tcBorders>
            <w:noWrap/>
            <w:vAlign w:val="center"/>
            <w:hideMark/>
          </w:tcPr>
          <w:p w14:paraId="40D274B0"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64D36857" w14:textId="77777777" w:rsidR="00BE78F8" w:rsidRPr="009C53D2" w:rsidRDefault="00BE78F8">
            <w:pPr>
              <w:jc w:val="center"/>
              <w:rPr>
                <w:sz w:val="22"/>
                <w:szCs w:val="22"/>
              </w:rPr>
            </w:pPr>
            <w:r w:rsidRPr="009C53D2">
              <w:t>1 116 817 140,00</w:t>
            </w:r>
          </w:p>
        </w:tc>
      </w:tr>
      <w:tr w:rsidR="00BE78F8" w:rsidRPr="009C53D2" w14:paraId="5779B675"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23466BB5"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5F9EB513" w14:textId="77777777" w:rsidR="00BE78F8" w:rsidRPr="009C53D2" w:rsidRDefault="00BE78F8">
            <w:pPr>
              <w:jc w:val="center"/>
              <w:rPr>
                <w:sz w:val="22"/>
                <w:szCs w:val="22"/>
              </w:rPr>
            </w:pPr>
            <w:r w:rsidRPr="009C53D2">
              <w:t>03 1 01 73040</w:t>
            </w:r>
          </w:p>
        </w:tc>
        <w:tc>
          <w:tcPr>
            <w:tcW w:w="567" w:type="dxa"/>
            <w:tcBorders>
              <w:top w:val="nil"/>
              <w:left w:val="nil"/>
              <w:bottom w:val="single" w:sz="4" w:space="0" w:color="auto"/>
              <w:right w:val="single" w:sz="4" w:space="0" w:color="auto"/>
            </w:tcBorders>
            <w:noWrap/>
            <w:vAlign w:val="center"/>
            <w:hideMark/>
          </w:tcPr>
          <w:p w14:paraId="66958E30"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shd w:val="clear" w:color="auto" w:fill="FFFFFF"/>
            <w:noWrap/>
            <w:vAlign w:val="center"/>
            <w:hideMark/>
          </w:tcPr>
          <w:p w14:paraId="127CC40C" w14:textId="77777777" w:rsidR="00BE78F8" w:rsidRPr="009C53D2" w:rsidRDefault="00BE78F8">
            <w:pPr>
              <w:jc w:val="center"/>
              <w:rPr>
                <w:sz w:val="22"/>
                <w:szCs w:val="22"/>
              </w:rPr>
            </w:pPr>
            <w:r w:rsidRPr="009C53D2">
              <w:t>1 116 817 140,00</w:t>
            </w:r>
          </w:p>
        </w:tc>
      </w:tr>
      <w:tr w:rsidR="00BE78F8" w:rsidRPr="009C53D2" w14:paraId="3087BFD9" w14:textId="77777777" w:rsidTr="00BE78F8">
        <w:trPr>
          <w:trHeight w:val="3169"/>
        </w:trPr>
        <w:tc>
          <w:tcPr>
            <w:tcW w:w="5954" w:type="dxa"/>
            <w:tcBorders>
              <w:top w:val="nil"/>
              <w:left w:val="single" w:sz="4" w:space="0" w:color="auto"/>
              <w:bottom w:val="single" w:sz="4" w:space="0" w:color="auto"/>
              <w:right w:val="single" w:sz="4" w:space="0" w:color="auto"/>
            </w:tcBorders>
            <w:vAlign w:val="center"/>
            <w:hideMark/>
          </w:tcPr>
          <w:p w14:paraId="735985E3" w14:textId="77777777" w:rsidR="00BE78F8" w:rsidRPr="009C53D2" w:rsidRDefault="00BE78F8">
            <w:pPr>
              <w:rPr>
                <w:sz w:val="22"/>
                <w:szCs w:val="22"/>
              </w:rPr>
            </w:pPr>
            <w:r w:rsidRPr="009C53D2">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общеобразовательных организаций</w:t>
            </w:r>
          </w:p>
        </w:tc>
        <w:tc>
          <w:tcPr>
            <w:tcW w:w="1701" w:type="dxa"/>
            <w:tcBorders>
              <w:top w:val="nil"/>
              <w:left w:val="nil"/>
              <w:bottom w:val="single" w:sz="4" w:space="0" w:color="auto"/>
              <w:right w:val="single" w:sz="4" w:space="0" w:color="auto"/>
            </w:tcBorders>
            <w:noWrap/>
            <w:vAlign w:val="center"/>
            <w:hideMark/>
          </w:tcPr>
          <w:p w14:paraId="4C723812" w14:textId="77777777" w:rsidR="00BE78F8" w:rsidRPr="009C53D2" w:rsidRDefault="00BE78F8">
            <w:pPr>
              <w:jc w:val="center"/>
              <w:rPr>
                <w:sz w:val="22"/>
                <w:szCs w:val="22"/>
              </w:rPr>
            </w:pPr>
            <w:r w:rsidRPr="009C53D2">
              <w:t>03 1 01 73050</w:t>
            </w:r>
          </w:p>
        </w:tc>
        <w:tc>
          <w:tcPr>
            <w:tcW w:w="567" w:type="dxa"/>
            <w:tcBorders>
              <w:top w:val="nil"/>
              <w:left w:val="nil"/>
              <w:bottom w:val="single" w:sz="4" w:space="0" w:color="auto"/>
              <w:right w:val="single" w:sz="4" w:space="0" w:color="auto"/>
            </w:tcBorders>
            <w:noWrap/>
            <w:vAlign w:val="center"/>
            <w:hideMark/>
          </w:tcPr>
          <w:p w14:paraId="54DDE5E0"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5FC8AC52" w14:textId="77777777" w:rsidR="00BE78F8" w:rsidRPr="009C53D2" w:rsidRDefault="00BE78F8">
            <w:pPr>
              <w:jc w:val="center"/>
              <w:rPr>
                <w:sz w:val="22"/>
                <w:szCs w:val="22"/>
              </w:rPr>
            </w:pPr>
            <w:r w:rsidRPr="009C53D2">
              <w:t>53 577 000,00</w:t>
            </w:r>
          </w:p>
        </w:tc>
      </w:tr>
      <w:tr w:rsidR="00BE78F8" w:rsidRPr="009C53D2" w14:paraId="60575AD3" w14:textId="77777777" w:rsidTr="00BE78F8">
        <w:trPr>
          <w:trHeight w:val="517"/>
        </w:trPr>
        <w:tc>
          <w:tcPr>
            <w:tcW w:w="5954" w:type="dxa"/>
            <w:tcBorders>
              <w:top w:val="nil"/>
              <w:left w:val="single" w:sz="4" w:space="0" w:color="auto"/>
              <w:bottom w:val="single" w:sz="4" w:space="0" w:color="auto"/>
              <w:right w:val="single" w:sz="4" w:space="0" w:color="auto"/>
            </w:tcBorders>
            <w:vAlign w:val="center"/>
            <w:hideMark/>
          </w:tcPr>
          <w:p w14:paraId="62D7BD8C"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098F9C46" w14:textId="77777777" w:rsidR="00BE78F8" w:rsidRPr="009C53D2" w:rsidRDefault="00BE78F8">
            <w:pPr>
              <w:jc w:val="center"/>
              <w:rPr>
                <w:sz w:val="22"/>
                <w:szCs w:val="22"/>
              </w:rPr>
            </w:pPr>
            <w:r w:rsidRPr="009C53D2">
              <w:t>03 1 01 73050</w:t>
            </w:r>
          </w:p>
        </w:tc>
        <w:tc>
          <w:tcPr>
            <w:tcW w:w="567" w:type="dxa"/>
            <w:tcBorders>
              <w:top w:val="nil"/>
              <w:left w:val="nil"/>
              <w:bottom w:val="single" w:sz="4" w:space="0" w:color="auto"/>
              <w:right w:val="single" w:sz="4" w:space="0" w:color="auto"/>
            </w:tcBorders>
            <w:noWrap/>
            <w:vAlign w:val="center"/>
            <w:hideMark/>
          </w:tcPr>
          <w:p w14:paraId="656AD8EF"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shd w:val="clear" w:color="auto" w:fill="FFFFFF"/>
            <w:noWrap/>
            <w:vAlign w:val="center"/>
            <w:hideMark/>
          </w:tcPr>
          <w:p w14:paraId="4F1128CF" w14:textId="77777777" w:rsidR="00BE78F8" w:rsidRPr="009C53D2" w:rsidRDefault="00BE78F8">
            <w:pPr>
              <w:jc w:val="center"/>
              <w:rPr>
                <w:sz w:val="22"/>
                <w:szCs w:val="22"/>
              </w:rPr>
            </w:pPr>
            <w:r w:rsidRPr="009C53D2">
              <w:t>53 577 000,00</w:t>
            </w:r>
          </w:p>
        </w:tc>
      </w:tr>
      <w:tr w:rsidR="00BE78F8" w:rsidRPr="009C53D2" w14:paraId="37A11783" w14:textId="77777777" w:rsidTr="0058726D">
        <w:trPr>
          <w:trHeight w:val="415"/>
        </w:trPr>
        <w:tc>
          <w:tcPr>
            <w:tcW w:w="5954" w:type="dxa"/>
            <w:tcBorders>
              <w:top w:val="nil"/>
              <w:left w:val="single" w:sz="4" w:space="0" w:color="auto"/>
              <w:bottom w:val="single" w:sz="4" w:space="0" w:color="auto"/>
              <w:right w:val="single" w:sz="4" w:space="0" w:color="auto"/>
            </w:tcBorders>
            <w:vAlign w:val="center"/>
            <w:hideMark/>
          </w:tcPr>
          <w:p w14:paraId="12443163" w14:textId="77777777" w:rsidR="00BE78F8" w:rsidRPr="009C53D2" w:rsidRDefault="00BE78F8">
            <w:pPr>
              <w:rPr>
                <w:sz w:val="22"/>
                <w:szCs w:val="22"/>
              </w:rPr>
            </w:pPr>
            <w:r w:rsidRPr="009C53D2">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дошкольных образовательных организаций и муниципальных общеобразовательных организаций, предоставляющих дошкольное образование, участвующего в реализации общеобразовательных программ</w:t>
            </w:r>
          </w:p>
        </w:tc>
        <w:tc>
          <w:tcPr>
            <w:tcW w:w="1701" w:type="dxa"/>
            <w:tcBorders>
              <w:top w:val="nil"/>
              <w:left w:val="nil"/>
              <w:bottom w:val="single" w:sz="4" w:space="0" w:color="auto"/>
              <w:right w:val="single" w:sz="4" w:space="0" w:color="auto"/>
            </w:tcBorders>
            <w:noWrap/>
            <w:vAlign w:val="center"/>
            <w:hideMark/>
          </w:tcPr>
          <w:p w14:paraId="5D27698C" w14:textId="77777777" w:rsidR="00BE78F8" w:rsidRPr="009C53D2" w:rsidRDefault="00BE78F8">
            <w:pPr>
              <w:jc w:val="center"/>
              <w:rPr>
                <w:sz w:val="22"/>
                <w:szCs w:val="22"/>
              </w:rPr>
            </w:pPr>
            <w:r w:rsidRPr="009C53D2">
              <w:t>03 1 01 73300</w:t>
            </w:r>
          </w:p>
        </w:tc>
        <w:tc>
          <w:tcPr>
            <w:tcW w:w="567" w:type="dxa"/>
            <w:tcBorders>
              <w:top w:val="nil"/>
              <w:left w:val="nil"/>
              <w:bottom w:val="single" w:sz="4" w:space="0" w:color="auto"/>
              <w:right w:val="single" w:sz="4" w:space="0" w:color="auto"/>
            </w:tcBorders>
            <w:noWrap/>
            <w:vAlign w:val="center"/>
            <w:hideMark/>
          </w:tcPr>
          <w:p w14:paraId="4C08FDBE"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0FFB52B8" w14:textId="77777777" w:rsidR="00BE78F8" w:rsidRPr="009C53D2" w:rsidRDefault="00BE78F8">
            <w:pPr>
              <w:jc w:val="center"/>
              <w:rPr>
                <w:sz w:val="22"/>
                <w:szCs w:val="22"/>
              </w:rPr>
            </w:pPr>
            <w:r w:rsidRPr="009C53D2">
              <w:t>297 036 300,00</w:t>
            </w:r>
          </w:p>
        </w:tc>
      </w:tr>
      <w:tr w:rsidR="00BE78F8" w:rsidRPr="009C53D2" w14:paraId="35895FF0" w14:textId="77777777" w:rsidTr="00BE78F8">
        <w:trPr>
          <w:trHeight w:val="555"/>
        </w:trPr>
        <w:tc>
          <w:tcPr>
            <w:tcW w:w="5954" w:type="dxa"/>
            <w:tcBorders>
              <w:top w:val="nil"/>
              <w:left w:val="single" w:sz="4" w:space="0" w:color="auto"/>
              <w:bottom w:val="single" w:sz="4" w:space="0" w:color="auto"/>
              <w:right w:val="single" w:sz="4" w:space="0" w:color="auto"/>
            </w:tcBorders>
            <w:vAlign w:val="center"/>
            <w:hideMark/>
          </w:tcPr>
          <w:p w14:paraId="3A0FDF0C"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0DEC9CC4" w14:textId="77777777" w:rsidR="00BE78F8" w:rsidRPr="009C53D2" w:rsidRDefault="00BE78F8">
            <w:pPr>
              <w:jc w:val="center"/>
              <w:rPr>
                <w:sz w:val="22"/>
                <w:szCs w:val="22"/>
              </w:rPr>
            </w:pPr>
            <w:r w:rsidRPr="009C53D2">
              <w:t>03 1 01 73300</w:t>
            </w:r>
          </w:p>
        </w:tc>
        <w:tc>
          <w:tcPr>
            <w:tcW w:w="567" w:type="dxa"/>
            <w:tcBorders>
              <w:top w:val="nil"/>
              <w:left w:val="nil"/>
              <w:bottom w:val="single" w:sz="4" w:space="0" w:color="auto"/>
              <w:right w:val="single" w:sz="4" w:space="0" w:color="auto"/>
            </w:tcBorders>
            <w:noWrap/>
            <w:vAlign w:val="center"/>
            <w:hideMark/>
          </w:tcPr>
          <w:p w14:paraId="4946B0AB"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shd w:val="clear" w:color="auto" w:fill="FFFFFF"/>
            <w:noWrap/>
            <w:vAlign w:val="center"/>
            <w:hideMark/>
          </w:tcPr>
          <w:p w14:paraId="37F46311" w14:textId="77777777" w:rsidR="00BE78F8" w:rsidRPr="009C53D2" w:rsidRDefault="00BE78F8">
            <w:pPr>
              <w:jc w:val="center"/>
              <w:rPr>
                <w:sz w:val="22"/>
                <w:szCs w:val="22"/>
              </w:rPr>
            </w:pPr>
            <w:r w:rsidRPr="009C53D2">
              <w:t>297 036 300,00</w:t>
            </w:r>
          </w:p>
        </w:tc>
      </w:tr>
      <w:tr w:rsidR="00BE78F8" w:rsidRPr="009C53D2" w14:paraId="12223310" w14:textId="77777777" w:rsidTr="00BE78F8">
        <w:trPr>
          <w:trHeight w:val="3398"/>
        </w:trPr>
        <w:tc>
          <w:tcPr>
            <w:tcW w:w="5954" w:type="dxa"/>
            <w:tcBorders>
              <w:top w:val="nil"/>
              <w:left w:val="single" w:sz="4" w:space="0" w:color="auto"/>
              <w:bottom w:val="single" w:sz="4" w:space="0" w:color="auto"/>
              <w:right w:val="single" w:sz="4" w:space="0" w:color="auto"/>
            </w:tcBorders>
            <w:vAlign w:val="center"/>
            <w:hideMark/>
          </w:tcPr>
          <w:p w14:paraId="72324F14" w14:textId="77777777" w:rsidR="00BE78F8" w:rsidRPr="009C53D2" w:rsidRDefault="00BE78F8">
            <w:pPr>
              <w:rPr>
                <w:sz w:val="22"/>
                <w:szCs w:val="22"/>
              </w:rPr>
            </w:pPr>
            <w:r w:rsidRPr="009C53D2">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общеобразовательных организаций, участвующего в реализации общеобразовательных программ</w:t>
            </w:r>
          </w:p>
        </w:tc>
        <w:tc>
          <w:tcPr>
            <w:tcW w:w="1701" w:type="dxa"/>
            <w:tcBorders>
              <w:top w:val="nil"/>
              <w:left w:val="nil"/>
              <w:bottom w:val="single" w:sz="4" w:space="0" w:color="auto"/>
              <w:right w:val="single" w:sz="4" w:space="0" w:color="auto"/>
            </w:tcBorders>
            <w:noWrap/>
            <w:vAlign w:val="center"/>
            <w:hideMark/>
          </w:tcPr>
          <w:p w14:paraId="0F10AAC1" w14:textId="77777777" w:rsidR="00BE78F8" w:rsidRPr="009C53D2" w:rsidRDefault="00BE78F8">
            <w:pPr>
              <w:jc w:val="center"/>
              <w:rPr>
                <w:sz w:val="22"/>
                <w:szCs w:val="22"/>
              </w:rPr>
            </w:pPr>
            <w:r w:rsidRPr="009C53D2">
              <w:t>03 1 01 73310</w:t>
            </w:r>
          </w:p>
        </w:tc>
        <w:tc>
          <w:tcPr>
            <w:tcW w:w="567" w:type="dxa"/>
            <w:tcBorders>
              <w:top w:val="nil"/>
              <w:left w:val="nil"/>
              <w:bottom w:val="single" w:sz="4" w:space="0" w:color="auto"/>
              <w:right w:val="single" w:sz="4" w:space="0" w:color="auto"/>
            </w:tcBorders>
            <w:noWrap/>
            <w:vAlign w:val="center"/>
            <w:hideMark/>
          </w:tcPr>
          <w:p w14:paraId="0D736497"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1EE6AA5B" w14:textId="77777777" w:rsidR="00BE78F8" w:rsidRPr="009C53D2" w:rsidRDefault="00BE78F8">
            <w:pPr>
              <w:jc w:val="center"/>
              <w:rPr>
                <w:sz w:val="22"/>
                <w:szCs w:val="22"/>
              </w:rPr>
            </w:pPr>
            <w:r w:rsidRPr="009C53D2">
              <w:t>116 946 600,00</w:t>
            </w:r>
          </w:p>
        </w:tc>
      </w:tr>
      <w:tr w:rsidR="00BE78F8" w:rsidRPr="009C53D2" w14:paraId="4477CCB7" w14:textId="77777777" w:rsidTr="00BE78F8">
        <w:trPr>
          <w:trHeight w:val="541"/>
        </w:trPr>
        <w:tc>
          <w:tcPr>
            <w:tcW w:w="5954" w:type="dxa"/>
            <w:tcBorders>
              <w:top w:val="nil"/>
              <w:left w:val="single" w:sz="4" w:space="0" w:color="auto"/>
              <w:bottom w:val="single" w:sz="4" w:space="0" w:color="auto"/>
              <w:right w:val="single" w:sz="4" w:space="0" w:color="auto"/>
            </w:tcBorders>
            <w:vAlign w:val="center"/>
            <w:hideMark/>
          </w:tcPr>
          <w:p w14:paraId="450DA3A9"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374C62BC" w14:textId="77777777" w:rsidR="00BE78F8" w:rsidRPr="009C53D2" w:rsidRDefault="00BE78F8">
            <w:pPr>
              <w:jc w:val="center"/>
              <w:rPr>
                <w:sz w:val="22"/>
                <w:szCs w:val="22"/>
              </w:rPr>
            </w:pPr>
            <w:r w:rsidRPr="009C53D2">
              <w:t>03 1 01 73310</w:t>
            </w:r>
          </w:p>
        </w:tc>
        <w:tc>
          <w:tcPr>
            <w:tcW w:w="567" w:type="dxa"/>
            <w:tcBorders>
              <w:top w:val="nil"/>
              <w:left w:val="nil"/>
              <w:bottom w:val="single" w:sz="4" w:space="0" w:color="auto"/>
              <w:right w:val="single" w:sz="4" w:space="0" w:color="auto"/>
            </w:tcBorders>
            <w:noWrap/>
            <w:vAlign w:val="center"/>
            <w:hideMark/>
          </w:tcPr>
          <w:p w14:paraId="0874A60F"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shd w:val="clear" w:color="auto" w:fill="FFFFFF"/>
            <w:noWrap/>
            <w:vAlign w:val="center"/>
            <w:hideMark/>
          </w:tcPr>
          <w:p w14:paraId="7E13462B" w14:textId="77777777" w:rsidR="00BE78F8" w:rsidRPr="009C53D2" w:rsidRDefault="00BE78F8">
            <w:pPr>
              <w:jc w:val="center"/>
              <w:rPr>
                <w:sz w:val="22"/>
                <w:szCs w:val="22"/>
              </w:rPr>
            </w:pPr>
            <w:r w:rsidRPr="009C53D2">
              <w:t>116 946 600,00</w:t>
            </w:r>
          </w:p>
        </w:tc>
      </w:tr>
      <w:tr w:rsidR="00BE78F8" w:rsidRPr="009C53D2" w14:paraId="5F427A33" w14:textId="77777777" w:rsidTr="00BE78F8">
        <w:trPr>
          <w:trHeight w:val="1326"/>
        </w:trPr>
        <w:tc>
          <w:tcPr>
            <w:tcW w:w="5954" w:type="dxa"/>
            <w:tcBorders>
              <w:top w:val="nil"/>
              <w:left w:val="single" w:sz="4" w:space="0" w:color="auto"/>
              <w:bottom w:val="single" w:sz="4" w:space="0" w:color="auto"/>
              <w:right w:val="single" w:sz="4" w:space="0" w:color="auto"/>
            </w:tcBorders>
            <w:shd w:val="clear" w:color="auto" w:fill="FFFFFF"/>
            <w:vAlign w:val="center"/>
            <w:hideMark/>
          </w:tcPr>
          <w:p w14:paraId="42F5744D" w14:textId="77777777" w:rsidR="00BE78F8" w:rsidRPr="009C53D2" w:rsidRDefault="00BE78F8">
            <w:pPr>
              <w:rPr>
                <w:sz w:val="22"/>
                <w:szCs w:val="22"/>
              </w:rPr>
            </w:pPr>
            <w:r w:rsidRPr="009C53D2">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предоставлению набора школьно-письменных принадлежностей первоклассникам</w:t>
            </w:r>
          </w:p>
        </w:tc>
        <w:tc>
          <w:tcPr>
            <w:tcW w:w="1701" w:type="dxa"/>
            <w:tcBorders>
              <w:top w:val="nil"/>
              <w:left w:val="nil"/>
              <w:bottom w:val="single" w:sz="4" w:space="0" w:color="auto"/>
              <w:right w:val="single" w:sz="4" w:space="0" w:color="auto"/>
            </w:tcBorders>
            <w:shd w:val="clear" w:color="auto" w:fill="FFFFFF"/>
            <w:noWrap/>
            <w:vAlign w:val="center"/>
            <w:hideMark/>
          </w:tcPr>
          <w:p w14:paraId="5D7B966C" w14:textId="77777777" w:rsidR="00BE78F8" w:rsidRPr="009C53D2" w:rsidRDefault="00BE78F8">
            <w:pPr>
              <w:jc w:val="center"/>
              <w:rPr>
                <w:sz w:val="22"/>
                <w:szCs w:val="22"/>
              </w:rPr>
            </w:pPr>
            <w:r w:rsidRPr="009C53D2">
              <w:t>03 1 01 73370</w:t>
            </w:r>
          </w:p>
        </w:tc>
        <w:tc>
          <w:tcPr>
            <w:tcW w:w="567" w:type="dxa"/>
            <w:tcBorders>
              <w:top w:val="nil"/>
              <w:left w:val="nil"/>
              <w:bottom w:val="single" w:sz="4" w:space="0" w:color="auto"/>
              <w:right w:val="single" w:sz="4" w:space="0" w:color="auto"/>
            </w:tcBorders>
            <w:noWrap/>
            <w:vAlign w:val="center"/>
            <w:hideMark/>
          </w:tcPr>
          <w:p w14:paraId="69468F03"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52E967DD" w14:textId="77777777" w:rsidR="00BE78F8" w:rsidRPr="009C53D2" w:rsidRDefault="00BE78F8">
            <w:pPr>
              <w:jc w:val="center"/>
              <w:rPr>
                <w:sz w:val="22"/>
                <w:szCs w:val="22"/>
              </w:rPr>
            </w:pPr>
            <w:r w:rsidRPr="009C53D2">
              <w:t>1 088 100,00</w:t>
            </w:r>
          </w:p>
        </w:tc>
      </w:tr>
      <w:tr w:rsidR="00BE78F8" w:rsidRPr="009C53D2" w14:paraId="6965B8D0" w14:textId="77777777" w:rsidTr="00BE78F8">
        <w:trPr>
          <w:trHeight w:val="630"/>
        </w:trPr>
        <w:tc>
          <w:tcPr>
            <w:tcW w:w="5954" w:type="dxa"/>
            <w:tcBorders>
              <w:top w:val="nil"/>
              <w:left w:val="single" w:sz="4" w:space="0" w:color="auto"/>
              <w:bottom w:val="single" w:sz="4" w:space="0" w:color="auto"/>
              <w:right w:val="single" w:sz="4" w:space="0" w:color="auto"/>
            </w:tcBorders>
            <w:shd w:val="clear" w:color="auto" w:fill="FFFFFF"/>
            <w:vAlign w:val="center"/>
            <w:hideMark/>
          </w:tcPr>
          <w:p w14:paraId="1456EC78"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shd w:val="clear" w:color="auto" w:fill="FFFFFF"/>
            <w:noWrap/>
            <w:vAlign w:val="center"/>
            <w:hideMark/>
          </w:tcPr>
          <w:p w14:paraId="65BA6752" w14:textId="77777777" w:rsidR="00BE78F8" w:rsidRPr="009C53D2" w:rsidRDefault="00BE78F8">
            <w:pPr>
              <w:jc w:val="center"/>
              <w:rPr>
                <w:sz w:val="22"/>
                <w:szCs w:val="22"/>
              </w:rPr>
            </w:pPr>
            <w:r w:rsidRPr="009C53D2">
              <w:t>03 1 01 73370</w:t>
            </w:r>
          </w:p>
        </w:tc>
        <w:tc>
          <w:tcPr>
            <w:tcW w:w="567" w:type="dxa"/>
            <w:tcBorders>
              <w:top w:val="nil"/>
              <w:left w:val="nil"/>
              <w:bottom w:val="single" w:sz="4" w:space="0" w:color="auto"/>
              <w:right w:val="single" w:sz="4" w:space="0" w:color="auto"/>
            </w:tcBorders>
            <w:noWrap/>
            <w:vAlign w:val="center"/>
            <w:hideMark/>
          </w:tcPr>
          <w:p w14:paraId="3B1AA9AE"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shd w:val="clear" w:color="auto" w:fill="FFFFFF"/>
            <w:noWrap/>
            <w:vAlign w:val="center"/>
            <w:hideMark/>
          </w:tcPr>
          <w:p w14:paraId="08EC397A" w14:textId="77777777" w:rsidR="00BE78F8" w:rsidRPr="009C53D2" w:rsidRDefault="00BE78F8">
            <w:pPr>
              <w:jc w:val="center"/>
              <w:rPr>
                <w:sz w:val="22"/>
                <w:szCs w:val="22"/>
              </w:rPr>
            </w:pPr>
            <w:r w:rsidRPr="009C53D2">
              <w:t>1 088 100,00</w:t>
            </w:r>
          </w:p>
        </w:tc>
      </w:tr>
      <w:tr w:rsidR="00BE78F8" w:rsidRPr="009C53D2" w14:paraId="57BC68DB" w14:textId="77777777" w:rsidTr="00BE78F8">
        <w:trPr>
          <w:trHeight w:val="901"/>
        </w:trPr>
        <w:tc>
          <w:tcPr>
            <w:tcW w:w="5954" w:type="dxa"/>
            <w:tcBorders>
              <w:top w:val="nil"/>
              <w:left w:val="single" w:sz="4" w:space="0" w:color="auto"/>
              <w:bottom w:val="single" w:sz="4" w:space="0" w:color="auto"/>
              <w:right w:val="single" w:sz="4" w:space="0" w:color="auto"/>
            </w:tcBorders>
            <w:shd w:val="clear" w:color="auto" w:fill="FFFFFF"/>
            <w:vAlign w:val="center"/>
            <w:hideMark/>
          </w:tcPr>
          <w:p w14:paraId="7E6FE5F1" w14:textId="77777777" w:rsidR="00BE78F8" w:rsidRPr="009C53D2" w:rsidRDefault="00BE78F8">
            <w:pPr>
              <w:rPr>
                <w:sz w:val="22"/>
                <w:szCs w:val="22"/>
              </w:rPr>
            </w:pPr>
            <w:r w:rsidRPr="009C53D2">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701" w:type="dxa"/>
            <w:tcBorders>
              <w:top w:val="nil"/>
              <w:left w:val="nil"/>
              <w:bottom w:val="single" w:sz="4" w:space="0" w:color="auto"/>
              <w:right w:val="single" w:sz="4" w:space="0" w:color="auto"/>
            </w:tcBorders>
            <w:shd w:val="clear" w:color="auto" w:fill="FFFFFF"/>
            <w:noWrap/>
            <w:vAlign w:val="center"/>
            <w:hideMark/>
          </w:tcPr>
          <w:p w14:paraId="25D53B59" w14:textId="77777777" w:rsidR="00BE78F8" w:rsidRPr="009C53D2" w:rsidRDefault="00BE78F8">
            <w:pPr>
              <w:jc w:val="center"/>
              <w:rPr>
                <w:sz w:val="22"/>
                <w:szCs w:val="22"/>
              </w:rPr>
            </w:pPr>
            <w:r w:rsidRPr="009C53D2">
              <w:t>03 1 01 L3040</w:t>
            </w:r>
          </w:p>
        </w:tc>
        <w:tc>
          <w:tcPr>
            <w:tcW w:w="567" w:type="dxa"/>
            <w:tcBorders>
              <w:top w:val="nil"/>
              <w:left w:val="nil"/>
              <w:bottom w:val="single" w:sz="4" w:space="0" w:color="auto"/>
              <w:right w:val="single" w:sz="4" w:space="0" w:color="auto"/>
            </w:tcBorders>
            <w:shd w:val="clear" w:color="auto" w:fill="FFFFFF"/>
            <w:noWrap/>
            <w:vAlign w:val="center"/>
            <w:hideMark/>
          </w:tcPr>
          <w:p w14:paraId="00529549"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7B35BDB9" w14:textId="77777777" w:rsidR="00BE78F8" w:rsidRPr="009C53D2" w:rsidRDefault="00BE78F8">
            <w:pPr>
              <w:jc w:val="center"/>
              <w:rPr>
                <w:sz w:val="22"/>
                <w:szCs w:val="22"/>
              </w:rPr>
            </w:pPr>
            <w:r w:rsidRPr="009C53D2">
              <w:t>163 235 336,40</w:t>
            </w:r>
          </w:p>
        </w:tc>
      </w:tr>
      <w:tr w:rsidR="00BE78F8" w:rsidRPr="009C53D2" w14:paraId="4D030462" w14:textId="77777777" w:rsidTr="00BE78F8">
        <w:trPr>
          <w:trHeight w:val="431"/>
        </w:trPr>
        <w:tc>
          <w:tcPr>
            <w:tcW w:w="5954" w:type="dxa"/>
            <w:tcBorders>
              <w:top w:val="nil"/>
              <w:left w:val="single" w:sz="4" w:space="0" w:color="auto"/>
              <w:bottom w:val="single" w:sz="4" w:space="0" w:color="auto"/>
              <w:right w:val="single" w:sz="4" w:space="0" w:color="auto"/>
            </w:tcBorders>
            <w:vAlign w:val="center"/>
            <w:hideMark/>
          </w:tcPr>
          <w:p w14:paraId="720F6B27"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shd w:val="clear" w:color="auto" w:fill="FFFFFF"/>
            <w:noWrap/>
            <w:vAlign w:val="center"/>
            <w:hideMark/>
          </w:tcPr>
          <w:p w14:paraId="548EAFF4" w14:textId="77777777" w:rsidR="00BE78F8" w:rsidRPr="009C53D2" w:rsidRDefault="00BE78F8">
            <w:pPr>
              <w:jc w:val="center"/>
              <w:rPr>
                <w:sz w:val="22"/>
                <w:szCs w:val="22"/>
              </w:rPr>
            </w:pPr>
            <w:r w:rsidRPr="009C53D2">
              <w:t>03 1 01 L3040</w:t>
            </w:r>
          </w:p>
        </w:tc>
        <w:tc>
          <w:tcPr>
            <w:tcW w:w="567" w:type="dxa"/>
            <w:tcBorders>
              <w:top w:val="nil"/>
              <w:left w:val="nil"/>
              <w:bottom w:val="single" w:sz="4" w:space="0" w:color="auto"/>
              <w:right w:val="single" w:sz="4" w:space="0" w:color="auto"/>
            </w:tcBorders>
            <w:shd w:val="clear" w:color="auto" w:fill="FFFFFF"/>
            <w:noWrap/>
            <w:vAlign w:val="center"/>
            <w:hideMark/>
          </w:tcPr>
          <w:p w14:paraId="0100F5FE"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shd w:val="clear" w:color="auto" w:fill="FFFFFF"/>
            <w:noWrap/>
            <w:vAlign w:val="center"/>
            <w:hideMark/>
          </w:tcPr>
          <w:p w14:paraId="1CE9B64A" w14:textId="77777777" w:rsidR="00BE78F8" w:rsidRPr="009C53D2" w:rsidRDefault="00BE78F8">
            <w:pPr>
              <w:jc w:val="center"/>
              <w:rPr>
                <w:sz w:val="22"/>
                <w:szCs w:val="22"/>
              </w:rPr>
            </w:pPr>
            <w:r w:rsidRPr="009C53D2">
              <w:t>163 235 336,40</w:t>
            </w:r>
          </w:p>
        </w:tc>
      </w:tr>
      <w:tr w:rsidR="00BE78F8" w:rsidRPr="009C53D2" w14:paraId="13695C3A" w14:textId="77777777" w:rsidTr="00BE78F8">
        <w:trPr>
          <w:trHeight w:val="906"/>
        </w:trPr>
        <w:tc>
          <w:tcPr>
            <w:tcW w:w="5954" w:type="dxa"/>
            <w:tcBorders>
              <w:top w:val="nil"/>
              <w:left w:val="single" w:sz="4" w:space="0" w:color="auto"/>
              <w:bottom w:val="single" w:sz="4" w:space="0" w:color="auto"/>
              <w:right w:val="single" w:sz="4" w:space="0" w:color="auto"/>
            </w:tcBorders>
            <w:shd w:val="clear" w:color="auto" w:fill="FFFFFF"/>
            <w:vAlign w:val="center"/>
            <w:hideMark/>
          </w:tcPr>
          <w:p w14:paraId="07CBFE3B" w14:textId="77777777" w:rsidR="00BE78F8" w:rsidRPr="009C53D2" w:rsidRDefault="00BE78F8">
            <w:pPr>
              <w:rPr>
                <w:sz w:val="22"/>
                <w:szCs w:val="22"/>
              </w:rPr>
            </w:pPr>
            <w:r w:rsidRPr="009C53D2">
              <w:t>Доведение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w:t>
            </w:r>
          </w:p>
        </w:tc>
        <w:tc>
          <w:tcPr>
            <w:tcW w:w="1701" w:type="dxa"/>
            <w:tcBorders>
              <w:top w:val="nil"/>
              <w:left w:val="nil"/>
              <w:bottom w:val="single" w:sz="4" w:space="0" w:color="auto"/>
              <w:right w:val="single" w:sz="4" w:space="0" w:color="auto"/>
            </w:tcBorders>
            <w:noWrap/>
            <w:vAlign w:val="center"/>
            <w:hideMark/>
          </w:tcPr>
          <w:p w14:paraId="37E4D854" w14:textId="77777777" w:rsidR="00BE78F8" w:rsidRPr="009C53D2" w:rsidRDefault="00BE78F8">
            <w:pPr>
              <w:jc w:val="center"/>
              <w:rPr>
                <w:sz w:val="22"/>
                <w:szCs w:val="22"/>
              </w:rPr>
            </w:pPr>
            <w:r w:rsidRPr="009C53D2">
              <w:t>03 1 01 S2050</w:t>
            </w:r>
          </w:p>
        </w:tc>
        <w:tc>
          <w:tcPr>
            <w:tcW w:w="567" w:type="dxa"/>
            <w:tcBorders>
              <w:top w:val="nil"/>
              <w:left w:val="nil"/>
              <w:bottom w:val="single" w:sz="4" w:space="0" w:color="auto"/>
              <w:right w:val="single" w:sz="4" w:space="0" w:color="auto"/>
            </w:tcBorders>
            <w:noWrap/>
            <w:vAlign w:val="center"/>
            <w:hideMark/>
          </w:tcPr>
          <w:p w14:paraId="614BDF83"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36CA8BFE" w14:textId="77777777" w:rsidR="00BE78F8" w:rsidRPr="009C53D2" w:rsidRDefault="00BE78F8">
            <w:pPr>
              <w:jc w:val="center"/>
              <w:rPr>
                <w:sz w:val="22"/>
                <w:szCs w:val="22"/>
              </w:rPr>
            </w:pPr>
            <w:r w:rsidRPr="009C53D2">
              <w:t>29 717 900,00</w:t>
            </w:r>
          </w:p>
        </w:tc>
      </w:tr>
      <w:tr w:rsidR="00BE78F8" w:rsidRPr="009C53D2" w14:paraId="69249CF1"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4C03E573"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4C865873" w14:textId="77777777" w:rsidR="00BE78F8" w:rsidRPr="009C53D2" w:rsidRDefault="00BE78F8">
            <w:pPr>
              <w:jc w:val="center"/>
              <w:rPr>
                <w:sz w:val="22"/>
                <w:szCs w:val="22"/>
              </w:rPr>
            </w:pPr>
            <w:r w:rsidRPr="009C53D2">
              <w:t>03 1 01 S2050</w:t>
            </w:r>
          </w:p>
        </w:tc>
        <w:tc>
          <w:tcPr>
            <w:tcW w:w="567" w:type="dxa"/>
            <w:tcBorders>
              <w:top w:val="nil"/>
              <w:left w:val="nil"/>
              <w:bottom w:val="single" w:sz="4" w:space="0" w:color="auto"/>
              <w:right w:val="single" w:sz="4" w:space="0" w:color="auto"/>
            </w:tcBorders>
            <w:noWrap/>
            <w:vAlign w:val="center"/>
            <w:hideMark/>
          </w:tcPr>
          <w:p w14:paraId="58FC0E4A"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shd w:val="clear" w:color="auto" w:fill="FFFFFF"/>
            <w:noWrap/>
            <w:vAlign w:val="center"/>
            <w:hideMark/>
          </w:tcPr>
          <w:p w14:paraId="58BD16E8" w14:textId="77777777" w:rsidR="00BE78F8" w:rsidRPr="009C53D2" w:rsidRDefault="00BE78F8">
            <w:pPr>
              <w:jc w:val="center"/>
              <w:rPr>
                <w:sz w:val="22"/>
                <w:szCs w:val="22"/>
              </w:rPr>
            </w:pPr>
            <w:r w:rsidRPr="009C53D2">
              <w:t>29 717 900,00</w:t>
            </w:r>
          </w:p>
        </w:tc>
      </w:tr>
      <w:tr w:rsidR="00BE78F8" w:rsidRPr="009C53D2" w14:paraId="2F5E21AD" w14:textId="77777777" w:rsidTr="00BE78F8">
        <w:trPr>
          <w:trHeight w:val="802"/>
        </w:trPr>
        <w:tc>
          <w:tcPr>
            <w:tcW w:w="5954" w:type="dxa"/>
            <w:tcBorders>
              <w:top w:val="nil"/>
              <w:left w:val="single" w:sz="4" w:space="0" w:color="auto"/>
              <w:bottom w:val="single" w:sz="4" w:space="0" w:color="auto"/>
              <w:right w:val="single" w:sz="4" w:space="0" w:color="auto"/>
            </w:tcBorders>
            <w:vAlign w:val="center"/>
            <w:hideMark/>
          </w:tcPr>
          <w:p w14:paraId="3CA5C183" w14:textId="77777777" w:rsidR="00BE78F8" w:rsidRPr="009C53D2" w:rsidRDefault="00BE78F8">
            <w:pPr>
              <w:rPr>
                <w:sz w:val="22"/>
                <w:szCs w:val="22"/>
              </w:rPr>
            </w:pPr>
            <w:r w:rsidRPr="009C53D2">
              <w:t>Обеспечение питанием обучающихся с ограниченными возможностями здоровья в муниципальных организациях, осуществляющих образовательную деятельность</w:t>
            </w:r>
          </w:p>
        </w:tc>
        <w:tc>
          <w:tcPr>
            <w:tcW w:w="1701" w:type="dxa"/>
            <w:tcBorders>
              <w:top w:val="nil"/>
              <w:left w:val="nil"/>
              <w:bottom w:val="single" w:sz="4" w:space="0" w:color="auto"/>
              <w:right w:val="single" w:sz="4" w:space="0" w:color="auto"/>
            </w:tcBorders>
            <w:noWrap/>
            <w:vAlign w:val="center"/>
            <w:hideMark/>
          </w:tcPr>
          <w:p w14:paraId="3DFD9103" w14:textId="77777777" w:rsidR="00BE78F8" w:rsidRPr="009C53D2" w:rsidRDefault="00BE78F8">
            <w:pPr>
              <w:jc w:val="center"/>
              <w:rPr>
                <w:sz w:val="22"/>
                <w:szCs w:val="22"/>
              </w:rPr>
            </w:pPr>
            <w:r w:rsidRPr="009C53D2">
              <w:t>03 1 01 S2080</w:t>
            </w:r>
          </w:p>
        </w:tc>
        <w:tc>
          <w:tcPr>
            <w:tcW w:w="567" w:type="dxa"/>
            <w:tcBorders>
              <w:top w:val="nil"/>
              <w:left w:val="nil"/>
              <w:bottom w:val="single" w:sz="4" w:space="0" w:color="auto"/>
              <w:right w:val="single" w:sz="4" w:space="0" w:color="auto"/>
            </w:tcBorders>
            <w:noWrap/>
            <w:vAlign w:val="center"/>
            <w:hideMark/>
          </w:tcPr>
          <w:p w14:paraId="43B0F270"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76517E10" w14:textId="77777777" w:rsidR="00BE78F8" w:rsidRPr="009C53D2" w:rsidRDefault="00BE78F8">
            <w:pPr>
              <w:jc w:val="center"/>
              <w:rPr>
                <w:sz w:val="22"/>
                <w:szCs w:val="22"/>
              </w:rPr>
            </w:pPr>
            <w:r w:rsidRPr="009C53D2">
              <w:t>39 172 188,60</w:t>
            </w:r>
          </w:p>
        </w:tc>
      </w:tr>
      <w:tr w:rsidR="00BE78F8" w:rsidRPr="009C53D2" w14:paraId="4E166B23"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493EB90C"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064DDAFA" w14:textId="77777777" w:rsidR="00BE78F8" w:rsidRPr="009C53D2" w:rsidRDefault="00BE78F8">
            <w:pPr>
              <w:jc w:val="center"/>
              <w:rPr>
                <w:sz w:val="22"/>
                <w:szCs w:val="22"/>
              </w:rPr>
            </w:pPr>
            <w:r w:rsidRPr="009C53D2">
              <w:t>03 1 01 S2080</w:t>
            </w:r>
          </w:p>
        </w:tc>
        <w:tc>
          <w:tcPr>
            <w:tcW w:w="567" w:type="dxa"/>
            <w:tcBorders>
              <w:top w:val="nil"/>
              <w:left w:val="nil"/>
              <w:bottom w:val="single" w:sz="4" w:space="0" w:color="auto"/>
              <w:right w:val="single" w:sz="4" w:space="0" w:color="auto"/>
            </w:tcBorders>
            <w:noWrap/>
            <w:vAlign w:val="center"/>
            <w:hideMark/>
          </w:tcPr>
          <w:p w14:paraId="73D66596"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shd w:val="clear" w:color="auto" w:fill="FFFFFF"/>
            <w:noWrap/>
            <w:vAlign w:val="center"/>
            <w:hideMark/>
          </w:tcPr>
          <w:p w14:paraId="03041140" w14:textId="77777777" w:rsidR="00BE78F8" w:rsidRPr="009C53D2" w:rsidRDefault="00BE78F8">
            <w:pPr>
              <w:jc w:val="center"/>
              <w:rPr>
                <w:sz w:val="22"/>
                <w:szCs w:val="22"/>
              </w:rPr>
            </w:pPr>
            <w:r w:rsidRPr="009C53D2">
              <w:t>39 172 188,60</w:t>
            </w:r>
          </w:p>
        </w:tc>
      </w:tr>
      <w:tr w:rsidR="00BE78F8" w:rsidRPr="009C53D2" w14:paraId="33E9AA2B" w14:textId="77777777" w:rsidTr="00BE78F8">
        <w:trPr>
          <w:trHeight w:val="483"/>
        </w:trPr>
        <w:tc>
          <w:tcPr>
            <w:tcW w:w="5954" w:type="dxa"/>
            <w:tcBorders>
              <w:top w:val="nil"/>
              <w:left w:val="single" w:sz="4" w:space="0" w:color="auto"/>
              <w:bottom w:val="single" w:sz="4" w:space="0" w:color="auto"/>
              <w:right w:val="single" w:sz="4" w:space="0" w:color="auto"/>
            </w:tcBorders>
            <w:vAlign w:val="center"/>
            <w:hideMark/>
          </w:tcPr>
          <w:p w14:paraId="4D1901F9" w14:textId="77777777" w:rsidR="00BE78F8" w:rsidRPr="009C53D2" w:rsidRDefault="00BE78F8">
            <w:pPr>
              <w:rPr>
                <w:sz w:val="22"/>
                <w:szCs w:val="22"/>
              </w:rPr>
            </w:pPr>
            <w:r w:rsidRPr="009C53D2">
              <w:t>Реализация мероприятий по развитию образовательных организаций</w:t>
            </w:r>
          </w:p>
        </w:tc>
        <w:tc>
          <w:tcPr>
            <w:tcW w:w="1701" w:type="dxa"/>
            <w:tcBorders>
              <w:top w:val="nil"/>
              <w:left w:val="nil"/>
              <w:bottom w:val="single" w:sz="4" w:space="0" w:color="auto"/>
              <w:right w:val="single" w:sz="4" w:space="0" w:color="auto"/>
            </w:tcBorders>
            <w:noWrap/>
            <w:vAlign w:val="center"/>
            <w:hideMark/>
          </w:tcPr>
          <w:p w14:paraId="536D7949" w14:textId="77777777" w:rsidR="00BE78F8" w:rsidRPr="009C53D2" w:rsidRDefault="00BE78F8">
            <w:pPr>
              <w:jc w:val="center"/>
              <w:rPr>
                <w:sz w:val="22"/>
                <w:szCs w:val="22"/>
              </w:rPr>
            </w:pPr>
            <w:r w:rsidRPr="009C53D2">
              <w:t>03 1 01 S2520</w:t>
            </w:r>
          </w:p>
        </w:tc>
        <w:tc>
          <w:tcPr>
            <w:tcW w:w="567" w:type="dxa"/>
            <w:tcBorders>
              <w:top w:val="nil"/>
              <w:left w:val="nil"/>
              <w:bottom w:val="single" w:sz="4" w:space="0" w:color="auto"/>
              <w:right w:val="single" w:sz="4" w:space="0" w:color="auto"/>
            </w:tcBorders>
            <w:noWrap/>
            <w:vAlign w:val="center"/>
            <w:hideMark/>
          </w:tcPr>
          <w:p w14:paraId="29D2B878"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13FB89FF" w14:textId="77777777" w:rsidR="00BE78F8" w:rsidRPr="009C53D2" w:rsidRDefault="00BE78F8">
            <w:pPr>
              <w:jc w:val="center"/>
              <w:rPr>
                <w:sz w:val="22"/>
                <w:szCs w:val="22"/>
              </w:rPr>
            </w:pPr>
            <w:r w:rsidRPr="009C53D2">
              <w:t>13 144 400,00</w:t>
            </w:r>
          </w:p>
        </w:tc>
      </w:tr>
      <w:tr w:rsidR="00BE78F8" w:rsidRPr="009C53D2" w14:paraId="41A51F07" w14:textId="77777777" w:rsidTr="00BE78F8">
        <w:trPr>
          <w:trHeight w:val="630"/>
        </w:trPr>
        <w:tc>
          <w:tcPr>
            <w:tcW w:w="5954" w:type="dxa"/>
            <w:tcBorders>
              <w:top w:val="nil"/>
              <w:left w:val="single" w:sz="4" w:space="0" w:color="auto"/>
              <w:bottom w:val="single" w:sz="4" w:space="0" w:color="auto"/>
              <w:right w:val="single" w:sz="4" w:space="0" w:color="auto"/>
            </w:tcBorders>
            <w:shd w:val="clear" w:color="auto" w:fill="FFFFFF"/>
            <w:vAlign w:val="center"/>
            <w:hideMark/>
          </w:tcPr>
          <w:p w14:paraId="263205BF" w14:textId="77777777" w:rsidR="00BE78F8" w:rsidRPr="009C53D2" w:rsidRDefault="00BE78F8">
            <w:pPr>
              <w:rPr>
                <w:sz w:val="22"/>
                <w:szCs w:val="22"/>
              </w:rPr>
            </w:pPr>
            <w:r w:rsidRPr="009C53D2">
              <w:t>Закупка товаров, работ и услуг для обеспечения государственных (муниципальных) нужд</w:t>
            </w:r>
          </w:p>
        </w:tc>
        <w:tc>
          <w:tcPr>
            <w:tcW w:w="1701" w:type="dxa"/>
            <w:tcBorders>
              <w:top w:val="nil"/>
              <w:left w:val="nil"/>
              <w:bottom w:val="single" w:sz="4" w:space="0" w:color="auto"/>
              <w:right w:val="single" w:sz="4" w:space="0" w:color="auto"/>
            </w:tcBorders>
            <w:noWrap/>
            <w:vAlign w:val="center"/>
            <w:hideMark/>
          </w:tcPr>
          <w:p w14:paraId="681326DC" w14:textId="77777777" w:rsidR="00BE78F8" w:rsidRPr="009C53D2" w:rsidRDefault="00BE78F8">
            <w:pPr>
              <w:jc w:val="center"/>
              <w:rPr>
                <w:sz w:val="22"/>
                <w:szCs w:val="22"/>
              </w:rPr>
            </w:pPr>
            <w:r w:rsidRPr="009C53D2">
              <w:t>03 1 01 S2520</w:t>
            </w:r>
          </w:p>
        </w:tc>
        <w:tc>
          <w:tcPr>
            <w:tcW w:w="567" w:type="dxa"/>
            <w:tcBorders>
              <w:top w:val="nil"/>
              <w:left w:val="nil"/>
              <w:bottom w:val="single" w:sz="4" w:space="0" w:color="auto"/>
              <w:right w:val="single" w:sz="4" w:space="0" w:color="auto"/>
            </w:tcBorders>
            <w:noWrap/>
            <w:vAlign w:val="center"/>
            <w:hideMark/>
          </w:tcPr>
          <w:p w14:paraId="41C6A1C9"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shd w:val="clear" w:color="auto" w:fill="FFFFFF"/>
            <w:vAlign w:val="center"/>
            <w:hideMark/>
          </w:tcPr>
          <w:p w14:paraId="7C396A04" w14:textId="77777777" w:rsidR="00BE78F8" w:rsidRPr="009C53D2" w:rsidRDefault="00BE78F8">
            <w:pPr>
              <w:jc w:val="center"/>
              <w:rPr>
                <w:sz w:val="22"/>
                <w:szCs w:val="22"/>
              </w:rPr>
            </w:pPr>
            <w:r w:rsidRPr="009C53D2">
              <w:t>13 144 400,00</w:t>
            </w:r>
          </w:p>
        </w:tc>
      </w:tr>
      <w:tr w:rsidR="00BE78F8" w:rsidRPr="009C53D2" w14:paraId="6E3C861B" w14:textId="77777777" w:rsidTr="00BE78F8">
        <w:trPr>
          <w:trHeight w:val="1583"/>
        </w:trPr>
        <w:tc>
          <w:tcPr>
            <w:tcW w:w="5954" w:type="dxa"/>
            <w:tcBorders>
              <w:top w:val="nil"/>
              <w:left w:val="single" w:sz="4" w:space="0" w:color="auto"/>
              <w:bottom w:val="single" w:sz="4" w:space="0" w:color="auto"/>
              <w:right w:val="single" w:sz="4" w:space="0" w:color="auto"/>
            </w:tcBorders>
            <w:shd w:val="clear" w:color="auto" w:fill="FFFFFF"/>
            <w:vAlign w:val="center"/>
            <w:hideMark/>
          </w:tcPr>
          <w:p w14:paraId="76A427E1" w14:textId="77777777" w:rsidR="00BE78F8" w:rsidRPr="009C53D2" w:rsidRDefault="00BE78F8">
            <w:pPr>
              <w:rPr>
                <w:sz w:val="22"/>
                <w:szCs w:val="22"/>
              </w:rPr>
            </w:pPr>
            <w:r w:rsidRPr="009C53D2">
              <w:t>Субсидии на проведение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Республики Башкортостан (за исключением расходов, софинансируемых за счет средств федерального бюджета)</w:t>
            </w:r>
          </w:p>
        </w:tc>
        <w:tc>
          <w:tcPr>
            <w:tcW w:w="1701" w:type="dxa"/>
            <w:tcBorders>
              <w:top w:val="nil"/>
              <w:left w:val="nil"/>
              <w:bottom w:val="single" w:sz="4" w:space="0" w:color="auto"/>
              <w:right w:val="single" w:sz="4" w:space="0" w:color="auto"/>
            </w:tcBorders>
            <w:noWrap/>
            <w:vAlign w:val="center"/>
            <w:hideMark/>
          </w:tcPr>
          <w:p w14:paraId="129AE8DD" w14:textId="77777777" w:rsidR="00BE78F8" w:rsidRPr="009C53D2" w:rsidRDefault="00BE78F8">
            <w:pPr>
              <w:jc w:val="center"/>
              <w:rPr>
                <w:sz w:val="22"/>
                <w:szCs w:val="22"/>
              </w:rPr>
            </w:pPr>
            <w:r w:rsidRPr="009C53D2">
              <w:t>03 1 01 S2720</w:t>
            </w:r>
          </w:p>
        </w:tc>
        <w:tc>
          <w:tcPr>
            <w:tcW w:w="567" w:type="dxa"/>
            <w:tcBorders>
              <w:top w:val="nil"/>
              <w:left w:val="nil"/>
              <w:bottom w:val="single" w:sz="4" w:space="0" w:color="auto"/>
              <w:right w:val="single" w:sz="4" w:space="0" w:color="auto"/>
            </w:tcBorders>
            <w:noWrap/>
            <w:vAlign w:val="center"/>
            <w:hideMark/>
          </w:tcPr>
          <w:p w14:paraId="5BE41F28"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598C1633" w14:textId="77777777" w:rsidR="00BE78F8" w:rsidRPr="009C53D2" w:rsidRDefault="00BE78F8">
            <w:pPr>
              <w:jc w:val="center"/>
              <w:rPr>
                <w:sz w:val="22"/>
                <w:szCs w:val="22"/>
              </w:rPr>
            </w:pPr>
            <w:r w:rsidRPr="009C53D2">
              <w:t>1 126 080,00</w:t>
            </w:r>
          </w:p>
        </w:tc>
      </w:tr>
      <w:tr w:rsidR="00BE78F8" w:rsidRPr="009C53D2" w14:paraId="008219DF"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22F1A303"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2B075E77" w14:textId="77777777" w:rsidR="00BE78F8" w:rsidRPr="009C53D2" w:rsidRDefault="00BE78F8">
            <w:pPr>
              <w:jc w:val="center"/>
              <w:rPr>
                <w:sz w:val="22"/>
                <w:szCs w:val="22"/>
              </w:rPr>
            </w:pPr>
            <w:r w:rsidRPr="009C53D2">
              <w:t>03 1 01 S2720</w:t>
            </w:r>
          </w:p>
        </w:tc>
        <w:tc>
          <w:tcPr>
            <w:tcW w:w="567" w:type="dxa"/>
            <w:tcBorders>
              <w:top w:val="nil"/>
              <w:left w:val="nil"/>
              <w:bottom w:val="single" w:sz="4" w:space="0" w:color="auto"/>
              <w:right w:val="single" w:sz="4" w:space="0" w:color="auto"/>
            </w:tcBorders>
            <w:noWrap/>
            <w:vAlign w:val="center"/>
            <w:hideMark/>
          </w:tcPr>
          <w:p w14:paraId="54BFD3CB"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shd w:val="clear" w:color="auto" w:fill="FFFFFF"/>
            <w:vAlign w:val="center"/>
            <w:hideMark/>
          </w:tcPr>
          <w:p w14:paraId="5E2D0768" w14:textId="77777777" w:rsidR="00BE78F8" w:rsidRPr="009C53D2" w:rsidRDefault="00BE78F8">
            <w:pPr>
              <w:jc w:val="center"/>
              <w:rPr>
                <w:sz w:val="22"/>
                <w:szCs w:val="22"/>
              </w:rPr>
            </w:pPr>
            <w:r w:rsidRPr="009C53D2">
              <w:t>1 126 080,00</w:t>
            </w:r>
          </w:p>
        </w:tc>
      </w:tr>
      <w:tr w:rsidR="00BE78F8" w:rsidRPr="009C53D2" w14:paraId="0E9CA858" w14:textId="77777777" w:rsidTr="00BE78F8">
        <w:trPr>
          <w:trHeight w:val="315"/>
        </w:trPr>
        <w:tc>
          <w:tcPr>
            <w:tcW w:w="5954" w:type="dxa"/>
            <w:tcBorders>
              <w:top w:val="nil"/>
              <w:left w:val="single" w:sz="4" w:space="0" w:color="auto"/>
              <w:bottom w:val="single" w:sz="4" w:space="0" w:color="auto"/>
              <w:right w:val="single" w:sz="4" w:space="0" w:color="auto"/>
            </w:tcBorders>
            <w:vAlign w:val="center"/>
            <w:hideMark/>
          </w:tcPr>
          <w:p w14:paraId="1A272182" w14:textId="77777777" w:rsidR="00BE78F8" w:rsidRPr="009C53D2" w:rsidRDefault="00BE78F8">
            <w:pPr>
              <w:rPr>
                <w:sz w:val="22"/>
                <w:szCs w:val="22"/>
              </w:rPr>
            </w:pPr>
            <w:r w:rsidRPr="009C53D2">
              <w:t>Предоставление субсидий частным детским садам</w:t>
            </w:r>
          </w:p>
        </w:tc>
        <w:tc>
          <w:tcPr>
            <w:tcW w:w="1701" w:type="dxa"/>
            <w:tcBorders>
              <w:top w:val="nil"/>
              <w:left w:val="nil"/>
              <w:bottom w:val="single" w:sz="4" w:space="0" w:color="auto"/>
              <w:right w:val="single" w:sz="4" w:space="0" w:color="auto"/>
            </w:tcBorders>
            <w:noWrap/>
            <w:vAlign w:val="center"/>
            <w:hideMark/>
          </w:tcPr>
          <w:p w14:paraId="6A3D331E" w14:textId="77777777" w:rsidR="00BE78F8" w:rsidRPr="009C53D2" w:rsidRDefault="00BE78F8">
            <w:pPr>
              <w:jc w:val="center"/>
              <w:rPr>
                <w:sz w:val="22"/>
                <w:szCs w:val="22"/>
              </w:rPr>
            </w:pPr>
            <w:r w:rsidRPr="009C53D2">
              <w:t>03 1 02 00000</w:t>
            </w:r>
          </w:p>
        </w:tc>
        <w:tc>
          <w:tcPr>
            <w:tcW w:w="567" w:type="dxa"/>
            <w:tcBorders>
              <w:top w:val="nil"/>
              <w:left w:val="nil"/>
              <w:bottom w:val="single" w:sz="4" w:space="0" w:color="auto"/>
              <w:right w:val="single" w:sz="4" w:space="0" w:color="auto"/>
            </w:tcBorders>
            <w:noWrap/>
            <w:vAlign w:val="center"/>
            <w:hideMark/>
          </w:tcPr>
          <w:p w14:paraId="48DF08C3"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2F5FF091" w14:textId="77777777" w:rsidR="00BE78F8" w:rsidRPr="009C53D2" w:rsidRDefault="00BE78F8">
            <w:pPr>
              <w:jc w:val="center"/>
              <w:rPr>
                <w:sz w:val="22"/>
                <w:szCs w:val="22"/>
              </w:rPr>
            </w:pPr>
            <w:r w:rsidRPr="009C53D2">
              <w:t>33 209 500,00</w:t>
            </w:r>
          </w:p>
        </w:tc>
      </w:tr>
      <w:tr w:rsidR="00BE78F8" w:rsidRPr="009C53D2" w14:paraId="44548E63" w14:textId="77777777" w:rsidTr="00BE78F8">
        <w:trPr>
          <w:trHeight w:val="1741"/>
        </w:trPr>
        <w:tc>
          <w:tcPr>
            <w:tcW w:w="5954" w:type="dxa"/>
            <w:tcBorders>
              <w:top w:val="nil"/>
              <w:left w:val="single" w:sz="4" w:space="0" w:color="auto"/>
              <w:bottom w:val="single" w:sz="4" w:space="0" w:color="auto"/>
              <w:right w:val="single" w:sz="4" w:space="0" w:color="auto"/>
            </w:tcBorders>
            <w:vAlign w:val="center"/>
            <w:hideMark/>
          </w:tcPr>
          <w:p w14:paraId="2AF2FE41" w14:textId="77777777" w:rsidR="00BE78F8" w:rsidRPr="009C53D2" w:rsidRDefault="00BE78F8">
            <w:pPr>
              <w:rPr>
                <w:sz w:val="22"/>
                <w:szCs w:val="22"/>
              </w:rPr>
            </w:pPr>
            <w:r w:rsidRPr="009C53D2">
              <w:t>Субвенции на финансовое обеспечение получения дошкольного образования в частных образовательных организациях,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1701" w:type="dxa"/>
            <w:tcBorders>
              <w:top w:val="nil"/>
              <w:left w:val="nil"/>
              <w:bottom w:val="single" w:sz="4" w:space="0" w:color="auto"/>
              <w:right w:val="single" w:sz="4" w:space="0" w:color="auto"/>
            </w:tcBorders>
            <w:noWrap/>
            <w:vAlign w:val="center"/>
            <w:hideMark/>
          </w:tcPr>
          <w:p w14:paraId="4710C5A0" w14:textId="77777777" w:rsidR="00BE78F8" w:rsidRPr="009C53D2" w:rsidRDefault="00BE78F8">
            <w:pPr>
              <w:jc w:val="center"/>
              <w:rPr>
                <w:sz w:val="22"/>
                <w:szCs w:val="22"/>
              </w:rPr>
            </w:pPr>
            <w:r w:rsidRPr="009C53D2">
              <w:t>03 1 02 73320</w:t>
            </w:r>
          </w:p>
        </w:tc>
        <w:tc>
          <w:tcPr>
            <w:tcW w:w="567" w:type="dxa"/>
            <w:tcBorders>
              <w:top w:val="nil"/>
              <w:left w:val="nil"/>
              <w:bottom w:val="single" w:sz="4" w:space="0" w:color="auto"/>
              <w:right w:val="single" w:sz="4" w:space="0" w:color="auto"/>
            </w:tcBorders>
            <w:noWrap/>
            <w:vAlign w:val="center"/>
            <w:hideMark/>
          </w:tcPr>
          <w:p w14:paraId="697A65F0"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17A587B9" w14:textId="77777777" w:rsidR="00BE78F8" w:rsidRPr="009C53D2" w:rsidRDefault="00BE78F8">
            <w:pPr>
              <w:jc w:val="center"/>
              <w:rPr>
                <w:sz w:val="22"/>
                <w:szCs w:val="22"/>
              </w:rPr>
            </w:pPr>
            <w:r w:rsidRPr="009C53D2">
              <w:t>16 415 500,00</w:t>
            </w:r>
          </w:p>
        </w:tc>
      </w:tr>
      <w:tr w:rsidR="00BE78F8" w:rsidRPr="009C53D2" w14:paraId="206E76AC"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7AE73F0F"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146B0D26" w14:textId="77777777" w:rsidR="00BE78F8" w:rsidRPr="009C53D2" w:rsidRDefault="00BE78F8">
            <w:pPr>
              <w:jc w:val="center"/>
              <w:rPr>
                <w:sz w:val="22"/>
                <w:szCs w:val="22"/>
              </w:rPr>
            </w:pPr>
            <w:r w:rsidRPr="009C53D2">
              <w:t>03 1 02 73320</w:t>
            </w:r>
          </w:p>
        </w:tc>
        <w:tc>
          <w:tcPr>
            <w:tcW w:w="567" w:type="dxa"/>
            <w:tcBorders>
              <w:top w:val="nil"/>
              <w:left w:val="nil"/>
              <w:bottom w:val="single" w:sz="4" w:space="0" w:color="auto"/>
              <w:right w:val="single" w:sz="4" w:space="0" w:color="auto"/>
            </w:tcBorders>
            <w:noWrap/>
            <w:vAlign w:val="center"/>
            <w:hideMark/>
          </w:tcPr>
          <w:p w14:paraId="69E43774"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shd w:val="clear" w:color="auto" w:fill="FFFFFF"/>
            <w:noWrap/>
            <w:vAlign w:val="center"/>
            <w:hideMark/>
          </w:tcPr>
          <w:p w14:paraId="7330565F" w14:textId="77777777" w:rsidR="00BE78F8" w:rsidRPr="009C53D2" w:rsidRDefault="00BE78F8">
            <w:pPr>
              <w:jc w:val="center"/>
              <w:rPr>
                <w:sz w:val="22"/>
                <w:szCs w:val="22"/>
              </w:rPr>
            </w:pPr>
            <w:r w:rsidRPr="009C53D2">
              <w:t>16 415 500,00</w:t>
            </w:r>
          </w:p>
        </w:tc>
      </w:tr>
      <w:tr w:rsidR="00BE78F8" w:rsidRPr="009C53D2" w14:paraId="2632AED8" w14:textId="77777777" w:rsidTr="00BE78F8">
        <w:trPr>
          <w:trHeight w:val="1861"/>
        </w:trPr>
        <w:tc>
          <w:tcPr>
            <w:tcW w:w="5954" w:type="dxa"/>
            <w:tcBorders>
              <w:top w:val="nil"/>
              <w:left w:val="single" w:sz="4" w:space="0" w:color="auto"/>
              <w:bottom w:val="single" w:sz="4" w:space="0" w:color="auto"/>
              <w:right w:val="single" w:sz="4" w:space="0" w:color="auto"/>
            </w:tcBorders>
            <w:vAlign w:val="center"/>
            <w:hideMark/>
          </w:tcPr>
          <w:p w14:paraId="48CB5736" w14:textId="77777777" w:rsidR="00BE78F8" w:rsidRPr="009C53D2" w:rsidRDefault="00BE78F8">
            <w:pPr>
              <w:rPr>
                <w:sz w:val="22"/>
                <w:szCs w:val="22"/>
              </w:rPr>
            </w:pPr>
            <w:r w:rsidRPr="009C53D2">
              <w:t>Иные межбюджетные трансферты на софинансирование расходов, возникающих при предоставлении сертификатов, удостоверяющих право на получение места в частных дошкольных образовательных организациях, в организациях и у индивидуальных предпринимателей, осуществляющих присмотр и уход за детьми дошкольного возраста в Республике Башкортостан</w:t>
            </w:r>
          </w:p>
        </w:tc>
        <w:tc>
          <w:tcPr>
            <w:tcW w:w="1701" w:type="dxa"/>
            <w:tcBorders>
              <w:top w:val="nil"/>
              <w:left w:val="nil"/>
              <w:bottom w:val="single" w:sz="4" w:space="0" w:color="auto"/>
              <w:right w:val="single" w:sz="4" w:space="0" w:color="auto"/>
            </w:tcBorders>
            <w:noWrap/>
            <w:vAlign w:val="center"/>
            <w:hideMark/>
          </w:tcPr>
          <w:p w14:paraId="3BDD8B55" w14:textId="77777777" w:rsidR="00BE78F8" w:rsidRPr="009C53D2" w:rsidRDefault="00BE78F8">
            <w:pPr>
              <w:jc w:val="center"/>
              <w:rPr>
                <w:sz w:val="22"/>
                <w:szCs w:val="22"/>
              </w:rPr>
            </w:pPr>
            <w:r w:rsidRPr="009C53D2">
              <w:t>03 1 02 74200</w:t>
            </w:r>
          </w:p>
        </w:tc>
        <w:tc>
          <w:tcPr>
            <w:tcW w:w="567" w:type="dxa"/>
            <w:tcBorders>
              <w:top w:val="nil"/>
              <w:left w:val="nil"/>
              <w:bottom w:val="single" w:sz="4" w:space="0" w:color="auto"/>
              <w:right w:val="single" w:sz="4" w:space="0" w:color="auto"/>
            </w:tcBorders>
            <w:noWrap/>
            <w:vAlign w:val="center"/>
            <w:hideMark/>
          </w:tcPr>
          <w:p w14:paraId="3D37181E"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05A50162" w14:textId="77777777" w:rsidR="00BE78F8" w:rsidRPr="009C53D2" w:rsidRDefault="00BE78F8">
            <w:pPr>
              <w:jc w:val="center"/>
              <w:rPr>
                <w:sz w:val="22"/>
                <w:szCs w:val="22"/>
              </w:rPr>
            </w:pPr>
            <w:r w:rsidRPr="009C53D2">
              <w:t>16 794 000,00</w:t>
            </w:r>
          </w:p>
        </w:tc>
      </w:tr>
      <w:tr w:rsidR="00BE78F8" w:rsidRPr="009C53D2" w14:paraId="16D90720"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016A6EB0"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6B24FDB9" w14:textId="77777777" w:rsidR="00BE78F8" w:rsidRPr="009C53D2" w:rsidRDefault="00BE78F8">
            <w:pPr>
              <w:jc w:val="center"/>
              <w:rPr>
                <w:sz w:val="22"/>
                <w:szCs w:val="22"/>
              </w:rPr>
            </w:pPr>
            <w:r w:rsidRPr="009C53D2">
              <w:t>03 1 02 74200</w:t>
            </w:r>
          </w:p>
        </w:tc>
        <w:tc>
          <w:tcPr>
            <w:tcW w:w="567" w:type="dxa"/>
            <w:tcBorders>
              <w:top w:val="nil"/>
              <w:left w:val="nil"/>
              <w:bottom w:val="single" w:sz="4" w:space="0" w:color="auto"/>
              <w:right w:val="single" w:sz="4" w:space="0" w:color="auto"/>
            </w:tcBorders>
            <w:noWrap/>
            <w:vAlign w:val="center"/>
            <w:hideMark/>
          </w:tcPr>
          <w:p w14:paraId="05268D5C"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shd w:val="clear" w:color="auto" w:fill="FFFFFF"/>
            <w:noWrap/>
            <w:vAlign w:val="center"/>
            <w:hideMark/>
          </w:tcPr>
          <w:p w14:paraId="3309B7B2" w14:textId="77777777" w:rsidR="00BE78F8" w:rsidRPr="009C53D2" w:rsidRDefault="00BE78F8">
            <w:pPr>
              <w:jc w:val="center"/>
              <w:rPr>
                <w:sz w:val="22"/>
                <w:szCs w:val="22"/>
              </w:rPr>
            </w:pPr>
            <w:r w:rsidRPr="009C53D2">
              <w:t>16 794 000,00</w:t>
            </w:r>
          </w:p>
        </w:tc>
      </w:tr>
      <w:tr w:rsidR="00BE78F8" w:rsidRPr="009C53D2" w14:paraId="5E038F48" w14:textId="77777777" w:rsidTr="00BE78F8">
        <w:trPr>
          <w:trHeight w:val="315"/>
        </w:trPr>
        <w:tc>
          <w:tcPr>
            <w:tcW w:w="5954" w:type="dxa"/>
            <w:tcBorders>
              <w:top w:val="nil"/>
              <w:left w:val="single" w:sz="4" w:space="0" w:color="auto"/>
              <w:bottom w:val="single" w:sz="4" w:space="0" w:color="auto"/>
              <w:right w:val="single" w:sz="4" w:space="0" w:color="auto"/>
            </w:tcBorders>
            <w:vAlign w:val="center"/>
            <w:hideMark/>
          </w:tcPr>
          <w:p w14:paraId="1EF319D7" w14:textId="77777777" w:rsidR="00BE78F8" w:rsidRPr="009C53D2" w:rsidRDefault="00BE78F8">
            <w:pPr>
              <w:rPr>
                <w:sz w:val="22"/>
                <w:szCs w:val="22"/>
              </w:rPr>
            </w:pPr>
            <w:r w:rsidRPr="009C53D2">
              <w:t>Региональные проект "Современная школа"</w:t>
            </w:r>
          </w:p>
        </w:tc>
        <w:tc>
          <w:tcPr>
            <w:tcW w:w="1701" w:type="dxa"/>
            <w:tcBorders>
              <w:top w:val="nil"/>
              <w:left w:val="nil"/>
              <w:bottom w:val="single" w:sz="4" w:space="0" w:color="auto"/>
              <w:right w:val="single" w:sz="4" w:space="0" w:color="auto"/>
            </w:tcBorders>
            <w:noWrap/>
            <w:vAlign w:val="center"/>
            <w:hideMark/>
          </w:tcPr>
          <w:p w14:paraId="6F32FDF5" w14:textId="77777777" w:rsidR="00BE78F8" w:rsidRPr="009C53D2" w:rsidRDefault="00BE78F8">
            <w:pPr>
              <w:jc w:val="center"/>
              <w:rPr>
                <w:sz w:val="22"/>
                <w:szCs w:val="22"/>
              </w:rPr>
            </w:pPr>
            <w:r w:rsidRPr="009C53D2">
              <w:t>03 1 Е1 00000</w:t>
            </w:r>
          </w:p>
        </w:tc>
        <w:tc>
          <w:tcPr>
            <w:tcW w:w="567" w:type="dxa"/>
            <w:tcBorders>
              <w:top w:val="nil"/>
              <w:left w:val="nil"/>
              <w:bottom w:val="single" w:sz="4" w:space="0" w:color="auto"/>
              <w:right w:val="single" w:sz="4" w:space="0" w:color="auto"/>
            </w:tcBorders>
            <w:noWrap/>
            <w:vAlign w:val="center"/>
            <w:hideMark/>
          </w:tcPr>
          <w:p w14:paraId="12458A55"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10D888C4" w14:textId="77777777" w:rsidR="00BE78F8" w:rsidRPr="009C53D2" w:rsidRDefault="00BE78F8">
            <w:pPr>
              <w:jc w:val="center"/>
              <w:rPr>
                <w:sz w:val="22"/>
                <w:szCs w:val="22"/>
              </w:rPr>
            </w:pPr>
            <w:r w:rsidRPr="009C53D2">
              <w:t>40 000 000,00</w:t>
            </w:r>
          </w:p>
        </w:tc>
      </w:tr>
      <w:tr w:rsidR="00BE78F8" w:rsidRPr="009C53D2" w14:paraId="4ACA2F5D" w14:textId="77777777" w:rsidTr="00BE78F8">
        <w:trPr>
          <w:trHeight w:val="801"/>
        </w:trPr>
        <w:tc>
          <w:tcPr>
            <w:tcW w:w="5954" w:type="dxa"/>
            <w:tcBorders>
              <w:top w:val="nil"/>
              <w:left w:val="single" w:sz="4" w:space="0" w:color="auto"/>
              <w:bottom w:val="single" w:sz="4" w:space="0" w:color="auto"/>
              <w:right w:val="single" w:sz="4" w:space="0" w:color="auto"/>
            </w:tcBorders>
            <w:shd w:val="clear" w:color="auto" w:fill="FFFFFF"/>
            <w:vAlign w:val="center"/>
            <w:hideMark/>
          </w:tcPr>
          <w:p w14:paraId="499CB351" w14:textId="77777777" w:rsidR="00BE78F8" w:rsidRPr="009C53D2" w:rsidRDefault="00BE78F8">
            <w:pPr>
              <w:rPr>
                <w:sz w:val="22"/>
                <w:szCs w:val="22"/>
              </w:rPr>
            </w:pPr>
            <w:r w:rsidRPr="009C53D2">
              <w:t>Субсидии на осуществление мероприятий по созданию новых мест в общеобразовательных организациях за счет капитального ремонта в рамках регионального проекта</w:t>
            </w:r>
          </w:p>
        </w:tc>
        <w:tc>
          <w:tcPr>
            <w:tcW w:w="1701" w:type="dxa"/>
            <w:tcBorders>
              <w:top w:val="nil"/>
              <w:left w:val="nil"/>
              <w:bottom w:val="single" w:sz="4" w:space="0" w:color="auto"/>
              <w:right w:val="single" w:sz="4" w:space="0" w:color="auto"/>
            </w:tcBorders>
            <w:shd w:val="clear" w:color="auto" w:fill="FFFFFF"/>
            <w:noWrap/>
            <w:vAlign w:val="center"/>
            <w:hideMark/>
          </w:tcPr>
          <w:p w14:paraId="1B98156D" w14:textId="77777777" w:rsidR="00BE78F8" w:rsidRPr="009C53D2" w:rsidRDefault="00BE78F8">
            <w:pPr>
              <w:jc w:val="center"/>
              <w:rPr>
                <w:sz w:val="22"/>
                <w:szCs w:val="22"/>
              </w:rPr>
            </w:pPr>
            <w:r w:rsidRPr="009C53D2">
              <w:t>03 1 Е1 M2600</w:t>
            </w:r>
          </w:p>
        </w:tc>
        <w:tc>
          <w:tcPr>
            <w:tcW w:w="567" w:type="dxa"/>
            <w:tcBorders>
              <w:top w:val="nil"/>
              <w:left w:val="nil"/>
              <w:bottom w:val="single" w:sz="4" w:space="0" w:color="auto"/>
              <w:right w:val="single" w:sz="4" w:space="0" w:color="auto"/>
            </w:tcBorders>
            <w:shd w:val="clear" w:color="auto" w:fill="FFFFFF"/>
            <w:noWrap/>
            <w:vAlign w:val="center"/>
            <w:hideMark/>
          </w:tcPr>
          <w:p w14:paraId="347AB8C3"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630ED339" w14:textId="77777777" w:rsidR="00BE78F8" w:rsidRPr="009C53D2" w:rsidRDefault="00BE78F8">
            <w:pPr>
              <w:jc w:val="center"/>
              <w:rPr>
                <w:sz w:val="22"/>
                <w:szCs w:val="22"/>
              </w:rPr>
            </w:pPr>
            <w:r w:rsidRPr="009C53D2">
              <w:t>40 000 000,00</w:t>
            </w:r>
          </w:p>
        </w:tc>
      </w:tr>
      <w:tr w:rsidR="00BE78F8" w:rsidRPr="009C53D2" w14:paraId="0F0222A3" w14:textId="77777777" w:rsidTr="00BE78F8">
        <w:trPr>
          <w:trHeight w:val="630"/>
        </w:trPr>
        <w:tc>
          <w:tcPr>
            <w:tcW w:w="5954" w:type="dxa"/>
            <w:tcBorders>
              <w:top w:val="nil"/>
              <w:left w:val="single" w:sz="4" w:space="0" w:color="auto"/>
              <w:bottom w:val="single" w:sz="4" w:space="0" w:color="auto"/>
              <w:right w:val="single" w:sz="4" w:space="0" w:color="auto"/>
            </w:tcBorders>
            <w:shd w:val="clear" w:color="auto" w:fill="FFFFFF"/>
            <w:vAlign w:val="center"/>
            <w:hideMark/>
          </w:tcPr>
          <w:p w14:paraId="4987CDB7" w14:textId="77777777" w:rsidR="00BE78F8" w:rsidRPr="009C53D2" w:rsidRDefault="00BE78F8">
            <w:pPr>
              <w:rPr>
                <w:sz w:val="22"/>
                <w:szCs w:val="22"/>
              </w:rPr>
            </w:pPr>
            <w:r w:rsidRPr="009C53D2">
              <w:t>Закупка товаров, работ и услуг для обеспечения государственных (муниципальных) нужд</w:t>
            </w:r>
          </w:p>
        </w:tc>
        <w:tc>
          <w:tcPr>
            <w:tcW w:w="1701" w:type="dxa"/>
            <w:tcBorders>
              <w:top w:val="nil"/>
              <w:left w:val="nil"/>
              <w:bottom w:val="single" w:sz="4" w:space="0" w:color="auto"/>
              <w:right w:val="single" w:sz="4" w:space="0" w:color="auto"/>
            </w:tcBorders>
            <w:shd w:val="clear" w:color="auto" w:fill="FFFFFF"/>
            <w:noWrap/>
            <w:vAlign w:val="center"/>
            <w:hideMark/>
          </w:tcPr>
          <w:p w14:paraId="79EBB188" w14:textId="77777777" w:rsidR="00BE78F8" w:rsidRPr="009C53D2" w:rsidRDefault="00BE78F8">
            <w:pPr>
              <w:jc w:val="center"/>
              <w:rPr>
                <w:sz w:val="22"/>
                <w:szCs w:val="22"/>
              </w:rPr>
            </w:pPr>
            <w:r w:rsidRPr="009C53D2">
              <w:t>03 1 Е1 M2600</w:t>
            </w:r>
          </w:p>
        </w:tc>
        <w:tc>
          <w:tcPr>
            <w:tcW w:w="567" w:type="dxa"/>
            <w:tcBorders>
              <w:top w:val="nil"/>
              <w:left w:val="nil"/>
              <w:bottom w:val="single" w:sz="4" w:space="0" w:color="auto"/>
              <w:right w:val="single" w:sz="4" w:space="0" w:color="auto"/>
            </w:tcBorders>
            <w:shd w:val="clear" w:color="auto" w:fill="FFFFFF"/>
            <w:noWrap/>
            <w:vAlign w:val="center"/>
            <w:hideMark/>
          </w:tcPr>
          <w:p w14:paraId="62069641"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shd w:val="clear" w:color="auto" w:fill="FFFFFF"/>
            <w:noWrap/>
            <w:vAlign w:val="center"/>
            <w:hideMark/>
          </w:tcPr>
          <w:p w14:paraId="31BF3287" w14:textId="77777777" w:rsidR="00BE78F8" w:rsidRPr="009C53D2" w:rsidRDefault="00BE78F8">
            <w:pPr>
              <w:jc w:val="center"/>
              <w:rPr>
                <w:sz w:val="22"/>
                <w:szCs w:val="22"/>
              </w:rPr>
            </w:pPr>
            <w:r w:rsidRPr="009C53D2">
              <w:t>40 000 000,00</w:t>
            </w:r>
          </w:p>
        </w:tc>
      </w:tr>
      <w:tr w:rsidR="00BE78F8" w:rsidRPr="009C53D2" w14:paraId="69A19CA7" w14:textId="77777777" w:rsidTr="00BE78F8">
        <w:trPr>
          <w:trHeight w:val="315"/>
        </w:trPr>
        <w:tc>
          <w:tcPr>
            <w:tcW w:w="5954" w:type="dxa"/>
            <w:tcBorders>
              <w:top w:val="nil"/>
              <w:left w:val="single" w:sz="4" w:space="0" w:color="auto"/>
              <w:bottom w:val="single" w:sz="4" w:space="0" w:color="auto"/>
              <w:right w:val="single" w:sz="4" w:space="0" w:color="auto"/>
            </w:tcBorders>
            <w:vAlign w:val="center"/>
            <w:hideMark/>
          </w:tcPr>
          <w:p w14:paraId="5FF78687" w14:textId="77777777" w:rsidR="00BE78F8" w:rsidRPr="009C53D2" w:rsidRDefault="00BE78F8">
            <w:pPr>
              <w:rPr>
                <w:sz w:val="22"/>
                <w:szCs w:val="22"/>
              </w:rPr>
            </w:pPr>
            <w:r w:rsidRPr="009C53D2">
              <w:t>Региональный проект «Успех каждого ребенка»</w:t>
            </w:r>
          </w:p>
        </w:tc>
        <w:tc>
          <w:tcPr>
            <w:tcW w:w="1701" w:type="dxa"/>
            <w:tcBorders>
              <w:top w:val="nil"/>
              <w:left w:val="nil"/>
              <w:bottom w:val="single" w:sz="4" w:space="0" w:color="auto"/>
              <w:right w:val="single" w:sz="4" w:space="0" w:color="auto"/>
            </w:tcBorders>
            <w:noWrap/>
            <w:vAlign w:val="center"/>
            <w:hideMark/>
          </w:tcPr>
          <w:p w14:paraId="35F0D58A" w14:textId="77777777" w:rsidR="00BE78F8" w:rsidRPr="009C53D2" w:rsidRDefault="00BE78F8">
            <w:pPr>
              <w:jc w:val="center"/>
              <w:rPr>
                <w:sz w:val="22"/>
                <w:szCs w:val="22"/>
              </w:rPr>
            </w:pPr>
            <w:r w:rsidRPr="009C53D2">
              <w:t>03 1 Е2 00000</w:t>
            </w:r>
          </w:p>
        </w:tc>
        <w:tc>
          <w:tcPr>
            <w:tcW w:w="567" w:type="dxa"/>
            <w:tcBorders>
              <w:top w:val="nil"/>
              <w:left w:val="nil"/>
              <w:bottom w:val="single" w:sz="4" w:space="0" w:color="auto"/>
              <w:right w:val="single" w:sz="4" w:space="0" w:color="auto"/>
            </w:tcBorders>
            <w:noWrap/>
            <w:vAlign w:val="center"/>
            <w:hideMark/>
          </w:tcPr>
          <w:p w14:paraId="733CE992"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02D96919" w14:textId="77777777" w:rsidR="00BE78F8" w:rsidRPr="009C53D2" w:rsidRDefault="00BE78F8">
            <w:pPr>
              <w:jc w:val="center"/>
              <w:rPr>
                <w:sz w:val="22"/>
                <w:szCs w:val="22"/>
              </w:rPr>
            </w:pPr>
            <w:r w:rsidRPr="009C53D2">
              <w:t>1 349 173,47</w:t>
            </w:r>
          </w:p>
        </w:tc>
      </w:tr>
      <w:tr w:rsidR="00BE78F8" w:rsidRPr="009C53D2" w14:paraId="55223C47" w14:textId="77777777" w:rsidTr="00BE78F8">
        <w:trPr>
          <w:trHeight w:val="869"/>
        </w:trPr>
        <w:tc>
          <w:tcPr>
            <w:tcW w:w="5954" w:type="dxa"/>
            <w:tcBorders>
              <w:top w:val="nil"/>
              <w:left w:val="single" w:sz="4" w:space="0" w:color="auto"/>
              <w:bottom w:val="single" w:sz="4" w:space="0" w:color="auto"/>
              <w:right w:val="single" w:sz="4" w:space="0" w:color="auto"/>
            </w:tcBorders>
            <w:vAlign w:val="center"/>
            <w:hideMark/>
          </w:tcPr>
          <w:p w14:paraId="780391D3" w14:textId="77777777" w:rsidR="00BE78F8" w:rsidRPr="009C53D2" w:rsidRDefault="00BE78F8">
            <w:pPr>
              <w:rPr>
                <w:sz w:val="22"/>
                <w:szCs w:val="22"/>
              </w:rPr>
            </w:pPr>
            <w:r w:rsidRPr="009C53D2">
              <w:t>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1701" w:type="dxa"/>
            <w:tcBorders>
              <w:top w:val="nil"/>
              <w:left w:val="nil"/>
              <w:bottom w:val="single" w:sz="4" w:space="0" w:color="auto"/>
              <w:right w:val="single" w:sz="4" w:space="0" w:color="auto"/>
            </w:tcBorders>
            <w:noWrap/>
            <w:vAlign w:val="center"/>
            <w:hideMark/>
          </w:tcPr>
          <w:p w14:paraId="3BFE56B8" w14:textId="77777777" w:rsidR="00BE78F8" w:rsidRPr="009C53D2" w:rsidRDefault="00BE78F8">
            <w:pPr>
              <w:jc w:val="center"/>
              <w:rPr>
                <w:sz w:val="22"/>
                <w:szCs w:val="22"/>
              </w:rPr>
            </w:pPr>
            <w:r w:rsidRPr="009C53D2">
              <w:t>03 1 Е2 54910</w:t>
            </w:r>
          </w:p>
        </w:tc>
        <w:tc>
          <w:tcPr>
            <w:tcW w:w="567" w:type="dxa"/>
            <w:tcBorders>
              <w:top w:val="nil"/>
              <w:left w:val="nil"/>
              <w:bottom w:val="single" w:sz="4" w:space="0" w:color="auto"/>
              <w:right w:val="single" w:sz="4" w:space="0" w:color="auto"/>
            </w:tcBorders>
            <w:noWrap/>
            <w:vAlign w:val="center"/>
            <w:hideMark/>
          </w:tcPr>
          <w:p w14:paraId="2751AF7B"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03C5C4F9" w14:textId="77777777" w:rsidR="00BE78F8" w:rsidRPr="009C53D2" w:rsidRDefault="00BE78F8">
            <w:pPr>
              <w:jc w:val="center"/>
              <w:rPr>
                <w:sz w:val="22"/>
                <w:szCs w:val="22"/>
              </w:rPr>
            </w:pPr>
            <w:r w:rsidRPr="009C53D2">
              <w:t>1 349 173,47</w:t>
            </w:r>
          </w:p>
        </w:tc>
      </w:tr>
      <w:tr w:rsidR="00BE78F8" w:rsidRPr="009C53D2" w14:paraId="69BA69D6" w14:textId="77777777" w:rsidTr="00BE78F8">
        <w:trPr>
          <w:trHeight w:val="485"/>
        </w:trPr>
        <w:tc>
          <w:tcPr>
            <w:tcW w:w="5954" w:type="dxa"/>
            <w:tcBorders>
              <w:top w:val="nil"/>
              <w:left w:val="single" w:sz="4" w:space="0" w:color="auto"/>
              <w:bottom w:val="single" w:sz="4" w:space="0" w:color="auto"/>
              <w:right w:val="single" w:sz="4" w:space="0" w:color="auto"/>
            </w:tcBorders>
            <w:vAlign w:val="center"/>
            <w:hideMark/>
          </w:tcPr>
          <w:p w14:paraId="1D6F55FF"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1701" w:type="dxa"/>
            <w:tcBorders>
              <w:top w:val="nil"/>
              <w:left w:val="nil"/>
              <w:bottom w:val="single" w:sz="4" w:space="0" w:color="auto"/>
              <w:right w:val="single" w:sz="4" w:space="0" w:color="auto"/>
            </w:tcBorders>
            <w:noWrap/>
            <w:vAlign w:val="center"/>
            <w:hideMark/>
          </w:tcPr>
          <w:p w14:paraId="5342E82F" w14:textId="77777777" w:rsidR="00BE78F8" w:rsidRPr="009C53D2" w:rsidRDefault="00BE78F8">
            <w:pPr>
              <w:jc w:val="center"/>
              <w:rPr>
                <w:sz w:val="22"/>
                <w:szCs w:val="22"/>
              </w:rPr>
            </w:pPr>
            <w:r w:rsidRPr="009C53D2">
              <w:t>03 1 Е2 54910</w:t>
            </w:r>
          </w:p>
        </w:tc>
        <w:tc>
          <w:tcPr>
            <w:tcW w:w="567" w:type="dxa"/>
            <w:tcBorders>
              <w:top w:val="nil"/>
              <w:left w:val="nil"/>
              <w:bottom w:val="single" w:sz="4" w:space="0" w:color="auto"/>
              <w:right w:val="single" w:sz="4" w:space="0" w:color="auto"/>
            </w:tcBorders>
            <w:noWrap/>
            <w:vAlign w:val="center"/>
            <w:hideMark/>
          </w:tcPr>
          <w:p w14:paraId="48D23707"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shd w:val="clear" w:color="auto" w:fill="FFFFFF"/>
            <w:noWrap/>
            <w:vAlign w:val="center"/>
            <w:hideMark/>
          </w:tcPr>
          <w:p w14:paraId="4395ED39" w14:textId="77777777" w:rsidR="00BE78F8" w:rsidRPr="009C53D2" w:rsidRDefault="00BE78F8">
            <w:pPr>
              <w:jc w:val="center"/>
              <w:rPr>
                <w:sz w:val="22"/>
                <w:szCs w:val="22"/>
              </w:rPr>
            </w:pPr>
            <w:r w:rsidRPr="009C53D2">
              <w:t>1 349 173,47</w:t>
            </w:r>
          </w:p>
        </w:tc>
      </w:tr>
      <w:tr w:rsidR="00BE78F8" w:rsidRPr="009C53D2" w14:paraId="334E4339"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2F7B378C"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250EB28E" w14:textId="77777777" w:rsidR="00BE78F8" w:rsidRPr="009C53D2" w:rsidRDefault="00BE78F8">
            <w:pPr>
              <w:jc w:val="center"/>
              <w:rPr>
                <w:sz w:val="22"/>
                <w:szCs w:val="22"/>
              </w:rPr>
            </w:pPr>
            <w:r w:rsidRPr="009C53D2">
              <w:t>03 1 Е2 54910</w:t>
            </w:r>
          </w:p>
        </w:tc>
        <w:tc>
          <w:tcPr>
            <w:tcW w:w="567" w:type="dxa"/>
            <w:tcBorders>
              <w:top w:val="nil"/>
              <w:left w:val="nil"/>
              <w:bottom w:val="single" w:sz="4" w:space="0" w:color="auto"/>
              <w:right w:val="single" w:sz="4" w:space="0" w:color="auto"/>
            </w:tcBorders>
            <w:noWrap/>
            <w:vAlign w:val="center"/>
            <w:hideMark/>
          </w:tcPr>
          <w:p w14:paraId="3FE4AA02"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shd w:val="clear" w:color="auto" w:fill="FFFFFF"/>
            <w:noWrap/>
            <w:vAlign w:val="center"/>
            <w:hideMark/>
          </w:tcPr>
          <w:p w14:paraId="425ADFF3" w14:textId="77777777" w:rsidR="00BE78F8" w:rsidRPr="009C53D2" w:rsidRDefault="00BE78F8">
            <w:pPr>
              <w:jc w:val="center"/>
              <w:rPr>
                <w:sz w:val="22"/>
                <w:szCs w:val="22"/>
              </w:rPr>
            </w:pPr>
            <w:r w:rsidRPr="009C53D2">
              <w:t> </w:t>
            </w:r>
          </w:p>
        </w:tc>
      </w:tr>
      <w:tr w:rsidR="00BE78F8" w:rsidRPr="009C53D2" w14:paraId="18AC3CA5"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5C75A24B" w14:textId="77777777" w:rsidR="00BE78F8" w:rsidRPr="009C53D2" w:rsidRDefault="00BE78F8">
            <w:pPr>
              <w:rPr>
                <w:sz w:val="22"/>
                <w:szCs w:val="22"/>
              </w:rPr>
            </w:pPr>
            <w:r w:rsidRPr="009C53D2">
              <w:t>организация массового летнего отдыха, оздоровление и занятость детей</w:t>
            </w:r>
          </w:p>
        </w:tc>
        <w:tc>
          <w:tcPr>
            <w:tcW w:w="1701" w:type="dxa"/>
            <w:tcBorders>
              <w:top w:val="nil"/>
              <w:left w:val="nil"/>
              <w:bottom w:val="single" w:sz="4" w:space="0" w:color="auto"/>
              <w:right w:val="single" w:sz="4" w:space="0" w:color="auto"/>
            </w:tcBorders>
            <w:noWrap/>
            <w:vAlign w:val="center"/>
            <w:hideMark/>
          </w:tcPr>
          <w:p w14:paraId="27E0071E" w14:textId="77777777" w:rsidR="00BE78F8" w:rsidRPr="009C53D2" w:rsidRDefault="00BE78F8">
            <w:pPr>
              <w:jc w:val="center"/>
              <w:rPr>
                <w:sz w:val="22"/>
                <w:szCs w:val="22"/>
              </w:rPr>
            </w:pPr>
            <w:r w:rsidRPr="009C53D2">
              <w:t>03 3 00 00000</w:t>
            </w:r>
          </w:p>
        </w:tc>
        <w:tc>
          <w:tcPr>
            <w:tcW w:w="567" w:type="dxa"/>
            <w:tcBorders>
              <w:top w:val="nil"/>
              <w:left w:val="nil"/>
              <w:bottom w:val="single" w:sz="4" w:space="0" w:color="auto"/>
              <w:right w:val="single" w:sz="4" w:space="0" w:color="auto"/>
            </w:tcBorders>
            <w:noWrap/>
            <w:vAlign w:val="center"/>
            <w:hideMark/>
          </w:tcPr>
          <w:p w14:paraId="587DC4A4"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6BEDB100" w14:textId="77777777" w:rsidR="00BE78F8" w:rsidRPr="009C53D2" w:rsidRDefault="00BE78F8">
            <w:pPr>
              <w:jc w:val="center"/>
              <w:rPr>
                <w:sz w:val="22"/>
                <w:szCs w:val="22"/>
              </w:rPr>
            </w:pPr>
            <w:r w:rsidRPr="009C53D2">
              <w:t>82 232 734,70</w:t>
            </w:r>
          </w:p>
        </w:tc>
      </w:tr>
      <w:tr w:rsidR="00BE78F8" w:rsidRPr="009C53D2" w14:paraId="77E38A8F" w14:textId="77777777" w:rsidTr="00BE78F8">
        <w:trPr>
          <w:trHeight w:val="736"/>
        </w:trPr>
        <w:tc>
          <w:tcPr>
            <w:tcW w:w="5954" w:type="dxa"/>
            <w:tcBorders>
              <w:top w:val="nil"/>
              <w:left w:val="single" w:sz="4" w:space="0" w:color="auto"/>
              <w:bottom w:val="single" w:sz="4" w:space="0" w:color="auto"/>
              <w:right w:val="single" w:sz="4" w:space="0" w:color="auto"/>
            </w:tcBorders>
            <w:vAlign w:val="center"/>
            <w:hideMark/>
          </w:tcPr>
          <w:p w14:paraId="229F524C" w14:textId="77777777" w:rsidR="00BE78F8" w:rsidRPr="009C53D2" w:rsidRDefault="00BE78F8">
            <w:pPr>
              <w:rPr>
                <w:sz w:val="22"/>
                <w:szCs w:val="22"/>
              </w:rPr>
            </w:pPr>
            <w:r w:rsidRPr="009C53D2">
              <w:t>Оздоровление детей за счет средств муниципальных образований (пришкольные профильные смены и трудовые объединения)</w:t>
            </w:r>
          </w:p>
        </w:tc>
        <w:tc>
          <w:tcPr>
            <w:tcW w:w="1701" w:type="dxa"/>
            <w:tcBorders>
              <w:top w:val="nil"/>
              <w:left w:val="nil"/>
              <w:bottom w:val="single" w:sz="4" w:space="0" w:color="auto"/>
              <w:right w:val="single" w:sz="4" w:space="0" w:color="auto"/>
            </w:tcBorders>
            <w:noWrap/>
            <w:vAlign w:val="center"/>
            <w:hideMark/>
          </w:tcPr>
          <w:p w14:paraId="5524E49B" w14:textId="77777777" w:rsidR="00BE78F8" w:rsidRPr="009C53D2" w:rsidRDefault="00BE78F8">
            <w:pPr>
              <w:jc w:val="center"/>
              <w:rPr>
                <w:sz w:val="22"/>
                <w:szCs w:val="22"/>
              </w:rPr>
            </w:pPr>
            <w:r w:rsidRPr="009C53D2">
              <w:t>03 3 02 00000</w:t>
            </w:r>
          </w:p>
        </w:tc>
        <w:tc>
          <w:tcPr>
            <w:tcW w:w="567" w:type="dxa"/>
            <w:tcBorders>
              <w:top w:val="nil"/>
              <w:left w:val="nil"/>
              <w:bottom w:val="single" w:sz="4" w:space="0" w:color="auto"/>
              <w:right w:val="single" w:sz="4" w:space="0" w:color="auto"/>
            </w:tcBorders>
            <w:noWrap/>
            <w:vAlign w:val="center"/>
            <w:hideMark/>
          </w:tcPr>
          <w:p w14:paraId="0362F497"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064DF603" w14:textId="77777777" w:rsidR="00BE78F8" w:rsidRPr="009C53D2" w:rsidRDefault="00BE78F8">
            <w:pPr>
              <w:jc w:val="center"/>
              <w:rPr>
                <w:sz w:val="22"/>
                <w:szCs w:val="22"/>
              </w:rPr>
            </w:pPr>
            <w:r w:rsidRPr="009C53D2">
              <w:t>3 237 000,00</w:t>
            </w:r>
          </w:p>
        </w:tc>
      </w:tr>
      <w:tr w:rsidR="00BE78F8" w:rsidRPr="009C53D2" w14:paraId="70BA1E0D" w14:textId="77777777" w:rsidTr="00BE78F8">
        <w:trPr>
          <w:trHeight w:val="315"/>
        </w:trPr>
        <w:tc>
          <w:tcPr>
            <w:tcW w:w="5954" w:type="dxa"/>
            <w:tcBorders>
              <w:top w:val="nil"/>
              <w:left w:val="single" w:sz="4" w:space="0" w:color="auto"/>
              <w:bottom w:val="single" w:sz="4" w:space="0" w:color="auto"/>
              <w:right w:val="single" w:sz="4" w:space="0" w:color="auto"/>
            </w:tcBorders>
            <w:vAlign w:val="center"/>
            <w:hideMark/>
          </w:tcPr>
          <w:p w14:paraId="6F477600" w14:textId="77777777" w:rsidR="00BE78F8" w:rsidRPr="009C53D2" w:rsidRDefault="00BE78F8">
            <w:pPr>
              <w:rPr>
                <w:sz w:val="22"/>
                <w:szCs w:val="22"/>
              </w:rPr>
            </w:pPr>
            <w:r w:rsidRPr="009C53D2">
              <w:t>Отдых детей за счет средств муниципальных образований</w:t>
            </w:r>
          </w:p>
        </w:tc>
        <w:tc>
          <w:tcPr>
            <w:tcW w:w="1701" w:type="dxa"/>
            <w:tcBorders>
              <w:top w:val="nil"/>
              <w:left w:val="nil"/>
              <w:bottom w:val="single" w:sz="4" w:space="0" w:color="auto"/>
              <w:right w:val="single" w:sz="4" w:space="0" w:color="auto"/>
            </w:tcBorders>
            <w:noWrap/>
            <w:vAlign w:val="center"/>
            <w:hideMark/>
          </w:tcPr>
          <w:p w14:paraId="2386C720" w14:textId="77777777" w:rsidR="00BE78F8" w:rsidRPr="009C53D2" w:rsidRDefault="00BE78F8">
            <w:pPr>
              <w:jc w:val="center"/>
              <w:rPr>
                <w:sz w:val="22"/>
                <w:szCs w:val="22"/>
              </w:rPr>
            </w:pPr>
            <w:r w:rsidRPr="009C53D2">
              <w:t>03 3 02 43240</w:t>
            </w:r>
          </w:p>
        </w:tc>
        <w:tc>
          <w:tcPr>
            <w:tcW w:w="567" w:type="dxa"/>
            <w:tcBorders>
              <w:top w:val="nil"/>
              <w:left w:val="nil"/>
              <w:bottom w:val="single" w:sz="4" w:space="0" w:color="auto"/>
              <w:right w:val="single" w:sz="4" w:space="0" w:color="auto"/>
            </w:tcBorders>
            <w:noWrap/>
            <w:vAlign w:val="center"/>
            <w:hideMark/>
          </w:tcPr>
          <w:p w14:paraId="0491EA79"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6CDCE13F" w14:textId="77777777" w:rsidR="00BE78F8" w:rsidRPr="009C53D2" w:rsidRDefault="00BE78F8">
            <w:pPr>
              <w:jc w:val="center"/>
              <w:rPr>
                <w:sz w:val="22"/>
                <w:szCs w:val="22"/>
              </w:rPr>
            </w:pPr>
            <w:r w:rsidRPr="009C53D2">
              <w:t>3 237 000,00</w:t>
            </w:r>
          </w:p>
        </w:tc>
      </w:tr>
      <w:tr w:rsidR="00BE78F8" w:rsidRPr="009C53D2" w14:paraId="22A4BDE5" w14:textId="77777777" w:rsidTr="00BE78F8">
        <w:trPr>
          <w:trHeight w:val="315"/>
        </w:trPr>
        <w:tc>
          <w:tcPr>
            <w:tcW w:w="5954" w:type="dxa"/>
            <w:tcBorders>
              <w:top w:val="nil"/>
              <w:left w:val="single" w:sz="4" w:space="0" w:color="auto"/>
              <w:bottom w:val="single" w:sz="4" w:space="0" w:color="auto"/>
              <w:right w:val="single" w:sz="4" w:space="0" w:color="auto"/>
            </w:tcBorders>
            <w:shd w:val="clear" w:color="auto" w:fill="FFFFFF"/>
            <w:vAlign w:val="center"/>
            <w:hideMark/>
          </w:tcPr>
          <w:p w14:paraId="2F1FD5C8" w14:textId="77777777" w:rsidR="00BE78F8" w:rsidRPr="009C53D2" w:rsidRDefault="00BE78F8">
            <w:pPr>
              <w:rPr>
                <w:sz w:val="22"/>
                <w:szCs w:val="22"/>
              </w:rPr>
            </w:pPr>
            <w:r w:rsidRPr="009C53D2">
              <w:t>Социальное обеспечение и иные выплаты населению</w:t>
            </w:r>
          </w:p>
        </w:tc>
        <w:tc>
          <w:tcPr>
            <w:tcW w:w="1701" w:type="dxa"/>
            <w:tcBorders>
              <w:top w:val="nil"/>
              <w:left w:val="nil"/>
              <w:bottom w:val="single" w:sz="4" w:space="0" w:color="auto"/>
              <w:right w:val="single" w:sz="4" w:space="0" w:color="auto"/>
            </w:tcBorders>
            <w:shd w:val="clear" w:color="auto" w:fill="FFFFFF"/>
            <w:noWrap/>
            <w:vAlign w:val="center"/>
            <w:hideMark/>
          </w:tcPr>
          <w:p w14:paraId="73591346" w14:textId="77777777" w:rsidR="00BE78F8" w:rsidRPr="009C53D2" w:rsidRDefault="00BE78F8">
            <w:pPr>
              <w:jc w:val="center"/>
              <w:rPr>
                <w:sz w:val="22"/>
                <w:szCs w:val="22"/>
              </w:rPr>
            </w:pPr>
            <w:r w:rsidRPr="009C53D2">
              <w:t>03 3 02 43240</w:t>
            </w:r>
          </w:p>
        </w:tc>
        <w:tc>
          <w:tcPr>
            <w:tcW w:w="567" w:type="dxa"/>
            <w:tcBorders>
              <w:top w:val="nil"/>
              <w:left w:val="nil"/>
              <w:bottom w:val="single" w:sz="4" w:space="0" w:color="auto"/>
              <w:right w:val="single" w:sz="4" w:space="0" w:color="auto"/>
            </w:tcBorders>
            <w:shd w:val="clear" w:color="auto" w:fill="FFFFFF"/>
            <w:noWrap/>
            <w:vAlign w:val="center"/>
            <w:hideMark/>
          </w:tcPr>
          <w:p w14:paraId="3B45586B" w14:textId="77777777" w:rsidR="00BE78F8" w:rsidRPr="009C53D2" w:rsidRDefault="00BE78F8">
            <w:pPr>
              <w:jc w:val="center"/>
              <w:rPr>
                <w:sz w:val="22"/>
                <w:szCs w:val="22"/>
              </w:rPr>
            </w:pPr>
            <w:r w:rsidRPr="009C53D2">
              <w:t>300</w:t>
            </w:r>
          </w:p>
        </w:tc>
        <w:tc>
          <w:tcPr>
            <w:tcW w:w="1843" w:type="dxa"/>
            <w:tcBorders>
              <w:top w:val="nil"/>
              <w:left w:val="nil"/>
              <w:bottom w:val="single" w:sz="4" w:space="0" w:color="auto"/>
              <w:right w:val="single" w:sz="4" w:space="0" w:color="auto"/>
            </w:tcBorders>
            <w:shd w:val="clear" w:color="auto" w:fill="FFFFFF"/>
            <w:vAlign w:val="center"/>
            <w:hideMark/>
          </w:tcPr>
          <w:p w14:paraId="6E5DE19A" w14:textId="77777777" w:rsidR="00BE78F8" w:rsidRPr="009C53D2" w:rsidRDefault="00BE78F8">
            <w:pPr>
              <w:jc w:val="center"/>
              <w:rPr>
                <w:sz w:val="22"/>
                <w:szCs w:val="22"/>
              </w:rPr>
            </w:pPr>
            <w:r w:rsidRPr="009C53D2">
              <w:t>3 237 000,00</w:t>
            </w:r>
          </w:p>
        </w:tc>
      </w:tr>
      <w:tr w:rsidR="00BE78F8" w:rsidRPr="009C53D2" w14:paraId="25F600F8" w14:textId="77777777" w:rsidTr="00BE78F8">
        <w:trPr>
          <w:trHeight w:val="630"/>
        </w:trPr>
        <w:tc>
          <w:tcPr>
            <w:tcW w:w="5954" w:type="dxa"/>
            <w:tcBorders>
              <w:top w:val="nil"/>
              <w:left w:val="single" w:sz="4" w:space="0" w:color="auto"/>
              <w:bottom w:val="single" w:sz="4" w:space="0" w:color="auto"/>
              <w:right w:val="single" w:sz="4" w:space="0" w:color="auto"/>
            </w:tcBorders>
            <w:shd w:val="clear" w:color="auto" w:fill="FFFFFF"/>
            <w:vAlign w:val="center"/>
            <w:hideMark/>
          </w:tcPr>
          <w:p w14:paraId="2515B1DD" w14:textId="77777777" w:rsidR="00BE78F8" w:rsidRPr="009C53D2" w:rsidRDefault="00BE78F8">
            <w:pPr>
              <w:rPr>
                <w:sz w:val="22"/>
                <w:szCs w:val="22"/>
              </w:rPr>
            </w:pPr>
            <w:r w:rsidRPr="009C53D2">
              <w:t>социальная поддержка учащихся образовательных учреждений из многодетных малообеспеченных семей</w:t>
            </w:r>
          </w:p>
        </w:tc>
        <w:tc>
          <w:tcPr>
            <w:tcW w:w="1701" w:type="dxa"/>
            <w:tcBorders>
              <w:top w:val="nil"/>
              <w:left w:val="nil"/>
              <w:bottom w:val="single" w:sz="4" w:space="0" w:color="auto"/>
              <w:right w:val="single" w:sz="4" w:space="0" w:color="auto"/>
            </w:tcBorders>
            <w:shd w:val="clear" w:color="auto" w:fill="FFFFFF"/>
            <w:noWrap/>
            <w:vAlign w:val="center"/>
            <w:hideMark/>
          </w:tcPr>
          <w:p w14:paraId="4C55438D" w14:textId="77777777" w:rsidR="00BE78F8" w:rsidRPr="009C53D2" w:rsidRDefault="00BE78F8">
            <w:pPr>
              <w:jc w:val="center"/>
              <w:rPr>
                <w:sz w:val="22"/>
                <w:szCs w:val="22"/>
              </w:rPr>
            </w:pPr>
            <w:r w:rsidRPr="009C53D2">
              <w:t>03 3 03 00000</w:t>
            </w:r>
          </w:p>
        </w:tc>
        <w:tc>
          <w:tcPr>
            <w:tcW w:w="567" w:type="dxa"/>
            <w:tcBorders>
              <w:top w:val="nil"/>
              <w:left w:val="nil"/>
              <w:bottom w:val="single" w:sz="4" w:space="0" w:color="auto"/>
              <w:right w:val="single" w:sz="4" w:space="0" w:color="auto"/>
            </w:tcBorders>
            <w:shd w:val="clear" w:color="auto" w:fill="FFFFFF"/>
            <w:noWrap/>
            <w:vAlign w:val="center"/>
            <w:hideMark/>
          </w:tcPr>
          <w:p w14:paraId="7E0D5102"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5FE9C34B" w14:textId="77777777" w:rsidR="00BE78F8" w:rsidRPr="009C53D2" w:rsidRDefault="00BE78F8">
            <w:pPr>
              <w:jc w:val="center"/>
              <w:rPr>
                <w:sz w:val="22"/>
                <w:szCs w:val="22"/>
              </w:rPr>
            </w:pPr>
            <w:r w:rsidRPr="009C53D2">
              <w:t>74 230 334,70</w:t>
            </w:r>
          </w:p>
        </w:tc>
      </w:tr>
      <w:tr w:rsidR="00BE78F8" w:rsidRPr="009C53D2" w14:paraId="4A7F63CB" w14:textId="77777777" w:rsidTr="00BE78F8">
        <w:trPr>
          <w:trHeight w:val="950"/>
        </w:trPr>
        <w:tc>
          <w:tcPr>
            <w:tcW w:w="5954" w:type="dxa"/>
            <w:tcBorders>
              <w:top w:val="nil"/>
              <w:left w:val="single" w:sz="4" w:space="0" w:color="auto"/>
              <w:bottom w:val="single" w:sz="4" w:space="0" w:color="auto"/>
              <w:right w:val="single" w:sz="4" w:space="0" w:color="auto"/>
            </w:tcBorders>
            <w:vAlign w:val="center"/>
            <w:hideMark/>
          </w:tcPr>
          <w:p w14:paraId="698FF312" w14:textId="77777777" w:rsidR="00BE78F8" w:rsidRPr="009C53D2" w:rsidRDefault="00BE78F8">
            <w:pPr>
              <w:rPr>
                <w:sz w:val="22"/>
                <w:szCs w:val="22"/>
              </w:rPr>
            </w:pPr>
            <w:r w:rsidRPr="009C53D2">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бесплатным питанием</w:t>
            </w:r>
          </w:p>
        </w:tc>
        <w:tc>
          <w:tcPr>
            <w:tcW w:w="1701" w:type="dxa"/>
            <w:tcBorders>
              <w:top w:val="nil"/>
              <w:left w:val="nil"/>
              <w:bottom w:val="single" w:sz="4" w:space="0" w:color="auto"/>
              <w:right w:val="single" w:sz="4" w:space="0" w:color="auto"/>
            </w:tcBorders>
            <w:noWrap/>
            <w:vAlign w:val="center"/>
            <w:hideMark/>
          </w:tcPr>
          <w:p w14:paraId="526CF698" w14:textId="77777777" w:rsidR="00BE78F8" w:rsidRPr="009C53D2" w:rsidRDefault="00BE78F8">
            <w:pPr>
              <w:jc w:val="center"/>
              <w:rPr>
                <w:sz w:val="22"/>
                <w:szCs w:val="22"/>
              </w:rPr>
            </w:pPr>
            <w:r w:rsidRPr="009C53D2">
              <w:t>03 3 03 73160</w:t>
            </w:r>
          </w:p>
        </w:tc>
        <w:tc>
          <w:tcPr>
            <w:tcW w:w="567" w:type="dxa"/>
            <w:tcBorders>
              <w:top w:val="nil"/>
              <w:left w:val="nil"/>
              <w:bottom w:val="single" w:sz="4" w:space="0" w:color="auto"/>
              <w:right w:val="single" w:sz="4" w:space="0" w:color="auto"/>
            </w:tcBorders>
            <w:noWrap/>
            <w:vAlign w:val="center"/>
            <w:hideMark/>
          </w:tcPr>
          <w:p w14:paraId="393D0521"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74FA89A5" w14:textId="77777777" w:rsidR="00BE78F8" w:rsidRPr="009C53D2" w:rsidRDefault="00BE78F8">
            <w:pPr>
              <w:jc w:val="center"/>
              <w:rPr>
                <w:sz w:val="22"/>
                <w:szCs w:val="22"/>
              </w:rPr>
            </w:pPr>
            <w:r w:rsidRPr="009C53D2">
              <w:t>14 407 807,70</w:t>
            </w:r>
          </w:p>
        </w:tc>
      </w:tr>
      <w:tr w:rsidR="00BE78F8" w:rsidRPr="009C53D2" w14:paraId="1A5E2026"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14244F78"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50097793" w14:textId="77777777" w:rsidR="00BE78F8" w:rsidRPr="009C53D2" w:rsidRDefault="00BE78F8">
            <w:pPr>
              <w:jc w:val="center"/>
              <w:rPr>
                <w:sz w:val="22"/>
                <w:szCs w:val="22"/>
              </w:rPr>
            </w:pPr>
            <w:r w:rsidRPr="009C53D2">
              <w:t>03 3 03 73160</w:t>
            </w:r>
          </w:p>
        </w:tc>
        <w:tc>
          <w:tcPr>
            <w:tcW w:w="567" w:type="dxa"/>
            <w:tcBorders>
              <w:top w:val="nil"/>
              <w:left w:val="nil"/>
              <w:bottom w:val="single" w:sz="4" w:space="0" w:color="auto"/>
              <w:right w:val="single" w:sz="4" w:space="0" w:color="auto"/>
            </w:tcBorders>
            <w:noWrap/>
            <w:vAlign w:val="center"/>
            <w:hideMark/>
          </w:tcPr>
          <w:p w14:paraId="163D1919"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shd w:val="clear" w:color="auto" w:fill="FFFFFF"/>
            <w:vAlign w:val="center"/>
            <w:hideMark/>
          </w:tcPr>
          <w:p w14:paraId="40F88DA1" w14:textId="77777777" w:rsidR="00BE78F8" w:rsidRPr="009C53D2" w:rsidRDefault="00BE78F8">
            <w:pPr>
              <w:jc w:val="center"/>
              <w:rPr>
                <w:sz w:val="22"/>
                <w:szCs w:val="22"/>
              </w:rPr>
            </w:pPr>
            <w:r w:rsidRPr="009C53D2">
              <w:t>14 407 807,70</w:t>
            </w:r>
          </w:p>
        </w:tc>
      </w:tr>
      <w:tr w:rsidR="00BE78F8" w:rsidRPr="009C53D2" w14:paraId="451841B9" w14:textId="77777777" w:rsidTr="00BE78F8">
        <w:trPr>
          <w:trHeight w:val="1555"/>
        </w:trPr>
        <w:tc>
          <w:tcPr>
            <w:tcW w:w="5954" w:type="dxa"/>
            <w:tcBorders>
              <w:top w:val="nil"/>
              <w:left w:val="single" w:sz="4" w:space="0" w:color="auto"/>
              <w:bottom w:val="single" w:sz="4" w:space="0" w:color="auto"/>
              <w:right w:val="single" w:sz="4" w:space="0" w:color="auto"/>
            </w:tcBorders>
            <w:vAlign w:val="center"/>
            <w:hideMark/>
          </w:tcPr>
          <w:p w14:paraId="2804104C" w14:textId="77777777" w:rsidR="00BE78F8" w:rsidRPr="009C53D2" w:rsidRDefault="00BE78F8">
            <w:pPr>
              <w:rPr>
                <w:sz w:val="22"/>
                <w:szCs w:val="22"/>
              </w:rPr>
            </w:pPr>
            <w:r w:rsidRPr="009C53D2">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школьной формой либо заменяющим ее комплектом детской одежды для посещения школьных занятий</w:t>
            </w:r>
          </w:p>
        </w:tc>
        <w:tc>
          <w:tcPr>
            <w:tcW w:w="1701" w:type="dxa"/>
            <w:tcBorders>
              <w:top w:val="nil"/>
              <w:left w:val="nil"/>
              <w:bottom w:val="single" w:sz="4" w:space="0" w:color="auto"/>
              <w:right w:val="single" w:sz="4" w:space="0" w:color="auto"/>
            </w:tcBorders>
            <w:noWrap/>
            <w:vAlign w:val="center"/>
            <w:hideMark/>
          </w:tcPr>
          <w:p w14:paraId="3EF1F9D1" w14:textId="77777777" w:rsidR="00BE78F8" w:rsidRPr="009C53D2" w:rsidRDefault="00BE78F8">
            <w:pPr>
              <w:jc w:val="center"/>
              <w:rPr>
                <w:sz w:val="22"/>
                <w:szCs w:val="22"/>
              </w:rPr>
            </w:pPr>
            <w:r w:rsidRPr="009C53D2">
              <w:t>03 3 03 73170</w:t>
            </w:r>
          </w:p>
        </w:tc>
        <w:tc>
          <w:tcPr>
            <w:tcW w:w="567" w:type="dxa"/>
            <w:tcBorders>
              <w:top w:val="nil"/>
              <w:left w:val="nil"/>
              <w:bottom w:val="single" w:sz="4" w:space="0" w:color="auto"/>
              <w:right w:val="single" w:sz="4" w:space="0" w:color="auto"/>
            </w:tcBorders>
            <w:noWrap/>
            <w:vAlign w:val="center"/>
            <w:hideMark/>
          </w:tcPr>
          <w:p w14:paraId="6409A855"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618BA3D0" w14:textId="77777777" w:rsidR="00BE78F8" w:rsidRPr="009C53D2" w:rsidRDefault="00BE78F8">
            <w:pPr>
              <w:jc w:val="center"/>
              <w:rPr>
                <w:sz w:val="22"/>
                <w:szCs w:val="22"/>
              </w:rPr>
            </w:pPr>
            <w:r w:rsidRPr="009C53D2">
              <w:t>5 409 727,00</w:t>
            </w:r>
          </w:p>
        </w:tc>
      </w:tr>
      <w:tr w:rsidR="00BE78F8" w:rsidRPr="009C53D2" w14:paraId="6A8612B7"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4E9E23E8"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23D462FC" w14:textId="77777777" w:rsidR="00BE78F8" w:rsidRPr="009C53D2" w:rsidRDefault="00BE78F8">
            <w:pPr>
              <w:jc w:val="center"/>
              <w:rPr>
                <w:sz w:val="22"/>
                <w:szCs w:val="22"/>
              </w:rPr>
            </w:pPr>
            <w:r w:rsidRPr="009C53D2">
              <w:t>03 3 03 73170</w:t>
            </w:r>
          </w:p>
        </w:tc>
        <w:tc>
          <w:tcPr>
            <w:tcW w:w="567" w:type="dxa"/>
            <w:tcBorders>
              <w:top w:val="nil"/>
              <w:left w:val="nil"/>
              <w:bottom w:val="single" w:sz="4" w:space="0" w:color="auto"/>
              <w:right w:val="single" w:sz="4" w:space="0" w:color="auto"/>
            </w:tcBorders>
            <w:noWrap/>
            <w:vAlign w:val="center"/>
            <w:hideMark/>
          </w:tcPr>
          <w:p w14:paraId="25E62003"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shd w:val="clear" w:color="auto" w:fill="FFFFFF"/>
            <w:vAlign w:val="center"/>
            <w:hideMark/>
          </w:tcPr>
          <w:p w14:paraId="0866CAFD" w14:textId="77777777" w:rsidR="00BE78F8" w:rsidRPr="009C53D2" w:rsidRDefault="00BE78F8">
            <w:pPr>
              <w:jc w:val="center"/>
              <w:rPr>
                <w:sz w:val="22"/>
                <w:szCs w:val="22"/>
              </w:rPr>
            </w:pPr>
            <w:r w:rsidRPr="009C53D2">
              <w:t>5 409 727,00</w:t>
            </w:r>
          </w:p>
        </w:tc>
      </w:tr>
      <w:tr w:rsidR="00BE78F8" w:rsidRPr="009C53D2" w14:paraId="124F8586" w14:textId="77777777" w:rsidTr="00BE78F8">
        <w:trPr>
          <w:trHeight w:val="1615"/>
        </w:trPr>
        <w:tc>
          <w:tcPr>
            <w:tcW w:w="5954" w:type="dxa"/>
            <w:tcBorders>
              <w:top w:val="nil"/>
              <w:left w:val="single" w:sz="4" w:space="0" w:color="auto"/>
              <w:bottom w:val="single" w:sz="4" w:space="0" w:color="auto"/>
              <w:right w:val="single" w:sz="4" w:space="0" w:color="auto"/>
            </w:tcBorders>
            <w:vAlign w:val="center"/>
            <w:hideMark/>
          </w:tcPr>
          <w:p w14:paraId="3488E946" w14:textId="77777777" w:rsidR="00BE78F8" w:rsidRPr="009C53D2" w:rsidRDefault="00BE78F8">
            <w:pPr>
              <w:rPr>
                <w:sz w:val="22"/>
                <w:szCs w:val="22"/>
              </w:rPr>
            </w:pPr>
            <w:r w:rsidRPr="009C53D2">
              <w:t>Субвенции на осуществление государственных полномочий по организации и обеспечению отдыха и оздоровления детей (за исключением организации отдыха детей в каникулярное время), по осуществлению мероприятий по обеспечению безопасности жизни и здоровья детей в период их пребывания в организациях отдыха детей и их оздоровления</w:t>
            </w:r>
          </w:p>
        </w:tc>
        <w:tc>
          <w:tcPr>
            <w:tcW w:w="1701" w:type="dxa"/>
            <w:tcBorders>
              <w:top w:val="nil"/>
              <w:left w:val="nil"/>
              <w:bottom w:val="single" w:sz="4" w:space="0" w:color="auto"/>
              <w:right w:val="single" w:sz="4" w:space="0" w:color="auto"/>
            </w:tcBorders>
            <w:noWrap/>
            <w:vAlign w:val="center"/>
            <w:hideMark/>
          </w:tcPr>
          <w:p w14:paraId="0369E066" w14:textId="77777777" w:rsidR="00BE78F8" w:rsidRPr="009C53D2" w:rsidRDefault="00BE78F8">
            <w:pPr>
              <w:jc w:val="center"/>
              <w:rPr>
                <w:sz w:val="22"/>
                <w:szCs w:val="22"/>
              </w:rPr>
            </w:pPr>
            <w:r w:rsidRPr="009C53D2">
              <w:t>03 3 03 73190</w:t>
            </w:r>
          </w:p>
        </w:tc>
        <w:tc>
          <w:tcPr>
            <w:tcW w:w="567" w:type="dxa"/>
            <w:tcBorders>
              <w:top w:val="nil"/>
              <w:left w:val="nil"/>
              <w:bottom w:val="single" w:sz="4" w:space="0" w:color="auto"/>
              <w:right w:val="single" w:sz="4" w:space="0" w:color="auto"/>
            </w:tcBorders>
            <w:noWrap/>
            <w:vAlign w:val="center"/>
            <w:hideMark/>
          </w:tcPr>
          <w:p w14:paraId="0FD264DA"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1573B0BA" w14:textId="77777777" w:rsidR="00BE78F8" w:rsidRPr="009C53D2" w:rsidRDefault="00BE78F8">
            <w:pPr>
              <w:jc w:val="center"/>
              <w:rPr>
                <w:sz w:val="22"/>
                <w:szCs w:val="22"/>
              </w:rPr>
            </w:pPr>
            <w:r w:rsidRPr="009C53D2">
              <w:t>54 412 800,00</w:t>
            </w:r>
          </w:p>
        </w:tc>
      </w:tr>
      <w:tr w:rsidR="00BE78F8" w:rsidRPr="009C53D2" w14:paraId="288BB707" w14:textId="77777777" w:rsidTr="00BE78F8">
        <w:trPr>
          <w:trHeight w:val="315"/>
        </w:trPr>
        <w:tc>
          <w:tcPr>
            <w:tcW w:w="5954" w:type="dxa"/>
            <w:tcBorders>
              <w:top w:val="nil"/>
              <w:left w:val="single" w:sz="4" w:space="0" w:color="auto"/>
              <w:bottom w:val="single" w:sz="4" w:space="0" w:color="auto"/>
              <w:right w:val="single" w:sz="4" w:space="0" w:color="auto"/>
            </w:tcBorders>
            <w:vAlign w:val="center"/>
            <w:hideMark/>
          </w:tcPr>
          <w:p w14:paraId="0FC210C4" w14:textId="77777777" w:rsidR="00BE78F8" w:rsidRPr="009C53D2" w:rsidRDefault="00BE78F8">
            <w:pPr>
              <w:rPr>
                <w:sz w:val="22"/>
                <w:szCs w:val="22"/>
              </w:rPr>
            </w:pPr>
            <w:r w:rsidRPr="009C53D2">
              <w:t>Социальное обеспечение и иные выплаты населению</w:t>
            </w:r>
          </w:p>
        </w:tc>
        <w:tc>
          <w:tcPr>
            <w:tcW w:w="1701" w:type="dxa"/>
            <w:tcBorders>
              <w:top w:val="nil"/>
              <w:left w:val="nil"/>
              <w:bottom w:val="single" w:sz="4" w:space="0" w:color="auto"/>
              <w:right w:val="single" w:sz="4" w:space="0" w:color="auto"/>
            </w:tcBorders>
            <w:noWrap/>
            <w:vAlign w:val="center"/>
            <w:hideMark/>
          </w:tcPr>
          <w:p w14:paraId="2309F3B1" w14:textId="77777777" w:rsidR="00BE78F8" w:rsidRPr="009C53D2" w:rsidRDefault="00BE78F8">
            <w:pPr>
              <w:jc w:val="center"/>
              <w:rPr>
                <w:sz w:val="22"/>
                <w:szCs w:val="22"/>
              </w:rPr>
            </w:pPr>
            <w:r w:rsidRPr="009C53D2">
              <w:t>03 3 03 73190</w:t>
            </w:r>
          </w:p>
        </w:tc>
        <w:tc>
          <w:tcPr>
            <w:tcW w:w="567" w:type="dxa"/>
            <w:tcBorders>
              <w:top w:val="nil"/>
              <w:left w:val="nil"/>
              <w:bottom w:val="single" w:sz="4" w:space="0" w:color="auto"/>
              <w:right w:val="single" w:sz="4" w:space="0" w:color="auto"/>
            </w:tcBorders>
            <w:noWrap/>
            <w:vAlign w:val="center"/>
            <w:hideMark/>
          </w:tcPr>
          <w:p w14:paraId="4FD68186" w14:textId="77777777" w:rsidR="00BE78F8" w:rsidRPr="009C53D2" w:rsidRDefault="00BE78F8">
            <w:pPr>
              <w:jc w:val="center"/>
              <w:rPr>
                <w:sz w:val="22"/>
                <w:szCs w:val="22"/>
              </w:rPr>
            </w:pPr>
            <w:r w:rsidRPr="009C53D2">
              <w:t>300</w:t>
            </w:r>
          </w:p>
        </w:tc>
        <w:tc>
          <w:tcPr>
            <w:tcW w:w="1843" w:type="dxa"/>
            <w:tcBorders>
              <w:top w:val="nil"/>
              <w:left w:val="nil"/>
              <w:bottom w:val="single" w:sz="4" w:space="0" w:color="auto"/>
              <w:right w:val="single" w:sz="4" w:space="0" w:color="auto"/>
            </w:tcBorders>
            <w:shd w:val="clear" w:color="auto" w:fill="FFFFFF"/>
            <w:vAlign w:val="center"/>
            <w:hideMark/>
          </w:tcPr>
          <w:p w14:paraId="7333E2AB" w14:textId="77777777" w:rsidR="00BE78F8" w:rsidRPr="009C53D2" w:rsidRDefault="00BE78F8">
            <w:pPr>
              <w:jc w:val="center"/>
              <w:rPr>
                <w:sz w:val="22"/>
                <w:szCs w:val="22"/>
              </w:rPr>
            </w:pPr>
            <w:r w:rsidRPr="009C53D2">
              <w:t>54 412 800,00</w:t>
            </w:r>
          </w:p>
        </w:tc>
      </w:tr>
      <w:tr w:rsidR="00BE78F8" w:rsidRPr="009C53D2" w14:paraId="5003D655"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12F95998" w14:textId="77777777" w:rsidR="00BE78F8" w:rsidRPr="009C53D2" w:rsidRDefault="00BE78F8">
            <w:pPr>
              <w:rPr>
                <w:sz w:val="22"/>
                <w:szCs w:val="22"/>
              </w:rPr>
            </w:pPr>
            <w:r w:rsidRPr="009C53D2">
              <w:t>сохранение и укрепление материально-технической базы детского загородного лагеря "Салют"</w:t>
            </w:r>
          </w:p>
        </w:tc>
        <w:tc>
          <w:tcPr>
            <w:tcW w:w="1701" w:type="dxa"/>
            <w:tcBorders>
              <w:top w:val="nil"/>
              <w:left w:val="nil"/>
              <w:bottom w:val="single" w:sz="4" w:space="0" w:color="auto"/>
              <w:right w:val="single" w:sz="4" w:space="0" w:color="auto"/>
            </w:tcBorders>
            <w:noWrap/>
            <w:vAlign w:val="center"/>
            <w:hideMark/>
          </w:tcPr>
          <w:p w14:paraId="02EECBBA" w14:textId="77777777" w:rsidR="00BE78F8" w:rsidRPr="009C53D2" w:rsidRDefault="00BE78F8">
            <w:pPr>
              <w:jc w:val="center"/>
              <w:rPr>
                <w:sz w:val="22"/>
                <w:szCs w:val="22"/>
              </w:rPr>
            </w:pPr>
            <w:r w:rsidRPr="009C53D2">
              <w:t>03 3 04 00000</w:t>
            </w:r>
          </w:p>
        </w:tc>
        <w:tc>
          <w:tcPr>
            <w:tcW w:w="567" w:type="dxa"/>
            <w:tcBorders>
              <w:top w:val="nil"/>
              <w:left w:val="nil"/>
              <w:bottom w:val="single" w:sz="4" w:space="0" w:color="auto"/>
              <w:right w:val="single" w:sz="4" w:space="0" w:color="auto"/>
            </w:tcBorders>
            <w:noWrap/>
            <w:vAlign w:val="center"/>
            <w:hideMark/>
          </w:tcPr>
          <w:p w14:paraId="1E0A5831"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0DE61D6F" w14:textId="77777777" w:rsidR="00BE78F8" w:rsidRPr="009C53D2" w:rsidRDefault="00BE78F8">
            <w:pPr>
              <w:jc w:val="center"/>
              <w:rPr>
                <w:sz w:val="22"/>
                <w:szCs w:val="22"/>
              </w:rPr>
            </w:pPr>
            <w:r w:rsidRPr="009C53D2">
              <w:t>4 765 400,00</w:t>
            </w:r>
          </w:p>
        </w:tc>
      </w:tr>
      <w:tr w:rsidR="00BE78F8" w:rsidRPr="009C53D2" w14:paraId="4FC23C5D" w14:textId="77777777" w:rsidTr="00BE78F8">
        <w:trPr>
          <w:trHeight w:val="315"/>
        </w:trPr>
        <w:tc>
          <w:tcPr>
            <w:tcW w:w="5954" w:type="dxa"/>
            <w:tcBorders>
              <w:top w:val="nil"/>
              <w:left w:val="single" w:sz="4" w:space="0" w:color="auto"/>
              <w:bottom w:val="single" w:sz="4" w:space="0" w:color="auto"/>
              <w:right w:val="single" w:sz="4" w:space="0" w:color="auto"/>
            </w:tcBorders>
            <w:noWrap/>
            <w:vAlign w:val="center"/>
            <w:hideMark/>
          </w:tcPr>
          <w:p w14:paraId="3E425EC2" w14:textId="77777777" w:rsidR="00BE78F8" w:rsidRPr="009C53D2" w:rsidRDefault="00BE78F8">
            <w:pPr>
              <w:rPr>
                <w:sz w:val="22"/>
                <w:szCs w:val="22"/>
              </w:rPr>
            </w:pPr>
            <w:r w:rsidRPr="009C53D2">
              <w:t>Учреждения в сфере отдыха и оздоровления</w:t>
            </w:r>
          </w:p>
        </w:tc>
        <w:tc>
          <w:tcPr>
            <w:tcW w:w="1701" w:type="dxa"/>
            <w:tcBorders>
              <w:top w:val="nil"/>
              <w:left w:val="nil"/>
              <w:bottom w:val="single" w:sz="4" w:space="0" w:color="auto"/>
              <w:right w:val="single" w:sz="4" w:space="0" w:color="auto"/>
            </w:tcBorders>
            <w:noWrap/>
            <w:vAlign w:val="center"/>
            <w:hideMark/>
          </w:tcPr>
          <w:p w14:paraId="133A1730" w14:textId="77777777" w:rsidR="00BE78F8" w:rsidRPr="009C53D2" w:rsidRDefault="00BE78F8">
            <w:pPr>
              <w:jc w:val="center"/>
              <w:rPr>
                <w:sz w:val="22"/>
                <w:szCs w:val="22"/>
              </w:rPr>
            </w:pPr>
            <w:r w:rsidRPr="009C53D2">
              <w:t>03 3 04 43290</w:t>
            </w:r>
          </w:p>
        </w:tc>
        <w:tc>
          <w:tcPr>
            <w:tcW w:w="567" w:type="dxa"/>
            <w:tcBorders>
              <w:top w:val="nil"/>
              <w:left w:val="nil"/>
              <w:bottom w:val="single" w:sz="4" w:space="0" w:color="auto"/>
              <w:right w:val="single" w:sz="4" w:space="0" w:color="auto"/>
            </w:tcBorders>
            <w:noWrap/>
            <w:vAlign w:val="center"/>
            <w:hideMark/>
          </w:tcPr>
          <w:p w14:paraId="369856B1"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0D429E5E" w14:textId="77777777" w:rsidR="00BE78F8" w:rsidRPr="009C53D2" w:rsidRDefault="00BE78F8">
            <w:pPr>
              <w:jc w:val="center"/>
              <w:rPr>
                <w:sz w:val="22"/>
                <w:szCs w:val="22"/>
              </w:rPr>
            </w:pPr>
            <w:r w:rsidRPr="009C53D2">
              <w:t>4 765 400,00</w:t>
            </w:r>
          </w:p>
        </w:tc>
      </w:tr>
      <w:tr w:rsidR="00BE78F8" w:rsidRPr="009C53D2" w14:paraId="61C3FA39"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699288CF"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359762EA" w14:textId="77777777" w:rsidR="00BE78F8" w:rsidRPr="009C53D2" w:rsidRDefault="00BE78F8">
            <w:pPr>
              <w:jc w:val="center"/>
              <w:rPr>
                <w:sz w:val="22"/>
                <w:szCs w:val="22"/>
              </w:rPr>
            </w:pPr>
            <w:r w:rsidRPr="009C53D2">
              <w:t>03 3 04 43290</w:t>
            </w:r>
          </w:p>
        </w:tc>
        <w:tc>
          <w:tcPr>
            <w:tcW w:w="567" w:type="dxa"/>
            <w:tcBorders>
              <w:top w:val="nil"/>
              <w:left w:val="nil"/>
              <w:bottom w:val="single" w:sz="4" w:space="0" w:color="auto"/>
              <w:right w:val="single" w:sz="4" w:space="0" w:color="auto"/>
            </w:tcBorders>
            <w:noWrap/>
            <w:vAlign w:val="center"/>
            <w:hideMark/>
          </w:tcPr>
          <w:p w14:paraId="0BBA6C33"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shd w:val="clear" w:color="auto" w:fill="FFFFFF"/>
            <w:noWrap/>
            <w:vAlign w:val="center"/>
            <w:hideMark/>
          </w:tcPr>
          <w:p w14:paraId="09D5950E" w14:textId="77777777" w:rsidR="00BE78F8" w:rsidRPr="009C53D2" w:rsidRDefault="00BE78F8">
            <w:pPr>
              <w:jc w:val="center"/>
              <w:rPr>
                <w:sz w:val="22"/>
                <w:szCs w:val="22"/>
              </w:rPr>
            </w:pPr>
            <w:r w:rsidRPr="009C53D2">
              <w:t>4 765 400,00</w:t>
            </w:r>
          </w:p>
        </w:tc>
      </w:tr>
      <w:tr w:rsidR="00BE78F8" w:rsidRPr="009C53D2" w14:paraId="1596CE82"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36634921" w14:textId="77777777" w:rsidR="00BE78F8" w:rsidRPr="009C53D2" w:rsidRDefault="00BE78F8">
            <w:pPr>
              <w:rPr>
                <w:sz w:val="22"/>
                <w:szCs w:val="22"/>
              </w:rPr>
            </w:pPr>
            <w:r w:rsidRPr="009C53D2">
              <w:t>оказание мер государственной поддержки детям-сиротам и детям, оставшихся без попечения родителей</w:t>
            </w:r>
          </w:p>
        </w:tc>
        <w:tc>
          <w:tcPr>
            <w:tcW w:w="1701" w:type="dxa"/>
            <w:tcBorders>
              <w:top w:val="nil"/>
              <w:left w:val="nil"/>
              <w:bottom w:val="single" w:sz="4" w:space="0" w:color="auto"/>
              <w:right w:val="single" w:sz="4" w:space="0" w:color="auto"/>
            </w:tcBorders>
            <w:noWrap/>
            <w:vAlign w:val="center"/>
            <w:hideMark/>
          </w:tcPr>
          <w:p w14:paraId="19F94A76" w14:textId="77777777" w:rsidR="00BE78F8" w:rsidRPr="009C53D2" w:rsidRDefault="00BE78F8">
            <w:pPr>
              <w:jc w:val="center"/>
              <w:rPr>
                <w:sz w:val="22"/>
                <w:szCs w:val="22"/>
              </w:rPr>
            </w:pPr>
            <w:r w:rsidRPr="009C53D2">
              <w:t>03 5 00 00000</w:t>
            </w:r>
          </w:p>
        </w:tc>
        <w:tc>
          <w:tcPr>
            <w:tcW w:w="567" w:type="dxa"/>
            <w:tcBorders>
              <w:top w:val="nil"/>
              <w:left w:val="nil"/>
              <w:bottom w:val="single" w:sz="4" w:space="0" w:color="auto"/>
              <w:right w:val="single" w:sz="4" w:space="0" w:color="auto"/>
            </w:tcBorders>
            <w:noWrap/>
            <w:vAlign w:val="center"/>
            <w:hideMark/>
          </w:tcPr>
          <w:p w14:paraId="0BAA51AF"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200C5E9F" w14:textId="77777777" w:rsidR="00BE78F8" w:rsidRPr="009C53D2" w:rsidRDefault="00BE78F8">
            <w:pPr>
              <w:jc w:val="center"/>
              <w:rPr>
                <w:sz w:val="22"/>
                <w:szCs w:val="22"/>
              </w:rPr>
            </w:pPr>
            <w:r w:rsidRPr="009C53D2">
              <w:t>178 506 677,09</w:t>
            </w:r>
          </w:p>
        </w:tc>
      </w:tr>
      <w:tr w:rsidR="00BE78F8" w:rsidRPr="009C53D2" w14:paraId="4EE52CF0" w14:textId="77777777" w:rsidTr="00BE78F8">
        <w:trPr>
          <w:trHeight w:val="315"/>
        </w:trPr>
        <w:tc>
          <w:tcPr>
            <w:tcW w:w="5954" w:type="dxa"/>
            <w:tcBorders>
              <w:top w:val="nil"/>
              <w:left w:val="single" w:sz="4" w:space="0" w:color="auto"/>
              <w:bottom w:val="nil"/>
              <w:right w:val="single" w:sz="4" w:space="0" w:color="auto"/>
            </w:tcBorders>
            <w:vAlign w:val="center"/>
            <w:hideMark/>
          </w:tcPr>
          <w:p w14:paraId="557D1569" w14:textId="77777777" w:rsidR="00BE78F8" w:rsidRPr="009C53D2" w:rsidRDefault="00BE78F8">
            <w:pPr>
              <w:rPr>
                <w:sz w:val="22"/>
                <w:szCs w:val="22"/>
              </w:rPr>
            </w:pPr>
            <w:r w:rsidRPr="009C53D2">
              <w:t>Социальное обеспечение и иные выплаты</w:t>
            </w:r>
          </w:p>
        </w:tc>
        <w:tc>
          <w:tcPr>
            <w:tcW w:w="1701" w:type="dxa"/>
            <w:tcBorders>
              <w:top w:val="nil"/>
              <w:left w:val="nil"/>
              <w:bottom w:val="single" w:sz="4" w:space="0" w:color="auto"/>
              <w:right w:val="single" w:sz="4" w:space="0" w:color="auto"/>
            </w:tcBorders>
            <w:noWrap/>
            <w:vAlign w:val="center"/>
            <w:hideMark/>
          </w:tcPr>
          <w:p w14:paraId="3AAB4239" w14:textId="77777777" w:rsidR="00BE78F8" w:rsidRPr="009C53D2" w:rsidRDefault="00BE78F8">
            <w:pPr>
              <w:jc w:val="center"/>
              <w:rPr>
                <w:sz w:val="22"/>
                <w:szCs w:val="22"/>
              </w:rPr>
            </w:pPr>
            <w:r w:rsidRPr="009C53D2">
              <w:t>03 5 01 00000</w:t>
            </w:r>
          </w:p>
        </w:tc>
        <w:tc>
          <w:tcPr>
            <w:tcW w:w="567" w:type="dxa"/>
            <w:tcBorders>
              <w:top w:val="nil"/>
              <w:left w:val="nil"/>
              <w:bottom w:val="single" w:sz="4" w:space="0" w:color="auto"/>
              <w:right w:val="single" w:sz="4" w:space="0" w:color="auto"/>
            </w:tcBorders>
            <w:noWrap/>
            <w:vAlign w:val="center"/>
            <w:hideMark/>
          </w:tcPr>
          <w:p w14:paraId="57185FD2"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5D20D055" w14:textId="77777777" w:rsidR="00BE78F8" w:rsidRPr="009C53D2" w:rsidRDefault="00BE78F8">
            <w:pPr>
              <w:jc w:val="center"/>
              <w:rPr>
                <w:sz w:val="22"/>
                <w:szCs w:val="22"/>
              </w:rPr>
            </w:pPr>
            <w:r w:rsidRPr="009C53D2">
              <w:t>178 506 677,09</w:t>
            </w:r>
          </w:p>
        </w:tc>
      </w:tr>
      <w:tr w:rsidR="00BE78F8" w:rsidRPr="009C53D2" w14:paraId="32279E96" w14:textId="77777777" w:rsidTr="00BE78F8">
        <w:trPr>
          <w:trHeight w:val="801"/>
        </w:trPr>
        <w:tc>
          <w:tcPr>
            <w:tcW w:w="5954" w:type="dxa"/>
            <w:tcBorders>
              <w:top w:val="single" w:sz="4" w:space="0" w:color="auto"/>
              <w:left w:val="single" w:sz="4" w:space="0" w:color="auto"/>
              <w:bottom w:val="single" w:sz="4" w:space="0" w:color="auto"/>
              <w:right w:val="single" w:sz="4" w:space="0" w:color="auto"/>
            </w:tcBorders>
            <w:vAlign w:val="center"/>
            <w:hideMark/>
          </w:tcPr>
          <w:p w14:paraId="48F9C7C8" w14:textId="77777777" w:rsidR="00BE78F8" w:rsidRPr="009C53D2" w:rsidRDefault="00BE78F8">
            <w:pPr>
              <w:rPr>
                <w:sz w:val="22"/>
                <w:szCs w:val="22"/>
              </w:rPr>
            </w:pPr>
            <w:r w:rsidRPr="009C53D2">
              <w:t>Субвенции на выплату единовременного пособия при всех формах устройства детей, лишенных родительского попечения, в семью</w:t>
            </w:r>
          </w:p>
        </w:tc>
        <w:tc>
          <w:tcPr>
            <w:tcW w:w="1701" w:type="dxa"/>
            <w:tcBorders>
              <w:top w:val="nil"/>
              <w:left w:val="nil"/>
              <w:bottom w:val="single" w:sz="4" w:space="0" w:color="auto"/>
              <w:right w:val="single" w:sz="4" w:space="0" w:color="auto"/>
            </w:tcBorders>
            <w:noWrap/>
            <w:vAlign w:val="center"/>
            <w:hideMark/>
          </w:tcPr>
          <w:p w14:paraId="31722045" w14:textId="77777777" w:rsidR="00BE78F8" w:rsidRPr="009C53D2" w:rsidRDefault="00BE78F8">
            <w:pPr>
              <w:jc w:val="center"/>
              <w:rPr>
                <w:sz w:val="22"/>
                <w:szCs w:val="22"/>
              </w:rPr>
            </w:pPr>
            <w:r w:rsidRPr="009C53D2">
              <w:t>03 5 01 52600</w:t>
            </w:r>
          </w:p>
        </w:tc>
        <w:tc>
          <w:tcPr>
            <w:tcW w:w="567" w:type="dxa"/>
            <w:tcBorders>
              <w:top w:val="nil"/>
              <w:left w:val="nil"/>
              <w:bottom w:val="single" w:sz="4" w:space="0" w:color="auto"/>
              <w:right w:val="single" w:sz="4" w:space="0" w:color="auto"/>
            </w:tcBorders>
            <w:noWrap/>
            <w:vAlign w:val="center"/>
            <w:hideMark/>
          </w:tcPr>
          <w:p w14:paraId="024CBE07"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5522C68B" w14:textId="77777777" w:rsidR="00BE78F8" w:rsidRPr="009C53D2" w:rsidRDefault="00BE78F8">
            <w:pPr>
              <w:jc w:val="center"/>
              <w:rPr>
                <w:sz w:val="22"/>
                <w:szCs w:val="22"/>
              </w:rPr>
            </w:pPr>
            <w:r w:rsidRPr="009C53D2">
              <w:t>0,00</w:t>
            </w:r>
          </w:p>
        </w:tc>
      </w:tr>
      <w:tr w:rsidR="00BE78F8" w:rsidRPr="009C53D2" w14:paraId="6A28F618" w14:textId="77777777" w:rsidTr="00BE78F8">
        <w:trPr>
          <w:trHeight w:val="315"/>
        </w:trPr>
        <w:tc>
          <w:tcPr>
            <w:tcW w:w="5954" w:type="dxa"/>
            <w:tcBorders>
              <w:top w:val="nil"/>
              <w:left w:val="single" w:sz="4" w:space="0" w:color="auto"/>
              <w:bottom w:val="single" w:sz="4" w:space="0" w:color="auto"/>
              <w:right w:val="single" w:sz="4" w:space="0" w:color="auto"/>
            </w:tcBorders>
            <w:vAlign w:val="center"/>
            <w:hideMark/>
          </w:tcPr>
          <w:p w14:paraId="34FBB40A" w14:textId="77777777" w:rsidR="00BE78F8" w:rsidRPr="009C53D2" w:rsidRDefault="00BE78F8">
            <w:pPr>
              <w:rPr>
                <w:sz w:val="22"/>
                <w:szCs w:val="22"/>
              </w:rPr>
            </w:pPr>
            <w:r w:rsidRPr="009C53D2">
              <w:t>Социальное обеспечение и иные выплаты населению</w:t>
            </w:r>
          </w:p>
        </w:tc>
        <w:tc>
          <w:tcPr>
            <w:tcW w:w="1701" w:type="dxa"/>
            <w:tcBorders>
              <w:top w:val="nil"/>
              <w:left w:val="nil"/>
              <w:bottom w:val="single" w:sz="4" w:space="0" w:color="auto"/>
              <w:right w:val="single" w:sz="4" w:space="0" w:color="auto"/>
            </w:tcBorders>
            <w:noWrap/>
            <w:vAlign w:val="center"/>
            <w:hideMark/>
          </w:tcPr>
          <w:p w14:paraId="3736AB6A" w14:textId="77777777" w:rsidR="00BE78F8" w:rsidRPr="009C53D2" w:rsidRDefault="00BE78F8">
            <w:pPr>
              <w:jc w:val="center"/>
              <w:rPr>
                <w:sz w:val="22"/>
                <w:szCs w:val="22"/>
              </w:rPr>
            </w:pPr>
            <w:r w:rsidRPr="009C53D2">
              <w:t>03 5 01 52600</w:t>
            </w:r>
          </w:p>
        </w:tc>
        <w:tc>
          <w:tcPr>
            <w:tcW w:w="567" w:type="dxa"/>
            <w:tcBorders>
              <w:top w:val="nil"/>
              <w:left w:val="nil"/>
              <w:bottom w:val="single" w:sz="4" w:space="0" w:color="auto"/>
              <w:right w:val="single" w:sz="4" w:space="0" w:color="auto"/>
            </w:tcBorders>
            <w:noWrap/>
            <w:vAlign w:val="center"/>
            <w:hideMark/>
          </w:tcPr>
          <w:p w14:paraId="475ADBCC" w14:textId="77777777" w:rsidR="00BE78F8" w:rsidRPr="009C53D2" w:rsidRDefault="00BE78F8">
            <w:pPr>
              <w:jc w:val="center"/>
              <w:rPr>
                <w:sz w:val="22"/>
                <w:szCs w:val="22"/>
              </w:rPr>
            </w:pPr>
            <w:r w:rsidRPr="009C53D2">
              <w:t>300</w:t>
            </w:r>
          </w:p>
        </w:tc>
        <w:tc>
          <w:tcPr>
            <w:tcW w:w="1843" w:type="dxa"/>
            <w:tcBorders>
              <w:top w:val="nil"/>
              <w:left w:val="nil"/>
              <w:bottom w:val="single" w:sz="4" w:space="0" w:color="auto"/>
              <w:right w:val="single" w:sz="4" w:space="0" w:color="auto"/>
            </w:tcBorders>
            <w:shd w:val="clear" w:color="auto" w:fill="FFFFFF"/>
            <w:noWrap/>
            <w:vAlign w:val="center"/>
            <w:hideMark/>
          </w:tcPr>
          <w:p w14:paraId="03AEF63B" w14:textId="77777777" w:rsidR="00BE78F8" w:rsidRPr="009C53D2" w:rsidRDefault="00BE78F8">
            <w:pPr>
              <w:jc w:val="center"/>
              <w:rPr>
                <w:sz w:val="22"/>
                <w:szCs w:val="22"/>
              </w:rPr>
            </w:pPr>
            <w:r w:rsidRPr="009C53D2">
              <w:t>0,00</w:t>
            </w:r>
          </w:p>
        </w:tc>
      </w:tr>
      <w:tr w:rsidR="00BE78F8" w:rsidRPr="009C53D2" w14:paraId="6DF2B03E" w14:textId="77777777" w:rsidTr="00BE78F8">
        <w:trPr>
          <w:trHeight w:val="2719"/>
        </w:trPr>
        <w:tc>
          <w:tcPr>
            <w:tcW w:w="5954" w:type="dxa"/>
            <w:tcBorders>
              <w:top w:val="nil"/>
              <w:left w:val="single" w:sz="4" w:space="0" w:color="auto"/>
              <w:bottom w:val="single" w:sz="4" w:space="0" w:color="auto"/>
              <w:right w:val="single" w:sz="4" w:space="0" w:color="auto"/>
            </w:tcBorders>
            <w:vAlign w:val="center"/>
            <w:hideMark/>
          </w:tcPr>
          <w:p w14:paraId="4075ED8E" w14:textId="77777777" w:rsidR="00BE78F8" w:rsidRPr="009C53D2" w:rsidRDefault="00BE78F8">
            <w:pPr>
              <w:rPr>
                <w:sz w:val="22"/>
                <w:szCs w:val="22"/>
              </w:rPr>
            </w:pPr>
            <w:r w:rsidRPr="009C53D2">
              <w:t>Субвенции на обеспечение бесплатным проездом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за счет средств бюджета Республики Башкортостан или местных бюджетов, на городском, пригородном транспорте, в сельской местности на внутрирайонном транспорте (кроме такси)</w:t>
            </w:r>
          </w:p>
        </w:tc>
        <w:tc>
          <w:tcPr>
            <w:tcW w:w="1701" w:type="dxa"/>
            <w:tcBorders>
              <w:top w:val="nil"/>
              <w:left w:val="nil"/>
              <w:bottom w:val="single" w:sz="4" w:space="0" w:color="auto"/>
              <w:right w:val="single" w:sz="4" w:space="0" w:color="auto"/>
            </w:tcBorders>
            <w:noWrap/>
            <w:vAlign w:val="center"/>
            <w:hideMark/>
          </w:tcPr>
          <w:p w14:paraId="07273D93" w14:textId="77777777" w:rsidR="00BE78F8" w:rsidRPr="009C53D2" w:rsidRDefault="00BE78F8">
            <w:pPr>
              <w:jc w:val="center"/>
              <w:rPr>
                <w:sz w:val="22"/>
                <w:szCs w:val="22"/>
              </w:rPr>
            </w:pPr>
            <w:r w:rsidRPr="009C53D2">
              <w:t>03 5 01 73100</w:t>
            </w:r>
          </w:p>
        </w:tc>
        <w:tc>
          <w:tcPr>
            <w:tcW w:w="567" w:type="dxa"/>
            <w:tcBorders>
              <w:top w:val="nil"/>
              <w:left w:val="nil"/>
              <w:bottom w:val="single" w:sz="4" w:space="0" w:color="auto"/>
              <w:right w:val="single" w:sz="4" w:space="0" w:color="auto"/>
            </w:tcBorders>
            <w:noWrap/>
            <w:vAlign w:val="center"/>
            <w:hideMark/>
          </w:tcPr>
          <w:p w14:paraId="0771F3D7"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39A444DD" w14:textId="77777777" w:rsidR="00BE78F8" w:rsidRPr="009C53D2" w:rsidRDefault="00BE78F8">
            <w:pPr>
              <w:jc w:val="center"/>
              <w:rPr>
                <w:sz w:val="22"/>
                <w:szCs w:val="22"/>
              </w:rPr>
            </w:pPr>
            <w:r w:rsidRPr="009C53D2">
              <w:t>1 670 400,00</w:t>
            </w:r>
          </w:p>
        </w:tc>
      </w:tr>
      <w:tr w:rsidR="00BE78F8" w:rsidRPr="009C53D2" w14:paraId="0C717EB1" w14:textId="77777777" w:rsidTr="00BE78F8">
        <w:trPr>
          <w:trHeight w:val="315"/>
        </w:trPr>
        <w:tc>
          <w:tcPr>
            <w:tcW w:w="5954" w:type="dxa"/>
            <w:tcBorders>
              <w:top w:val="nil"/>
              <w:left w:val="single" w:sz="4" w:space="0" w:color="auto"/>
              <w:bottom w:val="single" w:sz="4" w:space="0" w:color="auto"/>
              <w:right w:val="single" w:sz="4" w:space="0" w:color="auto"/>
            </w:tcBorders>
            <w:vAlign w:val="center"/>
            <w:hideMark/>
          </w:tcPr>
          <w:p w14:paraId="12603230" w14:textId="77777777" w:rsidR="00BE78F8" w:rsidRPr="009C53D2" w:rsidRDefault="00BE78F8">
            <w:pPr>
              <w:rPr>
                <w:sz w:val="22"/>
                <w:szCs w:val="22"/>
              </w:rPr>
            </w:pPr>
            <w:r w:rsidRPr="009C53D2">
              <w:t>Социальное обеспечение и иные выплаты населению</w:t>
            </w:r>
          </w:p>
        </w:tc>
        <w:tc>
          <w:tcPr>
            <w:tcW w:w="1701" w:type="dxa"/>
            <w:tcBorders>
              <w:top w:val="nil"/>
              <w:left w:val="nil"/>
              <w:bottom w:val="single" w:sz="4" w:space="0" w:color="auto"/>
              <w:right w:val="single" w:sz="4" w:space="0" w:color="auto"/>
            </w:tcBorders>
            <w:noWrap/>
            <w:vAlign w:val="center"/>
            <w:hideMark/>
          </w:tcPr>
          <w:p w14:paraId="0F721210" w14:textId="77777777" w:rsidR="00BE78F8" w:rsidRPr="009C53D2" w:rsidRDefault="00BE78F8">
            <w:pPr>
              <w:jc w:val="center"/>
              <w:rPr>
                <w:sz w:val="22"/>
                <w:szCs w:val="22"/>
              </w:rPr>
            </w:pPr>
            <w:r w:rsidRPr="009C53D2">
              <w:t>03 5 01 73100</w:t>
            </w:r>
          </w:p>
        </w:tc>
        <w:tc>
          <w:tcPr>
            <w:tcW w:w="567" w:type="dxa"/>
            <w:tcBorders>
              <w:top w:val="nil"/>
              <w:left w:val="nil"/>
              <w:bottom w:val="single" w:sz="4" w:space="0" w:color="auto"/>
              <w:right w:val="single" w:sz="4" w:space="0" w:color="auto"/>
            </w:tcBorders>
            <w:noWrap/>
            <w:vAlign w:val="center"/>
            <w:hideMark/>
          </w:tcPr>
          <w:p w14:paraId="262BB340" w14:textId="77777777" w:rsidR="00BE78F8" w:rsidRPr="009C53D2" w:rsidRDefault="00BE78F8">
            <w:pPr>
              <w:jc w:val="center"/>
              <w:rPr>
                <w:sz w:val="22"/>
                <w:szCs w:val="22"/>
              </w:rPr>
            </w:pPr>
            <w:r w:rsidRPr="009C53D2">
              <w:t>300</w:t>
            </w:r>
          </w:p>
        </w:tc>
        <w:tc>
          <w:tcPr>
            <w:tcW w:w="1843" w:type="dxa"/>
            <w:tcBorders>
              <w:top w:val="nil"/>
              <w:left w:val="nil"/>
              <w:bottom w:val="single" w:sz="4" w:space="0" w:color="auto"/>
              <w:right w:val="single" w:sz="4" w:space="0" w:color="auto"/>
            </w:tcBorders>
            <w:shd w:val="clear" w:color="auto" w:fill="FFFFFF"/>
            <w:noWrap/>
            <w:vAlign w:val="center"/>
            <w:hideMark/>
          </w:tcPr>
          <w:p w14:paraId="75886401" w14:textId="77777777" w:rsidR="00BE78F8" w:rsidRPr="009C53D2" w:rsidRDefault="00BE78F8">
            <w:pPr>
              <w:jc w:val="center"/>
              <w:rPr>
                <w:sz w:val="22"/>
                <w:szCs w:val="22"/>
              </w:rPr>
            </w:pPr>
            <w:r w:rsidRPr="009C53D2">
              <w:t>1 670 400,00</w:t>
            </w:r>
          </w:p>
        </w:tc>
      </w:tr>
      <w:tr w:rsidR="00BE78F8" w:rsidRPr="009C53D2" w14:paraId="4FC1CB9E" w14:textId="77777777" w:rsidTr="00BE78F8">
        <w:trPr>
          <w:trHeight w:val="3288"/>
        </w:trPr>
        <w:tc>
          <w:tcPr>
            <w:tcW w:w="5954" w:type="dxa"/>
            <w:tcBorders>
              <w:top w:val="nil"/>
              <w:left w:val="single" w:sz="4" w:space="0" w:color="auto"/>
              <w:bottom w:val="single" w:sz="4" w:space="0" w:color="auto"/>
              <w:right w:val="single" w:sz="4" w:space="0" w:color="auto"/>
            </w:tcBorders>
            <w:vAlign w:val="center"/>
            <w:hideMark/>
          </w:tcPr>
          <w:p w14:paraId="7915F762" w14:textId="77777777" w:rsidR="00BE78F8" w:rsidRPr="009C53D2" w:rsidRDefault="00BE78F8">
            <w:pPr>
              <w:rPr>
                <w:sz w:val="22"/>
                <w:szCs w:val="22"/>
              </w:rPr>
            </w:pPr>
            <w:r w:rsidRPr="009C53D2">
              <w:t>Субвенции на осуществление государственных полномочий по социальной поддержке детей-сирот и детей, оставшихся без попечения родителей (за исключением детей, обучающихся в федеральных образовательных организациях), кроме полномочий по содержанию детей-сирот и детей, оставшихся без попечения родителей, в государственных образовательных организациях и медицинских организациях государственной системы здравоохранения для детей-сирот и детей, оставшихся без попечения родителей, в части ежемесячного пособия на содержание детей, переданных на воспитание в приемную и патронатную семью, вознаграждения, причитающегося приемным и патронатным родителям, пособий на содержание детей, переданных под опеку и попечительство</w:t>
            </w:r>
          </w:p>
        </w:tc>
        <w:tc>
          <w:tcPr>
            <w:tcW w:w="1701" w:type="dxa"/>
            <w:tcBorders>
              <w:top w:val="nil"/>
              <w:left w:val="nil"/>
              <w:bottom w:val="single" w:sz="4" w:space="0" w:color="auto"/>
              <w:right w:val="single" w:sz="4" w:space="0" w:color="auto"/>
            </w:tcBorders>
            <w:noWrap/>
            <w:vAlign w:val="center"/>
            <w:hideMark/>
          </w:tcPr>
          <w:p w14:paraId="5AC05573" w14:textId="77777777" w:rsidR="00BE78F8" w:rsidRPr="009C53D2" w:rsidRDefault="00BE78F8">
            <w:pPr>
              <w:jc w:val="center"/>
              <w:rPr>
                <w:sz w:val="22"/>
                <w:szCs w:val="22"/>
              </w:rPr>
            </w:pPr>
            <w:r w:rsidRPr="009C53D2">
              <w:t>03 5 01 73150</w:t>
            </w:r>
          </w:p>
        </w:tc>
        <w:tc>
          <w:tcPr>
            <w:tcW w:w="567" w:type="dxa"/>
            <w:tcBorders>
              <w:top w:val="nil"/>
              <w:left w:val="nil"/>
              <w:bottom w:val="single" w:sz="4" w:space="0" w:color="auto"/>
              <w:right w:val="single" w:sz="4" w:space="0" w:color="auto"/>
            </w:tcBorders>
            <w:noWrap/>
            <w:vAlign w:val="center"/>
            <w:hideMark/>
          </w:tcPr>
          <w:p w14:paraId="1F9AF785"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17165B85" w14:textId="77777777" w:rsidR="00BE78F8" w:rsidRPr="009C53D2" w:rsidRDefault="00BE78F8">
            <w:pPr>
              <w:jc w:val="center"/>
              <w:rPr>
                <w:sz w:val="22"/>
                <w:szCs w:val="22"/>
              </w:rPr>
            </w:pPr>
            <w:r w:rsidRPr="009C53D2">
              <w:t>80 960 201,22</w:t>
            </w:r>
          </w:p>
        </w:tc>
      </w:tr>
      <w:tr w:rsidR="00BE78F8" w:rsidRPr="009C53D2" w14:paraId="657D4571" w14:textId="77777777" w:rsidTr="00BE78F8">
        <w:trPr>
          <w:trHeight w:val="315"/>
        </w:trPr>
        <w:tc>
          <w:tcPr>
            <w:tcW w:w="5954" w:type="dxa"/>
            <w:tcBorders>
              <w:top w:val="nil"/>
              <w:left w:val="single" w:sz="4" w:space="0" w:color="auto"/>
              <w:bottom w:val="single" w:sz="4" w:space="0" w:color="auto"/>
              <w:right w:val="single" w:sz="4" w:space="0" w:color="auto"/>
            </w:tcBorders>
            <w:vAlign w:val="center"/>
            <w:hideMark/>
          </w:tcPr>
          <w:p w14:paraId="58AD3F1E" w14:textId="77777777" w:rsidR="00BE78F8" w:rsidRPr="009C53D2" w:rsidRDefault="00BE78F8">
            <w:pPr>
              <w:rPr>
                <w:sz w:val="22"/>
                <w:szCs w:val="22"/>
              </w:rPr>
            </w:pPr>
            <w:r w:rsidRPr="009C53D2">
              <w:t>Социальное обеспечение и иные выплаты населению</w:t>
            </w:r>
          </w:p>
        </w:tc>
        <w:tc>
          <w:tcPr>
            <w:tcW w:w="1701" w:type="dxa"/>
            <w:tcBorders>
              <w:top w:val="nil"/>
              <w:left w:val="nil"/>
              <w:bottom w:val="single" w:sz="4" w:space="0" w:color="auto"/>
              <w:right w:val="single" w:sz="4" w:space="0" w:color="auto"/>
            </w:tcBorders>
            <w:noWrap/>
            <w:vAlign w:val="center"/>
            <w:hideMark/>
          </w:tcPr>
          <w:p w14:paraId="095B501F" w14:textId="77777777" w:rsidR="00BE78F8" w:rsidRPr="009C53D2" w:rsidRDefault="00BE78F8">
            <w:pPr>
              <w:jc w:val="center"/>
              <w:rPr>
                <w:sz w:val="22"/>
                <w:szCs w:val="22"/>
              </w:rPr>
            </w:pPr>
            <w:r w:rsidRPr="009C53D2">
              <w:t>03 5 01 73150</w:t>
            </w:r>
          </w:p>
        </w:tc>
        <w:tc>
          <w:tcPr>
            <w:tcW w:w="567" w:type="dxa"/>
            <w:tcBorders>
              <w:top w:val="nil"/>
              <w:left w:val="nil"/>
              <w:bottom w:val="single" w:sz="4" w:space="0" w:color="auto"/>
              <w:right w:val="single" w:sz="4" w:space="0" w:color="auto"/>
            </w:tcBorders>
            <w:noWrap/>
            <w:vAlign w:val="center"/>
            <w:hideMark/>
          </w:tcPr>
          <w:p w14:paraId="0F1D7029" w14:textId="77777777" w:rsidR="00BE78F8" w:rsidRPr="009C53D2" w:rsidRDefault="00BE78F8">
            <w:pPr>
              <w:jc w:val="center"/>
              <w:rPr>
                <w:sz w:val="22"/>
                <w:szCs w:val="22"/>
              </w:rPr>
            </w:pPr>
            <w:r w:rsidRPr="009C53D2">
              <w:t>300</w:t>
            </w:r>
          </w:p>
        </w:tc>
        <w:tc>
          <w:tcPr>
            <w:tcW w:w="1843" w:type="dxa"/>
            <w:tcBorders>
              <w:top w:val="nil"/>
              <w:left w:val="nil"/>
              <w:bottom w:val="single" w:sz="4" w:space="0" w:color="auto"/>
              <w:right w:val="single" w:sz="4" w:space="0" w:color="auto"/>
            </w:tcBorders>
            <w:shd w:val="clear" w:color="auto" w:fill="FFFFFF"/>
            <w:noWrap/>
            <w:vAlign w:val="center"/>
            <w:hideMark/>
          </w:tcPr>
          <w:p w14:paraId="77647F87" w14:textId="77777777" w:rsidR="00BE78F8" w:rsidRPr="009C53D2" w:rsidRDefault="00BE78F8">
            <w:pPr>
              <w:jc w:val="center"/>
              <w:rPr>
                <w:sz w:val="22"/>
                <w:szCs w:val="22"/>
              </w:rPr>
            </w:pPr>
            <w:r w:rsidRPr="009C53D2">
              <w:t>80 960 201,22</w:t>
            </w:r>
          </w:p>
        </w:tc>
      </w:tr>
      <w:tr w:rsidR="00BE78F8" w:rsidRPr="009C53D2" w14:paraId="553BF74C" w14:textId="77777777" w:rsidTr="00BE78F8">
        <w:trPr>
          <w:trHeight w:val="1213"/>
        </w:trPr>
        <w:tc>
          <w:tcPr>
            <w:tcW w:w="5954" w:type="dxa"/>
            <w:tcBorders>
              <w:top w:val="nil"/>
              <w:left w:val="single" w:sz="4" w:space="0" w:color="auto"/>
              <w:bottom w:val="single" w:sz="4" w:space="0" w:color="auto"/>
              <w:right w:val="single" w:sz="4" w:space="0" w:color="auto"/>
            </w:tcBorders>
            <w:vAlign w:val="center"/>
            <w:hideMark/>
          </w:tcPr>
          <w:p w14:paraId="11DDF35E" w14:textId="77777777" w:rsidR="00BE78F8" w:rsidRPr="009C53D2" w:rsidRDefault="00BE78F8">
            <w:pPr>
              <w:rPr>
                <w:sz w:val="22"/>
                <w:szCs w:val="22"/>
              </w:rPr>
            </w:pPr>
            <w:r w:rsidRPr="009C53D2">
              <w:t>Субвенции на осуществление государственных полномочий по социальной поддержке детей-сирот и детей, оставшихся без попечения родителей, а также детей, находящихся в трудной жизненной ситуации, в части организации и обеспечения отдыха и оздоровления детей указанных категорий</w:t>
            </w:r>
          </w:p>
        </w:tc>
        <w:tc>
          <w:tcPr>
            <w:tcW w:w="1701" w:type="dxa"/>
            <w:tcBorders>
              <w:top w:val="nil"/>
              <w:left w:val="nil"/>
              <w:bottom w:val="single" w:sz="4" w:space="0" w:color="auto"/>
              <w:right w:val="single" w:sz="4" w:space="0" w:color="auto"/>
            </w:tcBorders>
            <w:noWrap/>
            <w:vAlign w:val="center"/>
            <w:hideMark/>
          </w:tcPr>
          <w:p w14:paraId="0ACE2588" w14:textId="77777777" w:rsidR="00BE78F8" w:rsidRPr="009C53D2" w:rsidRDefault="00BE78F8">
            <w:pPr>
              <w:jc w:val="center"/>
              <w:rPr>
                <w:sz w:val="22"/>
                <w:szCs w:val="22"/>
              </w:rPr>
            </w:pPr>
            <w:r w:rsidRPr="009C53D2">
              <w:t>03 5 01 73180</w:t>
            </w:r>
          </w:p>
        </w:tc>
        <w:tc>
          <w:tcPr>
            <w:tcW w:w="567" w:type="dxa"/>
            <w:tcBorders>
              <w:top w:val="nil"/>
              <w:left w:val="nil"/>
              <w:bottom w:val="single" w:sz="4" w:space="0" w:color="auto"/>
              <w:right w:val="single" w:sz="4" w:space="0" w:color="auto"/>
            </w:tcBorders>
            <w:noWrap/>
            <w:vAlign w:val="center"/>
            <w:hideMark/>
          </w:tcPr>
          <w:p w14:paraId="218297B8"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2A0321FF" w14:textId="77777777" w:rsidR="00BE78F8" w:rsidRPr="009C53D2" w:rsidRDefault="00BE78F8">
            <w:pPr>
              <w:jc w:val="center"/>
              <w:rPr>
                <w:sz w:val="22"/>
                <w:szCs w:val="22"/>
              </w:rPr>
            </w:pPr>
            <w:r w:rsidRPr="009C53D2">
              <w:t>9 812 900,00</w:t>
            </w:r>
          </w:p>
        </w:tc>
      </w:tr>
      <w:tr w:rsidR="00BE78F8" w:rsidRPr="009C53D2" w14:paraId="3ACF1489" w14:textId="77777777" w:rsidTr="00BE78F8">
        <w:trPr>
          <w:trHeight w:val="315"/>
        </w:trPr>
        <w:tc>
          <w:tcPr>
            <w:tcW w:w="5954" w:type="dxa"/>
            <w:tcBorders>
              <w:top w:val="nil"/>
              <w:left w:val="single" w:sz="4" w:space="0" w:color="auto"/>
              <w:bottom w:val="single" w:sz="4" w:space="0" w:color="auto"/>
              <w:right w:val="single" w:sz="4" w:space="0" w:color="auto"/>
            </w:tcBorders>
            <w:vAlign w:val="center"/>
            <w:hideMark/>
          </w:tcPr>
          <w:p w14:paraId="788AF945" w14:textId="77777777" w:rsidR="00BE78F8" w:rsidRPr="009C53D2" w:rsidRDefault="00BE78F8">
            <w:pPr>
              <w:rPr>
                <w:sz w:val="22"/>
                <w:szCs w:val="22"/>
              </w:rPr>
            </w:pPr>
            <w:r w:rsidRPr="009C53D2">
              <w:t>Социальное обеспечение и иные выплаты населению</w:t>
            </w:r>
          </w:p>
        </w:tc>
        <w:tc>
          <w:tcPr>
            <w:tcW w:w="1701" w:type="dxa"/>
            <w:tcBorders>
              <w:top w:val="nil"/>
              <w:left w:val="nil"/>
              <w:bottom w:val="single" w:sz="4" w:space="0" w:color="auto"/>
              <w:right w:val="single" w:sz="4" w:space="0" w:color="auto"/>
            </w:tcBorders>
            <w:noWrap/>
            <w:vAlign w:val="center"/>
            <w:hideMark/>
          </w:tcPr>
          <w:p w14:paraId="0689C408" w14:textId="77777777" w:rsidR="00BE78F8" w:rsidRPr="009C53D2" w:rsidRDefault="00BE78F8">
            <w:pPr>
              <w:jc w:val="center"/>
              <w:rPr>
                <w:sz w:val="22"/>
                <w:szCs w:val="22"/>
              </w:rPr>
            </w:pPr>
            <w:r w:rsidRPr="009C53D2">
              <w:t>03 5 01 73180</w:t>
            </w:r>
          </w:p>
        </w:tc>
        <w:tc>
          <w:tcPr>
            <w:tcW w:w="567" w:type="dxa"/>
            <w:tcBorders>
              <w:top w:val="nil"/>
              <w:left w:val="nil"/>
              <w:bottom w:val="single" w:sz="4" w:space="0" w:color="auto"/>
              <w:right w:val="single" w:sz="4" w:space="0" w:color="auto"/>
            </w:tcBorders>
            <w:noWrap/>
            <w:vAlign w:val="center"/>
            <w:hideMark/>
          </w:tcPr>
          <w:p w14:paraId="6E321309" w14:textId="77777777" w:rsidR="00BE78F8" w:rsidRPr="009C53D2" w:rsidRDefault="00BE78F8">
            <w:pPr>
              <w:jc w:val="center"/>
              <w:rPr>
                <w:sz w:val="22"/>
                <w:szCs w:val="22"/>
              </w:rPr>
            </w:pPr>
            <w:r w:rsidRPr="009C53D2">
              <w:t>300</w:t>
            </w:r>
          </w:p>
        </w:tc>
        <w:tc>
          <w:tcPr>
            <w:tcW w:w="1843" w:type="dxa"/>
            <w:tcBorders>
              <w:top w:val="nil"/>
              <w:left w:val="nil"/>
              <w:bottom w:val="single" w:sz="4" w:space="0" w:color="auto"/>
              <w:right w:val="single" w:sz="4" w:space="0" w:color="auto"/>
            </w:tcBorders>
            <w:shd w:val="clear" w:color="auto" w:fill="FFFFFF"/>
            <w:noWrap/>
            <w:vAlign w:val="center"/>
            <w:hideMark/>
          </w:tcPr>
          <w:p w14:paraId="12113FF3" w14:textId="77777777" w:rsidR="00BE78F8" w:rsidRPr="009C53D2" w:rsidRDefault="00BE78F8">
            <w:pPr>
              <w:jc w:val="center"/>
              <w:rPr>
                <w:sz w:val="22"/>
                <w:szCs w:val="22"/>
              </w:rPr>
            </w:pPr>
            <w:r w:rsidRPr="009C53D2">
              <w:t>9 812 900,00</w:t>
            </w:r>
          </w:p>
        </w:tc>
      </w:tr>
      <w:tr w:rsidR="00BE78F8" w:rsidRPr="009C53D2" w14:paraId="013062FC" w14:textId="77777777" w:rsidTr="00BE78F8">
        <w:trPr>
          <w:trHeight w:val="1503"/>
        </w:trPr>
        <w:tc>
          <w:tcPr>
            <w:tcW w:w="5954" w:type="dxa"/>
            <w:tcBorders>
              <w:top w:val="nil"/>
              <w:left w:val="single" w:sz="4" w:space="0" w:color="auto"/>
              <w:bottom w:val="single" w:sz="4" w:space="0" w:color="auto"/>
              <w:right w:val="single" w:sz="4" w:space="0" w:color="auto"/>
            </w:tcBorders>
            <w:vAlign w:val="center"/>
            <w:hideMark/>
          </w:tcPr>
          <w:p w14:paraId="35539BA5" w14:textId="77777777" w:rsidR="00BE78F8" w:rsidRPr="009C53D2" w:rsidRDefault="00BE78F8">
            <w:pPr>
              <w:rPr>
                <w:sz w:val="22"/>
                <w:szCs w:val="22"/>
              </w:rPr>
            </w:pPr>
            <w:r w:rsidRPr="009C53D2">
              <w:t>Субвенции на проведение ремонта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лица из числа детей-сирот и детей, оставшихся без попечения родителей</w:t>
            </w:r>
          </w:p>
        </w:tc>
        <w:tc>
          <w:tcPr>
            <w:tcW w:w="1701" w:type="dxa"/>
            <w:tcBorders>
              <w:top w:val="nil"/>
              <w:left w:val="nil"/>
              <w:bottom w:val="single" w:sz="4" w:space="0" w:color="auto"/>
              <w:right w:val="single" w:sz="4" w:space="0" w:color="auto"/>
            </w:tcBorders>
            <w:noWrap/>
            <w:vAlign w:val="center"/>
            <w:hideMark/>
          </w:tcPr>
          <w:p w14:paraId="6386D48B" w14:textId="77777777" w:rsidR="00BE78F8" w:rsidRPr="009C53D2" w:rsidRDefault="00BE78F8">
            <w:pPr>
              <w:jc w:val="center"/>
              <w:rPr>
                <w:sz w:val="22"/>
                <w:szCs w:val="22"/>
              </w:rPr>
            </w:pPr>
            <w:r w:rsidRPr="009C53D2">
              <w:t>03 5 01 73210</w:t>
            </w:r>
          </w:p>
        </w:tc>
        <w:tc>
          <w:tcPr>
            <w:tcW w:w="567" w:type="dxa"/>
            <w:tcBorders>
              <w:top w:val="nil"/>
              <w:left w:val="nil"/>
              <w:bottom w:val="single" w:sz="4" w:space="0" w:color="auto"/>
              <w:right w:val="single" w:sz="4" w:space="0" w:color="auto"/>
            </w:tcBorders>
            <w:noWrap/>
            <w:vAlign w:val="center"/>
            <w:hideMark/>
          </w:tcPr>
          <w:p w14:paraId="4694BCE6"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531FACAE" w14:textId="77777777" w:rsidR="00BE78F8" w:rsidRPr="009C53D2" w:rsidRDefault="00BE78F8">
            <w:pPr>
              <w:jc w:val="center"/>
              <w:rPr>
                <w:sz w:val="22"/>
                <w:szCs w:val="22"/>
              </w:rPr>
            </w:pPr>
            <w:r w:rsidRPr="009C53D2">
              <w:t>500 000,00</w:t>
            </w:r>
          </w:p>
        </w:tc>
      </w:tr>
      <w:tr w:rsidR="00BE78F8" w:rsidRPr="009C53D2" w14:paraId="37E2DFE4" w14:textId="77777777" w:rsidTr="00BE78F8">
        <w:trPr>
          <w:trHeight w:val="315"/>
        </w:trPr>
        <w:tc>
          <w:tcPr>
            <w:tcW w:w="5954" w:type="dxa"/>
            <w:tcBorders>
              <w:top w:val="nil"/>
              <w:left w:val="single" w:sz="4" w:space="0" w:color="auto"/>
              <w:bottom w:val="single" w:sz="4" w:space="0" w:color="auto"/>
              <w:right w:val="single" w:sz="4" w:space="0" w:color="auto"/>
            </w:tcBorders>
            <w:vAlign w:val="center"/>
            <w:hideMark/>
          </w:tcPr>
          <w:p w14:paraId="385213DF" w14:textId="77777777" w:rsidR="00BE78F8" w:rsidRPr="009C53D2" w:rsidRDefault="00BE78F8">
            <w:pPr>
              <w:rPr>
                <w:sz w:val="22"/>
                <w:szCs w:val="22"/>
              </w:rPr>
            </w:pPr>
            <w:r w:rsidRPr="009C53D2">
              <w:t>Социальное обеспечение и иные выплаты населению</w:t>
            </w:r>
          </w:p>
        </w:tc>
        <w:tc>
          <w:tcPr>
            <w:tcW w:w="1701" w:type="dxa"/>
            <w:tcBorders>
              <w:top w:val="nil"/>
              <w:left w:val="nil"/>
              <w:bottom w:val="single" w:sz="4" w:space="0" w:color="auto"/>
              <w:right w:val="single" w:sz="4" w:space="0" w:color="auto"/>
            </w:tcBorders>
            <w:noWrap/>
            <w:vAlign w:val="center"/>
            <w:hideMark/>
          </w:tcPr>
          <w:p w14:paraId="3FD11FF0" w14:textId="77777777" w:rsidR="00BE78F8" w:rsidRPr="009C53D2" w:rsidRDefault="00BE78F8">
            <w:pPr>
              <w:jc w:val="center"/>
              <w:rPr>
                <w:sz w:val="22"/>
                <w:szCs w:val="22"/>
              </w:rPr>
            </w:pPr>
            <w:r w:rsidRPr="009C53D2">
              <w:t>03 5 01 73210</w:t>
            </w:r>
          </w:p>
        </w:tc>
        <w:tc>
          <w:tcPr>
            <w:tcW w:w="567" w:type="dxa"/>
            <w:tcBorders>
              <w:top w:val="nil"/>
              <w:left w:val="nil"/>
              <w:bottom w:val="single" w:sz="4" w:space="0" w:color="auto"/>
              <w:right w:val="single" w:sz="4" w:space="0" w:color="auto"/>
            </w:tcBorders>
            <w:noWrap/>
            <w:vAlign w:val="center"/>
            <w:hideMark/>
          </w:tcPr>
          <w:p w14:paraId="54C31BE5" w14:textId="77777777" w:rsidR="00BE78F8" w:rsidRPr="009C53D2" w:rsidRDefault="00BE78F8">
            <w:pPr>
              <w:jc w:val="center"/>
              <w:rPr>
                <w:sz w:val="22"/>
                <w:szCs w:val="22"/>
              </w:rPr>
            </w:pPr>
            <w:r w:rsidRPr="009C53D2">
              <w:t>300</w:t>
            </w:r>
          </w:p>
        </w:tc>
        <w:tc>
          <w:tcPr>
            <w:tcW w:w="1843" w:type="dxa"/>
            <w:tcBorders>
              <w:top w:val="nil"/>
              <w:left w:val="nil"/>
              <w:bottom w:val="single" w:sz="4" w:space="0" w:color="auto"/>
              <w:right w:val="single" w:sz="4" w:space="0" w:color="auto"/>
            </w:tcBorders>
            <w:shd w:val="clear" w:color="auto" w:fill="FFFFFF"/>
            <w:noWrap/>
            <w:vAlign w:val="center"/>
            <w:hideMark/>
          </w:tcPr>
          <w:p w14:paraId="5C11F4A2" w14:textId="77777777" w:rsidR="00BE78F8" w:rsidRPr="009C53D2" w:rsidRDefault="00BE78F8">
            <w:pPr>
              <w:jc w:val="center"/>
              <w:rPr>
                <w:sz w:val="22"/>
                <w:szCs w:val="22"/>
              </w:rPr>
            </w:pPr>
            <w:r w:rsidRPr="009C53D2">
              <w:t>500 000,00</w:t>
            </w:r>
          </w:p>
        </w:tc>
      </w:tr>
      <w:tr w:rsidR="00BE78F8" w:rsidRPr="009C53D2" w14:paraId="6D0CE7E7" w14:textId="77777777" w:rsidTr="0058726D">
        <w:trPr>
          <w:trHeight w:val="415"/>
        </w:trPr>
        <w:tc>
          <w:tcPr>
            <w:tcW w:w="5954" w:type="dxa"/>
            <w:tcBorders>
              <w:top w:val="nil"/>
              <w:left w:val="single" w:sz="4" w:space="0" w:color="auto"/>
              <w:bottom w:val="single" w:sz="4" w:space="0" w:color="auto"/>
              <w:right w:val="single" w:sz="4" w:space="0" w:color="auto"/>
            </w:tcBorders>
            <w:shd w:val="clear" w:color="auto" w:fill="FFFFFF"/>
            <w:vAlign w:val="center"/>
            <w:hideMark/>
          </w:tcPr>
          <w:p w14:paraId="15B3FD08" w14:textId="77777777" w:rsidR="00BE78F8" w:rsidRPr="009C53D2" w:rsidRDefault="00BE78F8">
            <w:pPr>
              <w:rPr>
                <w:sz w:val="22"/>
                <w:szCs w:val="22"/>
              </w:rPr>
            </w:pPr>
            <w:r w:rsidRPr="009C53D2">
              <w:t>Субвенции на осуществление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 (за исключением расходов, софинансируемых за счет средств федерального бюджета)</w:t>
            </w:r>
          </w:p>
        </w:tc>
        <w:tc>
          <w:tcPr>
            <w:tcW w:w="1701" w:type="dxa"/>
            <w:tcBorders>
              <w:top w:val="nil"/>
              <w:left w:val="nil"/>
              <w:bottom w:val="single" w:sz="4" w:space="0" w:color="auto"/>
              <w:right w:val="single" w:sz="4" w:space="0" w:color="auto"/>
            </w:tcBorders>
            <w:shd w:val="clear" w:color="auto" w:fill="FFFFFF"/>
            <w:noWrap/>
            <w:vAlign w:val="center"/>
            <w:hideMark/>
          </w:tcPr>
          <w:p w14:paraId="34FECF29" w14:textId="77777777" w:rsidR="00BE78F8" w:rsidRPr="009C53D2" w:rsidRDefault="00BE78F8">
            <w:pPr>
              <w:jc w:val="center"/>
              <w:rPr>
                <w:sz w:val="22"/>
                <w:szCs w:val="22"/>
              </w:rPr>
            </w:pPr>
            <w:r w:rsidRPr="009C53D2">
              <w:t>03 5 01 73360</w:t>
            </w:r>
          </w:p>
        </w:tc>
        <w:tc>
          <w:tcPr>
            <w:tcW w:w="567" w:type="dxa"/>
            <w:tcBorders>
              <w:top w:val="nil"/>
              <w:left w:val="nil"/>
              <w:bottom w:val="single" w:sz="4" w:space="0" w:color="auto"/>
              <w:right w:val="single" w:sz="4" w:space="0" w:color="auto"/>
            </w:tcBorders>
            <w:shd w:val="clear" w:color="auto" w:fill="FFFFFF"/>
            <w:noWrap/>
            <w:vAlign w:val="center"/>
            <w:hideMark/>
          </w:tcPr>
          <w:p w14:paraId="2E5E14AA"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6A4B7D25" w14:textId="77777777" w:rsidR="00BE78F8" w:rsidRPr="009C53D2" w:rsidRDefault="00BE78F8">
            <w:pPr>
              <w:jc w:val="center"/>
              <w:rPr>
                <w:sz w:val="22"/>
                <w:szCs w:val="22"/>
              </w:rPr>
            </w:pPr>
            <w:r w:rsidRPr="009C53D2">
              <w:t>67 003 278,03</w:t>
            </w:r>
          </w:p>
        </w:tc>
      </w:tr>
      <w:tr w:rsidR="00BE78F8" w:rsidRPr="009C53D2" w14:paraId="6F412FA9" w14:textId="77777777" w:rsidTr="00BE78F8">
        <w:trPr>
          <w:trHeight w:val="630"/>
        </w:trPr>
        <w:tc>
          <w:tcPr>
            <w:tcW w:w="5954" w:type="dxa"/>
            <w:tcBorders>
              <w:top w:val="nil"/>
              <w:left w:val="single" w:sz="4" w:space="0" w:color="auto"/>
              <w:bottom w:val="single" w:sz="4" w:space="0" w:color="auto"/>
              <w:right w:val="single" w:sz="4" w:space="0" w:color="auto"/>
            </w:tcBorders>
            <w:shd w:val="clear" w:color="auto" w:fill="FFFFFF"/>
            <w:vAlign w:val="center"/>
            <w:hideMark/>
          </w:tcPr>
          <w:p w14:paraId="2329859A" w14:textId="77777777" w:rsidR="00BE78F8" w:rsidRPr="009C53D2" w:rsidRDefault="00BE78F8">
            <w:pPr>
              <w:rPr>
                <w:sz w:val="22"/>
                <w:szCs w:val="22"/>
              </w:rPr>
            </w:pPr>
            <w:r w:rsidRPr="009C53D2">
              <w:t>Капитальные вложения в объекты государственной (муниципальной) собственности</w:t>
            </w:r>
          </w:p>
        </w:tc>
        <w:tc>
          <w:tcPr>
            <w:tcW w:w="1701" w:type="dxa"/>
            <w:tcBorders>
              <w:top w:val="nil"/>
              <w:left w:val="nil"/>
              <w:bottom w:val="single" w:sz="4" w:space="0" w:color="auto"/>
              <w:right w:val="single" w:sz="4" w:space="0" w:color="auto"/>
            </w:tcBorders>
            <w:shd w:val="clear" w:color="auto" w:fill="FFFFFF"/>
            <w:noWrap/>
            <w:vAlign w:val="center"/>
            <w:hideMark/>
          </w:tcPr>
          <w:p w14:paraId="0AF72204" w14:textId="77777777" w:rsidR="00BE78F8" w:rsidRPr="009C53D2" w:rsidRDefault="00BE78F8">
            <w:pPr>
              <w:jc w:val="center"/>
              <w:rPr>
                <w:sz w:val="22"/>
                <w:szCs w:val="22"/>
              </w:rPr>
            </w:pPr>
            <w:r w:rsidRPr="009C53D2">
              <w:t>03 5 01 73360</w:t>
            </w:r>
          </w:p>
        </w:tc>
        <w:tc>
          <w:tcPr>
            <w:tcW w:w="567" w:type="dxa"/>
            <w:tcBorders>
              <w:top w:val="nil"/>
              <w:left w:val="nil"/>
              <w:bottom w:val="single" w:sz="4" w:space="0" w:color="auto"/>
              <w:right w:val="single" w:sz="4" w:space="0" w:color="auto"/>
            </w:tcBorders>
            <w:shd w:val="clear" w:color="auto" w:fill="FFFFFF"/>
            <w:noWrap/>
            <w:vAlign w:val="center"/>
            <w:hideMark/>
          </w:tcPr>
          <w:p w14:paraId="45E0A85A" w14:textId="77777777" w:rsidR="00BE78F8" w:rsidRPr="009C53D2" w:rsidRDefault="00BE78F8">
            <w:pPr>
              <w:jc w:val="center"/>
              <w:rPr>
                <w:sz w:val="22"/>
                <w:szCs w:val="22"/>
              </w:rPr>
            </w:pPr>
            <w:r w:rsidRPr="009C53D2">
              <w:t>400</w:t>
            </w:r>
          </w:p>
        </w:tc>
        <w:tc>
          <w:tcPr>
            <w:tcW w:w="1843" w:type="dxa"/>
            <w:tcBorders>
              <w:top w:val="nil"/>
              <w:left w:val="nil"/>
              <w:bottom w:val="single" w:sz="4" w:space="0" w:color="auto"/>
              <w:right w:val="single" w:sz="4" w:space="0" w:color="auto"/>
            </w:tcBorders>
            <w:shd w:val="clear" w:color="auto" w:fill="FFFFFF"/>
            <w:noWrap/>
            <w:vAlign w:val="center"/>
            <w:hideMark/>
          </w:tcPr>
          <w:p w14:paraId="56A767AD" w14:textId="77777777" w:rsidR="00BE78F8" w:rsidRPr="009C53D2" w:rsidRDefault="00BE78F8">
            <w:pPr>
              <w:jc w:val="center"/>
              <w:rPr>
                <w:sz w:val="22"/>
                <w:szCs w:val="22"/>
              </w:rPr>
            </w:pPr>
            <w:r w:rsidRPr="009C53D2">
              <w:t>67 003 278,03</w:t>
            </w:r>
          </w:p>
        </w:tc>
      </w:tr>
      <w:tr w:rsidR="00BE78F8" w:rsidRPr="009C53D2" w14:paraId="135776AD" w14:textId="77777777" w:rsidTr="00BE78F8">
        <w:trPr>
          <w:trHeight w:val="1040"/>
        </w:trPr>
        <w:tc>
          <w:tcPr>
            <w:tcW w:w="5954" w:type="dxa"/>
            <w:tcBorders>
              <w:top w:val="nil"/>
              <w:left w:val="single" w:sz="4" w:space="0" w:color="auto"/>
              <w:bottom w:val="single" w:sz="4" w:space="0" w:color="auto"/>
              <w:right w:val="single" w:sz="4" w:space="0" w:color="auto"/>
            </w:tcBorders>
            <w:shd w:val="clear" w:color="auto" w:fill="FFFFFF"/>
            <w:vAlign w:val="center"/>
            <w:hideMark/>
          </w:tcPr>
          <w:p w14:paraId="32CE621A" w14:textId="77777777" w:rsidR="00BE78F8" w:rsidRPr="009C53D2" w:rsidRDefault="00BE78F8">
            <w:pPr>
              <w:rPr>
                <w:sz w:val="22"/>
                <w:szCs w:val="22"/>
              </w:rPr>
            </w:pPr>
            <w:r w:rsidRPr="009C53D2">
              <w:t xml:space="preserve">Субвенции на осуществление государственных полномочий </w:t>
            </w:r>
            <w:r w:rsidRPr="009C53D2">
              <w:br/>
              <w:t>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701" w:type="dxa"/>
            <w:tcBorders>
              <w:top w:val="nil"/>
              <w:left w:val="nil"/>
              <w:bottom w:val="single" w:sz="4" w:space="0" w:color="auto"/>
              <w:right w:val="single" w:sz="4" w:space="0" w:color="auto"/>
            </w:tcBorders>
            <w:shd w:val="clear" w:color="auto" w:fill="FFFFFF"/>
            <w:noWrap/>
            <w:vAlign w:val="center"/>
            <w:hideMark/>
          </w:tcPr>
          <w:p w14:paraId="32965517" w14:textId="77777777" w:rsidR="00BE78F8" w:rsidRPr="009C53D2" w:rsidRDefault="00BE78F8">
            <w:pPr>
              <w:jc w:val="center"/>
              <w:rPr>
                <w:sz w:val="22"/>
                <w:szCs w:val="22"/>
              </w:rPr>
            </w:pPr>
            <w:r w:rsidRPr="009C53D2">
              <w:t>03 5 01 R0820</w:t>
            </w:r>
          </w:p>
        </w:tc>
        <w:tc>
          <w:tcPr>
            <w:tcW w:w="567" w:type="dxa"/>
            <w:tcBorders>
              <w:top w:val="nil"/>
              <w:left w:val="nil"/>
              <w:bottom w:val="single" w:sz="4" w:space="0" w:color="auto"/>
              <w:right w:val="single" w:sz="4" w:space="0" w:color="auto"/>
            </w:tcBorders>
            <w:shd w:val="clear" w:color="auto" w:fill="FFFFFF"/>
            <w:noWrap/>
            <w:vAlign w:val="center"/>
            <w:hideMark/>
          </w:tcPr>
          <w:p w14:paraId="4C4B1E6F"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78DB624F" w14:textId="77777777" w:rsidR="00BE78F8" w:rsidRPr="009C53D2" w:rsidRDefault="00BE78F8">
            <w:pPr>
              <w:jc w:val="center"/>
              <w:rPr>
                <w:sz w:val="22"/>
                <w:szCs w:val="22"/>
              </w:rPr>
            </w:pPr>
            <w:r w:rsidRPr="009C53D2">
              <w:t>18 559 897,84</w:t>
            </w:r>
          </w:p>
        </w:tc>
      </w:tr>
      <w:tr w:rsidR="00BE78F8" w:rsidRPr="009C53D2" w14:paraId="27001E87" w14:textId="77777777" w:rsidTr="00BE78F8">
        <w:trPr>
          <w:trHeight w:val="630"/>
        </w:trPr>
        <w:tc>
          <w:tcPr>
            <w:tcW w:w="5954" w:type="dxa"/>
            <w:tcBorders>
              <w:top w:val="nil"/>
              <w:left w:val="single" w:sz="4" w:space="0" w:color="auto"/>
              <w:bottom w:val="single" w:sz="4" w:space="0" w:color="auto"/>
              <w:right w:val="single" w:sz="4" w:space="0" w:color="auto"/>
            </w:tcBorders>
            <w:shd w:val="clear" w:color="auto" w:fill="FFFFFF"/>
            <w:vAlign w:val="center"/>
            <w:hideMark/>
          </w:tcPr>
          <w:p w14:paraId="1D7075A2" w14:textId="77777777" w:rsidR="00BE78F8" w:rsidRPr="009C53D2" w:rsidRDefault="00BE78F8">
            <w:pPr>
              <w:rPr>
                <w:sz w:val="22"/>
                <w:szCs w:val="22"/>
              </w:rPr>
            </w:pPr>
            <w:r w:rsidRPr="009C53D2">
              <w:t>Капитальные вложения в объекты государственной (муниципальной) собственности</w:t>
            </w:r>
          </w:p>
        </w:tc>
        <w:tc>
          <w:tcPr>
            <w:tcW w:w="1701" w:type="dxa"/>
            <w:tcBorders>
              <w:top w:val="nil"/>
              <w:left w:val="nil"/>
              <w:bottom w:val="single" w:sz="4" w:space="0" w:color="auto"/>
              <w:right w:val="single" w:sz="4" w:space="0" w:color="auto"/>
            </w:tcBorders>
            <w:shd w:val="clear" w:color="auto" w:fill="FFFFFF"/>
            <w:noWrap/>
            <w:vAlign w:val="center"/>
            <w:hideMark/>
          </w:tcPr>
          <w:p w14:paraId="7E5D96D3" w14:textId="77777777" w:rsidR="00BE78F8" w:rsidRPr="009C53D2" w:rsidRDefault="00BE78F8">
            <w:pPr>
              <w:jc w:val="center"/>
              <w:rPr>
                <w:sz w:val="22"/>
                <w:szCs w:val="22"/>
              </w:rPr>
            </w:pPr>
            <w:r w:rsidRPr="009C53D2">
              <w:t>03 5 01 R0820</w:t>
            </w:r>
          </w:p>
        </w:tc>
        <w:tc>
          <w:tcPr>
            <w:tcW w:w="567" w:type="dxa"/>
            <w:tcBorders>
              <w:top w:val="nil"/>
              <w:left w:val="nil"/>
              <w:bottom w:val="single" w:sz="4" w:space="0" w:color="auto"/>
              <w:right w:val="single" w:sz="4" w:space="0" w:color="auto"/>
            </w:tcBorders>
            <w:shd w:val="clear" w:color="auto" w:fill="FFFFFF"/>
            <w:noWrap/>
            <w:vAlign w:val="center"/>
            <w:hideMark/>
          </w:tcPr>
          <w:p w14:paraId="677007B9" w14:textId="77777777" w:rsidR="00BE78F8" w:rsidRPr="009C53D2" w:rsidRDefault="00BE78F8">
            <w:pPr>
              <w:jc w:val="center"/>
              <w:rPr>
                <w:sz w:val="22"/>
                <w:szCs w:val="22"/>
              </w:rPr>
            </w:pPr>
            <w:r w:rsidRPr="009C53D2">
              <w:t>400</w:t>
            </w:r>
          </w:p>
        </w:tc>
        <w:tc>
          <w:tcPr>
            <w:tcW w:w="1843" w:type="dxa"/>
            <w:tcBorders>
              <w:top w:val="nil"/>
              <w:left w:val="nil"/>
              <w:bottom w:val="single" w:sz="4" w:space="0" w:color="auto"/>
              <w:right w:val="single" w:sz="4" w:space="0" w:color="auto"/>
            </w:tcBorders>
            <w:shd w:val="clear" w:color="auto" w:fill="FFFFFF"/>
            <w:noWrap/>
            <w:vAlign w:val="center"/>
            <w:hideMark/>
          </w:tcPr>
          <w:p w14:paraId="4FE533C6" w14:textId="77777777" w:rsidR="00BE78F8" w:rsidRPr="009C53D2" w:rsidRDefault="00BE78F8">
            <w:pPr>
              <w:jc w:val="center"/>
              <w:rPr>
                <w:sz w:val="22"/>
                <w:szCs w:val="22"/>
              </w:rPr>
            </w:pPr>
            <w:r w:rsidRPr="009C53D2">
              <w:t>18 559 897,84</w:t>
            </w:r>
          </w:p>
        </w:tc>
      </w:tr>
      <w:tr w:rsidR="00BE78F8" w:rsidRPr="009C53D2" w14:paraId="3B5D4428"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4A9FF496" w14:textId="77777777" w:rsidR="00BE78F8" w:rsidRPr="009C53D2" w:rsidRDefault="00BE78F8">
            <w:pPr>
              <w:rPr>
                <w:sz w:val="22"/>
                <w:szCs w:val="22"/>
              </w:rPr>
            </w:pPr>
            <w:r w:rsidRPr="009C53D2">
              <w:t>создание эффективной системы профессионального роста педагогических работников</w:t>
            </w:r>
          </w:p>
        </w:tc>
        <w:tc>
          <w:tcPr>
            <w:tcW w:w="1701" w:type="dxa"/>
            <w:tcBorders>
              <w:top w:val="nil"/>
              <w:left w:val="nil"/>
              <w:bottom w:val="single" w:sz="4" w:space="0" w:color="auto"/>
              <w:right w:val="single" w:sz="4" w:space="0" w:color="auto"/>
            </w:tcBorders>
            <w:noWrap/>
            <w:vAlign w:val="center"/>
            <w:hideMark/>
          </w:tcPr>
          <w:p w14:paraId="75770CA2" w14:textId="77777777" w:rsidR="00BE78F8" w:rsidRPr="009C53D2" w:rsidRDefault="00BE78F8">
            <w:pPr>
              <w:jc w:val="center"/>
              <w:rPr>
                <w:sz w:val="22"/>
                <w:szCs w:val="22"/>
              </w:rPr>
            </w:pPr>
            <w:r w:rsidRPr="009C53D2">
              <w:t>03 6 00 00000</w:t>
            </w:r>
          </w:p>
        </w:tc>
        <w:tc>
          <w:tcPr>
            <w:tcW w:w="567" w:type="dxa"/>
            <w:tcBorders>
              <w:top w:val="nil"/>
              <w:left w:val="nil"/>
              <w:bottom w:val="single" w:sz="4" w:space="0" w:color="auto"/>
              <w:right w:val="single" w:sz="4" w:space="0" w:color="auto"/>
            </w:tcBorders>
            <w:noWrap/>
            <w:vAlign w:val="center"/>
            <w:hideMark/>
          </w:tcPr>
          <w:p w14:paraId="732CA380"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1289610F" w14:textId="77777777" w:rsidR="00BE78F8" w:rsidRPr="009C53D2" w:rsidRDefault="00BE78F8">
            <w:pPr>
              <w:jc w:val="center"/>
              <w:rPr>
                <w:sz w:val="22"/>
                <w:szCs w:val="22"/>
              </w:rPr>
            </w:pPr>
            <w:r w:rsidRPr="009C53D2">
              <w:t>46 784 200,00</w:t>
            </w:r>
          </w:p>
        </w:tc>
      </w:tr>
      <w:tr w:rsidR="00BE78F8" w:rsidRPr="009C53D2" w14:paraId="5DC9AFE5" w14:textId="77777777" w:rsidTr="00BE78F8">
        <w:trPr>
          <w:trHeight w:val="559"/>
        </w:trPr>
        <w:tc>
          <w:tcPr>
            <w:tcW w:w="5954" w:type="dxa"/>
            <w:tcBorders>
              <w:top w:val="nil"/>
              <w:left w:val="single" w:sz="4" w:space="0" w:color="auto"/>
              <w:bottom w:val="single" w:sz="4" w:space="0" w:color="auto"/>
              <w:right w:val="single" w:sz="4" w:space="0" w:color="auto"/>
            </w:tcBorders>
            <w:vAlign w:val="center"/>
            <w:hideMark/>
          </w:tcPr>
          <w:p w14:paraId="040C85DB" w14:textId="77777777" w:rsidR="00BE78F8" w:rsidRPr="009C53D2" w:rsidRDefault="00BE78F8">
            <w:pPr>
              <w:rPr>
                <w:sz w:val="22"/>
                <w:szCs w:val="22"/>
              </w:rPr>
            </w:pPr>
            <w:r w:rsidRPr="009C53D2">
              <w:t>Аппараты органов государственной власти Республики Башкортостан</w:t>
            </w:r>
          </w:p>
        </w:tc>
        <w:tc>
          <w:tcPr>
            <w:tcW w:w="1701" w:type="dxa"/>
            <w:tcBorders>
              <w:top w:val="nil"/>
              <w:left w:val="nil"/>
              <w:bottom w:val="single" w:sz="4" w:space="0" w:color="auto"/>
              <w:right w:val="single" w:sz="4" w:space="0" w:color="auto"/>
            </w:tcBorders>
            <w:noWrap/>
            <w:vAlign w:val="center"/>
            <w:hideMark/>
          </w:tcPr>
          <w:p w14:paraId="6F77D56F" w14:textId="77777777" w:rsidR="00BE78F8" w:rsidRPr="009C53D2" w:rsidRDefault="00BE78F8">
            <w:pPr>
              <w:jc w:val="center"/>
              <w:rPr>
                <w:sz w:val="22"/>
                <w:szCs w:val="22"/>
              </w:rPr>
            </w:pPr>
            <w:r w:rsidRPr="009C53D2">
              <w:t>03 6 00 02040</w:t>
            </w:r>
          </w:p>
        </w:tc>
        <w:tc>
          <w:tcPr>
            <w:tcW w:w="567" w:type="dxa"/>
            <w:tcBorders>
              <w:top w:val="nil"/>
              <w:left w:val="nil"/>
              <w:bottom w:val="single" w:sz="4" w:space="0" w:color="auto"/>
              <w:right w:val="single" w:sz="4" w:space="0" w:color="auto"/>
            </w:tcBorders>
            <w:noWrap/>
            <w:vAlign w:val="center"/>
            <w:hideMark/>
          </w:tcPr>
          <w:p w14:paraId="6343E9F9"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3F73EFF7" w14:textId="77777777" w:rsidR="00BE78F8" w:rsidRPr="009C53D2" w:rsidRDefault="00BE78F8">
            <w:pPr>
              <w:jc w:val="center"/>
              <w:rPr>
                <w:sz w:val="22"/>
                <w:szCs w:val="22"/>
              </w:rPr>
            </w:pPr>
            <w:r w:rsidRPr="009C53D2">
              <w:t>4 930 000,00</w:t>
            </w:r>
          </w:p>
        </w:tc>
      </w:tr>
      <w:tr w:rsidR="00BE78F8" w:rsidRPr="009C53D2" w14:paraId="58634A29" w14:textId="77777777" w:rsidTr="00BE78F8">
        <w:trPr>
          <w:trHeight w:val="1121"/>
        </w:trPr>
        <w:tc>
          <w:tcPr>
            <w:tcW w:w="5954" w:type="dxa"/>
            <w:tcBorders>
              <w:top w:val="nil"/>
              <w:left w:val="single" w:sz="4" w:space="0" w:color="auto"/>
              <w:bottom w:val="single" w:sz="4" w:space="0" w:color="auto"/>
              <w:right w:val="single" w:sz="4" w:space="0" w:color="auto"/>
            </w:tcBorders>
            <w:vAlign w:val="center"/>
            <w:hideMark/>
          </w:tcPr>
          <w:p w14:paraId="1D6DC3E1"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nil"/>
              <w:left w:val="nil"/>
              <w:bottom w:val="single" w:sz="4" w:space="0" w:color="auto"/>
              <w:right w:val="single" w:sz="4" w:space="0" w:color="auto"/>
            </w:tcBorders>
            <w:noWrap/>
            <w:vAlign w:val="center"/>
            <w:hideMark/>
          </w:tcPr>
          <w:p w14:paraId="1700407E" w14:textId="77777777" w:rsidR="00BE78F8" w:rsidRPr="009C53D2" w:rsidRDefault="00BE78F8">
            <w:pPr>
              <w:jc w:val="center"/>
              <w:rPr>
                <w:sz w:val="22"/>
                <w:szCs w:val="22"/>
              </w:rPr>
            </w:pPr>
            <w:r w:rsidRPr="009C53D2">
              <w:t>03 6 00 02040</w:t>
            </w:r>
          </w:p>
        </w:tc>
        <w:tc>
          <w:tcPr>
            <w:tcW w:w="567" w:type="dxa"/>
            <w:tcBorders>
              <w:top w:val="nil"/>
              <w:left w:val="nil"/>
              <w:bottom w:val="single" w:sz="4" w:space="0" w:color="auto"/>
              <w:right w:val="single" w:sz="4" w:space="0" w:color="auto"/>
            </w:tcBorders>
            <w:noWrap/>
            <w:vAlign w:val="center"/>
            <w:hideMark/>
          </w:tcPr>
          <w:p w14:paraId="7FB6ECA0" w14:textId="77777777" w:rsidR="00BE78F8" w:rsidRPr="009C53D2" w:rsidRDefault="00BE78F8">
            <w:pPr>
              <w:jc w:val="center"/>
              <w:rPr>
                <w:sz w:val="22"/>
                <w:szCs w:val="22"/>
              </w:rPr>
            </w:pPr>
            <w:r w:rsidRPr="009C53D2">
              <w:t>100</w:t>
            </w:r>
          </w:p>
        </w:tc>
        <w:tc>
          <w:tcPr>
            <w:tcW w:w="1843" w:type="dxa"/>
            <w:tcBorders>
              <w:top w:val="nil"/>
              <w:left w:val="nil"/>
              <w:bottom w:val="single" w:sz="4" w:space="0" w:color="auto"/>
              <w:right w:val="single" w:sz="4" w:space="0" w:color="auto"/>
            </w:tcBorders>
            <w:shd w:val="clear" w:color="auto" w:fill="FFFFFF"/>
            <w:noWrap/>
            <w:vAlign w:val="center"/>
            <w:hideMark/>
          </w:tcPr>
          <w:p w14:paraId="27A0A193" w14:textId="77777777" w:rsidR="00BE78F8" w:rsidRPr="009C53D2" w:rsidRDefault="00BE78F8">
            <w:pPr>
              <w:jc w:val="center"/>
              <w:rPr>
                <w:sz w:val="22"/>
                <w:szCs w:val="22"/>
              </w:rPr>
            </w:pPr>
            <w:r w:rsidRPr="009C53D2">
              <w:t>4 922 700,00</w:t>
            </w:r>
          </w:p>
        </w:tc>
      </w:tr>
      <w:tr w:rsidR="00BE78F8" w:rsidRPr="009C53D2" w14:paraId="19EC1B5F" w14:textId="77777777" w:rsidTr="00BE78F8">
        <w:trPr>
          <w:trHeight w:val="565"/>
        </w:trPr>
        <w:tc>
          <w:tcPr>
            <w:tcW w:w="5954" w:type="dxa"/>
            <w:tcBorders>
              <w:top w:val="nil"/>
              <w:left w:val="single" w:sz="4" w:space="0" w:color="auto"/>
              <w:bottom w:val="single" w:sz="4" w:space="0" w:color="auto"/>
              <w:right w:val="single" w:sz="4" w:space="0" w:color="auto"/>
            </w:tcBorders>
            <w:vAlign w:val="center"/>
            <w:hideMark/>
          </w:tcPr>
          <w:p w14:paraId="7420E4DA" w14:textId="77777777" w:rsidR="00BE78F8" w:rsidRPr="009C53D2" w:rsidRDefault="00BE78F8">
            <w:pPr>
              <w:rPr>
                <w:sz w:val="22"/>
                <w:szCs w:val="22"/>
              </w:rPr>
            </w:pPr>
            <w:r w:rsidRPr="009C53D2">
              <w:t>Закупка товаров, работ и услуг для обеспечения государственных (муниципальных) нужд</w:t>
            </w:r>
          </w:p>
        </w:tc>
        <w:tc>
          <w:tcPr>
            <w:tcW w:w="1701" w:type="dxa"/>
            <w:tcBorders>
              <w:top w:val="nil"/>
              <w:left w:val="nil"/>
              <w:bottom w:val="single" w:sz="4" w:space="0" w:color="auto"/>
              <w:right w:val="single" w:sz="4" w:space="0" w:color="auto"/>
            </w:tcBorders>
            <w:noWrap/>
            <w:vAlign w:val="center"/>
            <w:hideMark/>
          </w:tcPr>
          <w:p w14:paraId="2CF876DB" w14:textId="77777777" w:rsidR="00BE78F8" w:rsidRPr="009C53D2" w:rsidRDefault="00BE78F8">
            <w:pPr>
              <w:jc w:val="center"/>
              <w:rPr>
                <w:sz w:val="22"/>
                <w:szCs w:val="22"/>
              </w:rPr>
            </w:pPr>
            <w:r w:rsidRPr="009C53D2">
              <w:t>03 6 00 02040</w:t>
            </w:r>
          </w:p>
        </w:tc>
        <w:tc>
          <w:tcPr>
            <w:tcW w:w="567" w:type="dxa"/>
            <w:tcBorders>
              <w:top w:val="nil"/>
              <w:left w:val="nil"/>
              <w:bottom w:val="single" w:sz="4" w:space="0" w:color="auto"/>
              <w:right w:val="single" w:sz="4" w:space="0" w:color="auto"/>
            </w:tcBorders>
            <w:noWrap/>
            <w:vAlign w:val="center"/>
            <w:hideMark/>
          </w:tcPr>
          <w:p w14:paraId="52F48C8B"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shd w:val="clear" w:color="auto" w:fill="FFFFFF"/>
            <w:noWrap/>
            <w:vAlign w:val="center"/>
            <w:hideMark/>
          </w:tcPr>
          <w:p w14:paraId="0AC09A4C" w14:textId="77777777" w:rsidR="00BE78F8" w:rsidRPr="009C53D2" w:rsidRDefault="00BE78F8">
            <w:pPr>
              <w:jc w:val="center"/>
              <w:rPr>
                <w:sz w:val="22"/>
                <w:szCs w:val="22"/>
              </w:rPr>
            </w:pPr>
            <w:r w:rsidRPr="009C53D2">
              <w:t>7 300,00</w:t>
            </w:r>
          </w:p>
        </w:tc>
      </w:tr>
      <w:tr w:rsidR="00BE78F8" w:rsidRPr="009C53D2" w14:paraId="77F84B8A" w14:textId="77777777" w:rsidTr="00BE78F8">
        <w:trPr>
          <w:trHeight w:val="559"/>
        </w:trPr>
        <w:tc>
          <w:tcPr>
            <w:tcW w:w="5954" w:type="dxa"/>
            <w:tcBorders>
              <w:top w:val="nil"/>
              <w:left w:val="single" w:sz="4" w:space="0" w:color="auto"/>
              <w:bottom w:val="single" w:sz="4" w:space="0" w:color="auto"/>
              <w:right w:val="single" w:sz="4" w:space="0" w:color="auto"/>
            </w:tcBorders>
            <w:vAlign w:val="center"/>
            <w:hideMark/>
          </w:tcPr>
          <w:p w14:paraId="11E2C31D" w14:textId="77777777" w:rsidR="00BE78F8" w:rsidRPr="009C53D2" w:rsidRDefault="00BE78F8">
            <w:pPr>
              <w:rPr>
                <w:sz w:val="22"/>
                <w:szCs w:val="22"/>
              </w:rPr>
            </w:pPr>
            <w:r w:rsidRPr="009C53D2">
              <w:t>Функционирование методического кабинета, централизованной бухгалтерии, группы хозяйственного обслуживания</w:t>
            </w:r>
          </w:p>
        </w:tc>
        <w:tc>
          <w:tcPr>
            <w:tcW w:w="1701" w:type="dxa"/>
            <w:tcBorders>
              <w:top w:val="nil"/>
              <w:left w:val="nil"/>
              <w:bottom w:val="single" w:sz="4" w:space="0" w:color="auto"/>
              <w:right w:val="single" w:sz="4" w:space="0" w:color="auto"/>
            </w:tcBorders>
            <w:noWrap/>
            <w:vAlign w:val="center"/>
            <w:hideMark/>
          </w:tcPr>
          <w:p w14:paraId="4363DA78" w14:textId="77777777" w:rsidR="00BE78F8" w:rsidRPr="009C53D2" w:rsidRDefault="00BE78F8">
            <w:pPr>
              <w:jc w:val="center"/>
              <w:rPr>
                <w:sz w:val="22"/>
                <w:szCs w:val="22"/>
              </w:rPr>
            </w:pPr>
            <w:r w:rsidRPr="009C53D2">
              <w:t>03 6 01 00000</w:t>
            </w:r>
          </w:p>
        </w:tc>
        <w:tc>
          <w:tcPr>
            <w:tcW w:w="567" w:type="dxa"/>
            <w:tcBorders>
              <w:top w:val="nil"/>
              <w:left w:val="nil"/>
              <w:bottom w:val="single" w:sz="4" w:space="0" w:color="auto"/>
              <w:right w:val="single" w:sz="4" w:space="0" w:color="auto"/>
            </w:tcBorders>
            <w:noWrap/>
            <w:vAlign w:val="center"/>
            <w:hideMark/>
          </w:tcPr>
          <w:p w14:paraId="68C10A81"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50BCD9B1" w14:textId="77777777" w:rsidR="00BE78F8" w:rsidRPr="009C53D2" w:rsidRDefault="00BE78F8">
            <w:pPr>
              <w:jc w:val="center"/>
              <w:rPr>
                <w:sz w:val="22"/>
                <w:szCs w:val="22"/>
              </w:rPr>
            </w:pPr>
            <w:r w:rsidRPr="009C53D2">
              <w:t>41 854 200,00</w:t>
            </w:r>
          </w:p>
        </w:tc>
      </w:tr>
      <w:tr w:rsidR="00BE78F8" w:rsidRPr="009C53D2" w14:paraId="0A600CA4" w14:textId="77777777" w:rsidTr="00BE78F8">
        <w:trPr>
          <w:trHeight w:val="1128"/>
        </w:trPr>
        <w:tc>
          <w:tcPr>
            <w:tcW w:w="5954" w:type="dxa"/>
            <w:tcBorders>
              <w:top w:val="nil"/>
              <w:left w:val="single" w:sz="4" w:space="0" w:color="auto"/>
              <w:bottom w:val="single" w:sz="4" w:space="0" w:color="auto"/>
              <w:right w:val="single" w:sz="4" w:space="0" w:color="auto"/>
            </w:tcBorders>
            <w:vAlign w:val="center"/>
            <w:hideMark/>
          </w:tcPr>
          <w:p w14:paraId="0B76F116" w14:textId="77777777" w:rsidR="00BE78F8" w:rsidRPr="009C53D2" w:rsidRDefault="00BE78F8">
            <w:pPr>
              <w:rPr>
                <w:sz w:val="22"/>
                <w:szCs w:val="22"/>
              </w:rPr>
            </w:pPr>
            <w:r w:rsidRPr="009C53D2">
              <w:t>Учебно-методические кабинеты, централизованные бухгалтерии, группы хозяйственного обслуживания, учебные фильмотеки, межшкольные учебно-производственные комбинаты, логопедические пункты</w:t>
            </w:r>
          </w:p>
        </w:tc>
        <w:tc>
          <w:tcPr>
            <w:tcW w:w="1701" w:type="dxa"/>
            <w:tcBorders>
              <w:top w:val="nil"/>
              <w:left w:val="nil"/>
              <w:bottom w:val="single" w:sz="4" w:space="0" w:color="auto"/>
              <w:right w:val="single" w:sz="4" w:space="0" w:color="auto"/>
            </w:tcBorders>
            <w:noWrap/>
            <w:vAlign w:val="center"/>
            <w:hideMark/>
          </w:tcPr>
          <w:p w14:paraId="6D0B8785" w14:textId="77777777" w:rsidR="00BE78F8" w:rsidRPr="009C53D2" w:rsidRDefault="00BE78F8">
            <w:pPr>
              <w:jc w:val="center"/>
              <w:rPr>
                <w:sz w:val="22"/>
                <w:szCs w:val="22"/>
              </w:rPr>
            </w:pPr>
            <w:r w:rsidRPr="009C53D2">
              <w:t>03 6 01 45290</w:t>
            </w:r>
          </w:p>
        </w:tc>
        <w:tc>
          <w:tcPr>
            <w:tcW w:w="567" w:type="dxa"/>
            <w:tcBorders>
              <w:top w:val="nil"/>
              <w:left w:val="nil"/>
              <w:bottom w:val="single" w:sz="4" w:space="0" w:color="auto"/>
              <w:right w:val="single" w:sz="4" w:space="0" w:color="auto"/>
            </w:tcBorders>
            <w:noWrap/>
            <w:vAlign w:val="center"/>
            <w:hideMark/>
          </w:tcPr>
          <w:p w14:paraId="6E5AF1CC"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31FB224F" w14:textId="77777777" w:rsidR="00BE78F8" w:rsidRPr="009C53D2" w:rsidRDefault="00BE78F8">
            <w:pPr>
              <w:jc w:val="center"/>
              <w:rPr>
                <w:sz w:val="22"/>
                <w:szCs w:val="22"/>
              </w:rPr>
            </w:pPr>
            <w:r w:rsidRPr="009C53D2">
              <w:t>41 854 200,00</w:t>
            </w:r>
          </w:p>
        </w:tc>
      </w:tr>
      <w:tr w:rsidR="00BE78F8" w:rsidRPr="009C53D2" w14:paraId="1EFE7726" w14:textId="77777777" w:rsidTr="00BE78F8">
        <w:trPr>
          <w:trHeight w:val="1116"/>
        </w:trPr>
        <w:tc>
          <w:tcPr>
            <w:tcW w:w="5954" w:type="dxa"/>
            <w:tcBorders>
              <w:top w:val="nil"/>
              <w:left w:val="single" w:sz="4" w:space="0" w:color="auto"/>
              <w:bottom w:val="single" w:sz="4" w:space="0" w:color="auto"/>
              <w:right w:val="single" w:sz="4" w:space="0" w:color="auto"/>
            </w:tcBorders>
            <w:vAlign w:val="center"/>
            <w:hideMark/>
          </w:tcPr>
          <w:p w14:paraId="21D19E30"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nil"/>
              <w:left w:val="nil"/>
              <w:bottom w:val="single" w:sz="4" w:space="0" w:color="auto"/>
              <w:right w:val="single" w:sz="4" w:space="0" w:color="auto"/>
            </w:tcBorders>
            <w:noWrap/>
            <w:vAlign w:val="center"/>
            <w:hideMark/>
          </w:tcPr>
          <w:p w14:paraId="01AE4A2B" w14:textId="77777777" w:rsidR="00BE78F8" w:rsidRPr="009C53D2" w:rsidRDefault="00BE78F8">
            <w:pPr>
              <w:jc w:val="center"/>
              <w:rPr>
                <w:sz w:val="22"/>
                <w:szCs w:val="22"/>
              </w:rPr>
            </w:pPr>
            <w:r w:rsidRPr="009C53D2">
              <w:t>03 6 01 45290</w:t>
            </w:r>
          </w:p>
        </w:tc>
        <w:tc>
          <w:tcPr>
            <w:tcW w:w="567" w:type="dxa"/>
            <w:tcBorders>
              <w:top w:val="nil"/>
              <w:left w:val="nil"/>
              <w:bottom w:val="single" w:sz="4" w:space="0" w:color="auto"/>
              <w:right w:val="single" w:sz="4" w:space="0" w:color="auto"/>
            </w:tcBorders>
            <w:noWrap/>
            <w:vAlign w:val="center"/>
            <w:hideMark/>
          </w:tcPr>
          <w:p w14:paraId="166005FA" w14:textId="77777777" w:rsidR="00BE78F8" w:rsidRPr="009C53D2" w:rsidRDefault="00BE78F8">
            <w:pPr>
              <w:jc w:val="center"/>
              <w:rPr>
                <w:sz w:val="22"/>
                <w:szCs w:val="22"/>
              </w:rPr>
            </w:pPr>
            <w:r w:rsidRPr="009C53D2">
              <w:t>100</w:t>
            </w:r>
          </w:p>
        </w:tc>
        <w:tc>
          <w:tcPr>
            <w:tcW w:w="1843" w:type="dxa"/>
            <w:tcBorders>
              <w:top w:val="nil"/>
              <w:left w:val="nil"/>
              <w:bottom w:val="single" w:sz="4" w:space="0" w:color="auto"/>
              <w:right w:val="single" w:sz="4" w:space="0" w:color="auto"/>
            </w:tcBorders>
            <w:shd w:val="clear" w:color="auto" w:fill="FFFFFF"/>
            <w:noWrap/>
            <w:vAlign w:val="center"/>
            <w:hideMark/>
          </w:tcPr>
          <w:p w14:paraId="7CD1FDB1" w14:textId="77777777" w:rsidR="00BE78F8" w:rsidRPr="009C53D2" w:rsidRDefault="00BE78F8">
            <w:pPr>
              <w:jc w:val="center"/>
              <w:rPr>
                <w:sz w:val="22"/>
                <w:szCs w:val="22"/>
              </w:rPr>
            </w:pPr>
            <w:r w:rsidRPr="009C53D2">
              <w:t>14 764 000,00</w:t>
            </w:r>
          </w:p>
        </w:tc>
      </w:tr>
      <w:tr w:rsidR="00BE78F8" w:rsidRPr="009C53D2" w14:paraId="52D96B41"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232DAC6C"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1701" w:type="dxa"/>
            <w:tcBorders>
              <w:top w:val="nil"/>
              <w:left w:val="nil"/>
              <w:bottom w:val="single" w:sz="4" w:space="0" w:color="auto"/>
              <w:right w:val="single" w:sz="4" w:space="0" w:color="auto"/>
            </w:tcBorders>
            <w:noWrap/>
            <w:vAlign w:val="center"/>
            <w:hideMark/>
          </w:tcPr>
          <w:p w14:paraId="2A3C66E1" w14:textId="77777777" w:rsidR="00BE78F8" w:rsidRPr="009C53D2" w:rsidRDefault="00BE78F8">
            <w:pPr>
              <w:jc w:val="center"/>
              <w:rPr>
                <w:sz w:val="22"/>
                <w:szCs w:val="22"/>
              </w:rPr>
            </w:pPr>
            <w:r w:rsidRPr="009C53D2">
              <w:t>03 6 01 45290</w:t>
            </w:r>
          </w:p>
        </w:tc>
        <w:tc>
          <w:tcPr>
            <w:tcW w:w="567" w:type="dxa"/>
            <w:tcBorders>
              <w:top w:val="nil"/>
              <w:left w:val="nil"/>
              <w:bottom w:val="single" w:sz="4" w:space="0" w:color="auto"/>
              <w:right w:val="single" w:sz="4" w:space="0" w:color="auto"/>
            </w:tcBorders>
            <w:noWrap/>
            <w:vAlign w:val="center"/>
            <w:hideMark/>
          </w:tcPr>
          <w:p w14:paraId="6A438FB1"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shd w:val="clear" w:color="auto" w:fill="FFFFFF"/>
            <w:noWrap/>
            <w:vAlign w:val="center"/>
            <w:hideMark/>
          </w:tcPr>
          <w:p w14:paraId="3CEC5DDB" w14:textId="77777777" w:rsidR="00BE78F8" w:rsidRPr="009C53D2" w:rsidRDefault="00BE78F8">
            <w:pPr>
              <w:jc w:val="center"/>
              <w:rPr>
                <w:sz w:val="22"/>
                <w:szCs w:val="22"/>
              </w:rPr>
            </w:pPr>
            <w:r w:rsidRPr="009C53D2">
              <w:t>14 242 200,00</w:t>
            </w:r>
          </w:p>
        </w:tc>
      </w:tr>
      <w:tr w:rsidR="00BE78F8" w:rsidRPr="009C53D2" w14:paraId="330626E4"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79F48E80"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360BC84D" w14:textId="77777777" w:rsidR="00BE78F8" w:rsidRPr="009C53D2" w:rsidRDefault="00BE78F8">
            <w:pPr>
              <w:jc w:val="center"/>
              <w:rPr>
                <w:sz w:val="22"/>
                <w:szCs w:val="22"/>
              </w:rPr>
            </w:pPr>
            <w:r w:rsidRPr="009C53D2">
              <w:t>03 6 01 452900</w:t>
            </w:r>
          </w:p>
        </w:tc>
        <w:tc>
          <w:tcPr>
            <w:tcW w:w="567" w:type="dxa"/>
            <w:tcBorders>
              <w:top w:val="nil"/>
              <w:left w:val="nil"/>
              <w:bottom w:val="single" w:sz="4" w:space="0" w:color="auto"/>
              <w:right w:val="single" w:sz="4" w:space="0" w:color="auto"/>
            </w:tcBorders>
            <w:noWrap/>
            <w:vAlign w:val="center"/>
            <w:hideMark/>
          </w:tcPr>
          <w:p w14:paraId="7D0FF8ED"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shd w:val="clear" w:color="auto" w:fill="FFFFFF"/>
            <w:noWrap/>
            <w:vAlign w:val="center"/>
            <w:hideMark/>
          </w:tcPr>
          <w:p w14:paraId="68CD9CD3" w14:textId="77777777" w:rsidR="00BE78F8" w:rsidRPr="009C53D2" w:rsidRDefault="00BE78F8">
            <w:pPr>
              <w:jc w:val="center"/>
              <w:rPr>
                <w:sz w:val="22"/>
                <w:szCs w:val="22"/>
              </w:rPr>
            </w:pPr>
            <w:r w:rsidRPr="009C53D2">
              <w:t>12 110 000,00</w:t>
            </w:r>
          </w:p>
        </w:tc>
      </w:tr>
      <w:tr w:rsidR="00BE78F8" w:rsidRPr="009C53D2" w14:paraId="7544A2A8" w14:textId="77777777" w:rsidTr="00BE78F8">
        <w:trPr>
          <w:trHeight w:val="419"/>
        </w:trPr>
        <w:tc>
          <w:tcPr>
            <w:tcW w:w="5954" w:type="dxa"/>
            <w:tcBorders>
              <w:top w:val="nil"/>
              <w:left w:val="single" w:sz="4" w:space="0" w:color="auto"/>
              <w:bottom w:val="single" w:sz="4" w:space="0" w:color="auto"/>
              <w:right w:val="single" w:sz="4" w:space="0" w:color="auto"/>
            </w:tcBorders>
            <w:noWrap/>
            <w:vAlign w:val="center"/>
            <w:hideMark/>
          </w:tcPr>
          <w:p w14:paraId="0E0EC34F" w14:textId="77777777" w:rsidR="00BE78F8" w:rsidRPr="009C53D2" w:rsidRDefault="00BE78F8">
            <w:pPr>
              <w:rPr>
                <w:sz w:val="22"/>
                <w:szCs w:val="22"/>
              </w:rPr>
            </w:pPr>
            <w:r w:rsidRPr="009C53D2">
              <w:t>Иные бюджетные ассигнования</w:t>
            </w:r>
          </w:p>
        </w:tc>
        <w:tc>
          <w:tcPr>
            <w:tcW w:w="1701" w:type="dxa"/>
            <w:tcBorders>
              <w:top w:val="nil"/>
              <w:left w:val="nil"/>
              <w:bottom w:val="single" w:sz="4" w:space="0" w:color="auto"/>
              <w:right w:val="single" w:sz="4" w:space="0" w:color="auto"/>
            </w:tcBorders>
            <w:noWrap/>
            <w:vAlign w:val="center"/>
            <w:hideMark/>
          </w:tcPr>
          <w:p w14:paraId="6767764D" w14:textId="77777777" w:rsidR="00BE78F8" w:rsidRPr="009C53D2" w:rsidRDefault="00BE78F8">
            <w:pPr>
              <w:jc w:val="center"/>
              <w:rPr>
                <w:sz w:val="22"/>
                <w:szCs w:val="22"/>
              </w:rPr>
            </w:pPr>
            <w:r w:rsidRPr="009C53D2">
              <w:t>03 6 01 452900</w:t>
            </w:r>
          </w:p>
        </w:tc>
        <w:tc>
          <w:tcPr>
            <w:tcW w:w="567" w:type="dxa"/>
            <w:tcBorders>
              <w:top w:val="nil"/>
              <w:left w:val="nil"/>
              <w:bottom w:val="single" w:sz="4" w:space="0" w:color="auto"/>
              <w:right w:val="single" w:sz="4" w:space="0" w:color="auto"/>
            </w:tcBorders>
            <w:noWrap/>
            <w:vAlign w:val="center"/>
            <w:hideMark/>
          </w:tcPr>
          <w:p w14:paraId="0732688E" w14:textId="77777777" w:rsidR="00BE78F8" w:rsidRPr="009C53D2" w:rsidRDefault="00BE78F8">
            <w:pPr>
              <w:jc w:val="center"/>
              <w:rPr>
                <w:sz w:val="22"/>
                <w:szCs w:val="22"/>
              </w:rPr>
            </w:pPr>
            <w:r w:rsidRPr="009C53D2">
              <w:t>800</w:t>
            </w:r>
          </w:p>
        </w:tc>
        <w:tc>
          <w:tcPr>
            <w:tcW w:w="1843" w:type="dxa"/>
            <w:tcBorders>
              <w:top w:val="nil"/>
              <w:left w:val="nil"/>
              <w:bottom w:val="single" w:sz="4" w:space="0" w:color="auto"/>
              <w:right w:val="single" w:sz="4" w:space="0" w:color="auto"/>
            </w:tcBorders>
            <w:shd w:val="clear" w:color="auto" w:fill="FFFFFF"/>
            <w:noWrap/>
            <w:vAlign w:val="center"/>
            <w:hideMark/>
          </w:tcPr>
          <w:p w14:paraId="33E1B760" w14:textId="77777777" w:rsidR="00BE78F8" w:rsidRPr="009C53D2" w:rsidRDefault="00BE78F8">
            <w:pPr>
              <w:jc w:val="center"/>
              <w:rPr>
                <w:sz w:val="22"/>
                <w:szCs w:val="22"/>
              </w:rPr>
            </w:pPr>
            <w:r w:rsidRPr="009C53D2">
              <w:t>738 000,00</w:t>
            </w:r>
          </w:p>
        </w:tc>
      </w:tr>
      <w:tr w:rsidR="00BE78F8" w:rsidRPr="009C53D2" w14:paraId="45534CEA" w14:textId="77777777" w:rsidTr="00BE78F8">
        <w:trPr>
          <w:trHeight w:val="902"/>
        </w:trPr>
        <w:tc>
          <w:tcPr>
            <w:tcW w:w="5954" w:type="dxa"/>
            <w:tcBorders>
              <w:top w:val="nil"/>
              <w:left w:val="single" w:sz="4" w:space="0" w:color="auto"/>
              <w:bottom w:val="single" w:sz="4" w:space="0" w:color="auto"/>
              <w:right w:val="single" w:sz="4" w:space="0" w:color="auto"/>
            </w:tcBorders>
            <w:vAlign w:val="center"/>
            <w:hideMark/>
          </w:tcPr>
          <w:p w14:paraId="6520FD7E" w14:textId="77777777" w:rsidR="00BE78F8" w:rsidRPr="009C53D2" w:rsidRDefault="00BE78F8">
            <w:pPr>
              <w:rPr>
                <w:bCs/>
                <w:sz w:val="22"/>
                <w:szCs w:val="22"/>
              </w:rPr>
            </w:pPr>
            <w:r w:rsidRPr="009C53D2">
              <w:rPr>
                <w:bCs/>
              </w:rPr>
              <w:t>Муниципальная программа "Сохранение и развитие культуры в городском округе город Стерлитамак Республики Башкортостан на период 2017-2022 годы"</w:t>
            </w:r>
          </w:p>
        </w:tc>
        <w:tc>
          <w:tcPr>
            <w:tcW w:w="1701" w:type="dxa"/>
            <w:tcBorders>
              <w:top w:val="nil"/>
              <w:left w:val="nil"/>
              <w:bottom w:val="single" w:sz="4" w:space="0" w:color="auto"/>
              <w:right w:val="single" w:sz="4" w:space="0" w:color="auto"/>
            </w:tcBorders>
            <w:noWrap/>
            <w:vAlign w:val="center"/>
            <w:hideMark/>
          </w:tcPr>
          <w:p w14:paraId="3DA9AB5B" w14:textId="77777777" w:rsidR="00BE78F8" w:rsidRPr="009C53D2" w:rsidRDefault="00BE78F8">
            <w:pPr>
              <w:jc w:val="center"/>
              <w:rPr>
                <w:bCs/>
                <w:sz w:val="22"/>
                <w:szCs w:val="22"/>
              </w:rPr>
            </w:pPr>
            <w:r w:rsidRPr="009C53D2">
              <w:rPr>
                <w:bCs/>
              </w:rPr>
              <w:t>04 0 00 00000</w:t>
            </w:r>
          </w:p>
        </w:tc>
        <w:tc>
          <w:tcPr>
            <w:tcW w:w="567" w:type="dxa"/>
            <w:tcBorders>
              <w:top w:val="nil"/>
              <w:left w:val="nil"/>
              <w:bottom w:val="single" w:sz="4" w:space="0" w:color="auto"/>
              <w:right w:val="single" w:sz="4" w:space="0" w:color="auto"/>
            </w:tcBorders>
            <w:noWrap/>
            <w:vAlign w:val="center"/>
            <w:hideMark/>
          </w:tcPr>
          <w:p w14:paraId="311FA112" w14:textId="77777777" w:rsidR="00BE78F8" w:rsidRPr="009C53D2" w:rsidRDefault="00BE78F8">
            <w:pPr>
              <w:jc w:val="center"/>
              <w:rPr>
                <w:bCs/>
                <w:sz w:val="22"/>
                <w:szCs w:val="22"/>
              </w:rPr>
            </w:pPr>
            <w:r w:rsidRPr="009C53D2">
              <w:rPr>
                <w:bCs/>
              </w:rPr>
              <w:t> </w:t>
            </w:r>
          </w:p>
        </w:tc>
        <w:tc>
          <w:tcPr>
            <w:tcW w:w="1843" w:type="dxa"/>
            <w:tcBorders>
              <w:top w:val="nil"/>
              <w:left w:val="nil"/>
              <w:bottom w:val="single" w:sz="4" w:space="0" w:color="auto"/>
              <w:right w:val="single" w:sz="4" w:space="0" w:color="auto"/>
            </w:tcBorders>
            <w:shd w:val="clear" w:color="auto" w:fill="FFFFFF"/>
            <w:vAlign w:val="center"/>
            <w:hideMark/>
          </w:tcPr>
          <w:p w14:paraId="2572EF4E" w14:textId="77777777" w:rsidR="00BE78F8" w:rsidRPr="009C53D2" w:rsidRDefault="00BE78F8">
            <w:pPr>
              <w:jc w:val="center"/>
              <w:rPr>
                <w:bCs/>
                <w:sz w:val="22"/>
                <w:szCs w:val="22"/>
              </w:rPr>
            </w:pPr>
            <w:r w:rsidRPr="009C53D2">
              <w:rPr>
                <w:bCs/>
              </w:rPr>
              <w:t>219 394 275,50</w:t>
            </w:r>
          </w:p>
        </w:tc>
      </w:tr>
      <w:tr w:rsidR="00BE78F8" w:rsidRPr="009C53D2" w14:paraId="26DD8D1E" w14:textId="77777777" w:rsidTr="00BE78F8">
        <w:trPr>
          <w:trHeight w:val="547"/>
        </w:trPr>
        <w:tc>
          <w:tcPr>
            <w:tcW w:w="5954" w:type="dxa"/>
            <w:tcBorders>
              <w:top w:val="nil"/>
              <w:left w:val="single" w:sz="4" w:space="0" w:color="auto"/>
              <w:bottom w:val="single" w:sz="4" w:space="0" w:color="auto"/>
              <w:right w:val="single" w:sz="4" w:space="0" w:color="auto"/>
            </w:tcBorders>
            <w:vAlign w:val="center"/>
            <w:hideMark/>
          </w:tcPr>
          <w:p w14:paraId="27BA9516" w14:textId="77777777" w:rsidR="00BE78F8" w:rsidRPr="009C53D2" w:rsidRDefault="00BE78F8">
            <w:pPr>
              <w:rPr>
                <w:sz w:val="22"/>
                <w:szCs w:val="22"/>
              </w:rPr>
            </w:pPr>
            <w:r w:rsidRPr="009C53D2">
              <w:t>обеспечение условий для развития деятельности муниципальных учреждений культуры</w:t>
            </w:r>
          </w:p>
        </w:tc>
        <w:tc>
          <w:tcPr>
            <w:tcW w:w="1701" w:type="dxa"/>
            <w:tcBorders>
              <w:top w:val="nil"/>
              <w:left w:val="nil"/>
              <w:bottom w:val="single" w:sz="4" w:space="0" w:color="auto"/>
              <w:right w:val="single" w:sz="4" w:space="0" w:color="auto"/>
            </w:tcBorders>
            <w:noWrap/>
            <w:vAlign w:val="center"/>
            <w:hideMark/>
          </w:tcPr>
          <w:p w14:paraId="3BF62BEF" w14:textId="77777777" w:rsidR="00BE78F8" w:rsidRPr="009C53D2" w:rsidRDefault="00BE78F8">
            <w:pPr>
              <w:jc w:val="center"/>
              <w:rPr>
                <w:sz w:val="22"/>
                <w:szCs w:val="22"/>
              </w:rPr>
            </w:pPr>
            <w:r w:rsidRPr="009C53D2">
              <w:t>04 1 00 00000</w:t>
            </w:r>
          </w:p>
        </w:tc>
        <w:tc>
          <w:tcPr>
            <w:tcW w:w="567" w:type="dxa"/>
            <w:tcBorders>
              <w:top w:val="nil"/>
              <w:left w:val="nil"/>
              <w:bottom w:val="single" w:sz="4" w:space="0" w:color="auto"/>
              <w:right w:val="single" w:sz="4" w:space="0" w:color="auto"/>
            </w:tcBorders>
            <w:noWrap/>
            <w:vAlign w:val="center"/>
            <w:hideMark/>
          </w:tcPr>
          <w:p w14:paraId="6E00397A"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19A9EC5E" w14:textId="77777777" w:rsidR="00BE78F8" w:rsidRPr="009C53D2" w:rsidRDefault="00BE78F8">
            <w:pPr>
              <w:jc w:val="center"/>
              <w:rPr>
                <w:sz w:val="22"/>
                <w:szCs w:val="22"/>
              </w:rPr>
            </w:pPr>
            <w:r w:rsidRPr="009C53D2">
              <w:t>218 354 575,50</w:t>
            </w:r>
          </w:p>
        </w:tc>
      </w:tr>
      <w:tr w:rsidR="00BE78F8" w:rsidRPr="009C53D2" w14:paraId="41444CC6" w14:textId="77777777" w:rsidTr="00BE78F8">
        <w:trPr>
          <w:trHeight w:val="853"/>
        </w:trPr>
        <w:tc>
          <w:tcPr>
            <w:tcW w:w="5954" w:type="dxa"/>
            <w:tcBorders>
              <w:top w:val="nil"/>
              <w:left w:val="single" w:sz="4" w:space="0" w:color="auto"/>
              <w:bottom w:val="single" w:sz="4" w:space="0" w:color="auto"/>
              <w:right w:val="single" w:sz="4" w:space="0" w:color="auto"/>
            </w:tcBorders>
            <w:vAlign w:val="center"/>
            <w:hideMark/>
          </w:tcPr>
          <w:p w14:paraId="1C7B8FDE" w14:textId="77777777" w:rsidR="00BE78F8" w:rsidRPr="009C53D2" w:rsidRDefault="00BE78F8">
            <w:pPr>
              <w:rPr>
                <w:sz w:val="22"/>
                <w:szCs w:val="22"/>
              </w:rPr>
            </w:pPr>
            <w:r w:rsidRPr="009C53D2">
              <w:t>финансовое обеспечение муниципального задания на оказание муниципальных услуг учреждений дополнительного образования сферы культуры</w:t>
            </w:r>
          </w:p>
        </w:tc>
        <w:tc>
          <w:tcPr>
            <w:tcW w:w="1701" w:type="dxa"/>
            <w:tcBorders>
              <w:top w:val="nil"/>
              <w:left w:val="nil"/>
              <w:bottom w:val="single" w:sz="4" w:space="0" w:color="auto"/>
              <w:right w:val="single" w:sz="4" w:space="0" w:color="auto"/>
            </w:tcBorders>
            <w:noWrap/>
            <w:vAlign w:val="center"/>
            <w:hideMark/>
          </w:tcPr>
          <w:p w14:paraId="4B4AF491" w14:textId="77777777" w:rsidR="00BE78F8" w:rsidRPr="009C53D2" w:rsidRDefault="00BE78F8">
            <w:pPr>
              <w:jc w:val="center"/>
              <w:rPr>
                <w:sz w:val="22"/>
                <w:szCs w:val="22"/>
              </w:rPr>
            </w:pPr>
            <w:r w:rsidRPr="009C53D2">
              <w:t>04 1 02 00000</w:t>
            </w:r>
          </w:p>
        </w:tc>
        <w:tc>
          <w:tcPr>
            <w:tcW w:w="567" w:type="dxa"/>
            <w:tcBorders>
              <w:top w:val="nil"/>
              <w:left w:val="nil"/>
              <w:bottom w:val="single" w:sz="4" w:space="0" w:color="auto"/>
              <w:right w:val="single" w:sz="4" w:space="0" w:color="auto"/>
            </w:tcBorders>
            <w:noWrap/>
            <w:vAlign w:val="center"/>
            <w:hideMark/>
          </w:tcPr>
          <w:p w14:paraId="15952C01"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16C5E73A" w14:textId="77777777" w:rsidR="00BE78F8" w:rsidRPr="009C53D2" w:rsidRDefault="00BE78F8">
            <w:pPr>
              <w:jc w:val="center"/>
              <w:rPr>
                <w:sz w:val="22"/>
                <w:szCs w:val="22"/>
              </w:rPr>
            </w:pPr>
            <w:r w:rsidRPr="009C53D2">
              <w:t>128 067 600,00</w:t>
            </w:r>
          </w:p>
        </w:tc>
      </w:tr>
      <w:tr w:rsidR="00BE78F8" w:rsidRPr="009C53D2" w14:paraId="1A64BE14" w14:textId="77777777" w:rsidTr="00BE78F8">
        <w:trPr>
          <w:trHeight w:val="315"/>
        </w:trPr>
        <w:tc>
          <w:tcPr>
            <w:tcW w:w="5954" w:type="dxa"/>
            <w:tcBorders>
              <w:top w:val="nil"/>
              <w:left w:val="single" w:sz="4" w:space="0" w:color="auto"/>
              <w:bottom w:val="single" w:sz="4" w:space="0" w:color="auto"/>
              <w:right w:val="single" w:sz="4" w:space="0" w:color="auto"/>
            </w:tcBorders>
            <w:vAlign w:val="center"/>
            <w:hideMark/>
          </w:tcPr>
          <w:p w14:paraId="74422450" w14:textId="77777777" w:rsidR="00BE78F8" w:rsidRPr="009C53D2" w:rsidRDefault="00BE78F8">
            <w:pPr>
              <w:rPr>
                <w:sz w:val="22"/>
                <w:szCs w:val="22"/>
              </w:rPr>
            </w:pPr>
            <w:r w:rsidRPr="009C53D2">
              <w:t>Организации по внешкольной работе с детьми</w:t>
            </w:r>
          </w:p>
        </w:tc>
        <w:tc>
          <w:tcPr>
            <w:tcW w:w="1701" w:type="dxa"/>
            <w:tcBorders>
              <w:top w:val="nil"/>
              <w:left w:val="nil"/>
              <w:bottom w:val="single" w:sz="4" w:space="0" w:color="auto"/>
              <w:right w:val="single" w:sz="4" w:space="0" w:color="auto"/>
            </w:tcBorders>
            <w:noWrap/>
            <w:vAlign w:val="center"/>
            <w:hideMark/>
          </w:tcPr>
          <w:p w14:paraId="28780FD8" w14:textId="77777777" w:rsidR="00BE78F8" w:rsidRPr="009C53D2" w:rsidRDefault="00BE78F8">
            <w:pPr>
              <w:jc w:val="center"/>
              <w:rPr>
                <w:sz w:val="22"/>
                <w:szCs w:val="22"/>
              </w:rPr>
            </w:pPr>
            <w:r w:rsidRPr="009C53D2">
              <w:t>04 1 02 42390</w:t>
            </w:r>
          </w:p>
        </w:tc>
        <w:tc>
          <w:tcPr>
            <w:tcW w:w="567" w:type="dxa"/>
            <w:tcBorders>
              <w:top w:val="nil"/>
              <w:left w:val="nil"/>
              <w:bottom w:val="single" w:sz="4" w:space="0" w:color="auto"/>
              <w:right w:val="single" w:sz="4" w:space="0" w:color="auto"/>
            </w:tcBorders>
            <w:noWrap/>
            <w:vAlign w:val="center"/>
            <w:hideMark/>
          </w:tcPr>
          <w:p w14:paraId="210491D6"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475B7357" w14:textId="77777777" w:rsidR="00BE78F8" w:rsidRPr="009C53D2" w:rsidRDefault="00BE78F8">
            <w:pPr>
              <w:jc w:val="center"/>
              <w:rPr>
                <w:sz w:val="22"/>
                <w:szCs w:val="22"/>
              </w:rPr>
            </w:pPr>
            <w:r w:rsidRPr="009C53D2">
              <w:t>37 036 300,00</w:t>
            </w:r>
          </w:p>
        </w:tc>
      </w:tr>
      <w:tr w:rsidR="00BE78F8" w:rsidRPr="009C53D2" w14:paraId="1DDDF209"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25DCC734"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21D2E9BD" w14:textId="77777777" w:rsidR="00BE78F8" w:rsidRPr="009C53D2" w:rsidRDefault="00BE78F8">
            <w:pPr>
              <w:jc w:val="center"/>
              <w:rPr>
                <w:sz w:val="22"/>
                <w:szCs w:val="22"/>
              </w:rPr>
            </w:pPr>
            <w:r w:rsidRPr="009C53D2">
              <w:t>04 1 02 42390</w:t>
            </w:r>
          </w:p>
        </w:tc>
        <w:tc>
          <w:tcPr>
            <w:tcW w:w="567" w:type="dxa"/>
            <w:tcBorders>
              <w:top w:val="nil"/>
              <w:left w:val="nil"/>
              <w:bottom w:val="single" w:sz="4" w:space="0" w:color="auto"/>
              <w:right w:val="single" w:sz="4" w:space="0" w:color="auto"/>
            </w:tcBorders>
            <w:noWrap/>
            <w:vAlign w:val="center"/>
            <w:hideMark/>
          </w:tcPr>
          <w:p w14:paraId="335DB4F4"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shd w:val="clear" w:color="auto" w:fill="FFFFFF"/>
            <w:noWrap/>
            <w:vAlign w:val="center"/>
            <w:hideMark/>
          </w:tcPr>
          <w:p w14:paraId="2CF3BE72" w14:textId="77777777" w:rsidR="00BE78F8" w:rsidRPr="009C53D2" w:rsidRDefault="00BE78F8">
            <w:pPr>
              <w:jc w:val="center"/>
              <w:rPr>
                <w:sz w:val="22"/>
                <w:szCs w:val="22"/>
              </w:rPr>
            </w:pPr>
            <w:r w:rsidRPr="009C53D2">
              <w:t>37 036 300,00</w:t>
            </w:r>
          </w:p>
        </w:tc>
      </w:tr>
      <w:tr w:rsidR="00BE78F8" w:rsidRPr="009C53D2" w14:paraId="0DF48135" w14:textId="77777777" w:rsidTr="00BE78F8">
        <w:trPr>
          <w:trHeight w:val="994"/>
        </w:trPr>
        <w:tc>
          <w:tcPr>
            <w:tcW w:w="5954" w:type="dxa"/>
            <w:tcBorders>
              <w:top w:val="nil"/>
              <w:left w:val="single" w:sz="4" w:space="0" w:color="auto"/>
              <w:bottom w:val="single" w:sz="4" w:space="0" w:color="auto"/>
              <w:right w:val="single" w:sz="4" w:space="0" w:color="auto"/>
            </w:tcBorders>
            <w:shd w:val="clear" w:color="auto" w:fill="FFFFFF"/>
            <w:vAlign w:val="center"/>
            <w:hideMark/>
          </w:tcPr>
          <w:p w14:paraId="669AF5D8" w14:textId="77777777" w:rsidR="00BE78F8" w:rsidRPr="009C53D2" w:rsidRDefault="00BE78F8">
            <w:pPr>
              <w:rPr>
                <w:sz w:val="22"/>
                <w:szCs w:val="22"/>
              </w:rPr>
            </w:pPr>
            <w:r w:rsidRPr="009C53D2">
              <w:t>Доведение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w:t>
            </w:r>
          </w:p>
        </w:tc>
        <w:tc>
          <w:tcPr>
            <w:tcW w:w="1701" w:type="dxa"/>
            <w:tcBorders>
              <w:top w:val="nil"/>
              <w:left w:val="nil"/>
              <w:bottom w:val="single" w:sz="4" w:space="0" w:color="auto"/>
              <w:right w:val="single" w:sz="4" w:space="0" w:color="auto"/>
            </w:tcBorders>
            <w:noWrap/>
            <w:vAlign w:val="center"/>
            <w:hideMark/>
          </w:tcPr>
          <w:p w14:paraId="61D6509C" w14:textId="77777777" w:rsidR="00BE78F8" w:rsidRPr="009C53D2" w:rsidRDefault="00BE78F8">
            <w:pPr>
              <w:jc w:val="center"/>
              <w:rPr>
                <w:sz w:val="22"/>
                <w:szCs w:val="22"/>
              </w:rPr>
            </w:pPr>
            <w:r w:rsidRPr="009C53D2">
              <w:t>04 1 02 S2050</w:t>
            </w:r>
          </w:p>
        </w:tc>
        <w:tc>
          <w:tcPr>
            <w:tcW w:w="567" w:type="dxa"/>
            <w:tcBorders>
              <w:top w:val="nil"/>
              <w:left w:val="nil"/>
              <w:bottom w:val="single" w:sz="4" w:space="0" w:color="auto"/>
              <w:right w:val="single" w:sz="4" w:space="0" w:color="auto"/>
            </w:tcBorders>
            <w:noWrap/>
            <w:vAlign w:val="center"/>
            <w:hideMark/>
          </w:tcPr>
          <w:p w14:paraId="75DF5526"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13D282E7" w14:textId="77777777" w:rsidR="00BE78F8" w:rsidRPr="009C53D2" w:rsidRDefault="00BE78F8">
            <w:pPr>
              <w:jc w:val="center"/>
              <w:rPr>
                <w:sz w:val="22"/>
                <w:szCs w:val="22"/>
              </w:rPr>
            </w:pPr>
            <w:r w:rsidRPr="009C53D2">
              <w:t>91 031 300,00</w:t>
            </w:r>
          </w:p>
        </w:tc>
      </w:tr>
      <w:tr w:rsidR="00BE78F8" w:rsidRPr="009C53D2" w14:paraId="3AB80C20"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780D84F3"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39B24F0C" w14:textId="77777777" w:rsidR="00BE78F8" w:rsidRPr="009C53D2" w:rsidRDefault="00BE78F8">
            <w:pPr>
              <w:jc w:val="center"/>
              <w:rPr>
                <w:sz w:val="22"/>
                <w:szCs w:val="22"/>
              </w:rPr>
            </w:pPr>
            <w:r w:rsidRPr="009C53D2">
              <w:t>04 1 02 S2050</w:t>
            </w:r>
          </w:p>
        </w:tc>
        <w:tc>
          <w:tcPr>
            <w:tcW w:w="567" w:type="dxa"/>
            <w:tcBorders>
              <w:top w:val="nil"/>
              <w:left w:val="nil"/>
              <w:bottom w:val="single" w:sz="4" w:space="0" w:color="auto"/>
              <w:right w:val="single" w:sz="4" w:space="0" w:color="auto"/>
            </w:tcBorders>
            <w:noWrap/>
            <w:vAlign w:val="center"/>
            <w:hideMark/>
          </w:tcPr>
          <w:p w14:paraId="088F4113"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shd w:val="clear" w:color="auto" w:fill="FFFFFF"/>
            <w:noWrap/>
            <w:vAlign w:val="center"/>
            <w:hideMark/>
          </w:tcPr>
          <w:p w14:paraId="7AC034D7" w14:textId="77777777" w:rsidR="00BE78F8" w:rsidRPr="009C53D2" w:rsidRDefault="00BE78F8">
            <w:pPr>
              <w:jc w:val="center"/>
              <w:rPr>
                <w:sz w:val="22"/>
                <w:szCs w:val="22"/>
              </w:rPr>
            </w:pPr>
            <w:r w:rsidRPr="009C53D2">
              <w:t>91 031 300,00</w:t>
            </w:r>
          </w:p>
        </w:tc>
      </w:tr>
      <w:tr w:rsidR="00BE78F8" w:rsidRPr="009C53D2" w14:paraId="2BA57198"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41B5F061" w14:textId="77777777" w:rsidR="00BE78F8" w:rsidRPr="009C53D2" w:rsidRDefault="00BE78F8">
            <w:pPr>
              <w:rPr>
                <w:sz w:val="22"/>
                <w:szCs w:val="22"/>
              </w:rPr>
            </w:pPr>
            <w:r w:rsidRPr="009C53D2">
              <w:t>финансовое обеспечение муниципального задания на оказание муниципальный услуг ГДК</w:t>
            </w:r>
          </w:p>
        </w:tc>
        <w:tc>
          <w:tcPr>
            <w:tcW w:w="1701" w:type="dxa"/>
            <w:tcBorders>
              <w:top w:val="nil"/>
              <w:left w:val="nil"/>
              <w:bottom w:val="single" w:sz="4" w:space="0" w:color="auto"/>
              <w:right w:val="single" w:sz="4" w:space="0" w:color="auto"/>
            </w:tcBorders>
            <w:noWrap/>
            <w:vAlign w:val="center"/>
            <w:hideMark/>
          </w:tcPr>
          <w:p w14:paraId="7BD3A163" w14:textId="77777777" w:rsidR="00BE78F8" w:rsidRPr="009C53D2" w:rsidRDefault="00BE78F8">
            <w:pPr>
              <w:jc w:val="center"/>
              <w:rPr>
                <w:sz w:val="22"/>
                <w:szCs w:val="22"/>
              </w:rPr>
            </w:pPr>
            <w:r w:rsidRPr="009C53D2">
              <w:t>04 1 03 00000</w:t>
            </w:r>
          </w:p>
        </w:tc>
        <w:tc>
          <w:tcPr>
            <w:tcW w:w="567" w:type="dxa"/>
            <w:tcBorders>
              <w:top w:val="nil"/>
              <w:left w:val="nil"/>
              <w:bottom w:val="single" w:sz="4" w:space="0" w:color="auto"/>
              <w:right w:val="single" w:sz="4" w:space="0" w:color="auto"/>
            </w:tcBorders>
            <w:noWrap/>
            <w:vAlign w:val="center"/>
            <w:hideMark/>
          </w:tcPr>
          <w:p w14:paraId="00E33F3E"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28FDCCC5" w14:textId="77777777" w:rsidR="00BE78F8" w:rsidRPr="009C53D2" w:rsidRDefault="00BE78F8">
            <w:pPr>
              <w:jc w:val="center"/>
              <w:rPr>
                <w:sz w:val="22"/>
                <w:szCs w:val="22"/>
              </w:rPr>
            </w:pPr>
            <w:r w:rsidRPr="009C53D2">
              <w:t>40 084 700,00</w:t>
            </w:r>
          </w:p>
        </w:tc>
      </w:tr>
      <w:tr w:rsidR="00BE78F8" w:rsidRPr="009C53D2" w14:paraId="0200CA91" w14:textId="77777777" w:rsidTr="00BE78F8">
        <w:trPr>
          <w:trHeight w:val="315"/>
        </w:trPr>
        <w:tc>
          <w:tcPr>
            <w:tcW w:w="5954" w:type="dxa"/>
            <w:tcBorders>
              <w:top w:val="nil"/>
              <w:left w:val="single" w:sz="4" w:space="0" w:color="auto"/>
              <w:bottom w:val="single" w:sz="4" w:space="0" w:color="auto"/>
              <w:right w:val="single" w:sz="4" w:space="0" w:color="auto"/>
            </w:tcBorders>
            <w:vAlign w:val="center"/>
            <w:hideMark/>
          </w:tcPr>
          <w:p w14:paraId="050392E6" w14:textId="77777777" w:rsidR="00BE78F8" w:rsidRPr="009C53D2" w:rsidRDefault="00BE78F8">
            <w:pPr>
              <w:rPr>
                <w:sz w:val="22"/>
                <w:szCs w:val="22"/>
              </w:rPr>
            </w:pPr>
            <w:r w:rsidRPr="009C53D2">
              <w:t>Дворцы и дома культуры, другие учреждения культуры</w:t>
            </w:r>
          </w:p>
        </w:tc>
        <w:tc>
          <w:tcPr>
            <w:tcW w:w="1701" w:type="dxa"/>
            <w:tcBorders>
              <w:top w:val="nil"/>
              <w:left w:val="nil"/>
              <w:bottom w:val="single" w:sz="4" w:space="0" w:color="auto"/>
              <w:right w:val="single" w:sz="4" w:space="0" w:color="auto"/>
            </w:tcBorders>
            <w:noWrap/>
            <w:vAlign w:val="center"/>
            <w:hideMark/>
          </w:tcPr>
          <w:p w14:paraId="75274600" w14:textId="77777777" w:rsidR="00BE78F8" w:rsidRPr="009C53D2" w:rsidRDefault="00BE78F8">
            <w:pPr>
              <w:jc w:val="center"/>
              <w:rPr>
                <w:sz w:val="22"/>
                <w:szCs w:val="22"/>
              </w:rPr>
            </w:pPr>
            <w:r w:rsidRPr="009C53D2">
              <w:t>04 1 03 44090</w:t>
            </w:r>
          </w:p>
        </w:tc>
        <w:tc>
          <w:tcPr>
            <w:tcW w:w="567" w:type="dxa"/>
            <w:tcBorders>
              <w:top w:val="nil"/>
              <w:left w:val="nil"/>
              <w:bottom w:val="single" w:sz="4" w:space="0" w:color="auto"/>
              <w:right w:val="single" w:sz="4" w:space="0" w:color="auto"/>
            </w:tcBorders>
            <w:noWrap/>
            <w:vAlign w:val="center"/>
            <w:hideMark/>
          </w:tcPr>
          <w:p w14:paraId="7EB55848"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0E08C882" w14:textId="77777777" w:rsidR="00BE78F8" w:rsidRPr="009C53D2" w:rsidRDefault="00BE78F8">
            <w:pPr>
              <w:jc w:val="center"/>
              <w:rPr>
                <w:sz w:val="22"/>
                <w:szCs w:val="22"/>
              </w:rPr>
            </w:pPr>
            <w:r w:rsidRPr="009C53D2">
              <w:t>31 449 700,00</w:t>
            </w:r>
          </w:p>
        </w:tc>
      </w:tr>
      <w:tr w:rsidR="00BE78F8" w:rsidRPr="009C53D2" w14:paraId="65E46F1B"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7367DE03"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72BD01EA" w14:textId="77777777" w:rsidR="00BE78F8" w:rsidRPr="009C53D2" w:rsidRDefault="00BE78F8">
            <w:pPr>
              <w:jc w:val="center"/>
              <w:rPr>
                <w:sz w:val="22"/>
                <w:szCs w:val="22"/>
              </w:rPr>
            </w:pPr>
            <w:r w:rsidRPr="009C53D2">
              <w:t>04 1 03 44090</w:t>
            </w:r>
          </w:p>
        </w:tc>
        <w:tc>
          <w:tcPr>
            <w:tcW w:w="567" w:type="dxa"/>
            <w:tcBorders>
              <w:top w:val="nil"/>
              <w:left w:val="nil"/>
              <w:bottom w:val="single" w:sz="4" w:space="0" w:color="auto"/>
              <w:right w:val="single" w:sz="4" w:space="0" w:color="auto"/>
            </w:tcBorders>
            <w:noWrap/>
            <w:vAlign w:val="center"/>
            <w:hideMark/>
          </w:tcPr>
          <w:p w14:paraId="57FF6345"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shd w:val="clear" w:color="auto" w:fill="FFFFFF"/>
            <w:noWrap/>
            <w:vAlign w:val="center"/>
            <w:hideMark/>
          </w:tcPr>
          <w:p w14:paraId="7B90323E" w14:textId="77777777" w:rsidR="00BE78F8" w:rsidRPr="009C53D2" w:rsidRDefault="00BE78F8">
            <w:pPr>
              <w:jc w:val="center"/>
              <w:rPr>
                <w:sz w:val="22"/>
                <w:szCs w:val="22"/>
              </w:rPr>
            </w:pPr>
            <w:r w:rsidRPr="009C53D2">
              <w:t>31 449 700,00</w:t>
            </w:r>
          </w:p>
        </w:tc>
      </w:tr>
      <w:tr w:rsidR="00BE78F8" w:rsidRPr="009C53D2" w14:paraId="520B0337" w14:textId="77777777" w:rsidTr="00BE78F8">
        <w:trPr>
          <w:trHeight w:val="1551"/>
        </w:trPr>
        <w:tc>
          <w:tcPr>
            <w:tcW w:w="5954" w:type="dxa"/>
            <w:tcBorders>
              <w:top w:val="nil"/>
              <w:left w:val="single" w:sz="4" w:space="0" w:color="auto"/>
              <w:bottom w:val="single" w:sz="4" w:space="0" w:color="auto"/>
              <w:right w:val="single" w:sz="4" w:space="0" w:color="auto"/>
            </w:tcBorders>
            <w:vAlign w:val="center"/>
            <w:hideMark/>
          </w:tcPr>
          <w:p w14:paraId="07873EF2" w14:textId="77777777" w:rsidR="00BE78F8" w:rsidRPr="009C53D2" w:rsidRDefault="00BE78F8">
            <w:pPr>
              <w:rPr>
                <w:sz w:val="22"/>
                <w:szCs w:val="22"/>
              </w:rPr>
            </w:pPr>
            <w:r w:rsidRPr="009C53D2">
              <w:t>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 в Республике Башкортостан</w:t>
            </w:r>
          </w:p>
        </w:tc>
        <w:tc>
          <w:tcPr>
            <w:tcW w:w="1701" w:type="dxa"/>
            <w:tcBorders>
              <w:top w:val="nil"/>
              <w:left w:val="nil"/>
              <w:bottom w:val="single" w:sz="4" w:space="0" w:color="auto"/>
              <w:right w:val="single" w:sz="4" w:space="0" w:color="auto"/>
            </w:tcBorders>
            <w:noWrap/>
            <w:vAlign w:val="center"/>
            <w:hideMark/>
          </w:tcPr>
          <w:p w14:paraId="6A867F1C" w14:textId="77777777" w:rsidR="00BE78F8" w:rsidRPr="009C53D2" w:rsidRDefault="00BE78F8">
            <w:pPr>
              <w:jc w:val="center"/>
              <w:rPr>
                <w:sz w:val="22"/>
                <w:szCs w:val="22"/>
              </w:rPr>
            </w:pPr>
            <w:r w:rsidRPr="009C53D2">
              <w:t>04 1 03 S2040</w:t>
            </w:r>
          </w:p>
        </w:tc>
        <w:tc>
          <w:tcPr>
            <w:tcW w:w="567" w:type="dxa"/>
            <w:tcBorders>
              <w:top w:val="nil"/>
              <w:left w:val="nil"/>
              <w:bottom w:val="single" w:sz="4" w:space="0" w:color="auto"/>
              <w:right w:val="single" w:sz="4" w:space="0" w:color="auto"/>
            </w:tcBorders>
            <w:noWrap/>
            <w:vAlign w:val="center"/>
            <w:hideMark/>
          </w:tcPr>
          <w:p w14:paraId="44C75407"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2DEF57E0" w14:textId="77777777" w:rsidR="00BE78F8" w:rsidRPr="009C53D2" w:rsidRDefault="00BE78F8">
            <w:pPr>
              <w:jc w:val="center"/>
              <w:rPr>
                <w:sz w:val="22"/>
                <w:szCs w:val="22"/>
              </w:rPr>
            </w:pPr>
            <w:r w:rsidRPr="009C53D2">
              <w:t>8 635 000,00</w:t>
            </w:r>
          </w:p>
        </w:tc>
      </w:tr>
      <w:tr w:rsidR="00BE78F8" w:rsidRPr="009C53D2" w14:paraId="4A88A5AA"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0B8742D4"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5F1B7D6E" w14:textId="77777777" w:rsidR="00BE78F8" w:rsidRPr="009C53D2" w:rsidRDefault="00BE78F8">
            <w:pPr>
              <w:jc w:val="center"/>
              <w:rPr>
                <w:sz w:val="22"/>
                <w:szCs w:val="22"/>
              </w:rPr>
            </w:pPr>
            <w:r w:rsidRPr="009C53D2">
              <w:t>04 1 03 S2040</w:t>
            </w:r>
          </w:p>
        </w:tc>
        <w:tc>
          <w:tcPr>
            <w:tcW w:w="567" w:type="dxa"/>
            <w:tcBorders>
              <w:top w:val="nil"/>
              <w:left w:val="nil"/>
              <w:bottom w:val="single" w:sz="4" w:space="0" w:color="auto"/>
              <w:right w:val="single" w:sz="4" w:space="0" w:color="auto"/>
            </w:tcBorders>
            <w:noWrap/>
            <w:vAlign w:val="center"/>
            <w:hideMark/>
          </w:tcPr>
          <w:p w14:paraId="3CA7CA90"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shd w:val="clear" w:color="auto" w:fill="FFFFFF"/>
            <w:noWrap/>
            <w:vAlign w:val="center"/>
            <w:hideMark/>
          </w:tcPr>
          <w:p w14:paraId="0C12DBD8" w14:textId="77777777" w:rsidR="00BE78F8" w:rsidRPr="009C53D2" w:rsidRDefault="00BE78F8">
            <w:pPr>
              <w:jc w:val="center"/>
              <w:rPr>
                <w:sz w:val="22"/>
                <w:szCs w:val="22"/>
              </w:rPr>
            </w:pPr>
            <w:r w:rsidRPr="009C53D2">
              <w:t>8 635 000,00</w:t>
            </w:r>
          </w:p>
        </w:tc>
      </w:tr>
      <w:tr w:rsidR="00BE78F8" w:rsidRPr="009C53D2" w14:paraId="5BB12426" w14:textId="77777777" w:rsidTr="00BE78F8">
        <w:trPr>
          <w:trHeight w:val="903"/>
        </w:trPr>
        <w:tc>
          <w:tcPr>
            <w:tcW w:w="5954" w:type="dxa"/>
            <w:tcBorders>
              <w:top w:val="nil"/>
              <w:left w:val="single" w:sz="4" w:space="0" w:color="auto"/>
              <w:bottom w:val="single" w:sz="4" w:space="0" w:color="auto"/>
              <w:right w:val="single" w:sz="4" w:space="0" w:color="auto"/>
            </w:tcBorders>
            <w:vAlign w:val="center"/>
            <w:hideMark/>
          </w:tcPr>
          <w:p w14:paraId="77484D6F" w14:textId="77777777" w:rsidR="00BE78F8" w:rsidRPr="009C53D2" w:rsidRDefault="00BE78F8">
            <w:pPr>
              <w:rPr>
                <w:sz w:val="22"/>
                <w:szCs w:val="22"/>
              </w:rPr>
            </w:pPr>
            <w:r w:rsidRPr="009C53D2">
              <w:t>финансовое обеспечение муниципального задания на оказание муниципальных услуг ЦБС, мероприятия по развитию библиотечного дела</w:t>
            </w:r>
          </w:p>
        </w:tc>
        <w:tc>
          <w:tcPr>
            <w:tcW w:w="1701" w:type="dxa"/>
            <w:tcBorders>
              <w:top w:val="nil"/>
              <w:left w:val="nil"/>
              <w:bottom w:val="single" w:sz="4" w:space="0" w:color="auto"/>
              <w:right w:val="single" w:sz="4" w:space="0" w:color="auto"/>
            </w:tcBorders>
            <w:noWrap/>
            <w:vAlign w:val="center"/>
            <w:hideMark/>
          </w:tcPr>
          <w:p w14:paraId="2BCFA3FF" w14:textId="77777777" w:rsidR="00BE78F8" w:rsidRPr="009C53D2" w:rsidRDefault="00BE78F8">
            <w:pPr>
              <w:jc w:val="center"/>
              <w:rPr>
                <w:sz w:val="22"/>
                <w:szCs w:val="22"/>
              </w:rPr>
            </w:pPr>
            <w:r w:rsidRPr="009C53D2">
              <w:t>04 1 04 00000</w:t>
            </w:r>
          </w:p>
        </w:tc>
        <w:tc>
          <w:tcPr>
            <w:tcW w:w="567" w:type="dxa"/>
            <w:tcBorders>
              <w:top w:val="nil"/>
              <w:left w:val="nil"/>
              <w:bottom w:val="single" w:sz="4" w:space="0" w:color="auto"/>
              <w:right w:val="single" w:sz="4" w:space="0" w:color="auto"/>
            </w:tcBorders>
            <w:noWrap/>
            <w:vAlign w:val="center"/>
            <w:hideMark/>
          </w:tcPr>
          <w:p w14:paraId="57D32D1A"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5B761283" w14:textId="77777777" w:rsidR="00BE78F8" w:rsidRPr="009C53D2" w:rsidRDefault="00BE78F8">
            <w:pPr>
              <w:jc w:val="center"/>
              <w:rPr>
                <w:sz w:val="22"/>
                <w:szCs w:val="22"/>
              </w:rPr>
            </w:pPr>
            <w:r w:rsidRPr="009C53D2">
              <w:t>42 093 800,00</w:t>
            </w:r>
          </w:p>
        </w:tc>
      </w:tr>
      <w:tr w:rsidR="00BE78F8" w:rsidRPr="009C53D2" w14:paraId="52C5EB7B" w14:textId="77777777" w:rsidTr="00BE78F8">
        <w:trPr>
          <w:trHeight w:val="315"/>
        </w:trPr>
        <w:tc>
          <w:tcPr>
            <w:tcW w:w="5954" w:type="dxa"/>
            <w:tcBorders>
              <w:top w:val="nil"/>
              <w:left w:val="single" w:sz="4" w:space="0" w:color="auto"/>
              <w:bottom w:val="single" w:sz="4" w:space="0" w:color="auto"/>
              <w:right w:val="single" w:sz="4" w:space="0" w:color="auto"/>
            </w:tcBorders>
            <w:noWrap/>
            <w:vAlign w:val="center"/>
            <w:hideMark/>
          </w:tcPr>
          <w:p w14:paraId="35C4A99C" w14:textId="77777777" w:rsidR="00BE78F8" w:rsidRPr="009C53D2" w:rsidRDefault="00BE78F8">
            <w:pPr>
              <w:rPr>
                <w:sz w:val="22"/>
                <w:szCs w:val="22"/>
              </w:rPr>
            </w:pPr>
            <w:r w:rsidRPr="009C53D2">
              <w:t>Библиотеки</w:t>
            </w:r>
          </w:p>
        </w:tc>
        <w:tc>
          <w:tcPr>
            <w:tcW w:w="1701" w:type="dxa"/>
            <w:tcBorders>
              <w:top w:val="nil"/>
              <w:left w:val="nil"/>
              <w:bottom w:val="single" w:sz="4" w:space="0" w:color="auto"/>
              <w:right w:val="single" w:sz="4" w:space="0" w:color="auto"/>
            </w:tcBorders>
            <w:noWrap/>
            <w:vAlign w:val="center"/>
            <w:hideMark/>
          </w:tcPr>
          <w:p w14:paraId="54AB9D69" w14:textId="77777777" w:rsidR="00BE78F8" w:rsidRPr="009C53D2" w:rsidRDefault="00BE78F8">
            <w:pPr>
              <w:jc w:val="center"/>
              <w:rPr>
                <w:sz w:val="22"/>
                <w:szCs w:val="22"/>
              </w:rPr>
            </w:pPr>
            <w:r w:rsidRPr="009C53D2">
              <w:t>04 1 04 44290</w:t>
            </w:r>
          </w:p>
        </w:tc>
        <w:tc>
          <w:tcPr>
            <w:tcW w:w="567" w:type="dxa"/>
            <w:tcBorders>
              <w:top w:val="nil"/>
              <w:left w:val="nil"/>
              <w:bottom w:val="single" w:sz="4" w:space="0" w:color="auto"/>
              <w:right w:val="single" w:sz="4" w:space="0" w:color="auto"/>
            </w:tcBorders>
            <w:noWrap/>
            <w:vAlign w:val="center"/>
            <w:hideMark/>
          </w:tcPr>
          <w:p w14:paraId="56C2B9E2"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0761ECCB" w14:textId="77777777" w:rsidR="00BE78F8" w:rsidRPr="009C53D2" w:rsidRDefault="00BE78F8">
            <w:pPr>
              <w:jc w:val="center"/>
              <w:rPr>
                <w:sz w:val="22"/>
                <w:szCs w:val="22"/>
              </w:rPr>
            </w:pPr>
            <w:r w:rsidRPr="009C53D2">
              <w:t>33 991 300,00</w:t>
            </w:r>
          </w:p>
        </w:tc>
      </w:tr>
      <w:tr w:rsidR="00BE78F8" w:rsidRPr="009C53D2" w14:paraId="23F27B79"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0DE7AF52"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0C3D83E8" w14:textId="77777777" w:rsidR="00BE78F8" w:rsidRPr="009C53D2" w:rsidRDefault="00BE78F8">
            <w:pPr>
              <w:jc w:val="center"/>
              <w:rPr>
                <w:sz w:val="22"/>
                <w:szCs w:val="22"/>
              </w:rPr>
            </w:pPr>
            <w:r w:rsidRPr="009C53D2">
              <w:t>04 1 04 44290</w:t>
            </w:r>
          </w:p>
        </w:tc>
        <w:tc>
          <w:tcPr>
            <w:tcW w:w="567" w:type="dxa"/>
            <w:tcBorders>
              <w:top w:val="nil"/>
              <w:left w:val="nil"/>
              <w:bottom w:val="single" w:sz="4" w:space="0" w:color="auto"/>
              <w:right w:val="single" w:sz="4" w:space="0" w:color="auto"/>
            </w:tcBorders>
            <w:noWrap/>
            <w:vAlign w:val="center"/>
            <w:hideMark/>
          </w:tcPr>
          <w:p w14:paraId="2EFA07B7"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shd w:val="clear" w:color="auto" w:fill="FFFFFF"/>
            <w:noWrap/>
            <w:vAlign w:val="center"/>
            <w:hideMark/>
          </w:tcPr>
          <w:p w14:paraId="4906C64E" w14:textId="77777777" w:rsidR="00BE78F8" w:rsidRPr="009C53D2" w:rsidRDefault="00BE78F8">
            <w:pPr>
              <w:jc w:val="center"/>
              <w:rPr>
                <w:sz w:val="22"/>
                <w:szCs w:val="22"/>
              </w:rPr>
            </w:pPr>
            <w:r w:rsidRPr="009C53D2">
              <w:t>33 991 300,00</w:t>
            </w:r>
          </w:p>
        </w:tc>
      </w:tr>
      <w:tr w:rsidR="00BE78F8" w:rsidRPr="009C53D2" w14:paraId="423FC28C" w14:textId="77777777" w:rsidTr="00BE78F8">
        <w:trPr>
          <w:trHeight w:val="1581"/>
        </w:trPr>
        <w:tc>
          <w:tcPr>
            <w:tcW w:w="5954" w:type="dxa"/>
            <w:tcBorders>
              <w:top w:val="nil"/>
              <w:left w:val="single" w:sz="4" w:space="0" w:color="auto"/>
              <w:bottom w:val="single" w:sz="4" w:space="0" w:color="auto"/>
              <w:right w:val="single" w:sz="4" w:space="0" w:color="auto"/>
            </w:tcBorders>
            <w:vAlign w:val="center"/>
            <w:hideMark/>
          </w:tcPr>
          <w:p w14:paraId="2877A255" w14:textId="77777777" w:rsidR="00BE78F8" w:rsidRPr="009C53D2" w:rsidRDefault="00BE78F8">
            <w:pPr>
              <w:rPr>
                <w:sz w:val="22"/>
                <w:szCs w:val="22"/>
              </w:rPr>
            </w:pPr>
            <w:r w:rsidRPr="009C53D2">
              <w:t>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 в Республике Башкортостан</w:t>
            </w:r>
          </w:p>
        </w:tc>
        <w:tc>
          <w:tcPr>
            <w:tcW w:w="1701" w:type="dxa"/>
            <w:tcBorders>
              <w:top w:val="nil"/>
              <w:left w:val="nil"/>
              <w:bottom w:val="single" w:sz="4" w:space="0" w:color="auto"/>
              <w:right w:val="single" w:sz="4" w:space="0" w:color="auto"/>
            </w:tcBorders>
            <w:noWrap/>
            <w:vAlign w:val="center"/>
            <w:hideMark/>
          </w:tcPr>
          <w:p w14:paraId="109B5466" w14:textId="77777777" w:rsidR="00BE78F8" w:rsidRPr="009C53D2" w:rsidRDefault="00BE78F8">
            <w:pPr>
              <w:jc w:val="center"/>
              <w:rPr>
                <w:sz w:val="22"/>
                <w:szCs w:val="22"/>
              </w:rPr>
            </w:pPr>
            <w:r w:rsidRPr="009C53D2">
              <w:t>04 1 04 S2040</w:t>
            </w:r>
          </w:p>
        </w:tc>
        <w:tc>
          <w:tcPr>
            <w:tcW w:w="567" w:type="dxa"/>
            <w:tcBorders>
              <w:top w:val="nil"/>
              <w:left w:val="nil"/>
              <w:bottom w:val="single" w:sz="4" w:space="0" w:color="auto"/>
              <w:right w:val="single" w:sz="4" w:space="0" w:color="auto"/>
            </w:tcBorders>
            <w:noWrap/>
            <w:vAlign w:val="center"/>
            <w:hideMark/>
          </w:tcPr>
          <w:p w14:paraId="32018567"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7F678AAB" w14:textId="77777777" w:rsidR="00BE78F8" w:rsidRPr="009C53D2" w:rsidRDefault="00BE78F8">
            <w:pPr>
              <w:jc w:val="center"/>
              <w:rPr>
                <w:sz w:val="22"/>
                <w:szCs w:val="22"/>
              </w:rPr>
            </w:pPr>
            <w:r w:rsidRPr="009C53D2">
              <w:t>8 102 500,00</w:t>
            </w:r>
          </w:p>
        </w:tc>
      </w:tr>
      <w:tr w:rsidR="00BE78F8" w:rsidRPr="009C53D2" w14:paraId="12F6474E"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23175B97"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52216474" w14:textId="77777777" w:rsidR="00BE78F8" w:rsidRPr="009C53D2" w:rsidRDefault="00BE78F8">
            <w:pPr>
              <w:jc w:val="center"/>
              <w:rPr>
                <w:sz w:val="22"/>
                <w:szCs w:val="22"/>
              </w:rPr>
            </w:pPr>
            <w:r w:rsidRPr="009C53D2">
              <w:t>04 1 04 S2040</w:t>
            </w:r>
          </w:p>
        </w:tc>
        <w:tc>
          <w:tcPr>
            <w:tcW w:w="567" w:type="dxa"/>
            <w:tcBorders>
              <w:top w:val="nil"/>
              <w:left w:val="nil"/>
              <w:bottom w:val="single" w:sz="4" w:space="0" w:color="auto"/>
              <w:right w:val="single" w:sz="4" w:space="0" w:color="auto"/>
            </w:tcBorders>
            <w:noWrap/>
            <w:vAlign w:val="center"/>
            <w:hideMark/>
          </w:tcPr>
          <w:p w14:paraId="6617A39C"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shd w:val="clear" w:color="auto" w:fill="FFFFFF"/>
            <w:noWrap/>
            <w:vAlign w:val="center"/>
            <w:hideMark/>
          </w:tcPr>
          <w:p w14:paraId="33EC7FF9" w14:textId="77777777" w:rsidR="00BE78F8" w:rsidRPr="009C53D2" w:rsidRDefault="00BE78F8">
            <w:pPr>
              <w:jc w:val="center"/>
              <w:rPr>
                <w:sz w:val="22"/>
                <w:szCs w:val="22"/>
              </w:rPr>
            </w:pPr>
            <w:r w:rsidRPr="009C53D2">
              <w:t>8 102 500,00</w:t>
            </w:r>
          </w:p>
        </w:tc>
      </w:tr>
      <w:tr w:rsidR="00BE78F8" w:rsidRPr="009C53D2" w14:paraId="01D86BDA" w14:textId="77777777" w:rsidTr="00BE78F8">
        <w:trPr>
          <w:trHeight w:val="1046"/>
        </w:trPr>
        <w:tc>
          <w:tcPr>
            <w:tcW w:w="5954" w:type="dxa"/>
            <w:tcBorders>
              <w:top w:val="nil"/>
              <w:left w:val="single" w:sz="4" w:space="0" w:color="auto"/>
              <w:bottom w:val="single" w:sz="4" w:space="0" w:color="auto"/>
              <w:right w:val="single" w:sz="4" w:space="0" w:color="auto"/>
            </w:tcBorders>
            <w:vAlign w:val="center"/>
            <w:hideMark/>
          </w:tcPr>
          <w:p w14:paraId="0D1A38A1" w14:textId="77777777" w:rsidR="00BE78F8" w:rsidRPr="009C53D2" w:rsidRDefault="00BE78F8">
            <w:pPr>
              <w:rPr>
                <w:sz w:val="22"/>
                <w:szCs w:val="22"/>
              </w:rPr>
            </w:pPr>
            <w:r w:rsidRPr="009C53D2">
              <w:t>финансовое обеспечение муниципального задания на оказание муниципальных услуг СИКМ. Мероприятия по сохранению культурного и духовного достояния горожан, развитию музейного дела.</w:t>
            </w:r>
          </w:p>
        </w:tc>
        <w:tc>
          <w:tcPr>
            <w:tcW w:w="1701" w:type="dxa"/>
            <w:tcBorders>
              <w:top w:val="nil"/>
              <w:left w:val="nil"/>
              <w:bottom w:val="single" w:sz="4" w:space="0" w:color="auto"/>
              <w:right w:val="single" w:sz="4" w:space="0" w:color="auto"/>
            </w:tcBorders>
            <w:noWrap/>
            <w:vAlign w:val="center"/>
            <w:hideMark/>
          </w:tcPr>
          <w:p w14:paraId="41FB424B" w14:textId="77777777" w:rsidR="00BE78F8" w:rsidRPr="009C53D2" w:rsidRDefault="00BE78F8">
            <w:pPr>
              <w:jc w:val="center"/>
              <w:rPr>
                <w:sz w:val="22"/>
                <w:szCs w:val="22"/>
              </w:rPr>
            </w:pPr>
            <w:r w:rsidRPr="009C53D2">
              <w:t>04 1 05 00000</w:t>
            </w:r>
          </w:p>
        </w:tc>
        <w:tc>
          <w:tcPr>
            <w:tcW w:w="567" w:type="dxa"/>
            <w:tcBorders>
              <w:top w:val="nil"/>
              <w:left w:val="nil"/>
              <w:bottom w:val="single" w:sz="4" w:space="0" w:color="auto"/>
              <w:right w:val="single" w:sz="4" w:space="0" w:color="auto"/>
            </w:tcBorders>
            <w:noWrap/>
            <w:vAlign w:val="center"/>
            <w:hideMark/>
          </w:tcPr>
          <w:p w14:paraId="5F2B0DDD"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11BFB03A" w14:textId="77777777" w:rsidR="00BE78F8" w:rsidRPr="009C53D2" w:rsidRDefault="00BE78F8">
            <w:pPr>
              <w:jc w:val="center"/>
              <w:rPr>
                <w:sz w:val="22"/>
                <w:szCs w:val="22"/>
              </w:rPr>
            </w:pPr>
            <w:r w:rsidRPr="009C53D2">
              <w:t>6 620 500,00</w:t>
            </w:r>
          </w:p>
        </w:tc>
      </w:tr>
      <w:tr w:rsidR="00BE78F8" w:rsidRPr="009C53D2" w14:paraId="268D4EF4" w14:textId="77777777" w:rsidTr="00BE78F8">
        <w:trPr>
          <w:trHeight w:val="315"/>
        </w:trPr>
        <w:tc>
          <w:tcPr>
            <w:tcW w:w="5954" w:type="dxa"/>
            <w:tcBorders>
              <w:top w:val="nil"/>
              <w:left w:val="single" w:sz="4" w:space="0" w:color="auto"/>
              <w:bottom w:val="single" w:sz="4" w:space="0" w:color="auto"/>
              <w:right w:val="single" w:sz="4" w:space="0" w:color="auto"/>
            </w:tcBorders>
            <w:noWrap/>
            <w:vAlign w:val="center"/>
            <w:hideMark/>
          </w:tcPr>
          <w:p w14:paraId="66AE484F" w14:textId="77777777" w:rsidR="00BE78F8" w:rsidRPr="009C53D2" w:rsidRDefault="00BE78F8">
            <w:pPr>
              <w:rPr>
                <w:sz w:val="22"/>
                <w:szCs w:val="22"/>
              </w:rPr>
            </w:pPr>
            <w:r w:rsidRPr="009C53D2">
              <w:t>Музеи и постоянные выставки</w:t>
            </w:r>
          </w:p>
        </w:tc>
        <w:tc>
          <w:tcPr>
            <w:tcW w:w="1701" w:type="dxa"/>
            <w:tcBorders>
              <w:top w:val="nil"/>
              <w:left w:val="nil"/>
              <w:bottom w:val="single" w:sz="4" w:space="0" w:color="auto"/>
              <w:right w:val="single" w:sz="4" w:space="0" w:color="auto"/>
            </w:tcBorders>
            <w:noWrap/>
            <w:vAlign w:val="center"/>
            <w:hideMark/>
          </w:tcPr>
          <w:p w14:paraId="4718EECB" w14:textId="77777777" w:rsidR="00BE78F8" w:rsidRPr="009C53D2" w:rsidRDefault="00BE78F8">
            <w:pPr>
              <w:jc w:val="center"/>
              <w:rPr>
                <w:sz w:val="22"/>
                <w:szCs w:val="22"/>
              </w:rPr>
            </w:pPr>
            <w:r w:rsidRPr="009C53D2">
              <w:t>04 1 05 44190</w:t>
            </w:r>
          </w:p>
        </w:tc>
        <w:tc>
          <w:tcPr>
            <w:tcW w:w="567" w:type="dxa"/>
            <w:tcBorders>
              <w:top w:val="nil"/>
              <w:left w:val="nil"/>
              <w:bottom w:val="single" w:sz="4" w:space="0" w:color="auto"/>
              <w:right w:val="single" w:sz="4" w:space="0" w:color="auto"/>
            </w:tcBorders>
            <w:noWrap/>
            <w:vAlign w:val="center"/>
            <w:hideMark/>
          </w:tcPr>
          <w:p w14:paraId="228DC866"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344DC50D" w14:textId="77777777" w:rsidR="00BE78F8" w:rsidRPr="009C53D2" w:rsidRDefault="00BE78F8">
            <w:pPr>
              <w:jc w:val="center"/>
              <w:rPr>
                <w:sz w:val="22"/>
                <w:szCs w:val="22"/>
              </w:rPr>
            </w:pPr>
            <w:r w:rsidRPr="009C53D2">
              <w:t>5 238 900,00</w:t>
            </w:r>
          </w:p>
        </w:tc>
      </w:tr>
      <w:tr w:rsidR="00BE78F8" w:rsidRPr="009C53D2" w14:paraId="60EC5C8F"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161AA835"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17B3AA43" w14:textId="77777777" w:rsidR="00BE78F8" w:rsidRPr="009C53D2" w:rsidRDefault="00BE78F8">
            <w:pPr>
              <w:jc w:val="center"/>
              <w:rPr>
                <w:sz w:val="22"/>
                <w:szCs w:val="22"/>
              </w:rPr>
            </w:pPr>
            <w:r w:rsidRPr="009C53D2">
              <w:t>04 1 05 44190</w:t>
            </w:r>
          </w:p>
        </w:tc>
        <w:tc>
          <w:tcPr>
            <w:tcW w:w="567" w:type="dxa"/>
            <w:tcBorders>
              <w:top w:val="nil"/>
              <w:left w:val="nil"/>
              <w:bottom w:val="single" w:sz="4" w:space="0" w:color="auto"/>
              <w:right w:val="single" w:sz="4" w:space="0" w:color="auto"/>
            </w:tcBorders>
            <w:noWrap/>
            <w:vAlign w:val="center"/>
            <w:hideMark/>
          </w:tcPr>
          <w:p w14:paraId="629777DF"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shd w:val="clear" w:color="auto" w:fill="FFFFFF"/>
            <w:noWrap/>
            <w:vAlign w:val="center"/>
            <w:hideMark/>
          </w:tcPr>
          <w:p w14:paraId="67DE944E" w14:textId="77777777" w:rsidR="00BE78F8" w:rsidRPr="009C53D2" w:rsidRDefault="00BE78F8">
            <w:pPr>
              <w:jc w:val="center"/>
              <w:rPr>
                <w:sz w:val="22"/>
                <w:szCs w:val="22"/>
              </w:rPr>
            </w:pPr>
            <w:r w:rsidRPr="009C53D2">
              <w:t>5 238 900,00</w:t>
            </w:r>
          </w:p>
        </w:tc>
      </w:tr>
      <w:tr w:rsidR="00BE78F8" w:rsidRPr="009C53D2" w14:paraId="7DD18EB3" w14:textId="77777777" w:rsidTr="0058726D">
        <w:trPr>
          <w:trHeight w:val="698"/>
        </w:trPr>
        <w:tc>
          <w:tcPr>
            <w:tcW w:w="5954" w:type="dxa"/>
            <w:tcBorders>
              <w:top w:val="nil"/>
              <w:left w:val="single" w:sz="4" w:space="0" w:color="auto"/>
              <w:bottom w:val="single" w:sz="4" w:space="0" w:color="auto"/>
              <w:right w:val="single" w:sz="4" w:space="0" w:color="auto"/>
            </w:tcBorders>
            <w:vAlign w:val="center"/>
            <w:hideMark/>
          </w:tcPr>
          <w:p w14:paraId="66A7CD30" w14:textId="77777777" w:rsidR="00BE78F8" w:rsidRPr="009C53D2" w:rsidRDefault="00BE78F8">
            <w:pPr>
              <w:rPr>
                <w:sz w:val="22"/>
                <w:szCs w:val="22"/>
              </w:rPr>
            </w:pPr>
            <w:r w:rsidRPr="009C53D2">
              <w:t>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 в Республике Башкортостан</w:t>
            </w:r>
          </w:p>
        </w:tc>
        <w:tc>
          <w:tcPr>
            <w:tcW w:w="1701" w:type="dxa"/>
            <w:tcBorders>
              <w:top w:val="nil"/>
              <w:left w:val="nil"/>
              <w:bottom w:val="single" w:sz="4" w:space="0" w:color="auto"/>
              <w:right w:val="single" w:sz="4" w:space="0" w:color="auto"/>
            </w:tcBorders>
            <w:noWrap/>
            <w:vAlign w:val="center"/>
            <w:hideMark/>
          </w:tcPr>
          <w:p w14:paraId="4E779236" w14:textId="77777777" w:rsidR="00BE78F8" w:rsidRPr="009C53D2" w:rsidRDefault="00BE78F8">
            <w:pPr>
              <w:jc w:val="center"/>
              <w:rPr>
                <w:sz w:val="22"/>
                <w:szCs w:val="22"/>
              </w:rPr>
            </w:pPr>
            <w:r w:rsidRPr="009C53D2">
              <w:t>04 1 05 S2040</w:t>
            </w:r>
          </w:p>
        </w:tc>
        <w:tc>
          <w:tcPr>
            <w:tcW w:w="567" w:type="dxa"/>
            <w:tcBorders>
              <w:top w:val="nil"/>
              <w:left w:val="nil"/>
              <w:bottom w:val="single" w:sz="4" w:space="0" w:color="auto"/>
              <w:right w:val="single" w:sz="4" w:space="0" w:color="auto"/>
            </w:tcBorders>
            <w:noWrap/>
            <w:vAlign w:val="center"/>
            <w:hideMark/>
          </w:tcPr>
          <w:p w14:paraId="5C311169"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6175C348" w14:textId="77777777" w:rsidR="00BE78F8" w:rsidRPr="009C53D2" w:rsidRDefault="00BE78F8">
            <w:pPr>
              <w:jc w:val="center"/>
              <w:rPr>
                <w:sz w:val="22"/>
                <w:szCs w:val="22"/>
              </w:rPr>
            </w:pPr>
            <w:r w:rsidRPr="009C53D2">
              <w:t>1 381 600,00</w:t>
            </w:r>
          </w:p>
        </w:tc>
      </w:tr>
      <w:tr w:rsidR="00BE78F8" w:rsidRPr="009C53D2" w14:paraId="59918D91"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6B5C584B"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50B42B68" w14:textId="77777777" w:rsidR="00BE78F8" w:rsidRPr="009C53D2" w:rsidRDefault="00BE78F8">
            <w:pPr>
              <w:jc w:val="center"/>
              <w:rPr>
                <w:sz w:val="22"/>
                <w:szCs w:val="22"/>
              </w:rPr>
            </w:pPr>
            <w:r w:rsidRPr="009C53D2">
              <w:t>04 1 05 S2040</w:t>
            </w:r>
          </w:p>
        </w:tc>
        <w:tc>
          <w:tcPr>
            <w:tcW w:w="567" w:type="dxa"/>
            <w:tcBorders>
              <w:top w:val="nil"/>
              <w:left w:val="nil"/>
              <w:bottom w:val="single" w:sz="4" w:space="0" w:color="auto"/>
              <w:right w:val="single" w:sz="4" w:space="0" w:color="auto"/>
            </w:tcBorders>
            <w:noWrap/>
            <w:vAlign w:val="center"/>
            <w:hideMark/>
          </w:tcPr>
          <w:p w14:paraId="2AF21FDB"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shd w:val="clear" w:color="auto" w:fill="FFFFFF"/>
            <w:noWrap/>
            <w:vAlign w:val="center"/>
            <w:hideMark/>
          </w:tcPr>
          <w:p w14:paraId="25BCDDB1" w14:textId="77777777" w:rsidR="00BE78F8" w:rsidRPr="009C53D2" w:rsidRDefault="00BE78F8">
            <w:pPr>
              <w:jc w:val="center"/>
              <w:rPr>
                <w:sz w:val="22"/>
                <w:szCs w:val="22"/>
              </w:rPr>
            </w:pPr>
            <w:r w:rsidRPr="009C53D2">
              <w:t>1 381 600,00</w:t>
            </w:r>
          </w:p>
        </w:tc>
      </w:tr>
      <w:tr w:rsidR="00BE78F8" w:rsidRPr="009C53D2" w14:paraId="48E3CDC3" w14:textId="77777777" w:rsidTr="00BE78F8">
        <w:trPr>
          <w:trHeight w:val="315"/>
        </w:trPr>
        <w:tc>
          <w:tcPr>
            <w:tcW w:w="5954" w:type="dxa"/>
            <w:tcBorders>
              <w:top w:val="nil"/>
              <w:left w:val="single" w:sz="4" w:space="0" w:color="auto"/>
              <w:bottom w:val="single" w:sz="4" w:space="0" w:color="auto"/>
              <w:right w:val="single" w:sz="4" w:space="0" w:color="auto"/>
            </w:tcBorders>
            <w:vAlign w:val="center"/>
            <w:hideMark/>
          </w:tcPr>
          <w:p w14:paraId="3FF0CB58" w14:textId="77777777" w:rsidR="00BE78F8" w:rsidRPr="009C53D2" w:rsidRDefault="00BE78F8">
            <w:pPr>
              <w:rPr>
                <w:sz w:val="22"/>
                <w:szCs w:val="22"/>
              </w:rPr>
            </w:pPr>
            <w:r w:rsidRPr="009C53D2">
              <w:t>Региональный проект «Творческие люди»</w:t>
            </w:r>
          </w:p>
        </w:tc>
        <w:tc>
          <w:tcPr>
            <w:tcW w:w="1701" w:type="dxa"/>
            <w:tcBorders>
              <w:top w:val="nil"/>
              <w:left w:val="nil"/>
              <w:bottom w:val="single" w:sz="4" w:space="0" w:color="auto"/>
              <w:right w:val="single" w:sz="4" w:space="0" w:color="auto"/>
            </w:tcBorders>
            <w:noWrap/>
            <w:vAlign w:val="center"/>
            <w:hideMark/>
          </w:tcPr>
          <w:p w14:paraId="13B5B661" w14:textId="77777777" w:rsidR="00BE78F8" w:rsidRPr="009C53D2" w:rsidRDefault="00BE78F8">
            <w:pPr>
              <w:jc w:val="center"/>
              <w:rPr>
                <w:sz w:val="22"/>
                <w:szCs w:val="22"/>
              </w:rPr>
            </w:pPr>
            <w:r w:rsidRPr="009C53D2">
              <w:t>04 1 А2 00000</w:t>
            </w:r>
          </w:p>
        </w:tc>
        <w:tc>
          <w:tcPr>
            <w:tcW w:w="567" w:type="dxa"/>
            <w:tcBorders>
              <w:top w:val="nil"/>
              <w:left w:val="nil"/>
              <w:bottom w:val="single" w:sz="4" w:space="0" w:color="auto"/>
              <w:right w:val="single" w:sz="4" w:space="0" w:color="auto"/>
            </w:tcBorders>
            <w:noWrap/>
            <w:vAlign w:val="center"/>
            <w:hideMark/>
          </w:tcPr>
          <w:p w14:paraId="3D225EB0"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6A97494C" w14:textId="77777777" w:rsidR="00BE78F8" w:rsidRPr="009C53D2" w:rsidRDefault="00BE78F8">
            <w:pPr>
              <w:jc w:val="center"/>
              <w:rPr>
                <w:sz w:val="22"/>
                <w:szCs w:val="22"/>
              </w:rPr>
            </w:pPr>
            <w:r w:rsidRPr="009C53D2">
              <w:t>1 487 975,50</w:t>
            </w:r>
          </w:p>
        </w:tc>
      </w:tr>
      <w:tr w:rsidR="00BE78F8" w:rsidRPr="009C53D2" w14:paraId="2C7EE458" w14:textId="77777777" w:rsidTr="00BE78F8">
        <w:trPr>
          <w:trHeight w:val="315"/>
        </w:trPr>
        <w:tc>
          <w:tcPr>
            <w:tcW w:w="5954" w:type="dxa"/>
            <w:tcBorders>
              <w:top w:val="nil"/>
              <w:left w:val="single" w:sz="4" w:space="0" w:color="auto"/>
              <w:bottom w:val="single" w:sz="4" w:space="0" w:color="auto"/>
              <w:right w:val="single" w:sz="4" w:space="0" w:color="auto"/>
            </w:tcBorders>
            <w:vAlign w:val="center"/>
            <w:hideMark/>
          </w:tcPr>
          <w:p w14:paraId="665993EB" w14:textId="77777777" w:rsidR="00BE78F8" w:rsidRPr="009C53D2" w:rsidRDefault="00BE78F8">
            <w:pPr>
              <w:rPr>
                <w:sz w:val="22"/>
                <w:szCs w:val="22"/>
              </w:rPr>
            </w:pPr>
            <w:r w:rsidRPr="009C53D2">
              <w:t>Государственная поддержка отрасли культуры</w:t>
            </w:r>
          </w:p>
        </w:tc>
        <w:tc>
          <w:tcPr>
            <w:tcW w:w="1701" w:type="dxa"/>
            <w:tcBorders>
              <w:top w:val="nil"/>
              <w:left w:val="nil"/>
              <w:bottom w:val="single" w:sz="4" w:space="0" w:color="auto"/>
              <w:right w:val="single" w:sz="4" w:space="0" w:color="auto"/>
            </w:tcBorders>
            <w:noWrap/>
            <w:vAlign w:val="center"/>
            <w:hideMark/>
          </w:tcPr>
          <w:p w14:paraId="158C95A9" w14:textId="77777777" w:rsidR="00BE78F8" w:rsidRPr="009C53D2" w:rsidRDefault="00BE78F8">
            <w:pPr>
              <w:jc w:val="center"/>
              <w:rPr>
                <w:sz w:val="22"/>
                <w:szCs w:val="22"/>
              </w:rPr>
            </w:pPr>
            <w:r w:rsidRPr="009C53D2">
              <w:t>04 1 А2 55190</w:t>
            </w:r>
          </w:p>
        </w:tc>
        <w:tc>
          <w:tcPr>
            <w:tcW w:w="567" w:type="dxa"/>
            <w:tcBorders>
              <w:top w:val="nil"/>
              <w:left w:val="nil"/>
              <w:bottom w:val="single" w:sz="4" w:space="0" w:color="auto"/>
              <w:right w:val="single" w:sz="4" w:space="0" w:color="auto"/>
            </w:tcBorders>
            <w:noWrap/>
            <w:vAlign w:val="center"/>
            <w:hideMark/>
          </w:tcPr>
          <w:p w14:paraId="4D562E77"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7E415C4D" w14:textId="77777777" w:rsidR="00BE78F8" w:rsidRPr="009C53D2" w:rsidRDefault="00BE78F8">
            <w:pPr>
              <w:jc w:val="center"/>
              <w:rPr>
                <w:sz w:val="22"/>
                <w:szCs w:val="22"/>
              </w:rPr>
            </w:pPr>
            <w:r w:rsidRPr="009C53D2">
              <w:t>1 487 975,50</w:t>
            </w:r>
          </w:p>
        </w:tc>
      </w:tr>
      <w:tr w:rsidR="00BE78F8" w:rsidRPr="009C53D2" w14:paraId="42D38C4D"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1B0ACCE0"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08627D1A" w14:textId="77777777" w:rsidR="00BE78F8" w:rsidRPr="009C53D2" w:rsidRDefault="00BE78F8">
            <w:pPr>
              <w:jc w:val="center"/>
              <w:rPr>
                <w:sz w:val="22"/>
                <w:szCs w:val="22"/>
              </w:rPr>
            </w:pPr>
            <w:r w:rsidRPr="009C53D2">
              <w:t>04 1 А2 55190</w:t>
            </w:r>
          </w:p>
        </w:tc>
        <w:tc>
          <w:tcPr>
            <w:tcW w:w="567" w:type="dxa"/>
            <w:tcBorders>
              <w:top w:val="nil"/>
              <w:left w:val="nil"/>
              <w:bottom w:val="single" w:sz="4" w:space="0" w:color="auto"/>
              <w:right w:val="single" w:sz="4" w:space="0" w:color="auto"/>
            </w:tcBorders>
            <w:noWrap/>
            <w:vAlign w:val="center"/>
            <w:hideMark/>
          </w:tcPr>
          <w:p w14:paraId="45660C1C"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shd w:val="clear" w:color="auto" w:fill="FFFFFF"/>
            <w:noWrap/>
            <w:vAlign w:val="center"/>
            <w:hideMark/>
          </w:tcPr>
          <w:p w14:paraId="76EB7AD1" w14:textId="77777777" w:rsidR="00BE78F8" w:rsidRPr="009C53D2" w:rsidRDefault="00BE78F8">
            <w:pPr>
              <w:jc w:val="center"/>
              <w:rPr>
                <w:sz w:val="22"/>
                <w:szCs w:val="22"/>
              </w:rPr>
            </w:pPr>
            <w:r w:rsidRPr="009C53D2">
              <w:t>1 487 975,50</w:t>
            </w:r>
          </w:p>
        </w:tc>
      </w:tr>
      <w:tr w:rsidR="00BE78F8" w:rsidRPr="009C53D2" w14:paraId="2EDADEAD" w14:textId="77777777" w:rsidTr="00BE78F8">
        <w:trPr>
          <w:trHeight w:val="518"/>
        </w:trPr>
        <w:tc>
          <w:tcPr>
            <w:tcW w:w="5954" w:type="dxa"/>
            <w:tcBorders>
              <w:top w:val="nil"/>
              <w:left w:val="single" w:sz="4" w:space="0" w:color="auto"/>
              <w:bottom w:val="nil"/>
              <w:right w:val="single" w:sz="4" w:space="0" w:color="auto"/>
            </w:tcBorders>
            <w:vAlign w:val="center"/>
            <w:hideMark/>
          </w:tcPr>
          <w:p w14:paraId="48BA40DC" w14:textId="77777777" w:rsidR="00BE78F8" w:rsidRPr="009C53D2" w:rsidRDefault="00BE78F8">
            <w:pPr>
              <w:rPr>
                <w:sz w:val="22"/>
                <w:szCs w:val="22"/>
              </w:rPr>
            </w:pPr>
            <w:r w:rsidRPr="009C53D2">
              <w:t>участие населения в культурной жизни, обеспечение условий для творческой реализации граждан</w:t>
            </w:r>
          </w:p>
        </w:tc>
        <w:tc>
          <w:tcPr>
            <w:tcW w:w="1701" w:type="dxa"/>
            <w:tcBorders>
              <w:top w:val="nil"/>
              <w:left w:val="nil"/>
              <w:bottom w:val="single" w:sz="4" w:space="0" w:color="auto"/>
              <w:right w:val="single" w:sz="4" w:space="0" w:color="auto"/>
            </w:tcBorders>
            <w:noWrap/>
            <w:vAlign w:val="center"/>
            <w:hideMark/>
          </w:tcPr>
          <w:p w14:paraId="2C571E6D" w14:textId="77777777" w:rsidR="00BE78F8" w:rsidRPr="009C53D2" w:rsidRDefault="00BE78F8">
            <w:pPr>
              <w:jc w:val="center"/>
              <w:rPr>
                <w:sz w:val="22"/>
                <w:szCs w:val="22"/>
              </w:rPr>
            </w:pPr>
            <w:r w:rsidRPr="009C53D2">
              <w:t>04 2 00 00000</w:t>
            </w:r>
          </w:p>
        </w:tc>
        <w:tc>
          <w:tcPr>
            <w:tcW w:w="567" w:type="dxa"/>
            <w:tcBorders>
              <w:top w:val="nil"/>
              <w:left w:val="nil"/>
              <w:bottom w:val="single" w:sz="4" w:space="0" w:color="auto"/>
              <w:right w:val="single" w:sz="4" w:space="0" w:color="auto"/>
            </w:tcBorders>
            <w:noWrap/>
            <w:vAlign w:val="center"/>
            <w:hideMark/>
          </w:tcPr>
          <w:p w14:paraId="253701A8"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4A475D80" w14:textId="77777777" w:rsidR="00BE78F8" w:rsidRPr="009C53D2" w:rsidRDefault="00BE78F8">
            <w:pPr>
              <w:jc w:val="center"/>
              <w:rPr>
                <w:sz w:val="22"/>
                <w:szCs w:val="22"/>
              </w:rPr>
            </w:pPr>
            <w:r w:rsidRPr="009C53D2">
              <w:t>1 039 700,00</w:t>
            </w:r>
          </w:p>
        </w:tc>
      </w:tr>
      <w:tr w:rsidR="00BE78F8" w:rsidRPr="009C53D2" w14:paraId="26E82BE5" w14:textId="77777777" w:rsidTr="00BE78F8">
        <w:trPr>
          <w:trHeight w:val="315"/>
        </w:trPr>
        <w:tc>
          <w:tcPr>
            <w:tcW w:w="5954" w:type="dxa"/>
            <w:tcBorders>
              <w:top w:val="single" w:sz="4" w:space="0" w:color="auto"/>
              <w:left w:val="single" w:sz="4" w:space="0" w:color="auto"/>
              <w:bottom w:val="nil"/>
              <w:right w:val="single" w:sz="4" w:space="0" w:color="auto"/>
            </w:tcBorders>
            <w:vAlign w:val="center"/>
            <w:hideMark/>
          </w:tcPr>
          <w:p w14:paraId="1D9D7142" w14:textId="77777777" w:rsidR="00BE78F8" w:rsidRPr="009C53D2" w:rsidRDefault="00BE78F8">
            <w:pPr>
              <w:rPr>
                <w:sz w:val="22"/>
                <w:szCs w:val="22"/>
              </w:rPr>
            </w:pPr>
            <w:r w:rsidRPr="009C53D2">
              <w:t>проведение торжественных мероприятий</w:t>
            </w:r>
          </w:p>
        </w:tc>
        <w:tc>
          <w:tcPr>
            <w:tcW w:w="1701" w:type="dxa"/>
            <w:tcBorders>
              <w:top w:val="nil"/>
              <w:left w:val="nil"/>
              <w:bottom w:val="single" w:sz="4" w:space="0" w:color="auto"/>
              <w:right w:val="single" w:sz="4" w:space="0" w:color="auto"/>
            </w:tcBorders>
            <w:noWrap/>
            <w:vAlign w:val="center"/>
            <w:hideMark/>
          </w:tcPr>
          <w:p w14:paraId="3C0EC5B9" w14:textId="77777777" w:rsidR="00BE78F8" w:rsidRPr="009C53D2" w:rsidRDefault="00BE78F8">
            <w:pPr>
              <w:jc w:val="center"/>
              <w:rPr>
                <w:sz w:val="22"/>
                <w:szCs w:val="22"/>
              </w:rPr>
            </w:pPr>
            <w:r w:rsidRPr="009C53D2">
              <w:t>04 2 01 00000</w:t>
            </w:r>
          </w:p>
        </w:tc>
        <w:tc>
          <w:tcPr>
            <w:tcW w:w="567" w:type="dxa"/>
            <w:tcBorders>
              <w:top w:val="nil"/>
              <w:left w:val="nil"/>
              <w:bottom w:val="single" w:sz="4" w:space="0" w:color="auto"/>
              <w:right w:val="single" w:sz="4" w:space="0" w:color="auto"/>
            </w:tcBorders>
            <w:noWrap/>
            <w:vAlign w:val="center"/>
            <w:hideMark/>
          </w:tcPr>
          <w:p w14:paraId="1DC40E65"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0568F769" w14:textId="77777777" w:rsidR="00BE78F8" w:rsidRPr="009C53D2" w:rsidRDefault="00BE78F8">
            <w:pPr>
              <w:jc w:val="center"/>
              <w:rPr>
                <w:sz w:val="22"/>
                <w:szCs w:val="22"/>
              </w:rPr>
            </w:pPr>
            <w:r w:rsidRPr="009C53D2">
              <w:t>1 039 700,00</w:t>
            </w:r>
          </w:p>
        </w:tc>
      </w:tr>
      <w:tr w:rsidR="00BE78F8" w:rsidRPr="009C53D2" w14:paraId="07749F9E" w14:textId="77777777" w:rsidTr="00BE78F8">
        <w:trPr>
          <w:trHeight w:val="315"/>
        </w:trPr>
        <w:tc>
          <w:tcPr>
            <w:tcW w:w="5954" w:type="dxa"/>
            <w:tcBorders>
              <w:top w:val="single" w:sz="4" w:space="0" w:color="auto"/>
              <w:left w:val="single" w:sz="4" w:space="0" w:color="auto"/>
              <w:bottom w:val="nil"/>
              <w:right w:val="single" w:sz="4" w:space="0" w:color="auto"/>
            </w:tcBorders>
            <w:vAlign w:val="center"/>
            <w:hideMark/>
          </w:tcPr>
          <w:p w14:paraId="33E8C53C" w14:textId="77777777" w:rsidR="00BE78F8" w:rsidRPr="009C53D2" w:rsidRDefault="00BE78F8">
            <w:pPr>
              <w:rPr>
                <w:sz w:val="22"/>
                <w:szCs w:val="22"/>
              </w:rPr>
            </w:pPr>
            <w:r w:rsidRPr="009C53D2">
              <w:t>Мероприятия в сфере культуры, кинематографии</w:t>
            </w:r>
          </w:p>
        </w:tc>
        <w:tc>
          <w:tcPr>
            <w:tcW w:w="1701" w:type="dxa"/>
            <w:tcBorders>
              <w:top w:val="nil"/>
              <w:left w:val="nil"/>
              <w:bottom w:val="single" w:sz="4" w:space="0" w:color="auto"/>
              <w:right w:val="single" w:sz="4" w:space="0" w:color="auto"/>
            </w:tcBorders>
            <w:noWrap/>
            <w:vAlign w:val="center"/>
            <w:hideMark/>
          </w:tcPr>
          <w:p w14:paraId="03E36EDC" w14:textId="77777777" w:rsidR="00BE78F8" w:rsidRPr="009C53D2" w:rsidRDefault="00BE78F8">
            <w:pPr>
              <w:jc w:val="center"/>
              <w:rPr>
                <w:sz w:val="22"/>
                <w:szCs w:val="22"/>
              </w:rPr>
            </w:pPr>
            <w:r w:rsidRPr="009C53D2">
              <w:t>04 2 01 45870</w:t>
            </w:r>
          </w:p>
        </w:tc>
        <w:tc>
          <w:tcPr>
            <w:tcW w:w="567" w:type="dxa"/>
            <w:tcBorders>
              <w:top w:val="nil"/>
              <w:left w:val="nil"/>
              <w:bottom w:val="single" w:sz="4" w:space="0" w:color="auto"/>
              <w:right w:val="single" w:sz="4" w:space="0" w:color="auto"/>
            </w:tcBorders>
            <w:noWrap/>
            <w:vAlign w:val="center"/>
            <w:hideMark/>
          </w:tcPr>
          <w:p w14:paraId="47209C27"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491360C7" w14:textId="77777777" w:rsidR="00BE78F8" w:rsidRPr="009C53D2" w:rsidRDefault="00BE78F8">
            <w:pPr>
              <w:jc w:val="center"/>
              <w:rPr>
                <w:sz w:val="22"/>
                <w:szCs w:val="22"/>
              </w:rPr>
            </w:pPr>
            <w:r w:rsidRPr="009C53D2">
              <w:t>1 039 700,00</w:t>
            </w:r>
          </w:p>
        </w:tc>
      </w:tr>
      <w:tr w:rsidR="00BE78F8" w:rsidRPr="009C53D2" w14:paraId="44229C3B" w14:textId="77777777" w:rsidTr="00BE78F8">
        <w:trPr>
          <w:trHeight w:val="630"/>
        </w:trPr>
        <w:tc>
          <w:tcPr>
            <w:tcW w:w="5954" w:type="dxa"/>
            <w:tcBorders>
              <w:top w:val="single" w:sz="4" w:space="0" w:color="auto"/>
              <w:left w:val="single" w:sz="4" w:space="0" w:color="auto"/>
              <w:bottom w:val="nil"/>
              <w:right w:val="single" w:sz="4" w:space="0" w:color="auto"/>
            </w:tcBorders>
            <w:vAlign w:val="center"/>
            <w:hideMark/>
          </w:tcPr>
          <w:p w14:paraId="201C2467"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72AD3924" w14:textId="77777777" w:rsidR="00BE78F8" w:rsidRPr="009C53D2" w:rsidRDefault="00BE78F8">
            <w:pPr>
              <w:jc w:val="center"/>
              <w:rPr>
                <w:sz w:val="22"/>
                <w:szCs w:val="22"/>
              </w:rPr>
            </w:pPr>
            <w:r w:rsidRPr="009C53D2">
              <w:t>04 2 01 45870</w:t>
            </w:r>
          </w:p>
        </w:tc>
        <w:tc>
          <w:tcPr>
            <w:tcW w:w="567" w:type="dxa"/>
            <w:tcBorders>
              <w:top w:val="nil"/>
              <w:left w:val="nil"/>
              <w:bottom w:val="single" w:sz="4" w:space="0" w:color="auto"/>
              <w:right w:val="single" w:sz="4" w:space="0" w:color="auto"/>
            </w:tcBorders>
            <w:noWrap/>
            <w:vAlign w:val="center"/>
            <w:hideMark/>
          </w:tcPr>
          <w:p w14:paraId="7A75FCFB"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shd w:val="clear" w:color="auto" w:fill="FFFFFF"/>
            <w:noWrap/>
            <w:vAlign w:val="center"/>
            <w:hideMark/>
          </w:tcPr>
          <w:p w14:paraId="1B772066" w14:textId="77777777" w:rsidR="00BE78F8" w:rsidRPr="009C53D2" w:rsidRDefault="00BE78F8">
            <w:pPr>
              <w:jc w:val="center"/>
              <w:rPr>
                <w:sz w:val="22"/>
                <w:szCs w:val="22"/>
              </w:rPr>
            </w:pPr>
            <w:r w:rsidRPr="009C53D2">
              <w:t>1 039 700,00</w:t>
            </w:r>
          </w:p>
        </w:tc>
      </w:tr>
      <w:tr w:rsidR="00BE78F8" w:rsidRPr="009C53D2" w14:paraId="15781D2E" w14:textId="77777777" w:rsidTr="00BE78F8">
        <w:trPr>
          <w:trHeight w:val="945"/>
        </w:trPr>
        <w:tc>
          <w:tcPr>
            <w:tcW w:w="5954" w:type="dxa"/>
            <w:tcBorders>
              <w:top w:val="single" w:sz="4" w:space="0" w:color="auto"/>
              <w:left w:val="single" w:sz="4" w:space="0" w:color="auto"/>
              <w:bottom w:val="single" w:sz="4" w:space="0" w:color="auto"/>
              <w:right w:val="single" w:sz="4" w:space="0" w:color="auto"/>
            </w:tcBorders>
            <w:vAlign w:val="center"/>
            <w:hideMark/>
          </w:tcPr>
          <w:p w14:paraId="7ED05F98" w14:textId="77777777" w:rsidR="00BE78F8" w:rsidRPr="009C53D2" w:rsidRDefault="00BE78F8">
            <w:pPr>
              <w:rPr>
                <w:bCs/>
                <w:sz w:val="22"/>
                <w:szCs w:val="22"/>
              </w:rPr>
            </w:pPr>
            <w:r w:rsidRPr="009C53D2">
              <w:rPr>
                <w:bCs/>
              </w:rPr>
              <w:t>Муниципальная программа «Развитие физической культуры и спорта в городском округе город Стерлитамак Республики Башкортостан на 2018-2022 годы»</w:t>
            </w:r>
          </w:p>
        </w:tc>
        <w:tc>
          <w:tcPr>
            <w:tcW w:w="1701" w:type="dxa"/>
            <w:tcBorders>
              <w:top w:val="nil"/>
              <w:left w:val="nil"/>
              <w:bottom w:val="single" w:sz="4" w:space="0" w:color="auto"/>
              <w:right w:val="single" w:sz="4" w:space="0" w:color="auto"/>
            </w:tcBorders>
            <w:noWrap/>
            <w:vAlign w:val="center"/>
            <w:hideMark/>
          </w:tcPr>
          <w:p w14:paraId="1AF03418" w14:textId="77777777" w:rsidR="00BE78F8" w:rsidRPr="009C53D2" w:rsidRDefault="00BE78F8">
            <w:pPr>
              <w:jc w:val="center"/>
              <w:rPr>
                <w:bCs/>
                <w:sz w:val="22"/>
                <w:szCs w:val="22"/>
              </w:rPr>
            </w:pPr>
            <w:r w:rsidRPr="009C53D2">
              <w:rPr>
                <w:bCs/>
              </w:rPr>
              <w:t>05 0 00 00000</w:t>
            </w:r>
          </w:p>
        </w:tc>
        <w:tc>
          <w:tcPr>
            <w:tcW w:w="567" w:type="dxa"/>
            <w:tcBorders>
              <w:top w:val="nil"/>
              <w:left w:val="nil"/>
              <w:bottom w:val="single" w:sz="4" w:space="0" w:color="auto"/>
              <w:right w:val="single" w:sz="4" w:space="0" w:color="auto"/>
            </w:tcBorders>
            <w:noWrap/>
            <w:vAlign w:val="center"/>
            <w:hideMark/>
          </w:tcPr>
          <w:p w14:paraId="0C0B4986" w14:textId="77777777" w:rsidR="00BE78F8" w:rsidRPr="009C53D2" w:rsidRDefault="00BE78F8">
            <w:pPr>
              <w:jc w:val="center"/>
              <w:rPr>
                <w:bCs/>
                <w:sz w:val="22"/>
                <w:szCs w:val="22"/>
              </w:rPr>
            </w:pPr>
            <w:r w:rsidRPr="009C53D2">
              <w:rPr>
                <w:bCs/>
              </w:rPr>
              <w:t> </w:t>
            </w:r>
          </w:p>
        </w:tc>
        <w:tc>
          <w:tcPr>
            <w:tcW w:w="1843" w:type="dxa"/>
            <w:tcBorders>
              <w:top w:val="nil"/>
              <w:left w:val="nil"/>
              <w:bottom w:val="single" w:sz="4" w:space="0" w:color="auto"/>
              <w:right w:val="single" w:sz="4" w:space="0" w:color="auto"/>
            </w:tcBorders>
            <w:shd w:val="clear" w:color="auto" w:fill="FFFFFF"/>
            <w:noWrap/>
            <w:vAlign w:val="center"/>
            <w:hideMark/>
          </w:tcPr>
          <w:p w14:paraId="28105420" w14:textId="77777777" w:rsidR="00BE78F8" w:rsidRPr="009C53D2" w:rsidRDefault="00BE78F8">
            <w:pPr>
              <w:jc w:val="center"/>
              <w:rPr>
                <w:bCs/>
                <w:sz w:val="22"/>
                <w:szCs w:val="22"/>
              </w:rPr>
            </w:pPr>
            <w:r w:rsidRPr="009C53D2">
              <w:rPr>
                <w:bCs/>
              </w:rPr>
              <w:t>155 268 518,09</w:t>
            </w:r>
          </w:p>
        </w:tc>
      </w:tr>
      <w:tr w:rsidR="00BE78F8" w:rsidRPr="009C53D2" w14:paraId="006CDF85"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3C04211D" w14:textId="77777777" w:rsidR="00BE78F8" w:rsidRPr="009C53D2" w:rsidRDefault="00BE78F8">
            <w:pPr>
              <w:rPr>
                <w:sz w:val="22"/>
                <w:szCs w:val="22"/>
              </w:rPr>
            </w:pPr>
            <w:r w:rsidRPr="009C53D2">
              <w:t>Развитие массового спорта, повышение уровня физической подготовки всех возрастных групп населения</w:t>
            </w:r>
          </w:p>
        </w:tc>
        <w:tc>
          <w:tcPr>
            <w:tcW w:w="1701" w:type="dxa"/>
            <w:tcBorders>
              <w:top w:val="nil"/>
              <w:left w:val="nil"/>
              <w:bottom w:val="single" w:sz="4" w:space="0" w:color="auto"/>
              <w:right w:val="single" w:sz="4" w:space="0" w:color="auto"/>
            </w:tcBorders>
            <w:noWrap/>
            <w:vAlign w:val="center"/>
            <w:hideMark/>
          </w:tcPr>
          <w:p w14:paraId="0577203E" w14:textId="77777777" w:rsidR="00BE78F8" w:rsidRPr="009C53D2" w:rsidRDefault="00BE78F8">
            <w:pPr>
              <w:jc w:val="center"/>
              <w:rPr>
                <w:sz w:val="22"/>
                <w:szCs w:val="22"/>
              </w:rPr>
            </w:pPr>
            <w:r w:rsidRPr="009C53D2">
              <w:t>05 1 00 00000</w:t>
            </w:r>
          </w:p>
        </w:tc>
        <w:tc>
          <w:tcPr>
            <w:tcW w:w="567" w:type="dxa"/>
            <w:tcBorders>
              <w:top w:val="nil"/>
              <w:left w:val="nil"/>
              <w:bottom w:val="single" w:sz="4" w:space="0" w:color="auto"/>
              <w:right w:val="single" w:sz="4" w:space="0" w:color="auto"/>
            </w:tcBorders>
            <w:noWrap/>
            <w:vAlign w:val="center"/>
            <w:hideMark/>
          </w:tcPr>
          <w:p w14:paraId="461CA1AC"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53731156" w14:textId="77777777" w:rsidR="00BE78F8" w:rsidRPr="009C53D2" w:rsidRDefault="00BE78F8">
            <w:pPr>
              <w:jc w:val="center"/>
              <w:rPr>
                <w:sz w:val="22"/>
                <w:szCs w:val="22"/>
              </w:rPr>
            </w:pPr>
            <w:r w:rsidRPr="009C53D2">
              <w:t>79 291 118,09</w:t>
            </w:r>
          </w:p>
        </w:tc>
      </w:tr>
      <w:tr w:rsidR="00BE78F8" w:rsidRPr="009C53D2" w14:paraId="2366EFCD" w14:textId="77777777" w:rsidTr="00BE78F8">
        <w:trPr>
          <w:trHeight w:val="315"/>
        </w:trPr>
        <w:tc>
          <w:tcPr>
            <w:tcW w:w="5954" w:type="dxa"/>
            <w:tcBorders>
              <w:top w:val="nil"/>
              <w:left w:val="single" w:sz="4" w:space="0" w:color="auto"/>
              <w:bottom w:val="single" w:sz="4" w:space="0" w:color="auto"/>
              <w:right w:val="single" w:sz="4" w:space="0" w:color="auto"/>
            </w:tcBorders>
            <w:vAlign w:val="center"/>
            <w:hideMark/>
          </w:tcPr>
          <w:p w14:paraId="6BC7AB89" w14:textId="77777777" w:rsidR="00BE78F8" w:rsidRPr="009C53D2" w:rsidRDefault="00BE78F8">
            <w:pPr>
              <w:rPr>
                <w:sz w:val="22"/>
                <w:szCs w:val="22"/>
              </w:rPr>
            </w:pPr>
            <w:r w:rsidRPr="009C53D2">
              <w:t>проведение мероприятий по всем видам спорта</w:t>
            </w:r>
          </w:p>
        </w:tc>
        <w:tc>
          <w:tcPr>
            <w:tcW w:w="1701" w:type="dxa"/>
            <w:tcBorders>
              <w:top w:val="nil"/>
              <w:left w:val="nil"/>
              <w:bottom w:val="single" w:sz="4" w:space="0" w:color="auto"/>
              <w:right w:val="single" w:sz="4" w:space="0" w:color="auto"/>
            </w:tcBorders>
            <w:noWrap/>
            <w:vAlign w:val="center"/>
            <w:hideMark/>
          </w:tcPr>
          <w:p w14:paraId="660C85C7" w14:textId="77777777" w:rsidR="00BE78F8" w:rsidRPr="009C53D2" w:rsidRDefault="00BE78F8">
            <w:pPr>
              <w:jc w:val="center"/>
              <w:rPr>
                <w:sz w:val="22"/>
                <w:szCs w:val="22"/>
              </w:rPr>
            </w:pPr>
            <w:r w:rsidRPr="009C53D2">
              <w:t>05 1 01 00000</w:t>
            </w:r>
          </w:p>
        </w:tc>
        <w:tc>
          <w:tcPr>
            <w:tcW w:w="567" w:type="dxa"/>
            <w:tcBorders>
              <w:top w:val="nil"/>
              <w:left w:val="nil"/>
              <w:bottom w:val="single" w:sz="4" w:space="0" w:color="auto"/>
              <w:right w:val="single" w:sz="4" w:space="0" w:color="auto"/>
            </w:tcBorders>
            <w:noWrap/>
            <w:vAlign w:val="center"/>
            <w:hideMark/>
          </w:tcPr>
          <w:p w14:paraId="097514F6"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6BB1E9E5" w14:textId="77777777" w:rsidR="00BE78F8" w:rsidRPr="009C53D2" w:rsidRDefault="00BE78F8">
            <w:pPr>
              <w:jc w:val="center"/>
              <w:rPr>
                <w:sz w:val="22"/>
                <w:szCs w:val="22"/>
              </w:rPr>
            </w:pPr>
            <w:r w:rsidRPr="009C53D2">
              <w:t>47 382 000,00</w:t>
            </w:r>
          </w:p>
        </w:tc>
      </w:tr>
      <w:tr w:rsidR="00BE78F8" w:rsidRPr="009C53D2" w14:paraId="01C0141D" w14:textId="77777777" w:rsidTr="00BE78F8">
        <w:trPr>
          <w:trHeight w:val="315"/>
        </w:trPr>
        <w:tc>
          <w:tcPr>
            <w:tcW w:w="5954" w:type="dxa"/>
            <w:tcBorders>
              <w:top w:val="nil"/>
              <w:left w:val="single" w:sz="4" w:space="0" w:color="auto"/>
              <w:bottom w:val="single" w:sz="4" w:space="0" w:color="auto"/>
              <w:right w:val="single" w:sz="4" w:space="0" w:color="auto"/>
            </w:tcBorders>
            <w:vAlign w:val="center"/>
            <w:hideMark/>
          </w:tcPr>
          <w:p w14:paraId="3F0A5DD2" w14:textId="77777777" w:rsidR="00BE78F8" w:rsidRPr="009C53D2" w:rsidRDefault="00BE78F8">
            <w:pPr>
              <w:rPr>
                <w:sz w:val="22"/>
                <w:szCs w:val="22"/>
              </w:rPr>
            </w:pPr>
            <w:r w:rsidRPr="009C53D2">
              <w:t>Прочие физкультурно-спортивные организации</w:t>
            </w:r>
          </w:p>
        </w:tc>
        <w:tc>
          <w:tcPr>
            <w:tcW w:w="1701" w:type="dxa"/>
            <w:tcBorders>
              <w:top w:val="nil"/>
              <w:left w:val="nil"/>
              <w:bottom w:val="single" w:sz="4" w:space="0" w:color="auto"/>
              <w:right w:val="single" w:sz="4" w:space="0" w:color="auto"/>
            </w:tcBorders>
            <w:noWrap/>
            <w:vAlign w:val="center"/>
            <w:hideMark/>
          </w:tcPr>
          <w:p w14:paraId="0BBE0CAC" w14:textId="77777777" w:rsidR="00BE78F8" w:rsidRPr="009C53D2" w:rsidRDefault="00BE78F8">
            <w:pPr>
              <w:jc w:val="center"/>
              <w:rPr>
                <w:sz w:val="22"/>
                <w:szCs w:val="22"/>
              </w:rPr>
            </w:pPr>
            <w:r w:rsidRPr="009C53D2">
              <w:t>05 1 01 48290</w:t>
            </w:r>
          </w:p>
        </w:tc>
        <w:tc>
          <w:tcPr>
            <w:tcW w:w="567" w:type="dxa"/>
            <w:tcBorders>
              <w:top w:val="nil"/>
              <w:left w:val="nil"/>
              <w:bottom w:val="single" w:sz="4" w:space="0" w:color="auto"/>
              <w:right w:val="single" w:sz="4" w:space="0" w:color="auto"/>
            </w:tcBorders>
            <w:noWrap/>
            <w:vAlign w:val="center"/>
            <w:hideMark/>
          </w:tcPr>
          <w:p w14:paraId="14F8CB9F"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27A861E3" w14:textId="77777777" w:rsidR="00BE78F8" w:rsidRPr="009C53D2" w:rsidRDefault="00BE78F8">
            <w:pPr>
              <w:jc w:val="center"/>
              <w:rPr>
                <w:sz w:val="22"/>
                <w:szCs w:val="22"/>
              </w:rPr>
            </w:pPr>
            <w:r w:rsidRPr="009C53D2">
              <w:t>47 382 000,00</w:t>
            </w:r>
          </w:p>
        </w:tc>
      </w:tr>
      <w:tr w:rsidR="00BE78F8" w:rsidRPr="009C53D2" w14:paraId="055E69A2" w14:textId="77777777" w:rsidTr="00BE78F8">
        <w:trPr>
          <w:trHeight w:val="630"/>
        </w:trPr>
        <w:tc>
          <w:tcPr>
            <w:tcW w:w="5954" w:type="dxa"/>
            <w:tcBorders>
              <w:top w:val="nil"/>
              <w:left w:val="single" w:sz="4" w:space="0" w:color="auto"/>
              <w:bottom w:val="nil"/>
              <w:right w:val="single" w:sz="4" w:space="0" w:color="auto"/>
            </w:tcBorders>
            <w:vAlign w:val="center"/>
            <w:hideMark/>
          </w:tcPr>
          <w:p w14:paraId="40D05D6C"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149CDD9E" w14:textId="77777777" w:rsidR="00BE78F8" w:rsidRPr="009C53D2" w:rsidRDefault="00BE78F8">
            <w:pPr>
              <w:jc w:val="center"/>
              <w:rPr>
                <w:sz w:val="22"/>
                <w:szCs w:val="22"/>
              </w:rPr>
            </w:pPr>
            <w:r w:rsidRPr="009C53D2">
              <w:t>05 1 01 48290</w:t>
            </w:r>
          </w:p>
        </w:tc>
        <w:tc>
          <w:tcPr>
            <w:tcW w:w="567" w:type="dxa"/>
            <w:tcBorders>
              <w:top w:val="nil"/>
              <w:left w:val="nil"/>
              <w:bottom w:val="single" w:sz="4" w:space="0" w:color="auto"/>
              <w:right w:val="single" w:sz="4" w:space="0" w:color="auto"/>
            </w:tcBorders>
            <w:noWrap/>
            <w:vAlign w:val="center"/>
            <w:hideMark/>
          </w:tcPr>
          <w:p w14:paraId="60EEB7A9"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shd w:val="clear" w:color="auto" w:fill="FFFFFF"/>
            <w:noWrap/>
            <w:vAlign w:val="center"/>
            <w:hideMark/>
          </w:tcPr>
          <w:p w14:paraId="4108B040" w14:textId="77777777" w:rsidR="00BE78F8" w:rsidRPr="009C53D2" w:rsidRDefault="00BE78F8">
            <w:pPr>
              <w:jc w:val="center"/>
              <w:rPr>
                <w:sz w:val="22"/>
                <w:szCs w:val="22"/>
              </w:rPr>
            </w:pPr>
            <w:r w:rsidRPr="009C53D2">
              <w:t>47 382 000,00</w:t>
            </w:r>
          </w:p>
        </w:tc>
      </w:tr>
      <w:tr w:rsidR="00BE78F8" w:rsidRPr="009C53D2" w14:paraId="373486A2" w14:textId="77777777" w:rsidTr="00BE78F8">
        <w:trPr>
          <w:trHeight w:val="315"/>
        </w:trPr>
        <w:tc>
          <w:tcPr>
            <w:tcW w:w="5954" w:type="dxa"/>
            <w:tcBorders>
              <w:top w:val="single" w:sz="4" w:space="0" w:color="auto"/>
              <w:left w:val="single" w:sz="4" w:space="0" w:color="auto"/>
              <w:bottom w:val="single" w:sz="4" w:space="0" w:color="auto"/>
              <w:right w:val="single" w:sz="4" w:space="0" w:color="auto"/>
            </w:tcBorders>
            <w:vAlign w:val="center"/>
            <w:hideMark/>
          </w:tcPr>
          <w:p w14:paraId="1207324A" w14:textId="77777777" w:rsidR="00BE78F8" w:rsidRPr="009C53D2" w:rsidRDefault="00BE78F8">
            <w:pPr>
              <w:rPr>
                <w:sz w:val="22"/>
                <w:szCs w:val="22"/>
              </w:rPr>
            </w:pPr>
            <w:r w:rsidRPr="009C53D2">
              <w:t>Региональный проект "Спорт - норма жизни"</w:t>
            </w:r>
          </w:p>
        </w:tc>
        <w:tc>
          <w:tcPr>
            <w:tcW w:w="1701" w:type="dxa"/>
            <w:tcBorders>
              <w:top w:val="nil"/>
              <w:left w:val="nil"/>
              <w:bottom w:val="single" w:sz="4" w:space="0" w:color="auto"/>
              <w:right w:val="single" w:sz="4" w:space="0" w:color="auto"/>
            </w:tcBorders>
            <w:noWrap/>
            <w:vAlign w:val="center"/>
            <w:hideMark/>
          </w:tcPr>
          <w:p w14:paraId="3920EA78" w14:textId="77777777" w:rsidR="00BE78F8" w:rsidRPr="009C53D2" w:rsidRDefault="00BE78F8">
            <w:pPr>
              <w:jc w:val="center"/>
              <w:rPr>
                <w:sz w:val="22"/>
                <w:szCs w:val="22"/>
              </w:rPr>
            </w:pPr>
            <w:r w:rsidRPr="009C53D2">
              <w:t>05 1 Р5 00000</w:t>
            </w:r>
          </w:p>
        </w:tc>
        <w:tc>
          <w:tcPr>
            <w:tcW w:w="567" w:type="dxa"/>
            <w:tcBorders>
              <w:top w:val="nil"/>
              <w:left w:val="nil"/>
              <w:bottom w:val="single" w:sz="4" w:space="0" w:color="auto"/>
              <w:right w:val="single" w:sz="4" w:space="0" w:color="auto"/>
            </w:tcBorders>
            <w:noWrap/>
            <w:vAlign w:val="center"/>
            <w:hideMark/>
          </w:tcPr>
          <w:p w14:paraId="3ECFD02A"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4571BB8A" w14:textId="77777777" w:rsidR="00BE78F8" w:rsidRPr="009C53D2" w:rsidRDefault="00BE78F8">
            <w:pPr>
              <w:jc w:val="center"/>
              <w:rPr>
                <w:sz w:val="22"/>
                <w:szCs w:val="22"/>
              </w:rPr>
            </w:pPr>
            <w:r w:rsidRPr="009C53D2">
              <w:t>31 909 118,09</w:t>
            </w:r>
          </w:p>
        </w:tc>
      </w:tr>
      <w:tr w:rsidR="00BE78F8" w:rsidRPr="009C53D2" w14:paraId="0E9468C1" w14:textId="77777777" w:rsidTr="00BE78F8">
        <w:trPr>
          <w:trHeight w:val="1242"/>
        </w:trPr>
        <w:tc>
          <w:tcPr>
            <w:tcW w:w="5954" w:type="dxa"/>
            <w:tcBorders>
              <w:top w:val="nil"/>
              <w:left w:val="single" w:sz="4" w:space="0" w:color="auto"/>
              <w:bottom w:val="single" w:sz="4" w:space="0" w:color="auto"/>
              <w:right w:val="single" w:sz="4" w:space="0" w:color="auto"/>
            </w:tcBorders>
            <w:vAlign w:val="center"/>
            <w:hideMark/>
          </w:tcPr>
          <w:p w14:paraId="751DC519" w14:textId="77777777" w:rsidR="00BE78F8" w:rsidRPr="009C53D2" w:rsidRDefault="00BE78F8">
            <w:pPr>
              <w:rPr>
                <w:sz w:val="22"/>
                <w:szCs w:val="22"/>
              </w:rPr>
            </w:pPr>
            <w:r w:rsidRPr="009C53D2">
              <w:t>Субсидии на обеспечение уровня финансирования организаций, осуществляющих спортивную подготовку по базовым видам спорта в соответствии с требованиями федеральных стандартов спортивной подготовки в рамках регионального проекта</w:t>
            </w:r>
          </w:p>
        </w:tc>
        <w:tc>
          <w:tcPr>
            <w:tcW w:w="1701" w:type="dxa"/>
            <w:tcBorders>
              <w:top w:val="nil"/>
              <w:left w:val="nil"/>
              <w:bottom w:val="single" w:sz="4" w:space="0" w:color="auto"/>
              <w:right w:val="single" w:sz="4" w:space="0" w:color="auto"/>
            </w:tcBorders>
            <w:noWrap/>
            <w:vAlign w:val="center"/>
            <w:hideMark/>
          </w:tcPr>
          <w:p w14:paraId="121F3E88" w14:textId="77777777" w:rsidR="00BE78F8" w:rsidRPr="009C53D2" w:rsidRDefault="00BE78F8">
            <w:pPr>
              <w:jc w:val="center"/>
              <w:rPr>
                <w:sz w:val="22"/>
                <w:szCs w:val="22"/>
              </w:rPr>
            </w:pPr>
            <w:r w:rsidRPr="009C53D2">
              <w:t>05 1 Р5 М2900</w:t>
            </w:r>
          </w:p>
        </w:tc>
        <w:tc>
          <w:tcPr>
            <w:tcW w:w="567" w:type="dxa"/>
            <w:tcBorders>
              <w:top w:val="nil"/>
              <w:left w:val="nil"/>
              <w:bottom w:val="single" w:sz="4" w:space="0" w:color="auto"/>
              <w:right w:val="single" w:sz="4" w:space="0" w:color="auto"/>
            </w:tcBorders>
            <w:noWrap/>
            <w:vAlign w:val="center"/>
            <w:hideMark/>
          </w:tcPr>
          <w:p w14:paraId="53AE90FE"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6AFD32D8" w14:textId="77777777" w:rsidR="00BE78F8" w:rsidRPr="009C53D2" w:rsidRDefault="00BE78F8">
            <w:pPr>
              <w:jc w:val="center"/>
              <w:rPr>
                <w:sz w:val="22"/>
                <w:szCs w:val="22"/>
              </w:rPr>
            </w:pPr>
            <w:r w:rsidRPr="009C53D2">
              <w:t>31 909 118,09</w:t>
            </w:r>
          </w:p>
        </w:tc>
      </w:tr>
      <w:tr w:rsidR="00BE78F8" w:rsidRPr="009C53D2" w14:paraId="0E9A4D78" w14:textId="77777777" w:rsidTr="00BE78F8">
        <w:trPr>
          <w:trHeight w:val="630"/>
        </w:trPr>
        <w:tc>
          <w:tcPr>
            <w:tcW w:w="5954" w:type="dxa"/>
            <w:tcBorders>
              <w:top w:val="nil"/>
              <w:left w:val="single" w:sz="4" w:space="0" w:color="auto"/>
              <w:bottom w:val="nil"/>
              <w:right w:val="single" w:sz="4" w:space="0" w:color="auto"/>
            </w:tcBorders>
            <w:vAlign w:val="center"/>
            <w:hideMark/>
          </w:tcPr>
          <w:p w14:paraId="6E837752"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4485825E" w14:textId="77777777" w:rsidR="00BE78F8" w:rsidRPr="009C53D2" w:rsidRDefault="00BE78F8">
            <w:pPr>
              <w:jc w:val="center"/>
              <w:rPr>
                <w:sz w:val="22"/>
                <w:szCs w:val="22"/>
              </w:rPr>
            </w:pPr>
            <w:r w:rsidRPr="009C53D2">
              <w:t>05 1 Р5 М2900</w:t>
            </w:r>
          </w:p>
        </w:tc>
        <w:tc>
          <w:tcPr>
            <w:tcW w:w="567" w:type="dxa"/>
            <w:tcBorders>
              <w:top w:val="nil"/>
              <w:left w:val="nil"/>
              <w:bottom w:val="single" w:sz="4" w:space="0" w:color="auto"/>
              <w:right w:val="single" w:sz="4" w:space="0" w:color="auto"/>
            </w:tcBorders>
            <w:noWrap/>
            <w:vAlign w:val="center"/>
            <w:hideMark/>
          </w:tcPr>
          <w:p w14:paraId="50E73A79"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shd w:val="clear" w:color="auto" w:fill="FFFFFF"/>
            <w:noWrap/>
            <w:vAlign w:val="center"/>
            <w:hideMark/>
          </w:tcPr>
          <w:p w14:paraId="51BB0421" w14:textId="77777777" w:rsidR="00BE78F8" w:rsidRPr="009C53D2" w:rsidRDefault="00BE78F8">
            <w:pPr>
              <w:jc w:val="center"/>
              <w:rPr>
                <w:sz w:val="22"/>
                <w:szCs w:val="22"/>
              </w:rPr>
            </w:pPr>
            <w:r w:rsidRPr="009C53D2">
              <w:t>31 909 118,09</w:t>
            </w:r>
          </w:p>
        </w:tc>
      </w:tr>
      <w:tr w:rsidR="00BE78F8" w:rsidRPr="009C53D2" w14:paraId="57D44D3E" w14:textId="77777777" w:rsidTr="00BE78F8">
        <w:trPr>
          <w:trHeight w:val="745"/>
        </w:trPr>
        <w:tc>
          <w:tcPr>
            <w:tcW w:w="5954" w:type="dxa"/>
            <w:tcBorders>
              <w:top w:val="single" w:sz="4" w:space="0" w:color="auto"/>
              <w:left w:val="single" w:sz="4" w:space="0" w:color="auto"/>
              <w:bottom w:val="single" w:sz="4" w:space="0" w:color="auto"/>
              <w:right w:val="single" w:sz="4" w:space="0" w:color="auto"/>
            </w:tcBorders>
            <w:vAlign w:val="center"/>
            <w:hideMark/>
          </w:tcPr>
          <w:p w14:paraId="509AA226" w14:textId="77777777" w:rsidR="00BE78F8" w:rsidRPr="009C53D2" w:rsidRDefault="00BE78F8">
            <w:pPr>
              <w:rPr>
                <w:sz w:val="22"/>
                <w:szCs w:val="22"/>
              </w:rPr>
            </w:pPr>
            <w:r w:rsidRPr="009C53D2">
              <w:t>Обеспечение успешного выступления спортсменов города в официальных республиканских и всероссийских соревнованиях</w:t>
            </w:r>
          </w:p>
        </w:tc>
        <w:tc>
          <w:tcPr>
            <w:tcW w:w="1701" w:type="dxa"/>
            <w:tcBorders>
              <w:top w:val="nil"/>
              <w:left w:val="nil"/>
              <w:bottom w:val="single" w:sz="4" w:space="0" w:color="auto"/>
              <w:right w:val="single" w:sz="4" w:space="0" w:color="auto"/>
            </w:tcBorders>
            <w:noWrap/>
            <w:vAlign w:val="center"/>
            <w:hideMark/>
          </w:tcPr>
          <w:p w14:paraId="574B766D" w14:textId="77777777" w:rsidR="00BE78F8" w:rsidRPr="009C53D2" w:rsidRDefault="00BE78F8">
            <w:pPr>
              <w:jc w:val="center"/>
              <w:rPr>
                <w:sz w:val="22"/>
                <w:szCs w:val="22"/>
              </w:rPr>
            </w:pPr>
            <w:r w:rsidRPr="009C53D2">
              <w:t>05 2 00 00000</w:t>
            </w:r>
          </w:p>
        </w:tc>
        <w:tc>
          <w:tcPr>
            <w:tcW w:w="567" w:type="dxa"/>
            <w:tcBorders>
              <w:top w:val="nil"/>
              <w:left w:val="nil"/>
              <w:bottom w:val="single" w:sz="4" w:space="0" w:color="auto"/>
              <w:right w:val="single" w:sz="4" w:space="0" w:color="auto"/>
            </w:tcBorders>
            <w:noWrap/>
            <w:vAlign w:val="center"/>
            <w:hideMark/>
          </w:tcPr>
          <w:p w14:paraId="050B1FA6"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16C9D3F0" w14:textId="77777777" w:rsidR="00BE78F8" w:rsidRPr="009C53D2" w:rsidRDefault="00BE78F8">
            <w:pPr>
              <w:jc w:val="center"/>
              <w:rPr>
                <w:sz w:val="22"/>
                <w:szCs w:val="22"/>
              </w:rPr>
            </w:pPr>
            <w:r w:rsidRPr="009C53D2">
              <w:t>75 977 400,00</w:t>
            </w:r>
          </w:p>
        </w:tc>
      </w:tr>
      <w:tr w:rsidR="00BE78F8" w:rsidRPr="009C53D2" w14:paraId="14DEFBE9"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06A42010" w14:textId="77777777" w:rsidR="00BE78F8" w:rsidRPr="009C53D2" w:rsidRDefault="00BE78F8">
            <w:pPr>
              <w:rPr>
                <w:sz w:val="22"/>
                <w:szCs w:val="22"/>
              </w:rPr>
            </w:pPr>
            <w:r w:rsidRPr="009C53D2">
              <w:t>подготовка спортивного резерва и спортсменов высшего спортивного мастерства</w:t>
            </w:r>
          </w:p>
        </w:tc>
        <w:tc>
          <w:tcPr>
            <w:tcW w:w="1701" w:type="dxa"/>
            <w:tcBorders>
              <w:top w:val="nil"/>
              <w:left w:val="nil"/>
              <w:bottom w:val="single" w:sz="4" w:space="0" w:color="auto"/>
              <w:right w:val="single" w:sz="4" w:space="0" w:color="auto"/>
            </w:tcBorders>
            <w:noWrap/>
            <w:vAlign w:val="center"/>
            <w:hideMark/>
          </w:tcPr>
          <w:p w14:paraId="616EC5CD" w14:textId="77777777" w:rsidR="00BE78F8" w:rsidRPr="009C53D2" w:rsidRDefault="00BE78F8">
            <w:pPr>
              <w:jc w:val="center"/>
              <w:rPr>
                <w:sz w:val="22"/>
                <w:szCs w:val="22"/>
              </w:rPr>
            </w:pPr>
            <w:r w:rsidRPr="009C53D2">
              <w:t>05 2 01 00000</w:t>
            </w:r>
          </w:p>
        </w:tc>
        <w:tc>
          <w:tcPr>
            <w:tcW w:w="567" w:type="dxa"/>
            <w:tcBorders>
              <w:top w:val="nil"/>
              <w:left w:val="nil"/>
              <w:bottom w:val="single" w:sz="4" w:space="0" w:color="auto"/>
              <w:right w:val="single" w:sz="4" w:space="0" w:color="auto"/>
            </w:tcBorders>
            <w:noWrap/>
            <w:vAlign w:val="center"/>
            <w:hideMark/>
          </w:tcPr>
          <w:p w14:paraId="71A727F4"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34B4BDB8" w14:textId="77777777" w:rsidR="00BE78F8" w:rsidRPr="009C53D2" w:rsidRDefault="00BE78F8">
            <w:pPr>
              <w:jc w:val="center"/>
              <w:rPr>
                <w:sz w:val="22"/>
                <w:szCs w:val="22"/>
              </w:rPr>
            </w:pPr>
            <w:r w:rsidRPr="009C53D2">
              <w:t>75 977 400,00</w:t>
            </w:r>
          </w:p>
        </w:tc>
      </w:tr>
      <w:tr w:rsidR="00BE78F8" w:rsidRPr="009C53D2" w14:paraId="6657A433" w14:textId="77777777" w:rsidTr="00BE78F8">
        <w:trPr>
          <w:trHeight w:val="315"/>
        </w:trPr>
        <w:tc>
          <w:tcPr>
            <w:tcW w:w="5954" w:type="dxa"/>
            <w:tcBorders>
              <w:top w:val="nil"/>
              <w:left w:val="single" w:sz="4" w:space="0" w:color="auto"/>
              <w:bottom w:val="single" w:sz="4" w:space="0" w:color="auto"/>
              <w:right w:val="single" w:sz="4" w:space="0" w:color="auto"/>
            </w:tcBorders>
            <w:vAlign w:val="center"/>
            <w:hideMark/>
          </w:tcPr>
          <w:p w14:paraId="4972D8BC" w14:textId="77777777" w:rsidR="00BE78F8" w:rsidRPr="009C53D2" w:rsidRDefault="00BE78F8">
            <w:pPr>
              <w:rPr>
                <w:sz w:val="22"/>
                <w:szCs w:val="22"/>
              </w:rPr>
            </w:pPr>
            <w:r w:rsidRPr="009C53D2">
              <w:t>Мероприятия в области физической культуры и спорта</w:t>
            </w:r>
          </w:p>
        </w:tc>
        <w:tc>
          <w:tcPr>
            <w:tcW w:w="1701" w:type="dxa"/>
            <w:tcBorders>
              <w:top w:val="nil"/>
              <w:left w:val="nil"/>
              <w:bottom w:val="single" w:sz="4" w:space="0" w:color="auto"/>
              <w:right w:val="single" w:sz="4" w:space="0" w:color="auto"/>
            </w:tcBorders>
            <w:noWrap/>
            <w:vAlign w:val="center"/>
            <w:hideMark/>
          </w:tcPr>
          <w:p w14:paraId="55F17BE3" w14:textId="77777777" w:rsidR="00BE78F8" w:rsidRPr="009C53D2" w:rsidRDefault="00BE78F8">
            <w:pPr>
              <w:jc w:val="center"/>
              <w:rPr>
                <w:sz w:val="22"/>
                <w:szCs w:val="22"/>
              </w:rPr>
            </w:pPr>
            <w:r w:rsidRPr="009C53D2">
              <w:t>05 2 01 41870</w:t>
            </w:r>
          </w:p>
        </w:tc>
        <w:tc>
          <w:tcPr>
            <w:tcW w:w="567" w:type="dxa"/>
            <w:tcBorders>
              <w:top w:val="nil"/>
              <w:left w:val="nil"/>
              <w:bottom w:val="single" w:sz="4" w:space="0" w:color="auto"/>
              <w:right w:val="single" w:sz="4" w:space="0" w:color="auto"/>
            </w:tcBorders>
            <w:noWrap/>
            <w:vAlign w:val="center"/>
            <w:hideMark/>
          </w:tcPr>
          <w:p w14:paraId="2C2A9A45"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796D04A2" w14:textId="77777777" w:rsidR="00BE78F8" w:rsidRPr="009C53D2" w:rsidRDefault="00BE78F8">
            <w:pPr>
              <w:jc w:val="center"/>
              <w:rPr>
                <w:sz w:val="22"/>
                <w:szCs w:val="22"/>
              </w:rPr>
            </w:pPr>
            <w:r w:rsidRPr="009C53D2">
              <w:t>4 930 000,00</w:t>
            </w:r>
          </w:p>
        </w:tc>
      </w:tr>
      <w:tr w:rsidR="00BE78F8" w:rsidRPr="009C53D2" w14:paraId="06E2613E"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4B43215A"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1701" w:type="dxa"/>
            <w:tcBorders>
              <w:top w:val="nil"/>
              <w:left w:val="nil"/>
              <w:bottom w:val="single" w:sz="4" w:space="0" w:color="auto"/>
              <w:right w:val="single" w:sz="4" w:space="0" w:color="auto"/>
            </w:tcBorders>
            <w:noWrap/>
            <w:vAlign w:val="center"/>
            <w:hideMark/>
          </w:tcPr>
          <w:p w14:paraId="696357F4" w14:textId="77777777" w:rsidR="00BE78F8" w:rsidRPr="009C53D2" w:rsidRDefault="00BE78F8">
            <w:pPr>
              <w:jc w:val="center"/>
              <w:rPr>
                <w:sz w:val="22"/>
                <w:szCs w:val="22"/>
              </w:rPr>
            </w:pPr>
            <w:r w:rsidRPr="009C53D2">
              <w:t>05 2 01 41870</w:t>
            </w:r>
          </w:p>
        </w:tc>
        <w:tc>
          <w:tcPr>
            <w:tcW w:w="567" w:type="dxa"/>
            <w:tcBorders>
              <w:top w:val="nil"/>
              <w:left w:val="nil"/>
              <w:bottom w:val="single" w:sz="4" w:space="0" w:color="auto"/>
              <w:right w:val="single" w:sz="4" w:space="0" w:color="auto"/>
            </w:tcBorders>
            <w:noWrap/>
            <w:vAlign w:val="center"/>
            <w:hideMark/>
          </w:tcPr>
          <w:p w14:paraId="233218D0"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shd w:val="clear" w:color="auto" w:fill="FFFFFF"/>
            <w:noWrap/>
            <w:vAlign w:val="center"/>
            <w:hideMark/>
          </w:tcPr>
          <w:p w14:paraId="53EEAFFD" w14:textId="77777777" w:rsidR="00BE78F8" w:rsidRPr="009C53D2" w:rsidRDefault="00BE78F8">
            <w:pPr>
              <w:jc w:val="center"/>
              <w:rPr>
                <w:sz w:val="22"/>
                <w:szCs w:val="22"/>
              </w:rPr>
            </w:pPr>
            <w:r w:rsidRPr="009C53D2">
              <w:t>4 930 000,00</w:t>
            </w:r>
          </w:p>
        </w:tc>
      </w:tr>
      <w:tr w:rsidR="00BE78F8" w:rsidRPr="009C53D2" w14:paraId="4307DBA8"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35B94351" w14:textId="77777777" w:rsidR="00BE78F8" w:rsidRPr="009C53D2" w:rsidRDefault="00BE78F8">
            <w:pPr>
              <w:rPr>
                <w:sz w:val="22"/>
                <w:szCs w:val="22"/>
              </w:rPr>
            </w:pPr>
            <w:r w:rsidRPr="009C53D2">
              <w:t>Организации, осуществляющие реализацию программ спортивной подготовки</w:t>
            </w:r>
          </w:p>
        </w:tc>
        <w:tc>
          <w:tcPr>
            <w:tcW w:w="1701" w:type="dxa"/>
            <w:tcBorders>
              <w:top w:val="nil"/>
              <w:left w:val="nil"/>
              <w:bottom w:val="single" w:sz="4" w:space="0" w:color="auto"/>
              <w:right w:val="single" w:sz="4" w:space="0" w:color="auto"/>
            </w:tcBorders>
            <w:noWrap/>
            <w:vAlign w:val="center"/>
            <w:hideMark/>
          </w:tcPr>
          <w:p w14:paraId="1F585252" w14:textId="77777777" w:rsidR="00BE78F8" w:rsidRPr="009C53D2" w:rsidRDefault="00BE78F8">
            <w:pPr>
              <w:jc w:val="center"/>
              <w:rPr>
                <w:sz w:val="22"/>
                <w:szCs w:val="22"/>
              </w:rPr>
            </w:pPr>
            <w:r w:rsidRPr="009C53D2">
              <w:t>05 2 01 48300</w:t>
            </w:r>
          </w:p>
        </w:tc>
        <w:tc>
          <w:tcPr>
            <w:tcW w:w="567" w:type="dxa"/>
            <w:tcBorders>
              <w:top w:val="nil"/>
              <w:left w:val="nil"/>
              <w:bottom w:val="single" w:sz="4" w:space="0" w:color="auto"/>
              <w:right w:val="single" w:sz="4" w:space="0" w:color="auto"/>
            </w:tcBorders>
            <w:noWrap/>
            <w:vAlign w:val="center"/>
            <w:hideMark/>
          </w:tcPr>
          <w:p w14:paraId="1A5AC9BD"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27FA291C" w14:textId="77777777" w:rsidR="00BE78F8" w:rsidRPr="009C53D2" w:rsidRDefault="00BE78F8">
            <w:pPr>
              <w:jc w:val="center"/>
              <w:rPr>
                <w:sz w:val="22"/>
                <w:szCs w:val="22"/>
              </w:rPr>
            </w:pPr>
            <w:r w:rsidRPr="009C53D2">
              <w:t>71 047 400,00</w:t>
            </w:r>
          </w:p>
        </w:tc>
      </w:tr>
      <w:tr w:rsidR="00BE78F8" w:rsidRPr="009C53D2" w14:paraId="39E8AC65" w14:textId="77777777" w:rsidTr="00BE78F8">
        <w:trPr>
          <w:trHeight w:val="630"/>
        </w:trPr>
        <w:tc>
          <w:tcPr>
            <w:tcW w:w="5954" w:type="dxa"/>
            <w:tcBorders>
              <w:top w:val="nil"/>
              <w:left w:val="single" w:sz="4" w:space="0" w:color="auto"/>
              <w:bottom w:val="nil"/>
              <w:right w:val="single" w:sz="4" w:space="0" w:color="auto"/>
            </w:tcBorders>
            <w:vAlign w:val="center"/>
            <w:hideMark/>
          </w:tcPr>
          <w:p w14:paraId="1F82969F"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6FD91C63" w14:textId="77777777" w:rsidR="00BE78F8" w:rsidRPr="009C53D2" w:rsidRDefault="00BE78F8">
            <w:pPr>
              <w:jc w:val="center"/>
              <w:rPr>
                <w:sz w:val="22"/>
                <w:szCs w:val="22"/>
              </w:rPr>
            </w:pPr>
            <w:r w:rsidRPr="009C53D2">
              <w:t>05 2 01 48300</w:t>
            </w:r>
          </w:p>
        </w:tc>
        <w:tc>
          <w:tcPr>
            <w:tcW w:w="567" w:type="dxa"/>
            <w:tcBorders>
              <w:top w:val="nil"/>
              <w:left w:val="nil"/>
              <w:bottom w:val="single" w:sz="4" w:space="0" w:color="auto"/>
              <w:right w:val="single" w:sz="4" w:space="0" w:color="auto"/>
            </w:tcBorders>
            <w:noWrap/>
            <w:vAlign w:val="center"/>
            <w:hideMark/>
          </w:tcPr>
          <w:p w14:paraId="7722FEDE"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shd w:val="clear" w:color="auto" w:fill="FFFFFF"/>
            <w:noWrap/>
            <w:vAlign w:val="center"/>
            <w:hideMark/>
          </w:tcPr>
          <w:p w14:paraId="14988310" w14:textId="77777777" w:rsidR="00BE78F8" w:rsidRPr="009C53D2" w:rsidRDefault="00BE78F8">
            <w:pPr>
              <w:jc w:val="center"/>
              <w:rPr>
                <w:sz w:val="22"/>
                <w:szCs w:val="22"/>
              </w:rPr>
            </w:pPr>
            <w:r w:rsidRPr="009C53D2">
              <w:t>71 047 400,00</w:t>
            </w:r>
          </w:p>
        </w:tc>
      </w:tr>
      <w:tr w:rsidR="00BE78F8" w:rsidRPr="009C53D2" w14:paraId="42C3EA61" w14:textId="77777777" w:rsidTr="00BE78F8">
        <w:trPr>
          <w:trHeight w:val="630"/>
        </w:trPr>
        <w:tc>
          <w:tcPr>
            <w:tcW w:w="5954" w:type="dxa"/>
            <w:tcBorders>
              <w:top w:val="single" w:sz="4" w:space="0" w:color="auto"/>
              <w:left w:val="single" w:sz="4" w:space="0" w:color="auto"/>
              <w:bottom w:val="single" w:sz="4" w:space="0" w:color="auto"/>
              <w:right w:val="single" w:sz="4" w:space="0" w:color="auto"/>
            </w:tcBorders>
            <w:vAlign w:val="center"/>
            <w:hideMark/>
          </w:tcPr>
          <w:p w14:paraId="2E2A5F48" w14:textId="77777777" w:rsidR="00BE78F8" w:rsidRPr="009C53D2" w:rsidRDefault="00BE78F8">
            <w:pPr>
              <w:rPr>
                <w:bCs/>
                <w:sz w:val="22"/>
                <w:szCs w:val="22"/>
              </w:rPr>
            </w:pPr>
            <w:r w:rsidRPr="009C53D2">
              <w:rPr>
                <w:bCs/>
              </w:rPr>
              <w:t>Муниципальная программа "Развитие молодежной политики в городе Стерлитамак на 2018-2022 годы"</w:t>
            </w:r>
          </w:p>
        </w:tc>
        <w:tc>
          <w:tcPr>
            <w:tcW w:w="1701" w:type="dxa"/>
            <w:tcBorders>
              <w:top w:val="nil"/>
              <w:left w:val="nil"/>
              <w:bottom w:val="single" w:sz="4" w:space="0" w:color="auto"/>
              <w:right w:val="single" w:sz="4" w:space="0" w:color="auto"/>
            </w:tcBorders>
            <w:noWrap/>
            <w:vAlign w:val="center"/>
            <w:hideMark/>
          </w:tcPr>
          <w:p w14:paraId="2A9616AA" w14:textId="77777777" w:rsidR="00BE78F8" w:rsidRPr="009C53D2" w:rsidRDefault="00BE78F8">
            <w:pPr>
              <w:jc w:val="center"/>
              <w:rPr>
                <w:bCs/>
                <w:sz w:val="22"/>
                <w:szCs w:val="22"/>
              </w:rPr>
            </w:pPr>
            <w:r w:rsidRPr="009C53D2">
              <w:rPr>
                <w:bCs/>
              </w:rPr>
              <w:t>06 0 00 00000</w:t>
            </w:r>
          </w:p>
        </w:tc>
        <w:tc>
          <w:tcPr>
            <w:tcW w:w="567" w:type="dxa"/>
            <w:tcBorders>
              <w:top w:val="nil"/>
              <w:left w:val="nil"/>
              <w:bottom w:val="single" w:sz="4" w:space="0" w:color="auto"/>
              <w:right w:val="single" w:sz="4" w:space="0" w:color="auto"/>
            </w:tcBorders>
            <w:noWrap/>
            <w:vAlign w:val="center"/>
            <w:hideMark/>
          </w:tcPr>
          <w:p w14:paraId="5AF03280" w14:textId="77777777" w:rsidR="00BE78F8" w:rsidRPr="009C53D2" w:rsidRDefault="00BE78F8">
            <w:pPr>
              <w:jc w:val="center"/>
              <w:rPr>
                <w:bCs/>
                <w:sz w:val="22"/>
                <w:szCs w:val="22"/>
              </w:rPr>
            </w:pPr>
            <w:r w:rsidRPr="009C53D2">
              <w:rPr>
                <w:bCs/>
              </w:rPr>
              <w:t> </w:t>
            </w:r>
          </w:p>
        </w:tc>
        <w:tc>
          <w:tcPr>
            <w:tcW w:w="1843" w:type="dxa"/>
            <w:tcBorders>
              <w:top w:val="nil"/>
              <w:left w:val="nil"/>
              <w:bottom w:val="single" w:sz="4" w:space="0" w:color="auto"/>
              <w:right w:val="single" w:sz="4" w:space="0" w:color="auto"/>
            </w:tcBorders>
            <w:shd w:val="clear" w:color="auto" w:fill="FFFFFF"/>
            <w:noWrap/>
            <w:vAlign w:val="center"/>
            <w:hideMark/>
          </w:tcPr>
          <w:p w14:paraId="4BCE41EC" w14:textId="77777777" w:rsidR="00BE78F8" w:rsidRPr="009C53D2" w:rsidRDefault="00BE78F8">
            <w:pPr>
              <w:jc w:val="center"/>
              <w:rPr>
                <w:bCs/>
                <w:sz w:val="22"/>
                <w:szCs w:val="22"/>
              </w:rPr>
            </w:pPr>
            <w:r w:rsidRPr="009C53D2">
              <w:rPr>
                <w:bCs/>
              </w:rPr>
              <w:t>8 921 500,00</w:t>
            </w:r>
          </w:p>
        </w:tc>
      </w:tr>
      <w:tr w:rsidR="00BE78F8" w:rsidRPr="009C53D2" w14:paraId="17EBC305"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71035770" w14:textId="77777777" w:rsidR="00BE78F8" w:rsidRPr="009C53D2" w:rsidRDefault="00BE78F8">
            <w:pPr>
              <w:rPr>
                <w:sz w:val="22"/>
                <w:szCs w:val="22"/>
              </w:rPr>
            </w:pPr>
            <w:r w:rsidRPr="009C53D2">
              <w:t>Содержание МКУ "Отдел по молодежной политике администрации ГО г. Стерлитамак РБ"</w:t>
            </w:r>
          </w:p>
        </w:tc>
        <w:tc>
          <w:tcPr>
            <w:tcW w:w="1701" w:type="dxa"/>
            <w:tcBorders>
              <w:top w:val="nil"/>
              <w:left w:val="nil"/>
              <w:bottom w:val="single" w:sz="4" w:space="0" w:color="auto"/>
              <w:right w:val="single" w:sz="4" w:space="0" w:color="auto"/>
            </w:tcBorders>
            <w:noWrap/>
            <w:vAlign w:val="center"/>
            <w:hideMark/>
          </w:tcPr>
          <w:p w14:paraId="283E597A" w14:textId="77777777" w:rsidR="00BE78F8" w:rsidRPr="009C53D2" w:rsidRDefault="00BE78F8">
            <w:pPr>
              <w:jc w:val="center"/>
              <w:rPr>
                <w:sz w:val="22"/>
                <w:szCs w:val="22"/>
              </w:rPr>
            </w:pPr>
            <w:r w:rsidRPr="009C53D2">
              <w:t>06 0 01 00000</w:t>
            </w:r>
          </w:p>
        </w:tc>
        <w:tc>
          <w:tcPr>
            <w:tcW w:w="567" w:type="dxa"/>
            <w:tcBorders>
              <w:top w:val="nil"/>
              <w:left w:val="nil"/>
              <w:bottom w:val="single" w:sz="4" w:space="0" w:color="auto"/>
              <w:right w:val="single" w:sz="4" w:space="0" w:color="auto"/>
            </w:tcBorders>
            <w:vAlign w:val="center"/>
            <w:hideMark/>
          </w:tcPr>
          <w:p w14:paraId="7AFB6579" w14:textId="77777777" w:rsidR="00BE78F8" w:rsidRPr="009C53D2" w:rsidRDefault="00BE78F8">
            <w:pPr>
              <w:jc w:val="center"/>
              <w:rPr>
                <w:bCs/>
                <w:sz w:val="22"/>
                <w:szCs w:val="22"/>
              </w:rPr>
            </w:pPr>
            <w:r w:rsidRPr="009C53D2">
              <w:rPr>
                <w:bCs/>
              </w:rPr>
              <w:t> </w:t>
            </w:r>
          </w:p>
        </w:tc>
        <w:tc>
          <w:tcPr>
            <w:tcW w:w="1843" w:type="dxa"/>
            <w:tcBorders>
              <w:top w:val="nil"/>
              <w:left w:val="nil"/>
              <w:bottom w:val="single" w:sz="4" w:space="0" w:color="auto"/>
              <w:right w:val="single" w:sz="4" w:space="0" w:color="auto"/>
            </w:tcBorders>
            <w:shd w:val="clear" w:color="auto" w:fill="FFFFFF"/>
            <w:vAlign w:val="center"/>
            <w:hideMark/>
          </w:tcPr>
          <w:p w14:paraId="1970D017" w14:textId="77777777" w:rsidR="00BE78F8" w:rsidRPr="009C53D2" w:rsidRDefault="00BE78F8">
            <w:pPr>
              <w:jc w:val="center"/>
              <w:rPr>
                <w:sz w:val="22"/>
                <w:szCs w:val="22"/>
              </w:rPr>
            </w:pPr>
            <w:r w:rsidRPr="009C53D2">
              <w:t>3 875 500,00</w:t>
            </w:r>
          </w:p>
        </w:tc>
      </w:tr>
      <w:tr w:rsidR="00BE78F8" w:rsidRPr="009C53D2" w14:paraId="0E2FB6BC" w14:textId="77777777" w:rsidTr="00BE78F8">
        <w:trPr>
          <w:trHeight w:val="315"/>
        </w:trPr>
        <w:tc>
          <w:tcPr>
            <w:tcW w:w="5954" w:type="dxa"/>
            <w:tcBorders>
              <w:top w:val="nil"/>
              <w:left w:val="single" w:sz="4" w:space="0" w:color="auto"/>
              <w:bottom w:val="single" w:sz="4" w:space="0" w:color="auto"/>
              <w:right w:val="single" w:sz="4" w:space="0" w:color="auto"/>
            </w:tcBorders>
            <w:vAlign w:val="center"/>
            <w:hideMark/>
          </w:tcPr>
          <w:p w14:paraId="4AA5674A" w14:textId="77777777" w:rsidR="00BE78F8" w:rsidRPr="009C53D2" w:rsidRDefault="00BE78F8">
            <w:pPr>
              <w:rPr>
                <w:sz w:val="22"/>
                <w:szCs w:val="22"/>
              </w:rPr>
            </w:pPr>
            <w:r w:rsidRPr="009C53D2">
              <w:t>Учреждения в сфере молодежной политики</w:t>
            </w:r>
          </w:p>
        </w:tc>
        <w:tc>
          <w:tcPr>
            <w:tcW w:w="1701" w:type="dxa"/>
            <w:tcBorders>
              <w:top w:val="nil"/>
              <w:left w:val="nil"/>
              <w:bottom w:val="single" w:sz="4" w:space="0" w:color="auto"/>
              <w:right w:val="single" w:sz="4" w:space="0" w:color="auto"/>
            </w:tcBorders>
            <w:noWrap/>
            <w:vAlign w:val="center"/>
            <w:hideMark/>
          </w:tcPr>
          <w:p w14:paraId="46785EDE" w14:textId="77777777" w:rsidR="00BE78F8" w:rsidRPr="009C53D2" w:rsidRDefault="00BE78F8">
            <w:pPr>
              <w:jc w:val="center"/>
              <w:rPr>
                <w:sz w:val="22"/>
                <w:szCs w:val="22"/>
              </w:rPr>
            </w:pPr>
            <w:r w:rsidRPr="009C53D2">
              <w:t>06 0 01 43190</w:t>
            </w:r>
          </w:p>
        </w:tc>
        <w:tc>
          <w:tcPr>
            <w:tcW w:w="567" w:type="dxa"/>
            <w:tcBorders>
              <w:top w:val="nil"/>
              <w:left w:val="nil"/>
              <w:bottom w:val="single" w:sz="4" w:space="0" w:color="auto"/>
              <w:right w:val="single" w:sz="4" w:space="0" w:color="auto"/>
            </w:tcBorders>
            <w:noWrap/>
            <w:vAlign w:val="center"/>
            <w:hideMark/>
          </w:tcPr>
          <w:p w14:paraId="12DC5473"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29A0858A" w14:textId="77777777" w:rsidR="00BE78F8" w:rsidRPr="009C53D2" w:rsidRDefault="00BE78F8">
            <w:pPr>
              <w:jc w:val="center"/>
              <w:rPr>
                <w:sz w:val="22"/>
                <w:szCs w:val="22"/>
              </w:rPr>
            </w:pPr>
            <w:r w:rsidRPr="009C53D2">
              <w:t>3 875 500,00</w:t>
            </w:r>
          </w:p>
        </w:tc>
      </w:tr>
      <w:tr w:rsidR="00BE78F8" w:rsidRPr="009C53D2" w14:paraId="16AF3F49" w14:textId="77777777" w:rsidTr="00BE78F8">
        <w:trPr>
          <w:trHeight w:val="1260"/>
        </w:trPr>
        <w:tc>
          <w:tcPr>
            <w:tcW w:w="5954" w:type="dxa"/>
            <w:tcBorders>
              <w:top w:val="nil"/>
              <w:left w:val="single" w:sz="4" w:space="0" w:color="auto"/>
              <w:bottom w:val="single" w:sz="4" w:space="0" w:color="auto"/>
              <w:right w:val="single" w:sz="4" w:space="0" w:color="auto"/>
            </w:tcBorders>
            <w:vAlign w:val="center"/>
            <w:hideMark/>
          </w:tcPr>
          <w:p w14:paraId="5781F53B"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nil"/>
              <w:left w:val="nil"/>
              <w:bottom w:val="single" w:sz="4" w:space="0" w:color="auto"/>
              <w:right w:val="single" w:sz="4" w:space="0" w:color="auto"/>
            </w:tcBorders>
            <w:noWrap/>
            <w:vAlign w:val="center"/>
            <w:hideMark/>
          </w:tcPr>
          <w:p w14:paraId="2FA9B559" w14:textId="77777777" w:rsidR="00BE78F8" w:rsidRPr="009C53D2" w:rsidRDefault="00BE78F8">
            <w:pPr>
              <w:jc w:val="center"/>
              <w:rPr>
                <w:sz w:val="22"/>
                <w:szCs w:val="22"/>
              </w:rPr>
            </w:pPr>
            <w:r w:rsidRPr="009C53D2">
              <w:t>06 0 01 43190</w:t>
            </w:r>
          </w:p>
        </w:tc>
        <w:tc>
          <w:tcPr>
            <w:tcW w:w="567" w:type="dxa"/>
            <w:tcBorders>
              <w:top w:val="nil"/>
              <w:left w:val="nil"/>
              <w:bottom w:val="single" w:sz="4" w:space="0" w:color="auto"/>
              <w:right w:val="single" w:sz="4" w:space="0" w:color="auto"/>
            </w:tcBorders>
            <w:noWrap/>
            <w:vAlign w:val="center"/>
            <w:hideMark/>
          </w:tcPr>
          <w:p w14:paraId="1C9ED3CD" w14:textId="77777777" w:rsidR="00BE78F8" w:rsidRPr="009C53D2" w:rsidRDefault="00BE78F8">
            <w:pPr>
              <w:jc w:val="center"/>
              <w:rPr>
                <w:sz w:val="22"/>
                <w:szCs w:val="22"/>
              </w:rPr>
            </w:pPr>
            <w:r w:rsidRPr="009C53D2">
              <w:t>100</w:t>
            </w:r>
          </w:p>
        </w:tc>
        <w:tc>
          <w:tcPr>
            <w:tcW w:w="1843" w:type="dxa"/>
            <w:tcBorders>
              <w:top w:val="nil"/>
              <w:left w:val="nil"/>
              <w:bottom w:val="single" w:sz="4" w:space="0" w:color="auto"/>
              <w:right w:val="single" w:sz="4" w:space="0" w:color="auto"/>
            </w:tcBorders>
            <w:shd w:val="clear" w:color="auto" w:fill="FFFFFF"/>
            <w:noWrap/>
            <w:vAlign w:val="center"/>
            <w:hideMark/>
          </w:tcPr>
          <w:p w14:paraId="1430295B" w14:textId="77777777" w:rsidR="00BE78F8" w:rsidRPr="009C53D2" w:rsidRDefault="00BE78F8">
            <w:pPr>
              <w:jc w:val="center"/>
              <w:rPr>
                <w:sz w:val="22"/>
                <w:szCs w:val="22"/>
              </w:rPr>
            </w:pPr>
            <w:r w:rsidRPr="009C53D2">
              <w:t>2 876 400,00</w:t>
            </w:r>
          </w:p>
        </w:tc>
      </w:tr>
      <w:tr w:rsidR="00BE78F8" w:rsidRPr="009C53D2" w14:paraId="7165C028"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5C1B81F9" w14:textId="77777777" w:rsidR="00BE78F8" w:rsidRPr="009C53D2" w:rsidRDefault="00BE78F8">
            <w:pPr>
              <w:rPr>
                <w:sz w:val="22"/>
                <w:szCs w:val="22"/>
              </w:rPr>
            </w:pPr>
            <w:r w:rsidRPr="009C53D2">
              <w:t>Закупка товаров, работ и услуг для обеспечения государственных (муниципальных) нужд</w:t>
            </w:r>
          </w:p>
        </w:tc>
        <w:tc>
          <w:tcPr>
            <w:tcW w:w="1701" w:type="dxa"/>
            <w:tcBorders>
              <w:top w:val="nil"/>
              <w:left w:val="nil"/>
              <w:bottom w:val="single" w:sz="4" w:space="0" w:color="auto"/>
              <w:right w:val="single" w:sz="4" w:space="0" w:color="auto"/>
            </w:tcBorders>
            <w:noWrap/>
            <w:vAlign w:val="center"/>
            <w:hideMark/>
          </w:tcPr>
          <w:p w14:paraId="26561EFA" w14:textId="77777777" w:rsidR="00BE78F8" w:rsidRPr="009C53D2" w:rsidRDefault="00BE78F8">
            <w:pPr>
              <w:jc w:val="center"/>
              <w:rPr>
                <w:sz w:val="22"/>
                <w:szCs w:val="22"/>
              </w:rPr>
            </w:pPr>
            <w:r w:rsidRPr="009C53D2">
              <w:t>06 0 01 43190</w:t>
            </w:r>
          </w:p>
        </w:tc>
        <w:tc>
          <w:tcPr>
            <w:tcW w:w="567" w:type="dxa"/>
            <w:tcBorders>
              <w:top w:val="nil"/>
              <w:left w:val="nil"/>
              <w:bottom w:val="single" w:sz="4" w:space="0" w:color="auto"/>
              <w:right w:val="single" w:sz="4" w:space="0" w:color="auto"/>
            </w:tcBorders>
            <w:noWrap/>
            <w:vAlign w:val="center"/>
            <w:hideMark/>
          </w:tcPr>
          <w:p w14:paraId="50EF176A"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shd w:val="clear" w:color="auto" w:fill="FFFFFF"/>
            <w:noWrap/>
            <w:vAlign w:val="center"/>
            <w:hideMark/>
          </w:tcPr>
          <w:p w14:paraId="7F6218FE" w14:textId="77777777" w:rsidR="00BE78F8" w:rsidRPr="009C53D2" w:rsidRDefault="00BE78F8">
            <w:pPr>
              <w:jc w:val="center"/>
              <w:rPr>
                <w:sz w:val="22"/>
                <w:szCs w:val="22"/>
              </w:rPr>
            </w:pPr>
            <w:r w:rsidRPr="009C53D2">
              <w:t>999 100,00</w:t>
            </w:r>
          </w:p>
        </w:tc>
      </w:tr>
      <w:tr w:rsidR="00BE78F8" w:rsidRPr="009C53D2" w14:paraId="73B17389" w14:textId="77777777" w:rsidTr="00BE78F8">
        <w:trPr>
          <w:trHeight w:val="315"/>
        </w:trPr>
        <w:tc>
          <w:tcPr>
            <w:tcW w:w="5954" w:type="dxa"/>
            <w:tcBorders>
              <w:top w:val="nil"/>
              <w:left w:val="single" w:sz="4" w:space="0" w:color="auto"/>
              <w:bottom w:val="single" w:sz="4" w:space="0" w:color="auto"/>
              <w:right w:val="single" w:sz="4" w:space="0" w:color="auto"/>
            </w:tcBorders>
            <w:noWrap/>
            <w:vAlign w:val="center"/>
            <w:hideMark/>
          </w:tcPr>
          <w:p w14:paraId="6789B058" w14:textId="77777777" w:rsidR="00BE78F8" w:rsidRPr="009C53D2" w:rsidRDefault="00BE78F8">
            <w:pPr>
              <w:rPr>
                <w:sz w:val="22"/>
                <w:szCs w:val="22"/>
              </w:rPr>
            </w:pPr>
            <w:r w:rsidRPr="009C53D2">
              <w:t>деятельность МБУ "ВПО Отечество"</w:t>
            </w:r>
          </w:p>
        </w:tc>
        <w:tc>
          <w:tcPr>
            <w:tcW w:w="1701" w:type="dxa"/>
            <w:tcBorders>
              <w:top w:val="nil"/>
              <w:left w:val="nil"/>
              <w:bottom w:val="single" w:sz="4" w:space="0" w:color="auto"/>
              <w:right w:val="single" w:sz="4" w:space="0" w:color="auto"/>
            </w:tcBorders>
            <w:noWrap/>
            <w:vAlign w:val="center"/>
            <w:hideMark/>
          </w:tcPr>
          <w:p w14:paraId="283F1CE0" w14:textId="77777777" w:rsidR="00BE78F8" w:rsidRPr="009C53D2" w:rsidRDefault="00BE78F8">
            <w:pPr>
              <w:jc w:val="center"/>
              <w:rPr>
                <w:sz w:val="22"/>
                <w:szCs w:val="22"/>
              </w:rPr>
            </w:pPr>
            <w:r w:rsidRPr="009C53D2">
              <w:t>06 0 02 00000</w:t>
            </w:r>
          </w:p>
        </w:tc>
        <w:tc>
          <w:tcPr>
            <w:tcW w:w="567" w:type="dxa"/>
            <w:tcBorders>
              <w:top w:val="nil"/>
              <w:left w:val="nil"/>
              <w:bottom w:val="single" w:sz="4" w:space="0" w:color="auto"/>
              <w:right w:val="single" w:sz="4" w:space="0" w:color="auto"/>
            </w:tcBorders>
            <w:noWrap/>
            <w:vAlign w:val="center"/>
            <w:hideMark/>
          </w:tcPr>
          <w:p w14:paraId="18438F59"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72DF183B" w14:textId="77777777" w:rsidR="00BE78F8" w:rsidRPr="009C53D2" w:rsidRDefault="00BE78F8">
            <w:pPr>
              <w:jc w:val="center"/>
              <w:rPr>
                <w:sz w:val="22"/>
                <w:szCs w:val="22"/>
              </w:rPr>
            </w:pPr>
            <w:r w:rsidRPr="009C53D2">
              <w:t>5 046 000,00</w:t>
            </w:r>
          </w:p>
        </w:tc>
      </w:tr>
      <w:tr w:rsidR="00BE78F8" w:rsidRPr="009C53D2" w14:paraId="45CA5B16" w14:textId="77777777" w:rsidTr="00BE78F8">
        <w:trPr>
          <w:trHeight w:val="315"/>
        </w:trPr>
        <w:tc>
          <w:tcPr>
            <w:tcW w:w="5954" w:type="dxa"/>
            <w:tcBorders>
              <w:top w:val="nil"/>
              <w:left w:val="single" w:sz="4" w:space="0" w:color="auto"/>
              <w:bottom w:val="single" w:sz="4" w:space="0" w:color="auto"/>
              <w:right w:val="single" w:sz="4" w:space="0" w:color="auto"/>
            </w:tcBorders>
            <w:noWrap/>
            <w:vAlign w:val="center"/>
            <w:hideMark/>
          </w:tcPr>
          <w:p w14:paraId="79AA4261" w14:textId="77777777" w:rsidR="00BE78F8" w:rsidRPr="009C53D2" w:rsidRDefault="00BE78F8">
            <w:pPr>
              <w:rPr>
                <w:sz w:val="22"/>
                <w:szCs w:val="22"/>
              </w:rPr>
            </w:pPr>
            <w:r w:rsidRPr="009C53D2">
              <w:t>Учреждения в сфере молодежной политики</w:t>
            </w:r>
          </w:p>
        </w:tc>
        <w:tc>
          <w:tcPr>
            <w:tcW w:w="1701" w:type="dxa"/>
            <w:tcBorders>
              <w:top w:val="nil"/>
              <w:left w:val="nil"/>
              <w:bottom w:val="single" w:sz="4" w:space="0" w:color="auto"/>
              <w:right w:val="single" w:sz="4" w:space="0" w:color="auto"/>
            </w:tcBorders>
            <w:noWrap/>
            <w:vAlign w:val="center"/>
            <w:hideMark/>
          </w:tcPr>
          <w:p w14:paraId="13C18DEF" w14:textId="77777777" w:rsidR="00BE78F8" w:rsidRPr="009C53D2" w:rsidRDefault="00BE78F8">
            <w:pPr>
              <w:jc w:val="center"/>
              <w:rPr>
                <w:sz w:val="22"/>
                <w:szCs w:val="22"/>
              </w:rPr>
            </w:pPr>
            <w:r w:rsidRPr="009C53D2">
              <w:t>06 0 02 43190</w:t>
            </w:r>
          </w:p>
        </w:tc>
        <w:tc>
          <w:tcPr>
            <w:tcW w:w="567" w:type="dxa"/>
            <w:tcBorders>
              <w:top w:val="nil"/>
              <w:left w:val="nil"/>
              <w:bottom w:val="single" w:sz="4" w:space="0" w:color="auto"/>
              <w:right w:val="single" w:sz="4" w:space="0" w:color="auto"/>
            </w:tcBorders>
            <w:noWrap/>
            <w:vAlign w:val="center"/>
            <w:hideMark/>
          </w:tcPr>
          <w:p w14:paraId="036EC5B2"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4BA2F629" w14:textId="77777777" w:rsidR="00BE78F8" w:rsidRPr="009C53D2" w:rsidRDefault="00BE78F8">
            <w:pPr>
              <w:jc w:val="center"/>
              <w:rPr>
                <w:sz w:val="22"/>
                <w:szCs w:val="22"/>
              </w:rPr>
            </w:pPr>
            <w:r w:rsidRPr="009C53D2">
              <w:t>5 046 000,00</w:t>
            </w:r>
          </w:p>
        </w:tc>
      </w:tr>
      <w:tr w:rsidR="00BE78F8" w:rsidRPr="009C53D2" w14:paraId="0F128901"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7F152CCF"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6A650EE3" w14:textId="77777777" w:rsidR="00BE78F8" w:rsidRPr="009C53D2" w:rsidRDefault="00BE78F8">
            <w:pPr>
              <w:jc w:val="center"/>
              <w:rPr>
                <w:sz w:val="22"/>
                <w:szCs w:val="22"/>
              </w:rPr>
            </w:pPr>
            <w:r w:rsidRPr="009C53D2">
              <w:t>06 0 02 43190</w:t>
            </w:r>
          </w:p>
        </w:tc>
        <w:tc>
          <w:tcPr>
            <w:tcW w:w="567" w:type="dxa"/>
            <w:tcBorders>
              <w:top w:val="nil"/>
              <w:left w:val="nil"/>
              <w:bottom w:val="single" w:sz="4" w:space="0" w:color="auto"/>
              <w:right w:val="single" w:sz="4" w:space="0" w:color="auto"/>
            </w:tcBorders>
            <w:noWrap/>
            <w:vAlign w:val="center"/>
            <w:hideMark/>
          </w:tcPr>
          <w:p w14:paraId="41F906E3"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shd w:val="clear" w:color="auto" w:fill="FFFFFF"/>
            <w:noWrap/>
            <w:vAlign w:val="center"/>
            <w:hideMark/>
          </w:tcPr>
          <w:p w14:paraId="098A05F0" w14:textId="77777777" w:rsidR="00BE78F8" w:rsidRPr="009C53D2" w:rsidRDefault="00BE78F8">
            <w:pPr>
              <w:jc w:val="center"/>
              <w:rPr>
                <w:sz w:val="22"/>
                <w:szCs w:val="22"/>
              </w:rPr>
            </w:pPr>
            <w:r w:rsidRPr="009C53D2">
              <w:t>5 046 000,00</w:t>
            </w:r>
          </w:p>
        </w:tc>
      </w:tr>
      <w:tr w:rsidR="00BE78F8" w:rsidRPr="009C53D2" w14:paraId="72EFCEBB" w14:textId="77777777" w:rsidTr="00BE78F8">
        <w:trPr>
          <w:trHeight w:val="1112"/>
        </w:trPr>
        <w:tc>
          <w:tcPr>
            <w:tcW w:w="5954" w:type="dxa"/>
            <w:tcBorders>
              <w:top w:val="nil"/>
              <w:left w:val="single" w:sz="4" w:space="0" w:color="auto"/>
              <w:bottom w:val="single" w:sz="4" w:space="0" w:color="auto"/>
              <w:right w:val="single" w:sz="4" w:space="0" w:color="auto"/>
            </w:tcBorders>
            <w:vAlign w:val="center"/>
            <w:hideMark/>
          </w:tcPr>
          <w:p w14:paraId="551EA369" w14:textId="77777777" w:rsidR="00BE78F8" w:rsidRPr="009C53D2" w:rsidRDefault="00BE78F8">
            <w:pPr>
              <w:rPr>
                <w:bCs/>
                <w:sz w:val="22"/>
                <w:szCs w:val="22"/>
              </w:rPr>
            </w:pPr>
            <w:r w:rsidRPr="009C53D2">
              <w:rPr>
                <w:bCs/>
              </w:rPr>
              <w:t>Муниципальная программа "Снижение рисков и смягчение последствий чрезвычайных ситуаций природного и техногенного характера в городском округе город Стерлитамак Республики Башкортостан"</w:t>
            </w:r>
          </w:p>
        </w:tc>
        <w:tc>
          <w:tcPr>
            <w:tcW w:w="1701" w:type="dxa"/>
            <w:tcBorders>
              <w:top w:val="nil"/>
              <w:left w:val="nil"/>
              <w:bottom w:val="single" w:sz="4" w:space="0" w:color="auto"/>
              <w:right w:val="single" w:sz="4" w:space="0" w:color="auto"/>
            </w:tcBorders>
            <w:noWrap/>
            <w:vAlign w:val="center"/>
            <w:hideMark/>
          </w:tcPr>
          <w:p w14:paraId="136FC7E4" w14:textId="77777777" w:rsidR="00BE78F8" w:rsidRPr="009C53D2" w:rsidRDefault="00BE78F8">
            <w:pPr>
              <w:jc w:val="center"/>
              <w:rPr>
                <w:bCs/>
                <w:sz w:val="22"/>
                <w:szCs w:val="22"/>
              </w:rPr>
            </w:pPr>
            <w:r w:rsidRPr="009C53D2">
              <w:rPr>
                <w:bCs/>
              </w:rPr>
              <w:t>07 0 00 00000</w:t>
            </w:r>
          </w:p>
        </w:tc>
        <w:tc>
          <w:tcPr>
            <w:tcW w:w="567" w:type="dxa"/>
            <w:tcBorders>
              <w:top w:val="nil"/>
              <w:left w:val="nil"/>
              <w:bottom w:val="single" w:sz="4" w:space="0" w:color="auto"/>
              <w:right w:val="single" w:sz="4" w:space="0" w:color="auto"/>
            </w:tcBorders>
            <w:noWrap/>
            <w:vAlign w:val="center"/>
            <w:hideMark/>
          </w:tcPr>
          <w:p w14:paraId="42543A03" w14:textId="77777777" w:rsidR="00BE78F8" w:rsidRPr="009C53D2" w:rsidRDefault="00BE78F8">
            <w:pPr>
              <w:jc w:val="center"/>
              <w:rPr>
                <w:bCs/>
                <w:sz w:val="22"/>
                <w:szCs w:val="22"/>
              </w:rPr>
            </w:pPr>
            <w:r w:rsidRPr="009C53D2">
              <w:rPr>
                <w:bCs/>
              </w:rPr>
              <w:t> </w:t>
            </w:r>
          </w:p>
        </w:tc>
        <w:tc>
          <w:tcPr>
            <w:tcW w:w="1843" w:type="dxa"/>
            <w:tcBorders>
              <w:top w:val="nil"/>
              <w:left w:val="nil"/>
              <w:bottom w:val="single" w:sz="4" w:space="0" w:color="auto"/>
              <w:right w:val="single" w:sz="4" w:space="0" w:color="auto"/>
            </w:tcBorders>
            <w:shd w:val="clear" w:color="auto" w:fill="FFFFFF"/>
            <w:noWrap/>
            <w:vAlign w:val="center"/>
            <w:hideMark/>
          </w:tcPr>
          <w:p w14:paraId="34426A2B" w14:textId="77777777" w:rsidR="00BE78F8" w:rsidRPr="009C53D2" w:rsidRDefault="00BE78F8">
            <w:pPr>
              <w:jc w:val="center"/>
              <w:rPr>
                <w:bCs/>
                <w:sz w:val="22"/>
                <w:szCs w:val="22"/>
              </w:rPr>
            </w:pPr>
            <w:r w:rsidRPr="009C53D2">
              <w:rPr>
                <w:bCs/>
              </w:rPr>
              <w:t>29 600 000,00</w:t>
            </w:r>
          </w:p>
        </w:tc>
      </w:tr>
      <w:tr w:rsidR="00BE78F8" w:rsidRPr="009C53D2" w14:paraId="3CD0FEC0" w14:textId="77777777" w:rsidTr="00BE78F8">
        <w:trPr>
          <w:trHeight w:val="315"/>
        </w:trPr>
        <w:tc>
          <w:tcPr>
            <w:tcW w:w="5954" w:type="dxa"/>
            <w:tcBorders>
              <w:top w:val="nil"/>
              <w:left w:val="single" w:sz="4" w:space="0" w:color="auto"/>
              <w:bottom w:val="single" w:sz="4" w:space="0" w:color="auto"/>
              <w:right w:val="single" w:sz="4" w:space="0" w:color="auto"/>
            </w:tcBorders>
            <w:vAlign w:val="center"/>
            <w:hideMark/>
          </w:tcPr>
          <w:p w14:paraId="74DAD756" w14:textId="77777777" w:rsidR="00BE78F8" w:rsidRPr="009C53D2" w:rsidRDefault="00BE78F8">
            <w:pPr>
              <w:rPr>
                <w:sz w:val="22"/>
                <w:szCs w:val="22"/>
              </w:rPr>
            </w:pPr>
            <w:r w:rsidRPr="009C53D2">
              <w:t>Пожарная безопасность в ГО г. Стерлитамак</w:t>
            </w:r>
          </w:p>
        </w:tc>
        <w:tc>
          <w:tcPr>
            <w:tcW w:w="1701" w:type="dxa"/>
            <w:tcBorders>
              <w:top w:val="nil"/>
              <w:left w:val="nil"/>
              <w:bottom w:val="single" w:sz="4" w:space="0" w:color="auto"/>
              <w:right w:val="single" w:sz="4" w:space="0" w:color="auto"/>
            </w:tcBorders>
            <w:noWrap/>
            <w:vAlign w:val="center"/>
            <w:hideMark/>
          </w:tcPr>
          <w:p w14:paraId="0A8404BE" w14:textId="77777777" w:rsidR="00BE78F8" w:rsidRPr="009C53D2" w:rsidRDefault="00BE78F8">
            <w:pPr>
              <w:jc w:val="center"/>
              <w:rPr>
                <w:sz w:val="22"/>
                <w:szCs w:val="22"/>
              </w:rPr>
            </w:pPr>
            <w:r w:rsidRPr="009C53D2">
              <w:t>07 0 02 00000</w:t>
            </w:r>
          </w:p>
        </w:tc>
        <w:tc>
          <w:tcPr>
            <w:tcW w:w="567" w:type="dxa"/>
            <w:tcBorders>
              <w:top w:val="nil"/>
              <w:left w:val="nil"/>
              <w:bottom w:val="single" w:sz="4" w:space="0" w:color="auto"/>
              <w:right w:val="single" w:sz="4" w:space="0" w:color="auto"/>
            </w:tcBorders>
            <w:noWrap/>
            <w:vAlign w:val="center"/>
            <w:hideMark/>
          </w:tcPr>
          <w:p w14:paraId="05B6A24D"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4A7D1D11" w14:textId="77777777" w:rsidR="00BE78F8" w:rsidRPr="009C53D2" w:rsidRDefault="00BE78F8">
            <w:pPr>
              <w:jc w:val="center"/>
              <w:rPr>
                <w:sz w:val="22"/>
                <w:szCs w:val="22"/>
              </w:rPr>
            </w:pPr>
            <w:r w:rsidRPr="009C53D2">
              <w:t>800 000,00</w:t>
            </w:r>
          </w:p>
        </w:tc>
      </w:tr>
      <w:tr w:rsidR="00BE78F8" w:rsidRPr="009C53D2" w14:paraId="76EB0E0F" w14:textId="77777777" w:rsidTr="00BE78F8">
        <w:trPr>
          <w:trHeight w:val="315"/>
        </w:trPr>
        <w:tc>
          <w:tcPr>
            <w:tcW w:w="5954" w:type="dxa"/>
            <w:tcBorders>
              <w:top w:val="nil"/>
              <w:left w:val="single" w:sz="4" w:space="0" w:color="auto"/>
              <w:bottom w:val="single" w:sz="4" w:space="0" w:color="auto"/>
              <w:right w:val="single" w:sz="4" w:space="0" w:color="auto"/>
            </w:tcBorders>
            <w:shd w:val="clear" w:color="auto" w:fill="FFFFFF"/>
            <w:vAlign w:val="center"/>
            <w:hideMark/>
          </w:tcPr>
          <w:p w14:paraId="38C9E2F8" w14:textId="77777777" w:rsidR="00BE78F8" w:rsidRPr="009C53D2" w:rsidRDefault="00BE78F8">
            <w:pPr>
              <w:rPr>
                <w:sz w:val="22"/>
                <w:szCs w:val="22"/>
              </w:rPr>
            </w:pPr>
            <w:r w:rsidRPr="009C53D2">
              <w:t>Мероприятия по профилактике терроризма и экстремизма</w:t>
            </w:r>
          </w:p>
        </w:tc>
        <w:tc>
          <w:tcPr>
            <w:tcW w:w="1701" w:type="dxa"/>
            <w:tcBorders>
              <w:top w:val="nil"/>
              <w:left w:val="nil"/>
              <w:bottom w:val="single" w:sz="4" w:space="0" w:color="auto"/>
              <w:right w:val="single" w:sz="4" w:space="0" w:color="auto"/>
            </w:tcBorders>
            <w:noWrap/>
            <w:vAlign w:val="center"/>
            <w:hideMark/>
          </w:tcPr>
          <w:p w14:paraId="3415080E" w14:textId="77777777" w:rsidR="00BE78F8" w:rsidRPr="009C53D2" w:rsidRDefault="00BE78F8">
            <w:pPr>
              <w:jc w:val="center"/>
              <w:rPr>
                <w:sz w:val="22"/>
                <w:szCs w:val="22"/>
              </w:rPr>
            </w:pPr>
            <w:r w:rsidRPr="009C53D2">
              <w:t>07 0 02 24700</w:t>
            </w:r>
          </w:p>
        </w:tc>
        <w:tc>
          <w:tcPr>
            <w:tcW w:w="567" w:type="dxa"/>
            <w:tcBorders>
              <w:top w:val="nil"/>
              <w:left w:val="nil"/>
              <w:bottom w:val="single" w:sz="4" w:space="0" w:color="auto"/>
              <w:right w:val="single" w:sz="4" w:space="0" w:color="auto"/>
            </w:tcBorders>
            <w:noWrap/>
            <w:vAlign w:val="center"/>
            <w:hideMark/>
          </w:tcPr>
          <w:p w14:paraId="25E2D143"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0982B875" w14:textId="77777777" w:rsidR="00BE78F8" w:rsidRPr="009C53D2" w:rsidRDefault="00BE78F8">
            <w:pPr>
              <w:jc w:val="center"/>
              <w:rPr>
                <w:sz w:val="22"/>
                <w:szCs w:val="22"/>
              </w:rPr>
            </w:pPr>
            <w:r w:rsidRPr="009C53D2">
              <w:t>800 000,00</w:t>
            </w:r>
          </w:p>
        </w:tc>
      </w:tr>
      <w:tr w:rsidR="00BE78F8" w:rsidRPr="009C53D2" w14:paraId="130172F9"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32874013"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1701" w:type="dxa"/>
            <w:tcBorders>
              <w:top w:val="nil"/>
              <w:left w:val="nil"/>
              <w:bottom w:val="single" w:sz="4" w:space="0" w:color="auto"/>
              <w:right w:val="single" w:sz="4" w:space="0" w:color="auto"/>
            </w:tcBorders>
            <w:noWrap/>
            <w:vAlign w:val="center"/>
            <w:hideMark/>
          </w:tcPr>
          <w:p w14:paraId="09B1DEAA" w14:textId="77777777" w:rsidR="00BE78F8" w:rsidRPr="009C53D2" w:rsidRDefault="00BE78F8">
            <w:pPr>
              <w:jc w:val="center"/>
              <w:rPr>
                <w:sz w:val="22"/>
                <w:szCs w:val="22"/>
              </w:rPr>
            </w:pPr>
            <w:r w:rsidRPr="009C53D2">
              <w:t>07 0 02 24700</w:t>
            </w:r>
          </w:p>
        </w:tc>
        <w:tc>
          <w:tcPr>
            <w:tcW w:w="567" w:type="dxa"/>
            <w:tcBorders>
              <w:top w:val="nil"/>
              <w:left w:val="nil"/>
              <w:bottom w:val="single" w:sz="4" w:space="0" w:color="auto"/>
              <w:right w:val="single" w:sz="4" w:space="0" w:color="auto"/>
            </w:tcBorders>
            <w:noWrap/>
            <w:vAlign w:val="center"/>
            <w:hideMark/>
          </w:tcPr>
          <w:p w14:paraId="07B7D75C"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shd w:val="clear" w:color="auto" w:fill="FFFFFF"/>
            <w:noWrap/>
            <w:vAlign w:val="center"/>
            <w:hideMark/>
          </w:tcPr>
          <w:p w14:paraId="32CD8F5B" w14:textId="77777777" w:rsidR="00BE78F8" w:rsidRPr="009C53D2" w:rsidRDefault="00BE78F8">
            <w:pPr>
              <w:jc w:val="center"/>
              <w:rPr>
                <w:sz w:val="22"/>
                <w:szCs w:val="22"/>
              </w:rPr>
            </w:pPr>
            <w:r w:rsidRPr="009C53D2">
              <w:t>800 000,00</w:t>
            </w:r>
          </w:p>
        </w:tc>
      </w:tr>
      <w:tr w:rsidR="00BE78F8" w:rsidRPr="009C53D2" w14:paraId="10950BF9" w14:textId="77777777" w:rsidTr="00BE78F8">
        <w:trPr>
          <w:trHeight w:val="821"/>
        </w:trPr>
        <w:tc>
          <w:tcPr>
            <w:tcW w:w="5954" w:type="dxa"/>
            <w:tcBorders>
              <w:top w:val="nil"/>
              <w:left w:val="single" w:sz="4" w:space="0" w:color="auto"/>
              <w:bottom w:val="single" w:sz="4" w:space="0" w:color="auto"/>
              <w:right w:val="single" w:sz="4" w:space="0" w:color="auto"/>
            </w:tcBorders>
            <w:vAlign w:val="center"/>
            <w:hideMark/>
          </w:tcPr>
          <w:p w14:paraId="39A476ED" w14:textId="77777777" w:rsidR="00BE78F8" w:rsidRPr="009C53D2" w:rsidRDefault="00BE78F8">
            <w:pPr>
              <w:rPr>
                <w:sz w:val="22"/>
                <w:szCs w:val="22"/>
              </w:rPr>
            </w:pPr>
            <w:r w:rsidRPr="009C53D2">
              <w:t>Повышение безопасности населения и защищенности потенциально опасных объектов экономики от угроз природного и техногенного характера в ГО г. Стерлитамак РБ</w:t>
            </w:r>
          </w:p>
        </w:tc>
        <w:tc>
          <w:tcPr>
            <w:tcW w:w="1701" w:type="dxa"/>
            <w:tcBorders>
              <w:top w:val="nil"/>
              <w:left w:val="nil"/>
              <w:bottom w:val="single" w:sz="4" w:space="0" w:color="auto"/>
              <w:right w:val="single" w:sz="4" w:space="0" w:color="auto"/>
            </w:tcBorders>
            <w:noWrap/>
            <w:vAlign w:val="center"/>
            <w:hideMark/>
          </w:tcPr>
          <w:p w14:paraId="75732BF9" w14:textId="77777777" w:rsidR="00BE78F8" w:rsidRPr="009C53D2" w:rsidRDefault="00BE78F8">
            <w:pPr>
              <w:jc w:val="center"/>
              <w:rPr>
                <w:sz w:val="22"/>
                <w:szCs w:val="22"/>
              </w:rPr>
            </w:pPr>
            <w:r w:rsidRPr="009C53D2">
              <w:t>07 1 00 00000</w:t>
            </w:r>
          </w:p>
        </w:tc>
        <w:tc>
          <w:tcPr>
            <w:tcW w:w="567" w:type="dxa"/>
            <w:tcBorders>
              <w:top w:val="nil"/>
              <w:left w:val="nil"/>
              <w:bottom w:val="single" w:sz="4" w:space="0" w:color="auto"/>
              <w:right w:val="single" w:sz="4" w:space="0" w:color="auto"/>
            </w:tcBorders>
            <w:noWrap/>
            <w:vAlign w:val="center"/>
            <w:hideMark/>
          </w:tcPr>
          <w:p w14:paraId="5E6AF367" w14:textId="77777777" w:rsidR="00BE78F8" w:rsidRPr="009C53D2" w:rsidRDefault="00BE78F8">
            <w:pPr>
              <w:jc w:val="center"/>
              <w:rPr>
                <w:bCs/>
                <w:sz w:val="22"/>
                <w:szCs w:val="22"/>
              </w:rPr>
            </w:pPr>
            <w:r w:rsidRPr="009C53D2">
              <w:rPr>
                <w:bCs/>
              </w:rPr>
              <w:t> </w:t>
            </w:r>
          </w:p>
        </w:tc>
        <w:tc>
          <w:tcPr>
            <w:tcW w:w="1843" w:type="dxa"/>
            <w:tcBorders>
              <w:top w:val="nil"/>
              <w:left w:val="nil"/>
              <w:bottom w:val="single" w:sz="4" w:space="0" w:color="auto"/>
              <w:right w:val="single" w:sz="4" w:space="0" w:color="auto"/>
            </w:tcBorders>
            <w:shd w:val="clear" w:color="auto" w:fill="FFFFFF"/>
            <w:noWrap/>
            <w:vAlign w:val="center"/>
            <w:hideMark/>
          </w:tcPr>
          <w:p w14:paraId="4808B1AD" w14:textId="77777777" w:rsidR="00BE78F8" w:rsidRPr="009C53D2" w:rsidRDefault="00BE78F8">
            <w:pPr>
              <w:jc w:val="center"/>
              <w:rPr>
                <w:sz w:val="22"/>
                <w:szCs w:val="22"/>
              </w:rPr>
            </w:pPr>
            <w:r w:rsidRPr="009C53D2">
              <w:t>28 800 000,00</w:t>
            </w:r>
          </w:p>
        </w:tc>
      </w:tr>
      <w:tr w:rsidR="00BE78F8" w:rsidRPr="009C53D2" w14:paraId="224F8395" w14:textId="77777777" w:rsidTr="00BE78F8">
        <w:trPr>
          <w:trHeight w:val="847"/>
        </w:trPr>
        <w:tc>
          <w:tcPr>
            <w:tcW w:w="5954" w:type="dxa"/>
            <w:tcBorders>
              <w:top w:val="nil"/>
              <w:left w:val="single" w:sz="4" w:space="0" w:color="auto"/>
              <w:bottom w:val="single" w:sz="4" w:space="0" w:color="auto"/>
              <w:right w:val="single" w:sz="4" w:space="0" w:color="auto"/>
            </w:tcBorders>
            <w:vAlign w:val="center"/>
            <w:hideMark/>
          </w:tcPr>
          <w:p w14:paraId="40F905EE" w14:textId="77777777" w:rsidR="00BE78F8" w:rsidRPr="009C53D2" w:rsidRDefault="00BE78F8">
            <w:pPr>
              <w:rPr>
                <w:sz w:val="22"/>
                <w:szCs w:val="22"/>
              </w:rPr>
            </w:pPr>
            <w:r w:rsidRPr="009C53D2">
              <w:t>выполнение работ по защите населения от ЧС природного и техногенного характера, проведение аварийно-спасательных работ</w:t>
            </w:r>
          </w:p>
        </w:tc>
        <w:tc>
          <w:tcPr>
            <w:tcW w:w="1701" w:type="dxa"/>
            <w:tcBorders>
              <w:top w:val="nil"/>
              <w:left w:val="nil"/>
              <w:bottom w:val="single" w:sz="4" w:space="0" w:color="auto"/>
              <w:right w:val="single" w:sz="4" w:space="0" w:color="auto"/>
            </w:tcBorders>
            <w:noWrap/>
            <w:vAlign w:val="center"/>
            <w:hideMark/>
          </w:tcPr>
          <w:p w14:paraId="2C655753" w14:textId="77777777" w:rsidR="00BE78F8" w:rsidRPr="009C53D2" w:rsidRDefault="00BE78F8">
            <w:pPr>
              <w:jc w:val="center"/>
              <w:rPr>
                <w:sz w:val="22"/>
                <w:szCs w:val="22"/>
              </w:rPr>
            </w:pPr>
            <w:r w:rsidRPr="009C53D2">
              <w:t>07 1 01 00000</w:t>
            </w:r>
          </w:p>
        </w:tc>
        <w:tc>
          <w:tcPr>
            <w:tcW w:w="567" w:type="dxa"/>
            <w:tcBorders>
              <w:top w:val="nil"/>
              <w:left w:val="nil"/>
              <w:bottom w:val="single" w:sz="4" w:space="0" w:color="auto"/>
              <w:right w:val="single" w:sz="4" w:space="0" w:color="auto"/>
            </w:tcBorders>
            <w:noWrap/>
            <w:vAlign w:val="center"/>
            <w:hideMark/>
          </w:tcPr>
          <w:p w14:paraId="46D3D927"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483E8A61" w14:textId="77777777" w:rsidR="00BE78F8" w:rsidRPr="009C53D2" w:rsidRDefault="00BE78F8">
            <w:pPr>
              <w:jc w:val="center"/>
              <w:rPr>
                <w:sz w:val="22"/>
                <w:szCs w:val="22"/>
              </w:rPr>
            </w:pPr>
            <w:r w:rsidRPr="009C53D2">
              <w:t>28 800 000,00</w:t>
            </w:r>
          </w:p>
        </w:tc>
      </w:tr>
      <w:tr w:rsidR="00BE78F8" w:rsidRPr="009C53D2" w14:paraId="664F9E77" w14:textId="77777777" w:rsidTr="00BE78F8">
        <w:trPr>
          <w:trHeight w:val="315"/>
        </w:trPr>
        <w:tc>
          <w:tcPr>
            <w:tcW w:w="5954" w:type="dxa"/>
            <w:tcBorders>
              <w:top w:val="nil"/>
              <w:left w:val="single" w:sz="4" w:space="0" w:color="auto"/>
              <w:bottom w:val="single" w:sz="4" w:space="0" w:color="auto"/>
              <w:right w:val="single" w:sz="4" w:space="0" w:color="auto"/>
            </w:tcBorders>
            <w:shd w:val="clear" w:color="auto" w:fill="FFFFFF"/>
            <w:vAlign w:val="center"/>
            <w:hideMark/>
          </w:tcPr>
          <w:p w14:paraId="5F77A486" w14:textId="77777777" w:rsidR="00BE78F8" w:rsidRPr="009C53D2" w:rsidRDefault="00BE78F8">
            <w:pPr>
              <w:rPr>
                <w:sz w:val="22"/>
                <w:szCs w:val="22"/>
              </w:rPr>
            </w:pPr>
            <w:r w:rsidRPr="009C53D2">
              <w:t>Поисковые и аварийно-спасательные учреждения</w:t>
            </w:r>
          </w:p>
        </w:tc>
        <w:tc>
          <w:tcPr>
            <w:tcW w:w="1701" w:type="dxa"/>
            <w:tcBorders>
              <w:top w:val="nil"/>
              <w:left w:val="nil"/>
              <w:bottom w:val="single" w:sz="4" w:space="0" w:color="auto"/>
              <w:right w:val="single" w:sz="4" w:space="0" w:color="auto"/>
            </w:tcBorders>
            <w:shd w:val="clear" w:color="auto" w:fill="FFFFFF"/>
            <w:noWrap/>
            <w:vAlign w:val="center"/>
            <w:hideMark/>
          </w:tcPr>
          <w:p w14:paraId="0BEF87C4" w14:textId="77777777" w:rsidR="00BE78F8" w:rsidRPr="009C53D2" w:rsidRDefault="00BE78F8">
            <w:pPr>
              <w:jc w:val="center"/>
              <w:rPr>
                <w:sz w:val="22"/>
                <w:szCs w:val="22"/>
              </w:rPr>
            </w:pPr>
            <w:r w:rsidRPr="009C53D2">
              <w:t>07 1 01 03290</w:t>
            </w:r>
          </w:p>
        </w:tc>
        <w:tc>
          <w:tcPr>
            <w:tcW w:w="567" w:type="dxa"/>
            <w:tcBorders>
              <w:top w:val="nil"/>
              <w:left w:val="nil"/>
              <w:bottom w:val="single" w:sz="4" w:space="0" w:color="auto"/>
              <w:right w:val="single" w:sz="4" w:space="0" w:color="auto"/>
            </w:tcBorders>
            <w:shd w:val="clear" w:color="auto" w:fill="FFFFFF"/>
            <w:noWrap/>
            <w:vAlign w:val="center"/>
            <w:hideMark/>
          </w:tcPr>
          <w:p w14:paraId="7F3830EF"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29BA2CA6" w14:textId="77777777" w:rsidR="00BE78F8" w:rsidRPr="009C53D2" w:rsidRDefault="00BE78F8">
            <w:pPr>
              <w:jc w:val="center"/>
              <w:rPr>
                <w:sz w:val="22"/>
                <w:szCs w:val="22"/>
              </w:rPr>
            </w:pPr>
            <w:r w:rsidRPr="009C53D2">
              <w:t>28 800 000,00</w:t>
            </w:r>
          </w:p>
        </w:tc>
      </w:tr>
      <w:tr w:rsidR="00BE78F8" w:rsidRPr="009C53D2" w14:paraId="72D62AD2" w14:textId="77777777" w:rsidTr="00BE78F8">
        <w:trPr>
          <w:trHeight w:val="1076"/>
        </w:trPr>
        <w:tc>
          <w:tcPr>
            <w:tcW w:w="5954" w:type="dxa"/>
            <w:tcBorders>
              <w:top w:val="nil"/>
              <w:left w:val="single" w:sz="4" w:space="0" w:color="auto"/>
              <w:bottom w:val="nil"/>
              <w:right w:val="single" w:sz="4" w:space="0" w:color="auto"/>
            </w:tcBorders>
            <w:vAlign w:val="center"/>
            <w:hideMark/>
          </w:tcPr>
          <w:p w14:paraId="177F23FC"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nil"/>
              <w:left w:val="nil"/>
              <w:bottom w:val="single" w:sz="4" w:space="0" w:color="auto"/>
              <w:right w:val="single" w:sz="4" w:space="0" w:color="auto"/>
            </w:tcBorders>
            <w:noWrap/>
            <w:vAlign w:val="center"/>
            <w:hideMark/>
          </w:tcPr>
          <w:p w14:paraId="03942B7B" w14:textId="77777777" w:rsidR="00BE78F8" w:rsidRPr="009C53D2" w:rsidRDefault="00BE78F8">
            <w:pPr>
              <w:jc w:val="center"/>
              <w:rPr>
                <w:sz w:val="22"/>
                <w:szCs w:val="22"/>
              </w:rPr>
            </w:pPr>
            <w:r w:rsidRPr="009C53D2">
              <w:t>07 1 01 03290</w:t>
            </w:r>
          </w:p>
        </w:tc>
        <w:tc>
          <w:tcPr>
            <w:tcW w:w="567" w:type="dxa"/>
            <w:tcBorders>
              <w:top w:val="nil"/>
              <w:left w:val="nil"/>
              <w:bottom w:val="single" w:sz="4" w:space="0" w:color="auto"/>
              <w:right w:val="single" w:sz="4" w:space="0" w:color="auto"/>
            </w:tcBorders>
            <w:noWrap/>
            <w:vAlign w:val="center"/>
            <w:hideMark/>
          </w:tcPr>
          <w:p w14:paraId="6654B23F" w14:textId="77777777" w:rsidR="00BE78F8" w:rsidRPr="009C53D2" w:rsidRDefault="00BE78F8">
            <w:pPr>
              <w:jc w:val="center"/>
              <w:rPr>
                <w:sz w:val="22"/>
                <w:szCs w:val="22"/>
              </w:rPr>
            </w:pPr>
            <w:r w:rsidRPr="009C53D2">
              <w:t>100</w:t>
            </w:r>
          </w:p>
        </w:tc>
        <w:tc>
          <w:tcPr>
            <w:tcW w:w="1843" w:type="dxa"/>
            <w:tcBorders>
              <w:top w:val="nil"/>
              <w:left w:val="nil"/>
              <w:bottom w:val="single" w:sz="4" w:space="0" w:color="auto"/>
              <w:right w:val="single" w:sz="4" w:space="0" w:color="auto"/>
            </w:tcBorders>
            <w:shd w:val="clear" w:color="auto" w:fill="FFFFFF"/>
            <w:noWrap/>
            <w:vAlign w:val="center"/>
            <w:hideMark/>
          </w:tcPr>
          <w:p w14:paraId="5A470D4D" w14:textId="77777777" w:rsidR="00BE78F8" w:rsidRPr="009C53D2" w:rsidRDefault="00BE78F8">
            <w:pPr>
              <w:jc w:val="center"/>
              <w:rPr>
                <w:sz w:val="22"/>
                <w:szCs w:val="22"/>
              </w:rPr>
            </w:pPr>
            <w:r w:rsidRPr="009C53D2">
              <w:t>23 954 100,00</w:t>
            </w:r>
          </w:p>
        </w:tc>
      </w:tr>
      <w:tr w:rsidR="00BE78F8" w:rsidRPr="009C53D2" w14:paraId="361C9146" w14:textId="77777777" w:rsidTr="00BE78F8">
        <w:trPr>
          <w:trHeight w:val="630"/>
        </w:trPr>
        <w:tc>
          <w:tcPr>
            <w:tcW w:w="5954" w:type="dxa"/>
            <w:tcBorders>
              <w:top w:val="single" w:sz="4" w:space="0" w:color="auto"/>
              <w:left w:val="single" w:sz="4" w:space="0" w:color="auto"/>
              <w:bottom w:val="nil"/>
              <w:right w:val="single" w:sz="4" w:space="0" w:color="auto"/>
            </w:tcBorders>
            <w:vAlign w:val="center"/>
            <w:hideMark/>
          </w:tcPr>
          <w:p w14:paraId="1D35B10E" w14:textId="77777777" w:rsidR="00BE78F8" w:rsidRPr="009C53D2" w:rsidRDefault="00BE78F8">
            <w:pPr>
              <w:rPr>
                <w:sz w:val="22"/>
                <w:szCs w:val="22"/>
              </w:rPr>
            </w:pPr>
            <w:r w:rsidRPr="009C53D2">
              <w:t>Закупка товаров, работ и услуг для обеспечения государственных (муниципальных) нужд</w:t>
            </w:r>
          </w:p>
        </w:tc>
        <w:tc>
          <w:tcPr>
            <w:tcW w:w="1701" w:type="dxa"/>
            <w:tcBorders>
              <w:top w:val="nil"/>
              <w:left w:val="nil"/>
              <w:bottom w:val="single" w:sz="4" w:space="0" w:color="auto"/>
              <w:right w:val="single" w:sz="4" w:space="0" w:color="auto"/>
            </w:tcBorders>
            <w:noWrap/>
            <w:vAlign w:val="center"/>
            <w:hideMark/>
          </w:tcPr>
          <w:p w14:paraId="2FD615D1" w14:textId="77777777" w:rsidR="00BE78F8" w:rsidRPr="009C53D2" w:rsidRDefault="00BE78F8">
            <w:pPr>
              <w:jc w:val="center"/>
              <w:rPr>
                <w:sz w:val="22"/>
                <w:szCs w:val="22"/>
              </w:rPr>
            </w:pPr>
            <w:r w:rsidRPr="009C53D2">
              <w:t>07 1 01 03290</w:t>
            </w:r>
          </w:p>
        </w:tc>
        <w:tc>
          <w:tcPr>
            <w:tcW w:w="567" w:type="dxa"/>
            <w:tcBorders>
              <w:top w:val="nil"/>
              <w:left w:val="nil"/>
              <w:bottom w:val="single" w:sz="4" w:space="0" w:color="auto"/>
              <w:right w:val="single" w:sz="4" w:space="0" w:color="auto"/>
            </w:tcBorders>
            <w:noWrap/>
            <w:vAlign w:val="center"/>
            <w:hideMark/>
          </w:tcPr>
          <w:p w14:paraId="430FC173"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shd w:val="clear" w:color="auto" w:fill="FFFFFF"/>
            <w:noWrap/>
            <w:vAlign w:val="center"/>
            <w:hideMark/>
          </w:tcPr>
          <w:p w14:paraId="4E7D4067" w14:textId="77777777" w:rsidR="00BE78F8" w:rsidRPr="009C53D2" w:rsidRDefault="00BE78F8">
            <w:pPr>
              <w:jc w:val="center"/>
              <w:rPr>
                <w:sz w:val="22"/>
                <w:szCs w:val="22"/>
              </w:rPr>
            </w:pPr>
            <w:r w:rsidRPr="009C53D2">
              <w:t>4 845 900,00</w:t>
            </w:r>
          </w:p>
        </w:tc>
      </w:tr>
      <w:tr w:rsidR="00BE78F8" w:rsidRPr="009C53D2" w14:paraId="3BE6B235" w14:textId="77777777" w:rsidTr="00BE78F8">
        <w:trPr>
          <w:trHeight w:val="902"/>
        </w:trPr>
        <w:tc>
          <w:tcPr>
            <w:tcW w:w="5954" w:type="dxa"/>
            <w:tcBorders>
              <w:top w:val="single" w:sz="4" w:space="0" w:color="auto"/>
              <w:left w:val="single" w:sz="4" w:space="0" w:color="auto"/>
              <w:bottom w:val="single" w:sz="4" w:space="0" w:color="auto"/>
              <w:right w:val="single" w:sz="4" w:space="0" w:color="auto"/>
            </w:tcBorders>
            <w:vAlign w:val="center"/>
            <w:hideMark/>
          </w:tcPr>
          <w:p w14:paraId="00FE0CD1" w14:textId="77777777" w:rsidR="00BE78F8" w:rsidRPr="009C53D2" w:rsidRDefault="00BE78F8">
            <w:pPr>
              <w:rPr>
                <w:bCs/>
                <w:sz w:val="22"/>
                <w:szCs w:val="22"/>
              </w:rPr>
            </w:pPr>
            <w:r w:rsidRPr="009C53D2">
              <w:rPr>
                <w:bCs/>
              </w:rPr>
              <w:t>Муниципальная программа "Развитие транспортной системы городского округа город Стерлитамак Республики Башкортостан на 2019-2022г."</w:t>
            </w:r>
          </w:p>
        </w:tc>
        <w:tc>
          <w:tcPr>
            <w:tcW w:w="1701" w:type="dxa"/>
            <w:tcBorders>
              <w:top w:val="nil"/>
              <w:left w:val="nil"/>
              <w:bottom w:val="single" w:sz="4" w:space="0" w:color="auto"/>
              <w:right w:val="single" w:sz="4" w:space="0" w:color="auto"/>
            </w:tcBorders>
            <w:noWrap/>
            <w:vAlign w:val="center"/>
            <w:hideMark/>
          </w:tcPr>
          <w:p w14:paraId="2D3E4DFF" w14:textId="77777777" w:rsidR="00BE78F8" w:rsidRPr="009C53D2" w:rsidRDefault="00BE78F8">
            <w:pPr>
              <w:jc w:val="center"/>
              <w:rPr>
                <w:bCs/>
                <w:sz w:val="22"/>
                <w:szCs w:val="22"/>
              </w:rPr>
            </w:pPr>
            <w:r w:rsidRPr="009C53D2">
              <w:rPr>
                <w:bCs/>
              </w:rPr>
              <w:t>08 0 00 00000</w:t>
            </w:r>
          </w:p>
        </w:tc>
        <w:tc>
          <w:tcPr>
            <w:tcW w:w="567" w:type="dxa"/>
            <w:tcBorders>
              <w:top w:val="nil"/>
              <w:left w:val="nil"/>
              <w:bottom w:val="single" w:sz="4" w:space="0" w:color="auto"/>
              <w:right w:val="single" w:sz="4" w:space="0" w:color="auto"/>
            </w:tcBorders>
            <w:noWrap/>
            <w:vAlign w:val="center"/>
            <w:hideMark/>
          </w:tcPr>
          <w:p w14:paraId="4A42FF96" w14:textId="77777777" w:rsidR="00BE78F8" w:rsidRPr="009C53D2" w:rsidRDefault="00BE78F8">
            <w:pPr>
              <w:jc w:val="center"/>
              <w:rPr>
                <w:bCs/>
                <w:sz w:val="22"/>
                <w:szCs w:val="22"/>
              </w:rPr>
            </w:pPr>
            <w:r w:rsidRPr="009C53D2">
              <w:rPr>
                <w:bCs/>
              </w:rPr>
              <w:t> </w:t>
            </w:r>
          </w:p>
        </w:tc>
        <w:tc>
          <w:tcPr>
            <w:tcW w:w="1843" w:type="dxa"/>
            <w:tcBorders>
              <w:top w:val="nil"/>
              <w:left w:val="nil"/>
              <w:bottom w:val="single" w:sz="4" w:space="0" w:color="auto"/>
              <w:right w:val="single" w:sz="4" w:space="0" w:color="auto"/>
            </w:tcBorders>
            <w:shd w:val="clear" w:color="auto" w:fill="FFFFFF"/>
            <w:noWrap/>
            <w:vAlign w:val="center"/>
            <w:hideMark/>
          </w:tcPr>
          <w:p w14:paraId="0753FB92" w14:textId="77777777" w:rsidR="00BE78F8" w:rsidRPr="009C53D2" w:rsidRDefault="00BE78F8">
            <w:pPr>
              <w:jc w:val="center"/>
              <w:rPr>
                <w:bCs/>
                <w:sz w:val="22"/>
                <w:szCs w:val="22"/>
              </w:rPr>
            </w:pPr>
            <w:r w:rsidRPr="009C53D2">
              <w:rPr>
                <w:bCs/>
              </w:rPr>
              <w:t>330 277 100,00</w:t>
            </w:r>
          </w:p>
        </w:tc>
      </w:tr>
      <w:tr w:rsidR="00BE78F8" w:rsidRPr="009C53D2" w14:paraId="5D0586D2"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1C4F6E80" w14:textId="77777777" w:rsidR="00BE78F8" w:rsidRPr="009C53D2" w:rsidRDefault="00BE78F8">
            <w:pPr>
              <w:rPr>
                <w:sz w:val="22"/>
                <w:szCs w:val="22"/>
              </w:rPr>
            </w:pPr>
            <w:r w:rsidRPr="009C53D2">
              <w:t>Подпрограмма "Безопасность дорожного движения на 2019-2022гг. ГО г. Стерлитамак РБ"</w:t>
            </w:r>
          </w:p>
        </w:tc>
        <w:tc>
          <w:tcPr>
            <w:tcW w:w="1701" w:type="dxa"/>
            <w:tcBorders>
              <w:top w:val="nil"/>
              <w:left w:val="nil"/>
              <w:bottom w:val="single" w:sz="4" w:space="0" w:color="auto"/>
              <w:right w:val="single" w:sz="4" w:space="0" w:color="auto"/>
            </w:tcBorders>
            <w:noWrap/>
            <w:vAlign w:val="center"/>
            <w:hideMark/>
          </w:tcPr>
          <w:p w14:paraId="2E4EF6C6" w14:textId="77777777" w:rsidR="00BE78F8" w:rsidRPr="009C53D2" w:rsidRDefault="00BE78F8">
            <w:pPr>
              <w:jc w:val="center"/>
              <w:rPr>
                <w:sz w:val="22"/>
                <w:szCs w:val="22"/>
              </w:rPr>
            </w:pPr>
            <w:r w:rsidRPr="009C53D2">
              <w:t>08 1 00 00000</w:t>
            </w:r>
          </w:p>
        </w:tc>
        <w:tc>
          <w:tcPr>
            <w:tcW w:w="567" w:type="dxa"/>
            <w:tcBorders>
              <w:top w:val="nil"/>
              <w:left w:val="nil"/>
              <w:bottom w:val="single" w:sz="4" w:space="0" w:color="auto"/>
              <w:right w:val="single" w:sz="4" w:space="0" w:color="auto"/>
            </w:tcBorders>
            <w:noWrap/>
            <w:vAlign w:val="center"/>
            <w:hideMark/>
          </w:tcPr>
          <w:p w14:paraId="265DCE57"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77C1B339" w14:textId="77777777" w:rsidR="00BE78F8" w:rsidRPr="009C53D2" w:rsidRDefault="00BE78F8">
            <w:pPr>
              <w:jc w:val="center"/>
              <w:rPr>
                <w:sz w:val="22"/>
                <w:szCs w:val="22"/>
              </w:rPr>
            </w:pPr>
            <w:r w:rsidRPr="009C53D2">
              <w:t>180 277 100,00</w:t>
            </w:r>
          </w:p>
        </w:tc>
      </w:tr>
      <w:tr w:rsidR="00BE78F8" w:rsidRPr="009C53D2" w14:paraId="138B4EEE"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3811FC88" w14:textId="77777777" w:rsidR="00BE78F8" w:rsidRPr="009C53D2" w:rsidRDefault="00BE78F8">
            <w:pPr>
              <w:rPr>
                <w:sz w:val="22"/>
                <w:szCs w:val="22"/>
              </w:rPr>
            </w:pPr>
            <w:r w:rsidRPr="009C53D2">
              <w:t>совершенствование системы транспортной инфраструктуры по повышению безопасности дорожного движения</w:t>
            </w:r>
          </w:p>
        </w:tc>
        <w:tc>
          <w:tcPr>
            <w:tcW w:w="1701" w:type="dxa"/>
            <w:tcBorders>
              <w:top w:val="nil"/>
              <w:left w:val="nil"/>
              <w:bottom w:val="single" w:sz="4" w:space="0" w:color="auto"/>
              <w:right w:val="single" w:sz="4" w:space="0" w:color="auto"/>
            </w:tcBorders>
            <w:noWrap/>
            <w:vAlign w:val="center"/>
            <w:hideMark/>
          </w:tcPr>
          <w:p w14:paraId="2511C9DF" w14:textId="77777777" w:rsidR="00BE78F8" w:rsidRPr="009C53D2" w:rsidRDefault="00BE78F8">
            <w:pPr>
              <w:jc w:val="center"/>
              <w:rPr>
                <w:sz w:val="22"/>
                <w:szCs w:val="22"/>
              </w:rPr>
            </w:pPr>
            <w:r w:rsidRPr="009C53D2">
              <w:t>08 1 01 00000</w:t>
            </w:r>
          </w:p>
        </w:tc>
        <w:tc>
          <w:tcPr>
            <w:tcW w:w="567" w:type="dxa"/>
            <w:tcBorders>
              <w:top w:val="nil"/>
              <w:left w:val="nil"/>
              <w:bottom w:val="single" w:sz="4" w:space="0" w:color="auto"/>
              <w:right w:val="single" w:sz="4" w:space="0" w:color="auto"/>
            </w:tcBorders>
            <w:noWrap/>
            <w:vAlign w:val="center"/>
            <w:hideMark/>
          </w:tcPr>
          <w:p w14:paraId="367A2908"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0784FA84" w14:textId="77777777" w:rsidR="00BE78F8" w:rsidRPr="009C53D2" w:rsidRDefault="00BE78F8">
            <w:pPr>
              <w:jc w:val="center"/>
              <w:rPr>
                <w:sz w:val="22"/>
                <w:szCs w:val="22"/>
              </w:rPr>
            </w:pPr>
            <w:r w:rsidRPr="009C53D2">
              <w:t>7 000 000,00</w:t>
            </w:r>
          </w:p>
        </w:tc>
      </w:tr>
      <w:tr w:rsidR="00BE78F8" w:rsidRPr="009C53D2" w14:paraId="78F0A5F7" w14:textId="77777777" w:rsidTr="00BE78F8">
        <w:trPr>
          <w:trHeight w:val="315"/>
        </w:trPr>
        <w:tc>
          <w:tcPr>
            <w:tcW w:w="5954" w:type="dxa"/>
            <w:tcBorders>
              <w:top w:val="nil"/>
              <w:left w:val="single" w:sz="4" w:space="0" w:color="auto"/>
              <w:bottom w:val="single" w:sz="4" w:space="0" w:color="auto"/>
              <w:right w:val="single" w:sz="4" w:space="0" w:color="auto"/>
            </w:tcBorders>
            <w:shd w:val="clear" w:color="auto" w:fill="FFFFFF"/>
            <w:vAlign w:val="center"/>
            <w:hideMark/>
          </w:tcPr>
          <w:p w14:paraId="625FC40B" w14:textId="77777777" w:rsidR="00BE78F8" w:rsidRPr="009C53D2" w:rsidRDefault="00BE78F8">
            <w:pPr>
              <w:rPr>
                <w:sz w:val="22"/>
                <w:szCs w:val="22"/>
              </w:rPr>
            </w:pPr>
            <w:r w:rsidRPr="009C53D2">
              <w:t>Дорожное хозяйство</w:t>
            </w:r>
          </w:p>
        </w:tc>
        <w:tc>
          <w:tcPr>
            <w:tcW w:w="1701" w:type="dxa"/>
            <w:tcBorders>
              <w:top w:val="nil"/>
              <w:left w:val="nil"/>
              <w:bottom w:val="single" w:sz="4" w:space="0" w:color="auto"/>
              <w:right w:val="single" w:sz="4" w:space="0" w:color="auto"/>
            </w:tcBorders>
            <w:shd w:val="clear" w:color="auto" w:fill="FFFFFF"/>
            <w:noWrap/>
            <w:vAlign w:val="center"/>
            <w:hideMark/>
          </w:tcPr>
          <w:p w14:paraId="0EF0D40F" w14:textId="77777777" w:rsidR="00BE78F8" w:rsidRPr="009C53D2" w:rsidRDefault="00BE78F8">
            <w:pPr>
              <w:jc w:val="center"/>
              <w:rPr>
                <w:sz w:val="22"/>
                <w:szCs w:val="22"/>
              </w:rPr>
            </w:pPr>
            <w:r w:rsidRPr="009C53D2">
              <w:t>08 1 01 03150</w:t>
            </w:r>
          </w:p>
        </w:tc>
        <w:tc>
          <w:tcPr>
            <w:tcW w:w="567" w:type="dxa"/>
            <w:tcBorders>
              <w:top w:val="nil"/>
              <w:left w:val="nil"/>
              <w:bottom w:val="single" w:sz="4" w:space="0" w:color="auto"/>
              <w:right w:val="single" w:sz="4" w:space="0" w:color="auto"/>
            </w:tcBorders>
            <w:shd w:val="clear" w:color="auto" w:fill="FFFFFF"/>
            <w:noWrap/>
            <w:vAlign w:val="center"/>
            <w:hideMark/>
          </w:tcPr>
          <w:p w14:paraId="4803F2CE"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5A869AE2" w14:textId="77777777" w:rsidR="00BE78F8" w:rsidRPr="009C53D2" w:rsidRDefault="00BE78F8">
            <w:pPr>
              <w:jc w:val="center"/>
              <w:rPr>
                <w:sz w:val="22"/>
                <w:szCs w:val="22"/>
              </w:rPr>
            </w:pPr>
            <w:r w:rsidRPr="009C53D2">
              <w:t>7 000 000,00</w:t>
            </w:r>
          </w:p>
        </w:tc>
      </w:tr>
      <w:tr w:rsidR="00BE78F8" w:rsidRPr="009C53D2" w14:paraId="49E4BB47" w14:textId="77777777" w:rsidTr="00BE78F8">
        <w:trPr>
          <w:trHeight w:val="630"/>
        </w:trPr>
        <w:tc>
          <w:tcPr>
            <w:tcW w:w="5954" w:type="dxa"/>
            <w:tcBorders>
              <w:top w:val="nil"/>
              <w:left w:val="single" w:sz="4" w:space="0" w:color="auto"/>
              <w:bottom w:val="single" w:sz="4" w:space="0" w:color="auto"/>
              <w:right w:val="single" w:sz="4" w:space="0" w:color="auto"/>
            </w:tcBorders>
            <w:shd w:val="clear" w:color="auto" w:fill="FFFFFF"/>
            <w:vAlign w:val="center"/>
            <w:hideMark/>
          </w:tcPr>
          <w:p w14:paraId="431BFB14"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1701" w:type="dxa"/>
            <w:tcBorders>
              <w:top w:val="nil"/>
              <w:left w:val="nil"/>
              <w:bottom w:val="single" w:sz="4" w:space="0" w:color="auto"/>
              <w:right w:val="single" w:sz="4" w:space="0" w:color="auto"/>
            </w:tcBorders>
            <w:shd w:val="clear" w:color="auto" w:fill="FFFFFF"/>
            <w:noWrap/>
            <w:vAlign w:val="center"/>
            <w:hideMark/>
          </w:tcPr>
          <w:p w14:paraId="237BFBF8" w14:textId="77777777" w:rsidR="00BE78F8" w:rsidRPr="009C53D2" w:rsidRDefault="00BE78F8">
            <w:pPr>
              <w:jc w:val="center"/>
              <w:rPr>
                <w:sz w:val="22"/>
                <w:szCs w:val="22"/>
              </w:rPr>
            </w:pPr>
            <w:r w:rsidRPr="009C53D2">
              <w:t>08 1 01 03150</w:t>
            </w:r>
          </w:p>
        </w:tc>
        <w:tc>
          <w:tcPr>
            <w:tcW w:w="567" w:type="dxa"/>
            <w:tcBorders>
              <w:top w:val="nil"/>
              <w:left w:val="nil"/>
              <w:bottom w:val="single" w:sz="4" w:space="0" w:color="auto"/>
              <w:right w:val="single" w:sz="4" w:space="0" w:color="auto"/>
            </w:tcBorders>
            <w:shd w:val="clear" w:color="auto" w:fill="FFFFFF"/>
            <w:noWrap/>
            <w:vAlign w:val="center"/>
            <w:hideMark/>
          </w:tcPr>
          <w:p w14:paraId="667E1A6E"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shd w:val="clear" w:color="auto" w:fill="FFFFFF"/>
            <w:noWrap/>
            <w:vAlign w:val="center"/>
            <w:hideMark/>
          </w:tcPr>
          <w:p w14:paraId="0EC8D6CA" w14:textId="77777777" w:rsidR="00BE78F8" w:rsidRPr="009C53D2" w:rsidRDefault="00BE78F8">
            <w:pPr>
              <w:jc w:val="center"/>
              <w:rPr>
                <w:sz w:val="22"/>
                <w:szCs w:val="22"/>
              </w:rPr>
            </w:pPr>
            <w:r w:rsidRPr="009C53D2">
              <w:t>7 000 000,00</w:t>
            </w:r>
          </w:p>
        </w:tc>
      </w:tr>
      <w:tr w:rsidR="00BE78F8" w:rsidRPr="009C53D2" w14:paraId="117C3A29" w14:textId="77777777" w:rsidTr="00BE78F8">
        <w:trPr>
          <w:trHeight w:val="480"/>
        </w:trPr>
        <w:tc>
          <w:tcPr>
            <w:tcW w:w="5954" w:type="dxa"/>
            <w:tcBorders>
              <w:top w:val="nil"/>
              <w:left w:val="single" w:sz="4" w:space="0" w:color="auto"/>
              <w:bottom w:val="single" w:sz="4" w:space="0" w:color="auto"/>
              <w:right w:val="single" w:sz="4" w:space="0" w:color="auto"/>
            </w:tcBorders>
            <w:shd w:val="clear" w:color="auto" w:fill="FFFFFF"/>
            <w:vAlign w:val="center"/>
            <w:hideMark/>
          </w:tcPr>
          <w:p w14:paraId="66F17FF6" w14:textId="77777777" w:rsidR="00BE78F8" w:rsidRPr="009C53D2" w:rsidRDefault="00BE78F8">
            <w:pPr>
              <w:rPr>
                <w:sz w:val="22"/>
                <w:szCs w:val="22"/>
              </w:rPr>
            </w:pPr>
            <w:r w:rsidRPr="009C53D2">
              <w:t xml:space="preserve">Региональный проект «Региональная и местная дорожная сеть» </w:t>
            </w:r>
          </w:p>
        </w:tc>
        <w:tc>
          <w:tcPr>
            <w:tcW w:w="1701" w:type="dxa"/>
            <w:tcBorders>
              <w:top w:val="nil"/>
              <w:left w:val="nil"/>
              <w:bottom w:val="single" w:sz="4" w:space="0" w:color="auto"/>
              <w:right w:val="single" w:sz="4" w:space="0" w:color="auto"/>
            </w:tcBorders>
            <w:shd w:val="clear" w:color="auto" w:fill="FFFFFF"/>
            <w:noWrap/>
            <w:vAlign w:val="center"/>
            <w:hideMark/>
          </w:tcPr>
          <w:p w14:paraId="59C6F328" w14:textId="77777777" w:rsidR="00BE78F8" w:rsidRPr="009C53D2" w:rsidRDefault="00BE78F8">
            <w:pPr>
              <w:jc w:val="center"/>
              <w:rPr>
                <w:sz w:val="22"/>
                <w:szCs w:val="22"/>
              </w:rPr>
            </w:pPr>
            <w:r w:rsidRPr="009C53D2">
              <w:t>08 1 R1 00000</w:t>
            </w:r>
          </w:p>
        </w:tc>
        <w:tc>
          <w:tcPr>
            <w:tcW w:w="567" w:type="dxa"/>
            <w:tcBorders>
              <w:top w:val="nil"/>
              <w:left w:val="nil"/>
              <w:bottom w:val="single" w:sz="4" w:space="0" w:color="auto"/>
              <w:right w:val="single" w:sz="4" w:space="0" w:color="auto"/>
            </w:tcBorders>
            <w:shd w:val="clear" w:color="auto" w:fill="FFFFFF"/>
            <w:noWrap/>
            <w:vAlign w:val="center"/>
            <w:hideMark/>
          </w:tcPr>
          <w:p w14:paraId="406B29DC"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6A31BF13" w14:textId="77777777" w:rsidR="00BE78F8" w:rsidRPr="009C53D2" w:rsidRDefault="00BE78F8">
            <w:pPr>
              <w:jc w:val="center"/>
              <w:rPr>
                <w:sz w:val="22"/>
                <w:szCs w:val="22"/>
              </w:rPr>
            </w:pPr>
            <w:r w:rsidRPr="009C53D2">
              <w:t>173 277 100,00</w:t>
            </w:r>
          </w:p>
        </w:tc>
      </w:tr>
      <w:tr w:rsidR="00BE78F8" w:rsidRPr="009C53D2" w14:paraId="2480622D" w14:textId="77777777" w:rsidTr="00BE78F8">
        <w:trPr>
          <w:trHeight w:val="785"/>
        </w:trPr>
        <w:tc>
          <w:tcPr>
            <w:tcW w:w="5954" w:type="dxa"/>
            <w:tcBorders>
              <w:top w:val="nil"/>
              <w:left w:val="single" w:sz="4" w:space="0" w:color="auto"/>
              <w:bottom w:val="single" w:sz="4" w:space="0" w:color="auto"/>
              <w:right w:val="single" w:sz="4" w:space="0" w:color="auto"/>
            </w:tcBorders>
            <w:shd w:val="clear" w:color="auto" w:fill="FFFFFF"/>
            <w:vAlign w:val="center"/>
            <w:hideMark/>
          </w:tcPr>
          <w:p w14:paraId="65CFECD7" w14:textId="77777777" w:rsidR="00BE78F8" w:rsidRPr="009C53D2" w:rsidRDefault="00BE78F8">
            <w:pPr>
              <w:rPr>
                <w:sz w:val="22"/>
                <w:szCs w:val="22"/>
              </w:rPr>
            </w:pPr>
            <w:r w:rsidRPr="009C53D2">
              <w:t>Иные межбюджетные трансферты на финансовое обеспечение дорожной деятельности в рамках регионального проекта</w:t>
            </w:r>
          </w:p>
        </w:tc>
        <w:tc>
          <w:tcPr>
            <w:tcW w:w="1701" w:type="dxa"/>
            <w:tcBorders>
              <w:top w:val="nil"/>
              <w:left w:val="nil"/>
              <w:bottom w:val="single" w:sz="4" w:space="0" w:color="auto"/>
              <w:right w:val="single" w:sz="4" w:space="0" w:color="auto"/>
            </w:tcBorders>
            <w:shd w:val="clear" w:color="auto" w:fill="FFFFFF"/>
            <w:noWrap/>
            <w:vAlign w:val="center"/>
            <w:hideMark/>
          </w:tcPr>
          <w:p w14:paraId="74BDEBEA" w14:textId="77777777" w:rsidR="00BE78F8" w:rsidRPr="009C53D2" w:rsidRDefault="00BE78F8">
            <w:pPr>
              <w:jc w:val="center"/>
              <w:rPr>
                <w:sz w:val="22"/>
                <w:szCs w:val="22"/>
              </w:rPr>
            </w:pPr>
            <w:r w:rsidRPr="009C53D2">
              <w:t>08 1 R1 М3930</w:t>
            </w:r>
          </w:p>
        </w:tc>
        <w:tc>
          <w:tcPr>
            <w:tcW w:w="567" w:type="dxa"/>
            <w:tcBorders>
              <w:top w:val="nil"/>
              <w:left w:val="nil"/>
              <w:bottom w:val="single" w:sz="4" w:space="0" w:color="auto"/>
              <w:right w:val="single" w:sz="4" w:space="0" w:color="auto"/>
            </w:tcBorders>
            <w:shd w:val="clear" w:color="auto" w:fill="FFFFFF"/>
            <w:noWrap/>
            <w:vAlign w:val="center"/>
            <w:hideMark/>
          </w:tcPr>
          <w:p w14:paraId="35105ADB"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4F7A5E4C" w14:textId="77777777" w:rsidR="00BE78F8" w:rsidRPr="009C53D2" w:rsidRDefault="00BE78F8">
            <w:pPr>
              <w:jc w:val="center"/>
              <w:rPr>
                <w:sz w:val="22"/>
                <w:szCs w:val="22"/>
              </w:rPr>
            </w:pPr>
            <w:r w:rsidRPr="009C53D2">
              <w:t>173 277 100,00</w:t>
            </w:r>
          </w:p>
        </w:tc>
      </w:tr>
      <w:tr w:rsidR="00BE78F8" w:rsidRPr="009C53D2" w14:paraId="6DA00935" w14:textId="77777777" w:rsidTr="00BE78F8">
        <w:trPr>
          <w:trHeight w:val="630"/>
        </w:trPr>
        <w:tc>
          <w:tcPr>
            <w:tcW w:w="5954" w:type="dxa"/>
            <w:tcBorders>
              <w:top w:val="nil"/>
              <w:left w:val="single" w:sz="4" w:space="0" w:color="auto"/>
              <w:bottom w:val="single" w:sz="4" w:space="0" w:color="auto"/>
              <w:right w:val="single" w:sz="4" w:space="0" w:color="auto"/>
            </w:tcBorders>
            <w:shd w:val="clear" w:color="auto" w:fill="FFFFFF"/>
            <w:vAlign w:val="center"/>
            <w:hideMark/>
          </w:tcPr>
          <w:p w14:paraId="6C4326A5"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1701" w:type="dxa"/>
            <w:tcBorders>
              <w:top w:val="nil"/>
              <w:left w:val="nil"/>
              <w:bottom w:val="single" w:sz="4" w:space="0" w:color="auto"/>
              <w:right w:val="single" w:sz="4" w:space="0" w:color="auto"/>
            </w:tcBorders>
            <w:shd w:val="clear" w:color="auto" w:fill="FFFFFF"/>
            <w:noWrap/>
            <w:vAlign w:val="center"/>
            <w:hideMark/>
          </w:tcPr>
          <w:p w14:paraId="672E8106" w14:textId="77777777" w:rsidR="00BE78F8" w:rsidRPr="009C53D2" w:rsidRDefault="00BE78F8">
            <w:pPr>
              <w:jc w:val="center"/>
              <w:rPr>
                <w:sz w:val="22"/>
                <w:szCs w:val="22"/>
              </w:rPr>
            </w:pPr>
            <w:r w:rsidRPr="009C53D2">
              <w:t>08 1 R1 М3930</w:t>
            </w:r>
          </w:p>
        </w:tc>
        <w:tc>
          <w:tcPr>
            <w:tcW w:w="567" w:type="dxa"/>
            <w:tcBorders>
              <w:top w:val="nil"/>
              <w:left w:val="nil"/>
              <w:bottom w:val="single" w:sz="4" w:space="0" w:color="auto"/>
              <w:right w:val="single" w:sz="4" w:space="0" w:color="auto"/>
            </w:tcBorders>
            <w:shd w:val="clear" w:color="auto" w:fill="FFFFFF"/>
            <w:noWrap/>
            <w:vAlign w:val="center"/>
            <w:hideMark/>
          </w:tcPr>
          <w:p w14:paraId="7E18B165"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shd w:val="clear" w:color="auto" w:fill="FFFFFF"/>
            <w:noWrap/>
            <w:vAlign w:val="center"/>
            <w:hideMark/>
          </w:tcPr>
          <w:p w14:paraId="145A7751" w14:textId="77777777" w:rsidR="00BE78F8" w:rsidRPr="009C53D2" w:rsidRDefault="00BE78F8">
            <w:pPr>
              <w:jc w:val="center"/>
              <w:rPr>
                <w:sz w:val="22"/>
                <w:szCs w:val="22"/>
              </w:rPr>
            </w:pPr>
            <w:r w:rsidRPr="009C53D2">
              <w:t>173 277 100,00</w:t>
            </w:r>
          </w:p>
        </w:tc>
      </w:tr>
      <w:tr w:rsidR="00BE78F8" w:rsidRPr="009C53D2" w14:paraId="71FC3ADB" w14:textId="77777777" w:rsidTr="00BE78F8">
        <w:trPr>
          <w:trHeight w:val="776"/>
        </w:trPr>
        <w:tc>
          <w:tcPr>
            <w:tcW w:w="5954" w:type="dxa"/>
            <w:tcBorders>
              <w:top w:val="nil"/>
              <w:left w:val="single" w:sz="4" w:space="0" w:color="auto"/>
              <w:bottom w:val="single" w:sz="4" w:space="0" w:color="auto"/>
              <w:right w:val="single" w:sz="4" w:space="0" w:color="auto"/>
            </w:tcBorders>
            <w:vAlign w:val="center"/>
            <w:hideMark/>
          </w:tcPr>
          <w:p w14:paraId="2F8E2B98" w14:textId="77777777" w:rsidR="00BE78F8" w:rsidRPr="009C53D2" w:rsidRDefault="00BE78F8">
            <w:pPr>
              <w:rPr>
                <w:sz w:val="22"/>
                <w:szCs w:val="22"/>
              </w:rPr>
            </w:pPr>
            <w:r w:rsidRPr="009C53D2">
              <w:t>Подпрограмма "Развитие городского электрического транспорта на 2019-2022 годы на территории ГО г. Стерлитамак РБ"</w:t>
            </w:r>
          </w:p>
        </w:tc>
        <w:tc>
          <w:tcPr>
            <w:tcW w:w="1701" w:type="dxa"/>
            <w:tcBorders>
              <w:top w:val="nil"/>
              <w:left w:val="nil"/>
              <w:bottom w:val="single" w:sz="4" w:space="0" w:color="auto"/>
              <w:right w:val="single" w:sz="4" w:space="0" w:color="auto"/>
            </w:tcBorders>
            <w:noWrap/>
            <w:vAlign w:val="center"/>
            <w:hideMark/>
          </w:tcPr>
          <w:p w14:paraId="7C2B2B13" w14:textId="77777777" w:rsidR="00BE78F8" w:rsidRPr="009C53D2" w:rsidRDefault="00BE78F8">
            <w:pPr>
              <w:jc w:val="center"/>
              <w:rPr>
                <w:sz w:val="22"/>
                <w:szCs w:val="22"/>
              </w:rPr>
            </w:pPr>
            <w:r w:rsidRPr="009C53D2">
              <w:t>08 2 00 00000</w:t>
            </w:r>
          </w:p>
        </w:tc>
        <w:tc>
          <w:tcPr>
            <w:tcW w:w="567" w:type="dxa"/>
            <w:tcBorders>
              <w:top w:val="nil"/>
              <w:left w:val="nil"/>
              <w:bottom w:val="single" w:sz="4" w:space="0" w:color="auto"/>
              <w:right w:val="single" w:sz="4" w:space="0" w:color="auto"/>
            </w:tcBorders>
            <w:noWrap/>
            <w:vAlign w:val="center"/>
            <w:hideMark/>
          </w:tcPr>
          <w:p w14:paraId="1F207556"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3B421A6A" w14:textId="77777777" w:rsidR="00BE78F8" w:rsidRPr="009C53D2" w:rsidRDefault="00BE78F8">
            <w:pPr>
              <w:jc w:val="center"/>
              <w:rPr>
                <w:sz w:val="22"/>
                <w:szCs w:val="22"/>
              </w:rPr>
            </w:pPr>
            <w:r w:rsidRPr="009C53D2">
              <w:t>150 000 000,00</w:t>
            </w:r>
          </w:p>
        </w:tc>
      </w:tr>
      <w:tr w:rsidR="00BE78F8" w:rsidRPr="009C53D2" w14:paraId="5BA298DE"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746AE867" w14:textId="77777777" w:rsidR="00BE78F8" w:rsidRPr="009C53D2" w:rsidRDefault="00BE78F8">
            <w:pPr>
              <w:rPr>
                <w:sz w:val="22"/>
                <w:szCs w:val="22"/>
              </w:rPr>
            </w:pPr>
            <w:r w:rsidRPr="009C53D2">
              <w:t>оказание транспортных услуг населению наземным электрическим транспортом</w:t>
            </w:r>
          </w:p>
        </w:tc>
        <w:tc>
          <w:tcPr>
            <w:tcW w:w="1701" w:type="dxa"/>
            <w:tcBorders>
              <w:top w:val="nil"/>
              <w:left w:val="nil"/>
              <w:bottom w:val="single" w:sz="4" w:space="0" w:color="auto"/>
              <w:right w:val="single" w:sz="4" w:space="0" w:color="auto"/>
            </w:tcBorders>
            <w:noWrap/>
            <w:vAlign w:val="center"/>
            <w:hideMark/>
          </w:tcPr>
          <w:p w14:paraId="4462B992" w14:textId="77777777" w:rsidR="00BE78F8" w:rsidRPr="009C53D2" w:rsidRDefault="00BE78F8">
            <w:pPr>
              <w:jc w:val="center"/>
              <w:rPr>
                <w:sz w:val="22"/>
                <w:szCs w:val="22"/>
              </w:rPr>
            </w:pPr>
            <w:r w:rsidRPr="009C53D2">
              <w:t>08 2 01 00000</w:t>
            </w:r>
          </w:p>
        </w:tc>
        <w:tc>
          <w:tcPr>
            <w:tcW w:w="567" w:type="dxa"/>
            <w:tcBorders>
              <w:top w:val="nil"/>
              <w:left w:val="nil"/>
              <w:bottom w:val="single" w:sz="4" w:space="0" w:color="auto"/>
              <w:right w:val="single" w:sz="4" w:space="0" w:color="auto"/>
            </w:tcBorders>
            <w:noWrap/>
            <w:vAlign w:val="center"/>
            <w:hideMark/>
          </w:tcPr>
          <w:p w14:paraId="1A75DD26"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36B1BCBE" w14:textId="77777777" w:rsidR="00BE78F8" w:rsidRPr="009C53D2" w:rsidRDefault="00BE78F8">
            <w:pPr>
              <w:jc w:val="center"/>
              <w:rPr>
                <w:sz w:val="22"/>
                <w:szCs w:val="22"/>
              </w:rPr>
            </w:pPr>
            <w:r w:rsidRPr="009C53D2">
              <w:t>150 000 000,00</w:t>
            </w:r>
          </w:p>
        </w:tc>
      </w:tr>
      <w:tr w:rsidR="00BE78F8" w:rsidRPr="009C53D2" w14:paraId="16D46B2A" w14:textId="77777777" w:rsidTr="00BE78F8">
        <w:trPr>
          <w:trHeight w:val="315"/>
        </w:trPr>
        <w:tc>
          <w:tcPr>
            <w:tcW w:w="5954" w:type="dxa"/>
            <w:tcBorders>
              <w:top w:val="nil"/>
              <w:left w:val="single" w:sz="4" w:space="0" w:color="auto"/>
              <w:bottom w:val="single" w:sz="4" w:space="0" w:color="auto"/>
              <w:right w:val="single" w:sz="4" w:space="0" w:color="auto"/>
            </w:tcBorders>
            <w:noWrap/>
            <w:vAlign w:val="center"/>
            <w:hideMark/>
          </w:tcPr>
          <w:p w14:paraId="07CF604F" w14:textId="77777777" w:rsidR="00BE78F8" w:rsidRPr="009C53D2" w:rsidRDefault="00BE78F8">
            <w:pPr>
              <w:rPr>
                <w:sz w:val="22"/>
                <w:szCs w:val="22"/>
              </w:rPr>
            </w:pPr>
            <w:r w:rsidRPr="009C53D2">
              <w:t>Субсидии организациям электротранспорта</w:t>
            </w:r>
          </w:p>
        </w:tc>
        <w:tc>
          <w:tcPr>
            <w:tcW w:w="1701" w:type="dxa"/>
            <w:tcBorders>
              <w:top w:val="nil"/>
              <w:left w:val="nil"/>
              <w:bottom w:val="single" w:sz="4" w:space="0" w:color="auto"/>
              <w:right w:val="single" w:sz="4" w:space="0" w:color="auto"/>
            </w:tcBorders>
            <w:noWrap/>
            <w:vAlign w:val="center"/>
            <w:hideMark/>
          </w:tcPr>
          <w:p w14:paraId="39AE5A24" w14:textId="77777777" w:rsidR="00BE78F8" w:rsidRPr="009C53D2" w:rsidRDefault="00BE78F8">
            <w:pPr>
              <w:jc w:val="center"/>
              <w:rPr>
                <w:sz w:val="22"/>
                <w:szCs w:val="22"/>
              </w:rPr>
            </w:pPr>
            <w:r w:rsidRPr="009C53D2">
              <w:t>08 2 01 63050</w:t>
            </w:r>
          </w:p>
        </w:tc>
        <w:tc>
          <w:tcPr>
            <w:tcW w:w="567" w:type="dxa"/>
            <w:tcBorders>
              <w:top w:val="nil"/>
              <w:left w:val="nil"/>
              <w:bottom w:val="single" w:sz="4" w:space="0" w:color="auto"/>
              <w:right w:val="single" w:sz="4" w:space="0" w:color="auto"/>
            </w:tcBorders>
            <w:noWrap/>
            <w:vAlign w:val="center"/>
            <w:hideMark/>
          </w:tcPr>
          <w:p w14:paraId="70C4EDB1"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4DDF9E9A" w14:textId="77777777" w:rsidR="00BE78F8" w:rsidRPr="009C53D2" w:rsidRDefault="00BE78F8">
            <w:pPr>
              <w:jc w:val="center"/>
              <w:rPr>
                <w:sz w:val="22"/>
                <w:szCs w:val="22"/>
              </w:rPr>
            </w:pPr>
            <w:r w:rsidRPr="009C53D2">
              <w:t>150 000 000,00</w:t>
            </w:r>
          </w:p>
        </w:tc>
      </w:tr>
      <w:tr w:rsidR="00BE78F8" w:rsidRPr="009C53D2" w14:paraId="13FB16CA" w14:textId="77777777" w:rsidTr="00BE78F8">
        <w:trPr>
          <w:trHeight w:val="315"/>
        </w:trPr>
        <w:tc>
          <w:tcPr>
            <w:tcW w:w="5954" w:type="dxa"/>
            <w:tcBorders>
              <w:top w:val="nil"/>
              <w:left w:val="single" w:sz="4" w:space="0" w:color="auto"/>
              <w:bottom w:val="single" w:sz="4" w:space="0" w:color="auto"/>
              <w:right w:val="single" w:sz="4" w:space="0" w:color="auto"/>
            </w:tcBorders>
            <w:vAlign w:val="center"/>
            <w:hideMark/>
          </w:tcPr>
          <w:p w14:paraId="6E1FEF57" w14:textId="77777777" w:rsidR="00BE78F8" w:rsidRPr="009C53D2" w:rsidRDefault="00BE78F8">
            <w:pPr>
              <w:rPr>
                <w:sz w:val="22"/>
                <w:szCs w:val="22"/>
              </w:rPr>
            </w:pPr>
            <w:r w:rsidRPr="009C53D2">
              <w:t>Иные бюджетные ассигнования</w:t>
            </w:r>
          </w:p>
        </w:tc>
        <w:tc>
          <w:tcPr>
            <w:tcW w:w="1701" w:type="dxa"/>
            <w:tcBorders>
              <w:top w:val="nil"/>
              <w:left w:val="nil"/>
              <w:bottom w:val="single" w:sz="4" w:space="0" w:color="auto"/>
              <w:right w:val="single" w:sz="4" w:space="0" w:color="auto"/>
            </w:tcBorders>
            <w:noWrap/>
            <w:vAlign w:val="center"/>
            <w:hideMark/>
          </w:tcPr>
          <w:p w14:paraId="5A2DC893" w14:textId="77777777" w:rsidR="00BE78F8" w:rsidRPr="009C53D2" w:rsidRDefault="00BE78F8">
            <w:pPr>
              <w:jc w:val="center"/>
              <w:rPr>
                <w:sz w:val="22"/>
                <w:szCs w:val="22"/>
              </w:rPr>
            </w:pPr>
            <w:r w:rsidRPr="009C53D2">
              <w:t>08 2 01 63050</w:t>
            </w:r>
          </w:p>
        </w:tc>
        <w:tc>
          <w:tcPr>
            <w:tcW w:w="567" w:type="dxa"/>
            <w:tcBorders>
              <w:top w:val="nil"/>
              <w:left w:val="nil"/>
              <w:bottom w:val="single" w:sz="4" w:space="0" w:color="auto"/>
              <w:right w:val="single" w:sz="4" w:space="0" w:color="auto"/>
            </w:tcBorders>
            <w:noWrap/>
            <w:vAlign w:val="center"/>
            <w:hideMark/>
          </w:tcPr>
          <w:p w14:paraId="2974A5DE" w14:textId="77777777" w:rsidR="00BE78F8" w:rsidRPr="009C53D2" w:rsidRDefault="00BE78F8">
            <w:pPr>
              <w:jc w:val="center"/>
              <w:rPr>
                <w:sz w:val="22"/>
                <w:szCs w:val="22"/>
              </w:rPr>
            </w:pPr>
            <w:r w:rsidRPr="009C53D2">
              <w:t>800</w:t>
            </w:r>
          </w:p>
        </w:tc>
        <w:tc>
          <w:tcPr>
            <w:tcW w:w="1843" w:type="dxa"/>
            <w:tcBorders>
              <w:top w:val="nil"/>
              <w:left w:val="nil"/>
              <w:bottom w:val="single" w:sz="4" w:space="0" w:color="auto"/>
              <w:right w:val="single" w:sz="4" w:space="0" w:color="auto"/>
            </w:tcBorders>
            <w:shd w:val="clear" w:color="auto" w:fill="FFFFFF"/>
            <w:noWrap/>
            <w:vAlign w:val="center"/>
            <w:hideMark/>
          </w:tcPr>
          <w:p w14:paraId="7B0BEFCA" w14:textId="77777777" w:rsidR="00BE78F8" w:rsidRPr="009C53D2" w:rsidRDefault="00BE78F8">
            <w:pPr>
              <w:jc w:val="center"/>
              <w:rPr>
                <w:sz w:val="22"/>
                <w:szCs w:val="22"/>
              </w:rPr>
            </w:pPr>
            <w:r w:rsidRPr="009C53D2">
              <w:t>150 000 000,00</w:t>
            </w:r>
          </w:p>
        </w:tc>
      </w:tr>
      <w:tr w:rsidR="00BE78F8" w:rsidRPr="009C53D2" w14:paraId="4BDE717C" w14:textId="77777777" w:rsidTr="00BE78F8">
        <w:trPr>
          <w:trHeight w:val="945"/>
        </w:trPr>
        <w:tc>
          <w:tcPr>
            <w:tcW w:w="5954" w:type="dxa"/>
            <w:tcBorders>
              <w:top w:val="nil"/>
              <w:left w:val="single" w:sz="4" w:space="0" w:color="auto"/>
              <w:bottom w:val="single" w:sz="4" w:space="0" w:color="auto"/>
              <w:right w:val="single" w:sz="4" w:space="0" w:color="auto"/>
            </w:tcBorders>
            <w:vAlign w:val="center"/>
            <w:hideMark/>
          </w:tcPr>
          <w:p w14:paraId="22A60758" w14:textId="77777777" w:rsidR="00BE78F8" w:rsidRPr="009C53D2" w:rsidRDefault="00BE78F8">
            <w:pPr>
              <w:rPr>
                <w:bCs/>
                <w:sz w:val="22"/>
                <w:szCs w:val="22"/>
              </w:rPr>
            </w:pPr>
            <w:r w:rsidRPr="009C53D2">
              <w:rPr>
                <w:bCs/>
              </w:rPr>
              <w:t>Муниципальная программа "Управление муниципальными финансами и муниципальным долгом городского округа город Стерлитамак на 2019-2024 годы"</w:t>
            </w:r>
          </w:p>
        </w:tc>
        <w:tc>
          <w:tcPr>
            <w:tcW w:w="1701" w:type="dxa"/>
            <w:tcBorders>
              <w:top w:val="nil"/>
              <w:left w:val="nil"/>
              <w:bottom w:val="single" w:sz="4" w:space="0" w:color="auto"/>
              <w:right w:val="single" w:sz="4" w:space="0" w:color="auto"/>
            </w:tcBorders>
            <w:noWrap/>
            <w:vAlign w:val="center"/>
            <w:hideMark/>
          </w:tcPr>
          <w:p w14:paraId="56748B24" w14:textId="77777777" w:rsidR="00BE78F8" w:rsidRPr="009C53D2" w:rsidRDefault="00BE78F8">
            <w:pPr>
              <w:jc w:val="center"/>
              <w:rPr>
                <w:bCs/>
                <w:sz w:val="22"/>
                <w:szCs w:val="22"/>
              </w:rPr>
            </w:pPr>
            <w:r w:rsidRPr="009C53D2">
              <w:rPr>
                <w:bCs/>
              </w:rPr>
              <w:t>09 0 00 00000</w:t>
            </w:r>
          </w:p>
        </w:tc>
        <w:tc>
          <w:tcPr>
            <w:tcW w:w="567" w:type="dxa"/>
            <w:tcBorders>
              <w:top w:val="nil"/>
              <w:left w:val="nil"/>
              <w:bottom w:val="single" w:sz="4" w:space="0" w:color="auto"/>
              <w:right w:val="single" w:sz="4" w:space="0" w:color="auto"/>
            </w:tcBorders>
            <w:noWrap/>
            <w:vAlign w:val="center"/>
            <w:hideMark/>
          </w:tcPr>
          <w:p w14:paraId="500ACB8E" w14:textId="77777777" w:rsidR="00BE78F8" w:rsidRPr="009C53D2" w:rsidRDefault="00BE78F8">
            <w:pPr>
              <w:jc w:val="center"/>
              <w:rPr>
                <w:bCs/>
                <w:sz w:val="22"/>
                <w:szCs w:val="22"/>
              </w:rPr>
            </w:pPr>
            <w:r w:rsidRPr="009C53D2">
              <w:rPr>
                <w:bCs/>
              </w:rPr>
              <w:t> </w:t>
            </w:r>
          </w:p>
        </w:tc>
        <w:tc>
          <w:tcPr>
            <w:tcW w:w="1843" w:type="dxa"/>
            <w:tcBorders>
              <w:top w:val="nil"/>
              <w:left w:val="nil"/>
              <w:bottom w:val="single" w:sz="4" w:space="0" w:color="auto"/>
              <w:right w:val="single" w:sz="4" w:space="0" w:color="auto"/>
            </w:tcBorders>
            <w:shd w:val="clear" w:color="auto" w:fill="FFFFFF"/>
            <w:noWrap/>
            <w:vAlign w:val="center"/>
            <w:hideMark/>
          </w:tcPr>
          <w:p w14:paraId="492FDA81" w14:textId="77777777" w:rsidR="00BE78F8" w:rsidRPr="009C53D2" w:rsidRDefault="00BE78F8">
            <w:pPr>
              <w:jc w:val="center"/>
              <w:rPr>
                <w:bCs/>
                <w:sz w:val="22"/>
                <w:szCs w:val="22"/>
              </w:rPr>
            </w:pPr>
            <w:r w:rsidRPr="009C53D2">
              <w:rPr>
                <w:bCs/>
              </w:rPr>
              <w:t>18 451 000,00</w:t>
            </w:r>
          </w:p>
        </w:tc>
      </w:tr>
      <w:tr w:rsidR="00BE78F8" w:rsidRPr="009C53D2" w14:paraId="311236B0"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2FB48E18" w14:textId="77777777" w:rsidR="00BE78F8" w:rsidRPr="009C53D2" w:rsidRDefault="00BE78F8">
            <w:pPr>
              <w:rPr>
                <w:sz w:val="22"/>
                <w:szCs w:val="22"/>
              </w:rPr>
            </w:pPr>
            <w:r w:rsidRPr="009C53D2">
              <w:t>Совершенствование бюджетной политики и эффективное использование бюджетного потенциала ГО г. Стерлитамак РБ</w:t>
            </w:r>
          </w:p>
        </w:tc>
        <w:tc>
          <w:tcPr>
            <w:tcW w:w="1701" w:type="dxa"/>
            <w:tcBorders>
              <w:top w:val="nil"/>
              <w:left w:val="nil"/>
              <w:bottom w:val="single" w:sz="4" w:space="0" w:color="auto"/>
              <w:right w:val="single" w:sz="4" w:space="0" w:color="auto"/>
            </w:tcBorders>
            <w:noWrap/>
            <w:vAlign w:val="center"/>
            <w:hideMark/>
          </w:tcPr>
          <w:p w14:paraId="3CBC05B6" w14:textId="77777777" w:rsidR="00BE78F8" w:rsidRPr="009C53D2" w:rsidRDefault="00BE78F8">
            <w:pPr>
              <w:jc w:val="center"/>
              <w:rPr>
                <w:sz w:val="22"/>
                <w:szCs w:val="22"/>
              </w:rPr>
            </w:pPr>
            <w:r w:rsidRPr="009C53D2">
              <w:t>09 1 00 00000</w:t>
            </w:r>
          </w:p>
        </w:tc>
        <w:tc>
          <w:tcPr>
            <w:tcW w:w="567" w:type="dxa"/>
            <w:tcBorders>
              <w:top w:val="nil"/>
              <w:left w:val="nil"/>
              <w:bottom w:val="single" w:sz="4" w:space="0" w:color="auto"/>
              <w:right w:val="single" w:sz="4" w:space="0" w:color="auto"/>
            </w:tcBorders>
            <w:noWrap/>
            <w:vAlign w:val="center"/>
            <w:hideMark/>
          </w:tcPr>
          <w:p w14:paraId="1433EC8A"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2706204F" w14:textId="77777777" w:rsidR="00BE78F8" w:rsidRPr="009C53D2" w:rsidRDefault="00BE78F8">
            <w:pPr>
              <w:jc w:val="center"/>
              <w:rPr>
                <w:sz w:val="22"/>
                <w:szCs w:val="22"/>
              </w:rPr>
            </w:pPr>
            <w:r w:rsidRPr="009C53D2">
              <w:t>18 451 000,00</w:t>
            </w:r>
          </w:p>
        </w:tc>
      </w:tr>
      <w:tr w:rsidR="00BE78F8" w:rsidRPr="009C53D2" w14:paraId="7471B20A"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22C8DC6D" w14:textId="77777777" w:rsidR="00BE78F8" w:rsidRPr="009C53D2" w:rsidRDefault="00BE78F8">
            <w:pPr>
              <w:rPr>
                <w:sz w:val="22"/>
                <w:szCs w:val="22"/>
              </w:rPr>
            </w:pPr>
            <w:r w:rsidRPr="009C53D2">
              <w:t>Проведение комплекса мер по оптимизации долговой нагрузки на местный бюджет</w:t>
            </w:r>
          </w:p>
        </w:tc>
        <w:tc>
          <w:tcPr>
            <w:tcW w:w="1701" w:type="dxa"/>
            <w:tcBorders>
              <w:top w:val="nil"/>
              <w:left w:val="nil"/>
              <w:bottom w:val="single" w:sz="4" w:space="0" w:color="auto"/>
              <w:right w:val="single" w:sz="4" w:space="0" w:color="auto"/>
            </w:tcBorders>
            <w:noWrap/>
            <w:vAlign w:val="center"/>
            <w:hideMark/>
          </w:tcPr>
          <w:p w14:paraId="0EBCF6F3" w14:textId="77777777" w:rsidR="00BE78F8" w:rsidRPr="009C53D2" w:rsidRDefault="00BE78F8">
            <w:pPr>
              <w:jc w:val="center"/>
              <w:rPr>
                <w:sz w:val="22"/>
                <w:szCs w:val="22"/>
              </w:rPr>
            </w:pPr>
            <w:r w:rsidRPr="009C53D2">
              <w:t>09 1 01 00000</w:t>
            </w:r>
          </w:p>
        </w:tc>
        <w:tc>
          <w:tcPr>
            <w:tcW w:w="567" w:type="dxa"/>
            <w:tcBorders>
              <w:top w:val="nil"/>
              <w:left w:val="nil"/>
              <w:bottom w:val="single" w:sz="4" w:space="0" w:color="auto"/>
              <w:right w:val="single" w:sz="4" w:space="0" w:color="auto"/>
            </w:tcBorders>
            <w:noWrap/>
            <w:vAlign w:val="center"/>
            <w:hideMark/>
          </w:tcPr>
          <w:p w14:paraId="025A8858"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662D570E" w14:textId="77777777" w:rsidR="00BE78F8" w:rsidRPr="009C53D2" w:rsidRDefault="00BE78F8">
            <w:pPr>
              <w:jc w:val="center"/>
              <w:rPr>
                <w:sz w:val="22"/>
                <w:szCs w:val="22"/>
              </w:rPr>
            </w:pPr>
            <w:r w:rsidRPr="009C53D2">
              <w:t>91 000,00</w:t>
            </w:r>
          </w:p>
        </w:tc>
      </w:tr>
      <w:tr w:rsidR="00BE78F8" w:rsidRPr="009C53D2" w14:paraId="7984F4CD"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48C82770" w14:textId="77777777" w:rsidR="00BE78F8" w:rsidRPr="009C53D2" w:rsidRDefault="00BE78F8">
            <w:pPr>
              <w:rPr>
                <w:sz w:val="22"/>
                <w:szCs w:val="22"/>
              </w:rPr>
            </w:pPr>
            <w:r w:rsidRPr="009C53D2">
              <w:t>Проведение комплекса мер по оптимизации долговой нагрузки на местный бюджет</w:t>
            </w:r>
          </w:p>
        </w:tc>
        <w:tc>
          <w:tcPr>
            <w:tcW w:w="1701" w:type="dxa"/>
            <w:tcBorders>
              <w:top w:val="nil"/>
              <w:left w:val="nil"/>
              <w:bottom w:val="single" w:sz="4" w:space="0" w:color="auto"/>
              <w:right w:val="single" w:sz="4" w:space="0" w:color="auto"/>
            </w:tcBorders>
            <w:noWrap/>
            <w:vAlign w:val="center"/>
            <w:hideMark/>
          </w:tcPr>
          <w:p w14:paraId="419DCCA1" w14:textId="77777777" w:rsidR="00BE78F8" w:rsidRPr="009C53D2" w:rsidRDefault="00BE78F8">
            <w:pPr>
              <w:jc w:val="center"/>
              <w:rPr>
                <w:sz w:val="22"/>
                <w:szCs w:val="22"/>
              </w:rPr>
            </w:pPr>
            <w:r w:rsidRPr="009C53D2">
              <w:t>09 1 01 06530</w:t>
            </w:r>
          </w:p>
        </w:tc>
        <w:tc>
          <w:tcPr>
            <w:tcW w:w="567" w:type="dxa"/>
            <w:tcBorders>
              <w:top w:val="nil"/>
              <w:left w:val="nil"/>
              <w:bottom w:val="single" w:sz="4" w:space="0" w:color="auto"/>
              <w:right w:val="single" w:sz="4" w:space="0" w:color="auto"/>
            </w:tcBorders>
            <w:noWrap/>
            <w:vAlign w:val="center"/>
            <w:hideMark/>
          </w:tcPr>
          <w:p w14:paraId="5DC00744"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2AE3A02F" w14:textId="77777777" w:rsidR="00BE78F8" w:rsidRPr="009C53D2" w:rsidRDefault="00BE78F8">
            <w:pPr>
              <w:jc w:val="center"/>
              <w:rPr>
                <w:sz w:val="22"/>
                <w:szCs w:val="22"/>
              </w:rPr>
            </w:pPr>
            <w:r w:rsidRPr="009C53D2">
              <w:t>91 000,00</w:t>
            </w:r>
          </w:p>
        </w:tc>
      </w:tr>
      <w:tr w:rsidR="00BE78F8" w:rsidRPr="009C53D2" w14:paraId="71D9E2D8" w14:textId="77777777" w:rsidTr="00BE78F8">
        <w:trPr>
          <w:trHeight w:val="315"/>
        </w:trPr>
        <w:tc>
          <w:tcPr>
            <w:tcW w:w="5954" w:type="dxa"/>
            <w:tcBorders>
              <w:top w:val="nil"/>
              <w:left w:val="single" w:sz="4" w:space="0" w:color="auto"/>
              <w:bottom w:val="single" w:sz="4" w:space="0" w:color="auto"/>
              <w:right w:val="single" w:sz="4" w:space="0" w:color="auto"/>
            </w:tcBorders>
            <w:vAlign w:val="center"/>
            <w:hideMark/>
          </w:tcPr>
          <w:p w14:paraId="7CB0527B" w14:textId="77777777" w:rsidR="00BE78F8" w:rsidRPr="009C53D2" w:rsidRDefault="00BE78F8">
            <w:pPr>
              <w:rPr>
                <w:sz w:val="22"/>
                <w:szCs w:val="22"/>
              </w:rPr>
            </w:pPr>
            <w:r w:rsidRPr="009C53D2">
              <w:t>Обслуживание государственного (муниципального) долга</w:t>
            </w:r>
          </w:p>
        </w:tc>
        <w:tc>
          <w:tcPr>
            <w:tcW w:w="1701" w:type="dxa"/>
            <w:tcBorders>
              <w:top w:val="nil"/>
              <w:left w:val="nil"/>
              <w:bottom w:val="single" w:sz="4" w:space="0" w:color="auto"/>
              <w:right w:val="single" w:sz="4" w:space="0" w:color="auto"/>
            </w:tcBorders>
            <w:noWrap/>
            <w:vAlign w:val="center"/>
            <w:hideMark/>
          </w:tcPr>
          <w:p w14:paraId="13593C30" w14:textId="77777777" w:rsidR="00BE78F8" w:rsidRPr="009C53D2" w:rsidRDefault="00BE78F8">
            <w:pPr>
              <w:jc w:val="center"/>
              <w:rPr>
                <w:sz w:val="22"/>
                <w:szCs w:val="22"/>
              </w:rPr>
            </w:pPr>
            <w:r w:rsidRPr="009C53D2">
              <w:t>09 1 01 06530</w:t>
            </w:r>
          </w:p>
        </w:tc>
        <w:tc>
          <w:tcPr>
            <w:tcW w:w="567" w:type="dxa"/>
            <w:tcBorders>
              <w:top w:val="nil"/>
              <w:left w:val="nil"/>
              <w:bottom w:val="single" w:sz="4" w:space="0" w:color="auto"/>
              <w:right w:val="single" w:sz="4" w:space="0" w:color="auto"/>
            </w:tcBorders>
            <w:noWrap/>
            <w:vAlign w:val="center"/>
            <w:hideMark/>
          </w:tcPr>
          <w:p w14:paraId="6166A885" w14:textId="77777777" w:rsidR="00BE78F8" w:rsidRPr="009C53D2" w:rsidRDefault="00BE78F8">
            <w:pPr>
              <w:jc w:val="center"/>
              <w:rPr>
                <w:sz w:val="22"/>
                <w:szCs w:val="22"/>
              </w:rPr>
            </w:pPr>
            <w:r w:rsidRPr="009C53D2">
              <w:t>700</w:t>
            </w:r>
          </w:p>
        </w:tc>
        <w:tc>
          <w:tcPr>
            <w:tcW w:w="1843" w:type="dxa"/>
            <w:tcBorders>
              <w:top w:val="nil"/>
              <w:left w:val="nil"/>
              <w:bottom w:val="single" w:sz="4" w:space="0" w:color="auto"/>
              <w:right w:val="single" w:sz="4" w:space="0" w:color="auto"/>
            </w:tcBorders>
            <w:shd w:val="clear" w:color="auto" w:fill="FFFFFF"/>
            <w:noWrap/>
            <w:vAlign w:val="center"/>
            <w:hideMark/>
          </w:tcPr>
          <w:p w14:paraId="3A5BE12A" w14:textId="77777777" w:rsidR="00BE78F8" w:rsidRPr="009C53D2" w:rsidRDefault="00BE78F8">
            <w:pPr>
              <w:jc w:val="center"/>
              <w:rPr>
                <w:sz w:val="22"/>
                <w:szCs w:val="22"/>
              </w:rPr>
            </w:pPr>
            <w:r w:rsidRPr="009C53D2">
              <w:t>91 000,00</w:t>
            </w:r>
          </w:p>
        </w:tc>
      </w:tr>
      <w:tr w:rsidR="00BE78F8" w:rsidRPr="009C53D2" w14:paraId="20193F4A"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4EE06976" w14:textId="77777777" w:rsidR="00BE78F8" w:rsidRPr="009C53D2" w:rsidRDefault="00BE78F8">
            <w:pPr>
              <w:rPr>
                <w:sz w:val="22"/>
                <w:szCs w:val="22"/>
              </w:rPr>
            </w:pPr>
            <w:r w:rsidRPr="009C53D2">
              <w:t>материально-техническое и финансовое обеспечение деятельности ФУ администрации ГО г. Стерлитамак РБ</w:t>
            </w:r>
          </w:p>
        </w:tc>
        <w:tc>
          <w:tcPr>
            <w:tcW w:w="1701" w:type="dxa"/>
            <w:tcBorders>
              <w:top w:val="nil"/>
              <w:left w:val="nil"/>
              <w:bottom w:val="single" w:sz="4" w:space="0" w:color="auto"/>
              <w:right w:val="single" w:sz="4" w:space="0" w:color="auto"/>
            </w:tcBorders>
            <w:noWrap/>
            <w:vAlign w:val="center"/>
            <w:hideMark/>
          </w:tcPr>
          <w:p w14:paraId="123AAA6A" w14:textId="77777777" w:rsidR="00BE78F8" w:rsidRPr="009C53D2" w:rsidRDefault="00BE78F8">
            <w:pPr>
              <w:jc w:val="center"/>
              <w:rPr>
                <w:sz w:val="22"/>
                <w:szCs w:val="22"/>
              </w:rPr>
            </w:pPr>
            <w:r w:rsidRPr="009C53D2">
              <w:t>09 1 02 00000</w:t>
            </w:r>
          </w:p>
        </w:tc>
        <w:tc>
          <w:tcPr>
            <w:tcW w:w="567" w:type="dxa"/>
            <w:tcBorders>
              <w:top w:val="nil"/>
              <w:left w:val="nil"/>
              <w:bottom w:val="single" w:sz="4" w:space="0" w:color="auto"/>
              <w:right w:val="single" w:sz="4" w:space="0" w:color="auto"/>
            </w:tcBorders>
            <w:noWrap/>
            <w:vAlign w:val="center"/>
            <w:hideMark/>
          </w:tcPr>
          <w:p w14:paraId="6FA8501D"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27165DCD" w14:textId="77777777" w:rsidR="00BE78F8" w:rsidRPr="009C53D2" w:rsidRDefault="00BE78F8">
            <w:pPr>
              <w:jc w:val="center"/>
              <w:rPr>
                <w:sz w:val="22"/>
                <w:szCs w:val="22"/>
              </w:rPr>
            </w:pPr>
            <w:r w:rsidRPr="009C53D2">
              <w:t>18 360 000,00</w:t>
            </w:r>
          </w:p>
        </w:tc>
      </w:tr>
      <w:tr w:rsidR="00BE78F8" w:rsidRPr="009C53D2" w14:paraId="4EDE7F22"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039DCE1B" w14:textId="77777777" w:rsidR="00BE78F8" w:rsidRPr="009C53D2" w:rsidRDefault="00BE78F8">
            <w:pPr>
              <w:rPr>
                <w:sz w:val="22"/>
                <w:szCs w:val="22"/>
              </w:rPr>
            </w:pPr>
            <w:r w:rsidRPr="009C53D2">
              <w:t>Аппараты органов государственной власти Республики Башкортостан</w:t>
            </w:r>
          </w:p>
        </w:tc>
        <w:tc>
          <w:tcPr>
            <w:tcW w:w="1701" w:type="dxa"/>
            <w:tcBorders>
              <w:top w:val="nil"/>
              <w:left w:val="nil"/>
              <w:bottom w:val="single" w:sz="4" w:space="0" w:color="auto"/>
              <w:right w:val="single" w:sz="4" w:space="0" w:color="auto"/>
            </w:tcBorders>
            <w:noWrap/>
            <w:vAlign w:val="center"/>
            <w:hideMark/>
          </w:tcPr>
          <w:p w14:paraId="57F89B94" w14:textId="77777777" w:rsidR="00BE78F8" w:rsidRPr="009C53D2" w:rsidRDefault="00BE78F8">
            <w:pPr>
              <w:jc w:val="center"/>
              <w:rPr>
                <w:sz w:val="22"/>
                <w:szCs w:val="22"/>
              </w:rPr>
            </w:pPr>
            <w:r w:rsidRPr="009C53D2">
              <w:t>09 1 02 02040</w:t>
            </w:r>
          </w:p>
        </w:tc>
        <w:tc>
          <w:tcPr>
            <w:tcW w:w="567" w:type="dxa"/>
            <w:tcBorders>
              <w:top w:val="nil"/>
              <w:left w:val="nil"/>
              <w:bottom w:val="single" w:sz="4" w:space="0" w:color="auto"/>
              <w:right w:val="single" w:sz="4" w:space="0" w:color="auto"/>
            </w:tcBorders>
            <w:vAlign w:val="center"/>
            <w:hideMark/>
          </w:tcPr>
          <w:p w14:paraId="77755853" w14:textId="77777777" w:rsidR="00BE78F8" w:rsidRPr="009C53D2" w:rsidRDefault="00BE78F8">
            <w:pPr>
              <w:jc w:val="center"/>
              <w:rPr>
                <w:bCs/>
                <w:sz w:val="22"/>
                <w:szCs w:val="22"/>
              </w:rPr>
            </w:pPr>
            <w:r w:rsidRPr="009C53D2">
              <w:rPr>
                <w:bCs/>
              </w:rPr>
              <w:t> </w:t>
            </w:r>
          </w:p>
        </w:tc>
        <w:tc>
          <w:tcPr>
            <w:tcW w:w="1843" w:type="dxa"/>
            <w:tcBorders>
              <w:top w:val="nil"/>
              <w:left w:val="nil"/>
              <w:bottom w:val="single" w:sz="4" w:space="0" w:color="auto"/>
              <w:right w:val="single" w:sz="4" w:space="0" w:color="auto"/>
            </w:tcBorders>
            <w:shd w:val="clear" w:color="auto" w:fill="FFFFFF"/>
            <w:vAlign w:val="center"/>
            <w:hideMark/>
          </w:tcPr>
          <w:p w14:paraId="6BCA6701" w14:textId="77777777" w:rsidR="00BE78F8" w:rsidRPr="009C53D2" w:rsidRDefault="00BE78F8">
            <w:pPr>
              <w:jc w:val="center"/>
              <w:rPr>
                <w:sz w:val="22"/>
                <w:szCs w:val="22"/>
              </w:rPr>
            </w:pPr>
            <w:r w:rsidRPr="009C53D2">
              <w:t>18 360 000,00</w:t>
            </w:r>
          </w:p>
        </w:tc>
      </w:tr>
      <w:tr w:rsidR="00BE78F8" w:rsidRPr="009C53D2" w14:paraId="0A39C0A2" w14:textId="77777777" w:rsidTr="00BE78F8">
        <w:trPr>
          <w:trHeight w:val="1030"/>
        </w:trPr>
        <w:tc>
          <w:tcPr>
            <w:tcW w:w="5954" w:type="dxa"/>
            <w:tcBorders>
              <w:top w:val="nil"/>
              <w:left w:val="single" w:sz="4" w:space="0" w:color="auto"/>
              <w:bottom w:val="single" w:sz="4" w:space="0" w:color="auto"/>
              <w:right w:val="single" w:sz="4" w:space="0" w:color="auto"/>
            </w:tcBorders>
            <w:vAlign w:val="center"/>
            <w:hideMark/>
          </w:tcPr>
          <w:p w14:paraId="48C0193D"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nil"/>
              <w:left w:val="nil"/>
              <w:bottom w:val="single" w:sz="4" w:space="0" w:color="auto"/>
              <w:right w:val="single" w:sz="4" w:space="0" w:color="auto"/>
            </w:tcBorders>
            <w:noWrap/>
            <w:vAlign w:val="center"/>
            <w:hideMark/>
          </w:tcPr>
          <w:p w14:paraId="0C95037E" w14:textId="77777777" w:rsidR="00BE78F8" w:rsidRPr="009C53D2" w:rsidRDefault="00BE78F8">
            <w:pPr>
              <w:jc w:val="center"/>
              <w:rPr>
                <w:sz w:val="22"/>
                <w:szCs w:val="22"/>
              </w:rPr>
            </w:pPr>
            <w:r w:rsidRPr="009C53D2">
              <w:t>09 1 02 02040</w:t>
            </w:r>
          </w:p>
        </w:tc>
        <w:tc>
          <w:tcPr>
            <w:tcW w:w="567" w:type="dxa"/>
            <w:tcBorders>
              <w:top w:val="nil"/>
              <w:left w:val="nil"/>
              <w:bottom w:val="single" w:sz="4" w:space="0" w:color="auto"/>
              <w:right w:val="single" w:sz="4" w:space="0" w:color="auto"/>
            </w:tcBorders>
            <w:noWrap/>
            <w:vAlign w:val="center"/>
            <w:hideMark/>
          </w:tcPr>
          <w:p w14:paraId="4BB3B371" w14:textId="77777777" w:rsidR="00BE78F8" w:rsidRPr="009C53D2" w:rsidRDefault="00BE78F8">
            <w:pPr>
              <w:jc w:val="center"/>
              <w:rPr>
                <w:sz w:val="22"/>
                <w:szCs w:val="22"/>
              </w:rPr>
            </w:pPr>
            <w:r w:rsidRPr="009C53D2">
              <w:t>100</w:t>
            </w:r>
          </w:p>
        </w:tc>
        <w:tc>
          <w:tcPr>
            <w:tcW w:w="1843" w:type="dxa"/>
            <w:tcBorders>
              <w:top w:val="nil"/>
              <w:left w:val="nil"/>
              <w:bottom w:val="single" w:sz="4" w:space="0" w:color="auto"/>
              <w:right w:val="single" w:sz="4" w:space="0" w:color="auto"/>
            </w:tcBorders>
            <w:shd w:val="clear" w:color="auto" w:fill="FFFFFF"/>
            <w:noWrap/>
            <w:vAlign w:val="center"/>
            <w:hideMark/>
          </w:tcPr>
          <w:p w14:paraId="47F7D882" w14:textId="77777777" w:rsidR="00BE78F8" w:rsidRPr="009C53D2" w:rsidRDefault="00BE78F8">
            <w:pPr>
              <w:jc w:val="center"/>
              <w:rPr>
                <w:sz w:val="22"/>
                <w:szCs w:val="22"/>
              </w:rPr>
            </w:pPr>
            <w:r w:rsidRPr="009C53D2">
              <w:t>16 400 000,00</w:t>
            </w:r>
          </w:p>
        </w:tc>
      </w:tr>
      <w:tr w:rsidR="00BE78F8" w:rsidRPr="009C53D2" w14:paraId="07B5E747"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649FAC50" w14:textId="77777777" w:rsidR="00BE78F8" w:rsidRPr="009C53D2" w:rsidRDefault="00BE78F8">
            <w:pPr>
              <w:rPr>
                <w:sz w:val="22"/>
                <w:szCs w:val="22"/>
              </w:rPr>
            </w:pPr>
            <w:r w:rsidRPr="009C53D2">
              <w:t>Закупка товаров, работ и услуг для обеспечения государственных (муниципальных) нужд</w:t>
            </w:r>
          </w:p>
        </w:tc>
        <w:tc>
          <w:tcPr>
            <w:tcW w:w="1701" w:type="dxa"/>
            <w:tcBorders>
              <w:top w:val="nil"/>
              <w:left w:val="nil"/>
              <w:bottom w:val="single" w:sz="4" w:space="0" w:color="auto"/>
              <w:right w:val="single" w:sz="4" w:space="0" w:color="auto"/>
            </w:tcBorders>
            <w:noWrap/>
            <w:vAlign w:val="center"/>
            <w:hideMark/>
          </w:tcPr>
          <w:p w14:paraId="5CA2725F" w14:textId="77777777" w:rsidR="00BE78F8" w:rsidRPr="009C53D2" w:rsidRDefault="00BE78F8">
            <w:pPr>
              <w:jc w:val="center"/>
              <w:rPr>
                <w:sz w:val="22"/>
                <w:szCs w:val="22"/>
              </w:rPr>
            </w:pPr>
            <w:r w:rsidRPr="009C53D2">
              <w:t>09 1 02 02040</w:t>
            </w:r>
          </w:p>
        </w:tc>
        <w:tc>
          <w:tcPr>
            <w:tcW w:w="567" w:type="dxa"/>
            <w:tcBorders>
              <w:top w:val="nil"/>
              <w:left w:val="nil"/>
              <w:bottom w:val="single" w:sz="4" w:space="0" w:color="auto"/>
              <w:right w:val="single" w:sz="4" w:space="0" w:color="auto"/>
            </w:tcBorders>
            <w:noWrap/>
            <w:vAlign w:val="center"/>
            <w:hideMark/>
          </w:tcPr>
          <w:p w14:paraId="5F0A8345"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shd w:val="clear" w:color="auto" w:fill="FFFFFF"/>
            <w:noWrap/>
            <w:vAlign w:val="center"/>
            <w:hideMark/>
          </w:tcPr>
          <w:p w14:paraId="315AE953" w14:textId="77777777" w:rsidR="00BE78F8" w:rsidRPr="009C53D2" w:rsidRDefault="00BE78F8">
            <w:pPr>
              <w:jc w:val="center"/>
              <w:rPr>
                <w:sz w:val="22"/>
                <w:szCs w:val="22"/>
              </w:rPr>
            </w:pPr>
            <w:r w:rsidRPr="009C53D2">
              <w:t>1 354 500,00</w:t>
            </w:r>
          </w:p>
        </w:tc>
      </w:tr>
      <w:tr w:rsidR="00BE78F8" w:rsidRPr="009C53D2" w14:paraId="69CBD2CA" w14:textId="77777777" w:rsidTr="00BE78F8">
        <w:trPr>
          <w:trHeight w:val="315"/>
        </w:trPr>
        <w:tc>
          <w:tcPr>
            <w:tcW w:w="5954" w:type="dxa"/>
            <w:tcBorders>
              <w:top w:val="nil"/>
              <w:left w:val="single" w:sz="4" w:space="0" w:color="auto"/>
              <w:bottom w:val="single" w:sz="4" w:space="0" w:color="auto"/>
              <w:right w:val="single" w:sz="4" w:space="0" w:color="auto"/>
            </w:tcBorders>
            <w:vAlign w:val="center"/>
            <w:hideMark/>
          </w:tcPr>
          <w:p w14:paraId="68764544" w14:textId="77777777" w:rsidR="00BE78F8" w:rsidRPr="009C53D2" w:rsidRDefault="00BE78F8">
            <w:pPr>
              <w:rPr>
                <w:sz w:val="22"/>
                <w:szCs w:val="22"/>
              </w:rPr>
            </w:pPr>
            <w:r w:rsidRPr="009C53D2">
              <w:t>Социальное обеспечение и иные выплаты населению</w:t>
            </w:r>
          </w:p>
        </w:tc>
        <w:tc>
          <w:tcPr>
            <w:tcW w:w="1701" w:type="dxa"/>
            <w:tcBorders>
              <w:top w:val="nil"/>
              <w:left w:val="nil"/>
              <w:bottom w:val="single" w:sz="4" w:space="0" w:color="auto"/>
              <w:right w:val="single" w:sz="4" w:space="0" w:color="auto"/>
            </w:tcBorders>
            <w:noWrap/>
            <w:vAlign w:val="center"/>
            <w:hideMark/>
          </w:tcPr>
          <w:p w14:paraId="1C4C1D91" w14:textId="77777777" w:rsidR="00BE78F8" w:rsidRPr="009C53D2" w:rsidRDefault="00BE78F8">
            <w:pPr>
              <w:jc w:val="center"/>
              <w:rPr>
                <w:sz w:val="22"/>
                <w:szCs w:val="22"/>
              </w:rPr>
            </w:pPr>
            <w:r w:rsidRPr="009C53D2">
              <w:t>09 1 02 02040</w:t>
            </w:r>
          </w:p>
        </w:tc>
        <w:tc>
          <w:tcPr>
            <w:tcW w:w="567" w:type="dxa"/>
            <w:tcBorders>
              <w:top w:val="nil"/>
              <w:left w:val="nil"/>
              <w:bottom w:val="single" w:sz="4" w:space="0" w:color="auto"/>
              <w:right w:val="single" w:sz="4" w:space="0" w:color="auto"/>
            </w:tcBorders>
            <w:noWrap/>
            <w:vAlign w:val="center"/>
            <w:hideMark/>
          </w:tcPr>
          <w:p w14:paraId="2F1711AD" w14:textId="77777777" w:rsidR="00BE78F8" w:rsidRPr="009C53D2" w:rsidRDefault="00BE78F8">
            <w:pPr>
              <w:jc w:val="center"/>
              <w:rPr>
                <w:sz w:val="22"/>
                <w:szCs w:val="22"/>
              </w:rPr>
            </w:pPr>
            <w:r w:rsidRPr="009C53D2">
              <w:t>300</w:t>
            </w:r>
          </w:p>
        </w:tc>
        <w:tc>
          <w:tcPr>
            <w:tcW w:w="1843" w:type="dxa"/>
            <w:tcBorders>
              <w:top w:val="nil"/>
              <w:left w:val="nil"/>
              <w:bottom w:val="single" w:sz="4" w:space="0" w:color="auto"/>
              <w:right w:val="single" w:sz="4" w:space="0" w:color="auto"/>
            </w:tcBorders>
            <w:shd w:val="clear" w:color="auto" w:fill="FFFFFF"/>
            <w:noWrap/>
            <w:vAlign w:val="center"/>
            <w:hideMark/>
          </w:tcPr>
          <w:p w14:paraId="230DF70F" w14:textId="77777777" w:rsidR="00BE78F8" w:rsidRPr="009C53D2" w:rsidRDefault="00BE78F8">
            <w:pPr>
              <w:jc w:val="center"/>
              <w:rPr>
                <w:sz w:val="22"/>
                <w:szCs w:val="22"/>
              </w:rPr>
            </w:pPr>
            <w:r w:rsidRPr="009C53D2">
              <w:t>605 500,00</w:t>
            </w:r>
          </w:p>
        </w:tc>
      </w:tr>
      <w:tr w:rsidR="00BE78F8" w:rsidRPr="009C53D2" w14:paraId="6B449B62" w14:textId="77777777" w:rsidTr="00BE78F8">
        <w:trPr>
          <w:trHeight w:val="874"/>
        </w:trPr>
        <w:tc>
          <w:tcPr>
            <w:tcW w:w="5954" w:type="dxa"/>
            <w:tcBorders>
              <w:top w:val="nil"/>
              <w:left w:val="single" w:sz="4" w:space="0" w:color="auto"/>
              <w:bottom w:val="single" w:sz="4" w:space="0" w:color="auto"/>
              <w:right w:val="single" w:sz="4" w:space="0" w:color="auto"/>
            </w:tcBorders>
            <w:shd w:val="clear" w:color="auto" w:fill="FFFFFF"/>
            <w:vAlign w:val="center"/>
            <w:hideMark/>
          </w:tcPr>
          <w:p w14:paraId="4B626F24" w14:textId="77777777" w:rsidR="00BE78F8" w:rsidRPr="009C53D2" w:rsidRDefault="00BE78F8">
            <w:pPr>
              <w:rPr>
                <w:bCs/>
                <w:sz w:val="22"/>
                <w:szCs w:val="22"/>
              </w:rPr>
            </w:pPr>
            <w:r w:rsidRPr="009C53D2">
              <w:rPr>
                <w:bCs/>
              </w:rPr>
              <w:t>Муниципальная программа "Развитие и поддержка малого и среднего предпринимательства городского округа город Стерлитамак Республики Башкортостан "</w:t>
            </w:r>
          </w:p>
        </w:tc>
        <w:tc>
          <w:tcPr>
            <w:tcW w:w="1701" w:type="dxa"/>
            <w:tcBorders>
              <w:top w:val="nil"/>
              <w:left w:val="nil"/>
              <w:bottom w:val="single" w:sz="4" w:space="0" w:color="auto"/>
              <w:right w:val="single" w:sz="4" w:space="0" w:color="auto"/>
            </w:tcBorders>
            <w:noWrap/>
            <w:vAlign w:val="center"/>
            <w:hideMark/>
          </w:tcPr>
          <w:p w14:paraId="1A4E972A" w14:textId="77777777" w:rsidR="00BE78F8" w:rsidRPr="009C53D2" w:rsidRDefault="00BE78F8">
            <w:pPr>
              <w:jc w:val="center"/>
              <w:rPr>
                <w:bCs/>
                <w:sz w:val="22"/>
                <w:szCs w:val="22"/>
              </w:rPr>
            </w:pPr>
            <w:r w:rsidRPr="009C53D2">
              <w:rPr>
                <w:bCs/>
              </w:rPr>
              <w:t>10 0 00 00000</w:t>
            </w:r>
          </w:p>
        </w:tc>
        <w:tc>
          <w:tcPr>
            <w:tcW w:w="567" w:type="dxa"/>
            <w:tcBorders>
              <w:top w:val="nil"/>
              <w:left w:val="nil"/>
              <w:bottom w:val="single" w:sz="4" w:space="0" w:color="auto"/>
              <w:right w:val="single" w:sz="4" w:space="0" w:color="auto"/>
            </w:tcBorders>
            <w:noWrap/>
            <w:vAlign w:val="center"/>
            <w:hideMark/>
          </w:tcPr>
          <w:p w14:paraId="5409ECFD" w14:textId="77777777" w:rsidR="00BE78F8" w:rsidRPr="009C53D2" w:rsidRDefault="00BE78F8">
            <w:pPr>
              <w:jc w:val="center"/>
              <w:rPr>
                <w:bCs/>
                <w:sz w:val="22"/>
                <w:szCs w:val="22"/>
              </w:rPr>
            </w:pPr>
            <w:r w:rsidRPr="009C53D2">
              <w:rPr>
                <w:bCs/>
              </w:rPr>
              <w:t> </w:t>
            </w:r>
          </w:p>
        </w:tc>
        <w:tc>
          <w:tcPr>
            <w:tcW w:w="1843" w:type="dxa"/>
            <w:tcBorders>
              <w:top w:val="nil"/>
              <w:left w:val="nil"/>
              <w:bottom w:val="single" w:sz="4" w:space="0" w:color="auto"/>
              <w:right w:val="single" w:sz="4" w:space="0" w:color="auto"/>
            </w:tcBorders>
            <w:shd w:val="clear" w:color="auto" w:fill="FFFFFF"/>
            <w:noWrap/>
            <w:vAlign w:val="center"/>
            <w:hideMark/>
          </w:tcPr>
          <w:p w14:paraId="1BD591BC" w14:textId="77777777" w:rsidR="00BE78F8" w:rsidRPr="009C53D2" w:rsidRDefault="00BE78F8">
            <w:pPr>
              <w:jc w:val="center"/>
              <w:rPr>
                <w:bCs/>
                <w:sz w:val="22"/>
                <w:szCs w:val="22"/>
              </w:rPr>
            </w:pPr>
            <w:r w:rsidRPr="009C53D2">
              <w:rPr>
                <w:bCs/>
              </w:rPr>
              <w:t>3 000 000,00</w:t>
            </w:r>
          </w:p>
        </w:tc>
      </w:tr>
      <w:tr w:rsidR="00BE78F8" w:rsidRPr="009C53D2" w14:paraId="20F8F745" w14:textId="77777777" w:rsidTr="00BE78F8">
        <w:trPr>
          <w:trHeight w:val="547"/>
        </w:trPr>
        <w:tc>
          <w:tcPr>
            <w:tcW w:w="5954" w:type="dxa"/>
            <w:tcBorders>
              <w:top w:val="nil"/>
              <w:left w:val="single" w:sz="4" w:space="0" w:color="auto"/>
              <w:bottom w:val="single" w:sz="4" w:space="0" w:color="auto"/>
              <w:right w:val="single" w:sz="4" w:space="0" w:color="auto"/>
            </w:tcBorders>
            <w:shd w:val="clear" w:color="auto" w:fill="FFFFFF"/>
            <w:vAlign w:val="center"/>
            <w:hideMark/>
          </w:tcPr>
          <w:p w14:paraId="4209E062" w14:textId="77777777" w:rsidR="00BE78F8" w:rsidRPr="009C53D2" w:rsidRDefault="00BE78F8">
            <w:pPr>
              <w:rPr>
                <w:sz w:val="22"/>
                <w:szCs w:val="22"/>
              </w:rPr>
            </w:pPr>
            <w:r w:rsidRPr="009C53D2">
              <w:t>предоставление субсидий в целях возмещения части затрат субъектов малого и среднего предпринимательства</w:t>
            </w:r>
          </w:p>
        </w:tc>
        <w:tc>
          <w:tcPr>
            <w:tcW w:w="1701" w:type="dxa"/>
            <w:tcBorders>
              <w:top w:val="nil"/>
              <w:left w:val="nil"/>
              <w:bottom w:val="single" w:sz="4" w:space="0" w:color="auto"/>
              <w:right w:val="single" w:sz="4" w:space="0" w:color="auto"/>
            </w:tcBorders>
            <w:noWrap/>
            <w:vAlign w:val="center"/>
            <w:hideMark/>
          </w:tcPr>
          <w:p w14:paraId="0FF1EB18" w14:textId="77777777" w:rsidR="00BE78F8" w:rsidRPr="009C53D2" w:rsidRDefault="00BE78F8">
            <w:pPr>
              <w:jc w:val="center"/>
              <w:rPr>
                <w:sz w:val="22"/>
                <w:szCs w:val="22"/>
              </w:rPr>
            </w:pPr>
            <w:r w:rsidRPr="009C53D2">
              <w:t>10 0 01 00000</w:t>
            </w:r>
          </w:p>
        </w:tc>
        <w:tc>
          <w:tcPr>
            <w:tcW w:w="567" w:type="dxa"/>
            <w:tcBorders>
              <w:top w:val="nil"/>
              <w:left w:val="nil"/>
              <w:bottom w:val="single" w:sz="4" w:space="0" w:color="auto"/>
              <w:right w:val="single" w:sz="4" w:space="0" w:color="auto"/>
            </w:tcBorders>
            <w:noWrap/>
            <w:vAlign w:val="center"/>
            <w:hideMark/>
          </w:tcPr>
          <w:p w14:paraId="4ED4A2E0"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4E795D31" w14:textId="77777777" w:rsidR="00BE78F8" w:rsidRPr="009C53D2" w:rsidRDefault="00BE78F8">
            <w:pPr>
              <w:jc w:val="center"/>
              <w:rPr>
                <w:sz w:val="22"/>
                <w:szCs w:val="22"/>
              </w:rPr>
            </w:pPr>
            <w:r w:rsidRPr="009C53D2">
              <w:t>3 000 000,00</w:t>
            </w:r>
          </w:p>
        </w:tc>
      </w:tr>
      <w:tr w:rsidR="00BE78F8" w:rsidRPr="009C53D2" w14:paraId="016AAC0C"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0A32DD13" w14:textId="77777777" w:rsidR="00BE78F8" w:rsidRPr="009C53D2" w:rsidRDefault="00BE78F8">
            <w:pPr>
              <w:rPr>
                <w:sz w:val="22"/>
                <w:szCs w:val="22"/>
              </w:rPr>
            </w:pPr>
            <w:r w:rsidRPr="009C53D2">
              <w:t>Поддержка мероприятий муниципальных программ развития субъектов малого и среднего предпринимательства</w:t>
            </w:r>
          </w:p>
        </w:tc>
        <w:tc>
          <w:tcPr>
            <w:tcW w:w="1701" w:type="dxa"/>
            <w:tcBorders>
              <w:top w:val="nil"/>
              <w:left w:val="nil"/>
              <w:bottom w:val="single" w:sz="4" w:space="0" w:color="auto"/>
              <w:right w:val="single" w:sz="4" w:space="0" w:color="auto"/>
            </w:tcBorders>
            <w:noWrap/>
            <w:vAlign w:val="center"/>
            <w:hideMark/>
          </w:tcPr>
          <w:p w14:paraId="5C57CE8F" w14:textId="77777777" w:rsidR="00BE78F8" w:rsidRPr="009C53D2" w:rsidRDefault="00BE78F8">
            <w:pPr>
              <w:jc w:val="center"/>
              <w:rPr>
                <w:sz w:val="22"/>
                <w:szCs w:val="22"/>
              </w:rPr>
            </w:pPr>
            <w:r w:rsidRPr="009C53D2">
              <w:t>10 0 01 S2490</w:t>
            </w:r>
          </w:p>
        </w:tc>
        <w:tc>
          <w:tcPr>
            <w:tcW w:w="567" w:type="dxa"/>
            <w:tcBorders>
              <w:top w:val="nil"/>
              <w:left w:val="nil"/>
              <w:bottom w:val="single" w:sz="4" w:space="0" w:color="auto"/>
              <w:right w:val="single" w:sz="4" w:space="0" w:color="auto"/>
            </w:tcBorders>
            <w:noWrap/>
            <w:vAlign w:val="center"/>
            <w:hideMark/>
          </w:tcPr>
          <w:p w14:paraId="2F9C27AE"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14AB0EFD" w14:textId="77777777" w:rsidR="00BE78F8" w:rsidRPr="009C53D2" w:rsidRDefault="00BE78F8">
            <w:pPr>
              <w:jc w:val="center"/>
              <w:rPr>
                <w:sz w:val="22"/>
                <w:szCs w:val="22"/>
              </w:rPr>
            </w:pPr>
            <w:r w:rsidRPr="009C53D2">
              <w:t>3 000 000,00</w:t>
            </w:r>
          </w:p>
        </w:tc>
      </w:tr>
      <w:tr w:rsidR="00BE78F8" w:rsidRPr="009C53D2" w14:paraId="26A73BE1" w14:textId="77777777" w:rsidTr="00BE78F8">
        <w:trPr>
          <w:trHeight w:val="315"/>
        </w:trPr>
        <w:tc>
          <w:tcPr>
            <w:tcW w:w="5954" w:type="dxa"/>
            <w:tcBorders>
              <w:top w:val="nil"/>
              <w:left w:val="single" w:sz="4" w:space="0" w:color="auto"/>
              <w:bottom w:val="single" w:sz="4" w:space="0" w:color="auto"/>
              <w:right w:val="single" w:sz="4" w:space="0" w:color="auto"/>
            </w:tcBorders>
            <w:vAlign w:val="center"/>
            <w:hideMark/>
          </w:tcPr>
          <w:p w14:paraId="7456FB4F" w14:textId="77777777" w:rsidR="00BE78F8" w:rsidRPr="009C53D2" w:rsidRDefault="00BE78F8">
            <w:pPr>
              <w:rPr>
                <w:sz w:val="22"/>
                <w:szCs w:val="22"/>
              </w:rPr>
            </w:pPr>
            <w:r w:rsidRPr="009C53D2">
              <w:t>Иные бюджетные ассигнования</w:t>
            </w:r>
          </w:p>
        </w:tc>
        <w:tc>
          <w:tcPr>
            <w:tcW w:w="1701" w:type="dxa"/>
            <w:tcBorders>
              <w:top w:val="nil"/>
              <w:left w:val="nil"/>
              <w:bottom w:val="single" w:sz="4" w:space="0" w:color="auto"/>
              <w:right w:val="single" w:sz="4" w:space="0" w:color="auto"/>
            </w:tcBorders>
            <w:noWrap/>
            <w:vAlign w:val="center"/>
            <w:hideMark/>
          </w:tcPr>
          <w:p w14:paraId="47F3F352" w14:textId="77777777" w:rsidR="00BE78F8" w:rsidRPr="009C53D2" w:rsidRDefault="00BE78F8">
            <w:pPr>
              <w:jc w:val="center"/>
              <w:rPr>
                <w:sz w:val="22"/>
                <w:szCs w:val="22"/>
              </w:rPr>
            </w:pPr>
            <w:r w:rsidRPr="009C53D2">
              <w:t>10 0 01 S2490</w:t>
            </w:r>
          </w:p>
        </w:tc>
        <w:tc>
          <w:tcPr>
            <w:tcW w:w="567" w:type="dxa"/>
            <w:tcBorders>
              <w:top w:val="nil"/>
              <w:left w:val="nil"/>
              <w:bottom w:val="single" w:sz="4" w:space="0" w:color="auto"/>
              <w:right w:val="single" w:sz="4" w:space="0" w:color="auto"/>
            </w:tcBorders>
            <w:noWrap/>
            <w:vAlign w:val="center"/>
            <w:hideMark/>
          </w:tcPr>
          <w:p w14:paraId="74CA6C46" w14:textId="77777777" w:rsidR="00BE78F8" w:rsidRPr="009C53D2" w:rsidRDefault="00BE78F8">
            <w:pPr>
              <w:jc w:val="center"/>
              <w:rPr>
                <w:sz w:val="22"/>
                <w:szCs w:val="22"/>
              </w:rPr>
            </w:pPr>
            <w:r w:rsidRPr="009C53D2">
              <w:t>800</w:t>
            </w:r>
          </w:p>
        </w:tc>
        <w:tc>
          <w:tcPr>
            <w:tcW w:w="1843" w:type="dxa"/>
            <w:tcBorders>
              <w:top w:val="nil"/>
              <w:left w:val="nil"/>
              <w:bottom w:val="single" w:sz="4" w:space="0" w:color="auto"/>
              <w:right w:val="single" w:sz="4" w:space="0" w:color="auto"/>
            </w:tcBorders>
            <w:shd w:val="clear" w:color="auto" w:fill="FFFFFF"/>
            <w:noWrap/>
            <w:vAlign w:val="center"/>
            <w:hideMark/>
          </w:tcPr>
          <w:p w14:paraId="14A8B151" w14:textId="77777777" w:rsidR="00BE78F8" w:rsidRPr="009C53D2" w:rsidRDefault="00BE78F8">
            <w:pPr>
              <w:jc w:val="center"/>
              <w:rPr>
                <w:sz w:val="22"/>
                <w:szCs w:val="22"/>
              </w:rPr>
            </w:pPr>
            <w:r w:rsidRPr="009C53D2">
              <w:t>3 000 000,00</w:t>
            </w:r>
          </w:p>
        </w:tc>
      </w:tr>
      <w:tr w:rsidR="00BE78F8" w:rsidRPr="009C53D2" w14:paraId="6091E1CF" w14:textId="77777777" w:rsidTr="00BE78F8">
        <w:trPr>
          <w:trHeight w:val="1448"/>
        </w:trPr>
        <w:tc>
          <w:tcPr>
            <w:tcW w:w="5954" w:type="dxa"/>
            <w:tcBorders>
              <w:top w:val="nil"/>
              <w:left w:val="single" w:sz="4" w:space="0" w:color="auto"/>
              <w:bottom w:val="single" w:sz="4" w:space="0" w:color="auto"/>
              <w:right w:val="single" w:sz="4" w:space="0" w:color="auto"/>
            </w:tcBorders>
            <w:vAlign w:val="center"/>
            <w:hideMark/>
          </w:tcPr>
          <w:p w14:paraId="78B0FD34" w14:textId="77777777" w:rsidR="00BE78F8" w:rsidRPr="009C53D2" w:rsidRDefault="00BE78F8">
            <w:pPr>
              <w:rPr>
                <w:bCs/>
                <w:sz w:val="22"/>
                <w:szCs w:val="22"/>
              </w:rPr>
            </w:pPr>
            <w:r w:rsidRPr="009C53D2">
              <w:rPr>
                <w:bCs/>
              </w:rPr>
              <w:t>Муниципальная программа «Противодействие злоупотреблению наркотиками и их незаконному обороту, профилактики заболеваемости наркологическими расстройствами и бытовыми отравлениями в городском округе город Стерлитамак на 2021-2023 годы"</w:t>
            </w:r>
          </w:p>
        </w:tc>
        <w:tc>
          <w:tcPr>
            <w:tcW w:w="1701" w:type="dxa"/>
            <w:tcBorders>
              <w:top w:val="nil"/>
              <w:left w:val="nil"/>
              <w:bottom w:val="single" w:sz="4" w:space="0" w:color="auto"/>
              <w:right w:val="single" w:sz="4" w:space="0" w:color="auto"/>
            </w:tcBorders>
            <w:noWrap/>
            <w:vAlign w:val="center"/>
            <w:hideMark/>
          </w:tcPr>
          <w:p w14:paraId="38EEA542" w14:textId="77777777" w:rsidR="00BE78F8" w:rsidRPr="009C53D2" w:rsidRDefault="00BE78F8">
            <w:pPr>
              <w:jc w:val="center"/>
              <w:rPr>
                <w:bCs/>
                <w:sz w:val="22"/>
                <w:szCs w:val="22"/>
              </w:rPr>
            </w:pPr>
            <w:r w:rsidRPr="009C53D2">
              <w:rPr>
                <w:bCs/>
              </w:rPr>
              <w:t>11 0 00 00000</w:t>
            </w:r>
          </w:p>
        </w:tc>
        <w:tc>
          <w:tcPr>
            <w:tcW w:w="567" w:type="dxa"/>
            <w:tcBorders>
              <w:top w:val="nil"/>
              <w:left w:val="nil"/>
              <w:bottom w:val="single" w:sz="4" w:space="0" w:color="auto"/>
              <w:right w:val="single" w:sz="4" w:space="0" w:color="auto"/>
            </w:tcBorders>
            <w:noWrap/>
            <w:vAlign w:val="center"/>
            <w:hideMark/>
          </w:tcPr>
          <w:p w14:paraId="3646A813" w14:textId="77777777" w:rsidR="00BE78F8" w:rsidRPr="009C53D2" w:rsidRDefault="00BE78F8">
            <w:pPr>
              <w:jc w:val="center"/>
              <w:rPr>
                <w:bCs/>
                <w:sz w:val="22"/>
                <w:szCs w:val="22"/>
              </w:rPr>
            </w:pPr>
            <w:r w:rsidRPr="009C53D2">
              <w:rPr>
                <w:bCs/>
              </w:rPr>
              <w:t> </w:t>
            </w:r>
          </w:p>
        </w:tc>
        <w:tc>
          <w:tcPr>
            <w:tcW w:w="1843" w:type="dxa"/>
            <w:tcBorders>
              <w:top w:val="nil"/>
              <w:left w:val="nil"/>
              <w:bottom w:val="single" w:sz="4" w:space="0" w:color="auto"/>
              <w:right w:val="single" w:sz="4" w:space="0" w:color="auto"/>
            </w:tcBorders>
            <w:shd w:val="clear" w:color="auto" w:fill="FFFFFF"/>
            <w:vAlign w:val="center"/>
            <w:hideMark/>
          </w:tcPr>
          <w:p w14:paraId="4FAAA53C" w14:textId="77777777" w:rsidR="00BE78F8" w:rsidRPr="009C53D2" w:rsidRDefault="00BE78F8">
            <w:pPr>
              <w:jc w:val="center"/>
              <w:rPr>
                <w:bCs/>
                <w:sz w:val="22"/>
                <w:szCs w:val="22"/>
              </w:rPr>
            </w:pPr>
            <w:r w:rsidRPr="009C53D2">
              <w:rPr>
                <w:bCs/>
              </w:rPr>
              <w:t>176 000,00</w:t>
            </w:r>
          </w:p>
        </w:tc>
      </w:tr>
      <w:tr w:rsidR="00BE78F8" w:rsidRPr="009C53D2" w14:paraId="1BAC388C" w14:textId="77777777" w:rsidTr="00BE78F8">
        <w:trPr>
          <w:trHeight w:val="315"/>
        </w:trPr>
        <w:tc>
          <w:tcPr>
            <w:tcW w:w="5954" w:type="dxa"/>
            <w:tcBorders>
              <w:top w:val="nil"/>
              <w:left w:val="single" w:sz="4" w:space="0" w:color="auto"/>
              <w:bottom w:val="single" w:sz="4" w:space="0" w:color="auto"/>
              <w:right w:val="single" w:sz="4" w:space="0" w:color="auto"/>
            </w:tcBorders>
            <w:vAlign w:val="center"/>
            <w:hideMark/>
          </w:tcPr>
          <w:p w14:paraId="5790BB6F" w14:textId="77777777" w:rsidR="00BE78F8" w:rsidRPr="009C53D2" w:rsidRDefault="00BE78F8">
            <w:pPr>
              <w:rPr>
                <w:sz w:val="22"/>
                <w:szCs w:val="22"/>
              </w:rPr>
            </w:pPr>
            <w:r w:rsidRPr="009C53D2">
              <w:t>Учреждения в сфере молодежной политики</w:t>
            </w:r>
          </w:p>
        </w:tc>
        <w:tc>
          <w:tcPr>
            <w:tcW w:w="1701" w:type="dxa"/>
            <w:tcBorders>
              <w:top w:val="nil"/>
              <w:left w:val="nil"/>
              <w:bottom w:val="single" w:sz="4" w:space="0" w:color="auto"/>
              <w:right w:val="single" w:sz="4" w:space="0" w:color="auto"/>
            </w:tcBorders>
            <w:vAlign w:val="center"/>
            <w:hideMark/>
          </w:tcPr>
          <w:p w14:paraId="6673671D" w14:textId="77777777" w:rsidR="00BE78F8" w:rsidRPr="009C53D2" w:rsidRDefault="00BE78F8">
            <w:pPr>
              <w:jc w:val="center"/>
              <w:rPr>
                <w:sz w:val="22"/>
                <w:szCs w:val="22"/>
              </w:rPr>
            </w:pPr>
            <w:r w:rsidRPr="009C53D2">
              <w:t>11 0 00 43190</w:t>
            </w:r>
          </w:p>
        </w:tc>
        <w:tc>
          <w:tcPr>
            <w:tcW w:w="567" w:type="dxa"/>
            <w:tcBorders>
              <w:top w:val="nil"/>
              <w:left w:val="nil"/>
              <w:bottom w:val="single" w:sz="4" w:space="0" w:color="auto"/>
              <w:right w:val="single" w:sz="4" w:space="0" w:color="auto"/>
            </w:tcBorders>
            <w:vAlign w:val="center"/>
            <w:hideMark/>
          </w:tcPr>
          <w:p w14:paraId="7447C2E9" w14:textId="77777777" w:rsidR="00BE78F8" w:rsidRPr="009C53D2" w:rsidRDefault="00BE78F8">
            <w:pPr>
              <w:jc w:val="center"/>
              <w:rPr>
                <w:bCs/>
                <w:sz w:val="22"/>
                <w:szCs w:val="22"/>
              </w:rPr>
            </w:pPr>
            <w:r w:rsidRPr="009C53D2">
              <w:rPr>
                <w:bCs/>
              </w:rPr>
              <w:t> </w:t>
            </w:r>
          </w:p>
        </w:tc>
        <w:tc>
          <w:tcPr>
            <w:tcW w:w="1843" w:type="dxa"/>
            <w:tcBorders>
              <w:top w:val="nil"/>
              <w:left w:val="nil"/>
              <w:bottom w:val="single" w:sz="4" w:space="0" w:color="auto"/>
              <w:right w:val="single" w:sz="4" w:space="0" w:color="auto"/>
            </w:tcBorders>
            <w:shd w:val="clear" w:color="auto" w:fill="FFFFFF"/>
            <w:vAlign w:val="center"/>
            <w:hideMark/>
          </w:tcPr>
          <w:p w14:paraId="000D5CC2" w14:textId="77777777" w:rsidR="00BE78F8" w:rsidRPr="009C53D2" w:rsidRDefault="00BE78F8">
            <w:pPr>
              <w:jc w:val="center"/>
              <w:rPr>
                <w:sz w:val="22"/>
                <w:szCs w:val="22"/>
              </w:rPr>
            </w:pPr>
            <w:r w:rsidRPr="009C53D2">
              <w:t>176 000,00</w:t>
            </w:r>
          </w:p>
        </w:tc>
      </w:tr>
      <w:tr w:rsidR="00BE78F8" w:rsidRPr="009C53D2" w14:paraId="13B56892"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390223EF" w14:textId="77777777" w:rsidR="00BE78F8" w:rsidRPr="009C53D2" w:rsidRDefault="00BE78F8">
            <w:pPr>
              <w:rPr>
                <w:sz w:val="22"/>
                <w:szCs w:val="22"/>
              </w:rPr>
            </w:pPr>
            <w:r w:rsidRPr="009C53D2">
              <w:t>Закупка товаров, работ и услуг для обеспечения государственных (муниципальных) нужд</w:t>
            </w:r>
          </w:p>
        </w:tc>
        <w:tc>
          <w:tcPr>
            <w:tcW w:w="1701" w:type="dxa"/>
            <w:tcBorders>
              <w:top w:val="nil"/>
              <w:left w:val="nil"/>
              <w:bottom w:val="single" w:sz="4" w:space="0" w:color="auto"/>
              <w:right w:val="single" w:sz="4" w:space="0" w:color="auto"/>
            </w:tcBorders>
            <w:vAlign w:val="center"/>
            <w:hideMark/>
          </w:tcPr>
          <w:p w14:paraId="22295D78" w14:textId="77777777" w:rsidR="00BE78F8" w:rsidRPr="009C53D2" w:rsidRDefault="00BE78F8">
            <w:pPr>
              <w:jc w:val="center"/>
              <w:rPr>
                <w:sz w:val="22"/>
                <w:szCs w:val="22"/>
              </w:rPr>
            </w:pPr>
            <w:r w:rsidRPr="009C53D2">
              <w:t>11 0 00 43190</w:t>
            </w:r>
          </w:p>
        </w:tc>
        <w:tc>
          <w:tcPr>
            <w:tcW w:w="567" w:type="dxa"/>
            <w:tcBorders>
              <w:top w:val="nil"/>
              <w:left w:val="nil"/>
              <w:bottom w:val="single" w:sz="4" w:space="0" w:color="auto"/>
              <w:right w:val="single" w:sz="4" w:space="0" w:color="auto"/>
            </w:tcBorders>
            <w:noWrap/>
            <w:vAlign w:val="center"/>
            <w:hideMark/>
          </w:tcPr>
          <w:p w14:paraId="27F38FAC"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shd w:val="clear" w:color="auto" w:fill="FFFFFF"/>
            <w:noWrap/>
            <w:vAlign w:val="center"/>
            <w:hideMark/>
          </w:tcPr>
          <w:p w14:paraId="45DB9379" w14:textId="77777777" w:rsidR="00BE78F8" w:rsidRPr="009C53D2" w:rsidRDefault="00BE78F8">
            <w:pPr>
              <w:jc w:val="center"/>
              <w:rPr>
                <w:sz w:val="22"/>
                <w:szCs w:val="22"/>
              </w:rPr>
            </w:pPr>
            <w:r w:rsidRPr="009C53D2">
              <w:t>176 000,00</w:t>
            </w:r>
          </w:p>
        </w:tc>
      </w:tr>
      <w:tr w:rsidR="00BE78F8" w:rsidRPr="009C53D2" w14:paraId="0A405BAA" w14:textId="77777777" w:rsidTr="00BE78F8">
        <w:trPr>
          <w:trHeight w:val="858"/>
        </w:trPr>
        <w:tc>
          <w:tcPr>
            <w:tcW w:w="5954" w:type="dxa"/>
            <w:tcBorders>
              <w:top w:val="nil"/>
              <w:left w:val="single" w:sz="4" w:space="0" w:color="auto"/>
              <w:bottom w:val="single" w:sz="4" w:space="0" w:color="auto"/>
              <w:right w:val="single" w:sz="4" w:space="0" w:color="auto"/>
            </w:tcBorders>
            <w:vAlign w:val="center"/>
            <w:hideMark/>
          </w:tcPr>
          <w:p w14:paraId="317953D3" w14:textId="77777777" w:rsidR="00BE78F8" w:rsidRPr="009C53D2" w:rsidRDefault="00BE78F8">
            <w:pPr>
              <w:rPr>
                <w:bCs/>
                <w:sz w:val="22"/>
                <w:szCs w:val="22"/>
              </w:rPr>
            </w:pPr>
            <w:r w:rsidRPr="009C53D2">
              <w:rPr>
                <w:bCs/>
              </w:rPr>
              <w:t>Муниципальная программа "Формирование современной городской среды городского округа город Стерлитамак Республики Башкортостан на 2018-2024 годы"</w:t>
            </w:r>
          </w:p>
        </w:tc>
        <w:tc>
          <w:tcPr>
            <w:tcW w:w="1701" w:type="dxa"/>
            <w:tcBorders>
              <w:top w:val="nil"/>
              <w:left w:val="nil"/>
              <w:bottom w:val="single" w:sz="4" w:space="0" w:color="auto"/>
              <w:right w:val="single" w:sz="4" w:space="0" w:color="auto"/>
            </w:tcBorders>
            <w:noWrap/>
            <w:vAlign w:val="center"/>
            <w:hideMark/>
          </w:tcPr>
          <w:p w14:paraId="169194A1" w14:textId="77777777" w:rsidR="00BE78F8" w:rsidRPr="009C53D2" w:rsidRDefault="00BE78F8">
            <w:pPr>
              <w:jc w:val="center"/>
              <w:rPr>
                <w:bCs/>
                <w:sz w:val="22"/>
                <w:szCs w:val="22"/>
              </w:rPr>
            </w:pPr>
            <w:r w:rsidRPr="009C53D2">
              <w:rPr>
                <w:bCs/>
              </w:rPr>
              <w:t>12 0 00 00000</w:t>
            </w:r>
          </w:p>
        </w:tc>
        <w:tc>
          <w:tcPr>
            <w:tcW w:w="567" w:type="dxa"/>
            <w:tcBorders>
              <w:top w:val="nil"/>
              <w:left w:val="nil"/>
              <w:bottom w:val="single" w:sz="4" w:space="0" w:color="auto"/>
              <w:right w:val="single" w:sz="4" w:space="0" w:color="auto"/>
            </w:tcBorders>
            <w:noWrap/>
            <w:vAlign w:val="center"/>
            <w:hideMark/>
          </w:tcPr>
          <w:p w14:paraId="69FFA932" w14:textId="77777777" w:rsidR="00BE78F8" w:rsidRPr="009C53D2" w:rsidRDefault="00BE78F8">
            <w:pPr>
              <w:jc w:val="center"/>
              <w:rPr>
                <w:bCs/>
                <w:sz w:val="22"/>
                <w:szCs w:val="22"/>
              </w:rPr>
            </w:pPr>
            <w:r w:rsidRPr="009C53D2">
              <w:rPr>
                <w:bCs/>
              </w:rPr>
              <w:t> </w:t>
            </w:r>
          </w:p>
        </w:tc>
        <w:tc>
          <w:tcPr>
            <w:tcW w:w="1843" w:type="dxa"/>
            <w:tcBorders>
              <w:top w:val="nil"/>
              <w:left w:val="nil"/>
              <w:bottom w:val="single" w:sz="4" w:space="0" w:color="auto"/>
              <w:right w:val="single" w:sz="4" w:space="0" w:color="auto"/>
            </w:tcBorders>
            <w:shd w:val="clear" w:color="auto" w:fill="FFFFFF"/>
            <w:vAlign w:val="center"/>
            <w:hideMark/>
          </w:tcPr>
          <w:p w14:paraId="100AD2A9" w14:textId="77777777" w:rsidR="00BE78F8" w:rsidRPr="009C53D2" w:rsidRDefault="00BE78F8">
            <w:pPr>
              <w:jc w:val="center"/>
              <w:rPr>
                <w:bCs/>
                <w:sz w:val="22"/>
                <w:szCs w:val="22"/>
              </w:rPr>
            </w:pPr>
            <w:r w:rsidRPr="009C53D2">
              <w:rPr>
                <w:bCs/>
              </w:rPr>
              <w:t>83 875 500,00</w:t>
            </w:r>
          </w:p>
        </w:tc>
      </w:tr>
      <w:tr w:rsidR="00BE78F8" w:rsidRPr="009C53D2" w14:paraId="666239FB" w14:textId="77777777" w:rsidTr="00BE78F8">
        <w:trPr>
          <w:trHeight w:val="560"/>
        </w:trPr>
        <w:tc>
          <w:tcPr>
            <w:tcW w:w="5954" w:type="dxa"/>
            <w:tcBorders>
              <w:top w:val="nil"/>
              <w:left w:val="single" w:sz="4" w:space="0" w:color="auto"/>
              <w:bottom w:val="single" w:sz="4" w:space="0" w:color="auto"/>
              <w:right w:val="single" w:sz="4" w:space="0" w:color="auto"/>
            </w:tcBorders>
            <w:shd w:val="clear" w:color="auto" w:fill="FFFFFF"/>
            <w:vAlign w:val="center"/>
            <w:hideMark/>
          </w:tcPr>
          <w:p w14:paraId="62093A0F" w14:textId="77777777" w:rsidR="00BE78F8" w:rsidRPr="009C53D2" w:rsidRDefault="00BE78F8">
            <w:pPr>
              <w:rPr>
                <w:sz w:val="22"/>
                <w:szCs w:val="22"/>
              </w:rPr>
            </w:pPr>
            <w:r w:rsidRPr="009C53D2">
              <w:t>Федеральный проект "Формирование комфортной городской среды"</w:t>
            </w:r>
          </w:p>
        </w:tc>
        <w:tc>
          <w:tcPr>
            <w:tcW w:w="1701" w:type="dxa"/>
            <w:tcBorders>
              <w:top w:val="nil"/>
              <w:left w:val="nil"/>
              <w:bottom w:val="single" w:sz="4" w:space="0" w:color="auto"/>
              <w:right w:val="single" w:sz="4" w:space="0" w:color="auto"/>
            </w:tcBorders>
            <w:shd w:val="clear" w:color="auto" w:fill="FFFFFF"/>
            <w:noWrap/>
            <w:vAlign w:val="center"/>
            <w:hideMark/>
          </w:tcPr>
          <w:p w14:paraId="17053F39" w14:textId="77777777" w:rsidR="00BE78F8" w:rsidRPr="009C53D2" w:rsidRDefault="00BE78F8">
            <w:pPr>
              <w:jc w:val="center"/>
              <w:rPr>
                <w:sz w:val="22"/>
                <w:szCs w:val="22"/>
              </w:rPr>
            </w:pPr>
            <w:r w:rsidRPr="009C53D2">
              <w:t>12 0 F2 00000</w:t>
            </w:r>
          </w:p>
        </w:tc>
        <w:tc>
          <w:tcPr>
            <w:tcW w:w="567" w:type="dxa"/>
            <w:tcBorders>
              <w:top w:val="nil"/>
              <w:left w:val="nil"/>
              <w:bottom w:val="single" w:sz="4" w:space="0" w:color="auto"/>
              <w:right w:val="single" w:sz="4" w:space="0" w:color="auto"/>
            </w:tcBorders>
            <w:noWrap/>
            <w:vAlign w:val="center"/>
            <w:hideMark/>
          </w:tcPr>
          <w:p w14:paraId="3F572528"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0D3932E5" w14:textId="77777777" w:rsidR="00BE78F8" w:rsidRPr="009C53D2" w:rsidRDefault="00BE78F8">
            <w:pPr>
              <w:jc w:val="center"/>
              <w:rPr>
                <w:sz w:val="22"/>
                <w:szCs w:val="22"/>
              </w:rPr>
            </w:pPr>
            <w:r w:rsidRPr="009C53D2">
              <w:t>83 875 500,00</w:t>
            </w:r>
          </w:p>
        </w:tc>
      </w:tr>
      <w:tr w:rsidR="00BE78F8" w:rsidRPr="009C53D2" w14:paraId="18123457" w14:textId="77777777" w:rsidTr="00BE78F8">
        <w:trPr>
          <w:trHeight w:val="567"/>
        </w:trPr>
        <w:tc>
          <w:tcPr>
            <w:tcW w:w="5954" w:type="dxa"/>
            <w:tcBorders>
              <w:top w:val="nil"/>
              <w:left w:val="single" w:sz="4" w:space="0" w:color="auto"/>
              <w:bottom w:val="single" w:sz="4" w:space="0" w:color="auto"/>
              <w:right w:val="single" w:sz="4" w:space="0" w:color="auto"/>
            </w:tcBorders>
            <w:shd w:val="clear" w:color="auto" w:fill="FFFFFF"/>
            <w:vAlign w:val="center"/>
            <w:hideMark/>
          </w:tcPr>
          <w:p w14:paraId="61573443" w14:textId="77777777" w:rsidR="00BE78F8" w:rsidRPr="009C53D2" w:rsidRDefault="00BE78F8">
            <w:pPr>
              <w:rPr>
                <w:sz w:val="22"/>
                <w:szCs w:val="22"/>
              </w:rPr>
            </w:pPr>
            <w:r w:rsidRPr="009C53D2">
              <w:t>Реализация программ формирования современной городской среды</w:t>
            </w:r>
          </w:p>
        </w:tc>
        <w:tc>
          <w:tcPr>
            <w:tcW w:w="1701" w:type="dxa"/>
            <w:tcBorders>
              <w:top w:val="nil"/>
              <w:left w:val="nil"/>
              <w:bottom w:val="single" w:sz="4" w:space="0" w:color="auto"/>
              <w:right w:val="single" w:sz="4" w:space="0" w:color="auto"/>
            </w:tcBorders>
            <w:shd w:val="clear" w:color="auto" w:fill="FFFFFF"/>
            <w:noWrap/>
            <w:vAlign w:val="center"/>
            <w:hideMark/>
          </w:tcPr>
          <w:p w14:paraId="697CE5A0" w14:textId="77777777" w:rsidR="00BE78F8" w:rsidRPr="009C53D2" w:rsidRDefault="00BE78F8">
            <w:pPr>
              <w:jc w:val="center"/>
              <w:rPr>
                <w:sz w:val="22"/>
                <w:szCs w:val="22"/>
              </w:rPr>
            </w:pPr>
            <w:r w:rsidRPr="009C53D2">
              <w:t>12 0 F2 55550</w:t>
            </w:r>
          </w:p>
        </w:tc>
        <w:tc>
          <w:tcPr>
            <w:tcW w:w="567" w:type="dxa"/>
            <w:tcBorders>
              <w:top w:val="nil"/>
              <w:left w:val="nil"/>
              <w:bottom w:val="single" w:sz="4" w:space="0" w:color="auto"/>
              <w:right w:val="single" w:sz="4" w:space="0" w:color="auto"/>
            </w:tcBorders>
            <w:shd w:val="clear" w:color="auto" w:fill="FFFFFF"/>
            <w:noWrap/>
            <w:vAlign w:val="center"/>
            <w:hideMark/>
          </w:tcPr>
          <w:p w14:paraId="77820B8E"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53023E05" w14:textId="77777777" w:rsidR="00BE78F8" w:rsidRPr="009C53D2" w:rsidRDefault="00BE78F8">
            <w:pPr>
              <w:jc w:val="center"/>
              <w:rPr>
                <w:sz w:val="22"/>
                <w:szCs w:val="22"/>
              </w:rPr>
            </w:pPr>
            <w:r w:rsidRPr="009C53D2">
              <w:t>83 875 500,00</w:t>
            </w:r>
          </w:p>
        </w:tc>
      </w:tr>
      <w:tr w:rsidR="00BE78F8" w:rsidRPr="009C53D2" w14:paraId="2FD2C5CA" w14:textId="77777777" w:rsidTr="00BE78F8">
        <w:trPr>
          <w:trHeight w:val="630"/>
        </w:trPr>
        <w:tc>
          <w:tcPr>
            <w:tcW w:w="5954" w:type="dxa"/>
            <w:tcBorders>
              <w:top w:val="nil"/>
              <w:left w:val="single" w:sz="4" w:space="0" w:color="auto"/>
              <w:bottom w:val="single" w:sz="4" w:space="0" w:color="auto"/>
              <w:right w:val="single" w:sz="4" w:space="0" w:color="auto"/>
            </w:tcBorders>
            <w:shd w:val="clear" w:color="auto" w:fill="FFFFFF"/>
            <w:vAlign w:val="center"/>
            <w:hideMark/>
          </w:tcPr>
          <w:p w14:paraId="0D6E9E03"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1701" w:type="dxa"/>
            <w:tcBorders>
              <w:top w:val="nil"/>
              <w:left w:val="nil"/>
              <w:bottom w:val="single" w:sz="4" w:space="0" w:color="auto"/>
              <w:right w:val="single" w:sz="4" w:space="0" w:color="auto"/>
            </w:tcBorders>
            <w:shd w:val="clear" w:color="auto" w:fill="FFFFFF"/>
            <w:noWrap/>
            <w:vAlign w:val="center"/>
            <w:hideMark/>
          </w:tcPr>
          <w:p w14:paraId="67B0999A" w14:textId="77777777" w:rsidR="00BE78F8" w:rsidRPr="009C53D2" w:rsidRDefault="00BE78F8">
            <w:pPr>
              <w:jc w:val="center"/>
              <w:rPr>
                <w:sz w:val="22"/>
                <w:szCs w:val="22"/>
              </w:rPr>
            </w:pPr>
            <w:r w:rsidRPr="009C53D2">
              <w:t>12 0 F2 55550</w:t>
            </w:r>
          </w:p>
        </w:tc>
        <w:tc>
          <w:tcPr>
            <w:tcW w:w="567" w:type="dxa"/>
            <w:tcBorders>
              <w:top w:val="nil"/>
              <w:left w:val="nil"/>
              <w:bottom w:val="single" w:sz="4" w:space="0" w:color="auto"/>
              <w:right w:val="single" w:sz="4" w:space="0" w:color="auto"/>
            </w:tcBorders>
            <w:shd w:val="clear" w:color="auto" w:fill="FFFFFF"/>
            <w:noWrap/>
            <w:vAlign w:val="center"/>
            <w:hideMark/>
          </w:tcPr>
          <w:p w14:paraId="7D0191D7"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shd w:val="clear" w:color="auto" w:fill="FFFFFF"/>
            <w:noWrap/>
            <w:vAlign w:val="center"/>
            <w:hideMark/>
          </w:tcPr>
          <w:p w14:paraId="4044F0B2" w14:textId="77777777" w:rsidR="00BE78F8" w:rsidRPr="009C53D2" w:rsidRDefault="00BE78F8">
            <w:pPr>
              <w:jc w:val="center"/>
              <w:rPr>
                <w:sz w:val="22"/>
                <w:szCs w:val="22"/>
              </w:rPr>
            </w:pPr>
            <w:r w:rsidRPr="009C53D2">
              <w:t>83 875 500,00</w:t>
            </w:r>
          </w:p>
        </w:tc>
      </w:tr>
      <w:tr w:rsidR="00BE78F8" w:rsidRPr="009C53D2" w14:paraId="5FA10E58" w14:textId="77777777" w:rsidTr="00BE78F8">
        <w:trPr>
          <w:trHeight w:val="1260"/>
        </w:trPr>
        <w:tc>
          <w:tcPr>
            <w:tcW w:w="5954" w:type="dxa"/>
            <w:tcBorders>
              <w:top w:val="nil"/>
              <w:left w:val="single" w:sz="4" w:space="0" w:color="auto"/>
              <w:bottom w:val="single" w:sz="4" w:space="0" w:color="auto"/>
              <w:right w:val="single" w:sz="4" w:space="0" w:color="auto"/>
            </w:tcBorders>
            <w:vAlign w:val="center"/>
            <w:hideMark/>
          </w:tcPr>
          <w:p w14:paraId="43FAAA27" w14:textId="77777777" w:rsidR="00BE78F8" w:rsidRPr="009C53D2" w:rsidRDefault="00BE78F8">
            <w:pPr>
              <w:rPr>
                <w:bCs/>
                <w:sz w:val="22"/>
                <w:szCs w:val="22"/>
              </w:rPr>
            </w:pPr>
            <w:r w:rsidRPr="009C53D2">
              <w:rPr>
                <w:bCs/>
              </w:rPr>
              <w:t>Муниципальная программа "Реализация проектов по комплексному благоустройству дворовых территорий городского округа город Стерлитамак Республики Башкортостан "Башкирские дворики"</w:t>
            </w:r>
          </w:p>
        </w:tc>
        <w:tc>
          <w:tcPr>
            <w:tcW w:w="1701" w:type="dxa"/>
            <w:tcBorders>
              <w:top w:val="nil"/>
              <w:left w:val="nil"/>
              <w:bottom w:val="single" w:sz="4" w:space="0" w:color="auto"/>
              <w:right w:val="single" w:sz="4" w:space="0" w:color="auto"/>
            </w:tcBorders>
            <w:shd w:val="clear" w:color="auto" w:fill="FFFFFF"/>
            <w:noWrap/>
            <w:vAlign w:val="center"/>
            <w:hideMark/>
          </w:tcPr>
          <w:p w14:paraId="025E76DC" w14:textId="77777777" w:rsidR="00BE78F8" w:rsidRPr="009C53D2" w:rsidRDefault="00BE78F8">
            <w:pPr>
              <w:jc w:val="center"/>
              <w:rPr>
                <w:bCs/>
                <w:sz w:val="22"/>
                <w:szCs w:val="22"/>
              </w:rPr>
            </w:pPr>
            <w:r w:rsidRPr="009C53D2">
              <w:rPr>
                <w:bCs/>
              </w:rPr>
              <w:t>13 0 00 00000</w:t>
            </w:r>
          </w:p>
        </w:tc>
        <w:tc>
          <w:tcPr>
            <w:tcW w:w="567" w:type="dxa"/>
            <w:tcBorders>
              <w:top w:val="nil"/>
              <w:left w:val="nil"/>
              <w:bottom w:val="single" w:sz="4" w:space="0" w:color="auto"/>
              <w:right w:val="single" w:sz="4" w:space="0" w:color="auto"/>
            </w:tcBorders>
            <w:shd w:val="clear" w:color="auto" w:fill="FFFFFF"/>
            <w:noWrap/>
            <w:vAlign w:val="center"/>
            <w:hideMark/>
          </w:tcPr>
          <w:p w14:paraId="7D027D7B" w14:textId="77777777" w:rsidR="00BE78F8" w:rsidRPr="009C53D2" w:rsidRDefault="00BE78F8">
            <w:pPr>
              <w:jc w:val="center"/>
              <w:rPr>
                <w:bCs/>
                <w:sz w:val="22"/>
                <w:szCs w:val="22"/>
              </w:rPr>
            </w:pPr>
            <w:r w:rsidRPr="009C53D2">
              <w:rPr>
                <w:bCs/>
              </w:rPr>
              <w:t> </w:t>
            </w:r>
          </w:p>
        </w:tc>
        <w:tc>
          <w:tcPr>
            <w:tcW w:w="1843" w:type="dxa"/>
            <w:tcBorders>
              <w:top w:val="nil"/>
              <w:left w:val="nil"/>
              <w:bottom w:val="single" w:sz="4" w:space="0" w:color="auto"/>
              <w:right w:val="single" w:sz="4" w:space="0" w:color="auto"/>
            </w:tcBorders>
            <w:shd w:val="clear" w:color="auto" w:fill="FFFFFF"/>
            <w:noWrap/>
            <w:vAlign w:val="center"/>
            <w:hideMark/>
          </w:tcPr>
          <w:p w14:paraId="6394D44A" w14:textId="77777777" w:rsidR="00BE78F8" w:rsidRPr="009C53D2" w:rsidRDefault="00BE78F8">
            <w:pPr>
              <w:jc w:val="center"/>
              <w:rPr>
                <w:bCs/>
                <w:sz w:val="22"/>
                <w:szCs w:val="22"/>
              </w:rPr>
            </w:pPr>
            <w:r w:rsidRPr="009C53D2">
              <w:rPr>
                <w:bCs/>
              </w:rPr>
              <w:t>4 600 000,00</w:t>
            </w:r>
          </w:p>
        </w:tc>
      </w:tr>
      <w:tr w:rsidR="00BE78F8" w:rsidRPr="009C53D2" w14:paraId="2071C247" w14:textId="77777777" w:rsidTr="00BE78F8">
        <w:trPr>
          <w:trHeight w:val="1260"/>
        </w:trPr>
        <w:tc>
          <w:tcPr>
            <w:tcW w:w="5954" w:type="dxa"/>
            <w:tcBorders>
              <w:top w:val="nil"/>
              <w:left w:val="single" w:sz="4" w:space="0" w:color="auto"/>
              <w:bottom w:val="single" w:sz="4" w:space="0" w:color="auto"/>
              <w:right w:val="single" w:sz="4" w:space="0" w:color="auto"/>
            </w:tcBorders>
            <w:vAlign w:val="center"/>
            <w:hideMark/>
          </w:tcPr>
          <w:p w14:paraId="40B042A6" w14:textId="77777777" w:rsidR="00BE78F8" w:rsidRPr="009C53D2" w:rsidRDefault="00BE78F8">
            <w:pPr>
              <w:rPr>
                <w:sz w:val="22"/>
                <w:szCs w:val="22"/>
              </w:rPr>
            </w:pPr>
            <w:r w:rsidRPr="009C53D2">
              <w:t>Реализация проектов по комплексному обустройству дворовых территорий муниципальных образований Республики Башкортостан «Башкирские дворики» за счет средств бюджетов</w:t>
            </w:r>
          </w:p>
        </w:tc>
        <w:tc>
          <w:tcPr>
            <w:tcW w:w="1701" w:type="dxa"/>
            <w:tcBorders>
              <w:top w:val="nil"/>
              <w:left w:val="nil"/>
              <w:bottom w:val="single" w:sz="4" w:space="0" w:color="auto"/>
              <w:right w:val="single" w:sz="4" w:space="0" w:color="auto"/>
            </w:tcBorders>
            <w:shd w:val="clear" w:color="auto" w:fill="FFFFFF"/>
            <w:noWrap/>
            <w:vAlign w:val="center"/>
            <w:hideMark/>
          </w:tcPr>
          <w:p w14:paraId="44F9BDBC" w14:textId="77777777" w:rsidR="00BE78F8" w:rsidRPr="009C53D2" w:rsidRDefault="00BE78F8">
            <w:pPr>
              <w:jc w:val="center"/>
              <w:rPr>
                <w:sz w:val="22"/>
                <w:szCs w:val="22"/>
              </w:rPr>
            </w:pPr>
            <w:r w:rsidRPr="009C53D2">
              <w:t>13 0 00 S2481</w:t>
            </w:r>
          </w:p>
        </w:tc>
        <w:tc>
          <w:tcPr>
            <w:tcW w:w="567" w:type="dxa"/>
            <w:tcBorders>
              <w:top w:val="nil"/>
              <w:left w:val="nil"/>
              <w:bottom w:val="single" w:sz="4" w:space="0" w:color="auto"/>
              <w:right w:val="single" w:sz="4" w:space="0" w:color="auto"/>
            </w:tcBorders>
            <w:shd w:val="clear" w:color="auto" w:fill="FFFFFF"/>
            <w:noWrap/>
            <w:vAlign w:val="center"/>
            <w:hideMark/>
          </w:tcPr>
          <w:p w14:paraId="3BF0B08F"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1BB240EF" w14:textId="77777777" w:rsidR="00BE78F8" w:rsidRPr="009C53D2" w:rsidRDefault="00BE78F8">
            <w:pPr>
              <w:jc w:val="center"/>
              <w:rPr>
                <w:sz w:val="22"/>
                <w:szCs w:val="22"/>
              </w:rPr>
            </w:pPr>
            <w:r w:rsidRPr="009C53D2">
              <w:t>4 600 000,00</w:t>
            </w:r>
          </w:p>
        </w:tc>
      </w:tr>
      <w:tr w:rsidR="00BE78F8" w:rsidRPr="009C53D2" w14:paraId="49642DD1"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4736F323"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1701" w:type="dxa"/>
            <w:tcBorders>
              <w:top w:val="nil"/>
              <w:left w:val="nil"/>
              <w:bottom w:val="single" w:sz="4" w:space="0" w:color="auto"/>
              <w:right w:val="single" w:sz="4" w:space="0" w:color="auto"/>
            </w:tcBorders>
            <w:shd w:val="clear" w:color="auto" w:fill="FFFFFF"/>
            <w:noWrap/>
            <w:vAlign w:val="center"/>
            <w:hideMark/>
          </w:tcPr>
          <w:p w14:paraId="221A5B49" w14:textId="77777777" w:rsidR="00BE78F8" w:rsidRPr="009C53D2" w:rsidRDefault="00BE78F8">
            <w:pPr>
              <w:jc w:val="center"/>
              <w:rPr>
                <w:sz w:val="22"/>
                <w:szCs w:val="22"/>
              </w:rPr>
            </w:pPr>
            <w:r w:rsidRPr="009C53D2">
              <w:t>13 0 00 S2481</w:t>
            </w:r>
          </w:p>
        </w:tc>
        <w:tc>
          <w:tcPr>
            <w:tcW w:w="567" w:type="dxa"/>
            <w:tcBorders>
              <w:top w:val="nil"/>
              <w:left w:val="nil"/>
              <w:bottom w:val="single" w:sz="4" w:space="0" w:color="auto"/>
              <w:right w:val="single" w:sz="4" w:space="0" w:color="auto"/>
            </w:tcBorders>
            <w:shd w:val="clear" w:color="auto" w:fill="FFFFFF"/>
            <w:noWrap/>
            <w:vAlign w:val="center"/>
            <w:hideMark/>
          </w:tcPr>
          <w:p w14:paraId="682CC3A1"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shd w:val="clear" w:color="auto" w:fill="FFFFFF"/>
            <w:noWrap/>
            <w:vAlign w:val="center"/>
            <w:hideMark/>
          </w:tcPr>
          <w:p w14:paraId="1859D59A" w14:textId="77777777" w:rsidR="00BE78F8" w:rsidRPr="009C53D2" w:rsidRDefault="00BE78F8">
            <w:pPr>
              <w:jc w:val="center"/>
              <w:rPr>
                <w:sz w:val="22"/>
                <w:szCs w:val="22"/>
              </w:rPr>
            </w:pPr>
            <w:r w:rsidRPr="009C53D2">
              <w:t>4 600 000,00</w:t>
            </w:r>
          </w:p>
        </w:tc>
      </w:tr>
      <w:tr w:rsidR="00BE78F8" w:rsidRPr="009C53D2" w14:paraId="1EEF8241" w14:textId="77777777" w:rsidTr="00BE78F8">
        <w:trPr>
          <w:trHeight w:val="1042"/>
        </w:trPr>
        <w:tc>
          <w:tcPr>
            <w:tcW w:w="5954" w:type="dxa"/>
            <w:tcBorders>
              <w:top w:val="nil"/>
              <w:left w:val="single" w:sz="4" w:space="0" w:color="auto"/>
              <w:bottom w:val="nil"/>
              <w:right w:val="single" w:sz="4" w:space="0" w:color="auto"/>
            </w:tcBorders>
            <w:vAlign w:val="center"/>
            <w:hideMark/>
          </w:tcPr>
          <w:p w14:paraId="233E7F99" w14:textId="77777777" w:rsidR="00BE78F8" w:rsidRPr="009C53D2" w:rsidRDefault="00BE78F8">
            <w:pPr>
              <w:rPr>
                <w:bCs/>
                <w:sz w:val="22"/>
                <w:szCs w:val="22"/>
              </w:rPr>
            </w:pPr>
            <w:r w:rsidRPr="009C53D2">
              <w:rPr>
                <w:bCs/>
              </w:rPr>
              <w:t>Муниципальная программа "Укрепление единства российской нации и этнокультурное развитие народов, проживающих в городском округе город Стерлитамак Республики Башкортостан на 2017-2022 гг."</w:t>
            </w:r>
          </w:p>
        </w:tc>
        <w:tc>
          <w:tcPr>
            <w:tcW w:w="1701" w:type="dxa"/>
            <w:tcBorders>
              <w:top w:val="nil"/>
              <w:left w:val="nil"/>
              <w:bottom w:val="single" w:sz="4" w:space="0" w:color="auto"/>
              <w:right w:val="single" w:sz="4" w:space="0" w:color="auto"/>
            </w:tcBorders>
            <w:noWrap/>
            <w:vAlign w:val="center"/>
            <w:hideMark/>
          </w:tcPr>
          <w:p w14:paraId="2FB1CDCD" w14:textId="77777777" w:rsidR="00BE78F8" w:rsidRPr="009C53D2" w:rsidRDefault="00BE78F8">
            <w:pPr>
              <w:jc w:val="center"/>
              <w:rPr>
                <w:bCs/>
                <w:sz w:val="22"/>
                <w:szCs w:val="22"/>
              </w:rPr>
            </w:pPr>
            <w:r w:rsidRPr="009C53D2">
              <w:rPr>
                <w:bCs/>
              </w:rPr>
              <w:t>14 0 00 00000</w:t>
            </w:r>
          </w:p>
        </w:tc>
        <w:tc>
          <w:tcPr>
            <w:tcW w:w="567" w:type="dxa"/>
            <w:tcBorders>
              <w:top w:val="nil"/>
              <w:left w:val="nil"/>
              <w:bottom w:val="single" w:sz="4" w:space="0" w:color="auto"/>
              <w:right w:val="single" w:sz="4" w:space="0" w:color="auto"/>
            </w:tcBorders>
            <w:noWrap/>
            <w:vAlign w:val="center"/>
            <w:hideMark/>
          </w:tcPr>
          <w:p w14:paraId="5330F44F" w14:textId="77777777" w:rsidR="00BE78F8" w:rsidRPr="009C53D2" w:rsidRDefault="00BE78F8">
            <w:pPr>
              <w:jc w:val="center"/>
              <w:rPr>
                <w:bCs/>
                <w:sz w:val="22"/>
                <w:szCs w:val="22"/>
              </w:rPr>
            </w:pPr>
            <w:r w:rsidRPr="009C53D2">
              <w:rPr>
                <w:bCs/>
              </w:rPr>
              <w:t> </w:t>
            </w:r>
          </w:p>
        </w:tc>
        <w:tc>
          <w:tcPr>
            <w:tcW w:w="1843" w:type="dxa"/>
            <w:tcBorders>
              <w:top w:val="nil"/>
              <w:left w:val="nil"/>
              <w:bottom w:val="single" w:sz="4" w:space="0" w:color="auto"/>
              <w:right w:val="single" w:sz="4" w:space="0" w:color="auto"/>
            </w:tcBorders>
            <w:shd w:val="clear" w:color="auto" w:fill="FFFFFF"/>
            <w:noWrap/>
            <w:vAlign w:val="center"/>
            <w:hideMark/>
          </w:tcPr>
          <w:p w14:paraId="18195571" w14:textId="77777777" w:rsidR="00BE78F8" w:rsidRPr="009C53D2" w:rsidRDefault="00BE78F8">
            <w:pPr>
              <w:jc w:val="center"/>
              <w:rPr>
                <w:bCs/>
                <w:sz w:val="22"/>
                <w:szCs w:val="22"/>
              </w:rPr>
            </w:pPr>
            <w:r w:rsidRPr="009C53D2">
              <w:rPr>
                <w:bCs/>
              </w:rPr>
              <w:t>117 300,00</w:t>
            </w:r>
          </w:p>
        </w:tc>
      </w:tr>
      <w:tr w:rsidR="00BE78F8" w:rsidRPr="009C53D2" w14:paraId="43A76B93" w14:textId="77777777" w:rsidTr="00BE78F8">
        <w:trPr>
          <w:trHeight w:val="900"/>
        </w:trPr>
        <w:tc>
          <w:tcPr>
            <w:tcW w:w="5954" w:type="dxa"/>
            <w:tcBorders>
              <w:top w:val="single" w:sz="4" w:space="0" w:color="auto"/>
              <w:left w:val="single" w:sz="4" w:space="0" w:color="auto"/>
              <w:bottom w:val="single" w:sz="4" w:space="0" w:color="auto"/>
              <w:right w:val="single" w:sz="4" w:space="0" w:color="auto"/>
            </w:tcBorders>
            <w:vAlign w:val="center"/>
            <w:hideMark/>
          </w:tcPr>
          <w:p w14:paraId="6564C5E9" w14:textId="77777777" w:rsidR="00BE78F8" w:rsidRPr="009C53D2" w:rsidRDefault="00BE78F8">
            <w:pPr>
              <w:rPr>
                <w:sz w:val="22"/>
                <w:szCs w:val="22"/>
              </w:rPr>
            </w:pPr>
            <w:r w:rsidRPr="009C53D2">
              <w:t>укрепление гражданского единства и гармонизация межнациональных отношений народов, проживающих на территории ГО г. Стерлитамак РБ</w:t>
            </w:r>
          </w:p>
        </w:tc>
        <w:tc>
          <w:tcPr>
            <w:tcW w:w="1701" w:type="dxa"/>
            <w:tcBorders>
              <w:top w:val="nil"/>
              <w:left w:val="nil"/>
              <w:bottom w:val="single" w:sz="4" w:space="0" w:color="auto"/>
              <w:right w:val="single" w:sz="4" w:space="0" w:color="auto"/>
            </w:tcBorders>
            <w:noWrap/>
            <w:vAlign w:val="center"/>
            <w:hideMark/>
          </w:tcPr>
          <w:p w14:paraId="660974BA" w14:textId="77777777" w:rsidR="00BE78F8" w:rsidRPr="009C53D2" w:rsidRDefault="00BE78F8">
            <w:pPr>
              <w:jc w:val="center"/>
              <w:rPr>
                <w:sz w:val="22"/>
                <w:szCs w:val="22"/>
              </w:rPr>
            </w:pPr>
            <w:r w:rsidRPr="009C53D2">
              <w:t>14 0 01 00000</w:t>
            </w:r>
          </w:p>
        </w:tc>
        <w:tc>
          <w:tcPr>
            <w:tcW w:w="567" w:type="dxa"/>
            <w:tcBorders>
              <w:top w:val="nil"/>
              <w:left w:val="nil"/>
              <w:bottom w:val="single" w:sz="4" w:space="0" w:color="auto"/>
              <w:right w:val="single" w:sz="4" w:space="0" w:color="auto"/>
            </w:tcBorders>
            <w:noWrap/>
            <w:vAlign w:val="center"/>
            <w:hideMark/>
          </w:tcPr>
          <w:p w14:paraId="13CFF1CB"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2B7BB3A4" w14:textId="77777777" w:rsidR="00BE78F8" w:rsidRPr="009C53D2" w:rsidRDefault="00BE78F8">
            <w:pPr>
              <w:jc w:val="center"/>
              <w:rPr>
                <w:sz w:val="22"/>
                <w:szCs w:val="22"/>
              </w:rPr>
            </w:pPr>
            <w:r w:rsidRPr="009C53D2">
              <w:t>117 300,00</w:t>
            </w:r>
          </w:p>
        </w:tc>
      </w:tr>
      <w:tr w:rsidR="00BE78F8" w:rsidRPr="009C53D2" w14:paraId="6578792D" w14:textId="77777777" w:rsidTr="00BE78F8">
        <w:trPr>
          <w:trHeight w:val="315"/>
        </w:trPr>
        <w:tc>
          <w:tcPr>
            <w:tcW w:w="5954" w:type="dxa"/>
            <w:tcBorders>
              <w:top w:val="nil"/>
              <w:left w:val="single" w:sz="4" w:space="0" w:color="auto"/>
              <w:bottom w:val="single" w:sz="4" w:space="0" w:color="auto"/>
              <w:right w:val="single" w:sz="4" w:space="0" w:color="auto"/>
            </w:tcBorders>
            <w:vAlign w:val="center"/>
            <w:hideMark/>
          </w:tcPr>
          <w:p w14:paraId="08D6CDCF" w14:textId="77777777" w:rsidR="00BE78F8" w:rsidRPr="009C53D2" w:rsidRDefault="00BE78F8">
            <w:pPr>
              <w:rPr>
                <w:sz w:val="22"/>
                <w:szCs w:val="22"/>
              </w:rPr>
            </w:pPr>
            <w:r w:rsidRPr="009C53D2">
              <w:t>Мероприятия в сфере культуры, кинематографии</w:t>
            </w:r>
          </w:p>
        </w:tc>
        <w:tc>
          <w:tcPr>
            <w:tcW w:w="1701" w:type="dxa"/>
            <w:tcBorders>
              <w:top w:val="nil"/>
              <w:left w:val="nil"/>
              <w:bottom w:val="single" w:sz="4" w:space="0" w:color="auto"/>
              <w:right w:val="single" w:sz="4" w:space="0" w:color="auto"/>
            </w:tcBorders>
            <w:noWrap/>
            <w:vAlign w:val="center"/>
            <w:hideMark/>
          </w:tcPr>
          <w:p w14:paraId="33A224CA" w14:textId="77777777" w:rsidR="00BE78F8" w:rsidRPr="009C53D2" w:rsidRDefault="00BE78F8">
            <w:pPr>
              <w:jc w:val="center"/>
              <w:rPr>
                <w:sz w:val="22"/>
                <w:szCs w:val="22"/>
              </w:rPr>
            </w:pPr>
            <w:r w:rsidRPr="009C53D2">
              <w:t>14 0 01 45870</w:t>
            </w:r>
          </w:p>
        </w:tc>
        <w:tc>
          <w:tcPr>
            <w:tcW w:w="567" w:type="dxa"/>
            <w:tcBorders>
              <w:top w:val="nil"/>
              <w:left w:val="nil"/>
              <w:bottom w:val="single" w:sz="4" w:space="0" w:color="auto"/>
              <w:right w:val="single" w:sz="4" w:space="0" w:color="auto"/>
            </w:tcBorders>
            <w:noWrap/>
            <w:vAlign w:val="center"/>
            <w:hideMark/>
          </w:tcPr>
          <w:p w14:paraId="6E6A21C3"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789E2182" w14:textId="77777777" w:rsidR="00BE78F8" w:rsidRPr="009C53D2" w:rsidRDefault="00BE78F8">
            <w:pPr>
              <w:jc w:val="center"/>
              <w:rPr>
                <w:sz w:val="22"/>
                <w:szCs w:val="22"/>
              </w:rPr>
            </w:pPr>
            <w:r w:rsidRPr="009C53D2">
              <w:t>117 300,00</w:t>
            </w:r>
          </w:p>
        </w:tc>
      </w:tr>
      <w:tr w:rsidR="00BE78F8" w:rsidRPr="009C53D2" w14:paraId="69B7AF46" w14:textId="77777777" w:rsidTr="00BE78F8">
        <w:trPr>
          <w:trHeight w:val="600"/>
        </w:trPr>
        <w:tc>
          <w:tcPr>
            <w:tcW w:w="5954" w:type="dxa"/>
            <w:tcBorders>
              <w:top w:val="nil"/>
              <w:left w:val="single" w:sz="4" w:space="0" w:color="auto"/>
              <w:bottom w:val="single" w:sz="4" w:space="0" w:color="auto"/>
              <w:right w:val="single" w:sz="4" w:space="0" w:color="auto"/>
            </w:tcBorders>
            <w:vAlign w:val="center"/>
            <w:hideMark/>
          </w:tcPr>
          <w:p w14:paraId="59CDA46A"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41295405" w14:textId="77777777" w:rsidR="00BE78F8" w:rsidRPr="009C53D2" w:rsidRDefault="00BE78F8">
            <w:pPr>
              <w:jc w:val="center"/>
              <w:rPr>
                <w:sz w:val="22"/>
                <w:szCs w:val="22"/>
              </w:rPr>
            </w:pPr>
            <w:r w:rsidRPr="009C53D2">
              <w:t>14 0 01 45870</w:t>
            </w:r>
          </w:p>
        </w:tc>
        <w:tc>
          <w:tcPr>
            <w:tcW w:w="567" w:type="dxa"/>
            <w:tcBorders>
              <w:top w:val="nil"/>
              <w:left w:val="nil"/>
              <w:bottom w:val="single" w:sz="4" w:space="0" w:color="auto"/>
              <w:right w:val="single" w:sz="4" w:space="0" w:color="auto"/>
            </w:tcBorders>
            <w:noWrap/>
            <w:vAlign w:val="center"/>
            <w:hideMark/>
          </w:tcPr>
          <w:p w14:paraId="698911AA"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shd w:val="clear" w:color="auto" w:fill="FFFFFF"/>
            <w:noWrap/>
            <w:vAlign w:val="center"/>
            <w:hideMark/>
          </w:tcPr>
          <w:p w14:paraId="4A779C65" w14:textId="77777777" w:rsidR="00BE78F8" w:rsidRPr="009C53D2" w:rsidRDefault="00BE78F8">
            <w:pPr>
              <w:jc w:val="center"/>
              <w:rPr>
                <w:sz w:val="22"/>
                <w:szCs w:val="22"/>
              </w:rPr>
            </w:pPr>
            <w:r w:rsidRPr="009C53D2">
              <w:t>117 300,00</w:t>
            </w:r>
          </w:p>
        </w:tc>
      </w:tr>
      <w:tr w:rsidR="00BE78F8" w:rsidRPr="009C53D2" w14:paraId="248A607E" w14:textId="77777777" w:rsidTr="00BE78F8">
        <w:trPr>
          <w:trHeight w:val="1268"/>
        </w:trPr>
        <w:tc>
          <w:tcPr>
            <w:tcW w:w="5954" w:type="dxa"/>
            <w:tcBorders>
              <w:top w:val="nil"/>
              <w:left w:val="single" w:sz="4" w:space="0" w:color="auto"/>
              <w:bottom w:val="single" w:sz="4" w:space="0" w:color="auto"/>
              <w:right w:val="single" w:sz="4" w:space="0" w:color="auto"/>
            </w:tcBorders>
            <w:vAlign w:val="center"/>
            <w:hideMark/>
          </w:tcPr>
          <w:p w14:paraId="46CBEF70" w14:textId="77777777" w:rsidR="00BE78F8" w:rsidRPr="009C53D2" w:rsidRDefault="00BE78F8">
            <w:pPr>
              <w:rPr>
                <w:bCs/>
                <w:sz w:val="22"/>
                <w:szCs w:val="22"/>
              </w:rPr>
            </w:pPr>
            <w:r w:rsidRPr="009C53D2">
              <w:rPr>
                <w:bCs/>
              </w:rPr>
              <w:t>Муниципальная программа " Профилактика терроризма и экстремизма, минимизация и (или) ликвидация последствий проявления терроризма и экстремизма на территории городского округа город Стерлитамак на 2021-2024 годы"</w:t>
            </w:r>
          </w:p>
        </w:tc>
        <w:tc>
          <w:tcPr>
            <w:tcW w:w="1701" w:type="dxa"/>
            <w:tcBorders>
              <w:top w:val="nil"/>
              <w:left w:val="nil"/>
              <w:bottom w:val="single" w:sz="4" w:space="0" w:color="auto"/>
              <w:right w:val="single" w:sz="4" w:space="0" w:color="auto"/>
            </w:tcBorders>
            <w:noWrap/>
            <w:vAlign w:val="center"/>
            <w:hideMark/>
          </w:tcPr>
          <w:p w14:paraId="18AD81D1" w14:textId="77777777" w:rsidR="00BE78F8" w:rsidRPr="009C53D2" w:rsidRDefault="00BE78F8">
            <w:pPr>
              <w:jc w:val="center"/>
              <w:rPr>
                <w:bCs/>
                <w:sz w:val="22"/>
                <w:szCs w:val="22"/>
              </w:rPr>
            </w:pPr>
            <w:r w:rsidRPr="009C53D2">
              <w:rPr>
                <w:bCs/>
              </w:rPr>
              <w:t>15 0 00 00000</w:t>
            </w:r>
          </w:p>
        </w:tc>
        <w:tc>
          <w:tcPr>
            <w:tcW w:w="567" w:type="dxa"/>
            <w:tcBorders>
              <w:top w:val="nil"/>
              <w:left w:val="nil"/>
              <w:bottom w:val="single" w:sz="4" w:space="0" w:color="auto"/>
              <w:right w:val="single" w:sz="4" w:space="0" w:color="auto"/>
            </w:tcBorders>
            <w:noWrap/>
            <w:vAlign w:val="center"/>
            <w:hideMark/>
          </w:tcPr>
          <w:p w14:paraId="5359F881" w14:textId="77777777" w:rsidR="00BE78F8" w:rsidRPr="009C53D2" w:rsidRDefault="00BE78F8">
            <w:pPr>
              <w:jc w:val="center"/>
              <w:rPr>
                <w:bCs/>
                <w:sz w:val="22"/>
                <w:szCs w:val="22"/>
              </w:rPr>
            </w:pPr>
            <w:r w:rsidRPr="009C53D2">
              <w:rPr>
                <w:bCs/>
              </w:rPr>
              <w:t> </w:t>
            </w:r>
          </w:p>
        </w:tc>
        <w:tc>
          <w:tcPr>
            <w:tcW w:w="1843" w:type="dxa"/>
            <w:tcBorders>
              <w:top w:val="nil"/>
              <w:left w:val="nil"/>
              <w:bottom w:val="single" w:sz="4" w:space="0" w:color="auto"/>
              <w:right w:val="single" w:sz="4" w:space="0" w:color="auto"/>
            </w:tcBorders>
            <w:shd w:val="clear" w:color="auto" w:fill="FFFFFF"/>
            <w:noWrap/>
            <w:vAlign w:val="center"/>
            <w:hideMark/>
          </w:tcPr>
          <w:p w14:paraId="3D9F54F0" w14:textId="77777777" w:rsidR="00BE78F8" w:rsidRPr="009C53D2" w:rsidRDefault="00BE78F8">
            <w:pPr>
              <w:jc w:val="center"/>
              <w:rPr>
                <w:bCs/>
                <w:sz w:val="22"/>
                <w:szCs w:val="22"/>
              </w:rPr>
            </w:pPr>
            <w:r w:rsidRPr="009C53D2">
              <w:rPr>
                <w:bCs/>
              </w:rPr>
              <w:t>10 535 000,00</w:t>
            </w:r>
          </w:p>
        </w:tc>
      </w:tr>
      <w:tr w:rsidR="00BE78F8" w:rsidRPr="009C53D2" w14:paraId="7B4AA0F3"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6BA48B6D" w14:textId="77777777" w:rsidR="00BE78F8" w:rsidRPr="009C53D2" w:rsidRDefault="00BE78F8">
            <w:pPr>
              <w:rPr>
                <w:sz w:val="22"/>
                <w:szCs w:val="22"/>
              </w:rPr>
            </w:pPr>
            <w:r w:rsidRPr="009C53D2">
              <w:t>Аппараты органов государственной власти Республики Башкортостан</w:t>
            </w:r>
          </w:p>
        </w:tc>
        <w:tc>
          <w:tcPr>
            <w:tcW w:w="1701" w:type="dxa"/>
            <w:tcBorders>
              <w:top w:val="nil"/>
              <w:left w:val="nil"/>
              <w:bottom w:val="single" w:sz="4" w:space="0" w:color="auto"/>
              <w:right w:val="single" w:sz="4" w:space="0" w:color="auto"/>
            </w:tcBorders>
            <w:noWrap/>
            <w:vAlign w:val="center"/>
            <w:hideMark/>
          </w:tcPr>
          <w:p w14:paraId="2285C3A5" w14:textId="77777777" w:rsidR="00BE78F8" w:rsidRPr="009C53D2" w:rsidRDefault="00BE78F8">
            <w:pPr>
              <w:jc w:val="center"/>
              <w:rPr>
                <w:sz w:val="22"/>
                <w:szCs w:val="22"/>
              </w:rPr>
            </w:pPr>
            <w:r w:rsidRPr="009C53D2">
              <w:t>15 0 00 02040</w:t>
            </w:r>
          </w:p>
        </w:tc>
        <w:tc>
          <w:tcPr>
            <w:tcW w:w="567" w:type="dxa"/>
            <w:tcBorders>
              <w:top w:val="nil"/>
              <w:left w:val="nil"/>
              <w:bottom w:val="single" w:sz="4" w:space="0" w:color="auto"/>
              <w:right w:val="single" w:sz="4" w:space="0" w:color="auto"/>
            </w:tcBorders>
            <w:noWrap/>
            <w:vAlign w:val="center"/>
            <w:hideMark/>
          </w:tcPr>
          <w:p w14:paraId="00AF4BEA"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6000019C" w14:textId="77777777" w:rsidR="00BE78F8" w:rsidRPr="009C53D2" w:rsidRDefault="00BE78F8">
            <w:pPr>
              <w:jc w:val="center"/>
              <w:rPr>
                <w:sz w:val="22"/>
                <w:szCs w:val="22"/>
              </w:rPr>
            </w:pPr>
            <w:r w:rsidRPr="009C53D2">
              <w:t>4 000 000,00</w:t>
            </w:r>
          </w:p>
        </w:tc>
      </w:tr>
      <w:tr w:rsidR="00BE78F8" w:rsidRPr="009C53D2" w14:paraId="10C0CD0C"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790D896D"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1701" w:type="dxa"/>
            <w:tcBorders>
              <w:top w:val="nil"/>
              <w:left w:val="nil"/>
              <w:bottom w:val="single" w:sz="4" w:space="0" w:color="auto"/>
              <w:right w:val="single" w:sz="4" w:space="0" w:color="auto"/>
            </w:tcBorders>
            <w:noWrap/>
            <w:vAlign w:val="center"/>
            <w:hideMark/>
          </w:tcPr>
          <w:p w14:paraId="175E243E" w14:textId="77777777" w:rsidR="00BE78F8" w:rsidRPr="009C53D2" w:rsidRDefault="00BE78F8">
            <w:pPr>
              <w:jc w:val="center"/>
              <w:rPr>
                <w:sz w:val="22"/>
                <w:szCs w:val="22"/>
              </w:rPr>
            </w:pPr>
            <w:r w:rsidRPr="009C53D2">
              <w:t>15 0 00 02040</w:t>
            </w:r>
          </w:p>
        </w:tc>
        <w:tc>
          <w:tcPr>
            <w:tcW w:w="567" w:type="dxa"/>
            <w:tcBorders>
              <w:top w:val="nil"/>
              <w:left w:val="nil"/>
              <w:bottom w:val="single" w:sz="4" w:space="0" w:color="auto"/>
              <w:right w:val="single" w:sz="4" w:space="0" w:color="auto"/>
            </w:tcBorders>
            <w:noWrap/>
            <w:vAlign w:val="center"/>
            <w:hideMark/>
          </w:tcPr>
          <w:p w14:paraId="11A12BED"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shd w:val="clear" w:color="auto" w:fill="FFFFFF"/>
            <w:noWrap/>
            <w:vAlign w:val="center"/>
            <w:hideMark/>
          </w:tcPr>
          <w:p w14:paraId="6F1EEEEC" w14:textId="77777777" w:rsidR="00BE78F8" w:rsidRPr="009C53D2" w:rsidRDefault="00BE78F8">
            <w:pPr>
              <w:jc w:val="center"/>
              <w:rPr>
                <w:sz w:val="22"/>
                <w:szCs w:val="22"/>
              </w:rPr>
            </w:pPr>
            <w:r w:rsidRPr="009C53D2">
              <w:t>4 000 000,00</w:t>
            </w:r>
          </w:p>
        </w:tc>
      </w:tr>
      <w:tr w:rsidR="00BE78F8" w:rsidRPr="009C53D2" w14:paraId="7A85362A"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4F86FBD5" w14:textId="77777777" w:rsidR="00BE78F8" w:rsidRPr="009C53D2" w:rsidRDefault="00BE78F8">
            <w:pPr>
              <w:rPr>
                <w:sz w:val="22"/>
                <w:szCs w:val="22"/>
              </w:rPr>
            </w:pPr>
            <w:r w:rsidRPr="009C53D2">
              <w:t>Снижение уровня проявлений терроризма и экстремизма в ГО г. Стерлитамак РБ</w:t>
            </w:r>
          </w:p>
        </w:tc>
        <w:tc>
          <w:tcPr>
            <w:tcW w:w="1701" w:type="dxa"/>
            <w:tcBorders>
              <w:top w:val="nil"/>
              <w:left w:val="nil"/>
              <w:bottom w:val="single" w:sz="4" w:space="0" w:color="auto"/>
              <w:right w:val="single" w:sz="4" w:space="0" w:color="auto"/>
            </w:tcBorders>
            <w:noWrap/>
            <w:vAlign w:val="center"/>
            <w:hideMark/>
          </w:tcPr>
          <w:p w14:paraId="0877F63F" w14:textId="77777777" w:rsidR="00BE78F8" w:rsidRPr="009C53D2" w:rsidRDefault="00BE78F8">
            <w:pPr>
              <w:jc w:val="center"/>
              <w:rPr>
                <w:sz w:val="22"/>
                <w:szCs w:val="22"/>
              </w:rPr>
            </w:pPr>
            <w:r w:rsidRPr="009C53D2">
              <w:t>15 0 01 00000</w:t>
            </w:r>
          </w:p>
        </w:tc>
        <w:tc>
          <w:tcPr>
            <w:tcW w:w="567" w:type="dxa"/>
            <w:tcBorders>
              <w:top w:val="nil"/>
              <w:left w:val="nil"/>
              <w:bottom w:val="single" w:sz="4" w:space="0" w:color="auto"/>
              <w:right w:val="single" w:sz="4" w:space="0" w:color="auto"/>
            </w:tcBorders>
            <w:noWrap/>
            <w:vAlign w:val="center"/>
            <w:hideMark/>
          </w:tcPr>
          <w:p w14:paraId="7D2E7685"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7A85CFE3" w14:textId="77777777" w:rsidR="00BE78F8" w:rsidRPr="009C53D2" w:rsidRDefault="00BE78F8">
            <w:pPr>
              <w:jc w:val="center"/>
              <w:rPr>
                <w:sz w:val="22"/>
                <w:szCs w:val="22"/>
              </w:rPr>
            </w:pPr>
            <w:r w:rsidRPr="009C53D2">
              <w:t>6 535 000,00</w:t>
            </w:r>
          </w:p>
        </w:tc>
      </w:tr>
      <w:tr w:rsidR="00BE78F8" w:rsidRPr="009C53D2" w14:paraId="42BBFFC2" w14:textId="77777777" w:rsidTr="00BE78F8">
        <w:trPr>
          <w:trHeight w:val="315"/>
        </w:trPr>
        <w:tc>
          <w:tcPr>
            <w:tcW w:w="5954" w:type="dxa"/>
            <w:tcBorders>
              <w:top w:val="nil"/>
              <w:left w:val="single" w:sz="4" w:space="0" w:color="auto"/>
              <w:bottom w:val="single" w:sz="4" w:space="0" w:color="auto"/>
              <w:right w:val="single" w:sz="4" w:space="0" w:color="auto"/>
            </w:tcBorders>
            <w:vAlign w:val="center"/>
            <w:hideMark/>
          </w:tcPr>
          <w:p w14:paraId="637BEF74" w14:textId="77777777" w:rsidR="00BE78F8" w:rsidRPr="009C53D2" w:rsidRDefault="00BE78F8">
            <w:pPr>
              <w:rPr>
                <w:sz w:val="22"/>
                <w:szCs w:val="22"/>
              </w:rPr>
            </w:pPr>
            <w:r w:rsidRPr="009C53D2">
              <w:t>Организации по внешкольной работе с детьми</w:t>
            </w:r>
          </w:p>
        </w:tc>
        <w:tc>
          <w:tcPr>
            <w:tcW w:w="1701" w:type="dxa"/>
            <w:tcBorders>
              <w:top w:val="nil"/>
              <w:left w:val="nil"/>
              <w:bottom w:val="single" w:sz="4" w:space="0" w:color="auto"/>
              <w:right w:val="single" w:sz="4" w:space="0" w:color="auto"/>
            </w:tcBorders>
            <w:noWrap/>
            <w:vAlign w:val="center"/>
            <w:hideMark/>
          </w:tcPr>
          <w:p w14:paraId="249E1B45" w14:textId="77777777" w:rsidR="00BE78F8" w:rsidRPr="009C53D2" w:rsidRDefault="00BE78F8">
            <w:pPr>
              <w:jc w:val="center"/>
              <w:rPr>
                <w:sz w:val="22"/>
                <w:szCs w:val="22"/>
              </w:rPr>
            </w:pPr>
            <w:r w:rsidRPr="009C53D2">
              <w:t>15 0 01 42390</w:t>
            </w:r>
          </w:p>
        </w:tc>
        <w:tc>
          <w:tcPr>
            <w:tcW w:w="567" w:type="dxa"/>
            <w:tcBorders>
              <w:top w:val="nil"/>
              <w:left w:val="nil"/>
              <w:bottom w:val="single" w:sz="4" w:space="0" w:color="auto"/>
              <w:right w:val="single" w:sz="4" w:space="0" w:color="auto"/>
            </w:tcBorders>
            <w:noWrap/>
            <w:vAlign w:val="center"/>
            <w:hideMark/>
          </w:tcPr>
          <w:p w14:paraId="6088EFA5"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005E7505" w14:textId="77777777" w:rsidR="00BE78F8" w:rsidRPr="009C53D2" w:rsidRDefault="00BE78F8">
            <w:pPr>
              <w:jc w:val="center"/>
              <w:rPr>
                <w:sz w:val="22"/>
                <w:szCs w:val="22"/>
              </w:rPr>
            </w:pPr>
            <w:r w:rsidRPr="009C53D2">
              <w:t>2 125 000,00</w:t>
            </w:r>
          </w:p>
        </w:tc>
      </w:tr>
      <w:tr w:rsidR="00BE78F8" w:rsidRPr="009C53D2" w14:paraId="0118560F"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414F7F22"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21CD126C" w14:textId="77777777" w:rsidR="00BE78F8" w:rsidRPr="009C53D2" w:rsidRDefault="00BE78F8">
            <w:pPr>
              <w:jc w:val="center"/>
              <w:rPr>
                <w:sz w:val="22"/>
                <w:szCs w:val="22"/>
              </w:rPr>
            </w:pPr>
            <w:r w:rsidRPr="009C53D2">
              <w:t>15 0 01 42390</w:t>
            </w:r>
          </w:p>
        </w:tc>
        <w:tc>
          <w:tcPr>
            <w:tcW w:w="567" w:type="dxa"/>
            <w:tcBorders>
              <w:top w:val="nil"/>
              <w:left w:val="nil"/>
              <w:bottom w:val="single" w:sz="4" w:space="0" w:color="auto"/>
              <w:right w:val="single" w:sz="4" w:space="0" w:color="auto"/>
            </w:tcBorders>
            <w:noWrap/>
            <w:vAlign w:val="center"/>
            <w:hideMark/>
          </w:tcPr>
          <w:p w14:paraId="53486F42"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shd w:val="clear" w:color="auto" w:fill="FFFFFF"/>
            <w:noWrap/>
            <w:vAlign w:val="center"/>
            <w:hideMark/>
          </w:tcPr>
          <w:p w14:paraId="1CE10F65" w14:textId="77777777" w:rsidR="00BE78F8" w:rsidRPr="009C53D2" w:rsidRDefault="00BE78F8">
            <w:pPr>
              <w:jc w:val="center"/>
              <w:rPr>
                <w:sz w:val="22"/>
                <w:szCs w:val="22"/>
              </w:rPr>
            </w:pPr>
            <w:r w:rsidRPr="009C53D2">
              <w:t>2 125 000,00</w:t>
            </w:r>
          </w:p>
        </w:tc>
      </w:tr>
      <w:tr w:rsidR="00BE78F8" w:rsidRPr="009C53D2" w14:paraId="20BAB7FA" w14:textId="77777777" w:rsidTr="00BE78F8">
        <w:trPr>
          <w:trHeight w:val="315"/>
        </w:trPr>
        <w:tc>
          <w:tcPr>
            <w:tcW w:w="5954" w:type="dxa"/>
            <w:tcBorders>
              <w:top w:val="nil"/>
              <w:left w:val="single" w:sz="4" w:space="0" w:color="auto"/>
              <w:bottom w:val="single" w:sz="4" w:space="0" w:color="auto"/>
              <w:right w:val="single" w:sz="4" w:space="0" w:color="auto"/>
            </w:tcBorders>
            <w:vAlign w:val="center"/>
            <w:hideMark/>
          </w:tcPr>
          <w:p w14:paraId="1DAA320D" w14:textId="77777777" w:rsidR="00BE78F8" w:rsidRPr="009C53D2" w:rsidRDefault="00BE78F8">
            <w:pPr>
              <w:rPr>
                <w:sz w:val="22"/>
                <w:szCs w:val="22"/>
              </w:rPr>
            </w:pPr>
            <w:r w:rsidRPr="009C53D2">
              <w:t>Дворцы и дома культуры, другие учреждения культуры</w:t>
            </w:r>
          </w:p>
        </w:tc>
        <w:tc>
          <w:tcPr>
            <w:tcW w:w="1701" w:type="dxa"/>
            <w:tcBorders>
              <w:top w:val="nil"/>
              <w:left w:val="nil"/>
              <w:bottom w:val="single" w:sz="4" w:space="0" w:color="auto"/>
              <w:right w:val="single" w:sz="4" w:space="0" w:color="auto"/>
            </w:tcBorders>
            <w:noWrap/>
            <w:vAlign w:val="center"/>
            <w:hideMark/>
          </w:tcPr>
          <w:p w14:paraId="254EE3D5" w14:textId="77777777" w:rsidR="00BE78F8" w:rsidRPr="009C53D2" w:rsidRDefault="00BE78F8">
            <w:pPr>
              <w:jc w:val="center"/>
              <w:rPr>
                <w:sz w:val="22"/>
                <w:szCs w:val="22"/>
              </w:rPr>
            </w:pPr>
            <w:r w:rsidRPr="009C53D2">
              <w:t>15 0 01 44090</w:t>
            </w:r>
          </w:p>
        </w:tc>
        <w:tc>
          <w:tcPr>
            <w:tcW w:w="567" w:type="dxa"/>
            <w:tcBorders>
              <w:top w:val="nil"/>
              <w:left w:val="nil"/>
              <w:bottom w:val="single" w:sz="4" w:space="0" w:color="auto"/>
              <w:right w:val="single" w:sz="4" w:space="0" w:color="auto"/>
            </w:tcBorders>
            <w:noWrap/>
            <w:vAlign w:val="center"/>
            <w:hideMark/>
          </w:tcPr>
          <w:p w14:paraId="5E872FD1"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0342476C" w14:textId="77777777" w:rsidR="00BE78F8" w:rsidRPr="009C53D2" w:rsidRDefault="00BE78F8">
            <w:pPr>
              <w:jc w:val="center"/>
              <w:rPr>
                <w:sz w:val="22"/>
                <w:szCs w:val="22"/>
              </w:rPr>
            </w:pPr>
            <w:r w:rsidRPr="009C53D2">
              <w:t>1 500 000,00</w:t>
            </w:r>
          </w:p>
        </w:tc>
      </w:tr>
      <w:tr w:rsidR="00BE78F8" w:rsidRPr="009C53D2" w14:paraId="3CB26AEE"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3630BF13"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071F10CD" w14:textId="77777777" w:rsidR="00BE78F8" w:rsidRPr="009C53D2" w:rsidRDefault="00BE78F8">
            <w:pPr>
              <w:jc w:val="center"/>
              <w:rPr>
                <w:sz w:val="22"/>
                <w:szCs w:val="22"/>
              </w:rPr>
            </w:pPr>
            <w:r w:rsidRPr="009C53D2">
              <w:t>15 0 01 44090</w:t>
            </w:r>
          </w:p>
        </w:tc>
        <w:tc>
          <w:tcPr>
            <w:tcW w:w="567" w:type="dxa"/>
            <w:tcBorders>
              <w:top w:val="nil"/>
              <w:left w:val="nil"/>
              <w:bottom w:val="single" w:sz="4" w:space="0" w:color="auto"/>
              <w:right w:val="single" w:sz="4" w:space="0" w:color="auto"/>
            </w:tcBorders>
            <w:noWrap/>
            <w:vAlign w:val="center"/>
            <w:hideMark/>
          </w:tcPr>
          <w:p w14:paraId="4DD4343B"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shd w:val="clear" w:color="auto" w:fill="FFFFFF"/>
            <w:noWrap/>
            <w:vAlign w:val="center"/>
            <w:hideMark/>
          </w:tcPr>
          <w:p w14:paraId="60E49845" w14:textId="77777777" w:rsidR="00BE78F8" w:rsidRPr="009C53D2" w:rsidRDefault="00BE78F8">
            <w:pPr>
              <w:jc w:val="center"/>
              <w:rPr>
                <w:sz w:val="22"/>
                <w:szCs w:val="22"/>
              </w:rPr>
            </w:pPr>
            <w:r w:rsidRPr="009C53D2">
              <w:t>1 500 000,00</w:t>
            </w:r>
          </w:p>
        </w:tc>
      </w:tr>
      <w:tr w:rsidR="00BE78F8" w:rsidRPr="009C53D2" w14:paraId="6C0A8242" w14:textId="77777777" w:rsidTr="00BE78F8">
        <w:trPr>
          <w:trHeight w:val="315"/>
        </w:trPr>
        <w:tc>
          <w:tcPr>
            <w:tcW w:w="5954" w:type="dxa"/>
            <w:tcBorders>
              <w:top w:val="nil"/>
              <w:left w:val="single" w:sz="4" w:space="0" w:color="auto"/>
              <w:bottom w:val="single" w:sz="4" w:space="0" w:color="auto"/>
              <w:right w:val="single" w:sz="4" w:space="0" w:color="auto"/>
            </w:tcBorders>
            <w:vAlign w:val="center"/>
            <w:hideMark/>
          </w:tcPr>
          <w:p w14:paraId="23BCFA77" w14:textId="77777777" w:rsidR="00BE78F8" w:rsidRPr="009C53D2" w:rsidRDefault="00BE78F8">
            <w:pPr>
              <w:rPr>
                <w:sz w:val="22"/>
                <w:szCs w:val="22"/>
              </w:rPr>
            </w:pPr>
            <w:r w:rsidRPr="009C53D2">
              <w:t>Музеи и постоянные выставки</w:t>
            </w:r>
          </w:p>
        </w:tc>
        <w:tc>
          <w:tcPr>
            <w:tcW w:w="1701" w:type="dxa"/>
            <w:tcBorders>
              <w:top w:val="nil"/>
              <w:left w:val="nil"/>
              <w:bottom w:val="single" w:sz="4" w:space="0" w:color="auto"/>
              <w:right w:val="single" w:sz="4" w:space="0" w:color="auto"/>
            </w:tcBorders>
            <w:noWrap/>
            <w:vAlign w:val="center"/>
            <w:hideMark/>
          </w:tcPr>
          <w:p w14:paraId="23E15E14" w14:textId="77777777" w:rsidR="00BE78F8" w:rsidRPr="009C53D2" w:rsidRDefault="00BE78F8">
            <w:pPr>
              <w:jc w:val="center"/>
              <w:rPr>
                <w:sz w:val="22"/>
                <w:szCs w:val="22"/>
              </w:rPr>
            </w:pPr>
            <w:r w:rsidRPr="009C53D2">
              <w:t>15 0 01 44190</w:t>
            </w:r>
          </w:p>
        </w:tc>
        <w:tc>
          <w:tcPr>
            <w:tcW w:w="567" w:type="dxa"/>
            <w:tcBorders>
              <w:top w:val="nil"/>
              <w:left w:val="nil"/>
              <w:bottom w:val="single" w:sz="4" w:space="0" w:color="auto"/>
              <w:right w:val="single" w:sz="4" w:space="0" w:color="auto"/>
            </w:tcBorders>
            <w:noWrap/>
            <w:vAlign w:val="center"/>
            <w:hideMark/>
          </w:tcPr>
          <w:p w14:paraId="17E2FD9C"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7A280310" w14:textId="77777777" w:rsidR="00BE78F8" w:rsidRPr="009C53D2" w:rsidRDefault="00BE78F8">
            <w:pPr>
              <w:jc w:val="center"/>
              <w:rPr>
                <w:sz w:val="22"/>
                <w:szCs w:val="22"/>
              </w:rPr>
            </w:pPr>
            <w:r w:rsidRPr="009C53D2">
              <w:t>110 000,00</w:t>
            </w:r>
          </w:p>
        </w:tc>
      </w:tr>
      <w:tr w:rsidR="00BE78F8" w:rsidRPr="009C53D2" w14:paraId="697C14BA"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6A340B25"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699C7D4E" w14:textId="77777777" w:rsidR="00BE78F8" w:rsidRPr="009C53D2" w:rsidRDefault="00BE78F8">
            <w:pPr>
              <w:jc w:val="center"/>
              <w:rPr>
                <w:sz w:val="22"/>
                <w:szCs w:val="22"/>
              </w:rPr>
            </w:pPr>
            <w:r w:rsidRPr="009C53D2">
              <w:t>15 0 01 44190</w:t>
            </w:r>
          </w:p>
        </w:tc>
        <w:tc>
          <w:tcPr>
            <w:tcW w:w="567" w:type="dxa"/>
            <w:tcBorders>
              <w:top w:val="nil"/>
              <w:left w:val="nil"/>
              <w:bottom w:val="single" w:sz="4" w:space="0" w:color="auto"/>
              <w:right w:val="single" w:sz="4" w:space="0" w:color="auto"/>
            </w:tcBorders>
            <w:noWrap/>
            <w:vAlign w:val="center"/>
            <w:hideMark/>
          </w:tcPr>
          <w:p w14:paraId="338004A2"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shd w:val="clear" w:color="auto" w:fill="FFFFFF"/>
            <w:noWrap/>
            <w:vAlign w:val="center"/>
            <w:hideMark/>
          </w:tcPr>
          <w:p w14:paraId="513E98E3" w14:textId="77777777" w:rsidR="00BE78F8" w:rsidRPr="009C53D2" w:rsidRDefault="00BE78F8">
            <w:pPr>
              <w:jc w:val="center"/>
              <w:rPr>
                <w:sz w:val="22"/>
                <w:szCs w:val="22"/>
              </w:rPr>
            </w:pPr>
            <w:r w:rsidRPr="009C53D2">
              <w:t>110 000,00</w:t>
            </w:r>
          </w:p>
        </w:tc>
      </w:tr>
      <w:tr w:rsidR="00BE78F8" w:rsidRPr="009C53D2" w14:paraId="2C3E662F" w14:textId="77777777" w:rsidTr="00BE78F8">
        <w:trPr>
          <w:trHeight w:val="315"/>
        </w:trPr>
        <w:tc>
          <w:tcPr>
            <w:tcW w:w="5954" w:type="dxa"/>
            <w:tcBorders>
              <w:top w:val="nil"/>
              <w:left w:val="single" w:sz="4" w:space="0" w:color="auto"/>
              <w:bottom w:val="single" w:sz="4" w:space="0" w:color="auto"/>
              <w:right w:val="single" w:sz="4" w:space="0" w:color="auto"/>
            </w:tcBorders>
            <w:vAlign w:val="center"/>
            <w:hideMark/>
          </w:tcPr>
          <w:p w14:paraId="583422B9" w14:textId="77777777" w:rsidR="00BE78F8" w:rsidRPr="009C53D2" w:rsidRDefault="00BE78F8">
            <w:pPr>
              <w:rPr>
                <w:sz w:val="22"/>
                <w:szCs w:val="22"/>
              </w:rPr>
            </w:pPr>
            <w:r w:rsidRPr="009C53D2">
              <w:t>охранные мероприятия спортивных комплексов</w:t>
            </w:r>
          </w:p>
        </w:tc>
        <w:tc>
          <w:tcPr>
            <w:tcW w:w="1701" w:type="dxa"/>
            <w:tcBorders>
              <w:top w:val="nil"/>
              <w:left w:val="nil"/>
              <w:bottom w:val="single" w:sz="4" w:space="0" w:color="auto"/>
              <w:right w:val="single" w:sz="4" w:space="0" w:color="auto"/>
            </w:tcBorders>
            <w:noWrap/>
            <w:vAlign w:val="center"/>
            <w:hideMark/>
          </w:tcPr>
          <w:p w14:paraId="6324F669" w14:textId="77777777" w:rsidR="00BE78F8" w:rsidRPr="009C53D2" w:rsidRDefault="00BE78F8">
            <w:pPr>
              <w:jc w:val="center"/>
              <w:rPr>
                <w:sz w:val="22"/>
                <w:szCs w:val="22"/>
              </w:rPr>
            </w:pPr>
            <w:r w:rsidRPr="009C53D2">
              <w:t>15 0 01 48280</w:t>
            </w:r>
          </w:p>
        </w:tc>
        <w:tc>
          <w:tcPr>
            <w:tcW w:w="567" w:type="dxa"/>
            <w:tcBorders>
              <w:top w:val="nil"/>
              <w:left w:val="nil"/>
              <w:bottom w:val="single" w:sz="4" w:space="0" w:color="auto"/>
              <w:right w:val="single" w:sz="4" w:space="0" w:color="auto"/>
            </w:tcBorders>
            <w:noWrap/>
            <w:vAlign w:val="center"/>
            <w:hideMark/>
          </w:tcPr>
          <w:p w14:paraId="1C0E06DE"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612A3BA0" w14:textId="77777777" w:rsidR="00BE78F8" w:rsidRPr="009C53D2" w:rsidRDefault="00BE78F8">
            <w:pPr>
              <w:jc w:val="center"/>
              <w:rPr>
                <w:sz w:val="22"/>
                <w:szCs w:val="22"/>
              </w:rPr>
            </w:pPr>
            <w:r w:rsidRPr="009C53D2">
              <w:t>1 300 000,00</w:t>
            </w:r>
          </w:p>
        </w:tc>
      </w:tr>
      <w:tr w:rsidR="00BE78F8" w:rsidRPr="009C53D2" w14:paraId="21149798"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70E2D29E"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48B6E46B" w14:textId="77777777" w:rsidR="00BE78F8" w:rsidRPr="009C53D2" w:rsidRDefault="00BE78F8">
            <w:pPr>
              <w:jc w:val="center"/>
              <w:rPr>
                <w:sz w:val="22"/>
                <w:szCs w:val="22"/>
              </w:rPr>
            </w:pPr>
            <w:r w:rsidRPr="009C53D2">
              <w:t>15 0 01 48280</w:t>
            </w:r>
          </w:p>
        </w:tc>
        <w:tc>
          <w:tcPr>
            <w:tcW w:w="567" w:type="dxa"/>
            <w:tcBorders>
              <w:top w:val="nil"/>
              <w:left w:val="nil"/>
              <w:bottom w:val="single" w:sz="4" w:space="0" w:color="auto"/>
              <w:right w:val="single" w:sz="4" w:space="0" w:color="auto"/>
            </w:tcBorders>
            <w:noWrap/>
            <w:vAlign w:val="center"/>
            <w:hideMark/>
          </w:tcPr>
          <w:p w14:paraId="2B65C1CD"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shd w:val="clear" w:color="auto" w:fill="FFFFFF"/>
            <w:noWrap/>
            <w:vAlign w:val="center"/>
            <w:hideMark/>
          </w:tcPr>
          <w:p w14:paraId="79C8A2A5" w14:textId="77777777" w:rsidR="00BE78F8" w:rsidRPr="009C53D2" w:rsidRDefault="00BE78F8">
            <w:pPr>
              <w:jc w:val="center"/>
              <w:rPr>
                <w:sz w:val="22"/>
                <w:szCs w:val="22"/>
              </w:rPr>
            </w:pPr>
            <w:r w:rsidRPr="009C53D2">
              <w:t>1 300 000,00</w:t>
            </w:r>
          </w:p>
        </w:tc>
      </w:tr>
      <w:tr w:rsidR="00BE78F8" w:rsidRPr="009C53D2" w14:paraId="395B2479" w14:textId="77777777" w:rsidTr="00BE78F8">
        <w:trPr>
          <w:trHeight w:val="315"/>
        </w:trPr>
        <w:tc>
          <w:tcPr>
            <w:tcW w:w="5954" w:type="dxa"/>
            <w:tcBorders>
              <w:top w:val="nil"/>
              <w:left w:val="single" w:sz="4" w:space="0" w:color="auto"/>
              <w:bottom w:val="single" w:sz="4" w:space="0" w:color="auto"/>
              <w:right w:val="single" w:sz="4" w:space="0" w:color="auto"/>
            </w:tcBorders>
            <w:vAlign w:val="center"/>
            <w:hideMark/>
          </w:tcPr>
          <w:p w14:paraId="2E085B3E" w14:textId="77777777" w:rsidR="00BE78F8" w:rsidRPr="009C53D2" w:rsidRDefault="00BE78F8">
            <w:pPr>
              <w:rPr>
                <w:sz w:val="22"/>
                <w:szCs w:val="22"/>
              </w:rPr>
            </w:pPr>
            <w:r w:rsidRPr="009C53D2">
              <w:t>охранные мероприятия спортивных комплексов</w:t>
            </w:r>
          </w:p>
        </w:tc>
        <w:tc>
          <w:tcPr>
            <w:tcW w:w="1701" w:type="dxa"/>
            <w:tcBorders>
              <w:top w:val="nil"/>
              <w:left w:val="nil"/>
              <w:bottom w:val="single" w:sz="4" w:space="0" w:color="auto"/>
              <w:right w:val="single" w:sz="4" w:space="0" w:color="auto"/>
            </w:tcBorders>
            <w:noWrap/>
            <w:vAlign w:val="center"/>
            <w:hideMark/>
          </w:tcPr>
          <w:p w14:paraId="11A115C5" w14:textId="77777777" w:rsidR="00BE78F8" w:rsidRPr="009C53D2" w:rsidRDefault="00BE78F8">
            <w:pPr>
              <w:jc w:val="center"/>
              <w:rPr>
                <w:sz w:val="22"/>
                <w:szCs w:val="22"/>
              </w:rPr>
            </w:pPr>
            <w:r w:rsidRPr="009C53D2">
              <w:t>15 0 01 48300</w:t>
            </w:r>
          </w:p>
        </w:tc>
        <w:tc>
          <w:tcPr>
            <w:tcW w:w="567" w:type="dxa"/>
            <w:tcBorders>
              <w:top w:val="nil"/>
              <w:left w:val="nil"/>
              <w:bottom w:val="single" w:sz="4" w:space="0" w:color="auto"/>
              <w:right w:val="single" w:sz="4" w:space="0" w:color="auto"/>
            </w:tcBorders>
            <w:noWrap/>
            <w:vAlign w:val="center"/>
            <w:hideMark/>
          </w:tcPr>
          <w:p w14:paraId="6BCCDB8A"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2D0F2715" w14:textId="77777777" w:rsidR="00BE78F8" w:rsidRPr="009C53D2" w:rsidRDefault="00BE78F8">
            <w:pPr>
              <w:jc w:val="center"/>
              <w:rPr>
                <w:sz w:val="22"/>
                <w:szCs w:val="22"/>
              </w:rPr>
            </w:pPr>
            <w:r w:rsidRPr="009C53D2">
              <w:t>1 500 000,00</w:t>
            </w:r>
          </w:p>
        </w:tc>
      </w:tr>
      <w:tr w:rsidR="00BE78F8" w:rsidRPr="009C53D2" w14:paraId="0DD3E77A"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7893199C"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3E4A65D7" w14:textId="77777777" w:rsidR="00BE78F8" w:rsidRPr="009C53D2" w:rsidRDefault="00BE78F8">
            <w:pPr>
              <w:jc w:val="center"/>
              <w:rPr>
                <w:sz w:val="22"/>
                <w:szCs w:val="22"/>
              </w:rPr>
            </w:pPr>
            <w:r w:rsidRPr="009C53D2">
              <w:t>15 0 01 48300</w:t>
            </w:r>
          </w:p>
        </w:tc>
        <w:tc>
          <w:tcPr>
            <w:tcW w:w="567" w:type="dxa"/>
            <w:tcBorders>
              <w:top w:val="nil"/>
              <w:left w:val="nil"/>
              <w:bottom w:val="single" w:sz="4" w:space="0" w:color="auto"/>
              <w:right w:val="single" w:sz="4" w:space="0" w:color="auto"/>
            </w:tcBorders>
            <w:noWrap/>
            <w:vAlign w:val="center"/>
            <w:hideMark/>
          </w:tcPr>
          <w:p w14:paraId="4731BFCC"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shd w:val="clear" w:color="auto" w:fill="FFFFFF"/>
            <w:noWrap/>
            <w:vAlign w:val="center"/>
            <w:hideMark/>
          </w:tcPr>
          <w:p w14:paraId="5A97D504" w14:textId="77777777" w:rsidR="00BE78F8" w:rsidRPr="009C53D2" w:rsidRDefault="00BE78F8">
            <w:pPr>
              <w:jc w:val="center"/>
              <w:rPr>
                <w:sz w:val="22"/>
                <w:szCs w:val="22"/>
              </w:rPr>
            </w:pPr>
            <w:r w:rsidRPr="009C53D2">
              <w:t>1 500 000,00</w:t>
            </w:r>
          </w:p>
        </w:tc>
      </w:tr>
      <w:tr w:rsidR="00BE78F8" w:rsidRPr="009C53D2" w14:paraId="769B7A7C" w14:textId="77777777" w:rsidTr="00BE78F8">
        <w:trPr>
          <w:trHeight w:val="772"/>
        </w:trPr>
        <w:tc>
          <w:tcPr>
            <w:tcW w:w="5954" w:type="dxa"/>
            <w:tcBorders>
              <w:top w:val="nil"/>
              <w:left w:val="single" w:sz="4" w:space="0" w:color="auto"/>
              <w:bottom w:val="single" w:sz="4" w:space="0" w:color="auto"/>
              <w:right w:val="single" w:sz="4" w:space="0" w:color="auto"/>
            </w:tcBorders>
            <w:vAlign w:val="center"/>
            <w:hideMark/>
          </w:tcPr>
          <w:p w14:paraId="1563F1D0" w14:textId="77777777" w:rsidR="00BE78F8" w:rsidRPr="009C53D2" w:rsidRDefault="00BE78F8">
            <w:pPr>
              <w:rPr>
                <w:bCs/>
                <w:sz w:val="22"/>
                <w:szCs w:val="22"/>
              </w:rPr>
            </w:pPr>
            <w:r w:rsidRPr="009C53D2">
              <w:rPr>
                <w:bCs/>
              </w:rPr>
              <w:t>Муниципальная программа "Развитие архивного дела в городском округе город Стерлитамак Республики Башкортостан на 2022-2024 годы"</w:t>
            </w:r>
          </w:p>
        </w:tc>
        <w:tc>
          <w:tcPr>
            <w:tcW w:w="1701" w:type="dxa"/>
            <w:tcBorders>
              <w:top w:val="nil"/>
              <w:left w:val="nil"/>
              <w:bottom w:val="single" w:sz="4" w:space="0" w:color="auto"/>
              <w:right w:val="single" w:sz="4" w:space="0" w:color="auto"/>
            </w:tcBorders>
            <w:noWrap/>
            <w:vAlign w:val="center"/>
            <w:hideMark/>
          </w:tcPr>
          <w:p w14:paraId="36407EC5" w14:textId="77777777" w:rsidR="00BE78F8" w:rsidRPr="009C53D2" w:rsidRDefault="00BE78F8">
            <w:pPr>
              <w:jc w:val="center"/>
              <w:rPr>
                <w:bCs/>
                <w:sz w:val="22"/>
                <w:szCs w:val="22"/>
              </w:rPr>
            </w:pPr>
            <w:r w:rsidRPr="009C53D2">
              <w:rPr>
                <w:bCs/>
              </w:rPr>
              <w:t>16 0 00 00000</w:t>
            </w:r>
          </w:p>
        </w:tc>
        <w:tc>
          <w:tcPr>
            <w:tcW w:w="567" w:type="dxa"/>
            <w:tcBorders>
              <w:top w:val="nil"/>
              <w:left w:val="nil"/>
              <w:bottom w:val="single" w:sz="4" w:space="0" w:color="auto"/>
              <w:right w:val="single" w:sz="4" w:space="0" w:color="auto"/>
            </w:tcBorders>
            <w:noWrap/>
            <w:vAlign w:val="center"/>
            <w:hideMark/>
          </w:tcPr>
          <w:p w14:paraId="634C2CF9" w14:textId="77777777" w:rsidR="00BE78F8" w:rsidRPr="009C53D2" w:rsidRDefault="00BE78F8">
            <w:pPr>
              <w:jc w:val="center"/>
              <w:rPr>
                <w:bCs/>
                <w:sz w:val="22"/>
                <w:szCs w:val="22"/>
              </w:rPr>
            </w:pPr>
            <w:r w:rsidRPr="009C53D2">
              <w:rPr>
                <w:bCs/>
              </w:rPr>
              <w:t> </w:t>
            </w:r>
          </w:p>
        </w:tc>
        <w:tc>
          <w:tcPr>
            <w:tcW w:w="1843" w:type="dxa"/>
            <w:tcBorders>
              <w:top w:val="nil"/>
              <w:left w:val="nil"/>
              <w:bottom w:val="single" w:sz="4" w:space="0" w:color="auto"/>
              <w:right w:val="single" w:sz="4" w:space="0" w:color="auto"/>
            </w:tcBorders>
            <w:shd w:val="clear" w:color="auto" w:fill="FFFFFF"/>
            <w:noWrap/>
            <w:vAlign w:val="center"/>
            <w:hideMark/>
          </w:tcPr>
          <w:p w14:paraId="7C662B63" w14:textId="77777777" w:rsidR="00BE78F8" w:rsidRPr="009C53D2" w:rsidRDefault="00BE78F8">
            <w:pPr>
              <w:jc w:val="center"/>
              <w:rPr>
                <w:bCs/>
                <w:sz w:val="22"/>
                <w:szCs w:val="22"/>
              </w:rPr>
            </w:pPr>
            <w:r w:rsidRPr="009C53D2">
              <w:rPr>
                <w:bCs/>
              </w:rPr>
              <w:t>249 520,00</w:t>
            </w:r>
          </w:p>
        </w:tc>
      </w:tr>
      <w:tr w:rsidR="00BE78F8" w:rsidRPr="009C53D2" w14:paraId="08778F31" w14:textId="77777777" w:rsidTr="00BE78F8">
        <w:trPr>
          <w:trHeight w:val="969"/>
        </w:trPr>
        <w:tc>
          <w:tcPr>
            <w:tcW w:w="5954" w:type="dxa"/>
            <w:tcBorders>
              <w:top w:val="nil"/>
              <w:left w:val="single" w:sz="4" w:space="0" w:color="auto"/>
              <w:bottom w:val="single" w:sz="4" w:space="0" w:color="auto"/>
              <w:right w:val="single" w:sz="4" w:space="0" w:color="auto"/>
            </w:tcBorders>
            <w:vAlign w:val="center"/>
            <w:hideMark/>
          </w:tcPr>
          <w:p w14:paraId="45B6DB43" w14:textId="77777777" w:rsidR="00BE78F8" w:rsidRPr="009C53D2" w:rsidRDefault="00BE78F8">
            <w:pPr>
              <w:rPr>
                <w:sz w:val="22"/>
                <w:szCs w:val="22"/>
              </w:rPr>
            </w:pPr>
            <w:r w:rsidRPr="009C53D2">
              <w:t>обеспечение надлежащих условий сохранности комплектования, учета и использования документов Архивного фонда РБ и других архивных документов, находящихся на хранении в муниципальном архиве</w:t>
            </w:r>
          </w:p>
        </w:tc>
        <w:tc>
          <w:tcPr>
            <w:tcW w:w="1701" w:type="dxa"/>
            <w:tcBorders>
              <w:top w:val="nil"/>
              <w:left w:val="nil"/>
              <w:bottom w:val="single" w:sz="4" w:space="0" w:color="auto"/>
              <w:right w:val="single" w:sz="4" w:space="0" w:color="auto"/>
            </w:tcBorders>
            <w:noWrap/>
            <w:vAlign w:val="center"/>
            <w:hideMark/>
          </w:tcPr>
          <w:p w14:paraId="130668B1" w14:textId="77777777" w:rsidR="00BE78F8" w:rsidRPr="009C53D2" w:rsidRDefault="00BE78F8">
            <w:pPr>
              <w:jc w:val="center"/>
              <w:rPr>
                <w:sz w:val="22"/>
                <w:szCs w:val="22"/>
              </w:rPr>
            </w:pPr>
            <w:r w:rsidRPr="009C53D2">
              <w:t>16 0 01 00000</w:t>
            </w:r>
          </w:p>
        </w:tc>
        <w:tc>
          <w:tcPr>
            <w:tcW w:w="567" w:type="dxa"/>
            <w:tcBorders>
              <w:top w:val="nil"/>
              <w:left w:val="nil"/>
              <w:bottom w:val="single" w:sz="4" w:space="0" w:color="auto"/>
              <w:right w:val="single" w:sz="4" w:space="0" w:color="auto"/>
            </w:tcBorders>
            <w:noWrap/>
            <w:vAlign w:val="center"/>
            <w:hideMark/>
          </w:tcPr>
          <w:p w14:paraId="77EB0F7C"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0FBE094D" w14:textId="77777777" w:rsidR="00BE78F8" w:rsidRPr="009C53D2" w:rsidRDefault="00BE78F8">
            <w:pPr>
              <w:jc w:val="center"/>
              <w:rPr>
                <w:sz w:val="22"/>
                <w:szCs w:val="22"/>
              </w:rPr>
            </w:pPr>
            <w:r w:rsidRPr="009C53D2">
              <w:t>249 520,00</w:t>
            </w:r>
          </w:p>
        </w:tc>
      </w:tr>
      <w:tr w:rsidR="00BE78F8" w:rsidRPr="009C53D2" w14:paraId="5725059B" w14:textId="77777777" w:rsidTr="00BE78F8">
        <w:trPr>
          <w:trHeight w:val="315"/>
        </w:trPr>
        <w:tc>
          <w:tcPr>
            <w:tcW w:w="5954" w:type="dxa"/>
            <w:tcBorders>
              <w:top w:val="nil"/>
              <w:left w:val="single" w:sz="4" w:space="0" w:color="auto"/>
              <w:bottom w:val="single" w:sz="4" w:space="0" w:color="auto"/>
              <w:right w:val="single" w:sz="4" w:space="0" w:color="auto"/>
            </w:tcBorders>
            <w:vAlign w:val="center"/>
            <w:hideMark/>
          </w:tcPr>
          <w:p w14:paraId="6DBCF176" w14:textId="77777777" w:rsidR="00BE78F8" w:rsidRPr="009C53D2" w:rsidRDefault="00BE78F8">
            <w:pPr>
              <w:rPr>
                <w:sz w:val="22"/>
                <w:szCs w:val="22"/>
              </w:rPr>
            </w:pPr>
            <w:r w:rsidRPr="009C53D2">
              <w:t>Учреждения в сфере общегосударственного управления</w:t>
            </w:r>
          </w:p>
        </w:tc>
        <w:tc>
          <w:tcPr>
            <w:tcW w:w="1701" w:type="dxa"/>
            <w:tcBorders>
              <w:top w:val="nil"/>
              <w:left w:val="nil"/>
              <w:bottom w:val="single" w:sz="4" w:space="0" w:color="auto"/>
              <w:right w:val="single" w:sz="4" w:space="0" w:color="auto"/>
            </w:tcBorders>
            <w:noWrap/>
            <w:vAlign w:val="center"/>
            <w:hideMark/>
          </w:tcPr>
          <w:p w14:paraId="04883195" w14:textId="77777777" w:rsidR="00BE78F8" w:rsidRPr="009C53D2" w:rsidRDefault="00BE78F8">
            <w:pPr>
              <w:jc w:val="center"/>
              <w:rPr>
                <w:sz w:val="22"/>
                <w:szCs w:val="22"/>
              </w:rPr>
            </w:pPr>
            <w:r w:rsidRPr="009C53D2">
              <w:t>16 0 01 02990</w:t>
            </w:r>
          </w:p>
        </w:tc>
        <w:tc>
          <w:tcPr>
            <w:tcW w:w="567" w:type="dxa"/>
            <w:tcBorders>
              <w:top w:val="nil"/>
              <w:left w:val="nil"/>
              <w:bottom w:val="single" w:sz="4" w:space="0" w:color="auto"/>
              <w:right w:val="single" w:sz="4" w:space="0" w:color="auto"/>
            </w:tcBorders>
            <w:noWrap/>
            <w:vAlign w:val="center"/>
            <w:hideMark/>
          </w:tcPr>
          <w:p w14:paraId="77E2E263"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5613F82F" w14:textId="77777777" w:rsidR="00BE78F8" w:rsidRPr="009C53D2" w:rsidRDefault="00BE78F8">
            <w:pPr>
              <w:jc w:val="center"/>
              <w:rPr>
                <w:sz w:val="22"/>
                <w:szCs w:val="22"/>
              </w:rPr>
            </w:pPr>
            <w:r w:rsidRPr="009C53D2">
              <w:t>249 520,00</w:t>
            </w:r>
          </w:p>
        </w:tc>
      </w:tr>
      <w:tr w:rsidR="00BE78F8" w:rsidRPr="009C53D2" w14:paraId="53B842C9" w14:textId="77777777" w:rsidTr="00BE78F8">
        <w:trPr>
          <w:trHeight w:val="491"/>
        </w:trPr>
        <w:tc>
          <w:tcPr>
            <w:tcW w:w="5954" w:type="dxa"/>
            <w:tcBorders>
              <w:top w:val="nil"/>
              <w:left w:val="single" w:sz="4" w:space="0" w:color="auto"/>
              <w:bottom w:val="single" w:sz="4" w:space="0" w:color="auto"/>
              <w:right w:val="single" w:sz="4" w:space="0" w:color="auto"/>
            </w:tcBorders>
            <w:vAlign w:val="center"/>
            <w:hideMark/>
          </w:tcPr>
          <w:p w14:paraId="4254DFAE" w14:textId="77777777" w:rsidR="00BE78F8" w:rsidRPr="009C53D2" w:rsidRDefault="00BE78F8">
            <w:pPr>
              <w:rPr>
                <w:sz w:val="22"/>
                <w:szCs w:val="22"/>
              </w:rPr>
            </w:pPr>
            <w:r w:rsidRPr="009C53D2">
              <w:t>Закупка товаров, работ и услуг для обеспечения государственных (муниципальных) нужд</w:t>
            </w:r>
          </w:p>
        </w:tc>
        <w:tc>
          <w:tcPr>
            <w:tcW w:w="1701" w:type="dxa"/>
            <w:tcBorders>
              <w:top w:val="nil"/>
              <w:left w:val="nil"/>
              <w:bottom w:val="single" w:sz="4" w:space="0" w:color="auto"/>
              <w:right w:val="single" w:sz="4" w:space="0" w:color="auto"/>
            </w:tcBorders>
            <w:noWrap/>
            <w:vAlign w:val="center"/>
            <w:hideMark/>
          </w:tcPr>
          <w:p w14:paraId="4D15DDEB" w14:textId="77777777" w:rsidR="00BE78F8" w:rsidRPr="009C53D2" w:rsidRDefault="00BE78F8">
            <w:pPr>
              <w:jc w:val="center"/>
              <w:rPr>
                <w:sz w:val="22"/>
                <w:szCs w:val="22"/>
              </w:rPr>
            </w:pPr>
            <w:r w:rsidRPr="009C53D2">
              <w:t>16 0 01 02990</w:t>
            </w:r>
          </w:p>
        </w:tc>
        <w:tc>
          <w:tcPr>
            <w:tcW w:w="567" w:type="dxa"/>
            <w:tcBorders>
              <w:top w:val="nil"/>
              <w:left w:val="nil"/>
              <w:bottom w:val="single" w:sz="4" w:space="0" w:color="auto"/>
              <w:right w:val="single" w:sz="4" w:space="0" w:color="auto"/>
            </w:tcBorders>
            <w:noWrap/>
            <w:vAlign w:val="center"/>
            <w:hideMark/>
          </w:tcPr>
          <w:p w14:paraId="5AEF53B1"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shd w:val="clear" w:color="auto" w:fill="FFFFFF"/>
            <w:noWrap/>
            <w:vAlign w:val="center"/>
            <w:hideMark/>
          </w:tcPr>
          <w:p w14:paraId="2A6A868B" w14:textId="77777777" w:rsidR="00BE78F8" w:rsidRPr="009C53D2" w:rsidRDefault="00BE78F8">
            <w:pPr>
              <w:jc w:val="center"/>
              <w:rPr>
                <w:sz w:val="22"/>
                <w:szCs w:val="22"/>
              </w:rPr>
            </w:pPr>
            <w:r w:rsidRPr="009C53D2">
              <w:t>249 520,00</w:t>
            </w:r>
          </w:p>
        </w:tc>
      </w:tr>
      <w:tr w:rsidR="00BE78F8" w:rsidRPr="009C53D2" w14:paraId="6B157986" w14:textId="77777777" w:rsidTr="00BE78F8">
        <w:trPr>
          <w:trHeight w:val="945"/>
        </w:trPr>
        <w:tc>
          <w:tcPr>
            <w:tcW w:w="5954" w:type="dxa"/>
            <w:tcBorders>
              <w:top w:val="nil"/>
              <w:left w:val="single" w:sz="4" w:space="0" w:color="auto"/>
              <w:bottom w:val="single" w:sz="4" w:space="0" w:color="auto"/>
              <w:right w:val="single" w:sz="4" w:space="0" w:color="auto"/>
            </w:tcBorders>
            <w:shd w:val="clear" w:color="auto" w:fill="FFFFFF"/>
            <w:vAlign w:val="center"/>
            <w:hideMark/>
          </w:tcPr>
          <w:p w14:paraId="5EE6ED03" w14:textId="77777777" w:rsidR="00BE78F8" w:rsidRPr="009C53D2" w:rsidRDefault="00BE78F8">
            <w:pPr>
              <w:rPr>
                <w:bCs/>
                <w:sz w:val="22"/>
                <w:szCs w:val="22"/>
              </w:rPr>
            </w:pPr>
            <w:r w:rsidRPr="009C53D2">
              <w:rPr>
                <w:bCs/>
              </w:rPr>
              <w:t>Муниципальная программа "Благоустройство городского округа город Стерлитамак Республики Башкортостан на 2017-2027 года"</w:t>
            </w:r>
          </w:p>
        </w:tc>
        <w:tc>
          <w:tcPr>
            <w:tcW w:w="1701" w:type="dxa"/>
            <w:tcBorders>
              <w:top w:val="nil"/>
              <w:left w:val="nil"/>
              <w:bottom w:val="single" w:sz="4" w:space="0" w:color="auto"/>
              <w:right w:val="single" w:sz="4" w:space="0" w:color="auto"/>
            </w:tcBorders>
            <w:shd w:val="clear" w:color="auto" w:fill="FFFFFF"/>
            <w:noWrap/>
            <w:vAlign w:val="center"/>
            <w:hideMark/>
          </w:tcPr>
          <w:p w14:paraId="5C1F7DAE" w14:textId="77777777" w:rsidR="00BE78F8" w:rsidRPr="009C53D2" w:rsidRDefault="00BE78F8">
            <w:pPr>
              <w:jc w:val="center"/>
              <w:rPr>
                <w:bCs/>
                <w:sz w:val="22"/>
                <w:szCs w:val="22"/>
              </w:rPr>
            </w:pPr>
            <w:r w:rsidRPr="009C53D2">
              <w:rPr>
                <w:bCs/>
              </w:rPr>
              <w:t>17 0 00 00000</w:t>
            </w:r>
          </w:p>
        </w:tc>
        <w:tc>
          <w:tcPr>
            <w:tcW w:w="567" w:type="dxa"/>
            <w:tcBorders>
              <w:top w:val="nil"/>
              <w:left w:val="nil"/>
              <w:bottom w:val="single" w:sz="4" w:space="0" w:color="auto"/>
              <w:right w:val="single" w:sz="4" w:space="0" w:color="auto"/>
            </w:tcBorders>
            <w:shd w:val="clear" w:color="auto" w:fill="FFFFFF"/>
            <w:noWrap/>
            <w:vAlign w:val="center"/>
            <w:hideMark/>
          </w:tcPr>
          <w:p w14:paraId="3F256423" w14:textId="77777777" w:rsidR="00BE78F8" w:rsidRPr="009C53D2" w:rsidRDefault="00BE78F8">
            <w:pPr>
              <w:jc w:val="center"/>
              <w:rPr>
                <w:bCs/>
                <w:sz w:val="22"/>
                <w:szCs w:val="22"/>
              </w:rPr>
            </w:pPr>
            <w:r w:rsidRPr="009C53D2">
              <w:rPr>
                <w:bCs/>
              </w:rPr>
              <w:t> </w:t>
            </w:r>
          </w:p>
        </w:tc>
        <w:tc>
          <w:tcPr>
            <w:tcW w:w="1843" w:type="dxa"/>
            <w:tcBorders>
              <w:top w:val="nil"/>
              <w:left w:val="nil"/>
              <w:bottom w:val="single" w:sz="4" w:space="0" w:color="auto"/>
              <w:right w:val="single" w:sz="4" w:space="0" w:color="auto"/>
            </w:tcBorders>
            <w:shd w:val="clear" w:color="auto" w:fill="FFFFFF"/>
            <w:vAlign w:val="center"/>
            <w:hideMark/>
          </w:tcPr>
          <w:p w14:paraId="187F6A15" w14:textId="77777777" w:rsidR="00BE78F8" w:rsidRPr="009C53D2" w:rsidRDefault="00BE78F8">
            <w:pPr>
              <w:jc w:val="center"/>
              <w:rPr>
                <w:bCs/>
                <w:sz w:val="22"/>
                <w:szCs w:val="22"/>
              </w:rPr>
            </w:pPr>
            <w:r w:rsidRPr="009C53D2">
              <w:rPr>
                <w:bCs/>
              </w:rPr>
              <w:t>471 703 906,00</w:t>
            </w:r>
          </w:p>
        </w:tc>
      </w:tr>
      <w:tr w:rsidR="00BE78F8" w:rsidRPr="009C53D2" w14:paraId="48913D04" w14:textId="77777777" w:rsidTr="00BE78F8">
        <w:trPr>
          <w:trHeight w:val="475"/>
        </w:trPr>
        <w:tc>
          <w:tcPr>
            <w:tcW w:w="5954" w:type="dxa"/>
            <w:tcBorders>
              <w:top w:val="nil"/>
              <w:left w:val="single" w:sz="4" w:space="0" w:color="auto"/>
              <w:bottom w:val="single" w:sz="4" w:space="0" w:color="auto"/>
              <w:right w:val="single" w:sz="4" w:space="0" w:color="auto"/>
            </w:tcBorders>
            <w:shd w:val="clear" w:color="auto" w:fill="FFFFFF"/>
            <w:vAlign w:val="center"/>
            <w:hideMark/>
          </w:tcPr>
          <w:p w14:paraId="31E3F7FA" w14:textId="77777777" w:rsidR="00BE78F8" w:rsidRPr="009C53D2" w:rsidRDefault="00BE78F8">
            <w:pPr>
              <w:rPr>
                <w:sz w:val="22"/>
                <w:szCs w:val="22"/>
              </w:rPr>
            </w:pPr>
            <w:r w:rsidRPr="009C53D2">
              <w:t>Создание благоприятных и комфортных условий проживания населения</w:t>
            </w:r>
          </w:p>
        </w:tc>
        <w:tc>
          <w:tcPr>
            <w:tcW w:w="1701" w:type="dxa"/>
            <w:tcBorders>
              <w:top w:val="nil"/>
              <w:left w:val="nil"/>
              <w:bottom w:val="single" w:sz="4" w:space="0" w:color="auto"/>
              <w:right w:val="single" w:sz="4" w:space="0" w:color="auto"/>
            </w:tcBorders>
            <w:shd w:val="clear" w:color="auto" w:fill="FFFFFF"/>
            <w:noWrap/>
            <w:vAlign w:val="center"/>
            <w:hideMark/>
          </w:tcPr>
          <w:p w14:paraId="11ACF3AF" w14:textId="77777777" w:rsidR="00BE78F8" w:rsidRPr="009C53D2" w:rsidRDefault="00BE78F8">
            <w:pPr>
              <w:jc w:val="center"/>
              <w:rPr>
                <w:sz w:val="22"/>
                <w:szCs w:val="22"/>
              </w:rPr>
            </w:pPr>
            <w:r w:rsidRPr="009C53D2">
              <w:t>17 0 01 00000</w:t>
            </w:r>
          </w:p>
        </w:tc>
        <w:tc>
          <w:tcPr>
            <w:tcW w:w="567" w:type="dxa"/>
            <w:tcBorders>
              <w:top w:val="nil"/>
              <w:left w:val="nil"/>
              <w:bottom w:val="single" w:sz="4" w:space="0" w:color="auto"/>
              <w:right w:val="single" w:sz="4" w:space="0" w:color="auto"/>
            </w:tcBorders>
            <w:shd w:val="clear" w:color="auto" w:fill="FFFFFF"/>
            <w:noWrap/>
            <w:vAlign w:val="center"/>
            <w:hideMark/>
          </w:tcPr>
          <w:p w14:paraId="330D4D74"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20611C8E" w14:textId="77777777" w:rsidR="00BE78F8" w:rsidRPr="009C53D2" w:rsidRDefault="00BE78F8">
            <w:pPr>
              <w:jc w:val="center"/>
              <w:rPr>
                <w:sz w:val="22"/>
                <w:szCs w:val="22"/>
              </w:rPr>
            </w:pPr>
            <w:r w:rsidRPr="009C53D2">
              <w:t>276 584 106,00</w:t>
            </w:r>
          </w:p>
        </w:tc>
      </w:tr>
      <w:tr w:rsidR="00BE78F8" w:rsidRPr="009C53D2" w14:paraId="1E577268" w14:textId="77777777" w:rsidTr="00BE78F8">
        <w:trPr>
          <w:trHeight w:val="315"/>
        </w:trPr>
        <w:tc>
          <w:tcPr>
            <w:tcW w:w="5954" w:type="dxa"/>
            <w:tcBorders>
              <w:top w:val="nil"/>
              <w:left w:val="single" w:sz="4" w:space="0" w:color="auto"/>
              <w:bottom w:val="single" w:sz="4" w:space="0" w:color="auto"/>
              <w:right w:val="single" w:sz="4" w:space="0" w:color="auto"/>
            </w:tcBorders>
            <w:vAlign w:val="center"/>
            <w:hideMark/>
          </w:tcPr>
          <w:p w14:paraId="06DE9C98" w14:textId="77777777" w:rsidR="00BE78F8" w:rsidRPr="009C53D2" w:rsidRDefault="00BE78F8">
            <w:pPr>
              <w:rPr>
                <w:sz w:val="22"/>
                <w:szCs w:val="22"/>
              </w:rPr>
            </w:pPr>
            <w:r w:rsidRPr="009C53D2">
              <w:t>Дорожное хозяйство</w:t>
            </w:r>
          </w:p>
        </w:tc>
        <w:tc>
          <w:tcPr>
            <w:tcW w:w="1701" w:type="dxa"/>
            <w:tcBorders>
              <w:top w:val="nil"/>
              <w:left w:val="nil"/>
              <w:bottom w:val="single" w:sz="4" w:space="0" w:color="auto"/>
              <w:right w:val="single" w:sz="4" w:space="0" w:color="auto"/>
            </w:tcBorders>
            <w:noWrap/>
            <w:vAlign w:val="center"/>
            <w:hideMark/>
          </w:tcPr>
          <w:p w14:paraId="252A3A67" w14:textId="77777777" w:rsidR="00BE78F8" w:rsidRPr="009C53D2" w:rsidRDefault="00BE78F8">
            <w:pPr>
              <w:jc w:val="center"/>
              <w:rPr>
                <w:sz w:val="22"/>
                <w:szCs w:val="22"/>
              </w:rPr>
            </w:pPr>
            <w:r w:rsidRPr="009C53D2">
              <w:t>17 0 01 03150</w:t>
            </w:r>
          </w:p>
        </w:tc>
        <w:tc>
          <w:tcPr>
            <w:tcW w:w="567" w:type="dxa"/>
            <w:tcBorders>
              <w:top w:val="nil"/>
              <w:left w:val="nil"/>
              <w:bottom w:val="single" w:sz="4" w:space="0" w:color="auto"/>
              <w:right w:val="single" w:sz="4" w:space="0" w:color="auto"/>
            </w:tcBorders>
            <w:noWrap/>
            <w:vAlign w:val="center"/>
            <w:hideMark/>
          </w:tcPr>
          <w:p w14:paraId="600F4A52"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45A321E0" w14:textId="77777777" w:rsidR="00BE78F8" w:rsidRPr="009C53D2" w:rsidRDefault="00BE78F8">
            <w:pPr>
              <w:jc w:val="center"/>
              <w:rPr>
                <w:sz w:val="22"/>
                <w:szCs w:val="22"/>
              </w:rPr>
            </w:pPr>
            <w:r w:rsidRPr="009C53D2">
              <w:t>5 800 000,00</w:t>
            </w:r>
          </w:p>
        </w:tc>
      </w:tr>
      <w:tr w:rsidR="00BE78F8" w:rsidRPr="009C53D2" w14:paraId="67855F45"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1BCCC611"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1701" w:type="dxa"/>
            <w:tcBorders>
              <w:top w:val="nil"/>
              <w:left w:val="nil"/>
              <w:bottom w:val="single" w:sz="4" w:space="0" w:color="auto"/>
              <w:right w:val="single" w:sz="4" w:space="0" w:color="auto"/>
            </w:tcBorders>
            <w:noWrap/>
            <w:vAlign w:val="center"/>
            <w:hideMark/>
          </w:tcPr>
          <w:p w14:paraId="19D73C31" w14:textId="77777777" w:rsidR="00BE78F8" w:rsidRPr="009C53D2" w:rsidRDefault="00BE78F8">
            <w:pPr>
              <w:jc w:val="center"/>
              <w:rPr>
                <w:sz w:val="22"/>
                <w:szCs w:val="22"/>
              </w:rPr>
            </w:pPr>
            <w:r w:rsidRPr="009C53D2">
              <w:t>17 0 01 03150</w:t>
            </w:r>
          </w:p>
        </w:tc>
        <w:tc>
          <w:tcPr>
            <w:tcW w:w="567" w:type="dxa"/>
            <w:tcBorders>
              <w:top w:val="nil"/>
              <w:left w:val="nil"/>
              <w:bottom w:val="single" w:sz="4" w:space="0" w:color="auto"/>
              <w:right w:val="single" w:sz="4" w:space="0" w:color="auto"/>
            </w:tcBorders>
            <w:noWrap/>
            <w:vAlign w:val="center"/>
            <w:hideMark/>
          </w:tcPr>
          <w:p w14:paraId="712CD83F"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shd w:val="clear" w:color="auto" w:fill="FFFFFF"/>
            <w:noWrap/>
            <w:vAlign w:val="center"/>
            <w:hideMark/>
          </w:tcPr>
          <w:p w14:paraId="6070EEC8" w14:textId="77777777" w:rsidR="00BE78F8" w:rsidRPr="009C53D2" w:rsidRDefault="00BE78F8">
            <w:pPr>
              <w:jc w:val="center"/>
              <w:rPr>
                <w:sz w:val="22"/>
                <w:szCs w:val="22"/>
              </w:rPr>
            </w:pPr>
            <w:r w:rsidRPr="009C53D2">
              <w:t>5 800 000,00</w:t>
            </w:r>
          </w:p>
        </w:tc>
      </w:tr>
      <w:tr w:rsidR="00BE78F8" w:rsidRPr="009C53D2" w14:paraId="1730E676" w14:textId="77777777" w:rsidTr="00BE78F8">
        <w:trPr>
          <w:trHeight w:val="315"/>
        </w:trPr>
        <w:tc>
          <w:tcPr>
            <w:tcW w:w="5954" w:type="dxa"/>
            <w:tcBorders>
              <w:top w:val="nil"/>
              <w:left w:val="single" w:sz="4" w:space="0" w:color="auto"/>
              <w:bottom w:val="single" w:sz="4" w:space="0" w:color="auto"/>
              <w:right w:val="single" w:sz="4" w:space="0" w:color="auto"/>
            </w:tcBorders>
            <w:vAlign w:val="center"/>
            <w:hideMark/>
          </w:tcPr>
          <w:p w14:paraId="02A4DA7F" w14:textId="77777777" w:rsidR="00BE78F8" w:rsidRPr="009C53D2" w:rsidRDefault="00BE78F8">
            <w:pPr>
              <w:rPr>
                <w:sz w:val="22"/>
                <w:szCs w:val="22"/>
              </w:rPr>
            </w:pPr>
            <w:r w:rsidRPr="009C53D2">
              <w:t>Мероприятия в области жилищного хозяйства</w:t>
            </w:r>
          </w:p>
        </w:tc>
        <w:tc>
          <w:tcPr>
            <w:tcW w:w="1701" w:type="dxa"/>
            <w:tcBorders>
              <w:top w:val="nil"/>
              <w:left w:val="nil"/>
              <w:bottom w:val="single" w:sz="4" w:space="0" w:color="auto"/>
              <w:right w:val="single" w:sz="4" w:space="0" w:color="auto"/>
            </w:tcBorders>
            <w:noWrap/>
            <w:vAlign w:val="center"/>
            <w:hideMark/>
          </w:tcPr>
          <w:p w14:paraId="095EFA5B" w14:textId="77777777" w:rsidR="00BE78F8" w:rsidRPr="009C53D2" w:rsidRDefault="00BE78F8">
            <w:pPr>
              <w:jc w:val="center"/>
              <w:rPr>
                <w:sz w:val="22"/>
                <w:szCs w:val="22"/>
              </w:rPr>
            </w:pPr>
            <w:r w:rsidRPr="009C53D2">
              <w:t>17 0 01 03530</w:t>
            </w:r>
          </w:p>
        </w:tc>
        <w:tc>
          <w:tcPr>
            <w:tcW w:w="567" w:type="dxa"/>
            <w:tcBorders>
              <w:top w:val="nil"/>
              <w:left w:val="nil"/>
              <w:bottom w:val="single" w:sz="4" w:space="0" w:color="auto"/>
              <w:right w:val="single" w:sz="4" w:space="0" w:color="auto"/>
            </w:tcBorders>
            <w:noWrap/>
            <w:vAlign w:val="center"/>
            <w:hideMark/>
          </w:tcPr>
          <w:p w14:paraId="1BB71BBA"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5AAF6E8C" w14:textId="77777777" w:rsidR="00BE78F8" w:rsidRPr="009C53D2" w:rsidRDefault="00BE78F8">
            <w:pPr>
              <w:jc w:val="center"/>
              <w:rPr>
                <w:sz w:val="22"/>
                <w:szCs w:val="22"/>
              </w:rPr>
            </w:pPr>
            <w:r w:rsidRPr="009C53D2">
              <w:t>7 000 000,00</w:t>
            </w:r>
          </w:p>
        </w:tc>
      </w:tr>
      <w:tr w:rsidR="00BE78F8" w:rsidRPr="009C53D2" w14:paraId="27BC79E0" w14:textId="77777777" w:rsidTr="00BE78F8">
        <w:trPr>
          <w:trHeight w:val="315"/>
        </w:trPr>
        <w:tc>
          <w:tcPr>
            <w:tcW w:w="5954" w:type="dxa"/>
            <w:tcBorders>
              <w:top w:val="nil"/>
              <w:left w:val="single" w:sz="4" w:space="0" w:color="auto"/>
              <w:bottom w:val="single" w:sz="4" w:space="0" w:color="auto"/>
              <w:right w:val="single" w:sz="4" w:space="0" w:color="auto"/>
            </w:tcBorders>
            <w:vAlign w:val="center"/>
            <w:hideMark/>
          </w:tcPr>
          <w:p w14:paraId="4A0606BF" w14:textId="77777777" w:rsidR="00BE78F8" w:rsidRPr="009C53D2" w:rsidRDefault="00BE78F8">
            <w:pPr>
              <w:rPr>
                <w:sz w:val="22"/>
                <w:szCs w:val="22"/>
              </w:rPr>
            </w:pPr>
            <w:r w:rsidRPr="009C53D2">
              <w:t>Иные бюджетные ассигнования</w:t>
            </w:r>
          </w:p>
        </w:tc>
        <w:tc>
          <w:tcPr>
            <w:tcW w:w="1701" w:type="dxa"/>
            <w:tcBorders>
              <w:top w:val="nil"/>
              <w:left w:val="nil"/>
              <w:bottom w:val="single" w:sz="4" w:space="0" w:color="auto"/>
              <w:right w:val="single" w:sz="4" w:space="0" w:color="auto"/>
            </w:tcBorders>
            <w:noWrap/>
            <w:vAlign w:val="center"/>
            <w:hideMark/>
          </w:tcPr>
          <w:p w14:paraId="643DAAF8" w14:textId="77777777" w:rsidR="00BE78F8" w:rsidRPr="009C53D2" w:rsidRDefault="00BE78F8">
            <w:pPr>
              <w:jc w:val="center"/>
              <w:rPr>
                <w:sz w:val="22"/>
                <w:szCs w:val="22"/>
              </w:rPr>
            </w:pPr>
            <w:r w:rsidRPr="009C53D2">
              <w:t>17 0 01 03530</w:t>
            </w:r>
          </w:p>
        </w:tc>
        <w:tc>
          <w:tcPr>
            <w:tcW w:w="567" w:type="dxa"/>
            <w:tcBorders>
              <w:top w:val="nil"/>
              <w:left w:val="nil"/>
              <w:bottom w:val="single" w:sz="4" w:space="0" w:color="auto"/>
              <w:right w:val="single" w:sz="4" w:space="0" w:color="auto"/>
            </w:tcBorders>
            <w:noWrap/>
            <w:vAlign w:val="center"/>
            <w:hideMark/>
          </w:tcPr>
          <w:p w14:paraId="2CD4E747" w14:textId="77777777" w:rsidR="00BE78F8" w:rsidRPr="009C53D2" w:rsidRDefault="00BE78F8">
            <w:pPr>
              <w:jc w:val="center"/>
              <w:rPr>
                <w:sz w:val="22"/>
                <w:szCs w:val="22"/>
              </w:rPr>
            </w:pPr>
            <w:r w:rsidRPr="009C53D2">
              <w:t>800</w:t>
            </w:r>
          </w:p>
        </w:tc>
        <w:tc>
          <w:tcPr>
            <w:tcW w:w="1843" w:type="dxa"/>
            <w:tcBorders>
              <w:top w:val="nil"/>
              <w:left w:val="nil"/>
              <w:bottom w:val="single" w:sz="4" w:space="0" w:color="auto"/>
              <w:right w:val="single" w:sz="4" w:space="0" w:color="auto"/>
            </w:tcBorders>
            <w:shd w:val="clear" w:color="auto" w:fill="FFFFFF"/>
            <w:noWrap/>
            <w:vAlign w:val="center"/>
            <w:hideMark/>
          </w:tcPr>
          <w:p w14:paraId="7EB959F1" w14:textId="77777777" w:rsidR="00BE78F8" w:rsidRPr="009C53D2" w:rsidRDefault="00BE78F8">
            <w:pPr>
              <w:jc w:val="center"/>
              <w:rPr>
                <w:sz w:val="22"/>
                <w:szCs w:val="22"/>
              </w:rPr>
            </w:pPr>
            <w:r w:rsidRPr="009C53D2">
              <w:t>7 000 000,00</w:t>
            </w:r>
          </w:p>
        </w:tc>
      </w:tr>
      <w:tr w:rsidR="00BE78F8" w:rsidRPr="009C53D2" w14:paraId="767D5066" w14:textId="77777777" w:rsidTr="00BE78F8">
        <w:trPr>
          <w:trHeight w:val="491"/>
        </w:trPr>
        <w:tc>
          <w:tcPr>
            <w:tcW w:w="5954" w:type="dxa"/>
            <w:tcBorders>
              <w:top w:val="nil"/>
              <w:left w:val="single" w:sz="4" w:space="0" w:color="auto"/>
              <w:bottom w:val="single" w:sz="4" w:space="0" w:color="auto"/>
              <w:right w:val="single" w:sz="4" w:space="0" w:color="auto"/>
            </w:tcBorders>
            <w:shd w:val="clear" w:color="auto" w:fill="FFFFFF"/>
            <w:vAlign w:val="center"/>
            <w:hideMark/>
          </w:tcPr>
          <w:p w14:paraId="049C3BA7" w14:textId="77777777" w:rsidR="00BE78F8" w:rsidRPr="009C53D2" w:rsidRDefault="00BE78F8">
            <w:pPr>
              <w:rPr>
                <w:sz w:val="22"/>
                <w:szCs w:val="22"/>
              </w:rPr>
            </w:pPr>
            <w:r w:rsidRPr="009C53D2">
              <w:t>Мероприятия по благоустройству территорий населенных пунктов</w:t>
            </w:r>
          </w:p>
        </w:tc>
        <w:tc>
          <w:tcPr>
            <w:tcW w:w="1701" w:type="dxa"/>
            <w:tcBorders>
              <w:top w:val="nil"/>
              <w:left w:val="nil"/>
              <w:bottom w:val="single" w:sz="4" w:space="0" w:color="auto"/>
              <w:right w:val="single" w:sz="4" w:space="0" w:color="auto"/>
            </w:tcBorders>
            <w:shd w:val="clear" w:color="auto" w:fill="FFFFFF"/>
            <w:noWrap/>
            <w:vAlign w:val="center"/>
            <w:hideMark/>
          </w:tcPr>
          <w:p w14:paraId="78A92EC3" w14:textId="77777777" w:rsidR="00BE78F8" w:rsidRPr="009C53D2" w:rsidRDefault="00BE78F8">
            <w:pPr>
              <w:jc w:val="center"/>
              <w:rPr>
                <w:sz w:val="22"/>
                <w:szCs w:val="22"/>
              </w:rPr>
            </w:pPr>
            <w:r w:rsidRPr="009C53D2">
              <w:t>17 0 01 06050</w:t>
            </w:r>
          </w:p>
        </w:tc>
        <w:tc>
          <w:tcPr>
            <w:tcW w:w="567" w:type="dxa"/>
            <w:tcBorders>
              <w:top w:val="nil"/>
              <w:left w:val="nil"/>
              <w:bottom w:val="single" w:sz="4" w:space="0" w:color="auto"/>
              <w:right w:val="single" w:sz="4" w:space="0" w:color="auto"/>
            </w:tcBorders>
            <w:shd w:val="clear" w:color="auto" w:fill="FFFFFF"/>
            <w:noWrap/>
            <w:vAlign w:val="center"/>
            <w:hideMark/>
          </w:tcPr>
          <w:p w14:paraId="0D73D86B"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304231CD" w14:textId="77777777" w:rsidR="00BE78F8" w:rsidRPr="009C53D2" w:rsidRDefault="00BE78F8">
            <w:pPr>
              <w:jc w:val="center"/>
              <w:rPr>
                <w:sz w:val="22"/>
                <w:szCs w:val="22"/>
              </w:rPr>
            </w:pPr>
            <w:r w:rsidRPr="009C53D2">
              <w:t>202 218 000,00</w:t>
            </w:r>
          </w:p>
        </w:tc>
      </w:tr>
      <w:tr w:rsidR="00BE78F8" w:rsidRPr="009C53D2" w14:paraId="759A3FE3" w14:textId="77777777" w:rsidTr="00BE78F8">
        <w:trPr>
          <w:trHeight w:val="630"/>
        </w:trPr>
        <w:tc>
          <w:tcPr>
            <w:tcW w:w="5954" w:type="dxa"/>
            <w:tcBorders>
              <w:top w:val="nil"/>
              <w:left w:val="single" w:sz="4" w:space="0" w:color="auto"/>
              <w:bottom w:val="single" w:sz="4" w:space="0" w:color="auto"/>
              <w:right w:val="single" w:sz="4" w:space="0" w:color="auto"/>
            </w:tcBorders>
            <w:shd w:val="clear" w:color="auto" w:fill="FFFFFF"/>
            <w:vAlign w:val="center"/>
            <w:hideMark/>
          </w:tcPr>
          <w:p w14:paraId="40824B78"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1701" w:type="dxa"/>
            <w:tcBorders>
              <w:top w:val="nil"/>
              <w:left w:val="nil"/>
              <w:bottom w:val="single" w:sz="4" w:space="0" w:color="auto"/>
              <w:right w:val="single" w:sz="4" w:space="0" w:color="auto"/>
            </w:tcBorders>
            <w:shd w:val="clear" w:color="auto" w:fill="FFFFFF"/>
            <w:noWrap/>
            <w:vAlign w:val="center"/>
            <w:hideMark/>
          </w:tcPr>
          <w:p w14:paraId="61962284" w14:textId="77777777" w:rsidR="00BE78F8" w:rsidRPr="009C53D2" w:rsidRDefault="00BE78F8">
            <w:pPr>
              <w:jc w:val="center"/>
              <w:rPr>
                <w:sz w:val="22"/>
                <w:szCs w:val="22"/>
              </w:rPr>
            </w:pPr>
            <w:r w:rsidRPr="009C53D2">
              <w:t>17 0 01 06050</w:t>
            </w:r>
          </w:p>
        </w:tc>
        <w:tc>
          <w:tcPr>
            <w:tcW w:w="567" w:type="dxa"/>
            <w:tcBorders>
              <w:top w:val="nil"/>
              <w:left w:val="nil"/>
              <w:bottom w:val="single" w:sz="4" w:space="0" w:color="auto"/>
              <w:right w:val="single" w:sz="4" w:space="0" w:color="auto"/>
            </w:tcBorders>
            <w:shd w:val="clear" w:color="auto" w:fill="FFFFFF"/>
            <w:noWrap/>
            <w:vAlign w:val="center"/>
            <w:hideMark/>
          </w:tcPr>
          <w:p w14:paraId="57B71FAF"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shd w:val="clear" w:color="auto" w:fill="FFFFFF"/>
            <w:noWrap/>
            <w:vAlign w:val="center"/>
            <w:hideMark/>
          </w:tcPr>
          <w:p w14:paraId="27474E79" w14:textId="77777777" w:rsidR="00BE78F8" w:rsidRPr="009C53D2" w:rsidRDefault="00BE78F8">
            <w:pPr>
              <w:jc w:val="center"/>
              <w:rPr>
                <w:sz w:val="22"/>
                <w:szCs w:val="22"/>
              </w:rPr>
            </w:pPr>
            <w:r w:rsidRPr="009C53D2">
              <w:t>202 218 000,00</w:t>
            </w:r>
          </w:p>
        </w:tc>
      </w:tr>
      <w:tr w:rsidR="00BE78F8" w:rsidRPr="009C53D2" w14:paraId="61C7586D" w14:textId="77777777" w:rsidTr="00BE78F8">
        <w:trPr>
          <w:trHeight w:val="1174"/>
        </w:trPr>
        <w:tc>
          <w:tcPr>
            <w:tcW w:w="5954" w:type="dxa"/>
            <w:tcBorders>
              <w:top w:val="nil"/>
              <w:left w:val="single" w:sz="4" w:space="0" w:color="auto"/>
              <w:bottom w:val="single" w:sz="4" w:space="0" w:color="auto"/>
              <w:right w:val="single" w:sz="4" w:space="0" w:color="auto"/>
            </w:tcBorders>
            <w:vAlign w:val="center"/>
            <w:hideMark/>
          </w:tcPr>
          <w:p w14:paraId="3991CFB1" w14:textId="77777777" w:rsidR="00BE78F8" w:rsidRPr="009C53D2" w:rsidRDefault="00BE78F8">
            <w:pPr>
              <w:rPr>
                <w:sz w:val="22"/>
                <w:szCs w:val="22"/>
              </w:rPr>
            </w:pPr>
            <w:r w:rsidRPr="009C53D2">
              <w:t xml:space="preserve">Субвенции на осуществление государственных полномочий </w:t>
            </w:r>
            <w:r w:rsidRPr="009C53D2">
              <w:br/>
              <w:t>по организации проведения мероприятий по обустройству, содержанию, строительству и консервации скотомогильников (биотермических ям)</w:t>
            </w:r>
          </w:p>
        </w:tc>
        <w:tc>
          <w:tcPr>
            <w:tcW w:w="1701" w:type="dxa"/>
            <w:tcBorders>
              <w:top w:val="nil"/>
              <w:left w:val="nil"/>
              <w:bottom w:val="single" w:sz="4" w:space="0" w:color="auto"/>
              <w:right w:val="single" w:sz="4" w:space="0" w:color="auto"/>
            </w:tcBorders>
            <w:noWrap/>
            <w:vAlign w:val="center"/>
            <w:hideMark/>
          </w:tcPr>
          <w:p w14:paraId="29D98641" w14:textId="77777777" w:rsidR="00BE78F8" w:rsidRPr="009C53D2" w:rsidRDefault="00BE78F8">
            <w:pPr>
              <w:jc w:val="center"/>
              <w:rPr>
                <w:sz w:val="22"/>
                <w:szCs w:val="22"/>
              </w:rPr>
            </w:pPr>
            <w:r w:rsidRPr="009C53D2">
              <w:t>17 0 01 73140</w:t>
            </w:r>
          </w:p>
        </w:tc>
        <w:tc>
          <w:tcPr>
            <w:tcW w:w="567" w:type="dxa"/>
            <w:tcBorders>
              <w:top w:val="nil"/>
              <w:left w:val="nil"/>
              <w:bottom w:val="single" w:sz="4" w:space="0" w:color="auto"/>
              <w:right w:val="single" w:sz="4" w:space="0" w:color="auto"/>
            </w:tcBorders>
            <w:noWrap/>
            <w:vAlign w:val="center"/>
            <w:hideMark/>
          </w:tcPr>
          <w:p w14:paraId="190033FF"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37D782F2" w14:textId="77777777" w:rsidR="00BE78F8" w:rsidRPr="009C53D2" w:rsidRDefault="00BE78F8">
            <w:pPr>
              <w:jc w:val="center"/>
              <w:rPr>
                <w:sz w:val="22"/>
                <w:szCs w:val="22"/>
              </w:rPr>
            </w:pPr>
            <w:r w:rsidRPr="009C53D2">
              <w:t>126 900,00</w:t>
            </w:r>
          </w:p>
        </w:tc>
      </w:tr>
      <w:tr w:rsidR="00BE78F8" w:rsidRPr="009C53D2" w14:paraId="792048D6"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3798379F"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1701" w:type="dxa"/>
            <w:tcBorders>
              <w:top w:val="nil"/>
              <w:left w:val="nil"/>
              <w:bottom w:val="single" w:sz="4" w:space="0" w:color="auto"/>
              <w:right w:val="single" w:sz="4" w:space="0" w:color="auto"/>
            </w:tcBorders>
            <w:noWrap/>
            <w:vAlign w:val="center"/>
            <w:hideMark/>
          </w:tcPr>
          <w:p w14:paraId="659AA96C" w14:textId="77777777" w:rsidR="00BE78F8" w:rsidRPr="009C53D2" w:rsidRDefault="00BE78F8">
            <w:pPr>
              <w:jc w:val="center"/>
              <w:rPr>
                <w:sz w:val="22"/>
                <w:szCs w:val="22"/>
              </w:rPr>
            </w:pPr>
            <w:r w:rsidRPr="009C53D2">
              <w:t>17 0 01 73140</w:t>
            </w:r>
          </w:p>
        </w:tc>
        <w:tc>
          <w:tcPr>
            <w:tcW w:w="567" w:type="dxa"/>
            <w:tcBorders>
              <w:top w:val="nil"/>
              <w:left w:val="nil"/>
              <w:bottom w:val="single" w:sz="4" w:space="0" w:color="auto"/>
              <w:right w:val="single" w:sz="4" w:space="0" w:color="auto"/>
            </w:tcBorders>
            <w:noWrap/>
            <w:vAlign w:val="center"/>
            <w:hideMark/>
          </w:tcPr>
          <w:p w14:paraId="79628C31"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shd w:val="clear" w:color="auto" w:fill="FFFFFF"/>
            <w:noWrap/>
            <w:vAlign w:val="center"/>
            <w:hideMark/>
          </w:tcPr>
          <w:p w14:paraId="54A92C96" w14:textId="77777777" w:rsidR="00BE78F8" w:rsidRPr="009C53D2" w:rsidRDefault="00BE78F8">
            <w:pPr>
              <w:jc w:val="center"/>
              <w:rPr>
                <w:sz w:val="22"/>
                <w:szCs w:val="22"/>
              </w:rPr>
            </w:pPr>
            <w:r w:rsidRPr="009C53D2">
              <w:t>126 900,00</w:t>
            </w:r>
          </w:p>
        </w:tc>
      </w:tr>
      <w:tr w:rsidR="00BE78F8" w:rsidRPr="009C53D2" w14:paraId="28B13D76" w14:textId="77777777" w:rsidTr="00BE78F8">
        <w:trPr>
          <w:trHeight w:val="775"/>
        </w:trPr>
        <w:tc>
          <w:tcPr>
            <w:tcW w:w="5954" w:type="dxa"/>
            <w:tcBorders>
              <w:top w:val="nil"/>
              <w:left w:val="single" w:sz="4" w:space="0" w:color="auto"/>
              <w:bottom w:val="single" w:sz="4" w:space="0" w:color="auto"/>
              <w:right w:val="single" w:sz="4" w:space="0" w:color="auto"/>
            </w:tcBorders>
            <w:vAlign w:val="center"/>
            <w:hideMark/>
          </w:tcPr>
          <w:p w14:paraId="66972B7B" w14:textId="77777777" w:rsidR="00BE78F8" w:rsidRPr="009C53D2" w:rsidRDefault="00BE78F8">
            <w:pPr>
              <w:rPr>
                <w:sz w:val="22"/>
                <w:szCs w:val="22"/>
              </w:rPr>
            </w:pPr>
            <w:r w:rsidRPr="009C53D2">
              <w:t>Субвенции на осуществление государственных полномочий по организации проведения мероприятий по отлову и содержанию безнадзорных животных</w:t>
            </w:r>
          </w:p>
        </w:tc>
        <w:tc>
          <w:tcPr>
            <w:tcW w:w="1701" w:type="dxa"/>
            <w:tcBorders>
              <w:top w:val="nil"/>
              <w:left w:val="nil"/>
              <w:bottom w:val="single" w:sz="4" w:space="0" w:color="auto"/>
              <w:right w:val="single" w:sz="4" w:space="0" w:color="auto"/>
            </w:tcBorders>
            <w:noWrap/>
            <w:vAlign w:val="center"/>
            <w:hideMark/>
          </w:tcPr>
          <w:p w14:paraId="506C03B2" w14:textId="77777777" w:rsidR="00BE78F8" w:rsidRPr="009C53D2" w:rsidRDefault="00BE78F8">
            <w:pPr>
              <w:jc w:val="center"/>
              <w:rPr>
                <w:sz w:val="22"/>
                <w:szCs w:val="22"/>
              </w:rPr>
            </w:pPr>
            <w:r w:rsidRPr="009C53D2">
              <w:t>17 0 01 73340</w:t>
            </w:r>
          </w:p>
        </w:tc>
        <w:tc>
          <w:tcPr>
            <w:tcW w:w="567" w:type="dxa"/>
            <w:tcBorders>
              <w:top w:val="nil"/>
              <w:left w:val="nil"/>
              <w:bottom w:val="single" w:sz="4" w:space="0" w:color="auto"/>
              <w:right w:val="single" w:sz="4" w:space="0" w:color="auto"/>
            </w:tcBorders>
            <w:noWrap/>
            <w:vAlign w:val="center"/>
            <w:hideMark/>
          </w:tcPr>
          <w:p w14:paraId="5AD6A0B9"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76E0C9F9" w14:textId="77777777" w:rsidR="00BE78F8" w:rsidRPr="009C53D2" w:rsidRDefault="00BE78F8">
            <w:pPr>
              <w:jc w:val="center"/>
              <w:rPr>
                <w:sz w:val="22"/>
                <w:szCs w:val="22"/>
              </w:rPr>
            </w:pPr>
            <w:r w:rsidRPr="009C53D2">
              <w:t>5 784 300,00</w:t>
            </w:r>
          </w:p>
        </w:tc>
      </w:tr>
      <w:tr w:rsidR="00BE78F8" w:rsidRPr="009C53D2" w14:paraId="0D47F3AF"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328F8FD7"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1701" w:type="dxa"/>
            <w:tcBorders>
              <w:top w:val="nil"/>
              <w:left w:val="nil"/>
              <w:bottom w:val="single" w:sz="4" w:space="0" w:color="auto"/>
              <w:right w:val="single" w:sz="4" w:space="0" w:color="auto"/>
            </w:tcBorders>
            <w:noWrap/>
            <w:vAlign w:val="center"/>
            <w:hideMark/>
          </w:tcPr>
          <w:p w14:paraId="488DF8E1" w14:textId="77777777" w:rsidR="00BE78F8" w:rsidRPr="009C53D2" w:rsidRDefault="00BE78F8">
            <w:pPr>
              <w:jc w:val="center"/>
              <w:rPr>
                <w:sz w:val="22"/>
                <w:szCs w:val="22"/>
              </w:rPr>
            </w:pPr>
            <w:r w:rsidRPr="009C53D2">
              <w:t>17 0 01 73340</w:t>
            </w:r>
          </w:p>
        </w:tc>
        <w:tc>
          <w:tcPr>
            <w:tcW w:w="567" w:type="dxa"/>
            <w:tcBorders>
              <w:top w:val="nil"/>
              <w:left w:val="nil"/>
              <w:bottom w:val="single" w:sz="4" w:space="0" w:color="auto"/>
              <w:right w:val="single" w:sz="4" w:space="0" w:color="auto"/>
            </w:tcBorders>
            <w:noWrap/>
            <w:vAlign w:val="center"/>
            <w:hideMark/>
          </w:tcPr>
          <w:p w14:paraId="0991BE69"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shd w:val="clear" w:color="auto" w:fill="FFFFFF"/>
            <w:noWrap/>
            <w:vAlign w:val="center"/>
            <w:hideMark/>
          </w:tcPr>
          <w:p w14:paraId="3742807C" w14:textId="77777777" w:rsidR="00BE78F8" w:rsidRPr="009C53D2" w:rsidRDefault="00BE78F8">
            <w:pPr>
              <w:jc w:val="center"/>
              <w:rPr>
                <w:sz w:val="22"/>
                <w:szCs w:val="22"/>
              </w:rPr>
            </w:pPr>
            <w:r w:rsidRPr="009C53D2">
              <w:t>5 784 300,00</w:t>
            </w:r>
          </w:p>
        </w:tc>
      </w:tr>
      <w:tr w:rsidR="00BE78F8" w:rsidRPr="009C53D2" w14:paraId="173D8B2C" w14:textId="77777777" w:rsidTr="00BE78F8">
        <w:trPr>
          <w:trHeight w:val="483"/>
        </w:trPr>
        <w:tc>
          <w:tcPr>
            <w:tcW w:w="5954" w:type="dxa"/>
            <w:tcBorders>
              <w:top w:val="nil"/>
              <w:left w:val="single" w:sz="4" w:space="0" w:color="auto"/>
              <w:bottom w:val="single" w:sz="4" w:space="0" w:color="auto"/>
              <w:right w:val="single" w:sz="4" w:space="0" w:color="auto"/>
            </w:tcBorders>
            <w:shd w:val="clear" w:color="auto" w:fill="FFFFFF"/>
            <w:vAlign w:val="center"/>
            <w:hideMark/>
          </w:tcPr>
          <w:p w14:paraId="1C5C43DD" w14:textId="77777777" w:rsidR="00BE78F8" w:rsidRPr="009C53D2" w:rsidRDefault="00BE78F8">
            <w:pPr>
              <w:rPr>
                <w:sz w:val="22"/>
                <w:szCs w:val="22"/>
              </w:rPr>
            </w:pPr>
            <w:r w:rsidRPr="009C53D2">
              <w:t>Государственная поддержка на проведение капитального ремонта общего имущества в многоквартирных домах</w:t>
            </w:r>
          </w:p>
        </w:tc>
        <w:tc>
          <w:tcPr>
            <w:tcW w:w="1701" w:type="dxa"/>
            <w:tcBorders>
              <w:top w:val="nil"/>
              <w:left w:val="nil"/>
              <w:bottom w:val="single" w:sz="4" w:space="0" w:color="auto"/>
              <w:right w:val="single" w:sz="4" w:space="0" w:color="auto"/>
            </w:tcBorders>
            <w:shd w:val="clear" w:color="auto" w:fill="FFFFFF"/>
            <w:noWrap/>
            <w:vAlign w:val="center"/>
            <w:hideMark/>
          </w:tcPr>
          <w:p w14:paraId="1AA42D1C" w14:textId="77777777" w:rsidR="00BE78F8" w:rsidRPr="009C53D2" w:rsidRDefault="00BE78F8">
            <w:pPr>
              <w:jc w:val="center"/>
              <w:rPr>
                <w:sz w:val="22"/>
                <w:szCs w:val="22"/>
              </w:rPr>
            </w:pPr>
            <w:r w:rsidRPr="009C53D2">
              <w:t>17 0 01 98210</w:t>
            </w:r>
          </w:p>
        </w:tc>
        <w:tc>
          <w:tcPr>
            <w:tcW w:w="567" w:type="dxa"/>
            <w:tcBorders>
              <w:top w:val="nil"/>
              <w:left w:val="nil"/>
              <w:bottom w:val="single" w:sz="4" w:space="0" w:color="auto"/>
              <w:right w:val="single" w:sz="4" w:space="0" w:color="auto"/>
            </w:tcBorders>
            <w:shd w:val="clear" w:color="auto" w:fill="FFFFFF"/>
            <w:noWrap/>
            <w:vAlign w:val="center"/>
            <w:hideMark/>
          </w:tcPr>
          <w:p w14:paraId="27634B03"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274182A4" w14:textId="77777777" w:rsidR="00BE78F8" w:rsidRPr="009C53D2" w:rsidRDefault="00BE78F8">
            <w:pPr>
              <w:jc w:val="center"/>
              <w:rPr>
                <w:sz w:val="22"/>
                <w:szCs w:val="22"/>
              </w:rPr>
            </w:pPr>
            <w:r w:rsidRPr="009C53D2">
              <w:t>9 716 000,00</w:t>
            </w:r>
          </w:p>
        </w:tc>
      </w:tr>
      <w:tr w:rsidR="00BE78F8" w:rsidRPr="009C53D2" w14:paraId="7F83FF55" w14:textId="77777777" w:rsidTr="00BE78F8">
        <w:trPr>
          <w:trHeight w:val="550"/>
        </w:trPr>
        <w:tc>
          <w:tcPr>
            <w:tcW w:w="5954" w:type="dxa"/>
            <w:tcBorders>
              <w:top w:val="nil"/>
              <w:left w:val="single" w:sz="4" w:space="0" w:color="auto"/>
              <w:bottom w:val="single" w:sz="4" w:space="0" w:color="auto"/>
              <w:right w:val="single" w:sz="4" w:space="0" w:color="auto"/>
            </w:tcBorders>
            <w:shd w:val="clear" w:color="auto" w:fill="FFFFFF"/>
            <w:vAlign w:val="center"/>
            <w:hideMark/>
          </w:tcPr>
          <w:p w14:paraId="2F10D64D"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shd w:val="clear" w:color="auto" w:fill="FFFFFF"/>
            <w:noWrap/>
            <w:vAlign w:val="center"/>
            <w:hideMark/>
          </w:tcPr>
          <w:p w14:paraId="33FA0E1B" w14:textId="77777777" w:rsidR="00BE78F8" w:rsidRPr="009C53D2" w:rsidRDefault="00BE78F8">
            <w:pPr>
              <w:jc w:val="center"/>
              <w:rPr>
                <w:sz w:val="22"/>
                <w:szCs w:val="22"/>
              </w:rPr>
            </w:pPr>
            <w:r w:rsidRPr="009C53D2">
              <w:t>17 0 01 98210</w:t>
            </w:r>
          </w:p>
        </w:tc>
        <w:tc>
          <w:tcPr>
            <w:tcW w:w="567" w:type="dxa"/>
            <w:tcBorders>
              <w:top w:val="nil"/>
              <w:left w:val="nil"/>
              <w:bottom w:val="single" w:sz="4" w:space="0" w:color="auto"/>
              <w:right w:val="single" w:sz="4" w:space="0" w:color="auto"/>
            </w:tcBorders>
            <w:shd w:val="clear" w:color="auto" w:fill="FFFFFF"/>
            <w:noWrap/>
            <w:vAlign w:val="center"/>
            <w:hideMark/>
          </w:tcPr>
          <w:p w14:paraId="1AFBFC40"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shd w:val="clear" w:color="auto" w:fill="FFFFFF"/>
            <w:noWrap/>
            <w:vAlign w:val="center"/>
            <w:hideMark/>
          </w:tcPr>
          <w:p w14:paraId="5008DFF1" w14:textId="77777777" w:rsidR="00BE78F8" w:rsidRPr="009C53D2" w:rsidRDefault="00BE78F8">
            <w:pPr>
              <w:jc w:val="center"/>
              <w:rPr>
                <w:sz w:val="22"/>
                <w:szCs w:val="22"/>
              </w:rPr>
            </w:pPr>
            <w:r w:rsidRPr="009C53D2">
              <w:t>9 716 000,00</w:t>
            </w:r>
          </w:p>
        </w:tc>
      </w:tr>
      <w:tr w:rsidR="00BE78F8" w:rsidRPr="009C53D2" w14:paraId="14C17369"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05E75778" w14:textId="77777777" w:rsidR="00BE78F8" w:rsidRPr="009C53D2" w:rsidRDefault="00BE78F8">
            <w:pPr>
              <w:rPr>
                <w:sz w:val="22"/>
                <w:szCs w:val="22"/>
              </w:rPr>
            </w:pPr>
            <w:r w:rsidRPr="009C53D2">
              <w:t>Обеспечение мероприятий по благоустройству городских общественных территорий</w:t>
            </w:r>
          </w:p>
        </w:tc>
        <w:tc>
          <w:tcPr>
            <w:tcW w:w="1701" w:type="dxa"/>
            <w:tcBorders>
              <w:top w:val="nil"/>
              <w:left w:val="nil"/>
              <w:bottom w:val="single" w:sz="4" w:space="0" w:color="auto"/>
              <w:right w:val="single" w:sz="4" w:space="0" w:color="auto"/>
            </w:tcBorders>
            <w:noWrap/>
            <w:vAlign w:val="center"/>
            <w:hideMark/>
          </w:tcPr>
          <w:p w14:paraId="1713462D" w14:textId="77777777" w:rsidR="00BE78F8" w:rsidRPr="009C53D2" w:rsidRDefault="00BE78F8">
            <w:pPr>
              <w:jc w:val="center"/>
              <w:rPr>
                <w:sz w:val="22"/>
                <w:szCs w:val="22"/>
              </w:rPr>
            </w:pPr>
            <w:r w:rsidRPr="009C53D2">
              <w:t>17 1 01 S2640</w:t>
            </w:r>
          </w:p>
        </w:tc>
        <w:tc>
          <w:tcPr>
            <w:tcW w:w="567" w:type="dxa"/>
            <w:tcBorders>
              <w:top w:val="nil"/>
              <w:left w:val="nil"/>
              <w:bottom w:val="single" w:sz="4" w:space="0" w:color="auto"/>
              <w:right w:val="single" w:sz="4" w:space="0" w:color="auto"/>
            </w:tcBorders>
            <w:noWrap/>
            <w:vAlign w:val="center"/>
            <w:hideMark/>
          </w:tcPr>
          <w:p w14:paraId="5977ECEF"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68C97CB1" w14:textId="77777777" w:rsidR="00BE78F8" w:rsidRPr="009C53D2" w:rsidRDefault="00BE78F8">
            <w:pPr>
              <w:jc w:val="center"/>
              <w:rPr>
                <w:sz w:val="22"/>
                <w:szCs w:val="22"/>
              </w:rPr>
            </w:pPr>
            <w:r w:rsidRPr="009C53D2">
              <w:t>45 938 906,00</w:t>
            </w:r>
          </w:p>
        </w:tc>
      </w:tr>
      <w:tr w:rsidR="00BE78F8" w:rsidRPr="009C53D2" w14:paraId="330EDC42"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5C754634"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1701" w:type="dxa"/>
            <w:tcBorders>
              <w:top w:val="nil"/>
              <w:left w:val="nil"/>
              <w:bottom w:val="single" w:sz="4" w:space="0" w:color="auto"/>
              <w:right w:val="single" w:sz="4" w:space="0" w:color="auto"/>
            </w:tcBorders>
            <w:noWrap/>
            <w:vAlign w:val="center"/>
            <w:hideMark/>
          </w:tcPr>
          <w:p w14:paraId="1A132889" w14:textId="77777777" w:rsidR="00BE78F8" w:rsidRPr="009C53D2" w:rsidRDefault="00BE78F8">
            <w:pPr>
              <w:jc w:val="center"/>
              <w:rPr>
                <w:sz w:val="22"/>
                <w:szCs w:val="22"/>
              </w:rPr>
            </w:pPr>
            <w:r w:rsidRPr="009C53D2">
              <w:t>17 1 01 S2640</w:t>
            </w:r>
          </w:p>
        </w:tc>
        <w:tc>
          <w:tcPr>
            <w:tcW w:w="567" w:type="dxa"/>
            <w:tcBorders>
              <w:top w:val="nil"/>
              <w:left w:val="nil"/>
              <w:bottom w:val="single" w:sz="4" w:space="0" w:color="auto"/>
              <w:right w:val="single" w:sz="4" w:space="0" w:color="auto"/>
            </w:tcBorders>
            <w:noWrap/>
            <w:vAlign w:val="center"/>
            <w:hideMark/>
          </w:tcPr>
          <w:p w14:paraId="6C06DBF8"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shd w:val="clear" w:color="auto" w:fill="FFFFFF"/>
            <w:noWrap/>
            <w:vAlign w:val="center"/>
            <w:hideMark/>
          </w:tcPr>
          <w:p w14:paraId="5E31AEE1" w14:textId="77777777" w:rsidR="00BE78F8" w:rsidRPr="009C53D2" w:rsidRDefault="00BE78F8">
            <w:pPr>
              <w:jc w:val="center"/>
              <w:rPr>
                <w:sz w:val="22"/>
                <w:szCs w:val="22"/>
              </w:rPr>
            </w:pPr>
            <w:r w:rsidRPr="009C53D2">
              <w:t>45 938 906,00</w:t>
            </w:r>
          </w:p>
        </w:tc>
      </w:tr>
      <w:tr w:rsidR="00BE78F8" w:rsidRPr="009C53D2" w14:paraId="45738B33" w14:textId="77777777" w:rsidTr="00BE78F8">
        <w:trPr>
          <w:trHeight w:val="315"/>
        </w:trPr>
        <w:tc>
          <w:tcPr>
            <w:tcW w:w="5954" w:type="dxa"/>
            <w:tcBorders>
              <w:top w:val="nil"/>
              <w:left w:val="single" w:sz="4" w:space="0" w:color="auto"/>
              <w:bottom w:val="single" w:sz="4" w:space="0" w:color="auto"/>
              <w:right w:val="single" w:sz="4" w:space="0" w:color="auto"/>
            </w:tcBorders>
            <w:vAlign w:val="center"/>
            <w:hideMark/>
          </w:tcPr>
          <w:p w14:paraId="5C24A6BE" w14:textId="77777777" w:rsidR="00BE78F8" w:rsidRPr="009C53D2" w:rsidRDefault="00BE78F8">
            <w:pPr>
              <w:rPr>
                <w:sz w:val="22"/>
                <w:szCs w:val="22"/>
              </w:rPr>
            </w:pPr>
            <w:r w:rsidRPr="009C53D2">
              <w:t>Муниципальное задание на МБУ "РСУ ДОР"</w:t>
            </w:r>
          </w:p>
        </w:tc>
        <w:tc>
          <w:tcPr>
            <w:tcW w:w="1701" w:type="dxa"/>
            <w:tcBorders>
              <w:top w:val="nil"/>
              <w:left w:val="nil"/>
              <w:bottom w:val="single" w:sz="4" w:space="0" w:color="auto"/>
              <w:right w:val="single" w:sz="4" w:space="0" w:color="auto"/>
            </w:tcBorders>
            <w:noWrap/>
            <w:vAlign w:val="center"/>
            <w:hideMark/>
          </w:tcPr>
          <w:p w14:paraId="051DADE7" w14:textId="77777777" w:rsidR="00BE78F8" w:rsidRPr="009C53D2" w:rsidRDefault="00BE78F8">
            <w:pPr>
              <w:jc w:val="center"/>
              <w:rPr>
                <w:sz w:val="22"/>
                <w:szCs w:val="22"/>
              </w:rPr>
            </w:pPr>
            <w:r w:rsidRPr="009C53D2">
              <w:t>17 0 02 00000</w:t>
            </w:r>
          </w:p>
        </w:tc>
        <w:tc>
          <w:tcPr>
            <w:tcW w:w="567" w:type="dxa"/>
            <w:tcBorders>
              <w:top w:val="nil"/>
              <w:left w:val="nil"/>
              <w:bottom w:val="single" w:sz="4" w:space="0" w:color="auto"/>
              <w:right w:val="single" w:sz="4" w:space="0" w:color="auto"/>
            </w:tcBorders>
            <w:noWrap/>
            <w:vAlign w:val="center"/>
            <w:hideMark/>
          </w:tcPr>
          <w:p w14:paraId="5EA53974"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0399FC5F" w14:textId="77777777" w:rsidR="00BE78F8" w:rsidRPr="009C53D2" w:rsidRDefault="00BE78F8">
            <w:pPr>
              <w:jc w:val="center"/>
              <w:rPr>
                <w:sz w:val="22"/>
                <w:szCs w:val="22"/>
              </w:rPr>
            </w:pPr>
            <w:r w:rsidRPr="009C53D2">
              <w:t>181 350 000,00</w:t>
            </w:r>
          </w:p>
        </w:tc>
      </w:tr>
      <w:tr w:rsidR="00BE78F8" w:rsidRPr="009C53D2" w14:paraId="6460983C" w14:textId="77777777" w:rsidTr="00BE78F8">
        <w:trPr>
          <w:trHeight w:val="315"/>
        </w:trPr>
        <w:tc>
          <w:tcPr>
            <w:tcW w:w="5954" w:type="dxa"/>
            <w:tcBorders>
              <w:top w:val="nil"/>
              <w:left w:val="single" w:sz="4" w:space="0" w:color="auto"/>
              <w:bottom w:val="single" w:sz="4" w:space="0" w:color="auto"/>
              <w:right w:val="single" w:sz="4" w:space="0" w:color="auto"/>
            </w:tcBorders>
            <w:vAlign w:val="center"/>
            <w:hideMark/>
          </w:tcPr>
          <w:p w14:paraId="7CAFF053" w14:textId="77777777" w:rsidR="00BE78F8" w:rsidRPr="009C53D2" w:rsidRDefault="00BE78F8">
            <w:pPr>
              <w:rPr>
                <w:sz w:val="22"/>
                <w:szCs w:val="22"/>
              </w:rPr>
            </w:pPr>
            <w:r w:rsidRPr="009C53D2">
              <w:t>Дорожное хозяйство</w:t>
            </w:r>
          </w:p>
        </w:tc>
        <w:tc>
          <w:tcPr>
            <w:tcW w:w="1701" w:type="dxa"/>
            <w:tcBorders>
              <w:top w:val="nil"/>
              <w:left w:val="nil"/>
              <w:bottom w:val="single" w:sz="4" w:space="0" w:color="auto"/>
              <w:right w:val="single" w:sz="4" w:space="0" w:color="auto"/>
            </w:tcBorders>
            <w:noWrap/>
            <w:vAlign w:val="center"/>
            <w:hideMark/>
          </w:tcPr>
          <w:p w14:paraId="04A3A754" w14:textId="77777777" w:rsidR="00BE78F8" w:rsidRPr="009C53D2" w:rsidRDefault="00BE78F8">
            <w:pPr>
              <w:jc w:val="center"/>
              <w:rPr>
                <w:sz w:val="22"/>
                <w:szCs w:val="22"/>
              </w:rPr>
            </w:pPr>
            <w:r w:rsidRPr="009C53D2">
              <w:t>17 0 02 03150</w:t>
            </w:r>
          </w:p>
        </w:tc>
        <w:tc>
          <w:tcPr>
            <w:tcW w:w="567" w:type="dxa"/>
            <w:tcBorders>
              <w:top w:val="nil"/>
              <w:left w:val="nil"/>
              <w:bottom w:val="single" w:sz="4" w:space="0" w:color="auto"/>
              <w:right w:val="single" w:sz="4" w:space="0" w:color="auto"/>
            </w:tcBorders>
            <w:noWrap/>
            <w:vAlign w:val="center"/>
            <w:hideMark/>
          </w:tcPr>
          <w:p w14:paraId="1556E8B5"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422A1B28" w14:textId="77777777" w:rsidR="00BE78F8" w:rsidRPr="009C53D2" w:rsidRDefault="00BE78F8">
            <w:pPr>
              <w:jc w:val="center"/>
              <w:rPr>
                <w:sz w:val="22"/>
                <w:szCs w:val="22"/>
              </w:rPr>
            </w:pPr>
            <w:r w:rsidRPr="009C53D2">
              <w:t>67 900 000,00</w:t>
            </w:r>
          </w:p>
        </w:tc>
      </w:tr>
      <w:tr w:rsidR="00BE78F8" w:rsidRPr="009C53D2" w14:paraId="06A1E0DB"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68BD134E"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389A8B8D" w14:textId="77777777" w:rsidR="00BE78F8" w:rsidRPr="009C53D2" w:rsidRDefault="00BE78F8">
            <w:pPr>
              <w:jc w:val="center"/>
              <w:rPr>
                <w:sz w:val="22"/>
                <w:szCs w:val="22"/>
              </w:rPr>
            </w:pPr>
            <w:r w:rsidRPr="009C53D2">
              <w:t>17 0 02 03150</w:t>
            </w:r>
          </w:p>
        </w:tc>
        <w:tc>
          <w:tcPr>
            <w:tcW w:w="567" w:type="dxa"/>
            <w:tcBorders>
              <w:top w:val="nil"/>
              <w:left w:val="nil"/>
              <w:bottom w:val="single" w:sz="4" w:space="0" w:color="auto"/>
              <w:right w:val="single" w:sz="4" w:space="0" w:color="auto"/>
            </w:tcBorders>
            <w:noWrap/>
            <w:vAlign w:val="center"/>
            <w:hideMark/>
          </w:tcPr>
          <w:p w14:paraId="1BE86F80"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shd w:val="clear" w:color="auto" w:fill="FFFFFF"/>
            <w:noWrap/>
            <w:vAlign w:val="center"/>
            <w:hideMark/>
          </w:tcPr>
          <w:p w14:paraId="3F0A3BB8" w14:textId="77777777" w:rsidR="00BE78F8" w:rsidRPr="009C53D2" w:rsidRDefault="00BE78F8">
            <w:pPr>
              <w:jc w:val="center"/>
              <w:rPr>
                <w:sz w:val="22"/>
                <w:szCs w:val="22"/>
              </w:rPr>
            </w:pPr>
            <w:r w:rsidRPr="009C53D2">
              <w:t>67 900 000,00</w:t>
            </w:r>
          </w:p>
        </w:tc>
      </w:tr>
      <w:tr w:rsidR="00BE78F8" w:rsidRPr="009C53D2" w14:paraId="220AE290"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0B3BF153" w14:textId="77777777" w:rsidR="00BE78F8" w:rsidRPr="009C53D2" w:rsidRDefault="00BE78F8">
            <w:pPr>
              <w:rPr>
                <w:sz w:val="22"/>
                <w:szCs w:val="22"/>
              </w:rPr>
            </w:pPr>
            <w:r w:rsidRPr="009C53D2">
              <w:t>Мероприятия по благоустройству территорий населенных пунктов</w:t>
            </w:r>
          </w:p>
        </w:tc>
        <w:tc>
          <w:tcPr>
            <w:tcW w:w="1701" w:type="dxa"/>
            <w:tcBorders>
              <w:top w:val="nil"/>
              <w:left w:val="nil"/>
              <w:bottom w:val="single" w:sz="4" w:space="0" w:color="auto"/>
              <w:right w:val="single" w:sz="4" w:space="0" w:color="auto"/>
            </w:tcBorders>
            <w:noWrap/>
            <w:vAlign w:val="center"/>
            <w:hideMark/>
          </w:tcPr>
          <w:p w14:paraId="15A5C6BC" w14:textId="77777777" w:rsidR="00BE78F8" w:rsidRPr="009C53D2" w:rsidRDefault="00BE78F8">
            <w:pPr>
              <w:jc w:val="center"/>
              <w:rPr>
                <w:sz w:val="22"/>
                <w:szCs w:val="22"/>
              </w:rPr>
            </w:pPr>
            <w:r w:rsidRPr="009C53D2">
              <w:t>17 0 02 06050</w:t>
            </w:r>
          </w:p>
        </w:tc>
        <w:tc>
          <w:tcPr>
            <w:tcW w:w="567" w:type="dxa"/>
            <w:tcBorders>
              <w:top w:val="nil"/>
              <w:left w:val="nil"/>
              <w:bottom w:val="single" w:sz="4" w:space="0" w:color="auto"/>
              <w:right w:val="single" w:sz="4" w:space="0" w:color="auto"/>
            </w:tcBorders>
            <w:noWrap/>
            <w:vAlign w:val="center"/>
            <w:hideMark/>
          </w:tcPr>
          <w:p w14:paraId="13C5DC03"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28961E08" w14:textId="77777777" w:rsidR="00BE78F8" w:rsidRPr="009C53D2" w:rsidRDefault="00BE78F8">
            <w:pPr>
              <w:jc w:val="center"/>
              <w:rPr>
                <w:sz w:val="22"/>
                <w:szCs w:val="22"/>
              </w:rPr>
            </w:pPr>
            <w:r w:rsidRPr="009C53D2">
              <w:t>113 450 000,00</w:t>
            </w:r>
          </w:p>
        </w:tc>
      </w:tr>
      <w:tr w:rsidR="00BE78F8" w:rsidRPr="009C53D2" w14:paraId="524C8009"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16A276FF"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71BBCF74" w14:textId="77777777" w:rsidR="00BE78F8" w:rsidRPr="009C53D2" w:rsidRDefault="00BE78F8">
            <w:pPr>
              <w:jc w:val="center"/>
              <w:rPr>
                <w:sz w:val="22"/>
                <w:szCs w:val="22"/>
              </w:rPr>
            </w:pPr>
            <w:r w:rsidRPr="009C53D2">
              <w:t>17 0 02 06050</w:t>
            </w:r>
          </w:p>
        </w:tc>
        <w:tc>
          <w:tcPr>
            <w:tcW w:w="567" w:type="dxa"/>
            <w:tcBorders>
              <w:top w:val="nil"/>
              <w:left w:val="nil"/>
              <w:bottom w:val="single" w:sz="4" w:space="0" w:color="auto"/>
              <w:right w:val="single" w:sz="4" w:space="0" w:color="auto"/>
            </w:tcBorders>
            <w:noWrap/>
            <w:vAlign w:val="center"/>
            <w:hideMark/>
          </w:tcPr>
          <w:p w14:paraId="4D128588"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shd w:val="clear" w:color="auto" w:fill="FFFFFF"/>
            <w:noWrap/>
            <w:vAlign w:val="center"/>
            <w:hideMark/>
          </w:tcPr>
          <w:p w14:paraId="5A999DED" w14:textId="77777777" w:rsidR="00BE78F8" w:rsidRPr="009C53D2" w:rsidRDefault="00BE78F8">
            <w:pPr>
              <w:jc w:val="center"/>
              <w:rPr>
                <w:sz w:val="22"/>
                <w:szCs w:val="22"/>
              </w:rPr>
            </w:pPr>
            <w:r w:rsidRPr="009C53D2">
              <w:t>113 450 000,00</w:t>
            </w:r>
          </w:p>
        </w:tc>
      </w:tr>
      <w:tr w:rsidR="00BE78F8" w:rsidRPr="009C53D2" w14:paraId="4EA10ED9" w14:textId="77777777" w:rsidTr="00BE78F8">
        <w:trPr>
          <w:trHeight w:val="369"/>
        </w:trPr>
        <w:tc>
          <w:tcPr>
            <w:tcW w:w="5954" w:type="dxa"/>
            <w:tcBorders>
              <w:top w:val="nil"/>
              <w:left w:val="single" w:sz="4" w:space="0" w:color="auto"/>
              <w:bottom w:val="single" w:sz="4" w:space="0" w:color="auto"/>
              <w:right w:val="single" w:sz="4" w:space="0" w:color="auto"/>
            </w:tcBorders>
            <w:vAlign w:val="center"/>
            <w:hideMark/>
          </w:tcPr>
          <w:p w14:paraId="5BD8CB89" w14:textId="77777777" w:rsidR="00BE78F8" w:rsidRPr="009C53D2" w:rsidRDefault="00BE78F8">
            <w:pPr>
              <w:rPr>
                <w:sz w:val="22"/>
                <w:szCs w:val="22"/>
              </w:rPr>
            </w:pPr>
            <w:r w:rsidRPr="009C53D2">
              <w:t>организация ритуальных услуг и содержание мест захоронения</w:t>
            </w:r>
          </w:p>
        </w:tc>
        <w:tc>
          <w:tcPr>
            <w:tcW w:w="1701" w:type="dxa"/>
            <w:tcBorders>
              <w:top w:val="nil"/>
              <w:left w:val="nil"/>
              <w:bottom w:val="single" w:sz="4" w:space="0" w:color="auto"/>
              <w:right w:val="single" w:sz="4" w:space="0" w:color="auto"/>
            </w:tcBorders>
            <w:noWrap/>
            <w:vAlign w:val="center"/>
            <w:hideMark/>
          </w:tcPr>
          <w:p w14:paraId="270520AF" w14:textId="77777777" w:rsidR="00BE78F8" w:rsidRPr="009C53D2" w:rsidRDefault="00BE78F8">
            <w:pPr>
              <w:jc w:val="center"/>
              <w:rPr>
                <w:sz w:val="22"/>
                <w:szCs w:val="22"/>
              </w:rPr>
            </w:pPr>
            <w:r w:rsidRPr="009C53D2">
              <w:t>17 0 03 00000</w:t>
            </w:r>
          </w:p>
        </w:tc>
        <w:tc>
          <w:tcPr>
            <w:tcW w:w="567" w:type="dxa"/>
            <w:tcBorders>
              <w:top w:val="nil"/>
              <w:left w:val="nil"/>
              <w:bottom w:val="single" w:sz="4" w:space="0" w:color="auto"/>
              <w:right w:val="single" w:sz="4" w:space="0" w:color="auto"/>
            </w:tcBorders>
            <w:noWrap/>
            <w:vAlign w:val="center"/>
            <w:hideMark/>
          </w:tcPr>
          <w:p w14:paraId="0AC3B238"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1098BD41" w14:textId="77777777" w:rsidR="00BE78F8" w:rsidRPr="009C53D2" w:rsidRDefault="00BE78F8">
            <w:pPr>
              <w:jc w:val="center"/>
              <w:rPr>
                <w:sz w:val="22"/>
                <w:szCs w:val="22"/>
              </w:rPr>
            </w:pPr>
            <w:r w:rsidRPr="009C53D2">
              <w:t>13 769 800,00</w:t>
            </w:r>
          </w:p>
        </w:tc>
      </w:tr>
      <w:tr w:rsidR="00BE78F8" w:rsidRPr="009C53D2" w14:paraId="1E60CC55" w14:textId="77777777" w:rsidTr="00BE78F8">
        <w:trPr>
          <w:trHeight w:val="315"/>
        </w:trPr>
        <w:tc>
          <w:tcPr>
            <w:tcW w:w="5954" w:type="dxa"/>
            <w:tcBorders>
              <w:top w:val="nil"/>
              <w:left w:val="single" w:sz="4" w:space="0" w:color="auto"/>
              <w:bottom w:val="single" w:sz="4" w:space="0" w:color="auto"/>
              <w:right w:val="single" w:sz="4" w:space="0" w:color="auto"/>
            </w:tcBorders>
            <w:vAlign w:val="center"/>
            <w:hideMark/>
          </w:tcPr>
          <w:p w14:paraId="13C3896E" w14:textId="77777777" w:rsidR="00BE78F8" w:rsidRPr="009C53D2" w:rsidRDefault="00BE78F8">
            <w:pPr>
              <w:rPr>
                <w:sz w:val="22"/>
                <w:szCs w:val="22"/>
              </w:rPr>
            </w:pPr>
            <w:r w:rsidRPr="009C53D2">
              <w:t>Учреждения в сфере жилищно-коммунального хозяйства</w:t>
            </w:r>
          </w:p>
        </w:tc>
        <w:tc>
          <w:tcPr>
            <w:tcW w:w="1701" w:type="dxa"/>
            <w:tcBorders>
              <w:top w:val="nil"/>
              <w:left w:val="nil"/>
              <w:bottom w:val="single" w:sz="4" w:space="0" w:color="auto"/>
              <w:right w:val="single" w:sz="4" w:space="0" w:color="auto"/>
            </w:tcBorders>
            <w:noWrap/>
            <w:vAlign w:val="center"/>
            <w:hideMark/>
          </w:tcPr>
          <w:p w14:paraId="4F7BF855" w14:textId="77777777" w:rsidR="00BE78F8" w:rsidRPr="009C53D2" w:rsidRDefault="00BE78F8">
            <w:pPr>
              <w:jc w:val="center"/>
              <w:rPr>
                <w:sz w:val="22"/>
                <w:szCs w:val="22"/>
              </w:rPr>
            </w:pPr>
            <w:r w:rsidRPr="009C53D2">
              <w:t>17 0 03 06290</w:t>
            </w:r>
          </w:p>
        </w:tc>
        <w:tc>
          <w:tcPr>
            <w:tcW w:w="567" w:type="dxa"/>
            <w:tcBorders>
              <w:top w:val="nil"/>
              <w:left w:val="nil"/>
              <w:bottom w:val="single" w:sz="4" w:space="0" w:color="auto"/>
              <w:right w:val="single" w:sz="4" w:space="0" w:color="auto"/>
            </w:tcBorders>
            <w:noWrap/>
            <w:vAlign w:val="center"/>
            <w:hideMark/>
          </w:tcPr>
          <w:p w14:paraId="61F2B7A2"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377BAB20" w14:textId="77777777" w:rsidR="00BE78F8" w:rsidRPr="009C53D2" w:rsidRDefault="00BE78F8">
            <w:pPr>
              <w:jc w:val="center"/>
              <w:rPr>
                <w:sz w:val="22"/>
                <w:szCs w:val="22"/>
              </w:rPr>
            </w:pPr>
            <w:r w:rsidRPr="009C53D2">
              <w:t>13 769 800,00</w:t>
            </w:r>
          </w:p>
        </w:tc>
      </w:tr>
      <w:tr w:rsidR="00BE78F8" w:rsidRPr="009C53D2" w14:paraId="027F24A6"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028BAD54"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438517D4" w14:textId="77777777" w:rsidR="00BE78F8" w:rsidRPr="009C53D2" w:rsidRDefault="00BE78F8">
            <w:pPr>
              <w:jc w:val="center"/>
              <w:rPr>
                <w:sz w:val="22"/>
                <w:szCs w:val="22"/>
              </w:rPr>
            </w:pPr>
            <w:r w:rsidRPr="009C53D2">
              <w:t>17 0 03 06290</w:t>
            </w:r>
          </w:p>
        </w:tc>
        <w:tc>
          <w:tcPr>
            <w:tcW w:w="567" w:type="dxa"/>
            <w:tcBorders>
              <w:top w:val="nil"/>
              <w:left w:val="nil"/>
              <w:bottom w:val="single" w:sz="4" w:space="0" w:color="auto"/>
              <w:right w:val="single" w:sz="4" w:space="0" w:color="auto"/>
            </w:tcBorders>
            <w:noWrap/>
            <w:vAlign w:val="center"/>
            <w:hideMark/>
          </w:tcPr>
          <w:p w14:paraId="63EFEF37"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shd w:val="clear" w:color="auto" w:fill="FFFFFF"/>
            <w:noWrap/>
            <w:vAlign w:val="center"/>
            <w:hideMark/>
          </w:tcPr>
          <w:p w14:paraId="06B9019A" w14:textId="77777777" w:rsidR="00BE78F8" w:rsidRPr="009C53D2" w:rsidRDefault="00BE78F8">
            <w:pPr>
              <w:jc w:val="center"/>
              <w:rPr>
                <w:sz w:val="22"/>
                <w:szCs w:val="22"/>
              </w:rPr>
            </w:pPr>
            <w:r w:rsidRPr="009C53D2">
              <w:t>13 769 800,00</w:t>
            </w:r>
          </w:p>
        </w:tc>
      </w:tr>
      <w:tr w:rsidR="00BE78F8" w:rsidRPr="009C53D2" w14:paraId="50DBC224" w14:textId="77777777" w:rsidTr="00BE78F8">
        <w:trPr>
          <w:trHeight w:val="870"/>
        </w:trPr>
        <w:tc>
          <w:tcPr>
            <w:tcW w:w="5954" w:type="dxa"/>
            <w:tcBorders>
              <w:top w:val="nil"/>
              <w:left w:val="single" w:sz="4" w:space="0" w:color="auto"/>
              <w:bottom w:val="single" w:sz="4" w:space="0" w:color="auto"/>
              <w:right w:val="single" w:sz="4" w:space="0" w:color="auto"/>
            </w:tcBorders>
            <w:vAlign w:val="center"/>
            <w:hideMark/>
          </w:tcPr>
          <w:p w14:paraId="62ADB484" w14:textId="77777777" w:rsidR="00BE78F8" w:rsidRPr="009C53D2" w:rsidRDefault="00BE78F8">
            <w:pPr>
              <w:rPr>
                <w:bCs/>
                <w:sz w:val="22"/>
                <w:szCs w:val="22"/>
              </w:rPr>
            </w:pPr>
            <w:r w:rsidRPr="009C53D2">
              <w:rPr>
                <w:bCs/>
              </w:rPr>
              <w:t>Муниципальная программа "Развитие муниципальной службы в городском округе город Стерлитамак Республики Башкортостан на 2018-2022 годы"</w:t>
            </w:r>
          </w:p>
        </w:tc>
        <w:tc>
          <w:tcPr>
            <w:tcW w:w="1701" w:type="dxa"/>
            <w:tcBorders>
              <w:top w:val="nil"/>
              <w:left w:val="nil"/>
              <w:bottom w:val="single" w:sz="4" w:space="0" w:color="auto"/>
              <w:right w:val="single" w:sz="4" w:space="0" w:color="auto"/>
            </w:tcBorders>
            <w:noWrap/>
            <w:vAlign w:val="center"/>
            <w:hideMark/>
          </w:tcPr>
          <w:p w14:paraId="3CF31F58" w14:textId="77777777" w:rsidR="00BE78F8" w:rsidRPr="009C53D2" w:rsidRDefault="00BE78F8">
            <w:pPr>
              <w:jc w:val="center"/>
              <w:rPr>
                <w:bCs/>
                <w:sz w:val="22"/>
                <w:szCs w:val="22"/>
              </w:rPr>
            </w:pPr>
            <w:r w:rsidRPr="009C53D2">
              <w:rPr>
                <w:bCs/>
              </w:rPr>
              <w:t>18 0 00 00000</w:t>
            </w:r>
          </w:p>
        </w:tc>
        <w:tc>
          <w:tcPr>
            <w:tcW w:w="567" w:type="dxa"/>
            <w:tcBorders>
              <w:top w:val="nil"/>
              <w:left w:val="nil"/>
              <w:bottom w:val="single" w:sz="4" w:space="0" w:color="auto"/>
              <w:right w:val="single" w:sz="4" w:space="0" w:color="auto"/>
            </w:tcBorders>
            <w:noWrap/>
            <w:vAlign w:val="center"/>
            <w:hideMark/>
          </w:tcPr>
          <w:p w14:paraId="56065952" w14:textId="77777777" w:rsidR="00BE78F8" w:rsidRPr="009C53D2" w:rsidRDefault="00BE78F8">
            <w:pPr>
              <w:jc w:val="center"/>
              <w:rPr>
                <w:bCs/>
                <w:sz w:val="22"/>
                <w:szCs w:val="22"/>
              </w:rPr>
            </w:pPr>
            <w:r w:rsidRPr="009C53D2">
              <w:rPr>
                <w:bCs/>
              </w:rPr>
              <w:t> </w:t>
            </w:r>
          </w:p>
        </w:tc>
        <w:tc>
          <w:tcPr>
            <w:tcW w:w="1843" w:type="dxa"/>
            <w:tcBorders>
              <w:top w:val="nil"/>
              <w:left w:val="nil"/>
              <w:bottom w:val="single" w:sz="4" w:space="0" w:color="auto"/>
              <w:right w:val="single" w:sz="4" w:space="0" w:color="auto"/>
            </w:tcBorders>
            <w:shd w:val="clear" w:color="auto" w:fill="FFFFFF"/>
            <w:vAlign w:val="center"/>
            <w:hideMark/>
          </w:tcPr>
          <w:p w14:paraId="4C9D7D46" w14:textId="77777777" w:rsidR="00BE78F8" w:rsidRPr="009C53D2" w:rsidRDefault="00BE78F8">
            <w:pPr>
              <w:jc w:val="center"/>
              <w:rPr>
                <w:bCs/>
                <w:sz w:val="22"/>
                <w:szCs w:val="22"/>
              </w:rPr>
            </w:pPr>
            <w:r w:rsidRPr="009C53D2">
              <w:rPr>
                <w:bCs/>
              </w:rPr>
              <w:t>8 480 000,00</w:t>
            </w:r>
          </w:p>
        </w:tc>
      </w:tr>
      <w:tr w:rsidR="00BE78F8" w:rsidRPr="009C53D2" w14:paraId="5FE2298B"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19B3C582" w14:textId="77777777" w:rsidR="00BE78F8" w:rsidRPr="009C53D2" w:rsidRDefault="00BE78F8">
            <w:pPr>
              <w:rPr>
                <w:sz w:val="22"/>
                <w:szCs w:val="22"/>
              </w:rPr>
            </w:pPr>
            <w:r w:rsidRPr="009C53D2">
              <w:t>Аппараты органов государственной власти Республики Башкортостан</w:t>
            </w:r>
          </w:p>
        </w:tc>
        <w:tc>
          <w:tcPr>
            <w:tcW w:w="1701" w:type="dxa"/>
            <w:tcBorders>
              <w:top w:val="nil"/>
              <w:left w:val="nil"/>
              <w:bottom w:val="single" w:sz="4" w:space="0" w:color="auto"/>
              <w:right w:val="single" w:sz="4" w:space="0" w:color="auto"/>
            </w:tcBorders>
            <w:noWrap/>
            <w:vAlign w:val="center"/>
            <w:hideMark/>
          </w:tcPr>
          <w:p w14:paraId="20ACCB52" w14:textId="77777777" w:rsidR="00BE78F8" w:rsidRPr="009C53D2" w:rsidRDefault="00BE78F8">
            <w:pPr>
              <w:jc w:val="center"/>
              <w:rPr>
                <w:sz w:val="22"/>
                <w:szCs w:val="22"/>
              </w:rPr>
            </w:pPr>
            <w:r w:rsidRPr="009C53D2">
              <w:t>18 0 00 02040</w:t>
            </w:r>
          </w:p>
        </w:tc>
        <w:tc>
          <w:tcPr>
            <w:tcW w:w="567" w:type="dxa"/>
            <w:tcBorders>
              <w:top w:val="nil"/>
              <w:left w:val="nil"/>
              <w:bottom w:val="single" w:sz="4" w:space="0" w:color="auto"/>
              <w:right w:val="single" w:sz="4" w:space="0" w:color="auto"/>
            </w:tcBorders>
            <w:noWrap/>
            <w:vAlign w:val="center"/>
            <w:hideMark/>
          </w:tcPr>
          <w:p w14:paraId="2000BA05"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56ED1241" w14:textId="77777777" w:rsidR="00BE78F8" w:rsidRPr="009C53D2" w:rsidRDefault="00BE78F8">
            <w:pPr>
              <w:jc w:val="center"/>
              <w:rPr>
                <w:sz w:val="22"/>
                <w:szCs w:val="22"/>
              </w:rPr>
            </w:pPr>
            <w:r w:rsidRPr="009C53D2">
              <w:t>300 000,00</w:t>
            </w:r>
          </w:p>
        </w:tc>
      </w:tr>
      <w:tr w:rsidR="00BE78F8" w:rsidRPr="009C53D2" w14:paraId="71B4CF96" w14:textId="77777777" w:rsidTr="00BE78F8">
        <w:trPr>
          <w:trHeight w:val="475"/>
        </w:trPr>
        <w:tc>
          <w:tcPr>
            <w:tcW w:w="5954" w:type="dxa"/>
            <w:tcBorders>
              <w:top w:val="nil"/>
              <w:left w:val="single" w:sz="4" w:space="0" w:color="auto"/>
              <w:bottom w:val="single" w:sz="4" w:space="0" w:color="auto"/>
              <w:right w:val="single" w:sz="4" w:space="0" w:color="auto"/>
            </w:tcBorders>
            <w:vAlign w:val="center"/>
            <w:hideMark/>
          </w:tcPr>
          <w:p w14:paraId="0260A2D9"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1701" w:type="dxa"/>
            <w:tcBorders>
              <w:top w:val="nil"/>
              <w:left w:val="nil"/>
              <w:bottom w:val="single" w:sz="4" w:space="0" w:color="auto"/>
              <w:right w:val="single" w:sz="4" w:space="0" w:color="auto"/>
            </w:tcBorders>
            <w:noWrap/>
            <w:vAlign w:val="center"/>
            <w:hideMark/>
          </w:tcPr>
          <w:p w14:paraId="50542125" w14:textId="77777777" w:rsidR="00BE78F8" w:rsidRPr="009C53D2" w:rsidRDefault="00BE78F8">
            <w:pPr>
              <w:jc w:val="center"/>
              <w:rPr>
                <w:sz w:val="22"/>
                <w:szCs w:val="22"/>
              </w:rPr>
            </w:pPr>
            <w:r w:rsidRPr="009C53D2">
              <w:t>18 0 00 02040</w:t>
            </w:r>
          </w:p>
        </w:tc>
        <w:tc>
          <w:tcPr>
            <w:tcW w:w="567" w:type="dxa"/>
            <w:tcBorders>
              <w:top w:val="nil"/>
              <w:left w:val="nil"/>
              <w:bottom w:val="single" w:sz="4" w:space="0" w:color="auto"/>
              <w:right w:val="single" w:sz="4" w:space="0" w:color="auto"/>
            </w:tcBorders>
            <w:noWrap/>
            <w:vAlign w:val="center"/>
            <w:hideMark/>
          </w:tcPr>
          <w:p w14:paraId="468858C4"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shd w:val="clear" w:color="auto" w:fill="FFFFFF"/>
            <w:noWrap/>
            <w:vAlign w:val="center"/>
            <w:hideMark/>
          </w:tcPr>
          <w:p w14:paraId="77C23D41" w14:textId="77777777" w:rsidR="00BE78F8" w:rsidRPr="009C53D2" w:rsidRDefault="00BE78F8">
            <w:pPr>
              <w:jc w:val="center"/>
              <w:rPr>
                <w:sz w:val="22"/>
                <w:szCs w:val="22"/>
              </w:rPr>
            </w:pPr>
            <w:r w:rsidRPr="009C53D2">
              <w:t>300 000,00</w:t>
            </w:r>
          </w:p>
        </w:tc>
      </w:tr>
      <w:tr w:rsidR="00BE78F8" w:rsidRPr="009C53D2" w14:paraId="4C7D4311"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408C99C4" w14:textId="77777777" w:rsidR="00BE78F8" w:rsidRPr="009C53D2" w:rsidRDefault="00BE78F8">
            <w:pPr>
              <w:rPr>
                <w:sz w:val="22"/>
                <w:szCs w:val="22"/>
              </w:rPr>
            </w:pPr>
            <w:r w:rsidRPr="009C53D2">
              <w:t>совершенствование системы профессионального развития муниципальных служащих</w:t>
            </w:r>
          </w:p>
        </w:tc>
        <w:tc>
          <w:tcPr>
            <w:tcW w:w="1701" w:type="dxa"/>
            <w:tcBorders>
              <w:top w:val="nil"/>
              <w:left w:val="nil"/>
              <w:bottom w:val="single" w:sz="4" w:space="0" w:color="auto"/>
              <w:right w:val="single" w:sz="4" w:space="0" w:color="auto"/>
            </w:tcBorders>
            <w:noWrap/>
            <w:vAlign w:val="center"/>
            <w:hideMark/>
          </w:tcPr>
          <w:p w14:paraId="6CF3B9CF" w14:textId="77777777" w:rsidR="00BE78F8" w:rsidRPr="009C53D2" w:rsidRDefault="00BE78F8">
            <w:pPr>
              <w:jc w:val="center"/>
              <w:rPr>
                <w:sz w:val="22"/>
                <w:szCs w:val="22"/>
              </w:rPr>
            </w:pPr>
            <w:r w:rsidRPr="009C53D2">
              <w:t>18 0 01 00000</w:t>
            </w:r>
          </w:p>
        </w:tc>
        <w:tc>
          <w:tcPr>
            <w:tcW w:w="567" w:type="dxa"/>
            <w:tcBorders>
              <w:top w:val="nil"/>
              <w:left w:val="nil"/>
              <w:bottom w:val="single" w:sz="4" w:space="0" w:color="auto"/>
              <w:right w:val="single" w:sz="4" w:space="0" w:color="auto"/>
            </w:tcBorders>
            <w:noWrap/>
            <w:vAlign w:val="center"/>
            <w:hideMark/>
          </w:tcPr>
          <w:p w14:paraId="5D2C3096"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0350C409" w14:textId="77777777" w:rsidR="00BE78F8" w:rsidRPr="009C53D2" w:rsidRDefault="00BE78F8">
            <w:pPr>
              <w:jc w:val="center"/>
              <w:rPr>
                <w:sz w:val="22"/>
                <w:szCs w:val="22"/>
              </w:rPr>
            </w:pPr>
            <w:r w:rsidRPr="009C53D2">
              <w:t>630 000,00</w:t>
            </w:r>
          </w:p>
        </w:tc>
      </w:tr>
      <w:tr w:rsidR="00BE78F8" w:rsidRPr="009C53D2" w14:paraId="50DBDC11" w14:textId="77777777" w:rsidTr="00BE78F8">
        <w:trPr>
          <w:trHeight w:val="315"/>
        </w:trPr>
        <w:tc>
          <w:tcPr>
            <w:tcW w:w="5954" w:type="dxa"/>
            <w:tcBorders>
              <w:top w:val="nil"/>
              <w:left w:val="single" w:sz="4" w:space="0" w:color="auto"/>
              <w:bottom w:val="single" w:sz="4" w:space="0" w:color="auto"/>
              <w:right w:val="single" w:sz="4" w:space="0" w:color="auto"/>
            </w:tcBorders>
            <w:vAlign w:val="center"/>
            <w:hideMark/>
          </w:tcPr>
          <w:p w14:paraId="7C82CD0C" w14:textId="77777777" w:rsidR="00BE78F8" w:rsidRPr="009C53D2" w:rsidRDefault="00BE78F8">
            <w:pPr>
              <w:rPr>
                <w:sz w:val="22"/>
                <w:szCs w:val="22"/>
              </w:rPr>
            </w:pPr>
            <w:r w:rsidRPr="009C53D2">
              <w:t>Переподготовка и повышение квалификации кадров</w:t>
            </w:r>
          </w:p>
        </w:tc>
        <w:tc>
          <w:tcPr>
            <w:tcW w:w="1701" w:type="dxa"/>
            <w:tcBorders>
              <w:top w:val="nil"/>
              <w:left w:val="nil"/>
              <w:bottom w:val="single" w:sz="4" w:space="0" w:color="auto"/>
              <w:right w:val="single" w:sz="4" w:space="0" w:color="auto"/>
            </w:tcBorders>
            <w:noWrap/>
            <w:vAlign w:val="center"/>
            <w:hideMark/>
          </w:tcPr>
          <w:p w14:paraId="41014F74" w14:textId="77777777" w:rsidR="00BE78F8" w:rsidRPr="009C53D2" w:rsidRDefault="00BE78F8">
            <w:pPr>
              <w:jc w:val="center"/>
              <w:rPr>
                <w:sz w:val="22"/>
                <w:szCs w:val="22"/>
              </w:rPr>
            </w:pPr>
            <w:r w:rsidRPr="009C53D2">
              <w:t>18 0 01 42970</w:t>
            </w:r>
          </w:p>
        </w:tc>
        <w:tc>
          <w:tcPr>
            <w:tcW w:w="567" w:type="dxa"/>
            <w:tcBorders>
              <w:top w:val="nil"/>
              <w:left w:val="nil"/>
              <w:bottom w:val="single" w:sz="4" w:space="0" w:color="auto"/>
              <w:right w:val="single" w:sz="4" w:space="0" w:color="auto"/>
            </w:tcBorders>
            <w:noWrap/>
            <w:vAlign w:val="center"/>
            <w:hideMark/>
          </w:tcPr>
          <w:p w14:paraId="6A51E5FC"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62F0F45F" w14:textId="77777777" w:rsidR="00BE78F8" w:rsidRPr="009C53D2" w:rsidRDefault="00BE78F8">
            <w:pPr>
              <w:jc w:val="center"/>
              <w:rPr>
                <w:sz w:val="22"/>
                <w:szCs w:val="22"/>
              </w:rPr>
            </w:pPr>
            <w:r w:rsidRPr="009C53D2">
              <w:t>630 000,00</w:t>
            </w:r>
          </w:p>
        </w:tc>
      </w:tr>
      <w:tr w:rsidR="00BE78F8" w:rsidRPr="009C53D2" w14:paraId="5C8F2E39"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1D96662C"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1701" w:type="dxa"/>
            <w:tcBorders>
              <w:top w:val="nil"/>
              <w:left w:val="nil"/>
              <w:bottom w:val="single" w:sz="4" w:space="0" w:color="auto"/>
              <w:right w:val="single" w:sz="4" w:space="0" w:color="auto"/>
            </w:tcBorders>
            <w:noWrap/>
            <w:vAlign w:val="center"/>
            <w:hideMark/>
          </w:tcPr>
          <w:p w14:paraId="2DDA7256" w14:textId="77777777" w:rsidR="00BE78F8" w:rsidRPr="009C53D2" w:rsidRDefault="00BE78F8">
            <w:pPr>
              <w:jc w:val="center"/>
              <w:rPr>
                <w:sz w:val="22"/>
                <w:szCs w:val="22"/>
              </w:rPr>
            </w:pPr>
            <w:r w:rsidRPr="009C53D2">
              <w:t>18 0 01 42970</w:t>
            </w:r>
          </w:p>
        </w:tc>
        <w:tc>
          <w:tcPr>
            <w:tcW w:w="567" w:type="dxa"/>
            <w:tcBorders>
              <w:top w:val="nil"/>
              <w:left w:val="nil"/>
              <w:bottom w:val="single" w:sz="4" w:space="0" w:color="auto"/>
              <w:right w:val="single" w:sz="4" w:space="0" w:color="auto"/>
            </w:tcBorders>
            <w:noWrap/>
            <w:vAlign w:val="center"/>
            <w:hideMark/>
          </w:tcPr>
          <w:p w14:paraId="30612A9B"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shd w:val="clear" w:color="auto" w:fill="FFFFFF"/>
            <w:noWrap/>
            <w:vAlign w:val="center"/>
            <w:hideMark/>
          </w:tcPr>
          <w:p w14:paraId="1AAC3C3A" w14:textId="77777777" w:rsidR="00BE78F8" w:rsidRPr="009C53D2" w:rsidRDefault="00BE78F8">
            <w:pPr>
              <w:jc w:val="center"/>
              <w:rPr>
                <w:sz w:val="22"/>
                <w:szCs w:val="22"/>
              </w:rPr>
            </w:pPr>
            <w:r w:rsidRPr="009C53D2">
              <w:t>630 000,00</w:t>
            </w:r>
          </w:p>
        </w:tc>
      </w:tr>
      <w:tr w:rsidR="00BE78F8" w:rsidRPr="009C53D2" w14:paraId="58E5704B"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7BED2089" w14:textId="77777777" w:rsidR="00BE78F8" w:rsidRPr="009C53D2" w:rsidRDefault="00BE78F8">
            <w:pPr>
              <w:rPr>
                <w:sz w:val="22"/>
                <w:szCs w:val="22"/>
              </w:rPr>
            </w:pPr>
            <w:r w:rsidRPr="009C53D2">
              <w:t>реализация гарантий, предусмотренных действующим законодательством для муниципальных служащих</w:t>
            </w:r>
          </w:p>
        </w:tc>
        <w:tc>
          <w:tcPr>
            <w:tcW w:w="1701" w:type="dxa"/>
            <w:tcBorders>
              <w:top w:val="nil"/>
              <w:left w:val="nil"/>
              <w:bottom w:val="single" w:sz="4" w:space="0" w:color="auto"/>
              <w:right w:val="single" w:sz="4" w:space="0" w:color="auto"/>
            </w:tcBorders>
            <w:shd w:val="clear" w:color="auto" w:fill="FFFFFF"/>
            <w:noWrap/>
            <w:vAlign w:val="center"/>
            <w:hideMark/>
          </w:tcPr>
          <w:p w14:paraId="5306342F" w14:textId="77777777" w:rsidR="00BE78F8" w:rsidRPr="009C53D2" w:rsidRDefault="00BE78F8">
            <w:pPr>
              <w:jc w:val="center"/>
              <w:rPr>
                <w:sz w:val="22"/>
                <w:szCs w:val="22"/>
              </w:rPr>
            </w:pPr>
            <w:r w:rsidRPr="009C53D2">
              <w:t>18 0 02 00000</w:t>
            </w:r>
          </w:p>
        </w:tc>
        <w:tc>
          <w:tcPr>
            <w:tcW w:w="567" w:type="dxa"/>
            <w:tcBorders>
              <w:top w:val="nil"/>
              <w:left w:val="nil"/>
              <w:bottom w:val="single" w:sz="4" w:space="0" w:color="auto"/>
              <w:right w:val="single" w:sz="4" w:space="0" w:color="auto"/>
            </w:tcBorders>
            <w:noWrap/>
            <w:vAlign w:val="center"/>
            <w:hideMark/>
          </w:tcPr>
          <w:p w14:paraId="300CD833"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77CEF04B" w14:textId="77777777" w:rsidR="00BE78F8" w:rsidRPr="009C53D2" w:rsidRDefault="00BE78F8">
            <w:pPr>
              <w:jc w:val="center"/>
              <w:rPr>
                <w:sz w:val="22"/>
                <w:szCs w:val="22"/>
              </w:rPr>
            </w:pPr>
            <w:r w:rsidRPr="009C53D2">
              <w:t>7 550 000,00</w:t>
            </w:r>
          </w:p>
        </w:tc>
      </w:tr>
      <w:tr w:rsidR="00BE78F8" w:rsidRPr="009C53D2" w14:paraId="031B824A" w14:textId="77777777" w:rsidTr="00BE78F8">
        <w:trPr>
          <w:trHeight w:val="315"/>
        </w:trPr>
        <w:tc>
          <w:tcPr>
            <w:tcW w:w="5954" w:type="dxa"/>
            <w:tcBorders>
              <w:top w:val="nil"/>
              <w:left w:val="single" w:sz="4" w:space="0" w:color="auto"/>
              <w:bottom w:val="single" w:sz="4" w:space="0" w:color="auto"/>
              <w:right w:val="single" w:sz="4" w:space="0" w:color="auto"/>
            </w:tcBorders>
            <w:vAlign w:val="center"/>
            <w:hideMark/>
          </w:tcPr>
          <w:p w14:paraId="7511E19B" w14:textId="77777777" w:rsidR="00BE78F8" w:rsidRPr="009C53D2" w:rsidRDefault="00BE78F8">
            <w:pPr>
              <w:rPr>
                <w:sz w:val="22"/>
                <w:szCs w:val="22"/>
              </w:rPr>
            </w:pPr>
            <w:r w:rsidRPr="009C53D2">
              <w:t>Доплата к пенсии муниципальных служащих</w:t>
            </w:r>
          </w:p>
        </w:tc>
        <w:tc>
          <w:tcPr>
            <w:tcW w:w="1701" w:type="dxa"/>
            <w:tcBorders>
              <w:top w:val="nil"/>
              <w:left w:val="nil"/>
              <w:bottom w:val="single" w:sz="4" w:space="0" w:color="auto"/>
              <w:right w:val="single" w:sz="4" w:space="0" w:color="auto"/>
            </w:tcBorders>
            <w:shd w:val="clear" w:color="auto" w:fill="FFFFFF"/>
            <w:noWrap/>
            <w:vAlign w:val="center"/>
            <w:hideMark/>
          </w:tcPr>
          <w:p w14:paraId="4A08FAE2" w14:textId="77777777" w:rsidR="00BE78F8" w:rsidRPr="009C53D2" w:rsidRDefault="00BE78F8">
            <w:pPr>
              <w:jc w:val="center"/>
              <w:rPr>
                <w:sz w:val="22"/>
                <w:szCs w:val="22"/>
              </w:rPr>
            </w:pPr>
            <w:r w:rsidRPr="009C53D2">
              <w:t>18 0 02 02300</w:t>
            </w:r>
          </w:p>
        </w:tc>
        <w:tc>
          <w:tcPr>
            <w:tcW w:w="567" w:type="dxa"/>
            <w:tcBorders>
              <w:top w:val="nil"/>
              <w:left w:val="nil"/>
              <w:bottom w:val="single" w:sz="4" w:space="0" w:color="auto"/>
              <w:right w:val="single" w:sz="4" w:space="0" w:color="auto"/>
            </w:tcBorders>
            <w:noWrap/>
            <w:vAlign w:val="center"/>
            <w:hideMark/>
          </w:tcPr>
          <w:p w14:paraId="558D8871"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31B836CF" w14:textId="77777777" w:rsidR="00BE78F8" w:rsidRPr="009C53D2" w:rsidRDefault="00BE78F8">
            <w:pPr>
              <w:jc w:val="center"/>
              <w:rPr>
                <w:sz w:val="22"/>
                <w:szCs w:val="22"/>
              </w:rPr>
            </w:pPr>
            <w:r w:rsidRPr="009C53D2">
              <w:t>7 000 000,00</w:t>
            </w:r>
          </w:p>
        </w:tc>
      </w:tr>
      <w:tr w:rsidR="00BE78F8" w:rsidRPr="009C53D2" w14:paraId="7ED55725" w14:textId="77777777" w:rsidTr="00BE78F8">
        <w:trPr>
          <w:trHeight w:val="315"/>
        </w:trPr>
        <w:tc>
          <w:tcPr>
            <w:tcW w:w="5954" w:type="dxa"/>
            <w:tcBorders>
              <w:top w:val="nil"/>
              <w:left w:val="single" w:sz="4" w:space="0" w:color="auto"/>
              <w:bottom w:val="single" w:sz="4" w:space="0" w:color="auto"/>
              <w:right w:val="single" w:sz="4" w:space="0" w:color="auto"/>
            </w:tcBorders>
            <w:vAlign w:val="center"/>
            <w:hideMark/>
          </w:tcPr>
          <w:p w14:paraId="5161F140" w14:textId="77777777" w:rsidR="00BE78F8" w:rsidRPr="009C53D2" w:rsidRDefault="00BE78F8">
            <w:pPr>
              <w:rPr>
                <w:sz w:val="22"/>
                <w:szCs w:val="22"/>
              </w:rPr>
            </w:pPr>
            <w:r w:rsidRPr="009C53D2">
              <w:t>Социальное обеспечение и иные выплаты населению</w:t>
            </w:r>
          </w:p>
        </w:tc>
        <w:tc>
          <w:tcPr>
            <w:tcW w:w="1701" w:type="dxa"/>
            <w:tcBorders>
              <w:top w:val="nil"/>
              <w:left w:val="nil"/>
              <w:bottom w:val="single" w:sz="4" w:space="0" w:color="auto"/>
              <w:right w:val="single" w:sz="4" w:space="0" w:color="auto"/>
            </w:tcBorders>
            <w:shd w:val="clear" w:color="auto" w:fill="FFFFFF"/>
            <w:noWrap/>
            <w:vAlign w:val="center"/>
            <w:hideMark/>
          </w:tcPr>
          <w:p w14:paraId="35711013" w14:textId="77777777" w:rsidR="00BE78F8" w:rsidRPr="009C53D2" w:rsidRDefault="00BE78F8">
            <w:pPr>
              <w:jc w:val="center"/>
              <w:rPr>
                <w:sz w:val="22"/>
                <w:szCs w:val="22"/>
              </w:rPr>
            </w:pPr>
            <w:r w:rsidRPr="009C53D2">
              <w:t>18 0 02 02300</w:t>
            </w:r>
          </w:p>
        </w:tc>
        <w:tc>
          <w:tcPr>
            <w:tcW w:w="567" w:type="dxa"/>
            <w:tcBorders>
              <w:top w:val="nil"/>
              <w:left w:val="nil"/>
              <w:bottom w:val="single" w:sz="4" w:space="0" w:color="auto"/>
              <w:right w:val="single" w:sz="4" w:space="0" w:color="auto"/>
            </w:tcBorders>
            <w:noWrap/>
            <w:vAlign w:val="center"/>
            <w:hideMark/>
          </w:tcPr>
          <w:p w14:paraId="4D8281FE" w14:textId="77777777" w:rsidR="00BE78F8" w:rsidRPr="009C53D2" w:rsidRDefault="00BE78F8">
            <w:pPr>
              <w:jc w:val="center"/>
              <w:rPr>
                <w:sz w:val="22"/>
                <w:szCs w:val="22"/>
              </w:rPr>
            </w:pPr>
            <w:r w:rsidRPr="009C53D2">
              <w:t>300</w:t>
            </w:r>
          </w:p>
        </w:tc>
        <w:tc>
          <w:tcPr>
            <w:tcW w:w="1843" w:type="dxa"/>
            <w:tcBorders>
              <w:top w:val="nil"/>
              <w:left w:val="nil"/>
              <w:bottom w:val="single" w:sz="4" w:space="0" w:color="auto"/>
              <w:right w:val="single" w:sz="4" w:space="0" w:color="auto"/>
            </w:tcBorders>
            <w:shd w:val="clear" w:color="auto" w:fill="FFFFFF"/>
            <w:noWrap/>
            <w:vAlign w:val="center"/>
            <w:hideMark/>
          </w:tcPr>
          <w:p w14:paraId="22C1C5FE" w14:textId="77777777" w:rsidR="00BE78F8" w:rsidRPr="009C53D2" w:rsidRDefault="00BE78F8">
            <w:pPr>
              <w:jc w:val="center"/>
              <w:rPr>
                <w:sz w:val="22"/>
                <w:szCs w:val="22"/>
              </w:rPr>
            </w:pPr>
            <w:r w:rsidRPr="009C53D2">
              <w:t>7 000 000,00</w:t>
            </w:r>
          </w:p>
        </w:tc>
      </w:tr>
      <w:tr w:rsidR="00BE78F8" w:rsidRPr="009C53D2" w14:paraId="60F9682A" w14:textId="77777777" w:rsidTr="00BE78F8">
        <w:trPr>
          <w:trHeight w:val="315"/>
        </w:trPr>
        <w:tc>
          <w:tcPr>
            <w:tcW w:w="5954" w:type="dxa"/>
            <w:tcBorders>
              <w:top w:val="nil"/>
              <w:left w:val="single" w:sz="4" w:space="0" w:color="auto"/>
              <w:bottom w:val="single" w:sz="4" w:space="0" w:color="auto"/>
              <w:right w:val="single" w:sz="4" w:space="0" w:color="auto"/>
            </w:tcBorders>
            <w:vAlign w:val="center"/>
            <w:hideMark/>
          </w:tcPr>
          <w:p w14:paraId="597D1748" w14:textId="77777777" w:rsidR="00BE78F8" w:rsidRPr="009C53D2" w:rsidRDefault="00BE78F8">
            <w:pPr>
              <w:rPr>
                <w:sz w:val="22"/>
                <w:szCs w:val="22"/>
              </w:rPr>
            </w:pPr>
            <w:r w:rsidRPr="009C53D2">
              <w:t>Учреждения в сфере общегосударственного управления</w:t>
            </w:r>
          </w:p>
        </w:tc>
        <w:tc>
          <w:tcPr>
            <w:tcW w:w="1701" w:type="dxa"/>
            <w:tcBorders>
              <w:top w:val="nil"/>
              <w:left w:val="nil"/>
              <w:bottom w:val="single" w:sz="4" w:space="0" w:color="auto"/>
              <w:right w:val="single" w:sz="4" w:space="0" w:color="auto"/>
            </w:tcBorders>
            <w:noWrap/>
            <w:vAlign w:val="center"/>
            <w:hideMark/>
          </w:tcPr>
          <w:p w14:paraId="2EF31447" w14:textId="77777777" w:rsidR="00BE78F8" w:rsidRPr="009C53D2" w:rsidRDefault="00BE78F8">
            <w:pPr>
              <w:jc w:val="center"/>
              <w:rPr>
                <w:sz w:val="22"/>
                <w:szCs w:val="22"/>
              </w:rPr>
            </w:pPr>
            <w:r w:rsidRPr="009C53D2">
              <w:t>18 0 02 02990</w:t>
            </w:r>
          </w:p>
        </w:tc>
        <w:tc>
          <w:tcPr>
            <w:tcW w:w="567" w:type="dxa"/>
            <w:tcBorders>
              <w:top w:val="nil"/>
              <w:left w:val="nil"/>
              <w:bottom w:val="single" w:sz="4" w:space="0" w:color="auto"/>
              <w:right w:val="single" w:sz="4" w:space="0" w:color="auto"/>
            </w:tcBorders>
            <w:noWrap/>
            <w:vAlign w:val="center"/>
            <w:hideMark/>
          </w:tcPr>
          <w:p w14:paraId="3E5DA995"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2A3F7F0A" w14:textId="77777777" w:rsidR="00BE78F8" w:rsidRPr="009C53D2" w:rsidRDefault="00BE78F8">
            <w:pPr>
              <w:jc w:val="center"/>
              <w:rPr>
                <w:sz w:val="22"/>
                <w:szCs w:val="22"/>
              </w:rPr>
            </w:pPr>
            <w:r w:rsidRPr="009C53D2">
              <w:t>550 000,00</w:t>
            </w:r>
          </w:p>
        </w:tc>
      </w:tr>
      <w:tr w:rsidR="00BE78F8" w:rsidRPr="009C53D2" w14:paraId="0ABA3962" w14:textId="77777777" w:rsidTr="00BE78F8">
        <w:trPr>
          <w:trHeight w:val="535"/>
        </w:trPr>
        <w:tc>
          <w:tcPr>
            <w:tcW w:w="5954" w:type="dxa"/>
            <w:tcBorders>
              <w:top w:val="nil"/>
              <w:left w:val="single" w:sz="4" w:space="0" w:color="auto"/>
              <w:bottom w:val="single" w:sz="4" w:space="0" w:color="auto"/>
              <w:right w:val="single" w:sz="4" w:space="0" w:color="auto"/>
            </w:tcBorders>
            <w:vAlign w:val="center"/>
            <w:hideMark/>
          </w:tcPr>
          <w:p w14:paraId="5B1E02AD" w14:textId="77777777" w:rsidR="00BE78F8" w:rsidRPr="009C53D2" w:rsidRDefault="00BE78F8">
            <w:pPr>
              <w:rPr>
                <w:sz w:val="22"/>
                <w:szCs w:val="22"/>
              </w:rPr>
            </w:pPr>
            <w:r w:rsidRPr="009C53D2">
              <w:t>Закупка товаров, работ и услуг для обеспечения государственных (муниципальных) нужд</w:t>
            </w:r>
          </w:p>
        </w:tc>
        <w:tc>
          <w:tcPr>
            <w:tcW w:w="1701" w:type="dxa"/>
            <w:tcBorders>
              <w:top w:val="nil"/>
              <w:left w:val="nil"/>
              <w:bottom w:val="single" w:sz="4" w:space="0" w:color="auto"/>
              <w:right w:val="single" w:sz="4" w:space="0" w:color="auto"/>
            </w:tcBorders>
            <w:noWrap/>
            <w:vAlign w:val="center"/>
            <w:hideMark/>
          </w:tcPr>
          <w:p w14:paraId="29598482" w14:textId="77777777" w:rsidR="00BE78F8" w:rsidRPr="009C53D2" w:rsidRDefault="00BE78F8">
            <w:pPr>
              <w:jc w:val="center"/>
              <w:rPr>
                <w:sz w:val="22"/>
                <w:szCs w:val="22"/>
              </w:rPr>
            </w:pPr>
            <w:r w:rsidRPr="009C53D2">
              <w:t>18 0 02 02990</w:t>
            </w:r>
          </w:p>
        </w:tc>
        <w:tc>
          <w:tcPr>
            <w:tcW w:w="567" w:type="dxa"/>
            <w:tcBorders>
              <w:top w:val="nil"/>
              <w:left w:val="nil"/>
              <w:bottom w:val="single" w:sz="4" w:space="0" w:color="auto"/>
              <w:right w:val="single" w:sz="4" w:space="0" w:color="auto"/>
            </w:tcBorders>
            <w:noWrap/>
            <w:vAlign w:val="center"/>
            <w:hideMark/>
          </w:tcPr>
          <w:p w14:paraId="6A3D4B03"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shd w:val="clear" w:color="auto" w:fill="FFFFFF"/>
            <w:noWrap/>
            <w:vAlign w:val="center"/>
            <w:hideMark/>
          </w:tcPr>
          <w:p w14:paraId="4C739F7C" w14:textId="77777777" w:rsidR="00BE78F8" w:rsidRPr="009C53D2" w:rsidRDefault="00BE78F8">
            <w:pPr>
              <w:jc w:val="center"/>
              <w:rPr>
                <w:sz w:val="22"/>
                <w:szCs w:val="22"/>
              </w:rPr>
            </w:pPr>
            <w:r w:rsidRPr="009C53D2">
              <w:t>550 000,00</w:t>
            </w:r>
          </w:p>
        </w:tc>
      </w:tr>
      <w:tr w:rsidR="00BE78F8" w:rsidRPr="009C53D2" w14:paraId="5B9AFACD" w14:textId="77777777" w:rsidTr="00BE78F8">
        <w:trPr>
          <w:trHeight w:val="315"/>
        </w:trPr>
        <w:tc>
          <w:tcPr>
            <w:tcW w:w="5954" w:type="dxa"/>
            <w:tcBorders>
              <w:top w:val="nil"/>
              <w:left w:val="single" w:sz="4" w:space="0" w:color="auto"/>
              <w:bottom w:val="single" w:sz="4" w:space="0" w:color="auto"/>
              <w:right w:val="single" w:sz="4" w:space="0" w:color="auto"/>
            </w:tcBorders>
            <w:vAlign w:val="center"/>
            <w:hideMark/>
          </w:tcPr>
          <w:p w14:paraId="25381635" w14:textId="77777777" w:rsidR="00BE78F8" w:rsidRPr="009C53D2" w:rsidRDefault="00BE78F8">
            <w:pPr>
              <w:rPr>
                <w:bCs/>
                <w:sz w:val="22"/>
                <w:szCs w:val="22"/>
              </w:rPr>
            </w:pPr>
            <w:r w:rsidRPr="009C53D2">
              <w:rPr>
                <w:bCs/>
              </w:rPr>
              <w:t>Непрограммные расходы</w:t>
            </w:r>
          </w:p>
        </w:tc>
        <w:tc>
          <w:tcPr>
            <w:tcW w:w="1701" w:type="dxa"/>
            <w:tcBorders>
              <w:top w:val="nil"/>
              <w:left w:val="nil"/>
              <w:bottom w:val="single" w:sz="4" w:space="0" w:color="auto"/>
              <w:right w:val="single" w:sz="4" w:space="0" w:color="auto"/>
            </w:tcBorders>
            <w:shd w:val="clear" w:color="auto" w:fill="FFFFFF"/>
            <w:noWrap/>
            <w:vAlign w:val="center"/>
            <w:hideMark/>
          </w:tcPr>
          <w:p w14:paraId="73B8AC2B" w14:textId="77777777" w:rsidR="00BE78F8" w:rsidRPr="009C53D2" w:rsidRDefault="00BE78F8">
            <w:pPr>
              <w:jc w:val="center"/>
              <w:rPr>
                <w:bCs/>
                <w:sz w:val="22"/>
                <w:szCs w:val="22"/>
              </w:rPr>
            </w:pPr>
            <w:r w:rsidRPr="009C53D2">
              <w:rPr>
                <w:bCs/>
              </w:rPr>
              <w:t>99 0 00 00000</w:t>
            </w:r>
          </w:p>
        </w:tc>
        <w:tc>
          <w:tcPr>
            <w:tcW w:w="567" w:type="dxa"/>
            <w:tcBorders>
              <w:top w:val="nil"/>
              <w:left w:val="nil"/>
              <w:bottom w:val="single" w:sz="4" w:space="0" w:color="auto"/>
              <w:right w:val="single" w:sz="4" w:space="0" w:color="auto"/>
            </w:tcBorders>
            <w:noWrap/>
            <w:vAlign w:val="center"/>
            <w:hideMark/>
          </w:tcPr>
          <w:p w14:paraId="0EB1E150" w14:textId="77777777" w:rsidR="00BE78F8" w:rsidRPr="009C53D2" w:rsidRDefault="00BE78F8">
            <w:pPr>
              <w:jc w:val="center"/>
              <w:rPr>
                <w:bCs/>
                <w:sz w:val="22"/>
                <w:szCs w:val="22"/>
              </w:rPr>
            </w:pPr>
            <w:r w:rsidRPr="009C53D2">
              <w:rPr>
                <w:bCs/>
              </w:rPr>
              <w:t> </w:t>
            </w:r>
          </w:p>
        </w:tc>
        <w:tc>
          <w:tcPr>
            <w:tcW w:w="1843" w:type="dxa"/>
            <w:tcBorders>
              <w:top w:val="nil"/>
              <w:left w:val="nil"/>
              <w:bottom w:val="single" w:sz="4" w:space="0" w:color="auto"/>
              <w:right w:val="single" w:sz="4" w:space="0" w:color="auto"/>
            </w:tcBorders>
            <w:shd w:val="clear" w:color="auto" w:fill="FFFFFF"/>
            <w:noWrap/>
            <w:vAlign w:val="center"/>
            <w:hideMark/>
          </w:tcPr>
          <w:p w14:paraId="591D7EEC" w14:textId="77777777" w:rsidR="00BE78F8" w:rsidRPr="009C53D2" w:rsidRDefault="00BE78F8">
            <w:pPr>
              <w:jc w:val="center"/>
              <w:rPr>
                <w:bCs/>
                <w:sz w:val="22"/>
                <w:szCs w:val="22"/>
              </w:rPr>
            </w:pPr>
            <w:r w:rsidRPr="009C53D2">
              <w:rPr>
                <w:bCs/>
              </w:rPr>
              <w:t>482 538 822,86</w:t>
            </w:r>
          </w:p>
        </w:tc>
      </w:tr>
      <w:tr w:rsidR="00BE78F8" w:rsidRPr="009C53D2" w14:paraId="3432FE8F"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639466DB" w14:textId="77777777" w:rsidR="00BE78F8" w:rsidRPr="009C53D2" w:rsidRDefault="00BE78F8">
            <w:pPr>
              <w:rPr>
                <w:sz w:val="22"/>
                <w:szCs w:val="22"/>
              </w:rPr>
            </w:pPr>
            <w:r w:rsidRPr="009C53D2">
              <w:t>Аппараты органов государственной власти Республики Башкортостан</w:t>
            </w:r>
          </w:p>
        </w:tc>
        <w:tc>
          <w:tcPr>
            <w:tcW w:w="1701" w:type="dxa"/>
            <w:tcBorders>
              <w:top w:val="nil"/>
              <w:left w:val="nil"/>
              <w:bottom w:val="single" w:sz="4" w:space="0" w:color="auto"/>
              <w:right w:val="single" w:sz="4" w:space="0" w:color="auto"/>
            </w:tcBorders>
            <w:shd w:val="clear" w:color="auto" w:fill="FFFFFF"/>
            <w:noWrap/>
            <w:vAlign w:val="center"/>
            <w:hideMark/>
          </w:tcPr>
          <w:p w14:paraId="4F3ADE56" w14:textId="77777777" w:rsidR="00BE78F8" w:rsidRPr="009C53D2" w:rsidRDefault="00BE78F8">
            <w:pPr>
              <w:jc w:val="center"/>
              <w:rPr>
                <w:sz w:val="22"/>
                <w:szCs w:val="22"/>
              </w:rPr>
            </w:pPr>
            <w:r w:rsidRPr="009C53D2">
              <w:t>99 0 00 02040</w:t>
            </w:r>
          </w:p>
        </w:tc>
        <w:tc>
          <w:tcPr>
            <w:tcW w:w="567" w:type="dxa"/>
            <w:tcBorders>
              <w:top w:val="nil"/>
              <w:left w:val="nil"/>
              <w:bottom w:val="single" w:sz="4" w:space="0" w:color="auto"/>
              <w:right w:val="single" w:sz="4" w:space="0" w:color="auto"/>
            </w:tcBorders>
            <w:noWrap/>
            <w:vAlign w:val="center"/>
            <w:hideMark/>
          </w:tcPr>
          <w:p w14:paraId="20706FF9"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1484580F" w14:textId="77777777" w:rsidR="00BE78F8" w:rsidRPr="009C53D2" w:rsidRDefault="00BE78F8">
            <w:pPr>
              <w:jc w:val="center"/>
              <w:rPr>
                <w:sz w:val="22"/>
                <w:szCs w:val="22"/>
              </w:rPr>
            </w:pPr>
            <w:r w:rsidRPr="009C53D2">
              <w:t>81 985 100,00</w:t>
            </w:r>
          </w:p>
        </w:tc>
      </w:tr>
      <w:tr w:rsidR="00BE78F8" w:rsidRPr="009C53D2" w14:paraId="07C3F7E8" w14:textId="77777777" w:rsidTr="00BE78F8">
        <w:trPr>
          <w:trHeight w:val="1152"/>
        </w:trPr>
        <w:tc>
          <w:tcPr>
            <w:tcW w:w="5954" w:type="dxa"/>
            <w:tcBorders>
              <w:top w:val="nil"/>
              <w:left w:val="single" w:sz="4" w:space="0" w:color="auto"/>
              <w:bottom w:val="single" w:sz="4" w:space="0" w:color="auto"/>
              <w:right w:val="single" w:sz="4" w:space="0" w:color="auto"/>
            </w:tcBorders>
            <w:vAlign w:val="center"/>
            <w:hideMark/>
          </w:tcPr>
          <w:p w14:paraId="235C75E3"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nil"/>
              <w:left w:val="nil"/>
              <w:bottom w:val="single" w:sz="4" w:space="0" w:color="auto"/>
              <w:right w:val="single" w:sz="4" w:space="0" w:color="auto"/>
            </w:tcBorders>
            <w:noWrap/>
            <w:vAlign w:val="center"/>
            <w:hideMark/>
          </w:tcPr>
          <w:p w14:paraId="2D235950" w14:textId="77777777" w:rsidR="00BE78F8" w:rsidRPr="009C53D2" w:rsidRDefault="00BE78F8">
            <w:pPr>
              <w:jc w:val="center"/>
              <w:rPr>
                <w:sz w:val="22"/>
                <w:szCs w:val="22"/>
              </w:rPr>
            </w:pPr>
            <w:r w:rsidRPr="009C53D2">
              <w:t>99 0 00 02040</w:t>
            </w:r>
          </w:p>
        </w:tc>
        <w:tc>
          <w:tcPr>
            <w:tcW w:w="567" w:type="dxa"/>
            <w:tcBorders>
              <w:top w:val="nil"/>
              <w:left w:val="nil"/>
              <w:bottom w:val="single" w:sz="4" w:space="0" w:color="auto"/>
              <w:right w:val="single" w:sz="4" w:space="0" w:color="auto"/>
            </w:tcBorders>
            <w:noWrap/>
            <w:vAlign w:val="center"/>
            <w:hideMark/>
          </w:tcPr>
          <w:p w14:paraId="40260F5B" w14:textId="77777777" w:rsidR="00BE78F8" w:rsidRPr="009C53D2" w:rsidRDefault="00BE78F8">
            <w:pPr>
              <w:jc w:val="center"/>
              <w:rPr>
                <w:sz w:val="22"/>
                <w:szCs w:val="22"/>
              </w:rPr>
            </w:pPr>
            <w:r w:rsidRPr="009C53D2">
              <w:t>100</w:t>
            </w:r>
          </w:p>
        </w:tc>
        <w:tc>
          <w:tcPr>
            <w:tcW w:w="1843" w:type="dxa"/>
            <w:tcBorders>
              <w:top w:val="nil"/>
              <w:left w:val="nil"/>
              <w:bottom w:val="single" w:sz="4" w:space="0" w:color="auto"/>
              <w:right w:val="single" w:sz="4" w:space="0" w:color="auto"/>
            </w:tcBorders>
            <w:shd w:val="clear" w:color="auto" w:fill="FFFFFF"/>
            <w:noWrap/>
            <w:vAlign w:val="center"/>
            <w:hideMark/>
          </w:tcPr>
          <w:p w14:paraId="0F27DFDE" w14:textId="77777777" w:rsidR="00BE78F8" w:rsidRPr="009C53D2" w:rsidRDefault="00BE78F8">
            <w:pPr>
              <w:jc w:val="center"/>
              <w:rPr>
                <w:sz w:val="22"/>
                <w:szCs w:val="22"/>
              </w:rPr>
            </w:pPr>
            <w:r w:rsidRPr="009C53D2">
              <w:t>64 575 000,00</w:t>
            </w:r>
          </w:p>
        </w:tc>
      </w:tr>
      <w:tr w:rsidR="00BE78F8" w:rsidRPr="009C53D2" w14:paraId="20C9B4A8"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040A31DD"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1701" w:type="dxa"/>
            <w:tcBorders>
              <w:top w:val="nil"/>
              <w:left w:val="nil"/>
              <w:bottom w:val="single" w:sz="4" w:space="0" w:color="auto"/>
              <w:right w:val="single" w:sz="4" w:space="0" w:color="auto"/>
            </w:tcBorders>
            <w:noWrap/>
            <w:vAlign w:val="center"/>
            <w:hideMark/>
          </w:tcPr>
          <w:p w14:paraId="16278FB4" w14:textId="77777777" w:rsidR="00BE78F8" w:rsidRPr="009C53D2" w:rsidRDefault="00BE78F8">
            <w:pPr>
              <w:jc w:val="center"/>
              <w:rPr>
                <w:sz w:val="22"/>
                <w:szCs w:val="22"/>
              </w:rPr>
            </w:pPr>
            <w:r w:rsidRPr="009C53D2">
              <w:t>99 0 00 02040</w:t>
            </w:r>
          </w:p>
        </w:tc>
        <w:tc>
          <w:tcPr>
            <w:tcW w:w="567" w:type="dxa"/>
            <w:tcBorders>
              <w:top w:val="nil"/>
              <w:left w:val="nil"/>
              <w:bottom w:val="single" w:sz="4" w:space="0" w:color="auto"/>
              <w:right w:val="single" w:sz="4" w:space="0" w:color="auto"/>
            </w:tcBorders>
            <w:noWrap/>
            <w:vAlign w:val="center"/>
            <w:hideMark/>
          </w:tcPr>
          <w:p w14:paraId="06C0AA83"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shd w:val="clear" w:color="auto" w:fill="FFFFFF"/>
            <w:noWrap/>
            <w:vAlign w:val="center"/>
            <w:hideMark/>
          </w:tcPr>
          <w:p w14:paraId="285A06F5" w14:textId="77777777" w:rsidR="00BE78F8" w:rsidRPr="009C53D2" w:rsidRDefault="00BE78F8">
            <w:pPr>
              <w:jc w:val="center"/>
              <w:rPr>
                <w:sz w:val="22"/>
                <w:szCs w:val="22"/>
              </w:rPr>
            </w:pPr>
            <w:r w:rsidRPr="009C53D2">
              <w:t>15 500 100,00</w:t>
            </w:r>
          </w:p>
        </w:tc>
      </w:tr>
      <w:tr w:rsidR="00BE78F8" w:rsidRPr="009C53D2" w14:paraId="670B2196" w14:textId="77777777" w:rsidTr="00BE78F8">
        <w:trPr>
          <w:trHeight w:val="315"/>
        </w:trPr>
        <w:tc>
          <w:tcPr>
            <w:tcW w:w="5954" w:type="dxa"/>
            <w:tcBorders>
              <w:top w:val="nil"/>
              <w:left w:val="single" w:sz="4" w:space="0" w:color="auto"/>
              <w:bottom w:val="single" w:sz="4" w:space="0" w:color="auto"/>
              <w:right w:val="single" w:sz="4" w:space="0" w:color="auto"/>
            </w:tcBorders>
            <w:vAlign w:val="center"/>
            <w:hideMark/>
          </w:tcPr>
          <w:p w14:paraId="752447BA" w14:textId="77777777" w:rsidR="00BE78F8" w:rsidRPr="009C53D2" w:rsidRDefault="00BE78F8">
            <w:pPr>
              <w:rPr>
                <w:sz w:val="22"/>
                <w:szCs w:val="22"/>
              </w:rPr>
            </w:pPr>
            <w:r w:rsidRPr="009C53D2">
              <w:t>Иные бюджетные ассигнования</w:t>
            </w:r>
          </w:p>
        </w:tc>
        <w:tc>
          <w:tcPr>
            <w:tcW w:w="1701" w:type="dxa"/>
            <w:tcBorders>
              <w:top w:val="nil"/>
              <w:left w:val="nil"/>
              <w:bottom w:val="single" w:sz="4" w:space="0" w:color="auto"/>
              <w:right w:val="single" w:sz="4" w:space="0" w:color="auto"/>
            </w:tcBorders>
            <w:noWrap/>
            <w:vAlign w:val="center"/>
            <w:hideMark/>
          </w:tcPr>
          <w:p w14:paraId="0BE09B57" w14:textId="77777777" w:rsidR="00BE78F8" w:rsidRPr="009C53D2" w:rsidRDefault="00BE78F8">
            <w:pPr>
              <w:jc w:val="center"/>
              <w:rPr>
                <w:sz w:val="22"/>
                <w:szCs w:val="22"/>
              </w:rPr>
            </w:pPr>
            <w:r w:rsidRPr="009C53D2">
              <w:t>99 0 00 02040</w:t>
            </w:r>
          </w:p>
        </w:tc>
        <w:tc>
          <w:tcPr>
            <w:tcW w:w="567" w:type="dxa"/>
            <w:tcBorders>
              <w:top w:val="nil"/>
              <w:left w:val="nil"/>
              <w:bottom w:val="single" w:sz="4" w:space="0" w:color="auto"/>
              <w:right w:val="single" w:sz="4" w:space="0" w:color="auto"/>
            </w:tcBorders>
            <w:noWrap/>
            <w:vAlign w:val="center"/>
            <w:hideMark/>
          </w:tcPr>
          <w:p w14:paraId="42B41A51" w14:textId="77777777" w:rsidR="00BE78F8" w:rsidRPr="009C53D2" w:rsidRDefault="00BE78F8">
            <w:pPr>
              <w:jc w:val="center"/>
              <w:rPr>
                <w:sz w:val="22"/>
                <w:szCs w:val="22"/>
              </w:rPr>
            </w:pPr>
            <w:r w:rsidRPr="009C53D2">
              <w:t>800</w:t>
            </w:r>
          </w:p>
        </w:tc>
        <w:tc>
          <w:tcPr>
            <w:tcW w:w="1843" w:type="dxa"/>
            <w:tcBorders>
              <w:top w:val="nil"/>
              <w:left w:val="nil"/>
              <w:bottom w:val="single" w:sz="4" w:space="0" w:color="auto"/>
              <w:right w:val="single" w:sz="4" w:space="0" w:color="auto"/>
            </w:tcBorders>
            <w:shd w:val="clear" w:color="auto" w:fill="FFFFFF"/>
            <w:noWrap/>
            <w:vAlign w:val="center"/>
            <w:hideMark/>
          </w:tcPr>
          <w:p w14:paraId="12627ABB" w14:textId="77777777" w:rsidR="00BE78F8" w:rsidRPr="009C53D2" w:rsidRDefault="00BE78F8">
            <w:pPr>
              <w:jc w:val="center"/>
              <w:rPr>
                <w:sz w:val="22"/>
                <w:szCs w:val="22"/>
              </w:rPr>
            </w:pPr>
            <w:r w:rsidRPr="009C53D2">
              <w:t>1 910 000,00</w:t>
            </w:r>
          </w:p>
        </w:tc>
      </w:tr>
      <w:tr w:rsidR="00BE78F8" w:rsidRPr="009C53D2" w14:paraId="7F91FD84"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3114668A" w14:textId="77777777" w:rsidR="00BE78F8" w:rsidRPr="009C53D2" w:rsidRDefault="00BE78F8">
            <w:pPr>
              <w:rPr>
                <w:sz w:val="22"/>
                <w:szCs w:val="22"/>
              </w:rPr>
            </w:pPr>
            <w:r w:rsidRPr="009C53D2">
              <w:t>Глава местной администрации (исполнительно-распорядительного органа муниципального образования)</w:t>
            </w:r>
          </w:p>
        </w:tc>
        <w:tc>
          <w:tcPr>
            <w:tcW w:w="1701" w:type="dxa"/>
            <w:tcBorders>
              <w:top w:val="nil"/>
              <w:left w:val="nil"/>
              <w:bottom w:val="single" w:sz="4" w:space="0" w:color="auto"/>
              <w:right w:val="single" w:sz="4" w:space="0" w:color="auto"/>
            </w:tcBorders>
            <w:shd w:val="clear" w:color="auto" w:fill="FFFFFF"/>
            <w:noWrap/>
            <w:vAlign w:val="center"/>
            <w:hideMark/>
          </w:tcPr>
          <w:p w14:paraId="76AE76F3" w14:textId="77777777" w:rsidR="00BE78F8" w:rsidRPr="009C53D2" w:rsidRDefault="00BE78F8">
            <w:pPr>
              <w:jc w:val="center"/>
              <w:rPr>
                <w:sz w:val="22"/>
                <w:szCs w:val="22"/>
              </w:rPr>
            </w:pPr>
            <w:r w:rsidRPr="009C53D2">
              <w:t>99 0 00 02080</w:t>
            </w:r>
          </w:p>
        </w:tc>
        <w:tc>
          <w:tcPr>
            <w:tcW w:w="567" w:type="dxa"/>
            <w:tcBorders>
              <w:top w:val="nil"/>
              <w:left w:val="nil"/>
              <w:bottom w:val="single" w:sz="4" w:space="0" w:color="auto"/>
              <w:right w:val="single" w:sz="4" w:space="0" w:color="auto"/>
            </w:tcBorders>
            <w:noWrap/>
            <w:vAlign w:val="center"/>
            <w:hideMark/>
          </w:tcPr>
          <w:p w14:paraId="1E1638AC"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5588E3A4" w14:textId="77777777" w:rsidR="00BE78F8" w:rsidRPr="009C53D2" w:rsidRDefault="00BE78F8">
            <w:pPr>
              <w:jc w:val="center"/>
              <w:rPr>
                <w:sz w:val="22"/>
                <w:szCs w:val="22"/>
              </w:rPr>
            </w:pPr>
            <w:r w:rsidRPr="009C53D2">
              <w:t>2 230 000,00</w:t>
            </w:r>
          </w:p>
        </w:tc>
      </w:tr>
      <w:tr w:rsidR="00BE78F8" w:rsidRPr="009C53D2" w14:paraId="4802DDEC" w14:textId="77777777" w:rsidTr="00BE78F8">
        <w:trPr>
          <w:trHeight w:val="1078"/>
        </w:trPr>
        <w:tc>
          <w:tcPr>
            <w:tcW w:w="5954" w:type="dxa"/>
            <w:tcBorders>
              <w:top w:val="nil"/>
              <w:left w:val="single" w:sz="4" w:space="0" w:color="auto"/>
              <w:bottom w:val="single" w:sz="4" w:space="0" w:color="auto"/>
              <w:right w:val="single" w:sz="4" w:space="0" w:color="auto"/>
            </w:tcBorders>
            <w:vAlign w:val="center"/>
            <w:hideMark/>
          </w:tcPr>
          <w:p w14:paraId="1EB7A339"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nil"/>
              <w:left w:val="nil"/>
              <w:bottom w:val="single" w:sz="4" w:space="0" w:color="auto"/>
              <w:right w:val="single" w:sz="4" w:space="0" w:color="auto"/>
            </w:tcBorders>
            <w:noWrap/>
            <w:vAlign w:val="center"/>
            <w:hideMark/>
          </w:tcPr>
          <w:p w14:paraId="05FD7556" w14:textId="77777777" w:rsidR="00BE78F8" w:rsidRPr="009C53D2" w:rsidRDefault="00BE78F8">
            <w:pPr>
              <w:jc w:val="center"/>
              <w:rPr>
                <w:sz w:val="22"/>
                <w:szCs w:val="22"/>
              </w:rPr>
            </w:pPr>
            <w:r w:rsidRPr="009C53D2">
              <w:t>99 0 00 02080</w:t>
            </w:r>
          </w:p>
        </w:tc>
        <w:tc>
          <w:tcPr>
            <w:tcW w:w="567" w:type="dxa"/>
            <w:tcBorders>
              <w:top w:val="nil"/>
              <w:left w:val="nil"/>
              <w:bottom w:val="single" w:sz="4" w:space="0" w:color="auto"/>
              <w:right w:val="single" w:sz="4" w:space="0" w:color="auto"/>
            </w:tcBorders>
            <w:noWrap/>
            <w:vAlign w:val="center"/>
            <w:hideMark/>
          </w:tcPr>
          <w:p w14:paraId="678B1D7C" w14:textId="77777777" w:rsidR="00BE78F8" w:rsidRPr="009C53D2" w:rsidRDefault="00BE78F8">
            <w:pPr>
              <w:jc w:val="center"/>
              <w:rPr>
                <w:sz w:val="22"/>
                <w:szCs w:val="22"/>
              </w:rPr>
            </w:pPr>
            <w:r w:rsidRPr="009C53D2">
              <w:t>100</w:t>
            </w:r>
          </w:p>
        </w:tc>
        <w:tc>
          <w:tcPr>
            <w:tcW w:w="1843" w:type="dxa"/>
            <w:tcBorders>
              <w:top w:val="nil"/>
              <w:left w:val="nil"/>
              <w:bottom w:val="single" w:sz="4" w:space="0" w:color="auto"/>
              <w:right w:val="single" w:sz="4" w:space="0" w:color="auto"/>
            </w:tcBorders>
            <w:shd w:val="clear" w:color="auto" w:fill="FFFFFF"/>
            <w:noWrap/>
            <w:vAlign w:val="center"/>
            <w:hideMark/>
          </w:tcPr>
          <w:p w14:paraId="5EF7158E" w14:textId="77777777" w:rsidR="00BE78F8" w:rsidRPr="009C53D2" w:rsidRDefault="00BE78F8">
            <w:pPr>
              <w:jc w:val="center"/>
              <w:rPr>
                <w:sz w:val="22"/>
                <w:szCs w:val="22"/>
              </w:rPr>
            </w:pPr>
            <w:r w:rsidRPr="009C53D2">
              <w:t>2 230 000,00</w:t>
            </w:r>
          </w:p>
        </w:tc>
      </w:tr>
      <w:tr w:rsidR="00BE78F8" w:rsidRPr="009C53D2" w14:paraId="2C61EABB" w14:textId="77777777" w:rsidTr="00BE78F8">
        <w:trPr>
          <w:trHeight w:val="315"/>
        </w:trPr>
        <w:tc>
          <w:tcPr>
            <w:tcW w:w="5954" w:type="dxa"/>
            <w:tcBorders>
              <w:top w:val="nil"/>
              <w:left w:val="single" w:sz="4" w:space="0" w:color="auto"/>
              <w:bottom w:val="single" w:sz="4" w:space="0" w:color="auto"/>
              <w:right w:val="single" w:sz="4" w:space="0" w:color="auto"/>
            </w:tcBorders>
            <w:shd w:val="clear" w:color="auto" w:fill="FFFFFF"/>
            <w:vAlign w:val="center"/>
            <w:hideMark/>
          </w:tcPr>
          <w:p w14:paraId="310891CF" w14:textId="77777777" w:rsidR="00BE78F8" w:rsidRPr="009C53D2" w:rsidRDefault="00BE78F8">
            <w:pPr>
              <w:rPr>
                <w:sz w:val="22"/>
                <w:szCs w:val="22"/>
              </w:rPr>
            </w:pPr>
            <w:r w:rsidRPr="009C53D2">
              <w:t>Учреждения в сфере общегосударственного управления</w:t>
            </w:r>
          </w:p>
        </w:tc>
        <w:tc>
          <w:tcPr>
            <w:tcW w:w="1701" w:type="dxa"/>
            <w:tcBorders>
              <w:top w:val="nil"/>
              <w:left w:val="nil"/>
              <w:bottom w:val="single" w:sz="4" w:space="0" w:color="auto"/>
              <w:right w:val="single" w:sz="4" w:space="0" w:color="auto"/>
            </w:tcBorders>
            <w:shd w:val="clear" w:color="auto" w:fill="FFFFFF"/>
            <w:noWrap/>
            <w:vAlign w:val="center"/>
            <w:hideMark/>
          </w:tcPr>
          <w:p w14:paraId="30CE7B55" w14:textId="77777777" w:rsidR="00BE78F8" w:rsidRPr="009C53D2" w:rsidRDefault="00BE78F8">
            <w:pPr>
              <w:jc w:val="center"/>
              <w:rPr>
                <w:sz w:val="22"/>
                <w:szCs w:val="22"/>
              </w:rPr>
            </w:pPr>
            <w:r w:rsidRPr="009C53D2">
              <w:t>99 0 00 02990</w:t>
            </w:r>
          </w:p>
        </w:tc>
        <w:tc>
          <w:tcPr>
            <w:tcW w:w="567" w:type="dxa"/>
            <w:tcBorders>
              <w:top w:val="nil"/>
              <w:left w:val="nil"/>
              <w:bottom w:val="single" w:sz="4" w:space="0" w:color="auto"/>
              <w:right w:val="single" w:sz="4" w:space="0" w:color="auto"/>
            </w:tcBorders>
            <w:shd w:val="clear" w:color="auto" w:fill="FFFFFF"/>
            <w:noWrap/>
            <w:vAlign w:val="center"/>
            <w:hideMark/>
          </w:tcPr>
          <w:p w14:paraId="7C5E2A24"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4383A51C" w14:textId="77777777" w:rsidR="00BE78F8" w:rsidRPr="009C53D2" w:rsidRDefault="00BE78F8">
            <w:pPr>
              <w:jc w:val="center"/>
              <w:rPr>
                <w:sz w:val="22"/>
                <w:szCs w:val="22"/>
              </w:rPr>
            </w:pPr>
            <w:r w:rsidRPr="009C53D2">
              <w:t>203 167 480,00</w:t>
            </w:r>
          </w:p>
        </w:tc>
      </w:tr>
      <w:tr w:rsidR="00BE78F8" w:rsidRPr="009C53D2" w14:paraId="23739F9D" w14:textId="77777777" w:rsidTr="00BE78F8">
        <w:trPr>
          <w:trHeight w:val="1071"/>
        </w:trPr>
        <w:tc>
          <w:tcPr>
            <w:tcW w:w="5954" w:type="dxa"/>
            <w:tcBorders>
              <w:top w:val="nil"/>
              <w:left w:val="single" w:sz="4" w:space="0" w:color="auto"/>
              <w:bottom w:val="single" w:sz="4" w:space="0" w:color="auto"/>
              <w:right w:val="single" w:sz="4" w:space="0" w:color="auto"/>
            </w:tcBorders>
            <w:shd w:val="clear" w:color="auto" w:fill="FFFFFF"/>
            <w:vAlign w:val="center"/>
            <w:hideMark/>
          </w:tcPr>
          <w:p w14:paraId="4376CD51"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nil"/>
              <w:left w:val="nil"/>
              <w:bottom w:val="single" w:sz="4" w:space="0" w:color="auto"/>
              <w:right w:val="single" w:sz="4" w:space="0" w:color="auto"/>
            </w:tcBorders>
            <w:shd w:val="clear" w:color="auto" w:fill="FFFFFF"/>
            <w:noWrap/>
            <w:vAlign w:val="center"/>
            <w:hideMark/>
          </w:tcPr>
          <w:p w14:paraId="3FAF7DE8" w14:textId="77777777" w:rsidR="00BE78F8" w:rsidRPr="009C53D2" w:rsidRDefault="00BE78F8">
            <w:pPr>
              <w:jc w:val="center"/>
              <w:rPr>
                <w:sz w:val="22"/>
                <w:szCs w:val="22"/>
              </w:rPr>
            </w:pPr>
            <w:r w:rsidRPr="009C53D2">
              <w:t>99 0 00 02990</w:t>
            </w:r>
          </w:p>
        </w:tc>
        <w:tc>
          <w:tcPr>
            <w:tcW w:w="567" w:type="dxa"/>
            <w:tcBorders>
              <w:top w:val="nil"/>
              <w:left w:val="nil"/>
              <w:bottom w:val="single" w:sz="4" w:space="0" w:color="auto"/>
              <w:right w:val="single" w:sz="4" w:space="0" w:color="auto"/>
            </w:tcBorders>
            <w:shd w:val="clear" w:color="auto" w:fill="FFFFFF"/>
            <w:noWrap/>
            <w:vAlign w:val="center"/>
            <w:hideMark/>
          </w:tcPr>
          <w:p w14:paraId="4A7E132F" w14:textId="77777777" w:rsidR="00BE78F8" w:rsidRPr="009C53D2" w:rsidRDefault="00BE78F8">
            <w:pPr>
              <w:jc w:val="center"/>
              <w:rPr>
                <w:sz w:val="22"/>
                <w:szCs w:val="22"/>
              </w:rPr>
            </w:pPr>
            <w:r w:rsidRPr="009C53D2">
              <w:t>100</w:t>
            </w:r>
          </w:p>
        </w:tc>
        <w:tc>
          <w:tcPr>
            <w:tcW w:w="1843" w:type="dxa"/>
            <w:tcBorders>
              <w:top w:val="nil"/>
              <w:left w:val="nil"/>
              <w:bottom w:val="single" w:sz="4" w:space="0" w:color="auto"/>
              <w:right w:val="single" w:sz="4" w:space="0" w:color="auto"/>
            </w:tcBorders>
            <w:shd w:val="clear" w:color="auto" w:fill="FFFFFF"/>
            <w:noWrap/>
            <w:vAlign w:val="center"/>
            <w:hideMark/>
          </w:tcPr>
          <w:p w14:paraId="61B2CD1C" w14:textId="77777777" w:rsidR="00BE78F8" w:rsidRPr="009C53D2" w:rsidRDefault="00BE78F8">
            <w:pPr>
              <w:jc w:val="center"/>
              <w:rPr>
                <w:sz w:val="22"/>
                <w:szCs w:val="22"/>
              </w:rPr>
            </w:pPr>
            <w:r w:rsidRPr="009C53D2">
              <w:t>136 391 400,00</w:t>
            </w:r>
          </w:p>
        </w:tc>
      </w:tr>
      <w:tr w:rsidR="00BE78F8" w:rsidRPr="009C53D2" w14:paraId="15D51492" w14:textId="77777777" w:rsidTr="00BE78F8">
        <w:trPr>
          <w:trHeight w:val="630"/>
        </w:trPr>
        <w:tc>
          <w:tcPr>
            <w:tcW w:w="5954" w:type="dxa"/>
            <w:tcBorders>
              <w:top w:val="nil"/>
              <w:left w:val="single" w:sz="4" w:space="0" w:color="auto"/>
              <w:bottom w:val="single" w:sz="4" w:space="0" w:color="auto"/>
              <w:right w:val="single" w:sz="4" w:space="0" w:color="auto"/>
            </w:tcBorders>
            <w:shd w:val="clear" w:color="auto" w:fill="FFFFFF"/>
            <w:vAlign w:val="center"/>
            <w:hideMark/>
          </w:tcPr>
          <w:p w14:paraId="25BF07DA"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1701" w:type="dxa"/>
            <w:tcBorders>
              <w:top w:val="nil"/>
              <w:left w:val="nil"/>
              <w:bottom w:val="single" w:sz="4" w:space="0" w:color="auto"/>
              <w:right w:val="single" w:sz="4" w:space="0" w:color="auto"/>
            </w:tcBorders>
            <w:shd w:val="clear" w:color="auto" w:fill="FFFFFF"/>
            <w:noWrap/>
            <w:vAlign w:val="center"/>
            <w:hideMark/>
          </w:tcPr>
          <w:p w14:paraId="2C9D0A6B" w14:textId="77777777" w:rsidR="00BE78F8" w:rsidRPr="009C53D2" w:rsidRDefault="00BE78F8">
            <w:pPr>
              <w:jc w:val="center"/>
              <w:rPr>
                <w:sz w:val="22"/>
                <w:szCs w:val="22"/>
              </w:rPr>
            </w:pPr>
            <w:r w:rsidRPr="009C53D2">
              <w:t>99 0 00 02990</w:t>
            </w:r>
          </w:p>
        </w:tc>
        <w:tc>
          <w:tcPr>
            <w:tcW w:w="567" w:type="dxa"/>
            <w:tcBorders>
              <w:top w:val="nil"/>
              <w:left w:val="nil"/>
              <w:bottom w:val="single" w:sz="4" w:space="0" w:color="auto"/>
              <w:right w:val="single" w:sz="4" w:space="0" w:color="auto"/>
            </w:tcBorders>
            <w:shd w:val="clear" w:color="auto" w:fill="FFFFFF"/>
            <w:noWrap/>
            <w:vAlign w:val="center"/>
            <w:hideMark/>
          </w:tcPr>
          <w:p w14:paraId="1FA564A5"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shd w:val="clear" w:color="auto" w:fill="FFFFFF"/>
            <w:noWrap/>
            <w:vAlign w:val="center"/>
            <w:hideMark/>
          </w:tcPr>
          <w:p w14:paraId="2712C324" w14:textId="77777777" w:rsidR="00BE78F8" w:rsidRPr="009C53D2" w:rsidRDefault="00BE78F8">
            <w:pPr>
              <w:jc w:val="center"/>
              <w:rPr>
                <w:sz w:val="22"/>
                <w:szCs w:val="22"/>
              </w:rPr>
            </w:pPr>
            <w:r w:rsidRPr="009C53D2">
              <w:t>61 912 080,00</w:t>
            </w:r>
          </w:p>
        </w:tc>
      </w:tr>
      <w:tr w:rsidR="00BE78F8" w:rsidRPr="009C53D2" w14:paraId="0948DEFE" w14:textId="77777777" w:rsidTr="00BE78F8">
        <w:trPr>
          <w:trHeight w:val="315"/>
        </w:trPr>
        <w:tc>
          <w:tcPr>
            <w:tcW w:w="5954" w:type="dxa"/>
            <w:tcBorders>
              <w:top w:val="nil"/>
              <w:left w:val="single" w:sz="4" w:space="0" w:color="auto"/>
              <w:bottom w:val="single" w:sz="4" w:space="0" w:color="auto"/>
              <w:right w:val="single" w:sz="4" w:space="0" w:color="auto"/>
            </w:tcBorders>
            <w:vAlign w:val="center"/>
            <w:hideMark/>
          </w:tcPr>
          <w:p w14:paraId="2A82EC5F" w14:textId="77777777" w:rsidR="00BE78F8" w:rsidRPr="009C53D2" w:rsidRDefault="00BE78F8">
            <w:pPr>
              <w:rPr>
                <w:sz w:val="22"/>
                <w:szCs w:val="22"/>
              </w:rPr>
            </w:pPr>
            <w:r w:rsidRPr="009C53D2">
              <w:t>Социальное обеспечение и иные выплаты населению</w:t>
            </w:r>
          </w:p>
        </w:tc>
        <w:tc>
          <w:tcPr>
            <w:tcW w:w="1701" w:type="dxa"/>
            <w:tcBorders>
              <w:top w:val="nil"/>
              <w:left w:val="nil"/>
              <w:bottom w:val="single" w:sz="4" w:space="0" w:color="auto"/>
              <w:right w:val="single" w:sz="4" w:space="0" w:color="auto"/>
            </w:tcBorders>
            <w:noWrap/>
            <w:vAlign w:val="center"/>
            <w:hideMark/>
          </w:tcPr>
          <w:p w14:paraId="7BB2CF5A" w14:textId="77777777" w:rsidR="00BE78F8" w:rsidRPr="009C53D2" w:rsidRDefault="00BE78F8">
            <w:pPr>
              <w:jc w:val="center"/>
              <w:rPr>
                <w:sz w:val="22"/>
                <w:szCs w:val="22"/>
              </w:rPr>
            </w:pPr>
            <w:r w:rsidRPr="009C53D2">
              <w:t>99 0 00 02990</w:t>
            </w:r>
          </w:p>
        </w:tc>
        <w:tc>
          <w:tcPr>
            <w:tcW w:w="567" w:type="dxa"/>
            <w:tcBorders>
              <w:top w:val="nil"/>
              <w:left w:val="nil"/>
              <w:bottom w:val="single" w:sz="4" w:space="0" w:color="auto"/>
              <w:right w:val="single" w:sz="4" w:space="0" w:color="auto"/>
            </w:tcBorders>
            <w:noWrap/>
            <w:vAlign w:val="center"/>
            <w:hideMark/>
          </w:tcPr>
          <w:p w14:paraId="15C99D8B" w14:textId="77777777" w:rsidR="00BE78F8" w:rsidRPr="009C53D2" w:rsidRDefault="00BE78F8">
            <w:pPr>
              <w:jc w:val="center"/>
              <w:rPr>
                <w:sz w:val="22"/>
                <w:szCs w:val="22"/>
              </w:rPr>
            </w:pPr>
            <w:r w:rsidRPr="009C53D2">
              <w:t>300</w:t>
            </w:r>
          </w:p>
        </w:tc>
        <w:tc>
          <w:tcPr>
            <w:tcW w:w="1843" w:type="dxa"/>
            <w:tcBorders>
              <w:top w:val="nil"/>
              <w:left w:val="nil"/>
              <w:bottom w:val="single" w:sz="4" w:space="0" w:color="auto"/>
              <w:right w:val="single" w:sz="4" w:space="0" w:color="auto"/>
            </w:tcBorders>
            <w:shd w:val="clear" w:color="auto" w:fill="FFFFFF"/>
            <w:noWrap/>
            <w:vAlign w:val="center"/>
            <w:hideMark/>
          </w:tcPr>
          <w:p w14:paraId="72AD9C0F" w14:textId="77777777" w:rsidR="00BE78F8" w:rsidRPr="009C53D2" w:rsidRDefault="00BE78F8">
            <w:pPr>
              <w:jc w:val="center"/>
              <w:rPr>
                <w:sz w:val="22"/>
                <w:szCs w:val="22"/>
              </w:rPr>
            </w:pPr>
            <w:r w:rsidRPr="009C53D2">
              <w:t>4 690 000,00</w:t>
            </w:r>
          </w:p>
        </w:tc>
      </w:tr>
      <w:tr w:rsidR="00BE78F8" w:rsidRPr="009C53D2" w14:paraId="572E4629" w14:textId="77777777" w:rsidTr="00BE78F8">
        <w:trPr>
          <w:trHeight w:val="315"/>
        </w:trPr>
        <w:tc>
          <w:tcPr>
            <w:tcW w:w="5954" w:type="dxa"/>
            <w:tcBorders>
              <w:top w:val="nil"/>
              <w:left w:val="single" w:sz="4" w:space="0" w:color="auto"/>
              <w:bottom w:val="single" w:sz="4" w:space="0" w:color="auto"/>
              <w:right w:val="single" w:sz="4" w:space="0" w:color="auto"/>
            </w:tcBorders>
            <w:shd w:val="clear" w:color="auto" w:fill="FFFFFF"/>
            <w:vAlign w:val="center"/>
            <w:hideMark/>
          </w:tcPr>
          <w:p w14:paraId="4B9F6D58" w14:textId="77777777" w:rsidR="00BE78F8" w:rsidRPr="009C53D2" w:rsidRDefault="00BE78F8">
            <w:pPr>
              <w:rPr>
                <w:sz w:val="22"/>
                <w:szCs w:val="22"/>
              </w:rPr>
            </w:pPr>
            <w:r w:rsidRPr="009C53D2">
              <w:t>Иные бюджетные ассигнования</w:t>
            </w:r>
          </w:p>
        </w:tc>
        <w:tc>
          <w:tcPr>
            <w:tcW w:w="1701" w:type="dxa"/>
            <w:tcBorders>
              <w:top w:val="nil"/>
              <w:left w:val="nil"/>
              <w:bottom w:val="single" w:sz="4" w:space="0" w:color="auto"/>
              <w:right w:val="single" w:sz="4" w:space="0" w:color="auto"/>
            </w:tcBorders>
            <w:shd w:val="clear" w:color="auto" w:fill="FFFFFF"/>
            <w:noWrap/>
            <w:vAlign w:val="center"/>
            <w:hideMark/>
          </w:tcPr>
          <w:p w14:paraId="3E32B637" w14:textId="77777777" w:rsidR="00BE78F8" w:rsidRPr="009C53D2" w:rsidRDefault="00BE78F8">
            <w:pPr>
              <w:jc w:val="center"/>
              <w:rPr>
                <w:sz w:val="22"/>
                <w:szCs w:val="22"/>
              </w:rPr>
            </w:pPr>
            <w:r w:rsidRPr="009C53D2">
              <w:t>99 0 00 02990</w:t>
            </w:r>
          </w:p>
        </w:tc>
        <w:tc>
          <w:tcPr>
            <w:tcW w:w="567" w:type="dxa"/>
            <w:tcBorders>
              <w:top w:val="nil"/>
              <w:left w:val="nil"/>
              <w:bottom w:val="single" w:sz="4" w:space="0" w:color="auto"/>
              <w:right w:val="single" w:sz="4" w:space="0" w:color="auto"/>
            </w:tcBorders>
            <w:shd w:val="clear" w:color="auto" w:fill="FFFFFF"/>
            <w:noWrap/>
            <w:vAlign w:val="center"/>
            <w:hideMark/>
          </w:tcPr>
          <w:p w14:paraId="3A852F60" w14:textId="77777777" w:rsidR="00BE78F8" w:rsidRPr="009C53D2" w:rsidRDefault="00BE78F8">
            <w:pPr>
              <w:jc w:val="center"/>
              <w:rPr>
                <w:sz w:val="22"/>
                <w:szCs w:val="22"/>
              </w:rPr>
            </w:pPr>
            <w:r w:rsidRPr="009C53D2">
              <w:t>800</w:t>
            </w:r>
          </w:p>
        </w:tc>
        <w:tc>
          <w:tcPr>
            <w:tcW w:w="1843" w:type="dxa"/>
            <w:tcBorders>
              <w:top w:val="nil"/>
              <w:left w:val="nil"/>
              <w:bottom w:val="single" w:sz="4" w:space="0" w:color="auto"/>
              <w:right w:val="single" w:sz="4" w:space="0" w:color="auto"/>
            </w:tcBorders>
            <w:shd w:val="clear" w:color="auto" w:fill="FFFFFF"/>
            <w:noWrap/>
            <w:vAlign w:val="center"/>
            <w:hideMark/>
          </w:tcPr>
          <w:p w14:paraId="22775616" w14:textId="77777777" w:rsidR="00BE78F8" w:rsidRPr="009C53D2" w:rsidRDefault="00BE78F8">
            <w:pPr>
              <w:jc w:val="center"/>
              <w:rPr>
                <w:sz w:val="22"/>
                <w:szCs w:val="22"/>
              </w:rPr>
            </w:pPr>
            <w:r w:rsidRPr="009C53D2">
              <w:t>174 000,00</w:t>
            </w:r>
          </w:p>
        </w:tc>
      </w:tr>
      <w:tr w:rsidR="00BE78F8" w:rsidRPr="009C53D2" w14:paraId="16354E53" w14:textId="77777777" w:rsidTr="00BE78F8">
        <w:trPr>
          <w:trHeight w:val="315"/>
        </w:trPr>
        <w:tc>
          <w:tcPr>
            <w:tcW w:w="5954" w:type="dxa"/>
            <w:tcBorders>
              <w:top w:val="nil"/>
              <w:left w:val="single" w:sz="4" w:space="0" w:color="auto"/>
              <w:bottom w:val="single" w:sz="4" w:space="0" w:color="auto"/>
              <w:right w:val="single" w:sz="4" w:space="0" w:color="auto"/>
            </w:tcBorders>
            <w:vAlign w:val="center"/>
            <w:hideMark/>
          </w:tcPr>
          <w:p w14:paraId="25466744" w14:textId="77777777" w:rsidR="00BE78F8" w:rsidRPr="009C53D2" w:rsidRDefault="00BE78F8">
            <w:pPr>
              <w:rPr>
                <w:sz w:val="22"/>
                <w:szCs w:val="22"/>
              </w:rPr>
            </w:pPr>
            <w:r w:rsidRPr="009C53D2">
              <w:t>Проведение работ по землеустройству</w:t>
            </w:r>
          </w:p>
        </w:tc>
        <w:tc>
          <w:tcPr>
            <w:tcW w:w="1701" w:type="dxa"/>
            <w:tcBorders>
              <w:top w:val="nil"/>
              <w:left w:val="nil"/>
              <w:bottom w:val="single" w:sz="4" w:space="0" w:color="auto"/>
              <w:right w:val="single" w:sz="4" w:space="0" w:color="auto"/>
            </w:tcBorders>
            <w:shd w:val="clear" w:color="auto" w:fill="FFFFFF"/>
            <w:noWrap/>
            <w:vAlign w:val="center"/>
            <w:hideMark/>
          </w:tcPr>
          <w:p w14:paraId="18F4636A" w14:textId="77777777" w:rsidR="00BE78F8" w:rsidRPr="009C53D2" w:rsidRDefault="00BE78F8">
            <w:pPr>
              <w:jc w:val="center"/>
              <w:rPr>
                <w:sz w:val="22"/>
                <w:szCs w:val="22"/>
              </w:rPr>
            </w:pPr>
            <w:r w:rsidRPr="009C53D2">
              <w:t>99 0 00 03330</w:t>
            </w:r>
          </w:p>
        </w:tc>
        <w:tc>
          <w:tcPr>
            <w:tcW w:w="567" w:type="dxa"/>
            <w:tcBorders>
              <w:top w:val="nil"/>
              <w:left w:val="nil"/>
              <w:bottom w:val="single" w:sz="4" w:space="0" w:color="auto"/>
              <w:right w:val="single" w:sz="4" w:space="0" w:color="auto"/>
            </w:tcBorders>
            <w:noWrap/>
            <w:vAlign w:val="center"/>
            <w:hideMark/>
          </w:tcPr>
          <w:p w14:paraId="72968676"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13B15C79" w14:textId="77777777" w:rsidR="00BE78F8" w:rsidRPr="009C53D2" w:rsidRDefault="00BE78F8">
            <w:pPr>
              <w:jc w:val="center"/>
              <w:rPr>
                <w:sz w:val="22"/>
                <w:szCs w:val="22"/>
              </w:rPr>
            </w:pPr>
            <w:r w:rsidRPr="009C53D2">
              <w:t>2 000 000,00</w:t>
            </w:r>
          </w:p>
        </w:tc>
      </w:tr>
      <w:tr w:rsidR="00BE78F8" w:rsidRPr="009C53D2" w14:paraId="55DE00AC"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160A7AC1"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1701" w:type="dxa"/>
            <w:tcBorders>
              <w:top w:val="nil"/>
              <w:left w:val="nil"/>
              <w:bottom w:val="single" w:sz="4" w:space="0" w:color="auto"/>
              <w:right w:val="single" w:sz="4" w:space="0" w:color="auto"/>
            </w:tcBorders>
            <w:shd w:val="clear" w:color="auto" w:fill="FFFFFF"/>
            <w:noWrap/>
            <w:vAlign w:val="center"/>
            <w:hideMark/>
          </w:tcPr>
          <w:p w14:paraId="2B140539" w14:textId="77777777" w:rsidR="00BE78F8" w:rsidRPr="009C53D2" w:rsidRDefault="00BE78F8">
            <w:pPr>
              <w:jc w:val="center"/>
              <w:rPr>
                <w:sz w:val="22"/>
                <w:szCs w:val="22"/>
              </w:rPr>
            </w:pPr>
            <w:r w:rsidRPr="009C53D2">
              <w:t>99 0 00 03330</w:t>
            </w:r>
          </w:p>
        </w:tc>
        <w:tc>
          <w:tcPr>
            <w:tcW w:w="567" w:type="dxa"/>
            <w:tcBorders>
              <w:top w:val="nil"/>
              <w:left w:val="nil"/>
              <w:bottom w:val="single" w:sz="4" w:space="0" w:color="auto"/>
              <w:right w:val="single" w:sz="4" w:space="0" w:color="auto"/>
            </w:tcBorders>
            <w:noWrap/>
            <w:vAlign w:val="center"/>
            <w:hideMark/>
          </w:tcPr>
          <w:p w14:paraId="3A191DA5"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shd w:val="clear" w:color="auto" w:fill="FFFFFF"/>
            <w:noWrap/>
            <w:vAlign w:val="center"/>
            <w:hideMark/>
          </w:tcPr>
          <w:p w14:paraId="709316C9" w14:textId="77777777" w:rsidR="00BE78F8" w:rsidRPr="009C53D2" w:rsidRDefault="00BE78F8">
            <w:pPr>
              <w:jc w:val="center"/>
              <w:rPr>
                <w:sz w:val="22"/>
                <w:szCs w:val="22"/>
              </w:rPr>
            </w:pPr>
            <w:r w:rsidRPr="009C53D2">
              <w:t>2 000 000,00</w:t>
            </w:r>
          </w:p>
        </w:tc>
      </w:tr>
      <w:tr w:rsidR="00BE78F8" w:rsidRPr="009C53D2" w14:paraId="1C40FA29" w14:textId="77777777" w:rsidTr="00BE78F8">
        <w:trPr>
          <w:trHeight w:val="315"/>
        </w:trPr>
        <w:tc>
          <w:tcPr>
            <w:tcW w:w="5954" w:type="dxa"/>
            <w:tcBorders>
              <w:top w:val="nil"/>
              <w:left w:val="single" w:sz="4" w:space="0" w:color="auto"/>
              <w:bottom w:val="single" w:sz="4" w:space="0" w:color="auto"/>
              <w:right w:val="single" w:sz="4" w:space="0" w:color="auto"/>
            </w:tcBorders>
            <w:shd w:val="clear" w:color="auto" w:fill="FFFFFF"/>
            <w:vAlign w:val="center"/>
            <w:hideMark/>
          </w:tcPr>
          <w:p w14:paraId="40CCB6CD" w14:textId="77777777" w:rsidR="00BE78F8" w:rsidRPr="009C53D2" w:rsidRDefault="00BE78F8">
            <w:pPr>
              <w:rPr>
                <w:sz w:val="22"/>
                <w:szCs w:val="22"/>
              </w:rPr>
            </w:pPr>
            <w:r w:rsidRPr="009C53D2">
              <w:t>Мероприятия в области жилищного хозяйства</w:t>
            </w:r>
          </w:p>
        </w:tc>
        <w:tc>
          <w:tcPr>
            <w:tcW w:w="1701" w:type="dxa"/>
            <w:tcBorders>
              <w:top w:val="nil"/>
              <w:left w:val="nil"/>
              <w:bottom w:val="single" w:sz="4" w:space="0" w:color="auto"/>
              <w:right w:val="single" w:sz="4" w:space="0" w:color="auto"/>
            </w:tcBorders>
            <w:shd w:val="clear" w:color="auto" w:fill="FFFFFF"/>
            <w:noWrap/>
            <w:vAlign w:val="center"/>
            <w:hideMark/>
          </w:tcPr>
          <w:p w14:paraId="088DBB08" w14:textId="77777777" w:rsidR="00BE78F8" w:rsidRPr="009C53D2" w:rsidRDefault="00BE78F8">
            <w:pPr>
              <w:jc w:val="center"/>
              <w:rPr>
                <w:sz w:val="22"/>
                <w:szCs w:val="22"/>
              </w:rPr>
            </w:pPr>
            <w:r w:rsidRPr="009C53D2">
              <w:t>99 0 00 03530</w:t>
            </w:r>
          </w:p>
        </w:tc>
        <w:tc>
          <w:tcPr>
            <w:tcW w:w="567" w:type="dxa"/>
            <w:tcBorders>
              <w:top w:val="nil"/>
              <w:left w:val="nil"/>
              <w:bottom w:val="single" w:sz="4" w:space="0" w:color="auto"/>
              <w:right w:val="single" w:sz="4" w:space="0" w:color="auto"/>
            </w:tcBorders>
            <w:shd w:val="clear" w:color="auto" w:fill="FFFFFF"/>
            <w:noWrap/>
            <w:vAlign w:val="center"/>
            <w:hideMark/>
          </w:tcPr>
          <w:p w14:paraId="404CCC3E"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5D44320D" w14:textId="77777777" w:rsidR="00BE78F8" w:rsidRPr="009C53D2" w:rsidRDefault="00BE78F8">
            <w:pPr>
              <w:jc w:val="center"/>
              <w:rPr>
                <w:sz w:val="22"/>
                <w:szCs w:val="22"/>
              </w:rPr>
            </w:pPr>
            <w:r w:rsidRPr="009C53D2">
              <w:t>2 000 000,00</w:t>
            </w:r>
          </w:p>
        </w:tc>
      </w:tr>
      <w:tr w:rsidR="00BE78F8" w:rsidRPr="009C53D2" w14:paraId="739E83D3" w14:textId="77777777" w:rsidTr="00BE78F8">
        <w:trPr>
          <w:trHeight w:val="315"/>
        </w:trPr>
        <w:tc>
          <w:tcPr>
            <w:tcW w:w="5954" w:type="dxa"/>
            <w:tcBorders>
              <w:top w:val="nil"/>
              <w:left w:val="single" w:sz="4" w:space="0" w:color="auto"/>
              <w:bottom w:val="single" w:sz="4" w:space="0" w:color="auto"/>
              <w:right w:val="single" w:sz="4" w:space="0" w:color="auto"/>
            </w:tcBorders>
            <w:shd w:val="clear" w:color="auto" w:fill="FFFFFF"/>
            <w:vAlign w:val="center"/>
            <w:hideMark/>
          </w:tcPr>
          <w:p w14:paraId="03C9BDC8" w14:textId="77777777" w:rsidR="00BE78F8" w:rsidRPr="009C53D2" w:rsidRDefault="00BE78F8">
            <w:pPr>
              <w:rPr>
                <w:sz w:val="22"/>
                <w:szCs w:val="22"/>
              </w:rPr>
            </w:pPr>
            <w:r w:rsidRPr="009C53D2">
              <w:t>Иные бюджетные ассигнования</w:t>
            </w:r>
          </w:p>
        </w:tc>
        <w:tc>
          <w:tcPr>
            <w:tcW w:w="1701" w:type="dxa"/>
            <w:tcBorders>
              <w:top w:val="nil"/>
              <w:left w:val="nil"/>
              <w:bottom w:val="single" w:sz="4" w:space="0" w:color="auto"/>
              <w:right w:val="single" w:sz="4" w:space="0" w:color="auto"/>
            </w:tcBorders>
            <w:shd w:val="clear" w:color="auto" w:fill="FFFFFF"/>
            <w:noWrap/>
            <w:vAlign w:val="center"/>
            <w:hideMark/>
          </w:tcPr>
          <w:p w14:paraId="6D824EB0" w14:textId="77777777" w:rsidR="00BE78F8" w:rsidRPr="009C53D2" w:rsidRDefault="00BE78F8">
            <w:pPr>
              <w:jc w:val="center"/>
              <w:rPr>
                <w:sz w:val="22"/>
                <w:szCs w:val="22"/>
              </w:rPr>
            </w:pPr>
            <w:r w:rsidRPr="009C53D2">
              <w:t>99 0 00 03530</w:t>
            </w:r>
          </w:p>
        </w:tc>
        <w:tc>
          <w:tcPr>
            <w:tcW w:w="567" w:type="dxa"/>
            <w:tcBorders>
              <w:top w:val="nil"/>
              <w:left w:val="nil"/>
              <w:bottom w:val="single" w:sz="4" w:space="0" w:color="auto"/>
              <w:right w:val="single" w:sz="4" w:space="0" w:color="auto"/>
            </w:tcBorders>
            <w:shd w:val="clear" w:color="auto" w:fill="FFFFFF"/>
            <w:noWrap/>
            <w:vAlign w:val="center"/>
            <w:hideMark/>
          </w:tcPr>
          <w:p w14:paraId="3B119625" w14:textId="77777777" w:rsidR="00BE78F8" w:rsidRPr="009C53D2" w:rsidRDefault="00BE78F8">
            <w:pPr>
              <w:jc w:val="center"/>
              <w:rPr>
                <w:sz w:val="22"/>
                <w:szCs w:val="22"/>
              </w:rPr>
            </w:pPr>
            <w:r w:rsidRPr="009C53D2">
              <w:t>800</w:t>
            </w:r>
          </w:p>
        </w:tc>
        <w:tc>
          <w:tcPr>
            <w:tcW w:w="1843" w:type="dxa"/>
            <w:tcBorders>
              <w:top w:val="nil"/>
              <w:left w:val="nil"/>
              <w:bottom w:val="single" w:sz="4" w:space="0" w:color="auto"/>
              <w:right w:val="single" w:sz="4" w:space="0" w:color="auto"/>
            </w:tcBorders>
            <w:shd w:val="clear" w:color="auto" w:fill="FFFFFF"/>
            <w:noWrap/>
            <w:vAlign w:val="center"/>
            <w:hideMark/>
          </w:tcPr>
          <w:p w14:paraId="2CB9EBF9" w14:textId="77777777" w:rsidR="00BE78F8" w:rsidRPr="009C53D2" w:rsidRDefault="00BE78F8">
            <w:pPr>
              <w:jc w:val="center"/>
              <w:rPr>
                <w:sz w:val="22"/>
                <w:szCs w:val="22"/>
              </w:rPr>
            </w:pPr>
            <w:r w:rsidRPr="009C53D2">
              <w:t>2 000 000,00</w:t>
            </w:r>
          </w:p>
        </w:tc>
      </w:tr>
      <w:tr w:rsidR="00BE78F8" w:rsidRPr="009C53D2" w14:paraId="4FC01C65" w14:textId="77777777" w:rsidTr="00BE78F8">
        <w:trPr>
          <w:trHeight w:val="945"/>
        </w:trPr>
        <w:tc>
          <w:tcPr>
            <w:tcW w:w="5954" w:type="dxa"/>
            <w:tcBorders>
              <w:top w:val="nil"/>
              <w:left w:val="single" w:sz="4" w:space="0" w:color="auto"/>
              <w:bottom w:val="single" w:sz="4" w:space="0" w:color="auto"/>
              <w:right w:val="single" w:sz="4" w:space="0" w:color="auto"/>
            </w:tcBorders>
            <w:vAlign w:val="center"/>
            <w:hideMark/>
          </w:tcPr>
          <w:p w14:paraId="233423B9" w14:textId="77777777" w:rsidR="00BE78F8" w:rsidRPr="009C53D2" w:rsidRDefault="00BE78F8">
            <w:pPr>
              <w:rPr>
                <w:sz w:val="22"/>
                <w:szCs w:val="22"/>
              </w:rPr>
            </w:pPr>
            <w:r w:rsidRPr="009C53D2">
              <w:t>Уплата взносов на капитальный ремонт в отношении помещений, находящихся в государственной или муниципальной собственности</w:t>
            </w:r>
          </w:p>
        </w:tc>
        <w:tc>
          <w:tcPr>
            <w:tcW w:w="1701" w:type="dxa"/>
            <w:tcBorders>
              <w:top w:val="nil"/>
              <w:left w:val="nil"/>
              <w:bottom w:val="single" w:sz="4" w:space="0" w:color="auto"/>
              <w:right w:val="single" w:sz="4" w:space="0" w:color="auto"/>
            </w:tcBorders>
            <w:shd w:val="clear" w:color="auto" w:fill="FFFFFF"/>
            <w:noWrap/>
            <w:vAlign w:val="center"/>
            <w:hideMark/>
          </w:tcPr>
          <w:p w14:paraId="224B439B" w14:textId="77777777" w:rsidR="00BE78F8" w:rsidRPr="009C53D2" w:rsidRDefault="00BE78F8">
            <w:pPr>
              <w:jc w:val="center"/>
              <w:rPr>
                <w:sz w:val="22"/>
                <w:szCs w:val="22"/>
              </w:rPr>
            </w:pPr>
            <w:r w:rsidRPr="009C53D2">
              <w:t>99 0 00 03610</w:t>
            </w:r>
          </w:p>
        </w:tc>
        <w:tc>
          <w:tcPr>
            <w:tcW w:w="567" w:type="dxa"/>
            <w:tcBorders>
              <w:top w:val="nil"/>
              <w:left w:val="nil"/>
              <w:bottom w:val="single" w:sz="4" w:space="0" w:color="auto"/>
              <w:right w:val="single" w:sz="4" w:space="0" w:color="auto"/>
            </w:tcBorders>
            <w:noWrap/>
            <w:vAlign w:val="center"/>
            <w:hideMark/>
          </w:tcPr>
          <w:p w14:paraId="3C6D4B27"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47E8F9B3" w14:textId="77777777" w:rsidR="00BE78F8" w:rsidRPr="009C53D2" w:rsidRDefault="00BE78F8">
            <w:pPr>
              <w:jc w:val="center"/>
              <w:rPr>
                <w:sz w:val="22"/>
                <w:szCs w:val="22"/>
              </w:rPr>
            </w:pPr>
            <w:r w:rsidRPr="009C53D2">
              <w:t>19 857 200,00</w:t>
            </w:r>
          </w:p>
        </w:tc>
      </w:tr>
      <w:tr w:rsidR="00BE78F8" w:rsidRPr="009C53D2" w14:paraId="08D8233B"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180E3CC4"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1701" w:type="dxa"/>
            <w:tcBorders>
              <w:top w:val="nil"/>
              <w:left w:val="nil"/>
              <w:bottom w:val="single" w:sz="4" w:space="0" w:color="auto"/>
              <w:right w:val="single" w:sz="4" w:space="0" w:color="auto"/>
            </w:tcBorders>
            <w:shd w:val="clear" w:color="auto" w:fill="FFFFFF"/>
            <w:noWrap/>
            <w:vAlign w:val="center"/>
            <w:hideMark/>
          </w:tcPr>
          <w:p w14:paraId="753DD828" w14:textId="77777777" w:rsidR="00BE78F8" w:rsidRPr="009C53D2" w:rsidRDefault="00BE78F8">
            <w:pPr>
              <w:jc w:val="center"/>
              <w:rPr>
                <w:sz w:val="22"/>
                <w:szCs w:val="22"/>
              </w:rPr>
            </w:pPr>
            <w:r w:rsidRPr="009C53D2">
              <w:t>99 0 00 03610</w:t>
            </w:r>
          </w:p>
        </w:tc>
        <w:tc>
          <w:tcPr>
            <w:tcW w:w="567" w:type="dxa"/>
            <w:tcBorders>
              <w:top w:val="nil"/>
              <w:left w:val="nil"/>
              <w:bottom w:val="single" w:sz="4" w:space="0" w:color="auto"/>
              <w:right w:val="single" w:sz="4" w:space="0" w:color="auto"/>
            </w:tcBorders>
            <w:noWrap/>
            <w:vAlign w:val="center"/>
            <w:hideMark/>
          </w:tcPr>
          <w:p w14:paraId="609A7622"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shd w:val="clear" w:color="auto" w:fill="FFFFFF"/>
            <w:noWrap/>
            <w:vAlign w:val="center"/>
            <w:hideMark/>
          </w:tcPr>
          <w:p w14:paraId="20B2DD15" w14:textId="77777777" w:rsidR="00BE78F8" w:rsidRPr="009C53D2" w:rsidRDefault="00BE78F8">
            <w:pPr>
              <w:jc w:val="center"/>
              <w:rPr>
                <w:sz w:val="22"/>
                <w:szCs w:val="22"/>
              </w:rPr>
            </w:pPr>
            <w:r w:rsidRPr="009C53D2">
              <w:t>19 857 200,00</w:t>
            </w:r>
          </w:p>
        </w:tc>
      </w:tr>
      <w:tr w:rsidR="00BE78F8" w:rsidRPr="009C53D2" w14:paraId="0DD747C0" w14:textId="77777777" w:rsidTr="00BE78F8">
        <w:trPr>
          <w:trHeight w:val="630"/>
        </w:trPr>
        <w:tc>
          <w:tcPr>
            <w:tcW w:w="5954" w:type="dxa"/>
            <w:tcBorders>
              <w:top w:val="nil"/>
              <w:left w:val="single" w:sz="4" w:space="0" w:color="auto"/>
              <w:bottom w:val="single" w:sz="4" w:space="0" w:color="auto"/>
              <w:right w:val="single" w:sz="4" w:space="0" w:color="auto"/>
            </w:tcBorders>
            <w:shd w:val="clear" w:color="auto" w:fill="FFFFFF"/>
            <w:vAlign w:val="center"/>
            <w:hideMark/>
          </w:tcPr>
          <w:p w14:paraId="66CC558A" w14:textId="77777777" w:rsidR="00BE78F8" w:rsidRPr="009C53D2" w:rsidRDefault="00BE78F8">
            <w:pPr>
              <w:rPr>
                <w:sz w:val="22"/>
                <w:szCs w:val="22"/>
              </w:rPr>
            </w:pPr>
            <w:r w:rsidRPr="009C53D2">
              <w:t>Мероприятия по благоустройству территорий населенных пунктов</w:t>
            </w:r>
          </w:p>
        </w:tc>
        <w:tc>
          <w:tcPr>
            <w:tcW w:w="1701" w:type="dxa"/>
            <w:tcBorders>
              <w:top w:val="nil"/>
              <w:left w:val="nil"/>
              <w:bottom w:val="single" w:sz="4" w:space="0" w:color="auto"/>
              <w:right w:val="single" w:sz="4" w:space="0" w:color="auto"/>
            </w:tcBorders>
            <w:shd w:val="clear" w:color="auto" w:fill="FFFFFF"/>
            <w:noWrap/>
            <w:vAlign w:val="center"/>
            <w:hideMark/>
          </w:tcPr>
          <w:p w14:paraId="47FA776F" w14:textId="77777777" w:rsidR="00BE78F8" w:rsidRPr="009C53D2" w:rsidRDefault="00BE78F8">
            <w:pPr>
              <w:jc w:val="center"/>
              <w:rPr>
                <w:sz w:val="22"/>
                <w:szCs w:val="22"/>
              </w:rPr>
            </w:pPr>
            <w:r w:rsidRPr="009C53D2">
              <w:t>99 0 00 06050</w:t>
            </w:r>
          </w:p>
        </w:tc>
        <w:tc>
          <w:tcPr>
            <w:tcW w:w="567" w:type="dxa"/>
            <w:tcBorders>
              <w:top w:val="nil"/>
              <w:left w:val="nil"/>
              <w:bottom w:val="single" w:sz="4" w:space="0" w:color="auto"/>
              <w:right w:val="single" w:sz="4" w:space="0" w:color="auto"/>
            </w:tcBorders>
            <w:shd w:val="clear" w:color="auto" w:fill="FFFFFF"/>
            <w:noWrap/>
            <w:vAlign w:val="center"/>
            <w:hideMark/>
          </w:tcPr>
          <w:p w14:paraId="6EC4B12B"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0ACDA248" w14:textId="77777777" w:rsidR="00BE78F8" w:rsidRPr="009C53D2" w:rsidRDefault="00BE78F8">
            <w:pPr>
              <w:jc w:val="center"/>
              <w:rPr>
                <w:sz w:val="22"/>
                <w:szCs w:val="22"/>
              </w:rPr>
            </w:pPr>
            <w:r w:rsidRPr="009C53D2">
              <w:t>2 000 000,00</w:t>
            </w:r>
          </w:p>
        </w:tc>
      </w:tr>
      <w:tr w:rsidR="00BE78F8" w:rsidRPr="009C53D2" w14:paraId="0F7FA5E5"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16E84EF1"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1701" w:type="dxa"/>
            <w:tcBorders>
              <w:top w:val="nil"/>
              <w:left w:val="nil"/>
              <w:bottom w:val="single" w:sz="4" w:space="0" w:color="auto"/>
              <w:right w:val="single" w:sz="4" w:space="0" w:color="auto"/>
            </w:tcBorders>
            <w:shd w:val="clear" w:color="auto" w:fill="FFFFFF"/>
            <w:noWrap/>
            <w:vAlign w:val="center"/>
            <w:hideMark/>
          </w:tcPr>
          <w:p w14:paraId="6929443F" w14:textId="77777777" w:rsidR="00BE78F8" w:rsidRPr="009C53D2" w:rsidRDefault="00BE78F8">
            <w:pPr>
              <w:jc w:val="center"/>
              <w:rPr>
                <w:sz w:val="22"/>
                <w:szCs w:val="22"/>
              </w:rPr>
            </w:pPr>
            <w:r w:rsidRPr="009C53D2">
              <w:t>99 0 00 06050</w:t>
            </w:r>
          </w:p>
        </w:tc>
        <w:tc>
          <w:tcPr>
            <w:tcW w:w="567" w:type="dxa"/>
            <w:tcBorders>
              <w:top w:val="nil"/>
              <w:left w:val="nil"/>
              <w:bottom w:val="single" w:sz="4" w:space="0" w:color="auto"/>
              <w:right w:val="single" w:sz="4" w:space="0" w:color="auto"/>
            </w:tcBorders>
            <w:shd w:val="clear" w:color="auto" w:fill="FFFFFF"/>
            <w:noWrap/>
            <w:vAlign w:val="center"/>
            <w:hideMark/>
          </w:tcPr>
          <w:p w14:paraId="6F2C16C6"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shd w:val="clear" w:color="auto" w:fill="FFFFFF"/>
            <w:noWrap/>
            <w:vAlign w:val="center"/>
            <w:hideMark/>
          </w:tcPr>
          <w:p w14:paraId="0972ADBB" w14:textId="77777777" w:rsidR="00BE78F8" w:rsidRPr="009C53D2" w:rsidRDefault="00BE78F8">
            <w:pPr>
              <w:jc w:val="center"/>
              <w:rPr>
                <w:sz w:val="22"/>
                <w:szCs w:val="22"/>
              </w:rPr>
            </w:pPr>
            <w:r w:rsidRPr="009C53D2">
              <w:t>2 000 000,00</w:t>
            </w:r>
          </w:p>
        </w:tc>
      </w:tr>
      <w:tr w:rsidR="00BE78F8" w:rsidRPr="009C53D2" w14:paraId="1A358FE4" w14:textId="77777777" w:rsidTr="00BE78F8">
        <w:trPr>
          <w:trHeight w:val="315"/>
        </w:trPr>
        <w:tc>
          <w:tcPr>
            <w:tcW w:w="5954" w:type="dxa"/>
            <w:tcBorders>
              <w:top w:val="nil"/>
              <w:left w:val="single" w:sz="4" w:space="0" w:color="auto"/>
              <w:bottom w:val="single" w:sz="4" w:space="0" w:color="auto"/>
              <w:right w:val="single" w:sz="4" w:space="0" w:color="auto"/>
            </w:tcBorders>
            <w:vAlign w:val="center"/>
            <w:hideMark/>
          </w:tcPr>
          <w:p w14:paraId="2F0BF631" w14:textId="77777777" w:rsidR="00BE78F8" w:rsidRPr="009C53D2" w:rsidRDefault="00BE78F8">
            <w:pPr>
              <w:rPr>
                <w:sz w:val="22"/>
                <w:szCs w:val="22"/>
              </w:rPr>
            </w:pPr>
            <w:r w:rsidRPr="009C53D2">
              <w:t>Учреждения в сфере жилищно-коммунального хозяйства</w:t>
            </w:r>
          </w:p>
        </w:tc>
        <w:tc>
          <w:tcPr>
            <w:tcW w:w="1701" w:type="dxa"/>
            <w:tcBorders>
              <w:top w:val="nil"/>
              <w:left w:val="nil"/>
              <w:bottom w:val="single" w:sz="4" w:space="0" w:color="auto"/>
              <w:right w:val="single" w:sz="4" w:space="0" w:color="auto"/>
            </w:tcBorders>
            <w:shd w:val="clear" w:color="auto" w:fill="FFFFFF"/>
            <w:noWrap/>
            <w:vAlign w:val="center"/>
            <w:hideMark/>
          </w:tcPr>
          <w:p w14:paraId="78F091E2" w14:textId="77777777" w:rsidR="00BE78F8" w:rsidRPr="009C53D2" w:rsidRDefault="00BE78F8">
            <w:pPr>
              <w:jc w:val="center"/>
              <w:rPr>
                <w:sz w:val="22"/>
                <w:szCs w:val="22"/>
              </w:rPr>
            </w:pPr>
            <w:r w:rsidRPr="009C53D2">
              <w:t>99 0 00 06290</w:t>
            </w:r>
          </w:p>
        </w:tc>
        <w:tc>
          <w:tcPr>
            <w:tcW w:w="567" w:type="dxa"/>
            <w:tcBorders>
              <w:top w:val="nil"/>
              <w:left w:val="nil"/>
              <w:bottom w:val="single" w:sz="4" w:space="0" w:color="auto"/>
              <w:right w:val="single" w:sz="4" w:space="0" w:color="auto"/>
            </w:tcBorders>
            <w:noWrap/>
            <w:vAlign w:val="center"/>
            <w:hideMark/>
          </w:tcPr>
          <w:p w14:paraId="4019945F"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305DD15C" w14:textId="77777777" w:rsidR="00BE78F8" w:rsidRPr="009C53D2" w:rsidRDefault="00BE78F8">
            <w:pPr>
              <w:jc w:val="center"/>
              <w:rPr>
                <w:sz w:val="22"/>
                <w:szCs w:val="22"/>
              </w:rPr>
            </w:pPr>
            <w:r w:rsidRPr="009C53D2">
              <w:t>16 842 600,00</w:t>
            </w:r>
          </w:p>
        </w:tc>
      </w:tr>
      <w:tr w:rsidR="00BE78F8" w:rsidRPr="009C53D2" w14:paraId="1D6E6881" w14:textId="77777777" w:rsidTr="00BE78F8">
        <w:trPr>
          <w:trHeight w:val="1260"/>
        </w:trPr>
        <w:tc>
          <w:tcPr>
            <w:tcW w:w="5954" w:type="dxa"/>
            <w:tcBorders>
              <w:top w:val="nil"/>
              <w:left w:val="single" w:sz="4" w:space="0" w:color="auto"/>
              <w:bottom w:val="single" w:sz="4" w:space="0" w:color="auto"/>
              <w:right w:val="single" w:sz="4" w:space="0" w:color="auto"/>
            </w:tcBorders>
            <w:vAlign w:val="center"/>
            <w:hideMark/>
          </w:tcPr>
          <w:p w14:paraId="13DDCCA9"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nil"/>
              <w:left w:val="nil"/>
              <w:bottom w:val="single" w:sz="4" w:space="0" w:color="auto"/>
              <w:right w:val="single" w:sz="4" w:space="0" w:color="auto"/>
            </w:tcBorders>
            <w:shd w:val="clear" w:color="auto" w:fill="FFFFFF"/>
            <w:noWrap/>
            <w:vAlign w:val="center"/>
            <w:hideMark/>
          </w:tcPr>
          <w:p w14:paraId="3F013707" w14:textId="77777777" w:rsidR="00BE78F8" w:rsidRPr="009C53D2" w:rsidRDefault="00BE78F8">
            <w:pPr>
              <w:jc w:val="center"/>
              <w:rPr>
                <w:sz w:val="22"/>
                <w:szCs w:val="22"/>
              </w:rPr>
            </w:pPr>
            <w:r w:rsidRPr="009C53D2">
              <w:t>99 0 00 06290</w:t>
            </w:r>
          </w:p>
        </w:tc>
        <w:tc>
          <w:tcPr>
            <w:tcW w:w="567" w:type="dxa"/>
            <w:tcBorders>
              <w:top w:val="nil"/>
              <w:left w:val="nil"/>
              <w:bottom w:val="single" w:sz="4" w:space="0" w:color="auto"/>
              <w:right w:val="single" w:sz="4" w:space="0" w:color="auto"/>
            </w:tcBorders>
            <w:noWrap/>
            <w:vAlign w:val="center"/>
            <w:hideMark/>
          </w:tcPr>
          <w:p w14:paraId="2CA8D3E5" w14:textId="77777777" w:rsidR="00BE78F8" w:rsidRPr="009C53D2" w:rsidRDefault="00BE78F8">
            <w:pPr>
              <w:jc w:val="center"/>
              <w:rPr>
                <w:sz w:val="22"/>
                <w:szCs w:val="22"/>
              </w:rPr>
            </w:pPr>
            <w:r w:rsidRPr="009C53D2">
              <w:t>100</w:t>
            </w:r>
          </w:p>
        </w:tc>
        <w:tc>
          <w:tcPr>
            <w:tcW w:w="1843" w:type="dxa"/>
            <w:tcBorders>
              <w:top w:val="nil"/>
              <w:left w:val="nil"/>
              <w:bottom w:val="single" w:sz="4" w:space="0" w:color="auto"/>
              <w:right w:val="single" w:sz="4" w:space="0" w:color="auto"/>
            </w:tcBorders>
            <w:shd w:val="clear" w:color="auto" w:fill="FFFFFF"/>
            <w:vAlign w:val="center"/>
            <w:hideMark/>
          </w:tcPr>
          <w:p w14:paraId="63D5D58D" w14:textId="77777777" w:rsidR="00BE78F8" w:rsidRPr="009C53D2" w:rsidRDefault="00BE78F8">
            <w:pPr>
              <w:jc w:val="center"/>
              <w:rPr>
                <w:sz w:val="22"/>
                <w:szCs w:val="22"/>
              </w:rPr>
            </w:pPr>
            <w:r w:rsidRPr="009C53D2">
              <w:t>14 700 000,00</w:t>
            </w:r>
          </w:p>
        </w:tc>
      </w:tr>
      <w:tr w:rsidR="00BE78F8" w:rsidRPr="009C53D2" w14:paraId="3D581207"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2FABCE04" w14:textId="77777777" w:rsidR="00BE78F8" w:rsidRPr="009C53D2" w:rsidRDefault="00BE78F8">
            <w:pPr>
              <w:rPr>
                <w:sz w:val="22"/>
                <w:szCs w:val="22"/>
              </w:rPr>
            </w:pPr>
            <w:r w:rsidRPr="009C53D2">
              <w:t>Закупка товаров, работ и услуг для обеспечения государственных (муниципальных) нужд</w:t>
            </w:r>
          </w:p>
        </w:tc>
        <w:tc>
          <w:tcPr>
            <w:tcW w:w="1701" w:type="dxa"/>
            <w:tcBorders>
              <w:top w:val="nil"/>
              <w:left w:val="nil"/>
              <w:bottom w:val="single" w:sz="4" w:space="0" w:color="auto"/>
              <w:right w:val="single" w:sz="4" w:space="0" w:color="auto"/>
            </w:tcBorders>
            <w:shd w:val="clear" w:color="auto" w:fill="FFFFFF"/>
            <w:noWrap/>
            <w:vAlign w:val="center"/>
            <w:hideMark/>
          </w:tcPr>
          <w:p w14:paraId="6D0B4F49" w14:textId="77777777" w:rsidR="00BE78F8" w:rsidRPr="009C53D2" w:rsidRDefault="00BE78F8">
            <w:pPr>
              <w:jc w:val="center"/>
              <w:rPr>
                <w:sz w:val="22"/>
                <w:szCs w:val="22"/>
              </w:rPr>
            </w:pPr>
            <w:r w:rsidRPr="009C53D2">
              <w:t>99 0 00 06290</w:t>
            </w:r>
          </w:p>
        </w:tc>
        <w:tc>
          <w:tcPr>
            <w:tcW w:w="567" w:type="dxa"/>
            <w:tcBorders>
              <w:top w:val="nil"/>
              <w:left w:val="nil"/>
              <w:bottom w:val="single" w:sz="4" w:space="0" w:color="auto"/>
              <w:right w:val="single" w:sz="4" w:space="0" w:color="auto"/>
            </w:tcBorders>
            <w:noWrap/>
            <w:vAlign w:val="center"/>
            <w:hideMark/>
          </w:tcPr>
          <w:p w14:paraId="65ED8992"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shd w:val="clear" w:color="auto" w:fill="FFFFFF"/>
            <w:vAlign w:val="center"/>
            <w:hideMark/>
          </w:tcPr>
          <w:p w14:paraId="64C38F29" w14:textId="77777777" w:rsidR="00BE78F8" w:rsidRPr="009C53D2" w:rsidRDefault="00BE78F8">
            <w:pPr>
              <w:jc w:val="center"/>
              <w:rPr>
                <w:sz w:val="22"/>
                <w:szCs w:val="22"/>
              </w:rPr>
            </w:pPr>
            <w:r w:rsidRPr="009C53D2">
              <w:t>2 142 600,00</w:t>
            </w:r>
          </w:p>
        </w:tc>
      </w:tr>
      <w:tr w:rsidR="00BE78F8" w:rsidRPr="009C53D2" w14:paraId="2B3F74BB" w14:textId="77777777" w:rsidTr="00BE78F8">
        <w:trPr>
          <w:trHeight w:val="315"/>
        </w:trPr>
        <w:tc>
          <w:tcPr>
            <w:tcW w:w="5954" w:type="dxa"/>
            <w:tcBorders>
              <w:top w:val="nil"/>
              <w:left w:val="single" w:sz="4" w:space="0" w:color="auto"/>
              <w:bottom w:val="single" w:sz="4" w:space="0" w:color="auto"/>
              <w:right w:val="single" w:sz="4" w:space="0" w:color="auto"/>
            </w:tcBorders>
            <w:vAlign w:val="center"/>
            <w:hideMark/>
          </w:tcPr>
          <w:p w14:paraId="76B8733A" w14:textId="77777777" w:rsidR="00BE78F8" w:rsidRPr="009C53D2" w:rsidRDefault="00BE78F8">
            <w:pPr>
              <w:rPr>
                <w:sz w:val="22"/>
                <w:szCs w:val="22"/>
              </w:rPr>
            </w:pPr>
            <w:r w:rsidRPr="009C53D2">
              <w:t>Резервные фонды местных администраций</w:t>
            </w:r>
          </w:p>
        </w:tc>
        <w:tc>
          <w:tcPr>
            <w:tcW w:w="1701" w:type="dxa"/>
            <w:tcBorders>
              <w:top w:val="nil"/>
              <w:left w:val="nil"/>
              <w:bottom w:val="single" w:sz="4" w:space="0" w:color="auto"/>
              <w:right w:val="single" w:sz="4" w:space="0" w:color="auto"/>
            </w:tcBorders>
            <w:shd w:val="clear" w:color="auto" w:fill="FFFFFF"/>
            <w:noWrap/>
            <w:vAlign w:val="center"/>
            <w:hideMark/>
          </w:tcPr>
          <w:p w14:paraId="1D296C5D" w14:textId="77777777" w:rsidR="00BE78F8" w:rsidRPr="009C53D2" w:rsidRDefault="00BE78F8">
            <w:pPr>
              <w:jc w:val="center"/>
              <w:rPr>
                <w:sz w:val="22"/>
                <w:szCs w:val="22"/>
              </w:rPr>
            </w:pPr>
            <w:r w:rsidRPr="009C53D2">
              <w:t>99 0 00 07500</w:t>
            </w:r>
          </w:p>
        </w:tc>
        <w:tc>
          <w:tcPr>
            <w:tcW w:w="567" w:type="dxa"/>
            <w:tcBorders>
              <w:top w:val="nil"/>
              <w:left w:val="nil"/>
              <w:bottom w:val="single" w:sz="4" w:space="0" w:color="auto"/>
              <w:right w:val="single" w:sz="4" w:space="0" w:color="auto"/>
            </w:tcBorders>
            <w:noWrap/>
            <w:vAlign w:val="center"/>
            <w:hideMark/>
          </w:tcPr>
          <w:p w14:paraId="592EDBAA"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75ADE537" w14:textId="77777777" w:rsidR="00BE78F8" w:rsidRPr="009C53D2" w:rsidRDefault="00BE78F8">
            <w:pPr>
              <w:jc w:val="center"/>
              <w:rPr>
                <w:sz w:val="22"/>
                <w:szCs w:val="22"/>
              </w:rPr>
            </w:pPr>
            <w:r w:rsidRPr="009C53D2">
              <w:t>2 000 000,00</w:t>
            </w:r>
          </w:p>
        </w:tc>
      </w:tr>
      <w:tr w:rsidR="00BE78F8" w:rsidRPr="009C53D2" w14:paraId="71DE961C" w14:textId="77777777" w:rsidTr="00BE78F8">
        <w:trPr>
          <w:trHeight w:val="315"/>
        </w:trPr>
        <w:tc>
          <w:tcPr>
            <w:tcW w:w="5954" w:type="dxa"/>
            <w:tcBorders>
              <w:top w:val="nil"/>
              <w:left w:val="single" w:sz="4" w:space="0" w:color="auto"/>
              <w:bottom w:val="single" w:sz="4" w:space="0" w:color="auto"/>
              <w:right w:val="single" w:sz="4" w:space="0" w:color="auto"/>
            </w:tcBorders>
            <w:vAlign w:val="center"/>
            <w:hideMark/>
          </w:tcPr>
          <w:p w14:paraId="3C6DE640" w14:textId="77777777" w:rsidR="00BE78F8" w:rsidRPr="009C53D2" w:rsidRDefault="00BE78F8">
            <w:pPr>
              <w:rPr>
                <w:sz w:val="22"/>
                <w:szCs w:val="22"/>
              </w:rPr>
            </w:pPr>
            <w:r w:rsidRPr="009C53D2">
              <w:t>Иные бюджетные ассигнования</w:t>
            </w:r>
          </w:p>
        </w:tc>
        <w:tc>
          <w:tcPr>
            <w:tcW w:w="1701" w:type="dxa"/>
            <w:tcBorders>
              <w:top w:val="nil"/>
              <w:left w:val="nil"/>
              <w:bottom w:val="single" w:sz="4" w:space="0" w:color="auto"/>
              <w:right w:val="single" w:sz="4" w:space="0" w:color="auto"/>
            </w:tcBorders>
            <w:shd w:val="clear" w:color="auto" w:fill="FFFFFF"/>
            <w:noWrap/>
            <w:vAlign w:val="center"/>
            <w:hideMark/>
          </w:tcPr>
          <w:p w14:paraId="5F27078E" w14:textId="77777777" w:rsidR="00BE78F8" w:rsidRPr="009C53D2" w:rsidRDefault="00BE78F8">
            <w:pPr>
              <w:jc w:val="center"/>
              <w:rPr>
                <w:sz w:val="22"/>
                <w:szCs w:val="22"/>
              </w:rPr>
            </w:pPr>
            <w:r w:rsidRPr="009C53D2">
              <w:t>99 0 00 07500</w:t>
            </w:r>
          </w:p>
        </w:tc>
        <w:tc>
          <w:tcPr>
            <w:tcW w:w="567" w:type="dxa"/>
            <w:tcBorders>
              <w:top w:val="nil"/>
              <w:left w:val="nil"/>
              <w:bottom w:val="single" w:sz="4" w:space="0" w:color="auto"/>
              <w:right w:val="single" w:sz="4" w:space="0" w:color="auto"/>
            </w:tcBorders>
            <w:noWrap/>
            <w:vAlign w:val="center"/>
            <w:hideMark/>
          </w:tcPr>
          <w:p w14:paraId="7759B869" w14:textId="77777777" w:rsidR="00BE78F8" w:rsidRPr="009C53D2" w:rsidRDefault="00BE78F8">
            <w:pPr>
              <w:jc w:val="center"/>
              <w:rPr>
                <w:sz w:val="22"/>
                <w:szCs w:val="22"/>
              </w:rPr>
            </w:pPr>
            <w:r w:rsidRPr="009C53D2">
              <w:t>800</w:t>
            </w:r>
          </w:p>
        </w:tc>
        <w:tc>
          <w:tcPr>
            <w:tcW w:w="1843" w:type="dxa"/>
            <w:tcBorders>
              <w:top w:val="nil"/>
              <w:left w:val="nil"/>
              <w:bottom w:val="single" w:sz="4" w:space="0" w:color="auto"/>
              <w:right w:val="single" w:sz="4" w:space="0" w:color="auto"/>
            </w:tcBorders>
            <w:shd w:val="clear" w:color="auto" w:fill="FFFFFF"/>
            <w:noWrap/>
            <w:vAlign w:val="center"/>
            <w:hideMark/>
          </w:tcPr>
          <w:p w14:paraId="48048E94" w14:textId="77777777" w:rsidR="00BE78F8" w:rsidRPr="009C53D2" w:rsidRDefault="00BE78F8">
            <w:pPr>
              <w:jc w:val="center"/>
              <w:rPr>
                <w:sz w:val="22"/>
                <w:szCs w:val="22"/>
              </w:rPr>
            </w:pPr>
            <w:r w:rsidRPr="009C53D2">
              <w:t>2 000 000,00</w:t>
            </w:r>
          </w:p>
        </w:tc>
      </w:tr>
      <w:tr w:rsidR="00BE78F8" w:rsidRPr="009C53D2" w14:paraId="00A4A790" w14:textId="77777777" w:rsidTr="00BE78F8">
        <w:trPr>
          <w:trHeight w:val="718"/>
        </w:trPr>
        <w:tc>
          <w:tcPr>
            <w:tcW w:w="5954" w:type="dxa"/>
            <w:tcBorders>
              <w:top w:val="nil"/>
              <w:left w:val="single" w:sz="4" w:space="0" w:color="auto"/>
              <w:bottom w:val="single" w:sz="4" w:space="0" w:color="auto"/>
              <w:right w:val="single" w:sz="4" w:space="0" w:color="auto"/>
            </w:tcBorders>
            <w:vAlign w:val="center"/>
            <w:hideMark/>
          </w:tcPr>
          <w:p w14:paraId="0331A1EB" w14:textId="77777777" w:rsidR="00BE78F8" w:rsidRPr="009C53D2" w:rsidRDefault="00BE78F8">
            <w:pPr>
              <w:rPr>
                <w:sz w:val="22"/>
                <w:szCs w:val="22"/>
              </w:rPr>
            </w:pPr>
            <w:r w:rsidRPr="009C53D2">
              <w:t>Оценка недвижимости, признание прав и регулирование отношений по государственной (муниципальной) собственности</w:t>
            </w:r>
          </w:p>
        </w:tc>
        <w:tc>
          <w:tcPr>
            <w:tcW w:w="1701" w:type="dxa"/>
            <w:tcBorders>
              <w:top w:val="nil"/>
              <w:left w:val="nil"/>
              <w:bottom w:val="single" w:sz="4" w:space="0" w:color="auto"/>
              <w:right w:val="single" w:sz="4" w:space="0" w:color="auto"/>
            </w:tcBorders>
            <w:noWrap/>
            <w:vAlign w:val="center"/>
            <w:hideMark/>
          </w:tcPr>
          <w:p w14:paraId="221D5DA9" w14:textId="77777777" w:rsidR="00BE78F8" w:rsidRPr="009C53D2" w:rsidRDefault="00BE78F8">
            <w:pPr>
              <w:jc w:val="center"/>
              <w:rPr>
                <w:sz w:val="22"/>
                <w:szCs w:val="22"/>
              </w:rPr>
            </w:pPr>
            <w:r w:rsidRPr="009C53D2">
              <w:t>99 0 00 09020</w:t>
            </w:r>
          </w:p>
        </w:tc>
        <w:tc>
          <w:tcPr>
            <w:tcW w:w="567" w:type="dxa"/>
            <w:tcBorders>
              <w:top w:val="nil"/>
              <w:left w:val="nil"/>
              <w:bottom w:val="single" w:sz="4" w:space="0" w:color="auto"/>
              <w:right w:val="single" w:sz="4" w:space="0" w:color="auto"/>
            </w:tcBorders>
            <w:noWrap/>
            <w:vAlign w:val="center"/>
            <w:hideMark/>
          </w:tcPr>
          <w:p w14:paraId="5B9ED318"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7715211F" w14:textId="77777777" w:rsidR="00BE78F8" w:rsidRPr="009C53D2" w:rsidRDefault="00BE78F8">
            <w:pPr>
              <w:jc w:val="center"/>
              <w:rPr>
                <w:sz w:val="22"/>
                <w:szCs w:val="22"/>
              </w:rPr>
            </w:pPr>
            <w:r w:rsidRPr="009C53D2">
              <w:t>5 000 000,00</w:t>
            </w:r>
          </w:p>
        </w:tc>
      </w:tr>
      <w:tr w:rsidR="00BE78F8" w:rsidRPr="009C53D2" w14:paraId="2AD7A774"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47BCF82F"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1701" w:type="dxa"/>
            <w:tcBorders>
              <w:top w:val="nil"/>
              <w:left w:val="nil"/>
              <w:bottom w:val="single" w:sz="4" w:space="0" w:color="auto"/>
              <w:right w:val="single" w:sz="4" w:space="0" w:color="auto"/>
            </w:tcBorders>
            <w:noWrap/>
            <w:vAlign w:val="center"/>
            <w:hideMark/>
          </w:tcPr>
          <w:p w14:paraId="3789F7BF" w14:textId="77777777" w:rsidR="00BE78F8" w:rsidRPr="009C53D2" w:rsidRDefault="00BE78F8">
            <w:pPr>
              <w:jc w:val="center"/>
              <w:rPr>
                <w:sz w:val="22"/>
                <w:szCs w:val="22"/>
              </w:rPr>
            </w:pPr>
            <w:r w:rsidRPr="009C53D2">
              <w:t>99 0 00 09020</w:t>
            </w:r>
          </w:p>
        </w:tc>
        <w:tc>
          <w:tcPr>
            <w:tcW w:w="567" w:type="dxa"/>
            <w:tcBorders>
              <w:top w:val="nil"/>
              <w:left w:val="nil"/>
              <w:bottom w:val="single" w:sz="4" w:space="0" w:color="auto"/>
              <w:right w:val="single" w:sz="4" w:space="0" w:color="auto"/>
            </w:tcBorders>
            <w:noWrap/>
            <w:vAlign w:val="center"/>
            <w:hideMark/>
          </w:tcPr>
          <w:p w14:paraId="42F22311"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shd w:val="clear" w:color="auto" w:fill="FFFFFF"/>
            <w:noWrap/>
            <w:vAlign w:val="center"/>
            <w:hideMark/>
          </w:tcPr>
          <w:p w14:paraId="5E38245B" w14:textId="77777777" w:rsidR="00BE78F8" w:rsidRPr="009C53D2" w:rsidRDefault="00BE78F8">
            <w:pPr>
              <w:jc w:val="center"/>
              <w:rPr>
                <w:sz w:val="22"/>
                <w:szCs w:val="22"/>
              </w:rPr>
            </w:pPr>
            <w:r w:rsidRPr="009C53D2">
              <w:t>5 000 000,00</w:t>
            </w:r>
          </w:p>
        </w:tc>
      </w:tr>
      <w:tr w:rsidR="00BE78F8" w:rsidRPr="009C53D2" w14:paraId="57E6ACC6" w14:textId="77777777" w:rsidTr="00BE78F8">
        <w:trPr>
          <w:trHeight w:val="739"/>
        </w:trPr>
        <w:tc>
          <w:tcPr>
            <w:tcW w:w="5954" w:type="dxa"/>
            <w:tcBorders>
              <w:top w:val="nil"/>
              <w:left w:val="single" w:sz="4" w:space="0" w:color="auto"/>
              <w:bottom w:val="single" w:sz="4" w:space="0" w:color="auto"/>
              <w:right w:val="single" w:sz="4" w:space="0" w:color="auto"/>
            </w:tcBorders>
            <w:vAlign w:val="center"/>
            <w:hideMark/>
          </w:tcPr>
          <w:p w14:paraId="2E3FD24D" w14:textId="77777777" w:rsidR="00BE78F8" w:rsidRPr="009C53D2" w:rsidRDefault="00BE78F8">
            <w:pPr>
              <w:rPr>
                <w:sz w:val="22"/>
                <w:szCs w:val="22"/>
              </w:rPr>
            </w:pPr>
            <w:r w:rsidRPr="009C53D2">
              <w:t>Меры социальной поддержки и социальные выплаты отдельным категориям граждан, установленные решениями органов местного самоуправления</w:t>
            </w:r>
          </w:p>
        </w:tc>
        <w:tc>
          <w:tcPr>
            <w:tcW w:w="1701" w:type="dxa"/>
            <w:tcBorders>
              <w:top w:val="nil"/>
              <w:left w:val="nil"/>
              <w:bottom w:val="single" w:sz="4" w:space="0" w:color="auto"/>
              <w:right w:val="single" w:sz="4" w:space="0" w:color="auto"/>
            </w:tcBorders>
            <w:shd w:val="clear" w:color="auto" w:fill="FFFFFF"/>
            <w:noWrap/>
            <w:vAlign w:val="center"/>
            <w:hideMark/>
          </w:tcPr>
          <w:p w14:paraId="6173A08C" w14:textId="77777777" w:rsidR="00BE78F8" w:rsidRPr="009C53D2" w:rsidRDefault="00BE78F8">
            <w:pPr>
              <w:jc w:val="center"/>
              <w:rPr>
                <w:sz w:val="22"/>
                <w:szCs w:val="22"/>
              </w:rPr>
            </w:pPr>
            <w:r w:rsidRPr="009C53D2">
              <w:t>99 0 00 10470</w:t>
            </w:r>
          </w:p>
        </w:tc>
        <w:tc>
          <w:tcPr>
            <w:tcW w:w="567" w:type="dxa"/>
            <w:tcBorders>
              <w:top w:val="nil"/>
              <w:left w:val="nil"/>
              <w:bottom w:val="single" w:sz="4" w:space="0" w:color="auto"/>
              <w:right w:val="single" w:sz="4" w:space="0" w:color="auto"/>
            </w:tcBorders>
            <w:noWrap/>
            <w:vAlign w:val="center"/>
            <w:hideMark/>
          </w:tcPr>
          <w:p w14:paraId="2BE30D20"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407B5E8A" w14:textId="77777777" w:rsidR="00BE78F8" w:rsidRPr="009C53D2" w:rsidRDefault="00BE78F8">
            <w:pPr>
              <w:jc w:val="center"/>
              <w:rPr>
                <w:sz w:val="22"/>
                <w:szCs w:val="22"/>
              </w:rPr>
            </w:pPr>
            <w:r w:rsidRPr="009C53D2">
              <w:t>1 220 000,00</w:t>
            </w:r>
          </w:p>
        </w:tc>
      </w:tr>
      <w:tr w:rsidR="00BE78F8" w:rsidRPr="009C53D2" w14:paraId="1787B206" w14:textId="77777777" w:rsidTr="00BE78F8">
        <w:trPr>
          <w:trHeight w:val="315"/>
        </w:trPr>
        <w:tc>
          <w:tcPr>
            <w:tcW w:w="5954" w:type="dxa"/>
            <w:tcBorders>
              <w:top w:val="nil"/>
              <w:left w:val="single" w:sz="4" w:space="0" w:color="auto"/>
              <w:bottom w:val="single" w:sz="4" w:space="0" w:color="auto"/>
              <w:right w:val="single" w:sz="4" w:space="0" w:color="auto"/>
            </w:tcBorders>
            <w:shd w:val="clear" w:color="auto" w:fill="FFFFFF"/>
            <w:vAlign w:val="center"/>
            <w:hideMark/>
          </w:tcPr>
          <w:p w14:paraId="477EFD33" w14:textId="77777777" w:rsidR="00BE78F8" w:rsidRPr="009C53D2" w:rsidRDefault="00BE78F8">
            <w:pPr>
              <w:rPr>
                <w:sz w:val="22"/>
                <w:szCs w:val="22"/>
              </w:rPr>
            </w:pPr>
            <w:r w:rsidRPr="009C53D2">
              <w:t>Социальное обеспечение и иные выплаты населению</w:t>
            </w:r>
          </w:p>
        </w:tc>
        <w:tc>
          <w:tcPr>
            <w:tcW w:w="1701" w:type="dxa"/>
            <w:tcBorders>
              <w:top w:val="nil"/>
              <w:left w:val="nil"/>
              <w:bottom w:val="single" w:sz="4" w:space="0" w:color="auto"/>
              <w:right w:val="single" w:sz="4" w:space="0" w:color="auto"/>
            </w:tcBorders>
            <w:shd w:val="clear" w:color="auto" w:fill="FFFFFF"/>
            <w:noWrap/>
            <w:vAlign w:val="center"/>
            <w:hideMark/>
          </w:tcPr>
          <w:p w14:paraId="6DC45C20" w14:textId="77777777" w:rsidR="00BE78F8" w:rsidRPr="009C53D2" w:rsidRDefault="00BE78F8">
            <w:pPr>
              <w:jc w:val="center"/>
              <w:rPr>
                <w:sz w:val="22"/>
                <w:szCs w:val="22"/>
              </w:rPr>
            </w:pPr>
            <w:r w:rsidRPr="009C53D2">
              <w:t>99 0 00 10470</w:t>
            </w:r>
          </w:p>
        </w:tc>
        <w:tc>
          <w:tcPr>
            <w:tcW w:w="567" w:type="dxa"/>
            <w:tcBorders>
              <w:top w:val="nil"/>
              <w:left w:val="nil"/>
              <w:bottom w:val="single" w:sz="4" w:space="0" w:color="auto"/>
              <w:right w:val="single" w:sz="4" w:space="0" w:color="auto"/>
            </w:tcBorders>
            <w:noWrap/>
            <w:vAlign w:val="center"/>
            <w:hideMark/>
          </w:tcPr>
          <w:p w14:paraId="210F2639" w14:textId="77777777" w:rsidR="00BE78F8" w:rsidRPr="009C53D2" w:rsidRDefault="00BE78F8">
            <w:pPr>
              <w:jc w:val="center"/>
              <w:rPr>
                <w:sz w:val="22"/>
                <w:szCs w:val="22"/>
              </w:rPr>
            </w:pPr>
            <w:r w:rsidRPr="009C53D2">
              <w:t>300</w:t>
            </w:r>
          </w:p>
        </w:tc>
        <w:tc>
          <w:tcPr>
            <w:tcW w:w="1843" w:type="dxa"/>
            <w:tcBorders>
              <w:top w:val="nil"/>
              <w:left w:val="nil"/>
              <w:bottom w:val="single" w:sz="4" w:space="0" w:color="auto"/>
              <w:right w:val="single" w:sz="4" w:space="0" w:color="auto"/>
            </w:tcBorders>
            <w:shd w:val="clear" w:color="auto" w:fill="FFFFFF"/>
            <w:noWrap/>
            <w:vAlign w:val="center"/>
            <w:hideMark/>
          </w:tcPr>
          <w:p w14:paraId="5D3A1014" w14:textId="77777777" w:rsidR="00BE78F8" w:rsidRPr="009C53D2" w:rsidRDefault="00BE78F8">
            <w:pPr>
              <w:jc w:val="center"/>
              <w:rPr>
                <w:sz w:val="22"/>
                <w:szCs w:val="22"/>
              </w:rPr>
            </w:pPr>
            <w:r w:rsidRPr="009C53D2">
              <w:t>1 220 000,00</w:t>
            </w:r>
          </w:p>
        </w:tc>
      </w:tr>
      <w:tr w:rsidR="00BE78F8" w:rsidRPr="009C53D2" w14:paraId="390950D0" w14:textId="77777777" w:rsidTr="00BE78F8">
        <w:trPr>
          <w:trHeight w:val="315"/>
        </w:trPr>
        <w:tc>
          <w:tcPr>
            <w:tcW w:w="5954" w:type="dxa"/>
            <w:tcBorders>
              <w:top w:val="nil"/>
              <w:left w:val="single" w:sz="4" w:space="0" w:color="auto"/>
              <w:bottom w:val="single" w:sz="4" w:space="0" w:color="auto"/>
              <w:right w:val="single" w:sz="4" w:space="0" w:color="auto"/>
            </w:tcBorders>
            <w:vAlign w:val="center"/>
            <w:hideMark/>
          </w:tcPr>
          <w:p w14:paraId="4BC55317" w14:textId="77777777" w:rsidR="00BE78F8" w:rsidRPr="009C53D2" w:rsidRDefault="00BE78F8">
            <w:pPr>
              <w:rPr>
                <w:sz w:val="22"/>
                <w:szCs w:val="22"/>
              </w:rPr>
            </w:pPr>
            <w:r w:rsidRPr="009C53D2">
              <w:t>Мероприятия в сфере культуры, кинематографии</w:t>
            </w:r>
          </w:p>
        </w:tc>
        <w:tc>
          <w:tcPr>
            <w:tcW w:w="1701" w:type="dxa"/>
            <w:tcBorders>
              <w:top w:val="nil"/>
              <w:left w:val="nil"/>
              <w:bottom w:val="single" w:sz="4" w:space="0" w:color="auto"/>
              <w:right w:val="single" w:sz="4" w:space="0" w:color="auto"/>
            </w:tcBorders>
            <w:shd w:val="clear" w:color="auto" w:fill="FFFFFF"/>
            <w:noWrap/>
            <w:vAlign w:val="center"/>
            <w:hideMark/>
          </w:tcPr>
          <w:p w14:paraId="6C117B0F" w14:textId="77777777" w:rsidR="00BE78F8" w:rsidRPr="009C53D2" w:rsidRDefault="00BE78F8">
            <w:pPr>
              <w:jc w:val="center"/>
              <w:rPr>
                <w:sz w:val="22"/>
                <w:szCs w:val="22"/>
              </w:rPr>
            </w:pPr>
            <w:r w:rsidRPr="009C53D2">
              <w:t>99 0 00 45870</w:t>
            </w:r>
          </w:p>
        </w:tc>
        <w:tc>
          <w:tcPr>
            <w:tcW w:w="567" w:type="dxa"/>
            <w:tcBorders>
              <w:top w:val="nil"/>
              <w:left w:val="nil"/>
              <w:bottom w:val="single" w:sz="4" w:space="0" w:color="auto"/>
              <w:right w:val="single" w:sz="4" w:space="0" w:color="auto"/>
            </w:tcBorders>
            <w:noWrap/>
            <w:vAlign w:val="center"/>
            <w:hideMark/>
          </w:tcPr>
          <w:p w14:paraId="75AAE941"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38C357BA" w14:textId="77777777" w:rsidR="00BE78F8" w:rsidRPr="009C53D2" w:rsidRDefault="00BE78F8">
            <w:pPr>
              <w:jc w:val="center"/>
              <w:rPr>
                <w:sz w:val="22"/>
                <w:szCs w:val="22"/>
              </w:rPr>
            </w:pPr>
            <w:r w:rsidRPr="009C53D2">
              <w:t>3 078 000,00</w:t>
            </w:r>
          </w:p>
        </w:tc>
      </w:tr>
      <w:tr w:rsidR="00BE78F8" w:rsidRPr="009C53D2" w14:paraId="7A2DAAB3"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356E1806"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1701" w:type="dxa"/>
            <w:tcBorders>
              <w:top w:val="nil"/>
              <w:left w:val="nil"/>
              <w:bottom w:val="single" w:sz="4" w:space="0" w:color="auto"/>
              <w:right w:val="single" w:sz="4" w:space="0" w:color="auto"/>
            </w:tcBorders>
            <w:shd w:val="clear" w:color="auto" w:fill="FFFFFF"/>
            <w:noWrap/>
            <w:vAlign w:val="center"/>
            <w:hideMark/>
          </w:tcPr>
          <w:p w14:paraId="5B9C7D90" w14:textId="77777777" w:rsidR="00BE78F8" w:rsidRPr="009C53D2" w:rsidRDefault="00BE78F8">
            <w:pPr>
              <w:jc w:val="center"/>
              <w:rPr>
                <w:sz w:val="22"/>
                <w:szCs w:val="22"/>
              </w:rPr>
            </w:pPr>
            <w:r w:rsidRPr="009C53D2">
              <w:t>99 0 00 45870</w:t>
            </w:r>
          </w:p>
        </w:tc>
        <w:tc>
          <w:tcPr>
            <w:tcW w:w="567" w:type="dxa"/>
            <w:tcBorders>
              <w:top w:val="nil"/>
              <w:left w:val="nil"/>
              <w:bottom w:val="single" w:sz="4" w:space="0" w:color="auto"/>
              <w:right w:val="single" w:sz="4" w:space="0" w:color="auto"/>
            </w:tcBorders>
            <w:noWrap/>
            <w:vAlign w:val="center"/>
            <w:hideMark/>
          </w:tcPr>
          <w:p w14:paraId="1D89DFEC"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shd w:val="clear" w:color="auto" w:fill="FFFFFF"/>
            <w:noWrap/>
            <w:vAlign w:val="center"/>
            <w:hideMark/>
          </w:tcPr>
          <w:p w14:paraId="4D6015B5" w14:textId="77777777" w:rsidR="00BE78F8" w:rsidRPr="009C53D2" w:rsidRDefault="00BE78F8">
            <w:pPr>
              <w:jc w:val="center"/>
              <w:rPr>
                <w:sz w:val="22"/>
                <w:szCs w:val="22"/>
              </w:rPr>
            </w:pPr>
            <w:r w:rsidRPr="009C53D2">
              <w:t>3 078 000,00</w:t>
            </w:r>
          </w:p>
        </w:tc>
      </w:tr>
      <w:tr w:rsidR="00BE78F8" w:rsidRPr="009C53D2" w14:paraId="739A34CF" w14:textId="77777777" w:rsidTr="00BE78F8">
        <w:trPr>
          <w:trHeight w:val="938"/>
        </w:trPr>
        <w:tc>
          <w:tcPr>
            <w:tcW w:w="5954" w:type="dxa"/>
            <w:tcBorders>
              <w:top w:val="nil"/>
              <w:left w:val="single" w:sz="4" w:space="0" w:color="auto"/>
              <w:bottom w:val="single" w:sz="4" w:space="0" w:color="auto"/>
              <w:right w:val="single" w:sz="4" w:space="0" w:color="auto"/>
            </w:tcBorders>
            <w:vAlign w:val="center"/>
            <w:hideMark/>
          </w:tcPr>
          <w:p w14:paraId="44FA8F16" w14:textId="77777777" w:rsidR="00BE78F8" w:rsidRPr="009C53D2" w:rsidRDefault="00BE78F8">
            <w:pPr>
              <w:rPr>
                <w:sz w:val="22"/>
                <w:szCs w:val="22"/>
              </w:rPr>
            </w:pPr>
            <w:r w:rsidRPr="009C53D2">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701" w:type="dxa"/>
            <w:tcBorders>
              <w:top w:val="nil"/>
              <w:left w:val="nil"/>
              <w:bottom w:val="single" w:sz="4" w:space="0" w:color="auto"/>
              <w:right w:val="single" w:sz="4" w:space="0" w:color="auto"/>
            </w:tcBorders>
            <w:shd w:val="clear" w:color="auto" w:fill="FFFFFF"/>
            <w:noWrap/>
            <w:vAlign w:val="center"/>
            <w:hideMark/>
          </w:tcPr>
          <w:p w14:paraId="5B5014C9" w14:textId="77777777" w:rsidR="00BE78F8" w:rsidRPr="009C53D2" w:rsidRDefault="00BE78F8">
            <w:pPr>
              <w:jc w:val="center"/>
              <w:rPr>
                <w:sz w:val="22"/>
                <w:szCs w:val="22"/>
              </w:rPr>
            </w:pPr>
            <w:r w:rsidRPr="009C53D2">
              <w:t>99 0 00 51200</w:t>
            </w:r>
          </w:p>
        </w:tc>
        <w:tc>
          <w:tcPr>
            <w:tcW w:w="567" w:type="dxa"/>
            <w:tcBorders>
              <w:top w:val="nil"/>
              <w:left w:val="nil"/>
              <w:bottom w:val="single" w:sz="4" w:space="0" w:color="auto"/>
              <w:right w:val="single" w:sz="4" w:space="0" w:color="auto"/>
            </w:tcBorders>
            <w:noWrap/>
            <w:vAlign w:val="center"/>
            <w:hideMark/>
          </w:tcPr>
          <w:p w14:paraId="2A3A3C09"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171DF705" w14:textId="77777777" w:rsidR="00BE78F8" w:rsidRPr="009C53D2" w:rsidRDefault="00BE78F8">
            <w:pPr>
              <w:jc w:val="center"/>
              <w:rPr>
                <w:sz w:val="22"/>
                <w:szCs w:val="22"/>
              </w:rPr>
            </w:pPr>
            <w:r w:rsidRPr="009C53D2">
              <w:t>1 137 600,00</w:t>
            </w:r>
          </w:p>
        </w:tc>
      </w:tr>
      <w:tr w:rsidR="00BE78F8" w:rsidRPr="009C53D2" w14:paraId="2B655B65"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7DE8D9AA"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1701" w:type="dxa"/>
            <w:tcBorders>
              <w:top w:val="nil"/>
              <w:left w:val="nil"/>
              <w:bottom w:val="single" w:sz="4" w:space="0" w:color="auto"/>
              <w:right w:val="single" w:sz="4" w:space="0" w:color="auto"/>
            </w:tcBorders>
            <w:shd w:val="clear" w:color="auto" w:fill="FFFFFF"/>
            <w:noWrap/>
            <w:vAlign w:val="center"/>
            <w:hideMark/>
          </w:tcPr>
          <w:p w14:paraId="68F34152" w14:textId="77777777" w:rsidR="00BE78F8" w:rsidRPr="009C53D2" w:rsidRDefault="00BE78F8">
            <w:pPr>
              <w:jc w:val="center"/>
              <w:rPr>
                <w:sz w:val="22"/>
                <w:szCs w:val="22"/>
              </w:rPr>
            </w:pPr>
            <w:r w:rsidRPr="009C53D2">
              <w:t>99 0 00 51200</w:t>
            </w:r>
          </w:p>
        </w:tc>
        <w:tc>
          <w:tcPr>
            <w:tcW w:w="567" w:type="dxa"/>
            <w:tcBorders>
              <w:top w:val="nil"/>
              <w:left w:val="nil"/>
              <w:bottom w:val="single" w:sz="4" w:space="0" w:color="auto"/>
              <w:right w:val="single" w:sz="4" w:space="0" w:color="auto"/>
            </w:tcBorders>
            <w:noWrap/>
            <w:vAlign w:val="center"/>
            <w:hideMark/>
          </w:tcPr>
          <w:p w14:paraId="571DDCA6"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shd w:val="clear" w:color="auto" w:fill="FFFFFF"/>
            <w:noWrap/>
            <w:vAlign w:val="center"/>
            <w:hideMark/>
          </w:tcPr>
          <w:p w14:paraId="2FA6C1CB" w14:textId="77777777" w:rsidR="00BE78F8" w:rsidRPr="009C53D2" w:rsidRDefault="00BE78F8">
            <w:pPr>
              <w:jc w:val="center"/>
              <w:rPr>
                <w:sz w:val="22"/>
                <w:szCs w:val="22"/>
              </w:rPr>
            </w:pPr>
            <w:r w:rsidRPr="009C53D2">
              <w:t>1 137 600,00</w:t>
            </w:r>
          </w:p>
        </w:tc>
      </w:tr>
      <w:tr w:rsidR="00BE78F8" w:rsidRPr="009C53D2" w14:paraId="70394AED" w14:textId="77777777" w:rsidTr="00BE78F8">
        <w:trPr>
          <w:trHeight w:val="315"/>
        </w:trPr>
        <w:tc>
          <w:tcPr>
            <w:tcW w:w="5954" w:type="dxa"/>
            <w:tcBorders>
              <w:top w:val="nil"/>
              <w:left w:val="single" w:sz="4" w:space="0" w:color="auto"/>
              <w:bottom w:val="nil"/>
              <w:right w:val="single" w:sz="4" w:space="0" w:color="auto"/>
            </w:tcBorders>
            <w:vAlign w:val="center"/>
            <w:hideMark/>
          </w:tcPr>
          <w:p w14:paraId="6A6FF294" w14:textId="77777777" w:rsidR="00BE78F8" w:rsidRPr="009C53D2" w:rsidRDefault="00BE78F8">
            <w:pPr>
              <w:rPr>
                <w:sz w:val="22"/>
                <w:szCs w:val="22"/>
              </w:rPr>
            </w:pPr>
            <w:r w:rsidRPr="009C53D2">
              <w:t>Создание виртуальных концертных залов</w:t>
            </w:r>
          </w:p>
        </w:tc>
        <w:tc>
          <w:tcPr>
            <w:tcW w:w="1701" w:type="dxa"/>
            <w:tcBorders>
              <w:top w:val="nil"/>
              <w:left w:val="nil"/>
              <w:bottom w:val="single" w:sz="4" w:space="0" w:color="auto"/>
              <w:right w:val="single" w:sz="4" w:space="0" w:color="auto"/>
            </w:tcBorders>
            <w:shd w:val="clear" w:color="auto" w:fill="FFFFFF"/>
            <w:noWrap/>
            <w:vAlign w:val="center"/>
            <w:hideMark/>
          </w:tcPr>
          <w:p w14:paraId="63B9FD24" w14:textId="77777777" w:rsidR="00BE78F8" w:rsidRPr="009C53D2" w:rsidRDefault="00BE78F8">
            <w:pPr>
              <w:jc w:val="center"/>
              <w:rPr>
                <w:sz w:val="22"/>
                <w:szCs w:val="22"/>
              </w:rPr>
            </w:pPr>
            <w:r w:rsidRPr="009C53D2">
              <w:t>99 0 00 54530</w:t>
            </w:r>
          </w:p>
        </w:tc>
        <w:tc>
          <w:tcPr>
            <w:tcW w:w="567" w:type="dxa"/>
            <w:tcBorders>
              <w:top w:val="nil"/>
              <w:left w:val="nil"/>
              <w:bottom w:val="single" w:sz="4" w:space="0" w:color="auto"/>
              <w:right w:val="single" w:sz="4" w:space="0" w:color="auto"/>
            </w:tcBorders>
            <w:noWrap/>
            <w:vAlign w:val="center"/>
            <w:hideMark/>
          </w:tcPr>
          <w:p w14:paraId="71314510"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0A3361BD" w14:textId="77777777" w:rsidR="00BE78F8" w:rsidRPr="009C53D2" w:rsidRDefault="00BE78F8">
            <w:pPr>
              <w:jc w:val="center"/>
              <w:rPr>
                <w:sz w:val="22"/>
                <w:szCs w:val="22"/>
              </w:rPr>
            </w:pPr>
            <w:r w:rsidRPr="009C53D2">
              <w:t>407 142,86</w:t>
            </w:r>
          </w:p>
        </w:tc>
      </w:tr>
      <w:tr w:rsidR="00BE78F8" w:rsidRPr="009C53D2" w14:paraId="449A9F15" w14:textId="77777777" w:rsidTr="00BE78F8">
        <w:trPr>
          <w:trHeight w:val="630"/>
        </w:trPr>
        <w:tc>
          <w:tcPr>
            <w:tcW w:w="5954" w:type="dxa"/>
            <w:tcBorders>
              <w:top w:val="single" w:sz="4" w:space="0" w:color="auto"/>
              <w:left w:val="single" w:sz="4" w:space="0" w:color="auto"/>
              <w:bottom w:val="single" w:sz="4" w:space="0" w:color="auto"/>
              <w:right w:val="single" w:sz="4" w:space="0" w:color="auto"/>
            </w:tcBorders>
            <w:vAlign w:val="center"/>
            <w:hideMark/>
          </w:tcPr>
          <w:p w14:paraId="60FC59EF"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shd w:val="clear" w:color="auto" w:fill="FFFFFF"/>
            <w:noWrap/>
            <w:vAlign w:val="center"/>
            <w:hideMark/>
          </w:tcPr>
          <w:p w14:paraId="4C131F22" w14:textId="77777777" w:rsidR="00BE78F8" w:rsidRPr="009C53D2" w:rsidRDefault="00BE78F8">
            <w:pPr>
              <w:jc w:val="center"/>
              <w:rPr>
                <w:sz w:val="22"/>
                <w:szCs w:val="22"/>
              </w:rPr>
            </w:pPr>
            <w:r w:rsidRPr="009C53D2">
              <w:t>99 0 00 54530</w:t>
            </w:r>
          </w:p>
        </w:tc>
        <w:tc>
          <w:tcPr>
            <w:tcW w:w="567" w:type="dxa"/>
            <w:tcBorders>
              <w:top w:val="nil"/>
              <w:left w:val="nil"/>
              <w:bottom w:val="single" w:sz="4" w:space="0" w:color="auto"/>
              <w:right w:val="single" w:sz="4" w:space="0" w:color="auto"/>
            </w:tcBorders>
            <w:noWrap/>
            <w:vAlign w:val="center"/>
            <w:hideMark/>
          </w:tcPr>
          <w:p w14:paraId="149E381E"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shd w:val="clear" w:color="auto" w:fill="FFFFFF"/>
            <w:noWrap/>
            <w:vAlign w:val="center"/>
            <w:hideMark/>
          </w:tcPr>
          <w:p w14:paraId="14DB856F" w14:textId="77777777" w:rsidR="00BE78F8" w:rsidRPr="009C53D2" w:rsidRDefault="00BE78F8">
            <w:pPr>
              <w:jc w:val="center"/>
              <w:rPr>
                <w:sz w:val="22"/>
                <w:szCs w:val="22"/>
              </w:rPr>
            </w:pPr>
            <w:r w:rsidRPr="009C53D2">
              <w:t>407 142,86</w:t>
            </w:r>
          </w:p>
        </w:tc>
      </w:tr>
      <w:tr w:rsidR="00BE78F8" w:rsidRPr="009C53D2" w14:paraId="1AC7B515" w14:textId="77777777" w:rsidTr="00BE78F8">
        <w:trPr>
          <w:trHeight w:val="945"/>
        </w:trPr>
        <w:tc>
          <w:tcPr>
            <w:tcW w:w="5954" w:type="dxa"/>
            <w:tcBorders>
              <w:top w:val="nil"/>
              <w:left w:val="single" w:sz="4" w:space="0" w:color="auto"/>
              <w:bottom w:val="single" w:sz="4" w:space="0" w:color="auto"/>
              <w:right w:val="single" w:sz="4" w:space="0" w:color="auto"/>
            </w:tcBorders>
            <w:shd w:val="clear" w:color="auto" w:fill="FFFFFF"/>
            <w:vAlign w:val="center"/>
            <w:hideMark/>
          </w:tcPr>
          <w:p w14:paraId="7AD5C576" w14:textId="77777777" w:rsidR="00BE78F8" w:rsidRPr="009C53D2" w:rsidRDefault="00BE78F8">
            <w:pPr>
              <w:rPr>
                <w:sz w:val="22"/>
                <w:szCs w:val="22"/>
              </w:rPr>
            </w:pPr>
            <w:r w:rsidRPr="009C53D2">
              <w:t>Субсидии иным некоммерческим организациям, не являющимся государственными (муниципальными) учреждениями</w:t>
            </w:r>
          </w:p>
        </w:tc>
        <w:tc>
          <w:tcPr>
            <w:tcW w:w="1701" w:type="dxa"/>
            <w:tcBorders>
              <w:top w:val="nil"/>
              <w:left w:val="nil"/>
              <w:bottom w:val="single" w:sz="4" w:space="0" w:color="auto"/>
              <w:right w:val="single" w:sz="4" w:space="0" w:color="auto"/>
            </w:tcBorders>
            <w:shd w:val="clear" w:color="auto" w:fill="FFFFFF"/>
            <w:noWrap/>
            <w:vAlign w:val="center"/>
            <w:hideMark/>
          </w:tcPr>
          <w:p w14:paraId="76054217" w14:textId="77777777" w:rsidR="00BE78F8" w:rsidRPr="009C53D2" w:rsidRDefault="00BE78F8">
            <w:pPr>
              <w:jc w:val="center"/>
              <w:rPr>
                <w:sz w:val="22"/>
                <w:szCs w:val="22"/>
              </w:rPr>
            </w:pPr>
            <w:r w:rsidRPr="009C53D2">
              <w:t>99 0 00 61340</w:t>
            </w:r>
          </w:p>
        </w:tc>
        <w:tc>
          <w:tcPr>
            <w:tcW w:w="567" w:type="dxa"/>
            <w:tcBorders>
              <w:top w:val="nil"/>
              <w:left w:val="nil"/>
              <w:bottom w:val="single" w:sz="4" w:space="0" w:color="auto"/>
              <w:right w:val="single" w:sz="4" w:space="0" w:color="auto"/>
            </w:tcBorders>
            <w:noWrap/>
            <w:vAlign w:val="center"/>
            <w:hideMark/>
          </w:tcPr>
          <w:p w14:paraId="42C560DE"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29220FDF" w14:textId="77777777" w:rsidR="00BE78F8" w:rsidRPr="009C53D2" w:rsidRDefault="00BE78F8">
            <w:pPr>
              <w:jc w:val="center"/>
              <w:rPr>
                <w:sz w:val="22"/>
                <w:szCs w:val="22"/>
              </w:rPr>
            </w:pPr>
            <w:r w:rsidRPr="009C53D2">
              <w:t>1 640 000,00</w:t>
            </w:r>
          </w:p>
        </w:tc>
      </w:tr>
      <w:tr w:rsidR="00BE78F8" w:rsidRPr="009C53D2" w14:paraId="2CA9964A" w14:textId="77777777" w:rsidTr="00BE78F8">
        <w:trPr>
          <w:trHeight w:val="600"/>
        </w:trPr>
        <w:tc>
          <w:tcPr>
            <w:tcW w:w="5954" w:type="dxa"/>
            <w:tcBorders>
              <w:top w:val="nil"/>
              <w:left w:val="single" w:sz="4" w:space="0" w:color="auto"/>
              <w:bottom w:val="single" w:sz="4" w:space="0" w:color="auto"/>
              <w:right w:val="single" w:sz="4" w:space="0" w:color="auto"/>
            </w:tcBorders>
            <w:vAlign w:val="center"/>
            <w:hideMark/>
          </w:tcPr>
          <w:p w14:paraId="7A7A9CA6"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shd w:val="clear" w:color="auto" w:fill="FFFFFF"/>
            <w:noWrap/>
            <w:vAlign w:val="center"/>
            <w:hideMark/>
          </w:tcPr>
          <w:p w14:paraId="4CD88B15" w14:textId="77777777" w:rsidR="00BE78F8" w:rsidRPr="009C53D2" w:rsidRDefault="00BE78F8">
            <w:pPr>
              <w:jc w:val="center"/>
              <w:rPr>
                <w:sz w:val="22"/>
                <w:szCs w:val="22"/>
              </w:rPr>
            </w:pPr>
            <w:r w:rsidRPr="009C53D2">
              <w:t>99 0 00 61340</w:t>
            </w:r>
          </w:p>
        </w:tc>
        <w:tc>
          <w:tcPr>
            <w:tcW w:w="567" w:type="dxa"/>
            <w:tcBorders>
              <w:top w:val="nil"/>
              <w:left w:val="nil"/>
              <w:bottom w:val="single" w:sz="4" w:space="0" w:color="auto"/>
              <w:right w:val="single" w:sz="4" w:space="0" w:color="auto"/>
            </w:tcBorders>
            <w:noWrap/>
            <w:vAlign w:val="center"/>
            <w:hideMark/>
          </w:tcPr>
          <w:p w14:paraId="2A5C8B5B"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shd w:val="clear" w:color="auto" w:fill="FFFFFF"/>
            <w:noWrap/>
            <w:vAlign w:val="center"/>
            <w:hideMark/>
          </w:tcPr>
          <w:p w14:paraId="3B5AFD06" w14:textId="77777777" w:rsidR="00BE78F8" w:rsidRPr="009C53D2" w:rsidRDefault="00BE78F8">
            <w:pPr>
              <w:jc w:val="center"/>
              <w:rPr>
                <w:sz w:val="22"/>
                <w:szCs w:val="22"/>
              </w:rPr>
            </w:pPr>
            <w:r w:rsidRPr="009C53D2">
              <w:t>1 640 000,00</w:t>
            </w:r>
          </w:p>
        </w:tc>
      </w:tr>
      <w:tr w:rsidR="00BE78F8" w:rsidRPr="009C53D2" w14:paraId="42CF002C" w14:textId="77777777" w:rsidTr="00BE78F8">
        <w:trPr>
          <w:trHeight w:val="431"/>
        </w:trPr>
        <w:tc>
          <w:tcPr>
            <w:tcW w:w="5954" w:type="dxa"/>
            <w:tcBorders>
              <w:top w:val="nil"/>
              <w:left w:val="single" w:sz="4" w:space="0" w:color="auto"/>
              <w:bottom w:val="single" w:sz="4" w:space="0" w:color="auto"/>
              <w:right w:val="single" w:sz="4" w:space="0" w:color="auto"/>
            </w:tcBorders>
            <w:vAlign w:val="center"/>
            <w:hideMark/>
          </w:tcPr>
          <w:p w14:paraId="00F756D3" w14:textId="77777777" w:rsidR="00BE78F8" w:rsidRPr="009C53D2" w:rsidRDefault="00BE78F8">
            <w:pPr>
              <w:rPr>
                <w:sz w:val="22"/>
                <w:szCs w:val="22"/>
              </w:rPr>
            </w:pPr>
            <w:r w:rsidRPr="009C53D2">
              <w:t>Отдельные мероприятия в области автомобильного транспорта</w:t>
            </w:r>
          </w:p>
        </w:tc>
        <w:tc>
          <w:tcPr>
            <w:tcW w:w="1701" w:type="dxa"/>
            <w:tcBorders>
              <w:top w:val="nil"/>
              <w:left w:val="nil"/>
              <w:bottom w:val="single" w:sz="4" w:space="0" w:color="auto"/>
              <w:right w:val="single" w:sz="4" w:space="0" w:color="auto"/>
            </w:tcBorders>
            <w:shd w:val="clear" w:color="auto" w:fill="FFFFFF"/>
            <w:noWrap/>
            <w:vAlign w:val="center"/>
            <w:hideMark/>
          </w:tcPr>
          <w:p w14:paraId="2BCA8A23" w14:textId="77777777" w:rsidR="00BE78F8" w:rsidRPr="009C53D2" w:rsidRDefault="00BE78F8">
            <w:pPr>
              <w:jc w:val="center"/>
              <w:rPr>
                <w:sz w:val="22"/>
                <w:szCs w:val="22"/>
              </w:rPr>
            </w:pPr>
            <w:r w:rsidRPr="009C53D2">
              <w:t>99 0 00 63020</w:t>
            </w:r>
          </w:p>
        </w:tc>
        <w:tc>
          <w:tcPr>
            <w:tcW w:w="567" w:type="dxa"/>
            <w:tcBorders>
              <w:top w:val="nil"/>
              <w:left w:val="nil"/>
              <w:bottom w:val="single" w:sz="4" w:space="0" w:color="auto"/>
              <w:right w:val="single" w:sz="4" w:space="0" w:color="auto"/>
            </w:tcBorders>
            <w:noWrap/>
            <w:vAlign w:val="center"/>
            <w:hideMark/>
          </w:tcPr>
          <w:p w14:paraId="14221E03"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7BE60807" w14:textId="77777777" w:rsidR="00BE78F8" w:rsidRPr="009C53D2" w:rsidRDefault="00BE78F8">
            <w:pPr>
              <w:jc w:val="center"/>
              <w:rPr>
                <w:sz w:val="22"/>
                <w:szCs w:val="22"/>
              </w:rPr>
            </w:pPr>
            <w:r w:rsidRPr="009C53D2">
              <w:t>3 000 000,00</w:t>
            </w:r>
          </w:p>
        </w:tc>
      </w:tr>
      <w:tr w:rsidR="00BE78F8" w:rsidRPr="009C53D2" w14:paraId="2FBE14E6"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1A467160"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1701" w:type="dxa"/>
            <w:tcBorders>
              <w:top w:val="nil"/>
              <w:left w:val="nil"/>
              <w:bottom w:val="single" w:sz="4" w:space="0" w:color="auto"/>
              <w:right w:val="single" w:sz="4" w:space="0" w:color="auto"/>
            </w:tcBorders>
            <w:shd w:val="clear" w:color="auto" w:fill="FFFFFF"/>
            <w:noWrap/>
            <w:vAlign w:val="center"/>
            <w:hideMark/>
          </w:tcPr>
          <w:p w14:paraId="1B783E1A" w14:textId="77777777" w:rsidR="00BE78F8" w:rsidRPr="009C53D2" w:rsidRDefault="00BE78F8">
            <w:pPr>
              <w:jc w:val="center"/>
              <w:rPr>
                <w:sz w:val="22"/>
                <w:szCs w:val="22"/>
              </w:rPr>
            </w:pPr>
            <w:r w:rsidRPr="009C53D2">
              <w:t>99 0 00 63020</w:t>
            </w:r>
          </w:p>
        </w:tc>
        <w:tc>
          <w:tcPr>
            <w:tcW w:w="567" w:type="dxa"/>
            <w:tcBorders>
              <w:top w:val="nil"/>
              <w:left w:val="nil"/>
              <w:bottom w:val="single" w:sz="4" w:space="0" w:color="auto"/>
              <w:right w:val="single" w:sz="4" w:space="0" w:color="auto"/>
            </w:tcBorders>
            <w:noWrap/>
            <w:vAlign w:val="center"/>
            <w:hideMark/>
          </w:tcPr>
          <w:p w14:paraId="6EF33732"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shd w:val="clear" w:color="auto" w:fill="FFFFFF"/>
            <w:noWrap/>
            <w:vAlign w:val="center"/>
            <w:hideMark/>
          </w:tcPr>
          <w:p w14:paraId="03996B82" w14:textId="77777777" w:rsidR="00BE78F8" w:rsidRPr="009C53D2" w:rsidRDefault="00BE78F8">
            <w:pPr>
              <w:jc w:val="center"/>
              <w:rPr>
                <w:sz w:val="22"/>
                <w:szCs w:val="22"/>
              </w:rPr>
            </w:pPr>
            <w:r w:rsidRPr="009C53D2">
              <w:t>3 000 000,00</w:t>
            </w:r>
          </w:p>
        </w:tc>
      </w:tr>
      <w:tr w:rsidR="00BE78F8" w:rsidRPr="009C53D2" w14:paraId="4D0FEBAA"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2A3477A6" w14:textId="77777777" w:rsidR="00BE78F8" w:rsidRPr="009C53D2" w:rsidRDefault="00BE78F8">
            <w:pPr>
              <w:rPr>
                <w:sz w:val="22"/>
                <w:szCs w:val="22"/>
              </w:rPr>
            </w:pPr>
            <w:r w:rsidRPr="009C53D2">
              <w:t>Публикация муниципальных правовых актов и иной официальной информации</w:t>
            </w:r>
          </w:p>
        </w:tc>
        <w:tc>
          <w:tcPr>
            <w:tcW w:w="1701" w:type="dxa"/>
            <w:tcBorders>
              <w:top w:val="nil"/>
              <w:left w:val="nil"/>
              <w:bottom w:val="single" w:sz="4" w:space="0" w:color="auto"/>
              <w:right w:val="single" w:sz="4" w:space="0" w:color="auto"/>
            </w:tcBorders>
            <w:shd w:val="clear" w:color="auto" w:fill="FFFFFF"/>
            <w:noWrap/>
            <w:vAlign w:val="center"/>
            <w:hideMark/>
          </w:tcPr>
          <w:p w14:paraId="39DEE8B5" w14:textId="77777777" w:rsidR="00BE78F8" w:rsidRPr="009C53D2" w:rsidRDefault="00BE78F8">
            <w:pPr>
              <w:jc w:val="center"/>
              <w:rPr>
                <w:sz w:val="22"/>
                <w:szCs w:val="22"/>
              </w:rPr>
            </w:pPr>
            <w:r w:rsidRPr="009C53D2">
              <w:t>99 0 00 64450</w:t>
            </w:r>
          </w:p>
        </w:tc>
        <w:tc>
          <w:tcPr>
            <w:tcW w:w="567" w:type="dxa"/>
            <w:tcBorders>
              <w:top w:val="nil"/>
              <w:left w:val="nil"/>
              <w:bottom w:val="single" w:sz="4" w:space="0" w:color="auto"/>
              <w:right w:val="single" w:sz="4" w:space="0" w:color="auto"/>
            </w:tcBorders>
            <w:noWrap/>
            <w:vAlign w:val="center"/>
            <w:hideMark/>
          </w:tcPr>
          <w:p w14:paraId="37923395"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7ED1AE12" w14:textId="77777777" w:rsidR="00BE78F8" w:rsidRPr="009C53D2" w:rsidRDefault="00BE78F8">
            <w:pPr>
              <w:jc w:val="center"/>
              <w:rPr>
                <w:sz w:val="22"/>
                <w:szCs w:val="22"/>
              </w:rPr>
            </w:pPr>
            <w:r w:rsidRPr="009C53D2">
              <w:t>5 000 000,00</w:t>
            </w:r>
          </w:p>
        </w:tc>
      </w:tr>
      <w:tr w:rsidR="00BE78F8" w:rsidRPr="009C53D2" w14:paraId="4488A8C6"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76D0ADCC"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1701" w:type="dxa"/>
            <w:tcBorders>
              <w:top w:val="nil"/>
              <w:left w:val="nil"/>
              <w:bottom w:val="single" w:sz="4" w:space="0" w:color="auto"/>
              <w:right w:val="single" w:sz="4" w:space="0" w:color="auto"/>
            </w:tcBorders>
            <w:shd w:val="clear" w:color="auto" w:fill="FFFFFF"/>
            <w:noWrap/>
            <w:vAlign w:val="center"/>
            <w:hideMark/>
          </w:tcPr>
          <w:p w14:paraId="3EA87188" w14:textId="77777777" w:rsidR="00BE78F8" w:rsidRPr="009C53D2" w:rsidRDefault="00BE78F8">
            <w:pPr>
              <w:jc w:val="center"/>
              <w:rPr>
                <w:sz w:val="22"/>
                <w:szCs w:val="22"/>
              </w:rPr>
            </w:pPr>
            <w:r w:rsidRPr="009C53D2">
              <w:t>99 0 00 64450</w:t>
            </w:r>
          </w:p>
        </w:tc>
        <w:tc>
          <w:tcPr>
            <w:tcW w:w="567" w:type="dxa"/>
            <w:tcBorders>
              <w:top w:val="nil"/>
              <w:left w:val="nil"/>
              <w:bottom w:val="single" w:sz="4" w:space="0" w:color="auto"/>
              <w:right w:val="single" w:sz="4" w:space="0" w:color="auto"/>
            </w:tcBorders>
            <w:noWrap/>
            <w:vAlign w:val="center"/>
            <w:hideMark/>
          </w:tcPr>
          <w:p w14:paraId="5F184326"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shd w:val="clear" w:color="auto" w:fill="FFFFFF"/>
            <w:noWrap/>
            <w:vAlign w:val="center"/>
            <w:hideMark/>
          </w:tcPr>
          <w:p w14:paraId="40D4F35A" w14:textId="77777777" w:rsidR="00BE78F8" w:rsidRPr="009C53D2" w:rsidRDefault="00BE78F8">
            <w:pPr>
              <w:jc w:val="center"/>
              <w:rPr>
                <w:sz w:val="22"/>
                <w:szCs w:val="22"/>
              </w:rPr>
            </w:pPr>
            <w:r w:rsidRPr="009C53D2">
              <w:t>5 000 000,00</w:t>
            </w:r>
          </w:p>
        </w:tc>
      </w:tr>
      <w:tr w:rsidR="00BE78F8" w:rsidRPr="009C53D2" w14:paraId="6B8F9CCD" w14:textId="77777777" w:rsidTr="00BE78F8">
        <w:trPr>
          <w:trHeight w:val="759"/>
        </w:trPr>
        <w:tc>
          <w:tcPr>
            <w:tcW w:w="5954" w:type="dxa"/>
            <w:tcBorders>
              <w:top w:val="nil"/>
              <w:left w:val="single" w:sz="4" w:space="0" w:color="auto"/>
              <w:bottom w:val="single" w:sz="4" w:space="0" w:color="auto"/>
              <w:right w:val="single" w:sz="4" w:space="0" w:color="auto"/>
            </w:tcBorders>
            <w:vAlign w:val="center"/>
            <w:hideMark/>
          </w:tcPr>
          <w:p w14:paraId="49BF8F0B" w14:textId="77777777" w:rsidR="00BE78F8" w:rsidRPr="009C53D2" w:rsidRDefault="00BE78F8">
            <w:pPr>
              <w:rPr>
                <w:sz w:val="22"/>
                <w:szCs w:val="22"/>
              </w:rPr>
            </w:pPr>
            <w:r w:rsidRPr="009C53D2">
              <w:t>Субвенции на осуществление государственных полномочий по организации и осуществлению деятельности по опеке и попечительству</w:t>
            </w:r>
          </w:p>
        </w:tc>
        <w:tc>
          <w:tcPr>
            <w:tcW w:w="1701" w:type="dxa"/>
            <w:tcBorders>
              <w:top w:val="nil"/>
              <w:left w:val="nil"/>
              <w:bottom w:val="single" w:sz="4" w:space="0" w:color="auto"/>
              <w:right w:val="single" w:sz="4" w:space="0" w:color="auto"/>
            </w:tcBorders>
            <w:shd w:val="clear" w:color="auto" w:fill="FFFFFF"/>
            <w:noWrap/>
            <w:vAlign w:val="center"/>
            <w:hideMark/>
          </w:tcPr>
          <w:p w14:paraId="54DF6E0A" w14:textId="77777777" w:rsidR="00BE78F8" w:rsidRPr="009C53D2" w:rsidRDefault="00BE78F8">
            <w:pPr>
              <w:jc w:val="center"/>
              <w:rPr>
                <w:sz w:val="22"/>
                <w:szCs w:val="22"/>
              </w:rPr>
            </w:pPr>
            <w:r w:rsidRPr="009C53D2">
              <w:t>99 0 00 73060</w:t>
            </w:r>
          </w:p>
        </w:tc>
        <w:tc>
          <w:tcPr>
            <w:tcW w:w="567" w:type="dxa"/>
            <w:tcBorders>
              <w:top w:val="nil"/>
              <w:left w:val="nil"/>
              <w:bottom w:val="single" w:sz="4" w:space="0" w:color="auto"/>
              <w:right w:val="single" w:sz="4" w:space="0" w:color="auto"/>
            </w:tcBorders>
            <w:noWrap/>
            <w:vAlign w:val="center"/>
            <w:hideMark/>
          </w:tcPr>
          <w:p w14:paraId="1A8D55B2"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3B1D3BE5" w14:textId="77777777" w:rsidR="00BE78F8" w:rsidRPr="009C53D2" w:rsidRDefault="00BE78F8">
            <w:pPr>
              <w:jc w:val="center"/>
              <w:rPr>
                <w:sz w:val="22"/>
                <w:szCs w:val="22"/>
              </w:rPr>
            </w:pPr>
            <w:r w:rsidRPr="009C53D2">
              <w:t>15 862 300,00</w:t>
            </w:r>
          </w:p>
        </w:tc>
      </w:tr>
      <w:tr w:rsidR="00BE78F8" w:rsidRPr="009C53D2" w14:paraId="0835D432" w14:textId="77777777" w:rsidTr="00BE78F8">
        <w:trPr>
          <w:trHeight w:val="996"/>
        </w:trPr>
        <w:tc>
          <w:tcPr>
            <w:tcW w:w="5954" w:type="dxa"/>
            <w:tcBorders>
              <w:top w:val="nil"/>
              <w:left w:val="single" w:sz="4" w:space="0" w:color="auto"/>
              <w:bottom w:val="single" w:sz="4" w:space="0" w:color="auto"/>
              <w:right w:val="single" w:sz="4" w:space="0" w:color="auto"/>
            </w:tcBorders>
            <w:vAlign w:val="center"/>
            <w:hideMark/>
          </w:tcPr>
          <w:p w14:paraId="7F7F51CA"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nil"/>
              <w:left w:val="nil"/>
              <w:bottom w:val="single" w:sz="4" w:space="0" w:color="auto"/>
              <w:right w:val="single" w:sz="4" w:space="0" w:color="auto"/>
            </w:tcBorders>
            <w:shd w:val="clear" w:color="auto" w:fill="FFFFFF"/>
            <w:noWrap/>
            <w:vAlign w:val="center"/>
            <w:hideMark/>
          </w:tcPr>
          <w:p w14:paraId="5271B32F" w14:textId="77777777" w:rsidR="00BE78F8" w:rsidRPr="009C53D2" w:rsidRDefault="00BE78F8">
            <w:pPr>
              <w:jc w:val="center"/>
              <w:rPr>
                <w:sz w:val="22"/>
                <w:szCs w:val="22"/>
              </w:rPr>
            </w:pPr>
            <w:r w:rsidRPr="009C53D2">
              <w:t>99 0 00 73060</w:t>
            </w:r>
          </w:p>
        </w:tc>
        <w:tc>
          <w:tcPr>
            <w:tcW w:w="567" w:type="dxa"/>
            <w:tcBorders>
              <w:top w:val="nil"/>
              <w:left w:val="nil"/>
              <w:bottom w:val="single" w:sz="4" w:space="0" w:color="auto"/>
              <w:right w:val="single" w:sz="4" w:space="0" w:color="auto"/>
            </w:tcBorders>
            <w:noWrap/>
            <w:vAlign w:val="center"/>
            <w:hideMark/>
          </w:tcPr>
          <w:p w14:paraId="6EF3F534" w14:textId="77777777" w:rsidR="00BE78F8" w:rsidRPr="009C53D2" w:rsidRDefault="00BE78F8">
            <w:pPr>
              <w:jc w:val="center"/>
              <w:rPr>
                <w:sz w:val="22"/>
                <w:szCs w:val="22"/>
              </w:rPr>
            </w:pPr>
            <w:r w:rsidRPr="009C53D2">
              <w:t>100</w:t>
            </w:r>
          </w:p>
        </w:tc>
        <w:tc>
          <w:tcPr>
            <w:tcW w:w="1843" w:type="dxa"/>
            <w:tcBorders>
              <w:top w:val="nil"/>
              <w:left w:val="nil"/>
              <w:bottom w:val="single" w:sz="4" w:space="0" w:color="auto"/>
              <w:right w:val="single" w:sz="4" w:space="0" w:color="auto"/>
            </w:tcBorders>
            <w:shd w:val="clear" w:color="auto" w:fill="FFFFFF"/>
            <w:noWrap/>
            <w:vAlign w:val="center"/>
            <w:hideMark/>
          </w:tcPr>
          <w:p w14:paraId="2012B1A5" w14:textId="77777777" w:rsidR="00BE78F8" w:rsidRPr="009C53D2" w:rsidRDefault="00BE78F8">
            <w:pPr>
              <w:jc w:val="center"/>
              <w:rPr>
                <w:sz w:val="22"/>
                <w:szCs w:val="22"/>
              </w:rPr>
            </w:pPr>
            <w:r w:rsidRPr="009C53D2">
              <w:t>10 883 000,00</w:t>
            </w:r>
          </w:p>
        </w:tc>
      </w:tr>
      <w:tr w:rsidR="00BE78F8" w:rsidRPr="009C53D2" w14:paraId="152405E2"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141A400F"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1701" w:type="dxa"/>
            <w:tcBorders>
              <w:top w:val="nil"/>
              <w:left w:val="nil"/>
              <w:bottom w:val="single" w:sz="4" w:space="0" w:color="auto"/>
              <w:right w:val="single" w:sz="4" w:space="0" w:color="auto"/>
            </w:tcBorders>
            <w:shd w:val="clear" w:color="auto" w:fill="FFFFFF"/>
            <w:noWrap/>
            <w:vAlign w:val="center"/>
            <w:hideMark/>
          </w:tcPr>
          <w:p w14:paraId="4E183446" w14:textId="77777777" w:rsidR="00BE78F8" w:rsidRPr="009C53D2" w:rsidRDefault="00BE78F8">
            <w:pPr>
              <w:jc w:val="center"/>
              <w:rPr>
                <w:sz w:val="22"/>
                <w:szCs w:val="22"/>
              </w:rPr>
            </w:pPr>
            <w:r w:rsidRPr="009C53D2">
              <w:t>99 0 00 73060</w:t>
            </w:r>
          </w:p>
        </w:tc>
        <w:tc>
          <w:tcPr>
            <w:tcW w:w="567" w:type="dxa"/>
            <w:tcBorders>
              <w:top w:val="nil"/>
              <w:left w:val="nil"/>
              <w:bottom w:val="single" w:sz="4" w:space="0" w:color="auto"/>
              <w:right w:val="single" w:sz="4" w:space="0" w:color="auto"/>
            </w:tcBorders>
            <w:noWrap/>
            <w:vAlign w:val="center"/>
            <w:hideMark/>
          </w:tcPr>
          <w:p w14:paraId="119A3D72"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shd w:val="clear" w:color="auto" w:fill="FFFFFF"/>
            <w:noWrap/>
            <w:vAlign w:val="center"/>
            <w:hideMark/>
          </w:tcPr>
          <w:p w14:paraId="6533F3FC" w14:textId="77777777" w:rsidR="00BE78F8" w:rsidRPr="009C53D2" w:rsidRDefault="00BE78F8">
            <w:pPr>
              <w:jc w:val="center"/>
              <w:rPr>
                <w:sz w:val="22"/>
                <w:szCs w:val="22"/>
              </w:rPr>
            </w:pPr>
            <w:r w:rsidRPr="009C53D2">
              <w:t>4 979 300,00</w:t>
            </w:r>
          </w:p>
        </w:tc>
      </w:tr>
      <w:tr w:rsidR="00BE78F8" w:rsidRPr="009C53D2" w14:paraId="1427EBFD" w14:textId="77777777" w:rsidTr="00BE78F8">
        <w:trPr>
          <w:trHeight w:val="1034"/>
        </w:trPr>
        <w:tc>
          <w:tcPr>
            <w:tcW w:w="5954" w:type="dxa"/>
            <w:tcBorders>
              <w:top w:val="nil"/>
              <w:left w:val="single" w:sz="4" w:space="0" w:color="auto"/>
              <w:bottom w:val="single" w:sz="4" w:space="0" w:color="auto"/>
              <w:right w:val="single" w:sz="4" w:space="0" w:color="auto"/>
            </w:tcBorders>
            <w:vAlign w:val="center"/>
            <w:hideMark/>
          </w:tcPr>
          <w:p w14:paraId="220261D5" w14:textId="77777777" w:rsidR="00BE78F8" w:rsidRPr="009C53D2" w:rsidRDefault="00BE78F8">
            <w:pPr>
              <w:rPr>
                <w:sz w:val="22"/>
                <w:szCs w:val="22"/>
              </w:rPr>
            </w:pPr>
            <w:r w:rsidRPr="009C53D2">
              <w:t>Субвенции на осуществление государственных полномочий по образованию и обеспечению в пределах муниципального образования деятельности комиссий по делам несовершеннолетних и защите их прав</w:t>
            </w:r>
          </w:p>
        </w:tc>
        <w:tc>
          <w:tcPr>
            <w:tcW w:w="1701" w:type="dxa"/>
            <w:tcBorders>
              <w:top w:val="nil"/>
              <w:left w:val="nil"/>
              <w:bottom w:val="single" w:sz="4" w:space="0" w:color="auto"/>
              <w:right w:val="single" w:sz="4" w:space="0" w:color="auto"/>
            </w:tcBorders>
            <w:shd w:val="clear" w:color="auto" w:fill="FFFFFF"/>
            <w:noWrap/>
            <w:vAlign w:val="center"/>
            <w:hideMark/>
          </w:tcPr>
          <w:p w14:paraId="506FDABB" w14:textId="77777777" w:rsidR="00BE78F8" w:rsidRPr="009C53D2" w:rsidRDefault="00BE78F8">
            <w:pPr>
              <w:jc w:val="center"/>
              <w:rPr>
                <w:sz w:val="22"/>
                <w:szCs w:val="22"/>
              </w:rPr>
            </w:pPr>
            <w:r w:rsidRPr="009C53D2">
              <w:t>99 0 00 73080</w:t>
            </w:r>
          </w:p>
        </w:tc>
        <w:tc>
          <w:tcPr>
            <w:tcW w:w="567" w:type="dxa"/>
            <w:tcBorders>
              <w:top w:val="nil"/>
              <w:left w:val="nil"/>
              <w:bottom w:val="single" w:sz="4" w:space="0" w:color="auto"/>
              <w:right w:val="single" w:sz="4" w:space="0" w:color="auto"/>
            </w:tcBorders>
            <w:noWrap/>
            <w:vAlign w:val="center"/>
            <w:hideMark/>
          </w:tcPr>
          <w:p w14:paraId="6E27142B"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6C3DA676" w14:textId="77777777" w:rsidR="00BE78F8" w:rsidRPr="009C53D2" w:rsidRDefault="00BE78F8">
            <w:pPr>
              <w:jc w:val="center"/>
              <w:rPr>
                <w:sz w:val="22"/>
                <w:szCs w:val="22"/>
              </w:rPr>
            </w:pPr>
            <w:r w:rsidRPr="009C53D2">
              <w:t>3 744 700,00</w:t>
            </w:r>
          </w:p>
        </w:tc>
      </w:tr>
      <w:tr w:rsidR="00BE78F8" w:rsidRPr="009C53D2" w14:paraId="0403B760" w14:textId="77777777" w:rsidTr="00BE78F8">
        <w:trPr>
          <w:trHeight w:val="1120"/>
        </w:trPr>
        <w:tc>
          <w:tcPr>
            <w:tcW w:w="5954" w:type="dxa"/>
            <w:tcBorders>
              <w:top w:val="nil"/>
              <w:left w:val="single" w:sz="4" w:space="0" w:color="auto"/>
              <w:bottom w:val="single" w:sz="4" w:space="0" w:color="auto"/>
              <w:right w:val="single" w:sz="4" w:space="0" w:color="auto"/>
            </w:tcBorders>
            <w:vAlign w:val="center"/>
            <w:hideMark/>
          </w:tcPr>
          <w:p w14:paraId="5A950AC5"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nil"/>
              <w:left w:val="nil"/>
              <w:bottom w:val="single" w:sz="4" w:space="0" w:color="auto"/>
              <w:right w:val="single" w:sz="4" w:space="0" w:color="auto"/>
            </w:tcBorders>
            <w:shd w:val="clear" w:color="auto" w:fill="FFFFFF"/>
            <w:noWrap/>
            <w:vAlign w:val="center"/>
            <w:hideMark/>
          </w:tcPr>
          <w:p w14:paraId="22CB1ACF" w14:textId="77777777" w:rsidR="00BE78F8" w:rsidRPr="009C53D2" w:rsidRDefault="00BE78F8">
            <w:pPr>
              <w:jc w:val="center"/>
              <w:rPr>
                <w:sz w:val="22"/>
                <w:szCs w:val="22"/>
              </w:rPr>
            </w:pPr>
            <w:r w:rsidRPr="009C53D2">
              <w:t>99 0 00 73080</w:t>
            </w:r>
          </w:p>
        </w:tc>
        <w:tc>
          <w:tcPr>
            <w:tcW w:w="567" w:type="dxa"/>
            <w:tcBorders>
              <w:top w:val="nil"/>
              <w:left w:val="nil"/>
              <w:bottom w:val="single" w:sz="4" w:space="0" w:color="auto"/>
              <w:right w:val="single" w:sz="4" w:space="0" w:color="auto"/>
            </w:tcBorders>
            <w:noWrap/>
            <w:vAlign w:val="center"/>
            <w:hideMark/>
          </w:tcPr>
          <w:p w14:paraId="64D0389C" w14:textId="77777777" w:rsidR="00BE78F8" w:rsidRPr="009C53D2" w:rsidRDefault="00BE78F8">
            <w:pPr>
              <w:jc w:val="center"/>
              <w:rPr>
                <w:sz w:val="22"/>
                <w:szCs w:val="22"/>
              </w:rPr>
            </w:pPr>
            <w:r w:rsidRPr="009C53D2">
              <w:t>100</w:t>
            </w:r>
          </w:p>
        </w:tc>
        <w:tc>
          <w:tcPr>
            <w:tcW w:w="1843" w:type="dxa"/>
            <w:tcBorders>
              <w:top w:val="nil"/>
              <w:left w:val="nil"/>
              <w:bottom w:val="single" w:sz="4" w:space="0" w:color="auto"/>
              <w:right w:val="single" w:sz="4" w:space="0" w:color="auto"/>
            </w:tcBorders>
            <w:shd w:val="clear" w:color="auto" w:fill="FFFFFF"/>
            <w:noWrap/>
            <w:vAlign w:val="center"/>
            <w:hideMark/>
          </w:tcPr>
          <w:p w14:paraId="2318A878" w14:textId="77777777" w:rsidR="00BE78F8" w:rsidRPr="009C53D2" w:rsidRDefault="00BE78F8">
            <w:pPr>
              <w:jc w:val="center"/>
              <w:rPr>
                <w:sz w:val="22"/>
                <w:szCs w:val="22"/>
              </w:rPr>
            </w:pPr>
            <w:r w:rsidRPr="009C53D2">
              <w:t>2 093 000,00</w:t>
            </w:r>
          </w:p>
        </w:tc>
      </w:tr>
      <w:tr w:rsidR="00BE78F8" w:rsidRPr="009C53D2" w14:paraId="7112B44B"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1D9E7EB2"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1701" w:type="dxa"/>
            <w:tcBorders>
              <w:top w:val="nil"/>
              <w:left w:val="nil"/>
              <w:bottom w:val="single" w:sz="4" w:space="0" w:color="auto"/>
              <w:right w:val="single" w:sz="4" w:space="0" w:color="auto"/>
            </w:tcBorders>
            <w:shd w:val="clear" w:color="auto" w:fill="FFFFFF"/>
            <w:noWrap/>
            <w:vAlign w:val="center"/>
            <w:hideMark/>
          </w:tcPr>
          <w:p w14:paraId="646F3B91" w14:textId="77777777" w:rsidR="00BE78F8" w:rsidRPr="009C53D2" w:rsidRDefault="00BE78F8">
            <w:pPr>
              <w:jc w:val="center"/>
              <w:rPr>
                <w:sz w:val="22"/>
                <w:szCs w:val="22"/>
              </w:rPr>
            </w:pPr>
            <w:r w:rsidRPr="009C53D2">
              <w:t>99 0 00 73080</w:t>
            </w:r>
          </w:p>
        </w:tc>
        <w:tc>
          <w:tcPr>
            <w:tcW w:w="567" w:type="dxa"/>
            <w:tcBorders>
              <w:top w:val="nil"/>
              <w:left w:val="nil"/>
              <w:bottom w:val="single" w:sz="4" w:space="0" w:color="auto"/>
              <w:right w:val="single" w:sz="4" w:space="0" w:color="auto"/>
            </w:tcBorders>
            <w:noWrap/>
            <w:vAlign w:val="center"/>
            <w:hideMark/>
          </w:tcPr>
          <w:p w14:paraId="1A4D1FC4"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shd w:val="clear" w:color="auto" w:fill="FFFFFF"/>
            <w:noWrap/>
            <w:vAlign w:val="center"/>
            <w:hideMark/>
          </w:tcPr>
          <w:p w14:paraId="1BC85FDF" w14:textId="77777777" w:rsidR="00BE78F8" w:rsidRPr="009C53D2" w:rsidRDefault="00BE78F8">
            <w:pPr>
              <w:jc w:val="center"/>
              <w:rPr>
                <w:sz w:val="22"/>
                <w:szCs w:val="22"/>
              </w:rPr>
            </w:pPr>
            <w:r w:rsidRPr="009C53D2">
              <w:t>1 651 700,00</w:t>
            </w:r>
          </w:p>
        </w:tc>
      </w:tr>
      <w:tr w:rsidR="00BE78F8" w:rsidRPr="009C53D2" w14:paraId="28027536" w14:textId="77777777" w:rsidTr="00BE78F8">
        <w:trPr>
          <w:trHeight w:val="635"/>
        </w:trPr>
        <w:tc>
          <w:tcPr>
            <w:tcW w:w="5954" w:type="dxa"/>
            <w:tcBorders>
              <w:top w:val="nil"/>
              <w:left w:val="single" w:sz="4" w:space="0" w:color="auto"/>
              <w:bottom w:val="single" w:sz="4" w:space="0" w:color="auto"/>
              <w:right w:val="single" w:sz="4" w:space="0" w:color="auto"/>
            </w:tcBorders>
            <w:vAlign w:val="center"/>
            <w:hideMark/>
          </w:tcPr>
          <w:p w14:paraId="759B899E" w14:textId="77777777" w:rsidR="00BE78F8" w:rsidRPr="009C53D2" w:rsidRDefault="00BE78F8">
            <w:pPr>
              <w:rPr>
                <w:sz w:val="22"/>
                <w:szCs w:val="22"/>
              </w:rPr>
            </w:pPr>
            <w:r w:rsidRPr="009C53D2">
              <w:t>Субвенции на осуществление государственных полномочий по созданию и обеспечению деятельности административных комиссий</w:t>
            </w:r>
          </w:p>
        </w:tc>
        <w:tc>
          <w:tcPr>
            <w:tcW w:w="1701" w:type="dxa"/>
            <w:tcBorders>
              <w:top w:val="nil"/>
              <w:left w:val="nil"/>
              <w:bottom w:val="single" w:sz="4" w:space="0" w:color="auto"/>
              <w:right w:val="single" w:sz="4" w:space="0" w:color="auto"/>
            </w:tcBorders>
            <w:shd w:val="clear" w:color="auto" w:fill="FFFFFF"/>
            <w:noWrap/>
            <w:vAlign w:val="center"/>
            <w:hideMark/>
          </w:tcPr>
          <w:p w14:paraId="6AFB73A6" w14:textId="77777777" w:rsidR="00BE78F8" w:rsidRPr="009C53D2" w:rsidRDefault="00BE78F8">
            <w:pPr>
              <w:jc w:val="center"/>
              <w:rPr>
                <w:sz w:val="22"/>
                <w:szCs w:val="22"/>
              </w:rPr>
            </w:pPr>
            <w:r w:rsidRPr="009C53D2">
              <w:t>99 0 00 73090</w:t>
            </w:r>
          </w:p>
        </w:tc>
        <w:tc>
          <w:tcPr>
            <w:tcW w:w="567" w:type="dxa"/>
            <w:tcBorders>
              <w:top w:val="nil"/>
              <w:left w:val="nil"/>
              <w:bottom w:val="single" w:sz="4" w:space="0" w:color="auto"/>
              <w:right w:val="single" w:sz="4" w:space="0" w:color="auto"/>
            </w:tcBorders>
            <w:noWrap/>
            <w:vAlign w:val="center"/>
            <w:hideMark/>
          </w:tcPr>
          <w:p w14:paraId="4B908DE2"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039FE435" w14:textId="77777777" w:rsidR="00BE78F8" w:rsidRPr="009C53D2" w:rsidRDefault="00BE78F8">
            <w:pPr>
              <w:jc w:val="center"/>
              <w:rPr>
                <w:sz w:val="22"/>
                <w:szCs w:val="22"/>
              </w:rPr>
            </w:pPr>
            <w:r w:rsidRPr="009C53D2">
              <w:t>1 785 200,00</w:t>
            </w:r>
          </w:p>
        </w:tc>
      </w:tr>
      <w:tr w:rsidR="00BE78F8" w:rsidRPr="009C53D2" w14:paraId="795C01A1" w14:textId="77777777" w:rsidTr="00BE78F8">
        <w:trPr>
          <w:trHeight w:val="1142"/>
        </w:trPr>
        <w:tc>
          <w:tcPr>
            <w:tcW w:w="5954" w:type="dxa"/>
            <w:tcBorders>
              <w:top w:val="nil"/>
              <w:left w:val="single" w:sz="4" w:space="0" w:color="auto"/>
              <w:bottom w:val="single" w:sz="4" w:space="0" w:color="auto"/>
              <w:right w:val="single" w:sz="4" w:space="0" w:color="auto"/>
            </w:tcBorders>
            <w:vAlign w:val="center"/>
            <w:hideMark/>
          </w:tcPr>
          <w:p w14:paraId="015755B0"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nil"/>
              <w:left w:val="nil"/>
              <w:bottom w:val="single" w:sz="4" w:space="0" w:color="auto"/>
              <w:right w:val="single" w:sz="4" w:space="0" w:color="auto"/>
            </w:tcBorders>
            <w:shd w:val="clear" w:color="auto" w:fill="FFFFFF"/>
            <w:noWrap/>
            <w:vAlign w:val="center"/>
            <w:hideMark/>
          </w:tcPr>
          <w:p w14:paraId="0E7EF5D7" w14:textId="77777777" w:rsidR="00BE78F8" w:rsidRPr="009C53D2" w:rsidRDefault="00BE78F8">
            <w:pPr>
              <w:jc w:val="center"/>
              <w:rPr>
                <w:sz w:val="22"/>
                <w:szCs w:val="22"/>
              </w:rPr>
            </w:pPr>
            <w:r w:rsidRPr="009C53D2">
              <w:t>99 0 00 73090</w:t>
            </w:r>
          </w:p>
        </w:tc>
        <w:tc>
          <w:tcPr>
            <w:tcW w:w="567" w:type="dxa"/>
            <w:tcBorders>
              <w:top w:val="nil"/>
              <w:left w:val="nil"/>
              <w:bottom w:val="single" w:sz="4" w:space="0" w:color="auto"/>
              <w:right w:val="single" w:sz="4" w:space="0" w:color="auto"/>
            </w:tcBorders>
            <w:noWrap/>
            <w:vAlign w:val="center"/>
            <w:hideMark/>
          </w:tcPr>
          <w:p w14:paraId="37A9F5B9" w14:textId="77777777" w:rsidR="00BE78F8" w:rsidRPr="009C53D2" w:rsidRDefault="00BE78F8">
            <w:pPr>
              <w:jc w:val="center"/>
              <w:rPr>
                <w:sz w:val="22"/>
                <w:szCs w:val="22"/>
              </w:rPr>
            </w:pPr>
            <w:r w:rsidRPr="009C53D2">
              <w:t>100</w:t>
            </w:r>
          </w:p>
        </w:tc>
        <w:tc>
          <w:tcPr>
            <w:tcW w:w="1843" w:type="dxa"/>
            <w:tcBorders>
              <w:top w:val="nil"/>
              <w:left w:val="nil"/>
              <w:bottom w:val="single" w:sz="4" w:space="0" w:color="auto"/>
              <w:right w:val="single" w:sz="4" w:space="0" w:color="auto"/>
            </w:tcBorders>
            <w:shd w:val="clear" w:color="auto" w:fill="FFFFFF"/>
            <w:noWrap/>
            <w:vAlign w:val="center"/>
            <w:hideMark/>
          </w:tcPr>
          <w:p w14:paraId="0E449D87" w14:textId="77777777" w:rsidR="00BE78F8" w:rsidRPr="009C53D2" w:rsidRDefault="00BE78F8">
            <w:pPr>
              <w:jc w:val="center"/>
              <w:rPr>
                <w:sz w:val="22"/>
                <w:szCs w:val="22"/>
              </w:rPr>
            </w:pPr>
            <w:r w:rsidRPr="009C53D2">
              <w:t>1 212 000,00</w:t>
            </w:r>
          </w:p>
        </w:tc>
      </w:tr>
      <w:tr w:rsidR="00BE78F8" w:rsidRPr="009C53D2" w14:paraId="73E55FB4"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59B78987"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1701" w:type="dxa"/>
            <w:tcBorders>
              <w:top w:val="nil"/>
              <w:left w:val="nil"/>
              <w:bottom w:val="single" w:sz="4" w:space="0" w:color="auto"/>
              <w:right w:val="single" w:sz="4" w:space="0" w:color="auto"/>
            </w:tcBorders>
            <w:shd w:val="clear" w:color="auto" w:fill="FFFFFF"/>
            <w:noWrap/>
            <w:vAlign w:val="center"/>
            <w:hideMark/>
          </w:tcPr>
          <w:p w14:paraId="7123EC9D" w14:textId="77777777" w:rsidR="00BE78F8" w:rsidRPr="009C53D2" w:rsidRDefault="00BE78F8">
            <w:pPr>
              <w:jc w:val="center"/>
              <w:rPr>
                <w:sz w:val="22"/>
                <w:szCs w:val="22"/>
              </w:rPr>
            </w:pPr>
            <w:r w:rsidRPr="009C53D2">
              <w:t>99 0 00 73090</w:t>
            </w:r>
          </w:p>
        </w:tc>
        <w:tc>
          <w:tcPr>
            <w:tcW w:w="567" w:type="dxa"/>
            <w:tcBorders>
              <w:top w:val="nil"/>
              <w:left w:val="nil"/>
              <w:bottom w:val="single" w:sz="4" w:space="0" w:color="auto"/>
              <w:right w:val="single" w:sz="4" w:space="0" w:color="auto"/>
            </w:tcBorders>
            <w:noWrap/>
            <w:vAlign w:val="center"/>
            <w:hideMark/>
          </w:tcPr>
          <w:p w14:paraId="0A392472"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shd w:val="clear" w:color="auto" w:fill="FFFFFF"/>
            <w:noWrap/>
            <w:vAlign w:val="center"/>
            <w:hideMark/>
          </w:tcPr>
          <w:p w14:paraId="4D37E1FC" w14:textId="77777777" w:rsidR="00BE78F8" w:rsidRPr="009C53D2" w:rsidRDefault="00BE78F8">
            <w:pPr>
              <w:jc w:val="center"/>
              <w:rPr>
                <w:sz w:val="22"/>
                <w:szCs w:val="22"/>
              </w:rPr>
            </w:pPr>
            <w:r w:rsidRPr="009C53D2">
              <w:t>573 200,00</w:t>
            </w:r>
          </w:p>
        </w:tc>
      </w:tr>
      <w:tr w:rsidR="00BE78F8" w:rsidRPr="009C53D2" w14:paraId="41043538" w14:textId="77777777" w:rsidTr="00BE78F8">
        <w:trPr>
          <w:trHeight w:val="1607"/>
        </w:trPr>
        <w:tc>
          <w:tcPr>
            <w:tcW w:w="5954" w:type="dxa"/>
            <w:tcBorders>
              <w:top w:val="nil"/>
              <w:left w:val="single" w:sz="4" w:space="0" w:color="auto"/>
              <w:bottom w:val="single" w:sz="4" w:space="0" w:color="auto"/>
              <w:right w:val="single" w:sz="4" w:space="0" w:color="auto"/>
            </w:tcBorders>
            <w:vAlign w:val="center"/>
            <w:hideMark/>
          </w:tcPr>
          <w:p w14:paraId="41957074" w14:textId="77777777" w:rsidR="00BE78F8" w:rsidRPr="009C53D2" w:rsidRDefault="00BE78F8">
            <w:pPr>
              <w:rPr>
                <w:sz w:val="22"/>
                <w:szCs w:val="22"/>
              </w:rPr>
            </w:pPr>
            <w:r w:rsidRPr="009C53D2">
              <w:t>Субвенции на осуществление государственных полномочий по обеспечению жилыми помещениями инвалидов и семей, имеющих детей-инвалидов, нуждающихся в жилых помещениях, предоставляемых по договорам социального найма, вставших на учет после 1 января 2005 года и страдающих тяжелыми формами хронических заболеваний</w:t>
            </w:r>
          </w:p>
        </w:tc>
        <w:tc>
          <w:tcPr>
            <w:tcW w:w="1701" w:type="dxa"/>
            <w:tcBorders>
              <w:top w:val="nil"/>
              <w:left w:val="nil"/>
              <w:bottom w:val="single" w:sz="4" w:space="0" w:color="auto"/>
              <w:right w:val="single" w:sz="4" w:space="0" w:color="auto"/>
            </w:tcBorders>
            <w:shd w:val="clear" w:color="auto" w:fill="FFFFFF"/>
            <w:noWrap/>
            <w:vAlign w:val="center"/>
            <w:hideMark/>
          </w:tcPr>
          <w:p w14:paraId="1D07F9EB" w14:textId="77777777" w:rsidR="00BE78F8" w:rsidRPr="009C53D2" w:rsidRDefault="00BE78F8">
            <w:pPr>
              <w:jc w:val="center"/>
              <w:rPr>
                <w:sz w:val="22"/>
                <w:szCs w:val="22"/>
              </w:rPr>
            </w:pPr>
            <w:r w:rsidRPr="009C53D2">
              <w:t>99 0 00 73350</w:t>
            </w:r>
          </w:p>
        </w:tc>
        <w:tc>
          <w:tcPr>
            <w:tcW w:w="567" w:type="dxa"/>
            <w:tcBorders>
              <w:top w:val="nil"/>
              <w:left w:val="nil"/>
              <w:bottom w:val="single" w:sz="4" w:space="0" w:color="auto"/>
              <w:right w:val="single" w:sz="4" w:space="0" w:color="auto"/>
            </w:tcBorders>
            <w:noWrap/>
            <w:vAlign w:val="center"/>
            <w:hideMark/>
          </w:tcPr>
          <w:p w14:paraId="560B75CD"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10B3139D" w14:textId="77777777" w:rsidR="00BE78F8" w:rsidRPr="009C53D2" w:rsidRDefault="00BE78F8">
            <w:pPr>
              <w:jc w:val="center"/>
              <w:rPr>
                <w:sz w:val="22"/>
                <w:szCs w:val="22"/>
              </w:rPr>
            </w:pPr>
            <w:r w:rsidRPr="009C53D2">
              <w:t>15 158 800,00</w:t>
            </w:r>
          </w:p>
        </w:tc>
      </w:tr>
      <w:tr w:rsidR="00BE78F8" w:rsidRPr="009C53D2" w14:paraId="01E3EBD4"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597A6E3F" w14:textId="77777777" w:rsidR="00BE78F8" w:rsidRPr="009C53D2" w:rsidRDefault="00BE78F8">
            <w:pPr>
              <w:rPr>
                <w:sz w:val="22"/>
                <w:szCs w:val="22"/>
              </w:rPr>
            </w:pPr>
            <w:r w:rsidRPr="009C53D2">
              <w:t>Капитальные вложения в объекты государственной (муниципальной) собственности</w:t>
            </w:r>
          </w:p>
        </w:tc>
        <w:tc>
          <w:tcPr>
            <w:tcW w:w="1701" w:type="dxa"/>
            <w:tcBorders>
              <w:top w:val="nil"/>
              <w:left w:val="nil"/>
              <w:bottom w:val="single" w:sz="4" w:space="0" w:color="auto"/>
              <w:right w:val="single" w:sz="4" w:space="0" w:color="auto"/>
            </w:tcBorders>
            <w:shd w:val="clear" w:color="auto" w:fill="FFFFFF"/>
            <w:noWrap/>
            <w:vAlign w:val="center"/>
            <w:hideMark/>
          </w:tcPr>
          <w:p w14:paraId="48E45CF9" w14:textId="77777777" w:rsidR="00BE78F8" w:rsidRPr="009C53D2" w:rsidRDefault="00BE78F8">
            <w:pPr>
              <w:jc w:val="center"/>
              <w:rPr>
                <w:sz w:val="22"/>
                <w:szCs w:val="22"/>
              </w:rPr>
            </w:pPr>
            <w:r w:rsidRPr="009C53D2">
              <w:t>99 0 00 73350</w:t>
            </w:r>
          </w:p>
        </w:tc>
        <w:tc>
          <w:tcPr>
            <w:tcW w:w="567" w:type="dxa"/>
            <w:tcBorders>
              <w:top w:val="nil"/>
              <w:left w:val="nil"/>
              <w:bottom w:val="single" w:sz="4" w:space="0" w:color="auto"/>
              <w:right w:val="single" w:sz="4" w:space="0" w:color="auto"/>
            </w:tcBorders>
            <w:noWrap/>
            <w:vAlign w:val="center"/>
            <w:hideMark/>
          </w:tcPr>
          <w:p w14:paraId="7BCFA07C" w14:textId="77777777" w:rsidR="00BE78F8" w:rsidRPr="009C53D2" w:rsidRDefault="00BE78F8">
            <w:pPr>
              <w:jc w:val="center"/>
              <w:rPr>
                <w:sz w:val="22"/>
                <w:szCs w:val="22"/>
              </w:rPr>
            </w:pPr>
            <w:r w:rsidRPr="009C53D2">
              <w:t>400</w:t>
            </w:r>
          </w:p>
        </w:tc>
        <w:tc>
          <w:tcPr>
            <w:tcW w:w="1843" w:type="dxa"/>
            <w:tcBorders>
              <w:top w:val="nil"/>
              <w:left w:val="nil"/>
              <w:bottom w:val="single" w:sz="4" w:space="0" w:color="auto"/>
              <w:right w:val="single" w:sz="4" w:space="0" w:color="auto"/>
            </w:tcBorders>
            <w:shd w:val="clear" w:color="auto" w:fill="FFFFFF"/>
            <w:noWrap/>
            <w:vAlign w:val="center"/>
            <w:hideMark/>
          </w:tcPr>
          <w:p w14:paraId="674CA1B1" w14:textId="77777777" w:rsidR="00BE78F8" w:rsidRPr="009C53D2" w:rsidRDefault="00BE78F8">
            <w:pPr>
              <w:jc w:val="center"/>
              <w:rPr>
                <w:sz w:val="22"/>
                <w:szCs w:val="22"/>
              </w:rPr>
            </w:pPr>
            <w:r w:rsidRPr="009C53D2">
              <w:t>15 158 800,00</w:t>
            </w:r>
          </w:p>
        </w:tc>
      </w:tr>
      <w:tr w:rsidR="00BE78F8" w:rsidRPr="009C53D2" w14:paraId="12EA556F" w14:textId="77777777" w:rsidTr="00BE78F8">
        <w:trPr>
          <w:trHeight w:val="315"/>
        </w:trPr>
        <w:tc>
          <w:tcPr>
            <w:tcW w:w="5954" w:type="dxa"/>
            <w:tcBorders>
              <w:top w:val="nil"/>
              <w:left w:val="single" w:sz="4" w:space="0" w:color="auto"/>
              <w:bottom w:val="single" w:sz="4" w:space="0" w:color="auto"/>
              <w:right w:val="single" w:sz="4" w:space="0" w:color="auto"/>
            </w:tcBorders>
            <w:vAlign w:val="center"/>
            <w:hideMark/>
          </w:tcPr>
          <w:p w14:paraId="1FDAE668" w14:textId="77777777" w:rsidR="00BE78F8" w:rsidRPr="009C53D2" w:rsidRDefault="00BE78F8">
            <w:pPr>
              <w:rPr>
                <w:sz w:val="22"/>
                <w:szCs w:val="22"/>
              </w:rPr>
            </w:pPr>
            <w:r w:rsidRPr="009C53D2">
              <w:t>Прочие выплаты по обязательствам государства</w:t>
            </w:r>
          </w:p>
        </w:tc>
        <w:tc>
          <w:tcPr>
            <w:tcW w:w="1701" w:type="dxa"/>
            <w:tcBorders>
              <w:top w:val="nil"/>
              <w:left w:val="nil"/>
              <w:bottom w:val="single" w:sz="4" w:space="0" w:color="auto"/>
              <w:right w:val="single" w:sz="4" w:space="0" w:color="auto"/>
            </w:tcBorders>
            <w:shd w:val="clear" w:color="auto" w:fill="FFFFFF"/>
            <w:noWrap/>
            <w:vAlign w:val="center"/>
            <w:hideMark/>
          </w:tcPr>
          <w:p w14:paraId="2BC5D4B7" w14:textId="77777777" w:rsidR="00BE78F8" w:rsidRPr="009C53D2" w:rsidRDefault="00BE78F8">
            <w:pPr>
              <w:jc w:val="center"/>
              <w:rPr>
                <w:sz w:val="22"/>
                <w:szCs w:val="22"/>
              </w:rPr>
            </w:pPr>
            <w:r w:rsidRPr="009C53D2">
              <w:t>99 0 00 92350</w:t>
            </w:r>
          </w:p>
        </w:tc>
        <w:tc>
          <w:tcPr>
            <w:tcW w:w="567" w:type="dxa"/>
            <w:tcBorders>
              <w:top w:val="nil"/>
              <w:left w:val="nil"/>
              <w:bottom w:val="single" w:sz="4" w:space="0" w:color="auto"/>
              <w:right w:val="single" w:sz="4" w:space="0" w:color="auto"/>
            </w:tcBorders>
            <w:noWrap/>
            <w:vAlign w:val="center"/>
            <w:hideMark/>
          </w:tcPr>
          <w:p w14:paraId="5F7E2C0C"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066CB1B6" w14:textId="77777777" w:rsidR="00BE78F8" w:rsidRPr="009C53D2" w:rsidRDefault="00BE78F8">
            <w:pPr>
              <w:jc w:val="center"/>
              <w:rPr>
                <w:sz w:val="22"/>
                <w:szCs w:val="22"/>
              </w:rPr>
            </w:pPr>
            <w:r w:rsidRPr="009C53D2">
              <w:t>10 000 000,00</w:t>
            </w:r>
          </w:p>
        </w:tc>
      </w:tr>
      <w:tr w:rsidR="00BE78F8" w:rsidRPr="009C53D2" w14:paraId="7E7EAF32" w14:textId="77777777" w:rsidTr="00BE78F8">
        <w:trPr>
          <w:trHeight w:val="315"/>
        </w:trPr>
        <w:tc>
          <w:tcPr>
            <w:tcW w:w="5954" w:type="dxa"/>
            <w:tcBorders>
              <w:top w:val="nil"/>
              <w:left w:val="single" w:sz="4" w:space="0" w:color="auto"/>
              <w:bottom w:val="single" w:sz="4" w:space="0" w:color="auto"/>
              <w:right w:val="single" w:sz="4" w:space="0" w:color="auto"/>
            </w:tcBorders>
            <w:vAlign w:val="center"/>
            <w:hideMark/>
          </w:tcPr>
          <w:p w14:paraId="42DC2D49" w14:textId="77777777" w:rsidR="00BE78F8" w:rsidRPr="009C53D2" w:rsidRDefault="00BE78F8">
            <w:pPr>
              <w:rPr>
                <w:sz w:val="22"/>
                <w:szCs w:val="22"/>
              </w:rPr>
            </w:pPr>
            <w:r w:rsidRPr="009C53D2">
              <w:t>Иные бюджетные ассигнования</w:t>
            </w:r>
          </w:p>
        </w:tc>
        <w:tc>
          <w:tcPr>
            <w:tcW w:w="1701" w:type="dxa"/>
            <w:tcBorders>
              <w:top w:val="nil"/>
              <w:left w:val="nil"/>
              <w:bottom w:val="single" w:sz="4" w:space="0" w:color="auto"/>
              <w:right w:val="single" w:sz="4" w:space="0" w:color="auto"/>
            </w:tcBorders>
            <w:shd w:val="clear" w:color="auto" w:fill="FFFFFF"/>
            <w:noWrap/>
            <w:vAlign w:val="center"/>
            <w:hideMark/>
          </w:tcPr>
          <w:p w14:paraId="13C21892" w14:textId="77777777" w:rsidR="00BE78F8" w:rsidRPr="009C53D2" w:rsidRDefault="00BE78F8">
            <w:pPr>
              <w:jc w:val="center"/>
              <w:rPr>
                <w:sz w:val="22"/>
                <w:szCs w:val="22"/>
              </w:rPr>
            </w:pPr>
            <w:r w:rsidRPr="009C53D2">
              <w:t>99 0 00 92350</w:t>
            </w:r>
          </w:p>
        </w:tc>
        <w:tc>
          <w:tcPr>
            <w:tcW w:w="567" w:type="dxa"/>
            <w:tcBorders>
              <w:top w:val="nil"/>
              <w:left w:val="nil"/>
              <w:bottom w:val="single" w:sz="4" w:space="0" w:color="auto"/>
              <w:right w:val="single" w:sz="4" w:space="0" w:color="auto"/>
            </w:tcBorders>
            <w:noWrap/>
            <w:vAlign w:val="center"/>
            <w:hideMark/>
          </w:tcPr>
          <w:p w14:paraId="183564B8" w14:textId="77777777" w:rsidR="00BE78F8" w:rsidRPr="009C53D2" w:rsidRDefault="00BE78F8">
            <w:pPr>
              <w:jc w:val="center"/>
              <w:rPr>
                <w:sz w:val="22"/>
                <w:szCs w:val="22"/>
              </w:rPr>
            </w:pPr>
            <w:r w:rsidRPr="009C53D2">
              <w:t>800</w:t>
            </w:r>
          </w:p>
        </w:tc>
        <w:tc>
          <w:tcPr>
            <w:tcW w:w="1843" w:type="dxa"/>
            <w:tcBorders>
              <w:top w:val="nil"/>
              <w:left w:val="nil"/>
              <w:bottom w:val="single" w:sz="4" w:space="0" w:color="auto"/>
              <w:right w:val="single" w:sz="4" w:space="0" w:color="auto"/>
            </w:tcBorders>
            <w:shd w:val="clear" w:color="auto" w:fill="FFFFFF"/>
            <w:noWrap/>
            <w:vAlign w:val="center"/>
            <w:hideMark/>
          </w:tcPr>
          <w:p w14:paraId="5365ABDA" w14:textId="77777777" w:rsidR="00BE78F8" w:rsidRPr="009C53D2" w:rsidRDefault="00BE78F8">
            <w:pPr>
              <w:jc w:val="center"/>
              <w:rPr>
                <w:sz w:val="22"/>
                <w:szCs w:val="22"/>
              </w:rPr>
            </w:pPr>
            <w:r w:rsidRPr="009C53D2">
              <w:t>10 000 000,00</w:t>
            </w:r>
          </w:p>
        </w:tc>
      </w:tr>
      <w:tr w:rsidR="00BE78F8" w:rsidRPr="009C53D2" w14:paraId="66FFAE99" w14:textId="77777777" w:rsidTr="00BE78F8">
        <w:trPr>
          <w:trHeight w:val="315"/>
        </w:trPr>
        <w:tc>
          <w:tcPr>
            <w:tcW w:w="5954" w:type="dxa"/>
            <w:tcBorders>
              <w:top w:val="nil"/>
              <w:left w:val="single" w:sz="4" w:space="0" w:color="auto"/>
              <w:bottom w:val="single" w:sz="4" w:space="0" w:color="auto"/>
              <w:right w:val="single" w:sz="4" w:space="0" w:color="auto"/>
            </w:tcBorders>
            <w:vAlign w:val="center"/>
            <w:hideMark/>
          </w:tcPr>
          <w:p w14:paraId="5D140BAC" w14:textId="77777777" w:rsidR="00BE78F8" w:rsidRPr="009C53D2" w:rsidRDefault="00BE78F8">
            <w:pPr>
              <w:rPr>
                <w:sz w:val="22"/>
                <w:szCs w:val="22"/>
              </w:rPr>
            </w:pPr>
            <w:r w:rsidRPr="009C53D2">
              <w:t>Прочие выплаты</w:t>
            </w:r>
          </w:p>
        </w:tc>
        <w:tc>
          <w:tcPr>
            <w:tcW w:w="1701" w:type="dxa"/>
            <w:tcBorders>
              <w:top w:val="nil"/>
              <w:left w:val="nil"/>
              <w:bottom w:val="single" w:sz="4" w:space="0" w:color="auto"/>
              <w:right w:val="single" w:sz="4" w:space="0" w:color="auto"/>
            </w:tcBorders>
            <w:shd w:val="clear" w:color="auto" w:fill="FFFFFF"/>
            <w:noWrap/>
            <w:vAlign w:val="center"/>
            <w:hideMark/>
          </w:tcPr>
          <w:p w14:paraId="65109EB9" w14:textId="77777777" w:rsidR="00BE78F8" w:rsidRPr="009C53D2" w:rsidRDefault="00BE78F8">
            <w:pPr>
              <w:jc w:val="center"/>
              <w:rPr>
                <w:sz w:val="22"/>
                <w:szCs w:val="22"/>
              </w:rPr>
            </w:pPr>
            <w:r w:rsidRPr="009C53D2">
              <w:t>99 0 00 92360</w:t>
            </w:r>
          </w:p>
        </w:tc>
        <w:tc>
          <w:tcPr>
            <w:tcW w:w="567" w:type="dxa"/>
            <w:tcBorders>
              <w:top w:val="nil"/>
              <w:left w:val="nil"/>
              <w:bottom w:val="single" w:sz="4" w:space="0" w:color="auto"/>
              <w:right w:val="single" w:sz="4" w:space="0" w:color="auto"/>
            </w:tcBorders>
            <w:noWrap/>
            <w:vAlign w:val="center"/>
            <w:hideMark/>
          </w:tcPr>
          <w:p w14:paraId="49A605DC"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013B9CEC" w14:textId="77777777" w:rsidR="00BE78F8" w:rsidRPr="009C53D2" w:rsidRDefault="00BE78F8">
            <w:pPr>
              <w:jc w:val="center"/>
              <w:rPr>
                <w:sz w:val="22"/>
                <w:szCs w:val="22"/>
              </w:rPr>
            </w:pPr>
            <w:r w:rsidRPr="009C53D2">
              <w:t>500 000,00</w:t>
            </w:r>
          </w:p>
        </w:tc>
      </w:tr>
      <w:tr w:rsidR="00BE78F8" w:rsidRPr="009C53D2" w14:paraId="18C32A28"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79DA0B81"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1701" w:type="dxa"/>
            <w:tcBorders>
              <w:top w:val="nil"/>
              <w:left w:val="nil"/>
              <w:bottom w:val="single" w:sz="4" w:space="0" w:color="auto"/>
              <w:right w:val="single" w:sz="4" w:space="0" w:color="auto"/>
            </w:tcBorders>
            <w:shd w:val="clear" w:color="auto" w:fill="FFFFFF"/>
            <w:noWrap/>
            <w:vAlign w:val="center"/>
            <w:hideMark/>
          </w:tcPr>
          <w:p w14:paraId="3CF85D0F" w14:textId="77777777" w:rsidR="00BE78F8" w:rsidRPr="009C53D2" w:rsidRDefault="00BE78F8">
            <w:pPr>
              <w:jc w:val="center"/>
              <w:rPr>
                <w:sz w:val="22"/>
                <w:szCs w:val="22"/>
              </w:rPr>
            </w:pPr>
            <w:r w:rsidRPr="009C53D2">
              <w:t>99 0 00 92360</w:t>
            </w:r>
          </w:p>
        </w:tc>
        <w:tc>
          <w:tcPr>
            <w:tcW w:w="567" w:type="dxa"/>
            <w:tcBorders>
              <w:top w:val="nil"/>
              <w:left w:val="nil"/>
              <w:bottom w:val="single" w:sz="4" w:space="0" w:color="auto"/>
              <w:right w:val="single" w:sz="4" w:space="0" w:color="auto"/>
            </w:tcBorders>
            <w:noWrap/>
            <w:vAlign w:val="center"/>
            <w:hideMark/>
          </w:tcPr>
          <w:p w14:paraId="1F16D268"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shd w:val="clear" w:color="auto" w:fill="FFFFFF"/>
            <w:noWrap/>
            <w:vAlign w:val="center"/>
            <w:hideMark/>
          </w:tcPr>
          <w:p w14:paraId="49929DF9" w14:textId="77777777" w:rsidR="00BE78F8" w:rsidRPr="009C53D2" w:rsidRDefault="00BE78F8">
            <w:pPr>
              <w:jc w:val="center"/>
              <w:rPr>
                <w:sz w:val="22"/>
                <w:szCs w:val="22"/>
              </w:rPr>
            </w:pPr>
            <w:r w:rsidRPr="009C53D2">
              <w:t>500 000,00</w:t>
            </w:r>
          </w:p>
        </w:tc>
      </w:tr>
      <w:tr w:rsidR="00BE78F8" w:rsidRPr="009C53D2" w14:paraId="4CAA5FC7" w14:textId="77777777" w:rsidTr="00BE78F8">
        <w:trPr>
          <w:trHeight w:val="854"/>
        </w:trPr>
        <w:tc>
          <w:tcPr>
            <w:tcW w:w="5954" w:type="dxa"/>
            <w:tcBorders>
              <w:top w:val="nil"/>
              <w:left w:val="single" w:sz="4" w:space="0" w:color="auto"/>
              <w:bottom w:val="single" w:sz="4" w:space="0" w:color="auto"/>
              <w:right w:val="single" w:sz="4" w:space="0" w:color="auto"/>
            </w:tcBorders>
            <w:shd w:val="clear" w:color="auto" w:fill="FFFFFF"/>
            <w:vAlign w:val="center"/>
            <w:hideMark/>
          </w:tcPr>
          <w:p w14:paraId="12350C10" w14:textId="77777777" w:rsidR="00BE78F8" w:rsidRPr="009C53D2" w:rsidRDefault="00BE78F8">
            <w:pPr>
              <w:rPr>
                <w:sz w:val="22"/>
                <w:szCs w:val="22"/>
              </w:rPr>
            </w:pPr>
            <w:r w:rsidRPr="009C53D2">
              <w:t>Cофинансирование расходных обязательств, возникающих при выполнении полномочий органов местного самоуправления по отдельным вопросам местного значения</w:t>
            </w:r>
          </w:p>
        </w:tc>
        <w:tc>
          <w:tcPr>
            <w:tcW w:w="1701" w:type="dxa"/>
            <w:tcBorders>
              <w:top w:val="nil"/>
              <w:left w:val="nil"/>
              <w:bottom w:val="single" w:sz="4" w:space="0" w:color="auto"/>
              <w:right w:val="single" w:sz="4" w:space="0" w:color="auto"/>
            </w:tcBorders>
            <w:shd w:val="clear" w:color="auto" w:fill="FFFFFF"/>
            <w:noWrap/>
            <w:vAlign w:val="center"/>
            <w:hideMark/>
          </w:tcPr>
          <w:p w14:paraId="181C78E3" w14:textId="77777777" w:rsidR="00BE78F8" w:rsidRPr="009C53D2" w:rsidRDefault="00BE78F8">
            <w:pPr>
              <w:jc w:val="center"/>
              <w:rPr>
                <w:sz w:val="22"/>
                <w:szCs w:val="22"/>
              </w:rPr>
            </w:pPr>
            <w:r w:rsidRPr="009C53D2">
              <w:t>99 0 00 S2010</w:t>
            </w:r>
          </w:p>
        </w:tc>
        <w:tc>
          <w:tcPr>
            <w:tcW w:w="567" w:type="dxa"/>
            <w:tcBorders>
              <w:top w:val="nil"/>
              <w:left w:val="nil"/>
              <w:bottom w:val="single" w:sz="4" w:space="0" w:color="auto"/>
              <w:right w:val="single" w:sz="4" w:space="0" w:color="auto"/>
            </w:tcBorders>
            <w:shd w:val="clear" w:color="auto" w:fill="FFFFFF"/>
            <w:noWrap/>
            <w:vAlign w:val="center"/>
            <w:hideMark/>
          </w:tcPr>
          <w:p w14:paraId="1756635A"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682E20BA" w14:textId="77777777" w:rsidR="00BE78F8" w:rsidRPr="009C53D2" w:rsidRDefault="00BE78F8">
            <w:pPr>
              <w:jc w:val="center"/>
              <w:rPr>
                <w:sz w:val="22"/>
                <w:szCs w:val="22"/>
              </w:rPr>
            </w:pPr>
            <w:r w:rsidRPr="009C53D2">
              <w:t>6 667 700,00</w:t>
            </w:r>
          </w:p>
        </w:tc>
      </w:tr>
      <w:tr w:rsidR="00BE78F8" w:rsidRPr="009C53D2" w14:paraId="690C0E42"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3F2937D3"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1701" w:type="dxa"/>
            <w:tcBorders>
              <w:top w:val="nil"/>
              <w:left w:val="nil"/>
              <w:bottom w:val="single" w:sz="4" w:space="0" w:color="auto"/>
              <w:right w:val="single" w:sz="4" w:space="0" w:color="auto"/>
            </w:tcBorders>
            <w:shd w:val="clear" w:color="auto" w:fill="FFFFFF"/>
            <w:noWrap/>
            <w:vAlign w:val="center"/>
            <w:hideMark/>
          </w:tcPr>
          <w:p w14:paraId="2B4F6E06" w14:textId="77777777" w:rsidR="00BE78F8" w:rsidRPr="009C53D2" w:rsidRDefault="00BE78F8">
            <w:pPr>
              <w:jc w:val="center"/>
              <w:rPr>
                <w:sz w:val="22"/>
                <w:szCs w:val="22"/>
              </w:rPr>
            </w:pPr>
            <w:r w:rsidRPr="009C53D2">
              <w:t>99 0 00 S2010</w:t>
            </w:r>
          </w:p>
        </w:tc>
        <w:tc>
          <w:tcPr>
            <w:tcW w:w="567" w:type="dxa"/>
            <w:tcBorders>
              <w:top w:val="nil"/>
              <w:left w:val="nil"/>
              <w:bottom w:val="single" w:sz="4" w:space="0" w:color="auto"/>
              <w:right w:val="single" w:sz="4" w:space="0" w:color="auto"/>
            </w:tcBorders>
            <w:shd w:val="clear" w:color="auto" w:fill="FFFFFF"/>
            <w:noWrap/>
            <w:vAlign w:val="center"/>
            <w:hideMark/>
          </w:tcPr>
          <w:p w14:paraId="213CA3E3"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shd w:val="clear" w:color="auto" w:fill="FFFFFF"/>
            <w:noWrap/>
            <w:vAlign w:val="center"/>
            <w:hideMark/>
          </w:tcPr>
          <w:p w14:paraId="2E680EC9" w14:textId="77777777" w:rsidR="00BE78F8" w:rsidRPr="009C53D2" w:rsidRDefault="00BE78F8">
            <w:pPr>
              <w:jc w:val="center"/>
              <w:rPr>
                <w:sz w:val="22"/>
                <w:szCs w:val="22"/>
              </w:rPr>
            </w:pPr>
            <w:r w:rsidRPr="009C53D2">
              <w:t>6 667 700,00</w:t>
            </w:r>
          </w:p>
        </w:tc>
      </w:tr>
      <w:tr w:rsidR="00BE78F8" w:rsidRPr="009C53D2" w14:paraId="2AC52F6D" w14:textId="77777777" w:rsidTr="00BE78F8">
        <w:trPr>
          <w:trHeight w:val="777"/>
        </w:trPr>
        <w:tc>
          <w:tcPr>
            <w:tcW w:w="5954" w:type="dxa"/>
            <w:tcBorders>
              <w:top w:val="nil"/>
              <w:left w:val="single" w:sz="4" w:space="0" w:color="auto"/>
              <w:bottom w:val="single" w:sz="4" w:space="0" w:color="auto"/>
              <w:right w:val="single" w:sz="4" w:space="0" w:color="auto"/>
            </w:tcBorders>
            <w:shd w:val="clear" w:color="auto" w:fill="FFFFFF"/>
            <w:vAlign w:val="center"/>
            <w:hideMark/>
          </w:tcPr>
          <w:p w14:paraId="0E8BE0A2" w14:textId="77777777" w:rsidR="00BE78F8" w:rsidRPr="009C53D2" w:rsidRDefault="00BE78F8">
            <w:pPr>
              <w:rPr>
                <w:sz w:val="22"/>
                <w:szCs w:val="22"/>
              </w:rPr>
            </w:pPr>
            <w:r w:rsidRPr="009C53D2">
              <w:t>Реализация проектов развития общественной инфраструктуры, основанных на местных инициативах, за счет средств бюджетов</w:t>
            </w:r>
          </w:p>
        </w:tc>
        <w:tc>
          <w:tcPr>
            <w:tcW w:w="1701" w:type="dxa"/>
            <w:tcBorders>
              <w:top w:val="nil"/>
              <w:left w:val="nil"/>
              <w:bottom w:val="single" w:sz="4" w:space="0" w:color="auto"/>
              <w:right w:val="single" w:sz="4" w:space="0" w:color="auto"/>
            </w:tcBorders>
            <w:shd w:val="clear" w:color="auto" w:fill="FFFFFF"/>
            <w:noWrap/>
            <w:vAlign w:val="center"/>
            <w:hideMark/>
          </w:tcPr>
          <w:p w14:paraId="2735547C" w14:textId="77777777" w:rsidR="00BE78F8" w:rsidRPr="009C53D2" w:rsidRDefault="00BE78F8">
            <w:pPr>
              <w:jc w:val="center"/>
              <w:rPr>
                <w:sz w:val="22"/>
                <w:szCs w:val="22"/>
              </w:rPr>
            </w:pPr>
            <w:r w:rsidRPr="009C53D2">
              <w:t>99 0 00 S2471</w:t>
            </w:r>
          </w:p>
        </w:tc>
        <w:tc>
          <w:tcPr>
            <w:tcW w:w="567" w:type="dxa"/>
            <w:tcBorders>
              <w:top w:val="nil"/>
              <w:left w:val="nil"/>
              <w:bottom w:val="single" w:sz="4" w:space="0" w:color="auto"/>
              <w:right w:val="single" w:sz="4" w:space="0" w:color="auto"/>
            </w:tcBorders>
            <w:shd w:val="clear" w:color="auto" w:fill="FFFFFF"/>
            <w:noWrap/>
            <w:vAlign w:val="center"/>
            <w:hideMark/>
          </w:tcPr>
          <w:p w14:paraId="43F6E446"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71A0395A" w14:textId="77777777" w:rsidR="00BE78F8" w:rsidRPr="009C53D2" w:rsidRDefault="00BE78F8">
            <w:pPr>
              <w:jc w:val="center"/>
              <w:rPr>
                <w:sz w:val="22"/>
                <w:szCs w:val="22"/>
              </w:rPr>
            </w:pPr>
            <w:r w:rsidRPr="009C53D2">
              <w:t>2 000 000,00</w:t>
            </w:r>
          </w:p>
        </w:tc>
      </w:tr>
      <w:tr w:rsidR="00BE78F8" w:rsidRPr="009C53D2" w14:paraId="4EF734C3"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69B93AA4"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1701" w:type="dxa"/>
            <w:tcBorders>
              <w:top w:val="nil"/>
              <w:left w:val="nil"/>
              <w:bottom w:val="single" w:sz="4" w:space="0" w:color="auto"/>
              <w:right w:val="single" w:sz="4" w:space="0" w:color="auto"/>
            </w:tcBorders>
            <w:shd w:val="clear" w:color="auto" w:fill="FFFFFF"/>
            <w:noWrap/>
            <w:vAlign w:val="center"/>
            <w:hideMark/>
          </w:tcPr>
          <w:p w14:paraId="020BA1D0" w14:textId="77777777" w:rsidR="00BE78F8" w:rsidRPr="009C53D2" w:rsidRDefault="00BE78F8">
            <w:pPr>
              <w:jc w:val="center"/>
              <w:rPr>
                <w:sz w:val="22"/>
                <w:szCs w:val="22"/>
              </w:rPr>
            </w:pPr>
            <w:r w:rsidRPr="009C53D2">
              <w:t>99 0 00 S2471</w:t>
            </w:r>
          </w:p>
        </w:tc>
        <w:tc>
          <w:tcPr>
            <w:tcW w:w="567" w:type="dxa"/>
            <w:tcBorders>
              <w:top w:val="nil"/>
              <w:left w:val="nil"/>
              <w:bottom w:val="single" w:sz="4" w:space="0" w:color="auto"/>
              <w:right w:val="single" w:sz="4" w:space="0" w:color="auto"/>
            </w:tcBorders>
            <w:shd w:val="clear" w:color="auto" w:fill="FFFFFF"/>
            <w:noWrap/>
            <w:vAlign w:val="center"/>
            <w:hideMark/>
          </w:tcPr>
          <w:p w14:paraId="134B622F"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shd w:val="clear" w:color="auto" w:fill="FFFFFF"/>
            <w:noWrap/>
            <w:vAlign w:val="center"/>
            <w:hideMark/>
          </w:tcPr>
          <w:p w14:paraId="4E0272B4" w14:textId="77777777" w:rsidR="00BE78F8" w:rsidRPr="009C53D2" w:rsidRDefault="00BE78F8">
            <w:pPr>
              <w:jc w:val="center"/>
              <w:rPr>
                <w:sz w:val="22"/>
                <w:szCs w:val="22"/>
              </w:rPr>
            </w:pPr>
            <w:r w:rsidRPr="009C53D2">
              <w:t>2 000 000,00</w:t>
            </w:r>
          </w:p>
        </w:tc>
      </w:tr>
      <w:tr w:rsidR="00BE78F8" w:rsidRPr="009C53D2" w14:paraId="2D2D7033" w14:textId="77777777" w:rsidTr="00BE78F8">
        <w:trPr>
          <w:trHeight w:val="759"/>
        </w:trPr>
        <w:tc>
          <w:tcPr>
            <w:tcW w:w="5954" w:type="dxa"/>
            <w:tcBorders>
              <w:top w:val="nil"/>
              <w:left w:val="single" w:sz="4" w:space="0" w:color="auto"/>
              <w:bottom w:val="single" w:sz="4" w:space="0" w:color="auto"/>
              <w:right w:val="single" w:sz="4" w:space="0" w:color="auto"/>
            </w:tcBorders>
            <w:vAlign w:val="center"/>
            <w:hideMark/>
          </w:tcPr>
          <w:p w14:paraId="7CB000B7" w14:textId="77777777" w:rsidR="00BE78F8" w:rsidRPr="009C53D2" w:rsidRDefault="00BE78F8">
            <w:pPr>
              <w:rPr>
                <w:sz w:val="22"/>
                <w:szCs w:val="22"/>
              </w:rPr>
            </w:pPr>
            <w:r w:rsidRPr="009C53D2">
              <w:t>Проведение комплексных кадастровых работ (за исключением расходов, софинансируемых за счет средств федерального бюджета)</w:t>
            </w:r>
          </w:p>
        </w:tc>
        <w:tc>
          <w:tcPr>
            <w:tcW w:w="1701" w:type="dxa"/>
            <w:tcBorders>
              <w:top w:val="nil"/>
              <w:left w:val="nil"/>
              <w:bottom w:val="single" w:sz="4" w:space="0" w:color="auto"/>
              <w:right w:val="single" w:sz="4" w:space="0" w:color="auto"/>
            </w:tcBorders>
            <w:shd w:val="clear" w:color="auto" w:fill="FFFFFF"/>
            <w:noWrap/>
            <w:vAlign w:val="center"/>
            <w:hideMark/>
          </w:tcPr>
          <w:p w14:paraId="0718718F" w14:textId="77777777" w:rsidR="00BE78F8" w:rsidRPr="009C53D2" w:rsidRDefault="00BE78F8">
            <w:pPr>
              <w:jc w:val="center"/>
              <w:rPr>
                <w:sz w:val="22"/>
                <w:szCs w:val="22"/>
              </w:rPr>
            </w:pPr>
            <w:r w:rsidRPr="009C53D2">
              <w:t>99 0 00 S2550</w:t>
            </w:r>
          </w:p>
        </w:tc>
        <w:tc>
          <w:tcPr>
            <w:tcW w:w="567" w:type="dxa"/>
            <w:tcBorders>
              <w:top w:val="nil"/>
              <w:left w:val="nil"/>
              <w:bottom w:val="single" w:sz="4" w:space="0" w:color="auto"/>
              <w:right w:val="single" w:sz="4" w:space="0" w:color="auto"/>
            </w:tcBorders>
            <w:noWrap/>
            <w:vAlign w:val="center"/>
            <w:hideMark/>
          </w:tcPr>
          <w:p w14:paraId="4FC91ED7"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71B0F82B" w14:textId="77777777" w:rsidR="00BE78F8" w:rsidRPr="009C53D2" w:rsidRDefault="00BE78F8">
            <w:pPr>
              <w:jc w:val="center"/>
              <w:rPr>
                <w:sz w:val="22"/>
                <w:szCs w:val="22"/>
              </w:rPr>
            </w:pPr>
            <w:r w:rsidRPr="009C53D2">
              <w:t>50 000,00</w:t>
            </w:r>
          </w:p>
        </w:tc>
      </w:tr>
      <w:tr w:rsidR="00BE78F8" w:rsidRPr="009C53D2" w14:paraId="3028F6B6" w14:textId="77777777" w:rsidTr="00BE78F8">
        <w:trPr>
          <w:trHeight w:val="532"/>
        </w:trPr>
        <w:tc>
          <w:tcPr>
            <w:tcW w:w="5954" w:type="dxa"/>
            <w:tcBorders>
              <w:top w:val="nil"/>
              <w:left w:val="single" w:sz="4" w:space="0" w:color="auto"/>
              <w:bottom w:val="single" w:sz="4" w:space="0" w:color="auto"/>
              <w:right w:val="single" w:sz="4" w:space="0" w:color="auto"/>
            </w:tcBorders>
            <w:vAlign w:val="center"/>
            <w:hideMark/>
          </w:tcPr>
          <w:p w14:paraId="433621A1"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1701" w:type="dxa"/>
            <w:tcBorders>
              <w:top w:val="nil"/>
              <w:left w:val="nil"/>
              <w:bottom w:val="single" w:sz="4" w:space="0" w:color="auto"/>
              <w:right w:val="single" w:sz="4" w:space="0" w:color="auto"/>
            </w:tcBorders>
            <w:shd w:val="clear" w:color="auto" w:fill="FFFFFF"/>
            <w:noWrap/>
            <w:vAlign w:val="center"/>
            <w:hideMark/>
          </w:tcPr>
          <w:p w14:paraId="0EB4F3CF" w14:textId="77777777" w:rsidR="00BE78F8" w:rsidRPr="009C53D2" w:rsidRDefault="00BE78F8">
            <w:pPr>
              <w:jc w:val="center"/>
              <w:rPr>
                <w:sz w:val="22"/>
                <w:szCs w:val="22"/>
              </w:rPr>
            </w:pPr>
            <w:r w:rsidRPr="009C53D2">
              <w:t>99 0 00 S2550</w:t>
            </w:r>
          </w:p>
        </w:tc>
        <w:tc>
          <w:tcPr>
            <w:tcW w:w="567" w:type="dxa"/>
            <w:tcBorders>
              <w:top w:val="nil"/>
              <w:left w:val="nil"/>
              <w:bottom w:val="single" w:sz="4" w:space="0" w:color="auto"/>
              <w:right w:val="single" w:sz="4" w:space="0" w:color="auto"/>
            </w:tcBorders>
            <w:noWrap/>
            <w:vAlign w:val="center"/>
            <w:hideMark/>
          </w:tcPr>
          <w:p w14:paraId="4EFA0944"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shd w:val="clear" w:color="auto" w:fill="FFFFFF"/>
            <w:noWrap/>
            <w:vAlign w:val="center"/>
            <w:hideMark/>
          </w:tcPr>
          <w:p w14:paraId="694250F7" w14:textId="77777777" w:rsidR="00BE78F8" w:rsidRPr="009C53D2" w:rsidRDefault="00BE78F8">
            <w:pPr>
              <w:jc w:val="center"/>
              <w:rPr>
                <w:sz w:val="22"/>
                <w:szCs w:val="22"/>
              </w:rPr>
            </w:pPr>
            <w:r w:rsidRPr="009C53D2">
              <w:t>50 000,00</w:t>
            </w:r>
          </w:p>
        </w:tc>
      </w:tr>
      <w:tr w:rsidR="00BE78F8" w:rsidRPr="009C53D2" w14:paraId="0DAEFFD5" w14:textId="77777777" w:rsidTr="00BE78F8">
        <w:trPr>
          <w:trHeight w:val="1306"/>
        </w:trPr>
        <w:tc>
          <w:tcPr>
            <w:tcW w:w="5954" w:type="dxa"/>
            <w:tcBorders>
              <w:top w:val="nil"/>
              <w:left w:val="single" w:sz="4" w:space="0" w:color="auto"/>
              <w:bottom w:val="single" w:sz="4" w:space="0" w:color="auto"/>
              <w:right w:val="single" w:sz="4" w:space="0" w:color="auto"/>
            </w:tcBorders>
            <w:vAlign w:val="center"/>
            <w:hideMark/>
          </w:tcPr>
          <w:p w14:paraId="2E8D7BEF" w14:textId="77777777" w:rsidR="00BE78F8" w:rsidRPr="009C53D2" w:rsidRDefault="00BE78F8">
            <w:pPr>
              <w:rPr>
                <w:sz w:val="22"/>
                <w:szCs w:val="22"/>
              </w:rPr>
            </w:pPr>
            <w:r w:rsidRPr="009C53D2">
              <w:t>Создание комфортной городской среды в малых городах и исторических поселениях - победителей Всероссийского конкурса лучших проектов и создания комфортной городской среды (за исключением расходов, софинансируемых за счет средств федерального бюджета)</w:t>
            </w:r>
          </w:p>
        </w:tc>
        <w:tc>
          <w:tcPr>
            <w:tcW w:w="1701" w:type="dxa"/>
            <w:tcBorders>
              <w:top w:val="nil"/>
              <w:left w:val="nil"/>
              <w:bottom w:val="single" w:sz="4" w:space="0" w:color="auto"/>
              <w:right w:val="single" w:sz="4" w:space="0" w:color="auto"/>
            </w:tcBorders>
            <w:shd w:val="clear" w:color="auto" w:fill="FFFFFF"/>
            <w:noWrap/>
            <w:vAlign w:val="center"/>
            <w:hideMark/>
          </w:tcPr>
          <w:p w14:paraId="04D8552C" w14:textId="77777777" w:rsidR="00BE78F8" w:rsidRPr="009C53D2" w:rsidRDefault="00BE78F8">
            <w:pPr>
              <w:jc w:val="center"/>
              <w:rPr>
                <w:sz w:val="22"/>
                <w:szCs w:val="22"/>
              </w:rPr>
            </w:pPr>
            <w:r w:rsidRPr="009C53D2">
              <w:t>99 0 00 М4240</w:t>
            </w:r>
          </w:p>
        </w:tc>
        <w:tc>
          <w:tcPr>
            <w:tcW w:w="567" w:type="dxa"/>
            <w:tcBorders>
              <w:top w:val="nil"/>
              <w:left w:val="nil"/>
              <w:bottom w:val="single" w:sz="4" w:space="0" w:color="auto"/>
              <w:right w:val="single" w:sz="4" w:space="0" w:color="auto"/>
            </w:tcBorders>
            <w:noWrap/>
            <w:vAlign w:val="center"/>
            <w:hideMark/>
          </w:tcPr>
          <w:p w14:paraId="7A482830"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3D3AA3E9" w14:textId="77777777" w:rsidR="00BE78F8" w:rsidRPr="009C53D2" w:rsidRDefault="00BE78F8">
            <w:pPr>
              <w:jc w:val="center"/>
              <w:rPr>
                <w:sz w:val="22"/>
                <w:szCs w:val="22"/>
              </w:rPr>
            </w:pPr>
            <w:r w:rsidRPr="009C53D2">
              <w:t>74 205 000,00</w:t>
            </w:r>
          </w:p>
        </w:tc>
      </w:tr>
      <w:tr w:rsidR="00BE78F8" w:rsidRPr="009C53D2" w14:paraId="5A7CFF60" w14:textId="77777777" w:rsidTr="00BE78F8">
        <w:trPr>
          <w:trHeight w:val="630"/>
        </w:trPr>
        <w:tc>
          <w:tcPr>
            <w:tcW w:w="5954" w:type="dxa"/>
            <w:tcBorders>
              <w:top w:val="nil"/>
              <w:left w:val="single" w:sz="4" w:space="0" w:color="auto"/>
              <w:bottom w:val="single" w:sz="4" w:space="0" w:color="auto"/>
              <w:right w:val="single" w:sz="4" w:space="0" w:color="auto"/>
            </w:tcBorders>
            <w:vAlign w:val="center"/>
            <w:hideMark/>
          </w:tcPr>
          <w:p w14:paraId="0D994E39" w14:textId="77777777" w:rsidR="00BE78F8" w:rsidRPr="009C53D2" w:rsidRDefault="00BE78F8">
            <w:pPr>
              <w:rPr>
                <w:sz w:val="22"/>
                <w:szCs w:val="22"/>
              </w:rPr>
            </w:pPr>
            <w:r w:rsidRPr="009C53D2">
              <w:t>Закупка товаров. Работ и услуг для обеспечения государственных (муниципальных) нужд</w:t>
            </w:r>
          </w:p>
        </w:tc>
        <w:tc>
          <w:tcPr>
            <w:tcW w:w="1701" w:type="dxa"/>
            <w:tcBorders>
              <w:top w:val="nil"/>
              <w:left w:val="nil"/>
              <w:bottom w:val="single" w:sz="4" w:space="0" w:color="auto"/>
              <w:right w:val="single" w:sz="4" w:space="0" w:color="auto"/>
            </w:tcBorders>
            <w:shd w:val="clear" w:color="auto" w:fill="FFFFFF"/>
            <w:noWrap/>
            <w:vAlign w:val="center"/>
            <w:hideMark/>
          </w:tcPr>
          <w:p w14:paraId="4D5A8AE4" w14:textId="77777777" w:rsidR="00BE78F8" w:rsidRPr="009C53D2" w:rsidRDefault="00BE78F8">
            <w:pPr>
              <w:jc w:val="center"/>
              <w:rPr>
                <w:sz w:val="22"/>
                <w:szCs w:val="22"/>
              </w:rPr>
            </w:pPr>
            <w:r w:rsidRPr="009C53D2">
              <w:t>99 0 00 М4240</w:t>
            </w:r>
          </w:p>
        </w:tc>
        <w:tc>
          <w:tcPr>
            <w:tcW w:w="567" w:type="dxa"/>
            <w:tcBorders>
              <w:top w:val="nil"/>
              <w:left w:val="nil"/>
              <w:bottom w:val="single" w:sz="4" w:space="0" w:color="auto"/>
              <w:right w:val="single" w:sz="4" w:space="0" w:color="auto"/>
            </w:tcBorders>
            <w:noWrap/>
            <w:vAlign w:val="center"/>
            <w:hideMark/>
          </w:tcPr>
          <w:p w14:paraId="258F30C9"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shd w:val="clear" w:color="auto" w:fill="FFFFFF"/>
            <w:noWrap/>
            <w:vAlign w:val="center"/>
            <w:hideMark/>
          </w:tcPr>
          <w:p w14:paraId="014F4E57" w14:textId="77777777" w:rsidR="00BE78F8" w:rsidRPr="009C53D2" w:rsidRDefault="00BE78F8">
            <w:pPr>
              <w:jc w:val="center"/>
              <w:rPr>
                <w:sz w:val="22"/>
                <w:szCs w:val="22"/>
              </w:rPr>
            </w:pPr>
            <w:r w:rsidRPr="009C53D2">
              <w:t>74 205 000,00</w:t>
            </w:r>
          </w:p>
        </w:tc>
      </w:tr>
      <w:tr w:rsidR="00BE78F8" w:rsidRPr="009C53D2" w14:paraId="61FD3E13" w14:textId="77777777" w:rsidTr="00BE78F8">
        <w:trPr>
          <w:trHeight w:val="315"/>
        </w:trPr>
        <w:tc>
          <w:tcPr>
            <w:tcW w:w="5954" w:type="dxa"/>
            <w:tcBorders>
              <w:top w:val="nil"/>
              <w:left w:val="single" w:sz="4" w:space="0" w:color="auto"/>
              <w:bottom w:val="single" w:sz="4" w:space="0" w:color="auto"/>
              <w:right w:val="single" w:sz="4" w:space="0" w:color="auto"/>
            </w:tcBorders>
            <w:vAlign w:val="center"/>
            <w:hideMark/>
          </w:tcPr>
          <w:p w14:paraId="085DE051" w14:textId="77777777" w:rsidR="00BE78F8" w:rsidRPr="009C53D2" w:rsidRDefault="00BE78F8">
            <w:pPr>
              <w:rPr>
                <w:sz w:val="22"/>
                <w:szCs w:val="22"/>
              </w:rPr>
            </w:pPr>
            <w:r w:rsidRPr="009C53D2">
              <w:t>УСЛОВНО УТВЕРЖДЕННЫЕ РАСХОДЫ</w:t>
            </w:r>
          </w:p>
        </w:tc>
        <w:tc>
          <w:tcPr>
            <w:tcW w:w="1701" w:type="dxa"/>
            <w:tcBorders>
              <w:top w:val="nil"/>
              <w:left w:val="nil"/>
              <w:bottom w:val="single" w:sz="4" w:space="0" w:color="auto"/>
              <w:right w:val="single" w:sz="4" w:space="0" w:color="auto"/>
            </w:tcBorders>
            <w:shd w:val="clear" w:color="auto" w:fill="FFFFFF"/>
            <w:noWrap/>
            <w:vAlign w:val="center"/>
            <w:hideMark/>
          </w:tcPr>
          <w:p w14:paraId="14734B96" w14:textId="77777777" w:rsidR="00BE78F8" w:rsidRPr="009C53D2" w:rsidRDefault="00BE78F8">
            <w:pPr>
              <w:jc w:val="center"/>
              <w:rPr>
                <w:sz w:val="22"/>
                <w:szCs w:val="22"/>
              </w:rPr>
            </w:pPr>
            <w:r w:rsidRPr="009C53D2">
              <w:t>99 0 00 00000</w:t>
            </w:r>
          </w:p>
        </w:tc>
        <w:tc>
          <w:tcPr>
            <w:tcW w:w="567" w:type="dxa"/>
            <w:tcBorders>
              <w:top w:val="nil"/>
              <w:left w:val="nil"/>
              <w:bottom w:val="single" w:sz="4" w:space="0" w:color="auto"/>
              <w:right w:val="single" w:sz="4" w:space="0" w:color="auto"/>
            </w:tcBorders>
            <w:noWrap/>
            <w:vAlign w:val="center"/>
            <w:hideMark/>
          </w:tcPr>
          <w:p w14:paraId="262769E6" w14:textId="77777777" w:rsidR="00BE78F8" w:rsidRPr="009C53D2" w:rsidRDefault="00BE78F8">
            <w:pP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51165D11" w14:textId="77777777" w:rsidR="00BE78F8" w:rsidRPr="009C53D2" w:rsidRDefault="00BE78F8">
            <w:pPr>
              <w:jc w:val="center"/>
              <w:rPr>
                <w:sz w:val="22"/>
                <w:szCs w:val="22"/>
              </w:rPr>
            </w:pPr>
            <w:r w:rsidRPr="009C53D2">
              <w:t>0,00</w:t>
            </w:r>
          </w:p>
        </w:tc>
      </w:tr>
      <w:tr w:rsidR="00BE78F8" w:rsidRPr="009C53D2" w14:paraId="544CD3C6" w14:textId="77777777" w:rsidTr="00BE78F8">
        <w:trPr>
          <w:trHeight w:val="315"/>
        </w:trPr>
        <w:tc>
          <w:tcPr>
            <w:tcW w:w="5954" w:type="dxa"/>
            <w:tcBorders>
              <w:top w:val="nil"/>
              <w:left w:val="single" w:sz="4" w:space="0" w:color="auto"/>
              <w:bottom w:val="single" w:sz="4" w:space="0" w:color="auto"/>
              <w:right w:val="single" w:sz="4" w:space="0" w:color="auto"/>
            </w:tcBorders>
            <w:noWrap/>
            <w:vAlign w:val="center"/>
            <w:hideMark/>
          </w:tcPr>
          <w:p w14:paraId="4B434421" w14:textId="77777777" w:rsidR="00BE78F8" w:rsidRPr="009C53D2" w:rsidRDefault="00BE78F8">
            <w:pPr>
              <w:rPr>
                <w:sz w:val="22"/>
                <w:szCs w:val="22"/>
              </w:rPr>
            </w:pPr>
            <w:r w:rsidRPr="009C53D2">
              <w:t>Условно утвержденные расходы</w:t>
            </w:r>
          </w:p>
        </w:tc>
        <w:tc>
          <w:tcPr>
            <w:tcW w:w="1701" w:type="dxa"/>
            <w:tcBorders>
              <w:top w:val="nil"/>
              <w:left w:val="nil"/>
              <w:bottom w:val="single" w:sz="4" w:space="0" w:color="auto"/>
              <w:right w:val="single" w:sz="4" w:space="0" w:color="auto"/>
            </w:tcBorders>
            <w:shd w:val="clear" w:color="auto" w:fill="FFFFFF"/>
            <w:noWrap/>
            <w:vAlign w:val="center"/>
            <w:hideMark/>
          </w:tcPr>
          <w:p w14:paraId="6E998F09" w14:textId="77777777" w:rsidR="00BE78F8" w:rsidRPr="009C53D2" w:rsidRDefault="00BE78F8">
            <w:pPr>
              <w:jc w:val="center"/>
              <w:rPr>
                <w:sz w:val="22"/>
                <w:szCs w:val="22"/>
              </w:rPr>
            </w:pPr>
            <w:r w:rsidRPr="009C53D2">
              <w:t> </w:t>
            </w:r>
          </w:p>
        </w:tc>
        <w:tc>
          <w:tcPr>
            <w:tcW w:w="567" w:type="dxa"/>
            <w:tcBorders>
              <w:top w:val="nil"/>
              <w:left w:val="nil"/>
              <w:bottom w:val="single" w:sz="4" w:space="0" w:color="auto"/>
              <w:right w:val="single" w:sz="4" w:space="0" w:color="auto"/>
            </w:tcBorders>
            <w:noWrap/>
            <w:vAlign w:val="center"/>
            <w:hideMark/>
          </w:tcPr>
          <w:p w14:paraId="14113F70" w14:textId="77777777" w:rsidR="00BE78F8" w:rsidRPr="009C53D2" w:rsidRDefault="00BE78F8">
            <w:pP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74BB6634" w14:textId="77777777" w:rsidR="00BE78F8" w:rsidRPr="009C53D2" w:rsidRDefault="00BE78F8">
            <w:pPr>
              <w:jc w:val="center"/>
              <w:rPr>
                <w:sz w:val="22"/>
                <w:szCs w:val="22"/>
              </w:rPr>
            </w:pPr>
            <w:r w:rsidRPr="009C53D2">
              <w:t>0,00</w:t>
            </w:r>
          </w:p>
        </w:tc>
      </w:tr>
      <w:tr w:rsidR="00BE78F8" w:rsidRPr="009C53D2" w14:paraId="69E201DD" w14:textId="77777777" w:rsidTr="00BE78F8">
        <w:trPr>
          <w:trHeight w:val="315"/>
        </w:trPr>
        <w:tc>
          <w:tcPr>
            <w:tcW w:w="5954" w:type="dxa"/>
            <w:tcBorders>
              <w:top w:val="nil"/>
              <w:left w:val="single" w:sz="4" w:space="0" w:color="auto"/>
              <w:bottom w:val="single" w:sz="4" w:space="0" w:color="auto"/>
              <w:right w:val="single" w:sz="4" w:space="0" w:color="auto"/>
            </w:tcBorders>
            <w:noWrap/>
            <w:vAlign w:val="center"/>
            <w:hideMark/>
          </w:tcPr>
          <w:p w14:paraId="22652893" w14:textId="77777777" w:rsidR="00BE78F8" w:rsidRPr="009C53D2" w:rsidRDefault="00BE78F8">
            <w:pPr>
              <w:rPr>
                <w:sz w:val="22"/>
                <w:szCs w:val="22"/>
              </w:rPr>
            </w:pPr>
            <w:r w:rsidRPr="009C53D2">
              <w:t>Условно утвержденные расходы</w:t>
            </w:r>
          </w:p>
        </w:tc>
        <w:tc>
          <w:tcPr>
            <w:tcW w:w="1701" w:type="dxa"/>
            <w:tcBorders>
              <w:top w:val="nil"/>
              <w:left w:val="nil"/>
              <w:bottom w:val="single" w:sz="4" w:space="0" w:color="auto"/>
              <w:right w:val="single" w:sz="4" w:space="0" w:color="auto"/>
            </w:tcBorders>
            <w:shd w:val="clear" w:color="auto" w:fill="FFFFFF"/>
            <w:noWrap/>
            <w:vAlign w:val="center"/>
            <w:hideMark/>
          </w:tcPr>
          <w:p w14:paraId="1DD25A7C" w14:textId="77777777" w:rsidR="00BE78F8" w:rsidRPr="009C53D2" w:rsidRDefault="00BE78F8">
            <w:pPr>
              <w:jc w:val="center"/>
              <w:rPr>
                <w:sz w:val="22"/>
                <w:szCs w:val="22"/>
              </w:rPr>
            </w:pPr>
            <w:r w:rsidRPr="009C53D2">
              <w:t>99 0 00 99999</w:t>
            </w:r>
          </w:p>
        </w:tc>
        <w:tc>
          <w:tcPr>
            <w:tcW w:w="567" w:type="dxa"/>
            <w:tcBorders>
              <w:top w:val="nil"/>
              <w:left w:val="nil"/>
              <w:bottom w:val="single" w:sz="4" w:space="0" w:color="auto"/>
              <w:right w:val="single" w:sz="4" w:space="0" w:color="auto"/>
            </w:tcBorders>
            <w:noWrap/>
            <w:vAlign w:val="center"/>
            <w:hideMark/>
          </w:tcPr>
          <w:p w14:paraId="29E5FAAD" w14:textId="77777777" w:rsidR="00BE78F8" w:rsidRPr="009C53D2" w:rsidRDefault="00BE78F8">
            <w:pP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76CE7817" w14:textId="77777777" w:rsidR="00BE78F8" w:rsidRPr="009C53D2" w:rsidRDefault="00BE78F8">
            <w:pPr>
              <w:jc w:val="center"/>
              <w:rPr>
                <w:sz w:val="22"/>
                <w:szCs w:val="22"/>
              </w:rPr>
            </w:pPr>
            <w:r w:rsidRPr="009C53D2">
              <w:t>0,00</w:t>
            </w:r>
          </w:p>
        </w:tc>
      </w:tr>
      <w:tr w:rsidR="00BE78F8" w:rsidRPr="009C53D2" w14:paraId="17DD459E" w14:textId="77777777" w:rsidTr="00BE78F8">
        <w:trPr>
          <w:trHeight w:val="315"/>
        </w:trPr>
        <w:tc>
          <w:tcPr>
            <w:tcW w:w="5954" w:type="dxa"/>
            <w:tcBorders>
              <w:top w:val="nil"/>
              <w:left w:val="single" w:sz="4" w:space="0" w:color="auto"/>
              <w:bottom w:val="single" w:sz="4" w:space="0" w:color="auto"/>
              <w:right w:val="single" w:sz="4" w:space="0" w:color="auto"/>
            </w:tcBorders>
            <w:noWrap/>
            <w:vAlign w:val="center"/>
            <w:hideMark/>
          </w:tcPr>
          <w:p w14:paraId="1E6E70B3" w14:textId="77777777" w:rsidR="00BE78F8" w:rsidRPr="009C53D2" w:rsidRDefault="00BE78F8">
            <w:pPr>
              <w:rPr>
                <w:sz w:val="22"/>
                <w:szCs w:val="22"/>
              </w:rPr>
            </w:pPr>
            <w:r w:rsidRPr="009C53D2">
              <w:t>Условно утвержденные расходы</w:t>
            </w:r>
          </w:p>
        </w:tc>
        <w:tc>
          <w:tcPr>
            <w:tcW w:w="1701" w:type="dxa"/>
            <w:tcBorders>
              <w:top w:val="nil"/>
              <w:left w:val="nil"/>
              <w:bottom w:val="single" w:sz="4" w:space="0" w:color="auto"/>
              <w:right w:val="single" w:sz="4" w:space="0" w:color="auto"/>
            </w:tcBorders>
            <w:shd w:val="clear" w:color="auto" w:fill="FFFFFF"/>
            <w:noWrap/>
            <w:vAlign w:val="center"/>
            <w:hideMark/>
          </w:tcPr>
          <w:p w14:paraId="0DE64EB5" w14:textId="77777777" w:rsidR="00BE78F8" w:rsidRPr="009C53D2" w:rsidRDefault="00BE78F8">
            <w:pPr>
              <w:jc w:val="center"/>
              <w:rPr>
                <w:sz w:val="22"/>
                <w:szCs w:val="22"/>
              </w:rPr>
            </w:pPr>
            <w:r w:rsidRPr="009C53D2">
              <w:t>99 0 00 99999</w:t>
            </w:r>
          </w:p>
        </w:tc>
        <w:tc>
          <w:tcPr>
            <w:tcW w:w="567" w:type="dxa"/>
            <w:tcBorders>
              <w:top w:val="nil"/>
              <w:left w:val="nil"/>
              <w:bottom w:val="single" w:sz="4" w:space="0" w:color="auto"/>
              <w:right w:val="single" w:sz="4" w:space="0" w:color="auto"/>
            </w:tcBorders>
            <w:noWrap/>
            <w:vAlign w:val="center"/>
            <w:hideMark/>
          </w:tcPr>
          <w:p w14:paraId="57663AC3" w14:textId="77777777" w:rsidR="00BE78F8" w:rsidRPr="009C53D2" w:rsidRDefault="00BE78F8">
            <w:pPr>
              <w:jc w:val="center"/>
              <w:rPr>
                <w:sz w:val="22"/>
                <w:szCs w:val="22"/>
              </w:rPr>
            </w:pPr>
            <w:r w:rsidRPr="009C53D2">
              <w:t>900</w:t>
            </w:r>
          </w:p>
        </w:tc>
        <w:tc>
          <w:tcPr>
            <w:tcW w:w="1843" w:type="dxa"/>
            <w:tcBorders>
              <w:top w:val="nil"/>
              <w:left w:val="nil"/>
              <w:bottom w:val="single" w:sz="4" w:space="0" w:color="auto"/>
              <w:right w:val="single" w:sz="4" w:space="0" w:color="auto"/>
            </w:tcBorders>
            <w:shd w:val="clear" w:color="auto" w:fill="FFFFFF"/>
            <w:noWrap/>
            <w:vAlign w:val="center"/>
            <w:hideMark/>
          </w:tcPr>
          <w:p w14:paraId="07E92FD9" w14:textId="77777777" w:rsidR="00BE78F8" w:rsidRPr="009C53D2" w:rsidRDefault="00BE78F8">
            <w:pPr>
              <w:jc w:val="center"/>
              <w:rPr>
                <w:sz w:val="22"/>
                <w:szCs w:val="22"/>
              </w:rPr>
            </w:pPr>
            <w:r w:rsidRPr="009C53D2">
              <w:t> </w:t>
            </w:r>
          </w:p>
        </w:tc>
      </w:tr>
    </w:tbl>
    <w:p w14:paraId="1EC47134" w14:textId="77777777" w:rsidR="00BE78F8" w:rsidRPr="009C53D2" w:rsidRDefault="00BE78F8" w:rsidP="00BE78F8">
      <w:pPr>
        <w:jc w:val="center"/>
        <w:rPr>
          <w:sz w:val="8"/>
          <w:szCs w:val="8"/>
          <w:lang w:eastAsia="en-US"/>
        </w:rPr>
      </w:pPr>
    </w:p>
    <w:p w14:paraId="71379135" w14:textId="77777777" w:rsidR="00BE78F8" w:rsidRPr="009C53D2" w:rsidRDefault="00BE78F8" w:rsidP="00BE78F8">
      <w:pPr>
        <w:jc w:val="center"/>
        <w:rPr>
          <w:sz w:val="8"/>
          <w:szCs w:val="8"/>
        </w:rPr>
      </w:pPr>
    </w:p>
    <w:p w14:paraId="7BCA9CBB" w14:textId="77777777" w:rsidR="00BE78F8" w:rsidRPr="009C53D2" w:rsidRDefault="00BE78F8" w:rsidP="00BE78F8">
      <w:pPr>
        <w:ind w:left="6372"/>
        <w:rPr>
          <w:sz w:val="22"/>
          <w:szCs w:val="22"/>
        </w:rPr>
      </w:pPr>
    </w:p>
    <w:p w14:paraId="26EBA327" w14:textId="77777777" w:rsidR="00BE78F8" w:rsidRPr="009C53D2" w:rsidRDefault="00BE78F8" w:rsidP="0058726D">
      <w:pPr>
        <w:ind w:left="5664" w:firstLine="708"/>
      </w:pPr>
      <w:r w:rsidRPr="009C53D2">
        <w:br w:type="page"/>
        <w:t>Приложение № 8</w:t>
      </w:r>
      <w:r w:rsidRPr="009C53D2">
        <w:tab/>
      </w:r>
    </w:p>
    <w:p w14:paraId="38DED454" w14:textId="77777777" w:rsidR="00BE78F8" w:rsidRPr="009C53D2" w:rsidRDefault="00BE78F8" w:rsidP="00BE78F8">
      <w:pPr>
        <w:ind w:left="6372"/>
      </w:pPr>
      <w:r w:rsidRPr="009C53D2">
        <w:t>к решению Совета городского округа город Стерлитамак Республики Башкортостан</w:t>
      </w:r>
    </w:p>
    <w:p w14:paraId="57846717" w14:textId="77777777" w:rsidR="00BE78F8" w:rsidRPr="009C53D2" w:rsidRDefault="00BE78F8" w:rsidP="00BE78F8">
      <w:pPr>
        <w:ind w:left="6372"/>
      </w:pPr>
      <w:r w:rsidRPr="009C53D2">
        <w:t xml:space="preserve">от </w:t>
      </w:r>
      <w:r w:rsidR="0058726D">
        <w:t>24.12.2021 года</w:t>
      </w:r>
      <w:r w:rsidRPr="009C53D2">
        <w:t xml:space="preserve"> № </w:t>
      </w:r>
      <w:r w:rsidR="0058726D">
        <w:t>5-</w:t>
      </w:r>
      <w:r w:rsidR="00690B21">
        <w:t>2</w:t>
      </w:r>
      <w:r w:rsidR="0058726D">
        <w:t>/19з</w:t>
      </w:r>
    </w:p>
    <w:p w14:paraId="0D73CFA0" w14:textId="77777777" w:rsidR="00BE78F8" w:rsidRPr="009C53D2" w:rsidRDefault="00BE78F8" w:rsidP="00BE78F8">
      <w:pPr>
        <w:jc w:val="center"/>
        <w:rPr>
          <w:sz w:val="8"/>
          <w:szCs w:val="8"/>
        </w:rPr>
      </w:pPr>
    </w:p>
    <w:p w14:paraId="2EF0E0AD" w14:textId="77777777" w:rsidR="00BE78F8" w:rsidRPr="009C53D2" w:rsidRDefault="00BE78F8" w:rsidP="00BE78F8">
      <w:pPr>
        <w:jc w:val="center"/>
        <w:rPr>
          <w:sz w:val="22"/>
          <w:szCs w:val="22"/>
        </w:rPr>
      </w:pPr>
    </w:p>
    <w:p w14:paraId="69E8257C" w14:textId="77777777" w:rsidR="00BE78F8" w:rsidRPr="009C53D2" w:rsidRDefault="00BE78F8" w:rsidP="00BE78F8">
      <w:pPr>
        <w:jc w:val="center"/>
      </w:pPr>
      <w:r w:rsidRPr="009C53D2">
        <w:t>Распределение бюджетных ассигнований</w:t>
      </w:r>
    </w:p>
    <w:p w14:paraId="09F301AF" w14:textId="77777777" w:rsidR="00BE78F8" w:rsidRPr="009C53D2" w:rsidRDefault="00BE78F8" w:rsidP="00BE78F8">
      <w:pPr>
        <w:jc w:val="center"/>
      </w:pPr>
      <w:r w:rsidRPr="009C53D2">
        <w:t>городского округа город Стерлитамак Республики Башкортостан на плановый период 2023 и 2024 годыпо целевым статьям (муниципальным программам городского округа город Стерлитамак</w:t>
      </w:r>
    </w:p>
    <w:p w14:paraId="4A943ECF" w14:textId="77777777" w:rsidR="00BE78F8" w:rsidRPr="009C53D2" w:rsidRDefault="00BE78F8" w:rsidP="00BE78F8">
      <w:pPr>
        <w:jc w:val="center"/>
      </w:pPr>
      <w:r w:rsidRPr="009C53D2">
        <w:t>Республики Башкортостан и непрограммным направлениям деятельности),</w:t>
      </w:r>
    </w:p>
    <w:p w14:paraId="343A79CB" w14:textId="77777777" w:rsidR="00BE78F8" w:rsidRPr="009C53D2" w:rsidRDefault="00BE78F8" w:rsidP="00BE78F8">
      <w:pPr>
        <w:jc w:val="center"/>
      </w:pPr>
      <w:r w:rsidRPr="009C53D2">
        <w:t>группам видов расходов классификации расходов бюджетов</w:t>
      </w:r>
    </w:p>
    <w:p w14:paraId="425F3E7B" w14:textId="77777777" w:rsidR="00BE78F8" w:rsidRPr="009C53D2" w:rsidRDefault="00BE78F8" w:rsidP="00BE78F8">
      <w:pPr>
        <w:jc w:val="center"/>
      </w:pPr>
    </w:p>
    <w:p w14:paraId="5AECD770" w14:textId="77777777" w:rsidR="00BE78F8" w:rsidRPr="009C53D2" w:rsidRDefault="00BE78F8" w:rsidP="00BE78F8">
      <w:pPr>
        <w:jc w:val="center"/>
        <w:rPr>
          <w:sz w:val="8"/>
          <w:szCs w:val="8"/>
        </w:rPr>
      </w:pPr>
    </w:p>
    <w:tbl>
      <w:tblPr>
        <w:tblW w:w="10207" w:type="dxa"/>
        <w:tblInd w:w="-147" w:type="dxa"/>
        <w:tblLook w:val="04A0" w:firstRow="1" w:lastRow="0" w:firstColumn="1" w:lastColumn="0" w:noHBand="0" w:noVBand="1"/>
      </w:tblPr>
      <w:tblGrid>
        <w:gridCol w:w="3970"/>
        <w:gridCol w:w="1701"/>
        <w:gridCol w:w="708"/>
        <w:gridCol w:w="1985"/>
        <w:gridCol w:w="1843"/>
      </w:tblGrid>
      <w:tr w:rsidR="00BE78F8" w:rsidRPr="009C53D2" w14:paraId="7EDEA8EC" w14:textId="77777777" w:rsidTr="00BE78F8">
        <w:trPr>
          <w:trHeight w:val="315"/>
        </w:trPr>
        <w:tc>
          <w:tcPr>
            <w:tcW w:w="3970" w:type="dxa"/>
            <w:vMerge w:val="restart"/>
            <w:tcBorders>
              <w:top w:val="single" w:sz="4" w:space="0" w:color="auto"/>
              <w:left w:val="single" w:sz="4" w:space="0" w:color="auto"/>
              <w:bottom w:val="single" w:sz="4" w:space="0" w:color="000000"/>
              <w:right w:val="single" w:sz="4" w:space="0" w:color="auto"/>
            </w:tcBorders>
            <w:vAlign w:val="center"/>
            <w:hideMark/>
          </w:tcPr>
          <w:p w14:paraId="4B11CCF6" w14:textId="77777777" w:rsidR="00BE78F8" w:rsidRPr="009C53D2" w:rsidRDefault="00BE78F8">
            <w:pPr>
              <w:ind w:left="-113"/>
              <w:jc w:val="center"/>
              <w:rPr>
                <w:sz w:val="22"/>
                <w:szCs w:val="22"/>
              </w:rPr>
            </w:pPr>
            <w:r w:rsidRPr="009C53D2">
              <w:t xml:space="preserve">Наименование </w:t>
            </w:r>
          </w:p>
        </w:tc>
        <w:tc>
          <w:tcPr>
            <w:tcW w:w="1701" w:type="dxa"/>
            <w:vMerge w:val="restart"/>
            <w:tcBorders>
              <w:top w:val="single" w:sz="4" w:space="0" w:color="auto"/>
              <w:left w:val="single" w:sz="4" w:space="0" w:color="auto"/>
              <w:bottom w:val="single" w:sz="4" w:space="0" w:color="000000"/>
              <w:right w:val="single" w:sz="4" w:space="0" w:color="auto"/>
            </w:tcBorders>
            <w:vAlign w:val="center"/>
            <w:hideMark/>
          </w:tcPr>
          <w:p w14:paraId="04F0DB14" w14:textId="77777777" w:rsidR="00BE78F8" w:rsidRPr="009C53D2" w:rsidRDefault="00BE78F8">
            <w:pPr>
              <w:jc w:val="center"/>
              <w:rPr>
                <w:sz w:val="22"/>
                <w:szCs w:val="22"/>
              </w:rPr>
            </w:pPr>
            <w:r w:rsidRPr="009C53D2">
              <w:t>Цср</w:t>
            </w:r>
          </w:p>
        </w:tc>
        <w:tc>
          <w:tcPr>
            <w:tcW w:w="708" w:type="dxa"/>
            <w:vMerge w:val="restart"/>
            <w:tcBorders>
              <w:top w:val="single" w:sz="4" w:space="0" w:color="auto"/>
              <w:left w:val="single" w:sz="4" w:space="0" w:color="auto"/>
              <w:bottom w:val="single" w:sz="4" w:space="0" w:color="000000"/>
              <w:right w:val="single" w:sz="4" w:space="0" w:color="auto"/>
            </w:tcBorders>
            <w:vAlign w:val="center"/>
            <w:hideMark/>
          </w:tcPr>
          <w:p w14:paraId="27113C59" w14:textId="77777777" w:rsidR="00BE78F8" w:rsidRPr="009C53D2" w:rsidRDefault="00BE78F8">
            <w:pPr>
              <w:jc w:val="center"/>
              <w:rPr>
                <w:sz w:val="22"/>
                <w:szCs w:val="22"/>
              </w:rPr>
            </w:pPr>
            <w:r w:rsidRPr="009C53D2">
              <w:t xml:space="preserve">ВР </w:t>
            </w:r>
          </w:p>
        </w:tc>
        <w:tc>
          <w:tcPr>
            <w:tcW w:w="3828" w:type="dxa"/>
            <w:gridSpan w:val="2"/>
            <w:tcBorders>
              <w:top w:val="single" w:sz="4" w:space="0" w:color="auto"/>
              <w:left w:val="nil"/>
              <w:bottom w:val="single" w:sz="4" w:space="0" w:color="auto"/>
              <w:right w:val="single" w:sz="4" w:space="0" w:color="000000"/>
            </w:tcBorders>
            <w:vAlign w:val="center"/>
            <w:hideMark/>
          </w:tcPr>
          <w:p w14:paraId="5B44F101" w14:textId="77777777" w:rsidR="00BE78F8" w:rsidRPr="009C53D2" w:rsidRDefault="00BE78F8">
            <w:pPr>
              <w:jc w:val="center"/>
              <w:rPr>
                <w:sz w:val="22"/>
                <w:szCs w:val="22"/>
              </w:rPr>
            </w:pPr>
            <w:r w:rsidRPr="009C53D2">
              <w:t>Сумма (руб)</w:t>
            </w:r>
          </w:p>
        </w:tc>
      </w:tr>
      <w:tr w:rsidR="00BE78F8" w:rsidRPr="009C53D2" w14:paraId="1472B2A5" w14:textId="77777777" w:rsidTr="00BE78F8">
        <w:trPr>
          <w:trHeight w:val="60"/>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3F0365B6" w14:textId="77777777" w:rsidR="00BE78F8" w:rsidRPr="009C53D2" w:rsidRDefault="00BE78F8">
            <w:pPr>
              <w:rPr>
                <w:sz w:val="22"/>
                <w:szCs w:val="22"/>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0061DA40" w14:textId="77777777" w:rsidR="00BE78F8" w:rsidRPr="009C53D2" w:rsidRDefault="00BE78F8">
            <w:pPr>
              <w:rPr>
                <w:sz w:val="22"/>
                <w:szCs w:val="22"/>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44FE88A4" w14:textId="77777777" w:rsidR="00BE78F8" w:rsidRPr="009C53D2" w:rsidRDefault="00BE78F8">
            <w:pPr>
              <w:rPr>
                <w:sz w:val="22"/>
                <w:szCs w:val="22"/>
              </w:rPr>
            </w:pPr>
          </w:p>
        </w:tc>
        <w:tc>
          <w:tcPr>
            <w:tcW w:w="1985" w:type="dxa"/>
            <w:tcBorders>
              <w:top w:val="nil"/>
              <w:left w:val="nil"/>
              <w:bottom w:val="single" w:sz="4" w:space="0" w:color="auto"/>
              <w:right w:val="single" w:sz="4" w:space="0" w:color="auto"/>
            </w:tcBorders>
            <w:vAlign w:val="center"/>
            <w:hideMark/>
          </w:tcPr>
          <w:p w14:paraId="73CCC8AE" w14:textId="77777777" w:rsidR="00BE78F8" w:rsidRPr="009C53D2" w:rsidRDefault="00BE78F8">
            <w:pPr>
              <w:jc w:val="center"/>
              <w:rPr>
                <w:sz w:val="22"/>
                <w:szCs w:val="22"/>
              </w:rPr>
            </w:pPr>
            <w:r w:rsidRPr="009C53D2">
              <w:t>2023</w:t>
            </w:r>
          </w:p>
        </w:tc>
        <w:tc>
          <w:tcPr>
            <w:tcW w:w="1843" w:type="dxa"/>
            <w:tcBorders>
              <w:top w:val="nil"/>
              <w:left w:val="nil"/>
              <w:bottom w:val="single" w:sz="4" w:space="0" w:color="auto"/>
              <w:right w:val="single" w:sz="4" w:space="0" w:color="auto"/>
            </w:tcBorders>
            <w:vAlign w:val="center"/>
            <w:hideMark/>
          </w:tcPr>
          <w:p w14:paraId="123B9FEB" w14:textId="77777777" w:rsidR="00BE78F8" w:rsidRPr="009C53D2" w:rsidRDefault="00BE78F8">
            <w:pPr>
              <w:jc w:val="center"/>
              <w:rPr>
                <w:sz w:val="22"/>
                <w:szCs w:val="22"/>
              </w:rPr>
            </w:pPr>
            <w:r w:rsidRPr="009C53D2">
              <w:t>2024</w:t>
            </w:r>
          </w:p>
        </w:tc>
      </w:tr>
      <w:tr w:rsidR="00BE78F8" w:rsidRPr="009C53D2" w14:paraId="5B335C52" w14:textId="77777777" w:rsidTr="00BE78F8">
        <w:trPr>
          <w:trHeight w:val="315"/>
        </w:trPr>
        <w:tc>
          <w:tcPr>
            <w:tcW w:w="3970" w:type="dxa"/>
            <w:tcBorders>
              <w:top w:val="nil"/>
              <w:left w:val="single" w:sz="4" w:space="0" w:color="auto"/>
              <w:bottom w:val="single" w:sz="4" w:space="0" w:color="auto"/>
              <w:right w:val="single" w:sz="4" w:space="0" w:color="auto"/>
            </w:tcBorders>
            <w:vAlign w:val="center"/>
            <w:hideMark/>
          </w:tcPr>
          <w:p w14:paraId="0F3C273B" w14:textId="77777777" w:rsidR="00BE78F8" w:rsidRPr="009C53D2" w:rsidRDefault="00BE78F8">
            <w:pPr>
              <w:jc w:val="center"/>
              <w:rPr>
                <w:sz w:val="22"/>
                <w:szCs w:val="22"/>
              </w:rPr>
            </w:pPr>
            <w:r w:rsidRPr="009C53D2">
              <w:t>1</w:t>
            </w:r>
          </w:p>
        </w:tc>
        <w:tc>
          <w:tcPr>
            <w:tcW w:w="1701" w:type="dxa"/>
            <w:tcBorders>
              <w:top w:val="nil"/>
              <w:left w:val="nil"/>
              <w:bottom w:val="single" w:sz="4" w:space="0" w:color="auto"/>
              <w:right w:val="single" w:sz="4" w:space="0" w:color="auto"/>
            </w:tcBorders>
            <w:vAlign w:val="center"/>
            <w:hideMark/>
          </w:tcPr>
          <w:p w14:paraId="11B9BA42" w14:textId="77777777" w:rsidR="00BE78F8" w:rsidRPr="009C53D2" w:rsidRDefault="00BE78F8">
            <w:pPr>
              <w:jc w:val="center"/>
              <w:rPr>
                <w:sz w:val="22"/>
                <w:szCs w:val="22"/>
              </w:rPr>
            </w:pPr>
            <w:r w:rsidRPr="009C53D2">
              <w:t>2</w:t>
            </w:r>
          </w:p>
        </w:tc>
        <w:tc>
          <w:tcPr>
            <w:tcW w:w="708" w:type="dxa"/>
            <w:tcBorders>
              <w:top w:val="nil"/>
              <w:left w:val="nil"/>
              <w:bottom w:val="single" w:sz="4" w:space="0" w:color="auto"/>
              <w:right w:val="single" w:sz="4" w:space="0" w:color="auto"/>
            </w:tcBorders>
            <w:vAlign w:val="center"/>
            <w:hideMark/>
          </w:tcPr>
          <w:p w14:paraId="1D2B35D1" w14:textId="77777777" w:rsidR="00BE78F8" w:rsidRPr="009C53D2" w:rsidRDefault="00BE78F8">
            <w:pPr>
              <w:jc w:val="center"/>
              <w:rPr>
                <w:sz w:val="22"/>
                <w:szCs w:val="22"/>
              </w:rPr>
            </w:pPr>
            <w:r w:rsidRPr="009C53D2">
              <w:t>3</w:t>
            </w:r>
          </w:p>
        </w:tc>
        <w:tc>
          <w:tcPr>
            <w:tcW w:w="1985" w:type="dxa"/>
            <w:tcBorders>
              <w:top w:val="nil"/>
              <w:left w:val="nil"/>
              <w:bottom w:val="single" w:sz="4" w:space="0" w:color="auto"/>
              <w:right w:val="single" w:sz="4" w:space="0" w:color="auto"/>
            </w:tcBorders>
            <w:vAlign w:val="center"/>
            <w:hideMark/>
          </w:tcPr>
          <w:p w14:paraId="1DBC637A" w14:textId="77777777" w:rsidR="00BE78F8" w:rsidRPr="009C53D2" w:rsidRDefault="00BE78F8">
            <w:pPr>
              <w:jc w:val="center"/>
              <w:rPr>
                <w:sz w:val="22"/>
                <w:szCs w:val="22"/>
              </w:rPr>
            </w:pPr>
            <w:r w:rsidRPr="009C53D2">
              <w:t>4</w:t>
            </w:r>
          </w:p>
        </w:tc>
        <w:tc>
          <w:tcPr>
            <w:tcW w:w="1843" w:type="dxa"/>
            <w:tcBorders>
              <w:top w:val="nil"/>
              <w:left w:val="nil"/>
              <w:bottom w:val="single" w:sz="4" w:space="0" w:color="auto"/>
              <w:right w:val="single" w:sz="4" w:space="0" w:color="auto"/>
            </w:tcBorders>
            <w:vAlign w:val="center"/>
            <w:hideMark/>
          </w:tcPr>
          <w:p w14:paraId="5F40FCE9" w14:textId="77777777" w:rsidR="00BE78F8" w:rsidRPr="009C53D2" w:rsidRDefault="00BE78F8">
            <w:pPr>
              <w:jc w:val="center"/>
              <w:rPr>
                <w:sz w:val="22"/>
                <w:szCs w:val="22"/>
              </w:rPr>
            </w:pPr>
            <w:r w:rsidRPr="009C53D2">
              <w:t>5</w:t>
            </w:r>
          </w:p>
        </w:tc>
      </w:tr>
      <w:tr w:rsidR="00BE78F8" w:rsidRPr="009C53D2" w14:paraId="5C753CC2" w14:textId="77777777" w:rsidTr="00BE78F8">
        <w:trPr>
          <w:trHeight w:val="315"/>
        </w:trPr>
        <w:tc>
          <w:tcPr>
            <w:tcW w:w="3970" w:type="dxa"/>
            <w:tcBorders>
              <w:top w:val="nil"/>
              <w:left w:val="single" w:sz="4" w:space="0" w:color="auto"/>
              <w:bottom w:val="single" w:sz="4" w:space="0" w:color="auto"/>
              <w:right w:val="single" w:sz="4" w:space="0" w:color="auto"/>
            </w:tcBorders>
            <w:vAlign w:val="center"/>
            <w:hideMark/>
          </w:tcPr>
          <w:p w14:paraId="5C69A249" w14:textId="77777777" w:rsidR="00BE78F8" w:rsidRPr="009C53D2" w:rsidRDefault="00BE78F8">
            <w:pPr>
              <w:rPr>
                <w:bCs/>
                <w:sz w:val="22"/>
                <w:szCs w:val="22"/>
              </w:rPr>
            </w:pPr>
            <w:r w:rsidRPr="009C53D2">
              <w:rPr>
                <w:bCs/>
              </w:rPr>
              <w:t xml:space="preserve">ВСЕГО </w:t>
            </w:r>
          </w:p>
        </w:tc>
        <w:tc>
          <w:tcPr>
            <w:tcW w:w="1701" w:type="dxa"/>
            <w:tcBorders>
              <w:top w:val="nil"/>
              <w:left w:val="nil"/>
              <w:bottom w:val="single" w:sz="4" w:space="0" w:color="auto"/>
              <w:right w:val="single" w:sz="4" w:space="0" w:color="auto"/>
            </w:tcBorders>
            <w:vAlign w:val="center"/>
            <w:hideMark/>
          </w:tcPr>
          <w:p w14:paraId="5B83A4F5" w14:textId="77777777" w:rsidR="00BE78F8" w:rsidRPr="009C53D2" w:rsidRDefault="00BE78F8">
            <w:pPr>
              <w:jc w:val="center"/>
              <w:rPr>
                <w:bCs/>
                <w:sz w:val="22"/>
                <w:szCs w:val="22"/>
              </w:rPr>
            </w:pPr>
            <w:r w:rsidRPr="009C53D2">
              <w:rPr>
                <w:bCs/>
              </w:rPr>
              <w:t> </w:t>
            </w:r>
          </w:p>
        </w:tc>
        <w:tc>
          <w:tcPr>
            <w:tcW w:w="708" w:type="dxa"/>
            <w:tcBorders>
              <w:top w:val="nil"/>
              <w:left w:val="nil"/>
              <w:bottom w:val="single" w:sz="4" w:space="0" w:color="auto"/>
              <w:right w:val="single" w:sz="4" w:space="0" w:color="auto"/>
            </w:tcBorders>
            <w:vAlign w:val="center"/>
            <w:hideMark/>
          </w:tcPr>
          <w:p w14:paraId="645C2E0F" w14:textId="77777777" w:rsidR="00BE78F8" w:rsidRPr="009C53D2" w:rsidRDefault="00BE78F8">
            <w:pPr>
              <w:rPr>
                <w:sz w:val="20"/>
                <w:szCs w:val="20"/>
              </w:rPr>
            </w:pPr>
          </w:p>
        </w:tc>
        <w:tc>
          <w:tcPr>
            <w:tcW w:w="1985" w:type="dxa"/>
            <w:tcBorders>
              <w:top w:val="nil"/>
              <w:left w:val="nil"/>
              <w:bottom w:val="single" w:sz="4" w:space="0" w:color="auto"/>
              <w:right w:val="single" w:sz="4" w:space="0" w:color="auto"/>
            </w:tcBorders>
            <w:shd w:val="clear" w:color="auto" w:fill="FFFFFF"/>
            <w:vAlign w:val="center"/>
            <w:hideMark/>
          </w:tcPr>
          <w:p w14:paraId="3F5FD43C" w14:textId="77777777" w:rsidR="00BE78F8" w:rsidRPr="009C53D2" w:rsidRDefault="00BE78F8">
            <w:pPr>
              <w:jc w:val="center"/>
              <w:rPr>
                <w:bCs/>
                <w:sz w:val="22"/>
                <w:szCs w:val="22"/>
              </w:rPr>
            </w:pPr>
            <w:r w:rsidRPr="009C53D2">
              <w:rPr>
                <w:bCs/>
              </w:rPr>
              <w:t>6 550 853 983,84</w:t>
            </w:r>
          </w:p>
        </w:tc>
        <w:tc>
          <w:tcPr>
            <w:tcW w:w="1843" w:type="dxa"/>
            <w:tcBorders>
              <w:top w:val="nil"/>
              <w:left w:val="nil"/>
              <w:bottom w:val="single" w:sz="4" w:space="0" w:color="auto"/>
              <w:right w:val="single" w:sz="4" w:space="0" w:color="auto"/>
            </w:tcBorders>
            <w:shd w:val="clear" w:color="auto" w:fill="FFFFFF"/>
            <w:vAlign w:val="center"/>
            <w:hideMark/>
          </w:tcPr>
          <w:p w14:paraId="5A5DD305" w14:textId="77777777" w:rsidR="00BE78F8" w:rsidRPr="009C53D2" w:rsidRDefault="00BE78F8">
            <w:pPr>
              <w:jc w:val="center"/>
              <w:rPr>
                <w:bCs/>
                <w:sz w:val="22"/>
                <w:szCs w:val="22"/>
              </w:rPr>
            </w:pPr>
            <w:r w:rsidRPr="009C53D2">
              <w:rPr>
                <w:bCs/>
              </w:rPr>
              <w:t>6 017 580 344,75</w:t>
            </w:r>
          </w:p>
        </w:tc>
      </w:tr>
      <w:tr w:rsidR="00BE78F8" w:rsidRPr="009C53D2" w14:paraId="6EDFD09E" w14:textId="77777777" w:rsidTr="00BE78F8">
        <w:trPr>
          <w:trHeight w:val="1260"/>
        </w:trPr>
        <w:tc>
          <w:tcPr>
            <w:tcW w:w="3970" w:type="dxa"/>
            <w:tcBorders>
              <w:top w:val="nil"/>
              <w:left w:val="single" w:sz="4" w:space="0" w:color="auto"/>
              <w:bottom w:val="single" w:sz="4" w:space="0" w:color="auto"/>
              <w:right w:val="single" w:sz="4" w:space="0" w:color="auto"/>
            </w:tcBorders>
            <w:vAlign w:val="center"/>
            <w:hideMark/>
          </w:tcPr>
          <w:p w14:paraId="18A8C56E" w14:textId="77777777" w:rsidR="00BE78F8" w:rsidRPr="009C53D2" w:rsidRDefault="00BE78F8">
            <w:pPr>
              <w:rPr>
                <w:bCs/>
                <w:sz w:val="22"/>
                <w:szCs w:val="22"/>
              </w:rPr>
            </w:pPr>
            <w:r w:rsidRPr="009C53D2">
              <w:rPr>
                <w:bCs/>
              </w:rPr>
              <w:t>Муниципальная программа "Развитие строительного комплекса и архитектуры в городском округе город Стерлитамак Республики Башкортостан на 2022-2024 годы"</w:t>
            </w:r>
          </w:p>
        </w:tc>
        <w:tc>
          <w:tcPr>
            <w:tcW w:w="1701" w:type="dxa"/>
            <w:tcBorders>
              <w:top w:val="nil"/>
              <w:left w:val="nil"/>
              <w:bottom w:val="single" w:sz="4" w:space="0" w:color="auto"/>
              <w:right w:val="single" w:sz="4" w:space="0" w:color="auto"/>
            </w:tcBorders>
            <w:noWrap/>
            <w:vAlign w:val="center"/>
            <w:hideMark/>
          </w:tcPr>
          <w:p w14:paraId="1DAAD678" w14:textId="77777777" w:rsidR="00BE78F8" w:rsidRPr="009C53D2" w:rsidRDefault="00BE78F8">
            <w:pPr>
              <w:jc w:val="center"/>
              <w:rPr>
                <w:bCs/>
                <w:sz w:val="22"/>
                <w:szCs w:val="22"/>
              </w:rPr>
            </w:pPr>
            <w:r w:rsidRPr="009C53D2">
              <w:rPr>
                <w:bCs/>
              </w:rPr>
              <w:t>01 0 00 00000</w:t>
            </w:r>
          </w:p>
        </w:tc>
        <w:tc>
          <w:tcPr>
            <w:tcW w:w="708" w:type="dxa"/>
            <w:tcBorders>
              <w:top w:val="nil"/>
              <w:left w:val="nil"/>
              <w:bottom w:val="single" w:sz="4" w:space="0" w:color="auto"/>
              <w:right w:val="single" w:sz="4" w:space="0" w:color="auto"/>
            </w:tcBorders>
            <w:noWrap/>
            <w:vAlign w:val="center"/>
            <w:hideMark/>
          </w:tcPr>
          <w:p w14:paraId="3DF27457" w14:textId="77777777" w:rsidR="00BE78F8" w:rsidRPr="009C53D2" w:rsidRDefault="00BE78F8">
            <w:pPr>
              <w:jc w:val="center"/>
              <w:rPr>
                <w:bCs/>
                <w:sz w:val="22"/>
                <w:szCs w:val="22"/>
              </w:rPr>
            </w:pPr>
            <w:r w:rsidRPr="009C53D2">
              <w:rPr>
                <w:bCs/>
              </w:rPr>
              <w:t> </w:t>
            </w:r>
          </w:p>
        </w:tc>
        <w:tc>
          <w:tcPr>
            <w:tcW w:w="1985" w:type="dxa"/>
            <w:tcBorders>
              <w:top w:val="nil"/>
              <w:left w:val="nil"/>
              <w:bottom w:val="single" w:sz="4" w:space="0" w:color="auto"/>
              <w:right w:val="single" w:sz="4" w:space="0" w:color="auto"/>
            </w:tcBorders>
            <w:shd w:val="clear" w:color="auto" w:fill="FFFFFF"/>
            <w:noWrap/>
            <w:vAlign w:val="center"/>
            <w:hideMark/>
          </w:tcPr>
          <w:p w14:paraId="1965F0AB" w14:textId="77777777" w:rsidR="00BE78F8" w:rsidRPr="009C53D2" w:rsidRDefault="00BE78F8">
            <w:pPr>
              <w:jc w:val="center"/>
              <w:rPr>
                <w:bCs/>
                <w:sz w:val="22"/>
                <w:szCs w:val="22"/>
              </w:rPr>
            </w:pPr>
            <w:r w:rsidRPr="009C53D2">
              <w:rPr>
                <w:bCs/>
              </w:rPr>
              <w:t>589 986 900,00</w:t>
            </w:r>
          </w:p>
        </w:tc>
        <w:tc>
          <w:tcPr>
            <w:tcW w:w="1843" w:type="dxa"/>
            <w:tcBorders>
              <w:top w:val="nil"/>
              <w:left w:val="nil"/>
              <w:bottom w:val="single" w:sz="4" w:space="0" w:color="auto"/>
              <w:right w:val="single" w:sz="4" w:space="0" w:color="auto"/>
            </w:tcBorders>
            <w:shd w:val="clear" w:color="auto" w:fill="FFFFFF"/>
            <w:noWrap/>
            <w:vAlign w:val="center"/>
            <w:hideMark/>
          </w:tcPr>
          <w:p w14:paraId="76CE9966" w14:textId="77777777" w:rsidR="00BE78F8" w:rsidRPr="009C53D2" w:rsidRDefault="00BE78F8">
            <w:pPr>
              <w:jc w:val="center"/>
              <w:rPr>
                <w:bCs/>
                <w:sz w:val="22"/>
                <w:szCs w:val="22"/>
              </w:rPr>
            </w:pPr>
            <w:r w:rsidRPr="009C53D2">
              <w:rPr>
                <w:bCs/>
              </w:rPr>
              <w:t>167 756 000,00</w:t>
            </w:r>
          </w:p>
        </w:tc>
      </w:tr>
      <w:tr w:rsidR="00BE78F8" w:rsidRPr="009C53D2" w14:paraId="42D5DADB"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1B533343" w14:textId="77777777" w:rsidR="00BE78F8" w:rsidRPr="009C53D2" w:rsidRDefault="00BE78F8">
            <w:pPr>
              <w:rPr>
                <w:sz w:val="22"/>
                <w:szCs w:val="22"/>
              </w:rPr>
            </w:pPr>
            <w:r w:rsidRPr="009C53D2">
              <w:t>разработка документации по планировке территории, градостроительное зонирование</w:t>
            </w:r>
          </w:p>
        </w:tc>
        <w:tc>
          <w:tcPr>
            <w:tcW w:w="1701" w:type="dxa"/>
            <w:tcBorders>
              <w:top w:val="nil"/>
              <w:left w:val="nil"/>
              <w:bottom w:val="single" w:sz="4" w:space="0" w:color="auto"/>
              <w:right w:val="single" w:sz="4" w:space="0" w:color="auto"/>
            </w:tcBorders>
            <w:noWrap/>
            <w:vAlign w:val="center"/>
            <w:hideMark/>
          </w:tcPr>
          <w:p w14:paraId="61E2608A" w14:textId="77777777" w:rsidR="00BE78F8" w:rsidRPr="009C53D2" w:rsidRDefault="00BE78F8">
            <w:pPr>
              <w:jc w:val="center"/>
              <w:rPr>
                <w:sz w:val="22"/>
                <w:szCs w:val="22"/>
              </w:rPr>
            </w:pPr>
            <w:r w:rsidRPr="009C53D2">
              <w:t>01 0 01 00000</w:t>
            </w:r>
          </w:p>
        </w:tc>
        <w:tc>
          <w:tcPr>
            <w:tcW w:w="708" w:type="dxa"/>
            <w:tcBorders>
              <w:top w:val="nil"/>
              <w:left w:val="nil"/>
              <w:bottom w:val="single" w:sz="4" w:space="0" w:color="auto"/>
              <w:right w:val="single" w:sz="4" w:space="0" w:color="auto"/>
            </w:tcBorders>
            <w:noWrap/>
            <w:vAlign w:val="center"/>
            <w:hideMark/>
          </w:tcPr>
          <w:p w14:paraId="449E67BF"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0BFEED85" w14:textId="77777777" w:rsidR="00BE78F8" w:rsidRPr="009C53D2" w:rsidRDefault="00BE78F8">
            <w:pPr>
              <w:jc w:val="center"/>
              <w:rPr>
                <w:sz w:val="22"/>
                <w:szCs w:val="22"/>
              </w:rPr>
            </w:pPr>
            <w:r w:rsidRPr="009C53D2">
              <w:t>574 986 900,00</w:t>
            </w:r>
          </w:p>
        </w:tc>
        <w:tc>
          <w:tcPr>
            <w:tcW w:w="1843" w:type="dxa"/>
            <w:tcBorders>
              <w:top w:val="nil"/>
              <w:left w:val="nil"/>
              <w:bottom w:val="single" w:sz="4" w:space="0" w:color="auto"/>
              <w:right w:val="single" w:sz="4" w:space="0" w:color="auto"/>
            </w:tcBorders>
            <w:shd w:val="clear" w:color="auto" w:fill="FFFFFF"/>
            <w:noWrap/>
            <w:vAlign w:val="center"/>
            <w:hideMark/>
          </w:tcPr>
          <w:p w14:paraId="4DEAC6B5" w14:textId="77777777" w:rsidR="00BE78F8" w:rsidRPr="009C53D2" w:rsidRDefault="00BE78F8">
            <w:pPr>
              <w:jc w:val="center"/>
              <w:rPr>
                <w:sz w:val="22"/>
                <w:szCs w:val="22"/>
              </w:rPr>
            </w:pPr>
            <w:r w:rsidRPr="009C53D2">
              <w:t>152 756 000,00</w:t>
            </w:r>
          </w:p>
        </w:tc>
      </w:tr>
      <w:tr w:rsidR="00BE78F8" w:rsidRPr="009C53D2" w14:paraId="35128BD5" w14:textId="77777777" w:rsidTr="00BE78F8">
        <w:trPr>
          <w:trHeight w:val="315"/>
        </w:trPr>
        <w:tc>
          <w:tcPr>
            <w:tcW w:w="3970" w:type="dxa"/>
            <w:tcBorders>
              <w:top w:val="nil"/>
              <w:left w:val="single" w:sz="4" w:space="0" w:color="auto"/>
              <w:bottom w:val="single" w:sz="4" w:space="0" w:color="auto"/>
              <w:right w:val="single" w:sz="4" w:space="0" w:color="auto"/>
            </w:tcBorders>
            <w:vAlign w:val="center"/>
            <w:hideMark/>
          </w:tcPr>
          <w:p w14:paraId="2139D9E1" w14:textId="77777777" w:rsidR="00BE78F8" w:rsidRPr="009C53D2" w:rsidRDefault="00BE78F8">
            <w:pPr>
              <w:rPr>
                <w:sz w:val="22"/>
                <w:szCs w:val="22"/>
              </w:rPr>
            </w:pPr>
            <w:r w:rsidRPr="009C53D2">
              <w:t>Дорожное хозяйство</w:t>
            </w:r>
          </w:p>
        </w:tc>
        <w:tc>
          <w:tcPr>
            <w:tcW w:w="1701" w:type="dxa"/>
            <w:tcBorders>
              <w:top w:val="nil"/>
              <w:left w:val="nil"/>
              <w:bottom w:val="single" w:sz="4" w:space="0" w:color="auto"/>
              <w:right w:val="single" w:sz="4" w:space="0" w:color="auto"/>
            </w:tcBorders>
            <w:noWrap/>
            <w:vAlign w:val="center"/>
            <w:hideMark/>
          </w:tcPr>
          <w:p w14:paraId="436849CE" w14:textId="77777777" w:rsidR="00BE78F8" w:rsidRPr="009C53D2" w:rsidRDefault="00BE78F8">
            <w:pPr>
              <w:jc w:val="center"/>
              <w:rPr>
                <w:sz w:val="22"/>
                <w:szCs w:val="22"/>
              </w:rPr>
            </w:pPr>
            <w:r w:rsidRPr="009C53D2">
              <w:t>01 0 01 03150</w:t>
            </w:r>
          </w:p>
        </w:tc>
        <w:tc>
          <w:tcPr>
            <w:tcW w:w="708" w:type="dxa"/>
            <w:tcBorders>
              <w:top w:val="nil"/>
              <w:left w:val="nil"/>
              <w:bottom w:val="single" w:sz="4" w:space="0" w:color="auto"/>
              <w:right w:val="single" w:sz="4" w:space="0" w:color="auto"/>
            </w:tcBorders>
            <w:noWrap/>
            <w:vAlign w:val="center"/>
            <w:hideMark/>
          </w:tcPr>
          <w:p w14:paraId="12E43F1A"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59558510" w14:textId="77777777" w:rsidR="00BE78F8" w:rsidRPr="009C53D2" w:rsidRDefault="00BE78F8">
            <w:pPr>
              <w:jc w:val="center"/>
              <w:rPr>
                <w:sz w:val="22"/>
                <w:szCs w:val="22"/>
              </w:rPr>
            </w:pPr>
            <w:r w:rsidRPr="009C53D2">
              <w:t>5 846 900,00</w:t>
            </w:r>
          </w:p>
        </w:tc>
        <w:tc>
          <w:tcPr>
            <w:tcW w:w="1843" w:type="dxa"/>
            <w:tcBorders>
              <w:top w:val="nil"/>
              <w:left w:val="nil"/>
              <w:bottom w:val="single" w:sz="4" w:space="0" w:color="auto"/>
              <w:right w:val="single" w:sz="4" w:space="0" w:color="auto"/>
            </w:tcBorders>
            <w:shd w:val="clear" w:color="auto" w:fill="FFFFFF"/>
            <w:noWrap/>
            <w:vAlign w:val="center"/>
            <w:hideMark/>
          </w:tcPr>
          <w:p w14:paraId="40DE8EA1" w14:textId="77777777" w:rsidR="00BE78F8" w:rsidRPr="009C53D2" w:rsidRDefault="00BE78F8">
            <w:pPr>
              <w:jc w:val="center"/>
              <w:rPr>
                <w:sz w:val="22"/>
                <w:szCs w:val="22"/>
              </w:rPr>
            </w:pPr>
            <w:r w:rsidRPr="009C53D2">
              <w:t>0,00</w:t>
            </w:r>
          </w:p>
        </w:tc>
      </w:tr>
      <w:tr w:rsidR="00BE78F8" w:rsidRPr="009C53D2" w14:paraId="02B13722"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238B3FF3" w14:textId="77777777" w:rsidR="00BE78F8" w:rsidRPr="009C53D2" w:rsidRDefault="00BE78F8">
            <w:pPr>
              <w:rPr>
                <w:sz w:val="22"/>
                <w:szCs w:val="22"/>
              </w:rPr>
            </w:pPr>
            <w:r w:rsidRPr="009C53D2">
              <w:t>Капитальные вложения в объекты государственной (муниципальной) собственности</w:t>
            </w:r>
          </w:p>
        </w:tc>
        <w:tc>
          <w:tcPr>
            <w:tcW w:w="1701" w:type="dxa"/>
            <w:tcBorders>
              <w:top w:val="nil"/>
              <w:left w:val="nil"/>
              <w:bottom w:val="single" w:sz="4" w:space="0" w:color="auto"/>
              <w:right w:val="single" w:sz="4" w:space="0" w:color="auto"/>
            </w:tcBorders>
            <w:noWrap/>
            <w:vAlign w:val="center"/>
            <w:hideMark/>
          </w:tcPr>
          <w:p w14:paraId="30211163" w14:textId="77777777" w:rsidR="00BE78F8" w:rsidRPr="009C53D2" w:rsidRDefault="00BE78F8">
            <w:pPr>
              <w:jc w:val="center"/>
              <w:rPr>
                <w:sz w:val="22"/>
                <w:szCs w:val="22"/>
              </w:rPr>
            </w:pPr>
            <w:r w:rsidRPr="009C53D2">
              <w:t>01 0 01 03150</w:t>
            </w:r>
          </w:p>
        </w:tc>
        <w:tc>
          <w:tcPr>
            <w:tcW w:w="708" w:type="dxa"/>
            <w:tcBorders>
              <w:top w:val="nil"/>
              <w:left w:val="nil"/>
              <w:bottom w:val="single" w:sz="4" w:space="0" w:color="auto"/>
              <w:right w:val="single" w:sz="4" w:space="0" w:color="auto"/>
            </w:tcBorders>
            <w:noWrap/>
            <w:vAlign w:val="center"/>
            <w:hideMark/>
          </w:tcPr>
          <w:p w14:paraId="7FA4E112" w14:textId="77777777" w:rsidR="00BE78F8" w:rsidRPr="009C53D2" w:rsidRDefault="00BE78F8">
            <w:pPr>
              <w:jc w:val="center"/>
              <w:rPr>
                <w:sz w:val="22"/>
                <w:szCs w:val="22"/>
              </w:rPr>
            </w:pPr>
            <w:r w:rsidRPr="009C53D2">
              <w:t>400</w:t>
            </w:r>
          </w:p>
        </w:tc>
        <w:tc>
          <w:tcPr>
            <w:tcW w:w="1985" w:type="dxa"/>
            <w:tcBorders>
              <w:top w:val="nil"/>
              <w:left w:val="nil"/>
              <w:bottom w:val="single" w:sz="4" w:space="0" w:color="auto"/>
              <w:right w:val="single" w:sz="4" w:space="0" w:color="auto"/>
            </w:tcBorders>
            <w:shd w:val="clear" w:color="auto" w:fill="FFFFFF"/>
            <w:noWrap/>
            <w:vAlign w:val="center"/>
            <w:hideMark/>
          </w:tcPr>
          <w:p w14:paraId="735B7522" w14:textId="77777777" w:rsidR="00BE78F8" w:rsidRPr="009C53D2" w:rsidRDefault="00BE78F8">
            <w:pPr>
              <w:jc w:val="center"/>
              <w:rPr>
                <w:sz w:val="22"/>
                <w:szCs w:val="22"/>
              </w:rPr>
            </w:pPr>
            <w:r w:rsidRPr="009C53D2">
              <w:t>5 846 900,00</w:t>
            </w:r>
          </w:p>
        </w:tc>
        <w:tc>
          <w:tcPr>
            <w:tcW w:w="1843" w:type="dxa"/>
            <w:tcBorders>
              <w:top w:val="nil"/>
              <w:left w:val="nil"/>
              <w:bottom w:val="single" w:sz="4" w:space="0" w:color="auto"/>
              <w:right w:val="single" w:sz="4" w:space="0" w:color="auto"/>
            </w:tcBorders>
            <w:shd w:val="clear" w:color="auto" w:fill="FFFFFF"/>
            <w:noWrap/>
            <w:vAlign w:val="center"/>
            <w:hideMark/>
          </w:tcPr>
          <w:p w14:paraId="16A99476" w14:textId="77777777" w:rsidR="00BE78F8" w:rsidRPr="009C53D2" w:rsidRDefault="00BE78F8">
            <w:pPr>
              <w:jc w:val="center"/>
              <w:rPr>
                <w:sz w:val="22"/>
                <w:szCs w:val="22"/>
              </w:rPr>
            </w:pPr>
            <w:r w:rsidRPr="009C53D2">
              <w:t> </w:t>
            </w:r>
          </w:p>
        </w:tc>
      </w:tr>
      <w:tr w:rsidR="00BE78F8" w:rsidRPr="009C53D2" w14:paraId="10AB97B1" w14:textId="77777777" w:rsidTr="00BE78F8">
        <w:trPr>
          <w:trHeight w:val="945"/>
        </w:trPr>
        <w:tc>
          <w:tcPr>
            <w:tcW w:w="3970" w:type="dxa"/>
            <w:tcBorders>
              <w:top w:val="nil"/>
              <w:left w:val="single" w:sz="4" w:space="0" w:color="auto"/>
              <w:bottom w:val="single" w:sz="4" w:space="0" w:color="auto"/>
              <w:right w:val="single" w:sz="4" w:space="0" w:color="auto"/>
            </w:tcBorders>
            <w:shd w:val="clear" w:color="auto" w:fill="FFFFFF"/>
            <w:vAlign w:val="center"/>
            <w:hideMark/>
          </w:tcPr>
          <w:p w14:paraId="639CB2AB" w14:textId="77777777" w:rsidR="00BE78F8" w:rsidRPr="009C53D2" w:rsidRDefault="00BE78F8">
            <w:pPr>
              <w:rPr>
                <w:sz w:val="22"/>
                <w:szCs w:val="22"/>
              </w:rPr>
            </w:pPr>
            <w:r w:rsidRPr="009C53D2">
              <w:t>Содержание, ремонт, капитальный ремонт, строительство и реконструкция автомобильных дорог общего пользования местного значения</w:t>
            </w:r>
          </w:p>
        </w:tc>
        <w:tc>
          <w:tcPr>
            <w:tcW w:w="1701" w:type="dxa"/>
            <w:tcBorders>
              <w:top w:val="nil"/>
              <w:left w:val="nil"/>
              <w:bottom w:val="single" w:sz="4" w:space="0" w:color="auto"/>
              <w:right w:val="single" w:sz="4" w:space="0" w:color="auto"/>
            </w:tcBorders>
            <w:noWrap/>
            <w:vAlign w:val="center"/>
            <w:hideMark/>
          </w:tcPr>
          <w:p w14:paraId="0D7F477B" w14:textId="77777777" w:rsidR="00BE78F8" w:rsidRPr="009C53D2" w:rsidRDefault="00BE78F8">
            <w:pPr>
              <w:jc w:val="center"/>
              <w:rPr>
                <w:sz w:val="22"/>
                <w:szCs w:val="22"/>
              </w:rPr>
            </w:pPr>
            <w:r w:rsidRPr="009C53D2">
              <w:t>01 0 01 S2160</w:t>
            </w:r>
          </w:p>
        </w:tc>
        <w:tc>
          <w:tcPr>
            <w:tcW w:w="708" w:type="dxa"/>
            <w:tcBorders>
              <w:top w:val="nil"/>
              <w:left w:val="nil"/>
              <w:bottom w:val="single" w:sz="4" w:space="0" w:color="auto"/>
              <w:right w:val="single" w:sz="4" w:space="0" w:color="auto"/>
            </w:tcBorders>
            <w:noWrap/>
            <w:vAlign w:val="center"/>
            <w:hideMark/>
          </w:tcPr>
          <w:p w14:paraId="66E5FFBD"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2090EF7F" w14:textId="77777777" w:rsidR="00BE78F8" w:rsidRPr="009C53D2" w:rsidRDefault="00BE78F8">
            <w:pPr>
              <w:jc w:val="center"/>
              <w:rPr>
                <w:sz w:val="22"/>
                <w:szCs w:val="22"/>
              </w:rPr>
            </w:pPr>
            <w:r w:rsidRPr="009C53D2">
              <w:t>569 140 000,00</w:t>
            </w:r>
          </w:p>
        </w:tc>
        <w:tc>
          <w:tcPr>
            <w:tcW w:w="1843" w:type="dxa"/>
            <w:tcBorders>
              <w:top w:val="nil"/>
              <w:left w:val="nil"/>
              <w:bottom w:val="single" w:sz="4" w:space="0" w:color="auto"/>
              <w:right w:val="single" w:sz="4" w:space="0" w:color="auto"/>
            </w:tcBorders>
            <w:shd w:val="clear" w:color="auto" w:fill="FFFFFF"/>
            <w:noWrap/>
            <w:vAlign w:val="center"/>
            <w:hideMark/>
          </w:tcPr>
          <w:p w14:paraId="73409BF2" w14:textId="77777777" w:rsidR="00BE78F8" w:rsidRPr="009C53D2" w:rsidRDefault="00BE78F8">
            <w:pPr>
              <w:jc w:val="center"/>
              <w:rPr>
                <w:sz w:val="22"/>
                <w:szCs w:val="22"/>
              </w:rPr>
            </w:pPr>
            <w:r w:rsidRPr="009C53D2">
              <w:t>152 756 000,00</w:t>
            </w:r>
          </w:p>
        </w:tc>
      </w:tr>
      <w:tr w:rsidR="00BE78F8" w:rsidRPr="009C53D2" w14:paraId="5EA48F98"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21E70FAF" w14:textId="77777777" w:rsidR="00BE78F8" w:rsidRPr="009C53D2" w:rsidRDefault="00BE78F8">
            <w:pPr>
              <w:rPr>
                <w:sz w:val="22"/>
                <w:szCs w:val="22"/>
              </w:rPr>
            </w:pPr>
            <w:r w:rsidRPr="009C53D2">
              <w:t>Капитальные вложения в объекты государственной (муниципальной) собственности</w:t>
            </w:r>
          </w:p>
        </w:tc>
        <w:tc>
          <w:tcPr>
            <w:tcW w:w="1701" w:type="dxa"/>
            <w:tcBorders>
              <w:top w:val="nil"/>
              <w:left w:val="nil"/>
              <w:bottom w:val="single" w:sz="4" w:space="0" w:color="auto"/>
              <w:right w:val="single" w:sz="4" w:space="0" w:color="auto"/>
            </w:tcBorders>
            <w:noWrap/>
            <w:vAlign w:val="center"/>
            <w:hideMark/>
          </w:tcPr>
          <w:p w14:paraId="385170C2" w14:textId="77777777" w:rsidR="00BE78F8" w:rsidRPr="009C53D2" w:rsidRDefault="00BE78F8">
            <w:pPr>
              <w:jc w:val="center"/>
              <w:rPr>
                <w:sz w:val="22"/>
                <w:szCs w:val="22"/>
              </w:rPr>
            </w:pPr>
            <w:r w:rsidRPr="009C53D2">
              <w:t>01 0 01 S2160</w:t>
            </w:r>
          </w:p>
        </w:tc>
        <w:tc>
          <w:tcPr>
            <w:tcW w:w="708" w:type="dxa"/>
            <w:tcBorders>
              <w:top w:val="nil"/>
              <w:left w:val="nil"/>
              <w:bottom w:val="single" w:sz="4" w:space="0" w:color="auto"/>
              <w:right w:val="single" w:sz="4" w:space="0" w:color="auto"/>
            </w:tcBorders>
            <w:noWrap/>
            <w:vAlign w:val="center"/>
            <w:hideMark/>
          </w:tcPr>
          <w:p w14:paraId="275FA78F" w14:textId="77777777" w:rsidR="00BE78F8" w:rsidRPr="009C53D2" w:rsidRDefault="00BE78F8">
            <w:pPr>
              <w:jc w:val="center"/>
              <w:rPr>
                <w:sz w:val="22"/>
                <w:szCs w:val="22"/>
              </w:rPr>
            </w:pPr>
            <w:r w:rsidRPr="009C53D2">
              <w:t>400</w:t>
            </w:r>
          </w:p>
        </w:tc>
        <w:tc>
          <w:tcPr>
            <w:tcW w:w="1985" w:type="dxa"/>
            <w:tcBorders>
              <w:top w:val="nil"/>
              <w:left w:val="nil"/>
              <w:bottom w:val="single" w:sz="4" w:space="0" w:color="auto"/>
              <w:right w:val="single" w:sz="4" w:space="0" w:color="auto"/>
            </w:tcBorders>
            <w:shd w:val="clear" w:color="auto" w:fill="FFFFFF"/>
            <w:noWrap/>
            <w:vAlign w:val="center"/>
            <w:hideMark/>
          </w:tcPr>
          <w:p w14:paraId="1BABCDB4" w14:textId="77777777" w:rsidR="00BE78F8" w:rsidRPr="009C53D2" w:rsidRDefault="00BE78F8">
            <w:pPr>
              <w:jc w:val="center"/>
              <w:rPr>
                <w:sz w:val="22"/>
                <w:szCs w:val="22"/>
              </w:rPr>
            </w:pPr>
            <w:r w:rsidRPr="009C53D2">
              <w:t>569 140 000,00</w:t>
            </w:r>
          </w:p>
        </w:tc>
        <w:tc>
          <w:tcPr>
            <w:tcW w:w="1843" w:type="dxa"/>
            <w:tcBorders>
              <w:top w:val="nil"/>
              <w:left w:val="nil"/>
              <w:bottom w:val="single" w:sz="4" w:space="0" w:color="auto"/>
              <w:right w:val="single" w:sz="4" w:space="0" w:color="auto"/>
            </w:tcBorders>
            <w:shd w:val="clear" w:color="auto" w:fill="FFFFFF"/>
            <w:noWrap/>
            <w:vAlign w:val="center"/>
            <w:hideMark/>
          </w:tcPr>
          <w:p w14:paraId="28FF2113" w14:textId="77777777" w:rsidR="00BE78F8" w:rsidRPr="009C53D2" w:rsidRDefault="00BE78F8">
            <w:pPr>
              <w:jc w:val="center"/>
              <w:rPr>
                <w:sz w:val="22"/>
                <w:szCs w:val="22"/>
              </w:rPr>
            </w:pPr>
            <w:r w:rsidRPr="009C53D2">
              <w:t>152 756 000,00</w:t>
            </w:r>
          </w:p>
        </w:tc>
      </w:tr>
      <w:tr w:rsidR="00BE78F8" w:rsidRPr="009C53D2" w14:paraId="2CA28F8A" w14:textId="77777777" w:rsidTr="00BE78F8">
        <w:trPr>
          <w:trHeight w:val="630"/>
        </w:trPr>
        <w:tc>
          <w:tcPr>
            <w:tcW w:w="3970" w:type="dxa"/>
            <w:tcBorders>
              <w:top w:val="nil"/>
              <w:left w:val="single" w:sz="4" w:space="0" w:color="auto"/>
              <w:bottom w:val="single" w:sz="4" w:space="0" w:color="auto"/>
              <w:right w:val="single" w:sz="4" w:space="0" w:color="auto"/>
            </w:tcBorders>
            <w:shd w:val="clear" w:color="auto" w:fill="FFFFFF"/>
            <w:vAlign w:val="center"/>
            <w:hideMark/>
          </w:tcPr>
          <w:p w14:paraId="6A25B52C" w14:textId="77777777" w:rsidR="00BE78F8" w:rsidRPr="009C53D2" w:rsidRDefault="00BE78F8">
            <w:pPr>
              <w:rPr>
                <w:sz w:val="22"/>
                <w:szCs w:val="22"/>
              </w:rPr>
            </w:pPr>
            <w:r w:rsidRPr="009C53D2">
              <w:t>Переселение граждан из многоквартирных домов, признанных в установленном порядке аварийными</w:t>
            </w:r>
          </w:p>
        </w:tc>
        <w:tc>
          <w:tcPr>
            <w:tcW w:w="1701" w:type="dxa"/>
            <w:tcBorders>
              <w:top w:val="nil"/>
              <w:left w:val="nil"/>
              <w:bottom w:val="single" w:sz="4" w:space="0" w:color="auto"/>
              <w:right w:val="single" w:sz="4" w:space="0" w:color="auto"/>
            </w:tcBorders>
            <w:shd w:val="clear" w:color="auto" w:fill="FFFFFF"/>
            <w:noWrap/>
            <w:vAlign w:val="center"/>
            <w:hideMark/>
          </w:tcPr>
          <w:p w14:paraId="43A45BF6" w14:textId="77777777" w:rsidR="00BE78F8" w:rsidRPr="009C53D2" w:rsidRDefault="00BE78F8">
            <w:pPr>
              <w:jc w:val="center"/>
              <w:rPr>
                <w:sz w:val="22"/>
                <w:szCs w:val="22"/>
              </w:rPr>
            </w:pPr>
            <w:r w:rsidRPr="009C53D2">
              <w:t>01 0 02 00000</w:t>
            </w:r>
          </w:p>
        </w:tc>
        <w:tc>
          <w:tcPr>
            <w:tcW w:w="708" w:type="dxa"/>
            <w:tcBorders>
              <w:top w:val="nil"/>
              <w:left w:val="nil"/>
              <w:bottom w:val="single" w:sz="4" w:space="0" w:color="auto"/>
              <w:right w:val="single" w:sz="4" w:space="0" w:color="auto"/>
            </w:tcBorders>
            <w:shd w:val="clear" w:color="auto" w:fill="FFFFFF"/>
            <w:noWrap/>
            <w:vAlign w:val="center"/>
            <w:hideMark/>
          </w:tcPr>
          <w:p w14:paraId="1368B354"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32B45184" w14:textId="77777777" w:rsidR="00BE78F8" w:rsidRPr="009C53D2" w:rsidRDefault="00BE78F8">
            <w:pPr>
              <w:jc w:val="center"/>
              <w:rPr>
                <w:sz w:val="22"/>
                <w:szCs w:val="22"/>
              </w:rPr>
            </w:pPr>
            <w:r w:rsidRPr="009C53D2">
              <w:t>1 000 000,00</w:t>
            </w:r>
          </w:p>
        </w:tc>
        <w:tc>
          <w:tcPr>
            <w:tcW w:w="1843" w:type="dxa"/>
            <w:tcBorders>
              <w:top w:val="nil"/>
              <w:left w:val="nil"/>
              <w:bottom w:val="single" w:sz="4" w:space="0" w:color="auto"/>
              <w:right w:val="single" w:sz="4" w:space="0" w:color="auto"/>
            </w:tcBorders>
            <w:shd w:val="clear" w:color="auto" w:fill="FFFFFF"/>
            <w:noWrap/>
            <w:vAlign w:val="center"/>
            <w:hideMark/>
          </w:tcPr>
          <w:p w14:paraId="4AA8110A" w14:textId="77777777" w:rsidR="00BE78F8" w:rsidRPr="009C53D2" w:rsidRDefault="00BE78F8">
            <w:pPr>
              <w:jc w:val="center"/>
              <w:rPr>
                <w:sz w:val="22"/>
                <w:szCs w:val="22"/>
              </w:rPr>
            </w:pPr>
            <w:r w:rsidRPr="009C53D2">
              <w:t>1 000 000,00</w:t>
            </w:r>
          </w:p>
        </w:tc>
      </w:tr>
      <w:tr w:rsidR="00BE78F8" w:rsidRPr="009C53D2" w14:paraId="1138ED3C" w14:textId="77777777" w:rsidTr="00BE78F8">
        <w:trPr>
          <w:trHeight w:val="945"/>
        </w:trPr>
        <w:tc>
          <w:tcPr>
            <w:tcW w:w="3970" w:type="dxa"/>
            <w:tcBorders>
              <w:top w:val="nil"/>
              <w:left w:val="single" w:sz="4" w:space="0" w:color="auto"/>
              <w:bottom w:val="single" w:sz="4" w:space="0" w:color="auto"/>
              <w:right w:val="single" w:sz="4" w:space="0" w:color="auto"/>
            </w:tcBorders>
            <w:vAlign w:val="center"/>
            <w:hideMark/>
          </w:tcPr>
          <w:p w14:paraId="736971FA" w14:textId="77777777" w:rsidR="00BE78F8" w:rsidRPr="009C53D2" w:rsidRDefault="00BE78F8">
            <w:pPr>
              <w:rPr>
                <w:sz w:val="22"/>
                <w:szCs w:val="22"/>
              </w:rPr>
            </w:pPr>
            <w:r w:rsidRPr="009C53D2">
              <w:t>Бюджетные инвестиции в объекты капитального строительства собственности муниципальных образований</w:t>
            </w:r>
          </w:p>
        </w:tc>
        <w:tc>
          <w:tcPr>
            <w:tcW w:w="1701" w:type="dxa"/>
            <w:tcBorders>
              <w:top w:val="nil"/>
              <w:left w:val="nil"/>
              <w:bottom w:val="single" w:sz="4" w:space="0" w:color="auto"/>
              <w:right w:val="single" w:sz="4" w:space="0" w:color="auto"/>
            </w:tcBorders>
            <w:noWrap/>
            <w:vAlign w:val="center"/>
            <w:hideMark/>
          </w:tcPr>
          <w:p w14:paraId="2F4683A6" w14:textId="77777777" w:rsidR="00BE78F8" w:rsidRPr="009C53D2" w:rsidRDefault="00BE78F8">
            <w:pPr>
              <w:jc w:val="center"/>
              <w:rPr>
                <w:sz w:val="22"/>
                <w:szCs w:val="22"/>
              </w:rPr>
            </w:pPr>
            <w:r w:rsidRPr="009C53D2">
              <w:t>01 1 02 61320</w:t>
            </w:r>
          </w:p>
        </w:tc>
        <w:tc>
          <w:tcPr>
            <w:tcW w:w="708" w:type="dxa"/>
            <w:tcBorders>
              <w:top w:val="nil"/>
              <w:left w:val="nil"/>
              <w:bottom w:val="single" w:sz="4" w:space="0" w:color="auto"/>
              <w:right w:val="single" w:sz="4" w:space="0" w:color="auto"/>
            </w:tcBorders>
            <w:noWrap/>
            <w:vAlign w:val="center"/>
            <w:hideMark/>
          </w:tcPr>
          <w:p w14:paraId="3F354CA6"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7ACA51DF" w14:textId="77777777" w:rsidR="00BE78F8" w:rsidRPr="009C53D2" w:rsidRDefault="00BE78F8">
            <w:pPr>
              <w:jc w:val="center"/>
              <w:rPr>
                <w:sz w:val="22"/>
                <w:szCs w:val="22"/>
              </w:rPr>
            </w:pPr>
            <w:r w:rsidRPr="009C53D2">
              <w:t>1 000 000,00</w:t>
            </w:r>
          </w:p>
        </w:tc>
        <w:tc>
          <w:tcPr>
            <w:tcW w:w="1843" w:type="dxa"/>
            <w:tcBorders>
              <w:top w:val="nil"/>
              <w:left w:val="nil"/>
              <w:bottom w:val="single" w:sz="4" w:space="0" w:color="auto"/>
              <w:right w:val="single" w:sz="4" w:space="0" w:color="auto"/>
            </w:tcBorders>
            <w:shd w:val="clear" w:color="auto" w:fill="FFFFFF"/>
            <w:noWrap/>
            <w:vAlign w:val="center"/>
            <w:hideMark/>
          </w:tcPr>
          <w:p w14:paraId="3EB3C27C" w14:textId="77777777" w:rsidR="00BE78F8" w:rsidRPr="009C53D2" w:rsidRDefault="00BE78F8">
            <w:pPr>
              <w:jc w:val="center"/>
              <w:rPr>
                <w:sz w:val="22"/>
                <w:szCs w:val="22"/>
              </w:rPr>
            </w:pPr>
            <w:r w:rsidRPr="009C53D2">
              <w:t>1 000 000,00</w:t>
            </w:r>
          </w:p>
        </w:tc>
      </w:tr>
      <w:tr w:rsidR="00BE78F8" w:rsidRPr="009C53D2" w14:paraId="5C3F9F51" w14:textId="77777777" w:rsidTr="00BE78F8">
        <w:trPr>
          <w:trHeight w:val="630"/>
        </w:trPr>
        <w:tc>
          <w:tcPr>
            <w:tcW w:w="3970" w:type="dxa"/>
            <w:tcBorders>
              <w:top w:val="nil"/>
              <w:left w:val="single" w:sz="4" w:space="0" w:color="auto"/>
              <w:bottom w:val="single" w:sz="4" w:space="0" w:color="auto"/>
              <w:right w:val="single" w:sz="4" w:space="0" w:color="auto"/>
            </w:tcBorders>
            <w:shd w:val="clear" w:color="auto" w:fill="FFFFFF"/>
            <w:vAlign w:val="center"/>
            <w:hideMark/>
          </w:tcPr>
          <w:p w14:paraId="4FF1D6A3" w14:textId="77777777" w:rsidR="00BE78F8" w:rsidRPr="009C53D2" w:rsidRDefault="00BE78F8">
            <w:pPr>
              <w:rPr>
                <w:sz w:val="22"/>
                <w:szCs w:val="22"/>
              </w:rPr>
            </w:pPr>
            <w:r w:rsidRPr="009C53D2">
              <w:t>Капитальные вложения в объекты государственной (муниципальной) собственности</w:t>
            </w:r>
          </w:p>
        </w:tc>
        <w:tc>
          <w:tcPr>
            <w:tcW w:w="1701" w:type="dxa"/>
            <w:tcBorders>
              <w:top w:val="nil"/>
              <w:left w:val="nil"/>
              <w:bottom w:val="single" w:sz="4" w:space="0" w:color="auto"/>
              <w:right w:val="single" w:sz="4" w:space="0" w:color="auto"/>
            </w:tcBorders>
            <w:noWrap/>
            <w:vAlign w:val="center"/>
            <w:hideMark/>
          </w:tcPr>
          <w:p w14:paraId="0BC3FBC4" w14:textId="77777777" w:rsidR="00BE78F8" w:rsidRPr="009C53D2" w:rsidRDefault="00BE78F8">
            <w:pPr>
              <w:jc w:val="center"/>
              <w:rPr>
                <w:sz w:val="22"/>
                <w:szCs w:val="22"/>
              </w:rPr>
            </w:pPr>
            <w:r w:rsidRPr="009C53D2">
              <w:t>01 1 02 61320</w:t>
            </w:r>
          </w:p>
        </w:tc>
        <w:tc>
          <w:tcPr>
            <w:tcW w:w="708" w:type="dxa"/>
            <w:tcBorders>
              <w:top w:val="nil"/>
              <w:left w:val="nil"/>
              <w:bottom w:val="single" w:sz="4" w:space="0" w:color="auto"/>
              <w:right w:val="single" w:sz="4" w:space="0" w:color="auto"/>
            </w:tcBorders>
            <w:noWrap/>
            <w:vAlign w:val="center"/>
            <w:hideMark/>
          </w:tcPr>
          <w:p w14:paraId="789E4BCB" w14:textId="77777777" w:rsidR="00BE78F8" w:rsidRPr="009C53D2" w:rsidRDefault="00BE78F8">
            <w:pPr>
              <w:jc w:val="center"/>
              <w:rPr>
                <w:sz w:val="22"/>
                <w:szCs w:val="22"/>
              </w:rPr>
            </w:pPr>
            <w:r w:rsidRPr="009C53D2">
              <w:t>400</w:t>
            </w:r>
          </w:p>
        </w:tc>
        <w:tc>
          <w:tcPr>
            <w:tcW w:w="1985" w:type="dxa"/>
            <w:tcBorders>
              <w:top w:val="nil"/>
              <w:left w:val="nil"/>
              <w:bottom w:val="single" w:sz="4" w:space="0" w:color="auto"/>
              <w:right w:val="single" w:sz="4" w:space="0" w:color="auto"/>
            </w:tcBorders>
            <w:shd w:val="clear" w:color="auto" w:fill="FFFFFF"/>
            <w:noWrap/>
            <w:vAlign w:val="center"/>
            <w:hideMark/>
          </w:tcPr>
          <w:p w14:paraId="6BCE906C" w14:textId="77777777" w:rsidR="00BE78F8" w:rsidRPr="009C53D2" w:rsidRDefault="00BE78F8">
            <w:pPr>
              <w:jc w:val="center"/>
              <w:rPr>
                <w:sz w:val="22"/>
                <w:szCs w:val="22"/>
              </w:rPr>
            </w:pPr>
            <w:r w:rsidRPr="009C53D2">
              <w:t>1 000 000,00</w:t>
            </w:r>
          </w:p>
        </w:tc>
        <w:tc>
          <w:tcPr>
            <w:tcW w:w="1843" w:type="dxa"/>
            <w:tcBorders>
              <w:top w:val="nil"/>
              <w:left w:val="nil"/>
              <w:bottom w:val="single" w:sz="4" w:space="0" w:color="auto"/>
              <w:right w:val="single" w:sz="4" w:space="0" w:color="auto"/>
            </w:tcBorders>
            <w:shd w:val="clear" w:color="auto" w:fill="FFFFFF"/>
            <w:noWrap/>
            <w:vAlign w:val="center"/>
            <w:hideMark/>
          </w:tcPr>
          <w:p w14:paraId="6E876BCE" w14:textId="77777777" w:rsidR="00BE78F8" w:rsidRPr="009C53D2" w:rsidRDefault="00BE78F8">
            <w:pPr>
              <w:jc w:val="center"/>
              <w:rPr>
                <w:sz w:val="22"/>
                <w:szCs w:val="22"/>
              </w:rPr>
            </w:pPr>
            <w:r w:rsidRPr="009C53D2">
              <w:t>1 000 000,00</w:t>
            </w:r>
          </w:p>
        </w:tc>
      </w:tr>
      <w:tr w:rsidR="00BE78F8" w:rsidRPr="009C53D2" w14:paraId="54D13ACD" w14:textId="77777777" w:rsidTr="00BE78F8">
        <w:trPr>
          <w:trHeight w:val="630"/>
        </w:trPr>
        <w:tc>
          <w:tcPr>
            <w:tcW w:w="3970" w:type="dxa"/>
            <w:tcBorders>
              <w:top w:val="nil"/>
              <w:left w:val="single" w:sz="4" w:space="0" w:color="auto"/>
              <w:bottom w:val="single" w:sz="4" w:space="0" w:color="auto"/>
              <w:right w:val="single" w:sz="4" w:space="0" w:color="auto"/>
            </w:tcBorders>
            <w:shd w:val="clear" w:color="auto" w:fill="FFFFFF"/>
            <w:vAlign w:val="center"/>
            <w:hideMark/>
          </w:tcPr>
          <w:p w14:paraId="0FCFCC68" w14:textId="77777777" w:rsidR="00BE78F8" w:rsidRPr="009C53D2" w:rsidRDefault="00BE78F8">
            <w:pPr>
              <w:rPr>
                <w:sz w:val="22"/>
                <w:szCs w:val="22"/>
              </w:rPr>
            </w:pPr>
            <w:r w:rsidRPr="009C53D2">
              <w:t>проектирование и строительство (реконструкция) объектов социально-культурного назначения</w:t>
            </w:r>
          </w:p>
        </w:tc>
        <w:tc>
          <w:tcPr>
            <w:tcW w:w="1701" w:type="dxa"/>
            <w:tcBorders>
              <w:top w:val="nil"/>
              <w:left w:val="nil"/>
              <w:bottom w:val="single" w:sz="4" w:space="0" w:color="auto"/>
              <w:right w:val="single" w:sz="4" w:space="0" w:color="auto"/>
            </w:tcBorders>
            <w:shd w:val="clear" w:color="auto" w:fill="FFFFFF"/>
            <w:noWrap/>
            <w:vAlign w:val="center"/>
            <w:hideMark/>
          </w:tcPr>
          <w:p w14:paraId="31E16D6D" w14:textId="77777777" w:rsidR="00BE78F8" w:rsidRPr="009C53D2" w:rsidRDefault="00BE78F8">
            <w:pPr>
              <w:jc w:val="center"/>
              <w:rPr>
                <w:sz w:val="22"/>
                <w:szCs w:val="22"/>
              </w:rPr>
            </w:pPr>
            <w:r w:rsidRPr="009C53D2">
              <w:t>01 0 03 00000</w:t>
            </w:r>
          </w:p>
        </w:tc>
        <w:tc>
          <w:tcPr>
            <w:tcW w:w="708" w:type="dxa"/>
            <w:tcBorders>
              <w:top w:val="nil"/>
              <w:left w:val="nil"/>
              <w:bottom w:val="single" w:sz="4" w:space="0" w:color="auto"/>
              <w:right w:val="single" w:sz="4" w:space="0" w:color="auto"/>
            </w:tcBorders>
            <w:shd w:val="clear" w:color="auto" w:fill="FFFFFF"/>
            <w:noWrap/>
            <w:vAlign w:val="center"/>
            <w:hideMark/>
          </w:tcPr>
          <w:p w14:paraId="302FB88E"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31C7DDC7" w14:textId="77777777" w:rsidR="00BE78F8" w:rsidRPr="009C53D2" w:rsidRDefault="00BE78F8">
            <w:pPr>
              <w:jc w:val="center"/>
              <w:rPr>
                <w:sz w:val="22"/>
                <w:szCs w:val="22"/>
              </w:rPr>
            </w:pPr>
            <w:r w:rsidRPr="009C53D2">
              <w:t>14 000 000,00</w:t>
            </w:r>
          </w:p>
        </w:tc>
        <w:tc>
          <w:tcPr>
            <w:tcW w:w="1843" w:type="dxa"/>
            <w:tcBorders>
              <w:top w:val="nil"/>
              <w:left w:val="nil"/>
              <w:bottom w:val="single" w:sz="4" w:space="0" w:color="auto"/>
              <w:right w:val="single" w:sz="4" w:space="0" w:color="auto"/>
            </w:tcBorders>
            <w:shd w:val="clear" w:color="auto" w:fill="FFFFFF"/>
            <w:noWrap/>
            <w:vAlign w:val="center"/>
            <w:hideMark/>
          </w:tcPr>
          <w:p w14:paraId="5B93EBFD" w14:textId="77777777" w:rsidR="00BE78F8" w:rsidRPr="009C53D2" w:rsidRDefault="00BE78F8">
            <w:pPr>
              <w:jc w:val="center"/>
              <w:rPr>
                <w:sz w:val="22"/>
                <w:szCs w:val="22"/>
              </w:rPr>
            </w:pPr>
            <w:r w:rsidRPr="009C53D2">
              <w:t>14 000 000,00</w:t>
            </w:r>
          </w:p>
        </w:tc>
      </w:tr>
      <w:tr w:rsidR="00BE78F8" w:rsidRPr="009C53D2" w14:paraId="49D8FEFB"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79C9A7E8" w14:textId="77777777" w:rsidR="00BE78F8" w:rsidRPr="009C53D2" w:rsidRDefault="00BE78F8">
            <w:pPr>
              <w:rPr>
                <w:sz w:val="22"/>
                <w:szCs w:val="22"/>
              </w:rPr>
            </w:pPr>
            <w:r w:rsidRPr="009C53D2">
              <w:t>Учреждения в сфере строительства, архитектуры и градостроительства</w:t>
            </w:r>
          </w:p>
        </w:tc>
        <w:tc>
          <w:tcPr>
            <w:tcW w:w="1701" w:type="dxa"/>
            <w:tcBorders>
              <w:top w:val="nil"/>
              <w:left w:val="nil"/>
              <w:bottom w:val="single" w:sz="4" w:space="0" w:color="auto"/>
              <w:right w:val="single" w:sz="4" w:space="0" w:color="auto"/>
            </w:tcBorders>
            <w:noWrap/>
            <w:vAlign w:val="center"/>
            <w:hideMark/>
          </w:tcPr>
          <w:p w14:paraId="483B5C87" w14:textId="77777777" w:rsidR="00BE78F8" w:rsidRPr="009C53D2" w:rsidRDefault="00BE78F8">
            <w:pPr>
              <w:jc w:val="center"/>
              <w:rPr>
                <w:sz w:val="22"/>
                <w:szCs w:val="22"/>
              </w:rPr>
            </w:pPr>
            <w:r w:rsidRPr="009C53D2">
              <w:t>01 0 03 45190</w:t>
            </w:r>
          </w:p>
        </w:tc>
        <w:tc>
          <w:tcPr>
            <w:tcW w:w="708" w:type="dxa"/>
            <w:tcBorders>
              <w:top w:val="nil"/>
              <w:left w:val="nil"/>
              <w:bottom w:val="single" w:sz="4" w:space="0" w:color="auto"/>
              <w:right w:val="single" w:sz="4" w:space="0" w:color="auto"/>
            </w:tcBorders>
            <w:noWrap/>
            <w:vAlign w:val="center"/>
            <w:hideMark/>
          </w:tcPr>
          <w:p w14:paraId="28597A97"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0BC0BAA4" w14:textId="77777777" w:rsidR="00BE78F8" w:rsidRPr="009C53D2" w:rsidRDefault="00BE78F8">
            <w:pPr>
              <w:jc w:val="center"/>
              <w:rPr>
                <w:sz w:val="22"/>
                <w:szCs w:val="22"/>
              </w:rPr>
            </w:pPr>
            <w:r w:rsidRPr="009C53D2">
              <w:t>14 000 000,00</w:t>
            </w:r>
          </w:p>
        </w:tc>
        <w:tc>
          <w:tcPr>
            <w:tcW w:w="1843" w:type="dxa"/>
            <w:tcBorders>
              <w:top w:val="nil"/>
              <w:left w:val="nil"/>
              <w:bottom w:val="single" w:sz="4" w:space="0" w:color="auto"/>
              <w:right w:val="single" w:sz="4" w:space="0" w:color="auto"/>
            </w:tcBorders>
            <w:shd w:val="clear" w:color="auto" w:fill="FFFFFF"/>
            <w:noWrap/>
            <w:vAlign w:val="center"/>
            <w:hideMark/>
          </w:tcPr>
          <w:p w14:paraId="7BC4D980" w14:textId="77777777" w:rsidR="00BE78F8" w:rsidRPr="009C53D2" w:rsidRDefault="00BE78F8">
            <w:pPr>
              <w:jc w:val="center"/>
              <w:rPr>
                <w:sz w:val="22"/>
                <w:szCs w:val="22"/>
              </w:rPr>
            </w:pPr>
            <w:r w:rsidRPr="009C53D2">
              <w:t>14 000 000,00</w:t>
            </w:r>
          </w:p>
        </w:tc>
      </w:tr>
      <w:tr w:rsidR="00BE78F8" w:rsidRPr="009C53D2" w14:paraId="476F5B18" w14:textId="77777777" w:rsidTr="00BE78F8">
        <w:trPr>
          <w:trHeight w:val="630"/>
        </w:trPr>
        <w:tc>
          <w:tcPr>
            <w:tcW w:w="3970" w:type="dxa"/>
            <w:tcBorders>
              <w:top w:val="nil"/>
              <w:left w:val="single" w:sz="4" w:space="0" w:color="auto"/>
              <w:bottom w:val="single" w:sz="4" w:space="0" w:color="auto"/>
              <w:right w:val="single" w:sz="4" w:space="0" w:color="auto"/>
            </w:tcBorders>
            <w:shd w:val="clear" w:color="auto" w:fill="FFFFFF"/>
            <w:vAlign w:val="center"/>
            <w:hideMark/>
          </w:tcPr>
          <w:p w14:paraId="24BACA36"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2CEC4A17" w14:textId="77777777" w:rsidR="00BE78F8" w:rsidRPr="009C53D2" w:rsidRDefault="00BE78F8">
            <w:pPr>
              <w:jc w:val="center"/>
              <w:rPr>
                <w:sz w:val="22"/>
                <w:szCs w:val="22"/>
              </w:rPr>
            </w:pPr>
            <w:r w:rsidRPr="009C53D2">
              <w:t>01 0 03 45190</w:t>
            </w:r>
          </w:p>
        </w:tc>
        <w:tc>
          <w:tcPr>
            <w:tcW w:w="708" w:type="dxa"/>
            <w:tcBorders>
              <w:top w:val="nil"/>
              <w:left w:val="nil"/>
              <w:bottom w:val="single" w:sz="4" w:space="0" w:color="auto"/>
              <w:right w:val="single" w:sz="4" w:space="0" w:color="auto"/>
            </w:tcBorders>
            <w:noWrap/>
            <w:vAlign w:val="center"/>
            <w:hideMark/>
          </w:tcPr>
          <w:p w14:paraId="7FE33157" w14:textId="77777777" w:rsidR="00BE78F8" w:rsidRPr="009C53D2" w:rsidRDefault="00BE78F8">
            <w:pPr>
              <w:jc w:val="center"/>
              <w:rPr>
                <w:sz w:val="22"/>
                <w:szCs w:val="22"/>
              </w:rPr>
            </w:pPr>
            <w:r w:rsidRPr="009C53D2">
              <w:t>600</w:t>
            </w:r>
          </w:p>
        </w:tc>
        <w:tc>
          <w:tcPr>
            <w:tcW w:w="1985" w:type="dxa"/>
            <w:tcBorders>
              <w:top w:val="nil"/>
              <w:left w:val="nil"/>
              <w:bottom w:val="single" w:sz="4" w:space="0" w:color="auto"/>
              <w:right w:val="single" w:sz="4" w:space="0" w:color="auto"/>
            </w:tcBorders>
            <w:shd w:val="clear" w:color="auto" w:fill="FFFFFF"/>
            <w:noWrap/>
            <w:vAlign w:val="center"/>
            <w:hideMark/>
          </w:tcPr>
          <w:p w14:paraId="49E8C067" w14:textId="77777777" w:rsidR="00BE78F8" w:rsidRPr="009C53D2" w:rsidRDefault="00BE78F8">
            <w:pPr>
              <w:jc w:val="center"/>
              <w:rPr>
                <w:sz w:val="22"/>
                <w:szCs w:val="22"/>
              </w:rPr>
            </w:pPr>
            <w:r w:rsidRPr="009C53D2">
              <w:t>14 000 000,00</w:t>
            </w:r>
          </w:p>
        </w:tc>
        <w:tc>
          <w:tcPr>
            <w:tcW w:w="1843" w:type="dxa"/>
            <w:tcBorders>
              <w:top w:val="nil"/>
              <w:left w:val="nil"/>
              <w:bottom w:val="single" w:sz="4" w:space="0" w:color="auto"/>
              <w:right w:val="single" w:sz="4" w:space="0" w:color="auto"/>
            </w:tcBorders>
            <w:shd w:val="clear" w:color="auto" w:fill="FFFFFF"/>
            <w:noWrap/>
            <w:vAlign w:val="center"/>
            <w:hideMark/>
          </w:tcPr>
          <w:p w14:paraId="012A1B8B" w14:textId="77777777" w:rsidR="00BE78F8" w:rsidRPr="009C53D2" w:rsidRDefault="00BE78F8">
            <w:pPr>
              <w:jc w:val="center"/>
              <w:rPr>
                <w:sz w:val="22"/>
                <w:szCs w:val="22"/>
              </w:rPr>
            </w:pPr>
            <w:r w:rsidRPr="009C53D2">
              <w:t>14 000 000,00</w:t>
            </w:r>
          </w:p>
        </w:tc>
      </w:tr>
      <w:tr w:rsidR="00BE78F8" w:rsidRPr="009C53D2" w14:paraId="1F4FD684" w14:textId="77777777" w:rsidTr="00BE78F8">
        <w:trPr>
          <w:trHeight w:val="945"/>
        </w:trPr>
        <w:tc>
          <w:tcPr>
            <w:tcW w:w="3970" w:type="dxa"/>
            <w:tcBorders>
              <w:top w:val="nil"/>
              <w:left w:val="single" w:sz="4" w:space="0" w:color="auto"/>
              <w:bottom w:val="single" w:sz="4" w:space="0" w:color="auto"/>
              <w:right w:val="single" w:sz="4" w:space="0" w:color="auto"/>
            </w:tcBorders>
            <w:vAlign w:val="center"/>
            <w:hideMark/>
          </w:tcPr>
          <w:p w14:paraId="16067905" w14:textId="77777777" w:rsidR="00BE78F8" w:rsidRPr="009C53D2" w:rsidRDefault="00BE78F8">
            <w:pPr>
              <w:rPr>
                <w:sz w:val="22"/>
                <w:szCs w:val="22"/>
              </w:rPr>
            </w:pPr>
            <w:r w:rsidRPr="009C53D2">
              <w:t>Бюджетные инвестиции в объекты капитального строительства собственности муниципальных образований</w:t>
            </w:r>
          </w:p>
        </w:tc>
        <w:tc>
          <w:tcPr>
            <w:tcW w:w="1701" w:type="dxa"/>
            <w:tcBorders>
              <w:top w:val="nil"/>
              <w:left w:val="nil"/>
              <w:bottom w:val="single" w:sz="4" w:space="0" w:color="auto"/>
              <w:right w:val="single" w:sz="4" w:space="0" w:color="auto"/>
            </w:tcBorders>
            <w:noWrap/>
            <w:vAlign w:val="center"/>
            <w:hideMark/>
          </w:tcPr>
          <w:p w14:paraId="115D76D5" w14:textId="77777777" w:rsidR="00BE78F8" w:rsidRPr="009C53D2" w:rsidRDefault="00BE78F8">
            <w:pPr>
              <w:jc w:val="center"/>
              <w:rPr>
                <w:sz w:val="22"/>
                <w:szCs w:val="22"/>
              </w:rPr>
            </w:pPr>
            <w:r w:rsidRPr="009C53D2">
              <w:t>01 0 03 61320</w:t>
            </w:r>
          </w:p>
        </w:tc>
        <w:tc>
          <w:tcPr>
            <w:tcW w:w="708" w:type="dxa"/>
            <w:tcBorders>
              <w:top w:val="nil"/>
              <w:left w:val="nil"/>
              <w:bottom w:val="single" w:sz="4" w:space="0" w:color="auto"/>
              <w:right w:val="single" w:sz="4" w:space="0" w:color="auto"/>
            </w:tcBorders>
            <w:noWrap/>
            <w:vAlign w:val="center"/>
            <w:hideMark/>
          </w:tcPr>
          <w:p w14:paraId="49A47DD4"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467C0D8D" w14:textId="77777777" w:rsidR="00BE78F8" w:rsidRPr="009C53D2" w:rsidRDefault="00BE78F8">
            <w:pPr>
              <w:jc w:val="center"/>
              <w:rPr>
                <w:sz w:val="22"/>
                <w:szCs w:val="22"/>
              </w:rPr>
            </w:pPr>
            <w:r w:rsidRPr="009C53D2">
              <w:t>0,00</w:t>
            </w:r>
          </w:p>
        </w:tc>
        <w:tc>
          <w:tcPr>
            <w:tcW w:w="1843" w:type="dxa"/>
            <w:tcBorders>
              <w:top w:val="nil"/>
              <w:left w:val="nil"/>
              <w:bottom w:val="single" w:sz="4" w:space="0" w:color="auto"/>
              <w:right w:val="single" w:sz="4" w:space="0" w:color="auto"/>
            </w:tcBorders>
            <w:shd w:val="clear" w:color="auto" w:fill="FFFFFF"/>
            <w:noWrap/>
            <w:vAlign w:val="center"/>
            <w:hideMark/>
          </w:tcPr>
          <w:p w14:paraId="2020A467" w14:textId="77777777" w:rsidR="00BE78F8" w:rsidRPr="009C53D2" w:rsidRDefault="00BE78F8">
            <w:pPr>
              <w:jc w:val="center"/>
              <w:rPr>
                <w:sz w:val="22"/>
                <w:szCs w:val="22"/>
              </w:rPr>
            </w:pPr>
            <w:r w:rsidRPr="009C53D2">
              <w:t>0,00</w:t>
            </w:r>
          </w:p>
        </w:tc>
      </w:tr>
      <w:tr w:rsidR="00BE78F8" w:rsidRPr="009C53D2" w14:paraId="40F089B9" w14:textId="77777777" w:rsidTr="00BE78F8">
        <w:trPr>
          <w:trHeight w:val="630"/>
        </w:trPr>
        <w:tc>
          <w:tcPr>
            <w:tcW w:w="3970" w:type="dxa"/>
            <w:tcBorders>
              <w:top w:val="nil"/>
              <w:left w:val="single" w:sz="4" w:space="0" w:color="auto"/>
              <w:bottom w:val="single" w:sz="4" w:space="0" w:color="auto"/>
              <w:right w:val="single" w:sz="4" w:space="0" w:color="auto"/>
            </w:tcBorders>
            <w:shd w:val="clear" w:color="auto" w:fill="FFFFFF"/>
            <w:vAlign w:val="center"/>
            <w:hideMark/>
          </w:tcPr>
          <w:p w14:paraId="54E54A49" w14:textId="77777777" w:rsidR="00BE78F8" w:rsidRPr="009C53D2" w:rsidRDefault="00BE78F8">
            <w:pPr>
              <w:rPr>
                <w:sz w:val="22"/>
                <w:szCs w:val="22"/>
              </w:rPr>
            </w:pPr>
            <w:r w:rsidRPr="009C53D2">
              <w:t>Капитальные вложения в объекты государственной (муниципальной) собственности</w:t>
            </w:r>
          </w:p>
        </w:tc>
        <w:tc>
          <w:tcPr>
            <w:tcW w:w="1701" w:type="dxa"/>
            <w:tcBorders>
              <w:top w:val="nil"/>
              <w:left w:val="nil"/>
              <w:bottom w:val="single" w:sz="4" w:space="0" w:color="auto"/>
              <w:right w:val="single" w:sz="4" w:space="0" w:color="auto"/>
            </w:tcBorders>
            <w:noWrap/>
            <w:vAlign w:val="center"/>
            <w:hideMark/>
          </w:tcPr>
          <w:p w14:paraId="7B5FC588" w14:textId="77777777" w:rsidR="00BE78F8" w:rsidRPr="009C53D2" w:rsidRDefault="00BE78F8">
            <w:pPr>
              <w:jc w:val="center"/>
              <w:rPr>
                <w:sz w:val="22"/>
                <w:szCs w:val="22"/>
              </w:rPr>
            </w:pPr>
            <w:r w:rsidRPr="009C53D2">
              <w:t>01 0 03 61320</w:t>
            </w:r>
          </w:p>
        </w:tc>
        <w:tc>
          <w:tcPr>
            <w:tcW w:w="708" w:type="dxa"/>
            <w:tcBorders>
              <w:top w:val="nil"/>
              <w:left w:val="nil"/>
              <w:bottom w:val="single" w:sz="4" w:space="0" w:color="auto"/>
              <w:right w:val="single" w:sz="4" w:space="0" w:color="auto"/>
            </w:tcBorders>
            <w:noWrap/>
            <w:vAlign w:val="center"/>
            <w:hideMark/>
          </w:tcPr>
          <w:p w14:paraId="2429EBA4" w14:textId="77777777" w:rsidR="00BE78F8" w:rsidRPr="009C53D2" w:rsidRDefault="00BE78F8">
            <w:pPr>
              <w:jc w:val="center"/>
              <w:rPr>
                <w:sz w:val="22"/>
                <w:szCs w:val="22"/>
              </w:rPr>
            </w:pPr>
            <w:r w:rsidRPr="009C53D2">
              <w:t>400</w:t>
            </w:r>
          </w:p>
        </w:tc>
        <w:tc>
          <w:tcPr>
            <w:tcW w:w="1985" w:type="dxa"/>
            <w:tcBorders>
              <w:top w:val="nil"/>
              <w:left w:val="nil"/>
              <w:bottom w:val="single" w:sz="4" w:space="0" w:color="auto"/>
              <w:right w:val="single" w:sz="4" w:space="0" w:color="auto"/>
            </w:tcBorders>
            <w:shd w:val="clear" w:color="auto" w:fill="FFFFFF"/>
            <w:noWrap/>
            <w:vAlign w:val="center"/>
            <w:hideMark/>
          </w:tcPr>
          <w:p w14:paraId="7741C885"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31B67D45" w14:textId="77777777" w:rsidR="00BE78F8" w:rsidRPr="009C53D2" w:rsidRDefault="00BE78F8">
            <w:pPr>
              <w:jc w:val="center"/>
              <w:rPr>
                <w:sz w:val="22"/>
                <w:szCs w:val="22"/>
              </w:rPr>
            </w:pPr>
            <w:r w:rsidRPr="009C53D2">
              <w:t> </w:t>
            </w:r>
          </w:p>
        </w:tc>
      </w:tr>
      <w:tr w:rsidR="00BE78F8" w:rsidRPr="009C53D2" w14:paraId="7C646E89"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66E046E3" w14:textId="77777777" w:rsidR="00BE78F8" w:rsidRPr="009C53D2" w:rsidRDefault="00BE78F8">
            <w:pPr>
              <w:rPr>
                <w:sz w:val="22"/>
                <w:szCs w:val="22"/>
              </w:rPr>
            </w:pPr>
            <w:r w:rsidRPr="009C53D2">
              <w:t>Региональный проект " Жилье Республики Башкортостан"</w:t>
            </w:r>
          </w:p>
        </w:tc>
        <w:tc>
          <w:tcPr>
            <w:tcW w:w="1701" w:type="dxa"/>
            <w:tcBorders>
              <w:top w:val="nil"/>
              <w:left w:val="nil"/>
              <w:bottom w:val="single" w:sz="4" w:space="0" w:color="auto"/>
              <w:right w:val="single" w:sz="4" w:space="0" w:color="auto"/>
            </w:tcBorders>
            <w:noWrap/>
            <w:vAlign w:val="center"/>
            <w:hideMark/>
          </w:tcPr>
          <w:p w14:paraId="450C53A6" w14:textId="77777777" w:rsidR="00BE78F8" w:rsidRPr="009C53D2" w:rsidRDefault="00BE78F8">
            <w:pPr>
              <w:jc w:val="center"/>
              <w:rPr>
                <w:sz w:val="22"/>
                <w:szCs w:val="22"/>
              </w:rPr>
            </w:pPr>
            <w:r w:rsidRPr="009C53D2">
              <w:t>01 0 F1 00000</w:t>
            </w:r>
          </w:p>
        </w:tc>
        <w:tc>
          <w:tcPr>
            <w:tcW w:w="708" w:type="dxa"/>
            <w:tcBorders>
              <w:top w:val="nil"/>
              <w:left w:val="nil"/>
              <w:bottom w:val="single" w:sz="4" w:space="0" w:color="auto"/>
              <w:right w:val="single" w:sz="4" w:space="0" w:color="auto"/>
            </w:tcBorders>
            <w:noWrap/>
            <w:vAlign w:val="center"/>
            <w:hideMark/>
          </w:tcPr>
          <w:p w14:paraId="04F1D156"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4BF89567" w14:textId="77777777" w:rsidR="00BE78F8" w:rsidRPr="009C53D2" w:rsidRDefault="00BE78F8">
            <w:pPr>
              <w:jc w:val="center"/>
              <w:rPr>
                <w:sz w:val="22"/>
                <w:szCs w:val="22"/>
              </w:rPr>
            </w:pPr>
            <w:r w:rsidRPr="009C53D2">
              <w:t>0,00</w:t>
            </w:r>
          </w:p>
        </w:tc>
        <w:tc>
          <w:tcPr>
            <w:tcW w:w="1843" w:type="dxa"/>
            <w:tcBorders>
              <w:top w:val="nil"/>
              <w:left w:val="nil"/>
              <w:bottom w:val="single" w:sz="4" w:space="0" w:color="auto"/>
              <w:right w:val="single" w:sz="4" w:space="0" w:color="auto"/>
            </w:tcBorders>
            <w:shd w:val="clear" w:color="auto" w:fill="FFFFFF"/>
            <w:noWrap/>
            <w:vAlign w:val="center"/>
            <w:hideMark/>
          </w:tcPr>
          <w:p w14:paraId="1A885CFF" w14:textId="77777777" w:rsidR="00BE78F8" w:rsidRPr="009C53D2" w:rsidRDefault="00BE78F8">
            <w:pPr>
              <w:jc w:val="center"/>
              <w:rPr>
                <w:sz w:val="22"/>
                <w:szCs w:val="22"/>
              </w:rPr>
            </w:pPr>
            <w:r w:rsidRPr="009C53D2">
              <w:t>0,00</w:t>
            </w:r>
          </w:p>
        </w:tc>
      </w:tr>
      <w:tr w:rsidR="00BE78F8" w:rsidRPr="009C53D2" w14:paraId="6D14B36E"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33F17E0C" w14:textId="77777777" w:rsidR="00BE78F8" w:rsidRPr="009C53D2" w:rsidRDefault="00BE78F8">
            <w:pPr>
              <w:rPr>
                <w:sz w:val="22"/>
                <w:szCs w:val="22"/>
              </w:rPr>
            </w:pPr>
            <w:r w:rsidRPr="009C53D2">
              <w:t>Стимулирование программ развития жилищного строительства субъектов Российской Федерации</w:t>
            </w:r>
          </w:p>
        </w:tc>
        <w:tc>
          <w:tcPr>
            <w:tcW w:w="1701" w:type="dxa"/>
            <w:tcBorders>
              <w:top w:val="nil"/>
              <w:left w:val="nil"/>
              <w:bottom w:val="single" w:sz="4" w:space="0" w:color="auto"/>
              <w:right w:val="single" w:sz="4" w:space="0" w:color="auto"/>
            </w:tcBorders>
            <w:noWrap/>
            <w:vAlign w:val="center"/>
            <w:hideMark/>
          </w:tcPr>
          <w:p w14:paraId="527D6B00" w14:textId="77777777" w:rsidR="00BE78F8" w:rsidRPr="009C53D2" w:rsidRDefault="00BE78F8">
            <w:pPr>
              <w:jc w:val="center"/>
              <w:rPr>
                <w:sz w:val="22"/>
                <w:szCs w:val="22"/>
              </w:rPr>
            </w:pPr>
            <w:r w:rsidRPr="009C53D2">
              <w:t>01 0 F1 50210</w:t>
            </w:r>
          </w:p>
        </w:tc>
        <w:tc>
          <w:tcPr>
            <w:tcW w:w="708" w:type="dxa"/>
            <w:tcBorders>
              <w:top w:val="nil"/>
              <w:left w:val="nil"/>
              <w:bottom w:val="single" w:sz="4" w:space="0" w:color="auto"/>
              <w:right w:val="single" w:sz="4" w:space="0" w:color="auto"/>
            </w:tcBorders>
            <w:noWrap/>
            <w:vAlign w:val="center"/>
            <w:hideMark/>
          </w:tcPr>
          <w:p w14:paraId="307EB445"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07D689AC" w14:textId="77777777" w:rsidR="00BE78F8" w:rsidRPr="009C53D2" w:rsidRDefault="00BE78F8">
            <w:pPr>
              <w:jc w:val="center"/>
              <w:rPr>
                <w:sz w:val="22"/>
                <w:szCs w:val="22"/>
              </w:rPr>
            </w:pPr>
            <w:r w:rsidRPr="009C53D2">
              <w:t>0,00</w:t>
            </w:r>
          </w:p>
        </w:tc>
        <w:tc>
          <w:tcPr>
            <w:tcW w:w="1843" w:type="dxa"/>
            <w:tcBorders>
              <w:top w:val="nil"/>
              <w:left w:val="nil"/>
              <w:bottom w:val="single" w:sz="4" w:space="0" w:color="auto"/>
              <w:right w:val="single" w:sz="4" w:space="0" w:color="auto"/>
            </w:tcBorders>
            <w:shd w:val="clear" w:color="auto" w:fill="FFFFFF"/>
            <w:noWrap/>
            <w:vAlign w:val="center"/>
            <w:hideMark/>
          </w:tcPr>
          <w:p w14:paraId="4C6C2D5A" w14:textId="77777777" w:rsidR="00BE78F8" w:rsidRPr="009C53D2" w:rsidRDefault="00BE78F8">
            <w:pPr>
              <w:jc w:val="center"/>
              <w:rPr>
                <w:sz w:val="22"/>
                <w:szCs w:val="22"/>
              </w:rPr>
            </w:pPr>
            <w:r w:rsidRPr="009C53D2">
              <w:t>0,00</w:t>
            </w:r>
          </w:p>
        </w:tc>
      </w:tr>
      <w:tr w:rsidR="00BE78F8" w:rsidRPr="009C53D2" w14:paraId="0D1D3366"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4E3465B7" w14:textId="77777777" w:rsidR="00BE78F8" w:rsidRPr="009C53D2" w:rsidRDefault="00BE78F8">
            <w:pPr>
              <w:rPr>
                <w:sz w:val="22"/>
                <w:szCs w:val="22"/>
              </w:rPr>
            </w:pPr>
            <w:r w:rsidRPr="009C53D2">
              <w:t>Капитальные вложения в объекты государственной (муниципальной) собственности</w:t>
            </w:r>
          </w:p>
        </w:tc>
        <w:tc>
          <w:tcPr>
            <w:tcW w:w="1701" w:type="dxa"/>
            <w:tcBorders>
              <w:top w:val="nil"/>
              <w:left w:val="nil"/>
              <w:bottom w:val="single" w:sz="4" w:space="0" w:color="auto"/>
              <w:right w:val="single" w:sz="4" w:space="0" w:color="auto"/>
            </w:tcBorders>
            <w:noWrap/>
            <w:vAlign w:val="center"/>
            <w:hideMark/>
          </w:tcPr>
          <w:p w14:paraId="4B2F06E7" w14:textId="77777777" w:rsidR="00BE78F8" w:rsidRPr="009C53D2" w:rsidRDefault="00BE78F8">
            <w:pPr>
              <w:jc w:val="center"/>
              <w:rPr>
                <w:sz w:val="22"/>
                <w:szCs w:val="22"/>
              </w:rPr>
            </w:pPr>
            <w:r w:rsidRPr="009C53D2">
              <w:t>01 0 F1 50210</w:t>
            </w:r>
          </w:p>
        </w:tc>
        <w:tc>
          <w:tcPr>
            <w:tcW w:w="708" w:type="dxa"/>
            <w:tcBorders>
              <w:top w:val="nil"/>
              <w:left w:val="nil"/>
              <w:bottom w:val="single" w:sz="4" w:space="0" w:color="auto"/>
              <w:right w:val="single" w:sz="4" w:space="0" w:color="auto"/>
            </w:tcBorders>
            <w:noWrap/>
            <w:vAlign w:val="center"/>
            <w:hideMark/>
          </w:tcPr>
          <w:p w14:paraId="6628BB8F" w14:textId="77777777" w:rsidR="00BE78F8" w:rsidRPr="009C53D2" w:rsidRDefault="00BE78F8">
            <w:pPr>
              <w:jc w:val="center"/>
              <w:rPr>
                <w:sz w:val="22"/>
                <w:szCs w:val="22"/>
              </w:rPr>
            </w:pPr>
            <w:r w:rsidRPr="009C53D2">
              <w:t>400</w:t>
            </w:r>
          </w:p>
        </w:tc>
        <w:tc>
          <w:tcPr>
            <w:tcW w:w="1985" w:type="dxa"/>
            <w:tcBorders>
              <w:top w:val="nil"/>
              <w:left w:val="nil"/>
              <w:bottom w:val="single" w:sz="4" w:space="0" w:color="auto"/>
              <w:right w:val="single" w:sz="4" w:space="0" w:color="auto"/>
            </w:tcBorders>
            <w:shd w:val="clear" w:color="auto" w:fill="FFFFFF"/>
            <w:noWrap/>
            <w:vAlign w:val="center"/>
            <w:hideMark/>
          </w:tcPr>
          <w:p w14:paraId="43B04F84"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5DE74A60" w14:textId="77777777" w:rsidR="00BE78F8" w:rsidRPr="009C53D2" w:rsidRDefault="00BE78F8">
            <w:pPr>
              <w:jc w:val="center"/>
              <w:rPr>
                <w:sz w:val="22"/>
                <w:szCs w:val="22"/>
              </w:rPr>
            </w:pPr>
            <w:r w:rsidRPr="009C53D2">
              <w:t> </w:t>
            </w:r>
          </w:p>
        </w:tc>
      </w:tr>
      <w:tr w:rsidR="00BE78F8" w:rsidRPr="009C53D2" w14:paraId="1B845B0C" w14:textId="77777777" w:rsidTr="00BE78F8">
        <w:trPr>
          <w:trHeight w:val="945"/>
        </w:trPr>
        <w:tc>
          <w:tcPr>
            <w:tcW w:w="3970" w:type="dxa"/>
            <w:tcBorders>
              <w:top w:val="nil"/>
              <w:left w:val="single" w:sz="4" w:space="0" w:color="auto"/>
              <w:bottom w:val="single" w:sz="4" w:space="0" w:color="auto"/>
              <w:right w:val="single" w:sz="4" w:space="0" w:color="auto"/>
            </w:tcBorders>
            <w:shd w:val="clear" w:color="auto" w:fill="FFFFFF"/>
            <w:vAlign w:val="center"/>
            <w:hideMark/>
          </w:tcPr>
          <w:p w14:paraId="34498076" w14:textId="77777777" w:rsidR="00BE78F8" w:rsidRPr="009C53D2" w:rsidRDefault="00BE78F8">
            <w:pPr>
              <w:rPr>
                <w:bCs/>
                <w:sz w:val="22"/>
                <w:szCs w:val="22"/>
              </w:rPr>
            </w:pPr>
            <w:r w:rsidRPr="009C53D2">
              <w:rPr>
                <w:bCs/>
              </w:rPr>
              <w:t>Муниципальная программа «Обеспечение жильем молодых семей городского округа город Стерлитамак на 2016 - 2022 годы»</w:t>
            </w:r>
          </w:p>
        </w:tc>
        <w:tc>
          <w:tcPr>
            <w:tcW w:w="1701" w:type="dxa"/>
            <w:tcBorders>
              <w:top w:val="nil"/>
              <w:left w:val="nil"/>
              <w:bottom w:val="single" w:sz="4" w:space="0" w:color="auto"/>
              <w:right w:val="single" w:sz="4" w:space="0" w:color="auto"/>
            </w:tcBorders>
            <w:shd w:val="clear" w:color="auto" w:fill="FFFFFF"/>
            <w:noWrap/>
            <w:vAlign w:val="center"/>
            <w:hideMark/>
          </w:tcPr>
          <w:p w14:paraId="02D1EF62" w14:textId="77777777" w:rsidR="00BE78F8" w:rsidRPr="009C53D2" w:rsidRDefault="00BE78F8">
            <w:pPr>
              <w:jc w:val="center"/>
              <w:rPr>
                <w:bCs/>
                <w:sz w:val="22"/>
                <w:szCs w:val="22"/>
              </w:rPr>
            </w:pPr>
            <w:r w:rsidRPr="009C53D2">
              <w:rPr>
                <w:bCs/>
              </w:rPr>
              <w:t>02 0 00 00000</w:t>
            </w:r>
          </w:p>
        </w:tc>
        <w:tc>
          <w:tcPr>
            <w:tcW w:w="708" w:type="dxa"/>
            <w:tcBorders>
              <w:top w:val="nil"/>
              <w:left w:val="nil"/>
              <w:bottom w:val="single" w:sz="4" w:space="0" w:color="auto"/>
              <w:right w:val="single" w:sz="4" w:space="0" w:color="auto"/>
            </w:tcBorders>
            <w:shd w:val="clear" w:color="auto" w:fill="FFFFFF"/>
            <w:noWrap/>
            <w:vAlign w:val="center"/>
            <w:hideMark/>
          </w:tcPr>
          <w:p w14:paraId="4AD94523" w14:textId="77777777" w:rsidR="00BE78F8" w:rsidRPr="009C53D2" w:rsidRDefault="00BE78F8">
            <w:pPr>
              <w:jc w:val="center"/>
              <w:rPr>
                <w:bCs/>
                <w:sz w:val="22"/>
                <w:szCs w:val="22"/>
              </w:rPr>
            </w:pPr>
            <w:r w:rsidRPr="009C53D2">
              <w:rPr>
                <w:bCs/>
              </w:rPr>
              <w:t> </w:t>
            </w:r>
          </w:p>
        </w:tc>
        <w:tc>
          <w:tcPr>
            <w:tcW w:w="1985" w:type="dxa"/>
            <w:tcBorders>
              <w:top w:val="nil"/>
              <w:left w:val="nil"/>
              <w:bottom w:val="single" w:sz="4" w:space="0" w:color="auto"/>
              <w:right w:val="single" w:sz="4" w:space="0" w:color="auto"/>
            </w:tcBorders>
            <w:shd w:val="clear" w:color="auto" w:fill="FFFFFF"/>
            <w:noWrap/>
            <w:vAlign w:val="center"/>
            <w:hideMark/>
          </w:tcPr>
          <w:p w14:paraId="0C3E34F3" w14:textId="77777777" w:rsidR="00BE78F8" w:rsidRPr="009C53D2" w:rsidRDefault="00BE78F8">
            <w:pPr>
              <w:jc w:val="center"/>
              <w:rPr>
                <w:bCs/>
                <w:sz w:val="22"/>
                <w:szCs w:val="22"/>
              </w:rPr>
            </w:pPr>
            <w:r w:rsidRPr="009C53D2">
              <w:rPr>
                <w:bCs/>
              </w:rPr>
              <w:t>29 043 680,00</w:t>
            </w:r>
          </w:p>
        </w:tc>
        <w:tc>
          <w:tcPr>
            <w:tcW w:w="1843" w:type="dxa"/>
            <w:tcBorders>
              <w:top w:val="nil"/>
              <w:left w:val="nil"/>
              <w:bottom w:val="single" w:sz="4" w:space="0" w:color="auto"/>
              <w:right w:val="single" w:sz="4" w:space="0" w:color="auto"/>
            </w:tcBorders>
            <w:shd w:val="clear" w:color="auto" w:fill="FFFFFF"/>
            <w:noWrap/>
            <w:vAlign w:val="center"/>
            <w:hideMark/>
          </w:tcPr>
          <w:p w14:paraId="4982019A" w14:textId="77777777" w:rsidR="00BE78F8" w:rsidRPr="009C53D2" w:rsidRDefault="00BE78F8">
            <w:pPr>
              <w:jc w:val="center"/>
              <w:rPr>
                <w:bCs/>
                <w:sz w:val="22"/>
                <w:szCs w:val="22"/>
              </w:rPr>
            </w:pPr>
            <w:r w:rsidRPr="009C53D2">
              <w:rPr>
                <w:bCs/>
              </w:rPr>
              <w:t>28 975 950,00</w:t>
            </w:r>
          </w:p>
        </w:tc>
      </w:tr>
      <w:tr w:rsidR="00BE78F8" w:rsidRPr="009C53D2" w14:paraId="33858765" w14:textId="77777777" w:rsidTr="00BE78F8">
        <w:trPr>
          <w:trHeight w:val="945"/>
        </w:trPr>
        <w:tc>
          <w:tcPr>
            <w:tcW w:w="3970" w:type="dxa"/>
            <w:tcBorders>
              <w:top w:val="nil"/>
              <w:left w:val="single" w:sz="4" w:space="0" w:color="auto"/>
              <w:bottom w:val="single" w:sz="4" w:space="0" w:color="auto"/>
              <w:right w:val="single" w:sz="4" w:space="0" w:color="auto"/>
            </w:tcBorders>
            <w:shd w:val="clear" w:color="auto" w:fill="FFFFFF"/>
            <w:vAlign w:val="center"/>
            <w:hideMark/>
          </w:tcPr>
          <w:p w14:paraId="3FA596A1" w14:textId="77777777" w:rsidR="00BE78F8" w:rsidRPr="009C53D2" w:rsidRDefault="00BE78F8">
            <w:pPr>
              <w:rPr>
                <w:sz w:val="22"/>
                <w:szCs w:val="22"/>
              </w:rPr>
            </w:pPr>
            <w:r w:rsidRPr="009C53D2">
              <w:t>софинансирование реализации программы и выдача свидетельств молодым семьям-претендентам на получение социальных выплат</w:t>
            </w:r>
          </w:p>
        </w:tc>
        <w:tc>
          <w:tcPr>
            <w:tcW w:w="1701" w:type="dxa"/>
            <w:tcBorders>
              <w:top w:val="nil"/>
              <w:left w:val="nil"/>
              <w:bottom w:val="single" w:sz="4" w:space="0" w:color="auto"/>
              <w:right w:val="single" w:sz="4" w:space="0" w:color="auto"/>
            </w:tcBorders>
            <w:shd w:val="clear" w:color="auto" w:fill="FFFFFF"/>
            <w:noWrap/>
            <w:vAlign w:val="center"/>
            <w:hideMark/>
          </w:tcPr>
          <w:p w14:paraId="4E906BF7" w14:textId="77777777" w:rsidR="00BE78F8" w:rsidRPr="009C53D2" w:rsidRDefault="00BE78F8">
            <w:pPr>
              <w:jc w:val="center"/>
              <w:rPr>
                <w:sz w:val="22"/>
                <w:szCs w:val="22"/>
              </w:rPr>
            </w:pPr>
            <w:r w:rsidRPr="009C53D2">
              <w:t>02 0 01 00000</w:t>
            </w:r>
          </w:p>
        </w:tc>
        <w:tc>
          <w:tcPr>
            <w:tcW w:w="708" w:type="dxa"/>
            <w:tcBorders>
              <w:top w:val="nil"/>
              <w:left w:val="nil"/>
              <w:bottom w:val="single" w:sz="4" w:space="0" w:color="auto"/>
              <w:right w:val="single" w:sz="4" w:space="0" w:color="auto"/>
            </w:tcBorders>
            <w:shd w:val="clear" w:color="auto" w:fill="FFFFFF"/>
            <w:noWrap/>
            <w:vAlign w:val="center"/>
            <w:hideMark/>
          </w:tcPr>
          <w:p w14:paraId="158AB587"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0562CADF" w14:textId="77777777" w:rsidR="00BE78F8" w:rsidRPr="009C53D2" w:rsidRDefault="00BE78F8">
            <w:pPr>
              <w:jc w:val="center"/>
              <w:rPr>
                <w:sz w:val="22"/>
                <w:szCs w:val="22"/>
              </w:rPr>
            </w:pPr>
            <w:r w:rsidRPr="009C53D2">
              <w:t>29 043 680,00</w:t>
            </w:r>
          </w:p>
        </w:tc>
        <w:tc>
          <w:tcPr>
            <w:tcW w:w="1843" w:type="dxa"/>
            <w:tcBorders>
              <w:top w:val="nil"/>
              <w:left w:val="nil"/>
              <w:bottom w:val="single" w:sz="4" w:space="0" w:color="auto"/>
              <w:right w:val="single" w:sz="4" w:space="0" w:color="auto"/>
            </w:tcBorders>
            <w:shd w:val="clear" w:color="auto" w:fill="FFFFFF"/>
            <w:noWrap/>
            <w:vAlign w:val="center"/>
            <w:hideMark/>
          </w:tcPr>
          <w:p w14:paraId="3A0D83C9" w14:textId="77777777" w:rsidR="00BE78F8" w:rsidRPr="009C53D2" w:rsidRDefault="00BE78F8">
            <w:pPr>
              <w:jc w:val="center"/>
              <w:rPr>
                <w:sz w:val="22"/>
                <w:szCs w:val="22"/>
              </w:rPr>
            </w:pPr>
            <w:r w:rsidRPr="009C53D2">
              <w:t>28 975 950,00</w:t>
            </w:r>
          </w:p>
        </w:tc>
      </w:tr>
      <w:tr w:rsidR="00BE78F8" w:rsidRPr="009C53D2" w14:paraId="71E40346" w14:textId="77777777" w:rsidTr="00BE78F8">
        <w:trPr>
          <w:trHeight w:val="630"/>
        </w:trPr>
        <w:tc>
          <w:tcPr>
            <w:tcW w:w="3970" w:type="dxa"/>
            <w:tcBorders>
              <w:top w:val="nil"/>
              <w:left w:val="single" w:sz="4" w:space="0" w:color="auto"/>
              <w:bottom w:val="single" w:sz="4" w:space="0" w:color="auto"/>
              <w:right w:val="single" w:sz="4" w:space="0" w:color="auto"/>
            </w:tcBorders>
            <w:shd w:val="clear" w:color="auto" w:fill="FFFFFF"/>
            <w:vAlign w:val="center"/>
            <w:hideMark/>
          </w:tcPr>
          <w:p w14:paraId="24A7EB36" w14:textId="77777777" w:rsidR="00BE78F8" w:rsidRPr="009C53D2" w:rsidRDefault="00BE78F8">
            <w:pPr>
              <w:rPr>
                <w:sz w:val="22"/>
                <w:szCs w:val="22"/>
              </w:rPr>
            </w:pPr>
            <w:r w:rsidRPr="009C53D2">
              <w:t>Реализация мероприятий по обеспечению жильем молодых семей</w:t>
            </w:r>
          </w:p>
        </w:tc>
        <w:tc>
          <w:tcPr>
            <w:tcW w:w="1701" w:type="dxa"/>
            <w:tcBorders>
              <w:top w:val="nil"/>
              <w:left w:val="nil"/>
              <w:bottom w:val="single" w:sz="4" w:space="0" w:color="auto"/>
              <w:right w:val="single" w:sz="4" w:space="0" w:color="auto"/>
            </w:tcBorders>
            <w:shd w:val="clear" w:color="auto" w:fill="FFFFFF"/>
            <w:noWrap/>
            <w:vAlign w:val="center"/>
            <w:hideMark/>
          </w:tcPr>
          <w:p w14:paraId="58F72EF6" w14:textId="77777777" w:rsidR="00BE78F8" w:rsidRPr="009C53D2" w:rsidRDefault="00BE78F8">
            <w:pPr>
              <w:jc w:val="center"/>
              <w:rPr>
                <w:sz w:val="22"/>
                <w:szCs w:val="22"/>
              </w:rPr>
            </w:pPr>
            <w:r w:rsidRPr="009C53D2">
              <w:t>02 0 01 L4970</w:t>
            </w:r>
          </w:p>
        </w:tc>
        <w:tc>
          <w:tcPr>
            <w:tcW w:w="708" w:type="dxa"/>
            <w:tcBorders>
              <w:top w:val="nil"/>
              <w:left w:val="nil"/>
              <w:bottom w:val="single" w:sz="4" w:space="0" w:color="auto"/>
              <w:right w:val="single" w:sz="4" w:space="0" w:color="auto"/>
            </w:tcBorders>
            <w:shd w:val="clear" w:color="auto" w:fill="FFFFFF"/>
            <w:noWrap/>
            <w:vAlign w:val="center"/>
            <w:hideMark/>
          </w:tcPr>
          <w:p w14:paraId="1DD183FD"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09C1349D" w14:textId="77777777" w:rsidR="00BE78F8" w:rsidRPr="009C53D2" w:rsidRDefault="00BE78F8">
            <w:pPr>
              <w:jc w:val="center"/>
              <w:rPr>
                <w:sz w:val="22"/>
                <w:szCs w:val="22"/>
              </w:rPr>
            </w:pPr>
            <w:r w:rsidRPr="009C53D2">
              <w:t>29 043 680,00</w:t>
            </w:r>
          </w:p>
        </w:tc>
        <w:tc>
          <w:tcPr>
            <w:tcW w:w="1843" w:type="dxa"/>
            <w:tcBorders>
              <w:top w:val="nil"/>
              <w:left w:val="nil"/>
              <w:bottom w:val="single" w:sz="4" w:space="0" w:color="auto"/>
              <w:right w:val="single" w:sz="4" w:space="0" w:color="auto"/>
            </w:tcBorders>
            <w:shd w:val="clear" w:color="auto" w:fill="FFFFFF"/>
            <w:noWrap/>
            <w:vAlign w:val="center"/>
            <w:hideMark/>
          </w:tcPr>
          <w:p w14:paraId="540C2B3F" w14:textId="77777777" w:rsidR="00BE78F8" w:rsidRPr="009C53D2" w:rsidRDefault="00BE78F8">
            <w:pPr>
              <w:jc w:val="center"/>
              <w:rPr>
                <w:sz w:val="22"/>
                <w:szCs w:val="22"/>
              </w:rPr>
            </w:pPr>
            <w:r w:rsidRPr="009C53D2">
              <w:t>28 975 950,00</w:t>
            </w:r>
          </w:p>
        </w:tc>
      </w:tr>
      <w:tr w:rsidR="00BE78F8" w:rsidRPr="009C53D2" w14:paraId="746F9B3A" w14:textId="77777777" w:rsidTr="00BE78F8">
        <w:trPr>
          <w:trHeight w:val="630"/>
        </w:trPr>
        <w:tc>
          <w:tcPr>
            <w:tcW w:w="3970" w:type="dxa"/>
            <w:tcBorders>
              <w:top w:val="nil"/>
              <w:left w:val="single" w:sz="4" w:space="0" w:color="auto"/>
              <w:bottom w:val="single" w:sz="4" w:space="0" w:color="auto"/>
              <w:right w:val="single" w:sz="4" w:space="0" w:color="auto"/>
            </w:tcBorders>
            <w:shd w:val="clear" w:color="auto" w:fill="FFFFFF"/>
            <w:vAlign w:val="center"/>
            <w:hideMark/>
          </w:tcPr>
          <w:p w14:paraId="535E8A24" w14:textId="77777777" w:rsidR="00BE78F8" w:rsidRPr="009C53D2" w:rsidRDefault="00BE78F8">
            <w:pPr>
              <w:rPr>
                <w:sz w:val="22"/>
                <w:szCs w:val="22"/>
              </w:rPr>
            </w:pPr>
            <w:r w:rsidRPr="009C53D2">
              <w:t>Социальное обеспечение и иные выплаты населению</w:t>
            </w:r>
          </w:p>
        </w:tc>
        <w:tc>
          <w:tcPr>
            <w:tcW w:w="1701" w:type="dxa"/>
            <w:tcBorders>
              <w:top w:val="nil"/>
              <w:left w:val="nil"/>
              <w:bottom w:val="single" w:sz="4" w:space="0" w:color="auto"/>
              <w:right w:val="single" w:sz="4" w:space="0" w:color="auto"/>
            </w:tcBorders>
            <w:shd w:val="clear" w:color="auto" w:fill="FFFFFF"/>
            <w:noWrap/>
            <w:vAlign w:val="center"/>
            <w:hideMark/>
          </w:tcPr>
          <w:p w14:paraId="6CE66EB4" w14:textId="77777777" w:rsidR="00BE78F8" w:rsidRPr="009C53D2" w:rsidRDefault="00BE78F8">
            <w:pPr>
              <w:jc w:val="center"/>
              <w:rPr>
                <w:sz w:val="22"/>
                <w:szCs w:val="22"/>
              </w:rPr>
            </w:pPr>
            <w:r w:rsidRPr="009C53D2">
              <w:t>02 0 01 L4970</w:t>
            </w:r>
          </w:p>
        </w:tc>
        <w:tc>
          <w:tcPr>
            <w:tcW w:w="708" w:type="dxa"/>
            <w:tcBorders>
              <w:top w:val="nil"/>
              <w:left w:val="nil"/>
              <w:bottom w:val="single" w:sz="4" w:space="0" w:color="auto"/>
              <w:right w:val="single" w:sz="4" w:space="0" w:color="auto"/>
            </w:tcBorders>
            <w:shd w:val="clear" w:color="auto" w:fill="FFFFFF"/>
            <w:noWrap/>
            <w:vAlign w:val="center"/>
            <w:hideMark/>
          </w:tcPr>
          <w:p w14:paraId="5F31D13F" w14:textId="77777777" w:rsidR="00BE78F8" w:rsidRPr="009C53D2" w:rsidRDefault="00BE78F8">
            <w:pPr>
              <w:jc w:val="center"/>
              <w:rPr>
                <w:sz w:val="22"/>
                <w:szCs w:val="22"/>
              </w:rPr>
            </w:pPr>
            <w:r w:rsidRPr="009C53D2">
              <w:t>300</w:t>
            </w:r>
          </w:p>
        </w:tc>
        <w:tc>
          <w:tcPr>
            <w:tcW w:w="1985" w:type="dxa"/>
            <w:tcBorders>
              <w:top w:val="nil"/>
              <w:left w:val="nil"/>
              <w:bottom w:val="single" w:sz="4" w:space="0" w:color="auto"/>
              <w:right w:val="single" w:sz="4" w:space="0" w:color="auto"/>
            </w:tcBorders>
            <w:shd w:val="clear" w:color="auto" w:fill="FFFFFF"/>
            <w:noWrap/>
            <w:vAlign w:val="center"/>
            <w:hideMark/>
          </w:tcPr>
          <w:p w14:paraId="1535406C" w14:textId="77777777" w:rsidR="00BE78F8" w:rsidRPr="009C53D2" w:rsidRDefault="00BE78F8">
            <w:pPr>
              <w:jc w:val="center"/>
              <w:rPr>
                <w:sz w:val="22"/>
                <w:szCs w:val="22"/>
              </w:rPr>
            </w:pPr>
            <w:r w:rsidRPr="009C53D2">
              <w:t>29 043 680,00</w:t>
            </w:r>
          </w:p>
        </w:tc>
        <w:tc>
          <w:tcPr>
            <w:tcW w:w="1843" w:type="dxa"/>
            <w:tcBorders>
              <w:top w:val="nil"/>
              <w:left w:val="nil"/>
              <w:bottom w:val="single" w:sz="4" w:space="0" w:color="auto"/>
              <w:right w:val="single" w:sz="4" w:space="0" w:color="auto"/>
            </w:tcBorders>
            <w:shd w:val="clear" w:color="auto" w:fill="FFFFFF"/>
            <w:noWrap/>
            <w:vAlign w:val="center"/>
            <w:hideMark/>
          </w:tcPr>
          <w:p w14:paraId="36F51D3E" w14:textId="77777777" w:rsidR="00BE78F8" w:rsidRPr="009C53D2" w:rsidRDefault="00BE78F8">
            <w:pPr>
              <w:jc w:val="center"/>
              <w:rPr>
                <w:sz w:val="22"/>
                <w:szCs w:val="22"/>
              </w:rPr>
            </w:pPr>
            <w:r w:rsidRPr="009C53D2">
              <w:t>28 975 950,00</w:t>
            </w:r>
          </w:p>
        </w:tc>
      </w:tr>
      <w:tr w:rsidR="00BE78F8" w:rsidRPr="009C53D2" w14:paraId="1E9BF0F8" w14:textId="77777777" w:rsidTr="00BE78F8">
        <w:trPr>
          <w:trHeight w:val="945"/>
        </w:trPr>
        <w:tc>
          <w:tcPr>
            <w:tcW w:w="3970" w:type="dxa"/>
            <w:tcBorders>
              <w:top w:val="nil"/>
              <w:left w:val="single" w:sz="4" w:space="0" w:color="auto"/>
              <w:bottom w:val="single" w:sz="4" w:space="0" w:color="auto"/>
              <w:right w:val="single" w:sz="4" w:space="0" w:color="auto"/>
            </w:tcBorders>
            <w:shd w:val="clear" w:color="auto" w:fill="FFFFFF"/>
            <w:vAlign w:val="center"/>
            <w:hideMark/>
          </w:tcPr>
          <w:p w14:paraId="78A2F9C0" w14:textId="77777777" w:rsidR="00BE78F8" w:rsidRPr="009C53D2" w:rsidRDefault="00BE78F8">
            <w:pPr>
              <w:rPr>
                <w:bCs/>
                <w:sz w:val="22"/>
                <w:szCs w:val="22"/>
              </w:rPr>
            </w:pPr>
            <w:r w:rsidRPr="009C53D2">
              <w:rPr>
                <w:bCs/>
              </w:rPr>
              <w:t>Муниципальная программа «Развитие системы образования городского округа город Стерлитамак Республики Башкортостан до 2025 года»</w:t>
            </w:r>
          </w:p>
        </w:tc>
        <w:tc>
          <w:tcPr>
            <w:tcW w:w="1701" w:type="dxa"/>
            <w:tcBorders>
              <w:top w:val="nil"/>
              <w:left w:val="nil"/>
              <w:bottom w:val="single" w:sz="4" w:space="0" w:color="auto"/>
              <w:right w:val="single" w:sz="4" w:space="0" w:color="auto"/>
            </w:tcBorders>
            <w:shd w:val="clear" w:color="auto" w:fill="FFFFFF"/>
            <w:noWrap/>
            <w:vAlign w:val="center"/>
            <w:hideMark/>
          </w:tcPr>
          <w:p w14:paraId="1F543A5B" w14:textId="77777777" w:rsidR="00BE78F8" w:rsidRPr="009C53D2" w:rsidRDefault="00BE78F8">
            <w:pPr>
              <w:jc w:val="center"/>
              <w:rPr>
                <w:bCs/>
                <w:sz w:val="22"/>
                <w:szCs w:val="22"/>
              </w:rPr>
            </w:pPr>
            <w:r w:rsidRPr="009C53D2">
              <w:rPr>
                <w:bCs/>
              </w:rPr>
              <w:t>03 0 00 00000</w:t>
            </w:r>
          </w:p>
        </w:tc>
        <w:tc>
          <w:tcPr>
            <w:tcW w:w="708" w:type="dxa"/>
            <w:tcBorders>
              <w:top w:val="nil"/>
              <w:left w:val="nil"/>
              <w:bottom w:val="single" w:sz="4" w:space="0" w:color="auto"/>
              <w:right w:val="single" w:sz="4" w:space="0" w:color="auto"/>
            </w:tcBorders>
            <w:shd w:val="clear" w:color="auto" w:fill="FFFFFF"/>
            <w:noWrap/>
            <w:vAlign w:val="center"/>
            <w:hideMark/>
          </w:tcPr>
          <w:p w14:paraId="7D4F756B" w14:textId="77777777" w:rsidR="00BE78F8" w:rsidRPr="009C53D2" w:rsidRDefault="00BE78F8">
            <w:pPr>
              <w:jc w:val="center"/>
              <w:rPr>
                <w:bCs/>
                <w:sz w:val="22"/>
                <w:szCs w:val="22"/>
              </w:rPr>
            </w:pPr>
            <w:r w:rsidRPr="009C53D2">
              <w:rPr>
                <w:bCs/>
              </w:rPr>
              <w:t> </w:t>
            </w:r>
          </w:p>
        </w:tc>
        <w:tc>
          <w:tcPr>
            <w:tcW w:w="1985" w:type="dxa"/>
            <w:tcBorders>
              <w:top w:val="nil"/>
              <w:left w:val="nil"/>
              <w:bottom w:val="single" w:sz="4" w:space="0" w:color="auto"/>
              <w:right w:val="single" w:sz="4" w:space="0" w:color="auto"/>
            </w:tcBorders>
            <w:shd w:val="clear" w:color="auto" w:fill="FFFFFF"/>
            <w:noWrap/>
            <w:vAlign w:val="center"/>
            <w:hideMark/>
          </w:tcPr>
          <w:p w14:paraId="6C588B32" w14:textId="77777777" w:rsidR="00BE78F8" w:rsidRPr="009C53D2" w:rsidRDefault="00BE78F8">
            <w:pPr>
              <w:jc w:val="center"/>
              <w:rPr>
                <w:bCs/>
                <w:sz w:val="22"/>
                <w:szCs w:val="22"/>
              </w:rPr>
            </w:pPr>
            <w:r w:rsidRPr="009C53D2">
              <w:rPr>
                <w:bCs/>
              </w:rPr>
              <w:t>4 275 783 510,25</w:t>
            </w:r>
          </w:p>
        </w:tc>
        <w:tc>
          <w:tcPr>
            <w:tcW w:w="1843" w:type="dxa"/>
            <w:tcBorders>
              <w:top w:val="nil"/>
              <w:left w:val="nil"/>
              <w:bottom w:val="single" w:sz="4" w:space="0" w:color="auto"/>
              <w:right w:val="single" w:sz="4" w:space="0" w:color="auto"/>
            </w:tcBorders>
            <w:shd w:val="clear" w:color="auto" w:fill="FFFFFF"/>
            <w:noWrap/>
            <w:vAlign w:val="center"/>
            <w:hideMark/>
          </w:tcPr>
          <w:p w14:paraId="1BE0EAC9" w14:textId="77777777" w:rsidR="00BE78F8" w:rsidRPr="009C53D2" w:rsidRDefault="00BE78F8">
            <w:pPr>
              <w:jc w:val="center"/>
              <w:rPr>
                <w:bCs/>
                <w:sz w:val="22"/>
                <w:szCs w:val="22"/>
              </w:rPr>
            </w:pPr>
            <w:r w:rsidRPr="009C53D2">
              <w:rPr>
                <w:bCs/>
              </w:rPr>
              <w:t>4 262 269 701,16</w:t>
            </w:r>
          </w:p>
        </w:tc>
      </w:tr>
      <w:tr w:rsidR="00BE78F8" w:rsidRPr="009C53D2" w14:paraId="127A3358" w14:textId="77777777" w:rsidTr="00BE78F8">
        <w:trPr>
          <w:trHeight w:val="945"/>
        </w:trPr>
        <w:tc>
          <w:tcPr>
            <w:tcW w:w="3970" w:type="dxa"/>
            <w:tcBorders>
              <w:top w:val="nil"/>
              <w:left w:val="single" w:sz="4" w:space="0" w:color="auto"/>
              <w:bottom w:val="single" w:sz="4" w:space="0" w:color="auto"/>
              <w:right w:val="single" w:sz="4" w:space="0" w:color="auto"/>
            </w:tcBorders>
            <w:vAlign w:val="center"/>
            <w:hideMark/>
          </w:tcPr>
          <w:p w14:paraId="5F782CAA" w14:textId="77777777" w:rsidR="00BE78F8" w:rsidRPr="009C53D2" w:rsidRDefault="00BE78F8">
            <w:pPr>
              <w:rPr>
                <w:sz w:val="22"/>
                <w:szCs w:val="22"/>
              </w:rPr>
            </w:pPr>
            <w:r w:rsidRPr="009C53D2">
              <w:t>усовершенствование системы дошкольного, общего образования в ГО г. Стерлитамак Республики Башкортостан</w:t>
            </w:r>
          </w:p>
        </w:tc>
        <w:tc>
          <w:tcPr>
            <w:tcW w:w="1701" w:type="dxa"/>
            <w:tcBorders>
              <w:top w:val="nil"/>
              <w:left w:val="nil"/>
              <w:bottom w:val="single" w:sz="4" w:space="0" w:color="auto"/>
              <w:right w:val="single" w:sz="4" w:space="0" w:color="auto"/>
            </w:tcBorders>
            <w:noWrap/>
            <w:vAlign w:val="center"/>
            <w:hideMark/>
          </w:tcPr>
          <w:p w14:paraId="2056560B" w14:textId="77777777" w:rsidR="00BE78F8" w:rsidRPr="009C53D2" w:rsidRDefault="00BE78F8">
            <w:pPr>
              <w:jc w:val="center"/>
              <w:rPr>
                <w:sz w:val="22"/>
                <w:szCs w:val="22"/>
              </w:rPr>
            </w:pPr>
            <w:r w:rsidRPr="009C53D2">
              <w:t>03 1 00 00000</w:t>
            </w:r>
          </w:p>
        </w:tc>
        <w:tc>
          <w:tcPr>
            <w:tcW w:w="708" w:type="dxa"/>
            <w:tcBorders>
              <w:top w:val="nil"/>
              <w:left w:val="nil"/>
              <w:bottom w:val="single" w:sz="4" w:space="0" w:color="auto"/>
              <w:right w:val="single" w:sz="4" w:space="0" w:color="auto"/>
            </w:tcBorders>
            <w:noWrap/>
            <w:vAlign w:val="center"/>
            <w:hideMark/>
          </w:tcPr>
          <w:p w14:paraId="2B2FA722"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vAlign w:val="center"/>
            <w:hideMark/>
          </w:tcPr>
          <w:p w14:paraId="5E2B9399" w14:textId="77777777" w:rsidR="00BE78F8" w:rsidRPr="009C53D2" w:rsidRDefault="00BE78F8">
            <w:pPr>
              <w:jc w:val="center"/>
              <w:rPr>
                <w:sz w:val="22"/>
                <w:szCs w:val="22"/>
              </w:rPr>
            </w:pPr>
            <w:r w:rsidRPr="009C53D2">
              <w:t>3 967 487 253,56</w:t>
            </w:r>
          </w:p>
        </w:tc>
        <w:tc>
          <w:tcPr>
            <w:tcW w:w="1843" w:type="dxa"/>
            <w:tcBorders>
              <w:top w:val="nil"/>
              <w:left w:val="nil"/>
              <w:bottom w:val="single" w:sz="4" w:space="0" w:color="auto"/>
              <w:right w:val="single" w:sz="4" w:space="0" w:color="auto"/>
            </w:tcBorders>
            <w:shd w:val="clear" w:color="auto" w:fill="FFFFFF"/>
            <w:vAlign w:val="center"/>
            <w:hideMark/>
          </w:tcPr>
          <w:p w14:paraId="48CA4307" w14:textId="77777777" w:rsidR="00BE78F8" w:rsidRPr="009C53D2" w:rsidRDefault="00BE78F8">
            <w:pPr>
              <w:jc w:val="center"/>
              <w:rPr>
                <w:sz w:val="22"/>
                <w:szCs w:val="22"/>
              </w:rPr>
            </w:pPr>
            <w:r w:rsidRPr="009C53D2">
              <w:t>3 953 078 371,66</w:t>
            </w:r>
          </w:p>
        </w:tc>
      </w:tr>
      <w:tr w:rsidR="00BE78F8" w:rsidRPr="009C53D2" w14:paraId="5DFC6265" w14:textId="77777777" w:rsidTr="00BE78F8">
        <w:trPr>
          <w:trHeight w:val="1260"/>
        </w:trPr>
        <w:tc>
          <w:tcPr>
            <w:tcW w:w="3970" w:type="dxa"/>
            <w:tcBorders>
              <w:top w:val="nil"/>
              <w:left w:val="single" w:sz="4" w:space="0" w:color="auto"/>
              <w:bottom w:val="single" w:sz="4" w:space="0" w:color="auto"/>
              <w:right w:val="single" w:sz="4" w:space="0" w:color="auto"/>
            </w:tcBorders>
            <w:vAlign w:val="center"/>
            <w:hideMark/>
          </w:tcPr>
          <w:p w14:paraId="75107B9A" w14:textId="77777777" w:rsidR="00BE78F8" w:rsidRPr="009C53D2" w:rsidRDefault="00BE78F8">
            <w:pPr>
              <w:rPr>
                <w:sz w:val="22"/>
                <w:szCs w:val="22"/>
              </w:rPr>
            </w:pPr>
            <w:r w:rsidRPr="009C53D2">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1701" w:type="dxa"/>
            <w:tcBorders>
              <w:top w:val="nil"/>
              <w:left w:val="nil"/>
              <w:bottom w:val="single" w:sz="4" w:space="0" w:color="auto"/>
              <w:right w:val="single" w:sz="4" w:space="0" w:color="auto"/>
            </w:tcBorders>
            <w:noWrap/>
            <w:vAlign w:val="center"/>
            <w:hideMark/>
          </w:tcPr>
          <w:p w14:paraId="1462AB79" w14:textId="77777777" w:rsidR="00BE78F8" w:rsidRPr="009C53D2" w:rsidRDefault="00BE78F8">
            <w:pPr>
              <w:jc w:val="center"/>
              <w:rPr>
                <w:sz w:val="22"/>
                <w:szCs w:val="22"/>
              </w:rPr>
            </w:pPr>
            <w:r w:rsidRPr="009C53D2">
              <w:t>03 1 01 00000</w:t>
            </w:r>
          </w:p>
        </w:tc>
        <w:tc>
          <w:tcPr>
            <w:tcW w:w="708" w:type="dxa"/>
            <w:tcBorders>
              <w:top w:val="nil"/>
              <w:left w:val="nil"/>
              <w:bottom w:val="single" w:sz="4" w:space="0" w:color="auto"/>
              <w:right w:val="single" w:sz="4" w:space="0" w:color="auto"/>
            </w:tcBorders>
            <w:noWrap/>
            <w:vAlign w:val="center"/>
            <w:hideMark/>
          </w:tcPr>
          <w:p w14:paraId="2859036C"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vAlign w:val="center"/>
            <w:hideMark/>
          </w:tcPr>
          <w:p w14:paraId="79E4FE21" w14:textId="77777777" w:rsidR="00BE78F8" w:rsidRPr="009C53D2" w:rsidRDefault="00BE78F8">
            <w:pPr>
              <w:jc w:val="center"/>
              <w:rPr>
                <w:sz w:val="22"/>
                <w:szCs w:val="22"/>
              </w:rPr>
            </w:pPr>
            <w:r w:rsidRPr="009C53D2">
              <w:t>3 933 764 340,30</w:t>
            </w:r>
          </w:p>
        </w:tc>
        <w:tc>
          <w:tcPr>
            <w:tcW w:w="1843" w:type="dxa"/>
            <w:tcBorders>
              <w:top w:val="nil"/>
              <w:left w:val="nil"/>
              <w:bottom w:val="single" w:sz="4" w:space="0" w:color="auto"/>
              <w:right w:val="single" w:sz="4" w:space="0" w:color="auto"/>
            </w:tcBorders>
            <w:shd w:val="clear" w:color="auto" w:fill="FFFFFF"/>
            <w:vAlign w:val="center"/>
            <w:hideMark/>
          </w:tcPr>
          <w:p w14:paraId="60F62528" w14:textId="77777777" w:rsidR="00BE78F8" w:rsidRPr="009C53D2" w:rsidRDefault="00BE78F8">
            <w:pPr>
              <w:jc w:val="center"/>
              <w:rPr>
                <w:sz w:val="22"/>
                <w:szCs w:val="22"/>
              </w:rPr>
            </w:pPr>
            <w:r w:rsidRPr="009C53D2">
              <w:t>3 919 335 335,30</w:t>
            </w:r>
          </w:p>
        </w:tc>
      </w:tr>
      <w:tr w:rsidR="00BE78F8" w:rsidRPr="009C53D2" w14:paraId="3C812480" w14:textId="77777777" w:rsidTr="00BE78F8">
        <w:trPr>
          <w:trHeight w:val="315"/>
        </w:trPr>
        <w:tc>
          <w:tcPr>
            <w:tcW w:w="3970" w:type="dxa"/>
            <w:tcBorders>
              <w:top w:val="nil"/>
              <w:left w:val="single" w:sz="4" w:space="0" w:color="auto"/>
              <w:bottom w:val="single" w:sz="4" w:space="0" w:color="auto"/>
              <w:right w:val="single" w:sz="4" w:space="0" w:color="auto"/>
            </w:tcBorders>
            <w:vAlign w:val="center"/>
            <w:hideMark/>
          </w:tcPr>
          <w:p w14:paraId="3657A7FD" w14:textId="77777777" w:rsidR="00BE78F8" w:rsidRPr="009C53D2" w:rsidRDefault="00BE78F8">
            <w:pPr>
              <w:rPr>
                <w:sz w:val="22"/>
                <w:szCs w:val="22"/>
              </w:rPr>
            </w:pPr>
            <w:r w:rsidRPr="009C53D2">
              <w:t>Дошкольные образовательные организации</w:t>
            </w:r>
          </w:p>
        </w:tc>
        <w:tc>
          <w:tcPr>
            <w:tcW w:w="1701" w:type="dxa"/>
            <w:tcBorders>
              <w:top w:val="nil"/>
              <w:left w:val="nil"/>
              <w:bottom w:val="single" w:sz="4" w:space="0" w:color="auto"/>
              <w:right w:val="single" w:sz="4" w:space="0" w:color="auto"/>
            </w:tcBorders>
            <w:noWrap/>
            <w:vAlign w:val="center"/>
            <w:hideMark/>
          </w:tcPr>
          <w:p w14:paraId="5BD472F2" w14:textId="77777777" w:rsidR="00BE78F8" w:rsidRPr="009C53D2" w:rsidRDefault="00BE78F8">
            <w:pPr>
              <w:jc w:val="center"/>
              <w:rPr>
                <w:sz w:val="22"/>
                <w:szCs w:val="22"/>
              </w:rPr>
            </w:pPr>
            <w:r w:rsidRPr="009C53D2">
              <w:t>03 1 01 42090</w:t>
            </w:r>
          </w:p>
        </w:tc>
        <w:tc>
          <w:tcPr>
            <w:tcW w:w="708" w:type="dxa"/>
            <w:tcBorders>
              <w:top w:val="nil"/>
              <w:left w:val="nil"/>
              <w:bottom w:val="single" w:sz="4" w:space="0" w:color="auto"/>
              <w:right w:val="single" w:sz="4" w:space="0" w:color="auto"/>
            </w:tcBorders>
            <w:noWrap/>
            <w:vAlign w:val="center"/>
            <w:hideMark/>
          </w:tcPr>
          <w:p w14:paraId="004A862F"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vAlign w:val="center"/>
            <w:hideMark/>
          </w:tcPr>
          <w:p w14:paraId="460A6B80" w14:textId="77777777" w:rsidR="00BE78F8" w:rsidRPr="009C53D2" w:rsidRDefault="00BE78F8">
            <w:pPr>
              <w:jc w:val="center"/>
              <w:rPr>
                <w:sz w:val="22"/>
                <w:szCs w:val="22"/>
              </w:rPr>
            </w:pPr>
            <w:r w:rsidRPr="009C53D2">
              <w:t>378 503 200,00</w:t>
            </w:r>
          </w:p>
        </w:tc>
        <w:tc>
          <w:tcPr>
            <w:tcW w:w="1843" w:type="dxa"/>
            <w:tcBorders>
              <w:top w:val="nil"/>
              <w:left w:val="nil"/>
              <w:bottom w:val="single" w:sz="4" w:space="0" w:color="auto"/>
              <w:right w:val="single" w:sz="4" w:space="0" w:color="auto"/>
            </w:tcBorders>
            <w:shd w:val="clear" w:color="auto" w:fill="FFFFFF"/>
            <w:vAlign w:val="center"/>
            <w:hideMark/>
          </w:tcPr>
          <w:p w14:paraId="18CAF0B6" w14:textId="77777777" w:rsidR="00BE78F8" w:rsidRPr="009C53D2" w:rsidRDefault="00BE78F8">
            <w:pPr>
              <w:jc w:val="center"/>
              <w:rPr>
                <w:sz w:val="22"/>
                <w:szCs w:val="22"/>
              </w:rPr>
            </w:pPr>
            <w:r w:rsidRPr="009C53D2">
              <w:t>360 503 200,00</w:t>
            </w:r>
          </w:p>
        </w:tc>
      </w:tr>
      <w:tr w:rsidR="00BE78F8" w:rsidRPr="009C53D2" w14:paraId="10B36D89"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416206AF" w14:textId="77777777" w:rsidR="00BE78F8" w:rsidRPr="009C53D2" w:rsidRDefault="00BE78F8">
            <w:pPr>
              <w:rPr>
                <w:sz w:val="22"/>
                <w:szCs w:val="22"/>
              </w:rPr>
            </w:pPr>
            <w:r w:rsidRPr="009C53D2">
              <w:t>Закупка товаров, работ и услуг для обеспечения государственных (муниципальных) нужд</w:t>
            </w:r>
          </w:p>
        </w:tc>
        <w:tc>
          <w:tcPr>
            <w:tcW w:w="1701" w:type="dxa"/>
            <w:tcBorders>
              <w:top w:val="nil"/>
              <w:left w:val="nil"/>
              <w:bottom w:val="single" w:sz="4" w:space="0" w:color="auto"/>
              <w:right w:val="single" w:sz="4" w:space="0" w:color="auto"/>
            </w:tcBorders>
            <w:noWrap/>
            <w:vAlign w:val="center"/>
            <w:hideMark/>
          </w:tcPr>
          <w:p w14:paraId="68A74CA6" w14:textId="77777777" w:rsidR="00BE78F8" w:rsidRPr="009C53D2" w:rsidRDefault="00BE78F8">
            <w:pPr>
              <w:jc w:val="center"/>
              <w:rPr>
                <w:sz w:val="22"/>
                <w:szCs w:val="22"/>
              </w:rPr>
            </w:pPr>
            <w:r w:rsidRPr="009C53D2">
              <w:t>03 1 01 42090</w:t>
            </w:r>
          </w:p>
        </w:tc>
        <w:tc>
          <w:tcPr>
            <w:tcW w:w="708" w:type="dxa"/>
            <w:tcBorders>
              <w:top w:val="nil"/>
              <w:left w:val="nil"/>
              <w:bottom w:val="single" w:sz="4" w:space="0" w:color="auto"/>
              <w:right w:val="single" w:sz="4" w:space="0" w:color="auto"/>
            </w:tcBorders>
            <w:noWrap/>
            <w:vAlign w:val="center"/>
            <w:hideMark/>
          </w:tcPr>
          <w:p w14:paraId="75347DC7" w14:textId="77777777" w:rsidR="00BE78F8" w:rsidRPr="009C53D2" w:rsidRDefault="00BE78F8">
            <w:pPr>
              <w:jc w:val="center"/>
              <w:rPr>
                <w:sz w:val="22"/>
                <w:szCs w:val="22"/>
              </w:rPr>
            </w:pPr>
            <w:r w:rsidRPr="009C53D2">
              <w:t>200</w:t>
            </w:r>
          </w:p>
        </w:tc>
        <w:tc>
          <w:tcPr>
            <w:tcW w:w="1985" w:type="dxa"/>
            <w:tcBorders>
              <w:top w:val="nil"/>
              <w:left w:val="nil"/>
              <w:bottom w:val="single" w:sz="4" w:space="0" w:color="auto"/>
              <w:right w:val="single" w:sz="4" w:space="0" w:color="auto"/>
            </w:tcBorders>
            <w:shd w:val="clear" w:color="auto" w:fill="FFFFFF"/>
            <w:vAlign w:val="center"/>
            <w:hideMark/>
          </w:tcPr>
          <w:p w14:paraId="79CA36B2" w14:textId="77777777" w:rsidR="00BE78F8" w:rsidRPr="009C53D2" w:rsidRDefault="00BE78F8">
            <w:pPr>
              <w:jc w:val="center"/>
              <w:rPr>
                <w:sz w:val="22"/>
                <w:szCs w:val="22"/>
              </w:rPr>
            </w:pPr>
            <w:r w:rsidRPr="009C53D2">
              <w:t>18 000 000,00</w:t>
            </w:r>
          </w:p>
        </w:tc>
        <w:tc>
          <w:tcPr>
            <w:tcW w:w="1843" w:type="dxa"/>
            <w:tcBorders>
              <w:top w:val="nil"/>
              <w:left w:val="nil"/>
              <w:bottom w:val="single" w:sz="4" w:space="0" w:color="auto"/>
              <w:right w:val="single" w:sz="4" w:space="0" w:color="auto"/>
            </w:tcBorders>
            <w:shd w:val="clear" w:color="auto" w:fill="FFFFFF"/>
            <w:vAlign w:val="center"/>
            <w:hideMark/>
          </w:tcPr>
          <w:p w14:paraId="5DA15129" w14:textId="77777777" w:rsidR="00BE78F8" w:rsidRPr="009C53D2" w:rsidRDefault="00BE78F8">
            <w:pPr>
              <w:jc w:val="center"/>
              <w:rPr>
                <w:sz w:val="22"/>
                <w:szCs w:val="22"/>
              </w:rPr>
            </w:pPr>
            <w:r w:rsidRPr="009C53D2">
              <w:t>0,00</w:t>
            </w:r>
          </w:p>
        </w:tc>
      </w:tr>
      <w:tr w:rsidR="00BE78F8" w:rsidRPr="009C53D2" w14:paraId="677F514F"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4E7DD9DD" w14:textId="77777777" w:rsidR="00BE78F8" w:rsidRPr="009C53D2" w:rsidRDefault="00BE78F8">
            <w:pPr>
              <w:rPr>
                <w:sz w:val="22"/>
                <w:szCs w:val="22"/>
              </w:rPr>
            </w:pPr>
            <w:r w:rsidRPr="009C53D2">
              <w:t>Социальное обеспечение и иные выплаты населению</w:t>
            </w:r>
          </w:p>
        </w:tc>
        <w:tc>
          <w:tcPr>
            <w:tcW w:w="1701" w:type="dxa"/>
            <w:tcBorders>
              <w:top w:val="nil"/>
              <w:left w:val="nil"/>
              <w:bottom w:val="single" w:sz="4" w:space="0" w:color="auto"/>
              <w:right w:val="single" w:sz="4" w:space="0" w:color="auto"/>
            </w:tcBorders>
            <w:noWrap/>
            <w:vAlign w:val="center"/>
            <w:hideMark/>
          </w:tcPr>
          <w:p w14:paraId="4D1BDCDC" w14:textId="77777777" w:rsidR="00BE78F8" w:rsidRPr="009C53D2" w:rsidRDefault="00BE78F8">
            <w:pPr>
              <w:jc w:val="center"/>
              <w:rPr>
                <w:sz w:val="22"/>
                <w:szCs w:val="22"/>
              </w:rPr>
            </w:pPr>
            <w:r w:rsidRPr="009C53D2">
              <w:t>03 1 01 42090</w:t>
            </w:r>
          </w:p>
        </w:tc>
        <w:tc>
          <w:tcPr>
            <w:tcW w:w="708" w:type="dxa"/>
            <w:tcBorders>
              <w:top w:val="nil"/>
              <w:left w:val="nil"/>
              <w:bottom w:val="single" w:sz="4" w:space="0" w:color="auto"/>
              <w:right w:val="single" w:sz="4" w:space="0" w:color="auto"/>
            </w:tcBorders>
            <w:noWrap/>
            <w:vAlign w:val="center"/>
            <w:hideMark/>
          </w:tcPr>
          <w:p w14:paraId="40F4BB24" w14:textId="77777777" w:rsidR="00BE78F8" w:rsidRPr="009C53D2" w:rsidRDefault="00BE78F8">
            <w:pPr>
              <w:jc w:val="center"/>
              <w:rPr>
                <w:sz w:val="22"/>
                <w:szCs w:val="22"/>
              </w:rPr>
            </w:pPr>
            <w:r w:rsidRPr="009C53D2">
              <w:t>300</w:t>
            </w:r>
          </w:p>
        </w:tc>
        <w:tc>
          <w:tcPr>
            <w:tcW w:w="1985" w:type="dxa"/>
            <w:tcBorders>
              <w:top w:val="nil"/>
              <w:left w:val="nil"/>
              <w:bottom w:val="single" w:sz="4" w:space="0" w:color="auto"/>
              <w:right w:val="single" w:sz="4" w:space="0" w:color="auto"/>
            </w:tcBorders>
            <w:shd w:val="clear" w:color="auto" w:fill="FFFFFF"/>
            <w:vAlign w:val="center"/>
            <w:hideMark/>
          </w:tcPr>
          <w:p w14:paraId="07BC180B" w14:textId="77777777" w:rsidR="00BE78F8" w:rsidRPr="009C53D2" w:rsidRDefault="00BE78F8">
            <w:pPr>
              <w:jc w:val="center"/>
              <w:rPr>
                <w:sz w:val="22"/>
                <w:szCs w:val="22"/>
              </w:rPr>
            </w:pPr>
            <w:r w:rsidRPr="009C53D2">
              <w:t>2 500 000,00</w:t>
            </w:r>
          </w:p>
        </w:tc>
        <w:tc>
          <w:tcPr>
            <w:tcW w:w="1843" w:type="dxa"/>
            <w:tcBorders>
              <w:top w:val="nil"/>
              <w:left w:val="nil"/>
              <w:bottom w:val="single" w:sz="4" w:space="0" w:color="auto"/>
              <w:right w:val="single" w:sz="4" w:space="0" w:color="auto"/>
            </w:tcBorders>
            <w:shd w:val="clear" w:color="auto" w:fill="FFFFFF"/>
            <w:vAlign w:val="center"/>
            <w:hideMark/>
          </w:tcPr>
          <w:p w14:paraId="55F307CE" w14:textId="77777777" w:rsidR="00BE78F8" w:rsidRPr="009C53D2" w:rsidRDefault="00BE78F8">
            <w:pPr>
              <w:jc w:val="center"/>
              <w:rPr>
                <w:sz w:val="22"/>
                <w:szCs w:val="22"/>
              </w:rPr>
            </w:pPr>
            <w:r w:rsidRPr="009C53D2">
              <w:t>2 500 000,00</w:t>
            </w:r>
          </w:p>
        </w:tc>
      </w:tr>
      <w:tr w:rsidR="00BE78F8" w:rsidRPr="009C53D2" w14:paraId="33DED041"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1A5F3DFC"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52D9B0CE" w14:textId="77777777" w:rsidR="00BE78F8" w:rsidRPr="009C53D2" w:rsidRDefault="00BE78F8">
            <w:pPr>
              <w:jc w:val="center"/>
              <w:rPr>
                <w:sz w:val="22"/>
                <w:szCs w:val="22"/>
              </w:rPr>
            </w:pPr>
            <w:r w:rsidRPr="009C53D2">
              <w:t>03 1 01 42090</w:t>
            </w:r>
          </w:p>
        </w:tc>
        <w:tc>
          <w:tcPr>
            <w:tcW w:w="708" w:type="dxa"/>
            <w:tcBorders>
              <w:top w:val="nil"/>
              <w:left w:val="nil"/>
              <w:bottom w:val="single" w:sz="4" w:space="0" w:color="auto"/>
              <w:right w:val="single" w:sz="4" w:space="0" w:color="auto"/>
            </w:tcBorders>
            <w:noWrap/>
            <w:vAlign w:val="center"/>
            <w:hideMark/>
          </w:tcPr>
          <w:p w14:paraId="0460BAE3" w14:textId="77777777" w:rsidR="00BE78F8" w:rsidRPr="009C53D2" w:rsidRDefault="00BE78F8">
            <w:pPr>
              <w:jc w:val="center"/>
              <w:rPr>
                <w:sz w:val="22"/>
                <w:szCs w:val="22"/>
              </w:rPr>
            </w:pPr>
            <w:r w:rsidRPr="009C53D2">
              <w:t>600</w:t>
            </w:r>
          </w:p>
        </w:tc>
        <w:tc>
          <w:tcPr>
            <w:tcW w:w="1985" w:type="dxa"/>
            <w:tcBorders>
              <w:top w:val="nil"/>
              <w:left w:val="nil"/>
              <w:bottom w:val="single" w:sz="4" w:space="0" w:color="auto"/>
              <w:right w:val="single" w:sz="4" w:space="0" w:color="auto"/>
            </w:tcBorders>
            <w:shd w:val="clear" w:color="auto" w:fill="FFFFFF"/>
            <w:noWrap/>
            <w:vAlign w:val="center"/>
            <w:hideMark/>
          </w:tcPr>
          <w:p w14:paraId="0DEE4719" w14:textId="77777777" w:rsidR="00BE78F8" w:rsidRPr="009C53D2" w:rsidRDefault="00BE78F8">
            <w:pPr>
              <w:jc w:val="center"/>
              <w:rPr>
                <w:sz w:val="22"/>
                <w:szCs w:val="22"/>
              </w:rPr>
            </w:pPr>
            <w:r w:rsidRPr="009C53D2">
              <w:t>358 003 200,00</w:t>
            </w:r>
          </w:p>
        </w:tc>
        <w:tc>
          <w:tcPr>
            <w:tcW w:w="1843" w:type="dxa"/>
            <w:tcBorders>
              <w:top w:val="nil"/>
              <w:left w:val="nil"/>
              <w:bottom w:val="single" w:sz="4" w:space="0" w:color="auto"/>
              <w:right w:val="single" w:sz="4" w:space="0" w:color="auto"/>
            </w:tcBorders>
            <w:shd w:val="clear" w:color="auto" w:fill="FFFFFF"/>
            <w:noWrap/>
            <w:vAlign w:val="center"/>
            <w:hideMark/>
          </w:tcPr>
          <w:p w14:paraId="092A3924" w14:textId="77777777" w:rsidR="00BE78F8" w:rsidRPr="009C53D2" w:rsidRDefault="00BE78F8">
            <w:pPr>
              <w:jc w:val="center"/>
              <w:rPr>
                <w:sz w:val="22"/>
                <w:szCs w:val="22"/>
              </w:rPr>
            </w:pPr>
            <w:r w:rsidRPr="009C53D2">
              <w:t>358 003 200,00</w:t>
            </w:r>
          </w:p>
        </w:tc>
      </w:tr>
      <w:tr w:rsidR="00BE78F8" w:rsidRPr="009C53D2" w14:paraId="054C608C"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05E80D9B" w14:textId="77777777" w:rsidR="00BE78F8" w:rsidRPr="009C53D2" w:rsidRDefault="00BE78F8">
            <w:pPr>
              <w:rPr>
                <w:sz w:val="22"/>
                <w:szCs w:val="22"/>
              </w:rPr>
            </w:pPr>
            <w:r w:rsidRPr="009C53D2">
              <w:t>Школы-детские сады, школы начальные, основные, средние и вечерние (сменные)</w:t>
            </w:r>
          </w:p>
        </w:tc>
        <w:tc>
          <w:tcPr>
            <w:tcW w:w="1701" w:type="dxa"/>
            <w:tcBorders>
              <w:top w:val="nil"/>
              <w:left w:val="nil"/>
              <w:bottom w:val="single" w:sz="4" w:space="0" w:color="auto"/>
              <w:right w:val="single" w:sz="4" w:space="0" w:color="auto"/>
            </w:tcBorders>
            <w:noWrap/>
            <w:vAlign w:val="center"/>
            <w:hideMark/>
          </w:tcPr>
          <w:p w14:paraId="325EAB6E" w14:textId="77777777" w:rsidR="00BE78F8" w:rsidRPr="009C53D2" w:rsidRDefault="00BE78F8">
            <w:pPr>
              <w:jc w:val="center"/>
              <w:rPr>
                <w:sz w:val="22"/>
                <w:szCs w:val="22"/>
              </w:rPr>
            </w:pPr>
            <w:r w:rsidRPr="009C53D2">
              <w:t>03 1 01 42190</w:t>
            </w:r>
          </w:p>
        </w:tc>
        <w:tc>
          <w:tcPr>
            <w:tcW w:w="708" w:type="dxa"/>
            <w:tcBorders>
              <w:top w:val="nil"/>
              <w:left w:val="nil"/>
              <w:bottom w:val="single" w:sz="4" w:space="0" w:color="auto"/>
              <w:right w:val="single" w:sz="4" w:space="0" w:color="auto"/>
            </w:tcBorders>
            <w:noWrap/>
            <w:vAlign w:val="center"/>
            <w:hideMark/>
          </w:tcPr>
          <w:p w14:paraId="74E376AC"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vAlign w:val="center"/>
            <w:hideMark/>
          </w:tcPr>
          <w:p w14:paraId="554C8AE9" w14:textId="77777777" w:rsidR="00BE78F8" w:rsidRPr="009C53D2" w:rsidRDefault="00BE78F8">
            <w:pPr>
              <w:jc w:val="center"/>
              <w:rPr>
                <w:sz w:val="22"/>
                <w:szCs w:val="22"/>
              </w:rPr>
            </w:pPr>
            <w:r w:rsidRPr="009C53D2">
              <w:t>418 276 000,00</w:t>
            </w:r>
          </w:p>
        </w:tc>
        <w:tc>
          <w:tcPr>
            <w:tcW w:w="1843" w:type="dxa"/>
            <w:tcBorders>
              <w:top w:val="nil"/>
              <w:left w:val="nil"/>
              <w:bottom w:val="single" w:sz="4" w:space="0" w:color="auto"/>
              <w:right w:val="single" w:sz="4" w:space="0" w:color="auto"/>
            </w:tcBorders>
            <w:shd w:val="clear" w:color="auto" w:fill="FFFFFF"/>
            <w:vAlign w:val="center"/>
            <w:hideMark/>
          </w:tcPr>
          <w:p w14:paraId="7479F22B" w14:textId="77777777" w:rsidR="00BE78F8" w:rsidRPr="009C53D2" w:rsidRDefault="00BE78F8">
            <w:pPr>
              <w:jc w:val="center"/>
              <w:rPr>
                <w:sz w:val="22"/>
                <w:szCs w:val="22"/>
              </w:rPr>
            </w:pPr>
            <w:r w:rsidRPr="009C53D2">
              <w:t>418 276 000,00</w:t>
            </w:r>
          </w:p>
        </w:tc>
      </w:tr>
      <w:tr w:rsidR="00BE78F8" w:rsidRPr="009C53D2" w14:paraId="6E6A3F65" w14:textId="77777777" w:rsidTr="00BE78F8">
        <w:trPr>
          <w:trHeight w:val="630"/>
        </w:trPr>
        <w:tc>
          <w:tcPr>
            <w:tcW w:w="3970" w:type="dxa"/>
            <w:tcBorders>
              <w:top w:val="nil"/>
              <w:left w:val="single" w:sz="4" w:space="0" w:color="auto"/>
              <w:bottom w:val="single" w:sz="4" w:space="0" w:color="auto"/>
              <w:right w:val="single" w:sz="4" w:space="0" w:color="auto"/>
            </w:tcBorders>
            <w:shd w:val="clear" w:color="auto" w:fill="FFFFFF"/>
            <w:vAlign w:val="center"/>
            <w:hideMark/>
          </w:tcPr>
          <w:p w14:paraId="5E209753"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shd w:val="clear" w:color="auto" w:fill="FFFFFF"/>
            <w:noWrap/>
            <w:vAlign w:val="center"/>
            <w:hideMark/>
          </w:tcPr>
          <w:p w14:paraId="235A3B66" w14:textId="77777777" w:rsidR="00BE78F8" w:rsidRPr="009C53D2" w:rsidRDefault="00BE78F8">
            <w:pPr>
              <w:jc w:val="center"/>
              <w:rPr>
                <w:sz w:val="22"/>
                <w:szCs w:val="22"/>
              </w:rPr>
            </w:pPr>
            <w:r w:rsidRPr="009C53D2">
              <w:t>03 1 01 42190</w:t>
            </w:r>
          </w:p>
        </w:tc>
        <w:tc>
          <w:tcPr>
            <w:tcW w:w="708" w:type="dxa"/>
            <w:tcBorders>
              <w:top w:val="nil"/>
              <w:left w:val="nil"/>
              <w:bottom w:val="single" w:sz="4" w:space="0" w:color="auto"/>
              <w:right w:val="single" w:sz="4" w:space="0" w:color="auto"/>
            </w:tcBorders>
            <w:shd w:val="clear" w:color="auto" w:fill="FFFFFF"/>
            <w:noWrap/>
            <w:vAlign w:val="center"/>
            <w:hideMark/>
          </w:tcPr>
          <w:p w14:paraId="57A56F47" w14:textId="77777777" w:rsidR="00BE78F8" w:rsidRPr="009C53D2" w:rsidRDefault="00BE78F8">
            <w:pPr>
              <w:jc w:val="center"/>
              <w:rPr>
                <w:sz w:val="22"/>
                <w:szCs w:val="22"/>
              </w:rPr>
            </w:pPr>
            <w:r w:rsidRPr="009C53D2">
              <w:t>600</w:t>
            </w:r>
          </w:p>
        </w:tc>
        <w:tc>
          <w:tcPr>
            <w:tcW w:w="1985" w:type="dxa"/>
            <w:tcBorders>
              <w:top w:val="nil"/>
              <w:left w:val="nil"/>
              <w:bottom w:val="single" w:sz="4" w:space="0" w:color="auto"/>
              <w:right w:val="single" w:sz="4" w:space="0" w:color="auto"/>
            </w:tcBorders>
            <w:shd w:val="clear" w:color="auto" w:fill="FFFFFF"/>
            <w:noWrap/>
            <w:vAlign w:val="center"/>
            <w:hideMark/>
          </w:tcPr>
          <w:p w14:paraId="00AACB9E" w14:textId="77777777" w:rsidR="00BE78F8" w:rsidRPr="009C53D2" w:rsidRDefault="00BE78F8">
            <w:pPr>
              <w:jc w:val="center"/>
              <w:rPr>
                <w:sz w:val="22"/>
                <w:szCs w:val="22"/>
              </w:rPr>
            </w:pPr>
            <w:r w:rsidRPr="009C53D2">
              <w:t>418 276 000,00</w:t>
            </w:r>
          </w:p>
        </w:tc>
        <w:tc>
          <w:tcPr>
            <w:tcW w:w="1843" w:type="dxa"/>
            <w:tcBorders>
              <w:top w:val="nil"/>
              <w:left w:val="nil"/>
              <w:bottom w:val="single" w:sz="4" w:space="0" w:color="auto"/>
              <w:right w:val="single" w:sz="4" w:space="0" w:color="auto"/>
            </w:tcBorders>
            <w:shd w:val="clear" w:color="auto" w:fill="FFFFFF"/>
            <w:noWrap/>
            <w:vAlign w:val="center"/>
            <w:hideMark/>
          </w:tcPr>
          <w:p w14:paraId="33521130" w14:textId="77777777" w:rsidR="00BE78F8" w:rsidRPr="009C53D2" w:rsidRDefault="00BE78F8">
            <w:pPr>
              <w:jc w:val="center"/>
              <w:rPr>
                <w:sz w:val="22"/>
                <w:szCs w:val="22"/>
              </w:rPr>
            </w:pPr>
            <w:r w:rsidRPr="009C53D2">
              <w:t>418 276 000,00</w:t>
            </w:r>
          </w:p>
        </w:tc>
      </w:tr>
      <w:tr w:rsidR="00BE78F8" w:rsidRPr="009C53D2" w14:paraId="36113740" w14:textId="77777777" w:rsidTr="00BE78F8">
        <w:trPr>
          <w:trHeight w:val="315"/>
        </w:trPr>
        <w:tc>
          <w:tcPr>
            <w:tcW w:w="3970" w:type="dxa"/>
            <w:tcBorders>
              <w:top w:val="nil"/>
              <w:left w:val="single" w:sz="4" w:space="0" w:color="auto"/>
              <w:bottom w:val="single" w:sz="4" w:space="0" w:color="auto"/>
              <w:right w:val="single" w:sz="4" w:space="0" w:color="auto"/>
            </w:tcBorders>
            <w:vAlign w:val="center"/>
            <w:hideMark/>
          </w:tcPr>
          <w:p w14:paraId="7D0EECAD" w14:textId="77777777" w:rsidR="00BE78F8" w:rsidRPr="009C53D2" w:rsidRDefault="00BE78F8">
            <w:pPr>
              <w:rPr>
                <w:sz w:val="22"/>
                <w:szCs w:val="22"/>
              </w:rPr>
            </w:pPr>
            <w:r w:rsidRPr="009C53D2">
              <w:t>Школы-интернаты</w:t>
            </w:r>
          </w:p>
        </w:tc>
        <w:tc>
          <w:tcPr>
            <w:tcW w:w="1701" w:type="dxa"/>
            <w:tcBorders>
              <w:top w:val="nil"/>
              <w:left w:val="nil"/>
              <w:bottom w:val="single" w:sz="4" w:space="0" w:color="auto"/>
              <w:right w:val="single" w:sz="4" w:space="0" w:color="auto"/>
            </w:tcBorders>
            <w:noWrap/>
            <w:vAlign w:val="center"/>
            <w:hideMark/>
          </w:tcPr>
          <w:p w14:paraId="409AAF7E" w14:textId="77777777" w:rsidR="00BE78F8" w:rsidRPr="009C53D2" w:rsidRDefault="00BE78F8">
            <w:pPr>
              <w:jc w:val="center"/>
              <w:rPr>
                <w:sz w:val="22"/>
                <w:szCs w:val="22"/>
              </w:rPr>
            </w:pPr>
            <w:r w:rsidRPr="009C53D2">
              <w:t>03 1 01 42290</w:t>
            </w:r>
          </w:p>
        </w:tc>
        <w:tc>
          <w:tcPr>
            <w:tcW w:w="708" w:type="dxa"/>
            <w:tcBorders>
              <w:top w:val="nil"/>
              <w:left w:val="nil"/>
              <w:bottom w:val="single" w:sz="4" w:space="0" w:color="auto"/>
              <w:right w:val="single" w:sz="4" w:space="0" w:color="auto"/>
            </w:tcBorders>
            <w:noWrap/>
            <w:vAlign w:val="center"/>
            <w:hideMark/>
          </w:tcPr>
          <w:p w14:paraId="094B5E5A"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vAlign w:val="center"/>
            <w:hideMark/>
          </w:tcPr>
          <w:p w14:paraId="2B6F538D" w14:textId="77777777" w:rsidR="00BE78F8" w:rsidRPr="009C53D2" w:rsidRDefault="00BE78F8">
            <w:pPr>
              <w:jc w:val="center"/>
              <w:rPr>
                <w:sz w:val="22"/>
                <w:szCs w:val="22"/>
              </w:rPr>
            </w:pPr>
            <w:r w:rsidRPr="009C53D2">
              <w:t>31 282 000,00</w:t>
            </w:r>
          </w:p>
        </w:tc>
        <w:tc>
          <w:tcPr>
            <w:tcW w:w="1843" w:type="dxa"/>
            <w:tcBorders>
              <w:top w:val="nil"/>
              <w:left w:val="nil"/>
              <w:bottom w:val="single" w:sz="4" w:space="0" w:color="auto"/>
              <w:right w:val="single" w:sz="4" w:space="0" w:color="auto"/>
            </w:tcBorders>
            <w:shd w:val="clear" w:color="auto" w:fill="FFFFFF"/>
            <w:vAlign w:val="center"/>
            <w:hideMark/>
          </w:tcPr>
          <w:p w14:paraId="68E50C2E" w14:textId="77777777" w:rsidR="00BE78F8" w:rsidRPr="009C53D2" w:rsidRDefault="00BE78F8">
            <w:pPr>
              <w:jc w:val="center"/>
              <w:rPr>
                <w:sz w:val="22"/>
                <w:szCs w:val="22"/>
              </w:rPr>
            </w:pPr>
            <w:r w:rsidRPr="009C53D2">
              <w:t>31 282 000,00</w:t>
            </w:r>
          </w:p>
        </w:tc>
      </w:tr>
      <w:tr w:rsidR="00BE78F8" w:rsidRPr="009C53D2" w14:paraId="12A41511"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4D81535D"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7567EAB4" w14:textId="77777777" w:rsidR="00BE78F8" w:rsidRPr="009C53D2" w:rsidRDefault="00BE78F8">
            <w:pPr>
              <w:jc w:val="center"/>
              <w:rPr>
                <w:sz w:val="22"/>
                <w:szCs w:val="22"/>
              </w:rPr>
            </w:pPr>
            <w:r w:rsidRPr="009C53D2">
              <w:t>03 1 01 42290</w:t>
            </w:r>
          </w:p>
        </w:tc>
        <w:tc>
          <w:tcPr>
            <w:tcW w:w="708" w:type="dxa"/>
            <w:tcBorders>
              <w:top w:val="nil"/>
              <w:left w:val="nil"/>
              <w:bottom w:val="single" w:sz="4" w:space="0" w:color="auto"/>
              <w:right w:val="single" w:sz="4" w:space="0" w:color="auto"/>
            </w:tcBorders>
            <w:noWrap/>
            <w:vAlign w:val="center"/>
            <w:hideMark/>
          </w:tcPr>
          <w:p w14:paraId="2EA3E604" w14:textId="77777777" w:rsidR="00BE78F8" w:rsidRPr="009C53D2" w:rsidRDefault="00BE78F8">
            <w:pPr>
              <w:jc w:val="center"/>
              <w:rPr>
                <w:sz w:val="22"/>
                <w:szCs w:val="22"/>
              </w:rPr>
            </w:pPr>
            <w:r w:rsidRPr="009C53D2">
              <w:t>600</w:t>
            </w:r>
          </w:p>
        </w:tc>
        <w:tc>
          <w:tcPr>
            <w:tcW w:w="1985" w:type="dxa"/>
            <w:tcBorders>
              <w:top w:val="nil"/>
              <w:left w:val="nil"/>
              <w:bottom w:val="single" w:sz="4" w:space="0" w:color="auto"/>
              <w:right w:val="single" w:sz="4" w:space="0" w:color="auto"/>
            </w:tcBorders>
            <w:shd w:val="clear" w:color="auto" w:fill="FFFFFF"/>
            <w:noWrap/>
            <w:vAlign w:val="center"/>
            <w:hideMark/>
          </w:tcPr>
          <w:p w14:paraId="60BBED36" w14:textId="77777777" w:rsidR="00BE78F8" w:rsidRPr="009C53D2" w:rsidRDefault="00BE78F8">
            <w:pPr>
              <w:jc w:val="center"/>
              <w:rPr>
                <w:sz w:val="22"/>
                <w:szCs w:val="22"/>
              </w:rPr>
            </w:pPr>
            <w:r w:rsidRPr="009C53D2">
              <w:t>31 282 000,00</w:t>
            </w:r>
          </w:p>
        </w:tc>
        <w:tc>
          <w:tcPr>
            <w:tcW w:w="1843" w:type="dxa"/>
            <w:tcBorders>
              <w:top w:val="nil"/>
              <w:left w:val="nil"/>
              <w:bottom w:val="single" w:sz="4" w:space="0" w:color="auto"/>
              <w:right w:val="single" w:sz="4" w:space="0" w:color="auto"/>
            </w:tcBorders>
            <w:shd w:val="clear" w:color="auto" w:fill="FFFFFF"/>
            <w:noWrap/>
            <w:vAlign w:val="center"/>
            <w:hideMark/>
          </w:tcPr>
          <w:p w14:paraId="24880E94" w14:textId="77777777" w:rsidR="00BE78F8" w:rsidRPr="009C53D2" w:rsidRDefault="00BE78F8">
            <w:pPr>
              <w:jc w:val="center"/>
              <w:rPr>
                <w:sz w:val="22"/>
                <w:szCs w:val="22"/>
              </w:rPr>
            </w:pPr>
            <w:r w:rsidRPr="009C53D2">
              <w:t>31 282 000,00</w:t>
            </w:r>
          </w:p>
        </w:tc>
      </w:tr>
      <w:tr w:rsidR="00BE78F8" w:rsidRPr="009C53D2" w14:paraId="6C314AC6" w14:textId="77777777" w:rsidTr="00BE78F8">
        <w:trPr>
          <w:trHeight w:val="315"/>
        </w:trPr>
        <w:tc>
          <w:tcPr>
            <w:tcW w:w="3970" w:type="dxa"/>
            <w:tcBorders>
              <w:top w:val="nil"/>
              <w:left w:val="single" w:sz="4" w:space="0" w:color="auto"/>
              <w:bottom w:val="single" w:sz="4" w:space="0" w:color="auto"/>
              <w:right w:val="single" w:sz="4" w:space="0" w:color="auto"/>
            </w:tcBorders>
            <w:noWrap/>
            <w:vAlign w:val="center"/>
            <w:hideMark/>
          </w:tcPr>
          <w:p w14:paraId="3BC8E3B9" w14:textId="77777777" w:rsidR="00BE78F8" w:rsidRPr="009C53D2" w:rsidRDefault="00BE78F8">
            <w:pPr>
              <w:rPr>
                <w:sz w:val="22"/>
                <w:szCs w:val="22"/>
              </w:rPr>
            </w:pPr>
            <w:r w:rsidRPr="009C53D2">
              <w:t>Организации по внешкольной работе с детьми</w:t>
            </w:r>
          </w:p>
        </w:tc>
        <w:tc>
          <w:tcPr>
            <w:tcW w:w="1701" w:type="dxa"/>
            <w:tcBorders>
              <w:top w:val="nil"/>
              <w:left w:val="nil"/>
              <w:bottom w:val="single" w:sz="4" w:space="0" w:color="auto"/>
              <w:right w:val="single" w:sz="4" w:space="0" w:color="auto"/>
            </w:tcBorders>
            <w:noWrap/>
            <w:vAlign w:val="center"/>
            <w:hideMark/>
          </w:tcPr>
          <w:p w14:paraId="24D5130A" w14:textId="77777777" w:rsidR="00BE78F8" w:rsidRPr="009C53D2" w:rsidRDefault="00BE78F8">
            <w:pPr>
              <w:jc w:val="center"/>
              <w:rPr>
                <w:sz w:val="22"/>
                <w:szCs w:val="22"/>
              </w:rPr>
            </w:pPr>
            <w:r w:rsidRPr="009C53D2">
              <w:t>03 1 01 42390</w:t>
            </w:r>
          </w:p>
        </w:tc>
        <w:tc>
          <w:tcPr>
            <w:tcW w:w="708" w:type="dxa"/>
            <w:tcBorders>
              <w:top w:val="nil"/>
              <w:left w:val="nil"/>
              <w:bottom w:val="single" w:sz="4" w:space="0" w:color="auto"/>
              <w:right w:val="single" w:sz="4" w:space="0" w:color="auto"/>
            </w:tcBorders>
            <w:noWrap/>
            <w:vAlign w:val="center"/>
            <w:hideMark/>
          </w:tcPr>
          <w:p w14:paraId="1D483084"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vAlign w:val="center"/>
            <w:hideMark/>
          </w:tcPr>
          <w:p w14:paraId="7579EF2C" w14:textId="77777777" w:rsidR="00BE78F8" w:rsidRPr="009C53D2" w:rsidRDefault="00BE78F8">
            <w:pPr>
              <w:jc w:val="center"/>
              <w:rPr>
                <w:sz w:val="22"/>
                <w:szCs w:val="22"/>
              </w:rPr>
            </w:pPr>
            <w:r w:rsidRPr="009C53D2">
              <w:t>119 246 000,00</w:t>
            </w:r>
          </w:p>
        </w:tc>
        <w:tc>
          <w:tcPr>
            <w:tcW w:w="1843" w:type="dxa"/>
            <w:tcBorders>
              <w:top w:val="nil"/>
              <w:left w:val="nil"/>
              <w:bottom w:val="single" w:sz="4" w:space="0" w:color="auto"/>
              <w:right w:val="single" w:sz="4" w:space="0" w:color="auto"/>
            </w:tcBorders>
            <w:shd w:val="clear" w:color="auto" w:fill="FFFFFF"/>
            <w:vAlign w:val="center"/>
            <w:hideMark/>
          </w:tcPr>
          <w:p w14:paraId="61D9662A" w14:textId="77777777" w:rsidR="00BE78F8" w:rsidRPr="009C53D2" w:rsidRDefault="00BE78F8">
            <w:pPr>
              <w:jc w:val="center"/>
              <w:rPr>
                <w:sz w:val="22"/>
                <w:szCs w:val="22"/>
              </w:rPr>
            </w:pPr>
            <w:r w:rsidRPr="009C53D2">
              <w:t>119 246 000,00</w:t>
            </w:r>
          </w:p>
        </w:tc>
      </w:tr>
      <w:tr w:rsidR="00BE78F8" w:rsidRPr="009C53D2" w14:paraId="2901353C"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3A0E6EE3"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56C0D61A" w14:textId="77777777" w:rsidR="00BE78F8" w:rsidRPr="009C53D2" w:rsidRDefault="00BE78F8">
            <w:pPr>
              <w:jc w:val="center"/>
              <w:rPr>
                <w:sz w:val="22"/>
                <w:szCs w:val="22"/>
              </w:rPr>
            </w:pPr>
            <w:r w:rsidRPr="009C53D2">
              <w:t>03 1 01 42390</w:t>
            </w:r>
          </w:p>
        </w:tc>
        <w:tc>
          <w:tcPr>
            <w:tcW w:w="708" w:type="dxa"/>
            <w:tcBorders>
              <w:top w:val="nil"/>
              <w:left w:val="nil"/>
              <w:bottom w:val="single" w:sz="4" w:space="0" w:color="auto"/>
              <w:right w:val="single" w:sz="4" w:space="0" w:color="auto"/>
            </w:tcBorders>
            <w:noWrap/>
            <w:vAlign w:val="center"/>
            <w:hideMark/>
          </w:tcPr>
          <w:p w14:paraId="3EE282E8" w14:textId="77777777" w:rsidR="00BE78F8" w:rsidRPr="009C53D2" w:rsidRDefault="00BE78F8">
            <w:pPr>
              <w:jc w:val="center"/>
              <w:rPr>
                <w:sz w:val="22"/>
                <w:szCs w:val="22"/>
              </w:rPr>
            </w:pPr>
            <w:r w:rsidRPr="009C53D2">
              <w:t>600</w:t>
            </w:r>
          </w:p>
        </w:tc>
        <w:tc>
          <w:tcPr>
            <w:tcW w:w="1985" w:type="dxa"/>
            <w:tcBorders>
              <w:top w:val="nil"/>
              <w:left w:val="nil"/>
              <w:bottom w:val="single" w:sz="4" w:space="0" w:color="auto"/>
              <w:right w:val="single" w:sz="4" w:space="0" w:color="auto"/>
            </w:tcBorders>
            <w:shd w:val="clear" w:color="auto" w:fill="FFFFFF"/>
            <w:noWrap/>
            <w:vAlign w:val="center"/>
            <w:hideMark/>
          </w:tcPr>
          <w:p w14:paraId="12C4C17F" w14:textId="77777777" w:rsidR="00BE78F8" w:rsidRPr="009C53D2" w:rsidRDefault="00BE78F8">
            <w:pPr>
              <w:jc w:val="center"/>
              <w:rPr>
                <w:sz w:val="22"/>
                <w:szCs w:val="22"/>
              </w:rPr>
            </w:pPr>
            <w:r w:rsidRPr="009C53D2">
              <w:t>119 246 000,00</w:t>
            </w:r>
          </w:p>
        </w:tc>
        <w:tc>
          <w:tcPr>
            <w:tcW w:w="1843" w:type="dxa"/>
            <w:tcBorders>
              <w:top w:val="nil"/>
              <w:left w:val="nil"/>
              <w:bottom w:val="single" w:sz="4" w:space="0" w:color="auto"/>
              <w:right w:val="single" w:sz="4" w:space="0" w:color="auto"/>
            </w:tcBorders>
            <w:shd w:val="clear" w:color="auto" w:fill="FFFFFF"/>
            <w:noWrap/>
            <w:vAlign w:val="center"/>
            <w:hideMark/>
          </w:tcPr>
          <w:p w14:paraId="213FD5FE" w14:textId="77777777" w:rsidR="00BE78F8" w:rsidRPr="009C53D2" w:rsidRDefault="00BE78F8">
            <w:pPr>
              <w:jc w:val="center"/>
              <w:rPr>
                <w:sz w:val="22"/>
                <w:szCs w:val="22"/>
              </w:rPr>
            </w:pPr>
            <w:r w:rsidRPr="009C53D2">
              <w:t>119 246 000,00</w:t>
            </w:r>
          </w:p>
        </w:tc>
      </w:tr>
      <w:tr w:rsidR="00BE78F8" w:rsidRPr="009C53D2" w14:paraId="7860C0F9" w14:textId="77777777" w:rsidTr="00BE78F8">
        <w:trPr>
          <w:trHeight w:val="945"/>
        </w:trPr>
        <w:tc>
          <w:tcPr>
            <w:tcW w:w="3970" w:type="dxa"/>
            <w:tcBorders>
              <w:top w:val="nil"/>
              <w:left w:val="single" w:sz="4" w:space="0" w:color="auto"/>
              <w:bottom w:val="single" w:sz="4" w:space="0" w:color="auto"/>
              <w:right w:val="single" w:sz="4" w:space="0" w:color="auto"/>
            </w:tcBorders>
            <w:vAlign w:val="center"/>
            <w:hideMark/>
          </w:tcPr>
          <w:p w14:paraId="2E640EF9" w14:textId="77777777" w:rsidR="00BE78F8" w:rsidRPr="009C53D2" w:rsidRDefault="00BE78F8">
            <w:pPr>
              <w:rPr>
                <w:sz w:val="22"/>
                <w:szCs w:val="22"/>
              </w:rPr>
            </w:pPr>
            <w:r w:rsidRPr="009C53D2">
              <w:t>Обеспечение функционирования модели персонифицированного финансирования дополнительного образования детей</w:t>
            </w:r>
          </w:p>
        </w:tc>
        <w:tc>
          <w:tcPr>
            <w:tcW w:w="1701" w:type="dxa"/>
            <w:tcBorders>
              <w:top w:val="nil"/>
              <w:left w:val="nil"/>
              <w:bottom w:val="single" w:sz="4" w:space="0" w:color="auto"/>
              <w:right w:val="single" w:sz="4" w:space="0" w:color="auto"/>
            </w:tcBorders>
            <w:noWrap/>
            <w:vAlign w:val="center"/>
            <w:hideMark/>
          </w:tcPr>
          <w:p w14:paraId="4F9F2792" w14:textId="77777777" w:rsidR="00BE78F8" w:rsidRPr="009C53D2" w:rsidRDefault="00BE78F8">
            <w:pPr>
              <w:jc w:val="center"/>
              <w:rPr>
                <w:sz w:val="22"/>
                <w:szCs w:val="22"/>
              </w:rPr>
            </w:pPr>
            <w:r w:rsidRPr="009C53D2">
              <w:t>03 1 01 42400</w:t>
            </w:r>
          </w:p>
        </w:tc>
        <w:tc>
          <w:tcPr>
            <w:tcW w:w="708" w:type="dxa"/>
            <w:tcBorders>
              <w:top w:val="nil"/>
              <w:left w:val="nil"/>
              <w:bottom w:val="single" w:sz="4" w:space="0" w:color="auto"/>
              <w:right w:val="single" w:sz="4" w:space="0" w:color="auto"/>
            </w:tcBorders>
            <w:noWrap/>
            <w:vAlign w:val="center"/>
            <w:hideMark/>
          </w:tcPr>
          <w:p w14:paraId="27BDDFF6"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3A45A4A1" w14:textId="77777777" w:rsidR="00BE78F8" w:rsidRPr="009C53D2" w:rsidRDefault="00BE78F8">
            <w:pPr>
              <w:jc w:val="center"/>
              <w:rPr>
                <w:sz w:val="22"/>
                <w:szCs w:val="22"/>
              </w:rPr>
            </w:pPr>
            <w:r w:rsidRPr="009C53D2">
              <w:t>25 000 000,00</w:t>
            </w:r>
          </w:p>
        </w:tc>
        <w:tc>
          <w:tcPr>
            <w:tcW w:w="1843" w:type="dxa"/>
            <w:tcBorders>
              <w:top w:val="nil"/>
              <w:left w:val="nil"/>
              <w:bottom w:val="single" w:sz="4" w:space="0" w:color="auto"/>
              <w:right w:val="single" w:sz="4" w:space="0" w:color="auto"/>
            </w:tcBorders>
            <w:shd w:val="clear" w:color="auto" w:fill="FFFFFF"/>
            <w:noWrap/>
            <w:vAlign w:val="center"/>
            <w:hideMark/>
          </w:tcPr>
          <w:p w14:paraId="1CC97A2D" w14:textId="77777777" w:rsidR="00BE78F8" w:rsidRPr="009C53D2" w:rsidRDefault="00BE78F8">
            <w:pPr>
              <w:jc w:val="center"/>
              <w:rPr>
                <w:sz w:val="22"/>
                <w:szCs w:val="22"/>
              </w:rPr>
            </w:pPr>
            <w:r w:rsidRPr="009C53D2">
              <w:t>25 000 000,00</w:t>
            </w:r>
          </w:p>
        </w:tc>
      </w:tr>
      <w:tr w:rsidR="00BE78F8" w:rsidRPr="009C53D2" w14:paraId="27EC11FC"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32D80C3D"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255A5CB3" w14:textId="77777777" w:rsidR="00BE78F8" w:rsidRPr="009C53D2" w:rsidRDefault="00BE78F8">
            <w:pPr>
              <w:jc w:val="center"/>
              <w:rPr>
                <w:sz w:val="22"/>
                <w:szCs w:val="22"/>
              </w:rPr>
            </w:pPr>
            <w:r w:rsidRPr="009C53D2">
              <w:t>03 1 01 42400</w:t>
            </w:r>
          </w:p>
        </w:tc>
        <w:tc>
          <w:tcPr>
            <w:tcW w:w="708" w:type="dxa"/>
            <w:tcBorders>
              <w:top w:val="nil"/>
              <w:left w:val="nil"/>
              <w:bottom w:val="single" w:sz="4" w:space="0" w:color="auto"/>
              <w:right w:val="single" w:sz="4" w:space="0" w:color="auto"/>
            </w:tcBorders>
            <w:noWrap/>
            <w:vAlign w:val="center"/>
            <w:hideMark/>
          </w:tcPr>
          <w:p w14:paraId="16A2FF05" w14:textId="77777777" w:rsidR="00BE78F8" w:rsidRPr="009C53D2" w:rsidRDefault="00BE78F8">
            <w:pPr>
              <w:jc w:val="center"/>
              <w:rPr>
                <w:sz w:val="22"/>
                <w:szCs w:val="22"/>
              </w:rPr>
            </w:pPr>
            <w:r w:rsidRPr="009C53D2">
              <w:t>600</w:t>
            </w:r>
          </w:p>
        </w:tc>
        <w:tc>
          <w:tcPr>
            <w:tcW w:w="1985" w:type="dxa"/>
            <w:tcBorders>
              <w:top w:val="nil"/>
              <w:left w:val="nil"/>
              <w:bottom w:val="single" w:sz="4" w:space="0" w:color="auto"/>
              <w:right w:val="single" w:sz="4" w:space="0" w:color="auto"/>
            </w:tcBorders>
            <w:shd w:val="clear" w:color="auto" w:fill="FFFFFF"/>
            <w:noWrap/>
            <w:vAlign w:val="center"/>
            <w:hideMark/>
          </w:tcPr>
          <w:p w14:paraId="061E1AF1" w14:textId="77777777" w:rsidR="00BE78F8" w:rsidRPr="009C53D2" w:rsidRDefault="00BE78F8">
            <w:pPr>
              <w:jc w:val="center"/>
              <w:rPr>
                <w:sz w:val="22"/>
                <w:szCs w:val="22"/>
              </w:rPr>
            </w:pPr>
            <w:r w:rsidRPr="009C53D2">
              <w:t>25 000 000,00</w:t>
            </w:r>
          </w:p>
        </w:tc>
        <w:tc>
          <w:tcPr>
            <w:tcW w:w="1843" w:type="dxa"/>
            <w:tcBorders>
              <w:top w:val="nil"/>
              <w:left w:val="nil"/>
              <w:bottom w:val="single" w:sz="4" w:space="0" w:color="auto"/>
              <w:right w:val="single" w:sz="4" w:space="0" w:color="auto"/>
            </w:tcBorders>
            <w:shd w:val="clear" w:color="auto" w:fill="FFFFFF"/>
            <w:noWrap/>
            <w:vAlign w:val="center"/>
            <w:hideMark/>
          </w:tcPr>
          <w:p w14:paraId="4BFC44E6" w14:textId="77777777" w:rsidR="00BE78F8" w:rsidRPr="009C53D2" w:rsidRDefault="00BE78F8">
            <w:pPr>
              <w:jc w:val="center"/>
              <w:rPr>
                <w:sz w:val="22"/>
                <w:szCs w:val="22"/>
              </w:rPr>
            </w:pPr>
            <w:r w:rsidRPr="009C53D2">
              <w:t>25 000 000,00</w:t>
            </w:r>
          </w:p>
        </w:tc>
      </w:tr>
      <w:tr w:rsidR="00BE78F8" w:rsidRPr="009C53D2" w14:paraId="6558B90E" w14:textId="77777777" w:rsidTr="00BE78F8">
        <w:trPr>
          <w:trHeight w:val="315"/>
        </w:trPr>
        <w:tc>
          <w:tcPr>
            <w:tcW w:w="3970" w:type="dxa"/>
            <w:tcBorders>
              <w:top w:val="nil"/>
              <w:left w:val="single" w:sz="4" w:space="0" w:color="auto"/>
              <w:bottom w:val="single" w:sz="4" w:space="0" w:color="auto"/>
              <w:right w:val="single" w:sz="4" w:space="0" w:color="auto"/>
            </w:tcBorders>
            <w:noWrap/>
            <w:vAlign w:val="center"/>
            <w:hideMark/>
          </w:tcPr>
          <w:p w14:paraId="267AAFA3" w14:textId="77777777" w:rsidR="00BE78F8" w:rsidRPr="009C53D2" w:rsidRDefault="00BE78F8">
            <w:pPr>
              <w:rPr>
                <w:sz w:val="22"/>
                <w:szCs w:val="22"/>
              </w:rPr>
            </w:pPr>
            <w:r w:rsidRPr="009C53D2">
              <w:t>Мероприятия для детей и молодежи</w:t>
            </w:r>
          </w:p>
        </w:tc>
        <w:tc>
          <w:tcPr>
            <w:tcW w:w="1701" w:type="dxa"/>
            <w:tcBorders>
              <w:top w:val="nil"/>
              <w:left w:val="nil"/>
              <w:bottom w:val="single" w:sz="4" w:space="0" w:color="auto"/>
              <w:right w:val="single" w:sz="4" w:space="0" w:color="auto"/>
            </w:tcBorders>
            <w:noWrap/>
            <w:vAlign w:val="center"/>
            <w:hideMark/>
          </w:tcPr>
          <w:p w14:paraId="4BB0D7CE" w14:textId="77777777" w:rsidR="00BE78F8" w:rsidRPr="009C53D2" w:rsidRDefault="00BE78F8">
            <w:pPr>
              <w:jc w:val="center"/>
              <w:rPr>
                <w:sz w:val="22"/>
                <w:szCs w:val="22"/>
              </w:rPr>
            </w:pPr>
            <w:r w:rsidRPr="009C53D2">
              <w:t>03 1 01 43690</w:t>
            </w:r>
          </w:p>
        </w:tc>
        <w:tc>
          <w:tcPr>
            <w:tcW w:w="708" w:type="dxa"/>
            <w:tcBorders>
              <w:top w:val="nil"/>
              <w:left w:val="nil"/>
              <w:bottom w:val="single" w:sz="4" w:space="0" w:color="auto"/>
              <w:right w:val="single" w:sz="4" w:space="0" w:color="auto"/>
            </w:tcBorders>
            <w:noWrap/>
            <w:vAlign w:val="center"/>
            <w:hideMark/>
          </w:tcPr>
          <w:p w14:paraId="5A53E0A3"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vAlign w:val="center"/>
            <w:hideMark/>
          </w:tcPr>
          <w:p w14:paraId="5EDDAF25" w14:textId="77777777" w:rsidR="00BE78F8" w:rsidRPr="009C53D2" w:rsidRDefault="00BE78F8">
            <w:pPr>
              <w:jc w:val="center"/>
              <w:rPr>
                <w:sz w:val="22"/>
                <w:szCs w:val="22"/>
              </w:rPr>
            </w:pPr>
            <w:r w:rsidRPr="009C53D2">
              <w:t>94 500,00</w:t>
            </w:r>
          </w:p>
        </w:tc>
        <w:tc>
          <w:tcPr>
            <w:tcW w:w="1843" w:type="dxa"/>
            <w:tcBorders>
              <w:top w:val="nil"/>
              <w:left w:val="nil"/>
              <w:bottom w:val="single" w:sz="4" w:space="0" w:color="auto"/>
              <w:right w:val="single" w:sz="4" w:space="0" w:color="auto"/>
            </w:tcBorders>
            <w:shd w:val="clear" w:color="auto" w:fill="FFFFFF"/>
            <w:vAlign w:val="center"/>
            <w:hideMark/>
          </w:tcPr>
          <w:p w14:paraId="799507CA" w14:textId="77777777" w:rsidR="00BE78F8" w:rsidRPr="009C53D2" w:rsidRDefault="00BE78F8">
            <w:pPr>
              <w:jc w:val="center"/>
              <w:rPr>
                <w:sz w:val="22"/>
                <w:szCs w:val="22"/>
              </w:rPr>
            </w:pPr>
            <w:r w:rsidRPr="009C53D2">
              <w:t>94 500,00</w:t>
            </w:r>
          </w:p>
        </w:tc>
      </w:tr>
      <w:tr w:rsidR="00BE78F8" w:rsidRPr="009C53D2" w14:paraId="71D9D94C"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17C044DA" w14:textId="77777777" w:rsidR="00BE78F8" w:rsidRPr="009C53D2" w:rsidRDefault="00BE78F8">
            <w:pPr>
              <w:rPr>
                <w:sz w:val="22"/>
                <w:szCs w:val="22"/>
              </w:rPr>
            </w:pPr>
            <w:r w:rsidRPr="009C53D2">
              <w:t>Социальное обеспечение и иные выплаты населению</w:t>
            </w:r>
          </w:p>
        </w:tc>
        <w:tc>
          <w:tcPr>
            <w:tcW w:w="1701" w:type="dxa"/>
            <w:tcBorders>
              <w:top w:val="nil"/>
              <w:left w:val="nil"/>
              <w:bottom w:val="single" w:sz="4" w:space="0" w:color="auto"/>
              <w:right w:val="single" w:sz="4" w:space="0" w:color="auto"/>
            </w:tcBorders>
            <w:noWrap/>
            <w:vAlign w:val="center"/>
            <w:hideMark/>
          </w:tcPr>
          <w:p w14:paraId="461E0EDA" w14:textId="77777777" w:rsidR="00BE78F8" w:rsidRPr="009C53D2" w:rsidRDefault="00BE78F8">
            <w:pPr>
              <w:jc w:val="center"/>
              <w:rPr>
                <w:sz w:val="22"/>
                <w:szCs w:val="22"/>
              </w:rPr>
            </w:pPr>
            <w:r w:rsidRPr="009C53D2">
              <w:t>03 1 01 43690</w:t>
            </w:r>
          </w:p>
        </w:tc>
        <w:tc>
          <w:tcPr>
            <w:tcW w:w="708" w:type="dxa"/>
            <w:tcBorders>
              <w:top w:val="nil"/>
              <w:left w:val="nil"/>
              <w:bottom w:val="single" w:sz="4" w:space="0" w:color="auto"/>
              <w:right w:val="single" w:sz="4" w:space="0" w:color="auto"/>
            </w:tcBorders>
            <w:noWrap/>
            <w:vAlign w:val="center"/>
            <w:hideMark/>
          </w:tcPr>
          <w:p w14:paraId="0A2C88C1" w14:textId="77777777" w:rsidR="00BE78F8" w:rsidRPr="009C53D2" w:rsidRDefault="00BE78F8">
            <w:pPr>
              <w:jc w:val="center"/>
              <w:rPr>
                <w:sz w:val="22"/>
                <w:szCs w:val="22"/>
              </w:rPr>
            </w:pPr>
            <w:r w:rsidRPr="009C53D2">
              <w:t>300</w:t>
            </w:r>
          </w:p>
        </w:tc>
        <w:tc>
          <w:tcPr>
            <w:tcW w:w="1985" w:type="dxa"/>
            <w:tcBorders>
              <w:top w:val="nil"/>
              <w:left w:val="nil"/>
              <w:bottom w:val="single" w:sz="4" w:space="0" w:color="auto"/>
              <w:right w:val="single" w:sz="4" w:space="0" w:color="auto"/>
            </w:tcBorders>
            <w:shd w:val="clear" w:color="auto" w:fill="FFFFFF"/>
            <w:noWrap/>
            <w:vAlign w:val="center"/>
            <w:hideMark/>
          </w:tcPr>
          <w:p w14:paraId="6987197F" w14:textId="77777777" w:rsidR="00BE78F8" w:rsidRPr="009C53D2" w:rsidRDefault="00BE78F8">
            <w:pPr>
              <w:jc w:val="center"/>
              <w:rPr>
                <w:sz w:val="22"/>
                <w:szCs w:val="22"/>
              </w:rPr>
            </w:pPr>
            <w:r w:rsidRPr="009C53D2">
              <w:t>94 500,00</w:t>
            </w:r>
          </w:p>
        </w:tc>
        <w:tc>
          <w:tcPr>
            <w:tcW w:w="1843" w:type="dxa"/>
            <w:tcBorders>
              <w:top w:val="nil"/>
              <w:left w:val="nil"/>
              <w:bottom w:val="single" w:sz="4" w:space="0" w:color="auto"/>
              <w:right w:val="single" w:sz="4" w:space="0" w:color="auto"/>
            </w:tcBorders>
            <w:shd w:val="clear" w:color="auto" w:fill="FFFFFF"/>
            <w:noWrap/>
            <w:vAlign w:val="center"/>
            <w:hideMark/>
          </w:tcPr>
          <w:p w14:paraId="7EE9FE9D" w14:textId="77777777" w:rsidR="00BE78F8" w:rsidRPr="009C53D2" w:rsidRDefault="00BE78F8">
            <w:pPr>
              <w:jc w:val="center"/>
              <w:rPr>
                <w:sz w:val="22"/>
                <w:szCs w:val="22"/>
              </w:rPr>
            </w:pPr>
            <w:r w:rsidRPr="009C53D2">
              <w:t>94 500,00</w:t>
            </w:r>
          </w:p>
        </w:tc>
      </w:tr>
      <w:tr w:rsidR="00BE78F8" w:rsidRPr="009C53D2" w14:paraId="6C385370"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4D723A03"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3228533E" w14:textId="77777777" w:rsidR="00BE78F8" w:rsidRPr="009C53D2" w:rsidRDefault="00BE78F8">
            <w:pPr>
              <w:jc w:val="center"/>
              <w:rPr>
                <w:sz w:val="22"/>
                <w:szCs w:val="22"/>
              </w:rPr>
            </w:pPr>
            <w:r w:rsidRPr="009C53D2">
              <w:t>03 1 01 43690</w:t>
            </w:r>
          </w:p>
        </w:tc>
        <w:tc>
          <w:tcPr>
            <w:tcW w:w="708" w:type="dxa"/>
            <w:tcBorders>
              <w:top w:val="nil"/>
              <w:left w:val="nil"/>
              <w:bottom w:val="single" w:sz="4" w:space="0" w:color="auto"/>
              <w:right w:val="single" w:sz="4" w:space="0" w:color="auto"/>
            </w:tcBorders>
            <w:noWrap/>
            <w:vAlign w:val="center"/>
            <w:hideMark/>
          </w:tcPr>
          <w:p w14:paraId="500E364F" w14:textId="77777777" w:rsidR="00BE78F8" w:rsidRPr="009C53D2" w:rsidRDefault="00BE78F8">
            <w:pPr>
              <w:jc w:val="center"/>
              <w:rPr>
                <w:sz w:val="22"/>
                <w:szCs w:val="22"/>
              </w:rPr>
            </w:pPr>
            <w:r w:rsidRPr="009C53D2">
              <w:t>600</w:t>
            </w:r>
          </w:p>
        </w:tc>
        <w:tc>
          <w:tcPr>
            <w:tcW w:w="1985" w:type="dxa"/>
            <w:tcBorders>
              <w:top w:val="nil"/>
              <w:left w:val="nil"/>
              <w:bottom w:val="single" w:sz="4" w:space="0" w:color="auto"/>
              <w:right w:val="single" w:sz="4" w:space="0" w:color="auto"/>
            </w:tcBorders>
            <w:shd w:val="clear" w:color="auto" w:fill="FFFFFF"/>
            <w:vAlign w:val="center"/>
            <w:hideMark/>
          </w:tcPr>
          <w:p w14:paraId="4C4644CC"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3ECA269E" w14:textId="77777777" w:rsidR="00BE78F8" w:rsidRPr="009C53D2" w:rsidRDefault="00BE78F8">
            <w:pPr>
              <w:jc w:val="center"/>
              <w:rPr>
                <w:sz w:val="22"/>
                <w:szCs w:val="22"/>
              </w:rPr>
            </w:pPr>
            <w:r w:rsidRPr="009C53D2">
              <w:t> </w:t>
            </w:r>
          </w:p>
        </w:tc>
      </w:tr>
      <w:tr w:rsidR="00BE78F8" w:rsidRPr="009C53D2" w14:paraId="6A95963B" w14:textId="77777777" w:rsidTr="00BE78F8">
        <w:trPr>
          <w:trHeight w:val="1260"/>
        </w:trPr>
        <w:tc>
          <w:tcPr>
            <w:tcW w:w="3970" w:type="dxa"/>
            <w:tcBorders>
              <w:top w:val="nil"/>
              <w:left w:val="single" w:sz="4" w:space="0" w:color="auto"/>
              <w:bottom w:val="single" w:sz="4" w:space="0" w:color="auto"/>
              <w:right w:val="single" w:sz="4" w:space="0" w:color="auto"/>
            </w:tcBorders>
            <w:vAlign w:val="center"/>
            <w:hideMark/>
          </w:tcPr>
          <w:p w14:paraId="47E5D9F0" w14:textId="77777777" w:rsidR="00BE78F8" w:rsidRPr="009C53D2" w:rsidRDefault="00BE78F8">
            <w:pPr>
              <w:rPr>
                <w:sz w:val="22"/>
                <w:szCs w:val="22"/>
              </w:rPr>
            </w:pPr>
            <w:r w:rsidRPr="009C53D2">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701" w:type="dxa"/>
            <w:tcBorders>
              <w:top w:val="nil"/>
              <w:left w:val="nil"/>
              <w:bottom w:val="single" w:sz="4" w:space="0" w:color="auto"/>
              <w:right w:val="single" w:sz="4" w:space="0" w:color="auto"/>
            </w:tcBorders>
            <w:noWrap/>
            <w:vAlign w:val="center"/>
            <w:hideMark/>
          </w:tcPr>
          <w:p w14:paraId="57E6958B" w14:textId="77777777" w:rsidR="00BE78F8" w:rsidRPr="009C53D2" w:rsidRDefault="00BE78F8">
            <w:pPr>
              <w:jc w:val="center"/>
              <w:rPr>
                <w:sz w:val="22"/>
                <w:szCs w:val="22"/>
              </w:rPr>
            </w:pPr>
            <w:r w:rsidRPr="009C53D2">
              <w:t>03 1 01 53030</w:t>
            </w:r>
          </w:p>
        </w:tc>
        <w:tc>
          <w:tcPr>
            <w:tcW w:w="708" w:type="dxa"/>
            <w:tcBorders>
              <w:top w:val="nil"/>
              <w:left w:val="nil"/>
              <w:bottom w:val="single" w:sz="4" w:space="0" w:color="auto"/>
              <w:right w:val="single" w:sz="4" w:space="0" w:color="auto"/>
            </w:tcBorders>
            <w:noWrap/>
            <w:vAlign w:val="center"/>
            <w:hideMark/>
          </w:tcPr>
          <w:p w14:paraId="4403C8AB"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vAlign w:val="center"/>
            <w:hideMark/>
          </w:tcPr>
          <w:p w14:paraId="6036136C" w14:textId="77777777" w:rsidR="00BE78F8" w:rsidRPr="009C53D2" w:rsidRDefault="00BE78F8">
            <w:pPr>
              <w:jc w:val="center"/>
              <w:rPr>
                <w:sz w:val="22"/>
                <w:szCs w:val="22"/>
              </w:rPr>
            </w:pPr>
            <w:r w:rsidRPr="009C53D2">
              <w:t>121 550 814,00</w:t>
            </w:r>
          </w:p>
        </w:tc>
        <w:tc>
          <w:tcPr>
            <w:tcW w:w="1843" w:type="dxa"/>
            <w:tcBorders>
              <w:top w:val="nil"/>
              <w:left w:val="nil"/>
              <w:bottom w:val="single" w:sz="4" w:space="0" w:color="auto"/>
              <w:right w:val="single" w:sz="4" w:space="0" w:color="auto"/>
            </w:tcBorders>
            <w:shd w:val="clear" w:color="auto" w:fill="FFFFFF"/>
            <w:vAlign w:val="center"/>
            <w:hideMark/>
          </w:tcPr>
          <w:p w14:paraId="15940522" w14:textId="77777777" w:rsidR="00BE78F8" w:rsidRPr="009C53D2" w:rsidRDefault="00BE78F8">
            <w:pPr>
              <w:jc w:val="center"/>
              <w:rPr>
                <w:sz w:val="22"/>
                <w:szCs w:val="22"/>
              </w:rPr>
            </w:pPr>
            <w:r w:rsidRPr="009C53D2">
              <w:t>121 550 814,00</w:t>
            </w:r>
          </w:p>
        </w:tc>
      </w:tr>
      <w:tr w:rsidR="00BE78F8" w:rsidRPr="009C53D2" w14:paraId="3EDD8B82"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07B14E12"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380CCCF3" w14:textId="77777777" w:rsidR="00BE78F8" w:rsidRPr="009C53D2" w:rsidRDefault="00BE78F8">
            <w:pPr>
              <w:jc w:val="center"/>
              <w:rPr>
                <w:sz w:val="22"/>
                <w:szCs w:val="22"/>
              </w:rPr>
            </w:pPr>
            <w:r w:rsidRPr="009C53D2">
              <w:t>03 1 01 53030</w:t>
            </w:r>
          </w:p>
        </w:tc>
        <w:tc>
          <w:tcPr>
            <w:tcW w:w="708" w:type="dxa"/>
            <w:tcBorders>
              <w:top w:val="nil"/>
              <w:left w:val="nil"/>
              <w:bottom w:val="single" w:sz="4" w:space="0" w:color="auto"/>
              <w:right w:val="single" w:sz="4" w:space="0" w:color="auto"/>
            </w:tcBorders>
            <w:noWrap/>
            <w:vAlign w:val="center"/>
            <w:hideMark/>
          </w:tcPr>
          <w:p w14:paraId="5E1F59E5" w14:textId="77777777" w:rsidR="00BE78F8" w:rsidRPr="009C53D2" w:rsidRDefault="00BE78F8">
            <w:pPr>
              <w:jc w:val="center"/>
              <w:rPr>
                <w:sz w:val="22"/>
                <w:szCs w:val="22"/>
              </w:rPr>
            </w:pPr>
            <w:r w:rsidRPr="009C53D2">
              <w:t>600</w:t>
            </w:r>
          </w:p>
        </w:tc>
        <w:tc>
          <w:tcPr>
            <w:tcW w:w="1985" w:type="dxa"/>
            <w:tcBorders>
              <w:top w:val="nil"/>
              <w:left w:val="nil"/>
              <w:bottom w:val="single" w:sz="4" w:space="0" w:color="auto"/>
              <w:right w:val="single" w:sz="4" w:space="0" w:color="auto"/>
            </w:tcBorders>
            <w:shd w:val="clear" w:color="auto" w:fill="FFFFFF"/>
            <w:vAlign w:val="center"/>
            <w:hideMark/>
          </w:tcPr>
          <w:p w14:paraId="73C89B4D" w14:textId="77777777" w:rsidR="00BE78F8" w:rsidRPr="009C53D2" w:rsidRDefault="00BE78F8">
            <w:pPr>
              <w:jc w:val="center"/>
              <w:rPr>
                <w:sz w:val="22"/>
                <w:szCs w:val="22"/>
              </w:rPr>
            </w:pPr>
            <w:r w:rsidRPr="009C53D2">
              <w:t>121 550 814,00</w:t>
            </w:r>
          </w:p>
        </w:tc>
        <w:tc>
          <w:tcPr>
            <w:tcW w:w="1843" w:type="dxa"/>
            <w:tcBorders>
              <w:top w:val="nil"/>
              <w:left w:val="nil"/>
              <w:bottom w:val="single" w:sz="4" w:space="0" w:color="auto"/>
              <w:right w:val="single" w:sz="4" w:space="0" w:color="auto"/>
            </w:tcBorders>
            <w:shd w:val="clear" w:color="auto" w:fill="FFFFFF"/>
            <w:vAlign w:val="center"/>
            <w:hideMark/>
          </w:tcPr>
          <w:p w14:paraId="71FAD580" w14:textId="77777777" w:rsidR="00BE78F8" w:rsidRPr="009C53D2" w:rsidRDefault="00BE78F8">
            <w:pPr>
              <w:jc w:val="center"/>
              <w:rPr>
                <w:sz w:val="22"/>
                <w:szCs w:val="22"/>
              </w:rPr>
            </w:pPr>
            <w:r w:rsidRPr="009C53D2">
              <w:t>121 550 814,00</w:t>
            </w:r>
          </w:p>
        </w:tc>
      </w:tr>
      <w:tr w:rsidR="00BE78F8" w:rsidRPr="009C53D2" w14:paraId="48988B15" w14:textId="77777777" w:rsidTr="00BE78F8">
        <w:trPr>
          <w:trHeight w:val="2205"/>
        </w:trPr>
        <w:tc>
          <w:tcPr>
            <w:tcW w:w="3970" w:type="dxa"/>
            <w:tcBorders>
              <w:top w:val="nil"/>
              <w:left w:val="single" w:sz="4" w:space="0" w:color="auto"/>
              <w:bottom w:val="single" w:sz="4" w:space="0" w:color="auto"/>
              <w:right w:val="single" w:sz="4" w:space="0" w:color="auto"/>
            </w:tcBorders>
            <w:shd w:val="clear" w:color="auto" w:fill="FFFFFF"/>
            <w:vAlign w:val="center"/>
            <w:hideMark/>
          </w:tcPr>
          <w:p w14:paraId="543DC561" w14:textId="77777777" w:rsidR="00BE78F8" w:rsidRPr="009C53D2" w:rsidRDefault="00BE78F8">
            <w:pPr>
              <w:rPr>
                <w:sz w:val="22"/>
                <w:szCs w:val="22"/>
              </w:rPr>
            </w:pPr>
            <w:r w:rsidRPr="009C53D2">
              <w:t>Субвенции на осуществление государственных полномочий по назначению и выплате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701" w:type="dxa"/>
            <w:tcBorders>
              <w:top w:val="nil"/>
              <w:left w:val="nil"/>
              <w:bottom w:val="single" w:sz="4" w:space="0" w:color="auto"/>
              <w:right w:val="single" w:sz="4" w:space="0" w:color="auto"/>
            </w:tcBorders>
            <w:shd w:val="clear" w:color="auto" w:fill="FFFFFF"/>
            <w:noWrap/>
            <w:vAlign w:val="center"/>
            <w:hideMark/>
          </w:tcPr>
          <w:p w14:paraId="60C9FB32" w14:textId="77777777" w:rsidR="00BE78F8" w:rsidRPr="009C53D2" w:rsidRDefault="00BE78F8">
            <w:pPr>
              <w:jc w:val="center"/>
              <w:rPr>
                <w:sz w:val="22"/>
                <w:szCs w:val="22"/>
              </w:rPr>
            </w:pPr>
            <w:r w:rsidRPr="009C53D2">
              <w:t>03 1 01 73010</w:t>
            </w:r>
          </w:p>
        </w:tc>
        <w:tc>
          <w:tcPr>
            <w:tcW w:w="708" w:type="dxa"/>
            <w:tcBorders>
              <w:top w:val="nil"/>
              <w:left w:val="nil"/>
              <w:bottom w:val="single" w:sz="4" w:space="0" w:color="auto"/>
              <w:right w:val="single" w:sz="4" w:space="0" w:color="auto"/>
            </w:tcBorders>
            <w:noWrap/>
            <w:vAlign w:val="center"/>
            <w:hideMark/>
          </w:tcPr>
          <w:p w14:paraId="3FB688A7"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vAlign w:val="center"/>
            <w:hideMark/>
          </w:tcPr>
          <w:p w14:paraId="58A54030" w14:textId="77777777" w:rsidR="00BE78F8" w:rsidRPr="009C53D2" w:rsidRDefault="00BE78F8">
            <w:pPr>
              <w:jc w:val="center"/>
              <w:rPr>
                <w:sz w:val="22"/>
                <w:szCs w:val="22"/>
              </w:rPr>
            </w:pPr>
            <w:r w:rsidRPr="009C53D2">
              <w:t>96 638 030,10</w:t>
            </w:r>
          </w:p>
        </w:tc>
        <w:tc>
          <w:tcPr>
            <w:tcW w:w="1843" w:type="dxa"/>
            <w:tcBorders>
              <w:top w:val="nil"/>
              <w:left w:val="nil"/>
              <w:bottom w:val="single" w:sz="4" w:space="0" w:color="auto"/>
              <w:right w:val="single" w:sz="4" w:space="0" w:color="auto"/>
            </w:tcBorders>
            <w:shd w:val="clear" w:color="auto" w:fill="FFFFFF"/>
            <w:vAlign w:val="center"/>
            <w:hideMark/>
          </w:tcPr>
          <w:p w14:paraId="569C6341" w14:textId="77777777" w:rsidR="00BE78F8" w:rsidRPr="009C53D2" w:rsidRDefault="00BE78F8">
            <w:pPr>
              <w:jc w:val="center"/>
              <w:rPr>
                <w:sz w:val="22"/>
                <w:szCs w:val="22"/>
              </w:rPr>
            </w:pPr>
            <w:r w:rsidRPr="009C53D2">
              <w:t>96 638 030,10</w:t>
            </w:r>
          </w:p>
        </w:tc>
      </w:tr>
      <w:tr w:rsidR="00BE78F8" w:rsidRPr="009C53D2" w14:paraId="06156AA1" w14:textId="77777777" w:rsidTr="00BE78F8">
        <w:trPr>
          <w:trHeight w:val="630"/>
        </w:trPr>
        <w:tc>
          <w:tcPr>
            <w:tcW w:w="3970" w:type="dxa"/>
            <w:tcBorders>
              <w:top w:val="nil"/>
              <w:left w:val="single" w:sz="4" w:space="0" w:color="auto"/>
              <w:bottom w:val="single" w:sz="4" w:space="0" w:color="auto"/>
              <w:right w:val="single" w:sz="4" w:space="0" w:color="auto"/>
            </w:tcBorders>
            <w:shd w:val="clear" w:color="auto" w:fill="FFFFFF"/>
            <w:vAlign w:val="center"/>
            <w:hideMark/>
          </w:tcPr>
          <w:p w14:paraId="1F1C6FA2"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shd w:val="clear" w:color="auto" w:fill="FFFFFF"/>
            <w:noWrap/>
            <w:vAlign w:val="center"/>
            <w:hideMark/>
          </w:tcPr>
          <w:p w14:paraId="20F36CE0" w14:textId="77777777" w:rsidR="00BE78F8" w:rsidRPr="009C53D2" w:rsidRDefault="00BE78F8">
            <w:pPr>
              <w:jc w:val="center"/>
              <w:rPr>
                <w:sz w:val="22"/>
                <w:szCs w:val="22"/>
              </w:rPr>
            </w:pPr>
            <w:r w:rsidRPr="009C53D2">
              <w:t>03 1 01 73010</w:t>
            </w:r>
          </w:p>
        </w:tc>
        <w:tc>
          <w:tcPr>
            <w:tcW w:w="708" w:type="dxa"/>
            <w:tcBorders>
              <w:top w:val="nil"/>
              <w:left w:val="nil"/>
              <w:bottom w:val="single" w:sz="4" w:space="0" w:color="auto"/>
              <w:right w:val="single" w:sz="4" w:space="0" w:color="auto"/>
            </w:tcBorders>
            <w:noWrap/>
            <w:vAlign w:val="center"/>
            <w:hideMark/>
          </w:tcPr>
          <w:p w14:paraId="35A48ABE" w14:textId="77777777" w:rsidR="00BE78F8" w:rsidRPr="009C53D2" w:rsidRDefault="00BE78F8">
            <w:pPr>
              <w:jc w:val="center"/>
              <w:rPr>
                <w:sz w:val="22"/>
                <w:szCs w:val="22"/>
              </w:rPr>
            </w:pPr>
            <w:r w:rsidRPr="009C53D2">
              <w:t>200</w:t>
            </w:r>
          </w:p>
        </w:tc>
        <w:tc>
          <w:tcPr>
            <w:tcW w:w="1985" w:type="dxa"/>
            <w:tcBorders>
              <w:top w:val="nil"/>
              <w:left w:val="nil"/>
              <w:bottom w:val="single" w:sz="4" w:space="0" w:color="auto"/>
              <w:right w:val="single" w:sz="4" w:space="0" w:color="auto"/>
            </w:tcBorders>
            <w:shd w:val="clear" w:color="auto" w:fill="FFFFFF"/>
            <w:vAlign w:val="center"/>
            <w:hideMark/>
          </w:tcPr>
          <w:p w14:paraId="046B6BCD" w14:textId="77777777" w:rsidR="00BE78F8" w:rsidRPr="009C53D2" w:rsidRDefault="00BE78F8">
            <w:pPr>
              <w:jc w:val="center"/>
              <w:rPr>
                <w:sz w:val="22"/>
                <w:szCs w:val="22"/>
              </w:rPr>
            </w:pPr>
            <w:r w:rsidRPr="009C53D2">
              <w:t>96 638 030,10</w:t>
            </w:r>
          </w:p>
        </w:tc>
        <w:tc>
          <w:tcPr>
            <w:tcW w:w="1843" w:type="dxa"/>
            <w:tcBorders>
              <w:top w:val="nil"/>
              <w:left w:val="nil"/>
              <w:bottom w:val="single" w:sz="4" w:space="0" w:color="auto"/>
              <w:right w:val="single" w:sz="4" w:space="0" w:color="auto"/>
            </w:tcBorders>
            <w:shd w:val="clear" w:color="auto" w:fill="FFFFFF"/>
            <w:vAlign w:val="center"/>
            <w:hideMark/>
          </w:tcPr>
          <w:p w14:paraId="2813439B" w14:textId="77777777" w:rsidR="00BE78F8" w:rsidRPr="009C53D2" w:rsidRDefault="00BE78F8">
            <w:pPr>
              <w:jc w:val="center"/>
              <w:rPr>
                <w:sz w:val="22"/>
                <w:szCs w:val="22"/>
              </w:rPr>
            </w:pPr>
            <w:r w:rsidRPr="009C53D2">
              <w:t>96 638 030,10</w:t>
            </w:r>
          </w:p>
        </w:tc>
      </w:tr>
      <w:tr w:rsidR="00BE78F8" w:rsidRPr="009C53D2" w14:paraId="46BEBE48" w14:textId="77777777" w:rsidTr="00BE78F8">
        <w:trPr>
          <w:trHeight w:val="5355"/>
        </w:trPr>
        <w:tc>
          <w:tcPr>
            <w:tcW w:w="3970" w:type="dxa"/>
            <w:tcBorders>
              <w:top w:val="nil"/>
              <w:left w:val="single" w:sz="4" w:space="0" w:color="auto"/>
              <w:bottom w:val="single" w:sz="4" w:space="0" w:color="auto"/>
              <w:right w:val="single" w:sz="4" w:space="0" w:color="auto"/>
            </w:tcBorders>
            <w:vAlign w:val="center"/>
            <w:hideMark/>
          </w:tcPr>
          <w:p w14:paraId="7EA84361" w14:textId="77777777" w:rsidR="00BE78F8" w:rsidRPr="009C53D2" w:rsidRDefault="00BE78F8">
            <w:pPr>
              <w:rPr>
                <w:sz w:val="22"/>
                <w:szCs w:val="22"/>
              </w:rPr>
            </w:pPr>
            <w:r w:rsidRPr="009C53D2">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1701" w:type="dxa"/>
            <w:tcBorders>
              <w:top w:val="nil"/>
              <w:left w:val="nil"/>
              <w:bottom w:val="single" w:sz="4" w:space="0" w:color="auto"/>
              <w:right w:val="single" w:sz="4" w:space="0" w:color="auto"/>
            </w:tcBorders>
            <w:noWrap/>
            <w:vAlign w:val="center"/>
            <w:hideMark/>
          </w:tcPr>
          <w:p w14:paraId="182DD67A" w14:textId="77777777" w:rsidR="00BE78F8" w:rsidRPr="009C53D2" w:rsidRDefault="00BE78F8">
            <w:pPr>
              <w:jc w:val="center"/>
              <w:rPr>
                <w:sz w:val="22"/>
                <w:szCs w:val="22"/>
              </w:rPr>
            </w:pPr>
            <w:r w:rsidRPr="009C53D2">
              <w:t>03 1 01 73020</w:t>
            </w:r>
          </w:p>
        </w:tc>
        <w:tc>
          <w:tcPr>
            <w:tcW w:w="708" w:type="dxa"/>
            <w:tcBorders>
              <w:top w:val="nil"/>
              <w:left w:val="nil"/>
              <w:bottom w:val="single" w:sz="4" w:space="0" w:color="auto"/>
              <w:right w:val="single" w:sz="4" w:space="0" w:color="auto"/>
            </w:tcBorders>
            <w:noWrap/>
            <w:vAlign w:val="center"/>
            <w:hideMark/>
          </w:tcPr>
          <w:p w14:paraId="3189D213"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vAlign w:val="center"/>
            <w:hideMark/>
          </w:tcPr>
          <w:p w14:paraId="0F4CEEE2" w14:textId="77777777" w:rsidR="00BE78F8" w:rsidRPr="009C53D2" w:rsidRDefault="00BE78F8">
            <w:pPr>
              <w:jc w:val="center"/>
              <w:rPr>
                <w:sz w:val="22"/>
                <w:szCs w:val="22"/>
              </w:rPr>
            </w:pPr>
            <w:r w:rsidRPr="009C53D2">
              <w:t>904 195 700,00</w:t>
            </w:r>
          </w:p>
        </w:tc>
        <w:tc>
          <w:tcPr>
            <w:tcW w:w="1843" w:type="dxa"/>
            <w:tcBorders>
              <w:top w:val="nil"/>
              <w:left w:val="nil"/>
              <w:bottom w:val="single" w:sz="4" w:space="0" w:color="auto"/>
              <w:right w:val="single" w:sz="4" w:space="0" w:color="auto"/>
            </w:tcBorders>
            <w:shd w:val="clear" w:color="auto" w:fill="FFFFFF"/>
            <w:vAlign w:val="center"/>
            <w:hideMark/>
          </w:tcPr>
          <w:p w14:paraId="15750EA0" w14:textId="77777777" w:rsidR="00BE78F8" w:rsidRPr="009C53D2" w:rsidRDefault="00BE78F8">
            <w:pPr>
              <w:jc w:val="center"/>
              <w:rPr>
                <w:sz w:val="22"/>
                <w:szCs w:val="22"/>
              </w:rPr>
            </w:pPr>
            <w:r w:rsidRPr="009C53D2">
              <w:t>904 183 800,00</w:t>
            </w:r>
          </w:p>
        </w:tc>
      </w:tr>
      <w:tr w:rsidR="00BE78F8" w:rsidRPr="009C53D2" w14:paraId="47A1F765"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1E96A5CD"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1463748E" w14:textId="77777777" w:rsidR="00BE78F8" w:rsidRPr="009C53D2" w:rsidRDefault="00BE78F8">
            <w:pPr>
              <w:jc w:val="center"/>
              <w:rPr>
                <w:sz w:val="22"/>
                <w:szCs w:val="22"/>
              </w:rPr>
            </w:pPr>
            <w:r w:rsidRPr="009C53D2">
              <w:t>03 1 01 73020</w:t>
            </w:r>
          </w:p>
        </w:tc>
        <w:tc>
          <w:tcPr>
            <w:tcW w:w="708" w:type="dxa"/>
            <w:tcBorders>
              <w:top w:val="nil"/>
              <w:left w:val="nil"/>
              <w:bottom w:val="single" w:sz="4" w:space="0" w:color="auto"/>
              <w:right w:val="single" w:sz="4" w:space="0" w:color="auto"/>
            </w:tcBorders>
            <w:noWrap/>
            <w:vAlign w:val="center"/>
            <w:hideMark/>
          </w:tcPr>
          <w:p w14:paraId="467B1F36" w14:textId="77777777" w:rsidR="00BE78F8" w:rsidRPr="009C53D2" w:rsidRDefault="00BE78F8">
            <w:pPr>
              <w:jc w:val="center"/>
              <w:rPr>
                <w:sz w:val="22"/>
                <w:szCs w:val="22"/>
              </w:rPr>
            </w:pPr>
            <w:r w:rsidRPr="009C53D2">
              <w:t>600</w:t>
            </w:r>
          </w:p>
        </w:tc>
        <w:tc>
          <w:tcPr>
            <w:tcW w:w="1985" w:type="dxa"/>
            <w:tcBorders>
              <w:top w:val="nil"/>
              <w:left w:val="nil"/>
              <w:bottom w:val="single" w:sz="4" w:space="0" w:color="auto"/>
              <w:right w:val="single" w:sz="4" w:space="0" w:color="auto"/>
            </w:tcBorders>
            <w:shd w:val="clear" w:color="auto" w:fill="FFFFFF"/>
            <w:noWrap/>
            <w:vAlign w:val="center"/>
            <w:hideMark/>
          </w:tcPr>
          <w:p w14:paraId="7C693A39" w14:textId="77777777" w:rsidR="00BE78F8" w:rsidRPr="009C53D2" w:rsidRDefault="00BE78F8">
            <w:pPr>
              <w:jc w:val="center"/>
              <w:rPr>
                <w:sz w:val="22"/>
                <w:szCs w:val="22"/>
              </w:rPr>
            </w:pPr>
            <w:r w:rsidRPr="009C53D2">
              <w:t>904 195 700,00</w:t>
            </w:r>
          </w:p>
        </w:tc>
        <w:tc>
          <w:tcPr>
            <w:tcW w:w="1843" w:type="dxa"/>
            <w:tcBorders>
              <w:top w:val="nil"/>
              <w:left w:val="nil"/>
              <w:bottom w:val="single" w:sz="4" w:space="0" w:color="auto"/>
              <w:right w:val="single" w:sz="4" w:space="0" w:color="auto"/>
            </w:tcBorders>
            <w:shd w:val="clear" w:color="auto" w:fill="FFFFFF"/>
            <w:noWrap/>
            <w:vAlign w:val="center"/>
            <w:hideMark/>
          </w:tcPr>
          <w:p w14:paraId="6BEB9437" w14:textId="77777777" w:rsidR="00BE78F8" w:rsidRPr="009C53D2" w:rsidRDefault="00BE78F8">
            <w:pPr>
              <w:jc w:val="center"/>
              <w:rPr>
                <w:sz w:val="22"/>
                <w:szCs w:val="22"/>
              </w:rPr>
            </w:pPr>
            <w:r w:rsidRPr="009C53D2">
              <w:t>904 183 800,00</w:t>
            </w:r>
          </w:p>
        </w:tc>
      </w:tr>
      <w:tr w:rsidR="00BE78F8" w:rsidRPr="009C53D2" w14:paraId="6F909B7F" w14:textId="77777777" w:rsidTr="00BE78F8">
        <w:trPr>
          <w:trHeight w:val="5355"/>
        </w:trPr>
        <w:tc>
          <w:tcPr>
            <w:tcW w:w="3970" w:type="dxa"/>
            <w:tcBorders>
              <w:top w:val="nil"/>
              <w:left w:val="single" w:sz="4" w:space="0" w:color="auto"/>
              <w:bottom w:val="single" w:sz="4" w:space="0" w:color="auto"/>
              <w:right w:val="single" w:sz="4" w:space="0" w:color="auto"/>
            </w:tcBorders>
            <w:vAlign w:val="center"/>
            <w:hideMark/>
          </w:tcPr>
          <w:p w14:paraId="2B9CA972" w14:textId="77777777" w:rsidR="00BE78F8" w:rsidRPr="009C53D2" w:rsidRDefault="00BE78F8">
            <w:pPr>
              <w:rPr>
                <w:sz w:val="22"/>
                <w:szCs w:val="22"/>
              </w:rPr>
            </w:pPr>
            <w:r w:rsidRPr="009C53D2">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1701" w:type="dxa"/>
            <w:tcBorders>
              <w:top w:val="nil"/>
              <w:left w:val="nil"/>
              <w:bottom w:val="single" w:sz="4" w:space="0" w:color="auto"/>
              <w:right w:val="single" w:sz="4" w:space="0" w:color="auto"/>
            </w:tcBorders>
            <w:noWrap/>
            <w:vAlign w:val="center"/>
            <w:hideMark/>
          </w:tcPr>
          <w:p w14:paraId="341D4664" w14:textId="77777777" w:rsidR="00BE78F8" w:rsidRPr="009C53D2" w:rsidRDefault="00BE78F8">
            <w:pPr>
              <w:jc w:val="center"/>
              <w:rPr>
                <w:sz w:val="22"/>
                <w:szCs w:val="22"/>
              </w:rPr>
            </w:pPr>
            <w:r w:rsidRPr="009C53D2">
              <w:t>03 1 01 73030</w:t>
            </w:r>
          </w:p>
        </w:tc>
        <w:tc>
          <w:tcPr>
            <w:tcW w:w="708" w:type="dxa"/>
            <w:tcBorders>
              <w:top w:val="nil"/>
              <w:left w:val="nil"/>
              <w:bottom w:val="single" w:sz="4" w:space="0" w:color="auto"/>
              <w:right w:val="single" w:sz="4" w:space="0" w:color="auto"/>
            </w:tcBorders>
            <w:noWrap/>
            <w:vAlign w:val="center"/>
            <w:hideMark/>
          </w:tcPr>
          <w:p w14:paraId="62224B35"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vAlign w:val="center"/>
            <w:hideMark/>
          </w:tcPr>
          <w:p w14:paraId="58AC2B23" w14:textId="77777777" w:rsidR="00BE78F8" w:rsidRPr="009C53D2" w:rsidRDefault="00BE78F8">
            <w:pPr>
              <w:jc w:val="center"/>
              <w:rPr>
                <w:sz w:val="22"/>
                <w:szCs w:val="22"/>
              </w:rPr>
            </w:pPr>
            <w:r w:rsidRPr="009C53D2">
              <w:t>11 221 800,00</w:t>
            </w:r>
          </w:p>
        </w:tc>
        <w:tc>
          <w:tcPr>
            <w:tcW w:w="1843" w:type="dxa"/>
            <w:tcBorders>
              <w:top w:val="nil"/>
              <w:left w:val="nil"/>
              <w:bottom w:val="single" w:sz="4" w:space="0" w:color="auto"/>
              <w:right w:val="single" w:sz="4" w:space="0" w:color="auto"/>
            </w:tcBorders>
            <w:shd w:val="clear" w:color="auto" w:fill="FFFFFF"/>
            <w:vAlign w:val="center"/>
            <w:hideMark/>
          </w:tcPr>
          <w:p w14:paraId="5FFFB35B" w14:textId="77777777" w:rsidR="00BE78F8" w:rsidRPr="009C53D2" w:rsidRDefault="00BE78F8">
            <w:pPr>
              <w:jc w:val="center"/>
              <w:rPr>
                <w:sz w:val="22"/>
                <w:szCs w:val="22"/>
              </w:rPr>
            </w:pPr>
            <w:r w:rsidRPr="009C53D2">
              <w:t>11 221 800,00</w:t>
            </w:r>
          </w:p>
        </w:tc>
      </w:tr>
      <w:tr w:rsidR="00BE78F8" w:rsidRPr="009C53D2" w14:paraId="43C4F1AD"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19AA577E"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36EB3618" w14:textId="77777777" w:rsidR="00BE78F8" w:rsidRPr="009C53D2" w:rsidRDefault="00BE78F8">
            <w:pPr>
              <w:jc w:val="center"/>
              <w:rPr>
                <w:sz w:val="22"/>
                <w:szCs w:val="22"/>
              </w:rPr>
            </w:pPr>
            <w:r w:rsidRPr="009C53D2">
              <w:t>03 1 01 73030</w:t>
            </w:r>
          </w:p>
        </w:tc>
        <w:tc>
          <w:tcPr>
            <w:tcW w:w="708" w:type="dxa"/>
            <w:tcBorders>
              <w:top w:val="nil"/>
              <w:left w:val="nil"/>
              <w:bottom w:val="single" w:sz="4" w:space="0" w:color="auto"/>
              <w:right w:val="single" w:sz="4" w:space="0" w:color="auto"/>
            </w:tcBorders>
            <w:noWrap/>
            <w:vAlign w:val="center"/>
            <w:hideMark/>
          </w:tcPr>
          <w:p w14:paraId="78870ED5" w14:textId="77777777" w:rsidR="00BE78F8" w:rsidRPr="009C53D2" w:rsidRDefault="00BE78F8">
            <w:pPr>
              <w:jc w:val="center"/>
              <w:rPr>
                <w:sz w:val="22"/>
                <w:szCs w:val="22"/>
              </w:rPr>
            </w:pPr>
            <w:r w:rsidRPr="009C53D2">
              <w:t>600</w:t>
            </w:r>
          </w:p>
        </w:tc>
        <w:tc>
          <w:tcPr>
            <w:tcW w:w="1985" w:type="dxa"/>
            <w:tcBorders>
              <w:top w:val="nil"/>
              <w:left w:val="nil"/>
              <w:bottom w:val="single" w:sz="4" w:space="0" w:color="auto"/>
              <w:right w:val="single" w:sz="4" w:space="0" w:color="auto"/>
            </w:tcBorders>
            <w:shd w:val="clear" w:color="auto" w:fill="FFFFFF"/>
            <w:noWrap/>
            <w:vAlign w:val="center"/>
            <w:hideMark/>
          </w:tcPr>
          <w:p w14:paraId="7050F298" w14:textId="77777777" w:rsidR="00BE78F8" w:rsidRPr="009C53D2" w:rsidRDefault="00BE78F8">
            <w:pPr>
              <w:jc w:val="center"/>
              <w:rPr>
                <w:sz w:val="22"/>
                <w:szCs w:val="22"/>
              </w:rPr>
            </w:pPr>
            <w:r w:rsidRPr="009C53D2">
              <w:t>11 221 800,00</w:t>
            </w:r>
          </w:p>
        </w:tc>
        <w:tc>
          <w:tcPr>
            <w:tcW w:w="1843" w:type="dxa"/>
            <w:tcBorders>
              <w:top w:val="nil"/>
              <w:left w:val="nil"/>
              <w:bottom w:val="single" w:sz="4" w:space="0" w:color="auto"/>
              <w:right w:val="single" w:sz="4" w:space="0" w:color="auto"/>
            </w:tcBorders>
            <w:shd w:val="clear" w:color="auto" w:fill="FFFFFF"/>
            <w:noWrap/>
            <w:vAlign w:val="center"/>
            <w:hideMark/>
          </w:tcPr>
          <w:p w14:paraId="6C779CBD" w14:textId="77777777" w:rsidR="00BE78F8" w:rsidRPr="009C53D2" w:rsidRDefault="00BE78F8">
            <w:pPr>
              <w:jc w:val="center"/>
              <w:rPr>
                <w:sz w:val="22"/>
                <w:szCs w:val="22"/>
              </w:rPr>
            </w:pPr>
            <w:r w:rsidRPr="009C53D2">
              <w:t>11 221 800,00</w:t>
            </w:r>
          </w:p>
        </w:tc>
      </w:tr>
      <w:tr w:rsidR="00BE78F8" w:rsidRPr="009C53D2" w14:paraId="0EAF43F5" w14:textId="77777777" w:rsidTr="0058726D">
        <w:trPr>
          <w:trHeight w:val="982"/>
        </w:trPr>
        <w:tc>
          <w:tcPr>
            <w:tcW w:w="3970" w:type="dxa"/>
            <w:tcBorders>
              <w:top w:val="nil"/>
              <w:left w:val="single" w:sz="4" w:space="0" w:color="auto"/>
              <w:bottom w:val="single" w:sz="4" w:space="0" w:color="auto"/>
              <w:right w:val="single" w:sz="4" w:space="0" w:color="auto"/>
            </w:tcBorders>
            <w:vAlign w:val="center"/>
            <w:hideMark/>
          </w:tcPr>
          <w:p w14:paraId="75784CCA" w14:textId="77777777" w:rsidR="00BE78F8" w:rsidRPr="009C53D2" w:rsidRDefault="00BE78F8">
            <w:pPr>
              <w:rPr>
                <w:sz w:val="22"/>
                <w:szCs w:val="22"/>
              </w:rPr>
            </w:pPr>
            <w:r w:rsidRPr="009C53D2">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общеобразовательных организаций</w:t>
            </w:r>
          </w:p>
        </w:tc>
        <w:tc>
          <w:tcPr>
            <w:tcW w:w="1701" w:type="dxa"/>
            <w:tcBorders>
              <w:top w:val="nil"/>
              <w:left w:val="nil"/>
              <w:bottom w:val="single" w:sz="4" w:space="0" w:color="auto"/>
              <w:right w:val="single" w:sz="4" w:space="0" w:color="auto"/>
            </w:tcBorders>
            <w:noWrap/>
            <w:vAlign w:val="center"/>
            <w:hideMark/>
          </w:tcPr>
          <w:p w14:paraId="2326E482" w14:textId="77777777" w:rsidR="00BE78F8" w:rsidRPr="009C53D2" w:rsidRDefault="00BE78F8">
            <w:pPr>
              <w:jc w:val="center"/>
              <w:rPr>
                <w:sz w:val="22"/>
                <w:szCs w:val="22"/>
              </w:rPr>
            </w:pPr>
            <w:r w:rsidRPr="009C53D2">
              <w:t>03 1 01 73040</w:t>
            </w:r>
          </w:p>
        </w:tc>
        <w:tc>
          <w:tcPr>
            <w:tcW w:w="708" w:type="dxa"/>
            <w:tcBorders>
              <w:top w:val="nil"/>
              <w:left w:val="nil"/>
              <w:bottom w:val="single" w:sz="4" w:space="0" w:color="auto"/>
              <w:right w:val="single" w:sz="4" w:space="0" w:color="auto"/>
            </w:tcBorders>
            <w:noWrap/>
            <w:vAlign w:val="center"/>
            <w:hideMark/>
          </w:tcPr>
          <w:p w14:paraId="26192446"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vAlign w:val="center"/>
            <w:hideMark/>
          </w:tcPr>
          <w:p w14:paraId="2D914B20" w14:textId="77777777" w:rsidR="00BE78F8" w:rsidRPr="009C53D2" w:rsidRDefault="00BE78F8">
            <w:pPr>
              <w:jc w:val="center"/>
              <w:rPr>
                <w:sz w:val="22"/>
                <w:szCs w:val="22"/>
              </w:rPr>
            </w:pPr>
            <w:r w:rsidRPr="009C53D2">
              <w:t>1 116 817 140,00</w:t>
            </w:r>
          </w:p>
        </w:tc>
        <w:tc>
          <w:tcPr>
            <w:tcW w:w="1843" w:type="dxa"/>
            <w:tcBorders>
              <w:top w:val="nil"/>
              <w:left w:val="nil"/>
              <w:bottom w:val="single" w:sz="4" w:space="0" w:color="auto"/>
              <w:right w:val="single" w:sz="4" w:space="0" w:color="auto"/>
            </w:tcBorders>
            <w:shd w:val="clear" w:color="auto" w:fill="FFFFFF"/>
            <w:vAlign w:val="center"/>
            <w:hideMark/>
          </w:tcPr>
          <w:p w14:paraId="39FBDF38" w14:textId="77777777" w:rsidR="00BE78F8" w:rsidRPr="009C53D2" w:rsidRDefault="00BE78F8">
            <w:pPr>
              <w:jc w:val="center"/>
              <w:rPr>
                <w:sz w:val="22"/>
                <w:szCs w:val="22"/>
              </w:rPr>
            </w:pPr>
            <w:r w:rsidRPr="009C53D2">
              <w:t>1 116 817 140,00</w:t>
            </w:r>
          </w:p>
        </w:tc>
      </w:tr>
      <w:tr w:rsidR="00BE78F8" w:rsidRPr="009C53D2" w14:paraId="21EFBBB3"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74CED4F5"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3DCCBBBB" w14:textId="77777777" w:rsidR="00BE78F8" w:rsidRPr="009C53D2" w:rsidRDefault="00BE78F8">
            <w:pPr>
              <w:jc w:val="center"/>
              <w:rPr>
                <w:sz w:val="22"/>
                <w:szCs w:val="22"/>
              </w:rPr>
            </w:pPr>
            <w:r w:rsidRPr="009C53D2">
              <w:t>03 1 01 73040</w:t>
            </w:r>
          </w:p>
        </w:tc>
        <w:tc>
          <w:tcPr>
            <w:tcW w:w="708" w:type="dxa"/>
            <w:tcBorders>
              <w:top w:val="nil"/>
              <w:left w:val="nil"/>
              <w:bottom w:val="single" w:sz="4" w:space="0" w:color="auto"/>
              <w:right w:val="single" w:sz="4" w:space="0" w:color="auto"/>
            </w:tcBorders>
            <w:noWrap/>
            <w:vAlign w:val="center"/>
            <w:hideMark/>
          </w:tcPr>
          <w:p w14:paraId="724AD12B" w14:textId="77777777" w:rsidR="00BE78F8" w:rsidRPr="009C53D2" w:rsidRDefault="00BE78F8">
            <w:pPr>
              <w:jc w:val="center"/>
              <w:rPr>
                <w:sz w:val="22"/>
                <w:szCs w:val="22"/>
              </w:rPr>
            </w:pPr>
            <w:r w:rsidRPr="009C53D2">
              <w:t>600</w:t>
            </w:r>
          </w:p>
        </w:tc>
        <w:tc>
          <w:tcPr>
            <w:tcW w:w="1985" w:type="dxa"/>
            <w:tcBorders>
              <w:top w:val="nil"/>
              <w:left w:val="nil"/>
              <w:bottom w:val="single" w:sz="4" w:space="0" w:color="auto"/>
              <w:right w:val="single" w:sz="4" w:space="0" w:color="auto"/>
            </w:tcBorders>
            <w:shd w:val="clear" w:color="auto" w:fill="FFFFFF"/>
            <w:noWrap/>
            <w:vAlign w:val="center"/>
            <w:hideMark/>
          </w:tcPr>
          <w:p w14:paraId="3B474F77" w14:textId="77777777" w:rsidR="00BE78F8" w:rsidRPr="009C53D2" w:rsidRDefault="00BE78F8">
            <w:pPr>
              <w:jc w:val="center"/>
              <w:rPr>
                <w:sz w:val="22"/>
                <w:szCs w:val="22"/>
              </w:rPr>
            </w:pPr>
            <w:r w:rsidRPr="009C53D2">
              <w:t>1 116 817 140,00</w:t>
            </w:r>
          </w:p>
        </w:tc>
        <w:tc>
          <w:tcPr>
            <w:tcW w:w="1843" w:type="dxa"/>
            <w:tcBorders>
              <w:top w:val="nil"/>
              <w:left w:val="nil"/>
              <w:bottom w:val="single" w:sz="4" w:space="0" w:color="auto"/>
              <w:right w:val="single" w:sz="4" w:space="0" w:color="auto"/>
            </w:tcBorders>
            <w:shd w:val="clear" w:color="auto" w:fill="FFFFFF"/>
            <w:noWrap/>
            <w:vAlign w:val="center"/>
            <w:hideMark/>
          </w:tcPr>
          <w:p w14:paraId="39C050FD" w14:textId="77777777" w:rsidR="00BE78F8" w:rsidRPr="009C53D2" w:rsidRDefault="00BE78F8">
            <w:pPr>
              <w:jc w:val="center"/>
              <w:rPr>
                <w:sz w:val="22"/>
                <w:szCs w:val="22"/>
              </w:rPr>
            </w:pPr>
            <w:r w:rsidRPr="009C53D2">
              <w:t>1 116 817 140,00</w:t>
            </w:r>
          </w:p>
        </w:tc>
      </w:tr>
      <w:tr w:rsidR="00BE78F8" w:rsidRPr="009C53D2" w14:paraId="07BD90A2" w14:textId="77777777" w:rsidTr="00BE78F8">
        <w:trPr>
          <w:trHeight w:val="4725"/>
        </w:trPr>
        <w:tc>
          <w:tcPr>
            <w:tcW w:w="3970" w:type="dxa"/>
            <w:tcBorders>
              <w:top w:val="nil"/>
              <w:left w:val="single" w:sz="4" w:space="0" w:color="auto"/>
              <w:bottom w:val="single" w:sz="4" w:space="0" w:color="auto"/>
              <w:right w:val="single" w:sz="4" w:space="0" w:color="auto"/>
            </w:tcBorders>
            <w:vAlign w:val="center"/>
            <w:hideMark/>
          </w:tcPr>
          <w:p w14:paraId="050087F0" w14:textId="77777777" w:rsidR="00BE78F8" w:rsidRPr="009C53D2" w:rsidRDefault="00BE78F8">
            <w:pPr>
              <w:rPr>
                <w:sz w:val="22"/>
                <w:szCs w:val="22"/>
              </w:rPr>
            </w:pPr>
            <w:r w:rsidRPr="009C53D2">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общеобразовательных организаций</w:t>
            </w:r>
          </w:p>
        </w:tc>
        <w:tc>
          <w:tcPr>
            <w:tcW w:w="1701" w:type="dxa"/>
            <w:tcBorders>
              <w:top w:val="nil"/>
              <w:left w:val="nil"/>
              <w:bottom w:val="single" w:sz="4" w:space="0" w:color="auto"/>
              <w:right w:val="single" w:sz="4" w:space="0" w:color="auto"/>
            </w:tcBorders>
            <w:noWrap/>
            <w:vAlign w:val="center"/>
            <w:hideMark/>
          </w:tcPr>
          <w:p w14:paraId="006BC7BA" w14:textId="77777777" w:rsidR="00BE78F8" w:rsidRPr="009C53D2" w:rsidRDefault="00BE78F8">
            <w:pPr>
              <w:jc w:val="center"/>
              <w:rPr>
                <w:sz w:val="22"/>
                <w:szCs w:val="22"/>
              </w:rPr>
            </w:pPr>
            <w:r w:rsidRPr="009C53D2">
              <w:t>03 1 01 73050</w:t>
            </w:r>
          </w:p>
        </w:tc>
        <w:tc>
          <w:tcPr>
            <w:tcW w:w="708" w:type="dxa"/>
            <w:tcBorders>
              <w:top w:val="nil"/>
              <w:left w:val="nil"/>
              <w:bottom w:val="single" w:sz="4" w:space="0" w:color="auto"/>
              <w:right w:val="single" w:sz="4" w:space="0" w:color="auto"/>
            </w:tcBorders>
            <w:noWrap/>
            <w:vAlign w:val="center"/>
            <w:hideMark/>
          </w:tcPr>
          <w:p w14:paraId="41D9CD43"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vAlign w:val="center"/>
            <w:hideMark/>
          </w:tcPr>
          <w:p w14:paraId="5BA46100" w14:textId="77777777" w:rsidR="00BE78F8" w:rsidRPr="009C53D2" w:rsidRDefault="00BE78F8">
            <w:pPr>
              <w:jc w:val="center"/>
              <w:rPr>
                <w:sz w:val="22"/>
                <w:szCs w:val="22"/>
              </w:rPr>
            </w:pPr>
            <w:r w:rsidRPr="009C53D2">
              <w:t>53 577 000,00</w:t>
            </w:r>
          </w:p>
        </w:tc>
        <w:tc>
          <w:tcPr>
            <w:tcW w:w="1843" w:type="dxa"/>
            <w:tcBorders>
              <w:top w:val="nil"/>
              <w:left w:val="nil"/>
              <w:bottom w:val="single" w:sz="4" w:space="0" w:color="auto"/>
              <w:right w:val="single" w:sz="4" w:space="0" w:color="auto"/>
            </w:tcBorders>
            <w:shd w:val="clear" w:color="auto" w:fill="FFFFFF"/>
            <w:vAlign w:val="center"/>
            <w:hideMark/>
          </w:tcPr>
          <w:p w14:paraId="4C2A2440" w14:textId="77777777" w:rsidR="00BE78F8" w:rsidRPr="009C53D2" w:rsidRDefault="00BE78F8">
            <w:pPr>
              <w:jc w:val="center"/>
              <w:rPr>
                <w:sz w:val="22"/>
                <w:szCs w:val="22"/>
              </w:rPr>
            </w:pPr>
            <w:r w:rsidRPr="009C53D2">
              <w:t>53 577 000,00</w:t>
            </w:r>
          </w:p>
        </w:tc>
      </w:tr>
      <w:tr w:rsidR="00BE78F8" w:rsidRPr="009C53D2" w14:paraId="6CE64F47"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0E62411D"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6A68BA18" w14:textId="77777777" w:rsidR="00BE78F8" w:rsidRPr="009C53D2" w:rsidRDefault="00BE78F8">
            <w:pPr>
              <w:jc w:val="center"/>
              <w:rPr>
                <w:sz w:val="22"/>
                <w:szCs w:val="22"/>
              </w:rPr>
            </w:pPr>
            <w:r w:rsidRPr="009C53D2">
              <w:t>03 1 01 73050</w:t>
            </w:r>
          </w:p>
        </w:tc>
        <w:tc>
          <w:tcPr>
            <w:tcW w:w="708" w:type="dxa"/>
            <w:tcBorders>
              <w:top w:val="nil"/>
              <w:left w:val="nil"/>
              <w:bottom w:val="single" w:sz="4" w:space="0" w:color="auto"/>
              <w:right w:val="single" w:sz="4" w:space="0" w:color="auto"/>
            </w:tcBorders>
            <w:noWrap/>
            <w:vAlign w:val="center"/>
            <w:hideMark/>
          </w:tcPr>
          <w:p w14:paraId="4EB80C46" w14:textId="77777777" w:rsidR="00BE78F8" w:rsidRPr="009C53D2" w:rsidRDefault="00BE78F8">
            <w:pPr>
              <w:jc w:val="center"/>
              <w:rPr>
                <w:sz w:val="22"/>
                <w:szCs w:val="22"/>
              </w:rPr>
            </w:pPr>
            <w:r w:rsidRPr="009C53D2">
              <w:t>600</w:t>
            </w:r>
          </w:p>
        </w:tc>
        <w:tc>
          <w:tcPr>
            <w:tcW w:w="1985" w:type="dxa"/>
            <w:tcBorders>
              <w:top w:val="nil"/>
              <w:left w:val="nil"/>
              <w:bottom w:val="single" w:sz="4" w:space="0" w:color="auto"/>
              <w:right w:val="single" w:sz="4" w:space="0" w:color="auto"/>
            </w:tcBorders>
            <w:shd w:val="clear" w:color="auto" w:fill="FFFFFF"/>
            <w:noWrap/>
            <w:vAlign w:val="center"/>
            <w:hideMark/>
          </w:tcPr>
          <w:p w14:paraId="05BBC64E" w14:textId="77777777" w:rsidR="00BE78F8" w:rsidRPr="009C53D2" w:rsidRDefault="00BE78F8">
            <w:pPr>
              <w:jc w:val="center"/>
              <w:rPr>
                <w:sz w:val="22"/>
                <w:szCs w:val="22"/>
              </w:rPr>
            </w:pPr>
            <w:r w:rsidRPr="009C53D2">
              <w:t>53 577 000,00</w:t>
            </w:r>
          </w:p>
        </w:tc>
        <w:tc>
          <w:tcPr>
            <w:tcW w:w="1843" w:type="dxa"/>
            <w:tcBorders>
              <w:top w:val="nil"/>
              <w:left w:val="nil"/>
              <w:bottom w:val="single" w:sz="4" w:space="0" w:color="auto"/>
              <w:right w:val="single" w:sz="4" w:space="0" w:color="auto"/>
            </w:tcBorders>
            <w:shd w:val="clear" w:color="auto" w:fill="FFFFFF"/>
            <w:noWrap/>
            <w:vAlign w:val="center"/>
            <w:hideMark/>
          </w:tcPr>
          <w:p w14:paraId="0FB34EE5" w14:textId="77777777" w:rsidR="00BE78F8" w:rsidRPr="009C53D2" w:rsidRDefault="00BE78F8">
            <w:pPr>
              <w:jc w:val="center"/>
              <w:rPr>
                <w:sz w:val="22"/>
                <w:szCs w:val="22"/>
              </w:rPr>
            </w:pPr>
            <w:r w:rsidRPr="009C53D2">
              <w:t>53 577 000,00</w:t>
            </w:r>
          </w:p>
        </w:tc>
      </w:tr>
      <w:tr w:rsidR="00BE78F8" w:rsidRPr="009C53D2" w14:paraId="4FC36A34" w14:textId="77777777" w:rsidTr="00BE78F8">
        <w:trPr>
          <w:trHeight w:val="5985"/>
        </w:trPr>
        <w:tc>
          <w:tcPr>
            <w:tcW w:w="3970" w:type="dxa"/>
            <w:tcBorders>
              <w:top w:val="nil"/>
              <w:left w:val="single" w:sz="4" w:space="0" w:color="auto"/>
              <w:bottom w:val="single" w:sz="4" w:space="0" w:color="auto"/>
              <w:right w:val="single" w:sz="4" w:space="0" w:color="auto"/>
            </w:tcBorders>
            <w:vAlign w:val="center"/>
            <w:hideMark/>
          </w:tcPr>
          <w:p w14:paraId="5A7C3773" w14:textId="77777777" w:rsidR="00BE78F8" w:rsidRPr="009C53D2" w:rsidRDefault="00BE78F8">
            <w:pPr>
              <w:rPr>
                <w:sz w:val="22"/>
                <w:szCs w:val="22"/>
              </w:rPr>
            </w:pPr>
            <w:r w:rsidRPr="009C53D2">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дошкольных образовательных организаций и муниципальных общеобразовательных организаций, предоставляющих дошкольное образование, участвующего в реализации общеобразовательных программ</w:t>
            </w:r>
          </w:p>
        </w:tc>
        <w:tc>
          <w:tcPr>
            <w:tcW w:w="1701" w:type="dxa"/>
            <w:tcBorders>
              <w:top w:val="nil"/>
              <w:left w:val="nil"/>
              <w:bottom w:val="single" w:sz="4" w:space="0" w:color="auto"/>
              <w:right w:val="single" w:sz="4" w:space="0" w:color="auto"/>
            </w:tcBorders>
            <w:noWrap/>
            <w:vAlign w:val="center"/>
            <w:hideMark/>
          </w:tcPr>
          <w:p w14:paraId="6A681CE7" w14:textId="77777777" w:rsidR="00BE78F8" w:rsidRPr="009C53D2" w:rsidRDefault="00BE78F8">
            <w:pPr>
              <w:jc w:val="center"/>
              <w:rPr>
                <w:sz w:val="22"/>
                <w:szCs w:val="22"/>
              </w:rPr>
            </w:pPr>
            <w:r w:rsidRPr="009C53D2">
              <w:t>03 1 01 73300</w:t>
            </w:r>
          </w:p>
        </w:tc>
        <w:tc>
          <w:tcPr>
            <w:tcW w:w="708" w:type="dxa"/>
            <w:tcBorders>
              <w:top w:val="nil"/>
              <w:left w:val="nil"/>
              <w:bottom w:val="single" w:sz="4" w:space="0" w:color="auto"/>
              <w:right w:val="single" w:sz="4" w:space="0" w:color="auto"/>
            </w:tcBorders>
            <w:noWrap/>
            <w:vAlign w:val="center"/>
            <w:hideMark/>
          </w:tcPr>
          <w:p w14:paraId="3729B9DD"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vAlign w:val="center"/>
            <w:hideMark/>
          </w:tcPr>
          <w:p w14:paraId="56CC14FF" w14:textId="77777777" w:rsidR="00BE78F8" w:rsidRPr="009C53D2" w:rsidRDefault="00BE78F8">
            <w:pPr>
              <w:jc w:val="center"/>
              <w:rPr>
                <w:sz w:val="22"/>
                <w:szCs w:val="22"/>
              </w:rPr>
            </w:pPr>
            <w:r w:rsidRPr="009C53D2">
              <w:t>296 985 200,00</w:t>
            </w:r>
          </w:p>
        </w:tc>
        <w:tc>
          <w:tcPr>
            <w:tcW w:w="1843" w:type="dxa"/>
            <w:tcBorders>
              <w:top w:val="nil"/>
              <w:left w:val="nil"/>
              <w:bottom w:val="single" w:sz="4" w:space="0" w:color="auto"/>
              <w:right w:val="single" w:sz="4" w:space="0" w:color="auto"/>
            </w:tcBorders>
            <w:shd w:val="clear" w:color="auto" w:fill="FFFFFF"/>
            <w:vAlign w:val="center"/>
            <w:hideMark/>
          </w:tcPr>
          <w:p w14:paraId="6E4E5FF0" w14:textId="77777777" w:rsidR="00BE78F8" w:rsidRPr="009C53D2" w:rsidRDefault="00BE78F8">
            <w:pPr>
              <w:jc w:val="center"/>
              <w:rPr>
                <w:sz w:val="22"/>
                <w:szCs w:val="22"/>
              </w:rPr>
            </w:pPr>
            <w:r w:rsidRPr="009C53D2">
              <w:t>296 981 300,00</w:t>
            </w:r>
          </w:p>
        </w:tc>
      </w:tr>
      <w:tr w:rsidR="00BE78F8" w:rsidRPr="009C53D2" w14:paraId="7FEB29C4"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16CE3C03"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00E100E2" w14:textId="77777777" w:rsidR="00BE78F8" w:rsidRPr="009C53D2" w:rsidRDefault="00BE78F8">
            <w:pPr>
              <w:jc w:val="center"/>
              <w:rPr>
                <w:sz w:val="22"/>
                <w:szCs w:val="22"/>
              </w:rPr>
            </w:pPr>
            <w:r w:rsidRPr="009C53D2">
              <w:t>03 1 01 73300</w:t>
            </w:r>
          </w:p>
        </w:tc>
        <w:tc>
          <w:tcPr>
            <w:tcW w:w="708" w:type="dxa"/>
            <w:tcBorders>
              <w:top w:val="nil"/>
              <w:left w:val="nil"/>
              <w:bottom w:val="single" w:sz="4" w:space="0" w:color="auto"/>
              <w:right w:val="single" w:sz="4" w:space="0" w:color="auto"/>
            </w:tcBorders>
            <w:noWrap/>
            <w:vAlign w:val="center"/>
            <w:hideMark/>
          </w:tcPr>
          <w:p w14:paraId="52EB7DA5" w14:textId="77777777" w:rsidR="00BE78F8" w:rsidRPr="009C53D2" w:rsidRDefault="00BE78F8">
            <w:pPr>
              <w:jc w:val="center"/>
              <w:rPr>
                <w:sz w:val="22"/>
                <w:szCs w:val="22"/>
              </w:rPr>
            </w:pPr>
            <w:r w:rsidRPr="009C53D2">
              <w:t>600</w:t>
            </w:r>
          </w:p>
        </w:tc>
        <w:tc>
          <w:tcPr>
            <w:tcW w:w="1985" w:type="dxa"/>
            <w:tcBorders>
              <w:top w:val="nil"/>
              <w:left w:val="nil"/>
              <w:bottom w:val="single" w:sz="4" w:space="0" w:color="auto"/>
              <w:right w:val="single" w:sz="4" w:space="0" w:color="auto"/>
            </w:tcBorders>
            <w:shd w:val="clear" w:color="auto" w:fill="FFFFFF"/>
            <w:noWrap/>
            <w:vAlign w:val="center"/>
            <w:hideMark/>
          </w:tcPr>
          <w:p w14:paraId="2F400ED7" w14:textId="77777777" w:rsidR="00BE78F8" w:rsidRPr="009C53D2" w:rsidRDefault="00BE78F8">
            <w:pPr>
              <w:jc w:val="center"/>
              <w:rPr>
                <w:sz w:val="22"/>
                <w:szCs w:val="22"/>
              </w:rPr>
            </w:pPr>
            <w:r w:rsidRPr="009C53D2">
              <w:t>296 985 200,00</w:t>
            </w:r>
          </w:p>
        </w:tc>
        <w:tc>
          <w:tcPr>
            <w:tcW w:w="1843" w:type="dxa"/>
            <w:tcBorders>
              <w:top w:val="nil"/>
              <w:left w:val="nil"/>
              <w:bottom w:val="single" w:sz="4" w:space="0" w:color="auto"/>
              <w:right w:val="single" w:sz="4" w:space="0" w:color="auto"/>
            </w:tcBorders>
            <w:shd w:val="clear" w:color="auto" w:fill="FFFFFF"/>
            <w:noWrap/>
            <w:vAlign w:val="center"/>
            <w:hideMark/>
          </w:tcPr>
          <w:p w14:paraId="478622A0" w14:textId="77777777" w:rsidR="00BE78F8" w:rsidRPr="009C53D2" w:rsidRDefault="00BE78F8">
            <w:pPr>
              <w:jc w:val="center"/>
              <w:rPr>
                <w:sz w:val="22"/>
                <w:szCs w:val="22"/>
              </w:rPr>
            </w:pPr>
            <w:r w:rsidRPr="009C53D2">
              <w:t>296 981 300,00</w:t>
            </w:r>
          </w:p>
        </w:tc>
      </w:tr>
      <w:tr w:rsidR="00BE78F8" w:rsidRPr="009C53D2" w14:paraId="187A2BBC" w14:textId="77777777" w:rsidTr="0058726D">
        <w:trPr>
          <w:trHeight w:val="2399"/>
        </w:trPr>
        <w:tc>
          <w:tcPr>
            <w:tcW w:w="3970" w:type="dxa"/>
            <w:tcBorders>
              <w:top w:val="nil"/>
              <w:left w:val="single" w:sz="4" w:space="0" w:color="auto"/>
              <w:bottom w:val="single" w:sz="4" w:space="0" w:color="auto"/>
              <w:right w:val="single" w:sz="4" w:space="0" w:color="auto"/>
            </w:tcBorders>
            <w:vAlign w:val="center"/>
            <w:hideMark/>
          </w:tcPr>
          <w:p w14:paraId="7BAE35A4" w14:textId="77777777" w:rsidR="00BE78F8" w:rsidRPr="009C53D2" w:rsidRDefault="00BE78F8">
            <w:pPr>
              <w:rPr>
                <w:sz w:val="22"/>
                <w:szCs w:val="22"/>
              </w:rPr>
            </w:pPr>
            <w:r w:rsidRPr="009C53D2">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общеобразовательных организаций, участвующего в реализации общеобразовательных программ</w:t>
            </w:r>
          </w:p>
        </w:tc>
        <w:tc>
          <w:tcPr>
            <w:tcW w:w="1701" w:type="dxa"/>
            <w:tcBorders>
              <w:top w:val="nil"/>
              <w:left w:val="nil"/>
              <w:bottom w:val="single" w:sz="4" w:space="0" w:color="auto"/>
              <w:right w:val="single" w:sz="4" w:space="0" w:color="auto"/>
            </w:tcBorders>
            <w:noWrap/>
            <w:vAlign w:val="center"/>
            <w:hideMark/>
          </w:tcPr>
          <w:p w14:paraId="654CD514" w14:textId="77777777" w:rsidR="00BE78F8" w:rsidRPr="009C53D2" w:rsidRDefault="00BE78F8">
            <w:pPr>
              <w:jc w:val="center"/>
              <w:rPr>
                <w:sz w:val="22"/>
                <w:szCs w:val="22"/>
              </w:rPr>
            </w:pPr>
            <w:r w:rsidRPr="009C53D2">
              <w:t>03 1 01 73310</w:t>
            </w:r>
          </w:p>
        </w:tc>
        <w:tc>
          <w:tcPr>
            <w:tcW w:w="708" w:type="dxa"/>
            <w:tcBorders>
              <w:top w:val="nil"/>
              <w:left w:val="nil"/>
              <w:bottom w:val="single" w:sz="4" w:space="0" w:color="auto"/>
              <w:right w:val="single" w:sz="4" w:space="0" w:color="auto"/>
            </w:tcBorders>
            <w:noWrap/>
            <w:vAlign w:val="center"/>
            <w:hideMark/>
          </w:tcPr>
          <w:p w14:paraId="4F974DE3"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vAlign w:val="center"/>
            <w:hideMark/>
          </w:tcPr>
          <w:p w14:paraId="7A93CD56" w14:textId="77777777" w:rsidR="00BE78F8" w:rsidRPr="009C53D2" w:rsidRDefault="00BE78F8">
            <w:pPr>
              <w:jc w:val="center"/>
              <w:rPr>
                <w:sz w:val="22"/>
                <w:szCs w:val="22"/>
              </w:rPr>
            </w:pPr>
            <w:r w:rsidRPr="009C53D2">
              <w:t>116 946 600,00</w:t>
            </w:r>
          </w:p>
        </w:tc>
        <w:tc>
          <w:tcPr>
            <w:tcW w:w="1843" w:type="dxa"/>
            <w:tcBorders>
              <w:top w:val="nil"/>
              <w:left w:val="nil"/>
              <w:bottom w:val="single" w:sz="4" w:space="0" w:color="auto"/>
              <w:right w:val="single" w:sz="4" w:space="0" w:color="auto"/>
            </w:tcBorders>
            <w:shd w:val="clear" w:color="auto" w:fill="FFFFFF"/>
            <w:vAlign w:val="center"/>
            <w:hideMark/>
          </w:tcPr>
          <w:p w14:paraId="13394E36" w14:textId="77777777" w:rsidR="00BE78F8" w:rsidRPr="009C53D2" w:rsidRDefault="00BE78F8">
            <w:pPr>
              <w:jc w:val="center"/>
              <w:rPr>
                <w:sz w:val="22"/>
                <w:szCs w:val="22"/>
              </w:rPr>
            </w:pPr>
            <w:r w:rsidRPr="009C53D2">
              <w:t>116 946 600,00</w:t>
            </w:r>
          </w:p>
        </w:tc>
      </w:tr>
      <w:tr w:rsidR="00BE78F8" w:rsidRPr="009C53D2" w14:paraId="61A13964"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21EC9507"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0C1DFD32" w14:textId="77777777" w:rsidR="00BE78F8" w:rsidRPr="009C53D2" w:rsidRDefault="00BE78F8">
            <w:pPr>
              <w:jc w:val="center"/>
              <w:rPr>
                <w:sz w:val="22"/>
                <w:szCs w:val="22"/>
              </w:rPr>
            </w:pPr>
            <w:r w:rsidRPr="009C53D2">
              <w:t>03 1 01 73310</w:t>
            </w:r>
          </w:p>
        </w:tc>
        <w:tc>
          <w:tcPr>
            <w:tcW w:w="708" w:type="dxa"/>
            <w:tcBorders>
              <w:top w:val="nil"/>
              <w:left w:val="nil"/>
              <w:bottom w:val="single" w:sz="4" w:space="0" w:color="auto"/>
              <w:right w:val="single" w:sz="4" w:space="0" w:color="auto"/>
            </w:tcBorders>
            <w:noWrap/>
            <w:vAlign w:val="center"/>
            <w:hideMark/>
          </w:tcPr>
          <w:p w14:paraId="75871DDC" w14:textId="77777777" w:rsidR="00BE78F8" w:rsidRPr="009C53D2" w:rsidRDefault="00BE78F8">
            <w:pPr>
              <w:jc w:val="center"/>
              <w:rPr>
                <w:sz w:val="22"/>
                <w:szCs w:val="22"/>
              </w:rPr>
            </w:pPr>
            <w:r w:rsidRPr="009C53D2">
              <w:t>600</w:t>
            </w:r>
          </w:p>
        </w:tc>
        <w:tc>
          <w:tcPr>
            <w:tcW w:w="1985" w:type="dxa"/>
            <w:tcBorders>
              <w:top w:val="nil"/>
              <w:left w:val="nil"/>
              <w:bottom w:val="single" w:sz="4" w:space="0" w:color="auto"/>
              <w:right w:val="single" w:sz="4" w:space="0" w:color="auto"/>
            </w:tcBorders>
            <w:shd w:val="clear" w:color="auto" w:fill="FFFFFF"/>
            <w:noWrap/>
            <w:vAlign w:val="center"/>
            <w:hideMark/>
          </w:tcPr>
          <w:p w14:paraId="5B9171B0" w14:textId="77777777" w:rsidR="00BE78F8" w:rsidRPr="009C53D2" w:rsidRDefault="00BE78F8">
            <w:pPr>
              <w:jc w:val="center"/>
              <w:rPr>
                <w:sz w:val="22"/>
                <w:szCs w:val="22"/>
              </w:rPr>
            </w:pPr>
            <w:r w:rsidRPr="009C53D2">
              <w:t>116 946 600,00</w:t>
            </w:r>
          </w:p>
        </w:tc>
        <w:tc>
          <w:tcPr>
            <w:tcW w:w="1843" w:type="dxa"/>
            <w:tcBorders>
              <w:top w:val="nil"/>
              <w:left w:val="nil"/>
              <w:bottom w:val="single" w:sz="4" w:space="0" w:color="auto"/>
              <w:right w:val="single" w:sz="4" w:space="0" w:color="auto"/>
            </w:tcBorders>
            <w:shd w:val="clear" w:color="auto" w:fill="FFFFFF"/>
            <w:noWrap/>
            <w:vAlign w:val="center"/>
            <w:hideMark/>
          </w:tcPr>
          <w:p w14:paraId="75C35503" w14:textId="77777777" w:rsidR="00BE78F8" w:rsidRPr="009C53D2" w:rsidRDefault="00BE78F8">
            <w:pPr>
              <w:jc w:val="center"/>
              <w:rPr>
                <w:sz w:val="22"/>
                <w:szCs w:val="22"/>
              </w:rPr>
            </w:pPr>
            <w:r w:rsidRPr="009C53D2">
              <w:t>116 946 600,00</w:t>
            </w:r>
          </w:p>
        </w:tc>
      </w:tr>
      <w:tr w:rsidR="00BE78F8" w:rsidRPr="009C53D2" w14:paraId="26040565" w14:textId="77777777" w:rsidTr="00BE78F8">
        <w:trPr>
          <w:trHeight w:val="1890"/>
        </w:trPr>
        <w:tc>
          <w:tcPr>
            <w:tcW w:w="3970" w:type="dxa"/>
            <w:tcBorders>
              <w:top w:val="nil"/>
              <w:left w:val="single" w:sz="4" w:space="0" w:color="auto"/>
              <w:bottom w:val="single" w:sz="4" w:space="0" w:color="auto"/>
              <w:right w:val="single" w:sz="4" w:space="0" w:color="auto"/>
            </w:tcBorders>
            <w:shd w:val="clear" w:color="auto" w:fill="FFFFFF"/>
            <w:vAlign w:val="center"/>
            <w:hideMark/>
          </w:tcPr>
          <w:p w14:paraId="0123A15A" w14:textId="77777777" w:rsidR="00BE78F8" w:rsidRPr="009C53D2" w:rsidRDefault="00BE78F8">
            <w:pPr>
              <w:rPr>
                <w:sz w:val="22"/>
                <w:szCs w:val="22"/>
              </w:rPr>
            </w:pPr>
            <w:r w:rsidRPr="009C53D2">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предоставлению набора школьно-письменных принадлежностей первоклассникам</w:t>
            </w:r>
          </w:p>
        </w:tc>
        <w:tc>
          <w:tcPr>
            <w:tcW w:w="1701" w:type="dxa"/>
            <w:tcBorders>
              <w:top w:val="nil"/>
              <w:left w:val="nil"/>
              <w:bottom w:val="single" w:sz="4" w:space="0" w:color="auto"/>
              <w:right w:val="single" w:sz="4" w:space="0" w:color="auto"/>
            </w:tcBorders>
            <w:shd w:val="clear" w:color="auto" w:fill="FFFFFF"/>
            <w:noWrap/>
            <w:vAlign w:val="center"/>
            <w:hideMark/>
          </w:tcPr>
          <w:p w14:paraId="4EF19C03" w14:textId="77777777" w:rsidR="00BE78F8" w:rsidRPr="009C53D2" w:rsidRDefault="00BE78F8">
            <w:pPr>
              <w:jc w:val="center"/>
              <w:rPr>
                <w:sz w:val="22"/>
                <w:szCs w:val="22"/>
              </w:rPr>
            </w:pPr>
            <w:r w:rsidRPr="009C53D2">
              <w:t>03 1 01 73370</w:t>
            </w:r>
          </w:p>
        </w:tc>
        <w:tc>
          <w:tcPr>
            <w:tcW w:w="708" w:type="dxa"/>
            <w:tcBorders>
              <w:top w:val="nil"/>
              <w:left w:val="nil"/>
              <w:bottom w:val="single" w:sz="4" w:space="0" w:color="auto"/>
              <w:right w:val="single" w:sz="4" w:space="0" w:color="auto"/>
            </w:tcBorders>
            <w:noWrap/>
            <w:vAlign w:val="center"/>
            <w:hideMark/>
          </w:tcPr>
          <w:p w14:paraId="25FB0046"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294652ED" w14:textId="77777777" w:rsidR="00BE78F8" w:rsidRPr="009C53D2" w:rsidRDefault="00BE78F8">
            <w:pPr>
              <w:jc w:val="center"/>
              <w:rPr>
                <w:sz w:val="22"/>
                <w:szCs w:val="22"/>
              </w:rPr>
            </w:pPr>
            <w:r w:rsidRPr="009C53D2">
              <w:t>1 130 600,00</w:t>
            </w:r>
          </w:p>
        </w:tc>
        <w:tc>
          <w:tcPr>
            <w:tcW w:w="1843" w:type="dxa"/>
            <w:tcBorders>
              <w:top w:val="nil"/>
              <w:left w:val="nil"/>
              <w:bottom w:val="single" w:sz="4" w:space="0" w:color="auto"/>
              <w:right w:val="single" w:sz="4" w:space="0" w:color="auto"/>
            </w:tcBorders>
            <w:shd w:val="clear" w:color="auto" w:fill="FFFFFF"/>
            <w:noWrap/>
            <w:vAlign w:val="center"/>
            <w:hideMark/>
          </w:tcPr>
          <w:p w14:paraId="09E80B3E" w14:textId="77777777" w:rsidR="00BE78F8" w:rsidRPr="009C53D2" w:rsidRDefault="00BE78F8">
            <w:pPr>
              <w:jc w:val="center"/>
              <w:rPr>
                <w:sz w:val="22"/>
                <w:szCs w:val="22"/>
              </w:rPr>
            </w:pPr>
            <w:r w:rsidRPr="009C53D2">
              <w:t>1 174 700,00</w:t>
            </w:r>
          </w:p>
        </w:tc>
      </w:tr>
      <w:tr w:rsidR="00BE78F8" w:rsidRPr="009C53D2" w14:paraId="284BCAFB" w14:textId="77777777" w:rsidTr="00BE78F8">
        <w:trPr>
          <w:trHeight w:val="630"/>
        </w:trPr>
        <w:tc>
          <w:tcPr>
            <w:tcW w:w="3970" w:type="dxa"/>
            <w:tcBorders>
              <w:top w:val="nil"/>
              <w:left w:val="single" w:sz="4" w:space="0" w:color="auto"/>
              <w:bottom w:val="single" w:sz="4" w:space="0" w:color="auto"/>
              <w:right w:val="single" w:sz="4" w:space="0" w:color="auto"/>
            </w:tcBorders>
            <w:shd w:val="clear" w:color="auto" w:fill="FFFFFF"/>
            <w:vAlign w:val="center"/>
            <w:hideMark/>
          </w:tcPr>
          <w:p w14:paraId="034FAC31"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shd w:val="clear" w:color="auto" w:fill="FFFFFF"/>
            <w:noWrap/>
            <w:vAlign w:val="center"/>
            <w:hideMark/>
          </w:tcPr>
          <w:p w14:paraId="228D85A1" w14:textId="77777777" w:rsidR="00BE78F8" w:rsidRPr="009C53D2" w:rsidRDefault="00BE78F8">
            <w:pPr>
              <w:jc w:val="center"/>
              <w:rPr>
                <w:sz w:val="22"/>
                <w:szCs w:val="22"/>
              </w:rPr>
            </w:pPr>
            <w:r w:rsidRPr="009C53D2">
              <w:t>03 1 01 73370</w:t>
            </w:r>
          </w:p>
        </w:tc>
        <w:tc>
          <w:tcPr>
            <w:tcW w:w="708" w:type="dxa"/>
            <w:tcBorders>
              <w:top w:val="nil"/>
              <w:left w:val="nil"/>
              <w:bottom w:val="single" w:sz="4" w:space="0" w:color="auto"/>
              <w:right w:val="single" w:sz="4" w:space="0" w:color="auto"/>
            </w:tcBorders>
            <w:noWrap/>
            <w:vAlign w:val="center"/>
            <w:hideMark/>
          </w:tcPr>
          <w:p w14:paraId="2A4C4350" w14:textId="77777777" w:rsidR="00BE78F8" w:rsidRPr="009C53D2" w:rsidRDefault="00BE78F8">
            <w:pPr>
              <w:jc w:val="center"/>
              <w:rPr>
                <w:sz w:val="22"/>
                <w:szCs w:val="22"/>
              </w:rPr>
            </w:pPr>
            <w:r w:rsidRPr="009C53D2">
              <w:t>600</w:t>
            </w:r>
          </w:p>
        </w:tc>
        <w:tc>
          <w:tcPr>
            <w:tcW w:w="1985" w:type="dxa"/>
            <w:tcBorders>
              <w:top w:val="nil"/>
              <w:left w:val="nil"/>
              <w:bottom w:val="single" w:sz="4" w:space="0" w:color="auto"/>
              <w:right w:val="single" w:sz="4" w:space="0" w:color="auto"/>
            </w:tcBorders>
            <w:shd w:val="clear" w:color="auto" w:fill="FFFFFF"/>
            <w:noWrap/>
            <w:vAlign w:val="center"/>
            <w:hideMark/>
          </w:tcPr>
          <w:p w14:paraId="4ABF2C07" w14:textId="77777777" w:rsidR="00BE78F8" w:rsidRPr="009C53D2" w:rsidRDefault="00BE78F8">
            <w:pPr>
              <w:jc w:val="center"/>
              <w:rPr>
                <w:sz w:val="22"/>
                <w:szCs w:val="22"/>
              </w:rPr>
            </w:pPr>
            <w:r w:rsidRPr="009C53D2">
              <w:t>1 130 600,00</w:t>
            </w:r>
          </w:p>
        </w:tc>
        <w:tc>
          <w:tcPr>
            <w:tcW w:w="1843" w:type="dxa"/>
            <w:tcBorders>
              <w:top w:val="nil"/>
              <w:left w:val="nil"/>
              <w:bottom w:val="single" w:sz="4" w:space="0" w:color="auto"/>
              <w:right w:val="single" w:sz="4" w:space="0" w:color="auto"/>
            </w:tcBorders>
            <w:shd w:val="clear" w:color="auto" w:fill="FFFFFF"/>
            <w:noWrap/>
            <w:vAlign w:val="center"/>
            <w:hideMark/>
          </w:tcPr>
          <w:p w14:paraId="2308EBD3" w14:textId="77777777" w:rsidR="00BE78F8" w:rsidRPr="009C53D2" w:rsidRDefault="00BE78F8">
            <w:pPr>
              <w:jc w:val="center"/>
              <w:rPr>
                <w:sz w:val="22"/>
                <w:szCs w:val="22"/>
              </w:rPr>
            </w:pPr>
            <w:r w:rsidRPr="009C53D2">
              <w:t>1 174 700,00</w:t>
            </w:r>
          </w:p>
        </w:tc>
      </w:tr>
      <w:tr w:rsidR="00BE78F8" w:rsidRPr="009C53D2" w14:paraId="52D6BA29" w14:textId="77777777" w:rsidTr="00BE78F8">
        <w:trPr>
          <w:trHeight w:val="1260"/>
        </w:trPr>
        <w:tc>
          <w:tcPr>
            <w:tcW w:w="3970" w:type="dxa"/>
            <w:tcBorders>
              <w:top w:val="nil"/>
              <w:left w:val="single" w:sz="4" w:space="0" w:color="auto"/>
              <w:bottom w:val="single" w:sz="4" w:space="0" w:color="auto"/>
              <w:right w:val="single" w:sz="4" w:space="0" w:color="auto"/>
            </w:tcBorders>
            <w:shd w:val="clear" w:color="auto" w:fill="FFFFFF"/>
            <w:vAlign w:val="center"/>
            <w:hideMark/>
          </w:tcPr>
          <w:p w14:paraId="7EB6C40A" w14:textId="77777777" w:rsidR="00BE78F8" w:rsidRPr="009C53D2" w:rsidRDefault="00BE78F8">
            <w:pPr>
              <w:rPr>
                <w:sz w:val="22"/>
                <w:szCs w:val="22"/>
              </w:rPr>
            </w:pPr>
            <w:r w:rsidRPr="009C53D2">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701" w:type="dxa"/>
            <w:tcBorders>
              <w:top w:val="nil"/>
              <w:left w:val="nil"/>
              <w:bottom w:val="single" w:sz="4" w:space="0" w:color="auto"/>
              <w:right w:val="single" w:sz="4" w:space="0" w:color="auto"/>
            </w:tcBorders>
            <w:shd w:val="clear" w:color="auto" w:fill="FFFFFF"/>
            <w:noWrap/>
            <w:vAlign w:val="center"/>
            <w:hideMark/>
          </w:tcPr>
          <w:p w14:paraId="448BB110" w14:textId="77777777" w:rsidR="00BE78F8" w:rsidRPr="009C53D2" w:rsidRDefault="00BE78F8">
            <w:pPr>
              <w:jc w:val="center"/>
              <w:rPr>
                <w:sz w:val="22"/>
                <w:szCs w:val="22"/>
              </w:rPr>
            </w:pPr>
            <w:r w:rsidRPr="009C53D2">
              <w:t>03 1 01 L3040</w:t>
            </w:r>
          </w:p>
        </w:tc>
        <w:tc>
          <w:tcPr>
            <w:tcW w:w="708" w:type="dxa"/>
            <w:tcBorders>
              <w:top w:val="nil"/>
              <w:left w:val="nil"/>
              <w:bottom w:val="single" w:sz="4" w:space="0" w:color="auto"/>
              <w:right w:val="single" w:sz="4" w:space="0" w:color="auto"/>
            </w:tcBorders>
            <w:shd w:val="clear" w:color="auto" w:fill="FFFFFF"/>
            <w:noWrap/>
            <w:vAlign w:val="center"/>
            <w:hideMark/>
          </w:tcPr>
          <w:p w14:paraId="3E148F59"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35CC2FAF" w14:textId="77777777" w:rsidR="00BE78F8" w:rsidRPr="009C53D2" w:rsidRDefault="00BE78F8">
            <w:pPr>
              <w:jc w:val="center"/>
              <w:rPr>
                <w:sz w:val="22"/>
                <w:szCs w:val="22"/>
              </w:rPr>
            </w:pPr>
            <w:r w:rsidRPr="009C53D2">
              <w:t>159 625 413,50</w:t>
            </w:r>
          </w:p>
        </w:tc>
        <w:tc>
          <w:tcPr>
            <w:tcW w:w="1843" w:type="dxa"/>
            <w:tcBorders>
              <w:top w:val="nil"/>
              <w:left w:val="nil"/>
              <w:bottom w:val="single" w:sz="4" w:space="0" w:color="auto"/>
              <w:right w:val="single" w:sz="4" w:space="0" w:color="auto"/>
            </w:tcBorders>
            <w:shd w:val="clear" w:color="auto" w:fill="FFFFFF"/>
            <w:noWrap/>
            <w:vAlign w:val="center"/>
            <w:hideMark/>
          </w:tcPr>
          <w:p w14:paraId="754E2B0E" w14:textId="77777777" w:rsidR="00BE78F8" w:rsidRPr="009C53D2" w:rsidRDefault="00BE78F8">
            <w:pPr>
              <w:jc w:val="center"/>
              <w:rPr>
                <w:sz w:val="22"/>
                <w:szCs w:val="22"/>
              </w:rPr>
            </w:pPr>
            <w:r w:rsidRPr="009C53D2">
              <w:t>163 617 748,50</w:t>
            </w:r>
          </w:p>
        </w:tc>
      </w:tr>
      <w:tr w:rsidR="00BE78F8" w:rsidRPr="009C53D2" w14:paraId="73FFEB55"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12B09D53"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shd w:val="clear" w:color="auto" w:fill="FFFFFF"/>
            <w:noWrap/>
            <w:vAlign w:val="center"/>
            <w:hideMark/>
          </w:tcPr>
          <w:p w14:paraId="1C90383F" w14:textId="77777777" w:rsidR="00BE78F8" w:rsidRPr="009C53D2" w:rsidRDefault="00BE78F8">
            <w:pPr>
              <w:jc w:val="center"/>
              <w:rPr>
                <w:sz w:val="22"/>
                <w:szCs w:val="22"/>
              </w:rPr>
            </w:pPr>
            <w:r w:rsidRPr="009C53D2">
              <w:t>03 1 01 L3040</w:t>
            </w:r>
          </w:p>
        </w:tc>
        <w:tc>
          <w:tcPr>
            <w:tcW w:w="708" w:type="dxa"/>
            <w:tcBorders>
              <w:top w:val="nil"/>
              <w:left w:val="nil"/>
              <w:bottom w:val="single" w:sz="4" w:space="0" w:color="auto"/>
              <w:right w:val="single" w:sz="4" w:space="0" w:color="auto"/>
            </w:tcBorders>
            <w:shd w:val="clear" w:color="auto" w:fill="FFFFFF"/>
            <w:noWrap/>
            <w:vAlign w:val="center"/>
            <w:hideMark/>
          </w:tcPr>
          <w:p w14:paraId="63CA7A1D" w14:textId="77777777" w:rsidR="00BE78F8" w:rsidRPr="009C53D2" w:rsidRDefault="00BE78F8">
            <w:pPr>
              <w:jc w:val="center"/>
              <w:rPr>
                <w:sz w:val="22"/>
                <w:szCs w:val="22"/>
              </w:rPr>
            </w:pPr>
            <w:r w:rsidRPr="009C53D2">
              <w:t>600</w:t>
            </w:r>
          </w:p>
        </w:tc>
        <w:tc>
          <w:tcPr>
            <w:tcW w:w="1985" w:type="dxa"/>
            <w:tcBorders>
              <w:top w:val="nil"/>
              <w:left w:val="nil"/>
              <w:bottom w:val="single" w:sz="4" w:space="0" w:color="auto"/>
              <w:right w:val="single" w:sz="4" w:space="0" w:color="auto"/>
            </w:tcBorders>
            <w:shd w:val="clear" w:color="auto" w:fill="FFFFFF"/>
            <w:noWrap/>
            <w:vAlign w:val="center"/>
            <w:hideMark/>
          </w:tcPr>
          <w:p w14:paraId="69BB9156" w14:textId="77777777" w:rsidR="00BE78F8" w:rsidRPr="009C53D2" w:rsidRDefault="00BE78F8">
            <w:pPr>
              <w:jc w:val="center"/>
              <w:rPr>
                <w:sz w:val="22"/>
                <w:szCs w:val="22"/>
              </w:rPr>
            </w:pPr>
            <w:r w:rsidRPr="009C53D2">
              <w:t>159 625 413,50</w:t>
            </w:r>
          </w:p>
        </w:tc>
        <w:tc>
          <w:tcPr>
            <w:tcW w:w="1843" w:type="dxa"/>
            <w:tcBorders>
              <w:top w:val="nil"/>
              <w:left w:val="nil"/>
              <w:bottom w:val="single" w:sz="4" w:space="0" w:color="auto"/>
              <w:right w:val="single" w:sz="4" w:space="0" w:color="auto"/>
            </w:tcBorders>
            <w:shd w:val="clear" w:color="auto" w:fill="FFFFFF"/>
            <w:noWrap/>
            <w:vAlign w:val="center"/>
            <w:hideMark/>
          </w:tcPr>
          <w:p w14:paraId="5BC3722C" w14:textId="77777777" w:rsidR="00BE78F8" w:rsidRPr="009C53D2" w:rsidRDefault="00BE78F8">
            <w:pPr>
              <w:jc w:val="center"/>
              <w:rPr>
                <w:sz w:val="22"/>
                <w:szCs w:val="22"/>
              </w:rPr>
            </w:pPr>
            <w:r w:rsidRPr="009C53D2">
              <w:t>163 617 748,50</w:t>
            </w:r>
          </w:p>
        </w:tc>
      </w:tr>
      <w:tr w:rsidR="00BE78F8" w:rsidRPr="009C53D2" w14:paraId="47722731" w14:textId="77777777" w:rsidTr="00BE78F8">
        <w:trPr>
          <w:trHeight w:val="1260"/>
        </w:trPr>
        <w:tc>
          <w:tcPr>
            <w:tcW w:w="3970" w:type="dxa"/>
            <w:tcBorders>
              <w:top w:val="nil"/>
              <w:left w:val="single" w:sz="4" w:space="0" w:color="auto"/>
              <w:bottom w:val="single" w:sz="4" w:space="0" w:color="auto"/>
              <w:right w:val="single" w:sz="4" w:space="0" w:color="auto"/>
            </w:tcBorders>
            <w:shd w:val="clear" w:color="auto" w:fill="FFFFFF"/>
            <w:vAlign w:val="center"/>
            <w:hideMark/>
          </w:tcPr>
          <w:p w14:paraId="3BF4048E" w14:textId="77777777" w:rsidR="00BE78F8" w:rsidRPr="009C53D2" w:rsidRDefault="00BE78F8">
            <w:pPr>
              <w:rPr>
                <w:sz w:val="22"/>
                <w:szCs w:val="22"/>
              </w:rPr>
            </w:pPr>
            <w:r w:rsidRPr="009C53D2">
              <w:t>Доведение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w:t>
            </w:r>
          </w:p>
        </w:tc>
        <w:tc>
          <w:tcPr>
            <w:tcW w:w="1701" w:type="dxa"/>
            <w:tcBorders>
              <w:top w:val="nil"/>
              <w:left w:val="nil"/>
              <w:bottom w:val="single" w:sz="4" w:space="0" w:color="auto"/>
              <w:right w:val="single" w:sz="4" w:space="0" w:color="auto"/>
            </w:tcBorders>
            <w:noWrap/>
            <w:vAlign w:val="center"/>
            <w:hideMark/>
          </w:tcPr>
          <w:p w14:paraId="1B5F8BFD" w14:textId="77777777" w:rsidR="00BE78F8" w:rsidRPr="009C53D2" w:rsidRDefault="00BE78F8">
            <w:pPr>
              <w:jc w:val="center"/>
              <w:rPr>
                <w:sz w:val="22"/>
                <w:szCs w:val="22"/>
              </w:rPr>
            </w:pPr>
            <w:r w:rsidRPr="009C53D2">
              <w:t>03 1 01 S2050</w:t>
            </w:r>
          </w:p>
        </w:tc>
        <w:tc>
          <w:tcPr>
            <w:tcW w:w="708" w:type="dxa"/>
            <w:tcBorders>
              <w:top w:val="nil"/>
              <w:left w:val="nil"/>
              <w:bottom w:val="single" w:sz="4" w:space="0" w:color="auto"/>
              <w:right w:val="single" w:sz="4" w:space="0" w:color="auto"/>
            </w:tcBorders>
            <w:noWrap/>
            <w:vAlign w:val="center"/>
            <w:hideMark/>
          </w:tcPr>
          <w:p w14:paraId="3B8A1891"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vAlign w:val="center"/>
            <w:hideMark/>
          </w:tcPr>
          <w:p w14:paraId="3BDD3A3C" w14:textId="77777777" w:rsidR="00BE78F8" w:rsidRPr="009C53D2" w:rsidRDefault="00BE78F8">
            <w:pPr>
              <w:jc w:val="center"/>
              <w:rPr>
                <w:sz w:val="22"/>
                <w:szCs w:val="22"/>
              </w:rPr>
            </w:pPr>
            <w:r w:rsidRPr="009C53D2">
              <w:t>28 766 600,00</w:t>
            </w:r>
          </w:p>
        </w:tc>
        <w:tc>
          <w:tcPr>
            <w:tcW w:w="1843" w:type="dxa"/>
            <w:tcBorders>
              <w:top w:val="nil"/>
              <w:left w:val="nil"/>
              <w:bottom w:val="single" w:sz="4" w:space="0" w:color="auto"/>
              <w:right w:val="single" w:sz="4" w:space="0" w:color="auto"/>
            </w:tcBorders>
            <w:shd w:val="clear" w:color="auto" w:fill="FFFFFF"/>
            <w:vAlign w:val="center"/>
            <w:hideMark/>
          </w:tcPr>
          <w:p w14:paraId="310FD52F" w14:textId="77777777" w:rsidR="00BE78F8" w:rsidRPr="009C53D2" w:rsidRDefault="00BE78F8">
            <w:pPr>
              <w:jc w:val="center"/>
              <w:rPr>
                <w:sz w:val="22"/>
                <w:szCs w:val="22"/>
              </w:rPr>
            </w:pPr>
            <w:r w:rsidRPr="009C53D2">
              <w:t>29 173 700,00</w:t>
            </w:r>
          </w:p>
        </w:tc>
      </w:tr>
      <w:tr w:rsidR="00BE78F8" w:rsidRPr="009C53D2" w14:paraId="007BF016"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015668B5"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6AFB9C6D" w14:textId="77777777" w:rsidR="00BE78F8" w:rsidRPr="009C53D2" w:rsidRDefault="00BE78F8">
            <w:pPr>
              <w:jc w:val="center"/>
              <w:rPr>
                <w:sz w:val="22"/>
                <w:szCs w:val="22"/>
              </w:rPr>
            </w:pPr>
            <w:r w:rsidRPr="009C53D2">
              <w:t>03 1 01 S2050</w:t>
            </w:r>
          </w:p>
        </w:tc>
        <w:tc>
          <w:tcPr>
            <w:tcW w:w="708" w:type="dxa"/>
            <w:tcBorders>
              <w:top w:val="nil"/>
              <w:left w:val="nil"/>
              <w:bottom w:val="single" w:sz="4" w:space="0" w:color="auto"/>
              <w:right w:val="single" w:sz="4" w:space="0" w:color="auto"/>
            </w:tcBorders>
            <w:noWrap/>
            <w:vAlign w:val="center"/>
            <w:hideMark/>
          </w:tcPr>
          <w:p w14:paraId="51ACF609" w14:textId="77777777" w:rsidR="00BE78F8" w:rsidRPr="009C53D2" w:rsidRDefault="00BE78F8">
            <w:pPr>
              <w:jc w:val="center"/>
              <w:rPr>
                <w:sz w:val="22"/>
                <w:szCs w:val="22"/>
              </w:rPr>
            </w:pPr>
            <w:r w:rsidRPr="009C53D2">
              <w:t>600</w:t>
            </w:r>
          </w:p>
        </w:tc>
        <w:tc>
          <w:tcPr>
            <w:tcW w:w="1985" w:type="dxa"/>
            <w:tcBorders>
              <w:top w:val="nil"/>
              <w:left w:val="nil"/>
              <w:bottom w:val="single" w:sz="4" w:space="0" w:color="auto"/>
              <w:right w:val="single" w:sz="4" w:space="0" w:color="auto"/>
            </w:tcBorders>
            <w:shd w:val="clear" w:color="auto" w:fill="FFFFFF"/>
            <w:noWrap/>
            <w:vAlign w:val="center"/>
            <w:hideMark/>
          </w:tcPr>
          <w:p w14:paraId="7367A6FC" w14:textId="77777777" w:rsidR="00BE78F8" w:rsidRPr="009C53D2" w:rsidRDefault="00BE78F8">
            <w:pPr>
              <w:jc w:val="center"/>
              <w:rPr>
                <w:sz w:val="22"/>
                <w:szCs w:val="22"/>
              </w:rPr>
            </w:pPr>
            <w:r w:rsidRPr="009C53D2">
              <w:t>28 766 600,00</w:t>
            </w:r>
          </w:p>
        </w:tc>
        <w:tc>
          <w:tcPr>
            <w:tcW w:w="1843" w:type="dxa"/>
            <w:tcBorders>
              <w:top w:val="nil"/>
              <w:left w:val="nil"/>
              <w:bottom w:val="single" w:sz="4" w:space="0" w:color="auto"/>
              <w:right w:val="single" w:sz="4" w:space="0" w:color="auto"/>
            </w:tcBorders>
            <w:shd w:val="clear" w:color="auto" w:fill="FFFFFF"/>
            <w:noWrap/>
            <w:vAlign w:val="center"/>
            <w:hideMark/>
          </w:tcPr>
          <w:p w14:paraId="6A7E0B14" w14:textId="77777777" w:rsidR="00BE78F8" w:rsidRPr="009C53D2" w:rsidRDefault="00BE78F8">
            <w:pPr>
              <w:jc w:val="center"/>
              <w:rPr>
                <w:sz w:val="22"/>
                <w:szCs w:val="22"/>
              </w:rPr>
            </w:pPr>
            <w:r w:rsidRPr="009C53D2">
              <w:t>29 173 700,00</w:t>
            </w:r>
          </w:p>
        </w:tc>
      </w:tr>
      <w:tr w:rsidR="00BE78F8" w:rsidRPr="009C53D2" w14:paraId="7E97267C" w14:textId="77777777" w:rsidTr="00BE78F8">
        <w:trPr>
          <w:trHeight w:val="1260"/>
        </w:trPr>
        <w:tc>
          <w:tcPr>
            <w:tcW w:w="3970" w:type="dxa"/>
            <w:tcBorders>
              <w:top w:val="nil"/>
              <w:left w:val="single" w:sz="4" w:space="0" w:color="auto"/>
              <w:bottom w:val="single" w:sz="4" w:space="0" w:color="auto"/>
              <w:right w:val="single" w:sz="4" w:space="0" w:color="auto"/>
            </w:tcBorders>
            <w:vAlign w:val="center"/>
            <w:hideMark/>
          </w:tcPr>
          <w:p w14:paraId="2DB62C19" w14:textId="77777777" w:rsidR="00BE78F8" w:rsidRPr="009C53D2" w:rsidRDefault="00BE78F8">
            <w:pPr>
              <w:rPr>
                <w:sz w:val="22"/>
                <w:szCs w:val="22"/>
              </w:rPr>
            </w:pPr>
            <w:r w:rsidRPr="009C53D2">
              <w:t>Обеспечение питанием обучающихся с ограниченными возможностями здоровья в муниципальных организациях, осуществляющих образовательную деятельность</w:t>
            </w:r>
          </w:p>
        </w:tc>
        <w:tc>
          <w:tcPr>
            <w:tcW w:w="1701" w:type="dxa"/>
            <w:tcBorders>
              <w:top w:val="nil"/>
              <w:left w:val="nil"/>
              <w:bottom w:val="single" w:sz="4" w:space="0" w:color="auto"/>
              <w:right w:val="single" w:sz="4" w:space="0" w:color="auto"/>
            </w:tcBorders>
            <w:noWrap/>
            <w:vAlign w:val="center"/>
            <w:hideMark/>
          </w:tcPr>
          <w:p w14:paraId="40C68616" w14:textId="77777777" w:rsidR="00BE78F8" w:rsidRPr="009C53D2" w:rsidRDefault="00BE78F8">
            <w:pPr>
              <w:jc w:val="center"/>
              <w:rPr>
                <w:sz w:val="22"/>
                <w:szCs w:val="22"/>
              </w:rPr>
            </w:pPr>
            <w:r w:rsidRPr="009C53D2">
              <w:t>03 1 01 S2080</w:t>
            </w:r>
          </w:p>
        </w:tc>
        <w:tc>
          <w:tcPr>
            <w:tcW w:w="708" w:type="dxa"/>
            <w:tcBorders>
              <w:top w:val="nil"/>
              <w:left w:val="nil"/>
              <w:bottom w:val="single" w:sz="4" w:space="0" w:color="auto"/>
              <w:right w:val="single" w:sz="4" w:space="0" w:color="auto"/>
            </w:tcBorders>
            <w:noWrap/>
            <w:vAlign w:val="center"/>
            <w:hideMark/>
          </w:tcPr>
          <w:p w14:paraId="1B12D884"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3D090BEE" w14:textId="77777777" w:rsidR="00BE78F8" w:rsidRPr="009C53D2" w:rsidRDefault="00BE78F8">
            <w:pPr>
              <w:jc w:val="center"/>
              <w:rPr>
                <w:sz w:val="22"/>
                <w:szCs w:val="22"/>
              </w:rPr>
            </w:pPr>
            <w:r w:rsidRPr="009C53D2">
              <w:t>39 257 822,70</w:t>
            </w:r>
          </w:p>
        </w:tc>
        <w:tc>
          <w:tcPr>
            <w:tcW w:w="1843" w:type="dxa"/>
            <w:tcBorders>
              <w:top w:val="nil"/>
              <w:left w:val="nil"/>
              <w:bottom w:val="single" w:sz="4" w:space="0" w:color="auto"/>
              <w:right w:val="single" w:sz="4" w:space="0" w:color="auto"/>
            </w:tcBorders>
            <w:shd w:val="clear" w:color="auto" w:fill="FFFFFF"/>
            <w:noWrap/>
            <w:vAlign w:val="center"/>
            <w:hideMark/>
          </w:tcPr>
          <w:p w14:paraId="1F1B8A58" w14:textId="77777777" w:rsidR="00BE78F8" w:rsidRPr="009C53D2" w:rsidRDefault="00BE78F8">
            <w:pPr>
              <w:jc w:val="center"/>
              <w:rPr>
                <w:sz w:val="22"/>
                <w:szCs w:val="22"/>
              </w:rPr>
            </w:pPr>
            <w:r w:rsidRPr="009C53D2">
              <w:t>39 257 822,70</w:t>
            </w:r>
          </w:p>
        </w:tc>
      </w:tr>
      <w:tr w:rsidR="00BE78F8" w:rsidRPr="009C53D2" w14:paraId="5325DFA5"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07AC5F0F"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7AC7673C" w14:textId="77777777" w:rsidR="00BE78F8" w:rsidRPr="009C53D2" w:rsidRDefault="00BE78F8">
            <w:pPr>
              <w:jc w:val="center"/>
              <w:rPr>
                <w:sz w:val="22"/>
                <w:szCs w:val="22"/>
              </w:rPr>
            </w:pPr>
            <w:r w:rsidRPr="009C53D2">
              <w:t>03 1 01 S2080</w:t>
            </w:r>
          </w:p>
        </w:tc>
        <w:tc>
          <w:tcPr>
            <w:tcW w:w="708" w:type="dxa"/>
            <w:tcBorders>
              <w:top w:val="nil"/>
              <w:left w:val="nil"/>
              <w:bottom w:val="single" w:sz="4" w:space="0" w:color="auto"/>
              <w:right w:val="single" w:sz="4" w:space="0" w:color="auto"/>
            </w:tcBorders>
            <w:noWrap/>
            <w:vAlign w:val="center"/>
            <w:hideMark/>
          </w:tcPr>
          <w:p w14:paraId="4ED0701E" w14:textId="77777777" w:rsidR="00BE78F8" w:rsidRPr="009C53D2" w:rsidRDefault="00BE78F8">
            <w:pPr>
              <w:jc w:val="center"/>
              <w:rPr>
                <w:sz w:val="22"/>
                <w:szCs w:val="22"/>
              </w:rPr>
            </w:pPr>
            <w:r w:rsidRPr="009C53D2">
              <w:t>600</w:t>
            </w:r>
          </w:p>
        </w:tc>
        <w:tc>
          <w:tcPr>
            <w:tcW w:w="1985" w:type="dxa"/>
            <w:tcBorders>
              <w:top w:val="nil"/>
              <w:left w:val="nil"/>
              <w:bottom w:val="single" w:sz="4" w:space="0" w:color="auto"/>
              <w:right w:val="single" w:sz="4" w:space="0" w:color="auto"/>
            </w:tcBorders>
            <w:shd w:val="clear" w:color="auto" w:fill="FFFFFF"/>
            <w:noWrap/>
            <w:vAlign w:val="center"/>
            <w:hideMark/>
          </w:tcPr>
          <w:p w14:paraId="2D6A0A8A" w14:textId="77777777" w:rsidR="00BE78F8" w:rsidRPr="009C53D2" w:rsidRDefault="00BE78F8">
            <w:pPr>
              <w:jc w:val="center"/>
              <w:rPr>
                <w:sz w:val="22"/>
                <w:szCs w:val="22"/>
              </w:rPr>
            </w:pPr>
            <w:r w:rsidRPr="009C53D2">
              <w:t>39 257 822,70</w:t>
            </w:r>
          </w:p>
        </w:tc>
        <w:tc>
          <w:tcPr>
            <w:tcW w:w="1843" w:type="dxa"/>
            <w:tcBorders>
              <w:top w:val="nil"/>
              <w:left w:val="nil"/>
              <w:bottom w:val="single" w:sz="4" w:space="0" w:color="auto"/>
              <w:right w:val="single" w:sz="4" w:space="0" w:color="auto"/>
            </w:tcBorders>
            <w:shd w:val="clear" w:color="auto" w:fill="FFFFFF"/>
            <w:noWrap/>
            <w:vAlign w:val="center"/>
            <w:hideMark/>
          </w:tcPr>
          <w:p w14:paraId="5823093A" w14:textId="77777777" w:rsidR="00BE78F8" w:rsidRPr="009C53D2" w:rsidRDefault="00BE78F8">
            <w:pPr>
              <w:jc w:val="center"/>
              <w:rPr>
                <w:sz w:val="22"/>
                <w:szCs w:val="22"/>
              </w:rPr>
            </w:pPr>
            <w:r w:rsidRPr="009C53D2">
              <w:t>39 257 822,70</w:t>
            </w:r>
          </w:p>
        </w:tc>
      </w:tr>
      <w:tr w:rsidR="00BE78F8" w:rsidRPr="009C53D2" w14:paraId="2DD65675"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6F019428" w14:textId="77777777" w:rsidR="00BE78F8" w:rsidRPr="009C53D2" w:rsidRDefault="00BE78F8">
            <w:pPr>
              <w:rPr>
                <w:sz w:val="22"/>
                <w:szCs w:val="22"/>
              </w:rPr>
            </w:pPr>
            <w:r w:rsidRPr="009C53D2">
              <w:t>Реализация мероприятий по развитию образовательных организаций</w:t>
            </w:r>
          </w:p>
        </w:tc>
        <w:tc>
          <w:tcPr>
            <w:tcW w:w="1701" w:type="dxa"/>
            <w:tcBorders>
              <w:top w:val="nil"/>
              <w:left w:val="nil"/>
              <w:bottom w:val="single" w:sz="4" w:space="0" w:color="auto"/>
              <w:right w:val="single" w:sz="4" w:space="0" w:color="auto"/>
            </w:tcBorders>
            <w:noWrap/>
            <w:vAlign w:val="center"/>
            <w:hideMark/>
          </w:tcPr>
          <w:p w14:paraId="2A9DACDB" w14:textId="77777777" w:rsidR="00BE78F8" w:rsidRPr="009C53D2" w:rsidRDefault="00BE78F8">
            <w:pPr>
              <w:jc w:val="center"/>
              <w:rPr>
                <w:sz w:val="22"/>
                <w:szCs w:val="22"/>
              </w:rPr>
            </w:pPr>
            <w:r w:rsidRPr="009C53D2">
              <w:t>03 1 01 S2520</w:t>
            </w:r>
          </w:p>
        </w:tc>
        <w:tc>
          <w:tcPr>
            <w:tcW w:w="708" w:type="dxa"/>
            <w:tcBorders>
              <w:top w:val="nil"/>
              <w:left w:val="nil"/>
              <w:bottom w:val="single" w:sz="4" w:space="0" w:color="auto"/>
              <w:right w:val="single" w:sz="4" w:space="0" w:color="auto"/>
            </w:tcBorders>
            <w:noWrap/>
            <w:vAlign w:val="center"/>
            <w:hideMark/>
          </w:tcPr>
          <w:p w14:paraId="7DFD1DCE"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vAlign w:val="center"/>
            <w:hideMark/>
          </w:tcPr>
          <w:p w14:paraId="726D5647" w14:textId="77777777" w:rsidR="00BE78F8" w:rsidRPr="009C53D2" w:rsidRDefault="00BE78F8">
            <w:pPr>
              <w:jc w:val="center"/>
              <w:rPr>
                <w:sz w:val="22"/>
                <w:szCs w:val="22"/>
              </w:rPr>
            </w:pPr>
            <w:r w:rsidRPr="009C53D2">
              <w:t>13 144 400,00</w:t>
            </w:r>
          </w:p>
        </w:tc>
        <w:tc>
          <w:tcPr>
            <w:tcW w:w="1843" w:type="dxa"/>
            <w:tcBorders>
              <w:top w:val="nil"/>
              <w:left w:val="nil"/>
              <w:bottom w:val="single" w:sz="4" w:space="0" w:color="auto"/>
              <w:right w:val="single" w:sz="4" w:space="0" w:color="auto"/>
            </w:tcBorders>
            <w:shd w:val="clear" w:color="auto" w:fill="FFFFFF"/>
            <w:vAlign w:val="center"/>
            <w:hideMark/>
          </w:tcPr>
          <w:p w14:paraId="6793D81A" w14:textId="77777777" w:rsidR="00BE78F8" w:rsidRPr="009C53D2" w:rsidRDefault="00BE78F8">
            <w:pPr>
              <w:jc w:val="center"/>
              <w:rPr>
                <w:sz w:val="22"/>
                <w:szCs w:val="22"/>
              </w:rPr>
            </w:pPr>
            <w:r w:rsidRPr="009C53D2">
              <w:t>11 871 500,00</w:t>
            </w:r>
          </w:p>
        </w:tc>
      </w:tr>
      <w:tr w:rsidR="00BE78F8" w:rsidRPr="009C53D2" w14:paraId="1951DE81" w14:textId="77777777" w:rsidTr="00BE78F8">
        <w:trPr>
          <w:trHeight w:val="630"/>
        </w:trPr>
        <w:tc>
          <w:tcPr>
            <w:tcW w:w="3970" w:type="dxa"/>
            <w:tcBorders>
              <w:top w:val="nil"/>
              <w:left w:val="single" w:sz="4" w:space="0" w:color="auto"/>
              <w:bottom w:val="single" w:sz="4" w:space="0" w:color="auto"/>
              <w:right w:val="single" w:sz="4" w:space="0" w:color="auto"/>
            </w:tcBorders>
            <w:shd w:val="clear" w:color="auto" w:fill="FFFFFF"/>
            <w:vAlign w:val="center"/>
            <w:hideMark/>
          </w:tcPr>
          <w:p w14:paraId="12BF8765" w14:textId="77777777" w:rsidR="00BE78F8" w:rsidRPr="009C53D2" w:rsidRDefault="00BE78F8">
            <w:pPr>
              <w:rPr>
                <w:sz w:val="22"/>
                <w:szCs w:val="22"/>
              </w:rPr>
            </w:pPr>
            <w:r w:rsidRPr="009C53D2">
              <w:t>Закупка товаров, работ и услуг для обеспечения государственных (муниципальных) нужд</w:t>
            </w:r>
          </w:p>
        </w:tc>
        <w:tc>
          <w:tcPr>
            <w:tcW w:w="1701" w:type="dxa"/>
            <w:tcBorders>
              <w:top w:val="nil"/>
              <w:left w:val="nil"/>
              <w:bottom w:val="single" w:sz="4" w:space="0" w:color="auto"/>
              <w:right w:val="single" w:sz="4" w:space="0" w:color="auto"/>
            </w:tcBorders>
            <w:noWrap/>
            <w:vAlign w:val="center"/>
            <w:hideMark/>
          </w:tcPr>
          <w:p w14:paraId="58B9ECB4" w14:textId="77777777" w:rsidR="00BE78F8" w:rsidRPr="009C53D2" w:rsidRDefault="00BE78F8">
            <w:pPr>
              <w:jc w:val="center"/>
              <w:rPr>
                <w:sz w:val="22"/>
                <w:szCs w:val="22"/>
              </w:rPr>
            </w:pPr>
            <w:r w:rsidRPr="009C53D2">
              <w:t>03 1 01 S2520</w:t>
            </w:r>
          </w:p>
        </w:tc>
        <w:tc>
          <w:tcPr>
            <w:tcW w:w="708" w:type="dxa"/>
            <w:tcBorders>
              <w:top w:val="nil"/>
              <w:left w:val="nil"/>
              <w:bottom w:val="single" w:sz="4" w:space="0" w:color="auto"/>
              <w:right w:val="single" w:sz="4" w:space="0" w:color="auto"/>
            </w:tcBorders>
            <w:noWrap/>
            <w:vAlign w:val="center"/>
            <w:hideMark/>
          </w:tcPr>
          <w:p w14:paraId="6FBAAC60" w14:textId="77777777" w:rsidR="00BE78F8" w:rsidRPr="009C53D2" w:rsidRDefault="00BE78F8">
            <w:pPr>
              <w:jc w:val="center"/>
              <w:rPr>
                <w:sz w:val="22"/>
                <w:szCs w:val="22"/>
              </w:rPr>
            </w:pPr>
            <w:r w:rsidRPr="009C53D2">
              <w:t>200</w:t>
            </w:r>
          </w:p>
        </w:tc>
        <w:tc>
          <w:tcPr>
            <w:tcW w:w="1985" w:type="dxa"/>
            <w:tcBorders>
              <w:top w:val="nil"/>
              <w:left w:val="nil"/>
              <w:bottom w:val="single" w:sz="4" w:space="0" w:color="auto"/>
              <w:right w:val="single" w:sz="4" w:space="0" w:color="auto"/>
            </w:tcBorders>
            <w:shd w:val="clear" w:color="auto" w:fill="FFFFFF"/>
            <w:vAlign w:val="center"/>
            <w:hideMark/>
          </w:tcPr>
          <w:p w14:paraId="6773C9CC" w14:textId="77777777" w:rsidR="00BE78F8" w:rsidRPr="009C53D2" w:rsidRDefault="00BE78F8">
            <w:pPr>
              <w:jc w:val="center"/>
              <w:rPr>
                <w:sz w:val="22"/>
                <w:szCs w:val="22"/>
              </w:rPr>
            </w:pPr>
            <w:r w:rsidRPr="009C53D2">
              <w:t>13 144 400,00</w:t>
            </w:r>
          </w:p>
        </w:tc>
        <w:tc>
          <w:tcPr>
            <w:tcW w:w="1843" w:type="dxa"/>
            <w:tcBorders>
              <w:top w:val="nil"/>
              <w:left w:val="nil"/>
              <w:bottom w:val="single" w:sz="4" w:space="0" w:color="auto"/>
              <w:right w:val="single" w:sz="4" w:space="0" w:color="auto"/>
            </w:tcBorders>
            <w:shd w:val="clear" w:color="auto" w:fill="FFFFFF"/>
            <w:vAlign w:val="center"/>
            <w:hideMark/>
          </w:tcPr>
          <w:p w14:paraId="601178BD" w14:textId="77777777" w:rsidR="00BE78F8" w:rsidRPr="009C53D2" w:rsidRDefault="00BE78F8">
            <w:pPr>
              <w:jc w:val="center"/>
              <w:rPr>
                <w:sz w:val="22"/>
                <w:szCs w:val="22"/>
              </w:rPr>
            </w:pPr>
            <w:r w:rsidRPr="009C53D2">
              <w:t>11 871 500,00</w:t>
            </w:r>
          </w:p>
        </w:tc>
      </w:tr>
      <w:tr w:rsidR="00BE78F8" w:rsidRPr="009C53D2" w14:paraId="0017AE6C" w14:textId="77777777" w:rsidTr="00BE78F8">
        <w:trPr>
          <w:trHeight w:val="2205"/>
        </w:trPr>
        <w:tc>
          <w:tcPr>
            <w:tcW w:w="3970" w:type="dxa"/>
            <w:tcBorders>
              <w:top w:val="nil"/>
              <w:left w:val="single" w:sz="4" w:space="0" w:color="auto"/>
              <w:bottom w:val="single" w:sz="4" w:space="0" w:color="auto"/>
              <w:right w:val="single" w:sz="4" w:space="0" w:color="auto"/>
            </w:tcBorders>
            <w:shd w:val="clear" w:color="auto" w:fill="FFFFFF"/>
            <w:vAlign w:val="center"/>
            <w:hideMark/>
          </w:tcPr>
          <w:p w14:paraId="74D1A74B" w14:textId="77777777" w:rsidR="00BE78F8" w:rsidRPr="009C53D2" w:rsidRDefault="00BE78F8">
            <w:pPr>
              <w:rPr>
                <w:sz w:val="22"/>
                <w:szCs w:val="22"/>
              </w:rPr>
            </w:pPr>
            <w:r w:rsidRPr="009C53D2">
              <w:t>Субсидии на проведение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Республики Башкортостан (за исключением расходов, софинансируемых за счет средств федерального бюджета)</w:t>
            </w:r>
          </w:p>
        </w:tc>
        <w:tc>
          <w:tcPr>
            <w:tcW w:w="1701" w:type="dxa"/>
            <w:tcBorders>
              <w:top w:val="nil"/>
              <w:left w:val="nil"/>
              <w:bottom w:val="single" w:sz="4" w:space="0" w:color="auto"/>
              <w:right w:val="single" w:sz="4" w:space="0" w:color="auto"/>
            </w:tcBorders>
            <w:noWrap/>
            <w:vAlign w:val="center"/>
            <w:hideMark/>
          </w:tcPr>
          <w:p w14:paraId="2A0BDD70" w14:textId="77777777" w:rsidR="00BE78F8" w:rsidRPr="009C53D2" w:rsidRDefault="00BE78F8">
            <w:pPr>
              <w:jc w:val="center"/>
              <w:rPr>
                <w:sz w:val="22"/>
                <w:szCs w:val="22"/>
              </w:rPr>
            </w:pPr>
            <w:r w:rsidRPr="009C53D2">
              <w:t>03 1 01 S2720</w:t>
            </w:r>
          </w:p>
        </w:tc>
        <w:tc>
          <w:tcPr>
            <w:tcW w:w="708" w:type="dxa"/>
            <w:tcBorders>
              <w:top w:val="nil"/>
              <w:left w:val="nil"/>
              <w:bottom w:val="single" w:sz="4" w:space="0" w:color="auto"/>
              <w:right w:val="single" w:sz="4" w:space="0" w:color="auto"/>
            </w:tcBorders>
            <w:noWrap/>
            <w:vAlign w:val="center"/>
            <w:hideMark/>
          </w:tcPr>
          <w:p w14:paraId="243AC876"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vAlign w:val="center"/>
            <w:hideMark/>
          </w:tcPr>
          <w:p w14:paraId="7E29283C" w14:textId="77777777" w:rsidR="00BE78F8" w:rsidRPr="009C53D2" w:rsidRDefault="00BE78F8">
            <w:pPr>
              <w:jc w:val="center"/>
              <w:rPr>
                <w:sz w:val="22"/>
                <w:szCs w:val="22"/>
              </w:rPr>
            </w:pPr>
            <w:r w:rsidRPr="009C53D2">
              <w:t>1 505 520,00</w:t>
            </w:r>
          </w:p>
        </w:tc>
        <w:tc>
          <w:tcPr>
            <w:tcW w:w="1843" w:type="dxa"/>
            <w:tcBorders>
              <w:top w:val="nil"/>
              <w:left w:val="nil"/>
              <w:bottom w:val="single" w:sz="4" w:space="0" w:color="auto"/>
              <w:right w:val="single" w:sz="4" w:space="0" w:color="auto"/>
            </w:tcBorders>
            <w:shd w:val="clear" w:color="auto" w:fill="FFFFFF"/>
            <w:vAlign w:val="center"/>
            <w:hideMark/>
          </w:tcPr>
          <w:p w14:paraId="0BF9900B" w14:textId="77777777" w:rsidR="00BE78F8" w:rsidRPr="009C53D2" w:rsidRDefault="00BE78F8">
            <w:pPr>
              <w:jc w:val="center"/>
              <w:rPr>
                <w:sz w:val="22"/>
                <w:szCs w:val="22"/>
              </w:rPr>
            </w:pPr>
            <w:r w:rsidRPr="009C53D2">
              <w:t>1 921 680,00</w:t>
            </w:r>
          </w:p>
        </w:tc>
      </w:tr>
      <w:tr w:rsidR="00BE78F8" w:rsidRPr="009C53D2" w14:paraId="734C7428"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278B1018"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1CF53EAA" w14:textId="77777777" w:rsidR="00BE78F8" w:rsidRPr="009C53D2" w:rsidRDefault="00BE78F8">
            <w:pPr>
              <w:jc w:val="center"/>
              <w:rPr>
                <w:sz w:val="22"/>
                <w:szCs w:val="22"/>
              </w:rPr>
            </w:pPr>
            <w:r w:rsidRPr="009C53D2">
              <w:t>03 1 01 S2720</w:t>
            </w:r>
          </w:p>
        </w:tc>
        <w:tc>
          <w:tcPr>
            <w:tcW w:w="708" w:type="dxa"/>
            <w:tcBorders>
              <w:top w:val="nil"/>
              <w:left w:val="nil"/>
              <w:bottom w:val="single" w:sz="4" w:space="0" w:color="auto"/>
              <w:right w:val="single" w:sz="4" w:space="0" w:color="auto"/>
            </w:tcBorders>
            <w:noWrap/>
            <w:vAlign w:val="center"/>
            <w:hideMark/>
          </w:tcPr>
          <w:p w14:paraId="0771CDFD" w14:textId="77777777" w:rsidR="00BE78F8" w:rsidRPr="009C53D2" w:rsidRDefault="00BE78F8">
            <w:pPr>
              <w:jc w:val="center"/>
              <w:rPr>
                <w:sz w:val="22"/>
                <w:szCs w:val="22"/>
              </w:rPr>
            </w:pPr>
            <w:r w:rsidRPr="009C53D2">
              <w:t>600</w:t>
            </w:r>
          </w:p>
        </w:tc>
        <w:tc>
          <w:tcPr>
            <w:tcW w:w="1985" w:type="dxa"/>
            <w:tcBorders>
              <w:top w:val="nil"/>
              <w:left w:val="nil"/>
              <w:bottom w:val="single" w:sz="4" w:space="0" w:color="auto"/>
              <w:right w:val="single" w:sz="4" w:space="0" w:color="auto"/>
            </w:tcBorders>
            <w:shd w:val="clear" w:color="auto" w:fill="FFFFFF"/>
            <w:vAlign w:val="center"/>
            <w:hideMark/>
          </w:tcPr>
          <w:p w14:paraId="33F8084D" w14:textId="77777777" w:rsidR="00BE78F8" w:rsidRPr="009C53D2" w:rsidRDefault="00BE78F8">
            <w:pPr>
              <w:jc w:val="center"/>
              <w:rPr>
                <w:sz w:val="22"/>
                <w:szCs w:val="22"/>
              </w:rPr>
            </w:pPr>
            <w:r w:rsidRPr="009C53D2">
              <w:t>1 505 520,00</w:t>
            </w:r>
          </w:p>
        </w:tc>
        <w:tc>
          <w:tcPr>
            <w:tcW w:w="1843" w:type="dxa"/>
            <w:tcBorders>
              <w:top w:val="nil"/>
              <w:left w:val="nil"/>
              <w:bottom w:val="single" w:sz="4" w:space="0" w:color="auto"/>
              <w:right w:val="single" w:sz="4" w:space="0" w:color="auto"/>
            </w:tcBorders>
            <w:shd w:val="clear" w:color="auto" w:fill="FFFFFF"/>
            <w:vAlign w:val="center"/>
            <w:hideMark/>
          </w:tcPr>
          <w:p w14:paraId="4D633DF3" w14:textId="77777777" w:rsidR="00BE78F8" w:rsidRPr="009C53D2" w:rsidRDefault="00BE78F8">
            <w:pPr>
              <w:jc w:val="center"/>
              <w:rPr>
                <w:sz w:val="22"/>
                <w:szCs w:val="22"/>
              </w:rPr>
            </w:pPr>
            <w:r w:rsidRPr="009C53D2">
              <w:t>1 921 680,00</w:t>
            </w:r>
          </w:p>
        </w:tc>
      </w:tr>
      <w:tr w:rsidR="00BE78F8" w:rsidRPr="009C53D2" w14:paraId="51269EB2" w14:textId="77777777" w:rsidTr="00BE78F8">
        <w:trPr>
          <w:trHeight w:val="315"/>
        </w:trPr>
        <w:tc>
          <w:tcPr>
            <w:tcW w:w="3970" w:type="dxa"/>
            <w:tcBorders>
              <w:top w:val="nil"/>
              <w:left w:val="single" w:sz="4" w:space="0" w:color="auto"/>
              <w:bottom w:val="single" w:sz="4" w:space="0" w:color="auto"/>
              <w:right w:val="single" w:sz="4" w:space="0" w:color="auto"/>
            </w:tcBorders>
            <w:vAlign w:val="center"/>
            <w:hideMark/>
          </w:tcPr>
          <w:p w14:paraId="57111D6A" w14:textId="77777777" w:rsidR="00BE78F8" w:rsidRPr="009C53D2" w:rsidRDefault="00BE78F8">
            <w:pPr>
              <w:rPr>
                <w:sz w:val="22"/>
                <w:szCs w:val="22"/>
              </w:rPr>
            </w:pPr>
            <w:r w:rsidRPr="009C53D2">
              <w:t>Предоставление субсидий частным детским садам</w:t>
            </w:r>
          </w:p>
        </w:tc>
        <w:tc>
          <w:tcPr>
            <w:tcW w:w="1701" w:type="dxa"/>
            <w:tcBorders>
              <w:top w:val="nil"/>
              <w:left w:val="nil"/>
              <w:bottom w:val="single" w:sz="4" w:space="0" w:color="auto"/>
              <w:right w:val="single" w:sz="4" w:space="0" w:color="auto"/>
            </w:tcBorders>
            <w:noWrap/>
            <w:vAlign w:val="center"/>
            <w:hideMark/>
          </w:tcPr>
          <w:p w14:paraId="46A24127" w14:textId="77777777" w:rsidR="00BE78F8" w:rsidRPr="009C53D2" w:rsidRDefault="00BE78F8">
            <w:pPr>
              <w:jc w:val="center"/>
              <w:rPr>
                <w:sz w:val="22"/>
                <w:szCs w:val="22"/>
              </w:rPr>
            </w:pPr>
            <w:r w:rsidRPr="009C53D2">
              <w:t>03 1 02 00000</w:t>
            </w:r>
          </w:p>
        </w:tc>
        <w:tc>
          <w:tcPr>
            <w:tcW w:w="708" w:type="dxa"/>
            <w:tcBorders>
              <w:top w:val="nil"/>
              <w:left w:val="nil"/>
              <w:bottom w:val="single" w:sz="4" w:space="0" w:color="auto"/>
              <w:right w:val="single" w:sz="4" w:space="0" w:color="auto"/>
            </w:tcBorders>
            <w:noWrap/>
            <w:vAlign w:val="center"/>
            <w:hideMark/>
          </w:tcPr>
          <w:p w14:paraId="59AA403F"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vAlign w:val="center"/>
            <w:hideMark/>
          </w:tcPr>
          <w:p w14:paraId="736F8ADF" w14:textId="77777777" w:rsidR="00BE78F8" w:rsidRPr="009C53D2" w:rsidRDefault="00BE78F8">
            <w:pPr>
              <w:jc w:val="center"/>
              <w:rPr>
                <w:sz w:val="22"/>
                <w:szCs w:val="22"/>
              </w:rPr>
            </w:pPr>
            <w:r w:rsidRPr="009C53D2">
              <w:t>33 209 500,00</w:t>
            </w:r>
          </w:p>
        </w:tc>
        <w:tc>
          <w:tcPr>
            <w:tcW w:w="1843" w:type="dxa"/>
            <w:tcBorders>
              <w:top w:val="nil"/>
              <w:left w:val="nil"/>
              <w:bottom w:val="single" w:sz="4" w:space="0" w:color="auto"/>
              <w:right w:val="single" w:sz="4" w:space="0" w:color="auto"/>
            </w:tcBorders>
            <w:shd w:val="clear" w:color="auto" w:fill="FFFFFF"/>
            <w:vAlign w:val="center"/>
            <w:hideMark/>
          </w:tcPr>
          <w:p w14:paraId="192F92FC" w14:textId="77777777" w:rsidR="00BE78F8" w:rsidRPr="009C53D2" w:rsidRDefault="00BE78F8">
            <w:pPr>
              <w:jc w:val="center"/>
              <w:rPr>
                <w:sz w:val="22"/>
                <w:szCs w:val="22"/>
              </w:rPr>
            </w:pPr>
            <w:r w:rsidRPr="009C53D2">
              <w:t>33 209 500,00</w:t>
            </w:r>
          </w:p>
        </w:tc>
      </w:tr>
      <w:tr w:rsidR="00BE78F8" w:rsidRPr="009C53D2" w14:paraId="15A1BF00" w14:textId="77777777" w:rsidTr="00BE78F8">
        <w:trPr>
          <w:trHeight w:val="2835"/>
        </w:trPr>
        <w:tc>
          <w:tcPr>
            <w:tcW w:w="3970" w:type="dxa"/>
            <w:tcBorders>
              <w:top w:val="nil"/>
              <w:left w:val="single" w:sz="4" w:space="0" w:color="auto"/>
              <w:bottom w:val="single" w:sz="4" w:space="0" w:color="auto"/>
              <w:right w:val="single" w:sz="4" w:space="0" w:color="auto"/>
            </w:tcBorders>
            <w:vAlign w:val="center"/>
            <w:hideMark/>
          </w:tcPr>
          <w:p w14:paraId="51A2E1A3" w14:textId="77777777" w:rsidR="00BE78F8" w:rsidRPr="009C53D2" w:rsidRDefault="00BE78F8">
            <w:pPr>
              <w:rPr>
                <w:sz w:val="22"/>
                <w:szCs w:val="22"/>
              </w:rPr>
            </w:pPr>
            <w:r w:rsidRPr="009C53D2">
              <w:t>Субвенции на финансовое обеспечение получения дошкольного образования в частных образовательных организациях,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1701" w:type="dxa"/>
            <w:tcBorders>
              <w:top w:val="nil"/>
              <w:left w:val="nil"/>
              <w:bottom w:val="single" w:sz="4" w:space="0" w:color="auto"/>
              <w:right w:val="single" w:sz="4" w:space="0" w:color="auto"/>
            </w:tcBorders>
            <w:noWrap/>
            <w:vAlign w:val="center"/>
            <w:hideMark/>
          </w:tcPr>
          <w:p w14:paraId="70B71549" w14:textId="77777777" w:rsidR="00BE78F8" w:rsidRPr="009C53D2" w:rsidRDefault="00BE78F8">
            <w:pPr>
              <w:jc w:val="center"/>
              <w:rPr>
                <w:sz w:val="22"/>
                <w:szCs w:val="22"/>
              </w:rPr>
            </w:pPr>
            <w:r w:rsidRPr="009C53D2">
              <w:t>03 1 02 73320</w:t>
            </w:r>
          </w:p>
        </w:tc>
        <w:tc>
          <w:tcPr>
            <w:tcW w:w="708" w:type="dxa"/>
            <w:tcBorders>
              <w:top w:val="nil"/>
              <w:left w:val="nil"/>
              <w:bottom w:val="single" w:sz="4" w:space="0" w:color="auto"/>
              <w:right w:val="single" w:sz="4" w:space="0" w:color="auto"/>
            </w:tcBorders>
            <w:noWrap/>
            <w:vAlign w:val="center"/>
            <w:hideMark/>
          </w:tcPr>
          <w:p w14:paraId="3AB88103"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vAlign w:val="center"/>
            <w:hideMark/>
          </w:tcPr>
          <w:p w14:paraId="533A34B8" w14:textId="77777777" w:rsidR="00BE78F8" w:rsidRPr="009C53D2" w:rsidRDefault="00BE78F8">
            <w:pPr>
              <w:jc w:val="center"/>
              <w:rPr>
                <w:sz w:val="22"/>
                <w:szCs w:val="22"/>
              </w:rPr>
            </w:pPr>
            <w:r w:rsidRPr="009C53D2">
              <w:t>16 415 500,00</w:t>
            </w:r>
          </w:p>
        </w:tc>
        <w:tc>
          <w:tcPr>
            <w:tcW w:w="1843" w:type="dxa"/>
            <w:tcBorders>
              <w:top w:val="nil"/>
              <w:left w:val="nil"/>
              <w:bottom w:val="single" w:sz="4" w:space="0" w:color="auto"/>
              <w:right w:val="single" w:sz="4" w:space="0" w:color="auto"/>
            </w:tcBorders>
            <w:shd w:val="clear" w:color="auto" w:fill="FFFFFF"/>
            <w:vAlign w:val="center"/>
            <w:hideMark/>
          </w:tcPr>
          <w:p w14:paraId="7B054E82" w14:textId="77777777" w:rsidR="00BE78F8" w:rsidRPr="009C53D2" w:rsidRDefault="00BE78F8">
            <w:pPr>
              <w:jc w:val="center"/>
              <w:rPr>
                <w:sz w:val="22"/>
                <w:szCs w:val="22"/>
              </w:rPr>
            </w:pPr>
            <w:r w:rsidRPr="009C53D2">
              <w:t>16 415 500,00</w:t>
            </w:r>
          </w:p>
        </w:tc>
      </w:tr>
      <w:tr w:rsidR="00BE78F8" w:rsidRPr="009C53D2" w14:paraId="3B6578E6"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79291A85"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38EB5102" w14:textId="77777777" w:rsidR="00BE78F8" w:rsidRPr="009C53D2" w:rsidRDefault="00BE78F8">
            <w:pPr>
              <w:jc w:val="center"/>
              <w:rPr>
                <w:sz w:val="22"/>
                <w:szCs w:val="22"/>
              </w:rPr>
            </w:pPr>
            <w:r w:rsidRPr="009C53D2">
              <w:t>03 1 02 73320</w:t>
            </w:r>
          </w:p>
        </w:tc>
        <w:tc>
          <w:tcPr>
            <w:tcW w:w="708" w:type="dxa"/>
            <w:tcBorders>
              <w:top w:val="nil"/>
              <w:left w:val="nil"/>
              <w:bottom w:val="single" w:sz="4" w:space="0" w:color="auto"/>
              <w:right w:val="single" w:sz="4" w:space="0" w:color="auto"/>
            </w:tcBorders>
            <w:noWrap/>
            <w:vAlign w:val="center"/>
            <w:hideMark/>
          </w:tcPr>
          <w:p w14:paraId="368F9AC2" w14:textId="77777777" w:rsidR="00BE78F8" w:rsidRPr="009C53D2" w:rsidRDefault="00BE78F8">
            <w:pPr>
              <w:jc w:val="center"/>
              <w:rPr>
                <w:sz w:val="22"/>
                <w:szCs w:val="22"/>
              </w:rPr>
            </w:pPr>
            <w:r w:rsidRPr="009C53D2">
              <w:t>600</w:t>
            </w:r>
          </w:p>
        </w:tc>
        <w:tc>
          <w:tcPr>
            <w:tcW w:w="1985" w:type="dxa"/>
            <w:tcBorders>
              <w:top w:val="nil"/>
              <w:left w:val="nil"/>
              <w:bottom w:val="single" w:sz="4" w:space="0" w:color="auto"/>
              <w:right w:val="single" w:sz="4" w:space="0" w:color="auto"/>
            </w:tcBorders>
            <w:shd w:val="clear" w:color="auto" w:fill="FFFFFF"/>
            <w:noWrap/>
            <w:vAlign w:val="center"/>
            <w:hideMark/>
          </w:tcPr>
          <w:p w14:paraId="3E30E6EF" w14:textId="77777777" w:rsidR="00BE78F8" w:rsidRPr="009C53D2" w:rsidRDefault="00BE78F8">
            <w:pPr>
              <w:jc w:val="center"/>
              <w:rPr>
                <w:sz w:val="22"/>
                <w:szCs w:val="22"/>
              </w:rPr>
            </w:pPr>
            <w:r w:rsidRPr="009C53D2">
              <w:t>16 415 500,00</w:t>
            </w:r>
          </w:p>
        </w:tc>
        <w:tc>
          <w:tcPr>
            <w:tcW w:w="1843" w:type="dxa"/>
            <w:tcBorders>
              <w:top w:val="nil"/>
              <w:left w:val="nil"/>
              <w:bottom w:val="single" w:sz="4" w:space="0" w:color="auto"/>
              <w:right w:val="single" w:sz="4" w:space="0" w:color="auto"/>
            </w:tcBorders>
            <w:shd w:val="clear" w:color="auto" w:fill="FFFFFF"/>
            <w:noWrap/>
            <w:vAlign w:val="center"/>
            <w:hideMark/>
          </w:tcPr>
          <w:p w14:paraId="75182C39" w14:textId="77777777" w:rsidR="00BE78F8" w:rsidRPr="009C53D2" w:rsidRDefault="00BE78F8">
            <w:pPr>
              <w:jc w:val="center"/>
              <w:rPr>
                <w:sz w:val="22"/>
                <w:szCs w:val="22"/>
              </w:rPr>
            </w:pPr>
            <w:r w:rsidRPr="009C53D2">
              <w:t>16 415 500,00</w:t>
            </w:r>
          </w:p>
        </w:tc>
      </w:tr>
      <w:tr w:rsidR="00BE78F8" w:rsidRPr="009C53D2" w14:paraId="513F281E" w14:textId="77777777" w:rsidTr="00BE78F8">
        <w:trPr>
          <w:trHeight w:val="2520"/>
        </w:trPr>
        <w:tc>
          <w:tcPr>
            <w:tcW w:w="3970" w:type="dxa"/>
            <w:tcBorders>
              <w:top w:val="nil"/>
              <w:left w:val="single" w:sz="4" w:space="0" w:color="auto"/>
              <w:bottom w:val="single" w:sz="4" w:space="0" w:color="auto"/>
              <w:right w:val="single" w:sz="4" w:space="0" w:color="auto"/>
            </w:tcBorders>
            <w:vAlign w:val="center"/>
            <w:hideMark/>
          </w:tcPr>
          <w:p w14:paraId="3EDBE280" w14:textId="77777777" w:rsidR="00BE78F8" w:rsidRPr="009C53D2" w:rsidRDefault="00BE78F8">
            <w:pPr>
              <w:rPr>
                <w:sz w:val="22"/>
                <w:szCs w:val="22"/>
              </w:rPr>
            </w:pPr>
            <w:r w:rsidRPr="009C53D2">
              <w:t>Иные межбюджетные трансферты на софинансирование расходов, возникающих при предоставлении сертификатов, удостоверяющих право на получение места в частных дошкольных образовательных организациях, в организациях и у индивидуальных предпринимателей, осуществляющих присмотр и уход за детьми дошкольного возраста в Республике Башкортостан</w:t>
            </w:r>
          </w:p>
        </w:tc>
        <w:tc>
          <w:tcPr>
            <w:tcW w:w="1701" w:type="dxa"/>
            <w:tcBorders>
              <w:top w:val="nil"/>
              <w:left w:val="nil"/>
              <w:bottom w:val="single" w:sz="4" w:space="0" w:color="auto"/>
              <w:right w:val="single" w:sz="4" w:space="0" w:color="auto"/>
            </w:tcBorders>
            <w:noWrap/>
            <w:vAlign w:val="center"/>
            <w:hideMark/>
          </w:tcPr>
          <w:p w14:paraId="148D2544" w14:textId="77777777" w:rsidR="00BE78F8" w:rsidRPr="009C53D2" w:rsidRDefault="00BE78F8">
            <w:pPr>
              <w:jc w:val="center"/>
              <w:rPr>
                <w:sz w:val="22"/>
                <w:szCs w:val="22"/>
              </w:rPr>
            </w:pPr>
            <w:r w:rsidRPr="009C53D2">
              <w:t>03 1 02 74200</w:t>
            </w:r>
          </w:p>
        </w:tc>
        <w:tc>
          <w:tcPr>
            <w:tcW w:w="708" w:type="dxa"/>
            <w:tcBorders>
              <w:top w:val="nil"/>
              <w:left w:val="nil"/>
              <w:bottom w:val="single" w:sz="4" w:space="0" w:color="auto"/>
              <w:right w:val="single" w:sz="4" w:space="0" w:color="auto"/>
            </w:tcBorders>
            <w:noWrap/>
            <w:vAlign w:val="center"/>
            <w:hideMark/>
          </w:tcPr>
          <w:p w14:paraId="05DB503D"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49A1DFEB" w14:textId="77777777" w:rsidR="00BE78F8" w:rsidRPr="009C53D2" w:rsidRDefault="00BE78F8">
            <w:pPr>
              <w:jc w:val="center"/>
              <w:rPr>
                <w:sz w:val="22"/>
                <w:szCs w:val="22"/>
              </w:rPr>
            </w:pPr>
            <w:r w:rsidRPr="009C53D2">
              <w:t>16 794 000,00</w:t>
            </w:r>
          </w:p>
        </w:tc>
        <w:tc>
          <w:tcPr>
            <w:tcW w:w="1843" w:type="dxa"/>
            <w:tcBorders>
              <w:top w:val="nil"/>
              <w:left w:val="nil"/>
              <w:bottom w:val="single" w:sz="4" w:space="0" w:color="auto"/>
              <w:right w:val="single" w:sz="4" w:space="0" w:color="auto"/>
            </w:tcBorders>
            <w:shd w:val="clear" w:color="auto" w:fill="FFFFFF"/>
            <w:noWrap/>
            <w:vAlign w:val="center"/>
            <w:hideMark/>
          </w:tcPr>
          <w:p w14:paraId="62181735" w14:textId="77777777" w:rsidR="00BE78F8" w:rsidRPr="009C53D2" w:rsidRDefault="00BE78F8">
            <w:pPr>
              <w:jc w:val="center"/>
              <w:rPr>
                <w:sz w:val="22"/>
                <w:szCs w:val="22"/>
              </w:rPr>
            </w:pPr>
            <w:r w:rsidRPr="009C53D2">
              <w:t>16 794 000,00</w:t>
            </w:r>
          </w:p>
        </w:tc>
      </w:tr>
      <w:tr w:rsidR="00BE78F8" w:rsidRPr="009C53D2" w14:paraId="4F9984C2"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7EF2D4E5"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44DE58C4" w14:textId="77777777" w:rsidR="00BE78F8" w:rsidRPr="009C53D2" w:rsidRDefault="00BE78F8">
            <w:pPr>
              <w:jc w:val="center"/>
              <w:rPr>
                <w:sz w:val="22"/>
                <w:szCs w:val="22"/>
              </w:rPr>
            </w:pPr>
            <w:r w:rsidRPr="009C53D2">
              <w:t>03 1 02 74200</w:t>
            </w:r>
          </w:p>
        </w:tc>
        <w:tc>
          <w:tcPr>
            <w:tcW w:w="708" w:type="dxa"/>
            <w:tcBorders>
              <w:top w:val="nil"/>
              <w:left w:val="nil"/>
              <w:bottom w:val="single" w:sz="4" w:space="0" w:color="auto"/>
              <w:right w:val="single" w:sz="4" w:space="0" w:color="auto"/>
            </w:tcBorders>
            <w:noWrap/>
            <w:vAlign w:val="center"/>
            <w:hideMark/>
          </w:tcPr>
          <w:p w14:paraId="21002F8C" w14:textId="77777777" w:rsidR="00BE78F8" w:rsidRPr="009C53D2" w:rsidRDefault="00BE78F8">
            <w:pPr>
              <w:jc w:val="center"/>
              <w:rPr>
                <w:sz w:val="22"/>
                <w:szCs w:val="22"/>
              </w:rPr>
            </w:pPr>
            <w:r w:rsidRPr="009C53D2">
              <w:t>600</w:t>
            </w:r>
          </w:p>
        </w:tc>
        <w:tc>
          <w:tcPr>
            <w:tcW w:w="1985" w:type="dxa"/>
            <w:tcBorders>
              <w:top w:val="nil"/>
              <w:left w:val="nil"/>
              <w:bottom w:val="single" w:sz="4" w:space="0" w:color="auto"/>
              <w:right w:val="single" w:sz="4" w:space="0" w:color="auto"/>
            </w:tcBorders>
            <w:shd w:val="clear" w:color="auto" w:fill="FFFFFF"/>
            <w:noWrap/>
            <w:vAlign w:val="center"/>
            <w:hideMark/>
          </w:tcPr>
          <w:p w14:paraId="1F2CC742" w14:textId="77777777" w:rsidR="00BE78F8" w:rsidRPr="009C53D2" w:rsidRDefault="00BE78F8">
            <w:pPr>
              <w:jc w:val="center"/>
              <w:rPr>
                <w:sz w:val="22"/>
                <w:szCs w:val="22"/>
              </w:rPr>
            </w:pPr>
            <w:r w:rsidRPr="009C53D2">
              <w:t>16 794 000,00</w:t>
            </w:r>
          </w:p>
        </w:tc>
        <w:tc>
          <w:tcPr>
            <w:tcW w:w="1843" w:type="dxa"/>
            <w:tcBorders>
              <w:top w:val="nil"/>
              <w:left w:val="nil"/>
              <w:bottom w:val="single" w:sz="4" w:space="0" w:color="auto"/>
              <w:right w:val="single" w:sz="4" w:space="0" w:color="auto"/>
            </w:tcBorders>
            <w:shd w:val="clear" w:color="auto" w:fill="FFFFFF"/>
            <w:noWrap/>
            <w:vAlign w:val="center"/>
            <w:hideMark/>
          </w:tcPr>
          <w:p w14:paraId="13E4E7B3" w14:textId="77777777" w:rsidR="00BE78F8" w:rsidRPr="009C53D2" w:rsidRDefault="00BE78F8">
            <w:pPr>
              <w:jc w:val="center"/>
              <w:rPr>
                <w:sz w:val="22"/>
                <w:szCs w:val="22"/>
              </w:rPr>
            </w:pPr>
            <w:r w:rsidRPr="009C53D2">
              <w:t>16 794 000,00</w:t>
            </w:r>
          </w:p>
        </w:tc>
      </w:tr>
      <w:tr w:rsidR="00BE78F8" w:rsidRPr="009C53D2" w14:paraId="71E1D589" w14:textId="77777777" w:rsidTr="00BE78F8">
        <w:trPr>
          <w:trHeight w:val="315"/>
        </w:trPr>
        <w:tc>
          <w:tcPr>
            <w:tcW w:w="3970" w:type="dxa"/>
            <w:tcBorders>
              <w:top w:val="nil"/>
              <w:left w:val="single" w:sz="4" w:space="0" w:color="auto"/>
              <w:bottom w:val="single" w:sz="4" w:space="0" w:color="auto"/>
              <w:right w:val="single" w:sz="4" w:space="0" w:color="auto"/>
            </w:tcBorders>
            <w:vAlign w:val="center"/>
            <w:hideMark/>
          </w:tcPr>
          <w:p w14:paraId="4F86F24C" w14:textId="77777777" w:rsidR="00BE78F8" w:rsidRPr="009C53D2" w:rsidRDefault="00BE78F8">
            <w:pPr>
              <w:rPr>
                <w:sz w:val="22"/>
                <w:szCs w:val="22"/>
              </w:rPr>
            </w:pPr>
            <w:r w:rsidRPr="009C53D2">
              <w:t>Региональные проект "Современная школа"</w:t>
            </w:r>
          </w:p>
        </w:tc>
        <w:tc>
          <w:tcPr>
            <w:tcW w:w="1701" w:type="dxa"/>
            <w:tcBorders>
              <w:top w:val="nil"/>
              <w:left w:val="nil"/>
              <w:bottom w:val="single" w:sz="4" w:space="0" w:color="auto"/>
              <w:right w:val="single" w:sz="4" w:space="0" w:color="auto"/>
            </w:tcBorders>
            <w:noWrap/>
            <w:vAlign w:val="center"/>
            <w:hideMark/>
          </w:tcPr>
          <w:p w14:paraId="070A3610" w14:textId="77777777" w:rsidR="00BE78F8" w:rsidRPr="009C53D2" w:rsidRDefault="00BE78F8">
            <w:pPr>
              <w:jc w:val="center"/>
              <w:rPr>
                <w:sz w:val="22"/>
                <w:szCs w:val="22"/>
              </w:rPr>
            </w:pPr>
            <w:r w:rsidRPr="009C53D2">
              <w:t>03 1 Е1 00000</w:t>
            </w:r>
          </w:p>
        </w:tc>
        <w:tc>
          <w:tcPr>
            <w:tcW w:w="708" w:type="dxa"/>
            <w:tcBorders>
              <w:top w:val="nil"/>
              <w:left w:val="nil"/>
              <w:bottom w:val="single" w:sz="4" w:space="0" w:color="auto"/>
              <w:right w:val="single" w:sz="4" w:space="0" w:color="auto"/>
            </w:tcBorders>
            <w:noWrap/>
            <w:vAlign w:val="center"/>
            <w:hideMark/>
          </w:tcPr>
          <w:p w14:paraId="2DC8BF3B"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095D15DA" w14:textId="77777777" w:rsidR="00BE78F8" w:rsidRPr="009C53D2" w:rsidRDefault="00BE78F8">
            <w:pPr>
              <w:jc w:val="center"/>
              <w:rPr>
                <w:sz w:val="22"/>
                <w:szCs w:val="22"/>
              </w:rPr>
            </w:pPr>
            <w:r w:rsidRPr="009C53D2">
              <w:t>0,00</w:t>
            </w:r>
          </w:p>
        </w:tc>
        <w:tc>
          <w:tcPr>
            <w:tcW w:w="1843" w:type="dxa"/>
            <w:tcBorders>
              <w:top w:val="nil"/>
              <w:left w:val="nil"/>
              <w:bottom w:val="single" w:sz="4" w:space="0" w:color="auto"/>
              <w:right w:val="single" w:sz="4" w:space="0" w:color="auto"/>
            </w:tcBorders>
            <w:shd w:val="clear" w:color="auto" w:fill="FFFFFF"/>
            <w:noWrap/>
            <w:vAlign w:val="center"/>
            <w:hideMark/>
          </w:tcPr>
          <w:p w14:paraId="531BF063" w14:textId="77777777" w:rsidR="00BE78F8" w:rsidRPr="009C53D2" w:rsidRDefault="00BE78F8">
            <w:pPr>
              <w:jc w:val="center"/>
              <w:rPr>
                <w:sz w:val="22"/>
                <w:szCs w:val="22"/>
              </w:rPr>
            </w:pPr>
            <w:r w:rsidRPr="009C53D2">
              <w:t>0,00</w:t>
            </w:r>
          </w:p>
        </w:tc>
      </w:tr>
      <w:tr w:rsidR="00BE78F8" w:rsidRPr="009C53D2" w14:paraId="58D7FFAA" w14:textId="77777777" w:rsidTr="00BE78F8">
        <w:trPr>
          <w:trHeight w:val="1260"/>
        </w:trPr>
        <w:tc>
          <w:tcPr>
            <w:tcW w:w="3970" w:type="dxa"/>
            <w:tcBorders>
              <w:top w:val="nil"/>
              <w:left w:val="single" w:sz="4" w:space="0" w:color="auto"/>
              <w:bottom w:val="single" w:sz="4" w:space="0" w:color="auto"/>
              <w:right w:val="single" w:sz="4" w:space="0" w:color="auto"/>
            </w:tcBorders>
            <w:shd w:val="clear" w:color="auto" w:fill="FFFFFF"/>
            <w:vAlign w:val="center"/>
            <w:hideMark/>
          </w:tcPr>
          <w:p w14:paraId="7FC9E539" w14:textId="77777777" w:rsidR="00BE78F8" w:rsidRPr="009C53D2" w:rsidRDefault="00BE78F8">
            <w:pPr>
              <w:rPr>
                <w:sz w:val="22"/>
                <w:szCs w:val="22"/>
              </w:rPr>
            </w:pPr>
            <w:r w:rsidRPr="009C53D2">
              <w:t>Субсидии на осуществление мероприятий по созданию новых мест в общеобразовательных организациях за счет капитального ремонта в рамках регионального проекта</w:t>
            </w:r>
          </w:p>
        </w:tc>
        <w:tc>
          <w:tcPr>
            <w:tcW w:w="1701" w:type="dxa"/>
            <w:tcBorders>
              <w:top w:val="nil"/>
              <w:left w:val="nil"/>
              <w:bottom w:val="single" w:sz="4" w:space="0" w:color="auto"/>
              <w:right w:val="single" w:sz="4" w:space="0" w:color="auto"/>
            </w:tcBorders>
            <w:shd w:val="clear" w:color="auto" w:fill="FFFFFF"/>
            <w:noWrap/>
            <w:vAlign w:val="center"/>
            <w:hideMark/>
          </w:tcPr>
          <w:p w14:paraId="7F6BB0AB" w14:textId="77777777" w:rsidR="00BE78F8" w:rsidRPr="009C53D2" w:rsidRDefault="00BE78F8">
            <w:pPr>
              <w:jc w:val="center"/>
              <w:rPr>
                <w:sz w:val="22"/>
                <w:szCs w:val="22"/>
              </w:rPr>
            </w:pPr>
            <w:r w:rsidRPr="009C53D2">
              <w:t>03 1 Е1 M2600</w:t>
            </w:r>
          </w:p>
        </w:tc>
        <w:tc>
          <w:tcPr>
            <w:tcW w:w="708" w:type="dxa"/>
            <w:tcBorders>
              <w:top w:val="nil"/>
              <w:left w:val="nil"/>
              <w:bottom w:val="single" w:sz="4" w:space="0" w:color="auto"/>
              <w:right w:val="single" w:sz="4" w:space="0" w:color="auto"/>
            </w:tcBorders>
            <w:shd w:val="clear" w:color="auto" w:fill="FFFFFF"/>
            <w:noWrap/>
            <w:vAlign w:val="center"/>
            <w:hideMark/>
          </w:tcPr>
          <w:p w14:paraId="61657ECA"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0DBDF02A" w14:textId="77777777" w:rsidR="00BE78F8" w:rsidRPr="009C53D2" w:rsidRDefault="00BE78F8">
            <w:pPr>
              <w:jc w:val="center"/>
              <w:rPr>
                <w:sz w:val="22"/>
                <w:szCs w:val="22"/>
              </w:rPr>
            </w:pPr>
            <w:r w:rsidRPr="009C53D2">
              <w:t>0,00</w:t>
            </w:r>
          </w:p>
        </w:tc>
        <w:tc>
          <w:tcPr>
            <w:tcW w:w="1843" w:type="dxa"/>
            <w:tcBorders>
              <w:top w:val="nil"/>
              <w:left w:val="nil"/>
              <w:bottom w:val="single" w:sz="4" w:space="0" w:color="auto"/>
              <w:right w:val="single" w:sz="4" w:space="0" w:color="auto"/>
            </w:tcBorders>
            <w:shd w:val="clear" w:color="auto" w:fill="FFFFFF"/>
            <w:noWrap/>
            <w:vAlign w:val="center"/>
            <w:hideMark/>
          </w:tcPr>
          <w:p w14:paraId="4AB33A7F" w14:textId="77777777" w:rsidR="00BE78F8" w:rsidRPr="009C53D2" w:rsidRDefault="00BE78F8">
            <w:pPr>
              <w:jc w:val="center"/>
              <w:rPr>
                <w:sz w:val="22"/>
                <w:szCs w:val="22"/>
              </w:rPr>
            </w:pPr>
            <w:r w:rsidRPr="009C53D2">
              <w:t>0,00</w:t>
            </w:r>
          </w:p>
        </w:tc>
      </w:tr>
      <w:tr w:rsidR="00BE78F8" w:rsidRPr="009C53D2" w14:paraId="4BF863F6" w14:textId="77777777" w:rsidTr="00BE78F8">
        <w:trPr>
          <w:trHeight w:val="630"/>
        </w:trPr>
        <w:tc>
          <w:tcPr>
            <w:tcW w:w="3970" w:type="dxa"/>
            <w:tcBorders>
              <w:top w:val="nil"/>
              <w:left w:val="single" w:sz="4" w:space="0" w:color="auto"/>
              <w:bottom w:val="single" w:sz="4" w:space="0" w:color="auto"/>
              <w:right w:val="single" w:sz="4" w:space="0" w:color="auto"/>
            </w:tcBorders>
            <w:shd w:val="clear" w:color="auto" w:fill="FFFFFF"/>
            <w:vAlign w:val="center"/>
            <w:hideMark/>
          </w:tcPr>
          <w:p w14:paraId="7177FB51" w14:textId="77777777" w:rsidR="00BE78F8" w:rsidRPr="009C53D2" w:rsidRDefault="00BE78F8">
            <w:pPr>
              <w:rPr>
                <w:sz w:val="22"/>
                <w:szCs w:val="22"/>
              </w:rPr>
            </w:pPr>
            <w:r w:rsidRPr="009C53D2">
              <w:t>Закупка товаров, работ и услуг для обеспечения государственных (муниципальных) нужд</w:t>
            </w:r>
          </w:p>
        </w:tc>
        <w:tc>
          <w:tcPr>
            <w:tcW w:w="1701" w:type="dxa"/>
            <w:tcBorders>
              <w:top w:val="nil"/>
              <w:left w:val="nil"/>
              <w:bottom w:val="single" w:sz="4" w:space="0" w:color="auto"/>
              <w:right w:val="single" w:sz="4" w:space="0" w:color="auto"/>
            </w:tcBorders>
            <w:shd w:val="clear" w:color="auto" w:fill="FFFFFF"/>
            <w:noWrap/>
            <w:vAlign w:val="center"/>
            <w:hideMark/>
          </w:tcPr>
          <w:p w14:paraId="22F1351C" w14:textId="77777777" w:rsidR="00BE78F8" w:rsidRPr="009C53D2" w:rsidRDefault="00BE78F8">
            <w:pPr>
              <w:jc w:val="center"/>
              <w:rPr>
                <w:sz w:val="22"/>
                <w:szCs w:val="22"/>
              </w:rPr>
            </w:pPr>
            <w:r w:rsidRPr="009C53D2">
              <w:t>03 1 Е1 M2600</w:t>
            </w:r>
          </w:p>
        </w:tc>
        <w:tc>
          <w:tcPr>
            <w:tcW w:w="708" w:type="dxa"/>
            <w:tcBorders>
              <w:top w:val="nil"/>
              <w:left w:val="nil"/>
              <w:bottom w:val="single" w:sz="4" w:space="0" w:color="auto"/>
              <w:right w:val="single" w:sz="4" w:space="0" w:color="auto"/>
            </w:tcBorders>
            <w:shd w:val="clear" w:color="auto" w:fill="FFFFFF"/>
            <w:noWrap/>
            <w:vAlign w:val="center"/>
            <w:hideMark/>
          </w:tcPr>
          <w:p w14:paraId="1A8F2F31" w14:textId="77777777" w:rsidR="00BE78F8" w:rsidRPr="009C53D2" w:rsidRDefault="00BE78F8">
            <w:pPr>
              <w:jc w:val="center"/>
              <w:rPr>
                <w:sz w:val="22"/>
                <w:szCs w:val="22"/>
              </w:rPr>
            </w:pPr>
            <w:r w:rsidRPr="009C53D2">
              <w:t>200</w:t>
            </w:r>
          </w:p>
        </w:tc>
        <w:tc>
          <w:tcPr>
            <w:tcW w:w="1985" w:type="dxa"/>
            <w:tcBorders>
              <w:top w:val="nil"/>
              <w:left w:val="nil"/>
              <w:bottom w:val="single" w:sz="4" w:space="0" w:color="auto"/>
              <w:right w:val="single" w:sz="4" w:space="0" w:color="auto"/>
            </w:tcBorders>
            <w:shd w:val="clear" w:color="auto" w:fill="FFFFFF"/>
            <w:noWrap/>
            <w:vAlign w:val="center"/>
            <w:hideMark/>
          </w:tcPr>
          <w:p w14:paraId="0212313D"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0EF79AC0" w14:textId="77777777" w:rsidR="00BE78F8" w:rsidRPr="009C53D2" w:rsidRDefault="00BE78F8">
            <w:pPr>
              <w:jc w:val="center"/>
              <w:rPr>
                <w:sz w:val="22"/>
                <w:szCs w:val="22"/>
              </w:rPr>
            </w:pPr>
            <w:r w:rsidRPr="009C53D2">
              <w:t> </w:t>
            </w:r>
          </w:p>
        </w:tc>
      </w:tr>
      <w:tr w:rsidR="00BE78F8" w:rsidRPr="009C53D2" w14:paraId="0B1EEE27" w14:textId="77777777" w:rsidTr="00BE78F8">
        <w:trPr>
          <w:trHeight w:val="630"/>
        </w:trPr>
        <w:tc>
          <w:tcPr>
            <w:tcW w:w="3970" w:type="dxa"/>
            <w:tcBorders>
              <w:top w:val="nil"/>
              <w:left w:val="single" w:sz="4" w:space="0" w:color="auto"/>
              <w:bottom w:val="single" w:sz="4" w:space="0" w:color="auto"/>
              <w:right w:val="single" w:sz="4" w:space="0" w:color="auto"/>
            </w:tcBorders>
            <w:shd w:val="clear" w:color="auto" w:fill="FFFFFF"/>
            <w:vAlign w:val="center"/>
            <w:hideMark/>
          </w:tcPr>
          <w:p w14:paraId="131FA54B"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shd w:val="clear" w:color="auto" w:fill="FFFFFF"/>
            <w:noWrap/>
            <w:vAlign w:val="center"/>
            <w:hideMark/>
          </w:tcPr>
          <w:p w14:paraId="4014E851" w14:textId="77777777" w:rsidR="00BE78F8" w:rsidRPr="009C53D2" w:rsidRDefault="00BE78F8">
            <w:pPr>
              <w:jc w:val="center"/>
              <w:rPr>
                <w:sz w:val="22"/>
                <w:szCs w:val="22"/>
              </w:rPr>
            </w:pPr>
            <w:r w:rsidRPr="009C53D2">
              <w:t>03 1 Е1 M2600</w:t>
            </w:r>
          </w:p>
        </w:tc>
        <w:tc>
          <w:tcPr>
            <w:tcW w:w="708" w:type="dxa"/>
            <w:tcBorders>
              <w:top w:val="nil"/>
              <w:left w:val="nil"/>
              <w:bottom w:val="single" w:sz="4" w:space="0" w:color="auto"/>
              <w:right w:val="single" w:sz="4" w:space="0" w:color="auto"/>
            </w:tcBorders>
            <w:shd w:val="clear" w:color="auto" w:fill="FFFFFF"/>
            <w:noWrap/>
            <w:vAlign w:val="center"/>
            <w:hideMark/>
          </w:tcPr>
          <w:p w14:paraId="7D213C7F" w14:textId="77777777" w:rsidR="00BE78F8" w:rsidRPr="009C53D2" w:rsidRDefault="00BE78F8">
            <w:pPr>
              <w:jc w:val="center"/>
              <w:rPr>
                <w:sz w:val="22"/>
                <w:szCs w:val="22"/>
              </w:rPr>
            </w:pPr>
            <w:r w:rsidRPr="009C53D2">
              <w:t>600</w:t>
            </w:r>
          </w:p>
        </w:tc>
        <w:tc>
          <w:tcPr>
            <w:tcW w:w="1985" w:type="dxa"/>
            <w:tcBorders>
              <w:top w:val="nil"/>
              <w:left w:val="nil"/>
              <w:bottom w:val="single" w:sz="4" w:space="0" w:color="auto"/>
              <w:right w:val="single" w:sz="4" w:space="0" w:color="auto"/>
            </w:tcBorders>
            <w:shd w:val="clear" w:color="auto" w:fill="FFFFFF"/>
            <w:noWrap/>
            <w:vAlign w:val="center"/>
            <w:hideMark/>
          </w:tcPr>
          <w:p w14:paraId="7F1AC281"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40A4BE22" w14:textId="77777777" w:rsidR="00BE78F8" w:rsidRPr="009C53D2" w:rsidRDefault="00BE78F8">
            <w:pPr>
              <w:jc w:val="center"/>
              <w:rPr>
                <w:sz w:val="22"/>
                <w:szCs w:val="22"/>
              </w:rPr>
            </w:pPr>
            <w:r w:rsidRPr="009C53D2">
              <w:t> </w:t>
            </w:r>
          </w:p>
        </w:tc>
      </w:tr>
      <w:tr w:rsidR="00BE78F8" w:rsidRPr="009C53D2" w14:paraId="7C198055" w14:textId="77777777" w:rsidTr="00BE78F8">
        <w:trPr>
          <w:trHeight w:val="315"/>
        </w:trPr>
        <w:tc>
          <w:tcPr>
            <w:tcW w:w="3970" w:type="dxa"/>
            <w:tcBorders>
              <w:top w:val="nil"/>
              <w:left w:val="single" w:sz="4" w:space="0" w:color="auto"/>
              <w:bottom w:val="single" w:sz="4" w:space="0" w:color="auto"/>
              <w:right w:val="single" w:sz="4" w:space="0" w:color="auto"/>
            </w:tcBorders>
            <w:vAlign w:val="center"/>
            <w:hideMark/>
          </w:tcPr>
          <w:p w14:paraId="3CA312CE" w14:textId="77777777" w:rsidR="00BE78F8" w:rsidRPr="009C53D2" w:rsidRDefault="00BE78F8">
            <w:pPr>
              <w:rPr>
                <w:sz w:val="22"/>
                <w:szCs w:val="22"/>
              </w:rPr>
            </w:pPr>
            <w:r w:rsidRPr="009C53D2">
              <w:t>Региональный проект «Успех каждого ребенка»</w:t>
            </w:r>
          </w:p>
        </w:tc>
        <w:tc>
          <w:tcPr>
            <w:tcW w:w="1701" w:type="dxa"/>
            <w:tcBorders>
              <w:top w:val="nil"/>
              <w:left w:val="nil"/>
              <w:bottom w:val="single" w:sz="4" w:space="0" w:color="auto"/>
              <w:right w:val="single" w:sz="4" w:space="0" w:color="auto"/>
            </w:tcBorders>
            <w:noWrap/>
            <w:vAlign w:val="center"/>
            <w:hideMark/>
          </w:tcPr>
          <w:p w14:paraId="57152AFF" w14:textId="77777777" w:rsidR="00BE78F8" w:rsidRPr="009C53D2" w:rsidRDefault="00BE78F8">
            <w:pPr>
              <w:jc w:val="center"/>
              <w:rPr>
                <w:sz w:val="22"/>
                <w:szCs w:val="22"/>
              </w:rPr>
            </w:pPr>
            <w:r w:rsidRPr="009C53D2">
              <w:t>03 1 Е2 00000</w:t>
            </w:r>
          </w:p>
        </w:tc>
        <w:tc>
          <w:tcPr>
            <w:tcW w:w="708" w:type="dxa"/>
            <w:tcBorders>
              <w:top w:val="nil"/>
              <w:left w:val="nil"/>
              <w:bottom w:val="single" w:sz="4" w:space="0" w:color="auto"/>
              <w:right w:val="single" w:sz="4" w:space="0" w:color="auto"/>
            </w:tcBorders>
            <w:noWrap/>
            <w:vAlign w:val="center"/>
            <w:hideMark/>
          </w:tcPr>
          <w:p w14:paraId="621F6162"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68E7EA41" w14:textId="77777777" w:rsidR="00BE78F8" w:rsidRPr="009C53D2" w:rsidRDefault="00BE78F8">
            <w:pPr>
              <w:jc w:val="center"/>
              <w:rPr>
                <w:sz w:val="22"/>
                <w:szCs w:val="22"/>
              </w:rPr>
            </w:pPr>
            <w:r w:rsidRPr="009C53D2">
              <w:t>513 413,26</w:t>
            </w:r>
          </w:p>
        </w:tc>
        <w:tc>
          <w:tcPr>
            <w:tcW w:w="1843" w:type="dxa"/>
            <w:tcBorders>
              <w:top w:val="nil"/>
              <w:left w:val="nil"/>
              <w:bottom w:val="single" w:sz="4" w:space="0" w:color="auto"/>
              <w:right w:val="single" w:sz="4" w:space="0" w:color="auto"/>
            </w:tcBorders>
            <w:shd w:val="clear" w:color="auto" w:fill="FFFFFF"/>
            <w:noWrap/>
            <w:vAlign w:val="center"/>
            <w:hideMark/>
          </w:tcPr>
          <w:p w14:paraId="2412B0E8" w14:textId="77777777" w:rsidR="00BE78F8" w:rsidRPr="009C53D2" w:rsidRDefault="00BE78F8">
            <w:pPr>
              <w:jc w:val="center"/>
              <w:rPr>
                <w:sz w:val="22"/>
                <w:szCs w:val="22"/>
              </w:rPr>
            </w:pPr>
            <w:r w:rsidRPr="009C53D2">
              <w:t>533 536,36</w:t>
            </w:r>
          </w:p>
        </w:tc>
      </w:tr>
      <w:tr w:rsidR="00BE78F8" w:rsidRPr="009C53D2" w14:paraId="318FBB89" w14:textId="77777777" w:rsidTr="00BE78F8">
        <w:trPr>
          <w:trHeight w:val="1260"/>
        </w:trPr>
        <w:tc>
          <w:tcPr>
            <w:tcW w:w="3970" w:type="dxa"/>
            <w:tcBorders>
              <w:top w:val="nil"/>
              <w:left w:val="single" w:sz="4" w:space="0" w:color="auto"/>
              <w:bottom w:val="single" w:sz="4" w:space="0" w:color="auto"/>
              <w:right w:val="single" w:sz="4" w:space="0" w:color="auto"/>
            </w:tcBorders>
            <w:vAlign w:val="center"/>
            <w:hideMark/>
          </w:tcPr>
          <w:p w14:paraId="795D24BA" w14:textId="77777777" w:rsidR="00BE78F8" w:rsidRPr="009C53D2" w:rsidRDefault="00BE78F8">
            <w:pPr>
              <w:rPr>
                <w:sz w:val="22"/>
                <w:szCs w:val="22"/>
              </w:rPr>
            </w:pPr>
            <w:r w:rsidRPr="009C53D2">
              <w:t>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1701" w:type="dxa"/>
            <w:tcBorders>
              <w:top w:val="nil"/>
              <w:left w:val="nil"/>
              <w:bottom w:val="single" w:sz="4" w:space="0" w:color="auto"/>
              <w:right w:val="single" w:sz="4" w:space="0" w:color="auto"/>
            </w:tcBorders>
            <w:noWrap/>
            <w:vAlign w:val="center"/>
            <w:hideMark/>
          </w:tcPr>
          <w:p w14:paraId="0556EA7C" w14:textId="77777777" w:rsidR="00BE78F8" w:rsidRPr="009C53D2" w:rsidRDefault="00BE78F8">
            <w:pPr>
              <w:jc w:val="center"/>
              <w:rPr>
                <w:sz w:val="22"/>
                <w:szCs w:val="22"/>
              </w:rPr>
            </w:pPr>
            <w:r w:rsidRPr="009C53D2">
              <w:t>03 1 Е2 54910</w:t>
            </w:r>
          </w:p>
        </w:tc>
        <w:tc>
          <w:tcPr>
            <w:tcW w:w="708" w:type="dxa"/>
            <w:tcBorders>
              <w:top w:val="nil"/>
              <w:left w:val="nil"/>
              <w:bottom w:val="single" w:sz="4" w:space="0" w:color="auto"/>
              <w:right w:val="single" w:sz="4" w:space="0" w:color="auto"/>
            </w:tcBorders>
            <w:noWrap/>
            <w:vAlign w:val="center"/>
            <w:hideMark/>
          </w:tcPr>
          <w:p w14:paraId="726E54B6"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0DB4B6C4" w14:textId="77777777" w:rsidR="00BE78F8" w:rsidRPr="009C53D2" w:rsidRDefault="00BE78F8">
            <w:pPr>
              <w:jc w:val="center"/>
              <w:rPr>
                <w:sz w:val="22"/>
                <w:szCs w:val="22"/>
              </w:rPr>
            </w:pPr>
            <w:r w:rsidRPr="009C53D2">
              <w:t>513 413,26</w:t>
            </w:r>
          </w:p>
        </w:tc>
        <w:tc>
          <w:tcPr>
            <w:tcW w:w="1843" w:type="dxa"/>
            <w:tcBorders>
              <w:top w:val="nil"/>
              <w:left w:val="nil"/>
              <w:bottom w:val="single" w:sz="4" w:space="0" w:color="auto"/>
              <w:right w:val="single" w:sz="4" w:space="0" w:color="auto"/>
            </w:tcBorders>
            <w:shd w:val="clear" w:color="auto" w:fill="FFFFFF"/>
            <w:noWrap/>
            <w:vAlign w:val="center"/>
            <w:hideMark/>
          </w:tcPr>
          <w:p w14:paraId="68D43F5D" w14:textId="77777777" w:rsidR="00BE78F8" w:rsidRPr="009C53D2" w:rsidRDefault="00BE78F8">
            <w:pPr>
              <w:jc w:val="center"/>
              <w:rPr>
                <w:sz w:val="22"/>
                <w:szCs w:val="22"/>
              </w:rPr>
            </w:pPr>
            <w:r w:rsidRPr="009C53D2">
              <w:t>533 536,36</w:t>
            </w:r>
          </w:p>
        </w:tc>
      </w:tr>
      <w:tr w:rsidR="00BE78F8" w:rsidRPr="009C53D2" w14:paraId="09A4ACA7"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721A4E0F"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1701" w:type="dxa"/>
            <w:tcBorders>
              <w:top w:val="nil"/>
              <w:left w:val="nil"/>
              <w:bottom w:val="single" w:sz="4" w:space="0" w:color="auto"/>
              <w:right w:val="single" w:sz="4" w:space="0" w:color="auto"/>
            </w:tcBorders>
            <w:noWrap/>
            <w:vAlign w:val="center"/>
            <w:hideMark/>
          </w:tcPr>
          <w:p w14:paraId="763186BD" w14:textId="77777777" w:rsidR="00BE78F8" w:rsidRPr="009C53D2" w:rsidRDefault="00BE78F8">
            <w:pPr>
              <w:jc w:val="center"/>
              <w:rPr>
                <w:sz w:val="22"/>
                <w:szCs w:val="22"/>
              </w:rPr>
            </w:pPr>
            <w:r w:rsidRPr="009C53D2">
              <w:t>03 1 Е2 54910</w:t>
            </w:r>
          </w:p>
        </w:tc>
        <w:tc>
          <w:tcPr>
            <w:tcW w:w="708" w:type="dxa"/>
            <w:tcBorders>
              <w:top w:val="nil"/>
              <w:left w:val="nil"/>
              <w:bottom w:val="single" w:sz="4" w:space="0" w:color="auto"/>
              <w:right w:val="single" w:sz="4" w:space="0" w:color="auto"/>
            </w:tcBorders>
            <w:noWrap/>
            <w:vAlign w:val="center"/>
            <w:hideMark/>
          </w:tcPr>
          <w:p w14:paraId="650AF313" w14:textId="77777777" w:rsidR="00BE78F8" w:rsidRPr="009C53D2" w:rsidRDefault="00BE78F8">
            <w:pPr>
              <w:jc w:val="center"/>
              <w:rPr>
                <w:sz w:val="22"/>
                <w:szCs w:val="22"/>
              </w:rPr>
            </w:pPr>
            <w:r w:rsidRPr="009C53D2">
              <w:t>200</w:t>
            </w:r>
          </w:p>
        </w:tc>
        <w:tc>
          <w:tcPr>
            <w:tcW w:w="1985" w:type="dxa"/>
            <w:tcBorders>
              <w:top w:val="nil"/>
              <w:left w:val="nil"/>
              <w:bottom w:val="single" w:sz="4" w:space="0" w:color="auto"/>
              <w:right w:val="single" w:sz="4" w:space="0" w:color="auto"/>
            </w:tcBorders>
            <w:shd w:val="clear" w:color="auto" w:fill="FFFFFF"/>
            <w:noWrap/>
            <w:vAlign w:val="center"/>
            <w:hideMark/>
          </w:tcPr>
          <w:p w14:paraId="701C07D3" w14:textId="77777777" w:rsidR="00BE78F8" w:rsidRPr="009C53D2" w:rsidRDefault="00BE78F8">
            <w:pPr>
              <w:jc w:val="center"/>
              <w:rPr>
                <w:sz w:val="22"/>
                <w:szCs w:val="22"/>
              </w:rPr>
            </w:pPr>
            <w:r w:rsidRPr="009C53D2">
              <w:t>513 413,26</w:t>
            </w:r>
          </w:p>
        </w:tc>
        <w:tc>
          <w:tcPr>
            <w:tcW w:w="1843" w:type="dxa"/>
            <w:tcBorders>
              <w:top w:val="nil"/>
              <w:left w:val="nil"/>
              <w:bottom w:val="single" w:sz="4" w:space="0" w:color="auto"/>
              <w:right w:val="single" w:sz="4" w:space="0" w:color="auto"/>
            </w:tcBorders>
            <w:shd w:val="clear" w:color="auto" w:fill="FFFFFF"/>
            <w:noWrap/>
            <w:vAlign w:val="center"/>
            <w:hideMark/>
          </w:tcPr>
          <w:p w14:paraId="7E652761" w14:textId="77777777" w:rsidR="00BE78F8" w:rsidRPr="009C53D2" w:rsidRDefault="00BE78F8">
            <w:pPr>
              <w:jc w:val="center"/>
              <w:rPr>
                <w:sz w:val="22"/>
                <w:szCs w:val="22"/>
              </w:rPr>
            </w:pPr>
            <w:r w:rsidRPr="009C53D2">
              <w:t>533 536,36</w:t>
            </w:r>
          </w:p>
        </w:tc>
      </w:tr>
      <w:tr w:rsidR="00BE78F8" w:rsidRPr="009C53D2" w14:paraId="0231AA34"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0D803240"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0A1481D8" w14:textId="77777777" w:rsidR="00BE78F8" w:rsidRPr="009C53D2" w:rsidRDefault="00BE78F8">
            <w:pPr>
              <w:jc w:val="center"/>
              <w:rPr>
                <w:sz w:val="22"/>
                <w:szCs w:val="22"/>
              </w:rPr>
            </w:pPr>
            <w:r w:rsidRPr="009C53D2">
              <w:t>03 1 Е2 54910</w:t>
            </w:r>
          </w:p>
        </w:tc>
        <w:tc>
          <w:tcPr>
            <w:tcW w:w="708" w:type="dxa"/>
            <w:tcBorders>
              <w:top w:val="nil"/>
              <w:left w:val="nil"/>
              <w:bottom w:val="single" w:sz="4" w:space="0" w:color="auto"/>
              <w:right w:val="single" w:sz="4" w:space="0" w:color="auto"/>
            </w:tcBorders>
            <w:noWrap/>
            <w:vAlign w:val="center"/>
            <w:hideMark/>
          </w:tcPr>
          <w:p w14:paraId="4FC5DE9C" w14:textId="77777777" w:rsidR="00BE78F8" w:rsidRPr="009C53D2" w:rsidRDefault="00BE78F8">
            <w:pPr>
              <w:jc w:val="center"/>
              <w:rPr>
                <w:sz w:val="22"/>
                <w:szCs w:val="22"/>
              </w:rPr>
            </w:pPr>
            <w:r w:rsidRPr="009C53D2">
              <w:t>600</w:t>
            </w:r>
          </w:p>
        </w:tc>
        <w:tc>
          <w:tcPr>
            <w:tcW w:w="1985" w:type="dxa"/>
            <w:tcBorders>
              <w:top w:val="nil"/>
              <w:left w:val="nil"/>
              <w:bottom w:val="single" w:sz="4" w:space="0" w:color="auto"/>
              <w:right w:val="single" w:sz="4" w:space="0" w:color="auto"/>
            </w:tcBorders>
            <w:shd w:val="clear" w:color="auto" w:fill="FFFFFF"/>
            <w:noWrap/>
            <w:vAlign w:val="center"/>
            <w:hideMark/>
          </w:tcPr>
          <w:p w14:paraId="74F9E7C7"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323DA6B8" w14:textId="77777777" w:rsidR="00BE78F8" w:rsidRPr="009C53D2" w:rsidRDefault="00BE78F8">
            <w:pPr>
              <w:jc w:val="center"/>
              <w:rPr>
                <w:sz w:val="22"/>
                <w:szCs w:val="22"/>
              </w:rPr>
            </w:pPr>
            <w:r w:rsidRPr="009C53D2">
              <w:t> </w:t>
            </w:r>
          </w:p>
        </w:tc>
      </w:tr>
      <w:tr w:rsidR="00BE78F8" w:rsidRPr="009C53D2" w14:paraId="69FC3F58"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465B39B3" w14:textId="77777777" w:rsidR="00BE78F8" w:rsidRPr="009C53D2" w:rsidRDefault="00BE78F8">
            <w:pPr>
              <w:rPr>
                <w:sz w:val="22"/>
                <w:szCs w:val="22"/>
              </w:rPr>
            </w:pPr>
            <w:r w:rsidRPr="009C53D2">
              <w:t>организация массового летнего отдыха, оздоровление и занятость детей</w:t>
            </w:r>
          </w:p>
        </w:tc>
        <w:tc>
          <w:tcPr>
            <w:tcW w:w="1701" w:type="dxa"/>
            <w:tcBorders>
              <w:top w:val="nil"/>
              <w:left w:val="nil"/>
              <w:bottom w:val="single" w:sz="4" w:space="0" w:color="auto"/>
              <w:right w:val="single" w:sz="4" w:space="0" w:color="auto"/>
            </w:tcBorders>
            <w:noWrap/>
            <w:vAlign w:val="center"/>
            <w:hideMark/>
          </w:tcPr>
          <w:p w14:paraId="34C15355" w14:textId="77777777" w:rsidR="00BE78F8" w:rsidRPr="009C53D2" w:rsidRDefault="00BE78F8">
            <w:pPr>
              <w:jc w:val="center"/>
              <w:rPr>
                <w:sz w:val="22"/>
                <w:szCs w:val="22"/>
              </w:rPr>
            </w:pPr>
            <w:r w:rsidRPr="009C53D2">
              <w:t>03 3 00 00000</w:t>
            </w:r>
          </w:p>
        </w:tc>
        <w:tc>
          <w:tcPr>
            <w:tcW w:w="708" w:type="dxa"/>
            <w:tcBorders>
              <w:top w:val="nil"/>
              <w:left w:val="nil"/>
              <w:bottom w:val="single" w:sz="4" w:space="0" w:color="auto"/>
              <w:right w:val="single" w:sz="4" w:space="0" w:color="auto"/>
            </w:tcBorders>
            <w:noWrap/>
            <w:vAlign w:val="center"/>
            <w:hideMark/>
          </w:tcPr>
          <w:p w14:paraId="77A6C369"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53A383B0" w14:textId="77777777" w:rsidR="00BE78F8" w:rsidRPr="009C53D2" w:rsidRDefault="00BE78F8">
            <w:pPr>
              <w:jc w:val="center"/>
              <w:rPr>
                <w:sz w:val="22"/>
                <w:szCs w:val="22"/>
              </w:rPr>
            </w:pPr>
            <w:r w:rsidRPr="009C53D2">
              <w:t>83 005 379,60</w:t>
            </w:r>
          </w:p>
        </w:tc>
        <w:tc>
          <w:tcPr>
            <w:tcW w:w="1843" w:type="dxa"/>
            <w:tcBorders>
              <w:top w:val="nil"/>
              <w:left w:val="nil"/>
              <w:bottom w:val="single" w:sz="4" w:space="0" w:color="auto"/>
              <w:right w:val="single" w:sz="4" w:space="0" w:color="auto"/>
            </w:tcBorders>
            <w:shd w:val="clear" w:color="auto" w:fill="FFFFFF"/>
            <w:noWrap/>
            <w:vAlign w:val="center"/>
            <w:hideMark/>
          </w:tcPr>
          <w:p w14:paraId="42FFCA2F" w14:textId="77777777" w:rsidR="00BE78F8" w:rsidRPr="009C53D2" w:rsidRDefault="00BE78F8">
            <w:pPr>
              <w:jc w:val="center"/>
              <w:rPr>
                <w:sz w:val="22"/>
                <w:szCs w:val="22"/>
              </w:rPr>
            </w:pPr>
            <w:r w:rsidRPr="009C53D2">
              <w:t>83 807 655,50</w:t>
            </w:r>
          </w:p>
        </w:tc>
      </w:tr>
      <w:tr w:rsidR="00BE78F8" w:rsidRPr="009C53D2" w14:paraId="3F76457F" w14:textId="77777777" w:rsidTr="00BE78F8">
        <w:trPr>
          <w:trHeight w:val="945"/>
        </w:trPr>
        <w:tc>
          <w:tcPr>
            <w:tcW w:w="3970" w:type="dxa"/>
            <w:tcBorders>
              <w:top w:val="nil"/>
              <w:left w:val="single" w:sz="4" w:space="0" w:color="auto"/>
              <w:bottom w:val="single" w:sz="4" w:space="0" w:color="auto"/>
              <w:right w:val="single" w:sz="4" w:space="0" w:color="auto"/>
            </w:tcBorders>
            <w:vAlign w:val="center"/>
            <w:hideMark/>
          </w:tcPr>
          <w:p w14:paraId="0D16FDBF" w14:textId="77777777" w:rsidR="00BE78F8" w:rsidRPr="009C53D2" w:rsidRDefault="00BE78F8">
            <w:pPr>
              <w:rPr>
                <w:sz w:val="22"/>
                <w:szCs w:val="22"/>
              </w:rPr>
            </w:pPr>
            <w:r w:rsidRPr="009C53D2">
              <w:t>Оздоровление детей за счет средств муниципальных образований (пришкольные профильные смены и трудовые объединения)</w:t>
            </w:r>
          </w:p>
        </w:tc>
        <w:tc>
          <w:tcPr>
            <w:tcW w:w="1701" w:type="dxa"/>
            <w:tcBorders>
              <w:top w:val="nil"/>
              <w:left w:val="nil"/>
              <w:bottom w:val="single" w:sz="4" w:space="0" w:color="auto"/>
              <w:right w:val="single" w:sz="4" w:space="0" w:color="auto"/>
            </w:tcBorders>
            <w:noWrap/>
            <w:vAlign w:val="center"/>
            <w:hideMark/>
          </w:tcPr>
          <w:p w14:paraId="461135A5" w14:textId="77777777" w:rsidR="00BE78F8" w:rsidRPr="009C53D2" w:rsidRDefault="00BE78F8">
            <w:pPr>
              <w:jc w:val="center"/>
              <w:rPr>
                <w:sz w:val="22"/>
                <w:szCs w:val="22"/>
              </w:rPr>
            </w:pPr>
            <w:r w:rsidRPr="009C53D2">
              <w:t>03 3 02 00000</w:t>
            </w:r>
          </w:p>
        </w:tc>
        <w:tc>
          <w:tcPr>
            <w:tcW w:w="708" w:type="dxa"/>
            <w:tcBorders>
              <w:top w:val="nil"/>
              <w:left w:val="nil"/>
              <w:bottom w:val="single" w:sz="4" w:space="0" w:color="auto"/>
              <w:right w:val="single" w:sz="4" w:space="0" w:color="auto"/>
            </w:tcBorders>
            <w:noWrap/>
            <w:vAlign w:val="center"/>
            <w:hideMark/>
          </w:tcPr>
          <w:p w14:paraId="1D43C9B2"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vAlign w:val="center"/>
            <w:hideMark/>
          </w:tcPr>
          <w:p w14:paraId="4C9D6178" w14:textId="77777777" w:rsidR="00BE78F8" w:rsidRPr="009C53D2" w:rsidRDefault="00BE78F8">
            <w:pPr>
              <w:jc w:val="center"/>
              <w:rPr>
                <w:sz w:val="22"/>
                <w:szCs w:val="22"/>
              </w:rPr>
            </w:pPr>
            <w:r w:rsidRPr="009C53D2">
              <w:t>3 237 000,00</w:t>
            </w:r>
          </w:p>
        </w:tc>
        <w:tc>
          <w:tcPr>
            <w:tcW w:w="1843" w:type="dxa"/>
            <w:tcBorders>
              <w:top w:val="nil"/>
              <w:left w:val="nil"/>
              <w:bottom w:val="single" w:sz="4" w:space="0" w:color="auto"/>
              <w:right w:val="single" w:sz="4" w:space="0" w:color="auto"/>
            </w:tcBorders>
            <w:shd w:val="clear" w:color="auto" w:fill="FFFFFF"/>
            <w:vAlign w:val="center"/>
            <w:hideMark/>
          </w:tcPr>
          <w:p w14:paraId="4CB10E16" w14:textId="77777777" w:rsidR="00BE78F8" w:rsidRPr="009C53D2" w:rsidRDefault="00BE78F8">
            <w:pPr>
              <w:jc w:val="center"/>
              <w:rPr>
                <w:sz w:val="22"/>
                <w:szCs w:val="22"/>
              </w:rPr>
            </w:pPr>
            <w:r w:rsidRPr="009C53D2">
              <w:t>3 237 000,00</w:t>
            </w:r>
          </w:p>
        </w:tc>
      </w:tr>
      <w:tr w:rsidR="00BE78F8" w:rsidRPr="009C53D2" w14:paraId="4619C3F9"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3754FB5E" w14:textId="77777777" w:rsidR="00BE78F8" w:rsidRPr="009C53D2" w:rsidRDefault="00BE78F8">
            <w:pPr>
              <w:rPr>
                <w:sz w:val="22"/>
                <w:szCs w:val="22"/>
              </w:rPr>
            </w:pPr>
            <w:r w:rsidRPr="009C53D2">
              <w:t>Отдых детей за счет средств муниципальных образований</w:t>
            </w:r>
          </w:p>
        </w:tc>
        <w:tc>
          <w:tcPr>
            <w:tcW w:w="1701" w:type="dxa"/>
            <w:tcBorders>
              <w:top w:val="nil"/>
              <w:left w:val="nil"/>
              <w:bottom w:val="single" w:sz="4" w:space="0" w:color="auto"/>
              <w:right w:val="single" w:sz="4" w:space="0" w:color="auto"/>
            </w:tcBorders>
            <w:noWrap/>
            <w:vAlign w:val="center"/>
            <w:hideMark/>
          </w:tcPr>
          <w:p w14:paraId="523C2402" w14:textId="77777777" w:rsidR="00BE78F8" w:rsidRPr="009C53D2" w:rsidRDefault="00BE78F8">
            <w:pPr>
              <w:jc w:val="center"/>
              <w:rPr>
                <w:sz w:val="22"/>
                <w:szCs w:val="22"/>
              </w:rPr>
            </w:pPr>
            <w:r w:rsidRPr="009C53D2">
              <w:t>03 3 02 43240</w:t>
            </w:r>
          </w:p>
        </w:tc>
        <w:tc>
          <w:tcPr>
            <w:tcW w:w="708" w:type="dxa"/>
            <w:tcBorders>
              <w:top w:val="nil"/>
              <w:left w:val="nil"/>
              <w:bottom w:val="single" w:sz="4" w:space="0" w:color="auto"/>
              <w:right w:val="single" w:sz="4" w:space="0" w:color="auto"/>
            </w:tcBorders>
            <w:noWrap/>
            <w:vAlign w:val="center"/>
            <w:hideMark/>
          </w:tcPr>
          <w:p w14:paraId="683E38EA"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vAlign w:val="center"/>
            <w:hideMark/>
          </w:tcPr>
          <w:p w14:paraId="361A6132" w14:textId="77777777" w:rsidR="00BE78F8" w:rsidRPr="009C53D2" w:rsidRDefault="00BE78F8">
            <w:pPr>
              <w:jc w:val="center"/>
              <w:rPr>
                <w:sz w:val="22"/>
                <w:szCs w:val="22"/>
              </w:rPr>
            </w:pPr>
            <w:r w:rsidRPr="009C53D2">
              <w:t>3 237 000,00</w:t>
            </w:r>
          </w:p>
        </w:tc>
        <w:tc>
          <w:tcPr>
            <w:tcW w:w="1843" w:type="dxa"/>
            <w:tcBorders>
              <w:top w:val="nil"/>
              <w:left w:val="nil"/>
              <w:bottom w:val="single" w:sz="4" w:space="0" w:color="auto"/>
              <w:right w:val="single" w:sz="4" w:space="0" w:color="auto"/>
            </w:tcBorders>
            <w:shd w:val="clear" w:color="auto" w:fill="FFFFFF"/>
            <w:vAlign w:val="center"/>
            <w:hideMark/>
          </w:tcPr>
          <w:p w14:paraId="2D0F7C21" w14:textId="77777777" w:rsidR="00BE78F8" w:rsidRPr="009C53D2" w:rsidRDefault="00BE78F8">
            <w:pPr>
              <w:jc w:val="center"/>
              <w:rPr>
                <w:sz w:val="22"/>
                <w:szCs w:val="22"/>
              </w:rPr>
            </w:pPr>
            <w:r w:rsidRPr="009C53D2">
              <w:t>3 237 000,00</w:t>
            </w:r>
          </w:p>
        </w:tc>
      </w:tr>
      <w:tr w:rsidR="00BE78F8" w:rsidRPr="009C53D2" w14:paraId="1AA4DCE9" w14:textId="77777777" w:rsidTr="00BE78F8">
        <w:trPr>
          <w:trHeight w:val="630"/>
        </w:trPr>
        <w:tc>
          <w:tcPr>
            <w:tcW w:w="3970" w:type="dxa"/>
            <w:tcBorders>
              <w:top w:val="nil"/>
              <w:left w:val="single" w:sz="4" w:space="0" w:color="auto"/>
              <w:bottom w:val="single" w:sz="4" w:space="0" w:color="auto"/>
              <w:right w:val="single" w:sz="4" w:space="0" w:color="auto"/>
            </w:tcBorders>
            <w:shd w:val="clear" w:color="auto" w:fill="FFFFFF"/>
            <w:vAlign w:val="center"/>
            <w:hideMark/>
          </w:tcPr>
          <w:p w14:paraId="657FF3F5" w14:textId="77777777" w:rsidR="00BE78F8" w:rsidRPr="009C53D2" w:rsidRDefault="00BE78F8">
            <w:pPr>
              <w:rPr>
                <w:sz w:val="22"/>
                <w:szCs w:val="22"/>
              </w:rPr>
            </w:pPr>
            <w:r w:rsidRPr="009C53D2">
              <w:t>Социальное обеспечение и иные выплаты населению</w:t>
            </w:r>
          </w:p>
        </w:tc>
        <w:tc>
          <w:tcPr>
            <w:tcW w:w="1701" w:type="dxa"/>
            <w:tcBorders>
              <w:top w:val="nil"/>
              <w:left w:val="nil"/>
              <w:bottom w:val="single" w:sz="4" w:space="0" w:color="auto"/>
              <w:right w:val="single" w:sz="4" w:space="0" w:color="auto"/>
            </w:tcBorders>
            <w:shd w:val="clear" w:color="auto" w:fill="FFFFFF"/>
            <w:noWrap/>
            <w:vAlign w:val="center"/>
            <w:hideMark/>
          </w:tcPr>
          <w:p w14:paraId="78BEE94C" w14:textId="77777777" w:rsidR="00BE78F8" w:rsidRPr="009C53D2" w:rsidRDefault="00BE78F8">
            <w:pPr>
              <w:jc w:val="center"/>
              <w:rPr>
                <w:sz w:val="22"/>
                <w:szCs w:val="22"/>
              </w:rPr>
            </w:pPr>
            <w:r w:rsidRPr="009C53D2">
              <w:t>03 3 02 43240</w:t>
            </w:r>
          </w:p>
        </w:tc>
        <w:tc>
          <w:tcPr>
            <w:tcW w:w="708" w:type="dxa"/>
            <w:tcBorders>
              <w:top w:val="nil"/>
              <w:left w:val="nil"/>
              <w:bottom w:val="single" w:sz="4" w:space="0" w:color="auto"/>
              <w:right w:val="single" w:sz="4" w:space="0" w:color="auto"/>
            </w:tcBorders>
            <w:shd w:val="clear" w:color="auto" w:fill="FFFFFF"/>
            <w:noWrap/>
            <w:vAlign w:val="center"/>
            <w:hideMark/>
          </w:tcPr>
          <w:p w14:paraId="4F090D02" w14:textId="77777777" w:rsidR="00BE78F8" w:rsidRPr="009C53D2" w:rsidRDefault="00BE78F8">
            <w:pPr>
              <w:jc w:val="center"/>
              <w:rPr>
                <w:sz w:val="22"/>
                <w:szCs w:val="22"/>
              </w:rPr>
            </w:pPr>
            <w:r w:rsidRPr="009C53D2">
              <w:t>300</w:t>
            </w:r>
          </w:p>
        </w:tc>
        <w:tc>
          <w:tcPr>
            <w:tcW w:w="1985" w:type="dxa"/>
            <w:tcBorders>
              <w:top w:val="nil"/>
              <w:left w:val="nil"/>
              <w:bottom w:val="single" w:sz="4" w:space="0" w:color="auto"/>
              <w:right w:val="single" w:sz="4" w:space="0" w:color="auto"/>
            </w:tcBorders>
            <w:shd w:val="clear" w:color="auto" w:fill="FFFFFF"/>
            <w:vAlign w:val="center"/>
            <w:hideMark/>
          </w:tcPr>
          <w:p w14:paraId="2944DE12" w14:textId="77777777" w:rsidR="00BE78F8" w:rsidRPr="009C53D2" w:rsidRDefault="00BE78F8">
            <w:pPr>
              <w:jc w:val="center"/>
              <w:rPr>
                <w:sz w:val="22"/>
                <w:szCs w:val="22"/>
              </w:rPr>
            </w:pPr>
            <w:r w:rsidRPr="009C53D2">
              <w:t>3 237 000,00</w:t>
            </w:r>
          </w:p>
        </w:tc>
        <w:tc>
          <w:tcPr>
            <w:tcW w:w="1843" w:type="dxa"/>
            <w:tcBorders>
              <w:top w:val="nil"/>
              <w:left w:val="nil"/>
              <w:bottom w:val="single" w:sz="4" w:space="0" w:color="auto"/>
              <w:right w:val="single" w:sz="4" w:space="0" w:color="auto"/>
            </w:tcBorders>
            <w:shd w:val="clear" w:color="auto" w:fill="FFFFFF"/>
            <w:vAlign w:val="center"/>
            <w:hideMark/>
          </w:tcPr>
          <w:p w14:paraId="520811EF" w14:textId="77777777" w:rsidR="00BE78F8" w:rsidRPr="009C53D2" w:rsidRDefault="00BE78F8">
            <w:pPr>
              <w:jc w:val="center"/>
              <w:rPr>
                <w:sz w:val="22"/>
                <w:szCs w:val="22"/>
              </w:rPr>
            </w:pPr>
            <w:r w:rsidRPr="009C53D2">
              <w:t>3 237 000,00</w:t>
            </w:r>
          </w:p>
        </w:tc>
      </w:tr>
      <w:tr w:rsidR="00BE78F8" w:rsidRPr="009C53D2" w14:paraId="6024C2A8" w14:textId="77777777" w:rsidTr="00BE78F8">
        <w:trPr>
          <w:trHeight w:val="945"/>
        </w:trPr>
        <w:tc>
          <w:tcPr>
            <w:tcW w:w="3970" w:type="dxa"/>
            <w:tcBorders>
              <w:top w:val="nil"/>
              <w:left w:val="single" w:sz="4" w:space="0" w:color="auto"/>
              <w:bottom w:val="single" w:sz="4" w:space="0" w:color="auto"/>
              <w:right w:val="single" w:sz="4" w:space="0" w:color="auto"/>
            </w:tcBorders>
            <w:shd w:val="clear" w:color="auto" w:fill="FFFFFF"/>
            <w:vAlign w:val="center"/>
            <w:hideMark/>
          </w:tcPr>
          <w:p w14:paraId="41BB9D61" w14:textId="77777777" w:rsidR="00BE78F8" w:rsidRPr="009C53D2" w:rsidRDefault="00BE78F8">
            <w:pPr>
              <w:rPr>
                <w:sz w:val="22"/>
                <w:szCs w:val="22"/>
              </w:rPr>
            </w:pPr>
            <w:r w:rsidRPr="009C53D2">
              <w:t>социальная поддержка учащихся образовательных учреждений из многодетных малообеспеченных семей</w:t>
            </w:r>
          </w:p>
        </w:tc>
        <w:tc>
          <w:tcPr>
            <w:tcW w:w="1701" w:type="dxa"/>
            <w:tcBorders>
              <w:top w:val="nil"/>
              <w:left w:val="nil"/>
              <w:bottom w:val="single" w:sz="4" w:space="0" w:color="auto"/>
              <w:right w:val="single" w:sz="4" w:space="0" w:color="auto"/>
            </w:tcBorders>
            <w:shd w:val="clear" w:color="auto" w:fill="FFFFFF"/>
            <w:noWrap/>
            <w:vAlign w:val="center"/>
            <w:hideMark/>
          </w:tcPr>
          <w:p w14:paraId="559157B2" w14:textId="77777777" w:rsidR="00BE78F8" w:rsidRPr="009C53D2" w:rsidRDefault="00BE78F8">
            <w:pPr>
              <w:jc w:val="center"/>
              <w:rPr>
                <w:sz w:val="22"/>
                <w:szCs w:val="22"/>
              </w:rPr>
            </w:pPr>
            <w:r w:rsidRPr="009C53D2">
              <w:t>03 3 03 00000</w:t>
            </w:r>
          </w:p>
        </w:tc>
        <w:tc>
          <w:tcPr>
            <w:tcW w:w="708" w:type="dxa"/>
            <w:tcBorders>
              <w:top w:val="nil"/>
              <w:left w:val="nil"/>
              <w:bottom w:val="single" w:sz="4" w:space="0" w:color="auto"/>
              <w:right w:val="single" w:sz="4" w:space="0" w:color="auto"/>
            </w:tcBorders>
            <w:shd w:val="clear" w:color="auto" w:fill="FFFFFF"/>
            <w:noWrap/>
            <w:vAlign w:val="center"/>
            <w:hideMark/>
          </w:tcPr>
          <w:p w14:paraId="43DE301D"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3DE8AA51" w14:textId="77777777" w:rsidR="00BE78F8" w:rsidRPr="009C53D2" w:rsidRDefault="00BE78F8">
            <w:pPr>
              <w:jc w:val="center"/>
              <w:rPr>
                <w:sz w:val="22"/>
                <w:szCs w:val="22"/>
              </w:rPr>
            </w:pPr>
            <w:r w:rsidRPr="009C53D2">
              <w:t>75 002 979,60</w:t>
            </w:r>
          </w:p>
        </w:tc>
        <w:tc>
          <w:tcPr>
            <w:tcW w:w="1843" w:type="dxa"/>
            <w:tcBorders>
              <w:top w:val="nil"/>
              <w:left w:val="nil"/>
              <w:bottom w:val="single" w:sz="4" w:space="0" w:color="auto"/>
              <w:right w:val="single" w:sz="4" w:space="0" w:color="auto"/>
            </w:tcBorders>
            <w:shd w:val="clear" w:color="auto" w:fill="FFFFFF"/>
            <w:noWrap/>
            <w:vAlign w:val="center"/>
            <w:hideMark/>
          </w:tcPr>
          <w:p w14:paraId="21DAC0D7" w14:textId="77777777" w:rsidR="00BE78F8" w:rsidRPr="009C53D2" w:rsidRDefault="00BE78F8">
            <w:pPr>
              <w:jc w:val="center"/>
              <w:rPr>
                <w:sz w:val="22"/>
                <w:szCs w:val="22"/>
              </w:rPr>
            </w:pPr>
            <w:r w:rsidRPr="009C53D2">
              <w:t>75 805 255,50</w:t>
            </w:r>
          </w:p>
        </w:tc>
      </w:tr>
      <w:tr w:rsidR="00BE78F8" w:rsidRPr="009C53D2" w14:paraId="41C3C376" w14:textId="77777777" w:rsidTr="00BE78F8">
        <w:trPr>
          <w:trHeight w:val="1575"/>
        </w:trPr>
        <w:tc>
          <w:tcPr>
            <w:tcW w:w="3970" w:type="dxa"/>
            <w:tcBorders>
              <w:top w:val="nil"/>
              <w:left w:val="single" w:sz="4" w:space="0" w:color="auto"/>
              <w:bottom w:val="single" w:sz="4" w:space="0" w:color="auto"/>
              <w:right w:val="single" w:sz="4" w:space="0" w:color="auto"/>
            </w:tcBorders>
            <w:vAlign w:val="center"/>
            <w:hideMark/>
          </w:tcPr>
          <w:p w14:paraId="7D4C9CF7" w14:textId="77777777" w:rsidR="00BE78F8" w:rsidRPr="009C53D2" w:rsidRDefault="00BE78F8">
            <w:pPr>
              <w:rPr>
                <w:sz w:val="22"/>
                <w:szCs w:val="22"/>
              </w:rPr>
            </w:pPr>
            <w:r w:rsidRPr="009C53D2">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бесплатным питанием</w:t>
            </w:r>
          </w:p>
        </w:tc>
        <w:tc>
          <w:tcPr>
            <w:tcW w:w="1701" w:type="dxa"/>
            <w:tcBorders>
              <w:top w:val="nil"/>
              <w:left w:val="nil"/>
              <w:bottom w:val="single" w:sz="4" w:space="0" w:color="auto"/>
              <w:right w:val="single" w:sz="4" w:space="0" w:color="auto"/>
            </w:tcBorders>
            <w:noWrap/>
            <w:vAlign w:val="center"/>
            <w:hideMark/>
          </w:tcPr>
          <w:p w14:paraId="7F2EAC2F" w14:textId="77777777" w:rsidR="00BE78F8" w:rsidRPr="009C53D2" w:rsidRDefault="00BE78F8">
            <w:pPr>
              <w:jc w:val="center"/>
              <w:rPr>
                <w:sz w:val="22"/>
                <w:szCs w:val="22"/>
              </w:rPr>
            </w:pPr>
            <w:r w:rsidRPr="009C53D2">
              <w:t>03 3 03 73160</w:t>
            </w:r>
          </w:p>
        </w:tc>
        <w:tc>
          <w:tcPr>
            <w:tcW w:w="708" w:type="dxa"/>
            <w:tcBorders>
              <w:top w:val="nil"/>
              <w:left w:val="nil"/>
              <w:bottom w:val="single" w:sz="4" w:space="0" w:color="auto"/>
              <w:right w:val="single" w:sz="4" w:space="0" w:color="auto"/>
            </w:tcBorders>
            <w:noWrap/>
            <w:vAlign w:val="center"/>
            <w:hideMark/>
          </w:tcPr>
          <w:p w14:paraId="3C907C0A"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vAlign w:val="center"/>
            <w:hideMark/>
          </w:tcPr>
          <w:p w14:paraId="0DF353F1" w14:textId="77777777" w:rsidR="00BE78F8" w:rsidRPr="009C53D2" w:rsidRDefault="00BE78F8">
            <w:pPr>
              <w:jc w:val="center"/>
              <w:rPr>
                <w:sz w:val="22"/>
                <w:szCs w:val="22"/>
              </w:rPr>
            </w:pPr>
            <w:r w:rsidRPr="009C53D2">
              <w:t>14 969 457,10</w:t>
            </w:r>
          </w:p>
        </w:tc>
        <w:tc>
          <w:tcPr>
            <w:tcW w:w="1843" w:type="dxa"/>
            <w:tcBorders>
              <w:top w:val="nil"/>
              <w:left w:val="nil"/>
              <w:bottom w:val="single" w:sz="4" w:space="0" w:color="auto"/>
              <w:right w:val="single" w:sz="4" w:space="0" w:color="auto"/>
            </w:tcBorders>
            <w:shd w:val="clear" w:color="auto" w:fill="FFFFFF"/>
            <w:vAlign w:val="center"/>
            <w:hideMark/>
          </w:tcPr>
          <w:p w14:paraId="4AE802E4" w14:textId="77777777" w:rsidR="00BE78F8" w:rsidRPr="009C53D2" w:rsidRDefault="00BE78F8">
            <w:pPr>
              <w:jc w:val="center"/>
              <w:rPr>
                <w:sz w:val="22"/>
                <w:szCs w:val="22"/>
              </w:rPr>
            </w:pPr>
            <w:r w:rsidRPr="009C53D2">
              <w:t>15 552 543,50</w:t>
            </w:r>
          </w:p>
        </w:tc>
      </w:tr>
      <w:tr w:rsidR="00BE78F8" w:rsidRPr="009C53D2" w14:paraId="3AE2A0FB"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0E2E6F85"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2678F924" w14:textId="77777777" w:rsidR="00BE78F8" w:rsidRPr="009C53D2" w:rsidRDefault="00BE78F8">
            <w:pPr>
              <w:jc w:val="center"/>
              <w:rPr>
                <w:sz w:val="22"/>
                <w:szCs w:val="22"/>
              </w:rPr>
            </w:pPr>
            <w:r w:rsidRPr="009C53D2">
              <w:t>03 3 03 73160</w:t>
            </w:r>
          </w:p>
        </w:tc>
        <w:tc>
          <w:tcPr>
            <w:tcW w:w="708" w:type="dxa"/>
            <w:tcBorders>
              <w:top w:val="nil"/>
              <w:left w:val="nil"/>
              <w:bottom w:val="single" w:sz="4" w:space="0" w:color="auto"/>
              <w:right w:val="single" w:sz="4" w:space="0" w:color="auto"/>
            </w:tcBorders>
            <w:noWrap/>
            <w:vAlign w:val="center"/>
            <w:hideMark/>
          </w:tcPr>
          <w:p w14:paraId="09FA99EC" w14:textId="77777777" w:rsidR="00BE78F8" w:rsidRPr="009C53D2" w:rsidRDefault="00BE78F8">
            <w:pPr>
              <w:jc w:val="center"/>
              <w:rPr>
                <w:sz w:val="22"/>
                <w:szCs w:val="22"/>
              </w:rPr>
            </w:pPr>
            <w:r w:rsidRPr="009C53D2">
              <w:t>600</w:t>
            </w:r>
          </w:p>
        </w:tc>
        <w:tc>
          <w:tcPr>
            <w:tcW w:w="1985" w:type="dxa"/>
            <w:tcBorders>
              <w:top w:val="nil"/>
              <w:left w:val="nil"/>
              <w:bottom w:val="single" w:sz="4" w:space="0" w:color="auto"/>
              <w:right w:val="single" w:sz="4" w:space="0" w:color="auto"/>
            </w:tcBorders>
            <w:shd w:val="clear" w:color="auto" w:fill="FFFFFF"/>
            <w:vAlign w:val="center"/>
            <w:hideMark/>
          </w:tcPr>
          <w:p w14:paraId="6DEF9CEB" w14:textId="77777777" w:rsidR="00BE78F8" w:rsidRPr="009C53D2" w:rsidRDefault="00BE78F8">
            <w:pPr>
              <w:jc w:val="center"/>
              <w:rPr>
                <w:sz w:val="22"/>
                <w:szCs w:val="22"/>
              </w:rPr>
            </w:pPr>
            <w:r w:rsidRPr="009C53D2">
              <w:t>14 969 457,10</w:t>
            </w:r>
          </w:p>
        </w:tc>
        <w:tc>
          <w:tcPr>
            <w:tcW w:w="1843" w:type="dxa"/>
            <w:tcBorders>
              <w:top w:val="nil"/>
              <w:left w:val="nil"/>
              <w:bottom w:val="single" w:sz="4" w:space="0" w:color="auto"/>
              <w:right w:val="single" w:sz="4" w:space="0" w:color="auto"/>
            </w:tcBorders>
            <w:shd w:val="clear" w:color="auto" w:fill="FFFFFF"/>
            <w:vAlign w:val="center"/>
            <w:hideMark/>
          </w:tcPr>
          <w:p w14:paraId="1C63C754" w14:textId="77777777" w:rsidR="00BE78F8" w:rsidRPr="009C53D2" w:rsidRDefault="00BE78F8">
            <w:pPr>
              <w:jc w:val="center"/>
              <w:rPr>
                <w:sz w:val="22"/>
                <w:szCs w:val="22"/>
              </w:rPr>
            </w:pPr>
            <w:r w:rsidRPr="009C53D2">
              <w:t>15 552 543,50</w:t>
            </w:r>
          </w:p>
        </w:tc>
      </w:tr>
      <w:tr w:rsidR="00BE78F8" w:rsidRPr="009C53D2" w14:paraId="41F00DEA" w14:textId="77777777" w:rsidTr="00BE78F8">
        <w:trPr>
          <w:trHeight w:val="1890"/>
        </w:trPr>
        <w:tc>
          <w:tcPr>
            <w:tcW w:w="3970" w:type="dxa"/>
            <w:tcBorders>
              <w:top w:val="nil"/>
              <w:left w:val="single" w:sz="4" w:space="0" w:color="auto"/>
              <w:bottom w:val="single" w:sz="4" w:space="0" w:color="auto"/>
              <w:right w:val="single" w:sz="4" w:space="0" w:color="auto"/>
            </w:tcBorders>
            <w:vAlign w:val="center"/>
            <w:hideMark/>
          </w:tcPr>
          <w:p w14:paraId="23469141" w14:textId="77777777" w:rsidR="00BE78F8" w:rsidRPr="009C53D2" w:rsidRDefault="00BE78F8">
            <w:pPr>
              <w:rPr>
                <w:sz w:val="22"/>
                <w:szCs w:val="22"/>
              </w:rPr>
            </w:pPr>
            <w:r w:rsidRPr="009C53D2">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школьной формой либо заменяющим ее комплектом детской одежды для посещения школьных занятий</w:t>
            </w:r>
          </w:p>
        </w:tc>
        <w:tc>
          <w:tcPr>
            <w:tcW w:w="1701" w:type="dxa"/>
            <w:tcBorders>
              <w:top w:val="nil"/>
              <w:left w:val="nil"/>
              <w:bottom w:val="single" w:sz="4" w:space="0" w:color="auto"/>
              <w:right w:val="single" w:sz="4" w:space="0" w:color="auto"/>
            </w:tcBorders>
            <w:noWrap/>
            <w:vAlign w:val="center"/>
            <w:hideMark/>
          </w:tcPr>
          <w:p w14:paraId="653F3CCF" w14:textId="77777777" w:rsidR="00BE78F8" w:rsidRPr="009C53D2" w:rsidRDefault="00BE78F8">
            <w:pPr>
              <w:jc w:val="center"/>
              <w:rPr>
                <w:sz w:val="22"/>
                <w:szCs w:val="22"/>
              </w:rPr>
            </w:pPr>
            <w:r w:rsidRPr="009C53D2">
              <w:t>03 3 03 73170</w:t>
            </w:r>
          </w:p>
        </w:tc>
        <w:tc>
          <w:tcPr>
            <w:tcW w:w="708" w:type="dxa"/>
            <w:tcBorders>
              <w:top w:val="nil"/>
              <w:left w:val="nil"/>
              <w:bottom w:val="single" w:sz="4" w:space="0" w:color="auto"/>
              <w:right w:val="single" w:sz="4" w:space="0" w:color="auto"/>
            </w:tcBorders>
            <w:noWrap/>
            <w:vAlign w:val="center"/>
            <w:hideMark/>
          </w:tcPr>
          <w:p w14:paraId="460CB501"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vAlign w:val="center"/>
            <w:hideMark/>
          </w:tcPr>
          <w:p w14:paraId="7088BF1A" w14:textId="77777777" w:rsidR="00BE78F8" w:rsidRPr="009C53D2" w:rsidRDefault="00BE78F8">
            <w:pPr>
              <w:jc w:val="center"/>
              <w:rPr>
                <w:sz w:val="22"/>
                <w:szCs w:val="22"/>
              </w:rPr>
            </w:pPr>
            <w:r w:rsidRPr="009C53D2">
              <w:t>5 620 722,50</w:t>
            </w:r>
          </w:p>
        </w:tc>
        <w:tc>
          <w:tcPr>
            <w:tcW w:w="1843" w:type="dxa"/>
            <w:tcBorders>
              <w:top w:val="nil"/>
              <w:left w:val="nil"/>
              <w:bottom w:val="single" w:sz="4" w:space="0" w:color="auto"/>
              <w:right w:val="single" w:sz="4" w:space="0" w:color="auto"/>
            </w:tcBorders>
            <w:shd w:val="clear" w:color="auto" w:fill="FFFFFF"/>
            <w:vAlign w:val="center"/>
            <w:hideMark/>
          </w:tcPr>
          <w:p w14:paraId="49183D2F" w14:textId="77777777" w:rsidR="00BE78F8" w:rsidRPr="009C53D2" w:rsidRDefault="00BE78F8">
            <w:pPr>
              <w:jc w:val="center"/>
              <w:rPr>
                <w:sz w:val="22"/>
                <w:szCs w:val="22"/>
              </w:rPr>
            </w:pPr>
            <w:r w:rsidRPr="009C53D2">
              <w:t>5 839 912,00</w:t>
            </w:r>
          </w:p>
        </w:tc>
      </w:tr>
      <w:tr w:rsidR="00BE78F8" w:rsidRPr="009C53D2" w14:paraId="5A248419"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31529BAE"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492B3B9A" w14:textId="77777777" w:rsidR="00BE78F8" w:rsidRPr="009C53D2" w:rsidRDefault="00BE78F8">
            <w:pPr>
              <w:jc w:val="center"/>
              <w:rPr>
                <w:sz w:val="22"/>
                <w:szCs w:val="22"/>
              </w:rPr>
            </w:pPr>
            <w:r w:rsidRPr="009C53D2">
              <w:t>03 3 03 73170</w:t>
            </w:r>
          </w:p>
        </w:tc>
        <w:tc>
          <w:tcPr>
            <w:tcW w:w="708" w:type="dxa"/>
            <w:tcBorders>
              <w:top w:val="nil"/>
              <w:left w:val="nil"/>
              <w:bottom w:val="single" w:sz="4" w:space="0" w:color="auto"/>
              <w:right w:val="single" w:sz="4" w:space="0" w:color="auto"/>
            </w:tcBorders>
            <w:noWrap/>
            <w:vAlign w:val="center"/>
            <w:hideMark/>
          </w:tcPr>
          <w:p w14:paraId="1A9A512C" w14:textId="77777777" w:rsidR="00BE78F8" w:rsidRPr="009C53D2" w:rsidRDefault="00BE78F8">
            <w:pPr>
              <w:jc w:val="center"/>
              <w:rPr>
                <w:sz w:val="22"/>
                <w:szCs w:val="22"/>
              </w:rPr>
            </w:pPr>
            <w:r w:rsidRPr="009C53D2">
              <w:t>600</w:t>
            </w:r>
          </w:p>
        </w:tc>
        <w:tc>
          <w:tcPr>
            <w:tcW w:w="1985" w:type="dxa"/>
            <w:tcBorders>
              <w:top w:val="nil"/>
              <w:left w:val="nil"/>
              <w:bottom w:val="single" w:sz="4" w:space="0" w:color="auto"/>
              <w:right w:val="single" w:sz="4" w:space="0" w:color="auto"/>
            </w:tcBorders>
            <w:shd w:val="clear" w:color="auto" w:fill="FFFFFF"/>
            <w:vAlign w:val="center"/>
            <w:hideMark/>
          </w:tcPr>
          <w:p w14:paraId="2D28D0BD" w14:textId="77777777" w:rsidR="00BE78F8" w:rsidRPr="009C53D2" w:rsidRDefault="00BE78F8">
            <w:pPr>
              <w:jc w:val="center"/>
              <w:rPr>
                <w:sz w:val="22"/>
                <w:szCs w:val="22"/>
              </w:rPr>
            </w:pPr>
            <w:r w:rsidRPr="009C53D2">
              <w:t>5 620 722,50</w:t>
            </w:r>
          </w:p>
        </w:tc>
        <w:tc>
          <w:tcPr>
            <w:tcW w:w="1843" w:type="dxa"/>
            <w:tcBorders>
              <w:top w:val="nil"/>
              <w:left w:val="nil"/>
              <w:bottom w:val="single" w:sz="4" w:space="0" w:color="auto"/>
              <w:right w:val="single" w:sz="4" w:space="0" w:color="auto"/>
            </w:tcBorders>
            <w:shd w:val="clear" w:color="auto" w:fill="FFFFFF"/>
            <w:vAlign w:val="center"/>
            <w:hideMark/>
          </w:tcPr>
          <w:p w14:paraId="11DCAEA4" w14:textId="77777777" w:rsidR="00BE78F8" w:rsidRPr="009C53D2" w:rsidRDefault="00BE78F8">
            <w:pPr>
              <w:jc w:val="center"/>
              <w:rPr>
                <w:sz w:val="22"/>
                <w:szCs w:val="22"/>
              </w:rPr>
            </w:pPr>
            <w:r w:rsidRPr="009C53D2">
              <w:t>5 839 912,00</w:t>
            </w:r>
          </w:p>
        </w:tc>
      </w:tr>
      <w:tr w:rsidR="00BE78F8" w:rsidRPr="009C53D2" w14:paraId="70E32D21" w14:textId="77777777" w:rsidTr="00BE78F8">
        <w:trPr>
          <w:trHeight w:val="2520"/>
        </w:trPr>
        <w:tc>
          <w:tcPr>
            <w:tcW w:w="3970" w:type="dxa"/>
            <w:tcBorders>
              <w:top w:val="nil"/>
              <w:left w:val="single" w:sz="4" w:space="0" w:color="auto"/>
              <w:bottom w:val="single" w:sz="4" w:space="0" w:color="auto"/>
              <w:right w:val="single" w:sz="4" w:space="0" w:color="auto"/>
            </w:tcBorders>
            <w:vAlign w:val="center"/>
            <w:hideMark/>
          </w:tcPr>
          <w:p w14:paraId="45EC879A" w14:textId="77777777" w:rsidR="00BE78F8" w:rsidRPr="009C53D2" w:rsidRDefault="00BE78F8">
            <w:pPr>
              <w:rPr>
                <w:sz w:val="22"/>
                <w:szCs w:val="22"/>
              </w:rPr>
            </w:pPr>
            <w:r w:rsidRPr="009C53D2">
              <w:t>Субвенции на осуществление государственных полномочий по организации и обеспечению отдыха и оздоровления детей (за исключением организации отдыха детей в каникулярное время), по осуществлению мероприятий по обеспечению безопасности жизни и здоровья детей в период их пребывания в организациях отдыха детей и их оздоровления</w:t>
            </w:r>
          </w:p>
        </w:tc>
        <w:tc>
          <w:tcPr>
            <w:tcW w:w="1701" w:type="dxa"/>
            <w:tcBorders>
              <w:top w:val="nil"/>
              <w:left w:val="nil"/>
              <w:bottom w:val="single" w:sz="4" w:space="0" w:color="auto"/>
              <w:right w:val="single" w:sz="4" w:space="0" w:color="auto"/>
            </w:tcBorders>
            <w:noWrap/>
            <w:vAlign w:val="center"/>
            <w:hideMark/>
          </w:tcPr>
          <w:p w14:paraId="1E1AF497" w14:textId="77777777" w:rsidR="00BE78F8" w:rsidRPr="009C53D2" w:rsidRDefault="00BE78F8">
            <w:pPr>
              <w:jc w:val="center"/>
              <w:rPr>
                <w:sz w:val="22"/>
                <w:szCs w:val="22"/>
              </w:rPr>
            </w:pPr>
            <w:r w:rsidRPr="009C53D2">
              <w:t>03 3 03 73190</w:t>
            </w:r>
          </w:p>
        </w:tc>
        <w:tc>
          <w:tcPr>
            <w:tcW w:w="708" w:type="dxa"/>
            <w:tcBorders>
              <w:top w:val="nil"/>
              <w:left w:val="nil"/>
              <w:bottom w:val="single" w:sz="4" w:space="0" w:color="auto"/>
              <w:right w:val="single" w:sz="4" w:space="0" w:color="auto"/>
            </w:tcBorders>
            <w:noWrap/>
            <w:vAlign w:val="center"/>
            <w:hideMark/>
          </w:tcPr>
          <w:p w14:paraId="0B260FF0"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4E3E1DD0" w14:textId="77777777" w:rsidR="00BE78F8" w:rsidRPr="009C53D2" w:rsidRDefault="00BE78F8">
            <w:pPr>
              <w:jc w:val="center"/>
              <w:rPr>
                <w:sz w:val="22"/>
                <w:szCs w:val="22"/>
              </w:rPr>
            </w:pPr>
            <w:r w:rsidRPr="009C53D2">
              <w:t>54 412 800,00</w:t>
            </w:r>
          </w:p>
        </w:tc>
        <w:tc>
          <w:tcPr>
            <w:tcW w:w="1843" w:type="dxa"/>
            <w:tcBorders>
              <w:top w:val="nil"/>
              <w:left w:val="nil"/>
              <w:bottom w:val="single" w:sz="4" w:space="0" w:color="auto"/>
              <w:right w:val="single" w:sz="4" w:space="0" w:color="auto"/>
            </w:tcBorders>
            <w:shd w:val="clear" w:color="auto" w:fill="FFFFFF"/>
            <w:noWrap/>
            <w:vAlign w:val="center"/>
            <w:hideMark/>
          </w:tcPr>
          <w:p w14:paraId="400A942C" w14:textId="77777777" w:rsidR="00BE78F8" w:rsidRPr="009C53D2" w:rsidRDefault="00BE78F8">
            <w:pPr>
              <w:jc w:val="center"/>
              <w:rPr>
                <w:sz w:val="22"/>
                <w:szCs w:val="22"/>
              </w:rPr>
            </w:pPr>
            <w:r w:rsidRPr="009C53D2">
              <w:t>54 412 800,00</w:t>
            </w:r>
          </w:p>
        </w:tc>
      </w:tr>
      <w:tr w:rsidR="00BE78F8" w:rsidRPr="009C53D2" w14:paraId="303856AC"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56474053" w14:textId="77777777" w:rsidR="00BE78F8" w:rsidRPr="009C53D2" w:rsidRDefault="00BE78F8">
            <w:pPr>
              <w:rPr>
                <w:sz w:val="22"/>
                <w:szCs w:val="22"/>
              </w:rPr>
            </w:pPr>
            <w:r w:rsidRPr="009C53D2">
              <w:t>Социальное обеспечение и иные выплаты населению</w:t>
            </w:r>
          </w:p>
        </w:tc>
        <w:tc>
          <w:tcPr>
            <w:tcW w:w="1701" w:type="dxa"/>
            <w:tcBorders>
              <w:top w:val="nil"/>
              <w:left w:val="nil"/>
              <w:bottom w:val="single" w:sz="4" w:space="0" w:color="auto"/>
              <w:right w:val="single" w:sz="4" w:space="0" w:color="auto"/>
            </w:tcBorders>
            <w:noWrap/>
            <w:vAlign w:val="center"/>
            <w:hideMark/>
          </w:tcPr>
          <w:p w14:paraId="067B9B61" w14:textId="77777777" w:rsidR="00BE78F8" w:rsidRPr="009C53D2" w:rsidRDefault="00BE78F8">
            <w:pPr>
              <w:jc w:val="center"/>
              <w:rPr>
                <w:sz w:val="22"/>
                <w:szCs w:val="22"/>
              </w:rPr>
            </w:pPr>
            <w:r w:rsidRPr="009C53D2">
              <w:t>03 3 03 73190</w:t>
            </w:r>
          </w:p>
        </w:tc>
        <w:tc>
          <w:tcPr>
            <w:tcW w:w="708" w:type="dxa"/>
            <w:tcBorders>
              <w:top w:val="nil"/>
              <w:left w:val="nil"/>
              <w:bottom w:val="single" w:sz="4" w:space="0" w:color="auto"/>
              <w:right w:val="single" w:sz="4" w:space="0" w:color="auto"/>
            </w:tcBorders>
            <w:noWrap/>
            <w:vAlign w:val="center"/>
            <w:hideMark/>
          </w:tcPr>
          <w:p w14:paraId="4F0488F1" w14:textId="77777777" w:rsidR="00BE78F8" w:rsidRPr="009C53D2" w:rsidRDefault="00BE78F8">
            <w:pPr>
              <w:jc w:val="center"/>
              <w:rPr>
                <w:sz w:val="22"/>
                <w:szCs w:val="22"/>
              </w:rPr>
            </w:pPr>
            <w:r w:rsidRPr="009C53D2">
              <w:t>300</w:t>
            </w:r>
          </w:p>
        </w:tc>
        <w:tc>
          <w:tcPr>
            <w:tcW w:w="1985" w:type="dxa"/>
            <w:tcBorders>
              <w:top w:val="nil"/>
              <w:left w:val="nil"/>
              <w:bottom w:val="single" w:sz="4" w:space="0" w:color="auto"/>
              <w:right w:val="single" w:sz="4" w:space="0" w:color="auto"/>
            </w:tcBorders>
            <w:shd w:val="clear" w:color="auto" w:fill="FFFFFF"/>
            <w:vAlign w:val="center"/>
            <w:hideMark/>
          </w:tcPr>
          <w:p w14:paraId="7C0661EF" w14:textId="77777777" w:rsidR="00BE78F8" w:rsidRPr="009C53D2" w:rsidRDefault="00BE78F8">
            <w:pPr>
              <w:jc w:val="center"/>
              <w:rPr>
                <w:sz w:val="22"/>
                <w:szCs w:val="22"/>
              </w:rPr>
            </w:pPr>
            <w:r w:rsidRPr="009C53D2">
              <w:t>54 412 800,00</w:t>
            </w:r>
          </w:p>
        </w:tc>
        <w:tc>
          <w:tcPr>
            <w:tcW w:w="1843" w:type="dxa"/>
            <w:tcBorders>
              <w:top w:val="nil"/>
              <w:left w:val="nil"/>
              <w:bottom w:val="single" w:sz="4" w:space="0" w:color="auto"/>
              <w:right w:val="single" w:sz="4" w:space="0" w:color="auto"/>
            </w:tcBorders>
            <w:shd w:val="clear" w:color="auto" w:fill="FFFFFF"/>
            <w:vAlign w:val="center"/>
            <w:hideMark/>
          </w:tcPr>
          <w:p w14:paraId="1BE80C9B" w14:textId="77777777" w:rsidR="00BE78F8" w:rsidRPr="009C53D2" w:rsidRDefault="00BE78F8">
            <w:pPr>
              <w:jc w:val="center"/>
              <w:rPr>
                <w:sz w:val="22"/>
                <w:szCs w:val="22"/>
              </w:rPr>
            </w:pPr>
            <w:r w:rsidRPr="009C53D2">
              <w:t>54 412 800,00</w:t>
            </w:r>
          </w:p>
        </w:tc>
      </w:tr>
      <w:tr w:rsidR="00BE78F8" w:rsidRPr="009C53D2" w14:paraId="53EFF7A5"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7C61DF72"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51C605E2" w14:textId="77777777" w:rsidR="00BE78F8" w:rsidRPr="009C53D2" w:rsidRDefault="00BE78F8">
            <w:pPr>
              <w:jc w:val="center"/>
              <w:rPr>
                <w:sz w:val="22"/>
                <w:szCs w:val="22"/>
              </w:rPr>
            </w:pPr>
            <w:r w:rsidRPr="009C53D2">
              <w:t>03 3 03 73190</w:t>
            </w:r>
          </w:p>
        </w:tc>
        <w:tc>
          <w:tcPr>
            <w:tcW w:w="708" w:type="dxa"/>
            <w:tcBorders>
              <w:top w:val="nil"/>
              <w:left w:val="nil"/>
              <w:bottom w:val="single" w:sz="4" w:space="0" w:color="auto"/>
              <w:right w:val="single" w:sz="4" w:space="0" w:color="auto"/>
            </w:tcBorders>
            <w:noWrap/>
            <w:vAlign w:val="center"/>
            <w:hideMark/>
          </w:tcPr>
          <w:p w14:paraId="34DC977A" w14:textId="77777777" w:rsidR="00BE78F8" w:rsidRPr="009C53D2" w:rsidRDefault="00BE78F8">
            <w:pPr>
              <w:jc w:val="center"/>
              <w:rPr>
                <w:sz w:val="22"/>
                <w:szCs w:val="22"/>
              </w:rPr>
            </w:pPr>
            <w:r w:rsidRPr="009C53D2">
              <w:t>600</w:t>
            </w:r>
          </w:p>
        </w:tc>
        <w:tc>
          <w:tcPr>
            <w:tcW w:w="1985" w:type="dxa"/>
            <w:tcBorders>
              <w:top w:val="nil"/>
              <w:left w:val="nil"/>
              <w:bottom w:val="single" w:sz="4" w:space="0" w:color="auto"/>
              <w:right w:val="single" w:sz="4" w:space="0" w:color="auto"/>
            </w:tcBorders>
            <w:shd w:val="clear" w:color="auto" w:fill="FFFFFF"/>
            <w:vAlign w:val="center"/>
            <w:hideMark/>
          </w:tcPr>
          <w:p w14:paraId="0DABFE23"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1A413DE3" w14:textId="77777777" w:rsidR="00BE78F8" w:rsidRPr="009C53D2" w:rsidRDefault="00BE78F8">
            <w:pPr>
              <w:jc w:val="center"/>
              <w:rPr>
                <w:sz w:val="22"/>
                <w:szCs w:val="22"/>
              </w:rPr>
            </w:pPr>
            <w:r w:rsidRPr="009C53D2">
              <w:t> </w:t>
            </w:r>
          </w:p>
        </w:tc>
      </w:tr>
      <w:tr w:rsidR="00BE78F8" w:rsidRPr="009C53D2" w14:paraId="5BCDFE52"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37FC480A" w14:textId="77777777" w:rsidR="00BE78F8" w:rsidRPr="009C53D2" w:rsidRDefault="00BE78F8">
            <w:pPr>
              <w:rPr>
                <w:sz w:val="22"/>
                <w:szCs w:val="22"/>
              </w:rPr>
            </w:pPr>
            <w:r w:rsidRPr="009C53D2">
              <w:t>сохранение и укрепление материально-технической базы детского загородного лагеря "Салют"</w:t>
            </w:r>
          </w:p>
        </w:tc>
        <w:tc>
          <w:tcPr>
            <w:tcW w:w="1701" w:type="dxa"/>
            <w:tcBorders>
              <w:top w:val="nil"/>
              <w:left w:val="nil"/>
              <w:bottom w:val="single" w:sz="4" w:space="0" w:color="auto"/>
              <w:right w:val="single" w:sz="4" w:space="0" w:color="auto"/>
            </w:tcBorders>
            <w:noWrap/>
            <w:vAlign w:val="center"/>
            <w:hideMark/>
          </w:tcPr>
          <w:p w14:paraId="64646BF7" w14:textId="77777777" w:rsidR="00BE78F8" w:rsidRPr="009C53D2" w:rsidRDefault="00BE78F8">
            <w:pPr>
              <w:jc w:val="center"/>
              <w:rPr>
                <w:sz w:val="22"/>
                <w:szCs w:val="22"/>
              </w:rPr>
            </w:pPr>
            <w:r w:rsidRPr="009C53D2">
              <w:t>03 3 04 00000</w:t>
            </w:r>
          </w:p>
        </w:tc>
        <w:tc>
          <w:tcPr>
            <w:tcW w:w="708" w:type="dxa"/>
            <w:tcBorders>
              <w:top w:val="nil"/>
              <w:left w:val="nil"/>
              <w:bottom w:val="single" w:sz="4" w:space="0" w:color="auto"/>
              <w:right w:val="single" w:sz="4" w:space="0" w:color="auto"/>
            </w:tcBorders>
            <w:noWrap/>
            <w:vAlign w:val="center"/>
            <w:hideMark/>
          </w:tcPr>
          <w:p w14:paraId="7B8ED5BE"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vAlign w:val="center"/>
            <w:hideMark/>
          </w:tcPr>
          <w:p w14:paraId="31AAD342" w14:textId="77777777" w:rsidR="00BE78F8" w:rsidRPr="009C53D2" w:rsidRDefault="00BE78F8">
            <w:pPr>
              <w:jc w:val="center"/>
              <w:rPr>
                <w:sz w:val="22"/>
                <w:szCs w:val="22"/>
              </w:rPr>
            </w:pPr>
            <w:r w:rsidRPr="009C53D2">
              <w:t>4 765 400,00</w:t>
            </w:r>
          </w:p>
        </w:tc>
        <w:tc>
          <w:tcPr>
            <w:tcW w:w="1843" w:type="dxa"/>
            <w:tcBorders>
              <w:top w:val="nil"/>
              <w:left w:val="nil"/>
              <w:bottom w:val="single" w:sz="4" w:space="0" w:color="auto"/>
              <w:right w:val="single" w:sz="4" w:space="0" w:color="auto"/>
            </w:tcBorders>
            <w:shd w:val="clear" w:color="auto" w:fill="FFFFFF"/>
            <w:vAlign w:val="center"/>
            <w:hideMark/>
          </w:tcPr>
          <w:p w14:paraId="017760EC" w14:textId="77777777" w:rsidR="00BE78F8" w:rsidRPr="009C53D2" w:rsidRDefault="00BE78F8">
            <w:pPr>
              <w:jc w:val="center"/>
              <w:rPr>
                <w:sz w:val="22"/>
                <w:szCs w:val="22"/>
              </w:rPr>
            </w:pPr>
            <w:r w:rsidRPr="009C53D2">
              <w:t>4 765 400,00</w:t>
            </w:r>
          </w:p>
        </w:tc>
      </w:tr>
      <w:tr w:rsidR="00BE78F8" w:rsidRPr="009C53D2" w14:paraId="69498901" w14:textId="77777777" w:rsidTr="00BE78F8">
        <w:trPr>
          <w:trHeight w:val="315"/>
        </w:trPr>
        <w:tc>
          <w:tcPr>
            <w:tcW w:w="3970" w:type="dxa"/>
            <w:tcBorders>
              <w:top w:val="nil"/>
              <w:left w:val="single" w:sz="4" w:space="0" w:color="auto"/>
              <w:bottom w:val="single" w:sz="4" w:space="0" w:color="auto"/>
              <w:right w:val="single" w:sz="4" w:space="0" w:color="auto"/>
            </w:tcBorders>
            <w:noWrap/>
            <w:vAlign w:val="center"/>
            <w:hideMark/>
          </w:tcPr>
          <w:p w14:paraId="08A27FA9" w14:textId="77777777" w:rsidR="00BE78F8" w:rsidRPr="009C53D2" w:rsidRDefault="00BE78F8">
            <w:pPr>
              <w:rPr>
                <w:sz w:val="22"/>
                <w:szCs w:val="22"/>
              </w:rPr>
            </w:pPr>
            <w:r w:rsidRPr="009C53D2">
              <w:t>Учреждения в сфере отдыха и оздоровления</w:t>
            </w:r>
          </w:p>
        </w:tc>
        <w:tc>
          <w:tcPr>
            <w:tcW w:w="1701" w:type="dxa"/>
            <w:tcBorders>
              <w:top w:val="nil"/>
              <w:left w:val="nil"/>
              <w:bottom w:val="single" w:sz="4" w:space="0" w:color="auto"/>
              <w:right w:val="single" w:sz="4" w:space="0" w:color="auto"/>
            </w:tcBorders>
            <w:noWrap/>
            <w:vAlign w:val="center"/>
            <w:hideMark/>
          </w:tcPr>
          <w:p w14:paraId="5D083C9A" w14:textId="77777777" w:rsidR="00BE78F8" w:rsidRPr="009C53D2" w:rsidRDefault="00BE78F8">
            <w:pPr>
              <w:jc w:val="center"/>
              <w:rPr>
                <w:sz w:val="22"/>
                <w:szCs w:val="22"/>
              </w:rPr>
            </w:pPr>
            <w:r w:rsidRPr="009C53D2">
              <w:t>03 3 04 43290</w:t>
            </w:r>
          </w:p>
        </w:tc>
        <w:tc>
          <w:tcPr>
            <w:tcW w:w="708" w:type="dxa"/>
            <w:tcBorders>
              <w:top w:val="nil"/>
              <w:left w:val="nil"/>
              <w:bottom w:val="single" w:sz="4" w:space="0" w:color="auto"/>
              <w:right w:val="single" w:sz="4" w:space="0" w:color="auto"/>
            </w:tcBorders>
            <w:noWrap/>
            <w:vAlign w:val="center"/>
            <w:hideMark/>
          </w:tcPr>
          <w:p w14:paraId="2009C15B"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vAlign w:val="center"/>
            <w:hideMark/>
          </w:tcPr>
          <w:p w14:paraId="314B78A1" w14:textId="77777777" w:rsidR="00BE78F8" w:rsidRPr="009C53D2" w:rsidRDefault="00BE78F8">
            <w:pPr>
              <w:jc w:val="center"/>
              <w:rPr>
                <w:sz w:val="22"/>
                <w:szCs w:val="22"/>
              </w:rPr>
            </w:pPr>
            <w:r w:rsidRPr="009C53D2">
              <w:t>4 765 400,00</w:t>
            </w:r>
          </w:p>
        </w:tc>
        <w:tc>
          <w:tcPr>
            <w:tcW w:w="1843" w:type="dxa"/>
            <w:tcBorders>
              <w:top w:val="nil"/>
              <w:left w:val="nil"/>
              <w:bottom w:val="single" w:sz="4" w:space="0" w:color="auto"/>
              <w:right w:val="single" w:sz="4" w:space="0" w:color="auto"/>
            </w:tcBorders>
            <w:shd w:val="clear" w:color="auto" w:fill="FFFFFF"/>
            <w:vAlign w:val="center"/>
            <w:hideMark/>
          </w:tcPr>
          <w:p w14:paraId="375F97A6" w14:textId="77777777" w:rsidR="00BE78F8" w:rsidRPr="009C53D2" w:rsidRDefault="00BE78F8">
            <w:pPr>
              <w:jc w:val="center"/>
              <w:rPr>
                <w:sz w:val="22"/>
                <w:szCs w:val="22"/>
              </w:rPr>
            </w:pPr>
            <w:r w:rsidRPr="009C53D2">
              <w:t>4 765 400,00</w:t>
            </w:r>
          </w:p>
        </w:tc>
      </w:tr>
      <w:tr w:rsidR="00BE78F8" w:rsidRPr="009C53D2" w14:paraId="524AEFB5"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4519D310"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0AC2F5A4" w14:textId="77777777" w:rsidR="00BE78F8" w:rsidRPr="009C53D2" w:rsidRDefault="00BE78F8">
            <w:pPr>
              <w:jc w:val="center"/>
              <w:rPr>
                <w:sz w:val="22"/>
                <w:szCs w:val="22"/>
              </w:rPr>
            </w:pPr>
            <w:r w:rsidRPr="009C53D2">
              <w:t>03 3 04 43290</w:t>
            </w:r>
          </w:p>
        </w:tc>
        <w:tc>
          <w:tcPr>
            <w:tcW w:w="708" w:type="dxa"/>
            <w:tcBorders>
              <w:top w:val="nil"/>
              <w:left w:val="nil"/>
              <w:bottom w:val="single" w:sz="4" w:space="0" w:color="auto"/>
              <w:right w:val="single" w:sz="4" w:space="0" w:color="auto"/>
            </w:tcBorders>
            <w:noWrap/>
            <w:vAlign w:val="center"/>
            <w:hideMark/>
          </w:tcPr>
          <w:p w14:paraId="74564C79" w14:textId="77777777" w:rsidR="00BE78F8" w:rsidRPr="009C53D2" w:rsidRDefault="00BE78F8">
            <w:pPr>
              <w:jc w:val="center"/>
              <w:rPr>
                <w:sz w:val="22"/>
                <w:szCs w:val="22"/>
              </w:rPr>
            </w:pPr>
            <w:r w:rsidRPr="009C53D2">
              <w:t>600</w:t>
            </w:r>
          </w:p>
        </w:tc>
        <w:tc>
          <w:tcPr>
            <w:tcW w:w="1985" w:type="dxa"/>
            <w:tcBorders>
              <w:top w:val="nil"/>
              <w:left w:val="nil"/>
              <w:bottom w:val="single" w:sz="4" w:space="0" w:color="auto"/>
              <w:right w:val="single" w:sz="4" w:space="0" w:color="auto"/>
            </w:tcBorders>
            <w:shd w:val="clear" w:color="auto" w:fill="FFFFFF"/>
            <w:noWrap/>
            <w:vAlign w:val="center"/>
            <w:hideMark/>
          </w:tcPr>
          <w:p w14:paraId="2DC0AB21" w14:textId="77777777" w:rsidR="00BE78F8" w:rsidRPr="009C53D2" w:rsidRDefault="00BE78F8">
            <w:pPr>
              <w:jc w:val="center"/>
              <w:rPr>
                <w:sz w:val="22"/>
                <w:szCs w:val="22"/>
              </w:rPr>
            </w:pPr>
            <w:r w:rsidRPr="009C53D2">
              <w:t>4 765 400,00</w:t>
            </w:r>
          </w:p>
        </w:tc>
        <w:tc>
          <w:tcPr>
            <w:tcW w:w="1843" w:type="dxa"/>
            <w:tcBorders>
              <w:top w:val="nil"/>
              <w:left w:val="nil"/>
              <w:bottom w:val="single" w:sz="4" w:space="0" w:color="auto"/>
              <w:right w:val="single" w:sz="4" w:space="0" w:color="auto"/>
            </w:tcBorders>
            <w:shd w:val="clear" w:color="auto" w:fill="FFFFFF"/>
            <w:noWrap/>
            <w:vAlign w:val="center"/>
            <w:hideMark/>
          </w:tcPr>
          <w:p w14:paraId="5371DD7D" w14:textId="77777777" w:rsidR="00BE78F8" w:rsidRPr="009C53D2" w:rsidRDefault="00BE78F8">
            <w:pPr>
              <w:jc w:val="center"/>
              <w:rPr>
                <w:sz w:val="22"/>
                <w:szCs w:val="22"/>
              </w:rPr>
            </w:pPr>
            <w:r w:rsidRPr="009C53D2">
              <w:t>4 765 400,00</w:t>
            </w:r>
          </w:p>
        </w:tc>
      </w:tr>
      <w:tr w:rsidR="00BE78F8" w:rsidRPr="009C53D2" w14:paraId="06D9A07D" w14:textId="77777777" w:rsidTr="00BE78F8">
        <w:trPr>
          <w:trHeight w:val="945"/>
        </w:trPr>
        <w:tc>
          <w:tcPr>
            <w:tcW w:w="3970" w:type="dxa"/>
            <w:tcBorders>
              <w:top w:val="nil"/>
              <w:left w:val="single" w:sz="4" w:space="0" w:color="auto"/>
              <w:bottom w:val="single" w:sz="4" w:space="0" w:color="auto"/>
              <w:right w:val="single" w:sz="4" w:space="0" w:color="auto"/>
            </w:tcBorders>
            <w:vAlign w:val="center"/>
            <w:hideMark/>
          </w:tcPr>
          <w:p w14:paraId="1FDAD0CB" w14:textId="77777777" w:rsidR="00BE78F8" w:rsidRPr="009C53D2" w:rsidRDefault="00BE78F8">
            <w:pPr>
              <w:rPr>
                <w:sz w:val="22"/>
                <w:szCs w:val="22"/>
              </w:rPr>
            </w:pPr>
            <w:r w:rsidRPr="009C53D2">
              <w:t>оказание мер государственной поддержки детям-сиротам и детям, оставшихся без попечения родителей</w:t>
            </w:r>
          </w:p>
        </w:tc>
        <w:tc>
          <w:tcPr>
            <w:tcW w:w="1701" w:type="dxa"/>
            <w:tcBorders>
              <w:top w:val="nil"/>
              <w:left w:val="nil"/>
              <w:bottom w:val="single" w:sz="4" w:space="0" w:color="auto"/>
              <w:right w:val="single" w:sz="4" w:space="0" w:color="auto"/>
            </w:tcBorders>
            <w:noWrap/>
            <w:vAlign w:val="center"/>
            <w:hideMark/>
          </w:tcPr>
          <w:p w14:paraId="2888ADA6" w14:textId="77777777" w:rsidR="00BE78F8" w:rsidRPr="009C53D2" w:rsidRDefault="00BE78F8">
            <w:pPr>
              <w:jc w:val="center"/>
              <w:rPr>
                <w:sz w:val="22"/>
                <w:szCs w:val="22"/>
              </w:rPr>
            </w:pPr>
            <w:r w:rsidRPr="009C53D2">
              <w:t>03 5 00 00000</w:t>
            </w:r>
          </w:p>
        </w:tc>
        <w:tc>
          <w:tcPr>
            <w:tcW w:w="708" w:type="dxa"/>
            <w:tcBorders>
              <w:top w:val="nil"/>
              <w:left w:val="nil"/>
              <w:bottom w:val="single" w:sz="4" w:space="0" w:color="auto"/>
              <w:right w:val="single" w:sz="4" w:space="0" w:color="auto"/>
            </w:tcBorders>
            <w:noWrap/>
            <w:vAlign w:val="center"/>
            <w:hideMark/>
          </w:tcPr>
          <w:p w14:paraId="1E7A9219"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5F4385EC" w14:textId="77777777" w:rsidR="00BE78F8" w:rsidRPr="009C53D2" w:rsidRDefault="00BE78F8">
            <w:pPr>
              <w:jc w:val="center"/>
              <w:rPr>
                <w:sz w:val="22"/>
                <w:szCs w:val="22"/>
              </w:rPr>
            </w:pPr>
            <w:r w:rsidRPr="009C53D2">
              <w:t>178 506 677,09</w:t>
            </w:r>
          </w:p>
        </w:tc>
        <w:tc>
          <w:tcPr>
            <w:tcW w:w="1843" w:type="dxa"/>
            <w:tcBorders>
              <w:top w:val="nil"/>
              <w:left w:val="nil"/>
              <w:bottom w:val="single" w:sz="4" w:space="0" w:color="auto"/>
              <w:right w:val="single" w:sz="4" w:space="0" w:color="auto"/>
            </w:tcBorders>
            <w:shd w:val="clear" w:color="auto" w:fill="FFFFFF"/>
            <w:noWrap/>
            <w:vAlign w:val="center"/>
            <w:hideMark/>
          </w:tcPr>
          <w:p w14:paraId="3C759B75" w14:textId="77777777" w:rsidR="00BE78F8" w:rsidRPr="009C53D2" w:rsidRDefault="00BE78F8">
            <w:pPr>
              <w:jc w:val="center"/>
              <w:rPr>
                <w:sz w:val="22"/>
                <w:szCs w:val="22"/>
              </w:rPr>
            </w:pPr>
            <w:r w:rsidRPr="009C53D2">
              <w:t>178 599 474,00</w:t>
            </w:r>
          </w:p>
        </w:tc>
      </w:tr>
      <w:tr w:rsidR="00BE78F8" w:rsidRPr="009C53D2" w14:paraId="4CADB6D4" w14:textId="77777777" w:rsidTr="00BE78F8">
        <w:trPr>
          <w:trHeight w:val="315"/>
        </w:trPr>
        <w:tc>
          <w:tcPr>
            <w:tcW w:w="3970" w:type="dxa"/>
            <w:tcBorders>
              <w:top w:val="nil"/>
              <w:left w:val="single" w:sz="4" w:space="0" w:color="auto"/>
              <w:bottom w:val="nil"/>
              <w:right w:val="single" w:sz="4" w:space="0" w:color="auto"/>
            </w:tcBorders>
            <w:vAlign w:val="center"/>
            <w:hideMark/>
          </w:tcPr>
          <w:p w14:paraId="65EE8BBD" w14:textId="77777777" w:rsidR="00BE78F8" w:rsidRPr="009C53D2" w:rsidRDefault="00BE78F8">
            <w:pPr>
              <w:rPr>
                <w:sz w:val="22"/>
                <w:szCs w:val="22"/>
              </w:rPr>
            </w:pPr>
            <w:r w:rsidRPr="009C53D2">
              <w:t>Социальное обеспечение и иные выплаты</w:t>
            </w:r>
          </w:p>
        </w:tc>
        <w:tc>
          <w:tcPr>
            <w:tcW w:w="1701" w:type="dxa"/>
            <w:tcBorders>
              <w:top w:val="nil"/>
              <w:left w:val="nil"/>
              <w:bottom w:val="single" w:sz="4" w:space="0" w:color="auto"/>
              <w:right w:val="single" w:sz="4" w:space="0" w:color="auto"/>
            </w:tcBorders>
            <w:noWrap/>
            <w:vAlign w:val="center"/>
            <w:hideMark/>
          </w:tcPr>
          <w:p w14:paraId="0B73B192" w14:textId="77777777" w:rsidR="00BE78F8" w:rsidRPr="009C53D2" w:rsidRDefault="00BE78F8">
            <w:pPr>
              <w:jc w:val="center"/>
              <w:rPr>
                <w:sz w:val="22"/>
                <w:szCs w:val="22"/>
              </w:rPr>
            </w:pPr>
            <w:r w:rsidRPr="009C53D2">
              <w:t>03 5 01 00000</w:t>
            </w:r>
          </w:p>
        </w:tc>
        <w:tc>
          <w:tcPr>
            <w:tcW w:w="708" w:type="dxa"/>
            <w:tcBorders>
              <w:top w:val="nil"/>
              <w:left w:val="nil"/>
              <w:bottom w:val="single" w:sz="4" w:space="0" w:color="auto"/>
              <w:right w:val="single" w:sz="4" w:space="0" w:color="auto"/>
            </w:tcBorders>
            <w:noWrap/>
            <w:vAlign w:val="center"/>
            <w:hideMark/>
          </w:tcPr>
          <w:p w14:paraId="706FF4B2"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120B3585" w14:textId="77777777" w:rsidR="00BE78F8" w:rsidRPr="009C53D2" w:rsidRDefault="00BE78F8">
            <w:pPr>
              <w:jc w:val="center"/>
              <w:rPr>
                <w:sz w:val="22"/>
                <w:szCs w:val="22"/>
              </w:rPr>
            </w:pPr>
            <w:r w:rsidRPr="009C53D2">
              <w:t>178 506 677,09</w:t>
            </w:r>
          </w:p>
        </w:tc>
        <w:tc>
          <w:tcPr>
            <w:tcW w:w="1843" w:type="dxa"/>
            <w:tcBorders>
              <w:top w:val="nil"/>
              <w:left w:val="nil"/>
              <w:bottom w:val="single" w:sz="4" w:space="0" w:color="auto"/>
              <w:right w:val="single" w:sz="4" w:space="0" w:color="auto"/>
            </w:tcBorders>
            <w:shd w:val="clear" w:color="auto" w:fill="FFFFFF"/>
            <w:noWrap/>
            <w:vAlign w:val="center"/>
            <w:hideMark/>
          </w:tcPr>
          <w:p w14:paraId="5310F5AC" w14:textId="77777777" w:rsidR="00BE78F8" w:rsidRPr="009C53D2" w:rsidRDefault="00BE78F8">
            <w:pPr>
              <w:jc w:val="center"/>
              <w:rPr>
                <w:sz w:val="22"/>
                <w:szCs w:val="22"/>
              </w:rPr>
            </w:pPr>
            <w:r w:rsidRPr="009C53D2">
              <w:t>178 599 474,00</w:t>
            </w:r>
          </w:p>
        </w:tc>
      </w:tr>
      <w:tr w:rsidR="00BE78F8" w:rsidRPr="009C53D2" w14:paraId="2C3DA5AF" w14:textId="77777777" w:rsidTr="00BE78F8">
        <w:trPr>
          <w:trHeight w:val="945"/>
        </w:trPr>
        <w:tc>
          <w:tcPr>
            <w:tcW w:w="3970" w:type="dxa"/>
            <w:tcBorders>
              <w:top w:val="single" w:sz="4" w:space="0" w:color="auto"/>
              <w:left w:val="single" w:sz="4" w:space="0" w:color="auto"/>
              <w:bottom w:val="single" w:sz="4" w:space="0" w:color="auto"/>
              <w:right w:val="single" w:sz="4" w:space="0" w:color="auto"/>
            </w:tcBorders>
            <w:vAlign w:val="center"/>
            <w:hideMark/>
          </w:tcPr>
          <w:p w14:paraId="3F4BB9B5" w14:textId="77777777" w:rsidR="00BE78F8" w:rsidRPr="009C53D2" w:rsidRDefault="00BE78F8">
            <w:pPr>
              <w:rPr>
                <w:sz w:val="22"/>
                <w:szCs w:val="22"/>
              </w:rPr>
            </w:pPr>
            <w:r w:rsidRPr="009C53D2">
              <w:t>Субвенции на выплату единовременного пособия при всех формах устройства детей, лишенных родительского попечения, в семью</w:t>
            </w:r>
          </w:p>
        </w:tc>
        <w:tc>
          <w:tcPr>
            <w:tcW w:w="1701" w:type="dxa"/>
            <w:tcBorders>
              <w:top w:val="nil"/>
              <w:left w:val="nil"/>
              <w:bottom w:val="single" w:sz="4" w:space="0" w:color="auto"/>
              <w:right w:val="single" w:sz="4" w:space="0" w:color="auto"/>
            </w:tcBorders>
            <w:noWrap/>
            <w:vAlign w:val="center"/>
            <w:hideMark/>
          </w:tcPr>
          <w:p w14:paraId="572034A9" w14:textId="77777777" w:rsidR="00BE78F8" w:rsidRPr="009C53D2" w:rsidRDefault="00BE78F8">
            <w:pPr>
              <w:jc w:val="center"/>
              <w:rPr>
                <w:sz w:val="22"/>
                <w:szCs w:val="22"/>
              </w:rPr>
            </w:pPr>
            <w:r w:rsidRPr="009C53D2">
              <w:t>03 5 01 52600</w:t>
            </w:r>
          </w:p>
        </w:tc>
        <w:tc>
          <w:tcPr>
            <w:tcW w:w="708" w:type="dxa"/>
            <w:tcBorders>
              <w:top w:val="nil"/>
              <w:left w:val="nil"/>
              <w:bottom w:val="single" w:sz="4" w:space="0" w:color="auto"/>
              <w:right w:val="single" w:sz="4" w:space="0" w:color="auto"/>
            </w:tcBorders>
            <w:noWrap/>
            <w:vAlign w:val="center"/>
            <w:hideMark/>
          </w:tcPr>
          <w:p w14:paraId="0991246B"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202EDB5D" w14:textId="77777777" w:rsidR="00BE78F8" w:rsidRPr="009C53D2" w:rsidRDefault="00BE78F8">
            <w:pPr>
              <w:jc w:val="center"/>
              <w:rPr>
                <w:sz w:val="22"/>
                <w:szCs w:val="22"/>
              </w:rPr>
            </w:pPr>
            <w:r w:rsidRPr="009C53D2">
              <w:t>0,00</w:t>
            </w:r>
          </w:p>
        </w:tc>
        <w:tc>
          <w:tcPr>
            <w:tcW w:w="1843" w:type="dxa"/>
            <w:tcBorders>
              <w:top w:val="nil"/>
              <w:left w:val="nil"/>
              <w:bottom w:val="single" w:sz="4" w:space="0" w:color="auto"/>
              <w:right w:val="single" w:sz="4" w:space="0" w:color="auto"/>
            </w:tcBorders>
            <w:shd w:val="clear" w:color="auto" w:fill="FFFFFF"/>
            <w:noWrap/>
            <w:vAlign w:val="center"/>
            <w:hideMark/>
          </w:tcPr>
          <w:p w14:paraId="40A244FE" w14:textId="77777777" w:rsidR="00BE78F8" w:rsidRPr="009C53D2" w:rsidRDefault="00BE78F8">
            <w:pPr>
              <w:jc w:val="center"/>
              <w:rPr>
                <w:sz w:val="22"/>
                <w:szCs w:val="22"/>
              </w:rPr>
            </w:pPr>
            <w:r w:rsidRPr="009C53D2">
              <w:t>0,00</w:t>
            </w:r>
          </w:p>
        </w:tc>
      </w:tr>
      <w:tr w:rsidR="00BE78F8" w:rsidRPr="009C53D2" w14:paraId="5E8FD8AD"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5409E325" w14:textId="77777777" w:rsidR="00BE78F8" w:rsidRPr="009C53D2" w:rsidRDefault="00BE78F8">
            <w:pPr>
              <w:rPr>
                <w:sz w:val="22"/>
                <w:szCs w:val="22"/>
              </w:rPr>
            </w:pPr>
            <w:r w:rsidRPr="009C53D2">
              <w:t>Социальное обеспечение и иные выплаты населению</w:t>
            </w:r>
          </w:p>
        </w:tc>
        <w:tc>
          <w:tcPr>
            <w:tcW w:w="1701" w:type="dxa"/>
            <w:tcBorders>
              <w:top w:val="nil"/>
              <w:left w:val="nil"/>
              <w:bottom w:val="single" w:sz="4" w:space="0" w:color="auto"/>
              <w:right w:val="single" w:sz="4" w:space="0" w:color="auto"/>
            </w:tcBorders>
            <w:noWrap/>
            <w:vAlign w:val="center"/>
            <w:hideMark/>
          </w:tcPr>
          <w:p w14:paraId="1A5BE19A" w14:textId="77777777" w:rsidR="00BE78F8" w:rsidRPr="009C53D2" w:rsidRDefault="00BE78F8">
            <w:pPr>
              <w:jc w:val="center"/>
              <w:rPr>
                <w:sz w:val="22"/>
                <w:szCs w:val="22"/>
              </w:rPr>
            </w:pPr>
            <w:r w:rsidRPr="009C53D2">
              <w:t>03 5 01 52600</w:t>
            </w:r>
          </w:p>
        </w:tc>
        <w:tc>
          <w:tcPr>
            <w:tcW w:w="708" w:type="dxa"/>
            <w:tcBorders>
              <w:top w:val="nil"/>
              <w:left w:val="nil"/>
              <w:bottom w:val="single" w:sz="4" w:space="0" w:color="auto"/>
              <w:right w:val="single" w:sz="4" w:space="0" w:color="auto"/>
            </w:tcBorders>
            <w:noWrap/>
            <w:vAlign w:val="center"/>
            <w:hideMark/>
          </w:tcPr>
          <w:p w14:paraId="51EA9EA5" w14:textId="77777777" w:rsidR="00BE78F8" w:rsidRPr="009C53D2" w:rsidRDefault="00BE78F8">
            <w:pPr>
              <w:jc w:val="center"/>
              <w:rPr>
                <w:sz w:val="22"/>
                <w:szCs w:val="22"/>
              </w:rPr>
            </w:pPr>
            <w:r w:rsidRPr="009C53D2">
              <w:t>300</w:t>
            </w:r>
          </w:p>
        </w:tc>
        <w:tc>
          <w:tcPr>
            <w:tcW w:w="1985" w:type="dxa"/>
            <w:tcBorders>
              <w:top w:val="nil"/>
              <w:left w:val="nil"/>
              <w:bottom w:val="single" w:sz="4" w:space="0" w:color="auto"/>
              <w:right w:val="single" w:sz="4" w:space="0" w:color="auto"/>
            </w:tcBorders>
            <w:shd w:val="clear" w:color="auto" w:fill="FFFFFF"/>
            <w:noWrap/>
            <w:vAlign w:val="center"/>
            <w:hideMark/>
          </w:tcPr>
          <w:p w14:paraId="30D507A5" w14:textId="77777777" w:rsidR="00BE78F8" w:rsidRPr="009C53D2" w:rsidRDefault="00BE78F8">
            <w:pPr>
              <w:jc w:val="center"/>
              <w:rPr>
                <w:sz w:val="22"/>
                <w:szCs w:val="22"/>
              </w:rPr>
            </w:pPr>
            <w:r w:rsidRPr="009C53D2">
              <w:t>0,00</w:t>
            </w:r>
          </w:p>
        </w:tc>
        <w:tc>
          <w:tcPr>
            <w:tcW w:w="1843" w:type="dxa"/>
            <w:tcBorders>
              <w:top w:val="nil"/>
              <w:left w:val="nil"/>
              <w:bottom w:val="single" w:sz="4" w:space="0" w:color="auto"/>
              <w:right w:val="single" w:sz="4" w:space="0" w:color="auto"/>
            </w:tcBorders>
            <w:shd w:val="clear" w:color="auto" w:fill="FFFFFF"/>
            <w:noWrap/>
            <w:vAlign w:val="center"/>
            <w:hideMark/>
          </w:tcPr>
          <w:p w14:paraId="77930766" w14:textId="77777777" w:rsidR="00BE78F8" w:rsidRPr="009C53D2" w:rsidRDefault="00BE78F8">
            <w:pPr>
              <w:jc w:val="center"/>
              <w:rPr>
                <w:sz w:val="22"/>
                <w:szCs w:val="22"/>
              </w:rPr>
            </w:pPr>
            <w:r w:rsidRPr="009C53D2">
              <w:t>0,00</w:t>
            </w:r>
          </w:p>
        </w:tc>
      </w:tr>
      <w:tr w:rsidR="00BE78F8" w:rsidRPr="009C53D2" w14:paraId="1133319F" w14:textId="77777777" w:rsidTr="00BE78F8">
        <w:trPr>
          <w:trHeight w:val="4410"/>
        </w:trPr>
        <w:tc>
          <w:tcPr>
            <w:tcW w:w="3970" w:type="dxa"/>
            <w:tcBorders>
              <w:top w:val="nil"/>
              <w:left w:val="single" w:sz="4" w:space="0" w:color="auto"/>
              <w:bottom w:val="single" w:sz="4" w:space="0" w:color="auto"/>
              <w:right w:val="single" w:sz="4" w:space="0" w:color="auto"/>
            </w:tcBorders>
            <w:vAlign w:val="center"/>
            <w:hideMark/>
          </w:tcPr>
          <w:p w14:paraId="4F78522B" w14:textId="77777777" w:rsidR="00BE78F8" w:rsidRPr="009C53D2" w:rsidRDefault="00BE78F8">
            <w:pPr>
              <w:rPr>
                <w:sz w:val="22"/>
                <w:szCs w:val="22"/>
              </w:rPr>
            </w:pPr>
            <w:r w:rsidRPr="009C53D2">
              <w:t>Субвенции на обеспечение бесплатным проездом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за счет средств бюджета Республики Башкортостан или местных бюджетов, на городском, пригородном транспорте, в сельской местности на внутрирайонном транспорте (кроме такси)</w:t>
            </w:r>
          </w:p>
        </w:tc>
        <w:tc>
          <w:tcPr>
            <w:tcW w:w="1701" w:type="dxa"/>
            <w:tcBorders>
              <w:top w:val="nil"/>
              <w:left w:val="nil"/>
              <w:bottom w:val="single" w:sz="4" w:space="0" w:color="auto"/>
              <w:right w:val="single" w:sz="4" w:space="0" w:color="auto"/>
            </w:tcBorders>
            <w:noWrap/>
            <w:vAlign w:val="center"/>
            <w:hideMark/>
          </w:tcPr>
          <w:p w14:paraId="55F515FC" w14:textId="77777777" w:rsidR="00BE78F8" w:rsidRPr="009C53D2" w:rsidRDefault="00BE78F8">
            <w:pPr>
              <w:jc w:val="center"/>
              <w:rPr>
                <w:sz w:val="22"/>
                <w:szCs w:val="22"/>
              </w:rPr>
            </w:pPr>
            <w:r w:rsidRPr="009C53D2">
              <w:t>03 5 01 73100</w:t>
            </w:r>
          </w:p>
        </w:tc>
        <w:tc>
          <w:tcPr>
            <w:tcW w:w="708" w:type="dxa"/>
            <w:tcBorders>
              <w:top w:val="nil"/>
              <w:left w:val="nil"/>
              <w:bottom w:val="single" w:sz="4" w:space="0" w:color="auto"/>
              <w:right w:val="single" w:sz="4" w:space="0" w:color="auto"/>
            </w:tcBorders>
            <w:noWrap/>
            <w:vAlign w:val="center"/>
            <w:hideMark/>
          </w:tcPr>
          <w:p w14:paraId="365940A2"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191169C2" w14:textId="77777777" w:rsidR="00BE78F8" w:rsidRPr="009C53D2" w:rsidRDefault="00BE78F8">
            <w:pPr>
              <w:jc w:val="center"/>
              <w:rPr>
                <w:sz w:val="22"/>
                <w:szCs w:val="22"/>
              </w:rPr>
            </w:pPr>
            <w:r w:rsidRPr="009C53D2">
              <w:t>1 670 400,00</w:t>
            </w:r>
          </w:p>
        </w:tc>
        <w:tc>
          <w:tcPr>
            <w:tcW w:w="1843" w:type="dxa"/>
            <w:tcBorders>
              <w:top w:val="nil"/>
              <w:left w:val="nil"/>
              <w:bottom w:val="single" w:sz="4" w:space="0" w:color="auto"/>
              <w:right w:val="single" w:sz="4" w:space="0" w:color="auto"/>
            </w:tcBorders>
            <w:shd w:val="clear" w:color="auto" w:fill="FFFFFF"/>
            <w:noWrap/>
            <w:vAlign w:val="center"/>
            <w:hideMark/>
          </w:tcPr>
          <w:p w14:paraId="4C130853" w14:textId="77777777" w:rsidR="00BE78F8" w:rsidRPr="009C53D2" w:rsidRDefault="00BE78F8">
            <w:pPr>
              <w:jc w:val="center"/>
              <w:rPr>
                <w:sz w:val="22"/>
                <w:szCs w:val="22"/>
              </w:rPr>
            </w:pPr>
            <w:r w:rsidRPr="009C53D2">
              <w:t>1 670 400,00</w:t>
            </w:r>
          </w:p>
        </w:tc>
      </w:tr>
      <w:tr w:rsidR="00BE78F8" w:rsidRPr="009C53D2" w14:paraId="6BFF8947"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74034F97" w14:textId="77777777" w:rsidR="00BE78F8" w:rsidRPr="009C53D2" w:rsidRDefault="00BE78F8">
            <w:pPr>
              <w:rPr>
                <w:sz w:val="22"/>
                <w:szCs w:val="22"/>
              </w:rPr>
            </w:pPr>
            <w:r w:rsidRPr="009C53D2">
              <w:t>Социальное обеспечение и иные выплаты населению</w:t>
            </w:r>
          </w:p>
        </w:tc>
        <w:tc>
          <w:tcPr>
            <w:tcW w:w="1701" w:type="dxa"/>
            <w:tcBorders>
              <w:top w:val="nil"/>
              <w:left w:val="nil"/>
              <w:bottom w:val="single" w:sz="4" w:space="0" w:color="auto"/>
              <w:right w:val="single" w:sz="4" w:space="0" w:color="auto"/>
            </w:tcBorders>
            <w:noWrap/>
            <w:vAlign w:val="center"/>
            <w:hideMark/>
          </w:tcPr>
          <w:p w14:paraId="3E1141DA" w14:textId="77777777" w:rsidR="00BE78F8" w:rsidRPr="009C53D2" w:rsidRDefault="00BE78F8">
            <w:pPr>
              <w:jc w:val="center"/>
              <w:rPr>
                <w:sz w:val="22"/>
                <w:szCs w:val="22"/>
              </w:rPr>
            </w:pPr>
            <w:r w:rsidRPr="009C53D2">
              <w:t>03 5 01 73100</w:t>
            </w:r>
          </w:p>
        </w:tc>
        <w:tc>
          <w:tcPr>
            <w:tcW w:w="708" w:type="dxa"/>
            <w:tcBorders>
              <w:top w:val="nil"/>
              <w:left w:val="nil"/>
              <w:bottom w:val="single" w:sz="4" w:space="0" w:color="auto"/>
              <w:right w:val="single" w:sz="4" w:space="0" w:color="auto"/>
            </w:tcBorders>
            <w:noWrap/>
            <w:vAlign w:val="center"/>
            <w:hideMark/>
          </w:tcPr>
          <w:p w14:paraId="3718148C" w14:textId="77777777" w:rsidR="00BE78F8" w:rsidRPr="009C53D2" w:rsidRDefault="00BE78F8">
            <w:pPr>
              <w:jc w:val="center"/>
              <w:rPr>
                <w:sz w:val="22"/>
                <w:szCs w:val="22"/>
              </w:rPr>
            </w:pPr>
            <w:r w:rsidRPr="009C53D2">
              <w:t>300</w:t>
            </w:r>
          </w:p>
        </w:tc>
        <w:tc>
          <w:tcPr>
            <w:tcW w:w="1985" w:type="dxa"/>
            <w:tcBorders>
              <w:top w:val="nil"/>
              <w:left w:val="nil"/>
              <w:bottom w:val="single" w:sz="4" w:space="0" w:color="auto"/>
              <w:right w:val="single" w:sz="4" w:space="0" w:color="auto"/>
            </w:tcBorders>
            <w:shd w:val="clear" w:color="auto" w:fill="FFFFFF"/>
            <w:noWrap/>
            <w:vAlign w:val="center"/>
            <w:hideMark/>
          </w:tcPr>
          <w:p w14:paraId="31D91C39" w14:textId="77777777" w:rsidR="00BE78F8" w:rsidRPr="009C53D2" w:rsidRDefault="00BE78F8">
            <w:pPr>
              <w:jc w:val="center"/>
              <w:rPr>
                <w:sz w:val="22"/>
                <w:szCs w:val="22"/>
              </w:rPr>
            </w:pPr>
            <w:r w:rsidRPr="009C53D2">
              <w:t>1 670 400,00</w:t>
            </w:r>
          </w:p>
        </w:tc>
        <w:tc>
          <w:tcPr>
            <w:tcW w:w="1843" w:type="dxa"/>
            <w:tcBorders>
              <w:top w:val="nil"/>
              <w:left w:val="nil"/>
              <w:bottom w:val="single" w:sz="4" w:space="0" w:color="auto"/>
              <w:right w:val="single" w:sz="4" w:space="0" w:color="auto"/>
            </w:tcBorders>
            <w:shd w:val="clear" w:color="auto" w:fill="FFFFFF"/>
            <w:noWrap/>
            <w:vAlign w:val="center"/>
            <w:hideMark/>
          </w:tcPr>
          <w:p w14:paraId="711C769E" w14:textId="77777777" w:rsidR="00BE78F8" w:rsidRPr="009C53D2" w:rsidRDefault="00BE78F8">
            <w:pPr>
              <w:jc w:val="center"/>
              <w:rPr>
                <w:sz w:val="22"/>
                <w:szCs w:val="22"/>
              </w:rPr>
            </w:pPr>
            <w:r w:rsidRPr="009C53D2">
              <w:t>1 670 400,00</w:t>
            </w:r>
          </w:p>
        </w:tc>
      </w:tr>
      <w:tr w:rsidR="00BE78F8" w:rsidRPr="009C53D2" w14:paraId="37573CD0" w14:textId="77777777" w:rsidTr="00BE78F8">
        <w:trPr>
          <w:trHeight w:val="5355"/>
        </w:trPr>
        <w:tc>
          <w:tcPr>
            <w:tcW w:w="3970" w:type="dxa"/>
            <w:tcBorders>
              <w:top w:val="nil"/>
              <w:left w:val="single" w:sz="4" w:space="0" w:color="auto"/>
              <w:bottom w:val="single" w:sz="4" w:space="0" w:color="auto"/>
              <w:right w:val="single" w:sz="4" w:space="0" w:color="auto"/>
            </w:tcBorders>
            <w:vAlign w:val="center"/>
            <w:hideMark/>
          </w:tcPr>
          <w:p w14:paraId="454248A0" w14:textId="77777777" w:rsidR="00BE78F8" w:rsidRPr="009C53D2" w:rsidRDefault="00BE78F8">
            <w:pPr>
              <w:rPr>
                <w:sz w:val="22"/>
                <w:szCs w:val="22"/>
              </w:rPr>
            </w:pPr>
            <w:r w:rsidRPr="009C53D2">
              <w:t>Субвенции на осуществление государственных полномочий по социальной поддержке детей-сирот и детей, оставшихся без попечения родителей (за исключением детей, обучающихся в федеральных образовательных организациях), кроме полномочий по содержанию детей-сирот и детей, оставшихся без попечения родителей, в государственных образовательных организациях и медицинских организациях государственной системы здравоохранения для детей-сирот и детей, оставшихся без попечения родителей, в части ежемесячного пособия на содержание детей, переданных на воспитание в приемную и патронатную семью, вознаграждения, причитающегося приемным и патронатным родителям, пособий на содержание детей, переданных под опеку и попечительство</w:t>
            </w:r>
          </w:p>
        </w:tc>
        <w:tc>
          <w:tcPr>
            <w:tcW w:w="1701" w:type="dxa"/>
            <w:tcBorders>
              <w:top w:val="nil"/>
              <w:left w:val="nil"/>
              <w:bottom w:val="single" w:sz="4" w:space="0" w:color="auto"/>
              <w:right w:val="single" w:sz="4" w:space="0" w:color="auto"/>
            </w:tcBorders>
            <w:noWrap/>
            <w:vAlign w:val="center"/>
            <w:hideMark/>
          </w:tcPr>
          <w:p w14:paraId="1AE90841" w14:textId="77777777" w:rsidR="00BE78F8" w:rsidRPr="009C53D2" w:rsidRDefault="00BE78F8">
            <w:pPr>
              <w:jc w:val="center"/>
              <w:rPr>
                <w:sz w:val="22"/>
                <w:szCs w:val="22"/>
              </w:rPr>
            </w:pPr>
            <w:r w:rsidRPr="009C53D2">
              <w:t>03 5 01 73150</w:t>
            </w:r>
          </w:p>
        </w:tc>
        <w:tc>
          <w:tcPr>
            <w:tcW w:w="708" w:type="dxa"/>
            <w:tcBorders>
              <w:top w:val="nil"/>
              <w:left w:val="nil"/>
              <w:bottom w:val="single" w:sz="4" w:space="0" w:color="auto"/>
              <w:right w:val="single" w:sz="4" w:space="0" w:color="auto"/>
            </w:tcBorders>
            <w:noWrap/>
            <w:vAlign w:val="center"/>
            <w:hideMark/>
          </w:tcPr>
          <w:p w14:paraId="78EE6F31"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6E2C92E0" w14:textId="77777777" w:rsidR="00BE78F8" w:rsidRPr="009C53D2" w:rsidRDefault="00BE78F8">
            <w:pPr>
              <w:jc w:val="center"/>
              <w:rPr>
                <w:sz w:val="22"/>
                <w:szCs w:val="22"/>
              </w:rPr>
            </w:pPr>
            <w:r w:rsidRPr="009C53D2">
              <w:t>80 960 201,22</w:t>
            </w:r>
          </w:p>
        </w:tc>
        <w:tc>
          <w:tcPr>
            <w:tcW w:w="1843" w:type="dxa"/>
            <w:tcBorders>
              <w:top w:val="nil"/>
              <w:left w:val="nil"/>
              <w:bottom w:val="single" w:sz="4" w:space="0" w:color="auto"/>
              <w:right w:val="single" w:sz="4" w:space="0" w:color="auto"/>
            </w:tcBorders>
            <w:shd w:val="clear" w:color="auto" w:fill="FFFFFF"/>
            <w:noWrap/>
            <w:vAlign w:val="center"/>
            <w:hideMark/>
          </w:tcPr>
          <w:p w14:paraId="3F0B80C1" w14:textId="77777777" w:rsidR="00BE78F8" w:rsidRPr="009C53D2" w:rsidRDefault="00BE78F8">
            <w:pPr>
              <w:jc w:val="center"/>
              <w:rPr>
                <w:sz w:val="22"/>
                <w:szCs w:val="22"/>
              </w:rPr>
            </w:pPr>
            <w:r w:rsidRPr="009C53D2">
              <w:t>80 960 201,22</w:t>
            </w:r>
          </w:p>
        </w:tc>
      </w:tr>
      <w:tr w:rsidR="00BE78F8" w:rsidRPr="009C53D2" w14:paraId="1C0F8A3C"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28C4C318" w14:textId="77777777" w:rsidR="00BE78F8" w:rsidRPr="009C53D2" w:rsidRDefault="00BE78F8">
            <w:pPr>
              <w:rPr>
                <w:sz w:val="22"/>
                <w:szCs w:val="22"/>
              </w:rPr>
            </w:pPr>
            <w:r w:rsidRPr="009C53D2">
              <w:t>Социальное обеспечение и иные выплаты населению</w:t>
            </w:r>
          </w:p>
        </w:tc>
        <w:tc>
          <w:tcPr>
            <w:tcW w:w="1701" w:type="dxa"/>
            <w:tcBorders>
              <w:top w:val="nil"/>
              <w:left w:val="nil"/>
              <w:bottom w:val="single" w:sz="4" w:space="0" w:color="auto"/>
              <w:right w:val="single" w:sz="4" w:space="0" w:color="auto"/>
            </w:tcBorders>
            <w:noWrap/>
            <w:vAlign w:val="center"/>
            <w:hideMark/>
          </w:tcPr>
          <w:p w14:paraId="1F7D26CB" w14:textId="77777777" w:rsidR="00BE78F8" w:rsidRPr="009C53D2" w:rsidRDefault="00BE78F8">
            <w:pPr>
              <w:jc w:val="center"/>
              <w:rPr>
                <w:sz w:val="22"/>
                <w:szCs w:val="22"/>
              </w:rPr>
            </w:pPr>
            <w:r w:rsidRPr="009C53D2">
              <w:t>03 5 01 73150</w:t>
            </w:r>
          </w:p>
        </w:tc>
        <w:tc>
          <w:tcPr>
            <w:tcW w:w="708" w:type="dxa"/>
            <w:tcBorders>
              <w:top w:val="nil"/>
              <w:left w:val="nil"/>
              <w:bottom w:val="single" w:sz="4" w:space="0" w:color="auto"/>
              <w:right w:val="single" w:sz="4" w:space="0" w:color="auto"/>
            </w:tcBorders>
            <w:noWrap/>
            <w:vAlign w:val="center"/>
            <w:hideMark/>
          </w:tcPr>
          <w:p w14:paraId="1F4600A1" w14:textId="77777777" w:rsidR="00BE78F8" w:rsidRPr="009C53D2" w:rsidRDefault="00BE78F8">
            <w:pPr>
              <w:jc w:val="center"/>
              <w:rPr>
                <w:sz w:val="22"/>
                <w:szCs w:val="22"/>
              </w:rPr>
            </w:pPr>
            <w:r w:rsidRPr="009C53D2">
              <w:t>300</w:t>
            </w:r>
          </w:p>
        </w:tc>
        <w:tc>
          <w:tcPr>
            <w:tcW w:w="1985" w:type="dxa"/>
            <w:tcBorders>
              <w:top w:val="nil"/>
              <w:left w:val="nil"/>
              <w:bottom w:val="single" w:sz="4" w:space="0" w:color="auto"/>
              <w:right w:val="single" w:sz="4" w:space="0" w:color="auto"/>
            </w:tcBorders>
            <w:shd w:val="clear" w:color="auto" w:fill="FFFFFF"/>
            <w:noWrap/>
            <w:vAlign w:val="center"/>
            <w:hideMark/>
          </w:tcPr>
          <w:p w14:paraId="5B92F3E2" w14:textId="77777777" w:rsidR="00BE78F8" w:rsidRPr="009C53D2" w:rsidRDefault="00BE78F8">
            <w:pPr>
              <w:jc w:val="center"/>
              <w:rPr>
                <w:sz w:val="22"/>
                <w:szCs w:val="22"/>
              </w:rPr>
            </w:pPr>
            <w:r w:rsidRPr="009C53D2">
              <w:t>80 960 201,22</w:t>
            </w:r>
          </w:p>
        </w:tc>
        <w:tc>
          <w:tcPr>
            <w:tcW w:w="1843" w:type="dxa"/>
            <w:tcBorders>
              <w:top w:val="nil"/>
              <w:left w:val="nil"/>
              <w:bottom w:val="single" w:sz="4" w:space="0" w:color="auto"/>
              <w:right w:val="single" w:sz="4" w:space="0" w:color="auto"/>
            </w:tcBorders>
            <w:shd w:val="clear" w:color="auto" w:fill="FFFFFF"/>
            <w:noWrap/>
            <w:vAlign w:val="center"/>
            <w:hideMark/>
          </w:tcPr>
          <w:p w14:paraId="2FA30550" w14:textId="77777777" w:rsidR="00BE78F8" w:rsidRPr="009C53D2" w:rsidRDefault="00BE78F8">
            <w:pPr>
              <w:jc w:val="center"/>
              <w:rPr>
                <w:sz w:val="22"/>
                <w:szCs w:val="22"/>
              </w:rPr>
            </w:pPr>
            <w:r w:rsidRPr="009C53D2">
              <w:t>80 960 201,22</w:t>
            </w:r>
          </w:p>
        </w:tc>
      </w:tr>
      <w:tr w:rsidR="00BE78F8" w:rsidRPr="009C53D2" w14:paraId="0CAFE0A5" w14:textId="77777777" w:rsidTr="00BE78F8">
        <w:trPr>
          <w:trHeight w:val="1890"/>
        </w:trPr>
        <w:tc>
          <w:tcPr>
            <w:tcW w:w="3970" w:type="dxa"/>
            <w:tcBorders>
              <w:top w:val="nil"/>
              <w:left w:val="single" w:sz="4" w:space="0" w:color="auto"/>
              <w:bottom w:val="single" w:sz="4" w:space="0" w:color="auto"/>
              <w:right w:val="single" w:sz="4" w:space="0" w:color="auto"/>
            </w:tcBorders>
            <w:vAlign w:val="center"/>
            <w:hideMark/>
          </w:tcPr>
          <w:p w14:paraId="1B36CDCE" w14:textId="77777777" w:rsidR="00BE78F8" w:rsidRPr="009C53D2" w:rsidRDefault="00BE78F8">
            <w:pPr>
              <w:rPr>
                <w:sz w:val="22"/>
                <w:szCs w:val="22"/>
              </w:rPr>
            </w:pPr>
            <w:r w:rsidRPr="009C53D2">
              <w:t>Субвенции на осуществление государственных полномочий по социальной поддержке детей-сирот и детей, оставшихся без попечения родителей, а также детей, находящихся в трудной жизненной ситуации, в части организации и обеспечения отдыха и оздоровления детей указанных категорий</w:t>
            </w:r>
          </w:p>
        </w:tc>
        <w:tc>
          <w:tcPr>
            <w:tcW w:w="1701" w:type="dxa"/>
            <w:tcBorders>
              <w:top w:val="nil"/>
              <w:left w:val="nil"/>
              <w:bottom w:val="single" w:sz="4" w:space="0" w:color="auto"/>
              <w:right w:val="single" w:sz="4" w:space="0" w:color="auto"/>
            </w:tcBorders>
            <w:noWrap/>
            <w:vAlign w:val="center"/>
            <w:hideMark/>
          </w:tcPr>
          <w:p w14:paraId="20821F8B" w14:textId="77777777" w:rsidR="00BE78F8" w:rsidRPr="009C53D2" w:rsidRDefault="00BE78F8">
            <w:pPr>
              <w:jc w:val="center"/>
              <w:rPr>
                <w:sz w:val="22"/>
                <w:szCs w:val="22"/>
              </w:rPr>
            </w:pPr>
            <w:r w:rsidRPr="009C53D2">
              <w:t>03 5 01 73180</w:t>
            </w:r>
          </w:p>
        </w:tc>
        <w:tc>
          <w:tcPr>
            <w:tcW w:w="708" w:type="dxa"/>
            <w:tcBorders>
              <w:top w:val="nil"/>
              <w:left w:val="nil"/>
              <w:bottom w:val="single" w:sz="4" w:space="0" w:color="auto"/>
              <w:right w:val="single" w:sz="4" w:space="0" w:color="auto"/>
            </w:tcBorders>
            <w:noWrap/>
            <w:vAlign w:val="center"/>
            <w:hideMark/>
          </w:tcPr>
          <w:p w14:paraId="3B00EAD1"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2D3D2D2B" w14:textId="77777777" w:rsidR="00BE78F8" w:rsidRPr="009C53D2" w:rsidRDefault="00BE78F8">
            <w:pPr>
              <w:jc w:val="center"/>
              <w:rPr>
                <w:sz w:val="22"/>
                <w:szCs w:val="22"/>
              </w:rPr>
            </w:pPr>
            <w:r w:rsidRPr="009C53D2">
              <w:t>9 812 900,00</w:t>
            </w:r>
          </w:p>
        </w:tc>
        <w:tc>
          <w:tcPr>
            <w:tcW w:w="1843" w:type="dxa"/>
            <w:tcBorders>
              <w:top w:val="nil"/>
              <w:left w:val="nil"/>
              <w:bottom w:val="single" w:sz="4" w:space="0" w:color="auto"/>
              <w:right w:val="single" w:sz="4" w:space="0" w:color="auto"/>
            </w:tcBorders>
            <w:shd w:val="clear" w:color="auto" w:fill="FFFFFF"/>
            <w:noWrap/>
            <w:vAlign w:val="center"/>
            <w:hideMark/>
          </w:tcPr>
          <w:p w14:paraId="1EFA8AE9" w14:textId="77777777" w:rsidR="00BE78F8" w:rsidRPr="009C53D2" w:rsidRDefault="00BE78F8">
            <w:pPr>
              <w:jc w:val="center"/>
              <w:rPr>
                <w:sz w:val="22"/>
                <w:szCs w:val="22"/>
              </w:rPr>
            </w:pPr>
            <w:r w:rsidRPr="009C53D2">
              <w:t>9 812 900,00</w:t>
            </w:r>
          </w:p>
        </w:tc>
      </w:tr>
      <w:tr w:rsidR="00BE78F8" w:rsidRPr="009C53D2" w14:paraId="3EEB9217"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5249BECE" w14:textId="77777777" w:rsidR="00BE78F8" w:rsidRPr="009C53D2" w:rsidRDefault="00BE78F8">
            <w:pPr>
              <w:rPr>
                <w:sz w:val="22"/>
                <w:szCs w:val="22"/>
              </w:rPr>
            </w:pPr>
            <w:r w:rsidRPr="009C53D2">
              <w:t>Социальное обеспечение и иные выплаты населению</w:t>
            </w:r>
          </w:p>
        </w:tc>
        <w:tc>
          <w:tcPr>
            <w:tcW w:w="1701" w:type="dxa"/>
            <w:tcBorders>
              <w:top w:val="nil"/>
              <w:left w:val="nil"/>
              <w:bottom w:val="single" w:sz="4" w:space="0" w:color="auto"/>
              <w:right w:val="single" w:sz="4" w:space="0" w:color="auto"/>
            </w:tcBorders>
            <w:noWrap/>
            <w:vAlign w:val="center"/>
            <w:hideMark/>
          </w:tcPr>
          <w:p w14:paraId="7229CCC2" w14:textId="77777777" w:rsidR="00BE78F8" w:rsidRPr="009C53D2" w:rsidRDefault="00BE78F8">
            <w:pPr>
              <w:jc w:val="center"/>
              <w:rPr>
                <w:sz w:val="22"/>
                <w:szCs w:val="22"/>
              </w:rPr>
            </w:pPr>
            <w:r w:rsidRPr="009C53D2">
              <w:t>03 5 01 73180</w:t>
            </w:r>
          </w:p>
        </w:tc>
        <w:tc>
          <w:tcPr>
            <w:tcW w:w="708" w:type="dxa"/>
            <w:tcBorders>
              <w:top w:val="nil"/>
              <w:left w:val="nil"/>
              <w:bottom w:val="single" w:sz="4" w:space="0" w:color="auto"/>
              <w:right w:val="single" w:sz="4" w:space="0" w:color="auto"/>
            </w:tcBorders>
            <w:noWrap/>
            <w:vAlign w:val="center"/>
            <w:hideMark/>
          </w:tcPr>
          <w:p w14:paraId="48A12C35" w14:textId="77777777" w:rsidR="00BE78F8" w:rsidRPr="009C53D2" w:rsidRDefault="00BE78F8">
            <w:pPr>
              <w:jc w:val="center"/>
              <w:rPr>
                <w:sz w:val="22"/>
                <w:szCs w:val="22"/>
              </w:rPr>
            </w:pPr>
            <w:r w:rsidRPr="009C53D2">
              <w:t>300</w:t>
            </w:r>
          </w:p>
        </w:tc>
        <w:tc>
          <w:tcPr>
            <w:tcW w:w="1985" w:type="dxa"/>
            <w:tcBorders>
              <w:top w:val="nil"/>
              <w:left w:val="nil"/>
              <w:bottom w:val="single" w:sz="4" w:space="0" w:color="auto"/>
              <w:right w:val="single" w:sz="4" w:space="0" w:color="auto"/>
            </w:tcBorders>
            <w:shd w:val="clear" w:color="auto" w:fill="FFFFFF"/>
            <w:noWrap/>
            <w:vAlign w:val="center"/>
            <w:hideMark/>
          </w:tcPr>
          <w:p w14:paraId="6A29BF4C" w14:textId="77777777" w:rsidR="00BE78F8" w:rsidRPr="009C53D2" w:rsidRDefault="00BE78F8">
            <w:pPr>
              <w:jc w:val="center"/>
              <w:rPr>
                <w:sz w:val="22"/>
                <w:szCs w:val="22"/>
              </w:rPr>
            </w:pPr>
            <w:r w:rsidRPr="009C53D2">
              <w:t>9 812 900,00</w:t>
            </w:r>
          </w:p>
        </w:tc>
        <w:tc>
          <w:tcPr>
            <w:tcW w:w="1843" w:type="dxa"/>
            <w:tcBorders>
              <w:top w:val="nil"/>
              <w:left w:val="nil"/>
              <w:bottom w:val="single" w:sz="4" w:space="0" w:color="auto"/>
              <w:right w:val="single" w:sz="4" w:space="0" w:color="auto"/>
            </w:tcBorders>
            <w:shd w:val="clear" w:color="auto" w:fill="FFFFFF"/>
            <w:noWrap/>
            <w:vAlign w:val="center"/>
            <w:hideMark/>
          </w:tcPr>
          <w:p w14:paraId="5E9CC2D7" w14:textId="77777777" w:rsidR="00BE78F8" w:rsidRPr="009C53D2" w:rsidRDefault="00BE78F8">
            <w:pPr>
              <w:jc w:val="center"/>
              <w:rPr>
                <w:sz w:val="22"/>
                <w:szCs w:val="22"/>
              </w:rPr>
            </w:pPr>
            <w:r w:rsidRPr="009C53D2">
              <w:t>9 812 900,00</w:t>
            </w:r>
          </w:p>
        </w:tc>
      </w:tr>
      <w:tr w:rsidR="00BE78F8" w:rsidRPr="009C53D2" w14:paraId="2F342FBF" w14:textId="77777777" w:rsidTr="00BE78F8">
        <w:trPr>
          <w:trHeight w:val="2205"/>
        </w:trPr>
        <w:tc>
          <w:tcPr>
            <w:tcW w:w="3970" w:type="dxa"/>
            <w:tcBorders>
              <w:top w:val="nil"/>
              <w:left w:val="single" w:sz="4" w:space="0" w:color="auto"/>
              <w:bottom w:val="single" w:sz="4" w:space="0" w:color="auto"/>
              <w:right w:val="single" w:sz="4" w:space="0" w:color="auto"/>
            </w:tcBorders>
            <w:vAlign w:val="center"/>
            <w:hideMark/>
          </w:tcPr>
          <w:p w14:paraId="6E5049FB" w14:textId="77777777" w:rsidR="00BE78F8" w:rsidRPr="009C53D2" w:rsidRDefault="00BE78F8">
            <w:pPr>
              <w:rPr>
                <w:sz w:val="22"/>
                <w:szCs w:val="22"/>
              </w:rPr>
            </w:pPr>
            <w:r w:rsidRPr="009C53D2">
              <w:t>Субвенции на проведение ремонта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лица из числа детей-сирот и детей, оставшихся без попечения родителей</w:t>
            </w:r>
          </w:p>
        </w:tc>
        <w:tc>
          <w:tcPr>
            <w:tcW w:w="1701" w:type="dxa"/>
            <w:tcBorders>
              <w:top w:val="nil"/>
              <w:left w:val="nil"/>
              <w:bottom w:val="single" w:sz="4" w:space="0" w:color="auto"/>
              <w:right w:val="single" w:sz="4" w:space="0" w:color="auto"/>
            </w:tcBorders>
            <w:noWrap/>
            <w:vAlign w:val="center"/>
            <w:hideMark/>
          </w:tcPr>
          <w:p w14:paraId="193302EB" w14:textId="77777777" w:rsidR="00BE78F8" w:rsidRPr="009C53D2" w:rsidRDefault="00BE78F8">
            <w:pPr>
              <w:jc w:val="center"/>
              <w:rPr>
                <w:sz w:val="22"/>
                <w:szCs w:val="22"/>
              </w:rPr>
            </w:pPr>
            <w:r w:rsidRPr="009C53D2">
              <w:t>03 5 01 73210</w:t>
            </w:r>
          </w:p>
        </w:tc>
        <w:tc>
          <w:tcPr>
            <w:tcW w:w="708" w:type="dxa"/>
            <w:tcBorders>
              <w:top w:val="nil"/>
              <w:left w:val="nil"/>
              <w:bottom w:val="single" w:sz="4" w:space="0" w:color="auto"/>
              <w:right w:val="single" w:sz="4" w:space="0" w:color="auto"/>
            </w:tcBorders>
            <w:noWrap/>
            <w:vAlign w:val="center"/>
            <w:hideMark/>
          </w:tcPr>
          <w:p w14:paraId="5503B807"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0AB7C966" w14:textId="77777777" w:rsidR="00BE78F8" w:rsidRPr="009C53D2" w:rsidRDefault="00BE78F8">
            <w:pPr>
              <w:jc w:val="center"/>
              <w:rPr>
                <w:sz w:val="22"/>
                <w:szCs w:val="22"/>
              </w:rPr>
            </w:pPr>
            <w:r w:rsidRPr="009C53D2">
              <w:t>500 000,00</w:t>
            </w:r>
          </w:p>
        </w:tc>
        <w:tc>
          <w:tcPr>
            <w:tcW w:w="1843" w:type="dxa"/>
            <w:tcBorders>
              <w:top w:val="nil"/>
              <w:left w:val="nil"/>
              <w:bottom w:val="single" w:sz="4" w:space="0" w:color="auto"/>
              <w:right w:val="single" w:sz="4" w:space="0" w:color="auto"/>
            </w:tcBorders>
            <w:shd w:val="clear" w:color="auto" w:fill="FFFFFF"/>
            <w:noWrap/>
            <w:vAlign w:val="center"/>
            <w:hideMark/>
          </w:tcPr>
          <w:p w14:paraId="47B61443" w14:textId="77777777" w:rsidR="00BE78F8" w:rsidRPr="009C53D2" w:rsidRDefault="00BE78F8">
            <w:pPr>
              <w:jc w:val="center"/>
              <w:rPr>
                <w:sz w:val="22"/>
                <w:szCs w:val="22"/>
              </w:rPr>
            </w:pPr>
            <w:r w:rsidRPr="009C53D2">
              <w:t>500 000,00</w:t>
            </w:r>
          </w:p>
        </w:tc>
      </w:tr>
      <w:tr w:rsidR="00BE78F8" w:rsidRPr="009C53D2" w14:paraId="25B56C71"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00189153" w14:textId="77777777" w:rsidR="00BE78F8" w:rsidRPr="009C53D2" w:rsidRDefault="00BE78F8">
            <w:pPr>
              <w:rPr>
                <w:sz w:val="22"/>
                <w:szCs w:val="22"/>
              </w:rPr>
            </w:pPr>
            <w:r w:rsidRPr="009C53D2">
              <w:t>Социальное обеспечение и иные выплаты населению</w:t>
            </w:r>
          </w:p>
        </w:tc>
        <w:tc>
          <w:tcPr>
            <w:tcW w:w="1701" w:type="dxa"/>
            <w:tcBorders>
              <w:top w:val="nil"/>
              <w:left w:val="nil"/>
              <w:bottom w:val="single" w:sz="4" w:space="0" w:color="auto"/>
              <w:right w:val="single" w:sz="4" w:space="0" w:color="auto"/>
            </w:tcBorders>
            <w:noWrap/>
            <w:vAlign w:val="center"/>
            <w:hideMark/>
          </w:tcPr>
          <w:p w14:paraId="498BD5F3" w14:textId="77777777" w:rsidR="00BE78F8" w:rsidRPr="009C53D2" w:rsidRDefault="00BE78F8">
            <w:pPr>
              <w:jc w:val="center"/>
              <w:rPr>
                <w:sz w:val="22"/>
                <w:szCs w:val="22"/>
              </w:rPr>
            </w:pPr>
            <w:r w:rsidRPr="009C53D2">
              <w:t>03 5 01 73210</w:t>
            </w:r>
          </w:p>
        </w:tc>
        <w:tc>
          <w:tcPr>
            <w:tcW w:w="708" w:type="dxa"/>
            <w:tcBorders>
              <w:top w:val="nil"/>
              <w:left w:val="nil"/>
              <w:bottom w:val="single" w:sz="4" w:space="0" w:color="auto"/>
              <w:right w:val="single" w:sz="4" w:space="0" w:color="auto"/>
            </w:tcBorders>
            <w:noWrap/>
            <w:vAlign w:val="center"/>
            <w:hideMark/>
          </w:tcPr>
          <w:p w14:paraId="149B98FB" w14:textId="77777777" w:rsidR="00BE78F8" w:rsidRPr="009C53D2" w:rsidRDefault="00BE78F8">
            <w:pPr>
              <w:jc w:val="center"/>
              <w:rPr>
                <w:sz w:val="22"/>
                <w:szCs w:val="22"/>
              </w:rPr>
            </w:pPr>
            <w:r w:rsidRPr="009C53D2">
              <w:t>300</w:t>
            </w:r>
          </w:p>
        </w:tc>
        <w:tc>
          <w:tcPr>
            <w:tcW w:w="1985" w:type="dxa"/>
            <w:tcBorders>
              <w:top w:val="nil"/>
              <w:left w:val="nil"/>
              <w:bottom w:val="single" w:sz="4" w:space="0" w:color="auto"/>
              <w:right w:val="single" w:sz="4" w:space="0" w:color="auto"/>
            </w:tcBorders>
            <w:shd w:val="clear" w:color="auto" w:fill="FFFFFF"/>
            <w:noWrap/>
            <w:vAlign w:val="center"/>
            <w:hideMark/>
          </w:tcPr>
          <w:p w14:paraId="3048A429" w14:textId="77777777" w:rsidR="00BE78F8" w:rsidRPr="009C53D2" w:rsidRDefault="00BE78F8">
            <w:pPr>
              <w:jc w:val="center"/>
              <w:rPr>
                <w:sz w:val="22"/>
                <w:szCs w:val="22"/>
              </w:rPr>
            </w:pPr>
            <w:r w:rsidRPr="009C53D2">
              <w:t>500 000,00</w:t>
            </w:r>
          </w:p>
        </w:tc>
        <w:tc>
          <w:tcPr>
            <w:tcW w:w="1843" w:type="dxa"/>
            <w:tcBorders>
              <w:top w:val="nil"/>
              <w:left w:val="nil"/>
              <w:bottom w:val="single" w:sz="4" w:space="0" w:color="auto"/>
              <w:right w:val="single" w:sz="4" w:space="0" w:color="auto"/>
            </w:tcBorders>
            <w:shd w:val="clear" w:color="auto" w:fill="FFFFFF"/>
            <w:noWrap/>
            <w:vAlign w:val="center"/>
            <w:hideMark/>
          </w:tcPr>
          <w:p w14:paraId="6DCE7D9A" w14:textId="77777777" w:rsidR="00BE78F8" w:rsidRPr="009C53D2" w:rsidRDefault="00BE78F8">
            <w:pPr>
              <w:jc w:val="center"/>
              <w:rPr>
                <w:sz w:val="22"/>
                <w:szCs w:val="22"/>
              </w:rPr>
            </w:pPr>
            <w:r w:rsidRPr="009C53D2">
              <w:t>500 000,00</w:t>
            </w:r>
          </w:p>
        </w:tc>
      </w:tr>
      <w:tr w:rsidR="00BE78F8" w:rsidRPr="009C53D2" w14:paraId="542F0859" w14:textId="77777777" w:rsidTr="00BE78F8">
        <w:trPr>
          <w:trHeight w:val="631"/>
        </w:trPr>
        <w:tc>
          <w:tcPr>
            <w:tcW w:w="3970" w:type="dxa"/>
            <w:tcBorders>
              <w:top w:val="nil"/>
              <w:left w:val="single" w:sz="4" w:space="0" w:color="auto"/>
              <w:bottom w:val="single" w:sz="4" w:space="0" w:color="auto"/>
              <w:right w:val="single" w:sz="4" w:space="0" w:color="auto"/>
            </w:tcBorders>
            <w:shd w:val="clear" w:color="auto" w:fill="FFFFFF"/>
            <w:vAlign w:val="center"/>
            <w:hideMark/>
          </w:tcPr>
          <w:p w14:paraId="3C0DE951" w14:textId="77777777" w:rsidR="00BE78F8" w:rsidRPr="009C53D2" w:rsidRDefault="00BE78F8">
            <w:pPr>
              <w:rPr>
                <w:sz w:val="22"/>
                <w:szCs w:val="22"/>
              </w:rPr>
            </w:pPr>
            <w:r w:rsidRPr="009C53D2">
              <w:t>Субвенции на осуществление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 (за исключением расходов, софинансируемых за счет средств федерального бюджета)</w:t>
            </w:r>
          </w:p>
        </w:tc>
        <w:tc>
          <w:tcPr>
            <w:tcW w:w="1701" w:type="dxa"/>
            <w:tcBorders>
              <w:top w:val="nil"/>
              <w:left w:val="nil"/>
              <w:bottom w:val="single" w:sz="4" w:space="0" w:color="auto"/>
              <w:right w:val="single" w:sz="4" w:space="0" w:color="auto"/>
            </w:tcBorders>
            <w:shd w:val="clear" w:color="auto" w:fill="FFFFFF"/>
            <w:noWrap/>
            <w:vAlign w:val="center"/>
            <w:hideMark/>
          </w:tcPr>
          <w:p w14:paraId="7CBCA017" w14:textId="77777777" w:rsidR="00BE78F8" w:rsidRPr="009C53D2" w:rsidRDefault="00BE78F8">
            <w:pPr>
              <w:jc w:val="center"/>
              <w:rPr>
                <w:sz w:val="22"/>
                <w:szCs w:val="22"/>
              </w:rPr>
            </w:pPr>
            <w:r w:rsidRPr="009C53D2">
              <w:t>03 5 01 73360</w:t>
            </w:r>
          </w:p>
        </w:tc>
        <w:tc>
          <w:tcPr>
            <w:tcW w:w="708" w:type="dxa"/>
            <w:tcBorders>
              <w:top w:val="nil"/>
              <w:left w:val="nil"/>
              <w:bottom w:val="single" w:sz="4" w:space="0" w:color="auto"/>
              <w:right w:val="single" w:sz="4" w:space="0" w:color="auto"/>
            </w:tcBorders>
            <w:shd w:val="clear" w:color="auto" w:fill="FFFFFF"/>
            <w:noWrap/>
            <w:vAlign w:val="center"/>
            <w:hideMark/>
          </w:tcPr>
          <w:p w14:paraId="6B568020"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707E2982" w14:textId="77777777" w:rsidR="00BE78F8" w:rsidRPr="009C53D2" w:rsidRDefault="00BE78F8">
            <w:pPr>
              <w:jc w:val="center"/>
              <w:rPr>
                <w:sz w:val="22"/>
                <w:szCs w:val="22"/>
              </w:rPr>
            </w:pPr>
            <w:r w:rsidRPr="009C53D2">
              <w:t>67 003 278,03</w:t>
            </w:r>
          </w:p>
        </w:tc>
        <w:tc>
          <w:tcPr>
            <w:tcW w:w="1843" w:type="dxa"/>
            <w:tcBorders>
              <w:top w:val="nil"/>
              <w:left w:val="nil"/>
              <w:bottom w:val="single" w:sz="4" w:space="0" w:color="auto"/>
              <w:right w:val="single" w:sz="4" w:space="0" w:color="auto"/>
            </w:tcBorders>
            <w:shd w:val="clear" w:color="auto" w:fill="FFFFFF"/>
            <w:noWrap/>
            <w:vAlign w:val="center"/>
            <w:hideMark/>
          </w:tcPr>
          <w:p w14:paraId="330B50FF" w14:textId="77777777" w:rsidR="00BE78F8" w:rsidRPr="009C53D2" w:rsidRDefault="00BE78F8">
            <w:pPr>
              <w:jc w:val="center"/>
              <w:rPr>
                <w:sz w:val="22"/>
                <w:szCs w:val="22"/>
              </w:rPr>
            </w:pPr>
            <w:r w:rsidRPr="009C53D2">
              <w:t>67 096 074,94</w:t>
            </w:r>
          </w:p>
        </w:tc>
      </w:tr>
      <w:tr w:rsidR="00BE78F8" w:rsidRPr="009C53D2" w14:paraId="7618A26C" w14:textId="77777777" w:rsidTr="00BE78F8">
        <w:trPr>
          <w:trHeight w:val="630"/>
        </w:trPr>
        <w:tc>
          <w:tcPr>
            <w:tcW w:w="3970" w:type="dxa"/>
            <w:tcBorders>
              <w:top w:val="nil"/>
              <w:left w:val="single" w:sz="4" w:space="0" w:color="auto"/>
              <w:bottom w:val="single" w:sz="4" w:space="0" w:color="auto"/>
              <w:right w:val="single" w:sz="4" w:space="0" w:color="auto"/>
            </w:tcBorders>
            <w:shd w:val="clear" w:color="auto" w:fill="FFFFFF"/>
            <w:vAlign w:val="center"/>
            <w:hideMark/>
          </w:tcPr>
          <w:p w14:paraId="2B6023A3" w14:textId="77777777" w:rsidR="00BE78F8" w:rsidRPr="009C53D2" w:rsidRDefault="00BE78F8">
            <w:pPr>
              <w:rPr>
                <w:sz w:val="22"/>
                <w:szCs w:val="22"/>
              </w:rPr>
            </w:pPr>
            <w:r w:rsidRPr="009C53D2">
              <w:t>Капитальные вложения в объекты государственной (муниципальной) собственности</w:t>
            </w:r>
          </w:p>
        </w:tc>
        <w:tc>
          <w:tcPr>
            <w:tcW w:w="1701" w:type="dxa"/>
            <w:tcBorders>
              <w:top w:val="nil"/>
              <w:left w:val="nil"/>
              <w:bottom w:val="single" w:sz="4" w:space="0" w:color="auto"/>
              <w:right w:val="single" w:sz="4" w:space="0" w:color="auto"/>
            </w:tcBorders>
            <w:shd w:val="clear" w:color="auto" w:fill="FFFFFF"/>
            <w:noWrap/>
            <w:vAlign w:val="center"/>
            <w:hideMark/>
          </w:tcPr>
          <w:p w14:paraId="2243EDDF" w14:textId="77777777" w:rsidR="00BE78F8" w:rsidRPr="009C53D2" w:rsidRDefault="00BE78F8">
            <w:pPr>
              <w:jc w:val="center"/>
              <w:rPr>
                <w:sz w:val="22"/>
                <w:szCs w:val="22"/>
              </w:rPr>
            </w:pPr>
            <w:r w:rsidRPr="009C53D2">
              <w:t>03 5 01 73360</w:t>
            </w:r>
          </w:p>
        </w:tc>
        <w:tc>
          <w:tcPr>
            <w:tcW w:w="708" w:type="dxa"/>
            <w:tcBorders>
              <w:top w:val="nil"/>
              <w:left w:val="nil"/>
              <w:bottom w:val="single" w:sz="4" w:space="0" w:color="auto"/>
              <w:right w:val="single" w:sz="4" w:space="0" w:color="auto"/>
            </w:tcBorders>
            <w:shd w:val="clear" w:color="auto" w:fill="FFFFFF"/>
            <w:noWrap/>
            <w:vAlign w:val="center"/>
            <w:hideMark/>
          </w:tcPr>
          <w:p w14:paraId="23094CB2" w14:textId="77777777" w:rsidR="00BE78F8" w:rsidRPr="009C53D2" w:rsidRDefault="00BE78F8">
            <w:pPr>
              <w:jc w:val="center"/>
              <w:rPr>
                <w:sz w:val="22"/>
                <w:szCs w:val="22"/>
              </w:rPr>
            </w:pPr>
            <w:r w:rsidRPr="009C53D2">
              <w:t>400</w:t>
            </w:r>
          </w:p>
        </w:tc>
        <w:tc>
          <w:tcPr>
            <w:tcW w:w="1985" w:type="dxa"/>
            <w:tcBorders>
              <w:top w:val="nil"/>
              <w:left w:val="nil"/>
              <w:bottom w:val="single" w:sz="4" w:space="0" w:color="auto"/>
              <w:right w:val="single" w:sz="4" w:space="0" w:color="auto"/>
            </w:tcBorders>
            <w:shd w:val="clear" w:color="auto" w:fill="FFFFFF"/>
            <w:noWrap/>
            <w:vAlign w:val="center"/>
            <w:hideMark/>
          </w:tcPr>
          <w:p w14:paraId="36D0037C" w14:textId="77777777" w:rsidR="00BE78F8" w:rsidRPr="009C53D2" w:rsidRDefault="00BE78F8">
            <w:pPr>
              <w:jc w:val="center"/>
              <w:rPr>
                <w:sz w:val="22"/>
                <w:szCs w:val="22"/>
              </w:rPr>
            </w:pPr>
            <w:r w:rsidRPr="009C53D2">
              <w:t>67 003 278,03</w:t>
            </w:r>
          </w:p>
        </w:tc>
        <w:tc>
          <w:tcPr>
            <w:tcW w:w="1843" w:type="dxa"/>
            <w:tcBorders>
              <w:top w:val="nil"/>
              <w:left w:val="nil"/>
              <w:bottom w:val="single" w:sz="4" w:space="0" w:color="auto"/>
              <w:right w:val="single" w:sz="4" w:space="0" w:color="auto"/>
            </w:tcBorders>
            <w:shd w:val="clear" w:color="auto" w:fill="FFFFFF"/>
            <w:noWrap/>
            <w:vAlign w:val="center"/>
            <w:hideMark/>
          </w:tcPr>
          <w:p w14:paraId="65227613" w14:textId="77777777" w:rsidR="00BE78F8" w:rsidRPr="009C53D2" w:rsidRDefault="00BE78F8">
            <w:pPr>
              <w:jc w:val="center"/>
              <w:rPr>
                <w:sz w:val="22"/>
                <w:szCs w:val="22"/>
              </w:rPr>
            </w:pPr>
            <w:r w:rsidRPr="009C53D2">
              <w:t>67 096 074,94</w:t>
            </w:r>
          </w:p>
        </w:tc>
      </w:tr>
      <w:tr w:rsidR="00BE78F8" w:rsidRPr="009C53D2" w14:paraId="48EC5DFD" w14:textId="77777777" w:rsidTr="00BE78F8">
        <w:trPr>
          <w:trHeight w:val="2205"/>
        </w:trPr>
        <w:tc>
          <w:tcPr>
            <w:tcW w:w="3970" w:type="dxa"/>
            <w:tcBorders>
              <w:top w:val="nil"/>
              <w:left w:val="single" w:sz="4" w:space="0" w:color="auto"/>
              <w:bottom w:val="single" w:sz="4" w:space="0" w:color="auto"/>
              <w:right w:val="single" w:sz="4" w:space="0" w:color="auto"/>
            </w:tcBorders>
            <w:shd w:val="clear" w:color="auto" w:fill="FFFFFF"/>
            <w:vAlign w:val="center"/>
            <w:hideMark/>
          </w:tcPr>
          <w:p w14:paraId="2A1BFC2D" w14:textId="77777777" w:rsidR="00BE78F8" w:rsidRPr="009C53D2" w:rsidRDefault="00BE78F8">
            <w:pPr>
              <w:rPr>
                <w:sz w:val="22"/>
                <w:szCs w:val="22"/>
              </w:rPr>
            </w:pPr>
            <w:r w:rsidRPr="009C53D2">
              <w:t xml:space="preserve">Субвенции на осуществление государственных полномочий </w:t>
            </w:r>
            <w:r w:rsidRPr="009C53D2">
              <w:br w:type="page"/>
              <w:t>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r w:rsidRPr="009C53D2">
              <w:br w:type="page"/>
            </w:r>
          </w:p>
        </w:tc>
        <w:tc>
          <w:tcPr>
            <w:tcW w:w="1701" w:type="dxa"/>
            <w:tcBorders>
              <w:top w:val="nil"/>
              <w:left w:val="nil"/>
              <w:bottom w:val="single" w:sz="4" w:space="0" w:color="auto"/>
              <w:right w:val="single" w:sz="4" w:space="0" w:color="auto"/>
            </w:tcBorders>
            <w:shd w:val="clear" w:color="auto" w:fill="FFFFFF"/>
            <w:noWrap/>
            <w:vAlign w:val="center"/>
            <w:hideMark/>
          </w:tcPr>
          <w:p w14:paraId="0EA61667" w14:textId="77777777" w:rsidR="00BE78F8" w:rsidRPr="009C53D2" w:rsidRDefault="00BE78F8">
            <w:pPr>
              <w:jc w:val="center"/>
              <w:rPr>
                <w:sz w:val="22"/>
                <w:szCs w:val="22"/>
              </w:rPr>
            </w:pPr>
            <w:r w:rsidRPr="009C53D2">
              <w:t>03 5 01 R0820</w:t>
            </w:r>
          </w:p>
        </w:tc>
        <w:tc>
          <w:tcPr>
            <w:tcW w:w="708" w:type="dxa"/>
            <w:tcBorders>
              <w:top w:val="nil"/>
              <w:left w:val="nil"/>
              <w:bottom w:val="single" w:sz="4" w:space="0" w:color="auto"/>
              <w:right w:val="single" w:sz="4" w:space="0" w:color="auto"/>
            </w:tcBorders>
            <w:shd w:val="clear" w:color="auto" w:fill="FFFFFF"/>
            <w:noWrap/>
            <w:vAlign w:val="center"/>
            <w:hideMark/>
          </w:tcPr>
          <w:p w14:paraId="14B62EE9"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2C324AAE" w14:textId="77777777" w:rsidR="00BE78F8" w:rsidRPr="009C53D2" w:rsidRDefault="00BE78F8">
            <w:pPr>
              <w:jc w:val="center"/>
              <w:rPr>
                <w:sz w:val="22"/>
                <w:szCs w:val="22"/>
              </w:rPr>
            </w:pPr>
            <w:r w:rsidRPr="009C53D2">
              <w:t>18 559 897,84</w:t>
            </w:r>
          </w:p>
        </w:tc>
        <w:tc>
          <w:tcPr>
            <w:tcW w:w="1843" w:type="dxa"/>
            <w:tcBorders>
              <w:top w:val="nil"/>
              <w:left w:val="nil"/>
              <w:bottom w:val="single" w:sz="4" w:space="0" w:color="auto"/>
              <w:right w:val="single" w:sz="4" w:space="0" w:color="auto"/>
            </w:tcBorders>
            <w:shd w:val="clear" w:color="auto" w:fill="FFFFFF"/>
            <w:noWrap/>
            <w:vAlign w:val="center"/>
            <w:hideMark/>
          </w:tcPr>
          <w:p w14:paraId="2067CB3B" w14:textId="77777777" w:rsidR="00BE78F8" w:rsidRPr="009C53D2" w:rsidRDefault="00BE78F8">
            <w:pPr>
              <w:jc w:val="center"/>
              <w:rPr>
                <w:sz w:val="22"/>
                <w:szCs w:val="22"/>
              </w:rPr>
            </w:pPr>
            <w:r w:rsidRPr="009C53D2">
              <w:t>18 559 897,84</w:t>
            </w:r>
          </w:p>
        </w:tc>
      </w:tr>
      <w:tr w:rsidR="00BE78F8" w:rsidRPr="009C53D2" w14:paraId="32B9B965" w14:textId="77777777" w:rsidTr="00BE78F8">
        <w:trPr>
          <w:trHeight w:val="630"/>
        </w:trPr>
        <w:tc>
          <w:tcPr>
            <w:tcW w:w="3970" w:type="dxa"/>
            <w:tcBorders>
              <w:top w:val="nil"/>
              <w:left w:val="single" w:sz="4" w:space="0" w:color="auto"/>
              <w:bottom w:val="single" w:sz="4" w:space="0" w:color="auto"/>
              <w:right w:val="single" w:sz="4" w:space="0" w:color="auto"/>
            </w:tcBorders>
            <w:shd w:val="clear" w:color="auto" w:fill="FFFFFF"/>
            <w:vAlign w:val="center"/>
            <w:hideMark/>
          </w:tcPr>
          <w:p w14:paraId="2EDE9EA9" w14:textId="77777777" w:rsidR="00BE78F8" w:rsidRPr="009C53D2" w:rsidRDefault="00BE78F8">
            <w:pPr>
              <w:rPr>
                <w:sz w:val="22"/>
                <w:szCs w:val="22"/>
              </w:rPr>
            </w:pPr>
            <w:r w:rsidRPr="009C53D2">
              <w:t>Капитальные вложения в объекты государственной (муниципальной) собственности</w:t>
            </w:r>
          </w:p>
        </w:tc>
        <w:tc>
          <w:tcPr>
            <w:tcW w:w="1701" w:type="dxa"/>
            <w:tcBorders>
              <w:top w:val="nil"/>
              <w:left w:val="nil"/>
              <w:bottom w:val="single" w:sz="4" w:space="0" w:color="auto"/>
              <w:right w:val="single" w:sz="4" w:space="0" w:color="auto"/>
            </w:tcBorders>
            <w:shd w:val="clear" w:color="auto" w:fill="FFFFFF"/>
            <w:noWrap/>
            <w:vAlign w:val="center"/>
            <w:hideMark/>
          </w:tcPr>
          <w:p w14:paraId="2D797484" w14:textId="77777777" w:rsidR="00BE78F8" w:rsidRPr="009C53D2" w:rsidRDefault="00BE78F8">
            <w:pPr>
              <w:jc w:val="center"/>
              <w:rPr>
                <w:sz w:val="22"/>
                <w:szCs w:val="22"/>
              </w:rPr>
            </w:pPr>
            <w:r w:rsidRPr="009C53D2">
              <w:t>03 5 01 R0820</w:t>
            </w:r>
          </w:p>
        </w:tc>
        <w:tc>
          <w:tcPr>
            <w:tcW w:w="708" w:type="dxa"/>
            <w:tcBorders>
              <w:top w:val="nil"/>
              <w:left w:val="nil"/>
              <w:bottom w:val="single" w:sz="4" w:space="0" w:color="auto"/>
              <w:right w:val="single" w:sz="4" w:space="0" w:color="auto"/>
            </w:tcBorders>
            <w:shd w:val="clear" w:color="auto" w:fill="FFFFFF"/>
            <w:noWrap/>
            <w:vAlign w:val="center"/>
            <w:hideMark/>
          </w:tcPr>
          <w:p w14:paraId="2777AB7F" w14:textId="77777777" w:rsidR="00BE78F8" w:rsidRPr="009C53D2" w:rsidRDefault="00BE78F8">
            <w:pPr>
              <w:jc w:val="center"/>
              <w:rPr>
                <w:sz w:val="22"/>
                <w:szCs w:val="22"/>
              </w:rPr>
            </w:pPr>
            <w:r w:rsidRPr="009C53D2">
              <w:t>400</w:t>
            </w:r>
          </w:p>
        </w:tc>
        <w:tc>
          <w:tcPr>
            <w:tcW w:w="1985" w:type="dxa"/>
            <w:tcBorders>
              <w:top w:val="nil"/>
              <w:left w:val="nil"/>
              <w:bottom w:val="single" w:sz="4" w:space="0" w:color="auto"/>
              <w:right w:val="single" w:sz="4" w:space="0" w:color="auto"/>
            </w:tcBorders>
            <w:shd w:val="clear" w:color="auto" w:fill="FFFFFF"/>
            <w:noWrap/>
            <w:vAlign w:val="center"/>
            <w:hideMark/>
          </w:tcPr>
          <w:p w14:paraId="34FADBD0" w14:textId="77777777" w:rsidR="00BE78F8" w:rsidRPr="009C53D2" w:rsidRDefault="00BE78F8">
            <w:pPr>
              <w:jc w:val="center"/>
              <w:rPr>
                <w:sz w:val="22"/>
                <w:szCs w:val="22"/>
              </w:rPr>
            </w:pPr>
            <w:r w:rsidRPr="009C53D2">
              <w:t>18 559 897,84</w:t>
            </w:r>
          </w:p>
        </w:tc>
        <w:tc>
          <w:tcPr>
            <w:tcW w:w="1843" w:type="dxa"/>
            <w:tcBorders>
              <w:top w:val="nil"/>
              <w:left w:val="nil"/>
              <w:bottom w:val="single" w:sz="4" w:space="0" w:color="auto"/>
              <w:right w:val="single" w:sz="4" w:space="0" w:color="auto"/>
            </w:tcBorders>
            <w:shd w:val="clear" w:color="auto" w:fill="FFFFFF"/>
            <w:noWrap/>
            <w:vAlign w:val="center"/>
            <w:hideMark/>
          </w:tcPr>
          <w:p w14:paraId="16CF88A4" w14:textId="77777777" w:rsidR="00BE78F8" w:rsidRPr="009C53D2" w:rsidRDefault="00BE78F8">
            <w:pPr>
              <w:jc w:val="center"/>
              <w:rPr>
                <w:sz w:val="22"/>
                <w:szCs w:val="22"/>
              </w:rPr>
            </w:pPr>
            <w:r w:rsidRPr="009C53D2">
              <w:t>18 559 897,84</w:t>
            </w:r>
          </w:p>
        </w:tc>
      </w:tr>
      <w:tr w:rsidR="00BE78F8" w:rsidRPr="009C53D2" w14:paraId="71A615ED"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1A0A2BEA" w14:textId="77777777" w:rsidR="00BE78F8" w:rsidRPr="009C53D2" w:rsidRDefault="00BE78F8">
            <w:pPr>
              <w:rPr>
                <w:sz w:val="22"/>
                <w:szCs w:val="22"/>
              </w:rPr>
            </w:pPr>
            <w:r w:rsidRPr="009C53D2">
              <w:t>создание эффективной системы профессионального роста педагогических работников</w:t>
            </w:r>
          </w:p>
        </w:tc>
        <w:tc>
          <w:tcPr>
            <w:tcW w:w="1701" w:type="dxa"/>
            <w:tcBorders>
              <w:top w:val="nil"/>
              <w:left w:val="nil"/>
              <w:bottom w:val="single" w:sz="4" w:space="0" w:color="auto"/>
              <w:right w:val="single" w:sz="4" w:space="0" w:color="auto"/>
            </w:tcBorders>
            <w:noWrap/>
            <w:vAlign w:val="center"/>
            <w:hideMark/>
          </w:tcPr>
          <w:p w14:paraId="134369C8" w14:textId="77777777" w:rsidR="00BE78F8" w:rsidRPr="009C53D2" w:rsidRDefault="00BE78F8">
            <w:pPr>
              <w:jc w:val="center"/>
              <w:rPr>
                <w:sz w:val="22"/>
                <w:szCs w:val="22"/>
              </w:rPr>
            </w:pPr>
            <w:r w:rsidRPr="009C53D2">
              <w:t>03 6 00 00000</w:t>
            </w:r>
          </w:p>
        </w:tc>
        <w:tc>
          <w:tcPr>
            <w:tcW w:w="708" w:type="dxa"/>
            <w:tcBorders>
              <w:top w:val="nil"/>
              <w:left w:val="nil"/>
              <w:bottom w:val="single" w:sz="4" w:space="0" w:color="auto"/>
              <w:right w:val="single" w:sz="4" w:space="0" w:color="auto"/>
            </w:tcBorders>
            <w:noWrap/>
            <w:vAlign w:val="center"/>
            <w:hideMark/>
          </w:tcPr>
          <w:p w14:paraId="1C3DD2DC"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vAlign w:val="center"/>
            <w:hideMark/>
          </w:tcPr>
          <w:p w14:paraId="0ACEF40D" w14:textId="77777777" w:rsidR="00BE78F8" w:rsidRPr="009C53D2" w:rsidRDefault="00BE78F8">
            <w:pPr>
              <w:jc w:val="center"/>
              <w:rPr>
                <w:sz w:val="22"/>
                <w:szCs w:val="22"/>
              </w:rPr>
            </w:pPr>
            <w:r w:rsidRPr="009C53D2">
              <w:t>46 784 200,00</w:t>
            </w:r>
          </w:p>
        </w:tc>
        <w:tc>
          <w:tcPr>
            <w:tcW w:w="1843" w:type="dxa"/>
            <w:tcBorders>
              <w:top w:val="nil"/>
              <w:left w:val="nil"/>
              <w:bottom w:val="single" w:sz="4" w:space="0" w:color="auto"/>
              <w:right w:val="single" w:sz="4" w:space="0" w:color="auto"/>
            </w:tcBorders>
            <w:shd w:val="clear" w:color="auto" w:fill="FFFFFF"/>
            <w:vAlign w:val="center"/>
            <w:hideMark/>
          </w:tcPr>
          <w:p w14:paraId="40755E0E" w14:textId="77777777" w:rsidR="00BE78F8" w:rsidRPr="009C53D2" w:rsidRDefault="00BE78F8">
            <w:pPr>
              <w:jc w:val="center"/>
              <w:rPr>
                <w:sz w:val="22"/>
                <w:szCs w:val="22"/>
              </w:rPr>
            </w:pPr>
            <w:r w:rsidRPr="009C53D2">
              <w:t>46 784 200,00</w:t>
            </w:r>
          </w:p>
        </w:tc>
      </w:tr>
      <w:tr w:rsidR="00BE78F8" w:rsidRPr="009C53D2" w14:paraId="5A738FD2"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0BA412F2" w14:textId="77777777" w:rsidR="00BE78F8" w:rsidRPr="009C53D2" w:rsidRDefault="00BE78F8">
            <w:pPr>
              <w:rPr>
                <w:sz w:val="22"/>
                <w:szCs w:val="22"/>
              </w:rPr>
            </w:pPr>
            <w:r w:rsidRPr="009C53D2">
              <w:t>Аппараты органов государственной власти Республики Башкортостан</w:t>
            </w:r>
          </w:p>
        </w:tc>
        <w:tc>
          <w:tcPr>
            <w:tcW w:w="1701" w:type="dxa"/>
            <w:tcBorders>
              <w:top w:val="nil"/>
              <w:left w:val="nil"/>
              <w:bottom w:val="single" w:sz="4" w:space="0" w:color="auto"/>
              <w:right w:val="single" w:sz="4" w:space="0" w:color="auto"/>
            </w:tcBorders>
            <w:noWrap/>
            <w:vAlign w:val="center"/>
            <w:hideMark/>
          </w:tcPr>
          <w:p w14:paraId="30778C7B" w14:textId="77777777" w:rsidR="00BE78F8" w:rsidRPr="009C53D2" w:rsidRDefault="00BE78F8">
            <w:pPr>
              <w:jc w:val="center"/>
              <w:rPr>
                <w:sz w:val="22"/>
                <w:szCs w:val="22"/>
              </w:rPr>
            </w:pPr>
            <w:r w:rsidRPr="009C53D2">
              <w:t>03 6 00 02040</w:t>
            </w:r>
          </w:p>
        </w:tc>
        <w:tc>
          <w:tcPr>
            <w:tcW w:w="708" w:type="dxa"/>
            <w:tcBorders>
              <w:top w:val="nil"/>
              <w:left w:val="nil"/>
              <w:bottom w:val="single" w:sz="4" w:space="0" w:color="auto"/>
              <w:right w:val="single" w:sz="4" w:space="0" w:color="auto"/>
            </w:tcBorders>
            <w:noWrap/>
            <w:vAlign w:val="center"/>
            <w:hideMark/>
          </w:tcPr>
          <w:p w14:paraId="755517DB"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vAlign w:val="center"/>
            <w:hideMark/>
          </w:tcPr>
          <w:p w14:paraId="5C813035" w14:textId="77777777" w:rsidR="00BE78F8" w:rsidRPr="009C53D2" w:rsidRDefault="00BE78F8">
            <w:pPr>
              <w:jc w:val="center"/>
              <w:rPr>
                <w:sz w:val="22"/>
                <w:szCs w:val="22"/>
              </w:rPr>
            </w:pPr>
            <w:r w:rsidRPr="009C53D2">
              <w:t>4 930 000,00</w:t>
            </w:r>
          </w:p>
        </w:tc>
        <w:tc>
          <w:tcPr>
            <w:tcW w:w="1843" w:type="dxa"/>
            <w:tcBorders>
              <w:top w:val="nil"/>
              <w:left w:val="nil"/>
              <w:bottom w:val="single" w:sz="4" w:space="0" w:color="auto"/>
              <w:right w:val="single" w:sz="4" w:space="0" w:color="auto"/>
            </w:tcBorders>
            <w:shd w:val="clear" w:color="auto" w:fill="FFFFFF"/>
            <w:vAlign w:val="center"/>
            <w:hideMark/>
          </w:tcPr>
          <w:p w14:paraId="632340A3" w14:textId="77777777" w:rsidR="00BE78F8" w:rsidRPr="009C53D2" w:rsidRDefault="00BE78F8">
            <w:pPr>
              <w:jc w:val="center"/>
              <w:rPr>
                <w:sz w:val="22"/>
                <w:szCs w:val="22"/>
              </w:rPr>
            </w:pPr>
            <w:r w:rsidRPr="009C53D2">
              <w:t>4 930 000,00</w:t>
            </w:r>
          </w:p>
        </w:tc>
      </w:tr>
      <w:tr w:rsidR="00BE78F8" w:rsidRPr="009C53D2" w14:paraId="71986AAE" w14:textId="77777777" w:rsidTr="00BE78F8">
        <w:trPr>
          <w:trHeight w:val="1575"/>
        </w:trPr>
        <w:tc>
          <w:tcPr>
            <w:tcW w:w="3970" w:type="dxa"/>
            <w:tcBorders>
              <w:top w:val="nil"/>
              <w:left w:val="single" w:sz="4" w:space="0" w:color="auto"/>
              <w:bottom w:val="single" w:sz="4" w:space="0" w:color="auto"/>
              <w:right w:val="single" w:sz="4" w:space="0" w:color="auto"/>
            </w:tcBorders>
            <w:vAlign w:val="center"/>
            <w:hideMark/>
          </w:tcPr>
          <w:p w14:paraId="1E6146A1"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nil"/>
              <w:left w:val="nil"/>
              <w:bottom w:val="single" w:sz="4" w:space="0" w:color="auto"/>
              <w:right w:val="single" w:sz="4" w:space="0" w:color="auto"/>
            </w:tcBorders>
            <w:noWrap/>
            <w:vAlign w:val="center"/>
            <w:hideMark/>
          </w:tcPr>
          <w:p w14:paraId="14DF5214" w14:textId="77777777" w:rsidR="00BE78F8" w:rsidRPr="009C53D2" w:rsidRDefault="00BE78F8">
            <w:pPr>
              <w:jc w:val="center"/>
              <w:rPr>
                <w:sz w:val="22"/>
                <w:szCs w:val="22"/>
              </w:rPr>
            </w:pPr>
            <w:r w:rsidRPr="009C53D2">
              <w:t>03 6 00 02040</w:t>
            </w:r>
          </w:p>
        </w:tc>
        <w:tc>
          <w:tcPr>
            <w:tcW w:w="708" w:type="dxa"/>
            <w:tcBorders>
              <w:top w:val="nil"/>
              <w:left w:val="nil"/>
              <w:bottom w:val="single" w:sz="4" w:space="0" w:color="auto"/>
              <w:right w:val="single" w:sz="4" w:space="0" w:color="auto"/>
            </w:tcBorders>
            <w:noWrap/>
            <w:vAlign w:val="center"/>
            <w:hideMark/>
          </w:tcPr>
          <w:p w14:paraId="565C7699" w14:textId="77777777" w:rsidR="00BE78F8" w:rsidRPr="009C53D2" w:rsidRDefault="00BE78F8">
            <w:pPr>
              <w:jc w:val="center"/>
              <w:rPr>
                <w:sz w:val="22"/>
                <w:szCs w:val="22"/>
              </w:rPr>
            </w:pPr>
            <w:r w:rsidRPr="009C53D2">
              <w:t>100</w:t>
            </w:r>
          </w:p>
        </w:tc>
        <w:tc>
          <w:tcPr>
            <w:tcW w:w="1985" w:type="dxa"/>
            <w:tcBorders>
              <w:top w:val="nil"/>
              <w:left w:val="nil"/>
              <w:bottom w:val="single" w:sz="4" w:space="0" w:color="auto"/>
              <w:right w:val="single" w:sz="4" w:space="0" w:color="auto"/>
            </w:tcBorders>
            <w:shd w:val="clear" w:color="auto" w:fill="FFFFFF"/>
            <w:noWrap/>
            <w:vAlign w:val="center"/>
            <w:hideMark/>
          </w:tcPr>
          <w:p w14:paraId="343EA14D" w14:textId="77777777" w:rsidR="00BE78F8" w:rsidRPr="009C53D2" w:rsidRDefault="00BE78F8">
            <w:pPr>
              <w:jc w:val="center"/>
              <w:rPr>
                <w:sz w:val="22"/>
                <w:szCs w:val="22"/>
              </w:rPr>
            </w:pPr>
            <w:r w:rsidRPr="009C53D2">
              <w:t>4 922 700,00</w:t>
            </w:r>
          </w:p>
        </w:tc>
        <w:tc>
          <w:tcPr>
            <w:tcW w:w="1843" w:type="dxa"/>
            <w:tcBorders>
              <w:top w:val="nil"/>
              <w:left w:val="nil"/>
              <w:bottom w:val="single" w:sz="4" w:space="0" w:color="auto"/>
              <w:right w:val="single" w:sz="4" w:space="0" w:color="auto"/>
            </w:tcBorders>
            <w:shd w:val="clear" w:color="auto" w:fill="FFFFFF"/>
            <w:noWrap/>
            <w:vAlign w:val="center"/>
            <w:hideMark/>
          </w:tcPr>
          <w:p w14:paraId="61BED904" w14:textId="77777777" w:rsidR="00BE78F8" w:rsidRPr="009C53D2" w:rsidRDefault="00BE78F8">
            <w:pPr>
              <w:jc w:val="center"/>
              <w:rPr>
                <w:sz w:val="22"/>
                <w:szCs w:val="22"/>
              </w:rPr>
            </w:pPr>
            <w:r w:rsidRPr="009C53D2">
              <w:t>4 922 700,00</w:t>
            </w:r>
          </w:p>
        </w:tc>
      </w:tr>
      <w:tr w:rsidR="00BE78F8" w:rsidRPr="009C53D2" w14:paraId="0987B60A"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7F419B8E" w14:textId="77777777" w:rsidR="00BE78F8" w:rsidRPr="009C53D2" w:rsidRDefault="00BE78F8">
            <w:pPr>
              <w:rPr>
                <w:sz w:val="22"/>
                <w:szCs w:val="22"/>
              </w:rPr>
            </w:pPr>
            <w:r w:rsidRPr="009C53D2">
              <w:t>Закупка товаров, работ и услуг для обеспечения государственных (муниципальных) нужд</w:t>
            </w:r>
          </w:p>
        </w:tc>
        <w:tc>
          <w:tcPr>
            <w:tcW w:w="1701" w:type="dxa"/>
            <w:tcBorders>
              <w:top w:val="nil"/>
              <w:left w:val="nil"/>
              <w:bottom w:val="single" w:sz="4" w:space="0" w:color="auto"/>
              <w:right w:val="single" w:sz="4" w:space="0" w:color="auto"/>
            </w:tcBorders>
            <w:noWrap/>
            <w:vAlign w:val="center"/>
            <w:hideMark/>
          </w:tcPr>
          <w:p w14:paraId="12F98AA7" w14:textId="77777777" w:rsidR="00BE78F8" w:rsidRPr="009C53D2" w:rsidRDefault="00BE78F8">
            <w:pPr>
              <w:jc w:val="center"/>
              <w:rPr>
                <w:sz w:val="22"/>
                <w:szCs w:val="22"/>
              </w:rPr>
            </w:pPr>
            <w:r w:rsidRPr="009C53D2">
              <w:t>03 6 00 02040</w:t>
            </w:r>
          </w:p>
        </w:tc>
        <w:tc>
          <w:tcPr>
            <w:tcW w:w="708" w:type="dxa"/>
            <w:tcBorders>
              <w:top w:val="nil"/>
              <w:left w:val="nil"/>
              <w:bottom w:val="single" w:sz="4" w:space="0" w:color="auto"/>
              <w:right w:val="single" w:sz="4" w:space="0" w:color="auto"/>
            </w:tcBorders>
            <w:noWrap/>
            <w:vAlign w:val="center"/>
            <w:hideMark/>
          </w:tcPr>
          <w:p w14:paraId="0A48EA15" w14:textId="77777777" w:rsidR="00BE78F8" w:rsidRPr="009C53D2" w:rsidRDefault="00BE78F8">
            <w:pPr>
              <w:jc w:val="center"/>
              <w:rPr>
                <w:sz w:val="22"/>
                <w:szCs w:val="22"/>
              </w:rPr>
            </w:pPr>
            <w:r w:rsidRPr="009C53D2">
              <w:t>200</w:t>
            </w:r>
          </w:p>
        </w:tc>
        <w:tc>
          <w:tcPr>
            <w:tcW w:w="1985" w:type="dxa"/>
            <w:tcBorders>
              <w:top w:val="nil"/>
              <w:left w:val="nil"/>
              <w:bottom w:val="single" w:sz="4" w:space="0" w:color="auto"/>
              <w:right w:val="single" w:sz="4" w:space="0" w:color="auto"/>
            </w:tcBorders>
            <w:shd w:val="clear" w:color="auto" w:fill="FFFFFF"/>
            <w:noWrap/>
            <w:vAlign w:val="center"/>
            <w:hideMark/>
          </w:tcPr>
          <w:p w14:paraId="2A48F10F" w14:textId="77777777" w:rsidR="00BE78F8" w:rsidRPr="009C53D2" w:rsidRDefault="00BE78F8">
            <w:pPr>
              <w:jc w:val="center"/>
              <w:rPr>
                <w:sz w:val="22"/>
                <w:szCs w:val="22"/>
              </w:rPr>
            </w:pPr>
            <w:r w:rsidRPr="009C53D2">
              <w:t>7 300,00</w:t>
            </w:r>
          </w:p>
        </w:tc>
        <w:tc>
          <w:tcPr>
            <w:tcW w:w="1843" w:type="dxa"/>
            <w:tcBorders>
              <w:top w:val="nil"/>
              <w:left w:val="nil"/>
              <w:bottom w:val="single" w:sz="4" w:space="0" w:color="auto"/>
              <w:right w:val="single" w:sz="4" w:space="0" w:color="auto"/>
            </w:tcBorders>
            <w:shd w:val="clear" w:color="auto" w:fill="FFFFFF"/>
            <w:noWrap/>
            <w:vAlign w:val="center"/>
            <w:hideMark/>
          </w:tcPr>
          <w:p w14:paraId="4B54A696" w14:textId="77777777" w:rsidR="00BE78F8" w:rsidRPr="009C53D2" w:rsidRDefault="00BE78F8">
            <w:pPr>
              <w:jc w:val="center"/>
              <w:rPr>
                <w:sz w:val="22"/>
                <w:szCs w:val="22"/>
              </w:rPr>
            </w:pPr>
            <w:r w:rsidRPr="009C53D2">
              <w:t>7 300,00</w:t>
            </w:r>
          </w:p>
        </w:tc>
      </w:tr>
      <w:tr w:rsidR="00BE78F8" w:rsidRPr="009C53D2" w14:paraId="52715B2B" w14:textId="77777777" w:rsidTr="00BE78F8">
        <w:trPr>
          <w:trHeight w:val="945"/>
        </w:trPr>
        <w:tc>
          <w:tcPr>
            <w:tcW w:w="3970" w:type="dxa"/>
            <w:tcBorders>
              <w:top w:val="nil"/>
              <w:left w:val="single" w:sz="4" w:space="0" w:color="auto"/>
              <w:bottom w:val="single" w:sz="4" w:space="0" w:color="auto"/>
              <w:right w:val="single" w:sz="4" w:space="0" w:color="auto"/>
            </w:tcBorders>
            <w:vAlign w:val="center"/>
            <w:hideMark/>
          </w:tcPr>
          <w:p w14:paraId="365F668A" w14:textId="77777777" w:rsidR="00BE78F8" w:rsidRPr="009C53D2" w:rsidRDefault="00BE78F8">
            <w:pPr>
              <w:rPr>
                <w:sz w:val="22"/>
                <w:szCs w:val="22"/>
              </w:rPr>
            </w:pPr>
            <w:r w:rsidRPr="009C53D2">
              <w:t>Функционирование методического кабинета, централизованной бухгалтерии, группы хозяйственного обслуживания</w:t>
            </w:r>
          </w:p>
        </w:tc>
        <w:tc>
          <w:tcPr>
            <w:tcW w:w="1701" w:type="dxa"/>
            <w:tcBorders>
              <w:top w:val="nil"/>
              <w:left w:val="nil"/>
              <w:bottom w:val="single" w:sz="4" w:space="0" w:color="auto"/>
              <w:right w:val="single" w:sz="4" w:space="0" w:color="auto"/>
            </w:tcBorders>
            <w:noWrap/>
            <w:vAlign w:val="center"/>
            <w:hideMark/>
          </w:tcPr>
          <w:p w14:paraId="04ED8BDC" w14:textId="77777777" w:rsidR="00BE78F8" w:rsidRPr="009C53D2" w:rsidRDefault="00BE78F8">
            <w:pPr>
              <w:jc w:val="center"/>
              <w:rPr>
                <w:sz w:val="22"/>
                <w:szCs w:val="22"/>
              </w:rPr>
            </w:pPr>
            <w:r w:rsidRPr="009C53D2">
              <w:t>03 6 01 00000</w:t>
            </w:r>
          </w:p>
        </w:tc>
        <w:tc>
          <w:tcPr>
            <w:tcW w:w="708" w:type="dxa"/>
            <w:tcBorders>
              <w:top w:val="nil"/>
              <w:left w:val="nil"/>
              <w:bottom w:val="single" w:sz="4" w:space="0" w:color="auto"/>
              <w:right w:val="single" w:sz="4" w:space="0" w:color="auto"/>
            </w:tcBorders>
            <w:noWrap/>
            <w:vAlign w:val="center"/>
            <w:hideMark/>
          </w:tcPr>
          <w:p w14:paraId="281B3497"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vAlign w:val="center"/>
            <w:hideMark/>
          </w:tcPr>
          <w:p w14:paraId="36BD4B24" w14:textId="77777777" w:rsidR="00BE78F8" w:rsidRPr="009C53D2" w:rsidRDefault="00BE78F8">
            <w:pPr>
              <w:jc w:val="center"/>
              <w:rPr>
                <w:sz w:val="22"/>
                <w:szCs w:val="22"/>
              </w:rPr>
            </w:pPr>
            <w:r w:rsidRPr="009C53D2">
              <w:t>41 854 200,00</w:t>
            </w:r>
          </w:p>
        </w:tc>
        <w:tc>
          <w:tcPr>
            <w:tcW w:w="1843" w:type="dxa"/>
            <w:tcBorders>
              <w:top w:val="nil"/>
              <w:left w:val="nil"/>
              <w:bottom w:val="single" w:sz="4" w:space="0" w:color="auto"/>
              <w:right w:val="single" w:sz="4" w:space="0" w:color="auto"/>
            </w:tcBorders>
            <w:shd w:val="clear" w:color="auto" w:fill="FFFFFF"/>
            <w:vAlign w:val="center"/>
            <w:hideMark/>
          </w:tcPr>
          <w:p w14:paraId="16F86618" w14:textId="77777777" w:rsidR="00BE78F8" w:rsidRPr="009C53D2" w:rsidRDefault="00BE78F8">
            <w:pPr>
              <w:jc w:val="center"/>
              <w:rPr>
                <w:sz w:val="22"/>
                <w:szCs w:val="22"/>
              </w:rPr>
            </w:pPr>
            <w:r w:rsidRPr="009C53D2">
              <w:t>41 854 200,00</w:t>
            </w:r>
          </w:p>
        </w:tc>
      </w:tr>
      <w:tr w:rsidR="00BE78F8" w:rsidRPr="009C53D2" w14:paraId="46353936" w14:textId="77777777" w:rsidTr="00BE78F8">
        <w:trPr>
          <w:trHeight w:val="1575"/>
        </w:trPr>
        <w:tc>
          <w:tcPr>
            <w:tcW w:w="3970" w:type="dxa"/>
            <w:tcBorders>
              <w:top w:val="nil"/>
              <w:left w:val="single" w:sz="4" w:space="0" w:color="auto"/>
              <w:bottom w:val="single" w:sz="4" w:space="0" w:color="auto"/>
              <w:right w:val="single" w:sz="4" w:space="0" w:color="auto"/>
            </w:tcBorders>
            <w:vAlign w:val="center"/>
            <w:hideMark/>
          </w:tcPr>
          <w:p w14:paraId="61C36027" w14:textId="77777777" w:rsidR="00BE78F8" w:rsidRPr="009C53D2" w:rsidRDefault="00BE78F8">
            <w:pPr>
              <w:rPr>
                <w:sz w:val="22"/>
                <w:szCs w:val="22"/>
              </w:rPr>
            </w:pPr>
            <w:r w:rsidRPr="009C53D2">
              <w:t>Учебно-методические кабинеты, централизованные бухгалтерии, группы хозяйственного обслуживания, учебные фильмотеки, межшкольные учебно-производственные комбинаты, логопедические пункты</w:t>
            </w:r>
          </w:p>
        </w:tc>
        <w:tc>
          <w:tcPr>
            <w:tcW w:w="1701" w:type="dxa"/>
            <w:tcBorders>
              <w:top w:val="nil"/>
              <w:left w:val="nil"/>
              <w:bottom w:val="single" w:sz="4" w:space="0" w:color="auto"/>
              <w:right w:val="single" w:sz="4" w:space="0" w:color="auto"/>
            </w:tcBorders>
            <w:noWrap/>
            <w:vAlign w:val="center"/>
            <w:hideMark/>
          </w:tcPr>
          <w:p w14:paraId="1F4CA8B6" w14:textId="77777777" w:rsidR="00BE78F8" w:rsidRPr="009C53D2" w:rsidRDefault="00BE78F8">
            <w:pPr>
              <w:jc w:val="center"/>
              <w:rPr>
                <w:sz w:val="22"/>
                <w:szCs w:val="22"/>
              </w:rPr>
            </w:pPr>
            <w:r w:rsidRPr="009C53D2">
              <w:t>03 6 01 45290</w:t>
            </w:r>
          </w:p>
        </w:tc>
        <w:tc>
          <w:tcPr>
            <w:tcW w:w="708" w:type="dxa"/>
            <w:tcBorders>
              <w:top w:val="nil"/>
              <w:left w:val="nil"/>
              <w:bottom w:val="single" w:sz="4" w:space="0" w:color="auto"/>
              <w:right w:val="single" w:sz="4" w:space="0" w:color="auto"/>
            </w:tcBorders>
            <w:noWrap/>
            <w:vAlign w:val="center"/>
            <w:hideMark/>
          </w:tcPr>
          <w:p w14:paraId="5AF12136"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vAlign w:val="center"/>
            <w:hideMark/>
          </w:tcPr>
          <w:p w14:paraId="6F93FF50" w14:textId="77777777" w:rsidR="00BE78F8" w:rsidRPr="009C53D2" w:rsidRDefault="00BE78F8">
            <w:pPr>
              <w:jc w:val="center"/>
              <w:rPr>
                <w:sz w:val="22"/>
                <w:szCs w:val="22"/>
              </w:rPr>
            </w:pPr>
            <w:r w:rsidRPr="009C53D2">
              <w:t>41 854 200,00</w:t>
            </w:r>
          </w:p>
        </w:tc>
        <w:tc>
          <w:tcPr>
            <w:tcW w:w="1843" w:type="dxa"/>
            <w:tcBorders>
              <w:top w:val="nil"/>
              <w:left w:val="nil"/>
              <w:bottom w:val="single" w:sz="4" w:space="0" w:color="auto"/>
              <w:right w:val="single" w:sz="4" w:space="0" w:color="auto"/>
            </w:tcBorders>
            <w:shd w:val="clear" w:color="auto" w:fill="FFFFFF"/>
            <w:vAlign w:val="center"/>
            <w:hideMark/>
          </w:tcPr>
          <w:p w14:paraId="1BB69314" w14:textId="77777777" w:rsidR="00BE78F8" w:rsidRPr="009C53D2" w:rsidRDefault="00BE78F8">
            <w:pPr>
              <w:jc w:val="center"/>
              <w:rPr>
                <w:sz w:val="22"/>
                <w:szCs w:val="22"/>
              </w:rPr>
            </w:pPr>
            <w:r w:rsidRPr="009C53D2">
              <w:t>41 854 200,00</w:t>
            </w:r>
          </w:p>
        </w:tc>
      </w:tr>
      <w:tr w:rsidR="00BE78F8" w:rsidRPr="009C53D2" w14:paraId="0E659300" w14:textId="77777777" w:rsidTr="00BE78F8">
        <w:trPr>
          <w:trHeight w:val="1575"/>
        </w:trPr>
        <w:tc>
          <w:tcPr>
            <w:tcW w:w="3970" w:type="dxa"/>
            <w:tcBorders>
              <w:top w:val="nil"/>
              <w:left w:val="single" w:sz="4" w:space="0" w:color="auto"/>
              <w:bottom w:val="single" w:sz="4" w:space="0" w:color="auto"/>
              <w:right w:val="single" w:sz="4" w:space="0" w:color="auto"/>
            </w:tcBorders>
            <w:vAlign w:val="center"/>
            <w:hideMark/>
          </w:tcPr>
          <w:p w14:paraId="02E0A962"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nil"/>
              <w:left w:val="nil"/>
              <w:bottom w:val="single" w:sz="4" w:space="0" w:color="auto"/>
              <w:right w:val="single" w:sz="4" w:space="0" w:color="auto"/>
            </w:tcBorders>
            <w:noWrap/>
            <w:vAlign w:val="center"/>
            <w:hideMark/>
          </w:tcPr>
          <w:p w14:paraId="7FCEC321" w14:textId="77777777" w:rsidR="00BE78F8" w:rsidRPr="009C53D2" w:rsidRDefault="00BE78F8">
            <w:pPr>
              <w:jc w:val="center"/>
              <w:rPr>
                <w:sz w:val="22"/>
                <w:szCs w:val="22"/>
              </w:rPr>
            </w:pPr>
            <w:r w:rsidRPr="009C53D2">
              <w:t>03 6 01 45290</w:t>
            </w:r>
          </w:p>
        </w:tc>
        <w:tc>
          <w:tcPr>
            <w:tcW w:w="708" w:type="dxa"/>
            <w:tcBorders>
              <w:top w:val="nil"/>
              <w:left w:val="nil"/>
              <w:bottom w:val="single" w:sz="4" w:space="0" w:color="auto"/>
              <w:right w:val="single" w:sz="4" w:space="0" w:color="auto"/>
            </w:tcBorders>
            <w:noWrap/>
            <w:vAlign w:val="center"/>
            <w:hideMark/>
          </w:tcPr>
          <w:p w14:paraId="3A20C17A" w14:textId="77777777" w:rsidR="00BE78F8" w:rsidRPr="009C53D2" w:rsidRDefault="00BE78F8">
            <w:pPr>
              <w:jc w:val="center"/>
              <w:rPr>
                <w:sz w:val="22"/>
                <w:szCs w:val="22"/>
              </w:rPr>
            </w:pPr>
            <w:r w:rsidRPr="009C53D2">
              <w:t>100</w:t>
            </w:r>
          </w:p>
        </w:tc>
        <w:tc>
          <w:tcPr>
            <w:tcW w:w="1985" w:type="dxa"/>
            <w:tcBorders>
              <w:top w:val="nil"/>
              <w:left w:val="nil"/>
              <w:bottom w:val="single" w:sz="4" w:space="0" w:color="auto"/>
              <w:right w:val="single" w:sz="4" w:space="0" w:color="auto"/>
            </w:tcBorders>
            <w:shd w:val="clear" w:color="auto" w:fill="FFFFFF"/>
            <w:noWrap/>
            <w:vAlign w:val="center"/>
            <w:hideMark/>
          </w:tcPr>
          <w:p w14:paraId="15AB32E0" w14:textId="77777777" w:rsidR="00BE78F8" w:rsidRPr="009C53D2" w:rsidRDefault="00BE78F8">
            <w:pPr>
              <w:jc w:val="center"/>
              <w:rPr>
                <w:sz w:val="22"/>
                <w:szCs w:val="22"/>
              </w:rPr>
            </w:pPr>
            <w:r w:rsidRPr="009C53D2">
              <w:t>14 764 000,00</w:t>
            </w:r>
          </w:p>
        </w:tc>
        <w:tc>
          <w:tcPr>
            <w:tcW w:w="1843" w:type="dxa"/>
            <w:tcBorders>
              <w:top w:val="nil"/>
              <w:left w:val="nil"/>
              <w:bottom w:val="single" w:sz="4" w:space="0" w:color="auto"/>
              <w:right w:val="single" w:sz="4" w:space="0" w:color="auto"/>
            </w:tcBorders>
            <w:shd w:val="clear" w:color="auto" w:fill="FFFFFF"/>
            <w:noWrap/>
            <w:vAlign w:val="center"/>
            <w:hideMark/>
          </w:tcPr>
          <w:p w14:paraId="63CB6EC6" w14:textId="77777777" w:rsidR="00BE78F8" w:rsidRPr="009C53D2" w:rsidRDefault="00BE78F8">
            <w:pPr>
              <w:jc w:val="center"/>
              <w:rPr>
                <w:sz w:val="22"/>
                <w:szCs w:val="22"/>
              </w:rPr>
            </w:pPr>
            <w:r w:rsidRPr="009C53D2">
              <w:t>14 764 000,00</w:t>
            </w:r>
          </w:p>
        </w:tc>
      </w:tr>
      <w:tr w:rsidR="00BE78F8" w:rsidRPr="009C53D2" w14:paraId="5CC5DE5D"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69C51E25"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1701" w:type="dxa"/>
            <w:tcBorders>
              <w:top w:val="nil"/>
              <w:left w:val="nil"/>
              <w:bottom w:val="single" w:sz="4" w:space="0" w:color="auto"/>
              <w:right w:val="single" w:sz="4" w:space="0" w:color="auto"/>
            </w:tcBorders>
            <w:noWrap/>
            <w:vAlign w:val="center"/>
            <w:hideMark/>
          </w:tcPr>
          <w:p w14:paraId="4A2265A8" w14:textId="77777777" w:rsidR="00BE78F8" w:rsidRPr="009C53D2" w:rsidRDefault="00BE78F8">
            <w:pPr>
              <w:jc w:val="center"/>
              <w:rPr>
                <w:sz w:val="22"/>
                <w:szCs w:val="22"/>
              </w:rPr>
            </w:pPr>
            <w:r w:rsidRPr="009C53D2">
              <w:t>03 6 01 45290</w:t>
            </w:r>
          </w:p>
        </w:tc>
        <w:tc>
          <w:tcPr>
            <w:tcW w:w="708" w:type="dxa"/>
            <w:tcBorders>
              <w:top w:val="nil"/>
              <w:left w:val="nil"/>
              <w:bottom w:val="single" w:sz="4" w:space="0" w:color="auto"/>
              <w:right w:val="single" w:sz="4" w:space="0" w:color="auto"/>
            </w:tcBorders>
            <w:noWrap/>
            <w:vAlign w:val="center"/>
            <w:hideMark/>
          </w:tcPr>
          <w:p w14:paraId="24A2AD4F" w14:textId="77777777" w:rsidR="00BE78F8" w:rsidRPr="009C53D2" w:rsidRDefault="00BE78F8">
            <w:pPr>
              <w:jc w:val="center"/>
              <w:rPr>
                <w:sz w:val="22"/>
                <w:szCs w:val="22"/>
              </w:rPr>
            </w:pPr>
            <w:r w:rsidRPr="009C53D2">
              <w:t>200</w:t>
            </w:r>
          </w:p>
        </w:tc>
        <w:tc>
          <w:tcPr>
            <w:tcW w:w="1985" w:type="dxa"/>
            <w:tcBorders>
              <w:top w:val="nil"/>
              <w:left w:val="nil"/>
              <w:bottom w:val="single" w:sz="4" w:space="0" w:color="auto"/>
              <w:right w:val="single" w:sz="4" w:space="0" w:color="auto"/>
            </w:tcBorders>
            <w:shd w:val="clear" w:color="auto" w:fill="FFFFFF"/>
            <w:noWrap/>
            <w:vAlign w:val="center"/>
            <w:hideMark/>
          </w:tcPr>
          <w:p w14:paraId="0FDF69EC" w14:textId="77777777" w:rsidR="00BE78F8" w:rsidRPr="009C53D2" w:rsidRDefault="00BE78F8">
            <w:pPr>
              <w:jc w:val="center"/>
              <w:rPr>
                <w:sz w:val="22"/>
                <w:szCs w:val="22"/>
              </w:rPr>
            </w:pPr>
            <w:r w:rsidRPr="009C53D2">
              <w:t>14 242 200,00</w:t>
            </w:r>
          </w:p>
        </w:tc>
        <w:tc>
          <w:tcPr>
            <w:tcW w:w="1843" w:type="dxa"/>
            <w:tcBorders>
              <w:top w:val="nil"/>
              <w:left w:val="nil"/>
              <w:bottom w:val="single" w:sz="4" w:space="0" w:color="auto"/>
              <w:right w:val="single" w:sz="4" w:space="0" w:color="auto"/>
            </w:tcBorders>
            <w:shd w:val="clear" w:color="auto" w:fill="FFFFFF"/>
            <w:noWrap/>
            <w:vAlign w:val="center"/>
            <w:hideMark/>
          </w:tcPr>
          <w:p w14:paraId="08EF3B62" w14:textId="77777777" w:rsidR="00BE78F8" w:rsidRPr="009C53D2" w:rsidRDefault="00BE78F8">
            <w:pPr>
              <w:jc w:val="center"/>
              <w:rPr>
                <w:sz w:val="22"/>
                <w:szCs w:val="22"/>
              </w:rPr>
            </w:pPr>
            <w:r w:rsidRPr="009C53D2">
              <w:t>14 242 200,00</w:t>
            </w:r>
          </w:p>
        </w:tc>
      </w:tr>
      <w:tr w:rsidR="00BE78F8" w:rsidRPr="009C53D2" w14:paraId="6383E587"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2DF085BB" w14:textId="77777777" w:rsidR="00BE78F8" w:rsidRPr="009C53D2" w:rsidRDefault="00BE78F8">
            <w:pPr>
              <w:rPr>
                <w:sz w:val="22"/>
                <w:szCs w:val="22"/>
              </w:rPr>
            </w:pPr>
            <w:r w:rsidRPr="009C53D2">
              <w:t>Социальное обеспечение и иные выплаты населению</w:t>
            </w:r>
          </w:p>
        </w:tc>
        <w:tc>
          <w:tcPr>
            <w:tcW w:w="1701" w:type="dxa"/>
            <w:tcBorders>
              <w:top w:val="nil"/>
              <w:left w:val="nil"/>
              <w:bottom w:val="single" w:sz="4" w:space="0" w:color="auto"/>
              <w:right w:val="single" w:sz="4" w:space="0" w:color="auto"/>
            </w:tcBorders>
            <w:noWrap/>
            <w:vAlign w:val="center"/>
            <w:hideMark/>
          </w:tcPr>
          <w:p w14:paraId="7F4718A4" w14:textId="77777777" w:rsidR="00BE78F8" w:rsidRPr="009C53D2" w:rsidRDefault="00BE78F8">
            <w:pPr>
              <w:jc w:val="center"/>
              <w:rPr>
                <w:sz w:val="22"/>
                <w:szCs w:val="22"/>
              </w:rPr>
            </w:pPr>
            <w:r w:rsidRPr="009C53D2">
              <w:t>03 6 01 45290</w:t>
            </w:r>
          </w:p>
        </w:tc>
        <w:tc>
          <w:tcPr>
            <w:tcW w:w="708" w:type="dxa"/>
            <w:tcBorders>
              <w:top w:val="nil"/>
              <w:left w:val="nil"/>
              <w:bottom w:val="single" w:sz="4" w:space="0" w:color="auto"/>
              <w:right w:val="single" w:sz="4" w:space="0" w:color="auto"/>
            </w:tcBorders>
            <w:noWrap/>
            <w:vAlign w:val="center"/>
            <w:hideMark/>
          </w:tcPr>
          <w:p w14:paraId="6589573E" w14:textId="77777777" w:rsidR="00BE78F8" w:rsidRPr="009C53D2" w:rsidRDefault="00BE78F8">
            <w:pPr>
              <w:jc w:val="center"/>
              <w:rPr>
                <w:sz w:val="22"/>
                <w:szCs w:val="22"/>
              </w:rPr>
            </w:pPr>
            <w:r w:rsidRPr="009C53D2">
              <w:t>300</w:t>
            </w:r>
          </w:p>
        </w:tc>
        <w:tc>
          <w:tcPr>
            <w:tcW w:w="1985" w:type="dxa"/>
            <w:tcBorders>
              <w:top w:val="nil"/>
              <w:left w:val="nil"/>
              <w:bottom w:val="single" w:sz="4" w:space="0" w:color="auto"/>
              <w:right w:val="single" w:sz="4" w:space="0" w:color="auto"/>
            </w:tcBorders>
            <w:shd w:val="clear" w:color="auto" w:fill="FFFFFF"/>
            <w:noWrap/>
            <w:vAlign w:val="center"/>
            <w:hideMark/>
          </w:tcPr>
          <w:p w14:paraId="60E4D58A"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45E0FE2D" w14:textId="77777777" w:rsidR="00BE78F8" w:rsidRPr="009C53D2" w:rsidRDefault="00BE78F8">
            <w:pPr>
              <w:jc w:val="center"/>
              <w:rPr>
                <w:sz w:val="22"/>
                <w:szCs w:val="22"/>
              </w:rPr>
            </w:pPr>
            <w:r w:rsidRPr="009C53D2">
              <w:t> </w:t>
            </w:r>
          </w:p>
        </w:tc>
      </w:tr>
      <w:tr w:rsidR="00BE78F8" w:rsidRPr="009C53D2" w14:paraId="551F29F1"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56095C6F"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402BF9D9" w14:textId="77777777" w:rsidR="00BE78F8" w:rsidRPr="009C53D2" w:rsidRDefault="00BE78F8">
            <w:pPr>
              <w:jc w:val="center"/>
              <w:rPr>
                <w:sz w:val="22"/>
                <w:szCs w:val="22"/>
              </w:rPr>
            </w:pPr>
            <w:r w:rsidRPr="009C53D2">
              <w:t>03 6 01 452900</w:t>
            </w:r>
          </w:p>
        </w:tc>
        <w:tc>
          <w:tcPr>
            <w:tcW w:w="708" w:type="dxa"/>
            <w:tcBorders>
              <w:top w:val="nil"/>
              <w:left w:val="nil"/>
              <w:bottom w:val="single" w:sz="4" w:space="0" w:color="auto"/>
              <w:right w:val="single" w:sz="4" w:space="0" w:color="auto"/>
            </w:tcBorders>
            <w:noWrap/>
            <w:vAlign w:val="center"/>
            <w:hideMark/>
          </w:tcPr>
          <w:p w14:paraId="721CC668" w14:textId="77777777" w:rsidR="00BE78F8" w:rsidRPr="009C53D2" w:rsidRDefault="00BE78F8">
            <w:pPr>
              <w:jc w:val="center"/>
              <w:rPr>
                <w:sz w:val="22"/>
                <w:szCs w:val="22"/>
              </w:rPr>
            </w:pPr>
            <w:r w:rsidRPr="009C53D2">
              <w:t>600</w:t>
            </w:r>
          </w:p>
        </w:tc>
        <w:tc>
          <w:tcPr>
            <w:tcW w:w="1985" w:type="dxa"/>
            <w:tcBorders>
              <w:top w:val="nil"/>
              <w:left w:val="nil"/>
              <w:bottom w:val="single" w:sz="4" w:space="0" w:color="auto"/>
              <w:right w:val="single" w:sz="4" w:space="0" w:color="auto"/>
            </w:tcBorders>
            <w:shd w:val="clear" w:color="auto" w:fill="FFFFFF"/>
            <w:noWrap/>
            <w:vAlign w:val="center"/>
            <w:hideMark/>
          </w:tcPr>
          <w:p w14:paraId="54F4760C" w14:textId="77777777" w:rsidR="00BE78F8" w:rsidRPr="009C53D2" w:rsidRDefault="00BE78F8">
            <w:pPr>
              <w:jc w:val="center"/>
              <w:rPr>
                <w:sz w:val="22"/>
                <w:szCs w:val="22"/>
              </w:rPr>
            </w:pPr>
            <w:r w:rsidRPr="009C53D2">
              <w:t>12 110 000,00</w:t>
            </w:r>
          </w:p>
        </w:tc>
        <w:tc>
          <w:tcPr>
            <w:tcW w:w="1843" w:type="dxa"/>
            <w:tcBorders>
              <w:top w:val="nil"/>
              <w:left w:val="nil"/>
              <w:bottom w:val="single" w:sz="4" w:space="0" w:color="auto"/>
              <w:right w:val="single" w:sz="4" w:space="0" w:color="auto"/>
            </w:tcBorders>
            <w:shd w:val="clear" w:color="auto" w:fill="FFFFFF"/>
            <w:noWrap/>
            <w:vAlign w:val="center"/>
            <w:hideMark/>
          </w:tcPr>
          <w:p w14:paraId="41618459" w14:textId="77777777" w:rsidR="00BE78F8" w:rsidRPr="009C53D2" w:rsidRDefault="00BE78F8">
            <w:pPr>
              <w:jc w:val="center"/>
              <w:rPr>
                <w:sz w:val="22"/>
                <w:szCs w:val="22"/>
              </w:rPr>
            </w:pPr>
            <w:r w:rsidRPr="009C53D2">
              <w:t>12 110 000,00</w:t>
            </w:r>
          </w:p>
        </w:tc>
      </w:tr>
      <w:tr w:rsidR="00BE78F8" w:rsidRPr="009C53D2" w14:paraId="295B1C70" w14:textId="77777777" w:rsidTr="00BE78F8">
        <w:trPr>
          <w:trHeight w:val="315"/>
        </w:trPr>
        <w:tc>
          <w:tcPr>
            <w:tcW w:w="3970" w:type="dxa"/>
            <w:tcBorders>
              <w:top w:val="nil"/>
              <w:left w:val="single" w:sz="4" w:space="0" w:color="auto"/>
              <w:bottom w:val="single" w:sz="4" w:space="0" w:color="auto"/>
              <w:right w:val="single" w:sz="4" w:space="0" w:color="auto"/>
            </w:tcBorders>
            <w:noWrap/>
            <w:vAlign w:val="center"/>
            <w:hideMark/>
          </w:tcPr>
          <w:p w14:paraId="2798D3B3" w14:textId="77777777" w:rsidR="00BE78F8" w:rsidRPr="009C53D2" w:rsidRDefault="00BE78F8">
            <w:pPr>
              <w:rPr>
                <w:sz w:val="22"/>
                <w:szCs w:val="22"/>
              </w:rPr>
            </w:pPr>
            <w:r w:rsidRPr="009C53D2">
              <w:t>Иные бюджетные ассигнования</w:t>
            </w:r>
          </w:p>
        </w:tc>
        <w:tc>
          <w:tcPr>
            <w:tcW w:w="1701" w:type="dxa"/>
            <w:tcBorders>
              <w:top w:val="nil"/>
              <w:left w:val="nil"/>
              <w:bottom w:val="single" w:sz="4" w:space="0" w:color="auto"/>
              <w:right w:val="single" w:sz="4" w:space="0" w:color="auto"/>
            </w:tcBorders>
            <w:noWrap/>
            <w:vAlign w:val="center"/>
            <w:hideMark/>
          </w:tcPr>
          <w:p w14:paraId="2CFE4901" w14:textId="77777777" w:rsidR="00BE78F8" w:rsidRPr="009C53D2" w:rsidRDefault="00BE78F8">
            <w:pPr>
              <w:jc w:val="center"/>
              <w:rPr>
                <w:sz w:val="22"/>
                <w:szCs w:val="22"/>
              </w:rPr>
            </w:pPr>
            <w:r w:rsidRPr="009C53D2">
              <w:t>03 6 01 452900</w:t>
            </w:r>
          </w:p>
        </w:tc>
        <w:tc>
          <w:tcPr>
            <w:tcW w:w="708" w:type="dxa"/>
            <w:tcBorders>
              <w:top w:val="nil"/>
              <w:left w:val="nil"/>
              <w:bottom w:val="single" w:sz="4" w:space="0" w:color="auto"/>
              <w:right w:val="single" w:sz="4" w:space="0" w:color="auto"/>
            </w:tcBorders>
            <w:noWrap/>
            <w:vAlign w:val="center"/>
            <w:hideMark/>
          </w:tcPr>
          <w:p w14:paraId="32437013" w14:textId="77777777" w:rsidR="00BE78F8" w:rsidRPr="009C53D2" w:rsidRDefault="00BE78F8">
            <w:pPr>
              <w:jc w:val="center"/>
              <w:rPr>
                <w:sz w:val="22"/>
                <w:szCs w:val="22"/>
              </w:rPr>
            </w:pPr>
            <w:r w:rsidRPr="009C53D2">
              <w:t>800</w:t>
            </w:r>
          </w:p>
        </w:tc>
        <w:tc>
          <w:tcPr>
            <w:tcW w:w="1985" w:type="dxa"/>
            <w:tcBorders>
              <w:top w:val="nil"/>
              <w:left w:val="nil"/>
              <w:bottom w:val="single" w:sz="4" w:space="0" w:color="auto"/>
              <w:right w:val="single" w:sz="4" w:space="0" w:color="auto"/>
            </w:tcBorders>
            <w:shd w:val="clear" w:color="auto" w:fill="FFFFFF"/>
            <w:noWrap/>
            <w:vAlign w:val="center"/>
            <w:hideMark/>
          </w:tcPr>
          <w:p w14:paraId="602F5208" w14:textId="77777777" w:rsidR="00BE78F8" w:rsidRPr="009C53D2" w:rsidRDefault="00BE78F8">
            <w:pPr>
              <w:jc w:val="center"/>
              <w:rPr>
                <w:sz w:val="22"/>
                <w:szCs w:val="22"/>
              </w:rPr>
            </w:pPr>
            <w:r w:rsidRPr="009C53D2">
              <w:t>738 000,00</w:t>
            </w:r>
          </w:p>
        </w:tc>
        <w:tc>
          <w:tcPr>
            <w:tcW w:w="1843" w:type="dxa"/>
            <w:tcBorders>
              <w:top w:val="nil"/>
              <w:left w:val="nil"/>
              <w:bottom w:val="single" w:sz="4" w:space="0" w:color="auto"/>
              <w:right w:val="single" w:sz="4" w:space="0" w:color="auto"/>
            </w:tcBorders>
            <w:shd w:val="clear" w:color="auto" w:fill="FFFFFF"/>
            <w:noWrap/>
            <w:vAlign w:val="center"/>
            <w:hideMark/>
          </w:tcPr>
          <w:p w14:paraId="126AE18A" w14:textId="77777777" w:rsidR="00BE78F8" w:rsidRPr="009C53D2" w:rsidRDefault="00BE78F8">
            <w:pPr>
              <w:jc w:val="center"/>
              <w:rPr>
                <w:sz w:val="22"/>
                <w:szCs w:val="22"/>
              </w:rPr>
            </w:pPr>
            <w:r w:rsidRPr="009C53D2">
              <w:t>738 000,00</w:t>
            </w:r>
          </w:p>
        </w:tc>
      </w:tr>
      <w:tr w:rsidR="00BE78F8" w:rsidRPr="009C53D2" w14:paraId="72934AC2" w14:textId="77777777" w:rsidTr="00BE78F8">
        <w:trPr>
          <w:trHeight w:val="1260"/>
        </w:trPr>
        <w:tc>
          <w:tcPr>
            <w:tcW w:w="3970" w:type="dxa"/>
            <w:tcBorders>
              <w:top w:val="nil"/>
              <w:left w:val="single" w:sz="4" w:space="0" w:color="auto"/>
              <w:bottom w:val="single" w:sz="4" w:space="0" w:color="auto"/>
              <w:right w:val="single" w:sz="4" w:space="0" w:color="auto"/>
            </w:tcBorders>
            <w:vAlign w:val="center"/>
            <w:hideMark/>
          </w:tcPr>
          <w:p w14:paraId="275EBC19" w14:textId="77777777" w:rsidR="00BE78F8" w:rsidRPr="009C53D2" w:rsidRDefault="00BE78F8">
            <w:pPr>
              <w:rPr>
                <w:bCs/>
                <w:sz w:val="22"/>
                <w:szCs w:val="22"/>
              </w:rPr>
            </w:pPr>
            <w:r w:rsidRPr="009C53D2">
              <w:rPr>
                <w:bCs/>
              </w:rPr>
              <w:t>Муниципальная программа "Сохранение и развитие культуры в городском округе город Стерлитамак Республики Башкортостан на период 2017-2022 годы"</w:t>
            </w:r>
          </w:p>
        </w:tc>
        <w:tc>
          <w:tcPr>
            <w:tcW w:w="1701" w:type="dxa"/>
            <w:tcBorders>
              <w:top w:val="nil"/>
              <w:left w:val="nil"/>
              <w:bottom w:val="single" w:sz="4" w:space="0" w:color="auto"/>
              <w:right w:val="single" w:sz="4" w:space="0" w:color="auto"/>
            </w:tcBorders>
            <w:noWrap/>
            <w:vAlign w:val="center"/>
            <w:hideMark/>
          </w:tcPr>
          <w:p w14:paraId="7862C287" w14:textId="77777777" w:rsidR="00BE78F8" w:rsidRPr="009C53D2" w:rsidRDefault="00BE78F8">
            <w:pPr>
              <w:jc w:val="center"/>
              <w:rPr>
                <w:bCs/>
                <w:sz w:val="22"/>
                <w:szCs w:val="22"/>
              </w:rPr>
            </w:pPr>
            <w:r w:rsidRPr="009C53D2">
              <w:rPr>
                <w:bCs/>
              </w:rPr>
              <w:t>04 0 00 00000</w:t>
            </w:r>
          </w:p>
        </w:tc>
        <w:tc>
          <w:tcPr>
            <w:tcW w:w="708" w:type="dxa"/>
            <w:tcBorders>
              <w:top w:val="nil"/>
              <w:left w:val="nil"/>
              <w:bottom w:val="single" w:sz="4" w:space="0" w:color="auto"/>
              <w:right w:val="single" w:sz="4" w:space="0" w:color="auto"/>
            </w:tcBorders>
            <w:noWrap/>
            <w:vAlign w:val="center"/>
            <w:hideMark/>
          </w:tcPr>
          <w:p w14:paraId="7FCD9EC3" w14:textId="77777777" w:rsidR="00BE78F8" w:rsidRPr="009C53D2" w:rsidRDefault="00BE78F8">
            <w:pPr>
              <w:jc w:val="center"/>
              <w:rPr>
                <w:bCs/>
                <w:sz w:val="22"/>
                <w:szCs w:val="22"/>
              </w:rPr>
            </w:pPr>
            <w:r w:rsidRPr="009C53D2">
              <w:rPr>
                <w:bCs/>
              </w:rPr>
              <w:t> </w:t>
            </w:r>
          </w:p>
        </w:tc>
        <w:tc>
          <w:tcPr>
            <w:tcW w:w="1985" w:type="dxa"/>
            <w:tcBorders>
              <w:top w:val="nil"/>
              <w:left w:val="nil"/>
              <w:bottom w:val="single" w:sz="4" w:space="0" w:color="auto"/>
              <w:right w:val="single" w:sz="4" w:space="0" w:color="auto"/>
            </w:tcBorders>
            <w:shd w:val="clear" w:color="auto" w:fill="FFFFFF"/>
            <w:vAlign w:val="center"/>
            <w:hideMark/>
          </w:tcPr>
          <w:p w14:paraId="0E50AA6F" w14:textId="77777777" w:rsidR="00BE78F8" w:rsidRPr="009C53D2" w:rsidRDefault="00BE78F8">
            <w:pPr>
              <w:jc w:val="center"/>
              <w:rPr>
                <w:bCs/>
                <w:sz w:val="22"/>
                <w:szCs w:val="22"/>
              </w:rPr>
            </w:pPr>
            <w:r w:rsidRPr="009C53D2">
              <w:rPr>
                <w:bCs/>
              </w:rPr>
              <w:t>220 299 975,50</w:t>
            </w:r>
          </w:p>
        </w:tc>
        <w:tc>
          <w:tcPr>
            <w:tcW w:w="1843" w:type="dxa"/>
            <w:tcBorders>
              <w:top w:val="nil"/>
              <w:left w:val="nil"/>
              <w:bottom w:val="single" w:sz="4" w:space="0" w:color="auto"/>
              <w:right w:val="single" w:sz="4" w:space="0" w:color="auto"/>
            </w:tcBorders>
            <w:shd w:val="clear" w:color="auto" w:fill="FFFFFF"/>
            <w:vAlign w:val="center"/>
            <w:hideMark/>
          </w:tcPr>
          <w:p w14:paraId="47A72716" w14:textId="77777777" w:rsidR="00BE78F8" w:rsidRPr="009C53D2" w:rsidRDefault="00BE78F8">
            <w:pPr>
              <w:jc w:val="center"/>
              <w:rPr>
                <w:bCs/>
                <w:sz w:val="22"/>
                <w:szCs w:val="22"/>
              </w:rPr>
            </w:pPr>
            <w:r w:rsidRPr="009C53D2">
              <w:rPr>
                <w:bCs/>
              </w:rPr>
              <w:t>220 930 275,50</w:t>
            </w:r>
          </w:p>
        </w:tc>
      </w:tr>
      <w:tr w:rsidR="00BE78F8" w:rsidRPr="009C53D2" w14:paraId="5D9C07E7"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17A7F787" w14:textId="77777777" w:rsidR="00BE78F8" w:rsidRPr="009C53D2" w:rsidRDefault="00BE78F8">
            <w:pPr>
              <w:rPr>
                <w:sz w:val="22"/>
                <w:szCs w:val="22"/>
              </w:rPr>
            </w:pPr>
            <w:r w:rsidRPr="009C53D2">
              <w:t>обеспечение условий для развития деятельности муниципальных учреждений культуры</w:t>
            </w:r>
          </w:p>
        </w:tc>
        <w:tc>
          <w:tcPr>
            <w:tcW w:w="1701" w:type="dxa"/>
            <w:tcBorders>
              <w:top w:val="nil"/>
              <w:left w:val="nil"/>
              <w:bottom w:val="single" w:sz="4" w:space="0" w:color="auto"/>
              <w:right w:val="single" w:sz="4" w:space="0" w:color="auto"/>
            </w:tcBorders>
            <w:noWrap/>
            <w:vAlign w:val="center"/>
            <w:hideMark/>
          </w:tcPr>
          <w:p w14:paraId="21CFC40C" w14:textId="77777777" w:rsidR="00BE78F8" w:rsidRPr="009C53D2" w:rsidRDefault="00BE78F8">
            <w:pPr>
              <w:jc w:val="center"/>
              <w:rPr>
                <w:sz w:val="22"/>
                <w:szCs w:val="22"/>
              </w:rPr>
            </w:pPr>
            <w:r w:rsidRPr="009C53D2">
              <w:t>04 1 00 00000</w:t>
            </w:r>
          </w:p>
        </w:tc>
        <w:tc>
          <w:tcPr>
            <w:tcW w:w="708" w:type="dxa"/>
            <w:tcBorders>
              <w:top w:val="nil"/>
              <w:left w:val="nil"/>
              <w:bottom w:val="single" w:sz="4" w:space="0" w:color="auto"/>
              <w:right w:val="single" w:sz="4" w:space="0" w:color="auto"/>
            </w:tcBorders>
            <w:noWrap/>
            <w:vAlign w:val="center"/>
            <w:hideMark/>
          </w:tcPr>
          <w:p w14:paraId="3AA0B735"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vAlign w:val="center"/>
            <w:hideMark/>
          </w:tcPr>
          <w:p w14:paraId="42A14498" w14:textId="77777777" w:rsidR="00BE78F8" w:rsidRPr="009C53D2" w:rsidRDefault="00BE78F8">
            <w:pPr>
              <w:jc w:val="center"/>
              <w:rPr>
                <w:sz w:val="22"/>
                <w:szCs w:val="22"/>
              </w:rPr>
            </w:pPr>
            <w:r w:rsidRPr="009C53D2">
              <w:t>219 260 275,50</w:t>
            </w:r>
          </w:p>
        </w:tc>
        <w:tc>
          <w:tcPr>
            <w:tcW w:w="1843" w:type="dxa"/>
            <w:tcBorders>
              <w:top w:val="nil"/>
              <w:left w:val="nil"/>
              <w:bottom w:val="single" w:sz="4" w:space="0" w:color="auto"/>
              <w:right w:val="single" w:sz="4" w:space="0" w:color="auto"/>
            </w:tcBorders>
            <w:shd w:val="clear" w:color="auto" w:fill="FFFFFF"/>
            <w:vAlign w:val="center"/>
            <w:hideMark/>
          </w:tcPr>
          <w:p w14:paraId="3FD15AFA" w14:textId="77777777" w:rsidR="00BE78F8" w:rsidRPr="009C53D2" w:rsidRDefault="00BE78F8">
            <w:pPr>
              <w:jc w:val="center"/>
              <w:rPr>
                <w:sz w:val="22"/>
                <w:szCs w:val="22"/>
              </w:rPr>
            </w:pPr>
            <w:r w:rsidRPr="009C53D2">
              <w:t>219 890 575,50</w:t>
            </w:r>
          </w:p>
        </w:tc>
      </w:tr>
      <w:tr w:rsidR="00BE78F8" w:rsidRPr="009C53D2" w14:paraId="243EF958" w14:textId="77777777" w:rsidTr="00BE78F8">
        <w:trPr>
          <w:trHeight w:val="945"/>
        </w:trPr>
        <w:tc>
          <w:tcPr>
            <w:tcW w:w="3970" w:type="dxa"/>
            <w:tcBorders>
              <w:top w:val="nil"/>
              <w:left w:val="single" w:sz="4" w:space="0" w:color="auto"/>
              <w:bottom w:val="single" w:sz="4" w:space="0" w:color="auto"/>
              <w:right w:val="single" w:sz="4" w:space="0" w:color="auto"/>
            </w:tcBorders>
            <w:vAlign w:val="center"/>
            <w:hideMark/>
          </w:tcPr>
          <w:p w14:paraId="45E81603" w14:textId="77777777" w:rsidR="00BE78F8" w:rsidRPr="009C53D2" w:rsidRDefault="00BE78F8">
            <w:pPr>
              <w:rPr>
                <w:sz w:val="22"/>
                <w:szCs w:val="22"/>
              </w:rPr>
            </w:pPr>
            <w:r w:rsidRPr="009C53D2">
              <w:t>финансовое обеспечение муниципального задания на оказание муниципальных услуг учреждений дополнительного образования сферы культуры</w:t>
            </w:r>
          </w:p>
        </w:tc>
        <w:tc>
          <w:tcPr>
            <w:tcW w:w="1701" w:type="dxa"/>
            <w:tcBorders>
              <w:top w:val="nil"/>
              <w:left w:val="nil"/>
              <w:bottom w:val="single" w:sz="4" w:space="0" w:color="auto"/>
              <w:right w:val="single" w:sz="4" w:space="0" w:color="auto"/>
            </w:tcBorders>
            <w:noWrap/>
            <w:vAlign w:val="center"/>
            <w:hideMark/>
          </w:tcPr>
          <w:p w14:paraId="73A15CE9" w14:textId="77777777" w:rsidR="00BE78F8" w:rsidRPr="009C53D2" w:rsidRDefault="00BE78F8">
            <w:pPr>
              <w:jc w:val="center"/>
              <w:rPr>
                <w:sz w:val="22"/>
                <w:szCs w:val="22"/>
              </w:rPr>
            </w:pPr>
            <w:r w:rsidRPr="009C53D2">
              <w:t>04 1 02 00000</w:t>
            </w:r>
          </w:p>
        </w:tc>
        <w:tc>
          <w:tcPr>
            <w:tcW w:w="708" w:type="dxa"/>
            <w:tcBorders>
              <w:top w:val="nil"/>
              <w:left w:val="nil"/>
              <w:bottom w:val="single" w:sz="4" w:space="0" w:color="auto"/>
              <w:right w:val="single" w:sz="4" w:space="0" w:color="auto"/>
            </w:tcBorders>
            <w:noWrap/>
            <w:vAlign w:val="center"/>
            <w:hideMark/>
          </w:tcPr>
          <w:p w14:paraId="10763F19"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vAlign w:val="center"/>
            <w:hideMark/>
          </w:tcPr>
          <w:p w14:paraId="235F5DA7" w14:textId="77777777" w:rsidR="00BE78F8" w:rsidRPr="009C53D2" w:rsidRDefault="00BE78F8">
            <w:pPr>
              <w:jc w:val="center"/>
              <w:rPr>
                <w:sz w:val="22"/>
                <w:szCs w:val="22"/>
              </w:rPr>
            </w:pPr>
            <w:r w:rsidRPr="009C53D2">
              <w:t>128 283 400,00</w:t>
            </w:r>
          </w:p>
        </w:tc>
        <w:tc>
          <w:tcPr>
            <w:tcW w:w="1843" w:type="dxa"/>
            <w:tcBorders>
              <w:top w:val="nil"/>
              <w:left w:val="nil"/>
              <w:bottom w:val="single" w:sz="4" w:space="0" w:color="auto"/>
              <w:right w:val="single" w:sz="4" w:space="0" w:color="auto"/>
            </w:tcBorders>
            <w:shd w:val="clear" w:color="auto" w:fill="FFFFFF"/>
            <w:vAlign w:val="center"/>
            <w:hideMark/>
          </w:tcPr>
          <w:p w14:paraId="1C9892A8" w14:textId="77777777" w:rsidR="00BE78F8" w:rsidRPr="009C53D2" w:rsidRDefault="00BE78F8">
            <w:pPr>
              <w:jc w:val="center"/>
              <w:rPr>
                <w:sz w:val="22"/>
                <w:szCs w:val="22"/>
              </w:rPr>
            </w:pPr>
            <w:r w:rsidRPr="009C53D2">
              <w:t>128 570 100,00</w:t>
            </w:r>
          </w:p>
        </w:tc>
      </w:tr>
      <w:tr w:rsidR="00BE78F8" w:rsidRPr="009C53D2" w14:paraId="74182D85" w14:textId="77777777" w:rsidTr="00BE78F8">
        <w:trPr>
          <w:trHeight w:val="315"/>
        </w:trPr>
        <w:tc>
          <w:tcPr>
            <w:tcW w:w="3970" w:type="dxa"/>
            <w:tcBorders>
              <w:top w:val="nil"/>
              <w:left w:val="single" w:sz="4" w:space="0" w:color="auto"/>
              <w:bottom w:val="single" w:sz="4" w:space="0" w:color="auto"/>
              <w:right w:val="single" w:sz="4" w:space="0" w:color="auto"/>
            </w:tcBorders>
            <w:vAlign w:val="center"/>
            <w:hideMark/>
          </w:tcPr>
          <w:p w14:paraId="1EF0754B" w14:textId="77777777" w:rsidR="00BE78F8" w:rsidRPr="009C53D2" w:rsidRDefault="00BE78F8">
            <w:pPr>
              <w:rPr>
                <w:sz w:val="22"/>
                <w:szCs w:val="22"/>
              </w:rPr>
            </w:pPr>
            <w:r w:rsidRPr="009C53D2">
              <w:t>Организации по внешкольной работе с детьми</w:t>
            </w:r>
          </w:p>
        </w:tc>
        <w:tc>
          <w:tcPr>
            <w:tcW w:w="1701" w:type="dxa"/>
            <w:tcBorders>
              <w:top w:val="nil"/>
              <w:left w:val="nil"/>
              <w:bottom w:val="single" w:sz="4" w:space="0" w:color="auto"/>
              <w:right w:val="single" w:sz="4" w:space="0" w:color="auto"/>
            </w:tcBorders>
            <w:noWrap/>
            <w:vAlign w:val="center"/>
            <w:hideMark/>
          </w:tcPr>
          <w:p w14:paraId="09D08D4D" w14:textId="77777777" w:rsidR="00BE78F8" w:rsidRPr="009C53D2" w:rsidRDefault="00BE78F8">
            <w:pPr>
              <w:jc w:val="center"/>
              <w:rPr>
                <w:sz w:val="22"/>
                <w:szCs w:val="22"/>
              </w:rPr>
            </w:pPr>
            <w:r w:rsidRPr="009C53D2">
              <w:t>04 1 02 42390</w:t>
            </w:r>
          </w:p>
        </w:tc>
        <w:tc>
          <w:tcPr>
            <w:tcW w:w="708" w:type="dxa"/>
            <w:tcBorders>
              <w:top w:val="nil"/>
              <w:left w:val="nil"/>
              <w:bottom w:val="single" w:sz="4" w:space="0" w:color="auto"/>
              <w:right w:val="single" w:sz="4" w:space="0" w:color="auto"/>
            </w:tcBorders>
            <w:noWrap/>
            <w:vAlign w:val="center"/>
            <w:hideMark/>
          </w:tcPr>
          <w:p w14:paraId="20C9684A"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vAlign w:val="center"/>
            <w:hideMark/>
          </w:tcPr>
          <w:p w14:paraId="69B2A3E4" w14:textId="77777777" w:rsidR="00BE78F8" w:rsidRPr="009C53D2" w:rsidRDefault="00BE78F8">
            <w:pPr>
              <w:jc w:val="center"/>
              <w:rPr>
                <w:sz w:val="22"/>
                <w:szCs w:val="22"/>
              </w:rPr>
            </w:pPr>
            <w:r w:rsidRPr="009C53D2">
              <w:t>37 993 700,00</w:t>
            </w:r>
          </w:p>
        </w:tc>
        <w:tc>
          <w:tcPr>
            <w:tcW w:w="1843" w:type="dxa"/>
            <w:tcBorders>
              <w:top w:val="nil"/>
              <w:left w:val="nil"/>
              <w:bottom w:val="single" w:sz="4" w:space="0" w:color="auto"/>
              <w:right w:val="single" w:sz="4" w:space="0" w:color="auto"/>
            </w:tcBorders>
            <w:shd w:val="clear" w:color="auto" w:fill="FFFFFF"/>
            <w:vAlign w:val="center"/>
            <w:hideMark/>
          </w:tcPr>
          <w:p w14:paraId="054646D6" w14:textId="77777777" w:rsidR="00BE78F8" w:rsidRPr="009C53D2" w:rsidRDefault="00BE78F8">
            <w:pPr>
              <w:jc w:val="center"/>
              <w:rPr>
                <w:sz w:val="22"/>
                <w:szCs w:val="22"/>
              </w:rPr>
            </w:pPr>
            <w:r w:rsidRPr="009C53D2">
              <w:t>37 993 700,00</w:t>
            </w:r>
          </w:p>
        </w:tc>
      </w:tr>
      <w:tr w:rsidR="00BE78F8" w:rsidRPr="009C53D2" w14:paraId="478AFF7F"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5E9746D8"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6C85AC4D" w14:textId="77777777" w:rsidR="00BE78F8" w:rsidRPr="009C53D2" w:rsidRDefault="00BE78F8">
            <w:pPr>
              <w:jc w:val="center"/>
              <w:rPr>
                <w:sz w:val="22"/>
                <w:szCs w:val="22"/>
              </w:rPr>
            </w:pPr>
            <w:r w:rsidRPr="009C53D2">
              <w:t>04 1 02 42390</w:t>
            </w:r>
          </w:p>
        </w:tc>
        <w:tc>
          <w:tcPr>
            <w:tcW w:w="708" w:type="dxa"/>
            <w:tcBorders>
              <w:top w:val="nil"/>
              <w:left w:val="nil"/>
              <w:bottom w:val="single" w:sz="4" w:space="0" w:color="auto"/>
              <w:right w:val="single" w:sz="4" w:space="0" w:color="auto"/>
            </w:tcBorders>
            <w:noWrap/>
            <w:vAlign w:val="center"/>
            <w:hideMark/>
          </w:tcPr>
          <w:p w14:paraId="5F2FEC06" w14:textId="77777777" w:rsidR="00BE78F8" w:rsidRPr="009C53D2" w:rsidRDefault="00BE78F8">
            <w:pPr>
              <w:jc w:val="center"/>
              <w:rPr>
                <w:sz w:val="22"/>
                <w:szCs w:val="22"/>
              </w:rPr>
            </w:pPr>
            <w:r w:rsidRPr="009C53D2">
              <w:t>600</w:t>
            </w:r>
          </w:p>
        </w:tc>
        <w:tc>
          <w:tcPr>
            <w:tcW w:w="1985" w:type="dxa"/>
            <w:tcBorders>
              <w:top w:val="nil"/>
              <w:left w:val="nil"/>
              <w:bottom w:val="single" w:sz="4" w:space="0" w:color="auto"/>
              <w:right w:val="single" w:sz="4" w:space="0" w:color="auto"/>
            </w:tcBorders>
            <w:shd w:val="clear" w:color="auto" w:fill="FFFFFF"/>
            <w:noWrap/>
            <w:vAlign w:val="center"/>
            <w:hideMark/>
          </w:tcPr>
          <w:p w14:paraId="4C7E8B4E" w14:textId="77777777" w:rsidR="00BE78F8" w:rsidRPr="009C53D2" w:rsidRDefault="00BE78F8">
            <w:pPr>
              <w:jc w:val="center"/>
              <w:rPr>
                <w:sz w:val="22"/>
                <w:szCs w:val="22"/>
              </w:rPr>
            </w:pPr>
            <w:r w:rsidRPr="009C53D2">
              <w:t>37 993 700,00</w:t>
            </w:r>
          </w:p>
        </w:tc>
        <w:tc>
          <w:tcPr>
            <w:tcW w:w="1843" w:type="dxa"/>
            <w:tcBorders>
              <w:top w:val="nil"/>
              <w:left w:val="nil"/>
              <w:bottom w:val="single" w:sz="4" w:space="0" w:color="auto"/>
              <w:right w:val="single" w:sz="4" w:space="0" w:color="auto"/>
            </w:tcBorders>
            <w:shd w:val="clear" w:color="auto" w:fill="FFFFFF"/>
            <w:noWrap/>
            <w:vAlign w:val="center"/>
            <w:hideMark/>
          </w:tcPr>
          <w:p w14:paraId="2DB3031B" w14:textId="77777777" w:rsidR="00BE78F8" w:rsidRPr="009C53D2" w:rsidRDefault="00BE78F8">
            <w:pPr>
              <w:jc w:val="center"/>
              <w:rPr>
                <w:sz w:val="22"/>
                <w:szCs w:val="22"/>
              </w:rPr>
            </w:pPr>
            <w:r w:rsidRPr="009C53D2">
              <w:t>37 993 700,00</w:t>
            </w:r>
          </w:p>
        </w:tc>
      </w:tr>
      <w:tr w:rsidR="00BE78F8" w:rsidRPr="009C53D2" w14:paraId="64FF1A53" w14:textId="77777777" w:rsidTr="00BE78F8">
        <w:trPr>
          <w:trHeight w:val="1260"/>
        </w:trPr>
        <w:tc>
          <w:tcPr>
            <w:tcW w:w="3970" w:type="dxa"/>
            <w:tcBorders>
              <w:top w:val="nil"/>
              <w:left w:val="single" w:sz="4" w:space="0" w:color="auto"/>
              <w:bottom w:val="single" w:sz="4" w:space="0" w:color="auto"/>
              <w:right w:val="single" w:sz="4" w:space="0" w:color="auto"/>
            </w:tcBorders>
            <w:shd w:val="clear" w:color="auto" w:fill="FFFFFF"/>
            <w:vAlign w:val="center"/>
            <w:hideMark/>
          </w:tcPr>
          <w:p w14:paraId="3A787910" w14:textId="77777777" w:rsidR="00BE78F8" w:rsidRPr="009C53D2" w:rsidRDefault="00BE78F8">
            <w:pPr>
              <w:rPr>
                <w:sz w:val="22"/>
                <w:szCs w:val="22"/>
              </w:rPr>
            </w:pPr>
            <w:r w:rsidRPr="009C53D2">
              <w:t>Доведение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w:t>
            </w:r>
          </w:p>
        </w:tc>
        <w:tc>
          <w:tcPr>
            <w:tcW w:w="1701" w:type="dxa"/>
            <w:tcBorders>
              <w:top w:val="nil"/>
              <w:left w:val="nil"/>
              <w:bottom w:val="single" w:sz="4" w:space="0" w:color="auto"/>
              <w:right w:val="single" w:sz="4" w:space="0" w:color="auto"/>
            </w:tcBorders>
            <w:noWrap/>
            <w:vAlign w:val="center"/>
            <w:hideMark/>
          </w:tcPr>
          <w:p w14:paraId="3AC9310E" w14:textId="77777777" w:rsidR="00BE78F8" w:rsidRPr="009C53D2" w:rsidRDefault="00BE78F8">
            <w:pPr>
              <w:jc w:val="center"/>
              <w:rPr>
                <w:sz w:val="22"/>
                <w:szCs w:val="22"/>
              </w:rPr>
            </w:pPr>
            <w:r w:rsidRPr="009C53D2">
              <w:t>04 1 02 S2050</w:t>
            </w:r>
          </w:p>
        </w:tc>
        <w:tc>
          <w:tcPr>
            <w:tcW w:w="708" w:type="dxa"/>
            <w:tcBorders>
              <w:top w:val="nil"/>
              <w:left w:val="nil"/>
              <w:bottom w:val="single" w:sz="4" w:space="0" w:color="auto"/>
              <w:right w:val="single" w:sz="4" w:space="0" w:color="auto"/>
            </w:tcBorders>
            <w:noWrap/>
            <w:vAlign w:val="center"/>
            <w:hideMark/>
          </w:tcPr>
          <w:p w14:paraId="536BC28C"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vAlign w:val="center"/>
            <w:hideMark/>
          </w:tcPr>
          <w:p w14:paraId="6813543E" w14:textId="77777777" w:rsidR="00BE78F8" w:rsidRPr="009C53D2" w:rsidRDefault="00BE78F8">
            <w:pPr>
              <w:jc w:val="center"/>
              <w:rPr>
                <w:sz w:val="22"/>
                <w:szCs w:val="22"/>
              </w:rPr>
            </w:pPr>
            <w:r w:rsidRPr="009C53D2">
              <w:t>90 289 700,00</w:t>
            </w:r>
          </w:p>
        </w:tc>
        <w:tc>
          <w:tcPr>
            <w:tcW w:w="1843" w:type="dxa"/>
            <w:tcBorders>
              <w:top w:val="nil"/>
              <w:left w:val="nil"/>
              <w:bottom w:val="single" w:sz="4" w:space="0" w:color="auto"/>
              <w:right w:val="single" w:sz="4" w:space="0" w:color="auto"/>
            </w:tcBorders>
            <w:shd w:val="clear" w:color="auto" w:fill="FFFFFF"/>
            <w:vAlign w:val="center"/>
            <w:hideMark/>
          </w:tcPr>
          <w:p w14:paraId="4893B121" w14:textId="77777777" w:rsidR="00BE78F8" w:rsidRPr="009C53D2" w:rsidRDefault="00BE78F8">
            <w:pPr>
              <w:jc w:val="center"/>
              <w:rPr>
                <w:sz w:val="22"/>
                <w:szCs w:val="22"/>
              </w:rPr>
            </w:pPr>
            <w:r w:rsidRPr="009C53D2">
              <w:t>90 576 400,00</w:t>
            </w:r>
          </w:p>
        </w:tc>
      </w:tr>
      <w:tr w:rsidR="00BE78F8" w:rsidRPr="009C53D2" w14:paraId="40ABB80A"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29A1CC1A"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3F1FD524" w14:textId="77777777" w:rsidR="00BE78F8" w:rsidRPr="009C53D2" w:rsidRDefault="00BE78F8">
            <w:pPr>
              <w:jc w:val="center"/>
              <w:rPr>
                <w:sz w:val="22"/>
                <w:szCs w:val="22"/>
              </w:rPr>
            </w:pPr>
            <w:r w:rsidRPr="009C53D2">
              <w:t>04 1 02 S2050</w:t>
            </w:r>
          </w:p>
        </w:tc>
        <w:tc>
          <w:tcPr>
            <w:tcW w:w="708" w:type="dxa"/>
            <w:tcBorders>
              <w:top w:val="nil"/>
              <w:left w:val="nil"/>
              <w:bottom w:val="single" w:sz="4" w:space="0" w:color="auto"/>
              <w:right w:val="single" w:sz="4" w:space="0" w:color="auto"/>
            </w:tcBorders>
            <w:noWrap/>
            <w:vAlign w:val="center"/>
            <w:hideMark/>
          </w:tcPr>
          <w:p w14:paraId="43409BCC" w14:textId="77777777" w:rsidR="00BE78F8" w:rsidRPr="009C53D2" w:rsidRDefault="00BE78F8">
            <w:pPr>
              <w:jc w:val="center"/>
              <w:rPr>
                <w:sz w:val="22"/>
                <w:szCs w:val="22"/>
              </w:rPr>
            </w:pPr>
            <w:r w:rsidRPr="009C53D2">
              <w:t>600</w:t>
            </w:r>
          </w:p>
        </w:tc>
        <w:tc>
          <w:tcPr>
            <w:tcW w:w="1985" w:type="dxa"/>
            <w:tcBorders>
              <w:top w:val="nil"/>
              <w:left w:val="nil"/>
              <w:bottom w:val="single" w:sz="4" w:space="0" w:color="auto"/>
              <w:right w:val="single" w:sz="4" w:space="0" w:color="auto"/>
            </w:tcBorders>
            <w:shd w:val="clear" w:color="auto" w:fill="FFFFFF"/>
            <w:noWrap/>
            <w:vAlign w:val="center"/>
            <w:hideMark/>
          </w:tcPr>
          <w:p w14:paraId="20A5B328" w14:textId="77777777" w:rsidR="00BE78F8" w:rsidRPr="009C53D2" w:rsidRDefault="00BE78F8">
            <w:pPr>
              <w:jc w:val="center"/>
              <w:rPr>
                <w:sz w:val="22"/>
                <w:szCs w:val="22"/>
              </w:rPr>
            </w:pPr>
            <w:r w:rsidRPr="009C53D2">
              <w:t>90 289 700,00</w:t>
            </w:r>
          </w:p>
        </w:tc>
        <w:tc>
          <w:tcPr>
            <w:tcW w:w="1843" w:type="dxa"/>
            <w:tcBorders>
              <w:top w:val="nil"/>
              <w:left w:val="nil"/>
              <w:bottom w:val="single" w:sz="4" w:space="0" w:color="auto"/>
              <w:right w:val="single" w:sz="4" w:space="0" w:color="auto"/>
            </w:tcBorders>
            <w:shd w:val="clear" w:color="auto" w:fill="FFFFFF"/>
            <w:noWrap/>
            <w:vAlign w:val="center"/>
            <w:hideMark/>
          </w:tcPr>
          <w:p w14:paraId="0FD6DB67" w14:textId="77777777" w:rsidR="00BE78F8" w:rsidRPr="009C53D2" w:rsidRDefault="00BE78F8">
            <w:pPr>
              <w:jc w:val="center"/>
              <w:rPr>
                <w:sz w:val="22"/>
                <w:szCs w:val="22"/>
              </w:rPr>
            </w:pPr>
            <w:r w:rsidRPr="009C53D2">
              <w:t>90 576 400,00</w:t>
            </w:r>
          </w:p>
        </w:tc>
      </w:tr>
      <w:tr w:rsidR="00BE78F8" w:rsidRPr="009C53D2" w14:paraId="51C00446"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16C02543" w14:textId="77777777" w:rsidR="00BE78F8" w:rsidRPr="009C53D2" w:rsidRDefault="00BE78F8">
            <w:pPr>
              <w:rPr>
                <w:sz w:val="22"/>
                <w:szCs w:val="22"/>
              </w:rPr>
            </w:pPr>
            <w:r w:rsidRPr="009C53D2">
              <w:t>финансовое обеспечение муниципального задания на оказание муниципальный услуг ГДК</w:t>
            </w:r>
          </w:p>
        </w:tc>
        <w:tc>
          <w:tcPr>
            <w:tcW w:w="1701" w:type="dxa"/>
            <w:tcBorders>
              <w:top w:val="nil"/>
              <w:left w:val="nil"/>
              <w:bottom w:val="single" w:sz="4" w:space="0" w:color="auto"/>
              <w:right w:val="single" w:sz="4" w:space="0" w:color="auto"/>
            </w:tcBorders>
            <w:noWrap/>
            <w:vAlign w:val="center"/>
            <w:hideMark/>
          </w:tcPr>
          <w:p w14:paraId="646235B5" w14:textId="77777777" w:rsidR="00BE78F8" w:rsidRPr="009C53D2" w:rsidRDefault="00BE78F8">
            <w:pPr>
              <w:jc w:val="center"/>
              <w:rPr>
                <w:sz w:val="22"/>
                <w:szCs w:val="22"/>
              </w:rPr>
            </w:pPr>
            <w:r w:rsidRPr="009C53D2">
              <w:t>04 1 03 00000</w:t>
            </w:r>
          </w:p>
        </w:tc>
        <w:tc>
          <w:tcPr>
            <w:tcW w:w="708" w:type="dxa"/>
            <w:tcBorders>
              <w:top w:val="nil"/>
              <w:left w:val="nil"/>
              <w:bottom w:val="single" w:sz="4" w:space="0" w:color="auto"/>
              <w:right w:val="single" w:sz="4" w:space="0" w:color="auto"/>
            </w:tcBorders>
            <w:noWrap/>
            <w:vAlign w:val="center"/>
            <w:hideMark/>
          </w:tcPr>
          <w:p w14:paraId="26B34DB4"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vAlign w:val="center"/>
            <w:hideMark/>
          </w:tcPr>
          <w:p w14:paraId="47B8A9EA" w14:textId="77777777" w:rsidR="00BE78F8" w:rsidRPr="009C53D2" w:rsidRDefault="00BE78F8">
            <w:pPr>
              <w:jc w:val="center"/>
              <w:rPr>
                <w:sz w:val="22"/>
                <w:szCs w:val="22"/>
              </w:rPr>
            </w:pPr>
            <w:r w:rsidRPr="009C53D2">
              <w:t>39 999 100,00</w:t>
            </w:r>
          </w:p>
        </w:tc>
        <w:tc>
          <w:tcPr>
            <w:tcW w:w="1843" w:type="dxa"/>
            <w:tcBorders>
              <w:top w:val="nil"/>
              <w:left w:val="nil"/>
              <w:bottom w:val="single" w:sz="4" w:space="0" w:color="auto"/>
              <w:right w:val="single" w:sz="4" w:space="0" w:color="auto"/>
            </w:tcBorders>
            <w:shd w:val="clear" w:color="auto" w:fill="FFFFFF"/>
            <w:vAlign w:val="center"/>
            <w:hideMark/>
          </w:tcPr>
          <w:p w14:paraId="125B4057" w14:textId="77777777" w:rsidR="00BE78F8" w:rsidRPr="009C53D2" w:rsidRDefault="00BE78F8">
            <w:pPr>
              <w:jc w:val="center"/>
              <w:rPr>
                <w:sz w:val="22"/>
                <w:szCs w:val="22"/>
              </w:rPr>
            </w:pPr>
            <w:r w:rsidRPr="009C53D2">
              <w:t>40 162 900,00</w:t>
            </w:r>
          </w:p>
        </w:tc>
      </w:tr>
      <w:tr w:rsidR="00BE78F8" w:rsidRPr="009C53D2" w14:paraId="04E4DE21"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4E70D3E3" w14:textId="77777777" w:rsidR="00BE78F8" w:rsidRPr="009C53D2" w:rsidRDefault="00BE78F8">
            <w:pPr>
              <w:rPr>
                <w:sz w:val="22"/>
                <w:szCs w:val="22"/>
              </w:rPr>
            </w:pPr>
            <w:r w:rsidRPr="009C53D2">
              <w:t>Дворцы и дома культуры, другие учреждения культуры</w:t>
            </w:r>
          </w:p>
        </w:tc>
        <w:tc>
          <w:tcPr>
            <w:tcW w:w="1701" w:type="dxa"/>
            <w:tcBorders>
              <w:top w:val="nil"/>
              <w:left w:val="nil"/>
              <w:bottom w:val="single" w:sz="4" w:space="0" w:color="auto"/>
              <w:right w:val="single" w:sz="4" w:space="0" w:color="auto"/>
            </w:tcBorders>
            <w:noWrap/>
            <w:vAlign w:val="center"/>
            <w:hideMark/>
          </w:tcPr>
          <w:p w14:paraId="597D78DD" w14:textId="77777777" w:rsidR="00BE78F8" w:rsidRPr="009C53D2" w:rsidRDefault="00BE78F8">
            <w:pPr>
              <w:jc w:val="center"/>
              <w:rPr>
                <w:sz w:val="22"/>
                <w:szCs w:val="22"/>
              </w:rPr>
            </w:pPr>
            <w:r w:rsidRPr="009C53D2">
              <w:t>04 1 03 44090</w:t>
            </w:r>
          </w:p>
        </w:tc>
        <w:tc>
          <w:tcPr>
            <w:tcW w:w="708" w:type="dxa"/>
            <w:tcBorders>
              <w:top w:val="nil"/>
              <w:left w:val="nil"/>
              <w:bottom w:val="single" w:sz="4" w:space="0" w:color="auto"/>
              <w:right w:val="single" w:sz="4" w:space="0" w:color="auto"/>
            </w:tcBorders>
            <w:noWrap/>
            <w:vAlign w:val="center"/>
            <w:hideMark/>
          </w:tcPr>
          <w:p w14:paraId="3D92A87A"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3E562344" w14:textId="77777777" w:rsidR="00BE78F8" w:rsidRPr="009C53D2" w:rsidRDefault="00BE78F8">
            <w:pPr>
              <w:jc w:val="center"/>
              <w:rPr>
                <w:sz w:val="22"/>
                <w:szCs w:val="22"/>
              </w:rPr>
            </w:pPr>
            <w:r w:rsidRPr="009C53D2">
              <w:t>31 722 600,00</w:t>
            </w:r>
          </w:p>
        </w:tc>
        <w:tc>
          <w:tcPr>
            <w:tcW w:w="1843" w:type="dxa"/>
            <w:tcBorders>
              <w:top w:val="nil"/>
              <w:left w:val="nil"/>
              <w:bottom w:val="single" w:sz="4" w:space="0" w:color="auto"/>
              <w:right w:val="single" w:sz="4" w:space="0" w:color="auto"/>
            </w:tcBorders>
            <w:shd w:val="clear" w:color="auto" w:fill="FFFFFF"/>
            <w:noWrap/>
            <w:vAlign w:val="center"/>
            <w:hideMark/>
          </w:tcPr>
          <w:p w14:paraId="0993C478" w14:textId="77777777" w:rsidR="00BE78F8" w:rsidRPr="009C53D2" w:rsidRDefault="00BE78F8">
            <w:pPr>
              <w:jc w:val="center"/>
              <w:rPr>
                <w:sz w:val="22"/>
                <w:szCs w:val="22"/>
              </w:rPr>
            </w:pPr>
            <w:r w:rsidRPr="009C53D2">
              <w:t>31 722 600,00</w:t>
            </w:r>
          </w:p>
        </w:tc>
      </w:tr>
      <w:tr w:rsidR="00BE78F8" w:rsidRPr="009C53D2" w14:paraId="10391E98"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5B2A43BF"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7F75D338" w14:textId="77777777" w:rsidR="00BE78F8" w:rsidRPr="009C53D2" w:rsidRDefault="00BE78F8">
            <w:pPr>
              <w:jc w:val="center"/>
              <w:rPr>
                <w:sz w:val="22"/>
                <w:szCs w:val="22"/>
              </w:rPr>
            </w:pPr>
            <w:r w:rsidRPr="009C53D2">
              <w:t>04 1 03 44090</w:t>
            </w:r>
          </w:p>
        </w:tc>
        <w:tc>
          <w:tcPr>
            <w:tcW w:w="708" w:type="dxa"/>
            <w:tcBorders>
              <w:top w:val="nil"/>
              <w:left w:val="nil"/>
              <w:bottom w:val="single" w:sz="4" w:space="0" w:color="auto"/>
              <w:right w:val="single" w:sz="4" w:space="0" w:color="auto"/>
            </w:tcBorders>
            <w:noWrap/>
            <w:vAlign w:val="center"/>
            <w:hideMark/>
          </w:tcPr>
          <w:p w14:paraId="66350D91" w14:textId="77777777" w:rsidR="00BE78F8" w:rsidRPr="009C53D2" w:rsidRDefault="00BE78F8">
            <w:pPr>
              <w:jc w:val="center"/>
              <w:rPr>
                <w:sz w:val="22"/>
                <w:szCs w:val="22"/>
              </w:rPr>
            </w:pPr>
            <w:r w:rsidRPr="009C53D2">
              <w:t>600</w:t>
            </w:r>
          </w:p>
        </w:tc>
        <w:tc>
          <w:tcPr>
            <w:tcW w:w="1985" w:type="dxa"/>
            <w:tcBorders>
              <w:top w:val="nil"/>
              <w:left w:val="nil"/>
              <w:bottom w:val="single" w:sz="4" w:space="0" w:color="auto"/>
              <w:right w:val="single" w:sz="4" w:space="0" w:color="auto"/>
            </w:tcBorders>
            <w:shd w:val="clear" w:color="auto" w:fill="FFFFFF"/>
            <w:noWrap/>
            <w:vAlign w:val="center"/>
            <w:hideMark/>
          </w:tcPr>
          <w:p w14:paraId="1C566831" w14:textId="77777777" w:rsidR="00BE78F8" w:rsidRPr="009C53D2" w:rsidRDefault="00BE78F8">
            <w:pPr>
              <w:jc w:val="center"/>
              <w:rPr>
                <w:sz w:val="22"/>
                <w:szCs w:val="22"/>
              </w:rPr>
            </w:pPr>
            <w:r w:rsidRPr="009C53D2">
              <w:t>31 722 600,00</w:t>
            </w:r>
          </w:p>
        </w:tc>
        <w:tc>
          <w:tcPr>
            <w:tcW w:w="1843" w:type="dxa"/>
            <w:tcBorders>
              <w:top w:val="nil"/>
              <w:left w:val="nil"/>
              <w:bottom w:val="single" w:sz="4" w:space="0" w:color="auto"/>
              <w:right w:val="single" w:sz="4" w:space="0" w:color="auto"/>
            </w:tcBorders>
            <w:shd w:val="clear" w:color="auto" w:fill="FFFFFF"/>
            <w:noWrap/>
            <w:vAlign w:val="center"/>
            <w:hideMark/>
          </w:tcPr>
          <w:p w14:paraId="39E7E496" w14:textId="77777777" w:rsidR="00BE78F8" w:rsidRPr="009C53D2" w:rsidRDefault="00BE78F8">
            <w:pPr>
              <w:jc w:val="center"/>
              <w:rPr>
                <w:sz w:val="22"/>
                <w:szCs w:val="22"/>
              </w:rPr>
            </w:pPr>
            <w:r w:rsidRPr="009C53D2">
              <w:t>31 722 600,00</w:t>
            </w:r>
          </w:p>
        </w:tc>
      </w:tr>
      <w:tr w:rsidR="00BE78F8" w:rsidRPr="009C53D2" w14:paraId="6518C4AB" w14:textId="77777777" w:rsidTr="00BE78F8">
        <w:trPr>
          <w:trHeight w:val="2205"/>
        </w:trPr>
        <w:tc>
          <w:tcPr>
            <w:tcW w:w="3970" w:type="dxa"/>
            <w:tcBorders>
              <w:top w:val="nil"/>
              <w:left w:val="single" w:sz="4" w:space="0" w:color="auto"/>
              <w:bottom w:val="single" w:sz="4" w:space="0" w:color="auto"/>
              <w:right w:val="single" w:sz="4" w:space="0" w:color="auto"/>
            </w:tcBorders>
            <w:vAlign w:val="center"/>
            <w:hideMark/>
          </w:tcPr>
          <w:p w14:paraId="7A57675C" w14:textId="77777777" w:rsidR="00BE78F8" w:rsidRPr="009C53D2" w:rsidRDefault="00BE78F8">
            <w:pPr>
              <w:rPr>
                <w:sz w:val="22"/>
                <w:szCs w:val="22"/>
              </w:rPr>
            </w:pPr>
            <w:r w:rsidRPr="009C53D2">
              <w:t>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 в Республике Башкортостан</w:t>
            </w:r>
          </w:p>
        </w:tc>
        <w:tc>
          <w:tcPr>
            <w:tcW w:w="1701" w:type="dxa"/>
            <w:tcBorders>
              <w:top w:val="nil"/>
              <w:left w:val="nil"/>
              <w:bottom w:val="single" w:sz="4" w:space="0" w:color="auto"/>
              <w:right w:val="single" w:sz="4" w:space="0" w:color="auto"/>
            </w:tcBorders>
            <w:noWrap/>
            <w:vAlign w:val="center"/>
            <w:hideMark/>
          </w:tcPr>
          <w:p w14:paraId="062532D4" w14:textId="77777777" w:rsidR="00BE78F8" w:rsidRPr="009C53D2" w:rsidRDefault="00BE78F8">
            <w:pPr>
              <w:jc w:val="center"/>
              <w:rPr>
                <w:sz w:val="22"/>
                <w:szCs w:val="22"/>
              </w:rPr>
            </w:pPr>
            <w:r w:rsidRPr="009C53D2">
              <w:t>04 1 03 S2040</w:t>
            </w:r>
          </w:p>
        </w:tc>
        <w:tc>
          <w:tcPr>
            <w:tcW w:w="708" w:type="dxa"/>
            <w:tcBorders>
              <w:top w:val="nil"/>
              <w:left w:val="nil"/>
              <w:bottom w:val="single" w:sz="4" w:space="0" w:color="auto"/>
              <w:right w:val="single" w:sz="4" w:space="0" w:color="auto"/>
            </w:tcBorders>
            <w:noWrap/>
            <w:vAlign w:val="center"/>
            <w:hideMark/>
          </w:tcPr>
          <w:p w14:paraId="5C1BB2F9"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2DADF0FF" w14:textId="77777777" w:rsidR="00BE78F8" w:rsidRPr="009C53D2" w:rsidRDefault="00BE78F8">
            <w:pPr>
              <w:jc w:val="center"/>
              <w:rPr>
                <w:sz w:val="22"/>
                <w:szCs w:val="22"/>
              </w:rPr>
            </w:pPr>
            <w:r w:rsidRPr="009C53D2">
              <w:t>8 276 500,00</w:t>
            </w:r>
          </w:p>
        </w:tc>
        <w:tc>
          <w:tcPr>
            <w:tcW w:w="1843" w:type="dxa"/>
            <w:tcBorders>
              <w:top w:val="nil"/>
              <w:left w:val="nil"/>
              <w:bottom w:val="single" w:sz="4" w:space="0" w:color="auto"/>
              <w:right w:val="single" w:sz="4" w:space="0" w:color="auto"/>
            </w:tcBorders>
            <w:shd w:val="clear" w:color="auto" w:fill="FFFFFF"/>
            <w:noWrap/>
            <w:vAlign w:val="center"/>
            <w:hideMark/>
          </w:tcPr>
          <w:p w14:paraId="050327C1" w14:textId="77777777" w:rsidR="00BE78F8" w:rsidRPr="009C53D2" w:rsidRDefault="00BE78F8">
            <w:pPr>
              <w:jc w:val="center"/>
              <w:rPr>
                <w:sz w:val="22"/>
                <w:szCs w:val="22"/>
              </w:rPr>
            </w:pPr>
            <w:r w:rsidRPr="009C53D2">
              <w:t>8 440 300,00</w:t>
            </w:r>
          </w:p>
        </w:tc>
      </w:tr>
      <w:tr w:rsidR="00BE78F8" w:rsidRPr="009C53D2" w14:paraId="0756313A"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023DBEC0"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15CB6B13" w14:textId="77777777" w:rsidR="00BE78F8" w:rsidRPr="009C53D2" w:rsidRDefault="00BE78F8">
            <w:pPr>
              <w:jc w:val="center"/>
              <w:rPr>
                <w:sz w:val="22"/>
                <w:szCs w:val="22"/>
              </w:rPr>
            </w:pPr>
            <w:r w:rsidRPr="009C53D2">
              <w:t>04 1 03 S2040</w:t>
            </w:r>
          </w:p>
        </w:tc>
        <w:tc>
          <w:tcPr>
            <w:tcW w:w="708" w:type="dxa"/>
            <w:tcBorders>
              <w:top w:val="nil"/>
              <w:left w:val="nil"/>
              <w:bottom w:val="single" w:sz="4" w:space="0" w:color="auto"/>
              <w:right w:val="single" w:sz="4" w:space="0" w:color="auto"/>
            </w:tcBorders>
            <w:noWrap/>
            <w:vAlign w:val="center"/>
            <w:hideMark/>
          </w:tcPr>
          <w:p w14:paraId="37D76889" w14:textId="77777777" w:rsidR="00BE78F8" w:rsidRPr="009C53D2" w:rsidRDefault="00BE78F8">
            <w:pPr>
              <w:jc w:val="center"/>
              <w:rPr>
                <w:sz w:val="22"/>
                <w:szCs w:val="22"/>
              </w:rPr>
            </w:pPr>
            <w:r w:rsidRPr="009C53D2">
              <w:t>600</w:t>
            </w:r>
          </w:p>
        </w:tc>
        <w:tc>
          <w:tcPr>
            <w:tcW w:w="1985" w:type="dxa"/>
            <w:tcBorders>
              <w:top w:val="nil"/>
              <w:left w:val="nil"/>
              <w:bottom w:val="single" w:sz="4" w:space="0" w:color="auto"/>
              <w:right w:val="single" w:sz="4" w:space="0" w:color="auto"/>
            </w:tcBorders>
            <w:shd w:val="clear" w:color="auto" w:fill="FFFFFF"/>
            <w:noWrap/>
            <w:vAlign w:val="center"/>
            <w:hideMark/>
          </w:tcPr>
          <w:p w14:paraId="5DD215D3" w14:textId="77777777" w:rsidR="00BE78F8" w:rsidRPr="009C53D2" w:rsidRDefault="00BE78F8">
            <w:pPr>
              <w:jc w:val="center"/>
              <w:rPr>
                <w:sz w:val="22"/>
                <w:szCs w:val="22"/>
              </w:rPr>
            </w:pPr>
            <w:r w:rsidRPr="009C53D2">
              <w:t>8 276 500,00</w:t>
            </w:r>
          </w:p>
        </w:tc>
        <w:tc>
          <w:tcPr>
            <w:tcW w:w="1843" w:type="dxa"/>
            <w:tcBorders>
              <w:top w:val="nil"/>
              <w:left w:val="nil"/>
              <w:bottom w:val="single" w:sz="4" w:space="0" w:color="auto"/>
              <w:right w:val="single" w:sz="4" w:space="0" w:color="auto"/>
            </w:tcBorders>
            <w:shd w:val="clear" w:color="auto" w:fill="FFFFFF"/>
            <w:noWrap/>
            <w:vAlign w:val="center"/>
            <w:hideMark/>
          </w:tcPr>
          <w:p w14:paraId="5F9C397C" w14:textId="77777777" w:rsidR="00BE78F8" w:rsidRPr="009C53D2" w:rsidRDefault="00BE78F8">
            <w:pPr>
              <w:jc w:val="center"/>
              <w:rPr>
                <w:sz w:val="22"/>
                <w:szCs w:val="22"/>
              </w:rPr>
            </w:pPr>
            <w:r w:rsidRPr="009C53D2">
              <w:t>8 440 300,00</w:t>
            </w:r>
          </w:p>
        </w:tc>
      </w:tr>
      <w:tr w:rsidR="00BE78F8" w:rsidRPr="009C53D2" w14:paraId="7DC194E7" w14:textId="77777777" w:rsidTr="00BE78F8">
        <w:trPr>
          <w:trHeight w:val="945"/>
        </w:trPr>
        <w:tc>
          <w:tcPr>
            <w:tcW w:w="3970" w:type="dxa"/>
            <w:tcBorders>
              <w:top w:val="nil"/>
              <w:left w:val="single" w:sz="4" w:space="0" w:color="auto"/>
              <w:bottom w:val="single" w:sz="4" w:space="0" w:color="auto"/>
              <w:right w:val="single" w:sz="4" w:space="0" w:color="auto"/>
            </w:tcBorders>
            <w:vAlign w:val="center"/>
            <w:hideMark/>
          </w:tcPr>
          <w:p w14:paraId="10AB361F" w14:textId="77777777" w:rsidR="00BE78F8" w:rsidRPr="009C53D2" w:rsidRDefault="00BE78F8">
            <w:pPr>
              <w:rPr>
                <w:sz w:val="22"/>
                <w:szCs w:val="22"/>
              </w:rPr>
            </w:pPr>
            <w:r w:rsidRPr="009C53D2">
              <w:t>финансовое обеспечение муниципального задания на оказание муниципальных услуг ЦБС, мероприятия по развитию библиотечного дела</w:t>
            </w:r>
          </w:p>
        </w:tc>
        <w:tc>
          <w:tcPr>
            <w:tcW w:w="1701" w:type="dxa"/>
            <w:tcBorders>
              <w:top w:val="nil"/>
              <w:left w:val="nil"/>
              <w:bottom w:val="single" w:sz="4" w:space="0" w:color="auto"/>
              <w:right w:val="single" w:sz="4" w:space="0" w:color="auto"/>
            </w:tcBorders>
            <w:noWrap/>
            <w:vAlign w:val="center"/>
            <w:hideMark/>
          </w:tcPr>
          <w:p w14:paraId="1347F1A5" w14:textId="77777777" w:rsidR="00BE78F8" w:rsidRPr="009C53D2" w:rsidRDefault="00BE78F8">
            <w:pPr>
              <w:jc w:val="center"/>
              <w:rPr>
                <w:sz w:val="22"/>
                <w:szCs w:val="22"/>
              </w:rPr>
            </w:pPr>
            <w:r w:rsidRPr="009C53D2">
              <w:t>04 1 04 00000</w:t>
            </w:r>
          </w:p>
        </w:tc>
        <w:tc>
          <w:tcPr>
            <w:tcW w:w="708" w:type="dxa"/>
            <w:tcBorders>
              <w:top w:val="nil"/>
              <w:left w:val="nil"/>
              <w:bottom w:val="single" w:sz="4" w:space="0" w:color="auto"/>
              <w:right w:val="single" w:sz="4" w:space="0" w:color="auto"/>
            </w:tcBorders>
            <w:noWrap/>
            <w:vAlign w:val="center"/>
            <w:hideMark/>
          </w:tcPr>
          <w:p w14:paraId="4A0E0B20"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17CDAFB5" w14:textId="77777777" w:rsidR="00BE78F8" w:rsidRPr="009C53D2" w:rsidRDefault="00BE78F8">
            <w:pPr>
              <w:jc w:val="center"/>
              <w:rPr>
                <w:sz w:val="22"/>
                <w:szCs w:val="22"/>
              </w:rPr>
            </w:pPr>
            <w:r w:rsidRPr="009C53D2">
              <w:t>42 766 100,00</w:t>
            </w:r>
          </w:p>
        </w:tc>
        <w:tc>
          <w:tcPr>
            <w:tcW w:w="1843" w:type="dxa"/>
            <w:tcBorders>
              <w:top w:val="nil"/>
              <w:left w:val="nil"/>
              <w:bottom w:val="single" w:sz="4" w:space="0" w:color="auto"/>
              <w:right w:val="single" w:sz="4" w:space="0" w:color="auto"/>
            </w:tcBorders>
            <w:shd w:val="clear" w:color="auto" w:fill="FFFFFF"/>
            <w:noWrap/>
            <w:vAlign w:val="center"/>
            <w:hideMark/>
          </w:tcPr>
          <w:p w14:paraId="48DA6781" w14:textId="77777777" w:rsidR="00BE78F8" w:rsidRPr="009C53D2" w:rsidRDefault="00BE78F8">
            <w:pPr>
              <w:jc w:val="center"/>
              <w:rPr>
                <w:sz w:val="22"/>
                <w:szCs w:val="22"/>
              </w:rPr>
            </w:pPr>
            <w:r w:rsidRPr="009C53D2">
              <w:t>42 919 800,00</w:t>
            </w:r>
          </w:p>
        </w:tc>
      </w:tr>
      <w:tr w:rsidR="00BE78F8" w:rsidRPr="009C53D2" w14:paraId="5332EFAD" w14:textId="77777777" w:rsidTr="00BE78F8">
        <w:trPr>
          <w:trHeight w:val="315"/>
        </w:trPr>
        <w:tc>
          <w:tcPr>
            <w:tcW w:w="3970" w:type="dxa"/>
            <w:tcBorders>
              <w:top w:val="nil"/>
              <w:left w:val="single" w:sz="4" w:space="0" w:color="auto"/>
              <w:bottom w:val="single" w:sz="4" w:space="0" w:color="auto"/>
              <w:right w:val="single" w:sz="4" w:space="0" w:color="auto"/>
            </w:tcBorders>
            <w:noWrap/>
            <w:vAlign w:val="center"/>
            <w:hideMark/>
          </w:tcPr>
          <w:p w14:paraId="067A6858" w14:textId="77777777" w:rsidR="00BE78F8" w:rsidRPr="009C53D2" w:rsidRDefault="00BE78F8">
            <w:pPr>
              <w:rPr>
                <w:sz w:val="22"/>
                <w:szCs w:val="22"/>
              </w:rPr>
            </w:pPr>
            <w:r w:rsidRPr="009C53D2">
              <w:t>Библиотеки</w:t>
            </w:r>
          </w:p>
        </w:tc>
        <w:tc>
          <w:tcPr>
            <w:tcW w:w="1701" w:type="dxa"/>
            <w:tcBorders>
              <w:top w:val="nil"/>
              <w:left w:val="nil"/>
              <w:bottom w:val="single" w:sz="4" w:space="0" w:color="auto"/>
              <w:right w:val="single" w:sz="4" w:space="0" w:color="auto"/>
            </w:tcBorders>
            <w:noWrap/>
            <w:vAlign w:val="center"/>
            <w:hideMark/>
          </w:tcPr>
          <w:p w14:paraId="2101A65A" w14:textId="77777777" w:rsidR="00BE78F8" w:rsidRPr="009C53D2" w:rsidRDefault="00BE78F8">
            <w:pPr>
              <w:jc w:val="center"/>
              <w:rPr>
                <w:sz w:val="22"/>
                <w:szCs w:val="22"/>
              </w:rPr>
            </w:pPr>
            <w:r w:rsidRPr="009C53D2">
              <w:t>04 1 04 44290</w:t>
            </w:r>
          </w:p>
        </w:tc>
        <w:tc>
          <w:tcPr>
            <w:tcW w:w="708" w:type="dxa"/>
            <w:tcBorders>
              <w:top w:val="nil"/>
              <w:left w:val="nil"/>
              <w:bottom w:val="single" w:sz="4" w:space="0" w:color="auto"/>
              <w:right w:val="single" w:sz="4" w:space="0" w:color="auto"/>
            </w:tcBorders>
            <w:noWrap/>
            <w:vAlign w:val="center"/>
            <w:hideMark/>
          </w:tcPr>
          <w:p w14:paraId="57578EE1"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551132D1" w14:textId="77777777" w:rsidR="00BE78F8" w:rsidRPr="009C53D2" w:rsidRDefault="00BE78F8">
            <w:pPr>
              <w:jc w:val="center"/>
              <w:rPr>
                <w:sz w:val="22"/>
                <w:szCs w:val="22"/>
              </w:rPr>
            </w:pPr>
            <w:r w:rsidRPr="009C53D2">
              <w:t>35 000 000,00</w:t>
            </w:r>
          </w:p>
        </w:tc>
        <w:tc>
          <w:tcPr>
            <w:tcW w:w="1843" w:type="dxa"/>
            <w:tcBorders>
              <w:top w:val="nil"/>
              <w:left w:val="nil"/>
              <w:bottom w:val="single" w:sz="4" w:space="0" w:color="auto"/>
              <w:right w:val="single" w:sz="4" w:space="0" w:color="auto"/>
            </w:tcBorders>
            <w:shd w:val="clear" w:color="auto" w:fill="FFFFFF"/>
            <w:noWrap/>
            <w:vAlign w:val="center"/>
            <w:hideMark/>
          </w:tcPr>
          <w:p w14:paraId="0FD7570B" w14:textId="77777777" w:rsidR="00BE78F8" w:rsidRPr="009C53D2" w:rsidRDefault="00BE78F8">
            <w:pPr>
              <w:jc w:val="center"/>
              <w:rPr>
                <w:sz w:val="22"/>
                <w:szCs w:val="22"/>
              </w:rPr>
            </w:pPr>
            <w:r w:rsidRPr="009C53D2">
              <w:t>35 000 000,00</w:t>
            </w:r>
          </w:p>
        </w:tc>
      </w:tr>
      <w:tr w:rsidR="00BE78F8" w:rsidRPr="009C53D2" w14:paraId="5C1C2E2D"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64219FE7"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79005BDF" w14:textId="77777777" w:rsidR="00BE78F8" w:rsidRPr="009C53D2" w:rsidRDefault="00BE78F8">
            <w:pPr>
              <w:jc w:val="center"/>
              <w:rPr>
                <w:sz w:val="22"/>
                <w:szCs w:val="22"/>
              </w:rPr>
            </w:pPr>
            <w:r w:rsidRPr="009C53D2">
              <w:t>04 1 04 44290</w:t>
            </w:r>
          </w:p>
        </w:tc>
        <w:tc>
          <w:tcPr>
            <w:tcW w:w="708" w:type="dxa"/>
            <w:tcBorders>
              <w:top w:val="nil"/>
              <w:left w:val="nil"/>
              <w:bottom w:val="single" w:sz="4" w:space="0" w:color="auto"/>
              <w:right w:val="single" w:sz="4" w:space="0" w:color="auto"/>
            </w:tcBorders>
            <w:noWrap/>
            <w:vAlign w:val="center"/>
            <w:hideMark/>
          </w:tcPr>
          <w:p w14:paraId="1DD17CFD" w14:textId="77777777" w:rsidR="00BE78F8" w:rsidRPr="009C53D2" w:rsidRDefault="00BE78F8">
            <w:pPr>
              <w:jc w:val="center"/>
              <w:rPr>
                <w:sz w:val="22"/>
                <w:szCs w:val="22"/>
              </w:rPr>
            </w:pPr>
            <w:r w:rsidRPr="009C53D2">
              <w:t>600</w:t>
            </w:r>
          </w:p>
        </w:tc>
        <w:tc>
          <w:tcPr>
            <w:tcW w:w="1985" w:type="dxa"/>
            <w:tcBorders>
              <w:top w:val="nil"/>
              <w:left w:val="nil"/>
              <w:bottom w:val="single" w:sz="4" w:space="0" w:color="auto"/>
              <w:right w:val="single" w:sz="4" w:space="0" w:color="auto"/>
            </w:tcBorders>
            <w:shd w:val="clear" w:color="auto" w:fill="FFFFFF"/>
            <w:noWrap/>
            <w:vAlign w:val="center"/>
            <w:hideMark/>
          </w:tcPr>
          <w:p w14:paraId="08B4BCDF" w14:textId="77777777" w:rsidR="00BE78F8" w:rsidRPr="009C53D2" w:rsidRDefault="00BE78F8">
            <w:pPr>
              <w:jc w:val="center"/>
              <w:rPr>
                <w:sz w:val="22"/>
                <w:szCs w:val="22"/>
              </w:rPr>
            </w:pPr>
            <w:r w:rsidRPr="009C53D2">
              <w:t>35 000 000,00</w:t>
            </w:r>
          </w:p>
        </w:tc>
        <w:tc>
          <w:tcPr>
            <w:tcW w:w="1843" w:type="dxa"/>
            <w:tcBorders>
              <w:top w:val="nil"/>
              <w:left w:val="nil"/>
              <w:bottom w:val="single" w:sz="4" w:space="0" w:color="auto"/>
              <w:right w:val="single" w:sz="4" w:space="0" w:color="auto"/>
            </w:tcBorders>
            <w:shd w:val="clear" w:color="auto" w:fill="FFFFFF"/>
            <w:noWrap/>
            <w:vAlign w:val="center"/>
            <w:hideMark/>
          </w:tcPr>
          <w:p w14:paraId="18BE6B04" w14:textId="77777777" w:rsidR="00BE78F8" w:rsidRPr="009C53D2" w:rsidRDefault="00BE78F8">
            <w:pPr>
              <w:jc w:val="center"/>
              <w:rPr>
                <w:sz w:val="22"/>
                <w:szCs w:val="22"/>
              </w:rPr>
            </w:pPr>
            <w:r w:rsidRPr="009C53D2">
              <w:t>35 000 000,00</w:t>
            </w:r>
          </w:p>
        </w:tc>
      </w:tr>
      <w:tr w:rsidR="00BE78F8" w:rsidRPr="009C53D2" w14:paraId="7559371E" w14:textId="77777777" w:rsidTr="00BE78F8">
        <w:trPr>
          <w:trHeight w:val="2205"/>
        </w:trPr>
        <w:tc>
          <w:tcPr>
            <w:tcW w:w="3970" w:type="dxa"/>
            <w:tcBorders>
              <w:top w:val="nil"/>
              <w:left w:val="single" w:sz="4" w:space="0" w:color="auto"/>
              <w:bottom w:val="single" w:sz="4" w:space="0" w:color="auto"/>
              <w:right w:val="single" w:sz="4" w:space="0" w:color="auto"/>
            </w:tcBorders>
            <w:vAlign w:val="center"/>
            <w:hideMark/>
          </w:tcPr>
          <w:p w14:paraId="40245741" w14:textId="77777777" w:rsidR="00BE78F8" w:rsidRPr="009C53D2" w:rsidRDefault="00BE78F8">
            <w:pPr>
              <w:rPr>
                <w:sz w:val="22"/>
                <w:szCs w:val="22"/>
              </w:rPr>
            </w:pPr>
            <w:r w:rsidRPr="009C53D2">
              <w:t>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 в Республике Башкортостан</w:t>
            </w:r>
          </w:p>
        </w:tc>
        <w:tc>
          <w:tcPr>
            <w:tcW w:w="1701" w:type="dxa"/>
            <w:tcBorders>
              <w:top w:val="nil"/>
              <w:left w:val="nil"/>
              <w:bottom w:val="single" w:sz="4" w:space="0" w:color="auto"/>
              <w:right w:val="single" w:sz="4" w:space="0" w:color="auto"/>
            </w:tcBorders>
            <w:noWrap/>
            <w:vAlign w:val="center"/>
            <w:hideMark/>
          </w:tcPr>
          <w:p w14:paraId="4D342976" w14:textId="77777777" w:rsidR="00BE78F8" w:rsidRPr="009C53D2" w:rsidRDefault="00BE78F8">
            <w:pPr>
              <w:jc w:val="center"/>
              <w:rPr>
                <w:sz w:val="22"/>
                <w:szCs w:val="22"/>
              </w:rPr>
            </w:pPr>
            <w:r w:rsidRPr="009C53D2">
              <w:t>04 1 04 S2040</w:t>
            </w:r>
          </w:p>
        </w:tc>
        <w:tc>
          <w:tcPr>
            <w:tcW w:w="708" w:type="dxa"/>
            <w:tcBorders>
              <w:top w:val="nil"/>
              <w:left w:val="nil"/>
              <w:bottom w:val="single" w:sz="4" w:space="0" w:color="auto"/>
              <w:right w:val="single" w:sz="4" w:space="0" w:color="auto"/>
            </w:tcBorders>
            <w:noWrap/>
            <w:vAlign w:val="center"/>
            <w:hideMark/>
          </w:tcPr>
          <w:p w14:paraId="65276D54"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349A2B13" w14:textId="77777777" w:rsidR="00BE78F8" w:rsidRPr="009C53D2" w:rsidRDefault="00BE78F8">
            <w:pPr>
              <w:jc w:val="center"/>
              <w:rPr>
                <w:sz w:val="22"/>
                <w:szCs w:val="22"/>
              </w:rPr>
            </w:pPr>
            <w:r w:rsidRPr="009C53D2">
              <w:t>7 766 100,00</w:t>
            </w:r>
          </w:p>
        </w:tc>
        <w:tc>
          <w:tcPr>
            <w:tcW w:w="1843" w:type="dxa"/>
            <w:tcBorders>
              <w:top w:val="nil"/>
              <w:left w:val="nil"/>
              <w:bottom w:val="single" w:sz="4" w:space="0" w:color="auto"/>
              <w:right w:val="single" w:sz="4" w:space="0" w:color="auto"/>
            </w:tcBorders>
            <w:shd w:val="clear" w:color="auto" w:fill="FFFFFF"/>
            <w:noWrap/>
            <w:vAlign w:val="center"/>
            <w:hideMark/>
          </w:tcPr>
          <w:p w14:paraId="19733F89" w14:textId="77777777" w:rsidR="00BE78F8" w:rsidRPr="009C53D2" w:rsidRDefault="00BE78F8">
            <w:pPr>
              <w:jc w:val="center"/>
              <w:rPr>
                <w:sz w:val="22"/>
                <w:szCs w:val="22"/>
              </w:rPr>
            </w:pPr>
            <w:r w:rsidRPr="009C53D2">
              <w:t>7 919 800,00</w:t>
            </w:r>
          </w:p>
        </w:tc>
      </w:tr>
      <w:tr w:rsidR="00BE78F8" w:rsidRPr="009C53D2" w14:paraId="244C5E9F"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7AA47D9E"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13742331" w14:textId="77777777" w:rsidR="00BE78F8" w:rsidRPr="009C53D2" w:rsidRDefault="00BE78F8">
            <w:pPr>
              <w:jc w:val="center"/>
              <w:rPr>
                <w:sz w:val="22"/>
                <w:szCs w:val="22"/>
              </w:rPr>
            </w:pPr>
            <w:r w:rsidRPr="009C53D2">
              <w:t>04 1 04 S2040</w:t>
            </w:r>
          </w:p>
        </w:tc>
        <w:tc>
          <w:tcPr>
            <w:tcW w:w="708" w:type="dxa"/>
            <w:tcBorders>
              <w:top w:val="nil"/>
              <w:left w:val="nil"/>
              <w:bottom w:val="single" w:sz="4" w:space="0" w:color="auto"/>
              <w:right w:val="single" w:sz="4" w:space="0" w:color="auto"/>
            </w:tcBorders>
            <w:noWrap/>
            <w:vAlign w:val="center"/>
            <w:hideMark/>
          </w:tcPr>
          <w:p w14:paraId="6976CDF7" w14:textId="77777777" w:rsidR="00BE78F8" w:rsidRPr="009C53D2" w:rsidRDefault="00BE78F8">
            <w:pPr>
              <w:jc w:val="center"/>
              <w:rPr>
                <w:sz w:val="22"/>
                <w:szCs w:val="22"/>
              </w:rPr>
            </w:pPr>
            <w:r w:rsidRPr="009C53D2">
              <w:t>600</w:t>
            </w:r>
          </w:p>
        </w:tc>
        <w:tc>
          <w:tcPr>
            <w:tcW w:w="1985" w:type="dxa"/>
            <w:tcBorders>
              <w:top w:val="nil"/>
              <w:left w:val="nil"/>
              <w:bottom w:val="single" w:sz="4" w:space="0" w:color="auto"/>
              <w:right w:val="single" w:sz="4" w:space="0" w:color="auto"/>
            </w:tcBorders>
            <w:shd w:val="clear" w:color="auto" w:fill="FFFFFF"/>
            <w:noWrap/>
            <w:vAlign w:val="center"/>
            <w:hideMark/>
          </w:tcPr>
          <w:p w14:paraId="0DC85B4B" w14:textId="77777777" w:rsidR="00BE78F8" w:rsidRPr="009C53D2" w:rsidRDefault="00BE78F8">
            <w:pPr>
              <w:jc w:val="center"/>
              <w:rPr>
                <w:sz w:val="22"/>
                <w:szCs w:val="22"/>
              </w:rPr>
            </w:pPr>
            <w:r w:rsidRPr="009C53D2">
              <w:t>7 766 100,00</w:t>
            </w:r>
          </w:p>
        </w:tc>
        <w:tc>
          <w:tcPr>
            <w:tcW w:w="1843" w:type="dxa"/>
            <w:tcBorders>
              <w:top w:val="nil"/>
              <w:left w:val="nil"/>
              <w:bottom w:val="single" w:sz="4" w:space="0" w:color="auto"/>
              <w:right w:val="single" w:sz="4" w:space="0" w:color="auto"/>
            </w:tcBorders>
            <w:shd w:val="clear" w:color="auto" w:fill="FFFFFF"/>
            <w:noWrap/>
            <w:vAlign w:val="center"/>
            <w:hideMark/>
          </w:tcPr>
          <w:p w14:paraId="5A630890" w14:textId="77777777" w:rsidR="00BE78F8" w:rsidRPr="009C53D2" w:rsidRDefault="00BE78F8">
            <w:pPr>
              <w:jc w:val="center"/>
              <w:rPr>
                <w:sz w:val="22"/>
                <w:szCs w:val="22"/>
              </w:rPr>
            </w:pPr>
            <w:r w:rsidRPr="009C53D2">
              <w:t>7 919 800,00</w:t>
            </w:r>
          </w:p>
        </w:tc>
      </w:tr>
      <w:tr w:rsidR="00BE78F8" w:rsidRPr="009C53D2" w14:paraId="67B2F381" w14:textId="77777777" w:rsidTr="00BE78F8">
        <w:trPr>
          <w:trHeight w:val="1260"/>
        </w:trPr>
        <w:tc>
          <w:tcPr>
            <w:tcW w:w="3970" w:type="dxa"/>
            <w:tcBorders>
              <w:top w:val="nil"/>
              <w:left w:val="single" w:sz="4" w:space="0" w:color="auto"/>
              <w:bottom w:val="single" w:sz="4" w:space="0" w:color="auto"/>
              <w:right w:val="single" w:sz="4" w:space="0" w:color="auto"/>
            </w:tcBorders>
            <w:vAlign w:val="center"/>
            <w:hideMark/>
          </w:tcPr>
          <w:p w14:paraId="20D6B93A" w14:textId="77777777" w:rsidR="00BE78F8" w:rsidRPr="009C53D2" w:rsidRDefault="00BE78F8">
            <w:pPr>
              <w:rPr>
                <w:sz w:val="22"/>
                <w:szCs w:val="22"/>
              </w:rPr>
            </w:pPr>
            <w:r w:rsidRPr="009C53D2">
              <w:t>финансовое обеспечение муниципального задания на оказание муниципальных услуг СИКМ. мероприятия по сохранению культурного и духовного достояния горожан, развитию музейного дела.</w:t>
            </w:r>
          </w:p>
        </w:tc>
        <w:tc>
          <w:tcPr>
            <w:tcW w:w="1701" w:type="dxa"/>
            <w:tcBorders>
              <w:top w:val="nil"/>
              <w:left w:val="nil"/>
              <w:bottom w:val="single" w:sz="4" w:space="0" w:color="auto"/>
              <w:right w:val="single" w:sz="4" w:space="0" w:color="auto"/>
            </w:tcBorders>
            <w:noWrap/>
            <w:vAlign w:val="center"/>
            <w:hideMark/>
          </w:tcPr>
          <w:p w14:paraId="688CBA23" w14:textId="77777777" w:rsidR="00BE78F8" w:rsidRPr="009C53D2" w:rsidRDefault="00BE78F8">
            <w:pPr>
              <w:jc w:val="center"/>
              <w:rPr>
                <w:sz w:val="22"/>
                <w:szCs w:val="22"/>
              </w:rPr>
            </w:pPr>
            <w:r w:rsidRPr="009C53D2">
              <w:t>04 1 05 00000</w:t>
            </w:r>
          </w:p>
        </w:tc>
        <w:tc>
          <w:tcPr>
            <w:tcW w:w="708" w:type="dxa"/>
            <w:tcBorders>
              <w:top w:val="nil"/>
              <w:left w:val="nil"/>
              <w:bottom w:val="single" w:sz="4" w:space="0" w:color="auto"/>
              <w:right w:val="single" w:sz="4" w:space="0" w:color="auto"/>
            </w:tcBorders>
            <w:noWrap/>
            <w:vAlign w:val="center"/>
            <w:hideMark/>
          </w:tcPr>
          <w:p w14:paraId="79CDC945"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66AF663B" w14:textId="77777777" w:rsidR="00BE78F8" w:rsidRPr="009C53D2" w:rsidRDefault="00BE78F8">
            <w:pPr>
              <w:jc w:val="center"/>
              <w:rPr>
                <w:sz w:val="22"/>
                <w:szCs w:val="22"/>
              </w:rPr>
            </w:pPr>
            <w:r w:rsidRPr="009C53D2">
              <w:t>6 723 700,00</w:t>
            </w:r>
          </w:p>
        </w:tc>
        <w:tc>
          <w:tcPr>
            <w:tcW w:w="1843" w:type="dxa"/>
            <w:tcBorders>
              <w:top w:val="nil"/>
              <w:left w:val="nil"/>
              <w:bottom w:val="single" w:sz="4" w:space="0" w:color="auto"/>
              <w:right w:val="single" w:sz="4" w:space="0" w:color="auto"/>
            </w:tcBorders>
            <w:shd w:val="clear" w:color="auto" w:fill="FFFFFF"/>
            <w:noWrap/>
            <w:vAlign w:val="center"/>
            <w:hideMark/>
          </w:tcPr>
          <w:p w14:paraId="71F1E389" w14:textId="77777777" w:rsidR="00BE78F8" w:rsidRPr="009C53D2" w:rsidRDefault="00BE78F8">
            <w:pPr>
              <w:jc w:val="center"/>
              <w:rPr>
                <w:sz w:val="22"/>
                <w:szCs w:val="22"/>
              </w:rPr>
            </w:pPr>
            <w:r w:rsidRPr="009C53D2">
              <w:t>6 749 800,00</w:t>
            </w:r>
          </w:p>
        </w:tc>
      </w:tr>
      <w:tr w:rsidR="00BE78F8" w:rsidRPr="009C53D2" w14:paraId="203AECBF" w14:textId="77777777" w:rsidTr="00BE78F8">
        <w:trPr>
          <w:trHeight w:val="315"/>
        </w:trPr>
        <w:tc>
          <w:tcPr>
            <w:tcW w:w="3970" w:type="dxa"/>
            <w:tcBorders>
              <w:top w:val="nil"/>
              <w:left w:val="single" w:sz="4" w:space="0" w:color="auto"/>
              <w:bottom w:val="single" w:sz="4" w:space="0" w:color="auto"/>
              <w:right w:val="single" w:sz="4" w:space="0" w:color="auto"/>
            </w:tcBorders>
            <w:noWrap/>
            <w:vAlign w:val="center"/>
            <w:hideMark/>
          </w:tcPr>
          <w:p w14:paraId="57349C11" w14:textId="77777777" w:rsidR="00BE78F8" w:rsidRPr="009C53D2" w:rsidRDefault="00BE78F8">
            <w:pPr>
              <w:rPr>
                <w:sz w:val="22"/>
                <w:szCs w:val="22"/>
              </w:rPr>
            </w:pPr>
            <w:r w:rsidRPr="009C53D2">
              <w:t>Музеи и постоянные выставки</w:t>
            </w:r>
          </w:p>
        </w:tc>
        <w:tc>
          <w:tcPr>
            <w:tcW w:w="1701" w:type="dxa"/>
            <w:tcBorders>
              <w:top w:val="nil"/>
              <w:left w:val="nil"/>
              <w:bottom w:val="single" w:sz="4" w:space="0" w:color="auto"/>
              <w:right w:val="single" w:sz="4" w:space="0" w:color="auto"/>
            </w:tcBorders>
            <w:noWrap/>
            <w:vAlign w:val="center"/>
            <w:hideMark/>
          </w:tcPr>
          <w:p w14:paraId="185409DA" w14:textId="77777777" w:rsidR="00BE78F8" w:rsidRPr="009C53D2" w:rsidRDefault="00BE78F8">
            <w:pPr>
              <w:jc w:val="center"/>
              <w:rPr>
                <w:sz w:val="22"/>
                <w:szCs w:val="22"/>
              </w:rPr>
            </w:pPr>
            <w:r w:rsidRPr="009C53D2">
              <w:t>04 1 05 44190</w:t>
            </w:r>
          </w:p>
        </w:tc>
        <w:tc>
          <w:tcPr>
            <w:tcW w:w="708" w:type="dxa"/>
            <w:tcBorders>
              <w:top w:val="nil"/>
              <w:left w:val="nil"/>
              <w:bottom w:val="single" w:sz="4" w:space="0" w:color="auto"/>
              <w:right w:val="single" w:sz="4" w:space="0" w:color="auto"/>
            </w:tcBorders>
            <w:noWrap/>
            <w:vAlign w:val="center"/>
            <w:hideMark/>
          </w:tcPr>
          <w:p w14:paraId="6B0AA338"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12248FEF" w14:textId="77777777" w:rsidR="00BE78F8" w:rsidRPr="009C53D2" w:rsidRDefault="00BE78F8">
            <w:pPr>
              <w:jc w:val="center"/>
              <w:rPr>
                <w:sz w:val="22"/>
                <w:szCs w:val="22"/>
              </w:rPr>
            </w:pPr>
            <w:r w:rsidRPr="009C53D2">
              <w:t>5 399 400,00</w:t>
            </w:r>
          </w:p>
        </w:tc>
        <w:tc>
          <w:tcPr>
            <w:tcW w:w="1843" w:type="dxa"/>
            <w:tcBorders>
              <w:top w:val="nil"/>
              <w:left w:val="nil"/>
              <w:bottom w:val="single" w:sz="4" w:space="0" w:color="auto"/>
              <w:right w:val="single" w:sz="4" w:space="0" w:color="auto"/>
            </w:tcBorders>
            <w:shd w:val="clear" w:color="auto" w:fill="FFFFFF"/>
            <w:noWrap/>
            <w:vAlign w:val="center"/>
            <w:hideMark/>
          </w:tcPr>
          <w:p w14:paraId="1FB28F94" w14:textId="77777777" w:rsidR="00BE78F8" w:rsidRPr="009C53D2" w:rsidRDefault="00BE78F8">
            <w:pPr>
              <w:jc w:val="center"/>
              <w:rPr>
                <w:sz w:val="22"/>
                <w:szCs w:val="22"/>
              </w:rPr>
            </w:pPr>
            <w:r w:rsidRPr="009C53D2">
              <w:t>5 399 400,00</w:t>
            </w:r>
          </w:p>
        </w:tc>
      </w:tr>
      <w:tr w:rsidR="00BE78F8" w:rsidRPr="009C53D2" w14:paraId="7004DE91"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0F9915E9"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7EEA39CC" w14:textId="77777777" w:rsidR="00BE78F8" w:rsidRPr="009C53D2" w:rsidRDefault="00BE78F8">
            <w:pPr>
              <w:jc w:val="center"/>
              <w:rPr>
                <w:sz w:val="22"/>
                <w:szCs w:val="22"/>
              </w:rPr>
            </w:pPr>
            <w:r w:rsidRPr="009C53D2">
              <w:t>04 1 05 44190</w:t>
            </w:r>
          </w:p>
        </w:tc>
        <w:tc>
          <w:tcPr>
            <w:tcW w:w="708" w:type="dxa"/>
            <w:tcBorders>
              <w:top w:val="nil"/>
              <w:left w:val="nil"/>
              <w:bottom w:val="single" w:sz="4" w:space="0" w:color="auto"/>
              <w:right w:val="single" w:sz="4" w:space="0" w:color="auto"/>
            </w:tcBorders>
            <w:noWrap/>
            <w:vAlign w:val="center"/>
            <w:hideMark/>
          </w:tcPr>
          <w:p w14:paraId="7AB8431D" w14:textId="77777777" w:rsidR="00BE78F8" w:rsidRPr="009C53D2" w:rsidRDefault="00BE78F8">
            <w:pPr>
              <w:jc w:val="center"/>
              <w:rPr>
                <w:sz w:val="22"/>
                <w:szCs w:val="22"/>
              </w:rPr>
            </w:pPr>
            <w:r w:rsidRPr="009C53D2">
              <w:t>600</w:t>
            </w:r>
          </w:p>
        </w:tc>
        <w:tc>
          <w:tcPr>
            <w:tcW w:w="1985" w:type="dxa"/>
            <w:tcBorders>
              <w:top w:val="nil"/>
              <w:left w:val="nil"/>
              <w:bottom w:val="single" w:sz="4" w:space="0" w:color="auto"/>
              <w:right w:val="single" w:sz="4" w:space="0" w:color="auto"/>
            </w:tcBorders>
            <w:shd w:val="clear" w:color="auto" w:fill="FFFFFF"/>
            <w:noWrap/>
            <w:vAlign w:val="center"/>
            <w:hideMark/>
          </w:tcPr>
          <w:p w14:paraId="09F3A10E" w14:textId="77777777" w:rsidR="00BE78F8" w:rsidRPr="009C53D2" w:rsidRDefault="00BE78F8">
            <w:pPr>
              <w:jc w:val="center"/>
              <w:rPr>
                <w:sz w:val="22"/>
                <w:szCs w:val="22"/>
              </w:rPr>
            </w:pPr>
            <w:r w:rsidRPr="009C53D2">
              <w:t>5 399 400,00</w:t>
            </w:r>
          </w:p>
        </w:tc>
        <w:tc>
          <w:tcPr>
            <w:tcW w:w="1843" w:type="dxa"/>
            <w:tcBorders>
              <w:top w:val="nil"/>
              <w:left w:val="nil"/>
              <w:bottom w:val="single" w:sz="4" w:space="0" w:color="auto"/>
              <w:right w:val="single" w:sz="4" w:space="0" w:color="auto"/>
            </w:tcBorders>
            <w:shd w:val="clear" w:color="auto" w:fill="FFFFFF"/>
            <w:noWrap/>
            <w:vAlign w:val="center"/>
            <w:hideMark/>
          </w:tcPr>
          <w:p w14:paraId="627650C1" w14:textId="77777777" w:rsidR="00BE78F8" w:rsidRPr="009C53D2" w:rsidRDefault="00BE78F8">
            <w:pPr>
              <w:jc w:val="center"/>
              <w:rPr>
                <w:sz w:val="22"/>
                <w:szCs w:val="22"/>
              </w:rPr>
            </w:pPr>
            <w:r w:rsidRPr="009C53D2">
              <w:t>5 399 400,00</w:t>
            </w:r>
          </w:p>
        </w:tc>
      </w:tr>
      <w:tr w:rsidR="00BE78F8" w:rsidRPr="009C53D2" w14:paraId="72D95634" w14:textId="77777777" w:rsidTr="00BE78F8">
        <w:trPr>
          <w:trHeight w:val="2205"/>
        </w:trPr>
        <w:tc>
          <w:tcPr>
            <w:tcW w:w="3970" w:type="dxa"/>
            <w:tcBorders>
              <w:top w:val="nil"/>
              <w:left w:val="single" w:sz="4" w:space="0" w:color="auto"/>
              <w:bottom w:val="single" w:sz="4" w:space="0" w:color="auto"/>
              <w:right w:val="single" w:sz="4" w:space="0" w:color="auto"/>
            </w:tcBorders>
            <w:vAlign w:val="center"/>
            <w:hideMark/>
          </w:tcPr>
          <w:p w14:paraId="05DB5472" w14:textId="77777777" w:rsidR="00BE78F8" w:rsidRPr="009C53D2" w:rsidRDefault="00BE78F8">
            <w:pPr>
              <w:rPr>
                <w:sz w:val="22"/>
                <w:szCs w:val="22"/>
              </w:rPr>
            </w:pPr>
            <w:r w:rsidRPr="009C53D2">
              <w:t>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 в Республике Башкортостан</w:t>
            </w:r>
          </w:p>
        </w:tc>
        <w:tc>
          <w:tcPr>
            <w:tcW w:w="1701" w:type="dxa"/>
            <w:tcBorders>
              <w:top w:val="nil"/>
              <w:left w:val="nil"/>
              <w:bottom w:val="single" w:sz="4" w:space="0" w:color="auto"/>
              <w:right w:val="single" w:sz="4" w:space="0" w:color="auto"/>
            </w:tcBorders>
            <w:noWrap/>
            <w:vAlign w:val="center"/>
            <w:hideMark/>
          </w:tcPr>
          <w:p w14:paraId="4A433EF4" w14:textId="77777777" w:rsidR="00BE78F8" w:rsidRPr="009C53D2" w:rsidRDefault="00BE78F8">
            <w:pPr>
              <w:jc w:val="center"/>
              <w:rPr>
                <w:sz w:val="22"/>
                <w:szCs w:val="22"/>
              </w:rPr>
            </w:pPr>
            <w:r w:rsidRPr="009C53D2">
              <w:t>04 1 05 S2040</w:t>
            </w:r>
          </w:p>
        </w:tc>
        <w:tc>
          <w:tcPr>
            <w:tcW w:w="708" w:type="dxa"/>
            <w:tcBorders>
              <w:top w:val="nil"/>
              <w:left w:val="nil"/>
              <w:bottom w:val="single" w:sz="4" w:space="0" w:color="auto"/>
              <w:right w:val="single" w:sz="4" w:space="0" w:color="auto"/>
            </w:tcBorders>
            <w:noWrap/>
            <w:vAlign w:val="center"/>
            <w:hideMark/>
          </w:tcPr>
          <w:p w14:paraId="10D2F08F"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0763503B" w14:textId="77777777" w:rsidR="00BE78F8" w:rsidRPr="009C53D2" w:rsidRDefault="00BE78F8">
            <w:pPr>
              <w:jc w:val="center"/>
              <w:rPr>
                <w:sz w:val="22"/>
                <w:szCs w:val="22"/>
              </w:rPr>
            </w:pPr>
            <w:r w:rsidRPr="009C53D2">
              <w:t>1 324 300,00</w:t>
            </w:r>
          </w:p>
        </w:tc>
        <w:tc>
          <w:tcPr>
            <w:tcW w:w="1843" w:type="dxa"/>
            <w:tcBorders>
              <w:top w:val="nil"/>
              <w:left w:val="nil"/>
              <w:bottom w:val="single" w:sz="4" w:space="0" w:color="auto"/>
              <w:right w:val="single" w:sz="4" w:space="0" w:color="auto"/>
            </w:tcBorders>
            <w:shd w:val="clear" w:color="auto" w:fill="FFFFFF"/>
            <w:noWrap/>
            <w:vAlign w:val="center"/>
            <w:hideMark/>
          </w:tcPr>
          <w:p w14:paraId="08099658" w14:textId="77777777" w:rsidR="00BE78F8" w:rsidRPr="009C53D2" w:rsidRDefault="00BE78F8">
            <w:pPr>
              <w:jc w:val="center"/>
              <w:rPr>
                <w:sz w:val="22"/>
                <w:szCs w:val="22"/>
              </w:rPr>
            </w:pPr>
            <w:r w:rsidRPr="009C53D2">
              <w:t>1 350 400,00</w:t>
            </w:r>
          </w:p>
        </w:tc>
      </w:tr>
      <w:tr w:rsidR="00BE78F8" w:rsidRPr="009C53D2" w14:paraId="5C4B9535"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16CCF77D"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503F2DC8" w14:textId="77777777" w:rsidR="00BE78F8" w:rsidRPr="009C53D2" w:rsidRDefault="00BE78F8">
            <w:pPr>
              <w:jc w:val="center"/>
              <w:rPr>
                <w:sz w:val="22"/>
                <w:szCs w:val="22"/>
              </w:rPr>
            </w:pPr>
            <w:r w:rsidRPr="009C53D2">
              <w:t>04 1 05 S2040</w:t>
            </w:r>
          </w:p>
        </w:tc>
        <w:tc>
          <w:tcPr>
            <w:tcW w:w="708" w:type="dxa"/>
            <w:tcBorders>
              <w:top w:val="nil"/>
              <w:left w:val="nil"/>
              <w:bottom w:val="single" w:sz="4" w:space="0" w:color="auto"/>
              <w:right w:val="single" w:sz="4" w:space="0" w:color="auto"/>
            </w:tcBorders>
            <w:noWrap/>
            <w:vAlign w:val="center"/>
            <w:hideMark/>
          </w:tcPr>
          <w:p w14:paraId="22CC346A" w14:textId="77777777" w:rsidR="00BE78F8" w:rsidRPr="009C53D2" w:rsidRDefault="00BE78F8">
            <w:pPr>
              <w:jc w:val="center"/>
              <w:rPr>
                <w:sz w:val="22"/>
                <w:szCs w:val="22"/>
              </w:rPr>
            </w:pPr>
            <w:r w:rsidRPr="009C53D2">
              <w:t>600</w:t>
            </w:r>
          </w:p>
        </w:tc>
        <w:tc>
          <w:tcPr>
            <w:tcW w:w="1985" w:type="dxa"/>
            <w:tcBorders>
              <w:top w:val="nil"/>
              <w:left w:val="nil"/>
              <w:bottom w:val="single" w:sz="4" w:space="0" w:color="auto"/>
              <w:right w:val="single" w:sz="4" w:space="0" w:color="auto"/>
            </w:tcBorders>
            <w:shd w:val="clear" w:color="auto" w:fill="FFFFFF"/>
            <w:noWrap/>
            <w:vAlign w:val="center"/>
            <w:hideMark/>
          </w:tcPr>
          <w:p w14:paraId="0F03896C" w14:textId="77777777" w:rsidR="00BE78F8" w:rsidRPr="009C53D2" w:rsidRDefault="00BE78F8">
            <w:pPr>
              <w:jc w:val="center"/>
              <w:rPr>
                <w:sz w:val="22"/>
                <w:szCs w:val="22"/>
              </w:rPr>
            </w:pPr>
            <w:r w:rsidRPr="009C53D2">
              <w:t>1 324 300,00</w:t>
            </w:r>
          </w:p>
        </w:tc>
        <w:tc>
          <w:tcPr>
            <w:tcW w:w="1843" w:type="dxa"/>
            <w:tcBorders>
              <w:top w:val="nil"/>
              <w:left w:val="nil"/>
              <w:bottom w:val="single" w:sz="4" w:space="0" w:color="auto"/>
              <w:right w:val="single" w:sz="4" w:space="0" w:color="auto"/>
            </w:tcBorders>
            <w:shd w:val="clear" w:color="auto" w:fill="FFFFFF"/>
            <w:noWrap/>
            <w:vAlign w:val="center"/>
            <w:hideMark/>
          </w:tcPr>
          <w:p w14:paraId="15BBAF95" w14:textId="77777777" w:rsidR="00BE78F8" w:rsidRPr="009C53D2" w:rsidRDefault="00BE78F8">
            <w:pPr>
              <w:jc w:val="center"/>
              <w:rPr>
                <w:sz w:val="22"/>
                <w:szCs w:val="22"/>
              </w:rPr>
            </w:pPr>
            <w:r w:rsidRPr="009C53D2">
              <w:t>1 350 400,00</w:t>
            </w:r>
          </w:p>
        </w:tc>
      </w:tr>
      <w:tr w:rsidR="00BE78F8" w:rsidRPr="009C53D2" w14:paraId="5586E622" w14:textId="77777777" w:rsidTr="00BE78F8">
        <w:trPr>
          <w:trHeight w:val="315"/>
        </w:trPr>
        <w:tc>
          <w:tcPr>
            <w:tcW w:w="3970" w:type="dxa"/>
            <w:tcBorders>
              <w:top w:val="nil"/>
              <w:left w:val="single" w:sz="4" w:space="0" w:color="auto"/>
              <w:bottom w:val="single" w:sz="4" w:space="0" w:color="auto"/>
              <w:right w:val="single" w:sz="4" w:space="0" w:color="auto"/>
            </w:tcBorders>
            <w:vAlign w:val="center"/>
            <w:hideMark/>
          </w:tcPr>
          <w:p w14:paraId="5AA8074A" w14:textId="77777777" w:rsidR="00BE78F8" w:rsidRPr="009C53D2" w:rsidRDefault="00BE78F8">
            <w:pPr>
              <w:rPr>
                <w:sz w:val="22"/>
                <w:szCs w:val="22"/>
              </w:rPr>
            </w:pPr>
            <w:r w:rsidRPr="009C53D2">
              <w:t>Региональный проект «Творческие люди»</w:t>
            </w:r>
          </w:p>
        </w:tc>
        <w:tc>
          <w:tcPr>
            <w:tcW w:w="1701" w:type="dxa"/>
            <w:tcBorders>
              <w:top w:val="nil"/>
              <w:left w:val="nil"/>
              <w:bottom w:val="single" w:sz="4" w:space="0" w:color="auto"/>
              <w:right w:val="single" w:sz="4" w:space="0" w:color="auto"/>
            </w:tcBorders>
            <w:noWrap/>
            <w:vAlign w:val="center"/>
            <w:hideMark/>
          </w:tcPr>
          <w:p w14:paraId="7B2C9771" w14:textId="77777777" w:rsidR="00BE78F8" w:rsidRPr="009C53D2" w:rsidRDefault="00BE78F8">
            <w:pPr>
              <w:jc w:val="center"/>
              <w:rPr>
                <w:sz w:val="22"/>
                <w:szCs w:val="22"/>
              </w:rPr>
            </w:pPr>
            <w:r w:rsidRPr="009C53D2">
              <w:t>04 1 А2 00000</w:t>
            </w:r>
          </w:p>
        </w:tc>
        <w:tc>
          <w:tcPr>
            <w:tcW w:w="708" w:type="dxa"/>
            <w:tcBorders>
              <w:top w:val="nil"/>
              <w:left w:val="nil"/>
              <w:bottom w:val="single" w:sz="4" w:space="0" w:color="auto"/>
              <w:right w:val="single" w:sz="4" w:space="0" w:color="auto"/>
            </w:tcBorders>
            <w:noWrap/>
            <w:vAlign w:val="center"/>
            <w:hideMark/>
          </w:tcPr>
          <w:p w14:paraId="78BACA06"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30E551AD" w14:textId="77777777" w:rsidR="00BE78F8" w:rsidRPr="009C53D2" w:rsidRDefault="00BE78F8">
            <w:pPr>
              <w:jc w:val="center"/>
              <w:rPr>
                <w:sz w:val="22"/>
                <w:szCs w:val="22"/>
              </w:rPr>
            </w:pPr>
            <w:r w:rsidRPr="009C53D2">
              <w:t>1 487 975,50</w:t>
            </w:r>
          </w:p>
        </w:tc>
        <w:tc>
          <w:tcPr>
            <w:tcW w:w="1843" w:type="dxa"/>
            <w:tcBorders>
              <w:top w:val="nil"/>
              <w:left w:val="nil"/>
              <w:bottom w:val="single" w:sz="4" w:space="0" w:color="auto"/>
              <w:right w:val="single" w:sz="4" w:space="0" w:color="auto"/>
            </w:tcBorders>
            <w:shd w:val="clear" w:color="auto" w:fill="FFFFFF"/>
            <w:noWrap/>
            <w:vAlign w:val="center"/>
            <w:hideMark/>
          </w:tcPr>
          <w:p w14:paraId="687B194F" w14:textId="77777777" w:rsidR="00BE78F8" w:rsidRPr="009C53D2" w:rsidRDefault="00BE78F8">
            <w:pPr>
              <w:jc w:val="center"/>
              <w:rPr>
                <w:sz w:val="22"/>
                <w:szCs w:val="22"/>
              </w:rPr>
            </w:pPr>
            <w:r w:rsidRPr="009C53D2">
              <w:t>1 487 975,50</w:t>
            </w:r>
          </w:p>
        </w:tc>
      </w:tr>
      <w:tr w:rsidR="00BE78F8" w:rsidRPr="009C53D2" w14:paraId="31B75FCE" w14:textId="77777777" w:rsidTr="00BE78F8">
        <w:trPr>
          <w:trHeight w:val="315"/>
        </w:trPr>
        <w:tc>
          <w:tcPr>
            <w:tcW w:w="3970" w:type="dxa"/>
            <w:tcBorders>
              <w:top w:val="nil"/>
              <w:left w:val="single" w:sz="4" w:space="0" w:color="auto"/>
              <w:bottom w:val="single" w:sz="4" w:space="0" w:color="auto"/>
              <w:right w:val="single" w:sz="4" w:space="0" w:color="auto"/>
            </w:tcBorders>
            <w:vAlign w:val="center"/>
            <w:hideMark/>
          </w:tcPr>
          <w:p w14:paraId="3337788D" w14:textId="77777777" w:rsidR="00BE78F8" w:rsidRPr="009C53D2" w:rsidRDefault="00BE78F8">
            <w:pPr>
              <w:rPr>
                <w:sz w:val="22"/>
                <w:szCs w:val="22"/>
              </w:rPr>
            </w:pPr>
            <w:r w:rsidRPr="009C53D2">
              <w:t>Государственная поддержка отрасли культуры</w:t>
            </w:r>
          </w:p>
        </w:tc>
        <w:tc>
          <w:tcPr>
            <w:tcW w:w="1701" w:type="dxa"/>
            <w:tcBorders>
              <w:top w:val="nil"/>
              <w:left w:val="nil"/>
              <w:bottom w:val="single" w:sz="4" w:space="0" w:color="auto"/>
              <w:right w:val="single" w:sz="4" w:space="0" w:color="auto"/>
            </w:tcBorders>
            <w:noWrap/>
            <w:vAlign w:val="center"/>
            <w:hideMark/>
          </w:tcPr>
          <w:p w14:paraId="721876A9" w14:textId="77777777" w:rsidR="00BE78F8" w:rsidRPr="009C53D2" w:rsidRDefault="00BE78F8">
            <w:pPr>
              <w:jc w:val="center"/>
              <w:rPr>
                <w:sz w:val="22"/>
                <w:szCs w:val="22"/>
              </w:rPr>
            </w:pPr>
            <w:r w:rsidRPr="009C53D2">
              <w:t>04 1 А2 55190</w:t>
            </w:r>
          </w:p>
        </w:tc>
        <w:tc>
          <w:tcPr>
            <w:tcW w:w="708" w:type="dxa"/>
            <w:tcBorders>
              <w:top w:val="nil"/>
              <w:left w:val="nil"/>
              <w:bottom w:val="single" w:sz="4" w:space="0" w:color="auto"/>
              <w:right w:val="single" w:sz="4" w:space="0" w:color="auto"/>
            </w:tcBorders>
            <w:noWrap/>
            <w:vAlign w:val="center"/>
            <w:hideMark/>
          </w:tcPr>
          <w:p w14:paraId="2F8D2F80"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56640FF3" w14:textId="77777777" w:rsidR="00BE78F8" w:rsidRPr="009C53D2" w:rsidRDefault="00BE78F8">
            <w:pPr>
              <w:jc w:val="center"/>
              <w:rPr>
                <w:sz w:val="22"/>
                <w:szCs w:val="22"/>
              </w:rPr>
            </w:pPr>
            <w:r w:rsidRPr="009C53D2">
              <w:t>1 487 975,50</w:t>
            </w:r>
          </w:p>
        </w:tc>
        <w:tc>
          <w:tcPr>
            <w:tcW w:w="1843" w:type="dxa"/>
            <w:tcBorders>
              <w:top w:val="nil"/>
              <w:left w:val="nil"/>
              <w:bottom w:val="single" w:sz="4" w:space="0" w:color="auto"/>
              <w:right w:val="single" w:sz="4" w:space="0" w:color="auto"/>
            </w:tcBorders>
            <w:shd w:val="clear" w:color="auto" w:fill="FFFFFF"/>
            <w:noWrap/>
            <w:vAlign w:val="center"/>
            <w:hideMark/>
          </w:tcPr>
          <w:p w14:paraId="57C4BDEF" w14:textId="77777777" w:rsidR="00BE78F8" w:rsidRPr="009C53D2" w:rsidRDefault="00BE78F8">
            <w:pPr>
              <w:jc w:val="center"/>
              <w:rPr>
                <w:sz w:val="22"/>
                <w:szCs w:val="22"/>
              </w:rPr>
            </w:pPr>
            <w:r w:rsidRPr="009C53D2">
              <w:t>1 487 975,50</w:t>
            </w:r>
          </w:p>
        </w:tc>
      </w:tr>
      <w:tr w:rsidR="00BE78F8" w:rsidRPr="009C53D2" w14:paraId="4D27ECDE"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62E31D7A"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3DEEC1A3" w14:textId="77777777" w:rsidR="00BE78F8" w:rsidRPr="009C53D2" w:rsidRDefault="00BE78F8">
            <w:pPr>
              <w:jc w:val="center"/>
              <w:rPr>
                <w:sz w:val="22"/>
                <w:szCs w:val="22"/>
              </w:rPr>
            </w:pPr>
            <w:r w:rsidRPr="009C53D2">
              <w:t>04 1 А2 55190</w:t>
            </w:r>
          </w:p>
        </w:tc>
        <w:tc>
          <w:tcPr>
            <w:tcW w:w="708" w:type="dxa"/>
            <w:tcBorders>
              <w:top w:val="nil"/>
              <w:left w:val="nil"/>
              <w:bottom w:val="single" w:sz="4" w:space="0" w:color="auto"/>
              <w:right w:val="single" w:sz="4" w:space="0" w:color="auto"/>
            </w:tcBorders>
            <w:noWrap/>
            <w:vAlign w:val="center"/>
            <w:hideMark/>
          </w:tcPr>
          <w:p w14:paraId="0B876EC6" w14:textId="77777777" w:rsidR="00BE78F8" w:rsidRPr="009C53D2" w:rsidRDefault="00BE78F8">
            <w:pPr>
              <w:jc w:val="center"/>
              <w:rPr>
                <w:sz w:val="22"/>
                <w:szCs w:val="22"/>
              </w:rPr>
            </w:pPr>
            <w:r w:rsidRPr="009C53D2">
              <w:t>600</w:t>
            </w:r>
          </w:p>
        </w:tc>
        <w:tc>
          <w:tcPr>
            <w:tcW w:w="1985" w:type="dxa"/>
            <w:tcBorders>
              <w:top w:val="nil"/>
              <w:left w:val="nil"/>
              <w:bottom w:val="single" w:sz="4" w:space="0" w:color="auto"/>
              <w:right w:val="single" w:sz="4" w:space="0" w:color="auto"/>
            </w:tcBorders>
            <w:shd w:val="clear" w:color="auto" w:fill="FFFFFF"/>
            <w:noWrap/>
            <w:vAlign w:val="center"/>
            <w:hideMark/>
          </w:tcPr>
          <w:p w14:paraId="65B14C43" w14:textId="77777777" w:rsidR="00BE78F8" w:rsidRPr="009C53D2" w:rsidRDefault="00BE78F8">
            <w:pPr>
              <w:jc w:val="center"/>
              <w:rPr>
                <w:sz w:val="22"/>
                <w:szCs w:val="22"/>
              </w:rPr>
            </w:pPr>
            <w:r w:rsidRPr="009C53D2">
              <w:t>1 487 975,50</w:t>
            </w:r>
          </w:p>
        </w:tc>
        <w:tc>
          <w:tcPr>
            <w:tcW w:w="1843" w:type="dxa"/>
            <w:tcBorders>
              <w:top w:val="nil"/>
              <w:left w:val="nil"/>
              <w:bottom w:val="single" w:sz="4" w:space="0" w:color="auto"/>
              <w:right w:val="single" w:sz="4" w:space="0" w:color="auto"/>
            </w:tcBorders>
            <w:shd w:val="clear" w:color="auto" w:fill="FFFFFF"/>
            <w:noWrap/>
            <w:vAlign w:val="center"/>
            <w:hideMark/>
          </w:tcPr>
          <w:p w14:paraId="5DC7983B" w14:textId="77777777" w:rsidR="00BE78F8" w:rsidRPr="009C53D2" w:rsidRDefault="00BE78F8">
            <w:pPr>
              <w:jc w:val="center"/>
              <w:rPr>
                <w:sz w:val="22"/>
                <w:szCs w:val="22"/>
              </w:rPr>
            </w:pPr>
            <w:r w:rsidRPr="009C53D2">
              <w:t>1 487 975,50</w:t>
            </w:r>
          </w:p>
        </w:tc>
      </w:tr>
      <w:tr w:rsidR="00BE78F8" w:rsidRPr="009C53D2" w14:paraId="2F83B77F" w14:textId="77777777" w:rsidTr="00BE78F8">
        <w:trPr>
          <w:trHeight w:val="630"/>
        </w:trPr>
        <w:tc>
          <w:tcPr>
            <w:tcW w:w="3970" w:type="dxa"/>
            <w:tcBorders>
              <w:top w:val="nil"/>
              <w:left w:val="single" w:sz="4" w:space="0" w:color="auto"/>
              <w:bottom w:val="nil"/>
              <w:right w:val="single" w:sz="4" w:space="0" w:color="auto"/>
            </w:tcBorders>
            <w:vAlign w:val="center"/>
            <w:hideMark/>
          </w:tcPr>
          <w:p w14:paraId="0FB6EDE6" w14:textId="77777777" w:rsidR="00BE78F8" w:rsidRPr="009C53D2" w:rsidRDefault="00BE78F8">
            <w:pPr>
              <w:rPr>
                <w:sz w:val="22"/>
                <w:szCs w:val="22"/>
              </w:rPr>
            </w:pPr>
            <w:r w:rsidRPr="009C53D2">
              <w:t>участие населения в культурной жизни, обеспечение условий для творческой реализации граждан</w:t>
            </w:r>
          </w:p>
        </w:tc>
        <w:tc>
          <w:tcPr>
            <w:tcW w:w="1701" w:type="dxa"/>
            <w:tcBorders>
              <w:top w:val="nil"/>
              <w:left w:val="nil"/>
              <w:bottom w:val="single" w:sz="4" w:space="0" w:color="auto"/>
              <w:right w:val="single" w:sz="4" w:space="0" w:color="auto"/>
            </w:tcBorders>
            <w:noWrap/>
            <w:vAlign w:val="center"/>
            <w:hideMark/>
          </w:tcPr>
          <w:p w14:paraId="77D13D95" w14:textId="77777777" w:rsidR="00BE78F8" w:rsidRPr="009C53D2" w:rsidRDefault="00BE78F8">
            <w:pPr>
              <w:jc w:val="center"/>
              <w:rPr>
                <w:sz w:val="22"/>
                <w:szCs w:val="22"/>
              </w:rPr>
            </w:pPr>
            <w:r w:rsidRPr="009C53D2">
              <w:t>04 2 00 00000</w:t>
            </w:r>
          </w:p>
        </w:tc>
        <w:tc>
          <w:tcPr>
            <w:tcW w:w="708" w:type="dxa"/>
            <w:tcBorders>
              <w:top w:val="nil"/>
              <w:left w:val="nil"/>
              <w:bottom w:val="single" w:sz="4" w:space="0" w:color="auto"/>
              <w:right w:val="single" w:sz="4" w:space="0" w:color="auto"/>
            </w:tcBorders>
            <w:noWrap/>
            <w:vAlign w:val="center"/>
            <w:hideMark/>
          </w:tcPr>
          <w:p w14:paraId="313483B4"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46AD4C8F" w14:textId="77777777" w:rsidR="00BE78F8" w:rsidRPr="009C53D2" w:rsidRDefault="00BE78F8">
            <w:pPr>
              <w:jc w:val="center"/>
              <w:rPr>
                <w:sz w:val="22"/>
                <w:szCs w:val="22"/>
              </w:rPr>
            </w:pPr>
            <w:r w:rsidRPr="009C53D2">
              <w:t>1 039 700,00</w:t>
            </w:r>
          </w:p>
        </w:tc>
        <w:tc>
          <w:tcPr>
            <w:tcW w:w="1843" w:type="dxa"/>
            <w:tcBorders>
              <w:top w:val="nil"/>
              <w:left w:val="nil"/>
              <w:bottom w:val="single" w:sz="4" w:space="0" w:color="auto"/>
              <w:right w:val="single" w:sz="4" w:space="0" w:color="auto"/>
            </w:tcBorders>
            <w:shd w:val="clear" w:color="auto" w:fill="FFFFFF"/>
            <w:noWrap/>
            <w:vAlign w:val="center"/>
            <w:hideMark/>
          </w:tcPr>
          <w:p w14:paraId="015EDE53" w14:textId="77777777" w:rsidR="00BE78F8" w:rsidRPr="009C53D2" w:rsidRDefault="00BE78F8">
            <w:pPr>
              <w:jc w:val="center"/>
              <w:rPr>
                <w:sz w:val="22"/>
                <w:szCs w:val="22"/>
              </w:rPr>
            </w:pPr>
            <w:r w:rsidRPr="009C53D2">
              <w:t>1 039 700,00</w:t>
            </w:r>
          </w:p>
        </w:tc>
      </w:tr>
      <w:tr w:rsidR="00BE78F8" w:rsidRPr="009C53D2" w14:paraId="54EF7F09" w14:textId="77777777" w:rsidTr="00BE78F8">
        <w:trPr>
          <w:trHeight w:val="315"/>
        </w:trPr>
        <w:tc>
          <w:tcPr>
            <w:tcW w:w="3970" w:type="dxa"/>
            <w:tcBorders>
              <w:top w:val="single" w:sz="4" w:space="0" w:color="auto"/>
              <w:left w:val="single" w:sz="4" w:space="0" w:color="auto"/>
              <w:bottom w:val="nil"/>
              <w:right w:val="single" w:sz="4" w:space="0" w:color="auto"/>
            </w:tcBorders>
            <w:vAlign w:val="center"/>
            <w:hideMark/>
          </w:tcPr>
          <w:p w14:paraId="6B235675" w14:textId="77777777" w:rsidR="00BE78F8" w:rsidRPr="009C53D2" w:rsidRDefault="00BE78F8">
            <w:pPr>
              <w:rPr>
                <w:sz w:val="22"/>
                <w:szCs w:val="22"/>
              </w:rPr>
            </w:pPr>
            <w:r w:rsidRPr="009C53D2">
              <w:t>проведение торжественных мероприятий</w:t>
            </w:r>
          </w:p>
        </w:tc>
        <w:tc>
          <w:tcPr>
            <w:tcW w:w="1701" w:type="dxa"/>
            <w:tcBorders>
              <w:top w:val="nil"/>
              <w:left w:val="nil"/>
              <w:bottom w:val="single" w:sz="4" w:space="0" w:color="auto"/>
              <w:right w:val="single" w:sz="4" w:space="0" w:color="auto"/>
            </w:tcBorders>
            <w:noWrap/>
            <w:vAlign w:val="center"/>
            <w:hideMark/>
          </w:tcPr>
          <w:p w14:paraId="45B8AB3F" w14:textId="77777777" w:rsidR="00BE78F8" w:rsidRPr="009C53D2" w:rsidRDefault="00BE78F8">
            <w:pPr>
              <w:jc w:val="center"/>
              <w:rPr>
                <w:sz w:val="22"/>
                <w:szCs w:val="22"/>
              </w:rPr>
            </w:pPr>
            <w:r w:rsidRPr="009C53D2">
              <w:t>04 2 01 00000</w:t>
            </w:r>
          </w:p>
        </w:tc>
        <w:tc>
          <w:tcPr>
            <w:tcW w:w="708" w:type="dxa"/>
            <w:tcBorders>
              <w:top w:val="nil"/>
              <w:left w:val="nil"/>
              <w:bottom w:val="single" w:sz="4" w:space="0" w:color="auto"/>
              <w:right w:val="single" w:sz="4" w:space="0" w:color="auto"/>
            </w:tcBorders>
            <w:noWrap/>
            <w:vAlign w:val="center"/>
            <w:hideMark/>
          </w:tcPr>
          <w:p w14:paraId="588E5EEF"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68DCE8DD" w14:textId="77777777" w:rsidR="00BE78F8" w:rsidRPr="009C53D2" w:rsidRDefault="00BE78F8">
            <w:pPr>
              <w:jc w:val="center"/>
              <w:rPr>
                <w:sz w:val="22"/>
                <w:szCs w:val="22"/>
              </w:rPr>
            </w:pPr>
            <w:r w:rsidRPr="009C53D2">
              <w:t>1 039 700,00</w:t>
            </w:r>
          </w:p>
        </w:tc>
        <w:tc>
          <w:tcPr>
            <w:tcW w:w="1843" w:type="dxa"/>
            <w:tcBorders>
              <w:top w:val="nil"/>
              <w:left w:val="nil"/>
              <w:bottom w:val="single" w:sz="4" w:space="0" w:color="auto"/>
              <w:right w:val="single" w:sz="4" w:space="0" w:color="auto"/>
            </w:tcBorders>
            <w:shd w:val="clear" w:color="auto" w:fill="FFFFFF"/>
            <w:noWrap/>
            <w:vAlign w:val="center"/>
            <w:hideMark/>
          </w:tcPr>
          <w:p w14:paraId="7DDE51A7" w14:textId="77777777" w:rsidR="00BE78F8" w:rsidRPr="009C53D2" w:rsidRDefault="00BE78F8">
            <w:pPr>
              <w:jc w:val="center"/>
              <w:rPr>
                <w:sz w:val="22"/>
                <w:szCs w:val="22"/>
              </w:rPr>
            </w:pPr>
            <w:r w:rsidRPr="009C53D2">
              <w:t>1 039 700,00</w:t>
            </w:r>
          </w:p>
        </w:tc>
      </w:tr>
      <w:tr w:rsidR="00BE78F8" w:rsidRPr="009C53D2" w14:paraId="4DBD3C6A" w14:textId="77777777" w:rsidTr="00BE78F8">
        <w:trPr>
          <w:trHeight w:val="315"/>
        </w:trPr>
        <w:tc>
          <w:tcPr>
            <w:tcW w:w="3970" w:type="dxa"/>
            <w:tcBorders>
              <w:top w:val="single" w:sz="4" w:space="0" w:color="auto"/>
              <w:left w:val="single" w:sz="4" w:space="0" w:color="auto"/>
              <w:bottom w:val="nil"/>
              <w:right w:val="single" w:sz="4" w:space="0" w:color="auto"/>
            </w:tcBorders>
            <w:vAlign w:val="center"/>
            <w:hideMark/>
          </w:tcPr>
          <w:p w14:paraId="02E9506B" w14:textId="77777777" w:rsidR="00BE78F8" w:rsidRPr="009C53D2" w:rsidRDefault="00BE78F8">
            <w:pPr>
              <w:rPr>
                <w:sz w:val="22"/>
                <w:szCs w:val="22"/>
              </w:rPr>
            </w:pPr>
            <w:r w:rsidRPr="009C53D2">
              <w:t>Мероприятия в сфере культуры, кинематографии</w:t>
            </w:r>
          </w:p>
        </w:tc>
        <w:tc>
          <w:tcPr>
            <w:tcW w:w="1701" w:type="dxa"/>
            <w:tcBorders>
              <w:top w:val="nil"/>
              <w:left w:val="nil"/>
              <w:bottom w:val="single" w:sz="4" w:space="0" w:color="auto"/>
              <w:right w:val="single" w:sz="4" w:space="0" w:color="auto"/>
            </w:tcBorders>
            <w:noWrap/>
            <w:vAlign w:val="center"/>
            <w:hideMark/>
          </w:tcPr>
          <w:p w14:paraId="4BBECBAC" w14:textId="77777777" w:rsidR="00BE78F8" w:rsidRPr="009C53D2" w:rsidRDefault="00BE78F8">
            <w:pPr>
              <w:jc w:val="center"/>
              <w:rPr>
                <w:sz w:val="22"/>
                <w:szCs w:val="22"/>
              </w:rPr>
            </w:pPr>
            <w:r w:rsidRPr="009C53D2">
              <w:t>04 2 01 45870</w:t>
            </w:r>
          </w:p>
        </w:tc>
        <w:tc>
          <w:tcPr>
            <w:tcW w:w="708" w:type="dxa"/>
            <w:tcBorders>
              <w:top w:val="nil"/>
              <w:left w:val="nil"/>
              <w:bottom w:val="single" w:sz="4" w:space="0" w:color="auto"/>
              <w:right w:val="single" w:sz="4" w:space="0" w:color="auto"/>
            </w:tcBorders>
            <w:noWrap/>
            <w:vAlign w:val="center"/>
            <w:hideMark/>
          </w:tcPr>
          <w:p w14:paraId="7198652B"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7E6E11BC" w14:textId="77777777" w:rsidR="00BE78F8" w:rsidRPr="009C53D2" w:rsidRDefault="00BE78F8">
            <w:pPr>
              <w:jc w:val="center"/>
              <w:rPr>
                <w:sz w:val="22"/>
                <w:szCs w:val="22"/>
              </w:rPr>
            </w:pPr>
            <w:r w:rsidRPr="009C53D2">
              <w:t>1 039 700,00</w:t>
            </w:r>
          </w:p>
        </w:tc>
        <w:tc>
          <w:tcPr>
            <w:tcW w:w="1843" w:type="dxa"/>
            <w:tcBorders>
              <w:top w:val="nil"/>
              <w:left w:val="nil"/>
              <w:bottom w:val="single" w:sz="4" w:space="0" w:color="auto"/>
              <w:right w:val="single" w:sz="4" w:space="0" w:color="auto"/>
            </w:tcBorders>
            <w:shd w:val="clear" w:color="auto" w:fill="FFFFFF"/>
            <w:noWrap/>
            <w:vAlign w:val="center"/>
            <w:hideMark/>
          </w:tcPr>
          <w:p w14:paraId="5FAB67E2" w14:textId="77777777" w:rsidR="00BE78F8" w:rsidRPr="009C53D2" w:rsidRDefault="00BE78F8">
            <w:pPr>
              <w:jc w:val="center"/>
              <w:rPr>
                <w:sz w:val="22"/>
                <w:szCs w:val="22"/>
              </w:rPr>
            </w:pPr>
            <w:r w:rsidRPr="009C53D2">
              <w:t>1 039 700,00</w:t>
            </w:r>
          </w:p>
        </w:tc>
      </w:tr>
      <w:tr w:rsidR="00BE78F8" w:rsidRPr="009C53D2" w14:paraId="1DBFC694" w14:textId="77777777" w:rsidTr="00BE78F8">
        <w:trPr>
          <w:trHeight w:val="630"/>
        </w:trPr>
        <w:tc>
          <w:tcPr>
            <w:tcW w:w="3970" w:type="dxa"/>
            <w:tcBorders>
              <w:top w:val="single" w:sz="4" w:space="0" w:color="auto"/>
              <w:left w:val="single" w:sz="4" w:space="0" w:color="auto"/>
              <w:bottom w:val="nil"/>
              <w:right w:val="single" w:sz="4" w:space="0" w:color="auto"/>
            </w:tcBorders>
            <w:vAlign w:val="center"/>
            <w:hideMark/>
          </w:tcPr>
          <w:p w14:paraId="6FC39D40"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3E748BEC" w14:textId="77777777" w:rsidR="00BE78F8" w:rsidRPr="009C53D2" w:rsidRDefault="00BE78F8">
            <w:pPr>
              <w:jc w:val="center"/>
              <w:rPr>
                <w:sz w:val="22"/>
                <w:szCs w:val="22"/>
              </w:rPr>
            </w:pPr>
            <w:r w:rsidRPr="009C53D2">
              <w:t>04 2 01 45870</w:t>
            </w:r>
          </w:p>
        </w:tc>
        <w:tc>
          <w:tcPr>
            <w:tcW w:w="708" w:type="dxa"/>
            <w:tcBorders>
              <w:top w:val="nil"/>
              <w:left w:val="nil"/>
              <w:bottom w:val="single" w:sz="4" w:space="0" w:color="auto"/>
              <w:right w:val="single" w:sz="4" w:space="0" w:color="auto"/>
            </w:tcBorders>
            <w:noWrap/>
            <w:vAlign w:val="center"/>
            <w:hideMark/>
          </w:tcPr>
          <w:p w14:paraId="1828B753" w14:textId="77777777" w:rsidR="00BE78F8" w:rsidRPr="009C53D2" w:rsidRDefault="00BE78F8">
            <w:pPr>
              <w:jc w:val="center"/>
              <w:rPr>
                <w:sz w:val="22"/>
                <w:szCs w:val="22"/>
              </w:rPr>
            </w:pPr>
            <w:r w:rsidRPr="009C53D2">
              <w:t>600</w:t>
            </w:r>
          </w:p>
        </w:tc>
        <w:tc>
          <w:tcPr>
            <w:tcW w:w="1985" w:type="dxa"/>
            <w:tcBorders>
              <w:top w:val="nil"/>
              <w:left w:val="nil"/>
              <w:bottom w:val="single" w:sz="4" w:space="0" w:color="auto"/>
              <w:right w:val="single" w:sz="4" w:space="0" w:color="auto"/>
            </w:tcBorders>
            <w:shd w:val="clear" w:color="auto" w:fill="FFFFFF"/>
            <w:noWrap/>
            <w:vAlign w:val="center"/>
            <w:hideMark/>
          </w:tcPr>
          <w:p w14:paraId="6D0DB5C7" w14:textId="77777777" w:rsidR="00BE78F8" w:rsidRPr="009C53D2" w:rsidRDefault="00BE78F8">
            <w:pPr>
              <w:jc w:val="center"/>
              <w:rPr>
                <w:sz w:val="22"/>
                <w:szCs w:val="22"/>
              </w:rPr>
            </w:pPr>
            <w:r w:rsidRPr="009C53D2">
              <w:t>1 039 700,00</w:t>
            </w:r>
          </w:p>
        </w:tc>
        <w:tc>
          <w:tcPr>
            <w:tcW w:w="1843" w:type="dxa"/>
            <w:tcBorders>
              <w:top w:val="nil"/>
              <w:left w:val="nil"/>
              <w:bottom w:val="single" w:sz="4" w:space="0" w:color="auto"/>
              <w:right w:val="single" w:sz="4" w:space="0" w:color="auto"/>
            </w:tcBorders>
            <w:shd w:val="clear" w:color="auto" w:fill="FFFFFF"/>
            <w:noWrap/>
            <w:vAlign w:val="center"/>
            <w:hideMark/>
          </w:tcPr>
          <w:p w14:paraId="42039033" w14:textId="77777777" w:rsidR="00BE78F8" w:rsidRPr="009C53D2" w:rsidRDefault="00BE78F8">
            <w:pPr>
              <w:jc w:val="center"/>
              <w:rPr>
                <w:sz w:val="22"/>
                <w:szCs w:val="22"/>
              </w:rPr>
            </w:pPr>
            <w:r w:rsidRPr="009C53D2">
              <w:t>1 039 700,00</w:t>
            </w:r>
          </w:p>
        </w:tc>
      </w:tr>
      <w:tr w:rsidR="00BE78F8" w:rsidRPr="009C53D2" w14:paraId="09A55F3C" w14:textId="77777777" w:rsidTr="00BE78F8">
        <w:trPr>
          <w:trHeight w:val="1260"/>
        </w:trPr>
        <w:tc>
          <w:tcPr>
            <w:tcW w:w="3970" w:type="dxa"/>
            <w:tcBorders>
              <w:top w:val="single" w:sz="4" w:space="0" w:color="auto"/>
              <w:left w:val="single" w:sz="4" w:space="0" w:color="auto"/>
              <w:bottom w:val="single" w:sz="4" w:space="0" w:color="auto"/>
              <w:right w:val="single" w:sz="4" w:space="0" w:color="auto"/>
            </w:tcBorders>
            <w:vAlign w:val="center"/>
            <w:hideMark/>
          </w:tcPr>
          <w:p w14:paraId="6131CB45" w14:textId="77777777" w:rsidR="00BE78F8" w:rsidRPr="009C53D2" w:rsidRDefault="00BE78F8">
            <w:pPr>
              <w:rPr>
                <w:bCs/>
                <w:sz w:val="22"/>
                <w:szCs w:val="22"/>
              </w:rPr>
            </w:pPr>
            <w:r w:rsidRPr="009C53D2">
              <w:rPr>
                <w:bCs/>
              </w:rPr>
              <w:t>Муниципальная программа «Развитие физической культуры и спорта в городском округе город Стерлитамак Республики Башкортостан на 2018-2022 годы»</w:t>
            </w:r>
          </w:p>
        </w:tc>
        <w:tc>
          <w:tcPr>
            <w:tcW w:w="1701" w:type="dxa"/>
            <w:tcBorders>
              <w:top w:val="nil"/>
              <w:left w:val="nil"/>
              <w:bottom w:val="single" w:sz="4" w:space="0" w:color="auto"/>
              <w:right w:val="single" w:sz="4" w:space="0" w:color="auto"/>
            </w:tcBorders>
            <w:noWrap/>
            <w:vAlign w:val="center"/>
            <w:hideMark/>
          </w:tcPr>
          <w:p w14:paraId="4E4FF60D" w14:textId="77777777" w:rsidR="00BE78F8" w:rsidRPr="009C53D2" w:rsidRDefault="00BE78F8">
            <w:pPr>
              <w:jc w:val="center"/>
              <w:rPr>
                <w:bCs/>
                <w:sz w:val="22"/>
                <w:szCs w:val="22"/>
              </w:rPr>
            </w:pPr>
            <w:r w:rsidRPr="009C53D2">
              <w:rPr>
                <w:bCs/>
              </w:rPr>
              <w:t>05 0 00 00000</w:t>
            </w:r>
          </w:p>
        </w:tc>
        <w:tc>
          <w:tcPr>
            <w:tcW w:w="708" w:type="dxa"/>
            <w:tcBorders>
              <w:top w:val="nil"/>
              <w:left w:val="nil"/>
              <w:bottom w:val="single" w:sz="4" w:space="0" w:color="auto"/>
              <w:right w:val="single" w:sz="4" w:space="0" w:color="auto"/>
            </w:tcBorders>
            <w:noWrap/>
            <w:vAlign w:val="center"/>
            <w:hideMark/>
          </w:tcPr>
          <w:p w14:paraId="6C9F1E59" w14:textId="77777777" w:rsidR="00BE78F8" w:rsidRPr="009C53D2" w:rsidRDefault="00BE78F8">
            <w:pPr>
              <w:jc w:val="center"/>
              <w:rPr>
                <w:bCs/>
                <w:sz w:val="22"/>
                <w:szCs w:val="22"/>
              </w:rPr>
            </w:pPr>
            <w:r w:rsidRPr="009C53D2">
              <w:rPr>
                <w:bCs/>
              </w:rPr>
              <w:t> </w:t>
            </w:r>
          </w:p>
        </w:tc>
        <w:tc>
          <w:tcPr>
            <w:tcW w:w="1985" w:type="dxa"/>
            <w:tcBorders>
              <w:top w:val="nil"/>
              <w:left w:val="nil"/>
              <w:bottom w:val="single" w:sz="4" w:space="0" w:color="auto"/>
              <w:right w:val="single" w:sz="4" w:space="0" w:color="auto"/>
            </w:tcBorders>
            <w:shd w:val="clear" w:color="auto" w:fill="FFFFFF"/>
            <w:noWrap/>
            <w:vAlign w:val="center"/>
            <w:hideMark/>
          </w:tcPr>
          <w:p w14:paraId="2F5C1D11" w14:textId="77777777" w:rsidR="00BE78F8" w:rsidRPr="009C53D2" w:rsidRDefault="00BE78F8">
            <w:pPr>
              <w:jc w:val="center"/>
              <w:rPr>
                <w:bCs/>
                <w:sz w:val="22"/>
                <w:szCs w:val="22"/>
              </w:rPr>
            </w:pPr>
            <w:r w:rsidRPr="009C53D2">
              <w:rPr>
                <w:bCs/>
              </w:rPr>
              <w:t>154 729 218,09</w:t>
            </w:r>
          </w:p>
        </w:tc>
        <w:tc>
          <w:tcPr>
            <w:tcW w:w="1843" w:type="dxa"/>
            <w:tcBorders>
              <w:top w:val="nil"/>
              <w:left w:val="nil"/>
              <w:bottom w:val="single" w:sz="4" w:space="0" w:color="auto"/>
              <w:right w:val="single" w:sz="4" w:space="0" w:color="auto"/>
            </w:tcBorders>
            <w:shd w:val="clear" w:color="auto" w:fill="FFFFFF"/>
            <w:noWrap/>
            <w:vAlign w:val="center"/>
            <w:hideMark/>
          </w:tcPr>
          <w:p w14:paraId="7BD3DBD4" w14:textId="77777777" w:rsidR="00BE78F8" w:rsidRPr="009C53D2" w:rsidRDefault="00BE78F8">
            <w:pPr>
              <w:jc w:val="center"/>
              <w:rPr>
                <w:bCs/>
                <w:sz w:val="22"/>
                <w:szCs w:val="22"/>
              </w:rPr>
            </w:pPr>
            <w:r w:rsidRPr="009C53D2">
              <w:rPr>
                <w:bCs/>
              </w:rPr>
              <w:t>154 729 218,09</w:t>
            </w:r>
          </w:p>
        </w:tc>
      </w:tr>
      <w:tr w:rsidR="00BE78F8" w:rsidRPr="009C53D2" w14:paraId="10349E3C" w14:textId="77777777" w:rsidTr="00BE78F8">
        <w:trPr>
          <w:trHeight w:val="945"/>
        </w:trPr>
        <w:tc>
          <w:tcPr>
            <w:tcW w:w="3970" w:type="dxa"/>
            <w:tcBorders>
              <w:top w:val="nil"/>
              <w:left w:val="single" w:sz="4" w:space="0" w:color="auto"/>
              <w:bottom w:val="single" w:sz="4" w:space="0" w:color="auto"/>
              <w:right w:val="single" w:sz="4" w:space="0" w:color="auto"/>
            </w:tcBorders>
            <w:vAlign w:val="center"/>
            <w:hideMark/>
          </w:tcPr>
          <w:p w14:paraId="28434728" w14:textId="77777777" w:rsidR="00BE78F8" w:rsidRPr="009C53D2" w:rsidRDefault="00BE78F8">
            <w:pPr>
              <w:rPr>
                <w:sz w:val="22"/>
                <w:szCs w:val="22"/>
              </w:rPr>
            </w:pPr>
            <w:r w:rsidRPr="009C53D2">
              <w:t>Развитие массового спорта, повышение уровня физической подготовки всех возрастных групп населения</w:t>
            </w:r>
          </w:p>
        </w:tc>
        <w:tc>
          <w:tcPr>
            <w:tcW w:w="1701" w:type="dxa"/>
            <w:tcBorders>
              <w:top w:val="nil"/>
              <w:left w:val="nil"/>
              <w:bottom w:val="single" w:sz="4" w:space="0" w:color="auto"/>
              <w:right w:val="single" w:sz="4" w:space="0" w:color="auto"/>
            </w:tcBorders>
            <w:noWrap/>
            <w:vAlign w:val="center"/>
            <w:hideMark/>
          </w:tcPr>
          <w:p w14:paraId="380D9283" w14:textId="77777777" w:rsidR="00BE78F8" w:rsidRPr="009C53D2" w:rsidRDefault="00BE78F8">
            <w:pPr>
              <w:jc w:val="center"/>
              <w:rPr>
                <w:sz w:val="22"/>
                <w:szCs w:val="22"/>
              </w:rPr>
            </w:pPr>
            <w:r w:rsidRPr="009C53D2">
              <w:t>05 1 00 00000</w:t>
            </w:r>
          </w:p>
        </w:tc>
        <w:tc>
          <w:tcPr>
            <w:tcW w:w="708" w:type="dxa"/>
            <w:tcBorders>
              <w:top w:val="nil"/>
              <w:left w:val="nil"/>
              <w:bottom w:val="single" w:sz="4" w:space="0" w:color="auto"/>
              <w:right w:val="single" w:sz="4" w:space="0" w:color="auto"/>
            </w:tcBorders>
            <w:noWrap/>
            <w:vAlign w:val="center"/>
            <w:hideMark/>
          </w:tcPr>
          <w:p w14:paraId="7BBA8247"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3D24E411" w14:textId="77777777" w:rsidR="00BE78F8" w:rsidRPr="009C53D2" w:rsidRDefault="00BE78F8">
            <w:pPr>
              <w:jc w:val="center"/>
              <w:rPr>
                <w:sz w:val="22"/>
                <w:szCs w:val="22"/>
              </w:rPr>
            </w:pPr>
            <w:r w:rsidRPr="009C53D2">
              <w:t>79 291 118,09</w:t>
            </w:r>
          </w:p>
        </w:tc>
        <w:tc>
          <w:tcPr>
            <w:tcW w:w="1843" w:type="dxa"/>
            <w:tcBorders>
              <w:top w:val="nil"/>
              <w:left w:val="nil"/>
              <w:bottom w:val="single" w:sz="4" w:space="0" w:color="auto"/>
              <w:right w:val="single" w:sz="4" w:space="0" w:color="auto"/>
            </w:tcBorders>
            <w:shd w:val="clear" w:color="auto" w:fill="FFFFFF"/>
            <w:noWrap/>
            <w:vAlign w:val="center"/>
            <w:hideMark/>
          </w:tcPr>
          <w:p w14:paraId="4B4E26D5" w14:textId="77777777" w:rsidR="00BE78F8" w:rsidRPr="009C53D2" w:rsidRDefault="00BE78F8">
            <w:pPr>
              <w:jc w:val="center"/>
              <w:rPr>
                <w:sz w:val="22"/>
                <w:szCs w:val="22"/>
              </w:rPr>
            </w:pPr>
            <w:r w:rsidRPr="009C53D2">
              <w:t>79 291 118,09</w:t>
            </w:r>
          </w:p>
        </w:tc>
      </w:tr>
      <w:tr w:rsidR="00BE78F8" w:rsidRPr="009C53D2" w14:paraId="41953F6B" w14:textId="77777777" w:rsidTr="00BE78F8">
        <w:trPr>
          <w:trHeight w:val="315"/>
        </w:trPr>
        <w:tc>
          <w:tcPr>
            <w:tcW w:w="3970" w:type="dxa"/>
            <w:tcBorders>
              <w:top w:val="nil"/>
              <w:left w:val="single" w:sz="4" w:space="0" w:color="auto"/>
              <w:bottom w:val="single" w:sz="4" w:space="0" w:color="auto"/>
              <w:right w:val="single" w:sz="4" w:space="0" w:color="auto"/>
            </w:tcBorders>
            <w:vAlign w:val="center"/>
            <w:hideMark/>
          </w:tcPr>
          <w:p w14:paraId="4DA72A01" w14:textId="77777777" w:rsidR="00BE78F8" w:rsidRPr="009C53D2" w:rsidRDefault="00BE78F8">
            <w:pPr>
              <w:rPr>
                <w:sz w:val="22"/>
                <w:szCs w:val="22"/>
              </w:rPr>
            </w:pPr>
            <w:r w:rsidRPr="009C53D2">
              <w:t>проведение мероприятий по всем видам спорта</w:t>
            </w:r>
          </w:p>
        </w:tc>
        <w:tc>
          <w:tcPr>
            <w:tcW w:w="1701" w:type="dxa"/>
            <w:tcBorders>
              <w:top w:val="nil"/>
              <w:left w:val="nil"/>
              <w:bottom w:val="single" w:sz="4" w:space="0" w:color="auto"/>
              <w:right w:val="single" w:sz="4" w:space="0" w:color="auto"/>
            </w:tcBorders>
            <w:noWrap/>
            <w:vAlign w:val="center"/>
            <w:hideMark/>
          </w:tcPr>
          <w:p w14:paraId="210349C6" w14:textId="77777777" w:rsidR="00BE78F8" w:rsidRPr="009C53D2" w:rsidRDefault="00BE78F8">
            <w:pPr>
              <w:jc w:val="center"/>
              <w:rPr>
                <w:sz w:val="22"/>
                <w:szCs w:val="22"/>
              </w:rPr>
            </w:pPr>
            <w:r w:rsidRPr="009C53D2">
              <w:t>05 1 01 00000</w:t>
            </w:r>
          </w:p>
        </w:tc>
        <w:tc>
          <w:tcPr>
            <w:tcW w:w="708" w:type="dxa"/>
            <w:tcBorders>
              <w:top w:val="nil"/>
              <w:left w:val="nil"/>
              <w:bottom w:val="single" w:sz="4" w:space="0" w:color="auto"/>
              <w:right w:val="single" w:sz="4" w:space="0" w:color="auto"/>
            </w:tcBorders>
            <w:noWrap/>
            <w:vAlign w:val="center"/>
            <w:hideMark/>
          </w:tcPr>
          <w:p w14:paraId="1631E981"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13D7B2A9" w14:textId="77777777" w:rsidR="00BE78F8" w:rsidRPr="009C53D2" w:rsidRDefault="00BE78F8">
            <w:pPr>
              <w:jc w:val="center"/>
              <w:rPr>
                <w:sz w:val="22"/>
                <w:szCs w:val="22"/>
              </w:rPr>
            </w:pPr>
            <w:r w:rsidRPr="009C53D2">
              <w:t>47 382 000,00</w:t>
            </w:r>
          </w:p>
        </w:tc>
        <w:tc>
          <w:tcPr>
            <w:tcW w:w="1843" w:type="dxa"/>
            <w:tcBorders>
              <w:top w:val="nil"/>
              <w:left w:val="nil"/>
              <w:bottom w:val="single" w:sz="4" w:space="0" w:color="auto"/>
              <w:right w:val="single" w:sz="4" w:space="0" w:color="auto"/>
            </w:tcBorders>
            <w:shd w:val="clear" w:color="auto" w:fill="FFFFFF"/>
            <w:noWrap/>
            <w:vAlign w:val="center"/>
            <w:hideMark/>
          </w:tcPr>
          <w:p w14:paraId="54EDCB18" w14:textId="77777777" w:rsidR="00BE78F8" w:rsidRPr="009C53D2" w:rsidRDefault="00BE78F8">
            <w:pPr>
              <w:jc w:val="center"/>
              <w:rPr>
                <w:sz w:val="22"/>
                <w:szCs w:val="22"/>
              </w:rPr>
            </w:pPr>
            <w:r w:rsidRPr="009C53D2">
              <w:t>47 382 000,00</w:t>
            </w:r>
          </w:p>
        </w:tc>
      </w:tr>
      <w:tr w:rsidR="00BE78F8" w:rsidRPr="009C53D2" w14:paraId="5F3955AD" w14:textId="77777777" w:rsidTr="00BE78F8">
        <w:trPr>
          <w:trHeight w:val="315"/>
        </w:trPr>
        <w:tc>
          <w:tcPr>
            <w:tcW w:w="3970" w:type="dxa"/>
            <w:tcBorders>
              <w:top w:val="nil"/>
              <w:left w:val="single" w:sz="4" w:space="0" w:color="auto"/>
              <w:bottom w:val="single" w:sz="4" w:space="0" w:color="auto"/>
              <w:right w:val="single" w:sz="4" w:space="0" w:color="auto"/>
            </w:tcBorders>
            <w:vAlign w:val="center"/>
            <w:hideMark/>
          </w:tcPr>
          <w:p w14:paraId="15AED4B3" w14:textId="77777777" w:rsidR="00BE78F8" w:rsidRPr="009C53D2" w:rsidRDefault="00BE78F8">
            <w:pPr>
              <w:rPr>
                <w:sz w:val="22"/>
                <w:szCs w:val="22"/>
              </w:rPr>
            </w:pPr>
            <w:r w:rsidRPr="009C53D2">
              <w:t>Прочие физкультурно-спортивные организации</w:t>
            </w:r>
          </w:p>
        </w:tc>
        <w:tc>
          <w:tcPr>
            <w:tcW w:w="1701" w:type="dxa"/>
            <w:tcBorders>
              <w:top w:val="nil"/>
              <w:left w:val="nil"/>
              <w:bottom w:val="single" w:sz="4" w:space="0" w:color="auto"/>
              <w:right w:val="single" w:sz="4" w:space="0" w:color="auto"/>
            </w:tcBorders>
            <w:noWrap/>
            <w:vAlign w:val="center"/>
            <w:hideMark/>
          </w:tcPr>
          <w:p w14:paraId="6F228EEC" w14:textId="77777777" w:rsidR="00BE78F8" w:rsidRPr="009C53D2" w:rsidRDefault="00BE78F8">
            <w:pPr>
              <w:jc w:val="center"/>
              <w:rPr>
                <w:sz w:val="22"/>
                <w:szCs w:val="22"/>
              </w:rPr>
            </w:pPr>
            <w:r w:rsidRPr="009C53D2">
              <w:t>05 1 01 48290</w:t>
            </w:r>
          </w:p>
        </w:tc>
        <w:tc>
          <w:tcPr>
            <w:tcW w:w="708" w:type="dxa"/>
            <w:tcBorders>
              <w:top w:val="nil"/>
              <w:left w:val="nil"/>
              <w:bottom w:val="single" w:sz="4" w:space="0" w:color="auto"/>
              <w:right w:val="single" w:sz="4" w:space="0" w:color="auto"/>
            </w:tcBorders>
            <w:noWrap/>
            <w:vAlign w:val="center"/>
            <w:hideMark/>
          </w:tcPr>
          <w:p w14:paraId="1BD1E0E8"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5DADF0C8" w14:textId="77777777" w:rsidR="00BE78F8" w:rsidRPr="009C53D2" w:rsidRDefault="00BE78F8">
            <w:pPr>
              <w:jc w:val="center"/>
              <w:rPr>
                <w:sz w:val="22"/>
                <w:szCs w:val="22"/>
              </w:rPr>
            </w:pPr>
            <w:r w:rsidRPr="009C53D2">
              <w:t>47 382 000,00</w:t>
            </w:r>
          </w:p>
        </w:tc>
        <w:tc>
          <w:tcPr>
            <w:tcW w:w="1843" w:type="dxa"/>
            <w:tcBorders>
              <w:top w:val="nil"/>
              <w:left w:val="nil"/>
              <w:bottom w:val="single" w:sz="4" w:space="0" w:color="auto"/>
              <w:right w:val="single" w:sz="4" w:space="0" w:color="auto"/>
            </w:tcBorders>
            <w:shd w:val="clear" w:color="auto" w:fill="FFFFFF"/>
            <w:noWrap/>
            <w:vAlign w:val="center"/>
            <w:hideMark/>
          </w:tcPr>
          <w:p w14:paraId="74FB13F3" w14:textId="77777777" w:rsidR="00BE78F8" w:rsidRPr="009C53D2" w:rsidRDefault="00BE78F8">
            <w:pPr>
              <w:jc w:val="center"/>
              <w:rPr>
                <w:sz w:val="22"/>
                <w:szCs w:val="22"/>
              </w:rPr>
            </w:pPr>
            <w:r w:rsidRPr="009C53D2">
              <w:t>47 382 000,00</w:t>
            </w:r>
          </w:p>
        </w:tc>
      </w:tr>
      <w:tr w:rsidR="00BE78F8" w:rsidRPr="009C53D2" w14:paraId="187738D1" w14:textId="77777777" w:rsidTr="00BE78F8">
        <w:trPr>
          <w:trHeight w:val="630"/>
        </w:trPr>
        <w:tc>
          <w:tcPr>
            <w:tcW w:w="3970" w:type="dxa"/>
            <w:tcBorders>
              <w:top w:val="nil"/>
              <w:left w:val="single" w:sz="4" w:space="0" w:color="auto"/>
              <w:bottom w:val="nil"/>
              <w:right w:val="single" w:sz="4" w:space="0" w:color="auto"/>
            </w:tcBorders>
            <w:vAlign w:val="center"/>
            <w:hideMark/>
          </w:tcPr>
          <w:p w14:paraId="3598A630"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3C2C5F32" w14:textId="77777777" w:rsidR="00BE78F8" w:rsidRPr="009C53D2" w:rsidRDefault="00BE78F8">
            <w:pPr>
              <w:jc w:val="center"/>
              <w:rPr>
                <w:sz w:val="22"/>
                <w:szCs w:val="22"/>
              </w:rPr>
            </w:pPr>
            <w:r w:rsidRPr="009C53D2">
              <w:t>05 1 01 48290</w:t>
            </w:r>
          </w:p>
        </w:tc>
        <w:tc>
          <w:tcPr>
            <w:tcW w:w="708" w:type="dxa"/>
            <w:tcBorders>
              <w:top w:val="nil"/>
              <w:left w:val="nil"/>
              <w:bottom w:val="single" w:sz="4" w:space="0" w:color="auto"/>
              <w:right w:val="single" w:sz="4" w:space="0" w:color="auto"/>
            </w:tcBorders>
            <w:noWrap/>
            <w:vAlign w:val="center"/>
            <w:hideMark/>
          </w:tcPr>
          <w:p w14:paraId="0D4CE040" w14:textId="77777777" w:rsidR="00BE78F8" w:rsidRPr="009C53D2" w:rsidRDefault="00BE78F8">
            <w:pPr>
              <w:jc w:val="center"/>
              <w:rPr>
                <w:sz w:val="22"/>
                <w:szCs w:val="22"/>
              </w:rPr>
            </w:pPr>
            <w:r w:rsidRPr="009C53D2">
              <w:t>600</w:t>
            </w:r>
          </w:p>
        </w:tc>
        <w:tc>
          <w:tcPr>
            <w:tcW w:w="1985" w:type="dxa"/>
            <w:tcBorders>
              <w:top w:val="nil"/>
              <w:left w:val="nil"/>
              <w:bottom w:val="single" w:sz="4" w:space="0" w:color="auto"/>
              <w:right w:val="single" w:sz="4" w:space="0" w:color="auto"/>
            </w:tcBorders>
            <w:shd w:val="clear" w:color="auto" w:fill="FFFFFF"/>
            <w:noWrap/>
            <w:vAlign w:val="center"/>
            <w:hideMark/>
          </w:tcPr>
          <w:p w14:paraId="5943BDFB" w14:textId="77777777" w:rsidR="00BE78F8" w:rsidRPr="009C53D2" w:rsidRDefault="00BE78F8">
            <w:pPr>
              <w:jc w:val="center"/>
              <w:rPr>
                <w:sz w:val="22"/>
                <w:szCs w:val="22"/>
              </w:rPr>
            </w:pPr>
            <w:r w:rsidRPr="009C53D2">
              <w:t>47 382 000,00</w:t>
            </w:r>
          </w:p>
        </w:tc>
        <w:tc>
          <w:tcPr>
            <w:tcW w:w="1843" w:type="dxa"/>
            <w:tcBorders>
              <w:top w:val="nil"/>
              <w:left w:val="nil"/>
              <w:bottom w:val="single" w:sz="4" w:space="0" w:color="auto"/>
              <w:right w:val="single" w:sz="4" w:space="0" w:color="auto"/>
            </w:tcBorders>
            <w:shd w:val="clear" w:color="auto" w:fill="FFFFFF"/>
            <w:noWrap/>
            <w:vAlign w:val="center"/>
            <w:hideMark/>
          </w:tcPr>
          <w:p w14:paraId="16DC3202" w14:textId="77777777" w:rsidR="00BE78F8" w:rsidRPr="009C53D2" w:rsidRDefault="00BE78F8">
            <w:pPr>
              <w:jc w:val="center"/>
              <w:rPr>
                <w:sz w:val="22"/>
                <w:szCs w:val="22"/>
              </w:rPr>
            </w:pPr>
            <w:r w:rsidRPr="009C53D2">
              <w:t>47 382 000,00</w:t>
            </w:r>
          </w:p>
        </w:tc>
      </w:tr>
      <w:tr w:rsidR="00BE78F8" w:rsidRPr="009C53D2" w14:paraId="7F92C570" w14:textId="77777777" w:rsidTr="00BE78F8">
        <w:trPr>
          <w:trHeight w:val="315"/>
        </w:trPr>
        <w:tc>
          <w:tcPr>
            <w:tcW w:w="3970" w:type="dxa"/>
            <w:tcBorders>
              <w:top w:val="single" w:sz="4" w:space="0" w:color="auto"/>
              <w:left w:val="single" w:sz="4" w:space="0" w:color="auto"/>
              <w:bottom w:val="single" w:sz="4" w:space="0" w:color="auto"/>
              <w:right w:val="single" w:sz="4" w:space="0" w:color="auto"/>
            </w:tcBorders>
            <w:vAlign w:val="center"/>
            <w:hideMark/>
          </w:tcPr>
          <w:p w14:paraId="30CB6558" w14:textId="77777777" w:rsidR="00BE78F8" w:rsidRPr="009C53D2" w:rsidRDefault="00BE78F8">
            <w:pPr>
              <w:rPr>
                <w:sz w:val="22"/>
                <w:szCs w:val="22"/>
              </w:rPr>
            </w:pPr>
            <w:r w:rsidRPr="009C53D2">
              <w:t>Региональный проект "Спорт - норма жизни"</w:t>
            </w:r>
          </w:p>
        </w:tc>
        <w:tc>
          <w:tcPr>
            <w:tcW w:w="1701" w:type="dxa"/>
            <w:tcBorders>
              <w:top w:val="nil"/>
              <w:left w:val="nil"/>
              <w:bottom w:val="single" w:sz="4" w:space="0" w:color="auto"/>
              <w:right w:val="single" w:sz="4" w:space="0" w:color="auto"/>
            </w:tcBorders>
            <w:noWrap/>
            <w:vAlign w:val="center"/>
            <w:hideMark/>
          </w:tcPr>
          <w:p w14:paraId="05FBBC63" w14:textId="77777777" w:rsidR="00BE78F8" w:rsidRPr="009C53D2" w:rsidRDefault="00BE78F8">
            <w:pPr>
              <w:jc w:val="center"/>
              <w:rPr>
                <w:sz w:val="22"/>
                <w:szCs w:val="22"/>
              </w:rPr>
            </w:pPr>
            <w:r w:rsidRPr="009C53D2">
              <w:t>05 1 Р5 00000</w:t>
            </w:r>
          </w:p>
        </w:tc>
        <w:tc>
          <w:tcPr>
            <w:tcW w:w="708" w:type="dxa"/>
            <w:tcBorders>
              <w:top w:val="nil"/>
              <w:left w:val="nil"/>
              <w:bottom w:val="single" w:sz="4" w:space="0" w:color="auto"/>
              <w:right w:val="single" w:sz="4" w:space="0" w:color="auto"/>
            </w:tcBorders>
            <w:noWrap/>
            <w:vAlign w:val="center"/>
            <w:hideMark/>
          </w:tcPr>
          <w:p w14:paraId="2576C628"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589CBC1B" w14:textId="77777777" w:rsidR="00BE78F8" w:rsidRPr="009C53D2" w:rsidRDefault="00BE78F8">
            <w:pPr>
              <w:jc w:val="center"/>
              <w:rPr>
                <w:sz w:val="22"/>
                <w:szCs w:val="22"/>
              </w:rPr>
            </w:pPr>
            <w:r w:rsidRPr="009C53D2">
              <w:t>31 909 118,09</w:t>
            </w:r>
          </w:p>
        </w:tc>
        <w:tc>
          <w:tcPr>
            <w:tcW w:w="1843" w:type="dxa"/>
            <w:tcBorders>
              <w:top w:val="nil"/>
              <w:left w:val="nil"/>
              <w:bottom w:val="single" w:sz="4" w:space="0" w:color="auto"/>
              <w:right w:val="single" w:sz="4" w:space="0" w:color="auto"/>
            </w:tcBorders>
            <w:shd w:val="clear" w:color="auto" w:fill="FFFFFF"/>
            <w:noWrap/>
            <w:vAlign w:val="center"/>
            <w:hideMark/>
          </w:tcPr>
          <w:p w14:paraId="0FE92DE8" w14:textId="77777777" w:rsidR="00BE78F8" w:rsidRPr="009C53D2" w:rsidRDefault="00BE78F8">
            <w:pPr>
              <w:jc w:val="center"/>
              <w:rPr>
                <w:sz w:val="22"/>
                <w:szCs w:val="22"/>
              </w:rPr>
            </w:pPr>
            <w:r w:rsidRPr="009C53D2">
              <w:t>31 909 118,09</w:t>
            </w:r>
          </w:p>
        </w:tc>
      </w:tr>
      <w:tr w:rsidR="00BE78F8" w:rsidRPr="009C53D2" w14:paraId="64F48B3C" w14:textId="77777777" w:rsidTr="00BE78F8">
        <w:trPr>
          <w:trHeight w:val="1575"/>
        </w:trPr>
        <w:tc>
          <w:tcPr>
            <w:tcW w:w="3970" w:type="dxa"/>
            <w:tcBorders>
              <w:top w:val="nil"/>
              <w:left w:val="single" w:sz="4" w:space="0" w:color="auto"/>
              <w:bottom w:val="single" w:sz="4" w:space="0" w:color="auto"/>
              <w:right w:val="single" w:sz="4" w:space="0" w:color="auto"/>
            </w:tcBorders>
            <w:vAlign w:val="center"/>
            <w:hideMark/>
          </w:tcPr>
          <w:p w14:paraId="3CAD67AD" w14:textId="77777777" w:rsidR="00BE78F8" w:rsidRPr="009C53D2" w:rsidRDefault="00BE78F8">
            <w:pPr>
              <w:rPr>
                <w:sz w:val="22"/>
                <w:szCs w:val="22"/>
              </w:rPr>
            </w:pPr>
            <w:r w:rsidRPr="009C53D2">
              <w:t>Субсидии на обеспечение уровня финансирования организаций, осуществляющих спортивную подготовку по базовым видам спорта в соответствии с требованиями федеральных стандартов спортивной подготовки в рамках регионального проекта</w:t>
            </w:r>
          </w:p>
        </w:tc>
        <w:tc>
          <w:tcPr>
            <w:tcW w:w="1701" w:type="dxa"/>
            <w:tcBorders>
              <w:top w:val="nil"/>
              <w:left w:val="nil"/>
              <w:bottom w:val="single" w:sz="4" w:space="0" w:color="auto"/>
              <w:right w:val="single" w:sz="4" w:space="0" w:color="auto"/>
            </w:tcBorders>
            <w:noWrap/>
            <w:vAlign w:val="center"/>
            <w:hideMark/>
          </w:tcPr>
          <w:p w14:paraId="636F39C7" w14:textId="77777777" w:rsidR="00BE78F8" w:rsidRPr="009C53D2" w:rsidRDefault="00BE78F8">
            <w:pPr>
              <w:jc w:val="center"/>
              <w:rPr>
                <w:sz w:val="22"/>
                <w:szCs w:val="22"/>
              </w:rPr>
            </w:pPr>
            <w:r w:rsidRPr="009C53D2">
              <w:t>05 1 Р5 М2900</w:t>
            </w:r>
          </w:p>
        </w:tc>
        <w:tc>
          <w:tcPr>
            <w:tcW w:w="708" w:type="dxa"/>
            <w:tcBorders>
              <w:top w:val="nil"/>
              <w:left w:val="nil"/>
              <w:bottom w:val="single" w:sz="4" w:space="0" w:color="auto"/>
              <w:right w:val="single" w:sz="4" w:space="0" w:color="auto"/>
            </w:tcBorders>
            <w:noWrap/>
            <w:vAlign w:val="center"/>
            <w:hideMark/>
          </w:tcPr>
          <w:p w14:paraId="3D0870A5"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07D62C42" w14:textId="77777777" w:rsidR="00BE78F8" w:rsidRPr="009C53D2" w:rsidRDefault="00BE78F8">
            <w:pPr>
              <w:jc w:val="center"/>
              <w:rPr>
                <w:sz w:val="22"/>
                <w:szCs w:val="22"/>
              </w:rPr>
            </w:pPr>
            <w:r w:rsidRPr="009C53D2">
              <w:t>31 909 118,09</w:t>
            </w:r>
          </w:p>
        </w:tc>
        <w:tc>
          <w:tcPr>
            <w:tcW w:w="1843" w:type="dxa"/>
            <w:tcBorders>
              <w:top w:val="nil"/>
              <w:left w:val="nil"/>
              <w:bottom w:val="single" w:sz="4" w:space="0" w:color="auto"/>
              <w:right w:val="single" w:sz="4" w:space="0" w:color="auto"/>
            </w:tcBorders>
            <w:shd w:val="clear" w:color="auto" w:fill="FFFFFF"/>
            <w:noWrap/>
            <w:vAlign w:val="center"/>
            <w:hideMark/>
          </w:tcPr>
          <w:p w14:paraId="3E6C89F0" w14:textId="77777777" w:rsidR="00BE78F8" w:rsidRPr="009C53D2" w:rsidRDefault="00BE78F8">
            <w:pPr>
              <w:jc w:val="center"/>
              <w:rPr>
                <w:sz w:val="22"/>
                <w:szCs w:val="22"/>
              </w:rPr>
            </w:pPr>
            <w:r w:rsidRPr="009C53D2">
              <w:t>31 909 118,09</w:t>
            </w:r>
          </w:p>
        </w:tc>
      </w:tr>
      <w:tr w:rsidR="00BE78F8" w:rsidRPr="009C53D2" w14:paraId="0B9248B1" w14:textId="77777777" w:rsidTr="00BE78F8">
        <w:trPr>
          <w:trHeight w:val="630"/>
        </w:trPr>
        <w:tc>
          <w:tcPr>
            <w:tcW w:w="3970" w:type="dxa"/>
            <w:tcBorders>
              <w:top w:val="nil"/>
              <w:left w:val="single" w:sz="4" w:space="0" w:color="auto"/>
              <w:bottom w:val="nil"/>
              <w:right w:val="single" w:sz="4" w:space="0" w:color="auto"/>
            </w:tcBorders>
            <w:vAlign w:val="center"/>
            <w:hideMark/>
          </w:tcPr>
          <w:p w14:paraId="148E6ED7"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373EF31E" w14:textId="77777777" w:rsidR="00BE78F8" w:rsidRPr="009C53D2" w:rsidRDefault="00BE78F8">
            <w:pPr>
              <w:jc w:val="center"/>
              <w:rPr>
                <w:sz w:val="22"/>
                <w:szCs w:val="22"/>
              </w:rPr>
            </w:pPr>
            <w:r w:rsidRPr="009C53D2">
              <w:t>05 1 Р5 М2900</w:t>
            </w:r>
          </w:p>
        </w:tc>
        <w:tc>
          <w:tcPr>
            <w:tcW w:w="708" w:type="dxa"/>
            <w:tcBorders>
              <w:top w:val="nil"/>
              <w:left w:val="nil"/>
              <w:bottom w:val="single" w:sz="4" w:space="0" w:color="auto"/>
              <w:right w:val="single" w:sz="4" w:space="0" w:color="auto"/>
            </w:tcBorders>
            <w:noWrap/>
            <w:vAlign w:val="center"/>
            <w:hideMark/>
          </w:tcPr>
          <w:p w14:paraId="0501848B" w14:textId="77777777" w:rsidR="00BE78F8" w:rsidRPr="009C53D2" w:rsidRDefault="00BE78F8">
            <w:pPr>
              <w:jc w:val="center"/>
              <w:rPr>
                <w:sz w:val="22"/>
                <w:szCs w:val="22"/>
              </w:rPr>
            </w:pPr>
            <w:r w:rsidRPr="009C53D2">
              <w:t>600</w:t>
            </w:r>
          </w:p>
        </w:tc>
        <w:tc>
          <w:tcPr>
            <w:tcW w:w="1985" w:type="dxa"/>
            <w:tcBorders>
              <w:top w:val="nil"/>
              <w:left w:val="nil"/>
              <w:bottom w:val="single" w:sz="4" w:space="0" w:color="auto"/>
              <w:right w:val="single" w:sz="4" w:space="0" w:color="auto"/>
            </w:tcBorders>
            <w:shd w:val="clear" w:color="auto" w:fill="FFFFFF"/>
            <w:noWrap/>
            <w:vAlign w:val="center"/>
            <w:hideMark/>
          </w:tcPr>
          <w:p w14:paraId="26467647" w14:textId="77777777" w:rsidR="00BE78F8" w:rsidRPr="009C53D2" w:rsidRDefault="00BE78F8">
            <w:pPr>
              <w:jc w:val="center"/>
              <w:rPr>
                <w:sz w:val="22"/>
                <w:szCs w:val="22"/>
              </w:rPr>
            </w:pPr>
            <w:r w:rsidRPr="009C53D2">
              <w:t>31 909 118,09</w:t>
            </w:r>
          </w:p>
        </w:tc>
        <w:tc>
          <w:tcPr>
            <w:tcW w:w="1843" w:type="dxa"/>
            <w:tcBorders>
              <w:top w:val="nil"/>
              <w:left w:val="nil"/>
              <w:bottom w:val="single" w:sz="4" w:space="0" w:color="auto"/>
              <w:right w:val="single" w:sz="4" w:space="0" w:color="auto"/>
            </w:tcBorders>
            <w:shd w:val="clear" w:color="auto" w:fill="FFFFFF"/>
            <w:noWrap/>
            <w:vAlign w:val="center"/>
            <w:hideMark/>
          </w:tcPr>
          <w:p w14:paraId="78345AF4" w14:textId="77777777" w:rsidR="00BE78F8" w:rsidRPr="009C53D2" w:rsidRDefault="00BE78F8">
            <w:pPr>
              <w:jc w:val="center"/>
              <w:rPr>
                <w:sz w:val="22"/>
                <w:szCs w:val="22"/>
              </w:rPr>
            </w:pPr>
            <w:r w:rsidRPr="009C53D2">
              <w:t>31 909 118,09</w:t>
            </w:r>
          </w:p>
        </w:tc>
      </w:tr>
      <w:tr w:rsidR="00BE78F8" w:rsidRPr="009C53D2" w14:paraId="46619E1C" w14:textId="77777777" w:rsidTr="00BE78F8">
        <w:trPr>
          <w:trHeight w:val="945"/>
        </w:trPr>
        <w:tc>
          <w:tcPr>
            <w:tcW w:w="3970" w:type="dxa"/>
            <w:tcBorders>
              <w:top w:val="single" w:sz="4" w:space="0" w:color="auto"/>
              <w:left w:val="single" w:sz="4" w:space="0" w:color="auto"/>
              <w:bottom w:val="single" w:sz="4" w:space="0" w:color="auto"/>
              <w:right w:val="single" w:sz="4" w:space="0" w:color="auto"/>
            </w:tcBorders>
            <w:vAlign w:val="center"/>
            <w:hideMark/>
          </w:tcPr>
          <w:p w14:paraId="05FB6022" w14:textId="77777777" w:rsidR="00BE78F8" w:rsidRPr="009C53D2" w:rsidRDefault="00BE78F8">
            <w:pPr>
              <w:rPr>
                <w:sz w:val="22"/>
                <w:szCs w:val="22"/>
              </w:rPr>
            </w:pPr>
            <w:r w:rsidRPr="009C53D2">
              <w:t>Обеспечение успешного выступления спортсменов города в официальных республиканских и всероссийских соревнованиях</w:t>
            </w:r>
          </w:p>
        </w:tc>
        <w:tc>
          <w:tcPr>
            <w:tcW w:w="1701" w:type="dxa"/>
            <w:tcBorders>
              <w:top w:val="nil"/>
              <w:left w:val="nil"/>
              <w:bottom w:val="single" w:sz="4" w:space="0" w:color="auto"/>
              <w:right w:val="single" w:sz="4" w:space="0" w:color="auto"/>
            </w:tcBorders>
            <w:noWrap/>
            <w:vAlign w:val="center"/>
            <w:hideMark/>
          </w:tcPr>
          <w:p w14:paraId="17A3A3D0" w14:textId="77777777" w:rsidR="00BE78F8" w:rsidRPr="009C53D2" w:rsidRDefault="00BE78F8">
            <w:pPr>
              <w:jc w:val="center"/>
              <w:rPr>
                <w:sz w:val="22"/>
                <w:szCs w:val="22"/>
              </w:rPr>
            </w:pPr>
            <w:r w:rsidRPr="009C53D2">
              <w:t>05 2 00 00000</w:t>
            </w:r>
          </w:p>
        </w:tc>
        <w:tc>
          <w:tcPr>
            <w:tcW w:w="708" w:type="dxa"/>
            <w:tcBorders>
              <w:top w:val="nil"/>
              <w:left w:val="nil"/>
              <w:bottom w:val="single" w:sz="4" w:space="0" w:color="auto"/>
              <w:right w:val="single" w:sz="4" w:space="0" w:color="auto"/>
            </w:tcBorders>
            <w:noWrap/>
            <w:vAlign w:val="center"/>
            <w:hideMark/>
          </w:tcPr>
          <w:p w14:paraId="7BD02386"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7AEFB806" w14:textId="77777777" w:rsidR="00BE78F8" w:rsidRPr="009C53D2" w:rsidRDefault="00BE78F8">
            <w:pPr>
              <w:jc w:val="center"/>
              <w:rPr>
                <w:sz w:val="22"/>
                <w:szCs w:val="22"/>
              </w:rPr>
            </w:pPr>
            <w:r w:rsidRPr="009C53D2">
              <w:t>75 438 100,00</w:t>
            </w:r>
          </w:p>
        </w:tc>
        <w:tc>
          <w:tcPr>
            <w:tcW w:w="1843" w:type="dxa"/>
            <w:tcBorders>
              <w:top w:val="nil"/>
              <w:left w:val="nil"/>
              <w:bottom w:val="single" w:sz="4" w:space="0" w:color="auto"/>
              <w:right w:val="single" w:sz="4" w:space="0" w:color="auto"/>
            </w:tcBorders>
            <w:shd w:val="clear" w:color="auto" w:fill="FFFFFF"/>
            <w:noWrap/>
            <w:vAlign w:val="center"/>
            <w:hideMark/>
          </w:tcPr>
          <w:p w14:paraId="5973B132" w14:textId="77777777" w:rsidR="00BE78F8" w:rsidRPr="009C53D2" w:rsidRDefault="00BE78F8">
            <w:pPr>
              <w:jc w:val="center"/>
              <w:rPr>
                <w:sz w:val="22"/>
                <w:szCs w:val="22"/>
              </w:rPr>
            </w:pPr>
            <w:r w:rsidRPr="009C53D2">
              <w:t>75 438 100,00</w:t>
            </w:r>
          </w:p>
        </w:tc>
      </w:tr>
      <w:tr w:rsidR="00BE78F8" w:rsidRPr="009C53D2" w14:paraId="2B7CE722"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29FB74EF" w14:textId="77777777" w:rsidR="00BE78F8" w:rsidRPr="009C53D2" w:rsidRDefault="00BE78F8">
            <w:pPr>
              <w:rPr>
                <w:sz w:val="22"/>
                <w:szCs w:val="22"/>
              </w:rPr>
            </w:pPr>
            <w:r w:rsidRPr="009C53D2">
              <w:t>подготовка спортивного резерва и спортсменов высшего спортивного мастерства</w:t>
            </w:r>
          </w:p>
        </w:tc>
        <w:tc>
          <w:tcPr>
            <w:tcW w:w="1701" w:type="dxa"/>
            <w:tcBorders>
              <w:top w:val="nil"/>
              <w:left w:val="nil"/>
              <w:bottom w:val="single" w:sz="4" w:space="0" w:color="auto"/>
              <w:right w:val="single" w:sz="4" w:space="0" w:color="auto"/>
            </w:tcBorders>
            <w:noWrap/>
            <w:vAlign w:val="center"/>
            <w:hideMark/>
          </w:tcPr>
          <w:p w14:paraId="2EC1C9B8" w14:textId="77777777" w:rsidR="00BE78F8" w:rsidRPr="009C53D2" w:rsidRDefault="00BE78F8">
            <w:pPr>
              <w:jc w:val="center"/>
              <w:rPr>
                <w:sz w:val="22"/>
                <w:szCs w:val="22"/>
              </w:rPr>
            </w:pPr>
            <w:r w:rsidRPr="009C53D2">
              <w:t>05 2 01 00000</w:t>
            </w:r>
          </w:p>
        </w:tc>
        <w:tc>
          <w:tcPr>
            <w:tcW w:w="708" w:type="dxa"/>
            <w:tcBorders>
              <w:top w:val="nil"/>
              <w:left w:val="nil"/>
              <w:bottom w:val="single" w:sz="4" w:space="0" w:color="auto"/>
              <w:right w:val="single" w:sz="4" w:space="0" w:color="auto"/>
            </w:tcBorders>
            <w:noWrap/>
            <w:vAlign w:val="center"/>
            <w:hideMark/>
          </w:tcPr>
          <w:p w14:paraId="5B6469F7"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36420591" w14:textId="77777777" w:rsidR="00BE78F8" w:rsidRPr="009C53D2" w:rsidRDefault="00BE78F8">
            <w:pPr>
              <w:jc w:val="center"/>
              <w:rPr>
                <w:sz w:val="22"/>
                <w:szCs w:val="22"/>
              </w:rPr>
            </w:pPr>
            <w:r w:rsidRPr="009C53D2">
              <w:t>75 438 100,00</w:t>
            </w:r>
          </w:p>
        </w:tc>
        <w:tc>
          <w:tcPr>
            <w:tcW w:w="1843" w:type="dxa"/>
            <w:tcBorders>
              <w:top w:val="nil"/>
              <w:left w:val="nil"/>
              <w:bottom w:val="single" w:sz="4" w:space="0" w:color="auto"/>
              <w:right w:val="single" w:sz="4" w:space="0" w:color="auto"/>
            </w:tcBorders>
            <w:shd w:val="clear" w:color="auto" w:fill="FFFFFF"/>
            <w:noWrap/>
            <w:vAlign w:val="center"/>
            <w:hideMark/>
          </w:tcPr>
          <w:p w14:paraId="1DDC678A" w14:textId="77777777" w:rsidR="00BE78F8" w:rsidRPr="009C53D2" w:rsidRDefault="00BE78F8">
            <w:pPr>
              <w:jc w:val="center"/>
              <w:rPr>
                <w:sz w:val="22"/>
                <w:szCs w:val="22"/>
              </w:rPr>
            </w:pPr>
            <w:r w:rsidRPr="009C53D2">
              <w:t>75 438 100,00</w:t>
            </w:r>
          </w:p>
        </w:tc>
      </w:tr>
      <w:tr w:rsidR="00BE78F8" w:rsidRPr="009C53D2" w14:paraId="244BCA5D"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71BBE08F" w14:textId="77777777" w:rsidR="00BE78F8" w:rsidRPr="009C53D2" w:rsidRDefault="00BE78F8">
            <w:pPr>
              <w:rPr>
                <w:sz w:val="22"/>
                <w:szCs w:val="22"/>
              </w:rPr>
            </w:pPr>
            <w:r w:rsidRPr="009C53D2">
              <w:t>Мероприятия в области физической культуры и спорта</w:t>
            </w:r>
          </w:p>
        </w:tc>
        <w:tc>
          <w:tcPr>
            <w:tcW w:w="1701" w:type="dxa"/>
            <w:tcBorders>
              <w:top w:val="nil"/>
              <w:left w:val="nil"/>
              <w:bottom w:val="single" w:sz="4" w:space="0" w:color="auto"/>
              <w:right w:val="single" w:sz="4" w:space="0" w:color="auto"/>
            </w:tcBorders>
            <w:noWrap/>
            <w:vAlign w:val="center"/>
            <w:hideMark/>
          </w:tcPr>
          <w:p w14:paraId="4FA2CCA7" w14:textId="77777777" w:rsidR="00BE78F8" w:rsidRPr="009C53D2" w:rsidRDefault="00BE78F8">
            <w:pPr>
              <w:jc w:val="center"/>
              <w:rPr>
                <w:sz w:val="22"/>
                <w:szCs w:val="22"/>
              </w:rPr>
            </w:pPr>
            <w:r w:rsidRPr="009C53D2">
              <w:t>05 2 01 41870</w:t>
            </w:r>
          </w:p>
        </w:tc>
        <w:tc>
          <w:tcPr>
            <w:tcW w:w="708" w:type="dxa"/>
            <w:tcBorders>
              <w:top w:val="nil"/>
              <w:left w:val="nil"/>
              <w:bottom w:val="single" w:sz="4" w:space="0" w:color="auto"/>
              <w:right w:val="single" w:sz="4" w:space="0" w:color="auto"/>
            </w:tcBorders>
            <w:noWrap/>
            <w:vAlign w:val="center"/>
            <w:hideMark/>
          </w:tcPr>
          <w:p w14:paraId="33920281"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0376CE8E" w14:textId="77777777" w:rsidR="00BE78F8" w:rsidRPr="009C53D2" w:rsidRDefault="00BE78F8">
            <w:pPr>
              <w:jc w:val="center"/>
              <w:rPr>
                <w:sz w:val="22"/>
                <w:szCs w:val="22"/>
              </w:rPr>
            </w:pPr>
            <w:r w:rsidRPr="009C53D2">
              <w:t>4 930 000,00</w:t>
            </w:r>
          </w:p>
        </w:tc>
        <w:tc>
          <w:tcPr>
            <w:tcW w:w="1843" w:type="dxa"/>
            <w:tcBorders>
              <w:top w:val="nil"/>
              <w:left w:val="nil"/>
              <w:bottom w:val="single" w:sz="4" w:space="0" w:color="auto"/>
              <w:right w:val="single" w:sz="4" w:space="0" w:color="auto"/>
            </w:tcBorders>
            <w:shd w:val="clear" w:color="auto" w:fill="FFFFFF"/>
            <w:noWrap/>
            <w:vAlign w:val="center"/>
            <w:hideMark/>
          </w:tcPr>
          <w:p w14:paraId="7FDEE032" w14:textId="77777777" w:rsidR="00BE78F8" w:rsidRPr="009C53D2" w:rsidRDefault="00BE78F8">
            <w:pPr>
              <w:jc w:val="center"/>
              <w:rPr>
                <w:sz w:val="22"/>
                <w:szCs w:val="22"/>
              </w:rPr>
            </w:pPr>
            <w:r w:rsidRPr="009C53D2">
              <w:t>4 930 000,00</w:t>
            </w:r>
          </w:p>
        </w:tc>
      </w:tr>
      <w:tr w:rsidR="00BE78F8" w:rsidRPr="009C53D2" w14:paraId="6C19B62F" w14:textId="77777777" w:rsidTr="00BE78F8">
        <w:trPr>
          <w:trHeight w:val="1575"/>
        </w:trPr>
        <w:tc>
          <w:tcPr>
            <w:tcW w:w="3970" w:type="dxa"/>
            <w:tcBorders>
              <w:top w:val="nil"/>
              <w:left w:val="single" w:sz="4" w:space="0" w:color="auto"/>
              <w:bottom w:val="single" w:sz="4" w:space="0" w:color="auto"/>
              <w:right w:val="single" w:sz="4" w:space="0" w:color="auto"/>
            </w:tcBorders>
            <w:vAlign w:val="center"/>
            <w:hideMark/>
          </w:tcPr>
          <w:p w14:paraId="0A9F105B"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nil"/>
              <w:left w:val="nil"/>
              <w:bottom w:val="single" w:sz="4" w:space="0" w:color="auto"/>
              <w:right w:val="single" w:sz="4" w:space="0" w:color="auto"/>
            </w:tcBorders>
            <w:noWrap/>
            <w:vAlign w:val="center"/>
            <w:hideMark/>
          </w:tcPr>
          <w:p w14:paraId="134319E0" w14:textId="77777777" w:rsidR="00BE78F8" w:rsidRPr="009C53D2" w:rsidRDefault="00BE78F8">
            <w:pPr>
              <w:jc w:val="center"/>
              <w:rPr>
                <w:sz w:val="22"/>
                <w:szCs w:val="22"/>
              </w:rPr>
            </w:pPr>
            <w:r w:rsidRPr="009C53D2">
              <w:t>05 2 01 41870</w:t>
            </w:r>
          </w:p>
        </w:tc>
        <w:tc>
          <w:tcPr>
            <w:tcW w:w="708" w:type="dxa"/>
            <w:tcBorders>
              <w:top w:val="nil"/>
              <w:left w:val="nil"/>
              <w:bottom w:val="single" w:sz="4" w:space="0" w:color="auto"/>
              <w:right w:val="single" w:sz="4" w:space="0" w:color="auto"/>
            </w:tcBorders>
            <w:noWrap/>
            <w:vAlign w:val="center"/>
            <w:hideMark/>
          </w:tcPr>
          <w:p w14:paraId="10445D4D" w14:textId="77777777" w:rsidR="00BE78F8" w:rsidRPr="009C53D2" w:rsidRDefault="00BE78F8">
            <w:pPr>
              <w:jc w:val="center"/>
              <w:rPr>
                <w:sz w:val="22"/>
                <w:szCs w:val="22"/>
              </w:rPr>
            </w:pPr>
            <w:r w:rsidRPr="009C53D2">
              <w:t>100</w:t>
            </w:r>
          </w:p>
        </w:tc>
        <w:tc>
          <w:tcPr>
            <w:tcW w:w="1985" w:type="dxa"/>
            <w:tcBorders>
              <w:top w:val="nil"/>
              <w:left w:val="nil"/>
              <w:bottom w:val="single" w:sz="4" w:space="0" w:color="auto"/>
              <w:right w:val="single" w:sz="4" w:space="0" w:color="auto"/>
            </w:tcBorders>
            <w:shd w:val="clear" w:color="auto" w:fill="FFFFFF"/>
            <w:noWrap/>
            <w:vAlign w:val="center"/>
            <w:hideMark/>
          </w:tcPr>
          <w:p w14:paraId="29BC0BEB"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2E221203" w14:textId="77777777" w:rsidR="00BE78F8" w:rsidRPr="009C53D2" w:rsidRDefault="00BE78F8">
            <w:pPr>
              <w:jc w:val="center"/>
              <w:rPr>
                <w:sz w:val="22"/>
                <w:szCs w:val="22"/>
              </w:rPr>
            </w:pPr>
            <w:r w:rsidRPr="009C53D2">
              <w:t> </w:t>
            </w:r>
          </w:p>
        </w:tc>
      </w:tr>
      <w:tr w:rsidR="00BE78F8" w:rsidRPr="009C53D2" w14:paraId="76D5395B"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316F12A6"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1701" w:type="dxa"/>
            <w:tcBorders>
              <w:top w:val="nil"/>
              <w:left w:val="nil"/>
              <w:bottom w:val="single" w:sz="4" w:space="0" w:color="auto"/>
              <w:right w:val="single" w:sz="4" w:space="0" w:color="auto"/>
            </w:tcBorders>
            <w:noWrap/>
            <w:vAlign w:val="center"/>
            <w:hideMark/>
          </w:tcPr>
          <w:p w14:paraId="0D2B4199" w14:textId="77777777" w:rsidR="00BE78F8" w:rsidRPr="009C53D2" w:rsidRDefault="00BE78F8">
            <w:pPr>
              <w:jc w:val="center"/>
              <w:rPr>
                <w:sz w:val="22"/>
                <w:szCs w:val="22"/>
              </w:rPr>
            </w:pPr>
            <w:r w:rsidRPr="009C53D2">
              <w:t>05 2 01 41870</w:t>
            </w:r>
          </w:p>
        </w:tc>
        <w:tc>
          <w:tcPr>
            <w:tcW w:w="708" w:type="dxa"/>
            <w:tcBorders>
              <w:top w:val="nil"/>
              <w:left w:val="nil"/>
              <w:bottom w:val="single" w:sz="4" w:space="0" w:color="auto"/>
              <w:right w:val="single" w:sz="4" w:space="0" w:color="auto"/>
            </w:tcBorders>
            <w:noWrap/>
            <w:vAlign w:val="center"/>
            <w:hideMark/>
          </w:tcPr>
          <w:p w14:paraId="4F805582" w14:textId="77777777" w:rsidR="00BE78F8" w:rsidRPr="009C53D2" w:rsidRDefault="00BE78F8">
            <w:pPr>
              <w:jc w:val="center"/>
              <w:rPr>
                <w:sz w:val="22"/>
                <w:szCs w:val="22"/>
              </w:rPr>
            </w:pPr>
            <w:r w:rsidRPr="009C53D2">
              <w:t>200</w:t>
            </w:r>
          </w:p>
        </w:tc>
        <w:tc>
          <w:tcPr>
            <w:tcW w:w="1985" w:type="dxa"/>
            <w:tcBorders>
              <w:top w:val="nil"/>
              <w:left w:val="nil"/>
              <w:bottom w:val="single" w:sz="4" w:space="0" w:color="auto"/>
              <w:right w:val="single" w:sz="4" w:space="0" w:color="auto"/>
            </w:tcBorders>
            <w:shd w:val="clear" w:color="auto" w:fill="FFFFFF"/>
            <w:noWrap/>
            <w:vAlign w:val="center"/>
            <w:hideMark/>
          </w:tcPr>
          <w:p w14:paraId="095D4EA5" w14:textId="77777777" w:rsidR="00BE78F8" w:rsidRPr="009C53D2" w:rsidRDefault="00BE78F8">
            <w:pPr>
              <w:jc w:val="center"/>
              <w:rPr>
                <w:sz w:val="22"/>
                <w:szCs w:val="22"/>
              </w:rPr>
            </w:pPr>
            <w:r w:rsidRPr="009C53D2">
              <w:t>4 930 000,00</w:t>
            </w:r>
          </w:p>
        </w:tc>
        <w:tc>
          <w:tcPr>
            <w:tcW w:w="1843" w:type="dxa"/>
            <w:tcBorders>
              <w:top w:val="nil"/>
              <w:left w:val="nil"/>
              <w:bottom w:val="single" w:sz="4" w:space="0" w:color="auto"/>
              <w:right w:val="single" w:sz="4" w:space="0" w:color="auto"/>
            </w:tcBorders>
            <w:shd w:val="clear" w:color="auto" w:fill="FFFFFF"/>
            <w:noWrap/>
            <w:vAlign w:val="center"/>
            <w:hideMark/>
          </w:tcPr>
          <w:p w14:paraId="5B9ED16D" w14:textId="77777777" w:rsidR="00BE78F8" w:rsidRPr="009C53D2" w:rsidRDefault="00BE78F8">
            <w:pPr>
              <w:jc w:val="center"/>
              <w:rPr>
                <w:sz w:val="22"/>
                <w:szCs w:val="22"/>
              </w:rPr>
            </w:pPr>
            <w:r w:rsidRPr="009C53D2">
              <w:t>4 930 000,00</w:t>
            </w:r>
          </w:p>
        </w:tc>
      </w:tr>
      <w:tr w:rsidR="00BE78F8" w:rsidRPr="009C53D2" w14:paraId="0C83DB02"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6D065470" w14:textId="77777777" w:rsidR="00BE78F8" w:rsidRPr="009C53D2" w:rsidRDefault="00BE78F8">
            <w:pPr>
              <w:rPr>
                <w:sz w:val="22"/>
                <w:szCs w:val="22"/>
              </w:rPr>
            </w:pPr>
            <w:r w:rsidRPr="009C53D2">
              <w:t>Организации, осуществляющие реализацию программ спортивной подготовки</w:t>
            </w:r>
          </w:p>
        </w:tc>
        <w:tc>
          <w:tcPr>
            <w:tcW w:w="1701" w:type="dxa"/>
            <w:tcBorders>
              <w:top w:val="nil"/>
              <w:left w:val="nil"/>
              <w:bottom w:val="single" w:sz="4" w:space="0" w:color="auto"/>
              <w:right w:val="single" w:sz="4" w:space="0" w:color="auto"/>
            </w:tcBorders>
            <w:noWrap/>
            <w:vAlign w:val="center"/>
            <w:hideMark/>
          </w:tcPr>
          <w:p w14:paraId="26E23A9C" w14:textId="77777777" w:rsidR="00BE78F8" w:rsidRPr="009C53D2" w:rsidRDefault="00BE78F8">
            <w:pPr>
              <w:jc w:val="center"/>
              <w:rPr>
                <w:sz w:val="22"/>
                <w:szCs w:val="22"/>
              </w:rPr>
            </w:pPr>
            <w:r w:rsidRPr="009C53D2">
              <w:t>05 2 01 48300</w:t>
            </w:r>
          </w:p>
        </w:tc>
        <w:tc>
          <w:tcPr>
            <w:tcW w:w="708" w:type="dxa"/>
            <w:tcBorders>
              <w:top w:val="nil"/>
              <w:left w:val="nil"/>
              <w:bottom w:val="single" w:sz="4" w:space="0" w:color="auto"/>
              <w:right w:val="single" w:sz="4" w:space="0" w:color="auto"/>
            </w:tcBorders>
            <w:noWrap/>
            <w:vAlign w:val="center"/>
            <w:hideMark/>
          </w:tcPr>
          <w:p w14:paraId="4FEF3821"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27493271" w14:textId="77777777" w:rsidR="00BE78F8" w:rsidRPr="009C53D2" w:rsidRDefault="00BE78F8">
            <w:pPr>
              <w:jc w:val="center"/>
              <w:rPr>
                <w:sz w:val="22"/>
                <w:szCs w:val="22"/>
              </w:rPr>
            </w:pPr>
            <w:r w:rsidRPr="009C53D2">
              <w:t>70 508 100,00</w:t>
            </w:r>
          </w:p>
        </w:tc>
        <w:tc>
          <w:tcPr>
            <w:tcW w:w="1843" w:type="dxa"/>
            <w:tcBorders>
              <w:top w:val="nil"/>
              <w:left w:val="nil"/>
              <w:bottom w:val="single" w:sz="4" w:space="0" w:color="auto"/>
              <w:right w:val="single" w:sz="4" w:space="0" w:color="auto"/>
            </w:tcBorders>
            <w:shd w:val="clear" w:color="auto" w:fill="FFFFFF"/>
            <w:noWrap/>
            <w:vAlign w:val="center"/>
            <w:hideMark/>
          </w:tcPr>
          <w:p w14:paraId="3E20D478" w14:textId="77777777" w:rsidR="00BE78F8" w:rsidRPr="009C53D2" w:rsidRDefault="00BE78F8">
            <w:pPr>
              <w:jc w:val="center"/>
              <w:rPr>
                <w:sz w:val="22"/>
                <w:szCs w:val="22"/>
              </w:rPr>
            </w:pPr>
            <w:r w:rsidRPr="009C53D2">
              <w:t>70 508 100,00</w:t>
            </w:r>
          </w:p>
        </w:tc>
      </w:tr>
      <w:tr w:rsidR="00BE78F8" w:rsidRPr="009C53D2" w14:paraId="7702A137" w14:textId="77777777" w:rsidTr="00BE78F8">
        <w:trPr>
          <w:trHeight w:val="630"/>
        </w:trPr>
        <w:tc>
          <w:tcPr>
            <w:tcW w:w="3970" w:type="dxa"/>
            <w:tcBorders>
              <w:top w:val="nil"/>
              <w:left w:val="single" w:sz="4" w:space="0" w:color="auto"/>
              <w:bottom w:val="nil"/>
              <w:right w:val="single" w:sz="4" w:space="0" w:color="auto"/>
            </w:tcBorders>
            <w:vAlign w:val="center"/>
            <w:hideMark/>
          </w:tcPr>
          <w:p w14:paraId="3975A648"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7178E7BA" w14:textId="77777777" w:rsidR="00BE78F8" w:rsidRPr="009C53D2" w:rsidRDefault="00BE78F8">
            <w:pPr>
              <w:jc w:val="center"/>
              <w:rPr>
                <w:sz w:val="22"/>
                <w:szCs w:val="22"/>
              </w:rPr>
            </w:pPr>
            <w:r w:rsidRPr="009C53D2">
              <w:t>05 2 01 48300</w:t>
            </w:r>
          </w:p>
        </w:tc>
        <w:tc>
          <w:tcPr>
            <w:tcW w:w="708" w:type="dxa"/>
            <w:tcBorders>
              <w:top w:val="nil"/>
              <w:left w:val="nil"/>
              <w:bottom w:val="single" w:sz="4" w:space="0" w:color="auto"/>
              <w:right w:val="single" w:sz="4" w:space="0" w:color="auto"/>
            </w:tcBorders>
            <w:noWrap/>
            <w:vAlign w:val="center"/>
            <w:hideMark/>
          </w:tcPr>
          <w:p w14:paraId="465EC707" w14:textId="77777777" w:rsidR="00BE78F8" w:rsidRPr="009C53D2" w:rsidRDefault="00BE78F8">
            <w:pPr>
              <w:jc w:val="center"/>
              <w:rPr>
                <w:sz w:val="22"/>
                <w:szCs w:val="22"/>
              </w:rPr>
            </w:pPr>
            <w:r w:rsidRPr="009C53D2">
              <w:t>600</w:t>
            </w:r>
          </w:p>
        </w:tc>
        <w:tc>
          <w:tcPr>
            <w:tcW w:w="1985" w:type="dxa"/>
            <w:tcBorders>
              <w:top w:val="nil"/>
              <w:left w:val="nil"/>
              <w:bottom w:val="single" w:sz="4" w:space="0" w:color="auto"/>
              <w:right w:val="single" w:sz="4" w:space="0" w:color="auto"/>
            </w:tcBorders>
            <w:shd w:val="clear" w:color="auto" w:fill="FFFFFF"/>
            <w:noWrap/>
            <w:vAlign w:val="center"/>
            <w:hideMark/>
          </w:tcPr>
          <w:p w14:paraId="3D062625" w14:textId="77777777" w:rsidR="00BE78F8" w:rsidRPr="009C53D2" w:rsidRDefault="00BE78F8">
            <w:pPr>
              <w:jc w:val="center"/>
              <w:rPr>
                <w:sz w:val="22"/>
                <w:szCs w:val="22"/>
              </w:rPr>
            </w:pPr>
            <w:r w:rsidRPr="009C53D2">
              <w:t>70 508 100,00</w:t>
            </w:r>
          </w:p>
        </w:tc>
        <w:tc>
          <w:tcPr>
            <w:tcW w:w="1843" w:type="dxa"/>
            <w:tcBorders>
              <w:top w:val="nil"/>
              <w:left w:val="nil"/>
              <w:bottom w:val="single" w:sz="4" w:space="0" w:color="auto"/>
              <w:right w:val="single" w:sz="4" w:space="0" w:color="auto"/>
            </w:tcBorders>
            <w:shd w:val="clear" w:color="auto" w:fill="FFFFFF"/>
            <w:noWrap/>
            <w:vAlign w:val="center"/>
            <w:hideMark/>
          </w:tcPr>
          <w:p w14:paraId="2FF221AC" w14:textId="77777777" w:rsidR="00BE78F8" w:rsidRPr="009C53D2" w:rsidRDefault="00BE78F8">
            <w:pPr>
              <w:jc w:val="center"/>
              <w:rPr>
                <w:sz w:val="22"/>
                <w:szCs w:val="22"/>
              </w:rPr>
            </w:pPr>
            <w:r w:rsidRPr="009C53D2">
              <w:t>70 508 100,00</w:t>
            </w:r>
          </w:p>
        </w:tc>
      </w:tr>
      <w:tr w:rsidR="00BE78F8" w:rsidRPr="009C53D2" w14:paraId="58826BFE" w14:textId="77777777" w:rsidTr="00BE78F8">
        <w:trPr>
          <w:trHeight w:val="945"/>
        </w:trPr>
        <w:tc>
          <w:tcPr>
            <w:tcW w:w="3970" w:type="dxa"/>
            <w:tcBorders>
              <w:top w:val="single" w:sz="4" w:space="0" w:color="auto"/>
              <w:left w:val="single" w:sz="4" w:space="0" w:color="auto"/>
              <w:bottom w:val="single" w:sz="4" w:space="0" w:color="auto"/>
              <w:right w:val="single" w:sz="4" w:space="0" w:color="auto"/>
            </w:tcBorders>
            <w:vAlign w:val="center"/>
            <w:hideMark/>
          </w:tcPr>
          <w:p w14:paraId="3AEFC41A" w14:textId="77777777" w:rsidR="00BE78F8" w:rsidRPr="009C53D2" w:rsidRDefault="00BE78F8">
            <w:pPr>
              <w:rPr>
                <w:bCs/>
                <w:sz w:val="22"/>
                <w:szCs w:val="22"/>
              </w:rPr>
            </w:pPr>
            <w:r w:rsidRPr="009C53D2">
              <w:rPr>
                <w:bCs/>
              </w:rPr>
              <w:t>Муниципальная программа "Развитие молодежной политики в городе Стерлитамак на 2018-2022 годы"</w:t>
            </w:r>
          </w:p>
        </w:tc>
        <w:tc>
          <w:tcPr>
            <w:tcW w:w="1701" w:type="dxa"/>
            <w:tcBorders>
              <w:top w:val="nil"/>
              <w:left w:val="nil"/>
              <w:bottom w:val="single" w:sz="4" w:space="0" w:color="auto"/>
              <w:right w:val="single" w:sz="4" w:space="0" w:color="auto"/>
            </w:tcBorders>
            <w:noWrap/>
            <w:vAlign w:val="center"/>
            <w:hideMark/>
          </w:tcPr>
          <w:p w14:paraId="1B42DC82" w14:textId="77777777" w:rsidR="00BE78F8" w:rsidRPr="009C53D2" w:rsidRDefault="00BE78F8">
            <w:pPr>
              <w:jc w:val="center"/>
              <w:rPr>
                <w:bCs/>
                <w:sz w:val="22"/>
                <w:szCs w:val="22"/>
              </w:rPr>
            </w:pPr>
            <w:r w:rsidRPr="009C53D2">
              <w:rPr>
                <w:bCs/>
              </w:rPr>
              <w:t>06 0 00 00000</w:t>
            </w:r>
          </w:p>
        </w:tc>
        <w:tc>
          <w:tcPr>
            <w:tcW w:w="708" w:type="dxa"/>
            <w:tcBorders>
              <w:top w:val="nil"/>
              <w:left w:val="nil"/>
              <w:bottom w:val="single" w:sz="4" w:space="0" w:color="auto"/>
              <w:right w:val="single" w:sz="4" w:space="0" w:color="auto"/>
            </w:tcBorders>
            <w:noWrap/>
            <w:vAlign w:val="center"/>
            <w:hideMark/>
          </w:tcPr>
          <w:p w14:paraId="6F123081" w14:textId="77777777" w:rsidR="00BE78F8" w:rsidRPr="009C53D2" w:rsidRDefault="00BE78F8">
            <w:pPr>
              <w:jc w:val="center"/>
              <w:rPr>
                <w:bCs/>
                <w:sz w:val="22"/>
                <w:szCs w:val="22"/>
              </w:rPr>
            </w:pPr>
            <w:r w:rsidRPr="009C53D2">
              <w:rPr>
                <w:bCs/>
              </w:rPr>
              <w:t> </w:t>
            </w:r>
          </w:p>
        </w:tc>
        <w:tc>
          <w:tcPr>
            <w:tcW w:w="1985" w:type="dxa"/>
            <w:tcBorders>
              <w:top w:val="nil"/>
              <w:left w:val="nil"/>
              <w:bottom w:val="single" w:sz="4" w:space="0" w:color="auto"/>
              <w:right w:val="single" w:sz="4" w:space="0" w:color="auto"/>
            </w:tcBorders>
            <w:shd w:val="clear" w:color="auto" w:fill="FFFFFF"/>
            <w:noWrap/>
            <w:vAlign w:val="center"/>
            <w:hideMark/>
          </w:tcPr>
          <w:p w14:paraId="27DBB76E" w14:textId="77777777" w:rsidR="00BE78F8" w:rsidRPr="009C53D2" w:rsidRDefault="00BE78F8">
            <w:pPr>
              <w:jc w:val="center"/>
              <w:rPr>
                <w:bCs/>
                <w:sz w:val="22"/>
                <w:szCs w:val="22"/>
              </w:rPr>
            </w:pPr>
            <w:r w:rsidRPr="009C53D2">
              <w:rPr>
                <w:bCs/>
              </w:rPr>
              <w:t>8 975 500,00</w:t>
            </w:r>
          </w:p>
        </w:tc>
        <w:tc>
          <w:tcPr>
            <w:tcW w:w="1843" w:type="dxa"/>
            <w:tcBorders>
              <w:top w:val="nil"/>
              <w:left w:val="nil"/>
              <w:bottom w:val="single" w:sz="4" w:space="0" w:color="auto"/>
              <w:right w:val="single" w:sz="4" w:space="0" w:color="auto"/>
            </w:tcBorders>
            <w:shd w:val="clear" w:color="auto" w:fill="FFFFFF"/>
            <w:noWrap/>
            <w:vAlign w:val="center"/>
            <w:hideMark/>
          </w:tcPr>
          <w:p w14:paraId="3318C676" w14:textId="77777777" w:rsidR="00BE78F8" w:rsidRPr="009C53D2" w:rsidRDefault="00BE78F8">
            <w:pPr>
              <w:jc w:val="center"/>
              <w:rPr>
                <w:bCs/>
                <w:sz w:val="22"/>
                <w:szCs w:val="22"/>
              </w:rPr>
            </w:pPr>
            <w:r w:rsidRPr="009C53D2">
              <w:rPr>
                <w:bCs/>
              </w:rPr>
              <w:t>8 975 500,00</w:t>
            </w:r>
          </w:p>
        </w:tc>
      </w:tr>
      <w:tr w:rsidR="00BE78F8" w:rsidRPr="009C53D2" w14:paraId="787559D5"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1E75C1EC" w14:textId="77777777" w:rsidR="00BE78F8" w:rsidRPr="009C53D2" w:rsidRDefault="00BE78F8">
            <w:pPr>
              <w:rPr>
                <w:sz w:val="22"/>
                <w:szCs w:val="22"/>
              </w:rPr>
            </w:pPr>
            <w:r w:rsidRPr="009C53D2">
              <w:t>Содержание МКУ "Отдел по молодежной политике администрации ГО г. Стерлитамак РБ"</w:t>
            </w:r>
          </w:p>
        </w:tc>
        <w:tc>
          <w:tcPr>
            <w:tcW w:w="1701" w:type="dxa"/>
            <w:tcBorders>
              <w:top w:val="nil"/>
              <w:left w:val="nil"/>
              <w:bottom w:val="single" w:sz="4" w:space="0" w:color="auto"/>
              <w:right w:val="single" w:sz="4" w:space="0" w:color="auto"/>
            </w:tcBorders>
            <w:noWrap/>
            <w:vAlign w:val="center"/>
            <w:hideMark/>
          </w:tcPr>
          <w:p w14:paraId="269D3BA0" w14:textId="77777777" w:rsidR="00BE78F8" w:rsidRPr="009C53D2" w:rsidRDefault="00BE78F8">
            <w:pPr>
              <w:jc w:val="center"/>
              <w:rPr>
                <w:sz w:val="22"/>
                <w:szCs w:val="22"/>
              </w:rPr>
            </w:pPr>
            <w:r w:rsidRPr="009C53D2">
              <w:t>06 0 01 00000</w:t>
            </w:r>
          </w:p>
        </w:tc>
        <w:tc>
          <w:tcPr>
            <w:tcW w:w="708" w:type="dxa"/>
            <w:tcBorders>
              <w:top w:val="nil"/>
              <w:left w:val="nil"/>
              <w:bottom w:val="single" w:sz="4" w:space="0" w:color="auto"/>
              <w:right w:val="single" w:sz="4" w:space="0" w:color="auto"/>
            </w:tcBorders>
            <w:vAlign w:val="center"/>
            <w:hideMark/>
          </w:tcPr>
          <w:p w14:paraId="79052823" w14:textId="77777777" w:rsidR="00BE78F8" w:rsidRPr="009C53D2" w:rsidRDefault="00BE78F8">
            <w:pPr>
              <w:jc w:val="center"/>
              <w:rPr>
                <w:bCs/>
                <w:sz w:val="22"/>
                <w:szCs w:val="22"/>
              </w:rPr>
            </w:pPr>
            <w:r w:rsidRPr="009C53D2">
              <w:rPr>
                <w:bCs/>
              </w:rPr>
              <w:t> </w:t>
            </w:r>
          </w:p>
        </w:tc>
        <w:tc>
          <w:tcPr>
            <w:tcW w:w="1985" w:type="dxa"/>
            <w:tcBorders>
              <w:top w:val="nil"/>
              <w:left w:val="nil"/>
              <w:bottom w:val="single" w:sz="4" w:space="0" w:color="auto"/>
              <w:right w:val="single" w:sz="4" w:space="0" w:color="auto"/>
            </w:tcBorders>
            <w:shd w:val="clear" w:color="auto" w:fill="FFFFFF"/>
            <w:vAlign w:val="center"/>
            <w:hideMark/>
          </w:tcPr>
          <w:p w14:paraId="55E1BDB3" w14:textId="77777777" w:rsidR="00BE78F8" w:rsidRPr="009C53D2" w:rsidRDefault="00BE78F8">
            <w:pPr>
              <w:jc w:val="center"/>
              <w:rPr>
                <w:sz w:val="22"/>
                <w:szCs w:val="22"/>
              </w:rPr>
            </w:pPr>
            <w:r w:rsidRPr="009C53D2">
              <w:t>3 875 500,00</w:t>
            </w:r>
          </w:p>
        </w:tc>
        <w:tc>
          <w:tcPr>
            <w:tcW w:w="1843" w:type="dxa"/>
            <w:tcBorders>
              <w:top w:val="nil"/>
              <w:left w:val="nil"/>
              <w:bottom w:val="single" w:sz="4" w:space="0" w:color="auto"/>
              <w:right w:val="single" w:sz="4" w:space="0" w:color="auto"/>
            </w:tcBorders>
            <w:shd w:val="clear" w:color="auto" w:fill="FFFFFF"/>
            <w:vAlign w:val="center"/>
            <w:hideMark/>
          </w:tcPr>
          <w:p w14:paraId="503766F3" w14:textId="77777777" w:rsidR="00BE78F8" w:rsidRPr="009C53D2" w:rsidRDefault="00BE78F8">
            <w:pPr>
              <w:jc w:val="center"/>
              <w:rPr>
                <w:sz w:val="22"/>
                <w:szCs w:val="22"/>
              </w:rPr>
            </w:pPr>
            <w:r w:rsidRPr="009C53D2">
              <w:t>3 875 500,00</w:t>
            </w:r>
          </w:p>
        </w:tc>
      </w:tr>
      <w:tr w:rsidR="00BE78F8" w:rsidRPr="009C53D2" w14:paraId="5F909474" w14:textId="77777777" w:rsidTr="00BE78F8">
        <w:trPr>
          <w:trHeight w:val="315"/>
        </w:trPr>
        <w:tc>
          <w:tcPr>
            <w:tcW w:w="3970" w:type="dxa"/>
            <w:tcBorders>
              <w:top w:val="nil"/>
              <w:left w:val="single" w:sz="4" w:space="0" w:color="auto"/>
              <w:bottom w:val="single" w:sz="4" w:space="0" w:color="auto"/>
              <w:right w:val="single" w:sz="4" w:space="0" w:color="auto"/>
            </w:tcBorders>
            <w:vAlign w:val="center"/>
            <w:hideMark/>
          </w:tcPr>
          <w:p w14:paraId="49042D40" w14:textId="77777777" w:rsidR="00BE78F8" w:rsidRPr="009C53D2" w:rsidRDefault="00BE78F8">
            <w:pPr>
              <w:rPr>
                <w:sz w:val="22"/>
                <w:szCs w:val="22"/>
              </w:rPr>
            </w:pPr>
            <w:r w:rsidRPr="009C53D2">
              <w:t>Учреждения в сфере молодежной политики</w:t>
            </w:r>
          </w:p>
        </w:tc>
        <w:tc>
          <w:tcPr>
            <w:tcW w:w="1701" w:type="dxa"/>
            <w:tcBorders>
              <w:top w:val="nil"/>
              <w:left w:val="nil"/>
              <w:bottom w:val="single" w:sz="4" w:space="0" w:color="auto"/>
              <w:right w:val="single" w:sz="4" w:space="0" w:color="auto"/>
            </w:tcBorders>
            <w:noWrap/>
            <w:vAlign w:val="center"/>
            <w:hideMark/>
          </w:tcPr>
          <w:p w14:paraId="4048C73E" w14:textId="77777777" w:rsidR="00BE78F8" w:rsidRPr="009C53D2" w:rsidRDefault="00BE78F8">
            <w:pPr>
              <w:jc w:val="center"/>
              <w:rPr>
                <w:sz w:val="22"/>
                <w:szCs w:val="22"/>
              </w:rPr>
            </w:pPr>
            <w:r w:rsidRPr="009C53D2">
              <w:t>06 0 01 43190</w:t>
            </w:r>
          </w:p>
        </w:tc>
        <w:tc>
          <w:tcPr>
            <w:tcW w:w="708" w:type="dxa"/>
            <w:tcBorders>
              <w:top w:val="nil"/>
              <w:left w:val="nil"/>
              <w:bottom w:val="single" w:sz="4" w:space="0" w:color="auto"/>
              <w:right w:val="single" w:sz="4" w:space="0" w:color="auto"/>
            </w:tcBorders>
            <w:noWrap/>
            <w:vAlign w:val="center"/>
            <w:hideMark/>
          </w:tcPr>
          <w:p w14:paraId="43106AF1"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vAlign w:val="center"/>
            <w:hideMark/>
          </w:tcPr>
          <w:p w14:paraId="67E37C16" w14:textId="77777777" w:rsidR="00BE78F8" w:rsidRPr="009C53D2" w:rsidRDefault="00BE78F8">
            <w:pPr>
              <w:jc w:val="center"/>
              <w:rPr>
                <w:sz w:val="22"/>
                <w:szCs w:val="22"/>
              </w:rPr>
            </w:pPr>
            <w:r w:rsidRPr="009C53D2">
              <w:t>3 875 500,00</w:t>
            </w:r>
          </w:p>
        </w:tc>
        <w:tc>
          <w:tcPr>
            <w:tcW w:w="1843" w:type="dxa"/>
            <w:tcBorders>
              <w:top w:val="nil"/>
              <w:left w:val="nil"/>
              <w:bottom w:val="single" w:sz="4" w:space="0" w:color="auto"/>
              <w:right w:val="single" w:sz="4" w:space="0" w:color="auto"/>
            </w:tcBorders>
            <w:shd w:val="clear" w:color="auto" w:fill="FFFFFF"/>
            <w:vAlign w:val="center"/>
            <w:hideMark/>
          </w:tcPr>
          <w:p w14:paraId="1D1C3E59" w14:textId="77777777" w:rsidR="00BE78F8" w:rsidRPr="009C53D2" w:rsidRDefault="00BE78F8">
            <w:pPr>
              <w:jc w:val="center"/>
              <w:rPr>
                <w:sz w:val="22"/>
                <w:szCs w:val="22"/>
              </w:rPr>
            </w:pPr>
            <w:r w:rsidRPr="009C53D2">
              <w:t>3 875 500,00</w:t>
            </w:r>
          </w:p>
        </w:tc>
      </w:tr>
      <w:tr w:rsidR="00BE78F8" w:rsidRPr="009C53D2" w14:paraId="6F5ACD09" w14:textId="77777777" w:rsidTr="00BE78F8">
        <w:trPr>
          <w:trHeight w:val="1575"/>
        </w:trPr>
        <w:tc>
          <w:tcPr>
            <w:tcW w:w="3970" w:type="dxa"/>
            <w:tcBorders>
              <w:top w:val="nil"/>
              <w:left w:val="single" w:sz="4" w:space="0" w:color="auto"/>
              <w:bottom w:val="single" w:sz="4" w:space="0" w:color="auto"/>
              <w:right w:val="single" w:sz="4" w:space="0" w:color="auto"/>
            </w:tcBorders>
            <w:vAlign w:val="center"/>
            <w:hideMark/>
          </w:tcPr>
          <w:p w14:paraId="489C01DA"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nil"/>
              <w:left w:val="nil"/>
              <w:bottom w:val="single" w:sz="4" w:space="0" w:color="auto"/>
              <w:right w:val="single" w:sz="4" w:space="0" w:color="auto"/>
            </w:tcBorders>
            <w:noWrap/>
            <w:vAlign w:val="center"/>
            <w:hideMark/>
          </w:tcPr>
          <w:p w14:paraId="23FFEEA0" w14:textId="77777777" w:rsidR="00BE78F8" w:rsidRPr="009C53D2" w:rsidRDefault="00BE78F8">
            <w:pPr>
              <w:jc w:val="center"/>
              <w:rPr>
                <w:sz w:val="22"/>
                <w:szCs w:val="22"/>
              </w:rPr>
            </w:pPr>
            <w:r w:rsidRPr="009C53D2">
              <w:t>06 0 01 43190</w:t>
            </w:r>
          </w:p>
        </w:tc>
        <w:tc>
          <w:tcPr>
            <w:tcW w:w="708" w:type="dxa"/>
            <w:tcBorders>
              <w:top w:val="nil"/>
              <w:left w:val="nil"/>
              <w:bottom w:val="single" w:sz="4" w:space="0" w:color="auto"/>
              <w:right w:val="single" w:sz="4" w:space="0" w:color="auto"/>
            </w:tcBorders>
            <w:noWrap/>
            <w:vAlign w:val="center"/>
            <w:hideMark/>
          </w:tcPr>
          <w:p w14:paraId="2C722F37" w14:textId="77777777" w:rsidR="00BE78F8" w:rsidRPr="009C53D2" w:rsidRDefault="00BE78F8">
            <w:pPr>
              <w:jc w:val="center"/>
              <w:rPr>
                <w:sz w:val="22"/>
                <w:szCs w:val="22"/>
              </w:rPr>
            </w:pPr>
            <w:r w:rsidRPr="009C53D2">
              <w:t>100</w:t>
            </w:r>
          </w:p>
        </w:tc>
        <w:tc>
          <w:tcPr>
            <w:tcW w:w="1985" w:type="dxa"/>
            <w:tcBorders>
              <w:top w:val="nil"/>
              <w:left w:val="nil"/>
              <w:bottom w:val="single" w:sz="4" w:space="0" w:color="auto"/>
              <w:right w:val="single" w:sz="4" w:space="0" w:color="auto"/>
            </w:tcBorders>
            <w:shd w:val="clear" w:color="auto" w:fill="FFFFFF"/>
            <w:noWrap/>
            <w:vAlign w:val="center"/>
            <w:hideMark/>
          </w:tcPr>
          <w:p w14:paraId="338A2893" w14:textId="77777777" w:rsidR="00BE78F8" w:rsidRPr="009C53D2" w:rsidRDefault="00BE78F8">
            <w:pPr>
              <w:jc w:val="center"/>
              <w:rPr>
                <w:sz w:val="22"/>
                <w:szCs w:val="22"/>
              </w:rPr>
            </w:pPr>
            <w:r w:rsidRPr="009C53D2">
              <w:t>2 876 400,00</w:t>
            </w:r>
          </w:p>
        </w:tc>
        <w:tc>
          <w:tcPr>
            <w:tcW w:w="1843" w:type="dxa"/>
            <w:tcBorders>
              <w:top w:val="nil"/>
              <w:left w:val="nil"/>
              <w:bottom w:val="single" w:sz="4" w:space="0" w:color="auto"/>
              <w:right w:val="single" w:sz="4" w:space="0" w:color="auto"/>
            </w:tcBorders>
            <w:shd w:val="clear" w:color="auto" w:fill="FFFFFF"/>
            <w:noWrap/>
            <w:vAlign w:val="center"/>
            <w:hideMark/>
          </w:tcPr>
          <w:p w14:paraId="56434FD7" w14:textId="77777777" w:rsidR="00BE78F8" w:rsidRPr="009C53D2" w:rsidRDefault="00BE78F8">
            <w:pPr>
              <w:jc w:val="center"/>
              <w:rPr>
                <w:sz w:val="22"/>
                <w:szCs w:val="22"/>
              </w:rPr>
            </w:pPr>
            <w:r w:rsidRPr="009C53D2">
              <w:t>2 876 400,00</w:t>
            </w:r>
          </w:p>
        </w:tc>
      </w:tr>
      <w:tr w:rsidR="00BE78F8" w:rsidRPr="009C53D2" w14:paraId="4C015706"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0978BB9F" w14:textId="77777777" w:rsidR="00BE78F8" w:rsidRPr="009C53D2" w:rsidRDefault="00BE78F8">
            <w:pPr>
              <w:rPr>
                <w:sz w:val="22"/>
                <w:szCs w:val="22"/>
              </w:rPr>
            </w:pPr>
            <w:r w:rsidRPr="009C53D2">
              <w:t>Закупка товаров, работ и услуг для обеспечения государственных (муниципальных) нужд</w:t>
            </w:r>
          </w:p>
        </w:tc>
        <w:tc>
          <w:tcPr>
            <w:tcW w:w="1701" w:type="dxa"/>
            <w:tcBorders>
              <w:top w:val="nil"/>
              <w:left w:val="nil"/>
              <w:bottom w:val="single" w:sz="4" w:space="0" w:color="auto"/>
              <w:right w:val="single" w:sz="4" w:space="0" w:color="auto"/>
            </w:tcBorders>
            <w:noWrap/>
            <w:vAlign w:val="center"/>
            <w:hideMark/>
          </w:tcPr>
          <w:p w14:paraId="77C28538" w14:textId="77777777" w:rsidR="00BE78F8" w:rsidRPr="009C53D2" w:rsidRDefault="00BE78F8">
            <w:pPr>
              <w:jc w:val="center"/>
              <w:rPr>
                <w:sz w:val="22"/>
                <w:szCs w:val="22"/>
              </w:rPr>
            </w:pPr>
            <w:r w:rsidRPr="009C53D2">
              <w:t>06 0 01 43190</w:t>
            </w:r>
          </w:p>
        </w:tc>
        <w:tc>
          <w:tcPr>
            <w:tcW w:w="708" w:type="dxa"/>
            <w:tcBorders>
              <w:top w:val="nil"/>
              <w:left w:val="nil"/>
              <w:bottom w:val="single" w:sz="4" w:space="0" w:color="auto"/>
              <w:right w:val="single" w:sz="4" w:space="0" w:color="auto"/>
            </w:tcBorders>
            <w:noWrap/>
            <w:vAlign w:val="center"/>
            <w:hideMark/>
          </w:tcPr>
          <w:p w14:paraId="7C7DB9F7" w14:textId="77777777" w:rsidR="00BE78F8" w:rsidRPr="009C53D2" w:rsidRDefault="00BE78F8">
            <w:pPr>
              <w:jc w:val="center"/>
              <w:rPr>
                <w:sz w:val="22"/>
                <w:szCs w:val="22"/>
              </w:rPr>
            </w:pPr>
            <w:r w:rsidRPr="009C53D2">
              <w:t>200</w:t>
            </w:r>
          </w:p>
        </w:tc>
        <w:tc>
          <w:tcPr>
            <w:tcW w:w="1985" w:type="dxa"/>
            <w:tcBorders>
              <w:top w:val="nil"/>
              <w:left w:val="nil"/>
              <w:bottom w:val="single" w:sz="4" w:space="0" w:color="auto"/>
              <w:right w:val="single" w:sz="4" w:space="0" w:color="auto"/>
            </w:tcBorders>
            <w:shd w:val="clear" w:color="auto" w:fill="FFFFFF"/>
            <w:noWrap/>
            <w:vAlign w:val="center"/>
            <w:hideMark/>
          </w:tcPr>
          <w:p w14:paraId="7E54260C" w14:textId="77777777" w:rsidR="00BE78F8" w:rsidRPr="009C53D2" w:rsidRDefault="00BE78F8">
            <w:pPr>
              <w:jc w:val="center"/>
              <w:rPr>
                <w:sz w:val="22"/>
                <w:szCs w:val="22"/>
              </w:rPr>
            </w:pPr>
            <w:r w:rsidRPr="009C53D2">
              <w:t>999 100,00</w:t>
            </w:r>
          </w:p>
        </w:tc>
        <w:tc>
          <w:tcPr>
            <w:tcW w:w="1843" w:type="dxa"/>
            <w:tcBorders>
              <w:top w:val="nil"/>
              <w:left w:val="nil"/>
              <w:bottom w:val="single" w:sz="4" w:space="0" w:color="auto"/>
              <w:right w:val="single" w:sz="4" w:space="0" w:color="auto"/>
            </w:tcBorders>
            <w:shd w:val="clear" w:color="auto" w:fill="FFFFFF"/>
            <w:noWrap/>
            <w:vAlign w:val="center"/>
            <w:hideMark/>
          </w:tcPr>
          <w:p w14:paraId="7D449B28" w14:textId="77777777" w:rsidR="00BE78F8" w:rsidRPr="009C53D2" w:rsidRDefault="00BE78F8">
            <w:pPr>
              <w:jc w:val="center"/>
              <w:rPr>
                <w:sz w:val="22"/>
                <w:szCs w:val="22"/>
              </w:rPr>
            </w:pPr>
            <w:r w:rsidRPr="009C53D2">
              <w:t>999 100,00</w:t>
            </w:r>
          </w:p>
        </w:tc>
      </w:tr>
      <w:tr w:rsidR="00BE78F8" w:rsidRPr="009C53D2" w14:paraId="403BB5AA" w14:textId="77777777" w:rsidTr="00BE78F8">
        <w:trPr>
          <w:trHeight w:val="315"/>
        </w:trPr>
        <w:tc>
          <w:tcPr>
            <w:tcW w:w="3970" w:type="dxa"/>
            <w:tcBorders>
              <w:top w:val="nil"/>
              <w:left w:val="single" w:sz="4" w:space="0" w:color="auto"/>
              <w:bottom w:val="single" w:sz="4" w:space="0" w:color="auto"/>
              <w:right w:val="single" w:sz="4" w:space="0" w:color="auto"/>
            </w:tcBorders>
            <w:noWrap/>
            <w:vAlign w:val="center"/>
            <w:hideMark/>
          </w:tcPr>
          <w:p w14:paraId="6A746701" w14:textId="77777777" w:rsidR="00BE78F8" w:rsidRPr="009C53D2" w:rsidRDefault="00BE78F8">
            <w:pPr>
              <w:rPr>
                <w:sz w:val="22"/>
                <w:szCs w:val="22"/>
              </w:rPr>
            </w:pPr>
            <w:r w:rsidRPr="009C53D2">
              <w:t>деятельность МБУ "ВПО Отечество"</w:t>
            </w:r>
          </w:p>
        </w:tc>
        <w:tc>
          <w:tcPr>
            <w:tcW w:w="1701" w:type="dxa"/>
            <w:tcBorders>
              <w:top w:val="nil"/>
              <w:left w:val="nil"/>
              <w:bottom w:val="single" w:sz="4" w:space="0" w:color="auto"/>
              <w:right w:val="single" w:sz="4" w:space="0" w:color="auto"/>
            </w:tcBorders>
            <w:noWrap/>
            <w:vAlign w:val="center"/>
            <w:hideMark/>
          </w:tcPr>
          <w:p w14:paraId="0EA08BCD" w14:textId="77777777" w:rsidR="00BE78F8" w:rsidRPr="009C53D2" w:rsidRDefault="00BE78F8">
            <w:pPr>
              <w:jc w:val="center"/>
              <w:rPr>
                <w:sz w:val="22"/>
                <w:szCs w:val="22"/>
              </w:rPr>
            </w:pPr>
            <w:r w:rsidRPr="009C53D2">
              <w:t>06 0 02 00000</w:t>
            </w:r>
          </w:p>
        </w:tc>
        <w:tc>
          <w:tcPr>
            <w:tcW w:w="708" w:type="dxa"/>
            <w:tcBorders>
              <w:top w:val="nil"/>
              <w:left w:val="nil"/>
              <w:bottom w:val="single" w:sz="4" w:space="0" w:color="auto"/>
              <w:right w:val="single" w:sz="4" w:space="0" w:color="auto"/>
            </w:tcBorders>
            <w:noWrap/>
            <w:vAlign w:val="center"/>
            <w:hideMark/>
          </w:tcPr>
          <w:p w14:paraId="401FE34E"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22600B24" w14:textId="77777777" w:rsidR="00BE78F8" w:rsidRPr="009C53D2" w:rsidRDefault="00BE78F8">
            <w:pPr>
              <w:jc w:val="center"/>
              <w:rPr>
                <w:sz w:val="22"/>
                <w:szCs w:val="22"/>
              </w:rPr>
            </w:pPr>
            <w:r w:rsidRPr="009C53D2">
              <w:t>5 100 000,00</w:t>
            </w:r>
          </w:p>
        </w:tc>
        <w:tc>
          <w:tcPr>
            <w:tcW w:w="1843" w:type="dxa"/>
            <w:tcBorders>
              <w:top w:val="nil"/>
              <w:left w:val="nil"/>
              <w:bottom w:val="single" w:sz="4" w:space="0" w:color="auto"/>
              <w:right w:val="single" w:sz="4" w:space="0" w:color="auto"/>
            </w:tcBorders>
            <w:shd w:val="clear" w:color="auto" w:fill="FFFFFF"/>
            <w:noWrap/>
            <w:vAlign w:val="center"/>
            <w:hideMark/>
          </w:tcPr>
          <w:p w14:paraId="59983BD1" w14:textId="77777777" w:rsidR="00BE78F8" w:rsidRPr="009C53D2" w:rsidRDefault="00BE78F8">
            <w:pPr>
              <w:jc w:val="center"/>
              <w:rPr>
                <w:sz w:val="22"/>
                <w:szCs w:val="22"/>
              </w:rPr>
            </w:pPr>
            <w:r w:rsidRPr="009C53D2">
              <w:t>5 100 000,00</w:t>
            </w:r>
          </w:p>
        </w:tc>
      </w:tr>
      <w:tr w:rsidR="00BE78F8" w:rsidRPr="009C53D2" w14:paraId="1151DCEA" w14:textId="77777777" w:rsidTr="00BE78F8">
        <w:trPr>
          <w:trHeight w:val="315"/>
        </w:trPr>
        <w:tc>
          <w:tcPr>
            <w:tcW w:w="3970" w:type="dxa"/>
            <w:tcBorders>
              <w:top w:val="nil"/>
              <w:left w:val="single" w:sz="4" w:space="0" w:color="auto"/>
              <w:bottom w:val="single" w:sz="4" w:space="0" w:color="auto"/>
              <w:right w:val="single" w:sz="4" w:space="0" w:color="auto"/>
            </w:tcBorders>
            <w:noWrap/>
            <w:vAlign w:val="center"/>
            <w:hideMark/>
          </w:tcPr>
          <w:p w14:paraId="4DB51472" w14:textId="77777777" w:rsidR="00BE78F8" w:rsidRPr="009C53D2" w:rsidRDefault="00BE78F8">
            <w:pPr>
              <w:rPr>
                <w:sz w:val="22"/>
                <w:szCs w:val="22"/>
              </w:rPr>
            </w:pPr>
            <w:r w:rsidRPr="009C53D2">
              <w:t>Учреждения в сфере молодежной политики</w:t>
            </w:r>
          </w:p>
        </w:tc>
        <w:tc>
          <w:tcPr>
            <w:tcW w:w="1701" w:type="dxa"/>
            <w:tcBorders>
              <w:top w:val="nil"/>
              <w:left w:val="nil"/>
              <w:bottom w:val="single" w:sz="4" w:space="0" w:color="auto"/>
              <w:right w:val="single" w:sz="4" w:space="0" w:color="auto"/>
            </w:tcBorders>
            <w:noWrap/>
            <w:vAlign w:val="center"/>
            <w:hideMark/>
          </w:tcPr>
          <w:p w14:paraId="36DE4383" w14:textId="77777777" w:rsidR="00BE78F8" w:rsidRPr="009C53D2" w:rsidRDefault="00BE78F8">
            <w:pPr>
              <w:jc w:val="center"/>
              <w:rPr>
                <w:sz w:val="22"/>
                <w:szCs w:val="22"/>
              </w:rPr>
            </w:pPr>
            <w:r w:rsidRPr="009C53D2">
              <w:t>06 0 02 43190</w:t>
            </w:r>
          </w:p>
        </w:tc>
        <w:tc>
          <w:tcPr>
            <w:tcW w:w="708" w:type="dxa"/>
            <w:tcBorders>
              <w:top w:val="nil"/>
              <w:left w:val="nil"/>
              <w:bottom w:val="single" w:sz="4" w:space="0" w:color="auto"/>
              <w:right w:val="single" w:sz="4" w:space="0" w:color="auto"/>
            </w:tcBorders>
            <w:noWrap/>
            <w:vAlign w:val="center"/>
            <w:hideMark/>
          </w:tcPr>
          <w:p w14:paraId="07D0DA3A"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72508A2E" w14:textId="77777777" w:rsidR="00BE78F8" w:rsidRPr="009C53D2" w:rsidRDefault="00BE78F8">
            <w:pPr>
              <w:jc w:val="center"/>
              <w:rPr>
                <w:sz w:val="22"/>
                <w:szCs w:val="22"/>
              </w:rPr>
            </w:pPr>
            <w:r w:rsidRPr="009C53D2">
              <w:t>5 100 000,00</w:t>
            </w:r>
          </w:p>
        </w:tc>
        <w:tc>
          <w:tcPr>
            <w:tcW w:w="1843" w:type="dxa"/>
            <w:tcBorders>
              <w:top w:val="nil"/>
              <w:left w:val="nil"/>
              <w:bottom w:val="single" w:sz="4" w:space="0" w:color="auto"/>
              <w:right w:val="single" w:sz="4" w:space="0" w:color="auto"/>
            </w:tcBorders>
            <w:shd w:val="clear" w:color="auto" w:fill="FFFFFF"/>
            <w:noWrap/>
            <w:vAlign w:val="center"/>
            <w:hideMark/>
          </w:tcPr>
          <w:p w14:paraId="16D1FFDF" w14:textId="77777777" w:rsidR="00BE78F8" w:rsidRPr="009C53D2" w:rsidRDefault="00BE78F8">
            <w:pPr>
              <w:jc w:val="center"/>
              <w:rPr>
                <w:sz w:val="22"/>
                <w:szCs w:val="22"/>
              </w:rPr>
            </w:pPr>
            <w:r w:rsidRPr="009C53D2">
              <w:t>5 100 000,00</w:t>
            </w:r>
          </w:p>
        </w:tc>
      </w:tr>
      <w:tr w:rsidR="00BE78F8" w:rsidRPr="009C53D2" w14:paraId="63A035FB"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0C94BAC1"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40CD2500" w14:textId="77777777" w:rsidR="00BE78F8" w:rsidRPr="009C53D2" w:rsidRDefault="00BE78F8">
            <w:pPr>
              <w:jc w:val="center"/>
              <w:rPr>
                <w:sz w:val="22"/>
                <w:szCs w:val="22"/>
              </w:rPr>
            </w:pPr>
            <w:r w:rsidRPr="009C53D2">
              <w:t>06 0 02 43190</w:t>
            </w:r>
          </w:p>
        </w:tc>
        <w:tc>
          <w:tcPr>
            <w:tcW w:w="708" w:type="dxa"/>
            <w:tcBorders>
              <w:top w:val="nil"/>
              <w:left w:val="nil"/>
              <w:bottom w:val="single" w:sz="4" w:space="0" w:color="auto"/>
              <w:right w:val="single" w:sz="4" w:space="0" w:color="auto"/>
            </w:tcBorders>
            <w:noWrap/>
            <w:vAlign w:val="center"/>
            <w:hideMark/>
          </w:tcPr>
          <w:p w14:paraId="19115542" w14:textId="77777777" w:rsidR="00BE78F8" w:rsidRPr="009C53D2" w:rsidRDefault="00BE78F8">
            <w:pPr>
              <w:jc w:val="center"/>
              <w:rPr>
                <w:sz w:val="22"/>
                <w:szCs w:val="22"/>
              </w:rPr>
            </w:pPr>
            <w:r w:rsidRPr="009C53D2">
              <w:t>600</w:t>
            </w:r>
          </w:p>
        </w:tc>
        <w:tc>
          <w:tcPr>
            <w:tcW w:w="1985" w:type="dxa"/>
            <w:tcBorders>
              <w:top w:val="nil"/>
              <w:left w:val="nil"/>
              <w:bottom w:val="single" w:sz="4" w:space="0" w:color="auto"/>
              <w:right w:val="single" w:sz="4" w:space="0" w:color="auto"/>
            </w:tcBorders>
            <w:shd w:val="clear" w:color="auto" w:fill="FFFFFF"/>
            <w:noWrap/>
            <w:vAlign w:val="center"/>
            <w:hideMark/>
          </w:tcPr>
          <w:p w14:paraId="490079CD" w14:textId="77777777" w:rsidR="00BE78F8" w:rsidRPr="009C53D2" w:rsidRDefault="00BE78F8">
            <w:pPr>
              <w:jc w:val="center"/>
              <w:rPr>
                <w:sz w:val="22"/>
                <w:szCs w:val="22"/>
              </w:rPr>
            </w:pPr>
            <w:r w:rsidRPr="009C53D2">
              <w:t>5 100 000,00</w:t>
            </w:r>
          </w:p>
        </w:tc>
        <w:tc>
          <w:tcPr>
            <w:tcW w:w="1843" w:type="dxa"/>
            <w:tcBorders>
              <w:top w:val="nil"/>
              <w:left w:val="nil"/>
              <w:bottom w:val="single" w:sz="4" w:space="0" w:color="auto"/>
              <w:right w:val="single" w:sz="4" w:space="0" w:color="auto"/>
            </w:tcBorders>
            <w:shd w:val="clear" w:color="auto" w:fill="FFFFFF"/>
            <w:noWrap/>
            <w:vAlign w:val="center"/>
            <w:hideMark/>
          </w:tcPr>
          <w:p w14:paraId="324D897C" w14:textId="77777777" w:rsidR="00BE78F8" w:rsidRPr="009C53D2" w:rsidRDefault="00BE78F8">
            <w:pPr>
              <w:jc w:val="center"/>
              <w:rPr>
                <w:sz w:val="22"/>
                <w:szCs w:val="22"/>
              </w:rPr>
            </w:pPr>
            <w:r w:rsidRPr="009C53D2">
              <w:t>5 100 000,00</w:t>
            </w:r>
          </w:p>
        </w:tc>
      </w:tr>
      <w:tr w:rsidR="00BE78F8" w:rsidRPr="009C53D2" w14:paraId="5FD48DBD" w14:textId="77777777" w:rsidTr="00BE78F8">
        <w:trPr>
          <w:trHeight w:val="1575"/>
        </w:trPr>
        <w:tc>
          <w:tcPr>
            <w:tcW w:w="3970" w:type="dxa"/>
            <w:tcBorders>
              <w:top w:val="nil"/>
              <w:left w:val="single" w:sz="4" w:space="0" w:color="auto"/>
              <w:bottom w:val="single" w:sz="4" w:space="0" w:color="auto"/>
              <w:right w:val="single" w:sz="4" w:space="0" w:color="auto"/>
            </w:tcBorders>
            <w:vAlign w:val="center"/>
            <w:hideMark/>
          </w:tcPr>
          <w:p w14:paraId="1443D985" w14:textId="77777777" w:rsidR="00BE78F8" w:rsidRPr="009C53D2" w:rsidRDefault="00BE78F8">
            <w:pPr>
              <w:rPr>
                <w:bCs/>
                <w:sz w:val="22"/>
                <w:szCs w:val="22"/>
              </w:rPr>
            </w:pPr>
            <w:r w:rsidRPr="009C53D2">
              <w:rPr>
                <w:bCs/>
              </w:rPr>
              <w:t>Муниципальная программа "Снижение рисков и смягчение последствий чрезвычайных ситуаций природного и техногенного характера в городском округе город Стерлитамак Республики Башкортостан"</w:t>
            </w:r>
          </w:p>
        </w:tc>
        <w:tc>
          <w:tcPr>
            <w:tcW w:w="1701" w:type="dxa"/>
            <w:tcBorders>
              <w:top w:val="nil"/>
              <w:left w:val="nil"/>
              <w:bottom w:val="single" w:sz="4" w:space="0" w:color="auto"/>
              <w:right w:val="single" w:sz="4" w:space="0" w:color="auto"/>
            </w:tcBorders>
            <w:noWrap/>
            <w:vAlign w:val="center"/>
            <w:hideMark/>
          </w:tcPr>
          <w:p w14:paraId="09FC760C" w14:textId="77777777" w:rsidR="00BE78F8" w:rsidRPr="009C53D2" w:rsidRDefault="00BE78F8">
            <w:pPr>
              <w:jc w:val="center"/>
              <w:rPr>
                <w:bCs/>
                <w:sz w:val="22"/>
                <w:szCs w:val="22"/>
              </w:rPr>
            </w:pPr>
            <w:r w:rsidRPr="009C53D2">
              <w:rPr>
                <w:bCs/>
              </w:rPr>
              <w:t>07 0 00 00000</w:t>
            </w:r>
          </w:p>
        </w:tc>
        <w:tc>
          <w:tcPr>
            <w:tcW w:w="708" w:type="dxa"/>
            <w:tcBorders>
              <w:top w:val="nil"/>
              <w:left w:val="nil"/>
              <w:bottom w:val="single" w:sz="4" w:space="0" w:color="auto"/>
              <w:right w:val="single" w:sz="4" w:space="0" w:color="auto"/>
            </w:tcBorders>
            <w:noWrap/>
            <w:vAlign w:val="center"/>
            <w:hideMark/>
          </w:tcPr>
          <w:p w14:paraId="35495CB6" w14:textId="77777777" w:rsidR="00BE78F8" w:rsidRPr="009C53D2" w:rsidRDefault="00BE78F8">
            <w:pPr>
              <w:jc w:val="center"/>
              <w:rPr>
                <w:bCs/>
                <w:sz w:val="22"/>
                <w:szCs w:val="22"/>
              </w:rPr>
            </w:pPr>
            <w:r w:rsidRPr="009C53D2">
              <w:rPr>
                <w:bCs/>
              </w:rPr>
              <w:t> </w:t>
            </w:r>
          </w:p>
        </w:tc>
        <w:tc>
          <w:tcPr>
            <w:tcW w:w="1985" w:type="dxa"/>
            <w:tcBorders>
              <w:top w:val="nil"/>
              <w:left w:val="nil"/>
              <w:bottom w:val="single" w:sz="4" w:space="0" w:color="auto"/>
              <w:right w:val="single" w:sz="4" w:space="0" w:color="auto"/>
            </w:tcBorders>
            <w:shd w:val="clear" w:color="auto" w:fill="FFFFFF"/>
            <w:noWrap/>
            <w:vAlign w:val="center"/>
            <w:hideMark/>
          </w:tcPr>
          <w:p w14:paraId="5A768E5A" w14:textId="77777777" w:rsidR="00BE78F8" w:rsidRPr="009C53D2" w:rsidRDefault="00BE78F8">
            <w:pPr>
              <w:jc w:val="center"/>
              <w:rPr>
                <w:bCs/>
                <w:sz w:val="22"/>
                <w:szCs w:val="22"/>
              </w:rPr>
            </w:pPr>
            <w:r w:rsidRPr="009C53D2">
              <w:rPr>
                <w:bCs/>
              </w:rPr>
              <w:t>29 600 000,00</w:t>
            </w:r>
          </w:p>
        </w:tc>
        <w:tc>
          <w:tcPr>
            <w:tcW w:w="1843" w:type="dxa"/>
            <w:tcBorders>
              <w:top w:val="nil"/>
              <w:left w:val="nil"/>
              <w:bottom w:val="single" w:sz="4" w:space="0" w:color="auto"/>
              <w:right w:val="single" w:sz="4" w:space="0" w:color="auto"/>
            </w:tcBorders>
            <w:shd w:val="clear" w:color="auto" w:fill="FFFFFF"/>
            <w:noWrap/>
            <w:vAlign w:val="center"/>
            <w:hideMark/>
          </w:tcPr>
          <w:p w14:paraId="1140038A" w14:textId="77777777" w:rsidR="00BE78F8" w:rsidRPr="009C53D2" w:rsidRDefault="00BE78F8">
            <w:pPr>
              <w:jc w:val="center"/>
              <w:rPr>
                <w:bCs/>
                <w:sz w:val="22"/>
                <w:szCs w:val="22"/>
              </w:rPr>
            </w:pPr>
            <w:r w:rsidRPr="009C53D2">
              <w:rPr>
                <w:bCs/>
              </w:rPr>
              <w:t>29 600 000,00</w:t>
            </w:r>
          </w:p>
        </w:tc>
      </w:tr>
      <w:tr w:rsidR="00BE78F8" w:rsidRPr="009C53D2" w14:paraId="290BF522" w14:textId="77777777" w:rsidTr="00BE78F8">
        <w:trPr>
          <w:trHeight w:val="315"/>
        </w:trPr>
        <w:tc>
          <w:tcPr>
            <w:tcW w:w="3970" w:type="dxa"/>
            <w:tcBorders>
              <w:top w:val="nil"/>
              <w:left w:val="single" w:sz="4" w:space="0" w:color="auto"/>
              <w:bottom w:val="single" w:sz="4" w:space="0" w:color="auto"/>
              <w:right w:val="single" w:sz="4" w:space="0" w:color="auto"/>
            </w:tcBorders>
            <w:vAlign w:val="center"/>
            <w:hideMark/>
          </w:tcPr>
          <w:p w14:paraId="784E65DF" w14:textId="77777777" w:rsidR="00BE78F8" w:rsidRPr="009C53D2" w:rsidRDefault="00BE78F8">
            <w:pPr>
              <w:rPr>
                <w:sz w:val="22"/>
                <w:szCs w:val="22"/>
              </w:rPr>
            </w:pPr>
            <w:r w:rsidRPr="009C53D2">
              <w:t>Пожарная безопасность в ГО г. Стерлитамак</w:t>
            </w:r>
          </w:p>
        </w:tc>
        <w:tc>
          <w:tcPr>
            <w:tcW w:w="1701" w:type="dxa"/>
            <w:tcBorders>
              <w:top w:val="nil"/>
              <w:left w:val="nil"/>
              <w:bottom w:val="single" w:sz="4" w:space="0" w:color="auto"/>
              <w:right w:val="single" w:sz="4" w:space="0" w:color="auto"/>
            </w:tcBorders>
            <w:noWrap/>
            <w:vAlign w:val="center"/>
            <w:hideMark/>
          </w:tcPr>
          <w:p w14:paraId="72A71086" w14:textId="77777777" w:rsidR="00BE78F8" w:rsidRPr="009C53D2" w:rsidRDefault="00BE78F8">
            <w:pPr>
              <w:jc w:val="center"/>
              <w:rPr>
                <w:sz w:val="22"/>
                <w:szCs w:val="22"/>
              </w:rPr>
            </w:pPr>
            <w:r w:rsidRPr="009C53D2">
              <w:t>07 0 02 00000</w:t>
            </w:r>
          </w:p>
        </w:tc>
        <w:tc>
          <w:tcPr>
            <w:tcW w:w="708" w:type="dxa"/>
            <w:tcBorders>
              <w:top w:val="nil"/>
              <w:left w:val="nil"/>
              <w:bottom w:val="single" w:sz="4" w:space="0" w:color="auto"/>
              <w:right w:val="single" w:sz="4" w:space="0" w:color="auto"/>
            </w:tcBorders>
            <w:noWrap/>
            <w:vAlign w:val="center"/>
            <w:hideMark/>
          </w:tcPr>
          <w:p w14:paraId="0E31CFE8"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2801A810" w14:textId="77777777" w:rsidR="00BE78F8" w:rsidRPr="009C53D2" w:rsidRDefault="00BE78F8">
            <w:pPr>
              <w:jc w:val="center"/>
              <w:rPr>
                <w:sz w:val="22"/>
                <w:szCs w:val="22"/>
              </w:rPr>
            </w:pPr>
            <w:r w:rsidRPr="009C53D2">
              <w:t>800 000,00</w:t>
            </w:r>
          </w:p>
        </w:tc>
        <w:tc>
          <w:tcPr>
            <w:tcW w:w="1843" w:type="dxa"/>
            <w:tcBorders>
              <w:top w:val="nil"/>
              <w:left w:val="nil"/>
              <w:bottom w:val="single" w:sz="4" w:space="0" w:color="auto"/>
              <w:right w:val="single" w:sz="4" w:space="0" w:color="auto"/>
            </w:tcBorders>
            <w:shd w:val="clear" w:color="auto" w:fill="FFFFFF"/>
            <w:noWrap/>
            <w:vAlign w:val="center"/>
            <w:hideMark/>
          </w:tcPr>
          <w:p w14:paraId="62992ACD" w14:textId="77777777" w:rsidR="00BE78F8" w:rsidRPr="009C53D2" w:rsidRDefault="00BE78F8">
            <w:pPr>
              <w:jc w:val="center"/>
              <w:rPr>
                <w:sz w:val="22"/>
                <w:szCs w:val="22"/>
              </w:rPr>
            </w:pPr>
            <w:r w:rsidRPr="009C53D2">
              <w:t>800 000,00</w:t>
            </w:r>
          </w:p>
        </w:tc>
      </w:tr>
      <w:tr w:rsidR="00BE78F8" w:rsidRPr="009C53D2" w14:paraId="4A195BA4" w14:textId="77777777" w:rsidTr="00BE78F8">
        <w:trPr>
          <w:trHeight w:val="630"/>
        </w:trPr>
        <w:tc>
          <w:tcPr>
            <w:tcW w:w="3970" w:type="dxa"/>
            <w:tcBorders>
              <w:top w:val="nil"/>
              <w:left w:val="single" w:sz="4" w:space="0" w:color="auto"/>
              <w:bottom w:val="single" w:sz="4" w:space="0" w:color="auto"/>
              <w:right w:val="single" w:sz="4" w:space="0" w:color="auto"/>
            </w:tcBorders>
            <w:shd w:val="clear" w:color="auto" w:fill="FFFFFF"/>
            <w:vAlign w:val="center"/>
            <w:hideMark/>
          </w:tcPr>
          <w:p w14:paraId="4AC7DA17" w14:textId="77777777" w:rsidR="00BE78F8" w:rsidRPr="009C53D2" w:rsidRDefault="00BE78F8">
            <w:pPr>
              <w:rPr>
                <w:sz w:val="22"/>
                <w:szCs w:val="22"/>
              </w:rPr>
            </w:pPr>
            <w:r w:rsidRPr="009C53D2">
              <w:t>Мероприятия по профилактике терроризма и экстремизма</w:t>
            </w:r>
          </w:p>
        </w:tc>
        <w:tc>
          <w:tcPr>
            <w:tcW w:w="1701" w:type="dxa"/>
            <w:tcBorders>
              <w:top w:val="nil"/>
              <w:left w:val="nil"/>
              <w:bottom w:val="single" w:sz="4" w:space="0" w:color="auto"/>
              <w:right w:val="single" w:sz="4" w:space="0" w:color="auto"/>
            </w:tcBorders>
            <w:noWrap/>
            <w:vAlign w:val="center"/>
            <w:hideMark/>
          </w:tcPr>
          <w:p w14:paraId="70067BCB" w14:textId="77777777" w:rsidR="00BE78F8" w:rsidRPr="009C53D2" w:rsidRDefault="00BE78F8">
            <w:pPr>
              <w:jc w:val="center"/>
              <w:rPr>
                <w:sz w:val="22"/>
                <w:szCs w:val="22"/>
              </w:rPr>
            </w:pPr>
            <w:r w:rsidRPr="009C53D2">
              <w:t>07 0 02 24700</w:t>
            </w:r>
          </w:p>
        </w:tc>
        <w:tc>
          <w:tcPr>
            <w:tcW w:w="708" w:type="dxa"/>
            <w:tcBorders>
              <w:top w:val="nil"/>
              <w:left w:val="nil"/>
              <w:bottom w:val="single" w:sz="4" w:space="0" w:color="auto"/>
              <w:right w:val="single" w:sz="4" w:space="0" w:color="auto"/>
            </w:tcBorders>
            <w:noWrap/>
            <w:vAlign w:val="center"/>
            <w:hideMark/>
          </w:tcPr>
          <w:p w14:paraId="43C819F9"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6E994FC7" w14:textId="77777777" w:rsidR="00BE78F8" w:rsidRPr="009C53D2" w:rsidRDefault="00BE78F8">
            <w:pPr>
              <w:jc w:val="center"/>
              <w:rPr>
                <w:sz w:val="22"/>
                <w:szCs w:val="22"/>
              </w:rPr>
            </w:pPr>
            <w:r w:rsidRPr="009C53D2">
              <w:t>800 000,00</w:t>
            </w:r>
          </w:p>
        </w:tc>
        <w:tc>
          <w:tcPr>
            <w:tcW w:w="1843" w:type="dxa"/>
            <w:tcBorders>
              <w:top w:val="nil"/>
              <w:left w:val="nil"/>
              <w:bottom w:val="single" w:sz="4" w:space="0" w:color="auto"/>
              <w:right w:val="single" w:sz="4" w:space="0" w:color="auto"/>
            </w:tcBorders>
            <w:shd w:val="clear" w:color="auto" w:fill="FFFFFF"/>
            <w:noWrap/>
            <w:vAlign w:val="center"/>
            <w:hideMark/>
          </w:tcPr>
          <w:p w14:paraId="0A967BD5" w14:textId="77777777" w:rsidR="00BE78F8" w:rsidRPr="009C53D2" w:rsidRDefault="00BE78F8">
            <w:pPr>
              <w:jc w:val="center"/>
              <w:rPr>
                <w:sz w:val="22"/>
                <w:szCs w:val="22"/>
              </w:rPr>
            </w:pPr>
            <w:r w:rsidRPr="009C53D2">
              <w:t>800 000,00</w:t>
            </w:r>
          </w:p>
        </w:tc>
      </w:tr>
      <w:tr w:rsidR="00BE78F8" w:rsidRPr="009C53D2" w14:paraId="653EAF0D"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49DD846F"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1701" w:type="dxa"/>
            <w:tcBorders>
              <w:top w:val="nil"/>
              <w:left w:val="nil"/>
              <w:bottom w:val="single" w:sz="4" w:space="0" w:color="auto"/>
              <w:right w:val="single" w:sz="4" w:space="0" w:color="auto"/>
            </w:tcBorders>
            <w:noWrap/>
            <w:vAlign w:val="center"/>
            <w:hideMark/>
          </w:tcPr>
          <w:p w14:paraId="522E78B4" w14:textId="77777777" w:rsidR="00BE78F8" w:rsidRPr="009C53D2" w:rsidRDefault="00BE78F8">
            <w:pPr>
              <w:jc w:val="center"/>
              <w:rPr>
                <w:sz w:val="22"/>
                <w:szCs w:val="22"/>
              </w:rPr>
            </w:pPr>
            <w:r w:rsidRPr="009C53D2">
              <w:t>07 0 02 24700</w:t>
            </w:r>
          </w:p>
        </w:tc>
        <w:tc>
          <w:tcPr>
            <w:tcW w:w="708" w:type="dxa"/>
            <w:tcBorders>
              <w:top w:val="nil"/>
              <w:left w:val="nil"/>
              <w:bottom w:val="single" w:sz="4" w:space="0" w:color="auto"/>
              <w:right w:val="single" w:sz="4" w:space="0" w:color="auto"/>
            </w:tcBorders>
            <w:noWrap/>
            <w:vAlign w:val="center"/>
            <w:hideMark/>
          </w:tcPr>
          <w:p w14:paraId="5BD97E2F" w14:textId="77777777" w:rsidR="00BE78F8" w:rsidRPr="009C53D2" w:rsidRDefault="00BE78F8">
            <w:pPr>
              <w:jc w:val="center"/>
              <w:rPr>
                <w:sz w:val="22"/>
                <w:szCs w:val="22"/>
              </w:rPr>
            </w:pPr>
            <w:r w:rsidRPr="009C53D2">
              <w:t>200</w:t>
            </w:r>
          </w:p>
        </w:tc>
        <w:tc>
          <w:tcPr>
            <w:tcW w:w="1985" w:type="dxa"/>
            <w:tcBorders>
              <w:top w:val="nil"/>
              <w:left w:val="nil"/>
              <w:bottom w:val="single" w:sz="4" w:space="0" w:color="auto"/>
              <w:right w:val="single" w:sz="4" w:space="0" w:color="auto"/>
            </w:tcBorders>
            <w:shd w:val="clear" w:color="auto" w:fill="FFFFFF"/>
            <w:noWrap/>
            <w:vAlign w:val="center"/>
            <w:hideMark/>
          </w:tcPr>
          <w:p w14:paraId="41CAC763" w14:textId="77777777" w:rsidR="00BE78F8" w:rsidRPr="009C53D2" w:rsidRDefault="00BE78F8">
            <w:pPr>
              <w:jc w:val="center"/>
              <w:rPr>
                <w:sz w:val="22"/>
                <w:szCs w:val="22"/>
              </w:rPr>
            </w:pPr>
            <w:r w:rsidRPr="009C53D2">
              <w:t>800 000,00</w:t>
            </w:r>
          </w:p>
        </w:tc>
        <w:tc>
          <w:tcPr>
            <w:tcW w:w="1843" w:type="dxa"/>
            <w:tcBorders>
              <w:top w:val="nil"/>
              <w:left w:val="nil"/>
              <w:bottom w:val="single" w:sz="4" w:space="0" w:color="auto"/>
              <w:right w:val="single" w:sz="4" w:space="0" w:color="auto"/>
            </w:tcBorders>
            <w:shd w:val="clear" w:color="auto" w:fill="FFFFFF"/>
            <w:noWrap/>
            <w:vAlign w:val="center"/>
            <w:hideMark/>
          </w:tcPr>
          <w:p w14:paraId="1B4FF38A" w14:textId="77777777" w:rsidR="00BE78F8" w:rsidRPr="009C53D2" w:rsidRDefault="00BE78F8">
            <w:pPr>
              <w:jc w:val="center"/>
              <w:rPr>
                <w:sz w:val="22"/>
                <w:szCs w:val="22"/>
              </w:rPr>
            </w:pPr>
            <w:r w:rsidRPr="009C53D2">
              <w:t>800 000,00</w:t>
            </w:r>
          </w:p>
        </w:tc>
      </w:tr>
      <w:tr w:rsidR="00BE78F8" w:rsidRPr="009C53D2" w14:paraId="1681A08C" w14:textId="77777777" w:rsidTr="00BE78F8">
        <w:trPr>
          <w:trHeight w:val="1260"/>
        </w:trPr>
        <w:tc>
          <w:tcPr>
            <w:tcW w:w="3970" w:type="dxa"/>
            <w:tcBorders>
              <w:top w:val="nil"/>
              <w:left w:val="single" w:sz="4" w:space="0" w:color="auto"/>
              <w:bottom w:val="single" w:sz="4" w:space="0" w:color="auto"/>
              <w:right w:val="single" w:sz="4" w:space="0" w:color="auto"/>
            </w:tcBorders>
            <w:vAlign w:val="center"/>
            <w:hideMark/>
          </w:tcPr>
          <w:p w14:paraId="30CE6F39" w14:textId="77777777" w:rsidR="00BE78F8" w:rsidRPr="009C53D2" w:rsidRDefault="00BE78F8">
            <w:pPr>
              <w:rPr>
                <w:sz w:val="22"/>
                <w:szCs w:val="22"/>
              </w:rPr>
            </w:pPr>
            <w:r w:rsidRPr="009C53D2">
              <w:t>Повышение безопасности населения и защищенности потенциально опасных объектов экономики от угроз природного и техногенного характера в ГО г. Стерлитамак РБ</w:t>
            </w:r>
          </w:p>
        </w:tc>
        <w:tc>
          <w:tcPr>
            <w:tcW w:w="1701" w:type="dxa"/>
            <w:tcBorders>
              <w:top w:val="nil"/>
              <w:left w:val="nil"/>
              <w:bottom w:val="single" w:sz="4" w:space="0" w:color="auto"/>
              <w:right w:val="single" w:sz="4" w:space="0" w:color="auto"/>
            </w:tcBorders>
            <w:noWrap/>
            <w:vAlign w:val="center"/>
            <w:hideMark/>
          </w:tcPr>
          <w:p w14:paraId="7A8DADF4" w14:textId="77777777" w:rsidR="00BE78F8" w:rsidRPr="009C53D2" w:rsidRDefault="00BE78F8">
            <w:pPr>
              <w:jc w:val="center"/>
              <w:rPr>
                <w:sz w:val="22"/>
                <w:szCs w:val="22"/>
              </w:rPr>
            </w:pPr>
            <w:r w:rsidRPr="009C53D2">
              <w:t>07 1 00 00000</w:t>
            </w:r>
          </w:p>
        </w:tc>
        <w:tc>
          <w:tcPr>
            <w:tcW w:w="708" w:type="dxa"/>
            <w:tcBorders>
              <w:top w:val="nil"/>
              <w:left w:val="nil"/>
              <w:bottom w:val="single" w:sz="4" w:space="0" w:color="auto"/>
              <w:right w:val="single" w:sz="4" w:space="0" w:color="auto"/>
            </w:tcBorders>
            <w:noWrap/>
            <w:vAlign w:val="center"/>
            <w:hideMark/>
          </w:tcPr>
          <w:p w14:paraId="28575816" w14:textId="77777777" w:rsidR="00BE78F8" w:rsidRPr="009C53D2" w:rsidRDefault="00BE78F8">
            <w:pPr>
              <w:jc w:val="center"/>
              <w:rPr>
                <w:bCs/>
                <w:sz w:val="22"/>
                <w:szCs w:val="22"/>
              </w:rPr>
            </w:pPr>
            <w:r w:rsidRPr="009C53D2">
              <w:rPr>
                <w:bCs/>
              </w:rPr>
              <w:t> </w:t>
            </w:r>
          </w:p>
        </w:tc>
        <w:tc>
          <w:tcPr>
            <w:tcW w:w="1985" w:type="dxa"/>
            <w:tcBorders>
              <w:top w:val="nil"/>
              <w:left w:val="nil"/>
              <w:bottom w:val="single" w:sz="4" w:space="0" w:color="auto"/>
              <w:right w:val="single" w:sz="4" w:space="0" w:color="auto"/>
            </w:tcBorders>
            <w:shd w:val="clear" w:color="auto" w:fill="FFFFFF"/>
            <w:noWrap/>
            <w:vAlign w:val="center"/>
            <w:hideMark/>
          </w:tcPr>
          <w:p w14:paraId="39DB13F1" w14:textId="77777777" w:rsidR="00BE78F8" w:rsidRPr="009C53D2" w:rsidRDefault="00BE78F8">
            <w:pPr>
              <w:jc w:val="center"/>
              <w:rPr>
                <w:sz w:val="22"/>
                <w:szCs w:val="22"/>
              </w:rPr>
            </w:pPr>
            <w:r w:rsidRPr="009C53D2">
              <w:t>28 800 000,00</w:t>
            </w:r>
          </w:p>
        </w:tc>
        <w:tc>
          <w:tcPr>
            <w:tcW w:w="1843" w:type="dxa"/>
            <w:tcBorders>
              <w:top w:val="nil"/>
              <w:left w:val="nil"/>
              <w:bottom w:val="single" w:sz="4" w:space="0" w:color="auto"/>
              <w:right w:val="single" w:sz="4" w:space="0" w:color="auto"/>
            </w:tcBorders>
            <w:shd w:val="clear" w:color="auto" w:fill="FFFFFF"/>
            <w:noWrap/>
            <w:vAlign w:val="center"/>
            <w:hideMark/>
          </w:tcPr>
          <w:p w14:paraId="2498D720" w14:textId="77777777" w:rsidR="00BE78F8" w:rsidRPr="009C53D2" w:rsidRDefault="00BE78F8">
            <w:pPr>
              <w:jc w:val="center"/>
              <w:rPr>
                <w:sz w:val="22"/>
                <w:szCs w:val="22"/>
              </w:rPr>
            </w:pPr>
            <w:r w:rsidRPr="009C53D2">
              <w:t>28 800 000,00</w:t>
            </w:r>
          </w:p>
        </w:tc>
      </w:tr>
      <w:tr w:rsidR="00BE78F8" w:rsidRPr="009C53D2" w14:paraId="4C2AC211" w14:textId="77777777" w:rsidTr="00BE78F8">
        <w:trPr>
          <w:trHeight w:val="945"/>
        </w:trPr>
        <w:tc>
          <w:tcPr>
            <w:tcW w:w="3970" w:type="dxa"/>
            <w:tcBorders>
              <w:top w:val="nil"/>
              <w:left w:val="single" w:sz="4" w:space="0" w:color="auto"/>
              <w:bottom w:val="single" w:sz="4" w:space="0" w:color="auto"/>
              <w:right w:val="single" w:sz="4" w:space="0" w:color="auto"/>
            </w:tcBorders>
            <w:vAlign w:val="center"/>
            <w:hideMark/>
          </w:tcPr>
          <w:p w14:paraId="05F8DE00" w14:textId="77777777" w:rsidR="00BE78F8" w:rsidRPr="009C53D2" w:rsidRDefault="00BE78F8">
            <w:pPr>
              <w:rPr>
                <w:sz w:val="22"/>
                <w:szCs w:val="22"/>
              </w:rPr>
            </w:pPr>
            <w:r w:rsidRPr="009C53D2">
              <w:t>выполнение работ по защите населения от ЧС природного и техногенного характера, проведение аварийно-спасательных работ</w:t>
            </w:r>
          </w:p>
        </w:tc>
        <w:tc>
          <w:tcPr>
            <w:tcW w:w="1701" w:type="dxa"/>
            <w:tcBorders>
              <w:top w:val="nil"/>
              <w:left w:val="nil"/>
              <w:bottom w:val="single" w:sz="4" w:space="0" w:color="auto"/>
              <w:right w:val="single" w:sz="4" w:space="0" w:color="auto"/>
            </w:tcBorders>
            <w:noWrap/>
            <w:vAlign w:val="center"/>
            <w:hideMark/>
          </w:tcPr>
          <w:p w14:paraId="37694FE3" w14:textId="77777777" w:rsidR="00BE78F8" w:rsidRPr="009C53D2" w:rsidRDefault="00BE78F8">
            <w:pPr>
              <w:jc w:val="center"/>
              <w:rPr>
                <w:sz w:val="22"/>
                <w:szCs w:val="22"/>
              </w:rPr>
            </w:pPr>
            <w:r w:rsidRPr="009C53D2">
              <w:t>07 1 01 00000</w:t>
            </w:r>
          </w:p>
        </w:tc>
        <w:tc>
          <w:tcPr>
            <w:tcW w:w="708" w:type="dxa"/>
            <w:tcBorders>
              <w:top w:val="nil"/>
              <w:left w:val="nil"/>
              <w:bottom w:val="single" w:sz="4" w:space="0" w:color="auto"/>
              <w:right w:val="single" w:sz="4" w:space="0" w:color="auto"/>
            </w:tcBorders>
            <w:noWrap/>
            <w:vAlign w:val="center"/>
            <w:hideMark/>
          </w:tcPr>
          <w:p w14:paraId="5E2A7F8B"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1F6BEDA9" w14:textId="77777777" w:rsidR="00BE78F8" w:rsidRPr="009C53D2" w:rsidRDefault="00BE78F8">
            <w:pPr>
              <w:jc w:val="center"/>
              <w:rPr>
                <w:sz w:val="22"/>
                <w:szCs w:val="22"/>
              </w:rPr>
            </w:pPr>
            <w:r w:rsidRPr="009C53D2">
              <w:t>28 800 000,00</w:t>
            </w:r>
          </w:p>
        </w:tc>
        <w:tc>
          <w:tcPr>
            <w:tcW w:w="1843" w:type="dxa"/>
            <w:tcBorders>
              <w:top w:val="nil"/>
              <w:left w:val="nil"/>
              <w:bottom w:val="single" w:sz="4" w:space="0" w:color="auto"/>
              <w:right w:val="single" w:sz="4" w:space="0" w:color="auto"/>
            </w:tcBorders>
            <w:shd w:val="clear" w:color="auto" w:fill="FFFFFF"/>
            <w:noWrap/>
            <w:vAlign w:val="center"/>
            <w:hideMark/>
          </w:tcPr>
          <w:p w14:paraId="0A893108" w14:textId="77777777" w:rsidR="00BE78F8" w:rsidRPr="009C53D2" w:rsidRDefault="00BE78F8">
            <w:pPr>
              <w:jc w:val="center"/>
              <w:rPr>
                <w:sz w:val="22"/>
                <w:szCs w:val="22"/>
              </w:rPr>
            </w:pPr>
            <w:r w:rsidRPr="009C53D2">
              <w:t>28 800 000,00</w:t>
            </w:r>
          </w:p>
        </w:tc>
      </w:tr>
      <w:tr w:rsidR="00BE78F8" w:rsidRPr="009C53D2" w14:paraId="538B4B17" w14:textId="77777777" w:rsidTr="00BE78F8">
        <w:trPr>
          <w:trHeight w:val="315"/>
        </w:trPr>
        <w:tc>
          <w:tcPr>
            <w:tcW w:w="3970" w:type="dxa"/>
            <w:tcBorders>
              <w:top w:val="nil"/>
              <w:left w:val="single" w:sz="4" w:space="0" w:color="auto"/>
              <w:bottom w:val="single" w:sz="4" w:space="0" w:color="auto"/>
              <w:right w:val="single" w:sz="4" w:space="0" w:color="auto"/>
            </w:tcBorders>
            <w:shd w:val="clear" w:color="auto" w:fill="FFFFFF"/>
            <w:vAlign w:val="center"/>
            <w:hideMark/>
          </w:tcPr>
          <w:p w14:paraId="1F63EEEE" w14:textId="77777777" w:rsidR="00BE78F8" w:rsidRPr="009C53D2" w:rsidRDefault="00BE78F8">
            <w:pPr>
              <w:rPr>
                <w:sz w:val="22"/>
                <w:szCs w:val="22"/>
              </w:rPr>
            </w:pPr>
            <w:r w:rsidRPr="009C53D2">
              <w:t>Поисковые и аварийно-спасательные учреждения</w:t>
            </w:r>
          </w:p>
        </w:tc>
        <w:tc>
          <w:tcPr>
            <w:tcW w:w="1701" w:type="dxa"/>
            <w:tcBorders>
              <w:top w:val="nil"/>
              <w:left w:val="nil"/>
              <w:bottom w:val="single" w:sz="4" w:space="0" w:color="auto"/>
              <w:right w:val="single" w:sz="4" w:space="0" w:color="auto"/>
            </w:tcBorders>
            <w:shd w:val="clear" w:color="auto" w:fill="FFFFFF"/>
            <w:noWrap/>
            <w:vAlign w:val="center"/>
            <w:hideMark/>
          </w:tcPr>
          <w:p w14:paraId="57D1D163" w14:textId="77777777" w:rsidR="00BE78F8" w:rsidRPr="009C53D2" w:rsidRDefault="00BE78F8">
            <w:pPr>
              <w:jc w:val="center"/>
              <w:rPr>
                <w:sz w:val="22"/>
                <w:szCs w:val="22"/>
              </w:rPr>
            </w:pPr>
            <w:r w:rsidRPr="009C53D2">
              <w:t>07 1 01 03290</w:t>
            </w:r>
          </w:p>
        </w:tc>
        <w:tc>
          <w:tcPr>
            <w:tcW w:w="708" w:type="dxa"/>
            <w:tcBorders>
              <w:top w:val="nil"/>
              <w:left w:val="nil"/>
              <w:bottom w:val="single" w:sz="4" w:space="0" w:color="auto"/>
              <w:right w:val="single" w:sz="4" w:space="0" w:color="auto"/>
            </w:tcBorders>
            <w:shd w:val="clear" w:color="auto" w:fill="FFFFFF"/>
            <w:noWrap/>
            <w:vAlign w:val="center"/>
            <w:hideMark/>
          </w:tcPr>
          <w:p w14:paraId="275AB442"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5DC21407" w14:textId="77777777" w:rsidR="00BE78F8" w:rsidRPr="009C53D2" w:rsidRDefault="00BE78F8">
            <w:pPr>
              <w:jc w:val="center"/>
              <w:rPr>
                <w:sz w:val="22"/>
                <w:szCs w:val="22"/>
              </w:rPr>
            </w:pPr>
            <w:r w:rsidRPr="009C53D2">
              <w:t>28 800 000,00</w:t>
            </w:r>
          </w:p>
        </w:tc>
        <w:tc>
          <w:tcPr>
            <w:tcW w:w="1843" w:type="dxa"/>
            <w:tcBorders>
              <w:top w:val="nil"/>
              <w:left w:val="nil"/>
              <w:bottom w:val="single" w:sz="4" w:space="0" w:color="auto"/>
              <w:right w:val="single" w:sz="4" w:space="0" w:color="auto"/>
            </w:tcBorders>
            <w:shd w:val="clear" w:color="auto" w:fill="FFFFFF"/>
            <w:noWrap/>
            <w:vAlign w:val="center"/>
            <w:hideMark/>
          </w:tcPr>
          <w:p w14:paraId="79873864" w14:textId="77777777" w:rsidR="00BE78F8" w:rsidRPr="009C53D2" w:rsidRDefault="00BE78F8">
            <w:pPr>
              <w:jc w:val="center"/>
              <w:rPr>
                <w:sz w:val="22"/>
                <w:szCs w:val="22"/>
              </w:rPr>
            </w:pPr>
            <w:r w:rsidRPr="009C53D2">
              <w:t>28 800 000,00</w:t>
            </w:r>
          </w:p>
        </w:tc>
      </w:tr>
      <w:tr w:rsidR="00BE78F8" w:rsidRPr="009C53D2" w14:paraId="07F478FA" w14:textId="77777777" w:rsidTr="00BE78F8">
        <w:trPr>
          <w:trHeight w:val="1575"/>
        </w:trPr>
        <w:tc>
          <w:tcPr>
            <w:tcW w:w="3970" w:type="dxa"/>
            <w:tcBorders>
              <w:top w:val="nil"/>
              <w:left w:val="single" w:sz="4" w:space="0" w:color="auto"/>
              <w:bottom w:val="nil"/>
              <w:right w:val="single" w:sz="4" w:space="0" w:color="auto"/>
            </w:tcBorders>
            <w:vAlign w:val="center"/>
            <w:hideMark/>
          </w:tcPr>
          <w:p w14:paraId="21CC8773"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nil"/>
              <w:left w:val="nil"/>
              <w:bottom w:val="single" w:sz="4" w:space="0" w:color="auto"/>
              <w:right w:val="single" w:sz="4" w:space="0" w:color="auto"/>
            </w:tcBorders>
            <w:noWrap/>
            <w:vAlign w:val="center"/>
            <w:hideMark/>
          </w:tcPr>
          <w:p w14:paraId="3E75154D" w14:textId="77777777" w:rsidR="00BE78F8" w:rsidRPr="009C53D2" w:rsidRDefault="00BE78F8">
            <w:pPr>
              <w:jc w:val="center"/>
              <w:rPr>
                <w:sz w:val="22"/>
                <w:szCs w:val="22"/>
              </w:rPr>
            </w:pPr>
            <w:r w:rsidRPr="009C53D2">
              <w:t>07 1 01 03290</w:t>
            </w:r>
          </w:p>
        </w:tc>
        <w:tc>
          <w:tcPr>
            <w:tcW w:w="708" w:type="dxa"/>
            <w:tcBorders>
              <w:top w:val="nil"/>
              <w:left w:val="nil"/>
              <w:bottom w:val="single" w:sz="4" w:space="0" w:color="auto"/>
              <w:right w:val="single" w:sz="4" w:space="0" w:color="auto"/>
            </w:tcBorders>
            <w:noWrap/>
            <w:vAlign w:val="center"/>
            <w:hideMark/>
          </w:tcPr>
          <w:p w14:paraId="2CBF129A" w14:textId="77777777" w:rsidR="00BE78F8" w:rsidRPr="009C53D2" w:rsidRDefault="00BE78F8">
            <w:pPr>
              <w:jc w:val="center"/>
              <w:rPr>
                <w:sz w:val="22"/>
                <w:szCs w:val="22"/>
              </w:rPr>
            </w:pPr>
            <w:r w:rsidRPr="009C53D2">
              <w:t>100</w:t>
            </w:r>
          </w:p>
        </w:tc>
        <w:tc>
          <w:tcPr>
            <w:tcW w:w="1985" w:type="dxa"/>
            <w:tcBorders>
              <w:top w:val="nil"/>
              <w:left w:val="nil"/>
              <w:bottom w:val="single" w:sz="4" w:space="0" w:color="auto"/>
              <w:right w:val="single" w:sz="4" w:space="0" w:color="auto"/>
            </w:tcBorders>
            <w:shd w:val="clear" w:color="auto" w:fill="FFFFFF"/>
            <w:noWrap/>
            <w:vAlign w:val="center"/>
            <w:hideMark/>
          </w:tcPr>
          <w:p w14:paraId="39395970" w14:textId="77777777" w:rsidR="00BE78F8" w:rsidRPr="009C53D2" w:rsidRDefault="00BE78F8">
            <w:pPr>
              <w:jc w:val="center"/>
              <w:rPr>
                <w:sz w:val="22"/>
                <w:szCs w:val="22"/>
              </w:rPr>
            </w:pPr>
            <w:r w:rsidRPr="009C53D2">
              <w:t>23 954 100,00</w:t>
            </w:r>
          </w:p>
        </w:tc>
        <w:tc>
          <w:tcPr>
            <w:tcW w:w="1843" w:type="dxa"/>
            <w:tcBorders>
              <w:top w:val="nil"/>
              <w:left w:val="nil"/>
              <w:bottom w:val="single" w:sz="4" w:space="0" w:color="auto"/>
              <w:right w:val="single" w:sz="4" w:space="0" w:color="auto"/>
            </w:tcBorders>
            <w:shd w:val="clear" w:color="auto" w:fill="FFFFFF"/>
            <w:noWrap/>
            <w:vAlign w:val="center"/>
            <w:hideMark/>
          </w:tcPr>
          <w:p w14:paraId="68290011" w14:textId="77777777" w:rsidR="00BE78F8" w:rsidRPr="009C53D2" w:rsidRDefault="00BE78F8">
            <w:pPr>
              <w:jc w:val="center"/>
              <w:rPr>
                <w:sz w:val="22"/>
                <w:szCs w:val="22"/>
              </w:rPr>
            </w:pPr>
            <w:r w:rsidRPr="009C53D2">
              <w:t>23 954 100,00</w:t>
            </w:r>
          </w:p>
        </w:tc>
      </w:tr>
      <w:tr w:rsidR="00BE78F8" w:rsidRPr="009C53D2" w14:paraId="592A25B6" w14:textId="77777777" w:rsidTr="00BE78F8">
        <w:trPr>
          <w:trHeight w:val="630"/>
        </w:trPr>
        <w:tc>
          <w:tcPr>
            <w:tcW w:w="3970" w:type="dxa"/>
            <w:tcBorders>
              <w:top w:val="single" w:sz="4" w:space="0" w:color="auto"/>
              <w:left w:val="single" w:sz="4" w:space="0" w:color="auto"/>
              <w:bottom w:val="nil"/>
              <w:right w:val="single" w:sz="4" w:space="0" w:color="auto"/>
            </w:tcBorders>
            <w:vAlign w:val="center"/>
            <w:hideMark/>
          </w:tcPr>
          <w:p w14:paraId="48D1B868" w14:textId="77777777" w:rsidR="00BE78F8" w:rsidRPr="009C53D2" w:rsidRDefault="00BE78F8">
            <w:pPr>
              <w:rPr>
                <w:sz w:val="22"/>
                <w:szCs w:val="22"/>
              </w:rPr>
            </w:pPr>
            <w:r w:rsidRPr="009C53D2">
              <w:t>Закупка товаров, работ и услуг для обеспечения государственных (муниципальных) нужд</w:t>
            </w:r>
          </w:p>
        </w:tc>
        <w:tc>
          <w:tcPr>
            <w:tcW w:w="1701" w:type="dxa"/>
            <w:tcBorders>
              <w:top w:val="nil"/>
              <w:left w:val="nil"/>
              <w:bottom w:val="single" w:sz="4" w:space="0" w:color="auto"/>
              <w:right w:val="single" w:sz="4" w:space="0" w:color="auto"/>
            </w:tcBorders>
            <w:noWrap/>
            <w:vAlign w:val="center"/>
            <w:hideMark/>
          </w:tcPr>
          <w:p w14:paraId="309C405A" w14:textId="77777777" w:rsidR="00BE78F8" w:rsidRPr="009C53D2" w:rsidRDefault="00BE78F8">
            <w:pPr>
              <w:jc w:val="center"/>
              <w:rPr>
                <w:sz w:val="22"/>
                <w:szCs w:val="22"/>
              </w:rPr>
            </w:pPr>
            <w:r w:rsidRPr="009C53D2">
              <w:t>07 1 01 03290</w:t>
            </w:r>
          </w:p>
        </w:tc>
        <w:tc>
          <w:tcPr>
            <w:tcW w:w="708" w:type="dxa"/>
            <w:tcBorders>
              <w:top w:val="nil"/>
              <w:left w:val="nil"/>
              <w:bottom w:val="single" w:sz="4" w:space="0" w:color="auto"/>
              <w:right w:val="single" w:sz="4" w:space="0" w:color="auto"/>
            </w:tcBorders>
            <w:noWrap/>
            <w:vAlign w:val="center"/>
            <w:hideMark/>
          </w:tcPr>
          <w:p w14:paraId="755D9CFA" w14:textId="77777777" w:rsidR="00BE78F8" w:rsidRPr="009C53D2" w:rsidRDefault="00BE78F8">
            <w:pPr>
              <w:jc w:val="center"/>
              <w:rPr>
                <w:sz w:val="22"/>
                <w:szCs w:val="22"/>
              </w:rPr>
            </w:pPr>
            <w:r w:rsidRPr="009C53D2">
              <w:t>200</w:t>
            </w:r>
          </w:p>
        </w:tc>
        <w:tc>
          <w:tcPr>
            <w:tcW w:w="1985" w:type="dxa"/>
            <w:tcBorders>
              <w:top w:val="nil"/>
              <w:left w:val="nil"/>
              <w:bottom w:val="single" w:sz="4" w:space="0" w:color="auto"/>
              <w:right w:val="single" w:sz="4" w:space="0" w:color="auto"/>
            </w:tcBorders>
            <w:shd w:val="clear" w:color="auto" w:fill="FFFFFF"/>
            <w:noWrap/>
            <w:vAlign w:val="center"/>
            <w:hideMark/>
          </w:tcPr>
          <w:p w14:paraId="235C0C52" w14:textId="77777777" w:rsidR="00BE78F8" w:rsidRPr="009C53D2" w:rsidRDefault="00BE78F8">
            <w:pPr>
              <w:jc w:val="center"/>
              <w:rPr>
                <w:sz w:val="22"/>
                <w:szCs w:val="22"/>
              </w:rPr>
            </w:pPr>
            <w:r w:rsidRPr="009C53D2">
              <w:t>4 845 900,00</w:t>
            </w:r>
          </w:p>
        </w:tc>
        <w:tc>
          <w:tcPr>
            <w:tcW w:w="1843" w:type="dxa"/>
            <w:tcBorders>
              <w:top w:val="nil"/>
              <w:left w:val="nil"/>
              <w:bottom w:val="single" w:sz="4" w:space="0" w:color="auto"/>
              <w:right w:val="single" w:sz="4" w:space="0" w:color="auto"/>
            </w:tcBorders>
            <w:shd w:val="clear" w:color="auto" w:fill="FFFFFF"/>
            <w:noWrap/>
            <w:vAlign w:val="center"/>
            <w:hideMark/>
          </w:tcPr>
          <w:p w14:paraId="1D51760A" w14:textId="77777777" w:rsidR="00BE78F8" w:rsidRPr="009C53D2" w:rsidRDefault="00BE78F8">
            <w:pPr>
              <w:jc w:val="center"/>
              <w:rPr>
                <w:sz w:val="22"/>
                <w:szCs w:val="22"/>
              </w:rPr>
            </w:pPr>
            <w:r w:rsidRPr="009C53D2">
              <w:t>4 845 900,00</w:t>
            </w:r>
          </w:p>
        </w:tc>
      </w:tr>
      <w:tr w:rsidR="00BE78F8" w:rsidRPr="009C53D2" w14:paraId="79ABDE74" w14:textId="77777777" w:rsidTr="00BE78F8">
        <w:trPr>
          <w:trHeight w:val="1260"/>
        </w:trPr>
        <w:tc>
          <w:tcPr>
            <w:tcW w:w="3970" w:type="dxa"/>
            <w:tcBorders>
              <w:top w:val="single" w:sz="4" w:space="0" w:color="auto"/>
              <w:left w:val="single" w:sz="4" w:space="0" w:color="auto"/>
              <w:bottom w:val="single" w:sz="4" w:space="0" w:color="auto"/>
              <w:right w:val="single" w:sz="4" w:space="0" w:color="auto"/>
            </w:tcBorders>
            <w:vAlign w:val="center"/>
            <w:hideMark/>
          </w:tcPr>
          <w:p w14:paraId="40F5AD48" w14:textId="77777777" w:rsidR="00BE78F8" w:rsidRPr="009C53D2" w:rsidRDefault="00BE78F8">
            <w:pPr>
              <w:rPr>
                <w:bCs/>
                <w:sz w:val="22"/>
                <w:szCs w:val="22"/>
              </w:rPr>
            </w:pPr>
            <w:r w:rsidRPr="009C53D2">
              <w:rPr>
                <w:bCs/>
              </w:rPr>
              <w:t>Муниципальная программа "Развитие транспортной системы городского округа город Стерлитамак Республики Башкортостан на 2019-2022г."</w:t>
            </w:r>
          </w:p>
        </w:tc>
        <w:tc>
          <w:tcPr>
            <w:tcW w:w="1701" w:type="dxa"/>
            <w:tcBorders>
              <w:top w:val="nil"/>
              <w:left w:val="nil"/>
              <w:bottom w:val="single" w:sz="4" w:space="0" w:color="auto"/>
              <w:right w:val="single" w:sz="4" w:space="0" w:color="auto"/>
            </w:tcBorders>
            <w:noWrap/>
            <w:vAlign w:val="center"/>
            <w:hideMark/>
          </w:tcPr>
          <w:p w14:paraId="2C0567CB" w14:textId="77777777" w:rsidR="00BE78F8" w:rsidRPr="009C53D2" w:rsidRDefault="00BE78F8">
            <w:pPr>
              <w:jc w:val="center"/>
              <w:rPr>
                <w:bCs/>
                <w:sz w:val="22"/>
                <w:szCs w:val="22"/>
              </w:rPr>
            </w:pPr>
            <w:r w:rsidRPr="009C53D2">
              <w:rPr>
                <w:bCs/>
              </w:rPr>
              <w:t>08 0 00 00000</w:t>
            </w:r>
          </w:p>
        </w:tc>
        <w:tc>
          <w:tcPr>
            <w:tcW w:w="708" w:type="dxa"/>
            <w:tcBorders>
              <w:top w:val="nil"/>
              <w:left w:val="nil"/>
              <w:bottom w:val="single" w:sz="4" w:space="0" w:color="auto"/>
              <w:right w:val="single" w:sz="4" w:space="0" w:color="auto"/>
            </w:tcBorders>
            <w:noWrap/>
            <w:vAlign w:val="center"/>
            <w:hideMark/>
          </w:tcPr>
          <w:p w14:paraId="666B98E8" w14:textId="77777777" w:rsidR="00BE78F8" w:rsidRPr="009C53D2" w:rsidRDefault="00BE78F8">
            <w:pPr>
              <w:jc w:val="center"/>
              <w:rPr>
                <w:bCs/>
                <w:sz w:val="22"/>
                <w:szCs w:val="22"/>
              </w:rPr>
            </w:pPr>
            <w:r w:rsidRPr="009C53D2">
              <w:rPr>
                <w:bCs/>
              </w:rPr>
              <w:t> </w:t>
            </w:r>
          </w:p>
        </w:tc>
        <w:tc>
          <w:tcPr>
            <w:tcW w:w="1985" w:type="dxa"/>
            <w:tcBorders>
              <w:top w:val="nil"/>
              <w:left w:val="nil"/>
              <w:bottom w:val="single" w:sz="4" w:space="0" w:color="auto"/>
              <w:right w:val="single" w:sz="4" w:space="0" w:color="auto"/>
            </w:tcBorders>
            <w:shd w:val="clear" w:color="auto" w:fill="FFFFFF"/>
            <w:noWrap/>
            <w:vAlign w:val="center"/>
            <w:hideMark/>
          </w:tcPr>
          <w:p w14:paraId="48D5E508" w14:textId="77777777" w:rsidR="00BE78F8" w:rsidRPr="009C53D2" w:rsidRDefault="00BE78F8">
            <w:pPr>
              <w:jc w:val="center"/>
              <w:rPr>
                <w:bCs/>
                <w:sz w:val="22"/>
                <w:szCs w:val="22"/>
              </w:rPr>
            </w:pPr>
            <w:r w:rsidRPr="009C53D2">
              <w:rPr>
                <w:bCs/>
              </w:rPr>
              <w:t>401 153 300,00</w:t>
            </w:r>
          </w:p>
        </w:tc>
        <w:tc>
          <w:tcPr>
            <w:tcW w:w="1843" w:type="dxa"/>
            <w:tcBorders>
              <w:top w:val="nil"/>
              <w:left w:val="nil"/>
              <w:bottom w:val="single" w:sz="4" w:space="0" w:color="auto"/>
              <w:right w:val="single" w:sz="4" w:space="0" w:color="auto"/>
            </w:tcBorders>
            <w:shd w:val="clear" w:color="auto" w:fill="FFFFFF"/>
            <w:noWrap/>
            <w:vAlign w:val="center"/>
            <w:hideMark/>
          </w:tcPr>
          <w:p w14:paraId="50C03B32" w14:textId="77777777" w:rsidR="00BE78F8" w:rsidRPr="009C53D2" w:rsidRDefault="00BE78F8">
            <w:pPr>
              <w:jc w:val="center"/>
              <w:rPr>
                <w:bCs/>
                <w:sz w:val="22"/>
                <w:szCs w:val="22"/>
              </w:rPr>
            </w:pPr>
            <w:r w:rsidRPr="009C53D2">
              <w:rPr>
                <w:bCs/>
              </w:rPr>
              <w:t>345 933 200,00</w:t>
            </w:r>
          </w:p>
        </w:tc>
      </w:tr>
      <w:tr w:rsidR="00BE78F8" w:rsidRPr="009C53D2" w14:paraId="55412B61"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5181FA8E" w14:textId="77777777" w:rsidR="00BE78F8" w:rsidRPr="009C53D2" w:rsidRDefault="00BE78F8">
            <w:pPr>
              <w:rPr>
                <w:sz w:val="22"/>
                <w:szCs w:val="22"/>
              </w:rPr>
            </w:pPr>
            <w:r w:rsidRPr="009C53D2">
              <w:t>Подпрограмма "Безопасность дорожного движения на 2019-2022гг. ГО г. Стерлитамак РБ"</w:t>
            </w:r>
          </w:p>
        </w:tc>
        <w:tc>
          <w:tcPr>
            <w:tcW w:w="1701" w:type="dxa"/>
            <w:tcBorders>
              <w:top w:val="nil"/>
              <w:left w:val="nil"/>
              <w:bottom w:val="single" w:sz="4" w:space="0" w:color="auto"/>
              <w:right w:val="single" w:sz="4" w:space="0" w:color="auto"/>
            </w:tcBorders>
            <w:noWrap/>
            <w:vAlign w:val="center"/>
            <w:hideMark/>
          </w:tcPr>
          <w:p w14:paraId="02760184" w14:textId="77777777" w:rsidR="00BE78F8" w:rsidRPr="009C53D2" w:rsidRDefault="00BE78F8">
            <w:pPr>
              <w:jc w:val="center"/>
              <w:rPr>
                <w:sz w:val="22"/>
                <w:szCs w:val="22"/>
              </w:rPr>
            </w:pPr>
            <w:r w:rsidRPr="009C53D2">
              <w:t>08 1 00 00000</w:t>
            </w:r>
          </w:p>
        </w:tc>
        <w:tc>
          <w:tcPr>
            <w:tcW w:w="708" w:type="dxa"/>
            <w:tcBorders>
              <w:top w:val="nil"/>
              <w:left w:val="nil"/>
              <w:bottom w:val="single" w:sz="4" w:space="0" w:color="auto"/>
              <w:right w:val="single" w:sz="4" w:space="0" w:color="auto"/>
            </w:tcBorders>
            <w:noWrap/>
            <w:vAlign w:val="center"/>
            <w:hideMark/>
          </w:tcPr>
          <w:p w14:paraId="0424D5F6"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1430E9E8" w14:textId="77777777" w:rsidR="00BE78F8" w:rsidRPr="009C53D2" w:rsidRDefault="00BE78F8">
            <w:pPr>
              <w:jc w:val="center"/>
              <w:rPr>
                <w:sz w:val="22"/>
                <w:szCs w:val="22"/>
              </w:rPr>
            </w:pPr>
            <w:r w:rsidRPr="009C53D2">
              <w:t>251 153 300,00</w:t>
            </w:r>
          </w:p>
        </w:tc>
        <w:tc>
          <w:tcPr>
            <w:tcW w:w="1843" w:type="dxa"/>
            <w:tcBorders>
              <w:top w:val="nil"/>
              <w:left w:val="nil"/>
              <w:bottom w:val="single" w:sz="4" w:space="0" w:color="auto"/>
              <w:right w:val="single" w:sz="4" w:space="0" w:color="auto"/>
            </w:tcBorders>
            <w:shd w:val="clear" w:color="auto" w:fill="FFFFFF"/>
            <w:noWrap/>
            <w:vAlign w:val="center"/>
            <w:hideMark/>
          </w:tcPr>
          <w:p w14:paraId="338A21D8" w14:textId="77777777" w:rsidR="00BE78F8" w:rsidRPr="009C53D2" w:rsidRDefault="00BE78F8">
            <w:pPr>
              <w:jc w:val="center"/>
              <w:rPr>
                <w:sz w:val="22"/>
                <w:szCs w:val="22"/>
              </w:rPr>
            </w:pPr>
            <w:r w:rsidRPr="009C53D2">
              <w:t>225 933 200,00</w:t>
            </w:r>
          </w:p>
        </w:tc>
      </w:tr>
      <w:tr w:rsidR="00BE78F8" w:rsidRPr="009C53D2" w14:paraId="68FE8CCF" w14:textId="77777777" w:rsidTr="00BE78F8">
        <w:trPr>
          <w:trHeight w:val="945"/>
        </w:trPr>
        <w:tc>
          <w:tcPr>
            <w:tcW w:w="3970" w:type="dxa"/>
            <w:tcBorders>
              <w:top w:val="nil"/>
              <w:left w:val="single" w:sz="4" w:space="0" w:color="auto"/>
              <w:bottom w:val="single" w:sz="4" w:space="0" w:color="auto"/>
              <w:right w:val="single" w:sz="4" w:space="0" w:color="auto"/>
            </w:tcBorders>
            <w:vAlign w:val="center"/>
            <w:hideMark/>
          </w:tcPr>
          <w:p w14:paraId="402A0A82" w14:textId="77777777" w:rsidR="00BE78F8" w:rsidRPr="009C53D2" w:rsidRDefault="00BE78F8">
            <w:pPr>
              <w:rPr>
                <w:sz w:val="22"/>
                <w:szCs w:val="22"/>
              </w:rPr>
            </w:pPr>
            <w:r w:rsidRPr="009C53D2">
              <w:t>совершенствование системы транспортной инфраструктуры по повышению безопасности дорожного движения</w:t>
            </w:r>
          </w:p>
        </w:tc>
        <w:tc>
          <w:tcPr>
            <w:tcW w:w="1701" w:type="dxa"/>
            <w:tcBorders>
              <w:top w:val="nil"/>
              <w:left w:val="nil"/>
              <w:bottom w:val="single" w:sz="4" w:space="0" w:color="auto"/>
              <w:right w:val="single" w:sz="4" w:space="0" w:color="auto"/>
            </w:tcBorders>
            <w:noWrap/>
            <w:vAlign w:val="center"/>
            <w:hideMark/>
          </w:tcPr>
          <w:p w14:paraId="27E1EC5A" w14:textId="77777777" w:rsidR="00BE78F8" w:rsidRPr="009C53D2" w:rsidRDefault="00BE78F8">
            <w:pPr>
              <w:jc w:val="center"/>
              <w:rPr>
                <w:sz w:val="22"/>
                <w:szCs w:val="22"/>
              </w:rPr>
            </w:pPr>
            <w:r w:rsidRPr="009C53D2">
              <w:t>08 1 01 00000</w:t>
            </w:r>
          </w:p>
        </w:tc>
        <w:tc>
          <w:tcPr>
            <w:tcW w:w="708" w:type="dxa"/>
            <w:tcBorders>
              <w:top w:val="nil"/>
              <w:left w:val="nil"/>
              <w:bottom w:val="single" w:sz="4" w:space="0" w:color="auto"/>
              <w:right w:val="single" w:sz="4" w:space="0" w:color="auto"/>
            </w:tcBorders>
            <w:noWrap/>
            <w:vAlign w:val="center"/>
            <w:hideMark/>
          </w:tcPr>
          <w:p w14:paraId="21350B58"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0B00EFDC" w14:textId="77777777" w:rsidR="00BE78F8" w:rsidRPr="009C53D2" w:rsidRDefault="00BE78F8">
            <w:pPr>
              <w:jc w:val="center"/>
              <w:rPr>
                <w:sz w:val="22"/>
                <w:szCs w:val="22"/>
              </w:rPr>
            </w:pPr>
            <w:r w:rsidRPr="009C53D2">
              <w:t>7 000 000,00</w:t>
            </w:r>
          </w:p>
        </w:tc>
        <w:tc>
          <w:tcPr>
            <w:tcW w:w="1843" w:type="dxa"/>
            <w:tcBorders>
              <w:top w:val="nil"/>
              <w:left w:val="nil"/>
              <w:bottom w:val="single" w:sz="4" w:space="0" w:color="auto"/>
              <w:right w:val="single" w:sz="4" w:space="0" w:color="auto"/>
            </w:tcBorders>
            <w:shd w:val="clear" w:color="auto" w:fill="FFFFFF"/>
            <w:noWrap/>
            <w:vAlign w:val="center"/>
            <w:hideMark/>
          </w:tcPr>
          <w:p w14:paraId="3DFE89F0" w14:textId="77777777" w:rsidR="00BE78F8" w:rsidRPr="009C53D2" w:rsidRDefault="00BE78F8">
            <w:pPr>
              <w:jc w:val="center"/>
              <w:rPr>
                <w:sz w:val="22"/>
                <w:szCs w:val="22"/>
              </w:rPr>
            </w:pPr>
            <w:r w:rsidRPr="009C53D2">
              <w:t>7 000 000,00</w:t>
            </w:r>
          </w:p>
        </w:tc>
      </w:tr>
      <w:tr w:rsidR="00BE78F8" w:rsidRPr="009C53D2" w14:paraId="29400BEF" w14:textId="77777777" w:rsidTr="00BE78F8">
        <w:trPr>
          <w:trHeight w:val="315"/>
        </w:trPr>
        <w:tc>
          <w:tcPr>
            <w:tcW w:w="3970" w:type="dxa"/>
            <w:tcBorders>
              <w:top w:val="nil"/>
              <w:left w:val="single" w:sz="4" w:space="0" w:color="auto"/>
              <w:bottom w:val="single" w:sz="4" w:space="0" w:color="auto"/>
              <w:right w:val="single" w:sz="4" w:space="0" w:color="auto"/>
            </w:tcBorders>
            <w:shd w:val="clear" w:color="auto" w:fill="FFFFFF"/>
            <w:vAlign w:val="center"/>
            <w:hideMark/>
          </w:tcPr>
          <w:p w14:paraId="086CCC20" w14:textId="77777777" w:rsidR="00BE78F8" w:rsidRPr="009C53D2" w:rsidRDefault="00BE78F8">
            <w:pPr>
              <w:rPr>
                <w:sz w:val="22"/>
                <w:szCs w:val="22"/>
              </w:rPr>
            </w:pPr>
            <w:r w:rsidRPr="009C53D2">
              <w:t>Дорожное хозяйство</w:t>
            </w:r>
          </w:p>
        </w:tc>
        <w:tc>
          <w:tcPr>
            <w:tcW w:w="1701" w:type="dxa"/>
            <w:tcBorders>
              <w:top w:val="nil"/>
              <w:left w:val="nil"/>
              <w:bottom w:val="single" w:sz="4" w:space="0" w:color="auto"/>
              <w:right w:val="single" w:sz="4" w:space="0" w:color="auto"/>
            </w:tcBorders>
            <w:shd w:val="clear" w:color="auto" w:fill="FFFFFF"/>
            <w:noWrap/>
            <w:vAlign w:val="center"/>
            <w:hideMark/>
          </w:tcPr>
          <w:p w14:paraId="50DFA2D1" w14:textId="77777777" w:rsidR="00BE78F8" w:rsidRPr="009C53D2" w:rsidRDefault="00BE78F8">
            <w:pPr>
              <w:jc w:val="center"/>
              <w:rPr>
                <w:sz w:val="22"/>
                <w:szCs w:val="22"/>
              </w:rPr>
            </w:pPr>
            <w:r w:rsidRPr="009C53D2">
              <w:t>08 1 01 03150</w:t>
            </w:r>
          </w:p>
        </w:tc>
        <w:tc>
          <w:tcPr>
            <w:tcW w:w="708" w:type="dxa"/>
            <w:tcBorders>
              <w:top w:val="nil"/>
              <w:left w:val="nil"/>
              <w:bottom w:val="single" w:sz="4" w:space="0" w:color="auto"/>
              <w:right w:val="single" w:sz="4" w:space="0" w:color="auto"/>
            </w:tcBorders>
            <w:shd w:val="clear" w:color="auto" w:fill="FFFFFF"/>
            <w:noWrap/>
            <w:vAlign w:val="center"/>
            <w:hideMark/>
          </w:tcPr>
          <w:p w14:paraId="2E7618CC"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03A22108" w14:textId="77777777" w:rsidR="00BE78F8" w:rsidRPr="009C53D2" w:rsidRDefault="00BE78F8">
            <w:pPr>
              <w:jc w:val="center"/>
              <w:rPr>
                <w:sz w:val="22"/>
                <w:szCs w:val="22"/>
              </w:rPr>
            </w:pPr>
            <w:r w:rsidRPr="009C53D2">
              <w:t>7 000 000,00</w:t>
            </w:r>
          </w:p>
        </w:tc>
        <w:tc>
          <w:tcPr>
            <w:tcW w:w="1843" w:type="dxa"/>
            <w:tcBorders>
              <w:top w:val="nil"/>
              <w:left w:val="nil"/>
              <w:bottom w:val="single" w:sz="4" w:space="0" w:color="auto"/>
              <w:right w:val="single" w:sz="4" w:space="0" w:color="auto"/>
            </w:tcBorders>
            <w:shd w:val="clear" w:color="auto" w:fill="FFFFFF"/>
            <w:noWrap/>
            <w:vAlign w:val="center"/>
            <w:hideMark/>
          </w:tcPr>
          <w:p w14:paraId="7DD9D7FD" w14:textId="77777777" w:rsidR="00BE78F8" w:rsidRPr="009C53D2" w:rsidRDefault="00BE78F8">
            <w:pPr>
              <w:jc w:val="center"/>
              <w:rPr>
                <w:sz w:val="22"/>
                <w:szCs w:val="22"/>
              </w:rPr>
            </w:pPr>
            <w:r w:rsidRPr="009C53D2">
              <w:t>7 000 000,00</w:t>
            </w:r>
          </w:p>
        </w:tc>
      </w:tr>
      <w:tr w:rsidR="00BE78F8" w:rsidRPr="009C53D2" w14:paraId="4C78EBF2" w14:textId="77777777" w:rsidTr="00BE78F8">
        <w:trPr>
          <w:trHeight w:val="630"/>
        </w:trPr>
        <w:tc>
          <w:tcPr>
            <w:tcW w:w="3970" w:type="dxa"/>
            <w:tcBorders>
              <w:top w:val="nil"/>
              <w:left w:val="single" w:sz="4" w:space="0" w:color="auto"/>
              <w:bottom w:val="single" w:sz="4" w:space="0" w:color="auto"/>
              <w:right w:val="single" w:sz="4" w:space="0" w:color="auto"/>
            </w:tcBorders>
            <w:shd w:val="clear" w:color="auto" w:fill="FFFFFF"/>
            <w:vAlign w:val="center"/>
            <w:hideMark/>
          </w:tcPr>
          <w:p w14:paraId="19168F97"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1701" w:type="dxa"/>
            <w:tcBorders>
              <w:top w:val="nil"/>
              <w:left w:val="nil"/>
              <w:bottom w:val="single" w:sz="4" w:space="0" w:color="auto"/>
              <w:right w:val="single" w:sz="4" w:space="0" w:color="auto"/>
            </w:tcBorders>
            <w:shd w:val="clear" w:color="auto" w:fill="FFFFFF"/>
            <w:noWrap/>
            <w:vAlign w:val="center"/>
            <w:hideMark/>
          </w:tcPr>
          <w:p w14:paraId="118F5D70" w14:textId="77777777" w:rsidR="00BE78F8" w:rsidRPr="009C53D2" w:rsidRDefault="00BE78F8">
            <w:pPr>
              <w:jc w:val="center"/>
              <w:rPr>
                <w:sz w:val="22"/>
                <w:szCs w:val="22"/>
              </w:rPr>
            </w:pPr>
            <w:r w:rsidRPr="009C53D2">
              <w:t>08 1 01 03150</w:t>
            </w:r>
          </w:p>
        </w:tc>
        <w:tc>
          <w:tcPr>
            <w:tcW w:w="708" w:type="dxa"/>
            <w:tcBorders>
              <w:top w:val="nil"/>
              <w:left w:val="nil"/>
              <w:bottom w:val="single" w:sz="4" w:space="0" w:color="auto"/>
              <w:right w:val="single" w:sz="4" w:space="0" w:color="auto"/>
            </w:tcBorders>
            <w:shd w:val="clear" w:color="auto" w:fill="FFFFFF"/>
            <w:noWrap/>
            <w:vAlign w:val="center"/>
            <w:hideMark/>
          </w:tcPr>
          <w:p w14:paraId="44005366" w14:textId="77777777" w:rsidR="00BE78F8" w:rsidRPr="009C53D2" w:rsidRDefault="00BE78F8">
            <w:pPr>
              <w:jc w:val="center"/>
              <w:rPr>
                <w:sz w:val="22"/>
                <w:szCs w:val="22"/>
              </w:rPr>
            </w:pPr>
            <w:r w:rsidRPr="009C53D2">
              <w:t>200</w:t>
            </w:r>
          </w:p>
        </w:tc>
        <w:tc>
          <w:tcPr>
            <w:tcW w:w="1985" w:type="dxa"/>
            <w:tcBorders>
              <w:top w:val="nil"/>
              <w:left w:val="nil"/>
              <w:bottom w:val="single" w:sz="4" w:space="0" w:color="auto"/>
              <w:right w:val="single" w:sz="4" w:space="0" w:color="auto"/>
            </w:tcBorders>
            <w:shd w:val="clear" w:color="auto" w:fill="FFFFFF"/>
            <w:noWrap/>
            <w:vAlign w:val="center"/>
            <w:hideMark/>
          </w:tcPr>
          <w:p w14:paraId="5B8C555B" w14:textId="77777777" w:rsidR="00BE78F8" w:rsidRPr="009C53D2" w:rsidRDefault="00BE78F8">
            <w:pPr>
              <w:jc w:val="center"/>
              <w:rPr>
                <w:sz w:val="22"/>
                <w:szCs w:val="22"/>
              </w:rPr>
            </w:pPr>
            <w:r w:rsidRPr="009C53D2">
              <w:t>7 000 000,00</w:t>
            </w:r>
          </w:p>
        </w:tc>
        <w:tc>
          <w:tcPr>
            <w:tcW w:w="1843" w:type="dxa"/>
            <w:tcBorders>
              <w:top w:val="nil"/>
              <w:left w:val="nil"/>
              <w:bottom w:val="single" w:sz="4" w:space="0" w:color="auto"/>
              <w:right w:val="single" w:sz="4" w:space="0" w:color="auto"/>
            </w:tcBorders>
            <w:shd w:val="clear" w:color="auto" w:fill="FFFFFF"/>
            <w:noWrap/>
            <w:vAlign w:val="center"/>
            <w:hideMark/>
          </w:tcPr>
          <w:p w14:paraId="31B37414" w14:textId="77777777" w:rsidR="00BE78F8" w:rsidRPr="009C53D2" w:rsidRDefault="00BE78F8">
            <w:pPr>
              <w:jc w:val="center"/>
              <w:rPr>
                <w:sz w:val="22"/>
                <w:szCs w:val="22"/>
              </w:rPr>
            </w:pPr>
            <w:r w:rsidRPr="009C53D2">
              <w:t>7 000 000,00</w:t>
            </w:r>
          </w:p>
        </w:tc>
      </w:tr>
      <w:tr w:rsidR="00BE78F8" w:rsidRPr="009C53D2" w14:paraId="49073667" w14:textId="77777777" w:rsidTr="00BE78F8">
        <w:trPr>
          <w:trHeight w:val="630"/>
        </w:trPr>
        <w:tc>
          <w:tcPr>
            <w:tcW w:w="3970" w:type="dxa"/>
            <w:tcBorders>
              <w:top w:val="nil"/>
              <w:left w:val="single" w:sz="4" w:space="0" w:color="auto"/>
              <w:bottom w:val="single" w:sz="4" w:space="0" w:color="auto"/>
              <w:right w:val="single" w:sz="4" w:space="0" w:color="auto"/>
            </w:tcBorders>
            <w:shd w:val="clear" w:color="auto" w:fill="FFFFFF"/>
            <w:vAlign w:val="center"/>
            <w:hideMark/>
          </w:tcPr>
          <w:p w14:paraId="56008418" w14:textId="77777777" w:rsidR="00BE78F8" w:rsidRPr="009C53D2" w:rsidRDefault="00BE78F8">
            <w:pPr>
              <w:rPr>
                <w:sz w:val="22"/>
                <w:szCs w:val="22"/>
              </w:rPr>
            </w:pPr>
            <w:r w:rsidRPr="009C53D2">
              <w:t xml:space="preserve">Региональный проект «Региональная и местная дорожная сеть» </w:t>
            </w:r>
          </w:p>
        </w:tc>
        <w:tc>
          <w:tcPr>
            <w:tcW w:w="1701" w:type="dxa"/>
            <w:tcBorders>
              <w:top w:val="nil"/>
              <w:left w:val="nil"/>
              <w:bottom w:val="single" w:sz="4" w:space="0" w:color="auto"/>
              <w:right w:val="single" w:sz="4" w:space="0" w:color="auto"/>
            </w:tcBorders>
            <w:shd w:val="clear" w:color="auto" w:fill="FFFFFF"/>
            <w:noWrap/>
            <w:vAlign w:val="center"/>
            <w:hideMark/>
          </w:tcPr>
          <w:p w14:paraId="6CD87D1C" w14:textId="77777777" w:rsidR="00BE78F8" w:rsidRPr="009C53D2" w:rsidRDefault="00BE78F8">
            <w:pPr>
              <w:jc w:val="center"/>
              <w:rPr>
                <w:sz w:val="22"/>
                <w:szCs w:val="22"/>
              </w:rPr>
            </w:pPr>
            <w:r w:rsidRPr="009C53D2">
              <w:t>08 1 R1 00000</w:t>
            </w:r>
          </w:p>
        </w:tc>
        <w:tc>
          <w:tcPr>
            <w:tcW w:w="708" w:type="dxa"/>
            <w:tcBorders>
              <w:top w:val="nil"/>
              <w:left w:val="nil"/>
              <w:bottom w:val="single" w:sz="4" w:space="0" w:color="auto"/>
              <w:right w:val="single" w:sz="4" w:space="0" w:color="auto"/>
            </w:tcBorders>
            <w:shd w:val="clear" w:color="auto" w:fill="FFFFFF"/>
            <w:noWrap/>
            <w:vAlign w:val="center"/>
            <w:hideMark/>
          </w:tcPr>
          <w:p w14:paraId="484486B2"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07F02752" w14:textId="77777777" w:rsidR="00BE78F8" w:rsidRPr="009C53D2" w:rsidRDefault="00BE78F8">
            <w:pPr>
              <w:jc w:val="center"/>
              <w:rPr>
                <w:sz w:val="22"/>
                <w:szCs w:val="22"/>
              </w:rPr>
            </w:pPr>
            <w:r w:rsidRPr="009C53D2">
              <w:t>244 153 300,00</w:t>
            </w:r>
          </w:p>
        </w:tc>
        <w:tc>
          <w:tcPr>
            <w:tcW w:w="1843" w:type="dxa"/>
            <w:tcBorders>
              <w:top w:val="nil"/>
              <w:left w:val="nil"/>
              <w:bottom w:val="single" w:sz="4" w:space="0" w:color="auto"/>
              <w:right w:val="single" w:sz="4" w:space="0" w:color="auto"/>
            </w:tcBorders>
            <w:shd w:val="clear" w:color="auto" w:fill="FFFFFF"/>
            <w:noWrap/>
            <w:vAlign w:val="center"/>
            <w:hideMark/>
          </w:tcPr>
          <w:p w14:paraId="2321214C" w14:textId="77777777" w:rsidR="00BE78F8" w:rsidRPr="009C53D2" w:rsidRDefault="00BE78F8">
            <w:pPr>
              <w:jc w:val="center"/>
              <w:rPr>
                <w:sz w:val="22"/>
                <w:szCs w:val="22"/>
              </w:rPr>
            </w:pPr>
            <w:r w:rsidRPr="009C53D2">
              <w:t>218 933 200,00</w:t>
            </w:r>
          </w:p>
        </w:tc>
      </w:tr>
      <w:tr w:rsidR="00BE78F8" w:rsidRPr="009C53D2" w14:paraId="3863A523" w14:textId="77777777" w:rsidTr="00BE78F8">
        <w:trPr>
          <w:trHeight w:val="945"/>
        </w:trPr>
        <w:tc>
          <w:tcPr>
            <w:tcW w:w="3970" w:type="dxa"/>
            <w:tcBorders>
              <w:top w:val="nil"/>
              <w:left w:val="single" w:sz="4" w:space="0" w:color="auto"/>
              <w:bottom w:val="single" w:sz="4" w:space="0" w:color="auto"/>
              <w:right w:val="single" w:sz="4" w:space="0" w:color="auto"/>
            </w:tcBorders>
            <w:shd w:val="clear" w:color="auto" w:fill="FFFFFF"/>
            <w:vAlign w:val="center"/>
            <w:hideMark/>
          </w:tcPr>
          <w:p w14:paraId="34BEE66F" w14:textId="77777777" w:rsidR="00BE78F8" w:rsidRPr="009C53D2" w:rsidRDefault="00BE78F8">
            <w:pPr>
              <w:rPr>
                <w:sz w:val="22"/>
                <w:szCs w:val="22"/>
              </w:rPr>
            </w:pPr>
            <w:r w:rsidRPr="009C53D2">
              <w:t>Иные межбюджетные трансферты на финансовое обеспечение дорожной деятельности в рамках регионального проекта</w:t>
            </w:r>
          </w:p>
        </w:tc>
        <w:tc>
          <w:tcPr>
            <w:tcW w:w="1701" w:type="dxa"/>
            <w:tcBorders>
              <w:top w:val="nil"/>
              <w:left w:val="nil"/>
              <w:bottom w:val="single" w:sz="4" w:space="0" w:color="auto"/>
              <w:right w:val="single" w:sz="4" w:space="0" w:color="auto"/>
            </w:tcBorders>
            <w:shd w:val="clear" w:color="auto" w:fill="FFFFFF"/>
            <w:noWrap/>
            <w:vAlign w:val="center"/>
            <w:hideMark/>
          </w:tcPr>
          <w:p w14:paraId="1A9B0213" w14:textId="77777777" w:rsidR="00BE78F8" w:rsidRPr="009C53D2" w:rsidRDefault="00BE78F8">
            <w:pPr>
              <w:jc w:val="center"/>
              <w:rPr>
                <w:sz w:val="22"/>
                <w:szCs w:val="22"/>
              </w:rPr>
            </w:pPr>
            <w:r w:rsidRPr="009C53D2">
              <w:t>08 1 R1 М3930</w:t>
            </w:r>
          </w:p>
        </w:tc>
        <w:tc>
          <w:tcPr>
            <w:tcW w:w="708" w:type="dxa"/>
            <w:tcBorders>
              <w:top w:val="nil"/>
              <w:left w:val="nil"/>
              <w:bottom w:val="single" w:sz="4" w:space="0" w:color="auto"/>
              <w:right w:val="single" w:sz="4" w:space="0" w:color="auto"/>
            </w:tcBorders>
            <w:shd w:val="clear" w:color="auto" w:fill="FFFFFF"/>
            <w:noWrap/>
            <w:vAlign w:val="center"/>
            <w:hideMark/>
          </w:tcPr>
          <w:p w14:paraId="47AB4CE6"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11B1DDA9" w14:textId="77777777" w:rsidR="00BE78F8" w:rsidRPr="009C53D2" w:rsidRDefault="00BE78F8">
            <w:pPr>
              <w:jc w:val="center"/>
              <w:rPr>
                <w:sz w:val="22"/>
                <w:szCs w:val="22"/>
              </w:rPr>
            </w:pPr>
            <w:r w:rsidRPr="009C53D2">
              <w:t>244 153 300,00</w:t>
            </w:r>
          </w:p>
        </w:tc>
        <w:tc>
          <w:tcPr>
            <w:tcW w:w="1843" w:type="dxa"/>
            <w:tcBorders>
              <w:top w:val="nil"/>
              <w:left w:val="nil"/>
              <w:bottom w:val="single" w:sz="4" w:space="0" w:color="auto"/>
              <w:right w:val="single" w:sz="4" w:space="0" w:color="auto"/>
            </w:tcBorders>
            <w:shd w:val="clear" w:color="auto" w:fill="FFFFFF"/>
            <w:noWrap/>
            <w:vAlign w:val="center"/>
            <w:hideMark/>
          </w:tcPr>
          <w:p w14:paraId="6F916885" w14:textId="77777777" w:rsidR="00BE78F8" w:rsidRPr="009C53D2" w:rsidRDefault="00BE78F8">
            <w:pPr>
              <w:jc w:val="center"/>
              <w:rPr>
                <w:sz w:val="22"/>
                <w:szCs w:val="22"/>
              </w:rPr>
            </w:pPr>
            <w:r w:rsidRPr="009C53D2">
              <w:t>218 933 200,00</w:t>
            </w:r>
          </w:p>
        </w:tc>
      </w:tr>
      <w:tr w:rsidR="00BE78F8" w:rsidRPr="009C53D2" w14:paraId="3E8D0A4F" w14:textId="77777777" w:rsidTr="00BE78F8">
        <w:trPr>
          <w:trHeight w:val="630"/>
        </w:trPr>
        <w:tc>
          <w:tcPr>
            <w:tcW w:w="3970" w:type="dxa"/>
            <w:tcBorders>
              <w:top w:val="nil"/>
              <w:left w:val="single" w:sz="4" w:space="0" w:color="auto"/>
              <w:bottom w:val="single" w:sz="4" w:space="0" w:color="auto"/>
              <w:right w:val="single" w:sz="4" w:space="0" w:color="auto"/>
            </w:tcBorders>
            <w:shd w:val="clear" w:color="auto" w:fill="FFFFFF"/>
            <w:vAlign w:val="center"/>
            <w:hideMark/>
          </w:tcPr>
          <w:p w14:paraId="61C2FC11"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1701" w:type="dxa"/>
            <w:tcBorders>
              <w:top w:val="nil"/>
              <w:left w:val="nil"/>
              <w:bottom w:val="single" w:sz="4" w:space="0" w:color="auto"/>
              <w:right w:val="single" w:sz="4" w:space="0" w:color="auto"/>
            </w:tcBorders>
            <w:shd w:val="clear" w:color="auto" w:fill="FFFFFF"/>
            <w:noWrap/>
            <w:vAlign w:val="center"/>
            <w:hideMark/>
          </w:tcPr>
          <w:p w14:paraId="104CF58A" w14:textId="77777777" w:rsidR="00BE78F8" w:rsidRPr="009C53D2" w:rsidRDefault="00BE78F8">
            <w:pPr>
              <w:jc w:val="center"/>
              <w:rPr>
                <w:sz w:val="22"/>
                <w:szCs w:val="22"/>
              </w:rPr>
            </w:pPr>
            <w:r w:rsidRPr="009C53D2">
              <w:t>08 1 R1 М3930</w:t>
            </w:r>
          </w:p>
        </w:tc>
        <w:tc>
          <w:tcPr>
            <w:tcW w:w="708" w:type="dxa"/>
            <w:tcBorders>
              <w:top w:val="nil"/>
              <w:left w:val="nil"/>
              <w:bottom w:val="single" w:sz="4" w:space="0" w:color="auto"/>
              <w:right w:val="single" w:sz="4" w:space="0" w:color="auto"/>
            </w:tcBorders>
            <w:shd w:val="clear" w:color="auto" w:fill="FFFFFF"/>
            <w:noWrap/>
            <w:vAlign w:val="center"/>
            <w:hideMark/>
          </w:tcPr>
          <w:p w14:paraId="73746F0B" w14:textId="77777777" w:rsidR="00BE78F8" w:rsidRPr="009C53D2" w:rsidRDefault="00BE78F8">
            <w:pPr>
              <w:jc w:val="center"/>
              <w:rPr>
                <w:sz w:val="22"/>
                <w:szCs w:val="22"/>
              </w:rPr>
            </w:pPr>
            <w:r w:rsidRPr="009C53D2">
              <w:t>200</w:t>
            </w:r>
          </w:p>
        </w:tc>
        <w:tc>
          <w:tcPr>
            <w:tcW w:w="1985" w:type="dxa"/>
            <w:tcBorders>
              <w:top w:val="nil"/>
              <w:left w:val="nil"/>
              <w:bottom w:val="single" w:sz="4" w:space="0" w:color="auto"/>
              <w:right w:val="single" w:sz="4" w:space="0" w:color="auto"/>
            </w:tcBorders>
            <w:shd w:val="clear" w:color="auto" w:fill="FFFFFF"/>
            <w:noWrap/>
            <w:vAlign w:val="center"/>
            <w:hideMark/>
          </w:tcPr>
          <w:p w14:paraId="54D4F6E0" w14:textId="77777777" w:rsidR="00BE78F8" w:rsidRPr="009C53D2" w:rsidRDefault="00BE78F8">
            <w:pPr>
              <w:jc w:val="center"/>
              <w:rPr>
                <w:sz w:val="22"/>
                <w:szCs w:val="22"/>
              </w:rPr>
            </w:pPr>
            <w:r w:rsidRPr="009C53D2">
              <w:t>55 110 100,00</w:t>
            </w:r>
          </w:p>
        </w:tc>
        <w:tc>
          <w:tcPr>
            <w:tcW w:w="1843" w:type="dxa"/>
            <w:tcBorders>
              <w:top w:val="nil"/>
              <w:left w:val="nil"/>
              <w:bottom w:val="single" w:sz="4" w:space="0" w:color="auto"/>
              <w:right w:val="single" w:sz="4" w:space="0" w:color="auto"/>
            </w:tcBorders>
            <w:shd w:val="clear" w:color="auto" w:fill="FFFFFF"/>
            <w:noWrap/>
            <w:vAlign w:val="center"/>
            <w:hideMark/>
          </w:tcPr>
          <w:p w14:paraId="090FCF36" w14:textId="77777777" w:rsidR="00BE78F8" w:rsidRPr="009C53D2" w:rsidRDefault="00BE78F8">
            <w:pPr>
              <w:jc w:val="center"/>
              <w:rPr>
                <w:sz w:val="22"/>
                <w:szCs w:val="22"/>
              </w:rPr>
            </w:pPr>
            <w:r w:rsidRPr="009C53D2">
              <w:t>218 933 200,00</w:t>
            </w:r>
          </w:p>
        </w:tc>
      </w:tr>
      <w:tr w:rsidR="00BE78F8" w:rsidRPr="009C53D2" w14:paraId="56B9B1C4"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43D13B50" w14:textId="77777777" w:rsidR="00BE78F8" w:rsidRPr="009C53D2" w:rsidRDefault="00BE78F8">
            <w:pPr>
              <w:rPr>
                <w:sz w:val="22"/>
                <w:szCs w:val="22"/>
              </w:rPr>
            </w:pPr>
            <w:r w:rsidRPr="009C53D2">
              <w:t>Капитальные вложения в объекты государственной (муниципальной) собственности</w:t>
            </w:r>
          </w:p>
        </w:tc>
        <w:tc>
          <w:tcPr>
            <w:tcW w:w="1701" w:type="dxa"/>
            <w:tcBorders>
              <w:top w:val="nil"/>
              <w:left w:val="nil"/>
              <w:bottom w:val="single" w:sz="4" w:space="0" w:color="auto"/>
              <w:right w:val="single" w:sz="4" w:space="0" w:color="auto"/>
            </w:tcBorders>
            <w:shd w:val="clear" w:color="auto" w:fill="FFFFFF"/>
            <w:noWrap/>
            <w:vAlign w:val="center"/>
            <w:hideMark/>
          </w:tcPr>
          <w:p w14:paraId="4CDD31E5" w14:textId="77777777" w:rsidR="00BE78F8" w:rsidRPr="009C53D2" w:rsidRDefault="00BE78F8">
            <w:pPr>
              <w:jc w:val="center"/>
              <w:rPr>
                <w:sz w:val="22"/>
                <w:szCs w:val="22"/>
              </w:rPr>
            </w:pPr>
            <w:r w:rsidRPr="009C53D2">
              <w:t>08 1 R1 М3930</w:t>
            </w:r>
          </w:p>
        </w:tc>
        <w:tc>
          <w:tcPr>
            <w:tcW w:w="708" w:type="dxa"/>
            <w:tcBorders>
              <w:top w:val="nil"/>
              <w:left w:val="nil"/>
              <w:bottom w:val="single" w:sz="4" w:space="0" w:color="auto"/>
              <w:right w:val="single" w:sz="4" w:space="0" w:color="auto"/>
            </w:tcBorders>
            <w:shd w:val="clear" w:color="auto" w:fill="FFFFFF"/>
            <w:noWrap/>
            <w:vAlign w:val="center"/>
            <w:hideMark/>
          </w:tcPr>
          <w:p w14:paraId="5CD0031E" w14:textId="77777777" w:rsidR="00BE78F8" w:rsidRPr="009C53D2" w:rsidRDefault="00BE78F8">
            <w:pPr>
              <w:jc w:val="center"/>
              <w:rPr>
                <w:sz w:val="22"/>
                <w:szCs w:val="22"/>
              </w:rPr>
            </w:pPr>
            <w:r w:rsidRPr="009C53D2">
              <w:t>400</w:t>
            </w:r>
          </w:p>
        </w:tc>
        <w:tc>
          <w:tcPr>
            <w:tcW w:w="1985" w:type="dxa"/>
            <w:tcBorders>
              <w:top w:val="nil"/>
              <w:left w:val="nil"/>
              <w:bottom w:val="single" w:sz="4" w:space="0" w:color="auto"/>
              <w:right w:val="single" w:sz="4" w:space="0" w:color="auto"/>
            </w:tcBorders>
            <w:shd w:val="clear" w:color="auto" w:fill="FFFFFF"/>
            <w:noWrap/>
            <w:vAlign w:val="center"/>
            <w:hideMark/>
          </w:tcPr>
          <w:p w14:paraId="33148970" w14:textId="77777777" w:rsidR="00BE78F8" w:rsidRPr="009C53D2" w:rsidRDefault="00BE78F8">
            <w:pPr>
              <w:jc w:val="center"/>
              <w:rPr>
                <w:sz w:val="22"/>
                <w:szCs w:val="22"/>
              </w:rPr>
            </w:pPr>
            <w:r w:rsidRPr="009C53D2">
              <w:t>189 043 200,00</w:t>
            </w:r>
          </w:p>
        </w:tc>
        <w:tc>
          <w:tcPr>
            <w:tcW w:w="1843" w:type="dxa"/>
            <w:tcBorders>
              <w:top w:val="nil"/>
              <w:left w:val="nil"/>
              <w:bottom w:val="single" w:sz="4" w:space="0" w:color="auto"/>
              <w:right w:val="single" w:sz="4" w:space="0" w:color="auto"/>
            </w:tcBorders>
            <w:shd w:val="clear" w:color="auto" w:fill="FFFFFF"/>
            <w:noWrap/>
            <w:vAlign w:val="center"/>
            <w:hideMark/>
          </w:tcPr>
          <w:p w14:paraId="35E96AF9" w14:textId="77777777" w:rsidR="00BE78F8" w:rsidRPr="009C53D2" w:rsidRDefault="00BE78F8">
            <w:pPr>
              <w:jc w:val="center"/>
              <w:rPr>
                <w:sz w:val="22"/>
                <w:szCs w:val="22"/>
              </w:rPr>
            </w:pPr>
            <w:r w:rsidRPr="009C53D2">
              <w:t> </w:t>
            </w:r>
          </w:p>
        </w:tc>
      </w:tr>
      <w:tr w:rsidR="00BE78F8" w:rsidRPr="009C53D2" w14:paraId="001B633C" w14:textId="77777777" w:rsidTr="00BE78F8">
        <w:trPr>
          <w:trHeight w:val="945"/>
        </w:trPr>
        <w:tc>
          <w:tcPr>
            <w:tcW w:w="3970" w:type="dxa"/>
            <w:tcBorders>
              <w:top w:val="nil"/>
              <w:left w:val="single" w:sz="4" w:space="0" w:color="auto"/>
              <w:bottom w:val="single" w:sz="4" w:space="0" w:color="auto"/>
              <w:right w:val="single" w:sz="4" w:space="0" w:color="auto"/>
            </w:tcBorders>
            <w:vAlign w:val="center"/>
            <w:hideMark/>
          </w:tcPr>
          <w:p w14:paraId="2CE587D8" w14:textId="77777777" w:rsidR="00BE78F8" w:rsidRPr="009C53D2" w:rsidRDefault="00BE78F8">
            <w:pPr>
              <w:rPr>
                <w:sz w:val="22"/>
                <w:szCs w:val="22"/>
              </w:rPr>
            </w:pPr>
            <w:r w:rsidRPr="009C53D2">
              <w:t xml:space="preserve">Подпрограмма "Развитие городского электрического транспорта на 2019-2022 годы на территории ГО </w:t>
            </w:r>
          </w:p>
          <w:p w14:paraId="7C992290" w14:textId="77777777" w:rsidR="00BE78F8" w:rsidRPr="009C53D2" w:rsidRDefault="00BE78F8">
            <w:pPr>
              <w:rPr>
                <w:sz w:val="22"/>
                <w:szCs w:val="22"/>
              </w:rPr>
            </w:pPr>
            <w:r w:rsidRPr="009C53D2">
              <w:t>г. Стерлитамак РБ"</w:t>
            </w:r>
          </w:p>
        </w:tc>
        <w:tc>
          <w:tcPr>
            <w:tcW w:w="1701" w:type="dxa"/>
            <w:tcBorders>
              <w:top w:val="nil"/>
              <w:left w:val="nil"/>
              <w:bottom w:val="single" w:sz="4" w:space="0" w:color="auto"/>
              <w:right w:val="single" w:sz="4" w:space="0" w:color="auto"/>
            </w:tcBorders>
            <w:noWrap/>
            <w:vAlign w:val="center"/>
            <w:hideMark/>
          </w:tcPr>
          <w:p w14:paraId="19CFD7E4" w14:textId="77777777" w:rsidR="00BE78F8" w:rsidRPr="009C53D2" w:rsidRDefault="00BE78F8">
            <w:pPr>
              <w:jc w:val="center"/>
              <w:rPr>
                <w:sz w:val="22"/>
                <w:szCs w:val="22"/>
              </w:rPr>
            </w:pPr>
            <w:r w:rsidRPr="009C53D2">
              <w:t>08 2 00 00000</w:t>
            </w:r>
          </w:p>
        </w:tc>
        <w:tc>
          <w:tcPr>
            <w:tcW w:w="708" w:type="dxa"/>
            <w:tcBorders>
              <w:top w:val="nil"/>
              <w:left w:val="nil"/>
              <w:bottom w:val="single" w:sz="4" w:space="0" w:color="auto"/>
              <w:right w:val="single" w:sz="4" w:space="0" w:color="auto"/>
            </w:tcBorders>
            <w:noWrap/>
            <w:vAlign w:val="center"/>
            <w:hideMark/>
          </w:tcPr>
          <w:p w14:paraId="5599F6C1"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0E9C3B68" w14:textId="77777777" w:rsidR="00BE78F8" w:rsidRPr="009C53D2" w:rsidRDefault="00BE78F8">
            <w:pPr>
              <w:jc w:val="center"/>
              <w:rPr>
                <w:sz w:val="22"/>
                <w:szCs w:val="22"/>
              </w:rPr>
            </w:pPr>
            <w:r w:rsidRPr="009C53D2">
              <w:t>150 000 000,00</w:t>
            </w:r>
          </w:p>
        </w:tc>
        <w:tc>
          <w:tcPr>
            <w:tcW w:w="1843" w:type="dxa"/>
            <w:tcBorders>
              <w:top w:val="nil"/>
              <w:left w:val="nil"/>
              <w:bottom w:val="single" w:sz="4" w:space="0" w:color="auto"/>
              <w:right w:val="single" w:sz="4" w:space="0" w:color="auto"/>
            </w:tcBorders>
            <w:shd w:val="clear" w:color="auto" w:fill="FFFFFF"/>
            <w:noWrap/>
            <w:vAlign w:val="center"/>
            <w:hideMark/>
          </w:tcPr>
          <w:p w14:paraId="1A9FD0D6" w14:textId="77777777" w:rsidR="00BE78F8" w:rsidRPr="009C53D2" w:rsidRDefault="00BE78F8">
            <w:pPr>
              <w:jc w:val="center"/>
              <w:rPr>
                <w:sz w:val="22"/>
                <w:szCs w:val="22"/>
              </w:rPr>
            </w:pPr>
            <w:r w:rsidRPr="009C53D2">
              <w:t>120 000 000,00</w:t>
            </w:r>
          </w:p>
        </w:tc>
      </w:tr>
      <w:tr w:rsidR="00BE78F8" w:rsidRPr="009C53D2" w14:paraId="2B3E1E46"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35BA9ED5" w14:textId="77777777" w:rsidR="00BE78F8" w:rsidRPr="009C53D2" w:rsidRDefault="00BE78F8">
            <w:pPr>
              <w:rPr>
                <w:sz w:val="22"/>
                <w:szCs w:val="22"/>
              </w:rPr>
            </w:pPr>
            <w:r w:rsidRPr="009C53D2">
              <w:t>оказание транспортных услуг населению наземным электрическим транспортом</w:t>
            </w:r>
          </w:p>
        </w:tc>
        <w:tc>
          <w:tcPr>
            <w:tcW w:w="1701" w:type="dxa"/>
            <w:tcBorders>
              <w:top w:val="nil"/>
              <w:left w:val="nil"/>
              <w:bottom w:val="single" w:sz="4" w:space="0" w:color="auto"/>
              <w:right w:val="single" w:sz="4" w:space="0" w:color="auto"/>
            </w:tcBorders>
            <w:noWrap/>
            <w:vAlign w:val="center"/>
            <w:hideMark/>
          </w:tcPr>
          <w:p w14:paraId="536C2766" w14:textId="77777777" w:rsidR="00BE78F8" w:rsidRPr="009C53D2" w:rsidRDefault="00BE78F8">
            <w:pPr>
              <w:jc w:val="center"/>
              <w:rPr>
                <w:sz w:val="22"/>
                <w:szCs w:val="22"/>
              </w:rPr>
            </w:pPr>
            <w:r w:rsidRPr="009C53D2">
              <w:t>08 2 01 00000</w:t>
            </w:r>
          </w:p>
        </w:tc>
        <w:tc>
          <w:tcPr>
            <w:tcW w:w="708" w:type="dxa"/>
            <w:tcBorders>
              <w:top w:val="nil"/>
              <w:left w:val="nil"/>
              <w:bottom w:val="single" w:sz="4" w:space="0" w:color="auto"/>
              <w:right w:val="single" w:sz="4" w:space="0" w:color="auto"/>
            </w:tcBorders>
            <w:noWrap/>
            <w:vAlign w:val="center"/>
            <w:hideMark/>
          </w:tcPr>
          <w:p w14:paraId="773049FF"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1293A297" w14:textId="77777777" w:rsidR="00BE78F8" w:rsidRPr="009C53D2" w:rsidRDefault="00BE78F8">
            <w:pPr>
              <w:jc w:val="center"/>
              <w:rPr>
                <w:sz w:val="22"/>
                <w:szCs w:val="22"/>
              </w:rPr>
            </w:pPr>
            <w:r w:rsidRPr="009C53D2">
              <w:t>150 000 000,00</w:t>
            </w:r>
          </w:p>
        </w:tc>
        <w:tc>
          <w:tcPr>
            <w:tcW w:w="1843" w:type="dxa"/>
            <w:tcBorders>
              <w:top w:val="nil"/>
              <w:left w:val="nil"/>
              <w:bottom w:val="single" w:sz="4" w:space="0" w:color="auto"/>
              <w:right w:val="single" w:sz="4" w:space="0" w:color="auto"/>
            </w:tcBorders>
            <w:shd w:val="clear" w:color="auto" w:fill="FFFFFF"/>
            <w:noWrap/>
            <w:vAlign w:val="center"/>
            <w:hideMark/>
          </w:tcPr>
          <w:p w14:paraId="44D14483" w14:textId="77777777" w:rsidR="00BE78F8" w:rsidRPr="009C53D2" w:rsidRDefault="00BE78F8">
            <w:pPr>
              <w:jc w:val="center"/>
              <w:rPr>
                <w:sz w:val="22"/>
                <w:szCs w:val="22"/>
              </w:rPr>
            </w:pPr>
            <w:r w:rsidRPr="009C53D2">
              <w:t>120 000 000,00</w:t>
            </w:r>
          </w:p>
        </w:tc>
      </w:tr>
      <w:tr w:rsidR="00BE78F8" w:rsidRPr="009C53D2" w14:paraId="1E0526B2" w14:textId="77777777" w:rsidTr="00BE78F8">
        <w:trPr>
          <w:trHeight w:val="315"/>
        </w:trPr>
        <w:tc>
          <w:tcPr>
            <w:tcW w:w="3970" w:type="dxa"/>
            <w:tcBorders>
              <w:top w:val="nil"/>
              <w:left w:val="single" w:sz="4" w:space="0" w:color="auto"/>
              <w:bottom w:val="single" w:sz="4" w:space="0" w:color="auto"/>
              <w:right w:val="single" w:sz="4" w:space="0" w:color="auto"/>
            </w:tcBorders>
            <w:noWrap/>
            <w:vAlign w:val="center"/>
            <w:hideMark/>
          </w:tcPr>
          <w:p w14:paraId="091C1E41" w14:textId="77777777" w:rsidR="00BE78F8" w:rsidRPr="009C53D2" w:rsidRDefault="00BE78F8">
            <w:pPr>
              <w:rPr>
                <w:sz w:val="22"/>
                <w:szCs w:val="22"/>
              </w:rPr>
            </w:pPr>
            <w:r w:rsidRPr="009C53D2">
              <w:t>Субсидии организациям электротранспорта</w:t>
            </w:r>
          </w:p>
        </w:tc>
        <w:tc>
          <w:tcPr>
            <w:tcW w:w="1701" w:type="dxa"/>
            <w:tcBorders>
              <w:top w:val="nil"/>
              <w:left w:val="nil"/>
              <w:bottom w:val="single" w:sz="4" w:space="0" w:color="auto"/>
              <w:right w:val="single" w:sz="4" w:space="0" w:color="auto"/>
            </w:tcBorders>
            <w:noWrap/>
            <w:vAlign w:val="center"/>
            <w:hideMark/>
          </w:tcPr>
          <w:p w14:paraId="16C14748" w14:textId="77777777" w:rsidR="00BE78F8" w:rsidRPr="009C53D2" w:rsidRDefault="00BE78F8">
            <w:pPr>
              <w:jc w:val="center"/>
              <w:rPr>
                <w:sz w:val="22"/>
                <w:szCs w:val="22"/>
              </w:rPr>
            </w:pPr>
            <w:r w:rsidRPr="009C53D2">
              <w:t>08 2 01 63050</w:t>
            </w:r>
          </w:p>
        </w:tc>
        <w:tc>
          <w:tcPr>
            <w:tcW w:w="708" w:type="dxa"/>
            <w:tcBorders>
              <w:top w:val="nil"/>
              <w:left w:val="nil"/>
              <w:bottom w:val="single" w:sz="4" w:space="0" w:color="auto"/>
              <w:right w:val="single" w:sz="4" w:space="0" w:color="auto"/>
            </w:tcBorders>
            <w:noWrap/>
            <w:vAlign w:val="center"/>
            <w:hideMark/>
          </w:tcPr>
          <w:p w14:paraId="0FD85A51"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7A0DA200" w14:textId="77777777" w:rsidR="00BE78F8" w:rsidRPr="009C53D2" w:rsidRDefault="00BE78F8">
            <w:pPr>
              <w:jc w:val="center"/>
              <w:rPr>
                <w:sz w:val="22"/>
                <w:szCs w:val="22"/>
              </w:rPr>
            </w:pPr>
            <w:r w:rsidRPr="009C53D2">
              <w:t>150 000 000,00</w:t>
            </w:r>
          </w:p>
        </w:tc>
        <w:tc>
          <w:tcPr>
            <w:tcW w:w="1843" w:type="dxa"/>
            <w:tcBorders>
              <w:top w:val="nil"/>
              <w:left w:val="nil"/>
              <w:bottom w:val="single" w:sz="4" w:space="0" w:color="auto"/>
              <w:right w:val="single" w:sz="4" w:space="0" w:color="auto"/>
            </w:tcBorders>
            <w:shd w:val="clear" w:color="auto" w:fill="FFFFFF"/>
            <w:noWrap/>
            <w:vAlign w:val="center"/>
            <w:hideMark/>
          </w:tcPr>
          <w:p w14:paraId="780CCC43" w14:textId="77777777" w:rsidR="00BE78F8" w:rsidRPr="009C53D2" w:rsidRDefault="00BE78F8">
            <w:pPr>
              <w:jc w:val="center"/>
              <w:rPr>
                <w:sz w:val="22"/>
                <w:szCs w:val="22"/>
              </w:rPr>
            </w:pPr>
            <w:r w:rsidRPr="009C53D2">
              <w:t>120 000 000,00</w:t>
            </w:r>
          </w:p>
        </w:tc>
      </w:tr>
      <w:tr w:rsidR="00BE78F8" w:rsidRPr="009C53D2" w14:paraId="526B7F09" w14:textId="77777777" w:rsidTr="00BE78F8">
        <w:trPr>
          <w:trHeight w:val="315"/>
        </w:trPr>
        <w:tc>
          <w:tcPr>
            <w:tcW w:w="3970" w:type="dxa"/>
            <w:tcBorders>
              <w:top w:val="nil"/>
              <w:left w:val="single" w:sz="4" w:space="0" w:color="auto"/>
              <w:bottom w:val="single" w:sz="4" w:space="0" w:color="auto"/>
              <w:right w:val="single" w:sz="4" w:space="0" w:color="auto"/>
            </w:tcBorders>
            <w:vAlign w:val="center"/>
            <w:hideMark/>
          </w:tcPr>
          <w:p w14:paraId="46AA33FC" w14:textId="77777777" w:rsidR="00BE78F8" w:rsidRPr="009C53D2" w:rsidRDefault="00BE78F8">
            <w:pPr>
              <w:rPr>
                <w:sz w:val="22"/>
                <w:szCs w:val="22"/>
              </w:rPr>
            </w:pPr>
            <w:r w:rsidRPr="009C53D2">
              <w:t>Иные бюджетные ассигнования</w:t>
            </w:r>
          </w:p>
        </w:tc>
        <w:tc>
          <w:tcPr>
            <w:tcW w:w="1701" w:type="dxa"/>
            <w:tcBorders>
              <w:top w:val="nil"/>
              <w:left w:val="nil"/>
              <w:bottom w:val="single" w:sz="4" w:space="0" w:color="auto"/>
              <w:right w:val="single" w:sz="4" w:space="0" w:color="auto"/>
            </w:tcBorders>
            <w:noWrap/>
            <w:vAlign w:val="center"/>
            <w:hideMark/>
          </w:tcPr>
          <w:p w14:paraId="0A9922AB" w14:textId="77777777" w:rsidR="00BE78F8" w:rsidRPr="009C53D2" w:rsidRDefault="00BE78F8">
            <w:pPr>
              <w:jc w:val="center"/>
              <w:rPr>
                <w:sz w:val="22"/>
                <w:szCs w:val="22"/>
              </w:rPr>
            </w:pPr>
            <w:r w:rsidRPr="009C53D2">
              <w:t>08 2 01 63050</w:t>
            </w:r>
          </w:p>
        </w:tc>
        <w:tc>
          <w:tcPr>
            <w:tcW w:w="708" w:type="dxa"/>
            <w:tcBorders>
              <w:top w:val="nil"/>
              <w:left w:val="nil"/>
              <w:bottom w:val="single" w:sz="4" w:space="0" w:color="auto"/>
              <w:right w:val="single" w:sz="4" w:space="0" w:color="auto"/>
            </w:tcBorders>
            <w:noWrap/>
            <w:vAlign w:val="center"/>
            <w:hideMark/>
          </w:tcPr>
          <w:p w14:paraId="2FD39E9D" w14:textId="77777777" w:rsidR="00BE78F8" w:rsidRPr="009C53D2" w:rsidRDefault="00BE78F8">
            <w:pPr>
              <w:jc w:val="center"/>
              <w:rPr>
                <w:sz w:val="22"/>
                <w:szCs w:val="22"/>
              </w:rPr>
            </w:pPr>
            <w:r w:rsidRPr="009C53D2">
              <w:t>800</w:t>
            </w:r>
          </w:p>
        </w:tc>
        <w:tc>
          <w:tcPr>
            <w:tcW w:w="1985" w:type="dxa"/>
            <w:tcBorders>
              <w:top w:val="nil"/>
              <w:left w:val="nil"/>
              <w:bottom w:val="single" w:sz="4" w:space="0" w:color="auto"/>
              <w:right w:val="single" w:sz="4" w:space="0" w:color="auto"/>
            </w:tcBorders>
            <w:shd w:val="clear" w:color="auto" w:fill="FFFFFF"/>
            <w:noWrap/>
            <w:vAlign w:val="center"/>
            <w:hideMark/>
          </w:tcPr>
          <w:p w14:paraId="6478B21E" w14:textId="77777777" w:rsidR="00BE78F8" w:rsidRPr="009C53D2" w:rsidRDefault="00BE78F8">
            <w:pPr>
              <w:jc w:val="center"/>
              <w:rPr>
                <w:sz w:val="22"/>
                <w:szCs w:val="22"/>
              </w:rPr>
            </w:pPr>
            <w:r w:rsidRPr="009C53D2">
              <w:t>150 000 000,00</w:t>
            </w:r>
          </w:p>
        </w:tc>
        <w:tc>
          <w:tcPr>
            <w:tcW w:w="1843" w:type="dxa"/>
            <w:tcBorders>
              <w:top w:val="nil"/>
              <w:left w:val="nil"/>
              <w:bottom w:val="single" w:sz="4" w:space="0" w:color="auto"/>
              <w:right w:val="single" w:sz="4" w:space="0" w:color="auto"/>
            </w:tcBorders>
            <w:shd w:val="clear" w:color="auto" w:fill="FFFFFF"/>
            <w:noWrap/>
            <w:vAlign w:val="center"/>
            <w:hideMark/>
          </w:tcPr>
          <w:p w14:paraId="055614E0" w14:textId="77777777" w:rsidR="00BE78F8" w:rsidRPr="009C53D2" w:rsidRDefault="00BE78F8">
            <w:pPr>
              <w:jc w:val="center"/>
              <w:rPr>
                <w:sz w:val="22"/>
                <w:szCs w:val="22"/>
              </w:rPr>
            </w:pPr>
            <w:r w:rsidRPr="009C53D2">
              <w:t>120 000 000,00</w:t>
            </w:r>
          </w:p>
        </w:tc>
      </w:tr>
      <w:tr w:rsidR="00BE78F8" w:rsidRPr="009C53D2" w14:paraId="553D7A92" w14:textId="77777777" w:rsidTr="00BE78F8">
        <w:trPr>
          <w:trHeight w:val="1260"/>
        </w:trPr>
        <w:tc>
          <w:tcPr>
            <w:tcW w:w="3970" w:type="dxa"/>
            <w:tcBorders>
              <w:top w:val="nil"/>
              <w:left w:val="single" w:sz="4" w:space="0" w:color="auto"/>
              <w:bottom w:val="single" w:sz="4" w:space="0" w:color="auto"/>
              <w:right w:val="single" w:sz="4" w:space="0" w:color="auto"/>
            </w:tcBorders>
            <w:vAlign w:val="center"/>
            <w:hideMark/>
          </w:tcPr>
          <w:p w14:paraId="00F555D0" w14:textId="77777777" w:rsidR="00BE78F8" w:rsidRPr="009C53D2" w:rsidRDefault="00BE78F8">
            <w:pPr>
              <w:rPr>
                <w:bCs/>
                <w:sz w:val="22"/>
                <w:szCs w:val="22"/>
              </w:rPr>
            </w:pPr>
            <w:r w:rsidRPr="009C53D2">
              <w:rPr>
                <w:bCs/>
              </w:rPr>
              <w:t>Муниципальная программа "Управление муниципальными финансами и муниципальным долгом городского округа город Стерлитамак на 2019-2024 годы"</w:t>
            </w:r>
          </w:p>
        </w:tc>
        <w:tc>
          <w:tcPr>
            <w:tcW w:w="1701" w:type="dxa"/>
            <w:tcBorders>
              <w:top w:val="nil"/>
              <w:left w:val="nil"/>
              <w:bottom w:val="single" w:sz="4" w:space="0" w:color="auto"/>
              <w:right w:val="single" w:sz="4" w:space="0" w:color="auto"/>
            </w:tcBorders>
            <w:noWrap/>
            <w:vAlign w:val="center"/>
            <w:hideMark/>
          </w:tcPr>
          <w:p w14:paraId="5EE9C25C" w14:textId="77777777" w:rsidR="00BE78F8" w:rsidRPr="009C53D2" w:rsidRDefault="00BE78F8">
            <w:pPr>
              <w:jc w:val="center"/>
              <w:rPr>
                <w:bCs/>
                <w:sz w:val="22"/>
                <w:szCs w:val="22"/>
              </w:rPr>
            </w:pPr>
            <w:r w:rsidRPr="009C53D2">
              <w:rPr>
                <w:bCs/>
              </w:rPr>
              <w:t>09 0 00 00000</w:t>
            </w:r>
          </w:p>
        </w:tc>
        <w:tc>
          <w:tcPr>
            <w:tcW w:w="708" w:type="dxa"/>
            <w:tcBorders>
              <w:top w:val="nil"/>
              <w:left w:val="nil"/>
              <w:bottom w:val="single" w:sz="4" w:space="0" w:color="auto"/>
              <w:right w:val="single" w:sz="4" w:space="0" w:color="auto"/>
            </w:tcBorders>
            <w:noWrap/>
            <w:vAlign w:val="center"/>
            <w:hideMark/>
          </w:tcPr>
          <w:p w14:paraId="48D22D4C" w14:textId="77777777" w:rsidR="00BE78F8" w:rsidRPr="009C53D2" w:rsidRDefault="00BE78F8">
            <w:pPr>
              <w:jc w:val="center"/>
              <w:rPr>
                <w:bCs/>
                <w:sz w:val="22"/>
                <w:szCs w:val="22"/>
              </w:rPr>
            </w:pPr>
            <w:r w:rsidRPr="009C53D2">
              <w:rPr>
                <w:bCs/>
              </w:rPr>
              <w:t> </w:t>
            </w:r>
          </w:p>
        </w:tc>
        <w:tc>
          <w:tcPr>
            <w:tcW w:w="1985" w:type="dxa"/>
            <w:tcBorders>
              <w:top w:val="nil"/>
              <w:left w:val="nil"/>
              <w:bottom w:val="single" w:sz="4" w:space="0" w:color="auto"/>
              <w:right w:val="single" w:sz="4" w:space="0" w:color="auto"/>
            </w:tcBorders>
            <w:shd w:val="clear" w:color="auto" w:fill="FFFFFF"/>
            <w:noWrap/>
            <w:vAlign w:val="center"/>
            <w:hideMark/>
          </w:tcPr>
          <w:p w14:paraId="422094CD" w14:textId="77777777" w:rsidR="00BE78F8" w:rsidRPr="009C53D2" w:rsidRDefault="00BE78F8">
            <w:pPr>
              <w:jc w:val="center"/>
              <w:rPr>
                <w:bCs/>
                <w:sz w:val="22"/>
                <w:szCs w:val="22"/>
              </w:rPr>
            </w:pPr>
            <w:r w:rsidRPr="009C53D2">
              <w:rPr>
                <w:bCs/>
              </w:rPr>
              <w:t>19 360 000,00</w:t>
            </w:r>
          </w:p>
        </w:tc>
        <w:tc>
          <w:tcPr>
            <w:tcW w:w="1843" w:type="dxa"/>
            <w:tcBorders>
              <w:top w:val="nil"/>
              <w:left w:val="nil"/>
              <w:bottom w:val="single" w:sz="4" w:space="0" w:color="auto"/>
              <w:right w:val="single" w:sz="4" w:space="0" w:color="auto"/>
            </w:tcBorders>
            <w:shd w:val="clear" w:color="auto" w:fill="FFFFFF"/>
            <w:noWrap/>
            <w:vAlign w:val="center"/>
            <w:hideMark/>
          </w:tcPr>
          <w:p w14:paraId="76F94E4B" w14:textId="77777777" w:rsidR="00BE78F8" w:rsidRPr="009C53D2" w:rsidRDefault="00BE78F8">
            <w:pPr>
              <w:jc w:val="center"/>
              <w:rPr>
                <w:bCs/>
                <w:sz w:val="22"/>
                <w:szCs w:val="22"/>
              </w:rPr>
            </w:pPr>
            <w:r w:rsidRPr="009C53D2">
              <w:rPr>
                <w:bCs/>
              </w:rPr>
              <w:t>19 360 000,00</w:t>
            </w:r>
          </w:p>
        </w:tc>
      </w:tr>
      <w:tr w:rsidR="00BE78F8" w:rsidRPr="009C53D2" w14:paraId="5D2657FE" w14:textId="77777777" w:rsidTr="00BE78F8">
        <w:trPr>
          <w:trHeight w:val="945"/>
        </w:trPr>
        <w:tc>
          <w:tcPr>
            <w:tcW w:w="3970" w:type="dxa"/>
            <w:tcBorders>
              <w:top w:val="nil"/>
              <w:left w:val="single" w:sz="4" w:space="0" w:color="auto"/>
              <w:bottom w:val="single" w:sz="4" w:space="0" w:color="auto"/>
              <w:right w:val="single" w:sz="4" w:space="0" w:color="auto"/>
            </w:tcBorders>
            <w:vAlign w:val="center"/>
            <w:hideMark/>
          </w:tcPr>
          <w:p w14:paraId="32941F76" w14:textId="77777777" w:rsidR="00BE78F8" w:rsidRPr="009C53D2" w:rsidRDefault="00BE78F8">
            <w:pPr>
              <w:rPr>
                <w:sz w:val="22"/>
                <w:szCs w:val="22"/>
              </w:rPr>
            </w:pPr>
            <w:r w:rsidRPr="009C53D2">
              <w:t>Совершенствование бюджетной политики и эффективное использование бюджетного потенциала ГО г. Стерлитамак РБ</w:t>
            </w:r>
          </w:p>
        </w:tc>
        <w:tc>
          <w:tcPr>
            <w:tcW w:w="1701" w:type="dxa"/>
            <w:tcBorders>
              <w:top w:val="nil"/>
              <w:left w:val="nil"/>
              <w:bottom w:val="single" w:sz="4" w:space="0" w:color="auto"/>
              <w:right w:val="single" w:sz="4" w:space="0" w:color="auto"/>
            </w:tcBorders>
            <w:noWrap/>
            <w:vAlign w:val="center"/>
            <w:hideMark/>
          </w:tcPr>
          <w:p w14:paraId="7787C556" w14:textId="77777777" w:rsidR="00BE78F8" w:rsidRPr="009C53D2" w:rsidRDefault="00BE78F8">
            <w:pPr>
              <w:jc w:val="center"/>
              <w:rPr>
                <w:sz w:val="22"/>
                <w:szCs w:val="22"/>
              </w:rPr>
            </w:pPr>
            <w:r w:rsidRPr="009C53D2">
              <w:t>09 1 00 00000</w:t>
            </w:r>
          </w:p>
        </w:tc>
        <w:tc>
          <w:tcPr>
            <w:tcW w:w="708" w:type="dxa"/>
            <w:tcBorders>
              <w:top w:val="nil"/>
              <w:left w:val="nil"/>
              <w:bottom w:val="single" w:sz="4" w:space="0" w:color="auto"/>
              <w:right w:val="single" w:sz="4" w:space="0" w:color="auto"/>
            </w:tcBorders>
            <w:noWrap/>
            <w:vAlign w:val="center"/>
            <w:hideMark/>
          </w:tcPr>
          <w:p w14:paraId="2EAA5B6B"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5881F65B" w14:textId="77777777" w:rsidR="00BE78F8" w:rsidRPr="009C53D2" w:rsidRDefault="00BE78F8">
            <w:pPr>
              <w:jc w:val="center"/>
              <w:rPr>
                <w:sz w:val="22"/>
                <w:szCs w:val="22"/>
              </w:rPr>
            </w:pPr>
            <w:r w:rsidRPr="009C53D2">
              <w:t>19 360 000,00</w:t>
            </w:r>
          </w:p>
        </w:tc>
        <w:tc>
          <w:tcPr>
            <w:tcW w:w="1843" w:type="dxa"/>
            <w:tcBorders>
              <w:top w:val="nil"/>
              <w:left w:val="nil"/>
              <w:bottom w:val="single" w:sz="4" w:space="0" w:color="auto"/>
              <w:right w:val="single" w:sz="4" w:space="0" w:color="auto"/>
            </w:tcBorders>
            <w:shd w:val="clear" w:color="auto" w:fill="FFFFFF"/>
            <w:noWrap/>
            <w:vAlign w:val="center"/>
            <w:hideMark/>
          </w:tcPr>
          <w:p w14:paraId="0CD4DCC6" w14:textId="77777777" w:rsidR="00BE78F8" w:rsidRPr="009C53D2" w:rsidRDefault="00BE78F8">
            <w:pPr>
              <w:jc w:val="center"/>
              <w:rPr>
                <w:sz w:val="22"/>
                <w:szCs w:val="22"/>
              </w:rPr>
            </w:pPr>
            <w:r w:rsidRPr="009C53D2">
              <w:t>19 360 000,00</w:t>
            </w:r>
          </w:p>
        </w:tc>
      </w:tr>
      <w:tr w:rsidR="00BE78F8" w:rsidRPr="009C53D2" w14:paraId="347AFF5A"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230A90BA" w14:textId="77777777" w:rsidR="00BE78F8" w:rsidRPr="009C53D2" w:rsidRDefault="00BE78F8">
            <w:pPr>
              <w:rPr>
                <w:sz w:val="22"/>
                <w:szCs w:val="22"/>
              </w:rPr>
            </w:pPr>
            <w:r w:rsidRPr="009C53D2">
              <w:t>Проведение комплекса мер по оптимизации долговой нагрузки на местный бюджет</w:t>
            </w:r>
          </w:p>
        </w:tc>
        <w:tc>
          <w:tcPr>
            <w:tcW w:w="1701" w:type="dxa"/>
            <w:tcBorders>
              <w:top w:val="nil"/>
              <w:left w:val="nil"/>
              <w:bottom w:val="single" w:sz="4" w:space="0" w:color="auto"/>
              <w:right w:val="single" w:sz="4" w:space="0" w:color="auto"/>
            </w:tcBorders>
            <w:noWrap/>
            <w:vAlign w:val="center"/>
            <w:hideMark/>
          </w:tcPr>
          <w:p w14:paraId="675F0729" w14:textId="77777777" w:rsidR="00BE78F8" w:rsidRPr="009C53D2" w:rsidRDefault="00BE78F8">
            <w:pPr>
              <w:jc w:val="center"/>
              <w:rPr>
                <w:sz w:val="22"/>
                <w:szCs w:val="22"/>
              </w:rPr>
            </w:pPr>
            <w:r w:rsidRPr="009C53D2">
              <w:t>09 1 01 00000</w:t>
            </w:r>
          </w:p>
        </w:tc>
        <w:tc>
          <w:tcPr>
            <w:tcW w:w="708" w:type="dxa"/>
            <w:tcBorders>
              <w:top w:val="nil"/>
              <w:left w:val="nil"/>
              <w:bottom w:val="single" w:sz="4" w:space="0" w:color="auto"/>
              <w:right w:val="single" w:sz="4" w:space="0" w:color="auto"/>
            </w:tcBorders>
            <w:noWrap/>
            <w:vAlign w:val="center"/>
            <w:hideMark/>
          </w:tcPr>
          <w:p w14:paraId="43A296B2"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4F7C0C98" w14:textId="77777777" w:rsidR="00BE78F8" w:rsidRPr="009C53D2" w:rsidRDefault="00BE78F8">
            <w:pPr>
              <w:jc w:val="center"/>
              <w:rPr>
                <w:sz w:val="22"/>
                <w:szCs w:val="22"/>
              </w:rPr>
            </w:pPr>
            <w:r w:rsidRPr="009C53D2">
              <w:t>1 000 000,00</w:t>
            </w:r>
          </w:p>
        </w:tc>
        <w:tc>
          <w:tcPr>
            <w:tcW w:w="1843" w:type="dxa"/>
            <w:tcBorders>
              <w:top w:val="nil"/>
              <w:left w:val="nil"/>
              <w:bottom w:val="single" w:sz="4" w:space="0" w:color="auto"/>
              <w:right w:val="single" w:sz="4" w:space="0" w:color="auto"/>
            </w:tcBorders>
            <w:shd w:val="clear" w:color="auto" w:fill="FFFFFF"/>
            <w:noWrap/>
            <w:vAlign w:val="center"/>
            <w:hideMark/>
          </w:tcPr>
          <w:p w14:paraId="64FC0C91" w14:textId="77777777" w:rsidR="00BE78F8" w:rsidRPr="009C53D2" w:rsidRDefault="00BE78F8">
            <w:pPr>
              <w:jc w:val="center"/>
              <w:rPr>
                <w:sz w:val="22"/>
                <w:szCs w:val="22"/>
              </w:rPr>
            </w:pPr>
            <w:r w:rsidRPr="009C53D2">
              <w:t>1 000 000,00</w:t>
            </w:r>
          </w:p>
        </w:tc>
      </w:tr>
      <w:tr w:rsidR="00BE78F8" w:rsidRPr="009C53D2" w14:paraId="092CB3ED"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6DA2F004" w14:textId="77777777" w:rsidR="00BE78F8" w:rsidRPr="009C53D2" w:rsidRDefault="00BE78F8">
            <w:pPr>
              <w:rPr>
                <w:sz w:val="22"/>
                <w:szCs w:val="22"/>
              </w:rPr>
            </w:pPr>
            <w:r w:rsidRPr="009C53D2">
              <w:t>Проведение комплекса мер по оптимизации долговой нагрузки на местный бюджет</w:t>
            </w:r>
          </w:p>
        </w:tc>
        <w:tc>
          <w:tcPr>
            <w:tcW w:w="1701" w:type="dxa"/>
            <w:tcBorders>
              <w:top w:val="nil"/>
              <w:left w:val="nil"/>
              <w:bottom w:val="single" w:sz="4" w:space="0" w:color="auto"/>
              <w:right w:val="single" w:sz="4" w:space="0" w:color="auto"/>
            </w:tcBorders>
            <w:noWrap/>
            <w:vAlign w:val="center"/>
            <w:hideMark/>
          </w:tcPr>
          <w:p w14:paraId="1EDEBEDE" w14:textId="77777777" w:rsidR="00BE78F8" w:rsidRPr="009C53D2" w:rsidRDefault="00BE78F8">
            <w:pPr>
              <w:jc w:val="center"/>
              <w:rPr>
                <w:sz w:val="22"/>
                <w:szCs w:val="22"/>
              </w:rPr>
            </w:pPr>
            <w:r w:rsidRPr="009C53D2">
              <w:t>09 1 01 06530</w:t>
            </w:r>
          </w:p>
        </w:tc>
        <w:tc>
          <w:tcPr>
            <w:tcW w:w="708" w:type="dxa"/>
            <w:tcBorders>
              <w:top w:val="nil"/>
              <w:left w:val="nil"/>
              <w:bottom w:val="single" w:sz="4" w:space="0" w:color="auto"/>
              <w:right w:val="single" w:sz="4" w:space="0" w:color="auto"/>
            </w:tcBorders>
            <w:noWrap/>
            <w:vAlign w:val="center"/>
            <w:hideMark/>
          </w:tcPr>
          <w:p w14:paraId="624D1666"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42613965" w14:textId="77777777" w:rsidR="00BE78F8" w:rsidRPr="009C53D2" w:rsidRDefault="00BE78F8">
            <w:pPr>
              <w:jc w:val="center"/>
              <w:rPr>
                <w:sz w:val="22"/>
                <w:szCs w:val="22"/>
              </w:rPr>
            </w:pPr>
            <w:r w:rsidRPr="009C53D2">
              <w:t>1 000 000,00</w:t>
            </w:r>
          </w:p>
        </w:tc>
        <w:tc>
          <w:tcPr>
            <w:tcW w:w="1843" w:type="dxa"/>
            <w:tcBorders>
              <w:top w:val="nil"/>
              <w:left w:val="nil"/>
              <w:bottom w:val="single" w:sz="4" w:space="0" w:color="auto"/>
              <w:right w:val="single" w:sz="4" w:space="0" w:color="auto"/>
            </w:tcBorders>
            <w:shd w:val="clear" w:color="auto" w:fill="FFFFFF"/>
            <w:noWrap/>
            <w:vAlign w:val="center"/>
            <w:hideMark/>
          </w:tcPr>
          <w:p w14:paraId="26E3B893" w14:textId="77777777" w:rsidR="00BE78F8" w:rsidRPr="009C53D2" w:rsidRDefault="00BE78F8">
            <w:pPr>
              <w:jc w:val="center"/>
              <w:rPr>
                <w:sz w:val="22"/>
                <w:szCs w:val="22"/>
              </w:rPr>
            </w:pPr>
            <w:r w:rsidRPr="009C53D2">
              <w:t>1 000 000,00</w:t>
            </w:r>
          </w:p>
        </w:tc>
      </w:tr>
      <w:tr w:rsidR="00BE78F8" w:rsidRPr="009C53D2" w14:paraId="6A283455"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12FF3A61" w14:textId="77777777" w:rsidR="00BE78F8" w:rsidRPr="009C53D2" w:rsidRDefault="00BE78F8">
            <w:pPr>
              <w:rPr>
                <w:sz w:val="22"/>
                <w:szCs w:val="22"/>
              </w:rPr>
            </w:pPr>
            <w:r w:rsidRPr="009C53D2">
              <w:t>Обслуживание государственного (муниципального) долга</w:t>
            </w:r>
          </w:p>
        </w:tc>
        <w:tc>
          <w:tcPr>
            <w:tcW w:w="1701" w:type="dxa"/>
            <w:tcBorders>
              <w:top w:val="nil"/>
              <w:left w:val="nil"/>
              <w:bottom w:val="single" w:sz="4" w:space="0" w:color="auto"/>
              <w:right w:val="single" w:sz="4" w:space="0" w:color="auto"/>
            </w:tcBorders>
            <w:noWrap/>
            <w:vAlign w:val="center"/>
            <w:hideMark/>
          </w:tcPr>
          <w:p w14:paraId="646F6651" w14:textId="77777777" w:rsidR="00BE78F8" w:rsidRPr="009C53D2" w:rsidRDefault="00BE78F8">
            <w:pPr>
              <w:jc w:val="center"/>
              <w:rPr>
                <w:sz w:val="22"/>
                <w:szCs w:val="22"/>
              </w:rPr>
            </w:pPr>
            <w:r w:rsidRPr="009C53D2">
              <w:t>09 1 01 06530</w:t>
            </w:r>
          </w:p>
        </w:tc>
        <w:tc>
          <w:tcPr>
            <w:tcW w:w="708" w:type="dxa"/>
            <w:tcBorders>
              <w:top w:val="nil"/>
              <w:left w:val="nil"/>
              <w:bottom w:val="single" w:sz="4" w:space="0" w:color="auto"/>
              <w:right w:val="single" w:sz="4" w:space="0" w:color="auto"/>
            </w:tcBorders>
            <w:noWrap/>
            <w:vAlign w:val="center"/>
            <w:hideMark/>
          </w:tcPr>
          <w:p w14:paraId="20B50B6B" w14:textId="77777777" w:rsidR="00BE78F8" w:rsidRPr="009C53D2" w:rsidRDefault="00BE78F8">
            <w:pPr>
              <w:jc w:val="center"/>
              <w:rPr>
                <w:sz w:val="22"/>
                <w:szCs w:val="22"/>
              </w:rPr>
            </w:pPr>
            <w:r w:rsidRPr="009C53D2">
              <w:t>700</w:t>
            </w:r>
          </w:p>
        </w:tc>
        <w:tc>
          <w:tcPr>
            <w:tcW w:w="1985" w:type="dxa"/>
            <w:tcBorders>
              <w:top w:val="nil"/>
              <w:left w:val="nil"/>
              <w:bottom w:val="single" w:sz="4" w:space="0" w:color="auto"/>
              <w:right w:val="single" w:sz="4" w:space="0" w:color="auto"/>
            </w:tcBorders>
            <w:shd w:val="clear" w:color="auto" w:fill="FFFFFF"/>
            <w:noWrap/>
            <w:vAlign w:val="center"/>
            <w:hideMark/>
          </w:tcPr>
          <w:p w14:paraId="5C83C11D" w14:textId="77777777" w:rsidR="00BE78F8" w:rsidRPr="009C53D2" w:rsidRDefault="00BE78F8">
            <w:pPr>
              <w:jc w:val="center"/>
              <w:rPr>
                <w:sz w:val="22"/>
                <w:szCs w:val="22"/>
              </w:rPr>
            </w:pPr>
            <w:r w:rsidRPr="009C53D2">
              <w:t>1 000 000,00</w:t>
            </w:r>
          </w:p>
        </w:tc>
        <w:tc>
          <w:tcPr>
            <w:tcW w:w="1843" w:type="dxa"/>
            <w:tcBorders>
              <w:top w:val="nil"/>
              <w:left w:val="nil"/>
              <w:bottom w:val="single" w:sz="4" w:space="0" w:color="auto"/>
              <w:right w:val="single" w:sz="4" w:space="0" w:color="auto"/>
            </w:tcBorders>
            <w:shd w:val="clear" w:color="auto" w:fill="FFFFFF"/>
            <w:noWrap/>
            <w:vAlign w:val="center"/>
            <w:hideMark/>
          </w:tcPr>
          <w:p w14:paraId="45946D0C" w14:textId="77777777" w:rsidR="00BE78F8" w:rsidRPr="009C53D2" w:rsidRDefault="00BE78F8">
            <w:pPr>
              <w:jc w:val="center"/>
              <w:rPr>
                <w:sz w:val="22"/>
                <w:szCs w:val="22"/>
              </w:rPr>
            </w:pPr>
            <w:r w:rsidRPr="009C53D2">
              <w:t>1 000 000,00</w:t>
            </w:r>
          </w:p>
        </w:tc>
      </w:tr>
      <w:tr w:rsidR="00BE78F8" w:rsidRPr="009C53D2" w14:paraId="7FDE8D91" w14:textId="77777777" w:rsidTr="00BE78F8">
        <w:trPr>
          <w:trHeight w:val="945"/>
        </w:trPr>
        <w:tc>
          <w:tcPr>
            <w:tcW w:w="3970" w:type="dxa"/>
            <w:tcBorders>
              <w:top w:val="nil"/>
              <w:left w:val="single" w:sz="4" w:space="0" w:color="auto"/>
              <w:bottom w:val="single" w:sz="4" w:space="0" w:color="auto"/>
              <w:right w:val="single" w:sz="4" w:space="0" w:color="auto"/>
            </w:tcBorders>
            <w:vAlign w:val="center"/>
            <w:hideMark/>
          </w:tcPr>
          <w:p w14:paraId="236C8BF4" w14:textId="77777777" w:rsidR="00BE78F8" w:rsidRPr="009C53D2" w:rsidRDefault="00BE78F8">
            <w:pPr>
              <w:rPr>
                <w:sz w:val="22"/>
                <w:szCs w:val="22"/>
              </w:rPr>
            </w:pPr>
            <w:r w:rsidRPr="009C53D2">
              <w:t>материально-техническое и финансовое обеспечение деятельности ФУ администрации ГО г. Стерлитамак РБ</w:t>
            </w:r>
          </w:p>
        </w:tc>
        <w:tc>
          <w:tcPr>
            <w:tcW w:w="1701" w:type="dxa"/>
            <w:tcBorders>
              <w:top w:val="nil"/>
              <w:left w:val="nil"/>
              <w:bottom w:val="single" w:sz="4" w:space="0" w:color="auto"/>
              <w:right w:val="single" w:sz="4" w:space="0" w:color="auto"/>
            </w:tcBorders>
            <w:noWrap/>
            <w:vAlign w:val="center"/>
            <w:hideMark/>
          </w:tcPr>
          <w:p w14:paraId="1641D8C6" w14:textId="77777777" w:rsidR="00BE78F8" w:rsidRPr="009C53D2" w:rsidRDefault="00BE78F8">
            <w:pPr>
              <w:jc w:val="center"/>
              <w:rPr>
                <w:sz w:val="22"/>
                <w:szCs w:val="22"/>
              </w:rPr>
            </w:pPr>
            <w:r w:rsidRPr="009C53D2">
              <w:t>09 1 02 00000</w:t>
            </w:r>
          </w:p>
        </w:tc>
        <w:tc>
          <w:tcPr>
            <w:tcW w:w="708" w:type="dxa"/>
            <w:tcBorders>
              <w:top w:val="nil"/>
              <w:left w:val="nil"/>
              <w:bottom w:val="single" w:sz="4" w:space="0" w:color="auto"/>
              <w:right w:val="single" w:sz="4" w:space="0" w:color="auto"/>
            </w:tcBorders>
            <w:noWrap/>
            <w:vAlign w:val="center"/>
            <w:hideMark/>
          </w:tcPr>
          <w:p w14:paraId="7725E231"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vAlign w:val="center"/>
            <w:hideMark/>
          </w:tcPr>
          <w:p w14:paraId="03636FD6" w14:textId="77777777" w:rsidR="00BE78F8" w:rsidRPr="009C53D2" w:rsidRDefault="00BE78F8">
            <w:pPr>
              <w:jc w:val="center"/>
              <w:rPr>
                <w:sz w:val="22"/>
                <w:szCs w:val="22"/>
              </w:rPr>
            </w:pPr>
            <w:r w:rsidRPr="009C53D2">
              <w:t>18 360 000,00</w:t>
            </w:r>
          </w:p>
        </w:tc>
        <w:tc>
          <w:tcPr>
            <w:tcW w:w="1843" w:type="dxa"/>
            <w:tcBorders>
              <w:top w:val="nil"/>
              <w:left w:val="nil"/>
              <w:bottom w:val="single" w:sz="4" w:space="0" w:color="auto"/>
              <w:right w:val="single" w:sz="4" w:space="0" w:color="auto"/>
            </w:tcBorders>
            <w:shd w:val="clear" w:color="auto" w:fill="FFFFFF"/>
            <w:vAlign w:val="center"/>
            <w:hideMark/>
          </w:tcPr>
          <w:p w14:paraId="18C605F0" w14:textId="77777777" w:rsidR="00BE78F8" w:rsidRPr="009C53D2" w:rsidRDefault="00BE78F8">
            <w:pPr>
              <w:jc w:val="center"/>
              <w:rPr>
                <w:sz w:val="22"/>
                <w:szCs w:val="22"/>
              </w:rPr>
            </w:pPr>
            <w:r w:rsidRPr="009C53D2">
              <w:t>18 360 000,00</w:t>
            </w:r>
          </w:p>
        </w:tc>
      </w:tr>
      <w:tr w:rsidR="00BE78F8" w:rsidRPr="009C53D2" w14:paraId="13597822"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17E9FB86" w14:textId="77777777" w:rsidR="00BE78F8" w:rsidRPr="009C53D2" w:rsidRDefault="00BE78F8">
            <w:pPr>
              <w:rPr>
                <w:sz w:val="22"/>
                <w:szCs w:val="22"/>
              </w:rPr>
            </w:pPr>
            <w:r w:rsidRPr="009C53D2">
              <w:t>Аппараты органов государственной власти Республики Башкортостан</w:t>
            </w:r>
          </w:p>
        </w:tc>
        <w:tc>
          <w:tcPr>
            <w:tcW w:w="1701" w:type="dxa"/>
            <w:tcBorders>
              <w:top w:val="nil"/>
              <w:left w:val="nil"/>
              <w:bottom w:val="single" w:sz="4" w:space="0" w:color="auto"/>
              <w:right w:val="single" w:sz="4" w:space="0" w:color="auto"/>
            </w:tcBorders>
            <w:noWrap/>
            <w:vAlign w:val="center"/>
            <w:hideMark/>
          </w:tcPr>
          <w:p w14:paraId="0663034C" w14:textId="77777777" w:rsidR="00BE78F8" w:rsidRPr="009C53D2" w:rsidRDefault="00BE78F8">
            <w:pPr>
              <w:jc w:val="center"/>
              <w:rPr>
                <w:sz w:val="22"/>
                <w:szCs w:val="22"/>
              </w:rPr>
            </w:pPr>
            <w:r w:rsidRPr="009C53D2">
              <w:t>09 1 02 02040</w:t>
            </w:r>
          </w:p>
        </w:tc>
        <w:tc>
          <w:tcPr>
            <w:tcW w:w="708" w:type="dxa"/>
            <w:tcBorders>
              <w:top w:val="nil"/>
              <w:left w:val="nil"/>
              <w:bottom w:val="single" w:sz="4" w:space="0" w:color="auto"/>
              <w:right w:val="single" w:sz="4" w:space="0" w:color="auto"/>
            </w:tcBorders>
            <w:vAlign w:val="center"/>
            <w:hideMark/>
          </w:tcPr>
          <w:p w14:paraId="1F823641" w14:textId="77777777" w:rsidR="00BE78F8" w:rsidRPr="009C53D2" w:rsidRDefault="00BE78F8">
            <w:pPr>
              <w:jc w:val="center"/>
              <w:rPr>
                <w:bCs/>
                <w:sz w:val="22"/>
                <w:szCs w:val="22"/>
              </w:rPr>
            </w:pPr>
            <w:r w:rsidRPr="009C53D2">
              <w:rPr>
                <w:bCs/>
              </w:rPr>
              <w:t> </w:t>
            </w:r>
          </w:p>
        </w:tc>
        <w:tc>
          <w:tcPr>
            <w:tcW w:w="1985" w:type="dxa"/>
            <w:tcBorders>
              <w:top w:val="nil"/>
              <w:left w:val="nil"/>
              <w:bottom w:val="single" w:sz="4" w:space="0" w:color="auto"/>
              <w:right w:val="single" w:sz="4" w:space="0" w:color="auto"/>
            </w:tcBorders>
            <w:shd w:val="clear" w:color="auto" w:fill="FFFFFF"/>
            <w:vAlign w:val="center"/>
            <w:hideMark/>
          </w:tcPr>
          <w:p w14:paraId="61682591" w14:textId="77777777" w:rsidR="00BE78F8" w:rsidRPr="009C53D2" w:rsidRDefault="00BE78F8">
            <w:pPr>
              <w:jc w:val="center"/>
              <w:rPr>
                <w:sz w:val="22"/>
                <w:szCs w:val="22"/>
              </w:rPr>
            </w:pPr>
            <w:r w:rsidRPr="009C53D2">
              <w:t>18 360 000,00</w:t>
            </w:r>
          </w:p>
        </w:tc>
        <w:tc>
          <w:tcPr>
            <w:tcW w:w="1843" w:type="dxa"/>
            <w:tcBorders>
              <w:top w:val="nil"/>
              <w:left w:val="nil"/>
              <w:bottom w:val="single" w:sz="4" w:space="0" w:color="auto"/>
              <w:right w:val="single" w:sz="4" w:space="0" w:color="auto"/>
            </w:tcBorders>
            <w:shd w:val="clear" w:color="auto" w:fill="FFFFFF"/>
            <w:vAlign w:val="center"/>
            <w:hideMark/>
          </w:tcPr>
          <w:p w14:paraId="7376103A" w14:textId="77777777" w:rsidR="00BE78F8" w:rsidRPr="009C53D2" w:rsidRDefault="00BE78F8">
            <w:pPr>
              <w:jc w:val="center"/>
              <w:rPr>
                <w:sz w:val="22"/>
                <w:szCs w:val="22"/>
              </w:rPr>
            </w:pPr>
            <w:r w:rsidRPr="009C53D2">
              <w:t>18 360 000,00</w:t>
            </w:r>
          </w:p>
        </w:tc>
      </w:tr>
      <w:tr w:rsidR="00BE78F8" w:rsidRPr="009C53D2" w14:paraId="5A7A3825" w14:textId="77777777" w:rsidTr="00BE78F8">
        <w:trPr>
          <w:trHeight w:val="1575"/>
        </w:trPr>
        <w:tc>
          <w:tcPr>
            <w:tcW w:w="3970" w:type="dxa"/>
            <w:tcBorders>
              <w:top w:val="nil"/>
              <w:left w:val="single" w:sz="4" w:space="0" w:color="auto"/>
              <w:bottom w:val="single" w:sz="4" w:space="0" w:color="auto"/>
              <w:right w:val="single" w:sz="4" w:space="0" w:color="auto"/>
            </w:tcBorders>
            <w:vAlign w:val="center"/>
            <w:hideMark/>
          </w:tcPr>
          <w:p w14:paraId="6A627BF4"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nil"/>
              <w:left w:val="nil"/>
              <w:bottom w:val="single" w:sz="4" w:space="0" w:color="auto"/>
              <w:right w:val="single" w:sz="4" w:space="0" w:color="auto"/>
            </w:tcBorders>
            <w:noWrap/>
            <w:vAlign w:val="center"/>
            <w:hideMark/>
          </w:tcPr>
          <w:p w14:paraId="5F3A240B" w14:textId="77777777" w:rsidR="00BE78F8" w:rsidRPr="009C53D2" w:rsidRDefault="00BE78F8">
            <w:pPr>
              <w:jc w:val="center"/>
              <w:rPr>
                <w:sz w:val="22"/>
                <w:szCs w:val="22"/>
              </w:rPr>
            </w:pPr>
            <w:r w:rsidRPr="009C53D2">
              <w:t>09 1 02 02040</w:t>
            </w:r>
          </w:p>
        </w:tc>
        <w:tc>
          <w:tcPr>
            <w:tcW w:w="708" w:type="dxa"/>
            <w:tcBorders>
              <w:top w:val="nil"/>
              <w:left w:val="nil"/>
              <w:bottom w:val="single" w:sz="4" w:space="0" w:color="auto"/>
              <w:right w:val="single" w:sz="4" w:space="0" w:color="auto"/>
            </w:tcBorders>
            <w:noWrap/>
            <w:vAlign w:val="center"/>
            <w:hideMark/>
          </w:tcPr>
          <w:p w14:paraId="5485A31F" w14:textId="77777777" w:rsidR="00BE78F8" w:rsidRPr="009C53D2" w:rsidRDefault="00BE78F8">
            <w:pPr>
              <w:jc w:val="center"/>
              <w:rPr>
                <w:sz w:val="22"/>
                <w:szCs w:val="22"/>
              </w:rPr>
            </w:pPr>
            <w:r w:rsidRPr="009C53D2">
              <w:t>100</w:t>
            </w:r>
          </w:p>
        </w:tc>
        <w:tc>
          <w:tcPr>
            <w:tcW w:w="1985" w:type="dxa"/>
            <w:tcBorders>
              <w:top w:val="nil"/>
              <w:left w:val="nil"/>
              <w:bottom w:val="single" w:sz="4" w:space="0" w:color="auto"/>
              <w:right w:val="single" w:sz="4" w:space="0" w:color="auto"/>
            </w:tcBorders>
            <w:shd w:val="clear" w:color="auto" w:fill="FFFFFF"/>
            <w:noWrap/>
            <w:vAlign w:val="center"/>
            <w:hideMark/>
          </w:tcPr>
          <w:p w14:paraId="25CFB009" w14:textId="77777777" w:rsidR="00BE78F8" w:rsidRPr="009C53D2" w:rsidRDefault="00BE78F8">
            <w:pPr>
              <w:jc w:val="center"/>
              <w:rPr>
                <w:sz w:val="22"/>
                <w:szCs w:val="22"/>
              </w:rPr>
            </w:pPr>
            <w:r w:rsidRPr="009C53D2">
              <w:t>16 400 000,00</w:t>
            </w:r>
          </w:p>
        </w:tc>
        <w:tc>
          <w:tcPr>
            <w:tcW w:w="1843" w:type="dxa"/>
            <w:tcBorders>
              <w:top w:val="nil"/>
              <w:left w:val="nil"/>
              <w:bottom w:val="single" w:sz="4" w:space="0" w:color="auto"/>
              <w:right w:val="single" w:sz="4" w:space="0" w:color="auto"/>
            </w:tcBorders>
            <w:shd w:val="clear" w:color="auto" w:fill="FFFFFF"/>
            <w:noWrap/>
            <w:vAlign w:val="center"/>
            <w:hideMark/>
          </w:tcPr>
          <w:p w14:paraId="2BA0FF98" w14:textId="77777777" w:rsidR="00BE78F8" w:rsidRPr="009C53D2" w:rsidRDefault="00BE78F8">
            <w:pPr>
              <w:jc w:val="center"/>
              <w:rPr>
                <w:sz w:val="22"/>
                <w:szCs w:val="22"/>
              </w:rPr>
            </w:pPr>
            <w:r w:rsidRPr="009C53D2">
              <w:t>16 400 000,00</w:t>
            </w:r>
          </w:p>
        </w:tc>
      </w:tr>
      <w:tr w:rsidR="00BE78F8" w:rsidRPr="009C53D2" w14:paraId="36F78528"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1DC8B9B0" w14:textId="77777777" w:rsidR="00BE78F8" w:rsidRPr="009C53D2" w:rsidRDefault="00BE78F8">
            <w:pPr>
              <w:rPr>
                <w:sz w:val="22"/>
                <w:szCs w:val="22"/>
              </w:rPr>
            </w:pPr>
            <w:r w:rsidRPr="009C53D2">
              <w:t>Закупка товаров, работ и услуг для обеспечения государственных (муниципальных) нужд</w:t>
            </w:r>
          </w:p>
        </w:tc>
        <w:tc>
          <w:tcPr>
            <w:tcW w:w="1701" w:type="dxa"/>
            <w:tcBorders>
              <w:top w:val="nil"/>
              <w:left w:val="nil"/>
              <w:bottom w:val="single" w:sz="4" w:space="0" w:color="auto"/>
              <w:right w:val="single" w:sz="4" w:space="0" w:color="auto"/>
            </w:tcBorders>
            <w:noWrap/>
            <w:vAlign w:val="center"/>
            <w:hideMark/>
          </w:tcPr>
          <w:p w14:paraId="38884B09" w14:textId="77777777" w:rsidR="00BE78F8" w:rsidRPr="009C53D2" w:rsidRDefault="00BE78F8">
            <w:pPr>
              <w:jc w:val="center"/>
              <w:rPr>
                <w:sz w:val="22"/>
                <w:szCs w:val="22"/>
              </w:rPr>
            </w:pPr>
            <w:r w:rsidRPr="009C53D2">
              <w:t>09 1 02 02040</w:t>
            </w:r>
          </w:p>
        </w:tc>
        <w:tc>
          <w:tcPr>
            <w:tcW w:w="708" w:type="dxa"/>
            <w:tcBorders>
              <w:top w:val="nil"/>
              <w:left w:val="nil"/>
              <w:bottom w:val="single" w:sz="4" w:space="0" w:color="auto"/>
              <w:right w:val="single" w:sz="4" w:space="0" w:color="auto"/>
            </w:tcBorders>
            <w:noWrap/>
            <w:vAlign w:val="center"/>
            <w:hideMark/>
          </w:tcPr>
          <w:p w14:paraId="5FB377A7" w14:textId="77777777" w:rsidR="00BE78F8" w:rsidRPr="009C53D2" w:rsidRDefault="00BE78F8">
            <w:pPr>
              <w:jc w:val="center"/>
              <w:rPr>
                <w:sz w:val="22"/>
                <w:szCs w:val="22"/>
              </w:rPr>
            </w:pPr>
            <w:r w:rsidRPr="009C53D2">
              <w:t>200</w:t>
            </w:r>
          </w:p>
        </w:tc>
        <w:tc>
          <w:tcPr>
            <w:tcW w:w="1985" w:type="dxa"/>
            <w:tcBorders>
              <w:top w:val="nil"/>
              <w:left w:val="nil"/>
              <w:bottom w:val="single" w:sz="4" w:space="0" w:color="auto"/>
              <w:right w:val="single" w:sz="4" w:space="0" w:color="auto"/>
            </w:tcBorders>
            <w:shd w:val="clear" w:color="auto" w:fill="FFFFFF"/>
            <w:noWrap/>
            <w:vAlign w:val="center"/>
            <w:hideMark/>
          </w:tcPr>
          <w:p w14:paraId="03022447" w14:textId="77777777" w:rsidR="00BE78F8" w:rsidRPr="009C53D2" w:rsidRDefault="00BE78F8">
            <w:pPr>
              <w:jc w:val="center"/>
              <w:rPr>
                <w:sz w:val="22"/>
                <w:szCs w:val="22"/>
              </w:rPr>
            </w:pPr>
            <w:r w:rsidRPr="009C53D2">
              <w:t>1 354 500,00</w:t>
            </w:r>
          </w:p>
        </w:tc>
        <w:tc>
          <w:tcPr>
            <w:tcW w:w="1843" w:type="dxa"/>
            <w:tcBorders>
              <w:top w:val="nil"/>
              <w:left w:val="nil"/>
              <w:bottom w:val="single" w:sz="4" w:space="0" w:color="auto"/>
              <w:right w:val="single" w:sz="4" w:space="0" w:color="auto"/>
            </w:tcBorders>
            <w:shd w:val="clear" w:color="auto" w:fill="FFFFFF"/>
            <w:noWrap/>
            <w:vAlign w:val="center"/>
            <w:hideMark/>
          </w:tcPr>
          <w:p w14:paraId="04366CC5" w14:textId="77777777" w:rsidR="00BE78F8" w:rsidRPr="009C53D2" w:rsidRDefault="00BE78F8">
            <w:pPr>
              <w:jc w:val="center"/>
              <w:rPr>
                <w:sz w:val="22"/>
                <w:szCs w:val="22"/>
              </w:rPr>
            </w:pPr>
            <w:r w:rsidRPr="009C53D2">
              <w:t>1 354 500,00</w:t>
            </w:r>
          </w:p>
        </w:tc>
      </w:tr>
      <w:tr w:rsidR="00BE78F8" w:rsidRPr="009C53D2" w14:paraId="1153EAAF"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50BC13DB" w14:textId="77777777" w:rsidR="00BE78F8" w:rsidRPr="009C53D2" w:rsidRDefault="00BE78F8">
            <w:pPr>
              <w:rPr>
                <w:sz w:val="22"/>
                <w:szCs w:val="22"/>
              </w:rPr>
            </w:pPr>
            <w:r w:rsidRPr="009C53D2">
              <w:t>Социальное обеспечение и иные выплаты населению</w:t>
            </w:r>
          </w:p>
        </w:tc>
        <w:tc>
          <w:tcPr>
            <w:tcW w:w="1701" w:type="dxa"/>
            <w:tcBorders>
              <w:top w:val="nil"/>
              <w:left w:val="nil"/>
              <w:bottom w:val="single" w:sz="4" w:space="0" w:color="auto"/>
              <w:right w:val="single" w:sz="4" w:space="0" w:color="auto"/>
            </w:tcBorders>
            <w:noWrap/>
            <w:vAlign w:val="center"/>
            <w:hideMark/>
          </w:tcPr>
          <w:p w14:paraId="5A529C49" w14:textId="77777777" w:rsidR="00BE78F8" w:rsidRPr="009C53D2" w:rsidRDefault="00BE78F8">
            <w:pPr>
              <w:jc w:val="center"/>
              <w:rPr>
                <w:sz w:val="22"/>
                <w:szCs w:val="22"/>
              </w:rPr>
            </w:pPr>
            <w:r w:rsidRPr="009C53D2">
              <w:t>09 1 02 02040</w:t>
            </w:r>
          </w:p>
        </w:tc>
        <w:tc>
          <w:tcPr>
            <w:tcW w:w="708" w:type="dxa"/>
            <w:tcBorders>
              <w:top w:val="nil"/>
              <w:left w:val="nil"/>
              <w:bottom w:val="single" w:sz="4" w:space="0" w:color="auto"/>
              <w:right w:val="single" w:sz="4" w:space="0" w:color="auto"/>
            </w:tcBorders>
            <w:noWrap/>
            <w:vAlign w:val="center"/>
            <w:hideMark/>
          </w:tcPr>
          <w:p w14:paraId="2E4293A8" w14:textId="77777777" w:rsidR="00BE78F8" w:rsidRPr="009C53D2" w:rsidRDefault="00BE78F8">
            <w:pPr>
              <w:jc w:val="center"/>
              <w:rPr>
                <w:sz w:val="22"/>
                <w:szCs w:val="22"/>
              </w:rPr>
            </w:pPr>
            <w:r w:rsidRPr="009C53D2">
              <w:t>300</w:t>
            </w:r>
          </w:p>
        </w:tc>
        <w:tc>
          <w:tcPr>
            <w:tcW w:w="1985" w:type="dxa"/>
            <w:tcBorders>
              <w:top w:val="nil"/>
              <w:left w:val="nil"/>
              <w:bottom w:val="single" w:sz="4" w:space="0" w:color="auto"/>
              <w:right w:val="single" w:sz="4" w:space="0" w:color="auto"/>
            </w:tcBorders>
            <w:shd w:val="clear" w:color="auto" w:fill="FFFFFF"/>
            <w:noWrap/>
            <w:vAlign w:val="center"/>
            <w:hideMark/>
          </w:tcPr>
          <w:p w14:paraId="4B276687" w14:textId="77777777" w:rsidR="00BE78F8" w:rsidRPr="009C53D2" w:rsidRDefault="00BE78F8">
            <w:pPr>
              <w:jc w:val="center"/>
              <w:rPr>
                <w:sz w:val="22"/>
                <w:szCs w:val="22"/>
              </w:rPr>
            </w:pPr>
            <w:r w:rsidRPr="009C53D2">
              <w:t>605 500,00</w:t>
            </w:r>
          </w:p>
        </w:tc>
        <w:tc>
          <w:tcPr>
            <w:tcW w:w="1843" w:type="dxa"/>
            <w:tcBorders>
              <w:top w:val="nil"/>
              <w:left w:val="nil"/>
              <w:bottom w:val="single" w:sz="4" w:space="0" w:color="auto"/>
              <w:right w:val="single" w:sz="4" w:space="0" w:color="auto"/>
            </w:tcBorders>
            <w:shd w:val="clear" w:color="auto" w:fill="FFFFFF"/>
            <w:noWrap/>
            <w:vAlign w:val="center"/>
            <w:hideMark/>
          </w:tcPr>
          <w:p w14:paraId="4195225C" w14:textId="77777777" w:rsidR="00BE78F8" w:rsidRPr="009C53D2" w:rsidRDefault="00BE78F8">
            <w:pPr>
              <w:jc w:val="center"/>
              <w:rPr>
                <w:sz w:val="22"/>
                <w:szCs w:val="22"/>
              </w:rPr>
            </w:pPr>
            <w:r w:rsidRPr="009C53D2">
              <w:t>605 500,00</w:t>
            </w:r>
          </w:p>
        </w:tc>
      </w:tr>
      <w:tr w:rsidR="00BE78F8" w:rsidRPr="009C53D2" w14:paraId="5684ED5A" w14:textId="77777777" w:rsidTr="00BE78F8">
        <w:trPr>
          <w:trHeight w:val="1260"/>
        </w:trPr>
        <w:tc>
          <w:tcPr>
            <w:tcW w:w="3970" w:type="dxa"/>
            <w:tcBorders>
              <w:top w:val="nil"/>
              <w:left w:val="single" w:sz="4" w:space="0" w:color="auto"/>
              <w:bottom w:val="single" w:sz="4" w:space="0" w:color="auto"/>
              <w:right w:val="single" w:sz="4" w:space="0" w:color="auto"/>
            </w:tcBorders>
            <w:shd w:val="clear" w:color="auto" w:fill="FFFFFF"/>
            <w:vAlign w:val="center"/>
            <w:hideMark/>
          </w:tcPr>
          <w:p w14:paraId="5B5EE515" w14:textId="77777777" w:rsidR="00BE78F8" w:rsidRPr="009C53D2" w:rsidRDefault="00BE78F8">
            <w:pPr>
              <w:rPr>
                <w:bCs/>
                <w:sz w:val="22"/>
                <w:szCs w:val="22"/>
              </w:rPr>
            </w:pPr>
            <w:r w:rsidRPr="009C53D2">
              <w:rPr>
                <w:bCs/>
              </w:rPr>
              <w:t>Муниципальная программа "Развитие и поддержка малого и среднего предпринимательства городского округа город Стерлитамак Республики Башкортостан "</w:t>
            </w:r>
          </w:p>
        </w:tc>
        <w:tc>
          <w:tcPr>
            <w:tcW w:w="1701" w:type="dxa"/>
            <w:tcBorders>
              <w:top w:val="nil"/>
              <w:left w:val="nil"/>
              <w:bottom w:val="single" w:sz="4" w:space="0" w:color="auto"/>
              <w:right w:val="single" w:sz="4" w:space="0" w:color="auto"/>
            </w:tcBorders>
            <w:noWrap/>
            <w:vAlign w:val="center"/>
            <w:hideMark/>
          </w:tcPr>
          <w:p w14:paraId="62874898" w14:textId="77777777" w:rsidR="00BE78F8" w:rsidRPr="009C53D2" w:rsidRDefault="00BE78F8">
            <w:pPr>
              <w:jc w:val="center"/>
              <w:rPr>
                <w:bCs/>
                <w:sz w:val="22"/>
                <w:szCs w:val="22"/>
              </w:rPr>
            </w:pPr>
            <w:r w:rsidRPr="009C53D2">
              <w:rPr>
                <w:bCs/>
              </w:rPr>
              <w:t>10 0 00 00000</w:t>
            </w:r>
          </w:p>
        </w:tc>
        <w:tc>
          <w:tcPr>
            <w:tcW w:w="708" w:type="dxa"/>
            <w:tcBorders>
              <w:top w:val="nil"/>
              <w:left w:val="nil"/>
              <w:bottom w:val="single" w:sz="4" w:space="0" w:color="auto"/>
              <w:right w:val="single" w:sz="4" w:space="0" w:color="auto"/>
            </w:tcBorders>
            <w:noWrap/>
            <w:vAlign w:val="center"/>
            <w:hideMark/>
          </w:tcPr>
          <w:p w14:paraId="7AF8D39F" w14:textId="77777777" w:rsidR="00BE78F8" w:rsidRPr="009C53D2" w:rsidRDefault="00BE78F8">
            <w:pPr>
              <w:jc w:val="center"/>
              <w:rPr>
                <w:bCs/>
                <w:sz w:val="22"/>
                <w:szCs w:val="22"/>
              </w:rPr>
            </w:pPr>
            <w:r w:rsidRPr="009C53D2">
              <w:rPr>
                <w:bCs/>
              </w:rPr>
              <w:t> </w:t>
            </w:r>
          </w:p>
        </w:tc>
        <w:tc>
          <w:tcPr>
            <w:tcW w:w="1985" w:type="dxa"/>
            <w:tcBorders>
              <w:top w:val="nil"/>
              <w:left w:val="nil"/>
              <w:bottom w:val="single" w:sz="4" w:space="0" w:color="auto"/>
              <w:right w:val="single" w:sz="4" w:space="0" w:color="auto"/>
            </w:tcBorders>
            <w:shd w:val="clear" w:color="auto" w:fill="FFFFFF"/>
            <w:noWrap/>
            <w:vAlign w:val="center"/>
            <w:hideMark/>
          </w:tcPr>
          <w:p w14:paraId="36DB63E3" w14:textId="77777777" w:rsidR="00BE78F8" w:rsidRPr="009C53D2" w:rsidRDefault="00BE78F8">
            <w:pPr>
              <w:jc w:val="center"/>
              <w:rPr>
                <w:bCs/>
                <w:sz w:val="22"/>
                <w:szCs w:val="22"/>
              </w:rPr>
            </w:pPr>
            <w:r w:rsidRPr="009C53D2">
              <w:rPr>
                <w:bCs/>
              </w:rPr>
              <w:t>3 000 000,00</w:t>
            </w:r>
          </w:p>
        </w:tc>
        <w:tc>
          <w:tcPr>
            <w:tcW w:w="1843" w:type="dxa"/>
            <w:tcBorders>
              <w:top w:val="nil"/>
              <w:left w:val="nil"/>
              <w:bottom w:val="single" w:sz="4" w:space="0" w:color="auto"/>
              <w:right w:val="single" w:sz="4" w:space="0" w:color="auto"/>
            </w:tcBorders>
            <w:shd w:val="clear" w:color="auto" w:fill="FFFFFF"/>
            <w:noWrap/>
            <w:vAlign w:val="center"/>
            <w:hideMark/>
          </w:tcPr>
          <w:p w14:paraId="1993CF50" w14:textId="77777777" w:rsidR="00BE78F8" w:rsidRPr="009C53D2" w:rsidRDefault="00BE78F8">
            <w:pPr>
              <w:jc w:val="center"/>
              <w:rPr>
                <w:bCs/>
                <w:sz w:val="22"/>
                <w:szCs w:val="22"/>
              </w:rPr>
            </w:pPr>
            <w:r w:rsidRPr="009C53D2">
              <w:rPr>
                <w:bCs/>
              </w:rPr>
              <w:t>3 000 000,00</w:t>
            </w:r>
          </w:p>
        </w:tc>
      </w:tr>
      <w:tr w:rsidR="00BE78F8" w:rsidRPr="009C53D2" w14:paraId="41FDB4F5" w14:textId="77777777" w:rsidTr="00BE78F8">
        <w:trPr>
          <w:trHeight w:val="945"/>
        </w:trPr>
        <w:tc>
          <w:tcPr>
            <w:tcW w:w="3970" w:type="dxa"/>
            <w:tcBorders>
              <w:top w:val="nil"/>
              <w:left w:val="single" w:sz="4" w:space="0" w:color="auto"/>
              <w:bottom w:val="single" w:sz="4" w:space="0" w:color="auto"/>
              <w:right w:val="single" w:sz="4" w:space="0" w:color="auto"/>
            </w:tcBorders>
            <w:shd w:val="clear" w:color="auto" w:fill="FFFFFF"/>
            <w:vAlign w:val="center"/>
            <w:hideMark/>
          </w:tcPr>
          <w:p w14:paraId="449285DD" w14:textId="77777777" w:rsidR="00BE78F8" w:rsidRPr="009C53D2" w:rsidRDefault="00BE78F8">
            <w:pPr>
              <w:rPr>
                <w:sz w:val="22"/>
                <w:szCs w:val="22"/>
              </w:rPr>
            </w:pPr>
            <w:r w:rsidRPr="009C53D2">
              <w:t>предоставление субсидий в целях возмещения части затрат субъектов малого и среднего предпринимательства</w:t>
            </w:r>
          </w:p>
        </w:tc>
        <w:tc>
          <w:tcPr>
            <w:tcW w:w="1701" w:type="dxa"/>
            <w:tcBorders>
              <w:top w:val="nil"/>
              <w:left w:val="nil"/>
              <w:bottom w:val="single" w:sz="4" w:space="0" w:color="auto"/>
              <w:right w:val="single" w:sz="4" w:space="0" w:color="auto"/>
            </w:tcBorders>
            <w:noWrap/>
            <w:vAlign w:val="center"/>
            <w:hideMark/>
          </w:tcPr>
          <w:p w14:paraId="442645E7" w14:textId="77777777" w:rsidR="00BE78F8" w:rsidRPr="009C53D2" w:rsidRDefault="00BE78F8">
            <w:pPr>
              <w:jc w:val="center"/>
              <w:rPr>
                <w:sz w:val="22"/>
                <w:szCs w:val="22"/>
              </w:rPr>
            </w:pPr>
            <w:r w:rsidRPr="009C53D2">
              <w:t>10 0 01 00000</w:t>
            </w:r>
          </w:p>
        </w:tc>
        <w:tc>
          <w:tcPr>
            <w:tcW w:w="708" w:type="dxa"/>
            <w:tcBorders>
              <w:top w:val="nil"/>
              <w:left w:val="nil"/>
              <w:bottom w:val="single" w:sz="4" w:space="0" w:color="auto"/>
              <w:right w:val="single" w:sz="4" w:space="0" w:color="auto"/>
            </w:tcBorders>
            <w:noWrap/>
            <w:vAlign w:val="center"/>
            <w:hideMark/>
          </w:tcPr>
          <w:p w14:paraId="0B5487DD"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44ECCDB3" w14:textId="77777777" w:rsidR="00BE78F8" w:rsidRPr="009C53D2" w:rsidRDefault="00BE78F8">
            <w:pPr>
              <w:jc w:val="center"/>
              <w:rPr>
                <w:sz w:val="22"/>
                <w:szCs w:val="22"/>
              </w:rPr>
            </w:pPr>
            <w:r w:rsidRPr="009C53D2">
              <w:t>3 000 000,00</w:t>
            </w:r>
          </w:p>
        </w:tc>
        <w:tc>
          <w:tcPr>
            <w:tcW w:w="1843" w:type="dxa"/>
            <w:tcBorders>
              <w:top w:val="nil"/>
              <w:left w:val="nil"/>
              <w:bottom w:val="single" w:sz="4" w:space="0" w:color="auto"/>
              <w:right w:val="single" w:sz="4" w:space="0" w:color="auto"/>
            </w:tcBorders>
            <w:shd w:val="clear" w:color="auto" w:fill="FFFFFF"/>
            <w:noWrap/>
            <w:vAlign w:val="center"/>
            <w:hideMark/>
          </w:tcPr>
          <w:p w14:paraId="4B9C3081" w14:textId="77777777" w:rsidR="00BE78F8" w:rsidRPr="009C53D2" w:rsidRDefault="00BE78F8">
            <w:pPr>
              <w:jc w:val="center"/>
              <w:rPr>
                <w:sz w:val="22"/>
                <w:szCs w:val="22"/>
              </w:rPr>
            </w:pPr>
            <w:r w:rsidRPr="009C53D2">
              <w:t>3 000 000,00</w:t>
            </w:r>
          </w:p>
        </w:tc>
      </w:tr>
      <w:tr w:rsidR="00BE78F8" w:rsidRPr="009C53D2" w14:paraId="5D20B5B2" w14:textId="77777777" w:rsidTr="00BE78F8">
        <w:trPr>
          <w:trHeight w:val="945"/>
        </w:trPr>
        <w:tc>
          <w:tcPr>
            <w:tcW w:w="3970" w:type="dxa"/>
            <w:tcBorders>
              <w:top w:val="nil"/>
              <w:left w:val="single" w:sz="4" w:space="0" w:color="auto"/>
              <w:bottom w:val="single" w:sz="4" w:space="0" w:color="auto"/>
              <w:right w:val="single" w:sz="4" w:space="0" w:color="auto"/>
            </w:tcBorders>
            <w:vAlign w:val="center"/>
            <w:hideMark/>
          </w:tcPr>
          <w:p w14:paraId="3D13EAA7" w14:textId="77777777" w:rsidR="00BE78F8" w:rsidRPr="009C53D2" w:rsidRDefault="00BE78F8">
            <w:pPr>
              <w:rPr>
                <w:sz w:val="22"/>
                <w:szCs w:val="22"/>
              </w:rPr>
            </w:pPr>
            <w:r w:rsidRPr="009C53D2">
              <w:t>Поддержка мероприятий муниципальных программ развития субъектов малого и среднего предпринимательства</w:t>
            </w:r>
          </w:p>
        </w:tc>
        <w:tc>
          <w:tcPr>
            <w:tcW w:w="1701" w:type="dxa"/>
            <w:tcBorders>
              <w:top w:val="nil"/>
              <w:left w:val="nil"/>
              <w:bottom w:val="single" w:sz="4" w:space="0" w:color="auto"/>
              <w:right w:val="single" w:sz="4" w:space="0" w:color="auto"/>
            </w:tcBorders>
            <w:noWrap/>
            <w:vAlign w:val="center"/>
            <w:hideMark/>
          </w:tcPr>
          <w:p w14:paraId="401DE5BB" w14:textId="77777777" w:rsidR="00BE78F8" w:rsidRPr="009C53D2" w:rsidRDefault="00BE78F8">
            <w:pPr>
              <w:jc w:val="center"/>
              <w:rPr>
                <w:sz w:val="22"/>
                <w:szCs w:val="22"/>
              </w:rPr>
            </w:pPr>
            <w:r w:rsidRPr="009C53D2">
              <w:t>10 0 01 S2490</w:t>
            </w:r>
          </w:p>
        </w:tc>
        <w:tc>
          <w:tcPr>
            <w:tcW w:w="708" w:type="dxa"/>
            <w:tcBorders>
              <w:top w:val="nil"/>
              <w:left w:val="nil"/>
              <w:bottom w:val="single" w:sz="4" w:space="0" w:color="auto"/>
              <w:right w:val="single" w:sz="4" w:space="0" w:color="auto"/>
            </w:tcBorders>
            <w:noWrap/>
            <w:vAlign w:val="center"/>
            <w:hideMark/>
          </w:tcPr>
          <w:p w14:paraId="56030156"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vAlign w:val="center"/>
            <w:hideMark/>
          </w:tcPr>
          <w:p w14:paraId="4C57283E" w14:textId="77777777" w:rsidR="00BE78F8" w:rsidRPr="009C53D2" w:rsidRDefault="00BE78F8">
            <w:pPr>
              <w:jc w:val="center"/>
              <w:rPr>
                <w:sz w:val="22"/>
                <w:szCs w:val="22"/>
              </w:rPr>
            </w:pPr>
            <w:r w:rsidRPr="009C53D2">
              <w:t>3 000 000,00</w:t>
            </w:r>
          </w:p>
        </w:tc>
        <w:tc>
          <w:tcPr>
            <w:tcW w:w="1843" w:type="dxa"/>
            <w:tcBorders>
              <w:top w:val="nil"/>
              <w:left w:val="nil"/>
              <w:bottom w:val="single" w:sz="4" w:space="0" w:color="auto"/>
              <w:right w:val="single" w:sz="4" w:space="0" w:color="auto"/>
            </w:tcBorders>
            <w:shd w:val="clear" w:color="auto" w:fill="FFFFFF"/>
            <w:vAlign w:val="center"/>
            <w:hideMark/>
          </w:tcPr>
          <w:p w14:paraId="46AFB0DC" w14:textId="77777777" w:rsidR="00BE78F8" w:rsidRPr="009C53D2" w:rsidRDefault="00BE78F8">
            <w:pPr>
              <w:jc w:val="center"/>
              <w:rPr>
                <w:sz w:val="22"/>
                <w:szCs w:val="22"/>
              </w:rPr>
            </w:pPr>
            <w:r w:rsidRPr="009C53D2">
              <w:t>3 000 000,00</w:t>
            </w:r>
          </w:p>
        </w:tc>
      </w:tr>
      <w:tr w:rsidR="00BE78F8" w:rsidRPr="009C53D2" w14:paraId="07B68B6D" w14:textId="77777777" w:rsidTr="00BE78F8">
        <w:trPr>
          <w:trHeight w:val="315"/>
        </w:trPr>
        <w:tc>
          <w:tcPr>
            <w:tcW w:w="3970" w:type="dxa"/>
            <w:tcBorders>
              <w:top w:val="nil"/>
              <w:left w:val="single" w:sz="4" w:space="0" w:color="auto"/>
              <w:bottom w:val="single" w:sz="4" w:space="0" w:color="auto"/>
              <w:right w:val="single" w:sz="4" w:space="0" w:color="auto"/>
            </w:tcBorders>
            <w:vAlign w:val="center"/>
            <w:hideMark/>
          </w:tcPr>
          <w:p w14:paraId="4AE75C55" w14:textId="77777777" w:rsidR="00BE78F8" w:rsidRPr="009C53D2" w:rsidRDefault="00BE78F8">
            <w:pPr>
              <w:rPr>
                <w:sz w:val="22"/>
                <w:szCs w:val="22"/>
              </w:rPr>
            </w:pPr>
            <w:r w:rsidRPr="009C53D2">
              <w:t>Иные бюджетные ассигнования</w:t>
            </w:r>
          </w:p>
        </w:tc>
        <w:tc>
          <w:tcPr>
            <w:tcW w:w="1701" w:type="dxa"/>
            <w:tcBorders>
              <w:top w:val="nil"/>
              <w:left w:val="nil"/>
              <w:bottom w:val="single" w:sz="4" w:space="0" w:color="auto"/>
              <w:right w:val="single" w:sz="4" w:space="0" w:color="auto"/>
            </w:tcBorders>
            <w:noWrap/>
            <w:vAlign w:val="center"/>
            <w:hideMark/>
          </w:tcPr>
          <w:p w14:paraId="28CE0D96" w14:textId="77777777" w:rsidR="00BE78F8" w:rsidRPr="009C53D2" w:rsidRDefault="00BE78F8">
            <w:pPr>
              <w:jc w:val="center"/>
              <w:rPr>
                <w:sz w:val="22"/>
                <w:szCs w:val="22"/>
              </w:rPr>
            </w:pPr>
            <w:r w:rsidRPr="009C53D2">
              <w:t>10 0 01 S2490</w:t>
            </w:r>
          </w:p>
        </w:tc>
        <w:tc>
          <w:tcPr>
            <w:tcW w:w="708" w:type="dxa"/>
            <w:tcBorders>
              <w:top w:val="nil"/>
              <w:left w:val="nil"/>
              <w:bottom w:val="single" w:sz="4" w:space="0" w:color="auto"/>
              <w:right w:val="single" w:sz="4" w:space="0" w:color="auto"/>
            </w:tcBorders>
            <w:noWrap/>
            <w:vAlign w:val="center"/>
            <w:hideMark/>
          </w:tcPr>
          <w:p w14:paraId="03EBEBC4" w14:textId="77777777" w:rsidR="00BE78F8" w:rsidRPr="009C53D2" w:rsidRDefault="00BE78F8">
            <w:pPr>
              <w:jc w:val="center"/>
              <w:rPr>
                <w:sz w:val="22"/>
                <w:szCs w:val="22"/>
              </w:rPr>
            </w:pPr>
            <w:r w:rsidRPr="009C53D2">
              <w:t>800</w:t>
            </w:r>
          </w:p>
        </w:tc>
        <w:tc>
          <w:tcPr>
            <w:tcW w:w="1985" w:type="dxa"/>
            <w:tcBorders>
              <w:top w:val="nil"/>
              <w:left w:val="nil"/>
              <w:bottom w:val="single" w:sz="4" w:space="0" w:color="auto"/>
              <w:right w:val="single" w:sz="4" w:space="0" w:color="auto"/>
            </w:tcBorders>
            <w:shd w:val="clear" w:color="auto" w:fill="FFFFFF"/>
            <w:noWrap/>
            <w:vAlign w:val="center"/>
            <w:hideMark/>
          </w:tcPr>
          <w:p w14:paraId="0CC0817E" w14:textId="77777777" w:rsidR="00BE78F8" w:rsidRPr="009C53D2" w:rsidRDefault="00BE78F8">
            <w:pPr>
              <w:jc w:val="center"/>
              <w:rPr>
                <w:sz w:val="22"/>
                <w:szCs w:val="22"/>
              </w:rPr>
            </w:pPr>
            <w:r w:rsidRPr="009C53D2">
              <w:t>3 000 000,00</w:t>
            </w:r>
          </w:p>
        </w:tc>
        <w:tc>
          <w:tcPr>
            <w:tcW w:w="1843" w:type="dxa"/>
            <w:tcBorders>
              <w:top w:val="nil"/>
              <w:left w:val="nil"/>
              <w:bottom w:val="single" w:sz="4" w:space="0" w:color="auto"/>
              <w:right w:val="single" w:sz="4" w:space="0" w:color="auto"/>
            </w:tcBorders>
            <w:shd w:val="clear" w:color="auto" w:fill="FFFFFF"/>
            <w:noWrap/>
            <w:vAlign w:val="center"/>
            <w:hideMark/>
          </w:tcPr>
          <w:p w14:paraId="50347698" w14:textId="77777777" w:rsidR="00BE78F8" w:rsidRPr="009C53D2" w:rsidRDefault="00BE78F8">
            <w:pPr>
              <w:jc w:val="center"/>
              <w:rPr>
                <w:sz w:val="22"/>
                <w:szCs w:val="22"/>
              </w:rPr>
            </w:pPr>
            <w:r w:rsidRPr="009C53D2">
              <w:t>3 000 000,00</w:t>
            </w:r>
          </w:p>
        </w:tc>
      </w:tr>
      <w:tr w:rsidR="00BE78F8" w:rsidRPr="009C53D2" w14:paraId="6721C377" w14:textId="77777777" w:rsidTr="00BE78F8">
        <w:trPr>
          <w:trHeight w:val="1890"/>
        </w:trPr>
        <w:tc>
          <w:tcPr>
            <w:tcW w:w="3970" w:type="dxa"/>
            <w:tcBorders>
              <w:top w:val="nil"/>
              <w:left w:val="single" w:sz="4" w:space="0" w:color="auto"/>
              <w:bottom w:val="single" w:sz="4" w:space="0" w:color="auto"/>
              <w:right w:val="single" w:sz="4" w:space="0" w:color="auto"/>
            </w:tcBorders>
            <w:vAlign w:val="center"/>
            <w:hideMark/>
          </w:tcPr>
          <w:p w14:paraId="010F7EC9" w14:textId="77777777" w:rsidR="00BE78F8" w:rsidRPr="009C53D2" w:rsidRDefault="00BE78F8">
            <w:pPr>
              <w:rPr>
                <w:bCs/>
                <w:sz w:val="22"/>
                <w:szCs w:val="22"/>
              </w:rPr>
            </w:pPr>
            <w:r w:rsidRPr="009C53D2">
              <w:rPr>
                <w:bCs/>
              </w:rPr>
              <w:t>Муниципальная программа «Противодействие злоупотреблению наркотиками и их незаконному обороту, профилактики заболеваемости наркологическими расстройствами и бытовыми отравлениями в городском округе город Стерлитамак на 2021-2023 годы"</w:t>
            </w:r>
          </w:p>
        </w:tc>
        <w:tc>
          <w:tcPr>
            <w:tcW w:w="1701" w:type="dxa"/>
            <w:tcBorders>
              <w:top w:val="nil"/>
              <w:left w:val="nil"/>
              <w:bottom w:val="single" w:sz="4" w:space="0" w:color="auto"/>
              <w:right w:val="single" w:sz="4" w:space="0" w:color="auto"/>
            </w:tcBorders>
            <w:noWrap/>
            <w:vAlign w:val="center"/>
            <w:hideMark/>
          </w:tcPr>
          <w:p w14:paraId="4A7FA29C" w14:textId="77777777" w:rsidR="00BE78F8" w:rsidRPr="009C53D2" w:rsidRDefault="00BE78F8">
            <w:pPr>
              <w:jc w:val="center"/>
              <w:rPr>
                <w:bCs/>
                <w:sz w:val="22"/>
                <w:szCs w:val="22"/>
              </w:rPr>
            </w:pPr>
            <w:r w:rsidRPr="009C53D2">
              <w:rPr>
                <w:bCs/>
              </w:rPr>
              <w:t>11 0 00 00000</w:t>
            </w:r>
          </w:p>
        </w:tc>
        <w:tc>
          <w:tcPr>
            <w:tcW w:w="708" w:type="dxa"/>
            <w:tcBorders>
              <w:top w:val="nil"/>
              <w:left w:val="nil"/>
              <w:bottom w:val="single" w:sz="4" w:space="0" w:color="auto"/>
              <w:right w:val="single" w:sz="4" w:space="0" w:color="auto"/>
            </w:tcBorders>
            <w:noWrap/>
            <w:vAlign w:val="center"/>
            <w:hideMark/>
          </w:tcPr>
          <w:p w14:paraId="1D8E205A" w14:textId="77777777" w:rsidR="00BE78F8" w:rsidRPr="009C53D2" w:rsidRDefault="00BE78F8">
            <w:pPr>
              <w:jc w:val="center"/>
              <w:rPr>
                <w:bCs/>
                <w:sz w:val="22"/>
                <w:szCs w:val="22"/>
              </w:rPr>
            </w:pPr>
            <w:r w:rsidRPr="009C53D2">
              <w:rPr>
                <w:bCs/>
              </w:rPr>
              <w:t> </w:t>
            </w:r>
          </w:p>
        </w:tc>
        <w:tc>
          <w:tcPr>
            <w:tcW w:w="1985" w:type="dxa"/>
            <w:tcBorders>
              <w:top w:val="nil"/>
              <w:left w:val="nil"/>
              <w:bottom w:val="single" w:sz="4" w:space="0" w:color="auto"/>
              <w:right w:val="single" w:sz="4" w:space="0" w:color="auto"/>
            </w:tcBorders>
            <w:shd w:val="clear" w:color="auto" w:fill="FFFFFF"/>
            <w:vAlign w:val="center"/>
            <w:hideMark/>
          </w:tcPr>
          <w:p w14:paraId="707BEE4A" w14:textId="77777777" w:rsidR="00BE78F8" w:rsidRPr="009C53D2" w:rsidRDefault="00BE78F8">
            <w:pPr>
              <w:jc w:val="center"/>
              <w:rPr>
                <w:bCs/>
                <w:sz w:val="22"/>
                <w:szCs w:val="22"/>
              </w:rPr>
            </w:pPr>
            <w:r w:rsidRPr="009C53D2">
              <w:rPr>
                <w:bCs/>
              </w:rPr>
              <w:t>176 000,00</w:t>
            </w:r>
          </w:p>
        </w:tc>
        <w:tc>
          <w:tcPr>
            <w:tcW w:w="1843" w:type="dxa"/>
            <w:tcBorders>
              <w:top w:val="nil"/>
              <w:left w:val="nil"/>
              <w:bottom w:val="single" w:sz="4" w:space="0" w:color="auto"/>
              <w:right w:val="single" w:sz="4" w:space="0" w:color="auto"/>
            </w:tcBorders>
            <w:shd w:val="clear" w:color="auto" w:fill="FFFFFF"/>
            <w:vAlign w:val="center"/>
            <w:hideMark/>
          </w:tcPr>
          <w:p w14:paraId="5D7185AA" w14:textId="77777777" w:rsidR="00BE78F8" w:rsidRPr="009C53D2" w:rsidRDefault="00BE78F8">
            <w:pPr>
              <w:jc w:val="center"/>
              <w:rPr>
                <w:bCs/>
                <w:sz w:val="22"/>
                <w:szCs w:val="22"/>
              </w:rPr>
            </w:pPr>
            <w:r w:rsidRPr="009C53D2">
              <w:rPr>
                <w:bCs/>
              </w:rPr>
              <w:t>176 000,00</w:t>
            </w:r>
          </w:p>
        </w:tc>
      </w:tr>
      <w:tr w:rsidR="00BE78F8" w:rsidRPr="009C53D2" w14:paraId="18BAAAD3" w14:textId="77777777" w:rsidTr="00BE78F8">
        <w:trPr>
          <w:trHeight w:val="315"/>
        </w:trPr>
        <w:tc>
          <w:tcPr>
            <w:tcW w:w="3970" w:type="dxa"/>
            <w:tcBorders>
              <w:top w:val="nil"/>
              <w:left w:val="single" w:sz="4" w:space="0" w:color="auto"/>
              <w:bottom w:val="single" w:sz="4" w:space="0" w:color="auto"/>
              <w:right w:val="single" w:sz="4" w:space="0" w:color="auto"/>
            </w:tcBorders>
            <w:vAlign w:val="center"/>
            <w:hideMark/>
          </w:tcPr>
          <w:p w14:paraId="15549DF9" w14:textId="77777777" w:rsidR="00BE78F8" w:rsidRPr="009C53D2" w:rsidRDefault="00BE78F8">
            <w:pPr>
              <w:rPr>
                <w:sz w:val="22"/>
                <w:szCs w:val="22"/>
              </w:rPr>
            </w:pPr>
            <w:r w:rsidRPr="009C53D2">
              <w:t>Учреждения в сфере молодежной политики</w:t>
            </w:r>
          </w:p>
        </w:tc>
        <w:tc>
          <w:tcPr>
            <w:tcW w:w="1701" w:type="dxa"/>
            <w:tcBorders>
              <w:top w:val="nil"/>
              <w:left w:val="nil"/>
              <w:bottom w:val="single" w:sz="4" w:space="0" w:color="auto"/>
              <w:right w:val="single" w:sz="4" w:space="0" w:color="auto"/>
            </w:tcBorders>
            <w:vAlign w:val="center"/>
            <w:hideMark/>
          </w:tcPr>
          <w:p w14:paraId="6A3D28F4" w14:textId="77777777" w:rsidR="00BE78F8" w:rsidRPr="009C53D2" w:rsidRDefault="00BE78F8">
            <w:pPr>
              <w:jc w:val="center"/>
              <w:rPr>
                <w:sz w:val="22"/>
                <w:szCs w:val="22"/>
              </w:rPr>
            </w:pPr>
            <w:r w:rsidRPr="009C53D2">
              <w:t>11 0 00 43190</w:t>
            </w:r>
          </w:p>
        </w:tc>
        <w:tc>
          <w:tcPr>
            <w:tcW w:w="708" w:type="dxa"/>
            <w:tcBorders>
              <w:top w:val="nil"/>
              <w:left w:val="nil"/>
              <w:bottom w:val="single" w:sz="4" w:space="0" w:color="auto"/>
              <w:right w:val="single" w:sz="4" w:space="0" w:color="auto"/>
            </w:tcBorders>
            <w:vAlign w:val="center"/>
            <w:hideMark/>
          </w:tcPr>
          <w:p w14:paraId="47590E21" w14:textId="77777777" w:rsidR="00BE78F8" w:rsidRPr="009C53D2" w:rsidRDefault="00BE78F8">
            <w:pPr>
              <w:jc w:val="center"/>
              <w:rPr>
                <w:bCs/>
                <w:sz w:val="22"/>
                <w:szCs w:val="22"/>
              </w:rPr>
            </w:pPr>
            <w:r w:rsidRPr="009C53D2">
              <w:rPr>
                <w:bCs/>
              </w:rPr>
              <w:t> </w:t>
            </w:r>
          </w:p>
        </w:tc>
        <w:tc>
          <w:tcPr>
            <w:tcW w:w="1985" w:type="dxa"/>
            <w:tcBorders>
              <w:top w:val="nil"/>
              <w:left w:val="nil"/>
              <w:bottom w:val="single" w:sz="4" w:space="0" w:color="auto"/>
              <w:right w:val="single" w:sz="4" w:space="0" w:color="auto"/>
            </w:tcBorders>
            <w:shd w:val="clear" w:color="auto" w:fill="FFFFFF"/>
            <w:vAlign w:val="center"/>
            <w:hideMark/>
          </w:tcPr>
          <w:p w14:paraId="3E7FDAA2" w14:textId="77777777" w:rsidR="00BE78F8" w:rsidRPr="009C53D2" w:rsidRDefault="00BE78F8">
            <w:pPr>
              <w:jc w:val="center"/>
              <w:rPr>
                <w:sz w:val="22"/>
                <w:szCs w:val="22"/>
              </w:rPr>
            </w:pPr>
            <w:r w:rsidRPr="009C53D2">
              <w:t>176 000,00</w:t>
            </w:r>
          </w:p>
        </w:tc>
        <w:tc>
          <w:tcPr>
            <w:tcW w:w="1843" w:type="dxa"/>
            <w:tcBorders>
              <w:top w:val="nil"/>
              <w:left w:val="nil"/>
              <w:bottom w:val="single" w:sz="4" w:space="0" w:color="auto"/>
              <w:right w:val="single" w:sz="4" w:space="0" w:color="auto"/>
            </w:tcBorders>
            <w:shd w:val="clear" w:color="auto" w:fill="FFFFFF"/>
            <w:vAlign w:val="center"/>
            <w:hideMark/>
          </w:tcPr>
          <w:p w14:paraId="49F3601A" w14:textId="77777777" w:rsidR="00BE78F8" w:rsidRPr="009C53D2" w:rsidRDefault="00BE78F8">
            <w:pPr>
              <w:jc w:val="center"/>
              <w:rPr>
                <w:sz w:val="22"/>
                <w:szCs w:val="22"/>
              </w:rPr>
            </w:pPr>
            <w:r w:rsidRPr="009C53D2">
              <w:t>176 000,00</w:t>
            </w:r>
          </w:p>
        </w:tc>
      </w:tr>
      <w:tr w:rsidR="00BE78F8" w:rsidRPr="009C53D2" w14:paraId="2EE07E2A"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4C383146" w14:textId="77777777" w:rsidR="00BE78F8" w:rsidRPr="009C53D2" w:rsidRDefault="00BE78F8">
            <w:pPr>
              <w:rPr>
                <w:sz w:val="22"/>
                <w:szCs w:val="22"/>
              </w:rPr>
            </w:pPr>
            <w:r w:rsidRPr="009C53D2">
              <w:t>Закупка товаров, работ и услуг для обеспечения государственных (муниципальных) нужд</w:t>
            </w:r>
          </w:p>
        </w:tc>
        <w:tc>
          <w:tcPr>
            <w:tcW w:w="1701" w:type="dxa"/>
            <w:tcBorders>
              <w:top w:val="nil"/>
              <w:left w:val="nil"/>
              <w:bottom w:val="single" w:sz="4" w:space="0" w:color="auto"/>
              <w:right w:val="single" w:sz="4" w:space="0" w:color="auto"/>
            </w:tcBorders>
            <w:vAlign w:val="center"/>
            <w:hideMark/>
          </w:tcPr>
          <w:p w14:paraId="22C7355B" w14:textId="77777777" w:rsidR="00BE78F8" w:rsidRPr="009C53D2" w:rsidRDefault="00BE78F8">
            <w:pPr>
              <w:jc w:val="center"/>
              <w:rPr>
                <w:sz w:val="22"/>
                <w:szCs w:val="22"/>
              </w:rPr>
            </w:pPr>
            <w:r w:rsidRPr="009C53D2">
              <w:t>11 0 00 43190</w:t>
            </w:r>
          </w:p>
        </w:tc>
        <w:tc>
          <w:tcPr>
            <w:tcW w:w="708" w:type="dxa"/>
            <w:tcBorders>
              <w:top w:val="nil"/>
              <w:left w:val="nil"/>
              <w:bottom w:val="single" w:sz="4" w:space="0" w:color="auto"/>
              <w:right w:val="single" w:sz="4" w:space="0" w:color="auto"/>
            </w:tcBorders>
            <w:noWrap/>
            <w:vAlign w:val="center"/>
            <w:hideMark/>
          </w:tcPr>
          <w:p w14:paraId="4F569F40" w14:textId="77777777" w:rsidR="00BE78F8" w:rsidRPr="009C53D2" w:rsidRDefault="00BE78F8">
            <w:pPr>
              <w:jc w:val="center"/>
              <w:rPr>
                <w:sz w:val="22"/>
                <w:szCs w:val="22"/>
              </w:rPr>
            </w:pPr>
            <w:r w:rsidRPr="009C53D2">
              <w:t>200</w:t>
            </w:r>
          </w:p>
        </w:tc>
        <w:tc>
          <w:tcPr>
            <w:tcW w:w="1985" w:type="dxa"/>
            <w:tcBorders>
              <w:top w:val="nil"/>
              <w:left w:val="nil"/>
              <w:bottom w:val="single" w:sz="4" w:space="0" w:color="auto"/>
              <w:right w:val="single" w:sz="4" w:space="0" w:color="auto"/>
            </w:tcBorders>
            <w:shd w:val="clear" w:color="auto" w:fill="FFFFFF"/>
            <w:noWrap/>
            <w:vAlign w:val="center"/>
            <w:hideMark/>
          </w:tcPr>
          <w:p w14:paraId="4928471F" w14:textId="77777777" w:rsidR="00BE78F8" w:rsidRPr="009C53D2" w:rsidRDefault="00BE78F8">
            <w:pPr>
              <w:jc w:val="center"/>
              <w:rPr>
                <w:sz w:val="22"/>
                <w:szCs w:val="22"/>
              </w:rPr>
            </w:pPr>
            <w:r w:rsidRPr="009C53D2">
              <w:t>176 000,00</w:t>
            </w:r>
          </w:p>
        </w:tc>
        <w:tc>
          <w:tcPr>
            <w:tcW w:w="1843" w:type="dxa"/>
            <w:tcBorders>
              <w:top w:val="nil"/>
              <w:left w:val="nil"/>
              <w:bottom w:val="single" w:sz="4" w:space="0" w:color="auto"/>
              <w:right w:val="single" w:sz="4" w:space="0" w:color="auto"/>
            </w:tcBorders>
            <w:shd w:val="clear" w:color="auto" w:fill="FFFFFF"/>
            <w:noWrap/>
            <w:vAlign w:val="center"/>
            <w:hideMark/>
          </w:tcPr>
          <w:p w14:paraId="293D472E" w14:textId="77777777" w:rsidR="00BE78F8" w:rsidRPr="009C53D2" w:rsidRDefault="00BE78F8">
            <w:pPr>
              <w:jc w:val="center"/>
              <w:rPr>
                <w:sz w:val="22"/>
                <w:szCs w:val="22"/>
              </w:rPr>
            </w:pPr>
            <w:r w:rsidRPr="009C53D2">
              <w:t>176 000,00</w:t>
            </w:r>
          </w:p>
        </w:tc>
      </w:tr>
      <w:tr w:rsidR="00BE78F8" w:rsidRPr="009C53D2" w14:paraId="70BE3FD0" w14:textId="77777777" w:rsidTr="00BE78F8">
        <w:trPr>
          <w:trHeight w:val="1260"/>
        </w:trPr>
        <w:tc>
          <w:tcPr>
            <w:tcW w:w="3970" w:type="dxa"/>
            <w:tcBorders>
              <w:top w:val="nil"/>
              <w:left w:val="single" w:sz="4" w:space="0" w:color="auto"/>
              <w:bottom w:val="single" w:sz="4" w:space="0" w:color="auto"/>
              <w:right w:val="single" w:sz="4" w:space="0" w:color="auto"/>
            </w:tcBorders>
            <w:vAlign w:val="center"/>
            <w:hideMark/>
          </w:tcPr>
          <w:p w14:paraId="7554CB8D" w14:textId="77777777" w:rsidR="00BE78F8" w:rsidRPr="009C53D2" w:rsidRDefault="00BE78F8">
            <w:pPr>
              <w:rPr>
                <w:bCs/>
                <w:sz w:val="22"/>
                <w:szCs w:val="22"/>
              </w:rPr>
            </w:pPr>
            <w:r w:rsidRPr="009C53D2">
              <w:rPr>
                <w:bCs/>
              </w:rPr>
              <w:t>Муниципальная программа "Формирование современной городской среды городского округа город Стерлитамак Республики Башкортостан на 2018-2024 годы"</w:t>
            </w:r>
          </w:p>
        </w:tc>
        <w:tc>
          <w:tcPr>
            <w:tcW w:w="1701" w:type="dxa"/>
            <w:tcBorders>
              <w:top w:val="nil"/>
              <w:left w:val="nil"/>
              <w:bottom w:val="single" w:sz="4" w:space="0" w:color="auto"/>
              <w:right w:val="single" w:sz="4" w:space="0" w:color="auto"/>
            </w:tcBorders>
            <w:noWrap/>
            <w:vAlign w:val="center"/>
            <w:hideMark/>
          </w:tcPr>
          <w:p w14:paraId="5111C633" w14:textId="77777777" w:rsidR="00BE78F8" w:rsidRPr="009C53D2" w:rsidRDefault="00BE78F8">
            <w:pPr>
              <w:jc w:val="center"/>
              <w:rPr>
                <w:bCs/>
                <w:sz w:val="22"/>
                <w:szCs w:val="22"/>
              </w:rPr>
            </w:pPr>
            <w:r w:rsidRPr="009C53D2">
              <w:rPr>
                <w:bCs/>
              </w:rPr>
              <w:t>12 0 00 00000</w:t>
            </w:r>
          </w:p>
        </w:tc>
        <w:tc>
          <w:tcPr>
            <w:tcW w:w="708" w:type="dxa"/>
            <w:tcBorders>
              <w:top w:val="nil"/>
              <w:left w:val="nil"/>
              <w:bottom w:val="single" w:sz="4" w:space="0" w:color="auto"/>
              <w:right w:val="single" w:sz="4" w:space="0" w:color="auto"/>
            </w:tcBorders>
            <w:noWrap/>
            <w:vAlign w:val="center"/>
            <w:hideMark/>
          </w:tcPr>
          <w:p w14:paraId="31ED749C" w14:textId="77777777" w:rsidR="00BE78F8" w:rsidRPr="009C53D2" w:rsidRDefault="00BE78F8">
            <w:pPr>
              <w:jc w:val="center"/>
              <w:rPr>
                <w:bCs/>
                <w:sz w:val="22"/>
                <w:szCs w:val="22"/>
              </w:rPr>
            </w:pPr>
            <w:r w:rsidRPr="009C53D2">
              <w:rPr>
                <w:bCs/>
              </w:rPr>
              <w:t> </w:t>
            </w:r>
          </w:p>
        </w:tc>
        <w:tc>
          <w:tcPr>
            <w:tcW w:w="1985" w:type="dxa"/>
            <w:tcBorders>
              <w:top w:val="nil"/>
              <w:left w:val="nil"/>
              <w:bottom w:val="single" w:sz="4" w:space="0" w:color="auto"/>
              <w:right w:val="single" w:sz="4" w:space="0" w:color="auto"/>
            </w:tcBorders>
            <w:shd w:val="clear" w:color="auto" w:fill="FFFFFF"/>
            <w:vAlign w:val="center"/>
            <w:hideMark/>
          </w:tcPr>
          <w:p w14:paraId="7D9F5597" w14:textId="77777777" w:rsidR="00BE78F8" w:rsidRPr="009C53D2" w:rsidRDefault="00BE78F8">
            <w:pPr>
              <w:jc w:val="center"/>
              <w:rPr>
                <w:bCs/>
                <w:sz w:val="22"/>
                <w:szCs w:val="22"/>
              </w:rPr>
            </w:pPr>
            <w:r w:rsidRPr="009C53D2">
              <w:rPr>
                <w:bCs/>
              </w:rPr>
              <w:t>6 470 300,00</w:t>
            </w:r>
          </w:p>
        </w:tc>
        <w:tc>
          <w:tcPr>
            <w:tcW w:w="1843" w:type="dxa"/>
            <w:tcBorders>
              <w:top w:val="nil"/>
              <w:left w:val="nil"/>
              <w:bottom w:val="single" w:sz="4" w:space="0" w:color="auto"/>
              <w:right w:val="single" w:sz="4" w:space="0" w:color="auto"/>
            </w:tcBorders>
            <w:shd w:val="clear" w:color="auto" w:fill="FFFFFF"/>
            <w:vAlign w:val="center"/>
            <w:hideMark/>
          </w:tcPr>
          <w:p w14:paraId="64A388A6" w14:textId="77777777" w:rsidR="00BE78F8" w:rsidRPr="009C53D2" w:rsidRDefault="00BE78F8">
            <w:pPr>
              <w:jc w:val="center"/>
              <w:rPr>
                <w:bCs/>
                <w:sz w:val="22"/>
                <w:szCs w:val="22"/>
              </w:rPr>
            </w:pPr>
            <w:r w:rsidRPr="009C53D2">
              <w:rPr>
                <w:bCs/>
              </w:rPr>
              <w:t>6 470 300,00</w:t>
            </w:r>
          </w:p>
        </w:tc>
      </w:tr>
      <w:tr w:rsidR="00BE78F8" w:rsidRPr="009C53D2" w14:paraId="5828D20F" w14:textId="77777777" w:rsidTr="00BE78F8">
        <w:trPr>
          <w:trHeight w:val="630"/>
        </w:trPr>
        <w:tc>
          <w:tcPr>
            <w:tcW w:w="3970" w:type="dxa"/>
            <w:tcBorders>
              <w:top w:val="nil"/>
              <w:left w:val="single" w:sz="4" w:space="0" w:color="auto"/>
              <w:bottom w:val="single" w:sz="4" w:space="0" w:color="auto"/>
              <w:right w:val="single" w:sz="4" w:space="0" w:color="auto"/>
            </w:tcBorders>
            <w:shd w:val="clear" w:color="auto" w:fill="FFFFFF"/>
            <w:vAlign w:val="center"/>
            <w:hideMark/>
          </w:tcPr>
          <w:p w14:paraId="4DA303E6" w14:textId="77777777" w:rsidR="00BE78F8" w:rsidRPr="009C53D2" w:rsidRDefault="00BE78F8">
            <w:pPr>
              <w:rPr>
                <w:sz w:val="22"/>
                <w:szCs w:val="22"/>
              </w:rPr>
            </w:pPr>
            <w:r w:rsidRPr="009C53D2">
              <w:t>Федеральный проект "Формирование комфортной городской среды"</w:t>
            </w:r>
          </w:p>
        </w:tc>
        <w:tc>
          <w:tcPr>
            <w:tcW w:w="1701" w:type="dxa"/>
            <w:tcBorders>
              <w:top w:val="nil"/>
              <w:left w:val="nil"/>
              <w:bottom w:val="single" w:sz="4" w:space="0" w:color="auto"/>
              <w:right w:val="single" w:sz="4" w:space="0" w:color="auto"/>
            </w:tcBorders>
            <w:shd w:val="clear" w:color="auto" w:fill="FFFFFF"/>
            <w:noWrap/>
            <w:vAlign w:val="center"/>
            <w:hideMark/>
          </w:tcPr>
          <w:p w14:paraId="01D979C8" w14:textId="77777777" w:rsidR="00BE78F8" w:rsidRPr="009C53D2" w:rsidRDefault="00BE78F8">
            <w:pPr>
              <w:jc w:val="center"/>
              <w:rPr>
                <w:sz w:val="22"/>
                <w:szCs w:val="22"/>
              </w:rPr>
            </w:pPr>
            <w:r w:rsidRPr="009C53D2">
              <w:t>12 0 F2 00000</w:t>
            </w:r>
          </w:p>
        </w:tc>
        <w:tc>
          <w:tcPr>
            <w:tcW w:w="708" w:type="dxa"/>
            <w:tcBorders>
              <w:top w:val="nil"/>
              <w:left w:val="nil"/>
              <w:bottom w:val="single" w:sz="4" w:space="0" w:color="auto"/>
              <w:right w:val="single" w:sz="4" w:space="0" w:color="auto"/>
            </w:tcBorders>
            <w:noWrap/>
            <w:vAlign w:val="center"/>
            <w:hideMark/>
          </w:tcPr>
          <w:p w14:paraId="0F219E5D"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vAlign w:val="center"/>
            <w:hideMark/>
          </w:tcPr>
          <w:p w14:paraId="17C50BD0" w14:textId="77777777" w:rsidR="00BE78F8" w:rsidRPr="009C53D2" w:rsidRDefault="00BE78F8">
            <w:pPr>
              <w:jc w:val="center"/>
              <w:rPr>
                <w:sz w:val="22"/>
                <w:szCs w:val="22"/>
              </w:rPr>
            </w:pPr>
            <w:r w:rsidRPr="009C53D2">
              <w:t>6 470 300,00</w:t>
            </w:r>
          </w:p>
        </w:tc>
        <w:tc>
          <w:tcPr>
            <w:tcW w:w="1843" w:type="dxa"/>
            <w:tcBorders>
              <w:top w:val="nil"/>
              <w:left w:val="nil"/>
              <w:bottom w:val="single" w:sz="4" w:space="0" w:color="auto"/>
              <w:right w:val="single" w:sz="4" w:space="0" w:color="auto"/>
            </w:tcBorders>
            <w:shd w:val="clear" w:color="auto" w:fill="FFFFFF"/>
            <w:vAlign w:val="center"/>
            <w:hideMark/>
          </w:tcPr>
          <w:p w14:paraId="7D62F39D" w14:textId="77777777" w:rsidR="00BE78F8" w:rsidRPr="009C53D2" w:rsidRDefault="00BE78F8">
            <w:pPr>
              <w:jc w:val="center"/>
              <w:rPr>
                <w:sz w:val="22"/>
                <w:szCs w:val="22"/>
              </w:rPr>
            </w:pPr>
            <w:r w:rsidRPr="009C53D2">
              <w:t>6 470 300,00</w:t>
            </w:r>
          </w:p>
        </w:tc>
      </w:tr>
      <w:tr w:rsidR="00BE78F8" w:rsidRPr="009C53D2" w14:paraId="470089F8" w14:textId="77777777" w:rsidTr="00BE78F8">
        <w:trPr>
          <w:trHeight w:val="630"/>
        </w:trPr>
        <w:tc>
          <w:tcPr>
            <w:tcW w:w="3970" w:type="dxa"/>
            <w:tcBorders>
              <w:top w:val="nil"/>
              <w:left w:val="single" w:sz="4" w:space="0" w:color="auto"/>
              <w:bottom w:val="single" w:sz="4" w:space="0" w:color="auto"/>
              <w:right w:val="single" w:sz="4" w:space="0" w:color="auto"/>
            </w:tcBorders>
            <w:shd w:val="clear" w:color="auto" w:fill="FFFFFF"/>
            <w:vAlign w:val="center"/>
            <w:hideMark/>
          </w:tcPr>
          <w:p w14:paraId="310F6563" w14:textId="77777777" w:rsidR="00BE78F8" w:rsidRPr="009C53D2" w:rsidRDefault="00BE78F8">
            <w:pPr>
              <w:rPr>
                <w:sz w:val="22"/>
                <w:szCs w:val="22"/>
              </w:rPr>
            </w:pPr>
            <w:r w:rsidRPr="009C53D2">
              <w:t>Реализация программ формирования современной городской среды</w:t>
            </w:r>
          </w:p>
        </w:tc>
        <w:tc>
          <w:tcPr>
            <w:tcW w:w="1701" w:type="dxa"/>
            <w:tcBorders>
              <w:top w:val="nil"/>
              <w:left w:val="nil"/>
              <w:bottom w:val="single" w:sz="4" w:space="0" w:color="auto"/>
              <w:right w:val="single" w:sz="4" w:space="0" w:color="auto"/>
            </w:tcBorders>
            <w:shd w:val="clear" w:color="auto" w:fill="FFFFFF"/>
            <w:noWrap/>
            <w:vAlign w:val="center"/>
            <w:hideMark/>
          </w:tcPr>
          <w:p w14:paraId="36B15BEF" w14:textId="77777777" w:rsidR="00BE78F8" w:rsidRPr="009C53D2" w:rsidRDefault="00BE78F8">
            <w:pPr>
              <w:jc w:val="center"/>
              <w:rPr>
                <w:sz w:val="22"/>
                <w:szCs w:val="22"/>
              </w:rPr>
            </w:pPr>
            <w:r w:rsidRPr="009C53D2">
              <w:t>12 0 F2 55550</w:t>
            </w:r>
          </w:p>
        </w:tc>
        <w:tc>
          <w:tcPr>
            <w:tcW w:w="708" w:type="dxa"/>
            <w:tcBorders>
              <w:top w:val="nil"/>
              <w:left w:val="nil"/>
              <w:bottom w:val="single" w:sz="4" w:space="0" w:color="auto"/>
              <w:right w:val="single" w:sz="4" w:space="0" w:color="auto"/>
            </w:tcBorders>
            <w:shd w:val="clear" w:color="auto" w:fill="FFFFFF"/>
            <w:noWrap/>
            <w:vAlign w:val="center"/>
            <w:hideMark/>
          </w:tcPr>
          <w:p w14:paraId="4D20B8EA"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7B62C1B8" w14:textId="77777777" w:rsidR="00BE78F8" w:rsidRPr="009C53D2" w:rsidRDefault="00BE78F8">
            <w:pPr>
              <w:jc w:val="center"/>
              <w:rPr>
                <w:sz w:val="22"/>
                <w:szCs w:val="22"/>
              </w:rPr>
            </w:pPr>
            <w:r w:rsidRPr="009C53D2">
              <w:t>6 470 300,00</w:t>
            </w:r>
          </w:p>
        </w:tc>
        <w:tc>
          <w:tcPr>
            <w:tcW w:w="1843" w:type="dxa"/>
            <w:tcBorders>
              <w:top w:val="nil"/>
              <w:left w:val="nil"/>
              <w:bottom w:val="single" w:sz="4" w:space="0" w:color="auto"/>
              <w:right w:val="single" w:sz="4" w:space="0" w:color="auto"/>
            </w:tcBorders>
            <w:shd w:val="clear" w:color="auto" w:fill="FFFFFF"/>
            <w:noWrap/>
            <w:vAlign w:val="center"/>
            <w:hideMark/>
          </w:tcPr>
          <w:p w14:paraId="16AEB272" w14:textId="77777777" w:rsidR="00BE78F8" w:rsidRPr="009C53D2" w:rsidRDefault="00BE78F8">
            <w:pPr>
              <w:jc w:val="center"/>
              <w:rPr>
                <w:sz w:val="22"/>
                <w:szCs w:val="22"/>
              </w:rPr>
            </w:pPr>
            <w:r w:rsidRPr="009C53D2">
              <w:t>6 470 300,00</w:t>
            </w:r>
          </w:p>
        </w:tc>
      </w:tr>
      <w:tr w:rsidR="00BE78F8" w:rsidRPr="009C53D2" w14:paraId="70EF005C" w14:textId="77777777" w:rsidTr="00BE78F8">
        <w:trPr>
          <w:trHeight w:val="630"/>
        </w:trPr>
        <w:tc>
          <w:tcPr>
            <w:tcW w:w="3970" w:type="dxa"/>
            <w:tcBorders>
              <w:top w:val="nil"/>
              <w:left w:val="single" w:sz="4" w:space="0" w:color="auto"/>
              <w:bottom w:val="single" w:sz="4" w:space="0" w:color="auto"/>
              <w:right w:val="single" w:sz="4" w:space="0" w:color="auto"/>
            </w:tcBorders>
            <w:shd w:val="clear" w:color="auto" w:fill="FFFFFF"/>
            <w:vAlign w:val="center"/>
            <w:hideMark/>
          </w:tcPr>
          <w:p w14:paraId="7AB9BEAA"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1701" w:type="dxa"/>
            <w:tcBorders>
              <w:top w:val="nil"/>
              <w:left w:val="nil"/>
              <w:bottom w:val="single" w:sz="4" w:space="0" w:color="auto"/>
              <w:right w:val="single" w:sz="4" w:space="0" w:color="auto"/>
            </w:tcBorders>
            <w:shd w:val="clear" w:color="auto" w:fill="FFFFFF"/>
            <w:noWrap/>
            <w:vAlign w:val="center"/>
            <w:hideMark/>
          </w:tcPr>
          <w:p w14:paraId="42D47C37" w14:textId="77777777" w:rsidR="00BE78F8" w:rsidRPr="009C53D2" w:rsidRDefault="00BE78F8">
            <w:pPr>
              <w:jc w:val="center"/>
              <w:rPr>
                <w:sz w:val="22"/>
                <w:szCs w:val="22"/>
              </w:rPr>
            </w:pPr>
            <w:r w:rsidRPr="009C53D2">
              <w:t>12 0 F2 55550</w:t>
            </w:r>
          </w:p>
        </w:tc>
        <w:tc>
          <w:tcPr>
            <w:tcW w:w="708" w:type="dxa"/>
            <w:tcBorders>
              <w:top w:val="nil"/>
              <w:left w:val="nil"/>
              <w:bottom w:val="single" w:sz="4" w:space="0" w:color="auto"/>
              <w:right w:val="single" w:sz="4" w:space="0" w:color="auto"/>
            </w:tcBorders>
            <w:shd w:val="clear" w:color="auto" w:fill="FFFFFF"/>
            <w:noWrap/>
            <w:vAlign w:val="center"/>
            <w:hideMark/>
          </w:tcPr>
          <w:p w14:paraId="6CAE1894" w14:textId="77777777" w:rsidR="00BE78F8" w:rsidRPr="009C53D2" w:rsidRDefault="00BE78F8">
            <w:pPr>
              <w:jc w:val="center"/>
              <w:rPr>
                <w:sz w:val="22"/>
                <w:szCs w:val="22"/>
              </w:rPr>
            </w:pPr>
            <w:r w:rsidRPr="009C53D2">
              <w:t>200</w:t>
            </w:r>
          </w:p>
        </w:tc>
        <w:tc>
          <w:tcPr>
            <w:tcW w:w="1985" w:type="dxa"/>
            <w:tcBorders>
              <w:top w:val="nil"/>
              <w:left w:val="nil"/>
              <w:bottom w:val="single" w:sz="4" w:space="0" w:color="auto"/>
              <w:right w:val="single" w:sz="4" w:space="0" w:color="auto"/>
            </w:tcBorders>
            <w:shd w:val="clear" w:color="auto" w:fill="FFFFFF"/>
            <w:noWrap/>
            <w:vAlign w:val="center"/>
            <w:hideMark/>
          </w:tcPr>
          <w:p w14:paraId="6DF1D45B" w14:textId="77777777" w:rsidR="00BE78F8" w:rsidRPr="009C53D2" w:rsidRDefault="00BE78F8">
            <w:pPr>
              <w:jc w:val="center"/>
              <w:rPr>
                <w:sz w:val="22"/>
                <w:szCs w:val="22"/>
              </w:rPr>
            </w:pPr>
            <w:r w:rsidRPr="009C53D2">
              <w:t>6 470 300,00</w:t>
            </w:r>
          </w:p>
        </w:tc>
        <w:tc>
          <w:tcPr>
            <w:tcW w:w="1843" w:type="dxa"/>
            <w:tcBorders>
              <w:top w:val="nil"/>
              <w:left w:val="nil"/>
              <w:bottom w:val="single" w:sz="4" w:space="0" w:color="auto"/>
              <w:right w:val="single" w:sz="4" w:space="0" w:color="auto"/>
            </w:tcBorders>
            <w:shd w:val="clear" w:color="auto" w:fill="FFFFFF"/>
            <w:noWrap/>
            <w:vAlign w:val="center"/>
            <w:hideMark/>
          </w:tcPr>
          <w:p w14:paraId="716CAB28" w14:textId="77777777" w:rsidR="00BE78F8" w:rsidRPr="009C53D2" w:rsidRDefault="00BE78F8">
            <w:pPr>
              <w:jc w:val="center"/>
              <w:rPr>
                <w:sz w:val="22"/>
                <w:szCs w:val="22"/>
              </w:rPr>
            </w:pPr>
            <w:r w:rsidRPr="009C53D2">
              <w:t>6 470 300,00</w:t>
            </w:r>
          </w:p>
        </w:tc>
      </w:tr>
      <w:tr w:rsidR="00BE78F8" w:rsidRPr="009C53D2" w14:paraId="15428D56" w14:textId="77777777" w:rsidTr="00BE78F8">
        <w:trPr>
          <w:trHeight w:val="1575"/>
        </w:trPr>
        <w:tc>
          <w:tcPr>
            <w:tcW w:w="3970" w:type="dxa"/>
            <w:tcBorders>
              <w:top w:val="nil"/>
              <w:left w:val="single" w:sz="4" w:space="0" w:color="auto"/>
              <w:bottom w:val="single" w:sz="4" w:space="0" w:color="auto"/>
              <w:right w:val="single" w:sz="4" w:space="0" w:color="auto"/>
            </w:tcBorders>
            <w:vAlign w:val="center"/>
            <w:hideMark/>
          </w:tcPr>
          <w:p w14:paraId="1BEDB9BE" w14:textId="77777777" w:rsidR="00BE78F8" w:rsidRPr="009C53D2" w:rsidRDefault="00BE78F8">
            <w:pPr>
              <w:rPr>
                <w:bCs/>
                <w:sz w:val="22"/>
                <w:szCs w:val="22"/>
              </w:rPr>
            </w:pPr>
            <w:r w:rsidRPr="009C53D2">
              <w:rPr>
                <w:bCs/>
              </w:rPr>
              <w:t>Муниципальная программа "Реализация проектов по комплексному благоустройству дворовых территорий городского округа город Стерлитамак Республики Башкортостан "Башкирские дворики"</w:t>
            </w:r>
          </w:p>
        </w:tc>
        <w:tc>
          <w:tcPr>
            <w:tcW w:w="1701" w:type="dxa"/>
            <w:tcBorders>
              <w:top w:val="nil"/>
              <w:left w:val="nil"/>
              <w:bottom w:val="single" w:sz="4" w:space="0" w:color="auto"/>
              <w:right w:val="single" w:sz="4" w:space="0" w:color="auto"/>
            </w:tcBorders>
            <w:shd w:val="clear" w:color="auto" w:fill="FFFFFF"/>
            <w:noWrap/>
            <w:vAlign w:val="center"/>
            <w:hideMark/>
          </w:tcPr>
          <w:p w14:paraId="09FB6C4B" w14:textId="77777777" w:rsidR="00BE78F8" w:rsidRPr="009C53D2" w:rsidRDefault="00BE78F8">
            <w:pPr>
              <w:jc w:val="center"/>
              <w:rPr>
                <w:bCs/>
                <w:sz w:val="22"/>
                <w:szCs w:val="22"/>
              </w:rPr>
            </w:pPr>
            <w:r w:rsidRPr="009C53D2">
              <w:rPr>
                <w:bCs/>
              </w:rPr>
              <w:t>13 0 00 00000</w:t>
            </w:r>
          </w:p>
        </w:tc>
        <w:tc>
          <w:tcPr>
            <w:tcW w:w="708" w:type="dxa"/>
            <w:tcBorders>
              <w:top w:val="nil"/>
              <w:left w:val="nil"/>
              <w:bottom w:val="single" w:sz="4" w:space="0" w:color="auto"/>
              <w:right w:val="single" w:sz="4" w:space="0" w:color="auto"/>
            </w:tcBorders>
            <w:shd w:val="clear" w:color="auto" w:fill="FFFFFF"/>
            <w:noWrap/>
            <w:vAlign w:val="center"/>
            <w:hideMark/>
          </w:tcPr>
          <w:p w14:paraId="0D762A8D" w14:textId="77777777" w:rsidR="00BE78F8" w:rsidRPr="009C53D2" w:rsidRDefault="00BE78F8">
            <w:pPr>
              <w:jc w:val="center"/>
              <w:rPr>
                <w:bCs/>
                <w:sz w:val="22"/>
                <w:szCs w:val="22"/>
              </w:rPr>
            </w:pPr>
            <w:r w:rsidRPr="009C53D2">
              <w:rPr>
                <w:bCs/>
              </w:rPr>
              <w:t> </w:t>
            </w:r>
          </w:p>
        </w:tc>
        <w:tc>
          <w:tcPr>
            <w:tcW w:w="1985" w:type="dxa"/>
            <w:tcBorders>
              <w:top w:val="nil"/>
              <w:left w:val="nil"/>
              <w:bottom w:val="single" w:sz="4" w:space="0" w:color="auto"/>
              <w:right w:val="single" w:sz="4" w:space="0" w:color="auto"/>
            </w:tcBorders>
            <w:shd w:val="clear" w:color="auto" w:fill="FFFFFF"/>
            <w:noWrap/>
            <w:vAlign w:val="center"/>
            <w:hideMark/>
          </w:tcPr>
          <w:p w14:paraId="094B2AA2" w14:textId="77777777" w:rsidR="00BE78F8" w:rsidRPr="009C53D2" w:rsidRDefault="00BE78F8">
            <w:pPr>
              <w:jc w:val="center"/>
              <w:rPr>
                <w:bCs/>
                <w:sz w:val="22"/>
                <w:szCs w:val="22"/>
              </w:rPr>
            </w:pPr>
            <w:r w:rsidRPr="009C53D2">
              <w:rPr>
                <w:bCs/>
              </w:rPr>
              <w:t>4 600 000,00</w:t>
            </w:r>
          </w:p>
        </w:tc>
        <w:tc>
          <w:tcPr>
            <w:tcW w:w="1843" w:type="dxa"/>
            <w:tcBorders>
              <w:top w:val="nil"/>
              <w:left w:val="nil"/>
              <w:bottom w:val="single" w:sz="4" w:space="0" w:color="auto"/>
              <w:right w:val="single" w:sz="4" w:space="0" w:color="auto"/>
            </w:tcBorders>
            <w:shd w:val="clear" w:color="auto" w:fill="FFFFFF"/>
            <w:noWrap/>
            <w:vAlign w:val="center"/>
            <w:hideMark/>
          </w:tcPr>
          <w:p w14:paraId="23AF404D" w14:textId="77777777" w:rsidR="00BE78F8" w:rsidRPr="009C53D2" w:rsidRDefault="00BE78F8">
            <w:pPr>
              <w:jc w:val="center"/>
              <w:rPr>
                <w:bCs/>
                <w:sz w:val="22"/>
                <w:szCs w:val="22"/>
              </w:rPr>
            </w:pPr>
            <w:r w:rsidRPr="009C53D2">
              <w:rPr>
                <w:bCs/>
              </w:rPr>
              <w:t>4 600 000,00</w:t>
            </w:r>
          </w:p>
        </w:tc>
      </w:tr>
      <w:tr w:rsidR="00BE78F8" w:rsidRPr="009C53D2" w14:paraId="032CD93A" w14:textId="77777777" w:rsidTr="00BE78F8">
        <w:trPr>
          <w:trHeight w:val="1260"/>
        </w:trPr>
        <w:tc>
          <w:tcPr>
            <w:tcW w:w="3970" w:type="dxa"/>
            <w:tcBorders>
              <w:top w:val="nil"/>
              <w:left w:val="single" w:sz="4" w:space="0" w:color="auto"/>
              <w:bottom w:val="single" w:sz="4" w:space="0" w:color="auto"/>
              <w:right w:val="single" w:sz="4" w:space="0" w:color="auto"/>
            </w:tcBorders>
            <w:vAlign w:val="center"/>
            <w:hideMark/>
          </w:tcPr>
          <w:p w14:paraId="3534DB08" w14:textId="77777777" w:rsidR="00BE78F8" w:rsidRPr="009C53D2" w:rsidRDefault="00BE78F8">
            <w:pPr>
              <w:rPr>
                <w:sz w:val="22"/>
                <w:szCs w:val="22"/>
              </w:rPr>
            </w:pPr>
            <w:r w:rsidRPr="009C53D2">
              <w:t>Реализация проектов по комплексному обустройству дворовых территорий муниципальных образований Республики Башкортостан «Башкирские дворики» за счет средств бюджетов</w:t>
            </w:r>
          </w:p>
        </w:tc>
        <w:tc>
          <w:tcPr>
            <w:tcW w:w="1701" w:type="dxa"/>
            <w:tcBorders>
              <w:top w:val="nil"/>
              <w:left w:val="nil"/>
              <w:bottom w:val="single" w:sz="4" w:space="0" w:color="auto"/>
              <w:right w:val="single" w:sz="4" w:space="0" w:color="auto"/>
            </w:tcBorders>
            <w:shd w:val="clear" w:color="auto" w:fill="FFFFFF"/>
            <w:noWrap/>
            <w:vAlign w:val="center"/>
            <w:hideMark/>
          </w:tcPr>
          <w:p w14:paraId="47C3A3FD" w14:textId="77777777" w:rsidR="00BE78F8" w:rsidRPr="009C53D2" w:rsidRDefault="00BE78F8">
            <w:pPr>
              <w:jc w:val="center"/>
              <w:rPr>
                <w:sz w:val="22"/>
                <w:szCs w:val="22"/>
              </w:rPr>
            </w:pPr>
            <w:r w:rsidRPr="009C53D2">
              <w:t>13 0 00 S2481</w:t>
            </w:r>
          </w:p>
        </w:tc>
        <w:tc>
          <w:tcPr>
            <w:tcW w:w="708" w:type="dxa"/>
            <w:tcBorders>
              <w:top w:val="nil"/>
              <w:left w:val="nil"/>
              <w:bottom w:val="single" w:sz="4" w:space="0" w:color="auto"/>
              <w:right w:val="single" w:sz="4" w:space="0" w:color="auto"/>
            </w:tcBorders>
            <w:shd w:val="clear" w:color="auto" w:fill="FFFFFF"/>
            <w:noWrap/>
            <w:vAlign w:val="center"/>
            <w:hideMark/>
          </w:tcPr>
          <w:p w14:paraId="3776F1D5"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692858CF" w14:textId="77777777" w:rsidR="00BE78F8" w:rsidRPr="009C53D2" w:rsidRDefault="00BE78F8">
            <w:pPr>
              <w:jc w:val="center"/>
              <w:rPr>
                <w:sz w:val="22"/>
                <w:szCs w:val="22"/>
              </w:rPr>
            </w:pPr>
            <w:r w:rsidRPr="009C53D2">
              <w:t>4 600 000,00</w:t>
            </w:r>
          </w:p>
        </w:tc>
        <w:tc>
          <w:tcPr>
            <w:tcW w:w="1843" w:type="dxa"/>
            <w:tcBorders>
              <w:top w:val="nil"/>
              <w:left w:val="nil"/>
              <w:bottom w:val="single" w:sz="4" w:space="0" w:color="auto"/>
              <w:right w:val="single" w:sz="4" w:space="0" w:color="auto"/>
            </w:tcBorders>
            <w:shd w:val="clear" w:color="auto" w:fill="FFFFFF"/>
            <w:noWrap/>
            <w:vAlign w:val="center"/>
            <w:hideMark/>
          </w:tcPr>
          <w:p w14:paraId="4BE3F4A2" w14:textId="77777777" w:rsidR="00BE78F8" w:rsidRPr="009C53D2" w:rsidRDefault="00BE78F8">
            <w:pPr>
              <w:jc w:val="center"/>
              <w:rPr>
                <w:sz w:val="22"/>
                <w:szCs w:val="22"/>
              </w:rPr>
            </w:pPr>
            <w:r w:rsidRPr="009C53D2">
              <w:t>4 600 000,00</w:t>
            </w:r>
          </w:p>
        </w:tc>
      </w:tr>
      <w:tr w:rsidR="00BE78F8" w:rsidRPr="009C53D2" w14:paraId="47B0E61A"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6A962889"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1701" w:type="dxa"/>
            <w:tcBorders>
              <w:top w:val="nil"/>
              <w:left w:val="nil"/>
              <w:bottom w:val="single" w:sz="4" w:space="0" w:color="auto"/>
              <w:right w:val="single" w:sz="4" w:space="0" w:color="auto"/>
            </w:tcBorders>
            <w:shd w:val="clear" w:color="auto" w:fill="FFFFFF"/>
            <w:noWrap/>
            <w:vAlign w:val="center"/>
            <w:hideMark/>
          </w:tcPr>
          <w:p w14:paraId="1D9DFEE5" w14:textId="77777777" w:rsidR="00BE78F8" w:rsidRPr="009C53D2" w:rsidRDefault="00BE78F8">
            <w:pPr>
              <w:jc w:val="center"/>
              <w:rPr>
                <w:sz w:val="22"/>
                <w:szCs w:val="22"/>
              </w:rPr>
            </w:pPr>
            <w:r w:rsidRPr="009C53D2">
              <w:t>13 0 00 S2481</w:t>
            </w:r>
          </w:p>
        </w:tc>
        <w:tc>
          <w:tcPr>
            <w:tcW w:w="708" w:type="dxa"/>
            <w:tcBorders>
              <w:top w:val="nil"/>
              <w:left w:val="nil"/>
              <w:bottom w:val="single" w:sz="4" w:space="0" w:color="auto"/>
              <w:right w:val="single" w:sz="4" w:space="0" w:color="auto"/>
            </w:tcBorders>
            <w:shd w:val="clear" w:color="auto" w:fill="FFFFFF"/>
            <w:noWrap/>
            <w:vAlign w:val="center"/>
            <w:hideMark/>
          </w:tcPr>
          <w:p w14:paraId="5148499E" w14:textId="77777777" w:rsidR="00BE78F8" w:rsidRPr="009C53D2" w:rsidRDefault="00BE78F8">
            <w:pPr>
              <w:jc w:val="center"/>
              <w:rPr>
                <w:sz w:val="22"/>
                <w:szCs w:val="22"/>
              </w:rPr>
            </w:pPr>
            <w:r w:rsidRPr="009C53D2">
              <w:t>200</w:t>
            </w:r>
          </w:p>
        </w:tc>
        <w:tc>
          <w:tcPr>
            <w:tcW w:w="1985" w:type="dxa"/>
            <w:tcBorders>
              <w:top w:val="nil"/>
              <w:left w:val="nil"/>
              <w:bottom w:val="single" w:sz="4" w:space="0" w:color="auto"/>
              <w:right w:val="single" w:sz="4" w:space="0" w:color="auto"/>
            </w:tcBorders>
            <w:shd w:val="clear" w:color="auto" w:fill="FFFFFF"/>
            <w:noWrap/>
            <w:vAlign w:val="center"/>
            <w:hideMark/>
          </w:tcPr>
          <w:p w14:paraId="5D3D159A" w14:textId="77777777" w:rsidR="00BE78F8" w:rsidRPr="009C53D2" w:rsidRDefault="00BE78F8">
            <w:pPr>
              <w:jc w:val="center"/>
              <w:rPr>
                <w:sz w:val="22"/>
                <w:szCs w:val="22"/>
              </w:rPr>
            </w:pPr>
            <w:r w:rsidRPr="009C53D2">
              <w:t>4 600 000,00</w:t>
            </w:r>
          </w:p>
        </w:tc>
        <w:tc>
          <w:tcPr>
            <w:tcW w:w="1843" w:type="dxa"/>
            <w:tcBorders>
              <w:top w:val="nil"/>
              <w:left w:val="nil"/>
              <w:bottom w:val="single" w:sz="4" w:space="0" w:color="auto"/>
              <w:right w:val="single" w:sz="4" w:space="0" w:color="auto"/>
            </w:tcBorders>
            <w:shd w:val="clear" w:color="auto" w:fill="FFFFFF"/>
            <w:noWrap/>
            <w:vAlign w:val="center"/>
            <w:hideMark/>
          </w:tcPr>
          <w:p w14:paraId="0B72A1AB" w14:textId="77777777" w:rsidR="00BE78F8" w:rsidRPr="009C53D2" w:rsidRDefault="00BE78F8">
            <w:pPr>
              <w:jc w:val="center"/>
              <w:rPr>
                <w:sz w:val="22"/>
                <w:szCs w:val="22"/>
              </w:rPr>
            </w:pPr>
            <w:r w:rsidRPr="009C53D2">
              <w:t>4 600 000,00</w:t>
            </w:r>
          </w:p>
        </w:tc>
      </w:tr>
      <w:tr w:rsidR="00BE78F8" w:rsidRPr="009C53D2" w14:paraId="1D542398" w14:textId="77777777" w:rsidTr="00BE78F8">
        <w:trPr>
          <w:trHeight w:val="1575"/>
        </w:trPr>
        <w:tc>
          <w:tcPr>
            <w:tcW w:w="3970" w:type="dxa"/>
            <w:tcBorders>
              <w:top w:val="nil"/>
              <w:left w:val="single" w:sz="4" w:space="0" w:color="auto"/>
              <w:bottom w:val="nil"/>
              <w:right w:val="single" w:sz="4" w:space="0" w:color="auto"/>
            </w:tcBorders>
            <w:vAlign w:val="center"/>
            <w:hideMark/>
          </w:tcPr>
          <w:p w14:paraId="68784A23" w14:textId="77777777" w:rsidR="00BE78F8" w:rsidRPr="009C53D2" w:rsidRDefault="00BE78F8">
            <w:pPr>
              <w:rPr>
                <w:bCs/>
                <w:sz w:val="22"/>
                <w:szCs w:val="22"/>
              </w:rPr>
            </w:pPr>
            <w:r w:rsidRPr="009C53D2">
              <w:rPr>
                <w:bCs/>
              </w:rPr>
              <w:t>Муниципальная программа "Укрепление единства российской нации и этнокультурное развитие народов, проживающих в городском округе город Стерлитамак Республики Башкортостан на 2017-2022 гг."</w:t>
            </w:r>
          </w:p>
        </w:tc>
        <w:tc>
          <w:tcPr>
            <w:tcW w:w="1701" w:type="dxa"/>
            <w:tcBorders>
              <w:top w:val="nil"/>
              <w:left w:val="nil"/>
              <w:bottom w:val="single" w:sz="4" w:space="0" w:color="auto"/>
              <w:right w:val="single" w:sz="4" w:space="0" w:color="auto"/>
            </w:tcBorders>
            <w:noWrap/>
            <w:vAlign w:val="center"/>
            <w:hideMark/>
          </w:tcPr>
          <w:p w14:paraId="69C1009F" w14:textId="77777777" w:rsidR="00BE78F8" w:rsidRPr="009C53D2" w:rsidRDefault="00BE78F8">
            <w:pPr>
              <w:jc w:val="center"/>
              <w:rPr>
                <w:bCs/>
                <w:sz w:val="22"/>
                <w:szCs w:val="22"/>
              </w:rPr>
            </w:pPr>
            <w:r w:rsidRPr="009C53D2">
              <w:rPr>
                <w:bCs/>
              </w:rPr>
              <w:t>14 0 00 00000</w:t>
            </w:r>
          </w:p>
        </w:tc>
        <w:tc>
          <w:tcPr>
            <w:tcW w:w="708" w:type="dxa"/>
            <w:tcBorders>
              <w:top w:val="nil"/>
              <w:left w:val="nil"/>
              <w:bottom w:val="single" w:sz="4" w:space="0" w:color="auto"/>
              <w:right w:val="single" w:sz="4" w:space="0" w:color="auto"/>
            </w:tcBorders>
            <w:noWrap/>
            <w:vAlign w:val="center"/>
            <w:hideMark/>
          </w:tcPr>
          <w:p w14:paraId="2C41C0C9" w14:textId="77777777" w:rsidR="00BE78F8" w:rsidRPr="009C53D2" w:rsidRDefault="00BE78F8">
            <w:pPr>
              <w:jc w:val="center"/>
              <w:rPr>
                <w:bCs/>
                <w:sz w:val="22"/>
                <w:szCs w:val="22"/>
              </w:rPr>
            </w:pPr>
            <w:r w:rsidRPr="009C53D2">
              <w:rPr>
                <w:bCs/>
              </w:rPr>
              <w:t> </w:t>
            </w:r>
          </w:p>
        </w:tc>
        <w:tc>
          <w:tcPr>
            <w:tcW w:w="1985" w:type="dxa"/>
            <w:tcBorders>
              <w:top w:val="nil"/>
              <w:left w:val="nil"/>
              <w:bottom w:val="single" w:sz="4" w:space="0" w:color="auto"/>
              <w:right w:val="single" w:sz="4" w:space="0" w:color="auto"/>
            </w:tcBorders>
            <w:shd w:val="clear" w:color="auto" w:fill="FFFFFF"/>
            <w:noWrap/>
            <w:vAlign w:val="center"/>
            <w:hideMark/>
          </w:tcPr>
          <w:p w14:paraId="718D9D82" w14:textId="77777777" w:rsidR="00BE78F8" w:rsidRPr="009C53D2" w:rsidRDefault="00BE78F8">
            <w:pPr>
              <w:jc w:val="center"/>
              <w:rPr>
                <w:bCs/>
                <w:sz w:val="22"/>
                <w:szCs w:val="22"/>
              </w:rPr>
            </w:pPr>
            <w:r w:rsidRPr="009C53D2">
              <w:rPr>
                <w:bCs/>
              </w:rPr>
              <w:t>117 300,00</w:t>
            </w:r>
          </w:p>
        </w:tc>
        <w:tc>
          <w:tcPr>
            <w:tcW w:w="1843" w:type="dxa"/>
            <w:tcBorders>
              <w:top w:val="nil"/>
              <w:left w:val="nil"/>
              <w:bottom w:val="single" w:sz="4" w:space="0" w:color="auto"/>
              <w:right w:val="single" w:sz="4" w:space="0" w:color="auto"/>
            </w:tcBorders>
            <w:shd w:val="clear" w:color="auto" w:fill="FFFFFF"/>
            <w:noWrap/>
            <w:vAlign w:val="center"/>
            <w:hideMark/>
          </w:tcPr>
          <w:p w14:paraId="60E070CC" w14:textId="77777777" w:rsidR="00BE78F8" w:rsidRPr="009C53D2" w:rsidRDefault="00BE78F8">
            <w:pPr>
              <w:jc w:val="center"/>
              <w:rPr>
                <w:bCs/>
                <w:sz w:val="22"/>
                <w:szCs w:val="22"/>
              </w:rPr>
            </w:pPr>
            <w:r w:rsidRPr="009C53D2">
              <w:rPr>
                <w:bCs/>
              </w:rPr>
              <w:t>117 300,00</w:t>
            </w:r>
          </w:p>
        </w:tc>
      </w:tr>
      <w:tr w:rsidR="00BE78F8" w:rsidRPr="009C53D2" w14:paraId="6FCF9682" w14:textId="77777777" w:rsidTr="00BE78F8">
        <w:trPr>
          <w:trHeight w:val="900"/>
        </w:trPr>
        <w:tc>
          <w:tcPr>
            <w:tcW w:w="3970" w:type="dxa"/>
            <w:tcBorders>
              <w:top w:val="single" w:sz="4" w:space="0" w:color="auto"/>
              <w:left w:val="single" w:sz="4" w:space="0" w:color="auto"/>
              <w:bottom w:val="single" w:sz="4" w:space="0" w:color="auto"/>
              <w:right w:val="single" w:sz="4" w:space="0" w:color="auto"/>
            </w:tcBorders>
            <w:vAlign w:val="center"/>
            <w:hideMark/>
          </w:tcPr>
          <w:p w14:paraId="3FE63DC2" w14:textId="77777777" w:rsidR="00BE78F8" w:rsidRPr="009C53D2" w:rsidRDefault="00BE78F8">
            <w:pPr>
              <w:rPr>
                <w:sz w:val="22"/>
                <w:szCs w:val="22"/>
              </w:rPr>
            </w:pPr>
            <w:r w:rsidRPr="009C53D2">
              <w:t>укрепление гражданского единства и гармонизация межнациональных отношений народов, проживающих на территории ГО г. Стерлитамак РБ</w:t>
            </w:r>
          </w:p>
        </w:tc>
        <w:tc>
          <w:tcPr>
            <w:tcW w:w="1701" w:type="dxa"/>
            <w:tcBorders>
              <w:top w:val="nil"/>
              <w:left w:val="nil"/>
              <w:bottom w:val="single" w:sz="4" w:space="0" w:color="auto"/>
              <w:right w:val="single" w:sz="4" w:space="0" w:color="auto"/>
            </w:tcBorders>
            <w:noWrap/>
            <w:vAlign w:val="center"/>
            <w:hideMark/>
          </w:tcPr>
          <w:p w14:paraId="7EDC1683" w14:textId="77777777" w:rsidR="00BE78F8" w:rsidRPr="009C53D2" w:rsidRDefault="00BE78F8">
            <w:pPr>
              <w:jc w:val="center"/>
              <w:rPr>
                <w:sz w:val="22"/>
                <w:szCs w:val="22"/>
              </w:rPr>
            </w:pPr>
            <w:r w:rsidRPr="009C53D2">
              <w:t>14 0 01 00000</w:t>
            </w:r>
          </w:p>
        </w:tc>
        <w:tc>
          <w:tcPr>
            <w:tcW w:w="708" w:type="dxa"/>
            <w:tcBorders>
              <w:top w:val="nil"/>
              <w:left w:val="nil"/>
              <w:bottom w:val="single" w:sz="4" w:space="0" w:color="auto"/>
              <w:right w:val="single" w:sz="4" w:space="0" w:color="auto"/>
            </w:tcBorders>
            <w:noWrap/>
            <w:vAlign w:val="center"/>
            <w:hideMark/>
          </w:tcPr>
          <w:p w14:paraId="5C589407"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4D33B4DF" w14:textId="77777777" w:rsidR="00BE78F8" w:rsidRPr="009C53D2" w:rsidRDefault="00BE78F8">
            <w:pPr>
              <w:jc w:val="center"/>
              <w:rPr>
                <w:sz w:val="22"/>
                <w:szCs w:val="22"/>
              </w:rPr>
            </w:pPr>
            <w:r w:rsidRPr="009C53D2">
              <w:t>117 300,00</w:t>
            </w:r>
          </w:p>
        </w:tc>
        <w:tc>
          <w:tcPr>
            <w:tcW w:w="1843" w:type="dxa"/>
            <w:tcBorders>
              <w:top w:val="nil"/>
              <w:left w:val="nil"/>
              <w:bottom w:val="single" w:sz="4" w:space="0" w:color="auto"/>
              <w:right w:val="single" w:sz="4" w:space="0" w:color="auto"/>
            </w:tcBorders>
            <w:shd w:val="clear" w:color="auto" w:fill="FFFFFF"/>
            <w:noWrap/>
            <w:vAlign w:val="center"/>
            <w:hideMark/>
          </w:tcPr>
          <w:p w14:paraId="53AEB12B" w14:textId="77777777" w:rsidR="00BE78F8" w:rsidRPr="009C53D2" w:rsidRDefault="00BE78F8">
            <w:pPr>
              <w:jc w:val="center"/>
              <w:rPr>
                <w:sz w:val="22"/>
                <w:szCs w:val="22"/>
              </w:rPr>
            </w:pPr>
            <w:r w:rsidRPr="009C53D2">
              <w:t>117 300,00</w:t>
            </w:r>
          </w:p>
        </w:tc>
      </w:tr>
      <w:tr w:rsidR="00BE78F8" w:rsidRPr="009C53D2" w14:paraId="002B47C2" w14:textId="77777777" w:rsidTr="00BE78F8">
        <w:trPr>
          <w:trHeight w:val="315"/>
        </w:trPr>
        <w:tc>
          <w:tcPr>
            <w:tcW w:w="3970" w:type="dxa"/>
            <w:tcBorders>
              <w:top w:val="nil"/>
              <w:left w:val="single" w:sz="4" w:space="0" w:color="auto"/>
              <w:bottom w:val="single" w:sz="4" w:space="0" w:color="auto"/>
              <w:right w:val="single" w:sz="4" w:space="0" w:color="auto"/>
            </w:tcBorders>
            <w:vAlign w:val="center"/>
            <w:hideMark/>
          </w:tcPr>
          <w:p w14:paraId="09CDFBE8" w14:textId="77777777" w:rsidR="00BE78F8" w:rsidRPr="009C53D2" w:rsidRDefault="00BE78F8">
            <w:pPr>
              <w:rPr>
                <w:sz w:val="22"/>
                <w:szCs w:val="22"/>
              </w:rPr>
            </w:pPr>
            <w:r w:rsidRPr="009C53D2">
              <w:t>Мероприятия в сфере культуры, кинематографии</w:t>
            </w:r>
          </w:p>
        </w:tc>
        <w:tc>
          <w:tcPr>
            <w:tcW w:w="1701" w:type="dxa"/>
            <w:tcBorders>
              <w:top w:val="nil"/>
              <w:left w:val="nil"/>
              <w:bottom w:val="single" w:sz="4" w:space="0" w:color="auto"/>
              <w:right w:val="single" w:sz="4" w:space="0" w:color="auto"/>
            </w:tcBorders>
            <w:noWrap/>
            <w:vAlign w:val="center"/>
            <w:hideMark/>
          </w:tcPr>
          <w:p w14:paraId="3E459E5E" w14:textId="77777777" w:rsidR="00BE78F8" w:rsidRPr="009C53D2" w:rsidRDefault="00BE78F8">
            <w:pPr>
              <w:jc w:val="center"/>
              <w:rPr>
                <w:sz w:val="22"/>
                <w:szCs w:val="22"/>
              </w:rPr>
            </w:pPr>
            <w:r w:rsidRPr="009C53D2">
              <w:t>14 0 01 45870</w:t>
            </w:r>
          </w:p>
        </w:tc>
        <w:tc>
          <w:tcPr>
            <w:tcW w:w="708" w:type="dxa"/>
            <w:tcBorders>
              <w:top w:val="nil"/>
              <w:left w:val="nil"/>
              <w:bottom w:val="single" w:sz="4" w:space="0" w:color="auto"/>
              <w:right w:val="single" w:sz="4" w:space="0" w:color="auto"/>
            </w:tcBorders>
            <w:noWrap/>
            <w:vAlign w:val="center"/>
            <w:hideMark/>
          </w:tcPr>
          <w:p w14:paraId="0FD940A3"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1C916171" w14:textId="77777777" w:rsidR="00BE78F8" w:rsidRPr="009C53D2" w:rsidRDefault="00BE78F8">
            <w:pPr>
              <w:jc w:val="center"/>
              <w:rPr>
                <w:sz w:val="22"/>
                <w:szCs w:val="22"/>
              </w:rPr>
            </w:pPr>
            <w:r w:rsidRPr="009C53D2">
              <w:t>117 300,00</w:t>
            </w:r>
          </w:p>
        </w:tc>
        <w:tc>
          <w:tcPr>
            <w:tcW w:w="1843" w:type="dxa"/>
            <w:tcBorders>
              <w:top w:val="nil"/>
              <w:left w:val="nil"/>
              <w:bottom w:val="single" w:sz="4" w:space="0" w:color="auto"/>
              <w:right w:val="single" w:sz="4" w:space="0" w:color="auto"/>
            </w:tcBorders>
            <w:shd w:val="clear" w:color="auto" w:fill="FFFFFF"/>
            <w:noWrap/>
            <w:vAlign w:val="center"/>
            <w:hideMark/>
          </w:tcPr>
          <w:p w14:paraId="1053F6AF" w14:textId="77777777" w:rsidR="00BE78F8" w:rsidRPr="009C53D2" w:rsidRDefault="00BE78F8">
            <w:pPr>
              <w:jc w:val="center"/>
              <w:rPr>
                <w:sz w:val="22"/>
                <w:szCs w:val="22"/>
              </w:rPr>
            </w:pPr>
            <w:r w:rsidRPr="009C53D2">
              <w:t>117 300,00</w:t>
            </w:r>
          </w:p>
        </w:tc>
      </w:tr>
      <w:tr w:rsidR="00BE78F8" w:rsidRPr="009C53D2" w14:paraId="03329313" w14:textId="77777777" w:rsidTr="00BE78F8">
        <w:trPr>
          <w:trHeight w:val="600"/>
        </w:trPr>
        <w:tc>
          <w:tcPr>
            <w:tcW w:w="3970" w:type="dxa"/>
            <w:tcBorders>
              <w:top w:val="nil"/>
              <w:left w:val="single" w:sz="4" w:space="0" w:color="auto"/>
              <w:bottom w:val="single" w:sz="4" w:space="0" w:color="auto"/>
              <w:right w:val="single" w:sz="4" w:space="0" w:color="auto"/>
            </w:tcBorders>
            <w:vAlign w:val="center"/>
            <w:hideMark/>
          </w:tcPr>
          <w:p w14:paraId="176C8916"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39D3DFE5" w14:textId="77777777" w:rsidR="00BE78F8" w:rsidRPr="009C53D2" w:rsidRDefault="00BE78F8">
            <w:pPr>
              <w:jc w:val="center"/>
              <w:rPr>
                <w:sz w:val="22"/>
                <w:szCs w:val="22"/>
              </w:rPr>
            </w:pPr>
            <w:r w:rsidRPr="009C53D2">
              <w:t>14 0 01 45870</w:t>
            </w:r>
          </w:p>
        </w:tc>
        <w:tc>
          <w:tcPr>
            <w:tcW w:w="708" w:type="dxa"/>
            <w:tcBorders>
              <w:top w:val="nil"/>
              <w:left w:val="nil"/>
              <w:bottom w:val="single" w:sz="4" w:space="0" w:color="auto"/>
              <w:right w:val="single" w:sz="4" w:space="0" w:color="auto"/>
            </w:tcBorders>
            <w:noWrap/>
            <w:vAlign w:val="center"/>
            <w:hideMark/>
          </w:tcPr>
          <w:p w14:paraId="1041204E" w14:textId="77777777" w:rsidR="00BE78F8" w:rsidRPr="009C53D2" w:rsidRDefault="00BE78F8">
            <w:pPr>
              <w:jc w:val="center"/>
              <w:rPr>
                <w:sz w:val="22"/>
                <w:szCs w:val="22"/>
              </w:rPr>
            </w:pPr>
            <w:r w:rsidRPr="009C53D2">
              <w:t>600</w:t>
            </w:r>
          </w:p>
        </w:tc>
        <w:tc>
          <w:tcPr>
            <w:tcW w:w="1985" w:type="dxa"/>
            <w:tcBorders>
              <w:top w:val="nil"/>
              <w:left w:val="nil"/>
              <w:bottom w:val="single" w:sz="4" w:space="0" w:color="auto"/>
              <w:right w:val="single" w:sz="4" w:space="0" w:color="auto"/>
            </w:tcBorders>
            <w:shd w:val="clear" w:color="auto" w:fill="FFFFFF"/>
            <w:noWrap/>
            <w:vAlign w:val="center"/>
            <w:hideMark/>
          </w:tcPr>
          <w:p w14:paraId="2D80FA4C" w14:textId="77777777" w:rsidR="00BE78F8" w:rsidRPr="009C53D2" w:rsidRDefault="00BE78F8">
            <w:pPr>
              <w:jc w:val="center"/>
              <w:rPr>
                <w:sz w:val="22"/>
                <w:szCs w:val="22"/>
              </w:rPr>
            </w:pPr>
            <w:r w:rsidRPr="009C53D2">
              <w:t>117 300,00</w:t>
            </w:r>
          </w:p>
        </w:tc>
        <w:tc>
          <w:tcPr>
            <w:tcW w:w="1843" w:type="dxa"/>
            <w:tcBorders>
              <w:top w:val="nil"/>
              <w:left w:val="nil"/>
              <w:bottom w:val="single" w:sz="4" w:space="0" w:color="auto"/>
              <w:right w:val="single" w:sz="4" w:space="0" w:color="auto"/>
            </w:tcBorders>
            <w:shd w:val="clear" w:color="auto" w:fill="FFFFFF"/>
            <w:noWrap/>
            <w:vAlign w:val="center"/>
            <w:hideMark/>
          </w:tcPr>
          <w:p w14:paraId="480F04A9" w14:textId="77777777" w:rsidR="00BE78F8" w:rsidRPr="009C53D2" w:rsidRDefault="00BE78F8">
            <w:pPr>
              <w:jc w:val="center"/>
              <w:rPr>
                <w:sz w:val="22"/>
                <w:szCs w:val="22"/>
              </w:rPr>
            </w:pPr>
            <w:r w:rsidRPr="009C53D2">
              <w:t>117 300,00</w:t>
            </w:r>
          </w:p>
        </w:tc>
      </w:tr>
      <w:tr w:rsidR="00BE78F8" w:rsidRPr="009C53D2" w14:paraId="4923D829" w14:textId="77777777" w:rsidTr="00BE78F8">
        <w:trPr>
          <w:trHeight w:val="1575"/>
        </w:trPr>
        <w:tc>
          <w:tcPr>
            <w:tcW w:w="3970" w:type="dxa"/>
            <w:tcBorders>
              <w:top w:val="nil"/>
              <w:left w:val="single" w:sz="4" w:space="0" w:color="auto"/>
              <w:bottom w:val="single" w:sz="4" w:space="0" w:color="auto"/>
              <w:right w:val="single" w:sz="4" w:space="0" w:color="auto"/>
            </w:tcBorders>
            <w:vAlign w:val="center"/>
            <w:hideMark/>
          </w:tcPr>
          <w:p w14:paraId="464104E9" w14:textId="77777777" w:rsidR="00BE78F8" w:rsidRPr="009C53D2" w:rsidRDefault="00BE78F8">
            <w:pPr>
              <w:rPr>
                <w:bCs/>
                <w:sz w:val="22"/>
                <w:szCs w:val="22"/>
              </w:rPr>
            </w:pPr>
            <w:r w:rsidRPr="009C53D2">
              <w:rPr>
                <w:bCs/>
              </w:rPr>
              <w:t>Муниципальная программа " Профилактика терроризма и экстремизма, минимизация и (или) ликвидация последствий проявления терроризма и экстремизма на территории городского округа город Стерлитамак на 2021-2024 годы"</w:t>
            </w:r>
          </w:p>
        </w:tc>
        <w:tc>
          <w:tcPr>
            <w:tcW w:w="1701" w:type="dxa"/>
            <w:tcBorders>
              <w:top w:val="nil"/>
              <w:left w:val="nil"/>
              <w:bottom w:val="single" w:sz="4" w:space="0" w:color="auto"/>
              <w:right w:val="single" w:sz="4" w:space="0" w:color="auto"/>
            </w:tcBorders>
            <w:noWrap/>
            <w:vAlign w:val="center"/>
            <w:hideMark/>
          </w:tcPr>
          <w:p w14:paraId="476643A6" w14:textId="77777777" w:rsidR="00BE78F8" w:rsidRPr="009C53D2" w:rsidRDefault="00BE78F8">
            <w:pPr>
              <w:jc w:val="center"/>
              <w:rPr>
                <w:bCs/>
                <w:sz w:val="22"/>
                <w:szCs w:val="22"/>
              </w:rPr>
            </w:pPr>
            <w:r w:rsidRPr="009C53D2">
              <w:rPr>
                <w:bCs/>
              </w:rPr>
              <w:t>15 0 00 00000</w:t>
            </w:r>
          </w:p>
        </w:tc>
        <w:tc>
          <w:tcPr>
            <w:tcW w:w="708" w:type="dxa"/>
            <w:tcBorders>
              <w:top w:val="nil"/>
              <w:left w:val="nil"/>
              <w:bottom w:val="single" w:sz="4" w:space="0" w:color="auto"/>
              <w:right w:val="single" w:sz="4" w:space="0" w:color="auto"/>
            </w:tcBorders>
            <w:noWrap/>
            <w:vAlign w:val="center"/>
            <w:hideMark/>
          </w:tcPr>
          <w:p w14:paraId="393E2274" w14:textId="77777777" w:rsidR="00BE78F8" w:rsidRPr="009C53D2" w:rsidRDefault="00BE78F8">
            <w:pPr>
              <w:jc w:val="center"/>
              <w:rPr>
                <w:bCs/>
                <w:sz w:val="22"/>
                <w:szCs w:val="22"/>
              </w:rPr>
            </w:pPr>
            <w:r w:rsidRPr="009C53D2">
              <w:rPr>
                <w:bCs/>
              </w:rPr>
              <w:t> </w:t>
            </w:r>
          </w:p>
        </w:tc>
        <w:tc>
          <w:tcPr>
            <w:tcW w:w="1985" w:type="dxa"/>
            <w:tcBorders>
              <w:top w:val="nil"/>
              <w:left w:val="nil"/>
              <w:bottom w:val="single" w:sz="4" w:space="0" w:color="auto"/>
              <w:right w:val="single" w:sz="4" w:space="0" w:color="auto"/>
            </w:tcBorders>
            <w:shd w:val="clear" w:color="auto" w:fill="FFFFFF"/>
            <w:noWrap/>
            <w:vAlign w:val="center"/>
            <w:hideMark/>
          </w:tcPr>
          <w:p w14:paraId="1FBC8C3E" w14:textId="77777777" w:rsidR="00BE78F8" w:rsidRPr="009C53D2" w:rsidRDefault="00BE78F8">
            <w:pPr>
              <w:jc w:val="center"/>
              <w:rPr>
                <w:bCs/>
                <w:sz w:val="22"/>
                <w:szCs w:val="22"/>
              </w:rPr>
            </w:pPr>
            <w:r w:rsidRPr="009C53D2">
              <w:rPr>
                <w:bCs/>
              </w:rPr>
              <w:t>10 535 000,00</w:t>
            </w:r>
          </w:p>
        </w:tc>
        <w:tc>
          <w:tcPr>
            <w:tcW w:w="1843" w:type="dxa"/>
            <w:tcBorders>
              <w:top w:val="nil"/>
              <w:left w:val="nil"/>
              <w:bottom w:val="single" w:sz="4" w:space="0" w:color="auto"/>
              <w:right w:val="single" w:sz="4" w:space="0" w:color="auto"/>
            </w:tcBorders>
            <w:shd w:val="clear" w:color="auto" w:fill="FFFFFF"/>
            <w:noWrap/>
            <w:vAlign w:val="center"/>
            <w:hideMark/>
          </w:tcPr>
          <w:p w14:paraId="1F5CE0AC" w14:textId="77777777" w:rsidR="00BE78F8" w:rsidRPr="009C53D2" w:rsidRDefault="00BE78F8">
            <w:pPr>
              <w:jc w:val="center"/>
              <w:rPr>
                <w:bCs/>
                <w:sz w:val="22"/>
                <w:szCs w:val="22"/>
              </w:rPr>
            </w:pPr>
            <w:r w:rsidRPr="009C53D2">
              <w:rPr>
                <w:bCs/>
              </w:rPr>
              <w:t>10 535 000,00</w:t>
            </w:r>
          </w:p>
        </w:tc>
      </w:tr>
      <w:tr w:rsidR="00BE78F8" w:rsidRPr="009C53D2" w14:paraId="2F937DD7"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7F288724" w14:textId="77777777" w:rsidR="00BE78F8" w:rsidRPr="009C53D2" w:rsidRDefault="00BE78F8">
            <w:pPr>
              <w:rPr>
                <w:sz w:val="22"/>
                <w:szCs w:val="22"/>
              </w:rPr>
            </w:pPr>
            <w:r w:rsidRPr="009C53D2">
              <w:t>Аппараты органов государственной власти Республики Башкортостан</w:t>
            </w:r>
          </w:p>
        </w:tc>
        <w:tc>
          <w:tcPr>
            <w:tcW w:w="1701" w:type="dxa"/>
            <w:tcBorders>
              <w:top w:val="nil"/>
              <w:left w:val="nil"/>
              <w:bottom w:val="single" w:sz="4" w:space="0" w:color="auto"/>
              <w:right w:val="single" w:sz="4" w:space="0" w:color="auto"/>
            </w:tcBorders>
            <w:noWrap/>
            <w:vAlign w:val="center"/>
            <w:hideMark/>
          </w:tcPr>
          <w:p w14:paraId="50D55FA5" w14:textId="77777777" w:rsidR="00BE78F8" w:rsidRPr="009C53D2" w:rsidRDefault="00BE78F8">
            <w:pPr>
              <w:jc w:val="center"/>
              <w:rPr>
                <w:sz w:val="22"/>
                <w:szCs w:val="22"/>
              </w:rPr>
            </w:pPr>
            <w:r w:rsidRPr="009C53D2">
              <w:t>15 0 00 02040</w:t>
            </w:r>
          </w:p>
        </w:tc>
        <w:tc>
          <w:tcPr>
            <w:tcW w:w="708" w:type="dxa"/>
            <w:tcBorders>
              <w:top w:val="nil"/>
              <w:left w:val="nil"/>
              <w:bottom w:val="single" w:sz="4" w:space="0" w:color="auto"/>
              <w:right w:val="single" w:sz="4" w:space="0" w:color="auto"/>
            </w:tcBorders>
            <w:noWrap/>
            <w:vAlign w:val="center"/>
            <w:hideMark/>
          </w:tcPr>
          <w:p w14:paraId="24C3289E"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6DF9E98C" w14:textId="77777777" w:rsidR="00BE78F8" w:rsidRPr="009C53D2" w:rsidRDefault="00BE78F8">
            <w:pPr>
              <w:jc w:val="center"/>
              <w:rPr>
                <w:sz w:val="22"/>
                <w:szCs w:val="22"/>
              </w:rPr>
            </w:pPr>
            <w:r w:rsidRPr="009C53D2">
              <w:t>4 000 000,00</w:t>
            </w:r>
          </w:p>
        </w:tc>
        <w:tc>
          <w:tcPr>
            <w:tcW w:w="1843" w:type="dxa"/>
            <w:tcBorders>
              <w:top w:val="nil"/>
              <w:left w:val="nil"/>
              <w:bottom w:val="single" w:sz="4" w:space="0" w:color="auto"/>
              <w:right w:val="single" w:sz="4" w:space="0" w:color="auto"/>
            </w:tcBorders>
            <w:shd w:val="clear" w:color="auto" w:fill="FFFFFF"/>
            <w:noWrap/>
            <w:vAlign w:val="center"/>
            <w:hideMark/>
          </w:tcPr>
          <w:p w14:paraId="278189E2" w14:textId="77777777" w:rsidR="00BE78F8" w:rsidRPr="009C53D2" w:rsidRDefault="00BE78F8">
            <w:pPr>
              <w:jc w:val="center"/>
              <w:rPr>
                <w:sz w:val="22"/>
                <w:szCs w:val="22"/>
              </w:rPr>
            </w:pPr>
            <w:r w:rsidRPr="009C53D2">
              <w:t>4 000 000,00</w:t>
            </w:r>
          </w:p>
        </w:tc>
      </w:tr>
      <w:tr w:rsidR="00BE78F8" w:rsidRPr="009C53D2" w14:paraId="60EEED81"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484F79AC"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1701" w:type="dxa"/>
            <w:tcBorders>
              <w:top w:val="nil"/>
              <w:left w:val="nil"/>
              <w:bottom w:val="single" w:sz="4" w:space="0" w:color="auto"/>
              <w:right w:val="single" w:sz="4" w:space="0" w:color="auto"/>
            </w:tcBorders>
            <w:noWrap/>
            <w:vAlign w:val="center"/>
            <w:hideMark/>
          </w:tcPr>
          <w:p w14:paraId="2BFB89C9" w14:textId="77777777" w:rsidR="00BE78F8" w:rsidRPr="009C53D2" w:rsidRDefault="00BE78F8">
            <w:pPr>
              <w:jc w:val="center"/>
              <w:rPr>
                <w:sz w:val="22"/>
                <w:szCs w:val="22"/>
              </w:rPr>
            </w:pPr>
            <w:r w:rsidRPr="009C53D2">
              <w:t>15 0 00 02040</w:t>
            </w:r>
          </w:p>
        </w:tc>
        <w:tc>
          <w:tcPr>
            <w:tcW w:w="708" w:type="dxa"/>
            <w:tcBorders>
              <w:top w:val="nil"/>
              <w:left w:val="nil"/>
              <w:bottom w:val="single" w:sz="4" w:space="0" w:color="auto"/>
              <w:right w:val="single" w:sz="4" w:space="0" w:color="auto"/>
            </w:tcBorders>
            <w:noWrap/>
            <w:vAlign w:val="center"/>
            <w:hideMark/>
          </w:tcPr>
          <w:p w14:paraId="6BE1B6BD" w14:textId="77777777" w:rsidR="00BE78F8" w:rsidRPr="009C53D2" w:rsidRDefault="00BE78F8">
            <w:pPr>
              <w:jc w:val="center"/>
              <w:rPr>
                <w:sz w:val="22"/>
                <w:szCs w:val="22"/>
              </w:rPr>
            </w:pPr>
            <w:r w:rsidRPr="009C53D2">
              <w:t>200</w:t>
            </w:r>
          </w:p>
        </w:tc>
        <w:tc>
          <w:tcPr>
            <w:tcW w:w="1985" w:type="dxa"/>
            <w:tcBorders>
              <w:top w:val="nil"/>
              <w:left w:val="nil"/>
              <w:bottom w:val="single" w:sz="4" w:space="0" w:color="auto"/>
              <w:right w:val="single" w:sz="4" w:space="0" w:color="auto"/>
            </w:tcBorders>
            <w:shd w:val="clear" w:color="auto" w:fill="FFFFFF"/>
            <w:noWrap/>
            <w:vAlign w:val="center"/>
            <w:hideMark/>
          </w:tcPr>
          <w:p w14:paraId="4D2C5EE1" w14:textId="77777777" w:rsidR="00BE78F8" w:rsidRPr="009C53D2" w:rsidRDefault="00BE78F8">
            <w:pPr>
              <w:jc w:val="center"/>
              <w:rPr>
                <w:sz w:val="22"/>
                <w:szCs w:val="22"/>
              </w:rPr>
            </w:pPr>
            <w:r w:rsidRPr="009C53D2">
              <w:t>4 000 000,00</w:t>
            </w:r>
          </w:p>
        </w:tc>
        <w:tc>
          <w:tcPr>
            <w:tcW w:w="1843" w:type="dxa"/>
            <w:tcBorders>
              <w:top w:val="nil"/>
              <w:left w:val="nil"/>
              <w:bottom w:val="single" w:sz="4" w:space="0" w:color="auto"/>
              <w:right w:val="single" w:sz="4" w:space="0" w:color="auto"/>
            </w:tcBorders>
            <w:shd w:val="clear" w:color="auto" w:fill="FFFFFF"/>
            <w:noWrap/>
            <w:vAlign w:val="center"/>
            <w:hideMark/>
          </w:tcPr>
          <w:p w14:paraId="3A40BF12" w14:textId="77777777" w:rsidR="00BE78F8" w:rsidRPr="009C53D2" w:rsidRDefault="00BE78F8">
            <w:pPr>
              <w:jc w:val="center"/>
              <w:rPr>
                <w:sz w:val="22"/>
                <w:szCs w:val="22"/>
              </w:rPr>
            </w:pPr>
            <w:r w:rsidRPr="009C53D2">
              <w:t>4 000 000,00</w:t>
            </w:r>
          </w:p>
        </w:tc>
      </w:tr>
      <w:tr w:rsidR="00BE78F8" w:rsidRPr="009C53D2" w14:paraId="4AF08FF0"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491A5125" w14:textId="77777777" w:rsidR="00BE78F8" w:rsidRPr="009C53D2" w:rsidRDefault="00BE78F8">
            <w:pPr>
              <w:rPr>
                <w:sz w:val="22"/>
                <w:szCs w:val="22"/>
              </w:rPr>
            </w:pPr>
            <w:r w:rsidRPr="009C53D2">
              <w:t xml:space="preserve">Снижение уровня проявлений терроризма и экстремизма в ГО </w:t>
            </w:r>
          </w:p>
          <w:p w14:paraId="11A7C5C5" w14:textId="77777777" w:rsidR="00BE78F8" w:rsidRPr="009C53D2" w:rsidRDefault="00BE78F8">
            <w:pPr>
              <w:rPr>
                <w:sz w:val="22"/>
                <w:szCs w:val="22"/>
              </w:rPr>
            </w:pPr>
            <w:r w:rsidRPr="009C53D2">
              <w:t>г. Стерлитамак РБ</w:t>
            </w:r>
          </w:p>
        </w:tc>
        <w:tc>
          <w:tcPr>
            <w:tcW w:w="1701" w:type="dxa"/>
            <w:tcBorders>
              <w:top w:val="nil"/>
              <w:left w:val="nil"/>
              <w:bottom w:val="single" w:sz="4" w:space="0" w:color="auto"/>
              <w:right w:val="single" w:sz="4" w:space="0" w:color="auto"/>
            </w:tcBorders>
            <w:noWrap/>
            <w:vAlign w:val="center"/>
            <w:hideMark/>
          </w:tcPr>
          <w:p w14:paraId="6C5ADB6C" w14:textId="77777777" w:rsidR="00BE78F8" w:rsidRPr="009C53D2" w:rsidRDefault="00BE78F8">
            <w:pPr>
              <w:jc w:val="center"/>
              <w:rPr>
                <w:sz w:val="22"/>
                <w:szCs w:val="22"/>
              </w:rPr>
            </w:pPr>
            <w:r w:rsidRPr="009C53D2">
              <w:t>15 0 01 00000</w:t>
            </w:r>
          </w:p>
        </w:tc>
        <w:tc>
          <w:tcPr>
            <w:tcW w:w="708" w:type="dxa"/>
            <w:tcBorders>
              <w:top w:val="nil"/>
              <w:left w:val="nil"/>
              <w:bottom w:val="single" w:sz="4" w:space="0" w:color="auto"/>
              <w:right w:val="single" w:sz="4" w:space="0" w:color="auto"/>
            </w:tcBorders>
            <w:noWrap/>
            <w:vAlign w:val="center"/>
            <w:hideMark/>
          </w:tcPr>
          <w:p w14:paraId="74A0BBA9"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554C454B" w14:textId="77777777" w:rsidR="00BE78F8" w:rsidRPr="009C53D2" w:rsidRDefault="00BE78F8">
            <w:pPr>
              <w:jc w:val="center"/>
              <w:rPr>
                <w:sz w:val="22"/>
                <w:szCs w:val="22"/>
              </w:rPr>
            </w:pPr>
            <w:r w:rsidRPr="009C53D2">
              <w:t>6 535 000,00</w:t>
            </w:r>
          </w:p>
        </w:tc>
        <w:tc>
          <w:tcPr>
            <w:tcW w:w="1843" w:type="dxa"/>
            <w:tcBorders>
              <w:top w:val="nil"/>
              <w:left w:val="nil"/>
              <w:bottom w:val="single" w:sz="4" w:space="0" w:color="auto"/>
              <w:right w:val="single" w:sz="4" w:space="0" w:color="auto"/>
            </w:tcBorders>
            <w:shd w:val="clear" w:color="auto" w:fill="FFFFFF"/>
            <w:noWrap/>
            <w:vAlign w:val="center"/>
            <w:hideMark/>
          </w:tcPr>
          <w:p w14:paraId="6A0B34AC" w14:textId="77777777" w:rsidR="00BE78F8" w:rsidRPr="009C53D2" w:rsidRDefault="00BE78F8">
            <w:pPr>
              <w:jc w:val="center"/>
              <w:rPr>
                <w:sz w:val="22"/>
                <w:szCs w:val="22"/>
              </w:rPr>
            </w:pPr>
            <w:r w:rsidRPr="009C53D2">
              <w:t>6 535 000,00</w:t>
            </w:r>
          </w:p>
        </w:tc>
      </w:tr>
      <w:tr w:rsidR="00BE78F8" w:rsidRPr="009C53D2" w14:paraId="5182BC4B" w14:textId="77777777" w:rsidTr="00BE78F8">
        <w:trPr>
          <w:trHeight w:val="315"/>
        </w:trPr>
        <w:tc>
          <w:tcPr>
            <w:tcW w:w="3970" w:type="dxa"/>
            <w:tcBorders>
              <w:top w:val="nil"/>
              <w:left w:val="single" w:sz="4" w:space="0" w:color="auto"/>
              <w:bottom w:val="single" w:sz="4" w:space="0" w:color="auto"/>
              <w:right w:val="single" w:sz="4" w:space="0" w:color="auto"/>
            </w:tcBorders>
            <w:vAlign w:val="center"/>
            <w:hideMark/>
          </w:tcPr>
          <w:p w14:paraId="09CEC1C8" w14:textId="77777777" w:rsidR="00BE78F8" w:rsidRPr="009C53D2" w:rsidRDefault="00BE78F8">
            <w:pPr>
              <w:rPr>
                <w:sz w:val="22"/>
                <w:szCs w:val="22"/>
              </w:rPr>
            </w:pPr>
            <w:r w:rsidRPr="009C53D2">
              <w:t>Организации по внешкольной работе с детьми</w:t>
            </w:r>
          </w:p>
        </w:tc>
        <w:tc>
          <w:tcPr>
            <w:tcW w:w="1701" w:type="dxa"/>
            <w:tcBorders>
              <w:top w:val="nil"/>
              <w:left w:val="nil"/>
              <w:bottom w:val="single" w:sz="4" w:space="0" w:color="auto"/>
              <w:right w:val="single" w:sz="4" w:space="0" w:color="auto"/>
            </w:tcBorders>
            <w:noWrap/>
            <w:vAlign w:val="center"/>
            <w:hideMark/>
          </w:tcPr>
          <w:p w14:paraId="5BECD618" w14:textId="77777777" w:rsidR="00BE78F8" w:rsidRPr="009C53D2" w:rsidRDefault="00BE78F8">
            <w:pPr>
              <w:jc w:val="center"/>
              <w:rPr>
                <w:sz w:val="22"/>
                <w:szCs w:val="22"/>
              </w:rPr>
            </w:pPr>
            <w:r w:rsidRPr="009C53D2">
              <w:t>15 0 01 42390</w:t>
            </w:r>
          </w:p>
        </w:tc>
        <w:tc>
          <w:tcPr>
            <w:tcW w:w="708" w:type="dxa"/>
            <w:tcBorders>
              <w:top w:val="nil"/>
              <w:left w:val="nil"/>
              <w:bottom w:val="single" w:sz="4" w:space="0" w:color="auto"/>
              <w:right w:val="single" w:sz="4" w:space="0" w:color="auto"/>
            </w:tcBorders>
            <w:noWrap/>
            <w:vAlign w:val="center"/>
            <w:hideMark/>
          </w:tcPr>
          <w:p w14:paraId="27DE38A7"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133021A8" w14:textId="77777777" w:rsidR="00BE78F8" w:rsidRPr="009C53D2" w:rsidRDefault="00BE78F8">
            <w:pPr>
              <w:jc w:val="center"/>
              <w:rPr>
                <w:sz w:val="22"/>
                <w:szCs w:val="22"/>
              </w:rPr>
            </w:pPr>
            <w:r w:rsidRPr="009C53D2">
              <w:t>2 125 000,00</w:t>
            </w:r>
          </w:p>
        </w:tc>
        <w:tc>
          <w:tcPr>
            <w:tcW w:w="1843" w:type="dxa"/>
            <w:tcBorders>
              <w:top w:val="nil"/>
              <w:left w:val="nil"/>
              <w:bottom w:val="single" w:sz="4" w:space="0" w:color="auto"/>
              <w:right w:val="single" w:sz="4" w:space="0" w:color="auto"/>
            </w:tcBorders>
            <w:shd w:val="clear" w:color="auto" w:fill="FFFFFF"/>
            <w:noWrap/>
            <w:vAlign w:val="center"/>
            <w:hideMark/>
          </w:tcPr>
          <w:p w14:paraId="3887EC58" w14:textId="77777777" w:rsidR="00BE78F8" w:rsidRPr="009C53D2" w:rsidRDefault="00BE78F8">
            <w:pPr>
              <w:jc w:val="center"/>
              <w:rPr>
                <w:sz w:val="22"/>
                <w:szCs w:val="22"/>
              </w:rPr>
            </w:pPr>
            <w:r w:rsidRPr="009C53D2">
              <w:t>2 125 000,00</w:t>
            </w:r>
          </w:p>
        </w:tc>
      </w:tr>
      <w:tr w:rsidR="00BE78F8" w:rsidRPr="009C53D2" w14:paraId="0B9035D9"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1F7E584C"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4D0E2749" w14:textId="77777777" w:rsidR="00BE78F8" w:rsidRPr="009C53D2" w:rsidRDefault="00BE78F8">
            <w:pPr>
              <w:jc w:val="center"/>
              <w:rPr>
                <w:sz w:val="22"/>
                <w:szCs w:val="22"/>
              </w:rPr>
            </w:pPr>
            <w:r w:rsidRPr="009C53D2">
              <w:t>15 0 01 42390</w:t>
            </w:r>
          </w:p>
        </w:tc>
        <w:tc>
          <w:tcPr>
            <w:tcW w:w="708" w:type="dxa"/>
            <w:tcBorders>
              <w:top w:val="nil"/>
              <w:left w:val="nil"/>
              <w:bottom w:val="single" w:sz="4" w:space="0" w:color="auto"/>
              <w:right w:val="single" w:sz="4" w:space="0" w:color="auto"/>
            </w:tcBorders>
            <w:noWrap/>
            <w:vAlign w:val="center"/>
            <w:hideMark/>
          </w:tcPr>
          <w:p w14:paraId="330606E5" w14:textId="77777777" w:rsidR="00BE78F8" w:rsidRPr="009C53D2" w:rsidRDefault="00BE78F8">
            <w:pPr>
              <w:jc w:val="center"/>
              <w:rPr>
                <w:sz w:val="22"/>
                <w:szCs w:val="22"/>
              </w:rPr>
            </w:pPr>
            <w:r w:rsidRPr="009C53D2">
              <w:t>600</w:t>
            </w:r>
          </w:p>
        </w:tc>
        <w:tc>
          <w:tcPr>
            <w:tcW w:w="1985" w:type="dxa"/>
            <w:tcBorders>
              <w:top w:val="nil"/>
              <w:left w:val="nil"/>
              <w:bottom w:val="single" w:sz="4" w:space="0" w:color="auto"/>
              <w:right w:val="single" w:sz="4" w:space="0" w:color="auto"/>
            </w:tcBorders>
            <w:shd w:val="clear" w:color="auto" w:fill="FFFFFF"/>
            <w:noWrap/>
            <w:vAlign w:val="center"/>
            <w:hideMark/>
          </w:tcPr>
          <w:p w14:paraId="09433DD6" w14:textId="77777777" w:rsidR="00BE78F8" w:rsidRPr="009C53D2" w:rsidRDefault="00BE78F8">
            <w:pPr>
              <w:jc w:val="center"/>
              <w:rPr>
                <w:sz w:val="22"/>
                <w:szCs w:val="22"/>
              </w:rPr>
            </w:pPr>
            <w:r w:rsidRPr="009C53D2">
              <w:t>2 125 000,00</w:t>
            </w:r>
          </w:p>
        </w:tc>
        <w:tc>
          <w:tcPr>
            <w:tcW w:w="1843" w:type="dxa"/>
            <w:tcBorders>
              <w:top w:val="nil"/>
              <w:left w:val="nil"/>
              <w:bottom w:val="single" w:sz="4" w:space="0" w:color="auto"/>
              <w:right w:val="single" w:sz="4" w:space="0" w:color="auto"/>
            </w:tcBorders>
            <w:shd w:val="clear" w:color="auto" w:fill="FFFFFF"/>
            <w:noWrap/>
            <w:vAlign w:val="center"/>
            <w:hideMark/>
          </w:tcPr>
          <w:p w14:paraId="73A7E885" w14:textId="77777777" w:rsidR="00BE78F8" w:rsidRPr="009C53D2" w:rsidRDefault="00BE78F8">
            <w:pPr>
              <w:jc w:val="center"/>
              <w:rPr>
                <w:sz w:val="22"/>
                <w:szCs w:val="22"/>
              </w:rPr>
            </w:pPr>
            <w:r w:rsidRPr="009C53D2">
              <w:t>2 125 000,00</w:t>
            </w:r>
          </w:p>
        </w:tc>
      </w:tr>
      <w:tr w:rsidR="00BE78F8" w:rsidRPr="009C53D2" w14:paraId="055F2FBC"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366E7F4E" w14:textId="77777777" w:rsidR="00BE78F8" w:rsidRPr="009C53D2" w:rsidRDefault="00BE78F8">
            <w:pPr>
              <w:rPr>
                <w:sz w:val="22"/>
                <w:szCs w:val="22"/>
              </w:rPr>
            </w:pPr>
            <w:r w:rsidRPr="009C53D2">
              <w:t>Дворцы и дома культуры, другие учреждения культуры</w:t>
            </w:r>
          </w:p>
        </w:tc>
        <w:tc>
          <w:tcPr>
            <w:tcW w:w="1701" w:type="dxa"/>
            <w:tcBorders>
              <w:top w:val="nil"/>
              <w:left w:val="nil"/>
              <w:bottom w:val="single" w:sz="4" w:space="0" w:color="auto"/>
              <w:right w:val="single" w:sz="4" w:space="0" w:color="auto"/>
            </w:tcBorders>
            <w:noWrap/>
            <w:vAlign w:val="center"/>
            <w:hideMark/>
          </w:tcPr>
          <w:p w14:paraId="48169306" w14:textId="77777777" w:rsidR="00BE78F8" w:rsidRPr="009C53D2" w:rsidRDefault="00BE78F8">
            <w:pPr>
              <w:jc w:val="center"/>
              <w:rPr>
                <w:sz w:val="22"/>
                <w:szCs w:val="22"/>
              </w:rPr>
            </w:pPr>
            <w:r w:rsidRPr="009C53D2">
              <w:t>15 0 01 44090</w:t>
            </w:r>
          </w:p>
        </w:tc>
        <w:tc>
          <w:tcPr>
            <w:tcW w:w="708" w:type="dxa"/>
            <w:tcBorders>
              <w:top w:val="nil"/>
              <w:left w:val="nil"/>
              <w:bottom w:val="single" w:sz="4" w:space="0" w:color="auto"/>
              <w:right w:val="single" w:sz="4" w:space="0" w:color="auto"/>
            </w:tcBorders>
            <w:noWrap/>
            <w:vAlign w:val="center"/>
            <w:hideMark/>
          </w:tcPr>
          <w:p w14:paraId="25133628"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6D11625D" w14:textId="77777777" w:rsidR="00BE78F8" w:rsidRPr="009C53D2" w:rsidRDefault="00BE78F8">
            <w:pPr>
              <w:jc w:val="center"/>
              <w:rPr>
                <w:sz w:val="22"/>
                <w:szCs w:val="22"/>
              </w:rPr>
            </w:pPr>
            <w:r w:rsidRPr="009C53D2">
              <w:t>1 500 000,00</w:t>
            </w:r>
          </w:p>
        </w:tc>
        <w:tc>
          <w:tcPr>
            <w:tcW w:w="1843" w:type="dxa"/>
            <w:tcBorders>
              <w:top w:val="nil"/>
              <w:left w:val="nil"/>
              <w:bottom w:val="single" w:sz="4" w:space="0" w:color="auto"/>
              <w:right w:val="single" w:sz="4" w:space="0" w:color="auto"/>
            </w:tcBorders>
            <w:shd w:val="clear" w:color="auto" w:fill="FFFFFF"/>
            <w:noWrap/>
            <w:vAlign w:val="center"/>
            <w:hideMark/>
          </w:tcPr>
          <w:p w14:paraId="4EF76EB7" w14:textId="77777777" w:rsidR="00BE78F8" w:rsidRPr="009C53D2" w:rsidRDefault="00BE78F8">
            <w:pPr>
              <w:jc w:val="center"/>
              <w:rPr>
                <w:sz w:val="22"/>
                <w:szCs w:val="22"/>
              </w:rPr>
            </w:pPr>
            <w:r w:rsidRPr="009C53D2">
              <w:t>1 500 000,00</w:t>
            </w:r>
          </w:p>
        </w:tc>
      </w:tr>
      <w:tr w:rsidR="00BE78F8" w:rsidRPr="009C53D2" w14:paraId="7C1E724D"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2FB6FD30"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1A1BF5A1" w14:textId="77777777" w:rsidR="00BE78F8" w:rsidRPr="009C53D2" w:rsidRDefault="00BE78F8">
            <w:pPr>
              <w:jc w:val="center"/>
              <w:rPr>
                <w:sz w:val="22"/>
                <w:szCs w:val="22"/>
              </w:rPr>
            </w:pPr>
            <w:r w:rsidRPr="009C53D2">
              <w:t>15 0 01 44090</w:t>
            </w:r>
          </w:p>
        </w:tc>
        <w:tc>
          <w:tcPr>
            <w:tcW w:w="708" w:type="dxa"/>
            <w:tcBorders>
              <w:top w:val="nil"/>
              <w:left w:val="nil"/>
              <w:bottom w:val="single" w:sz="4" w:space="0" w:color="auto"/>
              <w:right w:val="single" w:sz="4" w:space="0" w:color="auto"/>
            </w:tcBorders>
            <w:noWrap/>
            <w:vAlign w:val="center"/>
            <w:hideMark/>
          </w:tcPr>
          <w:p w14:paraId="3DAAD723" w14:textId="77777777" w:rsidR="00BE78F8" w:rsidRPr="009C53D2" w:rsidRDefault="00BE78F8">
            <w:pPr>
              <w:jc w:val="center"/>
              <w:rPr>
                <w:sz w:val="22"/>
                <w:szCs w:val="22"/>
              </w:rPr>
            </w:pPr>
            <w:r w:rsidRPr="009C53D2">
              <w:t>600</w:t>
            </w:r>
          </w:p>
        </w:tc>
        <w:tc>
          <w:tcPr>
            <w:tcW w:w="1985" w:type="dxa"/>
            <w:tcBorders>
              <w:top w:val="nil"/>
              <w:left w:val="nil"/>
              <w:bottom w:val="single" w:sz="4" w:space="0" w:color="auto"/>
              <w:right w:val="single" w:sz="4" w:space="0" w:color="auto"/>
            </w:tcBorders>
            <w:shd w:val="clear" w:color="auto" w:fill="FFFFFF"/>
            <w:noWrap/>
            <w:vAlign w:val="center"/>
            <w:hideMark/>
          </w:tcPr>
          <w:p w14:paraId="5E0C35A6" w14:textId="77777777" w:rsidR="00BE78F8" w:rsidRPr="009C53D2" w:rsidRDefault="00BE78F8">
            <w:pPr>
              <w:jc w:val="center"/>
              <w:rPr>
                <w:sz w:val="22"/>
                <w:szCs w:val="22"/>
              </w:rPr>
            </w:pPr>
            <w:r w:rsidRPr="009C53D2">
              <w:t>1 500 000,00</w:t>
            </w:r>
          </w:p>
        </w:tc>
        <w:tc>
          <w:tcPr>
            <w:tcW w:w="1843" w:type="dxa"/>
            <w:tcBorders>
              <w:top w:val="nil"/>
              <w:left w:val="nil"/>
              <w:bottom w:val="single" w:sz="4" w:space="0" w:color="auto"/>
              <w:right w:val="single" w:sz="4" w:space="0" w:color="auto"/>
            </w:tcBorders>
            <w:shd w:val="clear" w:color="auto" w:fill="FFFFFF"/>
            <w:noWrap/>
            <w:vAlign w:val="center"/>
            <w:hideMark/>
          </w:tcPr>
          <w:p w14:paraId="15731CA4" w14:textId="77777777" w:rsidR="00BE78F8" w:rsidRPr="009C53D2" w:rsidRDefault="00BE78F8">
            <w:pPr>
              <w:jc w:val="center"/>
              <w:rPr>
                <w:sz w:val="22"/>
                <w:szCs w:val="22"/>
              </w:rPr>
            </w:pPr>
            <w:r w:rsidRPr="009C53D2">
              <w:t>1 500 000,00</w:t>
            </w:r>
          </w:p>
        </w:tc>
      </w:tr>
      <w:tr w:rsidR="00BE78F8" w:rsidRPr="009C53D2" w14:paraId="27BE2312" w14:textId="77777777" w:rsidTr="00BE78F8">
        <w:trPr>
          <w:trHeight w:val="315"/>
        </w:trPr>
        <w:tc>
          <w:tcPr>
            <w:tcW w:w="3970" w:type="dxa"/>
            <w:tcBorders>
              <w:top w:val="nil"/>
              <w:left w:val="single" w:sz="4" w:space="0" w:color="auto"/>
              <w:bottom w:val="single" w:sz="4" w:space="0" w:color="auto"/>
              <w:right w:val="single" w:sz="4" w:space="0" w:color="auto"/>
            </w:tcBorders>
            <w:vAlign w:val="center"/>
            <w:hideMark/>
          </w:tcPr>
          <w:p w14:paraId="3713F30D" w14:textId="77777777" w:rsidR="00BE78F8" w:rsidRPr="009C53D2" w:rsidRDefault="00BE78F8">
            <w:pPr>
              <w:rPr>
                <w:sz w:val="22"/>
                <w:szCs w:val="22"/>
              </w:rPr>
            </w:pPr>
            <w:r w:rsidRPr="009C53D2">
              <w:t>Музеи и постоянные выставки</w:t>
            </w:r>
          </w:p>
        </w:tc>
        <w:tc>
          <w:tcPr>
            <w:tcW w:w="1701" w:type="dxa"/>
            <w:tcBorders>
              <w:top w:val="nil"/>
              <w:left w:val="nil"/>
              <w:bottom w:val="single" w:sz="4" w:space="0" w:color="auto"/>
              <w:right w:val="single" w:sz="4" w:space="0" w:color="auto"/>
            </w:tcBorders>
            <w:noWrap/>
            <w:vAlign w:val="center"/>
            <w:hideMark/>
          </w:tcPr>
          <w:p w14:paraId="136015F6" w14:textId="77777777" w:rsidR="00BE78F8" w:rsidRPr="009C53D2" w:rsidRDefault="00BE78F8">
            <w:pPr>
              <w:jc w:val="center"/>
              <w:rPr>
                <w:sz w:val="22"/>
                <w:szCs w:val="22"/>
              </w:rPr>
            </w:pPr>
            <w:r w:rsidRPr="009C53D2">
              <w:t>15 0 01 44190</w:t>
            </w:r>
          </w:p>
        </w:tc>
        <w:tc>
          <w:tcPr>
            <w:tcW w:w="708" w:type="dxa"/>
            <w:tcBorders>
              <w:top w:val="nil"/>
              <w:left w:val="nil"/>
              <w:bottom w:val="single" w:sz="4" w:space="0" w:color="auto"/>
              <w:right w:val="single" w:sz="4" w:space="0" w:color="auto"/>
            </w:tcBorders>
            <w:noWrap/>
            <w:vAlign w:val="center"/>
            <w:hideMark/>
          </w:tcPr>
          <w:p w14:paraId="683748D8"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2BF27570" w14:textId="77777777" w:rsidR="00BE78F8" w:rsidRPr="009C53D2" w:rsidRDefault="00BE78F8">
            <w:pPr>
              <w:jc w:val="center"/>
              <w:rPr>
                <w:sz w:val="22"/>
                <w:szCs w:val="22"/>
              </w:rPr>
            </w:pPr>
            <w:r w:rsidRPr="009C53D2">
              <w:t>110 000,00</w:t>
            </w:r>
          </w:p>
        </w:tc>
        <w:tc>
          <w:tcPr>
            <w:tcW w:w="1843" w:type="dxa"/>
            <w:tcBorders>
              <w:top w:val="nil"/>
              <w:left w:val="nil"/>
              <w:bottom w:val="single" w:sz="4" w:space="0" w:color="auto"/>
              <w:right w:val="single" w:sz="4" w:space="0" w:color="auto"/>
            </w:tcBorders>
            <w:shd w:val="clear" w:color="auto" w:fill="FFFFFF"/>
            <w:noWrap/>
            <w:vAlign w:val="center"/>
            <w:hideMark/>
          </w:tcPr>
          <w:p w14:paraId="0F9023E8" w14:textId="77777777" w:rsidR="00BE78F8" w:rsidRPr="009C53D2" w:rsidRDefault="00BE78F8">
            <w:pPr>
              <w:jc w:val="center"/>
              <w:rPr>
                <w:sz w:val="22"/>
                <w:szCs w:val="22"/>
              </w:rPr>
            </w:pPr>
            <w:r w:rsidRPr="009C53D2">
              <w:t>110 000,00</w:t>
            </w:r>
          </w:p>
        </w:tc>
      </w:tr>
      <w:tr w:rsidR="00BE78F8" w:rsidRPr="009C53D2" w14:paraId="7588213E"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44542E53"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6C81F640" w14:textId="77777777" w:rsidR="00BE78F8" w:rsidRPr="009C53D2" w:rsidRDefault="00BE78F8">
            <w:pPr>
              <w:jc w:val="center"/>
              <w:rPr>
                <w:sz w:val="22"/>
                <w:szCs w:val="22"/>
              </w:rPr>
            </w:pPr>
            <w:r w:rsidRPr="009C53D2">
              <w:t>15 0 01 44190</w:t>
            </w:r>
          </w:p>
        </w:tc>
        <w:tc>
          <w:tcPr>
            <w:tcW w:w="708" w:type="dxa"/>
            <w:tcBorders>
              <w:top w:val="nil"/>
              <w:left w:val="nil"/>
              <w:bottom w:val="single" w:sz="4" w:space="0" w:color="auto"/>
              <w:right w:val="single" w:sz="4" w:space="0" w:color="auto"/>
            </w:tcBorders>
            <w:noWrap/>
            <w:vAlign w:val="center"/>
            <w:hideMark/>
          </w:tcPr>
          <w:p w14:paraId="50D0D5C2" w14:textId="77777777" w:rsidR="00BE78F8" w:rsidRPr="009C53D2" w:rsidRDefault="00BE78F8">
            <w:pPr>
              <w:jc w:val="center"/>
              <w:rPr>
                <w:sz w:val="22"/>
                <w:szCs w:val="22"/>
              </w:rPr>
            </w:pPr>
            <w:r w:rsidRPr="009C53D2">
              <w:t>600</w:t>
            </w:r>
          </w:p>
        </w:tc>
        <w:tc>
          <w:tcPr>
            <w:tcW w:w="1985" w:type="dxa"/>
            <w:tcBorders>
              <w:top w:val="nil"/>
              <w:left w:val="nil"/>
              <w:bottom w:val="single" w:sz="4" w:space="0" w:color="auto"/>
              <w:right w:val="single" w:sz="4" w:space="0" w:color="auto"/>
            </w:tcBorders>
            <w:shd w:val="clear" w:color="auto" w:fill="FFFFFF"/>
            <w:noWrap/>
            <w:vAlign w:val="center"/>
            <w:hideMark/>
          </w:tcPr>
          <w:p w14:paraId="76A54B84" w14:textId="77777777" w:rsidR="00BE78F8" w:rsidRPr="009C53D2" w:rsidRDefault="00BE78F8">
            <w:pPr>
              <w:jc w:val="center"/>
              <w:rPr>
                <w:sz w:val="22"/>
                <w:szCs w:val="22"/>
              </w:rPr>
            </w:pPr>
            <w:r w:rsidRPr="009C53D2">
              <w:t>110 000,00</w:t>
            </w:r>
          </w:p>
        </w:tc>
        <w:tc>
          <w:tcPr>
            <w:tcW w:w="1843" w:type="dxa"/>
            <w:tcBorders>
              <w:top w:val="nil"/>
              <w:left w:val="nil"/>
              <w:bottom w:val="single" w:sz="4" w:space="0" w:color="auto"/>
              <w:right w:val="single" w:sz="4" w:space="0" w:color="auto"/>
            </w:tcBorders>
            <w:shd w:val="clear" w:color="auto" w:fill="FFFFFF"/>
            <w:noWrap/>
            <w:vAlign w:val="center"/>
            <w:hideMark/>
          </w:tcPr>
          <w:p w14:paraId="3E4EF134" w14:textId="77777777" w:rsidR="00BE78F8" w:rsidRPr="009C53D2" w:rsidRDefault="00BE78F8">
            <w:pPr>
              <w:jc w:val="center"/>
              <w:rPr>
                <w:sz w:val="22"/>
                <w:szCs w:val="22"/>
              </w:rPr>
            </w:pPr>
            <w:r w:rsidRPr="009C53D2">
              <w:t>110 000,00</w:t>
            </w:r>
          </w:p>
        </w:tc>
      </w:tr>
      <w:tr w:rsidR="00BE78F8" w:rsidRPr="009C53D2" w14:paraId="2E8C5CB3" w14:textId="77777777" w:rsidTr="00BE78F8">
        <w:trPr>
          <w:trHeight w:val="315"/>
        </w:trPr>
        <w:tc>
          <w:tcPr>
            <w:tcW w:w="3970" w:type="dxa"/>
            <w:tcBorders>
              <w:top w:val="nil"/>
              <w:left w:val="single" w:sz="4" w:space="0" w:color="auto"/>
              <w:bottom w:val="single" w:sz="4" w:space="0" w:color="auto"/>
              <w:right w:val="single" w:sz="4" w:space="0" w:color="auto"/>
            </w:tcBorders>
            <w:vAlign w:val="center"/>
            <w:hideMark/>
          </w:tcPr>
          <w:p w14:paraId="02704110" w14:textId="77777777" w:rsidR="00BE78F8" w:rsidRPr="009C53D2" w:rsidRDefault="00BE78F8">
            <w:pPr>
              <w:rPr>
                <w:sz w:val="22"/>
                <w:szCs w:val="22"/>
              </w:rPr>
            </w:pPr>
            <w:r w:rsidRPr="009C53D2">
              <w:t>охранные мероприятия спортивных комплексов</w:t>
            </w:r>
          </w:p>
        </w:tc>
        <w:tc>
          <w:tcPr>
            <w:tcW w:w="1701" w:type="dxa"/>
            <w:tcBorders>
              <w:top w:val="nil"/>
              <w:left w:val="nil"/>
              <w:bottom w:val="single" w:sz="4" w:space="0" w:color="auto"/>
              <w:right w:val="single" w:sz="4" w:space="0" w:color="auto"/>
            </w:tcBorders>
            <w:noWrap/>
            <w:vAlign w:val="center"/>
            <w:hideMark/>
          </w:tcPr>
          <w:p w14:paraId="277CA7E7" w14:textId="77777777" w:rsidR="00BE78F8" w:rsidRPr="009C53D2" w:rsidRDefault="00BE78F8">
            <w:pPr>
              <w:jc w:val="center"/>
              <w:rPr>
                <w:sz w:val="22"/>
                <w:szCs w:val="22"/>
              </w:rPr>
            </w:pPr>
            <w:r w:rsidRPr="009C53D2">
              <w:t>15 0 01 48280</w:t>
            </w:r>
          </w:p>
        </w:tc>
        <w:tc>
          <w:tcPr>
            <w:tcW w:w="708" w:type="dxa"/>
            <w:tcBorders>
              <w:top w:val="nil"/>
              <w:left w:val="nil"/>
              <w:bottom w:val="single" w:sz="4" w:space="0" w:color="auto"/>
              <w:right w:val="single" w:sz="4" w:space="0" w:color="auto"/>
            </w:tcBorders>
            <w:noWrap/>
            <w:vAlign w:val="center"/>
            <w:hideMark/>
          </w:tcPr>
          <w:p w14:paraId="74421F62"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27BAFAF9" w14:textId="77777777" w:rsidR="00BE78F8" w:rsidRPr="009C53D2" w:rsidRDefault="00BE78F8">
            <w:pPr>
              <w:jc w:val="center"/>
              <w:rPr>
                <w:sz w:val="22"/>
                <w:szCs w:val="22"/>
              </w:rPr>
            </w:pPr>
            <w:r w:rsidRPr="009C53D2">
              <w:t>1 300 000,00</w:t>
            </w:r>
          </w:p>
        </w:tc>
        <w:tc>
          <w:tcPr>
            <w:tcW w:w="1843" w:type="dxa"/>
            <w:tcBorders>
              <w:top w:val="nil"/>
              <w:left w:val="nil"/>
              <w:bottom w:val="single" w:sz="4" w:space="0" w:color="auto"/>
              <w:right w:val="single" w:sz="4" w:space="0" w:color="auto"/>
            </w:tcBorders>
            <w:shd w:val="clear" w:color="auto" w:fill="FFFFFF"/>
            <w:noWrap/>
            <w:vAlign w:val="center"/>
            <w:hideMark/>
          </w:tcPr>
          <w:p w14:paraId="4B3AEC69" w14:textId="77777777" w:rsidR="00BE78F8" w:rsidRPr="009C53D2" w:rsidRDefault="00BE78F8">
            <w:pPr>
              <w:jc w:val="center"/>
              <w:rPr>
                <w:sz w:val="22"/>
                <w:szCs w:val="22"/>
              </w:rPr>
            </w:pPr>
            <w:r w:rsidRPr="009C53D2">
              <w:t>1 300 000,00</w:t>
            </w:r>
          </w:p>
        </w:tc>
      </w:tr>
      <w:tr w:rsidR="00BE78F8" w:rsidRPr="009C53D2" w14:paraId="62A71FF1"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59CD0FB9"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2AE11E1A" w14:textId="77777777" w:rsidR="00BE78F8" w:rsidRPr="009C53D2" w:rsidRDefault="00BE78F8">
            <w:pPr>
              <w:jc w:val="center"/>
              <w:rPr>
                <w:sz w:val="22"/>
                <w:szCs w:val="22"/>
              </w:rPr>
            </w:pPr>
            <w:r w:rsidRPr="009C53D2">
              <w:t>15 0 01 48280</w:t>
            </w:r>
          </w:p>
        </w:tc>
        <w:tc>
          <w:tcPr>
            <w:tcW w:w="708" w:type="dxa"/>
            <w:tcBorders>
              <w:top w:val="nil"/>
              <w:left w:val="nil"/>
              <w:bottom w:val="single" w:sz="4" w:space="0" w:color="auto"/>
              <w:right w:val="single" w:sz="4" w:space="0" w:color="auto"/>
            </w:tcBorders>
            <w:noWrap/>
            <w:vAlign w:val="center"/>
            <w:hideMark/>
          </w:tcPr>
          <w:p w14:paraId="194C8285" w14:textId="77777777" w:rsidR="00BE78F8" w:rsidRPr="009C53D2" w:rsidRDefault="00BE78F8">
            <w:pPr>
              <w:jc w:val="center"/>
              <w:rPr>
                <w:sz w:val="22"/>
                <w:szCs w:val="22"/>
              </w:rPr>
            </w:pPr>
            <w:r w:rsidRPr="009C53D2">
              <w:t>600</w:t>
            </w:r>
          </w:p>
        </w:tc>
        <w:tc>
          <w:tcPr>
            <w:tcW w:w="1985" w:type="dxa"/>
            <w:tcBorders>
              <w:top w:val="nil"/>
              <w:left w:val="nil"/>
              <w:bottom w:val="single" w:sz="4" w:space="0" w:color="auto"/>
              <w:right w:val="single" w:sz="4" w:space="0" w:color="auto"/>
            </w:tcBorders>
            <w:shd w:val="clear" w:color="auto" w:fill="FFFFFF"/>
            <w:noWrap/>
            <w:vAlign w:val="center"/>
            <w:hideMark/>
          </w:tcPr>
          <w:p w14:paraId="2737EF33" w14:textId="77777777" w:rsidR="00BE78F8" w:rsidRPr="009C53D2" w:rsidRDefault="00BE78F8">
            <w:pPr>
              <w:jc w:val="center"/>
              <w:rPr>
                <w:sz w:val="22"/>
                <w:szCs w:val="22"/>
              </w:rPr>
            </w:pPr>
            <w:r w:rsidRPr="009C53D2">
              <w:t>1 300 000,00</w:t>
            </w:r>
          </w:p>
        </w:tc>
        <w:tc>
          <w:tcPr>
            <w:tcW w:w="1843" w:type="dxa"/>
            <w:tcBorders>
              <w:top w:val="nil"/>
              <w:left w:val="nil"/>
              <w:bottom w:val="single" w:sz="4" w:space="0" w:color="auto"/>
              <w:right w:val="single" w:sz="4" w:space="0" w:color="auto"/>
            </w:tcBorders>
            <w:shd w:val="clear" w:color="auto" w:fill="FFFFFF"/>
            <w:noWrap/>
            <w:vAlign w:val="center"/>
            <w:hideMark/>
          </w:tcPr>
          <w:p w14:paraId="27E04AED" w14:textId="77777777" w:rsidR="00BE78F8" w:rsidRPr="009C53D2" w:rsidRDefault="00BE78F8">
            <w:pPr>
              <w:jc w:val="center"/>
              <w:rPr>
                <w:sz w:val="22"/>
                <w:szCs w:val="22"/>
              </w:rPr>
            </w:pPr>
            <w:r w:rsidRPr="009C53D2">
              <w:t>1 300 000,00</w:t>
            </w:r>
          </w:p>
        </w:tc>
      </w:tr>
      <w:tr w:rsidR="00BE78F8" w:rsidRPr="009C53D2" w14:paraId="5E2EC4BA" w14:textId="77777777" w:rsidTr="00BE78F8">
        <w:trPr>
          <w:trHeight w:val="315"/>
        </w:trPr>
        <w:tc>
          <w:tcPr>
            <w:tcW w:w="3970" w:type="dxa"/>
            <w:tcBorders>
              <w:top w:val="nil"/>
              <w:left w:val="single" w:sz="4" w:space="0" w:color="auto"/>
              <w:bottom w:val="single" w:sz="4" w:space="0" w:color="auto"/>
              <w:right w:val="single" w:sz="4" w:space="0" w:color="auto"/>
            </w:tcBorders>
            <w:vAlign w:val="center"/>
            <w:hideMark/>
          </w:tcPr>
          <w:p w14:paraId="40814315" w14:textId="77777777" w:rsidR="00BE78F8" w:rsidRPr="009C53D2" w:rsidRDefault="00BE78F8">
            <w:pPr>
              <w:rPr>
                <w:sz w:val="22"/>
                <w:szCs w:val="22"/>
              </w:rPr>
            </w:pPr>
            <w:r w:rsidRPr="009C53D2">
              <w:t>охранные мероприятия спортивных комплексов</w:t>
            </w:r>
          </w:p>
        </w:tc>
        <w:tc>
          <w:tcPr>
            <w:tcW w:w="1701" w:type="dxa"/>
            <w:tcBorders>
              <w:top w:val="nil"/>
              <w:left w:val="nil"/>
              <w:bottom w:val="single" w:sz="4" w:space="0" w:color="auto"/>
              <w:right w:val="single" w:sz="4" w:space="0" w:color="auto"/>
            </w:tcBorders>
            <w:noWrap/>
            <w:vAlign w:val="center"/>
            <w:hideMark/>
          </w:tcPr>
          <w:p w14:paraId="39F75100" w14:textId="77777777" w:rsidR="00BE78F8" w:rsidRPr="009C53D2" w:rsidRDefault="00BE78F8">
            <w:pPr>
              <w:jc w:val="center"/>
              <w:rPr>
                <w:sz w:val="22"/>
                <w:szCs w:val="22"/>
              </w:rPr>
            </w:pPr>
            <w:r w:rsidRPr="009C53D2">
              <w:t>15 0 01 48300</w:t>
            </w:r>
          </w:p>
        </w:tc>
        <w:tc>
          <w:tcPr>
            <w:tcW w:w="708" w:type="dxa"/>
            <w:tcBorders>
              <w:top w:val="nil"/>
              <w:left w:val="nil"/>
              <w:bottom w:val="single" w:sz="4" w:space="0" w:color="auto"/>
              <w:right w:val="single" w:sz="4" w:space="0" w:color="auto"/>
            </w:tcBorders>
            <w:noWrap/>
            <w:vAlign w:val="center"/>
            <w:hideMark/>
          </w:tcPr>
          <w:p w14:paraId="5FEB34B4"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5D51D713" w14:textId="77777777" w:rsidR="00BE78F8" w:rsidRPr="009C53D2" w:rsidRDefault="00BE78F8">
            <w:pPr>
              <w:jc w:val="center"/>
              <w:rPr>
                <w:sz w:val="22"/>
                <w:szCs w:val="22"/>
              </w:rPr>
            </w:pPr>
            <w:r w:rsidRPr="009C53D2">
              <w:t>1 500 000,00</w:t>
            </w:r>
          </w:p>
        </w:tc>
        <w:tc>
          <w:tcPr>
            <w:tcW w:w="1843" w:type="dxa"/>
            <w:tcBorders>
              <w:top w:val="nil"/>
              <w:left w:val="nil"/>
              <w:bottom w:val="single" w:sz="4" w:space="0" w:color="auto"/>
              <w:right w:val="single" w:sz="4" w:space="0" w:color="auto"/>
            </w:tcBorders>
            <w:shd w:val="clear" w:color="auto" w:fill="FFFFFF"/>
            <w:noWrap/>
            <w:vAlign w:val="center"/>
            <w:hideMark/>
          </w:tcPr>
          <w:p w14:paraId="27B4CD25" w14:textId="77777777" w:rsidR="00BE78F8" w:rsidRPr="009C53D2" w:rsidRDefault="00BE78F8">
            <w:pPr>
              <w:jc w:val="center"/>
              <w:rPr>
                <w:sz w:val="22"/>
                <w:szCs w:val="22"/>
              </w:rPr>
            </w:pPr>
            <w:r w:rsidRPr="009C53D2">
              <w:t>1 500 000,00</w:t>
            </w:r>
          </w:p>
        </w:tc>
      </w:tr>
      <w:tr w:rsidR="00BE78F8" w:rsidRPr="009C53D2" w14:paraId="5BCB0859"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433E0DEE"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3EA92EB0" w14:textId="77777777" w:rsidR="00BE78F8" w:rsidRPr="009C53D2" w:rsidRDefault="00BE78F8">
            <w:pPr>
              <w:jc w:val="center"/>
              <w:rPr>
                <w:sz w:val="22"/>
                <w:szCs w:val="22"/>
              </w:rPr>
            </w:pPr>
            <w:r w:rsidRPr="009C53D2">
              <w:t>15 0 01 48300</w:t>
            </w:r>
          </w:p>
        </w:tc>
        <w:tc>
          <w:tcPr>
            <w:tcW w:w="708" w:type="dxa"/>
            <w:tcBorders>
              <w:top w:val="nil"/>
              <w:left w:val="nil"/>
              <w:bottom w:val="single" w:sz="4" w:space="0" w:color="auto"/>
              <w:right w:val="single" w:sz="4" w:space="0" w:color="auto"/>
            </w:tcBorders>
            <w:noWrap/>
            <w:vAlign w:val="center"/>
            <w:hideMark/>
          </w:tcPr>
          <w:p w14:paraId="7B70FDDC" w14:textId="77777777" w:rsidR="00BE78F8" w:rsidRPr="009C53D2" w:rsidRDefault="00BE78F8">
            <w:pPr>
              <w:jc w:val="center"/>
              <w:rPr>
                <w:sz w:val="22"/>
                <w:szCs w:val="22"/>
              </w:rPr>
            </w:pPr>
            <w:r w:rsidRPr="009C53D2">
              <w:t>600</w:t>
            </w:r>
          </w:p>
        </w:tc>
        <w:tc>
          <w:tcPr>
            <w:tcW w:w="1985" w:type="dxa"/>
            <w:tcBorders>
              <w:top w:val="nil"/>
              <w:left w:val="nil"/>
              <w:bottom w:val="single" w:sz="4" w:space="0" w:color="auto"/>
              <w:right w:val="single" w:sz="4" w:space="0" w:color="auto"/>
            </w:tcBorders>
            <w:shd w:val="clear" w:color="auto" w:fill="FFFFFF"/>
            <w:noWrap/>
            <w:vAlign w:val="center"/>
            <w:hideMark/>
          </w:tcPr>
          <w:p w14:paraId="38C7DEA7" w14:textId="77777777" w:rsidR="00BE78F8" w:rsidRPr="009C53D2" w:rsidRDefault="00BE78F8">
            <w:pPr>
              <w:jc w:val="center"/>
              <w:rPr>
                <w:sz w:val="22"/>
                <w:szCs w:val="22"/>
              </w:rPr>
            </w:pPr>
            <w:r w:rsidRPr="009C53D2">
              <w:t>1 500 000,00</w:t>
            </w:r>
          </w:p>
        </w:tc>
        <w:tc>
          <w:tcPr>
            <w:tcW w:w="1843" w:type="dxa"/>
            <w:tcBorders>
              <w:top w:val="nil"/>
              <w:left w:val="nil"/>
              <w:bottom w:val="single" w:sz="4" w:space="0" w:color="auto"/>
              <w:right w:val="single" w:sz="4" w:space="0" w:color="auto"/>
            </w:tcBorders>
            <w:shd w:val="clear" w:color="auto" w:fill="FFFFFF"/>
            <w:noWrap/>
            <w:vAlign w:val="center"/>
            <w:hideMark/>
          </w:tcPr>
          <w:p w14:paraId="66B57EB6" w14:textId="77777777" w:rsidR="00BE78F8" w:rsidRPr="009C53D2" w:rsidRDefault="00BE78F8">
            <w:pPr>
              <w:jc w:val="center"/>
              <w:rPr>
                <w:sz w:val="22"/>
                <w:szCs w:val="22"/>
              </w:rPr>
            </w:pPr>
            <w:r w:rsidRPr="009C53D2">
              <w:t>1 500 000,00</w:t>
            </w:r>
          </w:p>
        </w:tc>
      </w:tr>
      <w:tr w:rsidR="00BE78F8" w:rsidRPr="009C53D2" w14:paraId="5FF81411" w14:textId="77777777" w:rsidTr="00BE78F8">
        <w:trPr>
          <w:trHeight w:val="945"/>
        </w:trPr>
        <w:tc>
          <w:tcPr>
            <w:tcW w:w="3970" w:type="dxa"/>
            <w:tcBorders>
              <w:top w:val="nil"/>
              <w:left w:val="single" w:sz="4" w:space="0" w:color="auto"/>
              <w:bottom w:val="single" w:sz="4" w:space="0" w:color="auto"/>
              <w:right w:val="single" w:sz="4" w:space="0" w:color="auto"/>
            </w:tcBorders>
            <w:vAlign w:val="center"/>
            <w:hideMark/>
          </w:tcPr>
          <w:p w14:paraId="170C1E51" w14:textId="77777777" w:rsidR="00BE78F8" w:rsidRPr="009C53D2" w:rsidRDefault="00BE78F8">
            <w:pPr>
              <w:rPr>
                <w:bCs/>
                <w:sz w:val="22"/>
                <w:szCs w:val="22"/>
              </w:rPr>
            </w:pPr>
            <w:r w:rsidRPr="009C53D2">
              <w:rPr>
                <w:bCs/>
              </w:rPr>
              <w:t>Муниципальная программа "Развитие архивного дела в городском округе город Стерлитамак Республики Башкортостан на 2022-2024 годы"</w:t>
            </w:r>
          </w:p>
        </w:tc>
        <w:tc>
          <w:tcPr>
            <w:tcW w:w="1701" w:type="dxa"/>
            <w:tcBorders>
              <w:top w:val="nil"/>
              <w:left w:val="nil"/>
              <w:bottom w:val="single" w:sz="4" w:space="0" w:color="auto"/>
              <w:right w:val="single" w:sz="4" w:space="0" w:color="auto"/>
            </w:tcBorders>
            <w:noWrap/>
            <w:vAlign w:val="center"/>
            <w:hideMark/>
          </w:tcPr>
          <w:p w14:paraId="46F3D70D" w14:textId="77777777" w:rsidR="00BE78F8" w:rsidRPr="009C53D2" w:rsidRDefault="00BE78F8">
            <w:pPr>
              <w:jc w:val="center"/>
              <w:rPr>
                <w:bCs/>
                <w:sz w:val="22"/>
                <w:szCs w:val="22"/>
              </w:rPr>
            </w:pPr>
            <w:r w:rsidRPr="009C53D2">
              <w:rPr>
                <w:bCs/>
              </w:rPr>
              <w:t>16 0 00 00000</w:t>
            </w:r>
          </w:p>
        </w:tc>
        <w:tc>
          <w:tcPr>
            <w:tcW w:w="708" w:type="dxa"/>
            <w:tcBorders>
              <w:top w:val="nil"/>
              <w:left w:val="nil"/>
              <w:bottom w:val="single" w:sz="4" w:space="0" w:color="auto"/>
              <w:right w:val="single" w:sz="4" w:space="0" w:color="auto"/>
            </w:tcBorders>
            <w:noWrap/>
            <w:vAlign w:val="center"/>
            <w:hideMark/>
          </w:tcPr>
          <w:p w14:paraId="138DEE75" w14:textId="77777777" w:rsidR="00BE78F8" w:rsidRPr="009C53D2" w:rsidRDefault="00BE78F8">
            <w:pPr>
              <w:jc w:val="center"/>
              <w:rPr>
                <w:bCs/>
                <w:sz w:val="22"/>
                <w:szCs w:val="22"/>
              </w:rPr>
            </w:pPr>
            <w:r w:rsidRPr="009C53D2">
              <w:rPr>
                <w:bCs/>
              </w:rPr>
              <w:t> </w:t>
            </w:r>
          </w:p>
        </w:tc>
        <w:tc>
          <w:tcPr>
            <w:tcW w:w="1985" w:type="dxa"/>
            <w:tcBorders>
              <w:top w:val="nil"/>
              <w:left w:val="nil"/>
              <w:bottom w:val="single" w:sz="4" w:space="0" w:color="auto"/>
              <w:right w:val="single" w:sz="4" w:space="0" w:color="auto"/>
            </w:tcBorders>
            <w:shd w:val="clear" w:color="auto" w:fill="FFFFFF"/>
            <w:noWrap/>
            <w:vAlign w:val="center"/>
            <w:hideMark/>
          </w:tcPr>
          <w:p w14:paraId="4701C516" w14:textId="77777777" w:rsidR="00BE78F8" w:rsidRPr="009C53D2" w:rsidRDefault="00BE78F8">
            <w:pPr>
              <w:jc w:val="center"/>
              <w:rPr>
                <w:bCs/>
                <w:sz w:val="22"/>
                <w:szCs w:val="22"/>
              </w:rPr>
            </w:pPr>
            <w:r w:rsidRPr="009C53D2">
              <w:rPr>
                <w:bCs/>
              </w:rPr>
              <w:t>146 100,00</w:t>
            </w:r>
          </w:p>
        </w:tc>
        <w:tc>
          <w:tcPr>
            <w:tcW w:w="1843" w:type="dxa"/>
            <w:tcBorders>
              <w:top w:val="nil"/>
              <w:left w:val="nil"/>
              <w:bottom w:val="single" w:sz="4" w:space="0" w:color="auto"/>
              <w:right w:val="single" w:sz="4" w:space="0" w:color="auto"/>
            </w:tcBorders>
            <w:shd w:val="clear" w:color="auto" w:fill="FFFFFF"/>
            <w:noWrap/>
            <w:vAlign w:val="center"/>
            <w:hideMark/>
          </w:tcPr>
          <w:p w14:paraId="29F2BAE1" w14:textId="77777777" w:rsidR="00BE78F8" w:rsidRPr="009C53D2" w:rsidRDefault="00BE78F8">
            <w:pPr>
              <w:jc w:val="center"/>
              <w:rPr>
                <w:bCs/>
                <w:sz w:val="22"/>
                <w:szCs w:val="22"/>
              </w:rPr>
            </w:pPr>
            <w:r w:rsidRPr="009C53D2">
              <w:rPr>
                <w:bCs/>
              </w:rPr>
              <w:t>146 100,00</w:t>
            </w:r>
          </w:p>
        </w:tc>
      </w:tr>
      <w:tr w:rsidR="00BE78F8" w:rsidRPr="009C53D2" w14:paraId="0E1361BB" w14:textId="77777777" w:rsidTr="00BE78F8">
        <w:trPr>
          <w:trHeight w:val="1260"/>
        </w:trPr>
        <w:tc>
          <w:tcPr>
            <w:tcW w:w="3970" w:type="dxa"/>
            <w:tcBorders>
              <w:top w:val="nil"/>
              <w:left w:val="single" w:sz="4" w:space="0" w:color="auto"/>
              <w:bottom w:val="single" w:sz="4" w:space="0" w:color="auto"/>
              <w:right w:val="single" w:sz="4" w:space="0" w:color="auto"/>
            </w:tcBorders>
            <w:vAlign w:val="center"/>
            <w:hideMark/>
          </w:tcPr>
          <w:p w14:paraId="4B26B135" w14:textId="77777777" w:rsidR="00BE78F8" w:rsidRPr="009C53D2" w:rsidRDefault="00BE78F8">
            <w:pPr>
              <w:rPr>
                <w:sz w:val="22"/>
                <w:szCs w:val="22"/>
              </w:rPr>
            </w:pPr>
            <w:r w:rsidRPr="009C53D2">
              <w:t>обеспечение надлежащих условий сохранности комплектования, учета и использования документов Архивного фонда РБ и других архивных документов, находящихся на хранении в муниципальном архиве</w:t>
            </w:r>
          </w:p>
        </w:tc>
        <w:tc>
          <w:tcPr>
            <w:tcW w:w="1701" w:type="dxa"/>
            <w:tcBorders>
              <w:top w:val="nil"/>
              <w:left w:val="nil"/>
              <w:bottom w:val="single" w:sz="4" w:space="0" w:color="auto"/>
              <w:right w:val="single" w:sz="4" w:space="0" w:color="auto"/>
            </w:tcBorders>
            <w:noWrap/>
            <w:vAlign w:val="center"/>
            <w:hideMark/>
          </w:tcPr>
          <w:p w14:paraId="266920B6" w14:textId="77777777" w:rsidR="00BE78F8" w:rsidRPr="009C53D2" w:rsidRDefault="00BE78F8">
            <w:pPr>
              <w:jc w:val="center"/>
              <w:rPr>
                <w:sz w:val="22"/>
                <w:szCs w:val="22"/>
              </w:rPr>
            </w:pPr>
            <w:r w:rsidRPr="009C53D2">
              <w:t>16 0 01 00000</w:t>
            </w:r>
          </w:p>
        </w:tc>
        <w:tc>
          <w:tcPr>
            <w:tcW w:w="708" w:type="dxa"/>
            <w:tcBorders>
              <w:top w:val="nil"/>
              <w:left w:val="nil"/>
              <w:bottom w:val="single" w:sz="4" w:space="0" w:color="auto"/>
              <w:right w:val="single" w:sz="4" w:space="0" w:color="auto"/>
            </w:tcBorders>
            <w:noWrap/>
            <w:vAlign w:val="center"/>
            <w:hideMark/>
          </w:tcPr>
          <w:p w14:paraId="2A18B385"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10ABC126" w14:textId="77777777" w:rsidR="00BE78F8" w:rsidRPr="009C53D2" w:rsidRDefault="00BE78F8">
            <w:pPr>
              <w:jc w:val="center"/>
              <w:rPr>
                <w:sz w:val="22"/>
                <w:szCs w:val="22"/>
              </w:rPr>
            </w:pPr>
            <w:r w:rsidRPr="009C53D2">
              <w:t>146 100,00</w:t>
            </w:r>
          </w:p>
        </w:tc>
        <w:tc>
          <w:tcPr>
            <w:tcW w:w="1843" w:type="dxa"/>
            <w:tcBorders>
              <w:top w:val="nil"/>
              <w:left w:val="nil"/>
              <w:bottom w:val="single" w:sz="4" w:space="0" w:color="auto"/>
              <w:right w:val="single" w:sz="4" w:space="0" w:color="auto"/>
            </w:tcBorders>
            <w:shd w:val="clear" w:color="auto" w:fill="FFFFFF"/>
            <w:noWrap/>
            <w:vAlign w:val="center"/>
            <w:hideMark/>
          </w:tcPr>
          <w:p w14:paraId="281D7B64" w14:textId="77777777" w:rsidR="00BE78F8" w:rsidRPr="009C53D2" w:rsidRDefault="00BE78F8">
            <w:pPr>
              <w:jc w:val="center"/>
              <w:rPr>
                <w:sz w:val="22"/>
                <w:szCs w:val="22"/>
              </w:rPr>
            </w:pPr>
            <w:r w:rsidRPr="009C53D2">
              <w:t>146 100,00</w:t>
            </w:r>
          </w:p>
        </w:tc>
      </w:tr>
      <w:tr w:rsidR="00BE78F8" w:rsidRPr="009C53D2" w14:paraId="71EDF075"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1898F178" w14:textId="77777777" w:rsidR="00BE78F8" w:rsidRPr="009C53D2" w:rsidRDefault="00BE78F8">
            <w:pPr>
              <w:rPr>
                <w:sz w:val="22"/>
                <w:szCs w:val="22"/>
              </w:rPr>
            </w:pPr>
            <w:r w:rsidRPr="009C53D2">
              <w:t>Учреждения в сфере общегосударственного управления</w:t>
            </w:r>
          </w:p>
        </w:tc>
        <w:tc>
          <w:tcPr>
            <w:tcW w:w="1701" w:type="dxa"/>
            <w:tcBorders>
              <w:top w:val="nil"/>
              <w:left w:val="nil"/>
              <w:bottom w:val="single" w:sz="4" w:space="0" w:color="auto"/>
              <w:right w:val="single" w:sz="4" w:space="0" w:color="auto"/>
            </w:tcBorders>
            <w:noWrap/>
            <w:vAlign w:val="center"/>
            <w:hideMark/>
          </w:tcPr>
          <w:p w14:paraId="3E74345A" w14:textId="77777777" w:rsidR="00BE78F8" w:rsidRPr="009C53D2" w:rsidRDefault="00BE78F8">
            <w:pPr>
              <w:jc w:val="center"/>
              <w:rPr>
                <w:sz w:val="22"/>
                <w:szCs w:val="22"/>
              </w:rPr>
            </w:pPr>
            <w:r w:rsidRPr="009C53D2">
              <w:t>16 0 01 02990</w:t>
            </w:r>
          </w:p>
        </w:tc>
        <w:tc>
          <w:tcPr>
            <w:tcW w:w="708" w:type="dxa"/>
            <w:tcBorders>
              <w:top w:val="nil"/>
              <w:left w:val="nil"/>
              <w:bottom w:val="single" w:sz="4" w:space="0" w:color="auto"/>
              <w:right w:val="single" w:sz="4" w:space="0" w:color="auto"/>
            </w:tcBorders>
            <w:noWrap/>
            <w:vAlign w:val="center"/>
            <w:hideMark/>
          </w:tcPr>
          <w:p w14:paraId="0B093D89"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7C8A6644" w14:textId="77777777" w:rsidR="00BE78F8" w:rsidRPr="009C53D2" w:rsidRDefault="00BE78F8">
            <w:pPr>
              <w:jc w:val="center"/>
              <w:rPr>
                <w:sz w:val="22"/>
                <w:szCs w:val="22"/>
              </w:rPr>
            </w:pPr>
            <w:r w:rsidRPr="009C53D2">
              <w:t>146 100,00</w:t>
            </w:r>
          </w:p>
        </w:tc>
        <w:tc>
          <w:tcPr>
            <w:tcW w:w="1843" w:type="dxa"/>
            <w:tcBorders>
              <w:top w:val="nil"/>
              <w:left w:val="nil"/>
              <w:bottom w:val="single" w:sz="4" w:space="0" w:color="auto"/>
              <w:right w:val="single" w:sz="4" w:space="0" w:color="auto"/>
            </w:tcBorders>
            <w:shd w:val="clear" w:color="auto" w:fill="FFFFFF"/>
            <w:noWrap/>
            <w:vAlign w:val="center"/>
            <w:hideMark/>
          </w:tcPr>
          <w:p w14:paraId="64823311" w14:textId="77777777" w:rsidR="00BE78F8" w:rsidRPr="009C53D2" w:rsidRDefault="00BE78F8">
            <w:pPr>
              <w:jc w:val="center"/>
              <w:rPr>
                <w:sz w:val="22"/>
                <w:szCs w:val="22"/>
              </w:rPr>
            </w:pPr>
            <w:r w:rsidRPr="009C53D2">
              <w:t>146 100,00</w:t>
            </w:r>
          </w:p>
        </w:tc>
      </w:tr>
      <w:tr w:rsidR="00BE78F8" w:rsidRPr="009C53D2" w14:paraId="0D70F4BF"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502EBE2D" w14:textId="77777777" w:rsidR="00BE78F8" w:rsidRPr="009C53D2" w:rsidRDefault="00BE78F8">
            <w:pPr>
              <w:rPr>
                <w:sz w:val="22"/>
                <w:szCs w:val="22"/>
              </w:rPr>
            </w:pPr>
            <w:r w:rsidRPr="009C53D2">
              <w:t>Закупка товаров, работ и услуг для обеспечения государственных (муниципальных) нужд</w:t>
            </w:r>
          </w:p>
        </w:tc>
        <w:tc>
          <w:tcPr>
            <w:tcW w:w="1701" w:type="dxa"/>
            <w:tcBorders>
              <w:top w:val="nil"/>
              <w:left w:val="nil"/>
              <w:bottom w:val="single" w:sz="4" w:space="0" w:color="auto"/>
              <w:right w:val="single" w:sz="4" w:space="0" w:color="auto"/>
            </w:tcBorders>
            <w:noWrap/>
            <w:vAlign w:val="center"/>
            <w:hideMark/>
          </w:tcPr>
          <w:p w14:paraId="2C429FFD" w14:textId="77777777" w:rsidR="00BE78F8" w:rsidRPr="009C53D2" w:rsidRDefault="00BE78F8">
            <w:pPr>
              <w:jc w:val="center"/>
              <w:rPr>
                <w:sz w:val="22"/>
                <w:szCs w:val="22"/>
              </w:rPr>
            </w:pPr>
            <w:r w:rsidRPr="009C53D2">
              <w:t>16 0 01 02990</w:t>
            </w:r>
          </w:p>
        </w:tc>
        <w:tc>
          <w:tcPr>
            <w:tcW w:w="708" w:type="dxa"/>
            <w:tcBorders>
              <w:top w:val="nil"/>
              <w:left w:val="nil"/>
              <w:bottom w:val="single" w:sz="4" w:space="0" w:color="auto"/>
              <w:right w:val="single" w:sz="4" w:space="0" w:color="auto"/>
            </w:tcBorders>
            <w:noWrap/>
            <w:vAlign w:val="center"/>
            <w:hideMark/>
          </w:tcPr>
          <w:p w14:paraId="13006602" w14:textId="77777777" w:rsidR="00BE78F8" w:rsidRPr="009C53D2" w:rsidRDefault="00BE78F8">
            <w:pPr>
              <w:jc w:val="center"/>
              <w:rPr>
                <w:sz w:val="22"/>
                <w:szCs w:val="22"/>
              </w:rPr>
            </w:pPr>
            <w:r w:rsidRPr="009C53D2">
              <w:t>200</w:t>
            </w:r>
          </w:p>
        </w:tc>
        <w:tc>
          <w:tcPr>
            <w:tcW w:w="1985" w:type="dxa"/>
            <w:tcBorders>
              <w:top w:val="nil"/>
              <w:left w:val="nil"/>
              <w:bottom w:val="single" w:sz="4" w:space="0" w:color="auto"/>
              <w:right w:val="single" w:sz="4" w:space="0" w:color="auto"/>
            </w:tcBorders>
            <w:shd w:val="clear" w:color="auto" w:fill="FFFFFF"/>
            <w:noWrap/>
            <w:vAlign w:val="center"/>
            <w:hideMark/>
          </w:tcPr>
          <w:p w14:paraId="11561DF1" w14:textId="77777777" w:rsidR="00BE78F8" w:rsidRPr="009C53D2" w:rsidRDefault="00BE78F8">
            <w:pPr>
              <w:jc w:val="center"/>
              <w:rPr>
                <w:sz w:val="22"/>
                <w:szCs w:val="22"/>
              </w:rPr>
            </w:pPr>
            <w:r w:rsidRPr="009C53D2">
              <w:t>146 100,00</w:t>
            </w:r>
          </w:p>
        </w:tc>
        <w:tc>
          <w:tcPr>
            <w:tcW w:w="1843" w:type="dxa"/>
            <w:tcBorders>
              <w:top w:val="nil"/>
              <w:left w:val="nil"/>
              <w:bottom w:val="single" w:sz="4" w:space="0" w:color="auto"/>
              <w:right w:val="single" w:sz="4" w:space="0" w:color="auto"/>
            </w:tcBorders>
            <w:shd w:val="clear" w:color="auto" w:fill="FFFFFF"/>
            <w:noWrap/>
            <w:vAlign w:val="center"/>
            <w:hideMark/>
          </w:tcPr>
          <w:p w14:paraId="2FC75768" w14:textId="77777777" w:rsidR="00BE78F8" w:rsidRPr="009C53D2" w:rsidRDefault="00BE78F8">
            <w:pPr>
              <w:jc w:val="center"/>
              <w:rPr>
                <w:sz w:val="22"/>
                <w:szCs w:val="22"/>
              </w:rPr>
            </w:pPr>
            <w:r w:rsidRPr="009C53D2">
              <w:t>146 100,00</w:t>
            </w:r>
          </w:p>
        </w:tc>
      </w:tr>
      <w:tr w:rsidR="00BE78F8" w:rsidRPr="009C53D2" w14:paraId="296E14AC" w14:textId="77777777" w:rsidTr="00BE78F8">
        <w:trPr>
          <w:trHeight w:val="945"/>
        </w:trPr>
        <w:tc>
          <w:tcPr>
            <w:tcW w:w="3970" w:type="dxa"/>
            <w:tcBorders>
              <w:top w:val="nil"/>
              <w:left w:val="single" w:sz="4" w:space="0" w:color="auto"/>
              <w:bottom w:val="single" w:sz="4" w:space="0" w:color="auto"/>
              <w:right w:val="single" w:sz="4" w:space="0" w:color="auto"/>
            </w:tcBorders>
            <w:shd w:val="clear" w:color="auto" w:fill="FFFFFF"/>
            <w:vAlign w:val="center"/>
            <w:hideMark/>
          </w:tcPr>
          <w:p w14:paraId="4169ED32" w14:textId="77777777" w:rsidR="00BE78F8" w:rsidRPr="009C53D2" w:rsidRDefault="00BE78F8">
            <w:pPr>
              <w:rPr>
                <w:bCs/>
                <w:sz w:val="22"/>
                <w:szCs w:val="22"/>
              </w:rPr>
            </w:pPr>
            <w:r w:rsidRPr="009C53D2">
              <w:rPr>
                <w:bCs/>
              </w:rPr>
              <w:t>Муниципальная программа "Благоустройство городского округа город Стерлитамак Республики Башкортостан на 2017-2027 года"</w:t>
            </w:r>
          </w:p>
        </w:tc>
        <w:tc>
          <w:tcPr>
            <w:tcW w:w="1701" w:type="dxa"/>
            <w:tcBorders>
              <w:top w:val="nil"/>
              <w:left w:val="nil"/>
              <w:bottom w:val="single" w:sz="4" w:space="0" w:color="auto"/>
              <w:right w:val="single" w:sz="4" w:space="0" w:color="auto"/>
            </w:tcBorders>
            <w:shd w:val="clear" w:color="auto" w:fill="FFFFFF"/>
            <w:noWrap/>
            <w:vAlign w:val="center"/>
            <w:hideMark/>
          </w:tcPr>
          <w:p w14:paraId="17BD7EA5" w14:textId="77777777" w:rsidR="00BE78F8" w:rsidRPr="009C53D2" w:rsidRDefault="00BE78F8">
            <w:pPr>
              <w:jc w:val="center"/>
              <w:rPr>
                <w:bCs/>
                <w:sz w:val="22"/>
                <w:szCs w:val="22"/>
              </w:rPr>
            </w:pPr>
            <w:r w:rsidRPr="009C53D2">
              <w:rPr>
                <w:bCs/>
              </w:rPr>
              <w:t>17 0 00 00000</w:t>
            </w:r>
          </w:p>
        </w:tc>
        <w:tc>
          <w:tcPr>
            <w:tcW w:w="708" w:type="dxa"/>
            <w:tcBorders>
              <w:top w:val="nil"/>
              <w:left w:val="nil"/>
              <w:bottom w:val="single" w:sz="4" w:space="0" w:color="auto"/>
              <w:right w:val="single" w:sz="4" w:space="0" w:color="auto"/>
            </w:tcBorders>
            <w:shd w:val="clear" w:color="auto" w:fill="FFFFFF"/>
            <w:noWrap/>
            <w:vAlign w:val="center"/>
            <w:hideMark/>
          </w:tcPr>
          <w:p w14:paraId="5BB02D7F" w14:textId="77777777" w:rsidR="00BE78F8" w:rsidRPr="009C53D2" w:rsidRDefault="00BE78F8">
            <w:pPr>
              <w:jc w:val="center"/>
              <w:rPr>
                <w:bCs/>
                <w:sz w:val="22"/>
                <w:szCs w:val="22"/>
              </w:rPr>
            </w:pPr>
            <w:r w:rsidRPr="009C53D2">
              <w:rPr>
                <w:bCs/>
              </w:rPr>
              <w:t> </w:t>
            </w:r>
          </w:p>
        </w:tc>
        <w:tc>
          <w:tcPr>
            <w:tcW w:w="1985" w:type="dxa"/>
            <w:tcBorders>
              <w:top w:val="nil"/>
              <w:left w:val="nil"/>
              <w:bottom w:val="single" w:sz="4" w:space="0" w:color="auto"/>
              <w:right w:val="single" w:sz="4" w:space="0" w:color="auto"/>
            </w:tcBorders>
            <w:shd w:val="clear" w:color="auto" w:fill="FFFFFF"/>
            <w:vAlign w:val="center"/>
            <w:hideMark/>
          </w:tcPr>
          <w:p w14:paraId="10CE4BC3" w14:textId="77777777" w:rsidR="00BE78F8" w:rsidRPr="009C53D2" w:rsidRDefault="00BE78F8">
            <w:pPr>
              <w:jc w:val="center"/>
              <w:rPr>
                <w:bCs/>
                <w:sz w:val="22"/>
                <w:szCs w:val="22"/>
              </w:rPr>
            </w:pPr>
            <w:r w:rsidRPr="009C53D2">
              <w:rPr>
                <w:bCs/>
              </w:rPr>
              <w:t>422 747 200,00</w:t>
            </w:r>
          </w:p>
        </w:tc>
        <w:tc>
          <w:tcPr>
            <w:tcW w:w="1843" w:type="dxa"/>
            <w:tcBorders>
              <w:top w:val="nil"/>
              <w:left w:val="nil"/>
              <w:bottom w:val="single" w:sz="4" w:space="0" w:color="auto"/>
              <w:right w:val="single" w:sz="4" w:space="0" w:color="auto"/>
            </w:tcBorders>
            <w:shd w:val="clear" w:color="auto" w:fill="FFFFFF"/>
            <w:vAlign w:val="center"/>
            <w:hideMark/>
          </w:tcPr>
          <w:p w14:paraId="553D3D86" w14:textId="77777777" w:rsidR="00BE78F8" w:rsidRPr="009C53D2" w:rsidRDefault="00BE78F8">
            <w:pPr>
              <w:jc w:val="center"/>
              <w:rPr>
                <w:bCs/>
                <w:sz w:val="22"/>
                <w:szCs w:val="22"/>
              </w:rPr>
            </w:pPr>
            <w:r w:rsidRPr="009C53D2">
              <w:rPr>
                <w:bCs/>
              </w:rPr>
              <w:t>364 487 200,00</w:t>
            </w:r>
          </w:p>
        </w:tc>
      </w:tr>
      <w:tr w:rsidR="00BE78F8" w:rsidRPr="009C53D2" w14:paraId="0B46989C" w14:textId="77777777" w:rsidTr="00BE78F8">
        <w:trPr>
          <w:trHeight w:val="630"/>
        </w:trPr>
        <w:tc>
          <w:tcPr>
            <w:tcW w:w="3970" w:type="dxa"/>
            <w:tcBorders>
              <w:top w:val="nil"/>
              <w:left w:val="single" w:sz="4" w:space="0" w:color="auto"/>
              <w:bottom w:val="single" w:sz="4" w:space="0" w:color="auto"/>
              <w:right w:val="single" w:sz="4" w:space="0" w:color="auto"/>
            </w:tcBorders>
            <w:shd w:val="clear" w:color="auto" w:fill="FFFFFF"/>
            <w:vAlign w:val="center"/>
            <w:hideMark/>
          </w:tcPr>
          <w:p w14:paraId="7F1BDFE6" w14:textId="77777777" w:rsidR="00BE78F8" w:rsidRPr="009C53D2" w:rsidRDefault="00BE78F8">
            <w:pPr>
              <w:rPr>
                <w:sz w:val="22"/>
                <w:szCs w:val="22"/>
              </w:rPr>
            </w:pPr>
            <w:r w:rsidRPr="009C53D2">
              <w:t>Создание благоприятных и комфортных условий проживания населения</w:t>
            </w:r>
          </w:p>
        </w:tc>
        <w:tc>
          <w:tcPr>
            <w:tcW w:w="1701" w:type="dxa"/>
            <w:tcBorders>
              <w:top w:val="nil"/>
              <w:left w:val="nil"/>
              <w:bottom w:val="single" w:sz="4" w:space="0" w:color="auto"/>
              <w:right w:val="single" w:sz="4" w:space="0" w:color="auto"/>
            </w:tcBorders>
            <w:shd w:val="clear" w:color="auto" w:fill="FFFFFF"/>
            <w:noWrap/>
            <w:vAlign w:val="center"/>
            <w:hideMark/>
          </w:tcPr>
          <w:p w14:paraId="6B697D74" w14:textId="77777777" w:rsidR="00BE78F8" w:rsidRPr="009C53D2" w:rsidRDefault="00BE78F8">
            <w:pPr>
              <w:jc w:val="center"/>
              <w:rPr>
                <w:sz w:val="22"/>
                <w:szCs w:val="22"/>
              </w:rPr>
            </w:pPr>
            <w:r w:rsidRPr="009C53D2">
              <w:t>17 0 01 00000</w:t>
            </w:r>
          </w:p>
        </w:tc>
        <w:tc>
          <w:tcPr>
            <w:tcW w:w="708" w:type="dxa"/>
            <w:tcBorders>
              <w:top w:val="nil"/>
              <w:left w:val="nil"/>
              <w:bottom w:val="single" w:sz="4" w:space="0" w:color="auto"/>
              <w:right w:val="single" w:sz="4" w:space="0" w:color="auto"/>
            </w:tcBorders>
            <w:shd w:val="clear" w:color="auto" w:fill="FFFFFF"/>
            <w:noWrap/>
            <w:vAlign w:val="center"/>
            <w:hideMark/>
          </w:tcPr>
          <w:p w14:paraId="48FEB191"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vAlign w:val="center"/>
            <w:hideMark/>
          </w:tcPr>
          <w:p w14:paraId="6DEEED33" w14:textId="77777777" w:rsidR="00BE78F8" w:rsidRPr="009C53D2" w:rsidRDefault="00BE78F8">
            <w:pPr>
              <w:jc w:val="center"/>
              <w:rPr>
                <w:sz w:val="22"/>
                <w:szCs w:val="22"/>
              </w:rPr>
            </w:pPr>
            <w:r w:rsidRPr="009C53D2">
              <w:t>227 127 200,00</w:t>
            </w:r>
          </w:p>
        </w:tc>
        <w:tc>
          <w:tcPr>
            <w:tcW w:w="1843" w:type="dxa"/>
            <w:tcBorders>
              <w:top w:val="nil"/>
              <w:left w:val="nil"/>
              <w:bottom w:val="single" w:sz="4" w:space="0" w:color="auto"/>
              <w:right w:val="single" w:sz="4" w:space="0" w:color="auto"/>
            </w:tcBorders>
            <w:shd w:val="clear" w:color="auto" w:fill="FFFFFF"/>
            <w:vAlign w:val="center"/>
            <w:hideMark/>
          </w:tcPr>
          <w:p w14:paraId="020EC274" w14:textId="77777777" w:rsidR="00BE78F8" w:rsidRPr="009C53D2" w:rsidRDefault="00BE78F8">
            <w:pPr>
              <w:jc w:val="center"/>
              <w:rPr>
                <w:sz w:val="22"/>
                <w:szCs w:val="22"/>
              </w:rPr>
            </w:pPr>
            <w:r w:rsidRPr="009C53D2">
              <w:t>172 867 200,00</w:t>
            </w:r>
          </w:p>
        </w:tc>
      </w:tr>
      <w:tr w:rsidR="00BE78F8" w:rsidRPr="009C53D2" w14:paraId="7C8C01A6" w14:textId="77777777" w:rsidTr="00BE78F8">
        <w:trPr>
          <w:trHeight w:val="315"/>
        </w:trPr>
        <w:tc>
          <w:tcPr>
            <w:tcW w:w="3970" w:type="dxa"/>
            <w:tcBorders>
              <w:top w:val="nil"/>
              <w:left w:val="single" w:sz="4" w:space="0" w:color="auto"/>
              <w:bottom w:val="single" w:sz="4" w:space="0" w:color="auto"/>
              <w:right w:val="single" w:sz="4" w:space="0" w:color="auto"/>
            </w:tcBorders>
            <w:vAlign w:val="center"/>
            <w:hideMark/>
          </w:tcPr>
          <w:p w14:paraId="2E59628E" w14:textId="77777777" w:rsidR="00BE78F8" w:rsidRPr="009C53D2" w:rsidRDefault="00BE78F8">
            <w:pPr>
              <w:rPr>
                <w:sz w:val="22"/>
                <w:szCs w:val="22"/>
              </w:rPr>
            </w:pPr>
            <w:r w:rsidRPr="009C53D2">
              <w:t>Дорожное хозяйство</w:t>
            </w:r>
          </w:p>
        </w:tc>
        <w:tc>
          <w:tcPr>
            <w:tcW w:w="1701" w:type="dxa"/>
            <w:tcBorders>
              <w:top w:val="nil"/>
              <w:left w:val="nil"/>
              <w:bottom w:val="single" w:sz="4" w:space="0" w:color="auto"/>
              <w:right w:val="single" w:sz="4" w:space="0" w:color="auto"/>
            </w:tcBorders>
            <w:noWrap/>
            <w:vAlign w:val="center"/>
            <w:hideMark/>
          </w:tcPr>
          <w:p w14:paraId="3626AFCD" w14:textId="77777777" w:rsidR="00BE78F8" w:rsidRPr="009C53D2" w:rsidRDefault="00BE78F8">
            <w:pPr>
              <w:jc w:val="center"/>
              <w:rPr>
                <w:sz w:val="22"/>
                <w:szCs w:val="22"/>
              </w:rPr>
            </w:pPr>
            <w:r w:rsidRPr="009C53D2">
              <w:t>17 0 01 03150</w:t>
            </w:r>
          </w:p>
        </w:tc>
        <w:tc>
          <w:tcPr>
            <w:tcW w:w="708" w:type="dxa"/>
            <w:tcBorders>
              <w:top w:val="nil"/>
              <w:left w:val="nil"/>
              <w:bottom w:val="single" w:sz="4" w:space="0" w:color="auto"/>
              <w:right w:val="single" w:sz="4" w:space="0" w:color="auto"/>
            </w:tcBorders>
            <w:noWrap/>
            <w:vAlign w:val="center"/>
            <w:hideMark/>
          </w:tcPr>
          <w:p w14:paraId="05332E58"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vAlign w:val="center"/>
            <w:hideMark/>
          </w:tcPr>
          <w:p w14:paraId="1785A01E" w14:textId="77777777" w:rsidR="00BE78F8" w:rsidRPr="009C53D2" w:rsidRDefault="00BE78F8">
            <w:pPr>
              <w:jc w:val="center"/>
              <w:rPr>
                <w:sz w:val="22"/>
                <w:szCs w:val="22"/>
              </w:rPr>
            </w:pPr>
            <w:r w:rsidRPr="009C53D2">
              <w:t>5 800 000,00</w:t>
            </w:r>
          </w:p>
        </w:tc>
        <w:tc>
          <w:tcPr>
            <w:tcW w:w="1843" w:type="dxa"/>
            <w:tcBorders>
              <w:top w:val="nil"/>
              <w:left w:val="nil"/>
              <w:bottom w:val="single" w:sz="4" w:space="0" w:color="auto"/>
              <w:right w:val="single" w:sz="4" w:space="0" w:color="auto"/>
            </w:tcBorders>
            <w:shd w:val="clear" w:color="auto" w:fill="FFFFFF"/>
            <w:vAlign w:val="center"/>
            <w:hideMark/>
          </w:tcPr>
          <w:p w14:paraId="7C5C5093" w14:textId="77777777" w:rsidR="00BE78F8" w:rsidRPr="009C53D2" w:rsidRDefault="00BE78F8">
            <w:pPr>
              <w:jc w:val="center"/>
              <w:rPr>
                <w:sz w:val="22"/>
                <w:szCs w:val="22"/>
              </w:rPr>
            </w:pPr>
            <w:r w:rsidRPr="009C53D2">
              <w:t>5 800 000,00</w:t>
            </w:r>
          </w:p>
        </w:tc>
      </w:tr>
      <w:tr w:rsidR="00BE78F8" w:rsidRPr="009C53D2" w14:paraId="05708A18"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22282D06"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1701" w:type="dxa"/>
            <w:tcBorders>
              <w:top w:val="nil"/>
              <w:left w:val="nil"/>
              <w:bottom w:val="single" w:sz="4" w:space="0" w:color="auto"/>
              <w:right w:val="single" w:sz="4" w:space="0" w:color="auto"/>
            </w:tcBorders>
            <w:noWrap/>
            <w:vAlign w:val="center"/>
            <w:hideMark/>
          </w:tcPr>
          <w:p w14:paraId="7A54126C" w14:textId="77777777" w:rsidR="00BE78F8" w:rsidRPr="009C53D2" w:rsidRDefault="00BE78F8">
            <w:pPr>
              <w:jc w:val="center"/>
              <w:rPr>
                <w:sz w:val="22"/>
                <w:szCs w:val="22"/>
              </w:rPr>
            </w:pPr>
            <w:r w:rsidRPr="009C53D2">
              <w:t>17 0 01 03150</w:t>
            </w:r>
          </w:p>
        </w:tc>
        <w:tc>
          <w:tcPr>
            <w:tcW w:w="708" w:type="dxa"/>
            <w:tcBorders>
              <w:top w:val="nil"/>
              <w:left w:val="nil"/>
              <w:bottom w:val="single" w:sz="4" w:space="0" w:color="auto"/>
              <w:right w:val="single" w:sz="4" w:space="0" w:color="auto"/>
            </w:tcBorders>
            <w:noWrap/>
            <w:vAlign w:val="center"/>
            <w:hideMark/>
          </w:tcPr>
          <w:p w14:paraId="0653B1DF" w14:textId="77777777" w:rsidR="00BE78F8" w:rsidRPr="009C53D2" w:rsidRDefault="00BE78F8">
            <w:pPr>
              <w:jc w:val="center"/>
              <w:rPr>
                <w:sz w:val="22"/>
                <w:szCs w:val="22"/>
              </w:rPr>
            </w:pPr>
            <w:r w:rsidRPr="009C53D2">
              <w:t>200</w:t>
            </w:r>
          </w:p>
        </w:tc>
        <w:tc>
          <w:tcPr>
            <w:tcW w:w="1985" w:type="dxa"/>
            <w:tcBorders>
              <w:top w:val="nil"/>
              <w:left w:val="nil"/>
              <w:bottom w:val="single" w:sz="4" w:space="0" w:color="auto"/>
              <w:right w:val="single" w:sz="4" w:space="0" w:color="auto"/>
            </w:tcBorders>
            <w:shd w:val="clear" w:color="auto" w:fill="FFFFFF"/>
            <w:noWrap/>
            <w:vAlign w:val="center"/>
            <w:hideMark/>
          </w:tcPr>
          <w:p w14:paraId="53DB7C92" w14:textId="77777777" w:rsidR="00BE78F8" w:rsidRPr="009C53D2" w:rsidRDefault="00BE78F8">
            <w:pPr>
              <w:jc w:val="center"/>
              <w:rPr>
                <w:sz w:val="22"/>
                <w:szCs w:val="22"/>
              </w:rPr>
            </w:pPr>
            <w:r w:rsidRPr="009C53D2">
              <w:t>5 800 000,00</w:t>
            </w:r>
          </w:p>
        </w:tc>
        <w:tc>
          <w:tcPr>
            <w:tcW w:w="1843" w:type="dxa"/>
            <w:tcBorders>
              <w:top w:val="nil"/>
              <w:left w:val="nil"/>
              <w:bottom w:val="single" w:sz="4" w:space="0" w:color="auto"/>
              <w:right w:val="single" w:sz="4" w:space="0" w:color="auto"/>
            </w:tcBorders>
            <w:shd w:val="clear" w:color="auto" w:fill="FFFFFF"/>
            <w:noWrap/>
            <w:vAlign w:val="center"/>
            <w:hideMark/>
          </w:tcPr>
          <w:p w14:paraId="2646CE99" w14:textId="77777777" w:rsidR="00BE78F8" w:rsidRPr="009C53D2" w:rsidRDefault="00BE78F8">
            <w:pPr>
              <w:jc w:val="center"/>
              <w:rPr>
                <w:sz w:val="22"/>
                <w:szCs w:val="22"/>
              </w:rPr>
            </w:pPr>
            <w:r w:rsidRPr="009C53D2">
              <w:t>5 800 000,00</w:t>
            </w:r>
          </w:p>
        </w:tc>
      </w:tr>
      <w:tr w:rsidR="00BE78F8" w:rsidRPr="009C53D2" w14:paraId="01EC7FF2" w14:textId="77777777" w:rsidTr="00BE78F8">
        <w:trPr>
          <w:trHeight w:val="315"/>
        </w:trPr>
        <w:tc>
          <w:tcPr>
            <w:tcW w:w="3970" w:type="dxa"/>
            <w:tcBorders>
              <w:top w:val="nil"/>
              <w:left w:val="single" w:sz="4" w:space="0" w:color="auto"/>
              <w:bottom w:val="single" w:sz="4" w:space="0" w:color="auto"/>
              <w:right w:val="single" w:sz="4" w:space="0" w:color="auto"/>
            </w:tcBorders>
            <w:vAlign w:val="center"/>
            <w:hideMark/>
          </w:tcPr>
          <w:p w14:paraId="496E6B46" w14:textId="77777777" w:rsidR="00BE78F8" w:rsidRPr="009C53D2" w:rsidRDefault="00BE78F8">
            <w:pPr>
              <w:rPr>
                <w:sz w:val="22"/>
                <w:szCs w:val="22"/>
              </w:rPr>
            </w:pPr>
            <w:r w:rsidRPr="009C53D2">
              <w:t>Мероприятия в области жилищного хозяйства</w:t>
            </w:r>
          </w:p>
        </w:tc>
        <w:tc>
          <w:tcPr>
            <w:tcW w:w="1701" w:type="dxa"/>
            <w:tcBorders>
              <w:top w:val="nil"/>
              <w:left w:val="nil"/>
              <w:bottom w:val="single" w:sz="4" w:space="0" w:color="auto"/>
              <w:right w:val="single" w:sz="4" w:space="0" w:color="auto"/>
            </w:tcBorders>
            <w:noWrap/>
            <w:vAlign w:val="center"/>
            <w:hideMark/>
          </w:tcPr>
          <w:p w14:paraId="2C162AE2" w14:textId="77777777" w:rsidR="00BE78F8" w:rsidRPr="009C53D2" w:rsidRDefault="00BE78F8">
            <w:pPr>
              <w:jc w:val="center"/>
              <w:rPr>
                <w:sz w:val="22"/>
                <w:szCs w:val="22"/>
              </w:rPr>
            </w:pPr>
            <w:r w:rsidRPr="009C53D2">
              <w:t>17 0 01 03530</w:t>
            </w:r>
          </w:p>
        </w:tc>
        <w:tc>
          <w:tcPr>
            <w:tcW w:w="708" w:type="dxa"/>
            <w:tcBorders>
              <w:top w:val="nil"/>
              <w:left w:val="nil"/>
              <w:bottom w:val="single" w:sz="4" w:space="0" w:color="auto"/>
              <w:right w:val="single" w:sz="4" w:space="0" w:color="auto"/>
            </w:tcBorders>
            <w:noWrap/>
            <w:vAlign w:val="center"/>
            <w:hideMark/>
          </w:tcPr>
          <w:p w14:paraId="6977DA65"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36023AAB" w14:textId="77777777" w:rsidR="00BE78F8" w:rsidRPr="009C53D2" w:rsidRDefault="00BE78F8">
            <w:pPr>
              <w:jc w:val="center"/>
              <w:rPr>
                <w:sz w:val="22"/>
                <w:szCs w:val="22"/>
              </w:rPr>
            </w:pPr>
            <w:r w:rsidRPr="009C53D2">
              <w:t>7 000 000,00</w:t>
            </w:r>
          </w:p>
        </w:tc>
        <w:tc>
          <w:tcPr>
            <w:tcW w:w="1843" w:type="dxa"/>
            <w:tcBorders>
              <w:top w:val="nil"/>
              <w:left w:val="nil"/>
              <w:bottom w:val="single" w:sz="4" w:space="0" w:color="auto"/>
              <w:right w:val="single" w:sz="4" w:space="0" w:color="auto"/>
            </w:tcBorders>
            <w:shd w:val="clear" w:color="auto" w:fill="FFFFFF"/>
            <w:noWrap/>
            <w:vAlign w:val="center"/>
            <w:hideMark/>
          </w:tcPr>
          <w:p w14:paraId="0E919421" w14:textId="77777777" w:rsidR="00BE78F8" w:rsidRPr="009C53D2" w:rsidRDefault="00BE78F8">
            <w:pPr>
              <w:jc w:val="center"/>
              <w:rPr>
                <w:sz w:val="22"/>
                <w:szCs w:val="22"/>
              </w:rPr>
            </w:pPr>
            <w:r w:rsidRPr="009C53D2">
              <w:t>7 000 000,00</w:t>
            </w:r>
          </w:p>
        </w:tc>
      </w:tr>
      <w:tr w:rsidR="00BE78F8" w:rsidRPr="009C53D2" w14:paraId="41482132" w14:textId="77777777" w:rsidTr="00BE78F8">
        <w:trPr>
          <w:trHeight w:val="315"/>
        </w:trPr>
        <w:tc>
          <w:tcPr>
            <w:tcW w:w="3970" w:type="dxa"/>
            <w:tcBorders>
              <w:top w:val="nil"/>
              <w:left w:val="single" w:sz="4" w:space="0" w:color="auto"/>
              <w:bottom w:val="single" w:sz="4" w:space="0" w:color="auto"/>
              <w:right w:val="single" w:sz="4" w:space="0" w:color="auto"/>
            </w:tcBorders>
            <w:vAlign w:val="center"/>
            <w:hideMark/>
          </w:tcPr>
          <w:p w14:paraId="68F5251A" w14:textId="77777777" w:rsidR="00BE78F8" w:rsidRPr="009C53D2" w:rsidRDefault="00BE78F8">
            <w:pPr>
              <w:rPr>
                <w:sz w:val="22"/>
                <w:szCs w:val="22"/>
              </w:rPr>
            </w:pPr>
            <w:r w:rsidRPr="009C53D2">
              <w:t>Иные бюджетные ассигнования</w:t>
            </w:r>
          </w:p>
        </w:tc>
        <w:tc>
          <w:tcPr>
            <w:tcW w:w="1701" w:type="dxa"/>
            <w:tcBorders>
              <w:top w:val="nil"/>
              <w:left w:val="nil"/>
              <w:bottom w:val="single" w:sz="4" w:space="0" w:color="auto"/>
              <w:right w:val="single" w:sz="4" w:space="0" w:color="auto"/>
            </w:tcBorders>
            <w:noWrap/>
            <w:vAlign w:val="center"/>
            <w:hideMark/>
          </w:tcPr>
          <w:p w14:paraId="1F9D4D83" w14:textId="77777777" w:rsidR="00BE78F8" w:rsidRPr="009C53D2" w:rsidRDefault="00BE78F8">
            <w:pPr>
              <w:jc w:val="center"/>
              <w:rPr>
                <w:sz w:val="22"/>
                <w:szCs w:val="22"/>
              </w:rPr>
            </w:pPr>
            <w:r w:rsidRPr="009C53D2">
              <w:t>17 0 01 03530</w:t>
            </w:r>
          </w:p>
        </w:tc>
        <w:tc>
          <w:tcPr>
            <w:tcW w:w="708" w:type="dxa"/>
            <w:tcBorders>
              <w:top w:val="nil"/>
              <w:left w:val="nil"/>
              <w:bottom w:val="single" w:sz="4" w:space="0" w:color="auto"/>
              <w:right w:val="single" w:sz="4" w:space="0" w:color="auto"/>
            </w:tcBorders>
            <w:noWrap/>
            <w:vAlign w:val="center"/>
            <w:hideMark/>
          </w:tcPr>
          <w:p w14:paraId="70B356C1" w14:textId="77777777" w:rsidR="00BE78F8" w:rsidRPr="009C53D2" w:rsidRDefault="00BE78F8">
            <w:pPr>
              <w:jc w:val="center"/>
              <w:rPr>
                <w:sz w:val="22"/>
                <w:szCs w:val="22"/>
              </w:rPr>
            </w:pPr>
            <w:r w:rsidRPr="009C53D2">
              <w:t>800</w:t>
            </w:r>
          </w:p>
        </w:tc>
        <w:tc>
          <w:tcPr>
            <w:tcW w:w="1985" w:type="dxa"/>
            <w:tcBorders>
              <w:top w:val="nil"/>
              <w:left w:val="nil"/>
              <w:bottom w:val="single" w:sz="4" w:space="0" w:color="auto"/>
              <w:right w:val="single" w:sz="4" w:space="0" w:color="auto"/>
            </w:tcBorders>
            <w:shd w:val="clear" w:color="auto" w:fill="FFFFFF"/>
            <w:noWrap/>
            <w:vAlign w:val="center"/>
            <w:hideMark/>
          </w:tcPr>
          <w:p w14:paraId="2B1424D9" w14:textId="77777777" w:rsidR="00BE78F8" w:rsidRPr="009C53D2" w:rsidRDefault="00BE78F8">
            <w:pPr>
              <w:jc w:val="center"/>
              <w:rPr>
                <w:sz w:val="22"/>
                <w:szCs w:val="22"/>
              </w:rPr>
            </w:pPr>
            <w:r w:rsidRPr="009C53D2">
              <w:t>7 000 000,00</w:t>
            </w:r>
          </w:p>
        </w:tc>
        <w:tc>
          <w:tcPr>
            <w:tcW w:w="1843" w:type="dxa"/>
            <w:tcBorders>
              <w:top w:val="nil"/>
              <w:left w:val="nil"/>
              <w:bottom w:val="single" w:sz="4" w:space="0" w:color="auto"/>
              <w:right w:val="single" w:sz="4" w:space="0" w:color="auto"/>
            </w:tcBorders>
            <w:shd w:val="clear" w:color="auto" w:fill="FFFFFF"/>
            <w:noWrap/>
            <w:vAlign w:val="center"/>
            <w:hideMark/>
          </w:tcPr>
          <w:p w14:paraId="3ED660B0" w14:textId="77777777" w:rsidR="00BE78F8" w:rsidRPr="009C53D2" w:rsidRDefault="00BE78F8">
            <w:pPr>
              <w:jc w:val="center"/>
              <w:rPr>
                <w:sz w:val="22"/>
                <w:szCs w:val="22"/>
              </w:rPr>
            </w:pPr>
            <w:r w:rsidRPr="009C53D2">
              <w:t>7 000 000,00</w:t>
            </w:r>
          </w:p>
        </w:tc>
      </w:tr>
      <w:tr w:rsidR="00BE78F8" w:rsidRPr="009C53D2" w14:paraId="32388BF9" w14:textId="77777777" w:rsidTr="00BE78F8">
        <w:trPr>
          <w:trHeight w:val="630"/>
        </w:trPr>
        <w:tc>
          <w:tcPr>
            <w:tcW w:w="3970" w:type="dxa"/>
            <w:tcBorders>
              <w:top w:val="nil"/>
              <w:left w:val="single" w:sz="4" w:space="0" w:color="auto"/>
              <w:bottom w:val="single" w:sz="4" w:space="0" w:color="auto"/>
              <w:right w:val="single" w:sz="4" w:space="0" w:color="auto"/>
            </w:tcBorders>
            <w:shd w:val="clear" w:color="auto" w:fill="FFFFFF"/>
            <w:vAlign w:val="center"/>
            <w:hideMark/>
          </w:tcPr>
          <w:p w14:paraId="072E4C2A" w14:textId="77777777" w:rsidR="00BE78F8" w:rsidRPr="009C53D2" w:rsidRDefault="00BE78F8">
            <w:pPr>
              <w:rPr>
                <w:sz w:val="22"/>
                <w:szCs w:val="22"/>
              </w:rPr>
            </w:pPr>
            <w:r w:rsidRPr="009C53D2">
              <w:t>Мероприятия по благоустройству территорий населенных пунктов</w:t>
            </w:r>
          </w:p>
        </w:tc>
        <w:tc>
          <w:tcPr>
            <w:tcW w:w="1701" w:type="dxa"/>
            <w:tcBorders>
              <w:top w:val="nil"/>
              <w:left w:val="nil"/>
              <w:bottom w:val="single" w:sz="4" w:space="0" w:color="auto"/>
              <w:right w:val="single" w:sz="4" w:space="0" w:color="auto"/>
            </w:tcBorders>
            <w:shd w:val="clear" w:color="auto" w:fill="FFFFFF"/>
            <w:noWrap/>
            <w:vAlign w:val="center"/>
            <w:hideMark/>
          </w:tcPr>
          <w:p w14:paraId="162CA84C" w14:textId="77777777" w:rsidR="00BE78F8" w:rsidRPr="009C53D2" w:rsidRDefault="00BE78F8">
            <w:pPr>
              <w:jc w:val="center"/>
              <w:rPr>
                <w:sz w:val="22"/>
                <w:szCs w:val="22"/>
              </w:rPr>
            </w:pPr>
            <w:r w:rsidRPr="009C53D2">
              <w:t>17 0 01 06050</w:t>
            </w:r>
          </w:p>
        </w:tc>
        <w:tc>
          <w:tcPr>
            <w:tcW w:w="708" w:type="dxa"/>
            <w:tcBorders>
              <w:top w:val="nil"/>
              <w:left w:val="nil"/>
              <w:bottom w:val="single" w:sz="4" w:space="0" w:color="auto"/>
              <w:right w:val="single" w:sz="4" w:space="0" w:color="auto"/>
            </w:tcBorders>
            <w:shd w:val="clear" w:color="auto" w:fill="FFFFFF"/>
            <w:noWrap/>
            <w:vAlign w:val="center"/>
            <w:hideMark/>
          </w:tcPr>
          <w:p w14:paraId="4A41388F"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vAlign w:val="center"/>
            <w:hideMark/>
          </w:tcPr>
          <w:p w14:paraId="4323B4B2" w14:textId="77777777" w:rsidR="00BE78F8" w:rsidRPr="009C53D2" w:rsidRDefault="00BE78F8">
            <w:pPr>
              <w:jc w:val="center"/>
              <w:rPr>
                <w:sz w:val="22"/>
                <w:szCs w:val="22"/>
              </w:rPr>
            </w:pPr>
            <w:r w:rsidRPr="009C53D2">
              <w:t>199 800 000,00</w:t>
            </w:r>
          </w:p>
        </w:tc>
        <w:tc>
          <w:tcPr>
            <w:tcW w:w="1843" w:type="dxa"/>
            <w:tcBorders>
              <w:top w:val="nil"/>
              <w:left w:val="nil"/>
              <w:bottom w:val="single" w:sz="4" w:space="0" w:color="auto"/>
              <w:right w:val="single" w:sz="4" w:space="0" w:color="auto"/>
            </w:tcBorders>
            <w:shd w:val="clear" w:color="auto" w:fill="FFFFFF"/>
            <w:vAlign w:val="center"/>
            <w:hideMark/>
          </w:tcPr>
          <w:p w14:paraId="4BD7D5F9" w14:textId="77777777" w:rsidR="00BE78F8" w:rsidRPr="009C53D2" w:rsidRDefault="00BE78F8">
            <w:pPr>
              <w:jc w:val="center"/>
              <w:rPr>
                <w:sz w:val="22"/>
                <w:szCs w:val="22"/>
              </w:rPr>
            </w:pPr>
            <w:r w:rsidRPr="009C53D2">
              <w:t>145 540 000,00</w:t>
            </w:r>
          </w:p>
        </w:tc>
      </w:tr>
      <w:tr w:rsidR="00BE78F8" w:rsidRPr="009C53D2" w14:paraId="46BD240F" w14:textId="77777777" w:rsidTr="00BE78F8">
        <w:trPr>
          <w:trHeight w:val="630"/>
        </w:trPr>
        <w:tc>
          <w:tcPr>
            <w:tcW w:w="3970" w:type="dxa"/>
            <w:tcBorders>
              <w:top w:val="nil"/>
              <w:left w:val="single" w:sz="4" w:space="0" w:color="auto"/>
              <w:bottom w:val="single" w:sz="4" w:space="0" w:color="auto"/>
              <w:right w:val="single" w:sz="4" w:space="0" w:color="auto"/>
            </w:tcBorders>
            <w:shd w:val="clear" w:color="auto" w:fill="FFFFFF"/>
            <w:vAlign w:val="center"/>
            <w:hideMark/>
          </w:tcPr>
          <w:p w14:paraId="3E5E931E"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1701" w:type="dxa"/>
            <w:tcBorders>
              <w:top w:val="nil"/>
              <w:left w:val="nil"/>
              <w:bottom w:val="single" w:sz="4" w:space="0" w:color="auto"/>
              <w:right w:val="single" w:sz="4" w:space="0" w:color="auto"/>
            </w:tcBorders>
            <w:shd w:val="clear" w:color="auto" w:fill="FFFFFF"/>
            <w:noWrap/>
            <w:vAlign w:val="center"/>
            <w:hideMark/>
          </w:tcPr>
          <w:p w14:paraId="4D3EC090" w14:textId="77777777" w:rsidR="00BE78F8" w:rsidRPr="009C53D2" w:rsidRDefault="00BE78F8">
            <w:pPr>
              <w:jc w:val="center"/>
              <w:rPr>
                <w:sz w:val="22"/>
                <w:szCs w:val="22"/>
              </w:rPr>
            </w:pPr>
            <w:r w:rsidRPr="009C53D2">
              <w:t>17 0 01 06050</w:t>
            </w:r>
          </w:p>
        </w:tc>
        <w:tc>
          <w:tcPr>
            <w:tcW w:w="708" w:type="dxa"/>
            <w:tcBorders>
              <w:top w:val="nil"/>
              <w:left w:val="nil"/>
              <w:bottom w:val="single" w:sz="4" w:space="0" w:color="auto"/>
              <w:right w:val="single" w:sz="4" w:space="0" w:color="auto"/>
            </w:tcBorders>
            <w:shd w:val="clear" w:color="auto" w:fill="FFFFFF"/>
            <w:noWrap/>
            <w:vAlign w:val="center"/>
            <w:hideMark/>
          </w:tcPr>
          <w:p w14:paraId="7B6E25E8" w14:textId="77777777" w:rsidR="00BE78F8" w:rsidRPr="009C53D2" w:rsidRDefault="00BE78F8">
            <w:pPr>
              <w:jc w:val="center"/>
              <w:rPr>
                <w:sz w:val="22"/>
                <w:szCs w:val="22"/>
              </w:rPr>
            </w:pPr>
            <w:r w:rsidRPr="009C53D2">
              <w:t>200</w:t>
            </w:r>
          </w:p>
        </w:tc>
        <w:tc>
          <w:tcPr>
            <w:tcW w:w="1985" w:type="dxa"/>
            <w:tcBorders>
              <w:top w:val="nil"/>
              <w:left w:val="nil"/>
              <w:bottom w:val="single" w:sz="4" w:space="0" w:color="auto"/>
              <w:right w:val="single" w:sz="4" w:space="0" w:color="auto"/>
            </w:tcBorders>
            <w:shd w:val="clear" w:color="auto" w:fill="FFFFFF"/>
            <w:noWrap/>
            <w:vAlign w:val="center"/>
            <w:hideMark/>
          </w:tcPr>
          <w:p w14:paraId="4BB12E11" w14:textId="77777777" w:rsidR="00BE78F8" w:rsidRPr="009C53D2" w:rsidRDefault="00BE78F8">
            <w:pPr>
              <w:jc w:val="center"/>
              <w:rPr>
                <w:sz w:val="22"/>
                <w:szCs w:val="22"/>
              </w:rPr>
            </w:pPr>
            <w:r w:rsidRPr="009C53D2">
              <w:t>199 800 000,00</w:t>
            </w:r>
          </w:p>
        </w:tc>
        <w:tc>
          <w:tcPr>
            <w:tcW w:w="1843" w:type="dxa"/>
            <w:tcBorders>
              <w:top w:val="nil"/>
              <w:left w:val="nil"/>
              <w:bottom w:val="single" w:sz="4" w:space="0" w:color="auto"/>
              <w:right w:val="single" w:sz="4" w:space="0" w:color="auto"/>
            </w:tcBorders>
            <w:shd w:val="clear" w:color="auto" w:fill="FFFFFF"/>
            <w:noWrap/>
            <w:vAlign w:val="center"/>
            <w:hideMark/>
          </w:tcPr>
          <w:p w14:paraId="67411485" w14:textId="77777777" w:rsidR="00BE78F8" w:rsidRPr="009C53D2" w:rsidRDefault="00BE78F8">
            <w:pPr>
              <w:jc w:val="center"/>
              <w:rPr>
                <w:sz w:val="22"/>
                <w:szCs w:val="22"/>
              </w:rPr>
            </w:pPr>
            <w:r w:rsidRPr="009C53D2">
              <w:t>145 540 000,00</w:t>
            </w:r>
          </w:p>
        </w:tc>
      </w:tr>
      <w:tr w:rsidR="00BE78F8" w:rsidRPr="009C53D2" w14:paraId="3DCD296D" w14:textId="77777777" w:rsidTr="00BE78F8">
        <w:trPr>
          <w:trHeight w:val="1890"/>
        </w:trPr>
        <w:tc>
          <w:tcPr>
            <w:tcW w:w="3970" w:type="dxa"/>
            <w:tcBorders>
              <w:top w:val="nil"/>
              <w:left w:val="single" w:sz="4" w:space="0" w:color="auto"/>
              <w:bottom w:val="single" w:sz="4" w:space="0" w:color="auto"/>
              <w:right w:val="single" w:sz="4" w:space="0" w:color="auto"/>
            </w:tcBorders>
            <w:vAlign w:val="center"/>
            <w:hideMark/>
          </w:tcPr>
          <w:p w14:paraId="611D22F2" w14:textId="77777777" w:rsidR="00BE78F8" w:rsidRPr="009C53D2" w:rsidRDefault="00BE78F8">
            <w:pPr>
              <w:rPr>
                <w:sz w:val="22"/>
                <w:szCs w:val="22"/>
              </w:rPr>
            </w:pPr>
            <w:r w:rsidRPr="009C53D2">
              <w:t xml:space="preserve">Субвенции на осуществление государственных полномочий </w:t>
            </w:r>
            <w:r w:rsidRPr="009C53D2">
              <w:br/>
              <w:t>по организации проведения мероприятий по обустройству, содержанию, строительству и консервации скотомогильников (биотермических ям)</w:t>
            </w:r>
          </w:p>
        </w:tc>
        <w:tc>
          <w:tcPr>
            <w:tcW w:w="1701" w:type="dxa"/>
            <w:tcBorders>
              <w:top w:val="nil"/>
              <w:left w:val="nil"/>
              <w:bottom w:val="single" w:sz="4" w:space="0" w:color="auto"/>
              <w:right w:val="single" w:sz="4" w:space="0" w:color="auto"/>
            </w:tcBorders>
            <w:noWrap/>
            <w:vAlign w:val="center"/>
            <w:hideMark/>
          </w:tcPr>
          <w:p w14:paraId="35D29367" w14:textId="77777777" w:rsidR="00BE78F8" w:rsidRPr="009C53D2" w:rsidRDefault="00BE78F8">
            <w:pPr>
              <w:jc w:val="center"/>
              <w:rPr>
                <w:sz w:val="22"/>
                <w:szCs w:val="22"/>
              </w:rPr>
            </w:pPr>
            <w:r w:rsidRPr="009C53D2">
              <w:t>17 0 01 73140</w:t>
            </w:r>
          </w:p>
        </w:tc>
        <w:tc>
          <w:tcPr>
            <w:tcW w:w="708" w:type="dxa"/>
            <w:tcBorders>
              <w:top w:val="nil"/>
              <w:left w:val="nil"/>
              <w:bottom w:val="single" w:sz="4" w:space="0" w:color="auto"/>
              <w:right w:val="single" w:sz="4" w:space="0" w:color="auto"/>
            </w:tcBorders>
            <w:noWrap/>
            <w:vAlign w:val="center"/>
            <w:hideMark/>
          </w:tcPr>
          <w:p w14:paraId="6A6DA910"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vAlign w:val="center"/>
            <w:hideMark/>
          </w:tcPr>
          <w:p w14:paraId="0BFBB211" w14:textId="77777777" w:rsidR="00BE78F8" w:rsidRPr="009C53D2" w:rsidRDefault="00BE78F8">
            <w:pPr>
              <w:jc w:val="center"/>
              <w:rPr>
                <w:sz w:val="22"/>
                <w:szCs w:val="22"/>
              </w:rPr>
            </w:pPr>
            <w:r w:rsidRPr="009C53D2">
              <w:t>126 900,00</w:t>
            </w:r>
          </w:p>
        </w:tc>
        <w:tc>
          <w:tcPr>
            <w:tcW w:w="1843" w:type="dxa"/>
            <w:tcBorders>
              <w:top w:val="nil"/>
              <w:left w:val="nil"/>
              <w:bottom w:val="single" w:sz="4" w:space="0" w:color="auto"/>
              <w:right w:val="single" w:sz="4" w:space="0" w:color="auto"/>
            </w:tcBorders>
            <w:shd w:val="clear" w:color="auto" w:fill="FFFFFF"/>
            <w:vAlign w:val="center"/>
            <w:hideMark/>
          </w:tcPr>
          <w:p w14:paraId="51EAF531" w14:textId="77777777" w:rsidR="00BE78F8" w:rsidRPr="009C53D2" w:rsidRDefault="00BE78F8">
            <w:pPr>
              <w:jc w:val="center"/>
              <w:rPr>
                <w:sz w:val="22"/>
                <w:szCs w:val="22"/>
              </w:rPr>
            </w:pPr>
            <w:r w:rsidRPr="009C53D2">
              <w:t>126 900,00</w:t>
            </w:r>
          </w:p>
        </w:tc>
      </w:tr>
      <w:tr w:rsidR="00BE78F8" w:rsidRPr="009C53D2" w14:paraId="08AEE3DA"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02BAFF29"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1701" w:type="dxa"/>
            <w:tcBorders>
              <w:top w:val="nil"/>
              <w:left w:val="nil"/>
              <w:bottom w:val="single" w:sz="4" w:space="0" w:color="auto"/>
              <w:right w:val="single" w:sz="4" w:space="0" w:color="auto"/>
            </w:tcBorders>
            <w:noWrap/>
            <w:vAlign w:val="center"/>
            <w:hideMark/>
          </w:tcPr>
          <w:p w14:paraId="5ADB8316" w14:textId="77777777" w:rsidR="00BE78F8" w:rsidRPr="009C53D2" w:rsidRDefault="00BE78F8">
            <w:pPr>
              <w:jc w:val="center"/>
              <w:rPr>
                <w:sz w:val="22"/>
                <w:szCs w:val="22"/>
              </w:rPr>
            </w:pPr>
            <w:r w:rsidRPr="009C53D2">
              <w:t>17 0 01 73140</w:t>
            </w:r>
          </w:p>
        </w:tc>
        <w:tc>
          <w:tcPr>
            <w:tcW w:w="708" w:type="dxa"/>
            <w:tcBorders>
              <w:top w:val="nil"/>
              <w:left w:val="nil"/>
              <w:bottom w:val="single" w:sz="4" w:space="0" w:color="auto"/>
              <w:right w:val="single" w:sz="4" w:space="0" w:color="auto"/>
            </w:tcBorders>
            <w:noWrap/>
            <w:vAlign w:val="center"/>
            <w:hideMark/>
          </w:tcPr>
          <w:p w14:paraId="3240CFDE" w14:textId="77777777" w:rsidR="00BE78F8" w:rsidRPr="009C53D2" w:rsidRDefault="00BE78F8">
            <w:pPr>
              <w:jc w:val="center"/>
              <w:rPr>
                <w:sz w:val="22"/>
                <w:szCs w:val="22"/>
              </w:rPr>
            </w:pPr>
            <w:r w:rsidRPr="009C53D2">
              <w:t>200</w:t>
            </w:r>
          </w:p>
        </w:tc>
        <w:tc>
          <w:tcPr>
            <w:tcW w:w="1985" w:type="dxa"/>
            <w:tcBorders>
              <w:top w:val="nil"/>
              <w:left w:val="nil"/>
              <w:bottom w:val="single" w:sz="4" w:space="0" w:color="auto"/>
              <w:right w:val="single" w:sz="4" w:space="0" w:color="auto"/>
            </w:tcBorders>
            <w:shd w:val="clear" w:color="auto" w:fill="FFFFFF"/>
            <w:noWrap/>
            <w:vAlign w:val="center"/>
            <w:hideMark/>
          </w:tcPr>
          <w:p w14:paraId="7B733F34" w14:textId="77777777" w:rsidR="00BE78F8" w:rsidRPr="009C53D2" w:rsidRDefault="00BE78F8">
            <w:pPr>
              <w:jc w:val="center"/>
              <w:rPr>
                <w:sz w:val="22"/>
                <w:szCs w:val="22"/>
              </w:rPr>
            </w:pPr>
            <w:r w:rsidRPr="009C53D2">
              <w:t>126 900,00</w:t>
            </w:r>
          </w:p>
        </w:tc>
        <w:tc>
          <w:tcPr>
            <w:tcW w:w="1843" w:type="dxa"/>
            <w:tcBorders>
              <w:top w:val="nil"/>
              <w:left w:val="nil"/>
              <w:bottom w:val="single" w:sz="4" w:space="0" w:color="auto"/>
              <w:right w:val="single" w:sz="4" w:space="0" w:color="auto"/>
            </w:tcBorders>
            <w:shd w:val="clear" w:color="auto" w:fill="FFFFFF"/>
            <w:noWrap/>
            <w:vAlign w:val="center"/>
            <w:hideMark/>
          </w:tcPr>
          <w:p w14:paraId="0F4C99A4" w14:textId="77777777" w:rsidR="00BE78F8" w:rsidRPr="009C53D2" w:rsidRDefault="00BE78F8">
            <w:pPr>
              <w:jc w:val="center"/>
              <w:rPr>
                <w:sz w:val="22"/>
                <w:szCs w:val="22"/>
              </w:rPr>
            </w:pPr>
            <w:r w:rsidRPr="009C53D2">
              <w:t>126 900,00</w:t>
            </w:r>
          </w:p>
        </w:tc>
      </w:tr>
      <w:tr w:rsidR="00BE78F8" w:rsidRPr="009C53D2" w14:paraId="152381A2" w14:textId="77777777" w:rsidTr="00BE78F8">
        <w:trPr>
          <w:trHeight w:val="1260"/>
        </w:trPr>
        <w:tc>
          <w:tcPr>
            <w:tcW w:w="3970" w:type="dxa"/>
            <w:tcBorders>
              <w:top w:val="nil"/>
              <w:left w:val="single" w:sz="4" w:space="0" w:color="auto"/>
              <w:bottom w:val="single" w:sz="4" w:space="0" w:color="auto"/>
              <w:right w:val="single" w:sz="4" w:space="0" w:color="auto"/>
            </w:tcBorders>
            <w:vAlign w:val="center"/>
            <w:hideMark/>
          </w:tcPr>
          <w:p w14:paraId="3867C94F" w14:textId="77777777" w:rsidR="00BE78F8" w:rsidRPr="009C53D2" w:rsidRDefault="00BE78F8">
            <w:pPr>
              <w:rPr>
                <w:sz w:val="22"/>
                <w:szCs w:val="22"/>
              </w:rPr>
            </w:pPr>
            <w:r w:rsidRPr="009C53D2">
              <w:t>Субвенции на осуществление государственных полномочий по организации проведения мероприятий по отлову и содержанию безнадзорных животных</w:t>
            </w:r>
          </w:p>
        </w:tc>
        <w:tc>
          <w:tcPr>
            <w:tcW w:w="1701" w:type="dxa"/>
            <w:tcBorders>
              <w:top w:val="nil"/>
              <w:left w:val="nil"/>
              <w:bottom w:val="single" w:sz="4" w:space="0" w:color="auto"/>
              <w:right w:val="single" w:sz="4" w:space="0" w:color="auto"/>
            </w:tcBorders>
            <w:noWrap/>
            <w:vAlign w:val="center"/>
            <w:hideMark/>
          </w:tcPr>
          <w:p w14:paraId="00A2AE80" w14:textId="77777777" w:rsidR="00BE78F8" w:rsidRPr="009C53D2" w:rsidRDefault="00BE78F8">
            <w:pPr>
              <w:jc w:val="center"/>
              <w:rPr>
                <w:sz w:val="22"/>
                <w:szCs w:val="22"/>
              </w:rPr>
            </w:pPr>
            <w:r w:rsidRPr="009C53D2">
              <w:t>17 0 01 73340</w:t>
            </w:r>
          </w:p>
        </w:tc>
        <w:tc>
          <w:tcPr>
            <w:tcW w:w="708" w:type="dxa"/>
            <w:tcBorders>
              <w:top w:val="nil"/>
              <w:left w:val="nil"/>
              <w:bottom w:val="single" w:sz="4" w:space="0" w:color="auto"/>
              <w:right w:val="single" w:sz="4" w:space="0" w:color="auto"/>
            </w:tcBorders>
            <w:noWrap/>
            <w:vAlign w:val="center"/>
            <w:hideMark/>
          </w:tcPr>
          <w:p w14:paraId="7C0D0CF5"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vAlign w:val="center"/>
            <w:hideMark/>
          </w:tcPr>
          <w:p w14:paraId="1BB71682" w14:textId="77777777" w:rsidR="00BE78F8" w:rsidRPr="009C53D2" w:rsidRDefault="00BE78F8">
            <w:pPr>
              <w:jc w:val="center"/>
              <w:rPr>
                <w:sz w:val="22"/>
                <w:szCs w:val="22"/>
              </w:rPr>
            </w:pPr>
            <w:r w:rsidRPr="009C53D2">
              <w:t>5 784 300,00</w:t>
            </w:r>
          </w:p>
        </w:tc>
        <w:tc>
          <w:tcPr>
            <w:tcW w:w="1843" w:type="dxa"/>
            <w:tcBorders>
              <w:top w:val="nil"/>
              <w:left w:val="nil"/>
              <w:bottom w:val="single" w:sz="4" w:space="0" w:color="auto"/>
              <w:right w:val="single" w:sz="4" w:space="0" w:color="auto"/>
            </w:tcBorders>
            <w:shd w:val="clear" w:color="auto" w:fill="FFFFFF"/>
            <w:vAlign w:val="center"/>
            <w:hideMark/>
          </w:tcPr>
          <w:p w14:paraId="59E72FD9" w14:textId="77777777" w:rsidR="00BE78F8" w:rsidRPr="009C53D2" w:rsidRDefault="00BE78F8">
            <w:pPr>
              <w:jc w:val="center"/>
              <w:rPr>
                <w:sz w:val="22"/>
                <w:szCs w:val="22"/>
              </w:rPr>
            </w:pPr>
            <w:r w:rsidRPr="009C53D2">
              <w:t>5 784 300,00</w:t>
            </w:r>
          </w:p>
        </w:tc>
      </w:tr>
      <w:tr w:rsidR="00BE78F8" w:rsidRPr="009C53D2" w14:paraId="0F44C2F2"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0E30E99D"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1701" w:type="dxa"/>
            <w:tcBorders>
              <w:top w:val="nil"/>
              <w:left w:val="nil"/>
              <w:bottom w:val="single" w:sz="4" w:space="0" w:color="auto"/>
              <w:right w:val="single" w:sz="4" w:space="0" w:color="auto"/>
            </w:tcBorders>
            <w:noWrap/>
            <w:vAlign w:val="center"/>
            <w:hideMark/>
          </w:tcPr>
          <w:p w14:paraId="057EE3A3" w14:textId="77777777" w:rsidR="00BE78F8" w:rsidRPr="009C53D2" w:rsidRDefault="00BE78F8">
            <w:pPr>
              <w:jc w:val="center"/>
              <w:rPr>
                <w:sz w:val="22"/>
                <w:szCs w:val="22"/>
              </w:rPr>
            </w:pPr>
            <w:r w:rsidRPr="009C53D2">
              <w:t>17 0 01 73340</w:t>
            </w:r>
          </w:p>
        </w:tc>
        <w:tc>
          <w:tcPr>
            <w:tcW w:w="708" w:type="dxa"/>
            <w:tcBorders>
              <w:top w:val="nil"/>
              <w:left w:val="nil"/>
              <w:bottom w:val="single" w:sz="4" w:space="0" w:color="auto"/>
              <w:right w:val="single" w:sz="4" w:space="0" w:color="auto"/>
            </w:tcBorders>
            <w:noWrap/>
            <w:vAlign w:val="center"/>
            <w:hideMark/>
          </w:tcPr>
          <w:p w14:paraId="6FEF8F25" w14:textId="77777777" w:rsidR="00BE78F8" w:rsidRPr="009C53D2" w:rsidRDefault="00BE78F8">
            <w:pPr>
              <w:jc w:val="center"/>
              <w:rPr>
                <w:sz w:val="22"/>
                <w:szCs w:val="22"/>
              </w:rPr>
            </w:pPr>
            <w:r w:rsidRPr="009C53D2">
              <w:t>200</w:t>
            </w:r>
          </w:p>
        </w:tc>
        <w:tc>
          <w:tcPr>
            <w:tcW w:w="1985" w:type="dxa"/>
            <w:tcBorders>
              <w:top w:val="nil"/>
              <w:left w:val="nil"/>
              <w:bottom w:val="single" w:sz="4" w:space="0" w:color="auto"/>
              <w:right w:val="single" w:sz="4" w:space="0" w:color="auto"/>
            </w:tcBorders>
            <w:shd w:val="clear" w:color="auto" w:fill="FFFFFF"/>
            <w:noWrap/>
            <w:vAlign w:val="center"/>
            <w:hideMark/>
          </w:tcPr>
          <w:p w14:paraId="545381B7" w14:textId="77777777" w:rsidR="00BE78F8" w:rsidRPr="009C53D2" w:rsidRDefault="00BE78F8">
            <w:pPr>
              <w:jc w:val="center"/>
              <w:rPr>
                <w:sz w:val="22"/>
                <w:szCs w:val="22"/>
              </w:rPr>
            </w:pPr>
            <w:r w:rsidRPr="009C53D2">
              <w:t>5 784 300,00</w:t>
            </w:r>
          </w:p>
        </w:tc>
        <w:tc>
          <w:tcPr>
            <w:tcW w:w="1843" w:type="dxa"/>
            <w:tcBorders>
              <w:top w:val="nil"/>
              <w:left w:val="nil"/>
              <w:bottom w:val="single" w:sz="4" w:space="0" w:color="auto"/>
              <w:right w:val="single" w:sz="4" w:space="0" w:color="auto"/>
            </w:tcBorders>
            <w:shd w:val="clear" w:color="auto" w:fill="FFFFFF"/>
            <w:noWrap/>
            <w:vAlign w:val="center"/>
            <w:hideMark/>
          </w:tcPr>
          <w:p w14:paraId="22A42C50" w14:textId="77777777" w:rsidR="00BE78F8" w:rsidRPr="009C53D2" w:rsidRDefault="00BE78F8">
            <w:pPr>
              <w:jc w:val="center"/>
              <w:rPr>
                <w:sz w:val="22"/>
                <w:szCs w:val="22"/>
              </w:rPr>
            </w:pPr>
            <w:r w:rsidRPr="009C53D2">
              <w:t>5 784 300,00</w:t>
            </w:r>
          </w:p>
        </w:tc>
      </w:tr>
      <w:tr w:rsidR="00BE78F8" w:rsidRPr="009C53D2" w14:paraId="52A66FE7" w14:textId="77777777" w:rsidTr="00BE78F8">
        <w:trPr>
          <w:trHeight w:val="945"/>
        </w:trPr>
        <w:tc>
          <w:tcPr>
            <w:tcW w:w="3970" w:type="dxa"/>
            <w:tcBorders>
              <w:top w:val="nil"/>
              <w:left w:val="single" w:sz="4" w:space="0" w:color="auto"/>
              <w:bottom w:val="single" w:sz="4" w:space="0" w:color="auto"/>
              <w:right w:val="single" w:sz="4" w:space="0" w:color="auto"/>
            </w:tcBorders>
            <w:shd w:val="clear" w:color="auto" w:fill="FFFFFF"/>
            <w:vAlign w:val="center"/>
            <w:hideMark/>
          </w:tcPr>
          <w:p w14:paraId="5BF77523" w14:textId="77777777" w:rsidR="00BE78F8" w:rsidRPr="009C53D2" w:rsidRDefault="00BE78F8">
            <w:pPr>
              <w:rPr>
                <w:sz w:val="22"/>
                <w:szCs w:val="22"/>
              </w:rPr>
            </w:pPr>
            <w:r w:rsidRPr="009C53D2">
              <w:t>Государственная поддержка на проведение капитального ремонта общего имущества в многоквартирных домах</w:t>
            </w:r>
          </w:p>
        </w:tc>
        <w:tc>
          <w:tcPr>
            <w:tcW w:w="1701" w:type="dxa"/>
            <w:tcBorders>
              <w:top w:val="nil"/>
              <w:left w:val="nil"/>
              <w:bottom w:val="single" w:sz="4" w:space="0" w:color="auto"/>
              <w:right w:val="single" w:sz="4" w:space="0" w:color="auto"/>
            </w:tcBorders>
            <w:shd w:val="clear" w:color="auto" w:fill="FFFFFF"/>
            <w:noWrap/>
            <w:vAlign w:val="center"/>
            <w:hideMark/>
          </w:tcPr>
          <w:p w14:paraId="3F559489" w14:textId="77777777" w:rsidR="00BE78F8" w:rsidRPr="009C53D2" w:rsidRDefault="00BE78F8">
            <w:pPr>
              <w:jc w:val="center"/>
              <w:rPr>
                <w:sz w:val="22"/>
                <w:szCs w:val="22"/>
              </w:rPr>
            </w:pPr>
            <w:r w:rsidRPr="009C53D2">
              <w:t>17 0 01 98210</w:t>
            </w:r>
          </w:p>
        </w:tc>
        <w:tc>
          <w:tcPr>
            <w:tcW w:w="708" w:type="dxa"/>
            <w:tcBorders>
              <w:top w:val="nil"/>
              <w:left w:val="nil"/>
              <w:bottom w:val="single" w:sz="4" w:space="0" w:color="auto"/>
              <w:right w:val="single" w:sz="4" w:space="0" w:color="auto"/>
            </w:tcBorders>
            <w:shd w:val="clear" w:color="auto" w:fill="FFFFFF"/>
            <w:noWrap/>
            <w:vAlign w:val="center"/>
            <w:hideMark/>
          </w:tcPr>
          <w:p w14:paraId="513016EC"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3CEC3CB1" w14:textId="77777777" w:rsidR="00BE78F8" w:rsidRPr="009C53D2" w:rsidRDefault="00BE78F8">
            <w:pPr>
              <w:jc w:val="center"/>
              <w:rPr>
                <w:sz w:val="22"/>
                <w:szCs w:val="22"/>
              </w:rPr>
            </w:pPr>
            <w:r w:rsidRPr="009C53D2">
              <w:t>8 616 000,00</w:t>
            </w:r>
          </w:p>
        </w:tc>
        <w:tc>
          <w:tcPr>
            <w:tcW w:w="1843" w:type="dxa"/>
            <w:tcBorders>
              <w:top w:val="nil"/>
              <w:left w:val="nil"/>
              <w:bottom w:val="single" w:sz="4" w:space="0" w:color="auto"/>
              <w:right w:val="single" w:sz="4" w:space="0" w:color="auto"/>
            </w:tcBorders>
            <w:shd w:val="clear" w:color="auto" w:fill="FFFFFF"/>
            <w:noWrap/>
            <w:vAlign w:val="center"/>
            <w:hideMark/>
          </w:tcPr>
          <w:p w14:paraId="4DE12DCA" w14:textId="77777777" w:rsidR="00BE78F8" w:rsidRPr="009C53D2" w:rsidRDefault="00BE78F8">
            <w:pPr>
              <w:jc w:val="center"/>
              <w:rPr>
                <w:sz w:val="22"/>
                <w:szCs w:val="22"/>
              </w:rPr>
            </w:pPr>
            <w:r w:rsidRPr="009C53D2">
              <w:t>8 616 000,00</w:t>
            </w:r>
          </w:p>
        </w:tc>
      </w:tr>
      <w:tr w:rsidR="00BE78F8" w:rsidRPr="009C53D2" w14:paraId="0360C4AC" w14:textId="77777777" w:rsidTr="00BE78F8">
        <w:trPr>
          <w:trHeight w:val="630"/>
        </w:trPr>
        <w:tc>
          <w:tcPr>
            <w:tcW w:w="3970" w:type="dxa"/>
            <w:tcBorders>
              <w:top w:val="nil"/>
              <w:left w:val="single" w:sz="4" w:space="0" w:color="auto"/>
              <w:bottom w:val="single" w:sz="4" w:space="0" w:color="auto"/>
              <w:right w:val="single" w:sz="4" w:space="0" w:color="auto"/>
            </w:tcBorders>
            <w:shd w:val="clear" w:color="auto" w:fill="FFFFFF"/>
            <w:vAlign w:val="center"/>
            <w:hideMark/>
          </w:tcPr>
          <w:p w14:paraId="561FE2BC"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shd w:val="clear" w:color="auto" w:fill="FFFFFF"/>
            <w:noWrap/>
            <w:vAlign w:val="center"/>
            <w:hideMark/>
          </w:tcPr>
          <w:p w14:paraId="204A1CC4" w14:textId="77777777" w:rsidR="00BE78F8" w:rsidRPr="009C53D2" w:rsidRDefault="00BE78F8">
            <w:pPr>
              <w:jc w:val="center"/>
              <w:rPr>
                <w:sz w:val="22"/>
                <w:szCs w:val="22"/>
              </w:rPr>
            </w:pPr>
            <w:r w:rsidRPr="009C53D2">
              <w:t>17 0 01 98210</w:t>
            </w:r>
          </w:p>
        </w:tc>
        <w:tc>
          <w:tcPr>
            <w:tcW w:w="708" w:type="dxa"/>
            <w:tcBorders>
              <w:top w:val="nil"/>
              <w:left w:val="nil"/>
              <w:bottom w:val="single" w:sz="4" w:space="0" w:color="auto"/>
              <w:right w:val="single" w:sz="4" w:space="0" w:color="auto"/>
            </w:tcBorders>
            <w:shd w:val="clear" w:color="auto" w:fill="FFFFFF"/>
            <w:noWrap/>
            <w:vAlign w:val="center"/>
            <w:hideMark/>
          </w:tcPr>
          <w:p w14:paraId="563E5635" w14:textId="77777777" w:rsidR="00BE78F8" w:rsidRPr="009C53D2" w:rsidRDefault="00BE78F8">
            <w:pPr>
              <w:jc w:val="center"/>
              <w:rPr>
                <w:sz w:val="22"/>
                <w:szCs w:val="22"/>
              </w:rPr>
            </w:pPr>
            <w:r w:rsidRPr="009C53D2">
              <w:t>600</w:t>
            </w:r>
          </w:p>
        </w:tc>
        <w:tc>
          <w:tcPr>
            <w:tcW w:w="1985" w:type="dxa"/>
            <w:tcBorders>
              <w:top w:val="nil"/>
              <w:left w:val="nil"/>
              <w:bottom w:val="single" w:sz="4" w:space="0" w:color="auto"/>
              <w:right w:val="single" w:sz="4" w:space="0" w:color="auto"/>
            </w:tcBorders>
            <w:shd w:val="clear" w:color="auto" w:fill="FFFFFF"/>
            <w:noWrap/>
            <w:vAlign w:val="center"/>
            <w:hideMark/>
          </w:tcPr>
          <w:p w14:paraId="307E0247" w14:textId="77777777" w:rsidR="00BE78F8" w:rsidRPr="009C53D2" w:rsidRDefault="00BE78F8">
            <w:pPr>
              <w:jc w:val="center"/>
              <w:rPr>
                <w:sz w:val="22"/>
                <w:szCs w:val="22"/>
              </w:rPr>
            </w:pPr>
            <w:r w:rsidRPr="009C53D2">
              <w:t>8 616 000,00</w:t>
            </w:r>
          </w:p>
        </w:tc>
        <w:tc>
          <w:tcPr>
            <w:tcW w:w="1843" w:type="dxa"/>
            <w:tcBorders>
              <w:top w:val="nil"/>
              <w:left w:val="nil"/>
              <w:bottom w:val="single" w:sz="4" w:space="0" w:color="auto"/>
              <w:right w:val="single" w:sz="4" w:space="0" w:color="auto"/>
            </w:tcBorders>
            <w:shd w:val="clear" w:color="auto" w:fill="FFFFFF"/>
            <w:noWrap/>
            <w:vAlign w:val="center"/>
            <w:hideMark/>
          </w:tcPr>
          <w:p w14:paraId="6D2A1B28" w14:textId="77777777" w:rsidR="00BE78F8" w:rsidRPr="009C53D2" w:rsidRDefault="00BE78F8">
            <w:pPr>
              <w:jc w:val="center"/>
              <w:rPr>
                <w:sz w:val="22"/>
                <w:szCs w:val="22"/>
              </w:rPr>
            </w:pPr>
            <w:r w:rsidRPr="009C53D2">
              <w:t>8 616 000,00</w:t>
            </w:r>
          </w:p>
        </w:tc>
      </w:tr>
      <w:tr w:rsidR="00BE78F8" w:rsidRPr="009C53D2" w14:paraId="3FD15EF1"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3265A6C5" w14:textId="77777777" w:rsidR="00BE78F8" w:rsidRPr="009C53D2" w:rsidRDefault="00BE78F8">
            <w:pPr>
              <w:rPr>
                <w:sz w:val="22"/>
                <w:szCs w:val="22"/>
              </w:rPr>
            </w:pPr>
            <w:r w:rsidRPr="009C53D2">
              <w:t>Обеспечение мероприятий по благоустройству городских общественных территорий</w:t>
            </w:r>
          </w:p>
        </w:tc>
        <w:tc>
          <w:tcPr>
            <w:tcW w:w="1701" w:type="dxa"/>
            <w:tcBorders>
              <w:top w:val="nil"/>
              <w:left w:val="nil"/>
              <w:bottom w:val="single" w:sz="4" w:space="0" w:color="auto"/>
              <w:right w:val="single" w:sz="4" w:space="0" w:color="auto"/>
            </w:tcBorders>
            <w:noWrap/>
            <w:vAlign w:val="center"/>
            <w:hideMark/>
          </w:tcPr>
          <w:p w14:paraId="00BB9475" w14:textId="77777777" w:rsidR="00BE78F8" w:rsidRPr="009C53D2" w:rsidRDefault="00BE78F8">
            <w:pPr>
              <w:jc w:val="center"/>
              <w:rPr>
                <w:sz w:val="22"/>
                <w:szCs w:val="22"/>
              </w:rPr>
            </w:pPr>
            <w:r w:rsidRPr="009C53D2">
              <w:t>17 1 01 S2640</w:t>
            </w:r>
          </w:p>
        </w:tc>
        <w:tc>
          <w:tcPr>
            <w:tcW w:w="708" w:type="dxa"/>
            <w:tcBorders>
              <w:top w:val="nil"/>
              <w:left w:val="nil"/>
              <w:bottom w:val="single" w:sz="4" w:space="0" w:color="auto"/>
              <w:right w:val="single" w:sz="4" w:space="0" w:color="auto"/>
            </w:tcBorders>
            <w:noWrap/>
            <w:vAlign w:val="center"/>
            <w:hideMark/>
          </w:tcPr>
          <w:p w14:paraId="373B0B85"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6F35BDF0" w14:textId="77777777" w:rsidR="00BE78F8" w:rsidRPr="009C53D2" w:rsidRDefault="00BE78F8">
            <w:pPr>
              <w:jc w:val="center"/>
              <w:rPr>
                <w:sz w:val="22"/>
                <w:szCs w:val="22"/>
              </w:rPr>
            </w:pPr>
            <w:r w:rsidRPr="009C53D2">
              <w:t>0,00</w:t>
            </w:r>
          </w:p>
        </w:tc>
        <w:tc>
          <w:tcPr>
            <w:tcW w:w="1843" w:type="dxa"/>
            <w:tcBorders>
              <w:top w:val="nil"/>
              <w:left w:val="nil"/>
              <w:bottom w:val="single" w:sz="4" w:space="0" w:color="auto"/>
              <w:right w:val="single" w:sz="4" w:space="0" w:color="auto"/>
            </w:tcBorders>
            <w:shd w:val="clear" w:color="auto" w:fill="FFFFFF"/>
            <w:noWrap/>
            <w:vAlign w:val="center"/>
            <w:hideMark/>
          </w:tcPr>
          <w:p w14:paraId="7BC49692" w14:textId="77777777" w:rsidR="00BE78F8" w:rsidRPr="009C53D2" w:rsidRDefault="00BE78F8">
            <w:pPr>
              <w:jc w:val="center"/>
              <w:rPr>
                <w:sz w:val="22"/>
                <w:szCs w:val="22"/>
              </w:rPr>
            </w:pPr>
            <w:r w:rsidRPr="009C53D2">
              <w:t>0,00</w:t>
            </w:r>
          </w:p>
        </w:tc>
      </w:tr>
      <w:tr w:rsidR="00BE78F8" w:rsidRPr="009C53D2" w14:paraId="43F0F797"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5E341FC9"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1701" w:type="dxa"/>
            <w:tcBorders>
              <w:top w:val="nil"/>
              <w:left w:val="nil"/>
              <w:bottom w:val="single" w:sz="4" w:space="0" w:color="auto"/>
              <w:right w:val="single" w:sz="4" w:space="0" w:color="auto"/>
            </w:tcBorders>
            <w:noWrap/>
            <w:vAlign w:val="center"/>
            <w:hideMark/>
          </w:tcPr>
          <w:p w14:paraId="10B452DD" w14:textId="77777777" w:rsidR="00BE78F8" w:rsidRPr="009C53D2" w:rsidRDefault="00BE78F8">
            <w:pPr>
              <w:jc w:val="center"/>
              <w:rPr>
                <w:sz w:val="22"/>
                <w:szCs w:val="22"/>
              </w:rPr>
            </w:pPr>
            <w:r w:rsidRPr="009C53D2">
              <w:t>17 1 01 S2640</w:t>
            </w:r>
          </w:p>
        </w:tc>
        <w:tc>
          <w:tcPr>
            <w:tcW w:w="708" w:type="dxa"/>
            <w:tcBorders>
              <w:top w:val="nil"/>
              <w:left w:val="nil"/>
              <w:bottom w:val="single" w:sz="4" w:space="0" w:color="auto"/>
              <w:right w:val="single" w:sz="4" w:space="0" w:color="auto"/>
            </w:tcBorders>
            <w:noWrap/>
            <w:vAlign w:val="center"/>
            <w:hideMark/>
          </w:tcPr>
          <w:p w14:paraId="70DBB0E3" w14:textId="77777777" w:rsidR="00BE78F8" w:rsidRPr="009C53D2" w:rsidRDefault="00BE78F8">
            <w:pPr>
              <w:jc w:val="center"/>
              <w:rPr>
                <w:sz w:val="22"/>
                <w:szCs w:val="22"/>
              </w:rPr>
            </w:pPr>
            <w:r w:rsidRPr="009C53D2">
              <w:t>200</w:t>
            </w:r>
          </w:p>
        </w:tc>
        <w:tc>
          <w:tcPr>
            <w:tcW w:w="1985" w:type="dxa"/>
            <w:tcBorders>
              <w:top w:val="nil"/>
              <w:left w:val="nil"/>
              <w:bottom w:val="single" w:sz="4" w:space="0" w:color="auto"/>
              <w:right w:val="single" w:sz="4" w:space="0" w:color="auto"/>
            </w:tcBorders>
            <w:shd w:val="clear" w:color="auto" w:fill="FFFFFF"/>
            <w:noWrap/>
            <w:vAlign w:val="center"/>
            <w:hideMark/>
          </w:tcPr>
          <w:p w14:paraId="371DF50B" w14:textId="77777777" w:rsidR="00BE78F8" w:rsidRPr="009C53D2" w:rsidRDefault="00BE78F8">
            <w:pPr>
              <w:jc w:val="center"/>
              <w:rPr>
                <w:sz w:val="22"/>
                <w:szCs w:val="22"/>
              </w:rPr>
            </w:pPr>
            <w:r w:rsidRPr="009C53D2">
              <w:t>0,00</w:t>
            </w:r>
          </w:p>
        </w:tc>
        <w:tc>
          <w:tcPr>
            <w:tcW w:w="1843" w:type="dxa"/>
            <w:tcBorders>
              <w:top w:val="nil"/>
              <w:left w:val="nil"/>
              <w:bottom w:val="single" w:sz="4" w:space="0" w:color="auto"/>
              <w:right w:val="single" w:sz="4" w:space="0" w:color="auto"/>
            </w:tcBorders>
            <w:shd w:val="clear" w:color="auto" w:fill="FFFFFF"/>
            <w:noWrap/>
            <w:vAlign w:val="center"/>
            <w:hideMark/>
          </w:tcPr>
          <w:p w14:paraId="134E7526" w14:textId="77777777" w:rsidR="00BE78F8" w:rsidRPr="009C53D2" w:rsidRDefault="00BE78F8">
            <w:pPr>
              <w:jc w:val="center"/>
              <w:rPr>
                <w:sz w:val="22"/>
                <w:szCs w:val="22"/>
              </w:rPr>
            </w:pPr>
            <w:r w:rsidRPr="009C53D2">
              <w:t>0,00</w:t>
            </w:r>
          </w:p>
        </w:tc>
      </w:tr>
      <w:tr w:rsidR="00BE78F8" w:rsidRPr="009C53D2" w14:paraId="1C9568F5" w14:textId="77777777" w:rsidTr="00BE78F8">
        <w:trPr>
          <w:trHeight w:val="315"/>
        </w:trPr>
        <w:tc>
          <w:tcPr>
            <w:tcW w:w="3970" w:type="dxa"/>
            <w:tcBorders>
              <w:top w:val="nil"/>
              <w:left w:val="single" w:sz="4" w:space="0" w:color="auto"/>
              <w:bottom w:val="single" w:sz="4" w:space="0" w:color="auto"/>
              <w:right w:val="single" w:sz="4" w:space="0" w:color="auto"/>
            </w:tcBorders>
            <w:vAlign w:val="center"/>
            <w:hideMark/>
          </w:tcPr>
          <w:p w14:paraId="0E572BF5" w14:textId="77777777" w:rsidR="00BE78F8" w:rsidRPr="009C53D2" w:rsidRDefault="00BE78F8">
            <w:pPr>
              <w:rPr>
                <w:sz w:val="22"/>
                <w:szCs w:val="22"/>
              </w:rPr>
            </w:pPr>
            <w:r w:rsidRPr="009C53D2">
              <w:t>Муниципальное задание на МБУ "РСУ ДОР"</w:t>
            </w:r>
          </w:p>
        </w:tc>
        <w:tc>
          <w:tcPr>
            <w:tcW w:w="1701" w:type="dxa"/>
            <w:tcBorders>
              <w:top w:val="nil"/>
              <w:left w:val="nil"/>
              <w:bottom w:val="single" w:sz="4" w:space="0" w:color="auto"/>
              <w:right w:val="single" w:sz="4" w:space="0" w:color="auto"/>
            </w:tcBorders>
            <w:noWrap/>
            <w:vAlign w:val="center"/>
            <w:hideMark/>
          </w:tcPr>
          <w:p w14:paraId="413E1026" w14:textId="77777777" w:rsidR="00BE78F8" w:rsidRPr="009C53D2" w:rsidRDefault="00BE78F8">
            <w:pPr>
              <w:jc w:val="center"/>
              <w:rPr>
                <w:sz w:val="22"/>
                <w:szCs w:val="22"/>
              </w:rPr>
            </w:pPr>
            <w:r w:rsidRPr="009C53D2">
              <w:t>17 0 02 00000</w:t>
            </w:r>
          </w:p>
        </w:tc>
        <w:tc>
          <w:tcPr>
            <w:tcW w:w="708" w:type="dxa"/>
            <w:tcBorders>
              <w:top w:val="nil"/>
              <w:left w:val="nil"/>
              <w:bottom w:val="single" w:sz="4" w:space="0" w:color="auto"/>
              <w:right w:val="single" w:sz="4" w:space="0" w:color="auto"/>
            </w:tcBorders>
            <w:noWrap/>
            <w:vAlign w:val="center"/>
            <w:hideMark/>
          </w:tcPr>
          <w:p w14:paraId="04FE59D9"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vAlign w:val="center"/>
            <w:hideMark/>
          </w:tcPr>
          <w:p w14:paraId="2CC99DB8" w14:textId="77777777" w:rsidR="00BE78F8" w:rsidRPr="009C53D2" w:rsidRDefault="00BE78F8">
            <w:pPr>
              <w:jc w:val="center"/>
              <w:rPr>
                <w:sz w:val="22"/>
                <w:szCs w:val="22"/>
              </w:rPr>
            </w:pPr>
            <w:r w:rsidRPr="009C53D2">
              <w:t>181 350 000,00</w:t>
            </w:r>
          </w:p>
        </w:tc>
        <w:tc>
          <w:tcPr>
            <w:tcW w:w="1843" w:type="dxa"/>
            <w:tcBorders>
              <w:top w:val="nil"/>
              <w:left w:val="nil"/>
              <w:bottom w:val="single" w:sz="4" w:space="0" w:color="auto"/>
              <w:right w:val="single" w:sz="4" w:space="0" w:color="auto"/>
            </w:tcBorders>
            <w:shd w:val="clear" w:color="auto" w:fill="FFFFFF"/>
            <w:vAlign w:val="center"/>
            <w:hideMark/>
          </w:tcPr>
          <w:p w14:paraId="4DB4650C" w14:textId="77777777" w:rsidR="00BE78F8" w:rsidRPr="009C53D2" w:rsidRDefault="00BE78F8">
            <w:pPr>
              <w:jc w:val="center"/>
              <w:rPr>
                <w:sz w:val="22"/>
                <w:szCs w:val="22"/>
              </w:rPr>
            </w:pPr>
            <w:r w:rsidRPr="009C53D2">
              <w:t>177 350 000,00</w:t>
            </w:r>
          </w:p>
        </w:tc>
      </w:tr>
      <w:tr w:rsidR="00BE78F8" w:rsidRPr="009C53D2" w14:paraId="30F6E0E9" w14:textId="77777777" w:rsidTr="00BE78F8">
        <w:trPr>
          <w:trHeight w:val="315"/>
        </w:trPr>
        <w:tc>
          <w:tcPr>
            <w:tcW w:w="3970" w:type="dxa"/>
            <w:tcBorders>
              <w:top w:val="nil"/>
              <w:left w:val="single" w:sz="4" w:space="0" w:color="auto"/>
              <w:bottom w:val="single" w:sz="4" w:space="0" w:color="auto"/>
              <w:right w:val="single" w:sz="4" w:space="0" w:color="auto"/>
            </w:tcBorders>
            <w:vAlign w:val="center"/>
            <w:hideMark/>
          </w:tcPr>
          <w:p w14:paraId="2AE8528D" w14:textId="77777777" w:rsidR="00BE78F8" w:rsidRPr="009C53D2" w:rsidRDefault="00BE78F8">
            <w:pPr>
              <w:rPr>
                <w:sz w:val="22"/>
                <w:szCs w:val="22"/>
              </w:rPr>
            </w:pPr>
            <w:r w:rsidRPr="009C53D2">
              <w:t>Дорожное хозяйство</w:t>
            </w:r>
          </w:p>
        </w:tc>
        <w:tc>
          <w:tcPr>
            <w:tcW w:w="1701" w:type="dxa"/>
            <w:tcBorders>
              <w:top w:val="nil"/>
              <w:left w:val="nil"/>
              <w:bottom w:val="single" w:sz="4" w:space="0" w:color="auto"/>
              <w:right w:val="single" w:sz="4" w:space="0" w:color="auto"/>
            </w:tcBorders>
            <w:noWrap/>
            <w:vAlign w:val="center"/>
            <w:hideMark/>
          </w:tcPr>
          <w:p w14:paraId="2DB3B301" w14:textId="77777777" w:rsidR="00BE78F8" w:rsidRPr="009C53D2" w:rsidRDefault="00BE78F8">
            <w:pPr>
              <w:jc w:val="center"/>
              <w:rPr>
                <w:sz w:val="22"/>
                <w:szCs w:val="22"/>
              </w:rPr>
            </w:pPr>
            <w:r w:rsidRPr="009C53D2">
              <w:t>17 0 02 03150</w:t>
            </w:r>
          </w:p>
        </w:tc>
        <w:tc>
          <w:tcPr>
            <w:tcW w:w="708" w:type="dxa"/>
            <w:tcBorders>
              <w:top w:val="nil"/>
              <w:left w:val="nil"/>
              <w:bottom w:val="single" w:sz="4" w:space="0" w:color="auto"/>
              <w:right w:val="single" w:sz="4" w:space="0" w:color="auto"/>
            </w:tcBorders>
            <w:noWrap/>
            <w:vAlign w:val="center"/>
            <w:hideMark/>
          </w:tcPr>
          <w:p w14:paraId="61E707A6"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vAlign w:val="center"/>
            <w:hideMark/>
          </w:tcPr>
          <w:p w14:paraId="771D66C9" w14:textId="77777777" w:rsidR="00BE78F8" w:rsidRPr="009C53D2" w:rsidRDefault="00BE78F8">
            <w:pPr>
              <w:jc w:val="center"/>
              <w:rPr>
                <w:sz w:val="22"/>
                <w:szCs w:val="22"/>
              </w:rPr>
            </w:pPr>
            <w:r w:rsidRPr="009C53D2">
              <w:t>67 900 000,00</w:t>
            </w:r>
          </w:p>
        </w:tc>
        <w:tc>
          <w:tcPr>
            <w:tcW w:w="1843" w:type="dxa"/>
            <w:tcBorders>
              <w:top w:val="nil"/>
              <w:left w:val="nil"/>
              <w:bottom w:val="single" w:sz="4" w:space="0" w:color="auto"/>
              <w:right w:val="single" w:sz="4" w:space="0" w:color="auto"/>
            </w:tcBorders>
            <w:shd w:val="clear" w:color="auto" w:fill="FFFFFF"/>
            <w:vAlign w:val="center"/>
            <w:hideMark/>
          </w:tcPr>
          <w:p w14:paraId="3DFD140C" w14:textId="77777777" w:rsidR="00BE78F8" w:rsidRPr="009C53D2" w:rsidRDefault="00BE78F8">
            <w:pPr>
              <w:jc w:val="center"/>
              <w:rPr>
                <w:sz w:val="22"/>
                <w:szCs w:val="22"/>
              </w:rPr>
            </w:pPr>
            <w:r w:rsidRPr="009C53D2">
              <w:t>63 900 000,00</w:t>
            </w:r>
          </w:p>
        </w:tc>
      </w:tr>
      <w:tr w:rsidR="00BE78F8" w:rsidRPr="009C53D2" w14:paraId="44AB4413"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0A1F083D"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638BCB79" w14:textId="77777777" w:rsidR="00BE78F8" w:rsidRPr="009C53D2" w:rsidRDefault="00BE78F8">
            <w:pPr>
              <w:jc w:val="center"/>
              <w:rPr>
                <w:sz w:val="22"/>
                <w:szCs w:val="22"/>
              </w:rPr>
            </w:pPr>
            <w:r w:rsidRPr="009C53D2">
              <w:t>17 0 02 03150</w:t>
            </w:r>
          </w:p>
        </w:tc>
        <w:tc>
          <w:tcPr>
            <w:tcW w:w="708" w:type="dxa"/>
            <w:tcBorders>
              <w:top w:val="nil"/>
              <w:left w:val="nil"/>
              <w:bottom w:val="single" w:sz="4" w:space="0" w:color="auto"/>
              <w:right w:val="single" w:sz="4" w:space="0" w:color="auto"/>
            </w:tcBorders>
            <w:noWrap/>
            <w:vAlign w:val="center"/>
            <w:hideMark/>
          </w:tcPr>
          <w:p w14:paraId="0509CD75" w14:textId="77777777" w:rsidR="00BE78F8" w:rsidRPr="009C53D2" w:rsidRDefault="00BE78F8">
            <w:pPr>
              <w:jc w:val="center"/>
              <w:rPr>
                <w:sz w:val="22"/>
                <w:szCs w:val="22"/>
              </w:rPr>
            </w:pPr>
            <w:r w:rsidRPr="009C53D2">
              <w:t>600</w:t>
            </w:r>
          </w:p>
        </w:tc>
        <w:tc>
          <w:tcPr>
            <w:tcW w:w="1985" w:type="dxa"/>
            <w:tcBorders>
              <w:top w:val="nil"/>
              <w:left w:val="nil"/>
              <w:bottom w:val="single" w:sz="4" w:space="0" w:color="auto"/>
              <w:right w:val="single" w:sz="4" w:space="0" w:color="auto"/>
            </w:tcBorders>
            <w:shd w:val="clear" w:color="auto" w:fill="FFFFFF"/>
            <w:noWrap/>
            <w:vAlign w:val="center"/>
            <w:hideMark/>
          </w:tcPr>
          <w:p w14:paraId="641BB594" w14:textId="77777777" w:rsidR="00BE78F8" w:rsidRPr="009C53D2" w:rsidRDefault="00BE78F8">
            <w:pPr>
              <w:jc w:val="center"/>
              <w:rPr>
                <w:sz w:val="22"/>
                <w:szCs w:val="22"/>
              </w:rPr>
            </w:pPr>
            <w:r w:rsidRPr="009C53D2">
              <w:t>67 900 000,00</w:t>
            </w:r>
          </w:p>
        </w:tc>
        <w:tc>
          <w:tcPr>
            <w:tcW w:w="1843" w:type="dxa"/>
            <w:tcBorders>
              <w:top w:val="nil"/>
              <w:left w:val="nil"/>
              <w:bottom w:val="single" w:sz="4" w:space="0" w:color="auto"/>
              <w:right w:val="single" w:sz="4" w:space="0" w:color="auto"/>
            </w:tcBorders>
            <w:shd w:val="clear" w:color="auto" w:fill="FFFFFF"/>
            <w:noWrap/>
            <w:vAlign w:val="center"/>
            <w:hideMark/>
          </w:tcPr>
          <w:p w14:paraId="1611D1D3" w14:textId="77777777" w:rsidR="00BE78F8" w:rsidRPr="009C53D2" w:rsidRDefault="00BE78F8">
            <w:pPr>
              <w:jc w:val="center"/>
              <w:rPr>
                <w:sz w:val="22"/>
                <w:szCs w:val="22"/>
              </w:rPr>
            </w:pPr>
            <w:r w:rsidRPr="009C53D2">
              <w:t>63 900 000,00</w:t>
            </w:r>
          </w:p>
        </w:tc>
      </w:tr>
      <w:tr w:rsidR="00BE78F8" w:rsidRPr="009C53D2" w14:paraId="5AA1DCDD"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795F5E1F" w14:textId="77777777" w:rsidR="00BE78F8" w:rsidRPr="009C53D2" w:rsidRDefault="00BE78F8">
            <w:pPr>
              <w:rPr>
                <w:sz w:val="22"/>
                <w:szCs w:val="22"/>
              </w:rPr>
            </w:pPr>
            <w:r w:rsidRPr="009C53D2">
              <w:t>Мероприятия по благоустройству территорий населенных пунктов</w:t>
            </w:r>
          </w:p>
        </w:tc>
        <w:tc>
          <w:tcPr>
            <w:tcW w:w="1701" w:type="dxa"/>
            <w:tcBorders>
              <w:top w:val="nil"/>
              <w:left w:val="nil"/>
              <w:bottom w:val="single" w:sz="4" w:space="0" w:color="auto"/>
              <w:right w:val="single" w:sz="4" w:space="0" w:color="auto"/>
            </w:tcBorders>
            <w:noWrap/>
            <w:vAlign w:val="center"/>
            <w:hideMark/>
          </w:tcPr>
          <w:p w14:paraId="5AAAC791" w14:textId="77777777" w:rsidR="00BE78F8" w:rsidRPr="009C53D2" w:rsidRDefault="00BE78F8">
            <w:pPr>
              <w:jc w:val="center"/>
              <w:rPr>
                <w:sz w:val="22"/>
                <w:szCs w:val="22"/>
              </w:rPr>
            </w:pPr>
            <w:r w:rsidRPr="009C53D2">
              <w:t>17 0 02 06050</w:t>
            </w:r>
          </w:p>
        </w:tc>
        <w:tc>
          <w:tcPr>
            <w:tcW w:w="708" w:type="dxa"/>
            <w:tcBorders>
              <w:top w:val="nil"/>
              <w:left w:val="nil"/>
              <w:bottom w:val="single" w:sz="4" w:space="0" w:color="auto"/>
              <w:right w:val="single" w:sz="4" w:space="0" w:color="auto"/>
            </w:tcBorders>
            <w:noWrap/>
            <w:vAlign w:val="center"/>
            <w:hideMark/>
          </w:tcPr>
          <w:p w14:paraId="64B6ECB3"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vAlign w:val="center"/>
            <w:hideMark/>
          </w:tcPr>
          <w:p w14:paraId="58A385DD" w14:textId="77777777" w:rsidR="00BE78F8" w:rsidRPr="009C53D2" w:rsidRDefault="00BE78F8">
            <w:pPr>
              <w:jc w:val="center"/>
              <w:rPr>
                <w:sz w:val="22"/>
                <w:szCs w:val="22"/>
              </w:rPr>
            </w:pPr>
            <w:r w:rsidRPr="009C53D2">
              <w:t>113 450 000,00</w:t>
            </w:r>
          </w:p>
        </w:tc>
        <w:tc>
          <w:tcPr>
            <w:tcW w:w="1843" w:type="dxa"/>
            <w:tcBorders>
              <w:top w:val="nil"/>
              <w:left w:val="nil"/>
              <w:bottom w:val="single" w:sz="4" w:space="0" w:color="auto"/>
              <w:right w:val="single" w:sz="4" w:space="0" w:color="auto"/>
            </w:tcBorders>
            <w:shd w:val="clear" w:color="auto" w:fill="FFFFFF"/>
            <w:vAlign w:val="center"/>
            <w:hideMark/>
          </w:tcPr>
          <w:p w14:paraId="14534C46" w14:textId="77777777" w:rsidR="00BE78F8" w:rsidRPr="009C53D2" w:rsidRDefault="00BE78F8">
            <w:pPr>
              <w:jc w:val="center"/>
              <w:rPr>
                <w:sz w:val="22"/>
                <w:szCs w:val="22"/>
              </w:rPr>
            </w:pPr>
            <w:r w:rsidRPr="009C53D2">
              <w:t>113 450 000,00</w:t>
            </w:r>
          </w:p>
        </w:tc>
      </w:tr>
      <w:tr w:rsidR="00BE78F8" w:rsidRPr="009C53D2" w14:paraId="38E86BCD"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0EA2F669"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1CD3D1BE" w14:textId="77777777" w:rsidR="00BE78F8" w:rsidRPr="009C53D2" w:rsidRDefault="00BE78F8">
            <w:pPr>
              <w:jc w:val="center"/>
              <w:rPr>
                <w:sz w:val="22"/>
                <w:szCs w:val="22"/>
              </w:rPr>
            </w:pPr>
            <w:r w:rsidRPr="009C53D2">
              <w:t>17 0 02 06050</w:t>
            </w:r>
          </w:p>
        </w:tc>
        <w:tc>
          <w:tcPr>
            <w:tcW w:w="708" w:type="dxa"/>
            <w:tcBorders>
              <w:top w:val="nil"/>
              <w:left w:val="nil"/>
              <w:bottom w:val="single" w:sz="4" w:space="0" w:color="auto"/>
              <w:right w:val="single" w:sz="4" w:space="0" w:color="auto"/>
            </w:tcBorders>
            <w:noWrap/>
            <w:vAlign w:val="center"/>
            <w:hideMark/>
          </w:tcPr>
          <w:p w14:paraId="05223753" w14:textId="77777777" w:rsidR="00BE78F8" w:rsidRPr="009C53D2" w:rsidRDefault="00BE78F8">
            <w:pPr>
              <w:jc w:val="center"/>
              <w:rPr>
                <w:sz w:val="22"/>
                <w:szCs w:val="22"/>
              </w:rPr>
            </w:pPr>
            <w:r w:rsidRPr="009C53D2">
              <w:t>600</w:t>
            </w:r>
          </w:p>
        </w:tc>
        <w:tc>
          <w:tcPr>
            <w:tcW w:w="1985" w:type="dxa"/>
            <w:tcBorders>
              <w:top w:val="nil"/>
              <w:left w:val="nil"/>
              <w:bottom w:val="single" w:sz="4" w:space="0" w:color="auto"/>
              <w:right w:val="single" w:sz="4" w:space="0" w:color="auto"/>
            </w:tcBorders>
            <w:shd w:val="clear" w:color="auto" w:fill="FFFFFF"/>
            <w:noWrap/>
            <w:vAlign w:val="center"/>
            <w:hideMark/>
          </w:tcPr>
          <w:p w14:paraId="0CB121B4" w14:textId="77777777" w:rsidR="00BE78F8" w:rsidRPr="009C53D2" w:rsidRDefault="00BE78F8">
            <w:pPr>
              <w:jc w:val="center"/>
              <w:rPr>
                <w:sz w:val="22"/>
                <w:szCs w:val="22"/>
              </w:rPr>
            </w:pPr>
            <w:r w:rsidRPr="009C53D2">
              <w:t>113 450 000,00</w:t>
            </w:r>
          </w:p>
        </w:tc>
        <w:tc>
          <w:tcPr>
            <w:tcW w:w="1843" w:type="dxa"/>
            <w:tcBorders>
              <w:top w:val="nil"/>
              <w:left w:val="nil"/>
              <w:bottom w:val="single" w:sz="4" w:space="0" w:color="auto"/>
              <w:right w:val="single" w:sz="4" w:space="0" w:color="auto"/>
            </w:tcBorders>
            <w:shd w:val="clear" w:color="auto" w:fill="FFFFFF"/>
            <w:noWrap/>
            <w:vAlign w:val="center"/>
            <w:hideMark/>
          </w:tcPr>
          <w:p w14:paraId="0266B2DD" w14:textId="77777777" w:rsidR="00BE78F8" w:rsidRPr="009C53D2" w:rsidRDefault="00BE78F8">
            <w:pPr>
              <w:jc w:val="center"/>
              <w:rPr>
                <w:sz w:val="22"/>
                <w:szCs w:val="22"/>
              </w:rPr>
            </w:pPr>
            <w:r w:rsidRPr="009C53D2">
              <w:t>113 450 000,00</w:t>
            </w:r>
          </w:p>
        </w:tc>
      </w:tr>
      <w:tr w:rsidR="00BE78F8" w:rsidRPr="009C53D2" w14:paraId="5A05D39D"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477C750F" w14:textId="77777777" w:rsidR="00BE78F8" w:rsidRPr="009C53D2" w:rsidRDefault="00BE78F8">
            <w:pPr>
              <w:rPr>
                <w:sz w:val="22"/>
                <w:szCs w:val="22"/>
              </w:rPr>
            </w:pPr>
            <w:r w:rsidRPr="009C53D2">
              <w:t>организация ритуальных услуг и содержание мест захоронения</w:t>
            </w:r>
          </w:p>
        </w:tc>
        <w:tc>
          <w:tcPr>
            <w:tcW w:w="1701" w:type="dxa"/>
            <w:tcBorders>
              <w:top w:val="nil"/>
              <w:left w:val="nil"/>
              <w:bottom w:val="single" w:sz="4" w:space="0" w:color="auto"/>
              <w:right w:val="single" w:sz="4" w:space="0" w:color="auto"/>
            </w:tcBorders>
            <w:noWrap/>
            <w:vAlign w:val="center"/>
            <w:hideMark/>
          </w:tcPr>
          <w:p w14:paraId="0CA3AC46" w14:textId="77777777" w:rsidR="00BE78F8" w:rsidRPr="009C53D2" w:rsidRDefault="00BE78F8">
            <w:pPr>
              <w:jc w:val="center"/>
              <w:rPr>
                <w:sz w:val="22"/>
                <w:szCs w:val="22"/>
              </w:rPr>
            </w:pPr>
            <w:r w:rsidRPr="009C53D2">
              <w:t>17 0 03 00000</w:t>
            </w:r>
          </w:p>
        </w:tc>
        <w:tc>
          <w:tcPr>
            <w:tcW w:w="708" w:type="dxa"/>
            <w:tcBorders>
              <w:top w:val="nil"/>
              <w:left w:val="nil"/>
              <w:bottom w:val="single" w:sz="4" w:space="0" w:color="auto"/>
              <w:right w:val="single" w:sz="4" w:space="0" w:color="auto"/>
            </w:tcBorders>
            <w:noWrap/>
            <w:vAlign w:val="center"/>
            <w:hideMark/>
          </w:tcPr>
          <w:p w14:paraId="7E14BB83"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7C6A98BB" w14:textId="77777777" w:rsidR="00BE78F8" w:rsidRPr="009C53D2" w:rsidRDefault="00BE78F8">
            <w:pPr>
              <w:jc w:val="center"/>
              <w:rPr>
                <w:sz w:val="22"/>
                <w:szCs w:val="22"/>
              </w:rPr>
            </w:pPr>
            <w:r w:rsidRPr="009C53D2">
              <w:t>14 270 000,00</w:t>
            </w:r>
          </w:p>
        </w:tc>
        <w:tc>
          <w:tcPr>
            <w:tcW w:w="1843" w:type="dxa"/>
            <w:tcBorders>
              <w:top w:val="nil"/>
              <w:left w:val="nil"/>
              <w:bottom w:val="single" w:sz="4" w:space="0" w:color="auto"/>
              <w:right w:val="single" w:sz="4" w:space="0" w:color="auto"/>
            </w:tcBorders>
            <w:shd w:val="clear" w:color="auto" w:fill="FFFFFF"/>
            <w:noWrap/>
            <w:vAlign w:val="center"/>
            <w:hideMark/>
          </w:tcPr>
          <w:p w14:paraId="20723FC9" w14:textId="77777777" w:rsidR="00BE78F8" w:rsidRPr="009C53D2" w:rsidRDefault="00BE78F8">
            <w:pPr>
              <w:jc w:val="center"/>
              <w:rPr>
                <w:sz w:val="22"/>
                <w:szCs w:val="22"/>
              </w:rPr>
            </w:pPr>
            <w:r w:rsidRPr="009C53D2">
              <w:t>14 270 000,00</w:t>
            </w:r>
          </w:p>
        </w:tc>
      </w:tr>
      <w:tr w:rsidR="00BE78F8" w:rsidRPr="009C53D2" w14:paraId="5F69AFBD"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2C9426D2" w14:textId="77777777" w:rsidR="00BE78F8" w:rsidRPr="009C53D2" w:rsidRDefault="00BE78F8">
            <w:pPr>
              <w:rPr>
                <w:sz w:val="22"/>
                <w:szCs w:val="22"/>
              </w:rPr>
            </w:pPr>
            <w:r w:rsidRPr="009C53D2">
              <w:t>Учреждения в сфере жилищно-коммунального хозяйства</w:t>
            </w:r>
          </w:p>
        </w:tc>
        <w:tc>
          <w:tcPr>
            <w:tcW w:w="1701" w:type="dxa"/>
            <w:tcBorders>
              <w:top w:val="nil"/>
              <w:left w:val="nil"/>
              <w:bottom w:val="single" w:sz="4" w:space="0" w:color="auto"/>
              <w:right w:val="single" w:sz="4" w:space="0" w:color="auto"/>
            </w:tcBorders>
            <w:noWrap/>
            <w:vAlign w:val="center"/>
            <w:hideMark/>
          </w:tcPr>
          <w:p w14:paraId="4AA218A3" w14:textId="77777777" w:rsidR="00BE78F8" w:rsidRPr="009C53D2" w:rsidRDefault="00BE78F8">
            <w:pPr>
              <w:jc w:val="center"/>
              <w:rPr>
                <w:sz w:val="22"/>
                <w:szCs w:val="22"/>
              </w:rPr>
            </w:pPr>
            <w:r w:rsidRPr="009C53D2">
              <w:t>17 0 03 06290</w:t>
            </w:r>
          </w:p>
        </w:tc>
        <w:tc>
          <w:tcPr>
            <w:tcW w:w="708" w:type="dxa"/>
            <w:tcBorders>
              <w:top w:val="nil"/>
              <w:left w:val="nil"/>
              <w:bottom w:val="single" w:sz="4" w:space="0" w:color="auto"/>
              <w:right w:val="single" w:sz="4" w:space="0" w:color="auto"/>
            </w:tcBorders>
            <w:noWrap/>
            <w:vAlign w:val="center"/>
            <w:hideMark/>
          </w:tcPr>
          <w:p w14:paraId="4797F098"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vAlign w:val="center"/>
            <w:hideMark/>
          </w:tcPr>
          <w:p w14:paraId="2AF5C6B8" w14:textId="77777777" w:rsidR="00BE78F8" w:rsidRPr="009C53D2" w:rsidRDefault="00BE78F8">
            <w:pPr>
              <w:jc w:val="center"/>
              <w:rPr>
                <w:sz w:val="22"/>
                <w:szCs w:val="22"/>
              </w:rPr>
            </w:pPr>
            <w:r w:rsidRPr="009C53D2">
              <w:t>14 270 000,00</w:t>
            </w:r>
          </w:p>
        </w:tc>
        <w:tc>
          <w:tcPr>
            <w:tcW w:w="1843" w:type="dxa"/>
            <w:tcBorders>
              <w:top w:val="nil"/>
              <w:left w:val="nil"/>
              <w:bottom w:val="single" w:sz="4" w:space="0" w:color="auto"/>
              <w:right w:val="single" w:sz="4" w:space="0" w:color="auto"/>
            </w:tcBorders>
            <w:shd w:val="clear" w:color="auto" w:fill="FFFFFF"/>
            <w:vAlign w:val="center"/>
            <w:hideMark/>
          </w:tcPr>
          <w:p w14:paraId="31D54FF8" w14:textId="77777777" w:rsidR="00BE78F8" w:rsidRPr="009C53D2" w:rsidRDefault="00BE78F8">
            <w:pPr>
              <w:jc w:val="center"/>
              <w:rPr>
                <w:sz w:val="22"/>
                <w:szCs w:val="22"/>
              </w:rPr>
            </w:pPr>
            <w:r w:rsidRPr="009C53D2">
              <w:t>14 270 000,00</w:t>
            </w:r>
          </w:p>
        </w:tc>
      </w:tr>
      <w:tr w:rsidR="00BE78F8" w:rsidRPr="009C53D2" w14:paraId="3B7756F6"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7487CCE9"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noWrap/>
            <w:vAlign w:val="center"/>
            <w:hideMark/>
          </w:tcPr>
          <w:p w14:paraId="18CCEC06" w14:textId="77777777" w:rsidR="00BE78F8" w:rsidRPr="009C53D2" w:rsidRDefault="00BE78F8">
            <w:pPr>
              <w:jc w:val="center"/>
              <w:rPr>
                <w:sz w:val="22"/>
                <w:szCs w:val="22"/>
              </w:rPr>
            </w:pPr>
            <w:r w:rsidRPr="009C53D2">
              <w:t>17 0 03 06290</w:t>
            </w:r>
          </w:p>
        </w:tc>
        <w:tc>
          <w:tcPr>
            <w:tcW w:w="708" w:type="dxa"/>
            <w:tcBorders>
              <w:top w:val="nil"/>
              <w:left w:val="nil"/>
              <w:bottom w:val="single" w:sz="4" w:space="0" w:color="auto"/>
              <w:right w:val="single" w:sz="4" w:space="0" w:color="auto"/>
            </w:tcBorders>
            <w:noWrap/>
            <w:vAlign w:val="center"/>
            <w:hideMark/>
          </w:tcPr>
          <w:p w14:paraId="088772E2" w14:textId="77777777" w:rsidR="00BE78F8" w:rsidRPr="009C53D2" w:rsidRDefault="00BE78F8">
            <w:pPr>
              <w:jc w:val="center"/>
              <w:rPr>
                <w:sz w:val="22"/>
                <w:szCs w:val="22"/>
              </w:rPr>
            </w:pPr>
            <w:r w:rsidRPr="009C53D2">
              <w:t>600</w:t>
            </w:r>
          </w:p>
        </w:tc>
        <w:tc>
          <w:tcPr>
            <w:tcW w:w="1985" w:type="dxa"/>
            <w:tcBorders>
              <w:top w:val="nil"/>
              <w:left w:val="nil"/>
              <w:bottom w:val="single" w:sz="4" w:space="0" w:color="auto"/>
              <w:right w:val="single" w:sz="4" w:space="0" w:color="auto"/>
            </w:tcBorders>
            <w:shd w:val="clear" w:color="auto" w:fill="FFFFFF"/>
            <w:noWrap/>
            <w:vAlign w:val="center"/>
            <w:hideMark/>
          </w:tcPr>
          <w:p w14:paraId="4F4EED44" w14:textId="77777777" w:rsidR="00BE78F8" w:rsidRPr="009C53D2" w:rsidRDefault="00BE78F8">
            <w:pPr>
              <w:jc w:val="center"/>
              <w:rPr>
                <w:sz w:val="22"/>
                <w:szCs w:val="22"/>
              </w:rPr>
            </w:pPr>
            <w:r w:rsidRPr="009C53D2">
              <w:t>14 270 000,00</w:t>
            </w:r>
          </w:p>
        </w:tc>
        <w:tc>
          <w:tcPr>
            <w:tcW w:w="1843" w:type="dxa"/>
            <w:tcBorders>
              <w:top w:val="nil"/>
              <w:left w:val="nil"/>
              <w:bottom w:val="single" w:sz="4" w:space="0" w:color="auto"/>
              <w:right w:val="single" w:sz="4" w:space="0" w:color="auto"/>
            </w:tcBorders>
            <w:shd w:val="clear" w:color="auto" w:fill="FFFFFF"/>
            <w:noWrap/>
            <w:vAlign w:val="center"/>
            <w:hideMark/>
          </w:tcPr>
          <w:p w14:paraId="21F12724" w14:textId="77777777" w:rsidR="00BE78F8" w:rsidRPr="009C53D2" w:rsidRDefault="00BE78F8">
            <w:pPr>
              <w:jc w:val="center"/>
              <w:rPr>
                <w:sz w:val="22"/>
                <w:szCs w:val="22"/>
              </w:rPr>
            </w:pPr>
            <w:r w:rsidRPr="009C53D2">
              <w:t>14 270 000,00</w:t>
            </w:r>
          </w:p>
        </w:tc>
      </w:tr>
      <w:tr w:rsidR="00BE78F8" w:rsidRPr="009C53D2" w14:paraId="2820691E" w14:textId="77777777" w:rsidTr="00BE78F8">
        <w:trPr>
          <w:trHeight w:val="1260"/>
        </w:trPr>
        <w:tc>
          <w:tcPr>
            <w:tcW w:w="3970" w:type="dxa"/>
            <w:tcBorders>
              <w:top w:val="nil"/>
              <w:left w:val="single" w:sz="4" w:space="0" w:color="auto"/>
              <w:bottom w:val="single" w:sz="4" w:space="0" w:color="auto"/>
              <w:right w:val="single" w:sz="4" w:space="0" w:color="auto"/>
            </w:tcBorders>
            <w:vAlign w:val="center"/>
            <w:hideMark/>
          </w:tcPr>
          <w:p w14:paraId="6C4FEEC3" w14:textId="77777777" w:rsidR="00BE78F8" w:rsidRPr="009C53D2" w:rsidRDefault="00BE78F8">
            <w:pPr>
              <w:rPr>
                <w:bCs/>
                <w:sz w:val="22"/>
                <w:szCs w:val="22"/>
              </w:rPr>
            </w:pPr>
            <w:r w:rsidRPr="009C53D2">
              <w:rPr>
                <w:bCs/>
              </w:rPr>
              <w:t>Муниципальная программа "Развитие муниципальной службы в городском округе город Стерлитамак Республики Башкортостан на 2018-2022 годы"</w:t>
            </w:r>
          </w:p>
        </w:tc>
        <w:tc>
          <w:tcPr>
            <w:tcW w:w="1701" w:type="dxa"/>
            <w:tcBorders>
              <w:top w:val="nil"/>
              <w:left w:val="nil"/>
              <w:bottom w:val="single" w:sz="4" w:space="0" w:color="auto"/>
              <w:right w:val="single" w:sz="4" w:space="0" w:color="auto"/>
            </w:tcBorders>
            <w:noWrap/>
            <w:vAlign w:val="center"/>
            <w:hideMark/>
          </w:tcPr>
          <w:p w14:paraId="51878F0C" w14:textId="77777777" w:rsidR="00BE78F8" w:rsidRPr="009C53D2" w:rsidRDefault="00BE78F8">
            <w:pPr>
              <w:jc w:val="center"/>
              <w:rPr>
                <w:bCs/>
                <w:sz w:val="22"/>
                <w:szCs w:val="22"/>
              </w:rPr>
            </w:pPr>
            <w:r w:rsidRPr="009C53D2">
              <w:rPr>
                <w:bCs/>
              </w:rPr>
              <w:t>18 0 00 00000</w:t>
            </w:r>
          </w:p>
        </w:tc>
        <w:tc>
          <w:tcPr>
            <w:tcW w:w="708" w:type="dxa"/>
            <w:tcBorders>
              <w:top w:val="nil"/>
              <w:left w:val="nil"/>
              <w:bottom w:val="single" w:sz="4" w:space="0" w:color="auto"/>
              <w:right w:val="single" w:sz="4" w:space="0" w:color="auto"/>
            </w:tcBorders>
            <w:noWrap/>
            <w:vAlign w:val="center"/>
            <w:hideMark/>
          </w:tcPr>
          <w:p w14:paraId="5887A1E4" w14:textId="77777777" w:rsidR="00BE78F8" w:rsidRPr="009C53D2" w:rsidRDefault="00BE78F8">
            <w:pPr>
              <w:jc w:val="center"/>
              <w:rPr>
                <w:bCs/>
                <w:sz w:val="22"/>
                <w:szCs w:val="22"/>
              </w:rPr>
            </w:pPr>
            <w:r w:rsidRPr="009C53D2">
              <w:rPr>
                <w:bCs/>
              </w:rPr>
              <w:t> </w:t>
            </w:r>
          </w:p>
        </w:tc>
        <w:tc>
          <w:tcPr>
            <w:tcW w:w="1985" w:type="dxa"/>
            <w:tcBorders>
              <w:top w:val="nil"/>
              <w:left w:val="nil"/>
              <w:bottom w:val="single" w:sz="4" w:space="0" w:color="auto"/>
              <w:right w:val="single" w:sz="4" w:space="0" w:color="auto"/>
            </w:tcBorders>
            <w:shd w:val="clear" w:color="auto" w:fill="FFFFFF"/>
            <w:vAlign w:val="center"/>
            <w:hideMark/>
          </w:tcPr>
          <w:p w14:paraId="665A7C32" w14:textId="77777777" w:rsidR="00BE78F8" w:rsidRPr="009C53D2" w:rsidRDefault="00BE78F8">
            <w:pPr>
              <w:jc w:val="center"/>
              <w:rPr>
                <w:bCs/>
                <w:sz w:val="22"/>
                <w:szCs w:val="22"/>
              </w:rPr>
            </w:pPr>
            <w:r w:rsidRPr="009C53D2">
              <w:rPr>
                <w:bCs/>
              </w:rPr>
              <w:t>8 480 000,00</w:t>
            </w:r>
          </w:p>
        </w:tc>
        <w:tc>
          <w:tcPr>
            <w:tcW w:w="1843" w:type="dxa"/>
            <w:tcBorders>
              <w:top w:val="nil"/>
              <w:left w:val="nil"/>
              <w:bottom w:val="single" w:sz="4" w:space="0" w:color="auto"/>
              <w:right w:val="single" w:sz="4" w:space="0" w:color="auto"/>
            </w:tcBorders>
            <w:shd w:val="clear" w:color="auto" w:fill="FFFFFF"/>
            <w:vAlign w:val="center"/>
            <w:hideMark/>
          </w:tcPr>
          <w:p w14:paraId="385B783C" w14:textId="77777777" w:rsidR="00BE78F8" w:rsidRPr="009C53D2" w:rsidRDefault="00BE78F8">
            <w:pPr>
              <w:jc w:val="center"/>
              <w:rPr>
                <w:bCs/>
                <w:sz w:val="22"/>
                <w:szCs w:val="22"/>
              </w:rPr>
            </w:pPr>
            <w:r w:rsidRPr="009C53D2">
              <w:rPr>
                <w:bCs/>
              </w:rPr>
              <w:t>8 480 000,00</w:t>
            </w:r>
          </w:p>
        </w:tc>
      </w:tr>
      <w:tr w:rsidR="00BE78F8" w:rsidRPr="009C53D2" w14:paraId="07F271E0"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7E6D7D22" w14:textId="77777777" w:rsidR="00BE78F8" w:rsidRPr="009C53D2" w:rsidRDefault="00BE78F8">
            <w:pPr>
              <w:rPr>
                <w:sz w:val="22"/>
                <w:szCs w:val="22"/>
              </w:rPr>
            </w:pPr>
            <w:r w:rsidRPr="009C53D2">
              <w:t>Аппараты органов государственной власти Республики Башкортостан</w:t>
            </w:r>
          </w:p>
        </w:tc>
        <w:tc>
          <w:tcPr>
            <w:tcW w:w="1701" w:type="dxa"/>
            <w:tcBorders>
              <w:top w:val="nil"/>
              <w:left w:val="nil"/>
              <w:bottom w:val="single" w:sz="4" w:space="0" w:color="auto"/>
              <w:right w:val="single" w:sz="4" w:space="0" w:color="auto"/>
            </w:tcBorders>
            <w:noWrap/>
            <w:vAlign w:val="center"/>
            <w:hideMark/>
          </w:tcPr>
          <w:p w14:paraId="49668E5E" w14:textId="77777777" w:rsidR="00BE78F8" w:rsidRPr="009C53D2" w:rsidRDefault="00BE78F8">
            <w:pPr>
              <w:jc w:val="center"/>
              <w:rPr>
                <w:sz w:val="22"/>
                <w:szCs w:val="22"/>
              </w:rPr>
            </w:pPr>
            <w:r w:rsidRPr="009C53D2">
              <w:t>18 0 00 02040</w:t>
            </w:r>
          </w:p>
        </w:tc>
        <w:tc>
          <w:tcPr>
            <w:tcW w:w="708" w:type="dxa"/>
            <w:tcBorders>
              <w:top w:val="nil"/>
              <w:left w:val="nil"/>
              <w:bottom w:val="single" w:sz="4" w:space="0" w:color="auto"/>
              <w:right w:val="single" w:sz="4" w:space="0" w:color="auto"/>
            </w:tcBorders>
            <w:noWrap/>
            <w:vAlign w:val="center"/>
            <w:hideMark/>
          </w:tcPr>
          <w:p w14:paraId="7E70804A"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vAlign w:val="center"/>
            <w:hideMark/>
          </w:tcPr>
          <w:p w14:paraId="3CF69669" w14:textId="77777777" w:rsidR="00BE78F8" w:rsidRPr="009C53D2" w:rsidRDefault="00BE78F8">
            <w:pPr>
              <w:jc w:val="center"/>
              <w:rPr>
                <w:sz w:val="22"/>
                <w:szCs w:val="22"/>
              </w:rPr>
            </w:pPr>
            <w:r w:rsidRPr="009C53D2">
              <w:t>300 000,00</w:t>
            </w:r>
          </w:p>
        </w:tc>
        <w:tc>
          <w:tcPr>
            <w:tcW w:w="1843" w:type="dxa"/>
            <w:tcBorders>
              <w:top w:val="nil"/>
              <w:left w:val="nil"/>
              <w:bottom w:val="single" w:sz="4" w:space="0" w:color="auto"/>
              <w:right w:val="single" w:sz="4" w:space="0" w:color="auto"/>
            </w:tcBorders>
            <w:shd w:val="clear" w:color="auto" w:fill="FFFFFF"/>
            <w:vAlign w:val="center"/>
            <w:hideMark/>
          </w:tcPr>
          <w:p w14:paraId="5AF519FA" w14:textId="77777777" w:rsidR="00BE78F8" w:rsidRPr="009C53D2" w:rsidRDefault="00BE78F8">
            <w:pPr>
              <w:jc w:val="center"/>
              <w:rPr>
                <w:sz w:val="22"/>
                <w:szCs w:val="22"/>
              </w:rPr>
            </w:pPr>
            <w:r w:rsidRPr="009C53D2">
              <w:t>300 000,00</w:t>
            </w:r>
          </w:p>
        </w:tc>
      </w:tr>
      <w:tr w:rsidR="00BE78F8" w:rsidRPr="009C53D2" w14:paraId="401B9EED"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7B0760FC"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1701" w:type="dxa"/>
            <w:tcBorders>
              <w:top w:val="nil"/>
              <w:left w:val="nil"/>
              <w:bottom w:val="single" w:sz="4" w:space="0" w:color="auto"/>
              <w:right w:val="single" w:sz="4" w:space="0" w:color="auto"/>
            </w:tcBorders>
            <w:noWrap/>
            <w:vAlign w:val="center"/>
            <w:hideMark/>
          </w:tcPr>
          <w:p w14:paraId="65208FBE" w14:textId="77777777" w:rsidR="00BE78F8" w:rsidRPr="009C53D2" w:rsidRDefault="00BE78F8">
            <w:pPr>
              <w:jc w:val="center"/>
              <w:rPr>
                <w:sz w:val="22"/>
                <w:szCs w:val="22"/>
              </w:rPr>
            </w:pPr>
            <w:r w:rsidRPr="009C53D2">
              <w:t>18 0 00 02040</w:t>
            </w:r>
          </w:p>
        </w:tc>
        <w:tc>
          <w:tcPr>
            <w:tcW w:w="708" w:type="dxa"/>
            <w:tcBorders>
              <w:top w:val="nil"/>
              <w:left w:val="nil"/>
              <w:bottom w:val="single" w:sz="4" w:space="0" w:color="auto"/>
              <w:right w:val="single" w:sz="4" w:space="0" w:color="auto"/>
            </w:tcBorders>
            <w:noWrap/>
            <w:vAlign w:val="center"/>
            <w:hideMark/>
          </w:tcPr>
          <w:p w14:paraId="2D3750F4" w14:textId="77777777" w:rsidR="00BE78F8" w:rsidRPr="009C53D2" w:rsidRDefault="00BE78F8">
            <w:pPr>
              <w:jc w:val="center"/>
              <w:rPr>
                <w:sz w:val="22"/>
                <w:szCs w:val="22"/>
              </w:rPr>
            </w:pPr>
            <w:r w:rsidRPr="009C53D2">
              <w:t>200</w:t>
            </w:r>
          </w:p>
        </w:tc>
        <w:tc>
          <w:tcPr>
            <w:tcW w:w="1985" w:type="dxa"/>
            <w:tcBorders>
              <w:top w:val="nil"/>
              <w:left w:val="nil"/>
              <w:bottom w:val="single" w:sz="4" w:space="0" w:color="auto"/>
              <w:right w:val="single" w:sz="4" w:space="0" w:color="auto"/>
            </w:tcBorders>
            <w:shd w:val="clear" w:color="auto" w:fill="FFFFFF"/>
            <w:noWrap/>
            <w:vAlign w:val="center"/>
            <w:hideMark/>
          </w:tcPr>
          <w:p w14:paraId="3E296DD1" w14:textId="77777777" w:rsidR="00BE78F8" w:rsidRPr="009C53D2" w:rsidRDefault="00BE78F8">
            <w:pPr>
              <w:jc w:val="center"/>
              <w:rPr>
                <w:sz w:val="22"/>
                <w:szCs w:val="22"/>
              </w:rPr>
            </w:pPr>
            <w:r w:rsidRPr="009C53D2">
              <w:t>300 000,00</w:t>
            </w:r>
          </w:p>
        </w:tc>
        <w:tc>
          <w:tcPr>
            <w:tcW w:w="1843" w:type="dxa"/>
            <w:tcBorders>
              <w:top w:val="nil"/>
              <w:left w:val="nil"/>
              <w:bottom w:val="single" w:sz="4" w:space="0" w:color="auto"/>
              <w:right w:val="single" w:sz="4" w:space="0" w:color="auto"/>
            </w:tcBorders>
            <w:shd w:val="clear" w:color="auto" w:fill="FFFFFF"/>
            <w:noWrap/>
            <w:vAlign w:val="center"/>
            <w:hideMark/>
          </w:tcPr>
          <w:p w14:paraId="5666C836" w14:textId="77777777" w:rsidR="00BE78F8" w:rsidRPr="009C53D2" w:rsidRDefault="00BE78F8">
            <w:pPr>
              <w:jc w:val="center"/>
              <w:rPr>
                <w:sz w:val="22"/>
                <w:szCs w:val="22"/>
              </w:rPr>
            </w:pPr>
            <w:r w:rsidRPr="009C53D2">
              <w:t>300 000,00</w:t>
            </w:r>
          </w:p>
        </w:tc>
      </w:tr>
      <w:tr w:rsidR="00BE78F8" w:rsidRPr="009C53D2" w14:paraId="70808059"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7EACC5BB" w14:textId="77777777" w:rsidR="00BE78F8" w:rsidRPr="009C53D2" w:rsidRDefault="00BE78F8">
            <w:pPr>
              <w:rPr>
                <w:sz w:val="22"/>
                <w:szCs w:val="22"/>
              </w:rPr>
            </w:pPr>
            <w:r w:rsidRPr="009C53D2">
              <w:t>совершенствование системы профессионального развития муниципальных служащих</w:t>
            </w:r>
          </w:p>
        </w:tc>
        <w:tc>
          <w:tcPr>
            <w:tcW w:w="1701" w:type="dxa"/>
            <w:tcBorders>
              <w:top w:val="nil"/>
              <w:left w:val="nil"/>
              <w:bottom w:val="single" w:sz="4" w:space="0" w:color="auto"/>
              <w:right w:val="single" w:sz="4" w:space="0" w:color="auto"/>
            </w:tcBorders>
            <w:noWrap/>
            <w:vAlign w:val="center"/>
            <w:hideMark/>
          </w:tcPr>
          <w:p w14:paraId="452A9CC1" w14:textId="77777777" w:rsidR="00BE78F8" w:rsidRPr="009C53D2" w:rsidRDefault="00BE78F8">
            <w:pPr>
              <w:jc w:val="center"/>
              <w:rPr>
                <w:sz w:val="22"/>
                <w:szCs w:val="22"/>
              </w:rPr>
            </w:pPr>
            <w:r w:rsidRPr="009C53D2">
              <w:t>18 0 01 00000</w:t>
            </w:r>
          </w:p>
        </w:tc>
        <w:tc>
          <w:tcPr>
            <w:tcW w:w="708" w:type="dxa"/>
            <w:tcBorders>
              <w:top w:val="nil"/>
              <w:left w:val="nil"/>
              <w:bottom w:val="single" w:sz="4" w:space="0" w:color="auto"/>
              <w:right w:val="single" w:sz="4" w:space="0" w:color="auto"/>
            </w:tcBorders>
            <w:noWrap/>
            <w:vAlign w:val="center"/>
            <w:hideMark/>
          </w:tcPr>
          <w:p w14:paraId="0ECC81D7"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569DD3E5" w14:textId="77777777" w:rsidR="00BE78F8" w:rsidRPr="009C53D2" w:rsidRDefault="00BE78F8">
            <w:pPr>
              <w:jc w:val="center"/>
              <w:rPr>
                <w:sz w:val="22"/>
                <w:szCs w:val="22"/>
              </w:rPr>
            </w:pPr>
            <w:r w:rsidRPr="009C53D2">
              <w:t>630 000,00</w:t>
            </w:r>
          </w:p>
        </w:tc>
        <w:tc>
          <w:tcPr>
            <w:tcW w:w="1843" w:type="dxa"/>
            <w:tcBorders>
              <w:top w:val="nil"/>
              <w:left w:val="nil"/>
              <w:bottom w:val="single" w:sz="4" w:space="0" w:color="auto"/>
              <w:right w:val="single" w:sz="4" w:space="0" w:color="auto"/>
            </w:tcBorders>
            <w:shd w:val="clear" w:color="auto" w:fill="FFFFFF"/>
            <w:noWrap/>
            <w:vAlign w:val="center"/>
            <w:hideMark/>
          </w:tcPr>
          <w:p w14:paraId="7FD6DA45" w14:textId="77777777" w:rsidR="00BE78F8" w:rsidRPr="009C53D2" w:rsidRDefault="00BE78F8">
            <w:pPr>
              <w:jc w:val="center"/>
              <w:rPr>
                <w:sz w:val="22"/>
                <w:szCs w:val="22"/>
              </w:rPr>
            </w:pPr>
            <w:r w:rsidRPr="009C53D2">
              <w:t>630 000,00</w:t>
            </w:r>
          </w:p>
        </w:tc>
      </w:tr>
      <w:tr w:rsidR="00BE78F8" w:rsidRPr="009C53D2" w14:paraId="34BD04F9" w14:textId="77777777" w:rsidTr="00BE78F8">
        <w:trPr>
          <w:trHeight w:val="315"/>
        </w:trPr>
        <w:tc>
          <w:tcPr>
            <w:tcW w:w="3970" w:type="dxa"/>
            <w:tcBorders>
              <w:top w:val="nil"/>
              <w:left w:val="single" w:sz="4" w:space="0" w:color="auto"/>
              <w:bottom w:val="single" w:sz="4" w:space="0" w:color="auto"/>
              <w:right w:val="single" w:sz="4" w:space="0" w:color="auto"/>
            </w:tcBorders>
            <w:vAlign w:val="center"/>
            <w:hideMark/>
          </w:tcPr>
          <w:p w14:paraId="0CC8DD22" w14:textId="77777777" w:rsidR="00BE78F8" w:rsidRPr="009C53D2" w:rsidRDefault="00BE78F8">
            <w:pPr>
              <w:rPr>
                <w:sz w:val="22"/>
                <w:szCs w:val="22"/>
              </w:rPr>
            </w:pPr>
            <w:r w:rsidRPr="009C53D2">
              <w:t>Переподготовка и повышение квалификации кадров</w:t>
            </w:r>
          </w:p>
        </w:tc>
        <w:tc>
          <w:tcPr>
            <w:tcW w:w="1701" w:type="dxa"/>
            <w:tcBorders>
              <w:top w:val="nil"/>
              <w:left w:val="nil"/>
              <w:bottom w:val="single" w:sz="4" w:space="0" w:color="auto"/>
              <w:right w:val="single" w:sz="4" w:space="0" w:color="auto"/>
            </w:tcBorders>
            <w:noWrap/>
            <w:vAlign w:val="center"/>
            <w:hideMark/>
          </w:tcPr>
          <w:p w14:paraId="10D80C24" w14:textId="77777777" w:rsidR="00BE78F8" w:rsidRPr="009C53D2" w:rsidRDefault="00BE78F8">
            <w:pPr>
              <w:jc w:val="center"/>
              <w:rPr>
                <w:sz w:val="22"/>
                <w:szCs w:val="22"/>
              </w:rPr>
            </w:pPr>
            <w:r w:rsidRPr="009C53D2">
              <w:t>18 0 01 42970</w:t>
            </w:r>
          </w:p>
        </w:tc>
        <w:tc>
          <w:tcPr>
            <w:tcW w:w="708" w:type="dxa"/>
            <w:tcBorders>
              <w:top w:val="nil"/>
              <w:left w:val="nil"/>
              <w:bottom w:val="single" w:sz="4" w:space="0" w:color="auto"/>
              <w:right w:val="single" w:sz="4" w:space="0" w:color="auto"/>
            </w:tcBorders>
            <w:noWrap/>
            <w:vAlign w:val="center"/>
            <w:hideMark/>
          </w:tcPr>
          <w:p w14:paraId="4B5669B0"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4D217002" w14:textId="77777777" w:rsidR="00BE78F8" w:rsidRPr="009C53D2" w:rsidRDefault="00BE78F8">
            <w:pPr>
              <w:jc w:val="center"/>
              <w:rPr>
                <w:sz w:val="22"/>
                <w:szCs w:val="22"/>
              </w:rPr>
            </w:pPr>
            <w:r w:rsidRPr="009C53D2">
              <w:t>630 000,00</w:t>
            </w:r>
          </w:p>
        </w:tc>
        <w:tc>
          <w:tcPr>
            <w:tcW w:w="1843" w:type="dxa"/>
            <w:tcBorders>
              <w:top w:val="nil"/>
              <w:left w:val="nil"/>
              <w:bottom w:val="single" w:sz="4" w:space="0" w:color="auto"/>
              <w:right w:val="single" w:sz="4" w:space="0" w:color="auto"/>
            </w:tcBorders>
            <w:shd w:val="clear" w:color="auto" w:fill="FFFFFF"/>
            <w:noWrap/>
            <w:vAlign w:val="center"/>
            <w:hideMark/>
          </w:tcPr>
          <w:p w14:paraId="16D2EC39" w14:textId="77777777" w:rsidR="00BE78F8" w:rsidRPr="009C53D2" w:rsidRDefault="00BE78F8">
            <w:pPr>
              <w:jc w:val="center"/>
              <w:rPr>
                <w:sz w:val="22"/>
                <w:szCs w:val="22"/>
              </w:rPr>
            </w:pPr>
            <w:r w:rsidRPr="009C53D2">
              <w:t>630 000,00</w:t>
            </w:r>
          </w:p>
        </w:tc>
      </w:tr>
      <w:tr w:rsidR="00BE78F8" w:rsidRPr="009C53D2" w14:paraId="07A4BD15"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52749C1F"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1701" w:type="dxa"/>
            <w:tcBorders>
              <w:top w:val="nil"/>
              <w:left w:val="nil"/>
              <w:bottom w:val="single" w:sz="4" w:space="0" w:color="auto"/>
              <w:right w:val="single" w:sz="4" w:space="0" w:color="auto"/>
            </w:tcBorders>
            <w:noWrap/>
            <w:vAlign w:val="center"/>
            <w:hideMark/>
          </w:tcPr>
          <w:p w14:paraId="5E963F08" w14:textId="77777777" w:rsidR="00BE78F8" w:rsidRPr="009C53D2" w:rsidRDefault="00BE78F8">
            <w:pPr>
              <w:jc w:val="center"/>
              <w:rPr>
                <w:sz w:val="22"/>
                <w:szCs w:val="22"/>
              </w:rPr>
            </w:pPr>
            <w:r w:rsidRPr="009C53D2">
              <w:t>18 0 01 42970</w:t>
            </w:r>
          </w:p>
        </w:tc>
        <w:tc>
          <w:tcPr>
            <w:tcW w:w="708" w:type="dxa"/>
            <w:tcBorders>
              <w:top w:val="nil"/>
              <w:left w:val="nil"/>
              <w:bottom w:val="single" w:sz="4" w:space="0" w:color="auto"/>
              <w:right w:val="single" w:sz="4" w:space="0" w:color="auto"/>
            </w:tcBorders>
            <w:noWrap/>
            <w:vAlign w:val="center"/>
            <w:hideMark/>
          </w:tcPr>
          <w:p w14:paraId="44FCF3B7" w14:textId="77777777" w:rsidR="00BE78F8" w:rsidRPr="009C53D2" w:rsidRDefault="00BE78F8">
            <w:pPr>
              <w:jc w:val="center"/>
              <w:rPr>
                <w:sz w:val="22"/>
                <w:szCs w:val="22"/>
              </w:rPr>
            </w:pPr>
            <w:r w:rsidRPr="009C53D2">
              <w:t>200</w:t>
            </w:r>
          </w:p>
        </w:tc>
        <w:tc>
          <w:tcPr>
            <w:tcW w:w="1985" w:type="dxa"/>
            <w:tcBorders>
              <w:top w:val="nil"/>
              <w:left w:val="nil"/>
              <w:bottom w:val="single" w:sz="4" w:space="0" w:color="auto"/>
              <w:right w:val="single" w:sz="4" w:space="0" w:color="auto"/>
            </w:tcBorders>
            <w:shd w:val="clear" w:color="auto" w:fill="FFFFFF"/>
            <w:noWrap/>
            <w:vAlign w:val="center"/>
            <w:hideMark/>
          </w:tcPr>
          <w:p w14:paraId="371E9D35" w14:textId="77777777" w:rsidR="00BE78F8" w:rsidRPr="009C53D2" w:rsidRDefault="00BE78F8">
            <w:pPr>
              <w:jc w:val="center"/>
              <w:rPr>
                <w:sz w:val="22"/>
                <w:szCs w:val="22"/>
              </w:rPr>
            </w:pPr>
            <w:r w:rsidRPr="009C53D2">
              <w:t>630 000,00</w:t>
            </w:r>
          </w:p>
        </w:tc>
        <w:tc>
          <w:tcPr>
            <w:tcW w:w="1843" w:type="dxa"/>
            <w:tcBorders>
              <w:top w:val="nil"/>
              <w:left w:val="nil"/>
              <w:bottom w:val="single" w:sz="4" w:space="0" w:color="auto"/>
              <w:right w:val="single" w:sz="4" w:space="0" w:color="auto"/>
            </w:tcBorders>
            <w:shd w:val="clear" w:color="auto" w:fill="FFFFFF"/>
            <w:noWrap/>
            <w:vAlign w:val="center"/>
            <w:hideMark/>
          </w:tcPr>
          <w:p w14:paraId="2C81B90C" w14:textId="77777777" w:rsidR="00BE78F8" w:rsidRPr="009C53D2" w:rsidRDefault="00BE78F8">
            <w:pPr>
              <w:jc w:val="center"/>
              <w:rPr>
                <w:sz w:val="22"/>
                <w:szCs w:val="22"/>
              </w:rPr>
            </w:pPr>
            <w:r w:rsidRPr="009C53D2">
              <w:t>630 000,00</w:t>
            </w:r>
          </w:p>
        </w:tc>
      </w:tr>
      <w:tr w:rsidR="00BE78F8" w:rsidRPr="009C53D2" w14:paraId="787BF5EA" w14:textId="77777777" w:rsidTr="00BE78F8">
        <w:trPr>
          <w:trHeight w:val="945"/>
        </w:trPr>
        <w:tc>
          <w:tcPr>
            <w:tcW w:w="3970" w:type="dxa"/>
            <w:tcBorders>
              <w:top w:val="nil"/>
              <w:left w:val="single" w:sz="4" w:space="0" w:color="auto"/>
              <w:bottom w:val="single" w:sz="4" w:space="0" w:color="auto"/>
              <w:right w:val="single" w:sz="4" w:space="0" w:color="auto"/>
            </w:tcBorders>
            <w:vAlign w:val="center"/>
            <w:hideMark/>
          </w:tcPr>
          <w:p w14:paraId="55F67930" w14:textId="77777777" w:rsidR="00BE78F8" w:rsidRPr="009C53D2" w:rsidRDefault="00BE78F8">
            <w:pPr>
              <w:rPr>
                <w:sz w:val="22"/>
                <w:szCs w:val="22"/>
              </w:rPr>
            </w:pPr>
            <w:r w:rsidRPr="009C53D2">
              <w:t>реализация гарантий, предусмотренных действующим законодательством для муниципальных служащих</w:t>
            </w:r>
          </w:p>
        </w:tc>
        <w:tc>
          <w:tcPr>
            <w:tcW w:w="1701" w:type="dxa"/>
            <w:tcBorders>
              <w:top w:val="nil"/>
              <w:left w:val="nil"/>
              <w:bottom w:val="single" w:sz="4" w:space="0" w:color="auto"/>
              <w:right w:val="single" w:sz="4" w:space="0" w:color="auto"/>
            </w:tcBorders>
            <w:shd w:val="clear" w:color="auto" w:fill="FFFFFF"/>
            <w:noWrap/>
            <w:vAlign w:val="center"/>
            <w:hideMark/>
          </w:tcPr>
          <w:p w14:paraId="6B9406DE" w14:textId="77777777" w:rsidR="00BE78F8" w:rsidRPr="009C53D2" w:rsidRDefault="00BE78F8">
            <w:pPr>
              <w:jc w:val="center"/>
              <w:rPr>
                <w:sz w:val="22"/>
                <w:szCs w:val="22"/>
              </w:rPr>
            </w:pPr>
            <w:r w:rsidRPr="009C53D2">
              <w:t>18 0 02 00000</w:t>
            </w:r>
          </w:p>
        </w:tc>
        <w:tc>
          <w:tcPr>
            <w:tcW w:w="708" w:type="dxa"/>
            <w:tcBorders>
              <w:top w:val="nil"/>
              <w:left w:val="nil"/>
              <w:bottom w:val="single" w:sz="4" w:space="0" w:color="auto"/>
              <w:right w:val="single" w:sz="4" w:space="0" w:color="auto"/>
            </w:tcBorders>
            <w:noWrap/>
            <w:vAlign w:val="center"/>
            <w:hideMark/>
          </w:tcPr>
          <w:p w14:paraId="28D86A16"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116A9627" w14:textId="77777777" w:rsidR="00BE78F8" w:rsidRPr="009C53D2" w:rsidRDefault="00BE78F8">
            <w:pPr>
              <w:jc w:val="center"/>
              <w:rPr>
                <w:sz w:val="22"/>
                <w:szCs w:val="22"/>
              </w:rPr>
            </w:pPr>
            <w:r w:rsidRPr="009C53D2">
              <w:t>7 550 000,00</w:t>
            </w:r>
          </w:p>
        </w:tc>
        <w:tc>
          <w:tcPr>
            <w:tcW w:w="1843" w:type="dxa"/>
            <w:tcBorders>
              <w:top w:val="nil"/>
              <w:left w:val="nil"/>
              <w:bottom w:val="single" w:sz="4" w:space="0" w:color="auto"/>
              <w:right w:val="single" w:sz="4" w:space="0" w:color="auto"/>
            </w:tcBorders>
            <w:shd w:val="clear" w:color="auto" w:fill="FFFFFF"/>
            <w:noWrap/>
            <w:vAlign w:val="center"/>
            <w:hideMark/>
          </w:tcPr>
          <w:p w14:paraId="410F0692" w14:textId="77777777" w:rsidR="00BE78F8" w:rsidRPr="009C53D2" w:rsidRDefault="00BE78F8">
            <w:pPr>
              <w:jc w:val="center"/>
              <w:rPr>
                <w:sz w:val="22"/>
                <w:szCs w:val="22"/>
              </w:rPr>
            </w:pPr>
            <w:r w:rsidRPr="009C53D2">
              <w:t>7 550 000,00</w:t>
            </w:r>
          </w:p>
        </w:tc>
      </w:tr>
      <w:tr w:rsidR="00BE78F8" w:rsidRPr="009C53D2" w14:paraId="1195A978" w14:textId="77777777" w:rsidTr="00BE78F8">
        <w:trPr>
          <w:trHeight w:val="315"/>
        </w:trPr>
        <w:tc>
          <w:tcPr>
            <w:tcW w:w="3970" w:type="dxa"/>
            <w:tcBorders>
              <w:top w:val="nil"/>
              <w:left w:val="single" w:sz="4" w:space="0" w:color="auto"/>
              <w:bottom w:val="single" w:sz="4" w:space="0" w:color="auto"/>
              <w:right w:val="single" w:sz="4" w:space="0" w:color="auto"/>
            </w:tcBorders>
            <w:vAlign w:val="center"/>
            <w:hideMark/>
          </w:tcPr>
          <w:p w14:paraId="4695FAE8" w14:textId="77777777" w:rsidR="00BE78F8" w:rsidRPr="009C53D2" w:rsidRDefault="00BE78F8">
            <w:pPr>
              <w:rPr>
                <w:sz w:val="22"/>
                <w:szCs w:val="22"/>
              </w:rPr>
            </w:pPr>
            <w:r w:rsidRPr="009C53D2">
              <w:t>Доплата к пенсии муниципальных служащих</w:t>
            </w:r>
          </w:p>
        </w:tc>
        <w:tc>
          <w:tcPr>
            <w:tcW w:w="1701" w:type="dxa"/>
            <w:tcBorders>
              <w:top w:val="nil"/>
              <w:left w:val="nil"/>
              <w:bottom w:val="single" w:sz="4" w:space="0" w:color="auto"/>
              <w:right w:val="single" w:sz="4" w:space="0" w:color="auto"/>
            </w:tcBorders>
            <w:shd w:val="clear" w:color="auto" w:fill="FFFFFF"/>
            <w:noWrap/>
            <w:vAlign w:val="center"/>
            <w:hideMark/>
          </w:tcPr>
          <w:p w14:paraId="02C77B83" w14:textId="77777777" w:rsidR="00BE78F8" w:rsidRPr="009C53D2" w:rsidRDefault="00BE78F8">
            <w:pPr>
              <w:jc w:val="center"/>
              <w:rPr>
                <w:sz w:val="22"/>
                <w:szCs w:val="22"/>
              </w:rPr>
            </w:pPr>
            <w:r w:rsidRPr="009C53D2">
              <w:t>18 0 02 02300</w:t>
            </w:r>
          </w:p>
        </w:tc>
        <w:tc>
          <w:tcPr>
            <w:tcW w:w="708" w:type="dxa"/>
            <w:tcBorders>
              <w:top w:val="nil"/>
              <w:left w:val="nil"/>
              <w:bottom w:val="single" w:sz="4" w:space="0" w:color="auto"/>
              <w:right w:val="single" w:sz="4" w:space="0" w:color="auto"/>
            </w:tcBorders>
            <w:noWrap/>
            <w:vAlign w:val="center"/>
            <w:hideMark/>
          </w:tcPr>
          <w:p w14:paraId="39DA1347"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7E225798" w14:textId="77777777" w:rsidR="00BE78F8" w:rsidRPr="009C53D2" w:rsidRDefault="00BE78F8">
            <w:pPr>
              <w:jc w:val="center"/>
              <w:rPr>
                <w:sz w:val="22"/>
                <w:szCs w:val="22"/>
              </w:rPr>
            </w:pPr>
            <w:r w:rsidRPr="009C53D2">
              <w:t>7 000 000,00</w:t>
            </w:r>
          </w:p>
        </w:tc>
        <w:tc>
          <w:tcPr>
            <w:tcW w:w="1843" w:type="dxa"/>
            <w:tcBorders>
              <w:top w:val="nil"/>
              <w:left w:val="nil"/>
              <w:bottom w:val="single" w:sz="4" w:space="0" w:color="auto"/>
              <w:right w:val="single" w:sz="4" w:space="0" w:color="auto"/>
            </w:tcBorders>
            <w:shd w:val="clear" w:color="auto" w:fill="FFFFFF"/>
            <w:noWrap/>
            <w:vAlign w:val="center"/>
            <w:hideMark/>
          </w:tcPr>
          <w:p w14:paraId="06875A08" w14:textId="77777777" w:rsidR="00BE78F8" w:rsidRPr="009C53D2" w:rsidRDefault="00BE78F8">
            <w:pPr>
              <w:jc w:val="center"/>
              <w:rPr>
                <w:sz w:val="22"/>
                <w:szCs w:val="22"/>
              </w:rPr>
            </w:pPr>
            <w:r w:rsidRPr="009C53D2">
              <w:t>7 000 000,00</w:t>
            </w:r>
          </w:p>
        </w:tc>
      </w:tr>
      <w:tr w:rsidR="00BE78F8" w:rsidRPr="009C53D2" w14:paraId="50A3AD08"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35931BCA" w14:textId="77777777" w:rsidR="00BE78F8" w:rsidRPr="009C53D2" w:rsidRDefault="00BE78F8">
            <w:pPr>
              <w:rPr>
                <w:sz w:val="22"/>
                <w:szCs w:val="22"/>
              </w:rPr>
            </w:pPr>
            <w:r w:rsidRPr="009C53D2">
              <w:t>Социальное обеспечение и иные выплаты населению</w:t>
            </w:r>
          </w:p>
        </w:tc>
        <w:tc>
          <w:tcPr>
            <w:tcW w:w="1701" w:type="dxa"/>
            <w:tcBorders>
              <w:top w:val="nil"/>
              <w:left w:val="nil"/>
              <w:bottom w:val="single" w:sz="4" w:space="0" w:color="auto"/>
              <w:right w:val="single" w:sz="4" w:space="0" w:color="auto"/>
            </w:tcBorders>
            <w:shd w:val="clear" w:color="auto" w:fill="FFFFFF"/>
            <w:noWrap/>
            <w:vAlign w:val="center"/>
            <w:hideMark/>
          </w:tcPr>
          <w:p w14:paraId="679DDAE3" w14:textId="77777777" w:rsidR="00BE78F8" w:rsidRPr="009C53D2" w:rsidRDefault="00BE78F8">
            <w:pPr>
              <w:jc w:val="center"/>
              <w:rPr>
                <w:sz w:val="22"/>
                <w:szCs w:val="22"/>
              </w:rPr>
            </w:pPr>
            <w:r w:rsidRPr="009C53D2">
              <w:t>18 0 02 02300</w:t>
            </w:r>
          </w:p>
        </w:tc>
        <w:tc>
          <w:tcPr>
            <w:tcW w:w="708" w:type="dxa"/>
            <w:tcBorders>
              <w:top w:val="nil"/>
              <w:left w:val="nil"/>
              <w:bottom w:val="single" w:sz="4" w:space="0" w:color="auto"/>
              <w:right w:val="single" w:sz="4" w:space="0" w:color="auto"/>
            </w:tcBorders>
            <w:noWrap/>
            <w:vAlign w:val="center"/>
            <w:hideMark/>
          </w:tcPr>
          <w:p w14:paraId="2DE333BF" w14:textId="77777777" w:rsidR="00BE78F8" w:rsidRPr="009C53D2" w:rsidRDefault="00BE78F8">
            <w:pPr>
              <w:jc w:val="center"/>
              <w:rPr>
                <w:sz w:val="22"/>
                <w:szCs w:val="22"/>
              </w:rPr>
            </w:pPr>
            <w:r w:rsidRPr="009C53D2">
              <w:t>300</w:t>
            </w:r>
          </w:p>
        </w:tc>
        <w:tc>
          <w:tcPr>
            <w:tcW w:w="1985" w:type="dxa"/>
            <w:tcBorders>
              <w:top w:val="nil"/>
              <w:left w:val="nil"/>
              <w:bottom w:val="single" w:sz="4" w:space="0" w:color="auto"/>
              <w:right w:val="single" w:sz="4" w:space="0" w:color="auto"/>
            </w:tcBorders>
            <w:shd w:val="clear" w:color="auto" w:fill="FFFFFF"/>
            <w:noWrap/>
            <w:vAlign w:val="center"/>
            <w:hideMark/>
          </w:tcPr>
          <w:p w14:paraId="0044F4D7" w14:textId="77777777" w:rsidR="00BE78F8" w:rsidRPr="009C53D2" w:rsidRDefault="00BE78F8">
            <w:pPr>
              <w:jc w:val="center"/>
              <w:rPr>
                <w:sz w:val="22"/>
                <w:szCs w:val="22"/>
              </w:rPr>
            </w:pPr>
            <w:r w:rsidRPr="009C53D2">
              <w:t>7 000 000,00</w:t>
            </w:r>
          </w:p>
        </w:tc>
        <w:tc>
          <w:tcPr>
            <w:tcW w:w="1843" w:type="dxa"/>
            <w:tcBorders>
              <w:top w:val="nil"/>
              <w:left w:val="nil"/>
              <w:bottom w:val="single" w:sz="4" w:space="0" w:color="auto"/>
              <w:right w:val="single" w:sz="4" w:space="0" w:color="auto"/>
            </w:tcBorders>
            <w:shd w:val="clear" w:color="auto" w:fill="FFFFFF"/>
            <w:noWrap/>
            <w:vAlign w:val="center"/>
            <w:hideMark/>
          </w:tcPr>
          <w:p w14:paraId="70719666" w14:textId="77777777" w:rsidR="00BE78F8" w:rsidRPr="009C53D2" w:rsidRDefault="00BE78F8">
            <w:pPr>
              <w:jc w:val="center"/>
              <w:rPr>
                <w:sz w:val="22"/>
                <w:szCs w:val="22"/>
              </w:rPr>
            </w:pPr>
            <w:r w:rsidRPr="009C53D2">
              <w:t>7 000 000,00</w:t>
            </w:r>
          </w:p>
        </w:tc>
      </w:tr>
      <w:tr w:rsidR="00BE78F8" w:rsidRPr="009C53D2" w14:paraId="09BAD894"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3231FC60" w14:textId="77777777" w:rsidR="00BE78F8" w:rsidRPr="009C53D2" w:rsidRDefault="00BE78F8">
            <w:pPr>
              <w:rPr>
                <w:sz w:val="22"/>
                <w:szCs w:val="22"/>
              </w:rPr>
            </w:pPr>
            <w:r w:rsidRPr="009C53D2">
              <w:t>Учреждения в сфере общегосударственного управления</w:t>
            </w:r>
          </w:p>
        </w:tc>
        <w:tc>
          <w:tcPr>
            <w:tcW w:w="1701" w:type="dxa"/>
            <w:tcBorders>
              <w:top w:val="nil"/>
              <w:left w:val="nil"/>
              <w:bottom w:val="single" w:sz="4" w:space="0" w:color="auto"/>
              <w:right w:val="single" w:sz="4" w:space="0" w:color="auto"/>
            </w:tcBorders>
            <w:noWrap/>
            <w:vAlign w:val="center"/>
            <w:hideMark/>
          </w:tcPr>
          <w:p w14:paraId="42ABBB01" w14:textId="77777777" w:rsidR="00BE78F8" w:rsidRPr="009C53D2" w:rsidRDefault="00BE78F8">
            <w:pPr>
              <w:jc w:val="center"/>
              <w:rPr>
                <w:sz w:val="22"/>
                <w:szCs w:val="22"/>
              </w:rPr>
            </w:pPr>
            <w:r w:rsidRPr="009C53D2">
              <w:t>18 0 02 02990</w:t>
            </w:r>
          </w:p>
        </w:tc>
        <w:tc>
          <w:tcPr>
            <w:tcW w:w="708" w:type="dxa"/>
            <w:tcBorders>
              <w:top w:val="nil"/>
              <w:left w:val="nil"/>
              <w:bottom w:val="single" w:sz="4" w:space="0" w:color="auto"/>
              <w:right w:val="single" w:sz="4" w:space="0" w:color="auto"/>
            </w:tcBorders>
            <w:noWrap/>
            <w:vAlign w:val="center"/>
            <w:hideMark/>
          </w:tcPr>
          <w:p w14:paraId="5131DDD1"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01178D92" w14:textId="77777777" w:rsidR="00BE78F8" w:rsidRPr="009C53D2" w:rsidRDefault="00BE78F8">
            <w:pPr>
              <w:jc w:val="center"/>
              <w:rPr>
                <w:sz w:val="22"/>
                <w:szCs w:val="22"/>
              </w:rPr>
            </w:pPr>
            <w:r w:rsidRPr="009C53D2">
              <w:t>550 000,00</w:t>
            </w:r>
          </w:p>
        </w:tc>
        <w:tc>
          <w:tcPr>
            <w:tcW w:w="1843" w:type="dxa"/>
            <w:tcBorders>
              <w:top w:val="nil"/>
              <w:left w:val="nil"/>
              <w:bottom w:val="single" w:sz="4" w:space="0" w:color="auto"/>
              <w:right w:val="single" w:sz="4" w:space="0" w:color="auto"/>
            </w:tcBorders>
            <w:shd w:val="clear" w:color="auto" w:fill="FFFFFF"/>
            <w:noWrap/>
            <w:vAlign w:val="center"/>
            <w:hideMark/>
          </w:tcPr>
          <w:p w14:paraId="7F9ECA11" w14:textId="77777777" w:rsidR="00BE78F8" w:rsidRPr="009C53D2" w:rsidRDefault="00BE78F8">
            <w:pPr>
              <w:jc w:val="center"/>
              <w:rPr>
                <w:sz w:val="22"/>
                <w:szCs w:val="22"/>
              </w:rPr>
            </w:pPr>
            <w:r w:rsidRPr="009C53D2">
              <w:t>550 000,00</w:t>
            </w:r>
          </w:p>
        </w:tc>
      </w:tr>
      <w:tr w:rsidR="00BE78F8" w:rsidRPr="009C53D2" w14:paraId="4A15F25D" w14:textId="77777777" w:rsidTr="00BE78F8">
        <w:trPr>
          <w:trHeight w:val="945"/>
        </w:trPr>
        <w:tc>
          <w:tcPr>
            <w:tcW w:w="3970" w:type="dxa"/>
            <w:tcBorders>
              <w:top w:val="nil"/>
              <w:left w:val="single" w:sz="4" w:space="0" w:color="auto"/>
              <w:bottom w:val="single" w:sz="4" w:space="0" w:color="auto"/>
              <w:right w:val="single" w:sz="4" w:space="0" w:color="auto"/>
            </w:tcBorders>
            <w:vAlign w:val="center"/>
            <w:hideMark/>
          </w:tcPr>
          <w:p w14:paraId="60136215" w14:textId="77777777" w:rsidR="00BE78F8" w:rsidRPr="009C53D2" w:rsidRDefault="00BE78F8">
            <w:pPr>
              <w:rPr>
                <w:sz w:val="22"/>
                <w:szCs w:val="22"/>
              </w:rPr>
            </w:pPr>
            <w:r w:rsidRPr="009C53D2">
              <w:t>Закупка товаров, работ и услуг для обеспечения государственных (муниципальных) нужд</w:t>
            </w:r>
          </w:p>
        </w:tc>
        <w:tc>
          <w:tcPr>
            <w:tcW w:w="1701" w:type="dxa"/>
            <w:tcBorders>
              <w:top w:val="nil"/>
              <w:left w:val="nil"/>
              <w:bottom w:val="single" w:sz="4" w:space="0" w:color="auto"/>
              <w:right w:val="single" w:sz="4" w:space="0" w:color="auto"/>
            </w:tcBorders>
            <w:noWrap/>
            <w:vAlign w:val="center"/>
            <w:hideMark/>
          </w:tcPr>
          <w:p w14:paraId="62A6A1EF" w14:textId="77777777" w:rsidR="00BE78F8" w:rsidRPr="009C53D2" w:rsidRDefault="00BE78F8">
            <w:pPr>
              <w:jc w:val="center"/>
              <w:rPr>
                <w:sz w:val="22"/>
                <w:szCs w:val="22"/>
              </w:rPr>
            </w:pPr>
            <w:r w:rsidRPr="009C53D2">
              <w:t>18 0 02 02990</w:t>
            </w:r>
          </w:p>
        </w:tc>
        <w:tc>
          <w:tcPr>
            <w:tcW w:w="708" w:type="dxa"/>
            <w:tcBorders>
              <w:top w:val="nil"/>
              <w:left w:val="nil"/>
              <w:bottom w:val="single" w:sz="4" w:space="0" w:color="auto"/>
              <w:right w:val="single" w:sz="4" w:space="0" w:color="auto"/>
            </w:tcBorders>
            <w:noWrap/>
            <w:vAlign w:val="center"/>
            <w:hideMark/>
          </w:tcPr>
          <w:p w14:paraId="2D9F33A7" w14:textId="77777777" w:rsidR="00BE78F8" w:rsidRPr="009C53D2" w:rsidRDefault="00BE78F8">
            <w:pPr>
              <w:jc w:val="center"/>
              <w:rPr>
                <w:sz w:val="22"/>
                <w:szCs w:val="22"/>
              </w:rPr>
            </w:pPr>
            <w:r w:rsidRPr="009C53D2">
              <w:t>200</w:t>
            </w:r>
          </w:p>
        </w:tc>
        <w:tc>
          <w:tcPr>
            <w:tcW w:w="1985" w:type="dxa"/>
            <w:tcBorders>
              <w:top w:val="nil"/>
              <w:left w:val="nil"/>
              <w:bottom w:val="single" w:sz="4" w:space="0" w:color="auto"/>
              <w:right w:val="single" w:sz="4" w:space="0" w:color="auto"/>
            </w:tcBorders>
            <w:shd w:val="clear" w:color="auto" w:fill="FFFFFF"/>
            <w:noWrap/>
            <w:vAlign w:val="center"/>
            <w:hideMark/>
          </w:tcPr>
          <w:p w14:paraId="4F8D61BD" w14:textId="77777777" w:rsidR="00BE78F8" w:rsidRPr="009C53D2" w:rsidRDefault="00BE78F8">
            <w:pPr>
              <w:jc w:val="center"/>
              <w:rPr>
                <w:sz w:val="22"/>
                <w:szCs w:val="22"/>
              </w:rPr>
            </w:pPr>
            <w:r w:rsidRPr="009C53D2">
              <w:t>550 000,00</w:t>
            </w:r>
          </w:p>
        </w:tc>
        <w:tc>
          <w:tcPr>
            <w:tcW w:w="1843" w:type="dxa"/>
            <w:tcBorders>
              <w:top w:val="nil"/>
              <w:left w:val="nil"/>
              <w:bottom w:val="single" w:sz="4" w:space="0" w:color="auto"/>
              <w:right w:val="single" w:sz="4" w:space="0" w:color="auto"/>
            </w:tcBorders>
            <w:shd w:val="clear" w:color="auto" w:fill="FFFFFF"/>
            <w:noWrap/>
            <w:vAlign w:val="center"/>
            <w:hideMark/>
          </w:tcPr>
          <w:p w14:paraId="7DEB61DA" w14:textId="77777777" w:rsidR="00BE78F8" w:rsidRPr="009C53D2" w:rsidRDefault="00BE78F8">
            <w:pPr>
              <w:jc w:val="center"/>
              <w:rPr>
                <w:sz w:val="22"/>
                <w:szCs w:val="22"/>
              </w:rPr>
            </w:pPr>
            <w:r w:rsidRPr="009C53D2">
              <w:t>550 000,00</w:t>
            </w:r>
          </w:p>
        </w:tc>
      </w:tr>
      <w:tr w:rsidR="00BE78F8" w:rsidRPr="009C53D2" w14:paraId="2B8F6EC0" w14:textId="77777777" w:rsidTr="00BE78F8">
        <w:trPr>
          <w:trHeight w:val="315"/>
        </w:trPr>
        <w:tc>
          <w:tcPr>
            <w:tcW w:w="3970" w:type="dxa"/>
            <w:tcBorders>
              <w:top w:val="nil"/>
              <w:left w:val="single" w:sz="4" w:space="0" w:color="auto"/>
              <w:bottom w:val="single" w:sz="4" w:space="0" w:color="auto"/>
              <w:right w:val="single" w:sz="4" w:space="0" w:color="auto"/>
            </w:tcBorders>
            <w:vAlign w:val="center"/>
            <w:hideMark/>
          </w:tcPr>
          <w:p w14:paraId="46FFB187" w14:textId="77777777" w:rsidR="00BE78F8" w:rsidRPr="009C53D2" w:rsidRDefault="00BE78F8">
            <w:pPr>
              <w:rPr>
                <w:bCs/>
                <w:sz w:val="22"/>
                <w:szCs w:val="22"/>
              </w:rPr>
            </w:pPr>
            <w:r w:rsidRPr="009C53D2">
              <w:rPr>
                <w:bCs/>
              </w:rPr>
              <w:t>Непрограммные расходы</w:t>
            </w:r>
          </w:p>
        </w:tc>
        <w:tc>
          <w:tcPr>
            <w:tcW w:w="1701" w:type="dxa"/>
            <w:tcBorders>
              <w:top w:val="nil"/>
              <w:left w:val="nil"/>
              <w:bottom w:val="single" w:sz="4" w:space="0" w:color="auto"/>
              <w:right w:val="single" w:sz="4" w:space="0" w:color="auto"/>
            </w:tcBorders>
            <w:shd w:val="clear" w:color="auto" w:fill="FFFFFF"/>
            <w:noWrap/>
            <w:vAlign w:val="center"/>
            <w:hideMark/>
          </w:tcPr>
          <w:p w14:paraId="5A4A566B" w14:textId="77777777" w:rsidR="00BE78F8" w:rsidRPr="009C53D2" w:rsidRDefault="00BE78F8">
            <w:pPr>
              <w:jc w:val="center"/>
              <w:rPr>
                <w:bCs/>
                <w:sz w:val="22"/>
                <w:szCs w:val="22"/>
              </w:rPr>
            </w:pPr>
            <w:r w:rsidRPr="009C53D2">
              <w:rPr>
                <w:bCs/>
              </w:rPr>
              <w:t>99 0 00 00000</w:t>
            </w:r>
          </w:p>
        </w:tc>
        <w:tc>
          <w:tcPr>
            <w:tcW w:w="708" w:type="dxa"/>
            <w:tcBorders>
              <w:top w:val="nil"/>
              <w:left w:val="nil"/>
              <w:bottom w:val="single" w:sz="4" w:space="0" w:color="auto"/>
              <w:right w:val="single" w:sz="4" w:space="0" w:color="auto"/>
            </w:tcBorders>
            <w:noWrap/>
            <w:vAlign w:val="center"/>
            <w:hideMark/>
          </w:tcPr>
          <w:p w14:paraId="70E2208F" w14:textId="77777777" w:rsidR="00BE78F8" w:rsidRPr="009C53D2" w:rsidRDefault="00BE78F8">
            <w:pPr>
              <w:jc w:val="center"/>
              <w:rPr>
                <w:bCs/>
                <w:sz w:val="22"/>
                <w:szCs w:val="22"/>
              </w:rPr>
            </w:pPr>
            <w:r w:rsidRPr="009C53D2">
              <w:rPr>
                <w:bCs/>
              </w:rPr>
              <w:t> </w:t>
            </w:r>
          </w:p>
        </w:tc>
        <w:tc>
          <w:tcPr>
            <w:tcW w:w="1985" w:type="dxa"/>
            <w:tcBorders>
              <w:top w:val="nil"/>
              <w:left w:val="nil"/>
              <w:bottom w:val="single" w:sz="4" w:space="0" w:color="auto"/>
              <w:right w:val="single" w:sz="4" w:space="0" w:color="auto"/>
            </w:tcBorders>
            <w:shd w:val="clear" w:color="auto" w:fill="FFFFFF"/>
            <w:noWrap/>
            <w:vAlign w:val="center"/>
            <w:hideMark/>
          </w:tcPr>
          <w:p w14:paraId="2E07F80D" w14:textId="77777777" w:rsidR="00BE78F8" w:rsidRPr="009C53D2" w:rsidRDefault="00BE78F8">
            <w:pPr>
              <w:jc w:val="center"/>
              <w:rPr>
                <w:bCs/>
                <w:sz w:val="22"/>
                <w:szCs w:val="22"/>
              </w:rPr>
            </w:pPr>
            <w:r w:rsidRPr="009C53D2">
              <w:rPr>
                <w:bCs/>
              </w:rPr>
              <w:t>365 650 000,00</w:t>
            </w:r>
          </w:p>
        </w:tc>
        <w:tc>
          <w:tcPr>
            <w:tcW w:w="1843" w:type="dxa"/>
            <w:tcBorders>
              <w:top w:val="nil"/>
              <w:left w:val="nil"/>
              <w:bottom w:val="single" w:sz="4" w:space="0" w:color="auto"/>
              <w:right w:val="single" w:sz="4" w:space="0" w:color="auto"/>
            </w:tcBorders>
            <w:shd w:val="clear" w:color="auto" w:fill="FFFFFF"/>
            <w:noWrap/>
            <w:vAlign w:val="center"/>
            <w:hideMark/>
          </w:tcPr>
          <w:p w14:paraId="02C3C5FF" w14:textId="77777777" w:rsidR="00BE78F8" w:rsidRPr="009C53D2" w:rsidRDefault="00BE78F8">
            <w:pPr>
              <w:jc w:val="center"/>
              <w:rPr>
                <w:bCs/>
                <w:sz w:val="22"/>
                <w:szCs w:val="22"/>
              </w:rPr>
            </w:pPr>
            <w:r w:rsidRPr="009C53D2">
              <w:rPr>
                <w:bCs/>
              </w:rPr>
              <w:t>381 038 600,00</w:t>
            </w:r>
          </w:p>
        </w:tc>
      </w:tr>
      <w:tr w:rsidR="00BE78F8" w:rsidRPr="009C53D2" w14:paraId="3171193E"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38988E8D" w14:textId="77777777" w:rsidR="00BE78F8" w:rsidRPr="009C53D2" w:rsidRDefault="00BE78F8">
            <w:pPr>
              <w:rPr>
                <w:sz w:val="22"/>
                <w:szCs w:val="22"/>
              </w:rPr>
            </w:pPr>
            <w:r w:rsidRPr="009C53D2">
              <w:t>Аппараты органов государственной власти Республики Башкортостан</w:t>
            </w:r>
          </w:p>
        </w:tc>
        <w:tc>
          <w:tcPr>
            <w:tcW w:w="1701" w:type="dxa"/>
            <w:tcBorders>
              <w:top w:val="nil"/>
              <w:left w:val="nil"/>
              <w:bottom w:val="single" w:sz="4" w:space="0" w:color="auto"/>
              <w:right w:val="single" w:sz="4" w:space="0" w:color="auto"/>
            </w:tcBorders>
            <w:shd w:val="clear" w:color="auto" w:fill="FFFFFF"/>
            <w:noWrap/>
            <w:vAlign w:val="center"/>
            <w:hideMark/>
          </w:tcPr>
          <w:p w14:paraId="4FA176B0" w14:textId="77777777" w:rsidR="00BE78F8" w:rsidRPr="009C53D2" w:rsidRDefault="00BE78F8">
            <w:pPr>
              <w:jc w:val="center"/>
              <w:rPr>
                <w:sz w:val="22"/>
                <w:szCs w:val="22"/>
              </w:rPr>
            </w:pPr>
            <w:r w:rsidRPr="009C53D2">
              <w:t>99 0 00 02040</w:t>
            </w:r>
          </w:p>
        </w:tc>
        <w:tc>
          <w:tcPr>
            <w:tcW w:w="708" w:type="dxa"/>
            <w:tcBorders>
              <w:top w:val="nil"/>
              <w:left w:val="nil"/>
              <w:bottom w:val="single" w:sz="4" w:space="0" w:color="auto"/>
              <w:right w:val="single" w:sz="4" w:space="0" w:color="auto"/>
            </w:tcBorders>
            <w:noWrap/>
            <w:vAlign w:val="center"/>
            <w:hideMark/>
          </w:tcPr>
          <w:p w14:paraId="00531203"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0DE6A8ED" w14:textId="77777777" w:rsidR="00BE78F8" w:rsidRPr="009C53D2" w:rsidRDefault="00BE78F8">
            <w:pPr>
              <w:jc w:val="center"/>
              <w:rPr>
                <w:sz w:val="22"/>
                <w:szCs w:val="22"/>
              </w:rPr>
            </w:pPr>
            <w:r w:rsidRPr="009C53D2">
              <w:t>81 985 200,00</w:t>
            </w:r>
          </w:p>
        </w:tc>
        <w:tc>
          <w:tcPr>
            <w:tcW w:w="1843" w:type="dxa"/>
            <w:tcBorders>
              <w:top w:val="nil"/>
              <w:left w:val="nil"/>
              <w:bottom w:val="single" w:sz="4" w:space="0" w:color="auto"/>
              <w:right w:val="single" w:sz="4" w:space="0" w:color="auto"/>
            </w:tcBorders>
            <w:shd w:val="clear" w:color="auto" w:fill="FFFFFF"/>
            <w:noWrap/>
            <w:vAlign w:val="center"/>
            <w:hideMark/>
          </w:tcPr>
          <w:p w14:paraId="64EB498A" w14:textId="77777777" w:rsidR="00BE78F8" w:rsidRPr="009C53D2" w:rsidRDefault="00BE78F8">
            <w:pPr>
              <w:jc w:val="center"/>
              <w:rPr>
                <w:sz w:val="22"/>
                <w:szCs w:val="22"/>
              </w:rPr>
            </w:pPr>
            <w:r w:rsidRPr="009C53D2">
              <w:t>81 985 200,00</w:t>
            </w:r>
          </w:p>
        </w:tc>
      </w:tr>
      <w:tr w:rsidR="00BE78F8" w:rsidRPr="009C53D2" w14:paraId="10641696" w14:textId="77777777" w:rsidTr="00BE78F8">
        <w:trPr>
          <w:trHeight w:val="1575"/>
        </w:trPr>
        <w:tc>
          <w:tcPr>
            <w:tcW w:w="3970" w:type="dxa"/>
            <w:tcBorders>
              <w:top w:val="nil"/>
              <w:left w:val="single" w:sz="4" w:space="0" w:color="auto"/>
              <w:bottom w:val="single" w:sz="4" w:space="0" w:color="auto"/>
              <w:right w:val="single" w:sz="4" w:space="0" w:color="auto"/>
            </w:tcBorders>
            <w:vAlign w:val="center"/>
            <w:hideMark/>
          </w:tcPr>
          <w:p w14:paraId="5AE230F8"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nil"/>
              <w:left w:val="nil"/>
              <w:bottom w:val="single" w:sz="4" w:space="0" w:color="auto"/>
              <w:right w:val="single" w:sz="4" w:space="0" w:color="auto"/>
            </w:tcBorders>
            <w:noWrap/>
            <w:vAlign w:val="center"/>
            <w:hideMark/>
          </w:tcPr>
          <w:p w14:paraId="327D84F1" w14:textId="77777777" w:rsidR="00BE78F8" w:rsidRPr="009C53D2" w:rsidRDefault="00BE78F8">
            <w:pPr>
              <w:jc w:val="center"/>
              <w:rPr>
                <w:sz w:val="22"/>
                <w:szCs w:val="22"/>
              </w:rPr>
            </w:pPr>
            <w:r w:rsidRPr="009C53D2">
              <w:t>99 0 00 02040</w:t>
            </w:r>
          </w:p>
        </w:tc>
        <w:tc>
          <w:tcPr>
            <w:tcW w:w="708" w:type="dxa"/>
            <w:tcBorders>
              <w:top w:val="nil"/>
              <w:left w:val="nil"/>
              <w:bottom w:val="single" w:sz="4" w:space="0" w:color="auto"/>
              <w:right w:val="single" w:sz="4" w:space="0" w:color="auto"/>
            </w:tcBorders>
            <w:noWrap/>
            <w:vAlign w:val="center"/>
            <w:hideMark/>
          </w:tcPr>
          <w:p w14:paraId="1461EC24" w14:textId="77777777" w:rsidR="00BE78F8" w:rsidRPr="009C53D2" w:rsidRDefault="00BE78F8">
            <w:pPr>
              <w:jc w:val="center"/>
              <w:rPr>
                <w:sz w:val="22"/>
                <w:szCs w:val="22"/>
              </w:rPr>
            </w:pPr>
            <w:r w:rsidRPr="009C53D2">
              <w:t>100</w:t>
            </w:r>
          </w:p>
        </w:tc>
        <w:tc>
          <w:tcPr>
            <w:tcW w:w="1985" w:type="dxa"/>
            <w:tcBorders>
              <w:top w:val="nil"/>
              <w:left w:val="nil"/>
              <w:bottom w:val="single" w:sz="4" w:space="0" w:color="auto"/>
              <w:right w:val="single" w:sz="4" w:space="0" w:color="auto"/>
            </w:tcBorders>
            <w:shd w:val="clear" w:color="auto" w:fill="FFFFFF"/>
            <w:noWrap/>
            <w:vAlign w:val="center"/>
            <w:hideMark/>
          </w:tcPr>
          <w:p w14:paraId="0BACEBB6" w14:textId="77777777" w:rsidR="00BE78F8" w:rsidRPr="009C53D2" w:rsidRDefault="00BE78F8">
            <w:pPr>
              <w:jc w:val="center"/>
              <w:rPr>
                <w:sz w:val="22"/>
                <w:szCs w:val="22"/>
              </w:rPr>
            </w:pPr>
            <w:r w:rsidRPr="009C53D2">
              <w:t>64 575 000,00</w:t>
            </w:r>
          </w:p>
        </w:tc>
        <w:tc>
          <w:tcPr>
            <w:tcW w:w="1843" w:type="dxa"/>
            <w:tcBorders>
              <w:top w:val="nil"/>
              <w:left w:val="nil"/>
              <w:bottom w:val="single" w:sz="4" w:space="0" w:color="auto"/>
              <w:right w:val="single" w:sz="4" w:space="0" w:color="auto"/>
            </w:tcBorders>
            <w:shd w:val="clear" w:color="auto" w:fill="FFFFFF"/>
            <w:noWrap/>
            <w:vAlign w:val="center"/>
            <w:hideMark/>
          </w:tcPr>
          <w:p w14:paraId="03DB554D" w14:textId="77777777" w:rsidR="00BE78F8" w:rsidRPr="009C53D2" w:rsidRDefault="00BE78F8">
            <w:pPr>
              <w:jc w:val="center"/>
              <w:rPr>
                <w:sz w:val="22"/>
                <w:szCs w:val="22"/>
              </w:rPr>
            </w:pPr>
            <w:r w:rsidRPr="009C53D2">
              <w:t>64 575 000,00</w:t>
            </w:r>
          </w:p>
        </w:tc>
      </w:tr>
      <w:tr w:rsidR="00BE78F8" w:rsidRPr="009C53D2" w14:paraId="1893B844"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6AC32107"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1701" w:type="dxa"/>
            <w:tcBorders>
              <w:top w:val="nil"/>
              <w:left w:val="nil"/>
              <w:bottom w:val="single" w:sz="4" w:space="0" w:color="auto"/>
              <w:right w:val="single" w:sz="4" w:space="0" w:color="auto"/>
            </w:tcBorders>
            <w:noWrap/>
            <w:vAlign w:val="center"/>
            <w:hideMark/>
          </w:tcPr>
          <w:p w14:paraId="5AD6EDA5" w14:textId="77777777" w:rsidR="00BE78F8" w:rsidRPr="009C53D2" w:rsidRDefault="00BE78F8">
            <w:pPr>
              <w:jc w:val="center"/>
              <w:rPr>
                <w:sz w:val="22"/>
                <w:szCs w:val="22"/>
              </w:rPr>
            </w:pPr>
            <w:r w:rsidRPr="009C53D2">
              <w:t>99 0 00 02040</w:t>
            </w:r>
          </w:p>
        </w:tc>
        <w:tc>
          <w:tcPr>
            <w:tcW w:w="708" w:type="dxa"/>
            <w:tcBorders>
              <w:top w:val="nil"/>
              <w:left w:val="nil"/>
              <w:bottom w:val="single" w:sz="4" w:space="0" w:color="auto"/>
              <w:right w:val="single" w:sz="4" w:space="0" w:color="auto"/>
            </w:tcBorders>
            <w:noWrap/>
            <w:vAlign w:val="center"/>
            <w:hideMark/>
          </w:tcPr>
          <w:p w14:paraId="0267C68F" w14:textId="77777777" w:rsidR="00BE78F8" w:rsidRPr="009C53D2" w:rsidRDefault="00BE78F8">
            <w:pPr>
              <w:jc w:val="center"/>
              <w:rPr>
                <w:sz w:val="22"/>
                <w:szCs w:val="22"/>
              </w:rPr>
            </w:pPr>
            <w:r w:rsidRPr="009C53D2">
              <w:t>200</w:t>
            </w:r>
          </w:p>
        </w:tc>
        <w:tc>
          <w:tcPr>
            <w:tcW w:w="1985" w:type="dxa"/>
            <w:tcBorders>
              <w:top w:val="nil"/>
              <w:left w:val="nil"/>
              <w:bottom w:val="single" w:sz="4" w:space="0" w:color="auto"/>
              <w:right w:val="single" w:sz="4" w:space="0" w:color="auto"/>
            </w:tcBorders>
            <w:shd w:val="clear" w:color="auto" w:fill="FFFFFF"/>
            <w:noWrap/>
            <w:vAlign w:val="center"/>
            <w:hideMark/>
          </w:tcPr>
          <w:p w14:paraId="623919D7" w14:textId="77777777" w:rsidR="00BE78F8" w:rsidRPr="009C53D2" w:rsidRDefault="00BE78F8">
            <w:pPr>
              <w:jc w:val="center"/>
              <w:rPr>
                <w:sz w:val="22"/>
                <w:szCs w:val="22"/>
              </w:rPr>
            </w:pPr>
            <w:r w:rsidRPr="009C53D2">
              <w:t>15 500 200,00</w:t>
            </w:r>
          </w:p>
        </w:tc>
        <w:tc>
          <w:tcPr>
            <w:tcW w:w="1843" w:type="dxa"/>
            <w:tcBorders>
              <w:top w:val="nil"/>
              <w:left w:val="nil"/>
              <w:bottom w:val="single" w:sz="4" w:space="0" w:color="auto"/>
              <w:right w:val="single" w:sz="4" w:space="0" w:color="auto"/>
            </w:tcBorders>
            <w:shd w:val="clear" w:color="auto" w:fill="FFFFFF"/>
            <w:noWrap/>
            <w:vAlign w:val="center"/>
            <w:hideMark/>
          </w:tcPr>
          <w:p w14:paraId="43A1284C" w14:textId="77777777" w:rsidR="00BE78F8" w:rsidRPr="009C53D2" w:rsidRDefault="00BE78F8">
            <w:pPr>
              <w:jc w:val="center"/>
              <w:rPr>
                <w:sz w:val="22"/>
                <w:szCs w:val="22"/>
              </w:rPr>
            </w:pPr>
            <w:r w:rsidRPr="009C53D2">
              <w:t>15 500 200,00</w:t>
            </w:r>
          </w:p>
        </w:tc>
      </w:tr>
      <w:tr w:rsidR="00BE78F8" w:rsidRPr="009C53D2" w14:paraId="2EBC5F63"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7610B535" w14:textId="77777777" w:rsidR="00BE78F8" w:rsidRPr="009C53D2" w:rsidRDefault="00BE78F8">
            <w:pPr>
              <w:rPr>
                <w:sz w:val="22"/>
                <w:szCs w:val="22"/>
              </w:rPr>
            </w:pPr>
            <w:r w:rsidRPr="009C53D2">
              <w:t>Социальное обеспечение и иные выплаты населению</w:t>
            </w:r>
          </w:p>
        </w:tc>
        <w:tc>
          <w:tcPr>
            <w:tcW w:w="1701" w:type="dxa"/>
            <w:tcBorders>
              <w:top w:val="nil"/>
              <w:left w:val="nil"/>
              <w:bottom w:val="single" w:sz="4" w:space="0" w:color="auto"/>
              <w:right w:val="single" w:sz="4" w:space="0" w:color="auto"/>
            </w:tcBorders>
            <w:noWrap/>
            <w:vAlign w:val="center"/>
            <w:hideMark/>
          </w:tcPr>
          <w:p w14:paraId="7A04AE68" w14:textId="77777777" w:rsidR="00BE78F8" w:rsidRPr="009C53D2" w:rsidRDefault="00BE78F8">
            <w:pPr>
              <w:jc w:val="center"/>
              <w:rPr>
                <w:sz w:val="22"/>
                <w:szCs w:val="22"/>
              </w:rPr>
            </w:pPr>
            <w:r w:rsidRPr="009C53D2">
              <w:t>99 0 00 02040</w:t>
            </w:r>
          </w:p>
        </w:tc>
        <w:tc>
          <w:tcPr>
            <w:tcW w:w="708" w:type="dxa"/>
            <w:tcBorders>
              <w:top w:val="nil"/>
              <w:left w:val="nil"/>
              <w:bottom w:val="single" w:sz="4" w:space="0" w:color="auto"/>
              <w:right w:val="single" w:sz="4" w:space="0" w:color="auto"/>
            </w:tcBorders>
            <w:noWrap/>
            <w:vAlign w:val="center"/>
            <w:hideMark/>
          </w:tcPr>
          <w:p w14:paraId="20A3CB3D" w14:textId="77777777" w:rsidR="00BE78F8" w:rsidRPr="009C53D2" w:rsidRDefault="00BE78F8">
            <w:pPr>
              <w:jc w:val="center"/>
              <w:rPr>
                <w:sz w:val="22"/>
                <w:szCs w:val="22"/>
              </w:rPr>
            </w:pPr>
            <w:r w:rsidRPr="009C53D2">
              <w:t>300</w:t>
            </w:r>
          </w:p>
        </w:tc>
        <w:tc>
          <w:tcPr>
            <w:tcW w:w="1985" w:type="dxa"/>
            <w:tcBorders>
              <w:top w:val="nil"/>
              <w:left w:val="nil"/>
              <w:bottom w:val="single" w:sz="4" w:space="0" w:color="auto"/>
              <w:right w:val="single" w:sz="4" w:space="0" w:color="auto"/>
            </w:tcBorders>
            <w:shd w:val="clear" w:color="auto" w:fill="FFFFFF"/>
            <w:noWrap/>
            <w:vAlign w:val="center"/>
            <w:hideMark/>
          </w:tcPr>
          <w:p w14:paraId="46B89596"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324F7EB3" w14:textId="77777777" w:rsidR="00BE78F8" w:rsidRPr="009C53D2" w:rsidRDefault="00BE78F8">
            <w:pPr>
              <w:jc w:val="center"/>
              <w:rPr>
                <w:sz w:val="22"/>
                <w:szCs w:val="22"/>
              </w:rPr>
            </w:pPr>
            <w:r w:rsidRPr="009C53D2">
              <w:t> </w:t>
            </w:r>
          </w:p>
        </w:tc>
      </w:tr>
      <w:tr w:rsidR="00BE78F8" w:rsidRPr="009C53D2" w14:paraId="6DD177EA" w14:textId="77777777" w:rsidTr="00BE78F8">
        <w:trPr>
          <w:trHeight w:val="315"/>
        </w:trPr>
        <w:tc>
          <w:tcPr>
            <w:tcW w:w="3970" w:type="dxa"/>
            <w:tcBorders>
              <w:top w:val="nil"/>
              <w:left w:val="single" w:sz="4" w:space="0" w:color="auto"/>
              <w:bottom w:val="single" w:sz="4" w:space="0" w:color="auto"/>
              <w:right w:val="single" w:sz="4" w:space="0" w:color="auto"/>
            </w:tcBorders>
            <w:vAlign w:val="center"/>
            <w:hideMark/>
          </w:tcPr>
          <w:p w14:paraId="0BA421F3" w14:textId="77777777" w:rsidR="00BE78F8" w:rsidRPr="009C53D2" w:rsidRDefault="00BE78F8">
            <w:pPr>
              <w:rPr>
                <w:sz w:val="22"/>
                <w:szCs w:val="22"/>
              </w:rPr>
            </w:pPr>
            <w:r w:rsidRPr="009C53D2">
              <w:t>Иные бюджетные ассигнования</w:t>
            </w:r>
          </w:p>
        </w:tc>
        <w:tc>
          <w:tcPr>
            <w:tcW w:w="1701" w:type="dxa"/>
            <w:tcBorders>
              <w:top w:val="nil"/>
              <w:left w:val="nil"/>
              <w:bottom w:val="single" w:sz="4" w:space="0" w:color="auto"/>
              <w:right w:val="single" w:sz="4" w:space="0" w:color="auto"/>
            </w:tcBorders>
            <w:noWrap/>
            <w:vAlign w:val="center"/>
            <w:hideMark/>
          </w:tcPr>
          <w:p w14:paraId="32B7179B" w14:textId="77777777" w:rsidR="00BE78F8" w:rsidRPr="009C53D2" w:rsidRDefault="00BE78F8">
            <w:pPr>
              <w:jc w:val="center"/>
              <w:rPr>
                <w:sz w:val="22"/>
                <w:szCs w:val="22"/>
              </w:rPr>
            </w:pPr>
            <w:r w:rsidRPr="009C53D2">
              <w:t>99 0 00 02040</w:t>
            </w:r>
          </w:p>
        </w:tc>
        <w:tc>
          <w:tcPr>
            <w:tcW w:w="708" w:type="dxa"/>
            <w:tcBorders>
              <w:top w:val="nil"/>
              <w:left w:val="nil"/>
              <w:bottom w:val="single" w:sz="4" w:space="0" w:color="auto"/>
              <w:right w:val="single" w:sz="4" w:space="0" w:color="auto"/>
            </w:tcBorders>
            <w:noWrap/>
            <w:vAlign w:val="center"/>
            <w:hideMark/>
          </w:tcPr>
          <w:p w14:paraId="35117538" w14:textId="77777777" w:rsidR="00BE78F8" w:rsidRPr="009C53D2" w:rsidRDefault="00BE78F8">
            <w:pPr>
              <w:jc w:val="center"/>
              <w:rPr>
                <w:sz w:val="22"/>
                <w:szCs w:val="22"/>
              </w:rPr>
            </w:pPr>
            <w:r w:rsidRPr="009C53D2">
              <w:t>800</w:t>
            </w:r>
          </w:p>
        </w:tc>
        <w:tc>
          <w:tcPr>
            <w:tcW w:w="1985" w:type="dxa"/>
            <w:tcBorders>
              <w:top w:val="nil"/>
              <w:left w:val="nil"/>
              <w:bottom w:val="single" w:sz="4" w:space="0" w:color="auto"/>
              <w:right w:val="single" w:sz="4" w:space="0" w:color="auto"/>
            </w:tcBorders>
            <w:shd w:val="clear" w:color="auto" w:fill="FFFFFF"/>
            <w:noWrap/>
            <w:vAlign w:val="center"/>
            <w:hideMark/>
          </w:tcPr>
          <w:p w14:paraId="79CAABFF" w14:textId="77777777" w:rsidR="00BE78F8" w:rsidRPr="009C53D2" w:rsidRDefault="00BE78F8">
            <w:pPr>
              <w:jc w:val="center"/>
              <w:rPr>
                <w:sz w:val="22"/>
                <w:szCs w:val="22"/>
              </w:rPr>
            </w:pPr>
            <w:r w:rsidRPr="009C53D2">
              <w:t>1 910 000,00</w:t>
            </w:r>
          </w:p>
        </w:tc>
        <w:tc>
          <w:tcPr>
            <w:tcW w:w="1843" w:type="dxa"/>
            <w:tcBorders>
              <w:top w:val="nil"/>
              <w:left w:val="nil"/>
              <w:bottom w:val="single" w:sz="4" w:space="0" w:color="auto"/>
              <w:right w:val="single" w:sz="4" w:space="0" w:color="auto"/>
            </w:tcBorders>
            <w:shd w:val="clear" w:color="auto" w:fill="FFFFFF"/>
            <w:noWrap/>
            <w:vAlign w:val="center"/>
            <w:hideMark/>
          </w:tcPr>
          <w:p w14:paraId="6F3560DA" w14:textId="77777777" w:rsidR="00BE78F8" w:rsidRPr="009C53D2" w:rsidRDefault="00BE78F8">
            <w:pPr>
              <w:jc w:val="center"/>
              <w:rPr>
                <w:sz w:val="22"/>
                <w:szCs w:val="22"/>
              </w:rPr>
            </w:pPr>
            <w:r w:rsidRPr="009C53D2">
              <w:t>1 910 000,00</w:t>
            </w:r>
          </w:p>
        </w:tc>
      </w:tr>
      <w:tr w:rsidR="00BE78F8" w:rsidRPr="009C53D2" w14:paraId="28815745" w14:textId="77777777" w:rsidTr="00BE78F8">
        <w:trPr>
          <w:trHeight w:val="945"/>
        </w:trPr>
        <w:tc>
          <w:tcPr>
            <w:tcW w:w="3970" w:type="dxa"/>
            <w:tcBorders>
              <w:top w:val="nil"/>
              <w:left w:val="single" w:sz="4" w:space="0" w:color="auto"/>
              <w:bottom w:val="single" w:sz="4" w:space="0" w:color="auto"/>
              <w:right w:val="single" w:sz="4" w:space="0" w:color="auto"/>
            </w:tcBorders>
            <w:vAlign w:val="center"/>
            <w:hideMark/>
          </w:tcPr>
          <w:p w14:paraId="17F23B6E" w14:textId="77777777" w:rsidR="00BE78F8" w:rsidRPr="009C53D2" w:rsidRDefault="00BE78F8">
            <w:pPr>
              <w:rPr>
                <w:sz w:val="22"/>
                <w:szCs w:val="22"/>
              </w:rPr>
            </w:pPr>
            <w:r w:rsidRPr="009C53D2">
              <w:t>Глава местной администрации (исполнительно-распорядительного органа муниципального образования)</w:t>
            </w:r>
          </w:p>
        </w:tc>
        <w:tc>
          <w:tcPr>
            <w:tcW w:w="1701" w:type="dxa"/>
            <w:tcBorders>
              <w:top w:val="nil"/>
              <w:left w:val="nil"/>
              <w:bottom w:val="single" w:sz="4" w:space="0" w:color="auto"/>
              <w:right w:val="single" w:sz="4" w:space="0" w:color="auto"/>
            </w:tcBorders>
            <w:shd w:val="clear" w:color="auto" w:fill="FFFFFF"/>
            <w:noWrap/>
            <w:vAlign w:val="center"/>
            <w:hideMark/>
          </w:tcPr>
          <w:p w14:paraId="42DEA255" w14:textId="77777777" w:rsidR="00BE78F8" w:rsidRPr="009C53D2" w:rsidRDefault="00BE78F8">
            <w:pPr>
              <w:jc w:val="center"/>
              <w:rPr>
                <w:sz w:val="22"/>
                <w:szCs w:val="22"/>
              </w:rPr>
            </w:pPr>
            <w:r w:rsidRPr="009C53D2">
              <w:t>99 0 00 02080</w:t>
            </w:r>
          </w:p>
        </w:tc>
        <w:tc>
          <w:tcPr>
            <w:tcW w:w="708" w:type="dxa"/>
            <w:tcBorders>
              <w:top w:val="nil"/>
              <w:left w:val="nil"/>
              <w:bottom w:val="single" w:sz="4" w:space="0" w:color="auto"/>
              <w:right w:val="single" w:sz="4" w:space="0" w:color="auto"/>
            </w:tcBorders>
            <w:noWrap/>
            <w:vAlign w:val="center"/>
            <w:hideMark/>
          </w:tcPr>
          <w:p w14:paraId="720679A2"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vAlign w:val="center"/>
            <w:hideMark/>
          </w:tcPr>
          <w:p w14:paraId="7D75251F" w14:textId="77777777" w:rsidR="00BE78F8" w:rsidRPr="009C53D2" w:rsidRDefault="00BE78F8">
            <w:pPr>
              <w:jc w:val="center"/>
              <w:rPr>
                <w:sz w:val="22"/>
                <w:szCs w:val="22"/>
              </w:rPr>
            </w:pPr>
            <w:r w:rsidRPr="009C53D2">
              <w:t>2 230 000,00</w:t>
            </w:r>
          </w:p>
        </w:tc>
        <w:tc>
          <w:tcPr>
            <w:tcW w:w="1843" w:type="dxa"/>
            <w:tcBorders>
              <w:top w:val="nil"/>
              <w:left w:val="nil"/>
              <w:bottom w:val="single" w:sz="4" w:space="0" w:color="auto"/>
              <w:right w:val="single" w:sz="4" w:space="0" w:color="auto"/>
            </w:tcBorders>
            <w:shd w:val="clear" w:color="auto" w:fill="FFFFFF"/>
            <w:vAlign w:val="center"/>
            <w:hideMark/>
          </w:tcPr>
          <w:p w14:paraId="121E1E69" w14:textId="77777777" w:rsidR="00BE78F8" w:rsidRPr="009C53D2" w:rsidRDefault="00BE78F8">
            <w:pPr>
              <w:jc w:val="center"/>
              <w:rPr>
                <w:sz w:val="22"/>
                <w:szCs w:val="22"/>
              </w:rPr>
            </w:pPr>
            <w:r w:rsidRPr="009C53D2">
              <w:t>2 230 000,00</w:t>
            </w:r>
          </w:p>
        </w:tc>
      </w:tr>
      <w:tr w:rsidR="00BE78F8" w:rsidRPr="009C53D2" w14:paraId="796BF80A" w14:textId="77777777" w:rsidTr="00BE78F8">
        <w:trPr>
          <w:trHeight w:val="1575"/>
        </w:trPr>
        <w:tc>
          <w:tcPr>
            <w:tcW w:w="3970" w:type="dxa"/>
            <w:tcBorders>
              <w:top w:val="nil"/>
              <w:left w:val="single" w:sz="4" w:space="0" w:color="auto"/>
              <w:bottom w:val="single" w:sz="4" w:space="0" w:color="auto"/>
              <w:right w:val="single" w:sz="4" w:space="0" w:color="auto"/>
            </w:tcBorders>
            <w:vAlign w:val="center"/>
            <w:hideMark/>
          </w:tcPr>
          <w:p w14:paraId="04FDC398"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nil"/>
              <w:left w:val="nil"/>
              <w:bottom w:val="single" w:sz="4" w:space="0" w:color="auto"/>
              <w:right w:val="single" w:sz="4" w:space="0" w:color="auto"/>
            </w:tcBorders>
            <w:noWrap/>
            <w:vAlign w:val="center"/>
            <w:hideMark/>
          </w:tcPr>
          <w:p w14:paraId="16454350" w14:textId="77777777" w:rsidR="00BE78F8" w:rsidRPr="009C53D2" w:rsidRDefault="00BE78F8">
            <w:pPr>
              <w:jc w:val="center"/>
              <w:rPr>
                <w:sz w:val="22"/>
                <w:szCs w:val="22"/>
              </w:rPr>
            </w:pPr>
            <w:r w:rsidRPr="009C53D2">
              <w:t>99 0 00 02080</w:t>
            </w:r>
          </w:p>
        </w:tc>
        <w:tc>
          <w:tcPr>
            <w:tcW w:w="708" w:type="dxa"/>
            <w:tcBorders>
              <w:top w:val="nil"/>
              <w:left w:val="nil"/>
              <w:bottom w:val="single" w:sz="4" w:space="0" w:color="auto"/>
              <w:right w:val="single" w:sz="4" w:space="0" w:color="auto"/>
            </w:tcBorders>
            <w:noWrap/>
            <w:vAlign w:val="center"/>
            <w:hideMark/>
          </w:tcPr>
          <w:p w14:paraId="7A34042A" w14:textId="77777777" w:rsidR="00BE78F8" w:rsidRPr="009C53D2" w:rsidRDefault="00BE78F8">
            <w:pPr>
              <w:jc w:val="center"/>
              <w:rPr>
                <w:sz w:val="22"/>
                <w:szCs w:val="22"/>
              </w:rPr>
            </w:pPr>
            <w:r w:rsidRPr="009C53D2">
              <w:t>100</w:t>
            </w:r>
          </w:p>
        </w:tc>
        <w:tc>
          <w:tcPr>
            <w:tcW w:w="1985" w:type="dxa"/>
            <w:tcBorders>
              <w:top w:val="nil"/>
              <w:left w:val="nil"/>
              <w:bottom w:val="single" w:sz="4" w:space="0" w:color="auto"/>
              <w:right w:val="single" w:sz="4" w:space="0" w:color="auto"/>
            </w:tcBorders>
            <w:shd w:val="clear" w:color="auto" w:fill="FFFFFF"/>
            <w:noWrap/>
            <w:vAlign w:val="center"/>
            <w:hideMark/>
          </w:tcPr>
          <w:p w14:paraId="3890B0A0" w14:textId="77777777" w:rsidR="00BE78F8" w:rsidRPr="009C53D2" w:rsidRDefault="00BE78F8">
            <w:pPr>
              <w:jc w:val="center"/>
              <w:rPr>
                <w:sz w:val="22"/>
                <w:szCs w:val="22"/>
              </w:rPr>
            </w:pPr>
            <w:r w:rsidRPr="009C53D2">
              <w:t>2 230 000,00</w:t>
            </w:r>
          </w:p>
        </w:tc>
        <w:tc>
          <w:tcPr>
            <w:tcW w:w="1843" w:type="dxa"/>
            <w:tcBorders>
              <w:top w:val="nil"/>
              <w:left w:val="nil"/>
              <w:bottom w:val="single" w:sz="4" w:space="0" w:color="auto"/>
              <w:right w:val="single" w:sz="4" w:space="0" w:color="auto"/>
            </w:tcBorders>
            <w:shd w:val="clear" w:color="auto" w:fill="FFFFFF"/>
            <w:noWrap/>
            <w:vAlign w:val="center"/>
            <w:hideMark/>
          </w:tcPr>
          <w:p w14:paraId="21D4BD39" w14:textId="77777777" w:rsidR="00BE78F8" w:rsidRPr="009C53D2" w:rsidRDefault="00BE78F8">
            <w:pPr>
              <w:jc w:val="center"/>
              <w:rPr>
                <w:sz w:val="22"/>
                <w:szCs w:val="22"/>
              </w:rPr>
            </w:pPr>
            <w:r w:rsidRPr="009C53D2">
              <w:t>2 230 000,00</w:t>
            </w:r>
          </w:p>
        </w:tc>
      </w:tr>
      <w:tr w:rsidR="00BE78F8" w:rsidRPr="009C53D2" w14:paraId="767B85F4" w14:textId="77777777" w:rsidTr="00BE78F8">
        <w:trPr>
          <w:trHeight w:val="630"/>
        </w:trPr>
        <w:tc>
          <w:tcPr>
            <w:tcW w:w="3970" w:type="dxa"/>
            <w:tcBorders>
              <w:top w:val="nil"/>
              <w:left w:val="single" w:sz="4" w:space="0" w:color="auto"/>
              <w:bottom w:val="single" w:sz="4" w:space="0" w:color="auto"/>
              <w:right w:val="single" w:sz="4" w:space="0" w:color="auto"/>
            </w:tcBorders>
            <w:shd w:val="clear" w:color="auto" w:fill="FFFFFF"/>
            <w:vAlign w:val="center"/>
            <w:hideMark/>
          </w:tcPr>
          <w:p w14:paraId="3E178AA6" w14:textId="77777777" w:rsidR="00BE78F8" w:rsidRPr="009C53D2" w:rsidRDefault="00BE78F8">
            <w:pPr>
              <w:rPr>
                <w:sz w:val="22"/>
                <w:szCs w:val="22"/>
              </w:rPr>
            </w:pPr>
            <w:r w:rsidRPr="009C53D2">
              <w:t>Учреждения в сфере общегосударственного управления</w:t>
            </w:r>
          </w:p>
        </w:tc>
        <w:tc>
          <w:tcPr>
            <w:tcW w:w="1701" w:type="dxa"/>
            <w:tcBorders>
              <w:top w:val="nil"/>
              <w:left w:val="nil"/>
              <w:bottom w:val="single" w:sz="4" w:space="0" w:color="auto"/>
              <w:right w:val="single" w:sz="4" w:space="0" w:color="auto"/>
            </w:tcBorders>
            <w:shd w:val="clear" w:color="auto" w:fill="FFFFFF"/>
            <w:noWrap/>
            <w:vAlign w:val="center"/>
            <w:hideMark/>
          </w:tcPr>
          <w:p w14:paraId="282ED541" w14:textId="77777777" w:rsidR="00BE78F8" w:rsidRPr="009C53D2" w:rsidRDefault="00BE78F8">
            <w:pPr>
              <w:jc w:val="center"/>
              <w:rPr>
                <w:sz w:val="22"/>
                <w:szCs w:val="22"/>
              </w:rPr>
            </w:pPr>
            <w:r w:rsidRPr="009C53D2">
              <w:t>99 0 00 02990</w:t>
            </w:r>
          </w:p>
        </w:tc>
        <w:tc>
          <w:tcPr>
            <w:tcW w:w="708" w:type="dxa"/>
            <w:tcBorders>
              <w:top w:val="nil"/>
              <w:left w:val="nil"/>
              <w:bottom w:val="single" w:sz="4" w:space="0" w:color="auto"/>
              <w:right w:val="single" w:sz="4" w:space="0" w:color="auto"/>
            </w:tcBorders>
            <w:shd w:val="clear" w:color="auto" w:fill="FFFFFF"/>
            <w:noWrap/>
            <w:vAlign w:val="center"/>
            <w:hideMark/>
          </w:tcPr>
          <w:p w14:paraId="27B7D503"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5273A8FC" w14:textId="77777777" w:rsidR="00BE78F8" w:rsidRPr="009C53D2" w:rsidRDefault="00BE78F8">
            <w:pPr>
              <w:jc w:val="center"/>
              <w:rPr>
                <w:sz w:val="22"/>
                <w:szCs w:val="22"/>
              </w:rPr>
            </w:pPr>
            <w:r w:rsidRPr="009C53D2">
              <w:t>105 825 900,00</w:t>
            </w:r>
          </w:p>
        </w:tc>
        <w:tc>
          <w:tcPr>
            <w:tcW w:w="1843" w:type="dxa"/>
            <w:tcBorders>
              <w:top w:val="nil"/>
              <w:left w:val="nil"/>
              <w:bottom w:val="single" w:sz="4" w:space="0" w:color="auto"/>
              <w:right w:val="single" w:sz="4" w:space="0" w:color="auto"/>
            </w:tcBorders>
            <w:shd w:val="clear" w:color="auto" w:fill="FFFFFF"/>
            <w:noWrap/>
            <w:vAlign w:val="center"/>
            <w:hideMark/>
          </w:tcPr>
          <w:p w14:paraId="3A269DAB" w14:textId="77777777" w:rsidR="00BE78F8" w:rsidRPr="009C53D2" w:rsidRDefault="00BE78F8">
            <w:pPr>
              <w:jc w:val="center"/>
              <w:rPr>
                <w:sz w:val="22"/>
                <w:szCs w:val="22"/>
              </w:rPr>
            </w:pPr>
            <w:r w:rsidRPr="009C53D2">
              <w:t>87 959 900,00</w:t>
            </w:r>
          </w:p>
        </w:tc>
      </w:tr>
      <w:tr w:rsidR="00BE78F8" w:rsidRPr="009C53D2" w14:paraId="75E4B763" w14:textId="77777777" w:rsidTr="00BE78F8">
        <w:trPr>
          <w:trHeight w:val="1575"/>
        </w:trPr>
        <w:tc>
          <w:tcPr>
            <w:tcW w:w="3970" w:type="dxa"/>
            <w:tcBorders>
              <w:top w:val="nil"/>
              <w:left w:val="single" w:sz="4" w:space="0" w:color="auto"/>
              <w:bottom w:val="single" w:sz="4" w:space="0" w:color="auto"/>
              <w:right w:val="single" w:sz="4" w:space="0" w:color="auto"/>
            </w:tcBorders>
            <w:shd w:val="clear" w:color="auto" w:fill="FFFFFF"/>
            <w:vAlign w:val="center"/>
            <w:hideMark/>
          </w:tcPr>
          <w:p w14:paraId="7BCEE3DD"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nil"/>
              <w:left w:val="nil"/>
              <w:bottom w:val="single" w:sz="4" w:space="0" w:color="auto"/>
              <w:right w:val="single" w:sz="4" w:space="0" w:color="auto"/>
            </w:tcBorders>
            <w:shd w:val="clear" w:color="auto" w:fill="FFFFFF"/>
            <w:noWrap/>
            <w:vAlign w:val="center"/>
            <w:hideMark/>
          </w:tcPr>
          <w:p w14:paraId="4B0889CC" w14:textId="77777777" w:rsidR="00BE78F8" w:rsidRPr="009C53D2" w:rsidRDefault="00BE78F8">
            <w:pPr>
              <w:jc w:val="center"/>
              <w:rPr>
                <w:sz w:val="22"/>
                <w:szCs w:val="22"/>
              </w:rPr>
            </w:pPr>
            <w:r w:rsidRPr="009C53D2">
              <w:t>99 0 00 02990</w:t>
            </w:r>
          </w:p>
        </w:tc>
        <w:tc>
          <w:tcPr>
            <w:tcW w:w="708" w:type="dxa"/>
            <w:tcBorders>
              <w:top w:val="nil"/>
              <w:left w:val="nil"/>
              <w:bottom w:val="single" w:sz="4" w:space="0" w:color="auto"/>
              <w:right w:val="single" w:sz="4" w:space="0" w:color="auto"/>
            </w:tcBorders>
            <w:shd w:val="clear" w:color="auto" w:fill="FFFFFF"/>
            <w:noWrap/>
            <w:vAlign w:val="center"/>
            <w:hideMark/>
          </w:tcPr>
          <w:p w14:paraId="219B4255" w14:textId="77777777" w:rsidR="00BE78F8" w:rsidRPr="009C53D2" w:rsidRDefault="00BE78F8">
            <w:pPr>
              <w:jc w:val="center"/>
              <w:rPr>
                <w:sz w:val="22"/>
                <w:szCs w:val="22"/>
              </w:rPr>
            </w:pPr>
            <w:r w:rsidRPr="009C53D2">
              <w:t>100</w:t>
            </w:r>
          </w:p>
        </w:tc>
        <w:tc>
          <w:tcPr>
            <w:tcW w:w="1985" w:type="dxa"/>
            <w:tcBorders>
              <w:top w:val="nil"/>
              <w:left w:val="nil"/>
              <w:bottom w:val="single" w:sz="4" w:space="0" w:color="auto"/>
              <w:right w:val="single" w:sz="4" w:space="0" w:color="auto"/>
            </w:tcBorders>
            <w:shd w:val="clear" w:color="auto" w:fill="FFFFFF"/>
            <w:noWrap/>
            <w:vAlign w:val="center"/>
            <w:hideMark/>
          </w:tcPr>
          <w:p w14:paraId="5C4C8DF2" w14:textId="77777777" w:rsidR="00BE78F8" w:rsidRPr="009C53D2" w:rsidRDefault="00BE78F8">
            <w:pPr>
              <w:jc w:val="center"/>
              <w:rPr>
                <w:sz w:val="22"/>
                <w:szCs w:val="22"/>
              </w:rPr>
            </w:pPr>
            <w:r w:rsidRPr="009C53D2">
              <w:t>56 191 400,00</w:t>
            </w:r>
          </w:p>
        </w:tc>
        <w:tc>
          <w:tcPr>
            <w:tcW w:w="1843" w:type="dxa"/>
            <w:tcBorders>
              <w:top w:val="nil"/>
              <w:left w:val="nil"/>
              <w:bottom w:val="single" w:sz="4" w:space="0" w:color="auto"/>
              <w:right w:val="single" w:sz="4" w:space="0" w:color="auto"/>
            </w:tcBorders>
            <w:shd w:val="clear" w:color="auto" w:fill="FFFFFF"/>
            <w:noWrap/>
            <w:vAlign w:val="center"/>
            <w:hideMark/>
          </w:tcPr>
          <w:p w14:paraId="7FEE594C" w14:textId="77777777" w:rsidR="00BE78F8" w:rsidRPr="009C53D2" w:rsidRDefault="00BE78F8">
            <w:pPr>
              <w:jc w:val="center"/>
              <w:rPr>
                <w:sz w:val="22"/>
                <w:szCs w:val="22"/>
              </w:rPr>
            </w:pPr>
            <w:r w:rsidRPr="009C53D2">
              <w:t>56 191 400,00</w:t>
            </w:r>
          </w:p>
        </w:tc>
      </w:tr>
      <w:tr w:rsidR="00BE78F8" w:rsidRPr="009C53D2" w14:paraId="2D78A8FE" w14:textId="77777777" w:rsidTr="00BE78F8">
        <w:trPr>
          <w:trHeight w:val="630"/>
        </w:trPr>
        <w:tc>
          <w:tcPr>
            <w:tcW w:w="3970" w:type="dxa"/>
            <w:tcBorders>
              <w:top w:val="nil"/>
              <w:left w:val="single" w:sz="4" w:space="0" w:color="auto"/>
              <w:bottom w:val="single" w:sz="4" w:space="0" w:color="auto"/>
              <w:right w:val="single" w:sz="4" w:space="0" w:color="auto"/>
            </w:tcBorders>
            <w:shd w:val="clear" w:color="auto" w:fill="FFFFFF"/>
            <w:vAlign w:val="center"/>
            <w:hideMark/>
          </w:tcPr>
          <w:p w14:paraId="625C37B1"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1701" w:type="dxa"/>
            <w:tcBorders>
              <w:top w:val="nil"/>
              <w:left w:val="nil"/>
              <w:bottom w:val="single" w:sz="4" w:space="0" w:color="auto"/>
              <w:right w:val="single" w:sz="4" w:space="0" w:color="auto"/>
            </w:tcBorders>
            <w:shd w:val="clear" w:color="auto" w:fill="FFFFFF"/>
            <w:noWrap/>
            <w:vAlign w:val="center"/>
            <w:hideMark/>
          </w:tcPr>
          <w:p w14:paraId="06D15C58" w14:textId="77777777" w:rsidR="00BE78F8" w:rsidRPr="009C53D2" w:rsidRDefault="00BE78F8">
            <w:pPr>
              <w:jc w:val="center"/>
              <w:rPr>
                <w:sz w:val="22"/>
                <w:szCs w:val="22"/>
              </w:rPr>
            </w:pPr>
            <w:r w:rsidRPr="009C53D2">
              <w:t>99 0 00 02990</w:t>
            </w:r>
          </w:p>
        </w:tc>
        <w:tc>
          <w:tcPr>
            <w:tcW w:w="708" w:type="dxa"/>
            <w:tcBorders>
              <w:top w:val="nil"/>
              <w:left w:val="nil"/>
              <w:bottom w:val="single" w:sz="4" w:space="0" w:color="auto"/>
              <w:right w:val="single" w:sz="4" w:space="0" w:color="auto"/>
            </w:tcBorders>
            <w:shd w:val="clear" w:color="auto" w:fill="FFFFFF"/>
            <w:noWrap/>
            <w:vAlign w:val="center"/>
            <w:hideMark/>
          </w:tcPr>
          <w:p w14:paraId="28D043AF" w14:textId="77777777" w:rsidR="00BE78F8" w:rsidRPr="009C53D2" w:rsidRDefault="00BE78F8">
            <w:pPr>
              <w:jc w:val="center"/>
              <w:rPr>
                <w:sz w:val="22"/>
                <w:szCs w:val="22"/>
              </w:rPr>
            </w:pPr>
            <w:r w:rsidRPr="009C53D2">
              <w:t>200</w:t>
            </w:r>
          </w:p>
        </w:tc>
        <w:tc>
          <w:tcPr>
            <w:tcW w:w="1985" w:type="dxa"/>
            <w:tcBorders>
              <w:top w:val="nil"/>
              <w:left w:val="nil"/>
              <w:bottom w:val="single" w:sz="4" w:space="0" w:color="auto"/>
              <w:right w:val="single" w:sz="4" w:space="0" w:color="auto"/>
            </w:tcBorders>
            <w:shd w:val="clear" w:color="auto" w:fill="FFFFFF"/>
            <w:noWrap/>
            <w:vAlign w:val="center"/>
            <w:hideMark/>
          </w:tcPr>
          <w:p w14:paraId="58C14E64" w14:textId="77777777" w:rsidR="00BE78F8" w:rsidRPr="009C53D2" w:rsidRDefault="00BE78F8">
            <w:pPr>
              <w:jc w:val="center"/>
              <w:rPr>
                <w:sz w:val="22"/>
                <w:szCs w:val="22"/>
              </w:rPr>
            </w:pPr>
            <w:r w:rsidRPr="009C53D2">
              <w:t>44 770 500,00</w:t>
            </w:r>
          </w:p>
        </w:tc>
        <w:tc>
          <w:tcPr>
            <w:tcW w:w="1843" w:type="dxa"/>
            <w:tcBorders>
              <w:top w:val="nil"/>
              <w:left w:val="nil"/>
              <w:bottom w:val="single" w:sz="4" w:space="0" w:color="auto"/>
              <w:right w:val="single" w:sz="4" w:space="0" w:color="auto"/>
            </w:tcBorders>
            <w:shd w:val="clear" w:color="auto" w:fill="FFFFFF"/>
            <w:noWrap/>
            <w:vAlign w:val="center"/>
            <w:hideMark/>
          </w:tcPr>
          <w:p w14:paraId="0AE9268D" w14:textId="77777777" w:rsidR="00BE78F8" w:rsidRPr="009C53D2" w:rsidRDefault="00BE78F8">
            <w:pPr>
              <w:jc w:val="center"/>
              <w:rPr>
                <w:sz w:val="22"/>
                <w:szCs w:val="22"/>
              </w:rPr>
            </w:pPr>
            <w:r w:rsidRPr="009C53D2">
              <w:t>31 594 500,00</w:t>
            </w:r>
          </w:p>
        </w:tc>
      </w:tr>
      <w:tr w:rsidR="00BE78F8" w:rsidRPr="009C53D2" w14:paraId="2E9A68DA"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08F7F3D7" w14:textId="77777777" w:rsidR="00BE78F8" w:rsidRPr="009C53D2" w:rsidRDefault="00BE78F8">
            <w:pPr>
              <w:rPr>
                <w:sz w:val="22"/>
                <w:szCs w:val="22"/>
              </w:rPr>
            </w:pPr>
            <w:r w:rsidRPr="009C53D2">
              <w:t>Социальное обеспечение и иные выплаты населению</w:t>
            </w:r>
          </w:p>
        </w:tc>
        <w:tc>
          <w:tcPr>
            <w:tcW w:w="1701" w:type="dxa"/>
            <w:tcBorders>
              <w:top w:val="nil"/>
              <w:left w:val="nil"/>
              <w:bottom w:val="single" w:sz="4" w:space="0" w:color="auto"/>
              <w:right w:val="single" w:sz="4" w:space="0" w:color="auto"/>
            </w:tcBorders>
            <w:noWrap/>
            <w:vAlign w:val="center"/>
            <w:hideMark/>
          </w:tcPr>
          <w:p w14:paraId="2B52313C" w14:textId="77777777" w:rsidR="00BE78F8" w:rsidRPr="009C53D2" w:rsidRDefault="00BE78F8">
            <w:pPr>
              <w:jc w:val="center"/>
              <w:rPr>
                <w:sz w:val="22"/>
                <w:szCs w:val="22"/>
              </w:rPr>
            </w:pPr>
            <w:r w:rsidRPr="009C53D2">
              <w:t>99 0 00 02990</w:t>
            </w:r>
          </w:p>
        </w:tc>
        <w:tc>
          <w:tcPr>
            <w:tcW w:w="708" w:type="dxa"/>
            <w:tcBorders>
              <w:top w:val="nil"/>
              <w:left w:val="nil"/>
              <w:bottom w:val="single" w:sz="4" w:space="0" w:color="auto"/>
              <w:right w:val="single" w:sz="4" w:space="0" w:color="auto"/>
            </w:tcBorders>
            <w:noWrap/>
            <w:vAlign w:val="center"/>
            <w:hideMark/>
          </w:tcPr>
          <w:p w14:paraId="0B379222" w14:textId="77777777" w:rsidR="00BE78F8" w:rsidRPr="009C53D2" w:rsidRDefault="00BE78F8">
            <w:pPr>
              <w:jc w:val="center"/>
              <w:rPr>
                <w:sz w:val="22"/>
                <w:szCs w:val="22"/>
              </w:rPr>
            </w:pPr>
            <w:r w:rsidRPr="009C53D2">
              <w:t>300</w:t>
            </w:r>
          </w:p>
        </w:tc>
        <w:tc>
          <w:tcPr>
            <w:tcW w:w="1985" w:type="dxa"/>
            <w:tcBorders>
              <w:top w:val="nil"/>
              <w:left w:val="nil"/>
              <w:bottom w:val="single" w:sz="4" w:space="0" w:color="auto"/>
              <w:right w:val="single" w:sz="4" w:space="0" w:color="auto"/>
            </w:tcBorders>
            <w:shd w:val="clear" w:color="auto" w:fill="FFFFFF"/>
            <w:noWrap/>
            <w:vAlign w:val="center"/>
            <w:hideMark/>
          </w:tcPr>
          <w:p w14:paraId="6DEDD2D4" w14:textId="77777777" w:rsidR="00BE78F8" w:rsidRPr="009C53D2" w:rsidRDefault="00BE78F8">
            <w:pPr>
              <w:jc w:val="center"/>
              <w:rPr>
                <w:sz w:val="22"/>
                <w:szCs w:val="22"/>
              </w:rPr>
            </w:pPr>
            <w:r w:rsidRPr="009C53D2">
              <w:t>4 690 000,00</w:t>
            </w:r>
          </w:p>
        </w:tc>
        <w:tc>
          <w:tcPr>
            <w:tcW w:w="1843" w:type="dxa"/>
            <w:tcBorders>
              <w:top w:val="nil"/>
              <w:left w:val="nil"/>
              <w:bottom w:val="single" w:sz="4" w:space="0" w:color="auto"/>
              <w:right w:val="single" w:sz="4" w:space="0" w:color="auto"/>
            </w:tcBorders>
            <w:shd w:val="clear" w:color="auto" w:fill="FFFFFF"/>
            <w:noWrap/>
            <w:vAlign w:val="center"/>
            <w:hideMark/>
          </w:tcPr>
          <w:p w14:paraId="57BDFCDC" w14:textId="77777777" w:rsidR="00BE78F8" w:rsidRPr="009C53D2" w:rsidRDefault="00BE78F8">
            <w:pPr>
              <w:jc w:val="center"/>
              <w:rPr>
                <w:sz w:val="22"/>
                <w:szCs w:val="22"/>
              </w:rPr>
            </w:pPr>
            <w:r w:rsidRPr="009C53D2">
              <w:t>0,00</w:t>
            </w:r>
          </w:p>
        </w:tc>
      </w:tr>
      <w:tr w:rsidR="00BE78F8" w:rsidRPr="009C53D2" w14:paraId="6AAF076C" w14:textId="77777777" w:rsidTr="00BE78F8">
        <w:trPr>
          <w:trHeight w:val="315"/>
        </w:trPr>
        <w:tc>
          <w:tcPr>
            <w:tcW w:w="3970" w:type="dxa"/>
            <w:tcBorders>
              <w:top w:val="nil"/>
              <w:left w:val="single" w:sz="4" w:space="0" w:color="auto"/>
              <w:bottom w:val="single" w:sz="4" w:space="0" w:color="auto"/>
              <w:right w:val="single" w:sz="4" w:space="0" w:color="auto"/>
            </w:tcBorders>
            <w:shd w:val="clear" w:color="auto" w:fill="FFFFFF"/>
            <w:vAlign w:val="center"/>
            <w:hideMark/>
          </w:tcPr>
          <w:p w14:paraId="74B5405E" w14:textId="77777777" w:rsidR="00BE78F8" w:rsidRPr="009C53D2" w:rsidRDefault="00BE78F8">
            <w:pPr>
              <w:rPr>
                <w:sz w:val="22"/>
                <w:szCs w:val="22"/>
              </w:rPr>
            </w:pPr>
            <w:r w:rsidRPr="009C53D2">
              <w:t>Иные бюджетные ассигнования</w:t>
            </w:r>
          </w:p>
        </w:tc>
        <w:tc>
          <w:tcPr>
            <w:tcW w:w="1701" w:type="dxa"/>
            <w:tcBorders>
              <w:top w:val="nil"/>
              <w:left w:val="nil"/>
              <w:bottom w:val="single" w:sz="4" w:space="0" w:color="auto"/>
              <w:right w:val="single" w:sz="4" w:space="0" w:color="auto"/>
            </w:tcBorders>
            <w:shd w:val="clear" w:color="auto" w:fill="FFFFFF"/>
            <w:noWrap/>
            <w:vAlign w:val="center"/>
            <w:hideMark/>
          </w:tcPr>
          <w:p w14:paraId="687359CC" w14:textId="77777777" w:rsidR="00BE78F8" w:rsidRPr="009C53D2" w:rsidRDefault="00BE78F8">
            <w:pPr>
              <w:jc w:val="center"/>
              <w:rPr>
                <w:sz w:val="22"/>
                <w:szCs w:val="22"/>
              </w:rPr>
            </w:pPr>
            <w:r w:rsidRPr="009C53D2">
              <w:t>99 0 00 02990</w:t>
            </w:r>
          </w:p>
        </w:tc>
        <w:tc>
          <w:tcPr>
            <w:tcW w:w="708" w:type="dxa"/>
            <w:tcBorders>
              <w:top w:val="nil"/>
              <w:left w:val="nil"/>
              <w:bottom w:val="single" w:sz="4" w:space="0" w:color="auto"/>
              <w:right w:val="single" w:sz="4" w:space="0" w:color="auto"/>
            </w:tcBorders>
            <w:shd w:val="clear" w:color="auto" w:fill="FFFFFF"/>
            <w:noWrap/>
            <w:vAlign w:val="center"/>
            <w:hideMark/>
          </w:tcPr>
          <w:p w14:paraId="2C48C67F" w14:textId="77777777" w:rsidR="00BE78F8" w:rsidRPr="009C53D2" w:rsidRDefault="00BE78F8">
            <w:pPr>
              <w:jc w:val="center"/>
              <w:rPr>
                <w:sz w:val="22"/>
                <w:szCs w:val="22"/>
              </w:rPr>
            </w:pPr>
            <w:r w:rsidRPr="009C53D2">
              <w:t>800</w:t>
            </w:r>
          </w:p>
        </w:tc>
        <w:tc>
          <w:tcPr>
            <w:tcW w:w="1985" w:type="dxa"/>
            <w:tcBorders>
              <w:top w:val="nil"/>
              <w:left w:val="nil"/>
              <w:bottom w:val="single" w:sz="4" w:space="0" w:color="auto"/>
              <w:right w:val="single" w:sz="4" w:space="0" w:color="auto"/>
            </w:tcBorders>
            <w:shd w:val="clear" w:color="auto" w:fill="FFFFFF"/>
            <w:noWrap/>
            <w:vAlign w:val="center"/>
            <w:hideMark/>
          </w:tcPr>
          <w:p w14:paraId="7EF3B260" w14:textId="77777777" w:rsidR="00BE78F8" w:rsidRPr="009C53D2" w:rsidRDefault="00BE78F8">
            <w:pPr>
              <w:jc w:val="center"/>
              <w:rPr>
                <w:sz w:val="22"/>
                <w:szCs w:val="22"/>
              </w:rPr>
            </w:pPr>
            <w:r w:rsidRPr="009C53D2">
              <w:t>174 000,00</w:t>
            </w:r>
          </w:p>
        </w:tc>
        <w:tc>
          <w:tcPr>
            <w:tcW w:w="1843" w:type="dxa"/>
            <w:tcBorders>
              <w:top w:val="nil"/>
              <w:left w:val="nil"/>
              <w:bottom w:val="single" w:sz="4" w:space="0" w:color="auto"/>
              <w:right w:val="single" w:sz="4" w:space="0" w:color="auto"/>
            </w:tcBorders>
            <w:shd w:val="clear" w:color="auto" w:fill="FFFFFF"/>
            <w:noWrap/>
            <w:vAlign w:val="center"/>
            <w:hideMark/>
          </w:tcPr>
          <w:p w14:paraId="660F0E93" w14:textId="77777777" w:rsidR="00BE78F8" w:rsidRPr="009C53D2" w:rsidRDefault="00BE78F8">
            <w:pPr>
              <w:jc w:val="center"/>
              <w:rPr>
                <w:sz w:val="22"/>
                <w:szCs w:val="22"/>
              </w:rPr>
            </w:pPr>
            <w:r w:rsidRPr="009C53D2">
              <w:t>174 000,00</w:t>
            </w:r>
          </w:p>
        </w:tc>
      </w:tr>
      <w:tr w:rsidR="00BE78F8" w:rsidRPr="009C53D2" w14:paraId="7483AEA9" w14:textId="77777777" w:rsidTr="00BE78F8">
        <w:trPr>
          <w:trHeight w:val="315"/>
        </w:trPr>
        <w:tc>
          <w:tcPr>
            <w:tcW w:w="3970" w:type="dxa"/>
            <w:tcBorders>
              <w:top w:val="nil"/>
              <w:left w:val="single" w:sz="4" w:space="0" w:color="auto"/>
              <w:bottom w:val="single" w:sz="4" w:space="0" w:color="auto"/>
              <w:right w:val="single" w:sz="4" w:space="0" w:color="auto"/>
            </w:tcBorders>
            <w:vAlign w:val="center"/>
            <w:hideMark/>
          </w:tcPr>
          <w:p w14:paraId="57BCBB43" w14:textId="77777777" w:rsidR="00BE78F8" w:rsidRPr="009C53D2" w:rsidRDefault="00BE78F8">
            <w:pPr>
              <w:rPr>
                <w:sz w:val="22"/>
                <w:szCs w:val="22"/>
              </w:rPr>
            </w:pPr>
            <w:r w:rsidRPr="009C53D2">
              <w:t>Проведение работ по землеустройству</w:t>
            </w:r>
          </w:p>
        </w:tc>
        <w:tc>
          <w:tcPr>
            <w:tcW w:w="1701" w:type="dxa"/>
            <w:tcBorders>
              <w:top w:val="nil"/>
              <w:left w:val="nil"/>
              <w:bottom w:val="single" w:sz="4" w:space="0" w:color="auto"/>
              <w:right w:val="single" w:sz="4" w:space="0" w:color="auto"/>
            </w:tcBorders>
            <w:shd w:val="clear" w:color="auto" w:fill="FFFFFF"/>
            <w:noWrap/>
            <w:vAlign w:val="center"/>
            <w:hideMark/>
          </w:tcPr>
          <w:p w14:paraId="7E68CAEF" w14:textId="77777777" w:rsidR="00BE78F8" w:rsidRPr="009C53D2" w:rsidRDefault="00BE78F8">
            <w:pPr>
              <w:jc w:val="center"/>
              <w:rPr>
                <w:sz w:val="22"/>
                <w:szCs w:val="22"/>
              </w:rPr>
            </w:pPr>
            <w:r w:rsidRPr="009C53D2">
              <w:t>99 0 00 03330</w:t>
            </w:r>
          </w:p>
        </w:tc>
        <w:tc>
          <w:tcPr>
            <w:tcW w:w="708" w:type="dxa"/>
            <w:tcBorders>
              <w:top w:val="nil"/>
              <w:left w:val="nil"/>
              <w:bottom w:val="single" w:sz="4" w:space="0" w:color="auto"/>
              <w:right w:val="single" w:sz="4" w:space="0" w:color="auto"/>
            </w:tcBorders>
            <w:noWrap/>
            <w:vAlign w:val="center"/>
            <w:hideMark/>
          </w:tcPr>
          <w:p w14:paraId="153E2B9D"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vAlign w:val="center"/>
            <w:hideMark/>
          </w:tcPr>
          <w:p w14:paraId="0D1BD206" w14:textId="77777777" w:rsidR="00BE78F8" w:rsidRPr="009C53D2" w:rsidRDefault="00BE78F8">
            <w:pPr>
              <w:jc w:val="center"/>
              <w:rPr>
                <w:sz w:val="22"/>
                <w:szCs w:val="22"/>
              </w:rPr>
            </w:pPr>
            <w:r w:rsidRPr="009C53D2">
              <w:t>2 000 000,00</w:t>
            </w:r>
          </w:p>
        </w:tc>
        <w:tc>
          <w:tcPr>
            <w:tcW w:w="1843" w:type="dxa"/>
            <w:tcBorders>
              <w:top w:val="nil"/>
              <w:left w:val="nil"/>
              <w:bottom w:val="single" w:sz="4" w:space="0" w:color="auto"/>
              <w:right w:val="single" w:sz="4" w:space="0" w:color="auto"/>
            </w:tcBorders>
            <w:shd w:val="clear" w:color="auto" w:fill="FFFFFF"/>
            <w:vAlign w:val="center"/>
            <w:hideMark/>
          </w:tcPr>
          <w:p w14:paraId="7F54D531" w14:textId="77777777" w:rsidR="00BE78F8" w:rsidRPr="009C53D2" w:rsidRDefault="00BE78F8">
            <w:pPr>
              <w:jc w:val="center"/>
              <w:rPr>
                <w:sz w:val="22"/>
                <w:szCs w:val="22"/>
              </w:rPr>
            </w:pPr>
            <w:r w:rsidRPr="009C53D2">
              <w:t>2 000 000,00</w:t>
            </w:r>
          </w:p>
        </w:tc>
      </w:tr>
      <w:tr w:rsidR="00BE78F8" w:rsidRPr="009C53D2" w14:paraId="75A9BE81"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7AD07EF4"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1701" w:type="dxa"/>
            <w:tcBorders>
              <w:top w:val="nil"/>
              <w:left w:val="nil"/>
              <w:bottom w:val="single" w:sz="4" w:space="0" w:color="auto"/>
              <w:right w:val="single" w:sz="4" w:space="0" w:color="auto"/>
            </w:tcBorders>
            <w:shd w:val="clear" w:color="auto" w:fill="FFFFFF"/>
            <w:noWrap/>
            <w:vAlign w:val="center"/>
            <w:hideMark/>
          </w:tcPr>
          <w:p w14:paraId="2BA356B2" w14:textId="77777777" w:rsidR="00BE78F8" w:rsidRPr="009C53D2" w:rsidRDefault="00BE78F8">
            <w:pPr>
              <w:jc w:val="center"/>
              <w:rPr>
                <w:sz w:val="22"/>
                <w:szCs w:val="22"/>
              </w:rPr>
            </w:pPr>
            <w:r w:rsidRPr="009C53D2">
              <w:t>99 0 00 03330</w:t>
            </w:r>
          </w:p>
        </w:tc>
        <w:tc>
          <w:tcPr>
            <w:tcW w:w="708" w:type="dxa"/>
            <w:tcBorders>
              <w:top w:val="nil"/>
              <w:left w:val="nil"/>
              <w:bottom w:val="single" w:sz="4" w:space="0" w:color="auto"/>
              <w:right w:val="single" w:sz="4" w:space="0" w:color="auto"/>
            </w:tcBorders>
            <w:noWrap/>
            <w:vAlign w:val="center"/>
            <w:hideMark/>
          </w:tcPr>
          <w:p w14:paraId="3441AE7A" w14:textId="77777777" w:rsidR="00BE78F8" w:rsidRPr="009C53D2" w:rsidRDefault="00BE78F8">
            <w:pPr>
              <w:jc w:val="center"/>
              <w:rPr>
                <w:sz w:val="22"/>
                <w:szCs w:val="22"/>
              </w:rPr>
            </w:pPr>
            <w:r w:rsidRPr="009C53D2">
              <w:t>200</w:t>
            </w:r>
          </w:p>
        </w:tc>
        <w:tc>
          <w:tcPr>
            <w:tcW w:w="1985" w:type="dxa"/>
            <w:tcBorders>
              <w:top w:val="nil"/>
              <w:left w:val="nil"/>
              <w:bottom w:val="single" w:sz="4" w:space="0" w:color="auto"/>
              <w:right w:val="single" w:sz="4" w:space="0" w:color="auto"/>
            </w:tcBorders>
            <w:shd w:val="clear" w:color="auto" w:fill="FFFFFF"/>
            <w:noWrap/>
            <w:vAlign w:val="center"/>
            <w:hideMark/>
          </w:tcPr>
          <w:p w14:paraId="56CF408E" w14:textId="77777777" w:rsidR="00BE78F8" w:rsidRPr="009C53D2" w:rsidRDefault="00BE78F8">
            <w:pPr>
              <w:jc w:val="center"/>
              <w:rPr>
                <w:sz w:val="22"/>
                <w:szCs w:val="22"/>
              </w:rPr>
            </w:pPr>
            <w:r w:rsidRPr="009C53D2">
              <w:t>2 000 000,00</w:t>
            </w:r>
          </w:p>
        </w:tc>
        <w:tc>
          <w:tcPr>
            <w:tcW w:w="1843" w:type="dxa"/>
            <w:tcBorders>
              <w:top w:val="nil"/>
              <w:left w:val="nil"/>
              <w:bottom w:val="single" w:sz="4" w:space="0" w:color="auto"/>
              <w:right w:val="single" w:sz="4" w:space="0" w:color="auto"/>
            </w:tcBorders>
            <w:shd w:val="clear" w:color="auto" w:fill="FFFFFF"/>
            <w:noWrap/>
            <w:vAlign w:val="center"/>
            <w:hideMark/>
          </w:tcPr>
          <w:p w14:paraId="67EC774D" w14:textId="77777777" w:rsidR="00BE78F8" w:rsidRPr="009C53D2" w:rsidRDefault="00BE78F8">
            <w:pPr>
              <w:jc w:val="center"/>
              <w:rPr>
                <w:sz w:val="22"/>
                <w:szCs w:val="22"/>
              </w:rPr>
            </w:pPr>
            <w:r w:rsidRPr="009C53D2">
              <w:t>2 000 000,00</w:t>
            </w:r>
          </w:p>
        </w:tc>
      </w:tr>
      <w:tr w:rsidR="00BE78F8" w:rsidRPr="009C53D2" w14:paraId="2266E344" w14:textId="77777777" w:rsidTr="00BE78F8">
        <w:trPr>
          <w:trHeight w:val="315"/>
        </w:trPr>
        <w:tc>
          <w:tcPr>
            <w:tcW w:w="3970" w:type="dxa"/>
            <w:tcBorders>
              <w:top w:val="nil"/>
              <w:left w:val="single" w:sz="4" w:space="0" w:color="auto"/>
              <w:bottom w:val="single" w:sz="4" w:space="0" w:color="auto"/>
              <w:right w:val="single" w:sz="4" w:space="0" w:color="auto"/>
            </w:tcBorders>
            <w:shd w:val="clear" w:color="auto" w:fill="FFFFFF"/>
            <w:vAlign w:val="center"/>
            <w:hideMark/>
          </w:tcPr>
          <w:p w14:paraId="0BFE4C88" w14:textId="77777777" w:rsidR="00BE78F8" w:rsidRPr="009C53D2" w:rsidRDefault="00BE78F8">
            <w:pPr>
              <w:rPr>
                <w:sz w:val="22"/>
                <w:szCs w:val="22"/>
              </w:rPr>
            </w:pPr>
            <w:r w:rsidRPr="009C53D2">
              <w:t>Мероприятия в области жилищного хозяйства</w:t>
            </w:r>
          </w:p>
        </w:tc>
        <w:tc>
          <w:tcPr>
            <w:tcW w:w="1701" w:type="dxa"/>
            <w:tcBorders>
              <w:top w:val="nil"/>
              <w:left w:val="nil"/>
              <w:bottom w:val="single" w:sz="4" w:space="0" w:color="auto"/>
              <w:right w:val="single" w:sz="4" w:space="0" w:color="auto"/>
            </w:tcBorders>
            <w:shd w:val="clear" w:color="auto" w:fill="FFFFFF"/>
            <w:noWrap/>
            <w:vAlign w:val="center"/>
            <w:hideMark/>
          </w:tcPr>
          <w:p w14:paraId="35CAC603" w14:textId="77777777" w:rsidR="00BE78F8" w:rsidRPr="009C53D2" w:rsidRDefault="00BE78F8">
            <w:pPr>
              <w:jc w:val="center"/>
              <w:rPr>
                <w:sz w:val="22"/>
                <w:szCs w:val="22"/>
              </w:rPr>
            </w:pPr>
            <w:r w:rsidRPr="009C53D2">
              <w:t>99 0 00 03530</w:t>
            </w:r>
          </w:p>
        </w:tc>
        <w:tc>
          <w:tcPr>
            <w:tcW w:w="708" w:type="dxa"/>
            <w:tcBorders>
              <w:top w:val="nil"/>
              <w:left w:val="nil"/>
              <w:bottom w:val="single" w:sz="4" w:space="0" w:color="auto"/>
              <w:right w:val="single" w:sz="4" w:space="0" w:color="auto"/>
            </w:tcBorders>
            <w:shd w:val="clear" w:color="auto" w:fill="FFFFFF"/>
            <w:noWrap/>
            <w:vAlign w:val="center"/>
            <w:hideMark/>
          </w:tcPr>
          <w:p w14:paraId="3F1B3B4E"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12BEED7D" w14:textId="77777777" w:rsidR="00BE78F8" w:rsidRPr="009C53D2" w:rsidRDefault="00BE78F8">
            <w:pPr>
              <w:jc w:val="center"/>
              <w:rPr>
                <w:sz w:val="22"/>
                <w:szCs w:val="22"/>
              </w:rPr>
            </w:pPr>
            <w:r w:rsidRPr="009C53D2">
              <w:t>2 000 000,00</w:t>
            </w:r>
          </w:p>
        </w:tc>
        <w:tc>
          <w:tcPr>
            <w:tcW w:w="1843" w:type="dxa"/>
            <w:tcBorders>
              <w:top w:val="nil"/>
              <w:left w:val="nil"/>
              <w:bottom w:val="single" w:sz="4" w:space="0" w:color="auto"/>
              <w:right w:val="single" w:sz="4" w:space="0" w:color="auto"/>
            </w:tcBorders>
            <w:shd w:val="clear" w:color="auto" w:fill="FFFFFF"/>
            <w:noWrap/>
            <w:vAlign w:val="center"/>
            <w:hideMark/>
          </w:tcPr>
          <w:p w14:paraId="41A99932" w14:textId="77777777" w:rsidR="00BE78F8" w:rsidRPr="009C53D2" w:rsidRDefault="00BE78F8">
            <w:pPr>
              <w:jc w:val="center"/>
              <w:rPr>
                <w:sz w:val="22"/>
                <w:szCs w:val="22"/>
              </w:rPr>
            </w:pPr>
            <w:r w:rsidRPr="009C53D2">
              <w:t>2 000 000,00</w:t>
            </w:r>
          </w:p>
        </w:tc>
      </w:tr>
      <w:tr w:rsidR="00BE78F8" w:rsidRPr="009C53D2" w14:paraId="156C6944" w14:textId="77777777" w:rsidTr="00BE78F8">
        <w:trPr>
          <w:trHeight w:val="315"/>
        </w:trPr>
        <w:tc>
          <w:tcPr>
            <w:tcW w:w="3970" w:type="dxa"/>
            <w:tcBorders>
              <w:top w:val="nil"/>
              <w:left w:val="single" w:sz="4" w:space="0" w:color="auto"/>
              <w:bottom w:val="single" w:sz="4" w:space="0" w:color="auto"/>
              <w:right w:val="single" w:sz="4" w:space="0" w:color="auto"/>
            </w:tcBorders>
            <w:shd w:val="clear" w:color="auto" w:fill="FFFFFF"/>
            <w:vAlign w:val="center"/>
            <w:hideMark/>
          </w:tcPr>
          <w:p w14:paraId="602961D9" w14:textId="77777777" w:rsidR="00BE78F8" w:rsidRPr="009C53D2" w:rsidRDefault="00BE78F8">
            <w:pPr>
              <w:rPr>
                <w:sz w:val="22"/>
                <w:szCs w:val="22"/>
              </w:rPr>
            </w:pPr>
            <w:r w:rsidRPr="009C53D2">
              <w:t>Иные бюджетные ассигнования</w:t>
            </w:r>
          </w:p>
        </w:tc>
        <w:tc>
          <w:tcPr>
            <w:tcW w:w="1701" w:type="dxa"/>
            <w:tcBorders>
              <w:top w:val="nil"/>
              <w:left w:val="nil"/>
              <w:bottom w:val="single" w:sz="4" w:space="0" w:color="auto"/>
              <w:right w:val="single" w:sz="4" w:space="0" w:color="auto"/>
            </w:tcBorders>
            <w:shd w:val="clear" w:color="auto" w:fill="FFFFFF"/>
            <w:noWrap/>
            <w:vAlign w:val="center"/>
            <w:hideMark/>
          </w:tcPr>
          <w:p w14:paraId="2E9B99E0" w14:textId="77777777" w:rsidR="00BE78F8" w:rsidRPr="009C53D2" w:rsidRDefault="00BE78F8">
            <w:pPr>
              <w:jc w:val="center"/>
              <w:rPr>
                <w:sz w:val="22"/>
                <w:szCs w:val="22"/>
              </w:rPr>
            </w:pPr>
            <w:r w:rsidRPr="009C53D2">
              <w:t>99 0 00 03530</w:t>
            </w:r>
          </w:p>
        </w:tc>
        <w:tc>
          <w:tcPr>
            <w:tcW w:w="708" w:type="dxa"/>
            <w:tcBorders>
              <w:top w:val="nil"/>
              <w:left w:val="nil"/>
              <w:bottom w:val="single" w:sz="4" w:space="0" w:color="auto"/>
              <w:right w:val="single" w:sz="4" w:space="0" w:color="auto"/>
            </w:tcBorders>
            <w:shd w:val="clear" w:color="auto" w:fill="FFFFFF"/>
            <w:noWrap/>
            <w:vAlign w:val="center"/>
            <w:hideMark/>
          </w:tcPr>
          <w:p w14:paraId="226AEA43" w14:textId="77777777" w:rsidR="00BE78F8" w:rsidRPr="009C53D2" w:rsidRDefault="00BE78F8">
            <w:pPr>
              <w:jc w:val="center"/>
              <w:rPr>
                <w:sz w:val="22"/>
                <w:szCs w:val="22"/>
              </w:rPr>
            </w:pPr>
            <w:r w:rsidRPr="009C53D2">
              <w:t>800</w:t>
            </w:r>
          </w:p>
        </w:tc>
        <w:tc>
          <w:tcPr>
            <w:tcW w:w="1985" w:type="dxa"/>
            <w:tcBorders>
              <w:top w:val="nil"/>
              <w:left w:val="nil"/>
              <w:bottom w:val="single" w:sz="4" w:space="0" w:color="auto"/>
              <w:right w:val="single" w:sz="4" w:space="0" w:color="auto"/>
            </w:tcBorders>
            <w:shd w:val="clear" w:color="auto" w:fill="FFFFFF"/>
            <w:noWrap/>
            <w:vAlign w:val="center"/>
            <w:hideMark/>
          </w:tcPr>
          <w:p w14:paraId="7AA9D58B" w14:textId="77777777" w:rsidR="00BE78F8" w:rsidRPr="009C53D2" w:rsidRDefault="00BE78F8">
            <w:pPr>
              <w:jc w:val="center"/>
              <w:rPr>
                <w:sz w:val="22"/>
                <w:szCs w:val="22"/>
              </w:rPr>
            </w:pPr>
            <w:r w:rsidRPr="009C53D2">
              <w:t>2 000 000,00</w:t>
            </w:r>
          </w:p>
        </w:tc>
        <w:tc>
          <w:tcPr>
            <w:tcW w:w="1843" w:type="dxa"/>
            <w:tcBorders>
              <w:top w:val="nil"/>
              <w:left w:val="nil"/>
              <w:bottom w:val="single" w:sz="4" w:space="0" w:color="auto"/>
              <w:right w:val="single" w:sz="4" w:space="0" w:color="auto"/>
            </w:tcBorders>
            <w:shd w:val="clear" w:color="auto" w:fill="FFFFFF"/>
            <w:noWrap/>
            <w:vAlign w:val="center"/>
            <w:hideMark/>
          </w:tcPr>
          <w:p w14:paraId="60722117" w14:textId="77777777" w:rsidR="00BE78F8" w:rsidRPr="009C53D2" w:rsidRDefault="00BE78F8">
            <w:pPr>
              <w:jc w:val="center"/>
              <w:rPr>
                <w:sz w:val="22"/>
                <w:szCs w:val="22"/>
              </w:rPr>
            </w:pPr>
            <w:r w:rsidRPr="009C53D2">
              <w:t>2 000 000,00</w:t>
            </w:r>
          </w:p>
        </w:tc>
      </w:tr>
      <w:tr w:rsidR="00BE78F8" w:rsidRPr="009C53D2" w14:paraId="67D66070" w14:textId="77777777" w:rsidTr="00BE78F8">
        <w:trPr>
          <w:trHeight w:val="945"/>
        </w:trPr>
        <w:tc>
          <w:tcPr>
            <w:tcW w:w="3970" w:type="dxa"/>
            <w:tcBorders>
              <w:top w:val="nil"/>
              <w:left w:val="single" w:sz="4" w:space="0" w:color="auto"/>
              <w:bottom w:val="single" w:sz="4" w:space="0" w:color="auto"/>
              <w:right w:val="single" w:sz="4" w:space="0" w:color="auto"/>
            </w:tcBorders>
            <w:vAlign w:val="center"/>
            <w:hideMark/>
          </w:tcPr>
          <w:p w14:paraId="7B0F1D7B" w14:textId="77777777" w:rsidR="00BE78F8" w:rsidRPr="009C53D2" w:rsidRDefault="00BE78F8">
            <w:pPr>
              <w:rPr>
                <w:sz w:val="22"/>
                <w:szCs w:val="22"/>
              </w:rPr>
            </w:pPr>
            <w:r w:rsidRPr="009C53D2">
              <w:t>Уплата взносов на капитальный ремонт в отношении помещений, находящихся в государственной или муниципальной собственности</w:t>
            </w:r>
          </w:p>
        </w:tc>
        <w:tc>
          <w:tcPr>
            <w:tcW w:w="1701" w:type="dxa"/>
            <w:tcBorders>
              <w:top w:val="nil"/>
              <w:left w:val="nil"/>
              <w:bottom w:val="single" w:sz="4" w:space="0" w:color="auto"/>
              <w:right w:val="single" w:sz="4" w:space="0" w:color="auto"/>
            </w:tcBorders>
            <w:shd w:val="clear" w:color="auto" w:fill="FFFFFF"/>
            <w:noWrap/>
            <w:vAlign w:val="center"/>
            <w:hideMark/>
          </w:tcPr>
          <w:p w14:paraId="0DEAF857" w14:textId="77777777" w:rsidR="00BE78F8" w:rsidRPr="009C53D2" w:rsidRDefault="00BE78F8">
            <w:pPr>
              <w:jc w:val="center"/>
              <w:rPr>
                <w:sz w:val="22"/>
                <w:szCs w:val="22"/>
              </w:rPr>
            </w:pPr>
            <w:r w:rsidRPr="009C53D2">
              <w:t>99 0 00 03610</w:t>
            </w:r>
          </w:p>
        </w:tc>
        <w:tc>
          <w:tcPr>
            <w:tcW w:w="708" w:type="dxa"/>
            <w:tcBorders>
              <w:top w:val="nil"/>
              <w:left w:val="nil"/>
              <w:bottom w:val="single" w:sz="4" w:space="0" w:color="auto"/>
              <w:right w:val="single" w:sz="4" w:space="0" w:color="auto"/>
            </w:tcBorders>
            <w:noWrap/>
            <w:vAlign w:val="center"/>
            <w:hideMark/>
          </w:tcPr>
          <w:p w14:paraId="0A45D070"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vAlign w:val="center"/>
            <w:hideMark/>
          </w:tcPr>
          <w:p w14:paraId="335A2052" w14:textId="77777777" w:rsidR="00BE78F8" w:rsidRPr="009C53D2" w:rsidRDefault="00BE78F8">
            <w:pPr>
              <w:jc w:val="center"/>
              <w:rPr>
                <w:sz w:val="22"/>
                <w:szCs w:val="22"/>
              </w:rPr>
            </w:pPr>
            <w:r w:rsidRPr="009C53D2">
              <w:t>19 857 200,00</w:t>
            </w:r>
          </w:p>
        </w:tc>
        <w:tc>
          <w:tcPr>
            <w:tcW w:w="1843" w:type="dxa"/>
            <w:tcBorders>
              <w:top w:val="nil"/>
              <w:left w:val="nil"/>
              <w:bottom w:val="single" w:sz="4" w:space="0" w:color="auto"/>
              <w:right w:val="single" w:sz="4" w:space="0" w:color="auto"/>
            </w:tcBorders>
            <w:shd w:val="clear" w:color="auto" w:fill="FFFFFF"/>
            <w:vAlign w:val="center"/>
            <w:hideMark/>
          </w:tcPr>
          <w:p w14:paraId="2396B625" w14:textId="77777777" w:rsidR="00BE78F8" w:rsidRPr="009C53D2" w:rsidRDefault="00BE78F8">
            <w:pPr>
              <w:jc w:val="center"/>
              <w:rPr>
                <w:sz w:val="22"/>
                <w:szCs w:val="22"/>
              </w:rPr>
            </w:pPr>
            <w:r w:rsidRPr="009C53D2">
              <w:t>19 857 200,00</w:t>
            </w:r>
          </w:p>
        </w:tc>
      </w:tr>
      <w:tr w:rsidR="00BE78F8" w:rsidRPr="009C53D2" w14:paraId="1E275288"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263E8EF7"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1701" w:type="dxa"/>
            <w:tcBorders>
              <w:top w:val="nil"/>
              <w:left w:val="nil"/>
              <w:bottom w:val="single" w:sz="4" w:space="0" w:color="auto"/>
              <w:right w:val="single" w:sz="4" w:space="0" w:color="auto"/>
            </w:tcBorders>
            <w:shd w:val="clear" w:color="auto" w:fill="FFFFFF"/>
            <w:noWrap/>
            <w:vAlign w:val="center"/>
            <w:hideMark/>
          </w:tcPr>
          <w:p w14:paraId="48FF713F" w14:textId="77777777" w:rsidR="00BE78F8" w:rsidRPr="009C53D2" w:rsidRDefault="00BE78F8">
            <w:pPr>
              <w:jc w:val="center"/>
              <w:rPr>
                <w:sz w:val="22"/>
                <w:szCs w:val="22"/>
              </w:rPr>
            </w:pPr>
            <w:r w:rsidRPr="009C53D2">
              <w:t>99 0 00 03610</w:t>
            </w:r>
          </w:p>
        </w:tc>
        <w:tc>
          <w:tcPr>
            <w:tcW w:w="708" w:type="dxa"/>
            <w:tcBorders>
              <w:top w:val="nil"/>
              <w:left w:val="nil"/>
              <w:bottom w:val="single" w:sz="4" w:space="0" w:color="auto"/>
              <w:right w:val="single" w:sz="4" w:space="0" w:color="auto"/>
            </w:tcBorders>
            <w:noWrap/>
            <w:vAlign w:val="center"/>
            <w:hideMark/>
          </w:tcPr>
          <w:p w14:paraId="0AA85DB9" w14:textId="77777777" w:rsidR="00BE78F8" w:rsidRPr="009C53D2" w:rsidRDefault="00BE78F8">
            <w:pPr>
              <w:jc w:val="center"/>
              <w:rPr>
                <w:sz w:val="22"/>
                <w:szCs w:val="22"/>
              </w:rPr>
            </w:pPr>
            <w:r w:rsidRPr="009C53D2">
              <w:t>200</w:t>
            </w:r>
          </w:p>
        </w:tc>
        <w:tc>
          <w:tcPr>
            <w:tcW w:w="1985" w:type="dxa"/>
            <w:tcBorders>
              <w:top w:val="nil"/>
              <w:left w:val="nil"/>
              <w:bottom w:val="single" w:sz="4" w:space="0" w:color="auto"/>
              <w:right w:val="single" w:sz="4" w:space="0" w:color="auto"/>
            </w:tcBorders>
            <w:shd w:val="clear" w:color="auto" w:fill="FFFFFF"/>
            <w:noWrap/>
            <w:vAlign w:val="center"/>
            <w:hideMark/>
          </w:tcPr>
          <w:p w14:paraId="782041E5" w14:textId="77777777" w:rsidR="00BE78F8" w:rsidRPr="009C53D2" w:rsidRDefault="00BE78F8">
            <w:pPr>
              <w:jc w:val="center"/>
              <w:rPr>
                <w:sz w:val="22"/>
                <w:szCs w:val="22"/>
              </w:rPr>
            </w:pPr>
            <w:r w:rsidRPr="009C53D2">
              <w:t>19 857 200,00</w:t>
            </w:r>
          </w:p>
        </w:tc>
        <w:tc>
          <w:tcPr>
            <w:tcW w:w="1843" w:type="dxa"/>
            <w:tcBorders>
              <w:top w:val="nil"/>
              <w:left w:val="nil"/>
              <w:bottom w:val="single" w:sz="4" w:space="0" w:color="auto"/>
              <w:right w:val="single" w:sz="4" w:space="0" w:color="auto"/>
            </w:tcBorders>
            <w:shd w:val="clear" w:color="auto" w:fill="FFFFFF"/>
            <w:noWrap/>
            <w:vAlign w:val="center"/>
            <w:hideMark/>
          </w:tcPr>
          <w:p w14:paraId="088CD72B" w14:textId="77777777" w:rsidR="00BE78F8" w:rsidRPr="009C53D2" w:rsidRDefault="00BE78F8">
            <w:pPr>
              <w:jc w:val="center"/>
              <w:rPr>
                <w:sz w:val="22"/>
                <w:szCs w:val="22"/>
              </w:rPr>
            </w:pPr>
            <w:r w:rsidRPr="009C53D2">
              <w:t>19 857 200,00</w:t>
            </w:r>
          </w:p>
        </w:tc>
      </w:tr>
      <w:tr w:rsidR="00BE78F8" w:rsidRPr="009C53D2" w14:paraId="00AA40B0" w14:textId="77777777" w:rsidTr="00BE78F8">
        <w:trPr>
          <w:trHeight w:val="630"/>
        </w:trPr>
        <w:tc>
          <w:tcPr>
            <w:tcW w:w="3970" w:type="dxa"/>
            <w:tcBorders>
              <w:top w:val="nil"/>
              <w:left w:val="single" w:sz="4" w:space="0" w:color="auto"/>
              <w:bottom w:val="single" w:sz="4" w:space="0" w:color="auto"/>
              <w:right w:val="single" w:sz="4" w:space="0" w:color="auto"/>
            </w:tcBorders>
            <w:shd w:val="clear" w:color="auto" w:fill="FFFFFF"/>
            <w:vAlign w:val="center"/>
            <w:hideMark/>
          </w:tcPr>
          <w:p w14:paraId="6595F0F0" w14:textId="77777777" w:rsidR="00BE78F8" w:rsidRPr="009C53D2" w:rsidRDefault="00BE78F8">
            <w:pPr>
              <w:rPr>
                <w:sz w:val="22"/>
                <w:szCs w:val="22"/>
              </w:rPr>
            </w:pPr>
            <w:r w:rsidRPr="009C53D2">
              <w:t>Мероприятия по благоустройству территорий населенных пунктов</w:t>
            </w:r>
          </w:p>
        </w:tc>
        <w:tc>
          <w:tcPr>
            <w:tcW w:w="1701" w:type="dxa"/>
            <w:tcBorders>
              <w:top w:val="nil"/>
              <w:left w:val="nil"/>
              <w:bottom w:val="single" w:sz="4" w:space="0" w:color="auto"/>
              <w:right w:val="single" w:sz="4" w:space="0" w:color="auto"/>
            </w:tcBorders>
            <w:shd w:val="clear" w:color="auto" w:fill="FFFFFF"/>
            <w:noWrap/>
            <w:vAlign w:val="center"/>
            <w:hideMark/>
          </w:tcPr>
          <w:p w14:paraId="4449169B" w14:textId="77777777" w:rsidR="00BE78F8" w:rsidRPr="009C53D2" w:rsidRDefault="00BE78F8">
            <w:pPr>
              <w:jc w:val="center"/>
              <w:rPr>
                <w:sz w:val="22"/>
                <w:szCs w:val="22"/>
              </w:rPr>
            </w:pPr>
            <w:r w:rsidRPr="009C53D2">
              <w:t>99 0 00 06050</w:t>
            </w:r>
          </w:p>
        </w:tc>
        <w:tc>
          <w:tcPr>
            <w:tcW w:w="708" w:type="dxa"/>
            <w:tcBorders>
              <w:top w:val="nil"/>
              <w:left w:val="nil"/>
              <w:bottom w:val="single" w:sz="4" w:space="0" w:color="auto"/>
              <w:right w:val="single" w:sz="4" w:space="0" w:color="auto"/>
            </w:tcBorders>
            <w:shd w:val="clear" w:color="auto" w:fill="FFFFFF"/>
            <w:noWrap/>
            <w:vAlign w:val="center"/>
            <w:hideMark/>
          </w:tcPr>
          <w:p w14:paraId="42F515F8"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4F58A6E1" w14:textId="77777777" w:rsidR="00BE78F8" w:rsidRPr="009C53D2" w:rsidRDefault="00BE78F8">
            <w:pPr>
              <w:jc w:val="center"/>
              <w:rPr>
                <w:sz w:val="22"/>
                <w:szCs w:val="22"/>
              </w:rPr>
            </w:pPr>
            <w:r w:rsidRPr="009C53D2">
              <w:t>2 000 000,00</w:t>
            </w:r>
          </w:p>
        </w:tc>
        <w:tc>
          <w:tcPr>
            <w:tcW w:w="1843" w:type="dxa"/>
            <w:tcBorders>
              <w:top w:val="nil"/>
              <w:left w:val="nil"/>
              <w:bottom w:val="single" w:sz="4" w:space="0" w:color="auto"/>
              <w:right w:val="single" w:sz="4" w:space="0" w:color="auto"/>
            </w:tcBorders>
            <w:shd w:val="clear" w:color="auto" w:fill="FFFFFF"/>
            <w:noWrap/>
            <w:vAlign w:val="center"/>
            <w:hideMark/>
          </w:tcPr>
          <w:p w14:paraId="1706F323" w14:textId="77777777" w:rsidR="00BE78F8" w:rsidRPr="009C53D2" w:rsidRDefault="00BE78F8">
            <w:pPr>
              <w:jc w:val="center"/>
              <w:rPr>
                <w:sz w:val="22"/>
                <w:szCs w:val="22"/>
              </w:rPr>
            </w:pPr>
            <w:r w:rsidRPr="009C53D2">
              <w:t>2 000 000,00</w:t>
            </w:r>
          </w:p>
        </w:tc>
      </w:tr>
      <w:tr w:rsidR="00BE78F8" w:rsidRPr="009C53D2" w14:paraId="64995FA7"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1E80518B"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1701" w:type="dxa"/>
            <w:tcBorders>
              <w:top w:val="nil"/>
              <w:left w:val="nil"/>
              <w:bottom w:val="single" w:sz="4" w:space="0" w:color="auto"/>
              <w:right w:val="single" w:sz="4" w:space="0" w:color="auto"/>
            </w:tcBorders>
            <w:shd w:val="clear" w:color="auto" w:fill="FFFFFF"/>
            <w:noWrap/>
            <w:vAlign w:val="center"/>
            <w:hideMark/>
          </w:tcPr>
          <w:p w14:paraId="3BC4FE6A" w14:textId="77777777" w:rsidR="00BE78F8" w:rsidRPr="009C53D2" w:rsidRDefault="00BE78F8">
            <w:pPr>
              <w:jc w:val="center"/>
              <w:rPr>
                <w:sz w:val="22"/>
                <w:szCs w:val="22"/>
              </w:rPr>
            </w:pPr>
            <w:r w:rsidRPr="009C53D2">
              <w:t>99 0 00 06050</w:t>
            </w:r>
          </w:p>
        </w:tc>
        <w:tc>
          <w:tcPr>
            <w:tcW w:w="708" w:type="dxa"/>
            <w:tcBorders>
              <w:top w:val="nil"/>
              <w:left w:val="nil"/>
              <w:bottom w:val="single" w:sz="4" w:space="0" w:color="auto"/>
              <w:right w:val="single" w:sz="4" w:space="0" w:color="auto"/>
            </w:tcBorders>
            <w:shd w:val="clear" w:color="auto" w:fill="FFFFFF"/>
            <w:noWrap/>
            <w:vAlign w:val="center"/>
            <w:hideMark/>
          </w:tcPr>
          <w:p w14:paraId="0F610157" w14:textId="77777777" w:rsidR="00BE78F8" w:rsidRPr="009C53D2" w:rsidRDefault="00BE78F8">
            <w:pPr>
              <w:jc w:val="center"/>
              <w:rPr>
                <w:sz w:val="22"/>
                <w:szCs w:val="22"/>
              </w:rPr>
            </w:pPr>
            <w:r w:rsidRPr="009C53D2">
              <w:t>200</w:t>
            </w:r>
          </w:p>
        </w:tc>
        <w:tc>
          <w:tcPr>
            <w:tcW w:w="1985" w:type="dxa"/>
            <w:tcBorders>
              <w:top w:val="nil"/>
              <w:left w:val="nil"/>
              <w:bottom w:val="single" w:sz="4" w:space="0" w:color="auto"/>
              <w:right w:val="single" w:sz="4" w:space="0" w:color="auto"/>
            </w:tcBorders>
            <w:shd w:val="clear" w:color="auto" w:fill="FFFFFF"/>
            <w:noWrap/>
            <w:vAlign w:val="center"/>
            <w:hideMark/>
          </w:tcPr>
          <w:p w14:paraId="177D13B7" w14:textId="77777777" w:rsidR="00BE78F8" w:rsidRPr="009C53D2" w:rsidRDefault="00BE78F8">
            <w:pPr>
              <w:jc w:val="center"/>
              <w:rPr>
                <w:sz w:val="22"/>
                <w:szCs w:val="22"/>
              </w:rPr>
            </w:pPr>
            <w:r w:rsidRPr="009C53D2">
              <w:t>2 000 000,00</w:t>
            </w:r>
          </w:p>
        </w:tc>
        <w:tc>
          <w:tcPr>
            <w:tcW w:w="1843" w:type="dxa"/>
            <w:tcBorders>
              <w:top w:val="nil"/>
              <w:left w:val="nil"/>
              <w:bottom w:val="single" w:sz="4" w:space="0" w:color="auto"/>
              <w:right w:val="single" w:sz="4" w:space="0" w:color="auto"/>
            </w:tcBorders>
            <w:shd w:val="clear" w:color="auto" w:fill="FFFFFF"/>
            <w:noWrap/>
            <w:vAlign w:val="center"/>
            <w:hideMark/>
          </w:tcPr>
          <w:p w14:paraId="346A144B" w14:textId="77777777" w:rsidR="00BE78F8" w:rsidRPr="009C53D2" w:rsidRDefault="00BE78F8">
            <w:pPr>
              <w:jc w:val="center"/>
              <w:rPr>
                <w:sz w:val="22"/>
                <w:szCs w:val="22"/>
              </w:rPr>
            </w:pPr>
            <w:r w:rsidRPr="009C53D2">
              <w:t>2 000 000,00</w:t>
            </w:r>
          </w:p>
        </w:tc>
      </w:tr>
      <w:tr w:rsidR="00BE78F8" w:rsidRPr="009C53D2" w14:paraId="4DC742B9"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6AF784C6" w14:textId="77777777" w:rsidR="00BE78F8" w:rsidRPr="009C53D2" w:rsidRDefault="00BE78F8">
            <w:pPr>
              <w:rPr>
                <w:sz w:val="22"/>
                <w:szCs w:val="22"/>
              </w:rPr>
            </w:pPr>
            <w:r w:rsidRPr="009C53D2">
              <w:t>Учреждения в сфере жилищно-коммунального хозяйства</w:t>
            </w:r>
          </w:p>
        </w:tc>
        <w:tc>
          <w:tcPr>
            <w:tcW w:w="1701" w:type="dxa"/>
            <w:tcBorders>
              <w:top w:val="nil"/>
              <w:left w:val="nil"/>
              <w:bottom w:val="single" w:sz="4" w:space="0" w:color="auto"/>
              <w:right w:val="single" w:sz="4" w:space="0" w:color="auto"/>
            </w:tcBorders>
            <w:shd w:val="clear" w:color="auto" w:fill="FFFFFF"/>
            <w:noWrap/>
            <w:vAlign w:val="center"/>
            <w:hideMark/>
          </w:tcPr>
          <w:p w14:paraId="34AD8A7B" w14:textId="77777777" w:rsidR="00BE78F8" w:rsidRPr="009C53D2" w:rsidRDefault="00BE78F8">
            <w:pPr>
              <w:jc w:val="center"/>
              <w:rPr>
                <w:sz w:val="22"/>
                <w:szCs w:val="22"/>
              </w:rPr>
            </w:pPr>
            <w:r w:rsidRPr="009C53D2">
              <w:t>99 0 00 06290</w:t>
            </w:r>
          </w:p>
        </w:tc>
        <w:tc>
          <w:tcPr>
            <w:tcW w:w="708" w:type="dxa"/>
            <w:tcBorders>
              <w:top w:val="nil"/>
              <w:left w:val="nil"/>
              <w:bottom w:val="single" w:sz="4" w:space="0" w:color="auto"/>
              <w:right w:val="single" w:sz="4" w:space="0" w:color="auto"/>
            </w:tcBorders>
            <w:noWrap/>
            <w:vAlign w:val="center"/>
            <w:hideMark/>
          </w:tcPr>
          <w:p w14:paraId="00A64F8D"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vAlign w:val="center"/>
            <w:hideMark/>
          </w:tcPr>
          <w:p w14:paraId="074696EA" w14:textId="77777777" w:rsidR="00BE78F8" w:rsidRPr="009C53D2" w:rsidRDefault="00BE78F8">
            <w:pPr>
              <w:jc w:val="center"/>
              <w:rPr>
                <w:sz w:val="22"/>
                <w:szCs w:val="22"/>
              </w:rPr>
            </w:pPr>
            <w:r w:rsidRPr="009C53D2">
              <w:t>16 842 600,00</w:t>
            </w:r>
          </w:p>
        </w:tc>
        <w:tc>
          <w:tcPr>
            <w:tcW w:w="1843" w:type="dxa"/>
            <w:tcBorders>
              <w:top w:val="nil"/>
              <w:left w:val="nil"/>
              <w:bottom w:val="single" w:sz="4" w:space="0" w:color="auto"/>
              <w:right w:val="single" w:sz="4" w:space="0" w:color="auto"/>
            </w:tcBorders>
            <w:shd w:val="clear" w:color="auto" w:fill="FFFFFF"/>
            <w:vAlign w:val="center"/>
            <w:hideMark/>
          </w:tcPr>
          <w:p w14:paraId="3A183573" w14:textId="77777777" w:rsidR="00BE78F8" w:rsidRPr="009C53D2" w:rsidRDefault="00BE78F8">
            <w:pPr>
              <w:jc w:val="center"/>
              <w:rPr>
                <w:sz w:val="22"/>
                <w:szCs w:val="22"/>
              </w:rPr>
            </w:pPr>
            <w:r w:rsidRPr="009C53D2">
              <w:t>16 842 600,00</w:t>
            </w:r>
          </w:p>
        </w:tc>
      </w:tr>
      <w:tr w:rsidR="00BE78F8" w:rsidRPr="009C53D2" w14:paraId="5BD4D1CD" w14:textId="77777777" w:rsidTr="00BE78F8">
        <w:trPr>
          <w:trHeight w:val="1575"/>
        </w:trPr>
        <w:tc>
          <w:tcPr>
            <w:tcW w:w="3970" w:type="dxa"/>
            <w:tcBorders>
              <w:top w:val="nil"/>
              <w:left w:val="single" w:sz="4" w:space="0" w:color="auto"/>
              <w:bottom w:val="single" w:sz="4" w:space="0" w:color="auto"/>
              <w:right w:val="single" w:sz="4" w:space="0" w:color="auto"/>
            </w:tcBorders>
            <w:vAlign w:val="center"/>
            <w:hideMark/>
          </w:tcPr>
          <w:p w14:paraId="70578F5E"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nil"/>
              <w:left w:val="nil"/>
              <w:bottom w:val="single" w:sz="4" w:space="0" w:color="auto"/>
              <w:right w:val="single" w:sz="4" w:space="0" w:color="auto"/>
            </w:tcBorders>
            <w:shd w:val="clear" w:color="auto" w:fill="FFFFFF"/>
            <w:noWrap/>
            <w:vAlign w:val="center"/>
            <w:hideMark/>
          </w:tcPr>
          <w:p w14:paraId="6A23F305" w14:textId="77777777" w:rsidR="00BE78F8" w:rsidRPr="009C53D2" w:rsidRDefault="00BE78F8">
            <w:pPr>
              <w:jc w:val="center"/>
              <w:rPr>
                <w:sz w:val="22"/>
                <w:szCs w:val="22"/>
              </w:rPr>
            </w:pPr>
            <w:r w:rsidRPr="009C53D2">
              <w:t>99 0 00 06290</w:t>
            </w:r>
          </w:p>
        </w:tc>
        <w:tc>
          <w:tcPr>
            <w:tcW w:w="708" w:type="dxa"/>
            <w:tcBorders>
              <w:top w:val="nil"/>
              <w:left w:val="nil"/>
              <w:bottom w:val="single" w:sz="4" w:space="0" w:color="auto"/>
              <w:right w:val="single" w:sz="4" w:space="0" w:color="auto"/>
            </w:tcBorders>
            <w:noWrap/>
            <w:vAlign w:val="center"/>
            <w:hideMark/>
          </w:tcPr>
          <w:p w14:paraId="002EF9FC" w14:textId="77777777" w:rsidR="00BE78F8" w:rsidRPr="009C53D2" w:rsidRDefault="00BE78F8">
            <w:pPr>
              <w:jc w:val="center"/>
              <w:rPr>
                <w:sz w:val="22"/>
                <w:szCs w:val="22"/>
              </w:rPr>
            </w:pPr>
            <w:r w:rsidRPr="009C53D2">
              <w:t>100</w:t>
            </w:r>
          </w:p>
        </w:tc>
        <w:tc>
          <w:tcPr>
            <w:tcW w:w="1985" w:type="dxa"/>
            <w:tcBorders>
              <w:top w:val="nil"/>
              <w:left w:val="nil"/>
              <w:bottom w:val="single" w:sz="4" w:space="0" w:color="auto"/>
              <w:right w:val="single" w:sz="4" w:space="0" w:color="auto"/>
            </w:tcBorders>
            <w:shd w:val="clear" w:color="auto" w:fill="FFFFFF"/>
            <w:vAlign w:val="center"/>
            <w:hideMark/>
          </w:tcPr>
          <w:p w14:paraId="2538F2FE" w14:textId="77777777" w:rsidR="00BE78F8" w:rsidRPr="009C53D2" w:rsidRDefault="00BE78F8">
            <w:pPr>
              <w:jc w:val="center"/>
              <w:rPr>
                <w:sz w:val="22"/>
                <w:szCs w:val="22"/>
              </w:rPr>
            </w:pPr>
            <w:r w:rsidRPr="009C53D2">
              <w:t>14 700 000,00</w:t>
            </w:r>
          </w:p>
        </w:tc>
        <w:tc>
          <w:tcPr>
            <w:tcW w:w="1843" w:type="dxa"/>
            <w:tcBorders>
              <w:top w:val="nil"/>
              <w:left w:val="nil"/>
              <w:bottom w:val="single" w:sz="4" w:space="0" w:color="auto"/>
              <w:right w:val="single" w:sz="4" w:space="0" w:color="auto"/>
            </w:tcBorders>
            <w:shd w:val="clear" w:color="auto" w:fill="FFFFFF"/>
            <w:vAlign w:val="center"/>
            <w:hideMark/>
          </w:tcPr>
          <w:p w14:paraId="14CEC7D4" w14:textId="77777777" w:rsidR="00BE78F8" w:rsidRPr="009C53D2" w:rsidRDefault="00BE78F8">
            <w:pPr>
              <w:jc w:val="center"/>
              <w:rPr>
                <w:sz w:val="22"/>
                <w:szCs w:val="22"/>
              </w:rPr>
            </w:pPr>
            <w:r w:rsidRPr="009C53D2">
              <w:t>14 700 000,00</w:t>
            </w:r>
          </w:p>
        </w:tc>
      </w:tr>
      <w:tr w:rsidR="00BE78F8" w:rsidRPr="009C53D2" w14:paraId="4F61DD0D"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0E8191BF" w14:textId="77777777" w:rsidR="00BE78F8" w:rsidRPr="009C53D2" w:rsidRDefault="00BE78F8">
            <w:pPr>
              <w:rPr>
                <w:sz w:val="22"/>
                <w:szCs w:val="22"/>
              </w:rPr>
            </w:pPr>
            <w:r w:rsidRPr="009C53D2">
              <w:t>Закупка товаров, работ и услуг для обеспечения государственных (муниципальных) нужд</w:t>
            </w:r>
          </w:p>
        </w:tc>
        <w:tc>
          <w:tcPr>
            <w:tcW w:w="1701" w:type="dxa"/>
            <w:tcBorders>
              <w:top w:val="nil"/>
              <w:left w:val="nil"/>
              <w:bottom w:val="single" w:sz="4" w:space="0" w:color="auto"/>
              <w:right w:val="single" w:sz="4" w:space="0" w:color="auto"/>
            </w:tcBorders>
            <w:shd w:val="clear" w:color="auto" w:fill="FFFFFF"/>
            <w:noWrap/>
            <w:vAlign w:val="center"/>
            <w:hideMark/>
          </w:tcPr>
          <w:p w14:paraId="1BC111EC" w14:textId="77777777" w:rsidR="00BE78F8" w:rsidRPr="009C53D2" w:rsidRDefault="00BE78F8">
            <w:pPr>
              <w:jc w:val="center"/>
              <w:rPr>
                <w:sz w:val="22"/>
                <w:szCs w:val="22"/>
              </w:rPr>
            </w:pPr>
            <w:r w:rsidRPr="009C53D2">
              <w:t>99 0 00 06290</w:t>
            </w:r>
          </w:p>
        </w:tc>
        <w:tc>
          <w:tcPr>
            <w:tcW w:w="708" w:type="dxa"/>
            <w:tcBorders>
              <w:top w:val="nil"/>
              <w:left w:val="nil"/>
              <w:bottom w:val="single" w:sz="4" w:space="0" w:color="auto"/>
              <w:right w:val="single" w:sz="4" w:space="0" w:color="auto"/>
            </w:tcBorders>
            <w:noWrap/>
            <w:vAlign w:val="center"/>
            <w:hideMark/>
          </w:tcPr>
          <w:p w14:paraId="58D953CA" w14:textId="77777777" w:rsidR="00BE78F8" w:rsidRPr="009C53D2" w:rsidRDefault="00BE78F8">
            <w:pPr>
              <w:jc w:val="center"/>
              <w:rPr>
                <w:sz w:val="22"/>
                <w:szCs w:val="22"/>
              </w:rPr>
            </w:pPr>
            <w:r w:rsidRPr="009C53D2">
              <w:t>200</w:t>
            </w:r>
          </w:p>
        </w:tc>
        <w:tc>
          <w:tcPr>
            <w:tcW w:w="1985" w:type="dxa"/>
            <w:tcBorders>
              <w:top w:val="nil"/>
              <w:left w:val="nil"/>
              <w:bottom w:val="single" w:sz="4" w:space="0" w:color="auto"/>
              <w:right w:val="single" w:sz="4" w:space="0" w:color="auto"/>
            </w:tcBorders>
            <w:shd w:val="clear" w:color="auto" w:fill="FFFFFF"/>
            <w:vAlign w:val="center"/>
            <w:hideMark/>
          </w:tcPr>
          <w:p w14:paraId="24704A0C" w14:textId="77777777" w:rsidR="00BE78F8" w:rsidRPr="009C53D2" w:rsidRDefault="00BE78F8">
            <w:pPr>
              <w:jc w:val="center"/>
              <w:rPr>
                <w:sz w:val="22"/>
                <w:szCs w:val="22"/>
              </w:rPr>
            </w:pPr>
            <w:r w:rsidRPr="009C53D2">
              <w:t>2 142 600,00</w:t>
            </w:r>
          </w:p>
        </w:tc>
        <w:tc>
          <w:tcPr>
            <w:tcW w:w="1843" w:type="dxa"/>
            <w:tcBorders>
              <w:top w:val="nil"/>
              <w:left w:val="nil"/>
              <w:bottom w:val="single" w:sz="4" w:space="0" w:color="auto"/>
              <w:right w:val="single" w:sz="4" w:space="0" w:color="auto"/>
            </w:tcBorders>
            <w:shd w:val="clear" w:color="auto" w:fill="FFFFFF"/>
            <w:vAlign w:val="center"/>
            <w:hideMark/>
          </w:tcPr>
          <w:p w14:paraId="02D563CA" w14:textId="77777777" w:rsidR="00BE78F8" w:rsidRPr="009C53D2" w:rsidRDefault="00BE78F8">
            <w:pPr>
              <w:jc w:val="center"/>
              <w:rPr>
                <w:sz w:val="22"/>
                <w:szCs w:val="22"/>
              </w:rPr>
            </w:pPr>
            <w:r w:rsidRPr="009C53D2">
              <w:t>2 142 600,00</w:t>
            </w:r>
          </w:p>
        </w:tc>
      </w:tr>
      <w:tr w:rsidR="00BE78F8" w:rsidRPr="009C53D2" w14:paraId="35686472" w14:textId="77777777" w:rsidTr="00BE78F8">
        <w:trPr>
          <w:trHeight w:val="315"/>
        </w:trPr>
        <w:tc>
          <w:tcPr>
            <w:tcW w:w="3970" w:type="dxa"/>
            <w:tcBorders>
              <w:top w:val="nil"/>
              <w:left w:val="single" w:sz="4" w:space="0" w:color="auto"/>
              <w:bottom w:val="single" w:sz="4" w:space="0" w:color="auto"/>
              <w:right w:val="single" w:sz="4" w:space="0" w:color="auto"/>
            </w:tcBorders>
            <w:vAlign w:val="center"/>
            <w:hideMark/>
          </w:tcPr>
          <w:p w14:paraId="786A1D0E" w14:textId="77777777" w:rsidR="00BE78F8" w:rsidRPr="009C53D2" w:rsidRDefault="00BE78F8">
            <w:pPr>
              <w:rPr>
                <w:sz w:val="22"/>
                <w:szCs w:val="22"/>
              </w:rPr>
            </w:pPr>
            <w:r w:rsidRPr="009C53D2">
              <w:t>Иные бюджетные ассигнования</w:t>
            </w:r>
          </w:p>
        </w:tc>
        <w:tc>
          <w:tcPr>
            <w:tcW w:w="1701" w:type="dxa"/>
            <w:tcBorders>
              <w:top w:val="nil"/>
              <w:left w:val="nil"/>
              <w:bottom w:val="single" w:sz="4" w:space="0" w:color="auto"/>
              <w:right w:val="single" w:sz="4" w:space="0" w:color="auto"/>
            </w:tcBorders>
            <w:shd w:val="clear" w:color="auto" w:fill="FFFFFF"/>
            <w:noWrap/>
            <w:vAlign w:val="center"/>
            <w:hideMark/>
          </w:tcPr>
          <w:p w14:paraId="19E9910F" w14:textId="77777777" w:rsidR="00BE78F8" w:rsidRPr="009C53D2" w:rsidRDefault="00BE78F8">
            <w:pPr>
              <w:jc w:val="center"/>
              <w:rPr>
                <w:sz w:val="22"/>
                <w:szCs w:val="22"/>
              </w:rPr>
            </w:pPr>
            <w:r w:rsidRPr="009C53D2">
              <w:t>99 0 00 06290</w:t>
            </w:r>
          </w:p>
        </w:tc>
        <w:tc>
          <w:tcPr>
            <w:tcW w:w="708" w:type="dxa"/>
            <w:tcBorders>
              <w:top w:val="nil"/>
              <w:left w:val="nil"/>
              <w:bottom w:val="single" w:sz="4" w:space="0" w:color="auto"/>
              <w:right w:val="single" w:sz="4" w:space="0" w:color="auto"/>
            </w:tcBorders>
            <w:noWrap/>
            <w:vAlign w:val="center"/>
            <w:hideMark/>
          </w:tcPr>
          <w:p w14:paraId="306EA060" w14:textId="77777777" w:rsidR="00BE78F8" w:rsidRPr="009C53D2" w:rsidRDefault="00BE78F8">
            <w:pPr>
              <w:jc w:val="center"/>
              <w:rPr>
                <w:sz w:val="22"/>
                <w:szCs w:val="22"/>
              </w:rPr>
            </w:pPr>
            <w:r w:rsidRPr="009C53D2">
              <w:t>800</w:t>
            </w:r>
          </w:p>
        </w:tc>
        <w:tc>
          <w:tcPr>
            <w:tcW w:w="1985" w:type="dxa"/>
            <w:tcBorders>
              <w:top w:val="nil"/>
              <w:left w:val="nil"/>
              <w:bottom w:val="single" w:sz="4" w:space="0" w:color="auto"/>
              <w:right w:val="single" w:sz="4" w:space="0" w:color="auto"/>
            </w:tcBorders>
            <w:shd w:val="clear" w:color="auto" w:fill="FFFFFF"/>
            <w:vAlign w:val="center"/>
            <w:hideMark/>
          </w:tcPr>
          <w:p w14:paraId="1F0B57FF"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113B924E" w14:textId="77777777" w:rsidR="00BE78F8" w:rsidRPr="009C53D2" w:rsidRDefault="00BE78F8">
            <w:pPr>
              <w:jc w:val="center"/>
              <w:rPr>
                <w:sz w:val="22"/>
                <w:szCs w:val="22"/>
              </w:rPr>
            </w:pPr>
            <w:r w:rsidRPr="009C53D2">
              <w:t> </w:t>
            </w:r>
          </w:p>
        </w:tc>
      </w:tr>
      <w:tr w:rsidR="00BE78F8" w:rsidRPr="009C53D2" w14:paraId="08807BE1" w14:textId="77777777" w:rsidTr="00BE78F8">
        <w:trPr>
          <w:trHeight w:val="315"/>
        </w:trPr>
        <w:tc>
          <w:tcPr>
            <w:tcW w:w="3970" w:type="dxa"/>
            <w:tcBorders>
              <w:top w:val="nil"/>
              <w:left w:val="single" w:sz="4" w:space="0" w:color="auto"/>
              <w:bottom w:val="single" w:sz="4" w:space="0" w:color="auto"/>
              <w:right w:val="single" w:sz="4" w:space="0" w:color="auto"/>
            </w:tcBorders>
            <w:vAlign w:val="center"/>
            <w:hideMark/>
          </w:tcPr>
          <w:p w14:paraId="00E24667" w14:textId="77777777" w:rsidR="00BE78F8" w:rsidRPr="009C53D2" w:rsidRDefault="00BE78F8">
            <w:pPr>
              <w:rPr>
                <w:sz w:val="22"/>
                <w:szCs w:val="22"/>
              </w:rPr>
            </w:pPr>
            <w:r w:rsidRPr="009C53D2">
              <w:t>Резервные фонды местных администраций</w:t>
            </w:r>
          </w:p>
        </w:tc>
        <w:tc>
          <w:tcPr>
            <w:tcW w:w="1701" w:type="dxa"/>
            <w:tcBorders>
              <w:top w:val="nil"/>
              <w:left w:val="nil"/>
              <w:bottom w:val="single" w:sz="4" w:space="0" w:color="auto"/>
              <w:right w:val="single" w:sz="4" w:space="0" w:color="auto"/>
            </w:tcBorders>
            <w:shd w:val="clear" w:color="auto" w:fill="FFFFFF"/>
            <w:noWrap/>
            <w:vAlign w:val="center"/>
            <w:hideMark/>
          </w:tcPr>
          <w:p w14:paraId="03B3A0DC" w14:textId="77777777" w:rsidR="00BE78F8" w:rsidRPr="009C53D2" w:rsidRDefault="00BE78F8">
            <w:pPr>
              <w:jc w:val="center"/>
              <w:rPr>
                <w:sz w:val="22"/>
                <w:szCs w:val="22"/>
              </w:rPr>
            </w:pPr>
            <w:r w:rsidRPr="009C53D2">
              <w:t>99 0 00 07500</w:t>
            </w:r>
          </w:p>
        </w:tc>
        <w:tc>
          <w:tcPr>
            <w:tcW w:w="708" w:type="dxa"/>
            <w:tcBorders>
              <w:top w:val="nil"/>
              <w:left w:val="nil"/>
              <w:bottom w:val="single" w:sz="4" w:space="0" w:color="auto"/>
              <w:right w:val="single" w:sz="4" w:space="0" w:color="auto"/>
            </w:tcBorders>
            <w:noWrap/>
            <w:vAlign w:val="center"/>
            <w:hideMark/>
          </w:tcPr>
          <w:p w14:paraId="1D2EB752"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243B87E2" w14:textId="77777777" w:rsidR="00BE78F8" w:rsidRPr="009C53D2" w:rsidRDefault="00BE78F8">
            <w:pPr>
              <w:jc w:val="center"/>
              <w:rPr>
                <w:sz w:val="22"/>
                <w:szCs w:val="22"/>
              </w:rPr>
            </w:pPr>
            <w:r w:rsidRPr="009C53D2">
              <w:t>2 000 000,00</w:t>
            </w:r>
          </w:p>
        </w:tc>
        <w:tc>
          <w:tcPr>
            <w:tcW w:w="1843" w:type="dxa"/>
            <w:tcBorders>
              <w:top w:val="nil"/>
              <w:left w:val="nil"/>
              <w:bottom w:val="single" w:sz="4" w:space="0" w:color="auto"/>
              <w:right w:val="single" w:sz="4" w:space="0" w:color="auto"/>
            </w:tcBorders>
            <w:shd w:val="clear" w:color="auto" w:fill="FFFFFF"/>
            <w:noWrap/>
            <w:vAlign w:val="center"/>
            <w:hideMark/>
          </w:tcPr>
          <w:p w14:paraId="1AD8C168" w14:textId="77777777" w:rsidR="00BE78F8" w:rsidRPr="009C53D2" w:rsidRDefault="00BE78F8">
            <w:pPr>
              <w:jc w:val="center"/>
              <w:rPr>
                <w:sz w:val="22"/>
                <w:szCs w:val="22"/>
              </w:rPr>
            </w:pPr>
            <w:r w:rsidRPr="009C53D2">
              <w:t>2 000 000,00</w:t>
            </w:r>
          </w:p>
        </w:tc>
      </w:tr>
      <w:tr w:rsidR="00BE78F8" w:rsidRPr="009C53D2" w14:paraId="7EF90926" w14:textId="77777777" w:rsidTr="00BE78F8">
        <w:trPr>
          <w:trHeight w:val="315"/>
        </w:trPr>
        <w:tc>
          <w:tcPr>
            <w:tcW w:w="3970" w:type="dxa"/>
            <w:tcBorders>
              <w:top w:val="nil"/>
              <w:left w:val="single" w:sz="4" w:space="0" w:color="auto"/>
              <w:bottom w:val="single" w:sz="4" w:space="0" w:color="auto"/>
              <w:right w:val="single" w:sz="4" w:space="0" w:color="auto"/>
            </w:tcBorders>
            <w:vAlign w:val="center"/>
            <w:hideMark/>
          </w:tcPr>
          <w:p w14:paraId="441D0E57" w14:textId="77777777" w:rsidR="00BE78F8" w:rsidRPr="009C53D2" w:rsidRDefault="00BE78F8">
            <w:pPr>
              <w:rPr>
                <w:sz w:val="22"/>
                <w:szCs w:val="22"/>
              </w:rPr>
            </w:pPr>
            <w:r w:rsidRPr="009C53D2">
              <w:t>Иные бюджетные ассигнования</w:t>
            </w:r>
          </w:p>
        </w:tc>
        <w:tc>
          <w:tcPr>
            <w:tcW w:w="1701" w:type="dxa"/>
            <w:tcBorders>
              <w:top w:val="nil"/>
              <w:left w:val="nil"/>
              <w:bottom w:val="single" w:sz="4" w:space="0" w:color="auto"/>
              <w:right w:val="single" w:sz="4" w:space="0" w:color="auto"/>
            </w:tcBorders>
            <w:shd w:val="clear" w:color="auto" w:fill="FFFFFF"/>
            <w:noWrap/>
            <w:vAlign w:val="center"/>
            <w:hideMark/>
          </w:tcPr>
          <w:p w14:paraId="29BBE627" w14:textId="77777777" w:rsidR="00BE78F8" w:rsidRPr="009C53D2" w:rsidRDefault="00BE78F8">
            <w:pPr>
              <w:jc w:val="center"/>
              <w:rPr>
                <w:sz w:val="22"/>
                <w:szCs w:val="22"/>
              </w:rPr>
            </w:pPr>
            <w:r w:rsidRPr="009C53D2">
              <w:t>99 0 00 07500</w:t>
            </w:r>
          </w:p>
        </w:tc>
        <w:tc>
          <w:tcPr>
            <w:tcW w:w="708" w:type="dxa"/>
            <w:tcBorders>
              <w:top w:val="nil"/>
              <w:left w:val="nil"/>
              <w:bottom w:val="single" w:sz="4" w:space="0" w:color="auto"/>
              <w:right w:val="single" w:sz="4" w:space="0" w:color="auto"/>
            </w:tcBorders>
            <w:noWrap/>
            <w:vAlign w:val="center"/>
            <w:hideMark/>
          </w:tcPr>
          <w:p w14:paraId="28792D5A" w14:textId="77777777" w:rsidR="00BE78F8" w:rsidRPr="009C53D2" w:rsidRDefault="00BE78F8">
            <w:pPr>
              <w:jc w:val="center"/>
              <w:rPr>
                <w:sz w:val="22"/>
                <w:szCs w:val="22"/>
              </w:rPr>
            </w:pPr>
            <w:r w:rsidRPr="009C53D2">
              <w:t>800</w:t>
            </w:r>
          </w:p>
        </w:tc>
        <w:tc>
          <w:tcPr>
            <w:tcW w:w="1985" w:type="dxa"/>
            <w:tcBorders>
              <w:top w:val="nil"/>
              <w:left w:val="nil"/>
              <w:bottom w:val="single" w:sz="4" w:space="0" w:color="auto"/>
              <w:right w:val="single" w:sz="4" w:space="0" w:color="auto"/>
            </w:tcBorders>
            <w:shd w:val="clear" w:color="auto" w:fill="FFFFFF"/>
            <w:noWrap/>
            <w:vAlign w:val="center"/>
            <w:hideMark/>
          </w:tcPr>
          <w:p w14:paraId="4BCD9E9A" w14:textId="77777777" w:rsidR="00BE78F8" w:rsidRPr="009C53D2" w:rsidRDefault="00BE78F8">
            <w:pPr>
              <w:jc w:val="center"/>
              <w:rPr>
                <w:sz w:val="22"/>
                <w:szCs w:val="22"/>
              </w:rPr>
            </w:pPr>
            <w:r w:rsidRPr="009C53D2">
              <w:t>2 000 000,00</w:t>
            </w:r>
          </w:p>
        </w:tc>
        <w:tc>
          <w:tcPr>
            <w:tcW w:w="1843" w:type="dxa"/>
            <w:tcBorders>
              <w:top w:val="nil"/>
              <w:left w:val="nil"/>
              <w:bottom w:val="single" w:sz="4" w:space="0" w:color="auto"/>
              <w:right w:val="single" w:sz="4" w:space="0" w:color="auto"/>
            </w:tcBorders>
            <w:shd w:val="clear" w:color="auto" w:fill="FFFFFF"/>
            <w:noWrap/>
            <w:vAlign w:val="center"/>
            <w:hideMark/>
          </w:tcPr>
          <w:p w14:paraId="2A4A49AC" w14:textId="77777777" w:rsidR="00BE78F8" w:rsidRPr="009C53D2" w:rsidRDefault="00BE78F8">
            <w:pPr>
              <w:jc w:val="center"/>
              <w:rPr>
                <w:sz w:val="22"/>
                <w:szCs w:val="22"/>
              </w:rPr>
            </w:pPr>
            <w:r w:rsidRPr="009C53D2">
              <w:t>2 000 000,00</w:t>
            </w:r>
          </w:p>
        </w:tc>
      </w:tr>
      <w:tr w:rsidR="00BE78F8" w:rsidRPr="009C53D2" w14:paraId="2BEE65CC" w14:textId="77777777" w:rsidTr="00BE78F8">
        <w:trPr>
          <w:trHeight w:val="945"/>
        </w:trPr>
        <w:tc>
          <w:tcPr>
            <w:tcW w:w="3970" w:type="dxa"/>
            <w:tcBorders>
              <w:top w:val="nil"/>
              <w:left w:val="single" w:sz="4" w:space="0" w:color="auto"/>
              <w:bottom w:val="single" w:sz="4" w:space="0" w:color="auto"/>
              <w:right w:val="single" w:sz="4" w:space="0" w:color="auto"/>
            </w:tcBorders>
            <w:vAlign w:val="center"/>
            <w:hideMark/>
          </w:tcPr>
          <w:p w14:paraId="32E0E374" w14:textId="77777777" w:rsidR="00BE78F8" w:rsidRPr="009C53D2" w:rsidRDefault="00BE78F8">
            <w:pPr>
              <w:rPr>
                <w:sz w:val="22"/>
                <w:szCs w:val="22"/>
              </w:rPr>
            </w:pPr>
            <w:r w:rsidRPr="009C53D2">
              <w:t>Оценка недвижимости, признание прав и регулирование отношений по государственной (муниципальной) собственности</w:t>
            </w:r>
          </w:p>
        </w:tc>
        <w:tc>
          <w:tcPr>
            <w:tcW w:w="1701" w:type="dxa"/>
            <w:tcBorders>
              <w:top w:val="nil"/>
              <w:left w:val="nil"/>
              <w:bottom w:val="single" w:sz="4" w:space="0" w:color="auto"/>
              <w:right w:val="single" w:sz="4" w:space="0" w:color="auto"/>
            </w:tcBorders>
            <w:noWrap/>
            <w:vAlign w:val="center"/>
            <w:hideMark/>
          </w:tcPr>
          <w:p w14:paraId="78829B4D" w14:textId="77777777" w:rsidR="00BE78F8" w:rsidRPr="009C53D2" w:rsidRDefault="00BE78F8">
            <w:pPr>
              <w:jc w:val="center"/>
              <w:rPr>
                <w:sz w:val="22"/>
                <w:szCs w:val="22"/>
              </w:rPr>
            </w:pPr>
            <w:r w:rsidRPr="009C53D2">
              <w:t>99 0 00 09020</w:t>
            </w:r>
          </w:p>
        </w:tc>
        <w:tc>
          <w:tcPr>
            <w:tcW w:w="708" w:type="dxa"/>
            <w:tcBorders>
              <w:top w:val="nil"/>
              <w:left w:val="nil"/>
              <w:bottom w:val="single" w:sz="4" w:space="0" w:color="auto"/>
              <w:right w:val="single" w:sz="4" w:space="0" w:color="auto"/>
            </w:tcBorders>
            <w:noWrap/>
            <w:vAlign w:val="center"/>
            <w:hideMark/>
          </w:tcPr>
          <w:p w14:paraId="458CC1B9"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43F0ADA6" w14:textId="77777777" w:rsidR="00BE78F8" w:rsidRPr="009C53D2" w:rsidRDefault="00BE78F8">
            <w:pPr>
              <w:jc w:val="center"/>
              <w:rPr>
                <w:sz w:val="22"/>
                <w:szCs w:val="22"/>
              </w:rPr>
            </w:pPr>
            <w:r w:rsidRPr="009C53D2">
              <w:t>5 000 000,00</w:t>
            </w:r>
          </w:p>
        </w:tc>
        <w:tc>
          <w:tcPr>
            <w:tcW w:w="1843" w:type="dxa"/>
            <w:tcBorders>
              <w:top w:val="nil"/>
              <w:left w:val="nil"/>
              <w:bottom w:val="single" w:sz="4" w:space="0" w:color="auto"/>
              <w:right w:val="single" w:sz="4" w:space="0" w:color="auto"/>
            </w:tcBorders>
            <w:shd w:val="clear" w:color="auto" w:fill="FFFFFF"/>
            <w:noWrap/>
            <w:vAlign w:val="center"/>
            <w:hideMark/>
          </w:tcPr>
          <w:p w14:paraId="0342922C" w14:textId="77777777" w:rsidR="00BE78F8" w:rsidRPr="009C53D2" w:rsidRDefault="00BE78F8">
            <w:pPr>
              <w:jc w:val="center"/>
              <w:rPr>
                <w:sz w:val="22"/>
                <w:szCs w:val="22"/>
              </w:rPr>
            </w:pPr>
            <w:r w:rsidRPr="009C53D2">
              <w:t>0,00</w:t>
            </w:r>
          </w:p>
        </w:tc>
      </w:tr>
      <w:tr w:rsidR="00BE78F8" w:rsidRPr="009C53D2" w14:paraId="52FDC921"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73C40558"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1701" w:type="dxa"/>
            <w:tcBorders>
              <w:top w:val="nil"/>
              <w:left w:val="nil"/>
              <w:bottom w:val="single" w:sz="4" w:space="0" w:color="auto"/>
              <w:right w:val="single" w:sz="4" w:space="0" w:color="auto"/>
            </w:tcBorders>
            <w:noWrap/>
            <w:vAlign w:val="center"/>
            <w:hideMark/>
          </w:tcPr>
          <w:p w14:paraId="420E07B1" w14:textId="77777777" w:rsidR="00BE78F8" w:rsidRPr="009C53D2" w:rsidRDefault="00BE78F8">
            <w:pPr>
              <w:jc w:val="center"/>
              <w:rPr>
                <w:sz w:val="22"/>
                <w:szCs w:val="22"/>
              </w:rPr>
            </w:pPr>
            <w:r w:rsidRPr="009C53D2">
              <w:t>99 0 00 09020</w:t>
            </w:r>
          </w:p>
        </w:tc>
        <w:tc>
          <w:tcPr>
            <w:tcW w:w="708" w:type="dxa"/>
            <w:tcBorders>
              <w:top w:val="nil"/>
              <w:left w:val="nil"/>
              <w:bottom w:val="single" w:sz="4" w:space="0" w:color="auto"/>
              <w:right w:val="single" w:sz="4" w:space="0" w:color="auto"/>
            </w:tcBorders>
            <w:noWrap/>
            <w:vAlign w:val="center"/>
            <w:hideMark/>
          </w:tcPr>
          <w:p w14:paraId="2F49DB8E" w14:textId="77777777" w:rsidR="00BE78F8" w:rsidRPr="009C53D2" w:rsidRDefault="00BE78F8">
            <w:pPr>
              <w:jc w:val="center"/>
              <w:rPr>
                <w:sz w:val="22"/>
                <w:szCs w:val="22"/>
              </w:rPr>
            </w:pPr>
            <w:r w:rsidRPr="009C53D2">
              <w:t>200</w:t>
            </w:r>
          </w:p>
        </w:tc>
        <w:tc>
          <w:tcPr>
            <w:tcW w:w="1985" w:type="dxa"/>
            <w:tcBorders>
              <w:top w:val="nil"/>
              <w:left w:val="nil"/>
              <w:bottom w:val="single" w:sz="4" w:space="0" w:color="auto"/>
              <w:right w:val="single" w:sz="4" w:space="0" w:color="auto"/>
            </w:tcBorders>
            <w:shd w:val="clear" w:color="auto" w:fill="FFFFFF"/>
            <w:noWrap/>
            <w:vAlign w:val="center"/>
            <w:hideMark/>
          </w:tcPr>
          <w:p w14:paraId="3F78B0A6" w14:textId="77777777" w:rsidR="00BE78F8" w:rsidRPr="009C53D2" w:rsidRDefault="00BE78F8">
            <w:pPr>
              <w:jc w:val="center"/>
              <w:rPr>
                <w:sz w:val="22"/>
                <w:szCs w:val="22"/>
              </w:rPr>
            </w:pPr>
            <w:r w:rsidRPr="009C53D2">
              <w:t>5 000 000,00</w:t>
            </w:r>
          </w:p>
        </w:tc>
        <w:tc>
          <w:tcPr>
            <w:tcW w:w="1843" w:type="dxa"/>
            <w:tcBorders>
              <w:top w:val="nil"/>
              <w:left w:val="nil"/>
              <w:bottom w:val="single" w:sz="4" w:space="0" w:color="auto"/>
              <w:right w:val="single" w:sz="4" w:space="0" w:color="auto"/>
            </w:tcBorders>
            <w:shd w:val="clear" w:color="auto" w:fill="FFFFFF"/>
            <w:noWrap/>
            <w:vAlign w:val="center"/>
            <w:hideMark/>
          </w:tcPr>
          <w:p w14:paraId="141DB6E2" w14:textId="77777777" w:rsidR="00BE78F8" w:rsidRPr="009C53D2" w:rsidRDefault="00BE78F8">
            <w:pPr>
              <w:jc w:val="center"/>
              <w:rPr>
                <w:sz w:val="22"/>
                <w:szCs w:val="22"/>
              </w:rPr>
            </w:pPr>
            <w:r w:rsidRPr="009C53D2">
              <w:t>0,00</w:t>
            </w:r>
          </w:p>
        </w:tc>
      </w:tr>
      <w:tr w:rsidR="00BE78F8" w:rsidRPr="009C53D2" w14:paraId="066202C7" w14:textId="77777777" w:rsidTr="00BE78F8">
        <w:trPr>
          <w:trHeight w:val="945"/>
        </w:trPr>
        <w:tc>
          <w:tcPr>
            <w:tcW w:w="3970" w:type="dxa"/>
            <w:tcBorders>
              <w:top w:val="nil"/>
              <w:left w:val="single" w:sz="4" w:space="0" w:color="auto"/>
              <w:bottom w:val="single" w:sz="4" w:space="0" w:color="auto"/>
              <w:right w:val="single" w:sz="4" w:space="0" w:color="auto"/>
            </w:tcBorders>
            <w:vAlign w:val="center"/>
            <w:hideMark/>
          </w:tcPr>
          <w:p w14:paraId="6D19C656" w14:textId="77777777" w:rsidR="00BE78F8" w:rsidRPr="009C53D2" w:rsidRDefault="00BE78F8">
            <w:pPr>
              <w:rPr>
                <w:sz w:val="22"/>
                <w:szCs w:val="22"/>
              </w:rPr>
            </w:pPr>
            <w:r w:rsidRPr="009C53D2">
              <w:t>Меры социальной поддержки и социальные выплаты отдельным категориям граждан, установленные решениями органов местного самоуправления</w:t>
            </w:r>
          </w:p>
        </w:tc>
        <w:tc>
          <w:tcPr>
            <w:tcW w:w="1701" w:type="dxa"/>
            <w:tcBorders>
              <w:top w:val="nil"/>
              <w:left w:val="nil"/>
              <w:bottom w:val="single" w:sz="4" w:space="0" w:color="auto"/>
              <w:right w:val="single" w:sz="4" w:space="0" w:color="auto"/>
            </w:tcBorders>
            <w:shd w:val="clear" w:color="auto" w:fill="FFFFFF"/>
            <w:noWrap/>
            <w:vAlign w:val="center"/>
            <w:hideMark/>
          </w:tcPr>
          <w:p w14:paraId="10DAB8CC" w14:textId="77777777" w:rsidR="00BE78F8" w:rsidRPr="009C53D2" w:rsidRDefault="00BE78F8">
            <w:pPr>
              <w:jc w:val="center"/>
              <w:rPr>
                <w:sz w:val="22"/>
                <w:szCs w:val="22"/>
              </w:rPr>
            </w:pPr>
            <w:r w:rsidRPr="009C53D2">
              <w:t>99 0 00 10470</w:t>
            </w:r>
          </w:p>
        </w:tc>
        <w:tc>
          <w:tcPr>
            <w:tcW w:w="708" w:type="dxa"/>
            <w:tcBorders>
              <w:top w:val="nil"/>
              <w:left w:val="nil"/>
              <w:bottom w:val="single" w:sz="4" w:space="0" w:color="auto"/>
              <w:right w:val="single" w:sz="4" w:space="0" w:color="auto"/>
            </w:tcBorders>
            <w:noWrap/>
            <w:vAlign w:val="center"/>
            <w:hideMark/>
          </w:tcPr>
          <w:p w14:paraId="31F01EC9"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63D9D318" w14:textId="77777777" w:rsidR="00BE78F8" w:rsidRPr="009C53D2" w:rsidRDefault="00BE78F8">
            <w:pPr>
              <w:jc w:val="center"/>
              <w:rPr>
                <w:sz w:val="22"/>
                <w:szCs w:val="22"/>
              </w:rPr>
            </w:pPr>
            <w:r w:rsidRPr="009C53D2">
              <w:t>1 220 000,00</w:t>
            </w:r>
          </w:p>
        </w:tc>
        <w:tc>
          <w:tcPr>
            <w:tcW w:w="1843" w:type="dxa"/>
            <w:tcBorders>
              <w:top w:val="nil"/>
              <w:left w:val="nil"/>
              <w:bottom w:val="single" w:sz="4" w:space="0" w:color="auto"/>
              <w:right w:val="single" w:sz="4" w:space="0" w:color="auto"/>
            </w:tcBorders>
            <w:shd w:val="clear" w:color="auto" w:fill="FFFFFF"/>
            <w:noWrap/>
            <w:vAlign w:val="center"/>
            <w:hideMark/>
          </w:tcPr>
          <w:p w14:paraId="368423E6" w14:textId="77777777" w:rsidR="00BE78F8" w:rsidRPr="009C53D2" w:rsidRDefault="00BE78F8">
            <w:pPr>
              <w:jc w:val="center"/>
              <w:rPr>
                <w:sz w:val="22"/>
                <w:szCs w:val="22"/>
              </w:rPr>
            </w:pPr>
            <w:r w:rsidRPr="009C53D2">
              <w:t>1 220 000,00</w:t>
            </w:r>
          </w:p>
        </w:tc>
      </w:tr>
      <w:tr w:rsidR="00BE78F8" w:rsidRPr="009C53D2" w14:paraId="42353EEE" w14:textId="77777777" w:rsidTr="00BE78F8">
        <w:trPr>
          <w:trHeight w:val="630"/>
        </w:trPr>
        <w:tc>
          <w:tcPr>
            <w:tcW w:w="3970" w:type="dxa"/>
            <w:tcBorders>
              <w:top w:val="nil"/>
              <w:left w:val="single" w:sz="4" w:space="0" w:color="auto"/>
              <w:bottom w:val="single" w:sz="4" w:space="0" w:color="auto"/>
              <w:right w:val="single" w:sz="4" w:space="0" w:color="auto"/>
            </w:tcBorders>
            <w:shd w:val="clear" w:color="auto" w:fill="FFFFFF"/>
            <w:vAlign w:val="center"/>
            <w:hideMark/>
          </w:tcPr>
          <w:p w14:paraId="7911460F" w14:textId="77777777" w:rsidR="00BE78F8" w:rsidRPr="009C53D2" w:rsidRDefault="00BE78F8">
            <w:pPr>
              <w:rPr>
                <w:sz w:val="22"/>
                <w:szCs w:val="22"/>
              </w:rPr>
            </w:pPr>
            <w:r w:rsidRPr="009C53D2">
              <w:t>Социальное обеспечение и иные выплаты населению</w:t>
            </w:r>
          </w:p>
        </w:tc>
        <w:tc>
          <w:tcPr>
            <w:tcW w:w="1701" w:type="dxa"/>
            <w:tcBorders>
              <w:top w:val="nil"/>
              <w:left w:val="nil"/>
              <w:bottom w:val="single" w:sz="4" w:space="0" w:color="auto"/>
              <w:right w:val="single" w:sz="4" w:space="0" w:color="auto"/>
            </w:tcBorders>
            <w:shd w:val="clear" w:color="auto" w:fill="FFFFFF"/>
            <w:noWrap/>
            <w:vAlign w:val="center"/>
            <w:hideMark/>
          </w:tcPr>
          <w:p w14:paraId="26B9AF60" w14:textId="77777777" w:rsidR="00BE78F8" w:rsidRPr="009C53D2" w:rsidRDefault="00BE78F8">
            <w:pPr>
              <w:jc w:val="center"/>
              <w:rPr>
                <w:sz w:val="22"/>
                <w:szCs w:val="22"/>
              </w:rPr>
            </w:pPr>
            <w:r w:rsidRPr="009C53D2">
              <w:t>99 0 00 10470</w:t>
            </w:r>
          </w:p>
        </w:tc>
        <w:tc>
          <w:tcPr>
            <w:tcW w:w="708" w:type="dxa"/>
            <w:tcBorders>
              <w:top w:val="nil"/>
              <w:left w:val="nil"/>
              <w:bottom w:val="single" w:sz="4" w:space="0" w:color="auto"/>
              <w:right w:val="single" w:sz="4" w:space="0" w:color="auto"/>
            </w:tcBorders>
            <w:noWrap/>
            <w:vAlign w:val="center"/>
            <w:hideMark/>
          </w:tcPr>
          <w:p w14:paraId="3C89CE84" w14:textId="77777777" w:rsidR="00BE78F8" w:rsidRPr="009C53D2" w:rsidRDefault="00BE78F8">
            <w:pPr>
              <w:jc w:val="center"/>
              <w:rPr>
                <w:sz w:val="22"/>
                <w:szCs w:val="22"/>
              </w:rPr>
            </w:pPr>
            <w:r w:rsidRPr="009C53D2">
              <w:t>300</w:t>
            </w:r>
          </w:p>
        </w:tc>
        <w:tc>
          <w:tcPr>
            <w:tcW w:w="1985" w:type="dxa"/>
            <w:tcBorders>
              <w:top w:val="nil"/>
              <w:left w:val="nil"/>
              <w:bottom w:val="single" w:sz="4" w:space="0" w:color="auto"/>
              <w:right w:val="single" w:sz="4" w:space="0" w:color="auto"/>
            </w:tcBorders>
            <w:shd w:val="clear" w:color="auto" w:fill="FFFFFF"/>
            <w:noWrap/>
            <w:vAlign w:val="center"/>
            <w:hideMark/>
          </w:tcPr>
          <w:p w14:paraId="0DC4733A" w14:textId="77777777" w:rsidR="00BE78F8" w:rsidRPr="009C53D2" w:rsidRDefault="00BE78F8">
            <w:pPr>
              <w:jc w:val="center"/>
              <w:rPr>
                <w:sz w:val="22"/>
                <w:szCs w:val="22"/>
              </w:rPr>
            </w:pPr>
            <w:r w:rsidRPr="009C53D2">
              <w:t>1 220 000,00</w:t>
            </w:r>
          </w:p>
        </w:tc>
        <w:tc>
          <w:tcPr>
            <w:tcW w:w="1843" w:type="dxa"/>
            <w:tcBorders>
              <w:top w:val="nil"/>
              <w:left w:val="nil"/>
              <w:bottom w:val="single" w:sz="4" w:space="0" w:color="auto"/>
              <w:right w:val="single" w:sz="4" w:space="0" w:color="auto"/>
            </w:tcBorders>
            <w:shd w:val="clear" w:color="auto" w:fill="FFFFFF"/>
            <w:noWrap/>
            <w:vAlign w:val="center"/>
            <w:hideMark/>
          </w:tcPr>
          <w:p w14:paraId="4485204F" w14:textId="77777777" w:rsidR="00BE78F8" w:rsidRPr="009C53D2" w:rsidRDefault="00BE78F8">
            <w:pPr>
              <w:jc w:val="center"/>
              <w:rPr>
                <w:sz w:val="22"/>
                <w:szCs w:val="22"/>
              </w:rPr>
            </w:pPr>
            <w:r w:rsidRPr="009C53D2">
              <w:t>1 220 000,00</w:t>
            </w:r>
          </w:p>
        </w:tc>
      </w:tr>
      <w:tr w:rsidR="00BE78F8" w:rsidRPr="009C53D2" w14:paraId="481DA16D" w14:textId="77777777" w:rsidTr="00BE78F8">
        <w:trPr>
          <w:trHeight w:val="315"/>
        </w:trPr>
        <w:tc>
          <w:tcPr>
            <w:tcW w:w="3970" w:type="dxa"/>
            <w:tcBorders>
              <w:top w:val="nil"/>
              <w:left w:val="single" w:sz="4" w:space="0" w:color="auto"/>
              <w:bottom w:val="single" w:sz="4" w:space="0" w:color="auto"/>
              <w:right w:val="single" w:sz="4" w:space="0" w:color="auto"/>
            </w:tcBorders>
            <w:vAlign w:val="center"/>
            <w:hideMark/>
          </w:tcPr>
          <w:p w14:paraId="0FBC0E33" w14:textId="77777777" w:rsidR="00BE78F8" w:rsidRPr="009C53D2" w:rsidRDefault="00BE78F8">
            <w:pPr>
              <w:rPr>
                <w:sz w:val="22"/>
                <w:szCs w:val="22"/>
              </w:rPr>
            </w:pPr>
            <w:r w:rsidRPr="009C53D2">
              <w:t>Мероприятия в сфере культуры, кинематографии</w:t>
            </w:r>
          </w:p>
        </w:tc>
        <w:tc>
          <w:tcPr>
            <w:tcW w:w="1701" w:type="dxa"/>
            <w:tcBorders>
              <w:top w:val="nil"/>
              <w:left w:val="nil"/>
              <w:bottom w:val="single" w:sz="4" w:space="0" w:color="auto"/>
              <w:right w:val="single" w:sz="4" w:space="0" w:color="auto"/>
            </w:tcBorders>
            <w:shd w:val="clear" w:color="auto" w:fill="FFFFFF"/>
            <w:noWrap/>
            <w:vAlign w:val="center"/>
            <w:hideMark/>
          </w:tcPr>
          <w:p w14:paraId="3C7976EC" w14:textId="77777777" w:rsidR="00BE78F8" w:rsidRPr="009C53D2" w:rsidRDefault="00BE78F8">
            <w:pPr>
              <w:jc w:val="center"/>
              <w:rPr>
                <w:sz w:val="22"/>
                <w:szCs w:val="22"/>
              </w:rPr>
            </w:pPr>
            <w:r w:rsidRPr="009C53D2">
              <w:t>99 0 00 45870</w:t>
            </w:r>
          </w:p>
        </w:tc>
        <w:tc>
          <w:tcPr>
            <w:tcW w:w="708" w:type="dxa"/>
            <w:tcBorders>
              <w:top w:val="nil"/>
              <w:left w:val="nil"/>
              <w:bottom w:val="single" w:sz="4" w:space="0" w:color="auto"/>
              <w:right w:val="single" w:sz="4" w:space="0" w:color="auto"/>
            </w:tcBorders>
            <w:noWrap/>
            <w:vAlign w:val="center"/>
            <w:hideMark/>
          </w:tcPr>
          <w:p w14:paraId="1AD3FEA6"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51DCE1A6" w14:textId="77777777" w:rsidR="00BE78F8" w:rsidRPr="009C53D2" w:rsidRDefault="00BE78F8">
            <w:pPr>
              <w:jc w:val="center"/>
              <w:rPr>
                <w:sz w:val="22"/>
                <w:szCs w:val="22"/>
              </w:rPr>
            </w:pPr>
            <w:r w:rsidRPr="009C53D2">
              <w:t>3 078 000,00</w:t>
            </w:r>
          </w:p>
        </w:tc>
        <w:tc>
          <w:tcPr>
            <w:tcW w:w="1843" w:type="dxa"/>
            <w:tcBorders>
              <w:top w:val="nil"/>
              <w:left w:val="nil"/>
              <w:bottom w:val="single" w:sz="4" w:space="0" w:color="auto"/>
              <w:right w:val="single" w:sz="4" w:space="0" w:color="auto"/>
            </w:tcBorders>
            <w:shd w:val="clear" w:color="auto" w:fill="FFFFFF"/>
            <w:noWrap/>
            <w:vAlign w:val="center"/>
            <w:hideMark/>
          </w:tcPr>
          <w:p w14:paraId="21C971C0" w14:textId="77777777" w:rsidR="00BE78F8" w:rsidRPr="009C53D2" w:rsidRDefault="00BE78F8">
            <w:pPr>
              <w:jc w:val="center"/>
              <w:rPr>
                <w:sz w:val="22"/>
                <w:szCs w:val="22"/>
              </w:rPr>
            </w:pPr>
            <w:r w:rsidRPr="009C53D2">
              <w:t>78 000,00</w:t>
            </w:r>
          </w:p>
        </w:tc>
      </w:tr>
      <w:tr w:rsidR="00BE78F8" w:rsidRPr="009C53D2" w14:paraId="2E52BBFB"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33C6A1CC"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1701" w:type="dxa"/>
            <w:tcBorders>
              <w:top w:val="nil"/>
              <w:left w:val="nil"/>
              <w:bottom w:val="single" w:sz="4" w:space="0" w:color="auto"/>
              <w:right w:val="single" w:sz="4" w:space="0" w:color="auto"/>
            </w:tcBorders>
            <w:shd w:val="clear" w:color="auto" w:fill="FFFFFF"/>
            <w:noWrap/>
            <w:vAlign w:val="center"/>
            <w:hideMark/>
          </w:tcPr>
          <w:p w14:paraId="6639E8B9" w14:textId="77777777" w:rsidR="00BE78F8" w:rsidRPr="009C53D2" w:rsidRDefault="00BE78F8">
            <w:pPr>
              <w:jc w:val="center"/>
              <w:rPr>
                <w:sz w:val="22"/>
                <w:szCs w:val="22"/>
              </w:rPr>
            </w:pPr>
            <w:r w:rsidRPr="009C53D2">
              <w:t>99 0 00 45870</w:t>
            </w:r>
          </w:p>
        </w:tc>
        <w:tc>
          <w:tcPr>
            <w:tcW w:w="708" w:type="dxa"/>
            <w:tcBorders>
              <w:top w:val="nil"/>
              <w:left w:val="nil"/>
              <w:bottom w:val="single" w:sz="4" w:space="0" w:color="auto"/>
              <w:right w:val="single" w:sz="4" w:space="0" w:color="auto"/>
            </w:tcBorders>
            <w:noWrap/>
            <w:vAlign w:val="center"/>
            <w:hideMark/>
          </w:tcPr>
          <w:p w14:paraId="56A1E456" w14:textId="77777777" w:rsidR="00BE78F8" w:rsidRPr="009C53D2" w:rsidRDefault="00BE78F8">
            <w:pPr>
              <w:jc w:val="center"/>
              <w:rPr>
                <w:sz w:val="22"/>
                <w:szCs w:val="22"/>
              </w:rPr>
            </w:pPr>
            <w:r w:rsidRPr="009C53D2">
              <w:t>200</w:t>
            </w:r>
          </w:p>
        </w:tc>
        <w:tc>
          <w:tcPr>
            <w:tcW w:w="1985" w:type="dxa"/>
            <w:tcBorders>
              <w:top w:val="nil"/>
              <w:left w:val="nil"/>
              <w:bottom w:val="single" w:sz="4" w:space="0" w:color="auto"/>
              <w:right w:val="single" w:sz="4" w:space="0" w:color="auto"/>
            </w:tcBorders>
            <w:shd w:val="clear" w:color="auto" w:fill="FFFFFF"/>
            <w:noWrap/>
            <w:vAlign w:val="center"/>
            <w:hideMark/>
          </w:tcPr>
          <w:p w14:paraId="1BC19CFF" w14:textId="77777777" w:rsidR="00BE78F8" w:rsidRPr="009C53D2" w:rsidRDefault="00BE78F8">
            <w:pPr>
              <w:jc w:val="center"/>
              <w:rPr>
                <w:sz w:val="22"/>
                <w:szCs w:val="22"/>
              </w:rPr>
            </w:pPr>
            <w:r w:rsidRPr="009C53D2">
              <w:t>3 078 000,00</w:t>
            </w:r>
          </w:p>
        </w:tc>
        <w:tc>
          <w:tcPr>
            <w:tcW w:w="1843" w:type="dxa"/>
            <w:tcBorders>
              <w:top w:val="nil"/>
              <w:left w:val="nil"/>
              <w:bottom w:val="single" w:sz="4" w:space="0" w:color="auto"/>
              <w:right w:val="single" w:sz="4" w:space="0" w:color="auto"/>
            </w:tcBorders>
            <w:shd w:val="clear" w:color="auto" w:fill="FFFFFF"/>
            <w:noWrap/>
            <w:vAlign w:val="center"/>
            <w:hideMark/>
          </w:tcPr>
          <w:p w14:paraId="6DB0AFBC" w14:textId="77777777" w:rsidR="00BE78F8" w:rsidRPr="009C53D2" w:rsidRDefault="00BE78F8">
            <w:pPr>
              <w:jc w:val="center"/>
              <w:rPr>
                <w:sz w:val="22"/>
                <w:szCs w:val="22"/>
              </w:rPr>
            </w:pPr>
            <w:r w:rsidRPr="009C53D2">
              <w:t>78 000,00</w:t>
            </w:r>
          </w:p>
        </w:tc>
      </w:tr>
      <w:tr w:rsidR="00BE78F8" w:rsidRPr="009C53D2" w14:paraId="4076DE61" w14:textId="77777777" w:rsidTr="00BE78F8">
        <w:trPr>
          <w:trHeight w:val="1260"/>
        </w:trPr>
        <w:tc>
          <w:tcPr>
            <w:tcW w:w="3970" w:type="dxa"/>
            <w:tcBorders>
              <w:top w:val="nil"/>
              <w:left w:val="single" w:sz="4" w:space="0" w:color="auto"/>
              <w:bottom w:val="single" w:sz="4" w:space="0" w:color="auto"/>
              <w:right w:val="single" w:sz="4" w:space="0" w:color="auto"/>
            </w:tcBorders>
            <w:vAlign w:val="center"/>
            <w:hideMark/>
          </w:tcPr>
          <w:p w14:paraId="37024940" w14:textId="77777777" w:rsidR="00BE78F8" w:rsidRPr="009C53D2" w:rsidRDefault="00BE78F8">
            <w:pPr>
              <w:rPr>
                <w:sz w:val="22"/>
                <w:szCs w:val="22"/>
              </w:rPr>
            </w:pPr>
            <w:r w:rsidRPr="009C53D2">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701" w:type="dxa"/>
            <w:tcBorders>
              <w:top w:val="nil"/>
              <w:left w:val="nil"/>
              <w:bottom w:val="single" w:sz="4" w:space="0" w:color="auto"/>
              <w:right w:val="single" w:sz="4" w:space="0" w:color="auto"/>
            </w:tcBorders>
            <w:shd w:val="clear" w:color="auto" w:fill="FFFFFF"/>
            <w:noWrap/>
            <w:vAlign w:val="center"/>
            <w:hideMark/>
          </w:tcPr>
          <w:p w14:paraId="6DC0F783" w14:textId="77777777" w:rsidR="00BE78F8" w:rsidRPr="009C53D2" w:rsidRDefault="00BE78F8">
            <w:pPr>
              <w:jc w:val="center"/>
              <w:rPr>
                <w:sz w:val="22"/>
                <w:szCs w:val="22"/>
              </w:rPr>
            </w:pPr>
            <w:r w:rsidRPr="009C53D2">
              <w:t>99 0 00 51200</w:t>
            </w:r>
          </w:p>
        </w:tc>
        <w:tc>
          <w:tcPr>
            <w:tcW w:w="708" w:type="dxa"/>
            <w:tcBorders>
              <w:top w:val="nil"/>
              <w:left w:val="nil"/>
              <w:bottom w:val="single" w:sz="4" w:space="0" w:color="auto"/>
              <w:right w:val="single" w:sz="4" w:space="0" w:color="auto"/>
            </w:tcBorders>
            <w:noWrap/>
            <w:vAlign w:val="center"/>
            <w:hideMark/>
          </w:tcPr>
          <w:p w14:paraId="1EE43F93"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35679BEE" w14:textId="77777777" w:rsidR="00BE78F8" w:rsidRPr="009C53D2" w:rsidRDefault="00BE78F8">
            <w:pPr>
              <w:jc w:val="center"/>
              <w:rPr>
                <w:sz w:val="22"/>
                <w:szCs w:val="22"/>
              </w:rPr>
            </w:pPr>
            <w:r w:rsidRPr="009C53D2">
              <w:t>46 200,00</w:t>
            </w:r>
          </w:p>
        </w:tc>
        <w:tc>
          <w:tcPr>
            <w:tcW w:w="1843" w:type="dxa"/>
            <w:tcBorders>
              <w:top w:val="nil"/>
              <w:left w:val="nil"/>
              <w:bottom w:val="single" w:sz="4" w:space="0" w:color="auto"/>
              <w:right w:val="single" w:sz="4" w:space="0" w:color="auto"/>
            </w:tcBorders>
            <w:shd w:val="clear" w:color="auto" w:fill="FFFFFF"/>
            <w:noWrap/>
            <w:vAlign w:val="center"/>
            <w:hideMark/>
          </w:tcPr>
          <w:p w14:paraId="62D5D5C5" w14:textId="77777777" w:rsidR="00BE78F8" w:rsidRPr="009C53D2" w:rsidRDefault="00BE78F8">
            <w:pPr>
              <w:jc w:val="center"/>
              <w:rPr>
                <w:sz w:val="22"/>
                <w:szCs w:val="22"/>
              </w:rPr>
            </w:pPr>
            <w:r w:rsidRPr="009C53D2">
              <w:t>40 800,00</w:t>
            </w:r>
          </w:p>
        </w:tc>
      </w:tr>
      <w:tr w:rsidR="00BE78F8" w:rsidRPr="009C53D2" w14:paraId="1DA7087C"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2B3DF3B9"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1701" w:type="dxa"/>
            <w:tcBorders>
              <w:top w:val="nil"/>
              <w:left w:val="nil"/>
              <w:bottom w:val="single" w:sz="4" w:space="0" w:color="auto"/>
              <w:right w:val="single" w:sz="4" w:space="0" w:color="auto"/>
            </w:tcBorders>
            <w:shd w:val="clear" w:color="auto" w:fill="FFFFFF"/>
            <w:noWrap/>
            <w:vAlign w:val="center"/>
            <w:hideMark/>
          </w:tcPr>
          <w:p w14:paraId="02BBDACD" w14:textId="77777777" w:rsidR="00BE78F8" w:rsidRPr="009C53D2" w:rsidRDefault="00BE78F8">
            <w:pPr>
              <w:jc w:val="center"/>
              <w:rPr>
                <w:sz w:val="22"/>
                <w:szCs w:val="22"/>
              </w:rPr>
            </w:pPr>
            <w:r w:rsidRPr="009C53D2">
              <w:t>99 0 00 51200</w:t>
            </w:r>
          </w:p>
        </w:tc>
        <w:tc>
          <w:tcPr>
            <w:tcW w:w="708" w:type="dxa"/>
            <w:tcBorders>
              <w:top w:val="nil"/>
              <w:left w:val="nil"/>
              <w:bottom w:val="single" w:sz="4" w:space="0" w:color="auto"/>
              <w:right w:val="single" w:sz="4" w:space="0" w:color="auto"/>
            </w:tcBorders>
            <w:noWrap/>
            <w:vAlign w:val="center"/>
            <w:hideMark/>
          </w:tcPr>
          <w:p w14:paraId="7BC58EBC" w14:textId="77777777" w:rsidR="00BE78F8" w:rsidRPr="009C53D2" w:rsidRDefault="00BE78F8">
            <w:pPr>
              <w:jc w:val="center"/>
              <w:rPr>
                <w:sz w:val="22"/>
                <w:szCs w:val="22"/>
              </w:rPr>
            </w:pPr>
            <w:r w:rsidRPr="009C53D2">
              <w:t>200</w:t>
            </w:r>
          </w:p>
        </w:tc>
        <w:tc>
          <w:tcPr>
            <w:tcW w:w="1985" w:type="dxa"/>
            <w:tcBorders>
              <w:top w:val="nil"/>
              <w:left w:val="nil"/>
              <w:bottom w:val="single" w:sz="4" w:space="0" w:color="auto"/>
              <w:right w:val="single" w:sz="4" w:space="0" w:color="auto"/>
            </w:tcBorders>
            <w:shd w:val="clear" w:color="auto" w:fill="FFFFFF"/>
            <w:noWrap/>
            <w:vAlign w:val="center"/>
            <w:hideMark/>
          </w:tcPr>
          <w:p w14:paraId="6501BF34" w14:textId="77777777" w:rsidR="00BE78F8" w:rsidRPr="009C53D2" w:rsidRDefault="00BE78F8">
            <w:pPr>
              <w:jc w:val="center"/>
              <w:rPr>
                <w:sz w:val="22"/>
                <w:szCs w:val="22"/>
              </w:rPr>
            </w:pPr>
            <w:r w:rsidRPr="009C53D2">
              <w:t>46 200,00</w:t>
            </w:r>
          </w:p>
        </w:tc>
        <w:tc>
          <w:tcPr>
            <w:tcW w:w="1843" w:type="dxa"/>
            <w:tcBorders>
              <w:top w:val="nil"/>
              <w:left w:val="nil"/>
              <w:bottom w:val="single" w:sz="4" w:space="0" w:color="auto"/>
              <w:right w:val="single" w:sz="4" w:space="0" w:color="auto"/>
            </w:tcBorders>
            <w:shd w:val="clear" w:color="auto" w:fill="FFFFFF"/>
            <w:noWrap/>
            <w:vAlign w:val="center"/>
            <w:hideMark/>
          </w:tcPr>
          <w:p w14:paraId="0F1116DE" w14:textId="77777777" w:rsidR="00BE78F8" w:rsidRPr="009C53D2" w:rsidRDefault="00BE78F8">
            <w:pPr>
              <w:jc w:val="center"/>
              <w:rPr>
                <w:sz w:val="22"/>
                <w:szCs w:val="22"/>
              </w:rPr>
            </w:pPr>
            <w:r w:rsidRPr="009C53D2">
              <w:t>40 800,00</w:t>
            </w:r>
          </w:p>
        </w:tc>
      </w:tr>
      <w:tr w:rsidR="00BE78F8" w:rsidRPr="009C53D2" w14:paraId="6296F736" w14:textId="77777777" w:rsidTr="00BE78F8">
        <w:trPr>
          <w:trHeight w:val="315"/>
        </w:trPr>
        <w:tc>
          <w:tcPr>
            <w:tcW w:w="3970" w:type="dxa"/>
            <w:tcBorders>
              <w:top w:val="nil"/>
              <w:left w:val="single" w:sz="4" w:space="0" w:color="auto"/>
              <w:bottom w:val="nil"/>
              <w:right w:val="single" w:sz="4" w:space="0" w:color="auto"/>
            </w:tcBorders>
            <w:vAlign w:val="center"/>
            <w:hideMark/>
          </w:tcPr>
          <w:p w14:paraId="2BFD3B9D" w14:textId="77777777" w:rsidR="00BE78F8" w:rsidRPr="009C53D2" w:rsidRDefault="00BE78F8">
            <w:pPr>
              <w:rPr>
                <w:sz w:val="22"/>
                <w:szCs w:val="22"/>
              </w:rPr>
            </w:pPr>
            <w:r w:rsidRPr="009C53D2">
              <w:t>Создание виртуальных концертных залов</w:t>
            </w:r>
          </w:p>
        </w:tc>
        <w:tc>
          <w:tcPr>
            <w:tcW w:w="1701" w:type="dxa"/>
            <w:tcBorders>
              <w:top w:val="nil"/>
              <w:left w:val="nil"/>
              <w:bottom w:val="single" w:sz="4" w:space="0" w:color="auto"/>
              <w:right w:val="single" w:sz="4" w:space="0" w:color="auto"/>
            </w:tcBorders>
            <w:shd w:val="clear" w:color="auto" w:fill="FFFFFF"/>
            <w:noWrap/>
            <w:vAlign w:val="center"/>
            <w:hideMark/>
          </w:tcPr>
          <w:p w14:paraId="2CE4C336" w14:textId="77777777" w:rsidR="00BE78F8" w:rsidRPr="009C53D2" w:rsidRDefault="00BE78F8">
            <w:pPr>
              <w:jc w:val="center"/>
              <w:rPr>
                <w:sz w:val="22"/>
                <w:szCs w:val="22"/>
              </w:rPr>
            </w:pPr>
            <w:r w:rsidRPr="009C53D2">
              <w:t>99 0 00 54530</w:t>
            </w:r>
          </w:p>
        </w:tc>
        <w:tc>
          <w:tcPr>
            <w:tcW w:w="708" w:type="dxa"/>
            <w:tcBorders>
              <w:top w:val="nil"/>
              <w:left w:val="nil"/>
              <w:bottom w:val="single" w:sz="4" w:space="0" w:color="auto"/>
              <w:right w:val="single" w:sz="4" w:space="0" w:color="auto"/>
            </w:tcBorders>
            <w:noWrap/>
            <w:vAlign w:val="center"/>
            <w:hideMark/>
          </w:tcPr>
          <w:p w14:paraId="5F21CBE7"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2E983C3A" w14:textId="77777777" w:rsidR="00BE78F8" w:rsidRPr="009C53D2" w:rsidRDefault="00BE78F8">
            <w:pPr>
              <w:jc w:val="center"/>
              <w:rPr>
                <w:sz w:val="22"/>
                <w:szCs w:val="22"/>
              </w:rPr>
            </w:pPr>
            <w:r w:rsidRPr="009C53D2">
              <w:t>0,00</w:t>
            </w:r>
          </w:p>
        </w:tc>
        <w:tc>
          <w:tcPr>
            <w:tcW w:w="1843" w:type="dxa"/>
            <w:tcBorders>
              <w:top w:val="nil"/>
              <w:left w:val="nil"/>
              <w:bottom w:val="single" w:sz="4" w:space="0" w:color="auto"/>
              <w:right w:val="single" w:sz="4" w:space="0" w:color="auto"/>
            </w:tcBorders>
            <w:shd w:val="clear" w:color="auto" w:fill="FFFFFF"/>
            <w:noWrap/>
            <w:vAlign w:val="center"/>
            <w:hideMark/>
          </w:tcPr>
          <w:p w14:paraId="214B58B6" w14:textId="77777777" w:rsidR="00BE78F8" w:rsidRPr="009C53D2" w:rsidRDefault="00BE78F8">
            <w:pPr>
              <w:jc w:val="center"/>
              <w:rPr>
                <w:sz w:val="22"/>
                <w:szCs w:val="22"/>
              </w:rPr>
            </w:pPr>
            <w:r w:rsidRPr="009C53D2">
              <w:t>0,00</w:t>
            </w:r>
          </w:p>
        </w:tc>
      </w:tr>
      <w:tr w:rsidR="00BE78F8" w:rsidRPr="009C53D2" w14:paraId="23E86BAD" w14:textId="77777777" w:rsidTr="00BE78F8">
        <w:trPr>
          <w:trHeight w:val="630"/>
        </w:trPr>
        <w:tc>
          <w:tcPr>
            <w:tcW w:w="3970" w:type="dxa"/>
            <w:tcBorders>
              <w:top w:val="single" w:sz="4" w:space="0" w:color="auto"/>
              <w:left w:val="single" w:sz="4" w:space="0" w:color="auto"/>
              <w:bottom w:val="single" w:sz="4" w:space="0" w:color="auto"/>
              <w:right w:val="single" w:sz="4" w:space="0" w:color="auto"/>
            </w:tcBorders>
            <w:vAlign w:val="center"/>
            <w:hideMark/>
          </w:tcPr>
          <w:p w14:paraId="5496BC31"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shd w:val="clear" w:color="auto" w:fill="FFFFFF"/>
            <w:noWrap/>
            <w:vAlign w:val="center"/>
            <w:hideMark/>
          </w:tcPr>
          <w:p w14:paraId="35BE7B05" w14:textId="77777777" w:rsidR="00BE78F8" w:rsidRPr="009C53D2" w:rsidRDefault="00BE78F8">
            <w:pPr>
              <w:jc w:val="center"/>
              <w:rPr>
                <w:sz w:val="22"/>
                <w:szCs w:val="22"/>
              </w:rPr>
            </w:pPr>
            <w:r w:rsidRPr="009C53D2">
              <w:t>99 0 00 54530</w:t>
            </w:r>
          </w:p>
        </w:tc>
        <w:tc>
          <w:tcPr>
            <w:tcW w:w="708" w:type="dxa"/>
            <w:tcBorders>
              <w:top w:val="nil"/>
              <w:left w:val="nil"/>
              <w:bottom w:val="single" w:sz="4" w:space="0" w:color="auto"/>
              <w:right w:val="single" w:sz="4" w:space="0" w:color="auto"/>
            </w:tcBorders>
            <w:noWrap/>
            <w:vAlign w:val="center"/>
            <w:hideMark/>
          </w:tcPr>
          <w:p w14:paraId="678232C6" w14:textId="77777777" w:rsidR="00BE78F8" w:rsidRPr="009C53D2" w:rsidRDefault="00BE78F8">
            <w:pPr>
              <w:jc w:val="center"/>
              <w:rPr>
                <w:sz w:val="22"/>
                <w:szCs w:val="22"/>
              </w:rPr>
            </w:pPr>
            <w:r w:rsidRPr="009C53D2">
              <w:t>600</w:t>
            </w:r>
          </w:p>
        </w:tc>
        <w:tc>
          <w:tcPr>
            <w:tcW w:w="1985" w:type="dxa"/>
            <w:tcBorders>
              <w:top w:val="nil"/>
              <w:left w:val="nil"/>
              <w:bottom w:val="single" w:sz="4" w:space="0" w:color="auto"/>
              <w:right w:val="single" w:sz="4" w:space="0" w:color="auto"/>
            </w:tcBorders>
            <w:shd w:val="clear" w:color="auto" w:fill="FFFFFF"/>
            <w:noWrap/>
            <w:vAlign w:val="center"/>
            <w:hideMark/>
          </w:tcPr>
          <w:p w14:paraId="08E2CC78" w14:textId="77777777" w:rsidR="00BE78F8" w:rsidRPr="009C53D2" w:rsidRDefault="00BE78F8">
            <w:pPr>
              <w:jc w:val="center"/>
              <w:rPr>
                <w:sz w:val="22"/>
                <w:szCs w:val="22"/>
              </w:rPr>
            </w:pPr>
            <w:r w:rsidRPr="009C53D2">
              <w:t>0,00</w:t>
            </w:r>
          </w:p>
        </w:tc>
        <w:tc>
          <w:tcPr>
            <w:tcW w:w="1843" w:type="dxa"/>
            <w:tcBorders>
              <w:top w:val="nil"/>
              <w:left w:val="nil"/>
              <w:bottom w:val="single" w:sz="4" w:space="0" w:color="auto"/>
              <w:right w:val="single" w:sz="4" w:space="0" w:color="auto"/>
            </w:tcBorders>
            <w:shd w:val="clear" w:color="auto" w:fill="FFFFFF"/>
            <w:noWrap/>
            <w:vAlign w:val="center"/>
            <w:hideMark/>
          </w:tcPr>
          <w:p w14:paraId="7FCAD8B4" w14:textId="77777777" w:rsidR="00BE78F8" w:rsidRPr="009C53D2" w:rsidRDefault="00BE78F8">
            <w:pPr>
              <w:jc w:val="center"/>
              <w:rPr>
                <w:sz w:val="22"/>
                <w:szCs w:val="22"/>
              </w:rPr>
            </w:pPr>
            <w:r w:rsidRPr="009C53D2">
              <w:t>0,00</w:t>
            </w:r>
          </w:p>
        </w:tc>
      </w:tr>
      <w:tr w:rsidR="00BE78F8" w:rsidRPr="009C53D2" w14:paraId="326253E3" w14:textId="77777777" w:rsidTr="00BE78F8">
        <w:trPr>
          <w:trHeight w:val="945"/>
        </w:trPr>
        <w:tc>
          <w:tcPr>
            <w:tcW w:w="3970" w:type="dxa"/>
            <w:tcBorders>
              <w:top w:val="nil"/>
              <w:left w:val="single" w:sz="4" w:space="0" w:color="auto"/>
              <w:bottom w:val="single" w:sz="4" w:space="0" w:color="auto"/>
              <w:right w:val="single" w:sz="4" w:space="0" w:color="auto"/>
            </w:tcBorders>
            <w:shd w:val="clear" w:color="auto" w:fill="FFFFFF"/>
            <w:vAlign w:val="center"/>
            <w:hideMark/>
          </w:tcPr>
          <w:p w14:paraId="2677901C" w14:textId="77777777" w:rsidR="00BE78F8" w:rsidRPr="009C53D2" w:rsidRDefault="00BE78F8">
            <w:pPr>
              <w:rPr>
                <w:sz w:val="22"/>
                <w:szCs w:val="22"/>
              </w:rPr>
            </w:pPr>
            <w:r w:rsidRPr="009C53D2">
              <w:t>Субсидии иным некоммерческим организациям, не являющимся государственными (муниципальными) учреждениями</w:t>
            </w:r>
          </w:p>
        </w:tc>
        <w:tc>
          <w:tcPr>
            <w:tcW w:w="1701" w:type="dxa"/>
            <w:tcBorders>
              <w:top w:val="nil"/>
              <w:left w:val="nil"/>
              <w:bottom w:val="single" w:sz="4" w:space="0" w:color="auto"/>
              <w:right w:val="single" w:sz="4" w:space="0" w:color="auto"/>
            </w:tcBorders>
            <w:shd w:val="clear" w:color="auto" w:fill="FFFFFF"/>
            <w:noWrap/>
            <w:vAlign w:val="center"/>
            <w:hideMark/>
          </w:tcPr>
          <w:p w14:paraId="53E047DB" w14:textId="77777777" w:rsidR="00BE78F8" w:rsidRPr="009C53D2" w:rsidRDefault="00BE78F8">
            <w:pPr>
              <w:jc w:val="center"/>
              <w:rPr>
                <w:sz w:val="22"/>
                <w:szCs w:val="22"/>
              </w:rPr>
            </w:pPr>
            <w:r w:rsidRPr="009C53D2">
              <w:t>99 0 00 61340</w:t>
            </w:r>
          </w:p>
        </w:tc>
        <w:tc>
          <w:tcPr>
            <w:tcW w:w="708" w:type="dxa"/>
            <w:tcBorders>
              <w:top w:val="nil"/>
              <w:left w:val="nil"/>
              <w:bottom w:val="single" w:sz="4" w:space="0" w:color="auto"/>
              <w:right w:val="single" w:sz="4" w:space="0" w:color="auto"/>
            </w:tcBorders>
            <w:noWrap/>
            <w:vAlign w:val="center"/>
            <w:hideMark/>
          </w:tcPr>
          <w:p w14:paraId="5E31738C"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2A2ABDA4" w14:textId="77777777" w:rsidR="00BE78F8" w:rsidRPr="009C53D2" w:rsidRDefault="00BE78F8">
            <w:pPr>
              <w:jc w:val="center"/>
              <w:rPr>
                <w:sz w:val="22"/>
                <w:szCs w:val="22"/>
              </w:rPr>
            </w:pPr>
            <w:r w:rsidRPr="009C53D2">
              <w:t>1 640 000,00</w:t>
            </w:r>
          </w:p>
        </w:tc>
        <w:tc>
          <w:tcPr>
            <w:tcW w:w="1843" w:type="dxa"/>
            <w:tcBorders>
              <w:top w:val="nil"/>
              <w:left w:val="nil"/>
              <w:bottom w:val="single" w:sz="4" w:space="0" w:color="auto"/>
              <w:right w:val="single" w:sz="4" w:space="0" w:color="auto"/>
            </w:tcBorders>
            <w:shd w:val="clear" w:color="auto" w:fill="FFFFFF"/>
            <w:noWrap/>
            <w:vAlign w:val="center"/>
            <w:hideMark/>
          </w:tcPr>
          <w:p w14:paraId="44BA191D" w14:textId="77777777" w:rsidR="00BE78F8" w:rsidRPr="009C53D2" w:rsidRDefault="00BE78F8">
            <w:pPr>
              <w:jc w:val="center"/>
              <w:rPr>
                <w:sz w:val="22"/>
                <w:szCs w:val="22"/>
              </w:rPr>
            </w:pPr>
            <w:r w:rsidRPr="009C53D2">
              <w:t>1 640 000,00</w:t>
            </w:r>
          </w:p>
        </w:tc>
      </w:tr>
      <w:tr w:rsidR="00BE78F8" w:rsidRPr="009C53D2" w14:paraId="6927A006" w14:textId="77777777" w:rsidTr="00BE78F8">
        <w:trPr>
          <w:trHeight w:val="600"/>
        </w:trPr>
        <w:tc>
          <w:tcPr>
            <w:tcW w:w="3970" w:type="dxa"/>
            <w:tcBorders>
              <w:top w:val="nil"/>
              <w:left w:val="single" w:sz="4" w:space="0" w:color="auto"/>
              <w:bottom w:val="single" w:sz="4" w:space="0" w:color="auto"/>
              <w:right w:val="single" w:sz="4" w:space="0" w:color="auto"/>
            </w:tcBorders>
            <w:vAlign w:val="center"/>
            <w:hideMark/>
          </w:tcPr>
          <w:p w14:paraId="013909F4"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shd w:val="clear" w:color="auto" w:fill="FFFFFF"/>
            <w:noWrap/>
            <w:vAlign w:val="center"/>
            <w:hideMark/>
          </w:tcPr>
          <w:p w14:paraId="043F8AFE" w14:textId="77777777" w:rsidR="00BE78F8" w:rsidRPr="009C53D2" w:rsidRDefault="00BE78F8">
            <w:pPr>
              <w:jc w:val="center"/>
              <w:rPr>
                <w:sz w:val="22"/>
                <w:szCs w:val="22"/>
              </w:rPr>
            </w:pPr>
            <w:r w:rsidRPr="009C53D2">
              <w:t>99 0 00 61340</w:t>
            </w:r>
          </w:p>
        </w:tc>
        <w:tc>
          <w:tcPr>
            <w:tcW w:w="708" w:type="dxa"/>
            <w:tcBorders>
              <w:top w:val="nil"/>
              <w:left w:val="nil"/>
              <w:bottom w:val="single" w:sz="4" w:space="0" w:color="auto"/>
              <w:right w:val="single" w:sz="4" w:space="0" w:color="auto"/>
            </w:tcBorders>
            <w:noWrap/>
            <w:vAlign w:val="center"/>
            <w:hideMark/>
          </w:tcPr>
          <w:p w14:paraId="14C3F257" w14:textId="77777777" w:rsidR="00BE78F8" w:rsidRPr="009C53D2" w:rsidRDefault="00BE78F8">
            <w:pPr>
              <w:jc w:val="center"/>
              <w:rPr>
                <w:sz w:val="22"/>
                <w:szCs w:val="22"/>
              </w:rPr>
            </w:pPr>
            <w:r w:rsidRPr="009C53D2">
              <w:t>600</w:t>
            </w:r>
          </w:p>
        </w:tc>
        <w:tc>
          <w:tcPr>
            <w:tcW w:w="1985" w:type="dxa"/>
            <w:tcBorders>
              <w:top w:val="nil"/>
              <w:left w:val="nil"/>
              <w:bottom w:val="single" w:sz="4" w:space="0" w:color="auto"/>
              <w:right w:val="single" w:sz="4" w:space="0" w:color="auto"/>
            </w:tcBorders>
            <w:shd w:val="clear" w:color="auto" w:fill="FFFFFF"/>
            <w:noWrap/>
            <w:vAlign w:val="center"/>
            <w:hideMark/>
          </w:tcPr>
          <w:p w14:paraId="3C34BE31" w14:textId="77777777" w:rsidR="00BE78F8" w:rsidRPr="009C53D2" w:rsidRDefault="00BE78F8">
            <w:pPr>
              <w:jc w:val="center"/>
              <w:rPr>
                <w:sz w:val="22"/>
                <w:szCs w:val="22"/>
              </w:rPr>
            </w:pPr>
            <w:r w:rsidRPr="009C53D2">
              <w:t>1 640 000,00</w:t>
            </w:r>
          </w:p>
        </w:tc>
        <w:tc>
          <w:tcPr>
            <w:tcW w:w="1843" w:type="dxa"/>
            <w:tcBorders>
              <w:top w:val="nil"/>
              <w:left w:val="nil"/>
              <w:bottom w:val="single" w:sz="4" w:space="0" w:color="auto"/>
              <w:right w:val="single" w:sz="4" w:space="0" w:color="auto"/>
            </w:tcBorders>
            <w:shd w:val="clear" w:color="auto" w:fill="FFFFFF"/>
            <w:noWrap/>
            <w:vAlign w:val="center"/>
            <w:hideMark/>
          </w:tcPr>
          <w:p w14:paraId="4E713C6A" w14:textId="77777777" w:rsidR="00BE78F8" w:rsidRPr="009C53D2" w:rsidRDefault="00BE78F8">
            <w:pPr>
              <w:jc w:val="center"/>
              <w:rPr>
                <w:sz w:val="22"/>
                <w:szCs w:val="22"/>
              </w:rPr>
            </w:pPr>
            <w:r w:rsidRPr="009C53D2">
              <w:t>1 640 000,00</w:t>
            </w:r>
          </w:p>
        </w:tc>
      </w:tr>
      <w:tr w:rsidR="00BE78F8" w:rsidRPr="009C53D2" w14:paraId="3F51D9BF"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3032E723" w14:textId="77777777" w:rsidR="00BE78F8" w:rsidRPr="009C53D2" w:rsidRDefault="00BE78F8">
            <w:pPr>
              <w:rPr>
                <w:sz w:val="22"/>
                <w:szCs w:val="22"/>
              </w:rPr>
            </w:pPr>
            <w:r w:rsidRPr="009C53D2">
              <w:t>Отдельные мероприятия в области автомобильного транспорта</w:t>
            </w:r>
          </w:p>
        </w:tc>
        <w:tc>
          <w:tcPr>
            <w:tcW w:w="1701" w:type="dxa"/>
            <w:tcBorders>
              <w:top w:val="nil"/>
              <w:left w:val="nil"/>
              <w:bottom w:val="single" w:sz="4" w:space="0" w:color="auto"/>
              <w:right w:val="single" w:sz="4" w:space="0" w:color="auto"/>
            </w:tcBorders>
            <w:shd w:val="clear" w:color="auto" w:fill="FFFFFF"/>
            <w:noWrap/>
            <w:vAlign w:val="center"/>
            <w:hideMark/>
          </w:tcPr>
          <w:p w14:paraId="2BDA0534" w14:textId="77777777" w:rsidR="00BE78F8" w:rsidRPr="009C53D2" w:rsidRDefault="00BE78F8">
            <w:pPr>
              <w:jc w:val="center"/>
              <w:rPr>
                <w:sz w:val="22"/>
                <w:szCs w:val="22"/>
              </w:rPr>
            </w:pPr>
            <w:r w:rsidRPr="009C53D2">
              <w:t>99 0 00 63020</w:t>
            </w:r>
          </w:p>
        </w:tc>
        <w:tc>
          <w:tcPr>
            <w:tcW w:w="708" w:type="dxa"/>
            <w:tcBorders>
              <w:top w:val="nil"/>
              <w:left w:val="nil"/>
              <w:bottom w:val="single" w:sz="4" w:space="0" w:color="auto"/>
              <w:right w:val="single" w:sz="4" w:space="0" w:color="auto"/>
            </w:tcBorders>
            <w:noWrap/>
            <w:vAlign w:val="center"/>
            <w:hideMark/>
          </w:tcPr>
          <w:p w14:paraId="66066D69"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1FA046F7" w14:textId="77777777" w:rsidR="00BE78F8" w:rsidRPr="009C53D2" w:rsidRDefault="00BE78F8">
            <w:pPr>
              <w:jc w:val="center"/>
              <w:rPr>
                <w:sz w:val="22"/>
                <w:szCs w:val="22"/>
              </w:rPr>
            </w:pPr>
            <w:r w:rsidRPr="009C53D2">
              <w:t>3 000 000,00</w:t>
            </w:r>
          </w:p>
        </w:tc>
        <w:tc>
          <w:tcPr>
            <w:tcW w:w="1843" w:type="dxa"/>
            <w:tcBorders>
              <w:top w:val="nil"/>
              <w:left w:val="nil"/>
              <w:bottom w:val="single" w:sz="4" w:space="0" w:color="auto"/>
              <w:right w:val="single" w:sz="4" w:space="0" w:color="auto"/>
            </w:tcBorders>
            <w:shd w:val="clear" w:color="auto" w:fill="FFFFFF"/>
            <w:noWrap/>
            <w:vAlign w:val="center"/>
            <w:hideMark/>
          </w:tcPr>
          <w:p w14:paraId="62CF21D5" w14:textId="77777777" w:rsidR="00BE78F8" w:rsidRPr="009C53D2" w:rsidRDefault="00BE78F8">
            <w:pPr>
              <w:jc w:val="center"/>
              <w:rPr>
                <w:sz w:val="22"/>
                <w:szCs w:val="22"/>
              </w:rPr>
            </w:pPr>
            <w:r w:rsidRPr="009C53D2">
              <w:t>0,00</w:t>
            </w:r>
          </w:p>
        </w:tc>
      </w:tr>
      <w:tr w:rsidR="00BE78F8" w:rsidRPr="009C53D2" w14:paraId="47283037"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421B4768"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1701" w:type="dxa"/>
            <w:tcBorders>
              <w:top w:val="nil"/>
              <w:left w:val="nil"/>
              <w:bottom w:val="single" w:sz="4" w:space="0" w:color="auto"/>
              <w:right w:val="single" w:sz="4" w:space="0" w:color="auto"/>
            </w:tcBorders>
            <w:shd w:val="clear" w:color="auto" w:fill="FFFFFF"/>
            <w:noWrap/>
            <w:vAlign w:val="center"/>
            <w:hideMark/>
          </w:tcPr>
          <w:p w14:paraId="2B8F4483" w14:textId="77777777" w:rsidR="00BE78F8" w:rsidRPr="009C53D2" w:rsidRDefault="00BE78F8">
            <w:pPr>
              <w:jc w:val="center"/>
              <w:rPr>
                <w:sz w:val="22"/>
                <w:szCs w:val="22"/>
              </w:rPr>
            </w:pPr>
            <w:r w:rsidRPr="009C53D2">
              <w:t>99 0 00 63020</w:t>
            </w:r>
          </w:p>
        </w:tc>
        <w:tc>
          <w:tcPr>
            <w:tcW w:w="708" w:type="dxa"/>
            <w:tcBorders>
              <w:top w:val="nil"/>
              <w:left w:val="nil"/>
              <w:bottom w:val="single" w:sz="4" w:space="0" w:color="auto"/>
              <w:right w:val="single" w:sz="4" w:space="0" w:color="auto"/>
            </w:tcBorders>
            <w:noWrap/>
            <w:vAlign w:val="center"/>
            <w:hideMark/>
          </w:tcPr>
          <w:p w14:paraId="3244265D" w14:textId="77777777" w:rsidR="00BE78F8" w:rsidRPr="009C53D2" w:rsidRDefault="00BE78F8">
            <w:pPr>
              <w:jc w:val="center"/>
              <w:rPr>
                <w:sz w:val="22"/>
                <w:szCs w:val="22"/>
              </w:rPr>
            </w:pPr>
            <w:r w:rsidRPr="009C53D2">
              <w:t>200</w:t>
            </w:r>
          </w:p>
        </w:tc>
        <w:tc>
          <w:tcPr>
            <w:tcW w:w="1985" w:type="dxa"/>
            <w:tcBorders>
              <w:top w:val="nil"/>
              <w:left w:val="nil"/>
              <w:bottom w:val="single" w:sz="4" w:space="0" w:color="auto"/>
              <w:right w:val="single" w:sz="4" w:space="0" w:color="auto"/>
            </w:tcBorders>
            <w:shd w:val="clear" w:color="auto" w:fill="FFFFFF"/>
            <w:noWrap/>
            <w:vAlign w:val="center"/>
            <w:hideMark/>
          </w:tcPr>
          <w:p w14:paraId="7B809047" w14:textId="77777777" w:rsidR="00BE78F8" w:rsidRPr="009C53D2" w:rsidRDefault="00BE78F8">
            <w:pPr>
              <w:jc w:val="center"/>
              <w:rPr>
                <w:sz w:val="22"/>
                <w:szCs w:val="22"/>
              </w:rPr>
            </w:pPr>
            <w:r w:rsidRPr="009C53D2">
              <w:t>3 000 000,00</w:t>
            </w:r>
          </w:p>
        </w:tc>
        <w:tc>
          <w:tcPr>
            <w:tcW w:w="1843" w:type="dxa"/>
            <w:tcBorders>
              <w:top w:val="nil"/>
              <w:left w:val="nil"/>
              <w:bottom w:val="single" w:sz="4" w:space="0" w:color="auto"/>
              <w:right w:val="single" w:sz="4" w:space="0" w:color="auto"/>
            </w:tcBorders>
            <w:shd w:val="clear" w:color="auto" w:fill="FFFFFF"/>
            <w:noWrap/>
            <w:vAlign w:val="center"/>
            <w:hideMark/>
          </w:tcPr>
          <w:p w14:paraId="0E2BF379" w14:textId="77777777" w:rsidR="00BE78F8" w:rsidRPr="009C53D2" w:rsidRDefault="00BE78F8">
            <w:pPr>
              <w:jc w:val="center"/>
              <w:rPr>
                <w:sz w:val="22"/>
                <w:szCs w:val="22"/>
              </w:rPr>
            </w:pPr>
            <w:r w:rsidRPr="009C53D2">
              <w:t>0,00</w:t>
            </w:r>
          </w:p>
        </w:tc>
      </w:tr>
      <w:tr w:rsidR="00BE78F8" w:rsidRPr="009C53D2" w14:paraId="4E7BE1F4"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6BCE7DDA" w14:textId="77777777" w:rsidR="00BE78F8" w:rsidRPr="009C53D2" w:rsidRDefault="00BE78F8">
            <w:pPr>
              <w:rPr>
                <w:sz w:val="22"/>
                <w:szCs w:val="22"/>
              </w:rPr>
            </w:pPr>
            <w:r w:rsidRPr="009C53D2">
              <w:t>Публикация муниципальных правовых актов и иной официальной информации</w:t>
            </w:r>
          </w:p>
        </w:tc>
        <w:tc>
          <w:tcPr>
            <w:tcW w:w="1701" w:type="dxa"/>
            <w:tcBorders>
              <w:top w:val="nil"/>
              <w:left w:val="nil"/>
              <w:bottom w:val="single" w:sz="4" w:space="0" w:color="auto"/>
              <w:right w:val="single" w:sz="4" w:space="0" w:color="auto"/>
            </w:tcBorders>
            <w:shd w:val="clear" w:color="auto" w:fill="FFFFFF"/>
            <w:noWrap/>
            <w:vAlign w:val="center"/>
            <w:hideMark/>
          </w:tcPr>
          <w:p w14:paraId="6BBF0629" w14:textId="77777777" w:rsidR="00BE78F8" w:rsidRPr="009C53D2" w:rsidRDefault="00BE78F8">
            <w:pPr>
              <w:jc w:val="center"/>
              <w:rPr>
                <w:sz w:val="22"/>
                <w:szCs w:val="22"/>
              </w:rPr>
            </w:pPr>
            <w:r w:rsidRPr="009C53D2">
              <w:t>99 0 00 64450</w:t>
            </w:r>
          </w:p>
        </w:tc>
        <w:tc>
          <w:tcPr>
            <w:tcW w:w="708" w:type="dxa"/>
            <w:tcBorders>
              <w:top w:val="nil"/>
              <w:left w:val="nil"/>
              <w:bottom w:val="single" w:sz="4" w:space="0" w:color="auto"/>
              <w:right w:val="single" w:sz="4" w:space="0" w:color="auto"/>
            </w:tcBorders>
            <w:noWrap/>
            <w:vAlign w:val="center"/>
            <w:hideMark/>
          </w:tcPr>
          <w:p w14:paraId="1A5C3760"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5EC527AE" w14:textId="77777777" w:rsidR="00BE78F8" w:rsidRPr="009C53D2" w:rsidRDefault="00BE78F8">
            <w:pPr>
              <w:jc w:val="center"/>
              <w:rPr>
                <w:sz w:val="22"/>
                <w:szCs w:val="22"/>
              </w:rPr>
            </w:pPr>
            <w:r w:rsidRPr="009C53D2">
              <w:t>5 000 000,00</w:t>
            </w:r>
          </w:p>
        </w:tc>
        <w:tc>
          <w:tcPr>
            <w:tcW w:w="1843" w:type="dxa"/>
            <w:tcBorders>
              <w:top w:val="nil"/>
              <w:left w:val="nil"/>
              <w:bottom w:val="single" w:sz="4" w:space="0" w:color="auto"/>
              <w:right w:val="single" w:sz="4" w:space="0" w:color="auto"/>
            </w:tcBorders>
            <w:shd w:val="clear" w:color="auto" w:fill="FFFFFF"/>
            <w:noWrap/>
            <w:vAlign w:val="center"/>
            <w:hideMark/>
          </w:tcPr>
          <w:p w14:paraId="4C9014D4" w14:textId="77777777" w:rsidR="00BE78F8" w:rsidRPr="009C53D2" w:rsidRDefault="00BE78F8">
            <w:pPr>
              <w:jc w:val="center"/>
              <w:rPr>
                <w:sz w:val="22"/>
                <w:szCs w:val="22"/>
              </w:rPr>
            </w:pPr>
            <w:r w:rsidRPr="009C53D2">
              <w:t>5 000 000,00</w:t>
            </w:r>
          </w:p>
        </w:tc>
      </w:tr>
      <w:tr w:rsidR="00BE78F8" w:rsidRPr="009C53D2" w14:paraId="0121670E"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01983EC9"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1701" w:type="dxa"/>
            <w:tcBorders>
              <w:top w:val="nil"/>
              <w:left w:val="nil"/>
              <w:bottom w:val="single" w:sz="4" w:space="0" w:color="auto"/>
              <w:right w:val="single" w:sz="4" w:space="0" w:color="auto"/>
            </w:tcBorders>
            <w:shd w:val="clear" w:color="auto" w:fill="FFFFFF"/>
            <w:noWrap/>
            <w:vAlign w:val="center"/>
            <w:hideMark/>
          </w:tcPr>
          <w:p w14:paraId="48AD6323" w14:textId="77777777" w:rsidR="00BE78F8" w:rsidRPr="009C53D2" w:rsidRDefault="00BE78F8">
            <w:pPr>
              <w:jc w:val="center"/>
              <w:rPr>
                <w:sz w:val="22"/>
                <w:szCs w:val="22"/>
              </w:rPr>
            </w:pPr>
            <w:r w:rsidRPr="009C53D2">
              <w:t>99 0 00 64450</w:t>
            </w:r>
          </w:p>
        </w:tc>
        <w:tc>
          <w:tcPr>
            <w:tcW w:w="708" w:type="dxa"/>
            <w:tcBorders>
              <w:top w:val="nil"/>
              <w:left w:val="nil"/>
              <w:bottom w:val="single" w:sz="4" w:space="0" w:color="auto"/>
              <w:right w:val="single" w:sz="4" w:space="0" w:color="auto"/>
            </w:tcBorders>
            <w:noWrap/>
            <w:vAlign w:val="center"/>
            <w:hideMark/>
          </w:tcPr>
          <w:p w14:paraId="3EC0FF72" w14:textId="77777777" w:rsidR="00BE78F8" w:rsidRPr="009C53D2" w:rsidRDefault="00BE78F8">
            <w:pPr>
              <w:jc w:val="center"/>
              <w:rPr>
                <w:sz w:val="22"/>
                <w:szCs w:val="22"/>
              </w:rPr>
            </w:pPr>
            <w:r w:rsidRPr="009C53D2">
              <w:t>200</w:t>
            </w:r>
          </w:p>
        </w:tc>
        <w:tc>
          <w:tcPr>
            <w:tcW w:w="1985" w:type="dxa"/>
            <w:tcBorders>
              <w:top w:val="nil"/>
              <w:left w:val="nil"/>
              <w:bottom w:val="single" w:sz="4" w:space="0" w:color="auto"/>
              <w:right w:val="single" w:sz="4" w:space="0" w:color="auto"/>
            </w:tcBorders>
            <w:shd w:val="clear" w:color="auto" w:fill="FFFFFF"/>
            <w:noWrap/>
            <w:vAlign w:val="center"/>
            <w:hideMark/>
          </w:tcPr>
          <w:p w14:paraId="0D149388" w14:textId="77777777" w:rsidR="00BE78F8" w:rsidRPr="009C53D2" w:rsidRDefault="00BE78F8">
            <w:pPr>
              <w:jc w:val="center"/>
              <w:rPr>
                <w:sz w:val="22"/>
                <w:szCs w:val="22"/>
              </w:rPr>
            </w:pPr>
            <w:r w:rsidRPr="009C53D2">
              <w:t>5 000 000,00</w:t>
            </w:r>
          </w:p>
        </w:tc>
        <w:tc>
          <w:tcPr>
            <w:tcW w:w="1843" w:type="dxa"/>
            <w:tcBorders>
              <w:top w:val="nil"/>
              <w:left w:val="nil"/>
              <w:bottom w:val="single" w:sz="4" w:space="0" w:color="auto"/>
              <w:right w:val="single" w:sz="4" w:space="0" w:color="auto"/>
            </w:tcBorders>
            <w:shd w:val="clear" w:color="auto" w:fill="FFFFFF"/>
            <w:noWrap/>
            <w:vAlign w:val="center"/>
            <w:hideMark/>
          </w:tcPr>
          <w:p w14:paraId="696C7716" w14:textId="77777777" w:rsidR="00BE78F8" w:rsidRPr="009C53D2" w:rsidRDefault="00BE78F8">
            <w:pPr>
              <w:jc w:val="center"/>
              <w:rPr>
                <w:sz w:val="22"/>
                <w:szCs w:val="22"/>
              </w:rPr>
            </w:pPr>
            <w:r w:rsidRPr="009C53D2">
              <w:t>5 000 000,00</w:t>
            </w:r>
          </w:p>
        </w:tc>
      </w:tr>
      <w:tr w:rsidR="00BE78F8" w:rsidRPr="009C53D2" w14:paraId="550E1917" w14:textId="77777777" w:rsidTr="00BE78F8">
        <w:trPr>
          <w:trHeight w:val="945"/>
        </w:trPr>
        <w:tc>
          <w:tcPr>
            <w:tcW w:w="3970" w:type="dxa"/>
            <w:tcBorders>
              <w:top w:val="nil"/>
              <w:left w:val="single" w:sz="4" w:space="0" w:color="auto"/>
              <w:bottom w:val="single" w:sz="4" w:space="0" w:color="auto"/>
              <w:right w:val="single" w:sz="4" w:space="0" w:color="auto"/>
            </w:tcBorders>
            <w:vAlign w:val="center"/>
            <w:hideMark/>
          </w:tcPr>
          <w:p w14:paraId="797B3250" w14:textId="77777777" w:rsidR="00BE78F8" w:rsidRPr="009C53D2" w:rsidRDefault="00BE78F8">
            <w:pPr>
              <w:rPr>
                <w:sz w:val="22"/>
                <w:szCs w:val="22"/>
              </w:rPr>
            </w:pPr>
            <w:r w:rsidRPr="009C53D2">
              <w:t>Субвенции на осуществление государственных полномочий по организации и осуществлению деятельности по опеке и попечительству</w:t>
            </w:r>
          </w:p>
        </w:tc>
        <w:tc>
          <w:tcPr>
            <w:tcW w:w="1701" w:type="dxa"/>
            <w:tcBorders>
              <w:top w:val="nil"/>
              <w:left w:val="nil"/>
              <w:bottom w:val="single" w:sz="4" w:space="0" w:color="auto"/>
              <w:right w:val="single" w:sz="4" w:space="0" w:color="auto"/>
            </w:tcBorders>
            <w:shd w:val="clear" w:color="auto" w:fill="FFFFFF"/>
            <w:noWrap/>
            <w:vAlign w:val="center"/>
            <w:hideMark/>
          </w:tcPr>
          <w:p w14:paraId="06462A0B" w14:textId="77777777" w:rsidR="00BE78F8" w:rsidRPr="009C53D2" w:rsidRDefault="00BE78F8">
            <w:pPr>
              <w:jc w:val="center"/>
              <w:rPr>
                <w:sz w:val="22"/>
                <w:szCs w:val="22"/>
              </w:rPr>
            </w:pPr>
            <w:r w:rsidRPr="009C53D2">
              <w:t>99 0 00 73060</w:t>
            </w:r>
          </w:p>
        </w:tc>
        <w:tc>
          <w:tcPr>
            <w:tcW w:w="708" w:type="dxa"/>
            <w:tcBorders>
              <w:top w:val="nil"/>
              <w:left w:val="nil"/>
              <w:bottom w:val="single" w:sz="4" w:space="0" w:color="auto"/>
              <w:right w:val="single" w:sz="4" w:space="0" w:color="auto"/>
            </w:tcBorders>
            <w:noWrap/>
            <w:vAlign w:val="center"/>
            <w:hideMark/>
          </w:tcPr>
          <w:p w14:paraId="4CC79421"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1F8A8F4E" w14:textId="77777777" w:rsidR="00BE78F8" w:rsidRPr="009C53D2" w:rsidRDefault="00BE78F8">
            <w:pPr>
              <w:jc w:val="center"/>
              <w:rPr>
                <w:sz w:val="22"/>
                <w:szCs w:val="22"/>
              </w:rPr>
            </w:pPr>
            <w:r w:rsidRPr="009C53D2">
              <w:t>15 862 300,00</w:t>
            </w:r>
          </w:p>
        </w:tc>
        <w:tc>
          <w:tcPr>
            <w:tcW w:w="1843" w:type="dxa"/>
            <w:tcBorders>
              <w:top w:val="nil"/>
              <w:left w:val="nil"/>
              <w:bottom w:val="single" w:sz="4" w:space="0" w:color="auto"/>
              <w:right w:val="single" w:sz="4" w:space="0" w:color="auto"/>
            </w:tcBorders>
            <w:shd w:val="clear" w:color="auto" w:fill="FFFFFF"/>
            <w:noWrap/>
            <w:vAlign w:val="center"/>
            <w:hideMark/>
          </w:tcPr>
          <w:p w14:paraId="21A86A98" w14:textId="77777777" w:rsidR="00BE78F8" w:rsidRPr="009C53D2" w:rsidRDefault="00BE78F8">
            <w:pPr>
              <w:jc w:val="center"/>
              <w:rPr>
                <w:sz w:val="22"/>
                <w:szCs w:val="22"/>
              </w:rPr>
            </w:pPr>
            <w:r w:rsidRPr="009C53D2">
              <w:t>15 862 300,00</w:t>
            </w:r>
          </w:p>
        </w:tc>
      </w:tr>
      <w:tr w:rsidR="00BE78F8" w:rsidRPr="009C53D2" w14:paraId="2FB98FE9" w14:textId="77777777" w:rsidTr="00BE78F8">
        <w:trPr>
          <w:trHeight w:val="1575"/>
        </w:trPr>
        <w:tc>
          <w:tcPr>
            <w:tcW w:w="3970" w:type="dxa"/>
            <w:tcBorders>
              <w:top w:val="nil"/>
              <w:left w:val="single" w:sz="4" w:space="0" w:color="auto"/>
              <w:bottom w:val="single" w:sz="4" w:space="0" w:color="auto"/>
              <w:right w:val="single" w:sz="4" w:space="0" w:color="auto"/>
            </w:tcBorders>
            <w:vAlign w:val="center"/>
            <w:hideMark/>
          </w:tcPr>
          <w:p w14:paraId="18E57953"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nil"/>
              <w:left w:val="nil"/>
              <w:bottom w:val="single" w:sz="4" w:space="0" w:color="auto"/>
              <w:right w:val="single" w:sz="4" w:space="0" w:color="auto"/>
            </w:tcBorders>
            <w:shd w:val="clear" w:color="auto" w:fill="FFFFFF"/>
            <w:noWrap/>
            <w:vAlign w:val="center"/>
            <w:hideMark/>
          </w:tcPr>
          <w:p w14:paraId="366C2332" w14:textId="77777777" w:rsidR="00BE78F8" w:rsidRPr="009C53D2" w:rsidRDefault="00BE78F8">
            <w:pPr>
              <w:jc w:val="center"/>
              <w:rPr>
                <w:sz w:val="22"/>
                <w:szCs w:val="22"/>
              </w:rPr>
            </w:pPr>
            <w:r w:rsidRPr="009C53D2">
              <w:t>99 0 00 73060</w:t>
            </w:r>
          </w:p>
        </w:tc>
        <w:tc>
          <w:tcPr>
            <w:tcW w:w="708" w:type="dxa"/>
            <w:tcBorders>
              <w:top w:val="nil"/>
              <w:left w:val="nil"/>
              <w:bottom w:val="single" w:sz="4" w:space="0" w:color="auto"/>
              <w:right w:val="single" w:sz="4" w:space="0" w:color="auto"/>
            </w:tcBorders>
            <w:noWrap/>
            <w:vAlign w:val="center"/>
            <w:hideMark/>
          </w:tcPr>
          <w:p w14:paraId="6D8EF7EC" w14:textId="77777777" w:rsidR="00BE78F8" w:rsidRPr="009C53D2" w:rsidRDefault="00BE78F8">
            <w:pPr>
              <w:jc w:val="center"/>
              <w:rPr>
                <w:sz w:val="22"/>
                <w:szCs w:val="22"/>
              </w:rPr>
            </w:pPr>
            <w:r w:rsidRPr="009C53D2">
              <w:t>100</w:t>
            </w:r>
          </w:p>
        </w:tc>
        <w:tc>
          <w:tcPr>
            <w:tcW w:w="1985" w:type="dxa"/>
            <w:tcBorders>
              <w:top w:val="nil"/>
              <w:left w:val="nil"/>
              <w:bottom w:val="single" w:sz="4" w:space="0" w:color="auto"/>
              <w:right w:val="single" w:sz="4" w:space="0" w:color="auto"/>
            </w:tcBorders>
            <w:shd w:val="clear" w:color="auto" w:fill="FFFFFF"/>
            <w:noWrap/>
            <w:vAlign w:val="center"/>
            <w:hideMark/>
          </w:tcPr>
          <w:p w14:paraId="20CA12DF" w14:textId="77777777" w:rsidR="00BE78F8" w:rsidRPr="009C53D2" w:rsidRDefault="00BE78F8">
            <w:pPr>
              <w:jc w:val="center"/>
              <w:rPr>
                <w:sz w:val="22"/>
                <w:szCs w:val="22"/>
              </w:rPr>
            </w:pPr>
            <w:r w:rsidRPr="009C53D2">
              <w:t>10 883 000,00</w:t>
            </w:r>
          </w:p>
        </w:tc>
        <w:tc>
          <w:tcPr>
            <w:tcW w:w="1843" w:type="dxa"/>
            <w:tcBorders>
              <w:top w:val="nil"/>
              <w:left w:val="nil"/>
              <w:bottom w:val="single" w:sz="4" w:space="0" w:color="auto"/>
              <w:right w:val="single" w:sz="4" w:space="0" w:color="auto"/>
            </w:tcBorders>
            <w:shd w:val="clear" w:color="auto" w:fill="FFFFFF"/>
            <w:noWrap/>
            <w:vAlign w:val="center"/>
            <w:hideMark/>
          </w:tcPr>
          <w:p w14:paraId="0342AB7D" w14:textId="77777777" w:rsidR="00BE78F8" w:rsidRPr="009C53D2" w:rsidRDefault="00BE78F8">
            <w:pPr>
              <w:jc w:val="center"/>
              <w:rPr>
                <w:sz w:val="22"/>
                <w:szCs w:val="22"/>
              </w:rPr>
            </w:pPr>
            <w:r w:rsidRPr="009C53D2">
              <w:t>10 883 000,00</w:t>
            </w:r>
          </w:p>
        </w:tc>
      </w:tr>
      <w:tr w:rsidR="00BE78F8" w:rsidRPr="009C53D2" w14:paraId="24882E12"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7CD2ABA5"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1701" w:type="dxa"/>
            <w:tcBorders>
              <w:top w:val="nil"/>
              <w:left w:val="nil"/>
              <w:bottom w:val="single" w:sz="4" w:space="0" w:color="auto"/>
              <w:right w:val="single" w:sz="4" w:space="0" w:color="auto"/>
            </w:tcBorders>
            <w:shd w:val="clear" w:color="auto" w:fill="FFFFFF"/>
            <w:noWrap/>
            <w:vAlign w:val="center"/>
            <w:hideMark/>
          </w:tcPr>
          <w:p w14:paraId="390FCD28" w14:textId="77777777" w:rsidR="00BE78F8" w:rsidRPr="009C53D2" w:rsidRDefault="00BE78F8">
            <w:pPr>
              <w:jc w:val="center"/>
              <w:rPr>
                <w:sz w:val="22"/>
                <w:szCs w:val="22"/>
              </w:rPr>
            </w:pPr>
            <w:r w:rsidRPr="009C53D2">
              <w:t>99 0 00 73060</w:t>
            </w:r>
          </w:p>
        </w:tc>
        <w:tc>
          <w:tcPr>
            <w:tcW w:w="708" w:type="dxa"/>
            <w:tcBorders>
              <w:top w:val="nil"/>
              <w:left w:val="nil"/>
              <w:bottom w:val="single" w:sz="4" w:space="0" w:color="auto"/>
              <w:right w:val="single" w:sz="4" w:space="0" w:color="auto"/>
            </w:tcBorders>
            <w:noWrap/>
            <w:vAlign w:val="center"/>
            <w:hideMark/>
          </w:tcPr>
          <w:p w14:paraId="2E3E46E2" w14:textId="77777777" w:rsidR="00BE78F8" w:rsidRPr="009C53D2" w:rsidRDefault="00BE78F8">
            <w:pPr>
              <w:jc w:val="center"/>
              <w:rPr>
                <w:sz w:val="22"/>
                <w:szCs w:val="22"/>
              </w:rPr>
            </w:pPr>
            <w:r w:rsidRPr="009C53D2">
              <w:t>200</w:t>
            </w:r>
          </w:p>
        </w:tc>
        <w:tc>
          <w:tcPr>
            <w:tcW w:w="1985" w:type="dxa"/>
            <w:tcBorders>
              <w:top w:val="nil"/>
              <w:left w:val="nil"/>
              <w:bottom w:val="single" w:sz="4" w:space="0" w:color="auto"/>
              <w:right w:val="single" w:sz="4" w:space="0" w:color="auto"/>
            </w:tcBorders>
            <w:shd w:val="clear" w:color="auto" w:fill="FFFFFF"/>
            <w:noWrap/>
            <w:vAlign w:val="center"/>
            <w:hideMark/>
          </w:tcPr>
          <w:p w14:paraId="26320D4B" w14:textId="77777777" w:rsidR="00BE78F8" w:rsidRPr="009C53D2" w:rsidRDefault="00BE78F8">
            <w:pPr>
              <w:jc w:val="center"/>
              <w:rPr>
                <w:sz w:val="22"/>
                <w:szCs w:val="22"/>
              </w:rPr>
            </w:pPr>
            <w:r w:rsidRPr="009C53D2">
              <w:t>4 979 300,00</w:t>
            </w:r>
          </w:p>
        </w:tc>
        <w:tc>
          <w:tcPr>
            <w:tcW w:w="1843" w:type="dxa"/>
            <w:tcBorders>
              <w:top w:val="nil"/>
              <w:left w:val="nil"/>
              <w:bottom w:val="single" w:sz="4" w:space="0" w:color="auto"/>
              <w:right w:val="single" w:sz="4" w:space="0" w:color="auto"/>
            </w:tcBorders>
            <w:shd w:val="clear" w:color="auto" w:fill="FFFFFF"/>
            <w:noWrap/>
            <w:vAlign w:val="center"/>
            <w:hideMark/>
          </w:tcPr>
          <w:p w14:paraId="6934AAC5" w14:textId="77777777" w:rsidR="00BE78F8" w:rsidRPr="009C53D2" w:rsidRDefault="00BE78F8">
            <w:pPr>
              <w:jc w:val="center"/>
              <w:rPr>
                <w:sz w:val="22"/>
                <w:szCs w:val="22"/>
              </w:rPr>
            </w:pPr>
            <w:r w:rsidRPr="009C53D2">
              <w:t>4 979 300,00</w:t>
            </w:r>
          </w:p>
        </w:tc>
      </w:tr>
      <w:tr w:rsidR="00BE78F8" w:rsidRPr="009C53D2" w14:paraId="53FDA581" w14:textId="77777777" w:rsidTr="00BE78F8">
        <w:trPr>
          <w:trHeight w:val="1575"/>
        </w:trPr>
        <w:tc>
          <w:tcPr>
            <w:tcW w:w="3970" w:type="dxa"/>
            <w:tcBorders>
              <w:top w:val="nil"/>
              <w:left w:val="single" w:sz="4" w:space="0" w:color="auto"/>
              <w:bottom w:val="single" w:sz="4" w:space="0" w:color="auto"/>
              <w:right w:val="single" w:sz="4" w:space="0" w:color="auto"/>
            </w:tcBorders>
            <w:vAlign w:val="center"/>
            <w:hideMark/>
          </w:tcPr>
          <w:p w14:paraId="175C2E9A" w14:textId="77777777" w:rsidR="00BE78F8" w:rsidRPr="009C53D2" w:rsidRDefault="00BE78F8">
            <w:pPr>
              <w:rPr>
                <w:sz w:val="22"/>
                <w:szCs w:val="22"/>
              </w:rPr>
            </w:pPr>
            <w:r w:rsidRPr="009C53D2">
              <w:t>Субвенции на осуществление государственных полномочий по образованию и обеспечению в пределах муниципального образования деятельности комиссий по делам несовершеннолетних и защите их прав</w:t>
            </w:r>
          </w:p>
        </w:tc>
        <w:tc>
          <w:tcPr>
            <w:tcW w:w="1701" w:type="dxa"/>
            <w:tcBorders>
              <w:top w:val="nil"/>
              <w:left w:val="nil"/>
              <w:bottom w:val="single" w:sz="4" w:space="0" w:color="auto"/>
              <w:right w:val="single" w:sz="4" w:space="0" w:color="auto"/>
            </w:tcBorders>
            <w:shd w:val="clear" w:color="auto" w:fill="FFFFFF"/>
            <w:noWrap/>
            <w:vAlign w:val="center"/>
            <w:hideMark/>
          </w:tcPr>
          <w:p w14:paraId="4674770D" w14:textId="77777777" w:rsidR="00BE78F8" w:rsidRPr="009C53D2" w:rsidRDefault="00BE78F8">
            <w:pPr>
              <w:jc w:val="center"/>
              <w:rPr>
                <w:sz w:val="22"/>
                <w:szCs w:val="22"/>
              </w:rPr>
            </w:pPr>
            <w:r w:rsidRPr="009C53D2">
              <w:t>99 0 00 73080</w:t>
            </w:r>
          </w:p>
        </w:tc>
        <w:tc>
          <w:tcPr>
            <w:tcW w:w="708" w:type="dxa"/>
            <w:tcBorders>
              <w:top w:val="nil"/>
              <w:left w:val="nil"/>
              <w:bottom w:val="single" w:sz="4" w:space="0" w:color="auto"/>
              <w:right w:val="single" w:sz="4" w:space="0" w:color="auto"/>
            </w:tcBorders>
            <w:noWrap/>
            <w:vAlign w:val="center"/>
            <w:hideMark/>
          </w:tcPr>
          <w:p w14:paraId="7D0814E5"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3A1699F7" w14:textId="77777777" w:rsidR="00BE78F8" w:rsidRPr="009C53D2" w:rsidRDefault="00BE78F8">
            <w:pPr>
              <w:jc w:val="center"/>
              <w:rPr>
                <w:sz w:val="22"/>
                <w:szCs w:val="22"/>
              </w:rPr>
            </w:pPr>
            <w:r w:rsidRPr="009C53D2">
              <w:t>3 744 700,00</w:t>
            </w:r>
          </w:p>
        </w:tc>
        <w:tc>
          <w:tcPr>
            <w:tcW w:w="1843" w:type="dxa"/>
            <w:tcBorders>
              <w:top w:val="nil"/>
              <w:left w:val="nil"/>
              <w:bottom w:val="single" w:sz="4" w:space="0" w:color="auto"/>
              <w:right w:val="single" w:sz="4" w:space="0" w:color="auto"/>
            </w:tcBorders>
            <w:shd w:val="clear" w:color="auto" w:fill="FFFFFF"/>
            <w:noWrap/>
            <w:vAlign w:val="center"/>
            <w:hideMark/>
          </w:tcPr>
          <w:p w14:paraId="101D6D7A" w14:textId="77777777" w:rsidR="00BE78F8" w:rsidRPr="009C53D2" w:rsidRDefault="00BE78F8">
            <w:pPr>
              <w:jc w:val="center"/>
              <w:rPr>
                <w:sz w:val="22"/>
                <w:szCs w:val="22"/>
              </w:rPr>
            </w:pPr>
            <w:r w:rsidRPr="009C53D2">
              <w:t>3 744 700,00</w:t>
            </w:r>
          </w:p>
        </w:tc>
      </w:tr>
      <w:tr w:rsidR="00BE78F8" w:rsidRPr="009C53D2" w14:paraId="7D8BB29C" w14:textId="77777777" w:rsidTr="00BE78F8">
        <w:trPr>
          <w:trHeight w:val="1575"/>
        </w:trPr>
        <w:tc>
          <w:tcPr>
            <w:tcW w:w="3970" w:type="dxa"/>
            <w:tcBorders>
              <w:top w:val="nil"/>
              <w:left w:val="single" w:sz="4" w:space="0" w:color="auto"/>
              <w:bottom w:val="single" w:sz="4" w:space="0" w:color="auto"/>
              <w:right w:val="single" w:sz="4" w:space="0" w:color="auto"/>
            </w:tcBorders>
            <w:vAlign w:val="center"/>
            <w:hideMark/>
          </w:tcPr>
          <w:p w14:paraId="44C32AF1"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nil"/>
              <w:left w:val="nil"/>
              <w:bottom w:val="single" w:sz="4" w:space="0" w:color="auto"/>
              <w:right w:val="single" w:sz="4" w:space="0" w:color="auto"/>
            </w:tcBorders>
            <w:shd w:val="clear" w:color="auto" w:fill="FFFFFF"/>
            <w:noWrap/>
            <w:vAlign w:val="center"/>
            <w:hideMark/>
          </w:tcPr>
          <w:p w14:paraId="0E533AAB" w14:textId="77777777" w:rsidR="00BE78F8" w:rsidRPr="009C53D2" w:rsidRDefault="00BE78F8">
            <w:pPr>
              <w:jc w:val="center"/>
              <w:rPr>
                <w:sz w:val="22"/>
                <w:szCs w:val="22"/>
              </w:rPr>
            </w:pPr>
            <w:r w:rsidRPr="009C53D2">
              <w:t>99 0 00 73080</w:t>
            </w:r>
          </w:p>
        </w:tc>
        <w:tc>
          <w:tcPr>
            <w:tcW w:w="708" w:type="dxa"/>
            <w:tcBorders>
              <w:top w:val="nil"/>
              <w:left w:val="nil"/>
              <w:bottom w:val="single" w:sz="4" w:space="0" w:color="auto"/>
              <w:right w:val="single" w:sz="4" w:space="0" w:color="auto"/>
            </w:tcBorders>
            <w:noWrap/>
            <w:vAlign w:val="center"/>
            <w:hideMark/>
          </w:tcPr>
          <w:p w14:paraId="29FE60CE" w14:textId="77777777" w:rsidR="00BE78F8" w:rsidRPr="009C53D2" w:rsidRDefault="00BE78F8">
            <w:pPr>
              <w:jc w:val="center"/>
              <w:rPr>
                <w:sz w:val="22"/>
                <w:szCs w:val="22"/>
              </w:rPr>
            </w:pPr>
            <w:r w:rsidRPr="009C53D2">
              <w:t>100</w:t>
            </w:r>
          </w:p>
        </w:tc>
        <w:tc>
          <w:tcPr>
            <w:tcW w:w="1985" w:type="dxa"/>
            <w:tcBorders>
              <w:top w:val="nil"/>
              <w:left w:val="nil"/>
              <w:bottom w:val="single" w:sz="4" w:space="0" w:color="auto"/>
              <w:right w:val="single" w:sz="4" w:space="0" w:color="auto"/>
            </w:tcBorders>
            <w:shd w:val="clear" w:color="auto" w:fill="FFFFFF"/>
            <w:noWrap/>
            <w:vAlign w:val="center"/>
            <w:hideMark/>
          </w:tcPr>
          <w:p w14:paraId="1ED47888" w14:textId="77777777" w:rsidR="00BE78F8" w:rsidRPr="009C53D2" w:rsidRDefault="00BE78F8">
            <w:pPr>
              <w:jc w:val="center"/>
              <w:rPr>
                <w:sz w:val="22"/>
                <w:szCs w:val="22"/>
              </w:rPr>
            </w:pPr>
            <w:r w:rsidRPr="009C53D2">
              <w:t>2 093 000,00</w:t>
            </w:r>
          </w:p>
        </w:tc>
        <w:tc>
          <w:tcPr>
            <w:tcW w:w="1843" w:type="dxa"/>
            <w:tcBorders>
              <w:top w:val="nil"/>
              <w:left w:val="nil"/>
              <w:bottom w:val="single" w:sz="4" w:space="0" w:color="auto"/>
              <w:right w:val="single" w:sz="4" w:space="0" w:color="auto"/>
            </w:tcBorders>
            <w:shd w:val="clear" w:color="auto" w:fill="FFFFFF"/>
            <w:noWrap/>
            <w:vAlign w:val="center"/>
            <w:hideMark/>
          </w:tcPr>
          <w:p w14:paraId="5820CE00" w14:textId="77777777" w:rsidR="00BE78F8" w:rsidRPr="009C53D2" w:rsidRDefault="00BE78F8">
            <w:pPr>
              <w:jc w:val="center"/>
              <w:rPr>
                <w:sz w:val="22"/>
                <w:szCs w:val="22"/>
              </w:rPr>
            </w:pPr>
            <w:r w:rsidRPr="009C53D2">
              <w:t>2 093 000,00</w:t>
            </w:r>
          </w:p>
        </w:tc>
      </w:tr>
      <w:tr w:rsidR="00BE78F8" w:rsidRPr="009C53D2" w14:paraId="6FF5D187"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734FF7FD"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1701" w:type="dxa"/>
            <w:tcBorders>
              <w:top w:val="nil"/>
              <w:left w:val="nil"/>
              <w:bottom w:val="single" w:sz="4" w:space="0" w:color="auto"/>
              <w:right w:val="single" w:sz="4" w:space="0" w:color="auto"/>
            </w:tcBorders>
            <w:shd w:val="clear" w:color="auto" w:fill="FFFFFF"/>
            <w:noWrap/>
            <w:vAlign w:val="center"/>
            <w:hideMark/>
          </w:tcPr>
          <w:p w14:paraId="5DE9A5B6" w14:textId="77777777" w:rsidR="00BE78F8" w:rsidRPr="009C53D2" w:rsidRDefault="00BE78F8">
            <w:pPr>
              <w:jc w:val="center"/>
              <w:rPr>
                <w:sz w:val="22"/>
                <w:szCs w:val="22"/>
              </w:rPr>
            </w:pPr>
            <w:r w:rsidRPr="009C53D2">
              <w:t>99 0 00 73080</w:t>
            </w:r>
          </w:p>
        </w:tc>
        <w:tc>
          <w:tcPr>
            <w:tcW w:w="708" w:type="dxa"/>
            <w:tcBorders>
              <w:top w:val="nil"/>
              <w:left w:val="nil"/>
              <w:bottom w:val="single" w:sz="4" w:space="0" w:color="auto"/>
              <w:right w:val="single" w:sz="4" w:space="0" w:color="auto"/>
            </w:tcBorders>
            <w:noWrap/>
            <w:vAlign w:val="center"/>
            <w:hideMark/>
          </w:tcPr>
          <w:p w14:paraId="67871A3F" w14:textId="77777777" w:rsidR="00BE78F8" w:rsidRPr="009C53D2" w:rsidRDefault="00BE78F8">
            <w:pPr>
              <w:jc w:val="center"/>
              <w:rPr>
                <w:sz w:val="22"/>
                <w:szCs w:val="22"/>
              </w:rPr>
            </w:pPr>
            <w:r w:rsidRPr="009C53D2">
              <w:t>200</w:t>
            </w:r>
          </w:p>
        </w:tc>
        <w:tc>
          <w:tcPr>
            <w:tcW w:w="1985" w:type="dxa"/>
            <w:tcBorders>
              <w:top w:val="nil"/>
              <w:left w:val="nil"/>
              <w:bottom w:val="single" w:sz="4" w:space="0" w:color="auto"/>
              <w:right w:val="single" w:sz="4" w:space="0" w:color="auto"/>
            </w:tcBorders>
            <w:shd w:val="clear" w:color="auto" w:fill="FFFFFF"/>
            <w:noWrap/>
            <w:vAlign w:val="center"/>
            <w:hideMark/>
          </w:tcPr>
          <w:p w14:paraId="4506C8A4" w14:textId="77777777" w:rsidR="00BE78F8" w:rsidRPr="009C53D2" w:rsidRDefault="00BE78F8">
            <w:pPr>
              <w:jc w:val="center"/>
              <w:rPr>
                <w:sz w:val="22"/>
                <w:szCs w:val="22"/>
              </w:rPr>
            </w:pPr>
            <w:r w:rsidRPr="009C53D2">
              <w:t>1 651 700,00</w:t>
            </w:r>
          </w:p>
        </w:tc>
        <w:tc>
          <w:tcPr>
            <w:tcW w:w="1843" w:type="dxa"/>
            <w:tcBorders>
              <w:top w:val="nil"/>
              <w:left w:val="nil"/>
              <w:bottom w:val="single" w:sz="4" w:space="0" w:color="auto"/>
              <w:right w:val="single" w:sz="4" w:space="0" w:color="auto"/>
            </w:tcBorders>
            <w:shd w:val="clear" w:color="auto" w:fill="FFFFFF"/>
            <w:noWrap/>
            <w:vAlign w:val="center"/>
            <w:hideMark/>
          </w:tcPr>
          <w:p w14:paraId="304C08AE" w14:textId="77777777" w:rsidR="00BE78F8" w:rsidRPr="009C53D2" w:rsidRDefault="00BE78F8">
            <w:pPr>
              <w:jc w:val="center"/>
              <w:rPr>
                <w:sz w:val="22"/>
                <w:szCs w:val="22"/>
              </w:rPr>
            </w:pPr>
            <w:r w:rsidRPr="009C53D2">
              <w:t>1 651 700,00</w:t>
            </w:r>
          </w:p>
        </w:tc>
      </w:tr>
      <w:tr w:rsidR="00BE78F8" w:rsidRPr="009C53D2" w14:paraId="5181F6A0" w14:textId="77777777" w:rsidTr="00BE78F8">
        <w:trPr>
          <w:trHeight w:val="945"/>
        </w:trPr>
        <w:tc>
          <w:tcPr>
            <w:tcW w:w="3970" w:type="dxa"/>
            <w:tcBorders>
              <w:top w:val="nil"/>
              <w:left w:val="single" w:sz="4" w:space="0" w:color="auto"/>
              <w:bottom w:val="single" w:sz="4" w:space="0" w:color="auto"/>
              <w:right w:val="single" w:sz="4" w:space="0" w:color="auto"/>
            </w:tcBorders>
            <w:vAlign w:val="center"/>
            <w:hideMark/>
          </w:tcPr>
          <w:p w14:paraId="44740B79" w14:textId="77777777" w:rsidR="00BE78F8" w:rsidRPr="009C53D2" w:rsidRDefault="00BE78F8">
            <w:pPr>
              <w:rPr>
                <w:sz w:val="22"/>
                <w:szCs w:val="22"/>
              </w:rPr>
            </w:pPr>
            <w:r w:rsidRPr="009C53D2">
              <w:t>Субвенции на осуществление государственных полномочий по созданию и обеспечению деятельности административных комиссий</w:t>
            </w:r>
          </w:p>
        </w:tc>
        <w:tc>
          <w:tcPr>
            <w:tcW w:w="1701" w:type="dxa"/>
            <w:tcBorders>
              <w:top w:val="nil"/>
              <w:left w:val="nil"/>
              <w:bottom w:val="single" w:sz="4" w:space="0" w:color="auto"/>
              <w:right w:val="single" w:sz="4" w:space="0" w:color="auto"/>
            </w:tcBorders>
            <w:shd w:val="clear" w:color="auto" w:fill="FFFFFF"/>
            <w:noWrap/>
            <w:vAlign w:val="center"/>
            <w:hideMark/>
          </w:tcPr>
          <w:p w14:paraId="32E8FC4C" w14:textId="77777777" w:rsidR="00BE78F8" w:rsidRPr="009C53D2" w:rsidRDefault="00BE78F8">
            <w:pPr>
              <w:jc w:val="center"/>
              <w:rPr>
                <w:sz w:val="22"/>
                <w:szCs w:val="22"/>
              </w:rPr>
            </w:pPr>
            <w:r w:rsidRPr="009C53D2">
              <w:t>99 0 00 73090</w:t>
            </w:r>
          </w:p>
        </w:tc>
        <w:tc>
          <w:tcPr>
            <w:tcW w:w="708" w:type="dxa"/>
            <w:tcBorders>
              <w:top w:val="nil"/>
              <w:left w:val="nil"/>
              <w:bottom w:val="single" w:sz="4" w:space="0" w:color="auto"/>
              <w:right w:val="single" w:sz="4" w:space="0" w:color="auto"/>
            </w:tcBorders>
            <w:noWrap/>
            <w:vAlign w:val="center"/>
            <w:hideMark/>
          </w:tcPr>
          <w:p w14:paraId="2F23B332"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079E58DD" w14:textId="77777777" w:rsidR="00BE78F8" w:rsidRPr="009C53D2" w:rsidRDefault="00BE78F8">
            <w:pPr>
              <w:jc w:val="center"/>
              <w:rPr>
                <w:sz w:val="22"/>
                <w:szCs w:val="22"/>
              </w:rPr>
            </w:pPr>
            <w:r w:rsidRPr="009C53D2">
              <w:t>1 785 200,00</w:t>
            </w:r>
          </w:p>
        </w:tc>
        <w:tc>
          <w:tcPr>
            <w:tcW w:w="1843" w:type="dxa"/>
            <w:tcBorders>
              <w:top w:val="nil"/>
              <w:left w:val="nil"/>
              <w:bottom w:val="single" w:sz="4" w:space="0" w:color="auto"/>
              <w:right w:val="single" w:sz="4" w:space="0" w:color="auto"/>
            </w:tcBorders>
            <w:shd w:val="clear" w:color="auto" w:fill="FFFFFF"/>
            <w:noWrap/>
            <w:vAlign w:val="center"/>
            <w:hideMark/>
          </w:tcPr>
          <w:p w14:paraId="60C3C5A3" w14:textId="77777777" w:rsidR="00BE78F8" w:rsidRPr="009C53D2" w:rsidRDefault="00BE78F8">
            <w:pPr>
              <w:jc w:val="center"/>
              <w:rPr>
                <w:sz w:val="22"/>
                <w:szCs w:val="22"/>
              </w:rPr>
            </w:pPr>
            <w:r w:rsidRPr="009C53D2">
              <w:t>1 785 200,00</w:t>
            </w:r>
          </w:p>
        </w:tc>
      </w:tr>
      <w:tr w:rsidR="00BE78F8" w:rsidRPr="009C53D2" w14:paraId="6FD5BD10" w14:textId="77777777" w:rsidTr="00BE78F8">
        <w:trPr>
          <w:trHeight w:val="1575"/>
        </w:trPr>
        <w:tc>
          <w:tcPr>
            <w:tcW w:w="3970" w:type="dxa"/>
            <w:tcBorders>
              <w:top w:val="nil"/>
              <w:left w:val="single" w:sz="4" w:space="0" w:color="auto"/>
              <w:bottom w:val="single" w:sz="4" w:space="0" w:color="auto"/>
              <w:right w:val="single" w:sz="4" w:space="0" w:color="auto"/>
            </w:tcBorders>
            <w:vAlign w:val="center"/>
            <w:hideMark/>
          </w:tcPr>
          <w:p w14:paraId="01DF2DFF"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nil"/>
              <w:left w:val="nil"/>
              <w:bottom w:val="single" w:sz="4" w:space="0" w:color="auto"/>
              <w:right w:val="single" w:sz="4" w:space="0" w:color="auto"/>
            </w:tcBorders>
            <w:shd w:val="clear" w:color="auto" w:fill="FFFFFF"/>
            <w:noWrap/>
            <w:vAlign w:val="center"/>
            <w:hideMark/>
          </w:tcPr>
          <w:p w14:paraId="69F44941" w14:textId="77777777" w:rsidR="00BE78F8" w:rsidRPr="009C53D2" w:rsidRDefault="00BE78F8">
            <w:pPr>
              <w:jc w:val="center"/>
              <w:rPr>
                <w:sz w:val="22"/>
                <w:szCs w:val="22"/>
              </w:rPr>
            </w:pPr>
            <w:r w:rsidRPr="009C53D2">
              <w:t>99 0 00 73090</w:t>
            </w:r>
          </w:p>
        </w:tc>
        <w:tc>
          <w:tcPr>
            <w:tcW w:w="708" w:type="dxa"/>
            <w:tcBorders>
              <w:top w:val="nil"/>
              <w:left w:val="nil"/>
              <w:bottom w:val="single" w:sz="4" w:space="0" w:color="auto"/>
              <w:right w:val="single" w:sz="4" w:space="0" w:color="auto"/>
            </w:tcBorders>
            <w:noWrap/>
            <w:vAlign w:val="center"/>
            <w:hideMark/>
          </w:tcPr>
          <w:p w14:paraId="5BAB369A" w14:textId="77777777" w:rsidR="00BE78F8" w:rsidRPr="009C53D2" w:rsidRDefault="00BE78F8">
            <w:pPr>
              <w:jc w:val="center"/>
              <w:rPr>
                <w:sz w:val="22"/>
                <w:szCs w:val="22"/>
              </w:rPr>
            </w:pPr>
            <w:r w:rsidRPr="009C53D2">
              <w:t>100</w:t>
            </w:r>
          </w:p>
        </w:tc>
        <w:tc>
          <w:tcPr>
            <w:tcW w:w="1985" w:type="dxa"/>
            <w:tcBorders>
              <w:top w:val="nil"/>
              <w:left w:val="nil"/>
              <w:bottom w:val="single" w:sz="4" w:space="0" w:color="auto"/>
              <w:right w:val="single" w:sz="4" w:space="0" w:color="auto"/>
            </w:tcBorders>
            <w:shd w:val="clear" w:color="auto" w:fill="FFFFFF"/>
            <w:noWrap/>
            <w:vAlign w:val="center"/>
            <w:hideMark/>
          </w:tcPr>
          <w:p w14:paraId="525AA9AE" w14:textId="77777777" w:rsidR="00BE78F8" w:rsidRPr="009C53D2" w:rsidRDefault="00BE78F8">
            <w:pPr>
              <w:jc w:val="center"/>
              <w:rPr>
                <w:sz w:val="22"/>
                <w:szCs w:val="22"/>
              </w:rPr>
            </w:pPr>
            <w:r w:rsidRPr="009C53D2">
              <w:t>1 212 000,00</w:t>
            </w:r>
          </w:p>
        </w:tc>
        <w:tc>
          <w:tcPr>
            <w:tcW w:w="1843" w:type="dxa"/>
            <w:tcBorders>
              <w:top w:val="nil"/>
              <w:left w:val="nil"/>
              <w:bottom w:val="single" w:sz="4" w:space="0" w:color="auto"/>
              <w:right w:val="single" w:sz="4" w:space="0" w:color="auto"/>
            </w:tcBorders>
            <w:shd w:val="clear" w:color="auto" w:fill="FFFFFF"/>
            <w:noWrap/>
            <w:vAlign w:val="center"/>
            <w:hideMark/>
          </w:tcPr>
          <w:p w14:paraId="7B2C5C16" w14:textId="77777777" w:rsidR="00BE78F8" w:rsidRPr="009C53D2" w:rsidRDefault="00BE78F8">
            <w:pPr>
              <w:jc w:val="center"/>
              <w:rPr>
                <w:sz w:val="22"/>
                <w:szCs w:val="22"/>
              </w:rPr>
            </w:pPr>
            <w:r w:rsidRPr="009C53D2">
              <w:t>1 212 000,00</w:t>
            </w:r>
          </w:p>
        </w:tc>
      </w:tr>
      <w:tr w:rsidR="00BE78F8" w:rsidRPr="009C53D2" w14:paraId="118C567C"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75C2FF6D"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1701" w:type="dxa"/>
            <w:tcBorders>
              <w:top w:val="nil"/>
              <w:left w:val="nil"/>
              <w:bottom w:val="single" w:sz="4" w:space="0" w:color="auto"/>
              <w:right w:val="single" w:sz="4" w:space="0" w:color="auto"/>
            </w:tcBorders>
            <w:shd w:val="clear" w:color="auto" w:fill="FFFFFF"/>
            <w:noWrap/>
            <w:vAlign w:val="center"/>
            <w:hideMark/>
          </w:tcPr>
          <w:p w14:paraId="54CDF919" w14:textId="77777777" w:rsidR="00BE78F8" w:rsidRPr="009C53D2" w:rsidRDefault="00BE78F8">
            <w:pPr>
              <w:jc w:val="center"/>
              <w:rPr>
                <w:sz w:val="22"/>
                <w:szCs w:val="22"/>
              </w:rPr>
            </w:pPr>
            <w:r w:rsidRPr="009C53D2">
              <w:t>99 0 00 73090</w:t>
            </w:r>
          </w:p>
        </w:tc>
        <w:tc>
          <w:tcPr>
            <w:tcW w:w="708" w:type="dxa"/>
            <w:tcBorders>
              <w:top w:val="nil"/>
              <w:left w:val="nil"/>
              <w:bottom w:val="single" w:sz="4" w:space="0" w:color="auto"/>
              <w:right w:val="single" w:sz="4" w:space="0" w:color="auto"/>
            </w:tcBorders>
            <w:noWrap/>
            <w:vAlign w:val="center"/>
            <w:hideMark/>
          </w:tcPr>
          <w:p w14:paraId="7CDA21B3" w14:textId="77777777" w:rsidR="00BE78F8" w:rsidRPr="009C53D2" w:rsidRDefault="00BE78F8">
            <w:pPr>
              <w:jc w:val="center"/>
              <w:rPr>
                <w:sz w:val="22"/>
                <w:szCs w:val="22"/>
              </w:rPr>
            </w:pPr>
            <w:r w:rsidRPr="009C53D2">
              <w:t>200</w:t>
            </w:r>
          </w:p>
        </w:tc>
        <w:tc>
          <w:tcPr>
            <w:tcW w:w="1985" w:type="dxa"/>
            <w:tcBorders>
              <w:top w:val="nil"/>
              <w:left w:val="nil"/>
              <w:bottom w:val="single" w:sz="4" w:space="0" w:color="auto"/>
              <w:right w:val="single" w:sz="4" w:space="0" w:color="auto"/>
            </w:tcBorders>
            <w:shd w:val="clear" w:color="auto" w:fill="FFFFFF"/>
            <w:noWrap/>
            <w:vAlign w:val="center"/>
            <w:hideMark/>
          </w:tcPr>
          <w:p w14:paraId="574BC643" w14:textId="77777777" w:rsidR="00BE78F8" w:rsidRPr="009C53D2" w:rsidRDefault="00BE78F8">
            <w:pPr>
              <w:jc w:val="center"/>
              <w:rPr>
                <w:sz w:val="22"/>
                <w:szCs w:val="22"/>
              </w:rPr>
            </w:pPr>
            <w:r w:rsidRPr="009C53D2">
              <w:t>573 200,00</w:t>
            </w:r>
          </w:p>
        </w:tc>
        <w:tc>
          <w:tcPr>
            <w:tcW w:w="1843" w:type="dxa"/>
            <w:tcBorders>
              <w:top w:val="nil"/>
              <w:left w:val="nil"/>
              <w:bottom w:val="single" w:sz="4" w:space="0" w:color="auto"/>
              <w:right w:val="single" w:sz="4" w:space="0" w:color="auto"/>
            </w:tcBorders>
            <w:shd w:val="clear" w:color="auto" w:fill="FFFFFF"/>
            <w:noWrap/>
            <w:vAlign w:val="center"/>
            <w:hideMark/>
          </w:tcPr>
          <w:p w14:paraId="1101EA75" w14:textId="77777777" w:rsidR="00BE78F8" w:rsidRPr="009C53D2" w:rsidRDefault="00BE78F8">
            <w:pPr>
              <w:jc w:val="center"/>
              <w:rPr>
                <w:sz w:val="22"/>
                <w:szCs w:val="22"/>
              </w:rPr>
            </w:pPr>
            <w:r w:rsidRPr="009C53D2">
              <w:t>573 200,00</w:t>
            </w:r>
          </w:p>
        </w:tc>
      </w:tr>
      <w:tr w:rsidR="00BE78F8" w:rsidRPr="009C53D2" w14:paraId="43C97844" w14:textId="77777777" w:rsidTr="00BE78F8">
        <w:trPr>
          <w:trHeight w:val="2520"/>
        </w:trPr>
        <w:tc>
          <w:tcPr>
            <w:tcW w:w="3970" w:type="dxa"/>
            <w:tcBorders>
              <w:top w:val="nil"/>
              <w:left w:val="single" w:sz="4" w:space="0" w:color="auto"/>
              <w:bottom w:val="single" w:sz="4" w:space="0" w:color="auto"/>
              <w:right w:val="single" w:sz="4" w:space="0" w:color="auto"/>
            </w:tcBorders>
            <w:vAlign w:val="center"/>
            <w:hideMark/>
          </w:tcPr>
          <w:p w14:paraId="4FDE8D91" w14:textId="77777777" w:rsidR="00BE78F8" w:rsidRPr="009C53D2" w:rsidRDefault="00BE78F8">
            <w:pPr>
              <w:rPr>
                <w:sz w:val="22"/>
                <w:szCs w:val="22"/>
              </w:rPr>
            </w:pPr>
            <w:r w:rsidRPr="009C53D2">
              <w:t>Субвенции на осуществление государственных полномочий по обеспечению жилыми помещениями инвалидов и семей, имеющих детей-инвалидов, нуждающихся в жилых помещениях, предоставляемых по договорам социального найма, вставших на учет после 1 января 2005 года и страдающих тяжелыми формами хронических заболеваний</w:t>
            </w:r>
          </w:p>
        </w:tc>
        <w:tc>
          <w:tcPr>
            <w:tcW w:w="1701" w:type="dxa"/>
            <w:tcBorders>
              <w:top w:val="nil"/>
              <w:left w:val="nil"/>
              <w:bottom w:val="single" w:sz="4" w:space="0" w:color="auto"/>
              <w:right w:val="single" w:sz="4" w:space="0" w:color="auto"/>
            </w:tcBorders>
            <w:shd w:val="clear" w:color="auto" w:fill="FFFFFF"/>
            <w:noWrap/>
            <w:vAlign w:val="center"/>
            <w:hideMark/>
          </w:tcPr>
          <w:p w14:paraId="27E9C832" w14:textId="77777777" w:rsidR="00BE78F8" w:rsidRPr="009C53D2" w:rsidRDefault="00BE78F8">
            <w:pPr>
              <w:jc w:val="center"/>
              <w:rPr>
                <w:sz w:val="22"/>
                <w:szCs w:val="22"/>
              </w:rPr>
            </w:pPr>
            <w:r w:rsidRPr="009C53D2">
              <w:t>99 0 00 73350</w:t>
            </w:r>
          </w:p>
        </w:tc>
        <w:tc>
          <w:tcPr>
            <w:tcW w:w="708" w:type="dxa"/>
            <w:tcBorders>
              <w:top w:val="nil"/>
              <w:left w:val="nil"/>
              <w:bottom w:val="single" w:sz="4" w:space="0" w:color="auto"/>
              <w:right w:val="single" w:sz="4" w:space="0" w:color="auto"/>
            </w:tcBorders>
            <w:noWrap/>
            <w:vAlign w:val="center"/>
            <w:hideMark/>
          </w:tcPr>
          <w:p w14:paraId="4EB1FBCE"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1D15FF48" w14:textId="77777777" w:rsidR="00BE78F8" w:rsidRPr="009C53D2" w:rsidRDefault="00BE78F8">
            <w:pPr>
              <w:jc w:val="center"/>
              <w:rPr>
                <w:sz w:val="22"/>
                <w:szCs w:val="22"/>
              </w:rPr>
            </w:pPr>
            <w:r w:rsidRPr="009C53D2">
              <w:t>15 158 800,00</w:t>
            </w:r>
          </w:p>
        </w:tc>
        <w:tc>
          <w:tcPr>
            <w:tcW w:w="1843" w:type="dxa"/>
            <w:tcBorders>
              <w:top w:val="nil"/>
              <w:left w:val="nil"/>
              <w:bottom w:val="single" w:sz="4" w:space="0" w:color="auto"/>
              <w:right w:val="single" w:sz="4" w:space="0" w:color="auto"/>
            </w:tcBorders>
            <w:shd w:val="clear" w:color="auto" w:fill="FFFFFF"/>
            <w:noWrap/>
            <w:vAlign w:val="center"/>
            <w:hideMark/>
          </w:tcPr>
          <w:p w14:paraId="6FEF20C7" w14:textId="77777777" w:rsidR="00BE78F8" w:rsidRPr="009C53D2" w:rsidRDefault="00BE78F8">
            <w:pPr>
              <w:jc w:val="center"/>
              <w:rPr>
                <w:sz w:val="22"/>
                <w:szCs w:val="22"/>
              </w:rPr>
            </w:pPr>
            <w:r w:rsidRPr="009C53D2">
              <w:t>15 158 800,00</w:t>
            </w:r>
          </w:p>
        </w:tc>
      </w:tr>
      <w:tr w:rsidR="00BE78F8" w:rsidRPr="009C53D2" w14:paraId="2CBF329E"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231799DA" w14:textId="77777777" w:rsidR="00BE78F8" w:rsidRPr="009C53D2" w:rsidRDefault="00BE78F8">
            <w:pPr>
              <w:rPr>
                <w:sz w:val="22"/>
                <w:szCs w:val="22"/>
              </w:rPr>
            </w:pPr>
            <w:r w:rsidRPr="009C53D2">
              <w:t>Капитальные вложения в объекты государственной (муниципальной) собственности</w:t>
            </w:r>
          </w:p>
        </w:tc>
        <w:tc>
          <w:tcPr>
            <w:tcW w:w="1701" w:type="dxa"/>
            <w:tcBorders>
              <w:top w:val="nil"/>
              <w:left w:val="nil"/>
              <w:bottom w:val="single" w:sz="4" w:space="0" w:color="auto"/>
              <w:right w:val="single" w:sz="4" w:space="0" w:color="auto"/>
            </w:tcBorders>
            <w:shd w:val="clear" w:color="auto" w:fill="FFFFFF"/>
            <w:noWrap/>
            <w:vAlign w:val="center"/>
            <w:hideMark/>
          </w:tcPr>
          <w:p w14:paraId="5B760F2B" w14:textId="77777777" w:rsidR="00BE78F8" w:rsidRPr="009C53D2" w:rsidRDefault="00BE78F8">
            <w:pPr>
              <w:jc w:val="center"/>
              <w:rPr>
                <w:sz w:val="22"/>
                <w:szCs w:val="22"/>
              </w:rPr>
            </w:pPr>
            <w:r w:rsidRPr="009C53D2">
              <w:t>99 0 00 73350</w:t>
            </w:r>
          </w:p>
        </w:tc>
        <w:tc>
          <w:tcPr>
            <w:tcW w:w="708" w:type="dxa"/>
            <w:tcBorders>
              <w:top w:val="nil"/>
              <w:left w:val="nil"/>
              <w:bottom w:val="single" w:sz="4" w:space="0" w:color="auto"/>
              <w:right w:val="single" w:sz="4" w:space="0" w:color="auto"/>
            </w:tcBorders>
            <w:noWrap/>
            <w:vAlign w:val="center"/>
            <w:hideMark/>
          </w:tcPr>
          <w:p w14:paraId="5B30CFB1" w14:textId="77777777" w:rsidR="00BE78F8" w:rsidRPr="009C53D2" w:rsidRDefault="00BE78F8">
            <w:pPr>
              <w:jc w:val="center"/>
              <w:rPr>
                <w:sz w:val="22"/>
                <w:szCs w:val="22"/>
              </w:rPr>
            </w:pPr>
            <w:r w:rsidRPr="009C53D2">
              <w:t>400</w:t>
            </w:r>
          </w:p>
        </w:tc>
        <w:tc>
          <w:tcPr>
            <w:tcW w:w="1985" w:type="dxa"/>
            <w:tcBorders>
              <w:top w:val="nil"/>
              <w:left w:val="nil"/>
              <w:bottom w:val="single" w:sz="4" w:space="0" w:color="auto"/>
              <w:right w:val="single" w:sz="4" w:space="0" w:color="auto"/>
            </w:tcBorders>
            <w:shd w:val="clear" w:color="auto" w:fill="FFFFFF"/>
            <w:noWrap/>
            <w:vAlign w:val="center"/>
            <w:hideMark/>
          </w:tcPr>
          <w:p w14:paraId="7A9CA8CA" w14:textId="77777777" w:rsidR="00BE78F8" w:rsidRPr="009C53D2" w:rsidRDefault="00BE78F8">
            <w:pPr>
              <w:jc w:val="center"/>
              <w:rPr>
                <w:sz w:val="22"/>
                <w:szCs w:val="22"/>
              </w:rPr>
            </w:pPr>
            <w:r w:rsidRPr="009C53D2">
              <w:t>15 158 800,00</w:t>
            </w:r>
          </w:p>
        </w:tc>
        <w:tc>
          <w:tcPr>
            <w:tcW w:w="1843" w:type="dxa"/>
            <w:tcBorders>
              <w:top w:val="nil"/>
              <w:left w:val="nil"/>
              <w:bottom w:val="single" w:sz="4" w:space="0" w:color="auto"/>
              <w:right w:val="single" w:sz="4" w:space="0" w:color="auto"/>
            </w:tcBorders>
            <w:shd w:val="clear" w:color="auto" w:fill="FFFFFF"/>
            <w:noWrap/>
            <w:vAlign w:val="center"/>
            <w:hideMark/>
          </w:tcPr>
          <w:p w14:paraId="6704585F" w14:textId="77777777" w:rsidR="00BE78F8" w:rsidRPr="009C53D2" w:rsidRDefault="00BE78F8">
            <w:pPr>
              <w:jc w:val="center"/>
              <w:rPr>
                <w:sz w:val="22"/>
                <w:szCs w:val="22"/>
              </w:rPr>
            </w:pPr>
            <w:r w:rsidRPr="009C53D2">
              <w:t>15 158 800,00</w:t>
            </w:r>
          </w:p>
        </w:tc>
      </w:tr>
      <w:tr w:rsidR="00BE78F8" w:rsidRPr="009C53D2" w14:paraId="2621D9F2" w14:textId="77777777" w:rsidTr="00BE78F8">
        <w:trPr>
          <w:trHeight w:val="315"/>
        </w:trPr>
        <w:tc>
          <w:tcPr>
            <w:tcW w:w="3970" w:type="dxa"/>
            <w:tcBorders>
              <w:top w:val="nil"/>
              <w:left w:val="single" w:sz="4" w:space="0" w:color="auto"/>
              <w:bottom w:val="single" w:sz="4" w:space="0" w:color="auto"/>
              <w:right w:val="single" w:sz="4" w:space="0" w:color="auto"/>
            </w:tcBorders>
            <w:vAlign w:val="center"/>
            <w:hideMark/>
          </w:tcPr>
          <w:p w14:paraId="3E05A5C6" w14:textId="77777777" w:rsidR="00BE78F8" w:rsidRPr="009C53D2" w:rsidRDefault="00BE78F8">
            <w:pPr>
              <w:rPr>
                <w:sz w:val="22"/>
                <w:szCs w:val="22"/>
              </w:rPr>
            </w:pPr>
            <w:r w:rsidRPr="009C53D2">
              <w:t>Прочие выплаты по обязательствам государства</w:t>
            </w:r>
          </w:p>
        </w:tc>
        <w:tc>
          <w:tcPr>
            <w:tcW w:w="1701" w:type="dxa"/>
            <w:tcBorders>
              <w:top w:val="nil"/>
              <w:left w:val="nil"/>
              <w:bottom w:val="single" w:sz="4" w:space="0" w:color="auto"/>
              <w:right w:val="single" w:sz="4" w:space="0" w:color="auto"/>
            </w:tcBorders>
            <w:shd w:val="clear" w:color="auto" w:fill="FFFFFF"/>
            <w:noWrap/>
            <w:vAlign w:val="center"/>
            <w:hideMark/>
          </w:tcPr>
          <w:p w14:paraId="79B5769E" w14:textId="77777777" w:rsidR="00BE78F8" w:rsidRPr="009C53D2" w:rsidRDefault="00BE78F8">
            <w:pPr>
              <w:jc w:val="center"/>
              <w:rPr>
                <w:sz w:val="22"/>
                <w:szCs w:val="22"/>
              </w:rPr>
            </w:pPr>
            <w:r w:rsidRPr="009C53D2">
              <w:t>99 0 00 92350</w:t>
            </w:r>
          </w:p>
        </w:tc>
        <w:tc>
          <w:tcPr>
            <w:tcW w:w="708" w:type="dxa"/>
            <w:tcBorders>
              <w:top w:val="nil"/>
              <w:left w:val="nil"/>
              <w:bottom w:val="single" w:sz="4" w:space="0" w:color="auto"/>
              <w:right w:val="single" w:sz="4" w:space="0" w:color="auto"/>
            </w:tcBorders>
            <w:noWrap/>
            <w:vAlign w:val="center"/>
            <w:hideMark/>
          </w:tcPr>
          <w:p w14:paraId="4194757F"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776C6AC4" w14:textId="77777777" w:rsidR="00BE78F8" w:rsidRPr="009C53D2" w:rsidRDefault="00BE78F8">
            <w:pPr>
              <w:jc w:val="center"/>
              <w:rPr>
                <w:sz w:val="22"/>
                <w:szCs w:val="22"/>
              </w:rPr>
            </w:pPr>
            <w:r w:rsidRPr="009C53D2">
              <w:t>10 000 000,00</w:t>
            </w:r>
          </w:p>
        </w:tc>
        <w:tc>
          <w:tcPr>
            <w:tcW w:w="1843" w:type="dxa"/>
            <w:tcBorders>
              <w:top w:val="nil"/>
              <w:left w:val="nil"/>
              <w:bottom w:val="single" w:sz="4" w:space="0" w:color="auto"/>
              <w:right w:val="single" w:sz="4" w:space="0" w:color="auto"/>
            </w:tcBorders>
            <w:shd w:val="clear" w:color="auto" w:fill="FFFFFF"/>
            <w:noWrap/>
            <w:vAlign w:val="center"/>
            <w:hideMark/>
          </w:tcPr>
          <w:p w14:paraId="1548D50C" w14:textId="77777777" w:rsidR="00BE78F8" w:rsidRPr="009C53D2" w:rsidRDefault="00BE78F8">
            <w:pPr>
              <w:jc w:val="center"/>
              <w:rPr>
                <w:sz w:val="22"/>
                <w:szCs w:val="22"/>
              </w:rPr>
            </w:pPr>
            <w:r w:rsidRPr="009C53D2">
              <w:t>0,00</w:t>
            </w:r>
          </w:p>
        </w:tc>
      </w:tr>
      <w:tr w:rsidR="00BE78F8" w:rsidRPr="009C53D2" w14:paraId="0AD51F24"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7BB2CF4F" w14:textId="77777777" w:rsidR="00BE78F8" w:rsidRPr="009C53D2" w:rsidRDefault="00BE78F8">
            <w:pPr>
              <w:rPr>
                <w:sz w:val="22"/>
                <w:szCs w:val="22"/>
              </w:rPr>
            </w:pPr>
            <w:r w:rsidRPr="009C53D2">
              <w:t>Социальное обеспечение и иные выплаты населению</w:t>
            </w:r>
          </w:p>
        </w:tc>
        <w:tc>
          <w:tcPr>
            <w:tcW w:w="1701" w:type="dxa"/>
            <w:tcBorders>
              <w:top w:val="nil"/>
              <w:left w:val="nil"/>
              <w:bottom w:val="single" w:sz="4" w:space="0" w:color="auto"/>
              <w:right w:val="single" w:sz="4" w:space="0" w:color="auto"/>
            </w:tcBorders>
            <w:shd w:val="clear" w:color="auto" w:fill="FFFFFF"/>
            <w:noWrap/>
            <w:vAlign w:val="center"/>
            <w:hideMark/>
          </w:tcPr>
          <w:p w14:paraId="15C804F6" w14:textId="77777777" w:rsidR="00BE78F8" w:rsidRPr="009C53D2" w:rsidRDefault="00BE78F8">
            <w:pPr>
              <w:jc w:val="center"/>
              <w:rPr>
                <w:sz w:val="22"/>
                <w:szCs w:val="22"/>
              </w:rPr>
            </w:pPr>
            <w:r w:rsidRPr="009C53D2">
              <w:t>99 0 00 92350</w:t>
            </w:r>
          </w:p>
        </w:tc>
        <w:tc>
          <w:tcPr>
            <w:tcW w:w="708" w:type="dxa"/>
            <w:tcBorders>
              <w:top w:val="nil"/>
              <w:left w:val="nil"/>
              <w:bottom w:val="single" w:sz="4" w:space="0" w:color="auto"/>
              <w:right w:val="single" w:sz="4" w:space="0" w:color="auto"/>
            </w:tcBorders>
            <w:noWrap/>
            <w:vAlign w:val="center"/>
            <w:hideMark/>
          </w:tcPr>
          <w:p w14:paraId="3572FD34" w14:textId="77777777" w:rsidR="00BE78F8" w:rsidRPr="009C53D2" w:rsidRDefault="00BE78F8">
            <w:pPr>
              <w:jc w:val="center"/>
              <w:rPr>
                <w:sz w:val="22"/>
                <w:szCs w:val="22"/>
              </w:rPr>
            </w:pPr>
            <w:r w:rsidRPr="009C53D2">
              <w:t>300</w:t>
            </w:r>
          </w:p>
        </w:tc>
        <w:tc>
          <w:tcPr>
            <w:tcW w:w="1985" w:type="dxa"/>
            <w:tcBorders>
              <w:top w:val="nil"/>
              <w:left w:val="nil"/>
              <w:bottom w:val="single" w:sz="4" w:space="0" w:color="auto"/>
              <w:right w:val="single" w:sz="4" w:space="0" w:color="auto"/>
            </w:tcBorders>
            <w:shd w:val="clear" w:color="auto" w:fill="FFFFFF"/>
            <w:noWrap/>
            <w:vAlign w:val="center"/>
            <w:hideMark/>
          </w:tcPr>
          <w:p w14:paraId="17687156"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1CD0A19F" w14:textId="77777777" w:rsidR="00BE78F8" w:rsidRPr="009C53D2" w:rsidRDefault="00BE78F8">
            <w:pPr>
              <w:jc w:val="center"/>
              <w:rPr>
                <w:sz w:val="22"/>
                <w:szCs w:val="22"/>
              </w:rPr>
            </w:pPr>
            <w:r w:rsidRPr="009C53D2">
              <w:t> </w:t>
            </w:r>
          </w:p>
        </w:tc>
      </w:tr>
      <w:tr w:rsidR="00BE78F8" w:rsidRPr="009C53D2" w14:paraId="37E23965" w14:textId="77777777" w:rsidTr="00BE78F8">
        <w:trPr>
          <w:trHeight w:val="315"/>
        </w:trPr>
        <w:tc>
          <w:tcPr>
            <w:tcW w:w="3970" w:type="dxa"/>
            <w:tcBorders>
              <w:top w:val="nil"/>
              <w:left w:val="single" w:sz="4" w:space="0" w:color="auto"/>
              <w:bottom w:val="single" w:sz="4" w:space="0" w:color="auto"/>
              <w:right w:val="single" w:sz="4" w:space="0" w:color="auto"/>
            </w:tcBorders>
            <w:vAlign w:val="center"/>
            <w:hideMark/>
          </w:tcPr>
          <w:p w14:paraId="2D185B68" w14:textId="77777777" w:rsidR="00BE78F8" w:rsidRPr="009C53D2" w:rsidRDefault="00BE78F8">
            <w:pPr>
              <w:rPr>
                <w:sz w:val="22"/>
                <w:szCs w:val="22"/>
              </w:rPr>
            </w:pPr>
            <w:r w:rsidRPr="009C53D2">
              <w:t>Иные бюджетные ассигнования</w:t>
            </w:r>
          </w:p>
        </w:tc>
        <w:tc>
          <w:tcPr>
            <w:tcW w:w="1701" w:type="dxa"/>
            <w:tcBorders>
              <w:top w:val="nil"/>
              <w:left w:val="nil"/>
              <w:bottom w:val="single" w:sz="4" w:space="0" w:color="auto"/>
              <w:right w:val="single" w:sz="4" w:space="0" w:color="auto"/>
            </w:tcBorders>
            <w:shd w:val="clear" w:color="auto" w:fill="FFFFFF"/>
            <w:noWrap/>
            <w:vAlign w:val="center"/>
            <w:hideMark/>
          </w:tcPr>
          <w:p w14:paraId="1A776885" w14:textId="77777777" w:rsidR="00BE78F8" w:rsidRPr="009C53D2" w:rsidRDefault="00BE78F8">
            <w:pPr>
              <w:jc w:val="center"/>
              <w:rPr>
                <w:sz w:val="22"/>
                <w:szCs w:val="22"/>
              </w:rPr>
            </w:pPr>
            <w:r w:rsidRPr="009C53D2">
              <w:t>99 0 00 92350</w:t>
            </w:r>
          </w:p>
        </w:tc>
        <w:tc>
          <w:tcPr>
            <w:tcW w:w="708" w:type="dxa"/>
            <w:tcBorders>
              <w:top w:val="nil"/>
              <w:left w:val="nil"/>
              <w:bottom w:val="single" w:sz="4" w:space="0" w:color="auto"/>
              <w:right w:val="single" w:sz="4" w:space="0" w:color="auto"/>
            </w:tcBorders>
            <w:noWrap/>
            <w:vAlign w:val="center"/>
            <w:hideMark/>
          </w:tcPr>
          <w:p w14:paraId="71F17195" w14:textId="77777777" w:rsidR="00BE78F8" w:rsidRPr="009C53D2" w:rsidRDefault="00BE78F8">
            <w:pPr>
              <w:jc w:val="center"/>
              <w:rPr>
                <w:sz w:val="22"/>
                <w:szCs w:val="22"/>
              </w:rPr>
            </w:pPr>
            <w:r w:rsidRPr="009C53D2">
              <w:t>800</w:t>
            </w:r>
          </w:p>
        </w:tc>
        <w:tc>
          <w:tcPr>
            <w:tcW w:w="1985" w:type="dxa"/>
            <w:tcBorders>
              <w:top w:val="nil"/>
              <w:left w:val="nil"/>
              <w:bottom w:val="single" w:sz="4" w:space="0" w:color="auto"/>
              <w:right w:val="single" w:sz="4" w:space="0" w:color="auto"/>
            </w:tcBorders>
            <w:shd w:val="clear" w:color="auto" w:fill="FFFFFF"/>
            <w:noWrap/>
            <w:vAlign w:val="center"/>
            <w:hideMark/>
          </w:tcPr>
          <w:p w14:paraId="569F54F8" w14:textId="77777777" w:rsidR="00BE78F8" w:rsidRPr="009C53D2" w:rsidRDefault="00BE78F8">
            <w:pPr>
              <w:jc w:val="center"/>
              <w:rPr>
                <w:sz w:val="22"/>
                <w:szCs w:val="22"/>
              </w:rPr>
            </w:pPr>
            <w:r w:rsidRPr="009C53D2">
              <w:t>10 000 000,00</w:t>
            </w:r>
          </w:p>
        </w:tc>
        <w:tc>
          <w:tcPr>
            <w:tcW w:w="1843" w:type="dxa"/>
            <w:tcBorders>
              <w:top w:val="nil"/>
              <w:left w:val="nil"/>
              <w:bottom w:val="single" w:sz="4" w:space="0" w:color="auto"/>
              <w:right w:val="single" w:sz="4" w:space="0" w:color="auto"/>
            </w:tcBorders>
            <w:shd w:val="clear" w:color="auto" w:fill="FFFFFF"/>
            <w:noWrap/>
            <w:vAlign w:val="center"/>
            <w:hideMark/>
          </w:tcPr>
          <w:p w14:paraId="398B810A" w14:textId="77777777" w:rsidR="00BE78F8" w:rsidRPr="009C53D2" w:rsidRDefault="00BE78F8">
            <w:pPr>
              <w:jc w:val="center"/>
              <w:rPr>
                <w:sz w:val="22"/>
                <w:szCs w:val="22"/>
              </w:rPr>
            </w:pPr>
            <w:r w:rsidRPr="009C53D2">
              <w:t>0,00</w:t>
            </w:r>
          </w:p>
        </w:tc>
      </w:tr>
      <w:tr w:rsidR="00BE78F8" w:rsidRPr="009C53D2" w14:paraId="6632F015" w14:textId="77777777" w:rsidTr="00BE78F8">
        <w:trPr>
          <w:trHeight w:val="315"/>
        </w:trPr>
        <w:tc>
          <w:tcPr>
            <w:tcW w:w="3970" w:type="dxa"/>
            <w:tcBorders>
              <w:top w:val="nil"/>
              <w:left w:val="single" w:sz="4" w:space="0" w:color="auto"/>
              <w:bottom w:val="single" w:sz="4" w:space="0" w:color="auto"/>
              <w:right w:val="single" w:sz="4" w:space="0" w:color="auto"/>
            </w:tcBorders>
            <w:vAlign w:val="center"/>
            <w:hideMark/>
          </w:tcPr>
          <w:p w14:paraId="7CC0AC95" w14:textId="77777777" w:rsidR="00BE78F8" w:rsidRPr="009C53D2" w:rsidRDefault="00BE78F8">
            <w:pPr>
              <w:rPr>
                <w:sz w:val="22"/>
                <w:szCs w:val="22"/>
              </w:rPr>
            </w:pPr>
            <w:r w:rsidRPr="009C53D2">
              <w:t>Прочие выплаты</w:t>
            </w:r>
          </w:p>
        </w:tc>
        <w:tc>
          <w:tcPr>
            <w:tcW w:w="1701" w:type="dxa"/>
            <w:tcBorders>
              <w:top w:val="nil"/>
              <w:left w:val="nil"/>
              <w:bottom w:val="single" w:sz="4" w:space="0" w:color="auto"/>
              <w:right w:val="single" w:sz="4" w:space="0" w:color="auto"/>
            </w:tcBorders>
            <w:shd w:val="clear" w:color="auto" w:fill="FFFFFF"/>
            <w:noWrap/>
            <w:vAlign w:val="center"/>
            <w:hideMark/>
          </w:tcPr>
          <w:p w14:paraId="06A9C89E" w14:textId="77777777" w:rsidR="00BE78F8" w:rsidRPr="009C53D2" w:rsidRDefault="00BE78F8">
            <w:pPr>
              <w:jc w:val="center"/>
              <w:rPr>
                <w:sz w:val="22"/>
                <w:szCs w:val="22"/>
              </w:rPr>
            </w:pPr>
            <w:r w:rsidRPr="009C53D2">
              <w:t>99 0 00 92360</w:t>
            </w:r>
          </w:p>
        </w:tc>
        <w:tc>
          <w:tcPr>
            <w:tcW w:w="708" w:type="dxa"/>
            <w:tcBorders>
              <w:top w:val="nil"/>
              <w:left w:val="nil"/>
              <w:bottom w:val="single" w:sz="4" w:space="0" w:color="auto"/>
              <w:right w:val="single" w:sz="4" w:space="0" w:color="auto"/>
            </w:tcBorders>
            <w:noWrap/>
            <w:vAlign w:val="center"/>
            <w:hideMark/>
          </w:tcPr>
          <w:p w14:paraId="3A820BDF"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2A0E45E0" w14:textId="77777777" w:rsidR="00BE78F8" w:rsidRPr="009C53D2" w:rsidRDefault="00BE78F8">
            <w:pPr>
              <w:jc w:val="center"/>
              <w:rPr>
                <w:sz w:val="22"/>
                <w:szCs w:val="22"/>
              </w:rPr>
            </w:pPr>
            <w:r w:rsidRPr="009C53D2">
              <w:t>353 900,00</w:t>
            </w:r>
          </w:p>
        </w:tc>
        <w:tc>
          <w:tcPr>
            <w:tcW w:w="1843" w:type="dxa"/>
            <w:tcBorders>
              <w:top w:val="nil"/>
              <w:left w:val="nil"/>
              <w:bottom w:val="single" w:sz="4" w:space="0" w:color="auto"/>
              <w:right w:val="single" w:sz="4" w:space="0" w:color="auto"/>
            </w:tcBorders>
            <w:shd w:val="clear" w:color="auto" w:fill="FFFFFF"/>
            <w:noWrap/>
            <w:vAlign w:val="center"/>
            <w:hideMark/>
          </w:tcPr>
          <w:p w14:paraId="009B7061" w14:textId="77777777" w:rsidR="00BE78F8" w:rsidRPr="009C53D2" w:rsidRDefault="00BE78F8">
            <w:pPr>
              <w:jc w:val="center"/>
              <w:rPr>
                <w:sz w:val="22"/>
                <w:szCs w:val="22"/>
              </w:rPr>
            </w:pPr>
            <w:r w:rsidRPr="009C53D2">
              <w:t>353 900,00</w:t>
            </w:r>
          </w:p>
        </w:tc>
      </w:tr>
      <w:tr w:rsidR="00BE78F8" w:rsidRPr="009C53D2" w14:paraId="6EFA5485"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4B315455"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1701" w:type="dxa"/>
            <w:tcBorders>
              <w:top w:val="nil"/>
              <w:left w:val="nil"/>
              <w:bottom w:val="single" w:sz="4" w:space="0" w:color="auto"/>
              <w:right w:val="single" w:sz="4" w:space="0" w:color="auto"/>
            </w:tcBorders>
            <w:shd w:val="clear" w:color="auto" w:fill="FFFFFF"/>
            <w:noWrap/>
            <w:vAlign w:val="center"/>
            <w:hideMark/>
          </w:tcPr>
          <w:p w14:paraId="3E7D2C1A" w14:textId="77777777" w:rsidR="00BE78F8" w:rsidRPr="009C53D2" w:rsidRDefault="00BE78F8">
            <w:pPr>
              <w:jc w:val="center"/>
              <w:rPr>
                <w:sz w:val="22"/>
                <w:szCs w:val="22"/>
              </w:rPr>
            </w:pPr>
            <w:r w:rsidRPr="009C53D2">
              <w:t>99 0 00 92360</w:t>
            </w:r>
          </w:p>
        </w:tc>
        <w:tc>
          <w:tcPr>
            <w:tcW w:w="708" w:type="dxa"/>
            <w:tcBorders>
              <w:top w:val="nil"/>
              <w:left w:val="nil"/>
              <w:bottom w:val="single" w:sz="4" w:space="0" w:color="auto"/>
              <w:right w:val="single" w:sz="4" w:space="0" w:color="auto"/>
            </w:tcBorders>
            <w:noWrap/>
            <w:vAlign w:val="center"/>
            <w:hideMark/>
          </w:tcPr>
          <w:p w14:paraId="6311B883" w14:textId="77777777" w:rsidR="00BE78F8" w:rsidRPr="009C53D2" w:rsidRDefault="00BE78F8">
            <w:pPr>
              <w:jc w:val="center"/>
              <w:rPr>
                <w:sz w:val="22"/>
                <w:szCs w:val="22"/>
              </w:rPr>
            </w:pPr>
            <w:r w:rsidRPr="009C53D2">
              <w:t>200</w:t>
            </w:r>
          </w:p>
        </w:tc>
        <w:tc>
          <w:tcPr>
            <w:tcW w:w="1985" w:type="dxa"/>
            <w:tcBorders>
              <w:top w:val="nil"/>
              <w:left w:val="nil"/>
              <w:bottom w:val="single" w:sz="4" w:space="0" w:color="auto"/>
              <w:right w:val="single" w:sz="4" w:space="0" w:color="auto"/>
            </w:tcBorders>
            <w:shd w:val="clear" w:color="auto" w:fill="FFFFFF"/>
            <w:noWrap/>
            <w:vAlign w:val="center"/>
            <w:hideMark/>
          </w:tcPr>
          <w:p w14:paraId="39E055FA" w14:textId="77777777" w:rsidR="00BE78F8" w:rsidRPr="009C53D2" w:rsidRDefault="00BE78F8">
            <w:pPr>
              <w:jc w:val="center"/>
              <w:rPr>
                <w:sz w:val="22"/>
                <w:szCs w:val="22"/>
              </w:rPr>
            </w:pPr>
            <w:r w:rsidRPr="009C53D2">
              <w:t>353 900,00</w:t>
            </w:r>
          </w:p>
        </w:tc>
        <w:tc>
          <w:tcPr>
            <w:tcW w:w="1843" w:type="dxa"/>
            <w:tcBorders>
              <w:top w:val="nil"/>
              <w:left w:val="nil"/>
              <w:bottom w:val="single" w:sz="4" w:space="0" w:color="auto"/>
              <w:right w:val="single" w:sz="4" w:space="0" w:color="auto"/>
            </w:tcBorders>
            <w:shd w:val="clear" w:color="auto" w:fill="FFFFFF"/>
            <w:noWrap/>
            <w:vAlign w:val="center"/>
            <w:hideMark/>
          </w:tcPr>
          <w:p w14:paraId="6E4F303C" w14:textId="77777777" w:rsidR="00BE78F8" w:rsidRPr="009C53D2" w:rsidRDefault="00BE78F8">
            <w:pPr>
              <w:jc w:val="center"/>
              <w:rPr>
                <w:sz w:val="22"/>
                <w:szCs w:val="22"/>
              </w:rPr>
            </w:pPr>
            <w:r w:rsidRPr="009C53D2">
              <w:t>353 900,00</w:t>
            </w:r>
          </w:p>
        </w:tc>
      </w:tr>
      <w:tr w:rsidR="00BE78F8" w:rsidRPr="009C53D2" w14:paraId="55AC7FC9" w14:textId="77777777" w:rsidTr="00BE78F8">
        <w:trPr>
          <w:trHeight w:val="315"/>
        </w:trPr>
        <w:tc>
          <w:tcPr>
            <w:tcW w:w="3970" w:type="dxa"/>
            <w:tcBorders>
              <w:top w:val="nil"/>
              <w:left w:val="single" w:sz="4" w:space="0" w:color="auto"/>
              <w:bottom w:val="single" w:sz="4" w:space="0" w:color="auto"/>
              <w:right w:val="single" w:sz="4" w:space="0" w:color="auto"/>
            </w:tcBorders>
            <w:vAlign w:val="center"/>
            <w:hideMark/>
          </w:tcPr>
          <w:p w14:paraId="148973B8" w14:textId="77777777" w:rsidR="00BE78F8" w:rsidRPr="009C53D2" w:rsidRDefault="00BE78F8">
            <w:pPr>
              <w:rPr>
                <w:sz w:val="22"/>
                <w:szCs w:val="22"/>
              </w:rPr>
            </w:pPr>
            <w:r w:rsidRPr="009C53D2">
              <w:t>Иные бюджетные ассигнования</w:t>
            </w:r>
          </w:p>
        </w:tc>
        <w:tc>
          <w:tcPr>
            <w:tcW w:w="1701" w:type="dxa"/>
            <w:tcBorders>
              <w:top w:val="nil"/>
              <w:left w:val="nil"/>
              <w:bottom w:val="single" w:sz="4" w:space="0" w:color="auto"/>
              <w:right w:val="single" w:sz="4" w:space="0" w:color="auto"/>
            </w:tcBorders>
            <w:shd w:val="clear" w:color="auto" w:fill="FFFFFF"/>
            <w:noWrap/>
            <w:vAlign w:val="center"/>
            <w:hideMark/>
          </w:tcPr>
          <w:p w14:paraId="782927FE" w14:textId="77777777" w:rsidR="00BE78F8" w:rsidRPr="009C53D2" w:rsidRDefault="00BE78F8">
            <w:pPr>
              <w:jc w:val="center"/>
              <w:rPr>
                <w:sz w:val="22"/>
                <w:szCs w:val="22"/>
              </w:rPr>
            </w:pPr>
            <w:r w:rsidRPr="009C53D2">
              <w:t>99 0 00 92360</w:t>
            </w:r>
          </w:p>
        </w:tc>
        <w:tc>
          <w:tcPr>
            <w:tcW w:w="708" w:type="dxa"/>
            <w:tcBorders>
              <w:top w:val="nil"/>
              <w:left w:val="nil"/>
              <w:bottom w:val="single" w:sz="4" w:space="0" w:color="auto"/>
              <w:right w:val="single" w:sz="4" w:space="0" w:color="auto"/>
            </w:tcBorders>
            <w:noWrap/>
            <w:vAlign w:val="center"/>
            <w:hideMark/>
          </w:tcPr>
          <w:p w14:paraId="5DF0266B" w14:textId="77777777" w:rsidR="00BE78F8" w:rsidRPr="009C53D2" w:rsidRDefault="00BE78F8">
            <w:pPr>
              <w:jc w:val="center"/>
              <w:rPr>
                <w:sz w:val="22"/>
                <w:szCs w:val="22"/>
              </w:rPr>
            </w:pPr>
            <w:r w:rsidRPr="009C53D2">
              <w:t>800</w:t>
            </w:r>
          </w:p>
        </w:tc>
        <w:tc>
          <w:tcPr>
            <w:tcW w:w="1985" w:type="dxa"/>
            <w:tcBorders>
              <w:top w:val="nil"/>
              <w:left w:val="nil"/>
              <w:bottom w:val="single" w:sz="4" w:space="0" w:color="auto"/>
              <w:right w:val="single" w:sz="4" w:space="0" w:color="auto"/>
            </w:tcBorders>
            <w:shd w:val="clear" w:color="auto" w:fill="FFFFFF"/>
            <w:noWrap/>
            <w:vAlign w:val="center"/>
            <w:hideMark/>
          </w:tcPr>
          <w:p w14:paraId="60FECD7B"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2A1DD621" w14:textId="77777777" w:rsidR="00BE78F8" w:rsidRPr="009C53D2" w:rsidRDefault="00BE78F8">
            <w:pPr>
              <w:jc w:val="center"/>
              <w:rPr>
                <w:sz w:val="22"/>
                <w:szCs w:val="22"/>
              </w:rPr>
            </w:pPr>
            <w:r w:rsidRPr="009C53D2">
              <w:t> </w:t>
            </w:r>
          </w:p>
        </w:tc>
      </w:tr>
      <w:tr w:rsidR="00BE78F8" w:rsidRPr="009C53D2" w14:paraId="57F02940" w14:textId="77777777" w:rsidTr="00BE78F8">
        <w:trPr>
          <w:trHeight w:val="1260"/>
        </w:trPr>
        <w:tc>
          <w:tcPr>
            <w:tcW w:w="3970" w:type="dxa"/>
            <w:tcBorders>
              <w:top w:val="nil"/>
              <w:left w:val="single" w:sz="4" w:space="0" w:color="auto"/>
              <w:bottom w:val="single" w:sz="4" w:space="0" w:color="auto"/>
              <w:right w:val="single" w:sz="4" w:space="0" w:color="auto"/>
            </w:tcBorders>
            <w:shd w:val="clear" w:color="auto" w:fill="FFFFFF"/>
            <w:vAlign w:val="center"/>
            <w:hideMark/>
          </w:tcPr>
          <w:p w14:paraId="55AF2D04" w14:textId="77777777" w:rsidR="00BE78F8" w:rsidRPr="009C53D2" w:rsidRDefault="00BE78F8">
            <w:pPr>
              <w:rPr>
                <w:sz w:val="22"/>
                <w:szCs w:val="22"/>
              </w:rPr>
            </w:pPr>
            <w:r w:rsidRPr="009C53D2">
              <w:t>Cофинансирование расходных обязательств, возникающих при выполнении полномочий органов местного самоуправления по отдельным вопросам местного значения</w:t>
            </w:r>
          </w:p>
        </w:tc>
        <w:tc>
          <w:tcPr>
            <w:tcW w:w="1701" w:type="dxa"/>
            <w:tcBorders>
              <w:top w:val="nil"/>
              <w:left w:val="nil"/>
              <w:bottom w:val="single" w:sz="4" w:space="0" w:color="auto"/>
              <w:right w:val="single" w:sz="4" w:space="0" w:color="auto"/>
            </w:tcBorders>
            <w:shd w:val="clear" w:color="auto" w:fill="FFFFFF"/>
            <w:noWrap/>
            <w:vAlign w:val="center"/>
            <w:hideMark/>
          </w:tcPr>
          <w:p w14:paraId="3C5EDAFB" w14:textId="77777777" w:rsidR="00BE78F8" w:rsidRPr="009C53D2" w:rsidRDefault="00BE78F8">
            <w:pPr>
              <w:jc w:val="center"/>
              <w:rPr>
                <w:sz w:val="22"/>
                <w:szCs w:val="22"/>
              </w:rPr>
            </w:pPr>
            <w:r w:rsidRPr="009C53D2">
              <w:t>99 0 00 S2010</w:t>
            </w:r>
          </w:p>
        </w:tc>
        <w:tc>
          <w:tcPr>
            <w:tcW w:w="708" w:type="dxa"/>
            <w:tcBorders>
              <w:top w:val="nil"/>
              <w:left w:val="nil"/>
              <w:bottom w:val="single" w:sz="4" w:space="0" w:color="auto"/>
              <w:right w:val="single" w:sz="4" w:space="0" w:color="auto"/>
            </w:tcBorders>
            <w:shd w:val="clear" w:color="auto" w:fill="FFFFFF"/>
            <w:noWrap/>
            <w:vAlign w:val="center"/>
            <w:hideMark/>
          </w:tcPr>
          <w:p w14:paraId="1E039193"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09F46556" w14:textId="77777777" w:rsidR="00BE78F8" w:rsidRPr="009C53D2" w:rsidRDefault="00BE78F8">
            <w:pPr>
              <w:jc w:val="center"/>
              <w:rPr>
                <w:sz w:val="22"/>
                <w:szCs w:val="22"/>
              </w:rPr>
            </w:pPr>
            <w:r w:rsidRPr="009C53D2">
              <w:t>0,00</w:t>
            </w:r>
          </w:p>
        </w:tc>
        <w:tc>
          <w:tcPr>
            <w:tcW w:w="1843" w:type="dxa"/>
            <w:tcBorders>
              <w:top w:val="nil"/>
              <w:left w:val="nil"/>
              <w:bottom w:val="single" w:sz="4" w:space="0" w:color="auto"/>
              <w:right w:val="single" w:sz="4" w:space="0" w:color="auto"/>
            </w:tcBorders>
            <w:shd w:val="clear" w:color="auto" w:fill="FFFFFF"/>
            <w:noWrap/>
            <w:vAlign w:val="center"/>
            <w:hideMark/>
          </w:tcPr>
          <w:p w14:paraId="7FE038CE" w14:textId="77777777" w:rsidR="00BE78F8" w:rsidRPr="009C53D2" w:rsidRDefault="00BE78F8">
            <w:pPr>
              <w:jc w:val="center"/>
              <w:rPr>
                <w:sz w:val="22"/>
                <w:szCs w:val="22"/>
              </w:rPr>
            </w:pPr>
            <w:r w:rsidRPr="009C53D2">
              <w:t>0,00</w:t>
            </w:r>
          </w:p>
        </w:tc>
      </w:tr>
      <w:tr w:rsidR="00BE78F8" w:rsidRPr="009C53D2" w14:paraId="50AEAEB5"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336B642D"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1701" w:type="dxa"/>
            <w:tcBorders>
              <w:top w:val="nil"/>
              <w:left w:val="nil"/>
              <w:bottom w:val="single" w:sz="4" w:space="0" w:color="auto"/>
              <w:right w:val="single" w:sz="4" w:space="0" w:color="auto"/>
            </w:tcBorders>
            <w:shd w:val="clear" w:color="auto" w:fill="FFFFFF"/>
            <w:noWrap/>
            <w:vAlign w:val="center"/>
            <w:hideMark/>
          </w:tcPr>
          <w:p w14:paraId="39EEE9B7" w14:textId="77777777" w:rsidR="00BE78F8" w:rsidRPr="009C53D2" w:rsidRDefault="00BE78F8">
            <w:pPr>
              <w:jc w:val="center"/>
              <w:rPr>
                <w:sz w:val="22"/>
                <w:szCs w:val="22"/>
              </w:rPr>
            </w:pPr>
            <w:r w:rsidRPr="009C53D2">
              <w:t>99 0 00 S2010</w:t>
            </w:r>
          </w:p>
        </w:tc>
        <w:tc>
          <w:tcPr>
            <w:tcW w:w="708" w:type="dxa"/>
            <w:tcBorders>
              <w:top w:val="nil"/>
              <w:left w:val="nil"/>
              <w:bottom w:val="single" w:sz="4" w:space="0" w:color="auto"/>
              <w:right w:val="single" w:sz="4" w:space="0" w:color="auto"/>
            </w:tcBorders>
            <w:shd w:val="clear" w:color="auto" w:fill="FFFFFF"/>
            <w:noWrap/>
            <w:vAlign w:val="center"/>
            <w:hideMark/>
          </w:tcPr>
          <w:p w14:paraId="1D88E361" w14:textId="77777777" w:rsidR="00BE78F8" w:rsidRPr="009C53D2" w:rsidRDefault="00BE78F8">
            <w:pPr>
              <w:jc w:val="center"/>
              <w:rPr>
                <w:sz w:val="22"/>
                <w:szCs w:val="22"/>
              </w:rPr>
            </w:pPr>
            <w:r w:rsidRPr="009C53D2">
              <w:t>200</w:t>
            </w:r>
          </w:p>
        </w:tc>
        <w:tc>
          <w:tcPr>
            <w:tcW w:w="1985" w:type="dxa"/>
            <w:tcBorders>
              <w:top w:val="nil"/>
              <w:left w:val="nil"/>
              <w:bottom w:val="single" w:sz="4" w:space="0" w:color="auto"/>
              <w:right w:val="single" w:sz="4" w:space="0" w:color="auto"/>
            </w:tcBorders>
            <w:shd w:val="clear" w:color="auto" w:fill="FFFFFF"/>
            <w:noWrap/>
            <w:vAlign w:val="center"/>
            <w:hideMark/>
          </w:tcPr>
          <w:p w14:paraId="2787C82C"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1F1701D9" w14:textId="77777777" w:rsidR="00BE78F8" w:rsidRPr="009C53D2" w:rsidRDefault="00BE78F8">
            <w:pPr>
              <w:jc w:val="center"/>
              <w:rPr>
                <w:sz w:val="22"/>
                <w:szCs w:val="22"/>
              </w:rPr>
            </w:pPr>
            <w:r w:rsidRPr="009C53D2">
              <w:t> </w:t>
            </w:r>
          </w:p>
        </w:tc>
      </w:tr>
      <w:tr w:rsidR="00BE78F8" w:rsidRPr="009C53D2" w14:paraId="68BB0110" w14:textId="77777777" w:rsidTr="00BE78F8">
        <w:trPr>
          <w:trHeight w:val="945"/>
        </w:trPr>
        <w:tc>
          <w:tcPr>
            <w:tcW w:w="3970" w:type="dxa"/>
            <w:tcBorders>
              <w:top w:val="nil"/>
              <w:left w:val="single" w:sz="4" w:space="0" w:color="auto"/>
              <w:bottom w:val="single" w:sz="4" w:space="0" w:color="auto"/>
              <w:right w:val="single" w:sz="4" w:space="0" w:color="auto"/>
            </w:tcBorders>
            <w:shd w:val="clear" w:color="auto" w:fill="FFFFFF"/>
            <w:vAlign w:val="center"/>
            <w:hideMark/>
          </w:tcPr>
          <w:p w14:paraId="58713D87" w14:textId="77777777" w:rsidR="00BE78F8" w:rsidRPr="009C53D2" w:rsidRDefault="00BE78F8">
            <w:pPr>
              <w:rPr>
                <w:sz w:val="22"/>
                <w:szCs w:val="22"/>
              </w:rPr>
            </w:pPr>
            <w:r w:rsidRPr="009C53D2">
              <w:t>Реализация проектов развития общественной инфраструктуры, основанных на местных инициативах, за счет средств бюджетов</w:t>
            </w:r>
          </w:p>
        </w:tc>
        <w:tc>
          <w:tcPr>
            <w:tcW w:w="1701" w:type="dxa"/>
            <w:tcBorders>
              <w:top w:val="nil"/>
              <w:left w:val="nil"/>
              <w:bottom w:val="single" w:sz="4" w:space="0" w:color="auto"/>
              <w:right w:val="single" w:sz="4" w:space="0" w:color="auto"/>
            </w:tcBorders>
            <w:shd w:val="clear" w:color="auto" w:fill="FFFFFF"/>
            <w:noWrap/>
            <w:vAlign w:val="center"/>
            <w:hideMark/>
          </w:tcPr>
          <w:p w14:paraId="0B5253D7" w14:textId="77777777" w:rsidR="00BE78F8" w:rsidRPr="009C53D2" w:rsidRDefault="00BE78F8">
            <w:pPr>
              <w:jc w:val="center"/>
              <w:rPr>
                <w:sz w:val="22"/>
                <w:szCs w:val="22"/>
              </w:rPr>
            </w:pPr>
            <w:r w:rsidRPr="009C53D2">
              <w:t>99 0 00 S2471</w:t>
            </w:r>
          </w:p>
        </w:tc>
        <w:tc>
          <w:tcPr>
            <w:tcW w:w="708" w:type="dxa"/>
            <w:tcBorders>
              <w:top w:val="nil"/>
              <w:left w:val="nil"/>
              <w:bottom w:val="single" w:sz="4" w:space="0" w:color="auto"/>
              <w:right w:val="single" w:sz="4" w:space="0" w:color="auto"/>
            </w:tcBorders>
            <w:shd w:val="clear" w:color="auto" w:fill="FFFFFF"/>
            <w:noWrap/>
            <w:vAlign w:val="center"/>
            <w:hideMark/>
          </w:tcPr>
          <w:p w14:paraId="706712E1"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3D4C2F49" w14:textId="77777777" w:rsidR="00BE78F8" w:rsidRPr="009C53D2" w:rsidRDefault="00BE78F8">
            <w:pPr>
              <w:jc w:val="center"/>
              <w:rPr>
                <w:sz w:val="22"/>
                <w:szCs w:val="22"/>
              </w:rPr>
            </w:pPr>
            <w:r w:rsidRPr="009C53D2">
              <w:t>2 000 000,00</w:t>
            </w:r>
          </w:p>
        </w:tc>
        <w:tc>
          <w:tcPr>
            <w:tcW w:w="1843" w:type="dxa"/>
            <w:tcBorders>
              <w:top w:val="nil"/>
              <w:left w:val="nil"/>
              <w:bottom w:val="single" w:sz="4" w:space="0" w:color="auto"/>
              <w:right w:val="single" w:sz="4" w:space="0" w:color="auto"/>
            </w:tcBorders>
            <w:shd w:val="clear" w:color="auto" w:fill="FFFFFF"/>
            <w:noWrap/>
            <w:vAlign w:val="center"/>
            <w:hideMark/>
          </w:tcPr>
          <w:p w14:paraId="2EBECC93" w14:textId="77777777" w:rsidR="00BE78F8" w:rsidRPr="009C53D2" w:rsidRDefault="00BE78F8">
            <w:pPr>
              <w:jc w:val="center"/>
              <w:rPr>
                <w:sz w:val="22"/>
                <w:szCs w:val="22"/>
              </w:rPr>
            </w:pPr>
            <w:r w:rsidRPr="009C53D2">
              <w:t>2 000 000,00</w:t>
            </w:r>
          </w:p>
        </w:tc>
      </w:tr>
      <w:tr w:rsidR="00BE78F8" w:rsidRPr="009C53D2" w14:paraId="52306B2D"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69249E99"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1701" w:type="dxa"/>
            <w:tcBorders>
              <w:top w:val="nil"/>
              <w:left w:val="nil"/>
              <w:bottom w:val="single" w:sz="4" w:space="0" w:color="auto"/>
              <w:right w:val="single" w:sz="4" w:space="0" w:color="auto"/>
            </w:tcBorders>
            <w:shd w:val="clear" w:color="auto" w:fill="FFFFFF"/>
            <w:noWrap/>
            <w:vAlign w:val="center"/>
            <w:hideMark/>
          </w:tcPr>
          <w:p w14:paraId="3CE540FA" w14:textId="77777777" w:rsidR="00BE78F8" w:rsidRPr="009C53D2" w:rsidRDefault="00BE78F8">
            <w:pPr>
              <w:jc w:val="center"/>
              <w:rPr>
                <w:sz w:val="22"/>
                <w:szCs w:val="22"/>
              </w:rPr>
            </w:pPr>
            <w:r w:rsidRPr="009C53D2">
              <w:t>99 0 00 S2471</w:t>
            </w:r>
          </w:p>
        </w:tc>
        <w:tc>
          <w:tcPr>
            <w:tcW w:w="708" w:type="dxa"/>
            <w:tcBorders>
              <w:top w:val="nil"/>
              <w:left w:val="nil"/>
              <w:bottom w:val="single" w:sz="4" w:space="0" w:color="auto"/>
              <w:right w:val="single" w:sz="4" w:space="0" w:color="auto"/>
            </w:tcBorders>
            <w:shd w:val="clear" w:color="auto" w:fill="FFFFFF"/>
            <w:noWrap/>
            <w:vAlign w:val="center"/>
            <w:hideMark/>
          </w:tcPr>
          <w:p w14:paraId="41FA9827" w14:textId="77777777" w:rsidR="00BE78F8" w:rsidRPr="009C53D2" w:rsidRDefault="00BE78F8">
            <w:pPr>
              <w:jc w:val="center"/>
              <w:rPr>
                <w:sz w:val="22"/>
                <w:szCs w:val="22"/>
              </w:rPr>
            </w:pPr>
            <w:r w:rsidRPr="009C53D2">
              <w:t>200</w:t>
            </w:r>
          </w:p>
        </w:tc>
        <w:tc>
          <w:tcPr>
            <w:tcW w:w="1985" w:type="dxa"/>
            <w:tcBorders>
              <w:top w:val="nil"/>
              <w:left w:val="nil"/>
              <w:bottom w:val="single" w:sz="4" w:space="0" w:color="auto"/>
              <w:right w:val="single" w:sz="4" w:space="0" w:color="auto"/>
            </w:tcBorders>
            <w:shd w:val="clear" w:color="auto" w:fill="FFFFFF"/>
            <w:noWrap/>
            <w:vAlign w:val="center"/>
            <w:hideMark/>
          </w:tcPr>
          <w:p w14:paraId="45ABE822" w14:textId="77777777" w:rsidR="00BE78F8" w:rsidRPr="009C53D2" w:rsidRDefault="00BE78F8">
            <w:pPr>
              <w:jc w:val="center"/>
              <w:rPr>
                <w:sz w:val="22"/>
                <w:szCs w:val="22"/>
              </w:rPr>
            </w:pPr>
            <w:r w:rsidRPr="009C53D2">
              <w:t>2 000 000,00</w:t>
            </w:r>
          </w:p>
        </w:tc>
        <w:tc>
          <w:tcPr>
            <w:tcW w:w="1843" w:type="dxa"/>
            <w:tcBorders>
              <w:top w:val="nil"/>
              <w:left w:val="nil"/>
              <w:bottom w:val="single" w:sz="4" w:space="0" w:color="auto"/>
              <w:right w:val="single" w:sz="4" w:space="0" w:color="auto"/>
            </w:tcBorders>
            <w:shd w:val="clear" w:color="auto" w:fill="FFFFFF"/>
            <w:noWrap/>
            <w:vAlign w:val="center"/>
            <w:hideMark/>
          </w:tcPr>
          <w:p w14:paraId="6EF543A1" w14:textId="77777777" w:rsidR="00BE78F8" w:rsidRPr="009C53D2" w:rsidRDefault="00BE78F8">
            <w:pPr>
              <w:jc w:val="center"/>
              <w:rPr>
                <w:sz w:val="22"/>
                <w:szCs w:val="22"/>
              </w:rPr>
            </w:pPr>
            <w:r w:rsidRPr="009C53D2">
              <w:t>2 000 000,00</w:t>
            </w:r>
          </w:p>
        </w:tc>
      </w:tr>
      <w:tr w:rsidR="00BE78F8" w:rsidRPr="009C53D2" w14:paraId="728098A0" w14:textId="77777777" w:rsidTr="00BE78F8">
        <w:trPr>
          <w:trHeight w:val="945"/>
        </w:trPr>
        <w:tc>
          <w:tcPr>
            <w:tcW w:w="3970" w:type="dxa"/>
            <w:tcBorders>
              <w:top w:val="nil"/>
              <w:left w:val="single" w:sz="4" w:space="0" w:color="auto"/>
              <w:bottom w:val="single" w:sz="4" w:space="0" w:color="auto"/>
              <w:right w:val="single" w:sz="4" w:space="0" w:color="auto"/>
            </w:tcBorders>
            <w:vAlign w:val="center"/>
            <w:hideMark/>
          </w:tcPr>
          <w:p w14:paraId="268C8892" w14:textId="77777777" w:rsidR="00BE78F8" w:rsidRPr="009C53D2" w:rsidRDefault="00BE78F8">
            <w:pPr>
              <w:rPr>
                <w:sz w:val="22"/>
                <w:szCs w:val="22"/>
              </w:rPr>
            </w:pPr>
            <w:r w:rsidRPr="009C53D2">
              <w:t>Проведение комплексных кадастровых работ (за исключением расходов, софинансируемых за счет средств федерального бюджета)</w:t>
            </w:r>
          </w:p>
        </w:tc>
        <w:tc>
          <w:tcPr>
            <w:tcW w:w="1701" w:type="dxa"/>
            <w:tcBorders>
              <w:top w:val="nil"/>
              <w:left w:val="nil"/>
              <w:bottom w:val="single" w:sz="4" w:space="0" w:color="auto"/>
              <w:right w:val="single" w:sz="4" w:space="0" w:color="auto"/>
            </w:tcBorders>
            <w:shd w:val="clear" w:color="auto" w:fill="FFFFFF"/>
            <w:noWrap/>
            <w:vAlign w:val="center"/>
            <w:hideMark/>
          </w:tcPr>
          <w:p w14:paraId="7860201A" w14:textId="77777777" w:rsidR="00BE78F8" w:rsidRPr="009C53D2" w:rsidRDefault="00BE78F8">
            <w:pPr>
              <w:jc w:val="center"/>
              <w:rPr>
                <w:sz w:val="22"/>
                <w:szCs w:val="22"/>
              </w:rPr>
            </w:pPr>
            <w:r w:rsidRPr="009C53D2">
              <w:t>99 0 00 S2550</w:t>
            </w:r>
          </w:p>
        </w:tc>
        <w:tc>
          <w:tcPr>
            <w:tcW w:w="708" w:type="dxa"/>
            <w:tcBorders>
              <w:top w:val="nil"/>
              <w:left w:val="nil"/>
              <w:bottom w:val="single" w:sz="4" w:space="0" w:color="auto"/>
              <w:right w:val="single" w:sz="4" w:space="0" w:color="auto"/>
            </w:tcBorders>
            <w:noWrap/>
            <w:vAlign w:val="center"/>
            <w:hideMark/>
          </w:tcPr>
          <w:p w14:paraId="1ABC8833"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4DC1BEA7" w14:textId="77777777" w:rsidR="00BE78F8" w:rsidRPr="009C53D2" w:rsidRDefault="00BE78F8">
            <w:pPr>
              <w:jc w:val="center"/>
              <w:rPr>
                <w:sz w:val="22"/>
                <w:szCs w:val="22"/>
              </w:rPr>
            </w:pPr>
            <w:r w:rsidRPr="009C53D2">
              <w:t>50 000,00</w:t>
            </w:r>
          </w:p>
        </w:tc>
        <w:tc>
          <w:tcPr>
            <w:tcW w:w="1843" w:type="dxa"/>
            <w:tcBorders>
              <w:top w:val="nil"/>
              <w:left w:val="nil"/>
              <w:bottom w:val="single" w:sz="4" w:space="0" w:color="auto"/>
              <w:right w:val="single" w:sz="4" w:space="0" w:color="auto"/>
            </w:tcBorders>
            <w:shd w:val="clear" w:color="auto" w:fill="FFFFFF"/>
            <w:noWrap/>
            <w:vAlign w:val="center"/>
            <w:hideMark/>
          </w:tcPr>
          <w:p w14:paraId="1CBBFA5E" w14:textId="77777777" w:rsidR="00BE78F8" w:rsidRPr="009C53D2" w:rsidRDefault="00BE78F8">
            <w:pPr>
              <w:jc w:val="center"/>
              <w:rPr>
                <w:sz w:val="22"/>
                <w:szCs w:val="22"/>
              </w:rPr>
            </w:pPr>
            <w:r w:rsidRPr="009C53D2">
              <w:t>50 000,00</w:t>
            </w:r>
          </w:p>
        </w:tc>
      </w:tr>
      <w:tr w:rsidR="00BE78F8" w:rsidRPr="009C53D2" w14:paraId="04F7E36F"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4A6C1FF8"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1701" w:type="dxa"/>
            <w:tcBorders>
              <w:top w:val="nil"/>
              <w:left w:val="nil"/>
              <w:bottom w:val="single" w:sz="4" w:space="0" w:color="auto"/>
              <w:right w:val="single" w:sz="4" w:space="0" w:color="auto"/>
            </w:tcBorders>
            <w:shd w:val="clear" w:color="auto" w:fill="FFFFFF"/>
            <w:noWrap/>
            <w:vAlign w:val="center"/>
            <w:hideMark/>
          </w:tcPr>
          <w:p w14:paraId="31135206" w14:textId="77777777" w:rsidR="00BE78F8" w:rsidRPr="009C53D2" w:rsidRDefault="00BE78F8">
            <w:pPr>
              <w:jc w:val="center"/>
              <w:rPr>
                <w:sz w:val="22"/>
                <w:szCs w:val="22"/>
              </w:rPr>
            </w:pPr>
            <w:r w:rsidRPr="009C53D2">
              <w:t>99 0 00 S2550</w:t>
            </w:r>
          </w:p>
        </w:tc>
        <w:tc>
          <w:tcPr>
            <w:tcW w:w="708" w:type="dxa"/>
            <w:tcBorders>
              <w:top w:val="nil"/>
              <w:left w:val="nil"/>
              <w:bottom w:val="single" w:sz="4" w:space="0" w:color="auto"/>
              <w:right w:val="single" w:sz="4" w:space="0" w:color="auto"/>
            </w:tcBorders>
            <w:noWrap/>
            <w:vAlign w:val="center"/>
            <w:hideMark/>
          </w:tcPr>
          <w:p w14:paraId="4D3E7D5B" w14:textId="77777777" w:rsidR="00BE78F8" w:rsidRPr="009C53D2" w:rsidRDefault="00BE78F8">
            <w:pPr>
              <w:jc w:val="center"/>
              <w:rPr>
                <w:sz w:val="22"/>
                <w:szCs w:val="22"/>
              </w:rPr>
            </w:pPr>
            <w:r w:rsidRPr="009C53D2">
              <w:t>200</w:t>
            </w:r>
          </w:p>
        </w:tc>
        <w:tc>
          <w:tcPr>
            <w:tcW w:w="1985" w:type="dxa"/>
            <w:tcBorders>
              <w:top w:val="nil"/>
              <w:left w:val="nil"/>
              <w:bottom w:val="single" w:sz="4" w:space="0" w:color="auto"/>
              <w:right w:val="single" w:sz="4" w:space="0" w:color="auto"/>
            </w:tcBorders>
            <w:shd w:val="clear" w:color="auto" w:fill="FFFFFF"/>
            <w:noWrap/>
            <w:vAlign w:val="center"/>
            <w:hideMark/>
          </w:tcPr>
          <w:p w14:paraId="715BE957" w14:textId="77777777" w:rsidR="00BE78F8" w:rsidRPr="009C53D2" w:rsidRDefault="00BE78F8">
            <w:pPr>
              <w:jc w:val="center"/>
              <w:rPr>
                <w:sz w:val="22"/>
                <w:szCs w:val="22"/>
              </w:rPr>
            </w:pPr>
            <w:r w:rsidRPr="009C53D2">
              <w:t>50 000,00</w:t>
            </w:r>
          </w:p>
        </w:tc>
        <w:tc>
          <w:tcPr>
            <w:tcW w:w="1843" w:type="dxa"/>
            <w:tcBorders>
              <w:top w:val="nil"/>
              <w:left w:val="nil"/>
              <w:bottom w:val="single" w:sz="4" w:space="0" w:color="auto"/>
              <w:right w:val="single" w:sz="4" w:space="0" w:color="auto"/>
            </w:tcBorders>
            <w:shd w:val="clear" w:color="auto" w:fill="FFFFFF"/>
            <w:noWrap/>
            <w:vAlign w:val="center"/>
            <w:hideMark/>
          </w:tcPr>
          <w:p w14:paraId="6E13B446" w14:textId="77777777" w:rsidR="00BE78F8" w:rsidRPr="009C53D2" w:rsidRDefault="00BE78F8">
            <w:pPr>
              <w:jc w:val="center"/>
              <w:rPr>
                <w:sz w:val="22"/>
                <w:szCs w:val="22"/>
              </w:rPr>
            </w:pPr>
            <w:r w:rsidRPr="009C53D2">
              <w:t>50 000,00</w:t>
            </w:r>
          </w:p>
        </w:tc>
      </w:tr>
      <w:tr w:rsidR="00BE78F8" w:rsidRPr="009C53D2" w14:paraId="32DDF7AE" w14:textId="77777777" w:rsidTr="00BE78F8">
        <w:trPr>
          <w:trHeight w:val="1890"/>
        </w:trPr>
        <w:tc>
          <w:tcPr>
            <w:tcW w:w="3970" w:type="dxa"/>
            <w:tcBorders>
              <w:top w:val="nil"/>
              <w:left w:val="single" w:sz="4" w:space="0" w:color="auto"/>
              <w:bottom w:val="single" w:sz="4" w:space="0" w:color="auto"/>
              <w:right w:val="single" w:sz="4" w:space="0" w:color="auto"/>
            </w:tcBorders>
            <w:vAlign w:val="center"/>
            <w:hideMark/>
          </w:tcPr>
          <w:p w14:paraId="34DCD27F" w14:textId="77777777" w:rsidR="00BE78F8" w:rsidRPr="009C53D2" w:rsidRDefault="00BE78F8">
            <w:pPr>
              <w:rPr>
                <w:sz w:val="22"/>
                <w:szCs w:val="22"/>
              </w:rPr>
            </w:pPr>
            <w:r w:rsidRPr="009C53D2">
              <w:t>Создание комфортной городской среды в малых городах и исторических поселениях - победителей Всероссийского конкурса лучших проектов и создания комфортной городской среды (за исключением расходов, софинансируемых за счет средств федерального бюджета)</w:t>
            </w:r>
          </w:p>
        </w:tc>
        <w:tc>
          <w:tcPr>
            <w:tcW w:w="1701" w:type="dxa"/>
            <w:tcBorders>
              <w:top w:val="nil"/>
              <w:left w:val="nil"/>
              <w:bottom w:val="single" w:sz="4" w:space="0" w:color="auto"/>
              <w:right w:val="single" w:sz="4" w:space="0" w:color="auto"/>
            </w:tcBorders>
            <w:shd w:val="clear" w:color="auto" w:fill="FFFFFF"/>
            <w:noWrap/>
            <w:vAlign w:val="center"/>
            <w:hideMark/>
          </w:tcPr>
          <w:p w14:paraId="16841C52" w14:textId="77777777" w:rsidR="00BE78F8" w:rsidRPr="009C53D2" w:rsidRDefault="00BE78F8">
            <w:pPr>
              <w:jc w:val="center"/>
              <w:rPr>
                <w:sz w:val="22"/>
                <w:szCs w:val="22"/>
              </w:rPr>
            </w:pPr>
            <w:r w:rsidRPr="009C53D2">
              <w:t>99 0 00 М4240</w:t>
            </w:r>
          </w:p>
        </w:tc>
        <w:tc>
          <w:tcPr>
            <w:tcW w:w="708" w:type="dxa"/>
            <w:tcBorders>
              <w:top w:val="nil"/>
              <w:left w:val="nil"/>
              <w:bottom w:val="single" w:sz="4" w:space="0" w:color="auto"/>
              <w:right w:val="single" w:sz="4" w:space="0" w:color="auto"/>
            </w:tcBorders>
            <w:noWrap/>
            <w:vAlign w:val="center"/>
            <w:hideMark/>
          </w:tcPr>
          <w:p w14:paraId="653F2285" w14:textId="77777777" w:rsidR="00BE78F8" w:rsidRPr="009C53D2" w:rsidRDefault="00BE78F8">
            <w:pPr>
              <w:jc w:val="center"/>
              <w:rPr>
                <w:sz w:val="22"/>
                <w:szCs w:val="22"/>
              </w:rPr>
            </w:pPr>
            <w:r w:rsidRPr="009C53D2">
              <w:t> </w:t>
            </w:r>
          </w:p>
        </w:tc>
        <w:tc>
          <w:tcPr>
            <w:tcW w:w="1985" w:type="dxa"/>
            <w:tcBorders>
              <w:top w:val="nil"/>
              <w:left w:val="nil"/>
              <w:bottom w:val="single" w:sz="4" w:space="0" w:color="auto"/>
              <w:right w:val="single" w:sz="4" w:space="0" w:color="auto"/>
            </w:tcBorders>
            <w:shd w:val="clear" w:color="auto" w:fill="FFFFFF"/>
            <w:noWrap/>
            <w:vAlign w:val="center"/>
            <w:hideMark/>
          </w:tcPr>
          <w:p w14:paraId="421C3304" w14:textId="77777777" w:rsidR="00BE78F8" w:rsidRPr="009C53D2" w:rsidRDefault="00BE78F8">
            <w:pPr>
              <w:jc w:val="center"/>
              <w:rPr>
                <w:sz w:val="22"/>
                <w:szCs w:val="22"/>
              </w:rPr>
            </w:pPr>
            <w:r w:rsidRPr="009C53D2">
              <w:t>0,00</w:t>
            </w:r>
          </w:p>
        </w:tc>
        <w:tc>
          <w:tcPr>
            <w:tcW w:w="1843" w:type="dxa"/>
            <w:tcBorders>
              <w:top w:val="nil"/>
              <w:left w:val="nil"/>
              <w:bottom w:val="single" w:sz="4" w:space="0" w:color="auto"/>
              <w:right w:val="single" w:sz="4" w:space="0" w:color="auto"/>
            </w:tcBorders>
            <w:shd w:val="clear" w:color="auto" w:fill="FFFFFF"/>
            <w:noWrap/>
            <w:vAlign w:val="center"/>
            <w:hideMark/>
          </w:tcPr>
          <w:p w14:paraId="4EDDED1B" w14:textId="77777777" w:rsidR="00BE78F8" w:rsidRPr="009C53D2" w:rsidRDefault="00BE78F8">
            <w:pPr>
              <w:jc w:val="center"/>
              <w:rPr>
                <w:sz w:val="22"/>
                <w:szCs w:val="22"/>
              </w:rPr>
            </w:pPr>
            <w:r w:rsidRPr="009C53D2">
              <w:t>0,00</w:t>
            </w:r>
          </w:p>
        </w:tc>
      </w:tr>
      <w:tr w:rsidR="00BE78F8" w:rsidRPr="009C53D2" w14:paraId="601BF817" w14:textId="77777777" w:rsidTr="00BE78F8">
        <w:trPr>
          <w:trHeight w:val="630"/>
        </w:trPr>
        <w:tc>
          <w:tcPr>
            <w:tcW w:w="3970" w:type="dxa"/>
            <w:tcBorders>
              <w:top w:val="nil"/>
              <w:left w:val="single" w:sz="4" w:space="0" w:color="auto"/>
              <w:bottom w:val="single" w:sz="4" w:space="0" w:color="auto"/>
              <w:right w:val="single" w:sz="4" w:space="0" w:color="auto"/>
            </w:tcBorders>
            <w:vAlign w:val="center"/>
            <w:hideMark/>
          </w:tcPr>
          <w:p w14:paraId="0873A402" w14:textId="77777777" w:rsidR="00BE78F8" w:rsidRPr="009C53D2" w:rsidRDefault="00BE78F8">
            <w:pPr>
              <w:rPr>
                <w:sz w:val="22"/>
                <w:szCs w:val="22"/>
              </w:rPr>
            </w:pPr>
            <w:r w:rsidRPr="009C53D2">
              <w:t>Закупка товаров. Работ и услуг для обеспечения государственных (муниципальных) нужд</w:t>
            </w:r>
          </w:p>
        </w:tc>
        <w:tc>
          <w:tcPr>
            <w:tcW w:w="1701" w:type="dxa"/>
            <w:tcBorders>
              <w:top w:val="nil"/>
              <w:left w:val="nil"/>
              <w:bottom w:val="single" w:sz="4" w:space="0" w:color="auto"/>
              <w:right w:val="single" w:sz="4" w:space="0" w:color="auto"/>
            </w:tcBorders>
            <w:shd w:val="clear" w:color="auto" w:fill="FFFFFF"/>
            <w:noWrap/>
            <w:vAlign w:val="center"/>
            <w:hideMark/>
          </w:tcPr>
          <w:p w14:paraId="57679361" w14:textId="77777777" w:rsidR="00BE78F8" w:rsidRPr="009C53D2" w:rsidRDefault="00BE78F8">
            <w:pPr>
              <w:jc w:val="center"/>
              <w:rPr>
                <w:sz w:val="22"/>
                <w:szCs w:val="22"/>
              </w:rPr>
            </w:pPr>
            <w:r w:rsidRPr="009C53D2">
              <w:t>99 0 00 М4240</w:t>
            </w:r>
          </w:p>
        </w:tc>
        <w:tc>
          <w:tcPr>
            <w:tcW w:w="708" w:type="dxa"/>
            <w:tcBorders>
              <w:top w:val="nil"/>
              <w:left w:val="nil"/>
              <w:bottom w:val="single" w:sz="4" w:space="0" w:color="auto"/>
              <w:right w:val="single" w:sz="4" w:space="0" w:color="auto"/>
            </w:tcBorders>
            <w:noWrap/>
            <w:vAlign w:val="center"/>
            <w:hideMark/>
          </w:tcPr>
          <w:p w14:paraId="3B8DC1FC" w14:textId="77777777" w:rsidR="00BE78F8" w:rsidRPr="009C53D2" w:rsidRDefault="00BE78F8">
            <w:pPr>
              <w:jc w:val="center"/>
              <w:rPr>
                <w:sz w:val="22"/>
                <w:szCs w:val="22"/>
              </w:rPr>
            </w:pPr>
            <w:r w:rsidRPr="009C53D2">
              <w:t>200</w:t>
            </w:r>
          </w:p>
        </w:tc>
        <w:tc>
          <w:tcPr>
            <w:tcW w:w="1985" w:type="dxa"/>
            <w:tcBorders>
              <w:top w:val="nil"/>
              <w:left w:val="nil"/>
              <w:bottom w:val="single" w:sz="4" w:space="0" w:color="auto"/>
              <w:right w:val="single" w:sz="4" w:space="0" w:color="auto"/>
            </w:tcBorders>
            <w:shd w:val="clear" w:color="auto" w:fill="FFFFFF"/>
            <w:noWrap/>
            <w:vAlign w:val="center"/>
            <w:hideMark/>
          </w:tcPr>
          <w:p w14:paraId="4857C0E8"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69904E62" w14:textId="77777777" w:rsidR="00BE78F8" w:rsidRPr="009C53D2" w:rsidRDefault="00BE78F8">
            <w:pPr>
              <w:jc w:val="center"/>
              <w:rPr>
                <w:sz w:val="22"/>
                <w:szCs w:val="22"/>
              </w:rPr>
            </w:pPr>
            <w:r w:rsidRPr="009C53D2">
              <w:t> </w:t>
            </w:r>
          </w:p>
        </w:tc>
      </w:tr>
      <w:tr w:rsidR="00BE78F8" w:rsidRPr="009C53D2" w14:paraId="06EA1566" w14:textId="77777777" w:rsidTr="00BE78F8">
        <w:trPr>
          <w:trHeight w:val="315"/>
        </w:trPr>
        <w:tc>
          <w:tcPr>
            <w:tcW w:w="3970" w:type="dxa"/>
            <w:tcBorders>
              <w:top w:val="nil"/>
              <w:left w:val="single" w:sz="4" w:space="0" w:color="auto"/>
              <w:bottom w:val="single" w:sz="4" w:space="0" w:color="auto"/>
              <w:right w:val="single" w:sz="4" w:space="0" w:color="auto"/>
            </w:tcBorders>
            <w:vAlign w:val="center"/>
            <w:hideMark/>
          </w:tcPr>
          <w:p w14:paraId="2C09792D" w14:textId="77777777" w:rsidR="00BE78F8" w:rsidRPr="009C53D2" w:rsidRDefault="00BE78F8">
            <w:pPr>
              <w:rPr>
                <w:sz w:val="22"/>
                <w:szCs w:val="22"/>
              </w:rPr>
            </w:pPr>
            <w:r w:rsidRPr="009C53D2">
              <w:t>УСЛОВНО УТВЕРЖДЕННЫЕ РАСХОДЫ</w:t>
            </w:r>
          </w:p>
        </w:tc>
        <w:tc>
          <w:tcPr>
            <w:tcW w:w="1701" w:type="dxa"/>
            <w:tcBorders>
              <w:top w:val="nil"/>
              <w:left w:val="nil"/>
              <w:bottom w:val="single" w:sz="4" w:space="0" w:color="auto"/>
              <w:right w:val="single" w:sz="4" w:space="0" w:color="auto"/>
            </w:tcBorders>
            <w:shd w:val="clear" w:color="auto" w:fill="FFFFFF"/>
            <w:noWrap/>
            <w:vAlign w:val="center"/>
            <w:hideMark/>
          </w:tcPr>
          <w:p w14:paraId="027A7FA1" w14:textId="77777777" w:rsidR="00BE78F8" w:rsidRPr="009C53D2" w:rsidRDefault="00BE78F8">
            <w:pPr>
              <w:jc w:val="center"/>
              <w:rPr>
                <w:sz w:val="22"/>
                <w:szCs w:val="22"/>
              </w:rPr>
            </w:pPr>
            <w:r w:rsidRPr="009C53D2">
              <w:t>99 0 00 00000</w:t>
            </w:r>
          </w:p>
        </w:tc>
        <w:tc>
          <w:tcPr>
            <w:tcW w:w="708" w:type="dxa"/>
            <w:tcBorders>
              <w:top w:val="nil"/>
              <w:left w:val="nil"/>
              <w:bottom w:val="single" w:sz="4" w:space="0" w:color="auto"/>
              <w:right w:val="single" w:sz="4" w:space="0" w:color="auto"/>
            </w:tcBorders>
            <w:noWrap/>
            <w:vAlign w:val="center"/>
            <w:hideMark/>
          </w:tcPr>
          <w:p w14:paraId="307EF385" w14:textId="77777777" w:rsidR="00BE78F8" w:rsidRPr="009C53D2" w:rsidRDefault="00BE78F8">
            <w:pPr>
              <w:rPr>
                <w:sz w:val="22"/>
                <w:szCs w:val="22"/>
              </w:rPr>
            </w:pPr>
            <w:r w:rsidRPr="009C53D2">
              <w:t> </w:t>
            </w:r>
          </w:p>
        </w:tc>
        <w:tc>
          <w:tcPr>
            <w:tcW w:w="1985" w:type="dxa"/>
            <w:tcBorders>
              <w:top w:val="nil"/>
              <w:left w:val="nil"/>
              <w:bottom w:val="single" w:sz="4" w:space="0" w:color="auto"/>
              <w:right w:val="single" w:sz="4" w:space="0" w:color="auto"/>
            </w:tcBorders>
            <w:noWrap/>
            <w:vAlign w:val="center"/>
            <w:hideMark/>
          </w:tcPr>
          <w:p w14:paraId="1150F95B" w14:textId="77777777" w:rsidR="00BE78F8" w:rsidRPr="009C53D2" w:rsidRDefault="00BE78F8">
            <w:pPr>
              <w:jc w:val="center"/>
              <w:rPr>
                <w:sz w:val="22"/>
                <w:szCs w:val="22"/>
              </w:rPr>
            </w:pPr>
            <w:r w:rsidRPr="009C53D2">
              <w:t>62 970 000,00</w:t>
            </w:r>
          </w:p>
        </w:tc>
        <w:tc>
          <w:tcPr>
            <w:tcW w:w="1843" w:type="dxa"/>
            <w:tcBorders>
              <w:top w:val="nil"/>
              <w:left w:val="nil"/>
              <w:bottom w:val="single" w:sz="4" w:space="0" w:color="auto"/>
              <w:right w:val="single" w:sz="4" w:space="0" w:color="auto"/>
            </w:tcBorders>
            <w:noWrap/>
            <w:vAlign w:val="center"/>
            <w:hideMark/>
          </w:tcPr>
          <w:p w14:paraId="6A7ADFD6" w14:textId="77777777" w:rsidR="00BE78F8" w:rsidRPr="009C53D2" w:rsidRDefault="00BE78F8">
            <w:pPr>
              <w:jc w:val="center"/>
              <w:rPr>
                <w:sz w:val="22"/>
                <w:szCs w:val="22"/>
              </w:rPr>
            </w:pPr>
            <w:r w:rsidRPr="009C53D2">
              <w:t>117 230 000,00</w:t>
            </w:r>
          </w:p>
        </w:tc>
      </w:tr>
      <w:tr w:rsidR="00BE78F8" w:rsidRPr="009C53D2" w14:paraId="25EA34CF" w14:textId="77777777" w:rsidTr="00BE78F8">
        <w:trPr>
          <w:trHeight w:val="315"/>
        </w:trPr>
        <w:tc>
          <w:tcPr>
            <w:tcW w:w="3970" w:type="dxa"/>
            <w:tcBorders>
              <w:top w:val="nil"/>
              <w:left w:val="single" w:sz="4" w:space="0" w:color="auto"/>
              <w:bottom w:val="single" w:sz="4" w:space="0" w:color="auto"/>
              <w:right w:val="single" w:sz="4" w:space="0" w:color="auto"/>
            </w:tcBorders>
            <w:noWrap/>
            <w:vAlign w:val="center"/>
            <w:hideMark/>
          </w:tcPr>
          <w:p w14:paraId="5D4398CF" w14:textId="77777777" w:rsidR="00BE78F8" w:rsidRPr="009C53D2" w:rsidRDefault="00BE78F8">
            <w:pPr>
              <w:rPr>
                <w:sz w:val="22"/>
                <w:szCs w:val="22"/>
              </w:rPr>
            </w:pPr>
            <w:r w:rsidRPr="009C53D2">
              <w:t>Условно утвержденные расходы</w:t>
            </w:r>
          </w:p>
        </w:tc>
        <w:tc>
          <w:tcPr>
            <w:tcW w:w="1701" w:type="dxa"/>
            <w:tcBorders>
              <w:top w:val="nil"/>
              <w:left w:val="nil"/>
              <w:bottom w:val="single" w:sz="4" w:space="0" w:color="auto"/>
              <w:right w:val="single" w:sz="4" w:space="0" w:color="auto"/>
            </w:tcBorders>
            <w:shd w:val="clear" w:color="auto" w:fill="FFFFFF"/>
            <w:noWrap/>
            <w:vAlign w:val="center"/>
            <w:hideMark/>
          </w:tcPr>
          <w:p w14:paraId="054A243B" w14:textId="77777777" w:rsidR="00BE78F8" w:rsidRPr="009C53D2" w:rsidRDefault="00BE78F8">
            <w:pPr>
              <w:jc w:val="center"/>
              <w:rPr>
                <w:sz w:val="22"/>
                <w:szCs w:val="22"/>
              </w:rPr>
            </w:pPr>
            <w:r w:rsidRPr="009C53D2">
              <w:t> </w:t>
            </w:r>
          </w:p>
        </w:tc>
        <w:tc>
          <w:tcPr>
            <w:tcW w:w="708" w:type="dxa"/>
            <w:tcBorders>
              <w:top w:val="nil"/>
              <w:left w:val="nil"/>
              <w:bottom w:val="single" w:sz="4" w:space="0" w:color="auto"/>
              <w:right w:val="single" w:sz="4" w:space="0" w:color="auto"/>
            </w:tcBorders>
            <w:noWrap/>
            <w:vAlign w:val="center"/>
            <w:hideMark/>
          </w:tcPr>
          <w:p w14:paraId="085C958C" w14:textId="77777777" w:rsidR="00BE78F8" w:rsidRPr="009C53D2" w:rsidRDefault="00BE78F8">
            <w:pPr>
              <w:rPr>
                <w:sz w:val="22"/>
                <w:szCs w:val="22"/>
              </w:rPr>
            </w:pPr>
            <w:r w:rsidRPr="009C53D2">
              <w:t> </w:t>
            </w:r>
          </w:p>
        </w:tc>
        <w:tc>
          <w:tcPr>
            <w:tcW w:w="1985" w:type="dxa"/>
            <w:tcBorders>
              <w:top w:val="nil"/>
              <w:left w:val="nil"/>
              <w:bottom w:val="single" w:sz="4" w:space="0" w:color="auto"/>
              <w:right w:val="single" w:sz="4" w:space="0" w:color="auto"/>
            </w:tcBorders>
            <w:noWrap/>
            <w:vAlign w:val="center"/>
            <w:hideMark/>
          </w:tcPr>
          <w:p w14:paraId="62E1D27B" w14:textId="77777777" w:rsidR="00BE78F8" w:rsidRPr="009C53D2" w:rsidRDefault="00BE78F8">
            <w:pPr>
              <w:jc w:val="center"/>
              <w:rPr>
                <w:sz w:val="22"/>
                <w:szCs w:val="22"/>
              </w:rPr>
            </w:pPr>
            <w:r w:rsidRPr="009C53D2">
              <w:t>62 970 000,00</w:t>
            </w:r>
          </w:p>
        </w:tc>
        <w:tc>
          <w:tcPr>
            <w:tcW w:w="1843" w:type="dxa"/>
            <w:tcBorders>
              <w:top w:val="nil"/>
              <w:left w:val="nil"/>
              <w:bottom w:val="single" w:sz="4" w:space="0" w:color="auto"/>
              <w:right w:val="single" w:sz="4" w:space="0" w:color="auto"/>
            </w:tcBorders>
            <w:noWrap/>
            <w:vAlign w:val="center"/>
            <w:hideMark/>
          </w:tcPr>
          <w:p w14:paraId="0C54A27C" w14:textId="77777777" w:rsidR="00BE78F8" w:rsidRPr="009C53D2" w:rsidRDefault="00BE78F8">
            <w:pPr>
              <w:jc w:val="center"/>
              <w:rPr>
                <w:sz w:val="22"/>
                <w:szCs w:val="22"/>
              </w:rPr>
            </w:pPr>
            <w:r w:rsidRPr="009C53D2">
              <w:t>117 230 000,00</w:t>
            </w:r>
          </w:p>
        </w:tc>
      </w:tr>
      <w:tr w:rsidR="00BE78F8" w:rsidRPr="009C53D2" w14:paraId="23226D05" w14:textId="77777777" w:rsidTr="00BE78F8">
        <w:trPr>
          <w:trHeight w:val="315"/>
        </w:trPr>
        <w:tc>
          <w:tcPr>
            <w:tcW w:w="3970" w:type="dxa"/>
            <w:tcBorders>
              <w:top w:val="nil"/>
              <w:left w:val="single" w:sz="4" w:space="0" w:color="auto"/>
              <w:bottom w:val="single" w:sz="4" w:space="0" w:color="auto"/>
              <w:right w:val="single" w:sz="4" w:space="0" w:color="auto"/>
            </w:tcBorders>
            <w:noWrap/>
            <w:vAlign w:val="center"/>
            <w:hideMark/>
          </w:tcPr>
          <w:p w14:paraId="24F8A0CC" w14:textId="77777777" w:rsidR="00BE78F8" w:rsidRPr="009C53D2" w:rsidRDefault="00BE78F8">
            <w:pPr>
              <w:rPr>
                <w:sz w:val="22"/>
                <w:szCs w:val="22"/>
              </w:rPr>
            </w:pPr>
            <w:r w:rsidRPr="009C53D2">
              <w:t>Условно утвержденные расходы</w:t>
            </w:r>
          </w:p>
        </w:tc>
        <w:tc>
          <w:tcPr>
            <w:tcW w:w="1701" w:type="dxa"/>
            <w:tcBorders>
              <w:top w:val="nil"/>
              <w:left w:val="nil"/>
              <w:bottom w:val="single" w:sz="4" w:space="0" w:color="auto"/>
              <w:right w:val="single" w:sz="4" w:space="0" w:color="auto"/>
            </w:tcBorders>
            <w:shd w:val="clear" w:color="auto" w:fill="FFFFFF"/>
            <w:noWrap/>
            <w:vAlign w:val="center"/>
            <w:hideMark/>
          </w:tcPr>
          <w:p w14:paraId="713D8367" w14:textId="77777777" w:rsidR="00BE78F8" w:rsidRPr="009C53D2" w:rsidRDefault="00BE78F8">
            <w:pPr>
              <w:jc w:val="center"/>
              <w:rPr>
                <w:sz w:val="22"/>
                <w:szCs w:val="22"/>
              </w:rPr>
            </w:pPr>
            <w:r w:rsidRPr="009C53D2">
              <w:t>99 0 00 99999</w:t>
            </w:r>
          </w:p>
        </w:tc>
        <w:tc>
          <w:tcPr>
            <w:tcW w:w="708" w:type="dxa"/>
            <w:tcBorders>
              <w:top w:val="nil"/>
              <w:left w:val="nil"/>
              <w:bottom w:val="single" w:sz="4" w:space="0" w:color="auto"/>
              <w:right w:val="single" w:sz="4" w:space="0" w:color="auto"/>
            </w:tcBorders>
            <w:noWrap/>
            <w:vAlign w:val="center"/>
            <w:hideMark/>
          </w:tcPr>
          <w:p w14:paraId="5FE709B1" w14:textId="77777777" w:rsidR="00BE78F8" w:rsidRPr="009C53D2" w:rsidRDefault="00BE78F8">
            <w:pPr>
              <w:rPr>
                <w:sz w:val="22"/>
                <w:szCs w:val="22"/>
              </w:rPr>
            </w:pPr>
            <w:r w:rsidRPr="009C53D2">
              <w:t> </w:t>
            </w:r>
          </w:p>
        </w:tc>
        <w:tc>
          <w:tcPr>
            <w:tcW w:w="1985" w:type="dxa"/>
            <w:tcBorders>
              <w:top w:val="nil"/>
              <w:left w:val="nil"/>
              <w:bottom w:val="single" w:sz="4" w:space="0" w:color="auto"/>
              <w:right w:val="single" w:sz="4" w:space="0" w:color="auto"/>
            </w:tcBorders>
            <w:noWrap/>
            <w:vAlign w:val="center"/>
            <w:hideMark/>
          </w:tcPr>
          <w:p w14:paraId="3D6BAE22" w14:textId="77777777" w:rsidR="00BE78F8" w:rsidRPr="009C53D2" w:rsidRDefault="00BE78F8">
            <w:pPr>
              <w:jc w:val="center"/>
              <w:rPr>
                <w:sz w:val="22"/>
                <w:szCs w:val="22"/>
              </w:rPr>
            </w:pPr>
            <w:r w:rsidRPr="009C53D2">
              <w:t>62 970 000,00</w:t>
            </w:r>
          </w:p>
        </w:tc>
        <w:tc>
          <w:tcPr>
            <w:tcW w:w="1843" w:type="dxa"/>
            <w:tcBorders>
              <w:top w:val="nil"/>
              <w:left w:val="nil"/>
              <w:bottom w:val="single" w:sz="4" w:space="0" w:color="auto"/>
              <w:right w:val="single" w:sz="4" w:space="0" w:color="auto"/>
            </w:tcBorders>
            <w:noWrap/>
            <w:vAlign w:val="center"/>
            <w:hideMark/>
          </w:tcPr>
          <w:p w14:paraId="6704183B" w14:textId="77777777" w:rsidR="00BE78F8" w:rsidRPr="009C53D2" w:rsidRDefault="00BE78F8">
            <w:pPr>
              <w:jc w:val="center"/>
              <w:rPr>
                <w:sz w:val="22"/>
                <w:szCs w:val="22"/>
              </w:rPr>
            </w:pPr>
            <w:r w:rsidRPr="009C53D2">
              <w:t>117 230 000,00</w:t>
            </w:r>
          </w:p>
        </w:tc>
      </w:tr>
      <w:tr w:rsidR="00BE78F8" w:rsidRPr="009C53D2" w14:paraId="16700803" w14:textId="77777777" w:rsidTr="00BE78F8">
        <w:trPr>
          <w:trHeight w:val="315"/>
        </w:trPr>
        <w:tc>
          <w:tcPr>
            <w:tcW w:w="3970" w:type="dxa"/>
            <w:tcBorders>
              <w:top w:val="nil"/>
              <w:left w:val="single" w:sz="4" w:space="0" w:color="auto"/>
              <w:bottom w:val="single" w:sz="4" w:space="0" w:color="auto"/>
              <w:right w:val="single" w:sz="4" w:space="0" w:color="auto"/>
            </w:tcBorders>
            <w:noWrap/>
            <w:vAlign w:val="center"/>
            <w:hideMark/>
          </w:tcPr>
          <w:p w14:paraId="7ABD2DA2" w14:textId="77777777" w:rsidR="00BE78F8" w:rsidRPr="009C53D2" w:rsidRDefault="00BE78F8">
            <w:pPr>
              <w:rPr>
                <w:sz w:val="22"/>
                <w:szCs w:val="22"/>
              </w:rPr>
            </w:pPr>
            <w:r w:rsidRPr="009C53D2">
              <w:t>Условно утвержденные расходы</w:t>
            </w:r>
          </w:p>
        </w:tc>
        <w:tc>
          <w:tcPr>
            <w:tcW w:w="1701" w:type="dxa"/>
            <w:tcBorders>
              <w:top w:val="nil"/>
              <w:left w:val="nil"/>
              <w:bottom w:val="single" w:sz="4" w:space="0" w:color="auto"/>
              <w:right w:val="single" w:sz="4" w:space="0" w:color="auto"/>
            </w:tcBorders>
            <w:shd w:val="clear" w:color="auto" w:fill="FFFFFF"/>
            <w:noWrap/>
            <w:vAlign w:val="center"/>
            <w:hideMark/>
          </w:tcPr>
          <w:p w14:paraId="468C915E" w14:textId="77777777" w:rsidR="00BE78F8" w:rsidRPr="009C53D2" w:rsidRDefault="00BE78F8">
            <w:pPr>
              <w:jc w:val="center"/>
              <w:rPr>
                <w:sz w:val="22"/>
                <w:szCs w:val="22"/>
              </w:rPr>
            </w:pPr>
            <w:r w:rsidRPr="009C53D2">
              <w:t>99 0 00 99999</w:t>
            </w:r>
          </w:p>
        </w:tc>
        <w:tc>
          <w:tcPr>
            <w:tcW w:w="708" w:type="dxa"/>
            <w:tcBorders>
              <w:top w:val="nil"/>
              <w:left w:val="nil"/>
              <w:bottom w:val="single" w:sz="4" w:space="0" w:color="auto"/>
              <w:right w:val="single" w:sz="4" w:space="0" w:color="auto"/>
            </w:tcBorders>
            <w:noWrap/>
            <w:vAlign w:val="center"/>
            <w:hideMark/>
          </w:tcPr>
          <w:p w14:paraId="19B1A42F" w14:textId="77777777" w:rsidR="00BE78F8" w:rsidRPr="009C53D2" w:rsidRDefault="00BE78F8">
            <w:pPr>
              <w:jc w:val="center"/>
              <w:rPr>
                <w:sz w:val="22"/>
                <w:szCs w:val="22"/>
              </w:rPr>
            </w:pPr>
            <w:r w:rsidRPr="009C53D2">
              <w:t>900</w:t>
            </w:r>
          </w:p>
        </w:tc>
        <w:tc>
          <w:tcPr>
            <w:tcW w:w="1985" w:type="dxa"/>
            <w:tcBorders>
              <w:top w:val="nil"/>
              <w:left w:val="nil"/>
              <w:bottom w:val="single" w:sz="4" w:space="0" w:color="auto"/>
              <w:right w:val="single" w:sz="4" w:space="0" w:color="auto"/>
            </w:tcBorders>
            <w:noWrap/>
            <w:vAlign w:val="center"/>
            <w:hideMark/>
          </w:tcPr>
          <w:p w14:paraId="4EF45B2B" w14:textId="77777777" w:rsidR="00BE78F8" w:rsidRPr="009C53D2" w:rsidRDefault="00BE78F8">
            <w:pPr>
              <w:jc w:val="center"/>
              <w:rPr>
                <w:sz w:val="22"/>
                <w:szCs w:val="22"/>
              </w:rPr>
            </w:pPr>
            <w:r w:rsidRPr="009C53D2">
              <w:t>62 970 000,00</w:t>
            </w:r>
          </w:p>
        </w:tc>
        <w:tc>
          <w:tcPr>
            <w:tcW w:w="1843" w:type="dxa"/>
            <w:tcBorders>
              <w:top w:val="nil"/>
              <w:left w:val="nil"/>
              <w:bottom w:val="single" w:sz="4" w:space="0" w:color="auto"/>
              <w:right w:val="single" w:sz="4" w:space="0" w:color="auto"/>
            </w:tcBorders>
            <w:noWrap/>
            <w:vAlign w:val="center"/>
            <w:hideMark/>
          </w:tcPr>
          <w:p w14:paraId="0F5A4E06" w14:textId="77777777" w:rsidR="00BE78F8" w:rsidRPr="009C53D2" w:rsidRDefault="00BE78F8">
            <w:pPr>
              <w:jc w:val="center"/>
              <w:rPr>
                <w:sz w:val="22"/>
                <w:szCs w:val="22"/>
              </w:rPr>
            </w:pPr>
            <w:r w:rsidRPr="009C53D2">
              <w:t>117 230 000,00</w:t>
            </w:r>
          </w:p>
        </w:tc>
      </w:tr>
    </w:tbl>
    <w:p w14:paraId="62F007AC" w14:textId="77777777" w:rsidR="00BE78F8" w:rsidRPr="009C53D2" w:rsidRDefault="00BE78F8" w:rsidP="00BE78F8">
      <w:pPr>
        <w:jc w:val="center"/>
        <w:rPr>
          <w:sz w:val="8"/>
          <w:szCs w:val="8"/>
          <w:lang w:eastAsia="en-US"/>
        </w:rPr>
      </w:pPr>
    </w:p>
    <w:p w14:paraId="2D632E3F" w14:textId="77777777" w:rsidR="00BE78F8" w:rsidRPr="009C53D2" w:rsidRDefault="00BE78F8" w:rsidP="00BE78F8">
      <w:pPr>
        <w:jc w:val="center"/>
        <w:rPr>
          <w:sz w:val="22"/>
          <w:szCs w:val="22"/>
        </w:rPr>
      </w:pPr>
    </w:p>
    <w:p w14:paraId="50F1FBC8" w14:textId="77777777" w:rsidR="00BE78F8" w:rsidRPr="009C53D2" w:rsidRDefault="00BE78F8" w:rsidP="00BE78F8">
      <w:pPr>
        <w:sectPr w:rsidR="00BE78F8" w:rsidRPr="009C53D2" w:rsidSect="005F13D8">
          <w:pgSz w:w="11906" w:h="16838"/>
          <w:pgMar w:top="1134" w:right="567" w:bottom="1134" w:left="1134" w:header="709" w:footer="709" w:gutter="0"/>
          <w:cols w:space="720"/>
        </w:sectPr>
      </w:pPr>
    </w:p>
    <w:p w14:paraId="6E54F9C6" w14:textId="77777777" w:rsidR="00BE78F8" w:rsidRPr="009C53D2" w:rsidRDefault="00BE78F8" w:rsidP="00BE78F8">
      <w:pPr>
        <w:ind w:left="6372" w:firstLine="4401"/>
      </w:pPr>
      <w:r w:rsidRPr="009C53D2">
        <w:t>Приложение № 9</w:t>
      </w:r>
      <w:r w:rsidRPr="009C53D2">
        <w:tab/>
      </w:r>
    </w:p>
    <w:p w14:paraId="4CFF2421" w14:textId="77777777" w:rsidR="0058726D" w:rsidRDefault="00BE78F8" w:rsidP="00BE78F8">
      <w:pPr>
        <w:ind w:left="6372" w:firstLine="4401"/>
      </w:pPr>
      <w:r w:rsidRPr="009C53D2">
        <w:t>к решению Совета городского</w:t>
      </w:r>
    </w:p>
    <w:p w14:paraId="7319E1EC" w14:textId="77777777" w:rsidR="0058726D" w:rsidRDefault="00BE78F8" w:rsidP="00BE78F8">
      <w:pPr>
        <w:ind w:left="6372" w:firstLine="4401"/>
      </w:pPr>
      <w:r w:rsidRPr="009C53D2">
        <w:t>округа</w:t>
      </w:r>
      <w:r w:rsidR="0058726D">
        <w:t xml:space="preserve"> </w:t>
      </w:r>
      <w:r w:rsidRPr="009C53D2">
        <w:t>город Стерлитамак</w:t>
      </w:r>
    </w:p>
    <w:p w14:paraId="42FD1611" w14:textId="77777777" w:rsidR="00BE78F8" w:rsidRPr="009C53D2" w:rsidRDefault="00BE78F8" w:rsidP="00BE78F8">
      <w:pPr>
        <w:ind w:left="6372" w:firstLine="4401"/>
      </w:pPr>
      <w:r w:rsidRPr="009C53D2">
        <w:t>Республики Башкортостан</w:t>
      </w:r>
    </w:p>
    <w:p w14:paraId="0244636B" w14:textId="77777777" w:rsidR="00BE78F8" w:rsidRPr="009C53D2" w:rsidRDefault="00BE78F8" w:rsidP="00BE78F8">
      <w:pPr>
        <w:ind w:left="6372" w:firstLine="4401"/>
      </w:pPr>
      <w:r w:rsidRPr="009C53D2">
        <w:t xml:space="preserve">от </w:t>
      </w:r>
      <w:r w:rsidR="0058726D">
        <w:t>24.12.2021 года</w:t>
      </w:r>
      <w:r w:rsidRPr="009C53D2">
        <w:t xml:space="preserve"> № </w:t>
      </w:r>
      <w:r w:rsidR="00690B21">
        <w:t>5-2</w:t>
      </w:r>
      <w:r w:rsidR="0058726D">
        <w:t>/19з</w:t>
      </w:r>
    </w:p>
    <w:p w14:paraId="14A6C02A" w14:textId="77777777" w:rsidR="00BE78F8" w:rsidRPr="009C53D2" w:rsidRDefault="00BE78F8" w:rsidP="00BE78F8">
      <w:pPr>
        <w:jc w:val="center"/>
      </w:pPr>
    </w:p>
    <w:p w14:paraId="5C26B8E4" w14:textId="77777777" w:rsidR="00BE78F8" w:rsidRPr="009C53D2" w:rsidRDefault="00BE78F8" w:rsidP="00BE78F8">
      <w:pPr>
        <w:jc w:val="center"/>
      </w:pPr>
      <w:r w:rsidRPr="009C53D2">
        <w:t>Ведомственная структура расходов бюджета городского округа город Стерлитамак</w:t>
      </w:r>
    </w:p>
    <w:p w14:paraId="548FE50F" w14:textId="77777777" w:rsidR="00BE78F8" w:rsidRPr="009C53D2" w:rsidRDefault="00BE78F8" w:rsidP="00BE78F8">
      <w:pPr>
        <w:jc w:val="center"/>
      </w:pPr>
      <w:r w:rsidRPr="009C53D2">
        <w:t>Республики Башкортостан на 2022 год</w:t>
      </w:r>
    </w:p>
    <w:p w14:paraId="2F534F4F" w14:textId="77777777" w:rsidR="00BE78F8" w:rsidRPr="009C53D2" w:rsidRDefault="00BE78F8" w:rsidP="00BE78F8">
      <w:pPr>
        <w:jc w:val="center"/>
      </w:pPr>
    </w:p>
    <w:tbl>
      <w:tblPr>
        <w:tblW w:w="15304" w:type="dxa"/>
        <w:tblLook w:val="04A0" w:firstRow="1" w:lastRow="0" w:firstColumn="1" w:lastColumn="0" w:noHBand="0" w:noVBand="1"/>
      </w:tblPr>
      <w:tblGrid>
        <w:gridCol w:w="9067"/>
        <w:gridCol w:w="993"/>
        <w:gridCol w:w="850"/>
        <w:gridCol w:w="1701"/>
        <w:gridCol w:w="709"/>
        <w:gridCol w:w="1984"/>
      </w:tblGrid>
      <w:tr w:rsidR="00BE78F8" w:rsidRPr="009C53D2" w14:paraId="13CC5D54" w14:textId="77777777" w:rsidTr="00BE78F8">
        <w:trPr>
          <w:trHeight w:val="315"/>
        </w:trPr>
        <w:tc>
          <w:tcPr>
            <w:tcW w:w="9067" w:type="dxa"/>
            <w:vMerge w:val="restart"/>
            <w:tcBorders>
              <w:top w:val="single" w:sz="4" w:space="0" w:color="auto"/>
              <w:left w:val="single" w:sz="4" w:space="0" w:color="auto"/>
              <w:bottom w:val="single" w:sz="4" w:space="0" w:color="000000"/>
              <w:right w:val="single" w:sz="4" w:space="0" w:color="auto"/>
            </w:tcBorders>
            <w:vAlign w:val="center"/>
            <w:hideMark/>
          </w:tcPr>
          <w:p w14:paraId="2A1661E4" w14:textId="77777777" w:rsidR="00BE78F8" w:rsidRPr="009C53D2" w:rsidRDefault="00BE78F8">
            <w:pPr>
              <w:jc w:val="center"/>
              <w:rPr>
                <w:sz w:val="22"/>
                <w:szCs w:val="22"/>
              </w:rPr>
            </w:pPr>
            <w:r w:rsidRPr="009C53D2">
              <w:t xml:space="preserve">Наименование </w:t>
            </w:r>
          </w:p>
        </w:tc>
        <w:tc>
          <w:tcPr>
            <w:tcW w:w="993" w:type="dxa"/>
            <w:vMerge w:val="restart"/>
            <w:tcBorders>
              <w:top w:val="single" w:sz="4" w:space="0" w:color="auto"/>
              <w:left w:val="single" w:sz="4" w:space="0" w:color="auto"/>
              <w:bottom w:val="single" w:sz="4" w:space="0" w:color="000000"/>
              <w:right w:val="single" w:sz="4" w:space="0" w:color="auto"/>
            </w:tcBorders>
            <w:vAlign w:val="center"/>
            <w:hideMark/>
          </w:tcPr>
          <w:p w14:paraId="37B639A7" w14:textId="77777777" w:rsidR="00BE78F8" w:rsidRPr="009C53D2" w:rsidRDefault="00BE78F8">
            <w:pPr>
              <w:jc w:val="center"/>
              <w:rPr>
                <w:sz w:val="22"/>
                <w:szCs w:val="22"/>
              </w:rPr>
            </w:pPr>
            <w:r w:rsidRPr="009C53D2">
              <w:t>Вед-во</w:t>
            </w:r>
          </w:p>
        </w:tc>
        <w:tc>
          <w:tcPr>
            <w:tcW w:w="850" w:type="dxa"/>
            <w:vMerge w:val="restart"/>
            <w:tcBorders>
              <w:top w:val="single" w:sz="4" w:space="0" w:color="auto"/>
              <w:left w:val="single" w:sz="4" w:space="0" w:color="auto"/>
              <w:bottom w:val="single" w:sz="4" w:space="0" w:color="000000"/>
              <w:right w:val="single" w:sz="4" w:space="0" w:color="auto"/>
            </w:tcBorders>
            <w:vAlign w:val="center"/>
            <w:hideMark/>
          </w:tcPr>
          <w:p w14:paraId="64CE7CA1" w14:textId="77777777" w:rsidR="00BE78F8" w:rsidRPr="009C53D2" w:rsidRDefault="00BE78F8">
            <w:pPr>
              <w:jc w:val="center"/>
              <w:rPr>
                <w:sz w:val="22"/>
                <w:szCs w:val="22"/>
              </w:rPr>
            </w:pPr>
            <w:r w:rsidRPr="009C53D2">
              <w:t>РзПр</w:t>
            </w:r>
          </w:p>
        </w:tc>
        <w:tc>
          <w:tcPr>
            <w:tcW w:w="1701" w:type="dxa"/>
            <w:vMerge w:val="restart"/>
            <w:tcBorders>
              <w:top w:val="single" w:sz="4" w:space="0" w:color="auto"/>
              <w:left w:val="single" w:sz="4" w:space="0" w:color="auto"/>
              <w:bottom w:val="single" w:sz="4" w:space="0" w:color="000000"/>
              <w:right w:val="single" w:sz="4" w:space="0" w:color="auto"/>
            </w:tcBorders>
            <w:vAlign w:val="center"/>
            <w:hideMark/>
          </w:tcPr>
          <w:p w14:paraId="609018D5" w14:textId="77777777" w:rsidR="00BE78F8" w:rsidRPr="009C53D2" w:rsidRDefault="00BE78F8">
            <w:pPr>
              <w:jc w:val="center"/>
              <w:rPr>
                <w:sz w:val="22"/>
                <w:szCs w:val="22"/>
              </w:rPr>
            </w:pPr>
            <w:r w:rsidRPr="009C53D2">
              <w:t>Цср</w:t>
            </w:r>
          </w:p>
        </w:tc>
        <w:tc>
          <w:tcPr>
            <w:tcW w:w="709" w:type="dxa"/>
            <w:vMerge w:val="restart"/>
            <w:tcBorders>
              <w:top w:val="single" w:sz="4" w:space="0" w:color="auto"/>
              <w:left w:val="single" w:sz="4" w:space="0" w:color="auto"/>
              <w:bottom w:val="single" w:sz="4" w:space="0" w:color="000000"/>
              <w:right w:val="single" w:sz="4" w:space="0" w:color="auto"/>
            </w:tcBorders>
            <w:vAlign w:val="center"/>
            <w:hideMark/>
          </w:tcPr>
          <w:p w14:paraId="1315963F" w14:textId="77777777" w:rsidR="00BE78F8" w:rsidRPr="009C53D2" w:rsidRDefault="00BE78F8">
            <w:pPr>
              <w:jc w:val="center"/>
              <w:rPr>
                <w:sz w:val="22"/>
                <w:szCs w:val="22"/>
              </w:rPr>
            </w:pPr>
            <w:r w:rsidRPr="009C53D2">
              <w:t xml:space="preserve">ВР </w:t>
            </w:r>
          </w:p>
        </w:tc>
        <w:tc>
          <w:tcPr>
            <w:tcW w:w="1984" w:type="dxa"/>
            <w:vMerge w:val="restart"/>
            <w:tcBorders>
              <w:top w:val="single" w:sz="4" w:space="0" w:color="auto"/>
              <w:left w:val="single" w:sz="4" w:space="0" w:color="auto"/>
              <w:bottom w:val="single" w:sz="4" w:space="0" w:color="000000"/>
              <w:right w:val="single" w:sz="4" w:space="0" w:color="auto"/>
            </w:tcBorders>
            <w:noWrap/>
            <w:vAlign w:val="center"/>
            <w:hideMark/>
          </w:tcPr>
          <w:p w14:paraId="3E31B3D2" w14:textId="77777777" w:rsidR="00BE78F8" w:rsidRPr="009C53D2" w:rsidRDefault="00BE78F8">
            <w:pPr>
              <w:jc w:val="center"/>
              <w:rPr>
                <w:sz w:val="22"/>
                <w:szCs w:val="22"/>
              </w:rPr>
            </w:pPr>
            <w:r w:rsidRPr="009C53D2">
              <w:t>Сумма</w:t>
            </w:r>
          </w:p>
        </w:tc>
      </w:tr>
      <w:tr w:rsidR="00BE78F8" w:rsidRPr="009C53D2" w14:paraId="0C937C3E" w14:textId="77777777" w:rsidTr="00BE78F8">
        <w:trPr>
          <w:trHeight w:val="315"/>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2225116C" w14:textId="77777777" w:rsidR="00BE78F8" w:rsidRPr="009C53D2" w:rsidRDefault="00BE78F8">
            <w:pPr>
              <w:rPr>
                <w:sz w:val="22"/>
                <w:szCs w:val="22"/>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031A0EAA" w14:textId="77777777" w:rsidR="00BE78F8" w:rsidRPr="009C53D2" w:rsidRDefault="00BE78F8">
            <w:pPr>
              <w:rPr>
                <w:sz w:val="22"/>
                <w:szCs w:val="22"/>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19B14C9A" w14:textId="77777777" w:rsidR="00BE78F8" w:rsidRPr="009C53D2" w:rsidRDefault="00BE78F8">
            <w:pPr>
              <w:rPr>
                <w:sz w:val="22"/>
                <w:szCs w:val="22"/>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41D4764E" w14:textId="77777777" w:rsidR="00BE78F8" w:rsidRPr="009C53D2" w:rsidRDefault="00BE78F8">
            <w:pPr>
              <w:rPr>
                <w:sz w:val="22"/>
                <w:szCs w:val="22"/>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0ECB6E53" w14:textId="77777777" w:rsidR="00BE78F8" w:rsidRPr="009C53D2" w:rsidRDefault="00BE78F8">
            <w:pPr>
              <w:rPr>
                <w:sz w:val="22"/>
                <w:szCs w:val="22"/>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2D540D6B" w14:textId="77777777" w:rsidR="00BE78F8" w:rsidRPr="009C53D2" w:rsidRDefault="00BE78F8">
            <w:pPr>
              <w:rPr>
                <w:sz w:val="22"/>
                <w:szCs w:val="22"/>
              </w:rPr>
            </w:pPr>
          </w:p>
        </w:tc>
      </w:tr>
      <w:tr w:rsidR="00BE78F8" w:rsidRPr="009C53D2" w14:paraId="4A6169A2" w14:textId="77777777" w:rsidTr="00BE78F8">
        <w:trPr>
          <w:trHeight w:val="315"/>
        </w:trPr>
        <w:tc>
          <w:tcPr>
            <w:tcW w:w="9067" w:type="dxa"/>
            <w:tcBorders>
              <w:top w:val="nil"/>
              <w:left w:val="single" w:sz="4" w:space="0" w:color="auto"/>
              <w:bottom w:val="single" w:sz="4" w:space="0" w:color="auto"/>
              <w:right w:val="single" w:sz="4" w:space="0" w:color="auto"/>
            </w:tcBorders>
            <w:vAlign w:val="center"/>
            <w:hideMark/>
          </w:tcPr>
          <w:p w14:paraId="11121D1C" w14:textId="77777777" w:rsidR="00BE78F8" w:rsidRPr="009C53D2" w:rsidRDefault="00BE78F8">
            <w:pPr>
              <w:jc w:val="center"/>
              <w:rPr>
                <w:sz w:val="22"/>
                <w:szCs w:val="22"/>
              </w:rPr>
            </w:pPr>
            <w:r w:rsidRPr="009C53D2">
              <w:t>1</w:t>
            </w:r>
          </w:p>
        </w:tc>
        <w:tc>
          <w:tcPr>
            <w:tcW w:w="993" w:type="dxa"/>
            <w:tcBorders>
              <w:top w:val="nil"/>
              <w:left w:val="nil"/>
              <w:bottom w:val="single" w:sz="4" w:space="0" w:color="auto"/>
              <w:right w:val="single" w:sz="4" w:space="0" w:color="auto"/>
            </w:tcBorders>
            <w:vAlign w:val="center"/>
            <w:hideMark/>
          </w:tcPr>
          <w:p w14:paraId="7EF372B1" w14:textId="77777777" w:rsidR="00BE78F8" w:rsidRPr="009C53D2" w:rsidRDefault="00BE78F8">
            <w:pPr>
              <w:jc w:val="center"/>
              <w:rPr>
                <w:sz w:val="22"/>
                <w:szCs w:val="22"/>
              </w:rPr>
            </w:pPr>
            <w:r w:rsidRPr="009C53D2">
              <w:t>2</w:t>
            </w:r>
          </w:p>
        </w:tc>
        <w:tc>
          <w:tcPr>
            <w:tcW w:w="850" w:type="dxa"/>
            <w:tcBorders>
              <w:top w:val="nil"/>
              <w:left w:val="nil"/>
              <w:bottom w:val="single" w:sz="4" w:space="0" w:color="auto"/>
              <w:right w:val="single" w:sz="4" w:space="0" w:color="auto"/>
            </w:tcBorders>
            <w:vAlign w:val="center"/>
            <w:hideMark/>
          </w:tcPr>
          <w:p w14:paraId="5C83E0FE" w14:textId="77777777" w:rsidR="00BE78F8" w:rsidRPr="009C53D2" w:rsidRDefault="00BE78F8">
            <w:pPr>
              <w:jc w:val="center"/>
              <w:rPr>
                <w:sz w:val="22"/>
                <w:szCs w:val="22"/>
              </w:rPr>
            </w:pPr>
            <w:r w:rsidRPr="009C53D2">
              <w:t>3</w:t>
            </w:r>
          </w:p>
        </w:tc>
        <w:tc>
          <w:tcPr>
            <w:tcW w:w="1701" w:type="dxa"/>
            <w:tcBorders>
              <w:top w:val="nil"/>
              <w:left w:val="nil"/>
              <w:bottom w:val="single" w:sz="4" w:space="0" w:color="auto"/>
              <w:right w:val="single" w:sz="4" w:space="0" w:color="auto"/>
            </w:tcBorders>
            <w:vAlign w:val="center"/>
            <w:hideMark/>
          </w:tcPr>
          <w:p w14:paraId="4A5B514E" w14:textId="77777777" w:rsidR="00BE78F8" w:rsidRPr="009C53D2" w:rsidRDefault="00BE78F8">
            <w:pPr>
              <w:jc w:val="center"/>
              <w:rPr>
                <w:sz w:val="22"/>
                <w:szCs w:val="22"/>
              </w:rPr>
            </w:pPr>
            <w:r w:rsidRPr="009C53D2">
              <w:t>4</w:t>
            </w:r>
          </w:p>
        </w:tc>
        <w:tc>
          <w:tcPr>
            <w:tcW w:w="709" w:type="dxa"/>
            <w:tcBorders>
              <w:top w:val="nil"/>
              <w:left w:val="nil"/>
              <w:bottom w:val="single" w:sz="4" w:space="0" w:color="auto"/>
              <w:right w:val="single" w:sz="4" w:space="0" w:color="auto"/>
            </w:tcBorders>
            <w:vAlign w:val="center"/>
            <w:hideMark/>
          </w:tcPr>
          <w:p w14:paraId="2C4AFFCB" w14:textId="77777777" w:rsidR="00BE78F8" w:rsidRPr="009C53D2" w:rsidRDefault="00BE78F8">
            <w:pPr>
              <w:jc w:val="center"/>
              <w:rPr>
                <w:sz w:val="22"/>
                <w:szCs w:val="22"/>
              </w:rPr>
            </w:pPr>
            <w:r w:rsidRPr="009C53D2">
              <w:t>5</w:t>
            </w:r>
          </w:p>
        </w:tc>
        <w:tc>
          <w:tcPr>
            <w:tcW w:w="1984" w:type="dxa"/>
            <w:tcBorders>
              <w:top w:val="nil"/>
              <w:left w:val="nil"/>
              <w:bottom w:val="single" w:sz="4" w:space="0" w:color="auto"/>
              <w:right w:val="single" w:sz="4" w:space="0" w:color="auto"/>
            </w:tcBorders>
            <w:vAlign w:val="center"/>
            <w:hideMark/>
          </w:tcPr>
          <w:p w14:paraId="5443DC25" w14:textId="77777777" w:rsidR="00BE78F8" w:rsidRPr="009C53D2" w:rsidRDefault="00BE78F8">
            <w:pPr>
              <w:jc w:val="center"/>
              <w:rPr>
                <w:sz w:val="22"/>
                <w:szCs w:val="22"/>
              </w:rPr>
            </w:pPr>
            <w:r w:rsidRPr="009C53D2">
              <w:t>6</w:t>
            </w:r>
          </w:p>
        </w:tc>
      </w:tr>
      <w:tr w:rsidR="00BE78F8" w:rsidRPr="009C53D2" w14:paraId="72EA7830" w14:textId="77777777" w:rsidTr="00BE78F8">
        <w:trPr>
          <w:trHeight w:val="315"/>
        </w:trPr>
        <w:tc>
          <w:tcPr>
            <w:tcW w:w="9067" w:type="dxa"/>
            <w:tcBorders>
              <w:top w:val="nil"/>
              <w:left w:val="single" w:sz="4" w:space="0" w:color="auto"/>
              <w:bottom w:val="single" w:sz="4" w:space="0" w:color="auto"/>
              <w:right w:val="single" w:sz="4" w:space="0" w:color="auto"/>
            </w:tcBorders>
            <w:vAlign w:val="center"/>
            <w:hideMark/>
          </w:tcPr>
          <w:p w14:paraId="161E3ECD" w14:textId="77777777" w:rsidR="00BE78F8" w:rsidRPr="009C53D2" w:rsidRDefault="00BE78F8">
            <w:pPr>
              <w:rPr>
                <w:bCs/>
                <w:sz w:val="22"/>
                <w:szCs w:val="22"/>
              </w:rPr>
            </w:pPr>
            <w:r w:rsidRPr="009C53D2">
              <w:rPr>
                <w:bCs/>
              </w:rPr>
              <w:t xml:space="preserve">ВСЕГО </w:t>
            </w:r>
          </w:p>
        </w:tc>
        <w:tc>
          <w:tcPr>
            <w:tcW w:w="993" w:type="dxa"/>
            <w:tcBorders>
              <w:top w:val="nil"/>
              <w:left w:val="nil"/>
              <w:bottom w:val="single" w:sz="4" w:space="0" w:color="auto"/>
              <w:right w:val="single" w:sz="4" w:space="0" w:color="auto"/>
            </w:tcBorders>
            <w:vAlign w:val="center"/>
            <w:hideMark/>
          </w:tcPr>
          <w:p w14:paraId="215BF4DF" w14:textId="77777777" w:rsidR="00BE78F8" w:rsidRPr="009C53D2" w:rsidRDefault="00BE78F8">
            <w:pPr>
              <w:jc w:val="center"/>
              <w:rPr>
                <w:sz w:val="22"/>
                <w:szCs w:val="22"/>
              </w:rPr>
            </w:pPr>
            <w:r w:rsidRPr="009C53D2">
              <w:t> </w:t>
            </w:r>
          </w:p>
        </w:tc>
        <w:tc>
          <w:tcPr>
            <w:tcW w:w="850" w:type="dxa"/>
            <w:tcBorders>
              <w:top w:val="nil"/>
              <w:left w:val="nil"/>
              <w:bottom w:val="single" w:sz="4" w:space="0" w:color="auto"/>
              <w:right w:val="single" w:sz="4" w:space="0" w:color="auto"/>
            </w:tcBorders>
            <w:vAlign w:val="center"/>
            <w:hideMark/>
          </w:tcPr>
          <w:p w14:paraId="5FCDE3E7" w14:textId="77777777" w:rsidR="00BE78F8" w:rsidRPr="009C53D2" w:rsidRDefault="00BE78F8">
            <w:pPr>
              <w:rPr>
                <w:sz w:val="20"/>
                <w:szCs w:val="20"/>
              </w:rPr>
            </w:pPr>
          </w:p>
        </w:tc>
        <w:tc>
          <w:tcPr>
            <w:tcW w:w="1701" w:type="dxa"/>
            <w:tcBorders>
              <w:top w:val="nil"/>
              <w:left w:val="nil"/>
              <w:bottom w:val="single" w:sz="4" w:space="0" w:color="auto"/>
              <w:right w:val="single" w:sz="4" w:space="0" w:color="auto"/>
            </w:tcBorders>
            <w:vAlign w:val="center"/>
            <w:hideMark/>
          </w:tcPr>
          <w:p w14:paraId="78AD0D66" w14:textId="77777777" w:rsidR="00BE78F8" w:rsidRPr="009C53D2" w:rsidRDefault="00BE78F8">
            <w:pPr>
              <w:jc w:val="center"/>
              <w:rPr>
                <w:bCs/>
                <w:sz w:val="22"/>
                <w:szCs w:val="22"/>
              </w:rPr>
            </w:pPr>
            <w:r w:rsidRPr="009C53D2">
              <w:rPr>
                <w:bCs/>
              </w:rPr>
              <w:t> </w:t>
            </w:r>
          </w:p>
        </w:tc>
        <w:tc>
          <w:tcPr>
            <w:tcW w:w="709" w:type="dxa"/>
            <w:tcBorders>
              <w:top w:val="nil"/>
              <w:left w:val="nil"/>
              <w:bottom w:val="single" w:sz="4" w:space="0" w:color="auto"/>
              <w:right w:val="single" w:sz="4" w:space="0" w:color="auto"/>
            </w:tcBorders>
            <w:vAlign w:val="center"/>
            <w:hideMark/>
          </w:tcPr>
          <w:p w14:paraId="21E80542" w14:textId="77777777" w:rsidR="00BE78F8" w:rsidRPr="009C53D2" w:rsidRDefault="00BE78F8">
            <w:pPr>
              <w:rPr>
                <w:sz w:val="20"/>
                <w:szCs w:val="20"/>
              </w:rPr>
            </w:pPr>
          </w:p>
        </w:tc>
        <w:tc>
          <w:tcPr>
            <w:tcW w:w="1984" w:type="dxa"/>
            <w:tcBorders>
              <w:top w:val="nil"/>
              <w:left w:val="nil"/>
              <w:bottom w:val="single" w:sz="4" w:space="0" w:color="auto"/>
              <w:right w:val="single" w:sz="4" w:space="0" w:color="auto"/>
            </w:tcBorders>
            <w:vAlign w:val="center"/>
            <w:hideMark/>
          </w:tcPr>
          <w:p w14:paraId="5D1E6A8D" w14:textId="77777777" w:rsidR="00BE78F8" w:rsidRPr="009C53D2" w:rsidRDefault="00BE78F8">
            <w:pPr>
              <w:jc w:val="center"/>
              <w:rPr>
                <w:bCs/>
                <w:sz w:val="22"/>
                <w:szCs w:val="22"/>
              </w:rPr>
            </w:pPr>
            <w:r w:rsidRPr="009C53D2">
              <w:rPr>
                <w:bCs/>
              </w:rPr>
              <w:t>6 323 530 869,22</w:t>
            </w:r>
          </w:p>
        </w:tc>
      </w:tr>
      <w:tr w:rsidR="00BE78F8" w:rsidRPr="009C53D2" w14:paraId="752FBA9F" w14:textId="77777777" w:rsidTr="00BE78F8">
        <w:trPr>
          <w:trHeight w:val="343"/>
        </w:trPr>
        <w:tc>
          <w:tcPr>
            <w:tcW w:w="9067" w:type="dxa"/>
            <w:tcBorders>
              <w:top w:val="nil"/>
              <w:left w:val="single" w:sz="4" w:space="0" w:color="auto"/>
              <w:bottom w:val="single" w:sz="4" w:space="0" w:color="auto"/>
              <w:right w:val="single" w:sz="4" w:space="0" w:color="auto"/>
            </w:tcBorders>
            <w:vAlign w:val="center"/>
            <w:hideMark/>
          </w:tcPr>
          <w:p w14:paraId="2811C8E4" w14:textId="77777777" w:rsidR="00BE78F8" w:rsidRPr="009C53D2" w:rsidRDefault="00BE78F8">
            <w:pPr>
              <w:rPr>
                <w:bCs/>
                <w:sz w:val="22"/>
                <w:szCs w:val="22"/>
              </w:rPr>
            </w:pPr>
            <w:r w:rsidRPr="009C53D2">
              <w:rPr>
                <w:bCs/>
              </w:rPr>
              <w:t>Ведомственная классификация бюджетов муниципальных образований</w:t>
            </w:r>
          </w:p>
        </w:tc>
        <w:tc>
          <w:tcPr>
            <w:tcW w:w="993" w:type="dxa"/>
            <w:tcBorders>
              <w:top w:val="nil"/>
              <w:left w:val="nil"/>
              <w:bottom w:val="single" w:sz="4" w:space="0" w:color="auto"/>
              <w:right w:val="single" w:sz="4" w:space="0" w:color="auto"/>
            </w:tcBorders>
            <w:vAlign w:val="center"/>
            <w:hideMark/>
          </w:tcPr>
          <w:p w14:paraId="4D54AB9E" w14:textId="77777777" w:rsidR="00BE78F8" w:rsidRPr="009C53D2" w:rsidRDefault="00BE78F8">
            <w:pPr>
              <w:jc w:val="center"/>
              <w:rPr>
                <w:sz w:val="22"/>
                <w:szCs w:val="22"/>
              </w:rPr>
            </w:pPr>
            <w:r w:rsidRPr="009C53D2">
              <w:t>700</w:t>
            </w:r>
          </w:p>
        </w:tc>
        <w:tc>
          <w:tcPr>
            <w:tcW w:w="850" w:type="dxa"/>
            <w:tcBorders>
              <w:top w:val="nil"/>
              <w:left w:val="nil"/>
              <w:bottom w:val="single" w:sz="4" w:space="0" w:color="auto"/>
              <w:right w:val="single" w:sz="4" w:space="0" w:color="auto"/>
            </w:tcBorders>
            <w:vAlign w:val="center"/>
            <w:hideMark/>
          </w:tcPr>
          <w:p w14:paraId="4448AF9B" w14:textId="77777777" w:rsidR="00BE78F8" w:rsidRPr="009C53D2" w:rsidRDefault="00BE78F8">
            <w:pPr>
              <w:jc w:val="center"/>
              <w:rPr>
                <w:bCs/>
                <w:sz w:val="22"/>
                <w:szCs w:val="22"/>
              </w:rPr>
            </w:pPr>
            <w:r w:rsidRPr="009C53D2">
              <w:rPr>
                <w:bCs/>
              </w:rPr>
              <w:t> </w:t>
            </w:r>
          </w:p>
        </w:tc>
        <w:tc>
          <w:tcPr>
            <w:tcW w:w="1701" w:type="dxa"/>
            <w:tcBorders>
              <w:top w:val="nil"/>
              <w:left w:val="nil"/>
              <w:bottom w:val="single" w:sz="4" w:space="0" w:color="auto"/>
              <w:right w:val="single" w:sz="4" w:space="0" w:color="auto"/>
            </w:tcBorders>
            <w:vAlign w:val="center"/>
            <w:hideMark/>
          </w:tcPr>
          <w:p w14:paraId="338593AB" w14:textId="77777777" w:rsidR="00BE78F8" w:rsidRPr="009C53D2" w:rsidRDefault="00BE78F8">
            <w:pPr>
              <w:jc w:val="center"/>
              <w:rPr>
                <w:bCs/>
                <w:sz w:val="22"/>
                <w:szCs w:val="22"/>
              </w:rPr>
            </w:pPr>
            <w:r w:rsidRPr="009C53D2">
              <w:rPr>
                <w:bCs/>
              </w:rPr>
              <w:t> </w:t>
            </w:r>
          </w:p>
        </w:tc>
        <w:tc>
          <w:tcPr>
            <w:tcW w:w="709" w:type="dxa"/>
            <w:tcBorders>
              <w:top w:val="nil"/>
              <w:left w:val="nil"/>
              <w:bottom w:val="single" w:sz="4" w:space="0" w:color="auto"/>
              <w:right w:val="single" w:sz="4" w:space="0" w:color="auto"/>
            </w:tcBorders>
            <w:vAlign w:val="center"/>
            <w:hideMark/>
          </w:tcPr>
          <w:p w14:paraId="267ED01A" w14:textId="77777777" w:rsidR="00BE78F8" w:rsidRPr="009C53D2" w:rsidRDefault="00BE78F8">
            <w:pPr>
              <w:jc w:val="center"/>
              <w:rPr>
                <w:bCs/>
                <w:sz w:val="22"/>
                <w:szCs w:val="22"/>
              </w:rPr>
            </w:pPr>
            <w:r w:rsidRPr="009C53D2">
              <w:rPr>
                <w:bCs/>
              </w:rPr>
              <w:t> </w:t>
            </w:r>
          </w:p>
        </w:tc>
        <w:tc>
          <w:tcPr>
            <w:tcW w:w="1984" w:type="dxa"/>
            <w:tcBorders>
              <w:top w:val="nil"/>
              <w:left w:val="nil"/>
              <w:bottom w:val="single" w:sz="4" w:space="0" w:color="auto"/>
              <w:right w:val="single" w:sz="4" w:space="0" w:color="auto"/>
            </w:tcBorders>
            <w:vAlign w:val="center"/>
            <w:hideMark/>
          </w:tcPr>
          <w:p w14:paraId="6A024C23" w14:textId="77777777" w:rsidR="00BE78F8" w:rsidRPr="009C53D2" w:rsidRDefault="00BE78F8">
            <w:pPr>
              <w:jc w:val="center"/>
              <w:rPr>
                <w:bCs/>
                <w:sz w:val="22"/>
                <w:szCs w:val="22"/>
              </w:rPr>
            </w:pPr>
            <w:r w:rsidRPr="009C53D2">
              <w:rPr>
                <w:bCs/>
              </w:rPr>
              <w:t>6 323 530 869,22</w:t>
            </w:r>
          </w:p>
        </w:tc>
      </w:tr>
      <w:tr w:rsidR="00BE78F8" w:rsidRPr="009C53D2" w14:paraId="43866923" w14:textId="77777777" w:rsidTr="00BE78F8">
        <w:trPr>
          <w:trHeight w:val="418"/>
        </w:trPr>
        <w:tc>
          <w:tcPr>
            <w:tcW w:w="9067" w:type="dxa"/>
            <w:tcBorders>
              <w:top w:val="nil"/>
              <w:left w:val="single" w:sz="4" w:space="0" w:color="auto"/>
              <w:bottom w:val="single" w:sz="4" w:space="0" w:color="auto"/>
              <w:right w:val="single" w:sz="4" w:space="0" w:color="auto"/>
            </w:tcBorders>
            <w:vAlign w:val="center"/>
            <w:hideMark/>
          </w:tcPr>
          <w:p w14:paraId="431752C8" w14:textId="77777777" w:rsidR="00BE78F8" w:rsidRPr="009C53D2" w:rsidRDefault="00BE78F8">
            <w:pPr>
              <w:rPr>
                <w:bCs/>
                <w:sz w:val="22"/>
                <w:szCs w:val="22"/>
              </w:rPr>
            </w:pPr>
            <w:r w:rsidRPr="009C53D2">
              <w:rPr>
                <w:bCs/>
              </w:rPr>
              <w:t>Контрольно-счетная палата г. Стерлитамак</w:t>
            </w:r>
          </w:p>
        </w:tc>
        <w:tc>
          <w:tcPr>
            <w:tcW w:w="993" w:type="dxa"/>
            <w:tcBorders>
              <w:top w:val="nil"/>
              <w:left w:val="nil"/>
              <w:bottom w:val="single" w:sz="4" w:space="0" w:color="auto"/>
              <w:right w:val="single" w:sz="4" w:space="0" w:color="auto"/>
            </w:tcBorders>
            <w:vAlign w:val="center"/>
            <w:hideMark/>
          </w:tcPr>
          <w:p w14:paraId="70CFA795" w14:textId="77777777" w:rsidR="00BE78F8" w:rsidRPr="009C53D2" w:rsidRDefault="00BE78F8">
            <w:pPr>
              <w:jc w:val="center"/>
              <w:rPr>
                <w:bCs/>
                <w:sz w:val="22"/>
                <w:szCs w:val="22"/>
              </w:rPr>
            </w:pPr>
            <w:r w:rsidRPr="009C53D2">
              <w:rPr>
                <w:bCs/>
              </w:rPr>
              <w:t>705</w:t>
            </w:r>
          </w:p>
        </w:tc>
        <w:tc>
          <w:tcPr>
            <w:tcW w:w="850" w:type="dxa"/>
            <w:tcBorders>
              <w:top w:val="nil"/>
              <w:left w:val="nil"/>
              <w:bottom w:val="single" w:sz="4" w:space="0" w:color="auto"/>
              <w:right w:val="single" w:sz="4" w:space="0" w:color="auto"/>
            </w:tcBorders>
            <w:vAlign w:val="center"/>
            <w:hideMark/>
          </w:tcPr>
          <w:p w14:paraId="695CF2AB" w14:textId="77777777" w:rsidR="00BE78F8" w:rsidRPr="009C53D2" w:rsidRDefault="00BE78F8">
            <w:pPr>
              <w:jc w:val="center"/>
              <w:rPr>
                <w:bCs/>
                <w:sz w:val="22"/>
                <w:szCs w:val="22"/>
              </w:rPr>
            </w:pPr>
            <w:r w:rsidRPr="009C53D2">
              <w:rPr>
                <w:bCs/>
              </w:rPr>
              <w:t> </w:t>
            </w:r>
          </w:p>
        </w:tc>
        <w:tc>
          <w:tcPr>
            <w:tcW w:w="1701" w:type="dxa"/>
            <w:tcBorders>
              <w:top w:val="nil"/>
              <w:left w:val="nil"/>
              <w:bottom w:val="single" w:sz="4" w:space="0" w:color="auto"/>
              <w:right w:val="single" w:sz="4" w:space="0" w:color="auto"/>
            </w:tcBorders>
            <w:vAlign w:val="center"/>
            <w:hideMark/>
          </w:tcPr>
          <w:p w14:paraId="2DD6678F" w14:textId="77777777" w:rsidR="00BE78F8" w:rsidRPr="009C53D2" w:rsidRDefault="00BE78F8">
            <w:pPr>
              <w:jc w:val="center"/>
              <w:rPr>
                <w:bCs/>
                <w:sz w:val="22"/>
                <w:szCs w:val="22"/>
              </w:rPr>
            </w:pPr>
            <w:r w:rsidRPr="009C53D2">
              <w:rPr>
                <w:bCs/>
              </w:rPr>
              <w:t> </w:t>
            </w:r>
          </w:p>
        </w:tc>
        <w:tc>
          <w:tcPr>
            <w:tcW w:w="709" w:type="dxa"/>
            <w:tcBorders>
              <w:top w:val="nil"/>
              <w:left w:val="nil"/>
              <w:bottom w:val="single" w:sz="4" w:space="0" w:color="auto"/>
              <w:right w:val="single" w:sz="4" w:space="0" w:color="auto"/>
            </w:tcBorders>
            <w:vAlign w:val="center"/>
            <w:hideMark/>
          </w:tcPr>
          <w:p w14:paraId="154F9FD6" w14:textId="77777777" w:rsidR="00BE78F8" w:rsidRPr="009C53D2" w:rsidRDefault="00BE78F8">
            <w:pPr>
              <w:jc w:val="center"/>
              <w:rPr>
                <w:bCs/>
                <w:sz w:val="22"/>
                <w:szCs w:val="22"/>
              </w:rPr>
            </w:pPr>
            <w:r w:rsidRPr="009C53D2">
              <w:rPr>
                <w:bCs/>
              </w:rPr>
              <w:t> </w:t>
            </w:r>
          </w:p>
        </w:tc>
        <w:tc>
          <w:tcPr>
            <w:tcW w:w="1984" w:type="dxa"/>
            <w:tcBorders>
              <w:top w:val="nil"/>
              <w:left w:val="nil"/>
              <w:bottom w:val="single" w:sz="4" w:space="0" w:color="auto"/>
              <w:right w:val="single" w:sz="4" w:space="0" w:color="auto"/>
            </w:tcBorders>
            <w:vAlign w:val="center"/>
            <w:hideMark/>
          </w:tcPr>
          <w:p w14:paraId="2AB381C7" w14:textId="77777777" w:rsidR="00BE78F8" w:rsidRPr="009C53D2" w:rsidRDefault="00BE78F8">
            <w:pPr>
              <w:jc w:val="center"/>
              <w:rPr>
                <w:bCs/>
                <w:sz w:val="22"/>
                <w:szCs w:val="22"/>
              </w:rPr>
            </w:pPr>
            <w:r w:rsidRPr="009C53D2">
              <w:rPr>
                <w:bCs/>
              </w:rPr>
              <w:t>3 352 000,00</w:t>
            </w:r>
          </w:p>
        </w:tc>
      </w:tr>
      <w:tr w:rsidR="00BE78F8" w:rsidRPr="009C53D2" w14:paraId="38257D08" w14:textId="77777777" w:rsidTr="00BE78F8">
        <w:trPr>
          <w:trHeight w:val="315"/>
        </w:trPr>
        <w:tc>
          <w:tcPr>
            <w:tcW w:w="9067" w:type="dxa"/>
            <w:tcBorders>
              <w:top w:val="nil"/>
              <w:left w:val="single" w:sz="4" w:space="0" w:color="auto"/>
              <w:bottom w:val="single" w:sz="4" w:space="0" w:color="auto"/>
              <w:right w:val="single" w:sz="4" w:space="0" w:color="auto"/>
            </w:tcBorders>
            <w:vAlign w:val="center"/>
            <w:hideMark/>
          </w:tcPr>
          <w:p w14:paraId="167C4640" w14:textId="77777777" w:rsidR="00BE78F8" w:rsidRPr="009C53D2" w:rsidRDefault="00BE78F8">
            <w:pPr>
              <w:rPr>
                <w:sz w:val="22"/>
                <w:szCs w:val="22"/>
              </w:rPr>
            </w:pPr>
            <w:r w:rsidRPr="009C53D2">
              <w:t>ОБЩЕГОСУДАРСТВЕННЫЕ ВОПРОСЫ</w:t>
            </w:r>
          </w:p>
        </w:tc>
        <w:tc>
          <w:tcPr>
            <w:tcW w:w="993" w:type="dxa"/>
            <w:tcBorders>
              <w:top w:val="nil"/>
              <w:left w:val="nil"/>
              <w:bottom w:val="single" w:sz="4" w:space="0" w:color="auto"/>
              <w:right w:val="single" w:sz="4" w:space="0" w:color="auto"/>
            </w:tcBorders>
            <w:vAlign w:val="center"/>
            <w:hideMark/>
          </w:tcPr>
          <w:p w14:paraId="389FB342" w14:textId="77777777" w:rsidR="00BE78F8" w:rsidRPr="009C53D2" w:rsidRDefault="00BE78F8">
            <w:pPr>
              <w:jc w:val="center"/>
              <w:rPr>
                <w:sz w:val="22"/>
                <w:szCs w:val="22"/>
              </w:rPr>
            </w:pPr>
            <w:r w:rsidRPr="009C53D2">
              <w:t>705</w:t>
            </w:r>
          </w:p>
        </w:tc>
        <w:tc>
          <w:tcPr>
            <w:tcW w:w="850" w:type="dxa"/>
            <w:tcBorders>
              <w:top w:val="nil"/>
              <w:left w:val="nil"/>
              <w:bottom w:val="single" w:sz="4" w:space="0" w:color="auto"/>
              <w:right w:val="single" w:sz="4" w:space="0" w:color="auto"/>
            </w:tcBorders>
            <w:vAlign w:val="center"/>
            <w:hideMark/>
          </w:tcPr>
          <w:p w14:paraId="61ACB2AE" w14:textId="77777777" w:rsidR="00BE78F8" w:rsidRPr="009C53D2" w:rsidRDefault="00BE78F8">
            <w:pPr>
              <w:jc w:val="center"/>
              <w:rPr>
                <w:sz w:val="22"/>
                <w:szCs w:val="22"/>
              </w:rPr>
            </w:pPr>
            <w:r w:rsidRPr="009C53D2">
              <w:t>0100</w:t>
            </w:r>
          </w:p>
        </w:tc>
        <w:tc>
          <w:tcPr>
            <w:tcW w:w="1701" w:type="dxa"/>
            <w:tcBorders>
              <w:top w:val="nil"/>
              <w:left w:val="nil"/>
              <w:bottom w:val="single" w:sz="4" w:space="0" w:color="auto"/>
              <w:right w:val="single" w:sz="4" w:space="0" w:color="auto"/>
            </w:tcBorders>
            <w:vAlign w:val="center"/>
            <w:hideMark/>
          </w:tcPr>
          <w:p w14:paraId="394FB6E5"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vAlign w:val="center"/>
            <w:hideMark/>
          </w:tcPr>
          <w:p w14:paraId="4228486E"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1E6F8A9D" w14:textId="77777777" w:rsidR="00BE78F8" w:rsidRPr="009C53D2" w:rsidRDefault="00BE78F8">
            <w:pPr>
              <w:jc w:val="center"/>
              <w:rPr>
                <w:sz w:val="22"/>
                <w:szCs w:val="22"/>
              </w:rPr>
            </w:pPr>
            <w:r w:rsidRPr="009C53D2">
              <w:t>3 352 000,00</w:t>
            </w:r>
          </w:p>
        </w:tc>
      </w:tr>
      <w:tr w:rsidR="00BE78F8" w:rsidRPr="009C53D2" w14:paraId="79A059C7" w14:textId="77777777" w:rsidTr="00BE78F8">
        <w:trPr>
          <w:trHeight w:val="515"/>
        </w:trPr>
        <w:tc>
          <w:tcPr>
            <w:tcW w:w="9067" w:type="dxa"/>
            <w:tcBorders>
              <w:top w:val="nil"/>
              <w:left w:val="single" w:sz="4" w:space="0" w:color="auto"/>
              <w:bottom w:val="single" w:sz="4" w:space="0" w:color="auto"/>
              <w:right w:val="single" w:sz="4" w:space="0" w:color="auto"/>
            </w:tcBorders>
            <w:vAlign w:val="center"/>
            <w:hideMark/>
          </w:tcPr>
          <w:p w14:paraId="113A6723" w14:textId="77777777" w:rsidR="00BE78F8" w:rsidRPr="009C53D2" w:rsidRDefault="00BE78F8">
            <w:pPr>
              <w:rPr>
                <w:sz w:val="22"/>
                <w:szCs w:val="22"/>
              </w:rPr>
            </w:pPr>
            <w:r w:rsidRPr="009C53D2">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993" w:type="dxa"/>
            <w:tcBorders>
              <w:top w:val="nil"/>
              <w:left w:val="nil"/>
              <w:bottom w:val="single" w:sz="4" w:space="0" w:color="auto"/>
              <w:right w:val="single" w:sz="4" w:space="0" w:color="auto"/>
            </w:tcBorders>
            <w:vAlign w:val="center"/>
            <w:hideMark/>
          </w:tcPr>
          <w:p w14:paraId="08936B48" w14:textId="77777777" w:rsidR="00BE78F8" w:rsidRPr="009C53D2" w:rsidRDefault="00BE78F8">
            <w:pPr>
              <w:jc w:val="center"/>
              <w:rPr>
                <w:sz w:val="22"/>
                <w:szCs w:val="22"/>
              </w:rPr>
            </w:pPr>
            <w:r w:rsidRPr="009C53D2">
              <w:t>705</w:t>
            </w:r>
          </w:p>
        </w:tc>
        <w:tc>
          <w:tcPr>
            <w:tcW w:w="850" w:type="dxa"/>
            <w:tcBorders>
              <w:top w:val="nil"/>
              <w:left w:val="nil"/>
              <w:bottom w:val="single" w:sz="4" w:space="0" w:color="auto"/>
              <w:right w:val="single" w:sz="4" w:space="0" w:color="auto"/>
            </w:tcBorders>
            <w:noWrap/>
            <w:vAlign w:val="center"/>
            <w:hideMark/>
          </w:tcPr>
          <w:p w14:paraId="1A875A29" w14:textId="77777777" w:rsidR="00BE78F8" w:rsidRPr="009C53D2" w:rsidRDefault="00BE78F8">
            <w:pPr>
              <w:jc w:val="center"/>
              <w:rPr>
                <w:sz w:val="22"/>
                <w:szCs w:val="22"/>
              </w:rPr>
            </w:pPr>
            <w:r w:rsidRPr="009C53D2">
              <w:t>0103</w:t>
            </w:r>
          </w:p>
        </w:tc>
        <w:tc>
          <w:tcPr>
            <w:tcW w:w="1701" w:type="dxa"/>
            <w:tcBorders>
              <w:top w:val="nil"/>
              <w:left w:val="nil"/>
              <w:bottom w:val="single" w:sz="4" w:space="0" w:color="auto"/>
              <w:right w:val="single" w:sz="4" w:space="0" w:color="auto"/>
            </w:tcBorders>
            <w:noWrap/>
            <w:vAlign w:val="center"/>
            <w:hideMark/>
          </w:tcPr>
          <w:p w14:paraId="559AA8CA"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294A3BAE"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1FE04413" w14:textId="77777777" w:rsidR="00BE78F8" w:rsidRPr="009C53D2" w:rsidRDefault="00BE78F8">
            <w:pPr>
              <w:jc w:val="center"/>
              <w:rPr>
                <w:sz w:val="22"/>
                <w:szCs w:val="22"/>
              </w:rPr>
            </w:pPr>
            <w:r w:rsidRPr="009C53D2">
              <w:t>3 352 000,00</w:t>
            </w:r>
          </w:p>
        </w:tc>
      </w:tr>
      <w:tr w:rsidR="00BE78F8" w:rsidRPr="009C53D2" w14:paraId="2FA16405" w14:textId="77777777" w:rsidTr="00BE78F8">
        <w:trPr>
          <w:trHeight w:val="414"/>
        </w:trPr>
        <w:tc>
          <w:tcPr>
            <w:tcW w:w="9067" w:type="dxa"/>
            <w:tcBorders>
              <w:top w:val="nil"/>
              <w:left w:val="single" w:sz="4" w:space="0" w:color="auto"/>
              <w:bottom w:val="single" w:sz="4" w:space="0" w:color="auto"/>
              <w:right w:val="single" w:sz="4" w:space="0" w:color="auto"/>
            </w:tcBorders>
            <w:vAlign w:val="center"/>
            <w:hideMark/>
          </w:tcPr>
          <w:p w14:paraId="17A10F12" w14:textId="77777777" w:rsidR="00BE78F8" w:rsidRPr="009C53D2" w:rsidRDefault="00BE78F8">
            <w:pPr>
              <w:rPr>
                <w:sz w:val="22"/>
                <w:szCs w:val="22"/>
              </w:rPr>
            </w:pPr>
            <w:r w:rsidRPr="009C53D2">
              <w:t>Аппараты органов государственной власти Республики Башкортостан</w:t>
            </w:r>
          </w:p>
        </w:tc>
        <w:tc>
          <w:tcPr>
            <w:tcW w:w="993" w:type="dxa"/>
            <w:tcBorders>
              <w:top w:val="nil"/>
              <w:left w:val="nil"/>
              <w:bottom w:val="single" w:sz="4" w:space="0" w:color="auto"/>
              <w:right w:val="single" w:sz="4" w:space="0" w:color="auto"/>
            </w:tcBorders>
            <w:vAlign w:val="center"/>
            <w:hideMark/>
          </w:tcPr>
          <w:p w14:paraId="18CBEF0C" w14:textId="77777777" w:rsidR="00BE78F8" w:rsidRPr="009C53D2" w:rsidRDefault="00BE78F8">
            <w:pPr>
              <w:jc w:val="center"/>
              <w:rPr>
                <w:sz w:val="22"/>
                <w:szCs w:val="22"/>
              </w:rPr>
            </w:pPr>
            <w:r w:rsidRPr="009C53D2">
              <w:t>705</w:t>
            </w:r>
          </w:p>
        </w:tc>
        <w:tc>
          <w:tcPr>
            <w:tcW w:w="850" w:type="dxa"/>
            <w:tcBorders>
              <w:top w:val="nil"/>
              <w:left w:val="nil"/>
              <w:bottom w:val="single" w:sz="4" w:space="0" w:color="auto"/>
              <w:right w:val="single" w:sz="4" w:space="0" w:color="auto"/>
            </w:tcBorders>
            <w:noWrap/>
            <w:vAlign w:val="center"/>
            <w:hideMark/>
          </w:tcPr>
          <w:p w14:paraId="629E5A1A" w14:textId="77777777" w:rsidR="00BE78F8" w:rsidRPr="009C53D2" w:rsidRDefault="00BE78F8">
            <w:pPr>
              <w:jc w:val="center"/>
              <w:rPr>
                <w:sz w:val="22"/>
                <w:szCs w:val="22"/>
              </w:rPr>
            </w:pPr>
            <w:r w:rsidRPr="009C53D2">
              <w:t>0103</w:t>
            </w:r>
          </w:p>
        </w:tc>
        <w:tc>
          <w:tcPr>
            <w:tcW w:w="1701" w:type="dxa"/>
            <w:tcBorders>
              <w:top w:val="nil"/>
              <w:left w:val="nil"/>
              <w:bottom w:val="single" w:sz="4" w:space="0" w:color="auto"/>
              <w:right w:val="single" w:sz="4" w:space="0" w:color="auto"/>
            </w:tcBorders>
            <w:noWrap/>
            <w:vAlign w:val="center"/>
            <w:hideMark/>
          </w:tcPr>
          <w:p w14:paraId="6FF380DE" w14:textId="77777777" w:rsidR="00BE78F8" w:rsidRPr="009C53D2" w:rsidRDefault="00BE78F8">
            <w:pPr>
              <w:jc w:val="center"/>
              <w:rPr>
                <w:sz w:val="22"/>
                <w:szCs w:val="22"/>
              </w:rPr>
            </w:pPr>
            <w:r w:rsidRPr="009C53D2">
              <w:t>99 0 00 02040</w:t>
            </w:r>
          </w:p>
        </w:tc>
        <w:tc>
          <w:tcPr>
            <w:tcW w:w="709" w:type="dxa"/>
            <w:tcBorders>
              <w:top w:val="nil"/>
              <w:left w:val="nil"/>
              <w:bottom w:val="single" w:sz="4" w:space="0" w:color="auto"/>
              <w:right w:val="single" w:sz="4" w:space="0" w:color="auto"/>
            </w:tcBorders>
            <w:noWrap/>
            <w:vAlign w:val="center"/>
            <w:hideMark/>
          </w:tcPr>
          <w:p w14:paraId="6BA3B44A"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02486D9A" w14:textId="77777777" w:rsidR="00BE78F8" w:rsidRPr="009C53D2" w:rsidRDefault="00BE78F8">
            <w:pPr>
              <w:jc w:val="center"/>
              <w:rPr>
                <w:sz w:val="22"/>
                <w:szCs w:val="22"/>
              </w:rPr>
            </w:pPr>
            <w:r w:rsidRPr="009C53D2">
              <w:t>3 352 000,00</w:t>
            </w:r>
          </w:p>
        </w:tc>
      </w:tr>
      <w:tr w:rsidR="00BE78F8" w:rsidRPr="009C53D2" w14:paraId="79F38B38" w14:textId="77777777" w:rsidTr="00BE78F8">
        <w:trPr>
          <w:trHeight w:val="840"/>
        </w:trPr>
        <w:tc>
          <w:tcPr>
            <w:tcW w:w="9067" w:type="dxa"/>
            <w:tcBorders>
              <w:top w:val="nil"/>
              <w:left w:val="single" w:sz="4" w:space="0" w:color="auto"/>
              <w:bottom w:val="single" w:sz="4" w:space="0" w:color="auto"/>
              <w:right w:val="single" w:sz="4" w:space="0" w:color="auto"/>
            </w:tcBorders>
            <w:vAlign w:val="center"/>
            <w:hideMark/>
          </w:tcPr>
          <w:p w14:paraId="5D86DAB3"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3" w:type="dxa"/>
            <w:tcBorders>
              <w:top w:val="nil"/>
              <w:left w:val="nil"/>
              <w:bottom w:val="single" w:sz="4" w:space="0" w:color="auto"/>
              <w:right w:val="single" w:sz="4" w:space="0" w:color="auto"/>
            </w:tcBorders>
            <w:vAlign w:val="center"/>
            <w:hideMark/>
          </w:tcPr>
          <w:p w14:paraId="1980EF6E" w14:textId="77777777" w:rsidR="00BE78F8" w:rsidRPr="009C53D2" w:rsidRDefault="00BE78F8">
            <w:pPr>
              <w:jc w:val="center"/>
              <w:rPr>
                <w:sz w:val="22"/>
                <w:szCs w:val="22"/>
              </w:rPr>
            </w:pPr>
            <w:r w:rsidRPr="009C53D2">
              <w:t>705</w:t>
            </w:r>
          </w:p>
        </w:tc>
        <w:tc>
          <w:tcPr>
            <w:tcW w:w="850" w:type="dxa"/>
            <w:tcBorders>
              <w:top w:val="nil"/>
              <w:left w:val="nil"/>
              <w:bottom w:val="single" w:sz="4" w:space="0" w:color="auto"/>
              <w:right w:val="single" w:sz="4" w:space="0" w:color="auto"/>
            </w:tcBorders>
            <w:noWrap/>
            <w:vAlign w:val="center"/>
            <w:hideMark/>
          </w:tcPr>
          <w:p w14:paraId="026DFFBE" w14:textId="77777777" w:rsidR="00BE78F8" w:rsidRPr="009C53D2" w:rsidRDefault="00BE78F8">
            <w:pPr>
              <w:jc w:val="center"/>
              <w:rPr>
                <w:sz w:val="22"/>
                <w:szCs w:val="22"/>
              </w:rPr>
            </w:pPr>
            <w:r w:rsidRPr="009C53D2">
              <w:t>0103</w:t>
            </w:r>
          </w:p>
        </w:tc>
        <w:tc>
          <w:tcPr>
            <w:tcW w:w="1701" w:type="dxa"/>
            <w:tcBorders>
              <w:top w:val="nil"/>
              <w:left w:val="nil"/>
              <w:bottom w:val="single" w:sz="4" w:space="0" w:color="auto"/>
              <w:right w:val="single" w:sz="4" w:space="0" w:color="auto"/>
            </w:tcBorders>
            <w:noWrap/>
            <w:vAlign w:val="center"/>
            <w:hideMark/>
          </w:tcPr>
          <w:p w14:paraId="50F8D904" w14:textId="77777777" w:rsidR="00BE78F8" w:rsidRPr="009C53D2" w:rsidRDefault="00BE78F8">
            <w:pPr>
              <w:jc w:val="center"/>
              <w:rPr>
                <w:sz w:val="22"/>
                <w:szCs w:val="22"/>
              </w:rPr>
            </w:pPr>
            <w:r w:rsidRPr="009C53D2">
              <w:t>99 0 00 02040</w:t>
            </w:r>
          </w:p>
        </w:tc>
        <w:tc>
          <w:tcPr>
            <w:tcW w:w="709" w:type="dxa"/>
            <w:tcBorders>
              <w:top w:val="nil"/>
              <w:left w:val="nil"/>
              <w:bottom w:val="single" w:sz="4" w:space="0" w:color="auto"/>
              <w:right w:val="single" w:sz="4" w:space="0" w:color="auto"/>
            </w:tcBorders>
            <w:noWrap/>
            <w:vAlign w:val="center"/>
            <w:hideMark/>
          </w:tcPr>
          <w:p w14:paraId="75AA42BF" w14:textId="77777777" w:rsidR="00BE78F8" w:rsidRPr="009C53D2" w:rsidRDefault="00BE78F8">
            <w:pPr>
              <w:jc w:val="center"/>
              <w:rPr>
                <w:sz w:val="22"/>
                <w:szCs w:val="22"/>
              </w:rPr>
            </w:pPr>
            <w:r w:rsidRPr="009C53D2">
              <w:t>100</w:t>
            </w:r>
          </w:p>
        </w:tc>
        <w:tc>
          <w:tcPr>
            <w:tcW w:w="1984" w:type="dxa"/>
            <w:tcBorders>
              <w:top w:val="nil"/>
              <w:left w:val="nil"/>
              <w:bottom w:val="single" w:sz="4" w:space="0" w:color="auto"/>
              <w:right w:val="single" w:sz="4" w:space="0" w:color="auto"/>
            </w:tcBorders>
            <w:noWrap/>
            <w:vAlign w:val="center"/>
            <w:hideMark/>
          </w:tcPr>
          <w:p w14:paraId="1FCF977E" w14:textId="77777777" w:rsidR="00BE78F8" w:rsidRPr="009C53D2" w:rsidRDefault="00BE78F8">
            <w:pPr>
              <w:jc w:val="center"/>
              <w:rPr>
                <w:sz w:val="22"/>
                <w:szCs w:val="22"/>
              </w:rPr>
            </w:pPr>
            <w:r w:rsidRPr="009C53D2">
              <w:t>3 115 000,00</w:t>
            </w:r>
          </w:p>
        </w:tc>
      </w:tr>
      <w:tr w:rsidR="00BE78F8" w:rsidRPr="009C53D2" w14:paraId="7963D4DC" w14:textId="77777777" w:rsidTr="00BE78F8">
        <w:trPr>
          <w:trHeight w:val="413"/>
        </w:trPr>
        <w:tc>
          <w:tcPr>
            <w:tcW w:w="9067" w:type="dxa"/>
            <w:tcBorders>
              <w:top w:val="nil"/>
              <w:left w:val="single" w:sz="4" w:space="0" w:color="auto"/>
              <w:bottom w:val="single" w:sz="4" w:space="0" w:color="auto"/>
              <w:right w:val="single" w:sz="4" w:space="0" w:color="auto"/>
            </w:tcBorders>
            <w:vAlign w:val="center"/>
            <w:hideMark/>
          </w:tcPr>
          <w:p w14:paraId="0F30EA5E"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vAlign w:val="center"/>
            <w:hideMark/>
          </w:tcPr>
          <w:p w14:paraId="629BD7E9" w14:textId="77777777" w:rsidR="00BE78F8" w:rsidRPr="009C53D2" w:rsidRDefault="00BE78F8">
            <w:pPr>
              <w:jc w:val="center"/>
              <w:rPr>
                <w:sz w:val="22"/>
                <w:szCs w:val="22"/>
              </w:rPr>
            </w:pPr>
            <w:r w:rsidRPr="009C53D2">
              <w:t>705</w:t>
            </w:r>
          </w:p>
        </w:tc>
        <w:tc>
          <w:tcPr>
            <w:tcW w:w="850" w:type="dxa"/>
            <w:tcBorders>
              <w:top w:val="nil"/>
              <w:left w:val="nil"/>
              <w:bottom w:val="single" w:sz="4" w:space="0" w:color="auto"/>
              <w:right w:val="single" w:sz="4" w:space="0" w:color="auto"/>
            </w:tcBorders>
            <w:noWrap/>
            <w:vAlign w:val="center"/>
            <w:hideMark/>
          </w:tcPr>
          <w:p w14:paraId="0FB6F597" w14:textId="77777777" w:rsidR="00BE78F8" w:rsidRPr="009C53D2" w:rsidRDefault="00BE78F8">
            <w:pPr>
              <w:jc w:val="center"/>
              <w:rPr>
                <w:sz w:val="22"/>
                <w:szCs w:val="22"/>
              </w:rPr>
            </w:pPr>
            <w:r w:rsidRPr="009C53D2">
              <w:t>0103</w:t>
            </w:r>
          </w:p>
        </w:tc>
        <w:tc>
          <w:tcPr>
            <w:tcW w:w="1701" w:type="dxa"/>
            <w:tcBorders>
              <w:top w:val="nil"/>
              <w:left w:val="nil"/>
              <w:bottom w:val="single" w:sz="4" w:space="0" w:color="auto"/>
              <w:right w:val="single" w:sz="4" w:space="0" w:color="auto"/>
            </w:tcBorders>
            <w:noWrap/>
            <w:vAlign w:val="center"/>
            <w:hideMark/>
          </w:tcPr>
          <w:p w14:paraId="78F86390" w14:textId="77777777" w:rsidR="00BE78F8" w:rsidRPr="009C53D2" w:rsidRDefault="00BE78F8">
            <w:pPr>
              <w:jc w:val="center"/>
              <w:rPr>
                <w:sz w:val="22"/>
                <w:szCs w:val="22"/>
              </w:rPr>
            </w:pPr>
            <w:r w:rsidRPr="009C53D2">
              <w:t>99 0 00 02040</w:t>
            </w:r>
          </w:p>
        </w:tc>
        <w:tc>
          <w:tcPr>
            <w:tcW w:w="709" w:type="dxa"/>
            <w:tcBorders>
              <w:top w:val="nil"/>
              <w:left w:val="nil"/>
              <w:bottom w:val="single" w:sz="4" w:space="0" w:color="auto"/>
              <w:right w:val="single" w:sz="4" w:space="0" w:color="auto"/>
            </w:tcBorders>
            <w:noWrap/>
            <w:vAlign w:val="center"/>
            <w:hideMark/>
          </w:tcPr>
          <w:p w14:paraId="6C1096FA" w14:textId="77777777" w:rsidR="00BE78F8" w:rsidRPr="009C53D2" w:rsidRDefault="00BE78F8">
            <w:pPr>
              <w:jc w:val="center"/>
              <w:rPr>
                <w:sz w:val="22"/>
                <w:szCs w:val="22"/>
              </w:rPr>
            </w:pPr>
            <w:r w:rsidRPr="009C53D2">
              <w:t>200</w:t>
            </w:r>
          </w:p>
        </w:tc>
        <w:tc>
          <w:tcPr>
            <w:tcW w:w="1984" w:type="dxa"/>
            <w:tcBorders>
              <w:top w:val="nil"/>
              <w:left w:val="nil"/>
              <w:bottom w:val="single" w:sz="4" w:space="0" w:color="auto"/>
              <w:right w:val="single" w:sz="4" w:space="0" w:color="auto"/>
            </w:tcBorders>
            <w:noWrap/>
            <w:vAlign w:val="center"/>
            <w:hideMark/>
          </w:tcPr>
          <w:p w14:paraId="537CE4D6" w14:textId="77777777" w:rsidR="00BE78F8" w:rsidRPr="009C53D2" w:rsidRDefault="00BE78F8">
            <w:pPr>
              <w:jc w:val="center"/>
              <w:rPr>
                <w:sz w:val="22"/>
                <w:szCs w:val="22"/>
              </w:rPr>
            </w:pPr>
            <w:r w:rsidRPr="009C53D2">
              <w:t>218 000,00</w:t>
            </w:r>
          </w:p>
        </w:tc>
      </w:tr>
      <w:tr w:rsidR="00BE78F8" w:rsidRPr="009C53D2" w14:paraId="1B86DC03" w14:textId="77777777" w:rsidTr="00BE78F8">
        <w:trPr>
          <w:trHeight w:val="315"/>
        </w:trPr>
        <w:tc>
          <w:tcPr>
            <w:tcW w:w="9067" w:type="dxa"/>
            <w:tcBorders>
              <w:top w:val="nil"/>
              <w:left w:val="single" w:sz="4" w:space="0" w:color="auto"/>
              <w:bottom w:val="single" w:sz="4" w:space="0" w:color="auto"/>
              <w:right w:val="single" w:sz="4" w:space="0" w:color="auto"/>
            </w:tcBorders>
            <w:vAlign w:val="center"/>
            <w:hideMark/>
          </w:tcPr>
          <w:p w14:paraId="05E9E413" w14:textId="77777777" w:rsidR="00BE78F8" w:rsidRPr="009C53D2" w:rsidRDefault="00BE78F8">
            <w:pPr>
              <w:rPr>
                <w:sz w:val="22"/>
                <w:szCs w:val="22"/>
              </w:rPr>
            </w:pPr>
            <w:r w:rsidRPr="009C53D2">
              <w:t>Иные бюджетные ассигнования</w:t>
            </w:r>
          </w:p>
        </w:tc>
        <w:tc>
          <w:tcPr>
            <w:tcW w:w="993" w:type="dxa"/>
            <w:tcBorders>
              <w:top w:val="nil"/>
              <w:left w:val="nil"/>
              <w:bottom w:val="single" w:sz="4" w:space="0" w:color="auto"/>
              <w:right w:val="single" w:sz="4" w:space="0" w:color="auto"/>
            </w:tcBorders>
            <w:vAlign w:val="center"/>
            <w:hideMark/>
          </w:tcPr>
          <w:p w14:paraId="78DF72F5" w14:textId="77777777" w:rsidR="00BE78F8" w:rsidRPr="009C53D2" w:rsidRDefault="00BE78F8">
            <w:pPr>
              <w:jc w:val="center"/>
              <w:rPr>
                <w:sz w:val="22"/>
                <w:szCs w:val="22"/>
              </w:rPr>
            </w:pPr>
            <w:r w:rsidRPr="009C53D2">
              <w:t>705</w:t>
            </w:r>
          </w:p>
        </w:tc>
        <w:tc>
          <w:tcPr>
            <w:tcW w:w="850" w:type="dxa"/>
            <w:tcBorders>
              <w:top w:val="nil"/>
              <w:left w:val="nil"/>
              <w:bottom w:val="single" w:sz="4" w:space="0" w:color="auto"/>
              <w:right w:val="single" w:sz="4" w:space="0" w:color="auto"/>
            </w:tcBorders>
            <w:noWrap/>
            <w:vAlign w:val="center"/>
            <w:hideMark/>
          </w:tcPr>
          <w:p w14:paraId="2F4A1AD7" w14:textId="77777777" w:rsidR="00BE78F8" w:rsidRPr="009C53D2" w:rsidRDefault="00BE78F8">
            <w:pPr>
              <w:jc w:val="center"/>
              <w:rPr>
                <w:sz w:val="22"/>
                <w:szCs w:val="22"/>
              </w:rPr>
            </w:pPr>
            <w:r w:rsidRPr="009C53D2">
              <w:t>0103</w:t>
            </w:r>
          </w:p>
        </w:tc>
        <w:tc>
          <w:tcPr>
            <w:tcW w:w="1701" w:type="dxa"/>
            <w:tcBorders>
              <w:top w:val="nil"/>
              <w:left w:val="nil"/>
              <w:bottom w:val="single" w:sz="4" w:space="0" w:color="auto"/>
              <w:right w:val="single" w:sz="4" w:space="0" w:color="auto"/>
            </w:tcBorders>
            <w:noWrap/>
            <w:vAlign w:val="center"/>
            <w:hideMark/>
          </w:tcPr>
          <w:p w14:paraId="48F46B11" w14:textId="77777777" w:rsidR="00BE78F8" w:rsidRPr="009C53D2" w:rsidRDefault="00BE78F8">
            <w:pPr>
              <w:jc w:val="center"/>
              <w:rPr>
                <w:sz w:val="22"/>
                <w:szCs w:val="22"/>
              </w:rPr>
            </w:pPr>
            <w:r w:rsidRPr="009C53D2">
              <w:t>99 0 00 02040</w:t>
            </w:r>
          </w:p>
        </w:tc>
        <w:tc>
          <w:tcPr>
            <w:tcW w:w="709" w:type="dxa"/>
            <w:tcBorders>
              <w:top w:val="nil"/>
              <w:left w:val="nil"/>
              <w:bottom w:val="single" w:sz="4" w:space="0" w:color="auto"/>
              <w:right w:val="single" w:sz="4" w:space="0" w:color="auto"/>
            </w:tcBorders>
            <w:noWrap/>
            <w:vAlign w:val="center"/>
            <w:hideMark/>
          </w:tcPr>
          <w:p w14:paraId="63BC5785" w14:textId="77777777" w:rsidR="00BE78F8" w:rsidRPr="009C53D2" w:rsidRDefault="00BE78F8">
            <w:pPr>
              <w:jc w:val="center"/>
              <w:rPr>
                <w:sz w:val="22"/>
                <w:szCs w:val="22"/>
              </w:rPr>
            </w:pPr>
            <w:r w:rsidRPr="009C53D2">
              <w:t>800</w:t>
            </w:r>
          </w:p>
        </w:tc>
        <w:tc>
          <w:tcPr>
            <w:tcW w:w="1984" w:type="dxa"/>
            <w:tcBorders>
              <w:top w:val="nil"/>
              <w:left w:val="nil"/>
              <w:bottom w:val="single" w:sz="4" w:space="0" w:color="auto"/>
              <w:right w:val="single" w:sz="4" w:space="0" w:color="auto"/>
            </w:tcBorders>
            <w:noWrap/>
            <w:vAlign w:val="center"/>
            <w:hideMark/>
          </w:tcPr>
          <w:p w14:paraId="4B767C2E" w14:textId="77777777" w:rsidR="00BE78F8" w:rsidRPr="009C53D2" w:rsidRDefault="00BE78F8">
            <w:pPr>
              <w:jc w:val="center"/>
              <w:rPr>
                <w:sz w:val="22"/>
                <w:szCs w:val="22"/>
              </w:rPr>
            </w:pPr>
            <w:r w:rsidRPr="009C53D2">
              <w:t>19 000,00</w:t>
            </w:r>
          </w:p>
        </w:tc>
      </w:tr>
      <w:tr w:rsidR="00BE78F8" w:rsidRPr="009C53D2" w14:paraId="6144B10E" w14:textId="77777777" w:rsidTr="00BE78F8">
        <w:trPr>
          <w:trHeight w:val="377"/>
        </w:trPr>
        <w:tc>
          <w:tcPr>
            <w:tcW w:w="9067" w:type="dxa"/>
            <w:tcBorders>
              <w:top w:val="nil"/>
              <w:left w:val="single" w:sz="4" w:space="0" w:color="auto"/>
              <w:bottom w:val="single" w:sz="4" w:space="0" w:color="auto"/>
              <w:right w:val="single" w:sz="4" w:space="0" w:color="auto"/>
            </w:tcBorders>
            <w:vAlign w:val="center"/>
            <w:hideMark/>
          </w:tcPr>
          <w:p w14:paraId="1FB316C4" w14:textId="77777777" w:rsidR="00BE78F8" w:rsidRPr="009C53D2" w:rsidRDefault="00BE78F8">
            <w:pPr>
              <w:rPr>
                <w:bCs/>
                <w:sz w:val="22"/>
                <w:szCs w:val="22"/>
              </w:rPr>
            </w:pPr>
            <w:r w:rsidRPr="009C53D2">
              <w:rPr>
                <w:bCs/>
              </w:rPr>
              <w:t>Администрация муниципальных районов и городских округов</w:t>
            </w:r>
          </w:p>
        </w:tc>
        <w:tc>
          <w:tcPr>
            <w:tcW w:w="993" w:type="dxa"/>
            <w:tcBorders>
              <w:top w:val="nil"/>
              <w:left w:val="nil"/>
              <w:bottom w:val="single" w:sz="4" w:space="0" w:color="auto"/>
              <w:right w:val="single" w:sz="4" w:space="0" w:color="auto"/>
            </w:tcBorders>
            <w:vAlign w:val="center"/>
            <w:hideMark/>
          </w:tcPr>
          <w:p w14:paraId="347D0F1B" w14:textId="77777777" w:rsidR="00BE78F8" w:rsidRPr="009C53D2" w:rsidRDefault="00BE78F8">
            <w:pPr>
              <w:jc w:val="center"/>
              <w:rPr>
                <w:bCs/>
                <w:sz w:val="22"/>
                <w:szCs w:val="22"/>
              </w:rPr>
            </w:pPr>
            <w:r w:rsidRPr="009C53D2">
              <w:rPr>
                <w:bCs/>
              </w:rPr>
              <w:t>706</w:t>
            </w:r>
          </w:p>
        </w:tc>
        <w:tc>
          <w:tcPr>
            <w:tcW w:w="850" w:type="dxa"/>
            <w:tcBorders>
              <w:top w:val="nil"/>
              <w:left w:val="nil"/>
              <w:bottom w:val="single" w:sz="4" w:space="0" w:color="auto"/>
              <w:right w:val="single" w:sz="4" w:space="0" w:color="auto"/>
            </w:tcBorders>
            <w:noWrap/>
            <w:vAlign w:val="center"/>
            <w:hideMark/>
          </w:tcPr>
          <w:p w14:paraId="3CB95799" w14:textId="77777777" w:rsidR="00BE78F8" w:rsidRPr="009C53D2" w:rsidRDefault="00BE78F8">
            <w:pPr>
              <w:jc w:val="center"/>
              <w:rPr>
                <w:bCs/>
                <w:sz w:val="22"/>
                <w:szCs w:val="22"/>
              </w:rPr>
            </w:pPr>
            <w:r w:rsidRPr="009C53D2">
              <w:rPr>
                <w:bCs/>
              </w:rPr>
              <w:t> </w:t>
            </w:r>
          </w:p>
        </w:tc>
        <w:tc>
          <w:tcPr>
            <w:tcW w:w="1701" w:type="dxa"/>
            <w:tcBorders>
              <w:top w:val="nil"/>
              <w:left w:val="nil"/>
              <w:bottom w:val="single" w:sz="4" w:space="0" w:color="auto"/>
              <w:right w:val="single" w:sz="4" w:space="0" w:color="auto"/>
            </w:tcBorders>
            <w:noWrap/>
            <w:vAlign w:val="center"/>
            <w:hideMark/>
          </w:tcPr>
          <w:p w14:paraId="2D626BCA" w14:textId="77777777" w:rsidR="00BE78F8" w:rsidRPr="009C53D2" w:rsidRDefault="00BE78F8">
            <w:pPr>
              <w:jc w:val="center"/>
              <w:rPr>
                <w:bCs/>
                <w:sz w:val="22"/>
                <w:szCs w:val="22"/>
              </w:rPr>
            </w:pPr>
            <w:r w:rsidRPr="009C53D2">
              <w:rPr>
                <w:bCs/>
              </w:rPr>
              <w:t> </w:t>
            </w:r>
          </w:p>
        </w:tc>
        <w:tc>
          <w:tcPr>
            <w:tcW w:w="709" w:type="dxa"/>
            <w:tcBorders>
              <w:top w:val="nil"/>
              <w:left w:val="nil"/>
              <w:bottom w:val="single" w:sz="4" w:space="0" w:color="auto"/>
              <w:right w:val="single" w:sz="4" w:space="0" w:color="auto"/>
            </w:tcBorders>
            <w:noWrap/>
            <w:vAlign w:val="center"/>
            <w:hideMark/>
          </w:tcPr>
          <w:p w14:paraId="33CDEABE" w14:textId="77777777" w:rsidR="00BE78F8" w:rsidRPr="009C53D2" w:rsidRDefault="00BE78F8">
            <w:pPr>
              <w:jc w:val="center"/>
              <w:rPr>
                <w:bCs/>
                <w:sz w:val="22"/>
                <w:szCs w:val="22"/>
              </w:rPr>
            </w:pPr>
            <w:r w:rsidRPr="009C53D2">
              <w:rPr>
                <w:bCs/>
              </w:rPr>
              <w:t> </w:t>
            </w:r>
          </w:p>
        </w:tc>
        <w:tc>
          <w:tcPr>
            <w:tcW w:w="1984" w:type="dxa"/>
            <w:tcBorders>
              <w:top w:val="nil"/>
              <w:left w:val="nil"/>
              <w:bottom w:val="single" w:sz="4" w:space="0" w:color="auto"/>
              <w:right w:val="single" w:sz="4" w:space="0" w:color="auto"/>
            </w:tcBorders>
            <w:vAlign w:val="center"/>
            <w:hideMark/>
          </w:tcPr>
          <w:p w14:paraId="7DB34400" w14:textId="77777777" w:rsidR="00BE78F8" w:rsidRPr="009C53D2" w:rsidRDefault="00BE78F8">
            <w:pPr>
              <w:jc w:val="center"/>
              <w:rPr>
                <w:bCs/>
                <w:sz w:val="22"/>
                <w:szCs w:val="22"/>
              </w:rPr>
            </w:pPr>
            <w:r w:rsidRPr="009C53D2">
              <w:rPr>
                <w:bCs/>
              </w:rPr>
              <w:t>1 484 908 265,95</w:t>
            </w:r>
          </w:p>
        </w:tc>
      </w:tr>
      <w:tr w:rsidR="00BE78F8" w:rsidRPr="009C53D2" w14:paraId="20B1630F" w14:textId="77777777" w:rsidTr="00BE78F8">
        <w:trPr>
          <w:trHeight w:val="416"/>
        </w:trPr>
        <w:tc>
          <w:tcPr>
            <w:tcW w:w="9067" w:type="dxa"/>
            <w:tcBorders>
              <w:top w:val="nil"/>
              <w:left w:val="single" w:sz="4" w:space="0" w:color="auto"/>
              <w:bottom w:val="single" w:sz="4" w:space="0" w:color="auto"/>
              <w:right w:val="single" w:sz="4" w:space="0" w:color="auto"/>
            </w:tcBorders>
            <w:vAlign w:val="center"/>
            <w:hideMark/>
          </w:tcPr>
          <w:p w14:paraId="23494612" w14:textId="77777777" w:rsidR="00BE78F8" w:rsidRPr="009C53D2" w:rsidRDefault="00BE78F8">
            <w:pPr>
              <w:rPr>
                <w:bCs/>
                <w:sz w:val="22"/>
                <w:szCs w:val="22"/>
              </w:rPr>
            </w:pPr>
            <w:r w:rsidRPr="009C53D2">
              <w:rPr>
                <w:bCs/>
              </w:rPr>
              <w:t>Администрация городского округа город Стерлитамак Республики Башкортостан</w:t>
            </w:r>
          </w:p>
        </w:tc>
        <w:tc>
          <w:tcPr>
            <w:tcW w:w="993" w:type="dxa"/>
            <w:tcBorders>
              <w:top w:val="nil"/>
              <w:left w:val="nil"/>
              <w:bottom w:val="single" w:sz="4" w:space="0" w:color="auto"/>
              <w:right w:val="single" w:sz="4" w:space="0" w:color="auto"/>
            </w:tcBorders>
            <w:vAlign w:val="center"/>
            <w:hideMark/>
          </w:tcPr>
          <w:p w14:paraId="4D11EE2A" w14:textId="77777777" w:rsidR="00BE78F8" w:rsidRPr="009C53D2" w:rsidRDefault="00BE78F8">
            <w:pPr>
              <w:jc w:val="center"/>
              <w:rPr>
                <w:bCs/>
                <w:sz w:val="22"/>
                <w:szCs w:val="22"/>
              </w:rPr>
            </w:pPr>
            <w:r w:rsidRPr="009C53D2">
              <w:rPr>
                <w:bCs/>
              </w:rPr>
              <w:t>706</w:t>
            </w:r>
          </w:p>
        </w:tc>
        <w:tc>
          <w:tcPr>
            <w:tcW w:w="850" w:type="dxa"/>
            <w:tcBorders>
              <w:top w:val="nil"/>
              <w:left w:val="nil"/>
              <w:bottom w:val="single" w:sz="4" w:space="0" w:color="auto"/>
              <w:right w:val="single" w:sz="4" w:space="0" w:color="auto"/>
            </w:tcBorders>
            <w:noWrap/>
            <w:vAlign w:val="center"/>
            <w:hideMark/>
          </w:tcPr>
          <w:p w14:paraId="43EAA1FE" w14:textId="77777777" w:rsidR="00BE78F8" w:rsidRPr="009C53D2" w:rsidRDefault="00BE78F8">
            <w:pPr>
              <w:jc w:val="center"/>
              <w:rPr>
                <w:bCs/>
                <w:sz w:val="22"/>
                <w:szCs w:val="22"/>
              </w:rPr>
            </w:pPr>
            <w:r w:rsidRPr="009C53D2">
              <w:rPr>
                <w:bCs/>
              </w:rPr>
              <w:t> </w:t>
            </w:r>
          </w:p>
        </w:tc>
        <w:tc>
          <w:tcPr>
            <w:tcW w:w="1701" w:type="dxa"/>
            <w:tcBorders>
              <w:top w:val="nil"/>
              <w:left w:val="nil"/>
              <w:bottom w:val="single" w:sz="4" w:space="0" w:color="auto"/>
              <w:right w:val="single" w:sz="4" w:space="0" w:color="auto"/>
            </w:tcBorders>
            <w:noWrap/>
            <w:vAlign w:val="center"/>
            <w:hideMark/>
          </w:tcPr>
          <w:p w14:paraId="1B5553DC" w14:textId="77777777" w:rsidR="00BE78F8" w:rsidRPr="009C53D2" w:rsidRDefault="00BE78F8">
            <w:pPr>
              <w:jc w:val="center"/>
              <w:rPr>
                <w:bCs/>
                <w:sz w:val="22"/>
                <w:szCs w:val="22"/>
              </w:rPr>
            </w:pPr>
            <w:r w:rsidRPr="009C53D2">
              <w:rPr>
                <w:bCs/>
              </w:rPr>
              <w:t> </w:t>
            </w:r>
          </w:p>
        </w:tc>
        <w:tc>
          <w:tcPr>
            <w:tcW w:w="709" w:type="dxa"/>
            <w:tcBorders>
              <w:top w:val="nil"/>
              <w:left w:val="nil"/>
              <w:bottom w:val="single" w:sz="4" w:space="0" w:color="auto"/>
              <w:right w:val="single" w:sz="4" w:space="0" w:color="auto"/>
            </w:tcBorders>
            <w:noWrap/>
            <w:vAlign w:val="center"/>
            <w:hideMark/>
          </w:tcPr>
          <w:p w14:paraId="337ED672" w14:textId="77777777" w:rsidR="00BE78F8" w:rsidRPr="009C53D2" w:rsidRDefault="00BE78F8">
            <w:pPr>
              <w:jc w:val="center"/>
              <w:rPr>
                <w:bCs/>
                <w:sz w:val="22"/>
                <w:szCs w:val="22"/>
              </w:rPr>
            </w:pPr>
            <w:r w:rsidRPr="009C53D2">
              <w:rPr>
                <w:bCs/>
              </w:rPr>
              <w:t> </w:t>
            </w:r>
          </w:p>
        </w:tc>
        <w:tc>
          <w:tcPr>
            <w:tcW w:w="1984" w:type="dxa"/>
            <w:tcBorders>
              <w:top w:val="nil"/>
              <w:left w:val="nil"/>
              <w:bottom w:val="single" w:sz="4" w:space="0" w:color="auto"/>
              <w:right w:val="single" w:sz="4" w:space="0" w:color="auto"/>
            </w:tcBorders>
            <w:vAlign w:val="center"/>
            <w:hideMark/>
          </w:tcPr>
          <w:p w14:paraId="23F59DBF" w14:textId="77777777" w:rsidR="00BE78F8" w:rsidRPr="009C53D2" w:rsidRDefault="00BE78F8">
            <w:pPr>
              <w:jc w:val="center"/>
              <w:rPr>
                <w:bCs/>
                <w:sz w:val="22"/>
                <w:szCs w:val="22"/>
              </w:rPr>
            </w:pPr>
            <w:r w:rsidRPr="009C53D2">
              <w:rPr>
                <w:bCs/>
              </w:rPr>
              <w:t>1 484 908 265,95</w:t>
            </w:r>
          </w:p>
        </w:tc>
      </w:tr>
      <w:tr w:rsidR="00BE78F8" w:rsidRPr="009C53D2" w14:paraId="3D36C227" w14:textId="77777777" w:rsidTr="00BE78F8">
        <w:trPr>
          <w:trHeight w:val="315"/>
        </w:trPr>
        <w:tc>
          <w:tcPr>
            <w:tcW w:w="9067" w:type="dxa"/>
            <w:tcBorders>
              <w:top w:val="nil"/>
              <w:left w:val="single" w:sz="4" w:space="0" w:color="auto"/>
              <w:bottom w:val="single" w:sz="4" w:space="0" w:color="auto"/>
              <w:right w:val="single" w:sz="4" w:space="0" w:color="auto"/>
            </w:tcBorders>
            <w:vAlign w:val="center"/>
            <w:hideMark/>
          </w:tcPr>
          <w:p w14:paraId="5031F28B" w14:textId="77777777" w:rsidR="00BE78F8" w:rsidRPr="009C53D2" w:rsidRDefault="00BE78F8">
            <w:pPr>
              <w:rPr>
                <w:sz w:val="22"/>
                <w:szCs w:val="22"/>
              </w:rPr>
            </w:pPr>
            <w:r w:rsidRPr="009C53D2">
              <w:t>ОБЩЕГОСУДАРСТВЕННЫЕ ВОПРОСЫ</w:t>
            </w:r>
          </w:p>
        </w:tc>
        <w:tc>
          <w:tcPr>
            <w:tcW w:w="993" w:type="dxa"/>
            <w:tcBorders>
              <w:top w:val="nil"/>
              <w:left w:val="nil"/>
              <w:bottom w:val="single" w:sz="4" w:space="0" w:color="auto"/>
              <w:right w:val="single" w:sz="4" w:space="0" w:color="auto"/>
            </w:tcBorders>
            <w:vAlign w:val="center"/>
            <w:hideMark/>
          </w:tcPr>
          <w:p w14:paraId="27328BE6"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592DC262" w14:textId="77777777" w:rsidR="00BE78F8" w:rsidRPr="009C53D2" w:rsidRDefault="00BE78F8">
            <w:pPr>
              <w:jc w:val="center"/>
              <w:rPr>
                <w:sz w:val="22"/>
                <w:szCs w:val="22"/>
              </w:rPr>
            </w:pPr>
            <w:r w:rsidRPr="009C53D2">
              <w:t>0100</w:t>
            </w:r>
          </w:p>
        </w:tc>
        <w:tc>
          <w:tcPr>
            <w:tcW w:w="1701" w:type="dxa"/>
            <w:tcBorders>
              <w:top w:val="nil"/>
              <w:left w:val="nil"/>
              <w:bottom w:val="single" w:sz="4" w:space="0" w:color="auto"/>
              <w:right w:val="single" w:sz="4" w:space="0" w:color="auto"/>
            </w:tcBorders>
            <w:noWrap/>
            <w:vAlign w:val="center"/>
            <w:hideMark/>
          </w:tcPr>
          <w:p w14:paraId="4B86FC8C" w14:textId="77777777" w:rsidR="00BE78F8" w:rsidRPr="009C53D2" w:rsidRDefault="00BE78F8">
            <w:pPr>
              <w:jc w:val="center"/>
              <w:rPr>
                <w:bCs/>
                <w:sz w:val="22"/>
                <w:szCs w:val="22"/>
              </w:rPr>
            </w:pPr>
            <w:r w:rsidRPr="009C53D2">
              <w:rPr>
                <w:bCs/>
              </w:rPr>
              <w:t> </w:t>
            </w:r>
          </w:p>
        </w:tc>
        <w:tc>
          <w:tcPr>
            <w:tcW w:w="709" w:type="dxa"/>
            <w:tcBorders>
              <w:top w:val="nil"/>
              <w:left w:val="nil"/>
              <w:bottom w:val="single" w:sz="4" w:space="0" w:color="auto"/>
              <w:right w:val="single" w:sz="4" w:space="0" w:color="auto"/>
            </w:tcBorders>
            <w:noWrap/>
            <w:vAlign w:val="center"/>
            <w:hideMark/>
          </w:tcPr>
          <w:p w14:paraId="149363A0" w14:textId="77777777" w:rsidR="00BE78F8" w:rsidRPr="009C53D2" w:rsidRDefault="00BE78F8">
            <w:pPr>
              <w:jc w:val="center"/>
              <w:rPr>
                <w:bCs/>
                <w:sz w:val="22"/>
                <w:szCs w:val="22"/>
              </w:rPr>
            </w:pPr>
            <w:r w:rsidRPr="009C53D2">
              <w:rPr>
                <w:bCs/>
              </w:rPr>
              <w:t> </w:t>
            </w:r>
          </w:p>
        </w:tc>
        <w:tc>
          <w:tcPr>
            <w:tcW w:w="1984" w:type="dxa"/>
            <w:tcBorders>
              <w:top w:val="nil"/>
              <w:left w:val="nil"/>
              <w:bottom w:val="single" w:sz="4" w:space="0" w:color="auto"/>
              <w:right w:val="single" w:sz="4" w:space="0" w:color="auto"/>
            </w:tcBorders>
            <w:vAlign w:val="center"/>
            <w:hideMark/>
          </w:tcPr>
          <w:p w14:paraId="75619FA7" w14:textId="77777777" w:rsidR="00BE78F8" w:rsidRPr="009C53D2" w:rsidRDefault="00BE78F8">
            <w:pPr>
              <w:jc w:val="center"/>
              <w:rPr>
                <w:sz w:val="22"/>
                <w:szCs w:val="22"/>
              </w:rPr>
            </w:pPr>
            <w:r w:rsidRPr="009C53D2">
              <w:t>196 545 420,00</w:t>
            </w:r>
          </w:p>
        </w:tc>
      </w:tr>
      <w:tr w:rsidR="00BE78F8" w:rsidRPr="009C53D2" w14:paraId="4B79F98F" w14:textId="77777777" w:rsidTr="00BE78F8">
        <w:trPr>
          <w:trHeight w:val="991"/>
        </w:trPr>
        <w:tc>
          <w:tcPr>
            <w:tcW w:w="9067" w:type="dxa"/>
            <w:tcBorders>
              <w:top w:val="nil"/>
              <w:left w:val="single" w:sz="4" w:space="0" w:color="auto"/>
              <w:bottom w:val="single" w:sz="4" w:space="0" w:color="auto"/>
              <w:right w:val="single" w:sz="4" w:space="0" w:color="auto"/>
            </w:tcBorders>
            <w:vAlign w:val="center"/>
            <w:hideMark/>
          </w:tcPr>
          <w:p w14:paraId="78C32F00" w14:textId="77777777" w:rsidR="00BE78F8" w:rsidRPr="009C53D2" w:rsidRDefault="00BE78F8">
            <w:pPr>
              <w:rPr>
                <w:sz w:val="22"/>
                <w:szCs w:val="22"/>
              </w:rPr>
            </w:pPr>
            <w:r w:rsidRPr="009C53D2">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93" w:type="dxa"/>
            <w:tcBorders>
              <w:top w:val="nil"/>
              <w:left w:val="nil"/>
              <w:bottom w:val="single" w:sz="4" w:space="0" w:color="auto"/>
              <w:right w:val="single" w:sz="4" w:space="0" w:color="auto"/>
            </w:tcBorders>
            <w:vAlign w:val="center"/>
            <w:hideMark/>
          </w:tcPr>
          <w:p w14:paraId="72EF1539"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590E2038" w14:textId="77777777" w:rsidR="00BE78F8" w:rsidRPr="009C53D2" w:rsidRDefault="00BE78F8">
            <w:pPr>
              <w:jc w:val="center"/>
              <w:rPr>
                <w:sz w:val="22"/>
                <w:szCs w:val="22"/>
              </w:rPr>
            </w:pPr>
            <w:r w:rsidRPr="009C53D2">
              <w:t>0104</w:t>
            </w:r>
          </w:p>
        </w:tc>
        <w:tc>
          <w:tcPr>
            <w:tcW w:w="1701" w:type="dxa"/>
            <w:tcBorders>
              <w:top w:val="nil"/>
              <w:left w:val="nil"/>
              <w:bottom w:val="single" w:sz="4" w:space="0" w:color="auto"/>
              <w:right w:val="single" w:sz="4" w:space="0" w:color="auto"/>
            </w:tcBorders>
            <w:noWrap/>
            <w:vAlign w:val="center"/>
            <w:hideMark/>
          </w:tcPr>
          <w:p w14:paraId="0DF6EF92"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555164BE"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2E92A969" w14:textId="77777777" w:rsidR="00BE78F8" w:rsidRPr="009C53D2" w:rsidRDefault="00BE78F8">
            <w:pPr>
              <w:jc w:val="center"/>
              <w:rPr>
                <w:sz w:val="22"/>
                <w:szCs w:val="22"/>
              </w:rPr>
            </w:pPr>
            <w:r w:rsidRPr="009C53D2">
              <w:t>80 516 100,00</w:t>
            </w:r>
          </w:p>
        </w:tc>
      </w:tr>
      <w:tr w:rsidR="00BE78F8" w:rsidRPr="009C53D2" w14:paraId="773BB289" w14:textId="77777777" w:rsidTr="00BE78F8">
        <w:trPr>
          <w:trHeight w:val="565"/>
        </w:trPr>
        <w:tc>
          <w:tcPr>
            <w:tcW w:w="9067" w:type="dxa"/>
            <w:tcBorders>
              <w:top w:val="nil"/>
              <w:left w:val="single" w:sz="4" w:space="0" w:color="auto"/>
              <w:bottom w:val="single" w:sz="4" w:space="0" w:color="auto"/>
              <w:right w:val="single" w:sz="4" w:space="0" w:color="auto"/>
            </w:tcBorders>
            <w:vAlign w:val="center"/>
            <w:hideMark/>
          </w:tcPr>
          <w:p w14:paraId="2167C9AE" w14:textId="77777777" w:rsidR="00BE78F8" w:rsidRPr="009C53D2" w:rsidRDefault="00BE78F8">
            <w:pPr>
              <w:rPr>
                <w:sz w:val="22"/>
                <w:szCs w:val="22"/>
              </w:rPr>
            </w:pPr>
            <w:r w:rsidRPr="009C53D2">
              <w:t>Муниципальная программа " Профилактика терроризма и экстремизма, минимизация и (или) ликвидация последствий проявления терроризма и экстремизма на территории город Стерлитамак на 2021-2024 годы"</w:t>
            </w:r>
          </w:p>
        </w:tc>
        <w:tc>
          <w:tcPr>
            <w:tcW w:w="993" w:type="dxa"/>
            <w:tcBorders>
              <w:top w:val="nil"/>
              <w:left w:val="nil"/>
              <w:bottom w:val="single" w:sz="4" w:space="0" w:color="auto"/>
              <w:right w:val="single" w:sz="4" w:space="0" w:color="auto"/>
            </w:tcBorders>
            <w:vAlign w:val="center"/>
            <w:hideMark/>
          </w:tcPr>
          <w:p w14:paraId="25B0CCD0"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0AAE0EAC" w14:textId="77777777" w:rsidR="00BE78F8" w:rsidRPr="009C53D2" w:rsidRDefault="00BE78F8">
            <w:pPr>
              <w:jc w:val="center"/>
              <w:rPr>
                <w:sz w:val="22"/>
                <w:szCs w:val="22"/>
              </w:rPr>
            </w:pPr>
            <w:r w:rsidRPr="009C53D2">
              <w:t>0104</w:t>
            </w:r>
          </w:p>
        </w:tc>
        <w:tc>
          <w:tcPr>
            <w:tcW w:w="1701" w:type="dxa"/>
            <w:tcBorders>
              <w:top w:val="nil"/>
              <w:left w:val="nil"/>
              <w:bottom w:val="single" w:sz="4" w:space="0" w:color="auto"/>
              <w:right w:val="single" w:sz="4" w:space="0" w:color="auto"/>
            </w:tcBorders>
            <w:noWrap/>
            <w:vAlign w:val="center"/>
            <w:hideMark/>
          </w:tcPr>
          <w:p w14:paraId="52759E6C" w14:textId="77777777" w:rsidR="00BE78F8" w:rsidRPr="009C53D2" w:rsidRDefault="00BE78F8">
            <w:pPr>
              <w:jc w:val="center"/>
              <w:rPr>
                <w:sz w:val="22"/>
                <w:szCs w:val="22"/>
              </w:rPr>
            </w:pPr>
            <w:r w:rsidRPr="009C53D2">
              <w:t>15 0 00 00000</w:t>
            </w:r>
          </w:p>
        </w:tc>
        <w:tc>
          <w:tcPr>
            <w:tcW w:w="709" w:type="dxa"/>
            <w:tcBorders>
              <w:top w:val="nil"/>
              <w:left w:val="nil"/>
              <w:bottom w:val="single" w:sz="4" w:space="0" w:color="auto"/>
              <w:right w:val="single" w:sz="4" w:space="0" w:color="auto"/>
            </w:tcBorders>
            <w:noWrap/>
            <w:vAlign w:val="center"/>
            <w:hideMark/>
          </w:tcPr>
          <w:p w14:paraId="054B6915"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390B07EC" w14:textId="77777777" w:rsidR="00BE78F8" w:rsidRPr="009C53D2" w:rsidRDefault="00BE78F8">
            <w:pPr>
              <w:jc w:val="center"/>
              <w:rPr>
                <w:sz w:val="22"/>
                <w:szCs w:val="22"/>
              </w:rPr>
            </w:pPr>
            <w:r w:rsidRPr="009C53D2">
              <w:t>4 000 000,00</w:t>
            </w:r>
          </w:p>
        </w:tc>
      </w:tr>
      <w:tr w:rsidR="00BE78F8" w:rsidRPr="009C53D2" w14:paraId="2EE09354" w14:textId="77777777" w:rsidTr="00BE78F8">
        <w:trPr>
          <w:trHeight w:val="411"/>
        </w:trPr>
        <w:tc>
          <w:tcPr>
            <w:tcW w:w="9067" w:type="dxa"/>
            <w:tcBorders>
              <w:top w:val="nil"/>
              <w:left w:val="single" w:sz="4" w:space="0" w:color="auto"/>
              <w:bottom w:val="single" w:sz="4" w:space="0" w:color="auto"/>
              <w:right w:val="single" w:sz="4" w:space="0" w:color="auto"/>
            </w:tcBorders>
            <w:vAlign w:val="center"/>
            <w:hideMark/>
          </w:tcPr>
          <w:p w14:paraId="483D2EC0" w14:textId="77777777" w:rsidR="00BE78F8" w:rsidRPr="009C53D2" w:rsidRDefault="00BE78F8">
            <w:pPr>
              <w:rPr>
                <w:sz w:val="22"/>
                <w:szCs w:val="22"/>
              </w:rPr>
            </w:pPr>
            <w:r w:rsidRPr="009C53D2">
              <w:t>Аппараты органов государственной власти Республики Башкортостан</w:t>
            </w:r>
          </w:p>
        </w:tc>
        <w:tc>
          <w:tcPr>
            <w:tcW w:w="993" w:type="dxa"/>
            <w:tcBorders>
              <w:top w:val="nil"/>
              <w:left w:val="nil"/>
              <w:bottom w:val="single" w:sz="4" w:space="0" w:color="auto"/>
              <w:right w:val="single" w:sz="4" w:space="0" w:color="auto"/>
            </w:tcBorders>
            <w:vAlign w:val="center"/>
            <w:hideMark/>
          </w:tcPr>
          <w:p w14:paraId="6E3754B0"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5BB8D514" w14:textId="77777777" w:rsidR="00BE78F8" w:rsidRPr="009C53D2" w:rsidRDefault="00BE78F8">
            <w:pPr>
              <w:jc w:val="center"/>
              <w:rPr>
                <w:sz w:val="22"/>
                <w:szCs w:val="22"/>
              </w:rPr>
            </w:pPr>
            <w:r w:rsidRPr="009C53D2">
              <w:t>0104</w:t>
            </w:r>
          </w:p>
        </w:tc>
        <w:tc>
          <w:tcPr>
            <w:tcW w:w="1701" w:type="dxa"/>
            <w:tcBorders>
              <w:top w:val="nil"/>
              <w:left w:val="nil"/>
              <w:bottom w:val="single" w:sz="4" w:space="0" w:color="auto"/>
              <w:right w:val="single" w:sz="4" w:space="0" w:color="auto"/>
            </w:tcBorders>
            <w:noWrap/>
            <w:vAlign w:val="center"/>
            <w:hideMark/>
          </w:tcPr>
          <w:p w14:paraId="5CD344E5" w14:textId="77777777" w:rsidR="00BE78F8" w:rsidRPr="009C53D2" w:rsidRDefault="00BE78F8">
            <w:pPr>
              <w:jc w:val="center"/>
              <w:rPr>
                <w:sz w:val="22"/>
                <w:szCs w:val="22"/>
              </w:rPr>
            </w:pPr>
            <w:r w:rsidRPr="009C53D2">
              <w:t>15 0 00 02040</w:t>
            </w:r>
          </w:p>
        </w:tc>
        <w:tc>
          <w:tcPr>
            <w:tcW w:w="709" w:type="dxa"/>
            <w:tcBorders>
              <w:top w:val="nil"/>
              <w:left w:val="nil"/>
              <w:bottom w:val="single" w:sz="4" w:space="0" w:color="auto"/>
              <w:right w:val="single" w:sz="4" w:space="0" w:color="auto"/>
            </w:tcBorders>
            <w:noWrap/>
            <w:vAlign w:val="center"/>
            <w:hideMark/>
          </w:tcPr>
          <w:p w14:paraId="3006DCDC"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1253AB55" w14:textId="77777777" w:rsidR="00BE78F8" w:rsidRPr="009C53D2" w:rsidRDefault="00BE78F8">
            <w:pPr>
              <w:jc w:val="center"/>
              <w:rPr>
                <w:sz w:val="22"/>
                <w:szCs w:val="22"/>
              </w:rPr>
            </w:pPr>
            <w:r w:rsidRPr="009C53D2">
              <w:t>4 000 000,00</w:t>
            </w:r>
          </w:p>
        </w:tc>
      </w:tr>
      <w:tr w:rsidR="00BE78F8" w:rsidRPr="009C53D2" w14:paraId="59E5D0BC" w14:textId="77777777" w:rsidTr="00BE78F8">
        <w:trPr>
          <w:trHeight w:val="370"/>
        </w:trPr>
        <w:tc>
          <w:tcPr>
            <w:tcW w:w="9067" w:type="dxa"/>
            <w:tcBorders>
              <w:top w:val="nil"/>
              <w:left w:val="single" w:sz="4" w:space="0" w:color="auto"/>
              <w:bottom w:val="single" w:sz="4" w:space="0" w:color="auto"/>
              <w:right w:val="single" w:sz="4" w:space="0" w:color="auto"/>
            </w:tcBorders>
            <w:vAlign w:val="center"/>
            <w:hideMark/>
          </w:tcPr>
          <w:p w14:paraId="7880C0DF"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vAlign w:val="center"/>
            <w:hideMark/>
          </w:tcPr>
          <w:p w14:paraId="7E743686"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4B5CBB46" w14:textId="77777777" w:rsidR="00BE78F8" w:rsidRPr="009C53D2" w:rsidRDefault="00BE78F8">
            <w:pPr>
              <w:jc w:val="center"/>
              <w:rPr>
                <w:sz w:val="22"/>
                <w:szCs w:val="22"/>
              </w:rPr>
            </w:pPr>
            <w:r w:rsidRPr="009C53D2">
              <w:t>0104</w:t>
            </w:r>
          </w:p>
        </w:tc>
        <w:tc>
          <w:tcPr>
            <w:tcW w:w="1701" w:type="dxa"/>
            <w:tcBorders>
              <w:top w:val="nil"/>
              <w:left w:val="nil"/>
              <w:bottom w:val="single" w:sz="4" w:space="0" w:color="auto"/>
              <w:right w:val="single" w:sz="4" w:space="0" w:color="auto"/>
            </w:tcBorders>
            <w:noWrap/>
            <w:vAlign w:val="center"/>
            <w:hideMark/>
          </w:tcPr>
          <w:p w14:paraId="3F894B5D" w14:textId="77777777" w:rsidR="00BE78F8" w:rsidRPr="009C53D2" w:rsidRDefault="00BE78F8">
            <w:pPr>
              <w:jc w:val="center"/>
              <w:rPr>
                <w:sz w:val="22"/>
                <w:szCs w:val="22"/>
              </w:rPr>
            </w:pPr>
            <w:r w:rsidRPr="009C53D2">
              <w:t>15 0 00 02040</w:t>
            </w:r>
          </w:p>
        </w:tc>
        <w:tc>
          <w:tcPr>
            <w:tcW w:w="709" w:type="dxa"/>
            <w:tcBorders>
              <w:top w:val="nil"/>
              <w:left w:val="nil"/>
              <w:bottom w:val="single" w:sz="4" w:space="0" w:color="auto"/>
              <w:right w:val="single" w:sz="4" w:space="0" w:color="auto"/>
            </w:tcBorders>
            <w:noWrap/>
            <w:vAlign w:val="center"/>
            <w:hideMark/>
          </w:tcPr>
          <w:p w14:paraId="111D0DF3" w14:textId="77777777" w:rsidR="00BE78F8" w:rsidRPr="009C53D2" w:rsidRDefault="00BE78F8">
            <w:pPr>
              <w:jc w:val="center"/>
              <w:rPr>
                <w:sz w:val="22"/>
                <w:szCs w:val="22"/>
              </w:rPr>
            </w:pPr>
            <w:r w:rsidRPr="009C53D2">
              <w:t>200</w:t>
            </w:r>
          </w:p>
        </w:tc>
        <w:tc>
          <w:tcPr>
            <w:tcW w:w="1984" w:type="dxa"/>
            <w:tcBorders>
              <w:top w:val="nil"/>
              <w:left w:val="nil"/>
              <w:bottom w:val="single" w:sz="4" w:space="0" w:color="auto"/>
              <w:right w:val="single" w:sz="4" w:space="0" w:color="auto"/>
            </w:tcBorders>
            <w:vAlign w:val="center"/>
            <w:hideMark/>
          </w:tcPr>
          <w:p w14:paraId="22ACCA9E" w14:textId="77777777" w:rsidR="00BE78F8" w:rsidRPr="009C53D2" w:rsidRDefault="00BE78F8">
            <w:pPr>
              <w:jc w:val="center"/>
              <w:rPr>
                <w:sz w:val="22"/>
                <w:szCs w:val="22"/>
              </w:rPr>
            </w:pPr>
            <w:r w:rsidRPr="009C53D2">
              <w:t>4 000 000,00</w:t>
            </w:r>
          </w:p>
        </w:tc>
      </w:tr>
      <w:tr w:rsidR="00BE78F8" w:rsidRPr="009C53D2" w14:paraId="6DB13D10" w14:textId="77777777" w:rsidTr="00BE78F8">
        <w:trPr>
          <w:trHeight w:val="708"/>
        </w:trPr>
        <w:tc>
          <w:tcPr>
            <w:tcW w:w="9067" w:type="dxa"/>
            <w:tcBorders>
              <w:top w:val="nil"/>
              <w:left w:val="single" w:sz="4" w:space="0" w:color="auto"/>
              <w:bottom w:val="single" w:sz="4" w:space="0" w:color="auto"/>
              <w:right w:val="single" w:sz="4" w:space="0" w:color="auto"/>
            </w:tcBorders>
            <w:vAlign w:val="center"/>
            <w:hideMark/>
          </w:tcPr>
          <w:p w14:paraId="6085A51F" w14:textId="77777777" w:rsidR="00BE78F8" w:rsidRPr="009C53D2" w:rsidRDefault="00BE78F8">
            <w:pPr>
              <w:rPr>
                <w:sz w:val="22"/>
                <w:szCs w:val="22"/>
              </w:rPr>
            </w:pPr>
            <w:r w:rsidRPr="009C53D2">
              <w:t>Муниципальная программа "Развитие муниципальной службы в городском округе город Стерлитамак Республики Башкортостан на 2018-2022 годы"</w:t>
            </w:r>
          </w:p>
        </w:tc>
        <w:tc>
          <w:tcPr>
            <w:tcW w:w="993" w:type="dxa"/>
            <w:tcBorders>
              <w:top w:val="nil"/>
              <w:left w:val="nil"/>
              <w:bottom w:val="single" w:sz="4" w:space="0" w:color="auto"/>
              <w:right w:val="single" w:sz="4" w:space="0" w:color="auto"/>
            </w:tcBorders>
            <w:vAlign w:val="center"/>
            <w:hideMark/>
          </w:tcPr>
          <w:p w14:paraId="021C7487"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18AEFF7D" w14:textId="77777777" w:rsidR="00BE78F8" w:rsidRPr="009C53D2" w:rsidRDefault="00BE78F8">
            <w:pPr>
              <w:jc w:val="center"/>
              <w:rPr>
                <w:sz w:val="22"/>
                <w:szCs w:val="22"/>
              </w:rPr>
            </w:pPr>
            <w:r w:rsidRPr="009C53D2">
              <w:t>0104</w:t>
            </w:r>
          </w:p>
        </w:tc>
        <w:tc>
          <w:tcPr>
            <w:tcW w:w="1701" w:type="dxa"/>
            <w:tcBorders>
              <w:top w:val="nil"/>
              <w:left w:val="nil"/>
              <w:bottom w:val="single" w:sz="4" w:space="0" w:color="auto"/>
              <w:right w:val="single" w:sz="4" w:space="0" w:color="auto"/>
            </w:tcBorders>
            <w:noWrap/>
            <w:vAlign w:val="center"/>
            <w:hideMark/>
          </w:tcPr>
          <w:p w14:paraId="0C8C2AD8" w14:textId="77777777" w:rsidR="00BE78F8" w:rsidRPr="009C53D2" w:rsidRDefault="00BE78F8">
            <w:pPr>
              <w:jc w:val="center"/>
              <w:rPr>
                <w:sz w:val="22"/>
                <w:szCs w:val="22"/>
              </w:rPr>
            </w:pPr>
            <w:r w:rsidRPr="009C53D2">
              <w:t>18 0 00 00000</w:t>
            </w:r>
          </w:p>
        </w:tc>
        <w:tc>
          <w:tcPr>
            <w:tcW w:w="709" w:type="dxa"/>
            <w:tcBorders>
              <w:top w:val="nil"/>
              <w:left w:val="nil"/>
              <w:bottom w:val="single" w:sz="4" w:space="0" w:color="auto"/>
              <w:right w:val="single" w:sz="4" w:space="0" w:color="auto"/>
            </w:tcBorders>
            <w:noWrap/>
            <w:vAlign w:val="center"/>
            <w:hideMark/>
          </w:tcPr>
          <w:p w14:paraId="78544F12"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556A64FE" w14:textId="77777777" w:rsidR="00BE78F8" w:rsidRPr="009C53D2" w:rsidRDefault="00BE78F8">
            <w:pPr>
              <w:jc w:val="center"/>
              <w:rPr>
                <w:sz w:val="22"/>
                <w:szCs w:val="22"/>
              </w:rPr>
            </w:pPr>
            <w:r w:rsidRPr="009C53D2">
              <w:t>300 000,00</w:t>
            </w:r>
          </w:p>
        </w:tc>
      </w:tr>
      <w:tr w:rsidR="00BE78F8" w:rsidRPr="009C53D2" w14:paraId="2449C3DD" w14:textId="77777777" w:rsidTr="00BE78F8">
        <w:trPr>
          <w:trHeight w:val="407"/>
        </w:trPr>
        <w:tc>
          <w:tcPr>
            <w:tcW w:w="9067" w:type="dxa"/>
            <w:tcBorders>
              <w:top w:val="nil"/>
              <w:left w:val="single" w:sz="4" w:space="0" w:color="auto"/>
              <w:bottom w:val="single" w:sz="4" w:space="0" w:color="auto"/>
              <w:right w:val="single" w:sz="4" w:space="0" w:color="auto"/>
            </w:tcBorders>
            <w:vAlign w:val="center"/>
            <w:hideMark/>
          </w:tcPr>
          <w:p w14:paraId="43807205" w14:textId="77777777" w:rsidR="00BE78F8" w:rsidRPr="009C53D2" w:rsidRDefault="00BE78F8">
            <w:pPr>
              <w:rPr>
                <w:sz w:val="22"/>
                <w:szCs w:val="22"/>
              </w:rPr>
            </w:pPr>
            <w:r w:rsidRPr="009C53D2">
              <w:t>Аппараты органов государственной власти Республики Башкортостан</w:t>
            </w:r>
          </w:p>
        </w:tc>
        <w:tc>
          <w:tcPr>
            <w:tcW w:w="993" w:type="dxa"/>
            <w:tcBorders>
              <w:top w:val="nil"/>
              <w:left w:val="nil"/>
              <w:bottom w:val="single" w:sz="4" w:space="0" w:color="auto"/>
              <w:right w:val="single" w:sz="4" w:space="0" w:color="auto"/>
            </w:tcBorders>
            <w:vAlign w:val="center"/>
            <w:hideMark/>
          </w:tcPr>
          <w:p w14:paraId="31A2F02D"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52E4B754" w14:textId="77777777" w:rsidR="00BE78F8" w:rsidRPr="009C53D2" w:rsidRDefault="00BE78F8">
            <w:pPr>
              <w:jc w:val="center"/>
              <w:rPr>
                <w:sz w:val="22"/>
                <w:szCs w:val="22"/>
              </w:rPr>
            </w:pPr>
            <w:r w:rsidRPr="009C53D2">
              <w:t>0104</w:t>
            </w:r>
          </w:p>
        </w:tc>
        <w:tc>
          <w:tcPr>
            <w:tcW w:w="1701" w:type="dxa"/>
            <w:tcBorders>
              <w:top w:val="nil"/>
              <w:left w:val="nil"/>
              <w:bottom w:val="single" w:sz="4" w:space="0" w:color="auto"/>
              <w:right w:val="single" w:sz="4" w:space="0" w:color="auto"/>
            </w:tcBorders>
            <w:noWrap/>
            <w:vAlign w:val="center"/>
            <w:hideMark/>
          </w:tcPr>
          <w:p w14:paraId="2B59E836" w14:textId="77777777" w:rsidR="00BE78F8" w:rsidRPr="009C53D2" w:rsidRDefault="00BE78F8">
            <w:pPr>
              <w:jc w:val="center"/>
              <w:rPr>
                <w:sz w:val="22"/>
                <w:szCs w:val="22"/>
              </w:rPr>
            </w:pPr>
            <w:r w:rsidRPr="009C53D2">
              <w:t>18 0 00 02040</w:t>
            </w:r>
          </w:p>
        </w:tc>
        <w:tc>
          <w:tcPr>
            <w:tcW w:w="709" w:type="dxa"/>
            <w:tcBorders>
              <w:top w:val="nil"/>
              <w:left w:val="nil"/>
              <w:bottom w:val="single" w:sz="4" w:space="0" w:color="auto"/>
              <w:right w:val="single" w:sz="4" w:space="0" w:color="auto"/>
            </w:tcBorders>
            <w:noWrap/>
            <w:vAlign w:val="center"/>
            <w:hideMark/>
          </w:tcPr>
          <w:p w14:paraId="332E192A"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0A8826EB" w14:textId="77777777" w:rsidR="00BE78F8" w:rsidRPr="009C53D2" w:rsidRDefault="00BE78F8">
            <w:pPr>
              <w:jc w:val="center"/>
              <w:rPr>
                <w:sz w:val="22"/>
                <w:szCs w:val="22"/>
              </w:rPr>
            </w:pPr>
            <w:r w:rsidRPr="009C53D2">
              <w:t>300 000,00</w:t>
            </w:r>
          </w:p>
        </w:tc>
      </w:tr>
      <w:tr w:rsidR="00BE78F8" w:rsidRPr="009C53D2" w14:paraId="5B8799E7" w14:textId="77777777" w:rsidTr="00BE78F8">
        <w:trPr>
          <w:trHeight w:val="419"/>
        </w:trPr>
        <w:tc>
          <w:tcPr>
            <w:tcW w:w="9067" w:type="dxa"/>
            <w:tcBorders>
              <w:top w:val="nil"/>
              <w:left w:val="single" w:sz="4" w:space="0" w:color="auto"/>
              <w:bottom w:val="single" w:sz="4" w:space="0" w:color="auto"/>
              <w:right w:val="single" w:sz="4" w:space="0" w:color="auto"/>
            </w:tcBorders>
            <w:vAlign w:val="center"/>
            <w:hideMark/>
          </w:tcPr>
          <w:p w14:paraId="3CEBBB7E"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vAlign w:val="center"/>
            <w:hideMark/>
          </w:tcPr>
          <w:p w14:paraId="3A84B22E"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0FB46DA6" w14:textId="77777777" w:rsidR="00BE78F8" w:rsidRPr="009C53D2" w:rsidRDefault="00BE78F8">
            <w:pPr>
              <w:jc w:val="center"/>
              <w:rPr>
                <w:sz w:val="22"/>
                <w:szCs w:val="22"/>
              </w:rPr>
            </w:pPr>
            <w:r w:rsidRPr="009C53D2">
              <w:t>0104</w:t>
            </w:r>
          </w:p>
        </w:tc>
        <w:tc>
          <w:tcPr>
            <w:tcW w:w="1701" w:type="dxa"/>
            <w:tcBorders>
              <w:top w:val="nil"/>
              <w:left w:val="nil"/>
              <w:bottom w:val="single" w:sz="4" w:space="0" w:color="auto"/>
              <w:right w:val="single" w:sz="4" w:space="0" w:color="auto"/>
            </w:tcBorders>
            <w:noWrap/>
            <w:vAlign w:val="center"/>
            <w:hideMark/>
          </w:tcPr>
          <w:p w14:paraId="17DF321A" w14:textId="77777777" w:rsidR="00BE78F8" w:rsidRPr="009C53D2" w:rsidRDefault="00BE78F8">
            <w:pPr>
              <w:jc w:val="center"/>
              <w:rPr>
                <w:sz w:val="22"/>
                <w:szCs w:val="22"/>
              </w:rPr>
            </w:pPr>
            <w:r w:rsidRPr="009C53D2">
              <w:t>18 0 00 02040</w:t>
            </w:r>
          </w:p>
        </w:tc>
        <w:tc>
          <w:tcPr>
            <w:tcW w:w="709" w:type="dxa"/>
            <w:tcBorders>
              <w:top w:val="nil"/>
              <w:left w:val="nil"/>
              <w:bottom w:val="single" w:sz="4" w:space="0" w:color="auto"/>
              <w:right w:val="single" w:sz="4" w:space="0" w:color="auto"/>
            </w:tcBorders>
            <w:noWrap/>
            <w:vAlign w:val="center"/>
            <w:hideMark/>
          </w:tcPr>
          <w:p w14:paraId="6891DD25" w14:textId="77777777" w:rsidR="00BE78F8" w:rsidRPr="009C53D2" w:rsidRDefault="00BE78F8">
            <w:pPr>
              <w:jc w:val="center"/>
              <w:rPr>
                <w:sz w:val="22"/>
                <w:szCs w:val="22"/>
              </w:rPr>
            </w:pPr>
            <w:r w:rsidRPr="009C53D2">
              <w:t>200</w:t>
            </w:r>
          </w:p>
        </w:tc>
        <w:tc>
          <w:tcPr>
            <w:tcW w:w="1984" w:type="dxa"/>
            <w:tcBorders>
              <w:top w:val="nil"/>
              <w:left w:val="nil"/>
              <w:bottom w:val="single" w:sz="4" w:space="0" w:color="auto"/>
              <w:right w:val="single" w:sz="4" w:space="0" w:color="auto"/>
            </w:tcBorders>
            <w:noWrap/>
            <w:vAlign w:val="center"/>
            <w:hideMark/>
          </w:tcPr>
          <w:p w14:paraId="3EDDBC24" w14:textId="77777777" w:rsidR="00BE78F8" w:rsidRPr="009C53D2" w:rsidRDefault="00BE78F8">
            <w:pPr>
              <w:jc w:val="center"/>
              <w:rPr>
                <w:sz w:val="22"/>
                <w:szCs w:val="22"/>
              </w:rPr>
            </w:pPr>
            <w:r w:rsidRPr="009C53D2">
              <w:t>300 000,00</w:t>
            </w:r>
          </w:p>
        </w:tc>
      </w:tr>
      <w:tr w:rsidR="00BE78F8" w:rsidRPr="009C53D2" w14:paraId="734FE78A" w14:textId="77777777" w:rsidTr="00BE78F8">
        <w:trPr>
          <w:trHeight w:val="315"/>
        </w:trPr>
        <w:tc>
          <w:tcPr>
            <w:tcW w:w="9067" w:type="dxa"/>
            <w:tcBorders>
              <w:top w:val="nil"/>
              <w:left w:val="single" w:sz="4" w:space="0" w:color="auto"/>
              <w:bottom w:val="single" w:sz="4" w:space="0" w:color="auto"/>
              <w:right w:val="single" w:sz="4" w:space="0" w:color="auto"/>
            </w:tcBorders>
            <w:vAlign w:val="center"/>
            <w:hideMark/>
          </w:tcPr>
          <w:p w14:paraId="7C28112D" w14:textId="77777777" w:rsidR="00BE78F8" w:rsidRPr="009C53D2" w:rsidRDefault="00BE78F8">
            <w:pPr>
              <w:rPr>
                <w:sz w:val="22"/>
                <w:szCs w:val="22"/>
              </w:rPr>
            </w:pPr>
            <w:r w:rsidRPr="009C53D2">
              <w:t>Непрограммные расходы</w:t>
            </w:r>
          </w:p>
        </w:tc>
        <w:tc>
          <w:tcPr>
            <w:tcW w:w="993" w:type="dxa"/>
            <w:tcBorders>
              <w:top w:val="nil"/>
              <w:left w:val="nil"/>
              <w:bottom w:val="single" w:sz="4" w:space="0" w:color="auto"/>
              <w:right w:val="single" w:sz="4" w:space="0" w:color="auto"/>
            </w:tcBorders>
            <w:vAlign w:val="center"/>
            <w:hideMark/>
          </w:tcPr>
          <w:p w14:paraId="2827D885"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1BAA32D2" w14:textId="77777777" w:rsidR="00BE78F8" w:rsidRPr="009C53D2" w:rsidRDefault="00BE78F8">
            <w:pPr>
              <w:jc w:val="center"/>
              <w:rPr>
                <w:sz w:val="22"/>
                <w:szCs w:val="22"/>
              </w:rPr>
            </w:pPr>
            <w:r w:rsidRPr="009C53D2">
              <w:t>0104</w:t>
            </w:r>
          </w:p>
        </w:tc>
        <w:tc>
          <w:tcPr>
            <w:tcW w:w="1701" w:type="dxa"/>
            <w:tcBorders>
              <w:top w:val="nil"/>
              <w:left w:val="nil"/>
              <w:bottom w:val="single" w:sz="4" w:space="0" w:color="auto"/>
              <w:right w:val="single" w:sz="4" w:space="0" w:color="auto"/>
            </w:tcBorders>
            <w:noWrap/>
            <w:vAlign w:val="center"/>
            <w:hideMark/>
          </w:tcPr>
          <w:p w14:paraId="6B6C6739" w14:textId="77777777" w:rsidR="00BE78F8" w:rsidRPr="009C53D2" w:rsidRDefault="00BE78F8">
            <w:pPr>
              <w:jc w:val="center"/>
              <w:rPr>
                <w:sz w:val="22"/>
                <w:szCs w:val="22"/>
              </w:rPr>
            </w:pPr>
            <w:r w:rsidRPr="009C53D2">
              <w:t>99 0 00 00000</w:t>
            </w:r>
          </w:p>
        </w:tc>
        <w:tc>
          <w:tcPr>
            <w:tcW w:w="709" w:type="dxa"/>
            <w:tcBorders>
              <w:top w:val="nil"/>
              <w:left w:val="nil"/>
              <w:bottom w:val="single" w:sz="4" w:space="0" w:color="auto"/>
              <w:right w:val="single" w:sz="4" w:space="0" w:color="auto"/>
            </w:tcBorders>
            <w:noWrap/>
            <w:vAlign w:val="center"/>
            <w:hideMark/>
          </w:tcPr>
          <w:p w14:paraId="38C0D3BE"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5887F85D" w14:textId="77777777" w:rsidR="00BE78F8" w:rsidRPr="009C53D2" w:rsidRDefault="00BE78F8">
            <w:pPr>
              <w:jc w:val="center"/>
              <w:rPr>
                <w:sz w:val="22"/>
                <w:szCs w:val="22"/>
              </w:rPr>
            </w:pPr>
            <w:r w:rsidRPr="009C53D2">
              <w:t>76 216 100,00</w:t>
            </w:r>
          </w:p>
        </w:tc>
      </w:tr>
      <w:tr w:rsidR="00BE78F8" w:rsidRPr="009C53D2" w14:paraId="46A11941" w14:textId="77777777" w:rsidTr="00BE78F8">
        <w:trPr>
          <w:trHeight w:val="384"/>
        </w:trPr>
        <w:tc>
          <w:tcPr>
            <w:tcW w:w="9067" w:type="dxa"/>
            <w:tcBorders>
              <w:top w:val="nil"/>
              <w:left w:val="single" w:sz="4" w:space="0" w:color="auto"/>
              <w:bottom w:val="single" w:sz="4" w:space="0" w:color="auto"/>
              <w:right w:val="single" w:sz="4" w:space="0" w:color="auto"/>
            </w:tcBorders>
            <w:vAlign w:val="center"/>
            <w:hideMark/>
          </w:tcPr>
          <w:p w14:paraId="5B729E94" w14:textId="77777777" w:rsidR="00BE78F8" w:rsidRPr="009C53D2" w:rsidRDefault="00BE78F8">
            <w:pPr>
              <w:rPr>
                <w:sz w:val="22"/>
                <w:szCs w:val="22"/>
              </w:rPr>
            </w:pPr>
            <w:r w:rsidRPr="009C53D2">
              <w:t>Аппараты органов государственной власти Республики Башкортостан</w:t>
            </w:r>
          </w:p>
        </w:tc>
        <w:tc>
          <w:tcPr>
            <w:tcW w:w="993" w:type="dxa"/>
            <w:tcBorders>
              <w:top w:val="nil"/>
              <w:left w:val="nil"/>
              <w:bottom w:val="single" w:sz="4" w:space="0" w:color="auto"/>
              <w:right w:val="single" w:sz="4" w:space="0" w:color="auto"/>
            </w:tcBorders>
            <w:vAlign w:val="center"/>
            <w:hideMark/>
          </w:tcPr>
          <w:p w14:paraId="573A80EF"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7A71439C" w14:textId="77777777" w:rsidR="00BE78F8" w:rsidRPr="009C53D2" w:rsidRDefault="00BE78F8">
            <w:pPr>
              <w:jc w:val="center"/>
              <w:rPr>
                <w:sz w:val="22"/>
                <w:szCs w:val="22"/>
              </w:rPr>
            </w:pPr>
            <w:r w:rsidRPr="009C53D2">
              <w:t>0104</w:t>
            </w:r>
          </w:p>
        </w:tc>
        <w:tc>
          <w:tcPr>
            <w:tcW w:w="1701" w:type="dxa"/>
            <w:tcBorders>
              <w:top w:val="nil"/>
              <w:left w:val="nil"/>
              <w:bottom w:val="single" w:sz="4" w:space="0" w:color="auto"/>
              <w:right w:val="single" w:sz="4" w:space="0" w:color="auto"/>
            </w:tcBorders>
            <w:noWrap/>
            <w:vAlign w:val="center"/>
            <w:hideMark/>
          </w:tcPr>
          <w:p w14:paraId="663BC25D" w14:textId="77777777" w:rsidR="00BE78F8" w:rsidRPr="009C53D2" w:rsidRDefault="00BE78F8">
            <w:pPr>
              <w:jc w:val="center"/>
              <w:rPr>
                <w:sz w:val="22"/>
                <w:szCs w:val="22"/>
              </w:rPr>
            </w:pPr>
            <w:r w:rsidRPr="009C53D2">
              <w:t>99 0 00 02040</w:t>
            </w:r>
          </w:p>
        </w:tc>
        <w:tc>
          <w:tcPr>
            <w:tcW w:w="709" w:type="dxa"/>
            <w:tcBorders>
              <w:top w:val="nil"/>
              <w:left w:val="nil"/>
              <w:bottom w:val="single" w:sz="4" w:space="0" w:color="auto"/>
              <w:right w:val="single" w:sz="4" w:space="0" w:color="auto"/>
            </w:tcBorders>
            <w:noWrap/>
            <w:vAlign w:val="center"/>
            <w:hideMark/>
          </w:tcPr>
          <w:p w14:paraId="1D9C4C05"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101D1451" w14:textId="77777777" w:rsidR="00BE78F8" w:rsidRPr="009C53D2" w:rsidRDefault="00BE78F8">
            <w:pPr>
              <w:jc w:val="center"/>
              <w:rPr>
                <w:sz w:val="22"/>
                <w:szCs w:val="22"/>
              </w:rPr>
            </w:pPr>
            <w:r w:rsidRPr="009C53D2">
              <w:t>73 986 100,00</w:t>
            </w:r>
          </w:p>
        </w:tc>
      </w:tr>
      <w:tr w:rsidR="00BE78F8" w:rsidRPr="009C53D2" w14:paraId="5B9BE60C" w14:textId="77777777" w:rsidTr="00BE78F8">
        <w:trPr>
          <w:trHeight w:val="842"/>
        </w:trPr>
        <w:tc>
          <w:tcPr>
            <w:tcW w:w="9067" w:type="dxa"/>
            <w:tcBorders>
              <w:top w:val="nil"/>
              <w:left w:val="single" w:sz="4" w:space="0" w:color="auto"/>
              <w:bottom w:val="single" w:sz="4" w:space="0" w:color="auto"/>
              <w:right w:val="single" w:sz="4" w:space="0" w:color="auto"/>
            </w:tcBorders>
            <w:vAlign w:val="center"/>
            <w:hideMark/>
          </w:tcPr>
          <w:p w14:paraId="2D52A470"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3" w:type="dxa"/>
            <w:tcBorders>
              <w:top w:val="nil"/>
              <w:left w:val="nil"/>
              <w:bottom w:val="single" w:sz="4" w:space="0" w:color="auto"/>
              <w:right w:val="single" w:sz="4" w:space="0" w:color="auto"/>
            </w:tcBorders>
            <w:vAlign w:val="center"/>
            <w:hideMark/>
          </w:tcPr>
          <w:p w14:paraId="567B1DA6"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4C2D55A7" w14:textId="77777777" w:rsidR="00BE78F8" w:rsidRPr="009C53D2" w:rsidRDefault="00BE78F8">
            <w:pPr>
              <w:jc w:val="center"/>
              <w:rPr>
                <w:sz w:val="22"/>
                <w:szCs w:val="22"/>
              </w:rPr>
            </w:pPr>
            <w:r w:rsidRPr="009C53D2">
              <w:t>0104</w:t>
            </w:r>
          </w:p>
        </w:tc>
        <w:tc>
          <w:tcPr>
            <w:tcW w:w="1701" w:type="dxa"/>
            <w:tcBorders>
              <w:top w:val="nil"/>
              <w:left w:val="nil"/>
              <w:bottom w:val="single" w:sz="4" w:space="0" w:color="auto"/>
              <w:right w:val="single" w:sz="4" w:space="0" w:color="auto"/>
            </w:tcBorders>
            <w:noWrap/>
            <w:vAlign w:val="center"/>
            <w:hideMark/>
          </w:tcPr>
          <w:p w14:paraId="023BB42D" w14:textId="77777777" w:rsidR="00BE78F8" w:rsidRPr="009C53D2" w:rsidRDefault="00BE78F8">
            <w:pPr>
              <w:jc w:val="center"/>
              <w:rPr>
                <w:sz w:val="22"/>
                <w:szCs w:val="22"/>
              </w:rPr>
            </w:pPr>
            <w:r w:rsidRPr="009C53D2">
              <w:t>99 0 00 02040</w:t>
            </w:r>
          </w:p>
        </w:tc>
        <w:tc>
          <w:tcPr>
            <w:tcW w:w="709" w:type="dxa"/>
            <w:tcBorders>
              <w:top w:val="nil"/>
              <w:left w:val="nil"/>
              <w:bottom w:val="single" w:sz="4" w:space="0" w:color="auto"/>
              <w:right w:val="single" w:sz="4" w:space="0" w:color="auto"/>
            </w:tcBorders>
            <w:noWrap/>
            <w:vAlign w:val="center"/>
            <w:hideMark/>
          </w:tcPr>
          <w:p w14:paraId="477BC0EB" w14:textId="77777777" w:rsidR="00BE78F8" w:rsidRPr="009C53D2" w:rsidRDefault="00BE78F8">
            <w:pPr>
              <w:jc w:val="center"/>
              <w:rPr>
                <w:sz w:val="22"/>
                <w:szCs w:val="22"/>
              </w:rPr>
            </w:pPr>
            <w:r w:rsidRPr="009C53D2">
              <w:t>100</w:t>
            </w:r>
          </w:p>
        </w:tc>
        <w:tc>
          <w:tcPr>
            <w:tcW w:w="1984" w:type="dxa"/>
            <w:tcBorders>
              <w:top w:val="nil"/>
              <w:left w:val="nil"/>
              <w:bottom w:val="single" w:sz="4" w:space="0" w:color="auto"/>
              <w:right w:val="single" w:sz="4" w:space="0" w:color="auto"/>
            </w:tcBorders>
            <w:noWrap/>
            <w:vAlign w:val="center"/>
            <w:hideMark/>
          </w:tcPr>
          <w:p w14:paraId="71A4D568" w14:textId="77777777" w:rsidR="00BE78F8" w:rsidRPr="009C53D2" w:rsidRDefault="00BE78F8">
            <w:pPr>
              <w:jc w:val="center"/>
              <w:rPr>
                <w:sz w:val="22"/>
                <w:szCs w:val="22"/>
              </w:rPr>
            </w:pPr>
            <w:r w:rsidRPr="009C53D2">
              <w:t>58 705 000,00</w:t>
            </w:r>
          </w:p>
        </w:tc>
      </w:tr>
      <w:tr w:rsidR="00BE78F8" w:rsidRPr="009C53D2" w14:paraId="10314B9D" w14:textId="77777777" w:rsidTr="00BE78F8">
        <w:trPr>
          <w:trHeight w:val="407"/>
        </w:trPr>
        <w:tc>
          <w:tcPr>
            <w:tcW w:w="9067" w:type="dxa"/>
            <w:tcBorders>
              <w:top w:val="nil"/>
              <w:left w:val="single" w:sz="4" w:space="0" w:color="auto"/>
              <w:bottom w:val="single" w:sz="4" w:space="0" w:color="auto"/>
              <w:right w:val="single" w:sz="4" w:space="0" w:color="auto"/>
            </w:tcBorders>
            <w:vAlign w:val="center"/>
            <w:hideMark/>
          </w:tcPr>
          <w:p w14:paraId="06D55086"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vAlign w:val="center"/>
            <w:hideMark/>
          </w:tcPr>
          <w:p w14:paraId="407EE950"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5FC98A96" w14:textId="77777777" w:rsidR="00BE78F8" w:rsidRPr="009C53D2" w:rsidRDefault="00BE78F8">
            <w:pPr>
              <w:jc w:val="center"/>
              <w:rPr>
                <w:sz w:val="22"/>
                <w:szCs w:val="22"/>
              </w:rPr>
            </w:pPr>
            <w:r w:rsidRPr="009C53D2">
              <w:t>0104</w:t>
            </w:r>
          </w:p>
        </w:tc>
        <w:tc>
          <w:tcPr>
            <w:tcW w:w="1701" w:type="dxa"/>
            <w:tcBorders>
              <w:top w:val="nil"/>
              <w:left w:val="nil"/>
              <w:bottom w:val="single" w:sz="4" w:space="0" w:color="auto"/>
              <w:right w:val="single" w:sz="4" w:space="0" w:color="auto"/>
            </w:tcBorders>
            <w:noWrap/>
            <w:vAlign w:val="center"/>
            <w:hideMark/>
          </w:tcPr>
          <w:p w14:paraId="51D6853E" w14:textId="77777777" w:rsidR="00BE78F8" w:rsidRPr="009C53D2" w:rsidRDefault="00BE78F8">
            <w:pPr>
              <w:jc w:val="center"/>
              <w:rPr>
                <w:sz w:val="22"/>
                <w:szCs w:val="22"/>
              </w:rPr>
            </w:pPr>
            <w:r w:rsidRPr="009C53D2">
              <w:t>99 0 00 02040</w:t>
            </w:r>
          </w:p>
        </w:tc>
        <w:tc>
          <w:tcPr>
            <w:tcW w:w="709" w:type="dxa"/>
            <w:tcBorders>
              <w:top w:val="nil"/>
              <w:left w:val="nil"/>
              <w:bottom w:val="single" w:sz="4" w:space="0" w:color="auto"/>
              <w:right w:val="single" w:sz="4" w:space="0" w:color="auto"/>
            </w:tcBorders>
            <w:noWrap/>
            <w:vAlign w:val="center"/>
            <w:hideMark/>
          </w:tcPr>
          <w:p w14:paraId="2DC272D1" w14:textId="77777777" w:rsidR="00BE78F8" w:rsidRPr="009C53D2" w:rsidRDefault="00BE78F8">
            <w:pPr>
              <w:jc w:val="center"/>
              <w:rPr>
                <w:sz w:val="22"/>
                <w:szCs w:val="22"/>
              </w:rPr>
            </w:pPr>
            <w:r w:rsidRPr="009C53D2">
              <w:t>200</w:t>
            </w:r>
          </w:p>
        </w:tc>
        <w:tc>
          <w:tcPr>
            <w:tcW w:w="1984" w:type="dxa"/>
            <w:tcBorders>
              <w:top w:val="nil"/>
              <w:left w:val="nil"/>
              <w:bottom w:val="single" w:sz="4" w:space="0" w:color="auto"/>
              <w:right w:val="single" w:sz="4" w:space="0" w:color="auto"/>
            </w:tcBorders>
            <w:noWrap/>
            <w:vAlign w:val="center"/>
            <w:hideMark/>
          </w:tcPr>
          <w:p w14:paraId="17BB86DB" w14:textId="77777777" w:rsidR="00BE78F8" w:rsidRPr="009C53D2" w:rsidRDefault="00BE78F8">
            <w:pPr>
              <w:jc w:val="center"/>
              <w:rPr>
                <w:sz w:val="22"/>
                <w:szCs w:val="22"/>
              </w:rPr>
            </w:pPr>
            <w:r w:rsidRPr="009C53D2">
              <w:t>14 531 100,00</w:t>
            </w:r>
          </w:p>
        </w:tc>
      </w:tr>
      <w:tr w:rsidR="00BE78F8" w:rsidRPr="009C53D2" w14:paraId="7E4EB2EB" w14:textId="77777777" w:rsidTr="00BE78F8">
        <w:trPr>
          <w:trHeight w:val="413"/>
        </w:trPr>
        <w:tc>
          <w:tcPr>
            <w:tcW w:w="9067" w:type="dxa"/>
            <w:tcBorders>
              <w:top w:val="nil"/>
              <w:left w:val="single" w:sz="4" w:space="0" w:color="auto"/>
              <w:bottom w:val="single" w:sz="4" w:space="0" w:color="auto"/>
              <w:right w:val="single" w:sz="4" w:space="0" w:color="auto"/>
            </w:tcBorders>
            <w:vAlign w:val="center"/>
            <w:hideMark/>
          </w:tcPr>
          <w:p w14:paraId="4E2E8786" w14:textId="77777777" w:rsidR="00BE78F8" w:rsidRPr="009C53D2" w:rsidRDefault="00BE78F8">
            <w:pPr>
              <w:rPr>
                <w:sz w:val="22"/>
                <w:szCs w:val="22"/>
              </w:rPr>
            </w:pPr>
            <w:r w:rsidRPr="009C53D2">
              <w:t>Социальное обеспечение и иные выплаты населению</w:t>
            </w:r>
          </w:p>
        </w:tc>
        <w:tc>
          <w:tcPr>
            <w:tcW w:w="993" w:type="dxa"/>
            <w:tcBorders>
              <w:top w:val="nil"/>
              <w:left w:val="nil"/>
              <w:bottom w:val="single" w:sz="4" w:space="0" w:color="auto"/>
              <w:right w:val="single" w:sz="4" w:space="0" w:color="auto"/>
            </w:tcBorders>
            <w:vAlign w:val="center"/>
            <w:hideMark/>
          </w:tcPr>
          <w:p w14:paraId="6A11F013"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4D340548" w14:textId="77777777" w:rsidR="00BE78F8" w:rsidRPr="009C53D2" w:rsidRDefault="00BE78F8">
            <w:pPr>
              <w:jc w:val="center"/>
              <w:rPr>
                <w:sz w:val="22"/>
                <w:szCs w:val="22"/>
              </w:rPr>
            </w:pPr>
            <w:r w:rsidRPr="009C53D2">
              <w:t>0104</w:t>
            </w:r>
          </w:p>
        </w:tc>
        <w:tc>
          <w:tcPr>
            <w:tcW w:w="1701" w:type="dxa"/>
            <w:tcBorders>
              <w:top w:val="nil"/>
              <w:left w:val="nil"/>
              <w:bottom w:val="single" w:sz="4" w:space="0" w:color="auto"/>
              <w:right w:val="single" w:sz="4" w:space="0" w:color="auto"/>
            </w:tcBorders>
            <w:noWrap/>
            <w:vAlign w:val="center"/>
            <w:hideMark/>
          </w:tcPr>
          <w:p w14:paraId="5FBB8913" w14:textId="77777777" w:rsidR="00BE78F8" w:rsidRPr="009C53D2" w:rsidRDefault="00BE78F8">
            <w:pPr>
              <w:jc w:val="center"/>
              <w:rPr>
                <w:sz w:val="22"/>
                <w:szCs w:val="22"/>
              </w:rPr>
            </w:pPr>
            <w:r w:rsidRPr="009C53D2">
              <w:t>99 0 00 02040</w:t>
            </w:r>
          </w:p>
        </w:tc>
        <w:tc>
          <w:tcPr>
            <w:tcW w:w="709" w:type="dxa"/>
            <w:tcBorders>
              <w:top w:val="nil"/>
              <w:left w:val="nil"/>
              <w:bottom w:val="single" w:sz="4" w:space="0" w:color="auto"/>
              <w:right w:val="single" w:sz="4" w:space="0" w:color="auto"/>
            </w:tcBorders>
            <w:noWrap/>
            <w:vAlign w:val="center"/>
            <w:hideMark/>
          </w:tcPr>
          <w:p w14:paraId="388689A6" w14:textId="77777777" w:rsidR="00BE78F8" w:rsidRPr="009C53D2" w:rsidRDefault="00BE78F8">
            <w:pPr>
              <w:jc w:val="center"/>
              <w:rPr>
                <w:sz w:val="22"/>
                <w:szCs w:val="22"/>
              </w:rPr>
            </w:pPr>
            <w:r w:rsidRPr="009C53D2">
              <w:t>300</w:t>
            </w:r>
          </w:p>
        </w:tc>
        <w:tc>
          <w:tcPr>
            <w:tcW w:w="1984" w:type="dxa"/>
            <w:tcBorders>
              <w:top w:val="nil"/>
              <w:left w:val="nil"/>
              <w:bottom w:val="single" w:sz="4" w:space="0" w:color="auto"/>
              <w:right w:val="single" w:sz="4" w:space="0" w:color="auto"/>
            </w:tcBorders>
            <w:noWrap/>
            <w:vAlign w:val="center"/>
            <w:hideMark/>
          </w:tcPr>
          <w:p w14:paraId="1C5B86CA" w14:textId="77777777" w:rsidR="00BE78F8" w:rsidRPr="009C53D2" w:rsidRDefault="00BE78F8">
            <w:pPr>
              <w:jc w:val="center"/>
              <w:rPr>
                <w:sz w:val="22"/>
                <w:szCs w:val="22"/>
              </w:rPr>
            </w:pPr>
            <w:r w:rsidRPr="009C53D2">
              <w:t> </w:t>
            </w:r>
          </w:p>
        </w:tc>
      </w:tr>
      <w:tr w:rsidR="00BE78F8" w:rsidRPr="009C53D2" w14:paraId="2323C4FB" w14:textId="77777777" w:rsidTr="00BE78F8">
        <w:trPr>
          <w:trHeight w:val="315"/>
        </w:trPr>
        <w:tc>
          <w:tcPr>
            <w:tcW w:w="9067" w:type="dxa"/>
            <w:tcBorders>
              <w:top w:val="nil"/>
              <w:left w:val="single" w:sz="4" w:space="0" w:color="auto"/>
              <w:bottom w:val="single" w:sz="4" w:space="0" w:color="auto"/>
              <w:right w:val="single" w:sz="4" w:space="0" w:color="auto"/>
            </w:tcBorders>
            <w:vAlign w:val="center"/>
            <w:hideMark/>
          </w:tcPr>
          <w:p w14:paraId="2C32E2C6" w14:textId="77777777" w:rsidR="00BE78F8" w:rsidRPr="009C53D2" w:rsidRDefault="00BE78F8">
            <w:pPr>
              <w:rPr>
                <w:sz w:val="22"/>
                <w:szCs w:val="22"/>
              </w:rPr>
            </w:pPr>
            <w:r w:rsidRPr="009C53D2">
              <w:t>Иные бюджетные ассигнования</w:t>
            </w:r>
          </w:p>
        </w:tc>
        <w:tc>
          <w:tcPr>
            <w:tcW w:w="993" w:type="dxa"/>
            <w:tcBorders>
              <w:top w:val="nil"/>
              <w:left w:val="nil"/>
              <w:bottom w:val="single" w:sz="4" w:space="0" w:color="auto"/>
              <w:right w:val="single" w:sz="4" w:space="0" w:color="auto"/>
            </w:tcBorders>
            <w:vAlign w:val="center"/>
            <w:hideMark/>
          </w:tcPr>
          <w:p w14:paraId="37329415"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2A67AE6A" w14:textId="77777777" w:rsidR="00BE78F8" w:rsidRPr="009C53D2" w:rsidRDefault="00BE78F8">
            <w:pPr>
              <w:jc w:val="center"/>
              <w:rPr>
                <w:sz w:val="22"/>
                <w:szCs w:val="22"/>
              </w:rPr>
            </w:pPr>
            <w:r w:rsidRPr="009C53D2">
              <w:t>0104</w:t>
            </w:r>
          </w:p>
        </w:tc>
        <w:tc>
          <w:tcPr>
            <w:tcW w:w="1701" w:type="dxa"/>
            <w:tcBorders>
              <w:top w:val="nil"/>
              <w:left w:val="nil"/>
              <w:bottom w:val="single" w:sz="4" w:space="0" w:color="auto"/>
              <w:right w:val="single" w:sz="4" w:space="0" w:color="auto"/>
            </w:tcBorders>
            <w:noWrap/>
            <w:vAlign w:val="center"/>
            <w:hideMark/>
          </w:tcPr>
          <w:p w14:paraId="669AE89B" w14:textId="77777777" w:rsidR="00BE78F8" w:rsidRPr="009C53D2" w:rsidRDefault="00BE78F8">
            <w:pPr>
              <w:jc w:val="center"/>
              <w:rPr>
                <w:sz w:val="22"/>
                <w:szCs w:val="22"/>
              </w:rPr>
            </w:pPr>
            <w:r w:rsidRPr="009C53D2">
              <w:t>99 0 00 02040</w:t>
            </w:r>
          </w:p>
        </w:tc>
        <w:tc>
          <w:tcPr>
            <w:tcW w:w="709" w:type="dxa"/>
            <w:tcBorders>
              <w:top w:val="nil"/>
              <w:left w:val="nil"/>
              <w:bottom w:val="single" w:sz="4" w:space="0" w:color="auto"/>
              <w:right w:val="single" w:sz="4" w:space="0" w:color="auto"/>
            </w:tcBorders>
            <w:noWrap/>
            <w:vAlign w:val="center"/>
            <w:hideMark/>
          </w:tcPr>
          <w:p w14:paraId="5FDA62D1" w14:textId="77777777" w:rsidR="00BE78F8" w:rsidRPr="009C53D2" w:rsidRDefault="00BE78F8">
            <w:pPr>
              <w:jc w:val="center"/>
              <w:rPr>
                <w:sz w:val="22"/>
                <w:szCs w:val="22"/>
              </w:rPr>
            </w:pPr>
            <w:r w:rsidRPr="009C53D2">
              <w:t>800</w:t>
            </w:r>
          </w:p>
        </w:tc>
        <w:tc>
          <w:tcPr>
            <w:tcW w:w="1984" w:type="dxa"/>
            <w:tcBorders>
              <w:top w:val="nil"/>
              <w:left w:val="nil"/>
              <w:bottom w:val="single" w:sz="4" w:space="0" w:color="auto"/>
              <w:right w:val="single" w:sz="4" w:space="0" w:color="auto"/>
            </w:tcBorders>
            <w:shd w:val="clear" w:color="auto" w:fill="FFFFFF"/>
            <w:noWrap/>
            <w:vAlign w:val="center"/>
            <w:hideMark/>
          </w:tcPr>
          <w:p w14:paraId="580DC3F7" w14:textId="77777777" w:rsidR="00BE78F8" w:rsidRPr="009C53D2" w:rsidRDefault="00BE78F8">
            <w:pPr>
              <w:jc w:val="center"/>
              <w:rPr>
                <w:sz w:val="22"/>
                <w:szCs w:val="22"/>
              </w:rPr>
            </w:pPr>
            <w:r w:rsidRPr="009C53D2">
              <w:t>750 000,00</w:t>
            </w:r>
          </w:p>
        </w:tc>
      </w:tr>
      <w:tr w:rsidR="00BE78F8" w:rsidRPr="009C53D2" w14:paraId="21FFF98B" w14:textId="77777777" w:rsidTr="00BE78F8">
        <w:trPr>
          <w:trHeight w:val="647"/>
        </w:trPr>
        <w:tc>
          <w:tcPr>
            <w:tcW w:w="9067" w:type="dxa"/>
            <w:tcBorders>
              <w:top w:val="nil"/>
              <w:left w:val="single" w:sz="4" w:space="0" w:color="auto"/>
              <w:bottom w:val="single" w:sz="4" w:space="0" w:color="auto"/>
              <w:right w:val="single" w:sz="4" w:space="0" w:color="auto"/>
            </w:tcBorders>
            <w:vAlign w:val="center"/>
            <w:hideMark/>
          </w:tcPr>
          <w:p w14:paraId="2E489A64" w14:textId="77777777" w:rsidR="00BE78F8" w:rsidRPr="009C53D2" w:rsidRDefault="00BE78F8">
            <w:pPr>
              <w:rPr>
                <w:sz w:val="22"/>
                <w:szCs w:val="22"/>
              </w:rPr>
            </w:pPr>
            <w:r w:rsidRPr="009C53D2">
              <w:t>Глава местной администрации (исполнительно-распорядительного органа муниципального образования)</w:t>
            </w:r>
          </w:p>
        </w:tc>
        <w:tc>
          <w:tcPr>
            <w:tcW w:w="993" w:type="dxa"/>
            <w:tcBorders>
              <w:top w:val="nil"/>
              <w:left w:val="nil"/>
              <w:bottom w:val="single" w:sz="4" w:space="0" w:color="auto"/>
              <w:right w:val="single" w:sz="4" w:space="0" w:color="auto"/>
            </w:tcBorders>
            <w:vAlign w:val="center"/>
            <w:hideMark/>
          </w:tcPr>
          <w:p w14:paraId="3257B390"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69906EDB" w14:textId="77777777" w:rsidR="00BE78F8" w:rsidRPr="009C53D2" w:rsidRDefault="00BE78F8">
            <w:pPr>
              <w:jc w:val="center"/>
              <w:rPr>
                <w:sz w:val="22"/>
                <w:szCs w:val="22"/>
              </w:rPr>
            </w:pPr>
            <w:r w:rsidRPr="009C53D2">
              <w:t>0104</w:t>
            </w:r>
          </w:p>
        </w:tc>
        <w:tc>
          <w:tcPr>
            <w:tcW w:w="1701" w:type="dxa"/>
            <w:tcBorders>
              <w:top w:val="nil"/>
              <w:left w:val="nil"/>
              <w:bottom w:val="single" w:sz="4" w:space="0" w:color="auto"/>
              <w:right w:val="single" w:sz="4" w:space="0" w:color="auto"/>
            </w:tcBorders>
            <w:noWrap/>
            <w:vAlign w:val="center"/>
            <w:hideMark/>
          </w:tcPr>
          <w:p w14:paraId="64F9B5B4" w14:textId="77777777" w:rsidR="00BE78F8" w:rsidRPr="009C53D2" w:rsidRDefault="00BE78F8">
            <w:pPr>
              <w:jc w:val="center"/>
              <w:rPr>
                <w:sz w:val="22"/>
                <w:szCs w:val="22"/>
              </w:rPr>
            </w:pPr>
            <w:r w:rsidRPr="009C53D2">
              <w:t>99 0 00 02080</w:t>
            </w:r>
          </w:p>
        </w:tc>
        <w:tc>
          <w:tcPr>
            <w:tcW w:w="709" w:type="dxa"/>
            <w:tcBorders>
              <w:top w:val="nil"/>
              <w:left w:val="nil"/>
              <w:bottom w:val="single" w:sz="4" w:space="0" w:color="auto"/>
              <w:right w:val="single" w:sz="4" w:space="0" w:color="auto"/>
            </w:tcBorders>
            <w:noWrap/>
            <w:vAlign w:val="center"/>
            <w:hideMark/>
          </w:tcPr>
          <w:p w14:paraId="5ABC94AE"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0FA0AC55" w14:textId="77777777" w:rsidR="00BE78F8" w:rsidRPr="009C53D2" w:rsidRDefault="00BE78F8">
            <w:pPr>
              <w:jc w:val="center"/>
              <w:rPr>
                <w:sz w:val="22"/>
                <w:szCs w:val="22"/>
              </w:rPr>
            </w:pPr>
            <w:r w:rsidRPr="009C53D2">
              <w:t>2 230 000,00</w:t>
            </w:r>
          </w:p>
        </w:tc>
      </w:tr>
      <w:tr w:rsidR="00BE78F8" w:rsidRPr="009C53D2" w14:paraId="7FC65FB4" w14:textId="77777777" w:rsidTr="00BE78F8">
        <w:trPr>
          <w:trHeight w:val="849"/>
        </w:trPr>
        <w:tc>
          <w:tcPr>
            <w:tcW w:w="9067" w:type="dxa"/>
            <w:tcBorders>
              <w:top w:val="nil"/>
              <w:left w:val="single" w:sz="4" w:space="0" w:color="auto"/>
              <w:bottom w:val="single" w:sz="4" w:space="0" w:color="auto"/>
              <w:right w:val="single" w:sz="4" w:space="0" w:color="auto"/>
            </w:tcBorders>
            <w:vAlign w:val="center"/>
            <w:hideMark/>
          </w:tcPr>
          <w:p w14:paraId="741519F7"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3" w:type="dxa"/>
            <w:tcBorders>
              <w:top w:val="nil"/>
              <w:left w:val="nil"/>
              <w:bottom w:val="single" w:sz="4" w:space="0" w:color="auto"/>
              <w:right w:val="single" w:sz="4" w:space="0" w:color="auto"/>
            </w:tcBorders>
            <w:vAlign w:val="center"/>
            <w:hideMark/>
          </w:tcPr>
          <w:p w14:paraId="68921C14"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484C1524" w14:textId="77777777" w:rsidR="00BE78F8" w:rsidRPr="009C53D2" w:rsidRDefault="00BE78F8">
            <w:pPr>
              <w:jc w:val="center"/>
              <w:rPr>
                <w:sz w:val="22"/>
                <w:szCs w:val="22"/>
              </w:rPr>
            </w:pPr>
            <w:r w:rsidRPr="009C53D2">
              <w:t>0104</w:t>
            </w:r>
          </w:p>
        </w:tc>
        <w:tc>
          <w:tcPr>
            <w:tcW w:w="1701" w:type="dxa"/>
            <w:tcBorders>
              <w:top w:val="nil"/>
              <w:left w:val="nil"/>
              <w:bottom w:val="single" w:sz="4" w:space="0" w:color="auto"/>
              <w:right w:val="single" w:sz="4" w:space="0" w:color="auto"/>
            </w:tcBorders>
            <w:noWrap/>
            <w:vAlign w:val="center"/>
            <w:hideMark/>
          </w:tcPr>
          <w:p w14:paraId="29D3D2CE" w14:textId="77777777" w:rsidR="00BE78F8" w:rsidRPr="009C53D2" w:rsidRDefault="00BE78F8">
            <w:pPr>
              <w:jc w:val="center"/>
              <w:rPr>
                <w:sz w:val="22"/>
                <w:szCs w:val="22"/>
              </w:rPr>
            </w:pPr>
            <w:r w:rsidRPr="009C53D2">
              <w:t>99 0 00 02080</w:t>
            </w:r>
          </w:p>
        </w:tc>
        <w:tc>
          <w:tcPr>
            <w:tcW w:w="709" w:type="dxa"/>
            <w:tcBorders>
              <w:top w:val="nil"/>
              <w:left w:val="nil"/>
              <w:bottom w:val="single" w:sz="4" w:space="0" w:color="auto"/>
              <w:right w:val="single" w:sz="4" w:space="0" w:color="auto"/>
            </w:tcBorders>
            <w:noWrap/>
            <w:vAlign w:val="center"/>
            <w:hideMark/>
          </w:tcPr>
          <w:p w14:paraId="3E4B02AD" w14:textId="77777777" w:rsidR="00BE78F8" w:rsidRPr="009C53D2" w:rsidRDefault="00BE78F8">
            <w:pPr>
              <w:jc w:val="center"/>
              <w:rPr>
                <w:sz w:val="22"/>
                <w:szCs w:val="22"/>
              </w:rPr>
            </w:pPr>
            <w:r w:rsidRPr="009C53D2">
              <w:t>100</w:t>
            </w:r>
          </w:p>
        </w:tc>
        <w:tc>
          <w:tcPr>
            <w:tcW w:w="1984" w:type="dxa"/>
            <w:tcBorders>
              <w:top w:val="nil"/>
              <w:left w:val="nil"/>
              <w:bottom w:val="single" w:sz="4" w:space="0" w:color="auto"/>
              <w:right w:val="single" w:sz="4" w:space="0" w:color="auto"/>
            </w:tcBorders>
            <w:noWrap/>
            <w:vAlign w:val="center"/>
            <w:hideMark/>
          </w:tcPr>
          <w:p w14:paraId="5EB27885" w14:textId="77777777" w:rsidR="00BE78F8" w:rsidRPr="009C53D2" w:rsidRDefault="00BE78F8">
            <w:pPr>
              <w:jc w:val="center"/>
              <w:rPr>
                <w:sz w:val="22"/>
                <w:szCs w:val="22"/>
              </w:rPr>
            </w:pPr>
            <w:r w:rsidRPr="009C53D2">
              <w:t>2 230 000,00</w:t>
            </w:r>
          </w:p>
        </w:tc>
      </w:tr>
      <w:tr w:rsidR="00BE78F8" w:rsidRPr="009C53D2" w14:paraId="4D281263" w14:textId="77777777" w:rsidTr="00BE78F8">
        <w:trPr>
          <w:trHeight w:val="315"/>
        </w:trPr>
        <w:tc>
          <w:tcPr>
            <w:tcW w:w="9067" w:type="dxa"/>
            <w:tcBorders>
              <w:top w:val="nil"/>
              <w:left w:val="single" w:sz="4" w:space="0" w:color="auto"/>
              <w:bottom w:val="single" w:sz="4" w:space="0" w:color="auto"/>
              <w:right w:val="single" w:sz="4" w:space="0" w:color="auto"/>
            </w:tcBorders>
            <w:vAlign w:val="center"/>
            <w:hideMark/>
          </w:tcPr>
          <w:p w14:paraId="785270FA" w14:textId="77777777" w:rsidR="00BE78F8" w:rsidRPr="009C53D2" w:rsidRDefault="00BE78F8">
            <w:pPr>
              <w:rPr>
                <w:sz w:val="22"/>
                <w:szCs w:val="22"/>
              </w:rPr>
            </w:pPr>
            <w:r w:rsidRPr="009C53D2">
              <w:t>Судебная система</w:t>
            </w:r>
          </w:p>
        </w:tc>
        <w:tc>
          <w:tcPr>
            <w:tcW w:w="993" w:type="dxa"/>
            <w:tcBorders>
              <w:top w:val="nil"/>
              <w:left w:val="nil"/>
              <w:bottom w:val="single" w:sz="4" w:space="0" w:color="auto"/>
              <w:right w:val="single" w:sz="4" w:space="0" w:color="auto"/>
            </w:tcBorders>
            <w:vAlign w:val="center"/>
            <w:hideMark/>
          </w:tcPr>
          <w:p w14:paraId="0DC518F1"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5D5A7B3D" w14:textId="77777777" w:rsidR="00BE78F8" w:rsidRPr="009C53D2" w:rsidRDefault="00BE78F8">
            <w:pPr>
              <w:jc w:val="center"/>
              <w:rPr>
                <w:sz w:val="22"/>
                <w:szCs w:val="22"/>
              </w:rPr>
            </w:pPr>
            <w:r w:rsidRPr="009C53D2">
              <w:t>0105</w:t>
            </w:r>
          </w:p>
        </w:tc>
        <w:tc>
          <w:tcPr>
            <w:tcW w:w="1701" w:type="dxa"/>
            <w:tcBorders>
              <w:top w:val="nil"/>
              <w:left w:val="nil"/>
              <w:bottom w:val="single" w:sz="4" w:space="0" w:color="auto"/>
              <w:right w:val="single" w:sz="4" w:space="0" w:color="auto"/>
            </w:tcBorders>
            <w:noWrap/>
            <w:vAlign w:val="center"/>
            <w:hideMark/>
          </w:tcPr>
          <w:p w14:paraId="7336BB02"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15B1327E"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49EABB81" w14:textId="77777777" w:rsidR="00BE78F8" w:rsidRPr="009C53D2" w:rsidRDefault="00BE78F8">
            <w:pPr>
              <w:jc w:val="center"/>
              <w:rPr>
                <w:sz w:val="22"/>
                <w:szCs w:val="22"/>
              </w:rPr>
            </w:pPr>
            <w:r w:rsidRPr="009C53D2">
              <w:t>1 137 600,00</w:t>
            </w:r>
          </w:p>
        </w:tc>
      </w:tr>
      <w:tr w:rsidR="00BE78F8" w:rsidRPr="009C53D2" w14:paraId="772629EE" w14:textId="77777777" w:rsidTr="00BE78F8">
        <w:trPr>
          <w:trHeight w:val="315"/>
        </w:trPr>
        <w:tc>
          <w:tcPr>
            <w:tcW w:w="9067" w:type="dxa"/>
            <w:tcBorders>
              <w:top w:val="nil"/>
              <w:left w:val="single" w:sz="4" w:space="0" w:color="auto"/>
              <w:bottom w:val="single" w:sz="4" w:space="0" w:color="auto"/>
              <w:right w:val="single" w:sz="4" w:space="0" w:color="auto"/>
            </w:tcBorders>
            <w:vAlign w:val="center"/>
            <w:hideMark/>
          </w:tcPr>
          <w:p w14:paraId="15564798" w14:textId="77777777" w:rsidR="00BE78F8" w:rsidRPr="009C53D2" w:rsidRDefault="00BE78F8">
            <w:pPr>
              <w:rPr>
                <w:sz w:val="22"/>
                <w:szCs w:val="22"/>
              </w:rPr>
            </w:pPr>
            <w:r w:rsidRPr="009C53D2">
              <w:t>Непрограммные расходы</w:t>
            </w:r>
          </w:p>
        </w:tc>
        <w:tc>
          <w:tcPr>
            <w:tcW w:w="993" w:type="dxa"/>
            <w:tcBorders>
              <w:top w:val="nil"/>
              <w:left w:val="nil"/>
              <w:bottom w:val="single" w:sz="4" w:space="0" w:color="auto"/>
              <w:right w:val="single" w:sz="4" w:space="0" w:color="auto"/>
            </w:tcBorders>
            <w:vAlign w:val="center"/>
            <w:hideMark/>
          </w:tcPr>
          <w:p w14:paraId="2A054DB7"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28832180" w14:textId="77777777" w:rsidR="00BE78F8" w:rsidRPr="009C53D2" w:rsidRDefault="00BE78F8">
            <w:pPr>
              <w:jc w:val="center"/>
              <w:rPr>
                <w:sz w:val="22"/>
                <w:szCs w:val="22"/>
              </w:rPr>
            </w:pPr>
            <w:r w:rsidRPr="009C53D2">
              <w:t>0105</w:t>
            </w:r>
          </w:p>
        </w:tc>
        <w:tc>
          <w:tcPr>
            <w:tcW w:w="1701" w:type="dxa"/>
            <w:tcBorders>
              <w:top w:val="nil"/>
              <w:left w:val="nil"/>
              <w:bottom w:val="single" w:sz="4" w:space="0" w:color="auto"/>
              <w:right w:val="single" w:sz="4" w:space="0" w:color="auto"/>
            </w:tcBorders>
            <w:noWrap/>
            <w:vAlign w:val="center"/>
            <w:hideMark/>
          </w:tcPr>
          <w:p w14:paraId="49A8F1EF" w14:textId="77777777" w:rsidR="00BE78F8" w:rsidRPr="009C53D2" w:rsidRDefault="00BE78F8">
            <w:pPr>
              <w:jc w:val="center"/>
              <w:rPr>
                <w:sz w:val="22"/>
                <w:szCs w:val="22"/>
              </w:rPr>
            </w:pPr>
            <w:r w:rsidRPr="009C53D2">
              <w:t>99 0 00 00000</w:t>
            </w:r>
          </w:p>
        </w:tc>
        <w:tc>
          <w:tcPr>
            <w:tcW w:w="709" w:type="dxa"/>
            <w:tcBorders>
              <w:top w:val="nil"/>
              <w:left w:val="nil"/>
              <w:bottom w:val="single" w:sz="4" w:space="0" w:color="auto"/>
              <w:right w:val="single" w:sz="4" w:space="0" w:color="auto"/>
            </w:tcBorders>
            <w:noWrap/>
            <w:vAlign w:val="center"/>
            <w:hideMark/>
          </w:tcPr>
          <w:p w14:paraId="71562DC5"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1226D781" w14:textId="77777777" w:rsidR="00BE78F8" w:rsidRPr="009C53D2" w:rsidRDefault="00BE78F8">
            <w:pPr>
              <w:jc w:val="center"/>
              <w:rPr>
                <w:sz w:val="22"/>
                <w:szCs w:val="22"/>
              </w:rPr>
            </w:pPr>
            <w:r w:rsidRPr="009C53D2">
              <w:t>1 137 600,00</w:t>
            </w:r>
          </w:p>
        </w:tc>
      </w:tr>
      <w:tr w:rsidR="00BE78F8" w:rsidRPr="009C53D2" w14:paraId="5DA8E396" w14:textId="77777777" w:rsidTr="00BE78F8">
        <w:trPr>
          <w:trHeight w:val="608"/>
        </w:trPr>
        <w:tc>
          <w:tcPr>
            <w:tcW w:w="9067" w:type="dxa"/>
            <w:tcBorders>
              <w:top w:val="nil"/>
              <w:left w:val="single" w:sz="4" w:space="0" w:color="auto"/>
              <w:bottom w:val="single" w:sz="4" w:space="0" w:color="auto"/>
              <w:right w:val="single" w:sz="4" w:space="0" w:color="auto"/>
            </w:tcBorders>
            <w:vAlign w:val="center"/>
            <w:hideMark/>
          </w:tcPr>
          <w:p w14:paraId="0E2386E6" w14:textId="77777777" w:rsidR="00BE78F8" w:rsidRPr="009C53D2" w:rsidRDefault="00BE78F8">
            <w:pPr>
              <w:rPr>
                <w:sz w:val="22"/>
                <w:szCs w:val="22"/>
              </w:rPr>
            </w:pPr>
            <w:r w:rsidRPr="009C53D2">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993" w:type="dxa"/>
            <w:tcBorders>
              <w:top w:val="nil"/>
              <w:left w:val="nil"/>
              <w:bottom w:val="single" w:sz="4" w:space="0" w:color="auto"/>
              <w:right w:val="single" w:sz="4" w:space="0" w:color="auto"/>
            </w:tcBorders>
            <w:vAlign w:val="center"/>
            <w:hideMark/>
          </w:tcPr>
          <w:p w14:paraId="03FAEDB7"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4C7E35E2" w14:textId="77777777" w:rsidR="00BE78F8" w:rsidRPr="009C53D2" w:rsidRDefault="00BE78F8">
            <w:pPr>
              <w:jc w:val="center"/>
              <w:rPr>
                <w:sz w:val="22"/>
                <w:szCs w:val="22"/>
              </w:rPr>
            </w:pPr>
            <w:r w:rsidRPr="009C53D2">
              <w:t>0105</w:t>
            </w:r>
          </w:p>
        </w:tc>
        <w:tc>
          <w:tcPr>
            <w:tcW w:w="1701" w:type="dxa"/>
            <w:tcBorders>
              <w:top w:val="nil"/>
              <w:left w:val="nil"/>
              <w:bottom w:val="single" w:sz="4" w:space="0" w:color="auto"/>
              <w:right w:val="single" w:sz="4" w:space="0" w:color="auto"/>
            </w:tcBorders>
            <w:noWrap/>
            <w:vAlign w:val="center"/>
            <w:hideMark/>
          </w:tcPr>
          <w:p w14:paraId="20E605FB" w14:textId="77777777" w:rsidR="00BE78F8" w:rsidRPr="009C53D2" w:rsidRDefault="00BE78F8">
            <w:pPr>
              <w:jc w:val="center"/>
              <w:rPr>
                <w:sz w:val="22"/>
                <w:szCs w:val="22"/>
              </w:rPr>
            </w:pPr>
            <w:r w:rsidRPr="009C53D2">
              <w:t>99 0 00 51200</w:t>
            </w:r>
          </w:p>
        </w:tc>
        <w:tc>
          <w:tcPr>
            <w:tcW w:w="709" w:type="dxa"/>
            <w:tcBorders>
              <w:top w:val="nil"/>
              <w:left w:val="nil"/>
              <w:bottom w:val="single" w:sz="4" w:space="0" w:color="auto"/>
              <w:right w:val="single" w:sz="4" w:space="0" w:color="auto"/>
            </w:tcBorders>
            <w:noWrap/>
            <w:vAlign w:val="center"/>
            <w:hideMark/>
          </w:tcPr>
          <w:p w14:paraId="338030B9"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57D9E812" w14:textId="77777777" w:rsidR="00BE78F8" w:rsidRPr="009C53D2" w:rsidRDefault="00BE78F8">
            <w:pPr>
              <w:jc w:val="center"/>
              <w:rPr>
                <w:sz w:val="22"/>
                <w:szCs w:val="22"/>
              </w:rPr>
            </w:pPr>
            <w:r w:rsidRPr="009C53D2">
              <w:t>1 137 600,00</w:t>
            </w:r>
          </w:p>
        </w:tc>
      </w:tr>
      <w:tr w:rsidR="00BE78F8" w:rsidRPr="009C53D2" w14:paraId="6141A7C0" w14:textId="77777777" w:rsidTr="00BE78F8">
        <w:trPr>
          <w:trHeight w:val="565"/>
        </w:trPr>
        <w:tc>
          <w:tcPr>
            <w:tcW w:w="9067" w:type="dxa"/>
            <w:tcBorders>
              <w:top w:val="nil"/>
              <w:left w:val="single" w:sz="4" w:space="0" w:color="auto"/>
              <w:bottom w:val="single" w:sz="4" w:space="0" w:color="auto"/>
              <w:right w:val="single" w:sz="4" w:space="0" w:color="auto"/>
            </w:tcBorders>
            <w:vAlign w:val="center"/>
            <w:hideMark/>
          </w:tcPr>
          <w:p w14:paraId="332FE4A8"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vAlign w:val="center"/>
            <w:hideMark/>
          </w:tcPr>
          <w:p w14:paraId="4F63E1D7"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45DBC2A8" w14:textId="77777777" w:rsidR="00BE78F8" w:rsidRPr="009C53D2" w:rsidRDefault="00BE78F8">
            <w:pPr>
              <w:jc w:val="center"/>
              <w:rPr>
                <w:sz w:val="22"/>
                <w:szCs w:val="22"/>
              </w:rPr>
            </w:pPr>
            <w:r w:rsidRPr="009C53D2">
              <w:t>0105</w:t>
            </w:r>
          </w:p>
        </w:tc>
        <w:tc>
          <w:tcPr>
            <w:tcW w:w="1701" w:type="dxa"/>
            <w:tcBorders>
              <w:top w:val="nil"/>
              <w:left w:val="nil"/>
              <w:bottom w:val="single" w:sz="4" w:space="0" w:color="auto"/>
              <w:right w:val="single" w:sz="4" w:space="0" w:color="auto"/>
            </w:tcBorders>
            <w:noWrap/>
            <w:vAlign w:val="center"/>
            <w:hideMark/>
          </w:tcPr>
          <w:p w14:paraId="1AC780CC" w14:textId="77777777" w:rsidR="00BE78F8" w:rsidRPr="009C53D2" w:rsidRDefault="00BE78F8">
            <w:pPr>
              <w:jc w:val="center"/>
              <w:rPr>
                <w:sz w:val="22"/>
                <w:szCs w:val="22"/>
              </w:rPr>
            </w:pPr>
            <w:r w:rsidRPr="009C53D2">
              <w:t>99 0 00 51200</w:t>
            </w:r>
          </w:p>
        </w:tc>
        <w:tc>
          <w:tcPr>
            <w:tcW w:w="709" w:type="dxa"/>
            <w:tcBorders>
              <w:top w:val="nil"/>
              <w:left w:val="nil"/>
              <w:bottom w:val="single" w:sz="4" w:space="0" w:color="auto"/>
              <w:right w:val="single" w:sz="4" w:space="0" w:color="auto"/>
            </w:tcBorders>
            <w:noWrap/>
            <w:vAlign w:val="center"/>
            <w:hideMark/>
          </w:tcPr>
          <w:p w14:paraId="72A4DCCF" w14:textId="77777777" w:rsidR="00BE78F8" w:rsidRPr="009C53D2" w:rsidRDefault="00BE78F8">
            <w:pPr>
              <w:jc w:val="center"/>
              <w:rPr>
                <w:sz w:val="22"/>
                <w:szCs w:val="22"/>
              </w:rPr>
            </w:pPr>
            <w:r w:rsidRPr="009C53D2">
              <w:t>200</w:t>
            </w:r>
          </w:p>
        </w:tc>
        <w:tc>
          <w:tcPr>
            <w:tcW w:w="1984" w:type="dxa"/>
            <w:tcBorders>
              <w:top w:val="nil"/>
              <w:left w:val="nil"/>
              <w:bottom w:val="single" w:sz="4" w:space="0" w:color="auto"/>
              <w:right w:val="single" w:sz="4" w:space="0" w:color="auto"/>
            </w:tcBorders>
            <w:noWrap/>
            <w:vAlign w:val="center"/>
            <w:hideMark/>
          </w:tcPr>
          <w:p w14:paraId="39B7F513" w14:textId="77777777" w:rsidR="00BE78F8" w:rsidRPr="009C53D2" w:rsidRDefault="00BE78F8">
            <w:pPr>
              <w:jc w:val="center"/>
              <w:rPr>
                <w:sz w:val="22"/>
                <w:szCs w:val="22"/>
              </w:rPr>
            </w:pPr>
            <w:r w:rsidRPr="009C53D2">
              <w:t>1 137 600,00</w:t>
            </w:r>
          </w:p>
        </w:tc>
      </w:tr>
      <w:tr w:rsidR="00BE78F8" w:rsidRPr="009C53D2" w14:paraId="7E053A08" w14:textId="77777777" w:rsidTr="00BE78F8">
        <w:trPr>
          <w:trHeight w:val="315"/>
        </w:trPr>
        <w:tc>
          <w:tcPr>
            <w:tcW w:w="9067" w:type="dxa"/>
            <w:tcBorders>
              <w:top w:val="nil"/>
              <w:left w:val="single" w:sz="4" w:space="0" w:color="auto"/>
              <w:bottom w:val="single" w:sz="4" w:space="0" w:color="auto"/>
              <w:right w:val="single" w:sz="4" w:space="0" w:color="auto"/>
            </w:tcBorders>
            <w:vAlign w:val="center"/>
            <w:hideMark/>
          </w:tcPr>
          <w:p w14:paraId="2ECD6664" w14:textId="77777777" w:rsidR="00BE78F8" w:rsidRPr="009C53D2" w:rsidRDefault="00BE78F8">
            <w:pPr>
              <w:rPr>
                <w:sz w:val="22"/>
                <w:szCs w:val="22"/>
              </w:rPr>
            </w:pPr>
            <w:r w:rsidRPr="009C53D2">
              <w:t>Резервные фонды</w:t>
            </w:r>
          </w:p>
        </w:tc>
        <w:tc>
          <w:tcPr>
            <w:tcW w:w="993" w:type="dxa"/>
            <w:tcBorders>
              <w:top w:val="nil"/>
              <w:left w:val="nil"/>
              <w:bottom w:val="single" w:sz="4" w:space="0" w:color="auto"/>
              <w:right w:val="single" w:sz="4" w:space="0" w:color="auto"/>
            </w:tcBorders>
            <w:vAlign w:val="center"/>
            <w:hideMark/>
          </w:tcPr>
          <w:p w14:paraId="18DDC48D"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0ECA0DDF" w14:textId="77777777" w:rsidR="00BE78F8" w:rsidRPr="009C53D2" w:rsidRDefault="00BE78F8">
            <w:pPr>
              <w:jc w:val="center"/>
              <w:rPr>
                <w:sz w:val="22"/>
                <w:szCs w:val="22"/>
              </w:rPr>
            </w:pPr>
            <w:r w:rsidRPr="009C53D2">
              <w:t>0111</w:t>
            </w:r>
          </w:p>
        </w:tc>
        <w:tc>
          <w:tcPr>
            <w:tcW w:w="1701" w:type="dxa"/>
            <w:tcBorders>
              <w:top w:val="nil"/>
              <w:left w:val="nil"/>
              <w:bottom w:val="single" w:sz="4" w:space="0" w:color="auto"/>
              <w:right w:val="single" w:sz="4" w:space="0" w:color="auto"/>
            </w:tcBorders>
            <w:noWrap/>
            <w:vAlign w:val="center"/>
            <w:hideMark/>
          </w:tcPr>
          <w:p w14:paraId="7882E3C6"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506912DF"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6A05DD3C" w14:textId="77777777" w:rsidR="00BE78F8" w:rsidRPr="009C53D2" w:rsidRDefault="00BE78F8">
            <w:pPr>
              <w:jc w:val="center"/>
              <w:rPr>
                <w:sz w:val="22"/>
                <w:szCs w:val="22"/>
              </w:rPr>
            </w:pPr>
            <w:r w:rsidRPr="009C53D2">
              <w:t>2 000 000,00</w:t>
            </w:r>
          </w:p>
        </w:tc>
      </w:tr>
      <w:tr w:rsidR="00BE78F8" w:rsidRPr="009C53D2" w14:paraId="601C275B" w14:textId="77777777" w:rsidTr="00BE78F8">
        <w:trPr>
          <w:trHeight w:val="315"/>
        </w:trPr>
        <w:tc>
          <w:tcPr>
            <w:tcW w:w="9067" w:type="dxa"/>
            <w:tcBorders>
              <w:top w:val="nil"/>
              <w:left w:val="single" w:sz="4" w:space="0" w:color="auto"/>
              <w:bottom w:val="single" w:sz="4" w:space="0" w:color="auto"/>
              <w:right w:val="single" w:sz="4" w:space="0" w:color="auto"/>
            </w:tcBorders>
            <w:vAlign w:val="center"/>
            <w:hideMark/>
          </w:tcPr>
          <w:p w14:paraId="2990530C" w14:textId="77777777" w:rsidR="00BE78F8" w:rsidRPr="009C53D2" w:rsidRDefault="00BE78F8">
            <w:pPr>
              <w:rPr>
                <w:sz w:val="22"/>
                <w:szCs w:val="22"/>
              </w:rPr>
            </w:pPr>
            <w:r w:rsidRPr="009C53D2">
              <w:t>Непрограммные расходы</w:t>
            </w:r>
          </w:p>
        </w:tc>
        <w:tc>
          <w:tcPr>
            <w:tcW w:w="993" w:type="dxa"/>
            <w:tcBorders>
              <w:top w:val="nil"/>
              <w:left w:val="nil"/>
              <w:bottom w:val="single" w:sz="4" w:space="0" w:color="auto"/>
              <w:right w:val="single" w:sz="4" w:space="0" w:color="auto"/>
            </w:tcBorders>
            <w:vAlign w:val="center"/>
            <w:hideMark/>
          </w:tcPr>
          <w:p w14:paraId="20CEBCDE"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36304B65" w14:textId="77777777" w:rsidR="00BE78F8" w:rsidRPr="009C53D2" w:rsidRDefault="00BE78F8">
            <w:pPr>
              <w:jc w:val="center"/>
              <w:rPr>
                <w:sz w:val="22"/>
                <w:szCs w:val="22"/>
              </w:rPr>
            </w:pPr>
            <w:r w:rsidRPr="009C53D2">
              <w:t>0111</w:t>
            </w:r>
          </w:p>
        </w:tc>
        <w:tc>
          <w:tcPr>
            <w:tcW w:w="1701" w:type="dxa"/>
            <w:tcBorders>
              <w:top w:val="nil"/>
              <w:left w:val="nil"/>
              <w:bottom w:val="single" w:sz="4" w:space="0" w:color="auto"/>
              <w:right w:val="single" w:sz="4" w:space="0" w:color="auto"/>
            </w:tcBorders>
            <w:noWrap/>
            <w:vAlign w:val="center"/>
            <w:hideMark/>
          </w:tcPr>
          <w:p w14:paraId="75C924C0" w14:textId="77777777" w:rsidR="00BE78F8" w:rsidRPr="009C53D2" w:rsidRDefault="00BE78F8">
            <w:pPr>
              <w:jc w:val="center"/>
              <w:rPr>
                <w:sz w:val="22"/>
                <w:szCs w:val="22"/>
              </w:rPr>
            </w:pPr>
            <w:r w:rsidRPr="009C53D2">
              <w:t>99 0 00 00000</w:t>
            </w:r>
          </w:p>
        </w:tc>
        <w:tc>
          <w:tcPr>
            <w:tcW w:w="709" w:type="dxa"/>
            <w:tcBorders>
              <w:top w:val="nil"/>
              <w:left w:val="nil"/>
              <w:bottom w:val="single" w:sz="4" w:space="0" w:color="auto"/>
              <w:right w:val="single" w:sz="4" w:space="0" w:color="auto"/>
            </w:tcBorders>
            <w:noWrap/>
            <w:vAlign w:val="center"/>
            <w:hideMark/>
          </w:tcPr>
          <w:p w14:paraId="4093C965"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00A1F40C" w14:textId="77777777" w:rsidR="00BE78F8" w:rsidRPr="009C53D2" w:rsidRDefault="00BE78F8">
            <w:pPr>
              <w:jc w:val="center"/>
              <w:rPr>
                <w:sz w:val="22"/>
                <w:szCs w:val="22"/>
              </w:rPr>
            </w:pPr>
            <w:r w:rsidRPr="009C53D2">
              <w:t>2 000 000,00</w:t>
            </w:r>
          </w:p>
        </w:tc>
      </w:tr>
      <w:tr w:rsidR="00BE78F8" w:rsidRPr="009C53D2" w14:paraId="2952A3DA" w14:textId="77777777" w:rsidTr="00BE78F8">
        <w:trPr>
          <w:trHeight w:val="315"/>
        </w:trPr>
        <w:tc>
          <w:tcPr>
            <w:tcW w:w="9067" w:type="dxa"/>
            <w:tcBorders>
              <w:top w:val="nil"/>
              <w:left w:val="single" w:sz="4" w:space="0" w:color="auto"/>
              <w:bottom w:val="single" w:sz="4" w:space="0" w:color="auto"/>
              <w:right w:val="single" w:sz="4" w:space="0" w:color="auto"/>
            </w:tcBorders>
            <w:vAlign w:val="center"/>
            <w:hideMark/>
          </w:tcPr>
          <w:p w14:paraId="331EB457" w14:textId="77777777" w:rsidR="00BE78F8" w:rsidRPr="009C53D2" w:rsidRDefault="00BE78F8">
            <w:pPr>
              <w:rPr>
                <w:sz w:val="22"/>
                <w:szCs w:val="22"/>
              </w:rPr>
            </w:pPr>
            <w:r w:rsidRPr="009C53D2">
              <w:t>Резервные фонды местных администраций</w:t>
            </w:r>
          </w:p>
        </w:tc>
        <w:tc>
          <w:tcPr>
            <w:tcW w:w="993" w:type="dxa"/>
            <w:tcBorders>
              <w:top w:val="nil"/>
              <w:left w:val="nil"/>
              <w:bottom w:val="single" w:sz="4" w:space="0" w:color="auto"/>
              <w:right w:val="single" w:sz="4" w:space="0" w:color="auto"/>
            </w:tcBorders>
            <w:vAlign w:val="center"/>
            <w:hideMark/>
          </w:tcPr>
          <w:p w14:paraId="3BF92A39"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60D5A485" w14:textId="77777777" w:rsidR="00BE78F8" w:rsidRPr="009C53D2" w:rsidRDefault="00BE78F8">
            <w:pPr>
              <w:jc w:val="center"/>
              <w:rPr>
                <w:sz w:val="22"/>
                <w:szCs w:val="22"/>
              </w:rPr>
            </w:pPr>
            <w:r w:rsidRPr="009C53D2">
              <w:t>0111</w:t>
            </w:r>
          </w:p>
        </w:tc>
        <w:tc>
          <w:tcPr>
            <w:tcW w:w="1701" w:type="dxa"/>
            <w:tcBorders>
              <w:top w:val="nil"/>
              <w:left w:val="nil"/>
              <w:bottom w:val="single" w:sz="4" w:space="0" w:color="auto"/>
              <w:right w:val="single" w:sz="4" w:space="0" w:color="auto"/>
            </w:tcBorders>
            <w:noWrap/>
            <w:vAlign w:val="center"/>
            <w:hideMark/>
          </w:tcPr>
          <w:p w14:paraId="7F157E05" w14:textId="77777777" w:rsidR="00BE78F8" w:rsidRPr="009C53D2" w:rsidRDefault="00BE78F8">
            <w:pPr>
              <w:jc w:val="center"/>
              <w:rPr>
                <w:sz w:val="22"/>
                <w:szCs w:val="22"/>
              </w:rPr>
            </w:pPr>
            <w:r w:rsidRPr="009C53D2">
              <w:t>99 0 00 07500</w:t>
            </w:r>
          </w:p>
        </w:tc>
        <w:tc>
          <w:tcPr>
            <w:tcW w:w="709" w:type="dxa"/>
            <w:tcBorders>
              <w:top w:val="nil"/>
              <w:left w:val="nil"/>
              <w:bottom w:val="single" w:sz="4" w:space="0" w:color="auto"/>
              <w:right w:val="single" w:sz="4" w:space="0" w:color="auto"/>
            </w:tcBorders>
            <w:noWrap/>
            <w:vAlign w:val="center"/>
            <w:hideMark/>
          </w:tcPr>
          <w:p w14:paraId="769081BF"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20CE6703" w14:textId="77777777" w:rsidR="00BE78F8" w:rsidRPr="009C53D2" w:rsidRDefault="00BE78F8">
            <w:pPr>
              <w:jc w:val="center"/>
              <w:rPr>
                <w:sz w:val="22"/>
                <w:szCs w:val="22"/>
              </w:rPr>
            </w:pPr>
            <w:r w:rsidRPr="009C53D2">
              <w:t>2 000 000,00</w:t>
            </w:r>
          </w:p>
        </w:tc>
      </w:tr>
      <w:tr w:rsidR="00BE78F8" w:rsidRPr="009C53D2" w14:paraId="45186E47" w14:textId="77777777" w:rsidTr="00BE78F8">
        <w:trPr>
          <w:trHeight w:val="315"/>
        </w:trPr>
        <w:tc>
          <w:tcPr>
            <w:tcW w:w="9067" w:type="dxa"/>
            <w:tcBorders>
              <w:top w:val="nil"/>
              <w:left w:val="single" w:sz="4" w:space="0" w:color="auto"/>
              <w:bottom w:val="single" w:sz="4" w:space="0" w:color="auto"/>
              <w:right w:val="single" w:sz="4" w:space="0" w:color="auto"/>
            </w:tcBorders>
            <w:vAlign w:val="center"/>
            <w:hideMark/>
          </w:tcPr>
          <w:p w14:paraId="626499CA" w14:textId="77777777" w:rsidR="00BE78F8" w:rsidRPr="009C53D2" w:rsidRDefault="00BE78F8">
            <w:pPr>
              <w:rPr>
                <w:sz w:val="22"/>
                <w:szCs w:val="22"/>
              </w:rPr>
            </w:pPr>
            <w:r w:rsidRPr="009C53D2">
              <w:t>Иные бюджетные ассигнования</w:t>
            </w:r>
          </w:p>
        </w:tc>
        <w:tc>
          <w:tcPr>
            <w:tcW w:w="993" w:type="dxa"/>
            <w:tcBorders>
              <w:top w:val="nil"/>
              <w:left w:val="nil"/>
              <w:bottom w:val="single" w:sz="4" w:space="0" w:color="auto"/>
              <w:right w:val="single" w:sz="4" w:space="0" w:color="auto"/>
            </w:tcBorders>
            <w:vAlign w:val="center"/>
            <w:hideMark/>
          </w:tcPr>
          <w:p w14:paraId="486CD20B"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11C2CCE9" w14:textId="77777777" w:rsidR="00BE78F8" w:rsidRPr="009C53D2" w:rsidRDefault="00BE78F8">
            <w:pPr>
              <w:jc w:val="center"/>
              <w:rPr>
                <w:sz w:val="22"/>
                <w:szCs w:val="22"/>
              </w:rPr>
            </w:pPr>
            <w:r w:rsidRPr="009C53D2">
              <w:t>0111</w:t>
            </w:r>
          </w:p>
        </w:tc>
        <w:tc>
          <w:tcPr>
            <w:tcW w:w="1701" w:type="dxa"/>
            <w:tcBorders>
              <w:top w:val="nil"/>
              <w:left w:val="nil"/>
              <w:bottom w:val="single" w:sz="4" w:space="0" w:color="auto"/>
              <w:right w:val="single" w:sz="4" w:space="0" w:color="auto"/>
            </w:tcBorders>
            <w:noWrap/>
            <w:vAlign w:val="center"/>
            <w:hideMark/>
          </w:tcPr>
          <w:p w14:paraId="793BC31C" w14:textId="77777777" w:rsidR="00BE78F8" w:rsidRPr="009C53D2" w:rsidRDefault="00BE78F8">
            <w:pPr>
              <w:jc w:val="center"/>
              <w:rPr>
                <w:sz w:val="22"/>
                <w:szCs w:val="22"/>
              </w:rPr>
            </w:pPr>
            <w:r w:rsidRPr="009C53D2">
              <w:t>99 0 00 07500</w:t>
            </w:r>
          </w:p>
        </w:tc>
        <w:tc>
          <w:tcPr>
            <w:tcW w:w="709" w:type="dxa"/>
            <w:tcBorders>
              <w:top w:val="nil"/>
              <w:left w:val="nil"/>
              <w:bottom w:val="single" w:sz="4" w:space="0" w:color="auto"/>
              <w:right w:val="single" w:sz="4" w:space="0" w:color="auto"/>
            </w:tcBorders>
            <w:noWrap/>
            <w:vAlign w:val="center"/>
            <w:hideMark/>
          </w:tcPr>
          <w:p w14:paraId="04B8F96B" w14:textId="77777777" w:rsidR="00BE78F8" w:rsidRPr="009C53D2" w:rsidRDefault="00BE78F8">
            <w:pPr>
              <w:jc w:val="center"/>
              <w:rPr>
                <w:sz w:val="22"/>
                <w:szCs w:val="22"/>
              </w:rPr>
            </w:pPr>
            <w:r w:rsidRPr="009C53D2">
              <w:t>800</w:t>
            </w:r>
          </w:p>
        </w:tc>
        <w:tc>
          <w:tcPr>
            <w:tcW w:w="1984" w:type="dxa"/>
            <w:tcBorders>
              <w:top w:val="nil"/>
              <w:left w:val="nil"/>
              <w:bottom w:val="single" w:sz="4" w:space="0" w:color="auto"/>
              <w:right w:val="single" w:sz="4" w:space="0" w:color="auto"/>
            </w:tcBorders>
            <w:noWrap/>
            <w:vAlign w:val="center"/>
            <w:hideMark/>
          </w:tcPr>
          <w:p w14:paraId="4745353E" w14:textId="77777777" w:rsidR="00BE78F8" w:rsidRPr="009C53D2" w:rsidRDefault="00BE78F8">
            <w:pPr>
              <w:jc w:val="center"/>
              <w:rPr>
                <w:sz w:val="22"/>
                <w:szCs w:val="22"/>
              </w:rPr>
            </w:pPr>
            <w:r w:rsidRPr="009C53D2">
              <w:t>2 000 000,00</w:t>
            </w:r>
          </w:p>
        </w:tc>
      </w:tr>
      <w:tr w:rsidR="00BE78F8" w:rsidRPr="009C53D2" w14:paraId="04019E5A" w14:textId="77777777" w:rsidTr="00BE78F8">
        <w:trPr>
          <w:trHeight w:val="315"/>
        </w:trPr>
        <w:tc>
          <w:tcPr>
            <w:tcW w:w="9067" w:type="dxa"/>
            <w:tcBorders>
              <w:top w:val="nil"/>
              <w:left w:val="single" w:sz="4" w:space="0" w:color="auto"/>
              <w:bottom w:val="single" w:sz="4" w:space="0" w:color="auto"/>
              <w:right w:val="single" w:sz="4" w:space="0" w:color="auto"/>
            </w:tcBorders>
            <w:vAlign w:val="center"/>
            <w:hideMark/>
          </w:tcPr>
          <w:p w14:paraId="554B8311" w14:textId="77777777" w:rsidR="00BE78F8" w:rsidRPr="009C53D2" w:rsidRDefault="00BE78F8">
            <w:pPr>
              <w:rPr>
                <w:sz w:val="22"/>
                <w:szCs w:val="22"/>
              </w:rPr>
            </w:pPr>
            <w:r w:rsidRPr="009C53D2">
              <w:t>Другие общегосударственные вопросы</w:t>
            </w:r>
          </w:p>
        </w:tc>
        <w:tc>
          <w:tcPr>
            <w:tcW w:w="993" w:type="dxa"/>
            <w:tcBorders>
              <w:top w:val="nil"/>
              <w:left w:val="nil"/>
              <w:bottom w:val="single" w:sz="4" w:space="0" w:color="auto"/>
              <w:right w:val="single" w:sz="4" w:space="0" w:color="auto"/>
            </w:tcBorders>
            <w:vAlign w:val="center"/>
            <w:hideMark/>
          </w:tcPr>
          <w:p w14:paraId="4CF004E2"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2EF8268C" w14:textId="77777777" w:rsidR="00BE78F8" w:rsidRPr="009C53D2" w:rsidRDefault="00BE78F8">
            <w:pPr>
              <w:jc w:val="center"/>
              <w:rPr>
                <w:sz w:val="22"/>
                <w:szCs w:val="22"/>
              </w:rPr>
            </w:pPr>
            <w:r w:rsidRPr="009C53D2">
              <w:t>0113</w:t>
            </w:r>
          </w:p>
        </w:tc>
        <w:tc>
          <w:tcPr>
            <w:tcW w:w="1701" w:type="dxa"/>
            <w:tcBorders>
              <w:top w:val="nil"/>
              <w:left w:val="nil"/>
              <w:bottom w:val="single" w:sz="4" w:space="0" w:color="auto"/>
              <w:right w:val="single" w:sz="4" w:space="0" w:color="auto"/>
            </w:tcBorders>
            <w:noWrap/>
            <w:vAlign w:val="center"/>
            <w:hideMark/>
          </w:tcPr>
          <w:p w14:paraId="00EB978A"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692131F7"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3986D0B6" w14:textId="77777777" w:rsidR="00BE78F8" w:rsidRPr="009C53D2" w:rsidRDefault="00BE78F8">
            <w:pPr>
              <w:jc w:val="center"/>
              <w:rPr>
                <w:sz w:val="22"/>
                <w:szCs w:val="22"/>
              </w:rPr>
            </w:pPr>
            <w:r w:rsidRPr="009C53D2">
              <w:t>112 891 720,00</w:t>
            </w:r>
          </w:p>
        </w:tc>
      </w:tr>
      <w:tr w:rsidR="00BE78F8" w:rsidRPr="009C53D2" w14:paraId="037F5A73" w14:textId="77777777" w:rsidTr="00BE78F8">
        <w:trPr>
          <w:trHeight w:val="642"/>
        </w:trPr>
        <w:tc>
          <w:tcPr>
            <w:tcW w:w="9067" w:type="dxa"/>
            <w:tcBorders>
              <w:top w:val="nil"/>
              <w:left w:val="single" w:sz="4" w:space="0" w:color="auto"/>
              <w:bottom w:val="single" w:sz="4" w:space="0" w:color="auto"/>
              <w:right w:val="single" w:sz="4" w:space="0" w:color="auto"/>
            </w:tcBorders>
            <w:vAlign w:val="center"/>
            <w:hideMark/>
          </w:tcPr>
          <w:p w14:paraId="4D249A11" w14:textId="77777777" w:rsidR="00BE78F8" w:rsidRPr="009C53D2" w:rsidRDefault="00BE78F8">
            <w:pPr>
              <w:rPr>
                <w:sz w:val="22"/>
                <w:szCs w:val="22"/>
              </w:rPr>
            </w:pPr>
            <w:r w:rsidRPr="009C53D2">
              <w:t>Муниципальная программа "Развитие архивного дела в городском округе город Стерлитамак Республики Башкортостан на 2022-2024 годы"</w:t>
            </w:r>
          </w:p>
        </w:tc>
        <w:tc>
          <w:tcPr>
            <w:tcW w:w="993" w:type="dxa"/>
            <w:tcBorders>
              <w:top w:val="nil"/>
              <w:left w:val="nil"/>
              <w:bottom w:val="single" w:sz="4" w:space="0" w:color="auto"/>
              <w:right w:val="single" w:sz="4" w:space="0" w:color="auto"/>
            </w:tcBorders>
            <w:vAlign w:val="center"/>
            <w:hideMark/>
          </w:tcPr>
          <w:p w14:paraId="103760EF"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378E73BC" w14:textId="77777777" w:rsidR="00BE78F8" w:rsidRPr="009C53D2" w:rsidRDefault="00BE78F8">
            <w:pPr>
              <w:jc w:val="center"/>
              <w:rPr>
                <w:sz w:val="22"/>
                <w:szCs w:val="22"/>
              </w:rPr>
            </w:pPr>
            <w:r w:rsidRPr="009C53D2">
              <w:t>0113</w:t>
            </w:r>
          </w:p>
        </w:tc>
        <w:tc>
          <w:tcPr>
            <w:tcW w:w="1701" w:type="dxa"/>
            <w:tcBorders>
              <w:top w:val="nil"/>
              <w:left w:val="nil"/>
              <w:bottom w:val="single" w:sz="4" w:space="0" w:color="auto"/>
              <w:right w:val="single" w:sz="4" w:space="0" w:color="auto"/>
            </w:tcBorders>
            <w:noWrap/>
            <w:vAlign w:val="center"/>
            <w:hideMark/>
          </w:tcPr>
          <w:p w14:paraId="6EFAD500" w14:textId="77777777" w:rsidR="00BE78F8" w:rsidRPr="009C53D2" w:rsidRDefault="00BE78F8">
            <w:pPr>
              <w:jc w:val="center"/>
              <w:rPr>
                <w:sz w:val="22"/>
                <w:szCs w:val="22"/>
              </w:rPr>
            </w:pPr>
            <w:r w:rsidRPr="009C53D2">
              <w:t>16 0 00 00000</w:t>
            </w:r>
          </w:p>
        </w:tc>
        <w:tc>
          <w:tcPr>
            <w:tcW w:w="709" w:type="dxa"/>
            <w:tcBorders>
              <w:top w:val="nil"/>
              <w:left w:val="nil"/>
              <w:bottom w:val="single" w:sz="4" w:space="0" w:color="auto"/>
              <w:right w:val="single" w:sz="4" w:space="0" w:color="auto"/>
            </w:tcBorders>
            <w:noWrap/>
            <w:vAlign w:val="center"/>
            <w:hideMark/>
          </w:tcPr>
          <w:p w14:paraId="27CA5BCF"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1930E2F4" w14:textId="77777777" w:rsidR="00BE78F8" w:rsidRPr="009C53D2" w:rsidRDefault="00BE78F8">
            <w:pPr>
              <w:jc w:val="center"/>
              <w:rPr>
                <w:sz w:val="22"/>
                <w:szCs w:val="22"/>
              </w:rPr>
            </w:pPr>
            <w:r w:rsidRPr="009C53D2">
              <w:t>249 520,00</w:t>
            </w:r>
          </w:p>
        </w:tc>
      </w:tr>
      <w:tr w:rsidR="00BE78F8" w:rsidRPr="009C53D2" w14:paraId="706E0EA2" w14:textId="77777777" w:rsidTr="00BE78F8">
        <w:trPr>
          <w:trHeight w:val="890"/>
        </w:trPr>
        <w:tc>
          <w:tcPr>
            <w:tcW w:w="9067" w:type="dxa"/>
            <w:tcBorders>
              <w:top w:val="nil"/>
              <w:left w:val="single" w:sz="4" w:space="0" w:color="auto"/>
              <w:bottom w:val="single" w:sz="4" w:space="0" w:color="auto"/>
              <w:right w:val="single" w:sz="4" w:space="0" w:color="auto"/>
            </w:tcBorders>
            <w:vAlign w:val="center"/>
            <w:hideMark/>
          </w:tcPr>
          <w:p w14:paraId="47BD9CE8" w14:textId="77777777" w:rsidR="00BE78F8" w:rsidRPr="009C53D2" w:rsidRDefault="00BE78F8">
            <w:pPr>
              <w:rPr>
                <w:sz w:val="22"/>
                <w:szCs w:val="22"/>
              </w:rPr>
            </w:pPr>
            <w:r w:rsidRPr="009C53D2">
              <w:t>обеспечение надлежащих условий сохранности комплектования, учета и использования документов Архивного фонда РБ и других архивных документов, находящихся на хранении в муниципальном архиве</w:t>
            </w:r>
          </w:p>
        </w:tc>
        <w:tc>
          <w:tcPr>
            <w:tcW w:w="993" w:type="dxa"/>
            <w:tcBorders>
              <w:top w:val="nil"/>
              <w:left w:val="nil"/>
              <w:bottom w:val="single" w:sz="4" w:space="0" w:color="auto"/>
              <w:right w:val="single" w:sz="4" w:space="0" w:color="auto"/>
            </w:tcBorders>
            <w:vAlign w:val="center"/>
            <w:hideMark/>
          </w:tcPr>
          <w:p w14:paraId="503953C9"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42502840" w14:textId="77777777" w:rsidR="00BE78F8" w:rsidRPr="009C53D2" w:rsidRDefault="00BE78F8">
            <w:pPr>
              <w:jc w:val="center"/>
              <w:rPr>
                <w:sz w:val="22"/>
                <w:szCs w:val="22"/>
              </w:rPr>
            </w:pPr>
            <w:r w:rsidRPr="009C53D2">
              <w:t>0113</w:t>
            </w:r>
          </w:p>
        </w:tc>
        <w:tc>
          <w:tcPr>
            <w:tcW w:w="1701" w:type="dxa"/>
            <w:tcBorders>
              <w:top w:val="nil"/>
              <w:left w:val="nil"/>
              <w:bottom w:val="single" w:sz="4" w:space="0" w:color="auto"/>
              <w:right w:val="single" w:sz="4" w:space="0" w:color="auto"/>
            </w:tcBorders>
            <w:noWrap/>
            <w:vAlign w:val="center"/>
            <w:hideMark/>
          </w:tcPr>
          <w:p w14:paraId="1824FE1D" w14:textId="77777777" w:rsidR="00BE78F8" w:rsidRPr="009C53D2" w:rsidRDefault="00BE78F8">
            <w:pPr>
              <w:jc w:val="center"/>
              <w:rPr>
                <w:sz w:val="22"/>
                <w:szCs w:val="22"/>
              </w:rPr>
            </w:pPr>
            <w:r w:rsidRPr="009C53D2">
              <w:t>16 0 01 00000</w:t>
            </w:r>
          </w:p>
        </w:tc>
        <w:tc>
          <w:tcPr>
            <w:tcW w:w="709" w:type="dxa"/>
            <w:tcBorders>
              <w:top w:val="nil"/>
              <w:left w:val="nil"/>
              <w:bottom w:val="single" w:sz="4" w:space="0" w:color="auto"/>
              <w:right w:val="single" w:sz="4" w:space="0" w:color="auto"/>
            </w:tcBorders>
            <w:noWrap/>
            <w:vAlign w:val="center"/>
            <w:hideMark/>
          </w:tcPr>
          <w:p w14:paraId="5E35505C"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3E58D19B" w14:textId="77777777" w:rsidR="00BE78F8" w:rsidRPr="009C53D2" w:rsidRDefault="00BE78F8">
            <w:pPr>
              <w:jc w:val="center"/>
              <w:rPr>
                <w:sz w:val="22"/>
                <w:szCs w:val="22"/>
              </w:rPr>
            </w:pPr>
            <w:r w:rsidRPr="009C53D2">
              <w:t>249 520,00</w:t>
            </w:r>
          </w:p>
        </w:tc>
      </w:tr>
      <w:tr w:rsidR="00BE78F8" w:rsidRPr="009C53D2" w14:paraId="0CC17BA5" w14:textId="77777777" w:rsidTr="00BE78F8">
        <w:trPr>
          <w:trHeight w:val="411"/>
        </w:trPr>
        <w:tc>
          <w:tcPr>
            <w:tcW w:w="9067" w:type="dxa"/>
            <w:tcBorders>
              <w:top w:val="nil"/>
              <w:left w:val="single" w:sz="4" w:space="0" w:color="auto"/>
              <w:bottom w:val="single" w:sz="4" w:space="0" w:color="auto"/>
              <w:right w:val="single" w:sz="4" w:space="0" w:color="auto"/>
            </w:tcBorders>
            <w:vAlign w:val="center"/>
            <w:hideMark/>
          </w:tcPr>
          <w:p w14:paraId="49344933" w14:textId="77777777" w:rsidR="00BE78F8" w:rsidRPr="009C53D2" w:rsidRDefault="00BE78F8">
            <w:pPr>
              <w:rPr>
                <w:sz w:val="22"/>
                <w:szCs w:val="22"/>
              </w:rPr>
            </w:pPr>
            <w:r w:rsidRPr="009C53D2">
              <w:t>Учреждения в сфере общегосударственного управления</w:t>
            </w:r>
          </w:p>
        </w:tc>
        <w:tc>
          <w:tcPr>
            <w:tcW w:w="993" w:type="dxa"/>
            <w:tcBorders>
              <w:top w:val="nil"/>
              <w:left w:val="nil"/>
              <w:bottom w:val="single" w:sz="4" w:space="0" w:color="auto"/>
              <w:right w:val="single" w:sz="4" w:space="0" w:color="auto"/>
            </w:tcBorders>
            <w:vAlign w:val="center"/>
            <w:hideMark/>
          </w:tcPr>
          <w:p w14:paraId="75E8F62D"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05391596" w14:textId="77777777" w:rsidR="00BE78F8" w:rsidRPr="009C53D2" w:rsidRDefault="00BE78F8">
            <w:pPr>
              <w:jc w:val="center"/>
              <w:rPr>
                <w:sz w:val="22"/>
                <w:szCs w:val="22"/>
              </w:rPr>
            </w:pPr>
            <w:r w:rsidRPr="009C53D2">
              <w:t>0113</w:t>
            </w:r>
          </w:p>
        </w:tc>
        <w:tc>
          <w:tcPr>
            <w:tcW w:w="1701" w:type="dxa"/>
            <w:tcBorders>
              <w:top w:val="nil"/>
              <w:left w:val="nil"/>
              <w:bottom w:val="single" w:sz="4" w:space="0" w:color="auto"/>
              <w:right w:val="single" w:sz="4" w:space="0" w:color="auto"/>
            </w:tcBorders>
            <w:noWrap/>
            <w:vAlign w:val="center"/>
            <w:hideMark/>
          </w:tcPr>
          <w:p w14:paraId="79FDCB12" w14:textId="77777777" w:rsidR="00BE78F8" w:rsidRPr="009C53D2" w:rsidRDefault="00BE78F8">
            <w:pPr>
              <w:jc w:val="center"/>
              <w:rPr>
                <w:sz w:val="22"/>
                <w:szCs w:val="22"/>
              </w:rPr>
            </w:pPr>
            <w:r w:rsidRPr="009C53D2">
              <w:t>16 0 01 02990</w:t>
            </w:r>
          </w:p>
        </w:tc>
        <w:tc>
          <w:tcPr>
            <w:tcW w:w="709" w:type="dxa"/>
            <w:tcBorders>
              <w:top w:val="nil"/>
              <w:left w:val="nil"/>
              <w:bottom w:val="single" w:sz="4" w:space="0" w:color="auto"/>
              <w:right w:val="single" w:sz="4" w:space="0" w:color="auto"/>
            </w:tcBorders>
            <w:noWrap/>
            <w:vAlign w:val="center"/>
            <w:hideMark/>
          </w:tcPr>
          <w:p w14:paraId="1864587E"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5CA3A36D" w14:textId="77777777" w:rsidR="00BE78F8" w:rsidRPr="009C53D2" w:rsidRDefault="00BE78F8">
            <w:pPr>
              <w:jc w:val="center"/>
              <w:rPr>
                <w:sz w:val="22"/>
                <w:szCs w:val="22"/>
              </w:rPr>
            </w:pPr>
            <w:r w:rsidRPr="009C53D2">
              <w:t>249 520,00</w:t>
            </w:r>
          </w:p>
        </w:tc>
      </w:tr>
      <w:tr w:rsidR="00BE78F8" w:rsidRPr="009C53D2" w14:paraId="387789F2" w14:textId="77777777" w:rsidTr="00BE78F8">
        <w:trPr>
          <w:trHeight w:val="432"/>
        </w:trPr>
        <w:tc>
          <w:tcPr>
            <w:tcW w:w="9067" w:type="dxa"/>
            <w:tcBorders>
              <w:top w:val="nil"/>
              <w:left w:val="single" w:sz="4" w:space="0" w:color="auto"/>
              <w:bottom w:val="single" w:sz="4" w:space="0" w:color="auto"/>
              <w:right w:val="single" w:sz="4" w:space="0" w:color="auto"/>
            </w:tcBorders>
            <w:vAlign w:val="center"/>
            <w:hideMark/>
          </w:tcPr>
          <w:p w14:paraId="75B123C2" w14:textId="77777777" w:rsidR="00BE78F8" w:rsidRPr="009C53D2" w:rsidRDefault="00BE78F8">
            <w:pPr>
              <w:rPr>
                <w:sz w:val="22"/>
                <w:szCs w:val="22"/>
              </w:rPr>
            </w:pPr>
            <w:r w:rsidRPr="009C53D2">
              <w:t>Закупка товаров, работ и услуг для обеспечения государственных (муниципальных) нужд</w:t>
            </w:r>
          </w:p>
        </w:tc>
        <w:tc>
          <w:tcPr>
            <w:tcW w:w="993" w:type="dxa"/>
            <w:tcBorders>
              <w:top w:val="nil"/>
              <w:left w:val="nil"/>
              <w:bottom w:val="single" w:sz="4" w:space="0" w:color="auto"/>
              <w:right w:val="single" w:sz="4" w:space="0" w:color="auto"/>
            </w:tcBorders>
            <w:vAlign w:val="center"/>
            <w:hideMark/>
          </w:tcPr>
          <w:p w14:paraId="27B5B9DF"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01A8652D" w14:textId="77777777" w:rsidR="00BE78F8" w:rsidRPr="009C53D2" w:rsidRDefault="00BE78F8">
            <w:pPr>
              <w:jc w:val="center"/>
              <w:rPr>
                <w:sz w:val="22"/>
                <w:szCs w:val="22"/>
              </w:rPr>
            </w:pPr>
            <w:r w:rsidRPr="009C53D2">
              <w:t>0113</w:t>
            </w:r>
          </w:p>
        </w:tc>
        <w:tc>
          <w:tcPr>
            <w:tcW w:w="1701" w:type="dxa"/>
            <w:tcBorders>
              <w:top w:val="nil"/>
              <w:left w:val="nil"/>
              <w:bottom w:val="single" w:sz="4" w:space="0" w:color="auto"/>
              <w:right w:val="single" w:sz="4" w:space="0" w:color="auto"/>
            </w:tcBorders>
            <w:noWrap/>
            <w:vAlign w:val="center"/>
            <w:hideMark/>
          </w:tcPr>
          <w:p w14:paraId="343E1590" w14:textId="77777777" w:rsidR="00BE78F8" w:rsidRPr="009C53D2" w:rsidRDefault="00BE78F8">
            <w:pPr>
              <w:jc w:val="center"/>
              <w:rPr>
                <w:sz w:val="22"/>
                <w:szCs w:val="22"/>
              </w:rPr>
            </w:pPr>
            <w:r w:rsidRPr="009C53D2">
              <w:t>16 0 01 02990</w:t>
            </w:r>
          </w:p>
        </w:tc>
        <w:tc>
          <w:tcPr>
            <w:tcW w:w="709" w:type="dxa"/>
            <w:tcBorders>
              <w:top w:val="nil"/>
              <w:left w:val="nil"/>
              <w:bottom w:val="single" w:sz="4" w:space="0" w:color="auto"/>
              <w:right w:val="single" w:sz="4" w:space="0" w:color="auto"/>
            </w:tcBorders>
            <w:noWrap/>
            <w:vAlign w:val="center"/>
            <w:hideMark/>
          </w:tcPr>
          <w:p w14:paraId="4CCE0137" w14:textId="77777777" w:rsidR="00BE78F8" w:rsidRPr="009C53D2" w:rsidRDefault="00BE78F8">
            <w:pPr>
              <w:jc w:val="center"/>
              <w:rPr>
                <w:sz w:val="22"/>
                <w:szCs w:val="22"/>
              </w:rPr>
            </w:pPr>
            <w:r w:rsidRPr="009C53D2">
              <w:t>200</w:t>
            </w:r>
          </w:p>
        </w:tc>
        <w:tc>
          <w:tcPr>
            <w:tcW w:w="1984" w:type="dxa"/>
            <w:tcBorders>
              <w:top w:val="nil"/>
              <w:left w:val="nil"/>
              <w:bottom w:val="single" w:sz="4" w:space="0" w:color="auto"/>
              <w:right w:val="single" w:sz="4" w:space="0" w:color="auto"/>
            </w:tcBorders>
            <w:noWrap/>
            <w:vAlign w:val="center"/>
            <w:hideMark/>
          </w:tcPr>
          <w:p w14:paraId="16118066" w14:textId="77777777" w:rsidR="00BE78F8" w:rsidRPr="009C53D2" w:rsidRDefault="00BE78F8">
            <w:pPr>
              <w:jc w:val="center"/>
              <w:rPr>
                <w:sz w:val="22"/>
                <w:szCs w:val="22"/>
              </w:rPr>
            </w:pPr>
            <w:r w:rsidRPr="009C53D2">
              <w:t>249 520,00</w:t>
            </w:r>
          </w:p>
        </w:tc>
      </w:tr>
      <w:tr w:rsidR="00BE78F8" w:rsidRPr="009C53D2" w14:paraId="632145CC" w14:textId="77777777" w:rsidTr="00BE78F8">
        <w:trPr>
          <w:trHeight w:val="675"/>
        </w:trPr>
        <w:tc>
          <w:tcPr>
            <w:tcW w:w="9067" w:type="dxa"/>
            <w:tcBorders>
              <w:top w:val="nil"/>
              <w:left w:val="single" w:sz="4" w:space="0" w:color="auto"/>
              <w:bottom w:val="single" w:sz="4" w:space="0" w:color="auto"/>
              <w:right w:val="single" w:sz="4" w:space="0" w:color="auto"/>
            </w:tcBorders>
            <w:vAlign w:val="center"/>
            <w:hideMark/>
          </w:tcPr>
          <w:p w14:paraId="5CF3C7ED" w14:textId="77777777" w:rsidR="00BE78F8" w:rsidRPr="009C53D2" w:rsidRDefault="00BE78F8">
            <w:pPr>
              <w:rPr>
                <w:sz w:val="22"/>
                <w:szCs w:val="22"/>
              </w:rPr>
            </w:pPr>
            <w:r w:rsidRPr="009C53D2">
              <w:t>Муниципальная программа "Развитие муниципальной службы в городском округе город Стерлитамак Республики Башкортостан на 2018-2022 годы"</w:t>
            </w:r>
          </w:p>
        </w:tc>
        <w:tc>
          <w:tcPr>
            <w:tcW w:w="993" w:type="dxa"/>
            <w:tcBorders>
              <w:top w:val="nil"/>
              <w:left w:val="nil"/>
              <w:bottom w:val="single" w:sz="4" w:space="0" w:color="auto"/>
              <w:right w:val="single" w:sz="4" w:space="0" w:color="auto"/>
            </w:tcBorders>
            <w:vAlign w:val="center"/>
            <w:hideMark/>
          </w:tcPr>
          <w:p w14:paraId="0F49C616"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1C40FE8E" w14:textId="77777777" w:rsidR="00BE78F8" w:rsidRPr="009C53D2" w:rsidRDefault="00BE78F8">
            <w:pPr>
              <w:jc w:val="center"/>
              <w:rPr>
                <w:sz w:val="22"/>
                <w:szCs w:val="22"/>
              </w:rPr>
            </w:pPr>
            <w:r w:rsidRPr="009C53D2">
              <w:t>0113</w:t>
            </w:r>
          </w:p>
        </w:tc>
        <w:tc>
          <w:tcPr>
            <w:tcW w:w="1701" w:type="dxa"/>
            <w:tcBorders>
              <w:top w:val="nil"/>
              <w:left w:val="nil"/>
              <w:bottom w:val="single" w:sz="4" w:space="0" w:color="auto"/>
              <w:right w:val="single" w:sz="4" w:space="0" w:color="auto"/>
            </w:tcBorders>
            <w:noWrap/>
            <w:vAlign w:val="center"/>
            <w:hideMark/>
          </w:tcPr>
          <w:p w14:paraId="047248C9" w14:textId="77777777" w:rsidR="00BE78F8" w:rsidRPr="009C53D2" w:rsidRDefault="00BE78F8">
            <w:pPr>
              <w:jc w:val="center"/>
              <w:rPr>
                <w:sz w:val="22"/>
                <w:szCs w:val="22"/>
              </w:rPr>
            </w:pPr>
            <w:r w:rsidRPr="009C53D2">
              <w:t>18 0 00 00000</w:t>
            </w:r>
          </w:p>
        </w:tc>
        <w:tc>
          <w:tcPr>
            <w:tcW w:w="709" w:type="dxa"/>
            <w:tcBorders>
              <w:top w:val="nil"/>
              <w:left w:val="nil"/>
              <w:bottom w:val="single" w:sz="4" w:space="0" w:color="auto"/>
              <w:right w:val="single" w:sz="4" w:space="0" w:color="auto"/>
            </w:tcBorders>
            <w:noWrap/>
            <w:vAlign w:val="center"/>
            <w:hideMark/>
          </w:tcPr>
          <w:p w14:paraId="2F5EE72A"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66D70D2C" w14:textId="77777777" w:rsidR="00BE78F8" w:rsidRPr="009C53D2" w:rsidRDefault="00BE78F8">
            <w:pPr>
              <w:jc w:val="center"/>
              <w:rPr>
                <w:sz w:val="22"/>
                <w:szCs w:val="22"/>
              </w:rPr>
            </w:pPr>
            <w:r w:rsidRPr="009C53D2">
              <w:t>550 000,00</w:t>
            </w:r>
          </w:p>
        </w:tc>
      </w:tr>
      <w:tr w:rsidR="00BE78F8" w:rsidRPr="009C53D2" w14:paraId="7DDD7253" w14:textId="77777777" w:rsidTr="00BE78F8">
        <w:trPr>
          <w:trHeight w:val="708"/>
        </w:trPr>
        <w:tc>
          <w:tcPr>
            <w:tcW w:w="9067" w:type="dxa"/>
            <w:tcBorders>
              <w:top w:val="nil"/>
              <w:left w:val="single" w:sz="4" w:space="0" w:color="auto"/>
              <w:bottom w:val="single" w:sz="4" w:space="0" w:color="auto"/>
              <w:right w:val="single" w:sz="4" w:space="0" w:color="auto"/>
            </w:tcBorders>
            <w:vAlign w:val="center"/>
            <w:hideMark/>
          </w:tcPr>
          <w:p w14:paraId="0E7F83C5" w14:textId="77777777" w:rsidR="00BE78F8" w:rsidRPr="009C53D2" w:rsidRDefault="00BE78F8">
            <w:pPr>
              <w:rPr>
                <w:sz w:val="22"/>
                <w:szCs w:val="22"/>
              </w:rPr>
            </w:pPr>
            <w:r w:rsidRPr="009C53D2">
              <w:t>Реализация гарантий, предусмотренных действующим законодательством для муниципальных служащих</w:t>
            </w:r>
          </w:p>
        </w:tc>
        <w:tc>
          <w:tcPr>
            <w:tcW w:w="993" w:type="dxa"/>
            <w:tcBorders>
              <w:top w:val="nil"/>
              <w:left w:val="nil"/>
              <w:bottom w:val="single" w:sz="4" w:space="0" w:color="auto"/>
              <w:right w:val="single" w:sz="4" w:space="0" w:color="auto"/>
            </w:tcBorders>
            <w:vAlign w:val="center"/>
            <w:hideMark/>
          </w:tcPr>
          <w:p w14:paraId="4CEEDC2E"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0281B2B9" w14:textId="77777777" w:rsidR="00BE78F8" w:rsidRPr="009C53D2" w:rsidRDefault="00BE78F8">
            <w:pPr>
              <w:jc w:val="center"/>
              <w:rPr>
                <w:sz w:val="22"/>
                <w:szCs w:val="22"/>
              </w:rPr>
            </w:pPr>
            <w:r w:rsidRPr="009C53D2">
              <w:t>0113</w:t>
            </w:r>
          </w:p>
        </w:tc>
        <w:tc>
          <w:tcPr>
            <w:tcW w:w="1701" w:type="dxa"/>
            <w:tcBorders>
              <w:top w:val="nil"/>
              <w:left w:val="nil"/>
              <w:bottom w:val="single" w:sz="4" w:space="0" w:color="auto"/>
              <w:right w:val="single" w:sz="4" w:space="0" w:color="auto"/>
            </w:tcBorders>
            <w:noWrap/>
            <w:vAlign w:val="center"/>
            <w:hideMark/>
          </w:tcPr>
          <w:p w14:paraId="44B206CC" w14:textId="77777777" w:rsidR="00BE78F8" w:rsidRPr="009C53D2" w:rsidRDefault="00BE78F8">
            <w:pPr>
              <w:jc w:val="center"/>
              <w:rPr>
                <w:sz w:val="22"/>
                <w:szCs w:val="22"/>
              </w:rPr>
            </w:pPr>
            <w:r w:rsidRPr="009C53D2">
              <w:t>18 0 02 00000</w:t>
            </w:r>
          </w:p>
        </w:tc>
        <w:tc>
          <w:tcPr>
            <w:tcW w:w="709" w:type="dxa"/>
            <w:tcBorders>
              <w:top w:val="nil"/>
              <w:left w:val="nil"/>
              <w:bottom w:val="single" w:sz="4" w:space="0" w:color="auto"/>
              <w:right w:val="single" w:sz="4" w:space="0" w:color="auto"/>
            </w:tcBorders>
            <w:noWrap/>
            <w:vAlign w:val="center"/>
            <w:hideMark/>
          </w:tcPr>
          <w:p w14:paraId="7CBBA4A9"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45A8F575" w14:textId="77777777" w:rsidR="00BE78F8" w:rsidRPr="009C53D2" w:rsidRDefault="00BE78F8">
            <w:pPr>
              <w:jc w:val="center"/>
              <w:rPr>
                <w:sz w:val="22"/>
                <w:szCs w:val="22"/>
              </w:rPr>
            </w:pPr>
            <w:r w:rsidRPr="009C53D2">
              <w:t>550 000,00</w:t>
            </w:r>
          </w:p>
        </w:tc>
      </w:tr>
      <w:tr w:rsidR="00BE78F8" w:rsidRPr="009C53D2" w14:paraId="77CD1A21" w14:textId="77777777" w:rsidTr="00BE78F8">
        <w:trPr>
          <w:trHeight w:val="407"/>
        </w:trPr>
        <w:tc>
          <w:tcPr>
            <w:tcW w:w="9067" w:type="dxa"/>
            <w:tcBorders>
              <w:top w:val="nil"/>
              <w:left w:val="single" w:sz="4" w:space="0" w:color="auto"/>
              <w:bottom w:val="single" w:sz="4" w:space="0" w:color="auto"/>
              <w:right w:val="single" w:sz="4" w:space="0" w:color="auto"/>
            </w:tcBorders>
            <w:vAlign w:val="center"/>
            <w:hideMark/>
          </w:tcPr>
          <w:p w14:paraId="3377DEC7" w14:textId="77777777" w:rsidR="00BE78F8" w:rsidRPr="009C53D2" w:rsidRDefault="00BE78F8">
            <w:pPr>
              <w:rPr>
                <w:sz w:val="22"/>
                <w:szCs w:val="22"/>
              </w:rPr>
            </w:pPr>
            <w:r w:rsidRPr="009C53D2">
              <w:t>Учреждения в сфере общегосударственного управления</w:t>
            </w:r>
          </w:p>
        </w:tc>
        <w:tc>
          <w:tcPr>
            <w:tcW w:w="993" w:type="dxa"/>
            <w:tcBorders>
              <w:top w:val="nil"/>
              <w:left w:val="nil"/>
              <w:bottom w:val="single" w:sz="4" w:space="0" w:color="auto"/>
              <w:right w:val="single" w:sz="4" w:space="0" w:color="auto"/>
            </w:tcBorders>
            <w:vAlign w:val="center"/>
            <w:hideMark/>
          </w:tcPr>
          <w:p w14:paraId="18AA3F41"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5649549D" w14:textId="77777777" w:rsidR="00BE78F8" w:rsidRPr="009C53D2" w:rsidRDefault="00BE78F8">
            <w:pPr>
              <w:jc w:val="center"/>
              <w:rPr>
                <w:sz w:val="22"/>
                <w:szCs w:val="22"/>
              </w:rPr>
            </w:pPr>
            <w:r w:rsidRPr="009C53D2">
              <w:t>0113</w:t>
            </w:r>
          </w:p>
        </w:tc>
        <w:tc>
          <w:tcPr>
            <w:tcW w:w="1701" w:type="dxa"/>
            <w:tcBorders>
              <w:top w:val="nil"/>
              <w:left w:val="nil"/>
              <w:bottom w:val="single" w:sz="4" w:space="0" w:color="auto"/>
              <w:right w:val="single" w:sz="4" w:space="0" w:color="auto"/>
            </w:tcBorders>
            <w:noWrap/>
            <w:vAlign w:val="center"/>
            <w:hideMark/>
          </w:tcPr>
          <w:p w14:paraId="563FE71F" w14:textId="77777777" w:rsidR="00BE78F8" w:rsidRPr="009C53D2" w:rsidRDefault="00BE78F8">
            <w:pPr>
              <w:jc w:val="center"/>
              <w:rPr>
                <w:sz w:val="22"/>
                <w:szCs w:val="22"/>
              </w:rPr>
            </w:pPr>
            <w:r w:rsidRPr="009C53D2">
              <w:t>18 0 02 02990</w:t>
            </w:r>
          </w:p>
        </w:tc>
        <w:tc>
          <w:tcPr>
            <w:tcW w:w="709" w:type="dxa"/>
            <w:tcBorders>
              <w:top w:val="nil"/>
              <w:left w:val="nil"/>
              <w:bottom w:val="single" w:sz="4" w:space="0" w:color="auto"/>
              <w:right w:val="single" w:sz="4" w:space="0" w:color="auto"/>
            </w:tcBorders>
            <w:noWrap/>
            <w:vAlign w:val="center"/>
            <w:hideMark/>
          </w:tcPr>
          <w:p w14:paraId="6C92732A"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49590978" w14:textId="77777777" w:rsidR="00BE78F8" w:rsidRPr="009C53D2" w:rsidRDefault="00BE78F8">
            <w:pPr>
              <w:jc w:val="center"/>
              <w:rPr>
                <w:sz w:val="22"/>
                <w:szCs w:val="22"/>
              </w:rPr>
            </w:pPr>
            <w:r w:rsidRPr="009C53D2">
              <w:t>550 000,00</w:t>
            </w:r>
          </w:p>
        </w:tc>
      </w:tr>
      <w:tr w:rsidR="00BE78F8" w:rsidRPr="009C53D2" w14:paraId="62920C1C" w14:textId="77777777" w:rsidTr="00BE78F8">
        <w:trPr>
          <w:trHeight w:val="431"/>
        </w:trPr>
        <w:tc>
          <w:tcPr>
            <w:tcW w:w="9067" w:type="dxa"/>
            <w:tcBorders>
              <w:top w:val="nil"/>
              <w:left w:val="single" w:sz="4" w:space="0" w:color="auto"/>
              <w:bottom w:val="single" w:sz="4" w:space="0" w:color="auto"/>
              <w:right w:val="single" w:sz="4" w:space="0" w:color="auto"/>
            </w:tcBorders>
            <w:vAlign w:val="center"/>
            <w:hideMark/>
          </w:tcPr>
          <w:p w14:paraId="12706684" w14:textId="77777777" w:rsidR="00BE78F8" w:rsidRPr="009C53D2" w:rsidRDefault="00BE78F8">
            <w:pPr>
              <w:rPr>
                <w:sz w:val="22"/>
                <w:szCs w:val="22"/>
              </w:rPr>
            </w:pPr>
            <w:r w:rsidRPr="009C53D2">
              <w:t>Закупка товаров, работ и услуг для обеспечения государственных (муниципальных) нужд</w:t>
            </w:r>
          </w:p>
        </w:tc>
        <w:tc>
          <w:tcPr>
            <w:tcW w:w="993" w:type="dxa"/>
            <w:tcBorders>
              <w:top w:val="nil"/>
              <w:left w:val="nil"/>
              <w:bottom w:val="single" w:sz="4" w:space="0" w:color="auto"/>
              <w:right w:val="single" w:sz="4" w:space="0" w:color="auto"/>
            </w:tcBorders>
            <w:vAlign w:val="center"/>
            <w:hideMark/>
          </w:tcPr>
          <w:p w14:paraId="7D19999C"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5A26F6B2" w14:textId="77777777" w:rsidR="00BE78F8" w:rsidRPr="009C53D2" w:rsidRDefault="00BE78F8">
            <w:pPr>
              <w:jc w:val="center"/>
              <w:rPr>
                <w:sz w:val="22"/>
                <w:szCs w:val="22"/>
              </w:rPr>
            </w:pPr>
            <w:r w:rsidRPr="009C53D2">
              <w:t>0113</w:t>
            </w:r>
          </w:p>
        </w:tc>
        <w:tc>
          <w:tcPr>
            <w:tcW w:w="1701" w:type="dxa"/>
            <w:tcBorders>
              <w:top w:val="nil"/>
              <w:left w:val="nil"/>
              <w:bottom w:val="single" w:sz="4" w:space="0" w:color="auto"/>
              <w:right w:val="single" w:sz="4" w:space="0" w:color="auto"/>
            </w:tcBorders>
            <w:noWrap/>
            <w:vAlign w:val="center"/>
            <w:hideMark/>
          </w:tcPr>
          <w:p w14:paraId="23D302C7" w14:textId="77777777" w:rsidR="00BE78F8" w:rsidRPr="009C53D2" w:rsidRDefault="00BE78F8">
            <w:pPr>
              <w:jc w:val="center"/>
              <w:rPr>
                <w:sz w:val="22"/>
                <w:szCs w:val="22"/>
              </w:rPr>
            </w:pPr>
            <w:r w:rsidRPr="009C53D2">
              <w:t>18 0 02 02990</w:t>
            </w:r>
          </w:p>
        </w:tc>
        <w:tc>
          <w:tcPr>
            <w:tcW w:w="709" w:type="dxa"/>
            <w:tcBorders>
              <w:top w:val="nil"/>
              <w:left w:val="nil"/>
              <w:bottom w:val="single" w:sz="4" w:space="0" w:color="auto"/>
              <w:right w:val="single" w:sz="4" w:space="0" w:color="auto"/>
            </w:tcBorders>
            <w:noWrap/>
            <w:vAlign w:val="center"/>
            <w:hideMark/>
          </w:tcPr>
          <w:p w14:paraId="711E4649" w14:textId="77777777" w:rsidR="00BE78F8" w:rsidRPr="009C53D2" w:rsidRDefault="00BE78F8">
            <w:pPr>
              <w:jc w:val="center"/>
              <w:rPr>
                <w:sz w:val="22"/>
                <w:szCs w:val="22"/>
              </w:rPr>
            </w:pPr>
            <w:r w:rsidRPr="009C53D2">
              <w:t>200</w:t>
            </w:r>
          </w:p>
        </w:tc>
        <w:tc>
          <w:tcPr>
            <w:tcW w:w="1984" w:type="dxa"/>
            <w:tcBorders>
              <w:top w:val="nil"/>
              <w:left w:val="nil"/>
              <w:bottom w:val="single" w:sz="4" w:space="0" w:color="auto"/>
              <w:right w:val="single" w:sz="4" w:space="0" w:color="auto"/>
            </w:tcBorders>
            <w:noWrap/>
            <w:vAlign w:val="center"/>
            <w:hideMark/>
          </w:tcPr>
          <w:p w14:paraId="317B4EFD" w14:textId="77777777" w:rsidR="00BE78F8" w:rsidRPr="009C53D2" w:rsidRDefault="00BE78F8">
            <w:pPr>
              <w:jc w:val="center"/>
              <w:rPr>
                <w:sz w:val="22"/>
                <w:szCs w:val="22"/>
              </w:rPr>
            </w:pPr>
            <w:r w:rsidRPr="009C53D2">
              <w:t>550 000,00</w:t>
            </w:r>
          </w:p>
        </w:tc>
      </w:tr>
      <w:tr w:rsidR="00BE78F8" w:rsidRPr="009C53D2" w14:paraId="48B99A27" w14:textId="77777777" w:rsidTr="00BE78F8">
        <w:trPr>
          <w:trHeight w:val="315"/>
        </w:trPr>
        <w:tc>
          <w:tcPr>
            <w:tcW w:w="9067" w:type="dxa"/>
            <w:tcBorders>
              <w:top w:val="nil"/>
              <w:left w:val="single" w:sz="4" w:space="0" w:color="auto"/>
              <w:bottom w:val="single" w:sz="4" w:space="0" w:color="auto"/>
              <w:right w:val="single" w:sz="4" w:space="0" w:color="auto"/>
            </w:tcBorders>
            <w:vAlign w:val="center"/>
            <w:hideMark/>
          </w:tcPr>
          <w:p w14:paraId="17E783F6" w14:textId="77777777" w:rsidR="00BE78F8" w:rsidRPr="009C53D2" w:rsidRDefault="00BE78F8">
            <w:pPr>
              <w:rPr>
                <w:sz w:val="22"/>
                <w:szCs w:val="22"/>
              </w:rPr>
            </w:pPr>
            <w:r w:rsidRPr="009C53D2">
              <w:t>Непрограммные расходы</w:t>
            </w:r>
          </w:p>
        </w:tc>
        <w:tc>
          <w:tcPr>
            <w:tcW w:w="993" w:type="dxa"/>
            <w:tcBorders>
              <w:top w:val="nil"/>
              <w:left w:val="nil"/>
              <w:bottom w:val="single" w:sz="4" w:space="0" w:color="auto"/>
              <w:right w:val="single" w:sz="4" w:space="0" w:color="auto"/>
            </w:tcBorders>
            <w:vAlign w:val="center"/>
            <w:hideMark/>
          </w:tcPr>
          <w:p w14:paraId="27BE3C86"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4824B772" w14:textId="77777777" w:rsidR="00BE78F8" w:rsidRPr="009C53D2" w:rsidRDefault="00BE78F8">
            <w:pPr>
              <w:jc w:val="center"/>
              <w:rPr>
                <w:sz w:val="22"/>
                <w:szCs w:val="22"/>
              </w:rPr>
            </w:pPr>
            <w:r w:rsidRPr="009C53D2">
              <w:t>0113</w:t>
            </w:r>
          </w:p>
        </w:tc>
        <w:tc>
          <w:tcPr>
            <w:tcW w:w="1701" w:type="dxa"/>
            <w:tcBorders>
              <w:top w:val="nil"/>
              <w:left w:val="nil"/>
              <w:bottom w:val="single" w:sz="4" w:space="0" w:color="auto"/>
              <w:right w:val="single" w:sz="4" w:space="0" w:color="auto"/>
            </w:tcBorders>
            <w:noWrap/>
            <w:vAlign w:val="center"/>
            <w:hideMark/>
          </w:tcPr>
          <w:p w14:paraId="439E774A" w14:textId="77777777" w:rsidR="00BE78F8" w:rsidRPr="009C53D2" w:rsidRDefault="00BE78F8">
            <w:pPr>
              <w:jc w:val="center"/>
              <w:rPr>
                <w:sz w:val="22"/>
                <w:szCs w:val="22"/>
              </w:rPr>
            </w:pPr>
            <w:r w:rsidRPr="009C53D2">
              <w:t>99 0 00 00000</w:t>
            </w:r>
          </w:p>
        </w:tc>
        <w:tc>
          <w:tcPr>
            <w:tcW w:w="709" w:type="dxa"/>
            <w:tcBorders>
              <w:top w:val="nil"/>
              <w:left w:val="nil"/>
              <w:bottom w:val="single" w:sz="4" w:space="0" w:color="auto"/>
              <w:right w:val="single" w:sz="4" w:space="0" w:color="auto"/>
            </w:tcBorders>
            <w:noWrap/>
            <w:vAlign w:val="center"/>
            <w:hideMark/>
          </w:tcPr>
          <w:p w14:paraId="31533AC9"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6102EFE2" w14:textId="77777777" w:rsidR="00BE78F8" w:rsidRPr="009C53D2" w:rsidRDefault="00BE78F8">
            <w:pPr>
              <w:jc w:val="center"/>
              <w:rPr>
                <w:sz w:val="22"/>
                <w:szCs w:val="22"/>
              </w:rPr>
            </w:pPr>
            <w:r w:rsidRPr="009C53D2">
              <w:t>112 092 200,00</w:t>
            </w:r>
          </w:p>
        </w:tc>
      </w:tr>
      <w:tr w:rsidR="00BE78F8" w:rsidRPr="009C53D2" w14:paraId="29F71191" w14:textId="77777777" w:rsidTr="00BE78F8">
        <w:trPr>
          <w:trHeight w:val="379"/>
        </w:trPr>
        <w:tc>
          <w:tcPr>
            <w:tcW w:w="9067" w:type="dxa"/>
            <w:tcBorders>
              <w:top w:val="nil"/>
              <w:left w:val="single" w:sz="4" w:space="0" w:color="auto"/>
              <w:bottom w:val="single" w:sz="4" w:space="0" w:color="auto"/>
              <w:right w:val="single" w:sz="4" w:space="0" w:color="auto"/>
            </w:tcBorders>
            <w:vAlign w:val="center"/>
            <w:hideMark/>
          </w:tcPr>
          <w:p w14:paraId="135B96F9" w14:textId="77777777" w:rsidR="00BE78F8" w:rsidRPr="009C53D2" w:rsidRDefault="00BE78F8">
            <w:pPr>
              <w:rPr>
                <w:sz w:val="22"/>
                <w:szCs w:val="22"/>
              </w:rPr>
            </w:pPr>
            <w:r w:rsidRPr="009C53D2">
              <w:t>Учреждения в сфере общегосударственного управления</w:t>
            </w:r>
          </w:p>
        </w:tc>
        <w:tc>
          <w:tcPr>
            <w:tcW w:w="993" w:type="dxa"/>
            <w:tcBorders>
              <w:top w:val="nil"/>
              <w:left w:val="nil"/>
              <w:bottom w:val="single" w:sz="4" w:space="0" w:color="auto"/>
              <w:right w:val="single" w:sz="4" w:space="0" w:color="auto"/>
            </w:tcBorders>
            <w:vAlign w:val="center"/>
            <w:hideMark/>
          </w:tcPr>
          <w:p w14:paraId="3BBB88E7"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247FD379" w14:textId="77777777" w:rsidR="00BE78F8" w:rsidRPr="009C53D2" w:rsidRDefault="00BE78F8">
            <w:pPr>
              <w:jc w:val="center"/>
              <w:rPr>
                <w:sz w:val="22"/>
                <w:szCs w:val="22"/>
              </w:rPr>
            </w:pPr>
            <w:r w:rsidRPr="009C53D2">
              <w:t>0113</w:t>
            </w:r>
          </w:p>
        </w:tc>
        <w:tc>
          <w:tcPr>
            <w:tcW w:w="1701" w:type="dxa"/>
            <w:tcBorders>
              <w:top w:val="nil"/>
              <w:left w:val="nil"/>
              <w:bottom w:val="single" w:sz="4" w:space="0" w:color="auto"/>
              <w:right w:val="single" w:sz="4" w:space="0" w:color="auto"/>
            </w:tcBorders>
            <w:noWrap/>
            <w:vAlign w:val="center"/>
            <w:hideMark/>
          </w:tcPr>
          <w:p w14:paraId="56E07C5B" w14:textId="77777777" w:rsidR="00BE78F8" w:rsidRPr="009C53D2" w:rsidRDefault="00BE78F8">
            <w:pPr>
              <w:jc w:val="center"/>
              <w:rPr>
                <w:sz w:val="22"/>
                <w:szCs w:val="22"/>
              </w:rPr>
            </w:pPr>
            <w:r w:rsidRPr="009C53D2">
              <w:t>99 0 00 02990</w:t>
            </w:r>
          </w:p>
        </w:tc>
        <w:tc>
          <w:tcPr>
            <w:tcW w:w="709" w:type="dxa"/>
            <w:tcBorders>
              <w:top w:val="nil"/>
              <w:left w:val="nil"/>
              <w:bottom w:val="single" w:sz="4" w:space="0" w:color="auto"/>
              <w:right w:val="single" w:sz="4" w:space="0" w:color="auto"/>
            </w:tcBorders>
            <w:noWrap/>
            <w:vAlign w:val="center"/>
            <w:hideMark/>
          </w:tcPr>
          <w:p w14:paraId="7D0FA01F"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5B7EC922" w14:textId="77777777" w:rsidR="00BE78F8" w:rsidRPr="009C53D2" w:rsidRDefault="00BE78F8">
            <w:pPr>
              <w:jc w:val="center"/>
              <w:rPr>
                <w:sz w:val="22"/>
                <w:szCs w:val="22"/>
              </w:rPr>
            </w:pPr>
            <w:r w:rsidRPr="009C53D2">
              <w:t>80 200 000,00</w:t>
            </w:r>
          </w:p>
        </w:tc>
      </w:tr>
      <w:tr w:rsidR="00BE78F8" w:rsidRPr="009C53D2" w14:paraId="288E181A" w14:textId="77777777" w:rsidTr="00BE78F8">
        <w:trPr>
          <w:trHeight w:val="929"/>
        </w:trPr>
        <w:tc>
          <w:tcPr>
            <w:tcW w:w="9067" w:type="dxa"/>
            <w:tcBorders>
              <w:top w:val="nil"/>
              <w:left w:val="single" w:sz="4" w:space="0" w:color="auto"/>
              <w:bottom w:val="single" w:sz="4" w:space="0" w:color="auto"/>
              <w:right w:val="single" w:sz="4" w:space="0" w:color="auto"/>
            </w:tcBorders>
            <w:vAlign w:val="center"/>
            <w:hideMark/>
          </w:tcPr>
          <w:p w14:paraId="0669B6F4"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3" w:type="dxa"/>
            <w:tcBorders>
              <w:top w:val="nil"/>
              <w:left w:val="nil"/>
              <w:bottom w:val="single" w:sz="4" w:space="0" w:color="auto"/>
              <w:right w:val="single" w:sz="4" w:space="0" w:color="auto"/>
            </w:tcBorders>
            <w:vAlign w:val="center"/>
            <w:hideMark/>
          </w:tcPr>
          <w:p w14:paraId="209C68DD"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2B6F9EEF" w14:textId="77777777" w:rsidR="00BE78F8" w:rsidRPr="009C53D2" w:rsidRDefault="00BE78F8">
            <w:pPr>
              <w:jc w:val="center"/>
              <w:rPr>
                <w:sz w:val="22"/>
                <w:szCs w:val="22"/>
              </w:rPr>
            </w:pPr>
            <w:r w:rsidRPr="009C53D2">
              <w:t>0113</w:t>
            </w:r>
          </w:p>
        </w:tc>
        <w:tc>
          <w:tcPr>
            <w:tcW w:w="1701" w:type="dxa"/>
            <w:tcBorders>
              <w:top w:val="nil"/>
              <w:left w:val="nil"/>
              <w:bottom w:val="single" w:sz="4" w:space="0" w:color="auto"/>
              <w:right w:val="single" w:sz="4" w:space="0" w:color="auto"/>
            </w:tcBorders>
            <w:noWrap/>
            <w:vAlign w:val="center"/>
            <w:hideMark/>
          </w:tcPr>
          <w:p w14:paraId="7430F696" w14:textId="77777777" w:rsidR="00BE78F8" w:rsidRPr="009C53D2" w:rsidRDefault="00BE78F8">
            <w:pPr>
              <w:jc w:val="center"/>
              <w:rPr>
                <w:sz w:val="22"/>
                <w:szCs w:val="22"/>
              </w:rPr>
            </w:pPr>
            <w:r w:rsidRPr="009C53D2">
              <w:t>99 0 00 02990</w:t>
            </w:r>
          </w:p>
        </w:tc>
        <w:tc>
          <w:tcPr>
            <w:tcW w:w="709" w:type="dxa"/>
            <w:tcBorders>
              <w:top w:val="nil"/>
              <w:left w:val="nil"/>
              <w:bottom w:val="single" w:sz="4" w:space="0" w:color="auto"/>
              <w:right w:val="single" w:sz="4" w:space="0" w:color="auto"/>
            </w:tcBorders>
            <w:noWrap/>
            <w:vAlign w:val="center"/>
            <w:hideMark/>
          </w:tcPr>
          <w:p w14:paraId="1570C870" w14:textId="77777777" w:rsidR="00BE78F8" w:rsidRPr="009C53D2" w:rsidRDefault="00BE78F8">
            <w:pPr>
              <w:jc w:val="center"/>
              <w:rPr>
                <w:sz w:val="22"/>
                <w:szCs w:val="22"/>
              </w:rPr>
            </w:pPr>
            <w:r w:rsidRPr="009C53D2">
              <w:t>100</w:t>
            </w:r>
          </w:p>
        </w:tc>
        <w:tc>
          <w:tcPr>
            <w:tcW w:w="1984" w:type="dxa"/>
            <w:tcBorders>
              <w:top w:val="nil"/>
              <w:left w:val="nil"/>
              <w:bottom w:val="single" w:sz="4" w:space="0" w:color="auto"/>
              <w:right w:val="single" w:sz="4" w:space="0" w:color="auto"/>
            </w:tcBorders>
            <w:noWrap/>
            <w:vAlign w:val="center"/>
            <w:hideMark/>
          </w:tcPr>
          <w:p w14:paraId="22C6328D" w14:textId="77777777" w:rsidR="00BE78F8" w:rsidRPr="009C53D2" w:rsidRDefault="00BE78F8">
            <w:pPr>
              <w:jc w:val="center"/>
              <w:rPr>
                <w:sz w:val="22"/>
                <w:szCs w:val="22"/>
              </w:rPr>
            </w:pPr>
            <w:r w:rsidRPr="009C53D2">
              <w:t>80 200 000,00</w:t>
            </w:r>
          </w:p>
        </w:tc>
      </w:tr>
      <w:tr w:rsidR="00BE78F8" w:rsidRPr="009C53D2" w14:paraId="69714C05" w14:textId="77777777" w:rsidTr="00BE78F8">
        <w:trPr>
          <w:trHeight w:val="602"/>
        </w:trPr>
        <w:tc>
          <w:tcPr>
            <w:tcW w:w="9067" w:type="dxa"/>
            <w:tcBorders>
              <w:top w:val="nil"/>
              <w:left w:val="single" w:sz="4" w:space="0" w:color="auto"/>
              <w:bottom w:val="single" w:sz="4" w:space="0" w:color="auto"/>
              <w:right w:val="single" w:sz="4" w:space="0" w:color="auto"/>
            </w:tcBorders>
            <w:vAlign w:val="center"/>
            <w:hideMark/>
          </w:tcPr>
          <w:p w14:paraId="6E3F5EDB" w14:textId="77777777" w:rsidR="00BE78F8" w:rsidRPr="009C53D2" w:rsidRDefault="00BE78F8">
            <w:pPr>
              <w:rPr>
                <w:sz w:val="22"/>
                <w:szCs w:val="22"/>
              </w:rPr>
            </w:pPr>
            <w:r w:rsidRPr="009C53D2">
              <w:t>Субвенции на осуществление государственных полномочий по организации и осуществлению деятельности по опеке и попечительству</w:t>
            </w:r>
          </w:p>
        </w:tc>
        <w:tc>
          <w:tcPr>
            <w:tcW w:w="993" w:type="dxa"/>
            <w:tcBorders>
              <w:top w:val="nil"/>
              <w:left w:val="nil"/>
              <w:bottom w:val="single" w:sz="4" w:space="0" w:color="auto"/>
              <w:right w:val="single" w:sz="4" w:space="0" w:color="auto"/>
            </w:tcBorders>
            <w:vAlign w:val="center"/>
            <w:hideMark/>
          </w:tcPr>
          <w:p w14:paraId="1026E75B"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3F8641D6" w14:textId="77777777" w:rsidR="00BE78F8" w:rsidRPr="009C53D2" w:rsidRDefault="00BE78F8">
            <w:pPr>
              <w:jc w:val="center"/>
              <w:rPr>
                <w:sz w:val="22"/>
                <w:szCs w:val="22"/>
              </w:rPr>
            </w:pPr>
            <w:r w:rsidRPr="009C53D2">
              <w:t>0113</w:t>
            </w:r>
          </w:p>
        </w:tc>
        <w:tc>
          <w:tcPr>
            <w:tcW w:w="1701" w:type="dxa"/>
            <w:tcBorders>
              <w:top w:val="nil"/>
              <w:left w:val="nil"/>
              <w:bottom w:val="single" w:sz="4" w:space="0" w:color="auto"/>
              <w:right w:val="single" w:sz="4" w:space="0" w:color="auto"/>
            </w:tcBorders>
            <w:noWrap/>
            <w:vAlign w:val="center"/>
            <w:hideMark/>
          </w:tcPr>
          <w:p w14:paraId="1C9875ED" w14:textId="77777777" w:rsidR="00BE78F8" w:rsidRPr="009C53D2" w:rsidRDefault="00BE78F8">
            <w:pPr>
              <w:jc w:val="center"/>
              <w:rPr>
                <w:sz w:val="22"/>
                <w:szCs w:val="22"/>
              </w:rPr>
            </w:pPr>
            <w:r w:rsidRPr="009C53D2">
              <w:t>99 0 00 73060</w:t>
            </w:r>
          </w:p>
        </w:tc>
        <w:tc>
          <w:tcPr>
            <w:tcW w:w="709" w:type="dxa"/>
            <w:tcBorders>
              <w:top w:val="nil"/>
              <w:left w:val="nil"/>
              <w:bottom w:val="single" w:sz="4" w:space="0" w:color="auto"/>
              <w:right w:val="single" w:sz="4" w:space="0" w:color="auto"/>
            </w:tcBorders>
            <w:noWrap/>
            <w:vAlign w:val="center"/>
            <w:hideMark/>
          </w:tcPr>
          <w:p w14:paraId="1FF0CE01"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741BCC16" w14:textId="77777777" w:rsidR="00BE78F8" w:rsidRPr="009C53D2" w:rsidRDefault="00BE78F8">
            <w:pPr>
              <w:jc w:val="center"/>
              <w:rPr>
                <w:sz w:val="22"/>
                <w:szCs w:val="22"/>
              </w:rPr>
            </w:pPr>
            <w:r w:rsidRPr="009C53D2">
              <w:t>15 862 300,00</w:t>
            </w:r>
          </w:p>
        </w:tc>
      </w:tr>
      <w:tr w:rsidR="00BE78F8" w:rsidRPr="009C53D2" w14:paraId="5676CC85" w14:textId="77777777" w:rsidTr="00BE78F8">
        <w:trPr>
          <w:trHeight w:val="980"/>
        </w:trPr>
        <w:tc>
          <w:tcPr>
            <w:tcW w:w="9067" w:type="dxa"/>
            <w:tcBorders>
              <w:top w:val="nil"/>
              <w:left w:val="single" w:sz="4" w:space="0" w:color="auto"/>
              <w:bottom w:val="single" w:sz="4" w:space="0" w:color="auto"/>
              <w:right w:val="single" w:sz="4" w:space="0" w:color="auto"/>
            </w:tcBorders>
            <w:vAlign w:val="center"/>
            <w:hideMark/>
          </w:tcPr>
          <w:p w14:paraId="3A7E488A"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3" w:type="dxa"/>
            <w:tcBorders>
              <w:top w:val="nil"/>
              <w:left w:val="nil"/>
              <w:bottom w:val="single" w:sz="4" w:space="0" w:color="auto"/>
              <w:right w:val="single" w:sz="4" w:space="0" w:color="auto"/>
            </w:tcBorders>
            <w:vAlign w:val="center"/>
            <w:hideMark/>
          </w:tcPr>
          <w:p w14:paraId="19B19F1E"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4E31F23A" w14:textId="77777777" w:rsidR="00BE78F8" w:rsidRPr="009C53D2" w:rsidRDefault="00BE78F8">
            <w:pPr>
              <w:jc w:val="center"/>
              <w:rPr>
                <w:sz w:val="22"/>
                <w:szCs w:val="22"/>
              </w:rPr>
            </w:pPr>
            <w:r w:rsidRPr="009C53D2">
              <w:t>0113</w:t>
            </w:r>
          </w:p>
        </w:tc>
        <w:tc>
          <w:tcPr>
            <w:tcW w:w="1701" w:type="dxa"/>
            <w:tcBorders>
              <w:top w:val="nil"/>
              <w:left w:val="nil"/>
              <w:bottom w:val="single" w:sz="4" w:space="0" w:color="auto"/>
              <w:right w:val="single" w:sz="4" w:space="0" w:color="auto"/>
            </w:tcBorders>
            <w:noWrap/>
            <w:vAlign w:val="center"/>
            <w:hideMark/>
          </w:tcPr>
          <w:p w14:paraId="6D267AFA" w14:textId="77777777" w:rsidR="00BE78F8" w:rsidRPr="009C53D2" w:rsidRDefault="00BE78F8">
            <w:pPr>
              <w:jc w:val="center"/>
              <w:rPr>
                <w:sz w:val="22"/>
                <w:szCs w:val="22"/>
              </w:rPr>
            </w:pPr>
            <w:r w:rsidRPr="009C53D2">
              <w:t>99 0 00 73060</w:t>
            </w:r>
          </w:p>
        </w:tc>
        <w:tc>
          <w:tcPr>
            <w:tcW w:w="709" w:type="dxa"/>
            <w:tcBorders>
              <w:top w:val="nil"/>
              <w:left w:val="nil"/>
              <w:bottom w:val="single" w:sz="4" w:space="0" w:color="auto"/>
              <w:right w:val="single" w:sz="4" w:space="0" w:color="auto"/>
            </w:tcBorders>
            <w:noWrap/>
            <w:vAlign w:val="center"/>
            <w:hideMark/>
          </w:tcPr>
          <w:p w14:paraId="7848B5D6" w14:textId="77777777" w:rsidR="00BE78F8" w:rsidRPr="009C53D2" w:rsidRDefault="00BE78F8">
            <w:pPr>
              <w:jc w:val="center"/>
              <w:rPr>
                <w:sz w:val="22"/>
                <w:szCs w:val="22"/>
              </w:rPr>
            </w:pPr>
            <w:r w:rsidRPr="009C53D2">
              <w:t>100</w:t>
            </w:r>
          </w:p>
        </w:tc>
        <w:tc>
          <w:tcPr>
            <w:tcW w:w="1984" w:type="dxa"/>
            <w:tcBorders>
              <w:top w:val="nil"/>
              <w:left w:val="nil"/>
              <w:bottom w:val="single" w:sz="4" w:space="0" w:color="auto"/>
              <w:right w:val="single" w:sz="4" w:space="0" w:color="auto"/>
            </w:tcBorders>
            <w:noWrap/>
            <w:vAlign w:val="center"/>
            <w:hideMark/>
          </w:tcPr>
          <w:p w14:paraId="1874DE09" w14:textId="77777777" w:rsidR="00BE78F8" w:rsidRPr="009C53D2" w:rsidRDefault="00BE78F8">
            <w:pPr>
              <w:jc w:val="center"/>
              <w:rPr>
                <w:sz w:val="22"/>
                <w:szCs w:val="22"/>
              </w:rPr>
            </w:pPr>
            <w:r w:rsidRPr="009C53D2">
              <w:t>10 883 000,00</w:t>
            </w:r>
          </w:p>
        </w:tc>
      </w:tr>
      <w:tr w:rsidR="00BE78F8" w:rsidRPr="009C53D2" w14:paraId="54AC9AFA" w14:textId="77777777" w:rsidTr="00BE78F8">
        <w:trPr>
          <w:trHeight w:val="438"/>
        </w:trPr>
        <w:tc>
          <w:tcPr>
            <w:tcW w:w="9067" w:type="dxa"/>
            <w:tcBorders>
              <w:top w:val="nil"/>
              <w:left w:val="single" w:sz="4" w:space="0" w:color="auto"/>
              <w:bottom w:val="single" w:sz="4" w:space="0" w:color="auto"/>
              <w:right w:val="single" w:sz="4" w:space="0" w:color="auto"/>
            </w:tcBorders>
            <w:vAlign w:val="center"/>
            <w:hideMark/>
          </w:tcPr>
          <w:p w14:paraId="2690EE93"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vAlign w:val="center"/>
            <w:hideMark/>
          </w:tcPr>
          <w:p w14:paraId="211D323B"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781CB714" w14:textId="77777777" w:rsidR="00BE78F8" w:rsidRPr="009C53D2" w:rsidRDefault="00BE78F8">
            <w:pPr>
              <w:jc w:val="center"/>
              <w:rPr>
                <w:sz w:val="22"/>
                <w:szCs w:val="22"/>
              </w:rPr>
            </w:pPr>
            <w:r w:rsidRPr="009C53D2">
              <w:t>0113</w:t>
            </w:r>
          </w:p>
        </w:tc>
        <w:tc>
          <w:tcPr>
            <w:tcW w:w="1701" w:type="dxa"/>
            <w:tcBorders>
              <w:top w:val="nil"/>
              <w:left w:val="nil"/>
              <w:bottom w:val="single" w:sz="4" w:space="0" w:color="auto"/>
              <w:right w:val="single" w:sz="4" w:space="0" w:color="auto"/>
            </w:tcBorders>
            <w:noWrap/>
            <w:vAlign w:val="center"/>
            <w:hideMark/>
          </w:tcPr>
          <w:p w14:paraId="00A87C92" w14:textId="77777777" w:rsidR="00BE78F8" w:rsidRPr="009C53D2" w:rsidRDefault="00BE78F8">
            <w:pPr>
              <w:jc w:val="center"/>
              <w:rPr>
                <w:sz w:val="22"/>
                <w:szCs w:val="22"/>
              </w:rPr>
            </w:pPr>
            <w:r w:rsidRPr="009C53D2">
              <w:t>99 0 00 73060</w:t>
            </w:r>
          </w:p>
        </w:tc>
        <w:tc>
          <w:tcPr>
            <w:tcW w:w="709" w:type="dxa"/>
            <w:tcBorders>
              <w:top w:val="nil"/>
              <w:left w:val="nil"/>
              <w:bottom w:val="single" w:sz="4" w:space="0" w:color="auto"/>
              <w:right w:val="single" w:sz="4" w:space="0" w:color="auto"/>
            </w:tcBorders>
            <w:noWrap/>
            <w:vAlign w:val="center"/>
            <w:hideMark/>
          </w:tcPr>
          <w:p w14:paraId="5ABF9BB8" w14:textId="77777777" w:rsidR="00BE78F8" w:rsidRPr="009C53D2" w:rsidRDefault="00BE78F8">
            <w:pPr>
              <w:jc w:val="center"/>
              <w:rPr>
                <w:sz w:val="22"/>
                <w:szCs w:val="22"/>
              </w:rPr>
            </w:pPr>
            <w:r w:rsidRPr="009C53D2">
              <w:t>200</w:t>
            </w:r>
          </w:p>
        </w:tc>
        <w:tc>
          <w:tcPr>
            <w:tcW w:w="1984" w:type="dxa"/>
            <w:tcBorders>
              <w:top w:val="nil"/>
              <w:left w:val="nil"/>
              <w:bottom w:val="single" w:sz="4" w:space="0" w:color="auto"/>
              <w:right w:val="single" w:sz="4" w:space="0" w:color="auto"/>
            </w:tcBorders>
            <w:noWrap/>
            <w:vAlign w:val="center"/>
            <w:hideMark/>
          </w:tcPr>
          <w:p w14:paraId="03C5C1E8" w14:textId="77777777" w:rsidR="00BE78F8" w:rsidRPr="009C53D2" w:rsidRDefault="00BE78F8">
            <w:pPr>
              <w:jc w:val="center"/>
              <w:rPr>
                <w:sz w:val="22"/>
                <w:szCs w:val="22"/>
              </w:rPr>
            </w:pPr>
            <w:r w:rsidRPr="009C53D2">
              <w:t>4 979 300,00</w:t>
            </w:r>
          </w:p>
        </w:tc>
      </w:tr>
      <w:tr w:rsidR="00BE78F8" w:rsidRPr="009C53D2" w14:paraId="57155B67" w14:textId="77777777" w:rsidTr="00BE78F8">
        <w:trPr>
          <w:trHeight w:val="841"/>
        </w:trPr>
        <w:tc>
          <w:tcPr>
            <w:tcW w:w="9067" w:type="dxa"/>
            <w:tcBorders>
              <w:top w:val="nil"/>
              <w:left w:val="single" w:sz="4" w:space="0" w:color="auto"/>
              <w:bottom w:val="single" w:sz="4" w:space="0" w:color="auto"/>
              <w:right w:val="single" w:sz="4" w:space="0" w:color="auto"/>
            </w:tcBorders>
            <w:vAlign w:val="center"/>
            <w:hideMark/>
          </w:tcPr>
          <w:p w14:paraId="7CC23D69" w14:textId="77777777" w:rsidR="00BE78F8" w:rsidRPr="009C53D2" w:rsidRDefault="00BE78F8">
            <w:pPr>
              <w:rPr>
                <w:sz w:val="22"/>
                <w:szCs w:val="22"/>
              </w:rPr>
            </w:pPr>
            <w:r w:rsidRPr="009C53D2">
              <w:t>Субвенции на осуществление государственных полномочий по образованию и обеспечению в пределах муниципального образования деятельности комиссий по делам несовершеннолетних и защите их прав</w:t>
            </w:r>
          </w:p>
        </w:tc>
        <w:tc>
          <w:tcPr>
            <w:tcW w:w="993" w:type="dxa"/>
            <w:tcBorders>
              <w:top w:val="nil"/>
              <w:left w:val="nil"/>
              <w:bottom w:val="single" w:sz="4" w:space="0" w:color="auto"/>
              <w:right w:val="single" w:sz="4" w:space="0" w:color="auto"/>
            </w:tcBorders>
            <w:vAlign w:val="center"/>
            <w:hideMark/>
          </w:tcPr>
          <w:p w14:paraId="42BAE81F"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1767B439" w14:textId="77777777" w:rsidR="00BE78F8" w:rsidRPr="009C53D2" w:rsidRDefault="00BE78F8">
            <w:pPr>
              <w:jc w:val="center"/>
              <w:rPr>
                <w:sz w:val="22"/>
                <w:szCs w:val="22"/>
              </w:rPr>
            </w:pPr>
            <w:r w:rsidRPr="009C53D2">
              <w:t>0113</w:t>
            </w:r>
          </w:p>
        </w:tc>
        <w:tc>
          <w:tcPr>
            <w:tcW w:w="1701" w:type="dxa"/>
            <w:tcBorders>
              <w:top w:val="nil"/>
              <w:left w:val="nil"/>
              <w:bottom w:val="single" w:sz="4" w:space="0" w:color="auto"/>
              <w:right w:val="single" w:sz="4" w:space="0" w:color="auto"/>
            </w:tcBorders>
            <w:noWrap/>
            <w:vAlign w:val="center"/>
            <w:hideMark/>
          </w:tcPr>
          <w:p w14:paraId="0079A2B6" w14:textId="77777777" w:rsidR="00BE78F8" w:rsidRPr="009C53D2" w:rsidRDefault="00BE78F8">
            <w:pPr>
              <w:jc w:val="center"/>
              <w:rPr>
                <w:sz w:val="22"/>
                <w:szCs w:val="22"/>
              </w:rPr>
            </w:pPr>
            <w:r w:rsidRPr="009C53D2">
              <w:t>99 0 00 73080</w:t>
            </w:r>
          </w:p>
        </w:tc>
        <w:tc>
          <w:tcPr>
            <w:tcW w:w="709" w:type="dxa"/>
            <w:tcBorders>
              <w:top w:val="nil"/>
              <w:left w:val="nil"/>
              <w:bottom w:val="single" w:sz="4" w:space="0" w:color="auto"/>
              <w:right w:val="single" w:sz="4" w:space="0" w:color="auto"/>
            </w:tcBorders>
            <w:noWrap/>
            <w:vAlign w:val="center"/>
            <w:hideMark/>
          </w:tcPr>
          <w:p w14:paraId="5563D5D7"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720F7C02" w14:textId="77777777" w:rsidR="00BE78F8" w:rsidRPr="009C53D2" w:rsidRDefault="00BE78F8">
            <w:pPr>
              <w:jc w:val="center"/>
              <w:rPr>
                <w:sz w:val="22"/>
                <w:szCs w:val="22"/>
              </w:rPr>
            </w:pPr>
            <w:r w:rsidRPr="009C53D2">
              <w:t>3 744 700,00</w:t>
            </w:r>
          </w:p>
        </w:tc>
      </w:tr>
      <w:tr w:rsidR="00BE78F8" w:rsidRPr="009C53D2" w14:paraId="57273564" w14:textId="77777777" w:rsidTr="00BE78F8">
        <w:trPr>
          <w:trHeight w:val="838"/>
        </w:trPr>
        <w:tc>
          <w:tcPr>
            <w:tcW w:w="9067" w:type="dxa"/>
            <w:tcBorders>
              <w:top w:val="nil"/>
              <w:left w:val="single" w:sz="4" w:space="0" w:color="auto"/>
              <w:bottom w:val="single" w:sz="4" w:space="0" w:color="auto"/>
              <w:right w:val="single" w:sz="4" w:space="0" w:color="auto"/>
            </w:tcBorders>
            <w:vAlign w:val="center"/>
            <w:hideMark/>
          </w:tcPr>
          <w:p w14:paraId="69604FDD"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3" w:type="dxa"/>
            <w:tcBorders>
              <w:top w:val="nil"/>
              <w:left w:val="nil"/>
              <w:bottom w:val="single" w:sz="4" w:space="0" w:color="auto"/>
              <w:right w:val="single" w:sz="4" w:space="0" w:color="auto"/>
            </w:tcBorders>
            <w:vAlign w:val="center"/>
            <w:hideMark/>
          </w:tcPr>
          <w:p w14:paraId="2EE4BC22"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18123EF1" w14:textId="77777777" w:rsidR="00BE78F8" w:rsidRPr="009C53D2" w:rsidRDefault="00BE78F8">
            <w:pPr>
              <w:jc w:val="center"/>
              <w:rPr>
                <w:sz w:val="22"/>
                <w:szCs w:val="22"/>
              </w:rPr>
            </w:pPr>
            <w:r w:rsidRPr="009C53D2">
              <w:t>0113</w:t>
            </w:r>
          </w:p>
        </w:tc>
        <w:tc>
          <w:tcPr>
            <w:tcW w:w="1701" w:type="dxa"/>
            <w:tcBorders>
              <w:top w:val="nil"/>
              <w:left w:val="nil"/>
              <w:bottom w:val="single" w:sz="4" w:space="0" w:color="auto"/>
              <w:right w:val="single" w:sz="4" w:space="0" w:color="auto"/>
            </w:tcBorders>
            <w:noWrap/>
            <w:vAlign w:val="center"/>
            <w:hideMark/>
          </w:tcPr>
          <w:p w14:paraId="0F056E2F" w14:textId="77777777" w:rsidR="00BE78F8" w:rsidRPr="009C53D2" w:rsidRDefault="00BE78F8">
            <w:pPr>
              <w:jc w:val="center"/>
              <w:rPr>
                <w:sz w:val="22"/>
                <w:szCs w:val="22"/>
              </w:rPr>
            </w:pPr>
            <w:r w:rsidRPr="009C53D2">
              <w:t>99 0 00 73080</w:t>
            </w:r>
          </w:p>
        </w:tc>
        <w:tc>
          <w:tcPr>
            <w:tcW w:w="709" w:type="dxa"/>
            <w:tcBorders>
              <w:top w:val="nil"/>
              <w:left w:val="nil"/>
              <w:bottom w:val="single" w:sz="4" w:space="0" w:color="auto"/>
              <w:right w:val="single" w:sz="4" w:space="0" w:color="auto"/>
            </w:tcBorders>
            <w:noWrap/>
            <w:vAlign w:val="center"/>
            <w:hideMark/>
          </w:tcPr>
          <w:p w14:paraId="5E60B140" w14:textId="77777777" w:rsidR="00BE78F8" w:rsidRPr="009C53D2" w:rsidRDefault="00BE78F8">
            <w:pPr>
              <w:jc w:val="center"/>
              <w:rPr>
                <w:sz w:val="22"/>
                <w:szCs w:val="22"/>
              </w:rPr>
            </w:pPr>
            <w:r w:rsidRPr="009C53D2">
              <w:t>100</w:t>
            </w:r>
          </w:p>
        </w:tc>
        <w:tc>
          <w:tcPr>
            <w:tcW w:w="1984" w:type="dxa"/>
            <w:tcBorders>
              <w:top w:val="nil"/>
              <w:left w:val="nil"/>
              <w:bottom w:val="single" w:sz="4" w:space="0" w:color="auto"/>
              <w:right w:val="single" w:sz="4" w:space="0" w:color="auto"/>
            </w:tcBorders>
            <w:noWrap/>
            <w:vAlign w:val="center"/>
            <w:hideMark/>
          </w:tcPr>
          <w:p w14:paraId="3E7CDC96" w14:textId="77777777" w:rsidR="00BE78F8" w:rsidRPr="009C53D2" w:rsidRDefault="00BE78F8">
            <w:pPr>
              <w:jc w:val="center"/>
              <w:rPr>
                <w:sz w:val="22"/>
                <w:szCs w:val="22"/>
              </w:rPr>
            </w:pPr>
            <w:r w:rsidRPr="009C53D2">
              <w:t>2 093 000,00</w:t>
            </w:r>
          </w:p>
        </w:tc>
      </w:tr>
      <w:tr w:rsidR="00BE78F8" w:rsidRPr="009C53D2" w14:paraId="5405ECE9" w14:textId="77777777" w:rsidTr="00BE78F8">
        <w:trPr>
          <w:trHeight w:val="411"/>
        </w:trPr>
        <w:tc>
          <w:tcPr>
            <w:tcW w:w="9067" w:type="dxa"/>
            <w:tcBorders>
              <w:top w:val="nil"/>
              <w:left w:val="single" w:sz="4" w:space="0" w:color="auto"/>
              <w:bottom w:val="single" w:sz="4" w:space="0" w:color="auto"/>
              <w:right w:val="single" w:sz="4" w:space="0" w:color="auto"/>
            </w:tcBorders>
            <w:vAlign w:val="center"/>
            <w:hideMark/>
          </w:tcPr>
          <w:p w14:paraId="1638216F"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vAlign w:val="center"/>
            <w:hideMark/>
          </w:tcPr>
          <w:p w14:paraId="02676C94"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54BD27A8" w14:textId="77777777" w:rsidR="00BE78F8" w:rsidRPr="009C53D2" w:rsidRDefault="00BE78F8">
            <w:pPr>
              <w:jc w:val="center"/>
              <w:rPr>
                <w:sz w:val="22"/>
                <w:szCs w:val="22"/>
              </w:rPr>
            </w:pPr>
            <w:r w:rsidRPr="009C53D2">
              <w:t>0113</w:t>
            </w:r>
          </w:p>
        </w:tc>
        <w:tc>
          <w:tcPr>
            <w:tcW w:w="1701" w:type="dxa"/>
            <w:tcBorders>
              <w:top w:val="nil"/>
              <w:left w:val="nil"/>
              <w:bottom w:val="single" w:sz="4" w:space="0" w:color="auto"/>
              <w:right w:val="single" w:sz="4" w:space="0" w:color="auto"/>
            </w:tcBorders>
            <w:noWrap/>
            <w:vAlign w:val="center"/>
            <w:hideMark/>
          </w:tcPr>
          <w:p w14:paraId="77A73338" w14:textId="77777777" w:rsidR="00BE78F8" w:rsidRPr="009C53D2" w:rsidRDefault="00BE78F8">
            <w:pPr>
              <w:jc w:val="center"/>
              <w:rPr>
                <w:sz w:val="22"/>
                <w:szCs w:val="22"/>
              </w:rPr>
            </w:pPr>
            <w:r w:rsidRPr="009C53D2">
              <w:t>99 0 00 73080</w:t>
            </w:r>
          </w:p>
        </w:tc>
        <w:tc>
          <w:tcPr>
            <w:tcW w:w="709" w:type="dxa"/>
            <w:tcBorders>
              <w:top w:val="nil"/>
              <w:left w:val="nil"/>
              <w:bottom w:val="single" w:sz="4" w:space="0" w:color="auto"/>
              <w:right w:val="single" w:sz="4" w:space="0" w:color="auto"/>
            </w:tcBorders>
            <w:noWrap/>
            <w:vAlign w:val="center"/>
            <w:hideMark/>
          </w:tcPr>
          <w:p w14:paraId="6464DE5B" w14:textId="77777777" w:rsidR="00BE78F8" w:rsidRPr="009C53D2" w:rsidRDefault="00BE78F8">
            <w:pPr>
              <w:jc w:val="center"/>
              <w:rPr>
                <w:sz w:val="22"/>
                <w:szCs w:val="22"/>
              </w:rPr>
            </w:pPr>
            <w:r w:rsidRPr="009C53D2">
              <w:t>200</w:t>
            </w:r>
          </w:p>
        </w:tc>
        <w:tc>
          <w:tcPr>
            <w:tcW w:w="1984" w:type="dxa"/>
            <w:tcBorders>
              <w:top w:val="nil"/>
              <w:left w:val="nil"/>
              <w:bottom w:val="single" w:sz="4" w:space="0" w:color="auto"/>
              <w:right w:val="single" w:sz="4" w:space="0" w:color="auto"/>
            </w:tcBorders>
            <w:noWrap/>
            <w:vAlign w:val="center"/>
            <w:hideMark/>
          </w:tcPr>
          <w:p w14:paraId="0CB3425F" w14:textId="77777777" w:rsidR="00BE78F8" w:rsidRPr="009C53D2" w:rsidRDefault="00BE78F8">
            <w:pPr>
              <w:jc w:val="center"/>
              <w:rPr>
                <w:sz w:val="22"/>
                <w:szCs w:val="22"/>
              </w:rPr>
            </w:pPr>
            <w:r w:rsidRPr="009C53D2">
              <w:t>1 651 700,00</w:t>
            </w:r>
          </w:p>
        </w:tc>
      </w:tr>
      <w:tr w:rsidR="00BE78F8" w:rsidRPr="009C53D2" w14:paraId="7908F868" w14:textId="77777777" w:rsidTr="00BE78F8">
        <w:trPr>
          <w:trHeight w:val="558"/>
        </w:trPr>
        <w:tc>
          <w:tcPr>
            <w:tcW w:w="9067" w:type="dxa"/>
            <w:tcBorders>
              <w:top w:val="nil"/>
              <w:left w:val="single" w:sz="4" w:space="0" w:color="auto"/>
              <w:bottom w:val="single" w:sz="4" w:space="0" w:color="auto"/>
              <w:right w:val="single" w:sz="4" w:space="0" w:color="auto"/>
            </w:tcBorders>
            <w:vAlign w:val="center"/>
            <w:hideMark/>
          </w:tcPr>
          <w:p w14:paraId="025E7B8B" w14:textId="77777777" w:rsidR="00BE78F8" w:rsidRPr="009C53D2" w:rsidRDefault="00BE78F8">
            <w:pPr>
              <w:rPr>
                <w:sz w:val="22"/>
                <w:szCs w:val="22"/>
              </w:rPr>
            </w:pPr>
            <w:r w:rsidRPr="009C53D2">
              <w:t>Субвенции на осуществление государственных полномочий по созданию и обеспечению деятельности административных комиссий</w:t>
            </w:r>
          </w:p>
        </w:tc>
        <w:tc>
          <w:tcPr>
            <w:tcW w:w="993" w:type="dxa"/>
            <w:tcBorders>
              <w:top w:val="nil"/>
              <w:left w:val="nil"/>
              <w:bottom w:val="single" w:sz="4" w:space="0" w:color="auto"/>
              <w:right w:val="single" w:sz="4" w:space="0" w:color="auto"/>
            </w:tcBorders>
            <w:vAlign w:val="center"/>
            <w:hideMark/>
          </w:tcPr>
          <w:p w14:paraId="7DB62F40"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513FAD73" w14:textId="77777777" w:rsidR="00BE78F8" w:rsidRPr="009C53D2" w:rsidRDefault="00BE78F8">
            <w:pPr>
              <w:jc w:val="center"/>
              <w:rPr>
                <w:sz w:val="22"/>
                <w:szCs w:val="22"/>
              </w:rPr>
            </w:pPr>
            <w:r w:rsidRPr="009C53D2">
              <w:t>0113</w:t>
            </w:r>
          </w:p>
        </w:tc>
        <w:tc>
          <w:tcPr>
            <w:tcW w:w="1701" w:type="dxa"/>
            <w:tcBorders>
              <w:top w:val="nil"/>
              <w:left w:val="nil"/>
              <w:bottom w:val="single" w:sz="4" w:space="0" w:color="auto"/>
              <w:right w:val="single" w:sz="4" w:space="0" w:color="auto"/>
            </w:tcBorders>
            <w:noWrap/>
            <w:vAlign w:val="center"/>
            <w:hideMark/>
          </w:tcPr>
          <w:p w14:paraId="12EE07A5" w14:textId="77777777" w:rsidR="00BE78F8" w:rsidRPr="009C53D2" w:rsidRDefault="00BE78F8">
            <w:pPr>
              <w:jc w:val="center"/>
              <w:rPr>
                <w:sz w:val="22"/>
                <w:szCs w:val="22"/>
              </w:rPr>
            </w:pPr>
            <w:r w:rsidRPr="009C53D2">
              <w:t>99 0 00 73090</w:t>
            </w:r>
          </w:p>
        </w:tc>
        <w:tc>
          <w:tcPr>
            <w:tcW w:w="709" w:type="dxa"/>
            <w:tcBorders>
              <w:top w:val="nil"/>
              <w:left w:val="nil"/>
              <w:bottom w:val="single" w:sz="4" w:space="0" w:color="auto"/>
              <w:right w:val="single" w:sz="4" w:space="0" w:color="auto"/>
            </w:tcBorders>
            <w:noWrap/>
            <w:vAlign w:val="center"/>
            <w:hideMark/>
          </w:tcPr>
          <w:p w14:paraId="50A809E0"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598FB469" w14:textId="77777777" w:rsidR="00BE78F8" w:rsidRPr="009C53D2" w:rsidRDefault="00BE78F8">
            <w:pPr>
              <w:jc w:val="center"/>
              <w:rPr>
                <w:sz w:val="22"/>
                <w:szCs w:val="22"/>
              </w:rPr>
            </w:pPr>
            <w:r w:rsidRPr="009C53D2">
              <w:t>1 785 200,00</w:t>
            </w:r>
          </w:p>
        </w:tc>
      </w:tr>
      <w:tr w:rsidR="00BE78F8" w:rsidRPr="009C53D2" w14:paraId="06EE86AD" w14:textId="77777777" w:rsidTr="00BE78F8">
        <w:trPr>
          <w:trHeight w:val="836"/>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682EACEF"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3" w:type="dxa"/>
            <w:tcBorders>
              <w:top w:val="nil"/>
              <w:left w:val="nil"/>
              <w:bottom w:val="single" w:sz="4" w:space="0" w:color="auto"/>
              <w:right w:val="single" w:sz="4" w:space="0" w:color="auto"/>
            </w:tcBorders>
            <w:shd w:val="clear" w:color="auto" w:fill="FFFFFF"/>
            <w:vAlign w:val="center"/>
            <w:hideMark/>
          </w:tcPr>
          <w:p w14:paraId="61AD301A"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4C1B4922" w14:textId="77777777" w:rsidR="00BE78F8" w:rsidRPr="009C53D2" w:rsidRDefault="00BE78F8">
            <w:pPr>
              <w:jc w:val="center"/>
              <w:rPr>
                <w:sz w:val="22"/>
                <w:szCs w:val="22"/>
              </w:rPr>
            </w:pPr>
            <w:r w:rsidRPr="009C53D2">
              <w:t>0113</w:t>
            </w:r>
          </w:p>
        </w:tc>
        <w:tc>
          <w:tcPr>
            <w:tcW w:w="1701" w:type="dxa"/>
            <w:tcBorders>
              <w:top w:val="nil"/>
              <w:left w:val="nil"/>
              <w:bottom w:val="single" w:sz="4" w:space="0" w:color="auto"/>
              <w:right w:val="single" w:sz="4" w:space="0" w:color="auto"/>
            </w:tcBorders>
            <w:shd w:val="clear" w:color="auto" w:fill="FFFFFF"/>
            <w:noWrap/>
            <w:vAlign w:val="center"/>
            <w:hideMark/>
          </w:tcPr>
          <w:p w14:paraId="4DD18893" w14:textId="77777777" w:rsidR="00BE78F8" w:rsidRPr="009C53D2" w:rsidRDefault="00BE78F8">
            <w:pPr>
              <w:jc w:val="center"/>
              <w:rPr>
                <w:sz w:val="22"/>
                <w:szCs w:val="22"/>
              </w:rPr>
            </w:pPr>
            <w:r w:rsidRPr="009C53D2">
              <w:t>99 0 00 73090</w:t>
            </w:r>
          </w:p>
        </w:tc>
        <w:tc>
          <w:tcPr>
            <w:tcW w:w="709" w:type="dxa"/>
            <w:tcBorders>
              <w:top w:val="nil"/>
              <w:left w:val="nil"/>
              <w:bottom w:val="single" w:sz="4" w:space="0" w:color="auto"/>
              <w:right w:val="single" w:sz="4" w:space="0" w:color="auto"/>
            </w:tcBorders>
            <w:shd w:val="clear" w:color="auto" w:fill="FFFFFF"/>
            <w:noWrap/>
            <w:vAlign w:val="center"/>
            <w:hideMark/>
          </w:tcPr>
          <w:p w14:paraId="7A714677" w14:textId="77777777" w:rsidR="00BE78F8" w:rsidRPr="009C53D2" w:rsidRDefault="00BE78F8">
            <w:pPr>
              <w:jc w:val="center"/>
              <w:rPr>
                <w:sz w:val="22"/>
                <w:szCs w:val="22"/>
              </w:rPr>
            </w:pPr>
            <w:r w:rsidRPr="009C53D2">
              <w:t>100</w:t>
            </w:r>
          </w:p>
        </w:tc>
        <w:tc>
          <w:tcPr>
            <w:tcW w:w="1984" w:type="dxa"/>
            <w:tcBorders>
              <w:top w:val="nil"/>
              <w:left w:val="nil"/>
              <w:bottom w:val="single" w:sz="4" w:space="0" w:color="auto"/>
              <w:right w:val="single" w:sz="4" w:space="0" w:color="auto"/>
            </w:tcBorders>
            <w:shd w:val="clear" w:color="auto" w:fill="FFFFFF"/>
            <w:noWrap/>
            <w:vAlign w:val="center"/>
            <w:hideMark/>
          </w:tcPr>
          <w:p w14:paraId="66A945FA" w14:textId="77777777" w:rsidR="00BE78F8" w:rsidRPr="009C53D2" w:rsidRDefault="00BE78F8">
            <w:pPr>
              <w:jc w:val="center"/>
              <w:rPr>
                <w:sz w:val="22"/>
                <w:szCs w:val="22"/>
              </w:rPr>
            </w:pPr>
            <w:r w:rsidRPr="009C53D2">
              <w:t>1 212 000,00</w:t>
            </w:r>
          </w:p>
        </w:tc>
      </w:tr>
      <w:tr w:rsidR="00BE78F8" w:rsidRPr="009C53D2" w14:paraId="27A7712D" w14:textId="77777777" w:rsidTr="00BE78F8">
        <w:trPr>
          <w:trHeight w:val="423"/>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07B1622F"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shd w:val="clear" w:color="auto" w:fill="FFFFFF"/>
            <w:vAlign w:val="center"/>
            <w:hideMark/>
          </w:tcPr>
          <w:p w14:paraId="3B10558E"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7CAEF010" w14:textId="77777777" w:rsidR="00BE78F8" w:rsidRPr="009C53D2" w:rsidRDefault="00BE78F8">
            <w:pPr>
              <w:jc w:val="center"/>
              <w:rPr>
                <w:sz w:val="22"/>
                <w:szCs w:val="22"/>
              </w:rPr>
            </w:pPr>
            <w:r w:rsidRPr="009C53D2">
              <w:t>0113</w:t>
            </w:r>
          </w:p>
        </w:tc>
        <w:tc>
          <w:tcPr>
            <w:tcW w:w="1701" w:type="dxa"/>
            <w:tcBorders>
              <w:top w:val="nil"/>
              <w:left w:val="nil"/>
              <w:bottom w:val="single" w:sz="4" w:space="0" w:color="auto"/>
              <w:right w:val="single" w:sz="4" w:space="0" w:color="auto"/>
            </w:tcBorders>
            <w:shd w:val="clear" w:color="auto" w:fill="FFFFFF"/>
            <w:noWrap/>
            <w:vAlign w:val="center"/>
            <w:hideMark/>
          </w:tcPr>
          <w:p w14:paraId="5E3CA0F4" w14:textId="77777777" w:rsidR="00BE78F8" w:rsidRPr="009C53D2" w:rsidRDefault="00BE78F8">
            <w:pPr>
              <w:jc w:val="center"/>
              <w:rPr>
                <w:sz w:val="22"/>
                <w:szCs w:val="22"/>
              </w:rPr>
            </w:pPr>
            <w:r w:rsidRPr="009C53D2">
              <w:t>99 0 00 73090</w:t>
            </w:r>
          </w:p>
        </w:tc>
        <w:tc>
          <w:tcPr>
            <w:tcW w:w="709" w:type="dxa"/>
            <w:tcBorders>
              <w:top w:val="nil"/>
              <w:left w:val="nil"/>
              <w:bottom w:val="single" w:sz="4" w:space="0" w:color="auto"/>
              <w:right w:val="single" w:sz="4" w:space="0" w:color="auto"/>
            </w:tcBorders>
            <w:shd w:val="clear" w:color="auto" w:fill="FFFFFF"/>
            <w:noWrap/>
            <w:vAlign w:val="center"/>
            <w:hideMark/>
          </w:tcPr>
          <w:p w14:paraId="56F79651" w14:textId="77777777" w:rsidR="00BE78F8" w:rsidRPr="009C53D2" w:rsidRDefault="00BE78F8">
            <w:pPr>
              <w:jc w:val="center"/>
              <w:rPr>
                <w:sz w:val="22"/>
                <w:szCs w:val="22"/>
              </w:rPr>
            </w:pPr>
            <w:r w:rsidRPr="009C53D2">
              <w:t>200</w:t>
            </w:r>
          </w:p>
        </w:tc>
        <w:tc>
          <w:tcPr>
            <w:tcW w:w="1984" w:type="dxa"/>
            <w:tcBorders>
              <w:top w:val="nil"/>
              <w:left w:val="nil"/>
              <w:bottom w:val="single" w:sz="4" w:space="0" w:color="auto"/>
              <w:right w:val="single" w:sz="4" w:space="0" w:color="auto"/>
            </w:tcBorders>
            <w:shd w:val="clear" w:color="auto" w:fill="FFFFFF"/>
            <w:noWrap/>
            <w:vAlign w:val="center"/>
            <w:hideMark/>
          </w:tcPr>
          <w:p w14:paraId="734E8DEB" w14:textId="77777777" w:rsidR="00BE78F8" w:rsidRPr="009C53D2" w:rsidRDefault="00BE78F8">
            <w:pPr>
              <w:jc w:val="center"/>
              <w:rPr>
                <w:sz w:val="22"/>
                <w:szCs w:val="22"/>
              </w:rPr>
            </w:pPr>
            <w:r w:rsidRPr="009C53D2">
              <w:t>573 200,00</w:t>
            </w:r>
          </w:p>
        </w:tc>
      </w:tr>
      <w:tr w:rsidR="00BE78F8" w:rsidRPr="009C53D2" w14:paraId="6E7BEE00" w14:textId="77777777" w:rsidTr="00BE78F8">
        <w:trPr>
          <w:trHeight w:val="282"/>
        </w:trPr>
        <w:tc>
          <w:tcPr>
            <w:tcW w:w="9067" w:type="dxa"/>
            <w:tcBorders>
              <w:top w:val="nil"/>
              <w:left w:val="single" w:sz="4" w:space="0" w:color="auto"/>
              <w:bottom w:val="single" w:sz="4" w:space="0" w:color="auto"/>
              <w:right w:val="single" w:sz="4" w:space="0" w:color="auto"/>
            </w:tcBorders>
            <w:vAlign w:val="center"/>
            <w:hideMark/>
          </w:tcPr>
          <w:p w14:paraId="5DAD881D" w14:textId="77777777" w:rsidR="00BE78F8" w:rsidRPr="009C53D2" w:rsidRDefault="00BE78F8">
            <w:pPr>
              <w:rPr>
                <w:sz w:val="22"/>
                <w:szCs w:val="22"/>
              </w:rPr>
            </w:pPr>
            <w:r w:rsidRPr="009C53D2">
              <w:t>Прочие выплаты по обязательствам государства</w:t>
            </w:r>
          </w:p>
        </w:tc>
        <w:tc>
          <w:tcPr>
            <w:tcW w:w="993" w:type="dxa"/>
            <w:tcBorders>
              <w:top w:val="nil"/>
              <w:left w:val="nil"/>
              <w:bottom w:val="single" w:sz="4" w:space="0" w:color="auto"/>
              <w:right w:val="single" w:sz="4" w:space="0" w:color="auto"/>
            </w:tcBorders>
            <w:vAlign w:val="center"/>
            <w:hideMark/>
          </w:tcPr>
          <w:p w14:paraId="654BA649"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223731FC" w14:textId="77777777" w:rsidR="00BE78F8" w:rsidRPr="009C53D2" w:rsidRDefault="00BE78F8">
            <w:pPr>
              <w:jc w:val="center"/>
              <w:rPr>
                <w:sz w:val="22"/>
                <w:szCs w:val="22"/>
              </w:rPr>
            </w:pPr>
            <w:r w:rsidRPr="009C53D2">
              <w:t>0113</w:t>
            </w:r>
          </w:p>
        </w:tc>
        <w:tc>
          <w:tcPr>
            <w:tcW w:w="1701" w:type="dxa"/>
            <w:tcBorders>
              <w:top w:val="nil"/>
              <w:left w:val="nil"/>
              <w:bottom w:val="single" w:sz="4" w:space="0" w:color="auto"/>
              <w:right w:val="single" w:sz="4" w:space="0" w:color="auto"/>
            </w:tcBorders>
            <w:noWrap/>
            <w:vAlign w:val="center"/>
            <w:hideMark/>
          </w:tcPr>
          <w:p w14:paraId="3A8566DD" w14:textId="77777777" w:rsidR="00BE78F8" w:rsidRPr="009C53D2" w:rsidRDefault="00BE78F8">
            <w:pPr>
              <w:jc w:val="center"/>
              <w:rPr>
                <w:sz w:val="22"/>
                <w:szCs w:val="22"/>
              </w:rPr>
            </w:pPr>
            <w:r w:rsidRPr="009C53D2">
              <w:t>99 0 00 92350</w:t>
            </w:r>
          </w:p>
        </w:tc>
        <w:tc>
          <w:tcPr>
            <w:tcW w:w="709" w:type="dxa"/>
            <w:tcBorders>
              <w:top w:val="nil"/>
              <w:left w:val="nil"/>
              <w:bottom w:val="single" w:sz="4" w:space="0" w:color="auto"/>
              <w:right w:val="single" w:sz="4" w:space="0" w:color="auto"/>
            </w:tcBorders>
            <w:noWrap/>
            <w:vAlign w:val="center"/>
            <w:hideMark/>
          </w:tcPr>
          <w:p w14:paraId="2AC80FB7"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580FBABE" w14:textId="77777777" w:rsidR="00BE78F8" w:rsidRPr="009C53D2" w:rsidRDefault="00BE78F8">
            <w:pPr>
              <w:jc w:val="center"/>
              <w:rPr>
                <w:sz w:val="22"/>
                <w:szCs w:val="22"/>
              </w:rPr>
            </w:pPr>
            <w:r w:rsidRPr="009C53D2">
              <w:t>10 000 000,00</w:t>
            </w:r>
          </w:p>
        </w:tc>
      </w:tr>
      <w:tr w:rsidR="00BE78F8" w:rsidRPr="009C53D2" w14:paraId="3EB28F27" w14:textId="77777777" w:rsidTr="00BE78F8">
        <w:trPr>
          <w:trHeight w:val="539"/>
        </w:trPr>
        <w:tc>
          <w:tcPr>
            <w:tcW w:w="9067" w:type="dxa"/>
            <w:tcBorders>
              <w:top w:val="nil"/>
              <w:left w:val="single" w:sz="4" w:space="0" w:color="auto"/>
              <w:bottom w:val="single" w:sz="4" w:space="0" w:color="auto"/>
              <w:right w:val="single" w:sz="4" w:space="0" w:color="auto"/>
            </w:tcBorders>
            <w:vAlign w:val="center"/>
            <w:hideMark/>
          </w:tcPr>
          <w:p w14:paraId="2366742E"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vAlign w:val="center"/>
            <w:hideMark/>
          </w:tcPr>
          <w:p w14:paraId="2C83DE0E"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59EA94A7" w14:textId="77777777" w:rsidR="00BE78F8" w:rsidRPr="009C53D2" w:rsidRDefault="00BE78F8">
            <w:pPr>
              <w:jc w:val="center"/>
              <w:rPr>
                <w:sz w:val="22"/>
                <w:szCs w:val="22"/>
              </w:rPr>
            </w:pPr>
            <w:r w:rsidRPr="009C53D2">
              <w:t>0113</w:t>
            </w:r>
          </w:p>
        </w:tc>
        <w:tc>
          <w:tcPr>
            <w:tcW w:w="1701" w:type="dxa"/>
            <w:tcBorders>
              <w:top w:val="nil"/>
              <w:left w:val="nil"/>
              <w:bottom w:val="single" w:sz="4" w:space="0" w:color="auto"/>
              <w:right w:val="single" w:sz="4" w:space="0" w:color="auto"/>
            </w:tcBorders>
            <w:noWrap/>
            <w:vAlign w:val="center"/>
            <w:hideMark/>
          </w:tcPr>
          <w:p w14:paraId="1755B525" w14:textId="77777777" w:rsidR="00BE78F8" w:rsidRPr="009C53D2" w:rsidRDefault="00BE78F8">
            <w:pPr>
              <w:jc w:val="center"/>
              <w:rPr>
                <w:sz w:val="22"/>
                <w:szCs w:val="22"/>
              </w:rPr>
            </w:pPr>
            <w:r w:rsidRPr="009C53D2">
              <w:t>99 0 00 92350</w:t>
            </w:r>
          </w:p>
        </w:tc>
        <w:tc>
          <w:tcPr>
            <w:tcW w:w="709" w:type="dxa"/>
            <w:tcBorders>
              <w:top w:val="nil"/>
              <w:left w:val="nil"/>
              <w:bottom w:val="single" w:sz="4" w:space="0" w:color="auto"/>
              <w:right w:val="single" w:sz="4" w:space="0" w:color="auto"/>
            </w:tcBorders>
            <w:noWrap/>
            <w:vAlign w:val="center"/>
            <w:hideMark/>
          </w:tcPr>
          <w:p w14:paraId="4E130430" w14:textId="77777777" w:rsidR="00BE78F8" w:rsidRPr="009C53D2" w:rsidRDefault="00BE78F8">
            <w:pPr>
              <w:jc w:val="center"/>
              <w:rPr>
                <w:sz w:val="22"/>
                <w:szCs w:val="22"/>
              </w:rPr>
            </w:pPr>
            <w:r w:rsidRPr="009C53D2">
              <w:t>200</w:t>
            </w:r>
          </w:p>
        </w:tc>
        <w:tc>
          <w:tcPr>
            <w:tcW w:w="1984" w:type="dxa"/>
            <w:tcBorders>
              <w:top w:val="nil"/>
              <w:left w:val="nil"/>
              <w:bottom w:val="single" w:sz="4" w:space="0" w:color="auto"/>
              <w:right w:val="single" w:sz="4" w:space="0" w:color="auto"/>
            </w:tcBorders>
            <w:noWrap/>
            <w:vAlign w:val="center"/>
            <w:hideMark/>
          </w:tcPr>
          <w:p w14:paraId="4A9484AC" w14:textId="77777777" w:rsidR="00BE78F8" w:rsidRPr="009C53D2" w:rsidRDefault="00BE78F8">
            <w:pPr>
              <w:jc w:val="center"/>
              <w:rPr>
                <w:sz w:val="22"/>
                <w:szCs w:val="22"/>
              </w:rPr>
            </w:pPr>
            <w:r w:rsidRPr="009C53D2">
              <w:t> </w:t>
            </w:r>
          </w:p>
        </w:tc>
      </w:tr>
      <w:tr w:rsidR="00BE78F8" w:rsidRPr="009C53D2" w14:paraId="56EEA9CC" w14:textId="77777777" w:rsidTr="00BE78F8">
        <w:trPr>
          <w:trHeight w:val="315"/>
        </w:trPr>
        <w:tc>
          <w:tcPr>
            <w:tcW w:w="9067" w:type="dxa"/>
            <w:tcBorders>
              <w:top w:val="nil"/>
              <w:left w:val="single" w:sz="4" w:space="0" w:color="auto"/>
              <w:bottom w:val="single" w:sz="4" w:space="0" w:color="auto"/>
              <w:right w:val="single" w:sz="4" w:space="0" w:color="auto"/>
            </w:tcBorders>
            <w:vAlign w:val="center"/>
            <w:hideMark/>
          </w:tcPr>
          <w:p w14:paraId="632AAEBF" w14:textId="77777777" w:rsidR="00BE78F8" w:rsidRPr="009C53D2" w:rsidRDefault="00BE78F8">
            <w:pPr>
              <w:rPr>
                <w:sz w:val="22"/>
                <w:szCs w:val="22"/>
              </w:rPr>
            </w:pPr>
            <w:r w:rsidRPr="009C53D2">
              <w:t>Иные бюджетные ассигнования</w:t>
            </w:r>
          </w:p>
        </w:tc>
        <w:tc>
          <w:tcPr>
            <w:tcW w:w="993" w:type="dxa"/>
            <w:tcBorders>
              <w:top w:val="nil"/>
              <w:left w:val="nil"/>
              <w:bottom w:val="single" w:sz="4" w:space="0" w:color="auto"/>
              <w:right w:val="single" w:sz="4" w:space="0" w:color="auto"/>
            </w:tcBorders>
            <w:vAlign w:val="center"/>
            <w:hideMark/>
          </w:tcPr>
          <w:p w14:paraId="777EBE95"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54625B3B" w14:textId="77777777" w:rsidR="00BE78F8" w:rsidRPr="009C53D2" w:rsidRDefault="00BE78F8">
            <w:pPr>
              <w:jc w:val="center"/>
              <w:rPr>
                <w:sz w:val="22"/>
                <w:szCs w:val="22"/>
              </w:rPr>
            </w:pPr>
            <w:r w:rsidRPr="009C53D2">
              <w:t>0113</w:t>
            </w:r>
          </w:p>
        </w:tc>
        <w:tc>
          <w:tcPr>
            <w:tcW w:w="1701" w:type="dxa"/>
            <w:tcBorders>
              <w:top w:val="nil"/>
              <w:left w:val="nil"/>
              <w:bottom w:val="single" w:sz="4" w:space="0" w:color="auto"/>
              <w:right w:val="single" w:sz="4" w:space="0" w:color="auto"/>
            </w:tcBorders>
            <w:noWrap/>
            <w:vAlign w:val="center"/>
            <w:hideMark/>
          </w:tcPr>
          <w:p w14:paraId="5C52BF13" w14:textId="77777777" w:rsidR="00BE78F8" w:rsidRPr="009C53D2" w:rsidRDefault="00BE78F8">
            <w:pPr>
              <w:jc w:val="center"/>
              <w:rPr>
                <w:sz w:val="22"/>
                <w:szCs w:val="22"/>
              </w:rPr>
            </w:pPr>
            <w:r w:rsidRPr="009C53D2">
              <w:t>99 0 00 92350</w:t>
            </w:r>
          </w:p>
        </w:tc>
        <w:tc>
          <w:tcPr>
            <w:tcW w:w="709" w:type="dxa"/>
            <w:tcBorders>
              <w:top w:val="nil"/>
              <w:left w:val="nil"/>
              <w:bottom w:val="single" w:sz="4" w:space="0" w:color="auto"/>
              <w:right w:val="single" w:sz="4" w:space="0" w:color="auto"/>
            </w:tcBorders>
            <w:noWrap/>
            <w:vAlign w:val="center"/>
            <w:hideMark/>
          </w:tcPr>
          <w:p w14:paraId="6D79112B" w14:textId="77777777" w:rsidR="00BE78F8" w:rsidRPr="009C53D2" w:rsidRDefault="00BE78F8">
            <w:pPr>
              <w:jc w:val="center"/>
              <w:rPr>
                <w:sz w:val="22"/>
                <w:szCs w:val="22"/>
              </w:rPr>
            </w:pPr>
            <w:r w:rsidRPr="009C53D2">
              <w:t>800</w:t>
            </w:r>
          </w:p>
        </w:tc>
        <w:tc>
          <w:tcPr>
            <w:tcW w:w="1984" w:type="dxa"/>
            <w:tcBorders>
              <w:top w:val="nil"/>
              <w:left w:val="nil"/>
              <w:bottom w:val="single" w:sz="4" w:space="0" w:color="auto"/>
              <w:right w:val="single" w:sz="4" w:space="0" w:color="auto"/>
            </w:tcBorders>
            <w:noWrap/>
            <w:vAlign w:val="center"/>
            <w:hideMark/>
          </w:tcPr>
          <w:p w14:paraId="58949395" w14:textId="77777777" w:rsidR="00BE78F8" w:rsidRPr="009C53D2" w:rsidRDefault="00BE78F8">
            <w:pPr>
              <w:jc w:val="center"/>
              <w:rPr>
                <w:sz w:val="22"/>
                <w:szCs w:val="22"/>
              </w:rPr>
            </w:pPr>
            <w:r w:rsidRPr="009C53D2">
              <w:t>10 000 000,00</w:t>
            </w:r>
          </w:p>
        </w:tc>
      </w:tr>
      <w:tr w:rsidR="00BE78F8" w:rsidRPr="009C53D2" w14:paraId="591956C7" w14:textId="77777777" w:rsidTr="00BE78F8">
        <w:trPr>
          <w:trHeight w:val="315"/>
        </w:trPr>
        <w:tc>
          <w:tcPr>
            <w:tcW w:w="9067" w:type="dxa"/>
            <w:tcBorders>
              <w:top w:val="nil"/>
              <w:left w:val="single" w:sz="4" w:space="0" w:color="auto"/>
              <w:bottom w:val="single" w:sz="4" w:space="0" w:color="auto"/>
              <w:right w:val="single" w:sz="4" w:space="0" w:color="auto"/>
            </w:tcBorders>
            <w:vAlign w:val="center"/>
            <w:hideMark/>
          </w:tcPr>
          <w:p w14:paraId="1CF4DBD1" w14:textId="77777777" w:rsidR="00BE78F8" w:rsidRPr="009C53D2" w:rsidRDefault="00BE78F8">
            <w:pPr>
              <w:rPr>
                <w:sz w:val="22"/>
                <w:szCs w:val="22"/>
              </w:rPr>
            </w:pPr>
            <w:r w:rsidRPr="009C53D2">
              <w:t>Прочие выплаты</w:t>
            </w:r>
          </w:p>
        </w:tc>
        <w:tc>
          <w:tcPr>
            <w:tcW w:w="993" w:type="dxa"/>
            <w:tcBorders>
              <w:top w:val="nil"/>
              <w:left w:val="nil"/>
              <w:bottom w:val="single" w:sz="4" w:space="0" w:color="auto"/>
              <w:right w:val="single" w:sz="4" w:space="0" w:color="auto"/>
            </w:tcBorders>
            <w:vAlign w:val="center"/>
            <w:hideMark/>
          </w:tcPr>
          <w:p w14:paraId="78A19932"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6A7EFCD0" w14:textId="77777777" w:rsidR="00BE78F8" w:rsidRPr="009C53D2" w:rsidRDefault="00BE78F8">
            <w:pPr>
              <w:jc w:val="center"/>
              <w:rPr>
                <w:sz w:val="22"/>
                <w:szCs w:val="22"/>
              </w:rPr>
            </w:pPr>
            <w:r w:rsidRPr="009C53D2">
              <w:t>0113</w:t>
            </w:r>
          </w:p>
        </w:tc>
        <w:tc>
          <w:tcPr>
            <w:tcW w:w="1701" w:type="dxa"/>
            <w:tcBorders>
              <w:top w:val="nil"/>
              <w:left w:val="nil"/>
              <w:bottom w:val="single" w:sz="4" w:space="0" w:color="auto"/>
              <w:right w:val="single" w:sz="4" w:space="0" w:color="auto"/>
            </w:tcBorders>
            <w:noWrap/>
            <w:vAlign w:val="center"/>
            <w:hideMark/>
          </w:tcPr>
          <w:p w14:paraId="24B595E6" w14:textId="77777777" w:rsidR="00BE78F8" w:rsidRPr="009C53D2" w:rsidRDefault="00BE78F8">
            <w:pPr>
              <w:jc w:val="center"/>
              <w:rPr>
                <w:sz w:val="22"/>
                <w:szCs w:val="22"/>
              </w:rPr>
            </w:pPr>
            <w:r w:rsidRPr="009C53D2">
              <w:t>99 0 00 92360</w:t>
            </w:r>
          </w:p>
        </w:tc>
        <w:tc>
          <w:tcPr>
            <w:tcW w:w="709" w:type="dxa"/>
            <w:tcBorders>
              <w:top w:val="nil"/>
              <w:left w:val="nil"/>
              <w:bottom w:val="single" w:sz="4" w:space="0" w:color="auto"/>
              <w:right w:val="single" w:sz="4" w:space="0" w:color="auto"/>
            </w:tcBorders>
            <w:noWrap/>
            <w:vAlign w:val="center"/>
            <w:hideMark/>
          </w:tcPr>
          <w:p w14:paraId="65446654"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0C169330" w14:textId="77777777" w:rsidR="00BE78F8" w:rsidRPr="009C53D2" w:rsidRDefault="00BE78F8">
            <w:pPr>
              <w:jc w:val="center"/>
              <w:rPr>
                <w:sz w:val="22"/>
                <w:szCs w:val="22"/>
              </w:rPr>
            </w:pPr>
            <w:r w:rsidRPr="009C53D2">
              <w:t>500 000,00</w:t>
            </w:r>
          </w:p>
        </w:tc>
      </w:tr>
      <w:tr w:rsidR="00BE78F8" w:rsidRPr="009C53D2" w14:paraId="6A518F99" w14:textId="77777777" w:rsidTr="00BE78F8">
        <w:trPr>
          <w:trHeight w:val="329"/>
        </w:trPr>
        <w:tc>
          <w:tcPr>
            <w:tcW w:w="9067" w:type="dxa"/>
            <w:tcBorders>
              <w:top w:val="nil"/>
              <w:left w:val="single" w:sz="4" w:space="0" w:color="auto"/>
              <w:bottom w:val="single" w:sz="4" w:space="0" w:color="auto"/>
              <w:right w:val="single" w:sz="4" w:space="0" w:color="auto"/>
            </w:tcBorders>
            <w:vAlign w:val="center"/>
            <w:hideMark/>
          </w:tcPr>
          <w:p w14:paraId="3C22EEEE"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vAlign w:val="center"/>
            <w:hideMark/>
          </w:tcPr>
          <w:p w14:paraId="2334E3C0"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3F11F492" w14:textId="77777777" w:rsidR="00BE78F8" w:rsidRPr="009C53D2" w:rsidRDefault="00BE78F8">
            <w:pPr>
              <w:jc w:val="center"/>
              <w:rPr>
                <w:sz w:val="22"/>
                <w:szCs w:val="22"/>
              </w:rPr>
            </w:pPr>
            <w:r w:rsidRPr="009C53D2">
              <w:t>0113</w:t>
            </w:r>
          </w:p>
        </w:tc>
        <w:tc>
          <w:tcPr>
            <w:tcW w:w="1701" w:type="dxa"/>
            <w:tcBorders>
              <w:top w:val="nil"/>
              <w:left w:val="nil"/>
              <w:bottom w:val="single" w:sz="4" w:space="0" w:color="auto"/>
              <w:right w:val="single" w:sz="4" w:space="0" w:color="auto"/>
            </w:tcBorders>
            <w:noWrap/>
            <w:vAlign w:val="center"/>
            <w:hideMark/>
          </w:tcPr>
          <w:p w14:paraId="2EE06B3E" w14:textId="77777777" w:rsidR="00BE78F8" w:rsidRPr="009C53D2" w:rsidRDefault="00BE78F8">
            <w:pPr>
              <w:jc w:val="center"/>
              <w:rPr>
                <w:sz w:val="22"/>
                <w:szCs w:val="22"/>
              </w:rPr>
            </w:pPr>
            <w:r w:rsidRPr="009C53D2">
              <w:t>99 0 00 92360</w:t>
            </w:r>
          </w:p>
        </w:tc>
        <w:tc>
          <w:tcPr>
            <w:tcW w:w="709" w:type="dxa"/>
            <w:tcBorders>
              <w:top w:val="nil"/>
              <w:left w:val="nil"/>
              <w:bottom w:val="single" w:sz="4" w:space="0" w:color="auto"/>
              <w:right w:val="single" w:sz="4" w:space="0" w:color="auto"/>
            </w:tcBorders>
            <w:noWrap/>
            <w:vAlign w:val="center"/>
            <w:hideMark/>
          </w:tcPr>
          <w:p w14:paraId="727EFA12" w14:textId="77777777" w:rsidR="00BE78F8" w:rsidRPr="009C53D2" w:rsidRDefault="00BE78F8">
            <w:pPr>
              <w:jc w:val="center"/>
              <w:rPr>
                <w:sz w:val="22"/>
                <w:szCs w:val="22"/>
              </w:rPr>
            </w:pPr>
            <w:r w:rsidRPr="009C53D2">
              <w:t>200</w:t>
            </w:r>
          </w:p>
        </w:tc>
        <w:tc>
          <w:tcPr>
            <w:tcW w:w="1984" w:type="dxa"/>
            <w:tcBorders>
              <w:top w:val="nil"/>
              <w:left w:val="nil"/>
              <w:bottom w:val="single" w:sz="4" w:space="0" w:color="auto"/>
              <w:right w:val="single" w:sz="4" w:space="0" w:color="auto"/>
            </w:tcBorders>
            <w:noWrap/>
            <w:vAlign w:val="center"/>
            <w:hideMark/>
          </w:tcPr>
          <w:p w14:paraId="0C4C687F" w14:textId="77777777" w:rsidR="00BE78F8" w:rsidRPr="009C53D2" w:rsidRDefault="00BE78F8">
            <w:pPr>
              <w:jc w:val="center"/>
              <w:rPr>
                <w:sz w:val="22"/>
                <w:szCs w:val="22"/>
              </w:rPr>
            </w:pPr>
            <w:r w:rsidRPr="009C53D2">
              <w:t>500 000,00</w:t>
            </w:r>
          </w:p>
        </w:tc>
      </w:tr>
      <w:tr w:rsidR="00BE78F8" w:rsidRPr="009C53D2" w14:paraId="05CFE9E0" w14:textId="77777777" w:rsidTr="00BE78F8">
        <w:trPr>
          <w:trHeight w:val="418"/>
        </w:trPr>
        <w:tc>
          <w:tcPr>
            <w:tcW w:w="9067" w:type="dxa"/>
            <w:tcBorders>
              <w:top w:val="nil"/>
              <w:left w:val="single" w:sz="4" w:space="0" w:color="auto"/>
              <w:bottom w:val="single" w:sz="4" w:space="0" w:color="auto"/>
              <w:right w:val="single" w:sz="4" w:space="0" w:color="auto"/>
            </w:tcBorders>
            <w:vAlign w:val="center"/>
            <w:hideMark/>
          </w:tcPr>
          <w:p w14:paraId="55FEDB04" w14:textId="77777777" w:rsidR="00BE78F8" w:rsidRPr="009C53D2" w:rsidRDefault="00BE78F8">
            <w:pPr>
              <w:rPr>
                <w:sz w:val="22"/>
                <w:szCs w:val="22"/>
              </w:rPr>
            </w:pPr>
            <w:r w:rsidRPr="009C53D2">
              <w:t>НАЦИОНАЛЬНАЯ БЕЗОПАСНОСТЬ И ПРАВООХРАНИТЕЛЬНАЯ ДЕЯТЕЛЬНОСТЬ</w:t>
            </w:r>
          </w:p>
        </w:tc>
        <w:tc>
          <w:tcPr>
            <w:tcW w:w="993" w:type="dxa"/>
            <w:tcBorders>
              <w:top w:val="nil"/>
              <w:left w:val="nil"/>
              <w:bottom w:val="single" w:sz="4" w:space="0" w:color="auto"/>
              <w:right w:val="single" w:sz="4" w:space="0" w:color="auto"/>
            </w:tcBorders>
            <w:vAlign w:val="center"/>
            <w:hideMark/>
          </w:tcPr>
          <w:p w14:paraId="2D24FAA7"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7EB0961B" w14:textId="77777777" w:rsidR="00BE78F8" w:rsidRPr="009C53D2" w:rsidRDefault="00BE78F8">
            <w:pPr>
              <w:jc w:val="center"/>
              <w:rPr>
                <w:sz w:val="22"/>
                <w:szCs w:val="22"/>
              </w:rPr>
            </w:pPr>
            <w:r w:rsidRPr="009C53D2">
              <w:t>0300</w:t>
            </w:r>
          </w:p>
        </w:tc>
        <w:tc>
          <w:tcPr>
            <w:tcW w:w="1701" w:type="dxa"/>
            <w:tcBorders>
              <w:top w:val="nil"/>
              <w:left w:val="nil"/>
              <w:bottom w:val="single" w:sz="4" w:space="0" w:color="auto"/>
              <w:right w:val="single" w:sz="4" w:space="0" w:color="auto"/>
            </w:tcBorders>
            <w:noWrap/>
            <w:vAlign w:val="center"/>
            <w:hideMark/>
          </w:tcPr>
          <w:p w14:paraId="577B87E9"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3919EA75"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32446B2A" w14:textId="77777777" w:rsidR="00BE78F8" w:rsidRPr="009C53D2" w:rsidRDefault="00BE78F8">
            <w:pPr>
              <w:jc w:val="center"/>
              <w:rPr>
                <w:sz w:val="22"/>
                <w:szCs w:val="22"/>
              </w:rPr>
            </w:pPr>
            <w:r w:rsidRPr="009C53D2">
              <w:t>800 000,00</w:t>
            </w:r>
          </w:p>
        </w:tc>
      </w:tr>
      <w:tr w:rsidR="00BE78F8" w:rsidRPr="009C53D2" w14:paraId="750D9B95" w14:textId="77777777" w:rsidTr="00BE78F8">
        <w:trPr>
          <w:trHeight w:val="419"/>
        </w:trPr>
        <w:tc>
          <w:tcPr>
            <w:tcW w:w="9067" w:type="dxa"/>
            <w:tcBorders>
              <w:top w:val="nil"/>
              <w:left w:val="single" w:sz="4" w:space="0" w:color="auto"/>
              <w:bottom w:val="single" w:sz="4" w:space="0" w:color="auto"/>
              <w:right w:val="single" w:sz="4" w:space="0" w:color="auto"/>
            </w:tcBorders>
            <w:vAlign w:val="center"/>
            <w:hideMark/>
          </w:tcPr>
          <w:p w14:paraId="144BF205" w14:textId="77777777" w:rsidR="00BE78F8" w:rsidRPr="009C53D2" w:rsidRDefault="00BE78F8">
            <w:pPr>
              <w:rPr>
                <w:sz w:val="22"/>
                <w:szCs w:val="22"/>
              </w:rPr>
            </w:pPr>
            <w:r w:rsidRPr="009C53D2">
              <w:t>Другие вопросы в области национальной безопасности и правоохранительной деятельности</w:t>
            </w:r>
          </w:p>
        </w:tc>
        <w:tc>
          <w:tcPr>
            <w:tcW w:w="993" w:type="dxa"/>
            <w:tcBorders>
              <w:top w:val="nil"/>
              <w:left w:val="nil"/>
              <w:bottom w:val="single" w:sz="4" w:space="0" w:color="auto"/>
              <w:right w:val="single" w:sz="4" w:space="0" w:color="auto"/>
            </w:tcBorders>
            <w:vAlign w:val="center"/>
            <w:hideMark/>
          </w:tcPr>
          <w:p w14:paraId="409073C5"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00B63120" w14:textId="77777777" w:rsidR="00BE78F8" w:rsidRPr="009C53D2" w:rsidRDefault="00BE78F8">
            <w:pPr>
              <w:jc w:val="center"/>
              <w:rPr>
                <w:sz w:val="22"/>
                <w:szCs w:val="22"/>
              </w:rPr>
            </w:pPr>
            <w:r w:rsidRPr="009C53D2">
              <w:t>0314</w:t>
            </w:r>
          </w:p>
        </w:tc>
        <w:tc>
          <w:tcPr>
            <w:tcW w:w="1701" w:type="dxa"/>
            <w:tcBorders>
              <w:top w:val="nil"/>
              <w:left w:val="nil"/>
              <w:bottom w:val="single" w:sz="4" w:space="0" w:color="auto"/>
              <w:right w:val="single" w:sz="4" w:space="0" w:color="auto"/>
            </w:tcBorders>
            <w:noWrap/>
            <w:vAlign w:val="center"/>
            <w:hideMark/>
          </w:tcPr>
          <w:p w14:paraId="688742F5"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2820A2E6"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07161418" w14:textId="77777777" w:rsidR="00BE78F8" w:rsidRPr="009C53D2" w:rsidRDefault="00BE78F8">
            <w:pPr>
              <w:jc w:val="center"/>
              <w:rPr>
                <w:sz w:val="22"/>
                <w:szCs w:val="22"/>
              </w:rPr>
            </w:pPr>
            <w:r w:rsidRPr="009C53D2">
              <w:t>800 000,00</w:t>
            </w:r>
          </w:p>
        </w:tc>
      </w:tr>
      <w:tr w:rsidR="00BE78F8" w:rsidRPr="009C53D2" w14:paraId="60A7A1A1" w14:textId="77777777" w:rsidTr="00BE78F8">
        <w:trPr>
          <w:trHeight w:val="849"/>
        </w:trPr>
        <w:tc>
          <w:tcPr>
            <w:tcW w:w="9067" w:type="dxa"/>
            <w:tcBorders>
              <w:top w:val="nil"/>
              <w:left w:val="single" w:sz="4" w:space="0" w:color="auto"/>
              <w:bottom w:val="single" w:sz="4" w:space="0" w:color="auto"/>
              <w:right w:val="single" w:sz="4" w:space="0" w:color="auto"/>
            </w:tcBorders>
            <w:vAlign w:val="center"/>
            <w:hideMark/>
          </w:tcPr>
          <w:p w14:paraId="26168C2E" w14:textId="77777777" w:rsidR="00BE78F8" w:rsidRPr="009C53D2" w:rsidRDefault="00BE78F8">
            <w:pPr>
              <w:rPr>
                <w:sz w:val="22"/>
                <w:szCs w:val="22"/>
              </w:rPr>
            </w:pPr>
            <w:r w:rsidRPr="009C53D2">
              <w:t>Муниципальная программа "Снижение рисков и смягчение последствий чрезвычайных ситуаций природного и техногенного характера в городском округе город Стерлитамак Республики Башкортостан"</w:t>
            </w:r>
          </w:p>
        </w:tc>
        <w:tc>
          <w:tcPr>
            <w:tcW w:w="993" w:type="dxa"/>
            <w:tcBorders>
              <w:top w:val="nil"/>
              <w:left w:val="nil"/>
              <w:bottom w:val="single" w:sz="4" w:space="0" w:color="auto"/>
              <w:right w:val="single" w:sz="4" w:space="0" w:color="auto"/>
            </w:tcBorders>
            <w:vAlign w:val="center"/>
            <w:hideMark/>
          </w:tcPr>
          <w:p w14:paraId="4A0C8DA9"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5EA37B23" w14:textId="77777777" w:rsidR="00BE78F8" w:rsidRPr="009C53D2" w:rsidRDefault="00BE78F8">
            <w:pPr>
              <w:jc w:val="center"/>
              <w:rPr>
                <w:sz w:val="22"/>
                <w:szCs w:val="22"/>
              </w:rPr>
            </w:pPr>
            <w:r w:rsidRPr="009C53D2">
              <w:t>0314</w:t>
            </w:r>
          </w:p>
        </w:tc>
        <w:tc>
          <w:tcPr>
            <w:tcW w:w="1701" w:type="dxa"/>
            <w:tcBorders>
              <w:top w:val="nil"/>
              <w:left w:val="nil"/>
              <w:bottom w:val="single" w:sz="4" w:space="0" w:color="auto"/>
              <w:right w:val="single" w:sz="4" w:space="0" w:color="auto"/>
            </w:tcBorders>
            <w:noWrap/>
            <w:vAlign w:val="center"/>
            <w:hideMark/>
          </w:tcPr>
          <w:p w14:paraId="40B7D963" w14:textId="77777777" w:rsidR="00BE78F8" w:rsidRPr="009C53D2" w:rsidRDefault="00BE78F8">
            <w:pPr>
              <w:jc w:val="center"/>
              <w:rPr>
                <w:sz w:val="22"/>
                <w:szCs w:val="22"/>
              </w:rPr>
            </w:pPr>
            <w:r w:rsidRPr="009C53D2">
              <w:t>07 0 00 00000</w:t>
            </w:r>
          </w:p>
        </w:tc>
        <w:tc>
          <w:tcPr>
            <w:tcW w:w="709" w:type="dxa"/>
            <w:tcBorders>
              <w:top w:val="nil"/>
              <w:left w:val="nil"/>
              <w:bottom w:val="single" w:sz="4" w:space="0" w:color="auto"/>
              <w:right w:val="single" w:sz="4" w:space="0" w:color="auto"/>
            </w:tcBorders>
            <w:noWrap/>
            <w:vAlign w:val="center"/>
            <w:hideMark/>
          </w:tcPr>
          <w:p w14:paraId="681B857A"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02DC8359" w14:textId="77777777" w:rsidR="00BE78F8" w:rsidRPr="009C53D2" w:rsidRDefault="00BE78F8">
            <w:pPr>
              <w:jc w:val="center"/>
              <w:rPr>
                <w:sz w:val="22"/>
                <w:szCs w:val="22"/>
              </w:rPr>
            </w:pPr>
            <w:r w:rsidRPr="009C53D2">
              <w:t>800 000,00</w:t>
            </w:r>
          </w:p>
        </w:tc>
      </w:tr>
      <w:tr w:rsidR="00BE78F8" w:rsidRPr="009C53D2" w14:paraId="1D1EE9D2" w14:textId="77777777" w:rsidTr="00BE78F8">
        <w:trPr>
          <w:trHeight w:val="315"/>
        </w:trPr>
        <w:tc>
          <w:tcPr>
            <w:tcW w:w="9067" w:type="dxa"/>
            <w:tcBorders>
              <w:top w:val="nil"/>
              <w:left w:val="single" w:sz="4" w:space="0" w:color="auto"/>
              <w:bottom w:val="single" w:sz="4" w:space="0" w:color="auto"/>
              <w:right w:val="single" w:sz="4" w:space="0" w:color="auto"/>
            </w:tcBorders>
            <w:vAlign w:val="center"/>
            <w:hideMark/>
          </w:tcPr>
          <w:p w14:paraId="19F09574" w14:textId="77777777" w:rsidR="00BE78F8" w:rsidRPr="009C53D2" w:rsidRDefault="00BE78F8">
            <w:pPr>
              <w:rPr>
                <w:sz w:val="22"/>
                <w:szCs w:val="22"/>
              </w:rPr>
            </w:pPr>
            <w:r w:rsidRPr="009C53D2">
              <w:t>Пожарная безопасность в ГО г. Стерлитамак</w:t>
            </w:r>
          </w:p>
        </w:tc>
        <w:tc>
          <w:tcPr>
            <w:tcW w:w="993" w:type="dxa"/>
            <w:tcBorders>
              <w:top w:val="nil"/>
              <w:left w:val="nil"/>
              <w:bottom w:val="single" w:sz="4" w:space="0" w:color="auto"/>
              <w:right w:val="single" w:sz="4" w:space="0" w:color="auto"/>
            </w:tcBorders>
            <w:vAlign w:val="center"/>
            <w:hideMark/>
          </w:tcPr>
          <w:p w14:paraId="3DA24634"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156C022C" w14:textId="77777777" w:rsidR="00BE78F8" w:rsidRPr="009C53D2" w:rsidRDefault="00BE78F8">
            <w:pPr>
              <w:jc w:val="center"/>
              <w:rPr>
                <w:sz w:val="22"/>
                <w:szCs w:val="22"/>
              </w:rPr>
            </w:pPr>
            <w:r w:rsidRPr="009C53D2">
              <w:t>0314</w:t>
            </w:r>
          </w:p>
        </w:tc>
        <w:tc>
          <w:tcPr>
            <w:tcW w:w="1701" w:type="dxa"/>
            <w:tcBorders>
              <w:top w:val="nil"/>
              <w:left w:val="nil"/>
              <w:bottom w:val="single" w:sz="4" w:space="0" w:color="auto"/>
              <w:right w:val="single" w:sz="4" w:space="0" w:color="auto"/>
            </w:tcBorders>
            <w:noWrap/>
            <w:vAlign w:val="center"/>
            <w:hideMark/>
          </w:tcPr>
          <w:p w14:paraId="6B9C1E2F" w14:textId="77777777" w:rsidR="00BE78F8" w:rsidRPr="009C53D2" w:rsidRDefault="00BE78F8">
            <w:pPr>
              <w:jc w:val="center"/>
              <w:rPr>
                <w:sz w:val="22"/>
                <w:szCs w:val="22"/>
              </w:rPr>
            </w:pPr>
            <w:r w:rsidRPr="009C53D2">
              <w:t>07 0 02 00000</w:t>
            </w:r>
          </w:p>
        </w:tc>
        <w:tc>
          <w:tcPr>
            <w:tcW w:w="709" w:type="dxa"/>
            <w:tcBorders>
              <w:top w:val="nil"/>
              <w:left w:val="nil"/>
              <w:bottom w:val="single" w:sz="4" w:space="0" w:color="auto"/>
              <w:right w:val="single" w:sz="4" w:space="0" w:color="auto"/>
            </w:tcBorders>
            <w:noWrap/>
            <w:vAlign w:val="center"/>
            <w:hideMark/>
          </w:tcPr>
          <w:p w14:paraId="5F3EE6DC"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0B2B7472" w14:textId="77777777" w:rsidR="00BE78F8" w:rsidRPr="009C53D2" w:rsidRDefault="00BE78F8">
            <w:pPr>
              <w:jc w:val="center"/>
              <w:rPr>
                <w:sz w:val="22"/>
                <w:szCs w:val="22"/>
              </w:rPr>
            </w:pPr>
            <w:r w:rsidRPr="009C53D2">
              <w:t>800 000,00</w:t>
            </w:r>
          </w:p>
        </w:tc>
      </w:tr>
      <w:tr w:rsidR="00BE78F8" w:rsidRPr="009C53D2" w14:paraId="159E1A0C" w14:textId="77777777" w:rsidTr="00BE78F8">
        <w:trPr>
          <w:trHeight w:val="379"/>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45FCDDCD" w14:textId="77777777" w:rsidR="00BE78F8" w:rsidRPr="009C53D2" w:rsidRDefault="00BE78F8">
            <w:pPr>
              <w:rPr>
                <w:sz w:val="22"/>
                <w:szCs w:val="22"/>
              </w:rPr>
            </w:pPr>
            <w:r w:rsidRPr="009C53D2">
              <w:t>Мероприятия по профилактике терроризма и экстремизма</w:t>
            </w:r>
          </w:p>
        </w:tc>
        <w:tc>
          <w:tcPr>
            <w:tcW w:w="993" w:type="dxa"/>
            <w:tcBorders>
              <w:top w:val="nil"/>
              <w:left w:val="nil"/>
              <w:bottom w:val="single" w:sz="4" w:space="0" w:color="auto"/>
              <w:right w:val="single" w:sz="4" w:space="0" w:color="auto"/>
            </w:tcBorders>
            <w:vAlign w:val="center"/>
            <w:hideMark/>
          </w:tcPr>
          <w:p w14:paraId="10D5EA60"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798D23BD" w14:textId="77777777" w:rsidR="00BE78F8" w:rsidRPr="009C53D2" w:rsidRDefault="00BE78F8">
            <w:pPr>
              <w:jc w:val="center"/>
              <w:rPr>
                <w:sz w:val="22"/>
                <w:szCs w:val="22"/>
              </w:rPr>
            </w:pPr>
            <w:r w:rsidRPr="009C53D2">
              <w:t>0314</w:t>
            </w:r>
          </w:p>
        </w:tc>
        <w:tc>
          <w:tcPr>
            <w:tcW w:w="1701" w:type="dxa"/>
            <w:tcBorders>
              <w:top w:val="nil"/>
              <w:left w:val="nil"/>
              <w:bottom w:val="single" w:sz="4" w:space="0" w:color="auto"/>
              <w:right w:val="single" w:sz="4" w:space="0" w:color="auto"/>
            </w:tcBorders>
            <w:noWrap/>
            <w:vAlign w:val="center"/>
            <w:hideMark/>
          </w:tcPr>
          <w:p w14:paraId="36A0F2B6" w14:textId="77777777" w:rsidR="00BE78F8" w:rsidRPr="009C53D2" w:rsidRDefault="00BE78F8">
            <w:pPr>
              <w:jc w:val="center"/>
              <w:rPr>
                <w:sz w:val="22"/>
                <w:szCs w:val="22"/>
              </w:rPr>
            </w:pPr>
            <w:r w:rsidRPr="009C53D2">
              <w:t>07 0 02 24700</w:t>
            </w:r>
          </w:p>
        </w:tc>
        <w:tc>
          <w:tcPr>
            <w:tcW w:w="709" w:type="dxa"/>
            <w:tcBorders>
              <w:top w:val="nil"/>
              <w:left w:val="nil"/>
              <w:bottom w:val="single" w:sz="4" w:space="0" w:color="auto"/>
              <w:right w:val="single" w:sz="4" w:space="0" w:color="auto"/>
            </w:tcBorders>
            <w:noWrap/>
            <w:vAlign w:val="center"/>
            <w:hideMark/>
          </w:tcPr>
          <w:p w14:paraId="578BFD11"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307863EC" w14:textId="77777777" w:rsidR="00BE78F8" w:rsidRPr="009C53D2" w:rsidRDefault="00BE78F8">
            <w:pPr>
              <w:jc w:val="center"/>
              <w:rPr>
                <w:sz w:val="22"/>
                <w:szCs w:val="22"/>
              </w:rPr>
            </w:pPr>
            <w:r w:rsidRPr="009C53D2">
              <w:t>800 000,00</w:t>
            </w:r>
          </w:p>
        </w:tc>
      </w:tr>
      <w:tr w:rsidR="00BE78F8" w:rsidRPr="009C53D2" w14:paraId="74A31EE6" w14:textId="77777777" w:rsidTr="00BE78F8">
        <w:trPr>
          <w:trHeight w:val="417"/>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6D59F282"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vAlign w:val="center"/>
            <w:hideMark/>
          </w:tcPr>
          <w:p w14:paraId="2EB94F40"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162224FE" w14:textId="77777777" w:rsidR="00BE78F8" w:rsidRPr="009C53D2" w:rsidRDefault="00BE78F8">
            <w:pPr>
              <w:jc w:val="center"/>
              <w:rPr>
                <w:sz w:val="22"/>
                <w:szCs w:val="22"/>
              </w:rPr>
            </w:pPr>
            <w:r w:rsidRPr="009C53D2">
              <w:t>0314</w:t>
            </w:r>
          </w:p>
        </w:tc>
        <w:tc>
          <w:tcPr>
            <w:tcW w:w="1701" w:type="dxa"/>
            <w:tcBorders>
              <w:top w:val="nil"/>
              <w:left w:val="nil"/>
              <w:bottom w:val="single" w:sz="4" w:space="0" w:color="auto"/>
              <w:right w:val="single" w:sz="4" w:space="0" w:color="auto"/>
            </w:tcBorders>
            <w:noWrap/>
            <w:vAlign w:val="center"/>
            <w:hideMark/>
          </w:tcPr>
          <w:p w14:paraId="36F1D67A" w14:textId="77777777" w:rsidR="00BE78F8" w:rsidRPr="009C53D2" w:rsidRDefault="00BE78F8">
            <w:pPr>
              <w:jc w:val="center"/>
              <w:rPr>
                <w:sz w:val="22"/>
                <w:szCs w:val="22"/>
              </w:rPr>
            </w:pPr>
            <w:r w:rsidRPr="009C53D2">
              <w:t>07 0 02 24700</w:t>
            </w:r>
          </w:p>
        </w:tc>
        <w:tc>
          <w:tcPr>
            <w:tcW w:w="709" w:type="dxa"/>
            <w:tcBorders>
              <w:top w:val="nil"/>
              <w:left w:val="nil"/>
              <w:bottom w:val="single" w:sz="4" w:space="0" w:color="auto"/>
              <w:right w:val="single" w:sz="4" w:space="0" w:color="auto"/>
            </w:tcBorders>
            <w:noWrap/>
            <w:vAlign w:val="center"/>
            <w:hideMark/>
          </w:tcPr>
          <w:p w14:paraId="76BDD49E" w14:textId="77777777" w:rsidR="00BE78F8" w:rsidRPr="009C53D2" w:rsidRDefault="00BE78F8">
            <w:pPr>
              <w:jc w:val="center"/>
              <w:rPr>
                <w:sz w:val="22"/>
                <w:szCs w:val="22"/>
              </w:rPr>
            </w:pPr>
            <w:r w:rsidRPr="009C53D2">
              <w:t>200</w:t>
            </w:r>
          </w:p>
        </w:tc>
        <w:tc>
          <w:tcPr>
            <w:tcW w:w="1984" w:type="dxa"/>
            <w:tcBorders>
              <w:top w:val="nil"/>
              <w:left w:val="nil"/>
              <w:bottom w:val="single" w:sz="4" w:space="0" w:color="auto"/>
              <w:right w:val="single" w:sz="4" w:space="0" w:color="auto"/>
            </w:tcBorders>
            <w:noWrap/>
            <w:vAlign w:val="center"/>
            <w:hideMark/>
          </w:tcPr>
          <w:p w14:paraId="6B92AA7B" w14:textId="77777777" w:rsidR="00BE78F8" w:rsidRPr="009C53D2" w:rsidRDefault="00BE78F8">
            <w:pPr>
              <w:jc w:val="center"/>
              <w:rPr>
                <w:sz w:val="22"/>
                <w:szCs w:val="22"/>
              </w:rPr>
            </w:pPr>
            <w:r w:rsidRPr="009C53D2">
              <w:t>800 000,00</w:t>
            </w:r>
          </w:p>
        </w:tc>
      </w:tr>
      <w:tr w:rsidR="00BE78F8" w:rsidRPr="009C53D2" w14:paraId="7F4AC2F2" w14:textId="77777777" w:rsidTr="00BE78F8">
        <w:trPr>
          <w:trHeight w:val="315"/>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30E56540" w14:textId="77777777" w:rsidR="00BE78F8" w:rsidRPr="009C53D2" w:rsidRDefault="00BE78F8">
            <w:pPr>
              <w:rPr>
                <w:sz w:val="22"/>
                <w:szCs w:val="22"/>
              </w:rPr>
            </w:pPr>
            <w:r w:rsidRPr="009C53D2">
              <w:t>НАЦИОНАЛЬНАЯ ЭКОНОМИКА</w:t>
            </w:r>
          </w:p>
        </w:tc>
        <w:tc>
          <w:tcPr>
            <w:tcW w:w="993" w:type="dxa"/>
            <w:tcBorders>
              <w:top w:val="nil"/>
              <w:left w:val="nil"/>
              <w:bottom w:val="single" w:sz="4" w:space="0" w:color="auto"/>
              <w:right w:val="single" w:sz="4" w:space="0" w:color="auto"/>
            </w:tcBorders>
            <w:shd w:val="clear" w:color="auto" w:fill="FFFFFF"/>
            <w:vAlign w:val="center"/>
            <w:hideMark/>
          </w:tcPr>
          <w:p w14:paraId="6B6A204A"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6165A121" w14:textId="77777777" w:rsidR="00BE78F8" w:rsidRPr="009C53D2" w:rsidRDefault="00BE78F8">
            <w:pPr>
              <w:jc w:val="center"/>
              <w:rPr>
                <w:sz w:val="22"/>
                <w:szCs w:val="22"/>
              </w:rPr>
            </w:pPr>
            <w:r w:rsidRPr="009C53D2">
              <w:t>0400</w:t>
            </w:r>
          </w:p>
        </w:tc>
        <w:tc>
          <w:tcPr>
            <w:tcW w:w="1701" w:type="dxa"/>
            <w:tcBorders>
              <w:top w:val="nil"/>
              <w:left w:val="nil"/>
              <w:bottom w:val="single" w:sz="4" w:space="0" w:color="auto"/>
              <w:right w:val="single" w:sz="4" w:space="0" w:color="auto"/>
            </w:tcBorders>
            <w:noWrap/>
            <w:vAlign w:val="center"/>
            <w:hideMark/>
          </w:tcPr>
          <w:p w14:paraId="12E35EB6"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37B518ED"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398A0767" w14:textId="77777777" w:rsidR="00BE78F8" w:rsidRPr="009C53D2" w:rsidRDefault="00BE78F8">
            <w:pPr>
              <w:jc w:val="center"/>
              <w:rPr>
                <w:sz w:val="22"/>
                <w:szCs w:val="22"/>
              </w:rPr>
            </w:pPr>
            <w:r w:rsidRPr="009C53D2">
              <w:t>527 325 442,41</w:t>
            </w:r>
          </w:p>
        </w:tc>
      </w:tr>
      <w:tr w:rsidR="00BE78F8" w:rsidRPr="009C53D2" w14:paraId="2978E5BB" w14:textId="77777777" w:rsidTr="00BE78F8">
        <w:trPr>
          <w:trHeight w:val="315"/>
        </w:trPr>
        <w:tc>
          <w:tcPr>
            <w:tcW w:w="9067" w:type="dxa"/>
            <w:tcBorders>
              <w:top w:val="nil"/>
              <w:left w:val="single" w:sz="4" w:space="0" w:color="auto"/>
              <w:bottom w:val="single" w:sz="4" w:space="0" w:color="auto"/>
              <w:right w:val="single" w:sz="4" w:space="0" w:color="auto"/>
            </w:tcBorders>
            <w:vAlign w:val="center"/>
            <w:hideMark/>
          </w:tcPr>
          <w:p w14:paraId="7225B785" w14:textId="77777777" w:rsidR="00BE78F8" w:rsidRPr="009C53D2" w:rsidRDefault="00BE78F8">
            <w:pPr>
              <w:rPr>
                <w:sz w:val="22"/>
                <w:szCs w:val="22"/>
              </w:rPr>
            </w:pPr>
            <w:r w:rsidRPr="009C53D2">
              <w:t>Транспорт</w:t>
            </w:r>
          </w:p>
        </w:tc>
        <w:tc>
          <w:tcPr>
            <w:tcW w:w="993" w:type="dxa"/>
            <w:tcBorders>
              <w:top w:val="nil"/>
              <w:left w:val="nil"/>
              <w:bottom w:val="single" w:sz="4" w:space="0" w:color="auto"/>
              <w:right w:val="single" w:sz="4" w:space="0" w:color="auto"/>
            </w:tcBorders>
            <w:vAlign w:val="center"/>
            <w:hideMark/>
          </w:tcPr>
          <w:p w14:paraId="2BFE6207"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590371FF" w14:textId="77777777" w:rsidR="00BE78F8" w:rsidRPr="009C53D2" w:rsidRDefault="00BE78F8">
            <w:pPr>
              <w:jc w:val="center"/>
              <w:rPr>
                <w:sz w:val="22"/>
                <w:szCs w:val="22"/>
              </w:rPr>
            </w:pPr>
            <w:r w:rsidRPr="009C53D2">
              <w:t>0408</w:t>
            </w:r>
          </w:p>
        </w:tc>
        <w:tc>
          <w:tcPr>
            <w:tcW w:w="1701" w:type="dxa"/>
            <w:tcBorders>
              <w:top w:val="nil"/>
              <w:left w:val="nil"/>
              <w:bottom w:val="single" w:sz="4" w:space="0" w:color="auto"/>
              <w:right w:val="single" w:sz="4" w:space="0" w:color="auto"/>
            </w:tcBorders>
            <w:noWrap/>
            <w:vAlign w:val="center"/>
            <w:hideMark/>
          </w:tcPr>
          <w:p w14:paraId="74391A1A"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4DAB48D0"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3F1526A9" w14:textId="77777777" w:rsidR="00BE78F8" w:rsidRPr="009C53D2" w:rsidRDefault="00BE78F8">
            <w:pPr>
              <w:jc w:val="center"/>
              <w:rPr>
                <w:sz w:val="22"/>
                <w:szCs w:val="22"/>
              </w:rPr>
            </w:pPr>
            <w:r w:rsidRPr="009C53D2">
              <w:t>153 000 000,00</w:t>
            </w:r>
          </w:p>
        </w:tc>
      </w:tr>
      <w:tr w:rsidR="00BE78F8" w:rsidRPr="009C53D2" w14:paraId="29D1708C" w14:textId="77777777" w:rsidTr="00BE78F8">
        <w:trPr>
          <w:trHeight w:val="614"/>
        </w:trPr>
        <w:tc>
          <w:tcPr>
            <w:tcW w:w="9067" w:type="dxa"/>
            <w:tcBorders>
              <w:top w:val="nil"/>
              <w:left w:val="single" w:sz="4" w:space="0" w:color="auto"/>
              <w:bottom w:val="single" w:sz="4" w:space="0" w:color="auto"/>
              <w:right w:val="single" w:sz="4" w:space="0" w:color="auto"/>
            </w:tcBorders>
            <w:vAlign w:val="center"/>
            <w:hideMark/>
          </w:tcPr>
          <w:p w14:paraId="1E120396" w14:textId="77777777" w:rsidR="00BE78F8" w:rsidRPr="009C53D2" w:rsidRDefault="00BE78F8">
            <w:pPr>
              <w:rPr>
                <w:sz w:val="22"/>
                <w:szCs w:val="22"/>
              </w:rPr>
            </w:pPr>
            <w:r w:rsidRPr="009C53D2">
              <w:t>Муниципальная программа "Развитие транспортной системы городского округа город Стерлитамак Республики Башкортостан на 2019-2022г."</w:t>
            </w:r>
          </w:p>
        </w:tc>
        <w:tc>
          <w:tcPr>
            <w:tcW w:w="993" w:type="dxa"/>
            <w:tcBorders>
              <w:top w:val="nil"/>
              <w:left w:val="nil"/>
              <w:bottom w:val="single" w:sz="4" w:space="0" w:color="auto"/>
              <w:right w:val="single" w:sz="4" w:space="0" w:color="auto"/>
            </w:tcBorders>
            <w:vAlign w:val="center"/>
            <w:hideMark/>
          </w:tcPr>
          <w:p w14:paraId="3420645D"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59B71994" w14:textId="77777777" w:rsidR="00BE78F8" w:rsidRPr="009C53D2" w:rsidRDefault="00BE78F8">
            <w:pPr>
              <w:jc w:val="center"/>
              <w:rPr>
                <w:sz w:val="22"/>
                <w:szCs w:val="22"/>
              </w:rPr>
            </w:pPr>
            <w:r w:rsidRPr="009C53D2">
              <w:t>0408</w:t>
            </w:r>
          </w:p>
        </w:tc>
        <w:tc>
          <w:tcPr>
            <w:tcW w:w="1701" w:type="dxa"/>
            <w:tcBorders>
              <w:top w:val="nil"/>
              <w:left w:val="nil"/>
              <w:bottom w:val="single" w:sz="4" w:space="0" w:color="auto"/>
              <w:right w:val="single" w:sz="4" w:space="0" w:color="auto"/>
            </w:tcBorders>
            <w:noWrap/>
            <w:vAlign w:val="center"/>
            <w:hideMark/>
          </w:tcPr>
          <w:p w14:paraId="605D1BC7" w14:textId="77777777" w:rsidR="00BE78F8" w:rsidRPr="009C53D2" w:rsidRDefault="00BE78F8">
            <w:pPr>
              <w:jc w:val="center"/>
              <w:rPr>
                <w:sz w:val="22"/>
                <w:szCs w:val="22"/>
              </w:rPr>
            </w:pPr>
            <w:r w:rsidRPr="009C53D2">
              <w:t>08 0 00 00000</w:t>
            </w:r>
          </w:p>
        </w:tc>
        <w:tc>
          <w:tcPr>
            <w:tcW w:w="709" w:type="dxa"/>
            <w:tcBorders>
              <w:top w:val="nil"/>
              <w:left w:val="nil"/>
              <w:bottom w:val="single" w:sz="4" w:space="0" w:color="auto"/>
              <w:right w:val="single" w:sz="4" w:space="0" w:color="auto"/>
            </w:tcBorders>
            <w:noWrap/>
            <w:vAlign w:val="center"/>
            <w:hideMark/>
          </w:tcPr>
          <w:p w14:paraId="6EFF9967"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5EACE4C6" w14:textId="77777777" w:rsidR="00BE78F8" w:rsidRPr="009C53D2" w:rsidRDefault="00BE78F8">
            <w:pPr>
              <w:jc w:val="center"/>
              <w:rPr>
                <w:sz w:val="22"/>
                <w:szCs w:val="22"/>
              </w:rPr>
            </w:pPr>
            <w:r w:rsidRPr="009C53D2">
              <w:t>150 000 000,00</w:t>
            </w:r>
          </w:p>
        </w:tc>
      </w:tr>
      <w:tr w:rsidR="00BE78F8" w:rsidRPr="009C53D2" w14:paraId="5D05D755" w14:textId="77777777" w:rsidTr="00BE78F8">
        <w:trPr>
          <w:trHeight w:val="566"/>
        </w:trPr>
        <w:tc>
          <w:tcPr>
            <w:tcW w:w="9067" w:type="dxa"/>
            <w:tcBorders>
              <w:top w:val="nil"/>
              <w:left w:val="single" w:sz="4" w:space="0" w:color="auto"/>
              <w:bottom w:val="single" w:sz="4" w:space="0" w:color="auto"/>
              <w:right w:val="single" w:sz="4" w:space="0" w:color="auto"/>
            </w:tcBorders>
            <w:vAlign w:val="center"/>
            <w:hideMark/>
          </w:tcPr>
          <w:p w14:paraId="62D784EC" w14:textId="77777777" w:rsidR="00BE78F8" w:rsidRPr="009C53D2" w:rsidRDefault="00BE78F8">
            <w:pPr>
              <w:rPr>
                <w:sz w:val="22"/>
                <w:szCs w:val="22"/>
              </w:rPr>
            </w:pPr>
            <w:r w:rsidRPr="009C53D2">
              <w:t>Подпрограмма "Развитие городского электрического транспорта на 2019-2022 годы на территории ГО г. Стерлитамак РБ"</w:t>
            </w:r>
          </w:p>
        </w:tc>
        <w:tc>
          <w:tcPr>
            <w:tcW w:w="993" w:type="dxa"/>
            <w:tcBorders>
              <w:top w:val="nil"/>
              <w:left w:val="nil"/>
              <w:bottom w:val="single" w:sz="4" w:space="0" w:color="auto"/>
              <w:right w:val="single" w:sz="4" w:space="0" w:color="auto"/>
            </w:tcBorders>
            <w:vAlign w:val="center"/>
            <w:hideMark/>
          </w:tcPr>
          <w:p w14:paraId="01133851"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59642216" w14:textId="77777777" w:rsidR="00BE78F8" w:rsidRPr="009C53D2" w:rsidRDefault="00BE78F8">
            <w:pPr>
              <w:jc w:val="center"/>
              <w:rPr>
                <w:sz w:val="22"/>
                <w:szCs w:val="22"/>
              </w:rPr>
            </w:pPr>
            <w:r w:rsidRPr="009C53D2">
              <w:t>0408</w:t>
            </w:r>
          </w:p>
        </w:tc>
        <w:tc>
          <w:tcPr>
            <w:tcW w:w="1701" w:type="dxa"/>
            <w:tcBorders>
              <w:top w:val="nil"/>
              <w:left w:val="nil"/>
              <w:bottom w:val="single" w:sz="4" w:space="0" w:color="auto"/>
              <w:right w:val="single" w:sz="4" w:space="0" w:color="auto"/>
            </w:tcBorders>
            <w:noWrap/>
            <w:vAlign w:val="center"/>
            <w:hideMark/>
          </w:tcPr>
          <w:p w14:paraId="717C9BB4" w14:textId="77777777" w:rsidR="00BE78F8" w:rsidRPr="009C53D2" w:rsidRDefault="00BE78F8">
            <w:pPr>
              <w:jc w:val="center"/>
              <w:rPr>
                <w:sz w:val="22"/>
                <w:szCs w:val="22"/>
              </w:rPr>
            </w:pPr>
            <w:r w:rsidRPr="009C53D2">
              <w:t>08 2 00 00000</w:t>
            </w:r>
          </w:p>
        </w:tc>
        <w:tc>
          <w:tcPr>
            <w:tcW w:w="709" w:type="dxa"/>
            <w:tcBorders>
              <w:top w:val="nil"/>
              <w:left w:val="nil"/>
              <w:bottom w:val="single" w:sz="4" w:space="0" w:color="auto"/>
              <w:right w:val="single" w:sz="4" w:space="0" w:color="auto"/>
            </w:tcBorders>
            <w:noWrap/>
            <w:vAlign w:val="center"/>
            <w:hideMark/>
          </w:tcPr>
          <w:p w14:paraId="546E3B68"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23E9D7BB" w14:textId="77777777" w:rsidR="00BE78F8" w:rsidRPr="009C53D2" w:rsidRDefault="00BE78F8">
            <w:pPr>
              <w:jc w:val="center"/>
              <w:rPr>
                <w:sz w:val="22"/>
                <w:szCs w:val="22"/>
              </w:rPr>
            </w:pPr>
            <w:r w:rsidRPr="009C53D2">
              <w:t>150 000 000,00</w:t>
            </w:r>
          </w:p>
        </w:tc>
      </w:tr>
      <w:tr w:rsidR="00BE78F8" w:rsidRPr="009C53D2" w14:paraId="5C12D733" w14:textId="77777777" w:rsidTr="00BE78F8">
        <w:trPr>
          <w:trHeight w:val="405"/>
        </w:trPr>
        <w:tc>
          <w:tcPr>
            <w:tcW w:w="9067" w:type="dxa"/>
            <w:tcBorders>
              <w:top w:val="nil"/>
              <w:left w:val="single" w:sz="4" w:space="0" w:color="auto"/>
              <w:bottom w:val="single" w:sz="4" w:space="0" w:color="auto"/>
              <w:right w:val="single" w:sz="4" w:space="0" w:color="auto"/>
            </w:tcBorders>
            <w:vAlign w:val="center"/>
            <w:hideMark/>
          </w:tcPr>
          <w:p w14:paraId="4422ACC6" w14:textId="77777777" w:rsidR="00BE78F8" w:rsidRPr="009C53D2" w:rsidRDefault="00BE78F8">
            <w:pPr>
              <w:rPr>
                <w:sz w:val="22"/>
                <w:szCs w:val="22"/>
              </w:rPr>
            </w:pPr>
            <w:r w:rsidRPr="009C53D2">
              <w:t>оказание транспортных услуг населению наземным электрическим транспортом</w:t>
            </w:r>
          </w:p>
        </w:tc>
        <w:tc>
          <w:tcPr>
            <w:tcW w:w="993" w:type="dxa"/>
            <w:tcBorders>
              <w:top w:val="nil"/>
              <w:left w:val="nil"/>
              <w:bottom w:val="single" w:sz="4" w:space="0" w:color="auto"/>
              <w:right w:val="single" w:sz="4" w:space="0" w:color="auto"/>
            </w:tcBorders>
            <w:vAlign w:val="center"/>
            <w:hideMark/>
          </w:tcPr>
          <w:p w14:paraId="014AFA0E"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3467A18F" w14:textId="77777777" w:rsidR="00BE78F8" w:rsidRPr="009C53D2" w:rsidRDefault="00BE78F8">
            <w:pPr>
              <w:jc w:val="center"/>
              <w:rPr>
                <w:sz w:val="22"/>
                <w:szCs w:val="22"/>
              </w:rPr>
            </w:pPr>
            <w:r w:rsidRPr="009C53D2">
              <w:t>0408</w:t>
            </w:r>
          </w:p>
        </w:tc>
        <w:tc>
          <w:tcPr>
            <w:tcW w:w="1701" w:type="dxa"/>
            <w:tcBorders>
              <w:top w:val="nil"/>
              <w:left w:val="nil"/>
              <w:bottom w:val="single" w:sz="4" w:space="0" w:color="auto"/>
              <w:right w:val="single" w:sz="4" w:space="0" w:color="auto"/>
            </w:tcBorders>
            <w:noWrap/>
            <w:vAlign w:val="center"/>
            <w:hideMark/>
          </w:tcPr>
          <w:p w14:paraId="06ADC6D1" w14:textId="77777777" w:rsidR="00BE78F8" w:rsidRPr="009C53D2" w:rsidRDefault="00BE78F8">
            <w:pPr>
              <w:jc w:val="center"/>
              <w:rPr>
                <w:sz w:val="22"/>
                <w:szCs w:val="22"/>
              </w:rPr>
            </w:pPr>
            <w:r w:rsidRPr="009C53D2">
              <w:t>08 2 01 00000</w:t>
            </w:r>
          </w:p>
        </w:tc>
        <w:tc>
          <w:tcPr>
            <w:tcW w:w="709" w:type="dxa"/>
            <w:tcBorders>
              <w:top w:val="nil"/>
              <w:left w:val="nil"/>
              <w:bottom w:val="single" w:sz="4" w:space="0" w:color="auto"/>
              <w:right w:val="single" w:sz="4" w:space="0" w:color="auto"/>
            </w:tcBorders>
            <w:noWrap/>
            <w:vAlign w:val="center"/>
            <w:hideMark/>
          </w:tcPr>
          <w:p w14:paraId="53B0F310"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466998AC" w14:textId="77777777" w:rsidR="00BE78F8" w:rsidRPr="009C53D2" w:rsidRDefault="00BE78F8">
            <w:pPr>
              <w:jc w:val="center"/>
              <w:rPr>
                <w:sz w:val="22"/>
                <w:szCs w:val="22"/>
              </w:rPr>
            </w:pPr>
            <w:r w:rsidRPr="009C53D2">
              <w:t>150 000 000,00</w:t>
            </w:r>
          </w:p>
        </w:tc>
      </w:tr>
      <w:tr w:rsidR="00BE78F8" w:rsidRPr="009C53D2" w14:paraId="46D5473D" w14:textId="77777777" w:rsidTr="00BE78F8">
        <w:trPr>
          <w:trHeight w:val="315"/>
        </w:trPr>
        <w:tc>
          <w:tcPr>
            <w:tcW w:w="9067" w:type="dxa"/>
            <w:tcBorders>
              <w:top w:val="nil"/>
              <w:left w:val="single" w:sz="4" w:space="0" w:color="auto"/>
              <w:bottom w:val="single" w:sz="4" w:space="0" w:color="auto"/>
              <w:right w:val="single" w:sz="4" w:space="0" w:color="auto"/>
            </w:tcBorders>
            <w:vAlign w:val="center"/>
            <w:hideMark/>
          </w:tcPr>
          <w:p w14:paraId="59D69BC3" w14:textId="77777777" w:rsidR="00BE78F8" w:rsidRPr="009C53D2" w:rsidRDefault="00BE78F8">
            <w:pPr>
              <w:rPr>
                <w:sz w:val="22"/>
                <w:szCs w:val="22"/>
              </w:rPr>
            </w:pPr>
            <w:r w:rsidRPr="009C53D2">
              <w:t>Субсидии организациям электротранспорта</w:t>
            </w:r>
          </w:p>
        </w:tc>
        <w:tc>
          <w:tcPr>
            <w:tcW w:w="993" w:type="dxa"/>
            <w:tcBorders>
              <w:top w:val="nil"/>
              <w:left w:val="nil"/>
              <w:bottom w:val="single" w:sz="4" w:space="0" w:color="auto"/>
              <w:right w:val="single" w:sz="4" w:space="0" w:color="auto"/>
            </w:tcBorders>
            <w:noWrap/>
            <w:vAlign w:val="center"/>
            <w:hideMark/>
          </w:tcPr>
          <w:p w14:paraId="192278AF"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5A7C9A2E" w14:textId="77777777" w:rsidR="00BE78F8" w:rsidRPr="009C53D2" w:rsidRDefault="00BE78F8">
            <w:pPr>
              <w:jc w:val="center"/>
              <w:rPr>
                <w:sz w:val="22"/>
                <w:szCs w:val="22"/>
              </w:rPr>
            </w:pPr>
            <w:r w:rsidRPr="009C53D2">
              <w:t>0408</w:t>
            </w:r>
          </w:p>
        </w:tc>
        <w:tc>
          <w:tcPr>
            <w:tcW w:w="1701" w:type="dxa"/>
            <w:tcBorders>
              <w:top w:val="nil"/>
              <w:left w:val="nil"/>
              <w:bottom w:val="single" w:sz="4" w:space="0" w:color="auto"/>
              <w:right w:val="single" w:sz="4" w:space="0" w:color="auto"/>
            </w:tcBorders>
            <w:noWrap/>
            <w:vAlign w:val="center"/>
            <w:hideMark/>
          </w:tcPr>
          <w:p w14:paraId="7933B0EC" w14:textId="77777777" w:rsidR="00BE78F8" w:rsidRPr="009C53D2" w:rsidRDefault="00BE78F8">
            <w:pPr>
              <w:jc w:val="center"/>
              <w:rPr>
                <w:sz w:val="22"/>
                <w:szCs w:val="22"/>
              </w:rPr>
            </w:pPr>
            <w:r w:rsidRPr="009C53D2">
              <w:t>08 2 01 63050</w:t>
            </w:r>
          </w:p>
        </w:tc>
        <w:tc>
          <w:tcPr>
            <w:tcW w:w="709" w:type="dxa"/>
            <w:tcBorders>
              <w:top w:val="nil"/>
              <w:left w:val="nil"/>
              <w:bottom w:val="single" w:sz="4" w:space="0" w:color="auto"/>
              <w:right w:val="single" w:sz="4" w:space="0" w:color="auto"/>
            </w:tcBorders>
            <w:noWrap/>
            <w:vAlign w:val="center"/>
            <w:hideMark/>
          </w:tcPr>
          <w:p w14:paraId="4F17423F"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4A55561C" w14:textId="77777777" w:rsidR="00BE78F8" w:rsidRPr="009C53D2" w:rsidRDefault="00BE78F8">
            <w:pPr>
              <w:jc w:val="center"/>
              <w:rPr>
                <w:sz w:val="22"/>
                <w:szCs w:val="22"/>
              </w:rPr>
            </w:pPr>
            <w:r w:rsidRPr="009C53D2">
              <w:t>150 000 000,00</w:t>
            </w:r>
          </w:p>
        </w:tc>
      </w:tr>
      <w:tr w:rsidR="00BE78F8" w:rsidRPr="009C53D2" w14:paraId="1E822E80" w14:textId="77777777" w:rsidTr="00BE78F8">
        <w:trPr>
          <w:trHeight w:val="315"/>
        </w:trPr>
        <w:tc>
          <w:tcPr>
            <w:tcW w:w="9067" w:type="dxa"/>
            <w:tcBorders>
              <w:top w:val="nil"/>
              <w:left w:val="single" w:sz="4" w:space="0" w:color="auto"/>
              <w:bottom w:val="single" w:sz="4" w:space="0" w:color="auto"/>
              <w:right w:val="single" w:sz="4" w:space="0" w:color="auto"/>
            </w:tcBorders>
            <w:vAlign w:val="center"/>
            <w:hideMark/>
          </w:tcPr>
          <w:p w14:paraId="7F1ACB8B" w14:textId="77777777" w:rsidR="00BE78F8" w:rsidRPr="009C53D2" w:rsidRDefault="00BE78F8">
            <w:pPr>
              <w:rPr>
                <w:sz w:val="22"/>
                <w:szCs w:val="22"/>
              </w:rPr>
            </w:pPr>
            <w:r w:rsidRPr="009C53D2">
              <w:t>Иные бюджетные ассигнования</w:t>
            </w:r>
          </w:p>
        </w:tc>
        <w:tc>
          <w:tcPr>
            <w:tcW w:w="993" w:type="dxa"/>
            <w:tcBorders>
              <w:top w:val="nil"/>
              <w:left w:val="nil"/>
              <w:bottom w:val="single" w:sz="4" w:space="0" w:color="auto"/>
              <w:right w:val="single" w:sz="4" w:space="0" w:color="auto"/>
            </w:tcBorders>
            <w:vAlign w:val="center"/>
            <w:hideMark/>
          </w:tcPr>
          <w:p w14:paraId="41FF9246"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049B6E29" w14:textId="77777777" w:rsidR="00BE78F8" w:rsidRPr="009C53D2" w:rsidRDefault="00BE78F8">
            <w:pPr>
              <w:jc w:val="center"/>
              <w:rPr>
                <w:sz w:val="22"/>
                <w:szCs w:val="22"/>
              </w:rPr>
            </w:pPr>
            <w:r w:rsidRPr="009C53D2">
              <w:t>0408</w:t>
            </w:r>
          </w:p>
        </w:tc>
        <w:tc>
          <w:tcPr>
            <w:tcW w:w="1701" w:type="dxa"/>
            <w:tcBorders>
              <w:top w:val="nil"/>
              <w:left w:val="nil"/>
              <w:bottom w:val="single" w:sz="4" w:space="0" w:color="auto"/>
              <w:right w:val="single" w:sz="4" w:space="0" w:color="auto"/>
            </w:tcBorders>
            <w:noWrap/>
            <w:vAlign w:val="center"/>
            <w:hideMark/>
          </w:tcPr>
          <w:p w14:paraId="59DDCF7E" w14:textId="77777777" w:rsidR="00BE78F8" w:rsidRPr="009C53D2" w:rsidRDefault="00BE78F8">
            <w:pPr>
              <w:jc w:val="center"/>
              <w:rPr>
                <w:sz w:val="22"/>
                <w:szCs w:val="22"/>
              </w:rPr>
            </w:pPr>
            <w:r w:rsidRPr="009C53D2">
              <w:t>08 2 01 63050</w:t>
            </w:r>
          </w:p>
        </w:tc>
        <w:tc>
          <w:tcPr>
            <w:tcW w:w="709" w:type="dxa"/>
            <w:tcBorders>
              <w:top w:val="nil"/>
              <w:left w:val="nil"/>
              <w:bottom w:val="single" w:sz="4" w:space="0" w:color="auto"/>
              <w:right w:val="single" w:sz="4" w:space="0" w:color="auto"/>
            </w:tcBorders>
            <w:noWrap/>
            <w:vAlign w:val="center"/>
            <w:hideMark/>
          </w:tcPr>
          <w:p w14:paraId="2D6E023F" w14:textId="77777777" w:rsidR="00BE78F8" w:rsidRPr="009C53D2" w:rsidRDefault="00BE78F8">
            <w:pPr>
              <w:jc w:val="center"/>
              <w:rPr>
                <w:sz w:val="22"/>
                <w:szCs w:val="22"/>
              </w:rPr>
            </w:pPr>
            <w:r w:rsidRPr="009C53D2">
              <w:t>800</w:t>
            </w:r>
          </w:p>
        </w:tc>
        <w:tc>
          <w:tcPr>
            <w:tcW w:w="1984" w:type="dxa"/>
            <w:tcBorders>
              <w:top w:val="nil"/>
              <w:left w:val="nil"/>
              <w:bottom w:val="single" w:sz="4" w:space="0" w:color="auto"/>
              <w:right w:val="single" w:sz="4" w:space="0" w:color="auto"/>
            </w:tcBorders>
            <w:noWrap/>
            <w:vAlign w:val="center"/>
            <w:hideMark/>
          </w:tcPr>
          <w:p w14:paraId="7058ECD2" w14:textId="77777777" w:rsidR="00BE78F8" w:rsidRPr="009C53D2" w:rsidRDefault="00BE78F8">
            <w:pPr>
              <w:jc w:val="center"/>
              <w:rPr>
                <w:sz w:val="22"/>
                <w:szCs w:val="22"/>
              </w:rPr>
            </w:pPr>
            <w:r w:rsidRPr="009C53D2">
              <w:t>150 000 000,00</w:t>
            </w:r>
          </w:p>
        </w:tc>
      </w:tr>
      <w:tr w:rsidR="00BE78F8" w:rsidRPr="009C53D2" w14:paraId="708A0209" w14:textId="77777777" w:rsidTr="00BE78F8">
        <w:trPr>
          <w:trHeight w:val="315"/>
        </w:trPr>
        <w:tc>
          <w:tcPr>
            <w:tcW w:w="9067" w:type="dxa"/>
            <w:tcBorders>
              <w:top w:val="nil"/>
              <w:left w:val="single" w:sz="4" w:space="0" w:color="auto"/>
              <w:bottom w:val="single" w:sz="4" w:space="0" w:color="auto"/>
              <w:right w:val="single" w:sz="4" w:space="0" w:color="auto"/>
            </w:tcBorders>
            <w:vAlign w:val="center"/>
            <w:hideMark/>
          </w:tcPr>
          <w:p w14:paraId="033EA1DF" w14:textId="77777777" w:rsidR="00BE78F8" w:rsidRPr="009C53D2" w:rsidRDefault="00BE78F8">
            <w:pPr>
              <w:rPr>
                <w:sz w:val="22"/>
                <w:szCs w:val="22"/>
              </w:rPr>
            </w:pPr>
            <w:r w:rsidRPr="009C53D2">
              <w:t>Непрограммные расходы</w:t>
            </w:r>
          </w:p>
        </w:tc>
        <w:tc>
          <w:tcPr>
            <w:tcW w:w="993" w:type="dxa"/>
            <w:tcBorders>
              <w:top w:val="nil"/>
              <w:left w:val="nil"/>
              <w:bottom w:val="single" w:sz="4" w:space="0" w:color="auto"/>
              <w:right w:val="single" w:sz="4" w:space="0" w:color="auto"/>
            </w:tcBorders>
            <w:vAlign w:val="center"/>
            <w:hideMark/>
          </w:tcPr>
          <w:p w14:paraId="14D4926D"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3A020BBC" w14:textId="77777777" w:rsidR="00BE78F8" w:rsidRPr="009C53D2" w:rsidRDefault="00BE78F8">
            <w:pPr>
              <w:jc w:val="center"/>
              <w:rPr>
                <w:sz w:val="22"/>
                <w:szCs w:val="22"/>
              </w:rPr>
            </w:pPr>
            <w:r w:rsidRPr="009C53D2">
              <w:t>0408</w:t>
            </w:r>
          </w:p>
        </w:tc>
        <w:tc>
          <w:tcPr>
            <w:tcW w:w="1701" w:type="dxa"/>
            <w:tcBorders>
              <w:top w:val="nil"/>
              <w:left w:val="nil"/>
              <w:bottom w:val="single" w:sz="4" w:space="0" w:color="auto"/>
              <w:right w:val="single" w:sz="4" w:space="0" w:color="auto"/>
            </w:tcBorders>
            <w:noWrap/>
            <w:vAlign w:val="center"/>
            <w:hideMark/>
          </w:tcPr>
          <w:p w14:paraId="7B88F53F" w14:textId="77777777" w:rsidR="00BE78F8" w:rsidRPr="009C53D2" w:rsidRDefault="00BE78F8">
            <w:pPr>
              <w:jc w:val="center"/>
              <w:rPr>
                <w:sz w:val="22"/>
                <w:szCs w:val="22"/>
              </w:rPr>
            </w:pPr>
            <w:r w:rsidRPr="009C53D2">
              <w:t>99 0 00 00000</w:t>
            </w:r>
          </w:p>
        </w:tc>
        <w:tc>
          <w:tcPr>
            <w:tcW w:w="709" w:type="dxa"/>
            <w:tcBorders>
              <w:top w:val="nil"/>
              <w:left w:val="nil"/>
              <w:bottom w:val="single" w:sz="4" w:space="0" w:color="auto"/>
              <w:right w:val="single" w:sz="4" w:space="0" w:color="auto"/>
            </w:tcBorders>
            <w:noWrap/>
            <w:vAlign w:val="center"/>
            <w:hideMark/>
          </w:tcPr>
          <w:p w14:paraId="50357CCE"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2F01BBAF" w14:textId="77777777" w:rsidR="00BE78F8" w:rsidRPr="009C53D2" w:rsidRDefault="00BE78F8">
            <w:pPr>
              <w:jc w:val="center"/>
              <w:rPr>
                <w:sz w:val="22"/>
                <w:szCs w:val="22"/>
              </w:rPr>
            </w:pPr>
            <w:r w:rsidRPr="009C53D2">
              <w:t>3 000 000,00</w:t>
            </w:r>
          </w:p>
        </w:tc>
      </w:tr>
      <w:tr w:rsidR="00BE78F8" w:rsidRPr="009C53D2" w14:paraId="32B9CFE9" w14:textId="77777777" w:rsidTr="00BE78F8">
        <w:trPr>
          <w:trHeight w:val="424"/>
        </w:trPr>
        <w:tc>
          <w:tcPr>
            <w:tcW w:w="9067" w:type="dxa"/>
            <w:tcBorders>
              <w:top w:val="nil"/>
              <w:left w:val="single" w:sz="4" w:space="0" w:color="auto"/>
              <w:bottom w:val="single" w:sz="4" w:space="0" w:color="auto"/>
              <w:right w:val="single" w:sz="4" w:space="0" w:color="auto"/>
            </w:tcBorders>
            <w:vAlign w:val="center"/>
            <w:hideMark/>
          </w:tcPr>
          <w:p w14:paraId="797D0ED3" w14:textId="77777777" w:rsidR="00BE78F8" w:rsidRPr="009C53D2" w:rsidRDefault="00BE78F8">
            <w:pPr>
              <w:rPr>
                <w:sz w:val="22"/>
                <w:szCs w:val="22"/>
              </w:rPr>
            </w:pPr>
            <w:r w:rsidRPr="009C53D2">
              <w:t>Отдельные мероприятия в области автомобильного транспорта</w:t>
            </w:r>
          </w:p>
        </w:tc>
        <w:tc>
          <w:tcPr>
            <w:tcW w:w="993" w:type="dxa"/>
            <w:tcBorders>
              <w:top w:val="nil"/>
              <w:left w:val="nil"/>
              <w:bottom w:val="single" w:sz="4" w:space="0" w:color="auto"/>
              <w:right w:val="single" w:sz="4" w:space="0" w:color="auto"/>
            </w:tcBorders>
            <w:vAlign w:val="center"/>
            <w:hideMark/>
          </w:tcPr>
          <w:p w14:paraId="4DAEA2B9"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3FA5669A" w14:textId="77777777" w:rsidR="00BE78F8" w:rsidRPr="009C53D2" w:rsidRDefault="00BE78F8">
            <w:pPr>
              <w:jc w:val="center"/>
              <w:rPr>
                <w:sz w:val="22"/>
                <w:szCs w:val="22"/>
              </w:rPr>
            </w:pPr>
            <w:r w:rsidRPr="009C53D2">
              <w:t>0408</w:t>
            </w:r>
          </w:p>
        </w:tc>
        <w:tc>
          <w:tcPr>
            <w:tcW w:w="1701" w:type="dxa"/>
            <w:tcBorders>
              <w:top w:val="nil"/>
              <w:left w:val="nil"/>
              <w:bottom w:val="single" w:sz="4" w:space="0" w:color="auto"/>
              <w:right w:val="single" w:sz="4" w:space="0" w:color="auto"/>
            </w:tcBorders>
            <w:noWrap/>
            <w:vAlign w:val="center"/>
            <w:hideMark/>
          </w:tcPr>
          <w:p w14:paraId="475E0227" w14:textId="77777777" w:rsidR="00BE78F8" w:rsidRPr="009C53D2" w:rsidRDefault="00BE78F8">
            <w:pPr>
              <w:jc w:val="center"/>
              <w:rPr>
                <w:sz w:val="22"/>
                <w:szCs w:val="22"/>
              </w:rPr>
            </w:pPr>
            <w:r w:rsidRPr="009C53D2">
              <w:t>99 0 00 63020</w:t>
            </w:r>
          </w:p>
        </w:tc>
        <w:tc>
          <w:tcPr>
            <w:tcW w:w="709" w:type="dxa"/>
            <w:tcBorders>
              <w:top w:val="nil"/>
              <w:left w:val="nil"/>
              <w:bottom w:val="single" w:sz="4" w:space="0" w:color="auto"/>
              <w:right w:val="single" w:sz="4" w:space="0" w:color="auto"/>
            </w:tcBorders>
            <w:noWrap/>
            <w:vAlign w:val="center"/>
            <w:hideMark/>
          </w:tcPr>
          <w:p w14:paraId="7C8574B2"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26DACB66" w14:textId="77777777" w:rsidR="00BE78F8" w:rsidRPr="009C53D2" w:rsidRDefault="00BE78F8">
            <w:pPr>
              <w:jc w:val="center"/>
              <w:rPr>
                <w:sz w:val="22"/>
                <w:szCs w:val="22"/>
              </w:rPr>
            </w:pPr>
            <w:r w:rsidRPr="009C53D2">
              <w:t>3 000 000,00</w:t>
            </w:r>
          </w:p>
        </w:tc>
      </w:tr>
      <w:tr w:rsidR="00BE78F8" w:rsidRPr="009C53D2" w14:paraId="20B342A6" w14:textId="77777777" w:rsidTr="00BE78F8">
        <w:trPr>
          <w:trHeight w:val="433"/>
        </w:trPr>
        <w:tc>
          <w:tcPr>
            <w:tcW w:w="9067" w:type="dxa"/>
            <w:tcBorders>
              <w:top w:val="nil"/>
              <w:left w:val="single" w:sz="4" w:space="0" w:color="auto"/>
              <w:bottom w:val="single" w:sz="4" w:space="0" w:color="auto"/>
              <w:right w:val="single" w:sz="4" w:space="0" w:color="auto"/>
            </w:tcBorders>
            <w:vAlign w:val="center"/>
            <w:hideMark/>
          </w:tcPr>
          <w:p w14:paraId="1D69FEE7"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vAlign w:val="center"/>
            <w:hideMark/>
          </w:tcPr>
          <w:p w14:paraId="0664B4EB"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607D5C68" w14:textId="77777777" w:rsidR="00BE78F8" w:rsidRPr="009C53D2" w:rsidRDefault="00BE78F8">
            <w:pPr>
              <w:jc w:val="center"/>
              <w:rPr>
                <w:sz w:val="22"/>
                <w:szCs w:val="22"/>
              </w:rPr>
            </w:pPr>
            <w:r w:rsidRPr="009C53D2">
              <w:t>0408</w:t>
            </w:r>
          </w:p>
        </w:tc>
        <w:tc>
          <w:tcPr>
            <w:tcW w:w="1701" w:type="dxa"/>
            <w:tcBorders>
              <w:top w:val="nil"/>
              <w:left w:val="nil"/>
              <w:bottom w:val="single" w:sz="4" w:space="0" w:color="auto"/>
              <w:right w:val="single" w:sz="4" w:space="0" w:color="auto"/>
            </w:tcBorders>
            <w:noWrap/>
            <w:vAlign w:val="center"/>
            <w:hideMark/>
          </w:tcPr>
          <w:p w14:paraId="444EF519" w14:textId="77777777" w:rsidR="00BE78F8" w:rsidRPr="009C53D2" w:rsidRDefault="00BE78F8">
            <w:pPr>
              <w:jc w:val="center"/>
              <w:rPr>
                <w:sz w:val="22"/>
                <w:szCs w:val="22"/>
              </w:rPr>
            </w:pPr>
            <w:r w:rsidRPr="009C53D2">
              <w:t>99 0 00 63020</w:t>
            </w:r>
          </w:p>
        </w:tc>
        <w:tc>
          <w:tcPr>
            <w:tcW w:w="709" w:type="dxa"/>
            <w:tcBorders>
              <w:top w:val="nil"/>
              <w:left w:val="nil"/>
              <w:bottom w:val="single" w:sz="4" w:space="0" w:color="auto"/>
              <w:right w:val="single" w:sz="4" w:space="0" w:color="auto"/>
            </w:tcBorders>
            <w:noWrap/>
            <w:vAlign w:val="center"/>
            <w:hideMark/>
          </w:tcPr>
          <w:p w14:paraId="241D8877" w14:textId="77777777" w:rsidR="00BE78F8" w:rsidRPr="009C53D2" w:rsidRDefault="00BE78F8">
            <w:pPr>
              <w:jc w:val="center"/>
              <w:rPr>
                <w:sz w:val="22"/>
                <w:szCs w:val="22"/>
              </w:rPr>
            </w:pPr>
            <w:r w:rsidRPr="009C53D2">
              <w:t>200</w:t>
            </w:r>
          </w:p>
        </w:tc>
        <w:tc>
          <w:tcPr>
            <w:tcW w:w="1984" w:type="dxa"/>
            <w:tcBorders>
              <w:top w:val="nil"/>
              <w:left w:val="nil"/>
              <w:bottom w:val="single" w:sz="4" w:space="0" w:color="auto"/>
              <w:right w:val="single" w:sz="4" w:space="0" w:color="auto"/>
            </w:tcBorders>
            <w:noWrap/>
            <w:vAlign w:val="center"/>
            <w:hideMark/>
          </w:tcPr>
          <w:p w14:paraId="1C09028B" w14:textId="77777777" w:rsidR="00BE78F8" w:rsidRPr="009C53D2" w:rsidRDefault="00BE78F8">
            <w:pPr>
              <w:jc w:val="center"/>
              <w:rPr>
                <w:sz w:val="22"/>
                <w:szCs w:val="22"/>
              </w:rPr>
            </w:pPr>
            <w:r w:rsidRPr="009C53D2">
              <w:t>3 000 000,00</w:t>
            </w:r>
          </w:p>
        </w:tc>
      </w:tr>
      <w:tr w:rsidR="00BE78F8" w:rsidRPr="009C53D2" w14:paraId="5B0D8223" w14:textId="77777777" w:rsidTr="00BE78F8">
        <w:trPr>
          <w:trHeight w:val="315"/>
        </w:trPr>
        <w:tc>
          <w:tcPr>
            <w:tcW w:w="9067" w:type="dxa"/>
            <w:tcBorders>
              <w:top w:val="nil"/>
              <w:left w:val="single" w:sz="4" w:space="0" w:color="auto"/>
              <w:bottom w:val="single" w:sz="4" w:space="0" w:color="auto"/>
              <w:right w:val="single" w:sz="4" w:space="0" w:color="auto"/>
            </w:tcBorders>
            <w:vAlign w:val="center"/>
            <w:hideMark/>
          </w:tcPr>
          <w:p w14:paraId="18109DF8" w14:textId="77777777" w:rsidR="00BE78F8" w:rsidRPr="009C53D2" w:rsidRDefault="00BE78F8">
            <w:pPr>
              <w:rPr>
                <w:sz w:val="22"/>
                <w:szCs w:val="22"/>
              </w:rPr>
            </w:pPr>
            <w:r w:rsidRPr="009C53D2">
              <w:t>Дорожное хозяйство (дорожные фонды)</w:t>
            </w:r>
          </w:p>
        </w:tc>
        <w:tc>
          <w:tcPr>
            <w:tcW w:w="993" w:type="dxa"/>
            <w:tcBorders>
              <w:top w:val="nil"/>
              <w:left w:val="nil"/>
              <w:bottom w:val="single" w:sz="4" w:space="0" w:color="auto"/>
              <w:right w:val="single" w:sz="4" w:space="0" w:color="auto"/>
            </w:tcBorders>
            <w:vAlign w:val="center"/>
            <w:hideMark/>
          </w:tcPr>
          <w:p w14:paraId="5088E765"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2F21DF4A" w14:textId="77777777" w:rsidR="00BE78F8" w:rsidRPr="009C53D2" w:rsidRDefault="00BE78F8">
            <w:pPr>
              <w:jc w:val="center"/>
              <w:rPr>
                <w:sz w:val="22"/>
                <w:szCs w:val="22"/>
              </w:rPr>
            </w:pPr>
            <w:r w:rsidRPr="009C53D2">
              <w:t>0409</w:t>
            </w:r>
          </w:p>
        </w:tc>
        <w:tc>
          <w:tcPr>
            <w:tcW w:w="1701" w:type="dxa"/>
            <w:tcBorders>
              <w:top w:val="nil"/>
              <w:left w:val="nil"/>
              <w:bottom w:val="single" w:sz="4" w:space="0" w:color="auto"/>
              <w:right w:val="single" w:sz="4" w:space="0" w:color="auto"/>
            </w:tcBorders>
            <w:noWrap/>
            <w:vAlign w:val="center"/>
            <w:hideMark/>
          </w:tcPr>
          <w:p w14:paraId="417FEC4E"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63993EAE"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09068AF5" w14:textId="77777777" w:rsidR="00BE78F8" w:rsidRPr="009C53D2" w:rsidRDefault="00BE78F8">
            <w:pPr>
              <w:jc w:val="center"/>
              <w:rPr>
                <w:sz w:val="22"/>
                <w:szCs w:val="22"/>
              </w:rPr>
            </w:pPr>
            <w:r w:rsidRPr="009C53D2">
              <w:t>326 833 962,41</w:t>
            </w:r>
          </w:p>
        </w:tc>
      </w:tr>
      <w:tr w:rsidR="00BE78F8" w:rsidRPr="009C53D2" w14:paraId="68B9DAFF" w14:textId="77777777" w:rsidTr="00BE78F8">
        <w:trPr>
          <w:trHeight w:val="642"/>
        </w:trPr>
        <w:tc>
          <w:tcPr>
            <w:tcW w:w="9067" w:type="dxa"/>
            <w:tcBorders>
              <w:top w:val="nil"/>
              <w:left w:val="single" w:sz="4" w:space="0" w:color="auto"/>
              <w:bottom w:val="single" w:sz="4" w:space="0" w:color="auto"/>
              <w:right w:val="single" w:sz="4" w:space="0" w:color="auto"/>
            </w:tcBorders>
            <w:vAlign w:val="center"/>
            <w:hideMark/>
          </w:tcPr>
          <w:p w14:paraId="30466E34" w14:textId="77777777" w:rsidR="00BE78F8" w:rsidRPr="009C53D2" w:rsidRDefault="00BE78F8">
            <w:pPr>
              <w:rPr>
                <w:sz w:val="22"/>
                <w:szCs w:val="22"/>
              </w:rPr>
            </w:pPr>
            <w:r w:rsidRPr="009C53D2">
              <w:t>Муниципальная программа "Развитие строительного комплекса и архитектуры в городском округе город Стерлитамак Республики Башкортостан на 2022-2024 годы"</w:t>
            </w:r>
          </w:p>
        </w:tc>
        <w:tc>
          <w:tcPr>
            <w:tcW w:w="993" w:type="dxa"/>
            <w:tcBorders>
              <w:top w:val="nil"/>
              <w:left w:val="nil"/>
              <w:bottom w:val="single" w:sz="4" w:space="0" w:color="auto"/>
              <w:right w:val="single" w:sz="4" w:space="0" w:color="auto"/>
            </w:tcBorders>
            <w:vAlign w:val="center"/>
            <w:hideMark/>
          </w:tcPr>
          <w:p w14:paraId="18FE938A"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796ED604" w14:textId="77777777" w:rsidR="00BE78F8" w:rsidRPr="009C53D2" w:rsidRDefault="00BE78F8">
            <w:pPr>
              <w:jc w:val="center"/>
              <w:rPr>
                <w:sz w:val="22"/>
                <w:szCs w:val="22"/>
              </w:rPr>
            </w:pPr>
            <w:r w:rsidRPr="009C53D2">
              <w:t>0409</w:t>
            </w:r>
          </w:p>
        </w:tc>
        <w:tc>
          <w:tcPr>
            <w:tcW w:w="1701" w:type="dxa"/>
            <w:tcBorders>
              <w:top w:val="nil"/>
              <w:left w:val="nil"/>
              <w:bottom w:val="single" w:sz="4" w:space="0" w:color="auto"/>
              <w:right w:val="single" w:sz="4" w:space="0" w:color="auto"/>
            </w:tcBorders>
            <w:noWrap/>
            <w:vAlign w:val="center"/>
            <w:hideMark/>
          </w:tcPr>
          <w:p w14:paraId="2C156332" w14:textId="77777777" w:rsidR="00BE78F8" w:rsidRPr="009C53D2" w:rsidRDefault="00BE78F8">
            <w:pPr>
              <w:jc w:val="center"/>
              <w:rPr>
                <w:sz w:val="22"/>
                <w:szCs w:val="22"/>
              </w:rPr>
            </w:pPr>
            <w:r w:rsidRPr="009C53D2">
              <w:t>01 0 00 00000</w:t>
            </w:r>
          </w:p>
        </w:tc>
        <w:tc>
          <w:tcPr>
            <w:tcW w:w="709" w:type="dxa"/>
            <w:tcBorders>
              <w:top w:val="nil"/>
              <w:left w:val="nil"/>
              <w:bottom w:val="single" w:sz="4" w:space="0" w:color="auto"/>
              <w:right w:val="single" w:sz="4" w:space="0" w:color="auto"/>
            </w:tcBorders>
            <w:noWrap/>
            <w:vAlign w:val="center"/>
            <w:hideMark/>
          </w:tcPr>
          <w:p w14:paraId="4B8B45DD"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3903FAD0" w14:textId="77777777" w:rsidR="00BE78F8" w:rsidRPr="009C53D2" w:rsidRDefault="00BE78F8">
            <w:pPr>
              <w:jc w:val="center"/>
              <w:rPr>
                <w:sz w:val="22"/>
                <w:szCs w:val="22"/>
              </w:rPr>
            </w:pPr>
            <w:r w:rsidRPr="009C53D2">
              <w:t>78 656 862,41</w:t>
            </w:r>
          </w:p>
        </w:tc>
      </w:tr>
      <w:tr w:rsidR="00BE78F8" w:rsidRPr="009C53D2" w14:paraId="101DCDFC" w14:textId="77777777" w:rsidTr="00BE78F8">
        <w:trPr>
          <w:trHeight w:val="424"/>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3D1355E2" w14:textId="77777777" w:rsidR="00BE78F8" w:rsidRPr="009C53D2" w:rsidRDefault="00BE78F8">
            <w:pPr>
              <w:rPr>
                <w:sz w:val="22"/>
                <w:szCs w:val="22"/>
              </w:rPr>
            </w:pPr>
            <w:r w:rsidRPr="009C53D2">
              <w:t>разработка документации по планировке территории, градостроительное зонирование</w:t>
            </w:r>
          </w:p>
        </w:tc>
        <w:tc>
          <w:tcPr>
            <w:tcW w:w="993" w:type="dxa"/>
            <w:tcBorders>
              <w:top w:val="nil"/>
              <w:left w:val="nil"/>
              <w:bottom w:val="single" w:sz="4" w:space="0" w:color="auto"/>
              <w:right w:val="single" w:sz="4" w:space="0" w:color="auto"/>
            </w:tcBorders>
            <w:shd w:val="clear" w:color="auto" w:fill="FFFFFF"/>
            <w:vAlign w:val="center"/>
            <w:hideMark/>
          </w:tcPr>
          <w:p w14:paraId="29D29280"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0E4AF259" w14:textId="77777777" w:rsidR="00BE78F8" w:rsidRPr="009C53D2" w:rsidRDefault="00BE78F8">
            <w:pPr>
              <w:jc w:val="center"/>
              <w:rPr>
                <w:sz w:val="22"/>
                <w:szCs w:val="22"/>
              </w:rPr>
            </w:pPr>
            <w:r w:rsidRPr="009C53D2">
              <w:t>0409</w:t>
            </w:r>
          </w:p>
        </w:tc>
        <w:tc>
          <w:tcPr>
            <w:tcW w:w="1701" w:type="dxa"/>
            <w:tcBorders>
              <w:top w:val="nil"/>
              <w:left w:val="nil"/>
              <w:bottom w:val="single" w:sz="4" w:space="0" w:color="auto"/>
              <w:right w:val="single" w:sz="4" w:space="0" w:color="auto"/>
            </w:tcBorders>
            <w:shd w:val="clear" w:color="auto" w:fill="FFFFFF"/>
            <w:noWrap/>
            <w:vAlign w:val="center"/>
            <w:hideMark/>
          </w:tcPr>
          <w:p w14:paraId="6C3FFC7F" w14:textId="77777777" w:rsidR="00BE78F8" w:rsidRPr="009C53D2" w:rsidRDefault="00BE78F8">
            <w:pPr>
              <w:jc w:val="center"/>
              <w:rPr>
                <w:sz w:val="22"/>
                <w:szCs w:val="22"/>
              </w:rPr>
            </w:pPr>
            <w:r w:rsidRPr="009C53D2">
              <w:t>01 0 01 00000</w:t>
            </w:r>
          </w:p>
        </w:tc>
        <w:tc>
          <w:tcPr>
            <w:tcW w:w="709" w:type="dxa"/>
            <w:tcBorders>
              <w:top w:val="nil"/>
              <w:left w:val="nil"/>
              <w:bottom w:val="single" w:sz="4" w:space="0" w:color="auto"/>
              <w:right w:val="single" w:sz="4" w:space="0" w:color="auto"/>
            </w:tcBorders>
            <w:shd w:val="clear" w:color="auto" w:fill="FFFFFF"/>
            <w:noWrap/>
            <w:vAlign w:val="center"/>
            <w:hideMark/>
          </w:tcPr>
          <w:p w14:paraId="6DC68EDE"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shd w:val="clear" w:color="auto" w:fill="FFFFFF"/>
            <w:noWrap/>
            <w:vAlign w:val="center"/>
            <w:hideMark/>
          </w:tcPr>
          <w:p w14:paraId="7563C8DD" w14:textId="77777777" w:rsidR="00BE78F8" w:rsidRPr="009C53D2" w:rsidRDefault="00BE78F8">
            <w:pPr>
              <w:jc w:val="center"/>
              <w:rPr>
                <w:sz w:val="22"/>
                <w:szCs w:val="22"/>
              </w:rPr>
            </w:pPr>
            <w:r w:rsidRPr="009C53D2">
              <w:t>29 061 000,00</w:t>
            </w:r>
          </w:p>
        </w:tc>
      </w:tr>
      <w:tr w:rsidR="00BE78F8" w:rsidRPr="009C53D2" w14:paraId="6D56551F" w14:textId="77777777" w:rsidTr="00BE78F8">
        <w:trPr>
          <w:trHeight w:val="315"/>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6273EE39" w14:textId="77777777" w:rsidR="00BE78F8" w:rsidRPr="009C53D2" w:rsidRDefault="00BE78F8">
            <w:pPr>
              <w:rPr>
                <w:sz w:val="22"/>
                <w:szCs w:val="22"/>
              </w:rPr>
            </w:pPr>
            <w:r w:rsidRPr="009C53D2">
              <w:t>Дорожное хозяйство</w:t>
            </w:r>
          </w:p>
        </w:tc>
        <w:tc>
          <w:tcPr>
            <w:tcW w:w="993" w:type="dxa"/>
            <w:tcBorders>
              <w:top w:val="nil"/>
              <w:left w:val="nil"/>
              <w:bottom w:val="single" w:sz="4" w:space="0" w:color="auto"/>
              <w:right w:val="single" w:sz="4" w:space="0" w:color="auto"/>
            </w:tcBorders>
            <w:shd w:val="clear" w:color="auto" w:fill="FFFFFF"/>
            <w:vAlign w:val="center"/>
            <w:hideMark/>
          </w:tcPr>
          <w:p w14:paraId="1486EAF5"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16F08236" w14:textId="77777777" w:rsidR="00BE78F8" w:rsidRPr="009C53D2" w:rsidRDefault="00BE78F8">
            <w:pPr>
              <w:jc w:val="center"/>
              <w:rPr>
                <w:sz w:val="22"/>
                <w:szCs w:val="22"/>
              </w:rPr>
            </w:pPr>
            <w:r w:rsidRPr="009C53D2">
              <w:t>0409</w:t>
            </w:r>
          </w:p>
        </w:tc>
        <w:tc>
          <w:tcPr>
            <w:tcW w:w="1701" w:type="dxa"/>
            <w:tcBorders>
              <w:top w:val="nil"/>
              <w:left w:val="nil"/>
              <w:bottom w:val="single" w:sz="4" w:space="0" w:color="auto"/>
              <w:right w:val="single" w:sz="4" w:space="0" w:color="auto"/>
            </w:tcBorders>
            <w:shd w:val="clear" w:color="auto" w:fill="FFFFFF"/>
            <w:noWrap/>
            <w:vAlign w:val="center"/>
            <w:hideMark/>
          </w:tcPr>
          <w:p w14:paraId="23C016DA" w14:textId="77777777" w:rsidR="00BE78F8" w:rsidRPr="009C53D2" w:rsidRDefault="00BE78F8">
            <w:pPr>
              <w:jc w:val="center"/>
              <w:rPr>
                <w:sz w:val="22"/>
                <w:szCs w:val="22"/>
              </w:rPr>
            </w:pPr>
            <w:r w:rsidRPr="009C53D2">
              <w:t>01 0 01 03150</w:t>
            </w:r>
          </w:p>
        </w:tc>
        <w:tc>
          <w:tcPr>
            <w:tcW w:w="709" w:type="dxa"/>
            <w:tcBorders>
              <w:top w:val="nil"/>
              <w:left w:val="nil"/>
              <w:bottom w:val="single" w:sz="4" w:space="0" w:color="auto"/>
              <w:right w:val="single" w:sz="4" w:space="0" w:color="auto"/>
            </w:tcBorders>
            <w:shd w:val="clear" w:color="auto" w:fill="FFFFFF"/>
            <w:noWrap/>
            <w:vAlign w:val="center"/>
            <w:hideMark/>
          </w:tcPr>
          <w:p w14:paraId="1B397CBE"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shd w:val="clear" w:color="auto" w:fill="FFFFFF"/>
            <w:noWrap/>
            <w:vAlign w:val="center"/>
            <w:hideMark/>
          </w:tcPr>
          <w:p w14:paraId="07734CCF" w14:textId="77777777" w:rsidR="00BE78F8" w:rsidRPr="009C53D2" w:rsidRDefault="00BE78F8">
            <w:pPr>
              <w:jc w:val="center"/>
              <w:rPr>
                <w:sz w:val="22"/>
                <w:szCs w:val="22"/>
              </w:rPr>
            </w:pPr>
            <w:r w:rsidRPr="009C53D2">
              <w:t>300 000,00</w:t>
            </w:r>
          </w:p>
        </w:tc>
      </w:tr>
      <w:tr w:rsidR="00BE78F8" w:rsidRPr="009C53D2" w14:paraId="44049023" w14:textId="77777777" w:rsidTr="00BE78F8">
        <w:trPr>
          <w:trHeight w:val="431"/>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240C81BF" w14:textId="77777777" w:rsidR="00BE78F8" w:rsidRPr="009C53D2" w:rsidRDefault="00BE78F8">
            <w:pPr>
              <w:rPr>
                <w:sz w:val="22"/>
                <w:szCs w:val="22"/>
              </w:rPr>
            </w:pPr>
            <w:r w:rsidRPr="009C53D2">
              <w:t>Капитальные вложения в объекты государственной (муниципальной) собственности</w:t>
            </w:r>
          </w:p>
        </w:tc>
        <w:tc>
          <w:tcPr>
            <w:tcW w:w="993" w:type="dxa"/>
            <w:tcBorders>
              <w:top w:val="nil"/>
              <w:left w:val="nil"/>
              <w:bottom w:val="single" w:sz="4" w:space="0" w:color="auto"/>
              <w:right w:val="single" w:sz="4" w:space="0" w:color="auto"/>
            </w:tcBorders>
            <w:shd w:val="clear" w:color="auto" w:fill="FFFFFF"/>
            <w:vAlign w:val="center"/>
            <w:hideMark/>
          </w:tcPr>
          <w:p w14:paraId="0EDA3D0E"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6564EC32" w14:textId="77777777" w:rsidR="00BE78F8" w:rsidRPr="009C53D2" w:rsidRDefault="00BE78F8">
            <w:pPr>
              <w:jc w:val="center"/>
              <w:rPr>
                <w:sz w:val="22"/>
                <w:szCs w:val="22"/>
              </w:rPr>
            </w:pPr>
            <w:r w:rsidRPr="009C53D2">
              <w:t>0409</w:t>
            </w:r>
          </w:p>
        </w:tc>
        <w:tc>
          <w:tcPr>
            <w:tcW w:w="1701" w:type="dxa"/>
            <w:tcBorders>
              <w:top w:val="nil"/>
              <w:left w:val="nil"/>
              <w:bottom w:val="single" w:sz="4" w:space="0" w:color="auto"/>
              <w:right w:val="single" w:sz="4" w:space="0" w:color="auto"/>
            </w:tcBorders>
            <w:shd w:val="clear" w:color="auto" w:fill="FFFFFF"/>
            <w:noWrap/>
            <w:vAlign w:val="center"/>
            <w:hideMark/>
          </w:tcPr>
          <w:p w14:paraId="6BC61726" w14:textId="77777777" w:rsidR="00BE78F8" w:rsidRPr="009C53D2" w:rsidRDefault="00BE78F8">
            <w:pPr>
              <w:jc w:val="center"/>
              <w:rPr>
                <w:sz w:val="22"/>
                <w:szCs w:val="22"/>
              </w:rPr>
            </w:pPr>
            <w:r w:rsidRPr="009C53D2">
              <w:t>01 0 01 03150</w:t>
            </w:r>
          </w:p>
        </w:tc>
        <w:tc>
          <w:tcPr>
            <w:tcW w:w="709" w:type="dxa"/>
            <w:tcBorders>
              <w:top w:val="nil"/>
              <w:left w:val="nil"/>
              <w:bottom w:val="single" w:sz="4" w:space="0" w:color="auto"/>
              <w:right w:val="single" w:sz="4" w:space="0" w:color="auto"/>
            </w:tcBorders>
            <w:shd w:val="clear" w:color="auto" w:fill="FFFFFF"/>
            <w:noWrap/>
            <w:vAlign w:val="center"/>
            <w:hideMark/>
          </w:tcPr>
          <w:p w14:paraId="2972F69B" w14:textId="77777777" w:rsidR="00BE78F8" w:rsidRPr="009C53D2" w:rsidRDefault="00BE78F8">
            <w:pPr>
              <w:jc w:val="center"/>
              <w:rPr>
                <w:sz w:val="22"/>
                <w:szCs w:val="22"/>
              </w:rPr>
            </w:pPr>
            <w:r w:rsidRPr="009C53D2">
              <w:t>400</w:t>
            </w:r>
          </w:p>
        </w:tc>
        <w:tc>
          <w:tcPr>
            <w:tcW w:w="1984" w:type="dxa"/>
            <w:tcBorders>
              <w:top w:val="nil"/>
              <w:left w:val="nil"/>
              <w:bottom w:val="single" w:sz="4" w:space="0" w:color="auto"/>
              <w:right w:val="single" w:sz="4" w:space="0" w:color="auto"/>
            </w:tcBorders>
            <w:shd w:val="clear" w:color="auto" w:fill="FFFFFF"/>
            <w:noWrap/>
            <w:vAlign w:val="center"/>
            <w:hideMark/>
          </w:tcPr>
          <w:p w14:paraId="3A6B5E11" w14:textId="77777777" w:rsidR="00BE78F8" w:rsidRPr="009C53D2" w:rsidRDefault="00BE78F8">
            <w:pPr>
              <w:jc w:val="center"/>
              <w:rPr>
                <w:sz w:val="22"/>
                <w:szCs w:val="22"/>
              </w:rPr>
            </w:pPr>
            <w:r w:rsidRPr="009C53D2">
              <w:t>300 000,00</w:t>
            </w:r>
          </w:p>
        </w:tc>
      </w:tr>
      <w:tr w:rsidR="00BE78F8" w:rsidRPr="009C53D2" w14:paraId="1BE30C82" w14:textId="77777777" w:rsidTr="00BE78F8">
        <w:trPr>
          <w:trHeight w:val="686"/>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7E1A6002" w14:textId="77777777" w:rsidR="00BE78F8" w:rsidRPr="009C53D2" w:rsidRDefault="00BE78F8">
            <w:pPr>
              <w:rPr>
                <w:sz w:val="22"/>
                <w:szCs w:val="22"/>
              </w:rPr>
            </w:pPr>
            <w:r w:rsidRPr="009C53D2">
              <w:t>Содержание, ремонт, капитальный ремонт, строительство и реконструкция автомобильных дорог общего пользования местного значения</w:t>
            </w:r>
          </w:p>
        </w:tc>
        <w:tc>
          <w:tcPr>
            <w:tcW w:w="993" w:type="dxa"/>
            <w:tcBorders>
              <w:top w:val="nil"/>
              <w:left w:val="nil"/>
              <w:bottom w:val="single" w:sz="4" w:space="0" w:color="auto"/>
              <w:right w:val="single" w:sz="4" w:space="0" w:color="auto"/>
            </w:tcBorders>
            <w:shd w:val="clear" w:color="auto" w:fill="FFFFFF"/>
            <w:vAlign w:val="center"/>
            <w:hideMark/>
          </w:tcPr>
          <w:p w14:paraId="54E23000"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045852D6" w14:textId="77777777" w:rsidR="00BE78F8" w:rsidRPr="009C53D2" w:rsidRDefault="00BE78F8">
            <w:pPr>
              <w:jc w:val="center"/>
              <w:rPr>
                <w:sz w:val="22"/>
                <w:szCs w:val="22"/>
              </w:rPr>
            </w:pPr>
            <w:r w:rsidRPr="009C53D2">
              <w:t>0409</w:t>
            </w:r>
          </w:p>
        </w:tc>
        <w:tc>
          <w:tcPr>
            <w:tcW w:w="1701" w:type="dxa"/>
            <w:tcBorders>
              <w:top w:val="nil"/>
              <w:left w:val="nil"/>
              <w:bottom w:val="single" w:sz="4" w:space="0" w:color="auto"/>
              <w:right w:val="single" w:sz="4" w:space="0" w:color="auto"/>
            </w:tcBorders>
            <w:shd w:val="clear" w:color="auto" w:fill="FFFFFF"/>
            <w:noWrap/>
            <w:vAlign w:val="center"/>
            <w:hideMark/>
          </w:tcPr>
          <w:p w14:paraId="4B6E7F42" w14:textId="77777777" w:rsidR="00BE78F8" w:rsidRPr="009C53D2" w:rsidRDefault="00BE78F8">
            <w:pPr>
              <w:jc w:val="center"/>
              <w:rPr>
                <w:sz w:val="22"/>
                <w:szCs w:val="22"/>
              </w:rPr>
            </w:pPr>
            <w:r w:rsidRPr="009C53D2">
              <w:t>01 0 01 S2160</w:t>
            </w:r>
          </w:p>
        </w:tc>
        <w:tc>
          <w:tcPr>
            <w:tcW w:w="709" w:type="dxa"/>
            <w:tcBorders>
              <w:top w:val="nil"/>
              <w:left w:val="nil"/>
              <w:bottom w:val="single" w:sz="4" w:space="0" w:color="auto"/>
              <w:right w:val="single" w:sz="4" w:space="0" w:color="auto"/>
            </w:tcBorders>
            <w:shd w:val="clear" w:color="auto" w:fill="FFFFFF"/>
            <w:noWrap/>
            <w:vAlign w:val="center"/>
            <w:hideMark/>
          </w:tcPr>
          <w:p w14:paraId="6914E48F"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shd w:val="clear" w:color="auto" w:fill="FFFFFF"/>
            <w:noWrap/>
            <w:vAlign w:val="center"/>
            <w:hideMark/>
          </w:tcPr>
          <w:p w14:paraId="61913D21" w14:textId="77777777" w:rsidR="00BE78F8" w:rsidRPr="009C53D2" w:rsidRDefault="00BE78F8">
            <w:pPr>
              <w:jc w:val="center"/>
              <w:rPr>
                <w:sz w:val="22"/>
                <w:szCs w:val="22"/>
              </w:rPr>
            </w:pPr>
            <w:r w:rsidRPr="009C53D2">
              <w:t>28 761 000,00</w:t>
            </w:r>
          </w:p>
        </w:tc>
      </w:tr>
      <w:tr w:rsidR="00BE78F8" w:rsidRPr="009C53D2" w14:paraId="3915F9DE" w14:textId="77777777" w:rsidTr="00BE78F8">
        <w:trPr>
          <w:trHeight w:val="433"/>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706391D1" w14:textId="77777777" w:rsidR="00BE78F8" w:rsidRPr="009C53D2" w:rsidRDefault="00BE78F8">
            <w:pPr>
              <w:rPr>
                <w:sz w:val="22"/>
                <w:szCs w:val="22"/>
              </w:rPr>
            </w:pPr>
            <w:r w:rsidRPr="009C53D2">
              <w:t>Капитальные вложения в объекты государственной (муниципальной) собственности</w:t>
            </w:r>
          </w:p>
        </w:tc>
        <w:tc>
          <w:tcPr>
            <w:tcW w:w="993" w:type="dxa"/>
            <w:tcBorders>
              <w:top w:val="nil"/>
              <w:left w:val="nil"/>
              <w:bottom w:val="single" w:sz="4" w:space="0" w:color="auto"/>
              <w:right w:val="single" w:sz="4" w:space="0" w:color="auto"/>
            </w:tcBorders>
            <w:shd w:val="clear" w:color="auto" w:fill="FFFFFF"/>
            <w:vAlign w:val="center"/>
            <w:hideMark/>
          </w:tcPr>
          <w:p w14:paraId="36DE00C7"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7DD0A3E3" w14:textId="77777777" w:rsidR="00BE78F8" w:rsidRPr="009C53D2" w:rsidRDefault="00BE78F8">
            <w:pPr>
              <w:jc w:val="center"/>
              <w:rPr>
                <w:sz w:val="22"/>
                <w:szCs w:val="22"/>
              </w:rPr>
            </w:pPr>
            <w:r w:rsidRPr="009C53D2">
              <w:t>0409</w:t>
            </w:r>
          </w:p>
        </w:tc>
        <w:tc>
          <w:tcPr>
            <w:tcW w:w="1701" w:type="dxa"/>
            <w:tcBorders>
              <w:top w:val="nil"/>
              <w:left w:val="nil"/>
              <w:bottom w:val="single" w:sz="4" w:space="0" w:color="auto"/>
              <w:right w:val="single" w:sz="4" w:space="0" w:color="auto"/>
            </w:tcBorders>
            <w:shd w:val="clear" w:color="auto" w:fill="FFFFFF"/>
            <w:noWrap/>
            <w:vAlign w:val="center"/>
            <w:hideMark/>
          </w:tcPr>
          <w:p w14:paraId="482C3440" w14:textId="77777777" w:rsidR="00BE78F8" w:rsidRPr="009C53D2" w:rsidRDefault="00BE78F8">
            <w:pPr>
              <w:jc w:val="center"/>
              <w:rPr>
                <w:sz w:val="22"/>
                <w:szCs w:val="22"/>
              </w:rPr>
            </w:pPr>
            <w:r w:rsidRPr="009C53D2">
              <w:t>01 0 01 S2160</w:t>
            </w:r>
          </w:p>
        </w:tc>
        <w:tc>
          <w:tcPr>
            <w:tcW w:w="709" w:type="dxa"/>
            <w:tcBorders>
              <w:top w:val="nil"/>
              <w:left w:val="nil"/>
              <w:bottom w:val="single" w:sz="4" w:space="0" w:color="auto"/>
              <w:right w:val="single" w:sz="4" w:space="0" w:color="auto"/>
            </w:tcBorders>
            <w:shd w:val="clear" w:color="auto" w:fill="FFFFFF"/>
            <w:noWrap/>
            <w:vAlign w:val="center"/>
            <w:hideMark/>
          </w:tcPr>
          <w:p w14:paraId="62DD4D98" w14:textId="77777777" w:rsidR="00BE78F8" w:rsidRPr="009C53D2" w:rsidRDefault="00BE78F8">
            <w:pPr>
              <w:jc w:val="center"/>
              <w:rPr>
                <w:sz w:val="22"/>
                <w:szCs w:val="22"/>
              </w:rPr>
            </w:pPr>
            <w:r w:rsidRPr="009C53D2">
              <w:t>400</w:t>
            </w:r>
          </w:p>
        </w:tc>
        <w:tc>
          <w:tcPr>
            <w:tcW w:w="1984" w:type="dxa"/>
            <w:tcBorders>
              <w:top w:val="nil"/>
              <w:left w:val="nil"/>
              <w:bottom w:val="single" w:sz="4" w:space="0" w:color="auto"/>
              <w:right w:val="single" w:sz="4" w:space="0" w:color="auto"/>
            </w:tcBorders>
            <w:shd w:val="clear" w:color="auto" w:fill="FFFFFF"/>
            <w:noWrap/>
            <w:vAlign w:val="center"/>
            <w:hideMark/>
          </w:tcPr>
          <w:p w14:paraId="5EF6B1F5" w14:textId="77777777" w:rsidR="00BE78F8" w:rsidRPr="009C53D2" w:rsidRDefault="00BE78F8">
            <w:pPr>
              <w:jc w:val="center"/>
              <w:rPr>
                <w:sz w:val="22"/>
                <w:szCs w:val="22"/>
              </w:rPr>
            </w:pPr>
            <w:r w:rsidRPr="009C53D2">
              <w:t>28 761 000,00</w:t>
            </w:r>
          </w:p>
        </w:tc>
      </w:tr>
      <w:tr w:rsidR="00BE78F8" w:rsidRPr="009C53D2" w14:paraId="7517A95D" w14:textId="77777777" w:rsidTr="00BE78F8">
        <w:trPr>
          <w:trHeight w:val="420"/>
        </w:trPr>
        <w:tc>
          <w:tcPr>
            <w:tcW w:w="9067" w:type="dxa"/>
            <w:tcBorders>
              <w:top w:val="nil"/>
              <w:left w:val="single" w:sz="4" w:space="0" w:color="auto"/>
              <w:bottom w:val="single" w:sz="4" w:space="0" w:color="auto"/>
              <w:right w:val="single" w:sz="4" w:space="0" w:color="auto"/>
            </w:tcBorders>
            <w:vAlign w:val="center"/>
            <w:hideMark/>
          </w:tcPr>
          <w:p w14:paraId="1B1F88C6" w14:textId="77777777" w:rsidR="00BE78F8" w:rsidRPr="009C53D2" w:rsidRDefault="00BE78F8">
            <w:pPr>
              <w:rPr>
                <w:sz w:val="22"/>
                <w:szCs w:val="22"/>
              </w:rPr>
            </w:pPr>
            <w:r w:rsidRPr="009C53D2">
              <w:t>Региональный проект " Жилье Республики Башкортостан"</w:t>
            </w:r>
          </w:p>
        </w:tc>
        <w:tc>
          <w:tcPr>
            <w:tcW w:w="993" w:type="dxa"/>
            <w:tcBorders>
              <w:top w:val="nil"/>
              <w:left w:val="nil"/>
              <w:bottom w:val="single" w:sz="4" w:space="0" w:color="auto"/>
              <w:right w:val="single" w:sz="4" w:space="0" w:color="auto"/>
            </w:tcBorders>
            <w:vAlign w:val="center"/>
            <w:hideMark/>
          </w:tcPr>
          <w:p w14:paraId="23CEE694"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53707CA7" w14:textId="77777777" w:rsidR="00BE78F8" w:rsidRPr="009C53D2" w:rsidRDefault="00BE78F8">
            <w:pPr>
              <w:jc w:val="center"/>
              <w:rPr>
                <w:sz w:val="22"/>
                <w:szCs w:val="22"/>
              </w:rPr>
            </w:pPr>
            <w:r w:rsidRPr="009C53D2">
              <w:t>0409</w:t>
            </w:r>
          </w:p>
        </w:tc>
        <w:tc>
          <w:tcPr>
            <w:tcW w:w="1701" w:type="dxa"/>
            <w:tcBorders>
              <w:top w:val="nil"/>
              <w:left w:val="nil"/>
              <w:bottom w:val="single" w:sz="4" w:space="0" w:color="auto"/>
              <w:right w:val="single" w:sz="4" w:space="0" w:color="auto"/>
            </w:tcBorders>
            <w:noWrap/>
            <w:vAlign w:val="center"/>
            <w:hideMark/>
          </w:tcPr>
          <w:p w14:paraId="1D6AF80C" w14:textId="77777777" w:rsidR="00BE78F8" w:rsidRPr="009C53D2" w:rsidRDefault="00BE78F8">
            <w:pPr>
              <w:jc w:val="center"/>
              <w:rPr>
                <w:sz w:val="22"/>
                <w:szCs w:val="22"/>
              </w:rPr>
            </w:pPr>
            <w:r w:rsidRPr="009C53D2">
              <w:t>01 0 F1 00000</w:t>
            </w:r>
          </w:p>
        </w:tc>
        <w:tc>
          <w:tcPr>
            <w:tcW w:w="709" w:type="dxa"/>
            <w:tcBorders>
              <w:top w:val="nil"/>
              <w:left w:val="nil"/>
              <w:bottom w:val="single" w:sz="4" w:space="0" w:color="auto"/>
              <w:right w:val="single" w:sz="4" w:space="0" w:color="auto"/>
            </w:tcBorders>
            <w:noWrap/>
            <w:vAlign w:val="center"/>
            <w:hideMark/>
          </w:tcPr>
          <w:p w14:paraId="2BBAB4FC"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34BDEC1B" w14:textId="77777777" w:rsidR="00BE78F8" w:rsidRPr="009C53D2" w:rsidRDefault="00BE78F8">
            <w:pPr>
              <w:jc w:val="center"/>
              <w:rPr>
                <w:sz w:val="22"/>
                <w:szCs w:val="22"/>
              </w:rPr>
            </w:pPr>
            <w:r w:rsidRPr="009C53D2">
              <w:t>49 595 862,41</w:t>
            </w:r>
          </w:p>
        </w:tc>
      </w:tr>
      <w:tr w:rsidR="00BE78F8" w:rsidRPr="009C53D2" w14:paraId="12C0C9C6" w14:textId="77777777" w:rsidTr="00BE78F8">
        <w:trPr>
          <w:trHeight w:val="540"/>
        </w:trPr>
        <w:tc>
          <w:tcPr>
            <w:tcW w:w="9067" w:type="dxa"/>
            <w:tcBorders>
              <w:top w:val="nil"/>
              <w:left w:val="single" w:sz="4" w:space="0" w:color="auto"/>
              <w:bottom w:val="single" w:sz="4" w:space="0" w:color="auto"/>
              <w:right w:val="single" w:sz="4" w:space="0" w:color="auto"/>
            </w:tcBorders>
            <w:vAlign w:val="center"/>
            <w:hideMark/>
          </w:tcPr>
          <w:p w14:paraId="27C941A8" w14:textId="77777777" w:rsidR="00BE78F8" w:rsidRPr="009C53D2" w:rsidRDefault="00BE78F8">
            <w:pPr>
              <w:rPr>
                <w:sz w:val="22"/>
                <w:szCs w:val="22"/>
              </w:rPr>
            </w:pPr>
            <w:r w:rsidRPr="009C53D2">
              <w:t>Стимулирование программ развития жилищного строительства субъектов Российской Федерации</w:t>
            </w:r>
          </w:p>
        </w:tc>
        <w:tc>
          <w:tcPr>
            <w:tcW w:w="993" w:type="dxa"/>
            <w:tcBorders>
              <w:top w:val="nil"/>
              <w:left w:val="nil"/>
              <w:bottom w:val="single" w:sz="4" w:space="0" w:color="auto"/>
              <w:right w:val="single" w:sz="4" w:space="0" w:color="auto"/>
            </w:tcBorders>
            <w:vAlign w:val="center"/>
            <w:hideMark/>
          </w:tcPr>
          <w:p w14:paraId="6EE8A105"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6D763898" w14:textId="77777777" w:rsidR="00BE78F8" w:rsidRPr="009C53D2" w:rsidRDefault="00BE78F8">
            <w:pPr>
              <w:jc w:val="center"/>
              <w:rPr>
                <w:sz w:val="22"/>
                <w:szCs w:val="22"/>
              </w:rPr>
            </w:pPr>
            <w:r w:rsidRPr="009C53D2">
              <w:t>0409</w:t>
            </w:r>
          </w:p>
        </w:tc>
        <w:tc>
          <w:tcPr>
            <w:tcW w:w="1701" w:type="dxa"/>
            <w:tcBorders>
              <w:top w:val="nil"/>
              <w:left w:val="nil"/>
              <w:bottom w:val="single" w:sz="4" w:space="0" w:color="auto"/>
              <w:right w:val="single" w:sz="4" w:space="0" w:color="auto"/>
            </w:tcBorders>
            <w:noWrap/>
            <w:vAlign w:val="center"/>
            <w:hideMark/>
          </w:tcPr>
          <w:p w14:paraId="6B66221E" w14:textId="77777777" w:rsidR="00BE78F8" w:rsidRPr="009C53D2" w:rsidRDefault="00BE78F8">
            <w:pPr>
              <w:jc w:val="center"/>
              <w:rPr>
                <w:sz w:val="22"/>
                <w:szCs w:val="22"/>
              </w:rPr>
            </w:pPr>
            <w:r w:rsidRPr="009C53D2">
              <w:t>01 0 F1 50210</w:t>
            </w:r>
          </w:p>
        </w:tc>
        <w:tc>
          <w:tcPr>
            <w:tcW w:w="709" w:type="dxa"/>
            <w:tcBorders>
              <w:top w:val="nil"/>
              <w:left w:val="nil"/>
              <w:bottom w:val="single" w:sz="4" w:space="0" w:color="auto"/>
              <w:right w:val="single" w:sz="4" w:space="0" w:color="auto"/>
            </w:tcBorders>
            <w:noWrap/>
            <w:vAlign w:val="center"/>
            <w:hideMark/>
          </w:tcPr>
          <w:p w14:paraId="4837BF53"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1DB3B8AF" w14:textId="77777777" w:rsidR="00BE78F8" w:rsidRPr="009C53D2" w:rsidRDefault="00BE78F8">
            <w:pPr>
              <w:jc w:val="center"/>
              <w:rPr>
                <w:sz w:val="22"/>
                <w:szCs w:val="22"/>
              </w:rPr>
            </w:pPr>
            <w:r w:rsidRPr="009C53D2">
              <w:t>49 595 862,41</w:t>
            </w:r>
          </w:p>
        </w:tc>
      </w:tr>
      <w:tr w:rsidR="00BE78F8" w:rsidRPr="009C53D2" w14:paraId="74EAF417" w14:textId="77777777" w:rsidTr="00BE78F8">
        <w:trPr>
          <w:trHeight w:val="431"/>
        </w:trPr>
        <w:tc>
          <w:tcPr>
            <w:tcW w:w="9067" w:type="dxa"/>
            <w:tcBorders>
              <w:top w:val="nil"/>
              <w:left w:val="single" w:sz="4" w:space="0" w:color="auto"/>
              <w:bottom w:val="single" w:sz="4" w:space="0" w:color="auto"/>
              <w:right w:val="single" w:sz="4" w:space="0" w:color="auto"/>
            </w:tcBorders>
            <w:vAlign w:val="center"/>
            <w:hideMark/>
          </w:tcPr>
          <w:p w14:paraId="09096D40" w14:textId="77777777" w:rsidR="00BE78F8" w:rsidRPr="009C53D2" w:rsidRDefault="00BE78F8">
            <w:pPr>
              <w:rPr>
                <w:sz w:val="22"/>
                <w:szCs w:val="22"/>
              </w:rPr>
            </w:pPr>
            <w:r w:rsidRPr="009C53D2">
              <w:t>Капитальные вложения в объекты государственной (муниципальной) собственности</w:t>
            </w:r>
          </w:p>
        </w:tc>
        <w:tc>
          <w:tcPr>
            <w:tcW w:w="993" w:type="dxa"/>
            <w:tcBorders>
              <w:top w:val="nil"/>
              <w:left w:val="nil"/>
              <w:bottom w:val="single" w:sz="4" w:space="0" w:color="auto"/>
              <w:right w:val="single" w:sz="4" w:space="0" w:color="auto"/>
            </w:tcBorders>
            <w:vAlign w:val="center"/>
            <w:hideMark/>
          </w:tcPr>
          <w:p w14:paraId="49B0EC31"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2361F9A1" w14:textId="77777777" w:rsidR="00BE78F8" w:rsidRPr="009C53D2" w:rsidRDefault="00BE78F8">
            <w:pPr>
              <w:jc w:val="center"/>
              <w:rPr>
                <w:sz w:val="22"/>
                <w:szCs w:val="22"/>
              </w:rPr>
            </w:pPr>
            <w:r w:rsidRPr="009C53D2">
              <w:t>0409</w:t>
            </w:r>
          </w:p>
        </w:tc>
        <w:tc>
          <w:tcPr>
            <w:tcW w:w="1701" w:type="dxa"/>
            <w:tcBorders>
              <w:top w:val="nil"/>
              <w:left w:val="nil"/>
              <w:bottom w:val="single" w:sz="4" w:space="0" w:color="auto"/>
              <w:right w:val="single" w:sz="4" w:space="0" w:color="auto"/>
            </w:tcBorders>
            <w:noWrap/>
            <w:vAlign w:val="center"/>
            <w:hideMark/>
          </w:tcPr>
          <w:p w14:paraId="00B26990" w14:textId="77777777" w:rsidR="00BE78F8" w:rsidRPr="009C53D2" w:rsidRDefault="00BE78F8">
            <w:pPr>
              <w:jc w:val="center"/>
              <w:rPr>
                <w:sz w:val="22"/>
                <w:szCs w:val="22"/>
              </w:rPr>
            </w:pPr>
            <w:r w:rsidRPr="009C53D2">
              <w:t>01 0 F1 50210</w:t>
            </w:r>
          </w:p>
        </w:tc>
        <w:tc>
          <w:tcPr>
            <w:tcW w:w="709" w:type="dxa"/>
            <w:tcBorders>
              <w:top w:val="nil"/>
              <w:left w:val="nil"/>
              <w:bottom w:val="single" w:sz="4" w:space="0" w:color="auto"/>
              <w:right w:val="single" w:sz="4" w:space="0" w:color="auto"/>
            </w:tcBorders>
            <w:noWrap/>
            <w:vAlign w:val="center"/>
            <w:hideMark/>
          </w:tcPr>
          <w:p w14:paraId="57886525" w14:textId="77777777" w:rsidR="00BE78F8" w:rsidRPr="009C53D2" w:rsidRDefault="00BE78F8">
            <w:pPr>
              <w:jc w:val="center"/>
              <w:rPr>
                <w:sz w:val="22"/>
                <w:szCs w:val="22"/>
              </w:rPr>
            </w:pPr>
            <w:r w:rsidRPr="009C53D2">
              <w:t>400</w:t>
            </w:r>
          </w:p>
        </w:tc>
        <w:tc>
          <w:tcPr>
            <w:tcW w:w="1984" w:type="dxa"/>
            <w:tcBorders>
              <w:top w:val="nil"/>
              <w:left w:val="nil"/>
              <w:bottom w:val="single" w:sz="4" w:space="0" w:color="auto"/>
              <w:right w:val="single" w:sz="4" w:space="0" w:color="auto"/>
            </w:tcBorders>
            <w:noWrap/>
            <w:vAlign w:val="center"/>
            <w:hideMark/>
          </w:tcPr>
          <w:p w14:paraId="269D2040" w14:textId="77777777" w:rsidR="00BE78F8" w:rsidRPr="009C53D2" w:rsidRDefault="00BE78F8">
            <w:pPr>
              <w:jc w:val="center"/>
              <w:rPr>
                <w:sz w:val="22"/>
                <w:szCs w:val="22"/>
              </w:rPr>
            </w:pPr>
            <w:r w:rsidRPr="009C53D2">
              <w:t>49 595 862,41</w:t>
            </w:r>
          </w:p>
        </w:tc>
      </w:tr>
      <w:tr w:rsidR="00BE78F8" w:rsidRPr="009C53D2" w14:paraId="68E0321B" w14:textId="77777777" w:rsidTr="00BE78F8">
        <w:trPr>
          <w:trHeight w:val="701"/>
        </w:trPr>
        <w:tc>
          <w:tcPr>
            <w:tcW w:w="9067" w:type="dxa"/>
            <w:tcBorders>
              <w:top w:val="nil"/>
              <w:left w:val="single" w:sz="4" w:space="0" w:color="auto"/>
              <w:bottom w:val="single" w:sz="4" w:space="0" w:color="auto"/>
              <w:right w:val="single" w:sz="4" w:space="0" w:color="auto"/>
            </w:tcBorders>
            <w:vAlign w:val="center"/>
            <w:hideMark/>
          </w:tcPr>
          <w:p w14:paraId="74A30313" w14:textId="77777777" w:rsidR="00BE78F8" w:rsidRPr="009C53D2" w:rsidRDefault="00BE78F8">
            <w:pPr>
              <w:rPr>
                <w:sz w:val="22"/>
                <w:szCs w:val="22"/>
              </w:rPr>
            </w:pPr>
            <w:r w:rsidRPr="009C53D2">
              <w:t>Муниципальная программа "Развитие транспортной системы городского округа город Стерлитамак Республики Башкортостан на 2019-2022г."</w:t>
            </w:r>
          </w:p>
        </w:tc>
        <w:tc>
          <w:tcPr>
            <w:tcW w:w="993" w:type="dxa"/>
            <w:tcBorders>
              <w:top w:val="nil"/>
              <w:left w:val="nil"/>
              <w:bottom w:val="single" w:sz="4" w:space="0" w:color="auto"/>
              <w:right w:val="single" w:sz="4" w:space="0" w:color="auto"/>
            </w:tcBorders>
            <w:shd w:val="clear" w:color="auto" w:fill="FFFFFF"/>
            <w:vAlign w:val="center"/>
            <w:hideMark/>
          </w:tcPr>
          <w:p w14:paraId="2CB9DF52"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71B92A86" w14:textId="77777777" w:rsidR="00BE78F8" w:rsidRPr="009C53D2" w:rsidRDefault="00BE78F8">
            <w:pPr>
              <w:jc w:val="center"/>
              <w:rPr>
                <w:sz w:val="22"/>
                <w:szCs w:val="22"/>
              </w:rPr>
            </w:pPr>
            <w:r w:rsidRPr="009C53D2">
              <w:t>0409</w:t>
            </w:r>
          </w:p>
        </w:tc>
        <w:tc>
          <w:tcPr>
            <w:tcW w:w="1701" w:type="dxa"/>
            <w:tcBorders>
              <w:top w:val="nil"/>
              <w:left w:val="nil"/>
              <w:bottom w:val="single" w:sz="4" w:space="0" w:color="auto"/>
              <w:right w:val="single" w:sz="4" w:space="0" w:color="auto"/>
            </w:tcBorders>
            <w:shd w:val="clear" w:color="auto" w:fill="FFFFFF"/>
            <w:noWrap/>
            <w:vAlign w:val="center"/>
            <w:hideMark/>
          </w:tcPr>
          <w:p w14:paraId="67A1396F" w14:textId="77777777" w:rsidR="00BE78F8" w:rsidRPr="009C53D2" w:rsidRDefault="00BE78F8">
            <w:pPr>
              <w:jc w:val="center"/>
              <w:rPr>
                <w:sz w:val="22"/>
                <w:szCs w:val="22"/>
              </w:rPr>
            </w:pPr>
            <w:r w:rsidRPr="009C53D2">
              <w:t>08 0 00 00000</w:t>
            </w:r>
          </w:p>
        </w:tc>
        <w:tc>
          <w:tcPr>
            <w:tcW w:w="709" w:type="dxa"/>
            <w:tcBorders>
              <w:top w:val="nil"/>
              <w:left w:val="nil"/>
              <w:bottom w:val="single" w:sz="4" w:space="0" w:color="auto"/>
              <w:right w:val="single" w:sz="4" w:space="0" w:color="auto"/>
            </w:tcBorders>
            <w:shd w:val="clear" w:color="auto" w:fill="FFFFFF"/>
            <w:noWrap/>
            <w:vAlign w:val="center"/>
            <w:hideMark/>
          </w:tcPr>
          <w:p w14:paraId="2F2540C0"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shd w:val="clear" w:color="auto" w:fill="FFFFFF"/>
            <w:noWrap/>
            <w:vAlign w:val="center"/>
            <w:hideMark/>
          </w:tcPr>
          <w:p w14:paraId="4331CF08" w14:textId="77777777" w:rsidR="00BE78F8" w:rsidRPr="009C53D2" w:rsidRDefault="00BE78F8">
            <w:pPr>
              <w:jc w:val="center"/>
              <w:rPr>
                <w:sz w:val="22"/>
                <w:szCs w:val="22"/>
              </w:rPr>
            </w:pPr>
            <w:r w:rsidRPr="009C53D2">
              <w:t>180 277 100,00</w:t>
            </w:r>
          </w:p>
        </w:tc>
      </w:tr>
      <w:tr w:rsidR="00BE78F8" w:rsidRPr="009C53D2" w14:paraId="47FD5784" w14:textId="77777777" w:rsidTr="00BE78F8">
        <w:trPr>
          <w:trHeight w:val="405"/>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7BEF2B98" w14:textId="77777777" w:rsidR="00BE78F8" w:rsidRPr="009C53D2" w:rsidRDefault="00BE78F8">
            <w:pPr>
              <w:rPr>
                <w:sz w:val="22"/>
                <w:szCs w:val="22"/>
              </w:rPr>
            </w:pPr>
            <w:r w:rsidRPr="009C53D2">
              <w:t>Подпрограмма "Безопасность дорожного движения на 2019-2022гг. ГО г. Стерлитамак РБ"</w:t>
            </w:r>
          </w:p>
        </w:tc>
        <w:tc>
          <w:tcPr>
            <w:tcW w:w="993" w:type="dxa"/>
            <w:tcBorders>
              <w:top w:val="nil"/>
              <w:left w:val="nil"/>
              <w:bottom w:val="single" w:sz="4" w:space="0" w:color="auto"/>
              <w:right w:val="single" w:sz="4" w:space="0" w:color="auto"/>
            </w:tcBorders>
            <w:shd w:val="clear" w:color="auto" w:fill="FFFFFF"/>
            <w:vAlign w:val="center"/>
            <w:hideMark/>
          </w:tcPr>
          <w:p w14:paraId="216854BD"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3A87AD81" w14:textId="77777777" w:rsidR="00BE78F8" w:rsidRPr="009C53D2" w:rsidRDefault="00BE78F8">
            <w:pPr>
              <w:jc w:val="center"/>
              <w:rPr>
                <w:sz w:val="22"/>
                <w:szCs w:val="22"/>
              </w:rPr>
            </w:pPr>
            <w:r w:rsidRPr="009C53D2">
              <w:t>0409</w:t>
            </w:r>
          </w:p>
        </w:tc>
        <w:tc>
          <w:tcPr>
            <w:tcW w:w="1701" w:type="dxa"/>
            <w:tcBorders>
              <w:top w:val="nil"/>
              <w:left w:val="nil"/>
              <w:bottom w:val="single" w:sz="4" w:space="0" w:color="auto"/>
              <w:right w:val="single" w:sz="4" w:space="0" w:color="auto"/>
            </w:tcBorders>
            <w:shd w:val="clear" w:color="auto" w:fill="FFFFFF"/>
            <w:noWrap/>
            <w:vAlign w:val="center"/>
            <w:hideMark/>
          </w:tcPr>
          <w:p w14:paraId="0217F559" w14:textId="77777777" w:rsidR="00BE78F8" w:rsidRPr="009C53D2" w:rsidRDefault="00BE78F8">
            <w:pPr>
              <w:jc w:val="center"/>
              <w:rPr>
                <w:sz w:val="22"/>
                <w:szCs w:val="22"/>
              </w:rPr>
            </w:pPr>
            <w:r w:rsidRPr="009C53D2">
              <w:t>08 1 00 00000</w:t>
            </w:r>
          </w:p>
        </w:tc>
        <w:tc>
          <w:tcPr>
            <w:tcW w:w="709" w:type="dxa"/>
            <w:tcBorders>
              <w:top w:val="nil"/>
              <w:left w:val="nil"/>
              <w:bottom w:val="single" w:sz="4" w:space="0" w:color="auto"/>
              <w:right w:val="single" w:sz="4" w:space="0" w:color="auto"/>
            </w:tcBorders>
            <w:shd w:val="clear" w:color="auto" w:fill="FFFFFF"/>
            <w:noWrap/>
            <w:vAlign w:val="center"/>
            <w:hideMark/>
          </w:tcPr>
          <w:p w14:paraId="6C2C15BF"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shd w:val="clear" w:color="auto" w:fill="FFFFFF"/>
            <w:noWrap/>
            <w:vAlign w:val="center"/>
            <w:hideMark/>
          </w:tcPr>
          <w:p w14:paraId="724B25FD" w14:textId="77777777" w:rsidR="00BE78F8" w:rsidRPr="009C53D2" w:rsidRDefault="00BE78F8">
            <w:pPr>
              <w:jc w:val="center"/>
              <w:rPr>
                <w:sz w:val="22"/>
                <w:szCs w:val="22"/>
              </w:rPr>
            </w:pPr>
            <w:r w:rsidRPr="009C53D2">
              <w:t>180 277 100,00</w:t>
            </w:r>
          </w:p>
        </w:tc>
      </w:tr>
      <w:tr w:rsidR="00BE78F8" w:rsidRPr="009C53D2" w14:paraId="0C7AEDA2" w14:textId="77777777" w:rsidTr="00BE78F8">
        <w:trPr>
          <w:trHeight w:val="691"/>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5D133F7D" w14:textId="77777777" w:rsidR="00BE78F8" w:rsidRPr="009C53D2" w:rsidRDefault="00BE78F8">
            <w:pPr>
              <w:rPr>
                <w:sz w:val="22"/>
                <w:szCs w:val="22"/>
              </w:rPr>
            </w:pPr>
            <w:r w:rsidRPr="009C53D2">
              <w:t>совершенствование системы транспортной инфраструктуры по повышению безопасности дорожного движения</w:t>
            </w:r>
          </w:p>
        </w:tc>
        <w:tc>
          <w:tcPr>
            <w:tcW w:w="993" w:type="dxa"/>
            <w:tcBorders>
              <w:top w:val="nil"/>
              <w:left w:val="nil"/>
              <w:bottom w:val="single" w:sz="4" w:space="0" w:color="auto"/>
              <w:right w:val="single" w:sz="4" w:space="0" w:color="auto"/>
            </w:tcBorders>
            <w:shd w:val="clear" w:color="auto" w:fill="FFFFFF"/>
            <w:vAlign w:val="center"/>
            <w:hideMark/>
          </w:tcPr>
          <w:p w14:paraId="467784C3"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722D0B52" w14:textId="77777777" w:rsidR="00BE78F8" w:rsidRPr="009C53D2" w:rsidRDefault="00BE78F8">
            <w:pPr>
              <w:jc w:val="center"/>
              <w:rPr>
                <w:sz w:val="22"/>
                <w:szCs w:val="22"/>
              </w:rPr>
            </w:pPr>
            <w:r w:rsidRPr="009C53D2">
              <w:t>0409</w:t>
            </w:r>
          </w:p>
        </w:tc>
        <w:tc>
          <w:tcPr>
            <w:tcW w:w="1701" w:type="dxa"/>
            <w:tcBorders>
              <w:top w:val="nil"/>
              <w:left w:val="nil"/>
              <w:bottom w:val="single" w:sz="4" w:space="0" w:color="auto"/>
              <w:right w:val="single" w:sz="4" w:space="0" w:color="auto"/>
            </w:tcBorders>
            <w:shd w:val="clear" w:color="auto" w:fill="FFFFFF"/>
            <w:noWrap/>
            <w:vAlign w:val="center"/>
            <w:hideMark/>
          </w:tcPr>
          <w:p w14:paraId="45184ADD" w14:textId="77777777" w:rsidR="00BE78F8" w:rsidRPr="009C53D2" w:rsidRDefault="00BE78F8">
            <w:pPr>
              <w:jc w:val="center"/>
              <w:rPr>
                <w:sz w:val="22"/>
                <w:szCs w:val="22"/>
              </w:rPr>
            </w:pPr>
            <w:r w:rsidRPr="009C53D2">
              <w:t>08 1 01 00000</w:t>
            </w:r>
          </w:p>
        </w:tc>
        <w:tc>
          <w:tcPr>
            <w:tcW w:w="709" w:type="dxa"/>
            <w:tcBorders>
              <w:top w:val="nil"/>
              <w:left w:val="nil"/>
              <w:bottom w:val="single" w:sz="4" w:space="0" w:color="auto"/>
              <w:right w:val="single" w:sz="4" w:space="0" w:color="auto"/>
            </w:tcBorders>
            <w:shd w:val="clear" w:color="auto" w:fill="FFFFFF"/>
            <w:noWrap/>
            <w:vAlign w:val="center"/>
            <w:hideMark/>
          </w:tcPr>
          <w:p w14:paraId="4FFCE6B6"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shd w:val="clear" w:color="auto" w:fill="FFFFFF"/>
            <w:noWrap/>
            <w:vAlign w:val="center"/>
            <w:hideMark/>
          </w:tcPr>
          <w:p w14:paraId="342BB992" w14:textId="77777777" w:rsidR="00BE78F8" w:rsidRPr="009C53D2" w:rsidRDefault="00BE78F8">
            <w:pPr>
              <w:jc w:val="center"/>
              <w:rPr>
                <w:sz w:val="22"/>
                <w:szCs w:val="22"/>
              </w:rPr>
            </w:pPr>
            <w:r w:rsidRPr="009C53D2">
              <w:t>7 000 000,00</w:t>
            </w:r>
          </w:p>
        </w:tc>
      </w:tr>
      <w:tr w:rsidR="00BE78F8" w:rsidRPr="009C53D2" w14:paraId="6BFC700F" w14:textId="77777777" w:rsidTr="00BE78F8">
        <w:trPr>
          <w:trHeight w:val="315"/>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62FB204A" w14:textId="77777777" w:rsidR="00BE78F8" w:rsidRPr="009C53D2" w:rsidRDefault="00BE78F8">
            <w:pPr>
              <w:rPr>
                <w:sz w:val="22"/>
                <w:szCs w:val="22"/>
              </w:rPr>
            </w:pPr>
            <w:r w:rsidRPr="009C53D2">
              <w:t>Дорожное хозяйство</w:t>
            </w:r>
          </w:p>
        </w:tc>
        <w:tc>
          <w:tcPr>
            <w:tcW w:w="993" w:type="dxa"/>
            <w:tcBorders>
              <w:top w:val="nil"/>
              <w:left w:val="nil"/>
              <w:bottom w:val="single" w:sz="4" w:space="0" w:color="auto"/>
              <w:right w:val="single" w:sz="4" w:space="0" w:color="auto"/>
            </w:tcBorders>
            <w:shd w:val="clear" w:color="auto" w:fill="FFFFFF"/>
            <w:vAlign w:val="center"/>
            <w:hideMark/>
          </w:tcPr>
          <w:p w14:paraId="571298D0"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7F7D4CE8" w14:textId="77777777" w:rsidR="00BE78F8" w:rsidRPr="009C53D2" w:rsidRDefault="00BE78F8">
            <w:pPr>
              <w:jc w:val="center"/>
              <w:rPr>
                <w:sz w:val="22"/>
                <w:szCs w:val="22"/>
              </w:rPr>
            </w:pPr>
            <w:r w:rsidRPr="009C53D2">
              <w:t>0409</w:t>
            </w:r>
          </w:p>
        </w:tc>
        <w:tc>
          <w:tcPr>
            <w:tcW w:w="1701" w:type="dxa"/>
            <w:tcBorders>
              <w:top w:val="nil"/>
              <w:left w:val="nil"/>
              <w:bottom w:val="single" w:sz="4" w:space="0" w:color="auto"/>
              <w:right w:val="single" w:sz="4" w:space="0" w:color="auto"/>
            </w:tcBorders>
            <w:shd w:val="clear" w:color="auto" w:fill="FFFFFF"/>
            <w:noWrap/>
            <w:vAlign w:val="center"/>
            <w:hideMark/>
          </w:tcPr>
          <w:p w14:paraId="04FC6F53" w14:textId="77777777" w:rsidR="00BE78F8" w:rsidRPr="009C53D2" w:rsidRDefault="00BE78F8">
            <w:pPr>
              <w:jc w:val="center"/>
              <w:rPr>
                <w:sz w:val="22"/>
                <w:szCs w:val="22"/>
              </w:rPr>
            </w:pPr>
            <w:r w:rsidRPr="009C53D2">
              <w:t>08 1 01 03150</w:t>
            </w:r>
          </w:p>
        </w:tc>
        <w:tc>
          <w:tcPr>
            <w:tcW w:w="709" w:type="dxa"/>
            <w:tcBorders>
              <w:top w:val="nil"/>
              <w:left w:val="nil"/>
              <w:bottom w:val="single" w:sz="4" w:space="0" w:color="auto"/>
              <w:right w:val="single" w:sz="4" w:space="0" w:color="auto"/>
            </w:tcBorders>
            <w:shd w:val="clear" w:color="auto" w:fill="FFFFFF"/>
            <w:noWrap/>
            <w:vAlign w:val="center"/>
            <w:hideMark/>
          </w:tcPr>
          <w:p w14:paraId="63476D2F"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shd w:val="clear" w:color="auto" w:fill="FFFFFF"/>
            <w:noWrap/>
            <w:vAlign w:val="center"/>
            <w:hideMark/>
          </w:tcPr>
          <w:p w14:paraId="4634A075" w14:textId="77777777" w:rsidR="00BE78F8" w:rsidRPr="009C53D2" w:rsidRDefault="00BE78F8">
            <w:pPr>
              <w:jc w:val="center"/>
              <w:rPr>
                <w:sz w:val="22"/>
                <w:szCs w:val="22"/>
              </w:rPr>
            </w:pPr>
            <w:r w:rsidRPr="009C53D2">
              <w:t>7 000 000,00</w:t>
            </w:r>
          </w:p>
        </w:tc>
      </w:tr>
      <w:tr w:rsidR="00BE78F8" w:rsidRPr="009C53D2" w14:paraId="6BBBBB33" w14:textId="77777777" w:rsidTr="00BE78F8">
        <w:trPr>
          <w:trHeight w:val="382"/>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4E63DB32"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shd w:val="clear" w:color="auto" w:fill="FFFFFF"/>
            <w:vAlign w:val="center"/>
            <w:hideMark/>
          </w:tcPr>
          <w:p w14:paraId="67DCEECB"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21C1D596" w14:textId="77777777" w:rsidR="00BE78F8" w:rsidRPr="009C53D2" w:rsidRDefault="00BE78F8">
            <w:pPr>
              <w:jc w:val="center"/>
              <w:rPr>
                <w:sz w:val="22"/>
                <w:szCs w:val="22"/>
              </w:rPr>
            </w:pPr>
            <w:r w:rsidRPr="009C53D2">
              <w:t>0409</w:t>
            </w:r>
          </w:p>
        </w:tc>
        <w:tc>
          <w:tcPr>
            <w:tcW w:w="1701" w:type="dxa"/>
            <w:tcBorders>
              <w:top w:val="nil"/>
              <w:left w:val="nil"/>
              <w:bottom w:val="single" w:sz="4" w:space="0" w:color="auto"/>
              <w:right w:val="single" w:sz="4" w:space="0" w:color="auto"/>
            </w:tcBorders>
            <w:shd w:val="clear" w:color="auto" w:fill="FFFFFF"/>
            <w:noWrap/>
            <w:vAlign w:val="center"/>
            <w:hideMark/>
          </w:tcPr>
          <w:p w14:paraId="242BAE4A" w14:textId="77777777" w:rsidR="00BE78F8" w:rsidRPr="009C53D2" w:rsidRDefault="00BE78F8">
            <w:pPr>
              <w:jc w:val="center"/>
              <w:rPr>
                <w:sz w:val="22"/>
                <w:szCs w:val="22"/>
              </w:rPr>
            </w:pPr>
            <w:r w:rsidRPr="009C53D2">
              <w:t>08 1 01 03150</w:t>
            </w:r>
          </w:p>
        </w:tc>
        <w:tc>
          <w:tcPr>
            <w:tcW w:w="709" w:type="dxa"/>
            <w:tcBorders>
              <w:top w:val="nil"/>
              <w:left w:val="nil"/>
              <w:bottom w:val="single" w:sz="4" w:space="0" w:color="auto"/>
              <w:right w:val="single" w:sz="4" w:space="0" w:color="auto"/>
            </w:tcBorders>
            <w:shd w:val="clear" w:color="auto" w:fill="FFFFFF"/>
            <w:noWrap/>
            <w:vAlign w:val="center"/>
            <w:hideMark/>
          </w:tcPr>
          <w:p w14:paraId="3ACA1BB5" w14:textId="77777777" w:rsidR="00BE78F8" w:rsidRPr="009C53D2" w:rsidRDefault="00BE78F8">
            <w:pPr>
              <w:jc w:val="center"/>
              <w:rPr>
                <w:sz w:val="22"/>
                <w:szCs w:val="22"/>
              </w:rPr>
            </w:pPr>
            <w:r w:rsidRPr="009C53D2">
              <w:t>200</w:t>
            </w:r>
          </w:p>
        </w:tc>
        <w:tc>
          <w:tcPr>
            <w:tcW w:w="1984" w:type="dxa"/>
            <w:tcBorders>
              <w:top w:val="nil"/>
              <w:left w:val="nil"/>
              <w:bottom w:val="single" w:sz="4" w:space="0" w:color="auto"/>
              <w:right w:val="single" w:sz="4" w:space="0" w:color="auto"/>
            </w:tcBorders>
            <w:shd w:val="clear" w:color="auto" w:fill="FFFFFF"/>
            <w:noWrap/>
            <w:vAlign w:val="center"/>
            <w:hideMark/>
          </w:tcPr>
          <w:p w14:paraId="7695CBE3" w14:textId="77777777" w:rsidR="00BE78F8" w:rsidRPr="009C53D2" w:rsidRDefault="00BE78F8">
            <w:pPr>
              <w:jc w:val="center"/>
              <w:rPr>
                <w:sz w:val="22"/>
                <w:szCs w:val="22"/>
              </w:rPr>
            </w:pPr>
            <w:r w:rsidRPr="009C53D2">
              <w:t>7 000 000,00</w:t>
            </w:r>
          </w:p>
        </w:tc>
      </w:tr>
      <w:tr w:rsidR="00BE78F8" w:rsidRPr="009C53D2" w14:paraId="76DD6E56" w14:textId="77777777" w:rsidTr="00BE78F8">
        <w:trPr>
          <w:trHeight w:val="417"/>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1C09778F" w14:textId="77777777" w:rsidR="00BE78F8" w:rsidRPr="009C53D2" w:rsidRDefault="00BE78F8">
            <w:pPr>
              <w:rPr>
                <w:sz w:val="22"/>
                <w:szCs w:val="22"/>
              </w:rPr>
            </w:pPr>
            <w:r w:rsidRPr="009C53D2">
              <w:t xml:space="preserve">Региональный проект «Региональная и местная дорожная сеть» </w:t>
            </w:r>
          </w:p>
        </w:tc>
        <w:tc>
          <w:tcPr>
            <w:tcW w:w="993" w:type="dxa"/>
            <w:tcBorders>
              <w:top w:val="nil"/>
              <w:left w:val="nil"/>
              <w:bottom w:val="single" w:sz="4" w:space="0" w:color="auto"/>
              <w:right w:val="single" w:sz="4" w:space="0" w:color="auto"/>
            </w:tcBorders>
            <w:shd w:val="clear" w:color="auto" w:fill="FFFFFF"/>
            <w:vAlign w:val="center"/>
            <w:hideMark/>
          </w:tcPr>
          <w:p w14:paraId="323C6F4F"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5386F2AE" w14:textId="77777777" w:rsidR="00BE78F8" w:rsidRPr="009C53D2" w:rsidRDefault="00BE78F8">
            <w:pPr>
              <w:jc w:val="center"/>
              <w:rPr>
                <w:sz w:val="22"/>
                <w:szCs w:val="22"/>
              </w:rPr>
            </w:pPr>
            <w:r w:rsidRPr="009C53D2">
              <w:t>0409</w:t>
            </w:r>
          </w:p>
        </w:tc>
        <w:tc>
          <w:tcPr>
            <w:tcW w:w="1701" w:type="dxa"/>
            <w:tcBorders>
              <w:top w:val="nil"/>
              <w:left w:val="nil"/>
              <w:bottom w:val="single" w:sz="4" w:space="0" w:color="auto"/>
              <w:right w:val="single" w:sz="4" w:space="0" w:color="auto"/>
            </w:tcBorders>
            <w:shd w:val="clear" w:color="auto" w:fill="FFFFFF"/>
            <w:noWrap/>
            <w:vAlign w:val="center"/>
            <w:hideMark/>
          </w:tcPr>
          <w:p w14:paraId="7B18D3E6" w14:textId="77777777" w:rsidR="00BE78F8" w:rsidRPr="009C53D2" w:rsidRDefault="00BE78F8">
            <w:pPr>
              <w:jc w:val="center"/>
              <w:rPr>
                <w:sz w:val="22"/>
                <w:szCs w:val="22"/>
              </w:rPr>
            </w:pPr>
            <w:r w:rsidRPr="009C53D2">
              <w:t>08 1 R1 00000</w:t>
            </w:r>
          </w:p>
        </w:tc>
        <w:tc>
          <w:tcPr>
            <w:tcW w:w="709" w:type="dxa"/>
            <w:tcBorders>
              <w:top w:val="nil"/>
              <w:left w:val="nil"/>
              <w:bottom w:val="single" w:sz="4" w:space="0" w:color="auto"/>
              <w:right w:val="single" w:sz="4" w:space="0" w:color="auto"/>
            </w:tcBorders>
            <w:shd w:val="clear" w:color="auto" w:fill="FFFFFF"/>
            <w:noWrap/>
            <w:vAlign w:val="center"/>
            <w:hideMark/>
          </w:tcPr>
          <w:p w14:paraId="028624D5"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shd w:val="clear" w:color="auto" w:fill="FFFFFF"/>
            <w:noWrap/>
            <w:vAlign w:val="center"/>
            <w:hideMark/>
          </w:tcPr>
          <w:p w14:paraId="6F3F9FAC" w14:textId="77777777" w:rsidR="00BE78F8" w:rsidRPr="009C53D2" w:rsidRDefault="00BE78F8">
            <w:pPr>
              <w:jc w:val="center"/>
              <w:rPr>
                <w:sz w:val="22"/>
                <w:szCs w:val="22"/>
              </w:rPr>
            </w:pPr>
            <w:r w:rsidRPr="009C53D2">
              <w:t>173 277 100,00</w:t>
            </w:r>
          </w:p>
        </w:tc>
      </w:tr>
      <w:tr w:rsidR="00BE78F8" w:rsidRPr="009C53D2" w14:paraId="45E41848" w14:textId="77777777" w:rsidTr="00BE78F8">
        <w:trPr>
          <w:trHeight w:val="645"/>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27DEDCE5" w14:textId="77777777" w:rsidR="00BE78F8" w:rsidRPr="009C53D2" w:rsidRDefault="00BE78F8">
            <w:pPr>
              <w:rPr>
                <w:sz w:val="22"/>
                <w:szCs w:val="22"/>
              </w:rPr>
            </w:pPr>
            <w:r w:rsidRPr="009C53D2">
              <w:t>Иные межбюджетные трансферты на финансовое обеспечение дорожной деятельности в рамках регионального проекта</w:t>
            </w:r>
          </w:p>
        </w:tc>
        <w:tc>
          <w:tcPr>
            <w:tcW w:w="993" w:type="dxa"/>
            <w:tcBorders>
              <w:top w:val="nil"/>
              <w:left w:val="nil"/>
              <w:bottom w:val="single" w:sz="4" w:space="0" w:color="auto"/>
              <w:right w:val="single" w:sz="4" w:space="0" w:color="auto"/>
            </w:tcBorders>
            <w:shd w:val="clear" w:color="auto" w:fill="FFFFFF"/>
            <w:vAlign w:val="center"/>
            <w:hideMark/>
          </w:tcPr>
          <w:p w14:paraId="2BCCF637"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710E5838" w14:textId="77777777" w:rsidR="00BE78F8" w:rsidRPr="009C53D2" w:rsidRDefault="00BE78F8">
            <w:pPr>
              <w:jc w:val="center"/>
              <w:rPr>
                <w:sz w:val="22"/>
                <w:szCs w:val="22"/>
              </w:rPr>
            </w:pPr>
            <w:r w:rsidRPr="009C53D2">
              <w:t>0409</w:t>
            </w:r>
          </w:p>
        </w:tc>
        <w:tc>
          <w:tcPr>
            <w:tcW w:w="1701" w:type="dxa"/>
            <w:tcBorders>
              <w:top w:val="nil"/>
              <w:left w:val="nil"/>
              <w:bottom w:val="single" w:sz="4" w:space="0" w:color="auto"/>
              <w:right w:val="single" w:sz="4" w:space="0" w:color="auto"/>
            </w:tcBorders>
            <w:shd w:val="clear" w:color="auto" w:fill="FFFFFF"/>
            <w:noWrap/>
            <w:vAlign w:val="center"/>
            <w:hideMark/>
          </w:tcPr>
          <w:p w14:paraId="4E5B5E0B" w14:textId="77777777" w:rsidR="00BE78F8" w:rsidRPr="009C53D2" w:rsidRDefault="00BE78F8">
            <w:pPr>
              <w:jc w:val="center"/>
              <w:rPr>
                <w:sz w:val="22"/>
                <w:szCs w:val="22"/>
              </w:rPr>
            </w:pPr>
            <w:r w:rsidRPr="009C53D2">
              <w:t>08 1 R1 М3930</w:t>
            </w:r>
          </w:p>
        </w:tc>
        <w:tc>
          <w:tcPr>
            <w:tcW w:w="709" w:type="dxa"/>
            <w:tcBorders>
              <w:top w:val="nil"/>
              <w:left w:val="nil"/>
              <w:bottom w:val="single" w:sz="4" w:space="0" w:color="auto"/>
              <w:right w:val="single" w:sz="4" w:space="0" w:color="auto"/>
            </w:tcBorders>
            <w:shd w:val="clear" w:color="auto" w:fill="FFFFFF"/>
            <w:noWrap/>
            <w:vAlign w:val="center"/>
            <w:hideMark/>
          </w:tcPr>
          <w:p w14:paraId="2233B606"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shd w:val="clear" w:color="auto" w:fill="FFFFFF"/>
            <w:noWrap/>
            <w:vAlign w:val="center"/>
            <w:hideMark/>
          </w:tcPr>
          <w:p w14:paraId="34DAB87B" w14:textId="77777777" w:rsidR="00BE78F8" w:rsidRPr="009C53D2" w:rsidRDefault="00BE78F8">
            <w:pPr>
              <w:jc w:val="center"/>
              <w:rPr>
                <w:sz w:val="22"/>
                <w:szCs w:val="22"/>
              </w:rPr>
            </w:pPr>
            <w:r w:rsidRPr="009C53D2">
              <w:t>173 277 100,00</w:t>
            </w:r>
          </w:p>
        </w:tc>
      </w:tr>
      <w:tr w:rsidR="00BE78F8" w:rsidRPr="009C53D2" w14:paraId="73F3FBDB" w14:textId="77777777" w:rsidTr="00BE78F8">
        <w:trPr>
          <w:trHeight w:val="475"/>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5A845493"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shd w:val="clear" w:color="auto" w:fill="FFFFFF"/>
            <w:vAlign w:val="center"/>
            <w:hideMark/>
          </w:tcPr>
          <w:p w14:paraId="21AD841D"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18B217EA" w14:textId="77777777" w:rsidR="00BE78F8" w:rsidRPr="009C53D2" w:rsidRDefault="00BE78F8">
            <w:pPr>
              <w:jc w:val="center"/>
              <w:rPr>
                <w:sz w:val="22"/>
                <w:szCs w:val="22"/>
              </w:rPr>
            </w:pPr>
            <w:r w:rsidRPr="009C53D2">
              <w:t>0409</w:t>
            </w:r>
          </w:p>
        </w:tc>
        <w:tc>
          <w:tcPr>
            <w:tcW w:w="1701" w:type="dxa"/>
            <w:tcBorders>
              <w:top w:val="nil"/>
              <w:left w:val="nil"/>
              <w:bottom w:val="single" w:sz="4" w:space="0" w:color="auto"/>
              <w:right w:val="single" w:sz="4" w:space="0" w:color="auto"/>
            </w:tcBorders>
            <w:shd w:val="clear" w:color="auto" w:fill="FFFFFF"/>
            <w:noWrap/>
            <w:vAlign w:val="center"/>
            <w:hideMark/>
          </w:tcPr>
          <w:p w14:paraId="034C3B83" w14:textId="77777777" w:rsidR="00BE78F8" w:rsidRPr="009C53D2" w:rsidRDefault="00BE78F8">
            <w:pPr>
              <w:jc w:val="center"/>
              <w:rPr>
                <w:sz w:val="22"/>
                <w:szCs w:val="22"/>
              </w:rPr>
            </w:pPr>
            <w:r w:rsidRPr="009C53D2">
              <w:t>08 1 R1 М3930</w:t>
            </w:r>
          </w:p>
        </w:tc>
        <w:tc>
          <w:tcPr>
            <w:tcW w:w="709" w:type="dxa"/>
            <w:tcBorders>
              <w:top w:val="nil"/>
              <w:left w:val="nil"/>
              <w:bottom w:val="single" w:sz="4" w:space="0" w:color="auto"/>
              <w:right w:val="single" w:sz="4" w:space="0" w:color="auto"/>
            </w:tcBorders>
            <w:shd w:val="clear" w:color="auto" w:fill="FFFFFF"/>
            <w:noWrap/>
            <w:vAlign w:val="center"/>
            <w:hideMark/>
          </w:tcPr>
          <w:p w14:paraId="1E93B95A" w14:textId="77777777" w:rsidR="00BE78F8" w:rsidRPr="009C53D2" w:rsidRDefault="00BE78F8">
            <w:pPr>
              <w:jc w:val="center"/>
              <w:rPr>
                <w:sz w:val="22"/>
                <w:szCs w:val="22"/>
              </w:rPr>
            </w:pPr>
            <w:r w:rsidRPr="009C53D2">
              <w:t>200</w:t>
            </w:r>
          </w:p>
        </w:tc>
        <w:tc>
          <w:tcPr>
            <w:tcW w:w="1984" w:type="dxa"/>
            <w:tcBorders>
              <w:top w:val="nil"/>
              <w:left w:val="nil"/>
              <w:bottom w:val="single" w:sz="4" w:space="0" w:color="auto"/>
              <w:right w:val="single" w:sz="4" w:space="0" w:color="auto"/>
            </w:tcBorders>
            <w:shd w:val="clear" w:color="auto" w:fill="FFFFFF"/>
            <w:noWrap/>
            <w:vAlign w:val="center"/>
            <w:hideMark/>
          </w:tcPr>
          <w:p w14:paraId="243A8458" w14:textId="77777777" w:rsidR="00BE78F8" w:rsidRPr="009C53D2" w:rsidRDefault="00BE78F8">
            <w:pPr>
              <w:jc w:val="center"/>
              <w:rPr>
                <w:sz w:val="22"/>
                <w:szCs w:val="22"/>
              </w:rPr>
            </w:pPr>
            <w:r w:rsidRPr="009C53D2">
              <w:t>173 277 100,00</w:t>
            </w:r>
          </w:p>
        </w:tc>
      </w:tr>
      <w:tr w:rsidR="00BE78F8" w:rsidRPr="009C53D2" w14:paraId="1DD027C2" w14:textId="77777777" w:rsidTr="00BE78F8">
        <w:trPr>
          <w:trHeight w:val="553"/>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7212033B" w14:textId="77777777" w:rsidR="00BE78F8" w:rsidRPr="009C53D2" w:rsidRDefault="00BE78F8">
            <w:pPr>
              <w:rPr>
                <w:sz w:val="22"/>
                <w:szCs w:val="22"/>
              </w:rPr>
            </w:pPr>
            <w:r w:rsidRPr="009C53D2">
              <w:t>Муниципальная программа "Благоустройство городского округа город Стерлитамак Республики Башкортостан"</w:t>
            </w:r>
          </w:p>
        </w:tc>
        <w:tc>
          <w:tcPr>
            <w:tcW w:w="993" w:type="dxa"/>
            <w:tcBorders>
              <w:top w:val="nil"/>
              <w:left w:val="nil"/>
              <w:bottom w:val="single" w:sz="4" w:space="0" w:color="auto"/>
              <w:right w:val="single" w:sz="4" w:space="0" w:color="auto"/>
            </w:tcBorders>
            <w:shd w:val="clear" w:color="auto" w:fill="FFFFFF"/>
            <w:vAlign w:val="center"/>
            <w:hideMark/>
          </w:tcPr>
          <w:p w14:paraId="3812E63F"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4817C372" w14:textId="77777777" w:rsidR="00BE78F8" w:rsidRPr="009C53D2" w:rsidRDefault="00BE78F8">
            <w:pPr>
              <w:jc w:val="center"/>
              <w:rPr>
                <w:sz w:val="22"/>
                <w:szCs w:val="22"/>
              </w:rPr>
            </w:pPr>
            <w:r w:rsidRPr="009C53D2">
              <w:t>0409</w:t>
            </w:r>
          </w:p>
        </w:tc>
        <w:tc>
          <w:tcPr>
            <w:tcW w:w="1701" w:type="dxa"/>
            <w:tcBorders>
              <w:top w:val="nil"/>
              <w:left w:val="nil"/>
              <w:bottom w:val="single" w:sz="4" w:space="0" w:color="auto"/>
              <w:right w:val="single" w:sz="4" w:space="0" w:color="auto"/>
            </w:tcBorders>
            <w:shd w:val="clear" w:color="auto" w:fill="FFFFFF"/>
            <w:noWrap/>
            <w:vAlign w:val="center"/>
            <w:hideMark/>
          </w:tcPr>
          <w:p w14:paraId="52B1CDF8" w14:textId="77777777" w:rsidR="00BE78F8" w:rsidRPr="009C53D2" w:rsidRDefault="00BE78F8">
            <w:pPr>
              <w:jc w:val="center"/>
              <w:rPr>
                <w:sz w:val="22"/>
                <w:szCs w:val="22"/>
              </w:rPr>
            </w:pPr>
            <w:r w:rsidRPr="009C53D2">
              <w:t>17 0 00 00000</w:t>
            </w:r>
          </w:p>
        </w:tc>
        <w:tc>
          <w:tcPr>
            <w:tcW w:w="709" w:type="dxa"/>
            <w:tcBorders>
              <w:top w:val="nil"/>
              <w:left w:val="nil"/>
              <w:bottom w:val="single" w:sz="4" w:space="0" w:color="auto"/>
              <w:right w:val="single" w:sz="4" w:space="0" w:color="auto"/>
            </w:tcBorders>
            <w:shd w:val="clear" w:color="auto" w:fill="FFFFFF"/>
            <w:noWrap/>
            <w:vAlign w:val="center"/>
            <w:hideMark/>
          </w:tcPr>
          <w:p w14:paraId="0A378FF8"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shd w:val="clear" w:color="auto" w:fill="FFFFFF"/>
            <w:noWrap/>
            <w:vAlign w:val="center"/>
            <w:hideMark/>
          </w:tcPr>
          <w:p w14:paraId="109ACDA7" w14:textId="77777777" w:rsidR="00BE78F8" w:rsidRPr="009C53D2" w:rsidRDefault="00BE78F8">
            <w:pPr>
              <w:jc w:val="center"/>
              <w:rPr>
                <w:sz w:val="22"/>
                <w:szCs w:val="22"/>
              </w:rPr>
            </w:pPr>
            <w:r w:rsidRPr="009C53D2">
              <w:t>67 900 000,00</w:t>
            </w:r>
          </w:p>
        </w:tc>
      </w:tr>
      <w:tr w:rsidR="00BE78F8" w:rsidRPr="009C53D2" w14:paraId="7BB5EA57" w14:textId="77777777" w:rsidTr="00BE78F8">
        <w:trPr>
          <w:trHeight w:val="561"/>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5591F7C5" w14:textId="77777777" w:rsidR="00BE78F8" w:rsidRPr="009C53D2" w:rsidRDefault="00BE78F8">
            <w:pPr>
              <w:rPr>
                <w:sz w:val="22"/>
                <w:szCs w:val="22"/>
              </w:rPr>
            </w:pPr>
            <w:r w:rsidRPr="009C53D2">
              <w:t>муниципальное задание МБУ "Ремонтно-строительное управление дорожно-озеленительных работ</w:t>
            </w:r>
          </w:p>
        </w:tc>
        <w:tc>
          <w:tcPr>
            <w:tcW w:w="993" w:type="dxa"/>
            <w:tcBorders>
              <w:top w:val="nil"/>
              <w:left w:val="nil"/>
              <w:bottom w:val="single" w:sz="4" w:space="0" w:color="auto"/>
              <w:right w:val="single" w:sz="4" w:space="0" w:color="auto"/>
            </w:tcBorders>
            <w:shd w:val="clear" w:color="auto" w:fill="FFFFFF"/>
            <w:vAlign w:val="center"/>
            <w:hideMark/>
          </w:tcPr>
          <w:p w14:paraId="5BDB268B"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01628482" w14:textId="77777777" w:rsidR="00BE78F8" w:rsidRPr="009C53D2" w:rsidRDefault="00BE78F8">
            <w:pPr>
              <w:jc w:val="center"/>
              <w:rPr>
                <w:sz w:val="22"/>
                <w:szCs w:val="22"/>
              </w:rPr>
            </w:pPr>
            <w:r w:rsidRPr="009C53D2">
              <w:t>0409</w:t>
            </w:r>
          </w:p>
        </w:tc>
        <w:tc>
          <w:tcPr>
            <w:tcW w:w="1701" w:type="dxa"/>
            <w:tcBorders>
              <w:top w:val="nil"/>
              <w:left w:val="nil"/>
              <w:bottom w:val="single" w:sz="4" w:space="0" w:color="auto"/>
              <w:right w:val="single" w:sz="4" w:space="0" w:color="auto"/>
            </w:tcBorders>
            <w:shd w:val="clear" w:color="auto" w:fill="FFFFFF"/>
            <w:noWrap/>
            <w:vAlign w:val="center"/>
            <w:hideMark/>
          </w:tcPr>
          <w:p w14:paraId="3B8212D1" w14:textId="77777777" w:rsidR="00BE78F8" w:rsidRPr="009C53D2" w:rsidRDefault="00BE78F8">
            <w:pPr>
              <w:jc w:val="center"/>
              <w:rPr>
                <w:sz w:val="22"/>
                <w:szCs w:val="22"/>
              </w:rPr>
            </w:pPr>
            <w:r w:rsidRPr="009C53D2">
              <w:t>17 0 02 00000</w:t>
            </w:r>
          </w:p>
        </w:tc>
        <w:tc>
          <w:tcPr>
            <w:tcW w:w="709" w:type="dxa"/>
            <w:tcBorders>
              <w:top w:val="nil"/>
              <w:left w:val="nil"/>
              <w:bottom w:val="single" w:sz="4" w:space="0" w:color="auto"/>
              <w:right w:val="single" w:sz="4" w:space="0" w:color="auto"/>
            </w:tcBorders>
            <w:shd w:val="clear" w:color="auto" w:fill="FFFFFF"/>
            <w:noWrap/>
            <w:vAlign w:val="center"/>
            <w:hideMark/>
          </w:tcPr>
          <w:p w14:paraId="0818C07C"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shd w:val="clear" w:color="auto" w:fill="FFFFFF"/>
            <w:noWrap/>
            <w:vAlign w:val="center"/>
            <w:hideMark/>
          </w:tcPr>
          <w:p w14:paraId="389D0AD9" w14:textId="77777777" w:rsidR="00BE78F8" w:rsidRPr="009C53D2" w:rsidRDefault="00BE78F8">
            <w:pPr>
              <w:jc w:val="center"/>
              <w:rPr>
                <w:sz w:val="22"/>
                <w:szCs w:val="22"/>
              </w:rPr>
            </w:pPr>
            <w:r w:rsidRPr="009C53D2">
              <w:t>67 900 000,00</w:t>
            </w:r>
          </w:p>
        </w:tc>
      </w:tr>
      <w:tr w:rsidR="00BE78F8" w:rsidRPr="009C53D2" w14:paraId="2BD4046F" w14:textId="77777777" w:rsidTr="00BE78F8">
        <w:trPr>
          <w:trHeight w:val="315"/>
        </w:trPr>
        <w:tc>
          <w:tcPr>
            <w:tcW w:w="9067" w:type="dxa"/>
            <w:tcBorders>
              <w:top w:val="nil"/>
              <w:left w:val="single" w:sz="4" w:space="0" w:color="auto"/>
              <w:bottom w:val="single" w:sz="4" w:space="0" w:color="auto"/>
              <w:right w:val="single" w:sz="4" w:space="0" w:color="auto"/>
            </w:tcBorders>
            <w:vAlign w:val="center"/>
            <w:hideMark/>
          </w:tcPr>
          <w:p w14:paraId="0CEBFEB3" w14:textId="77777777" w:rsidR="00BE78F8" w:rsidRPr="009C53D2" w:rsidRDefault="00BE78F8">
            <w:pPr>
              <w:rPr>
                <w:sz w:val="22"/>
                <w:szCs w:val="22"/>
              </w:rPr>
            </w:pPr>
            <w:r w:rsidRPr="009C53D2">
              <w:t>Дорожное хозяйство</w:t>
            </w:r>
          </w:p>
        </w:tc>
        <w:tc>
          <w:tcPr>
            <w:tcW w:w="993" w:type="dxa"/>
            <w:tcBorders>
              <w:top w:val="nil"/>
              <w:left w:val="nil"/>
              <w:bottom w:val="single" w:sz="4" w:space="0" w:color="auto"/>
              <w:right w:val="single" w:sz="4" w:space="0" w:color="auto"/>
            </w:tcBorders>
            <w:shd w:val="clear" w:color="auto" w:fill="FFFFFF"/>
            <w:vAlign w:val="center"/>
            <w:hideMark/>
          </w:tcPr>
          <w:p w14:paraId="5496CC81"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38304289" w14:textId="77777777" w:rsidR="00BE78F8" w:rsidRPr="009C53D2" w:rsidRDefault="00BE78F8">
            <w:pPr>
              <w:jc w:val="center"/>
              <w:rPr>
                <w:sz w:val="22"/>
                <w:szCs w:val="22"/>
              </w:rPr>
            </w:pPr>
            <w:r w:rsidRPr="009C53D2">
              <w:t>0409</w:t>
            </w:r>
          </w:p>
        </w:tc>
        <w:tc>
          <w:tcPr>
            <w:tcW w:w="1701" w:type="dxa"/>
            <w:tcBorders>
              <w:top w:val="nil"/>
              <w:left w:val="nil"/>
              <w:bottom w:val="single" w:sz="4" w:space="0" w:color="auto"/>
              <w:right w:val="single" w:sz="4" w:space="0" w:color="auto"/>
            </w:tcBorders>
            <w:shd w:val="clear" w:color="auto" w:fill="FFFFFF"/>
            <w:noWrap/>
            <w:vAlign w:val="center"/>
            <w:hideMark/>
          </w:tcPr>
          <w:p w14:paraId="2E755B29" w14:textId="77777777" w:rsidR="00BE78F8" w:rsidRPr="009C53D2" w:rsidRDefault="00BE78F8">
            <w:pPr>
              <w:jc w:val="center"/>
              <w:rPr>
                <w:sz w:val="22"/>
                <w:szCs w:val="22"/>
              </w:rPr>
            </w:pPr>
            <w:r w:rsidRPr="009C53D2">
              <w:t>17 0 02 03150</w:t>
            </w:r>
          </w:p>
        </w:tc>
        <w:tc>
          <w:tcPr>
            <w:tcW w:w="709" w:type="dxa"/>
            <w:tcBorders>
              <w:top w:val="nil"/>
              <w:left w:val="nil"/>
              <w:bottom w:val="single" w:sz="4" w:space="0" w:color="auto"/>
              <w:right w:val="single" w:sz="4" w:space="0" w:color="auto"/>
            </w:tcBorders>
            <w:shd w:val="clear" w:color="auto" w:fill="FFFFFF"/>
            <w:noWrap/>
            <w:vAlign w:val="center"/>
            <w:hideMark/>
          </w:tcPr>
          <w:p w14:paraId="6737021E"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shd w:val="clear" w:color="auto" w:fill="FFFFFF"/>
            <w:noWrap/>
            <w:vAlign w:val="center"/>
            <w:hideMark/>
          </w:tcPr>
          <w:p w14:paraId="44592B04" w14:textId="77777777" w:rsidR="00BE78F8" w:rsidRPr="009C53D2" w:rsidRDefault="00BE78F8">
            <w:pPr>
              <w:jc w:val="center"/>
              <w:rPr>
                <w:sz w:val="22"/>
                <w:szCs w:val="22"/>
              </w:rPr>
            </w:pPr>
            <w:r w:rsidRPr="009C53D2">
              <w:t>67 900 000,00</w:t>
            </w:r>
          </w:p>
        </w:tc>
      </w:tr>
      <w:tr w:rsidR="00BE78F8" w:rsidRPr="009C53D2" w14:paraId="4E26DBC9" w14:textId="77777777" w:rsidTr="00BE78F8">
        <w:trPr>
          <w:trHeight w:val="658"/>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7FBAD0D7"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shd w:val="clear" w:color="auto" w:fill="FFFFFF"/>
            <w:vAlign w:val="center"/>
            <w:hideMark/>
          </w:tcPr>
          <w:p w14:paraId="3CEAC2FD"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1547398E" w14:textId="77777777" w:rsidR="00BE78F8" w:rsidRPr="009C53D2" w:rsidRDefault="00BE78F8">
            <w:pPr>
              <w:jc w:val="center"/>
              <w:rPr>
                <w:sz w:val="22"/>
                <w:szCs w:val="22"/>
              </w:rPr>
            </w:pPr>
            <w:r w:rsidRPr="009C53D2">
              <w:t>0409</w:t>
            </w:r>
          </w:p>
        </w:tc>
        <w:tc>
          <w:tcPr>
            <w:tcW w:w="1701" w:type="dxa"/>
            <w:tcBorders>
              <w:top w:val="nil"/>
              <w:left w:val="nil"/>
              <w:bottom w:val="single" w:sz="4" w:space="0" w:color="auto"/>
              <w:right w:val="single" w:sz="4" w:space="0" w:color="auto"/>
            </w:tcBorders>
            <w:shd w:val="clear" w:color="auto" w:fill="FFFFFF"/>
            <w:noWrap/>
            <w:vAlign w:val="center"/>
            <w:hideMark/>
          </w:tcPr>
          <w:p w14:paraId="6877C7A9" w14:textId="77777777" w:rsidR="00BE78F8" w:rsidRPr="009C53D2" w:rsidRDefault="00BE78F8">
            <w:pPr>
              <w:jc w:val="center"/>
              <w:rPr>
                <w:sz w:val="22"/>
                <w:szCs w:val="22"/>
              </w:rPr>
            </w:pPr>
            <w:r w:rsidRPr="009C53D2">
              <w:t>17 0 02 03150</w:t>
            </w:r>
          </w:p>
        </w:tc>
        <w:tc>
          <w:tcPr>
            <w:tcW w:w="709" w:type="dxa"/>
            <w:tcBorders>
              <w:top w:val="nil"/>
              <w:left w:val="nil"/>
              <w:bottom w:val="single" w:sz="4" w:space="0" w:color="auto"/>
              <w:right w:val="single" w:sz="4" w:space="0" w:color="auto"/>
            </w:tcBorders>
            <w:shd w:val="clear" w:color="auto" w:fill="FFFFFF"/>
            <w:noWrap/>
            <w:vAlign w:val="center"/>
            <w:hideMark/>
          </w:tcPr>
          <w:p w14:paraId="56339EBF" w14:textId="77777777" w:rsidR="00BE78F8" w:rsidRPr="009C53D2" w:rsidRDefault="00BE78F8">
            <w:pPr>
              <w:jc w:val="center"/>
              <w:rPr>
                <w:sz w:val="22"/>
                <w:szCs w:val="22"/>
              </w:rPr>
            </w:pPr>
            <w:r w:rsidRPr="009C53D2">
              <w:t>600</w:t>
            </w:r>
          </w:p>
        </w:tc>
        <w:tc>
          <w:tcPr>
            <w:tcW w:w="1984" w:type="dxa"/>
            <w:tcBorders>
              <w:top w:val="nil"/>
              <w:left w:val="nil"/>
              <w:bottom w:val="single" w:sz="4" w:space="0" w:color="auto"/>
              <w:right w:val="single" w:sz="4" w:space="0" w:color="auto"/>
            </w:tcBorders>
            <w:shd w:val="clear" w:color="auto" w:fill="FFFFFF"/>
            <w:noWrap/>
            <w:vAlign w:val="center"/>
            <w:hideMark/>
          </w:tcPr>
          <w:p w14:paraId="155DE500" w14:textId="77777777" w:rsidR="00BE78F8" w:rsidRPr="009C53D2" w:rsidRDefault="00BE78F8">
            <w:pPr>
              <w:jc w:val="center"/>
              <w:rPr>
                <w:sz w:val="22"/>
                <w:szCs w:val="22"/>
              </w:rPr>
            </w:pPr>
            <w:r w:rsidRPr="009C53D2">
              <w:t>67 900 000,00</w:t>
            </w:r>
          </w:p>
        </w:tc>
      </w:tr>
      <w:tr w:rsidR="00BE78F8" w:rsidRPr="009C53D2" w14:paraId="07883656" w14:textId="77777777" w:rsidTr="00BE78F8">
        <w:trPr>
          <w:trHeight w:val="426"/>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43CA7CFE" w14:textId="77777777" w:rsidR="00BE78F8" w:rsidRPr="009C53D2" w:rsidRDefault="00BE78F8">
            <w:pPr>
              <w:rPr>
                <w:sz w:val="22"/>
                <w:szCs w:val="22"/>
              </w:rPr>
            </w:pPr>
            <w:r w:rsidRPr="009C53D2">
              <w:t>Другие вопросы в области национальной экономики</w:t>
            </w:r>
          </w:p>
        </w:tc>
        <w:tc>
          <w:tcPr>
            <w:tcW w:w="993" w:type="dxa"/>
            <w:tcBorders>
              <w:top w:val="nil"/>
              <w:left w:val="nil"/>
              <w:bottom w:val="single" w:sz="4" w:space="0" w:color="auto"/>
              <w:right w:val="single" w:sz="4" w:space="0" w:color="auto"/>
            </w:tcBorders>
            <w:vAlign w:val="center"/>
            <w:hideMark/>
          </w:tcPr>
          <w:p w14:paraId="4A2A0758"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4968AA76" w14:textId="77777777" w:rsidR="00BE78F8" w:rsidRPr="009C53D2" w:rsidRDefault="00BE78F8">
            <w:pPr>
              <w:jc w:val="center"/>
              <w:rPr>
                <w:sz w:val="22"/>
                <w:szCs w:val="22"/>
              </w:rPr>
            </w:pPr>
            <w:r w:rsidRPr="009C53D2">
              <w:t>0412</w:t>
            </w:r>
          </w:p>
        </w:tc>
        <w:tc>
          <w:tcPr>
            <w:tcW w:w="1701" w:type="dxa"/>
            <w:tcBorders>
              <w:top w:val="nil"/>
              <w:left w:val="nil"/>
              <w:bottom w:val="single" w:sz="4" w:space="0" w:color="auto"/>
              <w:right w:val="single" w:sz="4" w:space="0" w:color="auto"/>
            </w:tcBorders>
            <w:noWrap/>
            <w:vAlign w:val="center"/>
            <w:hideMark/>
          </w:tcPr>
          <w:p w14:paraId="4F60557F"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3DBCC0CE"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0D3D663F" w14:textId="77777777" w:rsidR="00BE78F8" w:rsidRPr="009C53D2" w:rsidRDefault="00BE78F8">
            <w:pPr>
              <w:jc w:val="center"/>
              <w:rPr>
                <w:sz w:val="22"/>
                <w:szCs w:val="22"/>
              </w:rPr>
            </w:pPr>
            <w:r w:rsidRPr="009C53D2">
              <w:t>47 491 480,00</w:t>
            </w:r>
          </w:p>
        </w:tc>
      </w:tr>
      <w:tr w:rsidR="00BE78F8" w:rsidRPr="009C53D2" w14:paraId="1D65CEF6" w14:textId="77777777" w:rsidTr="00BE78F8">
        <w:trPr>
          <w:trHeight w:val="848"/>
        </w:trPr>
        <w:tc>
          <w:tcPr>
            <w:tcW w:w="9067" w:type="dxa"/>
            <w:tcBorders>
              <w:top w:val="nil"/>
              <w:left w:val="single" w:sz="4" w:space="0" w:color="auto"/>
              <w:bottom w:val="single" w:sz="4" w:space="0" w:color="auto"/>
              <w:right w:val="single" w:sz="4" w:space="0" w:color="auto"/>
            </w:tcBorders>
            <w:vAlign w:val="center"/>
            <w:hideMark/>
          </w:tcPr>
          <w:p w14:paraId="0F99449B" w14:textId="77777777" w:rsidR="00BE78F8" w:rsidRPr="009C53D2" w:rsidRDefault="00BE78F8">
            <w:pPr>
              <w:rPr>
                <w:sz w:val="22"/>
                <w:szCs w:val="22"/>
              </w:rPr>
            </w:pPr>
            <w:r w:rsidRPr="009C53D2">
              <w:t>Муниципальная программа "Развитие строительного комплекса и архитектуры в городском округе город Стерлитамак Республики Башкортостан на 2022-2024 годы"</w:t>
            </w:r>
          </w:p>
        </w:tc>
        <w:tc>
          <w:tcPr>
            <w:tcW w:w="993" w:type="dxa"/>
            <w:tcBorders>
              <w:top w:val="nil"/>
              <w:left w:val="nil"/>
              <w:bottom w:val="single" w:sz="4" w:space="0" w:color="auto"/>
              <w:right w:val="single" w:sz="4" w:space="0" w:color="auto"/>
            </w:tcBorders>
            <w:vAlign w:val="center"/>
            <w:hideMark/>
          </w:tcPr>
          <w:p w14:paraId="05E9AD1A"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70A27A29" w14:textId="77777777" w:rsidR="00BE78F8" w:rsidRPr="009C53D2" w:rsidRDefault="00BE78F8">
            <w:pPr>
              <w:jc w:val="center"/>
              <w:rPr>
                <w:sz w:val="22"/>
                <w:szCs w:val="22"/>
              </w:rPr>
            </w:pPr>
            <w:r w:rsidRPr="009C53D2">
              <w:t>0412</w:t>
            </w:r>
          </w:p>
        </w:tc>
        <w:tc>
          <w:tcPr>
            <w:tcW w:w="1701" w:type="dxa"/>
            <w:tcBorders>
              <w:top w:val="nil"/>
              <w:left w:val="nil"/>
              <w:bottom w:val="single" w:sz="4" w:space="0" w:color="auto"/>
              <w:right w:val="single" w:sz="4" w:space="0" w:color="auto"/>
            </w:tcBorders>
            <w:noWrap/>
            <w:vAlign w:val="center"/>
            <w:hideMark/>
          </w:tcPr>
          <w:p w14:paraId="24356E2F" w14:textId="77777777" w:rsidR="00BE78F8" w:rsidRPr="009C53D2" w:rsidRDefault="00BE78F8">
            <w:pPr>
              <w:jc w:val="center"/>
              <w:rPr>
                <w:sz w:val="22"/>
                <w:szCs w:val="22"/>
              </w:rPr>
            </w:pPr>
            <w:r w:rsidRPr="009C53D2">
              <w:t>01 0 00 00000</w:t>
            </w:r>
          </w:p>
        </w:tc>
        <w:tc>
          <w:tcPr>
            <w:tcW w:w="709" w:type="dxa"/>
            <w:tcBorders>
              <w:top w:val="nil"/>
              <w:left w:val="nil"/>
              <w:bottom w:val="single" w:sz="4" w:space="0" w:color="auto"/>
              <w:right w:val="single" w:sz="4" w:space="0" w:color="auto"/>
            </w:tcBorders>
            <w:noWrap/>
            <w:vAlign w:val="center"/>
            <w:hideMark/>
          </w:tcPr>
          <w:p w14:paraId="30D0BB25"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52A84B83" w14:textId="77777777" w:rsidR="00BE78F8" w:rsidRPr="009C53D2" w:rsidRDefault="00BE78F8">
            <w:pPr>
              <w:jc w:val="center"/>
              <w:rPr>
                <w:sz w:val="22"/>
                <w:szCs w:val="22"/>
              </w:rPr>
            </w:pPr>
            <w:r w:rsidRPr="009C53D2">
              <w:t>14 000 000,00</w:t>
            </w:r>
          </w:p>
        </w:tc>
      </w:tr>
      <w:tr w:rsidR="00BE78F8" w:rsidRPr="009C53D2" w14:paraId="53977F6F" w14:textId="77777777" w:rsidTr="00BE78F8">
        <w:trPr>
          <w:trHeight w:val="405"/>
        </w:trPr>
        <w:tc>
          <w:tcPr>
            <w:tcW w:w="9067" w:type="dxa"/>
            <w:tcBorders>
              <w:top w:val="nil"/>
              <w:left w:val="single" w:sz="4" w:space="0" w:color="auto"/>
              <w:bottom w:val="single" w:sz="4" w:space="0" w:color="auto"/>
              <w:right w:val="single" w:sz="4" w:space="0" w:color="auto"/>
            </w:tcBorders>
            <w:vAlign w:val="center"/>
            <w:hideMark/>
          </w:tcPr>
          <w:p w14:paraId="65C17C32" w14:textId="77777777" w:rsidR="00BE78F8" w:rsidRPr="009C53D2" w:rsidRDefault="00BE78F8">
            <w:pPr>
              <w:rPr>
                <w:sz w:val="22"/>
                <w:szCs w:val="22"/>
              </w:rPr>
            </w:pPr>
            <w:r w:rsidRPr="009C53D2">
              <w:t>обеспечение населения доступным и комфортным жильем</w:t>
            </w:r>
          </w:p>
        </w:tc>
        <w:tc>
          <w:tcPr>
            <w:tcW w:w="993" w:type="dxa"/>
            <w:tcBorders>
              <w:top w:val="nil"/>
              <w:left w:val="nil"/>
              <w:bottom w:val="single" w:sz="4" w:space="0" w:color="auto"/>
              <w:right w:val="single" w:sz="4" w:space="0" w:color="auto"/>
            </w:tcBorders>
            <w:vAlign w:val="center"/>
            <w:hideMark/>
          </w:tcPr>
          <w:p w14:paraId="4AC67948"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3B27A74F" w14:textId="77777777" w:rsidR="00BE78F8" w:rsidRPr="009C53D2" w:rsidRDefault="00BE78F8">
            <w:pPr>
              <w:jc w:val="center"/>
              <w:rPr>
                <w:sz w:val="22"/>
                <w:szCs w:val="22"/>
              </w:rPr>
            </w:pPr>
            <w:r w:rsidRPr="009C53D2">
              <w:t>0412</w:t>
            </w:r>
          </w:p>
        </w:tc>
        <w:tc>
          <w:tcPr>
            <w:tcW w:w="1701" w:type="dxa"/>
            <w:tcBorders>
              <w:top w:val="nil"/>
              <w:left w:val="nil"/>
              <w:bottom w:val="single" w:sz="4" w:space="0" w:color="auto"/>
              <w:right w:val="single" w:sz="4" w:space="0" w:color="auto"/>
            </w:tcBorders>
            <w:noWrap/>
            <w:vAlign w:val="center"/>
            <w:hideMark/>
          </w:tcPr>
          <w:p w14:paraId="7B4A479B" w14:textId="77777777" w:rsidR="00BE78F8" w:rsidRPr="009C53D2" w:rsidRDefault="00BE78F8">
            <w:pPr>
              <w:jc w:val="center"/>
              <w:rPr>
                <w:sz w:val="22"/>
                <w:szCs w:val="22"/>
              </w:rPr>
            </w:pPr>
            <w:r w:rsidRPr="009C53D2">
              <w:t>01 0 03 00000</w:t>
            </w:r>
          </w:p>
        </w:tc>
        <w:tc>
          <w:tcPr>
            <w:tcW w:w="709" w:type="dxa"/>
            <w:tcBorders>
              <w:top w:val="nil"/>
              <w:left w:val="nil"/>
              <w:bottom w:val="single" w:sz="4" w:space="0" w:color="auto"/>
              <w:right w:val="single" w:sz="4" w:space="0" w:color="auto"/>
            </w:tcBorders>
            <w:noWrap/>
            <w:vAlign w:val="center"/>
            <w:hideMark/>
          </w:tcPr>
          <w:p w14:paraId="6BA9F134"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7197474E" w14:textId="77777777" w:rsidR="00BE78F8" w:rsidRPr="009C53D2" w:rsidRDefault="00BE78F8">
            <w:pPr>
              <w:jc w:val="center"/>
              <w:rPr>
                <w:sz w:val="22"/>
                <w:szCs w:val="22"/>
              </w:rPr>
            </w:pPr>
            <w:r w:rsidRPr="009C53D2">
              <w:t>14 000 000,00</w:t>
            </w:r>
          </w:p>
        </w:tc>
      </w:tr>
      <w:tr w:rsidR="00BE78F8" w:rsidRPr="009C53D2" w14:paraId="1B02749F" w14:textId="77777777" w:rsidTr="00BE78F8">
        <w:trPr>
          <w:trHeight w:val="553"/>
        </w:trPr>
        <w:tc>
          <w:tcPr>
            <w:tcW w:w="9067" w:type="dxa"/>
            <w:tcBorders>
              <w:top w:val="nil"/>
              <w:left w:val="single" w:sz="4" w:space="0" w:color="auto"/>
              <w:bottom w:val="single" w:sz="4" w:space="0" w:color="auto"/>
              <w:right w:val="single" w:sz="4" w:space="0" w:color="auto"/>
            </w:tcBorders>
            <w:vAlign w:val="center"/>
            <w:hideMark/>
          </w:tcPr>
          <w:p w14:paraId="7600A827" w14:textId="77777777" w:rsidR="00BE78F8" w:rsidRPr="009C53D2" w:rsidRDefault="00BE78F8">
            <w:pPr>
              <w:rPr>
                <w:sz w:val="22"/>
                <w:szCs w:val="22"/>
              </w:rPr>
            </w:pPr>
            <w:r w:rsidRPr="009C53D2">
              <w:t>Учреждения в сфере строительства, архитектуры и градостроительства</w:t>
            </w:r>
          </w:p>
        </w:tc>
        <w:tc>
          <w:tcPr>
            <w:tcW w:w="993" w:type="dxa"/>
            <w:tcBorders>
              <w:top w:val="nil"/>
              <w:left w:val="nil"/>
              <w:bottom w:val="single" w:sz="4" w:space="0" w:color="auto"/>
              <w:right w:val="single" w:sz="4" w:space="0" w:color="auto"/>
            </w:tcBorders>
            <w:vAlign w:val="center"/>
            <w:hideMark/>
          </w:tcPr>
          <w:p w14:paraId="123FD06A"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352B29E1" w14:textId="77777777" w:rsidR="00BE78F8" w:rsidRPr="009C53D2" w:rsidRDefault="00BE78F8">
            <w:pPr>
              <w:jc w:val="center"/>
              <w:rPr>
                <w:sz w:val="22"/>
                <w:szCs w:val="22"/>
              </w:rPr>
            </w:pPr>
            <w:r w:rsidRPr="009C53D2">
              <w:t>0412</w:t>
            </w:r>
          </w:p>
        </w:tc>
        <w:tc>
          <w:tcPr>
            <w:tcW w:w="1701" w:type="dxa"/>
            <w:tcBorders>
              <w:top w:val="nil"/>
              <w:left w:val="nil"/>
              <w:bottom w:val="single" w:sz="4" w:space="0" w:color="auto"/>
              <w:right w:val="single" w:sz="4" w:space="0" w:color="auto"/>
            </w:tcBorders>
            <w:noWrap/>
            <w:vAlign w:val="center"/>
            <w:hideMark/>
          </w:tcPr>
          <w:p w14:paraId="53F27F7E" w14:textId="77777777" w:rsidR="00BE78F8" w:rsidRPr="009C53D2" w:rsidRDefault="00BE78F8">
            <w:pPr>
              <w:jc w:val="center"/>
              <w:rPr>
                <w:sz w:val="22"/>
                <w:szCs w:val="22"/>
              </w:rPr>
            </w:pPr>
            <w:r w:rsidRPr="009C53D2">
              <w:t>01 0 03 45190</w:t>
            </w:r>
          </w:p>
        </w:tc>
        <w:tc>
          <w:tcPr>
            <w:tcW w:w="709" w:type="dxa"/>
            <w:tcBorders>
              <w:top w:val="nil"/>
              <w:left w:val="nil"/>
              <w:bottom w:val="single" w:sz="4" w:space="0" w:color="auto"/>
              <w:right w:val="single" w:sz="4" w:space="0" w:color="auto"/>
            </w:tcBorders>
            <w:noWrap/>
            <w:vAlign w:val="center"/>
            <w:hideMark/>
          </w:tcPr>
          <w:p w14:paraId="1911EE0D"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5FE62410" w14:textId="77777777" w:rsidR="00BE78F8" w:rsidRPr="009C53D2" w:rsidRDefault="00BE78F8">
            <w:pPr>
              <w:jc w:val="center"/>
              <w:rPr>
                <w:sz w:val="22"/>
                <w:szCs w:val="22"/>
              </w:rPr>
            </w:pPr>
            <w:r w:rsidRPr="009C53D2">
              <w:t>14 000 000,00</w:t>
            </w:r>
          </w:p>
        </w:tc>
      </w:tr>
      <w:tr w:rsidR="00BE78F8" w:rsidRPr="009C53D2" w14:paraId="5E688903" w14:textId="77777777" w:rsidTr="00BE78F8">
        <w:trPr>
          <w:trHeight w:val="561"/>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4840C670"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vAlign w:val="center"/>
            <w:hideMark/>
          </w:tcPr>
          <w:p w14:paraId="780985E2"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20622F15" w14:textId="77777777" w:rsidR="00BE78F8" w:rsidRPr="009C53D2" w:rsidRDefault="00BE78F8">
            <w:pPr>
              <w:jc w:val="center"/>
              <w:rPr>
                <w:sz w:val="22"/>
                <w:szCs w:val="22"/>
              </w:rPr>
            </w:pPr>
            <w:r w:rsidRPr="009C53D2">
              <w:t>0412</w:t>
            </w:r>
          </w:p>
        </w:tc>
        <w:tc>
          <w:tcPr>
            <w:tcW w:w="1701" w:type="dxa"/>
            <w:tcBorders>
              <w:top w:val="nil"/>
              <w:left w:val="nil"/>
              <w:bottom w:val="single" w:sz="4" w:space="0" w:color="auto"/>
              <w:right w:val="single" w:sz="4" w:space="0" w:color="auto"/>
            </w:tcBorders>
            <w:noWrap/>
            <w:vAlign w:val="center"/>
            <w:hideMark/>
          </w:tcPr>
          <w:p w14:paraId="71B4F565" w14:textId="77777777" w:rsidR="00BE78F8" w:rsidRPr="009C53D2" w:rsidRDefault="00BE78F8">
            <w:pPr>
              <w:jc w:val="center"/>
              <w:rPr>
                <w:sz w:val="22"/>
                <w:szCs w:val="22"/>
              </w:rPr>
            </w:pPr>
            <w:r w:rsidRPr="009C53D2">
              <w:t>01 0 03 45190</w:t>
            </w:r>
          </w:p>
        </w:tc>
        <w:tc>
          <w:tcPr>
            <w:tcW w:w="709" w:type="dxa"/>
            <w:tcBorders>
              <w:top w:val="nil"/>
              <w:left w:val="nil"/>
              <w:bottom w:val="single" w:sz="4" w:space="0" w:color="auto"/>
              <w:right w:val="single" w:sz="4" w:space="0" w:color="auto"/>
            </w:tcBorders>
            <w:noWrap/>
            <w:vAlign w:val="center"/>
            <w:hideMark/>
          </w:tcPr>
          <w:p w14:paraId="46370972" w14:textId="77777777" w:rsidR="00BE78F8" w:rsidRPr="009C53D2" w:rsidRDefault="00BE78F8">
            <w:pPr>
              <w:jc w:val="center"/>
              <w:rPr>
                <w:sz w:val="22"/>
                <w:szCs w:val="22"/>
              </w:rPr>
            </w:pPr>
            <w:r w:rsidRPr="009C53D2">
              <w:t>600</w:t>
            </w:r>
          </w:p>
        </w:tc>
        <w:tc>
          <w:tcPr>
            <w:tcW w:w="1984" w:type="dxa"/>
            <w:tcBorders>
              <w:top w:val="nil"/>
              <w:left w:val="nil"/>
              <w:bottom w:val="single" w:sz="4" w:space="0" w:color="auto"/>
              <w:right w:val="single" w:sz="4" w:space="0" w:color="auto"/>
            </w:tcBorders>
            <w:noWrap/>
            <w:vAlign w:val="center"/>
            <w:hideMark/>
          </w:tcPr>
          <w:p w14:paraId="487227AA" w14:textId="77777777" w:rsidR="00BE78F8" w:rsidRPr="009C53D2" w:rsidRDefault="00BE78F8">
            <w:pPr>
              <w:jc w:val="center"/>
              <w:rPr>
                <w:sz w:val="22"/>
                <w:szCs w:val="22"/>
              </w:rPr>
            </w:pPr>
            <w:r w:rsidRPr="009C53D2">
              <w:t>14 000 000,00</w:t>
            </w:r>
          </w:p>
        </w:tc>
      </w:tr>
      <w:tr w:rsidR="00BE78F8" w:rsidRPr="009C53D2" w14:paraId="69E2FB78" w14:textId="77777777" w:rsidTr="00BE78F8">
        <w:trPr>
          <w:trHeight w:val="994"/>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6B5D1346" w14:textId="77777777" w:rsidR="00BE78F8" w:rsidRPr="009C53D2" w:rsidRDefault="00BE78F8">
            <w:pPr>
              <w:rPr>
                <w:sz w:val="22"/>
                <w:szCs w:val="22"/>
              </w:rPr>
            </w:pPr>
            <w:r w:rsidRPr="009C53D2">
              <w:t>Муниципальная программа "Развитие и поддержка малого и среднего предпринимательства городского округа город Стерлитамак Республики Башкортостан "</w:t>
            </w:r>
          </w:p>
        </w:tc>
        <w:tc>
          <w:tcPr>
            <w:tcW w:w="993" w:type="dxa"/>
            <w:tcBorders>
              <w:top w:val="nil"/>
              <w:left w:val="nil"/>
              <w:bottom w:val="single" w:sz="4" w:space="0" w:color="auto"/>
              <w:right w:val="single" w:sz="4" w:space="0" w:color="auto"/>
            </w:tcBorders>
            <w:vAlign w:val="center"/>
            <w:hideMark/>
          </w:tcPr>
          <w:p w14:paraId="6CB966CD"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1FA9C8C6" w14:textId="77777777" w:rsidR="00BE78F8" w:rsidRPr="009C53D2" w:rsidRDefault="00BE78F8">
            <w:pPr>
              <w:jc w:val="center"/>
              <w:rPr>
                <w:sz w:val="22"/>
                <w:szCs w:val="22"/>
              </w:rPr>
            </w:pPr>
            <w:r w:rsidRPr="009C53D2">
              <w:t>0412</w:t>
            </w:r>
          </w:p>
        </w:tc>
        <w:tc>
          <w:tcPr>
            <w:tcW w:w="1701" w:type="dxa"/>
            <w:tcBorders>
              <w:top w:val="nil"/>
              <w:left w:val="nil"/>
              <w:bottom w:val="single" w:sz="4" w:space="0" w:color="auto"/>
              <w:right w:val="single" w:sz="4" w:space="0" w:color="auto"/>
            </w:tcBorders>
            <w:noWrap/>
            <w:vAlign w:val="center"/>
            <w:hideMark/>
          </w:tcPr>
          <w:p w14:paraId="4F8828F9" w14:textId="77777777" w:rsidR="00BE78F8" w:rsidRPr="009C53D2" w:rsidRDefault="00BE78F8">
            <w:pPr>
              <w:jc w:val="center"/>
              <w:rPr>
                <w:sz w:val="22"/>
                <w:szCs w:val="22"/>
              </w:rPr>
            </w:pPr>
            <w:r w:rsidRPr="009C53D2">
              <w:t>10 0 00 00000</w:t>
            </w:r>
          </w:p>
        </w:tc>
        <w:tc>
          <w:tcPr>
            <w:tcW w:w="709" w:type="dxa"/>
            <w:tcBorders>
              <w:top w:val="nil"/>
              <w:left w:val="nil"/>
              <w:bottom w:val="single" w:sz="4" w:space="0" w:color="auto"/>
              <w:right w:val="single" w:sz="4" w:space="0" w:color="auto"/>
            </w:tcBorders>
            <w:noWrap/>
            <w:vAlign w:val="center"/>
            <w:hideMark/>
          </w:tcPr>
          <w:p w14:paraId="3598B884"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3EEB748C" w14:textId="77777777" w:rsidR="00BE78F8" w:rsidRPr="009C53D2" w:rsidRDefault="00BE78F8">
            <w:pPr>
              <w:jc w:val="center"/>
              <w:rPr>
                <w:sz w:val="22"/>
                <w:szCs w:val="22"/>
              </w:rPr>
            </w:pPr>
            <w:r w:rsidRPr="009C53D2">
              <w:t>3 000 000,00</w:t>
            </w:r>
          </w:p>
        </w:tc>
      </w:tr>
      <w:tr w:rsidR="00BE78F8" w:rsidRPr="009C53D2" w14:paraId="7211CF3E" w14:textId="77777777" w:rsidTr="00BE78F8">
        <w:trPr>
          <w:trHeight w:val="424"/>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43D617EA" w14:textId="77777777" w:rsidR="00BE78F8" w:rsidRPr="009C53D2" w:rsidRDefault="00BE78F8">
            <w:pPr>
              <w:rPr>
                <w:sz w:val="22"/>
                <w:szCs w:val="22"/>
              </w:rPr>
            </w:pPr>
            <w:r w:rsidRPr="009C53D2">
              <w:t>предоставление субсидий в целях возмещения части затрат субъектов малого и среднего предпринимательства</w:t>
            </w:r>
          </w:p>
        </w:tc>
        <w:tc>
          <w:tcPr>
            <w:tcW w:w="993" w:type="dxa"/>
            <w:tcBorders>
              <w:top w:val="nil"/>
              <w:left w:val="nil"/>
              <w:bottom w:val="single" w:sz="4" w:space="0" w:color="auto"/>
              <w:right w:val="single" w:sz="4" w:space="0" w:color="auto"/>
            </w:tcBorders>
            <w:vAlign w:val="center"/>
            <w:hideMark/>
          </w:tcPr>
          <w:p w14:paraId="07604660"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1378869A" w14:textId="77777777" w:rsidR="00BE78F8" w:rsidRPr="009C53D2" w:rsidRDefault="00BE78F8">
            <w:pPr>
              <w:jc w:val="center"/>
              <w:rPr>
                <w:sz w:val="22"/>
                <w:szCs w:val="22"/>
              </w:rPr>
            </w:pPr>
            <w:r w:rsidRPr="009C53D2">
              <w:t>0412</w:t>
            </w:r>
          </w:p>
        </w:tc>
        <w:tc>
          <w:tcPr>
            <w:tcW w:w="1701" w:type="dxa"/>
            <w:tcBorders>
              <w:top w:val="nil"/>
              <w:left w:val="nil"/>
              <w:bottom w:val="single" w:sz="4" w:space="0" w:color="auto"/>
              <w:right w:val="single" w:sz="4" w:space="0" w:color="auto"/>
            </w:tcBorders>
            <w:noWrap/>
            <w:vAlign w:val="center"/>
            <w:hideMark/>
          </w:tcPr>
          <w:p w14:paraId="11D07E7E" w14:textId="77777777" w:rsidR="00BE78F8" w:rsidRPr="009C53D2" w:rsidRDefault="00BE78F8">
            <w:pPr>
              <w:jc w:val="center"/>
              <w:rPr>
                <w:sz w:val="22"/>
                <w:szCs w:val="22"/>
              </w:rPr>
            </w:pPr>
            <w:r w:rsidRPr="009C53D2">
              <w:t>10 0 01 00000</w:t>
            </w:r>
          </w:p>
        </w:tc>
        <w:tc>
          <w:tcPr>
            <w:tcW w:w="709" w:type="dxa"/>
            <w:tcBorders>
              <w:top w:val="nil"/>
              <w:left w:val="nil"/>
              <w:bottom w:val="single" w:sz="4" w:space="0" w:color="auto"/>
              <w:right w:val="single" w:sz="4" w:space="0" w:color="auto"/>
            </w:tcBorders>
            <w:noWrap/>
            <w:vAlign w:val="center"/>
            <w:hideMark/>
          </w:tcPr>
          <w:p w14:paraId="06915243"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100D8772" w14:textId="77777777" w:rsidR="00BE78F8" w:rsidRPr="009C53D2" w:rsidRDefault="00BE78F8">
            <w:pPr>
              <w:jc w:val="center"/>
              <w:rPr>
                <w:sz w:val="22"/>
                <w:szCs w:val="22"/>
              </w:rPr>
            </w:pPr>
            <w:r w:rsidRPr="009C53D2">
              <w:t>3 000 000,00</w:t>
            </w:r>
          </w:p>
        </w:tc>
      </w:tr>
      <w:tr w:rsidR="00BE78F8" w:rsidRPr="009C53D2" w14:paraId="7DFE09F3" w14:textId="77777777" w:rsidTr="00BE78F8">
        <w:trPr>
          <w:trHeight w:val="630"/>
        </w:trPr>
        <w:tc>
          <w:tcPr>
            <w:tcW w:w="9067" w:type="dxa"/>
            <w:tcBorders>
              <w:top w:val="nil"/>
              <w:left w:val="single" w:sz="4" w:space="0" w:color="auto"/>
              <w:bottom w:val="single" w:sz="4" w:space="0" w:color="auto"/>
              <w:right w:val="single" w:sz="4" w:space="0" w:color="auto"/>
            </w:tcBorders>
            <w:vAlign w:val="center"/>
            <w:hideMark/>
          </w:tcPr>
          <w:p w14:paraId="30486B85" w14:textId="77777777" w:rsidR="00BE78F8" w:rsidRPr="009C53D2" w:rsidRDefault="00BE78F8">
            <w:pPr>
              <w:rPr>
                <w:sz w:val="22"/>
                <w:szCs w:val="22"/>
              </w:rPr>
            </w:pPr>
            <w:r w:rsidRPr="009C53D2">
              <w:t>Поддержка мероприятий муниципальных программ развития субъектов малого и среднего предпринимательства</w:t>
            </w:r>
          </w:p>
        </w:tc>
        <w:tc>
          <w:tcPr>
            <w:tcW w:w="993" w:type="dxa"/>
            <w:tcBorders>
              <w:top w:val="nil"/>
              <w:left w:val="nil"/>
              <w:bottom w:val="single" w:sz="4" w:space="0" w:color="auto"/>
              <w:right w:val="single" w:sz="4" w:space="0" w:color="auto"/>
            </w:tcBorders>
            <w:vAlign w:val="center"/>
            <w:hideMark/>
          </w:tcPr>
          <w:p w14:paraId="655199AB"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0681127C" w14:textId="77777777" w:rsidR="00BE78F8" w:rsidRPr="009C53D2" w:rsidRDefault="00BE78F8">
            <w:pPr>
              <w:jc w:val="center"/>
              <w:rPr>
                <w:sz w:val="22"/>
                <w:szCs w:val="22"/>
              </w:rPr>
            </w:pPr>
            <w:r w:rsidRPr="009C53D2">
              <w:t>0412</w:t>
            </w:r>
          </w:p>
        </w:tc>
        <w:tc>
          <w:tcPr>
            <w:tcW w:w="1701" w:type="dxa"/>
            <w:tcBorders>
              <w:top w:val="nil"/>
              <w:left w:val="nil"/>
              <w:bottom w:val="single" w:sz="4" w:space="0" w:color="auto"/>
              <w:right w:val="single" w:sz="4" w:space="0" w:color="auto"/>
            </w:tcBorders>
            <w:noWrap/>
            <w:vAlign w:val="center"/>
            <w:hideMark/>
          </w:tcPr>
          <w:p w14:paraId="20AEDEF7" w14:textId="77777777" w:rsidR="00BE78F8" w:rsidRPr="009C53D2" w:rsidRDefault="00BE78F8">
            <w:pPr>
              <w:jc w:val="center"/>
              <w:rPr>
                <w:sz w:val="22"/>
                <w:szCs w:val="22"/>
              </w:rPr>
            </w:pPr>
            <w:r w:rsidRPr="009C53D2">
              <w:t>10 0 01 S2490</w:t>
            </w:r>
          </w:p>
        </w:tc>
        <w:tc>
          <w:tcPr>
            <w:tcW w:w="709" w:type="dxa"/>
            <w:tcBorders>
              <w:top w:val="nil"/>
              <w:left w:val="nil"/>
              <w:bottom w:val="single" w:sz="4" w:space="0" w:color="auto"/>
              <w:right w:val="single" w:sz="4" w:space="0" w:color="auto"/>
            </w:tcBorders>
            <w:noWrap/>
            <w:vAlign w:val="center"/>
            <w:hideMark/>
          </w:tcPr>
          <w:p w14:paraId="6FAC5AE1"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42276FEF" w14:textId="77777777" w:rsidR="00BE78F8" w:rsidRPr="009C53D2" w:rsidRDefault="00BE78F8">
            <w:pPr>
              <w:jc w:val="center"/>
              <w:rPr>
                <w:sz w:val="22"/>
                <w:szCs w:val="22"/>
              </w:rPr>
            </w:pPr>
            <w:r w:rsidRPr="009C53D2">
              <w:t>3 000 000,00</w:t>
            </w:r>
          </w:p>
        </w:tc>
      </w:tr>
      <w:tr w:rsidR="00BE78F8" w:rsidRPr="009C53D2" w14:paraId="4D7D5FF5" w14:textId="77777777" w:rsidTr="00BE78F8">
        <w:trPr>
          <w:trHeight w:val="315"/>
        </w:trPr>
        <w:tc>
          <w:tcPr>
            <w:tcW w:w="9067" w:type="dxa"/>
            <w:tcBorders>
              <w:top w:val="nil"/>
              <w:left w:val="single" w:sz="4" w:space="0" w:color="auto"/>
              <w:bottom w:val="single" w:sz="4" w:space="0" w:color="auto"/>
              <w:right w:val="single" w:sz="4" w:space="0" w:color="auto"/>
            </w:tcBorders>
            <w:vAlign w:val="center"/>
            <w:hideMark/>
          </w:tcPr>
          <w:p w14:paraId="15D09F39" w14:textId="77777777" w:rsidR="00BE78F8" w:rsidRPr="009C53D2" w:rsidRDefault="00BE78F8">
            <w:pPr>
              <w:rPr>
                <w:sz w:val="22"/>
                <w:szCs w:val="22"/>
              </w:rPr>
            </w:pPr>
            <w:r w:rsidRPr="009C53D2">
              <w:t>Иные бюджетные ассигнования</w:t>
            </w:r>
          </w:p>
        </w:tc>
        <w:tc>
          <w:tcPr>
            <w:tcW w:w="993" w:type="dxa"/>
            <w:tcBorders>
              <w:top w:val="nil"/>
              <w:left w:val="nil"/>
              <w:bottom w:val="single" w:sz="4" w:space="0" w:color="auto"/>
              <w:right w:val="single" w:sz="4" w:space="0" w:color="auto"/>
            </w:tcBorders>
            <w:vAlign w:val="center"/>
            <w:hideMark/>
          </w:tcPr>
          <w:p w14:paraId="7F790F91"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625720EA" w14:textId="77777777" w:rsidR="00BE78F8" w:rsidRPr="009C53D2" w:rsidRDefault="00BE78F8">
            <w:pPr>
              <w:jc w:val="center"/>
              <w:rPr>
                <w:sz w:val="22"/>
                <w:szCs w:val="22"/>
              </w:rPr>
            </w:pPr>
            <w:r w:rsidRPr="009C53D2">
              <w:t>0412</w:t>
            </w:r>
          </w:p>
        </w:tc>
        <w:tc>
          <w:tcPr>
            <w:tcW w:w="1701" w:type="dxa"/>
            <w:tcBorders>
              <w:top w:val="nil"/>
              <w:left w:val="nil"/>
              <w:bottom w:val="single" w:sz="4" w:space="0" w:color="auto"/>
              <w:right w:val="single" w:sz="4" w:space="0" w:color="auto"/>
            </w:tcBorders>
            <w:noWrap/>
            <w:vAlign w:val="center"/>
            <w:hideMark/>
          </w:tcPr>
          <w:p w14:paraId="439698EF" w14:textId="77777777" w:rsidR="00BE78F8" w:rsidRPr="009C53D2" w:rsidRDefault="00BE78F8">
            <w:pPr>
              <w:jc w:val="center"/>
              <w:rPr>
                <w:sz w:val="22"/>
                <w:szCs w:val="22"/>
              </w:rPr>
            </w:pPr>
            <w:r w:rsidRPr="009C53D2">
              <w:t>10 0 01 S2490</w:t>
            </w:r>
          </w:p>
        </w:tc>
        <w:tc>
          <w:tcPr>
            <w:tcW w:w="709" w:type="dxa"/>
            <w:tcBorders>
              <w:top w:val="nil"/>
              <w:left w:val="nil"/>
              <w:bottom w:val="single" w:sz="4" w:space="0" w:color="auto"/>
              <w:right w:val="single" w:sz="4" w:space="0" w:color="auto"/>
            </w:tcBorders>
            <w:noWrap/>
            <w:vAlign w:val="center"/>
            <w:hideMark/>
          </w:tcPr>
          <w:p w14:paraId="0375E032" w14:textId="77777777" w:rsidR="00BE78F8" w:rsidRPr="009C53D2" w:rsidRDefault="00BE78F8">
            <w:pPr>
              <w:jc w:val="center"/>
              <w:rPr>
                <w:sz w:val="22"/>
                <w:szCs w:val="22"/>
              </w:rPr>
            </w:pPr>
            <w:r w:rsidRPr="009C53D2">
              <w:t>800</w:t>
            </w:r>
          </w:p>
        </w:tc>
        <w:tc>
          <w:tcPr>
            <w:tcW w:w="1984" w:type="dxa"/>
            <w:tcBorders>
              <w:top w:val="nil"/>
              <w:left w:val="nil"/>
              <w:bottom w:val="single" w:sz="4" w:space="0" w:color="auto"/>
              <w:right w:val="single" w:sz="4" w:space="0" w:color="auto"/>
            </w:tcBorders>
            <w:noWrap/>
            <w:vAlign w:val="center"/>
            <w:hideMark/>
          </w:tcPr>
          <w:p w14:paraId="5C2689B2" w14:textId="77777777" w:rsidR="00BE78F8" w:rsidRPr="009C53D2" w:rsidRDefault="00BE78F8">
            <w:pPr>
              <w:jc w:val="center"/>
              <w:rPr>
                <w:sz w:val="22"/>
                <w:szCs w:val="22"/>
              </w:rPr>
            </w:pPr>
            <w:r w:rsidRPr="009C53D2">
              <w:t>3 000 000,00</w:t>
            </w:r>
          </w:p>
        </w:tc>
      </w:tr>
      <w:tr w:rsidR="00BE78F8" w:rsidRPr="009C53D2" w14:paraId="54BB95FE" w14:textId="77777777" w:rsidTr="00BE78F8">
        <w:trPr>
          <w:trHeight w:val="315"/>
        </w:trPr>
        <w:tc>
          <w:tcPr>
            <w:tcW w:w="9067" w:type="dxa"/>
            <w:tcBorders>
              <w:top w:val="nil"/>
              <w:left w:val="single" w:sz="4" w:space="0" w:color="auto"/>
              <w:bottom w:val="single" w:sz="4" w:space="0" w:color="auto"/>
              <w:right w:val="single" w:sz="4" w:space="0" w:color="auto"/>
            </w:tcBorders>
            <w:vAlign w:val="center"/>
            <w:hideMark/>
          </w:tcPr>
          <w:p w14:paraId="5DD7223A" w14:textId="77777777" w:rsidR="00BE78F8" w:rsidRPr="009C53D2" w:rsidRDefault="00BE78F8">
            <w:pPr>
              <w:rPr>
                <w:sz w:val="22"/>
                <w:szCs w:val="22"/>
              </w:rPr>
            </w:pPr>
            <w:r w:rsidRPr="009C53D2">
              <w:t>Непрограммные расходы</w:t>
            </w:r>
          </w:p>
        </w:tc>
        <w:tc>
          <w:tcPr>
            <w:tcW w:w="993" w:type="dxa"/>
            <w:tcBorders>
              <w:top w:val="nil"/>
              <w:left w:val="nil"/>
              <w:bottom w:val="single" w:sz="4" w:space="0" w:color="auto"/>
              <w:right w:val="single" w:sz="4" w:space="0" w:color="auto"/>
            </w:tcBorders>
            <w:vAlign w:val="center"/>
            <w:hideMark/>
          </w:tcPr>
          <w:p w14:paraId="2148FE50"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0851047B" w14:textId="77777777" w:rsidR="00BE78F8" w:rsidRPr="009C53D2" w:rsidRDefault="00BE78F8">
            <w:pPr>
              <w:jc w:val="center"/>
              <w:rPr>
                <w:sz w:val="22"/>
                <w:szCs w:val="22"/>
              </w:rPr>
            </w:pPr>
            <w:r w:rsidRPr="009C53D2">
              <w:t>0412</w:t>
            </w:r>
          </w:p>
        </w:tc>
        <w:tc>
          <w:tcPr>
            <w:tcW w:w="1701" w:type="dxa"/>
            <w:tcBorders>
              <w:top w:val="nil"/>
              <w:left w:val="nil"/>
              <w:bottom w:val="single" w:sz="4" w:space="0" w:color="auto"/>
              <w:right w:val="single" w:sz="4" w:space="0" w:color="auto"/>
            </w:tcBorders>
            <w:noWrap/>
            <w:vAlign w:val="center"/>
            <w:hideMark/>
          </w:tcPr>
          <w:p w14:paraId="272585C0" w14:textId="77777777" w:rsidR="00BE78F8" w:rsidRPr="009C53D2" w:rsidRDefault="00BE78F8">
            <w:pPr>
              <w:jc w:val="center"/>
              <w:rPr>
                <w:sz w:val="22"/>
                <w:szCs w:val="22"/>
              </w:rPr>
            </w:pPr>
            <w:r w:rsidRPr="009C53D2">
              <w:t>99 0 00 00000</w:t>
            </w:r>
          </w:p>
        </w:tc>
        <w:tc>
          <w:tcPr>
            <w:tcW w:w="709" w:type="dxa"/>
            <w:tcBorders>
              <w:top w:val="nil"/>
              <w:left w:val="nil"/>
              <w:bottom w:val="single" w:sz="4" w:space="0" w:color="auto"/>
              <w:right w:val="single" w:sz="4" w:space="0" w:color="auto"/>
            </w:tcBorders>
            <w:noWrap/>
            <w:vAlign w:val="center"/>
            <w:hideMark/>
          </w:tcPr>
          <w:p w14:paraId="6588F0E3"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518E2202" w14:textId="77777777" w:rsidR="00BE78F8" w:rsidRPr="009C53D2" w:rsidRDefault="00BE78F8">
            <w:pPr>
              <w:jc w:val="center"/>
              <w:rPr>
                <w:sz w:val="22"/>
                <w:szCs w:val="22"/>
              </w:rPr>
            </w:pPr>
            <w:r w:rsidRPr="009C53D2">
              <w:t>30 491 480,00</w:t>
            </w:r>
          </w:p>
        </w:tc>
      </w:tr>
      <w:tr w:rsidR="00BE78F8" w:rsidRPr="009C53D2" w14:paraId="75481232" w14:textId="77777777" w:rsidTr="00BE78F8">
        <w:trPr>
          <w:trHeight w:val="389"/>
        </w:trPr>
        <w:tc>
          <w:tcPr>
            <w:tcW w:w="9067" w:type="dxa"/>
            <w:tcBorders>
              <w:top w:val="nil"/>
              <w:left w:val="single" w:sz="4" w:space="0" w:color="auto"/>
              <w:bottom w:val="single" w:sz="4" w:space="0" w:color="auto"/>
              <w:right w:val="single" w:sz="4" w:space="0" w:color="auto"/>
            </w:tcBorders>
            <w:vAlign w:val="center"/>
            <w:hideMark/>
          </w:tcPr>
          <w:p w14:paraId="3B76275C" w14:textId="77777777" w:rsidR="00BE78F8" w:rsidRPr="009C53D2" w:rsidRDefault="00BE78F8">
            <w:pPr>
              <w:rPr>
                <w:sz w:val="22"/>
                <w:szCs w:val="22"/>
              </w:rPr>
            </w:pPr>
            <w:r w:rsidRPr="009C53D2">
              <w:t>Учреждения в сфере общегосударственного управления</w:t>
            </w:r>
          </w:p>
        </w:tc>
        <w:tc>
          <w:tcPr>
            <w:tcW w:w="993" w:type="dxa"/>
            <w:tcBorders>
              <w:top w:val="nil"/>
              <w:left w:val="nil"/>
              <w:bottom w:val="single" w:sz="4" w:space="0" w:color="auto"/>
              <w:right w:val="single" w:sz="4" w:space="0" w:color="auto"/>
            </w:tcBorders>
            <w:vAlign w:val="center"/>
            <w:hideMark/>
          </w:tcPr>
          <w:p w14:paraId="3ED0D874"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6D0CA06C" w14:textId="77777777" w:rsidR="00BE78F8" w:rsidRPr="009C53D2" w:rsidRDefault="00BE78F8">
            <w:pPr>
              <w:jc w:val="center"/>
              <w:rPr>
                <w:sz w:val="22"/>
                <w:szCs w:val="22"/>
              </w:rPr>
            </w:pPr>
            <w:r w:rsidRPr="009C53D2">
              <w:t>0412</w:t>
            </w:r>
          </w:p>
        </w:tc>
        <w:tc>
          <w:tcPr>
            <w:tcW w:w="1701" w:type="dxa"/>
            <w:tcBorders>
              <w:top w:val="nil"/>
              <w:left w:val="nil"/>
              <w:bottom w:val="single" w:sz="4" w:space="0" w:color="auto"/>
              <w:right w:val="single" w:sz="4" w:space="0" w:color="auto"/>
            </w:tcBorders>
            <w:noWrap/>
            <w:vAlign w:val="center"/>
            <w:hideMark/>
          </w:tcPr>
          <w:p w14:paraId="1873379D" w14:textId="77777777" w:rsidR="00BE78F8" w:rsidRPr="009C53D2" w:rsidRDefault="00BE78F8">
            <w:pPr>
              <w:jc w:val="center"/>
              <w:rPr>
                <w:sz w:val="22"/>
                <w:szCs w:val="22"/>
              </w:rPr>
            </w:pPr>
            <w:r w:rsidRPr="009C53D2">
              <w:t>99 0 00 02990</w:t>
            </w:r>
          </w:p>
        </w:tc>
        <w:tc>
          <w:tcPr>
            <w:tcW w:w="709" w:type="dxa"/>
            <w:tcBorders>
              <w:top w:val="nil"/>
              <w:left w:val="nil"/>
              <w:bottom w:val="single" w:sz="4" w:space="0" w:color="auto"/>
              <w:right w:val="single" w:sz="4" w:space="0" w:color="auto"/>
            </w:tcBorders>
            <w:noWrap/>
            <w:vAlign w:val="center"/>
            <w:hideMark/>
          </w:tcPr>
          <w:p w14:paraId="17293690"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231EF274" w14:textId="77777777" w:rsidR="00BE78F8" w:rsidRPr="009C53D2" w:rsidRDefault="00BE78F8">
            <w:pPr>
              <w:jc w:val="center"/>
              <w:rPr>
                <w:sz w:val="22"/>
                <w:szCs w:val="22"/>
              </w:rPr>
            </w:pPr>
            <w:r w:rsidRPr="009C53D2">
              <w:t>23 441 480,00</w:t>
            </w:r>
          </w:p>
        </w:tc>
      </w:tr>
      <w:tr w:rsidR="00BE78F8" w:rsidRPr="009C53D2" w14:paraId="15B5F21D" w14:textId="77777777" w:rsidTr="00BE78F8">
        <w:trPr>
          <w:trHeight w:val="976"/>
        </w:trPr>
        <w:tc>
          <w:tcPr>
            <w:tcW w:w="9067" w:type="dxa"/>
            <w:tcBorders>
              <w:top w:val="nil"/>
              <w:left w:val="single" w:sz="4" w:space="0" w:color="auto"/>
              <w:bottom w:val="single" w:sz="4" w:space="0" w:color="auto"/>
              <w:right w:val="single" w:sz="4" w:space="0" w:color="auto"/>
            </w:tcBorders>
            <w:vAlign w:val="center"/>
            <w:hideMark/>
          </w:tcPr>
          <w:p w14:paraId="68EF01FF"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3" w:type="dxa"/>
            <w:tcBorders>
              <w:top w:val="nil"/>
              <w:left w:val="nil"/>
              <w:bottom w:val="single" w:sz="4" w:space="0" w:color="auto"/>
              <w:right w:val="single" w:sz="4" w:space="0" w:color="auto"/>
            </w:tcBorders>
            <w:vAlign w:val="center"/>
            <w:hideMark/>
          </w:tcPr>
          <w:p w14:paraId="342C7AF7"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29761BB7" w14:textId="77777777" w:rsidR="00BE78F8" w:rsidRPr="009C53D2" w:rsidRDefault="00BE78F8">
            <w:pPr>
              <w:jc w:val="center"/>
              <w:rPr>
                <w:sz w:val="22"/>
                <w:szCs w:val="22"/>
              </w:rPr>
            </w:pPr>
            <w:r w:rsidRPr="009C53D2">
              <w:t>0412</w:t>
            </w:r>
          </w:p>
        </w:tc>
        <w:tc>
          <w:tcPr>
            <w:tcW w:w="1701" w:type="dxa"/>
            <w:tcBorders>
              <w:top w:val="nil"/>
              <w:left w:val="nil"/>
              <w:bottom w:val="single" w:sz="4" w:space="0" w:color="auto"/>
              <w:right w:val="single" w:sz="4" w:space="0" w:color="auto"/>
            </w:tcBorders>
            <w:noWrap/>
            <w:vAlign w:val="center"/>
            <w:hideMark/>
          </w:tcPr>
          <w:p w14:paraId="331207FC" w14:textId="77777777" w:rsidR="00BE78F8" w:rsidRPr="009C53D2" w:rsidRDefault="00BE78F8">
            <w:pPr>
              <w:jc w:val="center"/>
              <w:rPr>
                <w:sz w:val="22"/>
                <w:szCs w:val="22"/>
              </w:rPr>
            </w:pPr>
            <w:r w:rsidRPr="009C53D2">
              <w:t>99 0 00 02990</w:t>
            </w:r>
          </w:p>
        </w:tc>
        <w:tc>
          <w:tcPr>
            <w:tcW w:w="709" w:type="dxa"/>
            <w:tcBorders>
              <w:top w:val="nil"/>
              <w:left w:val="nil"/>
              <w:bottom w:val="single" w:sz="4" w:space="0" w:color="auto"/>
              <w:right w:val="single" w:sz="4" w:space="0" w:color="auto"/>
            </w:tcBorders>
            <w:noWrap/>
            <w:vAlign w:val="center"/>
            <w:hideMark/>
          </w:tcPr>
          <w:p w14:paraId="55C9137B" w14:textId="77777777" w:rsidR="00BE78F8" w:rsidRPr="009C53D2" w:rsidRDefault="00BE78F8">
            <w:pPr>
              <w:jc w:val="center"/>
              <w:rPr>
                <w:sz w:val="22"/>
                <w:szCs w:val="22"/>
              </w:rPr>
            </w:pPr>
            <w:r w:rsidRPr="009C53D2">
              <w:t>100</w:t>
            </w:r>
          </w:p>
        </w:tc>
        <w:tc>
          <w:tcPr>
            <w:tcW w:w="1984" w:type="dxa"/>
            <w:tcBorders>
              <w:top w:val="nil"/>
              <w:left w:val="nil"/>
              <w:bottom w:val="single" w:sz="4" w:space="0" w:color="auto"/>
              <w:right w:val="single" w:sz="4" w:space="0" w:color="auto"/>
            </w:tcBorders>
            <w:noWrap/>
            <w:vAlign w:val="center"/>
            <w:hideMark/>
          </w:tcPr>
          <w:p w14:paraId="1DFD33B9" w14:textId="77777777" w:rsidR="00BE78F8" w:rsidRPr="009C53D2" w:rsidRDefault="00BE78F8">
            <w:pPr>
              <w:jc w:val="center"/>
              <w:rPr>
                <w:sz w:val="22"/>
                <w:szCs w:val="22"/>
              </w:rPr>
            </w:pPr>
            <w:r w:rsidRPr="009C53D2">
              <w:t>6 300 000,00</w:t>
            </w:r>
          </w:p>
        </w:tc>
      </w:tr>
      <w:tr w:rsidR="00BE78F8" w:rsidRPr="009C53D2" w14:paraId="56880147" w14:textId="77777777" w:rsidTr="00BE78F8">
        <w:trPr>
          <w:trHeight w:val="497"/>
        </w:trPr>
        <w:tc>
          <w:tcPr>
            <w:tcW w:w="9067" w:type="dxa"/>
            <w:tcBorders>
              <w:top w:val="nil"/>
              <w:left w:val="single" w:sz="4" w:space="0" w:color="auto"/>
              <w:bottom w:val="single" w:sz="4" w:space="0" w:color="auto"/>
              <w:right w:val="single" w:sz="4" w:space="0" w:color="auto"/>
            </w:tcBorders>
            <w:vAlign w:val="center"/>
            <w:hideMark/>
          </w:tcPr>
          <w:p w14:paraId="0015F4F7"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vAlign w:val="center"/>
            <w:hideMark/>
          </w:tcPr>
          <w:p w14:paraId="65636492"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311621C3" w14:textId="77777777" w:rsidR="00BE78F8" w:rsidRPr="009C53D2" w:rsidRDefault="00BE78F8">
            <w:pPr>
              <w:jc w:val="center"/>
              <w:rPr>
                <w:sz w:val="22"/>
                <w:szCs w:val="22"/>
              </w:rPr>
            </w:pPr>
            <w:r w:rsidRPr="009C53D2">
              <w:t>0412</w:t>
            </w:r>
          </w:p>
        </w:tc>
        <w:tc>
          <w:tcPr>
            <w:tcW w:w="1701" w:type="dxa"/>
            <w:tcBorders>
              <w:top w:val="nil"/>
              <w:left w:val="nil"/>
              <w:bottom w:val="single" w:sz="4" w:space="0" w:color="auto"/>
              <w:right w:val="single" w:sz="4" w:space="0" w:color="auto"/>
            </w:tcBorders>
            <w:noWrap/>
            <w:vAlign w:val="center"/>
            <w:hideMark/>
          </w:tcPr>
          <w:p w14:paraId="391A0C75" w14:textId="77777777" w:rsidR="00BE78F8" w:rsidRPr="009C53D2" w:rsidRDefault="00BE78F8">
            <w:pPr>
              <w:jc w:val="center"/>
              <w:rPr>
                <w:sz w:val="22"/>
                <w:szCs w:val="22"/>
              </w:rPr>
            </w:pPr>
            <w:r w:rsidRPr="009C53D2">
              <w:t>99 0 00 02990</w:t>
            </w:r>
          </w:p>
        </w:tc>
        <w:tc>
          <w:tcPr>
            <w:tcW w:w="709" w:type="dxa"/>
            <w:tcBorders>
              <w:top w:val="nil"/>
              <w:left w:val="nil"/>
              <w:bottom w:val="single" w:sz="4" w:space="0" w:color="auto"/>
              <w:right w:val="single" w:sz="4" w:space="0" w:color="auto"/>
            </w:tcBorders>
            <w:noWrap/>
            <w:vAlign w:val="center"/>
            <w:hideMark/>
          </w:tcPr>
          <w:p w14:paraId="375CBD72" w14:textId="77777777" w:rsidR="00BE78F8" w:rsidRPr="009C53D2" w:rsidRDefault="00BE78F8">
            <w:pPr>
              <w:jc w:val="center"/>
              <w:rPr>
                <w:sz w:val="22"/>
                <w:szCs w:val="22"/>
              </w:rPr>
            </w:pPr>
            <w:r w:rsidRPr="009C53D2">
              <w:t>200</w:t>
            </w:r>
          </w:p>
        </w:tc>
        <w:tc>
          <w:tcPr>
            <w:tcW w:w="1984" w:type="dxa"/>
            <w:tcBorders>
              <w:top w:val="nil"/>
              <w:left w:val="nil"/>
              <w:bottom w:val="single" w:sz="4" w:space="0" w:color="auto"/>
              <w:right w:val="single" w:sz="4" w:space="0" w:color="auto"/>
            </w:tcBorders>
            <w:noWrap/>
            <w:vAlign w:val="center"/>
            <w:hideMark/>
          </w:tcPr>
          <w:p w14:paraId="7BDC8930" w14:textId="77777777" w:rsidR="00BE78F8" w:rsidRPr="009C53D2" w:rsidRDefault="00BE78F8">
            <w:pPr>
              <w:jc w:val="center"/>
              <w:rPr>
                <w:sz w:val="22"/>
                <w:szCs w:val="22"/>
              </w:rPr>
            </w:pPr>
            <w:r w:rsidRPr="009C53D2">
              <w:t>17 141 480,00</w:t>
            </w:r>
          </w:p>
        </w:tc>
      </w:tr>
      <w:tr w:rsidR="00BE78F8" w:rsidRPr="009C53D2" w14:paraId="788783DF" w14:textId="77777777" w:rsidTr="00BE78F8">
        <w:trPr>
          <w:trHeight w:val="315"/>
        </w:trPr>
        <w:tc>
          <w:tcPr>
            <w:tcW w:w="9067" w:type="dxa"/>
            <w:tcBorders>
              <w:top w:val="nil"/>
              <w:left w:val="single" w:sz="4" w:space="0" w:color="auto"/>
              <w:bottom w:val="single" w:sz="4" w:space="0" w:color="auto"/>
              <w:right w:val="single" w:sz="4" w:space="0" w:color="auto"/>
            </w:tcBorders>
            <w:vAlign w:val="center"/>
            <w:hideMark/>
          </w:tcPr>
          <w:p w14:paraId="3AA5F0F6" w14:textId="77777777" w:rsidR="00BE78F8" w:rsidRPr="009C53D2" w:rsidRDefault="00BE78F8">
            <w:pPr>
              <w:rPr>
                <w:sz w:val="22"/>
                <w:szCs w:val="22"/>
              </w:rPr>
            </w:pPr>
            <w:r w:rsidRPr="009C53D2">
              <w:t>Проведение работ по землеустройству</w:t>
            </w:r>
          </w:p>
        </w:tc>
        <w:tc>
          <w:tcPr>
            <w:tcW w:w="993" w:type="dxa"/>
            <w:tcBorders>
              <w:top w:val="nil"/>
              <w:left w:val="nil"/>
              <w:bottom w:val="single" w:sz="4" w:space="0" w:color="auto"/>
              <w:right w:val="single" w:sz="4" w:space="0" w:color="auto"/>
            </w:tcBorders>
            <w:vAlign w:val="center"/>
            <w:hideMark/>
          </w:tcPr>
          <w:p w14:paraId="0B19E3FD"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7B4C137C" w14:textId="77777777" w:rsidR="00BE78F8" w:rsidRPr="009C53D2" w:rsidRDefault="00BE78F8">
            <w:pPr>
              <w:jc w:val="center"/>
              <w:rPr>
                <w:sz w:val="22"/>
                <w:szCs w:val="22"/>
              </w:rPr>
            </w:pPr>
            <w:r w:rsidRPr="009C53D2">
              <w:t>0412</w:t>
            </w:r>
          </w:p>
        </w:tc>
        <w:tc>
          <w:tcPr>
            <w:tcW w:w="1701" w:type="dxa"/>
            <w:tcBorders>
              <w:top w:val="nil"/>
              <w:left w:val="nil"/>
              <w:bottom w:val="single" w:sz="4" w:space="0" w:color="auto"/>
              <w:right w:val="single" w:sz="4" w:space="0" w:color="auto"/>
            </w:tcBorders>
            <w:noWrap/>
            <w:vAlign w:val="center"/>
            <w:hideMark/>
          </w:tcPr>
          <w:p w14:paraId="30946D31" w14:textId="77777777" w:rsidR="00BE78F8" w:rsidRPr="009C53D2" w:rsidRDefault="00BE78F8">
            <w:pPr>
              <w:jc w:val="center"/>
              <w:rPr>
                <w:sz w:val="22"/>
                <w:szCs w:val="22"/>
              </w:rPr>
            </w:pPr>
            <w:r w:rsidRPr="009C53D2">
              <w:t>99 0 00 03330</w:t>
            </w:r>
          </w:p>
        </w:tc>
        <w:tc>
          <w:tcPr>
            <w:tcW w:w="709" w:type="dxa"/>
            <w:tcBorders>
              <w:top w:val="nil"/>
              <w:left w:val="nil"/>
              <w:bottom w:val="single" w:sz="4" w:space="0" w:color="auto"/>
              <w:right w:val="single" w:sz="4" w:space="0" w:color="auto"/>
            </w:tcBorders>
            <w:noWrap/>
            <w:vAlign w:val="center"/>
            <w:hideMark/>
          </w:tcPr>
          <w:p w14:paraId="492DAF11"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78A1F6D7" w14:textId="77777777" w:rsidR="00BE78F8" w:rsidRPr="009C53D2" w:rsidRDefault="00BE78F8">
            <w:pPr>
              <w:jc w:val="center"/>
              <w:rPr>
                <w:sz w:val="22"/>
                <w:szCs w:val="22"/>
              </w:rPr>
            </w:pPr>
            <w:r w:rsidRPr="009C53D2">
              <w:t>2 000 000,00</w:t>
            </w:r>
          </w:p>
        </w:tc>
      </w:tr>
      <w:tr w:rsidR="00BE78F8" w:rsidRPr="009C53D2" w14:paraId="566DC85B" w14:textId="77777777" w:rsidTr="00BE78F8">
        <w:trPr>
          <w:trHeight w:val="650"/>
        </w:trPr>
        <w:tc>
          <w:tcPr>
            <w:tcW w:w="9067" w:type="dxa"/>
            <w:tcBorders>
              <w:top w:val="nil"/>
              <w:left w:val="single" w:sz="4" w:space="0" w:color="auto"/>
              <w:bottom w:val="single" w:sz="4" w:space="0" w:color="auto"/>
              <w:right w:val="single" w:sz="4" w:space="0" w:color="auto"/>
            </w:tcBorders>
            <w:vAlign w:val="center"/>
            <w:hideMark/>
          </w:tcPr>
          <w:p w14:paraId="01DB0644"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vAlign w:val="center"/>
            <w:hideMark/>
          </w:tcPr>
          <w:p w14:paraId="4A8C02BE"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78521B06" w14:textId="77777777" w:rsidR="00BE78F8" w:rsidRPr="009C53D2" w:rsidRDefault="00BE78F8">
            <w:pPr>
              <w:jc w:val="center"/>
              <w:rPr>
                <w:sz w:val="22"/>
                <w:szCs w:val="22"/>
              </w:rPr>
            </w:pPr>
            <w:r w:rsidRPr="009C53D2">
              <w:t>0412</w:t>
            </w:r>
          </w:p>
        </w:tc>
        <w:tc>
          <w:tcPr>
            <w:tcW w:w="1701" w:type="dxa"/>
            <w:tcBorders>
              <w:top w:val="nil"/>
              <w:left w:val="nil"/>
              <w:bottom w:val="single" w:sz="4" w:space="0" w:color="auto"/>
              <w:right w:val="single" w:sz="4" w:space="0" w:color="auto"/>
            </w:tcBorders>
            <w:noWrap/>
            <w:vAlign w:val="center"/>
            <w:hideMark/>
          </w:tcPr>
          <w:p w14:paraId="00E3AA86" w14:textId="77777777" w:rsidR="00BE78F8" w:rsidRPr="009C53D2" w:rsidRDefault="00BE78F8">
            <w:pPr>
              <w:jc w:val="center"/>
              <w:rPr>
                <w:sz w:val="22"/>
                <w:szCs w:val="22"/>
              </w:rPr>
            </w:pPr>
            <w:r w:rsidRPr="009C53D2">
              <w:t>99 0 00 03330</w:t>
            </w:r>
          </w:p>
        </w:tc>
        <w:tc>
          <w:tcPr>
            <w:tcW w:w="709" w:type="dxa"/>
            <w:tcBorders>
              <w:top w:val="nil"/>
              <w:left w:val="nil"/>
              <w:bottom w:val="single" w:sz="4" w:space="0" w:color="auto"/>
              <w:right w:val="single" w:sz="4" w:space="0" w:color="auto"/>
            </w:tcBorders>
            <w:noWrap/>
            <w:vAlign w:val="center"/>
            <w:hideMark/>
          </w:tcPr>
          <w:p w14:paraId="3911752D" w14:textId="77777777" w:rsidR="00BE78F8" w:rsidRPr="009C53D2" w:rsidRDefault="00BE78F8">
            <w:pPr>
              <w:jc w:val="center"/>
              <w:rPr>
                <w:sz w:val="22"/>
                <w:szCs w:val="22"/>
              </w:rPr>
            </w:pPr>
            <w:r w:rsidRPr="009C53D2">
              <w:t>200</w:t>
            </w:r>
          </w:p>
        </w:tc>
        <w:tc>
          <w:tcPr>
            <w:tcW w:w="1984" w:type="dxa"/>
            <w:tcBorders>
              <w:top w:val="nil"/>
              <w:left w:val="nil"/>
              <w:bottom w:val="single" w:sz="4" w:space="0" w:color="auto"/>
              <w:right w:val="single" w:sz="4" w:space="0" w:color="auto"/>
            </w:tcBorders>
            <w:noWrap/>
            <w:vAlign w:val="center"/>
            <w:hideMark/>
          </w:tcPr>
          <w:p w14:paraId="6DC9166A" w14:textId="77777777" w:rsidR="00BE78F8" w:rsidRPr="009C53D2" w:rsidRDefault="00BE78F8">
            <w:pPr>
              <w:jc w:val="center"/>
              <w:rPr>
                <w:sz w:val="22"/>
                <w:szCs w:val="22"/>
              </w:rPr>
            </w:pPr>
            <w:r w:rsidRPr="009C53D2">
              <w:t>2 000 000,00</w:t>
            </w:r>
          </w:p>
        </w:tc>
      </w:tr>
      <w:tr w:rsidR="00BE78F8" w:rsidRPr="009C53D2" w14:paraId="058EBEA4" w14:textId="77777777" w:rsidTr="00BE78F8">
        <w:trPr>
          <w:trHeight w:val="560"/>
        </w:trPr>
        <w:tc>
          <w:tcPr>
            <w:tcW w:w="9067" w:type="dxa"/>
            <w:tcBorders>
              <w:top w:val="nil"/>
              <w:left w:val="single" w:sz="4" w:space="0" w:color="auto"/>
              <w:bottom w:val="single" w:sz="4" w:space="0" w:color="auto"/>
              <w:right w:val="single" w:sz="4" w:space="0" w:color="auto"/>
            </w:tcBorders>
            <w:vAlign w:val="center"/>
            <w:hideMark/>
          </w:tcPr>
          <w:p w14:paraId="4CAC41F8" w14:textId="77777777" w:rsidR="00BE78F8" w:rsidRPr="009C53D2" w:rsidRDefault="00BE78F8">
            <w:pPr>
              <w:rPr>
                <w:sz w:val="22"/>
                <w:szCs w:val="22"/>
              </w:rPr>
            </w:pPr>
            <w:r w:rsidRPr="009C53D2">
              <w:t>Оценка недвижимости, признание прав и регулирование отношений по государственной (муниципальной) собственности</w:t>
            </w:r>
          </w:p>
        </w:tc>
        <w:tc>
          <w:tcPr>
            <w:tcW w:w="993" w:type="dxa"/>
            <w:tcBorders>
              <w:top w:val="nil"/>
              <w:left w:val="nil"/>
              <w:bottom w:val="single" w:sz="4" w:space="0" w:color="auto"/>
              <w:right w:val="single" w:sz="4" w:space="0" w:color="auto"/>
            </w:tcBorders>
            <w:vAlign w:val="center"/>
            <w:hideMark/>
          </w:tcPr>
          <w:p w14:paraId="076BAB0D"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488DD109" w14:textId="77777777" w:rsidR="00BE78F8" w:rsidRPr="009C53D2" w:rsidRDefault="00BE78F8">
            <w:pPr>
              <w:jc w:val="center"/>
              <w:rPr>
                <w:sz w:val="22"/>
                <w:szCs w:val="22"/>
              </w:rPr>
            </w:pPr>
            <w:r w:rsidRPr="009C53D2">
              <w:t>0412</w:t>
            </w:r>
          </w:p>
        </w:tc>
        <w:tc>
          <w:tcPr>
            <w:tcW w:w="1701" w:type="dxa"/>
            <w:tcBorders>
              <w:top w:val="nil"/>
              <w:left w:val="nil"/>
              <w:bottom w:val="single" w:sz="4" w:space="0" w:color="auto"/>
              <w:right w:val="single" w:sz="4" w:space="0" w:color="auto"/>
            </w:tcBorders>
            <w:noWrap/>
            <w:vAlign w:val="center"/>
            <w:hideMark/>
          </w:tcPr>
          <w:p w14:paraId="039932C5" w14:textId="77777777" w:rsidR="00BE78F8" w:rsidRPr="009C53D2" w:rsidRDefault="00BE78F8">
            <w:pPr>
              <w:jc w:val="center"/>
              <w:rPr>
                <w:sz w:val="22"/>
                <w:szCs w:val="22"/>
              </w:rPr>
            </w:pPr>
            <w:r w:rsidRPr="009C53D2">
              <w:t>99 0 00 09020</w:t>
            </w:r>
          </w:p>
        </w:tc>
        <w:tc>
          <w:tcPr>
            <w:tcW w:w="709" w:type="dxa"/>
            <w:tcBorders>
              <w:top w:val="nil"/>
              <w:left w:val="nil"/>
              <w:bottom w:val="single" w:sz="4" w:space="0" w:color="auto"/>
              <w:right w:val="single" w:sz="4" w:space="0" w:color="auto"/>
            </w:tcBorders>
            <w:noWrap/>
            <w:vAlign w:val="center"/>
            <w:hideMark/>
          </w:tcPr>
          <w:p w14:paraId="273D63A5"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79246DA1" w14:textId="77777777" w:rsidR="00BE78F8" w:rsidRPr="009C53D2" w:rsidRDefault="00BE78F8">
            <w:pPr>
              <w:jc w:val="center"/>
              <w:rPr>
                <w:sz w:val="22"/>
                <w:szCs w:val="22"/>
              </w:rPr>
            </w:pPr>
            <w:r w:rsidRPr="009C53D2">
              <w:t>5 000 000,00</w:t>
            </w:r>
          </w:p>
        </w:tc>
      </w:tr>
      <w:tr w:rsidR="00BE78F8" w:rsidRPr="009C53D2" w14:paraId="79D0E581" w14:textId="77777777" w:rsidTr="00BE78F8">
        <w:trPr>
          <w:trHeight w:val="554"/>
        </w:trPr>
        <w:tc>
          <w:tcPr>
            <w:tcW w:w="9067" w:type="dxa"/>
            <w:tcBorders>
              <w:top w:val="nil"/>
              <w:left w:val="single" w:sz="4" w:space="0" w:color="auto"/>
              <w:bottom w:val="single" w:sz="4" w:space="0" w:color="auto"/>
              <w:right w:val="single" w:sz="4" w:space="0" w:color="auto"/>
            </w:tcBorders>
            <w:vAlign w:val="center"/>
            <w:hideMark/>
          </w:tcPr>
          <w:p w14:paraId="50344483"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vAlign w:val="center"/>
            <w:hideMark/>
          </w:tcPr>
          <w:p w14:paraId="00353281"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13DF3B55" w14:textId="77777777" w:rsidR="00BE78F8" w:rsidRPr="009C53D2" w:rsidRDefault="00BE78F8">
            <w:pPr>
              <w:jc w:val="center"/>
              <w:rPr>
                <w:sz w:val="22"/>
                <w:szCs w:val="22"/>
              </w:rPr>
            </w:pPr>
            <w:r w:rsidRPr="009C53D2">
              <w:t>0412</w:t>
            </w:r>
          </w:p>
        </w:tc>
        <w:tc>
          <w:tcPr>
            <w:tcW w:w="1701" w:type="dxa"/>
            <w:tcBorders>
              <w:top w:val="nil"/>
              <w:left w:val="nil"/>
              <w:bottom w:val="single" w:sz="4" w:space="0" w:color="auto"/>
              <w:right w:val="single" w:sz="4" w:space="0" w:color="auto"/>
            </w:tcBorders>
            <w:noWrap/>
            <w:vAlign w:val="center"/>
            <w:hideMark/>
          </w:tcPr>
          <w:p w14:paraId="75F3F5C2" w14:textId="77777777" w:rsidR="00BE78F8" w:rsidRPr="009C53D2" w:rsidRDefault="00BE78F8">
            <w:pPr>
              <w:jc w:val="center"/>
              <w:rPr>
                <w:sz w:val="22"/>
                <w:szCs w:val="22"/>
              </w:rPr>
            </w:pPr>
            <w:r w:rsidRPr="009C53D2">
              <w:t>99 0 00 09020</w:t>
            </w:r>
          </w:p>
        </w:tc>
        <w:tc>
          <w:tcPr>
            <w:tcW w:w="709" w:type="dxa"/>
            <w:tcBorders>
              <w:top w:val="nil"/>
              <w:left w:val="nil"/>
              <w:bottom w:val="single" w:sz="4" w:space="0" w:color="auto"/>
              <w:right w:val="single" w:sz="4" w:space="0" w:color="auto"/>
            </w:tcBorders>
            <w:noWrap/>
            <w:vAlign w:val="center"/>
            <w:hideMark/>
          </w:tcPr>
          <w:p w14:paraId="2B27FF6E" w14:textId="77777777" w:rsidR="00BE78F8" w:rsidRPr="009C53D2" w:rsidRDefault="00BE78F8">
            <w:pPr>
              <w:jc w:val="center"/>
              <w:rPr>
                <w:sz w:val="22"/>
                <w:szCs w:val="22"/>
              </w:rPr>
            </w:pPr>
            <w:r w:rsidRPr="009C53D2">
              <w:t>200</w:t>
            </w:r>
          </w:p>
        </w:tc>
        <w:tc>
          <w:tcPr>
            <w:tcW w:w="1984" w:type="dxa"/>
            <w:tcBorders>
              <w:top w:val="nil"/>
              <w:left w:val="nil"/>
              <w:bottom w:val="single" w:sz="4" w:space="0" w:color="auto"/>
              <w:right w:val="single" w:sz="4" w:space="0" w:color="auto"/>
            </w:tcBorders>
            <w:noWrap/>
            <w:vAlign w:val="center"/>
            <w:hideMark/>
          </w:tcPr>
          <w:p w14:paraId="387EF6DA" w14:textId="77777777" w:rsidR="00BE78F8" w:rsidRPr="009C53D2" w:rsidRDefault="00BE78F8">
            <w:pPr>
              <w:jc w:val="center"/>
              <w:rPr>
                <w:sz w:val="22"/>
                <w:szCs w:val="22"/>
              </w:rPr>
            </w:pPr>
            <w:r w:rsidRPr="009C53D2">
              <w:t>5 000 000,00</w:t>
            </w:r>
          </w:p>
        </w:tc>
      </w:tr>
      <w:tr w:rsidR="00BE78F8" w:rsidRPr="009C53D2" w14:paraId="3FA6C1FE" w14:textId="77777777" w:rsidTr="00BE78F8">
        <w:trPr>
          <w:trHeight w:val="694"/>
        </w:trPr>
        <w:tc>
          <w:tcPr>
            <w:tcW w:w="9067" w:type="dxa"/>
            <w:tcBorders>
              <w:top w:val="nil"/>
              <w:left w:val="single" w:sz="4" w:space="0" w:color="auto"/>
              <w:bottom w:val="single" w:sz="4" w:space="0" w:color="auto"/>
              <w:right w:val="single" w:sz="4" w:space="0" w:color="auto"/>
            </w:tcBorders>
            <w:vAlign w:val="center"/>
            <w:hideMark/>
          </w:tcPr>
          <w:p w14:paraId="5E017DAC" w14:textId="77777777" w:rsidR="00BE78F8" w:rsidRPr="009C53D2" w:rsidRDefault="00BE78F8">
            <w:pPr>
              <w:rPr>
                <w:sz w:val="22"/>
                <w:szCs w:val="22"/>
              </w:rPr>
            </w:pPr>
            <w:r w:rsidRPr="009C53D2">
              <w:t>Проведение комплексных кадастровых работ (за исключением расходов, софинансируемых за счет средств федерального бюджета)</w:t>
            </w:r>
          </w:p>
        </w:tc>
        <w:tc>
          <w:tcPr>
            <w:tcW w:w="993" w:type="dxa"/>
            <w:tcBorders>
              <w:top w:val="nil"/>
              <w:left w:val="nil"/>
              <w:bottom w:val="single" w:sz="4" w:space="0" w:color="auto"/>
              <w:right w:val="single" w:sz="4" w:space="0" w:color="auto"/>
            </w:tcBorders>
            <w:vAlign w:val="center"/>
            <w:hideMark/>
          </w:tcPr>
          <w:p w14:paraId="7A3F1A67"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61E4E956" w14:textId="77777777" w:rsidR="00BE78F8" w:rsidRPr="009C53D2" w:rsidRDefault="00BE78F8">
            <w:pPr>
              <w:jc w:val="center"/>
              <w:rPr>
                <w:sz w:val="22"/>
                <w:szCs w:val="22"/>
              </w:rPr>
            </w:pPr>
            <w:r w:rsidRPr="009C53D2">
              <w:t>0412</w:t>
            </w:r>
          </w:p>
        </w:tc>
        <w:tc>
          <w:tcPr>
            <w:tcW w:w="1701" w:type="dxa"/>
            <w:tcBorders>
              <w:top w:val="nil"/>
              <w:left w:val="nil"/>
              <w:bottom w:val="single" w:sz="4" w:space="0" w:color="auto"/>
              <w:right w:val="single" w:sz="4" w:space="0" w:color="auto"/>
            </w:tcBorders>
            <w:noWrap/>
            <w:vAlign w:val="center"/>
            <w:hideMark/>
          </w:tcPr>
          <w:p w14:paraId="25D87544" w14:textId="77777777" w:rsidR="00BE78F8" w:rsidRPr="009C53D2" w:rsidRDefault="00BE78F8">
            <w:pPr>
              <w:jc w:val="center"/>
              <w:rPr>
                <w:sz w:val="22"/>
                <w:szCs w:val="22"/>
              </w:rPr>
            </w:pPr>
            <w:r w:rsidRPr="009C53D2">
              <w:t>99 0 00 S2550</w:t>
            </w:r>
          </w:p>
        </w:tc>
        <w:tc>
          <w:tcPr>
            <w:tcW w:w="709" w:type="dxa"/>
            <w:tcBorders>
              <w:top w:val="nil"/>
              <w:left w:val="nil"/>
              <w:bottom w:val="single" w:sz="4" w:space="0" w:color="auto"/>
              <w:right w:val="single" w:sz="4" w:space="0" w:color="auto"/>
            </w:tcBorders>
            <w:noWrap/>
            <w:vAlign w:val="center"/>
            <w:hideMark/>
          </w:tcPr>
          <w:p w14:paraId="7C177031"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2A37F460" w14:textId="77777777" w:rsidR="00BE78F8" w:rsidRPr="009C53D2" w:rsidRDefault="00BE78F8">
            <w:pPr>
              <w:jc w:val="center"/>
              <w:rPr>
                <w:sz w:val="22"/>
                <w:szCs w:val="22"/>
              </w:rPr>
            </w:pPr>
            <w:r w:rsidRPr="009C53D2">
              <w:t>50 000,00</w:t>
            </w:r>
          </w:p>
        </w:tc>
      </w:tr>
      <w:tr w:rsidR="00BE78F8" w:rsidRPr="009C53D2" w14:paraId="688BCE18" w14:textId="77777777" w:rsidTr="00BE78F8">
        <w:trPr>
          <w:trHeight w:val="430"/>
        </w:trPr>
        <w:tc>
          <w:tcPr>
            <w:tcW w:w="9067" w:type="dxa"/>
            <w:tcBorders>
              <w:top w:val="nil"/>
              <w:left w:val="single" w:sz="4" w:space="0" w:color="auto"/>
              <w:bottom w:val="single" w:sz="4" w:space="0" w:color="auto"/>
              <w:right w:val="single" w:sz="4" w:space="0" w:color="auto"/>
            </w:tcBorders>
            <w:vAlign w:val="center"/>
            <w:hideMark/>
          </w:tcPr>
          <w:p w14:paraId="7B6D132C"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vAlign w:val="center"/>
            <w:hideMark/>
          </w:tcPr>
          <w:p w14:paraId="22858063"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769B241D" w14:textId="77777777" w:rsidR="00BE78F8" w:rsidRPr="009C53D2" w:rsidRDefault="00BE78F8">
            <w:pPr>
              <w:jc w:val="center"/>
              <w:rPr>
                <w:sz w:val="22"/>
                <w:szCs w:val="22"/>
              </w:rPr>
            </w:pPr>
            <w:r w:rsidRPr="009C53D2">
              <w:t>0412</w:t>
            </w:r>
          </w:p>
        </w:tc>
        <w:tc>
          <w:tcPr>
            <w:tcW w:w="1701" w:type="dxa"/>
            <w:tcBorders>
              <w:top w:val="nil"/>
              <w:left w:val="nil"/>
              <w:bottom w:val="single" w:sz="4" w:space="0" w:color="auto"/>
              <w:right w:val="single" w:sz="4" w:space="0" w:color="auto"/>
            </w:tcBorders>
            <w:noWrap/>
            <w:vAlign w:val="center"/>
            <w:hideMark/>
          </w:tcPr>
          <w:p w14:paraId="38C557AF" w14:textId="77777777" w:rsidR="00BE78F8" w:rsidRPr="009C53D2" w:rsidRDefault="00BE78F8">
            <w:pPr>
              <w:jc w:val="center"/>
              <w:rPr>
                <w:sz w:val="22"/>
                <w:szCs w:val="22"/>
              </w:rPr>
            </w:pPr>
            <w:r w:rsidRPr="009C53D2">
              <w:t>99 0 00 S2550</w:t>
            </w:r>
          </w:p>
        </w:tc>
        <w:tc>
          <w:tcPr>
            <w:tcW w:w="709" w:type="dxa"/>
            <w:tcBorders>
              <w:top w:val="nil"/>
              <w:left w:val="nil"/>
              <w:bottom w:val="single" w:sz="4" w:space="0" w:color="auto"/>
              <w:right w:val="single" w:sz="4" w:space="0" w:color="auto"/>
            </w:tcBorders>
            <w:noWrap/>
            <w:vAlign w:val="center"/>
            <w:hideMark/>
          </w:tcPr>
          <w:p w14:paraId="05C1A4D4" w14:textId="77777777" w:rsidR="00BE78F8" w:rsidRPr="009C53D2" w:rsidRDefault="00BE78F8">
            <w:pPr>
              <w:jc w:val="center"/>
              <w:rPr>
                <w:sz w:val="22"/>
                <w:szCs w:val="22"/>
              </w:rPr>
            </w:pPr>
            <w:r w:rsidRPr="009C53D2">
              <w:t>200</w:t>
            </w:r>
          </w:p>
        </w:tc>
        <w:tc>
          <w:tcPr>
            <w:tcW w:w="1984" w:type="dxa"/>
            <w:tcBorders>
              <w:top w:val="nil"/>
              <w:left w:val="nil"/>
              <w:bottom w:val="single" w:sz="4" w:space="0" w:color="auto"/>
              <w:right w:val="single" w:sz="4" w:space="0" w:color="auto"/>
            </w:tcBorders>
            <w:noWrap/>
            <w:vAlign w:val="center"/>
            <w:hideMark/>
          </w:tcPr>
          <w:p w14:paraId="70DCFABB" w14:textId="77777777" w:rsidR="00BE78F8" w:rsidRPr="009C53D2" w:rsidRDefault="00BE78F8">
            <w:pPr>
              <w:jc w:val="center"/>
              <w:rPr>
                <w:sz w:val="22"/>
                <w:szCs w:val="22"/>
              </w:rPr>
            </w:pPr>
            <w:r w:rsidRPr="009C53D2">
              <w:t>50 000,00</w:t>
            </w:r>
          </w:p>
        </w:tc>
      </w:tr>
      <w:tr w:rsidR="00BE78F8" w:rsidRPr="009C53D2" w14:paraId="727BF1BC" w14:textId="77777777" w:rsidTr="00BE78F8">
        <w:trPr>
          <w:trHeight w:val="417"/>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566E59CA" w14:textId="77777777" w:rsidR="00BE78F8" w:rsidRPr="009C53D2" w:rsidRDefault="00BE78F8">
            <w:pPr>
              <w:rPr>
                <w:sz w:val="22"/>
                <w:szCs w:val="22"/>
              </w:rPr>
            </w:pPr>
            <w:r w:rsidRPr="009C53D2">
              <w:t>ЖИЛИЩНО-КОММУНАЛЬНОЕ ХОЗЯЙСТВО</w:t>
            </w:r>
          </w:p>
        </w:tc>
        <w:tc>
          <w:tcPr>
            <w:tcW w:w="993" w:type="dxa"/>
            <w:tcBorders>
              <w:top w:val="nil"/>
              <w:left w:val="nil"/>
              <w:bottom w:val="single" w:sz="4" w:space="0" w:color="auto"/>
              <w:right w:val="single" w:sz="4" w:space="0" w:color="auto"/>
            </w:tcBorders>
            <w:shd w:val="clear" w:color="auto" w:fill="FFFFFF"/>
            <w:vAlign w:val="center"/>
            <w:hideMark/>
          </w:tcPr>
          <w:p w14:paraId="627789E0"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1EF13B02" w14:textId="77777777" w:rsidR="00BE78F8" w:rsidRPr="009C53D2" w:rsidRDefault="00BE78F8">
            <w:pPr>
              <w:jc w:val="center"/>
              <w:rPr>
                <w:sz w:val="22"/>
                <w:szCs w:val="22"/>
              </w:rPr>
            </w:pPr>
            <w:r w:rsidRPr="009C53D2">
              <w:t>0500</w:t>
            </w:r>
          </w:p>
        </w:tc>
        <w:tc>
          <w:tcPr>
            <w:tcW w:w="1701" w:type="dxa"/>
            <w:tcBorders>
              <w:top w:val="nil"/>
              <w:left w:val="nil"/>
              <w:bottom w:val="single" w:sz="4" w:space="0" w:color="auto"/>
              <w:right w:val="single" w:sz="4" w:space="0" w:color="auto"/>
            </w:tcBorders>
            <w:shd w:val="clear" w:color="auto" w:fill="FFFFFF"/>
            <w:noWrap/>
            <w:vAlign w:val="center"/>
            <w:hideMark/>
          </w:tcPr>
          <w:p w14:paraId="27716D08"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shd w:val="clear" w:color="auto" w:fill="FFFFFF"/>
            <w:noWrap/>
            <w:vAlign w:val="center"/>
            <w:hideMark/>
          </w:tcPr>
          <w:p w14:paraId="45709350"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shd w:val="clear" w:color="auto" w:fill="FFFFFF"/>
            <w:vAlign w:val="center"/>
            <w:hideMark/>
          </w:tcPr>
          <w:p w14:paraId="0AD041E0" w14:textId="77777777" w:rsidR="00BE78F8" w:rsidRPr="009C53D2" w:rsidRDefault="00BE78F8">
            <w:pPr>
              <w:jc w:val="center"/>
              <w:rPr>
                <w:sz w:val="22"/>
                <w:szCs w:val="22"/>
              </w:rPr>
            </w:pPr>
            <w:r w:rsidRPr="009C53D2">
              <w:t>139 887 500,00</w:t>
            </w:r>
          </w:p>
        </w:tc>
      </w:tr>
      <w:tr w:rsidR="00BE78F8" w:rsidRPr="009C53D2" w14:paraId="77DA1DB0" w14:textId="77777777" w:rsidTr="00BE78F8">
        <w:trPr>
          <w:trHeight w:val="315"/>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17F59E74" w14:textId="77777777" w:rsidR="00BE78F8" w:rsidRPr="009C53D2" w:rsidRDefault="00BE78F8">
            <w:pPr>
              <w:rPr>
                <w:sz w:val="22"/>
                <w:szCs w:val="22"/>
              </w:rPr>
            </w:pPr>
            <w:r w:rsidRPr="009C53D2">
              <w:t>Жилищное хозяйство</w:t>
            </w:r>
          </w:p>
        </w:tc>
        <w:tc>
          <w:tcPr>
            <w:tcW w:w="993" w:type="dxa"/>
            <w:tcBorders>
              <w:top w:val="nil"/>
              <w:left w:val="nil"/>
              <w:bottom w:val="single" w:sz="4" w:space="0" w:color="auto"/>
              <w:right w:val="single" w:sz="4" w:space="0" w:color="auto"/>
            </w:tcBorders>
            <w:shd w:val="clear" w:color="auto" w:fill="FFFFFF"/>
            <w:vAlign w:val="center"/>
            <w:hideMark/>
          </w:tcPr>
          <w:p w14:paraId="44CC8402"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74F11F95" w14:textId="77777777" w:rsidR="00BE78F8" w:rsidRPr="009C53D2" w:rsidRDefault="00BE78F8">
            <w:pPr>
              <w:jc w:val="center"/>
              <w:rPr>
                <w:sz w:val="22"/>
                <w:szCs w:val="22"/>
              </w:rPr>
            </w:pPr>
            <w:r w:rsidRPr="009C53D2">
              <w:t>0501</w:t>
            </w:r>
          </w:p>
        </w:tc>
        <w:tc>
          <w:tcPr>
            <w:tcW w:w="1701" w:type="dxa"/>
            <w:tcBorders>
              <w:top w:val="nil"/>
              <w:left w:val="nil"/>
              <w:bottom w:val="single" w:sz="4" w:space="0" w:color="auto"/>
              <w:right w:val="single" w:sz="4" w:space="0" w:color="auto"/>
            </w:tcBorders>
            <w:shd w:val="clear" w:color="auto" w:fill="FFFFFF"/>
            <w:noWrap/>
            <w:vAlign w:val="center"/>
            <w:hideMark/>
          </w:tcPr>
          <w:p w14:paraId="615595AE"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shd w:val="clear" w:color="auto" w:fill="FFFFFF"/>
            <w:noWrap/>
            <w:vAlign w:val="center"/>
            <w:hideMark/>
          </w:tcPr>
          <w:p w14:paraId="2B5C2C79"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shd w:val="clear" w:color="auto" w:fill="FFFFFF"/>
            <w:vAlign w:val="center"/>
            <w:hideMark/>
          </w:tcPr>
          <w:p w14:paraId="0A22E5E4" w14:textId="77777777" w:rsidR="00BE78F8" w:rsidRPr="009C53D2" w:rsidRDefault="00BE78F8">
            <w:pPr>
              <w:jc w:val="center"/>
              <w:rPr>
                <w:sz w:val="22"/>
                <w:szCs w:val="22"/>
              </w:rPr>
            </w:pPr>
            <w:r w:rsidRPr="009C53D2">
              <w:t>2 000 000,00</w:t>
            </w:r>
          </w:p>
        </w:tc>
      </w:tr>
      <w:tr w:rsidR="00BE78F8" w:rsidRPr="009C53D2" w14:paraId="7B1AB7ED" w14:textId="77777777" w:rsidTr="00BE78F8">
        <w:trPr>
          <w:trHeight w:val="315"/>
        </w:trPr>
        <w:tc>
          <w:tcPr>
            <w:tcW w:w="9067" w:type="dxa"/>
            <w:tcBorders>
              <w:top w:val="nil"/>
              <w:left w:val="single" w:sz="4" w:space="0" w:color="auto"/>
              <w:bottom w:val="single" w:sz="4" w:space="0" w:color="auto"/>
              <w:right w:val="single" w:sz="4" w:space="0" w:color="auto"/>
            </w:tcBorders>
            <w:vAlign w:val="center"/>
            <w:hideMark/>
          </w:tcPr>
          <w:p w14:paraId="05B1DC2E" w14:textId="77777777" w:rsidR="00BE78F8" w:rsidRPr="009C53D2" w:rsidRDefault="00BE78F8">
            <w:pPr>
              <w:rPr>
                <w:sz w:val="22"/>
                <w:szCs w:val="22"/>
              </w:rPr>
            </w:pPr>
            <w:r w:rsidRPr="009C53D2">
              <w:t>Непрограммные расходы</w:t>
            </w:r>
          </w:p>
        </w:tc>
        <w:tc>
          <w:tcPr>
            <w:tcW w:w="993" w:type="dxa"/>
            <w:tcBorders>
              <w:top w:val="nil"/>
              <w:left w:val="nil"/>
              <w:bottom w:val="single" w:sz="4" w:space="0" w:color="auto"/>
              <w:right w:val="single" w:sz="4" w:space="0" w:color="auto"/>
            </w:tcBorders>
            <w:vAlign w:val="center"/>
            <w:hideMark/>
          </w:tcPr>
          <w:p w14:paraId="13589247"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47F05ECC" w14:textId="77777777" w:rsidR="00BE78F8" w:rsidRPr="009C53D2" w:rsidRDefault="00BE78F8">
            <w:pPr>
              <w:jc w:val="center"/>
              <w:rPr>
                <w:sz w:val="22"/>
                <w:szCs w:val="22"/>
              </w:rPr>
            </w:pPr>
            <w:r w:rsidRPr="009C53D2">
              <w:t>0501</w:t>
            </w:r>
          </w:p>
        </w:tc>
        <w:tc>
          <w:tcPr>
            <w:tcW w:w="1701" w:type="dxa"/>
            <w:tcBorders>
              <w:top w:val="nil"/>
              <w:left w:val="nil"/>
              <w:bottom w:val="single" w:sz="4" w:space="0" w:color="auto"/>
              <w:right w:val="single" w:sz="4" w:space="0" w:color="auto"/>
            </w:tcBorders>
            <w:noWrap/>
            <w:vAlign w:val="center"/>
            <w:hideMark/>
          </w:tcPr>
          <w:p w14:paraId="6B718A01" w14:textId="77777777" w:rsidR="00BE78F8" w:rsidRPr="009C53D2" w:rsidRDefault="00BE78F8">
            <w:pPr>
              <w:jc w:val="center"/>
              <w:rPr>
                <w:sz w:val="22"/>
                <w:szCs w:val="22"/>
              </w:rPr>
            </w:pPr>
            <w:r w:rsidRPr="009C53D2">
              <w:t>99 0 00 00000</w:t>
            </w:r>
          </w:p>
        </w:tc>
        <w:tc>
          <w:tcPr>
            <w:tcW w:w="709" w:type="dxa"/>
            <w:tcBorders>
              <w:top w:val="nil"/>
              <w:left w:val="nil"/>
              <w:bottom w:val="single" w:sz="4" w:space="0" w:color="auto"/>
              <w:right w:val="single" w:sz="4" w:space="0" w:color="auto"/>
            </w:tcBorders>
            <w:shd w:val="clear" w:color="auto" w:fill="FFFFFF"/>
            <w:noWrap/>
            <w:vAlign w:val="center"/>
            <w:hideMark/>
          </w:tcPr>
          <w:p w14:paraId="7DC836A7"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shd w:val="clear" w:color="auto" w:fill="FFFFFF"/>
            <w:vAlign w:val="center"/>
            <w:hideMark/>
          </w:tcPr>
          <w:p w14:paraId="04E5B343" w14:textId="77777777" w:rsidR="00BE78F8" w:rsidRPr="009C53D2" w:rsidRDefault="00BE78F8">
            <w:pPr>
              <w:jc w:val="center"/>
              <w:rPr>
                <w:sz w:val="22"/>
                <w:szCs w:val="22"/>
              </w:rPr>
            </w:pPr>
            <w:r w:rsidRPr="009C53D2">
              <w:t>2 000 000,00</w:t>
            </w:r>
          </w:p>
        </w:tc>
      </w:tr>
      <w:tr w:rsidR="00BE78F8" w:rsidRPr="009C53D2" w14:paraId="27E9927B" w14:textId="77777777" w:rsidTr="00BE78F8">
        <w:trPr>
          <w:trHeight w:val="474"/>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4B0EEDD7" w14:textId="77777777" w:rsidR="00BE78F8" w:rsidRPr="009C53D2" w:rsidRDefault="00BE78F8">
            <w:pPr>
              <w:rPr>
                <w:sz w:val="22"/>
                <w:szCs w:val="22"/>
              </w:rPr>
            </w:pPr>
            <w:r w:rsidRPr="009C53D2">
              <w:t>Мероприятия в области жилищного хозяйства</w:t>
            </w:r>
          </w:p>
        </w:tc>
        <w:tc>
          <w:tcPr>
            <w:tcW w:w="993" w:type="dxa"/>
            <w:tcBorders>
              <w:top w:val="nil"/>
              <w:left w:val="nil"/>
              <w:bottom w:val="single" w:sz="4" w:space="0" w:color="auto"/>
              <w:right w:val="single" w:sz="4" w:space="0" w:color="auto"/>
            </w:tcBorders>
            <w:shd w:val="clear" w:color="auto" w:fill="FFFFFF"/>
            <w:vAlign w:val="center"/>
            <w:hideMark/>
          </w:tcPr>
          <w:p w14:paraId="16C73CEE"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7479388B" w14:textId="77777777" w:rsidR="00BE78F8" w:rsidRPr="009C53D2" w:rsidRDefault="00BE78F8">
            <w:pPr>
              <w:jc w:val="center"/>
              <w:rPr>
                <w:sz w:val="22"/>
                <w:szCs w:val="22"/>
              </w:rPr>
            </w:pPr>
            <w:r w:rsidRPr="009C53D2">
              <w:t>0501</w:t>
            </w:r>
          </w:p>
        </w:tc>
        <w:tc>
          <w:tcPr>
            <w:tcW w:w="1701" w:type="dxa"/>
            <w:tcBorders>
              <w:top w:val="nil"/>
              <w:left w:val="nil"/>
              <w:bottom w:val="single" w:sz="4" w:space="0" w:color="auto"/>
              <w:right w:val="single" w:sz="4" w:space="0" w:color="auto"/>
            </w:tcBorders>
            <w:shd w:val="clear" w:color="auto" w:fill="FFFFFF"/>
            <w:noWrap/>
            <w:vAlign w:val="center"/>
            <w:hideMark/>
          </w:tcPr>
          <w:p w14:paraId="697B34A3" w14:textId="77777777" w:rsidR="00BE78F8" w:rsidRPr="009C53D2" w:rsidRDefault="00BE78F8">
            <w:pPr>
              <w:jc w:val="center"/>
              <w:rPr>
                <w:sz w:val="22"/>
                <w:szCs w:val="22"/>
              </w:rPr>
            </w:pPr>
            <w:r w:rsidRPr="009C53D2">
              <w:t>99 0 00 03530</w:t>
            </w:r>
          </w:p>
        </w:tc>
        <w:tc>
          <w:tcPr>
            <w:tcW w:w="709" w:type="dxa"/>
            <w:tcBorders>
              <w:top w:val="nil"/>
              <w:left w:val="nil"/>
              <w:bottom w:val="single" w:sz="4" w:space="0" w:color="auto"/>
              <w:right w:val="single" w:sz="4" w:space="0" w:color="auto"/>
            </w:tcBorders>
            <w:shd w:val="clear" w:color="auto" w:fill="FFFFFF"/>
            <w:noWrap/>
            <w:vAlign w:val="center"/>
            <w:hideMark/>
          </w:tcPr>
          <w:p w14:paraId="369F5311"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shd w:val="clear" w:color="auto" w:fill="FFFFFF"/>
            <w:vAlign w:val="center"/>
            <w:hideMark/>
          </w:tcPr>
          <w:p w14:paraId="194284B3" w14:textId="77777777" w:rsidR="00BE78F8" w:rsidRPr="009C53D2" w:rsidRDefault="00BE78F8">
            <w:pPr>
              <w:jc w:val="center"/>
              <w:rPr>
                <w:sz w:val="22"/>
                <w:szCs w:val="22"/>
              </w:rPr>
            </w:pPr>
            <w:r w:rsidRPr="009C53D2">
              <w:t>2 000 000,00</w:t>
            </w:r>
          </w:p>
        </w:tc>
      </w:tr>
      <w:tr w:rsidR="00BE78F8" w:rsidRPr="009C53D2" w14:paraId="69FD3061" w14:textId="77777777" w:rsidTr="00BE78F8">
        <w:trPr>
          <w:trHeight w:val="315"/>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46A54F27" w14:textId="77777777" w:rsidR="00BE78F8" w:rsidRPr="009C53D2" w:rsidRDefault="00BE78F8">
            <w:pPr>
              <w:rPr>
                <w:sz w:val="22"/>
                <w:szCs w:val="22"/>
              </w:rPr>
            </w:pPr>
            <w:r w:rsidRPr="009C53D2">
              <w:t>Иные бюджетные ассигнования</w:t>
            </w:r>
          </w:p>
        </w:tc>
        <w:tc>
          <w:tcPr>
            <w:tcW w:w="993" w:type="dxa"/>
            <w:tcBorders>
              <w:top w:val="nil"/>
              <w:left w:val="nil"/>
              <w:bottom w:val="single" w:sz="4" w:space="0" w:color="auto"/>
              <w:right w:val="single" w:sz="4" w:space="0" w:color="auto"/>
            </w:tcBorders>
            <w:shd w:val="clear" w:color="auto" w:fill="FFFFFF"/>
            <w:vAlign w:val="center"/>
            <w:hideMark/>
          </w:tcPr>
          <w:p w14:paraId="4EDA562C"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2928A902" w14:textId="77777777" w:rsidR="00BE78F8" w:rsidRPr="009C53D2" w:rsidRDefault="00BE78F8">
            <w:pPr>
              <w:jc w:val="center"/>
              <w:rPr>
                <w:sz w:val="22"/>
                <w:szCs w:val="22"/>
              </w:rPr>
            </w:pPr>
            <w:r w:rsidRPr="009C53D2">
              <w:t>0501</w:t>
            </w:r>
          </w:p>
        </w:tc>
        <w:tc>
          <w:tcPr>
            <w:tcW w:w="1701" w:type="dxa"/>
            <w:tcBorders>
              <w:top w:val="nil"/>
              <w:left w:val="nil"/>
              <w:bottom w:val="single" w:sz="4" w:space="0" w:color="auto"/>
              <w:right w:val="single" w:sz="4" w:space="0" w:color="auto"/>
            </w:tcBorders>
            <w:shd w:val="clear" w:color="auto" w:fill="FFFFFF"/>
            <w:noWrap/>
            <w:vAlign w:val="center"/>
            <w:hideMark/>
          </w:tcPr>
          <w:p w14:paraId="17E86F18" w14:textId="77777777" w:rsidR="00BE78F8" w:rsidRPr="009C53D2" w:rsidRDefault="00BE78F8">
            <w:pPr>
              <w:jc w:val="center"/>
              <w:rPr>
                <w:sz w:val="22"/>
                <w:szCs w:val="22"/>
              </w:rPr>
            </w:pPr>
            <w:r w:rsidRPr="009C53D2">
              <w:t>99 0 00 03530</w:t>
            </w:r>
          </w:p>
        </w:tc>
        <w:tc>
          <w:tcPr>
            <w:tcW w:w="709" w:type="dxa"/>
            <w:tcBorders>
              <w:top w:val="nil"/>
              <w:left w:val="nil"/>
              <w:bottom w:val="single" w:sz="4" w:space="0" w:color="auto"/>
              <w:right w:val="single" w:sz="4" w:space="0" w:color="auto"/>
            </w:tcBorders>
            <w:shd w:val="clear" w:color="auto" w:fill="FFFFFF"/>
            <w:noWrap/>
            <w:vAlign w:val="center"/>
            <w:hideMark/>
          </w:tcPr>
          <w:p w14:paraId="4AFABC7E" w14:textId="77777777" w:rsidR="00BE78F8" w:rsidRPr="009C53D2" w:rsidRDefault="00BE78F8">
            <w:pPr>
              <w:jc w:val="center"/>
              <w:rPr>
                <w:sz w:val="22"/>
                <w:szCs w:val="22"/>
              </w:rPr>
            </w:pPr>
            <w:r w:rsidRPr="009C53D2">
              <w:t>800</w:t>
            </w:r>
          </w:p>
        </w:tc>
        <w:tc>
          <w:tcPr>
            <w:tcW w:w="1984" w:type="dxa"/>
            <w:tcBorders>
              <w:top w:val="nil"/>
              <w:left w:val="nil"/>
              <w:bottom w:val="single" w:sz="4" w:space="0" w:color="auto"/>
              <w:right w:val="single" w:sz="4" w:space="0" w:color="auto"/>
            </w:tcBorders>
            <w:shd w:val="clear" w:color="auto" w:fill="FFFFFF"/>
            <w:vAlign w:val="center"/>
            <w:hideMark/>
          </w:tcPr>
          <w:p w14:paraId="101E0046" w14:textId="77777777" w:rsidR="00BE78F8" w:rsidRPr="009C53D2" w:rsidRDefault="00BE78F8">
            <w:pPr>
              <w:jc w:val="center"/>
              <w:rPr>
                <w:sz w:val="22"/>
                <w:szCs w:val="22"/>
              </w:rPr>
            </w:pPr>
            <w:r w:rsidRPr="009C53D2">
              <w:t>2 000 000,00</w:t>
            </w:r>
          </w:p>
        </w:tc>
      </w:tr>
      <w:tr w:rsidR="00BE78F8" w:rsidRPr="009C53D2" w14:paraId="3FAB5E2E" w14:textId="77777777" w:rsidTr="00BE78F8">
        <w:trPr>
          <w:trHeight w:val="315"/>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3135E6DC" w14:textId="77777777" w:rsidR="00BE78F8" w:rsidRPr="009C53D2" w:rsidRDefault="00BE78F8">
            <w:pPr>
              <w:rPr>
                <w:sz w:val="22"/>
                <w:szCs w:val="22"/>
              </w:rPr>
            </w:pPr>
            <w:r w:rsidRPr="009C53D2">
              <w:t>Благоустройство</w:t>
            </w:r>
          </w:p>
        </w:tc>
        <w:tc>
          <w:tcPr>
            <w:tcW w:w="993" w:type="dxa"/>
            <w:tcBorders>
              <w:top w:val="nil"/>
              <w:left w:val="nil"/>
              <w:bottom w:val="single" w:sz="4" w:space="0" w:color="auto"/>
              <w:right w:val="single" w:sz="4" w:space="0" w:color="auto"/>
            </w:tcBorders>
            <w:shd w:val="clear" w:color="auto" w:fill="FFFFFF"/>
            <w:vAlign w:val="center"/>
            <w:hideMark/>
          </w:tcPr>
          <w:p w14:paraId="7BE655CB"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4E763EB6" w14:textId="77777777" w:rsidR="00BE78F8" w:rsidRPr="009C53D2" w:rsidRDefault="00BE78F8">
            <w:pPr>
              <w:jc w:val="center"/>
              <w:rPr>
                <w:sz w:val="22"/>
                <w:szCs w:val="22"/>
              </w:rPr>
            </w:pPr>
            <w:r w:rsidRPr="009C53D2">
              <w:t>0503</w:t>
            </w:r>
          </w:p>
        </w:tc>
        <w:tc>
          <w:tcPr>
            <w:tcW w:w="1701" w:type="dxa"/>
            <w:tcBorders>
              <w:top w:val="nil"/>
              <w:left w:val="nil"/>
              <w:bottom w:val="single" w:sz="4" w:space="0" w:color="auto"/>
              <w:right w:val="single" w:sz="4" w:space="0" w:color="auto"/>
            </w:tcBorders>
            <w:shd w:val="clear" w:color="auto" w:fill="FFFFFF"/>
            <w:noWrap/>
            <w:vAlign w:val="center"/>
            <w:hideMark/>
          </w:tcPr>
          <w:p w14:paraId="2950B099"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shd w:val="clear" w:color="auto" w:fill="FFFFFF"/>
            <w:noWrap/>
            <w:vAlign w:val="center"/>
            <w:hideMark/>
          </w:tcPr>
          <w:p w14:paraId="1793A750"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shd w:val="clear" w:color="auto" w:fill="FFFFFF"/>
            <w:vAlign w:val="center"/>
            <w:hideMark/>
          </w:tcPr>
          <w:p w14:paraId="168677B7" w14:textId="77777777" w:rsidR="00BE78F8" w:rsidRPr="009C53D2" w:rsidRDefault="00BE78F8">
            <w:pPr>
              <w:jc w:val="center"/>
              <w:rPr>
                <w:sz w:val="22"/>
                <w:szCs w:val="22"/>
              </w:rPr>
            </w:pPr>
            <w:r w:rsidRPr="009C53D2">
              <w:t>124 117 700,00</w:t>
            </w:r>
          </w:p>
        </w:tc>
      </w:tr>
      <w:tr w:rsidR="00BE78F8" w:rsidRPr="009C53D2" w14:paraId="1D90DD3B" w14:textId="77777777" w:rsidTr="00BE78F8">
        <w:trPr>
          <w:trHeight w:val="707"/>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2C48D51E" w14:textId="77777777" w:rsidR="00BE78F8" w:rsidRPr="009C53D2" w:rsidRDefault="00BE78F8">
            <w:pPr>
              <w:rPr>
                <w:sz w:val="22"/>
                <w:szCs w:val="22"/>
              </w:rPr>
            </w:pPr>
            <w:r w:rsidRPr="009C53D2">
              <w:t>Муниципальная программа "Благоустройство городского округа город Стерлитамак Республики Башкортостан на 2017-2027 годы"</w:t>
            </w:r>
          </w:p>
        </w:tc>
        <w:tc>
          <w:tcPr>
            <w:tcW w:w="993" w:type="dxa"/>
            <w:tcBorders>
              <w:top w:val="nil"/>
              <w:left w:val="nil"/>
              <w:bottom w:val="single" w:sz="4" w:space="0" w:color="auto"/>
              <w:right w:val="single" w:sz="4" w:space="0" w:color="auto"/>
            </w:tcBorders>
            <w:shd w:val="clear" w:color="auto" w:fill="FFFFFF"/>
            <w:vAlign w:val="center"/>
            <w:hideMark/>
          </w:tcPr>
          <w:p w14:paraId="0124A18A"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7555E31A" w14:textId="77777777" w:rsidR="00BE78F8" w:rsidRPr="009C53D2" w:rsidRDefault="00BE78F8">
            <w:pPr>
              <w:jc w:val="center"/>
              <w:rPr>
                <w:sz w:val="22"/>
                <w:szCs w:val="22"/>
              </w:rPr>
            </w:pPr>
            <w:r w:rsidRPr="009C53D2">
              <w:t>0503</w:t>
            </w:r>
          </w:p>
        </w:tc>
        <w:tc>
          <w:tcPr>
            <w:tcW w:w="1701" w:type="dxa"/>
            <w:tcBorders>
              <w:top w:val="nil"/>
              <w:left w:val="nil"/>
              <w:bottom w:val="single" w:sz="4" w:space="0" w:color="auto"/>
              <w:right w:val="single" w:sz="4" w:space="0" w:color="auto"/>
            </w:tcBorders>
            <w:shd w:val="clear" w:color="auto" w:fill="FFFFFF"/>
            <w:noWrap/>
            <w:vAlign w:val="center"/>
            <w:hideMark/>
          </w:tcPr>
          <w:p w14:paraId="7AF65095" w14:textId="77777777" w:rsidR="00BE78F8" w:rsidRPr="009C53D2" w:rsidRDefault="00BE78F8">
            <w:pPr>
              <w:jc w:val="center"/>
              <w:rPr>
                <w:sz w:val="22"/>
                <w:szCs w:val="22"/>
              </w:rPr>
            </w:pPr>
            <w:r w:rsidRPr="009C53D2">
              <w:t>17 0 00 00000</w:t>
            </w:r>
          </w:p>
        </w:tc>
        <w:tc>
          <w:tcPr>
            <w:tcW w:w="709" w:type="dxa"/>
            <w:tcBorders>
              <w:top w:val="nil"/>
              <w:left w:val="nil"/>
              <w:bottom w:val="single" w:sz="4" w:space="0" w:color="auto"/>
              <w:right w:val="single" w:sz="4" w:space="0" w:color="auto"/>
            </w:tcBorders>
            <w:shd w:val="clear" w:color="auto" w:fill="FFFFFF"/>
            <w:noWrap/>
            <w:vAlign w:val="center"/>
            <w:hideMark/>
          </w:tcPr>
          <w:p w14:paraId="567E5E56"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shd w:val="clear" w:color="auto" w:fill="FFFFFF"/>
            <w:vAlign w:val="center"/>
            <w:hideMark/>
          </w:tcPr>
          <w:p w14:paraId="48F5ECF9" w14:textId="77777777" w:rsidR="00BE78F8" w:rsidRPr="009C53D2" w:rsidRDefault="00BE78F8">
            <w:pPr>
              <w:jc w:val="center"/>
              <w:rPr>
                <w:sz w:val="22"/>
                <w:szCs w:val="22"/>
              </w:rPr>
            </w:pPr>
            <w:r w:rsidRPr="009C53D2">
              <w:t>113 450 000,00</w:t>
            </w:r>
          </w:p>
        </w:tc>
      </w:tr>
      <w:tr w:rsidR="00BE78F8" w:rsidRPr="009C53D2" w14:paraId="320B7D99" w14:textId="77777777" w:rsidTr="00BE78F8">
        <w:trPr>
          <w:trHeight w:val="575"/>
        </w:trPr>
        <w:tc>
          <w:tcPr>
            <w:tcW w:w="9067" w:type="dxa"/>
            <w:tcBorders>
              <w:top w:val="nil"/>
              <w:left w:val="single" w:sz="4" w:space="0" w:color="auto"/>
              <w:bottom w:val="single" w:sz="4" w:space="0" w:color="auto"/>
              <w:right w:val="single" w:sz="4" w:space="0" w:color="auto"/>
            </w:tcBorders>
            <w:vAlign w:val="center"/>
            <w:hideMark/>
          </w:tcPr>
          <w:p w14:paraId="5983F2EE" w14:textId="77777777" w:rsidR="00BE78F8" w:rsidRPr="009C53D2" w:rsidRDefault="00BE78F8">
            <w:pPr>
              <w:rPr>
                <w:sz w:val="22"/>
                <w:szCs w:val="22"/>
              </w:rPr>
            </w:pPr>
            <w:r w:rsidRPr="009C53D2">
              <w:t>муниципальное задание МБУ "Ремонтно-строительное управление дорожно-озеленительных работ</w:t>
            </w:r>
          </w:p>
        </w:tc>
        <w:tc>
          <w:tcPr>
            <w:tcW w:w="993" w:type="dxa"/>
            <w:tcBorders>
              <w:top w:val="nil"/>
              <w:left w:val="nil"/>
              <w:bottom w:val="single" w:sz="4" w:space="0" w:color="auto"/>
              <w:right w:val="single" w:sz="4" w:space="0" w:color="auto"/>
            </w:tcBorders>
            <w:shd w:val="clear" w:color="auto" w:fill="FFFFFF"/>
            <w:vAlign w:val="center"/>
            <w:hideMark/>
          </w:tcPr>
          <w:p w14:paraId="360B6DC7"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6F7F328C" w14:textId="77777777" w:rsidR="00BE78F8" w:rsidRPr="009C53D2" w:rsidRDefault="00BE78F8">
            <w:pPr>
              <w:jc w:val="center"/>
              <w:rPr>
                <w:sz w:val="22"/>
                <w:szCs w:val="22"/>
              </w:rPr>
            </w:pPr>
            <w:r w:rsidRPr="009C53D2">
              <w:t>0503</w:t>
            </w:r>
          </w:p>
        </w:tc>
        <w:tc>
          <w:tcPr>
            <w:tcW w:w="1701" w:type="dxa"/>
            <w:tcBorders>
              <w:top w:val="nil"/>
              <w:left w:val="nil"/>
              <w:bottom w:val="single" w:sz="4" w:space="0" w:color="auto"/>
              <w:right w:val="single" w:sz="4" w:space="0" w:color="auto"/>
            </w:tcBorders>
            <w:shd w:val="clear" w:color="auto" w:fill="FFFFFF"/>
            <w:noWrap/>
            <w:vAlign w:val="center"/>
            <w:hideMark/>
          </w:tcPr>
          <w:p w14:paraId="7DC31B18" w14:textId="77777777" w:rsidR="00BE78F8" w:rsidRPr="009C53D2" w:rsidRDefault="00BE78F8">
            <w:pPr>
              <w:jc w:val="center"/>
              <w:rPr>
                <w:sz w:val="22"/>
                <w:szCs w:val="22"/>
              </w:rPr>
            </w:pPr>
            <w:r w:rsidRPr="009C53D2">
              <w:t>17 0 02 00000</w:t>
            </w:r>
          </w:p>
        </w:tc>
        <w:tc>
          <w:tcPr>
            <w:tcW w:w="709" w:type="dxa"/>
            <w:tcBorders>
              <w:top w:val="nil"/>
              <w:left w:val="nil"/>
              <w:bottom w:val="single" w:sz="4" w:space="0" w:color="auto"/>
              <w:right w:val="single" w:sz="4" w:space="0" w:color="auto"/>
            </w:tcBorders>
            <w:shd w:val="clear" w:color="auto" w:fill="FFFFFF"/>
            <w:noWrap/>
            <w:vAlign w:val="center"/>
            <w:hideMark/>
          </w:tcPr>
          <w:p w14:paraId="40F359D6"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shd w:val="clear" w:color="auto" w:fill="FFFFFF"/>
            <w:noWrap/>
            <w:vAlign w:val="center"/>
            <w:hideMark/>
          </w:tcPr>
          <w:p w14:paraId="52CA32CB" w14:textId="77777777" w:rsidR="00BE78F8" w:rsidRPr="009C53D2" w:rsidRDefault="00BE78F8">
            <w:pPr>
              <w:jc w:val="center"/>
              <w:rPr>
                <w:sz w:val="22"/>
                <w:szCs w:val="22"/>
              </w:rPr>
            </w:pPr>
            <w:r w:rsidRPr="009C53D2">
              <w:t>113 450 000,00</w:t>
            </w:r>
          </w:p>
        </w:tc>
      </w:tr>
      <w:tr w:rsidR="00BE78F8" w:rsidRPr="009C53D2" w14:paraId="21C2EF55" w14:textId="77777777" w:rsidTr="00BE78F8">
        <w:trPr>
          <w:trHeight w:val="433"/>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7DDE26FA" w14:textId="77777777" w:rsidR="00BE78F8" w:rsidRPr="009C53D2" w:rsidRDefault="00BE78F8">
            <w:pPr>
              <w:rPr>
                <w:sz w:val="22"/>
                <w:szCs w:val="22"/>
              </w:rPr>
            </w:pPr>
            <w:r w:rsidRPr="009C53D2">
              <w:t>Мероприятия по благоустройству территорий населенных пунктов</w:t>
            </w:r>
          </w:p>
        </w:tc>
        <w:tc>
          <w:tcPr>
            <w:tcW w:w="993" w:type="dxa"/>
            <w:tcBorders>
              <w:top w:val="nil"/>
              <w:left w:val="nil"/>
              <w:bottom w:val="single" w:sz="4" w:space="0" w:color="auto"/>
              <w:right w:val="single" w:sz="4" w:space="0" w:color="auto"/>
            </w:tcBorders>
            <w:shd w:val="clear" w:color="auto" w:fill="FFFFFF"/>
            <w:vAlign w:val="center"/>
            <w:hideMark/>
          </w:tcPr>
          <w:p w14:paraId="4E8A4133"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28F42F73" w14:textId="77777777" w:rsidR="00BE78F8" w:rsidRPr="009C53D2" w:rsidRDefault="00BE78F8">
            <w:pPr>
              <w:jc w:val="center"/>
              <w:rPr>
                <w:sz w:val="22"/>
                <w:szCs w:val="22"/>
              </w:rPr>
            </w:pPr>
            <w:r w:rsidRPr="009C53D2">
              <w:t>0503</w:t>
            </w:r>
          </w:p>
        </w:tc>
        <w:tc>
          <w:tcPr>
            <w:tcW w:w="1701" w:type="dxa"/>
            <w:tcBorders>
              <w:top w:val="nil"/>
              <w:left w:val="nil"/>
              <w:bottom w:val="single" w:sz="4" w:space="0" w:color="auto"/>
              <w:right w:val="single" w:sz="4" w:space="0" w:color="auto"/>
            </w:tcBorders>
            <w:shd w:val="clear" w:color="auto" w:fill="FFFFFF"/>
            <w:noWrap/>
            <w:vAlign w:val="center"/>
            <w:hideMark/>
          </w:tcPr>
          <w:p w14:paraId="3ACD1429" w14:textId="77777777" w:rsidR="00BE78F8" w:rsidRPr="009C53D2" w:rsidRDefault="00BE78F8">
            <w:pPr>
              <w:jc w:val="center"/>
              <w:rPr>
                <w:sz w:val="22"/>
                <w:szCs w:val="22"/>
              </w:rPr>
            </w:pPr>
            <w:r w:rsidRPr="009C53D2">
              <w:t>17 0 02 06050</w:t>
            </w:r>
          </w:p>
        </w:tc>
        <w:tc>
          <w:tcPr>
            <w:tcW w:w="709" w:type="dxa"/>
            <w:tcBorders>
              <w:top w:val="nil"/>
              <w:left w:val="nil"/>
              <w:bottom w:val="single" w:sz="4" w:space="0" w:color="auto"/>
              <w:right w:val="single" w:sz="4" w:space="0" w:color="auto"/>
            </w:tcBorders>
            <w:shd w:val="clear" w:color="auto" w:fill="FFFFFF"/>
            <w:noWrap/>
            <w:vAlign w:val="center"/>
            <w:hideMark/>
          </w:tcPr>
          <w:p w14:paraId="688B4A60"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shd w:val="clear" w:color="auto" w:fill="FFFFFF"/>
            <w:noWrap/>
            <w:vAlign w:val="center"/>
            <w:hideMark/>
          </w:tcPr>
          <w:p w14:paraId="42B12AC7" w14:textId="77777777" w:rsidR="00BE78F8" w:rsidRPr="009C53D2" w:rsidRDefault="00BE78F8">
            <w:pPr>
              <w:jc w:val="center"/>
              <w:rPr>
                <w:sz w:val="22"/>
                <w:szCs w:val="22"/>
              </w:rPr>
            </w:pPr>
            <w:r w:rsidRPr="009C53D2">
              <w:t>113 450 000,00</w:t>
            </w:r>
          </w:p>
        </w:tc>
      </w:tr>
      <w:tr w:rsidR="00BE78F8" w:rsidRPr="009C53D2" w14:paraId="7A6502F6" w14:textId="77777777" w:rsidTr="00BE78F8">
        <w:trPr>
          <w:trHeight w:val="681"/>
        </w:trPr>
        <w:tc>
          <w:tcPr>
            <w:tcW w:w="9067" w:type="dxa"/>
            <w:tcBorders>
              <w:top w:val="nil"/>
              <w:left w:val="single" w:sz="4" w:space="0" w:color="auto"/>
              <w:bottom w:val="single" w:sz="4" w:space="0" w:color="auto"/>
              <w:right w:val="single" w:sz="4" w:space="0" w:color="auto"/>
            </w:tcBorders>
            <w:vAlign w:val="center"/>
            <w:hideMark/>
          </w:tcPr>
          <w:p w14:paraId="4E645DF4"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shd w:val="clear" w:color="auto" w:fill="FFFFFF"/>
            <w:vAlign w:val="center"/>
            <w:hideMark/>
          </w:tcPr>
          <w:p w14:paraId="7B753DD1"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5BD17582" w14:textId="77777777" w:rsidR="00BE78F8" w:rsidRPr="009C53D2" w:rsidRDefault="00BE78F8">
            <w:pPr>
              <w:jc w:val="center"/>
              <w:rPr>
                <w:sz w:val="22"/>
                <w:szCs w:val="22"/>
              </w:rPr>
            </w:pPr>
            <w:r w:rsidRPr="009C53D2">
              <w:t>0503</w:t>
            </w:r>
          </w:p>
        </w:tc>
        <w:tc>
          <w:tcPr>
            <w:tcW w:w="1701" w:type="dxa"/>
            <w:tcBorders>
              <w:top w:val="nil"/>
              <w:left w:val="nil"/>
              <w:bottom w:val="single" w:sz="4" w:space="0" w:color="auto"/>
              <w:right w:val="single" w:sz="4" w:space="0" w:color="auto"/>
            </w:tcBorders>
            <w:shd w:val="clear" w:color="auto" w:fill="FFFFFF"/>
            <w:noWrap/>
            <w:vAlign w:val="center"/>
            <w:hideMark/>
          </w:tcPr>
          <w:p w14:paraId="0D95DC5D" w14:textId="77777777" w:rsidR="00BE78F8" w:rsidRPr="009C53D2" w:rsidRDefault="00BE78F8">
            <w:pPr>
              <w:jc w:val="center"/>
              <w:rPr>
                <w:sz w:val="22"/>
                <w:szCs w:val="22"/>
              </w:rPr>
            </w:pPr>
            <w:r w:rsidRPr="009C53D2">
              <w:t>17 0 02 06050</w:t>
            </w:r>
          </w:p>
        </w:tc>
        <w:tc>
          <w:tcPr>
            <w:tcW w:w="709" w:type="dxa"/>
            <w:tcBorders>
              <w:top w:val="nil"/>
              <w:left w:val="nil"/>
              <w:bottom w:val="single" w:sz="4" w:space="0" w:color="auto"/>
              <w:right w:val="single" w:sz="4" w:space="0" w:color="auto"/>
            </w:tcBorders>
            <w:shd w:val="clear" w:color="auto" w:fill="FFFFFF"/>
            <w:noWrap/>
            <w:vAlign w:val="center"/>
            <w:hideMark/>
          </w:tcPr>
          <w:p w14:paraId="493390FC" w14:textId="77777777" w:rsidR="00BE78F8" w:rsidRPr="009C53D2" w:rsidRDefault="00BE78F8">
            <w:pPr>
              <w:jc w:val="center"/>
              <w:rPr>
                <w:sz w:val="22"/>
                <w:szCs w:val="22"/>
              </w:rPr>
            </w:pPr>
            <w:r w:rsidRPr="009C53D2">
              <w:t>600</w:t>
            </w:r>
          </w:p>
        </w:tc>
        <w:tc>
          <w:tcPr>
            <w:tcW w:w="1984" w:type="dxa"/>
            <w:tcBorders>
              <w:top w:val="nil"/>
              <w:left w:val="nil"/>
              <w:bottom w:val="single" w:sz="4" w:space="0" w:color="auto"/>
              <w:right w:val="single" w:sz="4" w:space="0" w:color="auto"/>
            </w:tcBorders>
            <w:shd w:val="clear" w:color="auto" w:fill="FFFFFF"/>
            <w:noWrap/>
            <w:vAlign w:val="center"/>
            <w:hideMark/>
          </w:tcPr>
          <w:p w14:paraId="5A4DEC09" w14:textId="77777777" w:rsidR="00BE78F8" w:rsidRPr="009C53D2" w:rsidRDefault="00BE78F8">
            <w:pPr>
              <w:jc w:val="center"/>
              <w:rPr>
                <w:sz w:val="22"/>
                <w:szCs w:val="22"/>
              </w:rPr>
            </w:pPr>
            <w:r w:rsidRPr="009C53D2">
              <w:t>113 450 000,00</w:t>
            </w:r>
          </w:p>
        </w:tc>
      </w:tr>
      <w:tr w:rsidR="00BE78F8" w:rsidRPr="009C53D2" w14:paraId="0FA1B23C" w14:textId="77777777" w:rsidTr="00BE78F8">
        <w:trPr>
          <w:trHeight w:val="315"/>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102F9493" w14:textId="77777777" w:rsidR="00BE78F8" w:rsidRPr="009C53D2" w:rsidRDefault="00BE78F8">
            <w:pPr>
              <w:rPr>
                <w:sz w:val="22"/>
                <w:szCs w:val="22"/>
              </w:rPr>
            </w:pPr>
            <w:r w:rsidRPr="009C53D2">
              <w:t>Непрограммные расходы</w:t>
            </w:r>
          </w:p>
        </w:tc>
        <w:tc>
          <w:tcPr>
            <w:tcW w:w="993" w:type="dxa"/>
            <w:tcBorders>
              <w:top w:val="nil"/>
              <w:left w:val="nil"/>
              <w:bottom w:val="single" w:sz="4" w:space="0" w:color="auto"/>
              <w:right w:val="single" w:sz="4" w:space="0" w:color="auto"/>
            </w:tcBorders>
            <w:shd w:val="clear" w:color="auto" w:fill="FFFFFF"/>
            <w:vAlign w:val="center"/>
            <w:hideMark/>
          </w:tcPr>
          <w:p w14:paraId="0C6392F6"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6309ACC0" w14:textId="77777777" w:rsidR="00BE78F8" w:rsidRPr="009C53D2" w:rsidRDefault="00BE78F8">
            <w:pPr>
              <w:jc w:val="center"/>
              <w:rPr>
                <w:sz w:val="22"/>
                <w:szCs w:val="22"/>
              </w:rPr>
            </w:pPr>
            <w:r w:rsidRPr="009C53D2">
              <w:t>0503</w:t>
            </w:r>
          </w:p>
        </w:tc>
        <w:tc>
          <w:tcPr>
            <w:tcW w:w="1701" w:type="dxa"/>
            <w:tcBorders>
              <w:top w:val="nil"/>
              <w:left w:val="nil"/>
              <w:bottom w:val="single" w:sz="4" w:space="0" w:color="auto"/>
              <w:right w:val="single" w:sz="4" w:space="0" w:color="auto"/>
            </w:tcBorders>
            <w:shd w:val="clear" w:color="auto" w:fill="FFFFFF"/>
            <w:noWrap/>
            <w:vAlign w:val="center"/>
            <w:hideMark/>
          </w:tcPr>
          <w:p w14:paraId="0535233C" w14:textId="77777777" w:rsidR="00BE78F8" w:rsidRPr="009C53D2" w:rsidRDefault="00BE78F8">
            <w:pPr>
              <w:jc w:val="center"/>
              <w:rPr>
                <w:sz w:val="22"/>
                <w:szCs w:val="22"/>
              </w:rPr>
            </w:pPr>
            <w:r w:rsidRPr="009C53D2">
              <w:t>99 0 00 00000</w:t>
            </w:r>
          </w:p>
        </w:tc>
        <w:tc>
          <w:tcPr>
            <w:tcW w:w="709" w:type="dxa"/>
            <w:tcBorders>
              <w:top w:val="nil"/>
              <w:left w:val="nil"/>
              <w:bottom w:val="single" w:sz="4" w:space="0" w:color="auto"/>
              <w:right w:val="single" w:sz="4" w:space="0" w:color="auto"/>
            </w:tcBorders>
            <w:shd w:val="clear" w:color="auto" w:fill="FFFFFF"/>
            <w:noWrap/>
            <w:vAlign w:val="center"/>
            <w:hideMark/>
          </w:tcPr>
          <w:p w14:paraId="62957456"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shd w:val="clear" w:color="auto" w:fill="FFFFFF"/>
            <w:vAlign w:val="center"/>
            <w:hideMark/>
          </w:tcPr>
          <w:p w14:paraId="1A9CE248" w14:textId="77777777" w:rsidR="00BE78F8" w:rsidRPr="009C53D2" w:rsidRDefault="00BE78F8">
            <w:pPr>
              <w:jc w:val="center"/>
              <w:rPr>
                <w:sz w:val="22"/>
                <w:szCs w:val="22"/>
              </w:rPr>
            </w:pPr>
            <w:r w:rsidRPr="009C53D2">
              <w:t>10 667 700,00</w:t>
            </w:r>
          </w:p>
        </w:tc>
      </w:tr>
      <w:tr w:rsidR="00BE78F8" w:rsidRPr="009C53D2" w14:paraId="59B96765" w14:textId="77777777" w:rsidTr="00BE78F8">
        <w:trPr>
          <w:trHeight w:val="383"/>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493F659D" w14:textId="77777777" w:rsidR="00BE78F8" w:rsidRPr="009C53D2" w:rsidRDefault="00BE78F8">
            <w:pPr>
              <w:rPr>
                <w:sz w:val="22"/>
                <w:szCs w:val="22"/>
              </w:rPr>
            </w:pPr>
            <w:r w:rsidRPr="009C53D2">
              <w:t>Мероприятия по благоустройству территорий населенных пунктов</w:t>
            </w:r>
          </w:p>
        </w:tc>
        <w:tc>
          <w:tcPr>
            <w:tcW w:w="993" w:type="dxa"/>
            <w:tcBorders>
              <w:top w:val="nil"/>
              <w:left w:val="nil"/>
              <w:bottom w:val="single" w:sz="4" w:space="0" w:color="auto"/>
              <w:right w:val="single" w:sz="4" w:space="0" w:color="auto"/>
            </w:tcBorders>
            <w:shd w:val="clear" w:color="auto" w:fill="FFFFFF"/>
            <w:vAlign w:val="center"/>
            <w:hideMark/>
          </w:tcPr>
          <w:p w14:paraId="202A0C42"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0824F9C0" w14:textId="77777777" w:rsidR="00BE78F8" w:rsidRPr="009C53D2" w:rsidRDefault="00BE78F8">
            <w:pPr>
              <w:jc w:val="center"/>
              <w:rPr>
                <w:sz w:val="22"/>
                <w:szCs w:val="22"/>
              </w:rPr>
            </w:pPr>
            <w:r w:rsidRPr="009C53D2">
              <w:t>0503</w:t>
            </w:r>
          </w:p>
        </w:tc>
        <w:tc>
          <w:tcPr>
            <w:tcW w:w="1701" w:type="dxa"/>
            <w:tcBorders>
              <w:top w:val="nil"/>
              <w:left w:val="nil"/>
              <w:bottom w:val="single" w:sz="4" w:space="0" w:color="auto"/>
              <w:right w:val="single" w:sz="4" w:space="0" w:color="auto"/>
            </w:tcBorders>
            <w:shd w:val="clear" w:color="auto" w:fill="FFFFFF"/>
            <w:noWrap/>
            <w:vAlign w:val="center"/>
            <w:hideMark/>
          </w:tcPr>
          <w:p w14:paraId="0D8DEFF4" w14:textId="77777777" w:rsidR="00BE78F8" w:rsidRPr="009C53D2" w:rsidRDefault="00BE78F8">
            <w:pPr>
              <w:jc w:val="center"/>
              <w:rPr>
                <w:sz w:val="22"/>
                <w:szCs w:val="22"/>
              </w:rPr>
            </w:pPr>
            <w:r w:rsidRPr="009C53D2">
              <w:t>99 0 00 06050</w:t>
            </w:r>
          </w:p>
        </w:tc>
        <w:tc>
          <w:tcPr>
            <w:tcW w:w="709" w:type="dxa"/>
            <w:tcBorders>
              <w:top w:val="nil"/>
              <w:left w:val="nil"/>
              <w:bottom w:val="single" w:sz="4" w:space="0" w:color="auto"/>
              <w:right w:val="single" w:sz="4" w:space="0" w:color="auto"/>
            </w:tcBorders>
            <w:shd w:val="clear" w:color="auto" w:fill="FFFFFF"/>
            <w:noWrap/>
            <w:vAlign w:val="center"/>
            <w:hideMark/>
          </w:tcPr>
          <w:p w14:paraId="193B15C5"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shd w:val="clear" w:color="auto" w:fill="FFFFFF"/>
            <w:vAlign w:val="center"/>
            <w:hideMark/>
          </w:tcPr>
          <w:p w14:paraId="0ABEEDE7" w14:textId="77777777" w:rsidR="00BE78F8" w:rsidRPr="009C53D2" w:rsidRDefault="00BE78F8">
            <w:pPr>
              <w:jc w:val="center"/>
              <w:rPr>
                <w:sz w:val="22"/>
                <w:szCs w:val="22"/>
              </w:rPr>
            </w:pPr>
            <w:r w:rsidRPr="009C53D2">
              <w:t>2 000 000,00</w:t>
            </w:r>
          </w:p>
        </w:tc>
      </w:tr>
      <w:tr w:rsidR="00BE78F8" w:rsidRPr="009C53D2" w14:paraId="13080DC5" w14:textId="77777777" w:rsidTr="00BE78F8">
        <w:trPr>
          <w:trHeight w:val="397"/>
        </w:trPr>
        <w:tc>
          <w:tcPr>
            <w:tcW w:w="9067" w:type="dxa"/>
            <w:tcBorders>
              <w:top w:val="nil"/>
              <w:left w:val="single" w:sz="4" w:space="0" w:color="auto"/>
              <w:bottom w:val="single" w:sz="4" w:space="0" w:color="auto"/>
              <w:right w:val="single" w:sz="4" w:space="0" w:color="auto"/>
            </w:tcBorders>
            <w:vAlign w:val="center"/>
            <w:hideMark/>
          </w:tcPr>
          <w:p w14:paraId="38C07B89"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shd w:val="clear" w:color="auto" w:fill="FFFFFF"/>
            <w:vAlign w:val="center"/>
            <w:hideMark/>
          </w:tcPr>
          <w:p w14:paraId="4B501B8C"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5B3DAF76" w14:textId="77777777" w:rsidR="00BE78F8" w:rsidRPr="009C53D2" w:rsidRDefault="00BE78F8">
            <w:pPr>
              <w:jc w:val="center"/>
              <w:rPr>
                <w:sz w:val="22"/>
                <w:szCs w:val="22"/>
              </w:rPr>
            </w:pPr>
            <w:r w:rsidRPr="009C53D2">
              <w:t>0503</w:t>
            </w:r>
          </w:p>
        </w:tc>
        <w:tc>
          <w:tcPr>
            <w:tcW w:w="1701" w:type="dxa"/>
            <w:tcBorders>
              <w:top w:val="nil"/>
              <w:left w:val="nil"/>
              <w:bottom w:val="single" w:sz="4" w:space="0" w:color="auto"/>
              <w:right w:val="single" w:sz="4" w:space="0" w:color="auto"/>
            </w:tcBorders>
            <w:shd w:val="clear" w:color="auto" w:fill="FFFFFF"/>
            <w:noWrap/>
            <w:vAlign w:val="center"/>
            <w:hideMark/>
          </w:tcPr>
          <w:p w14:paraId="68812765" w14:textId="77777777" w:rsidR="00BE78F8" w:rsidRPr="009C53D2" w:rsidRDefault="00BE78F8">
            <w:pPr>
              <w:jc w:val="center"/>
              <w:rPr>
                <w:sz w:val="22"/>
                <w:szCs w:val="22"/>
              </w:rPr>
            </w:pPr>
            <w:r w:rsidRPr="009C53D2">
              <w:t>99 0 00 06050</w:t>
            </w:r>
          </w:p>
        </w:tc>
        <w:tc>
          <w:tcPr>
            <w:tcW w:w="709" w:type="dxa"/>
            <w:tcBorders>
              <w:top w:val="nil"/>
              <w:left w:val="nil"/>
              <w:bottom w:val="single" w:sz="4" w:space="0" w:color="auto"/>
              <w:right w:val="single" w:sz="4" w:space="0" w:color="auto"/>
            </w:tcBorders>
            <w:shd w:val="clear" w:color="auto" w:fill="FFFFFF"/>
            <w:noWrap/>
            <w:vAlign w:val="center"/>
            <w:hideMark/>
          </w:tcPr>
          <w:p w14:paraId="3DD12C40" w14:textId="77777777" w:rsidR="00BE78F8" w:rsidRPr="009C53D2" w:rsidRDefault="00BE78F8">
            <w:pPr>
              <w:jc w:val="center"/>
              <w:rPr>
                <w:sz w:val="22"/>
                <w:szCs w:val="22"/>
              </w:rPr>
            </w:pPr>
            <w:r w:rsidRPr="009C53D2">
              <w:t>200</w:t>
            </w:r>
          </w:p>
        </w:tc>
        <w:tc>
          <w:tcPr>
            <w:tcW w:w="1984" w:type="dxa"/>
            <w:tcBorders>
              <w:top w:val="nil"/>
              <w:left w:val="nil"/>
              <w:bottom w:val="single" w:sz="4" w:space="0" w:color="auto"/>
              <w:right w:val="single" w:sz="4" w:space="0" w:color="auto"/>
            </w:tcBorders>
            <w:shd w:val="clear" w:color="auto" w:fill="FFFFFF"/>
            <w:vAlign w:val="center"/>
            <w:hideMark/>
          </w:tcPr>
          <w:p w14:paraId="1C9B75EF" w14:textId="77777777" w:rsidR="00BE78F8" w:rsidRPr="009C53D2" w:rsidRDefault="00BE78F8">
            <w:pPr>
              <w:jc w:val="center"/>
              <w:rPr>
                <w:sz w:val="22"/>
                <w:szCs w:val="22"/>
              </w:rPr>
            </w:pPr>
            <w:r w:rsidRPr="009C53D2">
              <w:t>2 000 000,00</w:t>
            </w:r>
          </w:p>
        </w:tc>
      </w:tr>
      <w:tr w:rsidR="00BE78F8" w:rsidRPr="009C53D2" w14:paraId="00A6B430" w14:textId="77777777" w:rsidTr="00BE78F8">
        <w:trPr>
          <w:trHeight w:val="686"/>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3704FE08" w14:textId="77777777" w:rsidR="00BE78F8" w:rsidRPr="009C53D2" w:rsidRDefault="00BE78F8">
            <w:pPr>
              <w:rPr>
                <w:sz w:val="22"/>
                <w:szCs w:val="22"/>
              </w:rPr>
            </w:pPr>
            <w:r w:rsidRPr="009C53D2">
              <w:t>Cофинансирование расходных обязательств, возникающих при выполнении полномочий органов местного самоуправления по отдельным вопросам местного значения</w:t>
            </w:r>
          </w:p>
        </w:tc>
        <w:tc>
          <w:tcPr>
            <w:tcW w:w="993" w:type="dxa"/>
            <w:tcBorders>
              <w:top w:val="nil"/>
              <w:left w:val="nil"/>
              <w:bottom w:val="single" w:sz="4" w:space="0" w:color="auto"/>
              <w:right w:val="single" w:sz="4" w:space="0" w:color="auto"/>
            </w:tcBorders>
            <w:shd w:val="clear" w:color="auto" w:fill="FFFFFF"/>
            <w:vAlign w:val="center"/>
            <w:hideMark/>
          </w:tcPr>
          <w:p w14:paraId="55924CFA"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689FE504" w14:textId="77777777" w:rsidR="00BE78F8" w:rsidRPr="009C53D2" w:rsidRDefault="00BE78F8">
            <w:pPr>
              <w:jc w:val="center"/>
              <w:rPr>
                <w:sz w:val="22"/>
                <w:szCs w:val="22"/>
              </w:rPr>
            </w:pPr>
            <w:r w:rsidRPr="009C53D2">
              <w:t>0503</w:t>
            </w:r>
          </w:p>
        </w:tc>
        <w:tc>
          <w:tcPr>
            <w:tcW w:w="1701" w:type="dxa"/>
            <w:tcBorders>
              <w:top w:val="nil"/>
              <w:left w:val="nil"/>
              <w:bottom w:val="single" w:sz="4" w:space="0" w:color="auto"/>
              <w:right w:val="single" w:sz="4" w:space="0" w:color="auto"/>
            </w:tcBorders>
            <w:shd w:val="clear" w:color="auto" w:fill="FFFFFF"/>
            <w:noWrap/>
            <w:vAlign w:val="center"/>
            <w:hideMark/>
          </w:tcPr>
          <w:p w14:paraId="5921AE42" w14:textId="77777777" w:rsidR="00BE78F8" w:rsidRPr="009C53D2" w:rsidRDefault="00BE78F8">
            <w:pPr>
              <w:jc w:val="center"/>
              <w:rPr>
                <w:sz w:val="22"/>
                <w:szCs w:val="22"/>
              </w:rPr>
            </w:pPr>
            <w:r w:rsidRPr="009C53D2">
              <w:t>99 0 00 S2010</w:t>
            </w:r>
          </w:p>
        </w:tc>
        <w:tc>
          <w:tcPr>
            <w:tcW w:w="709" w:type="dxa"/>
            <w:tcBorders>
              <w:top w:val="nil"/>
              <w:left w:val="nil"/>
              <w:bottom w:val="single" w:sz="4" w:space="0" w:color="auto"/>
              <w:right w:val="single" w:sz="4" w:space="0" w:color="auto"/>
            </w:tcBorders>
            <w:shd w:val="clear" w:color="auto" w:fill="FFFFFF"/>
            <w:noWrap/>
            <w:vAlign w:val="center"/>
            <w:hideMark/>
          </w:tcPr>
          <w:p w14:paraId="7C26F1B7"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shd w:val="clear" w:color="auto" w:fill="FFFFFF"/>
            <w:vAlign w:val="center"/>
            <w:hideMark/>
          </w:tcPr>
          <w:p w14:paraId="7D13EE37" w14:textId="77777777" w:rsidR="00BE78F8" w:rsidRPr="009C53D2" w:rsidRDefault="00BE78F8">
            <w:pPr>
              <w:jc w:val="center"/>
              <w:rPr>
                <w:sz w:val="22"/>
                <w:szCs w:val="22"/>
              </w:rPr>
            </w:pPr>
            <w:r w:rsidRPr="009C53D2">
              <w:t>6 667 700,00</w:t>
            </w:r>
          </w:p>
        </w:tc>
      </w:tr>
      <w:tr w:rsidR="00BE78F8" w:rsidRPr="009C53D2" w14:paraId="2DE381CF" w14:textId="77777777" w:rsidTr="00BE78F8">
        <w:trPr>
          <w:trHeight w:val="426"/>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165B40D3"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shd w:val="clear" w:color="auto" w:fill="FFFFFF"/>
            <w:vAlign w:val="center"/>
            <w:hideMark/>
          </w:tcPr>
          <w:p w14:paraId="45D298A6"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3B36EDE9" w14:textId="77777777" w:rsidR="00BE78F8" w:rsidRPr="009C53D2" w:rsidRDefault="00BE78F8">
            <w:pPr>
              <w:jc w:val="center"/>
              <w:rPr>
                <w:sz w:val="22"/>
                <w:szCs w:val="22"/>
              </w:rPr>
            </w:pPr>
            <w:r w:rsidRPr="009C53D2">
              <w:t>0503</w:t>
            </w:r>
          </w:p>
        </w:tc>
        <w:tc>
          <w:tcPr>
            <w:tcW w:w="1701" w:type="dxa"/>
            <w:tcBorders>
              <w:top w:val="nil"/>
              <w:left w:val="nil"/>
              <w:bottom w:val="single" w:sz="4" w:space="0" w:color="auto"/>
              <w:right w:val="single" w:sz="4" w:space="0" w:color="auto"/>
            </w:tcBorders>
            <w:shd w:val="clear" w:color="auto" w:fill="FFFFFF"/>
            <w:noWrap/>
            <w:vAlign w:val="center"/>
            <w:hideMark/>
          </w:tcPr>
          <w:p w14:paraId="4551DE75" w14:textId="77777777" w:rsidR="00BE78F8" w:rsidRPr="009C53D2" w:rsidRDefault="00BE78F8">
            <w:pPr>
              <w:jc w:val="center"/>
              <w:rPr>
                <w:sz w:val="22"/>
                <w:szCs w:val="22"/>
              </w:rPr>
            </w:pPr>
            <w:r w:rsidRPr="009C53D2">
              <w:t>99 0 00 S2010</w:t>
            </w:r>
          </w:p>
        </w:tc>
        <w:tc>
          <w:tcPr>
            <w:tcW w:w="709" w:type="dxa"/>
            <w:tcBorders>
              <w:top w:val="nil"/>
              <w:left w:val="nil"/>
              <w:bottom w:val="single" w:sz="4" w:space="0" w:color="auto"/>
              <w:right w:val="single" w:sz="4" w:space="0" w:color="auto"/>
            </w:tcBorders>
            <w:shd w:val="clear" w:color="auto" w:fill="FFFFFF"/>
            <w:noWrap/>
            <w:vAlign w:val="center"/>
            <w:hideMark/>
          </w:tcPr>
          <w:p w14:paraId="70D00E09" w14:textId="77777777" w:rsidR="00BE78F8" w:rsidRPr="009C53D2" w:rsidRDefault="00BE78F8">
            <w:pPr>
              <w:jc w:val="center"/>
              <w:rPr>
                <w:sz w:val="22"/>
                <w:szCs w:val="22"/>
              </w:rPr>
            </w:pPr>
            <w:r w:rsidRPr="009C53D2">
              <w:t>200</w:t>
            </w:r>
          </w:p>
        </w:tc>
        <w:tc>
          <w:tcPr>
            <w:tcW w:w="1984" w:type="dxa"/>
            <w:tcBorders>
              <w:top w:val="nil"/>
              <w:left w:val="nil"/>
              <w:bottom w:val="single" w:sz="4" w:space="0" w:color="auto"/>
              <w:right w:val="single" w:sz="4" w:space="0" w:color="auto"/>
            </w:tcBorders>
            <w:shd w:val="clear" w:color="auto" w:fill="FFFFFF"/>
            <w:noWrap/>
            <w:vAlign w:val="center"/>
            <w:hideMark/>
          </w:tcPr>
          <w:p w14:paraId="78B75FCF" w14:textId="77777777" w:rsidR="00BE78F8" w:rsidRPr="009C53D2" w:rsidRDefault="00BE78F8">
            <w:pPr>
              <w:jc w:val="center"/>
              <w:rPr>
                <w:sz w:val="22"/>
                <w:szCs w:val="22"/>
              </w:rPr>
            </w:pPr>
            <w:r w:rsidRPr="009C53D2">
              <w:t>6 667 700,00</w:t>
            </w:r>
          </w:p>
        </w:tc>
      </w:tr>
      <w:tr w:rsidR="00BE78F8" w:rsidRPr="009C53D2" w14:paraId="34E375ED" w14:textId="77777777" w:rsidTr="00BE78F8">
        <w:trPr>
          <w:trHeight w:val="693"/>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0BF7B48D" w14:textId="77777777" w:rsidR="00BE78F8" w:rsidRPr="009C53D2" w:rsidRDefault="00BE78F8">
            <w:pPr>
              <w:rPr>
                <w:sz w:val="22"/>
                <w:szCs w:val="22"/>
              </w:rPr>
            </w:pPr>
            <w:r w:rsidRPr="009C53D2">
              <w:t>Реализация проектов развития общественной инфраструктуры, основанных на местных инициативах, за счет средств бюджетов</w:t>
            </w:r>
          </w:p>
        </w:tc>
        <w:tc>
          <w:tcPr>
            <w:tcW w:w="993" w:type="dxa"/>
            <w:tcBorders>
              <w:top w:val="nil"/>
              <w:left w:val="nil"/>
              <w:bottom w:val="single" w:sz="4" w:space="0" w:color="auto"/>
              <w:right w:val="single" w:sz="4" w:space="0" w:color="auto"/>
            </w:tcBorders>
            <w:shd w:val="clear" w:color="auto" w:fill="FFFFFF"/>
            <w:vAlign w:val="center"/>
            <w:hideMark/>
          </w:tcPr>
          <w:p w14:paraId="38D62A3D"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0B1F35AA" w14:textId="77777777" w:rsidR="00BE78F8" w:rsidRPr="009C53D2" w:rsidRDefault="00BE78F8">
            <w:pPr>
              <w:jc w:val="center"/>
              <w:rPr>
                <w:sz w:val="22"/>
                <w:szCs w:val="22"/>
              </w:rPr>
            </w:pPr>
            <w:r w:rsidRPr="009C53D2">
              <w:t>0503</w:t>
            </w:r>
          </w:p>
        </w:tc>
        <w:tc>
          <w:tcPr>
            <w:tcW w:w="1701" w:type="dxa"/>
            <w:tcBorders>
              <w:top w:val="nil"/>
              <w:left w:val="nil"/>
              <w:bottom w:val="single" w:sz="4" w:space="0" w:color="auto"/>
              <w:right w:val="single" w:sz="4" w:space="0" w:color="auto"/>
            </w:tcBorders>
            <w:shd w:val="clear" w:color="auto" w:fill="FFFFFF"/>
            <w:noWrap/>
            <w:vAlign w:val="center"/>
            <w:hideMark/>
          </w:tcPr>
          <w:p w14:paraId="475A6385" w14:textId="77777777" w:rsidR="00BE78F8" w:rsidRPr="009C53D2" w:rsidRDefault="00BE78F8">
            <w:pPr>
              <w:jc w:val="center"/>
              <w:rPr>
                <w:sz w:val="22"/>
                <w:szCs w:val="22"/>
              </w:rPr>
            </w:pPr>
            <w:r w:rsidRPr="009C53D2">
              <w:t>99 0 00 S2471</w:t>
            </w:r>
          </w:p>
        </w:tc>
        <w:tc>
          <w:tcPr>
            <w:tcW w:w="709" w:type="dxa"/>
            <w:tcBorders>
              <w:top w:val="nil"/>
              <w:left w:val="nil"/>
              <w:bottom w:val="single" w:sz="4" w:space="0" w:color="auto"/>
              <w:right w:val="single" w:sz="4" w:space="0" w:color="auto"/>
            </w:tcBorders>
            <w:shd w:val="clear" w:color="auto" w:fill="FFFFFF"/>
            <w:noWrap/>
            <w:vAlign w:val="center"/>
            <w:hideMark/>
          </w:tcPr>
          <w:p w14:paraId="71A8B7F6"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shd w:val="clear" w:color="auto" w:fill="FFFFFF"/>
            <w:vAlign w:val="center"/>
            <w:hideMark/>
          </w:tcPr>
          <w:p w14:paraId="70A63F9E" w14:textId="77777777" w:rsidR="00BE78F8" w:rsidRPr="009C53D2" w:rsidRDefault="00BE78F8">
            <w:pPr>
              <w:jc w:val="center"/>
              <w:rPr>
                <w:sz w:val="22"/>
                <w:szCs w:val="22"/>
              </w:rPr>
            </w:pPr>
            <w:r w:rsidRPr="009C53D2">
              <w:t>2 000 000,00</w:t>
            </w:r>
          </w:p>
        </w:tc>
      </w:tr>
      <w:tr w:rsidR="00BE78F8" w:rsidRPr="009C53D2" w14:paraId="7A85B770" w14:textId="77777777" w:rsidTr="00BE78F8">
        <w:trPr>
          <w:trHeight w:val="414"/>
        </w:trPr>
        <w:tc>
          <w:tcPr>
            <w:tcW w:w="9067" w:type="dxa"/>
            <w:tcBorders>
              <w:top w:val="nil"/>
              <w:left w:val="single" w:sz="4" w:space="0" w:color="auto"/>
              <w:bottom w:val="single" w:sz="4" w:space="0" w:color="auto"/>
              <w:right w:val="single" w:sz="4" w:space="0" w:color="auto"/>
            </w:tcBorders>
            <w:vAlign w:val="center"/>
            <w:hideMark/>
          </w:tcPr>
          <w:p w14:paraId="152FE3BC"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shd w:val="clear" w:color="auto" w:fill="FFFFFF"/>
            <w:vAlign w:val="center"/>
            <w:hideMark/>
          </w:tcPr>
          <w:p w14:paraId="69406695"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66AC4050" w14:textId="77777777" w:rsidR="00BE78F8" w:rsidRPr="009C53D2" w:rsidRDefault="00BE78F8">
            <w:pPr>
              <w:jc w:val="center"/>
              <w:rPr>
                <w:sz w:val="22"/>
                <w:szCs w:val="22"/>
              </w:rPr>
            </w:pPr>
            <w:r w:rsidRPr="009C53D2">
              <w:t>0503</w:t>
            </w:r>
          </w:p>
        </w:tc>
        <w:tc>
          <w:tcPr>
            <w:tcW w:w="1701" w:type="dxa"/>
            <w:tcBorders>
              <w:top w:val="nil"/>
              <w:left w:val="nil"/>
              <w:bottom w:val="single" w:sz="4" w:space="0" w:color="auto"/>
              <w:right w:val="single" w:sz="4" w:space="0" w:color="auto"/>
            </w:tcBorders>
            <w:shd w:val="clear" w:color="auto" w:fill="FFFFFF"/>
            <w:noWrap/>
            <w:vAlign w:val="center"/>
            <w:hideMark/>
          </w:tcPr>
          <w:p w14:paraId="792C2343" w14:textId="77777777" w:rsidR="00BE78F8" w:rsidRPr="009C53D2" w:rsidRDefault="00BE78F8">
            <w:pPr>
              <w:jc w:val="center"/>
              <w:rPr>
                <w:sz w:val="22"/>
                <w:szCs w:val="22"/>
              </w:rPr>
            </w:pPr>
            <w:r w:rsidRPr="009C53D2">
              <w:t>99 0 00 S2471</w:t>
            </w:r>
          </w:p>
        </w:tc>
        <w:tc>
          <w:tcPr>
            <w:tcW w:w="709" w:type="dxa"/>
            <w:tcBorders>
              <w:top w:val="nil"/>
              <w:left w:val="nil"/>
              <w:bottom w:val="single" w:sz="4" w:space="0" w:color="auto"/>
              <w:right w:val="single" w:sz="4" w:space="0" w:color="auto"/>
            </w:tcBorders>
            <w:shd w:val="clear" w:color="auto" w:fill="FFFFFF"/>
            <w:noWrap/>
            <w:vAlign w:val="center"/>
            <w:hideMark/>
          </w:tcPr>
          <w:p w14:paraId="2D51B841" w14:textId="77777777" w:rsidR="00BE78F8" w:rsidRPr="009C53D2" w:rsidRDefault="00BE78F8">
            <w:pPr>
              <w:jc w:val="center"/>
              <w:rPr>
                <w:sz w:val="22"/>
                <w:szCs w:val="22"/>
              </w:rPr>
            </w:pPr>
            <w:r w:rsidRPr="009C53D2">
              <w:t>200</w:t>
            </w:r>
          </w:p>
        </w:tc>
        <w:tc>
          <w:tcPr>
            <w:tcW w:w="1984" w:type="dxa"/>
            <w:tcBorders>
              <w:top w:val="nil"/>
              <w:left w:val="nil"/>
              <w:bottom w:val="single" w:sz="4" w:space="0" w:color="auto"/>
              <w:right w:val="single" w:sz="4" w:space="0" w:color="auto"/>
            </w:tcBorders>
            <w:shd w:val="clear" w:color="auto" w:fill="FFFFFF"/>
            <w:noWrap/>
            <w:vAlign w:val="center"/>
            <w:hideMark/>
          </w:tcPr>
          <w:p w14:paraId="33165348" w14:textId="77777777" w:rsidR="00BE78F8" w:rsidRPr="009C53D2" w:rsidRDefault="00BE78F8">
            <w:pPr>
              <w:jc w:val="center"/>
              <w:rPr>
                <w:sz w:val="22"/>
                <w:szCs w:val="22"/>
              </w:rPr>
            </w:pPr>
            <w:r w:rsidRPr="009C53D2">
              <w:t>2 000 000,00</w:t>
            </w:r>
          </w:p>
        </w:tc>
      </w:tr>
      <w:tr w:rsidR="00BE78F8" w:rsidRPr="009C53D2" w14:paraId="4F1D328A" w14:textId="77777777" w:rsidTr="00BE78F8">
        <w:trPr>
          <w:trHeight w:val="556"/>
        </w:trPr>
        <w:tc>
          <w:tcPr>
            <w:tcW w:w="9067" w:type="dxa"/>
            <w:tcBorders>
              <w:top w:val="nil"/>
              <w:left w:val="single" w:sz="4" w:space="0" w:color="auto"/>
              <w:bottom w:val="single" w:sz="4" w:space="0" w:color="auto"/>
              <w:right w:val="single" w:sz="4" w:space="0" w:color="auto"/>
            </w:tcBorders>
            <w:vAlign w:val="center"/>
            <w:hideMark/>
          </w:tcPr>
          <w:p w14:paraId="76DB2C0F" w14:textId="77777777" w:rsidR="00BE78F8" w:rsidRPr="009C53D2" w:rsidRDefault="00BE78F8">
            <w:pPr>
              <w:rPr>
                <w:sz w:val="22"/>
                <w:szCs w:val="22"/>
              </w:rPr>
            </w:pPr>
            <w:r w:rsidRPr="009C53D2">
              <w:t>Другие вопросы в области жилищно-коммунального хозяйства</w:t>
            </w:r>
          </w:p>
        </w:tc>
        <w:tc>
          <w:tcPr>
            <w:tcW w:w="993" w:type="dxa"/>
            <w:tcBorders>
              <w:top w:val="nil"/>
              <w:left w:val="nil"/>
              <w:bottom w:val="single" w:sz="4" w:space="0" w:color="auto"/>
              <w:right w:val="single" w:sz="4" w:space="0" w:color="auto"/>
            </w:tcBorders>
            <w:shd w:val="clear" w:color="auto" w:fill="FFFFFF"/>
            <w:vAlign w:val="center"/>
            <w:hideMark/>
          </w:tcPr>
          <w:p w14:paraId="51363CB3"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28C3859B" w14:textId="77777777" w:rsidR="00BE78F8" w:rsidRPr="009C53D2" w:rsidRDefault="00BE78F8">
            <w:pPr>
              <w:jc w:val="center"/>
              <w:rPr>
                <w:sz w:val="22"/>
                <w:szCs w:val="22"/>
              </w:rPr>
            </w:pPr>
            <w:r w:rsidRPr="009C53D2">
              <w:t>0505</w:t>
            </w:r>
          </w:p>
        </w:tc>
        <w:tc>
          <w:tcPr>
            <w:tcW w:w="1701" w:type="dxa"/>
            <w:tcBorders>
              <w:top w:val="nil"/>
              <w:left w:val="nil"/>
              <w:bottom w:val="single" w:sz="4" w:space="0" w:color="auto"/>
              <w:right w:val="single" w:sz="4" w:space="0" w:color="auto"/>
            </w:tcBorders>
            <w:shd w:val="clear" w:color="auto" w:fill="FFFFFF"/>
            <w:noWrap/>
            <w:vAlign w:val="center"/>
            <w:hideMark/>
          </w:tcPr>
          <w:p w14:paraId="6FE95855"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shd w:val="clear" w:color="auto" w:fill="FFFFFF"/>
            <w:noWrap/>
            <w:vAlign w:val="center"/>
            <w:hideMark/>
          </w:tcPr>
          <w:p w14:paraId="65EEAA97"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shd w:val="clear" w:color="auto" w:fill="FFFFFF"/>
            <w:noWrap/>
            <w:vAlign w:val="center"/>
            <w:hideMark/>
          </w:tcPr>
          <w:p w14:paraId="10134A7C" w14:textId="77777777" w:rsidR="00BE78F8" w:rsidRPr="009C53D2" w:rsidRDefault="00BE78F8">
            <w:pPr>
              <w:jc w:val="center"/>
              <w:rPr>
                <w:sz w:val="22"/>
                <w:szCs w:val="22"/>
              </w:rPr>
            </w:pPr>
            <w:r w:rsidRPr="009C53D2">
              <w:t>13 769 800,00</w:t>
            </w:r>
          </w:p>
        </w:tc>
      </w:tr>
      <w:tr w:rsidR="00BE78F8" w:rsidRPr="009C53D2" w14:paraId="734D9B5F" w14:textId="77777777" w:rsidTr="00BE78F8">
        <w:trPr>
          <w:trHeight w:val="692"/>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2E28BA84" w14:textId="77777777" w:rsidR="00BE78F8" w:rsidRPr="009C53D2" w:rsidRDefault="00BE78F8">
            <w:pPr>
              <w:rPr>
                <w:sz w:val="22"/>
                <w:szCs w:val="22"/>
              </w:rPr>
            </w:pPr>
            <w:r w:rsidRPr="009C53D2">
              <w:t>Муниципальная программа "Благоустройство городского округа город Стерлитамак Республики Башкортостан на 2017-2027 годы"</w:t>
            </w:r>
          </w:p>
        </w:tc>
        <w:tc>
          <w:tcPr>
            <w:tcW w:w="993" w:type="dxa"/>
            <w:tcBorders>
              <w:top w:val="nil"/>
              <w:left w:val="nil"/>
              <w:bottom w:val="single" w:sz="4" w:space="0" w:color="auto"/>
              <w:right w:val="single" w:sz="4" w:space="0" w:color="auto"/>
            </w:tcBorders>
            <w:shd w:val="clear" w:color="auto" w:fill="FFFFFF"/>
            <w:vAlign w:val="center"/>
            <w:hideMark/>
          </w:tcPr>
          <w:p w14:paraId="6B882062"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604F45E9" w14:textId="77777777" w:rsidR="00BE78F8" w:rsidRPr="009C53D2" w:rsidRDefault="00BE78F8">
            <w:pPr>
              <w:jc w:val="center"/>
              <w:rPr>
                <w:sz w:val="22"/>
                <w:szCs w:val="22"/>
              </w:rPr>
            </w:pPr>
            <w:r w:rsidRPr="009C53D2">
              <w:t>0505</w:t>
            </w:r>
          </w:p>
        </w:tc>
        <w:tc>
          <w:tcPr>
            <w:tcW w:w="1701" w:type="dxa"/>
            <w:tcBorders>
              <w:top w:val="nil"/>
              <w:left w:val="nil"/>
              <w:bottom w:val="single" w:sz="4" w:space="0" w:color="auto"/>
              <w:right w:val="single" w:sz="4" w:space="0" w:color="auto"/>
            </w:tcBorders>
            <w:shd w:val="clear" w:color="auto" w:fill="FFFFFF"/>
            <w:noWrap/>
            <w:vAlign w:val="center"/>
            <w:hideMark/>
          </w:tcPr>
          <w:p w14:paraId="5C39F4A7" w14:textId="77777777" w:rsidR="00BE78F8" w:rsidRPr="009C53D2" w:rsidRDefault="00BE78F8">
            <w:pPr>
              <w:jc w:val="center"/>
              <w:rPr>
                <w:sz w:val="22"/>
                <w:szCs w:val="22"/>
              </w:rPr>
            </w:pPr>
            <w:r w:rsidRPr="009C53D2">
              <w:t>17 0 00 00000</w:t>
            </w:r>
          </w:p>
        </w:tc>
        <w:tc>
          <w:tcPr>
            <w:tcW w:w="709" w:type="dxa"/>
            <w:tcBorders>
              <w:top w:val="nil"/>
              <w:left w:val="nil"/>
              <w:bottom w:val="single" w:sz="4" w:space="0" w:color="auto"/>
              <w:right w:val="single" w:sz="4" w:space="0" w:color="auto"/>
            </w:tcBorders>
            <w:shd w:val="clear" w:color="auto" w:fill="FFFFFF"/>
            <w:noWrap/>
            <w:vAlign w:val="center"/>
            <w:hideMark/>
          </w:tcPr>
          <w:p w14:paraId="366B91EC"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shd w:val="clear" w:color="auto" w:fill="FFFFFF"/>
            <w:noWrap/>
            <w:vAlign w:val="center"/>
            <w:hideMark/>
          </w:tcPr>
          <w:p w14:paraId="57C9C9BF" w14:textId="77777777" w:rsidR="00BE78F8" w:rsidRPr="009C53D2" w:rsidRDefault="00BE78F8">
            <w:pPr>
              <w:jc w:val="center"/>
              <w:rPr>
                <w:sz w:val="22"/>
                <w:szCs w:val="22"/>
              </w:rPr>
            </w:pPr>
            <w:r w:rsidRPr="009C53D2">
              <w:t>13 769 800,00</w:t>
            </w:r>
          </w:p>
        </w:tc>
      </w:tr>
      <w:tr w:rsidR="00BE78F8" w:rsidRPr="009C53D2" w14:paraId="6F47F29B" w14:textId="77777777" w:rsidTr="00BE78F8">
        <w:trPr>
          <w:trHeight w:val="418"/>
        </w:trPr>
        <w:tc>
          <w:tcPr>
            <w:tcW w:w="9067" w:type="dxa"/>
            <w:tcBorders>
              <w:top w:val="nil"/>
              <w:left w:val="single" w:sz="4" w:space="0" w:color="auto"/>
              <w:bottom w:val="single" w:sz="4" w:space="0" w:color="auto"/>
              <w:right w:val="single" w:sz="4" w:space="0" w:color="auto"/>
            </w:tcBorders>
            <w:vAlign w:val="center"/>
            <w:hideMark/>
          </w:tcPr>
          <w:p w14:paraId="034E7670" w14:textId="77777777" w:rsidR="00BE78F8" w:rsidRPr="009C53D2" w:rsidRDefault="00BE78F8">
            <w:pPr>
              <w:rPr>
                <w:sz w:val="22"/>
                <w:szCs w:val="22"/>
              </w:rPr>
            </w:pPr>
            <w:r w:rsidRPr="009C53D2">
              <w:t>организация ритуальных услуг и содержание мест захоронения</w:t>
            </w:r>
          </w:p>
        </w:tc>
        <w:tc>
          <w:tcPr>
            <w:tcW w:w="993" w:type="dxa"/>
            <w:tcBorders>
              <w:top w:val="nil"/>
              <w:left w:val="nil"/>
              <w:bottom w:val="single" w:sz="4" w:space="0" w:color="auto"/>
              <w:right w:val="single" w:sz="4" w:space="0" w:color="auto"/>
            </w:tcBorders>
            <w:shd w:val="clear" w:color="auto" w:fill="FFFFFF"/>
            <w:vAlign w:val="center"/>
            <w:hideMark/>
          </w:tcPr>
          <w:p w14:paraId="742261F4"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6614C17B" w14:textId="77777777" w:rsidR="00BE78F8" w:rsidRPr="009C53D2" w:rsidRDefault="00BE78F8">
            <w:pPr>
              <w:jc w:val="center"/>
              <w:rPr>
                <w:sz w:val="22"/>
                <w:szCs w:val="22"/>
              </w:rPr>
            </w:pPr>
            <w:r w:rsidRPr="009C53D2">
              <w:t>0505</w:t>
            </w:r>
          </w:p>
        </w:tc>
        <w:tc>
          <w:tcPr>
            <w:tcW w:w="1701" w:type="dxa"/>
            <w:tcBorders>
              <w:top w:val="nil"/>
              <w:left w:val="nil"/>
              <w:bottom w:val="single" w:sz="4" w:space="0" w:color="auto"/>
              <w:right w:val="single" w:sz="4" w:space="0" w:color="auto"/>
            </w:tcBorders>
            <w:shd w:val="clear" w:color="auto" w:fill="FFFFFF"/>
            <w:noWrap/>
            <w:vAlign w:val="center"/>
            <w:hideMark/>
          </w:tcPr>
          <w:p w14:paraId="454F758F" w14:textId="77777777" w:rsidR="00BE78F8" w:rsidRPr="009C53D2" w:rsidRDefault="00BE78F8">
            <w:pPr>
              <w:jc w:val="center"/>
              <w:rPr>
                <w:sz w:val="22"/>
                <w:szCs w:val="22"/>
              </w:rPr>
            </w:pPr>
            <w:r w:rsidRPr="009C53D2">
              <w:t>17 0 03 00000</w:t>
            </w:r>
          </w:p>
        </w:tc>
        <w:tc>
          <w:tcPr>
            <w:tcW w:w="709" w:type="dxa"/>
            <w:tcBorders>
              <w:top w:val="nil"/>
              <w:left w:val="nil"/>
              <w:bottom w:val="single" w:sz="4" w:space="0" w:color="auto"/>
              <w:right w:val="single" w:sz="4" w:space="0" w:color="auto"/>
            </w:tcBorders>
            <w:shd w:val="clear" w:color="auto" w:fill="FFFFFF"/>
            <w:noWrap/>
            <w:vAlign w:val="center"/>
            <w:hideMark/>
          </w:tcPr>
          <w:p w14:paraId="145DBBAE"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shd w:val="clear" w:color="auto" w:fill="FFFFFF"/>
            <w:noWrap/>
            <w:vAlign w:val="center"/>
            <w:hideMark/>
          </w:tcPr>
          <w:p w14:paraId="6AF5B5AF" w14:textId="77777777" w:rsidR="00BE78F8" w:rsidRPr="009C53D2" w:rsidRDefault="00BE78F8">
            <w:pPr>
              <w:jc w:val="center"/>
              <w:rPr>
                <w:sz w:val="22"/>
                <w:szCs w:val="22"/>
              </w:rPr>
            </w:pPr>
            <w:r w:rsidRPr="009C53D2">
              <w:t>13 769 800,00</w:t>
            </w:r>
          </w:p>
        </w:tc>
      </w:tr>
      <w:tr w:rsidR="00BE78F8" w:rsidRPr="009C53D2" w14:paraId="3C9E4B67" w14:textId="77777777" w:rsidTr="00BE78F8">
        <w:trPr>
          <w:trHeight w:val="431"/>
        </w:trPr>
        <w:tc>
          <w:tcPr>
            <w:tcW w:w="9067" w:type="dxa"/>
            <w:tcBorders>
              <w:top w:val="nil"/>
              <w:left w:val="single" w:sz="4" w:space="0" w:color="auto"/>
              <w:bottom w:val="single" w:sz="4" w:space="0" w:color="auto"/>
              <w:right w:val="single" w:sz="4" w:space="0" w:color="auto"/>
            </w:tcBorders>
            <w:vAlign w:val="center"/>
            <w:hideMark/>
          </w:tcPr>
          <w:p w14:paraId="36332436" w14:textId="77777777" w:rsidR="00BE78F8" w:rsidRPr="009C53D2" w:rsidRDefault="00BE78F8">
            <w:pPr>
              <w:rPr>
                <w:sz w:val="22"/>
                <w:szCs w:val="22"/>
              </w:rPr>
            </w:pPr>
            <w:r w:rsidRPr="009C53D2">
              <w:t>Учреждения в сфере жилищно-коммунального хозяйства</w:t>
            </w:r>
          </w:p>
        </w:tc>
        <w:tc>
          <w:tcPr>
            <w:tcW w:w="993" w:type="dxa"/>
            <w:tcBorders>
              <w:top w:val="nil"/>
              <w:left w:val="nil"/>
              <w:bottom w:val="single" w:sz="4" w:space="0" w:color="auto"/>
              <w:right w:val="single" w:sz="4" w:space="0" w:color="auto"/>
            </w:tcBorders>
            <w:shd w:val="clear" w:color="auto" w:fill="FFFFFF"/>
            <w:vAlign w:val="center"/>
            <w:hideMark/>
          </w:tcPr>
          <w:p w14:paraId="630107DA"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3997270A" w14:textId="77777777" w:rsidR="00BE78F8" w:rsidRPr="009C53D2" w:rsidRDefault="00BE78F8">
            <w:pPr>
              <w:jc w:val="center"/>
              <w:rPr>
                <w:sz w:val="22"/>
                <w:szCs w:val="22"/>
              </w:rPr>
            </w:pPr>
            <w:r w:rsidRPr="009C53D2">
              <w:t>0505</w:t>
            </w:r>
          </w:p>
        </w:tc>
        <w:tc>
          <w:tcPr>
            <w:tcW w:w="1701" w:type="dxa"/>
            <w:tcBorders>
              <w:top w:val="nil"/>
              <w:left w:val="nil"/>
              <w:bottom w:val="single" w:sz="4" w:space="0" w:color="auto"/>
              <w:right w:val="single" w:sz="4" w:space="0" w:color="auto"/>
            </w:tcBorders>
            <w:shd w:val="clear" w:color="auto" w:fill="FFFFFF"/>
            <w:noWrap/>
            <w:vAlign w:val="center"/>
            <w:hideMark/>
          </w:tcPr>
          <w:p w14:paraId="76C1733C" w14:textId="77777777" w:rsidR="00BE78F8" w:rsidRPr="009C53D2" w:rsidRDefault="00BE78F8">
            <w:pPr>
              <w:jc w:val="center"/>
              <w:rPr>
                <w:sz w:val="22"/>
                <w:szCs w:val="22"/>
              </w:rPr>
            </w:pPr>
            <w:r w:rsidRPr="009C53D2">
              <w:t>17 0 03 06290</w:t>
            </w:r>
          </w:p>
        </w:tc>
        <w:tc>
          <w:tcPr>
            <w:tcW w:w="709" w:type="dxa"/>
            <w:tcBorders>
              <w:top w:val="nil"/>
              <w:left w:val="nil"/>
              <w:bottom w:val="single" w:sz="4" w:space="0" w:color="auto"/>
              <w:right w:val="single" w:sz="4" w:space="0" w:color="auto"/>
            </w:tcBorders>
            <w:shd w:val="clear" w:color="auto" w:fill="FFFFFF"/>
            <w:noWrap/>
            <w:vAlign w:val="center"/>
            <w:hideMark/>
          </w:tcPr>
          <w:p w14:paraId="766EC55F"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shd w:val="clear" w:color="auto" w:fill="FFFFFF"/>
            <w:noWrap/>
            <w:vAlign w:val="center"/>
            <w:hideMark/>
          </w:tcPr>
          <w:p w14:paraId="1296C207" w14:textId="77777777" w:rsidR="00BE78F8" w:rsidRPr="009C53D2" w:rsidRDefault="00BE78F8">
            <w:pPr>
              <w:jc w:val="center"/>
              <w:rPr>
                <w:sz w:val="22"/>
                <w:szCs w:val="22"/>
              </w:rPr>
            </w:pPr>
            <w:r w:rsidRPr="009C53D2">
              <w:t>13 769 800,00</w:t>
            </w:r>
          </w:p>
        </w:tc>
      </w:tr>
      <w:tr w:rsidR="00BE78F8" w:rsidRPr="009C53D2" w14:paraId="7C87310C" w14:textId="77777777" w:rsidTr="00BE78F8">
        <w:trPr>
          <w:trHeight w:val="707"/>
        </w:trPr>
        <w:tc>
          <w:tcPr>
            <w:tcW w:w="9067" w:type="dxa"/>
            <w:tcBorders>
              <w:top w:val="nil"/>
              <w:left w:val="single" w:sz="4" w:space="0" w:color="auto"/>
              <w:bottom w:val="single" w:sz="4" w:space="0" w:color="auto"/>
              <w:right w:val="single" w:sz="4" w:space="0" w:color="auto"/>
            </w:tcBorders>
            <w:vAlign w:val="center"/>
            <w:hideMark/>
          </w:tcPr>
          <w:p w14:paraId="1FBF857D"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shd w:val="clear" w:color="auto" w:fill="FFFFFF"/>
            <w:vAlign w:val="center"/>
            <w:hideMark/>
          </w:tcPr>
          <w:p w14:paraId="1170C270"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2DDFF4BE" w14:textId="77777777" w:rsidR="00BE78F8" w:rsidRPr="009C53D2" w:rsidRDefault="00BE78F8">
            <w:pPr>
              <w:jc w:val="center"/>
              <w:rPr>
                <w:sz w:val="22"/>
                <w:szCs w:val="22"/>
              </w:rPr>
            </w:pPr>
            <w:r w:rsidRPr="009C53D2">
              <w:t>0505</w:t>
            </w:r>
          </w:p>
        </w:tc>
        <w:tc>
          <w:tcPr>
            <w:tcW w:w="1701" w:type="dxa"/>
            <w:tcBorders>
              <w:top w:val="nil"/>
              <w:left w:val="nil"/>
              <w:bottom w:val="single" w:sz="4" w:space="0" w:color="auto"/>
              <w:right w:val="single" w:sz="4" w:space="0" w:color="auto"/>
            </w:tcBorders>
            <w:shd w:val="clear" w:color="auto" w:fill="FFFFFF"/>
            <w:noWrap/>
            <w:vAlign w:val="center"/>
            <w:hideMark/>
          </w:tcPr>
          <w:p w14:paraId="03BCDD64" w14:textId="77777777" w:rsidR="00BE78F8" w:rsidRPr="009C53D2" w:rsidRDefault="00BE78F8">
            <w:pPr>
              <w:jc w:val="center"/>
              <w:rPr>
                <w:sz w:val="22"/>
                <w:szCs w:val="22"/>
              </w:rPr>
            </w:pPr>
            <w:r w:rsidRPr="009C53D2">
              <w:t>17 0 03 06290</w:t>
            </w:r>
          </w:p>
        </w:tc>
        <w:tc>
          <w:tcPr>
            <w:tcW w:w="709" w:type="dxa"/>
            <w:tcBorders>
              <w:top w:val="nil"/>
              <w:left w:val="nil"/>
              <w:bottom w:val="single" w:sz="4" w:space="0" w:color="auto"/>
              <w:right w:val="single" w:sz="4" w:space="0" w:color="auto"/>
            </w:tcBorders>
            <w:shd w:val="clear" w:color="auto" w:fill="FFFFFF"/>
            <w:noWrap/>
            <w:vAlign w:val="center"/>
            <w:hideMark/>
          </w:tcPr>
          <w:p w14:paraId="7F85F9ED" w14:textId="77777777" w:rsidR="00BE78F8" w:rsidRPr="009C53D2" w:rsidRDefault="00BE78F8">
            <w:pPr>
              <w:jc w:val="center"/>
              <w:rPr>
                <w:sz w:val="22"/>
                <w:szCs w:val="22"/>
              </w:rPr>
            </w:pPr>
            <w:r w:rsidRPr="009C53D2">
              <w:t>600</w:t>
            </w:r>
          </w:p>
        </w:tc>
        <w:tc>
          <w:tcPr>
            <w:tcW w:w="1984" w:type="dxa"/>
            <w:tcBorders>
              <w:top w:val="nil"/>
              <w:left w:val="nil"/>
              <w:bottom w:val="single" w:sz="4" w:space="0" w:color="auto"/>
              <w:right w:val="single" w:sz="4" w:space="0" w:color="auto"/>
            </w:tcBorders>
            <w:shd w:val="clear" w:color="auto" w:fill="FFFFFF"/>
            <w:noWrap/>
            <w:vAlign w:val="center"/>
            <w:hideMark/>
          </w:tcPr>
          <w:p w14:paraId="51D1E691" w14:textId="77777777" w:rsidR="00BE78F8" w:rsidRPr="009C53D2" w:rsidRDefault="00BE78F8">
            <w:pPr>
              <w:jc w:val="center"/>
              <w:rPr>
                <w:sz w:val="22"/>
                <w:szCs w:val="22"/>
              </w:rPr>
            </w:pPr>
            <w:r w:rsidRPr="009C53D2">
              <w:t>13 769 800,00</w:t>
            </w:r>
          </w:p>
        </w:tc>
      </w:tr>
      <w:tr w:rsidR="00BE78F8" w:rsidRPr="009C53D2" w14:paraId="7AD43334" w14:textId="77777777" w:rsidTr="00BE78F8">
        <w:trPr>
          <w:trHeight w:val="315"/>
        </w:trPr>
        <w:tc>
          <w:tcPr>
            <w:tcW w:w="9067" w:type="dxa"/>
            <w:tcBorders>
              <w:top w:val="nil"/>
              <w:left w:val="single" w:sz="4" w:space="0" w:color="auto"/>
              <w:bottom w:val="single" w:sz="4" w:space="0" w:color="auto"/>
              <w:right w:val="single" w:sz="4" w:space="0" w:color="auto"/>
            </w:tcBorders>
            <w:vAlign w:val="center"/>
            <w:hideMark/>
          </w:tcPr>
          <w:p w14:paraId="69719A89" w14:textId="77777777" w:rsidR="00BE78F8" w:rsidRPr="009C53D2" w:rsidRDefault="00BE78F8">
            <w:pPr>
              <w:rPr>
                <w:sz w:val="22"/>
                <w:szCs w:val="22"/>
              </w:rPr>
            </w:pPr>
            <w:r w:rsidRPr="009C53D2">
              <w:t>ОБРАЗОВАНИЕ</w:t>
            </w:r>
          </w:p>
        </w:tc>
        <w:tc>
          <w:tcPr>
            <w:tcW w:w="993" w:type="dxa"/>
            <w:tcBorders>
              <w:top w:val="nil"/>
              <w:left w:val="nil"/>
              <w:bottom w:val="single" w:sz="4" w:space="0" w:color="auto"/>
              <w:right w:val="single" w:sz="4" w:space="0" w:color="auto"/>
            </w:tcBorders>
            <w:vAlign w:val="center"/>
            <w:hideMark/>
          </w:tcPr>
          <w:p w14:paraId="4642594E"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7A68CF83" w14:textId="77777777" w:rsidR="00BE78F8" w:rsidRPr="009C53D2" w:rsidRDefault="00BE78F8">
            <w:pPr>
              <w:jc w:val="center"/>
              <w:rPr>
                <w:sz w:val="22"/>
                <w:szCs w:val="22"/>
              </w:rPr>
            </w:pPr>
            <w:r w:rsidRPr="009C53D2">
              <w:t>0700</w:t>
            </w:r>
          </w:p>
        </w:tc>
        <w:tc>
          <w:tcPr>
            <w:tcW w:w="1701" w:type="dxa"/>
            <w:tcBorders>
              <w:top w:val="nil"/>
              <w:left w:val="nil"/>
              <w:bottom w:val="single" w:sz="4" w:space="0" w:color="auto"/>
              <w:right w:val="single" w:sz="4" w:space="0" w:color="auto"/>
            </w:tcBorders>
            <w:noWrap/>
            <w:vAlign w:val="center"/>
            <w:hideMark/>
          </w:tcPr>
          <w:p w14:paraId="21EDCE0D"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3B068D22"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056124FA" w14:textId="77777777" w:rsidR="00BE78F8" w:rsidRPr="009C53D2" w:rsidRDefault="00BE78F8">
            <w:pPr>
              <w:jc w:val="center"/>
              <w:rPr>
                <w:sz w:val="22"/>
                <w:szCs w:val="22"/>
              </w:rPr>
            </w:pPr>
            <w:r w:rsidRPr="009C53D2">
              <w:t>137 568 600,00</w:t>
            </w:r>
          </w:p>
        </w:tc>
      </w:tr>
      <w:tr w:rsidR="00BE78F8" w:rsidRPr="009C53D2" w14:paraId="6A4F4AD5" w14:textId="77777777" w:rsidTr="00BE78F8">
        <w:trPr>
          <w:trHeight w:val="315"/>
        </w:trPr>
        <w:tc>
          <w:tcPr>
            <w:tcW w:w="9067" w:type="dxa"/>
            <w:tcBorders>
              <w:top w:val="nil"/>
              <w:left w:val="single" w:sz="4" w:space="0" w:color="auto"/>
              <w:bottom w:val="single" w:sz="4" w:space="0" w:color="auto"/>
              <w:right w:val="single" w:sz="4" w:space="0" w:color="auto"/>
            </w:tcBorders>
            <w:vAlign w:val="center"/>
            <w:hideMark/>
          </w:tcPr>
          <w:p w14:paraId="39BD4E6C" w14:textId="77777777" w:rsidR="00BE78F8" w:rsidRPr="009C53D2" w:rsidRDefault="00BE78F8">
            <w:pPr>
              <w:rPr>
                <w:sz w:val="22"/>
                <w:szCs w:val="22"/>
              </w:rPr>
            </w:pPr>
            <w:r w:rsidRPr="009C53D2">
              <w:t>Дошкольное образование</w:t>
            </w:r>
          </w:p>
        </w:tc>
        <w:tc>
          <w:tcPr>
            <w:tcW w:w="993" w:type="dxa"/>
            <w:tcBorders>
              <w:top w:val="nil"/>
              <w:left w:val="nil"/>
              <w:bottom w:val="single" w:sz="4" w:space="0" w:color="auto"/>
              <w:right w:val="single" w:sz="4" w:space="0" w:color="auto"/>
            </w:tcBorders>
            <w:vAlign w:val="center"/>
            <w:hideMark/>
          </w:tcPr>
          <w:p w14:paraId="2E765AE1"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0D8934D2" w14:textId="77777777" w:rsidR="00BE78F8" w:rsidRPr="009C53D2" w:rsidRDefault="00BE78F8">
            <w:pPr>
              <w:jc w:val="center"/>
              <w:rPr>
                <w:sz w:val="22"/>
                <w:szCs w:val="22"/>
              </w:rPr>
            </w:pPr>
            <w:r w:rsidRPr="009C53D2">
              <w:t>0701</w:t>
            </w:r>
          </w:p>
        </w:tc>
        <w:tc>
          <w:tcPr>
            <w:tcW w:w="1701" w:type="dxa"/>
            <w:tcBorders>
              <w:top w:val="nil"/>
              <w:left w:val="nil"/>
              <w:bottom w:val="single" w:sz="4" w:space="0" w:color="auto"/>
              <w:right w:val="single" w:sz="4" w:space="0" w:color="auto"/>
            </w:tcBorders>
            <w:noWrap/>
            <w:vAlign w:val="center"/>
            <w:hideMark/>
          </w:tcPr>
          <w:p w14:paraId="63BC0FEA"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40BB639E"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6FE9758B" w14:textId="77777777" w:rsidR="00BE78F8" w:rsidRPr="009C53D2" w:rsidRDefault="00BE78F8">
            <w:pPr>
              <w:jc w:val="center"/>
              <w:rPr>
                <w:sz w:val="22"/>
                <w:szCs w:val="22"/>
              </w:rPr>
            </w:pPr>
            <w:r w:rsidRPr="009C53D2">
              <w:t>1 700 000,00</w:t>
            </w:r>
          </w:p>
        </w:tc>
      </w:tr>
      <w:tr w:rsidR="00BE78F8" w:rsidRPr="009C53D2" w14:paraId="11F18F29" w14:textId="77777777" w:rsidTr="00BE78F8">
        <w:trPr>
          <w:trHeight w:val="631"/>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7EF6B899" w14:textId="77777777" w:rsidR="00BE78F8" w:rsidRPr="009C53D2" w:rsidRDefault="00BE78F8">
            <w:pPr>
              <w:rPr>
                <w:sz w:val="22"/>
                <w:szCs w:val="22"/>
              </w:rPr>
            </w:pPr>
            <w:r w:rsidRPr="009C53D2">
              <w:t>Муниципальная программа «Развитие строительного комплекса и архитектуры в городском округе г. Стерлитамак РБ на 2022-2024 годы»</w:t>
            </w:r>
          </w:p>
        </w:tc>
        <w:tc>
          <w:tcPr>
            <w:tcW w:w="993" w:type="dxa"/>
            <w:tcBorders>
              <w:top w:val="nil"/>
              <w:left w:val="nil"/>
              <w:bottom w:val="single" w:sz="4" w:space="0" w:color="auto"/>
              <w:right w:val="single" w:sz="4" w:space="0" w:color="auto"/>
            </w:tcBorders>
            <w:vAlign w:val="center"/>
            <w:hideMark/>
          </w:tcPr>
          <w:p w14:paraId="5A14C303"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698A26A0" w14:textId="77777777" w:rsidR="00BE78F8" w:rsidRPr="009C53D2" w:rsidRDefault="00BE78F8">
            <w:pPr>
              <w:jc w:val="center"/>
              <w:rPr>
                <w:sz w:val="22"/>
                <w:szCs w:val="22"/>
              </w:rPr>
            </w:pPr>
            <w:r w:rsidRPr="009C53D2">
              <w:t>0701</w:t>
            </w:r>
          </w:p>
        </w:tc>
        <w:tc>
          <w:tcPr>
            <w:tcW w:w="1701" w:type="dxa"/>
            <w:tcBorders>
              <w:top w:val="nil"/>
              <w:left w:val="nil"/>
              <w:bottom w:val="single" w:sz="4" w:space="0" w:color="auto"/>
              <w:right w:val="single" w:sz="4" w:space="0" w:color="auto"/>
            </w:tcBorders>
            <w:noWrap/>
            <w:vAlign w:val="center"/>
            <w:hideMark/>
          </w:tcPr>
          <w:p w14:paraId="73F8AE79" w14:textId="77777777" w:rsidR="00BE78F8" w:rsidRPr="009C53D2" w:rsidRDefault="00BE78F8">
            <w:pPr>
              <w:jc w:val="center"/>
              <w:rPr>
                <w:sz w:val="22"/>
                <w:szCs w:val="22"/>
              </w:rPr>
            </w:pPr>
            <w:r w:rsidRPr="009C53D2">
              <w:t>01 0 00 00000</w:t>
            </w:r>
          </w:p>
        </w:tc>
        <w:tc>
          <w:tcPr>
            <w:tcW w:w="709" w:type="dxa"/>
            <w:tcBorders>
              <w:top w:val="nil"/>
              <w:left w:val="nil"/>
              <w:bottom w:val="single" w:sz="4" w:space="0" w:color="auto"/>
              <w:right w:val="single" w:sz="4" w:space="0" w:color="auto"/>
            </w:tcBorders>
            <w:noWrap/>
            <w:vAlign w:val="center"/>
            <w:hideMark/>
          </w:tcPr>
          <w:p w14:paraId="264A5CCF"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0DD726A0" w14:textId="77777777" w:rsidR="00BE78F8" w:rsidRPr="009C53D2" w:rsidRDefault="00BE78F8">
            <w:pPr>
              <w:jc w:val="center"/>
              <w:rPr>
                <w:sz w:val="22"/>
                <w:szCs w:val="22"/>
              </w:rPr>
            </w:pPr>
            <w:r w:rsidRPr="009C53D2">
              <w:t>1 700 000,00</w:t>
            </w:r>
          </w:p>
        </w:tc>
      </w:tr>
      <w:tr w:rsidR="00BE78F8" w:rsidRPr="009C53D2" w14:paraId="6320D2B4" w14:textId="77777777" w:rsidTr="00BE78F8">
        <w:trPr>
          <w:trHeight w:val="645"/>
        </w:trPr>
        <w:tc>
          <w:tcPr>
            <w:tcW w:w="9067" w:type="dxa"/>
            <w:tcBorders>
              <w:top w:val="nil"/>
              <w:left w:val="single" w:sz="4" w:space="0" w:color="auto"/>
              <w:bottom w:val="single" w:sz="4" w:space="0" w:color="auto"/>
              <w:right w:val="single" w:sz="4" w:space="0" w:color="auto"/>
            </w:tcBorders>
            <w:vAlign w:val="center"/>
            <w:hideMark/>
          </w:tcPr>
          <w:p w14:paraId="7B0DD2DC" w14:textId="77777777" w:rsidR="00BE78F8" w:rsidRPr="009C53D2" w:rsidRDefault="00BE78F8">
            <w:pPr>
              <w:rPr>
                <w:sz w:val="22"/>
                <w:szCs w:val="22"/>
              </w:rPr>
            </w:pPr>
            <w:r w:rsidRPr="009C53D2">
              <w:t>проектирование и строительство (реконструкция) объектов социально-культурного назначения</w:t>
            </w:r>
          </w:p>
        </w:tc>
        <w:tc>
          <w:tcPr>
            <w:tcW w:w="993" w:type="dxa"/>
            <w:tcBorders>
              <w:top w:val="nil"/>
              <w:left w:val="nil"/>
              <w:bottom w:val="single" w:sz="4" w:space="0" w:color="auto"/>
              <w:right w:val="single" w:sz="4" w:space="0" w:color="auto"/>
            </w:tcBorders>
            <w:vAlign w:val="center"/>
            <w:hideMark/>
          </w:tcPr>
          <w:p w14:paraId="5C5F4040"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4D30BAAE" w14:textId="77777777" w:rsidR="00BE78F8" w:rsidRPr="009C53D2" w:rsidRDefault="00BE78F8">
            <w:pPr>
              <w:jc w:val="center"/>
              <w:rPr>
                <w:sz w:val="22"/>
                <w:szCs w:val="22"/>
              </w:rPr>
            </w:pPr>
            <w:r w:rsidRPr="009C53D2">
              <w:t>0701</w:t>
            </w:r>
          </w:p>
        </w:tc>
        <w:tc>
          <w:tcPr>
            <w:tcW w:w="1701" w:type="dxa"/>
            <w:tcBorders>
              <w:top w:val="nil"/>
              <w:left w:val="nil"/>
              <w:bottom w:val="single" w:sz="4" w:space="0" w:color="auto"/>
              <w:right w:val="single" w:sz="4" w:space="0" w:color="auto"/>
            </w:tcBorders>
            <w:noWrap/>
            <w:vAlign w:val="center"/>
            <w:hideMark/>
          </w:tcPr>
          <w:p w14:paraId="61768079" w14:textId="77777777" w:rsidR="00BE78F8" w:rsidRPr="009C53D2" w:rsidRDefault="00BE78F8">
            <w:pPr>
              <w:jc w:val="center"/>
              <w:rPr>
                <w:sz w:val="22"/>
                <w:szCs w:val="22"/>
              </w:rPr>
            </w:pPr>
            <w:r w:rsidRPr="009C53D2">
              <w:t>01 1 02 00000</w:t>
            </w:r>
          </w:p>
        </w:tc>
        <w:tc>
          <w:tcPr>
            <w:tcW w:w="709" w:type="dxa"/>
            <w:tcBorders>
              <w:top w:val="nil"/>
              <w:left w:val="nil"/>
              <w:bottom w:val="single" w:sz="4" w:space="0" w:color="auto"/>
              <w:right w:val="single" w:sz="4" w:space="0" w:color="auto"/>
            </w:tcBorders>
            <w:noWrap/>
            <w:vAlign w:val="center"/>
            <w:hideMark/>
          </w:tcPr>
          <w:p w14:paraId="1A2B84F1"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1297C302" w14:textId="77777777" w:rsidR="00BE78F8" w:rsidRPr="009C53D2" w:rsidRDefault="00BE78F8">
            <w:pPr>
              <w:jc w:val="center"/>
              <w:rPr>
                <w:sz w:val="22"/>
                <w:szCs w:val="22"/>
              </w:rPr>
            </w:pPr>
            <w:r w:rsidRPr="009C53D2">
              <w:t>1 700 000,00</w:t>
            </w:r>
          </w:p>
        </w:tc>
      </w:tr>
      <w:tr w:rsidR="00BE78F8" w:rsidRPr="009C53D2" w14:paraId="7AFF30A7" w14:textId="77777777" w:rsidTr="00BE78F8">
        <w:trPr>
          <w:trHeight w:val="541"/>
        </w:trPr>
        <w:tc>
          <w:tcPr>
            <w:tcW w:w="9067" w:type="dxa"/>
            <w:tcBorders>
              <w:top w:val="nil"/>
              <w:left w:val="single" w:sz="4" w:space="0" w:color="auto"/>
              <w:bottom w:val="single" w:sz="4" w:space="0" w:color="auto"/>
              <w:right w:val="single" w:sz="4" w:space="0" w:color="auto"/>
            </w:tcBorders>
            <w:vAlign w:val="center"/>
            <w:hideMark/>
          </w:tcPr>
          <w:p w14:paraId="7D403F52" w14:textId="77777777" w:rsidR="00BE78F8" w:rsidRPr="009C53D2" w:rsidRDefault="00BE78F8">
            <w:pPr>
              <w:rPr>
                <w:sz w:val="22"/>
                <w:szCs w:val="22"/>
              </w:rPr>
            </w:pPr>
            <w:r w:rsidRPr="009C53D2">
              <w:t>Бюджетные инвестиции в объекты капитального строительства собственности муниципальных образований</w:t>
            </w:r>
          </w:p>
        </w:tc>
        <w:tc>
          <w:tcPr>
            <w:tcW w:w="993" w:type="dxa"/>
            <w:tcBorders>
              <w:top w:val="nil"/>
              <w:left w:val="nil"/>
              <w:bottom w:val="single" w:sz="4" w:space="0" w:color="auto"/>
              <w:right w:val="single" w:sz="4" w:space="0" w:color="auto"/>
            </w:tcBorders>
            <w:vAlign w:val="center"/>
            <w:hideMark/>
          </w:tcPr>
          <w:p w14:paraId="24CA1744"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77EB4386" w14:textId="77777777" w:rsidR="00BE78F8" w:rsidRPr="009C53D2" w:rsidRDefault="00BE78F8">
            <w:pPr>
              <w:jc w:val="center"/>
              <w:rPr>
                <w:sz w:val="22"/>
                <w:szCs w:val="22"/>
              </w:rPr>
            </w:pPr>
            <w:r w:rsidRPr="009C53D2">
              <w:t>0701</w:t>
            </w:r>
          </w:p>
        </w:tc>
        <w:tc>
          <w:tcPr>
            <w:tcW w:w="1701" w:type="dxa"/>
            <w:tcBorders>
              <w:top w:val="nil"/>
              <w:left w:val="nil"/>
              <w:bottom w:val="single" w:sz="4" w:space="0" w:color="auto"/>
              <w:right w:val="single" w:sz="4" w:space="0" w:color="auto"/>
            </w:tcBorders>
            <w:noWrap/>
            <w:vAlign w:val="center"/>
            <w:hideMark/>
          </w:tcPr>
          <w:p w14:paraId="178A51E2" w14:textId="77777777" w:rsidR="00BE78F8" w:rsidRPr="009C53D2" w:rsidRDefault="00BE78F8">
            <w:pPr>
              <w:jc w:val="center"/>
              <w:rPr>
                <w:sz w:val="22"/>
                <w:szCs w:val="22"/>
              </w:rPr>
            </w:pPr>
            <w:r w:rsidRPr="009C53D2">
              <w:t>01 1 02 61320</w:t>
            </w:r>
          </w:p>
        </w:tc>
        <w:tc>
          <w:tcPr>
            <w:tcW w:w="709" w:type="dxa"/>
            <w:tcBorders>
              <w:top w:val="nil"/>
              <w:left w:val="nil"/>
              <w:bottom w:val="single" w:sz="4" w:space="0" w:color="auto"/>
              <w:right w:val="single" w:sz="4" w:space="0" w:color="auto"/>
            </w:tcBorders>
            <w:noWrap/>
            <w:vAlign w:val="center"/>
            <w:hideMark/>
          </w:tcPr>
          <w:p w14:paraId="30741BA7"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71559342" w14:textId="77777777" w:rsidR="00BE78F8" w:rsidRPr="009C53D2" w:rsidRDefault="00BE78F8">
            <w:pPr>
              <w:jc w:val="center"/>
              <w:rPr>
                <w:sz w:val="22"/>
                <w:szCs w:val="22"/>
              </w:rPr>
            </w:pPr>
            <w:r w:rsidRPr="009C53D2">
              <w:t>1 700 000,00</w:t>
            </w:r>
          </w:p>
        </w:tc>
      </w:tr>
      <w:tr w:rsidR="00BE78F8" w:rsidRPr="009C53D2" w14:paraId="25E26E77" w14:textId="77777777" w:rsidTr="00BE78F8">
        <w:trPr>
          <w:trHeight w:val="561"/>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2AFA633E" w14:textId="77777777" w:rsidR="00BE78F8" w:rsidRPr="009C53D2" w:rsidRDefault="00BE78F8">
            <w:pPr>
              <w:rPr>
                <w:sz w:val="22"/>
                <w:szCs w:val="22"/>
              </w:rPr>
            </w:pPr>
            <w:r w:rsidRPr="009C53D2">
              <w:t>Капитальные вложения в объекты государственной (муниципальной) собственности</w:t>
            </w:r>
          </w:p>
        </w:tc>
        <w:tc>
          <w:tcPr>
            <w:tcW w:w="993" w:type="dxa"/>
            <w:tcBorders>
              <w:top w:val="nil"/>
              <w:left w:val="nil"/>
              <w:bottom w:val="single" w:sz="4" w:space="0" w:color="auto"/>
              <w:right w:val="single" w:sz="4" w:space="0" w:color="auto"/>
            </w:tcBorders>
            <w:vAlign w:val="center"/>
            <w:hideMark/>
          </w:tcPr>
          <w:p w14:paraId="62BDFCA4"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2D92057B" w14:textId="77777777" w:rsidR="00BE78F8" w:rsidRPr="009C53D2" w:rsidRDefault="00BE78F8">
            <w:pPr>
              <w:jc w:val="center"/>
              <w:rPr>
                <w:sz w:val="22"/>
                <w:szCs w:val="22"/>
              </w:rPr>
            </w:pPr>
            <w:r w:rsidRPr="009C53D2">
              <w:t>0701</w:t>
            </w:r>
          </w:p>
        </w:tc>
        <w:tc>
          <w:tcPr>
            <w:tcW w:w="1701" w:type="dxa"/>
            <w:tcBorders>
              <w:top w:val="nil"/>
              <w:left w:val="nil"/>
              <w:bottom w:val="single" w:sz="4" w:space="0" w:color="auto"/>
              <w:right w:val="single" w:sz="4" w:space="0" w:color="auto"/>
            </w:tcBorders>
            <w:noWrap/>
            <w:vAlign w:val="center"/>
            <w:hideMark/>
          </w:tcPr>
          <w:p w14:paraId="55E91AB8" w14:textId="77777777" w:rsidR="00BE78F8" w:rsidRPr="009C53D2" w:rsidRDefault="00BE78F8">
            <w:pPr>
              <w:jc w:val="center"/>
              <w:rPr>
                <w:sz w:val="22"/>
                <w:szCs w:val="22"/>
              </w:rPr>
            </w:pPr>
            <w:r w:rsidRPr="009C53D2">
              <w:t>01 1 02 61320</w:t>
            </w:r>
          </w:p>
        </w:tc>
        <w:tc>
          <w:tcPr>
            <w:tcW w:w="709" w:type="dxa"/>
            <w:tcBorders>
              <w:top w:val="nil"/>
              <w:left w:val="nil"/>
              <w:bottom w:val="single" w:sz="4" w:space="0" w:color="auto"/>
              <w:right w:val="single" w:sz="4" w:space="0" w:color="auto"/>
            </w:tcBorders>
            <w:noWrap/>
            <w:vAlign w:val="center"/>
            <w:hideMark/>
          </w:tcPr>
          <w:p w14:paraId="6AB2F948" w14:textId="77777777" w:rsidR="00BE78F8" w:rsidRPr="009C53D2" w:rsidRDefault="00BE78F8">
            <w:pPr>
              <w:jc w:val="center"/>
              <w:rPr>
                <w:sz w:val="22"/>
                <w:szCs w:val="22"/>
              </w:rPr>
            </w:pPr>
            <w:r w:rsidRPr="009C53D2">
              <w:t>400</w:t>
            </w:r>
          </w:p>
        </w:tc>
        <w:tc>
          <w:tcPr>
            <w:tcW w:w="1984" w:type="dxa"/>
            <w:tcBorders>
              <w:top w:val="nil"/>
              <w:left w:val="nil"/>
              <w:bottom w:val="single" w:sz="4" w:space="0" w:color="auto"/>
              <w:right w:val="single" w:sz="4" w:space="0" w:color="auto"/>
            </w:tcBorders>
            <w:noWrap/>
            <w:vAlign w:val="center"/>
            <w:hideMark/>
          </w:tcPr>
          <w:p w14:paraId="6F122355" w14:textId="77777777" w:rsidR="00BE78F8" w:rsidRPr="009C53D2" w:rsidRDefault="00BE78F8">
            <w:pPr>
              <w:jc w:val="center"/>
              <w:rPr>
                <w:sz w:val="22"/>
                <w:szCs w:val="22"/>
              </w:rPr>
            </w:pPr>
            <w:r w:rsidRPr="009C53D2">
              <w:t>1 700 000,00</w:t>
            </w:r>
          </w:p>
        </w:tc>
      </w:tr>
      <w:tr w:rsidR="00BE78F8" w:rsidRPr="009C53D2" w14:paraId="51CC83D6" w14:textId="77777777" w:rsidTr="00BE78F8">
        <w:trPr>
          <w:trHeight w:val="315"/>
        </w:trPr>
        <w:tc>
          <w:tcPr>
            <w:tcW w:w="9067" w:type="dxa"/>
            <w:tcBorders>
              <w:top w:val="nil"/>
              <w:left w:val="single" w:sz="4" w:space="0" w:color="auto"/>
              <w:bottom w:val="single" w:sz="4" w:space="0" w:color="auto"/>
              <w:right w:val="single" w:sz="4" w:space="0" w:color="auto"/>
            </w:tcBorders>
            <w:vAlign w:val="center"/>
            <w:hideMark/>
          </w:tcPr>
          <w:p w14:paraId="7AB484FF" w14:textId="77777777" w:rsidR="00BE78F8" w:rsidRPr="009C53D2" w:rsidRDefault="00BE78F8">
            <w:pPr>
              <w:rPr>
                <w:sz w:val="22"/>
                <w:szCs w:val="22"/>
              </w:rPr>
            </w:pPr>
            <w:r w:rsidRPr="009C53D2">
              <w:t>Дополнительное образование детей</w:t>
            </w:r>
          </w:p>
        </w:tc>
        <w:tc>
          <w:tcPr>
            <w:tcW w:w="993" w:type="dxa"/>
            <w:tcBorders>
              <w:top w:val="nil"/>
              <w:left w:val="nil"/>
              <w:bottom w:val="single" w:sz="4" w:space="0" w:color="auto"/>
              <w:right w:val="single" w:sz="4" w:space="0" w:color="auto"/>
            </w:tcBorders>
            <w:vAlign w:val="center"/>
            <w:hideMark/>
          </w:tcPr>
          <w:p w14:paraId="7A5F2C8F"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303D68F4" w14:textId="77777777" w:rsidR="00BE78F8" w:rsidRPr="009C53D2" w:rsidRDefault="00BE78F8">
            <w:pPr>
              <w:jc w:val="center"/>
              <w:rPr>
                <w:sz w:val="22"/>
                <w:szCs w:val="22"/>
              </w:rPr>
            </w:pPr>
            <w:r w:rsidRPr="009C53D2">
              <w:t>0703</w:t>
            </w:r>
          </w:p>
        </w:tc>
        <w:tc>
          <w:tcPr>
            <w:tcW w:w="1701" w:type="dxa"/>
            <w:tcBorders>
              <w:top w:val="nil"/>
              <w:left w:val="nil"/>
              <w:bottom w:val="single" w:sz="4" w:space="0" w:color="auto"/>
              <w:right w:val="single" w:sz="4" w:space="0" w:color="auto"/>
            </w:tcBorders>
            <w:noWrap/>
            <w:vAlign w:val="center"/>
            <w:hideMark/>
          </w:tcPr>
          <w:p w14:paraId="3EF02DFC"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1F20F21E"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4DF52D02" w14:textId="77777777" w:rsidR="00BE78F8" w:rsidRPr="009C53D2" w:rsidRDefault="00BE78F8">
            <w:pPr>
              <w:jc w:val="center"/>
              <w:rPr>
                <w:sz w:val="22"/>
                <w:szCs w:val="22"/>
              </w:rPr>
            </w:pPr>
            <w:r w:rsidRPr="009C53D2">
              <w:t>130 192 600,00</w:t>
            </w:r>
          </w:p>
        </w:tc>
      </w:tr>
      <w:tr w:rsidR="00BE78F8" w:rsidRPr="009C53D2" w14:paraId="6314C3C9" w14:textId="77777777" w:rsidTr="00BE78F8">
        <w:trPr>
          <w:trHeight w:val="658"/>
        </w:trPr>
        <w:tc>
          <w:tcPr>
            <w:tcW w:w="9067" w:type="dxa"/>
            <w:tcBorders>
              <w:top w:val="nil"/>
              <w:left w:val="single" w:sz="4" w:space="0" w:color="auto"/>
              <w:bottom w:val="single" w:sz="4" w:space="0" w:color="auto"/>
              <w:right w:val="single" w:sz="4" w:space="0" w:color="auto"/>
            </w:tcBorders>
            <w:vAlign w:val="center"/>
            <w:hideMark/>
          </w:tcPr>
          <w:p w14:paraId="2DEA87FA" w14:textId="77777777" w:rsidR="00BE78F8" w:rsidRPr="009C53D2" w:rsidRDefault="00BE78F8">
            <w:pPr>
              <w:rPr>
                <w:sz w:val="22"/>
                <w:szCs w:val="22"/>
              </w:rPr>
            </w:pPr>
            <w:r w:rsidRPr="009C53D2">
              <w:t>Муниципальная программа "Сохранение и развитие культуры в городском округе город Стерлитамак Республики Башкортостан на период 2017-2022 годы"</w:t>
            </w:r>
          </w:p>
        </w:tc>
        <w:tc>
          <w:tcPr>
            <w:tcW w:w="993" w:type="dxa"/>
            <w:tcBorders>
              <w:top w:val="nil"/>
              <w:left w:val="nil"/>
              <w:bottom w:val="single" w:sz="4" w:space="0" w:color="auto"/>
              <w:right w:val="single" w:sz="4" w:space="0" w:color="auto"/>
            </w:tcBorders>
            <w:vAlign w:val="center"/>
            <w:hideMark/>
          </w:tcPr>
          <w:p w14:paraId="196F567E"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5F55DCFD" w14:textId="77777777" w:rsidR="00BE78F8" w:rsidRPr="009C53D2" w:rsidRDefault="00BE78F8">
            <w:pPr>
              <w:jc w:val="center"/>
              <w:rPr>
                <w:sz w:val="22"/>
                <w:szCs w:val="22"/>
              </w:rPr>
            </w:pPr>
            <w:r w:rsidRPr="009C53D2">
              <w:t>0703</w:t>
            </w:r>
          </w:p>
        </w:tc>
        <w:tc>
          <w:tcPr>
            <w:tcW w:w="1701" w:type="dxa"/>
            <w:tcBorders>
              <w:top w:val="nil"/>
              <w:left w:val="nil"/>
              <w:bottom w:val="single" w:sz="4" w:space="0" w:color="auto"/>
              <w:right w:val="single" w:sz="4" w:space="0" w:color="auto"/>
            </w:tcBorders>
            <w:noWrap/>
            <w:vAlign w:val="center"/>
            <w:hideMark/>
          </w:tcPr>
          <w:p w14:paraId="7C0BBF1B" w14:textId="77777777" w:rsidR="00BE78F8" w:rsidRPr="009C53D2" w:rsidRDefault="00BE78F8">
            <w:pPr>
              <w:jc w:val="center"/>
              <w:rPr>
                <w:sz w:val="22"/>
                <w:szCs w:val="22"/>
              </w:rPr>
            </w:pPr>
            <w:r w:rsidRPr="009C53D2">
              <w:t>04 0 00 00000</w:t>
            </w:r>
          </w:p>
        </w:tc>
        <w:tc>
          <w:tcPr>
            <w:tcW w:w="709" w:type="dxa"/>
            <w:tcBorders>
              <w:top w:val="nil"/>
              <w:left w:val="nil"/>
              <w:bottom w:val="single" w:sz="4" w:space="0" w:color="auto"/>
              <w:right w:val="single" w:sz="4" w:space="0" w:color="auto"/>
            </w:tcBorders>
            <w:noWrap/>
            <w:vAlign w:val="center"/>
            <w:hideMark/>
          </w:tcPr>
          <w:p w14:paraId="69AF6FE8"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0A65164A" w14:textId="77777777" w:rsidR="00BE78F8" w:rsidRPr="009C53D2" w:rsidRDefault="00BE78F8">
            <w:pPr>
              <w:jc w:val="center"/>
              <w:rPr>
                <w:sz w:val="22"/>
                <w:szCs w:val="22"/>
              </w:rPr>
            </w:pPr>
            <w:r w:rsidRPr="009C53D2">
              <w:t>128 067 600,00</w:t>
            </w:r>
          </w:p>
        </w:tc>
      </w:tr>
      <w:tr w:rsidR="00BE78F8" w:rsidRPr="009C53D2" w14:paraId="6F091CD8" w14:textId="77777777" w:rsidTr="00BE78F8">
        <w:trPr>
          <w:trHeight w:val="415"/>
        </w:trPr>
        <w:tc>
          <w:tcPr>
            <w:tcW w:w="9067" w:type="dxa"/>
            <w:tcBorders>
              <w:top w:val="nil"/>
              <w:left w:val="single" w:sz="4" w:space="0" w:color="auto"/>
              <w:bottom w:val="single" w:sz="4" w:space="0" w:color="auto"/>
              <w:right w:val="single" w:sz="4" w:space="0" w:color="auto"/>
            </w:tcBorders>
            <w:vAlign w:val="center"/>
            <w:hideMark/>
          </w:tcPr>
          <w:p w14:paraId="2EA7EAFC" w14:textId="77777777" w:rsidR="00BE78F8" w:rsidRPr="009C53D2" w:rsidRDefault="00BE78F8">
            <w:pPr>
              <w:rPr>
                <w:sz w:val="22"/>
                <w:szCs w:val="22"/>
              </w:rPr>
            </w:pPr>
            <w:r w:rsidRPr="009C53D2">
              <w:t>обеспечение условий для развития деятельности муниципальных учреждений культуры</w:t>
            </w:r>
          </w:p>
        </w:tc>
        <w:tc>
          <w:tcPr>
            <w:tcW w:w="993" w:type="dxa"/>
            <w:tcBorders>
              <w:top w:val="nil"/>
              <w:left w:val="nil"/>
              <w:bottom w:val="single" w:sz="4" w:space="0" w:color="auto"/>
              <w:right w:val="single" w:sz="4" w:space="0" w:color="auto"/>
            </w:tcBorders>
            <w:vAlign w:val="center"/>
            <w:hideMark/>
          </w:tcPr>
          <w:p w14:paraId="7AEE8DC6"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2CC1E908" w14:textId="77777777" w:rsidR="00BE78F8" w:rsidRPr="009C53D2" w:rsidRDefault="00BE78F8">
            <w:pPr>
              <w:jc w:val="center"/>
              <w:rPr>
                <w:sz w:val="22"/>
                <w:szCs w:val="22"/>
              </w:rPr>
            </w:pPr>
            <w:r w:rsidRPr="009C53D2">
              <w:t>0703</w:t>
            </w:r>
          </w:p>
        </w:tc>
        <w:tc>
          <w:tcPr>
            <w:tcW w:w="1701" w:type="dxa"/>
            <w:tcBorders>
              <w:top w:val="nil"/>
              <w:left w:val="nil"/>
              <w:bottom w:val="single" w:sz="4" w:space="0" w:color="auto"/>
              <w:right w:val="single" w:sz="4" w:space="0" w:color="auto"/>
            </w:tcBorders>
            <w:noWrap/>
            <w:vAlign w:val="center"/>
            <w:hideMark/>
          </w:tcPr>
          <w:p w14:paraId="26159460" w14:textId="77777777" w:rsidR="00BE78F8" w:rsidRPr="009C53D2" w:rsidRDefault="00BE78F8">
            <w:pPr>
              <w:jc w:val="center"/>
              <w:rPr>
                <w:sz w:val="22"/>
                <w:szCs w:val="22"/>
              </w:rPr>
            </w:pPr>
            <w:r w:rsidRPr="009C53D2">
              <w:t>04 1 00 00000</w:t>
            </w:r>
          </w:p>
        </w:tc>
        <w:tc>
          <w:tcPr>
            <w:tcW w:w="709" w:type="dxa"/>
            <w:tcBorders>
              <w:top w:val="nil"/>
              <w:left w:val="nil"/>
              <w:bottom w:val="single" w:sz="4" w:space="0" w:color="auto"/>
              <w:right w:val="single" w:sz="4" w:space="0" w:color="auto"/>
            </w:tcBorders>
            <w:noWrap/>
            <w:vAlign w:val="center"/>
            <w:hideMark/>
          </w:tcPr>
          <w:p w14:paraId="24E9F0C2"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3DC5F9B3" w14:textId="77777777" w:rsidR="00BE78F8" w:rsidRPr="009C53D2" w:rsidRDefault="00BE78F8">
            <w:pPr>
              <w:jc w:val="center"/>
              <w:rPr>
                <w:sz w:val="22"/>
                <w:szCs w:val="22"/>
              </w:rPr>
            </w:pPr>
            <w:r w:rsidRPr="009C53D2">
              <w:t>128 067 600,00</w:t>
            </w:r>
          </w:p>
        </w:tc>
      </w:tr>
      <w:tr w:rsidR="00BE78F8" w:rsidRPr="009C53D2" w14:paraId="00AE002F" w14:textId="77777777" w:rsidTr="00BE78F8">
        <w:trPr>
          <w:trHeight w:val="704"/>
        </w:trPr>
        <w:tc>
          <w:tcPr>
            <w:tcW w:w="9067" w:type="dxa"/>
            <w:tcBorders>
              <w:top w:val="nil"/>
              <w:left w:val="single" w:sz="4" w:space="0" w:color="auto"/>
              <w:bottom w:val="single" w:sz="4" w:space="0" w:color="auto"/>
              <w:right w:val="single" w:sz="4" w:space="0" w:color="auto"/>
            </w:tcBorders>
            <w:vAlign w:val="center"/>
            <w:hideMark/>
          </w:tcPr>
          <w:p w14:paraId="4BA47BFC" w14:textId="77777777" w:rsidR="00BE78F8" w:rsidRPr="009C53D2" w:rsidRDefault="00BE78F8">
            <w:pPr>
              <w:rPr>
                <w:sz w:val="22"/>
                <w:szCs w:val="22"/>
              </w:rPr>
            </w:pPr>
            <w:r w:rsidRPr="009C53D2">
              <w:t>финансовое обеспечение муниципального задания на оказание муниципальных услуг учреждений дополнительного образования сферы культуры</w:t>
            </w:r>
          </w:p>
        </w:tc>
        <w:tc>
          <w:tcPr>
            <w:tcW w:w="993" w:type="dxa"/>
            <w:tcBorders>
              <w:top w:val="nil"/>
              <w:left w:val="nil"/>
              <w:bottom w:val="single" w:sz="4" w:space="0" w:color="auto"/>
              <w:right w:val="single" w:sz="4" w:space="0" w:color="auto"/>
            </w:tcBorders>
            <w:vAlign w:val="center"/>
            <w:hideMark/>
          </w:tcPr>
          <w:p w14:paraId="00355395"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18D43739" w14:textId="77777777" w:rsidR="00BE78F8" w:rsidRPr="009C53D2" w:rsidRDefault="00BE78F8">
            <w:pPr>
              <w:jc w:val="center"/>
              <w:rPr>
                <w:sz w:val="22"/>
                <w:szCs w:val="22"/>
              </w:rPr>
            </w:pPr>
            <w:r w:rsidRPr="009C53D2">
              <w:t>0703</w:t>
            </w:r>
          </w:p>
        </w:tc>
        <w:tc>
          <w:tcPr>
            <w:tcW w:w="1701" w:type="dxa"/>
            <w:tcBorders>
              <w:top w:val="nil"/>
              <w:left w:val="nil"/>
              <w:bottom w:val="single" w:sz="4" w:space="0" w:color="auto"/>
              <w:right w:val="single" w:sz="4" w:space="0" w:color="auto"/>
            </w:tcBorders>
            <w:noWrap/>
            <w:vAlign w:val="center"/>
            <w:hideMark/>
          </w:tcPr>
          <w:p w14:paraId="2057531D" w14:textId="77777777" w:rsidR="00BE78F8" w:rsidRPr="009C53D2" w:rsidRDefault="00BE78F8">
            <w:pPr>
              <w:jc w:val="center"/>
              <w:rPr>
                <w:sz w:val="22"/>
                <w:szCs w:val="22"/>
              </w:rPr>
            </w:pPr>
            <w:r w:rsidRPr="009C53D2">
              <w:t>04 1 02 00000</w:t>
            </w:r>
          </w:p>
        </w:tc>
        <w:tc>
          <w:tcPr>
            <w:tcW w:w="709" w:type="dxa"/>
            <w:tcBorders>
              <w:top w:val="nil"/>
              <w:left w:val="nil"/>
              <w:bottom w:val="single" w:sz="4" w:space="0" w:color="auto"/>
              <w:right w:val="single" w:sz="4" w:space="0" w:color="auto"/>
            </w:tcBorders>
            <w:noWrap/>
            <w:vAlign w:val="center"/>
            <w:hideMark/>
          </w:tcPr>
          <w:p w14:paraId="511C335E"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41EB732B" w14:textId="77777777" w:rsidR="00BE78F8" w:rsidRPr="009C53D2" w:rsidRDefault="00BE78F8">
            <w:pPr>
              <w:jc w:val="center"/>
              <w:rPr>
                <w:sz w:val="22"/>
                <w:szCs w:val="22"/>
              </w:rPr>
            </w:pPr>
            <w:r w:rsidRPr="009C53D2">
              <w:t>128 067 600,00</w:t>
            </w:r>
          </w:p>
        </w:tc>
      </w:tr>
      <w:tr w:rsidR="00BE78F8" w:rsidRPr="009C53D2" w14:paraId="4A512FBF" w14:textId="77777777" w:rsidTr="00BE78F8">
        <w:trPr>
          <w:trHeight w:val="417"/>
        </w:trPr>
        <w:tc>
          <w:tcPr>
            <w:tcW w:w="9067" w:type="dxa"/>
            <w:tcBorders>
              <w:top w:val="nil"/>
              <w:left w:val="single" w:sz="4" w:space="0" w:color="auto"/>
              <w:bottom w:val="single" w:sz="4" w:space="0" w:color="auto"/>
              <w:right w:val="single" w:sz="4" w:space="0" w:color="auto"/>
            </w:tcBorders>
            <w:vAlign w:val="center"/>
            <w:hideMark/>
          </w:tcPr>
          <w:p w14:paraId="2E49AA19" w14:textId="77777777" w:rsidR="00BE78F8" w:rsidRPr="009C53D2" w:rsidRDefault="00BE78F8">
            <w:pPr>
              <w:rPr>
                <w:sz w:val="22"/>
                <w:szCs w:val="22"/>
              </w:rPr>
            </w:pPr>
            <w:r w:rsidRPr="009C53D2">
              <w:t>Организации по внешкольной работе с детьми</w:t>
            </w:r>
          </w:p>
        </w:tc>
        <w:tc>
          <w:tcPr>
            <w:tcW w:w="993" w:type="dxa"/>
            <w:tcBorders>
              <w:top w:val="nil"/>
              <w:left w:val="nil"/>
              <w:bottom w:val="single" w:sz="4" w:space="0" w:color="auto"/>
              <w:right w:val="single" w:sz="4" w:space="0" w:color="auto"/>
            </w:tcBorders>
            <w:vAlign w:val="center"/>
            <w:hideMark/>
          </w:tcPr>
          <w:p w14:paraId="5B0F3C33"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728561EE" w14:textId="77777777" w:rsidR="00BE78F8" w:rsidRPr="009C53D2" w:rsidRDefault="00BE78F8">
            <w:pPr>
              <w:jc w:val="center"/>
              <w:rPr>
                <w:sz w:val="22"/>
                <w:szCs w:val="22"/>
              </w:rPr>
            </w:pPr>
            <w:r w:rsidRPr="009C53D2">
              <w:t>0703</w:t>
            </w:r>
          </w:p>
        </w:tc>
        <w:tc>
          <w:tcPr>
            <w:tcW w:w="1701" w:type="dxa"/>
            <w:tcBorders>
              <w:top w:val="nil"/>
              <w:left w:val="nil"/>
              <w:bottom w:val="single" w:sz="4" w:space="0" w:color="auto"/>
              <w:right w:val="single" w:sz="4" w:space="0" w:color="auto"/>
            </w:tcBorders>
            <w:noWrap/>
            <w:vAlign w:val="center"/>
            <w:hideMark/>
          </w:tcPr>
          <w:p w14:paraId="020AD11D" w14:textId="77777777" w:rsidR="00BE78F8" w:rsidRPr="009C53D2" w:rsidRDefault="00BE78F8">
            <w:pPr>
              <w:jc w:val="center"/>
              <w:rPr>
                <w:sz w:val="22"/>
                <w:szCs w:val="22"/>
              </w:rPr>
            </w:pPr>
            <w:r w:rsidRPr="009C53D2">
              <w:t>04 1 02 42390</w:t>
            </w:r>
          </w:p>
        </w:tc>
        <w:tc>
          <w:tcPr>
            <w:tcW w:w="709" w:type="dxa"/>
            <w:tcBorders>
              <w:top w:val="nil"/>
              <w:left w:val="nil"/>
              <w:bottom w:val="single" w:sz="4" w:space="0" w:color="auto"/>
              <w:right w:val="single" w:sz="4" w:space="0" w:color="auto"/>
            </w:tcBorders>
            <w:noWrap/>
            <w:vAlign w:val="center"/>
            <w:hideMark/>
          </w:tcPr>
          <w:p w14:paraId="7404FD81"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7E7E3200" w14:textId="77777777" w:rsidR="00BE78F8" w:rsidRPr="009C53D2" w:rsidRDefault="00BE78F8">
            <w:pPr>
              <w:jc w:val="center"/>
              <w:rPr>
                <w:sz w:val="22"/>
                <w:szCs w:val="22"/>
              </w:rPr>
            </w:pPr>
            <w:r w:rsidRPr="009C53D2">
              <w:t>37 036 300,00</w:t>
            </w:r>
          </w:p>
        </w:tc>
      </w:tr>
      <w:tr w:rsidR="00BE78F8" w:rsidRPr="009C53D2" w14:paraId="1D87BC57" w14:textId="77777777" w:rsidTr="00BE78F8">
        <w:trPr>
          <w:trHeight w:val="551"/>
        </w:trPr>
        <w:tc>
          <w:tcPr>
            <w:tcW w:w="9067" w:type="dxa"/>
            <w:tcBorders>
              <w:top w:val="nil"/>
              <w:left w:val="single" w:sz="4" w:space="0" w:color="auto"/>
              <w:bottom w:val="single" w:sz="4" w:space="0" w:color="auto"/>
              <w:right w:val="single" w:sz="4" w:space="0" w:color="auto"/>
            </w:tcBorders>
            <w:vAlign w:val="center"/>
            <w:hideMark/>
          </w:tcPr>
          <w:p w14:paraId="27A19512"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vAlign w:val="center"/>
            <w:hideMark/>
          </w:tcPr>
          <w:p w14:paraId="7CE08F7A"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4DED4783" w14:textId="77777777" w:rsidR="00BE78F8" w:rsidRPr="009C53D2" w:rsidRDefault="00BE78F8">
            <w:pPr>
              <w:jc w:val="center"/>
              <w:rPr>
                <w:sz w:val="22"/>
                <w:szCs w:val="22"/>
              </w:rPr>
            </w:pPr>
            <w:r w:rsidRPr="009C53D2">
              <w:t>0703</w:t>
            </w:r>
          </w:p>
        </w:tc>
        <w:tc>
          <w:tcPr>
            <w:tcW w:w="1701" w:type="dxa"/>
            <w:tcBorders>
              <w:top w:val="nil"/>
              <w:left w:val="nil"/>
              <w:bottom w:val="single" w:sz="4" w:space="0" w:color="auto"/>
              <w:right w:val="single" w:sz="4" w:space="0" w:color="auto"/>
            </w:tcBorders>
            <w:noWrap/>
            <w:vAlign w:val="center"/>
            <w:hideMark/>
          </w:tcPr>
          <w:p w14:paraId="22DD40BD" w14:textId="77777777" w:rsidR="00BE78F8" w:rsidRPr="009C53D2" w:rsidRDefault="00BE78F8">
            <w:pPr>
              <w:jc w:val="center"/>
              <w:rPr>
                <w:sz w:val="22"/>
                <w:szCs w:val="22"/>
              </w:rPr>
            </w:pPr>
            <w:r w:rsidRPr="009C53D2">
              <w:t>04 1 02 42390</w:t>
            </w:r>
          </w:p>
        </w:tc>
        <w:tc>
          <w:tcPr>
            <w:tcW w:w="709" w:type="dxa"/>
            <w:tcBorders>
              <w:top w:val="nil"/>
              <w:left w:val="nil"/>
              <w:bottom w:val="single" w:sz="4" w:space="0" w:color="auto"/>
              <w:right w:val="single" w:sz="4" w:space="0" w:color="auto"/>
            </w:tcBorders>
            <w:noWrap/>
            <w:vAlign w:val="center"/>
            <w:hideMark/>
          </w:tcPr>
          <w:p w14:paraId="1D094577" w14:textId="77777777" w:rsidR="00BE78F8" w:rsidRPr="009C53D2" w:rsidRDefault="00BE78F8">
            <w:pPr>
              <w:jc w:val="center"/>
              <w:rPr>
                <w:sz w:val="22"/>
                <w:szCs w:val="22"/>
              </w:rPr>
            </w:pPr>
            <w:r w:rsidRPr="009C53D2">
              <w:t>600</w:t>
            </w:r>
          </w:p>
        </w:tc>
        <w:tc>
          <w:tcPr>
            <w:tcW w:w="1984" w:type="dxa"/>
            <w:tcBorders>
              <w:top w:val="nil"/>
              <w:left w:val="nil"/>
              <w:bottom w:val="single" w:sz="4" w:space="0" w:color="auto"/>
              <w:right w:val="single" w:sz="4" w:space="0" w:color="auto"/>
            </w:tcBorders>
            <w:noWrap/>
            <w:vAlign w:val="center"/>
            <w:hideMark/>
          </w:tcPr>
          <w:p w14:paraId="07BA9F8E" w14:textId="77777777" w:rsidR="00BE78F8" w:rsidRPr="009C53D2" w:rsidRDefault="00BE78F8">
            <w:pPr>
              <w:jc w:val="center"/>
              <w:rPr>
                <w:sz w:val="22"/>
                <w:szCs w:val="22"/>
              </w:rPr>
            </w:pPr>
            <w:r w:rsidRPr="009C53D2">
              <w:t>37 036 300,00</w:t>
            </w:r>
          </w:p>
        </w:tc>
      </w:tr>
      <w:tr w:rsidR="00BE78F8" w:rsidRPr="009C53D2" w14:paraId="13DF2A81" w14:textId="77777777" w:rsidTr="00BE78F8">
        <w:trPr>
          <w:trHeight w:val="986"/>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7B512075" w14:textId="77777777" w:rsidR="00BE78F8" w:rsidRPr="009C53D2" w:rsidRDefault="00BE78F8">
            <w:pPr>
              <w:rPr>
                <w:sz w:val="22"/>
                <w:szCs w:val="22"/>
              </w:rPr>
            </w:pPr>
            <w:r w:rsidRPr="009C53D2">
              <w:t>Доведение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w:t>
            </w:r>
          </w:p>
        </w:tc>
        <w:tc>
          <w:tcPr>
            <w:tcW w:w="993" w:type="dxa"/>
            <w:tcBorders>
              <w:top w:val="nil"/>
              <w:left w:val="nil"/>
              <w:bottom w:val="single" w:sz="4" w:space="0" w:color="auto"/>
              <w:right w:val="single" w:sz="4" w:space="0" w:color="auto"/>
            </w:tcBorders>
            <w:vAlign w:val="center"/>
            <w:hideMark/>
          </w:tcPr>
          <w:p w14:paraId="725713F3"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11A53D67" w14:textId="77777777" w:rsidR="00BE78F8" w:rsidRPr="009C53D2" w:rsidRDefault="00BE78F8">
            <w:pPr>
              <w:jc w:val="center"/>
              <w:rPr>
                <w:sz w:val="22"/>
                <w:szCs w:val="22"/>
              </w:rPr>
            </w:pPr>
            <w:r w:rsidRPr="009C53D2">
              <w:t>0703</w:t>
            </w:r>
          </w:p>
        </w:tc>
        <w:tc>
          <w:tcPr>
            <w:tcW w:w="1701" w:type="dxa"/>
            <w:tcBorders>
              <w:top w:val="nil"/>
              <w:left w:val="nil"/>
              <w:bottom w:val="single" w:sz="4" w:space="0" w:color="auto"/>
              <w:right w:val="single" w:sz="4" w:space="0" w:color="auto"/>
            </w:tcBorders>
            <w:noWrap/>
            <w:vAlign w:val="center"/>
            <w:hideMark/>
          </w:tcPr>
          <w:p w14:paraId="0B315018" w14:textId="77777777" w:rsidR="00BE78F8" w:rsidRPr="009C53D2" w:rsidRDefault="00BE78F8">
            <w:pPr>
              <w:jc w:val="center"/>
              <w:rPr>
                <w:sz w:val="22"/>
                <w:szCs w:val="22"/>
              </w:rPr>
            </w:pPr>
            <w:r w:rsidRPr="009C53D2">
              <w:t>04 1 02 S2050</w:t>
            </w:r>
          </w:p>
        </w:tc>
        <w:tc>
          <w:tcPr>
            <w:tcW w:w="709" w:type="dxa"/>
            <w:tcBorders>
              <w:top w:val="nil"/>
              <w:left w:val="nil"/>
              <w:bottom w:val="single" w:sz="4" w:space="0" w:color="auto"/>
              <w:right w:val="single" w:sz="4" w:space="0" w:color="auto"/>
            </w:tcBorders>
            <w:noWrap/>
            <w:vAlign w:val="center"/>
            <w:hideMark/>
          </w:tcPr>
          <w:p w14:paraId="7DDA5A9E"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3CD35E8D" w14:textId="77777777" w:rsidR="00BE78F8" w:rsidRPr="009C53D2" w:rsidRDefault="00BE78F8">
            <w:pPr>
              <w:jc w:val="center"/>
              <w:rPr>
                <w:sz w:val="22"/>
                <w:szCs w:val="22"/>
              </w:rPr>
            </w:pPr>
            <w:r w:rsidRPr="009C53D2">
              <w:t>91 031 300,00</w:t>
            </w:r>
          </w:p>
        </w:tc>
      </w:tr>
      <w:tr w:rsidR="00BE78F8" w:rsidRPr="009C53D2" w14:paraId="6A161799" w14:textId="77777777" w:rsidTr="00BE78F8">
        <w:trPr>
          <w:trHeight w:val="559"/>
        </w:trPr>
        <w:tc>
          <w:tcPr>
            <w:tcW w:w="9067" w:type="dxa"/>
            <w:tcBorders>
              <w:top w:val="nil"/>
              <w:left w:val="single" w:sz="4" w:space="0" w:color="auto"/>
              <w:bottom w:val="single" w:sz="4" w:space="0" w:color="auto"/>
              <w:right w:val="single" w:sz="4" w:space="0" w:color="auto"/>
            </w:tcBorders>
            <w:vAlign w:val="center"/>
            <w:hideMark/>
          </w:tcPr>
          <w:p w14:paraId="736E6430"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vAlign w:val="center"/>
            <w:hideMark/>
          </w:tcPr>
          <w:p w14:paraId="6D0670A8"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2B1CDA8A" w14:textId="77777777" w:rsidR="00BE78F8" w:rsidRPr="009C53D2" w:rsidRDefault="00BE78F8">
            <w:pPr>
              <w:jc w:val="center"/>
              <w:rPr>
                <w:sz w:val="22"/>
                <w:szCs w:val="22"/>
              </w:rPr>
            </w:pPr>
            <w:r w:rsidRPr="009C53D2">
              <w:t>0703</w:t>
            </w:r>
          </w:p>
        </w:tc>
        <w:tc>
          <w:tcPr>
            <w:tcW w:w="1701" w:type="dxa"/>
            <w:tcBorders>
              <w:top w:val="nil"/>
              <w:left w:val="nil"/>
              <w:bottom w:val="single" w:sz="4" w:space="0" w:color="auto"/>
              <w:right w:val="single" w:sz="4" w:space="0" w:color="auto"/>
            </w:tcBorders>
            <w:noWrap/>
            <w:vAlign w:val="center"/>
            <w:hideMark/>
          </w:tcPr>
          <w:p w14:paraId="0CF89D34" w14:textId="77777777" w:rsidR="00BE78F8" w:rsidRPr="009C53D2" w:rsidRDefault="00BE78F8">
            <w:pPr>
              <w:jc w:val="center"/>
              <w:rPr>
                <w:sz w:val="22"/>
                <w:szCs w:val="22"/>
              </w:rPr>
            </w:pPr>
            <w:r w:rsidRPr="009C53D2">
              <w:t>04 1 02 S2050</w:t>
            </w:r>
          </w:p>
        </w:tc>
        <w:tc>
          <w:tcPr>
            <w:tcW w:w="709" w:type="dxa"/>
            <w:tcBorders>
              <w:top w:val="nil"/>
              <w:left w:val="nil"/>
              <w:bottom w:val="single" w:sz="4" w:space="0" w:color="auto"/>
              <w:right w:val="single" w:sz="4" w:space="0" w:color="auto"/>
            </w:tcBorders>
            <w:noWrap/>
            <w:vAlign w:val="center"/>
            <w:hideMark/>
          </w:tcPr>
          <w:p w14:paraId="38B388CA" w14:textId="77777777" w:rsidR="00BE78F8" w:rsidRPr="009C53D2" w:rsidRDefault="00BE78F8">
            <w:pPr>
              <w:jc w:val="center"/>
              <w:rPr>
                <w:sz w:val="22"/>
                <w:szCs w:val="22"/>
              </w:rPr>
            </w:pPr>
            <w:r w:rsidRPr="009C53D2">
              <w:t>600</w:t>
            </w:r>
          </w:p>
        </w:tc>
        <w:tc>
          <w:tcPr>
            <w:tcW w:w="1984" w:type="dxa"/>
            <w:tcBorders>
              <w:top w:val="nil"/>
              <w:left w:val="nil"/>
              <w:bottom w:val="single" w:sz="4" w:space="0" w:color="auto"/>
              <w:right w:val="single" w:sz="4" w:space="0" w:color="auto"/>
            </w:tcBorders>
            <w:noWrap/>
            <w:vAlign w:val="center"/>
            <w:hideMark/>
          </w:tcPr>
          <w:p w14:paraId="5A93905D" w14:textId="77777777" w:rsidR="00BE78F8" w:rsidRPr="009C53D2" w:rsidRDefault="00BE78F8">
            <w:pPr>
              <w:jc w:val="center"/>
              <w:rPr>
                <w:sz w:val="22"/>
                <w:szCs w:val="22"/>
              </w:rPr>
            </w:pPr>
            <w:r w:rsidRPr="009C53D2">
              <w:t>91 031 300,00</w:t>
            </w:r>
          </w:p>
        </w:tc>
      </w:tr>
      <w:tr w:rsidR="00BE78F8" w:rsidRPr="009C53D2" w14:paraId="4ED2CCFF" w14:textId="77777777" w:rsidTr="00BE78F8">
        <w:trPr>
          <w:trHeight w:val="849"/>
        </w:trPr>
        <w:tc>
          <w:tcPr>
            <w:tcW w:w="9067" w:type="dxa"/>
            <w:tcBorders>
              <w:top w:val="nil"/>
              <w:left w:val="single" w:sz="4" w:space="0" w:color="auto"/>
              <w:bottom w:val="single" w:sz="4" w:space="0" w:color="auto"/>
              <w:right w:val="single" w:sz="4" w:space="0" w:color="auto"/>
            </w:tcBorders>
            <w:vAlign w:val="center"/>
            <w:hideMark/>
          </w:tcPr>
          <w:p w14:paraId="6C944449" w14:textId="77777777" w:rsidR="00BE78F8" w:rsidRPr="009C53D2" w:rsidRDefault="00BE78F8">
            <w:pPr>
              <w:rPr>
                <w:sz w:val="22"/>
                <w:szCs w:val="22"/>
              </w:rPr>
            </w:pPr>
            <w:r w:rsidRPr="009C53D2">
              <w:t>Муниципальная программа " Профилактика терроризма и экстремизма, минимизация и (или) ликвидация последствий проявления терроризма и экстремизма на территории городского округа г. Стерлитамак на 2021-2024 годы"</w:t>
            </w:r>
          </w:p>
        </w:tc>
        <w:tc>
          <w:tcPr>
            <w:tcW w:w="993" w:type="dxa"/>
            <w:tcBorders>
              <w:top w:val="nil"/>
              <w:left w:val="nil"/>
              <w:bottom w:val="single" w:sz="4" w:space="0" w:color="auto"/>
              <w:right w:val="single" w:sz="4" w:space="0" w:color="auto"/>
            </w:tcBorders>
            <w:vAlign w:val="center"/>
            <w:hideMark/>
          </w:tcPr>
          <w:p w14:paraId="0F0CA074"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72744666" w14:textId="77777777" w:rsidR="00BE78F8" w:rsidRPr="009C53D2" w:rsidRDefault="00BE78F8">
            <w:pPr>
              <w:jc w:val="center"/>
              <w:rPr>
                <w:sz w:val="22"/>
                <w:szCs w:val="22"/>
              </w:rPr>
            </w:pPr>
            <w:r w:rsidRPr="009C53D2">
              <w:t>0703</w:t>
            </w:r>
          </w:p>
        </w:tc>
        <w:tc>
          <w:tcPr>
            <w:tcW w:w="1701" w:type="dxa"/>
            <w:tcBorders>
              <w:top w:val="nil"/>
              <w:left w:val="nil"/>
              <w:bottom w:val="single" w:sz="4" w:space="0" w:color="auto"/>
              <w:right w:val="single" w:sz="4" w:space="0" w:color="auto"/>
            </w:tcBorders>
            <w:noWrap/>
            <w:vAlign w:val="center"/>
            <w:hideMark/>
          </w:tcPr>
          <w:p w14:paraId="71BDA319" w14:textId="77777777" w:rsidR="00BE78F8" w:rsidRPr="009C53D2" w:rsidRDefault="00BE78F8">
            <w:pPr>
              <w:jc w:val="center"/>
              <w:rPr>
                <w:sz w:val="22"/>
                <w:szCs w:val="22"/>
              </w:rPr>
            </w:pPr>
            <w:r w:rsidRPr="009C53D2">
              <w:t>15 0 00 00000</w:t>
            </w:r>
          </w:p>
        </w:tc>
        <w:tc>
          <w:tcPr>
            <w:tcW w:w="709" w:type="dxa"/>
            <w:tcBorders>
              <w:top w:val="nil"/>
              <w:left w:val="nil"/>
              <w:bottom w:val="single" w:sz="4" w:space="0" w:color="auto"/>
              <w:right w:val="single" w:sz="4" w:space="0" w:color="auto"/>
            </w:tcBorders>
            <w:noWrap/>
            <w:vAlign w:val="center"/>
            <w:hideMark/>
          </w:tcPr>
          <w:p w14:paraId="1326F397"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585BA4EC" w14:textId="77777777" w:rsidR="00BE78F8" w:rsidRPr="009C53D2" w:rsidRDefault="00BE78F8">
            <w:pPr>
              <w:jc w:val="center"/>
              <w:rPr>
                <w:sz w:val="22"/>
                <w:szCs w:val="22"/>
              </w:rPr>
            </w:pPr>
            <w:r w:rsidRPr="009C53D2">
              <w:t>2 125 000,00</w:t>
            </w:r>
          </w:p>
        </w:tc>
      </w:tr>
      <w:tr w:rsidR="00BE78F8" w:rsidRPr="009C53D2" w14:paraId="2143E6C9" w14:textId="77777777" w:rsidTr="00BE78F8">
        <w:trPr>
          <w:trHeight w:val="424"/>
        </w:trPr>
        <w:tc>
          <w:tcPr>
            <w:tcW w:w="9067" w:type="dxa"/>
            <w:tcBorders>
              <w:top w:val="nil"/>
              <w:left w:val="single" w:sz="4" w:space="0" w:color="auto"/>
              <w:bottom w:val="single" w:sz="4" w:space="0" w:color="auto"/>
              <w:right w:val="single" w:sz="4" w:space="0" w:color="auto"/>
            </w:tcBorders>
            <w:vAlign w:val="center"/>
            <w:hideMark/>
          </w:tcPr>
          <w:p w14:paraId="080F359F" w14:textId="77777777" w:rsidR="00BE78F8" w:rsidRPr="009C53D2" w:rsidRDefault="00BE78F8">
            <w:pPr>
              <w:rPr>
                <w:sz w:val="22"/>
                <w:szCs w:val="22"/>
              </w:rPr>
            </w:pPr>
            <w:r w:rsidRPr="009C53D2">
              <w:t>Снижение уровня проявлений терроризма и экстремизма в ГО г. Стерлитамак РБ</w:t>
            </w:r>
          </w:p>
        </w:tc>
        <w:tc>
          <w:tcPr>
            <w:tcW w:w="993" w:type="dxa"/>
            <w:tcBorders>
              <w:top w:val="nil"/>
              <w:left w:val="nil"/>
              <w:bottom w:val="single" w:sz="4" w:space="0" w:color="auto"/>
              <w:right w:val="single" w:sz="4" w:space="0" w:color="auto"/>
            </w:tcBorders>
            <w:vAlign w:val="center"/>
            <w:hideMark/>
          </w:tcPr>
          <w:p w14:paraId="4A88C637"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7C290152" w14:textId="77777777" w:rsidR="00BE78F8" w:rsidRPr="009C53D2" w:rsidRDefault="00BE78F8">
            <w:pPr>
              <w:jc w:val="center"/>
              <w:rPr>
                <w:sz w:val="22"/>
                <w:szCs w:val="22"/>
              </w:rPr>
            </w:pPr>
            <w:r w:rsidRPr="009C53D2">
              <w:t>0703</w:t>
            </w:r>
          </w:p>
        </w:tc>
        <w:tc>
          <w:tcPr>
            <w:tcW w:w="1701" w:type="dxa"/>
            <w:tcBorders>
              <w:top w:val="nil"/>
              <w:left w:val="nil"/>
              <w:bottom w:val="single" w:sz="4" w:space="0" w:color="auto"/>
              <w:right w:val="single" w:sz="4" w:space="0" w:color="auto"/>
            </w:tcBorders>
            <w:noWrap/>
            <w:vAlign w:val="center"/>
            <w:hideMark/>
          </w:tcPr>
          <w:p w14:paraId="4C24A2B8" w14:textId="77777777" w:rsidR="00BE78F8" w:rsidRPr="009C53D2" w:rsidRDefault="00BE78F8">
            <w:pPr>
              <w:jc w:val="center"/>
              <w:rPr>
                <w:sz w:val="22"/>
                <w:szCs w:val="22"/>
              </w:rPr>
            </w:pPr>
            <w:r w:rsidRPr="009C53D2">
              <w:t>15 0 01 00000</w:t>
            </w:r>
          </w:p>
        </w:tc>
        <w:tc>
          <w:tcPr>
            <w:tcW w:w="709" w:type="dxa"/>
            <w:tcBorders>
              <w:top w:val="nil"/>
              <w:left w:val="nil"/>
              <w:bottom w:val="single" w:sz="4" w:space="0" w:color="auto"/>
              <w:right w:val="single" w:sz="4" w:space="0" w:color="auto"/>
            </w:tcBorders>
            <w:noWrap/>
            <w:vAlign w:val="center"/>
            <w:hideMark/>
          </w:tcPr>
          <w:p w14:paraId="34835778"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2DBF5C47" w14:textId="77777777" w:rsidR="00BE78F8" w:rsidRPr="009C53D2" w:rsidRDefault="00BE78F8">
            <w:pPr>
              <w:jc w:val="center"/>
              <w:rPr>
                <w:sz w:val="22"/>
                <w:szCs w:val="22"/>
              </w:rPr>
            </w:pPr>
            <w:r w:rsidRPr="009C53D2">
              <w:t>2 125 000,00</w:t>
            </w:r>
          </w:p>
        </w:tc>
      </w:tr>
      <w:tr w:rsidR="00BE78F8" w:rsidRPr="009C53D2" w14:paraId="2847AA9E" w14:textId="77777777" w:rsidTr="00BE78F8">
        <w:trPr>
          <w:trHeight w:val="416"/>
        </w:trPr>
        <w:tc>
          <w:tcPr>
            <w:tcW w:w="9067" w:type="dxa"/>
            <w:tcBorders>
              <w:top w:val="nil"/>
              <w:left w:val="single" w:sz="4" w:space="0" w:color="auto"/>
              <w:bottom w:val="single" w:sz="4" w:space="0" w:color="auto"/>
              <w:right w:val="single" w:sz="4" w:space="0" w:color="auto"/>
            </w:tcBorders>
            <w:vAlign w:val="center"/>
            <w:hideMark/>
          </w:tcPr>
          <w:p w14:paraId="44F98270" w14:textId="77777777" w:rsidR="00BE78F8" w:rsidRPr="009C53D2" w:rsidRDefault="00BE78F8">
            <w:pPr>
              <w:rPr>
                <w:sz w:val="22"/>
                <w:szCs w:val="22"/>
              </w:rPr>
            </w:pPr>
            <w:r w:rsidRPr="009C53D2">
              <w:t>Организации по внешкольной работе с детьми</w:t>
            </w:r>
          </w:p>
        </w:tc>
        <w:tc>
          <w:tcPr>
            <w:tcW w:w="993" w:type="dxa"/>
            <w:tcBorders>
              <w:top w:val="nil"/>
              <w:left w:val="nil"/>
              <w:bottom w:val="single" w:sz="4" w:space="0" w:color="auto"/>
              <w:right w:val="single" w:sz="4" w:space="0" w:color="auto"/>
            </w:tcBorders>
            <w:vAlign w:val="center"/>
            <w:hideMark/>
          </w:tcPr>
          <w:p w14:paraId="330DDF3A"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3639740F" w14:textId="77777777" w:rsidR="00BE78F8" w:rsidRPr="009C53D2" w:rsidRDefault="00BE78F8">
            <w:pPr>
              <w:jc w:val="center"/>
              <w:rPr>
                <w:sz w:val="22"/>
                <w:szCs w:val="22"/>
              </w:rPr>
            </w:pPr>
            <w:r w:rsidRPr="009C53D2">
              <w:t>0703</w:t>
            </w:r>
          </w:p>
        </w:tc>
        <w:tc>
          <w:tcPr>
            <w:tcW w:w="1701" w:type="dxa"/>
            <w:tcBorders>
              <w:top w:val="nil"/>
              <w:left w:val="nil"/>
              <w:bottom w:val="single" w:sz="4" w:space="0" w:color="auto"/>
              <w:right w:val="single" w:sz="4" w:space="0" w:color="auto"/>
            </w:tcBorders>
            <w:noWrap/>
            <w:vAlign w:val="center"/>
            <w:hideMark/>
          </w:tcPr>
          <w:p w14:paraId="552641EF" w14:textId="77777777" w:rsidR="00BE78F8" w:rsidRPr="009C53D2" w:rsidRDefault="00BE78F8">
            <w:pPr>
              <w:jc w:val="center"/>
              <w:rPr>
                <w:sz w:val="22"/>
                <w:szCs w:val="22"/>
              </w:rPr>
            </w:pPr>
            <w:r w:rsidRPr="009C53D2">
              <w:t>15 0 01 42390</w:t>
            </w:r>
          </w:p>
        </w:tc>
        <w:tc>
          <w:tcPr>
            <w:tcW w:w="709" w:type="dxa"/>
            <w:tcBorders>
              <w:top w:val="nil"/>
              <w:left w:val="nil"/>
              <w:bottom w:val="single" w:sz="4" w:space="0" w:color="auto"/>
              <w:right w:val="single" w:sz="4" w:space="0" w:color="auto"/>
            </w:tcBorders>
            <w:noWrap/>
            <w:vAlign w:val="center"/>
            <w:hideMark/>
          </w:tcPr>
          <w:p w14:paraId="37BC498A"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4D5DF332" w14:textId="77777777" w:rsidR="00BE78F8" w:rsidRPr="009C53D2" w:rsidRDefault="00BE78F8">
            <w:pPr>
              <w:jc w:val="center"/>
              <w:rPr>
                <w:sz w:val="22"/>
                <w:szCs w:val="22"/>
              </w:rPr>
            </w:pPr>
            <w:r w:rsidRPr="009C53D2">
              <w:t>2 125 000,00</w:t>
            </w:r>
          </w:p>
        </w:tc>
      </w:tr>
      <w:tr w:rsidR="00BE78F8" w:rsidRPr="009C53D2" w14:paraId="5DDF3A91" w14:textId="77777777" w:rsidTr="00BE78F8">
        <w:trPr>
          <w:trHeight w:val="705"/>
        </w:trPr>
        <w:tc>
          <w:tcPr>
            <w:tcW w:w="9067" w:type="dxa"/>
            <w:tcBorders>
              <w:top w:val="nil"/>
              <w:left w:val="single" w:sz="4" w:space="0" w:color="auto"/>
              <w:bottom w:val="single" w:sz="4" w:space="0" w:color="auto"/>
              <w:right w:val="single" w:sz="4" w:space="0" w:color="auto"/>
            </w:tcBorders>
            <w:vAlign w:val="center"/>
            <w:hideMark/>
          </w:tcPr>
          <w:p w14:paraId="606946FD"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vAlign w:val="center"/>
            <w:hideMark/>
          </w:tcPr>
          <w:p w14:paraId="41D53EB6"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2CD3AE0D" w14:textId="77777777" w:rsidR="00BE78F8" w:rsidRPr="009C53D2" w:rsidRDefault="00BE78F8">
            <w:pPr>
              <w:jc w:val="center"/>
              <w:rPr>
                <w:sz w:val="22"/>
                <w:szCs w:val="22"/>
              </w:rPr>
            </w:pPr>
            <w:r w:rsidRPr="009C53D2">
              <w:t>0703</w:t>
            </w:r>
          </w:p>
        </w:tc>
        <w:tc>
          <w:tcPr>
            <w:tcW w:w="1701" w:type="dxa"/>
            <w:tcBorders>
              <w:top w:val="nil"/>
              <w:left w:val="nil"/>
              <w:bottom w:val="single" w:sz="4" w:space="0" w:color="auto"/>
              <w:right w:val="single" w:sz="4" w:space="0" w:color="auto"/>
            </w:tcBorders>
            <w:noWrap/>
            <w:vAlign w:val="center"/>
            <w:hideMark/>
          </w:tcPr>
          <w:p w14:paraId="4FC8EBB5" w14:textId="77777777" w:rsidR="00BE78F8" w:rsidRPr="009C53D2" w:rsidRDefault="00BE78F8">
            <w:pPr>
              <w:jc w:val="center"/>
              <w:rPr>
                <w:sz w:val="22"/>
                <w:szCs w:val="22"/>
              </w:rPr>
            </w:pPr>
            <w:r w:rsidRPr="009C53D2">
              <w:t>15 0 01 42390</w:t>
            </w:r>
          </w:p>
        </w:tc>
        <w:tc>
          <w:tcPr>
            <w:tcW w:w="709" w:type="dxa"/>
            <w:tcBorders>
              <w:top w:val="nil"/>
              <w:left w:val="nil"/>
              <w:bottom w:val="single" w:sz="4" w:space="0" w:color="auto"/>
              <w:right w:val="single" w:sz="4" w:space="0" w:color="auto"/>
            </w:tcBorders>
            <w:noWrap/>
            <w:vAlign w:val="center"/>
            <w:hideMark/>
          </w:tcPr>
          <w:p w14:paraId="6A07676D" w14:textId="77777777" w:rsidR="00BE78F8" w:rsidRPr="009C53D2" w:rsidRDefault="00BE78F8">
            <w:pPr>
              <w:jc w:val="center"/>
              <w:rPr>
                <w:sz w:val="22"/>
                <w:szCs w:val="22"/>
              </w:rPr>
            </w:pPr>
            <w:r w:rsidRPr="009C53D2">
              <w:t>600</w:t>
            </w:r>
          </w:p>
        </w:tc>
        <w:tc>
          <w:tcPr>
            <w:tcW w:w="1984" w:type="dxa"/>
            <w:tcBorders>
              <w:top w:val="nil"/>
              <w:left w:val="nil"/>
              <w:bottom w:val="single" w:sz="4" w:space="0" w:color="auto"/>
              <w:right w:val="single" w:sz="4" w:space="0" w:color="auto"/>
            </w:tcBorders>
            <w:noWrap/>
            <w:vAlign w:val="center"/>
            <w:hideMark/>
          </w:tcPr>
          <w:p w14:paraId="3917B749" w14:textId="77777777" w:rsidR="00BE78F8" w:rsidRPr="009C53D2" w:rsidRDefault="00BE78F8">
            <w:pPr>
              <w:jc w:val="center"/>
              <w:rPr>
                <w:sz w:val="22"/>
                <w:szCs w:val="22"/>
              </w:rPr>
            </w:pPr>
            <w:r w:rsidRPr="009C53D2">
              <w:t>2 125 000,00</w:t>
            </w:r>
          </w:p>
        </w:tc>
      </w:tr>
      <w:tr w:rsidR="00BE78F8" w:rsidRPr="009C53D2" w14:paraId="24D6FD08" w14:textId="77777777" w:rsidTr="00BE78F8">
        <w:trPr>
          <w:trHeight w:val="415"/>
        </w:trPr>
        <w:tc>
          <w:tcPr>
            <w:tcW w:w="9067" w:type="dxa"/>
            <w:tcBorders>
              <w:top w:val="nil"/>
              <w:left w:val="single" w:sz="4" w:space="0" w:color="auto"/>
              <w:bottom w:val="single" w:sz="4" w:space="0" w:color="auto"/>
              <w:right w:val="single" w:sz="4" w:space="0" w:color="auto"/>
            </w:tcBorders>
            <w:vAlign w:val="center"/>
            <w:hideMark/>
          </w:tcPr>
          <w:p w14:paraId="57D6BEB7" w14:textId="77777777" w:rsidR="00BE78F8" w:rsidRPr="009C53D2" w:rsidRDefault="00BE78F8">
            <w:pPr>
              <w:rPr>
                <w:sz w:val="22"/>
                <w:szCs w:val="22"/>
              </w:rPr>
            </w:pPr>
            <w:r w:rsidRPr="009C53D2">
              <w:t>Профессиональная подготовка, переподготовка и повышение квалификации</w:t>
            </w:r>
          </w:p>
        </w:tc>
        <w:tc>
          <w:tcPr>
            <w:tcW w:w="993" w:type="dxa"/>
            <w:tcBorders>
              <w:top w:val="nil"/>
              <w:left w:val="nil"/>
              <w:bottom w:val="single" w:sz="4" w:space="0" w:color="auto"/>
              <w:right w:val="single" w:sz="4" w:space="0" w:color="auto"/>
            </w:tcBorders>
            <w:vAlign w:val="center"/>
            <w:hideMark/>
          </w:tcPr>
          <w:p w14:paraId="645F5DDA"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39A05933" w14:textId="77777777" w:rsidR="00BE78F8" w:rsidRPr="009C53D2" w:rsidRDefault="00BE78F8">
            <w:pPr>
              <w:jc w:val="center"/>
              <w:rPr>
                <w:sz w:val="22"/>
                <w:szCs w:val="22"/>
              </w:rPr>
            </w:pPr>
            <w:r w:rsidRPr="009C53D2">
              <w:t>0705</w:t>
            </w:r>
          </w:p>
        </w:tc>
        <w:tc>
          <w:tcPr>
            <w:tcW w:w="1701" w:type="dxa"/>
            <w:tcBorders>
              <w:top w:val="nil"/>
              <w:left w:val="nil"/>
              <w:bottom w:val="single" w:sz="4" w:space="0" w:color="auto"/>
              <w:right w:val="single" w:sz="4" w:space="0" w:color="auto"/>
            </w:tcBorders>
            <w:noWrap/>
            <w:vAlign w:val="center"/>
            <w:hideMark/>
          </w:tcPr>
          <w:p w14:paraId="578ACDAC"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030118A7"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5C1B77FD" w14:textId="77777777" w:rsidR="00BE78F8" w:rsidRPr="009C53D2" w:rsidRDefault="00BE78F8">
            <w:pPr>
              <w:jc w:val="center"/>
              <w:rPr>
                <w:sz w:val="22"/>
                <w:szCs w:val="22"/>
              </w:rPr>
            </w:pPr>
            <w:r w:rsidRPr="009C53D2">
              <w:t>630 000,00</w:t>
            </w:r>
          </w:p>
        </w:tc>
      </w:tr>
      <w:tr w:rsidR="00BE78F8" w:rsidRPr="009C53D2" w14:paraId="21F0A33C" w14:textId="77777777" w:rsidTr="00BE78F8">
        <w:trPr>
          <w:trHeight w:val="690"/>
        </w:trPr>
        <w:tc>
          <w:tcPr>
            <w:tcW w:w="9067" w:type="dxa"/>
            <w:tcBorders>
              <w:top w:val="nil"/>
              <w:left w:val="single" w:sz="4" w:space="0" w:color="auto"/>
              <w:bottom w:val="single" w:sz="4" w:space="0" w:color="auto"/>
              <w:right w:val="single" w:sz="4" w:space="0" w:color="auto"/>
            </w:tcBorders>
            <w:vAlign w:val="center"/>
            <w:hideMark/>
          </w:tcPr>
          <w:p w14:paraId="66B5D766" w14:textId="77777777" w:rsidR="00BE78F8" w:rsidRPr="009C53D2" w:rsidRDefault="00BE78F8">
            <w:pPr>
              <w:rPr>
                <w:sz w:val="22"/>
                <w:szCs w:val="22"/>
              </w:rPr>
            </w:pPr>
            <w:r w:rsidRPr="009C53D2">
              <w:t>Муниципальная программа "Развитие муниципальной службы в городском округе г. Стерлитамак Республики Башкортостан на 2018-2022 годы"</w:t>
            </w:r>
          </w:p>
        </w:tc>
        <w:tc>
          <w:tcPr>
            <w:tcW w:w="993" w:type="dxa"/>
            <w:tcBorders>
              <w:top w:val="nil"/>
              <w:left w:val="nil"/>
              <w:bottom w:val="single" w:sz="4" w:space="0" w:color="auto"/>
              <w:right w:val="single" w:sz="4" w:space="0" w:color="auto"/>
            </w:tcBorders>
            <w:vAlign w:val="center"/>
            <w:hideMark/>
          </w:tcPr>
          <w:p w14:paraId="6915466F"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703BFD1E" w14:textId="77777777" w:rsidR="00BE78F8" w:rsidRPr="009C53D2" w:rsidRDefault="00BE78F8">
            <w:pPr>
              <w:jc w:val="center"/>
              <w:rPr>
                <w:sz w:val="22"/>
                <w:szCs w:val="22"/>
              </w:rPr>
            </w:pPr>
            <w:r w:rsidRPr="009C53D2">
              <w:t>0705</w:t>
            </w:r>
          </w:p>
        </w:tc>
        <w:tc>
          <w:tcPr>
            <w:tcW w:w="1701" w:type="dxa"/>
            <w:tcBorders>
              <w:top w:val="nil"/>
              <w:left w:val="nil"/>
              <w:bottom w:val="single" w:sz="4" w:space="0" w:color="auto"/>
              <w:right w:val="single" w:sz="4" w:space="0" w:color="auto"/>
            </w:tcBorders>
            <w:noWrap/>
            <w:vAlign w:val="center"/>
            <w:hideMark/>
          </w:tcPr>
          <w:p w14:paraId="486A5E36" w14:textId="77777777" w:rsidR="00BE78F8" w:rsidRPr="009C53D2" w:rsidRDefault="00BE78F8">
            <w:pPr>
              <w:jc w:val="center"/>
              <w:rPr>
                <w:sz w:val="22"/>
                <w:szCs w:val="22"/>
              </w:rPr>
            </w:pPr>
            <w:r w:rsidRPr="009C53D2">
              <w:t>18 0 00 0000</w:t>
            </w:r>
          </w:p>
        </w:tc>
        <w:tc>
          <w:tcPr>
            <w:tcW w:w="709" w:type="dxa"/>
            <w:tcBorders>
              <w:top w:val="nil"/>
              <w:left w:val="nil"/>
              <w:bottom w:val="single" w:sz="4" w:space="0" w:color="auto"/>
              <w:right w:val="single" w:sz="4" w:space="0" w:color="auto"/>
            </w:tcBorders>
            <w:noWrap/>
            <w:vAlign w:val="center"/>
            <w:hideMark/>
          </w:tcPr>
          <w:p w14:paraId="33AD1044"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1155C198" w14:textId="77777777" w:rsidR="00BE78F8" w:rsidRPr="009C53D2" w:rsidRDefault="00BE78F8">
            <w:pPr>
              <w:jc w:val="center"/>
              <w:rPr>
                <w:sz w:val="22"/>
                <w:szCs w:val="22"/>
              </w:rPr>
            </w:pPr>
            <w:r w:rsidRPr="009C53D2">
              <w:t>630 000,00</w:t>
            </w:r>
          </w:p>
        </w:tc>
      </w:tr>
      <w:tr w:rsidR="00BE78F8" w:rsidRPr="009C53D2" w14:paraId="63EA932A" w14:textId="77777777" w:rsidTr="00BE78F8">
        <w:trPr>
          <w:trHeight w:val="440"/>
        </w:trPr>
        <w:tc>
          <w:tcPr>
            <w:tcW w:w="9067" w:type="dxa"/>
            <w:tcBorders>
              <w:top w:val="nil"/>
              <w:left w:val="single" w:sz="4" w:space="0" w:color="auto"/>
              <w:bottom w:val="single" w:sz="4" w:space="0" w:color="auto"/>
              <w:right w:val="single" w:sz="4" w:space="0" w:color="auto"/>
            </w:tcBorders>
            <w:vAlign w:val="center"/>
            <w:hideMark/>
          </w:tcPr>
          <w:p w14:paraId="27B3056C" w14:textId="77777777" w:rsidR="00BE78F8" w:rsidRPr="009C53D2" w:rsidRDefault="00BE78F8">
            <w:pPr>
              <w:rPr>
                <w:sz w:val="22"/>
                <w:szCs w:val="22"/>
              </w:rPr>
            </w:pPr>
            <w:r w:rsidRPr="009C53D2">
              <w:t>совершенствование системы профессионального развития муниципальных служащих</w:t>
            </w:r>
          </w:p>
        </w:tc>
        <w:tc>
          <w:tcPr>
            <w:tcW w:w="993" w:type="dxa"/>
            <w:tcBorders>
              <w:top w:val="nil"/>
              <w:left w:val="nil"/>
              <w:bottom w:val="single" w:sz="4" w:space="0" w:color="auto"/>
              <w:right w:val="single" w:sz="4" w:space="0" w:color="auto"/>
            </w:tcBorders>
            <w:vAlign w:val="center"/>
            <w:hideMark/>
          </w:tcPr>
          <w:p w14:paraId="19E3C4CC"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5201814D" w14:textId="77777777" w:rsidR="00BE78F8" w:rsidRPr="009C53D2" w:rsidRDefault="00BE78F8">
            <w:pPr>
              <w:jc w:val="center"/>
              <w:rPr>
                <w:sz w:val="22"/>
                <w:szCs w:val="22"/>
              </w:rPr>
            </w:pPr>
            <w:r w:rsidRPr="009C53D2">
              <w:t>0705</w:t>
            </w:r>
          </w:p>
        </w:tc>
        <w:tc>
          <w:tcPr>
            <w:tcW w:w="1701" w:type="dxa"/>
            <w:tcBorders>
              <w:top w:val="nil"/>
              <w:left w:val="nil"/>
              <w:bottom w:val="single" w:sz="4" w:space="0" w:color="auto"/>
              <w:right w:val="single" w:sz="4" w:space="0" w:color="auto"/>
            </w:tcBorders>
            <w:noWrap/>
            <w:vAlign w:val="center"/>
            <w:hideMark/>
          </w:tcPr>
          <w:p w14:paraId="1ECA53D9" w14:textId="77777777" w:rsidR="00BE78F8" w:rsidRPr="009C53D2" w:rsidRDefault="00BE78F8">
            <w:pPr>
              <w:jc w:val="center"/>
              <w:rPr>
                <w:sz w:val="22"/>
                <w:szCs w:val="22"/>
              </w:rPr>
            </w:pPr>
            <w:r w:rsidRPr="009C53D2">
              <w:t>18 0 01 00000</w:t>
            </w:r>
          </w:p>
        </w:tc>
        <w:tc>
          <w:tcPr>
            <w:tcW w:w="709" w:type="dxa"/>
            <w:tcBorders>
              <w:top w:val="nil"/>
              <w:left w:val="nil"/>
              <w:bottom w:val="single" w:sz="4" w:space="0" w:color="auto"/>
              <w:right w:val="single" w:sz="4" w:space="0" w:color="auto"/>
            </w:tcBorders>
            <w:noWrap/>
            <w:vAlign w:val="center"/>
            <w:hideMark/>
          </w:tcPr>
          <w:p w14:paraId="52FF5C62"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2988106B" w14:textId="77777777" w:rsidR="00BE78F8" w:rsidRPr="009C53D2" w:rsidRDefault="00BE78F8">
            <w:pPr>
              <w:jc w:val="center"/>
              <w:rPr>
                <w:sz w:val="22"/>
                <w:szCs w:val="22"/>
              </w:rPr>
            </w:pPr>
            <w:r w:rsidRPr="009C53D2">
              <w:t>630 000,00</w:t>
            </w:r>
          </w:p>
        </w:tc>
      </w:tr>
      <w:tr w:rsidR="00BE78F8" w:rsidRPr="009C53D2" w14:paraId="09927F95" w14:textId="77777777" w:rsidTr="00BE78F8">
        <w:trPr>
          <w:trHeight w:val="415"/>
        </w:trPr>
        <w:tc>
          <w:tcPr>
            <w:tcW w:w="9067" w:type="dxa"/>
            <w:tcBorders>
              <w:top w:val="nil"/>
              <w:left w:val="single" w:sz="4" w:space="0" w:color="auto"/>
              <w:bottom w:val="single" w:sz="4" w:space="0" w:color="auto"/>
              <w:right w:val="single" w:sz="4" w:space="0" w:color="auto"/>
            </w:tcBorders>
            <w:vAlign w:val="center"/>
            <w:hideMark/>
          </w:tcPr>
          <w:p w14:paraId="391C983C" w14:textId="77777777" w:rsidR="00BE78F8" w:rsidRPr="009C53D2" w:rsidRDefault="00BE78F8">
            <w:pPr>
              <w:rPr>
                <w:sz w:val="22"/>
                <w:szCs w:val="22"/>
              </w:rPr>
            </w:pPr>
            <w:r w:rsidRPr="009C53D2">
              <w:t>Переподготовка и повышение квалификации кадров</w:t>
            </w:r>
          </w:p>
        </w:tc>
        <w:tc>
          <w:tcPr>
            <w:tcW w:w="993" w:type="dxa"/>
            <w:tcBorders>
              <w:top w:val="nil"/>
              <w:left w:val="nil"/>
              <w:bottom w:val="single" w:sz="4" w:space="0" w:color="auto"/>
              <w:right w:val="single" w:sz="4" w:space="0" w:color="auto"/>
            </w:tcBorders>
            <w:vAlign w:val="center"/>
            <w:hideMark/>
          </w:tcPr>
          <w:p w14:paraId="190917CE"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0CE303CB" w14:textId="77777777" w:rsidR="00BE78F8" w:rsidRPr="009C53D2" w:rsidRDefault="00BE78F8">
            <w:pPr>
              <w:jc w:val="center"/>
              <w:rPr>
                <w:sz w:val="22"/>
                <w:szCs w:val="22"/>
              </w:rPr>
            </w:pPr>
            <w:r w:rsidRPr="009C53D2">
              <w:t>0705</w:t>
            </w:r>
          </w:p>
        </w:tc>
        <w:tc>
          <w:tcPr>
            <w:tcW w:w="1701" w:type="dxa"/>
            <w:tcBorders>
              <w:top w:val="nil"/>
              <w:left w:val="nil"/>
              <w:bottom w:val="single" w:sz="4" w:space="0" w:color="auto"/>
              <w:right w:val="single" w:sz="4" w:space="0" w:color="auto"/>
            </w:tcBorders>
            <w:noWrap/>
            <w:vAlign w:val="center"/>
            <w:hideMark/>
          </w:tcPr>
          <w:p w14:paraId="7C1540EF" w14:textId="77777777" w:rsidR="00BE78F8" w:rsidRPr="009C53D2" w:rsidRDefault="00BE78F8">
            <w:pPr>
              <w:jc w:val="center"/>
              <w:rPr>
                <w:sz w:val="22"/>
                <w:szCs w:val="22"/>
              </w:rPr>
            </w:pPr>
            <w:r w:rsidRPr="009C53D2">
              <w:t>18 0 01 42970</w:t>
            </w:r>
          </w:p>
        </w:tc>
        <w:tc>
          <w:tcPr>
            <w:tcW w:w="709" w:type="dxa"/>
            <w:tcBorders>
              <w:top w:val="nil"/>
              <w:left w:val="nil"/>
              <w:bottom w:val="single" w:sz="4" w:space="0" w:color="auto"/>
              <w:right w:val="single" w:sz="4" w:space="0" w:color="auto"/>
            </w:tcBorders>
            <w:noWrap/>
            <w:vAlign w:val="center"/>
            <w:hideMark/>
          </w:tcPr>
          <w:p w14:paraId="566907E2"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16605B12" w14:textId="77777777" w:rsidR="00BE78F8" w:rsidRPr="009C53D2" w:rsidRDefault="00BE78F8">
            <w:pPr>
              <w:jc w:val="center"/>
              <w:rPr>
                <w:sz w:val="22"/>
                <w:szCs w:val="22"/>
              </w:rPr>
            </w:pPr>
            <w:r w:rsidRPr="009C53D2">
              <w:t>630 000,00</w:t>
            </w:r>
          </w:p>
        </w:tc>
      </w:tr>
      <w:tr w:rsidR="00BE78F8" w:rsidRPr="009C53D2" w14:paraId="52B240E4" w14:textId="77777777" w:rsidTr="00BE78F8">
        <w:trPr>
          <w:trHeight w:val="409"/>
        </w:trPr>
        <w:tc>
          <w:tcPr>
            <w:tcW w:w="9067" w:type="dxa"/>
            <w:tcBorders>
              <w:top w:val="nil"/>
              <w:left w:val="single" w:sz="4" w:space="0" w:color="auto"/>
              <w:bottom w:val="single" w:sz="4" w:space="0" w:color="auto"/>
              <w:right w:val="single" w:sz="4" w:space="0" w:color="auto"/>
            </w:tcBorders>
            <w:vAlign w:val="center"/>
            <w:hideMark/>
          </w:tcPr>
          <w:p w14:paraId="543539E4"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vAlign w:val="center"/>
            <w:hideMark/>
          </w:tcPr>
          <w:p w14:paraId="18FAB39A"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64C8D144" w14:textId="77777777" w:rsidR="00BE78F8" w:rsidRPr="009C53D2" w:rsidRDefault="00BE78F8">
            <w:pPr>
              <w:jc w:val="center"/>
              <w:rPr>
                <w:sz w:val="22"/>
                <w:szCs w:val="22"/>
              </w:rPr>
            </w:pPr>
            <w:r w:rsidRPr="009C53D2">
              <w:t>0705</w:t>
            </w:r>
          </w:p>
        </w:tc>
        <w:tc>
          <w:tcPr>
            <w:tcW w:w="1701" w:type="dxa"/>
            <w:tcBorders>
              <w:top w:val="nil"/>
              <w:left w:val="nil"/>
              <w:bottom w:val="single" w:sz="4" w:space="0" w:color="auto"/>
              <w:right w:val="single" w:sz="4" w:space="0" w:color="auto"/>
            </w:tcBorders>
            <w:noWrap/>
            <w:vAlign w:val="center"/>
            <w:hideMark/>
          </w:tcPr>
          <w:p w14:paraId="071111FF" w14:textId="77777777" w:rsidR="00BE78F8" w:rsidRPr="009C53D2" w:rsidRDefault="00BE78F8">
            <w:pPr>
              <w:jc w:val="center"/>
              <w:rPr>
                <w:sz w:val="22"/>
                <w:szCs w:val="22"/>
              </w:rPr>
            </w:pPr>
            <w:r w:rsidRPr="009C53D2">
              <w:t>18 0 01 42970</w:t>
            </w:r>
          </w:p>
        </w:tc>
        <w:tc>
          <w:tcPr>
            <w:tcW w:w="709" w:type="dxa"/>
            <w:tcBorders>
              <w:top w:val="nil"/>
              <w:left w:val="nil"/>
              <w:bottom w:val="single" w:sz="4" w:space="0" w:color="auto"/>
              <w:right w:val="single" w:sz="4" w:space="0" w:color="auto"/>
            </w:tcBorders>
            <w:noWrap/>
            <w:vAlign w:val="center"/>
            <w:hideMark/>
          </w:tcPr>
          <w:p w14:paraId="34EC1384" w14:textId="77777777" w:rsidR="00BE78F8" w:rsidRPr="009C53D2" w:rsidRDefault="00BE78F8">
            <w:pPr>
              <w:jc w:val="center"/>
              <w:rPr>
                <w:sz w:val="22"/>
                <w:szCs w:val="22"/>
              </w:rPr>
            </w:pPr>
            <w:r w:rsidRPr="009C53D2">
              <w:t>200</w:t>
            </w:r>
          </w:p>
        </w:tc>
        <w:tc>
          <w:tcPr>
            <w:tcW w:w="1984" w:type="dxa"/>
            <w:tcBorders>
              <w:top w:val="nil"/>
              <w:left w:val="nil"/>
              <w:bottom w:val="single" w:sz="4" w:space="0" w:color="auto"/>
              <w:right w:val="single" w:sz="4" w:space="0" w:color="auto"/>
            </w:tcBorders>
            <w:noWrap/>
            <w:vAlign w:val="center"/>
            <w:hideMark/>
          </w:tcPr>
          <w:p w14:paraId="5FB58B6A" w14:textId="77777777" w:rsidR="00BE78F8" w:rsidRPr="009C53D2" w:rsidRDefault="00BE78F8">
            <w:pPr>
              <w:jc w:val="center"/>
              <w:rPr>
                <w:sz w:val="22"/>
                <w:szCs w:val="22"/>
              </w:rPr>
            </w:pPr>
            <w:r w:rsidRPr="009C53D2">
              <w:t>630 000,00</w:t>
            </w:r>
          </w:p>
        </w:tc>
      </w:tr>
      <w:tr w:rsidR="00BE78F8" w:rsidRPr="009C53D2" w14:paraId="42E77F04" w14:textId="77777777" w:rsidTr="00BE78F8">
        <w:trPr>
          <w:trHeight w:val="417"/>
        </w:trPr>
        <w:tc>
          <w:tcPr>
            <w:tcW w:w="9067" w:type="dxa"/>
            <w:tcBorders>
              <w:top w:val="nil"/>
              <w:left w:val="single" w:sz="4" w:space="0" w:color="auto"/>
              <w:bottom w:val="single" w:sz="4" w:space="0" w:color="auto"/>
              <w:right w:val="single" w:sz="4" w:space="0" w:color="auto"/>
            </w:tcBorders>
            <w:vAlign w:val="center"/>
            <w:hideMark/>
          </w:tcPr>
          <w:p w14:paraId="1B704D70" w14:textId="77777777" w:rsidR="00BE78F8" w:rsidRPr="009C53D2" w:rsidRDefault="00BE78F8">
            <w:pPr>
              <w:rPr>
                <w:sz w:val="22"/>
                <w:szCs w:val="22"/>
              </w:rPr>
            </w:pPr>
            <w:r w:rsidRPr="009C53D2">
              <w:t>Молодежная политика и оздоровление детей</w:t>
            </w:r>
          </w:p>
        </w:tc>
        <w:tc>
          <w:tcPr>
            <w:tcW w:w="993" w:type="dxa"/>
            <w:tcBorders>
              <w:top w:val="nil"/>
              <w:left w:val="nil"/>
              <w:bottom w:val="single" w:sz="4" w:space="0" w:color="auto"/>
              <w:right w:val="single" w:sz="4" w:space="0" w:color="auto"/>
            </w:tcBorders>
            <w:vAlign w:val="center"/>
            <w:hideMark/>
          </w:tcPr>
          <w:p w14:paraId="3E5776AA"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3C701B58" w14:textId="77777777" w:rsidR="00BE78F8" w:rsidRPr="009C53D2" w:rsidRDefault="00BE78F8">
            <w:pPr>
              <w:jc w:val="center"/>
              <w:rPr>
                <w:sz w:val="22"/>
                <w:szCs w:val="22"/>
              </w:rPr>
            </w:pPr>
            <w:r w:rsidRPr="009C53D2">
              <w:t>0707</w:t>
            </w:r>
          </w:p>
        </w:tc>
        <w:tc>
          <w:tcPr>
            <w:tcW w:w="1701" w:type="dxa"/>
            <w:tcBorders>
              <w:top w:val="nil"/>
              <w:left w:val="nil"/>
              <w:bottom w:val="single" w:sz="4" w:space="0" w:color="auto"/>
              <w:right w:val="single" w:sz="4" w:space="0" w:color="auto"/>
            </w:tcBorders>
            <w:noWrap/>
            <w:vAlign w:val="center"/>
            <w:hideMark/>
          </w:tcPr>
          <w:p w14:paraId="33D5D2AA"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2CFF997A"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64AFAF5D" w14:textId="77777777" w:rsidR="00BE78F8" w:rsidRPr="009C53D2" w:rsidRDefault="00BE78F8">
            <w:pPr>
              <w:jc w:val="center"/>
              <w:rPr>
                <w:sz w:val="22"/>
                <w:szCs w:val="22"/>
              </w:rPr>
            </w:pPr>
            <w:r w:rsidRPr="009C53D2">
              <w:t>5 046 000,00</w:t>
            </w:r>
          </w:p>
        </w:tc>
      </w:tr>
      <w:tr w:rsidR="00BE78F8" w:rsidRPr="009C53D2" w14:paraId="79E30A53" w14:textId="77777777" w:rsidTr="00BE78F8">
        <w:trPr>
          <w:trHeight w:val="563"/>
        </w:trPr>
        <w:tc>
          <w:tcPr>
            <w:tcW w:w="9067" w:type="dxa"/>
            <w:tcBorders>
              <w:top w:val="nil"/>
              <w:left w:val="single" w:sz="4" w:space="0" w:color="auto"/>
              <w:bottom w:val="single" w:sz="4" w:space="0" w:color="auto"/>
              <w:right w:val="single" w:sz="4" w:space="0" w:color="auto"/>
            </w:tcBorders>
            <w:vAlign w:val="center"/>
            <w:hideMark/>
          </w:tcPr>
          <w:p w14:paraId="46009C70" w14:textId="77777777" w:rsidR="00BE78F8" w:rsidRPr="009C53D2" w:rsidRDefault="00BE78F8">
            <w:pPr>
              <w:rPr>
                <w:sz w:val="22"/>
                <w:szCs w:val="22"/>
              </w:rPr>
            </w:pPr>
            <w:r w:rsidRPr="009C53D2">
              <w:t xml:space="preserve">Муниципальная программа "Развитие молодежной политики в городе Стерлитамак </w:t>
            </w:r>
          </w:p>
          <w:p w14:paraId="207E4251" w14:textId="77777777" w:rsidR="00BE78F8" w:rsidRPr="009C53D2" w:rsidRDefault="00BE78F8">
            <w:pPr>
              <w:rPr>
                <w:sz w:val="22"/>
                <w:szCs w:val="22"/>
              </w:rPr>
            </w:pPr>
            <w:r w:rsidRPr="009C53D2">
              <w:t>на 2018-2022 годы"</w:t>
            </w:r>
          </w:p>
        </w:tc>
        <w:tc>
          <w:tcPr>
            <w:tcW w:w="993" w:type="dxa"/>
            <w:tcBorders>
              <w:top w:val="nil"/>
              <w:left w:val="nil"/>
              <w:bottom w:val="single" w:sz="4" w:space="0" w:color="auto"/>
              <w:right w:val="single" w:sz="4" w:space="0" w:color="auto"/>
            </w:tcBorders>
            <w:vAlign w:val="center"/>
            <w:hideMark/>
          </w:tcPr>
          <w:p w14:paraId="26C2D7CC"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1BDD73B2" w14:textId="77777777" w:rsidR="00BE78F8" w:rsidRPr="009C53D2" w:rsidRDefault="00BE78F8">
            <w:pPr>
              <w:jc w:val="center"/>
              <w:rPr>
                <w:sz w:val="22"/>
                <w:szCs w:val="22"/>
              </w:rPr>
            </w:pPr>
            <w:r w:rsidRPr="009C53D2">
              <w:t>0707</w:t>
            </w:r>
          </w:p>
        </w:tc>
        <w:tc>
          <w:tcPr>
            <w:tcW w:w="1701" w:type="dxa"/>
            <w:tcBorders>
              <w:top w:val="nil"/>
              <w:left w:val="nil"/>
              <w:bottom w:val="single" w:sz="4" w:space="0" w:color="auto"/>
              <w:right w:val="single" w:sz="4" w:space="0" w:color="auto"/>
            </w:tcBorders>
            <w:noWrap/>
            <w:vAlign w:val="center"/>
            <w:hideMark/>
          </w:tcPr>
          <w:p w14:paraId="19AC2B30" w14:textId="77777777" w:rsidR="00BE78F8" w:rsidRPr="009C53D2" w:rsidRDefault="00BE78F8">
            <w:pPr>
              <w:jc w:val="center"/>
              <w:rPr>
                <w:sz w:val="22"/>
                <w:szCs w:val="22"/>
              </w:rPr>
            </w:pPr>
            <w:r w:rsidRPr="009C53D2">
              <w:t>06 0 00 00000</w:t>
            </w:r>
          </w:p>
        </w:tc>
        <w:tc>
          <w:tcPr>
            <w:tcW w:w="709" w:type="dxa"/>
            <w:tcBorders>
              <w:top w:val="nil"/>
              <w:left w:val="nil"/>
              <w:bottom w:val="single" w:sz="4" w:space="0" w:color="auto"/>
              <w:right w:val="single" w:sz="4" w:space="0" w:color="auto"/>
            </w:tcBorders>
            <w:noWrap/>
            <w:vAlign w:val="center"/>
            <w:hideMark/>
          </w:tcPr>
          <w:p w14:paraId="7D019AC3"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419B323C" w14:textId="77777777" w:rsidR="00BE78F8" w:rsidRPr="009C53D2" w:rsidRDefault="00BE78F8">
            <w:pPr>
              <w:jc w:val="center"/>
              <w:rPr>
                <w:sz w:val="22"/>
                <w:szCs w:val="22"/>
              </w:rPr>
            </w:pPr>
            <w:r w:rsidRPr="009C53D2">
              <w:t>5 046 000,00</w:t>
            </w:r>
          </w:p>
        </w:tc>
      </w:tr>
      <w:tr w:rsidR="00BE78F8" w:rsidRPr="009C53D2" w14:paraId="06AFFBEE" w14:textId="77777777" w:rsidTr="00BE78F8">
        <w:trPr>
          <w:trHeight w:val="419"/>
        </w:trPr>
        <w:tc>
          <w:tcPr>
            <w:tcW w:w="9067" w:type="dxa"/>
            <w:tcBorders>
              <w:top w:val="nil"/>
              <w:left w:val="single" w:sz="4" w:space="0" w:color="auto"/>
              <w:bottom w:val="single" w:sz="4" w:space="0" w:color="auto"/>
              <w:right w:val="single" w:sz="4" w:space="0" w:color="auto"/>
            </w:tcBorders>
            <w:vAlign w:val="center"/>
            <w:hideMark/>
          </w:tcPr>
          <w:p w14:paraId="16100CE3" w14:textId="77777777" w:rsidR="00BE78F8" w:rsidRPr="009C53D2" w:rsidRDefault="00BE78F8">
            <w:pPr>
              <w:rPr>
                <w:sz w:val="22"/>
                <w:szCs w:val="22"/>
              </w:rPr>
            </w:pPr>
            <w:r w:rsidRPr="009C53D2">
              <w:t>деятельность МБУ "ВПО Отечество"</w:t>
            </w:r>
          </w:p>
        </w:tc>
        <w:tc>
          <w:tcPr>
            <w:tcW w:w="993" w:type="dxa"/>
            <w:tcBorders>
              <w:top w:val="nil"/>
              <w:left w:val="nil"/>
              <w:bottom w:val="single" w:sz="4" w:space="0" w:color="auto"/>
              <w:right w:val="single" w:sz="4" w:space="0" w:color="auto"/>
            </w:tcBorders>
            <w:vAlign w:val="center"/>
            <w:hideMark/>
          </w:tcPr>
          <w:p w14:paraId="00CB2853"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0CD6B30D" w14:textId="77777777" w:rsidR="00BE78F8" w:rsidRPr="009C53D2" w:rsidRDefault="00BE78F8">
            <w:pPr>
              <w:jc w:val="center"/>
              <w:rPr>
                <w:sz w:val="22"/>
                <w:szCs w:val="22"/>
              </w:rPr>
            </w:pPr>
            <w:r w:rsidRPr="009C53D2">
              <w:t>0707</w:t>
            </w:r>
          </w:p>
        </w:tc>
        <w:tc>
          <w:tcPr>
            <w:tcW w:w="1701" w:type="dxa"/>
            <w:tcBorders>
              <w:top w:val="nil"/>
              <w:left w:val="nil"/>
              <w:bottom w:val="single" w:sz="4" w:space="0" w:color="auto"/>
              <w:right w:val="single" w:sz="4" w:space="0" w:color="auto"/>
            </w:tcBorders>
            <w:noWrap/>
            <w:vAlign w:val="center"/>
            <w:hideMark/>
          </w:tcPr>
          <w:p w14:paraId="239FA45C" w14:textId="77777777" w:rsidR="00BE78F8" w:rsidRPr="009C53D2" w:rsidRDefault="00BE78F8">
            <w:pPr>
              <w:jc w:val="center"/>
              <w:rPr>
                <w:sz w:val="22"/>
                <w:szCs w:val="22"/>
              </w:rPr>
            </w:pPr>
            <w:r w:rsidRPr="009C53D2">
              <w:t>06 0 02 00000</w:t>
            </w:r>
          </w:p>
        </w:tc>
        <w:tc>
          <w:tcPr>
            <w:tcW w:w="709" w:type="dxa"/>
            <w:tcBorders>
              <w:top w:val="nil"/>
              <w:left w:val="nil"/>
              <w:bottom w:val="single" w:sz="4" w:space="0" w:color="auto"/>
              <w:right w:val="single" w:sz="4" w:space="0" w:color="auto"/>
            </w:tcBorders>
            <w:noWrap/>
            <w:vAlign w:val="center"/>
            <w:hideMark/>
          </w:tcPr>
          <w:p w14:paraId="3E7129F6"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16639DF8" w14:textId="77777777" w:rsidR="00BE78F8" w:rsidRPr="009C53D2" w:rsidRDefault="00BE78F8">
            <w:pPr>
              <w:jc w:val="center"/>
              <w:rPr>
                <w:sz w:val="22"/>
                <w:szCs w:val="22"/>
              </w:rPr>
            </w:pPr>
            <w:r w:rsidRPr="009C53D2">
              <w:t>5 046 000,00</w:t>
            </w:r>
          </w:p>
        </w:tc>
      </w:tr>
      <w:tr w:rsidR="00BE78F8" w:rsidRPr="009C53D2" w14:paraId="69F8A877" w14:textId="77777777" w:rsidTr="00BE78F8">
        <w:trPr>
          <w:trHeight w:val="315"/>
        </w:trPr>
        <w:tc>
          <w:tcPr>
            <w:tcW w:w="9067" w:type="dxa"/>
            <w:tcBorders>
              <w:top w:val="nil"/>
              <w:left w:val="single" w:sz="4" w:space="0" w:color="auto"/>
              <w:bottom w:val="single" w:sz="4" w:space="0" w:color="auto"/>
              <w:right w:val="single" w:sz="4" w:space="0" w:color="auto"/>
            </w:tcBorders>
            <w:vAlign w:val="center"/>
            <w:hideMark/>
          </w:tcPr>
          <w:p w14:paraId="28607BDB" w14:textId="77777777" w:rsidR="00BE78F8" w:rsidRPr="009C53D2" w:rsidRDefault="00BE78F8">
            <w:pPr>
              <w:rPr>
                <w:sz w:val="22"/>
                <w:szCs w:val="22"/>
              </w:rPr>
            </w:pPr>
            <w:r w:rsidRPr="009C53D2">
              <w:t>Учреждения в сфере молодежной политики</w:t>
            </w:r>
          </w:p>
        </w:tc>
        <w:tc>
          <w:tcPr>
            <w:tcW w:w="993" w:type="dxa"/>
            <w:tcBorders>
              <w:top w:val="nil"/>
              <w:left w:val="nil"/>
              <w:bottom w:val="single" w:sz="4" w:space="0" w:color="auto"/>
              <w:right w:val="single" w:sz="4" w:space="0" w:color="auto"/>
            </w:tcBorders>
            <w:vAlign w:val="center"/>
            <w:hideMark/>
          </w:tcPr>
          <w:p w14:paraId="187C4259"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720A163D" w14:textId="77777777" w:rsidR="00BE78F8" w:rsidRPr="009C53D2" w:rsidRDefault="00BE78F8">
            <w:pPr>
              <w:jc w:val="center"/>
              <w:rPr>
                <w:sz w:val="22"/>
                <w:szCs w:val="22"/>
              </w:rPr>
            </w:pPr>
            <w:r w:rsidRPr="009C53D2">
              <w:t>0707</w:t>
            </w:r>
          </w:p>
        </w:tc>
        <w:tc>
          <w:tcPr>
            <w:tcW w:w="1701" w:type="dxa"/>
            <w:tcBorders>
              <w:top w:val="nil"/>
              <w:left w:val="nil"/>
              <w:bottom w:val="single" w:sz="4" w:space="0" w:color="auto"/>
              <w:right w:val="single" w:sz="4" w:space="0" w:color="auto"/>
            </w:tcBorders>
            <w:noWrap/>
            <w:vAlign w:val="center"/>
            <w:hideMark/>
          </w:tcPr>
          <w:p w14:paraId="08040E10" w14:textId="77777777" w:rsidR="00BE78F8" w:rsidRPr="009C53D2" w:rsidRDefault="00BE78F8">
            <w:pPr>
              <w:jc w:val="center"/>
              <w:rPr>
                <w:sz w:val="22"/>
                <w:szCs w:val="22"/>
              </w:rPr>
            </w:pPr>
            <w:r w:rsidRPr="009C53D2">
              <w:t>06 0 02 43190</w:t>
            </w:r>
          </w:p>
        </w:tc>
        <w:tc>
          <w:tcPr>
            <w:tcW w:w="709" w:type="dxa"/>
            <w:tcBorders>
              <w:top w:val="nil"/>
              <w:left w:val="nil"/>
              <w:bottom w:val="single" w:sz="4" w:space="0" w:color="auto"/>
              <w:right w:val="single" w:sz="4" w:space="0" w:color="auto"/>
            </w:tcBorders>
            <w:noWrap/>
            <w:vAlign w:val="center"/>
            <w:hideMark/>
          </w:tcPr>
          <w:p w14:paraId="1E9C1E82"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664B1886" w14:textId="77777777" w:rsidR="00BE78F8" w:rsidRPr="009C53D2" w:rsidRDefault="00BE78F8">
            <w:pPr>
              <w:jc w:val="center"/>
              <w:rPr>
                <w:sz w:val="22"/>
                <w:szCs w:val="22"/>
              </w:rPr>
            </w:pPr>
            <w:r w:rsidRPr="009C53D2">
              <w:t>5 046 000,00</w:t>
            </w:r>
          </w:p>
        </w:tc>
      </w:tr>
      <w:tr w:rsidR="00BE78F8" w:rsidRPr="009C53D2" w14:paraId="6416DB35" w14:textId="77777777" w:rsidTr="00BE78F8">
        <w:trPr>
          <w:trHeight w:val="656"/>
        </w:trPr>
        <w:tc>
          <w:tcPr>
            <w:tcW w:w="9067" w:type="dxa"/>
            <w:tcBorders>
              <w:top w:val="nil"/>
              <w:left w:val="single" w:sz="4" w:space="0" w:color="auto"/>
              <w:bottom w:val="single" w:sz="4" w:space="0" w:color="auto"/>
              <w:right w:val="single" w:sz="4" w:space="0" w:color="auto"/>
            </w:tcBorders>
            <w:vAlign w:val="center"/>
            <w:hideMark/>
          </w:tcPr>
          <w:p w14:paraId="0363CAA1"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vAlign w:val="center"/>
            <w:hideMark/>
          </w:tcPr>
          <w:p w14:paraId="26613D75"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7B7F8977" w14:textId="77777777" w:rsidR="00BE78F8" w:rsidRPr="009C53D2" w:rsidRDefault="00BE78F8">
            <w:pPr>
              <w:jc w:val="center"/>
              <w:rPr>
                <w:sz w:val="22"/>
                <w:szCs w:val="22"/>
              </w:rPr>
            </w:pPr>
            <w:r w:rsidRPr="009C53D2">
              <w:t>0707</w:t>
            </w:r>
          </w:p>
        </w:tc>
        <w:tc>
          <w:tcPr>
            <w:tcW w:w="1701" w:type="dxa"/>
            <w:tcBorders>
              <w:top w:val="nil"/>
              <w:left w:val="nil"/>
              <w:bottom w:val="single" w:sz="4" w:space="0" w:color="auto"/>
              <w:right w:val="single" w:sz="4" w:space="0" w:color="auto"/>
            </w:tcBorders>
            <w:noWrap/>
            <w:vAlign w:val="center"/>
            <w:hideMark/>
          </w:tcPr>
          <w:p w14:paraId="66C9A3DF" w14:textId="77777777" w:rsidR="00BE78F8" w:rsidRPr="009C53D2" w:rsidRDefault="00BE78F8">
            <w:pPr>
              <w:jc w:val="center"/>
              <w:rPr>
                <w:sz w:val="22"/>
                <w:szCs w:val="22"/>
              </w:rPr>
            </w:pPr>
            <w:r w:rsidRPr="009C53D2">
              <w:t>06 0 02 43190</w:t>
            </w:r>
          </w:p>
        </w:tc>
        <w:tc>
          <w:tcPr>
            <w:tcW w:w="709" w:type="dxa"/>
            <w:tcBorders>
              <w:top w:val="nil"/>
              <w:left w:val="nil"/>
              <w:bottom w:val="single" w:sz="4" w:space="0" w:color="auto"/>
              <w:right w:val="single" w:sz="4" w:space="0" w:color="auto"/>
            </w:tcBorders>
            <w:noWrap/>
            <w:vAlign w:val="center"/>
            <w:hideMark/>
          </w:tcPr>
          <w:p w14:paraId="60A095C6" w14:textId="77777777" w:rsidR="00BE78F8" w:rsidRPr="009C53D2" w:rsidRDefault="00BE78F8">
            <w:pPr>
              <w:jc w:val="center"/>
              <w:rPr>
                <w:sz w:val="22"/>
                <w:szCs w:val="22"/>
              </w:rPr>
            </w:pPr>
            <w:r w:rsidRPr="009C53D2">
              <w:t>600</w:t>
            </w:r>
          </w:p>
        </w:tc>
        <w:tc>
          <w:tcPr>
            <w:tcW w:w="1984" w:type="dxa"/>
            <w:tcBorders>
              <w:top w:val="nil"/>
              <w:left w:val="nil"/>
              <w:bottom w:val="single" w:sz="4" w:space="0" w:color="auto"/>
              <w:right w:val="single" w:sz="4" w:space="0" w:color="auto"/>
            </w:tcBorders>
            <w:noWrap/>
            <w:vAlign w:val="center"/>
            <w:hideMark/>
          </w:tcPr>
          <w:p w14:paraId="0B9EBF20" w14:textId="77777777" w:rsidR="00BE78F8" w:rsidRPr="009C53D2" w:rsidRDefault="00BE78F8">
            <w:pPr>
              <w:jc w:val="center"/>
              <w:rPr>
                <w:sz w:val="22"/>
                <w:szCs w:val="22"/>
              </w:rPr>
            </w:pPr>
            <w:r w:rsidRPr="009C53D2">
              <w:t>5 046 000,00</w:t>
            </w:r>
          </w:p>
        </w:tc>
      </w:tr>
      <w:tr w:rsidR="00BE78F8" w:rsidRPr="009C53D2" w14:paraId="5CF49A9D" w14:textId="77777777" w:rsidTr="00BE78F8">
        <w:trPr>
          <w:trHeight w:val="315"/>
        </w:trPr>
        <w:tc>
          <w:tcPr>
            <w:tcW w:w="9067" w:type="dxa"/>
            <w:tcBorders>
              <w:top w:val="nil"/>
              <w:left w:val="single" w:sz="4" w:space="0" w:color="auto"/>
              <w:bottom w:val="nil"/>
              <w:right w:val="nil"/>
            </w:tcBorders>
            <w:vAlign w:val="center"/>
            <w:hideMark/>
          </w:tcPr>
          <w:p w14:paraId="5BE45D04" w14:textId="77777777" w:rsidR="00BE78F8" w:rsidRPr="009C53D2" w:rsidRDefault="00BE78F8">
            <w:pPr>
              <w:rPr>
                <w:sz w:val="22"/>
                <w:szCs w:val="22"/>
              </w:rPr>
            </w:pPr>
            <w:r w:rsidRPr="009C53D2">
              <w:t xml:space="preserve">КУЛЬТУРА И КИНЕМАТОГРАФИЯ </w:t>
            </w:r>
          </w:p>
        </w:tc>
        <w:tc>
          <w:tcPr>
            <w:tcW w:w="993" w:type="dxa"/>
            <w:tcBorders>
              <w:top w:val="nil"/>
              <w:left w:val="single" w:sz="4" w:space="0" w:color="auto"/>
              <w:bottom w:val="single" w:sz="4" w:space="0" w:color="auto"/>
              <w:right w:val="single" w:sz="4" w:space="0" w:color="auto"/>
            </w:tcBorders>
            <w:vAlign w:val="center"/>
            <w:hideMark/>
          </w:tcPr>
          <w:p w14:paraId="62D13758"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0F452375" w14:textId="77777777" w:rsidR="00BE78F8" w:rsidRPr="009C53D2" w:rsidRDefault="00BE78F8">
            <w:pPr>
              <w:jc w:val="center"/>
              <w:rPr>
                <w:sz w:val="22"/>
                <w:szCs w:val="22"/>
              </w:rPr>
            </w:pPr>
            <w:r w:rsidRPr="009C53D2">
              <w:t>0800</w:t>
            </w:r>
          </w:p>
        </w:tc>
        <w:tc>
          <w:tcPr>
            <w:tcW w:w="1701" w:type="dxa"/>
            <w:tcBorders>
              <w:top w:val="nil"/>
              <w:left w:val="nil"/>
              <w:bottom w:val="single" w:sz="4" w:space="0" w:color="auto"/>
              <w:right w:val="single" w:sz="4" w:space="0" w:color="auto"/>
            </w:tcBorders>
            <w:noWrap/>
            <w:vAlign w:val="center"/>
            <w:hideMark/>
          </w:tcPr>
          <w:p w14:paraId="6A6DF5F9"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178253AF"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7DD12E92" w14:textId="77777777" w:rsidR="00BE78F8" w:rsidRPr="009C53D2" w:rsidRDefault="00BE78F8">
            <w:pPr>
              <w:jc w:val="center"/>
              <w:rPr>
                <w:sz w:val="22"/>
                <w:szCs w:val="22"/>
              </w:rPr>
            </w:pPr>
            <w:r w:rsidRPr="009C53D2">
              <w:t>96 539 118,36</w:t>
            </w:r>
          </w:p>
        </w:tc>
      </w:tr>
      <w:tr w:rsidR="00BE78F8" w:rsidRPr="009C53D2" w14:paraId="3370FCE7" w14:textId="77777777" w:rsidTr="00BE78F8">
        <w:trPr>
          <w:trHeight w:val="315"/>
        </w:trPr>
        <w:tc>
          <w:tcPr>
            <w:tcW w:w="9067" w:type="dxa"/>
            <w:tcBorders>
              <w:top w:val="single" w:sz="4" w:space="0" w:color="auto"/>
              <w:left w:val="single" w:sz="4" w:space="0" w:color="auto"/>
              <w:bottom w:val="single" w:sz="4" w:space="0" w:color="auto"/>
              <w:right w:val="single" w:sz="4" w:space="0" w:color="auto"/>
            </w:tcBorders>
            <w:vAlign w:val="center"/>
            <w:hideMark/>
          </w:tcPr>
          <w:p w14:paraId="2EDC5161" w14:textId="77777777" w:rsidR="00BE78F8" w:rsidRPr="009C53D2" w:rsidRDefault="00BE78F8">
            <w:pPr>
              <w:rPr>
                <w:sz w:val="22"/>
                <w:szCs w:val="22"/>
              </w:rPr>
            </w:pPr>
            <w:r w:rsidRPr="009C53D2">
              <w:t>Культура</w:t>
            </w:r>
          </w:p>
        </w:tc>
        <w:tc>
          <w:tcPr>
            <w:tcW w:w="993" w:type="dxa"/>
            <w:tcBorders>
              <w:top w:val="nil"/>
              <w:left w:val="nil"/>
              <w:bottom w:val="single" w:sz="4" w:space="0" w:color="auto"/>
              <w:right w:val="single" w:sz="4" w:space="0" w:color="auto"/>
            </w:tcBorders>
            <w:vAlign w:val="center"/>
            <w:hideMark/>
          </w:tcPr>
          <w:p w14:paraId="552AAFA2"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61A0B8EF" w14:textId="77777777" w:rsidR="00BE78F8" w:rsidRPr="009C53D2" w:rsidRDefault="00BE78F8">
            <w:pPr>
              <w:jc w:val="center"/>
              <w:rPr>
                <w:sz w:val="22"/>
                <w:szCs w:val="22"/>
              </w:rPr>
            </w:pPr>
            <w:r w:rsidRPr="009C53D2">
              <w:t>0801</w:t>
            </w:r>
          </w:p>
        </w:tc>
        <w:tc>
          <w:tcPr>
            <w:tcW w:w="1701" w:type="dxa"/>
            <w:tcBorders>
              <w:top w:val="nil"/>
              <w:left w:val="nil"/>
              <w:bottom w:val="single" w:sz="4" w:space="0" w:color="auto"/>
              <w:right w:val="single" w:sz="4" w:space="0" w:color="auto"/>
            </w:tcBorders>
            <w:noWrap/>
            <w:vAlign w:val="center"/>
            <w:hideMark/>
          </w:tcPr>
          <w:p w14:paraId="6DE395EB"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4EFB4431"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1873F454" w14:textId="77777777" w:rsidR="00BE78F8" w:rsidRPr="009C53D2" w:rsidRDefault="00BE78F8">
            <w:pPr>
              <w:jc w:val="center"/>
              <w:rPr>
                <w:sz w:val="22"/>
                <w:szCs w:val="22"/>
              </w:rPr>
            </w:pPr>
            <w:r w:rsidRPr="009C53D2">
              <w:t>95 382 118,36</w:t>
            </w:r>
          </w:p>
        </w:tc>
      </w:tr>
      <w:tr w:rsidR="00BE78F8" w:rsidRPr="009C53D2" w14:paraId="71D480F0" w14:textId="77777777" w:rsidTr="00BE78F8">
        <w:trPr>
          <w:trHeight w:val="619"/>
        </w:trPr>
        <w:tc>
          <w:tcPr>
            <w:tcW w:w="9067" w:type="dxa"/>
            <w:tcBorders>
              <w:top w:val="nil"/>
              <w:left w:val="single" w:sz="4" w:space="0" w:color="auto"/>
              <w:bottom w:val="single" w:sz="4" w:space="0" w:color="auto"/>
              <w:right w:val="single" w:sz="4" w:space="0" w:color="auto"/>
            </w:tcBorders>
            <w:vAlign w:val="center"/>
            <w:hideMark/>
          </w:tcPr>
          <w:p w14:paraId="10A30136" w14:textId="77777777" w:rsidR="00BE78F8" w:rsidRPr="009C53D2" w:rsidRDefault="00BE78F8">
            <w:pPr>
              <w:rPr>
                <w:sz w:val="22"/>
                <w:szCs w:val="22"/>
              </w:rPr>
            </w:pPr>
            <w:r w:rsidRPr="009C53D2">
              <w:t>Муниципальная программа "Сохранение и развитие культуры в городском округе город Стерлитамак Республики Башкортостан на период 2017-2022 годы"</w:t>
            </w:r>
          </w:p>
        </w:tc>
        <w:tc>
          <w:tcPr>
            <w:tcW w:w="993" w:type="dxa"/>
            <w:tcBorders>
              <w:top w:val="nil"/>
              <w:left w:val="nil"/>
              <w:bottom w:val="single" w:sz="4" w:space="0" w:color="auto"/>
              <w:right w:val="single" w:sz="4" w:space="0" w:color="auto"/>
            </w:tcBorders>
            <w:vAlign w:val="center"/>
            <w:hideMark/>
          </w:tcPr>
          <w:p w14:paraId="58723F8B"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31FCA9EA" w14:textId="77777777" w:rsidR="00BE78F8" w:rsidRPr="009C53D2" w:rsidRDefault="00BE78F8">
            <w:pPr>
              <w:jc w:val="center"/>
              <w:rPr>
                <w:sz w:val="22"/>
                <w:szCs w:val="22"/>
              </w:rPr>
            </w:pPr>
            <w:r w:rsidRPr="009C53D2">
              <w:t>0801</w:t>
            </w:r>
          </w:p>
        </w:tc>
        <w:tc>
          <w:tcPr>
            <w:tcW w:w="1701" w:type="dxa"/>
            <w:tcBorders>
              <w:top w:val="nil"/>
              <w:left w:val="nil"/>
              <w:bottom w:val="single" w:sz="4" w:space="0" w:color="auto"/>
              <w:right w:val="single" w:sz="4" w:space="0" w:color="auto"/>
            </w:tcBorders>
            <w:noWrap/>
            <w:vAlign w:val="center"/>
            <w:hideMark/>
          </w:tcPr>
          <w:p w14:paraId="450F377F" w14:textId="77777777" w:rsidR="00BE78F8" w:rsidRPr="009C53D2" w:rsidRDefault="00BE78F8">
            <w:pPr>
              <w:jc w:val="center"/>
              <w:rPr>
                <w:sz w:val="22"/>
                <w:szCs w:val="22"/>
              </w:rPr>
            </w:pPr>
            <w:r w:rsidRPr="009C53D2">
              <w:t>04 0 00 00000</w:t>
            </w:r>
          </w:p>
        </w:tc>
        <w:tc>
          <w:tcPr>
            <w:tcW w:w="709" w:type="dxa"/>
            <w:tcBorders>
              <w:top w:val="nil"/>
              <w:left w:val="nil"/>
              <w:bottom w:val="single" w:sz="4" w:space="0" w:color="auto"/>
              <w:right w:val="single" w:sz="4" w:space="0" w:color="auto"/>
            </w:tcBorders>
            <w:noWrap/>
            <w:vAlign w:val="center"/>
            <w:hideMark/>
          </w:tcPr>
          <w:p w14:paraId="73D0D388"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2D5004CA" w14:textId="77777777" w:rsidR="00BE78F8" w:rsidRPr="009C53D2" w:rsidRDefault="00BE78F8">
            <w:pPr>
              <w:jc w:val="center"/>
              <w:rPr>
                <w:sz w:val="22"/>
                <w:szCs w:val="22"/>
              </w:rPr>
            </w:pPr>
            <w:r w:rsidRPr="009C53D2">
              <w:t>90 286 975,50</w:t>
            </w:r>
          </w:p>
        </w:tc>
      </w:tr>
      <w:tr w:rsidR="00BE78F8" w:rsidRPr="009C53D2" w14:paraId="08215FC0" w14:textId="77777777" w:rsidTr="00BE78F8">
        <w:trPr>
          <w:trHeight w:val="397"/>
        </w:trPr>
        <w:tc>
          <w:tcPr>
            <w:tcW w:w="9067" w:type="dxa"/>
            <w:tcBorders>
              <w:top w:val="nil"/>
              <w:left w:val="single" w:sz="4" w:space="0" w:color="auto"/>
              <w:bottom w:val="single" w:sz="4" w:space="0" w:color="auto"/>
              <w:right w:val="single" w:sz="4" w:space="0" w:color="auto"/>
            </w:tcBorders>
            <w:vAlign w:val="center"/>
            <w:hideMark/>
          </w:tcPr>
          <w:p w14:paraId="006362F0" w14:textId="77777777" w:rsidR="00BE78F8" w:rsidRPr="009C53D2" w:rsidRDefault="00BE78F8">
            <w:pPr>
              <w:rPr>
                <w:sz w:val="22"/>
                <w:szCs w:val="22"/>
              </w:rPr>
            </w:pPr>
            <w:r w:rsidRPr="009C53D2">
              <w:t>обеспечение условий для развития деятельности муниципальных учреждений культуры</w:t>
            </w:r>
          </w:p>
        </w:tc>
        <w:tc>
          <w:tcPr>
            <w:tcW w:w="993" w:type="dxa"/>
            <w:tcBorders>
              <w:top w:val="nil"/>
              <w:left w:val="nil"/>
              <w:bottom w:val="single" w:sz="4" w:space="0" w:color="auto"/>
              <w:right w:val="single" w:sz="4" w:space="0" w:color="auto"/>
            </w:tcBorders>
            <w:vAlign w:val="center"/>
            <w:hideMark/>
          </w:tcPr>
          <w:p w14:paraId="7FD74C74"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019CF1FC" w14:textId="77777777" w:rsidR="00BE78F8" w:rsidRPr="009C53D2" w:rsidRDefault="00BE78F8">
            <w:pPr>
              <w:jc w:val="center"/>
              <w:rPr>
                <w:sz w:val="22"/>
                <w:szCs w:val="22"/>
              </w:rPr>
            </w:pPr>
            <w:r w:rsidRPr="009C53D2">
              <w:t>0801</w:t>
            </w:r>
          </w:p>
        </w:tc>
        <w:tc>
          <w:tcPr>
            <w:tcW w:w="1701" w:type="dxa"/>
            <w:tcBorders>
              <w:top w:val="nil"/>
              <w:left w:val="nil"/>
              <w:bottom w:val="single" w:sz="4" w:space="0" w:color="auto"/>
              <w:right w:val="single" w:sz="4" w:space="0" w:color="auto"/>
            </w:tcBorders>
            <w:noWrap/>
            <w:vAlign w:val="center"/>
            <w:hideMark/>
          </w:tcPr>
          <w:p w14:paraId="7CFC0B5D" w14:textId="77777777" w:rsidR="00BE78F8" w:rsidRPr="009C53D2" w:rsidRDefault="00BE78F8">
            <w:pPr>
              <w:jc w:val="center"/>
              <w:rPr>
                <w:sz w:val="22"/>
                <w:szCs w:val="22"/>
              </w:rPr>
            </w:pPr>
            <w:r w:rsidRPr="009C53D2">
              <w:t>04 1 00 00000</w:t>
            </w:r>
          </w:p>
        </w:tc>
        <w:tc>
          <w:tcPr>
            <w:tcW w:w="709" w:type="dxa"/>
            <w:tcBorders>
              <w:top w:val="nil"/>
              <w:left w:val="nil"/>
              <w:bottom w:val="single" w:sz="4" w:space="0" w:color="auto"/>
              <w:right w:val="single" w:sz="4" w:space="0" w:color="auto"/>
            </w:tcBorders>
            <w:noWrap/>
            <w:vAlign w:val="center"/>
            <w:hideMark/>
          </w:tcPr>
          <w:p w14:paraId="6C4CDF2D"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5C1AB868" w14:textId="77777777" w:rsidR="00BE78F8" w:rsidRPr="009C53D2" w:rsidRDefault="00BE78F8">
            <w:pPr>
              <w:jc w:val="center"/>
              <w:rPr>
                <w:sz w:val="22"/>
                <w:szCs w:val="22"/>
              </w:rPr>
            </w:pPr>
            <w:r w:rsidRPr="009C53D2">
              <w:t>90 286 975,50</w:t>
            </w:r>
          </w:p>
        </w:tc>
      </w:tr>
      <w:tr w:rsidR="00BE78F8" w:rsidRPr="009C53D2" w14:paraId="79FC9FC3" w14:textId="77777777" w:rsidTr="00BE78F8">
        <w:trPr>
          <w:trHeight w:val="565"/>
        </w:trPr>
        <w:tc>
          <w:tcPr>
            <w:tcW w:w="9067" w:type="dxa"/>
            <w:tcBorders>
              <w:top w:val="nil"/>
              <w:left w:val="single" w:sz="4" w:space="0" w:color="auto"/>
              <w:bottom w:val="single" w:sz="4" w:space="0" w:color="auto"/>
              <w:right w:val="single" w:sz="4" w:space="0" w:color="auto"/>
            </w:tcBorders>
            <w:vAlign w:val="center"/>
            <w:hideMark/>
          </w:tcPr>
          <w:p w14:paraId="036306CB" w14:textId="77777777" w:rsidR="00BE78F8" w:rsidRPr="009C53D2" w:rsidRDefault="00BE78F8">
            <w:pPr>
              <w:rPr>
                <w:sz w:val="22"/>
                <w:szCs w:val="22"/>
              </w:rPr>
            </w:pPr>
            <w:r w:rsidRPr="009C53D2">
              <w:t>финансовое обеспечение муниципального задания на оказание муниципальный услуг ГДК</w:t>
            </w:r>
          </w:p>
        </w:tc>
        <w:tc>
          <w:tcPr>
            <w:tcW w:w="993" w:type="dxa"/>
            <w:tcBorders>
              <w:top w:val="nil"/>
              <w:left w:val="nil"/>
              <w:bottom w:val="single" w:sz="4" w:space="0" w:color="auto"/>
              <w:right w:val="single" w:sz="4" w:space="0" w:color="auto"/>
            </w:tcBorders>
            <w:vAlign w:val="center"/>
            <w:hideMark/>
          </w:tcPr>
          <w:p w14:paraId="09085C83"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20D1BB00" w14:textId="77777777" w:rsidR="00BE78F8" w:rsidRPr="009C53D2" w:rsidRDefault="00BE78F8">
            <w:pPr>
              <w:jc w:val="center"/>
              <w:rPr>
                <w:sz w:val="22"/>
                <w:szCs w:val="22"/>
              </w:rPr>
            </w:pPr>
            <w:r w:rsidRPr="009C53D2">
              <w:t>0801</w:t>
            </w:r>
          </w:p>
        </w:tc>
        <w:tc>
          <w:tcPr>
            <w:tcW w:w="1701" w:type="dxa"/>
            <w:tcBorders>
              <w:top w:val="nil"/>
              <w:left w:val="nil"/>
              <w:bottom w:val="single" w:sz="4" w:space="0" w:color="auto"/>
              <w:right w:val="single" w:sz="4" w:space="0" w:color="auto"/>
            </w:tcBorders>
            <w:noWrap/>
            <w:vAlign w:val="center"/>
            <w:hideMark/>
          </w:tcPr>
          <w:p w14:paraId="28FFA553" w14:textId="77777777" w:rsidR="00BE78F8" w:rsidRPr="009C53D2" w:rsidRDefault="00BE78F8">
            <w:pPr>
              <w:jc w:val="center"/>
              <w:rPr>
                <w:sz w:val="22"/>
                <w:szCs w:val="22"/>
              </w:rPr>
            </w:pPr>
            <w:r w:rsidRPr="009C53D2">
              <w:t>04 1 03 00000</w:t>
            </w:r>
          </w:p>
        </w:tc>
        <w:tc>
          <w:tcPr>
            <w:tcW w:w="709" w:type="dxa"/>
            <w:tcBorders>
              <w:top w:val="nil"/>
              <w:left w:val="nil"/>
              <w:bottom w:val="single" w:sz="4" w:space="0" w:color="auto"/>
              <w:right w:val="single" w:sz="4" w:space="0" w:color="auto"/>
            </w:tcBorders>
            <w:noWrap/>
            <w:vAlign w:val="center"/>
            <w:hideMark/>
          </w:tcPr>
          <w:p w14:paraId="72762F13"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3AF8E882" w14:textId="77777777" w:rsidR="00BE78F8" w:rsidRPr="009C53D2" w:rsidRDefault="00BE78F8">
            <w:pPr>
              <w:jc w:val="center"/>
              <w:rPr>
                <w:sz w:val="22"/>
                <w:szCs w:val="22"/>
              </w:rPr>
            </w:pPr>
            <w:r w:rsidRPr="009C53D2">
              <w:t>40 084 700,00</w:t>
            </w:r>
          </w:p>
        </w:tc>
      </w:tr>
      <w:tr w:rsidR="00BE78F8" w:rsidRPr="009C53D2" w14:paraId="3742FD37" w14:textId="77777777" w:rsidTr="00BE78F8">
        <w:trPr>
          <w:trHeight w:val="424"/>
        </w:trPr>
        <w:tc>
          <w:tcPr>
            <w:tcW w:w="9067" w:type="dxa"/>
            <w:tcBorders>
              <w:top w:val="nil"/>
              <w:left w:val="single" w:sz="4" w:space="0" w:color="auto"/>
              <w:bottom w:val="single" w:sz="4" w:space="0" w:color="auto"/>
              <w:right w:val="single" w:sz="4" w:space="0" w:color="auto"/>
            </w:tcBorders>
            <w:vAlign w:val="center"/>
            <w:hideMark/>
          </w:tcPr>
          <w:p w14:paraId="6B89E231" w14:textId="77777777" w:rsidR="00BE78F8" w:rsidRPr="009C53D2" w:rsidRDefault="00BE78F8">
            <w:pPr>
              <w:rPr>
                <w:sz w:val="22"/>
                <w:szCs w:val="22"/>
              </w:rPr>
            </w:pPr>
            <w:r w:rsidRPr="009C53D2">
              <w:t>Дворцы и дома культуры, другие учреждения культуры</w:t>
            </w:r>
          </w:p>
        </w:tc>
        <w:tc>
          <w:tcPr>
            <w:tcW w:w="993" w:type="dxa"/>
            <w:tcBorders>
              <w:top w:val="nil"/>
              <w:left w:val="nil"/>
              <w:bottom w:val="single" w:sz="4" w:space="0" w:color="auto"/>
              <w:right w:val="single" w:sz="4" w:space="0" w:color="auto"/>
            </w:tcBorders>
            <w:vAlign w:val="center"/>
            <w:hideMark/>
          </w:tcPr>
          <w:p w14:paraId="23B75070"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4A959C0C" w14:textId="77777777" w:rsidR="00BE78F8" w:rsidRPr="009C53D2" w:rsidRDefault="00BE78F8">
            <w:pPr>
              <w:jc w:val="center"/>
              <w:rPr>
                <w:sz w:val="22"/>
                <w:szCs w:val="22"/>
              </w:rPr>
            </w:pPr>
            <w:r w:rsidRPr="009C53D2">
              <w:t>0801</w:t>
            </w:r>
          </w:p>
        </w:tc>
        <w:tc>
          <w:tcPr>
            <w:tcW w:w="1701" w:type="dxa"/>
            <w:tcBorders>
              <w:top w:val="nil"/>
              <w:left w:val="nil"/>
              <w:bottom w:val="single" w:sz="4" w:space="0" w:color="auto"/>
              <w:right w:val="single" w:sz="4" w:space="0" w:color="auto"/>
            </w:tcBorders>
            <w:noWrap/>
            <w:vAlign w:val="center"/>
            <w:hideMark/>
          </w:tcPr>
          <w:p w14:paraId="68905D83" w14:textId="77777777" w:rsidR="00BE78F8" w:rsidRPr="009C53D2" w:rsidRDefault="00BE78F8">
            <w:pPr>
              <w:jc w:val="center"/>
              <w:rPr>
                <w:sz w:val="22"/>
                <w:szCs w:val="22"/>
              </w:rPr>
            </w:pPr>
            <w:r w:rsidRPr="009C53D2">
              <w:t>04 1 03 44090</w:t>
            </w:r>
          </w:p>
        </w:tc>
        <w:tc>
          <w:tcPr>
            <w:tcW w:w="709" w:type="dxa"/>
            <w:tcBorders>
              <w:top w:val="nil"/>
              <w:left w:val="nil"/>
              <w:bottom w:val="single" w:sz="4" w:space="0" w:color="auto"/>
              <w:right w:val="single" w:sz="4" w:space="0" w:color="auto"/>
            </w:tcBorders>
            <w:noWrap/>
            <w:vAlign w:val="center"/>
            <w:hideMark/>
          </w:tcPr>
          <w:p w14:paraId="05604CAD"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5A6A3368" w14:textId="77777777" w:rsidR="00BE78F8" w:rsidRPr="009C53D2" w:rsidRDefault="00BE78F8">
            <w:pPr>
              <w:jc w:val="center"/>
              <w:rPr>
                <w:sz w:val="22"/>
                <w:szCs w:val="22"/>
              </w:rPr>
            </w:pPr>
            <w:r w:rsidRPr="009C53D2">
              <w:t>31 449 700,00</w:t>
            </w:r>
          </w:p>
        </w:tc>
      </w:tr>
      <w:tr w:rsidR="00BE78F8" w:rsidRPr="009C53D2" w14:paraId="206D01B0" w14:textId="77777777" w:rsidTr="00BE78F8">
        <w:trPr>
          <w:trHeight w:val="699"/>
        </w:trPr>
        <w:tc>
          <w:tcPr>
            <w:tcW w:w="9067" w:type="dxa"/>
            <w:tcBorders>
              <w:top w:val="nil"/>
              <w:left w:val="single" w:sz="4" w:space="0" w:color="auto"/>
              <w:bottom w:val="single" w:sz="4" w:space="0" w:color="auto"/>
              <w:right w:val="single" w:sz="4" w:space="0" w:color="auto"/>
            </w:tcBorders>
            <w:vAlign w:val="center"/>
            <w:hideMark/>
          </w:tcPr>
          <w:p w14:paraId="1FF8F80E"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vAlign w:val="center"/>
            <w:hideMark/>
          </w:tcPr>
          <w:p w14:paraId="2D50F918"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1670D68D" w14:textId="77777777" w:rsidR="00BE78F8" w:rsidRPr="009C53D2" w:rsidRDefault="00BE78F8">
            <w:pPr>
              <w:jc w:val="center"/>
              <w:rPr>
                <w:sz w:val="22"/>
                <w:szCs w:val="22"/>
              </w:rPr>
            </w:pPr>
            <w:r w:rsidRPr="009C53D2">
              <w:t>0801</w:t>
            </w:r>
          </w:p>
        </w:tc>
        <w:tc>
          <w:tcPr>
            <w:tcW w:w="1701" w:type="dxa"/>
            <w:tcBorders>
              <w:top w:val="nil"/>
              <w:left w:val="nil"/>
              <w:bottom w:val="single" w:sz="4" w:space="0" w:color="auto"/>
              <w:right w:val="single" w:sz="4" w:space="0" w:color="auto"/>
            </w:tcBorders>
            <w:noWrap/>
            <w:vAlign w:val="center"/>
            <w:hideMark/>
          </w:tcPr>
          <w:p w14:paraId="01E3A7FB" w14:textId="77777777" w:rsidR="00BE78F8" w:rsidRPr="009C53D2" w:rsidRDefault="00BE78F8">
            <w:pPr>
              <w:jc w:val="center"/>
              <w:rPr>
                <w:sz w:val="22"/>
                <w:szCs w:val="22"/>
              </w:rPr>
            </w:pPr>
            <w:r w:rsidRPr="009C53D2">
              <w:t>04 1 03 44090</w:t>
            </w:r>
          </w:p>
        </w:tc>
        <w:tc>
          <w:tcPr>
            <w:tcW w:w="709" w:type="dxa"/>
            <w:tcBorders>
              <w:top w:val="nil"/>
              <w:left w:val="nil"/>
              <w:bottom w:val="single" w:sz="4" w:space="0" w:color="auto"/>
              <w:right w:val="single" w:sz="4" w:space="0" w:color="auto"/>
            </w:tcBorders>
            <w:noWrap/>
            <w:vAlign w:val="center"/>
            <w:hideMark/>
          </w:tcPr>
          <w:p w14:paraId="15B009F9" w14:textId="77777777" w:rsidR="00BE78F8" w:rsidRPr="009C53D2" w:rsidRDefault="00BE78F8">
            <w:pPr>
              <w:jc w:val="center"/>
              <w:rPr>
                <w:sz w:val="22"/>
                <w:szCs w:val="22"/>
              </w:rPr>
            </w:pPr>
            <w:r w:rsidRPr="009C53D2">
              <w:t>600</w:t>
            </w:r>
          </w:p>
        </w:tc>
        <w:tc>
          <w:tcPr>
            <w:tcW w:w="1984" w:type="dxa"/>
            <w:tcBorders>
              <w:top w:val="nil"/>
              <w:left w:val="nil"/>
              <w:bottom w:val="single" w:sz="4" w:space="0" w:color="auto"/>
              <w:right w:val="single" w:sz="4" w:space="0" w:color="auto"/>
            </w:tcBorders>
            <w:noWrap/>
            <w:vAlign w:val="center"/>
            <w:hideMark/>
          </w:tcPr>
          <w:p w14:paraId="1D7B5B5F" w14:textId="77777777" w:rsidR="00BE78F8" w:rsidRPr="009C53D2" w:rsidRDefault="00BE78F8">
            <w:pPr>
              <w:jc w:val="center"/>
              <w:rPr>
                <w:sz w:val="22"/>
                <w:szCs w:val="22"/>
              </w:rPr>
            </w:pPr>
            <w:r w:rsidRPr="009C53D2">
              <w:t>31 449 700,00</w:t>
            </w:r>
          </w:p>
        </w:tc>
      </w:tr>
      <w:tr w:rsidR="00BE78F8" w:rsidRPr="009C53D2" w14:paraId="374B3C22" w14:textId="77777777" w:rsidTr="00BE78F8">
        <w:trPr>
          <w:trHeight w:val="1134"/>
        </w:trPr>
        <w:tc>
          <w:tcPr>
            <w:tcW w:w="9067" w:type="dxa"/>
            <w:tcBorders>
              <w:top w:val="nil"/>
              <w:left w:val="single" w:sz="4" w:space="0" w:color="auto"/>
              <w:bottom w:val="single" w:sz="4" w:space="0" w:color="auto"/>
              <w:right w:val="single" w:sz="4" w:space="0" w:color="auto"/>
            </w:tcBorders>
            <w:vAlign w:val="center"/>
            <w:hideMark/>
          </w:tcPr>
          <w:p w14:paraId="10E67CEE" w14:textId="77777777" w:rsidR="00BE78F8" w:rsidRPr="009C53D2" w:rsidRDefault="00BE78F8">
            <w:pPr>
              <w:rPr>
                <w:sz w:val="22"/>
                <w:szCs w:val="22"/>
              </w:rPr>
            </w:pPr>
            <w:r w:rsidRPr="009C53D2">
              <w:t>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 в Республике Башкортостан</w:t>
            </w:r>
          </w:p>
        </w:tc>
        <w:tc>
          <w:tcPr>
            <w:tcW w:w="993" w:type="dxa"/>
            <w:tcBorders>
              <w:top w:val="nil"/>
              <w:left w:val="nil"/>
              <w:bottom w:val="single" w:sz="4" w:space="0" w:color="auto"/>
              <w:right w:val="single" w:sz="4" w:space="0" w:color="auto"/>
            </w:tcBorders>
            <w:vAlign w:val="center"/>
            <w:hideMark/>
          </w:tcPr>
          <w:p w14:paraId="75536E94"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1CC625D8" w14:textId="77777777" w:rsidR="00BE78F8" w:rsidRPr="009C53D2" w:rsidRDefault="00BE78F8">
            <w:pPr>
              <w:jc w:val="center"/>
              <w:rPr>
                <w:sz w:val="22"/>
                <w:szCs w:val="22"/>
              </w:rPr>
            </w:pPr>
            <w:r w:rsidRPr="009C53D2">
              <w:t>0801</w:t>
            </w:r>
          </w:p>
        </w:tc>
        <w:tc>
          <w:tcPr>
            <w:tcW w:w="1701" w:type="dxa"/>
            <w:tcBorders>
              <w:top w:val="nil"/>
              <w:left w:val="nil"/>
              <w:bottom w:val="single" w:sz="4" w:space="0" w:color="auto"/>
              <w:right w:val="single" w:sz="4" w:space="0" w:color="auto"/>
            </w:tcBorders>
            <w:noWrap/>
            <w:vAlign w:val="center"/>
            <w:hideMark/>
          </w:tcPr>
          <w:p w14:paraId="78A68F88" w14:textId="77777777" w:rsidR="00BE78F8" w:rsidRPr="009C53D2" w:rsidRDefault="00BE78F8">
            <w:pPr>
              <w:jc w:val="center"/>
              <w:rPr>
                <w:sz w:val="22"/>
                <w:szCs w:val="22"/>
              </w:rPr>
            </w:pPr>
            <w:r w:rsidRPr="009C53D2">
              <w:t>04 1 03 S2040</w:t>
            </w:r>
          </w:p>
        </w:tc>
        <w:tc>
          <w:tcPr>
            <w:tcW w:w="709" w:type="dxa"/>
            <w:tcBorders>
              <w:top w:val="nil"/>
              <w:left w:val="nil"/>
              <w:bottom w:val="single" w:sz="4" w:space="0" w:color="auto"/>
              <w:right w:val="single" w:sz="4" w:space="0" w:color="auto"/>
            </w:tcBorders>
            <w:noWrap/>
            <w:vAlign w:val="center"/>
            <w:hideMark/>
          </w:tcPr>
          <w:p w14:paraId="28DD39DC"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4A0184AA" w14:textId="77777777" w:rsidR="00BE78F8" w:rsidRPr="009C53D2" w:rsidRDefault="00BE78F8">
            <w:pPr>
              <w:jc w:val="center"/>
              <w:rPr>
                <w:sz w:val="22"/>
                <w:szCs w:val="22"/>
              </w:rPr>
            </w:pPr>
            <w:r w:rsidRPr="009C53D2">
              <w:t>8 635 000,00</w:t>
            </w:r>
          </w:p>
        </w:tc>
      </w:tr>
      <w:tr w:rsidR="00BE78F8" w:rsidRPr="009C53D2" w14:paraId="6BE3BE80" w14:textId="77777777" w:rsidTr="00BE78F8">
        <w:trPr>
          <w:trHeight w:val="565"/>
        </w:trPr>
        <w:tc>
          <w:tcPr>
            <w:tcW w:w="9067" w:type="dxa"/>
            <w:tcBorders>
              <w:top w:val="nil"/>
              <w:left w:val="single" w:sz="4" w:space="0" w:color="auto"/>
              <w:bottom w:val="single" w:sz="4" w:space="0" w:color="auto"/>
              <w:right w:val="single" w:sz="4" w:space="0" w:color="auto"/>
            </w:tcBorders>
            <w:vAlign w:val="center"/>
            <w:hideMark/>
          </w:tcPr>
          <w:p w14:paraId="5C4EBE0A"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vAlign w:val="center"/>
            <w:hideMark/>
          </w:tcPr>
          <w:p w14:paraId="53DD6FBB"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71143A90" w14:textId="77777777" w:rsidR="00BE78F8" w:rsidRPr="009C53D2" w:rsidRDefault="00BE78F8">
            <w:pPr>
              <w:jc w:val="center"/>
              <w:rPr>
                <w:sz w:val="22"/>
                <w:szCs w:val="22"/>
              </w:rPr>
            </w:pPr>
            <w:r w:rsidRPr="009C53D2">
              <w:t>0801</w:t>
            </w:r>
          </w:p>
        </w:tc>
        <w:tc>
          <w:tcPr>
            <w:tcW w:w="1701" w:type="dxa"/>
            <w:tcBorders>
              <w:top w:val="nil"/>
              <w:left w:val="nil"/>
              <w:bottom w:val="single" w:sz="4" w:space="0" w:color="auto"/>
              <w:right w:val="single" w:sz="4" w:space="0" w:color="auto"/>
            </w:tcBorders>
            <w:noWrap/>
            <w:vAlign w:val="center"/>
            <w:hideMark/>
          </w:tcPr>
          <w:p w14:paraId="30179A27" w14:textId="77777777" w:rsidR="00BE78F8" w:rsidRPr="009C53D2" w:rsidRDefault="00BE78F8">
            <w:pPr>
              <w:jc w:val="center"/>
              <w:rPr>
                <w:sz w:val="22"/>
                <w:szCs w:val="22"/>
              </w:rPr>
            </w:pPr>
            <w:r w:rsidRPr="009C53D2">
              <w:t>04 1 03 S2040</w:t>
            </w:r>
          </w:p>
        </w:tc>
        <w:tc>
          <w:tcPr>
            <w:tcW w:w="709" w:type="dxa"/>
            <w:tcBorders>
              <w:top w:val="nil"/>
              <w:left w:val="nil"/>
              <w:bottom w:val="single" w:sz="4" w:space="0" w:color="auto"/>
              <w:right w:val="single" w:sz="4" w:space="0" w:color="auto"/>
            </w:tcBorders>
            <w:noWrap/>
            <w:vAlign w:val="center"/>
            <w:hideMark/>
          </w:tcPr>
          <w:p w14:paraId="14819D1E" w14:textId="77777777" w:rsidR="00BE78F8" w:rsidRPr="009C53D2" w:rsidRDefault="00BE78F8">
            <w:pPr>
              <w:jc w:val="center"/>
              <w:rPr>
                <w:sz w:val="22"/>
                <w:szCs w:val="22"/>
              </w:rPr>
            </w:pPr>
            <w:r w:rsidRPr="009C53D2">
              <w:t>600</w:t>
            </w:r>
          </w:p>
        </w:tc>
        <w:tc>
          <w:tcPr>
            <w:tcW w:w="1984" w:type="dxa"/>
            <w:tcBorders>
              <w:top w:val="nil"/>
              <w:left w:val="nil"/>
              <w:bottom w:val="single" w:sz="4" w:space="0" w:color="auto"/>
              <w:right w:val="single" w:sz="4" w:space="0" w:color="auto"/>
            </w:tcBorders>
            <w:shd w:val="clear" w:color="auto" w:fill="FFFFFF"/>
            <w:noWrap/>
            <w:vAlign w:val="center"/>
            <w:hideMark/>
          </w:tcPr>
          <w:p w14:paraId="4B753E4C" w14:textId="77777777" w:rsidR="00BE78F8" w:rsidRPr="009C53D2" w:rsidRDefault="00BE78F8">
            <w:pPr>
              <w:jc w:val="center"/>
              <w:rPr>
                <w:sz w:val="22"/>
                <w:szCs w:val="22"/>
              </w:rPr>
            </w:pPr>
            <w:r w:rsidRPr="009C53D2">
              <w:t>8 635 000,00</w:t>
            </w:r>
          </w:p>
        </w:tc>
      </w:tr>
      <w:tr w:rsidR="00BE78F8" w:rsidRPr="009C53D2" w14:paraId="47651DEA" w14:textId="77777777" w:rsidTr="00BE78F8">
        <w:trPr>
          <w:trHeight w:val="695"/>
        </w:trPr>
        <w:tc>
          <w:tcPr>
            <w:tcW w:w="9067" w:type="dxa"/>
            <w:tcBorders>
              <w:top w:val="nil"/>
              <w:left w:val="single" w:sz="4" w:space="0" w:color="auto"/>
              <w:bottom w:val="single" w:sz="4" w:space="0" w:color="auto"/>
              <w:right w:val="single" w:sz="4" w:space="0" w:color="auto"/>
            </w:tcBorders>
            <w:vAlign w:val="center"/>
            <w:hideMark/>
          </w:tcPr>
          <w:p w14:paraId="1B102CFD" w14:textId="77777777" w:rsidR="00BE78F8" w:rsidRPr="009C53D2" w:rsidRDefault="00BE78F8">
            <w:pPr>
              <w:rPr>
                <w:sz w:val="22"/>
                <w:szCs w:val="22"/>
              </w:rPr>
            </w:pPr>
            <w:r w:rsidRPr="009C53D2">
              <w:t>финансовое обеспечение муниципального задания на оказание муниципальных услуг ЦБС, мероприятия по развитию библиотечного дела</w:t>
            </w:r>
          </w:p>
        </w:tc>
        <w:tc>
          <w:tcPr>
            <w:tcW w:w="993" w:type="dxa"/>
            <w:tcBorders>
              <w:top w:val="nil"/>
              <w:left w:val="nil"/>
              <w:bottom w:val="single" w:sz="4" w:space="0" w:color="auto"/>
              <w:right w:val="single" w:sz="4" w:space="0" w:color="auto"/>
            </w:tcBorders>
            <w:vAlign w:val="center"/>
            <w:hideMark/>
          </w:tcPr>
          <w:p w14:paraId="569A9C62"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046E3778" w14:textId="77777777" w:rsidR="00BE78F8" w:rsidRPr="009C53D2" w:rsidRDefault="00BE78F8">
            <w:pPr>
              <w:jc w:val="center"/>
              <w:rPr>
                <w:sz w:val="22"/>
                <w:szCs w:val="22"/>
              </w:rPr>
            </w:pPr>
            <w:r w:rsidRPr="009C53D2">
              <w:t>0801</w:t>
            </w:r>
          </w:p>
        </w:tc>
        <w:tc>
          <w:tcPr>
            <w:tcW w:w="1701" w:type="dxa"/>
            <w:tcBorders>
              <w:top w:val="nil"/>
              <w:left w:val="nil"/>
              <w:bottom w:val="single" w:sz="4" w:space="0" w:color="auto"/>
              <w:right w:val="single" w:sz="4" w:space="0" w:color="auto"/>
            </w:tcBorders>
            <w:noWrap/>
            <w:vAlign w:val="center"/>
            <w:hideMark/>
          </w:tcPr>
          <w:p w14:paraId="13529E3C" w14:textId="77777777" w:rsidR="00BE78F8" w:rsidRPr="009C53D2" w:rsidRDefault="00BE78F8">
            <w:pPr>
              <w:jc w:val="center"/>
              <w:rPr>
                <w:sz w:val="22"/>
                <w:szCs w:val="22"/>
              </w:rPr>
            </w:pPr>
            <w:r w:rsidRPr="009C53D2">
              <w:t>04 1 04 00000</w:t>
            </w:r>
          </w:p>
        </w:tc>
        <w:tc>
          <w:tcPr>
            <w:tcW w:w="709" w:type="dxa"/>
            <w:tcBorders>
              <w:top w:val="nil"/>
              <w:left w:val="nil"/>
              <w:bottom w:val="single" w:sz="4" w:space="0" w:color="auto"/>
              <w:right w:val="single" w:sz="4" w:space="0" w:color="auto"/>
            </w:tcBorders>
            <w:noWrap/>
            <w:vAlign w:val="center"/>
            <w:hideMark/>
          </w:tcPr>
          <w:p w14:paraId="638D1AA4"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37440448" w14:textId="77777777" w:rsidR="00BE78F8" w:rsidRPr="009C53D2" w:rsidRDefault="00BE78F8">
            <w:pPr>
              <w:jc w:val="center"/>
              <w:rPr>
                <w:sz w:val="22"/>
                <w:szCs w:val="22"/>
              </w:rPr>
            </w:pPr>
            <w:r w:rsidRPr="009C53D2">
              <w:t>42 093 800,00</w:t>
            </w:r>
          </w:p>
        </w:tc>
      </w:tr>
      <w:tr w:rsidR="00BE78F8" w:rsidRPr="009C53D2" w14:paraId="598BED57" w14:textId="77777777" w:rsidTr="00BE78F8">
        <w:trPr>
          <w:trHeight w:val="427"/>
        </w:trPr>
        <w:tc>
          <w:tcPr>
            <w:tcW w:w="9067" w:type="dxa"/>
            <w:tcBorders>
              <w:top w:val="nil"/>
              <w:left w:val="single" w:sz="4" w:space="0" w:color="auto"/>
              <w:bottom w:val="single" w:sz="4" w:space="0" w:color="auto"/>
              <w:right w:val="single" w:sz="4" w:space="0" w:color="auto"/>
            </w:tcBorders>
            <w:vAlign w:val="center"/>
            <w:hideMark/>
          </w:tcPr>
          <w:p w14:paraId="0D397918" w14:textId="77777777" w:rsidR="00BE78F8" w:rsidRPr="009C53D2" w:rsidRDefault="00BE78F8">
            <w:pPr>
              <w:rPr>
                <w:sz w:val="22"/>
                <w:szCs w:val="22"/>
              </w:rPr>
            </w:pPr>
            <w:r w:rsidRPr="009C53D2">
              <w:t>Библиотеки</w:t>
            </w:r>
          </w:p>
        </w:tc>
        <w:tc>
          <w:tcPr>
            <w:tcW w:w="993" w:type="dxa"/>
            <w:tcBorders>
              <w:top w:val="nil"/>
              <w:left w:val="nil"/>
              <w:bottom w:val="single" w:sz="4" w:space="0" w:color="auto"/>
              <w:right w:val="single" w:sz="4" w:space="0" w:color="auto"/>
            </w:tcBorders>
            <w:vAlign w:val="center"/>
            <w:hideMark/>
          </w:tcPr>
          <w:p w14:paraId="70E75473"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759FAB99" w14:textId="77777777" w:rsidR="00BE78F8" w:rsidRPr="009C53D2" w:rsidRDefault="00BE78F8">
            <w:pPr>
              <w:jc w:val="center"/>
              <w:rPr>
                <w:sz w:val="22"/>
                <w:szCs w:val="22"/>
              </w:rPr>
            </w:pPr>
            <w:r w:rsidRPr="009C53D2">
              <w:t>0801</w:t>
            </w:r>
          </w:p>
        </w:tc>
        <w:tc>
          <w:tcPr>
            <w:tcW w:w="1701" w:type="dxa"/>
            <w:tcBorders>
              <w:top w:val="nil"/>
              <w:left w:val="nil"/>
              <w:bottom w:val="single" w:sz="4" w:space="0" w:color="auto"/>
              <w:right w:val="single" w:sz="4" w:space="0" w:color="auto"/>
            </w:tcBorders>
            <w:noWrap/>
            <w:vAlign w:val="center"/>
            <w:hideMark/>
          </w:tcPr>
          <w:p w14:paraId="0986F51C" w14:textId="77777777" w:rsidR="00BE78F8" w:rsidRPr="009C53D2" w:rsidRDefault="00BE78F8">
            <w:pPr>
              <w:jc w:val="center"/>
              <w:rPr>
                <w:sz w:val="22"/>
                <w:szCs w:val="22"/>
              </w:rPr>
            </w:pPr>
            <w:r w:rsidRPr="009C53D2">
              <w:t>04 1 04 44290</w:t>
            </w:r>
          </w:p>
        </w:tc>
        <w:tc>
          <w:tcPr>
            <w:tcW w:w="709" w:type="dxa"/>
            <w:tcBorders>
              <w:top w:val="nil"/>
              <w:left w:val="nil"/>
              <w:bottom w:val="single" w:sz="4" w:space="0" w:color="auto"/>
              <w:right w:val="single" w:sz="4" w:space="0" w:color="auto"/>
            </w:tcBorders>
            <w:noWrap/>
            <w:vAlign w:val="center"/>
            <w:hideMark/>
          </w:tcPr>
          <w:p w14:paraId="1975F5A3"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5D5D261C" w14:textId="77777777" w:rsidR="00BE78F8" w:rsidRPr="009C53D2" w:rsidRDefault="00BE78F8">
            <w:pPr>
              <w:jc w:val="center"/>
              <w:rPr>
                <w:sz w:val="22"/>
                <w:szCs w:val="22"/>
              </w:rPr>
            </w:pPr>
            <w:r w:rsidRPr="009C53D2">
              <w:t>33 991 300,00</w:t>
            </w:r>
          </w:p>
        </w:tc>
      </w:tr>
      <w:tr w:rsidR="00BE78F8" w:rsidRPr="009C53D2" w14:paraId="6B42ACB3" w14:textId="77777777" w:rsidTr="00BE78F8">
        <w:trPr>
          <w:trHeight w:val="652"/>
        </w:trPr>
        <w:tc>
          <w:tcPr>
            <w:tcW w:w="9067" w:type="dxa"/>
            <w:tcBorders>
              <w:top w:val="nil"/>
              <w:left w:val="single" w:sz="4" w:space="0" w:color="auto"/>
              <w:bottom w:val="single" w:sz="4" w:space="0" w:color="auto"/>
              <w:right w:val="single" w:sz="4" w:space="0" w:color="auto"/>
            </w:tcBorders>
            <w:vAlign w:val="center"/>
            <w:hideMark/>
          </w:tcPr>
          <w:p w14:paraId="681D1565"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vAlign w:val="center"/>
            <w:hideMark/>
          </w:tcPr>
          <w:p w14:paraId="3ECAA805"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7F9CA9F8" w14:textId="77777777" w:rsidR="00BE78F8" w:rsidRPr="009C53D2" w:rsidRDefault="00BE78F8">
            <w:pPr>
              <w:jc w:val="center"/>
              <w:rPr>
                <w:sz w:val="22"/>
                <w:szCs w:val="22"/>
              </w:rPr>
            </w:pPr>
            <w:r w:rsidRPr="009C53D2">
              <w:t>0801</w:t>
            </w:r>
          </w:p>
        </w:tc>
        <w:tc>
          <w:tcPr>
            <w:tcW w:w="1701" w:type="dxa"/>
            <w:tcBorders>
              <w:top w:val="nil"/>
              <w:left w:val="nil"/>
              <w:bottom w:val="single" w:sz="4" w:space="0" w:color="auto"/>
              <w:right w:val="single" w:sz="4" w:space="0" w:color="auto"/>
            </w:tcBorders>
            <w:noWrap/>
            <w:vAlign w:val="center"/>
            <w:hideMark/>
          </w:tcPr>
          <w:p w14:paraId="38318D59" w14:textId="77777777" w:rsidR="00BE78F8" w:rsidRPr="009C53D2" w:rsidRDefault="00BE78F8">
            <w:pPr>
              <w:jc w:val="center"/>
              <w:rPr>
                <w:sz w:val="22"/>
                <w:szCs w:val="22"/>
              </w:rPr>
            </w:pPr>
            <w:r w:rsidRPr="009C53D2">
              <w:t>04 1 04 44290</w:t>
            </w:r>
          </w:p>
        </w:tc>
        <w:tc>
          <w:tcPr>
            <w:tcW w:w="709" w:type="dxa"/>
            <w:tcBorders>
              <w:top w:val="nil"/>
              <w:left w:val="nil"/>
              <w:bottom w:val="single" w:sz="4" w:space="0" w:color="auto"/>
              <w:right w:val="single" w:sz="4" w:space="0" w:color="auto"/>
            </w:tcBorders>
            <w:noWrap/>
            <w:vAlign w:val="center"/>
            <w:hideMark/>
          </w:tcPr>
          <w:p w14:paraId="60086BB8" w14:textId="77777777" w:rsidR="00BE78F8" w:rsidRPr="009C53D2" w:rsidRDefault="00BE78F8">
            <w:pPr>
              <w:jc w:val="center"/>
              <w:rPr>
                <w:sz w:val="22"/>
                <w:szCs w:val="22"/>
              </w:rPr>
            </w:pPr>
            <w:r w:rsidRPr="009C53D2">
              <w:t>600</w:t>
            </w:r>
          </w:p>
        </w:tc>
        <w:tc>
          <w:tcPr>
            <w:tcW w:w="1984" w:type="dxa"/>
            <w:tcBorders>
              <w:top w:val="nil"/>
              <w:left w:val="nil"/>
              <w:bottom w:val="single" w:sz="4" w:space="0" w:color="auto"/>
              <w:right w:val="single" w:sz="4" w:space="0" w:color="auto"/>
            </w:tcBorders>
            <w:noWrap/>
            <w:vAlign w:val="center"/>
            <w:hideMark/>
          </w:tcPr>
          <w:p w14:paraId="3E194A42" w14:textId="77777777" w:rsidR="00BE78F8" w:rsidRPr="009C53D2" w:rsidRDefault="00BE78F8">
            <w:pPr>
              <w:jc w:val="center"/>
              <w:rPr>
                <w:sz w:val="22"/>
                <w:szCs w:val="22"/>
              </w:rPr>
            </w:pPr>
            <w:r w:rsidRPr="009C53D2">
              <w:t>33 991 300,00</w:t>
            </w:r>
          </w:p>
        </w:tc>
      </w:tr>
      <w:tr w:rsidR="00BE78F8" w:rsidRPr="009C53D2" w14:paraId="1D2E5482" w14:textId="77777777" w:rsidTr="00BE78F8">
        <w:trPr>
          <w:trHeight w:val="1165"/>
        </w:trPr>
        <w:tc>
          <w:tcPr>
            <w:tcW w:w="9067" w:type="dxa"/>
            <w:tcBorders>
              <w:top w:val="nil"/>
              <w:left w:val="single" w:sz="4" w:space="0" w:color="auto"/>
              <w:bottom w:val="single" w:sz="4" w:space="0" w:color="auto"/>
              <w:right w:val="single" w:sz="4" w:space="0" w:color="auto"/>
            </w:tcBorders>
            <w:vAlign w:val="center"/>
            <w:hideMark/>
          </w:tcPr>
          <w:p w14:paraId="77E8505A" w14:textId="77777777" w:rsidR="00BE78F8" w:rsidRPr="009C53D2" w:rsidRDefault="00BE78F8">
            <w:pPr>
              <w:rPr>
                <w:sz w:val="22"/>
                <w:szCs w:val="22"/>
              </w:rPr>
            </w:pPr>
            <w:r w:rsidRPr="009C53D2">
              <w:t>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 в Республике Башкортостан</w:t>
            </w:r>
          </w:p>
        </w:tc>
        <w:tc>
          <w:tcPr>
            <w:tcW w:w="993" w:type="dxa"/>
            <w:tcBorders>
              <w:top w:val="nil"/>
              <w:left w:val="nil"/>
              <w:bottom w:val="single" w:sz="4" w:space="0" w:color="auto"/>
              <w:right w:val="single" w:sz="4" w:space="0" w:color="auto"/>
            </w:tcBorders>
            <w:vAlign w:val="center"/>
            <w:hideMark/>
          </w:tcPr>
          <w:p w14:paraId="265F7A51"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37E44560" w14:textId="77777777" w:rsidR="00BE78F8" w:rsidRPr="009C53D2" w:rsidRDefault="00BE78F8">
            <w:pPr>
              <w:jc w:val="center"/>
              <w:rPr>
                <w:sz w:val="22"/>
                <w:szCs w:val="22"/>
              </w:rPr>
            </w:pPr>
            <w:r w:rsidRPr="009C53D2">
              <w:t>0801</w:t>
            </w:r>
          </w:p>
        </w:tc>
        <w:tc>
          <w:tcPr>
            <w:tcW w:w="1701" w:type="dxa"/>
            <w:tcBorders>
              <w:top w:val="nil"/>
              <w:left w:val="nil"/>
              <w:bottom w:val="single" w:sz="4" w:space="0" w:color="auto"/>
              <w:right w:val="single" w:sz="4" w:space="0" w:color="auto"/>
            </w:tcBorders>
            <w:noWrap/>
            <w:vAlign w:val="center"/>
            <w:hideMark/>
          </w:tcPr>
          <w:p w14:paraId="4B464672" w14:textId="77777777" w:rsidR="00BE78F8" w:rsidRPr="009C53D2" w:rsidRDefault="00BE78F8">
            <w:pPr>
              <w:jc w:val="center"/>
              <w:rPr>
                <w:sz w:val="22"/>
                <w:szCs w:val="22"/>
              </w:rPr>
            </w:pPr>
            <w:r w:rsidRPr="009C53D2">
              <w:t>04 1 04 S2040</w:t>
            </w:r>
          </w:p>
        </w:tc>
        <w:tc>
          <w:tcPr>
            <w:tcW w:w="709" w:type="dxa"/>
            <w:tcBorders>
              <w:top w:val="nil"/>
              <w:left w:val="nil"/>
              <w:bottom w:val="single" w:sz="4" w:space="0" w:color="auto"/>
              <w:right w:val="single" w:sz="4" w:space="0" w:color="auto"/>
            </w:tcBorders>
            <w:noWrap/>
            <w:vAlign w:val="center"/>
            <w:hideMark/>
          </w:tcPr>
          <w:p w14:paraId="620963B2"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1D428D2A" w14:textId="77777777" w:rsidR="00BE78F8" w:rsidRPr="009C53D2" w:rsidRDefault="00BE78F8">
            <w:pPr>
              <w:jc w:val="center"/>
              <w:rPr>
                <w:sz w:val="22"/>
                <w:szCs w:val="22"/>
              </w:rPr>
            </w:pPr>
            <w:r w:rsidRPr="009C53D2">
              <w:t>8 102 500,00</w:t>
            </w:r>
          </w:p>
        </w:tc>
      </w:tr>
      <w:tr w:rsidR="00BE78F8" w:rsidRPr="009C53D2" w14:paraId="1376E60B" w14:textId="77777777" w:rsidTr="00BE78F8">
        <w:trPr>
          <w:trHeight w:val="694"/>
        </w:trPr>
        <w:tc>
          <w:tcPr>
            <w:tcW w:w="9067" w:type="dxa"/>
            <w:tcBorders>
              <w:top w:val="nil"/>
              <w:left w:val="single" w:sz="4" w:space="0" w:color="auto"/>
              <w:bottom w:val="single" w:sz="4" w:space="0" w:color="auto"/>
              <w:right w:val="single" w:sz="4" w:space="0" w:color="auto"/>
            </w:tcBorders>
            <w:vAlign w:val="center"/>
            <w:hideMark/>
          </w:tcPr>
          <w:p w14:paraId="156CC74F"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vAlign w:val="center"/>
            <w:hideMark/>
          </w:tcPr>
          <w:p w14:paraId="0926F180"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360B8023" w14:textId="77777777" w:rsidR="00BE78F8" w:rsidRPr="009C53D2" w:rsidRDefault="00BE78F8">
            <w:pPr>
              <w:jc w:val="center"/>
              <w:rPr>
                <w:sz w:val="22"/>
                <w:szCs w:val="22"/>
              </w:rPr>
            </w:pPr>
            <w:r w:rsidRPr="009C53D2">
              <w:t>0801</w:t>
            </w:r>
          </w:p>
        </w:tc>
        <w:tc>
          <w:tcPr>
            <w:tcW w:w="1701" w:type="dxa"/>
            <w:tcBorders>
              <w:top w:val="nil"/>
              <w:left w:val="nil"/>
              <w:bottom w:val="single" w:sz="4" w:space="0" w:color="auto"/>
              <w:right w:val="single" w:sz="4" w:space="0" w:color="auto"/>
            </w:tcBorders>
            <w:noWrap/>
            <w:vAlign w:val="center"/>
            <w:hideMark/>
          </w:tcPr>
          <w:p w14:paraId="723F80E0" w14:textId="77777777" w:rsidR="00BE78F8" w:rsidRPr="009C53D2" w:rsidRDefault="00BE78F8">
            <w:pPr>
              <w:jc w:val="center"/>
              <w:rPr>
                <w:sz w:val="22"/>
                <w:szCs w:val="22"/>
              </w:rPr>
            </w:pPr>
            <w:r w:rsidRPr="009C53D2">
              <w:t>04 1 04 S2040</w:t>
            </w:r>
          </w:p>
        </w:tc>
        <w:tc>
          <w:tcPr>
            <w:tcW w:w="709" w:type="dxa"/>
            <w:tcBorders>
              <w:top w:val="nil"/>
              <w:left w:val="nil"/>
              <w:bottom w:val="single" w:sz="4" w:space="0" w:color="auto"/>
              <w:right w:val="single" w:sz="4" w:space="0" w:color="auto"/>
            </w:tcBorders>
            <w:noWrap/>
            <w:vAlign w:val="center"/>
            <w:hideMark/>
          </w:tcPr>
          <w:p w14:paraId="093FFA21" w14:textId="77777777" w:rsidR="00BE78F8" w:rsidRPr="009C53D2" w:rsidRDefault="00BE78F8">
            <w:pPr>
              <w:jc w:val="center"/>
              <w:rPr>
                <w:sz w:val="22"/>
                <w:szCs w:val="22"/>
              </w:rPr>
            </w:pPr>
            <w:r w:rsidRPr="009C53D2">
              <w:t>600</w:t>
            </w:r>
          </w:p>
        </w:tc>
        <w:tc>
          <w:tcPr>
            <w:tcW w:w="1984" w:type="dxa"/>
            <w:tcBorders>
              <w:top w:val="nil"/>
              <w:left w:val="nil"/>
              <w:bottom w:val="single" w:sz="4" w:space="0" w:color="auto"/>
              <w:right w:val="single" w:sz="4" w:space="0" w:color="auto"/>
            </w:tcBorders>
            <w:noWrap/>
            <w:vAlign w:val="center"/>
            <w:hideMark/>
          </w:tcPr>
          <w:p w14:paraId="766B7510" w14:textId="77777777" w:rsidR="00BE78F8" w:rsidRPr="009C53D2" w:rsidRDefault="00BE78F8">
            <w:pPr>
              <w:jc w:val="center"/>
              <w:rPr>
                <w:sz w:val="22"/>
                <w:szCs w:val="22"/>
              </w:rPr>
            </w:pPr>
            <w:r w:rsidRPr="009C53D2">
              <w:t>8 102 500,00</w:t>
            </w:r>
          </w:p>
        </w:tc>
      </w:tr>
      <w:tr w:rsidR="00BE78F8" w:rsidRPr="009C53D2" w14:paraId="7059150A" w14:textId="77777777" w:rsidTr="00BE78F8">
        <w:trPr>
          <w:trHeight w:val="882"/>
        </w:trPr>
        <w:tc>
          <w:tcPr>
            <w:tcW w:w="9067" w:type="dxa"/>
            <w:tcBorders>
              <w:top w:val="nil"/>
              <w:left w:val="single" w:sz="4" w:space="0" w:color="auto"/>
              <w:bottom w:val="single" w:sz="4" w:space="0" w:color="auto"/>
              <w:right w:val="single" w:sz="4" w:space="0" w:color="auto"/>
            </w:tcBorders>
            <w:vAlign w:val="center"/>
            <w:hideMark/>
          </w:tcPr>
          <w:p w14:paraId="5363F7F5" w14:textId="77777777" w:rsidR="00BE78F8" w:rsidRPr="009C53D2" w:rsidRDefault="00BE78F8">
            <w:pPr>
              <w:rPr>
                <w:sz w:val="22"/>
                <w:szCs w:val="22"/>
              </w:rPr>
            </w:pPr>
            <w:r w:rsidRPr="009C53D2">
              <w:t>финансовое обеспечение муниципального задания на оказание муниципальных услуг СИКМ. Мероприятия по сохранению культурного и духовного достояния горожан, развитию музейного дела.</w:t>
            </w:r>
          </w:p>
        </w:tc>
        <w:tc>
          <w:tcPr>
            <w:tcW w:w="993" w:type="dxa"/>
            <w:tcBorders>
              <w:top w:val="nil"/>
              <w:left w:val="nil"/>
              <w:bottom w:val="single" w:sz="4" w:space="0" w:color="auto"/>
              <w:right w:val="single" w:sz="4" w:space="0" w:color="auto"/>
            </w:tcBorders>
            <w:vAlign w:val="center"/>
            <w:hideMark/>
          </w:tcPr>
          <w:p w14:paraId="3D2C422D"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65F39FD2" w14:textId="77777777" w:rsidR="00BE78F8" w:rsidRPr="009C53D2" w:rsidRDefault="00BE78F8">
            <w:pPr>
              <w:jc w:val="center"/>
              <w:rPr>
                <w:sz w:val="22"/>
                <w:szCs w:val="22"/>
              </w:rPr>
            </w:pPr>
            <w:r w:rsidRPr="009C53D2">
              <w:t>0801</w:t>
            </w:r>
          </w:p>
        </w:tc>
        <w:tc>
          <w:tcPr>
            <w:tcW w:w="1701" w:type="dxa"/>
            <w:tcBorders>
              <w:top w:val="nil"/>
              <w:left w:val="nil"/>
              <w:bottom w:val="single" w:sz="4" w:space="0" w:color="auto"/>
              <w:right w:val="single" w:sz="4" w:space="0" w:color="auto"/>
            </w:tcBorders>
            <w:noWrap/>
            <w:vAlign w:val="center"/>
            <w:hideMark/>
          </w:tcPr>
          <w:p w14:paraId="4E473592" w14:textId="77777777" w:rsidR="00BE78F8" w:rsidRPr="009C53D2" w:rsidRDefault="00BE78F8">
            <w:pPr>
              <w:jc w:val="center"/>
              <w:rPr>
                <w:sz w:val="22"/>
                <w:szCs w:val="22"/>
              </w:rPr>
            </w:pPr>
            <w:r w:rsidRPr="009C53D2">
              <w:t>04 1 05 00000</w:t>
            </w:r>
          </w:p>
        </w:tc>
        <w:tc>
          <w:tcPr>
            <w:tcW w:w="709" w:type="dxa"/>
            <w:tcBorders>
              <w:top w:val="nil"/>
              <w:left w:val="nil"/>
              <w:bottom w:val="single" w:sz="4" w:space="0" w:color="auto"/>
              <w:right w:val="single" w:sz="4" w:space="0" w:color="auto"/>
            </w:tcBorders>
            <w:noWrap/>
            <w:vAlign w:val="center"/>
            <w:hideMark/>
          </w:tcPr>
          <w:p w14:paraId="1CDF0CAA"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33F59B71" w14:textId="77777777" w:rsidR="00BE78F8" w:rsidRPr="009C53D2" w:rsidRDefault="00BE78F8">
            <w:pPr>
              <w:jc w:val="center"/>
              <w:rPr>
                <w:sz w:val="22"/>
                <w:szCs w:val="22"/>
              </w:rPr>
            </w:pPr>
            <w:r w:rsidRPr="009C53D2">
              <w:t>6 620 500,00</w:t>
            </w:r>
          </w:p>
        </w:tc>
      </w:tr>
      <w:tr w:rsidR="00BE78F8" w:rsidRPr="009C53D2" w14:paraId="614AD408" w14:textId="77777777" w:rsidTr="00BE78F8">
        <w:trPr>
          <w:trHeight w:val="417"/>
        </w:trPr>
        <w:tc>
          <w:tcPr>
            <w:tcW w:w="9067" w:type="dxa"/>
            <w:tcBorders>
              <w:top w:val="nil"/>
              <w:left w:val="single" w:sz="4" w:space="0" w:color="auto"/>
              <w:bottom w:val="single" w:sz="4" w:space="0" w:color="auto"/>
              <w:right w:val="single" w:sz="4" w:space="0" w:color="auto"/>
            </w:tcBorders>
            <w:vAlign w:val="center"/>
            <w:hideMark/>
          </w:tcPr>
          <w:p w14:paraId="24891C6B" w14:textId="77777777" w:rsidR="00BE78F8" w:rsidRPr="009C53D2" w:rsidRDefault="00BE78F8">
            <w:pPr>
              <w:rPr>
                <w:sz w:val="22"/>
                <w:szCs w:val="22"/>
              </w:rPr>
            </w:pPr>
            <w:r w:rsidRPr="009C53D2">
              <w:t>Музеи и постоянные выставки</w:t>
            </w:r>
          </w:p>
        </w:tc>
        <w:tc>
          <w:tcPr>
            <w:tcW w:w="993" w:type="dxa"/>
            <w:tcBorders>
              <w:top w:val="nil"/>
              <w:left w:val="nil"/>
              <w:bottom w:val="single" w:sz="4" w:space="0" w:color="auto"/>
              <w:right w:val="single" w:sz="4" w:space="0" w:color="auto"/>
            </w:tcBorders>
            <w:vAlign w:val="center"/>
            <w:hideMark/>
          </w:tcPr>
          <w:p w14:paraId="3B13EB0B"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062CEB5A" w14:textId="77777777" w:rsidR="00BE78F8" w:rsidRPr="009C53D2" w:rsidRDefault="00BE78F8">
            <w:pPr>
              <w:jc w:val="center"/>
              <w:rPr>
                <w:sz w:val="22"/>
                <w:szCs w:val="22"/>
              </w:rPr>
            </w:pPr>
            <w:r w:rsidRPr="009C53D2">
              <w:t>0801</w:t>
            </w:r>
          </w:p>
        </w:tc>
        <w:tc>
          <w:tcPr>
            <w:tcW w:w="1701" w:type="dxa"/>
            <w:tcBorders>
              <w:top w:val="nil"/>
              <w:left w:val="nil"/>
              <w:bottom w:val="single" w:sz="4" w:space="0" w:color="auto"/>
              <w:right w:val="single" w:sz="4" w:space="0" w:color="auto"/>
            </w:tcBorders>
            <w:noWrap/>
            <w:vAlign w:val="center"/>
            <w:hideMark/>
          </w:tcPr>
          <w:p w14:paraId="044D93D2" w14:textId="77777777" w:rsidR="00BE78F8" w:rsidRPr="009C53D2" w:rsidRDefault="00BE78F8">
            <w:pPr>
              <w:jc w:val="center"/>
              <w:rPr>
                <w:sz w:val="22"/>
                <w:szCs w:val="22"/>
              </w:rPr>
            </w:pPr>
            <w:r w:rsidRPr="009C53D2">
              <w:t>04 1 05 44190</w:t>
            </w:r>
          </w:p>
        </w:tc>
        <w:tc>
          <w:tcPr>
            <w:tcW w:w="709" w:type="dxa"/>
            <w:tcBorders>
              <w:top w:val="nil"/>
              <w:left w:val="nil"/>
              <w:bottom w:val="single" w:sz="4" w:space="0" w:color="auto"/>
              <w:right w:val="single" w:sz="4" w:space="0" w:color="auto"/>
            </w:tcBorders>
            <w:noWrap/>
            <w:vAlign w:val="center"/>
            <w:hideMark/>
          </w:tcPr>
          <w:p w14:paraId="2F2C94A4"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5C4F17A4" w14:textId="77777777" w:rsidR="00BE78F8" w:rsidRPr="009C53D2" w:rsidRDefault="00BE78F8">
            <w:pPr>
              <w:jc w:val="center"/>
              <w:rPr>
                <w:sz w:val="22"/>
                <w:szCs w:val="22"/>
              </w:rPr>
            </w:pPr>
            <w:r w:rsidRPr="009C53D2">
              <w:t>5 238 900,00</w:t>
            </w:r>
          </w:p>
        </w:tc>
      </w:tr>
      <w:tr w:rsidR="00BE78F8" w:rsidRPr="009C53D2" w14:paraId="33EC3623" w14:textId="77777777" w:rsidTr="00BE78F8">
        <w:trPr>
          <w:trHeight w:val="659"/>
        </w:trPr>
        <w:tc>
          <w:tcPr>
            <w:tcW w:w="9067" w:type="dxa"/>
            <w:tcBorders>
              <w:top w:val="nil"/>
              <w:left w:val="single" w:sz="4" w:space="0" w:color="auto"/>
              <w:bottom w:val="single" w:sz="4" w:space="0" w:color="auto"/>
              <w:right w:val="single" w:sz="4" w:space="0" w:color="auto"/>
            </w:tcBorders>
            <w:vAlign w:val="center"/>
            <w:hideMark/>
          </w:tcPr>
          <w:p w14:paraId="0EB50E80"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vAlign w:val="center"/>
            <w:hideMark/>
          </w:tcPr>
          <w:p w14:paraId="52FA04F0"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5C9C4D1E" w14:textId="77777777" w:rsidR="00BE78F8" w:rsidRPr="009C53D2" w:rsidRDefault="00BE78F8">
            <w:pPr>
              <w:jc w:val="center"/>
              <w:rPr>
                <w:sz w:val="22"/>
                <w:szCs w:val="22"/>
              </w:rPr>
            </w:pPr>
            <w:r w:rsidRPr="009C53D2">
              <w:t>0801</w:t>
            </w:r>
          </w:p>
        </w:tc>
        <w:tc>
          <w:tcPr>
            <w:tcW w:w="1701" w:type="dxa"/>
            <w:tcBorders>
              <w:top w:val="nil"/>
              <w:left w:val="nil"/>
              <w:bottom w:val="single" w:sz="4" w:space="0" w:color="auto"/>
              <w:right w:val="single" w:sz="4" w:space="0" w:color="auto"/>
            </w:tcBorders>
            <w:noWrap/>
            <w:vAlign w:val="center"/>
            <w:hideMark/>
          </w:tcPr>
          <w:p w14:paraId="7347613F" w14:textId="77777777" w:rsidR="00BE78F8" w:rsidRPr="009C53D2" w:rsidRDefault="00BE78F8">
            <w:pPr>
              <w:jc w:val="center"/>
              <w:rPr>
                <w:sz w:val="22"/>
                <w:szCs w:val="22"/>
              </w:rPr>
            </w:pPr>
            <w:r w:rsidRPr="009C53D2">
              <w:t>04 1 05 44190</w:t>
            </w:r>
          </w:p>
        </w:tc>
        <w:tc>
          <w:tcPr>
            <w:tcW w:w="709" w:type="dxa"/>
            <w:tcBorders>
              <w:top w:val="nil"/>
              <w:left w:val="nil"/>
              <w:bottom w:val="single" w:sz="4" w:space="0" w:color="auto"/>
              <w:right w:val="single" w:sz="4" w:space="0" w:color="auto"/>
            </w:tcBorders>
            <w:noWrap/>
            <w:vAlign w:val="center"/>
            <w:hideMark/>
          </w:tcPr>
          <w:p w14:paraId="146A9691" w14:textId="77777777" w:rsidR="00BE78F8" w:rsidRPr="009C53D2" w:rsidRDefault="00BE78F8">
            <w:pPr>
              <w:jc w:val="center"/>
              <w:rPr>
                <w:sz w:val="22"/>
                <w:szCs w:val="22"/>
              </w:rPr>
            </w:pPr>
            <w:r w:rsidRPr="009C53D2">
              <w:t>600</w:t>
            </w:r>
          </w:p>
        </w:tc>
        <w:tc>
          <w:tcPr>
            <w:tcW w:w="1984" w:type="dxa"/>
            <w:tcBorders>
              <w:top w:val="nil"/>
              <w:left w:val="nil"/>
              <w:bottom w:val="single" w:sz="4" w:space="0" w:color="auto"/>
              <w:right w:val="single" w:sz="4" w:space="0" w:color="auto"/>
            </w:tcBorders>
            <w:noWrap/>
            <w:vAlign w:val="center"/>
            <w:hideMark/>
          </w:tcPr>
          <w:p w14:paraId="581EE2B6" w14:textId="77777777" w:rsidR="00BE78F8" w:rsidRPr="009C53D2" w:rsidRDefault="00BE78F8">
            <w:pPr>
              <w:jc w:val="center"/>
              <w:rPr>
                <w:sz w:val="22"/>
                <w:szCs w:val="22"/>
              </w:rPr>
            </w:pPr>
            <w:r w:rsidRPr="009C53D2">
              <w:t>5 238 900,00</w:t>
            </w:r>
          </w:p>
        </w:tc>
      </w:tr>
      <w:tr w:rsidR="00BE78F8" w:rsidRPr="009C53D2" w14:paraId="4596F64C" w14:textId="77777777" w:rsidTr="00BE78F8">
        <w:trPr>
          <w:trHeight w:val="1122"/>
        </w:trPr>
        <w:tc>
          <w:tcPr>
            <w:tcW w:w="9067" w:type="dxa"/>
            <w:tcBorders>
              <w:top w:val="nil"/>
              <w:left w:val="single" w:sz="4" w:space="0" w:color="auto"/>
              <w:bottom w:val="single" w:sz="4" w:space="0" w:color="auto"/>
              <w:right w:val="single" w:sz="4" w:space="0" w:color="auto"/>
            </w:tcBorders>
            <w:vAlign w:val="center"/>
            <w:hideMark/>
          </w:tcPr>
          <w:p w14:paraId="07E5A446" w14:textId="77777777" w:rsidR="00BE78F8" w:rsidRPr="009C53D2" w:rsidRDefault="00BE78F8">
            <w:pPr>
              <w:rPr>
                <w:sz w:val="22"/>
                <w:szCs w:val="22"/>
              </w:rPr>
            </w:pPr>
            <w:r w:rsidRPr="009C53D2">
              <w:t>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 в Республике Башкортостан</w:t>
            </w:r>
          </w:p>
        </w:tc>
        <w:tc>
          <w:tcPr>
            <w:tcW w:w="993" w:type="dxa"/>
            <w:tcBorders>
              <w:top w:val="nil"/>
              <w:left w:val="nil"/>
              <w:bottom w:val="single" w:sz="4" w:space="0" w:color="auto"/>
              <w:right w:val="single" w:sz="4" w:space="0" w:color="auto"/>
            </w:tcBorders>
            <w:vAlign w:val="center"/>
            <w:hideMark/>
          </w:tcPr>
          <w:p w14:paraId="0FDBD6D1"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7FCCCB0A" w14:textId="77777777" w:rsidR="00BE78F8" w:rsidRPr="009C53D2" w:rsidRDefault="00BE78F8">
            <w:pPr>
              <w:jc w:val="center"/>
              <w:rPr>
                <w:sz w:val="22"/>
                <w:szCs w:val="22"/>
              </w:rPr>
            </w:pPr>
            <w:r w:rsidRPr="009C53D2">
              <w:t>0801</w:t>
            </w:r>
          </w:p>
        </w:tc>
        <w:tc>
          <w:tcPr>
            <w:tcW w:w="1701" w:type="dxa"/>
            <w:tcBorders>
              <w:top w:val="nil"/>
              <w:left w:val="nil"/>
              <w:bottom w:val="single" w:sz="4" w:space="0" w:color="auto"/>
              <w:right w:val="single" w:sz="4" w:space="0" w:color="auto"/>
            </w:tcBorders>
            <w:noWrap/>
            <w:vAlign w:val="center"/>
            <w:hideMark/>
          </w:tcPr>
          <w:p w14:paraId="6E964AE5" w14:textId="77777777" w:rsidR="00BE78F8" w:rsidRPr="009C53D2" w:rsidRDefault="00BE78F8">
            <w:pPr>
              <w:jc w:val="center"/>
              <w:rPr>
                <w:sz w:val="22"/>
                <w:szCs w:val="22"/>
              </w:rPr>
            </w:pPr>
            <w:r w:rsidRPr="009C53D2">
              <w:t>04 1 05 S2040</w:t>
            </w:r>
          </w:p>
        </w:tc>
        <w:tc>
          <w:tcPr>
            <w:tcW w:w="709" w:type="dxa"/>
            <w:tcBorders>
              <w:top w:val="nil"/>
              <w:left w:val="nil"/>
              <w:bottom w:val="single" w:sz="4" w:space="0" w:color="auto"/>
              <w:right w:val="single" w:sz="4" w:space="0" w:color="auto"/>
            </w:tcBorders>
            <w:noWrap/>
            <w:vAlign w:val="center"/>
            <w:hideMark/>
          </w:tcPr>
          <w:p w14:paraId="16C43498"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00227960" w14:textId="77777777" w:rsidR="00BE78F8" w:rsidRPr="009C53D2" w:rsidRDefault="00BE78F8">
            <w:pPr>
              <w:jc w:val="center"/>
              <w:rPr>
                <w:sz w:val="22"/>
                <w:szCs w:val="22"/>
              </w:rPr>
            </w:pPr>
            <w:r w:rsidRPr="009C53D2">
              <w:t>1 381 600,00</w:t>
            </w:r>
          </w:p>
        </w:tc>
      </w:tr>
      <w:tr w:rsidR="00BE78F8" w:rsidRPr="009C53D2" w14:paraId="2B52406F" w14:textId="77777777" w:rsidTr="00BE78F8">
        <w:trPr>
          <w:trHeight w:val="571"/>
        </w:trPr>
        <w:tc>
          <w:tcPr>
            <w:tcW w:w="9067" w:type="dxa"/>
            <w:tcBorders>
              <w:top w:val="nil"/>
              <w:left w:val="single" w:sz="4" w:space="0" w:color="auto"/>
              <w:bottom w:val="single" w:sz="4" w:space="0" w:color="auto"/>
              <w:right w:val="single" w:sz="4" w:space="0" w:color="auto"/>
            </w:tcBorders>
            <w:vAlign w:val="center"/>
            <w:hideMark/>
          </w:tcPr>
          <w:p w14:paraId="4B7391B5"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vAlign w:val="center"/>
            <w:hideMark/>
          </w:tcPr>
          <w:p w14:paraId="2BA9BBA6"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2990A28D" w14:textId="77777777" w:rsidR="00BE78F8" w:rsidRPr="009C53D2" w:rsidRDefault="00BE78F8">
            <w:pPr>
              <w:jc w:val="center"/>
              <w:rPr>
                <w:sz w:val="22"/>
                <w:szCs w:val="22"/>
              </w:rPr>
            </w:pPr>
            <w:r w:rsidRPr="009C53D2">
              <w:t>0801</w:t>
            </w:r>
          </w:p>
        </w:tc>
        <w:tc>
          <w:tcPr>
            <w:tcW w:w="1701" w:type="dxa"/>
            <w:tcBorders>
              <w:top w:val="nil"/>
              <w:left w:val="nil"/>
              <w:bottom w:val="single" w:sz="4" w:space="0" w:color="auto"/>
              <w:right w:val="single" w:sz="4" w:space="0" w:color="auto"/>
            </w:tcBorders>
            <w:noWrap/>
            <w:vAlign w:val="center"/>
            <w:hideMark/>
          </w:tcPr>
          <w:p w14:paraId="2CB8CD7F" w14:textId="77777777" w:rsidR="00BE78F8" w:rsidRPr="009C53D2" w:rsidRDefault="00BE78F8">
            <w:pPr>
              <w:jc w:val="center"/>
              <w:rPr>
                <w:sz w:val="22"/>
                <w:szCs w:val="22"/>
              </w:rPr>
            </w:pPr>
            <w:r w:rsidRPr="009C53D2">
              <w:t>04 1 05 S2040</w:t>
            </w:r>
          </w:p>
        </w:tc>
        <w:tc>
          <w:tcPr>
            <w:tcW w:w="709" w:type="dxa"/>
            <w:tcBorders>
              <w:top w:val="nil"/>
              <w:left w:val="nil"/>
              <w:bottom w:val="single" w:sz="4" w:space="0" w:color="auto"/>
              <w:right w:val="single" w:sz="4" w:space="0" w:color="auto"/>
            </w:tcBorders>
            <w:noWrap/>
            <w:vAlign w:val="center"/>
            <w:hideMark/>
          </w:tcPr>
          <w:p w14:paraId="48B0458C" w14:textId="77777777" w:rsidR="00BE78F8" w:rsidRPr="009C53D2" w:rsidRDefault="00BE78F8">
            <w:pPr>
              <w:jc w:val="center"/>
              <w:rPr>
                <w:sz w:val="22"/>
                <w:szCs w:val="22"/>
              </w:rPr>
            </w:pPr>
            <w:r w:rsidRPr="009C53D2">
              <w:t>600</w:t>
            </w:r>
          </w:p>
        </w:tc>
        <w:tc>
          <w:tcPr>
            <w:tcW w:w="1984" w:type="dxa"/>
            <w:tcBorders>
              <w:top w:val="nil"/>
              <w:left w:val="nil"/>
              <w:bottom w:val="single" w:sz="4" w:space="0" w:color="auto"/>
              <w:right w:val="single" w:sz="4" w:space="0" w:color="auto"/>
            </w:tcBorders>
            <w:noWrap/>
            <w:vAlign w:val="center"/>
            <w:hideMark/>
          </w:tcPr>
          <w:p w14:paraId="2D68DF7B" w14:textId="77777777" w:rsidR="00BE78F8" w:rsidRPr="009C53D2" w:rsidRDefault="00BE78F8">
            <w:pPr>
              <w:jc w:val="center"/>
              <w:rPr>
                <w:sz w:val="22"/>
                <w:szCs w:val="22"/>
              </w:rPr>
            </w:pPr>
            <w:r w:rsidRPr="009C53D2">
              <w:t>1 381 600,00</w:t>
            </w:r>
          </w:p>
        </w:tc>
      </w:tr>
      <w:tr w:rsidR="00BE78F8" w:rsidRPr="009C53D2" w14:paraId="20EEC0C8" w14:textId="77777777" w:rsidTr="00BE78F8">
        <w:trPr>
          <w:trHeight w:val="315"/>
        </w:trPr>
        <w:tc>
          <w:tcPr>
            <w:tcW w:w="9067" w:type="dxa"/>
            <w:tcBorders>
              <w:top w:val="nil"/>
              <w:left w:val="single" w:sz="4" w:space="0" w:color="auto"/>
              <w:bottom w:val="single" w:sz="4" w:space="0" w:color="auto"/>
              <w:right w:val="single" w:sz="4" w:space="0" w:color="auto"/>
            </w:tcBorders>
            <w:vAlign w:val="center"/>
            <w:hideMark/>
          </w:tcPr>
          <w:p w14:paraId="0D7EB87F" w14:textId="77777777" w:rsidR="00BE78F8" w:rsidRPr="009C53D2" w:rsidRDefault="00BE78F8">
            <w:pPr>
              <w:rPr>
                <w:sz w:val="22"/>
                <w:szCs w:val="22"/>
              </w:rPr>
            </w:pPr>
            <w:r w:rsidRPr="009C53D2">
              <w:t>Региональный проект «Творческие люди»</w:t>
            </w:r>
          </w:p>
        </w:tc>
        <w:tc>
          <w:tcPr>
            <w:tcW w:w="993" w:type="dxa"/>
            <w:tcBorders>
              <w:top w:val="nil"/>
              <w:left w:val="nil"/>
              <w:bottom w:val="single" w:sz="4" w:space="0" w:color="auto"/>
              <w:right w:val="single" w:sz="4" w:space="0" w:color="auto"/>
            </w:tcBorders>
            <w:vAlign w:val="center"/>
            <w:hideMark/>
          </w:tcPr>
          <w:p w14:paraId="51788F44"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191D0736" w14:textId="77777777" w:rsidR="00BE78F8" w:rsidRPr="009C53D2" w:rsidRDefault="00BE78F8">
            <w:pPr>
              <w:jc w:val="center"/>
              <w:rPr>
                <w:sz w:val="22"/>
                <w:szCs w:val="22"/>
              </w:rPr>
            </w:pPr>
            <w:r w:rsidRPr="009C53D2">
              <w:t>0801</w:t>
            </w:r>
          </w:p>
        </w:tc>
        <w:tc>
          <w:tcPr>
            <w:tcW w:w="1701" w:type="dxa"/>
            <w:tcBorders>
              <w:top w:val="nil"/>
              <w:left w:val="nil"/>
              <w:bottom w:val="single" w:sz="4" w:space="0" w:color="auto"/>
              <w:right w:val="single" w:sz="4" w:space="0" w:color="auto"/>
            </w:tcBorders>
            <w:noWrap/>
            <w:vAlign w:val="center"/>
            <w:hideMark/>
          </w:tcPr>
          <w:p w14:paraId="09AA5E7D" w14:textId="77777777" w:rsidR="00BE78F8" w:rsidRPr="009C53D2" w:rsidRDefault="00BE78F8">
            <w:pPr>
              <w:jc w:val="center"/>
              <w:rPr>
                <w:sz w:val="22"/>
                <w:szCs w:val="22"/>
              </w:rPr>
            </w:pPr>
            <w:r w:rsidRPr="009C53D2">
              <w:t>04 1 А2 00000</w:t>
            </w:r>
          </w:p>
        </w:tc>
        <w:tc>
          <w:tcPr>
            <w:tcW w:w="709" w:type="dxa"/>
            <w:tcBorders>
              <w:top w:val="nil"/>
              <w:left w:val="nil"/>
              <w:bottom w:val="single" w:sz="4" w:space="0" w:color="auto"/>
              <w:right w:val="single" w:sz="4" w:space="0" w:color="auto"/>
            </w:tcBorders>
            <w:noWrap/>
            <w:vAlign w:val="center"/>
            <w:hideMark/>
          </w:tcPr>
          <w:p w14:paraId="67F799E7"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20D83179" w14:textId="77777777" w:rsidR="00BE78F8" w:rsidRPr="009C53D2" w:rsidRDefault="00BE78F8">
            <w:pPr>
              <w:jc w:val="center"/>
              <w:rPr>
                <w:sz w:val="22"/>
                <w:szCs w:val="22"/>
              </w:rPr>
            </w:pPr>
            <w:r w:rsidRPr="009C53D2">
              <w:t>1 487 975,50</w:t>
            </w:r>
          </w:p>
        </w:tc>
      </w:tr>
      <w:tr w:rsidR="00BE78F8" w:rsidRPr="009C53D2" w14:paraId="647A415B" w14:textId="77777777" w:rsidTr="00BE78F8">
        <w:trPr>
          <w:trHeight w:val="375"/>
        </w:trPr>
        <w:tc>
          <w:tcPr>
            <w:tcW w:w="9067" w:type="dxa"/>
            <w:tcBorders>
              <w:top w:val="nil"/>
              <w:left w:val="single" w:sz="4" w:space="0" w:color="auto"/>
              <w:bottom w:val="single" w:sz="4" w:space="0" w:color="auto"/>
              <w:right w:val="single" w:sz="4" w:space="0" w:color="auto"/>
            </w:tcBorders>
            <w:vAlign w:val="center"/>
            <w:hideMark/>
          </w:tcPr>
          <w:p w14:paraId="026679A0" w14:textId="77777777" w:rsidR="00BE78F8" w:rsidRPr="009C53D2" w:rsidRDefault="00BE78F8">
            <w:pPr>
              <w:rPr>
                <w:sz w:val="22"/>
                <w:szCs w:val="22"/>
              </w:rPr>
            </w:pPr>
            <w:r w:rsidRPr="009C53D2">
              <w:t>Государственная поддержка отрасли культуры</w:t>
            </w:r>
          </w:p>
        </w:tc>
        <w:tc>
          <w:tcPr>
            <w:tcW w:w="993" w:type="dxa"/>
            <w:tcBorders>
              <w:top w:val="nil"/>
              <w:left w:val="nil"/>
              <w:bottom w:val="single" w:sz="4" w:space="0" w:color="auto"/>
              <w:right w:val="single" w:sz="4" w:space="0" w:color="auto"/>
            </w:tcBorders>
            <w:vAlign w:val="center"/>
            <w:hideMark/>
          </w:tcPr>
          <w:p w14:paraId="30548EBF"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36F501E4" w14:textId="77777777" w:rsidR="00BE78F8" w:rsidRPr="009C53D2" w:rsidRDefault="00BE78F8">
            <w:pPr>
              <w:jc w:val="center"/>
              <w:rPr>
                <w:sz w:val="22"/>
                <w:szCs w:val="22"/>
              </w:rPr>
            </w:pPr>
            <w:r w:rsidRPr="009C53D2">
              <w:t>0801</w:t>
            </w:r>
          </w:p>
        </w:tc>
        <w:tc>
          <w:tcPr>
            <w:tcW w:w="1701" w:type="dxa"/>
            <w:tcBorders>
              <w:top w:val="nil"/>
              <w:left w:val="nil"/>
              <w:bottom w:val="single" w:sz="4" w:space="0" w:color="auto"/>
              <w:right w:val="single" w:sz="4" w:space="0" w:color="auto"/>
            </w:tcBorders>
            <w:noWrap/>
            <w:vAlign w:val="center"/>
            <w:hideMark/>
          </w:tcPr>
          <w:p w14:paraId="705663C3" w14:textId="77777777" w:rsidR="00BE78F8" w:rsidRPr="009C53D2" w:rsidRDefault="00BE78F8">
            <w:pPr>
              <w:jc w:val="center"/>
              <w:rPr>
                <w:sz w:val="22"/>
                <w:szCs w:val="22"/>
              </w:rPr>
            </w:pPr>
            <w:r w:rsidRPr="009C53D2">
              <w:t>04 1 А2 55190</w:t>
            </w:r>
          </w:p>
        </w:tc>
        <w:tc>
          <w:tcPr>
            <w:tcW w:w="709" w:type="dxa"/>
            <w:tcBorders>
              <w:top w:val="nil"/>
              <w:left w:val="nil"/>
              <w:bottom w:val="single" w:sz="4" w:space="0" w:color="auto"/>
              <w:right w:val="single" w:sz="4" w:space="0" w:color="auto"/>
            </w:tcBorders>
            <w:noWrap/>
            <w:vAlign w:val="center"/>
            <w:hideMark/>
          </w:tcPr>
          <w:p w14:paraId="3D3E2B2C"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150B103A" w14:textId="77777777" w:rsidR="00BE78F8" w:rsidRPr="009C53D2" w:rsidRDefault="00BE78F8">
            <w:pPr>
              <w:jc w:val="center"/>
              <w:rPr>
                <w:sz w:val="22"/>
                <w:szCs w:val="22"/>
              </w:rPr>
            </w:pPr>
            <w:r w:rsidRPr="009C53D2">
              <w:t>1 487 975,50</w:t>
            </w:r>
          </w:p>
        </w:tc>
      </w:tr>
      <w:tr w:rsidR="00BE78F8" w:rsidRPr="009C53D2" w14:paraId="23A632BE" w14:textId="77777777" w:rsidTr="00BE78F8">
        <w:trPr>
          <w:trHeight w:val="693"/>
        </w:trPr>
        <w:tc>
          <w:tcPr>
            <w:tcW w:w="9067" w:type="dxa"/>
            <w:tcBorders>
              <w:top w:val="nil"/>
              <w:left w:val="single" w:sz="4" w:space="0" w:color="auto"/>
              <w:bottom w:val="single" w:sz="4" w:space="0" w:color="auto"/>
              <w:right w:val="single" w:sz="4" w:space="0" w:color="auto"/>
            </w:tcBorders>
            <w:vAlign w:val="center"/>
            <w:hideMark/>
          </w:tcPr>
          <w:p w14:paraId="412A3A6B"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vAlign w:val="center"/>
            <w:hideMark/>
          </w:tcPr>
          <w:p w14:paraId="0C0FE61A"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58FB3502" w14:textId="77777777" w:rsidR="00BE78F8" w:rsidRPr="009C53D2" w:rsidRDefault="00BE78F8">
            <w:pPr>
              <w:jc w:val="center"/>
              <w:rPr>
                <w:sz w:val="22"/>
                <w:szCs w:val="22"/>
              </w:rPr>
            </w:pPr>
            <w:r w:rsidRPr="009C53D2">
              <w:t>0801</w:t>
            </w:r>
          </w:p>
        </w:tc>
        <w:tc>
          <w:tcPr>
            <w:tcW w:w="1701" w:type="dxa"/>
            <w:tcBorders>
              <w:top w:val="nil"/>
              <w:left w:val="nil"/>
              <w:bottom w:val="single" w:sz="4" w:space="0" w:color="auto"/>
              <w:right w:val="single" w:sz="4" w:space="0" w:color="auto"/>
            </w:tcBorders>
            <w:noWrap/>
            <w:vAlign w:val="center"/>
            <w:hideMark/>
          </w:tcPr>
          <w:p w14:paraId="382D6518" w14:textId="77777777" w:rsidR="00BE78F8" w:rsidRPr="009C53D2" w:rsidRDefault="00BE78F8">
            <w:pPr>
              <w:jc w:val="center"/>
              <w:rPr>
                <w:sz w:val="22"/>
                <w:szCs w:val="22"/>
              </w:rPr>
            </w:pPr>
            <w:r w:rsidRPr="009C53D2">
              <w:t>04 1 А2 55190</w:t>
            </w:r>
          </w:p>
        </w:tc>
        <w:tc>
          <w:tcPr>
            <w:tcW w:w="709" w:type="dxa"/>
            <w:tcBorders>
              <w:top w:val="nil"/>
              <w:left w:val="nil"/>
              <w:bottom w:val="single" w:sz="4" w:space="0" w:color="auto"/>
              <w:right w:val="single" w:sz="4" w:space="0" w:color="auto"/>
            </w:tcBorders>
            <w:noWrap/>
            <w:vAlign w:val="center"/>
            <w:hideMark/>
          </w:tcPr>
          <w:p w14:paraId="408C1B9E" w14:textId="77777777" w:rsidR="00BE78F8" w:rsidRPr="009C53D2" w:rsidRDefault="00BE78F8">
            <w:pPr>
              <w:jc w:val="center"/>
              <w:rPr>
                <w:sz w:val="22"/>
                <w:szCs w:val="22"/>
              </w:rPr>
            </w:pPr>
            <w:r w:rsidRPr="009C53D2">
              <w:t>600</w:t>
            </w:r>
          </w:p>
        </w:tc>
        <w:tc>
          <w:tcPr>
            <w:tcW w:w="1984" w:type="dxa"/>
            <w:tcBorders>
              <w:top w:val="nil"/>
              <w:left w:val="nil"/>
              <w:bottom w:val="single" w:sz="4" w:space="0" w:color="auto"/>
              <w:right w:val="single" w:sz="4" w:space="0" w:color="auto"/>
            </w:tcBorders>
            <w:noWrap/>
            <w:vAlign w:val="center"/>
            <w:hideMark/>
          </w:tcPr>
          <w:p w14:paraId="5A0C4454" w14:textId="77777777" w:rsidR="00BE78F8" w:rsidRPr="009C53D2" w:rsidRDefault="00BE78F8">
            <w:pPr>
              <w:jc w:val="center"/>
              <w:rPr>
                <w:sz w:val="22"/>
                <w:szCs w:val="22"/>
              </w:rPr>
            </w:pPr>
            <w:r w:rsidRPr="009C53D2">
              <w:t>1 487 975,50</w:t>
            </w:r>
          </w:p>
        </w:tc>
      </w:tr>
      <w:tr w:rsidR="00BE78F8" w:rsidRPr="009C53D2" w14:paraId="180AEF2F" w14:textId="77777777" w:rsidTr="00BE78F8">
        <w:trPr>
          <w:trHeight w:val="849"/>
        </w:trPr>
        <w:tc>
          <w:tcPr>
            <w:tcW w:w="9067" w:type="dxa"/>
            <w:tcBorders>
              <w:top w:val="nil"/>
              <w:left w:val="single" w:sz="4" w:space="0" w:color="auto"/>
              <w:bottom w:val="single" w:sz="4" w:space="0" w:color="auto"/>
              <w:right w:val="single" w:sz="4" w:space="0" w:color="auto"/>
            </w:tcBorders>
            <w:vAlign w:val="center"/>
            <w:hideMark/>
          </w:tcPr>
          <w:p w14:paraId="39F56FE7" w14:textId="77777777" w:rsidR="00BE78F8" w:rsidRPr="009C53D2" w:rsidRDefault="00BE78F8">
            <w:pPr>
              <w:rPr>
                <w:sz w:val="22"/>
                <w:szCs w:val="22"/>
              </w:rPr>
            </w:pPr>
            <w:r w:rsidRPr="009C53D2">
              <w:t>Муниципальная программа " Профилактика терроризма и экстремизма, минимизация и (или) ликвидация последствий проявления терроризма и экстремизма на территории городского округа г. Стерлитамак на 2021-2024 годы"</w:t>
            </w:r>
          </w:p>
        </w:tc>
        <w:tc>
          <w:tcPr>
            <w:tcW w:w="993" w:type="dxa"/>
            <w:tcBorders>
              <w:top w:val="nil"/>
              <w:left w:val="nil"/>
              <w:bottom w:val="single" w:sz="4" w:space="0" w:color="auto"/>
              <w:right w:val="single" w:sz="4" w:space="0" w:color="auto"/>
            </w:tcBorders>
            <w:vAlign w:val="center"/>
            <w:hideMark/>
          </w:tcPr>
          <w:p w14:paraId="17D2B255"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09103050" w14:textId="77777777" w:rsidR="00BE78F8" w:rsidRPr="009C53D2" w:rsidRDefault="00BE78F8">
            <w:pPr>
              <w:jc w:val="center"/>
              <w:rPr>
                <w:sz w:val="22"/>
                <w:szCs w:val="22"/>
              </w:rPr>
            </w:pPr>
            <w:r w:rsidRPr="009C53D2">
              <w:t>0801</w:t>
            </w:r>
          </w:p>
        </w:tc>
        <w:tc>
          <w:tcPr>
            <w:tcW w:w="1701" w:type="dxa"/>
            <w:tcBorders>
              <w:top w:val="nil"/>
              <w:left w:val="nil"/>
              <w:bottom w:val="single" w:sz="4" w:space="0" w:color="auto"/>
              <w:right w:val="single" w:sz="4" w:space="0" w:color="auto"/>
            </w:tcBorders>
            <w:noWrap/>
            <w:vAlign w:val="center"/>
            <w:hideMark/>
          </w:tcPr>
          <w:p w14:paraId="4D1A20D6" w14:textId="77777777" w:rsidR="00BE78F8" w:rsidRPr="009C53D2" w:rsidRDefault="00BE78F8">
            <w:pPr>
              <w:jc w:val="center"/>
              <w:rPr>
                <w:sz w:val="22"/>
                <w:szCs w:val="22"/>
              </w:rPr>
            </w:pPr>
            <w:r w:rsidRPr="009C53D2">
              <w:t>15 0 00 00000</w:t>
            </w:r>
          </w:p>
        </w:tc>
        <w:tc>
          <w:tcPr>
            <w:tcW w:w="709" w:type="dxa"/>
            <w:tcBorders>
              <w:top w:val="nil"/>
              <w:left w:val="nil"/>
              <w:bottom w:val="single" w:sz="4" w:space="0" w:color="auto"/>
              <w:right w:val="single" w:sz="4" w:space="0" w:color="auto"/>
            </w:tcBorders>
            <w:noWrap/>
            <w:vAlign w:val="center"/>
            <w:hideMark/>
          </w:tcPr>
          <w:p w14:paraId="7E6A9F49"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5B6DA2C9" w14:textId="77777777" w:rsidR="00BE78F8" w:rsidRPr="009C53D2" w:rsidRDefault="00BE78F8">
            <w:pPr>
              <w:jc w:val="center"/>
              <w:rPr>
                <w:sz w:val="22"/>
                <w:szCs w:val="22"/>
              </w:rPr>
            </w:pPr>
            <w:r w:rsidRPr="009C53D2">
              <w:t>1 610 000,00</w:t>
            </w:r>
          </w:p>
        </w:tc>
      </w:tr>
      <w:tr w:rsidR="00BE78F8" w:rsidRPr="009C53D2" w14:paraId="2FAB89C2" w14:textId="77777777" w:rsidTr="00BE78F8">
        <w:trPr>
          <w:trHeight w:val="418"/>
        </w:trPr>
        <w:tc>
          <w:tcPr>
            <w:tcW w:w="9067" w:type="dxa"/>
            <w:tcBorders>
              <w:top w:val="nil"/>
              <w:left w:val="single" w:sz="4" w:space="0" w:color="auto"/>
              <w:bottom w:val="single" w:sz="4" w:space="0" w:color="auto"/>
              <w:right w:val="single" w:sz="4" w:space="0" w:color="auto"/>
            </w:tcBorders>
            <w:vAlign w:val="center"/>
            <w:hideMark/>
          </w:tcPr>
          <w:p w14:paraId="7686A2B5" w14:textId="77777777" w:rsidR="00BE78F8" w:rsidRPr="009C53D2" w:rsidRDefault="00BE78F8">
            <w:pPr>
              <w:rPr>
                <w:sz w:val="22"/>
                <w:szCs w:val="22"/>
              </w:rPr>
            </w:pPr>
            <w:r w:rsidRPr="009C53D2">
              <w:t>Снижение уровня проявлений терроризма и экстремизма в ГО г. Стерлитамак РБ</w:t>
            </w:r>
          </w:p>
        </w:tc>
        <w:tc>
          <w:tcPr>
            <w:tcW w:w="993" w:type="dxa"/>
            <w:tcBorders>
              <w:top w:val="nil"/>
              <w:left w:val="nil"/>
              <w:bottom w:val="single" w:sz="4" w:space="0" w:color="auto"/>
              <w:right w:val="single" w:sz="4" w:space="0" w:color="auto"/>
            </w:tcBorders>
            <w:vAlign w:val="center"/>
            <w:hideMark/>
          </w:tcPr>
          <w:p w14:paraId="261CE248"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3D21A69E" w14:textId="77777777" w:rsidR="00BE78F8" w:rsidRPr="009C53D2" w:rsidRDefault="00BE78F8">
            <w:pPr>
              <w:jc w:val="center"/>
              <w:rPr>
                <w:sz w:val="22"/>
                <w:szCs w:val="22"/>
              </w:rPr>
            </w:pPr>
            <w:r w:rsidRPr="009C53D2">
              <w:t>0801</w:t>
            </w:r>
          </w:p>
        </w:tc>
        <w:tc>
          <w:tcPr>
            <w:tcW w:w="1701" w:type="dxa"/>
            <w:tcBorders>
              <w:top w:val="nil"/>
              <w:left w:val="nil"/>
              <w:bottom w:val="single" w:sz="4" w:space="0" w:color="auto"/>
              <w:right w:val="single" w:sz="4" w:space="0" w:color="auto"/>
            </w:tcBorders>
            <w:noWrap/>
            <w:vAlign w:val="center"/>
            <w:hideMark/>
          </w:tcPr>
          <w:p w14:paraId="4F01D9A8" w14:textId="77777777" w:rsidR="00BE78F8" w:rsidRPr="009C53D2" w:rsidRDefault="00BE78F8">
            <w:pPr>
              <w:jc w:val="center"/>
              <w:rPr>
                <w:sz w:val="22"/>
                <w:szCs w:val="22"/>
              </w:rPr>
            </w:pPr>
            <w:r w:rsidRPr="009C53D2">
              <w:t>15 0 01 00000</w:t>
            </w:r>
          </w:p>
        </w:tc>
        <w:tc>
          <w:tcPr>
            <w:tcW w:w="709" w:type="dxa"/>
            <w:tcBorders>
              <w:top w:val="nil"/>
              <w:left w:val="nil"/>
              <w:bottom w:val="single" w:sz="4" w:space="0" w:color="auto"/>
              <w:right w:val="single" w:sz="4" w:space="0" w:color="auto"/>
            </w:tcBorders>
            <w:noWrap/>
            <w:vAlign w:val="center"/>
            <w:hideMark/>
          </w:tcPr>
          <w:p w14:paraId="1507EF34"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6C706A51" w14:textId="77777777" w:rsidR="00BE78F8" w:rsidRPr="009C53D2" w:rsidRDefault="00BE78F8">
            <w:pPr>
              <w:jc w:val="center"/>
              <w:rPr>
                <w:sz w:val="22"/>
                <w:szCs w:val="22"/>
              </w:rPr>
            </w:pPr>
            <w:r w:rsidRPr="009C53D2">
              <w:t>1 610 000,00</w:t>
            </w:r>
          </w:p>
        </w:tc>
      </w:tr>
      <w:tr w:rsidR="00BE78F8" w:rsidRPr="009C53D2" w14:paraId="403B3B93" w14:textId="77777777" w:rsidTr="00BE78F8">
        <w:trPr>
          <w:trHeight w:val="424"/>
        </w:trPr>
        <w:tc>
          <w:tcPr>
            <w:tcW w:w="9067" w:type="dxa"/>
            <w:tcBorders>
              <w:top w:val="nil"/>
              <w:left w:val="single" w:sz="4" w:space="0" w:color="auto"/>
              <w:bottom w:val="single" w:sz="4" w:space="0" w:color="auto"/>
              <w:right w:val="single" w:sz="4" w:space="0" w:color="auto"/>
            </w:tcBorders>
            <w:vAlign w:val="center"/>
            <w:hideMark/>
          </w:tcPr>
          <w:p w14:paraId="62D09358" w14:textId="77777777" w:rsidR="00BE78F8" w:rsidRPr="009C53D2" w:rsidRDefault="00BE78F8">
            <w:pPr>
              <w:rPr>
                <w:sz w:val="22"/>
                <w:szCs w:val="22"/>
              </w:rPr>
            </w:pPr>
            <w:r w:rsidRPr="009C53D2">
              <w:t>Дворцы и дома культуры, другие учреждения культуры</w:t>
            </w:r>
          </w:p>
        </w:tc>
        <w:tc>
          <w:tcPr>
            <w:tcW w:w="993" w:type="dxa"/>
            <w:tcBorders>
              <w:top w:val="nil"/>
              <w:left w:val="nil"/>
              <w:bottom w:val="single" w:sz="4" w:space="0" w:color="auto"/>
              <w:right w:val="single" w:sz="4" w:space="0" w:color="auto"/>
            </w:tcBorders>
            <w:vAlign w:val="center"/>
            <w:hideMark/>
          </w:tcPr>
          <w:p w14:paraId="76B175D3"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11021E36" w14:textId="77777777" w:rsidR="00BE78F8" w:rsidRPr="009C53D2" w:rsidRDefault="00BE78F8">
            <w:pPr>
              <w:jc w:val="center"/>
              <w:rPr>
                <w:sz w:val="22"/>
                <w:szCs w:val="22"/>
              </w:rPr>
            </w:pPr>
            <w:r w:rsidRPr="009C53D2">
              <w:t>0801</w:t>
            </w:r>
          </w:p>
        </w:tc>
        <w:tc>
          <w:tcPr>
            <w:tcW w:w="1701" w:type="dxa"/>
            <w:tcBorders>
              <w:top w:val="nil"/>
              <w:left w:val="nil"/>
              <w:bottom w:val="single" w:sz="4" w:space="0" w:color="auto"/>
              <w:right w:val="single" w:sz="4" w:space="0" w:color="auto"/>
            </w:tcBorders>
            <w:noWrap/>
            <w:vAlign w:val="center"/>
            <w:hideMark/>
          </w:tcPr>
          <w:p w14:paraId="194DA927" w14:textId="77777777" w:rsidR="00BE78F8" w:rsidRPr="009C53D2" w:rsidRDefault="00BE78F8">
            <w:pPr>
              <w:jc w:val="center"/>
              <w:rPr>
                <w:sz w:val="22"/>
                <w:szCs w:val="22"/>
              </w:rPr>
            </w:pPr>
            <w:r w:rsidRPr="009C53D2">
              <w:t>15 0 01 44090</w:t>
            </w:r>
          </w:p>
        </w:tc>
        <w:tc>
          <w:tcPr>
            <w:tcW w:w="709" w:type="dxa"/>
            <w:tcBorders>
              <w:top w:val="nil"/>
              <w:left w:val="nil"/>
              <w:bottom w:val="single" w:sz="4" w:space="0" w:color="auto"/>
              <w:right w:val="single" w:sz="4" w:space="0" w:color="auto"/>
            </w:tcBorders>
            <w:noWrap/>
            <w:vAlign w:val="center"/>
            <w:hideMark/>
          </w:tcPr>
          <w:p w14:paraId="535F0519"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7F53784E" w14:textId="77777777" w:rsidR="00BE78F8" w:rsidRPr="009C53D2" w:rsidRDefault="00BE78F8">
            <w:pPr>
              <w:jc w:val="center"/>
              <w:rPr>
                <w:sz w:val="22"/>
                <w:szCs w:val="22"/>
              </w:rPr>
            </w:pPr>
            <w:r w:rsidRPr="009C53D2">
              <w:t>1 500 000,00</w:t>
            </w:r>
          </w:p>
        </w:tc>
      </w:tr>
      <w:tr w:rsidR="00BE78F8" w:rsidRPr="009C53D2" w14:paraId="05C15B58" w14:textId="77777777" w:rsidTr="00BE78F8">
        <w:trPr>
          <w:trHeight w:val="546"/>
        </w:trPr>
        <w:tc>
          <w:tcPr>
            <w:tcW w:w="9067" w:type="dxa"/>
            <w:tcBorders>
              <w:top w:val="nil"/>
              <w:left w:val="single" w:sz="4" w:space="0" w:color="auto"/>
              <w:bottom w:val="single" w:sz="4" w:space="0" w:color="auto"/>
              <w:right w:val="single" w:sz="4" w:space="0" w:color="auto"/>
            </w:tcBorders>
            <w:vAlign w:val="center"/>
            <w:hideMark/>
          </w:tcPr>
          <w:p w14:paraId="3B695E54"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vAlign w:val="center"/>
            <w:hideMark/>
          </w:tcPr>
          <w:p w14:paraId="545493E2"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4BBA16FF" w14:textId="77777777" w:rsidR="00BE78F8" w:rsidRPr="009C53D2" w:rsidRDefault="00BE78F8">
            <w:pPr>
              <w:jc w:val="center"/>
              <w:rPr>
                <w:sz w:val="22"/>
                <w:szCs w:val="22"/>
              </w:rPr>
            </w:pPr>
            <w:r w:rsidRPr="009C53D2">
              <w:t>0801</w:t>
            </w:r>
          </w:p>
        </w:tc>
        <w:tc>
          <w:tcPr>
            <w:tcW w:w="1701" w:type="dxa"/>
            <w:tcBorders>
              <w:top w:val="nil"/>
              <w:left w:val="nil"/>
              <w:bottom w:val="single" w:sz="4" w:space="0" w:color="auto"/>
              <w:right w:val="single" w:sz="4" w:space="0" w:color="auto"/>
            </w:tcBorders>
            <w:noWrap/>
            <w:vAlign w:val="center"/>
            <w:hideMark/>
          </w:tcPr>
          <w:p w14:paraId="3D1122EF" w14:textId="77777777" w:rsidR="00BE78F8" w:rsidRPr="009C53D2" w:rsidRDefault="00BE78F8">
            <w:pPr>
              <w:jc w:val="center"/>
              <w:rPr>
                <w:sz w:val="22"/>
                <w:szCs w:val="22"/>
              </w:rPr>
            </w:pPr>
            <w:r w:rsidRPr="009C53D2">
              <w:t>15 0 01 44090</w:t>
            </w:r>
          </w:p>
        </w:tc>
        <w:tc>
          <w:tcPr>
            <w:tcW w:w="709" w:type="dxa"/>
            <w:tcBorders>
              <w:top w:val="nil"/>
              <w:left w:val="nil"/>
              <w:bottom w:val="single" w:sz="4" w:space="0" w:color="auto"/>
              <w:right w:val="single" w:sz="4" w:space="0" w:color="auto"/>
            </w:tcBorders>
            <w:noWrap/>
            <w:vAlign w:val="center"/>
            <w:hideMark/>
          </w:tcPr>
          <w:p w14:paraId="5575ECAF" w14:textId="77777777" w:rsidR="00BE78F8" w:rsidRPr="009C53D2" w:rsidRDefault="00BE78F8">
            <w:pPr>
              <w:jc w:val="center"/>
              <w:rPr>
                <w:sz w:val="22"/>
                <w:szCs w:val="22"/>
              </w:rPr>
            </w:pPr>
            <w:r w:rsidRPr="009C53D2">
              <w:t>600</w:t>
            </w:r>
          </w:p>
        </w:tc>
        <w:tc>
          <w:tcPr>
            <w:tcW w:w="1984" w:type="dxa"/>
            <w:tcBorders>
              <w:top w:val="nil"/>
              <w:left w:val="nil"/>
              <w:bottom w:val="single" w:sz="4" w:space="0" w:color="auto"/>
              <w:right w:val="single" w:sz="4" w:space="0" w:color="auto"/>
            </w:tcBorders>
            <w:noWrap/>
            <w:vAlign w:val="center"/>
            <w:hideMark/>
          </w:tcPr>
          <w:p w14:paraId="2805E8D1" w14:textId="77777777" w:rsidR="00BE78F8" w:rsidRPr="009C53D2" w:rsidRDefault="00BE78F8">
            <w:pPr>
              <w:jc w:val="center"/>
              <w:rPr>
                <w:sz w:val="22"/>
                <w:szCs w:val="22"/>
              </w:rPr>
            </w:pPr>
            <w:r w:rsidRPr="009C53D2">
              <w:t>1 500 000,00</w:t>
            </w:r>
          </w:p>
        </w:tc>
      </w:tr>
      <w:tr w:rsidR="00BE78F8" w:rsidRPr="009C53D2" w14:paraId="2A73DDB9" w14:textId="77777777" w:rsidTr="00BE78F8">
        <w:trPr>
          <w:trHeight w:val="315"/>
        </w:trPr>
        <w:tc>
          <w:tcPr>
            <w:tcW w:w="9067" w:type="dxa"/>
            <w:tcBorders>
              <w:top w:val="nil"/>
              <w:left w:val="single" w:sz="4" w:space="0" w:color="auto"/>
              <w:bottom w:val="single" w:sz="4" w:space="0" w:color="auto"/>
              <w:right w:val="single" w:sz="4" w:space="0" w:color="auto"/>
            </w:tcBorders>
            <w:vAlign w:val="center"/>
            <w:hideMark/>
          </w:tcPr>
          <w:p w14:paraId="65D9E209" w14:textId="77777777" w:rsidR="00BE78F8" w:rsidRPr="009C53D2" w:rsidRDefault="00BE78F8">
            <w:pPr>
              <w:rPr>
                <w:sz w:val="22"/>
                <w:szCs w:val="22"/>
              </w:rPr>
            </w:pPr>
            <w:r w:rsidRPr="009C53D2">
              <w:t>Музеи и постоянные выставки</w:t>
            </w:r>
          </w:p>
        </w:tc>
        <w:tc>
          <w:tcPr>
            <w:tcW w:w="993" w:type="dxa"/>
            <w:tcBorders>
              <w:top w:val="nil"/>
              <w:left w:val="nil"/>
              <w:bottom w:val="single" w:sz="4" w:space="0" w:color="auto"/>
              <w:right w:val="single" w:sz="4" w:space="0" w:color="auto"/>
            </w:tcBorders>
            <w:vAlign w:val="center"/>
            <w:hideMark/>
          </w:tcPr>
          <w:p w14:paraId="72C14D68"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7CC37C53" w14:textId="77777777" w:rsidR="00BE78F8" w:rsidRPr="009C53D2" w:rsidRDefault="00BE78F8">
            <w:pPr>
              <w:jc w:val="center"/>
              <w:rPr>
                <w:sz w:val="22"/>
                <w:szCs w:val="22"/>
              </w:rPr>
            </w:pPr>
            <w:r w:rsidRPr="009C53D2">
              <w:t>0801</w:t>
            </w:r>
          </w:p>
        </w:tc>
        <w:tc>
          <w:tcPr>
            <w:tcW w:w="1701" w:type="dxa"/>
            <w:tcBorders>
              <w:top w:val="nil"/>
              <w:left w:val="nil"/>
              <w:bottom w:val="single" w:sz="4" w:space="0" w:color="auto"/>
              <w:right w:val="single" w:sz="4" w:space="0" w:color="auto"/>
            </w:tcBorders>
            <w:noWrap/>
            <w:vAlign w:val="center"/>
            <w:hideMark/>
          </w:tcPr>
          <w:p w14:paraId="72856B91" w14:textId="77777777" w:rsidR="00BE78F8" w:rsidRPr="009C53D2" w:rsidRDefault="00BE78F8">
            <w:pPr>
              <w:jc w:val="center"/>
              <w:rPr>
                <w:sz w:val="22"/>
                <w:szCs w:val="22"/>
              </w:rPr>
            </w:pPr>
            <w:r w:rsidRPr="009C53D2">
              <w:t>15 0 01 44190</w:t>
            </w:r>
          </w:p>
        </w:tc>
        <w:tc>
          <w:tcPr>
            <w:tcW w:w="709" w:type="dxa"/>
            <w:tcBorders>
              <w:top w:val="nil"/>
              <w:left w:val="nil"/>
              <w:bottom w:val="single" w:sz="4" w:space="0" w:color="auto"/>
              <w:right w:val="single" w:sz="4" w:space="0" w:color="auto"/>
            </w:tcBorders>
            <w:noWrap/>
            <w:vAlign w:val="center"/>
            <w:hideMark/>
          </w:tcPr>
          <w:p w14:paraId="037C9DC7"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5EBD97C2" w14:textId="77777777" w:rsidR="00BE78F8" w:rsidRPr="009C53D2" w:rsidRDefault="00BE78F8">
            <w:pPr>
              <w:jc w:val="center"/>
              <w:rPr>
                <w:sz w:val="22"/>
                <w:szCs w:val="22"/>
              </w:rPr>
            </w:pPr>
            <w:r w:rsidRPr="009C53D2">
              <w:t>110 000,00</w:t>
            </w:r>
          </w:p>
        </w:tc>
      </w:tr>
      <w:tr w:rsidR="00BE78F8" w:rsidRPr="009C53D2" w14:paraId="5CC07E0F" w14:textId="77777777" w:rsidTr="00BE78F8">
        <w:trPr>
          <w:trHeight w:val="658"/>
        </w:trPr>
        <w:tc>
          <w:tcPr>
            <w:tcW w:w="9067" w:type="dxa"/>
            <w:tcBorders>
              <w:top w:val="nil"/>
              <w:left w:val="single" w:sz="4" w:space="0" w:color="auto"/>
              <w:bottom w:val="single" w:sz="4" w:space="0" w:color="auto"/>
              <w:right w:val="single" w:sz="4" w:space="0" w:color="auto"/>
            </w:tcBorders>
            <w:vAlign w:val="center"/>
            <w:hideMark/>
          </w:tcPr>
          <w:p w14:paraId="3A0DB96E"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vAlign w:val="center"/>
            <w:hideMark/>
          </w:tcPr>
          <w:p w14:paraId="3B8F85C8"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0C0C14D0" w14:textId="77777777" w:rsidR="00BE78F8" w:rsidRPr="009C53D2" w:rsidRDefault="00BE78F8">
            <w:pPr>
              <w:jc w:val="center"/>
              <w:rPr>
                <w:sz w:val="22"/>
                <w:szCs w:val="22"/>
              </w:rPr>
            </w:pPr>
            <w:r w:rsidRPr="009C53D2">
              <w:t>0801</w:t>
            </w:r>
          </w:p>
        </w:tc>
        <w:tc>
          <w:tcPr>
            <w:tcW w:w="1701" w:type="dxa"/>
            <w:tcBorders>
              <w:top w:val="nil"/>
              <w:left w:val="nil"/>
              <w:bottom w:val="single" w:sz="4" w:space="0" w:color="auto"/>
              <w:right w:val="single" w:sz="4" w:space="0" w:color="auto"/>
            </w:tcBorders>
            <w:noWrap/>
            <w:vAlign w:val="center"/>
            <w:hideMark/>
          </w:tcPr>
          <w:p w14:paraId="46872A28" w14:textId="77777777" w:rsidR="00BE78F8" w:rsidRPr="009C53D2" w:rsidRDefault="00BE78F8">
            <w:pPr>
              <w:jc w:val="center"/>
              <w:rPr>
                <w:sz w:val="22"/>
                <w:szCs w:val="22"/>
              </w:rPr>
            </w:pPr>
            <w:r w:rsidRPr="009C53D2">
              <w:t>15 0 01 44190</w:t>
            </w:r>
          </w:p>
        </w:tc>
        <w:tc>
          <w:tcPr>
            <w:tcW w:w="709" w:type="dxa"/>
            <w:tcBorders>
              <w:top w:val="nil"/>
              <w:left w:val="nil"/>
              <w:bottom w:val="single" w:sz="4" w:space="0" w:color="auto"/>
              <w:right w:val="single" w:sz="4" w:space="0" w:color="auto"/>
            </w:tcBorders>
            <w:noWrap/>
            <w:vAlign w:val="center"/>
            <w:hideMark/>
          </w:tcPr>
          <w:p w14:paraId="4A691C05" w14:textId="77777777" w:rsidR="00BE78F8" w:rsidRPr="009C53D2" w:rsidRDefault="00BE78F8">
            <w:pPr>
              <w:jc w:val="center"/>
              <w:rPr>
                <w:sz w:val="22"/>
                <w:szCs w:val="22"/>
              </w:rPr>
            </w:pPr>
            <w:r w:rsidRPr="009C53D2">
              <w:t>600</w:t>
            </w:r>
          </w:p>
        </w:tc>
        <w:tc>
          <w:tcPr>
            <w:tcW w:w="1984" w:type="dxa"/>
            <w:tcBorders>
              <w:top w:val="nil"/>
              <w:left w:val="nil"/>
              <w:bottom w:val="single" w:sz="4" w:space="0" w:color="auto"/>
              <w:right w:val="single" w:sz="4" w:space="0" w:color="auto"/>
            </w:tcBorders>
            <w:noWrap/>
            <w:vAlign w:val="center"/>
            <w:hideMark/>
          </w:tcPr>
          <w:p w14:paraId="3D64BD57" w14:textId="77777777" w:rsidR="00BE78F8" w:rsidRPr="009C53D2" w:rsidRDefault="00BE78F8">
            <w:pPr>
              <w:jc w:val="center"/>
              <w:rPr>
                <w:sz w:val="22"/>
                <w:szCs w:val="22"/>
              </w:rPr>
            </w:pPr>
            <w:r w:rsidRPr="009C53D2">
              <w:t>110 000,00</w:t>
            </w:r>
          </w:p>
        </w:tc>
      </w:tr>
      <w:tr w:rsidR="00BE78F8" w:rsidRPr="009C53D2" w14:paraId="10512F86" w14:textId="77777777" w:rsidTr="00BE78F8">
        <w:trPr>
          <w:trHeight w:val="315"/>
        </w:trPr>
        <w:tc>
          <w:tcPr>
            <w:tcW w:w="9067" w:type="dxa"/>
            <w:tcBorders>
              <w:top w:val="nil"/>
              <w:left w:val="single" w:sz="4" w:space="0" w:color="auto"/>
              <w:bottom w:val="single" w:sz="4" w:space="0" w:color="auto"/>
              <w:right w:val="single" w:sz="4" w:space="0" w:color="auto"/>
            </w:tcBorders>
            <w:vAlign w:val="center"/>
            <w:hideMark/>
          </w:tcPr>
          <w:p w14:paraId="5FB0DBEA" w14:textId="77777777" w:rsidR="00BE78F8" w:rsidRPr="009C53D2" w:rsidRDefault="00BE78F8">
            <w:pPr>
              <w:rPr>
                <w:sz w:val="22"/>
                <w:szCs w:val="22"/>
              </w:rPr>
            </w:pPr>
            <w:r w:rsidRPr="009C53D2">
              <w:t>Непрограммные расходы</w:t>
            </w:r>
          </w:p>
        </w:tc>
        <w:tc>
          <w:tcPr>
            <w:tcW w:w="993" w:type="dxa"/>
            <w:tcBorders>
              <w:top w:val="nil"/>
              <w:left w:val="nil"/>
              <w:bottom w:val="single" w:sz="4" w:space="0" w:color="auto"/>
              <w:right w:val="single" w:sz="4" w:space="0" w:color="auto"/>
            </w:tcBorders>
            <w:vAlign w:val="center"/>
            <w:hideMark/>
          </w:tcPr>
          <w:p w14:paraId="1EF19160"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3462E2E6" w14:textId="77777777" w:rsidR="00BE78F8" w:rsidRPr="009C53D2" w:rsidRDefault="00BE78F8">
            <w:pPr>
              <w:jc w:val="center"/>
              <w:rPr>
                <w:sz w:val="22"/>
                <w:szCs w:val="22"/>
              </w:rPr>
            </w:pPr>
            <w:r w:rsidRPr="009C53D2">
              <w:t>0801</w:t>
            </w:r>
          </w:p>
        </w:tc>
        <w:tc>
          <w:tcPr>
            <w:tcW w:w="1701" w:type="dxa"/>
            <w:tcBorders>
              <w:top w:val="nil"/>
              <w:left w:val="nil"/>
              <w:bottom w:val="single" w:sz="4" w:space="0" w:color="auto"/>
              <w:right w:val="single" w:sz="4" w:space="0" w:color="auto"/>
            </w:tcBorders>
            <w:noWrap/>
            <w:vAlign w:val="center"/>
            <w:hideMark/>
          </w:tcPr>
          <w:p w14:paraId="50A74EEC" w14:textId="77777777" w:rsidR="00BE78F8" w:rsidRPr="009C53D2" w:rsidRDefault="00BE78F8">
            <w:pPr>
              <w:jc w:val="center"/>
              <w:rPr>
                <w:sz w:val="22"/>
                <w:szCs w:val="22"/>
              </w:rPr>
            </w:pPr>
            <w:r w:rsidRPr="009C53D2">
              <w:t>99 0 00 00000</w:t>
            </w:r>
          </w:p>
        </w:tc>
        <w:tc>
          <w:tcPr>
            <w:tcW w:w="709" w:type="dxa"/>
            <w:tcBorders>
              <w:top w:val="nil"/>
              <w:left w:val="nil"/>
              <w:bottom w:val="single" w:sz="4" w:space="0" w:color="auto"/>
              <w:right w:val="single" w:sz="4" w:space="0" w:color="auto"/>
            </w:tcBorders>
            <w:noWrap/>
            <w:vAlign w:val="center"/>
            <w:hideMark/>
          </w:tcPr>
          <w:p w14:paraId="3D8B8482"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2C6741B9" w14:textId="77777777" w:rsidR="00BE78F8" w:rsidRPr="009C53D2" w:rsidRDefault="00BE78F8">
            <w:pPr>
              <w:jc w:val="center"/>
              <w:rPr>
                <w:sz w:val="22"/>
                <w:szCs w:val="22"/>
              </w:rPr>
            </w:pPr>
            <w:r w:rsidRPr="009C53D2">
              <w:t>3 485 142,86</w:t>
            </w:r>
          </w:p>
        </w:tc>
      </w:tr>
      <w:tr w:rsidR="00BE78F8" w:rsidRPr="009C53D2" w14:paraId="22FF17EE" w14:textId="77777777" w:rsidTr="00BE78F8">
        <w:trPr>
          <w:trHeight w:val="374"/>
        </w:trPr>
        <w:tc>
          <w:tcPr>
            <w:tcW w:w="9067" w:type="dxa"/>
            <w:tcBorders>
              <w:top w:val="nil"/>
              <w:left w:val="single" w:sz="4" w:space="0" w:color="auto"/>
              <w:bottom w:val="single" w:sz="4" w:space="0" w:color="auto"/>
              <w:right w:val="single" w:sz="4" w:space="0" w:color="auto"/>
            </w:tcBorders>
            <w:vAlign w:val="center"/>
            <w:hideMark/>
          </w:tcPr>
          <w:p w14:paraId="1598EEF0" w14:textId="77777777" w:rsidR="00BE78F8" w:rsidRPr="009C53D2" w:rsidRDefault="00BE78F8">
            <w:pPr>
              <w:rPr>
                <w:sz w:val="22"/>
                <w:szCs w:val="22"/>
              </w:rPr>
            </w:pPr>
            <w:r w:rsidRPr="009C53D2">
              <w:t>Мероприятия в сфере культуры, кинематографии</w:t>
            </w:r>
          </w:p>
        </w:tc>
        <w:tc>
          <w:tcPr>
            <w:tcW w:w="993" w:type="dxa"/>
            <w:tcBorders>
              <w:top w:val="nil"/>
              <w:left w:val="nil"/>
              <w:bottom w:val="single" w:sz="4" w:space="0" w:color="auto"/>
              <w:right w:val="single" w:sz="4" w:space="0" w:color="auto"/>
            </w:tcBorders>
            <w:vAlign w:val="center"/>
            <w:hideMark/>
          </w:tcPr>
          <w:p w14:paraId="27133D10"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281A5A6B" w14:textId="77777777" w:rsidR="00BE78F8" w:rsidRPr="009C53D2" w:rsidRDefault="00BE78F8">
            <w:pPr>
              <w:jc w:val="center"/>
              <w:rPr>
                <w:sz w:val="22"/>
                <w:szCs w:val="22"/>
              </w:rPr>
            </w:pPr>
            <w:r w:rsidRPr="009C53D2">
              <w:t>0801</w:t>
            </w:r>
          </w:p>
        </w:tc>
        <w:tc>
          <w:tcPr>
            <w:tcW w:w="1701" w:type="dxa"/>
            <w:tcBorders>
              <w:top w:val="nil"/>
              <w:left w:val="nil"/>
              <w:bottom w:val="single" w:sz="4" w:space="0" w:color="auto"/>
              <w:right w:val="single" w:sz="4" w:space="0" w:color="auto"/>
            </w:tcBorders>
            <w:noWrap/>
            <w:vAlign w:val="center"/>
            <w:hideMark/>
          </w:tcPr>
          <w:p w14:paraId="160B78EA" w14:textId="77777777" w:rsidR="00BE78F8" w:rsidRPr="009C53D2" w:rsidRDefault="00BE78F8">
            <w:pPr>
              <w:jc w:val="center"/>
              <w:rPr>
                <w:sz w:val="22"/>
                <w:szCs w:val="22"/>
              </w:rPr>
            </w:pPr>
            <w:r w:rsidRPr="009C53D2">
              <w:t>99 0 00 45870</w:t>
            </w:r>
          </w:p>
        </w:tc>
        <w:tc>
          <w:tcPr>
            <w:tcW w:w="709" w:type="dxa"/>
            <w:tcBorders>
              <w:top w:val="nil"/>
              <w:left w:val="nil"/>
              <w:bottom w:val="single" w:sz="4" w:space="0" w:color="auto"/>
              <w:right w:val="single" w:sz="4" w:space="0" w:color="auto"/>
            </w:tcBorders>
            <w:noWrap/>
            <w:vAlign w:val="center"/>
            <w:hideMark/>
          </w:tcPr>
          <w:p w14:paraId="512A6BC5"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63753856" w14:textId="77777777" w:rsidR="00BE78F8" w:rsidRPr="009C53D2" w:rsidRDefault="00BE78F8">
            <w:pPr>
              <w:jc w:val="center"/>
              <w:rPr>
                <w:sz w:val="22"/>
                <w:szCs w:val="22"/>
              </w:rPr>
            </w:pPr>
            <w:r w:rsidRPr="009C53D2">
              <w:t>3 078 000,00</w:t>
            </w:r>
          </w:p>
        </w:tc>
      </w:tr>
      <w:tr w:rsidR="00BE78F8" w:rsidRPr="009C53D2" w14:paraId="7C320E47" w14:textId="77777777" w:rsidTr="00BE78F8">
        <w:trPr>
          <w:trHeight w:val="423"/>
        </w:trPr>
        <w:tc>
          <w:tcPr>
            <w:tcW w:w="9067" w:type="dxa"/>
            <w:tcBorders>
              <w:top w:val="nil"/>
              <w:left w:val="single" w:sz="4" w:space="0" w:color="auto"/>
              <w:bottom w:val="single" w:sz="4" w:space="0" w:color="auto"/>
              <w:right w:val="single" w:sz="4" w:space="0" w:color="auto"/>
            </w:tcBorders>
            <w:vAlign w:val="center"/>
            <w:hideMark/>
          </w:tcPr>
          <w:p w14:paraId="2F45D363"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vAlign w:val="center"/>
            <w:hideMark/>
          </w:tcPr>
          <w:p w14:paraId="24CB5336"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2743F4B8" w14:textId="77777777" w:rsidR="00BE78F8" w:rsidRPr="009C53D2" w:rsidRDefault="00BE78F8">
            <w:pPr>
              <w:jc w:val="center"/>
              <w:rPr>
                <w:sz w:val="22"/>
                <w:szCs w:val="22"/>
              </w:rPr>
            </w:pPr>
            <w:r w:rsidRPr="009C53D2">
              <w:t>0801</w:t>
            </w:r>
          </w:p>
        </w:tc>
        <w:tc>
          <w:tcPr>
            <w:tcW w:w="1701" w:type="dxa"/>
            <w:tcBorders>
              <w:top w:val="nil"/>
              <w:left w:val="nil"/>
              <w:bottom w:val="single" w:sz="4" w:space="0" w:color="auto"/>
              <w:right w:val="single" w:sz="4" w:space="0" w:color="auto"/>
            </w:tcBorders>
            <w:noWrap/>
            <w:vAlign w:val="center"/>
            <w:hideMark/>
          </w:tcPr>
          <w:p w14:paraId="750FEFDC" w14:textId="77777777" w:rsidR="00BE78F8" w:rsidRPr="009C53D2" w:rsidRDefault="00BE78F8">
            <w:pPr>
              <w:jc w:val="center"/>
              <w:rPr>
                <w:sz w:val="22"/>
                <w:szCs w:val="22"/>
              </w:rPr>
            </w:pPr>
            <w:r w:rsidRPr="009C53D2">
              <w:t>99 0 00 45870</w:t>
            </w:r>
          </w:p>
        </w:tc>
        <w:tc>
          <w:tcPr>
            <w:tcW w:w="709" w:type="dxa"/>
            <w:tcBorders>
              <w:top w:val="nil"/>
              <w:left w:val="nil"/>
              <w:bottom w:val="single" w:sz="4" w:space="0" w:color="auto"/>
              <w:right w:val="single" w:sz="4" w:space="0" w:color="auto"/>
            </w:tcBorders>
            <w:noWrap/>
            <w:vAlign w:val="center"/>
            <w:hideMark/>
          </w:tcPr>
          <w:p w14:paraId="7F71D3E3" w14:textId="77777777" w:rsidR="00BE78F8" w:rsidRPr="009C53D2" w:rsidRDefault="00BE78F8">
            <w:pPr>
              <w:jc w:val="center"/>
              <w:rPr>
                <w:sz w:val="22"/>
                <w:szCs w:val="22"/>
              </w:rPr>
            </w:pPr>
            <w:r w:rsidRPr="009C53D2">
              <w:t>200</w:t>
            </w:r>
          </w:p>
        </w:tc>
        <w:tc>
          <w:tcPr>
            <w:tcW w:w="1984" w:type="dxa"/>
            <w:tcBorders>
              <w:top w:val="nil"/>
              <w:left w:val="nil"/>
              <w:bottom w:val="single" w:sz="4" w:space="0" w:color="auto"/>
              <w:right w:val="single" w:sz="4" w:space="0" w:color="auto"/>
            </w:tcBorders>
            <w:noWrap/>
            <w:vAlign w:val="center"/>
            <w:hideMark/>
          </w:tcPr>
          <w:p w14:paraId="4CDAAD2A" w14:textId="77777777" w:rsidR="00BE78F8" w:rsidRPr="009C53D2" w:rsidRDefault="00BE78F8">
            <w:pPr>
              <w:jc w:val="center"/>
              <w:rPr>
                <w:sz w:val="22"/>
                <w:szCs w:val="22"/>
              </w:rPr>
            </w:pPr>
            <w:r w:rsidRPr="009C53D2">
              <w:t>3 078 000,00</w:t>
            </w:r>
          </w:p>
        </w:tc>
      </w:tr>
      <w:tr w:rsidR="00BE78F8" w:rsidRPr="009C53D2" w14:paraId="6AFA29A8" w14:textId="77777777" w:rsidTr="00BE78F8">
        <w:trPr>
          <w:trHeight w:val="315"/>
        </w:trPr>
        <w:tc>
          <w:tcPr>
            <w:tcW w:w="9067" w:type="dxa"/>
            <w:tcBorders>
              <w:top w:val="nil"/>
              <w:left w:val="single" w:sz="4" w:space="0" w:color="auto"/>
              <w:bottom w:val="nil"/>
              <w:right w:val="single" w:sz="4" w:space="0" w:color="auto"/>
            </w:tcBorders>
            <w:vAlign w:val="center"/>
            <w:hideMark/>
          </w:tcPr>
          <w:p w14:paraId="275ABAD2" w14:textId="77777777" w:rsidR="00BE78F8" w:rsidRPr="009C53D2" w:rsidRDefault="00BE78F8">
            <w:pPr>
              <w:rPr>
                <w:sz w:val="22"/>
                <w:szCs w:val="22"/>
              </w:rPr>
            </w:pPr>
            <w:r w:rsidRPr="009C53D2">
              <w:t>Создание виртуальных концертных залов</w:t>
            </w:r>
          </w:p>
        </w:tc>
        <w:tc>
          <w:tcPr>
            <w:tcW w:w="993" w:type="dxa"/>
            <w:tcBorders>
              <w:top w:val="nil"/>
              <w:left w:val="nil"/>
              <w:bottom w:val="single" w:sz="4" w:space="0" w:color="auto"/>
              <w:right w:val="single" w:sz="4" w:space="0" w:color="auto"/>
            </w:tcBorders>
            <w:vAlign w:val="center"/>
            <w:hideMark/>
          </w:tcPr>
          <w:p w14:paraId="5EBDDC09"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34AF25A1" w14:textId="77777777" w:rsidR="00BE78F8" w:rsidRPr="009C53D2" w:rsidRDefault="00BE78F8">
            <w:pPr>
              <w:jc w:val="center"/>
              <w:rPr>
                <w:sz w:val="22"/>
                <w:szCs w:val="22"/>
              </w:rPr>
            </w:pPr>
            <w:r w:rsidRPr="009C53D2">
              <w:t>0801</w:t>
            </w:r>
          </w:p>
        </w:tc>
        <w:tc>
          <w:tcPr>
            <w:tcW w:w="1701" w:type="dxa"/>
            <w:tcBorders>
              <w:top w:val="nil"/>
              <w:left w:val="nil"/>
              <w:bottom w:val="single" w:sz="4" w:space="0" w:color="auto"/>
              <w:right w:val="single" w:sz="4" w:space="0" w:color="auto"/>
            </w:tcBorders>
            <w:noWrap/>
            <w:vAlign w:val="center"/>
            <w:hideMark/>
          </w:tcPr>
          <w:p w14:paraId="3E435B98" w14:textId="77777777" w:rsidR="00BE78F8" w:rsidRPr="009C53D2" w:rsidRDefault="00BE78F8">
            <w:pPr>
              <w:jc w:val="center"/>
              <w:rPr>
                <w:sz w:val="22"/>
                <w:szCs w:val="22"/>
              </w:rPr>
            </w:pPr>
            <w:r w:rsidRPr="009C53D2">
              <w:t>99 0 А3 54530</w:t>
            </w:r>
          </w:p>
        </w:tc>
        <w:tc>
          <w:tcPr>
            <w:tcW w:w="709" w:type="dxa"/>
            <w:tcBorders>
              <w:top w:val="nil"/>
              <w:left w:val="nil"/>
              <w:bottom w:val="single" w:sz="4" w:space="0" w:color="auto"/>
              <w:right w:val="single" w:sz="4" w:space="0" w:color="auto"/>
            </w:tcBorders>
            <w:noWrap/>
            <w:vAlign w:val="center"/>
            <w:hideMark/>
          </w:tcPr>
          <w:p w14:paraId="391DA259"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40E9F8CA" w14:textId="77777777" w:rsidR="00BE78F8" w:rsidRPr="009C53D2" w:rsidRDefault="00BE78F8">
            <w:pPr>
              <w:jc w:val="center"/>
              <w:rPr>
                <w:sz w:val="22"/>
                <w:szCs w:val="22"/>
              </w:rPr>
            </w:pPr>
            <w:r w:rsidRPr="009C53D2">
              <w:t>407 142,86</w:t>
            </w:r>
          </w:p>
        </w:tc>
      </w:tr>
      <w:tr w:rsidR="00BE78F8" w:rsidRPr="009C53D2" w14:paraId="4B524BFB" w14:textId="77777777" w:rsidTr="00BE78F8">
        <w:trPr>
          <w:trHeight w:val="652"/>
        </w:trPr>
        <w:tc>
          <w:tcPr>
            <w:tcW w:w="9067" w:type="dxa"/>
            <w:tcBorders>
              <w:top w:val="single" w:sz="4" w:space="0" w:color="auto"/>
              <w:left w:val="single" w:sz="4" w:space="0" w:color="auto"/>
              <w:bottom w:val="single" w:sz="4" w:space="0" w:color="auto"/>
              <w:right w:val="single" w:sz="4" w:space="0" w:color="auto"/>
            </w:tcBorders>
            <w:vAlign w:val="center"/>
            <w:hideMark/>
          </w:tcPr>
          <w:p w14:paraId="1A1D0ECA"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vAlign w:val="center"/>
            <w:hideMark/>
          </w:tcPr>
          <w:p w14:paraId="67CD1F7E"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433E02E2" w14:textId="77777777" w:rsidR="00BE78F8" w:rsidRPr="009C53D2" w:rsidRDefault="00BE78F8">
            <w:pPr>
              <w:jc w:val="center"/>
              <w:rPr>
                <w:sz w:val="22"/>
                <w:szCs w:val="22"/>
              </w:rPr>
            </w:pPr>
            <w:r w:rsidRPr="009C53D2">
              <w:t>0801</w:t>
            </w:r>
          </w:p>
        </w:tc>
        <w:tc>
          <w:tcPr>
            <w:tcW w:w="1701" w:type="dxa"/>
            <w:tcBorders>
              <w:top w:val="nil"/>
              <w:left w:val="nil"/>
              <w:bottom w:val="single" w:sz="4" w:space="0" w:color="auto"/>
              <w:right w:val="single" w:sz="4" w:space="0" w:color="auto"/>
            </w:tcBorders>
            <w:noWrap/>
            <w:vAlign w:val="center"/>
            <w:hideMark/>
          </w:tcPr>
          <w:p w14:paraId="3D017756" w14:textId="77777777" w:rsidR="00BE78F8" w:rsidRPr="009C53D2" w:rsidRDefault="00BE78F8">
            <w:pPr>
              <w:jc w:val="center"/>
              <w:rPr>
                <w:sz w:val="22"/>
                <w:szCs w:val="22"/>
              </w:rPr>
            </w:pPr>
            <w:r w:rsidRPr="009C53D2">
              <w:t>99 0 А3 54530</w:t>
            </w:r>
          </w:p>
        </w:tc>
        <w:tc>
          <w:tcPr>
            <w:tcW w:w="709" w:type="dxa"/>
            <w:tcBorders>
              <w:top w:val="nil"/>
              <w:left w:val="nil"/>
              <w:bottom w:val="single" w:sz="4" w:space="0" w:color="auto"/>
              <w:right w:val="single" w:sz="4" w:space="0" w:color="auto"/>
            </w:tcBorders>
            <w:noWrap/>
            <w:vAlign w:val="center"/>
            <w:hideMark/>
          </w:tcPr>
          <w:p w14:paraId="7C4BF2E8" w14:textId="77777777" w:rsidR="00BE78F8" w:rsidRPr="009C53D2" w:rsidRDefault="00BE78F8">
            <w:pPr>
              <w:jc w:val="center"/>
              <w:rPr>
                <w:sz w:val="22"/>
                <w:szCs w:val="22"/>
              </w:rPr>
            </w:pPr>
            <w:r w:rsidRPr="009C53D2">
              <w:t>600</w:t>
            </w:r>
          </w:p>
        </w:tc>
        <w:tc>
          <w:tcPr>
            <w:tcW w:w="1984" w:type="dxa"/>
            <w:tcBorders>
              <w:top w:val="nil"/>
              <w:left w:val="nil"/>
              <w:bottom w:val="single" w:sz="4" w:space="0" w:color="auto"/>
              <w:right w:val="single" w:sz="4" w:space="0" w:color="auto"/>
            </w:tcBorders>
            <w:noWrap/>
            <w:vAlign w:val="center"/>
            <w:hideMark/>
          </w:tcPr>
          <w:p w14:paraId="08B2B83A" w14:textId="77777777" w:rsidR="00BE78F8" w:rsidRPr="009C53D2" w:rsidRDefault="00BE78F8">
            <w:pPr>
              <w:jc w:val="center"/>
              <w:rPr>
                <w:sz w:val="22"/>
                <w:szCs w:val="22"/>
              </w:rPr>
            </w:pPr>
            <w:r w:rsidRPr="009C53D2">
              <w:t>407 142,86</w:t>
            </w:r>
          </w:p>
        </w:tc>
      </w:tr>
      <w:tr w:rsidR="00BE78F8" w:rsidRPr="009C53D2" w14:paraId="00FB960F" w14:textId="77777777" w:rsidTr="00BE78F8">
        <w:trPr>
          <w:trHeight w:val="282"/>
        </w:trPr>
        <w:tc>
          <w:tcPr>
            <w:tcW w:w="9067" w:type="dxa"/>
            <w:tcBorders>
              <w:top w:val="nil"/>
              <w:left w:val="single" w:sz="4" w:space="0" w:color="auto"/>
              <w:bottom w:val="nil"/>
              <w:right w:val="single" w:sz="4" w:space="0" w:color="auto"/>
            </w:tcBorders>
            <w:vAlign w:val="center"/>
            <w:hideMark/>
          </w:tcPr>
          <w:p w14:paraId="2F39BDE4" w14:textId="77777777" w:rsidR="00BE78F8" w:rsidRPr="009C53D2" w:rsidRDefault="00BE78F8">
            <w:pPr>
              <w:rPr>
                <w:sz w:val="22"/>
                <w:szCs w:val="22"/>
              </w:rPr>
            </w:pPr>
            <w:r w:rsidRPr="009C53D2">
              <w:t>Другие вопросы в области культуры, кинематографии</w:t>
            </w:r>
          </w:p>
        </w:tc>
        <w:tc>
          <w:tcPr>
            <w:tcW w:w="993" w:type="dxa"/>
            <w:tcBorders>
              <w:top w:val="nil"/>
              <w:left w:val="nil"/>
              <w:bottom w:val="single" w:sz="4" w:space="0" w:color="auto"/>
              <w:right w:val="single" w:sz="4" w:space="0" w:color="auto"/>
            </w:tcBorders>
            <w:vAlign w:val="center"/>
            <w:hideMark/>
          </w:tcPr>
          <w:p w14:paraId="5536A845"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2CE2541B" w14:textId="77777777" w:rsidR="00BE78F8" w:rsidRPr="009C53D2" w:rsidRDefault="00BE78F8">
            <w:pPr>
              <w:jc w:val="center"/>
              <w:rPr>
                <w:sz w:val="22"/>
                <w:szCs w:val="22"/>
              </w:rPr>
            </w:pPr>
            <w:r w:rsidRPr="009C53D2">
              <w:t>0804</w:t>
            </w:r>
          </w:p>
        </w:tc>
        <w:tc>
          <w:tcPr>
            <w:tcW w:w="1701" w:type="dxa"/>
            <w:tcBorders>
              <w:top w:val="nil"/>
              <w:left w:val="nil"/>
              <w:bottom w:val="single" w:sz="4" w:space="0" w:color="auto"/>
              <w:right w:val="single" w:sz="4" w:space="0" w:color="auto"/>
            </w:tcBorders>
            <w:noWrap/>
            <w:vAlign w:val="center"/>
            <w:hideMark/>
          </w:tcPr>
          <w:p w14:paraId="01C15F03"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7266A957"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677B51BC" w14:textId="77777777" w:rsidR="00BE78F8" w:rsidRPr="009C53D2" w:rsidRDefault="00BE78F8">
            <w:pPr>
              <w:jc w:val="center"/>
              <w:rPr>
                <w:sz w:val="22"/>
                <w:szCs w:val="22"/>
              </w:rPr>
            </w:pPr>
            <w:r w:rsidRPr="009C53D2">
              <w:t>1 157 000,00</w:t>
            </w:r>
          </w:p>
        </w:tc>
      </w:tr>
      <w:tr w:rsidR="00BE78F8" w:rsidRPr="009C53D2" w14:paraId="4C41E9E6" w14:textId="77777777" w:rsidTr="00BE78F8">
        <w:trPr>
          <w:trHeight w:val="707"/>
        </w:trPr>
        <w:tc>
          <w:tcPr>
            <w:tcW w:w="9067" w:type="dxa"/>
            <w:tcBorders>
              <w:top w:val="single" w:sz="4" w:space="0" w:color="auto"/>
              <w:left w:val="single" w:sz="4" w:space="0" w:color="auto"/>
              <w:bottom w:val="single" w:sz="4" w:space="0" w:color="auto"/>
              <w:right w:val="single" w:sz="4" w:space="0" w:color="auto"/>
            </w:tcBorders>
            <w:vAlign w:val="center"/>
            <w:hideMark/>
          </w:tcPr>
          <w:p w14:paraId="4EB85B1F" w14:textId="77777777" w:rsidR="00BE78F8" w:rsidRPr="009C53D2" w:rsidRDefault="00BE78F8">
            <w:pPr>
              <w:rPr>
                <w:sz w:val="22"/>
                <w:szCs w:val="22"/>
              </w:rPr>
            </w:pPr>
            <w:r w:rsidRPr="009C53D2">
              <w:t>Муниципальная программа "Сохранение и развитие культуры в городском округе г. Стерлитамак РБ на период 2017-2022 годы"</w:t>
            </w:r>
          </w:p>
        </w:tc>
        <w:tc>
          <w:tcPr>
            <w:tcW w:w="993" w:type="dxa"/>
            <w:tcBorders>
              <w:top w:val="nil"/>
              <w:left w:val="nil"/>
              <w:bottom w:val="single" w:sz="4" w:space="0" w:color="auto"/>
              <w:right w:val="single" w:sz="4" w:space="0" w:color="auto"/>
            </w:tcBorders>
            <w:vAlign w:val="center"/>
            <w:hideMark/>
          </w:tcPr>
          <w:p w14:paraId="118C8B68"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57CCDD3C" w14:textId="77777777" w:rsidR="00BE78F8" w:rsidRPr="009C53D2" w:rsidRDefault="00BE78F8">
            <w:pPr>
              <w:jc w:val="center"/>
              <w:rPr>
                <w:sz w:val="22"/>
                <w:szCs w:val="22"/>
              </w:rPr>
            </w:pPr>
            <w:r w:rsidRPr="009C53D2">
              <w:t>0804</w:t>
            </w:r>
          </w:p>
        </w:tc>
        <w:tc>
          <w:tcPr>
            <w:tcW w:w="1701" w:type="dxa"/>
            <w:tcBorders>
              <w:top w:val="nil"/>
              <w:left w:val="nil"/>
              <w:bottom w:val="single" w:sz="4" w:space="0" w:color="auto"/>
              <w:right w:val="single" w:sz="4" w:space="0" w:color="auto"/>
            </w:tcBorders>
            <w:noWrap/>
            <w:vAlign w:val="center"/>
            <w:hideMark/>
          </w:tcPr>
          <w:p w14:paraId="6950396F" w14:textId="77777777" w:rsidR="00BE78F8" w:rsidRPr="009C53D2" w:rsidRDefault="00BE78F8">
            <w:pPr>
              <w:jc w:val="center"/>
              <w:rPr>
                <w:sz w:val="22"/>
                <w:szCs w:val="22"/>
              </w:rPr>
            </w:pPr>
            <w:r w:rsidRPr="009C53D2">
              <w:t>04 0 00 00000</w:t>
            </w:r>
          </w:p>
        </w:tc>
        <w:tc>
          <w:tcPr>
            <w:tcW w:w="709" w:type="dxa"/>
            <w:tcBorders>
              <w:top w:val="nil"/>
              <w:left w:val="nil"/>
              <w:bottom w:val="single" w:sz="4" w:space="0" w:color="auto"/>
              <w:right w:val="single" w:sz="4" w:space="0" w:color="auto"/>
            </w:tcBorders>
            <w:noWrap/>
            <w:vAlign w:val="center"/>
            <w:hideMark/>
          </w:tcPr>
          <w:p w14:paraId="45B85414"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4B7E6DAA" w14:textId="77777777" w:rsidR="00BE78F8" w:rsidRPr="009C53D2" w:rsidRDefault="00BE78F8">
            <w:pPr>
              <w:jc w:val="center"/>
              <w:rPr>
                <w:sz w:val="22"/>
                <w:szCs w:val="22"/>
              </w:rPr>
            </w:pPr>
            <w:r w:rsidRPr="009C53D2">
              <w:t>1 039 700,00</w:t>
            </w:r>
          </w:p>
        </w:tc>
      </w:tr>
      <w:tr w:rsidR="00BE78F8" w:rsidRPr="009C53D2" w14:paraId="32A77BBA" w14:textId="77777777" w:rsidTr="00BE78F8">
        <w:trPr>
          <w:trHeight w:val="561"/>
        </w:trPr>
        <w:tc>
          <w:tcPr>
            <w:tcW w:w="9067" w:type="dxa"/>
            <w:tcBorders>
              <w:top w:val="nil"/>
              <w:left w:val="single" w:sz="4" w:space="0" w:color="auto"/>
              <w:bottom w:val="nil"/>
              <w:right w:val="single" w:sz="4" w:space="0" w:color="auto"/>
            </w:tcBorders>
            <w:vAlign w:val="center"/>
            <w:hideMark/>
          </w:tcPr>
          <w:p w14:paraId="17B6FFEA" w14:textId="77777777" w:rsidR="00BE78F8" w:rsidRPr="009C53D2" w:rsidRDefault="00BE78F8">
            <w:pPr>
              <w:rPr>
                <w:sz w:val="22"/>
                <w:szCs w:val="22"/>
              </w:rPr>
            </w:pPr>
            <w:r w:rsidRPr="009C53D2">
              <w:t>участие населения в культурной жизни, обеспечение условий для творческой реализации граждан</w:t>
            </w:r>
          </w:p>
        </w:tc>
        <w:tc>
          <w:tcPr>
            <w:tcW w:w="993" w:type="dxa"/>
            <w:tcBorders>
              <w:top w:val="nil"/>
              <w:left w:val="nil"/>
              <w:bottom w:val="single" w:sz="4" w:space="0" w:color="auto"/>
              <w:right w:val="single" w:sz="4" w:space="0" w:color="auto"/>
            </w:tcBorders>
            <w:vAlign w:val="center"/>
            <w:hideMark/>
          </w:tcPr>
          <w:p w14:paraId="628461F0"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0BAE1B4B" w14:textId="77777777" w:rsidR="00BE78F8" w:rsidRPr="009C53D2" w:rsidRDefault="00BE78F8">
            <w:pPr>
              <w:jc w:val="center"/>
              <w:rPr>
                <w:sz w:val="22"/>
                <w:szCs w:val="22"/>
              </w:rPr>
            </w:pPr>
            <w:r w:rsidRPr="009C53D2">
              <w:t>0804</w:t>
            </w:r>
          </w:p>
        </w:tc>
        <w:tc>
          <w:tcPr>
            <w:tcW w:w="1701" w:type="dxa"/>
            <w:tcBorders>
              <w:top w:val="nil"/>
              <w:left w:val="nil"/>
              <w:bottom w:val="single" w:sz="4" w:space="0" w:color="auto"/>
              <w:right w:val="single" w:sz="4" w:space="0" w:color="auto"/>
            </w:tcBorders>
            <w:noWrap/>
            <w:vAlign w:val="center"/>
            <w:hideMark/>
          </w:tcPr>
          <w:p w14:paraId="3159BD53" w14:textId="77777777" w:rsidR="00BE78F8" w:rsidRPr="009C53D2" w:rsidRDefault="00BE78F8">
            <w:pPr>
              <w:jc w:val="center"/>
              <w:rPr>
                <w:sz w:val="22"/>
                <w:szCs w:val="22"/>
              </w:rPr>
            </w:pPr>
            <w:r w:rsidRPr="009C53D2">
              <w:t>04 2 00 00000</w:t>
            </w:r>
          </w:p>
        </w:tc>
        <w:tc>
          <w:tcPr>
            <w:tcW w:w="709" w:type="dxa"/>
            <w:tcBorders>
              <w:top w:val="nil"/>
              <w:left w:val="nil"/>
              <w:bottom w:val="single" w:sz="4" w:space="0" w:color="auto"/>
              <w:right w:val="single" w:sz="4" w:space="0" w:color="auto"/>
            </w:tcBorders>
            <w:noWrap/>
            <w:vAlign w:val="center"/>
            <w:hideMark/>
          </w:tcPr>
          <w:p w14:paraId="5AC0F204"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37116DA1" w14:textId="77777777" w:rsidR="00BE78F8" w:rsidRPr="009C53D2" w:rsidRDefault="00BE78F8">
            <w:pPr>
              <w:jc w:val="center"/>
              <w:rPr>
                <w:sz w:val="22"/>
                <w:szCs w:val="22"/>
              </w:rPr>
            </w:pPr>
            <w:r w:rsidRPr="009C53D2">
              <w:t>1 039 700,00</w:t>
            </w:r>
          </w:p>
        </w:tc>
      </w:tr>
      <w:tr w:rsidR="00BE78F8" w:rsidRPr="009C53D2" w14:paraId="79DC6884" w14:textId="77777777" w:rsidTr="00BE78F8">
        <w:trPr>
          <w:trHeight w:val="400"/>
        </w:trPr>
        <w:tc>
          <w:tcPr>
            <w:tcW w:w="9067" w:type="dxa"/>
            <w:tcBorders>
              <w:top w:val="single" w:sz="4" w:space="0" w:color="auto"/>
              <w:left w:val="single" w:sz="4" w:space="0" w:color="auto"/>
              <w:bottom w:val="nil"/>
              <w:right w:val="single" w:sz="4" w:space="0" w:color="auto"/>
            </w:tcBorders>
            <w:vAlign w:val="center"/>
            <w:hideMark/>
          </w:tcPr>
          <w:p w14:paraId="5E4257EC" w14:textId="77777777" w:rsidR="00BE78F8" w:rsidRPr="009C53D2" w:rsidRDefault="00BE78F8">
            <w:pPr>
              <w:rPr>
                <w:sz w:val="22"/>
                <w:szCs w:val="22"/>
              </w:rPr>
            </w:pPr>
            <w:r w:rsidRPr="009C53D2">
              <w:t>проведение торжественных мероприятий</w:t>
            </w:r>
          </w:p>
        </w:tc>
        <w:tc>
          <w:tcPr>
            <w:tcW w:w="993" w:type="dxa"/>
            <w:tcBorders>
              <w:top w:val="nil"/>
              <w:left w:val="nil"/>
              <w:bottom w:val="single" w:sz="4" w:space="0" w:color="auto"/>
              <w:right w:val="single" w:sz="4" w:space="0" w:color="auto"/>
            </w:tcBorders>
            <w:vAlign w:val="center"/>
            <w:hideMark/>
          </w:tcPr>
          <w:p w14:paraId="3233F245"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0DE20C5F" w14:textId="77777777" w:rsidR="00BE78F8" w:rsidRPr="009C53D2" w:rsidRDefault="00BE78F8">
            <w:pPr>
              <w:jc w:val="center"/>
              <w:rPr>
                <w:sz w:val="22"/>
                <w:szCs w:val="22"/>
              </w:rPr>
            </w:pPr>
            <w:r w:rsidRPr="009C53D2">
              <w:t>0804</w:t>
            </w:r>
          </w:p>
        </w:tc>
        <w:tc>
          <w:tcPr>
            <w:tcW w:w="1701" w:type="dxa"/>
            <w:tcBorders>
              <w:top w:val="nil"/>
              <w:left w:val="nil"/>
              <w:bottom w:val="single" w:sz="4" w:space="0" w:color="auto"/>
              <w:right w:val="single" w:sz="4" w:space="0" w:color="auto"/>
            </w:tcBorders>
            <w:noWrap/>
            <w:vAlign w:val="center"/>
            <w:hideMark/>
          </w:tcPr>
          <w:p w14:paraId="3401610B" w14:textId="77777777" w:rsidR="00BE78F8" w:rsidRPr="009C53D2" w:rsidRDefault="00BE78F8">
            <w:pPr>
              <w:jc w:val="center"/>
              <w:rPr>
                <w:sz w:val="22"/>
                <w:szCs w:val="22"/>
              </w:rPr>
            </w:pPr>
            <w:r w:rsidRPr="009C53D2">
              <w:t>04 2 01 00000</w:t>
            </w:r>
          </w:p>
        </w:tc>
        <w:tc>
          <w:tcPr>
            <w:tcW w:w="709" w:type="dxa"/>
            <w:tcBorders>
              <w:top w:val="nil"/>
              <w:left w:val="nil"/>
              <w:bottom w:val="single" w:sz="4" w:space="0" w:color="auto"/>
              <w:right w:val="single" w:sz="4" w:space="0" w:color="auto"/>
            </w:tcBorders>
            <w:noWrap/>
            <w:vAlign w:val="center"/>
            <w:hideMark/>
          </w:tcPr>
          <w:p w14:paraId="33F4B63E"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4E003ACB" w14:textId="77777777" w:rsidR="00BE78F8" w:rsidRPr="009C53D2" w:rsidRDefault="00BE78F8">
            <w:pPr>
              <w:jc w:val="center"/>
              <w:rPr>
                <w:sz w:val="22"/>
                <w:szCs w:val="22"/>
              </w:rPr>
            </w:pPr>
            <w:r w:rsidRPr="009C53D2">
              <w:t>1 039 700,00</w:t>
            </w:r>
          </w:p>
        </w:tc>
      </w:tr>
      <w:tr w:rsidR="00BE78F8" w:rsidRPr="009C53D2" w14:paraId="5B2A9918" w14:textId="77777777" w:rsidTr="00BE78F8">
        <w:trPr>
          <w:trHeight w:val="415"/>
        </w:trPr>
        <w:tc>
          <w:tcPr>
            <w:tcW w:w="9067" w:type="dxa"/>
            <w:tcBorders>
              <w:top w:val="single" w:sz="4" w:space="0" w:color="auto"/>
              <w:left w:val="single" w:sz="4" w:space="0" w:color="auto"/>
              <w:bottom w:val="single" w:sz="4" w:space="0" w:color="auto"/>
              <w:right w:val="single" w:sz="4" w:space="0" w:color="auto"/>
            </w:tcBorders>
            <w:vAlign w:val="center"/>
            <w:hideMark/>
          </w:tcPr>
          <w:p w14:paraId="17A289F0" w14:textId="77777777" w:rsidR="00BE78F8" w:rsidRPr="009C53D2" w:rsidRDefault="00BE78F8">
            <w:pPr>
              <w:rPr>
                <w:sz w:val="22"/>
                <w:szCs w:val="22"/>
              </w:rPr>
            </w:pPr>
            <w:r w:rsidRPr="009C53D2">
              <w:t>Мероприятия в сфере культуры, кинематографии</w:t>
            </w:r>
          </w:p>
        </w:tc>
        <w:tc>
          <w:tcPr>
            <w:tcW w:w="993" w:type="dxa"/>
            <w:tcBorders>
              <w:top w:val="nil"/>
              <w:left w:val="nil"/>
              <w:bottom w:val="single" w:sz="4" w:space="0" w:color="auto"/>
              <w:right w:val="single" w:sz="4" w:space="0" w:color="auto"/>
            </w:tcBorders>
            <w:vAlign w:val="center"/>
            <w:hideMark/>
          </w:tcPr>
          <w:p w14:paraId="51928AF0"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7DE8EF5A" w14:textId="77777777" w:rsidR="00BE78F8" w:rsidRPr="009C53D2" w:rsidRDefault="00BE78F8">
            <w:pPr>
              <w:jc w:val="center"/>
              <w:rPr>
                <w:sz w:val="22"/>
                <w:szCs w:val="22"/>
              </w:rPr>
            </w:pPr>
            <w:r w:rsidRPr="009C53D2">
              <w:t xml:space="preserve">0804 </w:t>
            </w:r>
          </w:p>
        </w:tc>
        <w:tc>
          <w:tcPr>
            <w:tcW w:w="1701" w:type="dxa"/>
            <w:tcBorders>
              <w:top w:val="nil"/>
              <w:left w:val="nil"/>
              <w:bottom w:val="single" w:sz="4" w:space="0" w:color="auto"/>
              <w:right w:val="single" w:sz="4" w:space="0" w:color="auto"/>
            </w:tcBorders>
            <w:noWrap/>
            <w:vAlign w:val="center"/>
            <w:hideMark/>
          </w:tcPr>
          <w:p w14:paraId="6C334B8D" w14:textId="77777777" w:rsidR="00BE78F8" w:rsidRPr="009C53D2" w:rsidRDefault="00BE78F8">
            <w:pPr>
              <w:jc w:val="center"/>
              <w:rPr>
                <w:sz w:val="22"/>
                <w:szCs w:val="22"/>
              </w:rPr>
            </w:pPr>
            <w:r w:rsidRPr="009C53D2">
              <w:t>04 2 01 45870</w:t>
            </w:r>
          </w:p>
        </w:tc>
        <w:tc>
          <w:tcPr>
            <w:tcW w:w="709" w:type="dxa"/>
            <w:tcBorders>
              <w:top w:val="nil"/>
              <w:left w:val="nil"/>
              <w:bottom w:val="single" w:sz="4" w:space="0" w:color="auto"/>
              <w:right w:val="single" w:sz="4" w:space="0" w:color="auto"/>
            </w:tcBorders>
            <w:noWrap/>
            <w:vAlign w:val="center"/>
            <w:hideMark/>
          </w:tcPr>
          <w:p w14:paraId="06E643CE"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4AC3F8BF" w14:textId="77777777" w:rsidR="00BE78F8" w:rsidRPr="009C53D2" w:rsidRDefault="00BE78F8">
            <w:pPr>
              <w:jc w:val="center"/>
              <w:rPr>
                <w:sz w:val="22"/>
                <w:szCs w:val="22"/>
              </w:rPr>
            </w:pPr>
            <w:r w:rsidRPr="009C53D2">
              <w:t>1 039 700,00</w:t>
            </w:r>
          </w:p>
        </w:tc>
      </w:tr>
      <w:tr w:rsidR="00BE78F8" w:rsidRPr="009C53D2" w14:paraId="27ACEA17" w14:textId="77777777" w:rsidTr="00BE78F8">
        <w:trPr>
          <w:trHeight w:val="201"/>
        </w:trPr>
        <w:tc>
          <w:tcPr>
            <w:tcW w:w="9067" w:type="dxa"/>
            <w:tcBorders>
              <w:top w:val="single" w:sz="4" w:space="0" w:color="auto"/>
              <w:left w:val="single" w:sz="4" w:space="0" w:color="auto"/>
              <w:bottom w:val="nil"/>
              <w:right w:val="single" w:sz="4" w:space="0" w:color="auto"/>
            </w:tcBorders>
            <w:vAlign w:val="center"/>
            <w:hideMark/>
          </w:tcPr>
          <w:p w14:paraId="0C40022B"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vAlign w:val="center"/>
            <w:hideMark/>
          </w:tcPr>
          <w:p w14:paraId="0E9FD3F0"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24924707" w14:textId="77777777" w:rsidR="00BE78F8" w:rsidRPr="009C53D2" w:rsidRDefault="00BE78F8">
            <w:pPr>
              <w:jc w:val="center"/>
              <w:rPr>
                <w:sz w:val="22"/>
                <w:szCs w:val="22"/>
              </w:rPr>
            </w:pPr>
            <w:r w:rsidRPr="009C53D2">
              <w:t xml:space="preserve">0804 </w:t>
            </w:r>
          </w:p>
        </w:tc>
        <w:tc>
          <w:tcPr>
            <w:tcW w:w="1701" w:type="dxa"/>
            <w:tcBorders>
              <w:top w:val="nil"/>
              <w:left w:val="nil"/>
              <w:bottom w:val="single" w:sz="4" w:space="0" w:color="auto"/>
              <w:right w:val="single" w:sz="4" w:space="0" w:color="auto"/>
            </w:tcBorders>
            <w:noWrap/>
            <w:vAlign w:val="center"/>
            <w:hideMark/>
          </w:tcPr>
          <w:p w14:paraId="1ABB8ACC" w14:textId="77777777" w:rsidR="00BE78F8" w:rsidRPr="009C53D2" w:rsidRDefault="00BE78F8">
            <w:pPr>
              <w:jc w:val="center"/>
              <w:rPr>
                <w:sz w:val="22"/>
                <w:szCs w:val="22"/>
              </w:rPr>
            </w:pPr>
            <w:r w:rsidRPr="009C53D2">
              <w:t>04 2 01 45870</w:t>
            </w:r>
          </w:p>
        </w:tc>
        <w:tc>
          <w:tcPr>
            <w:tcW w:w="709" w:type="dxa"/>
            <w:tcBorders>
              <w:top w:val="nil"/>
              <w:left w:val="nil"/>
              <w:bottom w:val="single" w:sz="4" w:space="0" w:color="auto"/>
              <w:right w:val="single" w:sz="4" w:space="0" w:color="auto"/>
            </w:tcBorders>
            <w:noWrap/>
            <w:vAlign w:val="center"/>
            <w:hideMark/>
          </w:tcPr>
          <w:p w14:paraId="27C870E1" w14:textId="77777777" w:rsidR="00BE78F8" w:rsidRPr="009C53D2" w:rsidRDefault="00BE78F8">
            <w:pPr>
              <w:jc w:val="center"/>
              <w:rPr>
                <w:sz w:val="22"/>
                <w:szCs w:val="22"/>
              </w:rPr>
            </w:pPr>
            <w:r w:rsidRPr="009C53D2">
              <w:t>600</w:t>
            </w:r>
          </w:p>
        </w:tc>
        <w:tc>
          <w:tcPr>
            <w:tcW w:w="1984" w:type="dxa"/>
            <w:tcBorders>
              <w:top w:val="nil"/>
              <w:left w:val="nil"/>
              <w:bottom w:val="single" w:sz="4" w:space="0" w:color="auto"/>
              <w:right w:val="single" w:sz="4" w:space="0" w:color="auto"/>
            </w:tcBorders>
            <w:noWrap/>
            <w:vAlign w:val="center"/>
            <w:hideMark/>
          </w:tcPr>
          <w:p w14:paraId="4F9F2721" w14:textId="77777777" w:rsidR="00BE78F8" w:rsidRPr="009C53D2" w:rsidRDefault="00BE78F8">
            <w:pPr>
              <w:jc w:val="center"/>
              <w:rPr>
                <w:sz w:val="22"/>
                <w:szCs w:val="22"/>
              </w:rPr>
            </w:pPr>
            <w:r w:rsidRPr="009C53D2">
              <w:t>1 039 700,00</w:t>
            </w:r>
          </w:p>
        </w:tc>
      </w:tr>
      <w:tr w:rsidR="00BE78F8" w:rsidRPr="009C53D2" w14:paraId="6F296DC2" w14:textId="77777777" w:rsidTr="00BE78F8">
        <w:trPr>
          <w:trHeight w:val="918"/>
        </w:trPr>
        <w:tc>
          <w:tcPr>
            <w:tcW w:w="9067" w:type="dxa"/>
            <w:tcBorders>
              <w:top w:val="single" w:sz="4" w:space="0" w:color="auto"/>
              <w:left w:val="single" w:sz="4" w:space="0" w:color="auto"/>
              <w:bottom w:val="nil"/>
              <w:right w:val="single" w:sz="4" w:space="0" w:color="auto"/>
            </w:tcBorders>
            <w:vAlign w:val="center"/>
            <w:hideMark/>
          </w:tcPr>
          <w:p w14:paraId="2F9D4AAD" w14:textId="77777777" w:rsidR="00BE78F8" w:rsidRPr="009C53D2" w:rsidRDefault="00BE78F8">
            <w:pPr>
              <w:rPr>
                <w:sz w:val="22"/>
                <w:szCs w:val="22"/>
              </w:rPr>
            </w:pPr>
            <w:r w:rsidRPr="009C53D2">
              <w:t>Муниципальная программа "Укрепление единства российской нации и этнокультурное развитие народов, проживающих в городском округе город Стерлитамак Республики Башкортостан на 2017-2022 гг."</w:t>
            </w:r>
          </w:p>
        </w:tc>
        <w:tc>
          <w:tcPr>
            <w:tcW w:w="993" w:type="dxa"/>
            <w:tcBorders>
              <w:top w:val="nil"/>
              <w:left w:val="nil"/>
              <w:bottom w:val="single" w:sz="4" w:space="0" w:color="auto"/>
              <w:right w:val="single" w:sz="4" w:space="0" w:color="auto"/>
            </w:tcBorders>
            <w:vAlign w:val="center"/>
            <w:hideMark/>
          </w:tcPr>
          <w:p w14:paraId="40468BEA"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6D726B45" w14:textId="77777777" w:rsidR="00BE78F8" w:rsidRPr="009C53D2" w:rsidRDefault="00BE78F8">
            <w:pPr>
              <w:jc w:val="center"/>
              <w:rPr>
                <w:sz w:val="22"/>
                <w:szCs w:val="22"/>
              </w:rPr>
            </w:pPr>
            <w:r w:rsidRPr="009C53D2">
              <w:t>0804</w:t>
            </w:r>
          </w:p>
        </w:tc>
        <w:tc>
          <w:tcPr>
            <w:tcW w:w="1701" w:type="dxa"/>
            <w:tcBorders>
              <w:top w:val="nil"/>
              <w:left w:val="nil"/>
              <w:bottom w:val="single" w:sz="4" w:space="0" w:color="auto"/>
              <w:right w:val="single" w:sz="4" w:space="0" w:color="auto"/>
            </w:tcBorders>
            <w:noWrap/>
            <w:vAlign w:val="center"/>
            <w:hideMark/>
          </w:tcPr>
          <w:p w14:paraId="598A190C" w14:textId="77777777" w:rsidR="00BE78F8" w:rsidRPr="009C53D2" w:rsidRDefault="00BE78F8">
            <w:pPr>
              <w:jc w:val="center"/>
              <w:rPr>
                <w:sz w:val="22"/>
                <w:szCs w:val="22"/>
              </w:rPr>
            </w:pPr>
            <w:r w:rsidRPr="009C53D2">
              <w:t>14 0 00 00000</w:t>
            </w:r>
          </w:p>
        </w:tc>
        <w:tc>
          <w:tcPr>
            <w:tcW w:w="709" w:type="dxa"/>
            <w:tcBorders>
              <w:top w:val="nil"/>
              <w:left w:val="nil"/>
              <w:bottom w:val="single" w:sz="4" w:space="0" w:color="auto"/>
              <w:right w:val="single" w:sz="4" w:space="0" w:color="auto"/>
            </w:tcBorders>
            <w:noWrap/>
            <w:vAlign w:val="center"/>
            <w:hideMark/>
          </w:tcPr>
          <w:p w14:paraId="21EFB941"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04A2A891" w14:textId="77777777" w:rsidR="00BE78F8" w:rsidRPr="009C53D2" w:rsidRDefault="00BE78F8">
            <w:pPr>
              <w:jc w:val="center"/>
              <w:rPr>
                <w:sz w:val="22"/>
                <w:szCs w:val="22"/>
              </w:rPr>
            </w:pPr>
            <w:r w:rsidRPr="009C53D2">
              <w:t>117 300,00</w:t>
            </w:r>
          </w:p>
        </w:tc>
      </w:tr>
      <w:tr w:rsidR="00BE78F8" w:rsidRPr="009C53D2" w14:paraId="503DC608" w14:textId="77777777" w:rsidTr="00BE78F8">
        <w:trPr>
          <w:trHeight w:val="565"/>
        </w:trPr>
        <w:tc>
          <w:tcPr>
            <w:tcW w:w="9067" w:type="dxa"/>
            <w:tcBorders>
              <w:top w:val="single" w:sz="4" w:space="0" w:color="auto"/>
              <w:left w:val="single" w:sz="4" w:space="0" w:color="auto"/>
              <w:bottom w:val="single" w:sz="4" w:space="0" w:color="auto"/>
              <w:right w:val="single" w:sz="4" w:space="0" w:color="auto"/>
            </w:tcBorders>
            <w:vAlign w:val="center"/>
            <w:hideMark/>
          </w:tcPr>
          <w:p w14:paraId="23649654" w14:textId="77777777" w:rsidR="00BE78F8" w:rsidRPr="009C53D2" w:rsidRDefault="00BE78F8">
            <w:pPr>
              <w:rPr>
                <w:sz w:val="22"/>
                <w:szCs w:val="22"/>
              </w:rPr>
            </w:pPr>
            <w:r w:rsidRPr="009C53D2">
              <w:t>укрепление гражданского единства и гармонизация межнациональных отношений народов, проживающих на территории ГО г. Стерлитамак РБ</w:t>
            </w:r>
          </w:p>
        </w:tc>
        <w:tc>
          <w:tcPr>
            <w:tcW w:w="993" w:type="dxa"/>
            <w:tcBorders>
              <w:top w:val="nil"/>
              <w:left w:val="nil"/>
              <w:bottom w:val="single" w:sz="4" w:space="0" w:color="auto"/>
              <w:right w:val="single" w:sz="4" w:space="0" w:color="auto"/>
            </w:tcBorders>
            <w:vAlign w:val="center"/>
            <w:hideMark/>
          </w:tcPr>
          <w:p w14:paraId="64E7C8E3"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2B12AB65" w14:textId="77777777" w:rsidR="00BE78F8" w:rsidRPr="009C53D2" w:rsidRDefault="00BE78F8">
            <w:pPr>
              <w:jc w:val="center"/>
              <w:rPr>
                <w:sz w:val="22"/>
                <w:szCs w:val="22"/>
              </w:rPr>
            </w:pPr>
            <w:r w:rsidRPr="009C53D2">
              <w:t>0804</w:t>
            </w:r>
          </w:p>
        </w:tc>
        <w:tc>
          <w:tcPr>
            <w:tcW w:w="1701" w:type="dxa"/>
            <w:tcBorders>
              <w:top w:val="nil"/>
              <w:left w:val="nil"/>
              <w:bottom w:val="single" w:sz="4" w:space="0" w:color="auto"/>
              <w:right w:val="single" w:sz="4" w:space="0" w:color="auto"/>
            </w:tcBorders>
            <w:noWrap/>
            <w:vAlign w:val="center"/>
            <w:hideMark/>
          </w:tcPr>
          <w:p w14:paraId="06460FFF" w14:textId="77777777" w:rsidR="00BE78F8" w:rsidRPr="009C53D2" w:rsidRDefault="00BE78F8">
            <w:pPr>
              <w:jc w:val="center"/>
              <w:rPr>
                <w:sz w:val="22"/>
                <w:szCs w:val="22"/>
              </w:rPr>
            </w:pPr>
            <w:r w:rsidRPr="009C53D2">
              <w:t>14 0 01 00000</w:t>
            </w:r>
          </w:p>
        </w:tc>
        <w:tc>
          <w:tcPr>
            <w:tcW w:w="709" w:type="dxa"/>
            <w:tcBorders>
              <w:top w:val="nil"/>
              <w:left w:val="nil"/>
              <w:bottom w:val="single" w:sz="4" w:space="0" w:color="auto"/>
              <w:right w:val="single" w:sz="4" w:space="0" w:color="auto"/>
            </w:tcBorders>
            <w:noWrap/>
            <w:vAlign w:val="center"/>
            <w:hideMark/>
          </w:tcPr>
          <w:p w14:paraId="48E055FE"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614FDF7E" w14:textId="77777777" w:rsidR="00BE78F8" w:rsidRPr="009C53D2" w:rsidRDefault="00BE78F8">
            <w:pPr>
              <w:jc w:val="center"/>
              <w:rPr>
                <w:sz w:val="22"/>
                <w:szCs w:val="22"/>
              </w:rPr>
            </w:pPr>
            <w:r w:rsidRPr="009C53D2">
              <w:t>117 300,00</w:t>
            </w:r>
          </w:p>
        </w:tc>
      </w:tr>
      <w:tr w:rsidR="00BE78F8" w:rsidRPr="009C53D2" w14:paraId="776322AB" w14:textId="77777777" w:rsidTr="00BE78F8">
        <w:trPr>
          <w:trHeight w:val="404"/>
        </w:trPr>
        <w:tc>
          <w:tcPr>
            <w:tcW w:w="9067" w:type="dxa"/>
            <w:tcBorders>
              <w:top w:val="nil"/>
              <w:left w:val="single" w:sz="4" w:space="0" w:color="auto"/>
              <w:bottom w:val="single" w:sz="4" w:space="0" w:color="auto"/>
              <w:right w:val="single" w:sz="4" w:space="0" w:color="auto"/>
            </w:tcBorders>
            <w:vAlign w:val="center"/>
            <w:hideMark/>
          </w:tcPr>
          <w:p w14:paraId="6CE2F1E7" w14:textId="77777777" w:rsidR="00BE78F8" w:rsidRPr="009C53D2" w:rsidRDefault="00BE78F8">
            <w:pPr>
              <w:rPr>
                <w:sz w:val="22"/>
                <w:szCs w:val="22"/>
              </w:rPr>
            </w:pPr>
            <w:r w:rsidRPr="009C53D2">
              <w:t>Мероприятия в сфере культуры, кинематографии</w:t>
            </w:r>
          </w:p>
        </w:tc>
        <w:tc>
          <w:tcPr>
            <w:tcW w:w="993" w:type="dxa"/>
            <w:tcBorders>
              <w:top w:val="nil"/>
              <w:left w:val="nil"/>
              <w:bottom w:val="single" w:sz="4" w:space="0" w:color="auto"/>
              <w:right w:val="single" w:sz="4" w:space="0" w:color="auto"/>
            </w:tcBorders>
            <w:vAlign w:val="center"/>
            <w:hideMark/>
          </w:tcPr>
          <w:p w14:paraId="59671251"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6236A0BD" w14:textId="77777777" w:rsidR="00BE78F8" w:rsidRPr="009C53D2" w:rsidRDefault="00BE78F8">
            <w:pPr>
              <w:jc w:val="center"/>
              <w:rPr>
                <w:sz w:val="22"/>
                <w:szCs w:val="22"/>
              </w:rPr>
            </w:pPr>
            <w:r w:rsidRPr="009C53D2">
              <w:t>0804</w:t>
            </w:r>
          </w:p>
        </w:tc>
        <w:tc>
          <w:tcPr>
            <w:tcW w:w="1701" w:type="dxa"/>
            <w:tcBorders>
              <w:top w:val="nil"/>
              <w:left w:val="nil"/>
              <w:bottom w:val="single" w:sz="4" w:space="0" w:color="auto"/>
              <w:right w:val="single" w:sz="4" w:space="0" w:color="auto"/>
            </w:tcBorders>
            <w:noWrap/>
            <w:vAlign w:val="center"/>
            <w:hideMark/>
          </w:tcPr>
          <w:p w14:paraId="64C16167" w14:textId="77777777" w:rsidR="00BE78F8" w:rsidRPr="009C53D2" w:rsidRDefault="00BE78F8">
            <w:pPr>
              <w:jc w:val="center"/>
              <w:rPr>
                <w:sz w:val="22"/>
                <w:szCs w:val="22"/>
              </w:rPr>
            </w:pPr>
            <w:r w:rsidRPr="009C53D2">
              <w:t>14 0 01 45870</w:t>
            </w:r>
          </w:p>
        </w:tc>
        <w:tc>
          <w:tcPr>
            <w:tcW w:w="709" w:type="dxa"/>
            <w:tcBorders>
              <w:top w:val="nil"/>
              <w:left w:val="nil"/>
              <w:bottom w:val="single" w:sz="4" w:space="0" w:color="auto"/>
              <w:right w:val="single" w:sz="4" w:space="0" w:color="auto"/>
            </w:tcBorders>
            <w:noWrap/>
            <w:vAlign w:val="center"/>
            <w:hideMark/>
          </w:tcPr>
          <w:p w14:paraId="69C29816"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695184DE" w14:textId="77777777" w:rsidR="00BE78F8" w:rsidRPr="009C53D2" w:rsidRDefault="00BE78F8">
            <w:pPr>
              <w:jc w:val="center"/>
              <w:rPr>
                <w:sz w:val="22"/>
                <w:szCs w:val="22"/>
              </w:rPr>
            </w:pPr>
            <w:r w:rsidRPr="009C53D2">
              <w:t>117 300,00</w:t>
            </w:r>
          </w:p>
        </w:tc>
      </w:tr>
      <w:tr w:rsidR="00BE78F8" w:rsidRPr="009C53D2" w14:paraId="562ABC28" w14:textId="77777777" w:rsidTr="00BE78F8">
        <w:trPr>
          <w:trHeight w:val="566"/>
        </w:trPr>
        <w:tc>
          <w:tcPr>
            <w:tcW w:w="9067" w:type="dxa"/>
            <w:tcBorders>
              <w:top w:val="nil"/>
              <w:left w:val="single" w:sz="4" w:space="0" w:color="auto"/>
              <w:bottom w:val="single" w:sz="4" w:space="0" w:color="auto"/>
              <w:right w:val="single" w:sz="4" w:space="0" w:color="auto"/>
            </w:tcBorders>
            <w:vAlign w:val="center"/>
            <w:hideMark/>
          </w:tcPr>
          <w:p w14:paraId="3135FB26"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vAlign w:val="center"/>
            <w:hideMark/>
          </w:tcPr>
          <w:p w14:paraId="7EF0B28C"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72FEAB94" w14:textId="77777777" w:rsidR="00BE78F8" w:rsidRPr="009C53D2" w:rsidRDefault="00BE78F8">
            <w:pPr>
              <w:jc w:val="center"/>
              <w:rPr>
                <w:sz w:val="22"/>
                <w:szCs w:val="22"/>
              </w:rPr>
            </w:pPr>
            <w:r w:rsidRPr="009C53D2">
              <w:t>0804</w:t>
            </w:r>
          </w:p>
        </w:tc>
        <w:tc>
          <w:tcPr>
            <w:tcW w:w="1701" w:type="dxa"/>
            <w:tcBorders>
              <w:top w:val="nil"/>
              <w:left w:val="nil"/>
              <w:bottom w:val="single" w:sz="4" w:space="0" w:color="auto"/>
              <w:right w:val="single" w:sz="4" w:space="0" w:color="auto"/>
            </w:tcBorders>
            <w:noWrap/>
            <w:vAlign w:val="center"/>
            <w:hideMark/>
          </w:tcPr>
          <w:p w14:paraId="2F093D62" w14:textId="77777777" w:rsidR="00BE78F8" w:rsidRPr="009C53D2" w:rsidRDefault="00BE78F8">
            <w:pPr>
              <w:jc w:val="center"/>
              <w:rPr>
                <w:sz w:val="22"/>
                <w:szCs w:val="22"/>
              </w:rPr>
            </w:pPr>
            <w:r w:rsidRPr="009C53D2">
              <w:t>14 0 01 45870</w:t>
            </w:r>
          </w:p>
        </w:tc>
        <w:tc>
          <w:tcPr>
            <w:tcW w:w="709" w:type="dxa"/>
            <w:tcBorders>
              <w:top w:val="nil"/>
              <w:left w:val="nil"/>
              <w:bottom w:val="single" w:sz="4" w:space="0" w:color="auto"/>
              <w:right w:val="single" w:sz="4" w:space="0" w:color="auto"/>
            </w:tcBorders>
            <w:noWrap/>
            <w:vAlign w:val="center"/>
            <w:hideMark/>
          </w:tcPr>
          <w:p w14:paraId="1084B2BE" w14:textId="77777777" w:rsidR="00BE78F8" w:rsidRPr="009C53D2" w:rsidRDefault="00BE78F8">
            <w:pPr>
              <w:jc w:val="center"/>
              <w:rPr>
                <w:sz w:val="22"/>
                <w:szCs w:val="22"/>
              </w:rPr>
            </w:pPr>
            <w:r w:rsidRPr="009C53D2">
              <w:t>600</w:t>
            </w:r>
          </w:p>
        </w:tc>
        <w:tc>
          <w:tcPr>
            <w:tcW w:w="1984" w:type="dxa"/>
            <w:tcBorders>
              <w:top w:val="nil"/>
              <w:left w:val="nil"/>
              <w:bottom w:val="single" w:sz="4" w:space="0" w:color="auto"/>
              <w:right w:val="single" w:sz="4" w:space="0" w:color="auto"/>
            </w:tcBorders>
            <w:noWrap/>
            <w:vAlign w:val="center"/>
            <w:hideMark/>
          </w:tcPr>
          <w:p w14:paraId="4DC9EA34" w14:textId="77777777" w:rsidR="00BE78F8" w:rsidRPr="009C53D2" w:rsidRDefault="00BE78F8">
            <w:pPr>
              <w:jc w:val="center"/>
              <w:rPr>
                <w:sz w:val="22"/>
                <w:szCs w:val="22"/>
              </w:rPr>
            </w:pPr>
            <w:r w:rsidRPr="009C53D2">
              <w:t>117 300,00</w:t>
            </w:r>
          </w:p>
        </w:tc>
      </w:tr>
      <w:tr w:rsidR="00BE78F8" w:rsidRPr="009C53D2" w14:paraId="40E6BFC1" w14:textId="77777777" w:rsidTr="00BE78F8">
        <w:trPr>
          <w:trHeight w:val="315"/>
        </w:trPr>
        <w:tc>
          <w:tcPr>
            <w:tcW w:w="9067" w:type="dxa"/>
            <w:tcBorders>
              <w:top w:val="nil"/>
              <w:left w:val="single" w:sz="4" w:space="0" w:color="auto"/>
              <w:bottom w:val="single" w:sz="4" w:space="0" w:color="auto"/>
              <w:right w:val="single" w:sz="4" w:space="0" w:color="auto"/>
            </w:tcBorders>
            <w:vAlign w:val="center"/>
            <w:hideMark/>
          </w:tcPr>
          <w:p w14:paraId="4081409E" w14:textId="77777777" w:rsidR="00BE78F8" w:rsidRPr="009C53D2" w:rsidRDefault="00BE78F8">
            <w:pPr>
              <w:rPr>
                <w:sz w:val="22"/>
                <w:szCs w:val="22"/>
              </w:rPr>
            </w:pPr>
            <w:r w:rsidRPr="009C53D2">
              <w:t>СОЦИАЛЬНАЯ ПОЛИТИКА</w:t>
            </w:r>
          </w:p>
        </w:tc>
        <w:tc>
          <w:tcPr>
            <w:tcW w:w="993" w:type="dxa"/>
            <w:tcBorders>
              <w:top w:val="nil"/>
              <w:left w:val="nil"/>
              <w:bottom w:val="single" w:sz="4" w:space="0" w:color="auto"/>
              <w:right w:val="single" w:sz="4" w:space="0" w:color="auto"/>
            </w:tcBorders>
            <w:vAlign w:val="center"/>
            <w:hideMark/>
          </w:tcPr>
          <w:p w14:paraId="3998D16E"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36A72F3F" w14:textId="77777777" w:rsidR="00BE78F8" w:rsidRPr="009C53D2" w:rsidRDefault="00BE78F8">
            <w:pPr>
              <w:jc w:val="center"/>
              <w:rPr>
                <w:sz w:val="22"/>
                <w:szCs w:val="22"/>
              </w:rPr>
            </w:pPr>
            <w:r w:rsidRPr="009C53D2">
              <w:t>1000</w:t>
            </w:r>
          </w:p>
        </w:tc>
        <w:tc>
          <w:tcPr>
            <w:tcW w:w="1701" w:type="dxa"/>
            <w:tcBorders>
              <w:top w:val="nil"/>
              <w:left w:val="nil"/>
              <w:bottom w:val="single" w:sz="4" w:space="0" w:color="auto"/>
              <w:right w:val="single" w:sz="4" w:space="0" w:color="auto"/>
            </w:tcBorders>
            <w:noWrap/>
            <w:vAlign w:val="center"/>
            <w:hideMark/>
          </w:tcPr>
          <w:p w14:paraId="46CC45E6"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25A2635F"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61CAECAE" w14:textId="77777777" w:rsidR="00BE78F8" w:rsidRPr="009C53D2" w:rsidRDefault="00BE78F8">
            <w:pPr>
              <w:jc w:val="center"/>
              <w:rPr>
                <w:sz w:val="22"/>
                <w:szCs w:val="22"/>
              </w:rPr>
            </w:pPr>
            <w:r w:rsidRPr="009C53D2">
              <w:t>222 603 067,09</w:t>
            </w:r>
          </w:p>
        </w:tc>
      </w:tr>
      <w:tr w:rsidR="00BE78F8" w:rsidRPr="009C53D2" w14:paraId="51610A60" w14:textId="77777777" w:rsidTr="00BE78F8">
        <w:trPr>
          <w:trHeight w:val="315"/>
        </w:trPr>
        <w:tc>
          <w:tcPr>
            <w:tcW w:w="9067" w:type="dxa"/>
            <w:tcBorders>
              <w:top w:val="nil"/>
              <w:left w:val="single" w:sz="4" w:space="0" w:color="auto"/>
              <w:bottom w:val="single" w:sz="4" w:space="0" w:color="auto"/>
              <w:right w:val="single" w:sz="4" w:space="0" w:color="auto"/>
            </w:tcBorders>
            <w:vAlign w:val="center"/>
            <w:hideMark/>
          </w:tcPr>
          <w:p w14:paraId="6F572235" w14:textId="77777777" w:rsidR="00BE78F8" w:rsidRPr="009C53D2" w:rsidRDefault="00BE78F8">
            <w:pPr>
              <w:rPr>
                <w:sz w:val="22"/>
                <w:szCs w:val="22"/>
              </w:rPr>
            </w:pPr>
            <w:r w:rsidRPr="009C53D2">
              <w:t>Пенсионное обеспечение</w:t>
            </w:r>
          </w:p>
        </w:tc>
        <w:tc>
          <w:tcPr>
            <w:tcW w:w="993" w:type="dxa"/>
            <w:tcBorders>
              <w:top w:val="nil"/>
              <w:left w:val="nil"/>
              <w:bottom w:val="single" w:sz="4" w:space="0" w:color="auto"/>
              <w:right w:val="single" w:sz="4" w:space="0" w:color="auto"/>
            </w:tcBorders>
            <w:vAlign w:val="center"/>
            <w:hideMark/>
          </w:tcPr>
          <w:p w14:paraId="7CC835F3"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27CA9E4B" w14:textId="77777777" w:rsidR="00BE78F8" w:rsidRPr="009C53D2" w:rsidRDefault="00BE78F8">
            <w:pPr>
              <w:jc w:val="center"/>
              <w:rPr>
                <w:sz w:val="22"/>
                <w:szCs w:val="22"/>
              </w:rPr>
            </w:pPr>
            <w:r w:rsidRPr="009C53D2">
              <w:t>1001</w:t>
            </w:r>
          </w:p>
        </w:tc>
        <w:tc>
          <w:tcPr>
            <w:tcW w:w="1701" w:type="dxa"/>
            <w:tcBorders>
              <w:top w:val="nil"/>
              <w:left w:val="nil"/>
              <w:bottom w:val="single" w:sz="4" w:space="0" w:color="auto"/>
              <w:right w:val="single" w:sz="4" w:space="0" w:color="auto"/>
            </w:tcBorders>
            <w:noWrap/>
            <w:vAlign w:val="center"/>
            <w:hideMark/>
          </w:tcPr>
          <w:p w14:paraId="23277632"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3BEE1290"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374AF335" w14:textId="77777777" w:rsidR="00BE78F8" w:rsidRPr="009C53D2" w:rsidRDefault="00BE78F8">
            <w:pPr>
              <w:jc w:val="center"/>
              <w:rPr>
                <w:sz w:val="22"/>
                <w:szCs w:val="22"/>
              </w:rPr>
            </w:pPr>
            <w:r w:rsidRPr="009C53D2">
              <w:t>7 000 000,00</w:t>
            </w:r>
          </w:p>
        </w:tc>
      </w:tr>
      <w:tr w:rsidR="00BE78F8" w:rsidRPr="009C53D2" w14:paraId="1DC04F65" w14:textId="77777777" w:rsidTr="00BE78F8">
        <w:trPr>
          <w:trHeight w:val="611"/>
        </w:trPr>
        <w:tc>
          <w:tcPr>
            <w:tcW w:w="9067" w:type="dxa"/>
            <w:tcBorders>
              <w:top w:val="nil"/>
              <w:left w:val="single" w:sz="4" w:space="0" w:color="auto"/>
              <w:bottom w:val="single" w:sz="4" w:space="0" w:color="auto"/>
              <w:right w:val="single" w:sz="4" w:space="0" w:color="auto"/>
            </w:tcBorders>
            <w:vAlign w:val="center"/>
            <w:hideMark/>
          </w:tcPr>
          <w:p w14:paraId="12D7E1B7" w14:textId="77777777" w:rsidR="00BE78F8" w:rsidRPr="009C53D2" w:rsidRDefault="00BE78F8">
            <w:pPr>
              <w:rPr>
                <w:sz w:val="22"/>
                <w:szCs w:val="22"/>
              </w:rPr>
            </w:pPr>
            <w:r w:rsidRPr="009C53D2">
              <w:t>Муниципальная программа "Развитие муниципальной службы в городском округе г. Стерлитамак Республики Башкортостан на 2018-2022 годы"</w:t>
            </w:r>
          </w:p>
        </w:tc>
        <w:tc>
          <w:tcPr>
            <w:tcW w:w="993" w:type="dxa"/>
            <w:tcBorders>
              <w:top w:val="nil"/>
              <w:left w:val="nil"/>
              <w:bottom w:val="single" w:sz="4" w:space="0" w:color="auto"/>
              <w:right w:val="single" w:sz="4" w:space="0" w:color="auto"/>
            </w:tcBorders>
            <w:vAlign w:val="center"/>
            <w:hideMark/>
          </w:tcPr>
          <w:p w14:paraId="7EFADEFA"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7949112E" w14:textId="77777777" w:rsidR="00BE78F8" w:rsidRPr="009C53D2" w:rsidRDefault="00BE78F8">
            <w:pPr>
              <w:jc w:val="center"/>
              <w:rPr>
                <w:sz w:val="22"/>
                <w:szCs w:val="22"/>
              </w:rPr>
            </w:pPr>
            <w:r w:rsidRPr="009C53D2">
              <w:t>1001</w:t>
            </w:r>
          </w:p>
        </w:tc>
        <w:tc>
          <w:tcPr>
            <w:tcW w:w="1701" w:type="dxa"/>
            <w:tcBorders>
              <w:top w:val="nil"/>
              <w:left w:val="nil"/>
              <w:bottom w:val="single" w:sz="4" w:space="0" w:color="auto"/>
              <w:right w:val="single" w:sz="4" w:space="0" w:color="auto"/>
            </w:tcBorders>
            <w:shd w:val="clear" w:color="auto" w:fill="FFFFFF"/>
            <w:noWrap/>
            <w:vAlign w:val="center"/>
            <w:hideMark/>
          </w:tcPr>
          <w:p w14:paraId="0325155D" w14:textId="77777777" w:rsidR="00BE78F8" w:rsidRPr="009C53D2" w:rsidRDefault="00BE78F8">
            <w:pPr>
              <w:jc w:val="center"/>
              <w:rPr>
                <w:sz w:val="22"/>
                <w:szCs w:val="22"/>
              </w:rPr>
            </w:pPr>
            <w:r w:rsidRPr="009C53D2">
              <w:t>18 0 00 00000</w:t>
            </w:r>
          </w:p>
        </w:tc>
        <w:tc>
          <w:tcPr>
            <w:tcW w:w="709" w:type="dxa"/>
            <w:tcBorders>
              <w:top w:val="nil"/>
              <w:left w:val="nil"/>
              <w:bottom w:val="single" w:sz="4" w:space="0" w:color="auto"/>
              <w:right w:val="single" w:sz="4" w:space="0" w:color="auto"/>
            </w:tcBorders>
            <w:noWrap/>
            <w:vAlign w:val="center"/>
            <w:hideMark/>
          </w:tcPr>
          <w:p w14:paraId="40B149CE"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6C694671" w14:textId="77777777" w:rsidR="00BE78F8" w:rsidRPr="009C53D2" w:rsidRDefault="00BE78F8">
            <w:pPr>
              <w:jc w:val="center"/>
              <w:rPr>
                <w:sz w:val="22"/>
                <w:szCs w:val="22"/>
              </w:rPr>
            </w:pPr>
            <w:r w:rsidRPr="009C53D2">
              <w:t>7 000 000,00</w:t>
            </w:r>
          </w:p>
        </w:tc>
      </w:tr>
      <w:tr w:rsidR="00BE78F8" w:rsidRPr="009C53D2" w14:paraId="7618FAE1" w14:textId="77777777" w:rsidTr="00BE78F8">
        <w:trPr>
          <w:trHeight w:val="704"/>
        </w:trPr>
        <w:tc>
          <w:tcPr>
            <w:tcW w:w="9067" w:type="dxa"/>
            <w:tcBorders>
              <w:top w:val="nil"/>
              <w:left w:val="single" w:sz="4" w:space="0" w:color="auto"/>
              <w:bottom w:val="single" w:sz="4" w:space="0" w:color="auto"/>
              <w:right w:val="single" w:sz="4" w:space="0" w:color="auto"/>
            </w:tcBorders>
            <w:vAlign w:val="center"/>
            <w:hideMark/>
          </w:tcPr>
          <w:p w14:paraId="75B2905B" w14:textId="77777777" w:rsidR="00BE78F8" w:rsidRPr="009C53D2" w:rsidRDefault="00BE78F8">
            <w:pPr>
              <w:rPr>
                <w:sz w:val="22"/>
                <w:szCs w:val="22"/>
              </w:rPr>
            </w:pPr>
            <w:r w:rsidRPr="009C53D2">
              <w:t>реализация гарантий, предусмотренных действующим законодательством для муниципальных служащих</w:t>
            </w:r>
          </w:p>
        </w:tc>
        <w:tc>
          <w:tcPr>
            <w:tcW w:w="993" w:type="dxa"/>
            <w:tcBorders>
              <w:top w:val="nil"/>
              <w:left w:val="nil"/>
              <w:bottom w:val="single" w:sz="4" w:space="0" w:color="auto"/>
              <w:right w:val="single" w:sz="4" w:space="0" w:color="auto"/>
            </w:tcBorders>
            <w:vAlign w:val="center"/>
            <w:hideMark/>
          </w:tcPr>
          <w:p w14:paraId="5E58FBE0"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16C3B44B" w14:textId="77777777" w:rsidR="00BE78F8" w:rsidRPr="009C53D2" w:rsidRDefault="00BE78F8">
            <w:pPr>
              <w:jc w:val="center"/>
              <w:rPr>
                <w:sz w:val="22"/>
                <w:szCs w:val="22"/>
              </w:rPr>
            </w:pPr>
            <w:r w:rsidRPr="009C53D2">
              <w:t>1001</w:t>
            </w:r>
          </w:p>
        </w:tc>
        <w:tc>
          <w:tcPr>
            <w:tcW w:w="1701" w:type="dxa"/>
            <w:tcBorders>
              <w:top w:val="nil"/>
              <w:left w:val="nil"/>
              <w:bottom w:val="single" w:sz="4" w:space="0" w:color="auto"/>
              <w:right w:val="single" w:sz="4" w:space="0" w:color="auto"/>
            </w:tcBorders>
            <w:shd w:val="clear" w:color="auto" w:fill="FFFFFF"/>
            <w:noWrap/>
            <w:vAlign w:val="center"/>
            <w:hideMark/>
          </w:tcPr>
          <w:p w14:paraId="6CE854A5" w14:textId="77777777" w:rsidR="00BE78F8" w:rsidRPr="009C53D2" w:rsidRDefault="00BE78F8">
            <w:pPr>
              <w:jc w:val="center"/>
              <w:rPr>
                <w:sz w:val="22"/>
                <w:szCs w:val="22"/>
              </w:rPr>
            </w:pPr>
            <w:r w:rsidRPr="009C53D2">
              <w:t>18 0 02 00000</w:t>
            </w:r>
          </w:p>
        </w:tc>
        <w:tc>
          <w:tcPr>
            <w:tcW w:w="709" w:type="dxa"/>
            <w:tcBorders>
              <w:top w:val="nil"/>
              <w:left w:val="nil"/>
              <w:bottom w:val="single" w:sz="4" w:space="0" w:color="auto"/>
              <w:right w:val="single" w:sz="4" w:space="0" w:color="auto"/>
            </w:tcBorders>
            <w:noWrap/>
            <w:vAlign w:val="center"/>
            <w:hideMark/>
          </w:tcPr>
          <w:p w14:paraId="28042F03"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438C3D50" w14:textId="77777777" w:rsidR="00BE78F8" w:rsidRPr="009C53D2" w:rsidRDefault="00BE78F8">
            <w:pPr>
              <w:jc w:val="center"/>
              <w:rPr>
                <w:sz w:val="22"/>
                <w:szCs w:val="22"/>
              </w:rPr>
            </w:pPr>
            <w:r w:rsidRPr="009C53D2">
              <w:t>7 000 000,00</w:t>
            </w:r>
          </w:p>
        </w:tc>
      </w:tr>
      <w:tr w:rsidR="00BE78F8" w:rsidRPr="009C53D2" w14:paraId="56C1756A" w14:textId="77777777" w:rsidTr="00BE78F8">
        <w:trPr>
          <w:trHeight w:val="403"/>
        </w:trPr>
        <w:tc>
          <w:tcPr>
            <w:tcW w:w="9067" w:type="dxa"/>
            <w:tcBorders>
              <w:top w:val="nil"/>
              <w:left w:val="single" w:sz="4" w:space="0" w:color="auto"/>
              <w:bottom w:val="single" w:sz="4" w:space="0" w:color="auto"/>
              <w:right w:val="single" w:sz="4" w:space="0" w:color="auto"/>
            </w:tcBorders>
            <w:vAlign w:val="center"/>
            <w:hideMark/>
          </w:tcPr>
          <w:p w14:paraId="375D7B41" w14:textId="77777777" w:rsidR="00BE78F8" w:rsidRPr="009C53D2" w:rsidRDefault="00BE78F8">
            <w:pPr>
              <w:rPr>
                <w:sz w:val="22"/>
                <w:szCs w:val="22"/>
              </w:rPr>
            </w:pPr>
            <w:r w:rsidRPr="009C53D2">
              <w:t>Доплата к пенсии муниципальных служащих</w:t>
            </w:r>
          </w:p>
        </w:tc>
        <w:tc>
          <w:tcPr>
            <w:tcW w:w="993" w:type="dxa"/>
            <w:tcBorders>
              <w:top w:val="nil"/>
              <w:left w:val="nil"/>
              <w:bottom w:val="single" w:sz="4" w:space="0" w:color="auto"/>
              <w:right w:val="single" w:sz="4" w:space="0" w:color="auto"/>
            </w:tcBorders>
            <w:vAlign w:val="center"/>
            <w:hideMark/>
          </w:tcPr>
          <w:p w14:paraId="184E4DA6"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0F059567" w14:textId="77777777" w:rsidR="00BE78F8" w:rsidRPr="009C53D2" w:rsidRDefault="00BE78F8">
            <w:pPr>
              <w:jc w:val="center"/>
              <w:rPr>
                <w:sz w:val="22"/>
                <w:szCs w:val="22"/>
              </w:rPr>
            </w:pPr>
            <w:r w:rsidRPr="009C53D2">
              <w:t>1001</w:t>
            </w:r>
          </w:p>
        </w:tc>
        <w:tc>
          <w:tcPr>
            <w:tcW w:w="1701" w:type="dxa"/>
            <w:tcBorders>
              <w:top w:val="nil"/>
              <w:left w:val="nil"/>
              <w:bottom w:val="single" w:sz="4" w:space="0" w:color="auto"/>
              <w:right w:val="single" w:sz="4" w:space="0" w:color="auto"/>
            </w:tcBorders>
            <w:shd w:val="clear" w:color="auto" w:fill="FFFFFF"/>
            <w:noWrap/>
            <w:vAlign w:val="center"/>
            <w:hideMark/>
          </w:tcPr>
          <w:p w14:paraId="64413774" w14:textId="77777777" w:rsidR="00BE78F8" w:rsidRPr="009C53D2" w:rsidRDefault="00BE78F8">
            <w:pPr>
              <w:jc w:val="center"/>
              <w:rPr>
                <w:sz w:val="22"/>
                <w:szCs w:val="22"/>
              </w:rPr>
            </w:pPr>
            <w:r w:rsidRPr="009C53D2">
              <w:t>18 0 02 02300</w:t>
            </w:r>
          </w:p>
        </w:tc>
        <w:tc>
          <w:tcPr>
            <w:tcW w:w="709" w:type="dxa"/>
            <w:tcBorders>
              <w:top w:val="nil"/>
              <w:left w:val="nil"/>
              <w:bottom w:val="single" w:sz="4" w:space="0" w:color="auto"/>
              <w:right w:val="single" w:sz="4" w:space="0" w:color="auto"/>
            </w:tcBorders>
            <w:noWrap/>
            <w:vAlign w:val="center"/>
            <w:hideMark/>
          </w:tcPr>
          <w:p w14:paraId="34F94F55"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5B6542D3" w14:textId="77777777" w:rsidR="00BE78F8" w:rsidRPr="009C53D2" w:rsidRDefault="00BE78F8">
            <w:pPr>
              <w:jc w:val="center"/>
              <w:rPr>
                <w:sz w:val="22"/>
                <w:szCs w:val="22"/>
              </w:rPr>
            </w:pPr>
            <w:r w:rsidRPr="009C53D2">
              <w:t>7 000 000,00</w:t>
            </w:r>
          </w:p>
        </w:tc>
      </w:tr>
      <w:tr w:rsidR="00BE78F8" w:rsidRPr="009C53D2" w14:paraId="781985D5" w14:textId="77777777" w:rsidTr="00BE78F8">
        <w:trPr>
          <w:trHeight w:val="437"/>
        </w:trPr>
        <w:tc>
          <w:tcPr>
            <w:tcW w:w="9067" w:type="dxa"/>
            <w:tcBorders>
              <w:top w:val="nil"/>
              <w:left w:val="single" w:sz="4" w:space="0" w:color="auto"/>
              <w:bottom w:val="single" w:sz="4" w:space="0" w:color="auto"/>
              <w:right w:val="single" w:sz="4" w:space="0" w:color="auto"/>
            </w:tcBorders>
            <w:vAlign w:val="center"/>
            <w:hideMark/>
          </w:tcPr>
          <w:p w14:paraId="56C23867" w14:textId="77777777" w:rsidR="00BE78F8" w:rsidRPr="009C53D2" w:rsidRDefault="00BE78F8">
            <w:pPr>
              <w:rPr>
                <w:sz w:val="22"/>
                <w:szCs w:val="22"/>
              </w:rPr>
            </w:pPr>
            <w:r w:rsidRPr="009C53D2">
              <w:t>Социальное обеспечение и иные выплаты населению</w:t>
            </w:r>
          </w:p>
        </w:tc>
        <w:tc>
          <w:tcPr>
            <w:tcW w:w="993" w:type="dxa"/>
            <w:tcBorders>
              <w:top w:val="nil"/>
              <w:left w:val="nil"/>
              <w:bottom w:val="single" w:sz="4" w:space="0" w:color="auto"/>
              <w:right w:val="single" w:sz="4" w:space="0" w:color="auto"/>
            </w:tcBorders>
            <w:vAlign w:val="center"/>
            <w:hideMark/>
          </w:tcPr>
          <w:p w14:paraId="73FA9989"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6FE11FF7" w14:textId="77777777" w:rsidR="00BE78F8" w:rsidRPr="009C53D2" w:rsidRDefault="00BE78F8">
            <w:pPr>
              <w:jc w:val="center"/>
              <w:rPr>
                <w:sz w:val="22"/>
                <w:szCs w:val="22"/>
              </w:rPr>
            </w:pPr>
            <w:r w:rsidRPr="009C53D2">
              <w:t>1001</w:t>
            </w:r>
          </w:p>
        </w:tc>
        <w:tc>
          <w:tcPr>
            <w:tcW w:w="1701" w:type="dxa"/>
            <w:tcBorders>
              <w:top w:val="nil"/>
              <w:left w:val="nil"/>
              <w:bottom w:val="single" w:sz="4" w:space="0" w:color="auto"/>
              <w:right w:val="single" w:sz="4" w:space="0" w:color="auto"/>
            </w:tcBorders>
            <w:shd w:val="clear" w:color="auto" w:fill="FFFFFF"/>
            <w:noWrap/>
            <w:vAlign w:val="center"/>
            <w:hideMark/>
          </w:tcPr>
          <w:p w14:paraId="2A944908" w14:textId="77777777" w:rsidR="00BE78F8" w:rsidRPr="009C53D2" w:rsidRDefault="00BE78F8">
            <w:pPr>
              <w:jc w:val="center"/>
              <w:rPr>
                <w:sz w:val="22"/>
                <w:szCs w:val="22"/>
              </w:rPr>
            </w:pPr>
            <w:r w:rsidRPr="009C53D2">
              <w:t>18 0 02 02300</w:t>
            </w:r>
          </w:p>
        </w:tc>
        <w:tc>
          <w:tcPr>
            <w:tcW w:w="709" w:type="dxa"/>
            <w:tcBorders>
              <w:top w:val="nil"/>
              <w:left w:val="nil"/>
              <w:bottom w:val="single" w:sz="4" w:space="0" w:color="auto"/>
              <w:right w:val="single" w:sz="4" w:space="0" w:color="auto"/>
            </w:tcBorders>
            <w:noWrap/>
            <w:vAlign w:val="center"/>
            <w:hideMark/>
          </w:tcPr>
          <w:p w14:paraId="15C28CF4" w14:textId="77777777" w:rsidR="00BE78F8" w:rsidRPr="009C53D2" w:rsidRDefault="00BE78F8">
            <w:pPr>
              <w:jc w:val="center"/>
              <w:rPr>
                <w:sz w:val="22"/>
                <w:szCs w:val="22"/>
              </w:rPr>
            </w:pPr>
            <w:r w:rsidRPr="009C53D2">
              <w:t>300</w:t>
            </w:r>
          </w:p>
        </w:tc>
        <w:tc>
          <w:tcPr>
            <w:tcW w:w="1984" w:type="dxa"/>
            <w:tcBorders>
              <w:top w:val="nil"/>
              <w:left w:val="nil"/>
              <w:bottom w:val="single" w:sz="4" w:space="0" w:color="auto"/>
              <w:right w:val="single" w:sz="4" w:space="0" w:color="auto"/>
            </w:tcBorders>
            <w:noWrap/>
            <w:vAlign w:val="center"/>
            <w:hideMark/>
          </w:tcPr>
          <w:p w14:paraId="63A62655" w14:textId="77777777" w:rsidR="00BE78F8" w:rsidRPr="009C53D2" w:rsidRDefault="00BE78F8">
            <w:pPr>
              <w:jc w:val="center"/>
              <w:rPr>
                <w:sz w:val="22"/>
                <w:szCs w:val="22"/>
              </w:rPr>
            </w:pPr>
            <w:r w:rsidRPr="009C53D2">
              <w:t>7 000 000,00</w:t>
            </w:r>
          </w:p>
        </w:tc>
      </w:tr>
      <w:tr w:rsidR="00BE78F8" w:rsidRPr="009C53D2" w14:paraId="772AC882" w14:textId="77777777" w:rsidTr="00BE78F8">
        <w:trPr>
          <w:trHeight w:val="315"/>
        </w:trPr>
        <w:tc>
          <w:tcPr>
            <w:tcW w:w="9067" w:type="dxa"/>
            <w:tcBorders>
              <w:top w:val="nil"/>
              <w:left w:val="single" w:sz="4" w:space="0" w:color="auto"/>
              <w:bottom w:val="single" w:sz="4" w:space="0" w:color="auto"/>
              <w:right w:val="single" w:sz="4" w:space="0" w:color="auto"/>
            </w:tcBorders>
            <w:vAlign w:val="center"/>
            <w:hideMark/>
          </w:tcPr>
          <w:p w14:paraId="06303F5B" w14:textId="77777777" w:rsidR="00BE78F8" w:rsidRPr="009C53D2" w:rsidRDefault="00BE78F8">
            <w:pPr>
              <w:rPr>
                <w:sz w:val="22"/>
                <w:szCs w:val="22"/>
              </w:rPr>
            </w:pPr>
            <w:r w:rsidRPr="009C53D2">
              <w:t>Социальное обеспечение населения</w:t>
            </w:r>
          </w:p>
        </w:tc>
        <w:tc>
          <w:tcPr>
            <w:tcW w:w="993" w:type="dxa"/>
            <w:tcBorders>
              <w:top w:val="nil"/>
              <w:left w:val="nil"/>
              <w:bottom w:val="single" w:sz="4" w:space="0" w:color="auto"/>
              <w:right w:val="single" w:sz="4" w:space="0" w:color="auto"/>
            </w:tcBorders>
            <w:vAlign w:val="center"/>
            <w:hideMark/>
          </w:tcPr>
          <w:p w14:paraId="03FB4D05"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5AC66CD1" w14:textId="77777777" w:rsidR="00BE78F8" w:rsidRPr="009C53D2" w:rsidRDefault="00BE78F8">
            <w:pPr>
              <w:jc w:val="center"/>
              <w:rPr>
                <w:sz w:val="22"/>
                <w:szCs w:val="22"/>
              </w:rPr>
            </w:pPr>
            <w:r w:rsidRPr="009C53D2">
              <w:t>1003</w:t>
            </w:r>
          </w:p>
        </w:tc>
        <w:tc>
          <w:tcPr>
            <w:tcW w:w="1701" w:type="dxa"/>
            <w:tcBorders>
              <w:top w:val="nil"/>
              <w:left w:val="nil"/>
              <w:bottom w:val="single" w:sz="4" w:space="0" w:color="auto"/>
              <w:right w:val="single" w:sz="4" w:space="0" w:color="auto"/>
            </w:tcBorders>
            <w:noWrap/>
            <w:vAlign w:val="center"/>
            <w:hideMark/>
          </w:tcPr>
          <w:p w14:paraId="09496A04"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6074D7FE"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7D8F227B" w14:textId="77777777" w:rsidR="00BE78F8" w:rsidRPr="009C53D2" w:rsidRDefault="00BE78F8">
            <w:pPr>
              <w:jc w:val="center"/>
              <w:rPr>
                <w:sz w:val="22"/>
                <w:szCs w:val="22"/>
              </w:rPr>
            </w:pPr>
            <w:r w:rsidRPr="009C53D2">
              <w:t>18 018 800,00</w:t>
            </w:r>
          </w:p>
        </w:tc>
      </w:tr>
      <w:tr w:rsidR="00BE78F8" w:rsidRPr="009C53D2" w14:paraId="683217B3" w14:textId="77777777" w:rsidTr="00BE78F8">
        <w:trPr>
          <w:trHeight w:val="315"/>
        </w:trPr>
        <w:tc>
          <w:tcPr>
            <w:tcW w:w="9067" w:type="dxa"/>
            <w:tcBorders>
              <w:top w:val="nil"/>
              <w:left w:val="single" w:sz="4" w:space="0" w:color="auto"/>
              <w:bottom w:val="single" w:sz="4" w:space="0" w:color="auto"/>
              <w:right w:val="single" w:sz="4" w:space="0" w:color="auto"/>
            </w:tcBorders>
            <w:vAlign w:val="center"/>
            <w:hideMark/>
          </w:tcPr>
          <w:p w14:paraId="3F5B1EEF" w14:textId="77777777" w:rsidR="00BE78F8" w:rsidRPr="009C53D2" w:rsidRDefault="00BE78F8">
            <w:pPr>
              <w:rPr>
                <w:sz w:val="22"/>
                <w:szCs w:val="22"/>
              </w:rPr>
            </w:pPr>
            <w:r w:rsidRPr="009C53D2">
              <w:t>Непрограммные расходы</w:t>
            </w:r>
          </w:p>
        </w:tc>
        <w:tc>
          <w:tcPr>
            <w:tcW w:w="993" w:type="dxa"/>
            <w:tcBorders>
              <w:top w:val="nil"/>
              <w:left w:val="nil"/>
              <w:bottom w:val="single" w:sz="4" w:space="0" w:color="auto"/>
              <w:right w:val="single" w:sz="4" w:space="0" w:color="auto"/>
            </w:tcBorders>
            <w:vAlign w:val="center"/>
            <w:hideMark/>
          </w:tcPr>
          <w:p w14:paraId="25BE8C78"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1A1FA2AD" w14:textId="77777777" w:rsidR="00BE78F8" w:rsidRPr="009C53D2" w:rsidRDefault="00BE78F8">
            <w:pPr>
              <w:jc w:val="center"/>
              <w:rPr>
                <w:sz w:val="22"/>
                <w:szCs w:val="22"/>
              </w:rPr>
            </w:pPr>
            <w:r w:rsidRPr="009C53D2">
              <w:t>1003</w:t>
            </w:r>
          </w:p>
        </w:tc>
        <w:tc>
          <w:tcPr>
            <w:tcW w:w="1701" w:type="dxa"/>
            <w:tcBorders>
              <w:top w:val="nil"/>
              <w:left w:val="nil"/>
              <w:bottom w:val="single" w:sz="4" w:space="0" w:color="auto"/>
              <w:right w:val="single" w:sz="4" w:space="0" w:color="auto"/>
            </w:tcBorders>
            <w:noWrap/>
            <w:vAlign w:val="center"/>
            <w:hideMark/>
          </w:tcPr>
          <w:p w14:paraId="4AB07A79" w14:textId="77777777" w:rsidR="00BE78F8" w:rsidRPr="009C53D2" w:rsidRDefault="00BE78F8">
            <w:pPr>
              <w:jc w:val="center"/>
              <w:rPr>
                <w:sz w:val="22"/>
                <w:szCs w:val="22"/>
              </w:rPr>
            </w:pPr>
            <w:r w:rsidRPr="009C53D2">
              <w:t>99 0 00 00000</w:t>
            </w:r>
          </w:p>
        </w:tc>
        <w:tc>
          <w:tcPr>
            <w:tcW w:w="709" w:type="dxa"/>
            <w:tcBorders>
              <w:top w:val="nil"/>
              <w:left w:val="nil"/>
              <w:bottom w:val="single" w:sz="4" w:space="0" w:color="auto"/>
              <w:right w:val="single" w:sz="4" w:space="0" w:color="auto"/>
            </w:tcBorders>
            <w:noWrap/>
            <w:vAlign w:val="center"/>
            <w:hideMark/>
          </w:tcPr>
          <w:p w14:paraId="6F575390"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042DB2D4" w14:textId="77777777" w:rsidR="00BE78F8" w:rsidRPr="009C53D2" w:rsidRDefault="00BE78F8">
            <w:pPr>
              <w:jc w:val="center"/>
              <w:rPr>
                <w:sz w:val="22"/>
                <w:szCs w:val="22"/>
              </w:rPr>
            </w:pPr>
            <w:r w:rsidRPr="009C53D2">
              <w:t>18 018 800,00</w:t>
            </w:r>
          </w:p>
        </w:tc>
      </w:tr>
      <w:tr w:rsidR="00BE78F8" w:rsidRPr="009C53D2" w14:paraId="12E0AA48" w14:textId="77777777" w:rsidTr="00BE78F8">
        <w:trPr>
          <w:trHeight w:val="609"/>
        </w:trPr>
        <w:tc>
          <w:tcPr>
            <w:tcW w:w="9067" w:type="dxa"/>
            <w:tcBorders>
              <w:top w:val="nil"/>
              <w:left w:val="single" w:sz="4" w:space="0" w:color="auto"/>
              <w:bottom w:val="single" w:sz="4" w:space="0" w:color="auto"/>
              <w:right w:val="single" w:sz="4" w:space="0" w:color="auto"/>
            </w:tcBorders>
            <w:vAlign w:val="center"/>
            <w:hideMark/>
          </w:tcPr>
          <w:p w14:paraId="64C42011" w14:textId="77777777" w:rsidR="00BE78F8" w:rsidRPr="009C53D2" w:rsidRDefault="00BE78F8">
            <w:pPr>
              <w:rPr>
                <w:sz w:val="22"/>
                <w:szCs w:val="22"/>
              </w:rPr>
            </w:pPr>
            <w:r w:rsidRPr="009C53D2">
              <w:t>Меры социальной поддержки и социальные выплаты отдельным категориям граждан, установленные решениями органов местного самоуправления</w:t>
            </w:r>
          </w:p>
        </w:tc>
        <w:tc>
          <w:tcPr>
            <w:tcW w:w="993" w:type="dxa"/>
            <w:tcBorders>
              <w:top w:val="nil"/>
              <w:left w:val="nil"/>
              <w:bottom w:val="single" w:sz="4" w:space="0" w:color="auto"/>
              <w:right w:val="single" w:sz="4" w:space="0" w:color="auto"/>
            </w:tcBorders>
            <w:vAlign w:val="center"/>
            <w:hideMark/>
          </w:tcPr>
          <w:p w14:paraId="530F178C"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05073ADE" w14:textId="77777777" w:rsidR="00BE78F8" w:rsidRPr="009C53D2" w:rsidRDefault="00BE78F8">
            <w:pPr>
              <w:jc w:val="center"/>
              <w:rPr>
                <w:sz w:val="22"/>
                <w:szCs w:val="22"/>
              </w:rPr>
            </w:pPr>
            <w:r w:rsidRPr="009C53D2">
              <w:t>1003</w:t>
            </w:r>
          </w:p>
        </w:tc>
        <w:tc>
          <w:tcPr>
            <w:tcW w:w="1701" w:type="dxa"/>
            <w:tcBorders>
              <w:top w:val="nil"/>
              <w:left w:val="nil"/>
              <w:bottom w:val="single" w:sz="4" w:space="0" w:color="auto"/>
              <w:right w:val="single" w:sz="4" w:space="0" w:color="auto"/>
            </w:tcBorders>
            <w:noWrap/>
            <w:vAlign w:val="center"/>
            <w:hideMark/>
          </w:tcPr>
          <w:p w14:paraId="016A046F" w14:textId="77777777" w:rsidR="00BE78F8" w:rsidRPr="009C53D2" w:rsidRDefault="00BE78F8">
            <w:pPr>
              <w:jc w:val="center"/>
              <w:rPr>
                <w:sz w:val="22"/>
                <w:szCs w:val="22"/>
              </w:rPr>
            </w:pPr>
            <w:r w:rsidRPr="009C53D2">
              <w:t>99 0 00 10470</w:t>
            </w:r>
          </w:p>
        </w:tc>
        <w:tc>
          <w:tcPr>
            <w:tcW w:w="709" w:type="dxa"/>
            <w:tcBorders>
              <w:top w:val="nil"/>
              <w:left w:val="nil"/>
              <w:bottom w:val="single" w:sz="4" w:space="0" w:color="auto"/>
              <w:right w:val="single" w:sz="4" w:space="0" w:color="auto"/>
            </w:tcBorders>
            <w:noWrap/>
            <w:vAlign w:val="center"/>
            <w:hideMark/>
          </w:tcPr>
          <w:p w14:paraId="5B38C920"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2C88B050" w14:textId="77777777" w:rsidR="00BE78F8" w:rsidRPr="009C53D2" w:rsidRDefault="00BE78F8">
            <w:pPr>
              <w:jc w:val="center"/>
              <w:rPr>
                <w:sz w:val="22"/>
                <w:szCs w:val="22"/>
              </w:rPr>
            </w:pPr>
            <w:r w:rsidRPr="009C53D2">
              <w:t>1 220 000,00</w:t>
            </w:r>
          </w:p>
        </w:tc>
      </w:tr>
      <w:tr w:rsidR="00BE78F8" w:rsidRPr="009C53D2" w14:paraId="3B765F23" w14:textId="77777777" w:rsidTr="00BE78F8">
        <w:trPr>
          <w:trHeight w:val="405"/>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4FF14EFE" w14:textId="77777777" w:rsidR="00BE78F8" w:rsidRPr="009C53D2" w:rsidRDefault="00BE78F8">
            <w:pPr>
              <w:rPr>
                <w:sz w:val="22"/>
                <w:szCs w:val="22"/>
              </w:rPr>
            </w:pPr>
            <w:r w:rsidRPr="009C53D2">
              <w:t>Социальное обеспечение и иные выплаты населению</w:t>
            </w:r>
          </w:p>
        </w:tc>
        <w:tc>
          <w:tcPr>
            <w:tcW w:w="993" w:type="dxa"/>
            <w:tcBorders>
              <w:top w:val="nil"/>
              <w:left w:val="nil"/>
              <w:bottom w:val="single" w:sz="4" w:space="0" w:color="auto"/>
              <w:right w:val="single" w:sz="4" w:space="0" w:color="auto"/>
            </w:tcBorders>
            <w:vAlign w:val="center"/>
            <w:hideMark/>
          </w:tcPr>
          <w:p w14:paraId="77704102"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287AE8A8" w14:textId="77777777" w:rsidR="00BE78F8" w:rsidRPr="009C53D2" w:rsidRDefault="00BE78F8">
            <w:pPr>
              <w:jc w:val="center"/>
              <w:rPr>
                <w:sz w:val="22"/>
                <w:szCs w:val="22"/>
              </w:rPr>
            </w:pPr>
            <w:r w:rsidRPr="009C53D2">
              <w:t>1003</w:t>
            </w:r>
          </w:p>
        </w:tc>
        <w:tc>
          <w:tcPr>
            <w:tcW w:w="1701" w:type="dxa"/>
            <w:tcBorders>
              <w:top w:val="nil"/>
              <w:left w:val="nil"/>
              <w:bottom w:val="single" w:sz="4" w:space="0" w:color="auto"/>
              <w:right w:val="single" w:sz="4" w:space="0" w:color="auto"/>
            </w:tcBorders>
            <w:noWrap/>
            <w:vAlign w:val="center"/>
            <w:hideMark/>
          </w:tcPr>
          <w:p w14:paraId="0E3C437C" w14:textId="77777777" w:rsidR="00BE78F8" w:rsidRPr="009C53D2" w:rsidRDefault="00BE78F8">
            <w:pPr>
              <w:jc w:val="center"/>
              <w:rPr>
                <w:sz w:val="22"/>
                <w:szCs w:val="22"/>
              </w:rPr>
            </w:pPr>
            <w:r w:rsidRPr="009C53D2">
              <w:t>99 0 00 10470</w:t>
            </w:r>
          </w:p>
        </w:tc>
        <w:tc>
          <w:tcPr>
            <w:tcW w:w="709" w:type="dxa"/>
            <w:tcBorders>
              <w:top w:val="nil"/>
              <w:left w:val="nil"/>
              <w:bottom w:val="single" w:sz="4" w:space="0" w:color="auto"/>
              <w:right w:val="single" w:sz="4" w:space="0" w:color="auto"/>
            </w:tcBorders>
            <w:noWrap/>
            <w:vAlign w:val="center"/>
            <w:hideMark/>
          </w:tcPr>
          <w:p w14:paraId="38F5A658" w14:textId="77777777" w:rsidR="00BE78F8" w:rsidRPr="009C53D2" w:rsidRDefault="00BE78F8">
            <w:pPr>
              <w:jc w:val="center"/>
              <w:rPr>
                <w:sz w:val="22"/>
                <w:szCs w:val="22"/>
              </w:rPr>
            </w:pPr>
            <w:r w:rsidRPr="009C53D2">
              <w:t>300</w:t>
            </w:r>
          </w:p>
        </w:tc>
        <w:tc>
          <w:tcPr>
            <w:tcW w:w="1984" w:type="dxa"/>
            <w:tcBorders>
              <w:top w:val="nil"/>
              <w:left w:val="nil"/>
              <w:bottom w:val="single" w:sz="4" w:space="0" w:color="auto"/>
              <w:right w:val="single" w:sz="4" w:space="0" w:color="auto"/>
            </w:tcBorders>
            <w:noWrap/>
            <w:vAlign w:val="center"/>
            <w:hideMark/>
          </w:tcPr>
          <w:p w14:paraId="42FB3D95" w14:textId="77777777" w:rsidR="00BE78F8" w:rsidRPr="009C53D2" w:rsidRDefault="00BE78F8">
            <w:pPr>
              <w:jc w:val="center"/>
              <w:rPr>
                <w:sz w:val="22"/>
                <w:szCs w:val="22"/>
              </w:rPr>
            </w:pPr>
            <w:r w:rsidRPr="009C53D2">
              <w:t>1 220 000,00</w:t>
            </w:r>
          </w:p>
        </w:tc>
      </w:tr>
      <w:tr w:rsidR="00BE78F8" w:rsidRPr="009C53D2" w14:paraId="6928785E" w14:textId="77777777" w:rsidTr="00BE78F8">
        <w:trPr>
          <w:trHeight w:val="695"/>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472C8BAB" w14:textId="77777777" w:rsidR="00BE78F8" w:rsidRPr="009C53D2" w:rsidRDefault="00BE78F8">
            <w:pPr>
              <w:rPr>
                <w:sz w:val="22"/>
                <w:szCs w:val="22"/>
              </w:rPr>
            </w:pPr>
            <w:r w:rsidRPr="009C53D2">
              <w:t>Субсидии иным некоммерческим организациям, не являющимся государственными (муниципальными) учреждениями</w:t>
            </w:r>
          </w:p>
        </w:tc>
        <w:tc>
          <w:tcPr>
            <w:tcW w:w="993" w:type="dxa"/>
            <w:tcBorders>
              <w:top w:val="nil"/>
              <w:left w:val="nil"/>
              <w:bottom w:val="single" w:sz="4" w:space="0" w:color="auto"/>
              <w:right w:val="single" w:sz="4" w:space="0" w:color="auto"/>
            </w:tcBorders>
            <w:vAlign w:val="center"/>
            <w:hideMark/>
          </w:tcPr>
          <w:p w14:paraId="12F703AE"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2954D48C" w14:textId="77777777" w:rsidR="00BE78F8" w:rsidRPr="009C53D2" w:rsidRDefault="00BE78F8">
            <w:pPr>
              <w:jc w:val="center"/>
              <w:rPr>
                <w:sz w:val="22"/>
                <w:szCs w:val="22"/>
              </w:rPr>
            </w:pPr>
            <w:r w:rsidRPr="009C53D2">
              <w:t>1003</w:t>
            </w:r>
          </w:p>
        </w:tc>
        <w:tc>
          <w:tcPr>
            <w:tcW w:w="1701" w:type="dxa"/>
            <w:tcBorders>
              <w:top w:val="nil"/>
              <w:left w:val="nil"/>
              <w:bottom w:val="single" w:sz="4" w:space="0" w:color="auto"/>
              <w:right w:val="single" w:sz="4" w:space="0" w:color="auto"/>
            </w:tcBorders>
            <w:noWrap/>
            <w:vAlign w:val="center"/>
            <w:hideMark/>
          </w:tcPr>
          <w:p w14:paraId="366ACA63" w14:textId="77777777" w:rsidR="00BE78F8" w:rsidRPr="009C53D2" w:rsidRDefault="00BE78F8">
            <w:pPr>
              <w:jc w:val="center"/>
              <w:rPr>
                <w:sz w:val="22"/>
                <w:szCs w:val="22"/>
              </w:rPr>
            </w:pPr>
            <w:r w:rsidRPr="009C53D2">
              <w:t>99 0 00 61340</w:t>
            </w:r>
          </w:p>
        </w:tc>
        <w:tc>
          <w:tcPr>
            <w:tcW w:w="709" w:type="dxa"/>
            <w:tcBorders>
              <w:top w:val="nil"/>
              <w:left w:val="nil"/>
              <w:bottom w:val="single" w:sz="4" w:space="0" w:color="auto"/>
              <w:right w:val="single" w:sz="4" w:space="0" w:color="auto"/>
            </w:tcBorders>
            <w:noWrap/>
            <w:vAlign w:val="center"/>
            <w:hideMark/>
          </w:tcPr>
          <w:p w14:paraId="39E31567"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57B8D74D" w14:textId="77777777" w:rsidR="00BE78F8" w:rsidRPr="009C53D2" w:rsidRDefault="00BE78F8">
            <w:pPr>
              <w:jc w:val="center"/>
              <w:rPr>
                <w:sz w:val="22"/>
                <w:szCs w:val="22"/>
              </w:rPr>
            </w:pPr>
            <w:r w:rsidRPr="009C53D2">
              <w:t>1 640 000,00</w:t>
            </w:r>
          </w:p>
        </w:tc>
      </w:tr>
      <w:tr w:rsidR="00BE78F8" w:rsidRPr="009C53D2" w14:paraId="00B94D7E" w14:textId="77777777" w:rsidTr="00BE78F8">
        <w:trPr>
          <w:trHeight w:val="564"/>
        </w:trPr>
        <w:tc>
          <w:tcPr>
            <w:tcW w:w="9067" w:type="dxa"/>
            <w:tcBorders>
              <w:top w:val="nil"/>
              <w:left w:val="single" w:sz="4" w:space="0" w:color="auto"/>
              <w:bottom w:val="single" w:sz="4" w:space="0" w:color="auto"/>
              <w:right w:val="single" w:sz="4" w:space="0" w:color="auto"/>
            </w:tcBorders>
            <w:vAlign w:val="center"/>
            <w:hideMark/>
          </w:tcPr>
          <w:p w14:paraId="509E8E5B"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vAlign w:val="center"/>
            <w:hideMark/>
          </w:tcPr>
          <w:p w14:paraId="6DC81B96"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30D7443A" w14:textId="77777777" w:rsidR="00BE78F8" w:rsidRPr="009C53D2" w:rsidRDefault="00BE78F8">
            <w:pPr>
              <w:jc w:val="center"/>
              <w:rPr>
                <w:sz w:val="22"/>
                <w:szCs w:val="22"/>
              </w:rPr>
            </w:pPr>
            <w:r w:rsidRPr="009C53D2">
              <w:t>1003</w:t>
            </w:r>
          </w:p>
        </w:tc>
        <w:tc>
          <w:tcPr>
            <w:tcW w:w="1701" w:type="dxa"/>
            <w:tcBorders>
              <w:top w:val="nil"/>
              <w:left w:val="nil"/>
              <w:bottom w:val="single" w:sz="4" w:space="0" w:color="auto"/>
              <w:right w:val="single" w:sz="4" w:space="0" w:color="auto"/>
            </w:tcBorders>
            <w:noWrap/>
            <w:vAlign w:val="center"/>
            <w:hideMark/>
          </w:tcPr>
          <w:p w14:paraId="4D612CED" w14:textId="77777777" w:rsidR="00BE78F8" w:rsidRPr="009C53D2" w:rsidRDefault="00BE78F8">
            <w:pPr>
              <w:jc w:val="center"/>
              <w:rPr>
                <w:sz w:val="22"/>
                <w:szCs w:val="22"/>
              </w:rPr>
            </w:pPr>
            <w:r w:rsidRPr="009C53D2">
              <w:t>99 0 00 61340</w:t>
            </w:r>
          </w:p>
        </w:tc>
        <w:tc>
          <w:tcPr>
            <w:tcW w:w="709" w:type="dxa"/>
            <w:tcBorders>
              <w:top w:val="nil"/>
              <w:left w:val="nil"/>
              <w:bottom w:val="single" w:sz="4" w:space="0" w:color="auto"/>
              <w:right w:val="single" w:sz="4" w:space="0" w:color="auto"/>
            </w:tcBorders>
            <w:noWrap/>
            <w:vAlign w:val="center"/>
            <w:hideMark/>
          </w:tcPr>
          <w:p w14:paraId="2405615B" w14:textId="77777777" w:rsidR="00BE78F8" w:rsidRPr="009C53D2" w:rsidRDefault="00BE78F8">
            <w:pPr>
              <w:jc w:val="center"/>
              <w:rPr>
                <w:sz w:val="22"/>
                <w:szCs w:val="22"/>
              </w:rPr>
            </w:pPr>
            <w:r w:rsidRPr="009C53D2">
              <w:t>600</w:t>
            </w:r>
          </w:p>
        </w:tc>
        <w:tc>
          <w:tcPr>
            <w:tcW w:w="1984" w:type="dxa"/>
            <w:tcBorders>
              <w:top w:val="nil"/>
              <w:left w:val="nil"/>
              <w:bottom w:val="single" w:sz="4" w:space="0" w:color="auto"/>
              <w:right w:val="single" w:sz="4" w:space="0" w:color="auto"/>
            </w:tcBorders>
            <w:noWrap/>
            <w:vAlign w:val="center"/>
            <w:hideMark/>
          </w:tcPr>
          <w:p w14:paraId="7D74B10D" w14:textId="77777777" w:rsidR="00BE78F8" w:rsidRPr="009C53D2" w:rsidRDefault="00BE78F8">
            <w:pPr>
              <w:jc w:val="center"/>
              <w:rPr>
                <w:sz w:val="22"/>
                <w:szCs w:val="22"/>
              </w:rPr>
            </w:pPr>
            <w:r w:rsidRPr="009C53D2">
              <w:t>1 640 000,00</w:t>
            </w:r>
          </w:p>
        </w:tc>
      </w:tr>
      <w:tr w:rsidR="00BE78F8" w:rsidRPr="009C53D2" w14:paraId="0E2B29CB" w14:textId="77777777" w:rsidTr="00BE78F8">
        <w:trPr>
          <w:trHeight w:val="1132"/>
        </w:trPr>
        <w:tc>
          <w:tcPr>
            <w:tcW w:w="9067" w:type="dxa"/>
            <w:tcBorders>
              <w:top w:val="nil"/>
              <w:left w:val="single" w:sz="4" w:space="0" w:color="auto"/>
              <w:bottom w:val="single" w:sz="4" w:space="0" w:color="auto"/>
              <w:right w:val="single" w:sz="4" w:space="0" w:color="auto"/>
            </w:tcBorders>
            <w:vAlign w:val="center"/>
            <w:hideMark/>
          </w:tcPr>
          <w:p w14:paraId="5FDE815C" w14:textId="77777777" w:rsidR="00BE78F8" w:rsidRPr="009C53D2" w:rsidRDefault="00BE78F8">
            <w:pPr>
              <w:rPr>
                <w:sz w:val="22"/>
                <w:szCs w:val="22"/>
              </w:rPr>
            </w:pPr>
            <w:r w:rsidRPr="009C53D2">
              <w:t>Субвенции на осуществление государственных полномочий по обеспечению жилыми помещениями инвалидов и семей, имеющих детей-инвалидов, нуждающихся в жилых помещениях, предоставляемых по договорам социального найма, вставших на учет после 1 января 2005 года и страдающих тяжелыми формами хронических заболеваний</w:t>
            </w:r>
          </w:p>
        </w:tc>
        <w:tc>
          <w:tcPr>
            <w:tcW w:w="993" w:type="dxa"/>
            <w:tcBorders>
              <w:top w:val="nil"/>
              <w:left w:val="nil"/>
              <w:bottom w:val="single" w:sz="4" w:space="0" w:color="auto"/>
              <w:right w:val="single" w:sz="4" w:space="0" w:color="auto"/>
            </w:tcBorders>
            <w:vAlign w:val="center"/>
            <w:hideMark/>
          </w:tcPr>
          <w:p w14:paraId="7615952A"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35086365" w14:textId="77777777" w:rsidR="00BE78F8" w:rsidRPr="009C53D2" w:rsidRDefault="00BE78F8">
            <w:pPr>
              <w:jc w:val="center"/>
              <w:rPr>
                <w:sz w:val="22"/>
                <w:szCs w:val="22"/>
              </w:rPr>
            </w:pPr>
            <w:r w:rsidRPr="009C53D2">
              <w:t>1003</w:t>
            </w:r>
          </w:p>
        </w:tc>
        <w:tc>
          <w:tcPr>
            <w:tcW w:w="1701" w:type="dxa"/>
            <w:tcBorders>
              <w:top w:val="nil"/>
              <w:left w:val="nil"/>
              <w:bottom w:val="single" w:sz="4" w:space="0" w:color="auto"/>
              <w:right w:val="single" w:sz="4" w:space="0" w:color="auto"/>
            </w:tcBorders>
            <w:noWrap/>
            <w:vAlign w:val="center"/>
            <w:hideMark/>
          </w:tcPr>
          <w:p w14:paraId="1DD9EC57" w14:textId="77777777" w:rsidR="00BE78F8" w:rsidRPr="009C53D2" w:rsidRDefault="00BE78F8">
            <w:pPr>
              <w:jc w:val="center"/>
              <w:rPr>
                <w:sz w:val="22"/>
                <w:szCs w:val="22"/>
              </w:rPr>
            </w:pPr>
            <w:r w:rsidRPr="009C53D2">
              <w:t>99 0 00 73350</w:t>
            </w:r>
          </w:p>
        </w:tc>
        <w:tc>
          <w:tcPr>
            <w:tcW w:w="709" w:type="dxa"/>
            <w:tcBorders>
              <w:top w:val="nil"/>
              <w:left w:val="nil"/>
              <w:bottom w:val="single" w:sz="4" w:space="0" w:color="auto"/>
              <w:right w:val="single" w:sz="4" w:space="0" w:color="auto"/>
            </w:tcBorders>
            <w:noWrap/>
            <w:vAlign w:val="center"/>
            <w:hideMark/>
          </w:tcPr>
          <w:p w14:paraId="4C4C867E"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2ED07527" w14:textId="77777777" w:rsidR="00BE78F8" w:rsidRPr="009C53D2" w:rsidRDefault="00BE78F8">
            <w:pPr>
              <w:jc w:val="center"/>
              <w:rPr>
                <w:sz w:val="22"/>
                <w:szCs w:val="22"/>
              </w:rPr>
            </w:pPr>
            <w:r w:rsidRPr="009C53D2">
              <w:t>15 158 800,00</w:t>
            </w:r>
          </w:p>
        </w:tc>
      </w:tr>
      <w:tr w:rsidR="00BE78F8" w:rsidRPr="009C53D2" w14:paraId="1DFD353C" w14:textId="77777777" w:rsidTr="00BE78F8">
        <w:trPr>
          <w:trHeight w:val="545"/>
        </w:trPr>
        <w:tc>
          <w:tcPr>
            <w:tcW w:w="9067" w:type="dxa"/>
            <w:tcBorders>
              <w:top w:val="nil"/>
              <w:left w:val="single" w:sz="4" w:space="0" w:color="auto"/>
              <w:bottom w:val="single" w:sz="4" w:space="0" w:color="auto"/>
              <w:right w:val="single" w:sz="4" w:space="0" w:color="auto"/>
            </w:tcBorders>
            <w:vAlign w:val="center"/>
            <w:hideMark/>
          </w:tcPr>
          <w:p w14:paraId="28EF154F" w14:textId="77777777" w:rsidR="00BE78F8" w:rsidRPr="009C53D2" w:rsidRDefault="00BE78F8">
            <w:pPr>
              <w:rPr>
                <w:sz w:val="22"/>
                <w:szCs w:val="22"/>
              </w:rPr>
            </w:pPr>
            <w:r w:rsidRPr="009C53D2">
              <w:t>Капитальные вложения в объекты государственной (муниципальной) собственности</w:t>
            </w:r>
          </w:p>
        </w:tc>
        <w:tc>
          <w:tcPr>
            <w:tcW w:w="993" w:type="dxa"/>
            <w:tcBorders>
              <w:top w:val="nil"/>
              <w:left w:val="nil"/>
              <w:bottom w:val="single" w:sz="4" w:space="0" w:color="auto"/>
              <w:right w:val="single" w:sz="4" w:space="0" w:color="auto"/>
            </w:tcBorders>
            <w:vAlign w:val="center"/>
            <w:hideMark/>
          </w:tcPr>
          <w:p w14:paraId="771132E4"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69DA41B2" w14:textId="77777777" w:rsidR="00BE78F8" w:rsidRPr="009C53D2" w:rsidRDefault="00BE78F8">
            <w:pPr>
              <w:jc w:val="center"/>
              <w:rPr>
                <w:sz w:val="22"/>
                <w:szCs w:val="22"/>
              </w:rPr>
            </w:pPr>
            <w:r w:rsidRPr="009C53D2">
              <w:t>1003</w:t>
            </w:r>
          </w:p>
        </w:tc>
        <w:tc>
          <w:tcPr>
            <w:tcW w:w="1701" w:type="dxa"/>
            <w:tcBorders>
              <w:top w:val="nil"/>
              <w:left w:val="nil"/>
              <w:bottom w:val="single" w:sz="4" w:space="0" w:color="auto"/>
              <w:right w:val="single" w:sz="4" w:space="0" w:color="auto"/>
            </w:tcBorders>
            <w:noWrap/>
            <w:vAlign w:val="center"/>
            <w:hideMark/>
          </w:tcPr>
          <w:p w14:paraId="75174704" w14:textId="77777777" w:rsidR="00BE78F8" w:rsidRPr="009C53D2" w:rsidRDefault="00BE78F8">
            <w:pPr>
              <w:jc w:val="center"/>
              <w:rPr>
                <w:sz w:val="22"/>
                <w:szCs w:val="22"/>
              </w:rPr>
            </w:pPr>
            <w:r w:rsidRPr="009C53D2">
              <w:t>99 0 00 73350</w:t>
            </w:r>
          </w:p>
        </w:tc>
        <w:tc>
          <w:tcPr>
            <w:tcW w:w="709" w:type="dxa"/>
            <w:tcBorders>
              <w:top w:val="nil"/>
              <w:left w:val="nil"/>
              <w:bottom w:val="single" w:sz="4" w:space="0" w:color="auto"/>
              <w:right w:val="single" w:sz="4" w:space="0" w:color="auto"/>
            </w:tcBorders>
            <w:noWrap/>
            <w:vAlign w:val="center"/>
            <w:hideMark/>
          </w:tcPr>
          <w:p w14:paraId="190C603D" w14:textId="77777777" w:rsidR="00BE78F8" w:rsidRPr="009C53D2" w:rsidRDefault="00BE78F8">
            <w:pPr>
              <w:jc w:val="center"/>
              <w:rPr>
                <w:sz w:val="22"/>
                <w:szCs w:val="22"/>
              </w:rPr>
            </w:pPr>
            <w:r w:rsidRPr="009C53D2">
              <w:t>400</w:t>
            </w:r>
          </w:p>
        </w:tc>
        <w:tc>
          <w:tcPr>
            <w:tcW w:w="1984" w:type="dxa"/>
            <w:tcBorders>
              <w:top w:val="nil"/>
              <w:left w:val="nil"/>
              <w:bottom w:val="single" w:sz="4" w:space="0" w:color="auto"/>
              <w:right w:val="single" w:sz="4" w:space="0" w:color="auto"/>
            </w:tcBorders>
            <w:noWrap/>
            <w:vAlign w:val="center"/>
            <w:hideMark/>
          </w:tcPr>
          <w:p w14:paraId="0AD4BA56" w14:textId="77777777" w:rsidR="00BE78F8" w:rsidRPr="009C53D2" w:rsidRDefault="00BE78F8">
            <w:pPr>
              <w:jc w:val="center"/>
              <w:rPr>
                <w:sz w:val="22"/>
                <w:szCs w:val="22"/>
              </w:rPr>
            </w:pPr>
            <w:r w:rsidRPr="009C53D2">
              <w:t>15 158 800,00</w:t>
            </w:r>
          </w:p>
        </w:tc>
      </w:tr>
      <w:tr w:rsidR="00BE78F8" w:rsidRPr="009C53D2" w14:paraId="3A81FA87" w14:textId="77777777" w:rsidTr="00BE78F8">
        <w:trPr>
          <w:trHeight w:val="60"/>
        </w:trPr>
        <w:tc>
          <w:tcPr>
            <w:tcW w:w="9067" w:type="dxa"/>
            <w:tcBorders>
              <w:top w:val="nil"/>
              <w:left w:val="single" w:sz="4" w:space="0" w:color="auto"/>
              <w:bottom w:val="single" w:sz="4" w:space="0" w:color="auto"/>
              <w:right w:val="single" w:sz="4" w:space="0" w:color="auto"/>
            </w:tcBorders>
            <w:vAlign w:val="center"/>
            <w:hideMark/>
          </w:tcPr>
          <w:p w14:paraId="15EFF6EC" w14:textId="77777777" w:rsidR="00BE78F8" w:rsidRPr="009C53D2" w:rsidRDefault="00BE78F8">
            <w:pPr>
              <w:rPr>
                <w:sz w:val="22"/>
                <w:szCs w:val="22"/>
              </w:rPr>
            </w:pPr>
            <w:r w:rsidRPr="009C53D2">
              <w:t>Охрана семьи и детства</w:t>
            </w:r>
          </w:p>
        </w:tc>
        <w:tc>
          <w:tcPr>
            <w:tcW w:w="993" w:type="dxa"/>
            <w:tcBorders>
              <w:top w:val="nil"/>
              <w:left w:val="nil"/>
              <w:bottom w:val="single" w:sz="4" w:space="0" w:color="auto"/>
              <w:right w:val="single" w:sz="4" w:space="0" w:color="auto"/>
            </w:tcBorders>
            <w:vAlign w:val="center"/>
            <w:hideMark/>
          </w:tcPr>
          <w:p w14:paraId="31E07116"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0A5F190F" w14:textId="77777777" w:rsidR="00BE78F8" w:rsidRPr="009C53D2" w:rsidRDefault="00BE78F8">
            <w:pPr>
              <w:jc w:val="center"/>
              <w:rPr>
                <w:sz w:val="22"/>
                <w:szCs w:val="22"/>
              </w:rPr>
            </w:pPr>
            <w:r w:rsidRPr="009C53D2">
              <w:t>1004</w:t>
            </w:r>
          </w:p>
        </w:tc>
        <w:tc>
          <w:tcPr>
            <w:tcW w:w="1701" w:type="dxa"/>
            <w:tcBorders>
              <w:top w:val="nil"/>
              <w:left w:val="nil"/>
              <w:bottom w:val="single" w:sz="4" w:space="0" w:color="auto"/>
              <w:right w:val="single" w:sz="4" w:space="0" w:color="auto"/>
            </w:tcBorders>
            <w:noWrap/>
            <w:vAlign w:val="center"/>
            <w:hideMark/>
          </w:tcPr>
          <w:p w14:paraId="7D511389"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2A676CBA"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5CC2DC15" w14:textId="77777777" w:rsidR="00BE78F8" w:rsidRPr="009C53D2" w:rsidRDefault="00BE78F8">
            <w:pPr>
              <w:jc w:val="center"/>
              <w:rPr>
                <w:sz w:val="22"/>
                <w:szCs w:val="22"/>
              </w:rPr>
            </w:pPr>
            <w:r w:rsidRPr="009C53D2">
              <w:t>197 584 267,09</w:t>
            </w:r>
          </w:p>
        </w:tc>
      </w:tr>
      <w:tr w:rsidR="00BE78F8" w:rsidRPr="009C53D2" w14:paraId="21914BCC" w14:textId="77777777" w:rsidTr="00BE78F8">
        <w:trPr>
          <w:trHeight w:val="565"/>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2774F246" w14:textId="77777777" w:rsidR="00BE78F8" w:rsidRPr="009C53D2" w:rsidRDefault="00BE78F8">
            <w:pPr>
              <w:rPr>
                <w:sz w:val="22"/>
                <w:szCs w:val="22"/>
              </w:rPr>
            </w:pPr>
            <w:r w:rsidRPr="009C53D2">
              <w:t>Муниципальная программа «Обеспечение жильем молодых семей городского округа город Стерлитамак на 2016 - 2022 годы»</w:t>
            </w:r>
          </w:p>
        </w:tc>
        <w:tc>
          <w:tcPr>
            <w:tcW w:w="993" w:type="dxa"/>
            <w:tcBorders>
              <w:top w:val="nil"/>
              <w:left w:val="nil"/>
              <w:bottom w:val="single" w:sz="4" w:space="0" w:color="auto"/>
              <w:right w:val="single" w:sz="4" w:space="0" w:color="auto"/>
            </w:tcBorders>
            <w:vAlign w:val="center"/>
            <w:hideMark/>
          </w:tcPr>
          <w:p w14:paraId="4C7F2A1E"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457F8DB3" w14:textId="77777777" w:rsidR="00BE78F8" w:rsidRPr="009C53D2" w:rsidRDefault="00BE78F8">
            <w:pPr>
              <w:jc w:val="center"/>
              <w:rPr>
                <w:sz w:val="22"/>
                <w:szCs w:val="22"/>
              </w:rPr>
            </w:pPr>
            <w:r w:rsidRPr="009C53D2">
              <w:t>1004</w:t>
            </w:r>
          </w:p>
        </w:tc>
        <w:tc>
          <w:tcPr>
            <w:tcW w:w="1701" w:type="dxa"/>
            <w:tcBorders>
              <w:top w:val="nil"/>
              <w:left w:val="nil"/>
              <w:bottom w:val="single" w:sz="4" w:space="0" w:color="auto"/>
              <w:right w:val="single" w:sz="4" w:space="0" w:color="auto"/>
            </w:tcBorders>
            <w:noWrap/>
            <w:vAlign w:val="center"/>
            <w:hideMark/>
          </w:tcPr>
          <w:p w14:paraId="496BECD6" w14:textId="77777777" w:rsidR="00BE78F8" w:rsidRPr="009C53D2" w:rsidRDefault="00BE78F8">
            <w:pPr>
              <w:jc w:val="center"/>
              <w:rPr>
                <w:sz w:val="22"/>
                <w:szCs w:val="22"/>
              </w:rPr>
            </w:pPr>
            <w:r w:rsidRPr="009C53D2">
              <w:t>02 0 00 00000</w:t>
            </w:r>
          </w:p>
        </w:tc>
        <w:tc>
          <w:tcPr>
            <w:tcW w:w="709" w:type="dxa"/>
            <w:tcBorders>
              <w:top w:val="nil"/>
              <w:left w:val="nil"/>
              <w:bottom w:val="single" w:sz="4" w:space="0" w:color="auto"/>
              <w:right w:val="single" w:sz="4" w:space="0" w:color="auto"/>
            </w:tcBorders>
            <w:noWrap/>
            <w:vAlign w:val="center"/>
            <w:hideMark/>
          </w:tcPr>
          <w:p w14:paraId="4C699B4B"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0A776604" w14:textId="77777777" w:rsidR="00BE78F8" w:rsidRPr="009C53D2" w:rsidRDefault="00BE78F8">
            <w:pPr>
              <w:jc w:val="center"/>
              <w:rPr>
                <w:sz w:val="22"/>
                <w:szCs w:val="22"/>
              </w:rPr>
            </w:pPr>
            <w:r w:rsidRPr="009C53D2">
              <w:t>28 890 490,00</w:t>
            </w:r>
          </w:p>
        </w:tc>
      </w:tr>
      <w:tr w:rsidR="00BE78F8" w:rsidRPr="009C53D2" w14:paraId="572C029C" w14:textId="77777777" w:rsidTr="00BE78F8">
        <w:trPr>
          <w:trHeight w:val="560"/>
        </w:trPr>
        <w:tc>
          <w:tcPr>
            <w:tcW w:w="9067" w:type="dxa"/>
            <w:tcBorders>
              <w:top w:val="nil"/>
              <w:left w:val="single" w:sz="4" w:space="0" w:color="auto"/>
              <w:bottom w:val="single" w:sz="4" w:space="0" w:color="auto"/>
              <w:right w:val="single" w:sz="4" w:space="0" w:color="auto"/>
            </w:tcBorders>
            <w:vAlign w:val="center"/>
            <w:hideMark/>
          </w:tcPr>
          <w:p w14:paraId="5E158841" w14:textId="77777777" w:rsidR="00BE78F8" w:rsidRPr="009C53D2" w:rsidRDefault="00BE78F8">
            <w:pPr>
              <w:rPr>
                <w:sz w:val="22"/>
                <w:szCs w:val="22"/>
              </w:rPr>
            </w:pPr>
            <w:r w:rsidRPr="009C53D2">
              <w:t>софинансирование реализации программы и выдача свидетельств молодым семьям-претендентам на получение социальных выплат</w:t>
            </w:r>
          </w:p>
        </w:tc>
        <w:tc>
          <w:tcPr>
            <w:tcW w:w="993" w:type="dxa"/>
            <w:tcBorders>
              <w:top w:val="nil"/>
              <w:left w:val="nil"/>
              <w:bottom w:val="single" w:sz="4" w:space="0" w:color="auto"/>
              <w:right w:val="single" w:sz="4" w:space="0" w:color="auto"/>
            </w:tcBorders>
            <w:vAlign w:val="center"/>
            <w:hideMark/>
          </w:tcPr>
          <w:p w14:paraId="7B1919D3"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0D00A94B" w14:textId="77777777" w:rsidR="00BE78F8" w:rsidRPr="009C53D2" w:rsidRDefault="00BE78F8">
            <w:pPr>
              <w:jc w:val="center"/>
              <w:rPr>
                <w:sz w:val="22"/>
                <w:szCs w:val="22"/>
              </w:rPr>
            </w:pPr>
            <w:r w:rsidRPr="009C53D2">
              <w:t>1004</w:t>
            </w:r>
          </w:p>
        </w:tc>
        <w:tc>
          <w:tcPr>
            <w:tcW w:w="1701" w:type="dxa"/>
            <w:tcBorders>
              <w:top w:val="nil"/>
              <w:left w:val="nil"/>
              <w:bottom w:val="single" w:sz="4" w:space="0" w:color="auto"/>
              <w:right w:val="single" w:sz="4" w:space="0" w:color="auto"/>
            </w:tcBorders>
            <w:noWrap/>
            <w:vAlign w:val="center"/>
            <w:hideMark/>
          </w:tcPr>
          <w:p w14:paraId="6D6B5C9D" w14:textId="77777777" w:rsidR="00BE78F8" w:rsidRPr="009C53D2" w:rsidRDefault="00BE78F8">
            <w:pPr>
              <w:jc w:val="center"/>
              <w:rPr>
                <w:sz w:val="22"/>
                <w:szCs w:val="22"/>
              </w:rPr>
            </w:pPr>
            <w:r w:rsidRPr="009C53D2">
              <w:t>02 0 01 00000</w:t>
            </w:r>
          </w:p>
        </w:tc>
        <w:tc>
          <w:tcPr>
            <w:tcW w:w="709" w:type="dxa"/>
            <w:tcBorders>
              <w:top w:val="nil"/>
              <w:left w:val="nil"/>
              <w:bottom w:val="single" w:sz="4" w:space="0" w:color="auto"/>
              <w:right w:val="single" w:sz="4" w:space="0" w:color="auto"/>
            </w:tcBorders>
            <w:noWrap/>
            <w:vAlign w:val="center"/>
            <w:hideMark/>
          </w:tcPr>
          <w:p w14:paraId="4ACCDFFB"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30B97E38" w14:textId="77777777" w:rsidR="00BE78F8" w:rsidRPr="009C53D2" w:rsidRDefault="00BE78F8">
            <w:pPr>
              <w:jc w:val="center"/>
              <w:rPr>
                <w:sz w:val="22"/>
                <w:szCs w:val="22"/>
              </w:rPr>
            </w:pPr>
            <w:r w:rsidRPr="009C53D2">
              <w:t>28 890 490,00</w:t>
            </w:r>
          </w:p>
        </w:tc>
      </w:tr>
      <w:tr w:rsidR="00BE78F8" w:rsidRPr="009C53D2" w14:paraId="0C10B6C0" w14:textId="77777777" w:rsidTr="00BE78F8">
        <w:trPr>
          <w:trHeight w:val="412"/>
        </w:trPr>
        <w:tc>
          <w:tcPr>
            <w:tcW w:w="9067" w:type="dxa"/>
            <w:tcBorders>
              <w:top w:val="nil"/>
              <w:left w:val="single" w:sz="4" w:space="0" w:color="auto"/>
              <w:bottom w:val="single" w:sz="4" w:space="0" w:color="auto"/>
              <w:right w:val="single" w:sz="4" w:space="0" w:color="auto"/>
            </w:tcBorders>
            <w:vAlign w:val="center"/>
            <w:hideMark/>
          </w:tcPr>
          <w:p w14:paraId="4E6CF376" w14:textId="77777777" w:rsidR="00BE78F8" w:rsidRPr="009C53D2" w:rsidRDefault="00BE78F8">
            <w:pPr>
              <w:rPr>
                <w:sz w:val="22"/>
                <w:szCs w:val="22"/>
              </w:rPr>
            </w:pPr>
            <w:r w:rsidRPr="009C53D2">
              <w:t>Реализация мероприятий по обеспечению жильем молодых семей</w:t>
            </w:r>
          </w:p>
        </w:tc>
        <w:tc>
          <w:tcPr>
            <w:tcW w:w="993" w:type="dxa"/>
            <w:tcBorders>
              <w:top w:val="nil"/>
              <w:left w:val="nil"/>
              <w:bottom w:val="single" w:sz="4" w:space="0" w:color="auto"/>
              <w:right w:val="single" w:sz="4" w:space="0" w:color="auto"/>
            </w:tcBorders>
            <w:vAlign w:val="center"/>
            <w:hideMark/>
          </w:tcPr>
          <w:p w14:paraId="44C4D913"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4EC87442" w14:textId="77777777" w:rsidR="00BE78F8" w:rsidRPr="009C53D2" w:rsidRDefault="00BE78F8">
            <w:pPr>
              <w:jc w:val="center"/>
              <w:rPr>
                <w:sz w:val="22"/>
                <w:szCs w:val="22"/>
              </w:rPr>
            </w:pPr>
            <w:r w:rsidRPr="009C53D2">
              <w:t>1004</w:t>
            </w:r>
          </w:p>
        </w:tc>
        <w:tc>
          <w:tcPr>
            <w:tcW w:w="1701" w:type="dxa"/>
            <w:tcBorders>
              <w:top w:val="nil"/>
              <w:left w:val="nil"/>
              <w:bottom w:val="single" w:sz="4" w:space="0" w:color="auto"/>
              <w:right w:val="single" w:sz="4" w:space="0" w:color="auto"/>
            </w:tcBorders>
            <w:noWrap/>
            <w:vAlign w:val="center"/>
            <w:hideMark/>
          </w:tcPr>
          <w:p w14:paraId="7B20F751" w14:textId="77777777" w:rsidR="00BE78F8" w:rsidRPr="009C53D2" w:rsidRDefault="00BE78F8">
            <w:pPr>
              <w:jc w:val="center"/>
              <w:rPr>
                <w:sz w:val="22"/>
                <w:szCs w:val="22"/>
              </w:rPr>
            </w:pPr>
            <w:r w:rsidRPr="009C53D2">
              <w:t>02 0 01 L4970</w:t>
            </w:r>
          </w:p>
        </w:tc>
        <w:tc>
          <w:tcPr>
            <w:tcW w:w="709" w:type="dxa"/>
            <w:tcBorders>
              <w:top w:val="nil"/>
              <w:left w:val="nil"/>
              <w:bottom w:val="single" w:sz="4" w:space="0" w:color="auto"/>
              <w:right w:val="single" w:sz="4" w:space="0" w:color="auto"/>
            </w:tcBorders>
            <w:noWrap/>
            <w:vAlign w:val="center"/>
            <w:hideMark/>
          </w:tcPr>
          <w:p w14:paraId="3ABCDB7B"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7A3CDDAA" w14:textId="77777777" w:rsidR="00BE78F8" w:rsidRPr="009C53D2" w:rsidRDefault="00BE78F8">
            <w:pPr>
              <w:jc w:val="center"/>
              <w:rPr>
                <w:sz w:val="22"/>
                <w:szCs w:val="22"/>
              </w:rPr>
            </w:pPr>
            <w:r w:rsidRPr="009C53D2">
              <w:t>28 890 490,00</w:t>
            </w:r>
          </w:p>
        </w:tc>
      </w:tr>
      <w:tr w:rsidR="00BE78F8" w:rsidRPr="009C53D2" w14:paraId="26C0A9DC" w14:textId="77777777" w:rsidTr="00BE78F8">
        <w:trPr>
          <w:trHeight w:val="431"/>
        </w:trPr>
        <w:tc>
          <w:tcPr>
            <w:tcW w:w="9067" w:type="dxa"/>
            <w:tcBorders>
              <w:top w:val="nil"/>
              <w:left w:val="single" w:sz="4" w:space="0" w:color="auto"/>
              <w:bottom w:val="single" w:sz="4" w:space="0" w:color="auto"/>
              <w:right w:val="single" w:sz="4" w:space="0" w:color="auto"/>
            </w:tcBorders>
            <w:vAlign w:val="center"/>
            <w:hideMark/>
          </w:tcPr>
          <w:p w14:paraId="783F9E1E" w14:textId="77777777" w:rsidR="00BE78F8" w:rsidRPr="009C53D2" w:rsidRDefault="00BE78F8">
            <w:pPr>
              <w:rPr>
                <w:sz w:val="22"/>
                <w:szCs w:val="22"/>
              </w:rPr>
            </w:pPr>
            <w:r w:rsidRPr="009C53D2">
              <w:t>Социальное обеспечение и иные выплаты населению</w:t>
            </w:r>
          </w:p>
        </w:tc>
        <w:tc>
          <w:tcPr>
            <w:tcW w:w="993" w:type="dxa"/>
            <w:tcBorders>
              <w:top w:val="nil"/>
              <w:left w:val="nil"/>
              <w:bottom w:val="single" w:sz="4" w:space="0" w:color="auto"/>
              <w:right w:val="single" w:sz="4" w:space="0" w:color="auto"/>
            </w:tcBorders>
            <w:vAlign w:val="center"/>
            <w:hideMark/>
          </w:tcPr>
          <w:p w14:paraId="3BA1D1D8"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49FC2981" w14:textId="77777777" w:rsidR="00BE78F8" w:rsidRPr="009C53D2" w:rsidRDefault="00BE78F8">
            <w:pPr>
              <w:jc w:val="center"/>
              <w:rPr>
                <w:sz w:val="22"/>
                <w:szCs w:val="22"/>
              </w:rPr>
            </w:pPr>
            <w:r w:rsidRPr="009C53D2">
              <w:t>1004</w:t>
            </w:r>
          </w:p>
        </w:tc>
        <w:tc>
          <w:tcPr>
            <w:tcW w:w="1701" w:type="dxa"/>
            <w:tcBorders>
              <w:top w:val="nil"/>
              <w:left w:val="nil"/>
              <w:bottom w:val="single" w:sz="4" w:space="0" w:color="auto"/>
              <w:right w:val="single" w:sz="4" w:space="0" w:color="auto"/>
            </w:tcBorders>
            <w:noWrap/>
            <w:vAlign w:val="center"/>
            <w:hideMark/>
          </w:tcPr>
          <w:p w14:paraId="69D11220" w14:textId="77777777" w:rsidR="00BE78F8" w:rsidRPr="009C53D2" w:rsidRDefault="00BE78F8">
            <w:pPr>
              <w:jc w:val="center"/>
              <w:rPr>
                <w:sz w:val="22"/>
                <w:szCs w:val="22"/>
              </w:rPr>
            </w:pPr>
            <w:r w:rsidRPr="009C53D2">
              <w:t>02 0 01 L4970</w:t>
            </w:r>
          </w:p>
        </w:tc>
        <w:tc>
          <w:tcPr>
            <w:tcW w:w="709" w:type="dxa"/>
            <w:tcBorders>
              <w:top w:val="nil"/>
              <w:left w:val="nil"/>
              <w:bottom w:val="single" w:sz="4" w:space="0" w:color="auto"/>
              <w:right w:val="single" w:sz="4" w:space="0" w:color="auto"/>
            </w:tcBorders>
            <w:noWrap/>
            <w:vAlign w:val="center"/>
            <w:hideMark/>
          </w:tcPr>
          <w:p w14:paraId="14B154C8" w14:textId="77777777" w:rsidR="00BE78F8" w:rsidRPr="009C53D2" w:rsidRDefault="00BE78F8">
            <w:pPr>
              <w:jc w:val="center"/>
              <w:rPr>
                <w:sz w:val="22"/>
                <w:szCs w:val="22"/>
              </w:rPr>
            </w:pPr>
            <w:r w:rsidRPr="009C53D2">
              <w:t>300</w:t>
            </w:r>
          </w:p>
        </w:tc>
        <w:tc>
          <w:tcPr>
            <w:tcW w:w="1984" w:type="dxa"/>
            <w:tcBorders>
              <w:top w:val="nil"/>
              <w:left w:val="nil"/>
              <w:bottom w:val="single" w:sz="4" w:space="0" w:color="auto"/>
              <w:right w:val="single" w:sz="4" w:space="0" w:color="auto"/>
            </w:tcBorders>
            <w:noWrap/>
            <w:vAlign w:val="center"/>
            <w:hideMark/>
          </w:tcPr>
          <w:p w14:paraId="720E397F" w14:textId="77777777" w:rsidR="00BE78F8" w:rsidRPr="009C53D2" w:rsidRDefault="00BE78F8">
            <w:pPr>
              <w:jc w:val="center"/>
              <w:rPr>
                <w:sz w:val="22"/>
                <w:szCs w:val="22"/>
              </w:rPr>
            </w:pPr>
            <w:r w:rsidRPr="009C53D2">
              <w:t>28 890 490,00</w:t>
            </w:r>
          </w:p>
        </w:tc>
      </w:tr>
      <w:tr w:rsidR="00BE78F8" w:rsidRPr="009C53D2" w14:paraId="5BD6AEB0" w14:textId="77777777" w:rsidTr="00BE78F8">
        <w:trPr>
          <w:trHeight w:val="679"/>
        </w:trPr>
        <w:tc>
          <w:tcPr>
            <w:tcW w:w="9067" w:type="dxa"/>
            <w:tcBorders>
              <w:top w:val="nil"/>
              <w:left w:val="single" w:sz="4" w:space="0" w:color="auto"/>
              <w:bottom w:val="single" w:sz="4" w:space="0" w:color="auto"/>
              <w:right w:val="single" w:sz="4" w:space="0" w:color="auto"/>
            </w:tcBorders>
            <w:vAlign w:val="center"/>
            <w:hideMark/>
          </w:tcPr>
          <w:p w14:paraId="484125FA" w14:textId="77777777" w:rsidR="00BE78F8" w:rsidRPr="009C53D2" w:rsidRDefault="00BE78F8">
            <w:pPr>
              <w:rPr>
                <w:sz w:val="22"/>
                <w:szCs w:val="22"/>
              </w:rPr>
            </w:pPr>
            <w:r w:rsidRPr="009C53D2">
              <w:t>Муниципальная программа «Развитие системы образования городского округа город Стерлитамак Республики Башкортостан до 2025 года»</w:t>
            </w:r>
          </w:p>
        </w:tc>
        <w:tc>
          <w:tcPr>
            <w:tcW w:w="993" w:type="dxa"/>
            <w:tcBorders>
              <w:top w:val="nil"/>
              <w:left w:val="nil"/>
              <w:bottom w:val="single" w:sz="4" w:space="0" w:color="auto"/>
              <w:right w:val="single" w:sz="4" w:space="0" w:color="auto"/>
            </w:tcBorders>
            <w:vAlign w:val="center"/>
            <w:hideMark/>
          </w:tcPr>
          <w:p w14:paraId="065AC57C"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6356DB78" w14:textId="77777777" w:rsidR="00BE78F8" w:rsidRPr="009C53D2" w:rsidRDefault="00BE78F8">
            <w:pPr>
              <w:jc w:val="center"/>
              <w:rPr>
                <w:sz w:val="22"/>
                <w:szCs w:val="22"/>
              </w:rPr>
            </w:pPr>
            <w:r w:rsidRPr="009C53D2">
              <w:t>1004</w:t>
            </w:r>
          </w:p>
        </w:tc>
        <w:tc>
          <w:tcPr>
            <w:tcW w:w="1701" w:type="dxa"/>
            <w:tcBorders>
              <w:top w:val="nil"/>
              <w:left w:val="nil"/>
              <w:bottom w:val="single" w:sz="4" w:space="0" w:color="auto"/>
              <w:right w:val="single" w:sz="4" w:space="0" w:color="auto"/>
            </w:tcBorders>
            <w:noWrap/>
            <w:vAlign w:val="center"/>
            <w:hideMark/>
          </w:tcPr>
          <w:p w14:paraId="162E77FE" w14:textId="77777777" w:rsidR="00BE78F8" w:rsidRPr="009C53D2" w:rsidRDefault="00BE78F8">
            <w:pPr>
              <w:jc w:val="center"/>
              <w:rPr>
                <w:sz w:val="22"/>
                <w:szCs w:val="22"/>
              </w:rPr>
            </w:pPr>
            <w:r w:rsidRPr="009C53D2">
              <w:t>03 0 00 00000</w:t>
            </w:r>
          </w:p>
        </w:tc>
        <w:tc>
          <w:tcPr>
            <w:tcW w:w="709" w:type="dxa"/>
            <w:tcBorders>
              <w:top w:val="nil"/>
              <w:left w:val="nil"/>
              <w:bottom w:val="single" w:sz="4" w:space="0" w:color="auto"/>
              <w:right w:val="single" w:sz="4" w:space="0" w:color="auto"/>
            </w:tcBorders>
            <w:noWrap/>
            <w:vAlign w:val="center"/>
            <w:hideMark/>
          </w:tcPr>
          <w:p w14:paraId="0FBE063F"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0802507E" w14:textId="77777777" w:rsidR="00BE78F8" w:rsidRPr="009C53D2" w:rsidRDefault="00BE78F8">
            <w:pPr>
              <w:jc w:val="center"/>
              <w:rPr>
                <w:sz w:val="22"/>
                <w:szCs w:val="22"/>
              </w:rPr>
            </w:pPr>
            <w:r w:rsidRPr="009C53D2">
              <w:t>168 693 777,09</w:t>
            </w:r>
          </w:p>
        </w:tc>
      </w:tr>
      <w:tr w:rsidR="00BE78F8" w:rsidRPr="009C53D2" w14:paraId="7141AEF8" w14:textId="77777777" w:rsidTr="00BE78F8">
        <w:trPr>
          <w:trHeight w:val="561"/>
        </w:trPr>
        <w:tc>
          <w:tcPr>
            <w:tcW w:w="9067" w:type="dxa"/>
            <w:tcBorders>
              <w:top w:val="nil"/>
              <w:left w:val="single" w:sz="4" w:space="0" w:color="auto"/>
              <w:bottom w:val="single" w:sz="4" w:space="0" w:color="auto"/>
              <w:right w:val="single" w:sz="4" w:space="0" w:color="auto"/>
            </w:tcBorders>
            <w:vAlign w:val="center"/>
            <w:hideMark/>
          </w:tcPr>
          <w:p w14:paraId="55F889A0" w14:textId="77777777" w:rsidR="00BE78F8" w:rsidRPr="009C53D2" w:rsidRDefault="00BE78F8">
            <w:pPr>
              <w:rPr>
                <w:sz w:val="22"/>
                <w:szCs w:val="22"/>
              </w:rPr>
            </w:pPr>
            <w:r w:rsidRPr="009C53D2">
              <w:t>оказание мер государственной поддержки детям-сиротам и детям, оставшихся без попечения родителей</w:t>
            </w:r>
          </w:p>
        </w:tc>
        <w:tc>
          <w:tcPr>
            <w:tcW w:w="993" w:type="dxa"/>
            <w:tcBorders>
              <w:top w:val="nil"/>
              <w:left w:val="nil"/>
              <w:bottom w:val="single" w:sz="4" w:space="0" w:color="auto"/>
              <w:right w:val="single" w:sz="4" w:space="0" w:color="auto"/>
            </w:tcBorders>
            <w:vAlign w:val="center"/>
            <w:hideMark/>
          </w:tcPr>
          <w:p w14:paraId="3AC4AA59"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25C7EF67" w14:textId="77777777" w:rsidR="00BE78F8" w:rsidRPr="009C53D2" w:rsidRDefault="00BE78F8">
            <w:pPr>
              <w:jc w:val="center"/>
              <w:rPr>
                <w:sz w:val="22"/>
                <w:szCs w:val="22"/>
              </w:rPr>
            </w:pPr>
            <w:r w:rsidRPr="009C53D2">
              <w:t>1004</w:t>
            </w:r>
          </w:p>
        </w:tc>
        <w:tc>
          <w:tcPr>
            <w:tcW w:w="1701" w:type="dxa"/>
            <w:tcBorders>
              <w:top w:val="nil"/>
              <w:left w:val="nil"/>
              <w:bottom w:val="single" w:sz="4" w:space="0" w:color="auto"/>
              <w:right w:val="single" w:sz="4" w:space="0" w:color="auto"/>
            </w:tcBorders>
            <w:noWrap/>
            <w:vAlign w:val="center"/>
            <w:hideMark/>
          </w:tcPr>
          <w:p w14:paraId="0237F872" w14:textId="77777777" w:rsidR="00BE78F8" w:rsidRPr="009C53D2" w:rsidRDefault="00BE78F8">
            <w:pPr>
              <w:jc w:val="center"/>
              <w:rPr>
                <w:sz w:val="22"/>
                <w:szCs w:val="22"/>
              </w:rPr>
            </w:pPr>
            <w:r w:rsidRPr="009C53D2">
              <w:t>03 5 00 00000</w:t>
            </w:r>
          </w:p>
        </w:tc>
        <w:tc>
          <w:tcPr>
            <w:tcW w:w="709" w:type="dxa"/>
            <w:tcBorders>
              <w:top w:val="nil"/>
              <w:left w:val="nil"/>
              <w:bottom w:val="single" w:sz="4" w:space="0" w:color="auto"/>
              <w:right w:val="single" w:sz="4" w:space="0" w:color="auto"/>
            </w:tcBorders>
            <w:noWrap/>
            <w:vAlign w:val="center"/>
            <w:hideMark/>
          </w:tcPr>
          <w:p w14:paraId="3842DF78"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7883BEF5" w14:textId="77777777" w:rsidR="00BE78F8" w:rsidRPr="009C53D2" w:rsidRDefault="00BE78F8">
            <w:pPr>
              <w:jc w:val="center"/>
              <w:rPr>
                <w:sz w:val="22"/>
                <w:szCs w:val="22"/>
              </w:rPr>
            </w:pPr>
            <w:r w:rsidRPr="009C53D2">
              <w:t>168 693 777,09</w:t>
            </w:r>
          </w:p>
        </w:tc>
      </w:tr>
      <w:tr w:rsidR="00BE78F8" w:rsidRPr="009C53D2" w14:paraId="19B190CC" w14:textId="77777777" w:rsidTr="00BE78F8">
        <w:trPr>
          <w:trHeight w:val="427"/>
        </w:trPr>
        <w:tc>
          <w:tcPr>
            <w:tcW w:w="9067" w:type="dxa"/>
            <w:tcBorders>
              <w:top w:val="nil"/>
              <w:left w:val="single" w:sz="4" w:space="0" w:color="auto"/>
              <w:bottom w:val="nil"/>
              <w:right w:val="single" w:sz="4" w:space="0" w:color="auto"/>
            </w:tcBorders>
            <w:vAlign w:val="center"/>
            <w:hideMark/>
          </w:tcPr>
          <w:p w14:paraId="7FE24492" w14:textId="77777777" w:rsidR="00BE78F8" w:rsidRPr="009C53D2" w:rsidRDefault="00BE78F8">
            <w:pPr>
              <w:rPr>
                <w:sz w:val="22"/>
                <w:szCs w:val="22"/>
              </w:rPr>
            </w:pPr>
            <w:r w:rsidRPr="009C53D2">
              <w:t>Социальное обеспечение и иные выплаты</w:t>
            </w:r>
          </w:p>
        </w:tc>
        <w:tc>
          <w:tcPr>
            <w:tcW w:w="993" w:type="dxa"/>
            <w:tcBorders>
              <w:top w:val="nil"/>
              <w:left w:val="nil"/>
              <w:bottom w:val="single" w:sz="4" w:space="0" w:color="auto"/>
              <w:right w:val="single" w:sz="4" w:space="0" w:color="auto"/>
            </w:tcBorders>
            <w:vAlign w:val="center"/>
            <w:hideMark/>
          </w:tcPr>
          <w:p w14:paraId="266D8535"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529C18F2" w14:textId="77777777" w:rsidR="00BE78F8" w:rsidRPr="009C53D2" w:rsidRDefault="00BE78F8">
            <w:pPr>
              <w:jc w:val="center"/>
              <w:rPr>
                <w:sz w:val="22"/>
                <w:szCs w:val="22"/>
              </w:rPr>
            </w:pPr>
            <w:r w:rsidRPr="009C53D2">
              <w:t>1004</w:t>
            </w:r>
          </w:p>
        </w:tc>
        <w:tc>
          <w:tcPr>
            <w:tcW w:w="1701" w:type="dxa"/>
            <w:tcBorders>
              <w:top w:val="nil"/>
              <w:left w:val="nil"/>
              <w:bottom w:val="single" w:sz="4" w:space="0" w:color="auto"/>
              <w:right w:val="single" w:sz="4" w:space="0" w:color="auto"/>
            </w:tcBorders>
            <w:noWrap/>
            <w:vAlign w:val="center"/>
            <w:hideMark/>
          </w:tcPr>
          <w:p w14:paraId="4975DBD2" w14:textId="77777777" w:rsidR="00BE78F8" w:rsidRPr="009C53D2" w:rsidRDefault="00BE78F8">
            <w:pPr>
              <w:jc w:val="center"/>
              <w:rPr>
                <w:sz w:val="22"/>
                <w:szCs w:val="22"/>
              </w:rPr>
            </w:pPr>
            <w:r w:rsidRPr="009C53D2">
              <w:t>03 5 01 00000</w:t>
            </w:r>
          </w:p>
        </w:tc>
        <w:tc>
          <w:tcPr>
            <w:tcW w:w="709" w:type="dxa"/>
            <w:tcBorders>
              <w:top w:val="nil"/>
              <w:left w:val="nil"/>
              <w:bottom w:val="single" w:sz="4" w:space="0" w:color="auto"/>
              <w:right w:val="single" w:sz="4" w:space="0" w:color="auto"/>
            </w:tcBorders>
            <w:noWrap/>
            <w:vAlign w:val="center"/>
            <w:hideMark/>
          </w:tcPr>
          <w:p w14:paraId="497EF44F"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266F5F8E" w14:textId="77777777" w:rsidR="00BE78F8" w:rsidRPr="009C53D2" w:rsidRDefault="00BE78F8">
            <w:pPr>
              <w:jc w:val="center"/>
              <w:rPr>
                <w:sz w:val="22"/>
                <w:szCs w:val="22"/>
              </w:rPr>
            </w:pPr>
            <w:r w:rsidRPr="009C53D2">
              <w:t>168 693 777,09</w:t>
            </w:r>
          </w:p>
        </w:tc>
      </w:tr>
      <w:tr w:rsidR="00BE78F8" w:rsidRPr="009C53D2" w14:paraId="20B55392" w14:textId="77777777" w:rsidTr="00BE78F8">
        <w:trPr>
          <w:trHeight w:val="658"/>
        </w:trPr>
        <w:tc>
          <w:tcPr>
            <w:tcW w:w="9067" w:type="dxa"/>
            <w:tcBorders>
              <w:top w:val="single" w:sz="4" w:space="0" w:color="auto"/>
              <w:left w:val="single" w:sz="4" w:space="0" w:color="auto"/>
              <w:bottom w:val="single" w:sz="4" w:space="0" w:color="auto"/>
              <w:right w:val="single" w:sz="4" w:space="0" w:color="auto"/>
            </w:tcBorders>
            <w:vAlign w:val="center"/>
            <w:hideMark/>
          </w:tcPr>
          <w:p w14:paraId="4C0C9D27" w14:textId="77777777" w:rsidR="00BE78F8" w:rsidRPr="009C53D2" w:rsidRDefault="00BE78F8">
            <w:pPr>
              <w:rPr>
                <w:sz w:val="22"/>
                <w:szCs w:val="22"/>
              </w:rPr>
            </w:pPr>
            <w:r w:rsidRPr="009C53D2">
              <w:t>Субвенции на выплату единовременного пособия при всех формах устройства детей, лишенных родительского попечения, в семью</w:t>
            </w:r>
          </w:p>
        </w:tc>
        <w:tc>
          <w:tcPr>
            <w:tcW w:w="993" w:type="dxa"/>
            <w:tcBorders>
              <w:top w:val="nil"/>
              <w:left w:val="nil"/>
              <w:bottom w:val="single" w:sz="4" w:space="0" w:color="auto"/>
              <w:right w:val="single" w:sz="4" w:space="0" w:color="auto"/>
            </w:tcBorders>
            <w:vAlign w:val="center"/>
            <w:hideMark/>
          </w:tcPr>
          <w:p w14:paraId="1AF5C01B"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60D7849A" w14:textId="77777777" w:rsidR="00BE78F8" w:rsidRPr="009C53D2" w:rsidRDefault="00BE78F8">
            <w:pPr>
              <w:jc w:val="center"/>
              <w:rPr>
                <w:sz w:val="22"/>
                <w:szCs w:val="22"/>
              </w:rPr>
            </w:pPr>
            <w:r w:rsidRPr="009C53D2">
              <w:t>1004</w:t>
            </w:r>
          </w:p>
        </w:tc>
        <w:tc>
          <w:tcPr>
            <w:tcW w:w="1701" w:type="dxa"/>
            <w:tcBorders>
              <w:top w:val="nil"/>
              <w:left w:val="nil"/>
              <w:bottom w:val="single" w:sz="4" w:space="0" w:color="auto"/>
              <w:right w:val="single" w:sz="4" w:space="0" w:color="auto"/>
            </w:tcBorders>
            <w:noWrap/>
            <w:vAlign w:val="center"/>
            <w:hideMark/>
          </w:tcPr>
          <w:p w14:paraId="4706FC02" w14:textId="77777777" w:rsidR="00BE78F8" w:rsidRPr="009C53D2" w:rsidRDefault="00BE78F8">
            <w:pPr>
              <w:jc w:val="center"/>
              <w:rPr>
                <w:sz w:val="22"/>
                <w:szCs w:val="22"/>
              </w:rPr>
            </w:pPr>
            <w:r w:rsidRPr="009C53D2">
              <w:t>03 5 01 52600</w:t>
            </w:r>
          </w:p>
        </w:tc>
        <w:tc>
          <w:tcPr>
            <w:tcW w:w="709" w:type="dxa"/>
            <w:tcBorders>
              <w:top w:val="nil"/>
              <w:left w:val="nil"/>
              <w:bottom w:val="single" w:sz="4" w:space="0" w:color="auto"/>
              <w:right w:val="single" w:sz="4" w:space="0" w:color="auto"/>
            </w:tcBorders>
            <w:noWrap/>
            <w:vAlign w:val="center"/>
            <w:hideMark/>
          </w:tcPr>
          <w:p w14:paraId="71FEC06D"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5528FE6C" w14:textId="77777777" w:rsidR="00BE78F8" w:rsidRPr="009C53D2" w:rsidRDefault="00BE78F8">
            <w:pPr>
              <w:jc w:val="center"/>
              <w:rPr>
                <w:sz w:val="22"/>
                <w:szCs w:val="22"/>
              </w:rPr>
            </w:pPr>
            <w:r w:rsidRPr="009C53D2">
              <w:t>0,00</w:t>
            </w:r>
          </w:p>
        </w:tc>
      </w:tr>
      <w:tr w:rsidR="00BE78F8" w:rsidRPr="009C53D2" w14:paraId="16A9783E" w14:textId="77777777" w:rsidTr="00BE78F8">
        <w:trPr>
          <w:trHeight w:val="457"/>
        </w:trPr>
        <w:tc>
          <w:tcPr>
            <w:tcW w:w="9067" w:type="dxa"/>
            <w:tcBorders>
              <w:top w:val="nil"/>
              <w:left w:val="single" w:sz="4" w:space="0" w:color="auto"/>
              <w:bottom w:val="single" w:sz="4" w:space="0" w:color="auto"/>
              <w:right w:val="single" w:sz="4" w:space="0" w:color="auto"/>
            </w:tcBorders>
            <w:vAlign w:val="center"/>
            <w:hideMark/>
          </w:tcPr>
          <w:p w14:paraId="6753D5D0" w14:textId="77777777" w:rsidR="00BE78F8" w:rsidRPr="009C53D2" w:rsidRDefault="00BE78F8">
            <w:pPr>
              <w:rPr>
                <w:sz w:val="22"/>
                <w:szCs w:val="22"/>
              </w:rPr>
            </w:pPr>
            <w:r w:rsidRPr="009C53D2">
              <w:t>Социальное обеспечение и иные выплаты населению</w:t>
            </w:r>
          </w:p>
        </w:tc>
        <w:tc>
          <w:tcPr>
            <w:tcW w:w="993" w:type="dxa"/>
            <w:tcBorders>
              <w:top w:val="nil"/>
              <w:left w:val="nil"/>
              <w:bottom w:val="single" w:sz="4" w:space="0" w:color="auto"/>
              <w:right w:val="single" w:sz="4" w:space="0" w:color="auto"/>
            </w:tcBorders>
            <w:vAlign w:val="center"/>
            <w:hideMark/>
          </w:tcPr>
          <w:p w14:paraId="163E7B3C"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760A6B22" w14:textId="77777777" w:rsidR="00BE78F8" w:rsidRPr="009C53D2" w:rsidRDefault="00BE78F8">
            <w:pPr>
              <w:jc w:val="center"/>
              <w:rPr>
                <w:sz w:val="22"/>
                <w:szCs w:val="22"/>
              </w:rPr>
            </w:pPr>
            <w:r w:rsidRPr="009C53D2">
              <w:t>1004</w:t>
            </w:r>
          </w:p>
        </w:tc>
        <w:tc>
          <w:tcPr>
            <w:tcW w:w="1701" w:type="dxa"/>
            <w:tcBorders>
              <w:top w:val="nil"/>
              <w:left w:val="nil"/>
              <w:bottom w:val="single" w:sz="4" w:space="0" w:color="auto"/>
              <w:right w:val="single" w:sz="4" w:space="0" w:color="auto"/>
            </w:tcBorders>
            <w:noWrap/>
            <w:vAlign w:val="center"/>
            <w:hideMark/>
          </w:tcPr>
          <w:p w14:paraId="08BCFC5A" w14:textId="77777777" w:rsidR="00BE78F8" w:rsidRPr="009C53D2" w:rsidRDefault="00BE78F8">
            <w:pPr>
              <w:jc w:val="center"/>
              <w:rPr>
                <w:sz w:val="22"/>
                <w:szCs w:val="22"/>
              </w:rPr>
            </w:pPr>
            <w:r w:rsidRPr="009C53D2">
              <w:t>03 5 01 52600</w:t>
            </w:r>
          </w:p>
        </w:tc>
        <w:tc>
          <w:tcPr>
            <w:tcW w:w="709" w:type="dxa"/>
            <w:tcBorders>
              <w:top w:val="nil"/>
              <w:left w:val="nil"/>
              <w:bottom w:val="single" w:sz="4" w:space="0" w:color="auto"/>
              <w:right w:val="single" w:sz="4" w:space="0" w:color="auto"/>
            </w:tcBorders>
            <w:noWrap/>
            <w:vAlign w:val="center"/>
            <w:hideMark/>
          </w:tcPr>
          <w:p w14:paraId="5529CC0E" w14:textId="77777777" w:rsidR="00BE78F8" w:rsidRPr="009C53D2" w:rsidRDefault="00BE78F8">
            <w:pPr>
              <w:jc w:val="center"/>
              <w:rPr>
                <w:sz w:val="22"/>
                <w:szCs w:val="22"/>
              </w:rPr>
            </w:pPr>
            <w:r w:rsidRPr="009C53D2">
              <w:t>300</w:t>
            </w:r>
          </w:p>
        </w:tc>
        <w:tc>
          <w:tcPr>
            <w:tcW w:w="1984" w:type="dxa"/>
            <w:tcBorders>
              <w:top w:val="nil"/>
              <w:left w:val="nil"/>
              <w:bottom w:val="single" w:sz="4" w:space="0" w:color="auto"/>
              <w:right w:val="single" w:sz="4" w:space="0" w:color="auto"/>
            </w:tcBorders>
            <w:noWrap/>
            <w:vAlign w:val="center"/>
            <w:hideMark/>
          </w:tcPr>
          <w:p w14:paraId="3F861A3D" w14:textId="77777777" w:rsidR="00BE78F8" w:rsidRPr="009C53D2" w:rsidRDefault="00BE78F8">
            <w:pPr>
              <w:jc w:val="center"/>
              <w:rPr>
                <w:sz w:val="22"/>
                <w:szCs w:val="22"/>
              </w:rPr>
            </w:pPr>
            <w:r w:rsidRPr="009C53D2">
              <w:t>0,00</w:t>
            </w:r>
          </w:p>
        </w:tc>
      </w:tr>
      <w:tr w:rsidR="00BE78F8" w:rsidRPr="009C53D2" w14:paraId="46C38251" w14:textId="77777777" w:rsidTr="00BE78F8">
        <w:trPr>
          <w:trHeight w:val="2210"/>
        </w:trPr>
        <w:tc>
          <w:tcPr>
            <w:tcW w:w="9067" w:type="dxa"/>
            <w:tcBorders>
              <w:top w:val="nil"/>
              <w:left w:val="single" w:sz="4" w:space="0" w:color="auto"/>
              <w:bottom w:val="single" w:sz="4" w:space="0" w:color="auto"/>
              <w:right w:val="single" w:sz="4" w:space="0" w:color="auto"/>
            </w:tcBorders>
            <w:vAlign w:val="center"/>
            <w:hideMark/>
          </w:tcPr>
          <w:p w14:paraId="7E76B371" w14:textId="77777777" w:rsidR="00BE78F8" w:rsidRPr="009C53D2" w:rsidRDefault="00BE78F8">
            <w:pPr>
              <w:rPr>
                <w:sz w:val="22"/>
                <w:szCs w:val="22"/>
              </w:rPr>
            </w:pPr>
            <w:r w:rsidRPr="009C53D2">
              <w:t>Субвенции на обеспечение бесплатным проездом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за счет средств бюджета Республики Башкортостан или местных бюджетов, на городском, пригородном транспорте, в сельской местности на внутрирайонном транспорте (кроме такси)</w:t>
            </w:r>
          </w:p>
        </w:tc>
        <w:tc>
          <w:tcPr>
            <w:tcW w:w="993" w:type="dxa"/>
            <w:tcBorders>
              <w:top w:val="nil"/>
              <w:left w:val="nil"/>
              <w:bottom w:val="single" w:sz="4" w:space="0" w:color="auto"/>
              <w:right w:val="single" w:sz="4" w:space="0" w:color="auto"/>
            </w:tcBorders>
            <w:vAlign w:val="center"/>
            <w:hideMark/>
          </w:tcPr>
          <w:p w14:paraId="2ACEFCD9"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61C6E1FA" w14:textId="77777777" w:rsidR="00BE78F8" w:rsidRPr="009C53D2" w:rsidRDefault="00BE78F8">
            <w:pPr>
              <w:jc w:val="center"/>
              <w:rPr>
                <w:sz w:val="22"/>
                <w:szCs w:val="22"/>
              </w:rPr>
            </w:pPr>
            <w:r w:rsidRPr="009C53D2">
              <w:t>1004</w:t>
            </w:r>
          </w:p>
        </w:tc>
        <w:tc>
          <w:tcPr>
            <w:tcW w:w="1701" w:type="dxa"/>
            <w:tcBorders>
              <w:top w:val="nil"/>
              <w:left w:val="nil"/>
              <w:bottom w:val="single" w:sz="4" w:space="0" w:color="auto"/>
              <w:right w:val="single" w:sz="4" w:space="0" w:color="auto"/>
            </w:tcBorders>
            <w:noWrap/>
            <w:vAlign w:val="center"/>
            <w:hideMark/>
          </w:tcPr>
          <w:p w14:paraId="25D82929" w14:textId="77777777" w:rsidR="00BE78F8" w:rsidRPr="009C53D2" w:rsidRDefault="00BE78F8">
            <w:pPr>
              <w:jc w:val="center"/>
              <w:rPr>
                <w:sz w:val="22"/>
                <w:szCs w:val="22"/>
              </w:rPr>
            </w:pPr>
            <w:r w:rsidRPr="009C53D2">
              <w:t>03 5 01 73100</w:t>
            </w:r>
          </w:p>
        </w:tc>
        <w:tc>
          <w:tcPr>
            <w:tcW w:w="709" w:type="dxa"/>
            <w:tcBorders>
              <w:top w:val="nil"/>
              <w:left w:val="nil"/>
              <w:bottom w:val="single" w:sz="4" w:space="0" w:color="auto"/>
              <w:right w:val="single" w:sz="4" w:space="0" w:color="auto"/>
            </w:tcBorders>
            <w:noWrap/>
            <w:vAlign w:val="center"/>
            <w:hideMark/>
          </w:tcPr>
          <w:p w14:paraId="70AFCE9A"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2395D971" w14:textId="77777777" w:rsidR="00BE78F8" w:rsidRPr="009C53D2" w:rsidRDefault="00BE78F8">
            <w:pPr>
              <w:jc w:val="center"/>
              <w:rPr>
                <w:sz w:val="22"/>
                <w:szCs w:val="22"/>
              </w:rPr>
            </w:pPr>
            <w:r w:rsidRPr="009C53D2">
              <w:t>1 670 400,00</w:t>
            </w:r>
          </w:p>
        </w:tc>
      </w:tr>
      <w:tr w:rsidR="00BE78F8" w:rsidRPr="009C53D2" w14:paraId="152CE969" w14:textId="77777777" w:rsidTr="00BE78F8">
        <w:trPr>
          <w:trHeight w:val="630"/>
        </w:trPr>
        <w:tc>
          <w:tcPr>
            <w:tcW w:w="9067" w:type="dxa"/>
            <w:tcBorders>
              <w:top w:val="nil"/>
              <w:left w:val="single" w:sz="4" w:space="0" w:color="auto"/>
              <w:bottom w:val="single" w:sz="4" w:space="0" w:color="auto"/>
              <w:right w:val="single" w:sz="4" w:space="0" w:color="auto"/>
            </w:tcBorders>
            <w:vAlign w:val="center"/>
            <w:hideMark/>
          </w:tcPr>
          <w:p w14:paraId="556B3517" w14:textId="77777777" w:rsidR="00BE78F8" w:rsidRPr="009C53D2" w:rsidRDefault="00BE78F8">
            <w:pPr>
              <w:rPr>
                <w:sz w:val="22"/>
                <w:szCs w:val="22"/>
              </w:rPr>
            </w:pPr>
            <w:r w:rsidRPr="009C53D2">
              <w:t>Социальное обеспечение и иные выплаты населению</w:t>
            </w:r>
          </w:p>
        </w:tc>
        <w:tc>
          <w:tcPr>
            <w:tcW w:w="993" w:type="dxa"/>
            <w:tcBorders>
              <w:top w:val="nil"/>
              <w:left w:val="nil"/>
              <w:bottom w:val="single" w:sz="4" w:space="0" w:color="auto"/>
              <w:right w:val="single" w:sz="4" w:space="0" w:color="auto"/>
            </w:tcBorders>
            <w:vAlign w:val="center"/>
            <w:hideMark/>
          </w:tcPr>
          <w:p w14:paraId="0CE0A121"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20922670" w14:textId="77777777" w:rsidR="00BE78F8" w:rsidRPr="009C53D2" w:rsidRDefault="00BE78F8">
            <w:pPr>
              <w:jc w:val="center"/>
              <w:rPr>
                <w:sz w:val="22"/>
                <w:szCs w:val="22"/>
              </w:rPr>
            </w:pPr>
            <w:r w:rsidRPr="009C53D2">
              <w:t>1004</w:t>
            </w:r>
          </w:p>
        </w:tc>
        <w:tc>
          <w:tcPr>
            <w:tcW w:w="1701" w:type="dxa"/>
            <w:tcBorders>
              <w:top w:val="nil"/>
              <w:left w:val="nil"/>
              <w:bottom w:val="single" w:sz="4" w:space="0" w:color="auto"/>
              <w:right w:val="single" w:sz="4" w:space="0" w:color="auto"/>
            </w:tcBorders>
            <w:noWrap/>
            <w:vAlign w:val="center"/>
            <w:hideMark/>
          </w:tcPr>
          <w:p w14:paraId="21D95A0D" w14:textId="77777777" w:rsidR="00BE78F8" w:rsidRPr="009C53D2" w:rsidRDefault="00BE78F8">
            <w:pPr>
              <w:jc w:val="center"/>
              <w:rPr>
                <w:sz w:val="22"/>
                <w:szCs w:val="22"/>
              </w:rPr>
            </w:pPr>
            <w:r w:rsidRPr="009C53D2">
              <w:t>03 5 01 73100</w:t>
            </w:r>
          </w:p>
        </w:tc>
        <w:tc>
          <w:tcPr>
            <w:tcW w:w="709" w:type="dxa"/>
            <w:tcBorders>
              <w:top w:val="nil"/>
              <w:left w:val="nil"/>
              <w:bottom w:val="single" w:sz="4" w:space="0" w:color="auto"/>
              <w:right w:val="single" w:sz="4" w:space="0" w:color="auto"/>
            </w:tcBorders>
            <w:noWrap/>
            <w:vAlign w:val="center"/>
            <w:hideMark/>
          </w:tcPr>
          <w:p w14:paraId="2A606384" w14:textId="77777777" w:rsidR="00BE78F8" w:rsidRPr="009C53D2" w:rsidRDefault="00BE78F8">
            <w:pPr>
              <w:jc w:val="center"/>
              <w:rPr>
                <w:sz w:val="22"/>
                <w:szCs w:val="22"/>
              </w:rPr>
            </w:pPr>
            <w:r w:rsidRPr="009C53D2">
              <w:t>300</w:t>
            </w:r>
          </w:p>
        </w:tc>
        <w:tc>
          <w:tcPr>
            <w:tcW w:w="1984" w:type="dxa"/>
            <w:tcBorders>
              <w:top w:val="nil"/>
              <w:left w:val="nil"/>
              <w:bottom w:val="single" w:sz="4" w:space="0" w:color="auto"/>
              <w:right w:val="single" w:sz="4" w:space="0" w:color="auto"/>
            </w:tcBorders>
            <w:noWrap/>
            <w:vAlign w:val="center"/>
            <w:hideMark/>
          </w:tcPr>
          <w:p w14:paraId="4ED67AAC" w14:textId="77777777" w:rsidR="00BE78F8" w:rsidRPr="009C53D2" w:rsidRDefault="00BE78F8">
            <w:pPr>
              <w:jc w:val="center"/>
              <w:rPr>
                <w:sz w:val="22"/>
                <w:szCs w:val="22"/>
              </w:rPr>
            </w:pPr>
            <w:r w:rsidRPr="009C53D2">
              <w:t>1 670 400,00</w:t>
            </w:r>
          </w:p>
        </w:tc>
      </w:tr>
      <w:tr w:rsidR="00BE78F8" w:rsidRPr="009C53D2" w14:paraId="6F6CCC08" w14:textId="77777777" w:rsidTr="00BE78F8">
        <w:trPr>
          <w:trHeight w:val="2408"/>
        </w:trPr>
        <w:tc>
          <w:tcPr>
            <w:tcW w:w="9067" w:type="dxa"/>
            <w:tcBorders>
              <w:top w:val="nil"/>
              <w:left w:val="single" w:sz="4" w:space="0" w:color="auto"/>
              <w:bottom w:val="single" w:sz="4" w:space="0" w:color="auto"/>
              <w:right w:val="single" w:sz="4" w:space="0" w:color="auto"/>
            </w:tcBorders>
            <w:vAlign w:val="center"/>
            <w:hideMark/>
          </w:tcPr>
          <w:p w14:paraId="77031B36" w14:textId="77777777" w:rsidR="00BE78F8" w:rsidRPr="009C53D2" w:rsidRDefault="00BE78F8">
            <w:pPr>
              <w:rPr>
                <w:sz w:val="22"/>
                <w:szCs w:val="22"/>
              </w:rPr>
            </w:pPr>
            <w:r w:rsidRPr="009C53D2">
              <w:t>Субвенции на осуществление государственных полномочий по социальной поддержке детей-сирот и детей, оставшихся без попечения родителей (за исключением детей, обучающихся в федеральных образовательных организациях), кроме полномочий по содержанию детей-сирот и детей, оставшихся без попечения родителей, в государственных образовательных организациях и медицинских организациях государственной системы здравоохранения для детей-сирот и детей, оставшихся без попечения родителей, в части ежемесячного пособия на содержание детей, переданных на воспитание в приемную и патронатную семью, вознаграждения, причитающегося приемным и патронатным родителям, пособий на содержание детей, переданных под опеку и попечительство</w:t>
            </w:r>
          </w:p>
        </w:tc>
        <w:tc>
          <w:tcPr>
            <w:tcW w:w="993" w:type="dxa"/>
            <w:tcBorders>
              <w:top w:val="nil"/>
              <w:left w:val="nil"/>
              <w:bottom w:val="single" w:sz="4" w:space="0" w:color="auto"/>
              <w:right w:val="single" w:sz="4" w:space="0" w:color="auto"/>
            </w:tcBorders>
            <w:vAlign w:val="center"/>
            <w:hideMark/>
          </w:tcPr>
          <w:p w14:paraId="4D37DE0D"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734E873D" w14:textId="77777777" w:rsidR="00BE78F8" w:rsidRPr="009C53D2" w:rsidRDefault="00BE78F8">
            <w:pPr>
              <w:jc w:val="center"/>
              <w:rPr>
                <w:sz w:val="22"/>
                <w:szCs w:val="22"/>
              </w:rPr>
            </w:pPr>
            <w:r w:rsidRPr="009C53D2">
              <w:t>1004</w:t>
            </w:r>
          </w:p>
        </w:tc>
        <w:tc>
          <w:tcPr>
            <w:tcW w:w="1701" w:type="dxa"/>
            <w:tcBorders>
              <w:top w:val="nil"/>
              <w:left w:val="nil"/>
              <w:bottom w:val="single" w:sz="4" w:space="0" w:color="auto"/>
              <w:right w:val="single" w:sz="4" w:space="0" w:color="auto"/>
            </w:tcBorders>
            <w:noWrap/>
            <w:vAlign w:val="center"/>
            <w:hideMark/>
          </w:tcPr>
          <w:p w14:paraId="26A72C4B" w14:textId="77777777" w:rsidR="00BE78F8" w:rsidRPr="009C53D2" w:rsidRDefault="00BE78F8">
            <w:pPr>
              <w:jc w:val="center"/>
              <w:rPr>
                <w:sz w:val="22"/>
                <w:szCs w:val="22"/>
              </w:rPr>
            </w:pPr>
            <w:r w:rsidRPr="009C53D2">
              <w:t>03 5 01 73150</w:t>
            </w:r>
          </w:p>
        </w:tc>
        <w:tc>
          <w:tcPr>
            <w:tcW w:w="709" w:type="dxa"/>
            <w:tcBorders>
              <w:top w:val="nil"/>
              <w:left w:val="nil"/>
              <w:bottom w:val="single" w:sz="4" w:space="0" w:color="auto"/>
              <w:right w:val="single" w:sz="4" w:space="0" w:color="auto"/>
            </w:tcBorders>
            <w:noWrap/>
            <w:vAlign w:val="center"/>
            <w:hideMark/>
          </w:tcPr>
          <w:p w14:paraId="765AF9E8"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1B32301F" w14:textId="77777777" w:rsidR="00BE78F8" w:rsidRPr="009C53D2" w:rsidRDefault="00BE78F8">
            <w:pPr>
              <w:jc w:val="center"/>
              <w:rPr>
                <w:sz w:val="22"/>
                <w:szCs w:val="22"/>
              </w:rPr>
            </w:pPr>
            <w:r w:rsidRPr="009C53D2">
              <w:t>80 960 201,22</w:t>
            </w:r>
          </w:p>
        </w:tc>
      </w:tr>
      <w:tr w:rsidR="00BE78F8" w:rsidRPr="009C53D2" w14:paraId="2ACD3657" w14:textId="77777777" w:rsidTr="00BE78F8">
        <w:trPr>
          <w:trHeight w:val="428"/>
        </w:trPr>
        <w:tc>
          <w:tcPr>
            <w:tcW w:w="9067" w:type="dxa"/>
            <w:tcBorders>
              <w:top w:val="nil"/>
              <w:left w:val="single" w:sz="4" w:space="0" w:color="auto"/>
              <w:bottom w:val="single" w:sz="4" w:space="0" w:color="auto"/>
              <w:right w:val="single" w:sz="4" w:space="0" w:color="auto"/>
            </w:tcBorders>
            <w:vAlign w:val="center"/>
            <w:hideMark/>
          </w:tcPr>
          <w:p w14:paraId="3BDC46A4" w14:textId="77777777" w:rsidR="00BE78F8" w:rsidRPr="009C53D2" w:rsidRDefault="00BE78F8">
            <w:pPr>
              <w:rPr>
                <w:sz w:val="22"/>
                <w:szCs w:val="22"/>
              </w:rPr>
            </w:pPr>
            <w:r w:rsidRPr="009C53D2">
              <w:t>Социальное обеспечение и иные выплаты населению</w:t>
            </w:r>
          </w:p>
        </w:tc>
        <w:tc>
          <w:tcPr>
            <w:tcW w:w="993" w:type="dxa"/>
            <w:tcBorders>
              <w:top w:val="nil"/>
              <w:left w:val="nil"/>
              <w:bottom w:val="single" w:sz="4" w:space="0" w:color="auto"/>
              <w:right w:val="single" w:sz="4" w:space="0" w:color="auto"/>
            </w:tcBorders>
            <w:vAlign w:val="center"/>
            <w:hideMark/>
          </w:tcPr>
          <w:p w14:paraId="0C8EE59C"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610B57F4" w14:textId="77777777" w:rsidR="00BE78F8" w:rsidRPr="009C53D2" w:rsidRDefault="00BE78F8">
            <w:pPr>
              <w:jc w:val="center"/>
              <w:rPr>
                <w:sz w:val="22"/>
                <w:szCs w:val="22"/>
              </w:rPr>
            </w:pPr>
            <w:r w:rsidRPr="009C53D2">
              <w:t>1004</w:t>
            </w:r>
          </w:p>
        </w:tc>
        <w:tc>
          <w:tcPr>
            <w:tcW w:w="1701" w:type="dxa"/>
            <w:tcBorders>
              <w:top w:val="nil"/>
              <w:left w:val="nil"/>
              <w:bottom w:val="single" w:sz="4" w:space="0" w:color="auto"/>
              <w:right w:val="single" w:sz="4" w:space="0" w:color="auto"/>
            </w:tcBorders>
            <w:noWrap/>
            <w:vAlign w:val="center"/>
            <w:hideMark/>
          </w:tcPr>
          <w:p w14:paraId="0B3A1405" w14:textId="77777777" w:rsidR="00BE78F8" w:rsidRPr="009C53D2" w:rsidRDefault="00BE78F8">
            <w:pPr>
              <w:jc w:val="center"/>
              <w:rPr>
                <w:sz w:val="22"/>
                <w:szCs w:val="22"/>
              </w:rPr>
            </w:pPr>
            <w:r w:rsidRPr="009C53D2">
              <w:t>03 5 01 73150</w:t>
            </w:r>
          </w:p>
        </w:tc>
        <w:tc>
          <w:tcPr>
            <w:tcW w:w="709" w:type="dxa"/>
            <w:tcBorders>
              <w:top w:val="nil"/>
              <w:left w:val="nil"/>
              <w:bottom w:val="single" w:sz="4" w:space="0" w:color="auto"/>
              <w:right w:val="single" w:sz="4" w:space="0" w:color="auto"/>
            </w:tcBorders>
            <w:noWrap/>
            <w:vAlign w:val="center"/>
            <w:hideMark/>
          </w:tcPr>
          <w:p w14:paraId="4E1EB844" w14:textId="77777777" w:rsidR="00BE78F8" w:rsidRPr="009C53D2" w:rsidRDefault="00BE78F8">
            <w:pPr>
              <w:jc w:val="center"/>
              <w:rPr>
                <w:sz w:val="22"/>
                <w:szCs w:val="22"/>
              </w:rPr>
            </w:pPr>
            <w:r w:rsidRPr="009C53D2">
              <w:t>300</w:t>
            </w:r>
          </w:p>
        </w:tc>
        <w:tc>
          <w:tcPr>
            <w:tcW w:w="1984" w:type="dxa"/>
            <w:tcBorders>
              <w:top w:val="nil"/>
              <w:left w:val="nil"/>
              <w:bottom w:val="single" w:sz="4" w:space="0" w:color="auto"/>
              <w:right w:val="single" w:sz="4" w:space="0" w:color="auto"/>
            </w:tcBorders>
            <w:noWrap/>
            <w:vAlign w:val="center"/>
            <w:hideMark/>
          </w:tcPr>
          <w:p w14:paraId="0B8FE83D" w14:textId="77777777" w:rsidR="00BE78F8" w:rsidRPr="009C53D2" w:rsidRDefault="00BE78F8">
            <w:pPr>
              <w:jc w:val="center"/>
              <w:rPr>
                <w:sz w:val="22"/>
                <w:szCs w:val="22"/>
              </w:rPr>
            </w:pPr>
            <w:r w:rsidRPr="009C53D2">
              <w:t>80 960 201,22</w:t>
            </w:r>
          </w:p>
        </w:tc>
      </w:tr>
      <w:tr w:rsidR="00BE78F8" w:rsidRPr="009C53D2" w14:paraId="6D979E58" w14:textId="77777777" w:rsidTr="00BE78F8">
        <w:trPr>
          <w:trHeight w:val="1115"/>
        </w:trPr>
        <w:tc>
          <w:tcPr>
            <w:tcW w:w="9067" w:type="dxa"/>
            <w:tcBorders>
              <w:top w:val="nil"/>
              <w:left w:val="single" w:sz="4" w:space="0" w:color="auto"/>
              <w:bottom w:val="single" w:sz="4" w:space="0" w:color="auto"/>
              <w:right w:val="single" w:sz="4" w:space="0" w:color="auto"/>
            </w:tcBorders>
            <w:vAlign w:val="center"/>
            <w:hideMark/>
          </w:tcPr>
          <w:p w14:paraId="1DAA7AB4" w14:textId="77777777" w:rsidR="00BE78F8" w:rsidRPr="009C53D2" w:rsidRDefault="00BE78F8">
            <w:pPr>
              <w:rPr>
                <w:sz w:val="22"/>
                <w:szCs w:val="22"/>
              </w:rPr>
            </w:pPr>
            <w:r w:rsidRPr="009C53D2">
              <w:t>Субвенции на проведение ремонта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лица из числа детей-сирот и детей, оставшихся без попечения родителей</w:t>
            </w:r>
          </w:p>
        </w:tc>
        <w:tc>
          <w:tcPr>
            <w:tcW w:w="993" w:type="dxa"/>
            <w:tcBorders>
              <w:top w:val="nil"/>
              <w:left w:val="nil"/>
              <w:bottom w:val="single" w:sz="4" w:space="0" w:color="auto"/>
              <w:right w:val="single" w:sz="4" w:space="0" w:color="auto"/>
            </w:tcBorders>
            <w:vAlign w:val="center"/>
            <w:hideMark/>
          </w:tcPr>
          <w:p w14:paraId="30320FBA"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0B921F3A" w14:textId="77777777" w:rsidR="00BE78F8" w:rsidRPr="009C53D2" w:rsidRDefault="00BE78F8">
            <w:pPr>
              <w:jc w:val="center"/>
              <w:rPr>
                <w:sz w:val="22"/>
                <w:szCs w:val="22"/>
              </w:rPr>
            </w:pPr>
            <w:r w:rsidRPr="009C53D2">
              <w:t>1004</w:t>
            </w:r>
          </w:p>
        </w:tc>
        <w:tc>
          <w:tcPr>
            <w:tcW w:w="1701" w:type="dxa"/>
            <w:tcBorders>
              <w:top w:val="nil"/>
              <w:left w:val="nil"/>
              <w:bottom w:val="single" w:sz="4" w:space="0" w:color="auto"/>
              <w:right w:val="single" w:sz="4" w:space="0" w:color="auto"/>
            </w:tcBorders>
            <w:noWrap/>
            <w:vAlign w:val="center"/>
            <w:hideMark/>
          </w:tcPr>
          <w:p w14:paraId="7FC4A093" w14:textId="77777777" w:rsidR="00BE78F8" w:rsidRPr="009C53D2" w:rsidRDefault="00BE78F8">
            <w:pPr>
              <w:jc w:val="center"/>
              <w:rPr>
                <w:sz w:val="22"/>
                <w:szCs w:val="22"/>
              </w:rPr>
            </w:pPr>
            <w:r w:rsidRPr="009C53D2">
              <w:t>03 5 01 73210</w:t>
            </w:r>
          </w:p>
        </w:tc>
        <w:tc>
          <w:tcPr>
            <w:tcW w:w="709" w:type="dxa"/>
            <w:tcBorders>
              <w:top w:val="nil"/>
              <w:left w:val="nil"/>
              <w:bottom w:val="single" w:sz="4" w:space="0" w:color="auto"/>
              <w:right w:val="single" w:sz="4" w:space="0" w:color="auto"/>
            </w:tcBorders>
            <w:noWrap/>
            <w:vAlign w:val="center"/>
            <w:hideMark/>
          </w:tcPr>
          <w:p w14:paraId="3551238F"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04CDFE0B" w14:textId="77777777" w:rsidR="00BE78F8" w:rsidRPr="009C53D2" w:rsidRDefault="00BE78F8">
            <w:pPr>
              <w:jc w:val="center"/>
              <w:rPr>
                <w:sz w:val="22"/>
                <w:szCs w:val="22"/>
              </w:rPr>
            </w:pPr>
            <w:r w:rsidRPr="009C53D2">
              <w:t>500 000,00</w:t>
            </w:r>
          </w:p>
        </w:tc>
      </w:tr>
      <w:tr w:rsidR="00BE78F8" w:rsidRPr="009C53D2" w14:paraId="283291C3" w14:textId="77777777" w:rsidTr="00BE78F8">
        <w:trPr>
          <w:trHeight w:val="424"/>
        </w:trPr>
        <w:tc>
          <w:tcPr>
            <w:tcW w:w="9067" w:type="dxa"/>
            <w:tcBorders>
              <w:top w:val="nil"/>
              <w:left w:val="single" w:sz="4" w:space="0" w:color="auto"/>
              <w:bottom w:val="single" w:sz="4" w:space="0" w:color="auto"/>
              <w:right w:val="single" w:sz="4" w:space="0" w:color="auto"/>
            </w:tcBorders>
            <w:vAlign w:val="center"/>
            <w:hideMark/>
          </w:tcPr>
          <w:p w14:paraId="6CA29891" w14:textId="77777777" w:rsidR="00BE78F8" w:rsidRPr="009C53D2" w:rsidRDefault="00BE78F8">
            <w:pPr>
              <w:rPr>
                <w:sz w:val="22"/>
                <w:szCs w:val="22"/>
              </w:rPr>
            </w:pPr>
            <w:r w:rsidRPr="009C53D2">
              <w:t>Социальное обеспечение и иные выплаты населению</w:t>
            </w:r>
          </w:p>
        </w:tc>
        <w:tc>
          <w:tcPr>
            <w:tcW w:w="993" w:type="dxa"/>
            <w:tcBorders>
              <w:top w:val="nil"/>
              <w:left w:val="nil"/>
              <w:bottom w:val="single" w:sz="4" w:space="0" w:color="auto"/>
              <w:right w:val="single" w:sz="4" w:space="0" w:color="auto"/>
            </w:tcBorders>
            <w:vAlign w:val="center"/>
            <w:hideMark/>
          </w:tcPr>
          <w:p w14:paraId="34C3E398"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59FF0DDE" w14:textId="77777777" w:rsidR="00BE78F8" w:rsidRPr="009C53D2" w:rsidRDefault="00BE78F8">
            <w:pPr>
              <w:jc w:val="center"/>
              <w:rPr>
                <w:sz w:val="22"/>
                <w:szCs w:val="22"/>
              </w:rPr>
            </w:pPr>
            <w:r w:rsidRPr="009C53D2">
              <w:t>1004</w:t>
            </w:r>
          </w:p>
        </w:tc>
        <w:tc>
          <w:tcPr>
            <w:tcW w:w="1701" w:type="dxa"/>
            <w:tcBorders>
              <w:top w:val="nil"/>
              <w:left w:val="nil"/>
              <w:bottom w:val="single" w:sz="4" w:space="0" w:color="auto"/>
              <w:right w:val="single" w:sz="4" w:space="0" w:color="auto"/>
            </w:tcBorders>
            <w:noWrap/>
            <w:vAlign w:val="center"/>
            <w:hideMark/>
          </w:tcPr>
          <w:p w14:paraId="28C3DAB6" w14:textId="77777777" w:rsidR="00BE78F8" w:rsidRPr="009C53D2" w:rsidRDefault="00BE78F8">
            <w:pPr>
              <w:jc w:val="center"/>
              <w:rPr>
                <w:sz w:val="22"/>
                <w:szCs w:val="22"/>
              </w:rPr>
            </w:pPr>
            <w:r w:rsidRPr="009C53D2">
              <w:t>03 5 01 73210</w:t>
            </w:r>
          </w:p>
        </w:tc>
        <w:tc>
          <w:tcPr>
            <w:tcW w:w="709" w:type="dxa"/>
            <w:tcBorders>
              <w:top w:val="nil"/>
              <w:left w:val="nil"/>
              <w:bottom w:val="single" w:sz="4" w:space="0" w:color="auto"/>
              <w:right w:val="single" w:sz="4" w:space="0" w:color="auto"/>
            </w:tcBorders>
            <w:noWrap/>
            <w:vAlign w:val="center"/>
            <w:hideMark/>
          </w:tcPr>
          <w:p w14:paraId="7CAA4285" w14:textId="77777777" w:rsidR="00BE78F8" w:rsidRPr="009C53D2" w:rsidRDefault="00BE78F8">
            <w:pPr>
              <w:jc w:val="center"/>
              <w:rPr>
                <w:sz w:val="22"/>
                <w:szCs w:val="22"/>
              </w:rPr>
            </w:pPr>
            <w:r w:rsidRPr="009C53D2">
              <w:t>300</w:t>
            </w:r>
          </w:p>
        </w:tc>
        <w:tc>
          <w:tcPr>
            <w:tcW w:w="1984" w:type="dxa"/>
            <w:tcBorders>
              <w:top w:val="nil"/>
              <w:left w:val="nil"/>
              <w:bottom w:val="single" w:sz="4" w:space="0" w:color="auto"/>
              <w:right w:val="single" w:sz="4" w:space="0" w:color="auto"/>
            </w:tcBorders>
            <w:noWrap/>
            <w:vAlign w:val="center"/>
            <w:hideMark/>
          </w:tcPr>
          <w:p w14:paraId="2AC6D052" w14:textId="77777777" w:rsidR="00BE78F8" w:rsidRPr="009C53D2" w:rsidRDefault="00BE78F8">
            <w:pPr>
              <w:jc w:val="center"/>
              <w:rPr>
                <w:sz w:val="22"/>
                <w:szCs w:val="22"/>
              </w:rPr>
            </w:pPr>
            <w:r w:rsidRPr="009C53D2">
              <w:t>500 000,00</w:t>
            </w:r>
          </w:p>
        </w:tc>
      </w:tr>
      <w:tr w:rsidR="00BE78F8" w:rsidRPr="009C53D2" w14:paraId="60CC8645" w14:textId="77777777" w:rsidTr="00BE78F8">
        <w:trPr>
          <w:trHeight w:val="1110"/>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370EB39E" w14:textId="77777777" w:rsidR="00BE78F8" w:rsidRPr="009C53D2" w:rsidRDefault="00BE78F8">
            <w:pPr>
              <w:rPr>
                <w:sz w:val="22"/>
                <w:szCs w:val="22"/>
              </w:rPr>
            </w:pPr>
            <w:r w:rsidRPr="009C53D2">
              <w:t>Субвенции на осуществление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 (за исключением расходов, софинансируемых за счет средств федерального бюджета)</w:t>
            </w:r>
          </w:p>
        </w:tc>
        <w:tc>
          <w:tcPr>
            <w:tcW w:w="993" w:type="dxa"/>
            <w:tcBorders>
              <w:top w:val="nil"/>
              <w:left w:val="nil"/>
              <w:bottom w:val="single" w:sz="4" w:space="0" w:color="auto"/>
              <w:right w:val="single" w:sz="4" w:space="0" w:color="auto"/>
            </w:tcBorders>
            <w:shd w:val="clear" w:color="auto" w:fill="FFFFFF"/>
            <w:vAlign w:val="center"/>
            <w:hideMark/>
          </w:tcPr>
          <w:p w14:paraId="4A0D7CB4"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0275EA19" w14:textId="77777777" w:rsidR="00BE78F8" w:rsidRPr="009C53D2" w:rsidRDefault="00BE78F8">
            <w:pPr>
              <w:jc w:val="center"/>
              <w:rPr>
                <w:sz w:val="22"/>
                <w:szCs w:val="22"/>
              </w:rPr>
            </w:pPr>
            <w:r w:rsidRPr="009C53D2">
              <w:t>1004</w:t>
            </w:r>
          </w:p>
        </w:tc>
        <w:tc>
          <w:tcPr>
            <w:tcW w:w="1701" w:type="dxa"/>
            <w:tcBorders>
              <w:top w:val="nil"/>
              <w:left w:val="nil"/>
              <w:bottom w:val="single" w:sz="4" w:space="0" w:color="auto"/>
              <w:right w:val="single" w:sz="4" w:space="0" w:color="auto"/>
            </w:tcBorders>
            <w:shd w:val="clear" w:color="auto" w:fill="FFFFFF"/>
            <w:noWrap/>
            <w:vAlign w:val="center"/>
            <w:hideMark/>
          </w:tcPr>
          <w:p w14:paraId="00A2795B" w14:textId="77777777" w:rsidR="00BE78F8" w:rsidRPr="009C53D2" w:rsidRDefault="00BE78F8">
            <w:pPr>
              <w:jc w:val="center"/>
              <w:rPr>
                <w:sz w:val="22"/>
                <w:szCs w:val="22"/>
              </w:rPr>
            </w:pPr>
            <w:r w:rsidRPr="009C53D2">
              <w:t>03 5 01 73360</w:t>
            </w:r>
          </w:p>
        </w:tc>
        <w:tc>
          <w:tcPr>
            <w:tcW w:w="709" w:type="dxa"/>
            <w:tcBorders>
              <w:top w:val="nil"/>
              <w:left w:val="nil"/>
              <w:bottom w:val="single" w:sz="4" w:space="0" w:color="auto"/>
              <w:right w:val="single" w:sz="4" w:space="0" w:color="auto"/>
            </w:tcBorders>
            <w:shd w:val="clear" w:color="auto" w:fill="FFFFFF"/>
            <w:noWrap/>
            <w:vAlign w:val="center"/>
            <w:hideMark/>
          </w:tcPr>
          <w:p w14:paraId="74165B58"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shd w:val="clear" w:color="auto" w:fill="FFFFFF"/>
            <w:noWrap/>
            <w:vAlign w:val="center"/>
            <w:hideMark/>
          </w:tcPr>
          <w:p w14:paraId="18BB3427" w14:textId="77777777" w:rsidR="00BE78F8" w:rsidRPr="009C53D2" w:rsidRDefault="00BE78F8">
            <w:pPr>
              <w:jc w:val="center"/>
              <w:rPr>
                <w:sz w:val="22"/>
                <w:szCs w:val="22"/>
              </w:rPr>
            </w:pPr>
            <w:r w:rsidRPr="009C53D2">
              <w:t>67 003 278,03</w:t>
            </w:r>
          </w:p>
        </w:tc>
      </w:tr>
      <w:tr w:rsidR="00BE78F8" w:rsidRPr="009C53D2" w14:paraId="2D273FB8" w14:textId="77777777" w:rsidTr="00BE78F8">
        <w:trPr>
          <w:trHeight w:val="431"/>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2147F78F" w14:textId="77777777" w:rsidR="00BE78F8" w:rsidRPr="009C53D2" w:rsidRDefault="00BE78F8">
            <w:pPr>
              <w:rPr>
                <w:sz w:val="22"/>
                <w:szCs w:val="22"/>
              </w:rPr>
            </w:pPr>
            <w:r w:rsidRPr="009C53D2">
              <w:t>Капитальные вложения в объекты государственной (муниципальной) собственности</w:t>
            </w:r>
          </w:p>
        </w:tc>
        <w:tc>
          <w:tcPr>
            <w:tcW w:w="993" w:type="dxa"/>
            <w:tcBorders>
              <w:top w:val="nil"/>
              <w:left w:val="nil"/>
              <w:bottom w:val="single" w:sz="4" w:space="0" w:color="auto"/>
              <w:right w:val="single" w:sz="4" w:space="0" w:color="auto"/>
            </w:tcBorders>
            <w:shd w:val="clear" w:color="auto" w:fill="FFFFFF"/>
            <w:vAlign w:val="center"/>
            <w:hideMark/>
          </w:tcPr>
          <w:p w14:paraId="60F0F167"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1669EF10" w14:textId="77777777" w:rsidR="00BE78F8" w:rsidRPr="009C53D2" w:rsidRDefault="00BE78F8">
            <w:pPr>
              <w:jc w:val="center"/>
              <w:rPr>
                <w:sz w:val="22"/>
                <w:szCs w:val="22"/>
              </w:rPr>
            </w:pPr>
            <w:r w:rsidRPr="009C53D2">
              <w:t>1004</w:t>
            </w:r>
          </w:p>
        </w:tc>
        <w:tc>
          <w:tcPr>
            <w:tcW w:w="1701" w:type="dxa"/>
            <w:tcBorders>
              <w:top w:val="nil"/>
              <w:left w:val="nil"/>
              <w:bottom w:val="single" w:sz="4" w:space="0" w:color="auto"/>
              <w:right w:val="single" w:sz="4" w:space="0" w:color="auto"/>
            </w:tcBorders>
            <w:shd w:val="clear" w:color="auto" w:fill="FFFFFF"/>
            <w:noWrap/>
            <w:vAlign w:val="center"/>
            <w:hideMark/>
          </w:tcPr>
          <w:p w14:paraId="7904E8D7" w14:textId="77777777" w:rsidR="00BE78F8" w:rsidRPr="009C53D2" w:rsidRDefault="00BE78F8">
            <w:pPr>
              <w:jc w:val="center"/>
              <w:rPr>
                <w:sz w:val="22"/>
                <w:szCs w:val="22"/>
              </w:rPr>
            </w:pPr>
            <w:r w:rsidRPr="009C53D2">
              <w:t>03 5 01 73360</w:t>
            </w:r>
          </w:p>
        </w:tc>
        <w:tc>
          <w:tcPr>
            <w:tcW w:w="709" w:type="dxa"/>
            <w:tcBorders>
              <w:top w:val="nil"/>
              <w:left w:val="nil"/>
              <w:bottom w:val="single" w:sz="4" w:space="0" w:color="auto"/>
              <w:right w:val="single" w:sz="4" w:space="0" w:color="auto"/>
            </w:tcBorders>
            <w:shd w:val="clear" w:color="auto" w:fill="FFFFFF"/>
            <w:noWrap/>
            <w:vAlign w:val="center"/>
            <w:hideMark/>
          </w:tcPr>
          <w:p w14:paraId="4C656A81" w14:textId="77777777" w:rsidR="00BE78F8" w:rsidRPr="009C53D2" w:rsidRDefault="00BE78F8">
            <w:pPr>
              <w:jc w:val="center"/>
              <w:rPr>
                <w:sz w:val="22"/>
                <w:szCs w:val="22"/>
              </w:rPr>
            </w:pPr>
            <w:r w:rsidRPr="009C53D2">
              <w:t>400</w:t>
            </w:r>
          </w:p>
        </w:tc>
        <w:tc>
          <w:tcPr>
            <w:tcW w:w="1984" w:type="dxa"/>
            <w:tcBorders>
              <w:top w:val="nil"/>
              <w:left w:val="nil"/>
              <w:bottom w:val="single" w:sz="4" w:space="0" w:color="auto"/>
              <w:right w:val="single" w:sz="4" w:space="0" w:color="auto"/>
            </w:tcBorders>
            <w:shd w:val="clear" w:color="auto" w:fill="FFFFFF"/>
            <w:noWrap/>
            <w:vAlign w:val="center"/>
            <w:hideMark/>
          </w:tcPr>
          <w:p w14:paraId="69B3AE01" w14:textId="77777777" w:rsidR="00BE78F8" w:rsidRPr="009C53D2" w:rsidRDefault="00BE78F8">
            <w:pPr>
              <w:jc w:val="center"/>
              <w:rPr>
                <w:sz w:val="22"/>
                <w:szCs w:val="22"/>
              </w:rPr>
            </w:pPr>
            <w:r w:rsidRPr="009C53D2">
              <w:t>67 003 278,03</w:t>
            </w:r>
          </w:p>
        </w:tc>
      </w:tr>
      <w:tr w:rsidR="00BE78F8" w:rsidRPr="009C53D2" w14:paraId="52A874E8" w14:textId="77777777" w:rsidTr="00BE78F8">
        <w:trPr>
          <w:trHeight w:val="976"/>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55C44A23" w14:textId="77777777" w:rsidR="00BE78F8" w:rsidRPr="009C53D2" w:rsidRDefault="00BE78F8">
            <w:pPr>
              <w:rPr>
                <w:sz w:val="22"/>
                <w:szCs w:val="22"/>
              </w:rPr>
            </w:pPr>
            <w:r w:rsidRPr="009C53D2">
              <w:t>Субвенции на осуществление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993" w:type="dxa"/>
            <w:tcBorders>
              <w:top w:val="nil"/>
              <w:left w:val="nil"/>
              <w:bottom w:val="single" w:sz="4" w:space="0" w:color="auto"/>
              <w:right w:val="single" w:sz="4" w:space="0" w:color="auto"/>
            </w:tcBorders>
            <w:shd w:val="clear" w:color="auto" w:fill="FFFFFF"/>
            <w:vAlign w:val="center"/>
            <w:hideMark/>
          </w:tcPr>
          <w:p w14:paraId="665D07D0"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1A01B45F" w14:textId="77777777" w:rsidR="00BE78F8" w:rsidRPr="009C53D2" w:rsidRDefault="00BE78F8">
            <w:pPr>
              <w:jc w:val="center"/>
              <w:rPr>
                <w:sz w:val="22"/>
                <w:szCs w:val="22"/>
              </w:rPr>
            </w:pPr>
            <w:r w:rsidRPr="009C53D2">
              <w:t>1004</w:t>
            </w:r>
          </w:p>
        </w:tc>
        <w:tc>
          <w:tcPr>
            <w:tcW w:w="1701" w:type="dxa"/>
            <w:tcBorders>
              <w:top w:val="nil"/>
              <w:left w:val="nil"/>
              <w:bottom w:val="single" w:sz="4" w:space="0" w:color="auto"/>
              <w:right w:val="single" w:sz="4" w:space="0" w:color="auto"/>
            </w:tcBorders>
            <w:shd w:val="clear" w:color="auto" w:fill="FFFFFF"/>
            <w:noWrap/>
            <w:vAlign w:val="center"/>
            <w:hideMark/>
          </w:tcPr>
          <w:p w14:paraId="4E715303" w14:textId="77777777" w:rsidR="00BE78F8" w:rsidRPr="009C53D2" w:rsidRDefault="00BE78F8">
            <w:pPr>
              <w:jc w:val="center"/>
              <w:rPr>
                <w:sz w:val="22"/>
                <w:szCs w:val="22"/>
              </w:rPr>
            </w:pPr>
            <w:r w:rsidRPr="009C53D2">
              <w:t>03 5 01 R0820</w:t>
            </w:r>
          </w:p>
        </w:tc>
        <w:tc>
          <w:tcPr>
            <w:tcW w:w="709" w:type="dxa"/>
            <w:tcBorders>
              <w:top w:val="nil"/>
              <w:left w:val="nil"/>
              <w:bottom w:val="single" w:sz="4" w:space="0" w:color="auto"/>
              <w:right w:val="single" w:sz="4" w:space="0" w:color="auto"/>
            </w:tcBorders>
            <w:shd w:val="clear" w:color="auto" w:fill="FFFFFF"/>
            <w:noWrap/>
            <w:vAlign w:val="center"/>
            <w:hideMark/>
          </w:tcPr>
          <w:p w14:paraId="6C8A8443"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shd w:val="clear" w:color="auto" w:fill="FFFFFF"/>
            <w:noWrap/>
            <w:vAlign w:val="center"/>
            <w:hideMark/>
          </w:tcPr>
          <w:p w14:paraId="1900E6F1" w14:textId="77777777" w:rsidR="00BE78F8" w:rsidRPr="009C53D2" w:rsidRDefault="00BE78F8">
            <w:pPr>
              <w:jc w:val="center"/>
              <w:rPr>
                <w:sz w:val="22"/>
                <w:szCs w:val="22"/>
              </w:rPr>
            </w:pPr>
            <w:r w:rsidRPr="009C53D2">
              <w:t>18 559 897,84</w:t>
            </w:r>
          </w:p>
        </w:tc>
      </w:tr>
      <w:tr w:rsidR="00BE78F8" w:rsidRPr="009C53D2" w14:paraId="577A1F57" w14:textId="77777777" w:rsidTr="00BE78F8">
        <w:trPr>
          <w:trHeight w:val="408"/>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2399BB74" w14:textId="77777777" w:rsidR="00BE78F8" w:rsidRPr="009C53D2" w:rsidRDefault="00BE78F8">
            <w:pPr>
              <w:rPr>
                <w:sz w:val="22"/>
                <w:szCs w:val="22"/>
              </w:rPr>
            </w:pPr>
            <w:r w:rsidRPr="009C53D2">
              <w:t>Капитальные вложения в объекты государственной (муниципальной) собственности</w:t>
            </w:r>
          </w:p>
        </w:tc>
        <w:tc>
          <w:tcPr>
            <w:tcW w:w="993" w:type="dxa"/>
            <w:tcBorders>
              <w:top w:val="nil"/>
              <w:left w:val="nil"/>
              <w:bottom w:val="single" w:sz="4" w:space="0" w:color="auto"/>
              <w:right w:val="single" w:sz="4" w:space="0" w:color="auto"/>
            </w:tcBorders>
            <w:shd w:val="clear" w:color="auto" w:fill="FFFFFF"/>
            <w:vAlign w:val="center"/>
            <w:hideMark/>
          </w:tcPr>
          <w:p w14:paraId="5BB91C71"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678509F1" w14:textId="77777777" w:rsidR="00BE78F8" w:rsidRPr="009C53D2" w:rsidRDefault="00BE78F8">
            <w:pPr>
              <w:jc w:val="center"/>
              <w:rPr>
                <w:sz w:val="22"/>
                <w:szCs w:val="22"/>
              </w:rPr>
            </w:pPr>
            <w:r w:rsidRPr="009C53D2">
              <w:t>1004</w:t>
            </w:r>
          </w:p>
        </w:tc>
        <w:tc>
          <w:tcPr>
            <w:tcW w:w="1701" w:type="dxa"/>
            <w:tcBorders>
              <w:top w:val="nil"/>
              <w:left w:val="nil"/>
              <w:bottom w:val="single" w:sz="4" w:space="0" w:color="auto"/>
              <w:right w:val="single" w:sz="4" w:space="0" w:color="auto"/>
            </w:tcBorders>
            <w:shd w:val="clear" w:color="auto" w:fill="FFFFFF"/>
            <w:noWrap/>
            <w:vAlign w:val="center"/>
            <w:hideMark/>
          </w:tcPr>
          <w:p w14:paraId="75DB5C28" w14:textId="77777777" w:rsidR="00BE78F8" w:rsidRPr="009C53D2" w:rsidRDefault="00BE78F8">
            <w:pPr>
              <w:jc w:val="center"/>
              <w:rPr>
                <w:sz w:val="22"/>
                <w:szCs w:val="22"/>
              </w:rPr>
            </w:pPr>
            <w:r w:rsidRPr="009C53D2">
              <w:t>03 5 01 R0820</w:t>
            </w:r>
          </w:p>
        </w:tc>
        <w:tc>
          <w:tcPr>
            <w:tcW w:w="709" w:type="dxa"/>
            <w:tcBorders>
              <w:top w:val="nil"/>
              <w:left w:val="nil"/>
              <w:bottom w:val="single" w:sz="4" w:space="0" w:color="auto"/>
              <w:right w:val="single" w:sz="4" w:space="0" w:color="auto"/>
            </w:tcBorders>
            <w:shd w:val="clear" w:color="auto" w:fill="FFFFFF"/>
            <w:noWrap/>
            <w:vAlign w:val="center"/>
            <w:hideMark/>
          </w:tcPr>
          <w:p w14:paraId="7B6B632A" w14:textId="77777777" w:rsidR="00BE78F8" w:rsidRPr="009C53D2" w:rsidRDefault="00BE78F8">
            <w:pPr>
              <w:jc w:val="center"/>
              <w:rPr>
                <w:sz w:val="22"/>
                <w:szCs w:val="22"/>
              </w:rPr>
            </w:pPr>
            <w:r w:rsidRPr="009C53D2">
              <w:t>400</w:t>
            </w:r>
          </w:p>
        </w:tc>
        <w:tc>
          <w:tcPr>
            <w:tcW w:w="1984" w:type="dxa"/>
            <w:tcBorders>
              <w:top w:val="nil"/>
              <w:left w:val="nil"/>
              <w:bottom w:val="single" w:sz="4" w:space="0" w:color="auto"/>
              <w:right w:val="single" w:sz="4" w:space="0" w:color="auto"/>
            </w:tcBorders>
            <w:shd w:val="clear" w:color="auto" w:fill="FFFFFF"/>
            <w:noWrap/>
            <w:vAlign w:val="center"/>
            <w:hideMark/>
          </w:tcPr>
          <w:p w14:paraId="61C82D2E" w14:textId="77777777" w:rsidR="00BE78F8" w:rsidRPr="009C53D2" w:rsidRDefault="00BE78F8">
            <w:pPr>
              <w:jc w:val="center"/>
              <w:rPr>
                <w:sz w:val="22"/>
                <w:szCs w:val="22"/>
              </w:rPr>
            </w:pPr>
            <w:r w:rsidRPr="009C53D2">
              <w:t>18 559 897,84</w:t>
            </w:r>
          </w:p>
        </w:tc>
      </w:tr>
      <w:tr w:rsidR="00BE78F8" w:rsidRPr="009C53D2" w14:paraId="029B0D3A" w14:textId="77777777" w:rsidTr="00BE78F8">
        <w:trPr>
          <w:trHeight w:val="315"/>
        </w:trPr>
        <w:tc>
          <w:tcPr>
            <w:tcW w:w="9067" w:type="dxa"/>
            <w:tcBorders>
              <w:top w:val="nil"/>
              <w:left w:val="single" w:sz="4" w:space="0" w:color="auto"/>
              <w:bottom w:val="single" w:sz="4" w:space="0" w:color="auto"/>
              <w:right w:val="single" w:sz="4" w:space="0" w:color="auto"/>
            </w:tcBorders>
            <w:vAlign w:val="center"/>
            <w:hideMark/>
          </w:tcPr>
          <w:p w14:paraId="03114073" w14:textId="77777777" w:rsidR="00BE78F8" w:rsidRPr="009C53D2" w:rsidRDefault="00BE78F8">
            <w:pPr>
              <w:rPr>
                <w:sz w:val="22"/>
                <w:szCs w:val="22"/>
              </w:rPr>
            </w:pPr>
            <w:r w:rsidRPr="009C53D2">
              <w:t>ФИЗИЧЕСКАЯ КУЛЬТУРА И СПОРТ</w:t>
            </w:r>
          </w:p>
        </w:tc>
        <w:tc>
          <w:tcPr>
            <w:tcW w:w="993" w:type="dxa"/>
            <w:tcBorders>
              <w:top w:val="nil"/>
              <w:left w:val="nil"/>
              <w:bottom w:val="single" w:sz="4" w:space="0" w:color="auto"/>
              <w:right w:val="single" w:sz="4" w:space="0" w:color="auto"/>
            </w:tcBorders>
            <w:vAlign w:val="center"/>
            <w:hideMark/>
          </w:tcPr>
          <w:p w14:paraId="47E22836"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4A2D6E72" w14:textId="77777777" w:rsidR="00BE78F8" w:rsidRPr="009C53D2" w:rsidRDefault="00BE78F8">
            <w:pPr>
              <w:jc w:val="center"/>
              <w:rPr>
                <w:sz w:val="22"/>
                <w:szCs w:val="22"/>
              </w:rPr>
            </w:pPr>
            <w:r w:rsidRPr="009C53D2">
              <w:t>1100</w:t>
            </w:r>
          </w:p>
        </w:tc>
        <w:tc>
          <w:tcPr>
            <w:tcW w:w="1701" w:type="dxa"/>
            <w:tcBorders>
              <w:top w:val="nil"/>
              <w:left w:val="nil"/>
              <w:bottom w:val="single" w:sz="4" w:space="0" w:color="auto"/>
              <w:right w:val="single" w:sz="4" w:space="0" w:color="auto"/>
            </w:tcBorders>
            <w:noWrap/>
            <w:vAlign w:val="center"/>
            <w:hideMark/>
          </w:tcPr>
          <w:p w14:paraId="4BF2D930"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3E82F51B"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4101F183" w14:textId="77777777" w:rsidR="00BE78F8" w:rsidRPr="009C53D2" w:rsidRDefault="00BE78F8">
            <w:pPr>
              <w:jc w:val="center"/>
              <w:rPr>
                <w:sz w:val="22"/>
                <w:szCs w:val="22"/>
              </w:rPr>
            </w:pPr>
            <w:r w:rsidRPr="009C53D2">
              <w:t>163 548 118,09</w:t>
            </w:r>
          </w:p>
        </w:tc>
      </w:tr>
      <w:tr w:rsidR="00BE78F8" w:rsidRPr="009C53D2" w14:paraId="509C2592" w14:textId="77777777" w:rsidTr="00BE78F8">
        <w:trPr>
          <w:trHeight w:val="315"/>
        </w:trPr>
        <w:tc>
          <w:tcPr>
            <w:tcW w:w="9067" w:type="dxa"/>
            <w:tcBorders>
              <w:top w:val="nil"/>
              <w:left w:val="single" w:sz="4" w:space="0" w:color="auto"/>
              <w:bottom w:val="single" w:sz="4" w:space="0" w:color="auto"/>
              <w:right w:val="single" w:sz="4" w:space="0" w:color="auto"/>
            </w:tcBorders>
            <w:vAlign w:val="center"/>
            <w:hideMark/>
          </w:tcPr>
          <w:p w14:paraId="11572D5C" w14:textId="77777777" w:rsidR="00BE78F8" w:rsidRPr="009C53D2" w:rsidRDefault="00BE78F8">
            <w:pPr>
              <w:rPr>
                <w:sz w:val="22"/>
                <w:szCs w:val="22"/>
              </w:rPr>
            </w:pPr>
            <w:r w:rsidRPr="009C53D2">
              <w:t>Физическая культура</w:t>
            </w:r>
          </w:p>
        </w:tc>
        <w:tc>
          <w:tcPr>
            <w:tcW w:w="993" w:type="dxa"/>
            <w:tcBorders>
              <w:top w:val="nil"/>
              <w:left w:val="nil"/>
              <w:bottom w:val="single" w:sz="4" w:space="0" w:color="auto"/>
              <w:right w:val="single" w:sz="4" w:space="0" w:color="auto"/>
            </w:tcBorders>
            <w:vAlign w:val="center"/>
            <w:hideMark/>
          </w:tcPr>
          <w:p w14:paraId="5873DA3F"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6F8879BA" w14:textId="77777777" w:rsidR="00BE78F8" w:rsidRPr="009C53D2" w:rsidRDefault="00BE78F8">
            <w:pPr>
              <w:jc w:val="center"/>
              <w:rPr>
                <w:sz w:val="22"/>
                <w:szCs w:val="22"/>
              </w:rPr>
            </w:pPr>
            <w:r w:rsidRPr="009C53D2">
              <w:t>1101</w:t>
            </w:r>
          </w:p>
        </w:tc>
        <w:tc>
          <w:tcPr>
            <w:tcW w:w="1701" w:type="dxa"/>
            <w:tcBorders>
              <w:top w:val="nil"/>
              <w:left w:val="nil"/>
              <w:bottom w:val="single" w:sz="4" w:space="0" w:color="auto"/>
              <w:right w:val="single" w:sz="4" w:space="0" w:color="auto"/>
            </w:tcBorders>
            <w:noWrap/>
            <w:vAlign w:val="center"/>
            <w:hideMark/>
          </w:tcPr>
          <w:p w14:paraId="61B2C26A"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21D94170"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26B032DE" w14:textId="77777777" w:rsidR="00BE78F8" w:rsidRPr="009C53D2" w:rsidRDefault="00BE78F8">
            <w:pPr>
              <w:jc w:val="center"/>
              <w:rPr>
                <w:sz w:val="22"/>
                <w:szCs w:val="22"/>
              </w:rPr>
            </w:pPr>
            <w:r w:rsidRPr="009C53D2">
              <w:t>59 091 600,00</w:t>
            </w:r>
          </w:p>
        </w:tc>
      </w:tr>
      <w:tr w:rsidR="00BE78F8" w:rsidRPr="009C53D2" w14:paraId="5217EC91" w14:textId="77777777" w:rsidTr="00BE78F8">
        <w:trPr>
          <w:trHeight w:val="622"/>
        </w:trPr>
        <w:tc>
          <w:tcPr>
            <w:tcW w:w="9067" w:type="dxa"/>
            <w:tcBorders>
              <w:top w:val="nil"/>
              <w:left w:val="single" w:sz="4" w:space="0" w:color="auto"/>
              <w:bottom w:val="single" w:sz="4" w:space="0" w:color="auto"/>
              <w:right w:val="single" w:sz="4" w:space="0" w:color="auto"/>
            </w:tcBorders>
            <w:vAlign w:val="center"/>
            <w:hideMark/>
          </w:tcPr>
          <w:p w14:paraId="115A315A" w14:textId="77777777" w:rsidR="00BE78F8" w:rsidRPr="009C53D2" w:rsidRDefault="00BE78F8">
            <w:pPr>
              <w:rPr>
                <w:sz w:val="22"/>
                <w:szCs w:val="22"/>
              </w:rPr>
            </w:pPr>
            <w:r w:rsidRPr="009C53D2">
              <w:t>Муниципальная программа «Развитие строительного комплекса и архитектуры в городском округе г. Стерлитамак РБ на 2022-2024 годы»</w:t>
            </w:r>
          </w:p>
        </w:tc>
        <w:tc>
          <w:tcPr>
            <w:tcW w:w="993" w:type="dxa"/>
            <w:tcBorders>
              <w:top w:val="nil"/>
              <w:left w:val="nil"/>
              <w:bottom w:val="single" w:sz="4" w:space="0" w:color="auto"/>
              <w:right w:val="single" w:sz="4" w:space="0" w:color="auto"/>
            </w:tcBorders>
            <w:vAlign w:val="center"/>
            <w:hideMark/>
          </w:tcPr>
          <w:p w14:paraId="4C23FEF8"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1BF94F8E" w14:textId="77777777" w:rsidR="00BE78F8" w:rsidRPr="009C53D2" w:rsidRDefault="00BE78F8">
            <w:pPr>
              <w:jc w:val="center"/>
              <w:rPr>
                <w:sz w:val="22"/>
                <w:szCs w:val="22"/>
              </w:rPr>
            </w:pPr>
            <w:r w:rsidRPr="009C53D2">
              <w:t>1101</w:t>
            </w:r>
          </w:p>
        </w:tc>
        <w:tc>
          <w:tcPr>
            <w:tcW w:w="1701" w:type="dxa"/>
            <w:tcBorders>
              <w:top w:val="nil"/>
              <w:left w:val="nil"/>
              <w:bottom w:val="single" w:sz="4" w:space="0" w:color="auto"/>
              <w:right w:val="single" w:sz="4" w:space="0" w:color="auto"/>
            </w:tcBorders>
            <w:noWrap/>
            <w:vAlign w:val="center"/>
            <w:hideMark/>
          </w:tcPr>
          <w:p w14:paraId="466DBDCC" w14:textId="77777777" w:rsidR="00BE78F8" w:rsidRPr="009C53D2" w:rsidRDefault="00BE78F8">
            <w:pPr>
              <w:jc w:val="center"/>
              <w:rPr>
                <w:sz w:val="22"/>
                <w:szCs w:val="22"/>
              </w:rPr>
            </w:pPr>
            <w:r w:rsidRPr="009C53D2">
              <w:t>01 0 00 00000</w:t>
            </w:r>
          </w:p>
        </w:tc>
        <w:tc>
          <w:tcPr>
            <w:tcW w:w="709" w:type="dxa"/>
            <w:tcBorders>
              <w:top w:val="nil"/>
              <w:left w:val="nil"/>
              <w:bottom w:val="single" w:sz="4" w:space="0" w:color="auto"/>
              <w:right w:val="single" w:sz="4" w:space="0" w:color="auto"/>
            </w:tcBorders>
            <w:noWrap/>
            <w:vAlign w:val="center"/>
            <w:hideMark/>
          </w:tcPr>
          <w:p w14:paraId="7B171253"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3F26E47A" w14:textId="77777777" w:rsidR="00BE78F8" w:rsidRPr="009C53D2" w:rsidRDefault="00BE78F8">
            <w:pPr>
              <w:jc w:val="center"/>
              <w:rPr>
                <w:sz w:val="22"/>
                <w:szCs w:val="22"/>
              </w:rPr>
            </w:pPr>
            <w:r w:rsidRPr="009C53D2">
              <w:t>5 479 600,00</w:t>
            </w:r>
          </w:p>
        </w:tc>
      </w:tr>
      <w:tr w:rsidR="00BE78F8" w:rsidRPr="009C53D2" w14:paraId="1F2866FC" w14:textId="77777777" w:rsidTr="00BE78F8">
        <w:trPr>
          <w:trHeight w:val="277"/>
        </w:trPr>
        <w:tc>
          <w:tcPr>
            <w:tcW w:w="9067" w:type="dxa"/>
            <w:tcBorders>
              <w:top w:val="nil"/>
              <w:left w:val="single" w:sz="4" w:space="0" w:color="auto"/>
              <w:bottom w:val="single" w:sz="4" w:space="0" w:color="auto"/>
              <w:right w:val="single" w:sz="4" w:space="0" w:color="auto"/>
            </w:tcBorders>
            <w:vAlign w:val="center"/>
            <w:hideMark/>
          </w:tcPr>
          <w:p w14:paraId="7ADB651E" w14:textId="77777777" w:rsidR="00BE78F8" w:rsidRPr="009C53D2" w:rsidRDefault="00BE78F8">
            <w:pPr>
              <w:rPr>
                <w:sz w:val="22"/>
                <w:szCs w:val="22"/>
              </w:rPr>
            </w:pPr>
            <w:r w:rsidRPr="009C53D2">
              <w:t>обеспечение населения доступным и комфортным жильем</w:t>
            </w:r>
          </w:p>
        </w:tc>
        <w:tc>
          <w:tcPr>
            <w:tcW w:w="993" w:type="dxa"/>
            <w:tcBorders>
              <w:top w:val="nil"/>
              <w:left w:val="nil"/>
              <w:bottom w:val="single" w:sz="4" w:space="0" w:color="auto"/>
              <w:right w:val="single" w:sz="4" w:space="0" w:color="auto"/>
            </w:tcBorders>
            <w:vAlign w:val="center"/>
            <w:hideMark/>
          </w:tcPr>
          <w:p w14:paraId="4DC3260F"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5297F885" w14:textId="77777777" w:rsidR="00BE78F8" w:rsidRPr="009C53D2" w:rsidRDefault="00BE78F8">
            <w:pPr>
              <w:jc w:val="center"/>
              <w:rPr>
                <w:sz w:val="22"/>
                <w:szCs w:val="22"/>
              </w:rPr>
            </w:pPr>
            <w:r w:rsidRPr="009C53D2">
              <w:t>1101</w:t>
            </w:r>
          </w:p>
        </w:tc>
        <w:tc>
          <w:tcPr>
            <w:tcW w:w="1701" w:type="dxa"/>
            <w:tcBorders>
              <w:top w:val="nil"/>
              <w:left w:val="nil"/>
              <w:bottom w:val="single" w:sz="4" w:space="0" w:color="auto"/>
              <w:right w:val="single" w:sz="4" w:space="0" w:color="auto"/>
            </w:tcBorders>
            <w:noWrap/>
            <w:vAlign w:val="center"/>
            <w:hideMark/>
          </w:tcPr>
          <w:p w14:paraId="2B25F5D0" w14:textId="77777777" w:rsidR="00BE78F8" w:rsidRPr="009C53D2" w:rsidRDefault="00BE78F8">
            <w:pPr>
              <w:jc w:val="center"/>
              <w:rPr>
                <w:sz w:val="22"/>
                <w:szCs w:val="22"/>
              </w:rPr>
            </w:pPr>
            <w:r w:rsidRPr="009C53D2">
              <w:t>01 0 03 00000</w:t>
            </w:r>
          </w:p>
        </w:tc>
        <w:tc>
          <w:tcPr>
            <w:tcW w:w="709" w:type="dxa"/>
            <w:tcBorders>
              <w:top w:val="nil"/>
              <w:left w:val="nil"/>
              <w:bottom w:val="single" w:sz="4" w:space="0" w:color="auto"/>
              <w:right w:val="single" w:sz="4" w:space="0" w:color="auto"/>
            </w:tcBorders>
            <w:noWrap/>
            <w:vAlign w:val="center"/>
            <w:hideMark/>
          </w:tcPr>
          <w:p w14:paraId="6A53EAD3"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30649EAF" w14:textId="77777777" w:rsidR="00BE78F8" w:rsidRPr="009C53D2" w:rsidRDefault="00BE78F8">
            <w:pPr>
              <w:jc w:val="center"/>
              <w:rPr>
                <w:sz w:val="22"/>
                <w:szCs w:val="22"/>
              </w:rPr>
            </w:pPr>
            <w:r w:rsidRPr="009C53D2">
              <w:t>5 479 600,00</w:t>
            </w:r>
          </w:p>
        </w:tc>
      </w:tr>
      <w:tr w:rsidR="00BE78F8" w:rsidRPr="009C53D2" w14:paraId="56D7592B" w14:textId="77777777" w:rsidTr="00BE78F8">
        <w:trPr>
          <w:trHeight w:val="566"/>
        </w:trPr>
        <w:tc>
          <w:tcPr>
            <w:tcW w:w="9067" w:type="dxa"/>
            <w:tcBorders>
              <w:top w:val="nil"/>
              <w:left w:val="single" w:sz="4" w:space="0" w:color="auto"/>
              <w:bottom w:val="single" w:sz="4" w:space="0" w:color="auto"/>
              <w:right w:val="single" w:sz="4" w:space="0" w:color="auto"/>
            </w:tcBorders>
            <w:vAlign w:val="center"/>
            <w:hideMark/>
          </w:tcPr>
          <w:p w14:paraId="6C0388FE" w14:textId="77777777" w:rsidR="00BE78F8" w:rsidRPr="009C53D2" w:rsidRDefault="00BE78F8">
            <w:pPr>
              <w:rPr>
                <w:sz w:val="22"/>
                <w:szCs w:val="22"/>
              </w:rPr>
            </w:pPr>
            <w:r w:rsidRPr="009C53D2">
              <w:t>Бюджетные инвестиции в объекты капитального строительства собственности муниципальных образований</w:t>
            </w:r>
          </w:p>
        </w:tc>
        <w:tc>
          <w:tcPr>
            <w:tcW w:w="993" w:type="dxa"/>
            <w:tcBorders>
              <w:top w:val="nil"/>
              <w:left w:val="nil"/>
              <w:bottom w:val="single" w:sz="4" w:space="0" w:color="auto"/>
              <w:right w:val="single" w:sz="4" w:space="0" w:color="auto"/>
            </w:tcBorders>
            <w:vAlign w:val="center"/>
            <w:hideMark/>
          </w:tcPr>
          <w:p w14:paraId="5EAB61FF"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6FDB58DD" w14:textId="77777777" w:rsidR="00BE78F8" w:rsidRPr="009C53D2" w:rsidRDefault="00BE78F8">
            <w:pPr>
              <w:jc w:val="center"/>
              <w:rPr>
                <w:sz w:val="22"/>
                <w:szCs w:val="22"/>
              </w:rPr>
            </w:pPr>
            <w:r w:rsidRPr="009C53D2">
              <w:t>1101</w:t>
            </w:r>
          </w:p>
        </w:tc>
        <w:tc>
          <w:tcPr>
            <w:tcW w:w="1701" w:type="dxa"/>
            <w:tcBorders>
              <w:top w:val="nil"/>
              <w:left w:val="nil"/>
              <w:bottom w:val="single" w:sz="4" w:space="0" w:color="auto"/>
              <w:right w:val="single" w:sz="4" w:space="0" w:color="auto"/>
            </w:tcBorders>
            <w:noWrap/>
            <w:vAlign w:val="center"/>
            <w:hideMark/>
          </w:tcPr>
          <w:p w14:paraId="4CECFF56" w14:textId="77777777" w:rsidR="00BE78F8" w:rsidRPr="009C53D2" w:rsidRDefault="00BE78F8">
            <w:pPr>
              <w:jc w:val="center"/>
              <w:rPr>
                <w:sz w:val="22"/>
                <w:szCs w:val="22"/>
              </w:rPr>
            </w:pPr>
            <w:r w:rsidRPr="009C53D2">
              <w:t>01 0 03 61320</w:t>
            </w:r>
          </w:p>
        </w:tc>
        <w:tc>
          <w:tcPr>
            <w:tcW w:w="709" w:type="dxa"/>
            <w:tcBorders>
              <w:top w:val="nil"/>
              <w:left w:val="nil"/>
              <w:bottom w:val="single" w:sz="4" w:space="0" w:color="auto"/>
              <w:right w:val="single" w:sz="4" w:space="0" w:color="auto"/>
            </w:tcBorders>
            <w:noWrap/>
            <w:vAlign w:val="center"/>
            <w:hideMark/>
          </w:tcPr>
          <w:p w14:paraId="3B0C5332"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62E06D8B" w14:textId="77777777" w:rsidR="00BE78F8" w:rsidRPr="009C53D2" w:rsidRDefault="00BE78F8">
            <w:pPr>
              <w:jc w:val="center"/>
              <w:rPr>
                <w:sz w:val="22"/>
                <w:szCs w:val="22"/>
              </w:rPr>
            </w:pPr>
            <w:r w:rsidRPr="009C53D2">
              <w:t>5 479 600,00</w:t>
            </w:r>
          </w:p>
        </w:tc>
      </w:tr>
      <w:tr w:rsidR="00BE78F8" w:rsidRPr="009C53D2" w14:paraId="222F553C" w14:textId="77777777" w:rsidTr="00BE78F8">
        <w:trPr>
          <w:trHeight w:val="424"/>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1E84A123" w14:textId="77777777" w:rsidR="00BE78F8" w:rsidRPr="009C53D2" w:rsidRDefault="00BE78F8">
            <w:pPr>
              <w:rPr>
                <w:sz w:val="22"/>
                <w:szCs w:val="22"/>
              </w:rPr>
            </w:pPr>
            <w:r w:rsidRPr="009C53D2">
              <w:t>Капитальные вложения в объекты государственной (муниципальной) собственности</w:t>
            </w:r>
          </w:p>
        </w:tc>
        <w:tc>
          <w:tcPr>
            <w:tcW w:w="993" w:type="dxa"/>
            <w:tcBorders>
              <w:top w:val="nil"/>
              <w:left w:val="nil"/>
              <w:bottom w:val="single" w:sz="4" w:space="0" w:color="auto"/>
              <w:right w:val="single" w:sz="4" w:space="0" w:color="auto"/>
            </w:tcBorders>
            <w:vAlign w:val="center"/>
            <w:hideMark/>
          </w:tcPr>
          <w:p w14:paraId="61267F60"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1CF1608A" w14:textId="77777777" w:rsidR="00BE78F8" w:rsidRPr="009C53D2" w:rsidRDefault="00BE78F8">
            <w:pPr>
              <w:jc w:val="center"/>
              <w:rPr>
                <w:sz w:val="22"/>
                <w:szCs w:val="22"/>
              </w:rPr>
            </w:pPr>
            <w:r w:rsidRPr="009C53D2">
              <w:t>1101</w:t>
            </w:r>
          </w:p>
        </w:tc>
        <w:tc>
          <w:tcPr>
            <w:tcW w:w="1701" w:type="dxa"/>
            <w:tcBorders>
              <w:top w:val="nil"/>
              <w:left w:val="nil"/>
              <w:bottom w:val="single" w:sz="4" w:space="0" w:color="auto"/>
              <w:right w:val="single" w:sz="4" w:space="0" w:color="auto"/>
            </w:tcBorders>
            <w:noWrap/>
            <w:vAlign w:val="center"/>
            <w:hideMark/>
          </w:tcPr>
          <w:p w14:paraId="73115FBA" w14:textId="77777777" w:rsidR="00BE78F8" w:rsidRPr="009C53D2" w:rsidRDefault="00BE78F8">
            <w:pPr>
              <w:jc w:val="center"/>
              <w:rPr>
                <w:sz w:val="22"/>
                <w:szCs w:val="22"/>
              </w:rPr>
            </w:pPr>
            <w:r w:rsidRPr="009C53D2">
              <w:t>01 0 03 61320</w:t>
            </w:r>
          </w:p>
        </w:tc>
        <w:tc>
          <w:tcPr>
            <w:tcW w:w="709" w:type="dxa"/>
            <w:tcBorders>
              <w:top w:val="nil"/>
              <w:left w:val="nil"/>
              <w:bottom w:val="single" w:sz="4" w:space="0" w:color="auto"/>
              <w:right w:val="single" w:sz="4" w:space="0" w:color="auto"/>
            </w:tcBorders>
            <w:noWrap/>
            <w:vAlign w:val="center"/>
            <w:hideMark/>
          </w:tcPr>
          <w:p w14:paraId="7C925B5A" w14:textId="77777777" w:rsidR="00BE78F8" w:rsidRPr="009C53D2" w:rsidRDefault="00BE78F8">
            <w:pPr>
              <w:jc w:val="center"/>
              <w:rPr>
                <w:sz w:val="22"/>
                <w:szCs w:val="22"/>
              </w:rPr>
            </w:pPr>
            <w:r w:rsidRPr="009C53D2">
              <w:t>400</w:t>
            </w:r>
          </w:p>
        </w:tc>
        <w:tc>
          <w:tcPr>
            <w:tcW w:w="1984" w:type="dxa"/>
            <w:tcBorders>
              <w:top w:val="nil"/>
              <w:left w:val="nil"/>
              <w:bottom w:val="single" w:sz="4" w:space="0" w:color="auto"/>
              <w:right w:val="single" w:sz="4" w:space="0" w:color="auto"/>
            </w:tcBorders>
            <w:noWrap/>
            <w:vAlign w:val="center"/>
            <w:hideMark/>
          </w:tcPr>
          <w:p w14:paraId="15C78468" w14:textId="77777777" w:rsidR="00BE78F8" w:rsidRPr="009C53D2" w:rsidRDefault="00BE78F8">
            <w:pPr>
              <w:jc w:val="center"/>
              <w:rPr>
                <w:sz w:val="22"/>
                <w:szCs w:val="22"/>
              </w:rPr>
            </w:pPr>
            <w:r w:rsidRPr="009C53D2">
              <w:t>5 479 600,00</w:t>
            </w:r>
          </w:p>
        </w:tc>
      </w:tr>
      <w:tr w:rsidR="00BE78F8" w:rsidRPr="009C53D2" w14:paraId="424FB937" w14:textId="77777777" w:rsidTr="00BE78F8">
        <w:trPr>
          <w:trHeight w:val="699"/>
        </w:trPr>
        <w:tc>
          <w:tcPr>
            <w:tcW w:w="9067" w:type="dxa"/>
            <w:tcBorders>
              <w:top w:val="nil"/>
              <w:left w:val="single" w:sz="4" w:space="0" w:color="auto"/>
              <w:bottom w:val="single" w:sz="4" w:space="0" w:color="auto"/>
              <w:right w:val="single" w:sz="4" w:space="0" w:color="auto"/>
            </w:tcBorders>
            <w:vAlign w:val="center"/>
            <w:hideMark/>
          </w:tcPr>
          <w:p w14:paraId="0CE5B544" w14:textId="77777777" w:rsidR="00BE78F8" w:rsidRPr="009C53D2" w:rsidRDefault="00BE78F8">
            <w:pPr>
              <w:rPr>
                <w:sz w:val="22"/>
                <w:szCs w:val="22"/>
              </w:rPr>
            </w:pPr>
            <w:r w:rsidRPr="009C53D2">
              <w:t>Муниципальная программа «Развитие физической культуры и спорта в городском округе город Стерлитамак Республики Башкортостан на 2018-2022 годы»</w:t>
            </w:r>
          </w:p>
        </w:tc>
        <w:tc>
          <w:tcPr>
            <w:tcW w:w="993" w:type="dxa"/>
            <w:tcBorders>
              <w:top w:val="nil"/>
              <w:left w:val="nil"/>
              <w:bottom w:val="single" w:sz="4" w:space="0" w:color="auto"/>
              <w:right w:val="single" w:sz="4" w:space="0" w:color="auto"/>
            </w:tcBorders>
            <w:vAlign w:val="center"/>
            <w:hideMark/>
          </w:tcPr>
          <w:p w14:paraId="6367BCB4"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1DBF3EC7" w14:textId="77777777" w:rsidR="00BE78F8" w:rsidRPr="009C53D2" w:rsidRDefault="00BE78F8">
            <w:pPr>
              <w:jc w:val="center"/>
              <w:rPr>
                <w:sz w:val="22"/>
                <w:szCs w:val="22"/>
              </w:rPr>
            </w:pPr>
            <w:r w:rsidRPr="009C53D2">
              <w:t>1101</w:t>
            </w:r>
          </w:p>
        </w:tc>
        <w:tc>
          <w:tcPr>
            <w:tcW w:w="1701" w:type="dxa"/>
            <w:tcBorders>
              <w:top w:val="nil"/>
              <w:left w:val="nil"/>
              <w:bottom w:val="single" w:sz="4" w:space="0" w:color="auto"/>
              <w:right w:val="single" w:sz="4" w:space="0" w:color="auto"/>
            </w:tcBorders>
            <w:noWrap/>
            <w:vAlign w:val="center"/>
            <w:hideMark/>
          </w:tcPr>
          <w:p w14:paraId="4CD815A9" w14:textId="77777777" w:rsidR="00BE78F8" w:rsidRPr="009C53D2" w:rsidRDefault="00BE78F8">
            <w:pPr>
              <w:jc w:val="center"/>
              <w:rPr>
                <w:sz w:val="22"/>
                <w:szCs w:val="22"/>
              </w:rPr>
            </w:pPr>
            <w:r w:rsidRPr="009C53D2">
              <w:t>05 0 00 00000</w:t>
            </w:r>
          </w:p>
        </w:tc>
        <w:tc>
          <w:tcPr>
            <w:tcW w:w="709" w:type="dxa"/>
            <w:tcBorders>
              <w:top w:val="nil"/>
              <w:left w:val="nil"/>
              <w:bottom w:val="single" w:sz="4" w:space="0" w:color="auto"/>
              <w:right w:val="single" w:sz="4" w:space="0" w:color="auto"/>
            </w:tcBorders>
            <w:noWrap/>
            <w:vAlign w:val="center"/>
            <w:hideMark/>
          </w:tcPr>
          <w:p w14:paraId="18C3C52C"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296FD51E" w14:textId="77777777" w:rsidR="00BE78F8" w:rsidRPr="009C53D2" w:rsidRDefault="00BE78F8">
            <w:pPr>
              <w:jc w:val="center"/>
              <w:rPr>
                <w:sz w:val="22"/>
                <w:szCs w:val="22"/>
              </w:rPr>
            </w:pPr>
            <w:r w:rsidRPr="009C53D2">
              <w:t>52 312 000,00</w:t>
            </w:r>
          </w:p>
        </w:tc>
      </w:tr>
      <w:tr w:rsidR="00BE78F8" w:rsidRPr="009C53D2" w14:paraId="7AE0E251" w14:textId="77777777" w:rsidTr="00BE78F8">
        <w:trPr>
          <w:trHeight w:val="567"/>
        </w:trPr>
        <w:tc>
          <w:tcPr>
            <w:tcW w:w="9067" w:type="dxa"/>
            <w:tcBorders>
              <w:top w:val="nil"/>
              <w:left w:val="single" w:sz="4" w:space="0" w:color="auto"/>
              <w:bottom w:val="single" w:sz="4" w:space="0" w:color="auto"/>
              <w:right w:val="single" w:sz="4" w:space="0" w:color="auto"/>
            </w:tcBorders>
            <w:vAlign w:val="center"/>
            <w:hideMark/>
          </w:tcPr>
          <w:p w14:paraId="07813A3E" w14:textId="77777777" w:rsidR="00BE78F8" w:rsidRPr="009C53D2" w:rsidRDefault="00BE78F8">
            <w:pPr>
              <w:rPr>
                <w:sz w:val="22"/>
                <w:szCs w:val="22"/>
              </w:rPr>
            </w:pPr>
            <w:r w:rsidRPr="009C53D2">
              <w:t>Развитие массового спорта, повышение уровня физической подготовки всех возрастных групп населения</w:t>
            </w:r>
          </w:p>
        </w:tc>
        <w:tc>
          <w:tcPr>
            <w:tcW w:w="993" w:type="dxa"/>
            <w:tcBorders>
              <w:top w:val="nil"/>
              <w:left w:val="nil"/>
              <w:bottom w:val="single" w:sz="4" w:space="0" w:color="auto"/>
              <w:right w:val="single" w:sz="4" w:space="0" w:color="auto"/>
            </w:tcBorders>
            <w:vAlign w:val="center"/>
            <w:hideMark/>
          </w:tcPr>
          <w:p w14:paraId="03A4060A"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468852DF" w14:textId="77777777" w:rsidR="00BE78F8" w:rsidRPr="009C53D2" w:rsidRDefault="00BE78F8">
            <w:pPr>
              <w:jc w:val="center"/>
              <w:rPr>
                <w:sz w:val="22"/>
                <w:szCs w:val="22"/>
              </w:rPr>
            </w:pPr>
            <w:r w:rsidRPr="009C53D2">
              <w:t>1101</w:t>
            </w:r>
          </w:p>
        </w:tc>
        <w:tc>
          <w:tcPr>
            <w:tcW w:w="1701" w:type="dxa"/>
            <w:tcBorders>
              <w:top w:val="nil"/>
              <w:left w:val="nil"/>
              <w:bottom w:val="single" w:sz="4" w:space="0" w:color="auto"/>
              <w:right w:val="single" w:sz="4" w:space="0" w:color="auto"/>
            </w:tcBorders>
            <w:noWrap/>
            <w:vAlign w:val="center"/>
            <w:hideMark/>
          </w:tcPr>
          <w:p w14:paraId="76E0196A" w14:textId="77777777" w:rsidR="00BE78F8" w:rsidRPr="009C53D2" w:rsidRDefault="00BE78F8">
            <w:pPr>
              <w:jc w:val="center"/>
              <w:rPr>
                <w:sz w:val="22"/>
                <w:szCs w:val="22"/>
              </w:rPr>
            </w:pPr>
            <w:r w:rsidRPr="009C53D2">
              <w:t>05 1 00 00000</w:t>
            </w:r>
          </w:p>
        </w:tc>
        <w:tc>
          <w:tcPr>
            <w:tcW w:w="709" w:type="dxa"/>
            <w:tcBorders>
              <w:top w:val="nil"/>
              <w:left w:val="nil"/>
              <w:bottom w:val="single" w:sz="4" w:space="0" w:color="auto"/>
              <w:right w:val="single" w:sz="4" w:space="0" w:color="auto"/>
            </w:tcBorders>
            <w:noWrap/>
            <w:vAlign w:val="center"/>
            <w:hideMark/>
          </w:tcPr>
          <w:p w14:paraId="0E3BE0A3"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2A257AB3" w14:textId="77777777" w:rsidR="00BE78F8" w:rsidRPr="009C53D2" w:rsidRDefault="00BE78F8">
            <w:pPr>
              <w:jc w:val="center"/>
              <w:rPr>
                <w:sz w:val="22"/>
                <w:szCs w:val="22"/>
              </w:rPr>
            </w:pPr>
            <w:r w:rsidRPr="009C53D2">
              <w:t>47 382 000,00</w:t>
            </w:r>
          </w:p>
        </w:tc>
      </w:tr>
      <w:tr w:rsidR="00BE78F8" w:rsidRPr="009C53D2" w14:paraId="6C1D7ED2" w14:textId="77777777" w:rsidTr="00BE78F8">
        <w:trPr>
          <w:trHeight w:val="405"/>
        </w:trPr>
        <w:tc>
          <w:tcPr>
            <w:tcW w:w="9067" w:type="dxa"/>
            <w:tcBorders>
              <w:top w:val="nil"/>
              <w:left w:val="single" w:sz="4" w:space="0" w:color="auto"/>
              <w:bottom w:val="single" w:sz="4" w:space="0" w:color="auto"/>
              <w:right w:val="single" w:sz="4" w:space="0" w:color="auto"/>
            </w:tcBorders>
            <w:vAlign w:val="center"/>
            <w:hideMark/>
          </w:tcPr>
          <w:p w14:paraId="20572D98" w14:textId="77777777" w:rsidR="00BE78F8" w:rsidRPr="009C53D2" w:rsidRDefault="00BE78F8">
            <w:pPr>
              <w:rPr>
                <w:sz w:val="22"/>
                <w:szCs w:val="22"/>
              </w:rPr>
            </w:pPr>
            <w:r w:rsidRPr="009C53D2">
              <w:t>проведение мероприятий по всем видам спорта</w:t>
            </w:r>
          </w:p>
        </w:tc>
        <w:tc>
          <w:tcPr>
            <w:tcW w:w="993" w:type="dxa"/>
            <w:tcBorders>
              <w:top w:val="nil"/>
              <w:left w:val="nil"/>
              <w:bottom w:val="single" w:sz="4" w:space="0" w:color="auto"/>
              <w:right w:val="single" w:sz="4" w:space="0" w:color="auto"/>
            </w:tcBorders>
            <w:vAlign w:val="center"/>
            <w:hideMark/>
          </w:tcPr>
          <w:p w14:paraId="4B7CF6E9"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1419288E" w14:textId="77777777" w:rsidR="00BE78F8" w:rsidRPr="009C53D2" w:rsidRDefault="00BE78F8">
            <w:pPr>
              <w:jc w:val="center"/>
              <w:rPr>
                <w:sz w:val="22"/>
                <w:szCs w:val="22"/>
              </w:rPr>
            </w:pPr>
            <w:r w:rsidRPr="009C53D2">
              <w:t>1101</w:t>
            </w:r>
          </w:p>
        </w:tc>
        <w:tc>
          <w:tcPr>
            <w:tcW w:w="1701" w:type="dxa"/>
            <w:tcBorders>
              <w:top w:val="nil"/>
              <w:left w:val="nil"/>
              <w:bottom w:val="single" w:sz="4" w:space="0" w:color="auto"/>
              <w:right w:val="single" w:sz="4" w:space="0" w:color="auto"/>
            </w:tcBorders>
            <w:noWrap/>
            <w:vAlign w:val="center"/>
            <w:hideMark/>
          </w:tcPr>
          <w:p w14:paraId="2435963F" w14:textId="77777777" w:rsidR="00BE78F8" w:rsidRPr="009C53D2" w:rsidRDefault="00BE78F8">
            <w:pPr>
              <w:jc w:val="center"/>
              <w:rPr>
                <w:sz w:val="22"/>
                <w:szCs w:val="22"/>
              </w:rPr>
            </w:pPr>
            <w:r w:rsidRPr="009C53D2">
              <w:t>05 1 01 00000</w:t>
            </w:r>
          </w:p>
        </w:tc>
        <w:tc>
          <w:tcPr>
            <w:tcW w:w="709" w:type="dxa"/>
            <w:tcBorders>
              <w:top w:val="nil"/>
              <w:left w:val="nil"/>
              <w:bottom w:val="single" w:sz="4" w:space="0" w:color="auto"/>
              <w:right w:val="single" w:sz="4" w:space="0" w:color="auto"/>
            </w:tcBorders>
            <w:noWrap/>
            <w:vAlign w:val="center"/>
            <w:hideMark/>
          </w:tcPr>
          <w:p w14:paraId="36D1AD61"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24F52873" w14:textId="77777777" w:rsidR="00BE78F8" w:rsidRPr="009C53D2" w:rsidRDefault="00BE78F8">
            <w:pPr>
              <w:jc w:val="center"/>
              <w:rPr>
                <w:sz w:val="22"/>
                <w:szCs w:val="22"/>
              </w:rPr>
            </w:pPr>
            <w:r w:rsidRPr="009C53D2">
              <w:t>47 382 000,00</w:t>
            </w:r>
          </w:p>
        </w:tc>
      </w:tr>
      <w:tr w:rsidR="00BE78F8" w:rsidRPr="009C53D2" w14:paraId="3F3D80E1" w14:textId="77777777" w:rsidTr="00BE78F8">
        <w:trPr>
          <w:trHeight w:val="411"/>
        </w:trPr>
        <w:tc>
          <w:tcPr>
            <w:tcW w:w="9067" w:type="dxa"/>
            <w:tcBorders>
              <w:top w:val="nil"/>
              <w:left w:val="single" w:sz="4" w:space="0" w:color="auto"/>
              <w:bottom w:val="single" w:sz="4" w:space="0" w:color="auto"/>
              <w:right w:val="single" w:sz="4" w:space="0" w:color="auto"/>
            </w:tcBorders>
            <w:vAlign w:val="center"/>
            <w:hideMark/>
          </w:tcPr>
          <w:p w14:paraId="42971D39" w14:textId="77777777" w:rsidR="00BE78F8" w:rsidRPr="009C53D2" w:rsidRDefault="00BE78F8">
            <w:pPr>
              <w:rPr>
                <w:sz w:val="22"/>
                <w:szCs w:val="22"/>
              </w:rPr>
            </w:pPr>
            <w:r w:rsidRPr="009C53D2">
              <w:t>Прочие физкультурно-спортивные организации</w:t>
            </w:r>
          </w:p>
        </w:tc>
        <w:tc>
          <w:tcPr>
            <w:tcW w:w="993" w:type="dxa"/>
            <w:tcBorders>
              <w:top w:val="nil"/>
              <w:left w:val="nil"/>
              <w:bottom w:val="single" w:sz="4" w:space="0" w:color="auto"/>
              <w:right w:val="single" w:sz="4" w:space="0" w:color="auto"/>
            </w:tcBorders>
            <w:vAlign w:val="center"/>
            <w:hideMark/>
          </w:tcPr>
          <w:p w14:paraId="3A48F2F1"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1B9CDC39" w14:textId="77777777" w:rsidR="00BE78F8" w:rsidRPr="009C53D2" w:rsidRDefault="00BE78F8">
            <w:pPr>
              <w:jc w:val="center"/>
              <w:rPr>
                <w:sz w:val="22"/>
                <w:szCs w:val="22"/>
              </w:rPr>
            </w:pPr>
            <w:r w:rsidRPr="009C53D2">
              <w:t>1101</w:t>
            </w:r>
          </w:p>
        </w:tc>
        <w:tc>
          <w:tcPr>
            <w:tcW w:w="1701" w:type="dxa"/>
            <w:tcBorders>
              <w:top w:val="nil"/>
              <w:left w:val="nil"/>
              <w:bottom w:val="single" w:sz="4" w:space="0" w:color="auto"/>
              <w:right w:val="single" w:sz="4" w:space="0" w:color="auto"/>
            </w:tcBorders>
            <w:noWrap/>
            <w:vAlign w:val="center"/>
            <w:hideMark/>
          </w:tcPr>
          <w:p w14:paraId="6BB933EC" w14:textId="77777777" w:rsidR="00BE78F8" w:rsidRPr="009C53D2" w:rsidRDefault="00BE78F8">
            <w:pPr>
              <w:jc w:val="center"/>
              <w:rPr>
                <w:sz w:val="22"/>
                <w:szCs w:val="22"/>
              </w:rPr>
            </w:pPr>
            <w:r w:rsidRPr="009C53D2">
              <w:t>05 1 01 48290</w:t>
            </w:r>
          </w:p>
        </w:tc>
        <w:tc>
          <w:tcPr>
            <w:tcW w:w="709" w:type="dxa"/>
            <w:tcBorders>
              <w:top w:val="nil"/>
              <w:left w:val="nil"/>
              <w:bottom w:val="single" w:sz="4" w:space="0" w:color="auto"/>
              <w:right w:val="single" w:sz="4" w:space="0" w:color="auto"/>
            </w:tcBorders>
            <w:noWrap/>
            <w:vAlign w:val="center"/>
            <w:hideMark/>
          </w:tcPr>
          <w:p w14:paraId="3B09CDEF"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022E2491" w14:textId="77777777" w:rsidR="00BE78F8" w:rsidRPr="009C53D2" w:rsidRDefault="00BE78F8">
            <w:pPr>
              <w:jc w:val="center"/>
              <w:rPr>
                <w:sz w:val="22"/>
                <w:szCs w:val="22"/>
              </w:rPr>
            </w:pPr>
            <w:r w:rsidRPr="009C53D2">
              <w:t>47 382 000,00</w:t>
            </w:r>
          </w:p>
        </w:tc>
      </w:tr>
      <w:tr w:rsidR="00BE78F8" w:rsidRPr="009C53D2" w14:paraId="34D64499" w14:textId="77777777" w:rsidTr="00BE78F8">
        <w:trPr>
          <w:trHeight w:val="572"/>
        </w:trPr>
        <w:tc>
          <w:tcPr>
            <w:tcW w:w="9067" w:type="dxa"/>
            <w:tcBorders>
              <w:top w:val="nil"/>
              <w:left w:val="single" w:sz="4" w:space="0" w:color="auto"/>
              <w:bottom w:val="single" w:sz="4" w:space="0" w:color="auto"/>
              <w:right w:val="single" w:sz="4" w:space="0" w:color="auto"/>
            </w:tcBorders>
            <w:vAlign w:val="center"/>
            <w:hideMark/>
          </w:tcPr>
          <w:p w14:paraId="3586060B"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vAlign w:val="center"/>
            <w:hideMark/>
          </w:tcPr>
          <w:p w14:paraId="71A2975B"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05956337" w14:textId="77777777" w:rsidR="00BE78F8" w:rsidRPr="009C53D2" w:rsidRDefault="00BE78F8">
            <w:pPr>
              <w:jc w:val="center"/>
              <w:rPr>
                <w:sz w:val="22"/>
                <w:szCs w:val="22"/>
              </w:rPr>
            </w:pPr>
            <w:r w:rsidRPr="009C53D2">
              <w:t>1101</w:t>
            </w:r>
          </w:p>
        </w:tc>
        <w:tc>
          <w:tcPr>
            <w:tcW w:w="1701" w:type="dxa"/>
            <w:tcBorders>
              <w:top w:val="nil"/>
              <w:left w:val="nil"/>
              <w:bottom w:val="single" w:sz="4" w:space="0" w:color="auto"/>
              <w:right w:val="single" w:sz="4" w:space="0" w:color="auto"/>
            </w:tcBorders>
            <w:noWrap/>
            <w:vAlign w:val="center"/>
            <w:hideMark/>
          </w:tcPr>
          <w:p w14:paraId="4F0BF0D9" w14:textId="77777777" w:rsidR="00BE78F8" w:rsidRPr="009C53D2" w:rsidRDefault="00BE78F8">
            <w:pPr>
              <w:jc w:val="center"/>
              <w:rPr>
                <w:sz w:val="22"/>
                <w:szCs w:val="22"/>
              </w:rPr>
            </w:pPr>
            <w:r w:rsidRPr="009C53D2">
              <w:t>05 1 01 48290</w:t>
            </w:r>
          </w:p>
        </w:tc>
        <w:tc>
          <w:tcPr>
            <w:tcW w:w="709" w:type="dxa"/>
            <w:tcBorders>
              <w:top w:val="nil"/>
              <w:left w:val="nil"/>
              <w:bottom w:val="single" w:sz="4" w:space="0" w:color="auto"/>
              <w:right w:val="single" w:sz="4" w:space="0" w:color="auto"/>
            </w:tcBorders>
            <w:noWrap/>
            <w:vAlign w:val="center"/>
            <w:hideMark/>
          </w:tcPr>
          <w:p w14:paraId="182393B2" w14:textId="77777777" w:rsidR="00BE78F8" w:rsidRPr="009C53D2" w:rsidRDefault="00BE78F8">
            <w:pPr>
              <w:jc w:val="center"/>
              <w:rPr>
                <w:sz w:val="22"/>
                <w:szCs w:val="22"/>
              </w:rPr>
            </w:pPr>
            <w:r w:rsidRPr="009C53D2">
              <w:t>600</w:t>
            </w:r>
          </w:p>
        </w:tc>
        <w:tc>
          <w:tcPr>
            <w:tcW w:w="1984" w:type="dxa"/>
            <w:tcBorders>
              <w:top w:val="nil"/>
              <w:left w:val="nil"/>
              <w:bottom w:val="single" w:sz="4" w:space="0" w:color="auto"/>
              <w:right w:val="single" w:sz="4" w:space="0" w:color="auto"/>
            </w:tcBorders>
            <w:noWrap/>
            <w:vAlign w:val="center"/>
            <w:hideMark/>
          </w:tcPr>
          <w:p w14:paraId="27E5C57E" w14:textId="77777777" w:rsidR="00BE78F8" w:rsidRPr="009C53D2" w:rsidRDefault="00BE78F8">
            <w:pPr>
              <w:jc w:val="center"/>
              <w:rPr>
                <w:sz w:val="22"/>
                <w:szCs w:val="22"/>
              </w:rPr>
            </w:pPr>
            <w:r w:rsidRPr="009C53D2">
              <w:t>47 382 000,00</w:t>
            </w:r>
          </w:p>
        </w:tc>
      </w:tr>
      <w:tr w:rsidR="00BE78F8" w:rsidRPr="009C53D2" w14:paraId="651BA283" w14:textId="77777777" w:rsidTr="00BE78F8">
        <w:trPr>
          <w:trHeight w:val="697"/>
        </w:trPr>
        <w:tc>
          <w:tcPr>
            <w:tcW w:w="9067" w:type="dxa"/>
            <w:tcBorders>
              <w:top w:val="nil"/>
              <w:left w:val="single" w:sz="4" w:space="0" w:color="auto"/>
              <w:bottom w:val="single" w:sz="4" w:space="0" w:color="auto"/>
              <w:right w:val="single" w:sz="4" w:space="0" w:color="auto"/>
            </w:tcBorders>
            <w:vAlign w:val="center"/>
            <w:hideMark/>
          </w:tcPr>
          <w:p w14:paraId="1B12628C" w14:textId="77777777" w:rsidR="00BE78F8" w:rsidRPr="009C53D2" w:rsidRDefault="00BE78F8">
            <w:pPr>
              <w:rPr>
                <w:sz w:val="22"/>
                <w:szCs w:val="22"/>
              </w:rPr>
            </w:pPr>
            <w:r w:rsidRPr="009C53D2">
              <w:t>Обеспечение успешного выступления спортсменов города в официальных республиканских и всероссийских соревнованиях</w:t>
            </w:r>
          </w:p>
        </w:tc>
        <w:tc>
          <w:tcPr>
            <w:tcW w:w="993" w:type="dxa"/>
            <w:tcBorders>
              <w:top w:val="nil"/>
              <w:left w:val="nil"/>
              <w:bottom w:val="single" w:sz="4" w:space="0" w:color="auto"/>
              <w:right w:val="single" w:sz="4" w:space="0" w:color="auto"/>
            </w:tcBorders>
            <w:vAlign w:val="center"/>
            <w:hideMark/>
          </w:tcPr>
          <w:p w14:paraId="2B5B5AD8"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6AB8DCF8" w14:textId="77777777" w:rsidR="00BE78F8" w:rsidRPr="009C53D2" w:rsidRDefault="00BE78F8">
            <w:pPr>
              <w:jc w:val="center"/>
              <w:rPr>
                <w:sz w:val="22"/>
                <w:szCs w:val="22"/>
              </w:rPr>
            </w:pPr>
            <w:r w:rsidRPr="009C53D2">
              <w:t>1101</w:t>
            </w:r>
          </w:p>
        </w:tc>
        <w:tc>
          <w:tcPr>
            <w:tcW w:w="1701" w:type="dxa"/>
            <w:tcBorders>
              <w:top w:val="nil"/>
              <w:left w:val="nil"/>
              <w:bottom w:val="single" w:sz="4" w:space="0" w:color="auto"/>
              <w:right w:val="single" w:sz="4" w:space="0" w:color="auto"/>
            </w:tcBorders>
            <w:noWrap/>
            <w:vAlign w:val="center"/>
            <w:hideMark/>
          </w:tcPr>
          <w:p w14:paraId="51020164" w14:textId="77777777" w:rsidR="00BE78F8" w:rsidRPr="009C53D2" w:rsidRDefault="00BE78F8">
            <w:pPr>
              <w:jc w:val="center"/>
              <w:rPr>
                <w:sz w:val="22"/>
                <w:szCs w:val="22"/>
              </w:rPr>
            </w:pPr>
            <w:r w:rsidRPr="009C53D2">
              <w:t>05 2 00 00000</w:t>
            </w:r>
          </w:p>
        </w:tc>
        <w:tc>
          <w:tcPr>
            <w:tcW w:w="709" w:type="dxa"/>
            <w:tcBorders>
              <w:top w:val="nil"/>
              <w:left w:val="nil"/>
              <w:bottom w:val="single" w:sz="4" w:space="0" w:color="auto"/>
              <w:right w:val="single" w:sz="4" w:space="0" w:color="auto"/>
            </w:tcBorders>
            <w:noWrap/>
            <w:vAlign w:val="center"/>
            <w:hideMark/>
          </w:tcPr>
          <w:p w14:paraId="54FC375D"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6AE4C30C" w14:textId="77777777" w:rsidR="00BE78F8" w:rsidRPr="009C53D2" w:rsidRDefault="00BE78F8">
            <w:pPr>
              <w:jc w:val="center"/>
              <w:rPr>
                <w:sz w:val="22"/>
                <w:szCs w:val="22"/>
              </w:rPr>
            </w:pPr>
            <w:r w:rsidRPr="009C53D2">
              <w:t>4 930 000,00</w:t>
            </w:r>
          </w:p>
        </w:tc>
      </w:tr>
      <w:tr w:rsidR="00BE78F8" w:rsidRPr="009C53D2" w14:paraId="6833A3A6" w14:textId="77777777" w:rsidTr="00BE78F8">
        <w:trPr>
          <w:trHeight w:val="409"/>
        </w:trPr>
        <w:tc>
          <w:tcPr>
            <w:tcW w:w="9067" w:type="dxa"/>
            <w:tcBorders>
              <w:top w:val="nil"/>
              <w:left w:val="single" w:sz="4" w:space="0" w:color="auto"/>
              <w:bottom w:val="single" w:sz="4" w:space="0" w:color="auto"/>
              <w:right w:val="single" w:sz="4" w:space="0" w:color="auto"/>
            </w:tcBorders>
            <w:vAlign w:val="center"/>
            <w:hideMark/>
          </w:tcPr>
          <w:p w14:paraId="70365EDE" w14:textId="77777777" w:rsidR="00BE78F8" w:rsidRPr="009C53D2" w:rsidRDefault="00BE78F8">
            <w:pPr>
              <w:rPr>
                <w:sz w:val="22"/>
                <w:szCs w:val="22"/>
              </w:rPr>
            </w:pPr>
            <w:r w:rsidRPr="009C53D2">
              <w:t>подготовка спортивного резерва и спортсменов высшего спортивного мастерства</w:t>
            </w:r>
          </w:p>
        </w:tc>
        <w:tc>
          <w:tcPr>
            <w:tcW w:w="993" w:type="dxa"/>
            <w:tcBorders>
              <w:top w:val="nil"/>
              <w:left w:val="nil"/>
              <w:bottom w:val="single" w:sz="4" w:space="0" w:color="auto"/>
              <w:right w:val="single" w:sz="4" w:space="0" w:color="auto"/>
            </w:tcBorders>
            <w:vAlign w:val="center"/>
            <w:hideMark/>
          </w:tcPr>
          <w:p w14:paraId="70E25E56"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3749F477" w14:textId="77777777" w:rsidR="00BE78F8" w:rsidRPr="009C53D2" w:rsidRDefault="00BE78F8">
            <w:pPr>
              <w:jc w:val="center"/>
              <w:rPr>
                <w:sz w:val="22"/>
                <w:szCs w:val="22"/>
              </w:rPr>
            </w:pPr>
            <w:r w:rsidRPr="009C53D2">
              <w:t xml:space="preserve">1101 </w:t>
            </w:r>
          </w:p>
        </w:tc>
        <w:tc>
          <w:tcPr>
            <w:tcW w:w="1701" w:type="dxa"/>
            <w:tcBorders>
              <w:top w:val="nil"/>
              <w:left w:val="nil"/>
              <w:bottom w:val="single" w:sz="4" w:space="0" w:color="auto"/>
              <w:right w:val="single" w:sz="4" w:space="0" w:color="auto"/>
            </w:tcBorders>
            <w:noWrap/>
            <w:vAlign w:val="center"/>
            <w:hideMark/>
          </w:tcPr>
          <w:p w14:paraId="2B345060" w14:textId="77777777" w:rsidR="00BE78F8" w:rsidRPr="009C53D2" w:rsidRDefault="00BE78F8">
            <w:pPr>
              <w:jc w:val="center"/>
              <w:rPr>
                <w:sz w:val="22"/>
                <w:szCs w:val="22"/>
              </w:rPr>
            </w:pPr>
            <w:r w:rsidRPr="009C53D2">
              <w:t>05 2 01 00000</w:t>
            </w:r>
          </w:p>
        </w:tc>
        <w:tc>
          <w:tcPr>
            <w:tcW w:w="709" w:type="dxa"/>
            <w:tcBorders>
              <w:top w:val="nil"/>
              <w:left w:val="nil"/>
              <w:bottom w:val="single" w:sz="4" w:space="0" w:color="auto"/>
              <w:right w:val="single" w:sz="4" w:space="0" w:color="auto"/>
            </w:tcBorders>
            <w:noWrap/>
            <w:vAlign w:val="center"/>
            <w:hideMark/>
          </w:tcPr>
          <w:p w14:paraId="10FC2FDF"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35C52BF2" w14:textId="77777777" w:rsidR="00BE78F8" w:rsidRPr="009C53D2" w:rsidRDefault="00BE78F8">
            <w:pPr>
              <w:jc w:val="center"/>
              <w:rPr>
                <w:sz w:val="22"/>
                <w:szCs w:val="22"/>
              </w:rPr>
            </w:pPr>
            <w:r w:rsidRPr="009C53D2">
              <w:t>4 930 000,00</w:t>
            </w:r>
          </w:p>
        </w:tc>
      </w:tr>
      <w:tr w:rsidR="00BE78F8" w:rsidRPr="009C53D2" w14:paraId="6D6AEEFF" w14:textId="77777777" w:rsidTr="00BE78F8">
        <w:trPr>
          <w:trHeight w:val="555"/>
        </w:trPr>
        <w:tc>
          <w:tcPr>
            <w:tcW w:w="9067" w:type="dxa"/>
            <w:tcBorders>
              <w:top w:val="nil"/>
              <w:left w:val="single" w:sz="4" w:space="0" w:color="auto"/>
              <w:bottom w:val="single" w:sz="4" w:space="0" w:color="auto"/>
              <w:right w:val="single" w:sz="4" w:space="0" w:color="auto"/>
            </w:tcBorders>
            <w:vAlign w:val="center"/>
            <w:hideMark/>
          </w:tcPr>
          <w:p w14:paraId="201A151D" w14:textId="77777777" w:rsidR="00BE78F8" w:rsidRPr="009C53D2" w:rsidRDefault="00BE78F8">
            <w:pPr>
              <w:rPr>
                <w:sz w:val="22"/>
                <w:szCs w:val="22"/>
              </w:rPr>
            </w:pPr>
            <w:r w:rsidRPr="009C53D2">
              <w:t>Мероприятия в области физической культуры и спорта</w:t>
            </w:r>
          </w:p>
        </w:tc>
        <w:tc>
          <w:tcPr>
            <w:tcW w:w="993" w:type="dxa"/>
            <w:tcBorders>
              <w:top w:val="nil"/>
              <w:left w:val="nil"/>
              <w:bottom w:val="single" w:sz="4" w:space="0" w:color="auto"/>
              <w:right w:val="single" w:sz="4" w:space="0" w:color="auto"/>
            </w:tcBorders>
            <w:vAlign w:val="center"/>
            <w:hideMark/>
          </w:tcPr>
          <w:p w14:paraId="23A8AC0A"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18DCBF72" w14:textId="77777777" w:rsidR="00BE78F8" w:rsidRPr="009C53D2" w:rsidRDefault="00BE78F8">
            <w:pPr>
              <w:jc w:val="center"/>
              <w:rPr>
                <w:sz w:val="22"/>
                <w:szCs w:val="22"/>
              </w:rPr>
            </w:pPr>
            <w:r w:rsidRPr="009C53D2">
              <w:t xml:space="preserve">1101 </w:t>
            </w:r>
          </w:p>
        </w:tc>
        <w:tc>
          <w:tcPr>
            <w:tcW w:w="1701" w:type="dxa"/>
            <w:tcBorders>
              <w:top w:val="nil"/>
              <w:left w:val="nil"/>
              <w:bottom w:val="single" w:sz="4" w:space="0" w:color="auto"/>
              <w:right w:val="single" w:sz="4" w:space="0" w:color="auto"/>
            </w:tcBorders>
            <w:noWrap/>
            <w:vAlign w:val="center"/>
            <w:hideMark/>
          </w:tcPr>
          <w:p w14:paraId="67A93AA6" w14:textId="77777777" w:rsidR="00BE78F8" w:rsidRPr="009C53D2" w:rsidRDefault="00BE78F8">
            <w:pPr>
              <w:jc w:val="center"/>
              <w:rPr>
                <w:sz w:val="22"/>
                <w:szCs w:val="22"/>
              </w:rPr>
            </w:pPr>
            <w:r w:rsidRPr="009C53D2">
              <w:t>05 2 01 41870</w:t>
            </w:r>
          </w:p>
        </w:tc>
        <w:tc>
          <w:tcPr>
            <w:tcW w:w="709" w:type="dxa"/>
            <w:tcBorders>
              <w:top w:val="nil"/>
              <w:left w:val="nil"/>
              <w:bottom w:val="single" w:sz="4" w:space="0" w:color="auto"/>
              <w:right w:val="single" w:sz="4" w:space="0" w:color="auto"/>
            </w:tcBorders>
            <w:noWrap/>
            <w:vAlign w:val="center"/>
            <w:hideMark/>
          </w:tcPr>
          <w:p w14:paraId="623BE205"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2E5AD35A" w14:textId="77777777" w:rsidR="00BE78F8" w:rsidRPr="009C53D2" w:rsidRDefault="00BE78F8">
            <w:pPr>
              <w:jc w:val="center"/>
              <w:rPr>
                <w:sz w:val="22"/>
                <w:szCs w:val="22"/>
              </w:rPr>
            </w:pPr>
            <w:r w:rsidRPr="009C53D2">
              <w:t>4 930 000,00</w:t>
            </w:r>
          </w:p>
        </w:tc>
      </w:tr>
      <w:tr w:rsidR="00BE78F8" w:rsidRPr="009C53D2" w14:paraId="703552C3" w14:textId="77777777" w:rsidTr="00BE78F8">
        <w:trPr>
          <w:trHeight w:val="420"/>
        </w:trPr>
        <w:tc>
          <w:tcPr>
            <w:tcW w:w="9067" w:type="dxa"/>
            <w:tcBorders>
              <w:top w:val="nil"/>
              <w:left w:val="single" w:sz="4" w:space="0" w:color="auto"/>
              <w:bottom w:val="single" w:sz="4" w:space="0" w:color="auto"/>
              <w:right w:val="single" w:sz="4" w:space="0" w:color="auto"/>
            </w:tcBorders>
            <w:vAlign w:val="center"/>
            <w:hideMark/>
          </w:tcPr>
          <w:p w14:paraId="3A5F9B88"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vAlign w:val="center"/>
            <w:hideMark/>
          </w:tcPr>
          <w:p w14:paraId="00DE83A8"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736D6FF0" w14:textId="77777777" w:rsidR="00BE78F8" w:rsidRPr="009C53D2" w:rsidRDefault="00BE78F8">
            <w:pPr>
              <w:jc w:val="center"/>
              <w:rPr>
                <w:sz w:val="22"/>
                <w:szCs w:val="22"/>
              </w:rPr>
            </w:pPr>
            <w:r w:rsidRPr="009C53D2">
              <w:t xml:space="preserve">1101 </w:t>
            </w:r>
          </w:p>
        </w:tc>
        <w:tc>
          <w:tcPr>
            <w:tcW w:w="1701" w:type="dxa"/>
            <w:tcBorders>
              <w:top w:val="nil"/>
              <w:left w:val="nil"/>
              <w:bottom w:val="single" w:sz="4" w:space="0" w:color="auto"/>
              <w:right w:val="single" w:sz="4" w:space="0" w:color="auto"/>
            </w:tcBorders>
            <w:noWrap/>
            <w:vAlign w:val="center"/>
            <w:hideMark/>
          </w:tcPr>
          <w:p w14:paraId="486C34F6" w14:textId="77777777" w:rsidR="00BE78F8" w:rsidRPr="009C53D2" w:rsidRDefault="00BE78F8">
            <w:pPr>
              <w:jc w:val="center"/>
              <w:rPr>
                <w:sz w:val="22"/>
                <w:szCs w:val="22"/>
              </w:rPr>
            </w:pPr>
            <w:r w:rsidRPr="009C53D2">
              <w:t>05 2 01 41870</w:t>
            </w:r>
          </w:p>
        </w:tc>
        <w:tc>
          <w:tcPr>
            <w:tcW w:w="709" w:type="dxa"/>
            <w:tcBorders>
              <w:top w:val="nil"/>
              <w:left w:val="nil"/>
              <w:bottom w:val="single" w:sz="4" w:space="0" w:color="auto"/>
              <w:right w:val="single" w:sz="4" w:space="0" w:color="auto"/>
            </w:tcBorders>
            <w:noWrap/>
            <w:vAlign w:val="center"/>
            <w:hideMark/>
          </w:tcPr>
          <w:p w14:paraId="7A38A099" w14:textId="77777777" w:rsidR="00BE78F8" w:rsidRPr="009C53D2" w:rsidRDefault="00BE78F8">
            <w:pPr>
              <w:jc w:val="center"/>
              <w:rPr>
                <w:sz w:val="22"/>
                <w:szCs w:val="22"/>
              </w:rPr>
            </w:pPr>
            <w:r w:rsidRPr="009C53D2">
              <w:t>200</w:t>
            </w:r>
          </w:p>
        </w:tc>
        <w:tc>
          <w:tcPr>
            <w:tcW w:w="1984" w:type="dxa"/>
            <w:tcBorders>
              <w:top w:val="nil"/>
              <w:left w:val="nil"/>
              <w:bottom w:val="single" w:sz="4" w:space="0" w:color="auto"/>
              <w:right w:val="single" w:sz="4" w:space="0" w:color="auto"/>
            </w:tcBorders>
            <w:noWrap/>
            <w:vAlign w:val="center"/>
            <w:hideMark/>
          </w:tcPr>
          <w:p w14:paraId="6976089D" w14:textId="77777777" w:rsidR="00BE78F8" w:rsidRPr="009C53D2" w:rsidRDefault="00BE78F8">
            <w:pPr>
              <w:jc w:val="center"/>
              <w:rPr>
                <w:sz w:val="22"/>
                <w:szCs w:val="22"/>
              </w:rPr>
            </w:pPr>
            <w:r w:rsidRPr="009C53D2">
              <w:t>4 930 000,00</w:t>
            </w:r>
          </w:p>
        </w:tc>
      </w:tr>
      <w:tr w:rsidR="00BE78F8" w:rsidRPr="009C53D2" w14:paraId="02F74135" w14:textId="77777777" w:rsidTr="00BE78F8">
        <w:trPr>
          <w:trHeight w:val="984"/>
        </w:trPr>
        <w:tc>
          <w:tcPr>
            <w:tcW w:w="9067" w:type="dxa"/>
            <w:tcBorders>
              <w:top w:val="nil"/>
              <w:left w:val="single" w:sz="4" w:space="0" w:color="auto"/>
              <w:bottom w:val="single" w:sz="4" w:space="0" w:color="auto"/>
              <w:right w:val="single" w:sz="4" w:space="0" w:color="auto"/>
            </w:tcBorders>
            <w:vAlign w:val="center"/>
            <w:hideMark/>
          </w:tcPr>
          <w:p w14:paraId="48B4F9FA" w14:textId="77777777" w:rsidR="00BE78F8" w:rsidRPr="009C53D2" w:rsidRDefault="00BE78F8">
            <w:pPr>
              <w:rPr>
                <w:sz w:val="22"/>
                <w:szCs w:val="22"/>
              </w:rPr>
            </w:pPr>
            <w:r w:rsidRPr="009C53D2">
              <w:t>Муниципальная программа " Профилактика терроризма и экстремизма, минимизация и (или) ликвидация последствий проявления терроризма и экстремизма на территории город Стерлитамак на 2021-2024 годы"</w:t>
            </w:r>
          </w:p>
        </w:tc>
        <w:tc>
          <w:tcPr>
            <w:tcW w:w="993" w:type="dxa"/>
            <w:tcBorders>
              <w:top w:val="nil"/>
              <w:left w:val="nil"/>
              <w:bottom w:val="single" w:sz="4" w:space="0" w:color="auto"/>
              <w:right w:val="single" w:sz="4" w:space="0" w:color="auto"/>
            </w:tcBorders>
            <w:vAlign w:val="center"/>
            <w:hideMark/>
          </w:tcPr>
          <w:p w14:paraId="61E6BE77"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6C25C27B" w14:textId="77777777" w:rsidR="00BE78F8" w:rsidRPr="009C53D2" w:rsidRDefault="00BE78F8">
            <w:pPr>
              <w:jc w:val="center"/>
              <w:rPr>
                <w:sz w:val="22"/>
                <w:szCs w:val="22"/>
              </w:rPr>
            </w:pPr>
            <w:r w:rsidRPr="009C53D2">
              <w:t>1101</w:t>
            </w:r>
          </w:p>
        </w:tc>
        <w:tc>
          <w:tcPr>
            <w:tcW w:w="1701" w:type="dxa"/>
            <w:tcBorders>
              <w:top w:val="nil"/>
              <w:left w:val="nil"/>
              <w:bottom w:val="single" w:sz="4" w:space="0" w:color="auto"/>
              <w:right w:val="single" w:sz="4" w:space="0" w:color="auto"/>
            </w:tcBorders>
            <w:noWrap/>
            <w:vAlign w:val="center"/>
            <w:hideMark/>
          </w:tcPr>
          <w:p w14:paraId="7FA2CE0F" w14:textId="77777777" w:rsidR="00BE78F8" w:rsidRPr="009C53D2" w:rsidRDefault="00BE78F8">
            <w:pPr>
              <w:jc w:val="center"/>
              <w:rPr>
                <w:sz w:val="22"/>
                <w:szCs w:val="22"/>
              </w:rPr>
            </w:pPr>
            <w:r w:rsidRPr="009C53D2">
              <w:t>15 0 00 00000</w:t>
            </w:r>
          </w:p>
        </w:tc>
        <w:tc>
          <w:tcPr>
            <w:tcW w:w="709" w:type="dxa"/>
            <w:tcBorders>
              <w:top w:val="nil"/>
              <w:left w:val="nil"/>
              <w:bottom w:val="single" w:sz="4" w:space="0" w:color="auto"/>
              <w:right w:val="single" w:sz="4" w:space="0" w:color="auto"/>
            </w:tcBorders>
            <w:noWrap/>
            <w:vAlign w:val="center"/>
            <w:hideMark/>
          </w:tcPr>
          <w:p w14:paraId="23C80C83"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4C94C931" w14:textId="77777777" w:rsidR="00BE78F8" w:rsidRPr="009C53D2" w:rsidRDefault="00BE78F8">
            <w:pPr>
              <w:jc w:val="center"/>
              <w:rPr>
                <w:sz w:val="22"/>
                <w:szCs w:val="22"/>
              </w:rPr>
            </w:pPr>
            <w:r w:rsidRPr="009C53D2">
              <w:t>1 300 000,00</w:t>
            </w:r>
          </w:p>
        </w:tc>
      </w:tr>
      <w:tr w:rsidR="00BE78F8" w:rsidRPr="009C53D2" w14:paraId="4298C94C" w14:textId="77777777" w:rsidTr="00BE78F8">
        <w:trPr>
          <w:trHeight w:val="553"/>
        </w:trPr>
        <w:tc>
          <w:tcPr>
            <w:tcW w:w="9067" w:type="dxa"/>
            <w:tcBorders>
              <w:top w:val="nil"/>
              <w:left w:val="single" w:sz="4" w:space="0" w:color="auto"/>
              <w:bottom w:val="single" w:sz="4" w:space="0" w:color="auto"/>
              <w:right w:val="single" w:sz="4" w:space="0" w:color="auto"/>
            </w:tcBorders>
            <w:vAlign w:val="center"/>
            <w:hideMark/>
          </w:tcPr>
          <w:p w14:paraId="628D5103" w14:textId="77777777" w:rsidR="00BE78F8" w:rsidRPr="009C53D2" w:rsidRDefault="00BE78F8">
            <w:pPr>
              <w:rPr>
                <w:sz w:val="22"/>
                <w:szCs w:val="22"/>
              </w:rPr>
            </w:pPr>
            <w:r w:rsidRPr="009C53D2">
              <w:t>Снижение уровня проявлений терроризма и экстремизма в ГО г. Стерлитамак РБ</w:t>
            </w:r>
          </w:p>
        </w:tc>
        <w:tc>
          <w:tcPr>
            <w:tcW w:w="993" w:type="dxa"/>
            <w:tcBorders>
              <w:top w:val="nil"/>
              <w:left w:val="nil"/>
              <w:bottom w:val="single" w:sz="4" w:space="0" w:color="auto"/>
              <w:right w:val="single" w:sz="4" w:space="0" w:color="auto"/>
            </w:tcBorders>
            <w:vAlign w:val="center"/>
            <w:hideMark/>
          </w:tcPr>
          <w:p w14:paraId="6269DA39"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11E5B066" w14:textId="77777777" w:rsidR="00BE78F8" w:rsidRPr="009C53D2" w:rsidRDefault="00BE78F8">
            <w:pPr>
              <w:jc w:val="center"/>
              <w:rPr>
                <w:sz w:val="22"/>
                <w:szCs w:val="22"/>
              </w:rPr>
            </w:pPr>
            <w:r w:rsidRPr="009C53D2">
              <w:t>1101</w:t>
            </w:r>
          </w:p>
        </w:tc>
        <w:tc>
          <w:tcPr>
            <w:tcW w:w="1701" w:type="dxa"/>
            <w:tcBorders>
              <w:top w:val="nil"/>
              <w:left w:val="nil"/>
              <w:bottom w:val="single" w:sz="4" w:space="0" w:color="auto"/>
              <w:right w:val="single" w:sz="4" w:space="0" w:color="auto"/>
            </w:tcBorders>
            <w:noWrap/>
            <w:vAlign w:val="center"/>
            <w:hideMark/>
          </w:tcPr>
          <w:p w14:paraId="33ACFDEA" w14:textId="77777777" w:rsidR="00BE78F8" w:rsidRPr="009C53D2" w:rsidRDefault="00BE78F8">
            <w:pPr>
              <w:jc w:val="center"/>
              <w:rPr>
                <w:sz w:val="22"/>
                <w:szCs w:val="22"/>
              </w:rPr>
            </w:pPr>
            <w:r w:rsidRPr="009C53D2">
              <w:t>15 0 01 00000</w:t>
            </w:r>
          </w:p>
        </w:tc>
        <w:tc>
          <w:tcPr>
            <w:tcW w:w="709" w:type="dxa"/>
            <w:tcBorders>
              <w:top w:val="nil"/>
              <w:left w:val="nil"/>
              <w:bottom w:val="single" w:sz="4" w:space="0" w:color="auto"/>
              <w:right w:val="single" w:sz="4" w:space="0" w:color="auto"/>
            </w:tcBorders>
            <w:noWrap/>
            <w:vAlign w:val="center"/>
            <w:hideMark/>
          </w:tcPr>
          <w:p w14:paraId="0E95D114"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2482A24A" w14:textId="77777777" w:rsidR="00BE78F8" w:rsidRPr="009C53D2" w:rsidRDefault="00BE78F8">
            <w:pPr>
              <w:jc w:val="center"/>
              <w:rPr>
                <w:sz w:val="22"/>
                <w:szCs w:val="22"/>
              </w:rPr>
            </w:pPr>
            <w:r w:rsidRPr="009C53D2">
              <w:t>1 300 000,00</w:t>
            </w:r>
          </w:p>
        </w:tc>
      </w:tr>
      <w:tr w:rsidR="00BE78F8" w:rsidRPr="009C53D2" w14:paraId="6F9FBEC7" w14:textId="77777777" w:rsidTr="00BE78F8">
        <w:trPr>
          <w:trHeight w:val="409"/>
        </w:trPr>
        <w:tc>
          <w:tcPr>
            <w:tcW w:w="9067" w:type="dxa"/>
            <w:tcBorders>
              <w:top w:val="nil"/>
              <w:left w:val="single" w:sz="4" w:space="0" w:color="auto"/>
              <w:bottom w:val="single" w:sz="4" w:space="0" w:color="auto"/>
              <w:right w:val="single" w:sz="4" w:space="0" w:color="auto"/>
            </w:tcBorders>
            <w:vAlign w:val="center"/>
            <w:hideMark/>
          </w:tcPr>
          <w:p w14:paraId="7A6F4F55" w14:textId="77777777" w:rsidR="00BE78F8" w:rsidRPr="009C53D2" w:rsidRDefault="00BE78F8">
            <w:pPr>
              <w:rPr>
                <w:sz w:val="22"/>
                <w:szCs w:val="22"/>
              </w:rPr>
            </w:pPr>
            <w:r w:rsidRPr="009C53D2">
              <w:t>охранные мероприятия спортивных комплексов</w:t>
            </w:r>
          </w:p>
        </w:tc>
        <w:tc>
          <w:tcPr>
            <w:tcW w:w="993" w:type="dxa"/>
            <w:tcBorders>
              <w:top w:val="nil"/>
              <w:left w:val="nil"/>
              <w:bottom w:val="single" w:sz="4" w:space="0" w:color="auto"/>
              <w:right w:val="single" w:sz="4" w:space="0" w:color="auto"/>
            </w:tcBorders>
            <w:vAlign w:val="center"/>
            <w:hideMark/>
          </w:tcPr>
          <w:p w14:paraId="1B437135"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055AC584" w14:textId="77777777" w:rsidR="00BE78F8" w:rsidRPr="009C53D2" w:rsidRDefault="00BE78F8">
            <w:pPr>
              <w:jc w:val="center"/>
              <w:rPr>
                <w:sz w:val="22"/>
                <w:szCs w:val="22"/>
              </w:rPr>
            </w:pPr>
            <w:r w:rsidRPr="009C53D2">
              <w:t>1101</w:t>
            </w:r>
          </w:p>
        </w:tc>
        <w:tc>
          <w:tcPr>
            <w:tcW w:w="1701" w:type="dxa"/>
            <w:tcBorders>
              <w:top w:val="nil"/>
              <w:left w:val="nil"/>
              <w:bottom w:val="single" w:sz="4" w:space="0" w:color="auto"/>
              <w:right w:val="single" w:sz="4" w:space="0" w:color="auto"/>
            </w:tcBorders>
            <w:noWrap/>
            <w:vAlign w:val="center"/>
            <w:hideMark/>
          </w:tcPr>
          <w:p w14:paraId="06580278" w14:textId="77777777" w:rsidR="00BE78F8" w:rsidRPr="009C53D2" w:rsidRDefault="00BE78F8">
            <w:pPr>
              <w:jc w:val="center"/>
              <w:rPr>
                <w:sz w:val="22"/>
                <w:szCs w:val="22"/>
              </w:rPr>
            </w:pPr>
            <w:r w:rsidRPr="009C53D2">
              <w:t>15 0 01 48280</w:t>
            </w:r>
          </w:p>
        </w:tc>
        <w:tc>
          <w:tcPr>
            <w:tcW w:w="709" w:type="dxa"/>
            <w:tcBorders>
              <w:top w:val="nil"/>
              <w:left w:val="nil"/>
              <w:bottom w:val="single" w:sz="4" w:space="0" w:color="auto"/>
              <w:right w:val="single" w:sz="4" w:space="0" w:color="auto"/>
            </w:tcBorders>
            <w:noWrap/>
            <w:vAlign w:val="center"/>
            <w:hideMark/>
          </w:tcPr>
          <w:p w14:paraId="79635AD4"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73A081C8" w14:textId="77777777" w:rsidR="00BE78F8" w:rsidRPr="009C53D2" w:rsidRDefault="00BE78F8">
            <w:pPr>
              <w:jc w:val="center"/>
              <w:rPr>
                <w:sz w:val="22"/>
                <w:szCs w:val="22"/>
              </w:rPr>
            </w:pPr>
            <w:r w:rsidRPr="009C53D2">
              <w:t>1 300 000,00</w:t>
            </w:r>
          </w:p>
        </w:tc>
      </w:tr>
      <w:tr w:rsidR="00BE78F8" w:rsidRPr="009C53D2" w14:paraId="61F0FD16" w14:textId="77777777" w:rsidTr="00BE78F8">
        <w:trPr>
          <w:trHeight w:val="706"/>
        </w:trPr>
        <w:tc>
          <w:tcPr>
            <w:tcW w:w="9067" w:type="dxa"/>
            <w:tcBorders>
              <w:top w:val="nil"/>
              <w:left w:val="single" w:sz="4" w:space="0" w:color="auto"/>
              <w:bottom w:val="single" w:sz="4" w:space="0" w:color="auto"/>
              <w:right w:val="single" w:sz="4" w:space="0" w:color="auto"/>
            </w:tcBorders>
            <w:vAlign w:val="center"/>
            <w:hideMark/>
          </w:tcPr>
          <w:p w14:paraId="5E66D280"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vAlign w:val="center"/>
            <w:hideMark/>
          </w:tcPr>
          <w:p w14:paraId="29A65C3B"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6E2D1434" w14:textId="77777777" w:rsidR="00BE78F8" w:rsidRPr="009C53D2" w:rsidRDefault="00BE78F8">
            <w:pPr>
              <w:jc w:val="center"/>
              <w:rPr>
                <w:sz w:val="22"/>
                <w:szCs w:val="22"/>
              </w:rPr>
            </w:pPr>
            <w:r w:rsidRPr="009C53D2">
              <w:t>1101</w:t>
            </w:r>
          </w:p>
        </w:tc>
        <w:tc>
          <w:tcPr>
            <w:tcW w:w="1701" w:type="dxa"/>
            <w:tcBorders>
              <w:top w:val="nil"/>
              <w:left w:val="nil"/>
              <w:bottom w:val="single" w:sz="4" w:space="0" w:color="auto"/>
              <w:right w:val="single" w:sz="4" w:space="0" w:color="auto"/>
            </w:tcBorders>
            <w:noWrap/>
            <w:vAlign w:val="center"/>
            <w:hideMark/>
          </w:tcPr>
          <w:p w14:paraId="526D07C0" w14:textId="77777777" w:rsidR="00BE78F8" w:rsidRPr="009C53D2" w:rsidRDefault="00BE78F8">
            <w:pPr>
              <w:jc w:val="center"/>
              <w:rPr>
                <w:sz w:val="22"/>
                <w:szCs w:val="22"/>
              </w:rPr>
            </w:pPr>
            <w:r w:rsidRPr="009C53D2">
              <w:t>15 0 01 48280</w:t>
            </w:r>
          </w:p>
        </w:tc>
        <w:tc>
          <w:tcPr>
            <w:tcW w:w="709" w:type="dxa"/>
            <w:tcBorders>
              <w:top w:val="nil"/>
              <w:left w:val="nil"/>
              <w:bottom w:val="single" w:sz="4" w:space="0" w:color="auto"/>
              <w:right w:val="single" w:sz="4" w:space="0" w:color="auto"/>
            </w:tcBorders>
            <w:noWrap/>
            <w:vAlign w:val="center"/>
            <w:hideMark/>
          </w:tcPr>
          <w:p w14:paraId="3BCF2A24" w14:textId="77777777" w:rsidR="00BE78F8" w:rsidRPr="009C53D2" w:rsidRDefault="00BE78F8">
            <w:pPr>
              <w:jc w:val="center"/>
              <w:rPr>
                <w:sz w:val="22"/>
                <w:szCs w:val="22"/>
              </w:rPr>
            </w:pPr>
            <w:r w:rsidRPr="009C53D2">
              <w:t>600</w:t>
            </w:r>
          </w:p>
        </w:tc>
        <w:tc>
          <w:tcPr>
            <w:tcW w:w="1984" w:type="dxa"/>
            <w:tcBorders>
              <w:top w:val="nil"/>
              <w:left w:val="nil"/>
              <w:bottom w:val="single" w:sz="4" w:space="0" w:color="auto"/>
              <w:right w:val="single" w:sz="4" w:space="0" w:color="auto"/>
            </w:tcBorders>
            <w:noWrap/>
            <w:vAlign w:val="center"/>
            <w:hideMark/>
          </w:tcPr>
          <w:p w14:paraId="1590754E" w14:textId="77777777" w:rsidR="00BE78F8" w:rsidRPr="009C53D2" w:rsidRDefault="00BE78F8">
            <w:pPr>
              <w:jc w:val="center"/>
              <w:rPr>
                <w:sz w:val="22"/>
                <w:szCs w:val="22"/>
              </w:rPr>
            </w:pPr>
            <w:r w:rsidRPr="009C53D2">
              <w:t>1 300 000,00</w:t>
            </w:r>
          </w:p>
        </w:tc>
      </w:tr>
      <w:tr w:rsidR="00BE78F8" w:rsidRPr="009C53D2" w14:paraId="69598F04" w14:textId="77777777" w:rsidTr="00BE78F8">
        <w:trPr>
          <w:trHeight w:val="417"/>
        </w:trPr>
        <w:tc>
          <w:tcPr>
            <w:tcW w:w="9067" w:type="dxa"/>
            <w:tcBorders>
              <w:top w:val="nil"/>
              <w:left w:val="single" w:sz="4" w:space="0" w:color="auto"/>
              <w:bottom w:val="single" w:sz="4" w:space="0" w:color="auto"/>
              <w:right w:val="single" w:sz="4" w:space="0" w:color="auto"/>
            </w:tcBorders>
            <w:vAlign w:val="center"/>
            <w:hideMark/>
          </w:tcPr>
          <w:p w14:paraId="752A2754" w14:textId="77777777" w:rsidR="00BE78F8" w:rsidRPr="009C53D2" w:rsidRDefault="00BE78F8">
            <w:pPr>
              <w:rPr>
                <w:sz w:val="22"/>
                <w:szCs w:val="22"/>
              </w:rPr>
            </w:pPr>
            <w:r w:rsidRPr="009C53D2">
              <w:t>Спорт высших достижений</w:t>
            </w:r>
          </w:p>
        </w:tc>
        <w:tc>
          <w:tcPr>
            <w:tcW w:w="993" w:type="dxa"/>
            <w:tcBorders>
              <w:top w:val="nil"/>
              <w:left w:val="nil"/>
              <w:bottom w:val="single" w:sz="4" w:space="0" w:color="auto"/>
              <w:right w:val="single" w:sz="4" w:space="0" w:color="auto"/>
            </w:tcBorders>
            <w:vAlign w:val="center"/>
            <w:hideMark/>
          </w:tcPr>
          <w:p w14:paraId="6D33C8C2"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76A9B56E" w14:textId="77777777" w:rsidR="00BE78F8" w:rsidRPr="009C53D2" w:rsidRDefault="00BE78F8">
            <w:pPr>
              <w:jc w:val="center"/>
              <w:rPr>
                <w:sz w:val="22"/>
                <w:szCs w:val="22"/>
              </w:rPr>
            </w:pPr>
            <w:r w:rsidRPr="009C53D2">
              <w:t>1103</w:t>
            </w:r>
          </w:p>
        </w:tc>
        <w:tc>
          <w:tcPr>
            <w:tcW w:w="1701" w:type="dxa"/>
            <w:tcBorders>
              <w:top w:val="nil"/>
              <w:left w:val="nil"/>
              <w:bottom w:val="single" w:sz="4" w:space="0" w:color="auto"/>
              <w:right w:val="single" w:sz="4" w:space="0" w:color="auto"/>
            </w:tcBorders>
            <w:noWrap/>
            <w:vAlign w:val="center"/>
            <w:hideMark/>
          </w:tcPr>
          <w:p w14:paraId="67A24002"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567E8117"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4E2B2C91" w14:textId="77777777" w:rsidR="00BE78F8" w:rsidRPr="009C53D2" w:rsidRDefault="00BE78F8">
            <w:pPr>
              <w:jc w:val="center"/>
              <w:rPr>
                <w:sz w:val="22"/>
                <w:szCs w:val="22"/>
              </w:rPr>
            </w:pPr>
            <w:r w:rsidRPr="009C53D2">
              <w:t>104 456 518,09</w:t>
            </w:r>
          </w:p>
        </w:tc>
      </w:tr>
      <w:tr w:rsidR="00BE78F8" w:rsidRPr="009C53D2" w14:paraId="2AA841C6" w14:textId="77777777" w:rsidTr="00BE78F8">
        <w:trPr>
          <w:trHeight w:val="804"/>
        </w:trPr>
        <w:tc>
          <w:tcPr>
            <w:tcW w:w="9067" w:type="dxa"/>
            <w:tcBorders>
              <w:top w:val="nil"/>
              <w:left w:val="single" w:sz="4" w:space="0" w:color="auto"/>
              <w:bottom w:val="single" w:sz="4" w:space="0" w:color="auto"/>
              <w:right w:val="single" w:sz="4" w:space="0" w:color="auto"/>
            </w:tcBorders>
            <w:vAlign w:val="center"/>
            <w:hideMark/>
          </w:tcPr>
          <w:p w14:paraId="2BD06C37" w14:textId="77777777" w:rsidR="00BE78F8" w:rsidRPr="009C53D2" w:rsidRDefault="00BE78F8">
            <w:pPr>
              <w:rPr>
                <w:sz w:val="22"/>
                <w:szCs w:val="22"/>
              </w:rPr>
            </w:pPr>
            <w:r w:rsidRPr="009C53D2">
              <w:t>Муниципальная программа «Развитие физической культуры и спорта в городском округе город Стерлитамак Республики Башкортостан на 2018-2022 годы»</w:t>
            </w:r>
          </w:p>
        </w:tc>
        <w:tc>
          <w:tcPr>
            <w:tcW w:w="993" w:type="dxa"/>
            <w:tcBorders>
              <w:top w:val="nil"/>
              <w:left w:val="nil"/>
              <w:bottom w:val="single" w:sz="4" w:space="0" w:color="auto"/>
              <w:right w:val="single" w:sz="4" w:space="0" w:color="auto"/>
            </w:tcBorders>
            <w:vAlign w:val="center"/>
            <w:hideMark/>
          </w:tcPr>
          <w:p w14:paraId="75D432B3"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68A9EA1F" w14:textId="77777777" w:rsidR="00BE78F8" w:rsidRPr="009C53D2" w:rsidRDefault="00BE78F8">
            <w:pPr>
              <w:jc w:val="center"/>
              <w:rPr>
                <w:sz w:val="22"/>
                <w:szCs w:val="22"/>
              </w:rPr>
            </w:pPr>
            <w:r w:rsidRPr="009C53D2">
              <w:t>1103</w:t>
            </w:r>
          </w:p>
        </w:tc>
        <w:tc>
          <w:tcPr>
            <w:tcW w:w="1701" w:type="dxa"/>
            <w:tcBorders>
              <w:top w:val="nil"/>
              <w:left w:val="nil"/>
              <w:bottom w:val="single" w:sz="4" w:space="0" w:color="auto"/>
              <w:right w:val="single" w:sz="4" w:space="0" w:color="auto"/>
            </w:tcBorders>
            <w:noWrap/>
            <w:vAlign w:val="center"/>
            <w:hideMark/>
          </w:tcPr>
          <w:p w14:paraId="59879315" w14:textId="77777777" w:rsidR="00BE78F8" w:rsidRPr="009C53D2" w:rsidRDefault="00BE78F8">
            <w:pPr>
              <w:jc w:val="center"/>
              <w:rPr>
                <w:sz w:val="22"/>
                <w:szCs w:val="22"/>
              </w:rPr>
            </w:pPr>
            <w:r w:rsidRPr="009C53D2">
              <w:t>05 0 00 00000</w:t>
            </w:r>
          </w:p>
        </w:tc>
        <w:tc>
          <w:tcPr>
            <w:tcW w:w="709" w:type="dxa"/>
            <w:tcBorders>
              <w:top w:val="nil"/>
              <w:left w:val="nil"/>
              <w:bottom w:val="single" w:sz="4" w:space="0" w:color="auto"/>
              <w:right w:val="single" w:sz="4" w:space="0" w:color="auto"/>
            </w:tcBorders>
            <w:noWrap/>
            <w:vAlign w:val="center"/>
            <w:hideMark/>
          </w:tcPr>
          <w:p w14:paraId="41227514"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61F2620C" w14:textId="77777777" w:rsidR="00BE78F8" w:rsidRPr="009C53D2" w:rsidRDefault="00BE78F8">
            <w:pPr>
              <w:jc w:val="center"/>
              <w:rPr>
                <w:sz w:val="22"/>
                <w:szCs w:val="22"/>
              </w:rPr>
            </w:pPr>
            <w:r w:rsidRPr="009C53D2">
              <w:t>102 956 518,09</w:t>
            </w:r>
          </w:p>
        </w:tc>
      </w:tr>
      <w:tr w:rsidR="00BE78F8" w:rsidRPr="009C53D2" w14:paraId="35A2AE41" w14:textId="77777777" w:rsidTr="00BE78F8">
        <w:trPr>
          <w:trHeight w:val="60"/>
        </w:trPr>
        <w:tc>
          <w:tcPr>
            <w:tcW w:w="9067" w:type="dxa"/>
            <w:tcBorders>
              <w:top w:val="nil"/>
              <w:left w:val="single" w:sz="4" w:space="0" w:color="auto"/>
              <w:bottom w:val="single" w:sz="4" w:space="0" w:color="auto"/>
              <w:right w:val="single" w:sz="4" w:space="0" w:color="auto"/>
            </w:tcBorders>
            <w:vAlign w:val="center"/>
            <w:hideMark/>
          </w:tcPr>
          <w:p w14:paraId="13F0137D" w14:textId="77777777" w:rsidR="00BE78F8" w:rsidRPr="009C53D2" w:rsidRDefault="00BE78F8">
            <w:pPr>
              <w:rPr>
                <w:sz w:val="22"/>
                <w:szCs w:val="22"/>
              </w:rPr>
            </w:pPr>
            <w:r w:rsidRPr="009C53D2">
              <w:t>Развитие массового спорта, повышение уровня физической подготовки всех возрастных групп населения</w:t>
            </w:r>
          </w:p>
        </w:tc>
        <w:tc>
          <w:tcPr>
            <w:tcW w:w="993" w:type="dxa"/>
            <w:tcBorders>
              <w:top w:val="nil"/>
              <w:left w:val="nil"/>
              <w:bottom w:val="single" w:sz="4" w:space="0" w:color="auto"/>
              <w:right w:val="single" w:sz="4" w:space="0" w:color="auto"/>
            </w:tcBorders>
            <w:vAlign w:val="center"/>
            <w:hideMark/>
          </w:tcPr>
          <w:p w14:paraId="7C284B9E"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30E9E8DB" w14:textId="77777777" w:rsidR="00BE78F8" w:rsidRPr="009C53D2" w:rsidRDefault="00BE78F8">
            <w:pPr>
              <w:jc w:val="center"/>
              <w:rPr>
                <w:sz w:val="22"/>
                <w:szCs w:val="22"/>
              </w:rPr>
            </w:pPr>
            <w:r w:rsidRPr="009C53D2">
              <w:t>1103</w:t>
            </w:r>
          </w:p>
        </w:tc>
        <w:tc>
          <w:tcPr>
            <w:tcW w:w="1701" w:type="dxa"/>
            <w:tcBorders>
              <w:top w:val="nil"/>
              <w:left w:val="nil"/>
              <w:bottom w:val="single" w:sz="4" w:space="0" w:color="auto"/>
              <w:right w:val="single" w:sz="4" w:space="0" w:color="auto"/>
            </w:tcBorders>
            <w:noWrap/>
            <w:vAlign w:val="center"/>
            <w:hideMark/>
          </w:tcPr>
          <w:p w14:paraId="1896E829" w14:textId="77777777" w:rsidR="00BE78F8" w:rsidRPr="009C53D2" w:rsidRDefault="00BE78F8">
            <w:pPr>
              <w:jc w:val="center"/>
              <w:rPr>
                <w:sz w:val="22"/>
                <w:szCs w:val="22"/>
              </w:rPr>
            </w:pPr>
            <w:r w:rsidRPr="009C53D2">
              <w:t>05 1 00 00000</w:t>
            </w:r>
          </w:p>
        </w:tc>
        <w:tc>
          <w:tcPr>
            <w:tcW w:w="709" w:type="dxa"/>
            <w:tcBorders>
              <w:top w:val="nil"/>
              <w:left w:val="nil"/>
              <w:bottom w:val="single" w:sz="4" w:space="0" w:color="auto"/>
              <w:right w:val="single" w:sz="4" w:space="0" w:color="auto"/>
            </w:tcBorders>
            <w:noWrap/>
            <w:vAlign w:val="center"/>
            <w:hideMark/>
          </w:tcPr>
          <w:p w14:paraId="7055351F"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0FE3EA5D" w14:textId="77777777" w:rsidR="00BE78F8" w:rsidRPr="009C53D2" w:rsidRDefault="00BE78F8">
            <w:pPr>
              <w:jc w:val="center"/>
              <w:rPr>
                <w:sz w:val="22"/>
                <w:szCs w:val="22"/>
              </w:rPr>
            </w:pPr>
            <w:r w:rsidRPr="009C53D2">
              <w:t>31 909 118,09</w:t>
            </w:r>
          </w:p>
        </w:tc>
      </w:tr>
      <w:tr w:rsidR="00BE78F8" w:rsidRPr="009C53D2" w14:paraId="7D2077AC" w14:textId="77777777" w:rsidTr="00BE78F8">
        <w:trPr>
          <w:trHeight w:val="488"/>
        </w:trPr>
        <w:tc>
          <w:tcPr>
            <w:tcW w:w="9067" w:type="dxa"/>
            <w:tcBorders>
              <w:top w:val="nil"/>
              <w:left w:val="single" w:sz="4" w:space="0" w:color="auto"/>
              <w:bottom w:val="single" w:sz="4" w:space="0" w:color="auto"/>
              <w:right w:val="single" w:sz="4" w:space="0" w:color="auto"/>
            </w:tcBorders>
            <w:vAlign w:val="center"/>
            <w:hideMark/>
          </w:tcPr>
          <w:p w14:paraId="3D03BD7E" w14:textId="77777777" w:rsidR="00BE78F8" w:rsidRPr="009C53D2" w:rsidRDefault="00BE78F8">
            <w:pPr>
              <w:rPr>
                <w:sz w:val="22"/>
                <w:szCs w:val="22"/>
              </w:rPr>
            </w:pPr>
            <w:r w:rsidRPr="009C53D2">
              <w:t>Региональный проект "Спорт - норма жизни"</w:t>
            </w:r>
          </w:p>
        </w:tc>
        <w:tc>
          <w:tcPr>
            <w:tcW w:w="993" w:type="dxa"/>
            <w:tcBorders>
              <w:top w:val="nil"/>
              <w:left w:val="nil"/>
              <w:bottom w:val="single" w:sz="4" w:space="0" w:color="auto"/>
              <w:right w:val="single" w:sz="4" w:space="0" w:color="auto"/>
            </w:tcBorders>
            <w:vAlign w:val="center"/>
            <w:hideMark/>
          </w:tcPr>
          <w:p w14:paraId="5389685C"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5975663D" w14:textId="77777777" w:rsidR="00BE78F8" w:rsidRPr="009C53D2" w:rsidRDefault="00BE78F8">
            <w:pPr>
              <w:jc w:val="center"/>
              <w:rPr>
                <w:sz w:val="22"/>
                <w:szCs w:val="22"/>
              </w:rPr>
            </w:pPr>
            <w:r w:rsidRPr="009C53D2">
              <w:t>1103</w:t>
            </w:r>
          </w:p>
        </w:tc>
        <w:tc>
          <w:tcPr>
            <w:tcW w:w="1701" w:type="dxa"/>
            <w:tcBorders>
              <w:top w:val="nil"/>
              <w:left w:val="nil"/>
              <w:bottom w:val="single" w:sz="4" w:space="0" w:color="auto"/>
              <w:right w:val="single" w:sz="4" w:space="0" w:color="auto"/>
            </w:tcBorders>
            <w:noWrap/>
            <w:vAlign w:val="center"/>
            <w:hideMark/>
          </w:tcPr>
          <w:p w14:paraId="07E023AE" w14:textId="77777777" w:rsidR="00BE78F8" w:rsidRPr="009C53D2" w:rsidRDefault="00BE78F8">
            <w:pPr>
              <w:jc w:val="center"/>
              <w:rPr>
                <w:sz w:val="22"/>
                <w:szCs w:val="22"/>
              </w:rPr>
            </w:pPr>
            <w:r w:rsidRPr="009C53D2">
              <w:t>05 1 Р5 00000</w:t>
            </w:r>
          </w:p>
        </w:tc>
        <w:tc>
          <w:tcPr>
            <w:tcW w:w="709" w:type="dxa"/>
            <w:tcBorders>
              <w:top w:val="nil"/>
              <w:left w:val="nil"/>
              <w:bottom w:val="single" w:sz="4" w:space="0" w:color="auto"/>
              <w:right w:val="single" w:sz="4" w:space="0" w:color="auto"/>
            </w:tcBorders>
            <w:noWrap/>
            <w:vAlign w:val="center"/>
            <w:hideMark/>
          </w:tcPr>
          <w:p w14:paraId="3CC584CE"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0084AE54" w14:textId="77777777" w:rsidR="00BE78F8" w:rsidRPr="009C53D2" w:rsidRDefault="00BE78F8">
            <w:pPr>
              <w:jc w:val="center"/>
              <w:rPr>
                <w:sz w:val="22"/>
                <w:szCs w:val="22"/>
              </w:rPr>
            </w:pPr>
            <w:r w:rsidRPr="009C53D2">
              <w:t>31 909 118,09</w:t>
            </w:r>
          </w:p>
        </w:tc>
      </w:tr>
      <w:tr w:rsidR="00BE78F8" w:rsidRPr="009C53D2" w14:paraId="1C389747" w14:textId="77777777" w:rsidTr="00BE78F8">
        <w:trPr>
          <w:trHeight w:val="977"/>
        </w:trPr>
        <w:tc>
          <w:tcPr>
            <w:tcW w:w="9067" w:type="dxa"/>
            <w:tcBorders>
              <w:top w:val="nil"/>
              <w:left w:val="single" w:sz="4" w:space="0" w:color="auto"/>
              <w:bottom w:val="single" w:sz="4" w:space="0" w:color="auto"/>
              <w:right w:val="single" w:sz="4" w:space="0" w:color="auto"/>
            </w:tcBorders>
            <w:vAlign w:val="center"/>
            <w:hideMark/>
          </w:tcPr>
          <w:p w14:paraId="619BF34D" w14:textId="77777777" w:rsidR="00BE78F8" w:rsidRPr="009C53D2" w:rsidRDefault="00BE78F8">
            <w:pPr>
              <w:rPr>
                <w:sz w:val="22"/>
                <w:szCs w:val="22"/>
              </w:rPr>
            </w:pPr>
            <w:r w:rsidRPr="009C53D2">
              <w:t>Субсидии на обеспечение уровня финансирования организаций, осуществляющих спортивную подготовку по базовым видам спорта в соответствии с требованиями федеральных стандартов спортивной подготовки в рамках регионального проекта</w:t>
            </w:r>
          </w:p>
        </w:tc>
        <w:tc>
          <w:tcPr>
            <w:tcW w:w="993" w:type="dxa"/>
            <w:tcBorders>
              <w:top w:val="nil"/>
              <w:left w:val="nil"/>
              <w:bottom w:val="single" w:sz="4" w:space="0" w:color="auto"/>
              <w:right w:val="single" w:sz="4" w:space="0" w:color="auto"/>
            </w:tcBorders>
            <w:vAlign w:val="center"/>
            <w:hideMark/>
          </w:tcPr>
          <w:p w14:paraId="36D1B30E"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25CEF103" w14:textId="77777777" w:rsidR="00BE78F8" w:rsidRPr="009C53D2" w:rsidRDefault="00BE78F8">
            <w:pPr>
              <w:jc w:val="center"/>
              <w:rPr>
                <w:sz w:val="22"/>
                <w:szCs w:val="22"/>
              </w:rPr>
            </w:pPr>
            <w:r w:rsidRPr="009C53D2">
              <w:t>1103</w:t>
            </w:r>
          </w:p>
        </w:tc>
        <w:tc>
          <w:tcPr>
            <w:tcW w:w="1701" w:type="dxa"/>
            <w:tcBorders>
              <w:top w:val="nil"/>
              <w:left w:val="nil"/>
              <w:bottom w:val="single" w:sz="4" w:space="0" w:color="auto"/>
              <w:right w:val="single" w:sz="4" w:space="0" w:color="auto"/>
            </w:tcBorders>
            <w:noWrap/>
            <w:vAlign w:val="center"/>
            <w:hideMark/>
          </w:tcPr>
          <w:p w14:paraId="0F00BA2A" w14:textId="77777777" w:rsidR="00BE78F8" w:rsidRPr="009C53D2" w:rsidRDefault="00BE78F8">
            <w:pPr>
              <w:jc w:val="center"/>
              <w:rPr>
                <w:sz w:val="22"/>
                <w:szCs w:val="22"/>
              </w:rPr>
            </w:pPr>
            <w:r w:rsidRPr="009C53D2">
              <w:t>05 1 Р5 М2900</w:t>
            </w:r>
          </w:p>
        </w:tc>
        <w:tc>
          <w:tcPr>
            <w:tcW w:w="709" w:type="dxa"/>
            <w:tcBorders>
              <w:top w:val="nil"/>
              <w:left w:val="nil"/>
              <w:bottom w:val="single" w:sz="4" w:space="0" w:color="auto"/>
              <w:right w:val="single" w:sz="4" w:space="0" w:color="auto"/>
            </w:tcBorders>
            <w:noWrap/>
            <w:vAlign w:val="center"/>
            <w:hideMark/>
          </w:tcPr>
          <w:p w14:paraId="29F287F8"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5856FD19" w14:textId="77777777" w:rsidR="00BE78F8" w:rsidRPr="009C53D2" w:rsidRDefault="00BE78F8">
            <w:pPr>
              <w:jc w:val="center"/>
              <w:rPr>
                <w:sz w:val="22"/>
                <w:szCs w:val="22"/>
              </w:rPr>
            </w:pPr>
            <w:r w:rsidRPr="009C53D2">
              <w:t>31 909 118,09</w:t>
            </w:r>
          </w:p>
        </w:tc>
      </w:tr>
      <w:tr w:rsidR="00BE78F8" w:rsidRPr="009C53D2" w14:paraId="6D1E2CD9" w14:textId="77777777" w:rsidTr="00BE78F8">
        <w:trPr>
          <w:trHeight w:val="693"/>
        </w:trPr>
        <w:tc>
          <w:tcPr>
            <w:tcW w:w="9067" w:type="dxa"/>
            <w:tcBorders>
              <w:top w:val="nil"/>
              <w:left w:val="single" w:sz="4" w:space="0" w:color="auto"/>
              <w:bottom w:val="nil"/>
              <w:right w:val="single" w:sz="4" w:space="0" w:color="auto"/>
            </w:tcBorders>
            <w:vAlign w:val="center"/>
            <w:hideMark/>
          </w:tcPr>
          <w:p w14:paraId="4210478C"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vAlign w:val="center"/>
            <w:hideMark/>
          </w:tcPr>
          <w:p w14:paraId="0595AE03"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5A416EFF" w14:textId="77777777" w:rsidR="00BE78F8" w:rsidRPr="009C53D2" w:rsidRDefault="00BE78F8">
            <w:pPr>
              <w:jc w:val="center"/>
              <w:rPr>
                <w:sz w:val="22"/>
                <w:szCs w:val="22"/>
              </w:rPr>
            </w:pPr>
            <w:r w:rsidRPr="009C53D2">
              <w:t>1103</w:t>
            </w:r>
          </w:p>
        </w:tc>
        <w:tc>
          <w:tcPr>
            <w:tcW w:w="1701" w:type="dxa"/>
            <w:tcBorders>
              <w:top w:val="nil"/>
              <w:left w:val="nil"/>
              <w:bottom w:val="single" w:sz="4" w:space="0" w:color="auto"/>
              <w:right w:val="single" w:sz="4" w:space="0" w:color="auto"/>
            </w:tcBorders>
            <w:noWrap/>
            <w:vAlign w:val="center"/>
            <w:hideMark/>
          </w:tcPr>
          <w:p w14:paraId="1B4C1889" w14:textId="77777777" w:rsidR="00BE78F8" w:rsidRPr="009C53D2" w:rsidRDefault="00BE78F8">
            <w:pPr>
              <w:jc w:val="center"/>
              <w:rPr>
                <w:sz w:val="22"/>
                <w:szCs w:val="22"/>
              </w:rPr>
            </w:pPr>
            <w:r w:rsidRPr="009C53D2">
              <w:t>05 1 Р5 М2900</w:t>
            </w:r>
          </w:p>
        </w:tc>
        <w:tc>
          <w:tcPr>
            <w:tcW w:w="709" w:type="dxa"/>
            <w:tcBorders>
              <w:top w:val="nil"/>
              <w:left w:val="nil"/>
              <w:bottom w:val="single" w:sz="4" w:space="0" w:color="auto"/>
              <w:right w:val="single" w:sz="4" w:space="0" w:color="auto"/>
            </w:tcBorders>
            <w:noWrap/>
            <w:vAlign w:val="center"/>
            <w:hideMark/>
          </w:tcPr>
          <w:p w14:paraId="515608D3" w14:textId="77777777" w:rsidR="00BE78F8" w:rsidRPr="009C53D2" w:rsidRDefault="00BE78F8">
            <w:pPr>
              <w:jc w:val="center"/>
              <w:rPr>
                <w:sz w:val="22"/>
                <w:szCs w:val="22"/>
              </w:rPr>
            </w:pPr>
            <w:r w:rsidRPr="009C53D2">
              <w:t>600</w:t>
            </w:r>
          </w:p>
        </w:tc>
        <w:tc>
          <w:tcPr>
            <w:tcW w:w="1984" w:type="dxa"/>
            <w:tcBorders>
              <w:top w:val="nil"/>
              <w:left w:val="nil"/>
              <w:bottom w:val="single" w:sz="4" w:space="0" w:color="auto"/>
              <w:right w:val="single" w:sz="4" w:space="0" w:color="auto"/>
            </w:tcBorders>
            <w:noWrap/>
            <w:vAlign w:val="center"/>
            <w:hideMark/>
          </w:tcPr>
          <w:p w14:paraId="6C9D644F" w14:textId="77777777" w:rsidR="00BE78F8" w:rsidRPr="009C53D2" w:rsidRDefault="00BE78F8">
            <w:pPr>
              <w:jc w:val="center"/>
              <w:rPr>
                <w:sz w:val="22"/>
                <w:szCs w:val="22"/>
              </w:rPr>
            </w:pPr>
            <w:r w:rsidRPr="009C53D2">
              <w:t>31 909 118,09</w:t>
            </w:r>
          </w:p>
        </w:tc>
      </w:tr>
      <w:tr w:rsidR="00BE78F8" w:rsidRPr="009C53D2" w14:paraId="36DE8B57" w14:textId="77777777" w:rsidTr="00BE78F8">
        <w:trPr>
          <w:trHeight w:val="702"/>
        </w:trPr>
        <w:tc>
          <w:tcPr>
            <w:tcW w:w="9067" w:type="dxa"/>
            <w:tcBorders>
              <w:top w:val="single" w:sz="4" w:space="0" w:color="auto"/>
              <w:left w:val="single" w:sz="4" w:space="0" w:color="auto"/>
              <w:bottom w:val="nil"/>
              <w:right w:val="single" w:sz="4" w:space="0" w:color="auto"/>
            </w:tcBorders>
            <w:vAlign w:val="center"/>
            <w:hideMark/>
          </w:tcPr>
          <w:p w14:paraId="39AB6E4E" w14:textId="77777777" w:rsidR="00BE78F8" w:rsidRPr="009C53D2" w:rsidRDefault="00BE78F8">
            <w:pPr>
              <w:rPr>
                <w:sz w:val="22"/>
                <w:szCs w:val="22"/>
              </w:rPr>
            </w:pPr>
            <w:r w:rsidRPr="009C53D2">
              <w:t>обеспечение успешного выступления спортсменов город Стерлитамак в официальных республиканских и всероссийских соревнованиях</w:t>
            </w:r>
          </w:p>
        </w:tc>
        <w:tc>
          <w:tcPr>
            <w:tcW w:w="993" w:type="dxa"/>
            <w:tcBorders>
              <w:top w:val="nil"/>
              <w:left w:val="nil"/>
              <w:bottom w:val="single" w:sz="4" w:space="0" w:color="auto"/>
              <w:right w:val="single" w:sz="4" w:space="0" w:color="auto"/>
            </w:tcBorders>
            <w:vAlign w:val="center"/>
            <w:hideMark/>
          </w:tcPr>
          <w:p w14:paraId="00B3685A"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7DB6F924" w14:textId="77777777" w:rsidR="00BE78F8" w:rsidRPr="009C53D2" w:rsidRDefault="00BE78F8">
            <w:pPr>
              <w:jc w:val="center"/>
              <w:rPr>
                <w:sz w:val="22"/>
                <w:szCs w:val="22"/>
              </w:rPr>
            </w:pPr>
            <w:r w:rsidRPr="009C53D2">
              <w:t>1103</w:t>
            </w:r>
          </w:p>
        </w:tc>
        <w:tc>
          <w:tcPr>
            <w:tcW w:w="1701" w:type="dxa"/>
            <w:tcBorders>
              <w:top w:val="nil"/>
              <w:left w:val="nil"/>
              <w:bottom w:val="single" w:sz="4" w:space="0" w:color="auto"/>
              <w:right w:val="single" w:sz="4" w:space="0" w:color="auto"/>
            </w:tcBorders>
            <w:noWrap/>
            <w:vAlign w:val="center"/>
            <w:hideMark/>
          </w:tcPr>
          <w:p w14:paraId="6F80DFF9" w14:textId="77777777" w:rsidR="00BE78F8" w:rsidRPr="009C53D2" w:rsidRDefault="00BE78F8">
            <w:pPr>
              <w:jc w:val="center"/>
              <w:rPr>
                <w:sz w:val="22"/>
                <w:szCs w:val="22"/>
              </w:rPr>
            </w:pPr>
            <w:r w:rsidRPr="009C53D2">
              <w:t>05 2 00 00000</w:t>
            </w:r>
          </w:p>
        </w:tc>
        <w:tc>
          <w:tcPr>
            <w:tcW w:w="709" w:type="dxa"/>
            <w:tcBorders>
              <w:top w:val="nil"/>
              <w:left w:val="nil"/>
              <w:bottom w:val="single" w:sz="4" w:space="0" w:color="auto"/>
              <w:right w:val="single" w:sz="4" w:space="0" w:color="auto"/>
            </w:tcBorders>
            <w:noWrap/>
            <w:vAlign w:val="center"/>
            <w:hideMark/>
          </w:tcPr>
          <w:p w14:paraId="3E1D4F9D"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05841321" w14:textId="77777777" w:rsidR="00BE78F8" w:rsidRPr="009C53D2" w:rsidRDefault="00BE78F8">
            <w:pPr>
              <w:jc w:val="center"/>
              <w:rPr>
                <w:sz w:val="22"/>
                <w:szCs w:val="22"/>
              </w:rPr>
            </w:pPr>
            <w:r w:rsidRPr="009C53D2">
              <w:t>71 047 400,00</w:t>
            </w:r>
          </w:p>
        </w:tc>
      </w:tr>
      <w:tr w:rsidR="00BE78F8" w:rsidRPr="009C53D2" w14:paraId="6C1F4A52" w14:textId="77777777" w:rsidTr="00BE78F8">
        <w:trPr>
          <w:trHeight w:val="557"/>
        </w:trPr>
        <w:tc>
          <w:tcPr>
            <w:tcW w:w="9067" w:type="dxa"/>
            <w:tcBorders>
              <w:top w:val="single" w:sz="4" w:space="0" w:color="auto"/>
              <w:left w:val="single" w:sz="4" w:space="0" w:color="auto"/>
              <w:bottom w:val="single" w:sz="4" w:space="0" w:color="auto"/>
              <w:right w:val="single" w:sz="4" w:space="0" w:color="auto"/>
            </w:tcBorders>
            <w:vAlign w:val="center"/>
            <w:hideMark/>
          </w:tcPr>
          <w:p w14:paraId="129464D8" w14:textId="77777777" w:rsidR="00BE78F8" w:rsidRPr="009C53D2" w:rsidRDefault="00BE78F8">
            <w:pPr>
              <w:rPr>
                <w:sz w:val="22"/>
                <w:szCs w:val="22"/>
              </w:rPr>
            </w:pPr>
            <w:r w:rsidRPr="009C53D2">
              <w:t>подготовка спортивного резерва и спортсменов высшего спортивного мастерства</w:t>
            </w:r>
          </w:p>
        </w:tc>
        <w:tc>
          <w:tcPr>
            <w:tcW w:w="993" w:type="dxa"/>
            <w:tcBorders>
              <w:top w:val="nil"/>
              <w:left w:val="nil"/>
              <w:bottom w:val="single" w:sz="4" w:space="0" w:color="auto"/>
              <w:right w:val="single" w:sz="4" w:space="0" w:color="auto"/>
            </w:tcBorders>
            <w:vAlign w:val="center"/>
            <w:hideMark/>
          </w:tcPr>
          <w:p w14:paraId="61ED7CF2"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6EDF3EE1" w14:textId="77777777" w:rsidR="00BE78F8" w:rsidRPr="009C53D2" w:rsidRDefault="00BE78F8">
            <w:pPr>
              <w:jc w:val="center"/>
              <w:rPr>
                <w:sz w:val="22"/>
                <w:szCs w:val="22"/>
              </w:rPr>
            </w:pPr>
            <w:r w:rsidRPr="009C53D2">
              <w:t>1103</w:t>
            </w:r>
          </w:p>
        </w:tc>
        <w:tc>
          <w:tcPr>
            <w:tcW w:w="1701" w:type="dxa"/>
            <w:tcBorders>
              <w:top w:val="nil"/>
              <w:left w:val="nil"/>
              <w:bottom w:val="single" w:sz="4" w:space="0" w:color="auto"/>
              <w:right w:val="single" w:sz="4" w:space="0" w:color="auto"/>
            </w:tcBorders>
            <w:noWrap/>
            <w:vAlign w:val="center"/>
            <w:hideMark/>
          </w:tcPr>
          <w:p w14:paraId="057C3E52" w14:textId="77777777" w:rsidR="00BE78F8" w:rsidRPr="009C53D2" w:rsidRDefault="00BE78F8">
            <w:pPr>
              <w:jc w:val="center"/>
              <w:rPr>
                <w:sz w:val="22"/>
                <w:szCs w:val="22"/>
              </w:rPr>
            </w:pPr>
            <w:r w:rsidRPr="009C53D2">
              <w:t>05 2 01 00000</w:t>
            </w:r>
          </w:p>
        </w:tc>
        <w:tc>
          <w:tcPr>
            <w:tcW w:w="709" w:type="dxa"/>
            <w:tcBorders>
              <w:top w:val="nil"/>
              <w:left w:val="nil"/>
              <w:bottom w:val="single" w:sz="4" w:space="0" w:color="auto"/>
              <w:right w:val="single" w:sz="4" w:space="0" w:color="auto"/>
            </w:tcBorders>
            <w:noWrap/>
            <w:vAlign w:val="center"/>
            <w:hideMark/>
          </w:tcPr>
          <w:p w14:paraId="0A6F7794"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714B2D8C" w14:textId="77777777" w:rsidR="00BE78F8" w:rsidRPr="009C53D2" w:rsidRDefault="00BE78F8">
            <w:pPr>
              <w:jc w:val="center"/>
              <w:rPr>
                <w:sz w:val="22"/>
                <w:szCs w:val="22"/>
              </w:rPr>
            </w:pPr>
            <w:r w:rsidRPr="009C53D2">
              <w:t>71 047 400,00</w:t>
            </w:r>
          </w:p>
        </w:tc>
      </w:tr>
      <w:tr w:rsidR="00BE78F8" w:rsidRPr="009C53D2" w14:paraId="20F835DA" w14:textId="77777777" w:rsidTr="00BE78F8">
        <w:trPr>
          <w:trHeight w:val="423"/>
        </w:trPr>
        <w:tc>
          <w:tcPr>
            <w:tcW w:w="9067" w:type="dxa"/>
            <w:tcBorders>
              <w:top w:val="single" w:sz="4" w:space="0" w:color="auto"/>
              <w:left w:val="single" w:sz="4" w:space="0" w:color="auto"/>
              <w:bottom w:val="single" w:sz="4" w:space="0" w:color="auto"/>
              <w:right w:val="single" w:sz="4" w:space="0" w:color="auto"/>
            </w:tcBorders>
            <w:vAlign w:val="center"/>
            <w:hideMark/>
          </w:tcPr>
          <w:p w14:paraId="07730C60" w14:textId="77777777" w:rsidR="00BE78F8" w:rsidRPr="009C53D2" w:rsidRDefault="00BE78F8">
            <w:pPr>
              <w:rPr>
                <w:sz w:val="22"/>
                <w:szCs w:val="22"/>
              </w:rPr>
            </w:pPr>
            <w:r w:rsidRPr="009C53D2">
              <w:t>Организации, осуществляющие реализацию программ спортивной подготовки</w:t>
            </w:r>
          </w:p>
        </w:tc>
        <w:tc>
          <w:tcPr>
            <w:tcW w:w="993" w:type="dxa"/>
            <w:tcBorders>
              <w:top w:val="nil"/>
              <w:left w:val="nil"/>
              <w:bottom w:val="single" w:sz="4" w:space="0" w:color="auto"/>
              <w:right w:val="single" w:sz="4" w:space="0" w:color="auto"/>
            </w:tcBorders>
            <w:vAlign w:val="center"/>
            <w:hideMark/>
          </w:tcPr>
          <w:p w14:paraId="63AE7798"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372EEF51" w14:textId="77777777" w:rsidR="00BE78F8" w:rsidRPr="009C53D2" w:rsidRDefault="00BE78F8">
            <w:pPr>
              <w:jc w:val="center"/>
              <w:rPr>
                <w:sz w:val="22"/>
                <w:szCs w:val="22"/>
              </w:rPr>
            </w:pPr>
            <w:r w:rsidRPr="009C53D2">
              <w:t>1103</w:t>
            </w:r>
          </w:p>
        </w:tc>
        <w:tc>
          <w:tcPr>
            <w:tcW w:w="1701" w:type="dxa"/>
            <w:tcBorders>
              <w:top w:val="nil"/>
              <w:left w:val="nil"/>
              <w:bottom w:val="single" w:sz="4" w:space="0" w:color="auto"/>
              <w:right w:val="single" w:sz="4" w:space="0" w:color="auto"/>
            </w:tcBorders>
            <w:noWrap/>
            <w:vAlign w:val="center"/>
            <w:hideMark/>
          </w:tcPr>
          <w:p w14:paraId="1E9FBBE3" w14:textId="77777777" w:rsidR="00BE78F8" w:rsidRPr="009C53D2" w:rsidRDefault="00BE78F8">
            <w:pPr>
              <w:jc w:val="center"/>
              <w:rPr>
                <w:sz w:val="22"/>
                <w:szCs w:val="22"/>
              </w:rPr>
            </w:pPr>
            <w:r w:rsidRPr="009C53D2">
              <w:t>05 2 01 48300</w:t>
            </w:r>
          </w:p>
        </w:tc>
        <w:tc>
          <w:tcPr>
            <w:tcW w:w="709" w:type="dxa"/>
            <w:tcBorders>
              <w:top w:val="nil"/>
              <w:left w:val="nil"/>
              <w:bottom w:val="single" w:sz="4" w:space="0" w:color="auto"/>
              <w:right w:val="single" w:sz="4" w:space="0" w:color="auto"/>
            </w:tcBorders>
            <w:noWrap/>
            <w:vAlign w:val="center"/>
            <w:hideMark/>
          </w:tcPr>
          <w:p w14:paraId="70F7B58D"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69FCC400" w14:textId="77777777" w:rsidR="00BE78F8" w:rsidRPr="009C53D2" w:rsidRDefault="00BE78F8">
            <w:pPr>
              <w:jc w:val="center"/>
              <w:rPr>
                <w:sz w:val="22"/>
                <w:szCs w:val="22"/>
              </w:rPr>
            </w:pPr>
            <w:r w:rsidRPr="009C53D2">
              <w:t>71 047 400,00</w:t>
            </w:r>
          </w:p>
        </w:tc>
      </w:tr>
      <w:tr w:rsidR="00BE78F8" w:rsidRPr="009C53D2" w14:paraId="0E65154C" w14:textId="77777777" w:rsidTr="00BE78F8">
        <w:trPr>
          <w:trHeight w:val="684"/>
        </w:trPr>
        <w:tc>
          <w:tcPr>
            <w:tcW w:w="9067" w:type="dxa"/>
            <w:tcBorders>
              <w:top w:val="nil"/>
              <w:left w:val="single" w:sz="4" w:space="0" w:color="auto"/>
              <w:bottom w:val="nil"/>
              <w:right w:val="single" w:sz="4" w:space="0" w:color="auto"/>
            </w:tcBorders>
            <w:vAlign w:val="center"/>
            <w:hideMark/>
          </w:tcPr>
          <w:p w14:paraId="6D36BDB7"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vAlign w:val="center"/>
            <w:hideMark/>
          </w:tcPr>
          <w:p w14:paraId="6819074B"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2339C527" w14:textId="77777777" w:rsidR="00BE78F8" w:rsidRPr="009C53D2" w:rsidRDefault="00BE78F8">
            <w:pPr>
              <w:jc w:val="center"/>
              <w:rPr>
                <w:sz w:val="22"/>
                <w:szCs w:val="22"/>
              </w:rPr>
            </w:pPr>
            <w:r w:rsidRPr="009C53D2">
              <w:t>1103</w:t>
            </w:r>
          </w:p>
        </w:tc>
        <w:tc>
          <w:tcPr>
            <w:tcW w:w="1701" w:type="dxa"/>
            <w:tcBorders>
              <w:top w:val="nil"/>
              <w:left w:val="nil"/>
              <w:bottom w:val="single" w:sz="4" w:space="0" w:color="auto"/>
              <w:right w:val="single" w:sz="4" w:space="0" w:color="auto"/>
            </w:tcBorders>
            <w:noWrap/>
            <w:vAlign w:val="center"/>
            <w:hideMark/>
          </w:tcPr>
          <w:p w14:paraId="7A4D3B23" w14:textId="77777777" w:rsidR="00BE78F8" w:rsidRPr="009C53D2" w:rsidRDefault="00BE78F8">
            <w:pPr>
              <w:jc w:val="center"/>
              <w:rPr>
                <w:sz w:val="22"/>
                <w:szCs w:val="22"/>
              </w:rPr>
            </w:pPr>
            <w:r w:rsidRPr="009C53D2">
              <w:t>05 2 01 48300</w:t>
            </w:r>
          </w:p>
        </w:tc>
        <w:tc>
          <w:tcPr>
            <w:tcW w:w="709" w:type="dxa"/>
            <w:tcBorders>
              <w:top w:val="nil"/>
              <w:left w:val="nil"/>
              <w:bottom w:val="single" w:sz="4" w:space="0" w:color="auto"/>
              <w:right w:val="single" w:sz="4" w:space="0" w:color="auto"/>
            </w:tcBorders>
            <w:noWrap/>
            <w:vAlign w:val="center"/>
            <w:hideMark/>
          </w:tcPr>
          <w:p w14:paraId="7FE2A2F9" w14:textId="77777777" w:rsidR="00BE78F8" w:rsidRPr="009C53D2" w:rsidRDefault="00BE78F8">
            <w:pPr>
              <w:jc w:val="center"/>
              <w:rPr>
                <w:sz w:val="22"/>
                <w:szCs w:val="22"/>
              </w:rPr>
            </w:pPr>
            <w:r w:rsidRPr="009C53D2">
              <w:t>600</w:t>
            </w:r>
          </w:p>
        </w:tc>
        <w:tc>
          <w:tcPr>
            <w:tcW w:w="1984" w:type="dxa"/>
            <w:tcBorders>
              <w:top w:val="nil"/>
              <w:left w:val="nil"/>
              <w:bottom w:val="single" w:sz="4" w:space="0" w:color="auto"/>
              <w:right w:val="single" w:sz="4" w:space="0" w:color="auto"/>
            </w:tcBorders>
            <w:noWrap/>
            <w:vAlign w:val="center"/>
            <w:hideMark/>
          </w:tcPr>
          <w:p w14:paraId="34933500" w14:textId="77777777" w:rsidR="00BE78F8" w:rsidRPr="009C53D2" w:rsidRDefault="00BE78F8">
            <w:pPr>
              <w:jc w:val="center"/>
              <w:rPr>
                <w:sz w:val="22"/>
                <w:szCs w:val="22"/>
              </w:rPr>
            </w:pPr>
            <w:r w:rsidRPr="009C53D2">
              <w:t>71 047 400,00</w:t>
            </w:r>
          </w:p>
        </w:tc>
      </w:tr>
      <w:tr w:rsidR="00BE78F8" w:rsidRPr="009C53D2" w14:paraId="637BBDBB" w14:textId="77777777" w:rsidTr="00BE78F8">
        <w:trPr>
          <w:trHeight w:val="992"/>
        </w:trPr>
        <w:tc>
          <w:tcPr>
            <w:tcW w:w="9067" w:type="dxa"/>
            <w:tcBorders>
              <w:top w:val="single" w:sz="4" w:space="0" w:color="auto"/>
              <w:left w:val="single" w:sz="4" w:space="0" w:color="auto"/>
              <w:bottom w:val="single" w:sz="4" w:space="0" w:color="auto"/>
              <w:right w:val="single" w:sz="4" w:space="0" w:color="auto"/>
            </w:tcBorders>
            <w:vAlign w:val="center"/>
            <w:hideMark/>
          </w:tcPr>
          <w:p w14:paraId="56EEC559" w14:textId="77777777" w:rsidR="00BE78F8" w:rsidRPr="009C53D2" w:rsidRDefault="00BE78F8">
            <w:pPr>
              <w:rPr>
                <w:sz w:val="22"/>
                <w:szCs w:val="22"/>
              </w:rPr>
            </w:pPr>
            <w:r w:rsidRPr="009C53D2">
              <w:t>Муниципальная программа " Профилактика терроризма и экстремизма, минимизация и (или) ликвидация последствий проявления терроризма и экстремизма на территории город Стерлитамак на 2021-2024 годы"</w:t>
            </w:r>
          </w:p>
        </w:tc>
        <w:tc>
          <w:tcPr>
            <w:tcW w:w="993" w:type="dxa"/>
            <w:tcBorders>
              <w:top w:val="nil"/>
              <w:left w:val="nil"/>
              <w:bottom w:val="single" w:sz="4" w:space="0" w:color="auto"/>
              <w:right w:val="single" w:sz="4" w:space="0" w:color="auto"/>
            </w:tcBorders>
            <w:vAlign w:val="center"/>
            <w:hideMark/>
          </w:tcPr>
          <w:p w14:paraId="2115BEC7"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5A448ACB" w14:textId="77777777" w:rsidR="00BE78F8" w:rsidRPr="009C53D2" w:rsidRDefault="00BE78F8">
            <w:pPr>
              <w:jc w:val="center"/>
              <w:rPr>
                <w:sz w:val="22"/>
                <w:szCs w:val="22"/>
              </w:rPr>
            </w:pPr>
            <w:r w:rsidRPr="009C53D2">
              <w:t>1103</w:t>
            </w:r>
          </w:p>
        </w:tc>
        <w:tc>
          <w:tcPr>
            <w:tcW w:w="1701" w:type="dxa"/>
            <w:tcBorders>
              <w:top w:val="nil"/>
              <w:left w:val="nil"/>
              <w:bottom w:val="single" w:sz="4" w:space="0" w:color="auto"/>
              <w:right w:val="single" w:sz="4" w:space="0" w:color="auto"/>
            </w:tcBorders>
            <w:noWrap/>
            <w:vAlign w:val="center"/>
            <w:hideMark/>
          </w:tcPr>
          <w:p w14:paraId="128D77EC" w14:textId="77777777" w:rsidR="00BE78F8" w:rsidRPr="009C53D2" w:rsidRDefault="00BE78F8">
            <w:pPr>
              <w:jc w:val="center"/>
              <w:rPr>
                <w:sz w:val="22"/>
                <w:szCs w:val="22"/>
              </w:rPr>
            </w:pPr>
            <w:r w:rsidRPr="009C53D2">
              <w:t>15 0 00 00000</w:t>
            </w:r>
          </w:p>
        </w:tc>
        <w:tc>
          <w:tcPr>
            <w:tcW w:w="709" w:type="dxa"/>
            <w:tcBorders>
              <w:top w:val="nil"/>
              <w:left w:val="nil"/>
              <w:bottom w:val="single" w:sz="4" w:space="0" w:color="auto"/>
              <w:right w:val="single" w:sz="4" w:space="0" w:color="auto"/>
            </w:tcBorders>
            <w:noWrap/>
            <w:vAlign w:val="center"/>
            <w:hideMark/>
          </w:tcPr>
          <w:p w14:paraId="583E5AF8"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6B34CBCF" w14:textId="77777777" w:rsidR="00BE78F8" w:rsidRPr="009C53D2" w:rsidRDefault="00BE78F8">
            <w:pPr>
              <w:jc w:val="center"/>
              <w:rPr>
                <w:sz w:val="22"/>
                <w:szCs w:val="22"/>
              </w:rPr>
            </w:pPr>
            <w:r w:rsidRPr="009C53D2">
              <w:t>1 500 000,00</w:t>
            </w:r>
          </w:p>
        </w:tc>
      </w:tr>
      <w:tr w:rsidR="00BE78F8" w:rsidRPr="009C53D2" w14:paraId="44E97502" w14:textId="77777777" w:rsidTr="00BE78F8">
        <w:trPr>
          <w:trHeight w:val="411"/>
        </w:trPr>
        <w:tc>
          <w:tcPr>
            <w:tcW w:w="9067" w:type="dxa"/>
            <w:tcBorders>
              <w:top w:val="nil"/>
              <w:left w:val="single" w:sz="4" w:space="0" w:color="auto"/>
              <w:bottom w:val="single" w:sz="4" w:space="0" w:color="auto"/>
              <w:right w:val="single" w:sz="4" w:space="0" w:color="auto"/>
            </w:tcBorders>
            <w:vAlign w:val="center"/>
            <w:hideMark/>
          </w:tcPr>
          <w:p w14:paraId="1D2AA0C1" w14:textId="77777777" w:rsidR="00BE78F8" w:rsidRPr="009C53D2" w:rsidRDefault="00BE78F8">
            <w:pPr>
              <w:rPr>
                <w:sz w:val="22"/>
                <w:szCs w:val="22"/>
              </w:rPr>
            </w:pPr>
            <w:r w:rsidRPr="009C53D2">
              <w:t>Снижение уровня проявлений терроризма и экстремизма в ГО г. Стерлитамак РБ</w:t>
            </w:r>
          </w:p>
        </w:tc>
        <w:tc>
          <w:tcPr>
            <w:tcW w:w="993" w:type="dxa"/>
            <w:tcBorders>
              <w:top w:val="nil"/>
              <w:left w:val="nil"/>
              <w:bottom w:val="single" w:sz="4" w:space="0" w:color="auto"/>
              <w:right w:val="single" w:sz="4" w:space="0" w:color="auto"/>
            </w:tcBorders>
            <w:vAlign w:val="center"/>
            <w:hideMark/>
          </w:tcPr>
          <w:p w14:paraId="0765BC39"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64F27B58" w14:textId="77777777" w:rsidR="00BE78F8" w:rsidRPr="009C53D2" w:rsidRDefault="00BE78F8">
            <w:pPr>
              <w:jc w:val="center"/>
              <w:rPr>
                <w:sz w:val="22"/>
                <w:szCs w:val="22"/>
              </w:rPr>
            </w:pPr>
            <w:r w:rsidRPr="009C53D2">
              <w:t>1103</w:t>
            </w:r>
          </w:p>
        </w:tc>
        <w:tc>
          <w:tcPr>
            <w:tcW w:w="1701" w:type="dxa"/>
            <w:tcBorders>
              <w:top w:val="nil"/>
              <w:left w:val="nil"/>
              <w:bottom w:val="single" w:sz="4" w:space="0" w:color="auto"/>
              <w:right w:val="single" w:sz="4" w:space="0" w:color="auto"/>
            </w:tcBorders>
            <w:noWrap/>
            <w:vAlign w:val="center"/>
            <w:hideMark/>
          </w:tcPr>
          <w:p w14:paraId="4572D85A" w14:textId="77777777" w:rsidR="00BE78F8" w:rsidRPr="009C53D2" w:rsidRDefault="00BE78F8">
            <w:pPr>
              <w:jc w:val="center"/>
              <w:rPr>
                <w:sz w:val="22"/>
                <w:szCs w:val="22"/>
              </w:rPr>
            </w:pPr>
            <w:r w:rsidRPr="009C53D2">
              <w:t>15 0 01 00000</w:t>
            </w:r>
          </w:p>
        </w:tc>
        <w:tc>
          <w:tcPr>
            <w:tcW w:w="709" w:type="dxa"/>
            <w:tcBorders>
              <w:top w:val="nil"/>
              <w:left w:val="nil"/>
              <w:bottom w:val="single" w:sz="4" w:space="0" w:color="auto"/>
              <w:right w:val="single" w:sz="4" w:space="0" w:color="auto"/>
            </w:tcBorders>
            <w:noWrap/>
            <w:vAlign w:val="center"/>
            <w:hideMark/>
          </w:tcPr>
          <w:p w14:paraId="61E2D86C"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56959E5F" w14:textId="77777777" w:rsidR="00BE78F8" w:rsidRPr="009C53D2" w:rsidRDefault="00BE78F8">
            <w:pPr>
              <w:jc w:val="center"/>
              <w:rPr>
                <w:sz w:val="22"/>
                <w:szCs w:val="22"/>
              </w:rPr>
            </w:pPr>
            <w:r w:rsidRPr="009C53D2">
              <w:t>1 500 000,00</w:t>
            </w:r>
          </w:p>
        </w:tc>
      </w:tr>
      <w:tr w:rsidR="00BE78F8" w:rsidRPr="009C53D2" w14:paraId="6976F453" w14:textId="77777777" w:rsidTr="00BE78F8">
        <w:trPr>
          <w:trHeight w:val="417"/>
        </w:trPr>
        <w:tc>
          <w:tcPr>
            <w:tcW w:w="9067" w:type="dxa"/>
            <w:tcBorders>
              <w:top w:val="nil"/>
              <w:left w:val="single" w:sz="4" w:space="0" w:color="auto"/>
              <w:bottom w:val="single" w:sz="4" w:space="0" w:color="auto"/>
              <w:right w:val="single" w:sz="4" w:space="0" w:color="auto"/>
            </w:tcBorders>
            <w:vAlign w:val="center"/>
            <w:hideMark/>
          </w:tcPr>
          <w:p w14:paraId="4B3AA70A" w14:textId="77777777" w:rsidR="00BE78F8" w:rsidRPr="009C53D2" w:rsidRDefault="00BE78F8">
            <w:pPr>
              <w:rPr>
                <w:sz w:val="22"/>
                <w:szCs w:val="22"/>
              </w:rPr>
            </w:pPr>
            <w:r w:rsidRPr="009C53D2">
              <w:t>охранные мероприятия спортивных комплексов</w:t>
            </w:r>
          </w:p>
        </w:tc>
        <w:tc>
          <w:tcPr>
            <w:tcW w:w="993" w:type="dxa"/>
            <w:tcBorders>
              <w:top w:val="nil"/>
              <w:left w:val="nil"/>
              <w:bottom w:val="single" w:sz="4" w:space="0" w:color="auto"/>
              <w:right w:val="single" w:sz="4" w:space="0" w:color="auto"/>
            </w:tcBorders>
            <w:vAlign w:val="center"/>
            <w:hideMark/>
          </w:tcPr>
          <w:p w14:paraId="24271841"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0ADA457E" w14:textId="77777777" w:rsidR="00BE78F8" w:rsidRPr="009C53D2" w:rsidRDefault="00BE78F8">
            <w:pPr>
              <w:jc w:val="center"/>
              <w:rPr>
                <w:sz w:val="22"/>
                <w:szCs w:val="22"/>
              </w:rPr>
            </w:pPr>
            <w:r w:rsidRPr="009C53D2">
              <w:t>1103</w:t>
            </w:r>
          </w:p>
        </w:tc>
        <w:tc>
          <w:tcPr>
            <w:tcW w:w="1701" w:type="dxa"/>
            <w:tcBorders>
              <w:top w:val="nil"/>
              <w:left w:val="nil"/>
              <w:bottom w:val="single" w:sz="4" w:space="0" w:color="auto"/>
              <w:right w:val="single" w:sz="4" w:space="0" w:color="auto"/>
            </w:tcBorders>
            <w:noWrap/>
            <w:vAlign w:val="center"/>
            <w:hideMark/>
          </w:tcPr>
          <w:p w14:paraId="72A89803" w14:textId="77777777" w:rsidR="00BE78F8" w:rsidRPr="009C53D2" w:rsidRDefault="00BE78F8">
            <w:pPr>
              <w:jc w:val="center"/>
              <w:rPr>
                <w:sz w:val="22"/>
                <w:szCs w:val="22"/>
              </w:rPr>
            </w:pPr>
            <w:r w:rsidRPr="009C53D2">
              <w:t>15 0 01 48300</w:t>
            </w:r>
          </w:p>
        </w:tc>
        <w:tc>
          <w:tcPr>
            <w:tcW w:w="709" w:type="dxa"/>
            <w:tcBorders>
              <w:top w:val="nil"/>
              <w:left w:val="nil"/>
              <w:bottom w:val="single" w:sz="4" w:space="0" w:color="auto"/>
              <w:right w:val="single" w:sz="4" w:space="0" w:color="auto"/>
            </w:tcBorders>
            <w:noWrap/>
            <w:vAlign w:val="center"/>
            <w:hideMark/>
          </w:tcPr>
          <w:p w14:paraId="48DC8F7E"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5079BDE6" w14:textId="77777777" w:rsidR="00BE78F8" w:rsidRPr="009C53D2" w:rsidRDefault="00BE78F8">
            <w:pPr>
              <w:jc w:val="center"/>
              <w:rPr>
                <w:sz w:val="22"/>
                <w:szCs w:val="22"/>
              </w:rPr>
            </w:pPr>
            <w:r w:rsidRPr="009C53D2">
              <w:t>1 500 000,00</w:t>
            </w:r>
          </w:p>
        </w:tc>
      </w:tr>
      <w:tr w:rsidR="00BE78F8" w:rsidRPr="009C53D2" w14:paraId="3411DF93" w14:textId="77777777" w:rsidTr="00BE78F8">
        <w:trPr>
          <w:trHeight w:val="692"/>
        </w:trPr>
        <w:tc>
          <w:tcPr>
            <w:tcW w:w="9067" w:type="dxa"/>
            <w:tcBorders>
              <w:top w:val="nil"/>
              <w:left w:val="single" w:sz="4" w:space="0" w:color="auto"/>
              <w:bottom w:val="single" w:sz="4" w:space="0" w:color="auto"/>
              <w:right w:val="single" w:sz="4" w:space="0" w:color="auto"/>
            </w:tcBorders>
            <w:vAlign w:val="center"/>
            <w:hideMark/>
          </w:tcPr>
          <w:p w14:paraId="1387F0D7"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vAlign w:val="center"/>
            <w:hideMark/>
          </w:tcPr>
          <w:p w14:paraId="612F3607"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6B38A725" w14:textId="77777777" w:rsidR="00BE78F8" w:rsidRPr="009C53D2" w:rsidRDefault="00BE78F8">
            <w:pPr>
              <w:jc w:val="center"/>
              <w:rPr>
                <w:sz w:val="22"/>
                <w:szCs w:val="22"/>
              </w:rPr>
            </w:pPr>
            <w:r w:rsidRPr="009C53D2">
              <w:t>1103</w:t>
            </w:r>
          </w:p>
        </w:tc>
        <w:tc>
          <w:tcPr>
            <w:tcW w:w="1701" w:type="dxa"/>
            <w:tcBorders>
              <w:top w:val="nil"/>
              <w:left w:val="nil"/>
              <w:bottom w:val="single" w:sz="4" w:space="0" w:color="auto"/>
              <w:right w:val="single" w:sz="4" w:space="0" w:color="auto"/>
            </w:tcBorders>
            <w:noWrap/>
            <w:vAlign w:val="center"/>
            <w:hideMark/>
          </w:tcPr>
          <w:p w14:paraId="77713943" w14:textId="77777777" w:rsidR="00BE78F8" w:rsidRPr="009C53D2" w:rsidRDefault="00BE78F8">
            <w:pPr>
              <w:jc w:val="center"/>
              <w:rPr>
                <w:sz w:val="22"/>
                <w:szCs w:val="22"/>
              </w:rPr>
            </w:pPr>
            <w:r w:rsidRPr="009C53D2">
              <w:t>15 0 01 48300</w:t>
            </w:r>
          </w:p>
        </w:tc>
        <w:tc>
          <w:tcPr>
            <w:tcW w:w="709" w:type="dxa"/>
            <w:tcBorders>
              <w:top w:val="nil"/>
              <w:left w:val="nil"/>
              <w:bottom w:val="single" w:sz="4" w:space="0" w:color="auto"/>
              <w:right w:val="single" w:sz="4" w:space="0" w:color="auto"/>
            </w:tcBorders>
            <w:noWrap/>
            <w:vAlign w:val="center"/>
            <w:hideMark/>
          </w:tcPr>
          <w:p w14:paraId="4DAEC53C" w14:textId="77777777" w:rsidR="00BE78F8" w:rsidRPr="009C53D2" w:rsidRDefault="00BE78F8">
            <w:pPr>
              <w:jc w:val="center"/>
              <w:rPr>
                <w:sz w:val="22"/>
                <w:szCs w:val="22"/>
              </w:rPr>
            </w:pPr>
            <w:r w:rsidRPr="009C53D2">
              <w:t>600</w:t>
            </w:r>
          </w:p>
        </w:tc>
        <w:tc>
          <w:tcPr>
            <w:tcW w:w="1984" w:type="dxa"/>
            <w:tcBorders>
              <w:top w:val="nil"/>
              <w:left w:val="nil"/>
              <w:bottom w:val="single" w:sz="4" w:space="0" w:color="auto"/>
              <w:right w:val="single" w:sz="4" w:space="0" w:color="auto"/>
            </w:tcBorders>
            <w:noWrap/>
            <w:vAlign w:val="center"/>
            <w:hideMark/>
          </w:tcPr>
          <w:p w14:paraId="44D17F6A" w14:textId="77777777" w:rsidR="00BE78F8" w:rsidRPr="009C53D2" w:rsidRDefault="00BE78F8">
            <w:pPr>
              <w:jc w:val="center"/>
              <w:rPr>
                <w:sz w:val="22"/>
                <w:szCs w:val="22"/>
              </w:rPr>
            </w:pPr>
            <w:r w:rsidRPr="009C53D2">
              <w:t>1 500 000,00</w:t>
            </w:r>
          </w:p>
        </w:tc>
      </w:tr>
      <w:tr w:rsidR="00BE78F8" w:rsidRPr="009C53D2" w14:paraId="7202FD79" w14:textId="77777777" w:rsidTr="00BE78F8">
        <w:trPr>
          <w:trHeight w:val="418"/>
        </w:trPr>
        <w:tc>
          <w:tcPr>
            <w:tcW w:w="9067" w:type="dxa"/>
            <w:tcBorders>
              <w:top w:val="nil"/>
              <w:left w:val="single" w:sz="4" w:space="0" w:color="auto"/>
              <w:bottom w:val="single" w:sz="4" w:space="0" w:color="auto"/>
              <w:right w:val="single" w:sz="4" w:space="0" w:color="auto"/>
            </w:tcBorders>
            <w:vAlign w:val="center"/>
            <w:hideMark/>
          </w:tcPr>
          <w:p w14:paraId="2CBACA9E" w14:textId="77777777" w:rsidR="00BE78F8" w:rsidRPr="009C53D2" w:rsidRDefault="00BE78F8">
            <w:pPr>
              <w:rPr>
                <w:sz w:val="22"/>
                <w:szCs w:val="22"/>
              </w:rPr>
            </w:pPr>
            <w:r w:rsidRPr="009C53D2">
              <w:t>ОБСЛУЖИВАНИЕ ГОСУДАРСТВЕННОГО И МУНИЦИПАЛЬНОГО ДОЛГА</w:t>
            </w:r>
          </w:p>
        </w:tc>
        <w:tc>
          <w:tcPr>
            <w:tcW w:w="993" w:type="dxa"/>
            <w:tcBorders>
              <w:top w:val="nil"/>
              <w:left w:val="nil"/>
              <w:bottom w:val="single" w:sz="4" w:space="0" w:color="auto"/>
              <w:right w:val="single" w:sz="4" w:space="0" w:color="auto"/>
            </w:tcBorders>
            <w:vAlign w:val="center"/>
            <w:hideMark/>
          </w:tcPr>
          <w:p w14:paraId="14FBDC6D"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1D4410F3" w14:textId="77777777" w:rsidR="00BE78F8" w:rsidRPr="009C53D2" w:rsidRDefault="00BE78F8">
            <w:pPr>
              <w:jc w:val="center"/>
              <w:rPr>
                <w:sz w:val="22"/>
                <w:szCs w:val="22"/>
              </w:rPr>
            </w:pPr>
            <w:r w:rsidRPr="009C53D2">
              <w:t>1300</w:t>
            </w:r>
          </w:p>
        </w:tc>
        <w:tc>
          <w:tcPr>
            <w:tcW w:w="1701" w:type="dxa"/>
            <w:tcBorders>
              <w:top w:val="nil"/>
              <w:left w:val="nil"/>
              <w:bottom w:val="single" w:sz="4" w:space="0" w:color="auto"/>
              <w:right w:val="single" w:sz="4" w:space="0" w:color="auto"/>
            </w:tcBorders>
            <w:noWrap/>
            <w:vAlign w:val="center"/>
            <w:hideMark/>
          </w:tcPr>
          <w:p w14:paraId="574AFB77"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729DDF1E"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2D856867" w14:textId="77777777" w:rsidR="00BE78F8" w:rsidRPr="009C53D2" w:rsidRDefault="00BE78F8">
            <w:pPr>
              <w:jc w:val="center"/>
              <w:rPr>
                <w:sz w:val="22"/>
                <w:szCs w:val="22"/>
              </w:rPr>
            </w:pPr>
            <w:r w:rsidRPr="009C53D2">
              <w:t>91 000,00</w:t>
            </w:r>
          </w:p>
        </w:tc>
      </w:tr>
      <w:tr w:rsidR="00BE78F8" w:rsidRPr="009C53D2" w14:paraId="08C9DF40" w14:textId="77777777" w:rsidTr="00BE78F8">
        <w:trPr>
          <w:trHeight w:val="566"/>
        </w:trPr>
        <w:tc>
          <w:tcPr>
            <w:tcW w:w="9067" w:type="dxa"/>
            <w:tcBorders>
              <w:top w:val="nil"/>
              <w:left w:val="single" w:sz="4" w:space="0" w:color="auto"/>
              <w:bottom w:val="single" w:sz="4" w:space="0" w:color="auto"/>
              <w:right w:val="single" w:sz="4" w:space="0" w:color="auto"/>
            </w:tcBorders>
            <w:vAlign w:val="center"/>
            <w:hideMark/>
          </w:tcPr>
          <w:p w14:paraId="77C304CA" w14:textId="77777777" w:rsidR="00BE78F8" w:rsidRPr="009C53D2" w:rsidRDefault="00BE78F8">
            <w:pPr>
              <w:rPr>
                <w:sz w:val="22"/>
                <w:szCs w:val="22"/>
              </w:rPr>
            </w:pPr>
            <w:r w:rsidRPr="009C53D2">
              <w:t>Обслуживание государственного внутреннего и муниципального долга</w:t>
            </w:r>
          </w:p>
        </w:tc>
        <w:tc>
          <w:tcPr>
            <w:tcW w:w="993" w:type="dxa"/>
            <w:tcBorders>
              <w:top w:val="nil"/>
              <w:left w:val="nil"/>
              <w:bottom w:val="single" w:sz="4" w:space="0" w:color="auto"/>
              <w:right w:val="single" w:sz="4" w:space="0" w:color="auto"/>
            </w:tcBorders>
            <w:vAlign w:val="center"/>
            <w:hideMark/>
          </w:tcPr>
          <w:p w14:paraId="0F9BA0B6"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60712C2C" w14:textId="77777777" w:rsidR="00BE78F8" w:rsidRPr="009C53D2" w:rsidRDefault="00BE78F8">
            <w:pPr>
              <w:jc w:val="center"/>
              <w:rPr>
                <w:sz w:val="22"/>
                <w:szCs w:val="22"/>
              </w:rPr>
            </w:pPr>
            <w:r w:rsidRPr="009C53D2">
              <w:t>1301</w:t>
            </w:r>
          </w:p>
        </w:tc>
        <w:tc>
          <w:tcPr>
            <w:tcW w:w="1701" w:type="dxa"/>
            <w:tcBorders>
              <w:top w:val="nil"/>
              <w:left w:val="nil"/>
              <w:bottom w:val="single" w:sz="4" w:space="0" w:color="auto"/>
              <w:right w:val="single" w:sz="4" w:space="0" w:color="auto"/>
            </w:tcBorders>
            <w:noWrap/>
            <w:vAlign w:val="center"/>
            <w:hideMark/>
          </w:tcPr>
          <w:p w14:paraId="70B88DD1"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73257219"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7E972DED" w14:textId="77777777" w:rsidR="00BE78F8" w:rsidRPr="009C53D2" w:rsidRDefault="00BE78F8">
            <w:pPr>
              <w:jc w:val="center"/>
              <w:rPr>
                <w:sz w:val="22"/>
                <w:szCs w:val="22"/>
              </w:rPr>
            </w:pPr>
            <w:r w:rsidRPr="009C53D2">
              <w:t>91 000,00</w:t>
            </w:r>
          </w:p>
        </w:tc>
      </w:tr>
      <w:tr w:rsidR="00BE78F8" w:rsidRPr="009C53D2" w14:paraId="50833BA8" w14:textId="77777777" w:rsidTr="00BE78F8">
        <w:trPr>
          <w:trHeight w:val="849"/>
        </w:trPr>
        <w:tc>
          <w:tcPr>
            <w:tcW w:w="9067" w:type="dxa"/>
            <w:tcBorders>
              <w:top w:val="nil"/>
              <w:left w:val="single" w:sz="4" w:space="0" w:color="auto"/>
              <w:bottom w:val="single" w:sz="4" w:space="0" w:color="auto"/>
              <w:right w:val="single" w:sz="4" w:space="0" w:color="auto"/>
            </w:tcBorders>
            <w:vAlign w:val="center"/>
            <w:hideMark/>
          </w:tcPr>
          <w:p w14:paraId="4386615B" w14:textId="77777777" w:rsidR="00BE78F8" w:rsidRPr="009C53D2" w:rsidRDefault="00BE78F8">
            <w:pPr>
              <w:rPr>
                <w:sz w:val="22"/>
                <w:szCs w:val="22"/>
              </w:rPr>
            </w:pPr>
            <w:r w:rsidRPr="009C53D2">
              <w:t>Муниципальная программа "Управление муниципальными финансами и муниципальным долгом городского округа город Стерлитамак на 2019-2024 годы"</w:t>
            </w:r>
          </w:p>
        </w:tc>
        <w:tc>
          <w:tcPr>
            <w:tcW w:w="993" w:type="dxa"/>
            <w:tcBorders>
              <w:top w:val="nil"/>
              <w:left w:val="nil"/>
              <w:bottom w:val="single" w:sz="4" w:space="0" w:color="auto"/>
              <w:right w:val="single" w:sz="4" w:space="0" w:color="auto"/>
            </w:tcBorders>
            <w:vAlign w:val="center"/>
            <w:hideMark/>
          </w:tcPr>
          <w:p w14:paraId="1551C85D"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7D804543" w14:textId="77777777" w:rsidR="00BE78F8" w:rsidRPr="009C53D2" w:rsidRDefault="00BE78F8">
            <w:pPr>
              <w:jc w:val="center"/>
              <w:rPr>
                <w:sz w:val="22"/>
                <w:szCs w:val="22"/>
              </w:rPr>
            </w:pPr>
            <w:r w:rsidRPr="009C53D2">
              <w:t>1301</w:t>
            </w:r>
          </w:p>
        </w:tc>
        <w:tc>
          <w:tcPr>
            <w:tcW w:w="1701" w:type="dxa"/>
            <w:tcBorders>
              <w:top w:val="nil"/>
              <w:left w:val="nil"/>
              <w:bottom w:val="single" w:sz="4" w:space="0" w:color="auto"/>
              <w:right w:val="single" w:sz="4" w:space="0" w:color="auto"/>
            </w:tcBorders>
            <w:noWrap/>
            <w:vAlign w:val="center"/>
            <w:hideMark/>
          </w:tcPr>
          <w:p w14:paraId="3CEE255C" w14:textId="77777777" w:rsidR="00BE78F8" w:rsidRPr="009C53D2" w:rsidRDefault="00BE78F8">
            <w:pPr>
              <w:jc w:val="center"/>
              <w:rPr>
                <w:sz w:val="22"/>
                <w:szCs w:val="22"/>
              </w:rPr>
            </w:pPr>
            <w:r w:rsidRPr="009C53D2">
              <w:t>09 0 00 00000</w:t>
            </w:r>
          </w:p>
        </w:tc>
        <w:tc>
          <w:tcPr>
            <w:tcW w:w="709" w:type="dxa"/>
            <w:tcBorders>
              <w:top w:val="nil"/>
              <w:left w:val="nil"/>
              <w:bottom w:val="single" w:sz="4" w:space="0" w:color="auto"/>
              <w:right w:val="single" w:sz="4" w:space="0" w:color="auto"/>
            </w:tcBorders>
            <w:noWrap/>
            <w:vAlign w:val="center"/>
            <w:hideMark/>
          </w:tcPr>
          <w:p w14:paraId="171C0461"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28E0BB6E" w14:textId="77777777" w:rsidR="00BE78F8" w:rsidRPr="009C53D2" w:rsidRDefault="00BE78F8">
            <w:pPr>
              <w:jc w:val="center"/>
              <w:rPr>
                <w:sz w:val="22"/>
                <w:szCs w:val="22"/>
              </w:rPr>
            </w:pPr>
            <w:r w:rsidRPr="009C53D2">
              <w:t>91 000,00</w:t>
            </w:r>
          </w:p>
        </w:tc>
      </w:tr>
      <w:tr w:rsidR="00BE78F8" w:rsidRPr="009C53D2" w14:paraId="6CF7AC9A" w14:textId="77777777" w:rsidTr="00BE78F8">
        <w:trPr>
          <w:trHeight w:val="565"/>
        </w:trPr>
        <w:tc>
          <w:tcPr>
            <w:tcW w:w="9067" w:type="dxa"/>
            <w:tcBorders>
              <w:top w:val="nil"/>
              <w:left w:val="single" w:sz="4" w:space="0" w:color="auto"/>
              <w:bottom w:val="single" w:sz="4" w:space="0" w:color="auto"/>
              <w:right w:val="single" w:sz="4" w:space="0" w:color="auto"/>
            </w:tcBorders>
            <w:vAlign w:val="center"/>
            <w:hideMark/>
          </w:tcPr>
          <w:p w14:paraId="55948DEC" w14:textId="77777777" w:rsidR="00BE78F8" w:rsidRPr="009C53D2" w:rsidRDefault="00BE78F8">
            <w:pPr>
              <w:rPr>
                <w:sz w:val="22"/>
                <w:szCs w:val="22"/>
              </w:rPr>
            </w:pPr>
            <w:r w:rsidRPr="009C53D2">
              <w:t>Совершенствование бюджетной политики и эффективное использование бюджетного потенциала ГО г. Стерлитамак РБ</w:t>
            </w:r>
          </w:p>
        </w:tc>
        <w:tc>
          <w:tcPr>
            <w:tcW w:w="993" w:type="dxa"/>
            <w:tcBorders>
              <w:top w:val="nil"/>
              <w:left w:val="nil"/>
              <w:bottom w:val="single" w:sz="4" w:space="0" w:color="auto"/>
              <w:right w:val="single" w:sz="4" w:space="0" w:color="auto"/>
            </w:tcBorders>
            <w:vAlign w:val="center"/>
            <w:hideMark/>
          </w:tcPr>
          <w:p w14:paraId="3F15742C"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351682DE" w14:textId="77777777" w:rsidR="00BE78F8" w:rsidRPr="009C53D2" w:rsidRDefault="00BE78F8">
            <w:pPr>
              <w:jc w:val="center"/>
              <w:rPr>
                <w:sz w:val="22"/>
                <w:szCs w:val="22"/>
              </w:rPr>
            </w:pPr>
            <w:r w:rsidRPr="009C53D2">
              <w:t>1301</w:t>
            </w:r>
          </w:p>
        </w:tc>
        <w:tc>
          <w:tcPr>
            <w:tcW w:w="1701" w:type="dxa"/>
            <w:tcBorders>
              <w:top w:val="nil"/>
              <w:left w:val="nil"/>
              <w:bottom w:val="single" w:sz="4" w:space="0" w:color="auto"/>
              <w:right w:val="single" w:sz="4" w:space="0" w:color="auto"/>
            </w:tcBorders>
            <w:noWrap/>
            <w:vAlign w:val="center"/>
            <w:hideMark/>
          </w:tcPr>
          <w:p w14:paraId="3BA7520B" w14:textId="77777777" w:rsidR="00BE78F8" w:rsidRPr="009C53D2" w:rsidRDefault="00BE78F8">
            <w:pPr>
              <w:jc w:val="center"/>
              <w:rPr>
                <w:sz w:val="22"/>
                <w:szCs w:val="22"/>
              </w:rPr>
            </w:pPr>
            <w:r w:rsidRPr="009C53D2">
              <w:t>09 1 00 00000</w:t>
            </w:r>
          </w:p>
        </w:tc>
        <w:tc>
          <w:tcPr>
            <w:tcW w:w="709" w:type="dxa"/>
            <w:tcBorders>
              <w:top w:val="nil"/>
              <w:left w:val="nil"/>
              <w:bottom w:val="single" w:sz="4" w:space="0" w:color="auto"/>
              <w:right w:val="single" w:sz="4" w:space="0" w:color="auto"/>
            </w:tcBorders>
            <w:noWrap/>
            <w:vAlign w:val="center"/>
            <w:hideMark/>
          </w:tcPr>
          <w:p w14:paraId="1D035035"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2328BD6C" w14:textId="77777777" w:rsidR="00BE78F8" w:rsidRPr="009C53D2" w:rsidRDefault="00BE78F8">
            <w:pPr>
              <w:jc w:val="center"/>
              <w:rPr>
                <w:sz w:val="22"/>
                <w:szCs w:val="22"/>
              </w:rPr>
            </w:pPr>
            <w:r w:rsidRPr="009C53D2">
              <w:t>91 000,00</w:t>
            </w:r>
          </w:p>
        </w:tc>
      </w:tr>
      <w:tr w:rsidR="00BE78F8" w:rsidRPr="009C53D2" w14:paraId="364470DB" w14:textId="77777777" w:rsidTr="00BE78F8">
        <w:trPr>
          <w:trHeight w:val="418"/>
        </w:trPr>
        <w:tc>
          <w:tcPr>
            <w:tcW w:w="9067" w:type="dxa"/>
            <w:tcBorders>
              <w:top w:val="nil"/>
              <w:left w:val="single" w:sz="4" w:space="0" w:color="auto"/>
              <w:bottom w:val="single" w:sz="4" w:space="0" w:color="auto"/>
              <w:right w:val="single" w:sz="4" w:space="0" w:color="auto"/>
            </w:tcBorders>
            <w:vAlign w:val="center"/>
            <w:hideMark/>
          </w:tcPr>
          <w:p w14:paraId="74A57E03" w14:textId="77777777" w:rsidR="00BE78F8" w:rsidRPr="009C53D2" w:rsidRDefault="00BE78F8">
            <w:pPr>
              <w:rPr>
                <w:sz w:val="22"/>
                <w:szCs w:val="22"/>
              </w:rPr>
            </w:pPr>
            <w:r w:rsidRPr="009C53D2">
              <w:t>Проведение комплекса мер по оптимизации долговой нагрузки на местный бюджет</w:t>
            </w:r>
          </w:p>
        </w:tc>
        <w:tc>
          <w:tcPr>
            <w:tcW w:w="993" w:type="dxa"/>
            <w:tcBorders>
              <w:top w:val="nil"/>
              <w:left w:val="nil"/>
              <w:bottom w:val="single" w:sz="4" w:space="0" w:color="auto"/>
              <w:right w:val="single" w:sz="4" w:space="0" w:color="auto"/>
            </w:tcBorders>
            <w:vAlign w:val="center"/>
            <w:hideMark/>
          </w:tcPr>
          <w:p w14:paraId="0BE032DA"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330B8F1E" w14:textId="77777777" w:rsidR="00BE78F8" w:rsidRPr="009C53D2" w:rsidRDefault="00BE78F8">
            <w:pPr>
              <w:jc w:val="center"/>
              <w:rPr>
                <w:sz w:val="22"/>
                <w:szCs w:val="22"/>
              </w:rPr>
            </w:pPr>
            <w:r w:rsidRPr="009C53D2">
              <w:t>1301</w:t>
            </w:r>
          </w:p>
        </w:tc>
        <w:tc>
          <w:tcPr>
            <w:tcW w:w="1701" w:type="dxa"/>
            <w:tcBorders>
              <w:top w:val="nil"/>
              <w:left w:val="nil"/>
              <w:bottom w:val="single" w:sz="4" w:space="0" w:color="auto"/>
              <w:right w:val="single" w:sz="4" w:space="0" w:color="auto"/>
            </w:tcBorders>
            <w:noWrap/>
            <w:vAlign w:val="center"/>
            <w:hideMark/>
          </w:tcPr>
          <w:p w14:paraId="5D7E3508" w14:textId="77777777" w:rsidR="00BE78F8" w:rsidRPr="009C53D2" w:rsidRDefault="00BE78F8">
            <w:pPr>
              <w:jc w:val="center"/>
              <w:rPr>
                <w:sz w:val="22"/>
                <w:szCs w:val="22"/>
              </w:rPr>
            </w:pPr>
            <w:r w:rsidRPr="009C53D2">
              <w:t>09 1 01 00000</w:t>
            </w:r>
          </w:p>
        </w:tc>
        <w:tc>
          <w:tcPr>
            <w:tcW w:w="709" w:type="dxa"/>
            <w:tcBorders>
              <w:top w:val="nil"/>
              <w:left w:val="nil"/>
              <w:bottom w:val="single" w:sz="4" w:space="0" w:color="auto"/>
              <w:right w:val="single" w:sz="4" w:space="0" w:color="auto"/>
            </w:tcBorders>
            <w:noWrap/>
            <w:vAlign w:val="center"/>
            <w:hideMark/>
          </w:tcPr>
          <w:p w14:paraId="4DC56A84"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29943866" w14:textId="77777777" w:rsidR="00BE78F8" w:rsidRPr="009C53D2" w:rsidRDefault="00BE78F8">
            <w:pPr>
              <w:jc w:val="center"/>
              <w:rPr>
                <w:sz w:val="22"/>
                <w:szCs w:val="22"/>
              </w:rPr>
            </w:pPr>
            <w:r w:rsidRPr="009C53D2">
              <w:t>91 000,00</w:t>
            </w:r>
          </w:p>
        </w:tc>
      </w:tr>
      <w:tr w:rsidR="00BE78F8" w:rsidRPr="009C53D2" w14:paraId="4EB39111" w14:textId="77777777" w:rsidTr="00BE78F8">
        <w:trPr>
          <w:trHeight w:val="566"/>
        </w:trPr>
        <w:tc>
          <w:tcPr>
            <w:tcW w:w="9067" w:type="dxa"/>
            <w:tcBorders>
              <w:top w:val="nil"/>
              <w:left w:val="single" w:sz="4" w:space="0" w:color="auto"/>
              <w:bottom w:val="single" w:sz="4" w:space="0" w:color="auto"/>
              <w:right w:val="single" w:sz="4" w:space="0" w:color="auto"/>
            </w:tcBorders>
            <w:vAlign w:val="center"/>
            <w:hideMark/>
          </w:tcPr>
          <w:p w14:paraId="7AAA4631" w14:textId="77777777" w:rsidR="00BE78F8" w:rsidRPr="009C53D2" w:rsidRDefault="00BE78F8">
            <w:pPr>
              <w:rPr>
                <w:sz w:val="22"/>
                <w:szCs w:val="22"/>
              </w:rPr>
            </w:pPr>
            <w:r w:rsidRPr="009C53D2">
              <w:t>Проведение комплекса мер по оптимизации долговой нагрузки на местный бюджет</w:t>
            </w:r>
          </w:p>
        </w:tc>
        <w:tc>
          <w:tcPr>
            <w:tcW w:w="993" w:type="dxa"/>
            <w:tcBorders>
              <w:top w:val="nil"/>
              <w:left w:val="nil"/>
              <w:bottom w:val="single" w:sz="4" w:space="0" w:color="auto"/>
              <w:right w:val="single" w:sz="4" w:space="0" w:color="auto"/>
            </w:tcBorders>
            <w:vAlign w:val="center"/>
            <w:hideMark/>
          </w:tcPr>
          <w:p w14:paraId="7153AE53"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32538EFA" w14:textId="77777777" w:rsidR="00BE78F8" w:rsidRPr="009C53D2" w:rsidRDefault="00BE78F8">
            <w:pPr>
              <w:jc w:val="center"/>
              <w:rPr>
                <w:sz w:val="22"/>
                <w:szCs w:val="22"/>
              </w:rPr>
            </w:pPr>
            <w:r w:rsidRPr="009C53D2">
              <w:t>1301</w:t>
            </w:r>
          </w:p>
        </w:tc>
        <w:tc>
          <w:tcPr>
            <w:tcW w:w="1701" w:type="dxa"/>
            <w:tcBorders>
              <w:top w:val="nil"/>
              <w:left w:val="nil"/>
              <w:bottom w:val="single" w:sz="4" w:space="0" w:color="auto"/>
              <w:right w:val="single" w:sz="4" w:space="0" w:color="auto"/>
            </w:tcBorders>
            <w:noWrap/>
            <w:vAlign w:val="center"/>
            <w:hideMark/>
          </w:tcPr>
          <w:p w14:paraId="4AA0EB28" w14:textId="77777777" w:rsidR="00BE78F8" w:rsidRPr="009C53D2" w:rsidRDefault="00BE78F8">
            <w:pPr>
              <w:jc w:val="center"/>
              <w:rPr>
                <w:sz w:val="22"/>
                <w:szCs w:val="22"/>
              </w:rPr>
            </w:pPr>
            <w:r w:rsidRPr="009C53D2">
              <w:t>09 1 01 06530</w:t>
            </w:r>
          </w:p>
        </w:tc>
        <w:tc>
          <w:tcPr>
            <w:tcW w:w="709" w:type="dxa"/>
            <w:tcBorders>
              <w:top w:val="nil"/>
              <w:left w:val="nil"/>
              <w:bottom w:val="single" w:sz="4" w:space="0" w:color="auto"/>
              <w:right w:val="single" w:sz="4" w:space="0" w:color="auto"/>
            </w:tcBorders>
            <w:noWrap/>
            <w:vAlign w:val="center"/>
            <w:hideMark/>
          </w:tcPr>
          <w:p w14:paraId="1A6A2B4F"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760C3E01" w14:textId="77777777" w:rsidR="00BE78F8" w:rsidRPr="009C53D2" w:rsidRDefault="00BE78F8">
            <w:pPr>
              <w:jc w:val="center"/>
              <w:rPr>
                <w:sz w:val="22"/>
                <w:szCs w:val="22"/>
              </w:rPr>
            </w:pPr>
            <w:r w:rsidRPr="009C53D2">
              <w:t>91 000,00</w:t>
            </w:r>
          </w:p>
        </w:tc>
      </w:tr>
      <w:tr w:rsidR="00BE78F8" w:rsidRPr="009C53D2" w14:paraId="26F52DAC" w14:textId="77777777" w:rsidTr="00BE78F8">
        <w:trPr>
          <w:trHeight w:val="417"/>
        </w:trPr>
        <w:tc>
          <w:tcPr>
            <w:tcW w:w="9067" w:type="dxa"/>
            <w:tcBorders>
              <w:top w:val="nil"/>
              <w:left w:val="single" w:sz="4" w:space="0" w:color="auto"/>
              <w:bottom w:val="single" w:sz="4" w:space="0" w:color="auto"/>
              <w:right w:val="single" w:sz="4" w:space="0" w:color="auto"/>
            </w:tcBorders>
            <w:vAlign w:val="center"/>
            <w:hideMark/>
          </w:tcPr>
          <w:p w14:paraId="59D117CF" w14:textId="77777777" w:rsidR="00BE78F8" w:rsidRPr="009C53D2" w:rsidRDefault="00BE78F8">
            <w:pPr>
              <w:rPr>
                <w:sz w:val="22"/>
                <w:szCs w:val="22"/>
              </w:rPr>
            </w:pPr>
            <w:r w:rsidRPr="009C53D2">
              <w:t>Обслуживание государственного (муниципального) долга</w:t>
            </w:r>
          </w:p>
        </w:tc>
        <w:tc>
          <w:tcPr>
            <w:tcW w:w="993" w:type="dxa"/>
            <w:tcBorders>
              <w:top w:val="nil"/>
              <w:left w:val="nil"/>
              <w:bottom w:val="single" w:sz="4" w:space="0" w:color="auto"/>
              <w:right w:val="single" w:sz="4" w:space="0" w:color="auto"/>
            </w:tcBorders>
            <w:vAlign w:val="center"/>
            <w:hideMark/>
          </w:tcPr>
          <w:p w14:paraId="458B49D9"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0B9CE805" w14:textId="77777777" w:rsidR="00BE78F8" w:rsidRPr="009C53D2" w:rsidRDefault="00BE78F8">
            <w:pPr>
              <w:jc w:val="center"/>
              <w:rPr>
                <w:sz w:val="22"/>
                <w:szCs w:val="22"/>
              </w:rPr>
            </w:pPr>
            <w:r w:rsidRPr="009C53D2">
              <w:t>1301</w:t>
            </w:r>
          </w:p>
        </w:tc>
        <w:tc>
          <w:tcPr>
            <w:tcW w:w="1701" w:type="dxa"/>
            <w:tcBorders>
              <w:top w:val="nil"/>
              <w:left w:val="nil"/>
              <w:bottom w:val="single" w:sz="4" w:space="0" w:color="auto"/>
              <w:right w:val="single" w:sz="4" w:space="0" w:color="auto"/>
            </w:tcBorders>
            <w:noWrap/>
            <w:vAlign w:val="center"/>
            <w:hideMark/>
          </w:tcPr>
          <w:p w14:paraId="1D7DC7A8" w14:textId="77777777" w:rsidR="00BE78F8" w:rsidRPr="009C53D2" w:rsidRDefault="00BE78F8">
            <w:pPr>
              <w:jc w:val="center"/>
              <w:rPr>
                <w:sz w:val="22"/>
                <w:szCs w:val="22"/>
              </w:rPr>
            </w:pPr>
            <w:r w:rsidRPr="009C53D2">
              <w:t>09 1 01 06530</w:t>
            </w:r>
          </w:p>
        </w:tc>
        <w:tc>
          <w:tcPr>
            <w:tcW w:w="709" w:type="dxa"/>
            <w:tcBorders>
              <w:top w:val="nil"/>
              <w:left w:val="nil"/>
              <w:bottom w:val="single" w:sz="4" w:space="0" w:color="auto"/>
              <w:right w:val="single" w:sz="4" w:space="0" w:color="auto"/>
            </w:tcBorders>
            <w:noWrap/>
            <w:vAlign w:val="center"/>
            <w:hideMark/>
          </w:tcPr>
          <w:p w14:paraId="7D614893" w14:textId="77777777" w:rsidR="00BE78F8" w:rsidRPr="009C53D2" w:rsidRDefault="00BE78F8">
            <w:pPr>
              <w:jc w:val="center"/>
              <w:rPr>
                <w:sz w:val="22"/>
                <w:szCs w:val="22"/>
              </w:rPr>
            </w:pPr>
            <w:r w:rsidRPr="009C53D2">
              <w:t>700</w:t>
            </w:r>
          </w:p>
        </w:tc>
        <w:tc>
          <w:tcPr>
            <w:tcW w:w="1984" w:type="dxa"/>
            <w:tcBorders>
              <w:top w:val="nil"/>
              <w:left w:val="nil"/>
              <w:bottom w:val="single" w:sz="4" w:space="0" w:color="auto"/>
              <w:right w:val="single" w:sz="4" w:space="0" w:color="auto"/>
            </w:tcBorders>
            <w:noWrap/>
            <w:vAlign w:val="center"/>
            <w:hideMark/>
          </w:tcPr>
          <w:p w14:paraId="182A39B9" w14:textId="77777777" w:rsidR="00BE78F8" w:rsidRPr="009C53D2" w:rsidRDefault="00BE78F8">
            <w:pPr>
              <w:jc w:val="center"/>
              <w:rPr>
                <w:sz w:val="22"/>
                <w:szCs w:val="22"/>
              </w:rPr>
            </w:pPr>
            <w:r w:rsidRPr="009C53D2">
              <w:t>91 000,00</w:t>
            </w:r>
          </w:p>
        </w:tc>
      </w:tr>
      <w:tr w:rsidR="00BE78F8" w:rsidRPr="009C53D2" w14:paraId="79BD0574" w14:textId="77777777" w:rsidTr="00BE78F8">
        <w:trPr>
          <w:trHeight w:val="962"/>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26E5F38E" w14:textId="77777777" w:rsidR="00BE78F8" w:rsidRPr="009C53D2" w:rsidRDefault="00BE78F8">
            <w:pPr>
              <w:rPr>
                <w:bCs/>
                <w:sz w:val="22"/>
                <w:szCs w:val="22"/>
              </w:rPr>
            </w:pPr>
            <w:r w:rsidRPr="009C53D2">
              <w:rPr>
                <w:bCs/>
              </w:rPr>
              <w:t>МУНИЦИПАЛЬНОЕ КАЗЕННОЕ УЧРЕЖДЕНИЕ "УПРАВЛЕНИЕ ГРАЖДАНСКОЙ ОБОРОНЫ И ЗАЩИТЫ НАСЕЛЕНИЯ" ГОРОДСКОГО ОКРУГА ГОРОД СТЕРЛИТАМАК РЕСПУБЛИКИ БАШКОРТОСТАН</w:t>
            </w:r>
          </w:p>
        </w:tc>
        <w:tc>
          <w:tcPr>
            <w:tcW w:w="993" w:type="dxa"/>
            <w:tcBorders>
              <w:top w:val="nil"/>
              <w:left w:val="nil"/>
              <w:bottom w:val="single" w:sz="4" w:space="0" w:color="auto"/>
              <w:right w:val="single" w:sz="4" w:space="0" w:color="auto"/>
            </w:tcBorders>
            <w:shd w:val="clear" w:color="auto" w:fill="FFFFFF"/>
            <w:vAlign w:val="center"/>
            <w:hideMark/>
          </w:tcPr>
          <w:p w14:paraId="5EBD60C8" w14:textId="77777777" w:rsidR="00BE78F8" w:rsidRPr="009C53D2" w:rsidRDefault="00BE78F8">
            <w:pPr>
              <w:jc w:val="center"/>
              <w:rPr>
                <w:bCs/>
                <w:sz w:val="22"/>
                <w:szCs w:val="22"/>
              </w:rPr>
            </w:pPr>
            <w:r w:rsidRPr="009C53D2">
              <w:rPr>
                <w:bCs/>
              </w:rPr>
              <w:t>726</w:t>
            </w:r>
          </w:p>
        </w:tc>
        <w:tc>
          <w:tcPr>
            <w:tcW w:w="850" w:type="dxa"/>
            <w:tcBorders>
              <w:top w:val="nil"/>
              <w:left w:val="nil"/>
              <w:bottom w:val="single" w:sz="4" w:space="0" w:color="auto"/>
              <w:right w:val="single" w:sz="4" w:space="0" w:color="auto"/>
            </w:tcBorders>
            <w:shd w:val="clear" w:color="auto" w:fill="FFFFFF"/>
            <w:noWrap/>
            <w:vAlign w:val="center"/>
            <w:hideMark/>
          </w:tcPr>
          <w:p w14:paraId="2236BC76" w14:textId="77777777" w:rsidR="00BE78F8" w:rsidRPr="009C53D2" w:rsidRDefault="00BE78F8">
            <w:pPr>
              <w:jc w:val="center"/>
              <w:rPr>
                <w:bCs/>
                <w:sz w:val="22"/>
                <w:szCs w:val="22"/>
              </w:rPr>
            </w:pPr>
            <w:r w:rsidRPr="009C53D2">
              <w:rPr>
                <w:bCs/>
              </w:rPr>
              <w:t> </w:t>
            </w:r>
          </w:p>
        </w:tc>
        <w:tc>
          <w:tcPr>
            <w:tcW w:w="1701" w:type="dxa"/>
            <w:tcBorders>
              <w:top w:val="nil"/>
              <w:left w:val="nil"/>
              <w:bottom w:val="single" w:sz="4" w:space="0" w:color="auto"/>
              <w:right w:val="single" w:sz="4" w:space="0" w:color="auto"/>
            </w:tcBorders>
            <w:shd w:val="clear" w:color="auto" w:fill="FFFFFF"/>
            <w:noWrap/>
            <w:vAlign w:val="center"/>
            <w:hideMark/>
          </w:tcPr>
          <w:p w14:paraId="28E8D29C" w14:textId="77777777" w:rsidR="00BE78F8" w:rsidRPr="009C53D2" w:rsidRDefault="00BE78F8">
            <w:pPr>
              <w:jc w:val="center"/>
              <w:rPr>
                <w:bCs/>
                <w:sz w:val="22"/>
                <w:szCs w:val="22"/>
              </w:rPr>
            </w:pPr>
            <w:r w:rsidRPr="009C53D2">
              <w:rPr>
                <w:bCs/>
              </w:rPr>
              <w:t> </w:t>
            </w:r>
          </w:p>
        </w:tc>
        <w:tc>
          <w:tcPr>
            <w:tcW w:w="709" w:type="dxa"/>
            <w:tcBorders>
              <w:top w:val="nil"/>
              <w:left w:val="nil"/>
              <w:bottom w:val="single" w:sz="4" w:space="0" w:color="auto"/>
              <w:right w:val="single" w:sz="4" w:space="0" w:color="auto"/>
            </w:tcBorders>
            <w:shd w:val="clear" w:color="auto" w:fill="FFFFFF"/>
            <w:noWrap/>
            <w:vAlign w:val="center"/>
            <w:hideMark/>
          </w:tcPr>
          <w:p w14:paraId="06E4790D" w14:textId="77777777" w:rsidR="00BE78F8" w:rsidRPr="009C53D2" w:rsidRDefault="00BE78F8">
            <w:pPr>
              <w:jc w:val="center"/>
              <w:rPr>
                <w:bCs/>
                <w:sz w:val="22"/>
                <w:szCs w:val="22"/>
              </w:rPr>
            </w:pPr>
            <w:r w:rsidRPr="009C53D2">
              <w:rPr>
                <w:bCs/>
              </w:rPr>
              <w:t> </w:t>
            </w:r>
          </w:p>
        </w:tc>
        <w:tc>
          <w:tcPr>
            <w:tcW w:w="1984" w:type="dxa"/>
            <w:tcBorders>
              <w:top w:val="nil"/>
              <w:left w:val="nil"/>
              <w:bottom w:val="single" w:sz="4" w:space="0" w:color="auto"/>
              <w:right w:val="single" w:sz="4" w:space="0" w:color="auto"/>
            </w:tcBorders>
            <w:shd w:val="clear" w:color="auto" w:fill="FFFFFF"/>
            <w:noWrap/>
            <w:vAlign w:val="center"/>
            <w:hideMark/>
          </w:tcPr>
          <w:p w14:paraId="06049B0D" w14:textId="77777777" w:rsidR="00BE78F8" w:rsidRPr="009C53D2" w:rsidRDefault="00BE78F8">
            <w:pPr>
              <w:jc w:val="center"/>
              <w:rPr>
                <w:bCs/>
                <w:sz w:val="22"/>
                <w:szCs w:val="22"/>
              </w:rPr>
            </w:pPr>
            <w:r w:rsidRPr="009C53D2">
              <w:rPr>
                <w:bCs/>
              </w:rPr>
              <w:t>28 800 000,00</w:t>
            </w:r>
          </w:p>
        </w:tc>
      </w:tr>
      <w:tr w:rsidR="00BE78F8" w:rsidRPr="009C53D2" w14:paraId="534ADECF" w14:textId="77777777" w:rsidTr="00BE78F8">
        <w:trPr>
          <w:trHeight w:val="555"/>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63873B22" w14:textId="77777777" w:rsidR="00BE78F8" w:rsidRPr="009C53D2" w:rsidRDefault="00BE78F8">
            <w:pPr>
              <w:rPr>
                <w:sz w:val="22"/>
                <w:szCs w:val="22"/>
              </w:rPr>
            </w:pPr>
            <w:r w:rsidRPr="009C53D2">
              <w:t>НАЦИОНАЛЬНАЯ БЕЗОПАСНОСТЬ И ПРАВООХРАНИТЕЛЬНАЯ ДЕЯТЕЛЬНОСТЬ</w:t>
            </w:r>
          </w:p>
        </w:tc>
        <w:tc>
          <w:tcPr>
            <w:tcW w:w="993" w:type="dxa"/>
            <w:tcBorders>
              <w:top w:val="nil"/>
              <w:left w:val="nil"/>
              <w:bottom w:val="single" w:sz="4" w:space="0" w:color="auto"/>
              <w:right w:val="single" w:sz="4" w:space="0" w:color="auto"/>
            </w:tcBorders>
            <w:shd w:val="clear" w:color="auto" w:fill="FFFFFF"/>
            <w:vAlign w:val="center"/>
            <w:hideMark/>
          </w:tcPr>
          <w:p w14:paraId="55F47B44" w14:textId="77777777" w:rsidR="00BE78F8" w:rsidRPr="009C53D2" w:rsidRDefault="00BE78F8">
            <w:pPr>
              <w:jc w:val="center"/>
              <w:rPr>
                <w:sz w:val="22"/>
                <w:szCs w:val="22"/>
              </w:rPr>
            </w:pPr>
            <w:r w:rsidRPr="009C53D2">
              <w:t>726</w:t>
            </w:r>
          </w:p>
        </w:tc>
        <w:tc>
          <w:tcPr>
            <w:tcW w:w="850" w:type="dxa"/>
            <w:tcBorders>
              <w:top w:val="nil"/>
              <w:left w:val="nil"/>
              <w:bottom w:val="single" w:sz="4" w:space="0" w:color="auto"/>
              <w:right w:val="single" w:sz="4" w:space="0" w:color="auto"/>
            </w:tcBorders>
            <w:shd w:val="clear" w:color="auto" w:fill="FFFFFF"/>
            <w:noWrap/>
            <w:vAlign w:val="center"/>
            <w:hideMark/>
          </w:tcPr>
          <w:p w14:paraId="1F29B978" w14:textId="77777777" w:rsidR="00BE78F8" w:rsidRPr="009C53D2" w:rsidRDefault="00BE78F8">
            <w:pPr>
              <w:jc w:val="center"/>
              <w:rPr>
                <w:sz w:val="22"/>
                <w:szCs w:val="22"/>
              </w:rPr>
            </w:pPr>
            <w:r w:rsidRPr="009C53D2">
              <w:t>0300</w:t>
            </w:r>
          </w:p>
        </w:tc>
        <w:tc>
          <w:tcPr>
            <w:tcW w:w="1701" w:type="dxa"/>
            <w:tcBorders>
              <w:top w:val="nil"/>
              <w:left w:val="nil"/>
              <w:bottom w:val="single" w:sz="4" w:space="0" w:color="auto"/>
              <w:right w:val="single" w:sz="4" w:space="0" w:color="auto"/>
            </w:tcBorders>
            <w:shd w:val="clear" w:color="auto" w:fill="FFFFFF"/>
            <w:noWrap/>
            <w:vAlign w:val="center"/>
            <w:hideMark/>
          </w:tcPr>
          <w:p w14:paraId="1EBCFB4D"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shd w:val="clear" w:color="auto" w:fill="FFFFFF"/>
            <w:noWrap/>
            <w:vAlign w:val="center"/>
            <w:hideMark/>
          </w:tcPr>
          <w:p w14:paraId="5301701E"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shd w:val="clear" w:color="auto" w:fill="FFFFFF"/>
            <w:noWrap/>
            <w:vAlign w:val="center"/>
            <w:hideMark/>
          </w:tcPr>
          <w:p w14:paraId="7937231C" w14:textId="77777777" w:rsidR="00BE78F8" w:rsidRPr="009C53D2" w:rsidRDefault="00BE78F8">
            <w:pPr>
              <w:jc w:val="center"/>
              <w:rPr>
                <w:sz w:val="22"/>
                <w:szCs w:val="22"/>
              </w:rPr>
            </w:pPr>
            <w:r w:rsidRPr="009C53D2">
              <w:t>28 800 000,00</w:t>
            </w:r>
          </w:p>
        </w:tc>
      </w:tr>
      <w:tr w:rsidR="00BE78F8" w:rsidRPr="009C53D2" w14:paraId="08E2EEAC" w14:textId="77777777" w:rsidTr="00BE78F8">
        <w:trPr>
          <w:trHeight w:val="315"/>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7A528BEE" w14:textId="77777777" w:rsidR="00BE78F8" w:rsidRPr="009C53D2" w:rsidRDefault="00BE78F8">
            <w:pPr>
              <w:rPr>
                <w:sz w:val="22"/>
                <w:szCs w:val="22"/>
              </w:rPr>
            </w:pPr>
            <w:r w:rsidRPr="009C53D2">
              <w:t>Гражданская оборона</w:t>
            </w:r>
          </w:p>
        </w:tc>
        <w:tc>
          <w:tcPr>
            <w:tcW w:w="993" w:type="dxa"/>
            <w:tcBorders>
              <w:top w:val="nil"/>
              <w:left w:val="nil"/>
              <w:bottom w:val="single" w:sz="4" w:space="0" w:color="auto"/>
              <w:right w:val="single" w:sz="4" w:space="0" w:color="auto"/>
            </w:tcBorders>
            <w:shd w:val="clear" w:color="auto" w:fill="FFFFFF"/>
            <w:vAlign w:val="center"/>
            <w:hideMark/>
          </w:tcPr>
          <w:p w14:paraId="4BCF1668" w14:textId="77777777" w:rsidR="00BE78F8" w:rsidRPr="009C53D2" w:rsidRDefault="00BE78F8">
            <w:pPr>
              <w:jc w:val="center"/>
              <w:rPr>
                <w:sz w:val="22"/>
                <w:szCs w:val="22"/>
              </w:rPr>
            </w:pPr>
            <w:r w:rsidRPr="009C53D2">
              <w:t>726</w:t>
            </w:r>
          </w:p>
        </w:tc>
        <w:tc>
          <w:tcPr>
            <w:tcW w:w="850" w:type="dxa"/>
            <w:tcBorders>
              <w:top w:val="nil"/>
              <w:left w:val="nil"/>
              <w:bottom w:val="single" w:sz="4" w:space="0" w:color="auto"/>
              <w:right w:val="single" w:sz="4" w:space="0" w:color="auto"/>
            </w:tcBorders>
            <w:shd w:val="clear" w:color="auto" w:fill="FFFFFF"/>
            <w:noWrap/>
            <w:vAlign w:val="center"/>
            <w:hideMark/>
          </w:tcPr>
          <w:p w14:paraId="629B71D1" w14:textId="77777777" w:rsidR="00BE78F8" w:rsidRPr="009C53D2" w:rsidRDefault="00BE78F8">
            <w:pPr>
              <w:jc w:val="center"/>
              <w:rPr>
                <w:sz w:val="22"/>
                <w:szCs w:val="22"/>
              </w:rPr>
            </w:pPr>
            <w:r w:rsidRPr="009C53D2">
              <w:t>0309</w:t>
            </w:r>
          </w:p>
        </w:tc>
        <w:tc>
          <w:tcPr>
            <w:tcW w:w="1701" w:type="dxa"/>
            <w:tcBorders>
              <w:top w:val="nil"/>
              <w:left w:val="nil"/>
              <w:bottom w:val="single" w:sz="4" w:space="0" w:color="auto"/>
              <w:right w:val="single" w:sz="4" w:space="0" w:color="auto"/>
            </w:tcBorders>
            <w:shd w:val="clear" w:color="auto" w:fill="FFFFFF"/>
            <w:noWrap/>
            <w:vAlign w:val="center"/>
            <w:hideMark/>
          </w:tcPr>
          <w:p w14:paraId="006A3732"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shd w:val="clear" w:color="auto" w:fill="FFFFFF"/>
            <w:noWrap/>
            <w:vAlign w:val="center"/>
            <w:hideMark/>
          </w:tcPr>
          <w:p w14:paraId="05D42B98"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shd w:val="clear" w:color="auto" w:fill="FFFFFF"/>
            <w:noWrap/>
            <w:vAlign w:val="center"/>
            <w:hideMark/>
          </w:tcPr>
          <w:p w14:paraId="37992310" w14:textId="77777777" w:rsidR="00BE78F8" w:rsidRPr="009C53D2" w:rsidRDefault="00BE78F8">
            <w:pPr>
              <w:jc w:val="center"/>
              <w:rPr>
                <w:sz w:val="22"/>
                <w:szCs w:val="22"/>
              </w:rPr>
            </w:pPr>
            <w:r w:rsidRPr="009C53D2">
              <w:t>28 800 000,00</w:t>
            </w:r>
          </w:p>
        </w:tc>
      </w:tr>
      <w:tr w:rsidR="00BE78F8" w:rsidRPr="009C53D2" w14:paraId="40EC0309" w14:textId="77777777" w:rsidTr="00BE78F8">
        <w:trPr>
          <w:trHeight w:val="935"/>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04EAE626" w14:textId="77777777" w:rsidR="00BE78F8" w:rsidRPr="009C53D2" w:rsidRDefault="00BE78F8">
            <w:pPr>
              <w:rPr>
                <w:sz w:val="22"/>
                <w:szCs w:val="22"/>
              </w:rPr>
            </w:pPr>
            <w:r w:rsidRPr="009C53D2">
              <w:t>Муниципальная программа "Снижение рисков и смягчение последствий чрезвычайных ситуаций природного и техногенного характера в городском округе город Стерлитамак Республики Башкортостан"</w:t>
            </w:r>
          </w:p>
        </w:tc>
        <w:tc>
          <w:tcPr>
            <w:tcW w:w="993" w:type="dxa"/>
            <w:tcBorders>
              <w:top w:val="nil"/>
              <w:left w:val="nil"/>
              <w:bottom w:val="single" w:sz="4" w:space="0" w:color="auto"/>
              <w:right w:val="single" w:sz="4" w:space="0" w:color="auto"/>
            </w:tcBorders>
            <w:shd w:val="clear" w:color="auto" w:fill="FFFFFF"/>
            <w:vAlign w:val="center"/>
            <w:hideMark/>
          </w:tcPr>
          <w:p w14:paraId="428BF2FB" w14:textId="77777777" w:rsidR="00BE78F8" w:rsidRPr="009C53D2" w:rsidRDefault="00BE78F8">
            <w:pPr>
              <w:jc w:val="center"/>
              <w:rPr>
                <w:sz w:val="22"/>
                <w:szCs w:val="22"/>
              </w:rPr>
            </w:pPr>
            <w:r w:rsidRPr="009C53D2">
              <w:t>726</w:t>
            </w:r>
          </w:p>
        </w:tc>
        <w:tc>
          <w:tcPr>
            <w:tcW w:w="850" w:type="dxa"/>
            <w:tcBorders>
              <w:top w:val="nil"/>
              <w:left w:val="nil"/>
              <w:bottom w:val="single" w:sz="4" w:space="0" w:color="auto"/>
              <w:right w:val="single" w:sz="4" w:space="0" w:color="auto"/>
            </w:tcBorders>
            <w:shd w:val="clear" w:color="auto" w:fill="FFFFFF"/>
            <w:noWrap/>
            <w:vAlign w:val="center"/>
            <w:hideMark/>
          </w:tcPr>
          <w:p w14:paraId="0DF56359" w14:textId="77777777" w:rsidR="00BE78F8" w:rsidRPr="009C53D2" w:rsidRDefault="00BE78F8">
            <w:pPr>
              <w:jc w:val="center"/>
              <w:rPr>
                <w:sz w:val="22"/>
                <w:szCs w:val="22"/>
              </w:rPr>
            </w:pPr>
            <w:r w:rsidRPr="009C53D2">
              <w:t>0309</w:t>
            </w:r>
          </w:p>
        </w:tc>
        <w:tc>
          <w:tcPr>
            <w:tcW w:w="1701" w:type="dxa"/>
            <w:tcBorders>
              <w:top w:val="nil"/>
              <w:left w:val="nil"/>
              <w:bottom w:val="single" w:sz="4" w:space="0" w:color="auto"/>
              <w:right w:val="single" w:sz="4" w:space="0" w:color="auto"/>
            </w:tcBorders>
            <w:shd w:val="clear" w:color="auto" w:fill="FFFFFF"/>
            <w:noWrap/>
            <w:vAlign w:val="center"/>
            <w:hideMark/>
          </w:tcPr>
          <w:p w14:paraId="19F110D8" w14:textId="77777777" w:rsidR="00BE78F8" w:rsidRPr="009C53D2" w:rsidRDefault="00BE78F8">
            <w:pPr>
              <w:jc w:val="center"/>
              <w:rPr>
                <w:sz w:val="22"/>
                <w:szCs w:val="22"/>
              </w:rPr>
            </w:pPr>
            <w:r w:rsidRPr="009C53D2">
              <w:t>07 0 00 00000</w:t>
            </w:r>
          </w:p>
        </w:tc>
        <w:tc>
          <w:tcPr>
            <w:tcW w:w="709" w:type="dxa"/>
            <w:tcBorders>
              <w:top w:val="nil"/>
              <w:left w:val="nil"/>
              <w:bottom w:val="single" w:sz="4" w:space="0" w:color="auto"/>
              <w:right w:val="single" w:sz="4" w:space="0" w:color="auto"/>
            </w:tcBorders>
            <w:shd w:val="clear" w:color="auto" w:fill="FFFFFF"/>
            <w:noWrap/>
            <w:vAlign w:val="center"/>
            <w:hideMark/>
          </w:tcPr>
          <w:p w14:paraId="501FFB32"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shd w:val="clear" w:color="auto" w:fill="FFFFFF"/>
            <w:noWrap/>
            <w:vAlign w:val="center"/>
            <w:hideMark/>
          </w:tcPr>
          <w:p w14:paraId="75F48700" w14:textId="77777777" w:rsidR="00BE78F8" w:rsidRPr="009C53D2" w:rsidRDefault="00BE78F8">
            <w:pPr>
              <w:jc w:val="center"/>
              <w:rPr>
                <w:sz w:val="22"/>
                <w:szCs w:val="22"/>
              </w:rPr>
            </w:pPr>
            <w:r w:rsidRPr="009C53D2">
              <w:t>28 800 000,00</w:t>
            </w:r>
          </w:p>
        </w:tc>
      </w:tr>
      <w:tr w:rsidR="00BE78F8" w:rsidRPr="009C53D2" w14:paraId="768B5490" w14:textId="77777777" w:rsidTr="00BE78F8">
        <w:trPr>
          <w:trHeight w:val="708"/>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393D49CF" w14:textId="77777777" w:rsidR="00BE78F8" w:rsidRPr="009C53D2" w:rsidRDefault="00BE78F8">
            <w:pPr>
              <w:rPr>
                <w:sz w:val="22"/>
                <w:szCs w:val="22"/>
              </w:rPr>
            </w:pPr>
            <w:r w:rsidRPr="009C53D2">
              <w:t>Повышение безопасности населения и защищенности потенциально опасных объектов экономики от угроз природного и техногенного характера в ГО г. Стерлитамак РБ</w:t>
            </w:r>
          </w:p>
        </w:tc>
        <w:tc>
          <w:tcPr>
            <w:tcW w:w="993" w:type="dxa"/>
            <w:tcBorders>
              <w:top w:val="nil"/>
              <w:left w:val="nil"/>
              <w:bottom w:val="single" w:sz="4" w:space="0" w:color="auto"/>
              <w:right w:val="single" w:sz="4" w:space="0" w:color="auto"/>
            </w:tcBorders>
            <w:shd w:val="clear" w:color="auto" w:fill="FFFFFF"/>
            <w:vAlign w:val="center"/>
            <w:hideMark/>
          </w:tcPr>
          <w:p w14:paraId="7F45665C" w14:textId="77777777" w:rsidR="00BE78F8" w:rsidRPr="009C53D2" w:rsidRDefault="00BE78F8">
            <w:pPr>
              <w:jc w:val="center"/>
              <w:rPr>
                <w:sz w:val="22"/>
                <w:szCs w:val="22"/>
              </w:rPr>
            </w:pPr>
            <w:r w:rsidRPr="009C53D2">
              <w:t>726</w:t>
            </w:r>
          </w:p>
        </w:tc>
        <w:tc>
          <w:tcPr>
            <w:tcW w:w="850" w:type="dxa"/>
            <w:tcBorders>
              <w:top w:val="nil"/>
              <w:left w:val="nil"/>
              <w:bottom w:val="single" w:sz="4" w:space="0" w:color="auto"/>
              <w:right w:val="single" w:sz="4" w:space="0" w:color="auto"/>
            </w:tcBorders>
            <w:shd w:val="clear" w:color="auto" w:fill="FFFFFF"/>
            <w:noWrap/>
            <w:vAlign w:val="center"/>
            <w:hideMark/>
          </w:tcPr>
          <w:p w14:paraId="2474C14C" w14:textId="77777777" w:rsidR="00BE78F8" w:rsidRPr="009C53D2" w:rsidRDefault="00BE78F8">
            <w:pPr>
              <w:jc w:val="center"/>
              <w:rPr>
                <w:sz w:val="22"/>
                <w:szCs w:val="22"/>
              </w:rPr>
            </w:pPr>
            <w:r w:rsidRPr="009C53D2">
              <w:t>0309</w:t>
            </w:r>
          </w:p>
        </w:tc>
        <w:tc>
          <w:tcPr>
            <w:tcW w:w="1701" w:type="dxa"/>
            <w:tcBorders>
              <w:top w:val="nil"/>
              <w:left w:val="nil"/>
              <w:bottom w:val="single" w:sz="4" w:space="0" w:color="auto"/>
              <w:right w:val="single" w:sz="4" w:space="0" w:color="auto"/>
            </w:tcBorders>
            <w:shd w:val="clear" w:color="auto" w:fill="FFFFFF"/>
            <w:noWrap/>
            <w:vAlign w:val="center"/>
            <w:hideMark/>
          </w:tcPr>
          <w:p w14:paraId="2E284D6A" w14:textId="77777777" w:rsidR="00BE78F8" w:rsidRPr="009C53D2" w:rsidRDefault="00BE78F8">
            <w:pPr>
              <w:jc w:val="center"/>
              <w:rPr>
                <w:sz w:val="22"/>
                <w:szCs w:val="22"/>
              </w:rPr>
            </w:pPr>
            <w:r w:rsidRPr="009C53D2">
              <w:t>07 1 00 00000</w:t>
            </w:r>
          </w:p>
        </w:tc>
        <w:tc>
          <w:tcPr>
            <w:tcW w:w="709" w:type="dxa"/>
            <w:tcBorders>
              <w:top w:val="nil"/>
              <w:left w:val="nil"/>
              <w:bottom w:val="single" w:sz="4" w:space="0" w:color="auto"/>
              <w:right w:val="single" w:sz="4" w:space="0" w:color="auto"/>
            </w:tcBorders>
            <w:shd w:val="clear" w:color="auto" w:fill="FFFFFF"/>
            <w:noWrap/>
            <w:vAlign w:val="center"/>
            <w:hideMark/>
          </w:tcPr>
          <w:p w14:paraId="5B2E95F3"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shd w:val="clear" w:color="auto" w:fill="FFFFFF"/>
            <w:noWrap/>
            <w:vAlign w:val="center"/>
            <w:hideMark/>
          </w:tcPr>
          <w:p w14:paraId="253B7F32" w14:textId="77777777" w:rsidR="00BE78F8" w:rsidRPr="009C53D2" w:rsidRDefault="00BE78F8">
            <w:pPr>
              <w:jc w:val="center"/>
              <w:rPr>
                <w:sz w:val="22"/>
                <w:szCs w:val="22"/>
              </w:rPr>
            </w:pPr>
            <w:r w:rsidRPr="009C53D2">
              <w:t>28 800 000,00</w:t>
            </w:r>
          </w:p>
        </w:tc>
      </w:tr>
      <w:tr w:rsidR="00BE78F8" w:rsidRPr="009C53D2" w14:paraId="1419BABC" w14:textId="77777777" w:rsidTr="00BE78F8">
        <w:trPr>
          <w:trHeight w:val="832"/>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5A380961" w14:textId="77777777" w:rsidR="00BE78F8" w:rsidRPr="009C53D2" w:rsidRDefault="00BE78F8">
            <w:pPr>
              <w:rPr>
                <w:sz w:val="22"/>
                <w:szCs w:val="22"/>
              </w:rPr>
            </w:pPr>
            <w:r w:rsidRPr="009C53D2">
              <w:t>выполнение работ по защищенности население от ЧС природного и техногенного характера, проведение аварийно-спасательных работ</w:t>
            </w:r>
          </w:p>
        </w:tc>
        <w:tc>
          <w:tcPr>
            <w:tcW w:w="993" w:type="dxa"/>
            <w:tcBorders>
              <w:top w:val="nil"/>
              <w:left w:val="nil"/>
              <w:bottom w:val="single" w:sz="4" w:space="0" w:color="auto"/>
              <w:right w:val="single" w:sz="4" w:space="0" w:color="auto"/>
            </w:tcBorders>
            <w:shd w:val="clear" w:color="auto" w:fill="FFFFFF"/>
            <w:vAlign w:val="center"/>
            <w:hideMark/>
          </w:tcPr>
          <w:p w14:paraId="32CCABD3" w14:textId="77777777" w:rsidR="00BE78F8" w:rsidRPr="009C53D2" w:rsidRDefault="00BE78F8">
            <w:pPr>
              <w:jc w:val="center"/>
              <w:rPr>
                <w:sz w:val="22"/>
                <w:szCs w:val="22"/>
              </w:rPr>
            </w:pPr>
            <w:r w:rsidRPr="009C53D2">
              <w:t>726</w:t>
            </w:r>
          </w:p>
        </w:tc>
        <w:tc>
          <w:tcPr>
            <w:tcW w:w="850" w:type="dxa"/>
            <w:tcBorders>
              <w:top w:val="nil"/>
              <w:left w:val="nil"/>
              <w:bottom w:val="single" w:sz="4" w:space="0" w:color="auto"/>
              <w:right w:val="single" w:sz="4" w:space="0" w:color="auto"/>
            </w:tcBorders>
            <w:shd w:val="clear" w:color="auto" w:fill="FFFFFF"/>
            <w:noWrap/>
            <w:vAlign w:val="center"/>
            <w:hideMark/>
          </w:tcPr>
          <w:p w14:paraId="70E89278" w14:textId="77777777" w:rsidR="00BE78F8" w:rsidRPr="009C53D2" w:rsidRDefault="00BE78F8">
            <w:pPr>
              <w:jc w:val="center"/>
              <w:rPr>
                <w:sz w:val="22"/>
                <w:szCs w:val="22"/>
              </w:rPr>
            </w:pPr>
            <w:r w:rsidRPr="009C53D2">
              <w:t>0309</w:t>
            </w:r>
          </w:p>
        </w:tc>
        <w:tc>
          <w:tcPr>
            <w:tcW w:w="1701" w:type="dxa"/>
            <w:tcBorders>
              <w:top w:val="nil"/>
              <w:left w:val="nil"/>
              <w:bottom w:val="single" w:sz="4" w:space="0" w:color="auto"/>
              <w:right w:val="single" w:sz="4" w:space="0" w:color="auto"/>
            </w:tcBorders>
            <w:shd w:val="clear" w:color="auto" w:fill="FFFFFF"/>
            <w:noWrap/>
            <w:vAlign w:val="center"/>
            <w:hideMark/>
          </w:tcPr>
          <w:p w14:paraId="2547F71D" w14:textId="77777777" w:rsidR="00BE78F8" w:rsidRPr="009C53D2" w:rsidRDefault="00BE78F8">
            <w:pPr>
              <w:jc w:val="center"/>
              <w:rPr>
                <w:sz w:val="22"/>
                <w:szCs w:val="22"/>
              </w:rPr>
            </w:pPr>
            <w:r w:rsidRPr="009C53D2">
              <w:t>07 1 01 00000</w:t>
            </w:r>
          </w:p>
        </w:tc>
        <w:tc>
          <w:tcPr>
            <w:tcW w:w="709" w:type="dxa"/>
            <w:tcBorders>
              <w:top w:val="nil"/>
              <w:left w:val="nil"/>
              <w:bottom w:val="single" w:sz="4" w:space="0" w:color="auto"/>
              <w:right w:val="single" w:sz="4" w:space="0" w:color="auto"/>
            </w:tcBorders>
            <w:shd w:val="clear" w:color="auto" w:fill="FFFFFF"/>
            <w:noWrap/>
            <w:vAlign w:val="center"/>
            <w:hideMark/>
          </w:tcPr>
          <w:p w14:paraId="54DFCE34"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shd w:val="clear" w:color="auto" w:fill="FFFFFF"/>
            <w:noWrap/>
            <w:vAlign w:val="center"/>
            <w:hideMark/>
          </w:tcPr>
          <w:p w14:paraId="28F68359" w14:textId="77777777" w:rsidR="00BE78F8" w:rsidRPr="009C53D2" w:rsidRDefault="00BE78F8">
            <w:pPr>
              <w:jc w:val="center"/>
              <w:rPr>
                <w:sz w:val="22"/>
                <w:szCs w:val="22"/>
              </w:rPr>
            </w:pPr>
            <w:r w:rsidRPr="009C53D2">
              <w:t>28 800 000,00</w:t>
            </w:r>
          </w:p>
        </w:tc>
      </w:tr>
      <w:tr w:rsidR="00BE78F8" w:rsidRPr="009C53D2" w14:paraId="58A060AC" w14:textId="77777777" w:rsidTr="00BE78F8">
        <w:trPr>
          <w:trHeight w:val="419"/>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3A1D8A20" w14:textId="77777777" w:rsidR="00BE78F8" w:rsidRPr="009C53D2" w:rsidRDefault="00BE78F8">
            <w:pPr>
              <w:rPr>
                <w:sz w:val="22"/>
                <w:szCs w:val="22"/>
              </w:rPr>
            </w:pPr>
            <w:r w:rsidRPr="009C53D2">
              <w:t>Поисковые и аварийно-спасательные учреждения</w:t>
            </w:r>
          </w:p>
        </w:tc>
        <w:tc>
          <w:tcPr>
            <w:tcW w:w="993" w:type="dxa"/>
            <w:tcBorders>
              <w:top w:val="nil"/>
              <w:left w:val="nil"/>
              <w:bottom w:val="single" w:sz="4" w:space="0" w:color="auto"/>
              <w:right w:val="single" w:sz="4" w:space="0" w:color="auto"/>
            </w:tcBorders>
            <w:shd w:val="clear" w:color="auto" w:fill="FFFFFF"/>
            <w:vAlign w:val="center"/>
            <w:hideMark/>
          </w:tcPr>
          <w:p w14:paraId="1A48C093" w14:textId="77777777" w:rsidR="00BE78F8" w:rsidRPr="009C53D2" w:rsidRDefault="00BE78F8">
            <w:pPr>
              <w:jc w:val="center"/>
              <w:rPr>
                <w:sz w:val="22"/>
                <w:szCs w:val="22"/>
              </w:rPr>
            </w:pPr>
            <w:r w:rsidRPr="009C53D2">
              <w:t>726</w:t>
            </w:r>
          </w:p>
        </w:tc>
        <w:tc>
          <w:tcPr>
            <w:tcW w:w="850" w:type="dxa"/>
            <w:tcBorders>
              <w:top w:val="nil"/>
              <w:left w:val="nil"/>
              <w:bottom w:val="single" w:sz="4" w:space="0" w:color="auto"/>
              <w:right w:val="single" w:sz="4" w:space="0" w:color="auto"/>
            </w:tcBorders>
            <w:shd w:val="clear" w:color="auto" w:fill="FFFFFF"/>
            <w:noWrap/>
            <w:vAlign w:val="center"/>
            <w:hideMark/>
          </w:tcPr>
          <w:p w14:paraId="74107DCC" w14:textId="77777777" w:rsidR="00BE78F8" w:rsidRPr="009C53D2" w:rsidRDefault="00BE78F8">
            <w:pPr>
              <w:jc w:val="center"/>
              <w:rPr>
                <w:sz w:val="22"/>
                <w:szCs w:val="22"/>
              </w:rPr>
            </w:pPr>
            <w:r w:rsidRPr="009C53D2">
              <w:t>0309</w:t>
            </w:r>
          </w:p>
        </w:tc>
        <w:tc>
          <w:tcPr>
            <w:tcW w:w="1701" w:type="dxa"/>
            <w:tcBorders>
              <w:top w:val="nil"/>
              <w:left w:val="nil"/>
              <w:bottom w:val="single" w:sz="4" w:space="0" w:color="auto"/>
              <w:right w:val="single" w:sz="4" w:space="0" w:color="auto"/>
            </w:tcBorders>
            <w:shd w:val="clear" w:color="auto" w:fill="FFFFFF"/>
            <w:noWrap/>
            <w:vAlign w:val="center"/>
            <w:hideMark/>
          </w:tcPr>
          <w:p w14:paraId="37B6F65E" w14:textId="77777777" w:rsidR="00BE78F8" w:rsidRPr="009C53D2" w:rsidRDefault="00BE78F8">
            <w:pPr>
              <w:jc w:val="center"/>
              <w:rPr>
                <w:sz w:val="22"/>
                <w:szCs w:val="22"/>
              </w:rPr>
            </w:pPr>
            <w:r w:rsidRPr="009C53D2">
              <w:t>07 1 01 03290</w:t>
            </w:r>
          </w:p>
        </w:tc>
        <w:tc>
          <w:tcPr>
            <w:tcW w:w="709" w:type="dxa"/>
            <w:tcBorders>
              <w:top w:val="nil"/>
              <w:left w:val="nil"/>
              <w:bottom w:val="single" w:sz="4" w:space="0" w:color="auto"/>
              <w:right w:val="single" w:sz="4" w:space="0" w:color="auto"/>
            </w:tcBorders>
            <w:shd w:val="clear" w:color="auto" w:fill="FFFFFF"/>
            <w:noWrap/>
            <w:vAlign w:val="center"/>
            <w:hideMark/>
          </w:tcPr>
          <w:p w14:paraId="01164659"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shd w:val="clear" w:color="auto" w:fill="FFFFFF"/>
            <w:noWrap/>
            <w:vAlign w:val="center"/>
            <w:hideMark/>
          </w:tcPr>
          <w:p w14:paraId="4E9581C6" w14:textId="77777777" w:rsidR="00BE78F8" w:rsidRPr="009C53D2" w:rsidRDefault="00BE78F8">
            <w:pPr>
              <w:jc w:val="center"/>
              <w:rPr>
                <w:sz w:val="22"/>
                <w:szCs w:val="22"/>
              </w:rPr>
            </w:pPr>
            <w:r w:rsidRPr="009C53D2">
              <w:t>28 800 000,00</w:t>
            </w:r>
          </w:p>
        </w:tc>
      </w:tr>
      <w:tr w:rsidR="00BE78F8" w:rsidRPr="009C53D2" w14:paraId="66C5E038" w14:textId="77777777" w:rsidTr="00BE78F8">
        <w:trPr>
          <w:trHeight w:val="991"/>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1BA98053"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3" w:type="dxa"/>
            <w:tcBorders>
              <w:top w:val="nil"/>
              <w:left w:val="nil"/>
              <w:bottom w:val="single" w:sz="4" w:space="0" w:color="auto"/>
              <w:right w:val="single" w:sz="4" w:space="0" w:color="auto"/>
            </w:tcBorders>
            <w:shd w:val="clear" w:color="auto" w:fill="FFFFFF"/>
            <w:vAlign w:val="center"/>
            <w:hideMark/>
          </w:tcPr>
          <w:p w14:paraId="50ACC1D3" w14:textId="77777777" w:rsidR="00BE78F8" w:rsidRPr="009C53D2" w:rsidRDefault="00BE78F8">
            <w:pPr>
              <w:jc w:val="center"/>
              <w:rPr>
                <w:sz w:val="22"/>
                <w:szCs w:val="22"/>
              </w:rPr>
            </w:pPr>
            <w:r w:rsidRPr="009C53D2">
              <w:t>726</w:t>
            </w:r>
          </w:p>
        </w:tc>
        <w:tc>
          <w:tcPr>
            <w:tcW w:w="850" w:type="dxa"/>
            <w:tcBorders>
              <w:top w:val="nil"/>
              <w:left w:val="nil"/>
              <w:bottom w:val="single" w:sz="4" w:space="0" w:color="auto"/>
              <w:right w:val="single" w:sz="4" w:space="0" w:color="auto"/>
            </w:tcBorders>
            <w:shd w:val="clear" w:color="auto" w:fill="FFFFFF"/>
            <w:noWrap/>
            <w:vAlign w:val="center"/>
            <w:hideMark/>
          </w:tcPr>
          <w:p w14:paraId="0E94950C" w14:textId="77777777" w:rsidR="00BE78F8" w:rsidRPr="009C53D2" w:rsidRDefault="00BE78F8">
            <w:pPr>
              <w:jc w:val="center"/>
              <w:rPr>
                <w:sz w:val="22"/>
                <w:szCs w:val="22"/>
              </w:rPr>
            </w:pPr>
            <w:r w:rsidRPr="009C53D2">
              <w:t>0309</w:t>
            </w:r>
          </w:p>
        </w:tc>
        <w:tc>
          <w:tcPr>
            <w:tcW w:w="1701" w:type="dxa"/>
            <w:tcBorders>
              <w:top w:val="nil"/>
              <w:left w:val="nil"/>
              <w:bottom w:val="single" w:sz="4" w:space="0" w:color="auto"/>
              <w:right w:val="single" w:sz="4" w:space="0" w:color="auto"/>
            </w:tcBorders>
            <w:shd w:val="clear" w:color="auto" w:fill="FFFFFF"/>
            <w:noWrap/>
            <w:vAlign w:val="center"/>
            <w:hideMark/>
          </w:tcPr>
          <w:p w14:paraId="75269538" w14:textId="77777777" w:rsidR="00BE78F8" w:rsidRPr="009C53D2" w:rsidRDefault="00BE78F8">
            <w:pPr>
              <w:jc w:val="center"/>
              <w:rPr>
                <w:sz w:val="22"/>
                <w:szCs w:val="22"/>
              </w:rPr>
            </w:pPr>
            <w:r w:rsidRPr="009C53D2">
              <w:t>07 1 01 03290</w:t>
            </w:r>
          </w:p>
        </w:tc>
        <w:tc>
          <w:tcPr>
            <w:tcW w:w="709" w:type="dxa"/>
            <w:tcBorders>
              <w:top w:val="nil"/>
              <w:left w:val="nil"/>
              <w:bottom w:val="single" w:sz="4" w:space="0" w:color="auto"/>
              <w:right w:val="single" w:sz="4" w:space="0" w:color="auto"/>
            </w:tcBorders>
            <w:shd w:val="clear" w:color="auto" w:fill="FFFFFF"/>
            <w:noWrap/>
            <w:vAlign w:val="center"/>
            <w:hideMark/>
          </w:tcPr>
          <w:p w14:paraId="64377775" w14:textId="77777777" w:rsidR="00BE78F8" w:rsidRPr="009C53D2" w:rsidRDefault="00BE78F8">
            <w:pPr>
              <w:jc w:val="center"/>
              <w:rPr>
                <w:sz w:val="22"/>
                <w:szCs w:val="22"/>
              </w:rPr>
            </w:pPr>
            <w:r w:rsidRPr="009C53D2">
              <w:t>100</w:t>
            </w:r>
          </w:p>
        </w:tc>
        <w:tc>
          <w:tcPr>
            <w:tcW w:w="1984" w:type="dxa"/>
            <w:tcBorders>
              <w:top w:val="nil"/>
              <w:left w:val="nil"/>
              <w:bottom w:val="single" w:sz="4" w:space="0" w:color="auto"/>
              <w:right w:val="single" w:sz="4" w:space="0" w:color="auto"/>
            </w:tcBorders>
            <w:shd w:val="clear" w:color="auto" w:fill="FFFFFF"/>
            <w:noWrap/>
            <w:vAlign w:val="center"/>
            <w:hideMark/>
          </w:tcPr>
          <w:p w14:paraId="3EEEB5EB" w14:textId="77777777" w:rsidR="00BE78F8" w:rsidRPr="009C53D2" w:rsidRDefault="00BE78F8">
            <w:pPr>
              <w:jc w:val="center"/>
              <w:rPr>
                <w:sz w:val="22"/>
                <w:szCs w:val="22"/>
              </w:rPr>
            </w:pPr>
            <w:r w:rsidRPr="009C53D2">
              <w:t>23 954 100,00</w:t>
            </w:r>
          </w:p>
        </w:tc>
      </w:tr>
      <w:tr w:rsidR="00BE78F8" w:rsidRPr="009C53D2" w14:paraId="697C6674" w14:textId="77777777" w:rsidTr="00BE78F8">
        <w:trPr>
          <w:trHeight w:val="424"/>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5037BB1B" w14:textId="77777777" w:rsidR="00BE78F8" w:rsidRPr="009C53D2" w:rsidRDefault="00BE78F8">
            <w:pPr>
              <w:rPr>
                <w:sz w:val="22"/>
                <w:szCs w:val="22"/>
              </w:rPr>
            </w:pPr>
            <w:r w:rsidRPr="009C53D2">
              <w:t>Закупка товаров, работ и услуг для обеспечения государственных (муниципальных) нужд</w:t>
            </w:r>
          </w:p>
        </w:tc>
        <w:tc>
          <w:tcPr>
            <w:tcW w:w="993" w:type="dxa"/>
            <w:tcBorders>
              <w:top w:val="nil"/>
              <w:left w:val="nil"/>
              <w:bottom w:val="single" w:sz="4" w:space="0" w:color="auto"/>
              <w:right w:val="single" w:sz="4" w:space="0" w:color="auto"/>
            </w:tcBorders>
            <w:shd w:val="clear" w:color="auto" w:fill="FFFFFF"/>
            <w:vAlign w:val="center"/>
            <w:hideMark/>
          </w:tcPr>
          <w:p w14:paraId="0511D0D5" w14:textId="77777777" w:rsidR="00BE78F8" w:rsidRPr="009C53D2" w:rsidRDefault="00BE78F8">
            <w:pPr>
              <w:jc w:val="center"/>
              <w:rPr>
                <w:sz w:val="22"/>
                <w:szCs w:val="22"/>
              </w:rPr>
            </w:pPr>
            <w:r w:rsidRPr="009C53D2">
              <w:t>726</w:t>
            </w:r>
          </w:p>
        </w:tc>
        <w:tc>
          <w:tcPr>
            <w:tcW w:w="850" w:type="dxa"/>
            <w:tcBorders>
              <w:top w:val="nil"/>
              <w:left w:val="nil"/>
              <w:bottom w:val="single" w:sz="4" w:space="0" w:color="auto"/>
              <w:right w:val="single" w:sz="4" w:space="0" w:color="auto"/>
            </w:tcBorders>
            <w:shd w:val="clear" w:color="auto" w:fill="FFFFFF"/>
            <w:noWrap/>
            <w:vAlign w:val="center"/>
            <w:hideMark/>
          </w:tcPr>
          <w:p w14:paraId="17851C93" w14:textId="77777777" w:rsidR="00BE78F8" w:rsidRPr="009C53D2" w:rsidRDefault="00BE78F8">
            <w:pPr>
              <w:jc w:val="center"/>
              <w:rPr>
                <w:sz w:val="22"/>
                <w:szCs w:val="22"/>
              </w:rPr>
            </w:pPr>
            <w:r w:rsidRPr="009C53D2">
              <w:t>0309</w:t>
            </w:r>
          </w:p>
        </w:tc>
        <w:tc>
          <w:tcPr>
            <w:tcW w:w="1701" w:type="dxa"/>
            <w:tcBorders>
              <w:top w:val="nil"/>
              <w:left w:val="nil"/>
              <w:bottom w:val="single" w:sz="4" w:space="0" w:color="auto"/>
              <w:right w:val="single" w:sz="4" w:space="0" w:color="auto"/>
            </w:tcBorders>
            <w:shd w:val="clear" w:color="auto" w:fill="FFFFFF"/>
            <w:noWrap/>
            <w:vAlign w:val="center"/>
            <w:hideMark/>
          </w:tcPr>
          <w:p w14:paraId="68A5F8C9" w14:textId="77777777" w:rsidR="00BE78F8" w:rsidRPr="009C53D2" w:rsidRDefault="00BE78F8">
            <w:pPr>
              <w:jc w:val="center"/>
              <w:rPr>
                <w:sz w:val="22"/>
                <w:szCs w:val="22"/>
              </w:rPr>
            </w:pPr>
            <w:r w:rsidRPr="009C53D2">
              <w:t>07 1 01 03290</w:t>
            </w:r>
          </w:p>
        </w:tc>
        <w:tc>
          <w:tcPr>
            <w:tcW w:w="709" w:type="dxa"/>
            <w:tcBorders>
              <w:top w:val="nil"/>
              <w:left w:val="nil"/>
              <w:bottom w:val="single" w:sz="4" w:space="0" w:color="auto"/>
              <w:right w:val="single" w:sz="4" w:space="0" w:color="auto"/>
            </w:tcBorders>
            <w:shd w:val="clear" w:color="auto" w:fill="FFFFFF"/>
            <w:noWrap/>
            <w:vAlign w:val="center"/>
            <w:hideMark/>
          </w:tcPr>
          <w:p w14:paraId="42461880" w14:textId="77777777" w:rsidR="00BE78F8" w:rsidRPr="009C53D2" w:rsidRDefault="00BE78F8">
            <w:pPr>
              <w:jc w:val="center"/>
              <w:rPr>
                <w:sz w:val="22"/>
                <w:szCs w:val="22"/>
              </w:rPr>
            </w:pPr>
            <w:r w:rsidRPr="009C53D2">
              <w:t>200</w:t>
            </w:r>
          </w:p>
        </w:tc>
        <w:tc>
          <w:tcPr>
            <w:tcW w:w="1984" w:type="dxa"/>
            <w:tcBorders>
              <w:top w:val="nil"/>
              <w:left w:val="nil"/>
              <w:bottom w:val="single" w:sz="4" w:space="0" w:color="auto"/>
              <w:right w:val="single" w:sz="4" w:space="0" w:color="auto"/>
            </w:tcBorders>
            <w:shd w:val="clear" w:color="auto" w:fill="FFFFFF"/>
            <w:noWrap/>
            <w:vAlign w:val="center"/>
            <w:hideMark/>
          </w:tcPr>
          <w:p w14:paraId="1626CC68" w14:textId="77777777" w:rsidR="00BE78F8" w:rsidRPr="009C53D2" w:rsidRDefault="00BE78F8">
            <w:pPr>
              <w:jc w:val="center"/>
              <w:rPr>
                <w:sz w:val="22"/>
                <w:szCs w:val="22"/>
              </w:rPr>
            </w:pPr>
            <w:r w:rsidRPr="009C53D2">
              <w:t>4 845 900,00</w:t>
            </w:r>
          </w:p>
        </w:tc>
      </w:tr>
      <w:tr w:rsidR="00BE78F8" w:rsidRPr="009C53D2" w14:paraId="485EA8AA" w14:textId="77777777" w:rsidTr="00BE78F8">
        <w:trPr>
          <w:trHeight w:val="315"/>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64736494" w14:textId="77777777" w:rsidR="00BE78F8" w:rsidRPr="009C53D2" w:rsidRDefault="00BE78F8">
            <w:pPr>
              <w:rPr>
                <w:sz w:val="22"/>
                <w:szCs w:val="22"/>
              </w:rPr>
            </w:pPr>
            <w:r w:rsidRPr="009C53D2">
              <w:t>Иные бюджетные ассигнования</w:t>
            </w:r>
          </w:p>
        </w:tc>
        <w:tc>
          <w:tcPr>
            <w:tcW w:w="993" w:type="dxa"/>
            <w:tcBorders>
              <w:top w:val="nil"/>
              <w:left w:val="nil"/>
              <w:bottom w:val="single" w:sz="4" w:space="0" w:color="auto"/>
              <w:right w:val="single" w:sz="4" w:space="0" w:color="auto"/>
            </w:tcBorders>
            <w:shd w:val="clear" w:color="auto" w:fill="FFFFFF"/>
            <w:vAlign w:val="center"/>
            <w:hideMark/>
          </w:tcPr>
          <w:p w14:paraId="39E665F2" w14:textId="77777777" w:rsidR="00BE78F8" w:rsidRPr="009C53D2" w:rsidRDefault="00BE78F8">
            <w:pPr>
              <w:jc w:val="center"/>
              <w:rPr>
                <w:sz w:val="22"/>
                <w:szCs w:val="22"/>
              </w:rPr>
            </w:pPr>
            <w:r w:rsidRPr="009C53D2">
              <w:t>726</w:t>
            </w:r>
          </w:p>
        </w:tc>
        <w:tc>
          <w:tcPr>
            <w:tcW w:w="850" w:type="dxa"/>
            <w:tcBorders>
              <w:top w:val="nil"/>
              <w:left w:val="nil"/>
              <w:bottom w:val="single" w:sz="4" w:space="0" w:color="auto"/>
              <w:right w:val="single" w:sz="4" w:space="0" w:color="auto"/>
            </w:tcBorders>
            <w:shd w:val="clear" w:color="auto" w:fill="FFFFFF"/>
            <w:noWrap/>
            <w:vAlign w:val="center"/>
            <w:hideMark/>
          </w:tcPr>
          <w:p w14:paraId="56E1C922" w14:textId="77777777" w:rsidR="00BE78F8" w:rsidRPr="009C53D2" w:rsidRDefault="00BE78F8">
            <w:pPr>
              <w:jc w:val="center"/>
              <w:rPr>
                <w:sz w:val="22"/>
                <w:szCs w:val="22"/>
              </w:rPr>
            </w:pPr>
            <w:r w:rsidRPr="009C53D2">
              <w:t>0309</w:t>
            </w:r>
          </w:p>
        </w:tc>
        <w:tc>
          <w:tcPr>
            <w:tcW w:w="1701" w:type="dxa"/>
            <w:tcBorders>
              <w:top w:val="nil"/>
              <w:left w:val="nil"/>
              <w:bottom w:val="single" w:sz="4" w:space="0" w:color="auto"/>
              <w:right w:val="single" w:sz="4" w:space="0" w:color="auto"/>
            </w:tcBorders>
            <w:shd w:val="clear" w:color="auto" w:fill="FFFFFF"/>
            <w:noWrap/>
            <w:vAlign w:val="center"/>
            <w:hideMark/>
          </w:tcPr>
          <w:p w14:paraId="2EEDFD7C" w14:textId="77777777" w:rsidR="00BE78F8" w:rsidRPr="009C53D2" w:rsidRDefault="00BE78F8">
            <w:pPr>
              <w:jc w:val="center"/>
              <w:rPr>
                <w:sz w:val="22"/>
                <w:szCs w:val="22"/>
              </w:rPr>
            </w:pPr>
            <w:r w:rsidRPr="009C53D2">
              <w:t>07 1 01 03290</w:t>
            </w:r>
          </w:p>
        </w:tc>
        <w:tc>
          <w:tcPr>
            <w:tcW w:w="709" w:type="dxa"/>
            <w:tcBorders>
              <w:top w:val="nil"/>
              <w:left w:val="nil"/>
              <w:bottom w:val="single" w:sz="4" w:space="0" w:color="auto"/>
              <w:right w:val="single" w:sz="4" w:space="0" w:color="auto"/>
            </w:tcBorders>
            <w:shd w:val="clear" w:color="auto" w:fill="FFFFFF"/>
            <w:noWrap/>
            <w:vAlign w:val="center"/>
            <w:hideMark/>
          </w:tcPr>
          <w:p w14:paraId="7B22599B" w14:textId="77777777" w:rsidR="00BE78F8" w:rsidRPr="009C53D2" w:rsidRDefault="00BE78F8">
            <w:pPr>
              <w:jc w:val="center"/>
              <w:rPr>
                <w:sz w:val="22"/>
                <w:szCs w:val="22"/>
              </w:rPr>
            </w:pPr>
            <w:r w:rsidRPr="009C53D2">
              <w:t>800</w:t>
            </w:r>
          </w:p>
        </w:tc>
        <w:tc>
          <w:tcPr>
            <w:tcW w:w="1984" w:type="dxa"/>
            <w:tcBorders>
              <w:top w:val="nil"/>
              <w:left w:val="nil"/>
              <w:bottom w:val="single" w:sz="4" w:space="0" w:color="auto"/>
              <w:right w:val="single" w:sz="4" w:space="0" w:color="auto"/>
            </w:tcBorders>
            <w:shd w:val="clear" w:color="auto" w:fill="FFFFFF"/>
            <w:noWrap/>
            <w:vAlign w:val="center"/>
            <w:hideMark/>
          </w:tcPr>
          <w:p w14:paraId="6FD48E29" w14:textId="77777777" w:rsidR="00BE78F8" w:rsidRPr="009C53D2" w:rsidRDefault="00BE78F8">
            <w:pPr>
              <w:jc w:val="center"/>
              <w:rPr>
                <w:sz w:val="22"/>
                <w:szCs w:val="22"/>
              </w:rPr>
            </w:pPr>
            <w:r w:rsidRPr="009C53D2">
              <w:t> </w:t>
            </w:r>
          </w:p>
        </w:tc>
      </w:tr>
      <w:tr w:rsidR="00BE78F8" w:rsidRPr="009C53D2" w14:paraId="6CF6D286" w14:textId="77777777" w:rsidTr="00BE78F8">
        <w:trPr>
          <w:trHeight w:val="315"/>
        </w:trPr>
        <w:tc>
          <w:tcPr>
            <w:tcW w:w="9067" w:type="dxa"/>
            <w:tcBorders>
              <w:top w:val="nil"/>
              <w:left w:val="single" w:sz="4" w:space="0" w:color="auto"/>
              <w:bottom w:val="single" w:sz="4" w:space="0" w:color="auto"/>
              <w:right w:val="single" w:sz="4" w:space="0" w:color="auto"/>
            </w:tcBorders>
            <w:vAlign w:val="center"/>
            <w:hideMark/>
          </w:tcPr>
          <w:p w14:paraId="72795FA4" w14:textId="77777777" w:rsidR="00BE78F8" w:rsidRPr="009C53D2" w:rsidRDefault="00BE78F8">
            <w:pPr>
              <w:rPr>
                <w:bCs/>
                <w:sz w:val="22"/>
                <w:szCs w:val="22"/>
              </w:rPr>
            </w:pPr>
            <w:r w:rsidRPr="009C53D2">
              <w:rPr>
                <w:bCs/>
              </w:rPr>
              <w:t>СОВЕТ</w:t>
            </w:r>
          </w:p>
        </w:tc>
        <w:tc>
          <w:tcPr>
            <w:tcW w:w="993" w:type="dxa"/>
            <w:tcBorders>
              <w:top w:val="nil"/>
              <w:left w:val="nil"/>
              <w:bottom w:val="single" w:sz="4" w:space="0" w:color="auto"/>
              <w:right w:val="single" w:sz="4" w:space="0" w:color="auto"/>
            </w:tcBorders>
            <w:vAlign w:val="center"/>
            <w:hideMark/>
          </w:tcPr>
          <w:p w14:paraId="35570745" w14:textId="77777777" w:rsidR="00BE78F8" w:rsidRPr="009C53D2" w:rsidRDefault="00BE78F8">
            <w:pPr>
              <w:jc w:val="center"/>
              <w:rPr>
                <w:bCs/>
                <w:sz w:val="22"/>
                <w:szCs w:val="22"/>
              </w:rPr>
            </w:pPr>
            <w:r w:rsidRPr="009C53D2">
              <w:rPr>
                <w:bCs/>
              </w:rPr>
              <w:t>730</w:t>
            </w:r>
          </w:p>
        </w:tc>
        <w:tc>
          <w:tcPr>
            <w:tcW w:w="850" w:type="dxa"/>
            <w:tcBorders>
              <w:top w:val="nil"/>
              <w:left w:val="nil"/>
              <w:bottom w:val="single" w:sz="4" w:space="0" w:color="auto"/>
              <w:right w:val="single" w:sz="4" w:space="0" w:color="auto"/>
            </w:tcBorders>
            <w:noWrap/>
            <w:vAlign w:val="center"/>
            <w:hideMark/>
          </w:tcPr>
          <w:p w14:paraId="66BEC319" w14:textId="77777777" w:rsidR="00BE78F8" w:rsidRPr="009C53D2" w:rsidRDefault="00BE78F8">
            <w:pPr>
              <w:jc w:val="center"/>
              <w:rPr>
                <w:bCs/>
                <w:sz w:val="22"/>
                <w:szCs w:val="22"/>
              </w:rPr>
            </w:pPr>
            <w:r w:rsidRPr="009C53D2">
              <w:rPr>
                <w:bCs/>
              </w:rPr>
              <w:t> </w:t>
            </w:r>
          </w:p>
        </w:tc>
        <w:tc>
          <w:tcPr>
            <w:tcW w:w="1701" w:type="dxa"/>
            <w:tcBorders>
              <w:top w:val="nil"/>
              <w:left w:val="nil"/>
              <w:bottom w:val="single" w:sz="4" w:space="0" w:color="auto"/>
              <w:right w:val="single" w:sz="4" w:space="0" w:color="auto"/>
            </w:tcBorders>
            <w:noWrap/>
            <w:vAlign w:val="center"/>
            <w:hideMark/>
          </w:tcPr>
          <w:p w14:paraId="3F4F788A" w14:textId="77777777" w:rsidR="00BE78F8" w:rsidRPr="009C53D2" w:rsidRDefault="00BE78F8">
            <w:pPr>
              <w:jc w:val="center"/>
              <w:rPr>
                <w:bCs/>
                <w:sz w:val="22"/>
                <w:szCs w:val="22"/>
              </w:rPr>
            </w:pPr>
            <w:r w:rsidRPr="009C53D2">
              <w:rPr>
                <w:bCs/>
              </w:rPr>
              <w:t> </w:t>
            </w:r>
          </w:p>
        </w:tc>
        <w:tc>
          <w:tcPr>
            <w:tcW w:w="709" w:type="dxa"/>
            <w:tcBorders>
              <w:top w:val="nil"/>
              <w:left w:val="nil"/>
              <w:bottom w:val="single" w:sz="4" w:space="0" w:color="auto"/>
              <w:right w:val="single" w:sz="4" w:space="0" w:color="auto"/>
            </w:tcBorders>
            <w:noWrap/>
            <w:vAlign w:val="center"/>
            <w:hideMark/>
          </w:tcPr>
          <w:p w14:paraId="66D01388" w14:textId="77777777" w:rsidR="00BE78F8" w:rsidRPr="009C53D2" w:rsidRDefault="00BE78F8">
            <w:pPr>
              <w:jc w:val="center"/>
              <w:rPr>
                <w:bCs/>
                <w:sz w:val="22"/>
                <w:szCs w:val="22"/>
              </w:rPr>
            </w:pPr>
            <w:r w:rsidRPr="009C53D2">
              <w:rPr>
                <w:bCs/>
              </w:rPr>
              <w:t> </w:t>
            </w:r>
          </w:p>
        </w:tc>
        <w:tc>
          <w:tcPr>
            <w:tcW w:w="1984" w:type="dxa"/>
            <w:tcBorders>
              <w:top w:val="nil"/>
              <w:left w:val="nil"/>
              <w:bottom w:val="single" w:sz="4" w:space="0" w:color="auto"/>
              <w:right w:val="single" w:sz="4" w:space="0" w:color="auto"/>
            </w:tcBorders>
            <w:vAlign w:val="center"/>
            <w:hideMark/>
          </w:tcPr>
          <w:p w14:paraId="578A3A99" w14:textId="77777777" w:rsidR="00BE78F8" w:rsidRPr="009C53D2" w:rsidRDefault="00BE78F8">
            <w:pPr>
              <w:jc w:val="center"/>
              <w:rPr>
                <w:bCs/>
                <w:sz w:val="22"/>
                <w:szCs w:val="22"/>
              </w:rPr>
            </w:pPr>
            <w:r w:rsidRPr="009C53D2">
              <w:rPr>
                <w:bCs/>
              </w:rPr>
              <w:t>9 647 000,00</w:t>
            </w:r>
          </w:p>
        </w:tc>
      </w:tr>
      <w:tr w:rsidR="00BE78F8" w:rsidRPr="009C53D2" w14:paraId="1072B828" w14:textId="77777777" w:rsidTr="00BE78F8">
        <w:trPr>
          <w:trHeight w:val="630"/>
        </w:trPr>
        <w:tc>
          <w:tcPr>
            <w:tcW w:w="9067" w:type="dxa"/>
            <w:tcBorders>
              <w:top w:val="nil"/>
              <w:left w:val="single" w:sz="4" w:space="0" w:color="auto"/>
              <w:bottom w:val="single" w:sz="4" w:space="0" w:color="auto"/>
              <w:right w:val="single" w:sz="4" w:space="0" w:color="auto"/>
            </w:tcBorders>
            <w:vAlign w:val="center"/>
            <w:hideMark/>
          </w:tcPr>
          <w:p w14:paraId="53F761CE" w14:textId="77777777" w:rsidR="00BE78F8" w:rsidRPr="009C53D2" w:rsidRDefault="00BE78F8">
            <w:pPr>
              <w:rPr>
                <w:bCs/>
                <w:sz w:val="22"/>
                <w:szCs w:val="22"/>
              </w:rPr>
            </w:pPr>
            <w:r w:rsidRPr="009C53D2">
              <w:rPr>
                <w:bCs/>
              </w:rPr>
              <w:t>Совет городского округа город Стерлитамак Республики Башкортостан</w:t>
            </w:r>
          </w:p>
        </w:tc>
        <w:tc>
          <w:tcPr>
            <w:tcW w:w="993" w:type="dxa"/>
            <w:tcBorders>
              <w:top w:val="nil"/>
              <w:left w:val="nil"/>
              <w:bottom w:val="single" w:sz="4" w:space="0" w:color="auto"/>
              <w:right w:val="single" w:sz="4" w:space="0" w:color="auto"/>
            </w:tcBorders>
            <w:vAlign w:val="center"/>
            <w:hideMark/>
          </w:tcPr>
          <w:p w14:paraId="546FF0E1" w14:textId="77777777" w:rsidR="00BE78F8" w:rsidRPr="009C53D2" w:rsidRDefault="00BE78F8">
            <w:pPr>
              <w:jc w:val="center"/>
              <w:rPr>
                <w:bCs/>
                <w:sz w:val="22"/>
                <w:szCs w:val="22"/>
              </w:rPr>
            </w:pPr>
            <w:r w:rsidRPr="009C53D2">
              <w:rPr>
                <w:bCs/>
              </w:rPr>
              <w:t>730</w:t>
            </w:r>
          </w:p>
        </w:tc>
        <w:tc>
          <w:tcPr>
            <w:tcW w:w="850" w:type="dxa"/>
            <w:tcBorders>
              <w:top w:val="nil"/>
              <w:left w:val="nil"/>
              <w:bottom w:val="single" w:sz="4" w:space="0" w:color="auto"/>
              <w:right w:val="single" w:sz="4" w:space="0" w:color="auto"/>
            </w:tcBorders>
            <w:noWrap/>
            <w:vAlign w:val="center"/>
            <w:hideMark/>
          </w:tcPr>
          <w:p w14:paraId="6578C7CB" w14:textId="77777777" w:rsidR="00BE78F8" w:rsidRPr="009C53D2" w:rsidRDefault="00BE78F8">
            <w:pPr>
              <w:jc w:val="center"/>
              <w:rPr>
                <w:bCs/>
                <w:sz w:val="22"/>
                <w:szCs w:val="22"/>
              </w:rPr>
            </w:pPr>
            <w:r w:rsidRPr="009C53D2">
              <w:rPr>
                <w:bCs/>
              </w:rPr>
              <w:t> </w:t>
            </w:r>
          </w:p>
        </w:tc>
        <w:tc>
          <w:tcPr>
            <w:tcW w:w="1701" w:type="dxa"/>
            <w:tcBorders>
              <w:top w:val="nil"/>
              <w:left w:val="nil"/>
              <w:bottom w:val="single" w:sz="4" w:space="0" w:color="auto"/>
              <w:right w:val="single" w:sz="4" w:space="0" w:color="auto"/>
            </w:tcBorders>
            <w:noWrap/>
            <w:vAlign w:val="center"/>
            <w:hideMark/>
          </w:tcPr>
          <w:p w14:paraId="6595B1B4" w14:textId="77777777" w:rsidR="00BE78F8" w:rsidRPr="009C53D2" w:rsidRDefault="00BE78F8">
            <w:pPr>
              <w:jc w:val="center"/>
              <w:rPr>
                <w:bCs/>
                <w:sz w:val="22"/>
                <w:szCs w:val="22"/>
              </w:rPr>
            </w:pPr>
            <w:r w:rsidRPr="009C53D2">
              <w:rPr>
                <w:bCs/>
              </w:rPr>
              <w:t> </w:t>
            </w:r>
          </w:p>
        </w:tc>
        <w:tc>
          <w:tcPr>
            <w:tcW w:w="709" w:type="dxa"/>
            <w:tcBorders>
              <w:top w:val="nil"/>
              <w:left w:val="nil"/>
              <w:bottom w:val="single" w:sz="4" w:space="0" w:color="auto"/>
              <w:right w:val="single" w:sz="4" w:space="0" w:color="auto"/>
            </w:tcBorders>
            <w:noWrap/>
            <w:vAlign w:val="center"/>
            <w:hideMark/>
          </w:tcPr>
          <w:p w14:paraId="3ACF2301" w14:textId="77777777" w:rsidR="00BE78F8" w:rsidRPr="009C53D2" w:rsidRDefault="00BE78F8">
            <w:pPr>
              <w:jc w:val="center"/>
              <w:rPr>
                <w:bCs/>
                <w:sz w:val="22"/>
                <w:szCs w:val="22"/>
              </w:rPr>
            </w:pPr>
            <w:r w:rsidRPr="009C53D2">
              <w:rPr>
                <w:bCs/>
              </w:rPr>
              <w:t> </w:t>
            </w:r>
          </w:p>
        </w:tc>
        <w:tc>
          <w:tcPr>
            <w:tcW w:w="1984" w:type="dxa"/>
            <w:tcBorders>
              <w:top w:val="nil"/>
              <w:left w:val="nil"/>
              <w:bottom w:val="single" w:sz="4" w:space="0" w:color="auto"/>
              <w:right w:val="single" w:sz="4" w:space="0" w:color="auto"/>
            </w:tcBorders>
            <w:vAlign w:val="center"/>
            <w:hideMark/>
          </w:tcPr>
          <w:p w14:paraId="377EA452" w14:textId="77777777" w:rsidR="00BE78F8" w:rsidRPr="009C53D2" w:rsidRDefault="00BE78F8">
            <w:pPr>
              <w:jc w:val="center"/>
              <w:rPr>
                <w:bCs/>
                <w:sz w:val="22"/>
                <w:szCs w:val="22"/>
              </w:rPr>
            </w:pPr>
            <w:r w:rsidRPr="009C53D2">
              <w:rPr>
                <w:bCs/>
              </w:rPr>
              <w:t>9 647 000,00</w:t>
            </w:r>
          </w:p>
        </w:tc>
      </w:tr>
      <w:tr w:rsidR="00BE78F8" w:rsidRPr="009C53D2" w14:paraId="40F1A713" w14:textId="77777777" w:rsidTr="00BE78F8">
        <w:trPr>
          <w:trHeight w:val="315"/>
        </w:trPr>
        <w:tc>
          <w:tcPr>
            <w:tcW w:w="9067" w:type="dxa"/>
            <w:tcBorders>
              <w:top w:val="nil"/>
              <w:left w:val="single" w:sz="4" w:space="0" w:color="auto"/>
              <w:bottom w:val="single" w:sz="4" w:space="0" w:color="auto"/>
              <w:right w:val="single" w:sz="4" w:space="0" w:color="auto"/>
            </w:tcBorders>
            <w:vAlign w:val="center"/>
            <w:hideMark/>
          </w:tcPr>
          <w:p w14:paraId="1C0F8C42" w14:textId="77777777" w:rsidR="00BE78F8" w:rsidRPr="009C53D2" w:rsidRDefault="00BE78F8">
            <w:pPr>
              <w:rPr>
                <w:sz w:val="22"/>
                <w:szCs w:val="22"/>
              </w:rPr>
            </w:pPr>
            <w:r w:rsidRPr="009C53D2">
              <w:t>ОБЩЕГОСУДАРСТВЕННЫЕ ВОПРОСЫ</w:t>
            </w:r>
          </w:p>
        </w:tc>
        <w:tc>
          <w:tcPr>
            <w:tcW w:w="993" w:type="dxa"/>
            <w:tcBorders>
              <w:top w:val="nil"/>
              <w:left w:val="nil"/>
              <w:bottom w:val="single" w:sz="4" w:space="0" w:color="auto"/>
              <w:right w:val="single" w:sz="4" w:space="0" w:color="auto"/>
            </w:tcBorders>
            <w:vAlign w:val="center"/>
            <w:hideMark/>
          </w:tcPr>
          <w:p w14:paraId="1B847C85" w14:textId="77777777" w:rsidR="00BE78F8" w:rsidRPr="009C53D2" w:rsidRDefault="00BE78F8">
            <w:pPr>
              <w:jc w:val="center"/>
              <w:rPr>
                <w:sz w:val="22"/>
                <w:szCs w:val="22"/>
              </w:rPr>
            </w:pPr>
            <w:r w:rsidRPr="009C53D2">
              <w:t>730</w:t>
            </w:r>
          </w:p>
        </w:tc>
        <w:tc>
          <w:tcPr>
            <w:tcW w:w="850" w:type="dxa"/>
            <w:tcBorders>
              <w:top w:val="nil"/>
              <w:left w:val="nil"/>
              <w:bottom w:val="single" w:sz="4" w:space="0" w:color="auto"/>
              <w:right w:val="single" w:sz="4" w:space="0" w:color="auto"/>
            </w:tcBorders>
            <w:vAlign w:val="center"/>
            <w:hideMark/>
          </w:tcPr>
          <w:p w14:paraId="44A9CB2A" w14:textId="77777777" w:rsidR="00BE78F8" w:rsidRPr="009C53D2" w:rsidRDefault="00BE78F8">
            <w:pPr>
              <w:jc w:val="center"/>
              <w:rPr>
                <w:sz w:val="22"/>
                <w:szCs w:val="22"/>
              </w:rPr>
            </w:pPr>
            <w:r w:rsidRPr="009C53D2">
              <w:t>0100</w:t>
            </w:r>
          </w:p>
        </w:tc>
        <w:tc>
          <w:tcPr>
            <w:tcW w:w="1701" w:type="dxa"/>
            <w:tcBorders>
              <w:top w:val="nil"/>
              <w:left w:val="nil"/>
              <w:bottom w:val="single" w:sz="4" w:space="0" w:color="auto"/>
              <w:right w:val="single" w:sz="4" w:space="0" w:color="auto"/>
            </w:tcBorders>
            <w:vAlign w:val="center"/>
            <w:hideMark/>
          </w:tcPr>
          <w:p w14:paraId="40E3E3B9"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vAlign w:val="center"/>
            <w:hideMark/>
          </w:tcPr>
          <w:p w14:paraId="01A40568"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0C70080E" w14:textId="77777777" w:rsidR="00BE78F8" w:rsidRPr="009C53D2" w:rsidRDefault="00BE78F8">
            <w:pPr>
              <w:jc w:val="center"/>
              <w:rPr>
                <w:sz w:val="22"/>
                <w:szCs w:val="22"/>
              </w:rPr>
            </w:pPr>
            <w:r w:rsidRPr="009C53D2">
              <w:t>4 647 000,00</w:t>
            </w:r>
          </w:p>
        </w:tc>
      </w:tr>
      <w:tr w:rsidR="00BE78F8" w:rsidRPr="009C53D2" w14:paraId="7E34ED50" w14:textId="77777777" w:rsidTr="00BE78F8">
        <w:trPr>
          <w:trHeight w:val="750"/>
        </w:trPr>
        <w:tc>
          <w:tcPr>
            <w:tcW w:w="9067" w:type="dxa"/>
            <w:tcBorders>
              <w:top w:val="nil"/>
              <w:left w:val="single" w:sz="4" w:space="0" w:color="auto"/>
              <w:bottom w:val="single" w:sz="4" w:space="0" w:color="auto"/>
              <w:right w:val="single" w:sz="4" w:space="0" w:color="auto"/>
            </w:tcBorders>
            <w:vAlign w:val="center"/>
            <w:hideMark/>
          </w:tcPr>
          <w:p w14:paraId="11A36CC5" w14:textId="77777777" w:rsidR="00BE78F8" w:rsidRPr="009C53D2" w:rsidRDefault="00BE78F8">
            <w:pPr>
              <w:rPr>
                <w:sz w:val="22"/>
                <w:szCs w:val="22"/>
              </w:rPr>
            </w:pPr>
            <w:r w:rsidRPr="009C53D2">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993" w:type="dxa"/>
            <w:tcBorders>
              <w:top w:val="nil"/>
              <w:left w:val="nil"/>
              <w:bottom w:val="single" w:sz="4" w:space="0" w:color="auto"/>
              <w:right w:val="single" w:sz="4" w:space="0" w:color="auto"/>
            </w:tcBorders>
            <w:vAlign w:val="center"/>
            <w:hideMark/>
          </w:tcPr>
          <w:p w14:paraId="459069BA" w14:textId="77777777" w:rsidR="00BE78F8" w:rsidRPr="009C53D2" w:rsidRDefault="00BE78F8">
            <w:pPr>
              <w:jc w:val="center"/>
              <w:rPr>
                <w:sz w:val="22"/>
                <w:szCs w:val="22"/>
              </w:rPr>
            </w:pPr>
            <w:r w:rsidRPr="009C53D2">
              <w:t>730</w:t>
            </w:r>
          </w:p>
        </w:tc>
        <w:tc>
          <w:tcPr>
            <w:tcW w:w="850" w:type="dxa"/>
            <w:tcBorders>
              <w:top w:val="nil"/>
              <w:left w:val="nil"/>
              <w:bottom w:val="single" w:sz="4" w:space="0" w:color="auto"/>
              <w:right w:val="single" w:sz="4" w:space="0" w:color="auto"/>
            </w:tcBorders>
            <w:noWrap/>
            <w:vAlign w:val="center"/>
            <w:hideMark/>
          </w:tcPr>
          <w:p w14:paraId="5034EC32" w14:textId="77777777" w:rsidR="00BE78F8" w:rsidRPr="009C53D2" w:rsidRDefault="00BE78F8">
            <w:pPr>
              <w:jc w:val="center"/>
              <w:rPr>
                <w:sz w:val="22"/>
                <w:szCs w:val="22"/>
              </w:rPr>
            </w:pPr>
            <w:r w:rsidRPr="009C53D2">
              <w:t>0103</w:t>
            </w:r>
          </w:p>
        </w:tc>
        <w:tc>
          <w:tcPr>
            <w:tcW w:w="1701" w:type="dxa"/>
            <w:tcBorders>
              <w:top w:val="nil"/>
              <w:left w:val="nil"/>
              <w:bottom w:val="single" w:sz="4" w:space="0" w:color="auto"/>
              <w:right w:val="single" w:sz="4" w:space="0" w:color="auto"/>
            </w:tcBorders>
            <w:noWrap/>
            <w:vAlign w:val="center"/>
            <w:hideMark/>
          </w:tcPr>
          <w:p w14:paraId="19561C06"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177DCE33"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505C40F6" w14:textId="77777777" w:rsidR="00BE78F8" w:rsidRPr="009C53D2" w:rsidRDefault="00BE78F8">
            <w:pPr>
              <w:jc w:val="center"/>
              <w:rPr>
                <w:sz w:val="22"/>
                <w:szCs w:val="22"/>
              </w:rPr>
            </w:pPr>
            <w:r w:rsidRPr="009C53D2">
              <w:t>4 647 000,00</w:t>
            </w:r>
          </w:p>
        </w:tc>
      </w:tr>
      <w:tr w:rsidR="00BE78F8" w:rsidRPr="009C53D2" w14:paraId="00C92BB9" w14:textId="77777777" w:rsidTr="00BE78F8">
        <w:trPr>
          <w:trHeight w:val="315"/>
        </w:trPr>
        <w:tc>
          <w:tcPr>
            <w:tcW w:w="9067" w:type="dxa"/>
            <w:tcBorders>
              <w:top w:val="nil"/>
              <w:left w:val="single" w:sz="4" w:space="0" w:color="auto"/>
              <w:bottom w:val="single" w:sz="4" w:space="0" w:color="auto"/>
              <w:right w:val="single" w:sz="4" w:space="0" w:color="auto"/>
            </w:tcBorders>
            <w:vAlign w:val="center"/>
            <w:hideMark/>
          </w:tcPr>
          <w:p w14:paraId="4F810EFF" w14:textId="77777777" w:rsidR="00BE78F8" w:rsidRPr="009C53D2" w:rsidRDefault="00BE78F8">
            <w:pPr>
              <w:rPr>
                <w:sz w:val="22"/>
                <w:szCs w:val="22"/>
              </w:rPr>
            </w:pPr>
            <w:r w:rsidRPr="009C53D2">
              <w:t>Непрограммные расходы</w:t>
            </w:r>
          </w:p>
        </w:tc>
        <w:tc>
          <w:tcPr>
            <w:tcW w:w="993" w:type="dxa"/>
            <w:tcBorders>
              <w:top w:val="nil"/>
              <w:left w:val="nil"/>
              <w:bottom w:val="single" w:sz="4" w:space="0" w:color="auto"/>
              <w:right w:val="single" w:sz="4" w:space="0" w:color="auto"/>
            </w:tcBorders>
            <w:vAlign w:val="center"/>
            <w:hideMark/>
          </w:tcPr>
          <w:p w14:paraId="25292D12" w14:textId="77777777" w:rsidR="00BE78F8" w:rsidRPr="009C53D2" w:rsidRDefault="00BE78F8">
            <w:pPr>
              <w:jc w:val="center"/>
              <w:rPr>
                <w:sz w:val="22"/>
                <w:szCs w:val="22"/>
              </w:rPr>
            </w:pPr>
            <w:r w:rsidRPr="009C53D2">
              <w:t>730</w:t>
            </w:r>
          </w:p>
        </w:tc>
        <w:tc>
          <w:tcPr>
            <w:tcW w:w="850" w:type="dxa"/>
            <w:tcBorders>
              <w:top w:val="nil"/>
              <w:left w:val="nil"/>
              <w:bottom w:val="single" w:sz="4" w:space="0" w:color="auto"/>
              <w:right w:val="single" w:sz="4" w:space="0" w:color="auto"/>
            </w:tcBorders>
            <w:noWrap/>
            <w:vAlign w:val="center"/>
            <w:hideMark/>
          </w:tcPr>
          <w:p w14:paraId="37B2DC9D" w14:textId="77777777" w:rsidR="00BE78F8" w:rsidRPr="009C53D2" w:rsidRDefault="00BE78F8">
            <w:pPr>
              <w:jc w:val="center"/>
              <w:rPr>
                <w:sz w:val="22"/>
                <w:szCs w:val="22"/>
              </w:rPr>
            </w:pPr>
            <w:r w:rsidRPr="009C53D2">
              <w:t>0103</w:t>
            </w:r>
          </w:p>
        </w:tc>
        <w:tc>
          <w:tcPr>
            <w:tcW w:w="1701" w:type="dxa"/>
            <w:tcBorders>
              <w:top w:val="nil"/>
              <w:left w:val="nil"/>
              <w:bottom w:val="single" w:sz="4" w:space="0" w:color="auto"/>
              <w:right w:val="single" w:sz="4" w:space="0" w:color="auto"/>
            </w:tcBorders>
            <w:noWrap/>
            <w:vAlign w:val="center"/>
            <w:hideMark/>
          </w:tcPr>
          <w:p w14:paraId="63C63B0A" w14:textId="77777777" w:rsidR="00BE78F8" w:rsidRPr="009C53D2" w:rsidRDefault="00BE78F8">
            <w:pPr>
              <w:jc w:val="center"/>
              <w:rPr>
                <w:sz w:val="22"/>
                <w:szCs w:val="22"/>
              </w:rPr>
            </w:pPr>
            <w:r w:rsidRPr="009C53D2">
              <w:t>99 0 00 0000</w:t>
            </w:r>
          </w:p>
        </w:tc>
        <w:tc>
          <w:tcPr>
            <w:tcW w:w="709" w:type="dxa"/>
            <w:tcBorders>
              <w:top w:val="nil"/>
              <w:left w:val="nil"/>
              <w:bottom w:val="single" w:sz="4" w:space="0" w:color="auto"/>
              <w:right w:val="single" w:sz="4" w:space="0" w:color="auto"/>
            </w:tcBorders>
            <w:noWrap/>
            <w:vAlign w:val="center"/>
            <w:hideMark/>
          </w:tcPr>
          <w:p w14:paraId="46D3DDD4"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48F1D6C5" w14:textId="77777777" w:rsidR="00BE78F8" w:rsidRPr="009C53D2" w:rsidRDefault="00BE78F8">
            <w:pPr>
              <w:jc w:val="center"/>
              <w:rPr>
                <w:sz w:val="22"/>
                <w:szCs w:val="22"/>
              </w:rPr>
            </w:pPr>
            <w:r w:rsidRPr="009C53D2">
              <w:t>4 647 000,00</w:t>
            </w:r>
          </w:p>
        </w:tc>
      </w:tr>
      <w:tr w:rsidR="00BE78F8" w:rsidRPr="009C53D2" w14:paraId="4D556AB5" w14:textId="77777777" w:rsidTr="00BE78F8">
        <w:trPr>
          <w:trHeight w:val="934"/>
        </w:trPr>
        <w:tc>
          <w:tcPr>
            <w:tcW w:w="9067" w:type="dxa"/>
            <w:tcBorders>
              <w:top w:val="nil"/>
              <w:left w:val="single" w:sz="4" w:space="0" w:color="auto"/>
              <w:bottom w:val="single" w:sz="4" w:space="0" w:color="auto"/>
              <w:right w:val="single" w:sz="4" w:space="0" w:color="auto"/>
            </w:tcBorders>
            <w:vAlign w:val="center"/>
            <w:hideMark/>
          </w:tcPr>
          <w:p w14:paraId="409EF7C1"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3" w:type="dxa"/>
            <w:tcBorders>
              <w:top w:val="nil"/>
              <w:left w:val="nil"/>
              <w:bottom w:val="single" w:sz="4" w:space="0" w:color="auto"/>
              <w:right w:val="single" w:sz="4" w:space="0" w:color="auto"/>
            </w:tcBorders>
            <w:vAlign w:val="center"/>
            <w:hideMark/>
          </w:tcPr>
          <w:p w14:paraId="2D936CA6" w14:textId="77777777" w:rsidR="00BE78F8" w:rsidRPr="009C53D2" w:rsidRDefault="00BE78F8">
            <w:pPr>
              <w:jc w:val="center"/>
              <w:rPr>
                <w:sz w:val="22"/>
                <w:szCs w:val="22"/>
              </w:rPr>
            </w:pPr>
            <w:r w:rsidRPr="009C53D2">
              <w:t>730</w:t>
            </w:r>
          </w:p>
        </w:tc>
        <w:tc>
          <w:tcPr>
            <w:tcW w:w="850" w:type="dxa"/>
            <w:tcBorders>
              <w:top w:val="nil"/>
              <w:left w:val="nil"/>
              <w:bottom w:val="single" w:sz="4" w:space="0" w:color="auto"/>
              <w:right w:val="single" w:sz="4" w:space="0" w:color="auto"/>
            </w:tcBorders>
            <w:noWrap/>
            <w:vAlign w:val="center"/>
            <w:hideMark/>
          </w:tcPr>
          <w:p w14:paraId="0BBBF0D4" w14:textId="77777777" w:rsidR="00BE78F8" w:rsidRPr="009C53D2" w:rsidRDefault="00BE78F8">
            <w:pPr>
              <w:jc w:val="center"/>
              <w:rPr>
                <w:sz w:val="22"/>
                <w:szCs w:val="22"/>
              </w:rPr>
            </w:pPr>
            <w:r w:rsidRPr="009C53D2">
              <w:t>0103</w:t>
            </w:r>
          </w:p>
        </w:tc>
        <w:tc>
          <w:tcPr>
            <w:tcW w:w="1701" w:type="dxa"/>
            <w:tcBorders>
              <w:top w:val="nil"/>
              <w:left w:val="nil"/>
              <w:bottom w:val="single" w:sz="4" w:space="0" w:color="auto"/>
              <w:right w:val="single" w:sz="4" w:space="0" w:color="auto"/>
            </w:tcBorders>
            <w:noWrap/>
            <w:vAlign w:val="center"/>
            <w:hideMark/>
          </w:tcPr>
          <w:p w14:paraId="4412A44C" w14:textId="77777777" w:rsidR="00BE78F8" w:rsidRPr="009C53D2" w:rsidRDefault="00BE78F8">
            <w:pPr>
              <w:jc w:val="center"/>
              <w:rPr>
                <w:sz w:val="22"/>
                <w:szCs w:val="22"/>
              </w:rPr>
            </w:pPr>
            <w:r w:rsidRPr="009C53D2">
              <w:t>99 0 00 02040</w:t>
            </w:r>
          </w:p>
        </w:tc>
        <w:tc>
          <w:tcPr>
            <w:tcW w:w="709" w:type="dxa"/>
            <w:tcBorders>
              <w:top w:val="nil"/>
              <w:left w:val="nil"/>
              <w:bottom w:val="single" w:sz="4" w:space="0" w:color="auto"/>
              <w:right w:val="single" w:sz="4" w:space="0" w:color="auto"/>
            </w:tcBorders>
            <w:noWrap/>
            <w:vAlign w:val="center"/>
            <w:hideMark/>
          </w:tcPr>
          <w:p w14:paraId="1A35C2B1" w14:textId="77777777" w:rsidR="00BE78F8" w:rsidRPr="009C53D2" w:rsidRDefault="00BE78F8">
            <w:pPr>
              <w:jc w:val="center"/>
              <w:rPr>
                <w:sz w:val="22"/>
                <w:szCs w:val="22"/>
              </w:rPr>
            </w:pPr>
            <w:r w:rsidRPr="009C53D2">
              <w:t>100</w:t>
            </w:r>
          </w:p>
        </w:tc>
        <w:tc>
          <w:tcPr>
            <w:tcW w:w="1984" w:type="dxa"/>
            <w:tcBorders>
              <w:top w:val="nil"/>
              <w:left w:val="nil"/>
              <w:bottom w:val="single" w:sz="4" w:space="0" w:color="auto"/>
              <w:right w:val="single" w:sz="4" w:space="0" w:color="auto"/>
            </w:tcBorders>
            <w:noWrap/>
            <w:vAlign w:val="center"/>
            <w:hideMark/>
          </w:tcPr>
          <w:p w14:paraId="1B7AB3EE" w14:textId="77777777" w:rsidR="00BE78F8" w:rsidRPr="009C53D2" w:rsidRDefault="00BE78F8">
            <w:pPr>
              <w:jc w:val="center"/>
              <w:rPr>
                <w:sz w:val="22"/>
                <w:szCs w:val="22"/>
              </w:rPr>
            </w:pPr>
            <w:r w:rsidRPr="009C53D2">
              <w:t>2 755 000,00</w:t>
            </w:r>
          </w:p>
        </w:tc>
      </w:tr>
      <w:tr w:rsidR="00BE78F8" w:rsidRPr="009C53D2" w14:paraId="07CE8853" w14:textId="77777777" w:rsidTr="00BE78F8">
        <w:trPr>
          <w:trHeight w:val="550"/>
        </w:trPr>
        <w:tc>
          <w:tcPr>
            <w:tcW w:w="9067" w:type="dxa"/>
            <w:tcBorders>
              <w:top w:val="nil"/>
              <w:left w:val="single" w:sz="4" w:space="0" w:color="auto"/>
              <w:bottom w:val="single" w:sz="4" w:space="0" w:color="auto"/>
              <w:right w:val="single" w:sz="4" w:space="0" w:color="auto"/>
            </w:tcBorders>
            <w:vAlign w:val="center"/>
            <w:hideMark/>
          </w:tcPr>
          <w:p w14:paraId="60EB72E6"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vAlign w:val="center"/>
            <w:hideMark/>
          </w:tcPr>
          <w:p w14:paraId="43A3D6E4" w14:textId="77777777" w:rsidR="00BE78F8" w:rsidRPr="009C53D2" w:rsidRDefault="00BE78F8">
            <w:pPr>
              <w:jc w:val="center"/>
              <w:rPr>
                <w:sz w:val="22"/>
                <w:szCs w:val="22"/>
              </w:rPr>
            </w:pPr>
            <w:r w:rsidRPr="009C53D2">
              <w:t>730</w:t>
            </w:r>
          </w:p>
        </w:tc>
        <w:tc>
          <w:tcPr>
            <w:tcW w:w="850" w:type="dxa"/>
            <w:tcBorders>
              <w:top w:val="nil"/>
              <w:left w:val="nil"/>
              <w:bottom w:val="single" w:sz="4" w:space="0" w:color="auto"/>
              <w:right w:val="single" w:sz="4" w:space="0" w:color="auto"/>
            </w:tcBorders>
            <w:noWrap/>
            <w:vAlign w:val="center"/>
            <w:hideMark/>
          </w:tcPr>
          <w:p w14:paraId="7F77D3E6" w14:textId="77777777" w:rsidR="00BE78F8" w:rsidRPr="009C53D2" w:rsidRDefault="00BE78F8">
            <w:pPr>
              <w:jc w:val="center"/>
              <w:rPr>
                <w:sz w:val="22"/>
                <w:szCs w:val="22"/>
              </w:rPr>
            </w:pPr>
            <w:r w:rsidRPr="009C53D2">
              <w:t>0103</w:t>
            </w:r>
          </w:p>
        </w:tc>
        <w:tc>
          <w:tcPr>
            <w:tcW w:w="1701" w:type="dxa"/>
            <w:tcBorders>
              <w:top w:val="nil"/>
              <w:left w:val="nil"/>
              <w:bottom w:val="single" w:sz="4" w:space="0" w:color="auto"/>
              <w:right w:val="single" w:sz="4" w:space="0" w:color="auto"/>
            </w:tcBorders>
            <w:noWrap/>
            <w:vAlign w:val="center"/>
            <w:hideMark/>
          </w:tcPr>
          <w:p w14:paraId="33090E0D" w14:textId="77777777" w:rsidR="00BE78F8" w:rsidRPr="009C53D2" w:rsidRDefault="00BE78F8">
            <w:pPr>
              <w:jc w:val="center"/>
              <w:rPr>
                <w:sz w:val="22"/>
                <w:szCs w:val="22"/>
              </w:rPr>
            </w:pPr>
            <w:r w:rsidRPr="009C53D2">
              <w:t>99 0 00 02040</w:t>
            </w:r>
          </w:p>
        </w:tc>
        <w:tc>
          <w:tcPr>
            <w:tcW w:w="709" w:type="dxa"/>
            <w:tcBorders>
              <w:top w:val="nil"/>
              <w:left w:val="nil"/>
              <w:bottom w:val="single" w:sz="4" w:space="0" w:color="auto"/>
              <w:right w:val="single" w:sz="4" w:space="0" w:color="auto"/>
            </w:tcBorders>
            <w:noWrap/>
            <w:vAlign w:val="center"/>
            <w:hideMark/>
          </w:tcPr>
          <w:p w14:paraId="7D6CC6FC" w14:textId="77777777" w:rsidR="00BE78F8" w:rsidRPr="009C53D2" w:rsidRDefault="00BE78F8">
            <w:pPr>
              <w:jc w:val="center"/>
              <w:rPr>
                <w:sz w:val="22"/>
                <w:szCs w:val="22"/>
              </w:rPr>
            </w:pPr>
            <w:r w:rsidRPr="009C53D2">
              <w:t>200</w:t>
            </w:r>
          </w:p>
        </w:tc>
        <w:tc>
          <w:tcPr>
            <w:tcW w:w="1984" w:type="dxa"/>
            <w:tcBorders>
              <w:top w:val="nil"/>
              <w:left w:val="nil"/>
              <w:bottom w:val="single" w:sz="4" w:space="0" w:color="auto"/>
              <w:right w:val="single" w:sz="4" w:space="0" w:color="auto"/>
            </w:tcBorders>
            <w:noWrap/>
            <w:vAlign w:val="center"/>
            <w:hideMark/>
          </w:tcPr>
          <w:p w14:paraId="511AAF93" w14:textId="77777777" w:rsidR="00BE78F8" w:rsidRPr="009C53D2" w:rsidRDefault="00BE78F8">
            <w:pPr>
              <w:jc w:val="center"/>
              <w:rPr>
                <w:sz w:val="22"/>
                <w:szCs w:val="22"/>
              </w:rPr>
            </w:pPr>
            <w:r w:rsidRPr="009C53D2">
              <w:t>751 000,00</w:t>
            </w:r>
          </w:p>
        </w:tc>
      </w:tr>
      <w:tr w:rsidR="00BE78F8" w:rsidRPr="009C53D2" w14:paraId="437129A5" w14:textId="77777777" w:rsidTr="00BE78F8">
        <w:trPr>
          <w:trHeight w:val="315"/>
        </w:trPr>
        <w:tc>
          <w:tcPr>
            <w:tcW w:w="9067" w:type="dxa"/>
            <w:tcBorders>
              <w:top w:val="nil"/>
              <w:left w:val="single" w:sz="4" w:space="0" w:color="auto"/>
              <w:bottom w:val="single" w:sz="4" w:space="0" w:color="auto"/>
              <w:right w:val="single" w:sz="4" w:space="0" w:color="auto"/>
            </w:tcBorders>
            <w:vAlign w:val="center"/>
            <w:hideMark/>
          </w:tcPr>
          <w:p w14:paraId="19509D8A" w14:textId="77777777" w:rsidR="00BE78F8" w:rsidRPr="009C53D2" w:rsidRDefault="00BE78F8">
            <w:pPr>
              <w:rPr>
                <w:sz w:val="22"/>
                <w:szCs w:val="22"/>
              </w:rPr>
            </w:pPr>
            <w:r w:rsidRPr="009C53D2">
              <w:t>Иные бюджетные ассигнования</w:t>
            </w:r>
          </w:p>
        </w:tc>
        <w:tc>
          <w:tcPr>
            <w:tcW w:w="993" w:type="dxa"/>
            <w:tcBorders>
              <w:top w:val="nil"/>
              <w:left w:val="nil"/>
              <w:bottom w:val="single" w:sz="4" w:space="0" w:color="auto"/>
              <w:right w:val="single" w:sz="4" w:space="0" w:color="auto"/>
            </w:tcBorders>
            <w:vAlign w:val="center"/>
            <w:hideMark/>
          </w:tcPr>
          <w:p w14:paraId="44B87240" w14:textId="77777777" w:rsidR="00BE78F8" w:rsidRPr="009C53D2" w:rsidRDefault="00BE78F8">
            <w:pPr>
              <w:jc w:val="center"/>
              <w:rPr>
                <w:sz w:val="22"/>
                <w:szCs w:val="22"/>
              </w:rPr>
            </w:pPr>
            <w:r w:rsidRPr="009C53D2">
              <w:t>730</w:t>
            </w:r>
          </w:p>
        </w:tc>
        <w:tc>
          <w:tcPr>
            <w:tcW w:w="850" w:type="dxa"/>
            <w:tcBorders>
              <w:top w:val="nil"/>
              <w:left w:val="nil"/>
              <w:bottom w:val="single" w:sz="4" w:space="0" w:color="auto"/>
              <w:right w:val="single" w:sz="4" w:space="0" w:color="auto"/>
            </w:tcBorders>
            <w:noWrap/>
            <w:vAlign w:val="center"/>
            <w:hideMark/>
          </w:tcPr>
          <w:p w14:paraId="7303E726" w14:textId="77777777" w:rsidR="00BE78F8" w:rsidRPr="009C53D2" w:rsidRDefault="00BE78F8">
            <w:pPr>
              <w:jc w:val="center"/>
              <w:rPr>
                <w:sz w:val="22"/>
                <w:szCs w:val="22"/>
              </w:rPr>
            </w:pPr>
            <w:r w:rsidRPr="009C53D2">
              <w:t>0103</w:t>
            </w:r>
          </w:p>
        </w:tc>
        <w:tc>
          <w:tcPr>
            <w:tcW w:w="1701" w:type="dxa"/>
            <w:tcBorders>
              <w:top w:val="nil"/>
              <w:left w:val="nil"/>
              <w:bottom w:val="single" w:sz="4" w:space="0" w:color="auto"/>
              <w:right w:val="single" w:sz="4" w:space="0" w:color="auto"/>
            </w:tcBorders>
            <w:noWrap/>
            <w:vAlign w:val="center"/>
            <w:hideMark/>
          </w:tcPr>
          <w:p w14:paraId="77C79E34" w14:textId="77777777" w:rsidR="00BE78F8" w:rsidRPr="009C53D2" w:rsidRDefault="00BE78F8">
            <w:pPr>
              <w:jc w:val="center"/>
              <w:rPr>
                <w:sz w:val="22"/>
                <w:szCs w:val="22"/>
              </w:rPr>
            </w:pPr>
            <w:r w:rsidRPr="009C53D2">
              <w:t>99 0 00 02040</w:t>
            </w:r>
          </w:p>
        </w:tc>
        <w:tc>
          <w:tcPr>
            <w:tcW w:w="709" w:type="dxa"/>
            <w:tcBorders>
              <w:top w:val="nil"/>
              <w:left w:val="nil"/>
              <w:bottom w:val="single" w:sz="4" w:space="0" w:color="auto"/>
              <w:right w:val="single" w:sz="4" w:space="0" w:color="auto"/>
            </w:tcBorders>
            <w:noWrap/>
            <w:vAlign w:val="center"/>
            <w:hideMark/>
          </w:tcPr>
          <w:p w14:paraId="400D2568" w14:textId="77777777" w:rsidR="00BE78F8" w:rsidRPr="009C53D2" w:rsidRDefault="00BE78F8">
            <w:pPr>
              <w:jc w:val="center"/>
              <w:rPr>
                <w:sz w:val="22"/>
                <w:szCs w:val="22"/>
              </w:rPr>
            </w:pPr>
            <w:r w:rsidRPr="009C53D2">
              <w:t>800</w:t>
            </w:r>
          </w:p>
        </w:tc>
        <w:tc>
          <w:tcPr>
            <w:tcW w:w="1984" w:type="dxa"/>
            <w:tcBorders>
              <w:top w:val="nil"/>
              <w:left w:val="nil"/>
              <w:bottom w:val="single" w:sz="4" w:space="0" w:color="auto"/>
              <w:right w:val="single" w:sz="4" w:space="0" w:color="auto"/>
            </w:tcBorders>
            <w:noWrap/>
            <w:vAlign w:val="center"/>
            <w:hideMark/>
          </w:tcPr>
          <w:p w14:paraId="5360CBA4" w14:textId="77777777" w:rsidR="00BE78F8" w:rsidRPr="009C53D2" w:rsidRDefault="00BE78F8">
            <w:pPr>
              <w:jc w:val="center"/>
              <w:rPr>
                <w:sz w:val="22"/>
                <w:szCs w:val="22"/>
              </w:rPr>
            </w:pPr>
            <w:r w:rsidRPr="009C53D2">
              <w:t>1 141 000,00</w:t>
            </w:r>
          </w:p>
        </w:tc>
      </w:tr>
      <w:tr w:rsidR="00BE78F8" w:rsidRPr="009C53D2" w14:paraId="4E29D907" w14:textId="77777777" w:rsidTr="00BE78F8">
        <w:trPr>
          <w:trHeight w:val="315"/>
        </w:trPr>
        <w:tc>
          <w:tcPr>
            <w:tcW w:w="9067" w:type="dxa"/>
            <w:tcBorders>
              <w:top w:val="nil"/>
              <w:left w:val="single" w:sz="4" w:space="0" w:color="auto"/>
              <w:bottom w:val="single" w:sz="4" w:space="0" w:color="auto"/>
              <w:right w:val="single" w:sz="4" w:space="0" w:color="auto"/>
            </w:tcBorders>
            <w:vAlign w:val="center"/>
            <w:hideMark/>
          </w:tcPr>
          <w:p w14:paraId="67577B53" w14:textId="77777777" w:rsidR="00BE78F8" w:rsidRPr="009C53D2" w:rsidRDefault="00BE78F8">
            <w:pPr>
              <w:rPr>
                <w:sz w:val="22"/>
                <w:szCs w:val="22"/>
              </w:rPr>
            </w:pPr>
            <w:r w:rsidRPr="009C53D2">
              <w:t>СРЕДСТВА МАССОВОЙ ИНФОРМАЦИИ</w:t>
            </w:r>
          </w:p>
        </w:tc>
        <w:tc>
          <w:tcPr>
            <w:tcW w:w="993" w:type="dxa"/>
            <w:tcBorders>
              <w:top w:val="nil"/>
              <w:left w:val="nil"/>
              <w:bottom w:val="single" w:sz="4" w:space="0" w:color="auto"/>
              <w:right w:val="single" w:sz="4" w:space="0" w:color="auto"/>
            </w:tcBorders>
            <w:vAlign w:val="center"/>
            <w:hideMark/>
          </w:tcPr>
          <w:p w14:paraId="22231DEF" w14:textId="77777777" w:rsidR="00BE78F8" w:rsidRPr="009C53D2" w:rsidRDefault="00BE78F8">
            <w:pPr>
              <w:jc w:val="center"/>
              <w:rPr>
                <w:sz w:val="22"/>
                <w:szCs w:val="22"/>
              </w:rPr>
            </w:pPr>
            <w:r w:rsidRPr="009C53D2">
              <w:t>730</w:t>
            </w:r>
          </w:p>
        </w:tc>
        <w:tc>
          <w:tcPr>
            <w:tcW w:w="850" w:type="dxa"/>
            <w:tcBorders>
              <w:top w:val="nil"/>
              <w:left w:val="nil"/>
              <w:bottom w:val="single" w:sz="4" w:space="0" w:color="auto"/>
              <w:right w:val="single" w:sz="4" w:space="0" w:color="auto"/>
            </w:tcBorders>
            <w:noWrap/>
            <w:vAlign w:val="center"/>
            <w:hideMark/>
          </w:tcPr>
          <w:p w14:paraId="38401A30" w14:textId="77777777" w:rsidR="00BE78F8" w:rsidRPr="009C53D2" w:rsidRDefault="00BE78F8">
            <w:pPr>
              <w:jc w:val="center"/>
              <w:rPr>
                <w:sz w:val="22"/>
                <w:szCs w:val="22"/>
              </w:rPr>
            </w:pPr>
            <w:r w:rsidRPr="009C53D2">
              <w:t>1200</w:t>
            </w:r>
          </w:p>
        </w:tc>
        <w:tc>
          <w:tcPr>
            <w:tcW w:w="1701" w:type="dxa"/>
            <w:tcBorders>
              <w:top w:val="nil"/>
              <w:left w:val="nil"/>
              <w:bottom w:val="single" w:sz="4" w:space="0" w:color="auto"/>
              <w:right w:val="single" w:sz="4" w:space="0" w:color="auto"/>
            </w:tcBorders>
            <w:noWrap/>
            <w:vAlign w:val="center"/>
            <w:hideMark/>
          </w:tcPr>
          <w:p w14:paraId="0E397E67"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4EB2FC86"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438E88FB" w14:textId="77777777" w:rsidR="00BE78F8" w:rsidRPr="009C53D2" w:rsidRDefault="00BE78F8">
            <w:pPr>
              <w:jc w:val="center"/>
              <w:rPr>
                <w:sz w:val="22"/>
                <w:szCs w:val="22"/>
              </w:rPr>
            </w:pPr>
            <w:r w:rsidRPr="009C53D2">
              <w:t>5 000 000,00</w:t>
            </w:r>
          </w:p>
        </w:tc>
      </w:tr>
      <w:tr w:rsidR="00BE78F8" w:rsidRPr="009C53D2" w14:paraId="334C4920" w14:textId="77777777" w:rsidTr="00BE78F8">
        <w:trPr>
          <w:trHeight w:val="315"/>
        </w:trPr>
        <w:tc>
          <w:tcPr>
            <w:tcW w:w="9067" w:type="dxa"/>
            <w:tcBorders>
              <w:top w:val="nil"/>
              <w:left w:val="single" w:sz="4" w:space="0" w:color="auto"/>
              <w:bottom w:val="single" w:sz="4" w:space="0" w:color="auto"/>
              <w:right w:val="single" w:sz="4" w:space="0" w:color="auto"/>
            </w:tcBorders>
            <w:vAlign w:val="center"/>
            <w:hideMark/>
          </w:tcPr>
          <w:p w14:paraId="3677C533" w14:textId="77777777" w:rsidR="00BE78F8" w:rsidRPr="009C53D2" w:rsidRDefault="00BE78F8">
            <w:pPr>
              <w:rPr>
                <w:sz w:val="22"/>
                <w:szCs w:val="22"/>
              </w:rPr>
            </w:pPr>
            <w:r w:rsidRPr="009C53D2">
              <w:t>Периодическая печать и издательства</w:t>
            </w:r>
          </w:p>
        </w:tc>
        <w:tc>
          <w:tcPr>
            <w:tcW w:w="993" w:type="dxa"/>
            <w:tcBorders>
              <w:top w:val="nil"/>
              <w:left w:val="nil"/>
              <w:bottom w:val="single" w:sz="4" w:space="0" w:color="auto"/>
              <w:right w:val="single" w:sz="4" w:space="0" w:color="auto"/>
            </w:tcBorders>
            <w:vAlign w:val="center"/>
            <w:hideMark/>
          </w:tcPr>
          <w:p w14:paraId="2BD4FF55" w14:textId="77777777" w:rsidR="00BE78F8" w:rsidRPr="009C53D2" w:rsidRDefault="00BE78F8">
            <w:pPr>
              <w:jc w:val="center"/>
              <w:rPr>
                <w:sz w:val="22"/>
                <w:szCs w:val="22"/>
              </w:rPr>
            </w:pPr>
            <w:r w:rsidRPr="009C53D2">
              <w:t>730</w:t>
            </w:r>
          </w:p>
        </w:tc>
        <w:tc>
          <w:tcPr>
            <w:tcW w:w="850" w:type="dxa"/>
            <w:tcBorders>
              <w:top w:val="nil"/>
              <w:left w:val="nil"/>
              <w:bottom w:val="single" w:sz="4" w:space="0" w:color="auto"/>
              <w:right w:val="single" w:sz="4" w:space="0" w:color="auto"/>
            </w:tcBorders>
            <w:noWrap/>
            <w:vAlign w:val="center"/>
            <w:hideMark/>
          </w:tcPr>
          <w:p w14:paraId="2554367F" w14:textId="77777777" w:rsidR="00BE78F8" w:rsidRPr="009C53D2" w:rsidRDefault="00BE78F8">
            <w:pPr>
              <w:jc w:val="center"/>
              <w:rPr>
                <w:sz w:val="22"/>
                <w:szCs w:val="22"/>
              </w:rPr>
            </w:pPr>
            <w:r w:rsidRPr="009C53D2">
              <w:t>1202</w:t>
            </w:r>
          </w:p>
        </w:tc>
        <w:tc>
          <w:tcPr>
            <w:tcW w:w="1701" w:type="dxa"/>
            <w:tcBorders>
              <w:top w:val="nil"/>
              <w:left w:val="nil"/>
              <w:bottom w:val="single" w:sz="4" w:space="0" w:color="auto"/>
              <w:right w:val="single" w:sz="4" w:space="0" w:color="auto"/>
            </w:tcBorders>
            <w:noWrap/>
            <w:vAlign w:val="center"/>
            <w:hideMark/>
          </w:tcPr>
          <w:p w14:paraId="2ABB7F14"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7606ED0B"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02C0A37B" w14:textId="77777777" w:rsidR="00BE78F8" w:rsidRPr="009C53D2" w:rsidRDefault="00BE78F8">
            <w:pPr>
              <w:jc w:val="center"/>
              <w:rPr>
                <w:sz w:val="22"/>
                <w:szCs w:val="22"/>
              </w:rPr>
            </w:pPr>
            <w:r w:rsidRPr="009C53D2">
              <w:t>5 000 000,00</w:t>
            </w:r>
          </w:p>
        </w:tc>
      </w:tr>
      <w:tr w:rsidR="00BE78F8" w:rsidRPr="009C53D2" w14:paraId="57C1B35F" w14:textId="77777777" w:rsidTr="00BE78F8">
        <w:trPr>
          <w:trHeight w:val="315"/>
        </w:trPr>
        <w:tc>
          <w:tcPr>
            <w:tcW w:w="9067" w:type="dxa"/>
            <w:tcBorders>
              <w:top w:val="nil"/>
              <w:left w:val="single" w:sz="4" w:space="0" w:color="auto"/>
              <w:bottom w:val="single" w:sz="4" w:space="0" w:color="auto"/>
              <w:right w:val="single" w:sz="4" w:space="0" w:color="auto"/>
            </w:tcBorders>
            <w:vAlign w:val="center"/>
            <w:hideMark/>
          </w:tcPr>
          <w:p w14:paraId="109E273F" w14:textId="77777777" w:rsidR="00BE78F8" w:rsidRPr="009C53D2" w:rsidRDefault="00BE78F8">
            <w:pPr>
              <w:rPr>
                <w:sz w:val="22"/>
                <w:szCs w:val="22"/>
              </w:rPr>
            </w:pPr>
            <w:r w:rsidRPr="009C53D2">
              <w:t>Непрограммные расходы</w:t>
            </w:r>
          </w:p>
        </w:tc>
        <w:tc>
          <w:tcPr>
            <w:tcW w:w="993" w:type="dxa"/>
            <w:tcBorders>
              <w:top w:val="nil"/>
              <w:left w:val="nil"/>
              <w:bottom w:val="single" w:sz="4" w:space="0" w:color="auto"/>
              <w:right w:val="single" w:sz="4" w:space="0" w:color="auto"/>
            </w:tcBorders>
            <w:vAlign w:val="center"/>
            <w:hideMark/>
          </w:tcPr>
          <w:p w14:paraId="1E546578" w14:textId="77777777" w:rsidR="00BE78F8" w:rsidRPr="009C53D2" w:rsidRDefault="00BE78F8">
            <w:pPr>
              <w:jc w:val="center"/>
              <w:rPr>
                <w:sz w:val="22"/>
                <w:szCs w:val="22"/>
              </w:rPr>
            </w:pPr>
            <w:r w:rsidRPr="009C53D2">
              <w:t>730</w:t>
            </w:r>
          </w:p>
        </w:tc>
        <w:tc>
          <w:tcPr>
            <w:tcW w:w="850" w:type="dxa"/>
            <w:tcBorders>
              <w:top w:val="nil"/>
              <w:left w:val="nil"/>
              <w:bottom w:val="single" w:sz="4" w:space="0" w:color="auto"/>
              <w:right w:val="single" w:sz="4" w:space="0" w:color="auto"/>
            </w:tcBorders>
            <w:noWrap/>
            <w:vAlign w:val="center"/>
            <w:hideMark/>
          </w:tcPr>
          <w:p w14:paraId="26C56E4F" w14:textId="77777777" w:rsidR="00BE78F8" w:rsidRPr="009C53D2" w:rsidRDefault="00BE78F8">
            <w:pPr>
              <w:jc w:val="center"/>
              <w:rPr>
                <w:sz w:val="22"/>
                <w:szCs w:val="22"/>
              </w:rPr>
            </w:pPr>
            <w:r w:rsidRPr="009C53D2">
              <w:t>1202</w:t>
            </w:r>
          </w:p>
        </w:tc>
        <w:tc>
          <w:tcPr>
            <w:tcW w:w="1701" w:type="dxa"/>
            <w:tcBorders>
              <w:top w:val="nil"/>
              <w:left w:val="nil"/>
              <w:bottom w:val="single" w:sz="4" w:space="0" w:color="auto"/>
              <w:right w:val="single" w:sz="4" w:space="0" w:color="auto"/>
            </w:tcBorders>
            <w:noWrap/>
            <w:vAlign w:val="center"/>
            <w:hideMark/>
          </w:tcPr>
          <w:p w14:paraId="7F258BA3" w14:textId="77777777" w:rsidR="00BE78F8" w:rsidRPr="009C53D2" w:rsidRDefault="00BE78F8">
            <w:pPr>
              <w:jc w:val="center"/>
              <w:rPr>
                <w:sz w:val="22"/>
                <w:szCs w:val="22"/>
              </w:rPr>
            </w:pPr>
            <w:r w:rsidRPr="009C53D2">
              <w:t>99 0 00 00000</w:t>
            </w:r>
          </w:p>
        </w:tc>
        <w:tc>
          <w:tcPr>
            <w:tcW w:w="709" w:type="dxa"/>
            <w:tcBorders>
              <w:top w:val="nil"/>
              <w:left w:val="nil"/>
              <w:bottom w:val="single" w:sz="4" w:space="0" w:color="auto"/>
              <w:right w:val="single" w:sz="4" w:space="0" w:color="auto"/>
            </w:tcBorders>
            <w:noWrap/>
            <w:vAlign w:val="center"/>
            <w:hideMark/>
          </w:tcPr>
          <w:p w14:paraId="5E6ADC3B"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448FB28D" w14:textId="77777777" w:rsidR="00BE78F8" w:rsidRPr="009C53D2" w:rsidRDefault="00BE78F8">
            <w:pPr>
              <w:jc w:val="center"/>
              <w:rPr>
                <w:sz w:val="22"/>
                <w:szCs w:val="22"/>
              </w:rPr>
            </w:pPr>
            <w:r w:rsidRPr="009C53D2">
              <w:t>5 000 000,00</w:t>
            </w:r>
          </w:p>
        </w:tc>
      </w:tr>
      <w:tr w:rsidR="00BE78F8" w:rsidRPr="009C53D2" w14:paraId="6AC0FC3B" w14:textId="77777777" w:rsidTr="00BE78F8">
        <w:trPr>
          <w:trHeight w:val="393"/>
        </w:trPr>
        <w:tc>
          <w:tcPr>
            <w:tcW w:w="9067" w:type="dxa"/>
            <w:tcBorders>
              <w:top w:val="nil"/>
              <w:left w:val="single" w:sz="4" w:space="0" w:color="auto"/>
              <w:bottom w:val="single" w:sz="4" w:space="0" w:color="auto"/>
              <w:right w:val="single" w:sz="4" w:space="0" w:color="auto"/>
            </w:tcBorders>
            <w:vAlign w:val="center"/>
            <w:hideMark/>
          </w:tcPr>
          <w:p w14:paraId="3D0B2FC9" w14:textId="77777777" w:rsidR="00BE78F8" w:rsidRPr="009C53D2" w:rsidRDefault="00BE78F8">
            <w:pPr>
              <w:rPr>
                <w:sz w:val="22"/>
                <w:szCs w:val="22"/>
              </w:rPr>
            </w:pPr>
            <w:r w:rsidRPr="009C53D2">
              <w:t>Публикация муниципальных правовых актов и иной официальной информации</w:t>
            </w:r>
          </w:p>
        </w:tc>
        <w:tc>
          <w:tcPr>
            <w:tcW w:w="993" w:type="dxa"/>
            <w:tcBorders>
              <w:top w:val="nil"/>
              <w:left w:val="nil"/>
              <w:bottom w:val="single" w:sz="4" w:space="0" w:color="auto"/>
              <w:right w:val="single" w:sz="4" w:space="0" w:color="auto"/>
            </w:tcBorders>
            <w:vAlign w:val="center"/>
            <w:hideMark/>
          </w:tcPr>
          <w:p w14:paraId="7134F78D" w14:textId="77777777" w:rsidR="00BE78F8" w:rsidRPr="009C53D2" w:rsidRDefault="00BE78F8">
            <w:pPr>
              <w:jc w:val="center"/>
              <w:rPr>
                <w:sz w:val="22"/>
                <w:szCs w:val="22"/>
              </w:rPr>
            </w:pPr>
            <w:r w:rsidRPr="009C53D2">
              <w:t>730</w:t>
            </w:r>
          </w:p>
        </w:tc>
        <w:tc>
          <w:tcPr>
            <w:tcW w:w="850" w:type="dxa"/>
            <w:tcBorders>
              <w:top w:val="nil"/>
              <w:left w:val="nil"/>
              <w:bottom w:val="single" w:sz="4" w:space="0" w:color="auto"/>
              <w:right w:val="single" w:sz="4" w:space="0" w:color="auto"/>
            </w:tcBorders>
            <w:noWrap/>
            <w:vAlign w:val="center"/>
            <w:hideMark/>
          </w:tcPr>
          <w:p w14:paraId="1809CBA5" w14:textId="77777777" w:rsidR="00BE78F8" w:rsidRPr="009C53D2" w:rsidRDefault="00BE78F8">
            <w:pPr>
              <w:jc w:val="center"/>
              <w:rPr>
                <w:sz w:val="22"/>
                <w:szCs w:val="22"/>
              </w:rPr>
            </w:pPr>
            <w:r w:rsidRPr="009C53D2">
              <w:t>1202</w:t>
            </w:r>
          </w:p>
        </w:tc>
        <w:tc>
          <w:tcPr>
            <w:tcW w:w="1701" w:type="dxa"/>
            <w:tcBorders>
              <w:top w:val="nil"/>
              <w:left w:val="nil"/>
              <w:bottom w:val="single" w:sz="4" w:space="0" w:color="auto"/>
              <w:right w:val="single" w:sz="4" w:space="0" w:color="auto"/>
            </w:tcBorders>
            <w:noWrap/>
            <w:vAlign w:val="center"/>
            <w:hideMark/>
          </w:tcPr>
          <w:p w14:paraId="4AD63050" w14:textId="77777777" w:rsidR="00BE78F8" w:rsidRPr="009C53D2" w:rsidRDefault="00BE78F8">
            <w:pPr>
              <w:jc w:val="center"/>
              <w:rPr>
                <w:sz w:val="22"/>
                <w:szCs w:val="22"/>
              </w:rPr>
            </w:pPr>
            <w:r w:rsidRPr="009C53D2">
              <w:t>99 0 00 64450</w:t>
            </w:r>
          </w:p>
        </w:tc>
        <w:tc>
          <w:tcPr>
            <w:tcW w:w="709" w:type="dxa"/>
            <w:tcBorders>
              <w:top w:val="nil"/>
              <w:left w:val="nil"/>
              <w:bottom w:val="single" w:sz="4" w:space="0" w:color="auto"/>
              <w:right w:val="single" w:sz="4" w:space="0" w:color="auto"/>
            </w:tcBorders>
            <w:noWrap/>
            <w:vAlign w:val="center"/>
            <w:hideMark/>
          </w:tcPr>
          <w:p w14:paraId="16084FD2"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57EAEE33" w14:textId="77777777" w:rsidR="00BE78F8" w:rsidRPr="009C53D2" w:rsidRDefault="00BE78F8">
            <w:pPr>
              <w:jc w:val="center"/>
              <w:rPr>
                <w:sz w:val="22"/>
                <w:szCs w:val="22"/>
              </w:rPr>
            </w:pPr>
            <w:r w:rsidRPr="009C53D2">
              <w:t>5 000 000,00</w:t>
            </w:r>
          </w:p>
        </w:tc>
      </w:tr>
      <w:tr w:rsidR="00BE78F8" w:rsidRPr="009C53D2" w14:paraId="30E7783F" w14:textId="77777777" w:rsidTr="00BE78F8">
        <w:trPr>
          <w:trHeight w:val="412"/>
        </w:trPr>
        <w:tc>
          <w:tcPr>
            <w:tcW w:w="9067" w:type="dxa"/>
            <w:tcBorders>
              <w:top w:val="nil"/>
              <w:left w:val="single" w:sz="4" w:space="0" w:color="auto"/>
              <w:bottom w:val="single" w:sz="4" w:space="0" w:color="auto"/>
              <w:right w:val="single" w:sz="4" w:space="0" w:color="auto"/>
            </w:tcBorders>
            <w:vAlign w:val="center"/>
            <w:hideMark/>
          </w:tcPr>
          <w:p w14:paraId="08995E3F"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vAlign w:val="center"/>
            <w:hideMark/>
          </w:tcPr>
          <w:p w14:paraId="7EC13F32" w14:textId="77777777" w:rsidR="00BE78F8" w:rsidRPr="009C53D2" w:rsidRDefault="00BE78F8">
            <w:pPr>
              <w:jc w:val="center"/>
              <w:rPr>
                <w:sz w:val="22"/>
                <w:szCs w:val="22"/>
              </w:rPr>
            </w:pPr>
            <w:r w:rsidRPr="009C53D2">
              <w:t>730</w:t>
            </w:r>
          </w:p>
        </w:tc>
        <w:tc>
          <w:tcPr>
            <w:tcW w:w="850" w:type="dxa"/>
            <w:tcBorders>
              <w:top w:val="nil"/>
              <w:left w:val="nil"/>
              <w:bottom w:val="single" w:sz="4" w:space="0" w:color="auto"/>
              <w:right w:val="single" w:sz="4" w:space="0" w:color="auto"/>
            </w:tcBorders>
            <w:noWrap/>
            <w:vAlign w:val="center"/>
            <w:hideMark/>
          </w:tcPr>
          <w:p w14:paraId="56A256BA" w14:textId="77777777" w:rsidR="00BE78F8" w:rsidRPr="009C53D2" w:rsidRDefault="00BE78F8">
            <w:pPr>
              <w:jc w:val="center"/>
              <w:rPr>
                <w:sz w:val="22"/>
                <w:szCs w:val="22"/>
              </w:rPr>
            </w:pPr>
            <w:r w:rsidRPr="009C53D2">
              <w:t>1202</w:t>
            </w:r>
          </w:p>
        </w:tc>
        <w:tc>
          <w:tcPr>
            <w:tcW w:w="1701" w:type="dxa"/>
            <w:tcBorders>
              <w:top w:val="nil"/>
              <w:left w:val="nil"/>
              <w:bottom w:val="single" w:sz="4" w:space="0" w:color="auto"/>
              <w:right w:val="single" w:sz="4" w:space="0" w:color="auto"/>
            </w:tcBorders>
            <w:noWrap/>
            <w:vAlign w:val="center"/>
            <w:hideMark/>
          </w:tcPr>
          <w:p w14:paraId="2CE5F743" w14:textId="77777777" w:rsidR="00BE78F8" w:rsidRPr="009C53D2" w:rsidRDefault="00BE78F8">
            <w:pPr>
              <w:jc w:val="center"/>
              <w:rPr>
                <w:sz w:val="22"/>
                <w:szCs w:val="22"/>
              </w:rPr>
            </w:pPr>
            <w:r w:rsidRPr="009C53D2">
              <w:t>99 0 00 64450</w:t>
            </w:r>
          </w:p>
        </w:tc>
        <w:tc>
          <w:tcPr>
            <w:tcW w:w="709" w:type="dxa"/>
            <w:tcBorders>
              <w:top w:val="nil"/>
              <w:left w:val="nil"/>
              <w:bottom w:val="single" w:sz="4" w:space="0" w:color="auto"/>
              <w:right w:val="single" w:sz="4" w:space="0" w:color="auto"/>
            </w:tcBorders>
            <w:noWrap/>
            <w:vAlign w:val="center"/>
            <w:hideMark/>
          </w:tcPr>
          <w:p w14:paraId="0D4B8914" w14:textId="77777777" w:rsidR="00BE78F8" w:rsidRPr="009C53D2" w:rsidRDefault="00BE78F8">
            <w:pPr>
              <w:jc w:val="center"/>
              <w:rPr>
                <w:sz w:val="22"/>
                <w:szCs w:val="22"/>
              </w:rPr>
            </w:pPr>
            <w:r w:rsidRPr="009C53D2">
              <w:t>200</w:t>
            </w:r>
          </w:p>
        </w:tc>
        <w:tc>
          <w:tcPr>
            <w:tcW w:w="1984" w:type="dxa"/>
            <w:tcBorders>
              <w:top w:val="nil"/>
              <w:left w:val="nil"/>
              <w:bottom w:val="single" w:sz="4" w:space="0" w:color="auto"/>
              <w:right w:val="single" w:sz="4" w:space="0" w:color="auto"/>
            </w:tcBorders>
            <w:noWrap/>
            <w:vAlign w:val="center"/>
            <w:hideMark/>
          </w:tcPr>
          <w:p w14:paraId="25D67F89" w14:textId="77777777" w:rsidR="00BE78F8" w:rsidRPr="009C53D2" w:rsidRDefault="00BE78F8">
            <w:pPr>
              <w:jc w:val="center"/>
              <w:rPr>
                <w:sz w:val="22"/>
                <w:szCs w:val="22"/>
              </w:rPr>
            </w:pPr>
            <w:r w:rsidRPr="009C53D2">
              <w:t>5 000 000,00</w:t>
            </w:r>
          </w:p>
        </w:tc>
      </w:tr>
      <w:tr w:rsidR="00BE78F8" w:rsidRPr="009C53D2" w14:paraId="37C29DC3" w14:textId="77777777" w:rsidTr="00BE78F8">
        <w:trPr>
          <w:trHeight w:val="560"/>
        </w:trPr>
        <w:tc>
          <w:tcPr>
            <w:tcW w:w="9067" w:type="dxa"/>
            <w:tcBorders>
              <w:top w:val="nil"/>
              <w:left w:val="single" w:sz="4" w:space="0" w:color="auto"/>
              <w:bottom w:val="single" w:sz="4" w:space="0" w:color="auto"/>
              <w:right w:val="single" w:sz="4" w:space="0" w:color="auto"/>
            </w:tcBorders>
            <w:vAlign w:val="center"/>
            <w:hideMark/>
          </w:tcPr>
          <w:p w14:paraId="3AFCDBAF" w14:textId="77777777" w:rsidR="00BE78F8" w:rsidRPr="009C53D2" w:rsidRDefault="00BE78F8">
            <w:pPr>
              <w:rPr>
                <w:bCs/>
                <w:sz w:val="22"/>
                <w:szCs w:val="22"/>
              </w:rPr>
            </w:pPr>
            <w:r w:rsidRPr="009C53D2">
              <w:rPr>
                <w:bCs/>
              </w:rPr>
              <w:t>Коммунальное хозяйство, благоустройство муниципальных районов и городских округов</w:t>
            </w:r>
          </w:p>
        </w:tc>
        <w:tc>
          <w:tcPr>
            <w:tcW w:w="993" w:type="dxa"/>
            <w:tcBorders>
              <w:top w:val="nil"/>
              <w:left w:val="nil"/>
              <w:bottom w:val="single" w:sz="4" w:space="0" w:color="auto"/>
              <w:right w:val="single" w:sz="4" w:space="0" w:color="auto"/>
            </w:tcBorders>
            <w:vAlign w:val="center"/>
            <w:hideMark/>
          </w:tcPr>
          <w:p w14:paraId="11849767" w14:textId="77777777" w:rsidR="00BE78F8" w:rsidRPr="009C53D2" w:rsidRDefault="00BE78F8">
            <w:pPr>
              <w:jc w:val="center"/>
              <w:rPr>
                <w:bCs/>
                <w:sz w:val="22"/>
                <w:szCs w:val="22"/>
              </w:rPr>
            </w:pPr>
            <w:r w:rsidRPr="009C53D2">
              <w:rPr>
                <w:bCs/>
              </w:rPr>
              <w:t>732</w:t>
            </w:r>
          </w:p>
        </w:tc>
        <w:tc>
          <w:tcPr>
            <w:tcW w:w="850" w:type="dxa"/>
            <w:tcBorders>
              <w:top w:val="nil"/>
              <w:left w:val="nil"/>
              <w:bottom w:val="single" w:sz="4" w:space="0" w:color="auto"/>
              <w:right w:val="single" w:sz="4" w:space="0" w:color="auto"/>
            </w:tcBorders>
            <w:noWrap/>
            <w:vAlign w:val="center"/>
            <w:hideMark/>
          </w:tcPr>
          <w:p w14:paraId="26B10131" w14:textId="77777777" w:rsidR="00BE78F8" w:rsidRPr="009C53D2" w:rsidRDefault="00BE78F8">
            <w:pPr>
              <w:jc w:val="center"/>
              <w:rPr>
                <w:bCs/>
                <w:sz w:val="22"/>
                <w:szCs w:val="22"/>
              </w:rPr>
            </w:pPr>
            <w:r w:rsidRPr="009C53D2">
              <w:rPr>
                <w:bCs/>
              </w:rPr>
              <w:t> </w:t>
            </w:r>
          </w:p>
        </w:tc>
        <w:tc>
          <w:tcPr>
            <w:tcW w:w="1701" w:type="dxa"/>
            <w:tcBorders>
              <w:top w:val="nil"/>
              <w:left w:val="nil"/>
              <w:bottom w:val="single" w:sz="4" w:space="0" w:color="auto"/>
              <w:right w:val="single" w:sz="4" w:space="0" w:color="auto"/>
            </w:tcBorders>
            <w:noWrap/>
            <w:vAlign w:val="center"/>
            <w:hideMark/>
          </w:tcPr>
          <w:p w14:paraId="6F87862C" w14:textId="77777777" w:rsidR="00BE78F8" w:rsidRPr="009C53D2" w:rsidRDefault="00BE78F8">
            <w:pPr>
              <w:jc w:val="center"/>
              <w:rPr>
                <w:bCs/>
                <w:sz w:val="22"/>
                <w:szCs w:val="22"/>
              </w:rPr>
            </w:pPr>
            <w:r w:rsidRPr="009C53D2">
              <w:rPr>
                <w:bCs/>
              </w:rPr>
              <w:t> </w:t>
            </w:r>
          </w:p>
        </w:tc>
        <w:tc>
          <w:tcPr>
            <w:tcW w:w="709" w:type="dxa"/>
            <w:tcBorders>
              <w:top w:val="nil"/>
              <w:left w:val="nil"/>
              <w:bottom w:val="single" w:sz="4" w:space="0" w:color="auto"/>
              <w:right w:val="single" w:sz="4" w:space="0" w:color="auto"/>
            </w:tcBorders>
            <w:noWrap/>
            <w:vAlign w:val="center"/>
            <w:hideMark/>
          </w:tcPr>
          <w:p w14:paraId="3D3329DD" w14:textId="77777777" w:rsidR="00BE78F8" w:rsidRPr="009C53D2" w:rsidRDefault="00BE78F8">
            <w:pPr>
              <w:jc w:val="center"/>
              <w:rPr>
                <w:bCs/>
                <w:sz w:val="22"/>
                <w:szCs w:val="22"/>
              </w:rPr>
            </w:pPr>
            <w:r w:rsidRPr="009C53D2">
              <w:rPr>
                <w:bCs/>
              </w:rPr>
              <w:t> </w:t>
            </w:r>
          </w:p>
        </w:tc>
        <w:tc>
          <w:tcPr>
            <w:tcW w:w="1984" w:type="dxa"/>
            <w:tcBorders>
              <w:top w:val="nil"/>
              <w:left w:val="nil"/>
              <w:bottom w:val="single" w:sz="4" w:space="0" w:color="auto"/>
              <w:right w:val="single" w:sz="4" w:space="0" w:color="auto"/>
            </w:tcBorders>
            <w:noWrap/>
            <w:vAlign w:val="center"/>
            <w:hideMark/>
          </w:tcPr>
          <w:p w14:paraId="6ED9E211" w14:textId="77777777" w:rsidR="00BE78F8" w:rsidRPr="009C53D2" w:rsidRDefault="00BE78F8">
            <w:pPr>
              <w:jc w:val="center"/>
              <w:rPr>
                <w:bCs/>
                <w:sz w:val="22"/>
                <w:szCs w:val="22"/>
              </w:rPr>
            </w:pPr>
            <w:r w:rsidRPr="009C53D2">
              <w:rPr>
                <w:bCs/>
              </w:rPr>
              <w:t>475 964 406,00</w:t>
            </w:r>
          </w:p>
        </w:tc>
      </w:tr>
      <w:tr w:rsidR="00BE78F8" w:rsidRPr="009C53D2" w14:paraId="7FB51434" w14:textId="77777777" w:rsidTr="00BE78F8">
        <w:trPr>
          <w:trHeight w:val="980"/>
        </w:trPr>
        <w:tc>
          <w:tcPr>
            <w:tcW w:w="9067" w:type="dxa"/>
            <w:tcBorders>
              <w:top w:val="nil"/>
              <w:left w:val="single" w:sz="4" w:space="0" w:color="auto"/>
              <w:bottom w:val="single" w:sz="4" w:space="0" w:color="auto"/>
              <w:right w:val="single" w:sz="4" w:space="0" w:color="auto"/>
            </w:tcBorders>
            <w:vAlign w:val="center"/>
            <w:hideMark/>
          </w:tcPr>
          <w:p w14:paraId="402B17C8" w14:textId="77777777" w:rsidR="00BE78F8" w:rsidRPr="009C53D2" w:rsidRDefault="00BE78F8">
            <w:pPr>
              <w:rPr>
                <w:bCs/>
                <w:sz w:val="22"/>
                <w:szCs w:val="22"/>
              </w:rPr>
            </w:pPr>
            <w:r w:rsidRPr="009C53D2">
              <w:rPr>
                <w:bCs/>
              </w:rPr>
              <w:t>Муниципальное казенное учреждение "Управление жилищно-коммунального хозяйства, благоустройства и инженерного обеспечения" администрации городского округа город Стерлитамак Республики Башкортостан</w:t>
            </w:r>
          </w:p>
        </w:tc>
        <w:tc>
          <w:tcPr>
            <w:tcW w:w="993" w:type="dxa"/>
            <w:tcBorders>
              <w:top w:val="nil"/>
              <w:left w:val="nil"/>
              <w:bottom w:val="single" w:sz="4" w:space="0" w:color="auto"/>
              <w:right w:val="single" w:sz="4" w:space="0" w:color="auto"/>
            </w:tcBorders>
            <w:vAlign w:val="center"/>
            <w:hideMark/>
          </w:tcPr>
          <w:p w14:paraId="503C3A9B" w14:textId="77777777" w:rsidR="00BE78F8" w:rsidRPr="009C53D2" w:rsidRDefault="00BE78F8">
            <w:pPr>
              <w:jc w:val="center"/>
              <w:rPr>
                <w:bCs/>
                <w:sz w:val="22"/>
                <w:szCs w:val="22"/>
              </w:rPr>
            </w:pPr>
            <w:r w:rsidRPr="009C53D2">
              <w:rPr>
                <w:bCs/>
              </w:rPr>
              <w:t>732</w:t>
            </w:r>
          </w:p>
        </w:tc>
        <w:tc>
          <w:tcPr>
            <w:tcW w:w="850" w:type="dxa"/>
            <w:tcBorders>
              <w:top w:val="nil"/>
              <w:left w:val="nil"/>
              <w:bottom w:val="single" w:sz="4" w:space="0" w:color="auto"/>
              <w:right w:val="single" w:sz="4" w:space="0" w:color="auto"/>
            </w:tcBorders>
            <w:noWrap/>
            <w:vAlign w:val="center"/>
            <w:hideMark/>
          </w:tcPr>
          <w:p w14:paraId="31A13C2D" w14:textId="77777777" w:rsidR="00BE78F8" w:rsidRPr="009C53D2" w:rsidRDefault="00BE78F8">
            <w:pPr>
              <w:jc w:val="center"/>
              <w:rPr>
                <w:bCs/>
                <w:sz w:val="22"/>
                <w:szCs w:val="22"/>
              </w:rPr>
            </w:pPr>
            <w:r w:rsidRPr="009C53D2">
              <w:rPr>
                <w:bCs/>
              </w:rPr>
              <w:t> </w:t>
            </w:r>
          </w:p>
        </w:tc>
        <w:tc>
          <w:tcPr>
            <w:tcW w:w="1701" w:type="dxa"/>
            <w:tcBorders>
              <w:top w:val="nil"/>
              <w:left w:val="nil"/>
              <w:bottom w:val="single" w:sz="4" w:space="0" w:color="auto"/>
              <w:right w:val="single" w:sz="4" w:space="0" w:color="auto"/>
            </w:tcBorders>
            <w:noWrap/>
            <w:vAlign w:val="center"/>
            <w:hideMark/>
          </w:tcPr>
          <w:p w14:paraId="118E6B75" w14:textId="77777777" w:rsidR="00BE78F8" w:rsidRPr="009C53D2" w:rsidRDefault="00BE78F8">
            <w:pPr>
              <w:jc w:val="center"/>
              <w:rPr>
                <w:bCs/>
                <w:sz w:val="22"/>
                <w:szCs w:val="22"/>
              </w:rPr>
            </w:pPr>
            <w:r w:rsidRPr="009C53D2">
              <w:rPr>
                <w:bCs/>
              </w:rPr>
              <w:t> </w:t>
            </w:r>
          </w:p>
        </w:tc>
        <w:tc>
          <w:tcPr>
            <w:tcW w:w="709" w:type="dxa"/>
            <w:tcBorders>
              <w:top w:val="nil"/>
              <w:left w:val="nil"/>
              <w:bottom w:val="single" w:sz="4" w:space="0" w:color="auto"/>
              <w:right w:val="single" w:sz="4" w:space="0" w:color="auto"/>
            </w:tcBorders>
            <w:noWrap/>
            <w:vAlign w:val="center"/>
            <w:hideMark/>
          </w:tcPr>
          <w:p w14:paraId="1FBD2A91" w14:textId="77777777" w:rsidR="00BE78F8" w:rsidRPr="009C53D2" w:rsidRDefault="00BE78F8">
            <w:pPr>
              <w:jc w:val="center"/>
              <w:rPr>
                <w:bCs/>
                <w:sz w:val="22"/>
                <w:szCs w:val="22"/>
              </w:rPr>
            </w:pPr>
            <w:r w:rsidRPr="009C53D2">
              <w:rPr>
                <w:bCs/>
              </w:rPr>
              <w:t> </w:t>
            </w:r>
          </w:p>
        </w:tc>
        <w:tc>
          <w:tcPr>
            <w:tcW w:w="1984" w:type="dxa"/>
            <w:tcBorders>
              <w:top w:val="nil"/>
              <w:left w:val="nil"/>
              <w:bottom w:val="single" w:sz="4" w:space="0" w:color="auto"/>
              <w:right w:val="single" w:sz="4" w:space="0" w:color="auto"/>
            </w:tcBorders>
            <w:noWrap/>
            <w:vAlign w:val="center"/>
            <w:hideMark/>
          </w:tcPr>
          <w:p w14:paraId="3716C5F5" w14:textId="77777777" w:rsidR="00BE78F8" w:rsidRPr="009C53D2" w:rsidRDefault="00BE78F8">
            <w:pPr>
              <w:jc w:val="center"/>
              <w:rPr>
                <w:bCs/>
                <w:sz w:val="22"/>
                <w:szCs w:val="22"/>
              </w:rPr>
            </w:pPr>
            <w:r w:rsidRPr="009C53D2">
              <w:rPr>
                <w:bCs/>
              </w:rPr>
              <w:t>475 964 406,00</w:t>
            </w:r>
          </w:p>
        </w:tc>
      </w:tr>
      <w:tr w:rsidR="00BE78F8" w:rsidRPr="009C53D2" w14:paraId="6018AC31" w14:textId="77777777" w:rsidTr="00BE78F8">
        <w:trPr>
          <w:trHeight w:val="315"/>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60D504AD" w14:textId="77777777" w:rsidR="00BE78F8" w:rsidRPr="009C53D2" w:rsidRDefault="00BE78F8">
            <w:pPr>
              <w:rPr>
                <w:sz w:val="22"/>
                <w:szCs w:val="22"/>
              </w:rPr>
            </w:pPr>
            <w:r w:rsidRPr="009C53D2">
              <w:t>НАЦИОНАЛЬНАЯ ЭКОНОМИКА</w:t>
            </w:r>
          </w:p>
        </w:tc>
        <w:tc>
          <w:tcPr>
            <w:tcW w:w="993" w:type="dxa"/>
            <w:tcBorders>
              <w:top w:val="nil"/>
              <w:left w:val="nil"/>
              <w:bottom w:val="single" w:sz="4" w:space="0" w:color="auto"/>
              <w:right w:val="single" w:sz="4" w:space="0" w:color="auto"/>
            </w:tcBorders>
            <w:vAlign w:val="center"/>
            <w:hideMark/>
          </w:tcPr>
          <w:p w14:paraId="67214F5D"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noWrap/>
            <w:vAlign w:val="center"/>
            <w:hideMark/>
          </w:tcPr>
          <w:p w14:paraId="03EE9FEB" w14:textId="77777777" w:rsidR="00BE78F8" w:rsidRPr="009C53D2" w:rsidRDefault="00BE78F8">
            <w:pPr>
              <w:jc w:val="center"/>
              <w:rPr>
                <w:sz w:val="22"/>
                <w:szCs w:val="22"/>
              </w:rPr>
            </w:pPr>
            <w:r w:rsidRPr="009C53D2">
              <w:t>0400</w:t>
            </w:r>
          </w:p>
        </w:tc>
        <w:tc>
          <w:tcPr>
            <w:tcW w:w="1701" w:type="dxa"/>
            <w:tcBorders>
              <w:top w:val="nil"/>
              <w:left w:val="nil"/>
              <w:bottom w:val="single" w:sz="4" w:space="0" w:color="auto"/>
              <w:right w:val="single" w:sz="4" w:space="0" w:color="auto"/>
            </w:tcBorders>
            <w:noWrap/>
            <w:vAlign w:val="center"/>
            <w:hideMark/>
          </w:tcPr>
          <w:p w14:paraId="7479BAE2"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7D0358FF"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047A3A3B" w14:textId="77777777" w:rsidR="00BE78F8" w:rsidRPr="009C53D2" w:rsidRDefault="00BE78F8">
            <w:pPr>
              <w:jc w:val="center"/>
              <w:rPr>
                <w:sz w:val="22"/>
                <w:szCs w:val="22"/>
              </w:rPr>
            </w:pPr>
            <w:r w:rsidRPr="009C53D2">
              <w:t>11 711 200,00</w:t>
            </w:r>
          </w:p>
        </w:tc>
      </w:tr>
      <w:tr w:rsidR="00BE78F8" w:rsidRPr="009C53D2" w14:paraId="6A5EBFD4" w14:textId="77777777" w:rsidTr="00BE78F8">
        <w:trPr>
          <w:trHeight w:val="315"/>
        </w:trPr>
        <w:tc>
          <w:tcPr>
            <w:tcW w:w="9067" w:type="dxa"/>
            <w:tcBorders>
              <w:top w:val="nil"/>
              <w:left w:val="single" w:sz="4" w:space="0" w:color="auto"/>
              <w:bottom w:val="single" w:sz="4" w:space="0" w:color="auto"/>
              <w:right w:val="single" w:sz="4" w:space="0" w:color="auto"/>
            </w:tcBorders>
            <w:vAlign w:val="center"/>
            <w:hideMark/>
          </w:tcPr>
          <w:p w14:paraId="2D92CDEF" w14:textId="77777777" w:rsidR="00BE78F8" w:rsidRPr="009C53D2" w:rsidRDefault="00BE78F8">
            <w:pPr>
              <w:rPr>
                <w:sz w:val="22"/>
                <w:szCs w:val="22"/>
              </w:rPr>
            </w:pPr>
            <w:r w:rsidRPr="009C53D2">
              <w:t>Сельское хозяйство и рыболовство</w:t>
            </w:r>
          </w:p>
        </w:tc>
        <w:tc>
          <w:tcPr>
            <w:tcW w:w="993" w:type="dxa"/>
            <w:tcBorders>
              <w:top w:val="nil"/>
              <w:left w:val="nil"/>
              <w:bottom w:val="single" w:sz="4" w:space="0" w:color="auto"/>
              <w:right w:val="single" w:sz="4" w:space="0" w:color="auto"/>
            </w:tcBorders>
            <w:vAlign w:val="center"/>
            <w:hideMark/>
          </w:tcPr>
          <w:p w14:paraId="73F32682"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noWrap/>
            <w:vAlign w:val="center"/>
            <w:hideMark/>
          </w:tcPr>
          <w:p w14:paraId="52193D84" w14:textId="77777777" w:rsidR="00BE78F8" w:rsidRPr="009C53D2" w:rsidRDefault="00BE78F8">
            <w:pPr>
              <w:jc w:val="center"/>
              <w:rPr>
                <w:sz w:val="22"/>
                <w:szCs w:val="22"/>
              </w:rPr>
            </w:pPr>
            <w:r w:rsidRPr="009C53D2">
              <w:t>0405</w:t>
            </w:r>
          </w:p>
        </w:tc>
        <w:tc>
          <w:tcPr>
            <w:tcW w:w="1701" w:type="dxa"/>
            <w:tcBorders>
              <w:top w:val="nil"/>
              <w:left w:val="nil"/>
              <w:bottom w:val="single" w:sz="4" w:space="0" w:color="auto"/>
              <w:right w:val="single" w:sz="4" w:space="0" w:color="auto"/>
            </w:tcBorders>
            <w:noWrap/>
            <w:vAlign w:val="center"/>
            <w:hideMark/>
          </w:tcPr>
          <w:p w14:paraId="2D59C732"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683BA5A0"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534DCA82" w14:textId="77777777" w:rsidR="00BE78F8" w:rsidRPr="009C53D2" w:rsidRDefault="00BE78F8">
            <w:pPr>
              <w:jc w:val="center"/>
              <w:rPr>
                <w:sz w:val="22"/>
                <w:szCs w:val="22"/>
              </w:rPr>
            </w:pPr>
            <w:r w:rsidRPr="009C53D2">
              <w:t>5 911 200,00</w:t>
            </w:r>
          </w:p>
        </w:tc>
      </w:tr>
      <w:tr w:rsidR="00BE78F8" w:rsidRPr="009C53D2" w14:paraId="5DDD78CD" w14:textId="77777777" w:rsidTr="00BE78F8">
        <w:trPr>
          <w:trHeight w:val="621"/>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4FF229B7" w14:textId="77777777" w:rsidR="00BE78F8" w:rsidRPr="009C53D2" w:rsidRDefault="00BE78F8">
            <w:pPr>
              <w:rPr>
                <w:sz w:val="22"/>
                <w:szCs w:val="22"/>
              </w:rPr>
            </w:pPr>
            <w:r w:rsidRPr="009C53D2">
              <w:t>Муниципальная программа "Благоустройство городского округа город Стерлитамак Республики Башкортостан на 2017-2027 годы"</w:t>
            </w:r>
          </w:p>
        </w:tc>
        <w:tc>
          <w:tcPr>
            <w:tcW w:w="993" w:type="dxa"/>
            <w:tcBorders>
              <w:top w:val="nil"/>
              <w:left w:val="nil"/>
              <w:bottom w:val="single" w:sz="4" w:space="0" w:color="auto"/>
              <w:right w:val="single" w:sz="4" w:space="0" w:color="auto"/>
            </w:tcBorders>
            <w:vAlign w:val="center"/>
            <w:hideMark/>
          </w:tcPr>
          <w:p w14:paraId="18373B6F"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noWrap/>
            <w:vAlign w:val="center"/>
            <w:hideMark/>
          </w:tcPr>
          <w:p w14:paraId="19EFBEA9" w14:textId="77777777" w:rsidR="00BE78F8" w:rsidRPr="009C53D2" w:rsidRDefault="00BE78F8">
            <w:pPr>
              <w:jc w:val="center"/>
              <w:rPr>
                <w:sz w:val="22"/>
                <w:szCs w:val="22"/>
              </w:rPr>
            </w:pPr>
            <w:r w:rsidRPr="009C53D2">
              <w:t>0405</w:t>
            </w:r>
          </w:p>
        </w:tc>
        <w:tc>
          <w:tcPr>
            <w:tcW w:w="1701" w:type="dxa"/>
            <w:tcBorders>
              <w:top w:val="nil"/>
              <w:left w:val="nil"/>
              <w:bottom w:val="single" w:sz="4" w:space="0" w:color="auto"/>
              <w:right w:val="single" w:sz="4" w:space="0" w:color="auto"/>
            </w:tcBorders>
            <w:noWrap/>
            <w:vAlign w:val="center"/>
            <w:hideMark/>
          </w:tcPr>
          <w:p w14:paraId="1D7208C0" w14:textId="77777777" w:rsidR="00BE78F8" w:rsidRPr="009C53D2" w:rsidRDefault="00BE78F8">
            <w:pPr>
              <w:jc w:val="center"/>
              <w:rPr>
                <w:sz w:val="22"/>
                <w:szCs w:val="22"/>
              </w:rPr>
            </w:pPr>
            <w:r w:rsidRPr="009C53D2">
              <w:t>17 0 00 00000</w:t>
            </w:r>
          </w:p>
        </w:tc>
        <w:tc>
          <w:tcPr>
            <w:tcW w:w="709" w:type="dxa"/>
            <w:tcBorders>
              <w:top w:val="nil"/>
              <w:left w:val="nil"/>
              <w:bottom w:val="single" w:sz="4" w:space="0" w:color="auto"/>
              <w:right w:val="single" w:sz="4" w:space="0" w:color="auto"/>
            </w:tcBorders>
            <w:noWrap/>
            <w:vAlign w:val="center"/>
            <w:hideMark/>
          </w:tcPr>
          <w:p w14:paraId="3AC67FCC"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6C218AFA" w14:textId="77777777" w:rsidR="00BE78F8" w:rsidRPr="009C53D2" w:rsidRDefault="00BE78F8">
            <w:pPr>
              <w:jc w:val="center"/>
              <w:rPr>
                <w:sz w:val="22"/>
                <w:szCs w:val="22"/>
              </w:rPr>
            </w:pPr>
            <w:r w:rsidRPr="009C53D2">
              <w:t>5 911 200,00</w:t>
            </w:r>
          </w:p>
        </w:tc>
      </w:tr>
      <w:tr w:rsidR="00BE78F8" w:rsidRPr="009C53D2" w14:paraId="4F19C010" w14:textId="77777777" w:rsidTr="00BE78F8">
        <w:trPr>
          <w:trHeight w:val="282"/>
        </w:trPr>
        <w:tc>
          <w:tcPr>
            <w:tcW w:w="9067" w:type="dxa"/>
            <w:tcBorders>
              <w:top w:val="nil"/>
              <w:left w:val="single" w:sz="4" w:space="0" w:color="auto"/>
              <w:bottom w:val="single" w:sz="4" w:space="0" w:color="auto"/>
              <w:right w:val="single" w:sz="4" w:space="0" w:color="auto"/>
            </w:tcBorders>
            <w:vAlign w:val="center"/>
            <w:hideMark/>
          </w:tcPr>
          <w:p w14:paraId="1470448A" w14:textId="77777777" w:rsidR="00BE78F8" w:rsidRPr="009C53D2" w:rsidRDefault="00BE78F8">
            <w:pPr>
              <w:rPr>
                <w:sz w:val="22"/>
                <w:szCs w:val="22"/>
              </w:rPr>
            </w:pPr>
            <w:r w:rsidRPr="009C53D2">
              <w:t>Создание благоприятных и комфортных условий проживания населения</w:t>
            </w:r>
          </w:p>
        </w:tc>
        <w:tc>
          <w:tcPr>
            <w:tcW w:w="993" w:type="dxa"/>
            <w:tcBorders>
              <w:top w:val="nil"/>
              <w:left w:val="nil"/>
              <w:bottom w:val="single" w:sz="4" w:space="0" w:color="auto"/>
              <w:right w:val="single" w:sz="4" w:space="0" w:color="auto"/>
            </w:tcBorders>
            <w:vAlign w:val="center"/>
            <w:hideMark/>
          </w:tcPr>
          <w:p w14:paraId="32022379"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noWrap/>
            <w:vAlign w:val="center"/>
            <w:hideMark/>
          </w:tcPr>
          <w:p w14:paraId="17179B6C" w14:textId="77777777" w:rsidR="00BE78F8" w:rsidRPr="009C53D2" w:rsidRDefault="00BE78F8">
            <w:pPr>
              <w:jc w:val="center"/>
              <w:rPr>
                <w:sz w:val="22"/>
                <w:szCs w:val="22"/>
              </w:rPr>
            </w:pPr>
            <w:r w:rsidRPr="009C53D2">
              <w:t>0405</w:t>
            </w:r>
          </w:p>
        </w:tc>
        <w:tc>
          <w:tcPr>
            <w:tcW w:w="1701" w:type="dxa"/>
            <w:tcBorders>
              <w:top w:val="nil"/>
              <w:left w:val="nil"/>
              <w:bottom w:val="single" w:sz="4" w:space="0" w:color="auto"/>
              <w:right w:val="single" w:sz="4" w:space="0" w:color="auto"/>
            </w:tcBorders>
            <w:noWrap/>
            <w:vAlign w:val="center"/>
            <w:hideMark/>
          </w:tcPr>
          <w:p w14:paraId="7FB23621" w14:textId="77777777" w:rsidR="00BE78F8" w:rsidRPr="009C53D2" w:rsidRDefault="00BE78F8">
            <w:pPr>
              <w:jc w:val="center"/>
              <w:rPr>
                <w:sz w:val="22"/>
                <w:szCs w:val="22"/>
              </w:rPr>
            </w:pPr>
            <w:r w:rsidRPr="009C53D2">
              <w:t>17 0 01 00000</w:t>
            </w:r>
          </w:p>
        </w:tc>
        <w:tc>
          <w:tcPr>
            <w:tcW w:w="709" w:type="dxa"/>
            <w:tcBorders>
              <w:top w:val="nil"/>
              <w:left w:val="nil"/>
              <w:bottom w:val="single" w:sz="4" w:space="0" w:color="auto"/>
              <w:right w:val="single" w:sz="4" w:space="0" w:color="auto"/>
            </w:tcBorders>
            <w:noWrap/>
            <w:vAlign w:val="center"/>
            <w:hideMark/>
          </w:tcPr>
          <w:p w14:paraId="72D37D28"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36755A66" w14:textId="77777777" w:rsidR="00BE78F8" w:rsidRPr="009C53D2" w:rsidRDefault="00BE78F8">
            <w:pPr>
              <w:jc w:val="center"/>
              <w:rPr>
                <w:sz w:val="22"/>
                <w:szCs w:val="22"/>
              </w:rPr>
            </w:pPr>
            <w:r w:rsidRPr="009C53D2">
              <w:t>5 911 200,00</w:t>
            </w:r>
          </w:p>
        </w:tc>
      </w:tr>
      <w:tr w:rsidR="00BE78F8" w:rsidRPr="009C53D2" w14:paraId="6C3B8691" w14:textId="77777777" w:rsidTr="00BE78F8">
        <w:trPr>
          <w:trHeight w:val="849"/>
        </w:trPr>
        <w:tc>
          <w:tcPr>
            <w:tcW w:w="9067" w:type="dxa"/>
            <w:tcBorders>
              <w:top w:val="nil"/>
              <w:left w:val="single" w:sz="4" w:space="0" w:color="auto"/>
              <w:bottom w:val="single" w:sz="4" w:space="0" w:color="auto"/>
              <w:right w:val="single" w:sz="4" w:space="0" w:color="auto"/>
            </w:tcBorders>
            <w:vAlign w:val="center"/>
            <w:hideMark/>
          </w:tcPr>
          <w:p w14:paraId="29EA0AD1" w14:textId="77777777" w:rsidR="00BE78F8" w:rsidRPr="009C53D2" w:rsidRDefault="00BE78F8">
            <w:pPr>
              <w:rPr>
                <w:sz w:val="22"/>
                <w:szCs w:val="22"/>
              </w:rPr>
            </w:pPr>
            <w:r w:rsidRPr="009C53D2">
              <w:t>Субвенции на осуществление государственных полномочий по организации проведения мероприятий по обустройству, содержанию, строительству и консервации скотомогильников (биотермических ям)</w:t>
            </w:r>
          </w:p>
        </w:tc>
        <w:tc>
          <w:tcPr>
            <w:tcW w:w="993" w:type="dxa"/>
            <w:tcBorders>
              <w:top w:val="nil"/>
              <w:left w:val="nil"/>
              <w:bottom w:val="single" w:sz="4" w:space="0" w:color="auto"/>
              <w:right w:val="single" w:sz="4" w:space="0" w:color="auto"/>
            </w:tcBorders>
            <w:vAlign w:val="center"/>
            <w:hideMark/>
          </w:tcPr>
          <w:p w14:paraId="12ADC813"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noWrap/>
            <w:vAlign w:val="center"/>
            <w:hideMark/>
          </w:tcPr>
          <w:p w14:paraId="2FE133B4" w14:textId="77777777" w:rsidR="00BE78F8" w:rsidRPr="009C53D2" w:rsidRDefault="00BE78F8">
            <w:pPr>
              <w:jc w:val="center"/>
              <w:rPr>
                <w:sz w:val="22"/>
                <w:szCs w:val="22"/>
              </w:rPr>
            </w:pPr>
            <w:r w:rsidRPr="009C53D2">
              <w:t>0405</w:t>
            </w:r>
          </w:p>
        </w:tc>
        <w:tc>
          <w:tcPr>
            <w:tcW w:w="1701" w:type="dxa"/>
            <w:tcBorders>
              <w:top w:val="nil"/>
              <w:left w:val="nil"/>
              <w:bottom w:val="single" w:sz="4" w:space="0" w:color="auto"/>
              <w:right w:val="single" w:sz="4" w:space="0" w:color="auto"/>
            </w:tcBorders>
            <w:noWrap/>
            <w:vAlign w:val="center"/>
            <w:hideMark/>
          </w:tcPr>
          <w:p w14:paraId="6D896012" w14:textId="77777777" w:rsidR="00BE78F8" w:rsidRPr="009C53D2" w:rsidRDefault="00BE78F8">
            <w:pPr>
              <w:jc w:val="center"/>
              <w:rPr>
                <w:sz w:val="22"/>
                <w:szCs w:val="22"/>
              </w:rPr>
            </w:pPr>
            <w:r w:rsidRPr="009C53D2">
              <w:t>17 0 01 73140</w:t>
            </w:r>
          </w:p>
        </w:tc>
        <w:tc>
          <w:tcPr>
            <w:tcW w:w="709" w:type="dxa"/>
            <w:tcBorders>
              <w:top w:val="nil"/>
              <w:left w:val="nil"/>
              <w:bottom w:val="single" w:sz="4" w:space="0" w:color="auto"/>
              <w:right w:val="single" w:sz="4" w:space="0" w:color="auto"/>
            </w:tcBorders>
            <w:noWrap/>
            <w:vAlign w:val="center"/>
            <w:hideMark/>
          </w:tcPr>
          <w:p w14:paraId="4A379105"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50C337AB" w14:textId="77777777" w:rsidR="00BE78F8" w:rsidRPr="009C53D2" w:rsidRDefault="00BE78F8">
            <w:pPr>
              <w:jc w:val="center"/>
              <w:rPr>
                <w:sz w:val="22"/>
                <w:szCs w:val="22"/>
              </w:rPr>
            </w:pPr>
            <w:r w:rsidRPr="009C53D2">
              <w:t>126 900,00</w:t>
            </w:r>
          </w:p>
        </w:tc>
      </w:tr>
      <w:tr w:rsidR="00BE78F8" w:rsidRPr="009C53D2" w14:paraId="6323ABDA" w14:textId="77777777" w:rsidTr="00BE78F8">
        <w:trPr>
          <w:trHeight w:val="421"/>
        </w:trPr>
        <w:tc>
          <w:tcPr>
            <w:tcW w:w="9067" w:type="dxa"/>
            <w:tcBorders>
              <w:top w:val="nil"/>
              <w:left w:val="single" w:sz="4" w:space="0" w:color="auto"/>
              <w:bottom w:val="single" w:sz="4" w:space="0" w:color="auto"/>
              <w:right w:val="single" w:sz="4" w:space="0" w:color="auto"/>
            </w:tcBorders>
            <w:vAlign w:val="center"/>
            <w:hideMark/>
          </w:tcPr>
          <w:p w14:paraId="42A654A6"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vAlign w:val="center"/>
            <w:hideMark/>
          </w:tcPr>
          <w:p w14:paraId="020A3468"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noWrap/>
            <w:vAlign w:val="center"/>
            <w:hideMark/>
          </w:tcPr>
          <w:p w14:paraId="5C8933ED" w14:textId="77777777" w:rsidR="00BE78F8" w:rsidRPr="009C53D2" w:rsidRDefault="00BE78F8">
            <w:pPr>
              <w:jc w:val="center"/>
              <w:rPr>
                <w:sz w:val="22"/>
                <w:szCs w:val="22"/>
              </w:rPr>
            </w:pPr>
            <w:r w:rsidRPr="009C53D2">
              <w:t>0405</w:t>
            </w:r>
          </w:p>
        </w:tc>
        <w:tc>
          <w:tcPr>
            <w:tcW w:w="1701" w:type="dxa"/>
            <w:tcBorders>
              <w:top w:val="nil"/>
              <w:left w:val="nil"/>
              <w:bottom w:val="single" w:sz="4" w:space="0" w:color="auto"/>
              <w:right w:val="single" w:sz="4" w:space="0" w:color="auto"/>
            </w:tcBorders>
            <w:noWrap/>
            <w:vAlign w:val="center"/>
            <w:hideMark/>
          </w:tcPr>
          <w:p w14:paraId="1699E325" w14:textId="77777777" w:rsidR="00BE78F8" w:rsidRPr="009C53D2" w:rsidRDefault="00BE78F8">
            <w:pPr>
              <w:jc w:val="center"/>
              <w:rPr>
                <w:sz w:val="22"/>
                <w:szCs w:val="22"/>
              </w:rPr>
            </w:pPr>
            <w:r w:rsidRPr="009C53D2">
              <w:t>17 0 01 73140</w:t>
            </w:r>
          </w:p>
        </w:tc>
        <w:tc>
          <w:tcPr>
            <w:tcW w:w="709" w:type="dxa"/>
            <w:tcBorders>
              <w:top w:val="nil"/>
              <w:left w:val="nil"/>
              <w:bottom w:val="single" w:sz="4" w:space="0" w:color="auto"/>
              <w:right w:val="single" w:sz="4" w:space="0" w:color="auto"/>
            </w:tcBorders>
            <w:noWrap/>
            <w:vAlign w:val="center"/>
            <w:hideMark/>
          </w:tcPr>
          <w:p w14:paraId="28ABB6F8" w14:textId="77777777" w:rsidR="00BE78F8" w:rsidRPr="009C53D2" w:rsidRDefault="00BE78F8">
            <w:pPr>
              <w:jc w:val="center"/>
              <w:rPr>
                <w:sz w:val="22"/>
                <w:szCs w:val="22"/>
              </w:rPr>
            </w:pPr>
            <w:r w:rsidRPr="009C53D2">
              <w:t>200</w:t>
            </w:r>
          </w:p>
        </w:tc>
        <w:tc>
          <w:tcPr>
            <w:tcW w:w="1984" w:type="dxa"/>
            <w:tcBorders>
              <w:top w:val="nil"/>
              <w:left w:val="nil"/>
              <w:bottom w:val="single" w:sz="4" w:space="0" w:color="auto"/>
              <w:right w:val="single" w:sz="4" w:space="0" w:color="auto"/>
            </w:tcBorders>
            <w:noWrap/>
            <w:vAlign w:val="center"/>
            <w:hideMark/>
          </w:tcPr>
          <w:p w14:paraId="5E97083B" w14:textId="77777777" w:rsidR="00BE78F8" w:rsidRPr="009C53D2" w:rsidRDefault="00BE78F8">
            <w:pPr>
              <w:jc w:val="center"/>
              <w:rPr>
                <w:sz w:val="22"/>
                <w:szCs w:val="22"/>
              </w:rPr>
            </w:pPr>
            <w:r w:rsidRPr="009C53D2">
              <w:t>126 900,00</w:t>
            </w:r>
          </w:p>
        </w:tc>
      </w:tr>
      <w:tr w:rsidR="00BE78F8" w:rsidRPr="009C53D2" w14:paraId="46C8DB83" w14:textId="77777777" w:rsidTr="00BE78F8">
        <w:trPr>
          <w:trHeight w:val="697"/>
        </w:trPr>
        <w:tc>
          <w:tcPr>
            <w:tcW w:w="9067" w:type="dxa"/>
            <w:tcBorders>
              <w:top w:val="nil"/>
              <w:left w:val="single" w:sz="4" w:space="0" w:color="auto"/>
              <w:bottom w:val="single" w:sz="4" w:space="0" w:color="auto"/>
              <w:right w:val="single" w:sz="4" w:space="0" w:color="auto"/>
            </w:tcBorders>
            <w:vAlign w:val="center"/>
            <w:hideMark/>
          </w:tcPr>
          <w:p w14:paraId="6A84C407" w14:textId="77777777" w:rsidR="00BE78F8" w:rsidRPr="009C53D2" w:rsidRDefault="00BE78F8">
            <w:pPr>
              <w:rPr>
                <w:sz w:val="22"/>
                <w:szCs w:val="22"/>
              </w:rPr>
            </w:pPr>
            <w:r w:rsidRPr="009C53D2">
              <w:t>Субвенции на осуществление государственных полномочий по организации проведения мероприятий по отлову и содержанию безнадзорных животных</w:t>
            </w:r>
          </w:p>
        </w:tc>
        <w:tc>
          <w:tcPr>
            <w:tcW w:w="993" w:type="dxa"/>
            <w:tcBorders>
              <w:top w:val="nil"/>
              <w:left w:val="nil"/>
              <w:bottom w:val="single" w:sz="4" w:space="0" w:color="auto"/>
              <w:right w:val="single" w:sz="4" w:space="0" w:color="auto"/>
            </w:tcBorders>
            <w:vAlign w:val="center"/>
            <w:hideMark/>
          </w:tcPr>
          <w:p w14:paraId="026127B9"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noWrap/>
            <w:vAlign w:val="center"/>
            <w:hideMark/>
          </w:tcPr>
          <w:p w14:paraId="643D9C40" w14:textId="77777777" w:rsidR="00BE78F8" w:rsidRPr="009C53D2" w:rsidRDefault="00BE78F8">
            <w:pPr>
              <w:jc w:val="center"/>
              <w:rPr>
                <w:sz w:val="22"/>
                <w:szCs w:val="22"/>
              </w:rPr>
            </w:pPr>
            <w:r w:rsidRPr="009C53D2">
              <w:t>0405</w:t>
            </w:r>
          </w:p>
        </w:tc>
        <w:tc>
          <w:tcPr>
            <w:tcW w:w="1701" w:type="dxa"/>
            <w:tcBorders>
              <w:top w:val="nil"/>
              <w:left w:val="nil"/>
              <w:bottom w:val="single" w:sz="4" w:space="0" w:color="auto"/>
              <w:right w:val="single" w:sz="4" w:space="0" w:color="auto"/>
            </w:tcBorders>
            <w:noWrap/>
            <w:vAlign w:val="center"/>
            <w:hideMark/>
          </w:tcPr>
          <w:p w14:paraId="2AA03E5C" w14:textId="77777777" w:rsidR="00BE78F8" w:rsidRPr="009C53D2" w:rsidRDefault="00BE78F8">
            <w:pPr>
              <w:jc w:val="center"/>
              <w:rPr>
                <w:sz w:val="22"/>
                <w:szCs w:val="22"/>
              </w:rPr>
            </w:pPr>
            <w:r w:rsidRPr="009C53D2">
              <w:t>17 0 01 73340</w:t>
            </w:r>
          </w:p>
        </w:tc>
        <w:tc>
          <w:tcPr>
            <w:tcW w:w="709" w:type="dxa"/>
            <w:tcBorders>
              <w:top w:val="nil"/>
              <w:left w:val="nil"/>
              <w:bottom w:val="single" w:sz="4" w:space="0" w:color="auto"/>
              <w:right w:val="single" w:sz="4" w:space="0" w:color="auto"/>
            </w:tcBorders>
            <w:noWrap/>
            <w:vAlign w:val="center"/>
            <w:hideMark/>
          </w:tcPr>
          <w:p w14:paraId="60852A9C"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6FC07EAE" w14:textId="77777777" w:rsidR="00BE78F8" w:rsidRPr="009C53D2" w:rsidRDefault="00BE78F8">
            <w:pPr>
              <w:jc w:val="center"/>
              <w:rPr>
                <w:sz w:val="22"/>
                <w:szCs w:val="22"/>
              </w:rPr>
            </w:pPr>
            <w:r w:rsidRPr="009C53D2">
              <w:t>5 784 300,00</w:t>
            </w:r>
          </w:p>
        </w:tc>
      </w:tr>
      <w:tr w:rsidR="00BE78F8" w:rsidRPr="009C53D2" w14:paraId="034D631B" w14:textId="77777777" w:rsidTr="00BE78F8">
        <w:trPr>
          <w:trHeight w:val="551"/>
        </w:trPr>
        <w:tc>
          <w:tcPr>
            <w:tcW w:w="9067" w:type="dxa"/>
            <w:tcBorders>
              <w:top w:val="nil"/>
              <w:left w:val="single" w:sz="4" w:space="0" w:color="auto"/>
              <w:bottom w:val="single" w:sz="4" w:space="0" w:color="auto"/>
              <w:right w:val="single" w:sz="4" w:space="0" w:color="auto"/>
            </w:tcBorders>
            <w:vAlign w:val="center"/>
            <w:hideMark/>
          </w:tcPr>
          <w:p w14:paraId="229A05A3"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vAlign w:val="center"/>
            <w:hideMark/>
          </w:tcPr>
          <w:p w14:paraId="09D6F7EA"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noWrap/>
            <w:vAlign w:val="center"/>
            <w:hideMark/>
          </w:tcPr>
          <w:p w14:paraId="16F17A3E" w14:textId="77777777" w:rsidR="00BE78F8" w:rsidRPr="009C53D2" w:rsidRDefault="00BE78F8">
            <w:pPr>
              <w:jc w:val="center"/>
              <w:rPr>
                <w:sz w:val="22"/>
                <w:szCs w:val="22"/>
              </w:rPr>
            </w:pPr>
            <w:r w:rsidRPr="009C53D2">
              <w:t>0405</w:t>
            </w:r>
          </w:p>
        </w:tc>
        <w:tc>
          <w:tcPr>
            <w:tcW w:w="1701" w:type="dxa"/>
            <w:tcBorders>
              <w:top w:val="nil"/>
              <w:left w:val="nil"/>
              <w:bottom w:val="single" w:sz="4" w:space="0" w:color="auto"/>
              <w:right w:val="single" w:sz="4" w:space="0" w:color="auto"/>
            </w:tcBorders>
            <w:noWrap/>
            <w:vAlign w:val="center"/>
            <w:hideMark/>
          </w:tcPr>
          <w:p w14:paraId="48EB52C5" w14:textId="77777777" w:rsidR="00BE78F8" w:rsidRPr="009C53D2" w:rsidRDefault="00BE78F8">
            <w:pPr>
              <w:jc w:val="center"/>
              <w:rPr>
                <w:sz w:val="22"/>
                <w:szCs w:val="22"/>
              </w:rPr>
            </w:pPr>
            <w:r w:rsidRPr="009C53D2">
              <w:t>17 0 01 73340</w:t>
            </w:r>
          </w:p>
        </w:tc>
        <w:tc>
          <w:tcPr>
            <w:tcW w:w="709" w:type="dxa"/>
            <w:tcBorders>
              <w:top w:val="nil"/>
              <w:left w:val="nil"/>
              <w:bottom w:val="single" w:sz="4" w:space="0" w:color="auto"/>
              <w:right w:val="single" w:sz="4" w:space="0" w:color="auto"/>
            </w:tcBorders>
            <w:noWrap/>
            <w:vAlign w:val="center"/>
            <w:hideMark/>
          </w:tcPr>
          <w:p w14:paraId="06D33CE4" w14:textId="77777777" w:rsidR="00BE78F8" w:rsidRPr="009C53D2" w:rsidRDefault="00BE78F8">
            <w:pPr>
              <w:jc w:val="center"/>
              <w:rPr>
                <w:sz w:val="22"/>
                <w:szCs w:val="22"/>
              </w:rPr>
            </w:pPr>
            <w:r w:rsidRPr="009C53D2">
              <w:t>200</w:t>
            </w:r>
          </w:p>
        </w:tc>
        <w:tc>
          <w:tcPr>
            <w:tcW w:w="1984" w:type="dxa"/>
            <w:tcBorders>
              <w:top w:val="nil"/>
              <w:left w:val="nil"/>
              <w:bottom w:val="single" w:sz="4" w:space="0" w:color="auto"/>
              <w:right w:val="single" w:sz="4" w:space="0" w:color="auto"/>
            </w:tcBorders>
            <w:noWrap/>
            <w:vAlign w:val="center"/>
            <w:hideMark/>
          </w:tcPr>
          <w:p w14:paraId="70D3AAD3" w14:textId="77777777" w:rsidR="00BE78F8" w:rsidRPr="009C53D2" w:rsidRDefault="00BE78F8">
            <w:pPr>
              <w:jc w:val="center"/>
              <w:rPr>
                <w:sz w:val="22"/>
                <w:szCs w:val="22"/>
              </w:rPr>
            </w:pPr>
            <w:r w:rsidRPr="009C53D2">
              <w:t>5 784 300,00</w:t>
            </w:r>
          </w:p>
        </w:tc>
      </w:tr>
      <w:tr w:rsidR="00BE78F8" w:rsidRPr="009C53D2" w14:paraId="3A79FE93" w14:textId="77777777" w:rsidTr="00BE78F8">
        <w:trPr>
          <w:trHeight w:val="315"/>
        </w:trPr>
        <w:tc>
          <w:tcPr>
            <w:tcW w:w="9067" w:type="dxa"/>
            <w:tcBorders>
              <w:top w:val="nil"/>
              <w:left w:val="single" w:sz="4" w:space="0" w:color="auto"/>
              <w:bottom w:val="single" w:sz="4" w:space="0" w:color="auto"/>
              <w:right w:val="single" w:sz="4" w:space="0" w:color="auto"/>
            </w:tcBorders>
            <w:vAlign w:val="center"/>
            <w:hideMark/>
          </w:tcPr>
          <w:p w14:paraId="4ADFBF6D" w14:textId="77777777" w:rsidR="00BE78F8" w:rsidRPr="009C53D2" w:rsidRDefault="00BE78F8">
            <w:pPr>
              <w:rPr>
                <w:sz w:val="22"/>
                <w:szCs w:val="22"/>
              </w:rPr>
            </w:pPr>
            <w:r w:rsidRPr="009C53D2">
              <w:t>Дорожное хозяйство (дорожные фонды)</w:t>
            </w:r>
          </w:p>
        </w:tc>
        <w:tc>
          <w:tcPr>
            <w:tcW w:w="993" w:type="dxa"/>
            <w:tcBorders>
              <w:top w:val="nil"/>
              <w:left w:val="nil"/>
              <w:bottom w:val="single" w:sz="4" w:space="0" w:color="auto"/>
              <w:right w:val="single" w:sz="4" w:space="0" w:color="auto"/>
            </w:tcBorders>
            <w:vAlign w:val="center"/>
            <w:hideMark/>
          </w:tcPr>
          <w:p w14:paraId="04BF906B"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noWrap/>
            <w:vAlign w:val="center"/>
            <w:hideMark/>
          </w:tcPr>
          <w:p w14:paraId="44141EDB" w14:textId="77777777" w:rsidR="00BE78F8" w:rsidRPr="009C53D2" w:rsidRDefault="00BE78F8">
            <w:pPr>
              <w:jc w:val="center"/>
              <w:rPr>
                <w:sz w:val="22"/>
                <w:szCs w:val="22"/>
              </w:rPr>
            </w:pPr>
            <w:r w:rsidRPr="009C53D2">
              <w:t>0409</w:t>
            </w:r>
          </w:p>
        </w:tc>
        <w:tc>
          <w:tcPr>
            <w:tcW w:w="1701" w:type="dxa"/>
            <w:tcBorders>
              <w:top w:val="nil"/>
              <w:left w:val="nil"/>
              <w:bottom w:val="single" w:sz="4" w:space="0" w:color="auto"/>
              <w:right w:val="single" w:sz="4" w:space="0" w:color="auto"/>
            </w:tcBorders>
            <w:noWrap/>
            <w:vAlign w:val="center"/>
            <w:hideMark/>
          </w:tcPr>
          <w:p w14:paraId="52F0840F"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70071EBE"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5C33636C" w14:textId="77777777" w:rsidR="00BE78F8" w:rsidRPr="009C53D2" w:rsidRDefault="00BE78F8">
            <w:pPr>
              <w:jc w:val="center"/>
              <w:rPr>
                <w:sz w:val="22"/>
                <w:szCs w:val="22"/>
              </w:rPr>
            </w:pPr>
            <w:r w:rsidRPr="009C53D2">
              <w:t>5 800 000,00</w:t>
            </w:r>
          </w:p>
        </w:tc>
      </w:tr>
      <w:tr w:rsidR="00BE78F8" w:rsidRPr="009C53D2" w14:paraId="09DF60E0" w14:textId="77777777" w:rsidTr="00BE78F8">
        <w:trPr>
          <w:trHeight w:val="676"/>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75282D28" w14:textId="77777777" w:rsidR="00BE78F8" w:rsidRPr="009C53D2" w:rsidRDefault="00BE78F8">
            <w:pPr>
              <w:rPr>
                <w:sz w:val="22"/>
                <w:szCs w:val="22"/>
              </w:rPr>
            </w:pPr>
            <w:r w:rsidRPr="009C53D2">
              <w:t>Муниципальная программа "Благоустройство городского округа город Стерлитамак Республики Башкортостан на 2017-2027 годы"</w:t>
            </w:r>
          </w:p>
        </w:tc>
        <w:tc>
          <w:tcPr>
            <w:tcW w:w="993" w:type="dxa"/>
            <w:tcBorders>
              <w:top w:val="nil"/>
              <w:left w:val="nil"/>
              <w:bottom w:val="single" w:sz="4" w:space="0" w:color="auto"/>
              <w:right w:val="single" w:sz="4" w:space="0" w:color="auto"/>
            </w:tcBorders>
            <w:vAlign w:val="center"/>
            <w:hideMark/>
          </w:tcPr>
          <w:p w14:paraId="21595CFB"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noWrap/>
            <w:vAlign w:val="center"/>
            <w:hideMark/>
          </w:tcPr>
          <w:p w14:paraId="7C50CFFD" w14:textId="77777777" w:rsidR="00BE78F8" w:rsidRPr="009C53D2" w:rsidRDefault="00BE78F8">
            <w:pPr>
              <w:jc w:val="center"/>
              <w:rPr>
                <w:sz w:val="22"/>
                <w:szCs w:val="22"/>
              </w:rPr>
            </w:pPr>
            <w:r w:rsidRPr="009C53D2">
              <w:t>0409</w:t>
            </w:r>
          </w:p>
        </w:tc>
        <w:tc>
          <w:tcPr>
            <w:tcW w:w="1701" w:type="dxa"/>
            <w:tcBorders>
              <w:top w:val="nil"/>
              <w:left w:val="nil"/>
              <w:bottom w:val="single" w:sz="4" w:space="0" w:color="auto"/>
              <w:right w:val="single" w:sz="4" w:space="0" w:color="auto"/>
            </w:tcBorders>
            <w:noWrap/>
            <w:vAlign w:val="center"/>
            <w:hideMark/>
          </w:tcPr>
          <w:p w14:paraId="43480FB3" w14:textId="77777777" w:rsidR="00BE78F8" w:rsidRPr="009C53D2" w:rsidRDefault="00BE78F8">
            <w:pPr>
              <w:jc w:val="center"/>
              <w:rPr>
                <w:sz w:val="22"/>
                <w:szCs w:val="22"/>
              </w:rPr>
            </w:pPr>
            <w:r w:rsidRPr="009C53D2">
              <w:t>17 0 00 00000</w:t>
            </w:r>
          </w:p>
        </w:tc>
        <w:tc>
          <w:tcPr>
            <w:tcW w:w="709" w:type="dxa"/>
            <w:tcBorders>
              <w:top w:val="nil"/>
              <w:left w:val="nil"/>
              <w:bottom w:val="single" w:sz="4" w:space="0" w:color="auto"/>
              <w:right w:val="single" w:sz="4" w:space="0" w:color="auto"/>
            </w:tcBorders>
            <w:noWrap/>
            <w:vAlign w:val="center"/>
            <w:hideMark/>
          </w:tcPr>
          <w:p w14:paraId="3E8F2A5B"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1558C738" w14:textId="77777777" w:rsidR="00BE78F8" w:rsidRPr="009C53D2" w:rsidRDefault="00BE78F8">
            <w:pPr>
              <w:jc w:val="center"/>
              <w:rPr>
                <w:sz w:val="22"/>
                <w:szCs w:val="22"/>
              </w:rPr>
            </w:pPr>
            <w:r w:rsidRPr="009C53D2">
              <w:t>5 800 000,00</w:t>
            </w:r>
          </w:p>
        </w:tc>
      </w:tr>
      <w:tr w:rsidR="00BE78F8" w:rsidRPr="009C53D2" w14:paraId="079CFEEF" w14:textId="77777777" w:rsidTr="00BE78F8">
        <w:trPr>
          <w:trHeight w:val="402"/>
        </w:trPr>
        <w:tc>
          <w:tcPr>
            <w:tcW w:w="9067" w:type="dxa"/>
            <w:tcBorders>
              <w:top w:val="nil"/>
              <w:left w:val="single" w:sz="4" w:space="0" w:color="auto"/>
              <w:bottom w:val="single" w:sz="4" w:space="0" w:color="auto"/>
              <w:right w:val="single" w:sz="4" w:space="0" w:color="auto"/>
            </w:tcBorders>
            <w:vAlign w:val="center"/>
            <w:hideMark/>
          </w:tcPr>
          <w:p w14:paraId="59942752" w14:textId="77777777" w:rsidR="00BE78F8" w:rsidRPr="009C53D2" w:rsidRDefault="00BE78F8">
            <w:pPr>
              <w:rPr>
                <w:sz w:val="22"/>
                <w:szCs w:val="22"/>
              </w:rPr>
            </w:pPr>
            <w:r w:rsidRPr="009C53D2">
              <w:t>Создание благоприятных и комфортных условий проживания населения</w:t>
            </w:r>
          </w:p>
        </w:tc>
        <w:tc>
          <w:tcPr>
            <w:tcW w:w="993" w:type="dxa"/>
            <w:tcBorders>
              <w:top w:val="nil"/>
              <w:left w:val="nil"/>
              <w:bottom w:val="single" w:sz="4" w:space="0" w:color="auto"/>
              <w:right w:val="single" w:sz="4" w:space="0" w:color="auto"/>
            </w:tcBorders>
            <w:vAlign w:val="center"/>
            <w:hideMark/>
          </w:tcPr>
          <w:p w14:paraId="23B56C9A"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noWrap/>
            <w:vAlign w:val="center"/>
            <w:hideMark/>
          </w:tcPr>
          <w:p w14:paraId="0214146F" w14:textId="77777777" w:rsidR="00BE78F8" w:rsidRPr="009C53D2" w:rsidRDefault="00BE78F8">
            <w:pPr>
              <w:jc w:val="center"/>
              <w:rPr>
                <w:sz w:val="22"/>
                <w:szCs w:val="22"/>
              </w:rPr>
            </w:pPr>
            <w:r w:rsidRPr="009C53D2">
              <w:t>0409</w:t>
            </w:r>
          </w:p>
        </w:tc>
        <w:tc>
          <w:tcPr>
            <w:tcW w:w="1701" w:type="dxa"/>
            <w:tcBorders>
              <w:top w:val="nil"/>
              <w:left w:val="nil"/>
              <w:bottom w:val="single" w:sz="4" w:space="0" w:color="auto"/>
              <w:right w:val="single" w:sz="4" w:space="0" w:color="auto"/>
            </w:tcBorders>
            <w:noWrap/>
            <w:vAlign w:val="center"/>
            <w:hideMark/>
          </w:tcPr>
          <w:p w14:paraId="57609A8C" w14:textId="77777777" w:rsidR="00BE78F8" w:rsidRPr="009C53D2" w:rsidRDefault="00BE78F8">
            <w:pPr>
              <w:jc w:val="center"/>
              <w:rPr>
                <w:sz w:val="22"/>
                <w:szCs w:val="22"/>
              </w:rPr>
            </w:pPr>
            <w:r w:rsidRPr="009C53D2">
              <w:t>17 0 01 00000</w:t>
            </w:r>
          </w:p>
        </w:tc>
        <w:tc>
          <w:tcPr>
            <w:tcW w:w="709" w:type="dxa"/>
            <w:tcBorders>
              <w:top w:val="nil"/>
              <w:left w:val="nil"/>
              <w:bottom w:val="single" w:sz="4" w:space="0" w:color="auto"/>
              <w:right w:val="single" w:sz="4" w:space="0" w:color="auto"/>
            </w:tcBorders>
            <w:noWrap/>
            <w:vAlign w:val="center"/>
            <w:hideMark/>
          </w:tcPr>
          <w:p w14:paraId="3015DDDB"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51ECE1BD" w14:textId="77777777" w:rsidR="00BE78F8" w:rsidRPr="009C53D2" w:rsidRDefault="00BE78F8">
            <w:pPr>
              <w:jc w:val="center"/>
              <w:rPr>
                <w:sz w:val="22"/>
                <w:szCs w:val="22"/>
              </w:rPr>
            </w:pPr>
            <w:r w:rsidRPr="009C53D2">
              <w:t>5 800 000,00</w:t>
            </w:r>
          </w:p>
        </w:tc>
      </w:tr>
      <w:tr w:rsidR="00BE78F8" w:rsidRPr="009C53D2" w14:paraId="016104EB" w14:textId="77777777" w:rsidTr="00BE78F8">
        <w:trPr>
          <w:trHeight w:val="315"/>
        </w:trPr>
        <w:tc>
          <w:tcPr>
            <w:tcW w:w="9067" w:type="dxa"/>
            <w:tcBorders>
              <w:top w:val="nil"/>
              <w:left w:val="single" w:sz="4" w:space="0" w:color="auto"/>
              <w:bottom w:val="single" w:sz="4" w:space="0" w:color="auto"/>
              <w:right w:val="single" w:sz="4" w:space="0" w:color="auto"/>
            </w:tcBorders>
            <w:vAlign w:val="center"/>
            <w:hideMark/>
          </w:tcPr>
          <w:p w14:paraId="2CECC030" w14:textId="77777777" w:rsidR="00BE78F8" w:rsidRPr="009C53D2" w:rsidRDefault="00BE78F8">
            <w:pPr>
              <w:rPr>
                <w:sz w:val="22"/>
                <w:szCs w:val="22"/>
              </w:rPr>
            </w:pPr>
            <w:r w:rsidRPr="009C53D2">
              <w:t>Дорожное хозяйство</w:t>
            </w:r>
          </w:p>
        </w:tc>
        <w:tc>
          <w:tcPr>
            <w:tcW w:w="993" w:type="dxa"/>
            <w:tcBorders>
              <w:top w:val="nil"/>
              <w:left w:val="nil"/>
              <w:bottom w:val="single" w:sz="4" w:space="0" w:color="auto"/>
              <w:right w:val="single" w:sz="4" w:space="0" w:color="auto"/>
            </w:tcBorders>
            <w:vAlign w:val="center"/>
            <w:hideMark/>
          </w:tcPr>
          <w:p w14:paraId="1195AF1B"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noWrap/>
            <w:vAlign w:val="center"/>
            <w:hideMark/>
          </w:tcPr>
          <w:p w14:paraId="366B6518" w14:textId="77777777" w:rsidR="00BE78F8" w:rsidRPr="009C53D2" w:rsidRDefault="00BE78F8">
            <w:pPr>
              <w:jc w:val="center"/>
              <w:rPr>
                <w:sz w:val="22"/>
                <w:szCs w:val="22"/>
              </w:rPr>
            </w:pPr>
            <w:r w:rsidRPr="009C53D2">
              <w:t>0409</w:t>
            </w:r>
          </w:p>
        </w:tc>
        <w:tc>
          <w:tcPr>
            <w:tcW w:w="1701" w:type="dxa"/>
            <w:tcBorders>
              <w:top w:val="nil"/>
              <w:left w:val="nil"/>
              <w:bottom w:val="single" w:sz="4" w:space="0" w:color="auto"/>
              <w:right w:val="single" w:sz="4" w:space="0" w:color="auto"/>
            </w:tcBorders>
            <w:noWrap/>
            <w:vAlign w:val="center"/>
            <w:hideMark/>
          </w:tcPr>
          <w:p w14:paraId="51120BBB" w14:textId="77777777" w:rsidR="00BE78F8" w:rsidRPr="009C53D2" w:rsidRDefault="00BE78F8">
            <w:pPr>
              <w:jc w:val="center"/>
              <w:rPr>
                <w:sz w:val="22"/>
                <w:szCs w:val="22"/>
              </w:rPr>
            </w:pPr>
            <w:r w:rsidRPr="009C53D2">
              <w:t>17 0 01 03150</w:t>
            </w:r>
          </w:p>
        </w:tc>
        <w:tc>
          <w:tcPr>
            <w:tcW w:w="709" w:type="dxa"/>
            <w:tcBorders>
              <w:top w:val="nil"/>
              <w:left w:val="nil"/>
              <w:bottom w:val="single" w:sz="4" w:space="0" w:color="auto"/>
              <w:right w:val="single" w:sz="4" w:space="0" w:color="auto"/>
            </w:tcBorders>
            <w:noWrap/>
            <w:vAlign w:val="center"/>
            <w:hideMark/>
          </w:tcPr>
          <w:p w14:paraId="3C58DFBF"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388C81EC" w14:textId="77777777" w:rsidR="00BE78F8" w:rsidRPr="009C53D2" w:rsidRDefault="00BE78F8">
            <w:pPr>
              <w:jc w:val="center"/>
              <w:rPr>
                <w:sz w:val="22"/>
                <w:szCs w:val="22"/>
              </w:rPr>
            </w:pPr>
            <w:r w:rsidRPr="009C53D2">
              <w:t>5 800 000,00</w:t>
            </w:r>
          </w:p>
        </w:tc>
      </w:tr>
      <w:tr w:rsidR="00BE78F8" w:rsidRPr="009C53D2" w14:paraId="3F872A87" w14:textId="77777777" w:rsidTr="00BE78F8">
        <w:trPr>
          <w:trHeight w:val="431"/>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0206581B"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shd w:val="clear" w:color="auto" w:fill="FFFFFF"/>
            <w:vAlign w:val="center"/>
            <w:hideMark/>
          </w:tcPr>
          <w:p w14:paraId="486EC825"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shd w:val="clear" w:color="auto" w:fill="FFFFFF"/>
            <w:noWrap/>
            <w:vAlign w:val="center"/>
            <w:hideMark/>
          </w:tcPr>
          <w:p w14:paraId="5D010B97" w14:textId="77777777" w:rsidR="00BE78F8" w:rsidRPr="009C53D2" w:rsidRDefault="00BE78F8">
            <w:pPr>
              <w:jc w:val="center"/>
              <w:rPr>
                <w:sz w:val="22"/>
                <w:szCs w:val="22"/>
              </w:rPr>
            </w:pPr>
            <w:r w:rsidRPr="009C53D2">
              <w:t>0409</w:t>
            </w:r>
          </w:p>
        </w:tc>
        <w:tc>
          <w:tcPr>
            <w:tcW w:w="1701" w:type="dxa"/>
            <w:tcBorders>
              <w:top w:val="nil"/>
              <w:left w:val="nil"/>
              <w:bottom w:val="single" w:sz="4" w:space="0" w:color="auto"/>
              <w:right w:val="single" w:sz="4" w:space="0" w:color="auto"/>
            </w:tcBorders>
            <w:shd w:val="clear" w:color="auto" w:fill="FFFFFF"/>
            <w:noWrap/>
            <w:vAlign w:val="center"/>
            <w:hideMark/>
          </w:tcPr>
          <w:p w14:paraId="0C2690C7" w14:textId="77777777" w:rsidR="00BE78F8" w:rsidRPr="009C53D2" w:rsidRDefault="00BE78F8">
            <w:pPr>
              <w:jc w:val="center"/>
              <w:rPr>
                <w:sz w:val="22"/>
                <w:szCs w:val="22"/>
              </w:rPr>
            </w:pPr>
            <w:r w:rsidRPr="009C53D2">
              <w:t>17 0 01 03150</w:t>
            </w:r>
          </w:p>
        </w:tc>
        <w:tc>
          <w:tcPr>
            <w:tcW w:w="709" w:type="dxa"/>
            <w:tcBorders>
              <w:top w:val="nil"/>
              <w:left w:val="nil"/>
              <w:bottom w:val="single" w:sz="4" w:space="0" w:color="auto"/>
              <w:right w:val="single" w:sz="4" w:space="0" w:color="auto"/>
            </w:tcBorders>
            <w:shd w:val="clear" w:color="auto" w:fill="FFFFFF"/>
            <w:noWrap/>
            <w:vAlign w:val="center"/>
            <w:hideMark/>
          </w:tcPr>
          <w:p w14:paraId="3E8CCB81" w14:textId="77777777" w:rsidR="00BE78F8" w:rsidRPr="009C53D2" w:rsidRDefault="00BE78F8">
            <w:pPr>
              <w:jc w:val="center"/>
              <w:rPr>
                <w:sz w:val="22"/>
                <w:szCs w:val="22"/>
              </w:rPr>
            </w:pPr>
            <w:r w:rsidRPr="009C53D2">
              <w:t>200</w:t>
            </w:r>
          </w:p>
        </w:tc>
        <w:tc>
          <w:tcPr>
            <w:tcW w:w="1984" w:type="dxa"/>
            <w:tcBorders>
              <w:top w:val="nil"/>
              <w:left w:val="nil"/>
              <w:bottom w:val="single" w:sz="4" w:space="0" w:color="auto"/>
              <w:right w:val="single" w:sz="4" w:space="0" w:color="auto"/>
            </w:tcBorders>
            <w:shd w:val="clear" w:color="auto" w:fill="FFFFFF"/>
            <w:noWrap/>
            <w:vAlign w:val="center"/>
            <w:hideMark/>
          </w:tcPr>
          <w:p w14:paraId="3A67E9F5" w14:textId="77777777" w:rsidR="00BE78F8" w:rsidRPr="009C53D2" w:rsidRDefault="00BE78F8">
            <w:pPr>
              <w:jc w:val="center"/>
              <w:rPr>
                <w:sz w:val="22"/>
                <w:szCs w:val="22"/>
              </w:rPr>
            </w:pPr>
            <w:r w:rsidRPr="009C53D2">
              <w:t>5 800 000,00</w:t>
            </w:r>
          </w:p>
        </w:tc>
      </w:tr>
      <w:tr w:rsidR="00BE78F8" w:rsidRPr="009C53D2" w14:paraId="076640BD" w14:textId="77777777" w:rsidTr="00BE78F8">
        <w:trPr>
          <w:trHeight w:val="504"/>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3F7764AB" w14:textId="77777777" w:rsidR="00BE78F8" w:rsidRPr="009C53D2" w:rsidRDefault="00BE78F8">
            <w:pPr>
              <w:rPr>
                <w:sz w:val="22"/>
                <w:szCs w:val="22"/>
              </w:rPr>
            </w:pPr>
            <w:r w:rsidRPr="009C53D2">
              <w:t>ЖИЛИЩНО- КОММУНАЛЬНОЕ ХОЗЯЙСТВО</w:t>
            </w:r>
          </w:p>
        </w:tc>
        <w:tc>
          <w:tcPr>
            <w:tcW w:w="993" w:type="dxa"/>
            <w:tcBorders>
              <w:top w:val="nil"/>
              <w:left w:val="nil"/>
              <w:bottom w:val="single" w:sz="4" w:space="0" w:color="auto"/>
              <w:right w:val="single" w:sz="4" w:space="0" w:color="auto"/>
            </w:tcBorders>
            <w:vAlign w:val="center"/>
            <w:hideMark/>
          </w:tcPr>
          <w:p w14:paraId="625DD5FA"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noWrap/>
            <w:vAlign w:val="center"/>
            <w:hideMark/>
          </w:tcPr>
          <w:p w14:paraId="44E6BA34" w14:textId="77777777" w:rsidR="00BE78F8" w:rsidRPr="009C53D2" w:rsidRDefault="00BE78F8">
            <w:pPr>
              <w:jc w:val="center"/>
              <w:rPr>
                <w:sz w:val="22"/>
                <w:szCs w:val="22"/>
              </w:rPr>
            </w:pPr>
            <w:r w:rsidRPr="009C53D2">
              <w:t>0500</w:t>
            </w:r>
          </w:p>
        </w:tc>
        <w:tc>
          <w:tcPr>
            <w:tcW w:w="1701" w:type="dxa"/>
            <w:tcBorders>
              <w:top w:val="nil"/>
              <w:left w:val="nil"/>
              <w:bottom w:val="single" w:sz="4" w:space="0" w:color="auto"/>
              <w:right w:val="single" w:sz="4" w:space="0" w:color="auto"/>
            </w:tcBorders>
            <w:noWrap/>
            <w:vAlign w:val="center"/>
            <w:hideMark/>
          </w:tcPr>
          <w:p w14:paraId="62822352"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3591F71A"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3BC17304" w14:textId="77777777" w:rsidR="00BE78F8" w:rsidRPr="009C53D2" w:rsidRDefault="00BE78F8">
            <w:pPr>
              <w:jc w:val="center"/>
              <w:rPr>
                <w:sz w:val="22"/>
                <w:szCs w:val="22"/>
              </w:rPr>
            </w:pPr>
            <w:r w:rsidRPr="009C53D2">
              <w:t>464 253 206,00</w:t>
            </w:r>
          </w:p>
        </w:tc>
      </w:tr>
      <w:tr w:rsidR="00BE78F8" w:rsidRPr="009C53D2" w14:paraId="67B7E92F" w14:textId="77777777" w:rsidTr="00BE78F8">
        <w:trPr>
          <w:trHeight w:val="315"/>
        </w:trPr>
        <w:tc>
          <w:tcPr>
            <w:tcW w:w="9067" w:type="dxa"/>
            <w:tcBorders>
              <w:top w:val="nil"/>
              <w:left w:val="single" w:sz="4" w:space="0" w:color="auto"/>
              <w:bottom w:val="single" w:sz="4" w:space="0" w:color="auto"/>
              <w:right w:val="single" w:sz="4" w:space="0" w:color="auto"/>
            </w:tcBorders>
            <w:vAlign w:val="center"/>
            <w:hideMark/>
          </w:tcPr>
          <w:p w14:paraId="78CE55CB" w14:textId="77777777" w:rsidR="00BE78F8" w:rsidRPr="009C53D2" w:rsidRDefault="00BE78F8">
            <w:pPr>
              <w:rPr>
                <w:sz w:val="22"/>
                <w:szCs w:val="22"/>
              </w:rPr>
            </w:pPr>
            <w:r w:rsidRPr="009C53D2">
              <w:t>Жилищное хозяйство</w:t>
            </w:r>
          </w:p>
        </w:tc>
        <w:tc>
          <w:tcPr>
            <w:tcW w:w="993" w:type="dxa"/>
            <w:tcBorders>
              <w:top w:val="nil"/>
              <w:left w:val="nil"/>
              <w:bottom w:val="single" w:sz="4" w:space="0" w:color="auto"/>
              <w:right w:val="single" w:sz="4" w:space="0" w:color="auto"/>
            </w:tcBorders>
            <w:vAlign w:val="center"/>
            <w:hideMark/>
          </w:tcPr>
          <w:p w14:paraId="1EBE435C"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noWrap/>
            <w:vAlign w:val="center"/>
            <w:hideMark/>
          </w:tcPr>
          <w:p w14:paraId="042AE895" w14:textId="77777777" w:rsidR="00BE78F8" w:rsidRPr="009C53D2" w:rsidRDefault="00BE78F8">
            <w:pPr>
              <w:jc w:val="center"/>
              <w:rPr>
                <w:sz w:val="22"/>
                <w:szCs w:val="22"/>
              </w:rPr>
            </w:pPr>
            <w:r w:rsidRPr="009C53D2">
              <w:t>0501</w:t>
            </w:r>
          </w:p>
        </w:tc>
        <w:tc>
          <w:tcPr>
            <w:tcW w:w="1701" w:type="dxa"/>
            <w:tcBorders>
              <w:top w:val="nil"/>
              <w:left w:val="nil"/>
              <w:bottom w:val="single" w:sz="4" w:space="0" w:color="auto"/>
              <w:right w:val="single" w:sz="4" w:space="0" w:color="auto"/>
            </w:tcBorders>
            <w:noWrap/>
            <w:vAlign w:val="center"/>
            <w:hideMark/>
          </w:tcPr>
          <w:p w14:paraId="7D294C87"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3469E449"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5D678721" w14:textId="77777777" w:rsidR="00BE78F8" w:rsidRPr="009C53D2" w:rsidRDefault="00BE78F8">
            <w:pPr>
              <w:jc w:val="center"/>
              <w:rPr>
                <w:sz w:val="22"/>
                <w:szCs w:val="22"/>
              </w:rPr>
            </w:pPr>
            <w:r w:rsidRPr="009C53D2">
              <w:t>36 573 200,00</w:t>
            </w:r>
          </w:p>
        </w:tc>
      </w:tr>
      <w:tr w:rsidR="00BE78F8" w:rsidRPr="009C53D2" w14:paraId="4E9D0729" w14:textId="77777777" w:rsidTr="00BE78F8">
        <w:trPr>
          <w:trHeight w:val="658"/>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15799501" w14:textId="77777777" w:rsidR="00BE78F8" w:rsidRPr="009C53D2" w:rsidRDefault="00BE78F8">
            <w:pPr>
              <w:rPr>
                <w:sz w:val="22"/>
                <w:szCs w:val="22"/>
              </w:rPr>
            </w:pPr>
            <w:r w:rsidRPr="009C53D2">
              <w:t>Муниципальная программа "Благоустройство городского округа город Стерлитамак Республики Башкортостан на 2017-2027 годы"</w:t>
            </w:r>
          </w:p>
        </w:tc>
        <w:tc>
          <w:tcPr>
            <w:tcW w:w="993" w:type="dxa"/>
            <w:tcBorders>
              <w:top w:val="nil"/>
              <w:left w:val="nil"/>
              <w:bottom w:val="single" w:sz="4" w:space="0" w:color="auto"/>
              <w:right w:val="single" w:sz="4" w:space="0" w:color="auto"/>
            </w:tcBorders>
            <w:vAlign w:val="center"/>
            <w:hideMark/>
          </w:tcPr>
          <w:p w14:paraId="74561489"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noWrap/>
            <w:vAlign w:val="center"/>
            <w:hideMark/>
          </w:tcPr>
          <w:p w14:paraId="255ECF6C" w14:textId="77777777" w:rsidR="00BE78F8" w:rsidRPr="009C53D2" w:rsidRDefault="00BE78F8">
            <w:pPr>
              <w:jc w:val="center"/>
              <w:rPr>
                <w:sz w:val="22"/>
                <w:szCs w:val="22"/>
              </w:rPr>
            </w:pPr>
            <w:r w:rsidRPr="009C53D2">
              <w:t>0501</w:t>
            </w:r>
          </w:p>
        </w:tc>
        <w:tc>
          <w:tcPr>
            <w:tcW w:w="1701" w:type="dxa"/>
            <w:tcBorders>
              <w:top w:val="nil"/>
              <w:left w:val="nil"/>
              <w:bottom w:val="single" w:sz="4" w:space="0" w:color="auto"/>
              <w:right w:val="single" w:sz="4" w:space="0" w:color="auto"/>
            </w:tcBorders>
            <w:noWrap/>
            <w:vAlign w:val="center"/>
            <w:hideMark/>
          </w:tcPr>
          <w:p w14:paraId="41481B41" w14:textId="77777777" w:rsidR="00BE78F8" w:rsidRPr="009C53D2" w:rsidRDefault="00BE78F8">
            <w:pPr>
              <w:jc w:val="center"/>
              <w:rPr>
                <w:sz w:val="22"/>
                <w:szCs w:val="22"/>
              </w:rPr>
            </w:pPr>
            <w:r w:rsidRPr="009C53D2">
              <w:t>17 0 00 00000</w:t>
            </w:r>
          </w:p>
        </w:tc>
        <w:tc>
          <w:tcPr>
            <w:tcW w:w="709" w:type="dxa"/>
            <w:tcBorders>
              <w:top w:val="nil"/>
              <w:left w:val="nil"/>
              <w:bottom w:val="single" w:sz="4" w:space="0" w:color="auto"/>
              <w:right w:val="single" w:sz="4" w:space="0" w:color="auto"/>
            </w:tcBorders>
            <w:noWrap/>
            <w:vAlign w:val="center"/>
            <w:hideMark/>
          </w:tcPr>
          <w:p w14:paraId="064A6F39"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709992AE" w14:textId="77777777" w:rsidR="00BE78F8" w:rsidRPr="009C53D2" w:rsidRDefault="00BE78F8">
            <w:pPr>
              <w:jc w:val="center"/>
              <w:rPr>
                <w:sz w:val="22"/>
                <w:szCs w:val="22"/>
              </w:rPr>
            </w:pPr>
            <w:r w:rsidRPr="009C53D2">
              <w:t>16 716 000,00</w:t>
            </w:r>
          </w:p>
        </w:tc>
      </w:tr>
      <w:tr w:rsidR="00BE78F8" w:rsidRPr="009C53D2" w14:paraId="6622DDFC" w14:textId="77777777" w:rsidTr="00BE78F8">
        <w:trPr>
          <w:trHeight w:val="413"/>
        </w:trPr>
        <w:tc>
          <w:tcPr>
            <w:tcW w:w="9067" w:type="dxa"/>
            <w:tcBorders>
              <w:top w:val="nil"/>
              <w:left w:val="single" w:sz="4" w:space="0" w:color="auto"/>
              <w:bottom w:val="single" w:sz="4" w:space="0" w:color="auto"/>
              <w:right w:val="single" w:sz="4" w:space="0" w:color="auto"/>
            </w:tcBorders>
            <w:vAlign w:val="center"/>
            <w:hideMark/>
          </w:tcPr>
          <w:p w14:paraId="792883BC" w14:textId="77777777" w:rsidR="00BE78F8" w:rsidRPr="009C53D2" w:rsidRDefault="00BE78F8">
            <w:pPr>
              <w:rPr>
                <w:sz w:val="22"/>
                <w:szCs w:val="22"/>
              </w:rPr>
            </w:pPr>
            <w:r w:rsidRPr="009C53D2">
              <w:t>Создание благоприятных и комфортных условий проживания населения</w:t>
            </w:r>
          </w:p>
        </w:tc>
        <w:tc>
          <w:tcPr>
            <w:tcW w:w="993" w:type="dxa"/>
            <w:tcBorders>
              <w:top w:val="nil"/>
              <w:left w:val="nil"/>
              <w:bottom w:val="single" w:sz="4" w:space="0" w:color="auto"/>
              <w:right w:val="single" w:sz="4" w:space="0" w:color="auto"/>
            </w:tcBorders>
            <w:vAlign w:val="center"/>
            <w:hideMark/>
          </w:tcPr>
          <w:p w14:paraId="2252CD51"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noWrap/>
            <w:vAlign w:val="center"/>
            <w:hideMark/>
          </w:tcPr>
          <w:p w14:paraId="5D9B6661" w14:textId="77777777" w:rsidR="00BE78F8" w:rsidRPr="009C53D2" w:rsidRDefault="00BE78F8">
            <w:pPr>
              <w:jc w:val="center"/>
              <w:rPr>
                <w:sz w:val="22"/>
                <w:szCs w:val="22"/>
              </w:rPr>
            </w:pPr>
            <w:r w:rsidRPr="009C53D2">
              <w:t>0501</w:t>
            </w:r>
          </w:p>
        </w:tc>
        <w:tc>
          <w:tcPr>
            <w:tcW w:w="1701" w:type="dxa"/>
            <w:tcBorders>
              <w:top w:val="nil"/>
              <w:left w:val="nil"/>
              <w:bottom w:val="single" w:sz="4" w:space="0" w:color="auto"/>
              <w:right w:val="single" w:sz="4" w:space="0" w:color="auto"/>
            </w:tcBorders>
            <w:noWrap/>
            <w:vAlign w:val="center"/>
            <w:hideMark/>
          </w:tcPr>
          <w:p w14:paraId="2DB37BCB" w14:textId="77777777" w:rsidR="00BE78F8" w:rsidRPr="009C53D2" w:rsidRDefault="00BE78F8">
            <w:pPr>
              <w:jc w:val="center"/>
              <w:rPr>
                <w:sz w:val="22"/>
                <w:szCs w:val="22"/>
              </w:rPr>
            </w:pPr>
            <w:r w:rsidRPr="009C53D2">
              <w:t>17 0 01 00000</w:t>
            </w:r>
          </w:p>
        </w:tc>
        <w:tc>
          <w:tcPr>
            <w:tcW w:w="709" w:type="dxa"/>
            <w:tcBorders>
              <w:top w:val="nil"/>
              <w:left w:val="nil"/>
              <w:bottom w:val="single" w:sz="4" w:space="0" w:color="auto"/>
              <w:right w:val="single" w:sz="4" w:space="0" w:color="auto"/>
            </w:tcBorders>
            <w:noWrap/>
            <w:vAlign w:val="center"/>
            <w:hideMark/>
          </w:tcPr>
          <w:p w14:paraId="59A0EB71"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0D753FF2" w14:textId="77777777" w:rsidR="00BE78F8" w:rsidRPr="009C53D2" w:rsidRDefault="00BE78F8">
            <w:pPr>
              <w:jc w:val="center"/>
              <w:rPr>
                <w:sz w:val="22"/>
                <w:szCs w:val="22"/>
              </w:rPr>
            </w:pPr>
            <w:r w:rsidRPr="009C53D2">
              <w:t>16 716 000,00</w:t>
            </w:r>
          </w:p>
        </w:tc>
      </w:tr>
      <w:tr w:rsidR="00BE78F8" w:rsidRPr="009C53D2" w14:paraId="45215FFE" w14:textId="77777777" w:rsidTr="00BE78F8">
        <w:trPr>
          <w:trHeight w:val="419"/>
        </w:trPr>
        <w:tc>
          <w:tcPr>
            <w:tcW w:w="9067" w:type="dxa"/>
            <w:tcBorders>
              <w:top w:val="nil"/>
              <w:left w:val="single" w:sz="4" w:space="0" w:color="auto"/>
              <w:bottom w:val="single" w:sz="4" w:space="0" w:color="auto"/>
              <w:right w:val="single" w:sz="4" w:space="0" w:color="auto"/>
            </w:tcBorders>
            <w:vAlign w:val="center"/>
            <w:hideMark/>
          </w:tcPr>
          <w:p w14:paraId="62AAF9CA" w14:textId="77777777" w:rsidR="00BE78F8" w:rsidRPr="009C53D2" w:rsidRDefault="00BE78F8">
            <w:pPr>
              <w:rPr>
                <w:sz w:val="22"/>
                <w:szCs w:val="22"/>
              </w:rPr>
            </w:pPr>
            <w:r w:rsidRPr="009C53D2">
              <w:t>Мероприятия в области жилищного хозяйства</w:t>
            </w:r>
          </w:p>
        </w:tc>
        <w:tc>
          <w:tcPr>
            <w:tcW w:w="993" w:type="dxa"/>
            <w:tcBorders>
              <w:top w:val="nil"/>
              <w:left w:val="nil"/>
              <w:bottom w:val="single" w:sz="4" w:space="0" w:color="auto"/>
              <w:right w:val="single" w:sz="4" w:space="0" w:color="auto"/>
            </w:tcBorders>
            <w:vAlign w:val="center"/>
            <w:hideMark/>
          </w:tcPr>
          <w:p w14:paraId="543DB424"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noWrap/>
            <w:vAlign w:val="center"/>
            <w:hideMark/>
          </w:tcPr>
          <w:p w14:paraId="5E34A949" w14:textId="77777777" w:rsidR="00BE78F8" w:rsidRPr="009C53D2" w:rsidRDefault="00BE78F8">
            <w:pPr>
              <w:jc w:val="center"/>
              <w:rPr>
                <w:sz w:val="22"/>
                <w:szCs w:val="22"/>
              </w:rPr>
            </w:pPr>
            <w:r w:rsidRPr="009C53D2">
              <w:t>0501</w:t>
            </w:r>
          </w:p>
        </w:tc>
        <w:tc>
          <w:tcPr>
            <w:tcW w:w="1701" w:type="dxa"/>
            <w:tcBorders>
              <w:top w:val="nil"/>
              <w:left w:val="nil"/>
              <w:bottom w:val="single" w:sz="4" w:space="0" w:color="auto"/>
              <w:right w:val="single" w:sz="4" w:space="0" w:color="auto"/>
            </w:tcBorders>
            <w:noWrap/>
            <w:vAlign w:val="center"/>
            <w:hideMark/>
          </w:tcPr>
          <w:p w14:paraId="254F380D" w14:textId="77777777" w:rsidR="00BE78F8" w:rsidRPr="009C53D2" w:rsidRDefault="00BE78F8">
            <w:pPr>
              <w:jc w:val="center"/>
              <w:rPr>
                <w:sz w:val="22"/>
                <w:szCs w:val="22"/>
              </w:rPr>
            </w:pPr>
            <w:r w:rsidRPr="009C53D2">
              <w:t>17 0 01 03530</w:t>
            </w:r>
          </w:p>
        </w:tc>
        <w:tc>
          <w:tcPr>
            <w:tcW w:w="709" w:type="dxa"/>
            <w:tcBorders>
              <w:top w:val="nil"/>
              <w:left w:val="nil"/>
              <w:bottom w:val="single" w:sz="4" w:space="0" w:color="auto"/>
              <w:right w:val="single" w:sz="4" w:space="0" w:color="auto"/>
            </w:tcBorders>
            <w:noWrap/>
            <w:vAlign w:val="center"/>
            <w:hideMark/>
          </w:tcPr>
          <w:p w14:paraId="6B261F17"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3083A36D" w14:textId="77777777" w:rsidR="00BE78F8" w:rsidRPr="009C53D2" w:rsidRDefault="00BE78F8">
            <w:pPr>
              <w:jc w:val="center"/>
              <w:rPr>
                <w:sz w:val="22"/>
                <w:szCs w:val="22"/>
              </w:rPr>
            </w:pPr>
            <w:r w:rsidRPr="009C53D2">
              <w:t>7 000 000,00</w:t>
            </w:r>
          </w:p>
        </w:tc>
      </w:tr>
      <w:tr w:rsidR="00BE78F8" w:rsidRPr="009C53D2" w14:paraId="45060D35" w14:textId="77777777" w:rsidTr="00BE78F8">
        <w:trPr>
          <w:trHeight w:val="315"/>
        </w:trPr>
        <w:tc>
          <w:tcPr>
            <w:tcW w:w="9067" w:type="dxa"/>
            <w:tcBorders>
              <w:top w:val="nil"/>
              <w:left w:val="single" w:sz="4" w:space="0" w:color="auto"/>
              <w:bottom w:val="single" w:sz="4" w:space="0" w:color="auto"/>
              <w:right w:val="single" w:sz="4" w:space="0" w:color="auto"/>
            </w:tcBorders>
            <w:vAlign w:val="center"/>
            <w:hideMark/>
          </w:tcPr>
          <w:p w14:paraId="2C6C737C" w14:textId="77777777" w:rsidR="00BE78F8" w:rsidRPr="009C53D2" w:rsidRDefault="00BE78F8">
            <w:pPr>
              <w:rPr>
                <w:sz w:val="22"/>
                <w:szCs w:val="22"/>
              </w:rPr>
            </w:pPr>
            <w:r w:rsidRPr="009C53D2">
              <w:t>Иные бюджетные ассигнования</w:t>
            </w:r>
          </w:p>
        </w:tc>
        <w:tc>
          <w:tcPr>
            <w:tcW w:w="993" w:type="dxa"/>
            <w:tcBorders>
              <w:top w:val="nil"/>
              <w:left w:val="nil"/>
              <w:bottom w:val="single" w:sz="4" w:space="0" w:color="auto"/>
              <w:right w:val="single" w:sz="4" w:space="0" w:color="auto"/>
            </w:tcBorders>
            <w:vAlign w:val="center"/>
            <w:hideMark/>
          </w:tcPr>
          <w:p w14:paraId="57971837"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noWrap/>
            <w:vAlign w:val="center"/>
            <w:hideMark/>
          </w:tcPr>
          <w:p w14:paraId="5A88CA59" w14:textId="77777777" w:rsidR="00BE78F8" w:rsidRPr="009C53D2" w:rsidRDefault="00BE78F8">
            <w:pPr>
              <w:jc w:val="center"/>
              <w:rPr>
                <w:sz w:val="22"/>
                <w:szCs w:val="22"/>
              </w:rPr>
            </w:pPr>
            <w:r w:rsidRPr="009C53D2">
              <w:t>0501</w:t>
            </w:r>
          </w:p>
        </w:tc>
        <w:tc>
          <w:tcPr>
            <w:tcW w:w="1701" w:type="dxa"/>
            <w:tcBorders>
              <w:top w:val="nil"/>
              <w:left w:val="nil"/>
              <w:bottom w:val="single" w:sz="4" w:space="0" w:color="auto"/>
              <w:right w:val="single" w:sz="4" w:space="0" w:color="auto"/>
            </w:tcBorders>
            <w:noWrap/>
            <w:vAlign w:val="center"/>
            <w:hideMark/>
          </w:tcPr>
          <w:p w14:paraId="4CC7A667" w14:textId="77777777" w:rsidR="00BE78F8" w:rsidRPr="009C53D2" w:rsidRDefault="00BE78F8">
            <w:pPr>
              <w:jc w:val="center"/>
              <w:rPr>
                <w:sz w:val="22"/>
                <w:szCs w:val="22"/>
              </w:rPr>
            </w:pPr>
            <w:r w:rsidRPr="009C53D2">
              <w:t>17 0 01 03530</w:t>
            </w:r>
          </w:p>
        </w:tc>
        <w:tc>
          <w:tcPr>
            <w:tcW w:w="709" w:type="dxa"/>
            <w:tcBorders>
              <w:top w:val="nil"/>
              <w:left w:val="nil"/>
              <w:bottom w:val="single" w:sz="4" w:space="0" w:color="auto"/>
              <w:right w:val="single" w:sz="4" w:space="0" w:color="auto"/>
            </w:tcBorders>
            <w:noWrap/>
            <w:vAlign w:val="center"/>
            <w:hideMark/>
          </w:tcPr>
          <w:p w14:paraId="224790BE" w14:textId="77777777" w:rsidR="00BE78F8" w:rsidRPr="009C53D2" w:rsidRDefault="00BE78F8">
            <w:pPr>
              <w:jc w:val="center"/>
              <w:rPr>
                <w:sz w:val="22"/>
                <w:szCs w:val="22"/>
              </w:rPr>
            </w:pPr>
            <w:r w:rsidRPr="009C53D2">
              <w:t>800</w:t>
            </w:r>
          </w:p>
        </w:tc>
        <w:tc>
          <w:tcPr>
            <w:tcW w:w="1984" w:type="dxa"/>
            <w:tcBorders>
              <w:top w:val="nil"/>
              <w:left w:val="nil"/>
              <w:bottom w:val="single" w:sz="4" w:space="0" w:color="auto"/>
              <w:right w:val="single" w:sz="4" w:space="0" w:color="auto"/>
            </w:tcBorders>
            <w:noWrap/>
            <w:vAlign w:val="center"/>
            <w:hideMark/>
          </w:tcPr>
          <w:p w14:paraId="2E887BE7" w14:textId="77777777" w:rsidR="00BE78F8" w:rsidRPr="009C53D2" w:rsidRDefault="00BE78F8">
            <w:pPr>
              <w:jc w:val="center"/>
              <w:rPr>
                <w:sz w:val="22"/>
                <w:szCs w:val="22"/>
              </w:rPr>
            </w:pPr>
            <w:r w:rsidRPr="009C53D2">
              <w:t>7 000 000,00</w:t>
            </w:r>
          </w:p>
        </w:tc>
      </w:tr>
      <w:tr w:rsidR="00BE78F8" w:rsidRPr="009C53D2" w14:paraId="6085E28A" w14:textId="77777777" w:rsidTr="00BE78F8">
        <w:trPr>
          <w:trHeight w:val="642"/>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14357E40" w14:textId="77777777" w:rsidR="00BE78F8" w:rsidRPr="009C53D2" w:rsidRDefault="00BE78F8">
            <w:pPr>
              <w:rPr>
                <w:sz w:val="22"/>
                <w:szCs w:val="22"/>
              </w:rPr>
            </w:pPr>
            <w:r w:rsidRPr="009C53D2">
              <w:t>Государственная поддержка на проведение капитального ремонта общего имущества в многоквартирных домах</w:t>
            </w:r>
          </w:p>
        </w:tc>
        <w:tc>
          <w:tcPr>
            <w:tcW w:w="993" w:type="dxa"/>
            <w:tcBorders>
              <w:top w:val="nil"/>
              <w:left w:val="nil"/>
              <w:bottom w:val="single" w:sz="4" w:space="0" w:color="auto"/>
              <w:right w:val="single" w:sz="4" w:space="0" w:color="auto"/>
            </w:tcBorders>
            <w:shd w:val="clear" w:color="auto" w:fill="FFFFFF"/>
            <w:vAlign w:val="center"/>
            <w:hideMark/>
          </w:tcPr>
          <w:p w14:paraId="6339287A"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shd w:val="clear" w:color="auto" w:fill="FFFFFF"/>
            <w:noWrap/>
            <w:vAlign w:val="center"/>
            <w:hideMark/>
          </w:tcPr>
          <w:p w14:paraId="22D2B83F" w14:textId="77777777" w:rsidR="00BE78F8" w:rsidRPr="009C53D2" w:rsidRDefault="00BE78F8">
            <w:pPr>
              <w:jc w:val="center"/>
              <w:rPr>
                <w:sz w:val="22"/>
                <w:szCs w:val="22"/>
              </w:rPr>
            </w:pPr>
            <w:r w:rsidRPr="009C53D2">
              <w:t>0501</w:t>
            </w:r>
          </w:p>
        </w:tc>
        <w:tc>
          <w:tcPr>
            <w:tcW w:w="1701" w:type="dxa"/>
            <w:tcBorders>
              <w:top w:val="nil"/>
              <w:left w:val="nil"/>
              <w:bottom w:val="single" w:sz="4" w:space="0" w:color="auto"/>
              <w:right w:val="single" w:sz="4" w:space="0" w:color="auto"/>
            </w:tcBorders>
            <w:shd w:val="clear" w:color="auto" w:fill="FFFFFF"/>
            <w:noWrap/>
            <w:vAlign w:val="center"/>
            <w:hideMark/>
          </w:tcPr>
          <w:p w14:paraId="08F32042" w14:textId="77777777" w:rsidR="00BE78F8" w:rsidRPr="009C53D2" w:rsidRDefault="00BE78F8">
            <w:pPr>
              <w:jc w:val="center"/>
              <w:rPr>
                <w:sz w:val="22"/>
                <w:szCs w:val="22"/>
              </w:rPr>
            </w:pPr>
            <w:r w:rsidRPr="009C53D2">
              <w:t>17 0 01 98210</w:t>
            </w:r>
          </w:p>
        </w:tc>
        <w:tc>
          <w:tcPr>
            <w:tcW w:w="709" w:type="dxa"/>
            <w:tcBorders>
              <w:top w:val="nil"/>
              <w:left w:val="nil"/>
              <w:bottom w:val="single" w:sz="4" w:space="0" w:color="auto"/>
              <w:right w:val="single" w:sz="4" w:space="0" w:color="auto"/>
            </w:tcBorders>
            <w:shd w:val="clear" w:color="auto" w:fill="FFFFFF"/>
            <w:noWrap/>
            <w:vAlign w:val="center"/>
            <w:hideMark/>
          </w:tcPr>
          <w:p w14:paraId="72292F82"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shd w:val="clear" w:color="auto" w:fill="FFFFFF"/>
            <w:noWrap/>
            <w:vAlign w:val="center"/>
            <w:hideMark/>
          </w:tcPr>
          <w:p w14:paraId="31107C86" w14:textId="77777777" w:rsidR="00BE78F8" w:rsidRPr="009C53D2" w:rsidRDefault="00BE78F8">
            <w:pPr>
              <w:jc w:val="center"/>
              <w:rPr>
                <w:sz w:val="22"/>
                <w:szCs w:val="22"/>
              </w:rPr>
            </w:pPr>
            <w:r w:rsidRPr="009C53D2">
              <w:t>9 716 000,00</w:t>
            </w:r>
          </w:p>
        </w:tc>
      </w:tr>
      <w:tr w:rsidR="00BE78F8" w:rsidRPr="009C53D2" w14:paraId="476B07D0" w14:textId="77777777" w:rsidTr="00BE78F8">
        <w:trPr>
          <w:trHeight w:val="566"/>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0B50BB60"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shd w:val="clear" w:color="auto" w:fill="FFFFFF"/>
            <w:vAlign w:val="center"/>
            <w:hideMark/>
          </w:tcPr>
          <w:p w14:paraId="3331134A"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shd w:val="clear" w:color="auto" w:fill="FFFFFF"/>
            <w:noWrap/>
            <w:vAlign w:val="center"/>
            <w:hideMark/>
          </w:tcPr>
          <w:p w14:paraId="7CBDC74F" w14:textId="77777777" w:rsidR="00BE78F8" w:rsidRPr="009C53D2" w:rsidRDefault="00BE78F8">
            <w:pPr>
              <w:jc w:val="center"/>
              <w:rPr>
                <w:sz w:val="22"/>
                <w:szCs w:val="22"/>
              </w:rPr>
            </w:pPr>
            <w:r w:rsidRPr="009C53D2">
              <w:t>0501</w:t>
            </w:r>
          </w:p>
        </w:tc>
        <w:tc>
          <w:tcPr>
            <w:tcW w:w="1701" w:type="dxa"/>
            <w:tcBorders>
              <w:top w:val="nil"/>
              <w:left w:val="nil"/>
              <w:bottom w:val="single" w:sz="4" w:space="0" w:color="auto"/>
              <w:right w:val="single" w:sz="4" w:space="0" w:color="auto"/>
            </w:tcBorders>
            <w:shd w:val="clear" w:color="auto" w:fill="FFFFFF"/>
            <w:noWrap/>
            <w:vAlign w:val="center"/>
            <w:hideMark/>
          </w:tcPr>
          <w:p w14:paraId="17942234" w14:textId="77777777" w:rsidR="00BE78F8" w:rsidRPr="009C53D2" w:rsidRDefault="00BE78F8">
            <w:pPr>
              <w:jc w:val="center"/>
              <w:rPr>
                <w:sz w:val="22"/>
                <w:szCs w:val="22"/>
              </w:rPr>
            </w:pPr>
            <w:r w:rsidRPr="009C53D2">
              <w:t>17 0 01 98210</w:t>
            </w:r>
          </w:p>
        </w:tc>
        <w:tc>
          <w:tcPr>
            <w:tcW w:w="709" w:type="dxa"/>
            <w:tcBorders>
              <w:top w:val="nil"/>
              <w:left w:val="nil"/>
              <w:bottom w:val="single" w:sz="4" w:space="0" w:color="auto"/>
              <w:right w:val="single" w:sz="4" w:space="0" w:color="auto"/>
            </w:tcBorders>
            <w:shd w:val="clear" w:color="auto" w:fill="FFFFFF"/>
            <w:noWrap/>
            <w:vAlign w:val="center"/>
            <w:hideMark/>
          </w:tcPr>
          <w:p w14:paraId="28F0EC26" w14:textId="77777777" w:rsidR="00BE78F8" w:rsidRPr="009C53D2" w:rsidRDefault="00BE78F8">
            <w:pPr>
              <w:jc w:val="center"/>
              <w:rPr>
                <w:sz w:val="22"/>
                <w:szCs w:val="22"/>
              </w:rPr>
            </w:pPr>
            <w:r w:rsidRPr="009C53D2">
              <w:t>600</w:t>
            </w:r>
          </w:p>
        </w:tc>
        <w:tc>
          <w:tcPr>
            <w:tcW w:w="1984" w:type="dxa"/>
            <w:tcBorders>
              <w:top w:val="nil"/>
              <w:left w:val="nil"/>
              <w:bottom w:val="single" w:sz="4" w:space="0" w:color="auto"/>
              <w:right w:val="single" w:sz="4" w:space="0" w:color="auto"/>
            </w:tcBorders>
            <w:shd w:val="clear" w:color="auto" w:fill="FFFFFF"/>
            <w:noWrap/>
            <w:vAlign w:val="center"/>
            <w:hideMark/>
          </w:tcPr>
          <w:p w14:paraId="3DA03DAE" w14:textId="77777777" w:rsidR="00BE78F8" w:rsidRPr="009C53D2" w:rsidRDefault="00BE78F8">
            <w:pPr>
              <w:jc w:val="center"/>
              <w:rPr>
                <w:sz w:val="22"/>
                <w:szCs w:val="22"/>
              </w:rPr>
            </w:pPr>
            <w:r w:rsidRPr="009C53D2">
              <w:t>9 716 000,00</w:t>
            </w:r>
          </w:p>
        </w:tc>
      </w:tr>
      <w:tr w:rsidR="00BE78F8" w:rsidRPr="009C53D2" w14:paraId="2E057F74" w14:textId="77777777" w:rsidTr="00BE78F8">
        <w:trPr>
          <w:trHeight w:val="315"/>
        </w:trPr>
        <w:tc>
          <w:tcPr>
            <w:tcW w:w="9067" w:type="dxa"/>
            <w:tcBorders>
              <w:top w:val="nil"/>
              <w:left w:val="single" w:sz="4" w:space="0" w:color="auto"/>
              <w:bottom w:val="single" w:sz="4" w:space="0" w:color="auto"/>
              <w:right w:val="single" w:sz="4" w:space="0" w:color="auto"/>
            </w:tcBorders>
            <w:vAlign w:val="center"/>
            <w:hideMark/>
          </w:tcPr>
          <w:p w14:paraId="70179AF7" w14:textId="77777777" w:rsidR="00BE78F8" w:rsidRPr="009C53D2" w:rsidRDefault="00BE78F8">
            <w:pPr>
              <w:rPr>
                <w:sz w:val="22"/>
                <w:szCs w:val="22"/>
              </w:rPr>
            </w:pPr>
            <w:r w:rsidRPr="009C53D2">
              <w:t>Непрограммные расходы</w:t>
            </w:r>
          </w:p>
        </w:tc>
        <w:tc>
          <w:tcPr>
            <w:tcW w:w="993" w:type="dxa"/>
            <w:tcBorders>
              <w:top w:val="nil"/>
              <w:left w:val="nil"/>
              <w:bottom w:val="single" w:sz="4" w:space="0" w:color="auto"/>
              <w:right w:val="single" w:sz="4" w:space="0" w:color="auto"/>
            </w:tcBorders>
            <w:vAlign w:val="center"/>
            <w:hideMark/>
          </w:tcPr>
          <w:p w14:paraId="54A0DEDB"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noWrap/>
            <w:vAlign w:val="center"/>
            <w:hideMark/>
          </w:tcPr>
          <w:p w14:paraId="3A924B67" w14:textId="77777777" w:rsidR="00BE78F8" w:rsidRPr="009C53D2" w:rsidRDefault="00BE78F8">
            <w:pPr>
              <w:jc w:val="center"/>
              <w:rPr>
                <w:sz w:val="22"/>
                <w:szCs w:val="22"/>
              </w:rPr>
            </w:pPr>
            <w:r w:rsidRPr="009C53D2">
              <w:t>0501</w:t>
            </w:r>
          </w:p>
        </w:tc>
        <w:tc>
          <w:tcPr>
            <w:tcW w:w="1701" w:type="dxa"/>
            <w:tcBorders>
              <w:top w:val="nil"/>
              <w:left w:val="nil"/>
              <w:bottom w:val="single" w:sz="4" w:space="0" w:color="auto"/>
              <w:right w:val="single" w:sz="4" w:space="0" w:color="auto"/>
            </w:tcBorders>
            <w:noWrap/>
            <w:vAlign w:val="center"/>
            <w:hideMark/>
          </w:tcPr>
          <w:p w14:paraId="19639213" w14:textId="77777777" w:rsidR="00BE78F8" w:rsidRPr="009C53D2" w:rsidRDefault="00BE78F8">
            <w:pPr>
              <w:jc w:val="center"/>
              <w:rPr>
                <w:sz w:val="22"/>
                <w:szCs w:val="22"/>
              </w:rPr>
            </w:pPr>
            <w:r w:rsidRPr="009C53D2">
              <w:t>99 0 00 00000</w:t>
            </w:r>
          </w:p>
        </w:tc>
        <w:tc>
          <w:tcPr>
            <w:tcW w:w="709" w:type="dxa"/>
            <w:tcBorders>
              <w:top w:val="nil"/>
              <w:left w:val="nil"/>
              <w:bottom w:val="single" w:sz="4" w:space="0" w:color="auto"/>
              <w:right w:val="single" w:sz="4" w:space="0" w:color="auto"/>
            </w:tcBorders>
            <w:noWrap/>
            <w:vAlign w:val="center"/>
            <w:hideMark/>
          </w:tcPr>
          <w:p w14:paraId="1BE7ACB6"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21D97260" w14:textId="77777777" w:rsidR="00BE78F8" w:rsidRPr="009C53D2" w:rsidRDefault="00BE78F8">
            <w:pPr>
              <w:jc w:val="center"/>
              <w:rPr>
                <w:sz w:val="22"/>
                <w:szCs w:val="22"/>
              </w:rPr>
            </w:pPr>
            <w:r w:rsidRPr="009C53D2">
              <w:t>19 857 200,00</w:t>
            </w:r>
          </w:p>
        </w:tc>
      </w:tr>
      <w:tr w:rsidR="00BE78F8" w:rsidRPr="009C53D2" w14:paraId="65435FB6" w14:textId="77777777" w:rsidTr="00BE78F8">
        <w:trPr>
          <w:trHeight w:val="565"/>
        </w:trPr>
        <w:tc>
          <w:tcPr>
            <w:tcW w:w="9067" w:type="dxa"/>
            <w:tcBorders>
              <w:top w:val="nil"/>
              <w:left w:val="single" w:sz="4" w:space="0" w:color="auto"/>
              <w:bottom w:val="single" w:sz="4" w:space="0" w:color="auto"/>
              <w:right w:val="single" w:sz="4" w:space="0" w:color="auto"/>
            </w:tcBorders>
            <w:vAlign w:val="center"/>
            <w:hideMark/>
          </w:tcPr>
          <w:p w14:paraId="23F74FEC" w14:textId="77777777" w:rsidR="00BE78F8" w:rsidRPr="009C53D2" w:rsidRDefault="00BE78F8">
            <w:pPr>
              <w:rPr>
                <w:sz w:val="22"/>
                <w:szCs w:val="22"/>
              </w:rPr>
            </w:pPr>
            <w:r w:rsidRPr="009C53D2">
              <w:t>Уплата взносов на капитальный ремонт в отношении помещений, находящихся в государственной или муниципальной собственности</w:t>
            </w:r>
          </w:p>
        </w:tc>
        <w:tc>
          <w:tcPr>
            <w:tcW w:w="993" w:type="dxa"/>
            <w:tcBorders>
              <w:top w:val="nil"/>
              <w:left w:val="nil"/>
              <w:bottom w:val="single" w:sz="4" w:space="0" w:color="auto"/>
              <w:right w:val="single" w:sz="4" w:space="0" w:color="auto"/>
            </w:tcBorders>
            <w:vAlign w:val="center"/>
            <w:hideMark/>
          </w:tcPr>
          <w:p w14:paraId="61C1CED9"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noWrap/>
            <w:vAlign w:val="center"/>
            <w:hideMark/>
          </w:tcPr>
          <w:p w14:paraId="63294AEC" w14:textId="77777777" w:rsidR="00BE78F8" w:rsidRPr="009C53D2" w:rsidRDefault="00BE78F8">
            <w:pPr>
              <w:jc w:val="center"/>
              <w:rPr>
                <w:sz w:val="22"/>
                <w:szCs w:val="22"/>
              </w:rPr>
            </w:pPr>
            <w:r w:rsidRPr="009C53D2">
              <w:t>0501</w:t>
            </w:r>
          </w:p>
        </w:tc>
        <w:tc>
          <w:tcPr>
            <w:tcW w:w="1701" w:type="dxa"/>
            <w:tcBorders>
              <w:top w:val="nil"/>
              <w:left w:val="nil"/>
              <w:bottom w:val="single" w:sz="4" w:space="0" w:color="auto"/>
              <w:right w:val="single" w:sz="4" w:space="0" w:color="auto"/>
            </w:tcBorders>
            <w:noWrap/>
            <w:vAlign w:val="center"/>
            <w:hideMark/>
          </w:tcPr>
          <w:p w14:paraId="422C35BF" w14:textId="77777777" w:rsidR="00BE78F8" w:rsidRPr="009C53D2" w:rsidRDefault="00BE78F8">
            <w:pPr>
              <w:jc w:val="center"/>
              <w:rPr>
                <w:sz w:val="22"/>
                <w:szCs w:val="22"/>
              </w:rPr>
            </w:pPr>
            <w:r w:rsidRPr="009C53D2">
              <w:t>99 0 00 03610</w:t>
            </w:r>
          </w:p>
        </w:tc>
        <w:tc>
          <w:tcPr>
            <w:tcW w:w="709" w:type="dxa"/>
            <w:tcBorders>
              <w:top w:val="nil"/>
              <w:left w:val="nil"/>
              <w:bottom w:val="single" w:sz="4" w:space="0" w:color="auto"/>
              <w:right w:val="single" w:sz="4" w:space="0" w:color="auto"/>
            </w:tcBorders>
            <w:noWrap/>
            <w:vAlign w:val="center"/>
            <w:hideMark/>
          </w:tcPr>
          <w:p w14:paraId="3516BD73"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446EAF2E" w14:textId="77777777" w:rsidR="00BE78F8" w:rsidRPr="009C53D2" w:rsidRDefault="00BE78F8">
            <w:pPr>
              <w:jc w:val="center"/>
              <w:rPr>
                <w:sz w:val="22"/>
                <w:szCs w:val="22"/>
              </w:rPr>
            </w:pPr>
            <w:r w:rsidRPr="009C53D2">
              <w:t>19 857 200,00</w:t>
            </w:r>
          </w:p>
        </w:tc>
      </w:tr>
      <w:tr w:rsidR="00BE78F8" w:rsidRPr="009C53D2" w14:paraId="34B5EB4F" w14:textId="77777777" w:rsidTr="00BE78F8">
        <w:trPr>
          <w:trHeight w:val="424"/>
        </w:trPr>
        <w:tc>
          <w:tcPr>
            <w:tcW w:w="9067" w:type="dxa"/>
            <w:tcBorders>
              <w:top w:val="nil"/>
              <w:left w:val="single" w:sz="4" w:space="0" w:color="auto"/>
              <w:bottom w:val="single" w:sz="4" w:space="0" w:color="auto"/>
              <w:right w:val="single" w:sz="4" w:space="0" w:color="auto"/>
            </w:tcBorders>
            <w:vAlign w:val="center"/>
            <w:hideMark/>
          </w:tcPr>
          <w:p w14:paraId="64BBA773"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vAlign w:val="center"/>
            <w:hideMark/>
          </w:tcPr>
          <w:p w14:paraId="0E13DAEB"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noWrap/>
            <w:vAlign w:val="center"/>
            <w:hideMark/>
          </w:tcPr>
          <w:p w14:paraId="2AC231AE" w14:textId="77777777" w:rsidR="00BE78F8" w:rsidRPr="009C53D2" w:rsidRDefault="00BE78F8">
            <w:pPr>
              <w:jc w:val="center"/>
              <w:rPr>
                <w:sz w:val="22"/>
                <w:szCs w:val="22"/>
              </w:rPr>
            </w:pPr>
            <w:r w:rsidRPr="009C53D2">
              <w:t>0501</w:t>
            </w:r>
          </w:p>
        </w:tc>
        <w:tc>
          <w:tcPr>
            <w:tcW w:w="1701" w:type="dxa"/>
            <w:tcBorders>
              <w:top w:val="nil"/>
              <w:left w:val="nil"/>
              <w:bottom w:val="single" w:sz="4" w:space="0" w:color="auto"/>
              <w:right w:val="single" w:sz="4" w:space="0" w:color="auto"/>
            </w:tcBorders>
            <w:noWrap/>
            <w:vAlign w:val="center"/>
            <w:hideMark/>
          </w:tcPr>
          <w:p w14:paraId="76F89E8C" w14:textId="77777777" w:rsidR="00BE78F8" w:rsidRPr="009C53D2" w:rsidRDefault="00BE78F8">
            <w:pPr>
              <w:jc w:val="center"/>
              <w:rPr>
                <w:sz w:val="22"/>
                <w:szCs w:val="22"/>
              </w:rPr>
            </w:pPr>
            <w:r w:rsidRPr="009C53D2">
              <w:t>99 0 00 03610</w:t>
            </w:r>
          </w:p>
        </w:tc>
        <w:tc>
          <w:tcPr>
            <w:tcW w:w="709" w:type="dxa"/>
            <w:tcBorders>
              <w:top w:val="nil"/>
              <w:left w:val="nil"/>
              <w:bottom w:val="single" w:sz="4" w:space="0" w:color="auto"/>
              <w:right w:val="single" w:sz="4" w:space="0" w:color="auto"/>
            </w:tcBorders>
            <w:noWrap/>
            <w:vAlign w:val="center"/>
            <w:hideMark/>
          </w:tcPr>
          <w:p w14:paraId="3AE765DC" w14:textId="77777777" w:rsidR="00BE78F8" w:rsidRPr="009C53D2" w:rsidRDefault="00BE78F8">
            <w:pPr>
              <w:jc w:val="center"/>
              <w:rPr>
                <w:sz w:val="22"/>
                <w:szCs w:val="22"/>
              </w:rPr>
            </w:pPr>
            <w:r w:rsidRPr="009C53D2">
              <w:t>200</w:t>
            </w:r>
          </w:p>
        </w:tc>
        <w:tc>
          <w:tcPr>
            <w:tcW w:w="1984" w:type="dxa"/>
            <w:tcBorders>
              <w:top w:val="nil"/>
              <w:left w:val="nil"/>
              <w:bottom w:val="single" w:sz="4" w:space="0" w:color="auto"/>
              <w:right w:val="single" w:sz="4" w:space="0" w:color="auto"/>
            </w:tcBorders>
            <w:noWrap/>
            <w:vAlign w:val="center"/>
            <w:hideMark/>
          </w:tcPr>
          <w:p w14:paraId="5A3B6C48" w14:textId="77777777" w:rsidR="00BE78F8" w:rsidRPr="009C53D2" w:rsidRDefault="00BE78F8">
            <w:pPr>
              <w:jc w:val="center"/>
              <w:rPr>
                <w:sz w:val="22"/>
                <w:szCs w:val="22"/>
              </w:rPr>
            </w:pPr>
            <w:r w:rsidRPr="009C53D2">
              <w:t>19 857 200,00</w:t>
            </w:r>
          </w:p>
        </w:tc>
      </w:tr>
      <w:tr w:rsidR="00BE78F8" w:rsidRPr="009C53D2" w14:paraId="464711A5" w14:textId="77777777" w:rsidTr="00BE78F8">
        <w:trPr>
          <w:trHeight w:val="315"/>
        </w:trPr>
        <w:tc>
          <w:tcPr>
            <w:tcW w:w="9067" w:type="dxa"/>
            <w:tcBorders>
              <w:top w:val="nil"/>
              <w:left w:val="single" w:sz="4" w:space="0" w:color="auto"/>
              <w:bottom w:val="single" w:sz="4" w:space="0" w:color="auto"/>
              <w:right w:val="single" w:sz="4" w:space="0" w:color="auto"/>
            </w:tcBorders>
            <w:vAlign w:val="center"/>
            <w:hideMark/>
          </w:tcPr>
          <w:p w14:paraId="421117C8" w14:textId="77777777" w:rsidR="00BE78F8" w:rsidRPr="009C53D2" w:rsidRDefault="00BE78F8">
            <w:pPr>
              <w:rPr>
                <w:sz w:val="22"/>
                <w:szCs w:val="22"/>
              </w:rPr>
            </w:pPr>
            <w:r w:rsidRPr="009C53D2">
              <w:t>Благоустройство</w:t>
            </w:r>
          </w:p>
        </w:tc>
        <w:tc>
          <w:tcPr>
            <w:tcW w:w="993" w:type="dxa"/>
            <w:tcBorders>
              <w:top w:val="nil"/>
              <w:left w:val="nil"/>
              <w:bottom w:val="single" w:sz="4" w:space="0" w:color="auto"/>
              <w:right w:val="single" w:sz="4" w:space="0" w:color="auto"/>
            </w:tcBorders>
            <w:vAlign w:val="center"/>
            <w:hideMark/>
          </w:tcPr>
          <w:p w14:paraId="24CA2495"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noWrap/>
            <w:vAlign w:val="center"/>
            <w:hideMark/>
          </w:tcPr>
          <w:p w14:paraId="79EA2232" w14:textId="77777777" w:rsidR="00BE78F8" w:rsidRPr="009C53D2" w:rsidRDefault="00BE78F8">
            <w:pPr>
              <w:jc w:val="center"/>
              <w:rPr>
                <w:sz w:val="22"/>
                <w:szCs w:val="22"/>
              </w:rPr>
            </w:pPr>
            <w:r w:rsidRPr="009C53D2">
              <w:t>0503</w:t>
            </w:r>
          </w:p>
        </w:tc>
        <w:tc>
          <w:tcPr>
            <w:tcW w:w="1701" w:type="dxa"/>
            <w:tcBorders>
              <w:top w:val="nil"/>
              <w:left w:val="nil"/>
              <w:bottom w:val="single" w:sz="4" w:space="0" w:color="auto"/>
              <w:right w:val="single" w:sz="4" w:space="0" w:color="auto"/>
            </w:tcBorders>
            <w:noWrap/>
            <w:vAlign w:val="center"/>
            <w:hideMark/>
          </w:tcPr>
          <w:p w14:paraId="262ECF9A"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6CDF0F19"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44532F36" w14:textId="77777777" w:rsidR="00BE78F8" w:rsidRPr="009C53D2" w:rsidRDefault="00BE78F8">
            <w:pPr>
              <w:jc w:val="center"/>
              <w:rPr>
                <w:sz w:val="22"/>
                <w:szCs w:val="22"/>
              </w:rPr>
            </w:pPr>
            <w:r w:rsidRPr="009C53D2">
              <w:t>410 837 406,00</w:t>
            </w:r>
          </w:p>
        </w:tc>
      </w:tr>
      <w:tr w:rsidR="00BE78F8" w:rsidRPr="009C53D2" w14:paraId="1A6A8879" w14:textId="77777777" w:rsidTr="00BE78F8">
        <w:trPr>
          <w:trHeight w:val="661"/>
        </w:trPr>
        <w:tc>
          <w:tcPr>
            <w:tcW w:w="9067" w:type="dxa"/>
            <w:tcBorders>
              <w:top w:val="nil"/>
              <w:left w:val="single" w:sz="4" w:space="0" w:color="auto"/>
              <w:bottom w:val="single" w:sz="4" w:space="0" w:color="auto"/>
              <w:right w:val="single" w:sz="4" w:space="0" w:color="auto"/>
            </w:tcBorders>
            <w:vAlign w:val="center"/>
            <w:hideMark/>
          </w:tcPr>
          <w:p w14:paraId="2F7CB76A" w14:textId="77777777" w:rsidR="00BE78F8" w:rsidRPr="009C53D2" w:rsidRDefault="00BE78F8">
            <w:pPr>
              <w:rPr>
                <w:sz w:val="22"/>
                <w:szCs w:val="22"/>
              </w:rPr>
            </w:pPr>
            <w:r w:rsidRPr="009C53D2">
              <w:t>Муниципальная программа "Формирование современной городской среды городского округа город Стерлитамак Республики Башкортостан на 2018-2024 годы"</w:t>
            </w:r>
          </w:p>
        </w:tc>
        <w:tc>
          <w:tcPr>
            <w:tcW w:w="993" w:type="dxa"/>
            <w:tcBorders>
              <w:top w:val="nil"/>
              <w:left w:val="nil"/>
              <w:bottom w:val="single" w:sz="4" w:space="0" w:color="auto"/>
              <w:right w:val="single" w:sz="4" w:space="0" w:color="auto"/>
            </w:tcBorders>
            <w:vAlign w:val="center"/>
            <w:hideMark/>
          </w:tcPr>
          <w:p w14:paraId="5E953A7E"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noWrap/>
            <w:vAlign w:val="center"/>
            <w:hideMark/>
          </w:tcPr>
          <w:p w14:paraId="1DF1DD93" w14:textId="77777777" w:rsidR="00BE78F8" w:rsidRPr="009C53D2" w:rsidRDefault="00BE78F8">
            <w:pPr>
              <w:jc w:val="center"/>
              <w:rPr>
                <w:sz w:val="22"/>
                <w:szCs w:val="22"/>
              </w:rPr>
            </w:pPr>
            <w:r w:rsidRPr="009C53D2">
              <w:t>0503</w:t>
            </w:r>
          </w:p>
        </w:tc>
        <w:tc>
          <w:tcPr>
            <w:tcW w:w="1701" w:type="dxa"/>
            <w:tcBorders>
              <w:top w:val="nil"/>
              <w:left w:val="nil"/>
              <w:bottom w:val="single" w:sz="4" w:space="0" w:color="auto"/>
              <w:right w:val="single" w:sz="4" w:space="0" w:color="auto"/>
            </w:tcBorders>
            <w:noWrap/>
            <w:vAlign w:val="center"/>
            <w:hideMark/>
          </w:tcPr>
          <w:p w14:paraId="62CE1629" w14:textId="77777777" w:rsidR="00BE78F8" w:rsidRPr="009C53D2" w:rsidRDefault="00BE78F8">
            <w:pPr>
              <w:jc w:val="center"/>
              <w:rPr>
                <w:sz w:val="22"/>
                <w:szCs w:val="22"/>
              </w:rPr>
            </w:pPr>
            <w:r w:rsidRPr="009C53D2">
              <w:t>12 0 00 00000</w:t>
            </w:r>
          </w:p>
        </w:tc>
        <w:tc>
          <w:tcPr>
            <w:tcW w:w="709" w:type="dxa"/>
            <w:tcBorders>
              <w:top w:val="nil"/>
              <w:left w:val="nil"/>
              <w:bottom w:val="single" w:sz="4" w:space="0" w:color="auto"/>
              <w:right w:val="single" w:sz="4" w:space="0" w:color="auto"/>
            </w:tcBorders>
            <w:noWrap/>
            <w:vAlign w:val="center"/>
            <w:hideMark/>
          </w:tcPr>
          <w:p w14:paraId="173500DC"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676EA2DB" w14:textId="77777777" w:rsidR="00BE78F8" w:rsidRPr="009C53D2" w:rsidRDefault="00BE78F8">
            <w:pPr>
              <w:jc w:val="center"/>
              <w:rPr>
                <w:sz w:val="22"/>
                <w:szCs w:val="22"/>
              </w:rPr>
            </w:pPr>
            <w:r w:rsidRPr="009C53D2">
              <w:t>83 875 500,00</w:t>
            </w:r>
          </w:p>
        </w:tc>
      </w:tr>
      <w:tr w:rsidR="00BE78F8" w:rsidRPr="009C53D2" w14:paraId="725A4A9E" w14:textId="77777777" w:rsidTr="00BE78F8">
        <w:trPr>
          <w:trHeight w:val="415"/>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0402466E" w14:textId="77777777" w:rsidR="00BE78F8" w:rsidRPr="009C53D2" w:rsidRDefault="00BE78F8">
            <w:pPr>
              <w:rPr>
                <w:sz w:val="22"/>
                <w:szCs w:val="22"/>
              </w:rPr>
            </w:pPr>
            <w:r w:rsidRPr="009C53D2">
              <w:t>Федеральный проект "Формирование комфортной городской среды"</w:t>
            </w:r>
          </w:p>
        </w:tc>
        <w:tc>
          <w:tcPr>
            <w:tcW w:w="993" w:type="dxa"/>
            <w:tcBorders>
              <w:top w:val="nil"/>
              <w:left w:val="nil"/>
              <w:bottom w:val="single" w:sz="4" w:space="0" w:color="auto"/>
              <w:right w:val="single" w:sz="4" w:space="0" w:color="auto"/>
            </w:tcBorders>
            <w:shd w:val="clear" w:color="auto" w:fill="FFFFFF"/>
            <w:vAlign w:val="center"/>
            <w:hideMark/>
          </w:tcPr>
          <w:p w14:paraId="66548D7A"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shd w:val="clear" w:color="auto" w:fill="FFFFFF"/>
            <w:noWrap/>
            <w:vAlign w:val="center"/>
            <w:hideMark/>
          </w:tcPr>
          <w:p w14:paraId="54C45EE8" w14:textId="77777777" w:rsidR="00BE78F8" w:rsidRPr="009C53D2" w:rsidRDefault="00BE78F8">
            <w:pPr>
              <w:jc w:val="center"/>
              <w:rPr>
                <w:sz w:val="22"/>
                <w:szCs w:val="22"/>
              </w:rPr>
            </w:pPr>
            <w:r w:rsidRPr="009C53D2">
              <w:t>0503</w:t>
            </w:r>
          </w:p>
        </w:tc>
        <w:tc>
          <w:tcPr>
            <w:tcW w:w="1701" w:type="dxa"/>
            <w:tcBorders>
              <w:top w:val="nil"/>
              <w:left w:val="nil"/>
              <w:bottom w:val="single" w:sz="4" w:space="0" w:color="auto"/>
              <w:right w:val="single" w:sz="4" w:space="0" w:color="auto"/>
            </w:tcBorders>
            <w:shd w:val="clear" w:color="auto" w:fill="FFFFFF"/>
            <w:noWrap/>
            <w:vAlign w:val="center"/>
            <w:hideMark/>
          </w:tcPr>
          <w:p w14:paraId="0C79BF1B" w14:textId="77777777" w:rsidR="00BE78F8" w:rsidRPr="009C53D2" w:rsidRDefault="00BE78F8">
            <w:pPr>
              <w:jc w:val="center"/>
              <w:rPr>
                <w:sz w:val="22"/>
                <w:szCs w:val="22"/>
              </w:rPr>
            </w:pPr>
            <w:r w:rsidRPr="009C53D2">
              <w:t>12 0 F2 00000</w:t>
            </w:r>
          </w:p>
        </w:tc>
        <w:tc>
          <w:tcPr>
            <w:tcW w:w="709" w:type="dxa"/>
            <w:tcBorders>
              <w:top w:val="nil"/>
              <w:left w:val="nil"/>
              <w:bottom w:val="single" w:sz="4" w:space="0" w:color="auto"/>
              <w:right w:val="single" w:sz="4" w:space="0" w:color="auto"/>
            </w:tcBorders>
            <w:shd w:val="clear" w:color="auto" w:fill="FFFFFF"/>
            <w:noWrap/>
            <w:vAlign w:val="center"/>
            <w:hideMark/>
          </w:tcPr>
          <w:p w14:paraId="35A51399"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shd w:val="clear" w:color="auto" w:fill="FFFFFF"/>
            <w:vAlign w:val="center"/>
            <w:hideMark/>
          </w:tcPr>
          <w:p w14:paraId="18EDB58B" w14:textId="77777777" w:rsidR="00BE78F8" w:rsidRPr="009C53D2" w:rsidRDefault="00BE78F8">
            <w:pPr>
              <w:jc w:val="center"/>
              <w:rPr>
                <w:sz w:val="22"/>
                <w:szCs w:val="22"/>
              </w:rPr>
            </w:pPr>
            <w:r w:rsidRPr="009C53D2">
              <w:t>83 875 500,00</w:t>
            </w:r>
          </w:p>
        </w:tc>
      </w:tr>
      <w:tr w:rsidR="00BE78F8" w:rsidRPr="009C53D2" w14:paraId="68B5DD23" w14:textId="77777777" w:rsidTr="00BE78F8">
        <w:trPr>
          <w:trHeight w:val="420"/>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0CED874A" w14:textId="77777777" w:rsidR="00BE78F8" w:rsidRPr="009C53D2" w:rsidRDefault="00BE78F8">
            <w:pPr>
              <w:rPr>
                <w:sz w:val="22"/>
                <w:szCs w:val="22"/>
              </w:rPr>
            </w:pPr>
            <w:r w:rsidRPr="009C53D2">
              <w:t>Реализация программ формирования современной городской среды</w:t>
            </w:r>
          </w:p>
        </w:tc>
        <w:tc>
          <w:tcPr>
            <w:tcW w:w="993" w:type="dxa"/>
            <w:tcBorders>
              <w:top w:val="nil"/>
              <w:left w:val="nil"/>
              <w:bottom w:val="single" w:sz="4" w:space="0" w:color="auto"/>
              <w:right w:val="single" w:sz="4" w:space="0" w:color="auto"/>
            </w:tcBorders>
            <w:shd w:val="clear" w:color="auto" w:fill="FFFFFF"/>
            <w:vAlign w:val="center"/>
            <w:hideMark/>
          </w:tcPr>
          <w:p w14:paraId="0F6BC6FA"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shd w:val="clear" w:color="auto" w:fill="FFFFFF"/>
            <w:noWrap/>
            <w:vAlign w:val="center"/>
            <w:hideMark/>
          </w:tcPr>
          <w:p w14:paraId="34BD14ED" w14:textId="77777777" w:rsidR="00BE78F8" w:rsidRPr="009C53D2" w:rsidRDefault="00BE78F8">
            <w:pPr>
              <w:jc w:val="center"/>
              <w:rPr>
                <w:sz w:val="22"/>
                <w:szCs w:val="22"/>
              </w:rPr>
            </w:pPr>
            <w:r w:rsidRPr="009C53D2">
              <w:t>0503</w:t>
            </w:r>
          </w:p>
        </w:tc>
        <w:tc>
          <w:tcPr>
            <w:tcW w:w="1701" w:type="dxa"/>
            <w:tcBorders>
              <w:top w:val="nil"/>
              <w:left w:val="nil"/>
              <w:bottom w:val="single" w:sz="4" w:space="0" w:color="auto"/>
              <w:right w:val="single" w:sz="4" w:space="0" w:color="auto"/>
            </w:tcBorders>
            <w:shd w:val="clear" w:color="auto" w:fill="FFFFFF"/>
            <w:noWrap/>
            <w:vAlign w:val="center"/>
            <w:hideMark/>
          </w:tcPr>
          <w:p w14:paraId="54D8931A" w14:textId="77777777" w:rsidR="00BE78F8" w:rsidRPr="009C53D2" w:rsidRDefault="00BE78F8">
            <w:pPr>
              <w:jc w:val="center"/>
              <w:rPr>
                <w:sz w:val="22"/>
                <w:szCs w:val="22"/>
              </w:rPr>
            </w:pPr>
            <w:r w:rsidRPr="009C53D2">
              <w:t>12 0 F2 55550</w:t>
            </w:r>
          </w:p>
        </w:tc>
        <w:tc>
          <w:tcPr>
            <w:tcW w:w="709" w:type="dxa"/>
            <w:tcBorders>
              <w:top w:val="nil"/>
              <w:left w:val="nil"/>
              <w:bottom w:val="single" w:sz="4" w:space="0" w:color="auto"/>
              <w:right w:val="single" w:sz="4" w:space="0" w:color="auto"/>
            </w:tcBorders>
            <w:shd w:val="clear" w:color="auto" w:fill="FFFFFF"/>
            <w:noWrap/>
            <w:vAlign w:val="center"/>
            <w:hideMark/>
          </w:tcPr>
          <w:p w14:paraId="13901F78"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shd w:val="clear" w:color="auto" w:fill="FFFFFF"/>
            <w:noWrap/>
            <w:vAlign w:val="center"/>
            <w:hideMark/>
          </w:tcPr>
          <w:p w14:paraId="1B13FBF6" w14:textId="77777777" w:rsidR="00BE78F8" w:rsidRPr="009C53D2" w:rsidRDefault="00BE78F8">
            <w:pPr>
              <w:jc w:val="center"/>
              <w:rPr>
                <w:sz w:val="22"/>
                <w:szCs w:val="22"/>
              </w:rPr>
            </w:pPr>
            <w:r w:rsidRPr="009C53D2">
              <w:t>83 875 500,00</w:t>
            </w:r>
          </w:p>
        </w:tc>
      </w:tr>
      <w:tr w:rsidR="00BE78F8" w:rsidRPr="009C53D2" w14:paraId="6E6EAB7D" w14:textId="77777777" w:rsidTr="00BE78F8">
        <w:trPr>
          <w:trHeight w:val="555"/>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23F18094"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shd w:val="clear" w:color="auto" w:fill="FFFFFF"/>
            <w:vAlign w:val="center"/>
            <w:hideMark/>
          </w:tcPr>
          <w:p w14:paraId="02DE60B9"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shd w:val="clear" w:color="auto" w:fill="FFFFFF"/>
            <w:noWrap/>
            <w:vAlign w:val="center"/>
            <w:hideMark/>
          </w:tcPr>
          <w:p w14:paraId="28313A1A" w14:textId="77777777" w:rsidR="00BE78F8" w:rsidRPr="009C53D2" w:rsidRDefault="00BE78F8">
            <w:pPr>
              <w:jc w:val="center"/>
              <w:rPr>
                <w:sz w:val="22"/>
                <w:szCs w:val="22"/>
              </w:rPr>
            </w:pPr>
            <w:r w:rsidRPr="009C53D2">
              <w:t>0503</w:t>
            </w:r>
          </w:p>
        </w:tc>
        <w:tc>
          <w:tcPr>
            <w:tcW w:w="1701" w:type="dxa"/>
            <w:tcBorders>
              <w:top w:val="nil"/>
              <w:left w:val="nil"/>
              <w:bottom w:val="single" w:sz="4" w:space="0" w:color="auto"/>
              <w:right w:val="single" w:sz="4" w:space="0" w:color="auto"/>
            </w:tcBorders>
            <w:shd w:val="clear" w:color="auto" w:fill="FFFFFF"/>
            <w:noWrap/>
            <w:vAlign w:val="center"/>
            <w:hideMark/>
          </w:tcPr>
          <w:p w14:paraId="038EC753" w14:textId="77777777" w:rsidR="00BE78F8" w:rsidRPr="009C53D2" w:rsidRDefault="00BE78F8">
            <w:pPr>
              <w:jc w:val="center"/>
              <w:rPr>
                <w:sz w:val="22"/>
                <w:szCs w:val="22"/>
              </w:rPr>
            </w:pPr>
            <w:r w:rsidRPr="009C53D2">
              <w:t>12 0 F2 55550</w:t>
            </w:r>
          </w:p>
        </w:tc>
        <w:tc>
          <w:tcPr>
            <w:tcW w:w="709" w:type="dxa"/>
            <w:tcBorders>
              <w:top w:val="nil"/>
              <w:left w:val="nil"/>
              <w:bottom w:val="single" w:sz="4" w:space="0" w:color="auto"/>
              <w:right w:val="single" w:sz="4" w:space="0" w:color="auto"/>
            </w:tcBorders>
            <w:shd w:val="clear" w:color="auto" w:fill="FFFFFF"/>
            <w:noWrap/>
            <w:vAlign w:val="center"/>
            <w:hideMark/>
          </w:tcPr>
          <w:p w14:paraId="17817766" w14:textId="77777777" w:rsidR="00BE78F8" w:rsidRPr="009C53D2" w:rsidRDefault="00BE78F8">
            <w:pPr>
              <w:jc w:val="center"/>
              <w:rPr>
                <w:sz w:val="22"/>
                <w:szCs w:val="22"/>
              </w:rPr>
            </w:pPr>
            <w:r w:rsidRPr="009C53D2">
              <w:t>200</w:t>
            </w:r>
          </w:p>
        </w:tc>
        <w:tc>
          <w:tcPr>
            <w:tcW w:w="1984" w:type="dxa"/>
            <w:tcBorders>
              <w:top w:val="nil"/>
              <w:left w:val="nil"/>
              <w:bottom w:val="single" w:sz="4" w:space="0" w:color="auto"/>
              <w:right w:val="single" w:sz="4" w:space="0" w:color="auto"/>
            </w:tcBorders>
            <w:shd w:val="clear" w:color="auto" w:fill="FFFFFF"/>
            <w:noWrap/>
            <w:vAlign w:val="center"/>
            <w:hideMark/>
          </w:tcPr>
          <w:p w14:paraId="5CCE3907" w14:textId="77777777" w:rsidR="00BE78F8" w:rsidRPr="009C53D2" w:rsidRDefault="00BE78F8">
            <w:pPr>
              <w:jc w:val="center"/>
              <w:rPr>
                <w:sz w:val="22"/>
                <w:szCs w:val="22"/>
              </w:rPr>
            </w:pPr>
            <w:r w:rsidRPr="009C53D2">
              <w:t>83 875 500,00</w:t>
            </w:r>
          </w:p>
        </w:tc>
      </w:tr>
      <w:tr w:rsidR="00BE78F8" w:rsidRPr="009C53D2" w14:paraId="4086A7D2" w14:textId="77777777" w:rsidTr="00BE78F8">
        <w:trPr>
          <w:trHeight w:val="832"/>
        </w:trPr>
        <w:tc>
          <w:tcPr>
            <w:tcW w:w="9067" w:type="dxa"/>
            <w:tcBorders>
              <w:top w:val="nil"/>
              <w:left w:val="single" w:sz="4" w:space="0" w:color="auto"/>
              <w:bottom w:val="single" w:sz="4" w:space="0" w:color="auto"/>
              <w:right w:val="single" w:sz="4" w:space="0" w:color="auto"/>
            </w:tcBorders>
            <w:vAlign w:val="center"/>
            <w:hideMark/>
          </w:tcPr>
          <w:p w14:paraId="26B5D478" w14:textId="77777777" w:rsidR="00BE78F8" w:rsidRPr="009C53D2" w:rsidRDefault="00BE78F8">
            <w:pPr>
              <w:rPr>
                <w:sz w:val="22"/>
                <w:szCs w:val="22"/>
              </w:rPr>
            </w:pPr>
            <w:r w:rsidRPr="009C53D2">
              <w:t>Муниципальная программа "Реализация проектов по комплексному благоустройству дворовых территорий городского округа город Стерлитамак Республики Башкортостан "Башкирские дворики"</w:t>
            </w:r>
          </w:p>
        </w:tc>
        <w:tc>
          <w:tcPr>
            <w:tcW w:w="993" w:type="dxa"/>
            <w:tcBorders>
              <w:top w:val="nil"/>
              <w:left w:val="nil"/>
              <w:bottom w:val="single" w:sz="4" w:space="0" w:color="auto"/>
              <w:right w:val="single" w:sz="4" w:space="0" w:color="auto"/>
            </w:tcBorders>
            <w:vAlign w:val="center"/>
            <w:hideMark/>
          </w:tcPr>
          <w:p w14:paraId="28A4D563"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noWrap/>
            <w:vAlign w:val="center"/>
            <w:hideMark/>
          </w:tcPr>
          <w:p w14:paraId="569B0FFB" w14:textId="77777777" w:rsidR="00BE78F8" w:rsidRPr="009C53D2" w:rsidRDefault="00BE78F8">
            <w:pPr>
              <w:jc w:val="center"/>
              <w:rPr>
                <w:sz w:val="22"/>
                <w:szCs w:val="22"/>
              </w:rPr>
            </w:pPr>
            <w:r w:rsidRPr="009C53D2">
              <w:t>0503</w:t>
            </w:r>
          </w:p>
        </w:tc>
        <w:tc>
          <w:tcPr>
            <w:tcW w:w="1701" w:type="dxa"/>
            <w:tcBorders>
              <w:top w:val="nil"/>
              <w:left w:val="nil"/>
              <w:bottom w:val="single" w:sz="4" w:space="0" w:color="auto"/>
              <w:right w:val="single" w:sz="4" w:space="0" w:color="auto"/>
            </w:tcBorders>
            <w:noWrap/>
            <w:vAlign w:val="center"/>
            <w:hideMark/>
          </w:tcPr>
          <w:p w14:paraId="15C0E1EF" w14:textId="77777777" w:rsidR="00BE78F8" w:rsidRPr="009C53D2" w:rsidRDefault="00BE78F8">
            <w:pPr>
              <w:jc w:val="center"/>
              <w:rPr>
                <w:sz w:val="22"/>
                <w:szCs w:val="22"/>
              </w:rPr>
            </w:pPr>
            <w:r w:rsidRPr="009C53D2">
              <w:t>13 0 00 00000</w:t>
            </w:r>
          </w:p>
        </w:tc>
        <w:tc>
          <w:tcPr>
            <w:tcW w:w="709" w:type="dxa"/>
            <w:tcBorders>
              <w:top w:val="nil"/>
              <w:left w:val="nil"/>
              <w:bottom w:val="single" w:sz="4" w:space="0" w:color="auto"/>
              <w:right w:val="single" w:sz="4" w:space="0" w:color="auto"/>
            </w:tcBorders>
            <w:noWrap/>
            <w:vAlign w:val="center"/>
            <w:hideMark/>
          </w:tcPr>
          <w:p w14:paraId="23A847D2"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09D80D66" w14:textId="77777777" w:rsidR="00BE78F8" w:rsidRPr="009C53D2" w:rsidRDefault="00BE78F8">
            <w:pPr>
              <w:jc w:val="center"/>
              <w:rPr>
                <w:sz w:val="22"/>
                <w:szCs w:val="22"/>
              </w:rPr>
            </w:pPr>
            <w:r w:rsidRPr="009C53D2">
              <w:t>4 600 000,00</w:t>
            </w:r>
          </w:p>
        </w:tc>
      </w:tr>
      <w:tr w:rsidR="00BE78F8" w:rsidRPr="009C53D2" w14:paraId="1AD04C82" w14:textId="77777777" w:rsidTr="00BE78F8">
        <w:trPr>
          <w:trHeight w:val="702"/>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08E0EBC0" w14:textId="77777777" w:rsidR="00BE78F8" w:rsidRPr="009C53D2" w:rsidRDefault="00BE78F8">
            <w:pPr>
              <w:rPr>
                <w:sz w:val="22"/>
                <w:szCs w:val="22"/>
              </w:rPr>
            </w:pPr>
            <w:r w:rsidRPr="009C53D2">
              <w:t>Реализация проектов по комплексному обустройству дворовых территорий муниципальных образований Республики Башкортостан «Башкирские дворики» за счет средств бюджетов</w:t>
            </w:r>
          </w:p>
        </w:tc>
        <w:tc>
          <w:tcPr>
            <w:tcW w:w="993" w:type="dxa"/>
            <w:tcBorders>
              <w:top w:val="nil"/>
              <w:left w:val="nil"/>
              <w:bottom w:val="single" w:sz="4" w:space="0" w:color="auto"/>
              <w:right w:val="single" w:sz="4" w:space="0" w:color="auto"/>
            </w:tcBorders>
            <w:shd w:val="clear" w:color="auto" w:fill="FFFFFF"/>
            <w:vAlign w:val="center"/>
            <w:hideMark/>
          </w:tcPr>
          <w:p w14:paraId="37C0CAAA"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shd w:val="clear" w:color="auto" w:fill="FFFFFF"/>
            <w:noWrap/>
            <w:vAlign w:val="center"/>
            <w:hideMark/>
          </w:tcPr>
          <w:p w14:paraId="7A2BB226" w14:textId="77777777" w:rsidR="00BE78F8" w:rsidRPr="009C53D2" w:rsidRDefault="00BE78F8">
            <w:pPr>
              <w:jc w:val="center"/>
              <w:rPr>
                <w:sz w:val="22"/>
                <w:szCs w:val="22"/>
              </w:rPr>
            </w:pPr>
            <w:r w:rsidRPr="009C53D2">
              <w:t>0503</w:t>
            </w:r>
          </w:p>
        </w:tc>
        <w:tc>
          <w:tcPr>
            <w:tcW w:w="1701" w:type="dxa"/>
            <w:tcBorders>
              <w:top w:val="nil"/>
              <w:left w:val="nil"/>
              <w:bottom w:val="single" w:sz="4" w:space="0" w:color="auto"/>
              <w:right w:val="single" w:sz="4" w:space="0" w:color="auto"/>
            </w:tcBorders>
            <w:shd w:val="clear" w:color="auto" w:fill="FFFFFF"/>
            <w:noWrap/>
            <w:vAlign w:val="center"/>
            <w:hideMark/>
          </w:tcPr>
          <w:p w14:paraId="795E4633" w14:textId="77777777" w:rsidR="00BE78F8" w:rsidRPr="009C53D2" w:rsidRDefault="00BE78F8">
            <w:pPr>
              <w:jc w:val="center"/>
              <w:rPr>
                <w:sz w:val="22"/>
                <w:szCs w:val="22"/>
              </w:rPr>
            </w:pPr>
            <w:r w:rsidRPr="009C53D2">
              <w:t>13 0 00 S2481</w:t>
            </w:r>
          </w:p>
        </w:tc>
        <w:tc>
          <w:tcPr>
            <w:tcW w:w="709" w:type="dxa"/>
            <w:tcBorders>
              <w:top w:val="nil"/>
              <w:left w:val="nil"/>
              <w:bottom w:val="single" w:sz="4" w:space="0" w:color="auto"/>
              <w:right w:val="single" w:sz="4" w:space="0" w:color="auto"/>
            </w:tcBorders>
            <w:shd w:val="clear" w:color="auto" w:fill="FFFFFF"/>
            <w:noWrap/>
            <w:vAlign w:val="center"/>
            <w:hideMark/>
          </w:tcPr>
          <w:p w14:paraId="30B81009"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shd w:val="clear" w:color="auto" w:fill="FFFFFF"/>
            <w:vAlign w:val="center"/>
            <w:hideMark/>
          </w:tcPr>
          <w:p w14:paraId="204BE657" w14:textId="77777777" w:rsidR="00BE78F8" w:rsidRPr="009C53D2" w:rsidRDefault="00BE78F8">
            <w:pPr>
              <w:jc w:val="center"/>
              <w:rPr>
                <w:sz w:val="22"/>
                <w:szCs w:val="22"/>
              </w:rPr>
            </w:pPr>
            <w:r w:rsidRPr="009C53D2">
              <w:t>4 600 000,00</w:t>
            </w:r>
          </w:p>
        </w:tc>
      </w:tr>
      <w:tr w:rsidR="00BE78F8" w:rsidRPr="009C53D2" w14:paraId="4DDBA6AB" w14:textId="77777777" w:rsidTr="00BE78F8">
        <w:trPr>
          <w:trHeight w:val="557"/>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4413D3D8"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shd w:val="clear" w:color="auto" w:fill="FFFFFF"/>
            <w:vAlign w:val="center"/>
            <w:hideMark/>
          </w:tcPr>
          <w:p w14:paraId="47B2DD49"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shd w:val="clear" w:color="auto" w:fill="FFFFFF"/>
            <w:noWrap/>
            <w:vAlign w:val="center"/>
            <w:hideMark/>
          </w:tcPr>
          <w:p w14:paraId="33E00EDD" w14:textId="77777777" w:rsidR="00BE78F8" w:rsidRPr="009C53D2" w:rsidRDefault="00BE78F8">
            <w:pPr>
              <w:jc w:val="center"/>
              <w:rPr>
                <w:sz w:val="22"/>
                <w:szCs w:val="22"/>
              </w:rPr>
            </w:pPr>
            <w:r w:rsidRPr="009C53D2">
              <w:t>0503</w:t>
            </w:r>
          </w:p>
        </w:tc>
        <w:tc>
          <w:tcPr>
            <w:tcW w:w="1701" w:type="dxa"/>
            <w:tcBorders>
              <w:top w:val="nil"/>
              <w:left w:val="nil"/>
              <w:bottom w:val="single" w:sz="4" w:space="0" w:color="auto"/>
              <w:right w:val="single" w:sz="4" w:space="0" w:color="auto"/>
            </w:tcBorders>
            <w:shd w:val="clear" w:color="auto" w:fill="FFFFFF"/>
            <w:noWrap/>
            <w:vAlign w:val="center"/>
            <w:hideMark/>
          </w:tcPr>
          <w:p w14:paraId="35A709DB" w14:textId="77777777" w:rsidR="00BE78F8" w:rsidRPr="009C53D2" w:rsidRDefault="00BE78F8">
            <w:pPr>
              <w:jc w:val="center"/>
              <w:rPr>
                <w:sz w:val="22"/>
                <w:szCs w:val="22"/>
              </w:rPr>
            </w:pPr>
            <w:r w:rsidRPr="009C53D2">
              <w:t>13 0 00 S2481</w:t>
            </w:r>
          </w:p>
        </w:tc>
        <w:tc>
          <w:tcPr>
            <w:tcW w:w="709" w:type="dxa"/>
            <w:tcBorders>
              <w:top w:val="nil"/>
              <w:left w:val="nil"/>
              <w:bottom w:val="single" w:sz="4" w:space="0" w:color="auto"/>
              <w:right w:val="single" w:sz="4" w:space="0" w:color="auto"/>
            </w:tcBorders>
            <w:shd w:val="clear" w:color="auto" w:fill="FFFFFF"/>
            <w:noWrap/>
            <w:vAlign w:val="center"/>
            <w:hideMark/>
          </w:tcPr>
          <w:p w14:paraId="6431DAAB" w14:textId="77777777" w:rsidR="00BE78F8" w:rsidRPr="009C53D2" w:rsidRDefault="00BE78F8">
            <w:pPr>
              <w:jc w:val="center"/>
              <w:rPr>
                <w:sz w:val="22"/>
                <w:szCs w:val="22"/>
              </w:rPr>
            </w:pPr>
            <w:r w:rsidRPr="009C53D2">
              <w:t>200</w:t>
            </w:r>
          </w:p>
        </w:tc>
        <w:tc>
          <w:tcPr>
            <w:tcW w:w="1984" w:type="dxa"/>
            <w:tcBorders>
              <w:top w:val="nil"/>
              <w:left w:val="nil"/>
              <w:bottom w:val="single" w:sz="4" w:space="0" w:color="auto"/>
              <w:right w:val="single" w:sz="4" w:space="0" w:color="auto"/>
            </w:tcBorders>
            <w:shd w:val="clear" w:color="auto" w:fill="FFFFFF"/>
            <w:noWrap/>
            <w:vAlign w:val="center"/>
            <w:hideMark/>
          </w:tcPr>
          <w:p w14:paraId="679EB03B" w14:textId="77777777" w:rsidR="00BE78F8" w:rsidRPr="009C53D2" w:rsidRDefault="00BE78F8">
            <w:pPr>
              <w:jc w:val="center"/>
              <w:rPr>
                <w:sz w:val="22"/>
                <w:szCs w:val="22"/>
              </w:rPr>
            </w:pPr>
            <w:r w:rsidRPr="009C53D2">
              <w:t>4 600 000,00</w:t>
            </w:r>
          </w:p>
        </w:tc>
      </w:tr>
      <w:tr w:rsidR="00BE78F8" w:rsidRPr="009C53D2" w14:paraId="7FC27BFA" w14:textId="77777777" w:rsidTr="00BE78F8">
        <w:trPr>
          <w:trHeight w:val="707"/>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7E95C2C9" w14:textId="77777777" w:rsidR="00BE78F8" w:rsidRPr="009C53D2" w:rsidRDefault="00BE78F8">
            <w:pPr>
              <w:rPr>
                <w:sz w:val="22"/>
                <w:szCs w:val="22"/>
              </w:rPr>
            </w:pPr>
            <w:r w:rsidRPr="009C53D2">
              <w:t>Муниципальная программа "Благоустройство городского округа город Стерлитамак Республики Башкортостан на 2017-2027 годы"</w:t>
            </w:r>
          </w:p>
        </w:tc>
        <w:tc>
          <w:tcPr>
            <w:tcW w:w="993" w:type="dxa"/>
            <w:tcBorders>
              <w:top w:val="nil"/>
              <w:left w:val="nil"/>
              <w:bottom w:val="single" w:sz="4" w:space="0" w:color="auto"/>
              <w:right w:val="single" w:sz="4" w:space="0" w:color="auto"/>
            </w:tcBorders>
            <w:vAlign w:val="center"/>
            <w:hideMark/>
          </w:tcPr>
          <w:p w14:paraId="525EA2F6"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noWrap/>
            <w:vAlign w:val="center"/>
            <w:hideMark/>
          </w:tcPr>
          <w:p w14:paraId="139EA0A5" w14:textId="77777777" w:rsidR="00BE78F8" w:rsidRPr="009C53D2" w:rsidRDefault="00BE78F8">
            <w:pPr>
              <w:jc w:val="center"/>
              <w:rPr>
                <w:sz w:val="22"/>
                <w:szCs w:val="22"/>
              </w:rPr>
            </w:pPr>
            <w:r w:rsidRPr="009C53D2">
              <w:t>0503</w:t>
            </w:r>
          </w:p>
        </w:tc>
        <w:tc>
          <w:tcPr>
            <w:tcW w:w="1701" w:type="dxa"/>
            <w:tcBorders>
              <w:top w:val="nil"/>
              <w:left w:val="nil"/>
              <w:bottom w:val="single" w:sz="4" w:space="0" w:color="auto"/>
              <w:right w:val="single" w:sz="4" w:space="0" w:color="auto"/>
            </w:tcBorders>
            <w:noWrap/>
            <w:vAlign w:val="center"/>
            <w:hideMark/>
          </w:tcPr>
          <w:p w14:paraId="47859549" w14:textId="77777777" w:rsidR="00BE78F8" w:rsidRPr="009C53D2" w:rsidRDefault="00BE78F8">
            <w:pPr>
              <w:jc w:val="center"/>
              <w:rPr>
                <w:sz w:val="22"/>
                <w:szCs w:val="22"/>
              </w:rPr>
            </w:pPr>
            <w:r w:rsidRPr="009C53D2">
              <w:t>17 0 00 00000</w:t>
            </w:r>
          </w:p>
        </w:tc>
        <w:tc>
          <w:tcPr>
            <w:tcW w:w="709" w:type="dxa"/>
            <w:tcBorders>
              <w:top w:val="nil"/>
              <w:left w:val="nil"/>
              <w:bottom w:val="single" w:sz="4" w:space="0" w:color="auto"/>
              <w:right w:val="single" w:sz="4" w:space="0" w:color="auto"/>
            </w:tcBorders>
            <w:noWrap/>
            <w:vAlign w:val="center"/>
            <w:hideMark/>
          </w:tcPr>
          <w:p w14:paraId="6ABCE5F6"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6BCF0367" w14:textId="77777777" w:rsidR="00BE78F8" w:rsidRPr="009C53D2" w:rsidRDefault="00BE78F8">
            <w:pPr>
              <w:jc w:val="center"/>
              <w:rPr>
                <w:sz w:val="22"/>
                <w:szCs w:val="22"/>
              </w:rPr>
            </w:pPr>
            <w:r w:rsidRPr="009C53D2">
              <w:t>248 156 906,00</w:t>
            </w:r>
          </w:p>
        </w:tc>
      </w:tr>
      <w:tr w:rsidR="00BE78F8" w:rsidRPr="009C53D2" w14:paraId="43B9786F" w14:textId="77777777" w:rsidTr="00BE78F8">
        <w:trPr>
          <w:trHeight w:val="419"/>
        </w:trPr>
        <w:tc>
          <w:tcPr>
            <w:tcW w:w="9067" w:type="dxa"/>
            <w:tcBorders>
              <w:top w:val="nil"/>
              <w:left w:val="single" w:sz="4" w:space="0" w:color="auto"/>
              <w:bottom w:val="single" w:sz="4" w:space="0" w:color="auto"/>
              <w:right w:val="single" w:sz="4" w:space="0" w:color="auto"/>
            </w:tcBorders>
            <w:vAlign w:val="center"/>
            <w:hideMark/>
          </w:tcPr>
          <w:p w14:paraId="631B25DF" w14:textId="77777777" w:rsidR="00BE78F8" w:rsidRPr="009C53D2" w:rsidRDefault="00BE78F8">
            <w:pPr>
              <w:rPr>
                <w:sz w:val="22"/>
                <w:szCs w:val="22"/>
              </w:rPr>
            </w:pPr>
            <w:r w:rsidRPr="009C53D2">
              <w:t>Создание благоприятных и комфортных условий проживания населения</w:t>
            </w:r>
          </w:p>
        </w:tc>
        <w:tc>
          <w:tcPr>
            <w:tcW w:w="993" w:type="dxa"/>
            <w:tcBorders>
              <w:top w:val="nil"/>
              <w:left w:val="nil"/>
              <w:bottom w:val="single" w:sz="4" w:space="0" w:color="auto"/>
              <w:right w:val="single" w:sz="4" w:space="0" w:color="auto"/>
            </w:tcBorders>
            <w:vAlign w:val="center"/>
            <w:hideMark/>
          </w:tcPr>
          <w:p w14:paraId="2388C630"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noWrap/>
            <w:vAlign w:val="center"/>
            <w:hideMark/>
          </w:tcPr>
          <w:p w14:paraId="5127E1AC" w14:textId="77777777" w:rsidR="00BE78F8" w:rsidRPr="009C53D2" w:rsidRDefault="00BE78F8">
            <w:pPr>
              <w:jc w:val="center"/>
              <w:rPr>
                <w:sz w:val="22"/>
                <w:szCs w:val="22"/>
              </w:rPr>
            </w:pPr>
            <w:r w:rsidRPr="009C53D2">
              <w:t>0503</w:t>
            </w:r>
          </w:p>
        </w:tc>
        <w:tc>
          <w:tcPr>
            <w:tcW w:w="1701" w:type="dxa"/>
            <w:tcBorders>
              <w:top w:val="nil"/>
              <w:left w:val="nil"/>
              <w:bottom w:val="single" w:sz="4" w:space="0" w:color="auto"/>
              <w:right w:val="single" w:sz="4" w:space="0" w:color="auto"/>
            </w:tcBorders>
            <w:noWrap/>
            <w:vAlign w:val="center"/>
            <w:hideMark/>
          </w:tcPr>
          <w:p w14:paraId="02097335" w14:textId="77777777" w:rsidR="00BE78F8" w:rsidRPr="009C53D2" w:rsidRDefault="00BE78F8">
            <w:pPr>
              <w:jc w:val="center"/>
              <w:rPr>
                <w:sz w:val="22"/>
                <w:szCs w:val="22"/>
              </w:rPr>
            </w:pPr>
            <w:r w:rsidRPr="009C53D2">
              <w:t>17 0 01 00000</w:t>
            </w:r>
          </w:p>
        </w:tc>
        <w:tc>
          <w:tcPr>
            <w:tcW w:w="709" w:type="dxa"/>
            <w:tcBorders>
              <w:top w:val="nil"/>
              <w:left w:val="nil"/>
              <w:bottom w:val="single" w:sz="4" w:space="0" w:color="auto"/>
              <w:right w:val="single" w:sz="4" w:space="0" w:color="auto"/>
            </w:tcBorders>
            <w:noWrap/>
            <w:vAlign w:val="center"/>
            <w:hideMark/>
          </w:tcPr>
          <w:p w14:paraId="3F956510"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6152E21E" w14:textId="77777777" w:rsidR="00BE78F8" w:rsidRPr="009C53D2" w:rsidRDefault="00BE78F8">
            <w:pPr>
              <w:jc w:val="center"/>
              <w:rPr>
                <w:sz w:val="22"/>
                <w:szCs w:val="22"/>
              </w:rPr>
            </w:pPr>
            <w:r w:rsidRPr="009C53D2">
              <w:t>248 156 906,00</w:t>
            </w:r>
          </w:p>
        </w:tc>
      </w:tr>
      <w:tr w:rsidR="00BE78F8" w:rsidRPr="009C53D2" w14:paraId="7CFF89D3" w14:textId="77777777" w:rsidTr="00BE78F8">
        <w:trPr>
          <w:trHeight w:val="397"/>
        </w:trPr>
        <w:tc>
          <w:tcPr>
            <w:tcW w:w="9067" w:type="dxa"/>
            <w:tcBorders>
              <w:top w:val="nil"/>
              <w:left w:val="single" w:sz="4" w:space="0" w:color="auto"/>
              <w:bottom w:val="single" w:sz="4" w:space="0" w:color="auto"/>
              <w:right w:val="single" w:sz="4" w:space="0" w:color="auto"/>
            </w:tcBorders>
            <w:vAlign w:val="center"/>
            <w:hideMark/>
          </w:tcPr>
          <w:p w14:paraId="3D4E0481" w14:textId="77777777" w:rsidR="00BE78F8" w:rsidRPr="009C53D2" w:rsidRDefault="00BE78F8">
            <w:pPr>
              <w:rPr>
                <w:sz w:val="22"/>
                <w:szCs w:val="22"/>
              </w:rPr>
            </w:pPr>
            <w:r w:rsidRPr="009C53D2">
              <w:t>Мероприятия по благоустройству территорий населенных пунктов</w:t>
            </w:r>
          </w:p>
        </w:tc>
        <w:tc>
          <w:tcPr>
            <w:tcW w:w="993" w:type="dxa"/>
            <w:tcBorders>
              <w:top w:val="nil"/>
              <w:left w:val="nil"/>
              <w:bottom w:val="single" w:sz="4" w:space="0" w:color="auto"/>
              <w:right w:val="single" w:sz="4" w:space="0" w:color="auto"/>
            </w:tcBorders>
            <w:vAlign w:val="center"/>
            <w:hideMark/>
          </w:tcPr>
          <w:p w14:paraId="750F9BF5"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noWrap/>
            <w:vAlign w:val="center"/>
            <w:hideMark/>
          </w:tcPr>
          <w:p w14:paraId="72DEF0B3" w14:textId="77777777" w:rsidR="00BE78F8" w:rsidRPr="009C53D2" w:rsidRDefault="00BE78F8">
            <w:pPr>
              <w:jc w:val="center"/>
              <w:rPr>
                <w:sz w:val="22"/>
                <w:szCs w:val="22"/>
              </w:rPr>
            </w:pPr>
            <w:r w:rsidRPr="009C53D2">
              <w:t>0503</w:t>
            </w:r>
          </w:p>
        </w:tc>
        <w:tc>
          <w:tcPr>
            <w:tcW w:w="1701" w:type="dxa"/>
            <w:tcBorders>
              <w:top w:val="nil"/>
              <w:left w:val="nil"/>
              <w:bottom w:val="single" w:sz="4" w:space="0" w:color="auto"/>
              <w:right w:val="single" w:sz="4" w:space="0" w:color="auto"/>
            </w:tcBorders>
            <w:noWrap/>
            <w:vAlign w:val="center"/>
            <w:hideMark/>
          </w:tcPr>
          <w:p w14:paraId="6DC4F60A" w14:textId="77777777" w:rsidR="00BE78F8" w:rsidRPr="009C53D2" w:rsidRDefault="00BE78F8">
            <w:pPr>
              <w:jc w:val="center"/>
              <w:rPr>
                <w:sz w:val="22"/>
                <w:szCs w:val="22"/>
              </w:rPr>
            </w:pPr>
            <w:r w:rsidRPr="009C53D2">
              <w:t>17 0 01 06050</w:t>
            </w:r>
          </w:p>
        </w:tc>
        <w:tc>
          <w:tcPr>
            <w:tcW w:w="709" w:type="dxa"/>
            <w:tcBorders>
              <w:top w:val="nil"/>
              <w:left w:val="nil"/>
              <w:bottom w:val="single" w:sz="4" w:space="0" w:color="auto"/>
              <w:right w:val="single" w:sz="4" w:space="0" w:color="auto"/>
            </w:tcBorders>
            <w:noWrap/>
            <w:vAlign w:val="center"/>
            <w:hideMark/>
          </w:tcPr>
          <w:p w14:paraId="381FD6F1"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3885B863" w14:textId="77777777" w:rsidR="00BE78F8" w:rsidRPr="009C53D2" w:rsidRDefault="00BE78F8">
            <w:pPr>
              <w:jc w:val="center"/>
              <w:rPr>
                <w:sz w:val="22"/>
                <w:szCs w:val="22"/>
              </w:rPr>
            </w:pPr>
            <w:r w:rsidRPr="009C53D2">
              <w:t>202 218 000,00</w:t>
            </w:r>
          </w:p>
        </w:tc>
      </w:tr>
      <w:tr w:rsidR="00BE78F8" w:rsidRPr="009C53D2" w14:paraId="147D3AA8" w14:textId="77777777" w:rsidTr="00BE78F8">
        <w:trPr>
          <w:trHeight w:val="430"/>
        </w:trPr>
        <w:tc>
          <w:tcPr>
            <w:tcW w:w="9067" w:type="dxa"/>
            <w:tcBorders>
              <w:top w:val="nil"/>
              <w:left w:val="single" w:sz="4" w:space="0" w:color="auto"/>
              <w:bottom w:val="single" w:sz="4" w:space="0" w:color="auto"/>
              <w:right w:val="single" w:sz="4" w:space="0" w:color="auto"/>
            </w:tcBorders>
            <w:vAlign w:val="center"/>
            <w:hideMark/>
          </w:tcPr>
          <w:p w14:paraId="72575803"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vAlign w:val="center"/>
            <w:hideMark/>
          </w:tcPr>
          <w:p w14:paraId="1BD86EBE"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noWrap/>
            <w:vAlign w:val="center"/>
            <w:hideMark/>
          </w:tcPr>
          <w:p w14:paraId="591D280B" w14:textId="77777777" w:rsidR="00BE78F8" w:rsidRPr="009C53D2" w:rsidRDefault="00BE78F8">
            <w:pPr>
              <w:jc w:val="center"/>
              <w:rPr>
                <w:sz w:val="22"/>
                <w:szCs w:val="22"/>
              </w:rPr>
            </w:pPr>
            <w:r w:rsidRPr="009C53D2">
              <w:t>0503</w:t>
            </w:r>
          </w:p>
        </w:tc>
        <w:tc>
          <w:tcPr>
            <w:tcW w:w="1701" w:type="dxa"/>
            <w:tcBorders>
              <w:top w:val="nil"/>
              <w:left w:val="nil"/>
              <w:bottom w:val="single" w:sz="4" w:space="0" w:color="auto"/>
              <w:right w:val="single" w:sz="4" w:space="0" w:color="auto"/>
            </w:tcBorders>
            <w:noWrap/>
            <w:vAlign w:val="center"/>
            <w:hideMark/>
          </w:tcPr>
          <w:p w14:paraId="4E96109A" w14:textId="77777777" w:rsidR="00BE78F8" w:rsidRPr="009C53D2" w:rsidRDefault="00BE78F8">
            <w:pPr>
              <w:jc w:val="center"/>
              <w:rPr>
                <w:sz w:val="22"/>
                <w:szCs w:val="22"/>
              </w:rPr>
            </w:pPr>
            <w:r w:rsidRPr="009C53D2">
              <w:t>17 0 01 06050</w:t>
            </w:r>
          </w:p>
        </w:tc>
        <w:tc>
          <w:tcPr>
            <w:tcW w:w="709" w:type="dxa"/>
            <w:tcBorders>
              <w:top w:val="nil"/>
              <w:left w:val="nil"/>
              <w:bottom w:val="single" w:sz="4" w:space="0" w:color="auto"/>
              <w:right w:val="single" w:sz="4" w:space="0" w:color="auto"/>
            </w:tcBorders>
            <w:noWrap/>
            <w:vAlign w:val="center"/>
            <w:hideMark/>
          </w:tcPr>
          <w:p w14:paraId="6E07BF48" w14:textId="77777777" w:rsidR="00BE78F8" w:rsidRPr="009C53D2" w:rsidRDefault="00BE78F8">
            <w:pPr>
              <w:jc w:val="center"/>
              <w:rPr>
                <w:sz w:val="22"/>
                <w:szCs w:val="22"/>
              </w:rPr>
            </w:pPr>
            <w:r w:rsidRPr="009C53D2">
              <w:t>200</w:t>
            </w:r>
          </w:p>
        </w:tc>
        <w:tc>
          <w:tcPr>
            <w:tcW w:w="1984" w:type="dxa"/>
            <w:tcBorders>
              <w:top w:val="nil"/>
              <w:left w:val="nil"/>
              <w:bottom w:val="single" w:sz="4" w:space="0" w:color="auto"/>
              <w:right w:val="single" w:sz="4" w:space="0" w:color="auto"/>
            </w:tcBorders>
            <w:noWrap/>
            <w:vAlign w:val="center"/>
            <w:hideMark/>
          </w:tcPr>
          <w:p w14:paraId="3A42171B" w14:textId="77777777" w:rsidR="00BE78F8" w:rsidRPr="009C53D2" w:rsidRDefault="00BE78F8">
            <w:pPr>
              <w:jc w:val="center"/>
              <w:rPr>
                <w:sz w:val="22"/>
                <w:szCs w:val="22"/>
              </w:rPr>
            </w:pPr>
            <w:r w:rsidRPr="009C53D2">
              <w:t>202 218 000,00</w:t>
            </w:r>
          </w:p>
        </w:tc>
      </w:tr>
      <w:tr w:rsidR="00BE78F8" w:rsidRPr="009C53D2" w14:paraId="2343AB2D" w14:textId="77777777" w:rsidTr="00BE78F8">
        <w:trPr>
          <w:trHeight w:val="408"/>
        </w:trPr>
        <w:tc>
          <w:tcPr>
            <w:tcW w:w="9067" w:type="dxa"/>
            <w:tcBorders>
              <w:top w:val="nil"/>
              <w:left w:val="single" w:sz="4" w:space="0" w:color="auto"/>
              <w:bottom w:val="single" w:sz="4" w:space="0" w:color="auto"/>
              <w:right w:val="single" w:sz="4" w:space="0" w:color="auto"/>
            </w:tcBorders>
            <w:vAlign w:val="center"/>
            <w:hideMark/>
          </w:tcPr>
          <w:p w14:paraId="233FFC53" w14:textId="77777777" w:rsidR="00BE78F8" w:rsidRPr="009C53D2" w:rsidRDefault="00BE78F8">
            <w:pPr>
              <w:rPr>
                <w:sz w:val="22"/>
                <w:szCs w:val="22"/>
              </w:rPr>
            </w:pPr>
            <w:r w:rsidRPr="009C53D2">
              <w:t>Обеспечение мероприятий по благоустройству городских общественных территорий</w:t>
            </w:r>
          </w:p>
        </w:tc>
        <w:tc>
          <w:tcPr>
            <w:tcW w:w="993" w:type="dxa"/>
            <w:tcBorders>
              <w:top w:val="nil"/>
              <w:left w:val="nil"/>
              <w:bottom w:val="single" w:sz="4" w:space="0" w:color="auto"/>
              <w:right w:val="single" w:sz="4" w:space="0" w:color="auto"/>
            </w:tcBorders>
            <w:vAlign w:val="center"/>
            <w:hideMark/>
          </w:tcPr>
          <w:p w14:paraId="68BFC5F4"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noWrap/>
            <w:vAlign w:val="center"/>
            <w:hideMark/>
          </w:tcPr>
          <w:p w14:paraId="201A1EA0" w14:textId="77777777" w:rsidR="00BE78F8" w:rsidRPr="009C53D2" w:rsidRDefault="00BE78F8">
            <w:pPr>
              <w:jc w:val="center"/>
              <w:rPr>
                <w:sz w:val="22"/>
                <w:szCs w:val="22"/>
              </w:rPr>
            </w:pPr>
            <w:r w:rsidRPr="009C53D2">
              <w:t>0503</w:t>
            </w:r>
          </w:p>
        </w:tc>
        <w:tc>
          <w:tcPr>
            <w:tcW w:w="1701" w:type="dxa"/>
            <w:tcBorders>
              <w:top w:val="nil"/>
              <w:left w:val="nil"/>
              <w:bottom w:val="single" w:sz="4" w:space="0" w:color="auto"/>
              <w:right w:val="single" w:sz="4" w:space="0" w:color="auto"/>
            </w:tcBorders>
            <w:noWrap/>
            <w:vAlign w:val="center"/>
            <w:hideMark/>
          </w:tcPr>
          <w:p w14:paraId="251592B4" w14:textId="77777777" w:rsidR="00BE78F8" w:rsidRPr="009C53D2" w:rsidRDefault="00BE78F8">
            <w:pPr>
              <w:jc w:val="center"/>
              <w:rPr>
                <w:sz w:val="22"/>
                <w:szCs w:val="22"/>
              </w:rPr>
            </w:pPr>
            <w:r w:rsidRPr="009C53D2">
              <w:t>17 1 01 S2640</w:t>
            </w:r>
          </w:p>
        </w:tc>
        <w:tc>
          <w:tcPr>
            <w:tcW w:w="709" w:type="dxa"/>
            <w:tcBorders>
              <w:top w:val="nil"/>
              <w:left w:val="nil"/>
              <w:bottom w:val="single" w:sz="4" w:space="0" w:color="auto"/>
              <w:right w:val="single" w:sz="4" w:space="0" w:color="auto"/>
            </w:tcBorders>
            <w:noWrap/>
            <w:vAlign w:val="center"/>
            <w:hideMark/>
          </w:tcPr>
          <w:p w14:paraId="47A9CE2B"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58572C19" w14:textId="77777777" w:rsidR="00BE78F8" w:rsidRPr="009C53D2" w:rsidRDefault="00BE78F8">
            <w:pPr>
              <w:jc w:val="center"/>
              <w:rPr>
                <w:sz w:val="22"/>
                <w:szCs w:val="22"/>
              </w:rPr>
            </w:pPr>
            <w:r w:rsidRPr="009C53D2">
              <w:t>45 938 906,00</w:t>
            </w:r>
          </w:p>
        </w:tc>
      </w:tr>
      <w:tr w:rsidR="00BE78F8" w:rsidRPr="009C53D2" w14:paraId="5A713951" w14:textId="77777777" w:rsidTr="00BE78F8">
        <w:trPr>
          <w:trHeight w:val="415"/>
        </w:trPr>
        <w:tc>
          <w:tcPr>
            <w:tcW w:w="9067" w:type="dxa"/>
            <w:tcBorders>
              <w:top w:val="nil"/>
              <w:left w:val="single" w:sz="4" w:space="0" w:color="auto"/>
              <w:bottom w:val="single" w:sz="4" w:space="0" w:color="auto"/>
              <w:right w:val="single" w:sz="4" w:space="0" w:color="auto"/>
            </w:tcBorders>
            <w:vAlign w:val="center"/>
            <w:hideMark/>
          </w:tcPr>
          <w:p w14:paraId="760AACFE"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vAlign w:val="center"/>
            <w:hideMark/>
          </w:tcPr>
          <w:p w14:paraId="129B8FB3"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noWrap/>
            <w:vAlign w:val="center"/>
            <w:hideMark/>
          </w:tcPr>
          <w:p w14:paraId="74E49094" w14:textId="77777777" w:rsidR="00BE78F8" w:rsidRPr="009C53D2" w:rsidRDefault="00BE78F8">
            <w:pPr>
              <w:jc w:val="center"/>
              <w:rPr>
                <w:sz w:val="22"/>
                <w:szCs w:val="22"/>
              </w:rPr>
            </w:pPr>
            <w:r w:rsidRPr="009C53D2">
              <w:t>0503</w:t>
            </w:r>
          </w:p>
        </w:tc>
        <w:tc>
          <w:tcPr>
            <w:tcW w:w="1701" w:type="dxa"/>
            <w:tcBorders>
              <w:top w:val="nil"/>
              <w:left w:val="nil"/>
              <w:bottom w:val="single" w:sz="4" w:space="0" w:color="auto"/>
              <w:right w:val="single" w:sz="4" w:space="0" w:color="auto"/>
            </w:tcBorders>
            <w:noWrap/>
            <w:vAlign w:val="center"/>
            <w:hideMark/>
          </w:tcPr>
          <w:p w14:paraId="7F8B73B3" w14:textId="77777777" w:rsidR="00BE78F8" w:rsidRPr="009C53D2" w:rsidRDefault="00BE78F8">
            <w:pPr>
              <w:jc w:val="center"/>
              <w:rPr>
                <w:sz w:val="22"/>
                <w:szCs w:val="22"/>
              </w:rPr>
            </w:pPr>
            <w:r w:rsidRPr="009C53D2">
              <w:t>17 1 01 S2640</w:t>
            </w:r>
          </w:p>
        </w:tc>
        <w:tc>
          <w:tcPr>
            <w:tcW w:w="709" w:type="dxa"/>
            <w:tcBorders>
              <w:top w:val="nil"/>
              <w:left w:val="nil"/>
              <w:bottom w:val="single" w:sz="4" w:space="0" w:color="auto"/>
              <w:right w:val="single" w:sz="4" w:space="0" w:color="auto"/>
            </w:tcBorders>
            <w:noWrap/>
            <w:vAlign w:val="center"/>
            <w:hideMark/>
          </w:tcPr>
          <w:p w14:paraId="23E296A3" w14:textId="77777777" w:rsidR="00BE78F8" w:rsidRPr="009C53D2" w:rsidRDefault="00BE78F8">
            <w:pPr>
              <w:jc w:val="center"/>
              <w:rPr>
                <w:sz w:val="22"/>
                <w:szCs w:val="22"/>
              </w:rPr>
            </w:pPr>
            <w:r w:rsidRPr="009C53D2">
              <w:t>200</w:t>
            </w:r>
          </w:p>
        </w:tc>
        <w:tc>
          <w:tcPr>
            <w:tcW w:w="1984" w:type="dxa"/>
            <w:tcBorders>
              <w:top w:val="nil"/>
              <w:left w:val="nil"/>
              <w:bottom w:val="single" w:sz="4" w:space="0" w:color="auto"/>
              <w:right w:val="single" w:sz="4" w:space="0" w:color="auto"/>
            </w:tcBorders>
            <w:noWrap/>
            <w:vAlign w:val="center"/>
            <w:hideMark/>
          </w:tcPr>
          <w:p w14:paraId="46B9A163" w14:textId="77777777" w:rsidR="00BE78F8" w:rsidRPr="009C53D2" w:rsidRDefault="00BE78F8">
            <w:pPr>
              <w:jc w:val="center"/>
              <w:rPr>
                <w:sz w:val="22"/>
                <w:szCs w:val="22"/>
              </w:rPr>
            </w:pPr>
            <w:r w:rsidRPr="009C53D2">
              <w:t>45 938 906,00</w:t>
            </w:r>
          </w:p>
        </w:tc>
      </w:tr>
      <w:tr w:rsidR="00BE78F8" w:rsidRPr="009C53D2" w14:paraId="0E463A77" w14:textId="77777777" w:rsidTr="00BE78F8">
        <w:trPr>
          <w:trHeight w:val="315"/>
        </w:trPr>
        <w:tc>
          <w:tcPr>
            <w:tcW w:w="9067" w:type="dxa"/>
            <w:tcBorders>
              <w:top w:val="nil"/>
              <w:left w:val="single" w:sz="4" w:space="0" w:color="auto"/>
              <w:bottom w:val="single" w:sz="4" w:space="0" w:color="auto"/>
              <w:right w:val="single" w:sz="4" w:space="0" w:color="auto"/>
            </w:tcBorders>
            <w:vAlign w:val="center"/>
            <w:hideMark/>
          </w:tcPr>
          <w:p w14:paraId="44B0B6E9" w14:textId="77777777" w:rsidR="00BE78F8" w:rsidRPr="009C53D2" w:rsidRDefault="00BE78F8">
            <w:pPr>
              <w:rPr>
                <w:sz w:val="22"/>
                <w:szCs w:val="22"/>
              </w:rPr>
            </w:pPr>
            <w:r w:rsidRPr="009C53D2">
              <w:t>Непрограммные расходы</w:t>
            </w:r>
          </w:p>
        </w:tc>
        <w:tc>
          <w:tcPr>
            <w:tcW w:w="993" w:type="dxa"/>
            <w:tcBorders>
              <w:top w:val="nil"/>
              <w:left w:val="nil"/>
              <w:bottom w:val="single" w:sz="4" w:space="0" w:color="auto"/>
              <w:right w:val="single" w:sz="4" w:space="0" w:color="auto"/>
            </w:tcBorders>
            <w:vAlign w:val="center"/>
            <w:hideMark/>
          </w:tcPr>
          <w:p w14:paraId="4A65E45B"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noWrap/>
            <w:vAlign w:val="center"/>
            <w:hideMark/>
          </w:tcPr>
          <w:p w14:paraId="41F65D7C" w14:textId="77777777" w:rsidR="00BE78F8" w:rsidRPr="009C53D2" w:rsidRDefault="00BE78F8">
            <w:pPr>
              <w:jc w:val="center"/>
              <w:rPr>
                <w:sz w:val="22"/>
                <w:szCs w:val="22"/>
              </w:rPr>
            </w:pPr>
            <w:r w:rsidRPr="009C53D2">
              <w:t>0503</w:t>
            </w:r>
          </w:p>
        </w:tc>
        <w:tc>
          <w:tcPr>
            <w:tcW w:w="1701" w:type="dxa"/>
            <w:tcBorders>
              <w:top w:val="nil"/>
              <w:left w:val="nil"/>
              <w:bottom w:val="single" w:sz="4" w:space="0" w:color="auto"/>
              <w:right w:val="single" w:sz="4" w:space="0" w:color="auto"/>
            </w:tcBorders>
            <w:noWrap/>
            <w:vAlign w:val="center"/>
            <w:hideMark/>
          </w:tcPr>
          <w:p w14:paraId="236D4380" w14:textId="77777777" w:rsidR="00BE78F8" w:rsidRPr="009C53D2" w:rsidRDefault="00BE78F8">
            <w:pPr>
              <w:jc w:val="center"/>
              <w:rPr>
                <w:sz w:val="22"/>
                <w:szCs w:val="22"/>
              </w:rPr>
            </w:pPr>
            <w:r w:rsidRPr="009C53D2">
              <w:t>99 0 00 00000</w:t>
            </w:r>
          </w:p>
        </w:tc>
        <w:tc>
          <w:tcPr>
            <w:tcW w:w="709" w:type="dxa"/>
            <w:tcBorders>
              <w:top w:val="nil"/>
              <w:left w:val="nil"/>
              <w:bottom w:val="single" w:sz="4" w:space="0" w:color="auto"/>
              <w:right w:val="single" w:sz="4" w:space="0" w:color="auto"/>
            </w:tcBorders>
            <w:noWrap/>
            <w:vAlign w:val="center"/>
            <w:hideMark/>
          </w:tcPr>
          <w:p w14:paraId="31C35D18"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2ED72229" w14:textId="77777777" w:rsidR="00BE78F8" w:rsidRPr="009C53D2" w:rsidRDefault="00BE78F8">
            <w:pPr>
              <w:jc w:val="center"/>
              <w:rPr>
                <w:sz w:val="22"/>
                <w:szCs w:val="22"/>
              </w:rPr>
            </w:pPr>
            <w:r w:rsidRPr="009C53D2">
              <w:t>74 205 000,00</w:t>
            </w:r>
          </w:p>
        </w:tc>
      </w:tr>
      <w:tr w:rsidR="00BE78F8" w:rsidRPr="009C53D2" w14:paraId="405A93E5" w14:textId="77777777" w:rsidTr="00BE78F8">
        <w:trPr>
          <w:trHeight w:val="849"/>
        </w:trPr>
        <w:tc>
          <w:tcPr>
            <w:tcW w:w="9067" w:type="dxa"/>
            <w:tcBorders>
              <w:top w:val="nil"/>
              <w:left w:val="single" w:sz="4" w:space="0" w:color="auto"/>
              <w:bottom w:val="single" w:sz="4" w:space="0" w:color="auto"/>
              <w:right w:val="single" w:sz="4" w:space="0" w:color="auto"/>
            </w:tcBorders>
            <w:vAlign w:val="center"/>
            <w:hideMark/>
          </w:tcPr>
          <w:p w14:paraId="373DAA38" w14:textId="77777777" w:rsidR="00BE78F8" w:rsidRPr="009C53D2" w:rsidRDefault="00BE78F8">
            <w:pPr>
              <w:rPr>
                <w:sz w:val="22"/>
                <w:szCs w:val="22"/>
              </w:rPr>
            </w:pPr>
            <w:r w:rsidRPr="009C53D2">
              <w:t>Создание комфортной городской среды в малых городах и исторических поселениях - победителей Всероссийского конкурса лучших проектов и создания комфортной городской среды (за исключением расходов, софинансируемых за счет средств федерального бюджета)</w:t>
            </w:r>
          </w:p>
        </w:tc>
        <w:tc>
          <w:tcPr>
            <w:tcW w:w="993" w:type="dxa"/>
            <w:tcBorders>
              <w:top w:val="nil"/>
              <w:left w:val="nil"/>
              <w:bottom w:val="single" w:sz="4" w:space="0" w:color="auto"/>
              <w:right w:val="single" w:sz="4" w:space="0" w:color="auto"/>
            </w:tcBorders>
            <w:vAlign w:val="center"/>
            <w:hideMark/>
          </w:tcPr>
          <w:p w14:paraId="53B7E8A8"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noWrap/>
            <w:vAlign w:val="center"/>
            <w:hideMark/>
          </w:tcPr>
          <w:p w14:paraId="5165455B" w14:textId="77777777" w:rsidR="00BE78F8" w:rsidRPr="009C53D2" w:rsidRDefault="00BE78F8">
            <w:pPr>
              <w:jc w:val="center"/>
              <w:rPr>
                <w:sz w:val="22"/>
                <w:szCs w:val="22"/>
              </w:rPr>
            </w:pPr>
            <w:r w:rsidRPr="009C53D2">
              <w:t>0503</w:t>
            </w:r>
          </w:p>
        </w:tc>
        <w:tc>
          <w:tcPr>
            <w:tcW w:w="1701" w:type="dxa"/>
            <w:tcBorders>
              <w:top w:val="nil"/>
              <w:left w:val="nil"/>
              <w:bottom w:val="single" w:sz="4" w:space="0" w:color="auto"/>
              <w:right w:val="single" w:sz="4" w:space="0" w:color="auto"/>
            </w:tcBorders>
            <w:noWrap/>
            <w:vAlign w:val="center"/>
            <w:hideMark/>
          </w:tcPr>
          <w:p w14:paraId="3522831C" w14:textId="77777777" w:rsidR="00BE78F8" w:rsidRPr="009C53D2" w:rsidRDefault="00BE78F8">
            <w:pPr>
              <w:jc w:val="center"/>
              <w:rPr>
                <w:sz w:val="22"/>
                <w:szCs w:val="22"/>
              </w:rPr>
            </w:pPr>
            <w:r w:rsidRPr="009C53D2">
              <w:t>99 0 00 М4240</w:t>
            </w:r>
          </w:p>
        </w:tc>
        <w:tc>
          <w:tcPr>
            <w:tcW w:w="709" w:type="dxa"/>
            <w:tcBorders>
              <w:top w:val="nil"/>
              <w:left w:val="nil"/>
              <w:bottom w:val="single" w:sz="4" w:space="0" w:color="auto"/>
              <w:right w:val="single" w:sz="4" w:space="0" w:color="auto"/>
            </w:tcBorders>
            <w:noWrap/>
            <w:vAlign w:val="center"/>
            <w:hideMark/>
          </w:tcPr>
          <w:p w14:paraId="080C94DA"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65B73434" w14:textId="77777777" w:rsidR="00BE78F8" w:rsidRPr="009C53D2" w:rsidRDefault="00BE78F8">
            <w:pPr>
              <w:jc w:val="center"/>
              <w:rPr>
                <w:sz w:val="22"/>
                <w:szCs w:val="22"/>
              </w:rPr>
            </w:pPr>
            <w:r w:rsidRPr="009C53D2">
              <w:t>74 205 000,00</w:t>
            </w:r>
          </w:p>
        </w:tc>
      </w:tr>
      <w:tr w:rsidR="00BE78F8" w:rsidRPr="009C53D2" w14:paraId="1F734DE6" w14:textId="77777777" w:rsidTr="00BE78F8">
        <w:trPr>
          <w:trHeight w:val="424"/>
        </w:trPr>
        <w:tc>
          <w:tcPr>
            <w:tcW w:w="9067" w:type="dxa"/>
            <w:tcBorders>
              <w:top w:val="nil"/>
              <w:left w:val="single" w:sz="4" w:space="0" w:color="auto"/>
              <w:bottom w:val="single" w:sz="4" w:space="0" w:color="auto"/>
              <w:right w:val="single" w:sz="4" w:space="0" w:color="auto"/>
            </w:tcBorders>
            <w:vAlign w:val="center"/>
            <w:hideMark/>
          </w:tcPr>
          <w:p w14:paraId="6DE88C55" w14:textId="77777777" w:rsidR="00BE78F8" w:rsidRPr="009C53D2" w:rsidRDefault="00BE78F8">
            <w:pPr>
              <w:rPr>
                <w:sz w:val="22"/>
                <w:szCs w:val="22"/>
              </w:rPr>
            </w:pPr>
            <w:r w:rsidRPr="009C53D2">
              <w:t>Закупка товаров. Работ и услуг для обеспечения государственных (муниципальных) нужд</w:t>
            </w:r>
          </w:p>
        </w:tc>
        <w:tc>
          <w:tcPr>
            <w:tcW w:w="993" w:type="dxa"/>
            <w:tcBorders>
              <w:top w:val="nil"/>
              <w:left w:val="nil"/>
              <w:bottom w:val="single" w:sz="4" w:space="0" w:color="auto"/>
              <w:right w:val="single" w:sz="4" w:space="0" w:color="auto"/>
            </w:tcBorders>
            <w:vAlign w:val="center"/>
            <w:hideMark/>
          </w:tcPr>
          <w:p w14:paraId="0D5C9869"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noWrap/>
            <w:vAlign w:val="center"/>
            <w:hideMark/>
          </w:tcPr>
          <w:p w14:paraId="344FAD9E" w14:textId="77777777" w:rsidR="00BE78F8" w:rsidRPr="009C53D2" w:rsidRDefault="00BE78F8">
            <w:pPr>
              <w:jc w:val="center"/>
              <w:rPr>
                <w:sz w:val="22"/>
                <w:szCs w:val="22"/>
              </w:rPr>
            </w:pPr>
            <w:r w:rsidRPr="009C53D2">
              <w:t>0503</w:t>
            </w:r>
          </w:p>
        </w:tc>
        <w:tc>
          <w:tcPr>
            <w:tcW w:w="1701" w:type="dxa"/>
            <w:tcBorders>
              <w:top w:val="nil"/>
              <w:left w:val="nil"/>
              <w:bottom w:val="single" w:sz="4" w:space="0" w:color="auto"/>
              <w:right w:val="single" w:sz="4" w:space="0" w:color="auto"/>
            </w:tcBorders>
            <w:noWrap/>
            <w:vAlign w:val="center"/>
            <w:hideMark/>
          </w:tcPr>
          <w:p w14:paraId="6FC44616" w14:textId="77777777" w:rsidR="00BE78F8" w:rsidRPr="009C53D2" w:rsidRDefault="00BE78F8">
            <w:pPr>
              <w:jc w:val="center"/>
              <w:rPr>
                <w:sz w:val="22"/>
                <w:szCs w:val="22"/>
              </w:rPr>
            </w:pPr>
            <w:r w:rsidRPr="009C53D2">
              <w:t>99 0 00 М4240</w:t>
            </w:r>
          </w:p>
        </w:tc>
        <w:tc>
          <w:tcPr>
            <w:tcW w:w="709" w:type="dxa"/>
            <w:tcBorders>
              <w:top w:val="nil"/>
              <w:left w:val="nil"/>
              <w:bottom w:val="single" w:sz="4" w:space="0" w:color="auto"/>
              <w:right w:val="single" w:sz="4" w:space="0" w:color="auto"/>
            </w:tcBorders>
            <w:noWrap/>
            <w:vAlign w:val="center"/>
            <w:hideMark/>
          </w:tcPr>
          <w:p w14:paraId="57C1A2F7" w14:textId="77777777" w:rsidR="00BE78F8" w:rsidRPr="009C53D2" w:rsidRDefault="00BE78F8">
            <w:pPr>
              <w:jc w:val="center"/>
              <w:rPr>
                <w:sz w:val="22"/>
                <w:szCs w:val="22"/>
              </w:rPr>
            </w:pPr>
            <w:r w:rsidRPr="009C53D2">
              <w:t>200</w:t>
            </w:r>
          </w:p>
        </w:tc>
        <w:tc>
          <w:tcPr>
            <w:tcW w:w="1984" w:type="dxa"/>
            <w:tcBorders>
              <w:top w:val="nil"/>
              <w:left w:val="nil"/>
              <w:bottom w:val="single" w:sz="4" w:space="0" w:color="auto"/>
              <w:right w:val="single" w:sz="4" w:space="0" w:color="auto"/>
            </w:tcBorders>
            <w:noWrap/>
            <w:vAlign w:val="center"/>
            <w:hideMark/>
          </w:tcPr>
          <w:p w14:paraId="3A95CA01" w14:textId="77777777" w:rsidR="00BE78F8" w:rsidRPr="009C53D2" w:rsidRDefault="00BE78F8">
            <w:pPr>
              <w:jc w:val="center"/>
              <w:rPr>
                <w:sz w:val="22"/>
                <w:szCs w:val="22"/>
              </w:rPr>
            </w:pPr>
            <w:r w:rsidRPr="009C53D2">
              <w:t>74 205 000,00</w:t>
            </w:r>
          </w:p>
        </w:tc>
      </w:tr>
      <w:tr w:rsidR="00BE78F8" w:rsidRPr="009C53D2" w14:paraId="02201963" w14:textId="77777777" w:rsidTr="00BE78F8">
        <w:trPr>
          <w:trHeight w:val="424"/>
        </w:trPr>
        <w:tc>
          <w:tcPr>
            <w:tcW w:w="9067" w:type="dxa"/>
            <w:tcBorders>
              <w:top w:val="nil"/>
              <w:left w:val="single" w:sz="4" w:space="0" w:color="auto"/>
              <w:bottom w:val="single" w:sz="4" w:space="0" w:color="auto"/>
              <w:right w:val="single" w:sz="4" w:space="0" w:color="auto"/>
            </w:tcBorders>
            <w:vAlign w:val="center"/>
            <w:hideMark/>
          </w:tcPr>
          <w:p w14:paraId="2580399D" w14:textId="77777777" w:rsidR="00BE78F8" w:rsidRPr="009C53D2" w:rsidRDefault="00BE78F8">
            <w:pPr>
              <w:rPr>
                <w:sz w:val="22"/>
                <w:szCs w:val="22"/>
              </w:rPr>
            </w:pPr>
            <w:r w:rsidRPr="009C53D2">
              <w:t>Другие вопросы в области жилищно-коммунального хозяйства</w:t>
            </w:r>
          </w:p>
        </w:tc>
        <w:tc>
          <w:tcPr>
            <w:tcW w:w="993" w:type="dxa"/>
            <w:tcBorders>
              <w:top w:val="nil"/>
              <w:left w:val="nil"/>
              <w:bottom w:val="single" w:sz="4" w:space="0" w:color="auto"/>
              <w:right w:val="single" w:sz="4" w:space="0" w:color="auto"/>
            </w:tcBorders>
            <w:vAlign w:val="center"/>
            <w:hideMark/>
          </w:tcPr>
          <w:p w14:paraId="432EF355"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noWrap/>
            <w:vAlign w:val="center"/>
            <w:hideMark/>
          </w:tcPr>
          <w:p w14:paraId="7B39DFAA" w14:textId="77777777" w:rsidR="00BE78F8" w:rsidRPr="009C53D2" w:rsidRDefault="00BE78F8">
            <w:pPr>
              <w:jc w:val="center"/>
              <w:rPr>
                <w:sz w:val="22"/>
                <w:szCs w:val="22"/>
              </w:rPr>
            </w:pPr>
            <w:r w:rsidRPr="009C53D2">
              <w:t>0505</w:t>
            </w:r>
          </w:p>
        </w:tc>
        <w:tc>
          <w:tcPr>
            <w:tcW w:w="1701" w:type="dxa"/>
            <w:tcBorders>
              <w:top w:val="nil"/>
              <w:left w:val="nil"/>
              <w:bottom w:val="single" w:sz="4" w:space="0" w:color="auto"/>
              <w:right w:val="single" w:sz="4" w:space="0" w:color="auto"/>
            </w:tcBorders>
            <w:noWrap/>
            <w:vAlign w:val="center"/>
            <w:hideMark/>
          </w:tcPr>
          <w:p w14:paraId="76466A26"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06633B81"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27EE758B" w14:textId="77777777" w:rsidR="00BE78F8" w:rsidRPr="009C53D2" w:rsidRDefault="00BE78F8">
            <w:pPr>
              <w:jc w:val="center"/>
              <w:rPr>
                <w:sz w:val="22"/>
                <w:szCs w:val="22"/>
              </w:rPr>
            </w:pPr>
            <w:r w:rsidRPr="009C53D2">
              <w:t>16 842 600,00</w:t>
            </w:r>
          </w:p>
        </w:tc>
      </w:tr>
      <w:tr w:rsidR="00BE78F8" w:rsidRPr="009C53D2" w14:paraId="7020F545" w14:textId="77777777" w:rsidTr="00BE78F8">
        <w:trPr>
          <w:trHeight w:val="315"/>
        </w:trPr>
        <w:tc>
          <w:tcPr>
            <w:tcW w:w="9067" w:type="dxa"/>
            <w:tcBorders>
              <w:top w:val="nil"/>
              <w:left w:val="single" w:sz="4" w:space="0" w:color="auto"/>
              <w:bottom w:val="single" w:sz="4" w:space="0" w:color="auto"/>
              <w:right w:val="single" w:sz="4" w:space="0" w:color="auto"/>
            </w:tcBorders>
            <w:vAlign w:val="center"/>
            <w:hideMark/>
          </w:tcPr>
          <w:p w14:paraId="247A8DCF" w14:textId="77777777" w:rsidR="00BE78F8" w:rsidRPr="009C53D2" w:rsidRDefault="00BE78F8">
            <w:pPr>
              <w:rPr>
                <w:sz w:val="22"/>
                <w:szCs w:val="22"/>
              </w:rPr>
            </w:pPr>
            <w:r w:rsidRPr="009C53D2">
              <w:t>Непрограммные расходы</w:t>
            </w:r>
          </w:p>
        </w:tc>
        <w:tc>
          <w:tcPr>
            <w:tcW w:w="993" w:type="dxa"/>
            <w:tcBorders>
              <w:top w:val="nil"/>
              <w:left w:val="nil"/>
              <w:bottom w:val="single" w:sz="4" w:space="0" w:color="auto"/>
              <w:right w:val="single" w:sz="4" w:space="0" w:color="auto"/>
            </w:tcBorders>
            <w:vAlign w:val="center"/>
            <w:hideMark/>
          </w:tcPr>
          <w:p w14:paraId="0C9F0370"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noWrap/>
            <w:vAlign w:val="center"/>
            <w:hideMark/>
          </w:tcPr>
          <w:p w14:paraId="4B53A3DF" w14:textId="77777777" w:rsidR="00BE78F8" w:rsidRPr="009C53D2" w:rsidRDefault="00BE78F8">
            <w:pPr>
              <w:jc w:val="center"/>
              <w:rPr>
                <w:sz w:val="22"/>
                <w:szCs w:val="22"/>
              </w:rPr>
            </w:pPr>
            <w:r w:rsidRPr="009C53D2">
              <w:t>0505</w:t>
            </w:r>
          </w:p>
        </w:tc>
        <w:tc>
          <w:tcPr>
            <w:tcW w:w="1701" w:type="dxa"/>
            <w:tcBorders>
              <w:top w:val="nil"/>
              <w:left w:val="nil"/>
              <w:bottom w:val="single" w:sz="4" w:space="0" w:color="auto"/>
              <w:right w:val="single" w:sz="4" w:space="0" w:color="auto"/>
            </w:tcBorders>
            <w:noWrap/>
            <w:vAlign w:val="center"/>
            <w:hideMark/>
          </w:tcPr>
          <w:p w14:paraId="62C28717" w14:textId="77777777" w:rsidR="00BE78F8" w:rsidRPr="009C53D2" w:rsidRDefault="00BE78F8">
            <w:pPr>
              <w:jc w:val="center"/>
              <w:rPr>
                <w:sz w:val="22"/>
                <w:szCs w:val="22"/>
              </w:rPr>
            </w:pPr>
            <w:r w:rsidRPr="009C53D2">
              <w:t>99 0 00 00000</w:t>
            </w:r>
          </w:p>
        </w:tc>
        <w:tc>
          <w:tcPr>
            <w:tcW w:w="709" w:type="dxa"/>
            <w:tcBorders>
              <w:top w:val="nil"/>
              <w:left w:val="nil"/>
              <w:bottom w:val="single" w:sz="4" w:space="0" w:color="auto"/>
              <w:right w:val="single" w:sz="4" w:space="0" w:color="auto"/>
            </w:tcBorders>
            <w:noWrap/>
            <w:vAlign w:val="center"/>
            <w:hideMark/>
          </w:tcPr>
          <w:p w14:paraId="5BC55878"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3CDFC8A3" w14:textId="77777777" w:rsidR="00BE78F8" w:rsidRPr="009C53D2" w:rsidRDefault="00BE78F8">
            <w:pPr>
              <w:jc w:val="center"/>
              <w:rPr>
                <w:sz w:val="22"/>
                <w:szCs w:val="22"/>
              </w:rPr>
            </w:pPr>
            <w:r w:rsidRPr="009C53D2">
              <w:t>16 842 600,00</w:t>
            </w:r>
          </w:p>
        </w:tc>
      </w:tr>
      <w:tr w:rsidR="00BE78F8" w:rsidRPr="009C53D2" w14:paraId="19E46F15" w14:textId="77777777" w:rsidTr="00BE78F8">
        <w:trPr>
          <w:trHeight w:val="378"/>
        </w:trPr>
        <w:tc>
          <w:tcPr>
            <w:tcW w:w="9067" w:type="dxa"/>
            <w:tcBorders>
              <w:top w:val="nil"/>
              <w:left w:val="single" w:sz="4" w:space="0" w:color="auto"/>
              <w:bottom w:val="single" w:sz="4" w:space="0" w:color="auto"/>
              <w:right w:val="single" w:sz="4" w:space="0" w:color="auto"/>
            </w:tcBorders>
            <w:vAlign w:val="center"/>
            <w:hideMark/>
          </w:tcPr>
          <w:p w14:paraId="3B6E5306" w14:textId="77777777" w:rsidR="00BE78F8" w:rsidRPr="009C53D2" w:rsidRDefault="00BE78F8">
            <w:pPr>
              <w:rPr>
                <w:sz w:val="22"/>
                <w:szCs w:val="22"/>
              </w:rPr>
            </w:pPr>
            <w:r w:rsidRPr="009C53D2">
              <w:t>Учреждения в сфере жилищно-коммунального хозяйства</w:t>
            </w:r>
          </w:p>
        </w:tc>
        <w:tc>
          <w:tcPr>
            <w:tcW w:w="993" w:type="dxa"/>
            <w:tcBorders>
              <w:top w:val="nil"/>
              <w:left w:val="nil"/>
              <w:bottom w:val="single" w:sz="4" w:space="0" w:color="auto"/>
              <w:right w:val="single" w:sz="4" w:space="0" w:color="auto"/>
            </w:tcBorders>
            <w:vAlign w:val="center"/>
            <w:hideMark/>
          </w:tcPr>
          <w:p w14:paraId="1273E9DE"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noWrap/>
            <w:vAlign w:val="center"/>
            <w:hideMark/>
          </w:tcPr>
          <w:p w14:paraId="03DFB794" w14:textId="77777777" w:rsidR="00BE78F8" w:rsidRPr="009C53D2" w:rsidRDefault="00BE78F8">
            <w:pPr>
              <w:jc w:val="center"/>
              <w:rPr>
                <w:sz w:val="22"/>
                <w:szCs w:val="22"/>
              </w:rPr>
            </w:pPr>
            <w:r w:rsidRPr="009C53D2">
              <w:t xml:space="preserve">0505 </w:t>
            </w:r>
          </w:p>
        </w:tc>
        <w:tc>
          <w:tcPr>
            <w:tcW w:w="1701" w:type="dxa"/>
            <w:tcBorders>
              <w:top w:val="nil"/>
              <w:left w:val="nil"/>
              <w:bottom w:val="single" w:sz="4" w:space="0" w:color="auto"/>
              <w:right w:val="single" w:sz="4" w:space="0" w:color="auto"/>
            </w:tcBorders>
            <w:noWrap/>
            <w:vAlign w:val="center"/>
            <w:hideMark/>
          </w:tcPr>
          <w:p w14:paraId="389258A5" w14:textId="77777777" w:rsidR="00BE78F8" w:rsidRPr="009C53D2" w:rsidRDefault="00BE78F8">
            <w:pPr>
              <w:jc w:val="center"/>
              <w:rPr>
                <w:sz w:val="22"/>
                <w:szCs w:val="22"/>
              </w:rPr>
            </w:pPr>
            <w:r w:rsidRPr="009C53D2">
              <w:t>99 0 00 06290</w:t>
            </w:r>
          </w:p>
        </w:tc>
        <w:tc>
          <w:tcPr>
            <w:tcW w:w="709" w:type="dxa"/>
            <w:tcBorders>
              <w:top w:val="nil"/>
              <w:left w:val="nil"/>
              <w:bottom w:val="single" w:sz="4" w:space="0" w:color="auto"/>
              <w:right w:val="single" w:sz="4" w:space="0" w:color="auto"/>
            </w:tcBorders>
            <w:noWrap/>
            <w:vAlign w:val="center"/>
            <w:hideMark/>
          </w:tcPr>
          <w:p w14:paraId="615F8E67"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29E6E4CE" w14:textId="77777777" w:rsidR="00BE78F8" w:rsidRPr="009C53D2" w:rsidRDefault="00BE78F8">
            <w:pPr>
              <w:jc w:val="center"/>
              <w:rPr>
                <w:sz w:val="22"/>
                <w:szCs w:val="22"/>
              </w:rPr>
            </w:pPr>
            <w:r w:rsidRPr="009C53D2">
              <w:t>16 842 600,00</w:t>
            </w:r>
          </w:p>
        </w:tc>
      </w:tr>
      <w:tr w:rsidR="00BE78F8" w:rsidRPr="009C53D2" w14:paraId="48AAF8B6" w14:textId="77777777" w:rsidTr="00BE78F8">
        <w:trPr>
          <w:trHeight w:val="837"/>
        </w:trPr>
        <w:tc>
          <w:tcPr>
            <w:tcW w:w="9067" w:type="dxa"/>
            <w:tcBorders>
              <w:top w:val="nil"/>
              <w:left w:val="single" w:sz="4" w:space="0" w:color="auto"/>
              <w:bottom w:val="single" w:sz="4" w:space="0" w:color="auto"/>
              <w:right w:val="single" w:sz="4" w:space="0" w:color="auto"/>
            </w:tcBorders>
            <w:vAlign w:val="center"/>
            <w:hideMark/>
          </w:tcPr>
          <w:p w14:paraId="6B862D9A"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3" w:type="dxa"/>
            <w:tcBorders>
              <w:top w:val="nil"/>
              <w:left w:val="nil"/>
              <w:bottom w:val="single" w:sz="4" w:space="0" w:color="auto"/>
              <w:right w:val="single" w:sz="4" w:space="0" w:color="auto"/>
            </w:tcBorders>
            <w:vAlign w:val="center"/>
            <w:hideMark/>
          </w:tcPr>
          <w:p w14:paraId="159056E6"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noWrap/>
            <w:vAlign w:val="center"/>
            <w:hideMark/>
          </w:tcPr>
          <w:p w14:paraId="5D626309" w14:textId="77777777" w:rsidR="00BE78F8" w:rsidRPr="009C53D2" w:rsidRDefault="00BE78F8">
            <w:pPr>
              <w:jc w:val="center"/>
              <w:rPr>
                <w:sz w:val="22"/>
                <w:szCs w:val="22"/>
              </w:rPr>
            </w:pPr>
            <w:r w:rsidRPr="009C53D2">
              <w:t xml:space="preserve">0505 </w:t>
            </w:r>
          </w:p>
        </w:tc>
        <w:tc>
          <w:tcPr>
            <w:tcW w:w="1701" w:type="dxa"/>
            <w:tcBorders>
              <w:top w:val="nil"/>
              <w:left w:val="nil"/>
              <w:bottom w:val="single" w:sz="4" w:space="0" w:color="auto"/>
              <w:right w:val="single" w:sz="4" w:space="0" w:color="auto"/>
            </w:tcBorders>
            <w:noWrap/>
            <w:vAlign w:val="center"/>
            <w:hideMark/>
          </w:tcPr>
          <w:p w14:paraId="227E33ED" w14:textId="77777777" w:rsidR="00BE78F8" w:rsidRPr="009C53D2" w:rsidRDefault="00BE78F8">
            <w:pPr>
              <w:jc w:val="center"/>
              <w:rPr>
                <w:sz w:val="22"/>
                <w:szCs w:val="22"/>
              </w:rPr>
            </w:pPr>
            <w:r w:rsidRPr="009C53D2">
              <w:t>99 0 00 06290</w:t>
            </w:r>
          </w:p>
        </w:tc>
        <w:tc>
          <w:tcPr>
            <w:tcW w:w="709" w:type="dxa"/>
            <w:tcBorders>
              <w:top w:val="nil"/>
              <w:left w:val="nil"/>
              <w:bottom w:val="single" w:sz="4" w:space="0" w:color="auto"/>
              <w:right w:val="single" w:sz="4" w:space="0" w:color="auto"/>
            </w:tcBorders>
            <w:noWrap/>
            <w:vAlign w:val="center"/>
            <w:hideMark/>
          </w:tcPr>
          <w:p w14:paraId="5E9AD4E7" w14:textId="77777777" w:rsidR="00BE78F8" w:rsidRPr="009C53D2" w:rsidRDefault="00BE78F8">
            <w:pPr>
              <w:jc w:val="center"/>
              <w:rPr>
                <w:sz w:val="22"/>
                <w:szCs w:val="22"/>
              </w:rPr>
            </w:pPr>
            <w:r w:rsidRPr="009C53D2">
              <w:t>100</w:t>
            </w:r>
          </w:p>
        </w:tc>
        <w:tc>
          <w:tcPr>
            <w:tcW w:w="1984" w:type="dxa"/>
            <w:tcBorders>
              <w:top w:val="nil"/>
              <w:left w:val="nil"/>
              <w:bottom w:val="single" w:sz="4" w:space="0" w:color="auto"/>
              <w:right w:val="single" w:sz="4" w:space="0" w:color="auto"/>
            </w:tcBorders>
            <w:noWrap/>
            <w:vAlign w:val="center"/>
            <w:hideMark/>
          </w:tcPr>
          <w:p w14:paraId="74E67888" w14:textId="77777777" w:rsidR="00BE78F8" w:rsidRPr="009C53D2" w:rsidRDefault="00BE78F8">
            <w:pPr>
              <w:jc w:val="center"/>
              <w:rPr>
                <w:sz w:val="22"/>
                <w:szCs w:val="22"/>
              </w:rPr>
            </w:pPr>
            <w:r w:rsidRPr="009C53D2">
              <w:t>14 700 000,00</w:t>
            </w:r>
          </w:p>
        </w:tc>
      </w:tr>
      <w:tr w:rsidR="00BE78F8" w:rsidRPr="009C53D2" w14:paraId="53567047" w14:textId="77777777" w:rsidTr="00BE78F8">
        <w:trPr>
          <w:trHeight w:val="280"/>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621428F8" w14:textId="77777777" w:rsidR="00BE78F8" w:rsidRPr="009C53D2" w:rsidRDefault="00BE78F8">
            <w:pPr>
              <w:rPr>
                <w:sz w:val="22"/>
                <w:szCs w:val="22"/>
              </w:rPr>
            </w:pPr>
            <w:r w:rsidRPr="009C53D2">
              <w:t>Закупка товаров, работ и услуг для обеспечения государственных (муниципальных) нужд</w:t>
            </w:r>
          </w:p>
        </w:tc>
        <w:tc>
          <w:tcPr>
            <w:tcW w:w="993" w:type="dxa"/>
            <w:tcBorders>
              <w:top w:val="nil"/>
              <w:left w:val="nil"/>
              <w:bottom w:val="single" w:sz="4" w:space="0" w:color="auto"/>
              <w:right w:val="single" w:sz="4" w:space="0" w:color="auto"/>
            </w:tcBorders>
            <w:shd w:val="clear" w:color="auto" w:fill="FFFFFF"/>
            <w:vAlign w:val="center"/>
            <w:hideMark/>
          </w:tcPr>
          <w:p w14:paraId="3A749D8B"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shd w:val="clear" w:color="auto" w:fill="FFFFFF"/>
            <w:noWrap/>
            <w:vAlign w:val="center"/>
            <w:hideMark/>
          </w:tcPr>
          <w:p w14:paraId="26CCA31B" w14:textId="77777777" w:rsidR="00BE78F8" w:rsidRPr="009C53D2" w:rsidRDefault="00BE78F8">
            <w:pPr>
              <w:jc w:val="center"/>
              <w:rPr>
                <w:sz w:val="22"/>
                <w:szCs w:val="22"/>
              </w:rPr>
            </w:pPr>
            <w:r w:rsidRPr="009C53D2">
              <w:t xml:space="preserve">0505 </w:t>
            </w:r>
          </w:p>
        </w:tc>
        <w:tc>
          <w:tcPr>
            <w:tcW w:w="1701" w:type="dxa"/>
            <w:tcBorders>
              <w:top w:val="nil"/>
              <w:left w:val="nil"/>
              <w:bottom w:val="single" w:sz="4" w:space="0" w:color="auto"/>
              <w:right w:val="single" w:sz="4" w:space="0" w:color="auto"/>
            </w:tcBorders>
            <w:shd w:val="clear" w:color="auto" w:fill="FFFFFF"/>
            <w:noWrap/>
            <w:vAlign w:val="center"/>
            <w:hideMark/>
          </w:tcPr>
          <w:p w14:paraId="139A12D6" w14:textId="77777777" w:rsidR="00BE78F8" w:rsidRPr="009C53D2" w:rsidRDefault="00BE78F8">
            <w:pPr>
              <w:jc w:val="center"/>
              <w:rPr>
                <w:sz w:val="22"/>
                <w:szCs w:val="22"/>
              </w:rPr>
            </w:pPr>
            <w:r w:rsidRPr="009C53D2">
              <w:t>99 0 00 06290</w:t>
            </w:r>
          </w:p>
        </w:tc>
        <w:tc>
          <w:tcPr>
            <w:tcW w:w="709" w:type="dxa"/>
            <w:tcBorders>
              <w:top w:val="nil"/>
              <w:left w:val="nil"/>
              <w:bottom w:val="single" w:sz="4" w:space="0" w:color="auto"/>
              <w:right w:val="single" w:sz="4" w:space="0" w:color="auto"/>
            </w:tcBorders>
            <w:shd w:val="clear" w:color="auto" w:fill="FFFFFF"/>
            <w:noWrap/>
            <w:vAlign w:val="center"/>
            <w:hideMark/>
          </w:tcPr>
          <w:p w14:paraId="18D14EEC" w14:textId="77777777" w:rsidR="00BE78F8" w:rsidRPr="009C53D2" w:rsidRDefault="00BE78F8">
            <w:pPr>
              <w:jc w:val="center"/>
              <w:rPr>
                <w:sz w:val="22"/>
                <w:szCs w:val="22"/>
              </w:rPr>
            </w:pPr>
            <w:r w:rsidRPr="009C53D2">
              <w:t>200</w:t>
            </w:r>
          </w:p>
        </w:tc>
        <w:tc>
          <w:tcPr>
            <w:tcW w:w="1984" w:type="dxa"/>
            <w:tcBorders>
              <w:top w:val="nil"/>
              <w:left w:val="nil"/>
              <w:bottom w:val="single" w:sz="4" w:space="0" w:color="auto"/>
              <w:right w:val="single" w:sz="4" w:space="0" w:color="auto"/>
            </w:tcBorders>
            <w:shd w:val="clear" w:color="auto" w:fill="FFFFFF"/>
            <w:noWrap/>
            <w:vAlign w:val="center"/>
            <w:hideMark/>
          </w:tcPr>
          <w:p w14:paraId="30CD6989" w14:textId="77777777" w:rsidR="00BE78F8" w:rsidRPr="009C53D2" w:rsidRDefault="00BE78F8">
            <w:pPr>
              <w:jc w:val="center"/>
              <w:rPr>
                <w:sz w:val="22"/>
                <w:szCs w:val="22"/>
              </w:rPr>
            </w:pPr>
            <w:r w:rsidRPr="009C53D2">
              <w:t>2 142 600,00</w:t>
            </w:r>
          </w:p>
        </w:tc>
      </w:tr>
      <w:tr w:rsidR="00BE78F8" w:rsidRPr="009C53D2" w14:paraId="3B9A7B02" w14:textId="77777777" w:rsidTr="00BE78F8">
        <w:trPr>
          <w:trHeight w:val="696"/>
        </w:trPr>
        <w:tc>
          <w:tcPr>
            <w:tcW w:w="9067" w:type="dxa"/>
            <w:tcBorders>
              <w:top w:val="nil"/>
              <w:left w:val="single" w:sz="4" w:space="0" w:color="auto"/>
              <w:bottom w:val="single" w:sz="4" w:space="0" w:color="auto"/>
              <w:right w:val="single" w:sz="4" w:space="0" w:color="auto"/>
            </w:tcBorders>
            <w:vAlign w:val="center"/>
            <w:hideMark/>
          </w:tcPr>
          <w:p w14:paraId="361E46E2" w14:textId="77777777" w:rsidR="00BE78F8" w:rsidRPr="009C53D2" w:rsidRDefault="00BE78F8">
            <w:pPr>
              <w:rPr>
                <w:bCs/>
                <w:sz w:val="22"/>
                <w:szCs w:val="22"/>
              </w:rPr>
            </w:pPr>
            <w:r w:rsidRPr="009C53D2">
              <w:rPr>
                <w:bCs/>
              </w:rPr>
              <w:t>Муниципальное казенное учреждение "Отдел по молодежной политике администрации городского округа город Стерлитамак Республики Башкортостан"</w:t>
            </w:r>
          </w:p>
        </w:tc>
        <w:tc>
          <w:tcPr>
            <w:tcW w:w="993" w:type="dxa"/>
            <w:tcBorders>
              <w:top w:val="nil"/>
              <w:left w:val="nil"/>
              <w:bottom w:val="single" w:sz="4" w:space="0" w:color="auto"/>
              <w:right w:val="single" w:sz="4" w:space="0" w:color="auto"/>
            </w:tcBorders>
            <w:vAlign w:val="center"/>
            <w:hideMark/>
          </w:tcPr>
          <w:p w14:paraId="429225F1" w14:textId="77777777" w:rsidR="00BE78F8" w:rsidRPr="009C53D2" w:rsidRDefault="00BE78F8">
            <w:pPr>
              <w:jc w:val="center"/>
              <w:rPr>
                <w:bCs/>
                <w:sz w:val="22"/>
                <w:szCs w:val="22"/>
              </w:rPr>
            </w:pPr>
            <w:r w:rsidRPr="009C53D2">
              <w:rPr>
                <w:bCs/>
              </w:rPr>
              <w:t>766</w:t>
            </w:r>
          </w:p>
        </w:tc>
        <w:tc>
          <w:tcPr>
            <w:tcW w:w="850" w:type="dxa"/>
            <w:tcBorders>
              <w:top w:val="nil"/>
              <w:left w:val="nil"/>
              <w:bottom w:val="single" w:sz="4" w:space="0" w:color="auto"/>
              <w:right w:val="single" w:sz="4" w:space="0" w:color="auto"/>
            </w:tcBorders>
            <w:noWrap/>
            <w:vAlign w:val="center"/>
            <w:hideMark/>
          </w:tcPr>
          <w:p w14:paraId="7BC66038" w14:textId="77777777" w:rsidR="00BE78F8" w:rsidRPr="009C53D2" w:rsidRDefault="00BE78F8">
            <w:pPr>
              <w:jc w:val="center"/>
              <w:rPr>
                <w:bCs/>
                <w:sz w:val="22"/>
                <w:szCs w:val="22"/>
              </w:rPr>
            </w:pPr>
            <w:r w:rsidRPr="009C53D2">
              <w:rPr>
                <w:bCs/>
              </w:rPr>
              <w:t> </w:t>
            </w:r>
          </w:p>
        </w:tc>
        <w:tc>
          <w:tcPr>
            <w:tcW w:w="1701" w:type="dxa"/>
            <w:tcBorders>
              <w:top w:val="nil"/>
              <w:left w:val="nil"/>
              <w:bottom w:val="single" w:sz="4" w:space="0" w:color="auto"/>
              <w:right w:val="single" w:sz="4" w:space="0" w:color="auto"/>
            </w:tcBorders>
            <w:noWrap/>
            <w:vAlign w:val="center"/>
            <w:hideMark/>
          </w:tcPr>
          <w:p w14:paraId="0466441A" w14:textId="77777777" w:rsidR="00BE78F8" w:rsidRPr="009C53D2" w:rsidRDefault="00BE78F8">
            <w:pPr>
              <w:jc w:val="center"/>
              <w:rPr>
                <w:bCs/>
                <w:sz w:val="22"/>
                <w:szCs w:val="22"/>
              </w:rPr>
            </w:pPr>
            <w:r w:rsidRPr="009C53D2">
              <w:rPr>
                <w:bCs/>
              </w:rPr>
              <w:t> </w:t>
            </w:r>
          </w:p>
        </w:tc>
        <w:tc>
          <w:tcPr>
            <w:tcW w:w="709" w:type="dxa"/>
            <w:tcBorders>
              <w:top w:val="nil"/>
              <w:left w:val="nil"/>
              <w:bottom w:val="single" w:sz="4" w:space="0" w:color="auto"/>
              <w:right w:val="single" w:sz="4" w:space="0" w:color="auto"/>
            </w:tcBorders>
            <w:noWrap/>
            <w:vAlign w:val="center"/>
            <w:hideMark/>
          </w:tcPr>
          <w:p w14:paraId="624F4161" w14:textId="77777777" w:rsidR="00BE78F8" w:rsidRPr="009C53D2" w:rsidRDefault="00BE78F8">
            <w:pPr>
              <w:jc w:val="center"/>
              <w:rPr>
                <w:bCs/>
                <w:sz w:val="22"/>
                <w:szCs w:val="22"/>
              </w:rPr>
            </w:pPr>
            <w:r w:rsidRPr="009C53D2">
              <w:rPr>
                <w:bCs/>
              </w:rPr>
              <w:t> </w:t>
            </w:r>
          </w:p>
        </w:tc>
        <w:tc>
          <w:tcPr>
            <w:tcW w:w="1984" w:type="dxa"/>
            <w:tcBorders>
              <w:top w:val="nil"/>
              <w:left w:val="nil"/>
              <w:bottom w:val="single" w:sz="4" w:space="0" w:color="auto"/>
              <w:right w:val="single" w:sz="4" w:space="0" w:color="auto"/>
            </w:tcBorders>
            <w:vAlign w:val="center"/>
            <w:hideMark/>
          </w:tcPr>
          <w:p w14:paraId="158C1F53" w14:textId="77777777" w:rsidR="00BE78F8" w:rsidRPr="009C53D2" w:rsidRDefault="00BE78F8">
            <w:pPr>
              <w:jc w:val="center"/>
              <w:rPr>
                <w:bCs/>
                <w:sz w:val="22"/>
                <w:szCs w:val="22"/>
              </w:rPr>
            </w:pPr>
            <w:r w:rsidRPr="009C53D2">
              <w:rPr>
                <w:bCs/>
              </w:rPr>
              <w:t>4 051 500,00</w:t>
            </w:r>
          </w:p>
        </w:tc>
      </w:tr>
      <w:tr w:rsidR="00BE78F8" w:rsidRPr="009C53D2" w14:paraId="7BDEFF21" w14:textId="77777777" w:rsidTr="00BE78F8">
        <w:trPr>
          <w:trHeight w:val="315"/>
        </w:trPr>
        <w:tc>
          <w:tcPr>
            <w:tcW w:w="9067" w:type="dxa"/>
            <w:tcBorders>
              <w:top w:val="nil"/>
              <w:left w:val="single" w:sz="4" w:space="0" w:color="auto"/>
              <w:bottom w:val="single" w:sz="4" w:space="0" w:color="auto"/>
              <w:right w:val="single" w:sz="4" w:space="0" w:color="auto"/>
            </w:tcBorders>
            <w:vAlign w:val="center"/>
            <w:hideMark/>
          </w:tcPr>
          <w:p w14:paraId="306DDCFC" w14:textId="77777777" w:rsidR="00BE78F8" w:rsidRPr="009C53D2" w:rsidRDefault="00BE78F8">
            <w:pPr>
              <w:rPr>
                <w:sz w:val="22"/>
                <w:szCs w:val="22"/>
              </w:rPr>
            </w:pPr>
            <w:r w:rsidRPr="009C53D2">
              <w:t>ОБРАЗОВАНИЕ</w:t>
            </w:r>
          </w:p>
        </w:tc>
        <w:tc>
          <w:tcPr>
            <w:tcW w:w="993" w:type="dxa"/>
            <w:tcBorders>
              <w:top w:val="nil"/>
              <w:left w:val="nil"/>
              <w:bottom w:val="single" w:sz="4" w:space="0" w:color="auto"/>
              <w:right w:val="single" w:sz="4" w:space="0" w:color="auto"/>
            </w:tcBorders>
            <w:vAlign w:val="center"/>
            <w:hideMark/>
          </w:tcPr>
          <w:p w14:paraId="01C3808C" w14:textId="77777777" w:rsidR="00BE78F8" w:rsidRPr="009C53D2" w:rsidRDefault="00BE78F8">
            <w:pPr>
              <w:jc w:val="center"/>
              <w:rPr>
                <w:sz w:val="22"/>
                <w:szCs w:val="22"/>
              </w:rPr>
            </w:pPr>
            <w:r w:rsidRPr="009C53D2">
              <w:t>766</w:t>
            </w:r>
          </w:p>
        </w:tc>
        <w:tc>
          <w:tcPr>
            <w:tcW w:w="850" w:type="dxa"/>
            <w:tcBorders>
              <w:top w:val="nil"/>
              <w:left w:val="nil"/>
              <w:bottom w:val="single" w:sz="4" w:space="0" w:color="auto"/>
              <w:right w:val="single" w:sz="4" w:space="0" w:color="auto"/>
            </w:tcBorders>
            <w:noWrap/>
            <w:vAlign w:val="center"/>
            <w:hideMark/>
          </w:tcPr>
          <w:p w14:paraId="44273BE6" w14:textId="77777777" w:rsidR="00BE78F8" w:rsidRPr="009C53D2" w:rsidRDefault="00BE78F8">
            <w:pPr>
              <w:jc w:val="center"/>
              <w:rPr>
                <w:sz w:val="22"/>
                <w:szCs w:val="22"/>
              </w:rPr>
            </w:pPr>
            <w:r w:rsidRPr="009C53D2">
              <w:t>0700</w:t>
            </w:r>
          </w:p>
        </w:tc>
        <w:tc>
          <w:tcPr>
            <w:tcW w:w="1701" w:type="dxa"/>
            <w:tcBorders>
              <w:top w:val="nil"/>
              <w:left w:val="nil"/>
              <w:bottom w:val="single" w:sz="4" w:space="0" w:color="auto"/>
              <w:right w:val="single" w:sz="4" w:space="0" w:color="auto"/>
            </w:tcBorders>
            <w:noWrap/>
            <w:vAlign w:val="center"/>
            <w:hideMark/>
          </w:tcPr>
          <w:p w14:paraId="3031B382"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7DC0619B"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586D8047" w14:textId="77777777" w:rsidR="00BE78F8" w:rsidRPr="009C53D2" w:rsidRDefault="00BE78F8">
            <w:pPr>
              <w:jc w:val="center"/>
              <w:rPr>
                <w:sz w:val="22"/>
                <w:szCs w:val="22"/>
              </w:rPr>
            </w:pPr>
            <w:r w:rsidRPr="009C53D2">
              <w:t>4 051 500,00</w:t>
            </w:r>
          </w:p>
        </w:tc>
      </w:tr>
      <w:tr w:rsidR="00BE78F8" w:rsidRPr="009C53D2" w14:paraId="048601FA" w14:textId="77777777" w:rsidTr="00BE78F8">
        <w:trPr>
          <w:trHeight w:val="371"/>
        </w:trPr>
        <w:tc>
          <w:tcPr>
            <w:tcW w:w="9067" w:type="dxa"/>
            <w:tcBorders>
              <w:top w:val="nil"/>
              <w:left w:val="single" w:sz="4" w:space="0" w:color="auto"/>
              <w:bottom w:val="single" w:sz="4" w:space="0" w:color="auto"/>
              <w:right w:val="single" w:sz="4" w:space="0" w:color="auto"/>
            </w:tcBorders>
            <w:vAlign w:val="center"/>
            <w:hideMark/>
          </w:tcPr>
          <w:p w14:paraId="34EE7EF0" w14:textId="77777777" w:rsidR="00BE78F8" w:rsidRPr="009C53D2" w:rsidRDefault="00BE78F8">
            <w:pPr>
              <w:rPr>
                <w:sz w:val="22"/>
                <w:szCs w:val="22"/>
              </w:rPr>
            </w:pPr>
            <w:r w:rsidRPr="009C53D2">
              <w:t>Молодежная политика и оздоровление детей</w:t>
            </w:r>
          </w:p>
        </w:tc>
        <w:tc>
          <w:tcPr>
            <w:tcW w:w="993" w:type="dxa"/>
            <w:tcBorders>
              <w:top w:val="nil"/>
              <w:left w:val="nil"/>
              <w:bottom w:val="single" w:sz="4" w:space="0" w:color="auto"/>
              <w:right w:val="single" w:sz="4" w:space="0" w:color="auto"/>
            </w:tcBorders>
            <w:vAlign w:val="center"/>
            <w:hideMark/>
          </w:tcPr>
          <w:p w14:paraId="3C889108" w14:textId="77777777" w:rsidR="00BE78F8" w:rsidRPr="009C53D2" w:rsidRDefault="00BE78F8">
            <w:pPr>
              <w:jc w:val="center"/>
              <w:rPr>
                <w:sz w:val="22"/>
                <w:szCs w:val="22"/>
              </w:rPr>
            </w:pPr>
            <w:r w:rsidRPr="009C53D2">
              <w:t>766</w:t>
            </w:r>
          </w:p>
        </w:tc>
        <w:tc>
          <w:tcPr>
            <w:tcW w:w="850" w:type="dxa"/>
            <w:tcBorders>
              <w:top w:val="nil"/>
              <w:left w:val="nil"/>
              <w:bottom w:val="single" w:sz="4" w:space="0" w:color="auto"/>
              <w:right w:val="single" w:sz="4" w:space="0" w:color="auto"/>
            </w:tcBorders>
            <w:noWrap/>
            <w:vAlign w:val="center"/>
            <w:hideMark/>
          </w:tcPr>
          <w:p w14:paraId="5E30C38F" w14:textId="77777777" w:rsidR="00BE78F8" w:rsidRPr="009C53D2" w:rsidRDefault="00BE78F8">
            <w:pPr>
              <w:jc w:val="center"/>
              <w:rPr>
                <w:sz w:val="22"/>
                <w:szCs w:val="22"/>
              </w:rPr>
            </w:pPr>
            <w:r w:rsidRPr="009C53D2">
              <w:t>0707</w:t>
            </w:r>
          </w:p>
        </w:tc>
        <w:tc>
          <w:tcPr>
            <w:tcW w:w="1701" w:type="dxa"/>
            <w:tcBorders>
              <w:top w:val="nil"/>
              <w:left w:val="nil"/>
              <w:bottom w:val="single" w:sz="4" w:space="0" w:color="auto"/>
              <w:right w:val="single" w:sz="4" w:space="0" w:color="auto"/>
            </w:tcBorders>
            <w:noWrap/>
            <w:vAlign w:val="center"/>
            <w:hideMark/>
          </w:tcPr>
          <w:p w14:paraId="0FCB351F"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01C19685"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7AB81EE4" w14:textId="77777777" w:rsidR="00BE78F8" w:rsidRPr="009C53D2" w:rsidRDefault="00BE78F8">
            <w:pPr>
              <w:jc w:val="center"/>
              <w:rPr>
                <w:sz w:val="22"/>
                <w:szCs w:val="22"/>
              </w:rPr>
            </w:pPr>
            <w:r w:rsidRPr="009C53D2">
              <w:t>4 051 500,00</w:t>
            </w:r>
          </w:p>
        </w:tc>
      </w:tr>
      <w:tr w:rsidR="00BE78F8" w:rsidRPr="009C53D2" w14:paraId="64B4434C" w14:textId="77777777" w:rsidTr="00BE78F8">
        <w:trPr>
          <w:trHeight w:val="560"/>
        </w:trPr>
        <w:tc>
          <w:tcPr>
            <w:tcW w:w="9067" w:type="dxa"/>
            <w:tcBorders>
              <w:top w:val="nil"/>
              <w:left w:val="single" w:sz="4" w:space="0" w:color="auto"/>
              <w:bottom w:val="single" w:sz="4" w:space="0" w:color="auto"/>
              <w:right w:val="single" w:sz="4" w:space="0" w:color="auto"/>
            </w:tcBorders>
            <w:vAlign w:val="center"/>
            <w:hideMark/>
          </w:tcPr>
          <w:p w14:paraId="240682A7" w14:textId="77777777" w:rsidR="00BE78F8" w:rsidRPr="009C53D2" w:rsidRDefault="00BE78F8">
            <w:pPr>
              <w:rPr>
                <w:sz w:val="22"/>
                <w:szCs w:val="22"/>
              </w:rPr>
            </w:pPr>
            <w:r w:rsidRPr="009C53D2">
              <w:t xml:space="preserve">Муниципальная программа "Развитие молодежной политики в городе Стерлитамак </w:t>
            </w:r>
          </w:p>
          <w:p w14:paraId="28CF084D" w14:textId="77777777" w:rsidR="00BE78F8" w:rsidRPr="009C53D2" w:rsidRDefault="00BE78F8">
            <w:pPr>
              <w:rPr>
                <w:sz w:val="22"/>
                <w:szCs w:val="22"/>
              </w:rPr>
            </w:pPr>
            <w:r w:rsidRPr="009C53D2">
              <w:t>на 2018-2022 годы"</w:t>
            </w:r>
          </w:p>
        </w:tc>
        <w:tc>
          <w:tcPr>
            <w:tcW w:w="993" w:type="dxa"/>
            <w:tcBorders>
              <w:top w:val="nil"/>
              <w:left w:val="nil"/>
              <w:bottom w:val="single" w:sz="4" w:space="0" w:color="auto"/>
              <w:right w:val="single" w:sz="4" w:space="0" w:color="auto"/>
            </w:tcBorders>
            <w:vAlign w:val="center"/>
            <w:hideMark/>
          </w:tcPr>
          <w:p w14:paraId="297E3E54" w14:textId="77777777" w:rsidR="00BE78F8" w:rsidRPr="009C53D2" w:rsidRDefault="00BE78F8">
            <w:pPr>
              <w:jc w:val="center"/>
              <w:rPr>
                <w:sz w:val="22"/>
                <w:szCs w:val="22"/>
              </w:rPr>
            </w:pPr>
            <w:r w:rsidRPr="009C53D2">
              <w:t>766</w:t>
            </w:r>
          </w:p>
        </w:tc>
        <w:tc>
          <w:tcPr>
            <w:tcW w:w="850" w:type="dxa"/>
            <w:tcBorders>
              <w:top w:val="nil"/>
              <w:left w:val="nil"/>
              <w:bottom w:val="single" w:sz="4" w:space="0" w:color="auto"/>
              <w:right w:val="single" w:sz="4" w:space="0" w:color="auto"/>
            </w:tcBorders>
            <w:noWrap/>
            <w:vAlign w:val="center"/>
            <w:hideMark/>
          </w:tcPr>
          <w:p w14:paraId="6B29D383" w14:textId="77777777" w:rsidR="00BE78F8" w:rsidRPr="009C53D2" w:rsidRDefault="00BE78F8">
            <w:pPr>
              <w:jc w:val="center"/>
              <w:rPr>
                <w:sz w:val="22"/>
                <w:szCs w:val="22"/>
              </w:rPr>
            </w:pPr>
            <w:r w:rsidRPr="009C53D2">
              <w:t>0707</w:t>
            </w:r>
          </w:p>
        </w:tc>
        <w:tc>
          <w:tcPr>
            <w:tcW w:w="1701" w:type="dxa"/>
            <w:tcBorders>
              <w:top w:val="nil"/>
              <w:left w:val="nil"/>
              <w:bottom w:val="single" w:sz="4" w:space="0" w:color="auto"/>
              <w:right w:val="single" w:sz="4" w:space="0" w:color="auto"/>
            </w:tcBorders>
            <w:noWrap/>
            <w:vAlign w:val="center"/>
            <w:hideMark/>
          </w:tcPr>
          <w:p w14:paraId="3EA42EDE" w14:textId="77777777" w:rsidR="00BE78F8" w:rsidRPr="009C53D2" w:rsidRDefault="00BE78F8">
            <w:pPr>
              <w:jc w:val="center"/>
              <w:rPr>
                <w:sz w:val="22"/>
                <w:szCs w:val="22"/>
              </w:rPr>
            </w:pPr>
            <w:r w:rsidRPr="009C53D2">
              <w:t>06 0 00 00000</w:t>
            </w:r>
          </w:p>
        </w:tc>
        <w:tc>
          <w:tcPr>
            <w:tcW w:w="709" w:type="dxa"/>
            <w:tcBorders>
              <w:top w:val="nil"/>
              <w:left w:val="nil"/>
              <w:bottom w:val="single" w:sz="4" w:space="0" w:color="auto"/>
              <w:right w:val="single" w:sz="4" w:space="0" w:color="auto"/>
            </w:tcBorders>
            <w:noWrap/>
            <w:vAlign w:val="center"/>
            <w:hideMark/>
          </w:tcPr>
          <w:p w14:paraId="3BA6D23D"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09DC54F7" w14:textId="77777777" w:rsidR="00BE78F8" w:rsidRPr="009C53D2" w:rsidRDefault="00BE78F8">
            <w:pPr>
              <w:jc w:val="center"/>
              <w:rPr>
                <w:sz w:val="22"/>
                <w:szCs w:val="22"/>
              </w:rPr>
            </w:pPr>
            <w:r w:rsidRPr="009C53D2">
              <w:t>3 875 500,00</w:t>
            </w:r>
          </w:p>
        </w:tc>
      </w:tr>
      <w:tr w:rsidR="00BE78F8" w:rsidRPr="009C53D2" w14:paraId="03BC2ED2" w14:textId="77777777" w:rsidTr="00BE78F8">
        <w:trPr>
          <w:trHeight w:val="413"/>
        </w:trPr>
        <w:tc>
          <w:tcPr>
            <w:tcW w:w="9067" w:type="dxa"/>
            <w:tcBorders>
              <w:top w:val="nil"/>
              <w:left w:val="single" w:sz="4" w:space="0" w:color="auto"/>
              <w:bottom w:val="single" w:sz="4" w:space="0" w:color="auto"/>
              <w:right w:val="single" w:sz="4" w:space="0" w:color="auto"/>
            </w:tcBorders>
            <w:vAlign w:val="center"/>
            <w:hideMark/>
          </w:tcPr>
          <w:p w14:paraId="7286A3F5" w14:textId="77777777" w:rsidR="00BE78F8" w:rsidRPr="009C53D2" w:rsidRDefault="00BE78F8">
            <w:pPr>
              <w:rPr>
                <w:sz w:val="22"/>
                <w:szCs w:val="22"/>
              </w:rPr>
            </w:pPr>
            <w:r w:rsidRPr="009C53D2">
              <w:t>Содержание МКУ "Отдел по молодежной политике администрации ГО г. Стерлитамак РБ"</w:t>
            </w:r>
          </w:p>
        </w:tc>
        <w:tc>
          <w:tcPr>
            <w:tcW w:w="993" w:type="dxa"/>
            <w:tcBorders>
              <w:top w:val="nil"/>
              <w:left w:val="nil"/>
              <w:bottom w:val="single" w:sz="4" w:space="0" w:color="auto"/>
              <w:right w:val="single" w:sz="4" w:space="0" w:color="auto"/>
            </w:tcBorders>
            <w:vAlign w:val="center"/>
            <w:hideMark/>
          </w:tcPr>
          <w:p w14:paraId="324CD6AE" w14:textId="77777777" w:rsidR="00BE78F8" w:rsidRPr="009C53D2" w:rsidRDefault="00BE78F8">
            <w:pPr>
              <w:jc w:val="center"/>
              <w:rPr>
                <w:sz w:val="22"/>
                <w:szCs w:val="22"/>
              </w:rPr>
            </w:pPr>
            <w:r w:rsidRPr="009C53D2">
              <w:t>766</w:t>
            </w:r>
          </w:p>
        </w:tc>
        <w:tc>
          <w:tcPr>
            <w:tcW w:w="850" w:type="dxa"/>
            <w:tcBorders>
              <w:top w:val="nil"/>
              <w:left w:val="nil"/>
              <w:bottom w:val="single" w:sz="4" w:space="0" w:color="auto"/>
              <w:right w:val="single" w:sz="4" w:space="0" w:color="auto"/>
            </w:tcBorders>
            <w:noWrap/>
            <w:vAlign w:val="center"/>
            <w:hideMark/>
          </w:tcPr>
          <w:p w14:paraId="48D4A19C" w14:textId="77777777" w:rsidR="00BE78F8" w:rsidRPr="009C53D2" w:rsidRDefault="00BE78F8">
            <w:pPr>
              <w:jc w:val="center"/>
              <w:rPr>
                <w:sz w:val="22"/>
                <w:szCs w:val="22"/>
              </w:rPr>
            </w:pPr>
            <w:r w:rsidRPr="009C53D2">
              <w:t>0707</w:t>
            </w:r>
          </w:p>
        </w:tc>
        <w:tc>
          <w:tcPr>
            <w:tcW w:w="1701" w:type="dxa"/>
            <w:tcBorders>
              <w:top w:val="nil"/>
              <w:left w:val="nil"/>
              <w:bottom w:val="single" w:sz="4" w:space="0" w:color="auto"/>
              <w:right w:val="single" w:sz="4" w:space="0" w:color="auto"/>
            </w:tcBorders>
            <w:noWrap/>
            <w:vAlign w:val="center"/>
            <w:hideMark/>
          </w:tcPr>
          <w:p w14:paraId="2048B3B1" w14:textId="77777777" w:rsidR="00BE78F8" w:rsidRPr="009C53D2" w:rsidRDefault="00BE78F8">
            <w:pPr>
              <w:jc w:val="center"/>
              <w:rPr>
                <w:sz w:val="22"/>
                <w:szCs w:val="22"/>
              </w:rPr>
            </w:pPr>
            <w:r w:rsidRPr="009C53D2">
              <w:t>06 0 01 00000</w:t>
            </w:r>
          </w:p>
        </w:tc>
        <w:tc>
          <w:tcPr>
            <w:tcW w:w="709" w:type="dxa"/>
            <w:tcBorders>
              <w:top w:val="nil"/>
              <w:left w:val="nil"/>
              <w:bottom w:val="single" w:sz="4" w:space="0" w:color="auto"/>
              <w:right w:val="single" w:sz="4" w:space="0" w:color="auto"/>
            </w:tcBorders>
            <w:vAlign w:val="center"/>
            <w:hideMark/>
          </w:tcPr>
          <w:p w14:paraId="202254DC" w14:textId="77777777" w:rsidR="00BE78F8" w:rsidRPr="009C53D2" w:rsidRDefault="00BE78F8">
            <w:pPr>
              <w:jc w:val="center"/>
              <w:rPr>
                <w:bCs/>
                <w:sz w:val="22"/>
                <w:szCs w:val="22"/>
              </w:rPr>
            </w:pPr>
            <w:r w:rsidRPr="009C53D2">
              <w:rPr>
                <w:bCs/>
              </w:rPr>
              <w:t> </w:t>
            </w:r>
          </w:p>
        </w:tc>
        <w:tc>
          <w:tcPr>
            <w:tcW w:w="1984" w:type="dxa"/>
            <w:tcBorders>
              <w:top w:val="nil"/>
              <w:left w:val="nil"/>
              <w:bottom w:val="single" w:sz="4" w:space="0" w:color="auto"/>
              <w:right w:val="single" w:sz="4" w:space="0" w:color="auto"/>
            </w:tcBorders>
            <w:vAlign w:val="center"/>
            <w:hideMark/>
          </w:tcPr>
          <w:p w14:paraId="601E414E" w14:textId="77777777" w:rsidR="00BE78F8" w:rsidRPr="009C53D2" w:rsidRDefault="00BE78F8">
            <w:pPr>
              <w:jc w:val="center"/>
              <w:rPr>
                <w:sz w:val="22"/>
                <w:szCs w:val="22"/>
              </w:rPr>
            </w:pPr>
            <w:r w:rsidRPr="009C53D2">
              <w:t>3 875 500,00</w:t>
            </w:r>
          </w:p>
        </w:tc>
      </w:tr>
      <w:tr w:rsidR="00BE78F8" w:rsidRPr="009C53D2" w14:paraId="6C352D40" w14:textId="77777777" w:rsidTr="00BE78F8">
        <w:trPr>
          <w:trHeight w:val="315"/>
        </w:trPr>
        <w:tc>
          <w:tcPr>
            <w:tcW w:w="9067" w:type="dxa"/>
            <w:tcBorders>
              <w:top w:val="nil"/>
              <w:left w:val="single" w:sz="4" w:space="0" w:color="auto"/>
              <w:bottom w:val="single" w:sz="4" w:space="0" w:color="auto"/>
              <w:right w:val="single" w:sz="4" w:space="0" w:color="auto"/>
            </w:tcBorders>
            <w:vAlign w:val="center"/>
            <w:hideMark/>
          </w:tcPr>
          <w:p w14:paraId="655CEDD4" w14:textId="77777777" w:rsidR="00BE78F8" w:rsidRPr="009C53D2" w:rsidRDefault="00BE78F8">
            <w:pPr>
              <w:rPr>
                <w:sz w:val="22"/>
                <w:szCs w:val="22"/>
              </w:rPr>
            </w:pPr>
            <w:r w:rsidRPr="009C53D2">
              <w:t>Учреждения в сфере молодежной политики</w:t>
            </w:r>
          </w:p>
        </w:tc>
        <w:tc>
          <w:tcPr>
            <w:tcW w:w="993" w:type="dxa"/>
            <w:tcBorders>
              <w:top w:val="nil"/>
              <w:left w:val="nil"/>
              <w:bottom w:val="single" w:sz="4" w:space="0" w:color="auto"/>
              <w:right w:val="single" w:sz="4" w:space="0" w:color="auto"/>
            </w:tcBorders>
            <w:vAlign w:val="center"/>
            <w:hideMark/>
          </w:tcPr>
          <w:p w14:paraId="391CB90E" w14:textId="77777777" w:rsidR="00BE78F8" w:rsidRPr="009C53D2" w:rsidRDefault="00BE78F8">
            <w:pPr>
              <w:jc w:val="center"/>
              <w:rPr>
                <w:sz w:val="22"/>
                <w:szCs w:val="22"/>
              </w:rPr>
            </w:pPr>
            <w:r w:rsidRPr="009C53D2">
              <w:t>766</w:t>
            </w:r>
          </w:p>
        </w:tc>
        <w:tc>
          <w:tcPr>
            <w:tcW w:w="850" w:type="dxa"/>
            <w:tcBorders>
              <w:top w:val="nil"/>
              <w:left w:val="nil"/>
              <w:bottom w:val="single" w:sz="4" w:space="0" w:color="auto"/>
              <w:right w:val="single" w:sz="4" w:space="0" w:color="auto"/>
            </w:tcBorders>
            <w:noWrap/>
            <w:vAlign w:val="center"/>
            <w:hideMark/>
          </w:tcPr>
          <w:p w14:paraId="1DF41C2A" w14:textId="77777777" w:rsidR="00BE78F8" w:rsidRPr="009C53D2" w:rsidRDefault="00BE78F8">
            <w:pPr>
              <w:jc w:val="center"/>
              <w:rPr>
                <w:sz w:val="22"/>
                <w:szCs w:val="22"/>
              </w:rPr>
            </w:pPr>
            <w:r w:rsidRPr="009C53D2">
              <w:t>0707</w:t>
            </w:r>
          </w:p>
        </w:tc>
        <w:tc>
          <w:tcPr>
            <w:tcW w:w="1701" w:type="dxa"/>
            <w:tcBorders>
              <w:top w:val="nil"/>
              <w:left w:val="nil"/>
              <w:bottom w:val="single" w:sz="4" w:space="0" w:color="auto"/>
              <w:right w:val="single" w:sz="4" w:space="0" w:color="auto"/>
            </w:tcBorders>
            <w:noWrap/>
            <w:vAlign w:val="center"/>
            <w:hideMark/>
          </w:tcPr>
          <w:p w14:paraId="38E93513" w14:textId="77777777" w:rsidR="00BE78F8" w:rsidRPr="009C53D2" w:rsidRDefault="00BE78F8">
            <w:pPr>
              <w:jc w:val="center"/>
              <w:rPr>
                <w:sz w:val="22"/>
                <w:szCs w:val="22"/>
              </w:rPr>
            </w:pPr>
            <w:r w:rsidRPr="009C53D2">
              <w:t>06 0 01 43190</w:t>
            </w:r>
          </w:p>
        </w:tc>
        <w:tc>
          <w:tcPr>
            <w:tcW w:w="709" w:type="dxa"/>
            <w:tcBorders>
              <w:top w:val="nil"/>
              <w:left w:val="nil"/>
              <w:bottom w:val="single" w:sz="4" w:space="0" w:color="auto"/>
              <w:right w:val="single" w:sz="4" w:space="0" w:color="auto"/>
            </w:tcBorders>
            <w:noWrap/>
            <w:vAlign w:val="center"/>
            <w:hideMark/>
          </w:tcPr>
          <w:p w14:paraId="65A5EE1F"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29ACFB65" w14:textId="77777777" w:rsidR="00BE78F8" w:rsidRPr="009C53D2" w:rsidRDefault="00BE78F8">
            <w:pPr>
              <w:jc w:val="center"/>
              <w:rPr>
                <w:sz w:val="22"/>
                <w:szCs w:val="22"/>
              </w:rPr>
            </w:pPr>
            <w:r w:rsidRPr="009C53D2">
              <w:t>3 875 500,00</w:t>
            </w:r>
          </w:p>
        </w:tc>
      </w:tr>
      <w:tr w:rsidR="00BE78F8" w:rsidRPr="009C53D2" w14:paraId="358A83B3" w14:textId="77777777" w:rsidTr="00BE78F8">
        <w:trPr>
          <w:trHeight w:val="934"/>
        </w:trPr>
        <w:tc>
          <w:tcPr>
            <w:tcW w:w="9067" w:type="dxa"/>
            <w:tcBorders>
              <w:top w:val="nil"/>
              <w:left w:val="single" w:sz="4" w:space="0" w:color="auto"/>
              <w:bottom w:val="single" w:sz="4" w:space="0" w:color="auto"/>
              <w:right w:val="single" w:sz="4" w:space="0" w:color="auto"/>
            </w:tcBorders>
            <w:vAlign w:val="center"/>
            <w:hideMark/>
          </w:tcPr>
          <w:p w14:paraId="4F15EF1A"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3" w:type="dxa"/>
            <w:tcBorders>
              <w:top w:val="nil"/>
              <w:left w:val="nil"/>
              <w:bottom w:val="single" w:sz="4" w:space="0" w:color="auto"/>
              <w:right w:val="single" w:sz="4" w:space="0" w:color="auto"/>
            </w:tcBorders>
            <w:vAlign w:val="center"/>
            <w:hideMark/>
          </w:tcPr>
          <w:p w14:paraId="1782A638" w14:textId="77777777" w:rsidR="00BE78F8" w:rsidRPr="009C53D2" w:rsidRDefault="00BE78F8">
            <w:pPr>
              <w:jc w:val="center"/>
              <w:rPr>
                <w:sz w:val="22"/>
                <w:szCs w:val="22"/>
              </w:rPr>
            </w:pPr>
            <w:r w:rsidRPr="009C53D2">
              <w:t>766</w:t>
            </w:r>
          </w:p>
        </w:tc>
        <w:tc>
          <w:tcPr>
            <w:tcW w:w="850" w:type="dxa"/>
            <w:tcBorders>
              <w:top w:val="nil"/>
              <w:left w:val="nil"/>
              <w:bottom w:val="single" w:sz="4" w:space="0" w:color="auto"/>
              <w:right w:val="single" w:sz="4" w:space="0" w:color="auto"/>
            </w:tcBorders>
            <w:noWrap/>
            <w:vAlign w:val="center"/>
            <w:hideMark/>
          </w:tcPr>
          <w:p w14:paraId="0A2F69CB" w14:textId="77777777" w:rsidR="00BE78F8" w:rsidRPr="009C53D2" w:rsidRDefault="00BE78F8">
            <w:pPr>
              <w:jc w:val="center"/>
              <w:rPr>
                <w:sz w:val="22"/>
                <w:szCs w:val="22"/>
              </w:rPr>
            </w:pPr>
            <w:r w:rsidRPr="009C53D2">
              <w:t>0707</w:t>
            </w:r>
          </w:p>
        </w:tc>
        <w:tc>
          <w:tcPr>
            <w:tcW w:w="1701" w:type="dxa"/>
            <w:tcBorders>
              <w:top w:val="nil"/>
              <w:left w:val="nil"/>
              <w:bottom w:val="single" w:sz="4" w:space="0" w:color="auto"/>
              <w:right w:val="single" w:sz="4" w:space="0" w:color="auto"/>
            </w:tcBorders>
            <w:noWrap/>
            <w:vAlign w:val="center"/>
            <w:hideMark/>
          </w:tcPr>
          <w:p w14:paraId="57FA541B" w14:textId="77777777" w:rsidR="00BE78F8" w:rsidRPr="009C53D2" w:rsidRDefault="00BE78F8">
            <w:pPr>
              <w:jc w:val="center"/>
              <w:rPr>
                <w:sz w:val="22"/>
                <w:szCs w:val="22"/>
              </w:rPr>
            </w:pPr>
            <w:r w:rsidRPr="009C53D2">
              <w:t>06 0 01 43190</w:t>
            </w:r>
          </w:p>
        </w:tc>
        <w:tc>
          <w:tcPr>
            <w:tcW w:w="709" w:type="dxa"/>
            <w:tcBorders>
              <w:top w:val="nil"/>
              <w:left w:val="nil"/>
              <w:bottom w:val="single" w:sz="4" w:space="0" w:color="auto"/>
              <w:right w:val="single" w:sz="4" w:space="0" w:color="auto"/>
            </w:tcBorders>
            <w:noWrap/>
            <w:vAlign w:val="center"/>
            <w:hideMark/>
          </w:tcPr>
          <w:p w14:paraId="397974F6" w14:textId="77777777" w:rsidR="00BE78F8" w:rsidRPr="009C53D2" w:rsidRDefault="00BE78F8">
            <w:pPr>
              <w:jc w:val="center"/>
              <w:rPr>
                <w:sz w:val="22"/>
                <w:szCs w:val="22"/>
              </w:rPr>
            </w:pPr>
            <w:r w:rsidRPr="009C53D2">
              <w:t>100</w:t>
            </w:r>
          </w:p>
        </w:tc>
        <w:tc>
          <w:tcPr>
            <w:tcW w:w="1984" w:type="dxa"/>
            <w:tcBorders>
              <w:top w:val="nil"/>
              <w:left w:val="nil"/>
              <w:bottom w:val="single" w:sz="4" w:space="0" w:color="auto"/>
              <w:right w:val="single" w:sz="4" w:space="0" w:color="auto"/>
            </w:tcBorders>
            <w:noWrap/>
            <w:vAlign w:val="center"/>
            <w:hideMark/>
          </w:tcPr>
          <w:p w14:paraId="0388E374" w14:textId="77777777" w:rsidR="00BE78F8" w:rsidRPr="009C53D2" w:rsidRDefault="00BE78F8">
            <w:pPr>
              <w:jc w:val="center"/>
              <w:rPr>
                <w:sz w:val="22"/>
                <w:szCs w:val="22"/>
              </w:rPr>
            </w:pPr>
            <w:r w:rsidRPr="009C53D2">
              <w:t>2 876 400,00</w:t>
            </w:r>
          </w:p>
        </w:tc>
      </w:tr>
      <w:tr w:rsidR="00BE78F8" w:rsidRPr="009C53D2" w14:paraId="38691685" w14:textId="77777777" w:rsidTr="00BE78F8">
        <w:trPr>
          <w:trHeight w:val="422"/>
        </w:trPr>
        <w:tc>
          <w:tcPr>
            <w:tcW w:w="9067" w:type="dxa"/>
            <w:tcBorders>
              <w:top w:val="nil"/>
              <w:left w:val="single" w:sz="4" w:space="0" w:color="auto"/>
              <w:bottom w:val="single" w:sz="4" w:space="0" w:color="auto"/>
              <w:right w:val="single" w:sz="4" w:space="0" w:color="auto"/>
            </w:tcBorders>
            <w:vAlign w:val="center"/>
            <w:hideMark/>
          </w:tcPr>
          <w:p w14:paraId="1DEB4A76" w14:textId="77777777" w:rsidR="00BE78F8" w:rsidRPr="009C53D2" w:rsidRDefault="00BE78F8">
            <w:pPr>
              <w:rPr>
                <w:sz w:val="22"/>
                <w:szCs w:val="22"/>
              </w:rPr>
            </w:pPr>
            <w:r w:rsidRPr="009C53D2">
              <w:t>Закупка товаров, работ и услуг для обеспечения государственных (муниципальных) нужд</w:t>
            </w:r>
          </w:p>
        </w:tc>
        <w:tc>
          <w:tcPr>
            <w:tcW w:w="993" w:type="dxa"/>
            <w:tcBorders>
              <w:top w:val="nil"/>
              <w:left w:val="nil"/>
              <w:bottom w:val="single" w:sz="4" w:space="0" w:color="auto"/>
              <w:right w:val="single" w:sz="4" w:space="0" w:color="auto"/>
            </w:tcBorders>
            <w:vAlign w:val="center"/>
            <w:hideMark/>
          </w:tcPr>
          <w:p w14:paraId="669461F0" w14:textId="77777777" w:rsidR="00BE78F8" w:rsidRPr="009C53D2" w:rsidRDefault="00BE78F8">
            <w:pPr>
              <w:jc w:val="center"/>
              <w:rPr>
                <w:sz w:val="22"/>
                <w:szCs w:val="22"/>
              </w:rPr>
            </w:pPr>
            <w:r w:rsidRPr="009C53D2">
              <w:t>766</w:t>
            </w:r>
          </w:p>
        </w:tc>
        <w:tc>
          <w:tcPr>
            <w:tcW w:w="850" w:type="dxa"/>
            <w:tcBorders>
              <w:top w:val="nil"/>
              <w:left w:val="nil"/>
              <w:bottom w:val="single" w:sz="4" w:space="0" w:color="auto"/>
              <w:right w:val="single" w:sz="4" w:space="0" w:color="auto"/>
            </w:tcBorders>
            <w:noWrap/>
            <w:vAlign w:val="center"/>
            <w:hideMark/>
          </w:tcPr>
          <w:p w14:paraId="657E228E" w14:textId="77777777" w:rsidR="00BE78F8" w:rsidRPr="009C53D2" w:rsidRDefault="00BE78F8">
            <w:pPr>
              <w:jc w:val="center"/>
              <w:rPr>
                <w:sz w:val="22"/>
                <w:szCs w:val="22"/>
              </w:rPr>
            </w:pPr>
            <w:r w:rsidRPr="009C53D2">
              <w:t>0707</w:t>
            </w:r>
          </w:p>
        </w:tc>
        <w:tc>
          <w:tcPr>
            <w:tcW w:w="1701" w:type="dxa"/>
            <w:tcBorders>
              <w:top w:val="nil"/>
              <w:left w:val="nil"/>
              <w:bottom w:val="single" w:sz="4" w:space="0" w:color="auto"/>
              <w:right w:val="single" w:sz="4" w:space="0" w:color="auto"/>
            </w:tcBorders>
            <w:noWrap/>
            <w:vAlign w:val="center"/>
            <w:hideMark/>
          </w:tcPr>
          <w:p w14:paraId="330090C8" w14:textId="77777777" w:rsidR="00BE78F8" w:rsidRPr="009C53D2" w:rsidRDefault="00BE78F8">
            <w:pPr>
              <w:jc w:val="center"/>
              <w:rPr>
                <w:sz w:val="22"/>
                <w:szCs w:val="22"/>
              </w:rPr>
            </w:pPr>
            <w:r w:rsidRPr="009C53D2">
              <w:t>06 0 01 43190</w:t>
            </w:r>
          </w:p>
        </w:tc>
        <w:tc>
          <w:tcPr>
            <w:tcW w:w="709" w:type="dxa"/>
            <w:tcBorders>
              <w:top w:val="nil"/>
              <w:left w:val="nil"/>
              <w:bottom w:val="single" w:sz="4" w:space="0" w:color="auto"/>
              <w:right w:val="single" w:sz="4" w:space="0" w:color="auto"/>
            </w:tcBorders>
            <w:noWrap/>
            <w:vAlign w:val="center"/>
            <w:hideMark/>
          </w:tcPr>
          <w:p w14:paraId="37BF116A" w14:textId="77777777" w:rsidR="00BE78F8" w:rsidRPr="009C53D2" w:rsidRDefault="00BE78F8">
            <w:pPr>
              <w:jc w:val="center"/>
              <w:rPr>
                <w:sz w:val="22"/>
                <w:szCs w:val="22"/>
              </w:rPr>
            </w:pPr>
            <w:r w:rsidRPr="009C53D2">
              <w:t>200</w:t>
            </w:r>
          </w:p>
        </w:tc>
        <w:tc>
          <w:tcPr>
            <w:tcW w:w="1984" w:type="dxa"/>
            <w:tcBorders>
              <w:top w:val="nil"/>
              <w:left w:val="nil"/>
              <w:bottom w:val="single" w:sz="4" w:space="0" w:color="auto"/>
              <w:right w:val="single" w:sz="4" w:space="0" w:color="auto"/>
            </w:tcBorders>
            <w:noWrap/>
            <w:vAlign w:val="center"/>
            <w:hideMark/>
          </w:tcPr>
          <w:p w14:paraId="380BD14C" w14:textId="77777777" w:rsidR="00BE78F8" w:rsidRPr="009C53D2" w:rsidRDefault="00BE78F8">
            <w:pPr>
              <w:jc w:val="center"/>
              <w:rPr>
                <w:sz w:val="22"/>
                <w:szCs w:val="22"/>
              </w:rPr>
            </w:pPr>
            <w:r w:rsidRPr="009C53D2">
              <w:t>999 100,00</w:t>
            </w:r>
          </w:p>
        </w:tc>
      </w:tr>
      <w:tr w:rsidR="00BE78F8" w:rsidRPr="009C53D2" w14:paraId="14E0784C" w14:textId="77777777" w:rsidTr="00BE78F8">
        <w:trPr>
          <w:trHeight w:val="840"/>
        </w:trPr>
        <w:tc>
          <w:tcPr>
            <w:tcW w:w="9067" w:type="dxa"/>
            <w:tcBorders>
              <w:top w:val="nil"/>
              <w:left w:val="single" w:sz="4" w:space="0" w:color="auto"/>
              <w:bottom w:val="single" w:sz="4" w:space="0" w:color="auto"/>
              <w:right w:val="single" w:sz="4" w:space="0" w:color="auto"/>
            </w:tcBorders>
            <w:vAlign w:val="center"/>
            <w:hideMark/>
          </w:tcPr>
          <w:p w14:paraId="3291B1DA" w14:textId="77777777" w:rsidR="00BE78F8" w:rsidRPr="009C53D2" w:rsidRDefault="00BE78F8">
            <w:pPr>
              <w:rPr>
                <w:sz w:val="22"/>
                <w:szCs w:val="22"/>
              </w:rPr>
            </w:pPr>
            <w:r w:rsidRPr="009C53D2">
              <w:t>Муниципальная программа «Противодействие злоупотреблению наркотиками и их незаконному обороту, профилактики заболеваемости наркологическими расстройствами и бытовыми отравлениями в городском округе город Стерлитамак на 2021-2023 годы"</w:t>
            </w:r>
          </w:p>
        </w:tc>
        <w:tc>
          <w:tcPr>
            <w:tcW w:w="993" w:type="dxa"/>
            <w:tcBorders>
              <w:top w:val="nil"/>
              <w:left w:val="nil"/>
              <w:bottom w:val="single" w:sz="4" w:space="0" w:color="auto"/>
              <w:right w:val="single" w:sz="4" w:space="0" w:color="auto"/>
            </w:tcBorders>
            <w:vAlign w:val="center"/>
            <w:hideMark/>
          </w:tcPr>
          <w:p w14:paraId="1A60C141" w14:textId="77777777" w:rsidR="00BE78F8" w:rsidRPr="009C53D2" w:rsidRDefault="00BE78F8">
            <w:pPr>
              <w:jc w:val="center"/>
              <w:rPr>
                <w:sz w:val="22"/>
                <w:szCs w:val="22"/>
              </w:rPr>
            </w:pPr>
            <w:r w:rsidRPr="009C53D2">
              <w:t>766</w:t>
            </w:r>
          </w:p>
        </w:tc>
        <w:tc>
          <w:tcPr>
            <w:tcW w:w="850" w:type="dxa"/>
            <w:tcBorders>
              <w:top w:val="nil"/>
              <w:left w:val="nil"/>
              <w:bottom w:val="single" w:sz="4" w:space="0" w:color="auto"/>
              <w:right w:val="single" w:sz="4" w:space="0" w:color="auto"/>
            </w:tcBorders>
            <w:noWrap/>
            <w:vAlign w:val="center"/>
            <w:hideMark/>
          </w:tcPr>
          <w:p w14:paraId="0CE291EA" w14:textId="77777777" w:rsidR="00BE78F8" w:rsidRPr="009C53D2" w:rsidRDefault="00BE78F8">
            <w:pPr>
              <w:jc w:val="center"/>
              <w:rPr>
                <w:sz w:val="22"/>
                <w:szCs w:val="22"/>
              </w:rPr>
            </w:pPr>
            <w:r w:rsidRPr="009C53D2">
              <w:t>0707</w:t>
            </w:r>
          </w:p>
        </w:tc>
        <w:tc>
          <w:tcPr>
            <w:tcW w:w="1701" w:type="dxa"/>
            <w:tcBorders>
              <w:top w:val="nil"/>
              <w:left w:val="nil"/>
              <w:bottom w:val="single" w:sz="4" w:space="0" w:color="auto"/>
              <w:right w:val="single" w:sz="4" w:space="0" w:color="auto"/>
            </w:tcBorders>
            <w:noWrap/>
            <w:vAlign w:val="center"/>
            <w:hideMark/>
          </w:tcPr>
          <w:p w14:paraId="6B04736E" w14:textId="77777777" w:rsidR="00BE78F8" w:rsidRPr="009C53D2" w:rsidRDefault="00BE78F8">
            <w:pPr>
              <w:jc w:val="center"/>
              <w:rPr>
                <w:sz w:val="22"/>
                <w:szCs w:val="22"/>
              </w:rPr>
            </w:pPr>
            <w:r w:rsidRPr="009C53D2">
              <w:t>11 0 00 00000</w:t>
            </w:r>
          </w:p>
        </w:tc>
        <w:tc>
          <w:tcPr>
            <w:tcW w:w="709" w:type="dxa"/>
            <w:tcBorders>
              <w:top w:val="nil"/>
              <w:left w:val="nil"/>
              <w:bottom w:val="single" w:sz="4" w:space="0" w:color="auto"/>
              <w:right w:val="single" w:sz="4" w:space="0" w:color="auto"/>
            </w:tcBorders>
            <w:noWrap/>
            <w:vAlign w:val="center"/>
            <w:hideMark/>
          </w:tcPr>
          <w:p w14:paraId="24CD305C"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6EC4F463" w14:textId="77777777" w:rsidR="00BE78F8" w:rsidRPr="009C53D2" w:rsidRDefault="00BE78F8">
            <w:pPr>
              <w:jc w:val="center"/>
              <w:rPr>
                <w:sz w:val="22"/>
                <w:szCs w:val="22"/>
              </w:rPr>
            </w:pPr>
            <w:r w:rsidRPr="009C53D2">
              <w:t>176 000,00</w:t>
            </w:r>
          </w:p>
        </w:tc>
      </w:tr>
      <w:tr w:rsidR="00BE78F8" w:rsidRPr="009C53D2" w14:paraId="64B3437D" w14:textId="77777777" w:rsidTr="00BE78F8">
        <w:trPr>
          <w:trHeight w:val="427"/>
        </w:trPr>
        <w:tc>
          <w:tcPr>
            <w:tcW w:w="9067" w:type="dxa"/>
            <w:tcBorders>
              <w:top w:val="nil"/>
              <w:left w:val="single" w:sz="4" w:space="0" w:color="auto"/>
              <w:bottom w:val="single" w:sz="4" w:space="0" w:color="auto"/>
              <w:right w:val="single" w:sz="4" w:space="0" w:color="auto"/>
            </w:tcBorders>
            <w:vAlign w:val="center"/>
            <w:hideMark/>
          </w:tcPr>
          <w:p w14:paraId="0273B8AE" w14:textId="77777777" w:rsidR="00BE78F8" w:rsidRPr="009C53D2" w:rsidRDefault="00BE78F8">
            <w:pPr>
              <w:rPr>
                <w:sz w:val="22"/>
                <w:szCs w:val="22"/>
              </w:rPr>
            </w:pPr>
            <w:r w:rsidRPr="009C53D2">
              <w:t>сокращение уровня незаконного оборота потребления наркотиков</w:t>
            </w:r>
          </w:p>
        </w:tc>
        <w:tc>
          <w:tcPr>
            <w:tcW w:w="993" w:type="dxa"/>
            <w:tcBorders>
              <w:top w:val="nil"/>
              <w:left w:val="nil"/>
              <w:bottom w:val="single" w:sz="4" w:space="0" w:color="auto"/>
              <w:right w:val="single" w:sz="4" w:space="0" w:color="auto"/>
            </w:tcBorders>
            <w:vAlign w:val="center"/>
            <w:hideMark/>
          </w:tcPr>
          <w:p w14:paraId="2C80A01D" w14:textId="77777777" w:rsidR="00BE78F8" w:rsidRPr="009C53D2" w:rsidRDefault="00BE78F8">
            <w:pPr>
              <w:jc w:val="center"/>
              <w:rPr>
                <w:sz w:val="22"/>
                <w:szCs w:val="22"/>
              </w:rPr>
            </w:pPr>
            <w:r w:rsidRPr="009C53D2">
              <w:t>766</w:t>
            </w:r>
          </w:p>
        </w:tc>
        <w:tc>
          <w:tcPr>
            <w:tcW w:w="850" w:type="dxa"/>
            <w:tcBorders>
              <w:top w:val="nil"/>
              <w:left w:val="nil"/>
              <w:bottom w:val="single" w:sz="4" w:space="0" w:color="auto"/>
              <w:right w:val="single" w:sz="4" w:space="0" w:color="auto"/>
            </w:tcBorders>
            <w:noWrap/>
            <w:vAlign w:val="center"/>
            <w:hideMark/>
          </w:tcPr>
          <w:p w14:paraId="5D8B3527" w14:textId="77777777" w:rsidR="00BE78F8" w:rsidRPr="009C53D2" w:rsidRDefault="00BE78F8">
            <w:pPr>
              <w:jc w:val="center"/>
              <w:rPr>
                <w:sz w:val="22"/>
                <w:szCs w:val="22"/>
              </w:rPr>
            </w:pPr>
            <w:r w:rsidRPr="009C53D2">
              <w:t>0707</w:t>
            </w:r>
          </w:p>
        </w:tc>
        <w:tc>
          <w:tcPr>
            <w:tcW w:w="1701" w:type="dxa"/>
            <w:tcBorders>
              <w:top w:val="nil"/>
              <w:left w:val="nil"/>
              <w:bottom w:val="single" w:sz="4" w:space="0" w:color="auto"/>
              <w:right w:val="single" w:sz="4" w:space="0" w:color="auto"/>
            </w:tcBorders>
            <w:noWrap/>
            <w:vAlign w:val="center"/>
            <w:hideMark/>
          </w:tcPr>
          <w:p w14:paraId="408307FD" w14:textId="77777777" w:rsidR="00BE78F8" w:rsidRPr="009C53D2" w:rsidRDefault="00BE78F8">
            <w:pPr>
              <w:jc w:val="center"/>
              <w:rPr>
                <w:sz w:val="22"/>
                <w:szCs w:val="22"/>
              </w:rPr>
            </w:pPr>
            <w:r w:rsidRPr="009C53D2">
              <w:t>11 0 01 00000</w:t>
            </w:r>
          </w:p>
        </w:tc>
        <w:tc>
          <w:tcPr>
            <w:tcW w:w="709" w:type="dxa"/>
            <w:tcBorders>
              <w:top w:val="nil"/>
              <w:left w:val="nil"/>
              <w:bottom w:val="single" w:sz="4" w:space="0" w:color="auto"/>
              <w:right w:val="single" w:sz="4" w:space="0" w:color="auto"/>
            </w:tcBorders>
            <w:noWrap/>
            <w:vAlign w:val="center"/>
            <w:hideMark/>
          </w:tcPr>
          <w:p w14:paraId="7DD6412F"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1F8FA4D5" w14:textId="77777777" w:rsidR="00BE78F8" w:rsidRPr="009C53D2" w:rsidRDefault="00BE78F8">
            <w:pPr>
              <w:jc w:val="center"/>
              <w:rPr>
                <w:sz w:val="22"/>
                <w:szCs w:val="22"/>
              </w:rPr>
            </w:pPr>
            <w:r w:rsidRPr="009C53D2">
              <w:t>176 000,00</w:t>
            </w:r>
          </w:p>
        </w:tc>
      </w:tr>
      <w:tr w:rsidR="00BE78F8" w:rsidRPr="009C53D2" w14:paraId="016CEECE" w14:textId="77777777" w:rsidTr="00BE78F8">
        <w:trPr>
          <w:trHeight w:val="405"/>
        </w:trPr>
        <w:tc>
          <w:tcPr>
            <w:tcW w:w="9067" w:type="dxa"/>
            <w:tcBorders>
              <w:top w:val="nil"/>
              <w:left w:val="single" w:sz="4" w:space="0" w:color="auto"/>
              <w:bottom w:val="single" w:sz="4" w:space="0" w:color="auto"/>
              <w:right w:val="single" w:sz="4" w:space="0" w:color="auto"/>
            </w:tcBorders>
            <w:vAlign w:val="center"/>
            <w:hideMark/>
          </w:tcPr>
          <w:p w14:paraId="4C30F085" w14:textId="77777777" w:rsidR="00BE78F8" w:rsidRPr="009C53D2" w:rsidRDefault="00BE78F8">
            <w:pPr>
              <w:rPr>
                <w:sz w:val="22"/>
                <w:szCs w:val="22"/>
              </w:rPr>
            </w:pPr>
            <w:r w:rsidRPr="009C53D2">
              <w:t>Мероприятия в сфере молодежной политики</w:t>
            </w:r>
          </w:p>
        </w:tc>
        <w:tc>
          <w:tcPr>
            <w:tcW w:w="993" w:type="dxa"/>
            <w:tcBorders>
              <w:top w:val="nil"/>
              <w:left w:val="nil"/>
              <w:bottom w:val="single" w:sz="4" w:space="0" w:color="auto"/>
              <w:right w:val="single" w:sz="4" w:space="0" w:color="auto"/>
            </w:tcBorders>
            <w:vAlign w:val="center"/>
            <w:hideMark/>
          </w:tcPr>
          <w:p w14:paraId="0C87FD8E" w14:textId="77777777" w:rsidR="00BE78F8" w:rsidRPr="009C53D2" w:rsidRDefault="00BE78F8">
            <w:pPr>
              <w:jc w:val="center"/>
              <w:rPr>
                <w:sz w:val="22"/>
                <w:szCs w:val="22"/>
              </w:rPr>
            </w:pPr>
            <w:r w:rsidRPr="009C53D2">
              <w:t>766</w:t>
            </w:r>
          </w:p>
        </w:tc>
        <w:tc>
          <w:tcPr>
            <w:tcW w:w="850" w:type="dxa"/>
            <w:tcBorders>
              <w:top w:val="nil"/>
              <w:left w:val="nil"/>
              <w:bottom w:val="single" w:sz="4" w:space="0" w:color="auto"/>
              <w:right w:val="single" w:sz="4" w:space="0" w:color="auto"/>
            </w:tcBorders>
            <w:noWrap/>
            <w:vAlign w:val="center"/>
            <w:hideMark/>
          </w:tcPr>
          <w:p w14:paraId="5816DEE4" w14:textId="77777777" w:rsidR="00BE78F8" w:rsidRPr="009C53D2" w:rsidRDefault="00BE78F8">
            <w:pPr>
              <w:jc w:val="center"/>
              <w:rPr>
                <w:sz w:val="22"/>
                <w:szCs w:val="22"/>
              </w:rPr>
            </w:pPr>
            <w:r w:rsidRPr="009C53D2">
              <w:t>0707</w:t>
            </w:r>
          </w:p>
        </w:tc>
        <w:tc>
          <w:tcPr>
            <w:tcW w:w="1701" w:type="dxa"/>
            <w:tcBorders>
              <w:top w:val="nil"/>
              <w:left w:val="nil"/>
              <w:bottom w:val="single" w:sz="4" w:space="0" w:color="auto"/>
              <w:right w:val="single" w:sz="4" w:space="0" w:color="auto"/>
            </w:tcBorders>
            <w:noWrap/>
            <w:vAlign w:val="center"/>
            <w:hideMark/>
          </w:tcPr>
          <w:p w14:paraId="0071B469" w14:textId="77777777" w:rsidR="00BE78F8" w:rsidRPr="009C53D2" w:rsidRDefault="00BE78F8">
            <w:pPr>
              <w:jc w:val="center"/>
              <w:rPr>
                <w:sz w:val="22"/>
                <w:szCs w:val="22"/>
              </w:rPr>
            </w:pPr>
            <w:r w:rsidRPr="009C53D2">
              <w:t>11 0 01 43110</w:t>
            </w:r>
          </w:p>
        </w:tc>
        <w:tc>
          <w:tcPr>
            <w:tcW w:w="709" w:type="dxa"/>
            <w:tcBorders>
              <w:top w:val="nil"/>
              <w:left w:val="nil"/>
              <w:bottom w:val="single" w:sz="4" w:space="0" w:color="auto"/>
              <w:right w:val="single" w:sz="4" w:space="0" w:color="auto"/>
            </w:tcBorders>
            <w:noWrap/>
            <w:vAlign w:val="center"/>
            <w:hideMark/>
          </w:tcPr>
          <w:p w14:paraId="2522E2FC"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466A91EC" w14:textId="77777777" w:rsidR="00BE78F8" w:rsidRPr="009C53D2" w:rsidRDefault="00BE78F8">
            <w:pPr>
              <w:jc w:val="center"/>
              <w:rPr>
                <w:sz w:val="22"/>
                <w:szCs w:val="22"/>
              </w:rPr>
            </w:pPr>
            <w:r w:rsidRPr="009C53D2">
              <w:t>176 000,00</w:t>
            </w:r>
          </w:p>
        </w:tc>
      </w:tr>
      <w:tr w:rsidR="00BE78F8" w:rsidRPr="009C53D2" w14:paraId="655A55D8" w14:textId="77777777" w:rsidTr="00BE78F8">
        <w:trPr>
          <w:trHeight w:val="424"/>
        </w:trPr>
        <w:tc>
          <w:tcPr>
            <w:tcW w:w="9067" w:type="dxa"/>
            <w:tcBorders>
              <w:top w:val="nil"/>
              <w:left w:val="single" w:sz="4" w:space="0" w:color="auto"/>
              <w:bottom w:val="single" w:sz="4" w:space="0" w:color="auto"/>
              <w:right w:val="single" w:sz="4" w:space="0" w:color="auto"/>
            </w:tcBorders>
            <w:vAlign w:val="center"/>
            <w:hideMark/>
          </w:tcPr>
          <w:p w14:paraId="4B120B62" w14:textId="77777777" w:rsidR="00BE78F8" w:rsidRPr="009C53D2" w:rsidRDefault="00BE78F8">
            <w:pPr>
              <w:rPr>
                <w:sz w:val="22"/>
                <w:szCs w:val="22"/>
              </w:rPr>
            </w:pPr>
            <w:r w:rsidRPr="009C53D2">
              <w:t>Закупка товаров, работ и услуг для обеспечения государственных (муниципальных) нужд</w:t>
            </w:r>
          </w:p>
        </w:tc>
        <w:tc>
          <w:tcPr>
            <w:tcW w:w="993" w:type="dxa"/>
            <w:tcBorders>
              <w:top w:val="nil"/>
              <w:left w:val="nil"/>
              <w:bottom w:val="single" w:sz="4" w:space="0" w:color="auto"/>
              <w:right w:val="single" w:sz="4" w:space="0" w:color="auto"/>
            </w:tcBorders>
            <w:vAlign w:val="center"/>
            <w:hideMark/>
          </w:tcPr>
          <w:p w14:paraId="0E4B9170" w14:textId="77777777" w:rsidR="00BE78F8" w:rsidRPr="009C53D2" w:rsidRDefault="00BE78F8">
            <w:pPr>
              <w:jc w:val="center"/>
              <w:rPr>
                <w:sz w:val="22"/>
                <w:szCs w:val="22"/>
              </w:rPr>
            </w:pPr>
            <w:r w:rsidRPr="009C53D2">
              <w:t>766</w:t>
            </w:r>
          </w:p>
        </w:tc>
        <w:tc>
          <w:tcPr>
            <w:tcW w:w="850" w:type="dxa"/>
            <w:tcBorders>
              <w:top w:val="nil"/>
              <w:left w:val="nil"/>
              <w:bottom w:val="single" w:sz="4" w:space="0" w:color="auto"/>
              <w:right w:val="single" w:sz="4" w:space="0" w:color="auto"/>
            </w:tcBorders>
            <w:noWrap/>
            <w:vAlign w:val="center"/>
            <w:hideMark/>
          </w:tcPr>
          <w:p w14:paraId="041724AC" w14:textId="77777777" w:rsidR="00BE78F8" w:rsidRPr="009C53D2" w:rsidRDefault="00BE78F8">
            <w:pPr>
              <w:jc w:val="center"/>
              <w:rPr>
                <w:sz w:val="22"/>
                <w:szCs w:val="22"/>
              </w:rPr>
            </w:pPr>
            <w:r w:rsidRPr="009C53D2">
              <w:t>0707</w:t>
            </w:r>
          </w:p>
        </w:tc>
        <w:tc>
          <w:tcPr>
            <w:tcW w:w="1701" w:type="dxa"/>
            <w:tcBorders>
              <w:top w:val="nil"/>
              <w:left w:val="nil"/>
              <w:bottom w:val="single" w:sz="4" w:space="0" w:color="auto"/>
              <w:right w:val="single" w:sz="4" w:space="0" w:color="auto"/>
            </w:tcBorders>
            <w:vAlign w:val="center"/>
            <w:hideMark/>
          </w:tcPr>
          <w:p w14:paraId="06E689B1" w14:textId="77777777" w:rsidR="00BE78F8" w:rsidRPr="009C53D2" w:rsidRDefault="00BE78F8">
            <w:pPr>
              <w:jc w:val="center"/>
              <w:rPr>
                <w:sz w:val="22"/>
                <w:szCs w:val="22"/>
              </w:rPr>
            </w:pPr>
            <w:r w:rsidRPr="009C53D2">
              <w:t>11 0 00 43110</w:t>
            </w:r>
          </w:p>
        </w:tc>
        <w:tc>
          <w:tcPr>
            <w:tcW w:w="709" w:type="dxa"/>
            <w:tcBorders>
              <w:top w:val="nil"/>
              <w:left w:val="nil"/>
              <w:bottom w:val="single" w:sz="4" w:space="0" w:color="auto"/>
              <w:right w:val="single" w:sz="4" w:space="0" w:color="auto"/>
            </w:tcBorders>
            <w:noWrap/>
            <w:vAlign w:val="center"/>
            <w:hideMark/>
          </w:tcPr>
          <w:p w14:paraId="553D0F69" w14:textId="77777777" w:rsidR="00BE78F8" w:rsidRPr="009C53D2" w:rsidRDefault="00BE78F8">
            <w:pPr>
              <w:jc w:val="center"/>
              <w:rPr>
                <w:sz w:val="22"/>
                <w:szCs w:val="22"/>
              </w:rPr>
            </w:pPr>
            <w:r w:rsidRPr="009C53D2">
              <w:t>200</w:t>
            </w:r>
          </w:p>
        </w:tc>
        <w:tc>
          <w:tcPr>
            <w:tcW w:w="1984" w:type="dxa"/>
            <w:tcBorders>
              <w:top w:val="nil"/>
              <w:left w:val="nil"/>
              <w:bottom w:val="single" w:sz="4" w:space="0" w:color="auto"/>
              <w:right w:val="single" w:sz="4" w:space="0" w:color="auto"/>
            </w:tcBorders>
            <w:noWrap/>
            <w:vAlign w:val="center"/>
            <w:hideMark/>
          </w:tcPr>
          <w:p w14:paraId="22850D42" w14:textId="77777777" w:rsidR="00BE78F8" w:rsidRPr="009C53D2" w:rsidRDefault="00BE78F8">
            <w:pPr>
              <w:jc w:val="center"/>
              <w:rPr>
                <w:sz w:val="22"/>
                <w:szCs w:val="22"/>
              </w:rPr>
            </w:pPr>
            <w:r w:rsidRPr="009C53D2">
              <w:t>176 000,00</w:t>
            </w:r>
          </w:p>
        </w:tc>
      </w:tr>
      <w:tr w:rsidR="00BE78F8" w:rsidRPr="009C53D2" w14:paraId="73953562" w14:textId="77777777" w:rsidTr="00BE78F8">
        <w:trPr>
          <w:trHeight w:val="282"/>
        </w:trPr>
        <w:tc>
          <w:tcPr>
            <w:tcW w:w="9067" w:type="dxa"/>
            <w:tcBorders>
              <w:top w:val="nil"/>
              <w:left w:val="single" w:sz="4" w:space="0" w:color="auto"/>
              <w:bottom w:val="single" w:sz="4" w:space="0" w:color="auto"/>
              <w:right w:val="single" w:sz="4" w:space="0" w:color="auto"/>
            </w:tcBorders>
            <w:vAlign w:val="center"/>
            <w:hideMark/>
          </w:tcPr>
          <w:p w14:paraId="559C3A80" w14:textId="77777777" w:rsidR="00BE78F8" w:rsidRPr="009C53D2" w:rsidRDefault="00BE78F8">
            <w:pPr>
              <w:rPr>
                <w:bCs/>
                <w:sz w:val="22"/>
                <w:szCs w:val="22"/>
              </w:rPr>
            </w:pPr>
            <w:r w:rsidRPr="009C53D2">
              <w:rPr>
                <w:bCs/>
              </w:rPr>
              <w:t>Образование муниципальных районов и городских округов</w:t>
            </w:r>
          </w:p>
        </w:tc>
        <w:tc>
          <w:tcPr>
            <w:tcW w:w="993" w:type="dxa"/>
            <w:tcBorders>
              <w:top w:val="nil"/>
              <w:left w:val="nil"/>
              <w:bottom w:val="single" w:sz="4" w:space="0" w:color="auto"/>
              <w:right w:val="single" w:sz="4" w:space="0" w:color="auto"/>
            </w:tcBorders>
            <w:vAlign w:val="center"/>
            <w:hideMark/>
          </w:tcPr>
          <w:p w14:paraId="657D2414" w14:textId="77777777" w:rsidR="00BE78F8" w:rsidRPr="009C53D2" w:rsidRDefault="00BE78F8">
            <w:pPr>
              <w:jc w:val="center"/>
              <w:rPr>
                <w:bCs/>
                <w:sz w:val="22"/>
                <w:szCs w:val="22"/>
              </w:rPr>
            </w:pPr>
            <w:r w:rsidRPr="009C53D2">
              <w:rPr>
                <w:bCs/>
              </w:rPr>
              <w:t>775</w:t>
            </w:r>
          </w:p>
        </w:tc>
        <w:tc>
          <w:tcPr>
            <w:tcW w:w="850" w:type="dxa"/>
            <w:tcBorders>
              <w:top w:val="nil"/>
              <w:left w:val="nil"/>
              <w:bottom w:val="single" w:sz="4" w:space="0" w:color="auto"/>
              <w:right w:val="single" w:sz="4" w:space="0" w:color="auto"/>
            </w:tcBorders>
            <w:noWrap/>
            <w:vAlign w:val="center"/>
            <w:hideMark/>
          </w:tcPr>
          <w:p w14:paraId="0CDDFC78" w14:textId="77777777" w:rsidR="00BE78F8" w:rsidRPr="009C53D2" w:rsidRDefault="00BE78F8">
            <w:pPr>
              <w:jc w:val="center"/>
              <w:rPr>
                <w:bCs/>
                <w:sz w:val="22"/>
                <w:szCs w:val="22"/>
              </w:rPr>
            </w:pPr>
            <w:r w:rsidRPr="009C53D2">
              <w:rPr>
                <w:bCs/>
              </w:rPr>
              <w:t> </w:t>
            </w:r>
          </w:p>
        </w:tc>
        <w:tc>
          <w:tcPr>
            <w:tcW w:w="1701" w:type="dxa"/>
            <w:tcBorders>
              <w:top w:val="nil"/>
              <w:left w:val="nil"/>
              <w:bottom w:val="single" w:sz="4" w:space="0" w:color="auto"/>
              <w:right w:val="single" w:sz="4" w:space="0" w:color="auto"/>
            </w:tcBorders>
            <w:noWrap/>
            <w:vAlign w:val="center"/>
            <w:hideMark/>
          </w:tcPr>
          <w:p w14:paraId="3B2B3BF8" w14:textId="77777777" w:rsidR="00BE78F8" w:rsidRPr="009C53D2" w:rsidRDefault="00BE78F8">
            <w:pPr>
              <w:jc w:val="center"/>
              <w:rPr>
                <w:bCs/>
                <w:sz w:val="22"/>
                <w:szCs w:val="22"/>
              </w:rPr>
            </w:pPr>
            <w:r w:rsidRPr="009C53D2">
              <w:rPr>
                <w:bCs/>
              </w:rPr>
              <w:t> </w:t>
            </w:r>
          </w:p>
        </w:tc>
        <w:tc>
          <w:tcPr>
            <w:tcW w:w="709" w:type="dxa"/>
            <w:tcBorders>
              <w:top w:val="nil"/>
              <w:left w:val="nil"/>
              <w:bottom w:val="single" w:sz="4" w:space="0" w:color="auto"/>
              <w:right w:val="single" w:sz="4" w:space="0" w:color="auto"/>
            </w:tcBorders>
            <w:noWrap/>
            <w:vAlign w:val="center"/>
            <w:hideMark/>
          </w:tcPr>
          <w:p w14:paraId="04A871AA" w14:textId="77777777" w:rsidR="00BE78F8" w:rsidRPr="009C53D2" w:rsidRDefault="00BE78F8">
            <w:pPr>
              <w:jc w:val="center"/>
              <w:rPr>
                <w:bCs/>
                <w:sz w:val="22"/>
                <w:szCs w:val="22"/>
              </w:rPr>
            </w:pPr>
            <w:r w:rsidRPr="009C53D2">
              <w:rPr>
                <w:bCs/>
              </w:rPr>
              <w:t> </w:t>
            </w:r>
          </w:p>
        </w:tc>
        <w:tc>
          <w:tcPr>
            <w:tcW w:w="1984" w:type="dxa"/>
            <w:tcBorders>
              <w:top w:val="nil"/>
              <w:left w:val="nil"/>
              <w:bottom w:val="single" w:sz="4" w:space="0" w:color="auto"/>
              <w:right w:val="single" w:sz="4" w:space="0" w:color="auto"/>
            </w:tcBorders>
            <w:vAlign w:val="center"/>
            <w:hideMark/>
          </w:tcPr>
          <w:p w14:paraId="4D1D2EB2" w14:textId="77777777" w:rsidR="00BE78F8" w:rsidRPr="009C53D2" w:rsidRDefault="00BE78F8">
            <w:pPr>
              <w:jc w:val="center"/>
              <w:rPr>
                <w:bCs/>
                <w:sz w:val="22"/>
                <w:szCs w:val="22"/>
              </w:rPr>
            </w:pPr>
            <w:r w:rsidRPr="009C53D2">
              <w:rPr>
                <w:bCs/>
              </w:rPr>
              <w:t>4 198 921 697,27</w:t>
            </w:r>
          </w:p>
        </w:tc>
      </w:tr>
      <w:tr w:rsidR="00BE78F8" w:rsidRPr="009C53D2" w14:paraId="22045379" w14:textId="77777777" w:rsidTr="00BE78F8">
        <w:trPr>
          <w:trHeight w:val="707"/>
        </w:trPr>
        <w:tc>
          <w:tcPr>
            <w:tcW w:w="9067" w:type="dxa"/>
            <w:tcBorders>
              <w:top w:val="nil"/>
              <w:left w:val="single" w:sz="4" w:space="0" w:color="auto"/>
              <w:bottom w:val="single" w:sz="4" w:space="0" w:color="auto"/>
              <w:right w:val="single" w:sz="4" w:space="0" w:color="auto"/>
            </w:tcBorders>
            <w:vAlign w:val="center"/>
            <w:hideMark/>
          </w:tcPr>
          <w:p w14:paraId="3E2DDED2" w14:textId="77777777" w:rsidR="00BE78F8" w:rsidRPr="009C53D2" w:rsidRDefault="00BE78F8">
            <w:pPr>
              <w:rPr>
                <w:bCs/>
                <w:sz w:val="22"/>
                <w:szCs w:val="22"/>
              </w:rPr>
            </w:pPr>
            <w:r w:rsidRPr="009C53D2">
              <w:rPr>
                <w:bCs/>
              </w:rPr>
              <w:t>Муниципальное казенное учреждение "Отдел образования администрации городского округа город Стерлитамак Республики Башкортостан"</w:t>
            </w:r>
          </w:p>
        </w:tc>
        <w:tc>
          <w:tcPr>
            <w:tcW w:w="993" w:type="dxa"/>
            <w:tcBorders>
              <w:top w:val="nil"/>
              <w:left w:val="nil"/>
              <w:bottom w:val="single" w:sz="4" w:space="0" w:color="auto"/>
              <w:right w:val="single" w:sz="4" w:space="0" w:color="auto"/>
            </w:tcBorders>
            <w:vAlign w:val="center"/>
            <w:hideMark/>
          </w:tcPr>
          <w:p w14:paraId="00C9FFA0" w14:textId="77777777" w:rsidR="00BE78F8" w:rsidRPr="009C53D2" w:rsidRDefault="00BE78F8">
            <w:pPr>
              <w:jc w:val="center"/>
              <w:rPr>
                <w:bCs/>
                <w:sz w:val="22"/>
                <w:szCs w:val="22"/>
              </w:rPr>
            </w:pPr>
            <w:r w:rsidRPr="009C53D2">
              <w:rPr>
                <w:bCs/>
              </w:rPr>
              <w:t>775</w:t>
            </w:r>
          </w:p>
        </w:tc>
        <w:tc>
          <w:tcPr>
            <w:tcW w:w="850" w:type="dxa"/>
            <w:tcBorders>
              <w:top w:val="nil"/>
              <w:left w:val="nil"/>
              <w:bottom w:val="single" w:sz="4" w:space="0" w:color="auto"/>
              <w:right w:val="single" w:sz="4" w:space="0" w:color="auto"/>
            </w:tcBorders>
            <w:noWrap/>
            <w:vAlign w:val="center"/>
            <w:hideMark/>
          </w:tcPr>
          <w:p w14:paraId="60604EBA" w14:textId="77777777" w:rsidR="00BE78F8" w:rsidRPr="009C53D2" w:rsidRDefault="00BE78F8">
            <w:pPr>
              <w:jc w:val="center"/>
              <w:rPr>
                <w:bCs/>
                <w:sz w:val="22"/>
                <w:szCs w:val="22"/>
              </w:rPr>
            </w:pPr>
            <w:r w:rsidRPr="009C53D2">
              <w:rPr>
                <w:bCs/>
              </w:rPr>
              <w:t> </w:t>
            </w:r>
          </w:p>
        </w:tc>
        <w:tc>
          <w:tcPr>
            <w:tcW w:w="1701" w:type="dxa"/>
            <w:tcBorders>
              <w:top w:val="nil"/>
              <w:left w:val="nil"/>
              <w:bottom w:val="single" w:sz="4" w:space="0" w:color="auto"/>
              <w:right w:val="single" w:sz="4" w:space="0" w:color="auto"/>
            </w:tcBorders>
            <w:noWrap/>
            <w:vAlign w:val="center"/>
            <w:hideMark/>
          </w:tcPr>
          <w:p w14:paraId="69B918D9" w14:textId="77777777" w:rsidR="00BE78F8" w:rsidRPr="009C53D2" w:rsidRDefault="00BE78F8">
            <w:pPr>
              <w:jc w:val="center"/>
              <w:rPr>
                <w:bCs/>
                <w:sz w:val="22"/>
                <w:szCs w:val="22"/>
              </w:rPr>
            </w:pPr>
            <w:r w:rsidRPr="009C53D2">
              <w:rPr>
                <w:bCs/>
              </w:rPr>
              <w:t> </w:t>
            </w:r>
          </w:p>
        </w:tc>
        <w:tc>
          <w:tcPr>
            <w:tcW w:w="709" w:type="dxa"/>
            <w:tcBorders>
              <w:top w:val="nil"/>
              <w:left w:val="nil"/>
              <w:bottom w:val="single" w:sz="4" w:space="0" w:color="auto"/>
              <w:right w:val="single" w:sz="4" w:space="0" w:color="auto"/>
            </w:tcBorders>
            <w:noWrap/>
            <w:vAlign w:val="center"/>
            <w:hideMark/>
          </w:tcPr>
          <w:p w14:paraId="7CFB3BFB" w14:textId="77777777" w:rsidR="00BE78F8" w:rsidRPr="009C53D2" w:rsidRDefault="00BE78F8">
            <w:pPr>
              <w:jc w:val="center"/>
              <w:rPr>
                <w:bCs/>
                <w:sz w:val="22"/>
                <w:szCs w:val="22"/>
              </w:rPr>
            </w:pPr>
            <w:r w:rsidRPr="009C53D2">
              <w:rPr>
                <w:bCs/>
              </w:rPr>
              <w:t> </w:t>
            </w:r>
          </w:p>
        </w:tc>
        <w:tc>
          <w:tcPr>
            <w:tcW w:w="1984" w:type="dxa"/>
            <w:tcBorders>
              <w:top w:val="nil"/>
              <w:left w:val="nil"/>
              <w:bottom w:val="single" w:sz="4" w:space="0" w:color="auto"/>
              <w:right w:val="single" w:sz="4" w:space="0" w:color="auto"/>
            </w:tcBorders>
            <w:vAlign w:val="center"/>
            <w:hideMark/>
          </w:tcPr>
          <w:p w14:paraId="4D3915C0" w14:textId="77777777" w:rsidR="00BE78F8" w:rsidRPr="009C53D2" w:rsidRDefault="00BE78F8">
            <w:pPr>
              <w:jc w:val="center"/>
              <w:rPr>
                <w:bCs/>
                <w:sz w:val="22"/>
                <w:szCs w:val="22"/>
              </w:rPr>
            </w:pPr>
            <w:r w:rsidRPr="009C53D2">
              <w:rPr>
                <w:bCs/>
              </w:rPr>
              <w:t>4 198 921 697,27</w:t>
            </w:r>
          </w:p>
        </w:tc>
      </w:tr>
      <w:tr w:rsidR="00BE78F8" w:rsidRPr="009C53D2" w14:paraId="52264B7D" w14:textId="77777777" w:rsidTr="00BE78F8">
        <w:trPr>
          <w:trHeight w:val="315"/>
        </w:trPr>
        <w:tc>
          <w:tcPr>
            <w:tcW w:w="9067" w:type="dxa"/>
            <w:tcBorders>
              <w:top w:val="nil"/>
              <w:left w:val="single" w:sz="4" w:space="0" w:color="auto"/>
              <w:bottom w:val="single" w:sz="4" w:space="0" w:color="auto"/>
              <w:right w:val="single" w:sz="4" w:space="0" w:color="auto"/>
            </w:tcBorders>
            <w:vAlign w:val="center"/>
            <w:hideMark/>
          </w:tcPr>
          <w:p w14:paraId="1B0311F1" w14:textId="77777777" w:rsidR="00BE78F8" w:rsidRPr="009C53D2" w:rsidRDefault="00BE78F8">
            <w:pPr>
              <w:rPr>
                <w:sz w:val="22"/>
                <w:szCs w:val="22"/>
              </w:rPr>
            </w:pPr>
            <w:r w:rsidRPr="009C53D2">
              <w:t>ОБЩЕГОСУДАРСТВЕННЫЕ ВОПРОСЫ</w:t>
            </w:r>
          </w:p>
        </w:tc>
        <w:tc>
          <w:tcPr>
            <w:tcW w:w="993" w:type="dxa"/>
            <w:tcBorders>
              <w:top w:val="nil"/>
              <w:left w:val="nil"/>
              <w:bottom w:val="single" w:sz="4" w:space="0" w:color="auto"/>
              <w:right w:val="single" w:sz="4" w:space="0" w:color="auto"/>
            </w:tcBorders>
            <w:vAlign w:val="center"/>
            <w:hideMark/>
          </w:tcPr>
          <w:p w14:paraId="5FD3FAE1"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624C69A5" w14:textId="77777777" w:rsidR="00BE78F8" w:rsidRPr="009C53D2" w:rsidRDefault="00BE78F8">
            <w:pPr>
              <w:jc w:val="center"/>
              <w:rPr>
                <w:sz w:val="22"/>
                <w:szCs w:val="22"/>
              </w:rPr>
            </w:pPr>
            <w:r w:rsidRPr="009C53D2">
              <w:t xml:space="preserve">0100 </w:t>
            </w:r>
          </w:p>
        </w:tc>
        <w:tc>
          <w:tcPr>
            <w:tcW w:w="1701" w:type="dxa"/>
            <w:tcBorders>
              <w:top w:val="nil"/>
              <w:left w:val="nil"/>
              <w:bottom w:val="single" w:sz="4" w:space="0" w:color="auto"/>
              <w:right w:val="single" w:sz="4" w:space="0" w:color="auto"/>
            </w:tcBorders>
            <w:noWrap/>
            <w:vAlign w:val="center"/>
            <w:hideMark/>
          </w:tcPr>
          <w:p w14:paraId="287DCBF7"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7D068138"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7D982DE9" w14:textId="77777777" w:rsidR="00BE78F8" w:rsidRPr="009C53D2" w:rsidRDefault="00BE78F8">
            <w:pPr>
              <w:jc w:val="center"/>
              <w:rPr>
                <w:sz w:val="22"/>
                <w:szCs w:val="22"/>
              </w:rPr>
            </w:pPr>
            <w:r w:rsidRPr="009C53D2">
              <w:t>4 930 000,00</w:t>
            </w:r>
          </w:p>
        </w:tc>
      </w:tr>
      <w:tr w:rsidR="00BE78F8" w:rsidRPr="009C53D2" w14:paraId="76DA3B63" w14:textId="77777777" w:rsidTr="00BE78F8">
        <w:trPr>
          <w:trHeight w:val="670"/>
        </w:trPr>
        <w:tc>
          <w:tcPr>
            <w:tcW w:w="9067" w:type="dxa"/>
            <w:tcBorders>
              <w:top w:val="nil"/>
              <w:left w:val="single" w:sz="4" w:space="0" w:color="auto"/>
              <w:bottom w:val="single" w:sz="4" w:space="0" w:color="auto"/>
              <w:right w:val="single" w:sz="4" w:space="0" w:color="auto"/>
            </w:tcBorders>
            <w:vAlign w:val="center"/>
            <w:hideMark/>
          </w:tcPr>
          <w:p w14:paraId="222AE064" w14:textId="77777777" w:rsidR="00BE78F8" w:rsidRPr="009C53D2" w:rsidRDefault="00BE78F8">
            <w:pPr>
              <w:rPr>
                <w:sz w:val="22"/>
                <w:szCs w:val="22"/>
              </w:rPr>
            </w:pPr>
            <w:r w:rsidRPr="009C53D2">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93" w:type="dxa"/>
            <w:tcBorders>
              <w:top w:val="nil"/>
              <w:left w:val="nil"/>
              <w:bottom w:val="single" w:sz="4" w:space="0" w:color="auto"/>
              <w:right w:val="single" w:sz="4" w:space="0" w:color="auto"/>
            </w:tcBorders>
            <w:vAlign w:val="center"/>
            <w:hideMark/>
          </w:tcPr>
          <w:p w14:paraId="61EF17F8"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2C77756A" w14:textId="77777777" w:rsidR="00BE78F8" w:rsidRPr="009C53D2" w:rsidRDefault="00BE78F8">
            <w:pPr>
              <w:jc w:val="center"/>
              <w:rPr>
                <w:sz w:val="22"/>
                <w:szCs w:val="22"/>
              </w:rPr>
            </w:pPr>
            <w:r w:rsidRPr="009C53D2">
              <w:t xml:space="preserve">0104 </w:t>
            </w:r>
          </w:p>
        </w:tc>
        <w:tc>
          <w:tcPr>
            <w:tcW w:w="1701" w:type="dxa"/>
            <w:tcBorders>
              <w:top w:val="nil"/>
              <w:left w:val="nil"/>
              <w:bottom w:val="single" w:sz="4" w:space="0" w:color="auto"/>
              <w:right w:val="single" w:sz="4" w:space="0" w:color="auto"/>
            </w:tcBorders>
            <w:noWrap/>
            <w:vAlign w:val="center"/>
            <w:hideMark/>
          </w:tcPr>
          <w:p w14:paraId="7DE021B2"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1A79A0BA"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4717CB2C" w14:textId="77777777" w:rsidR="00BE78F8" w:rsidRPr="009C53D2" w:rsidRDefault="00BE78F8">
            <w:pPr>
              <w:jc w:val="center"/>
              <w:rPr>
                <w:sz w:val="22"/>
                <w:szCs w:val="22"/>
              </w:rPr>
            </w:pPr>
            <w:r w:rsidRPr="009C53D2">
              <w:t>4 930 000,00</w:t>
            </w:r>
          </w:p>
        </w:tc>
      </w:tr>
      <w:tr w:rsidR="00BE78F8" w:rsidRPr="009C53D2" w14:paraId="436FCCC7" w14:textId="77777777" w:rsidTr="00BE78F8">
        <w:trPr>
          <w:trHeight w:val="566"/>
        </w:trPr>
        <w:tc>
          <w:tcPr>
            <w:tcW w:w="9067" w:type="dxa"/>
            <w:tcBorders>
              <w:top w:val="nil"/>
              <w:left w:val="single" w:sz="4" w:space="0" w:color="auto"/>
              <w:bottom w:val="single" w:sz="4" w:space="0" w:color="auto"/>
              <w:right w:val="single" w:sz="4" w:space="0" w:color="auto"/>
            </w:tcBorders>
            <w:vAlign w:val="center"/>
            <w:hideMark/>
          </w:tcPr>
          <w:p w14:paraId="2D252E17" w14:textId="77777777" w:rsidR="00BE78F8" w:rsidRPr="009C53D2" w:rsidRDefault="00BE78F8">
            <w:pPr>
              <w:rPr>
                <w:sz w:val="22"/>
                <w:szCs w:val="22"/>
              </w:rPr>
            </w:pPr>
            <w:r w:rsidRPr="009C53D2">
              <w:t>Муниципальная программа «Развитие системы образования городского округа город Стерлитамак Республики Башкортостан до 2025 года»</w:t>
            </w:r>
          </w:p>
        </w:tc>
        <w:tc>
          <w:tcPr>
            <w:tcW w:w="993" w:type="dxa"/>
            <w:tcBorders>
              <w:top w:val="nil"/>
              <w:left w:val="nil"/>
              <w:bottom w:val="single" w:sz="4" w:space="0" w:color="auto"/>
              <w:right w:val="single" w:sz="4" w:space="0" w:color="auto"/>
            </w:tcBorders>
            <w:vAlign w:val="center"/>
            <w:hideMark/>
          </w:tcPr>
          <w:p w14:paraId="0665FC34"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1189142F" w14:textId="77777777" w:rsidR="00BE78F8" w:rsidRPr="009C53D2" w:rsidRDefault="00BE78F8">
            <w:pPr>
              <w:jc w:val="center"/>
              <w:rPr>
                <w:sz w:val="22"/>
                <w:szCs w:val="22"/>
              </w:rPr>
            </w:pPr>
            <w:r w:rsidRPr="009C53D2">
              <w:t>0104</w:t>
            </w:r>
          </w:p>
        </w:tc>
        <w:tc>
          <w:tcPr>
            <w:tcW w:w="1701" w:type="dxa"/>
            <w:tcBorders>
              <w:top w:val="nil"/>
              <w:left w:val="nil"/>
              <w:bottom w:val="single" w:sz="4" w:space="0" w:color="auto"/>
              <w:right w:val="single" w:sz="4" w:space="0" w:color="auto"/>
            </w:tcBorders>
            <w:noWrap/>
            <w:vAlign w:val="center"/>
            <w:hideMark/>
          </w:tcPr>
          <w:p w14:paraId="52D818E1" w14:textId="77777777" w:rsidR="00BE78F8" w:rsidRPr="009C53D2" w:rsidRDefault="00BE78F8">
            <w:pPr>
              <w:jc w:val="center"/>
              <w:rPr>
                <w:sz w:val="22"/>
                <w:szCs w:val="22"/>
              </w:rPr>
            </w:pPr>
            <w:r w:rsidRPr="009C53D2">
              <w:t>03 0 00 00000</w:t>
            </w:r>
          </w:p>
        </w:tc>
        <w:tc>
          <w:tcPr>
            <w:tcW w:w="709" w:type="dxa"/>
            <w:tcBorders>
              <w:top w:val="nil"/>
              <w:left w:val="nil"/>
              <w:bottom w:val="single" w:sz="4" w:space="0" w:color="auto"/>
              <w:right w:val="single" w:sz="4" w:space="0" w:color="auto"/>
            </w:tcBorders>
            <w:noWrap/>
            <w:vAlign w:val="center"/>
            <w:hideMark/>
          </w:tcPr>
          <w:p w14:paraId="473F465B"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617AE9FF" w14:textId="77777777" w:rsidR="00BE78F8" w:rsidRPr="009C53D2" w:rsidRDefault="00BE78F8">
            <w:pPr>
              <w:jc w:val="center"/>
              <w:rPr>
                <w:sz w:val="22"/>
                <w:szCs w:val="22"/>
              </w:rPr>
            </w:pPr>
            <w:r w:rsidRPr="009C53D2">
              <w:t>4 930 000,00</w:t>
            </w:r>
          </w:p>
        </w:tc>
      </w:tr>
      <w:tr w:rsidR="00BE78F8" w:rsidRPr="009C53D2" w14:paraId="3A3B12C5" w14:textId="77777777" w:rsidTr="00BE78F8">
        <w:trPr>
          <w:trHeight w:val="417"/>
        </w:trPr>
        <w:tc>
          <w:tcPr>
            <w:tcW w:w="9067" w:type="dxa"/>
            <w:tcBorders>
              <w:top w:val="nil"/>
              <w:left w:val="single" w:sz="4" w:space="0" w:color="auto"/>
              <w:bottom w:val="single" w:sz="4" w:space="0" w:color="auto"/>
              <w:right w:val="single" w:sz="4" w:space="0" w:color="auto"/>
            </w:tcBorders>
            <w:vAlign w:val="center"/>
            <w:hideMark/>
          </w:tcPr>
          <w:p w14:paraId="330FD2C6" w14:textId="77777777" w:rsidR="00BE78F8" w:rsidRPr="009C53D2" w:rsidRDefault="00BE78F8">
            <w:pPr>
              <w:rPr>
                <w:sz w:val="22"/>
                <w:szCs w:val="22"/>
              </w:rPr>
            </w:pPr>
            <w:r w:rsidRPr="009C53D2">
              <w:t>Подпрограмма «Совершенствование кадрового потенциала»</w:t>
            </w:r>
          </w:p>
        </w:tc>
        <w:tc>
          <w:tcPr>
            <w:tcW w:w="993" w:type="dxa"/>
            <w:tcBorders>
              <w:top w:val="nil"/>
              <w:left w:val="nil"/>
              <w:bottom w:val="single" w:sz="4" w:space="0" w:color="auto"/>
              <w:right w:val="single" w:sz="4" w:space="0" w:color="auto"/>
            </w:tcBorders>
            <w:vAlign w:val="center"/>
            <w:hideMark/>
          </w:tcPr>
          <w:p w14:paraId="0115BFAA"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3A66860B" w14:textId="77777777" w:rsidR="00BE78F8" w:rsidRPr="009C53D2" w:rsidRDefault="00BE78F8">
            <w:pPr>
              <w:jc w:val="center"/>
              <w:rPr>
                <w:sz w:val="22"/>
                <w:szCs w:val="22"/>
              </w:rPr>
            </w:pPr>
            <w:r w:rsidRPr="009C53D2">
              <w:t>0104</w:t>
            </w:r>
          </w:p>
        </w:tc>
        <w:tc>
          <w:tcPr>
            <w:tcW w:w="1701" w:type="dxa"/>
            <w:tcBorders>
              <w:top w:val="nil"/>
              <w:left w:val="nil"/>
              <w:bottom w:val="single" w:sz="4" w:space="0" w:color="auto"/>
              <w:right w:val="single" w:sz="4" w:space="0" w:color="auto"/>
            </w:tcBorders>
            <w:noWrap/>
            <w:vAlign w:val="center"/>
            <w:hideMark/>
          </w:tcPr>
          <w:p w14:paraId="0A313110" w14:textId="77777777" w:rsidR="00BE78F8" w:rsidRPr="009C53D2" w:rsidRDefault="00BE78F8">
            <w:pPr>
              <w:jc w:val="center"/>
              <w:rPr>
                <w:sz w:val="22"/>
                <w:szCs w:val="22"/>
              </w:rPr>
            </w:pPr>
            <w:r w:rsidRPr="009C53D2">
              <w:t>03 6 00 00000</w:t>
            </w:r>
          </w:p>
        </w:tc>
        <w:tc>
          <w:tcPr>
            <w:tcW w:w="709" w:type="dxa"/>
            <w:tcBorders>
              <w:top w:val="nil"/>
              <w:left w:val="nil"/>
              <w:bottom w:val="single" w:sz="4" w:space="0" w:color="auto"/>
              <w:right w:val="single" w:sz="4" w:space="0" w:color="auto"/>
            </w:tcBorders>
            <w:noWrap/>
            <w:vAlign w:val="center"/>
            <w:hideMark/>
          </w:tcPr>
          <w:p w14:paraId="1C33E252"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0D7E1D6A" w14:textId="77777777" w:rsidR="00BE78F8" w:rsidRPr="009C53D2" w:rsidRDefault="00BE78F8">
            <w:pPr>
              <w:jc w:val="center"/>
              <w:rPr>
                <w:sz w:val="22"/>
                <w:szCs w:val="22"/>
              </w:rPr>
            </w:pPr>
            <w:r w:rsidRPr="009C53D2">
              <w:t>4 930 000,00</w:t>
            </w:r>
          </w:p>
        </w:tc>
      </w:tr>
      <w:tr w:rsidR="00BE78F8" w:rsidRPr="009C53D2" w14:paraId="6E5E619C" w14:textId="77777777" w:rsidTr="00BE78F8">
        <w:trPr>
          <w:trHeight w:val="395"/>
        </w:trPr>
        <w:tc>
          <w:tcPr>
            <w:tcW w:w="9067" w:type="dxa"/>
            <w:tcBorders>
              <w:top w:val="nil"/>
              <w:left w:val="single" w:sz="4" w:space="0" w:color="auto"/>
              <w:bottom w:val="single" w:sz="4" w:space="0" w:color="auto"/>
              <w:right w:val="single" w:sz="4" w:space="0" w:color="auto"/>
            </w:tcBorders>
            <w:vAlign w:val="center"/>
            <w:hideMark/>
          </w:tcPr>
          <w:p w14:paraId="074BF04D" w14:textId="77777777" w:rsidR="00BE78F8" w:rsidRPr="009C53D2" w:rsidRDefault="00BE78F8">
            <w:pPr>
              <w:rPr>
                <w:sz w:val="22"/>
                <w:szCs w:val="22"/>
              </w:rPr>
            </w:pPr>
            <w:r w:rsidRPr="009C53D2">
              <w:t>Аппараты органов государственной власти Республики Башкортостан</w:t>
            </w:r>
          </w:p>
        </w:tc>
        <w:tc>
          <w:tcPr>
            <w:tcW w:w="993" w:type="dxa"/>
            <w:tcBorders>
              <w:top w:val="nil"/>
              <w:left w:val="nil"/>
              <w:bottom w:val="single" w:sz="4" w:space="0" w:color="auto"/>
              <w:right w:val="single" w:sz="4" w:space="0" w:color="auto"/>
            </w:tcBorders>
            <w:vAlign w:val="center"/>
            <w:hideMark/>
          </w:tcPr>
          <w:p w14:paraId="074E808F"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69A6A578" w14:textId="77777777" w:rsidR="00BE78F8" w:rsidRPr="009C53D2" w:rsidRDefault="00BE78F8">
            <w:pPr>
              <w:jc w:val="center"/>
              <w:rPr>
                <w:sz w:val="22"/>
                <w:szCs w:val="22"/>
              </w:rPr>
            </w:pPr>
            <w:r w:rsidRPr="009C53D2">
              <w:t>0104</w:t>
            </w:r>
          </w:p>
        </w:tc>
        <w:tc>
          <w:tcPr>
            <w:tcW w:w="1701" w:type="dxa"/>
            <w:tcBorders>
              <w:top w:val="nil"/>
              <w:left w:val="nil"/>
              <w:bottom w:val="single" w:sz="4" w:space="0" w:color="auto"/>
              <w:right w:val="single" w:sz="4" w:space="0" w:color="auto"/>
            </w:tcBorders>
            <w:noWrap/>
            <w:vAlign w:val="center"/>
            <w:hideMark/>
          </w:tcPr>
          <w:p w14:paraId="3926DD49" w14:textId="77777777" w:rsidR="00BE78F8" w:rsidRPr="009C53D2" w:rsidRDefault="00BE78F8">
            <w:pPr>
              <w:jc w:val="center"/>
              <w:rPr>
                <w:sz w:val="22"/>
                <w:szCs w:val="22"/>
              </w:rPr>
            </w:pPr>
            <w:r w:rsidRPr="009C53D2">
              <w:t>03 6 00 02040</w:t>
            </w:r>
          </w:p>
        </w:tc>
        <w:tc>
          <w:tcPr>
            <w:tcW w:w="709" w:type="dxa"/>
            <w:tcBorders>
              <w:top w:val="nil"/>
              <w:left w:val="nil"/>
              <w:bottom w:val="single" w:sz="4" w:space="0" w:color="auto"/>
              <w:right w:val="single" w:sz="4" w:space="0" w:color="auto"/>
            </w:tcBorders>
            <w:noWrap/>
            <w:vAlign w:val="center"/>
            <w:hideMark/>
          </w:tcPr>
          <w:p w14:paraId="23041A8E"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6F7B75AD" w14:textId="77777777" w:rsidR="00BE78F8" w:rsidRPr="009C53D2" w:rsidRDefault="00BE78F8">
            <w:pPr>
              <w:jc w:val="center"/>
              <w:rPr>
                <w:sz w:val="22"/>
                <w:szCs w:val="22"/>
              </w:rPr>
            </w:pPr>
            <w:r w:rsidRPr="009C53D2">
              <w:t>4 930 000,00</w:t>
            </w:r>
          </w:p>
        </w:tc>
      </w:tr>
      <w:tr w:rsidR="00BE78F8" w:rsidRPr="009C53D2" w14:paraId="3E76194C" w14:textId="77777777" w:rsidTr="00BE78F8">
        <w:trPr>
          <w:trHeight w:val="712"/>
        </w:trPr>
        <w:tc>
          <w:tcPr>
            <w:tcW w:w="9067" w:type="dxa"/>
            <w:tcBorders>
              <w:top w:val="nil"/>
              <w:left w:val="single" w:sz="4" w:space="0" w:color="auto"/>
              <w:bottom w:val="single" w:sz="4" w:space="0" w:color="auto"/>
              <w:right w:val="single" w:sz="4" w:space="0" w:color="auto"/>
            </w:tcBorders>
            <w:vAlign w:val="center"/>
            <w:hideMark/>
          </w:tcPr>
          <w:p w14:paraId="35D38FF0"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3" w:type="dxa"/>
            <w:tcBorders>
              <w:top w:val="nil"/>
              <w:left w:val="nil"/>
              <w:bottom w:val="single" w:sz="4" w:space="0" w:color="auto"/>
              <w:right w:val="single" w:sz="4" w:space="0" w:color="auto"/>
            </w:tcBorders>
            <w:vAlign w:val="center"/>
            <w:hideMark/>
          </w:tcPr>
          <w:p w14:paraId="1045C42E"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5F83D1F4" w14:textId="77777777" w:rsidR="00BE78F8" w:rsidRPr="009C53D2" w:rsidRDefault="00BE78F8">
            <w:pPr>
              <w:jc w:val="center"/>
              <w:rPr>
                <w:sz w:val="22"/>
                <w:szCs w:val="22"/>
              </w:rPr>
            </w:pPr>
            <w:r w:rsidRPr="009C53D2">
              <w:t>0104</w:t>
            </w:r>
          </w:p>
        </w:tc>
        <w:tc>
          <w:tcPr>
            <w:tcW w:w="1701" w:type="dxa"/>
            <w:tcBorders>
              <w:top w:val="nil"/>
              <w:left w:val="nil"/>
              <w:bottom w:val="single" w:sz="4" w:space="0" w:color="auto"/>
              <w:right w:val="single" w:sz="4" w:space="0" w:color="auto"/>
            </w:tcBorders>
            <w:noWrap/>
            <w:vAlign w:val="center"/>
            <w:hideMark/>
          </w:tcPr>
          <w:p w14:paraId="5F1A7526" w14:textId="77777777" w:rsidR="00BE78F8" w:rsidRPr="009C53D2" w:rsidRDefault="00BE78F8">
            <w:pPr>
              <w:jc w:val="center"/>
              <w:rPr>
                <w:sz w:val="22"/>
                <w:szCs w:val="22"/>
              </w:rPr>
            </w:pPr>
            <w:r w:rsidRPr="009C53D2">
              <w:t>03 6 00 02040</w:t>
            </w:r>
          </w:p>
        </w:tc>
        <w:tc>
          <w:tcPr>
            <w:tcW w:w="709" w:type="dxa"/>
            <w:tcBorders>
              <w:top w:val="nil"/>
              <w:left w:val="nil"/>
              <w:bottom w:val="single" w:sz="4" w:space="0" w:color="auto"/>
              <w:right w:val="single" w:sz="4" w:space="0" w:color="auto"/>
            </w:tcBorders>
            <w:noWrap/>
            <w:vAlign w:val="center"/>
            <w:hideMark/>
          </w:tcPr>
          <w:p w14:paraId="150D2825" w14:textId="77777777" w:rsidR="00BE78F8" w:rsidRPr="009C53D2" w:rsidRDefault="00BE78F8">
            <w:pPr>
              <w:jc w:val="center"/>
              <w:rPr>
                <w:sz w:val="22"/>
                <w:szCs w:val="22"/>
              </w:rPr>
            </w:pPr>
            <w:r w:rsidRPr="009C53D2">
              <w:t>100</w:t>
            </w:r>
          </w:p>
        </w:tc>
        <w:tc>
          <w:tcPr>
            <w:tcW w:w="1984" w:type="dxa"/>
            <w:tcBorders>
              <w:top w:val="nil"/>
              <w:left w:val="nil"/>
              <w:bottom w:val="single" w:sz="4" w:space="0" w:color="auto"/>
              <w:right w:val="single" w:sz="4" w:space="0" w:color="auto"/>
            </w:tcBorders>
            <w:noWrap/>
            <w:vAlign w:val="center"/>
            <w:hideMark/>
          </w:tcPr>
          <w:p w14:paraId="34C9D827" w14:textId="77777777" w:rsidR="00BE78F8" w:rsidRPr="009C53D2" w:rsidRDefault="00BE78F8">
            <w:pPr>
              <w:jc w:val="center"/>
              <w:rPr>
                <w:sz w:val="22"/>
                <w:szCs w:val="22"/>
              </w:rPr>
            </w:pPr>
            <w:r w:rsidRPr="009C53D2">
              <w:t>4 922 700,00</w:t>
            </w:r>
          </w:p>
        </w:tc>
      </w:tr>
      <w:tr w:rsidR="00BE78F8" w:rsidRPr="009C53D2" w14:paraId="643CEBFE" w14:textId="77777777" w:rsidTr="00BE78F8">
        <w:trPr>
          <w:trHeight w:val="415"/>
        </w:trPr>
        <w:tc>
          <w:tcPr>
            <w:tcW w:w="9067" w:type="dxa"/>
            <w:tcBorders>
              <w:top w:val="nil"/>
              <w:left w:val="single" w:sz="4" w:space="0" w:color="auto"/>
              <w:bottom w:val="single" w:sz="4" w:space="0" w:color="auto"/>
              <w:right w:val="single" w:sz="4" w:space="0" w:color="auto"/>
            </w:tcBorders>
            <w:vAlign w:val="center"/>
            <w:hideMark/>
          </w:tcPr>
          <w:p w14:paraId="53B55D3D" w14:textId="77777777" w:rsidR="00BE78F8" w:rsidRPr="009C53D2" w:rsidRDefault="00BE78F8">
            <w:pPr>
              <w:rPr>
                <w:sz w:val="22"/>
                <w:szCs w:val="22"/>
              </w:rPr>
            </w:pPr>
            <w:r w:rsidRPr="009C53D2">
              <w:t>Закупка товаров, работ и услуг для обеспечения государственных (муниципальных) нужд</w:t>
            </w:r>
          </w:p>
        </w:tc>
        <w:tc>
          <w:tcPr>
            <w:tcW w:w="993" w:type="dxa"/>
            <w:tcBorders>
              <w:top w:val="nil"/>
              <w:left w:val="nil"/>
              <w:bottom w:val="single" w:sz="4" w:space="0" w:color="auto"/>
              <w:right w:val="single" w:sz="4" w:space="0" w:color="auto"/>
            </w:tcBorders>
            <w:vAlign w:val="center"/>
            <w:hideMark/>
          </w:tcPr>
          <w:p w14:paraId="6FC6C4D3"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3779C06C" w14:textId="77777777" w:rsidR="00BE78F8" w:rsidRPr="009C53D2" w:rsidRDefault="00BE78F8">
            <w:pPr>
              <w:jc w:val="center"/>
              <w:rPr>
                <w:sz w:val="22"/>
                <w:szCs w:val="22"/>
              </w:rPr>
            </w:pPr>
            <w:r w:rsidRPr="009C53D2">
              <w:t>0104</w:t>
            </w:r>
          </w:p>
        </w:tc>
        <w:tc>
          <w:tcPr>
            <w:tcW w:w="1701" w:type="dxa"/>
            <w:tcBorders>
              <w:top w:val="nil"/>
              <w:left w:val="nil"/>
              <w:bottom w:val="single" w:sz="4" w:space="0" w:color="auto"/>
              <w:right w:val="single" w:sz="4" w:space="0" w:color="auto"/>
            </w:tcBorders>
            <w:noWrap/>
            <w:vAlign w:val="center"/>
            <w:hideMark/>
          </w:tcPr>
          <w:p w14:paraId="54D7CD1E" w14:textId="77777777" w:rsidR="00BE78F8" w:rsidRPr="009C53D2" w:rsidRDefault="00BE78F8">
            <w:pPr>
              <w:jc w:val="center"/>
              <w:rPr>
                <w:sz w:val="22"/>
                <w:szCs w:val="22"/>
              </w:rPr>
            </w:pPr>
            <w:r w:rsidRPr="009C53D2">
              <w:t>03 6 00 02040</w:t>
            </w:r>
          </w:p>
        </w:tc>
        <w:tc>
          <w:tcPr>
            <w:tcW w:w="709" w:type="dxa"/>
            <w:tcBorders>
              <w:top w:val="nil"/>
              <w:left w:val="nil"/>
              <w:bottom w:val="single" w:sz="4" w:space="0" w:color="auto"/>
              <w:right w:val="single" w:sz="4" w:space="0" w:color="auto"/>
            </w:tcBorders>
            <w:noWrap/>
            <w:vAlign w:val="center"/>
            <w:hideMark/>
          </w:tcPr>
          <w:p w14:paraId="75E4E896" w14:textId="77777777" w:rsidR="00BE78F8" w:rsidRPr="009C53D2" w:rsidRDefault="00BE78F8">
            <w:pPr>
              <w:jc w:val="center"/>
              <w:rPr>
                <w:sz w:val="22"/>
                <w:szCs w:val="22"/>
              </w:rPr>
            </w:pPr>
            <w:r w:rsidRPr="009C53D2">
              <w:t>200</w:t>
            </w:r>
          </w:p>
        </w:tc>
        <w:tc>
          <w:tcPr>
            <w:tcW w:w="1984" w:type="dxa"/>
            <w:tcBorders>
              <w:top w:val="nil"/>
              <w:left w:val="nil"/>
              <w:bottom w:val="single" w:sz="4" w:space="0" w:color="auto"/>
              <w:right w:val="single" w:sz="4" w:space="0" w:color="auto"/>
            </w:tcBorders>
            <w:noWrap/>
            <w:vAlign w:val="center"/>
            <w:hideMark/>
          </w:tcPr>
          <w:p w14:paraId="69BBC9E3" w14:textId="77777777" w:rsidR="00BE78F8" w:rsidRPr="009C53D2" w:rsidRDefault="00BE78F8">
            <w:pPr>
              <w:jc w:val="center"/>
              <w:rPr>
                <w:sz w:val="22"/>
                <w:szCs w:val="22"/>
              </w:rPr>
            </w:pPr>
            <w:r w:rsidRPr="009C53D2">
              <w:t>7 300,00</w:t>
            </w:r>
          </w:p>
        </w:tc>
      </w:tr>
      <w:tr w:rsidR="00BE78F8" w:rsidRPr="009C53D2" w14:paraId="052E3FF7" w14:textId="77777777" w:rsidTr="00BE78F8">
        <w:trPr>
          <w:trHeight w:val="315"/>
        </w:trPr>
        <w:tc>
          <w:tcPr>
            <w:tcW w:w="9067" w:type="dxa"/>
            <w:tcBorders>
              <w:top w:val="nil"/>
              <w:left w:val="single" w:sz="4" w:space="0" w:color="auto"/>
              <w:bottom w:val="single" w:sz="4" w:space="0" w:color="auto"/>
              <w:right w:val="single" w:sz="4" w:space="0" w:color="auto"/>
            </w:tcBorders>
            <w:vAlign w:val="center"/>
            <w:hideMark/>
          </w:tcPr>
          <w:p w14:paraId="10366A02" w14:textId="77777777" w:rsidR="00BE78F8" w:rsidRPr="009C53D2" w:rsidRDefault="00BE78F8">
            <w:pPr>
              <w:rPr>
                <w:sz w:val="22"/>
                <w:szCs w:val="22"/>
              </w:rPr>
            </w:pPr>
            <w:r w:rsidRPr="009C53D2">
              <w:t>ОБРАЗОВАНИЕ</w:t>
            </w:r>
          </w:p>
        </w:tc>
        <w:tc>
          <w:tcPr>
            <w:tcW w:w="993" w:type="dxa"/>
            <w:tcBorders>
              <w:top w:val="nil"/>
              <w:left w:val="nil"/>
              <w:bottom w:val="single" w:sz="4" w:space="0" w:color="auto"/>
              <w:right w:val="single" w:sz="4" w:space="0" w:color="auto"/>
            </w:tcBorders>
            <w:vAlign w:val="center"/>
            <w:hideMark/>
          </w:tcPr>
          <w:p w14:paraId="128D9670"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5CD0F3A5" w14:textId="77777777" w:rsidR="00BE78F8" w:rsidRPr="009C53D2" w:rsidRDefault="00BE78F8">
            <w:pPr>
              <w:jc w:val="center"/>
              <w:rPr>
                <w:sz w:val="22"/>
                <w:szCs w:val="22"/>
              </w:rPr>
            </w:pPr>
            <w:r w:rsidRPr="009C53D2">
              <w:t>0700</w:t>
            </w:r>
          </w:p>
        </w:tc>
        <w:tc>
          <w:tcPr>
            <w:tcW w:w="1701" w:type="dxa"/>
            <w:tcBorders>
              <w:top w:val="nil"/>
              <w:left w:val="nil"/>
              <w:bottom w:val="single" w:sz="4" w:space="0" w:color="auto"/>
              <w:right w:val="single" w:sz="4" w:space="0" w:color="auto"/>
            </w:tcBorders>
            <w:noWrap/>
            <w:vAlign w:val="center"/>
            <w:hideMark/>
          </w:tcPr>
          <w:p w14:paraId="571FDA2E"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7C01FD5C"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7361ACC7" w14:textId="77777777" w:rsidR="00BE78F8" w:rsidRPr="009C53D2" w:rsidRDefault="00BE78F8">
            <w:pPr>
              <w:jc w:val="center"/>
              <w:rPr>
                <w:sz w:val="22"/>
                <w:szCs w:val="22"/>
              </w:rPr>
            </w:pPr>
            <w:r w:rsidRPr="009C53D2">
              <w:t>4 066 635 132,47</w:t>
            </w:r>
          </w:p>
        </w:tc>
      </w:tr>
      <w:tr w:rsidR="00BE78F8" w:rsidRPr="009C53D2" w14:paraId="40AC63D8" w14:textId="77777777" w:rsidTr="00BE78F8">
        <w:trPr>
          <w:trHeight w:val="315"/>
        </w:trPr>
        <w:tc>
          <w:tcPr>
            <w:tcW w:w="9067" w:type="dxa"/>
            <w:tcBorders>
              <w:top w:val="nil"/>
              <w:left w:val="single" w:sz="4" w:space="0" w:color="auto"/>
              <w:bottom w:val="single" w:sz="4" w:space="0" w:color="auto"/>
              <w:right w:val="single" w:sz="4" w:space="0" w:color="auto"/>
            </w:tcBorders>
            <w:vAlign w:val="center"/>
            <w:hideMark/>
          </w:tcPr>
          <w:p w14:paraId="5A5888F9" w14:textId="77777777" w:rsidR="00BE78F8" w:rsidRPr="009C53D2" w:rsidRDefault="00BE78F8">
            <w:pPr>
              <w:rPr>
                <w:sz w:val="22"/>
                <w:szCs w:val="22"/>
              </w:rPr>
            </w:pPr>
            <w:r w:rsidRPr="009C53D2">
              <w:t>Дошкольное образование</w:t>
            </w:r>
          </w:p>
        </w:tc>
        <w:tc>
          <w:tcPr>
            <w:tcW w:w="993" w:type="dxa"/>
            <w:tcBorders>
              <w:top w:val="nil"/>
              <w:left w:val="nil"/>
              <w:bottom w:val="single" w:sz="4" w:space="0" w:color="auto"/>
              <w:right w:val="single" w:sz="4" w:space="0" w:color="auto"/>
            </w:tcBorders>
            <w:vAlign w:val="center"/>
            <w:hideMark/>
          </w:tcPr>
          <w:p w14:paraId="118B92AD"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32869EA3" w14:textId="77777777" w:rsidR="00BE78F8" w:rsidRPr="009C53D2" w:rsidRDefault="00BE78F8">
            <w:pPr>
              <w:jc w:val="center"/>
              <w:rPr>
                <w:sz w:val="22"/>
                <w:szCs w:val="22"/>
              </w:rPr>
            </w:pPr>
            <w:r w:rsidRPr="009C53D2">
              <w:t>0701</w:t>
            </w:r>
          </w:p>
        </w:tc>
        <w:tc>
          <w:tcPr>
            <w:tcW w:w="1701" w:type="dxa"/>
            <w:tcBorders>
              <w:top w:val="nil"/>
              <w:left w:val="nil"/>
              <w:bottom w:val="single" w:sz="4" w:space="0" w:color="auto"/>
              <w:right w:val="single" w:sz="4" w:space="0" w:color="auto"/>
            </w:tcBorders>
            <w:noWrap/>
            <w:vAlign w:val="center"/>
            <w:hideMark/>
          </w:tcPr>
          <w:p w14:paraId="718097FF"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6D540819"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4BC787AA" w14:textId="77777777" w:rsidR="00BE78F8" w:rsidRPr="009C53D2" w:rsidRDefault="00BE78F8">
            <w:pPr>
              <w:jc w:val="center"/>
              <w:rPr>
                <w:sz w:val="22"/>
                <w:szCs w:val="22"/>
              </w:rPr>
            </w:pPr>
            <w:r w:rsidRPr="009C53D2">
              <w:t>1 710 857 500,00</w:t>
            </w:r>
          </w:p>
        </w:tc>
      </w:tr>
      <w:tr w:rsidR="00BE78F8" w:rsidRPr="009C53D2" w14:paraId="2D0E6F93" w14:textId="77777777" w:rsidTr="00BE78F8">
        <w:trPr>
          <w:trHeight w:val="614"/>
        </w:trPr>
        <w:tc>
          <w:tcPr>
            <w:tcW w:w="9067" w:type="dxa"/>
            <w:tcBorders>
              <w:top w:val="nil"/>
              <w:left w:val="single" w:sz="4" w:space="0" w:color="auto"/>
              <w:bottom w:val="single" w:sz="4" w:space="0" w:color="auto"/>
              <w:right w:val="single" w:sz="4" w:space="0" w:color="auto"/>
            </w:tcBorders>
            <w:vAlign w:val="center"/>
            <w:hideMark/>
          </w:tcPr>
          <w:p w14:paraId="307F1C34" w14:textId="77777777" w:rsidR="00BE78F8" w:rsidRPr="009C53D2" w:rsidRDefault="00BE78F8">
            <w:pPr>
              <w:rPr>
                <w:sz w:val="22"/>
                <w:szCs w:val="22"/>
              </w:rPr>
            </w:pPr>
            <w:r w:rsidRPr="009C53D2">
              <w:t>Муниципальная программа «Развитие системы образования городского округа город Стерлитамак Республики Башкортостан до 2025 года»</w:t>
            </w:r>
          </w:p>
        </w:tc>
        <w:tc>
          <w:tcPr>
            <w:tcW w:w="993" w:type="dxa"/>
            <w:tcBorders>
              <w:top w:val="nil"/>
              <w:left w:val="nil"/>
              <w:bottom w:val="single" w:sz="4" w:space="0" w:color="auto"/>
              <w:right w:val="single" w:sz="4" w:space="0" w:color="auto"/>
            </w:tcBorders>
            <w:vAlign w:val="center"/>
            <w:hideMark/>
          </w:tcPr>
          <w:p w14:paraId="1769BC5A"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4E6B8AC8" w14:textId="77777777" w:rsidR="00BE78F8" w:rsidRPr="009C53D2" w:rsidRDefault="00BE78F8">
            <w:pPr>
              <w:jc w:val="center"/>
              <w:rPr>
                <w:sz w:val="22"/>
                <w:szCs w:val="22"/>
              </w:rPr>
            </w:pPr>
            <w:r w:rsidRPr="009C53D2">
              <w:t>0701</w:t>
            </w:r>
          </w:p>
        </w:tc>
        <w:tc>
          <w:tcPr>
            <w:tcW w:w="1701" w:type="dxa"/>
            <w:tcBorders>
              <w:top w:val="nil"/>
              <w:left w:val="nil"/>
              <w:bottom w:val="single" w:sz="4" w:space="0" w:color="auto"/>
              <w:right w:val="single" w:sz="4" w:space="0" w:color="auto"/>
            </w:tcBorders>
            <w:noWrap/>
            <w:vAlign w:val="center"/>
            <w:hideMark/>
          </w:tcPr>
          <w:p w14:paraId="0EB7FC71" w14:textId="77777777" w:rsidR="00BE78F8" w:rsidRPr="009C53D2" w:rsidRDefault="00BE78F8">
            <w:pPr>
              <w:jc w:val="center"/>
              <w:rPr>
                <w:sz w:val="22"/>
                <w:szCs w:val="22"/>
              </w:rPr>
            </w:pPr>
            <w:r w:rsidRPr="009C53D2">
              <w:t>03 0 00 00000</w:t>
            </w:r>
          </w:p>
        </w:tc>
        <w:tc>
          <w:tcPr>
            <w:tcW w:w="709" w:type="dxa"/>
            <w:tcBorders>
              <w:top w:val="nil"/>
              <w:left w:val="nil"/>
              <w:bottom w:val="single" w:sz="4" w:space="0" w:color="auto"/>
              <w:right w:val="single" w:sz="4" w:space="0" w:color="auto"/>
            </w:tcBorders>
            <w:noWrap/>
            <w:vAlign w:val="center"/>
            <w:hideMark/>
          </w:tcPr>
          <w:p w14:paraId="435C301A"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42AE2000" w14:textId="77777777" w:rsidR="00BE78F8" w:rsidRPr="009C53D2" w:rsidRDefault="00BE78F8">
            <w:pPr>
              <w:jc w:val="center"/>
              <w:rPr>
                <w:sz w:val="22"/>
                <w:szCs w:val="22"/>
              </w:rPr>
            </w:pPr>
            <w:r w:rsidRPr="009C53D2">
              <w:t>1 710 857 500,00</w:t>
            </w:r>
          </w:p>
        </w:tc>
      </w:tr>
      <w:tr w:rsidR="00BE78F8" w:rsidRPr="009C53D2" w14:paraId="36280A86" w14:textId="77777777" w:rsidTr="00BE78F8">
        <w:trPr>
          <w:trHeight w:val="551"/>
        </w:trPr>
        <w:tc>
          <w:tcPr>
            <w:tcW w:w="9067" w:type="dxa"/>
            <w:tcBorders>
              <w:top w:val="nil"/>
              <w:left w:val="single" w:sz="4" w:space="0" w:color="auto"/>
              <w:bottom w:val="single" w:sz="4" w:space="0" w:color="auto"/>
              <w:right w:val="single" w:sz="4" w:space="0" w:color="auto"/>
            </w:tcBorders>
            <w:vAlign w:val="center"/>
            <w:hideMark/>
          </w:tcPr>
          <w:p w14:paraId="1DDB307F" w14:textId="77777777" w:rsidR="00BE78F8" w:rsidRPr="009C53D2" w:rsidRDefault="00BE78F8">
            <w:pPr>
              <w:rPr>
                <w:sz w:val="22"/>
                <w:szCs w:val="22"/>
              </w:rPr>
            </w:pPr>
            <w:r w:rsidRPr="009C53D2">
              <w:t>усовершенствование системы дошкольного, общего образования в ГО г. Стерлитамак Республики Башкортостан</w:t>
            </w:r>
          </w:p>
        </w:tc>
        <w:tc>
          <w:tcPr>
            <w:tcW w:w="993" w:type="dxa"/>
            <w:tcBorders>
              <w:top w:val="nil"/>
              <w:left w:val="nil"/>
              <w:bottom w:val="single" w:sz="4" w:space="0" w:color="auto"/>
              <w:right w:val="single" w:sz="4" w:space="0" w:color="auto"/>
            </w:tcBorders>
            <w:vAlign w:val="center"/>
            <w:hideMark/>
          </w:tcPr>
          <w:p w14:paraId="7CE046A8"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4303A905" w14:textId="77777777" w:rsidR="00BE78F8" w:rsidRPr="009C53D2" w:rsidRDefault="00BE78F8">
            <w:pPr>
              <w:jc w:val="center"/>
              <w:rPr>
                <w:sz w:val="22"/>
                <w:szCs w:val="22"/>
              </w:rPr>
            </w:pPr>
            <w:r w:rsidRPr="009C53D2">
              <w:t>0701</w:t>
            </w:r>
          </w:p>
        </w:tc>
        <w:tc>
          <w:tcPr>
            <w:tcW w:w="1701" w:type="dxa"/>
            <w:tcBorders>
              <w:top w:val="nil"/>
              <w:left w:val="nil"/>
              <w:bottom w:val="single" w:sz="4" w:space="0" w:color="auto"/>
              <w:right w:val="single" w:sz="4" w:space="0" w:color="auto"/>
            </w:tcBorders>
            <w:noWrap/>
            <w:vAlign w:val="center"/>
            <w:hideMark/>
          </w:tcPr>
          <w:p w14:paraId="7E7806BF" w14:textId="77777777" w:rsidR="00BE78F8" w:rsidRPr="009C53D2" w:rsidRDefault="00BE78F8">
            <w:pPr>
              <w:jc w:val="center"/>
              <w:rPr>
                <w:sz w:val="22"/>
                <w:szCs w:val="22"/>
              </w:rPr>
            </w:pPr>
            <w:r w:rsidRPr="009C53D2">
              <w:t>03 1 00 00000</w:t>
            </w:r>
          </w:p>
        </w:tc>
        <w:tc>
          <w:tcPr>
            <w:tcW w:w="709" w:type="dxa"/>
            <w:tcBorders>
              <w:top w:val="nil"/>
              <w:left w:val="nil"/>
              <w:bottom w:val="single" w:sz="4" w:space="0" w:color="auto"/>
              <w:right w:val="single" w:sz="4" w:space="0" w:color="auto"/>
            </w:tcBorders>
            <w:noWrap/>
            <w:vAlign w:val="center"/>
            <w:hideMark/>
          </w:tcPr>
          <w:p w14:paraId="5DA7B6BC"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061A3320" w14:textId="77777777" w:rsidR="00BE78F8" w:rsidRPr="009C53D2" w:rsidRDefault="00BE78F8">
            <w:pPr>
              <w:jc w:val="center"/>
              <w:rPr>
                <w:sz w:val="22"/>
                <w:szCs w:val="22"/>
              </w:rPr>
            </w:pPr>
            <w:r w:rsidRPr="009C53D2">
              <w:t>1 710 857 500,00</w:t>
            </w:r>
          </w:p>
        </w:tc>
      </w:tr>
      <w:tr w:rsidR="00BE78F8" w:rsidRPr="009C53D2" w14:paraId="28B78E01" w14:textId="77777777" w:rsidTr="00BE78F8">
        <w:trPr>
          <w:trHeight w:val="573"/>
        </w:trPr>
        <w:tc>
          <w:tcPr>
            <w:tcW w:w="9067" w:type="dxa"/>
            <w:tcBorders>
              <w:top w:val="nil"/>
              <w:left w:val="single" w:sz="4" w:space="0" w:color="auto"/>
              <w:bottom w:val="single" w:sz="4" w:space="0" w:color="auto"/>
              <w:right w:val="single" w:sz="4" w:space="0" w:color="auto"/>
            </w:tcBorders>
            <w:vAlign w:val="center"/>
            <w:hideMark/>
          </w:tcPr>
          <w:p w14:paraId="39287D7D" w14:textId="77777777" w:rsidR="00BE78F8" w:rsidRPr="009C53D2" w:rsidRDefault="00BE78F8">
            <w:pPr>
              <w:rPr>
                <w:sz w:val="22"/>
                <w:szCs w:val="22"/>
              </w:rPr>
            </w:pPr>
            <w:r w:rsidRPr="009C53D2">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993" w:type="dxa"/>
            <w:tcBorders>
              <w:top w:val="nil"/>
              <w:left w:val="nil"/>
              <w:bottom w:val="single" w:sz="4" w:space="0" w:color="auto"/>
              <w:right w:val="single" w:sz="4" w:space="0" w:color="auto"/>
            </w:tcBorders>
            <w:vAlign w:val="center"/>
            <w:hideMark/>
          </w:tcPr>
          <w:p w14:paraId="6162F0D6"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2BBE2613" w14:textId="77777777" w:rsidR="00BE78F8" w:rsidRPr="009C53D2" w:rsidRDefault="00BE78F8">
            <w:pPr>
              <w:jc w:val="center"/>
              <w:rPr>
                <w:sz w:val="22"/>
                <w:szCs w:val="22"/>
              </w:rPr>
            </w:pPr>
            <w:r w:rsidRPr="009C53D2">
              <w:t>0701</w:t>
            </w:r>
          </w:p>
        </w:tc>
        <w:tc>
          <w:tcPr>
            <w:tcW w:w="1701" w:type="dxa"/>
            <w:tcBorders>
              <w:top w:val="nil"/>
              <w:left w:val="nil"/>
              <w:bottom w:val="single" w:sz="4" w:space="0" w:color="auto"/>
              <w:right w:val="single" w:sz="4" w:space="0" w:color="auto"/>
            </w:tcBorders>
            <w:noWrap/>
            <w:vAlign w:val="center"/>
            <w:hideMark/>
          </w:tcPr>
          <w:p w14:paraId="38C762B2" w14:textId="77777777" w:rsidR="00BE78F8" w:rsidRPr="009C53D2" w:rsidRDefault="00BE78F8">
            <w:pPr>
              <w:jc w:val="center"/>
              <w:rPr>
                <w:sz w:val="22"/>
                <w:szCs w:val="22"/>
              </w:rPr>
            </w:pPr>
            <w:r w:rsidRPr="009C53D2">
              <w:t>03 1 01 00000</w:t>
            </w:r>
          </w:p>
        </w:tc>
        <w:tc>
          <w:tcPr>
            <w:tcW w:w="709" w:type="dxa"/>
            <w:tcBorders>
              <w:top w:val="nil"/>
              <w:left w:val="nil"/>
              <w:bottom w:val="single" w:sz="4" w:space="0" w:color="auto"/>
              <w:right w:val="single" w:sz="4" w:space="0" w:color="auto"/>
            </w:tcBorders>
            <w:noWrap/>
            <w:vAlign w:val="center"/>
            <w:hideMark/>
          </w:tcPr>
          <w:p w14:paraId="54221E8E"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3BFB09E6" w14:textId="77777777" w:rsidR="00BE78F8" w:rsidRPr="009C53D2" w:rsidRDefault="00BE78F8">
            <w:pPr>
              <w:jc w:val="center"/>
              <w:rPr>
                <w:sz w:val="22"/>
                <w:szCs w:val="22"/>
              </w:rPr>
            </w:pPr>
            <w:r w:rsidRPr="009C53D2">
              <w:t>1 637 648 000,00</w:t>
            </w:r>
          </w:p>
        </w:tc>
      </w:tr>
      <w:tr w:rsidR="00BE78F8" w:rsidRPr="009C53D2" w14:paraId="610D074D" w14:textId="77777777" w:rsidTr="00BE78F8">
        <w:trPr>
          <w:trHeight w:val="315"/>
        </w:trPr>
        <w:tc>
          <w:tcPr>
            <w:tcW w:w="9067" w:type="dxa"/>
            <w:tcBorders>
              <w:top w:val="nil"/>
              <w:left w:val="single" w:sz="4" w:space="0" w:color="auto"/>
              <w:bottom w:val="single" w:sz="4" w:space="0" w:color="auto"/>
              <w:right w:val="single" w:sz="4" w:space="0" w:color="auto"/>
            </w:tcBorders>
            <w:vAlign w:val="center"/>
            <w:hideMark/>
          </w:tcPr>
          <w:p w14:paraId="24CF80DA" w14:textId="77777777" w:rsidR="00BE78F8" w:rsidRPr="009C53D2" w:rsidRDefault="00BE78F8">
            <w:pPr>
              <w:rPr>
                <w:sz w:val="22"/>
                <w:szCs w:val="22"/>
              </w:rPr>
            </w:pPr>
            <w:r w:rsidRPr="009C53D2">
              <w:t>Дошкольные образовательные организации</w:t>
            </w:r>
          </w:p>
        </w:tc>
        <w:tc>
          <w:tcPr>
            <w:tcW w:w="993" w:type="dxa"/>
            <w:tcBorders>
              <w:top w:val="nil"/>
              <w:left w:val="nil"/>
              <w:bottom w:val="single" w:sz="4" w:space="0" w:color="auto"/>
              <w:right w:val="single" w:sz="4" w:space="0" w:color="auto"/>
            </w:tcBorders>
            <w:vAlign w:val="center"/>
            <w:hideMark/>
          </w:tcPr>
          <w:p w14:paraId="478EDF6C"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4F1DFCDD" w14:textId="77777777" w:rsidR="00BE78F8" w:rsidRPr="009C53D2" w:rsidRDefault="00BE78F8">
            <w:pPr>
              <w:jc w:val="center"/>
              <w:rPr>
                <w:sz w:val="22"/>
                <w:szCs w:val="22"/>
              </w:rPr>
            </w:pPr>
            <w:r w:rsidRPr="009C53D2">
              <w:t>0701</w:t>
            </w:r>
          </w:p>
        </w:tc>
        <w:tc>
          <w:tcPr>
            <w:tcW w:w="1701" w:type="dxa"/>
            <w:tcBorders>
              <w:top w:val="nil"/>
              <w:left w:val="nil"/>
              <w:bottom w:val="single" w:sz="4" w:space="0" w:color="auto"/>
              <w:right w:val="single" w:sz="4" w:space="0" w:color="auto"/>
            </w:tcBorders>
            <w:noWrap/>
            <w:vAlign w:val="center"/>
            <w:hideMark/>
          </w:tcPr>
          <w:p w14:paraId="4C7A80D4" w14:textId="77777777" w:rsidR="00BE78F8" w:rsidRPr="009C53D2" w:rsidRDefault="00BE78F8">
            <w:pPr>
              <w:jc w:val="center"/>
              <w:rPr>
                <w:sz w:val="22"/>
                <w:szCs w:val="22"/>
              </w:rPr>
            </w:pPr>
            <w:r w:rsidRPr="009C53D2">
              <w:t>03 1 01 42090</w:t>
            </w:r>
          </w:p>
        </w:tc>
        <w:tc>
          <w:tcPr>
            <w:tcW w:w="709" w:type="dxa"/>
            <w:tcBorders>
              <w:top w:val="nil"/>
              <w:left w:val="nil"/>
              <w:bottom w:val="single" w:sz="4" w:space="0" w:color="auto"/>
              <w:right w:val="single" w:sz="4" w:space="0" w:color="auto"/>
            </w:tcBorders>
            <w:noWrap/>
            <w:vAlign w:val="center"/>
            <w:hideMark/>
          </w:tcPr>
          <w:p w14:paraId="12AD16FE"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1557B6D0" w14:textId="77777777" w:rsidR="00BE78F8" w:rsidRPr="009C53D2" w:rsidRDefault="00BE78F8">
            <w:pPr>
              <w:jc w:val="center"/>
              <w:rPr>
                <w:sz w:val="22"/>
                <w:szCs w:val="22"/>
              </w:rPr>
            </w:pPr>
            <w:r w:rsidRPr="009C53D2">
              <w:t>422 483 500,00</w:t>
            </w:r>
          </w:p>
        </w:tc>
      </w:tr>
      <w:tr w:rsidR="00BE78F8" w:rsidRPr="009C53D2" w14:paraId="1C7A8FB2" w14:textId="77777777" w:rsidTr="00BE78F8">
        <w:trPr>
          <w:trHeight w:val="363"/>
        </w:trPr>
        <w:tc>
          <w:tcPr>
            <w:tcW w:w="9067" w:type="dxa"/>
            <w:tcBorders>
              <w:top w:val="nil"/>
              <w:left w:val="single" w:sz="4" w:space="0" w:color="auto"/>
              <w:bottom w:val="single" w:sz="4" w:space="0" w:color="auto"/>
              <w:right w:val="single" w:sz="4" w:space="0" w:color="auto"/>
            </w:tcBorders>
            <w:vAlign w:val="center"/>
            <w:hideMark/>
          </w:tcPr>
          <w:p w14:paraId="4BDE0896" w14:textId="77777777" w:rsidR="00BE78F8" w:rsidRPr="009C53D2" w:rsidRDefault="00BE78F8">
            <w:pPr>
              <w:rPr>
                <w:sz w:val="22"/>
                <w:szCs w:val="22"/>
              </w:rPr>
            </w:pPr>
            <w:r w:rsidRPr="009C53D2">
              <w:t>Закупка товаров, работ и услуг для обеспечения государственных (муниципальных) нужд</w:t>
            </w:r>
          </w:p>
        </w:tc>
        <w:tc>
          <w:tcPr>
            <w:tcW w:w="993" w:type="dxa"/>
            <w:tcBorders>
              <w:top w:val="nil"/>
              <w:left w:val="nil"/>
              <w:bottom w:val="single" w:sz="4" w:space="0" w:color="auto"/>
              <w:right w:val="single" w:sz="4" w:space="0" w:color="auto"/>
            </w:tcBorders>
            <w:vAlign w:val="center"/>
            <w:hideMark/>
          </w:tcPr>
          <w:p w14:paraId="1FFC46C0"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2C32E893" w14:textId="77777777" w:rsidR="00BE78F8" w:rsidRPr="009C53D2" w:rsidRDefault="00BE78F8">
            <w:pPr>
              <w:jc w:val="center"/>
              <w:rPr>
                <w:sz w:val="22"/>
                <w:szCs w:val="22"/>
              </w:rPr>
            </w:pPr>
            <w:r w:rsidRPr="009C53D2">
              <w:t>0701</w:t>
            </w:r>
          </w:p>
        </w:tc>
        <w:tc>
          <w:tcPr>
            <w:tcW w:w="1701" w:type="dxa"/>
            <w:tcBorders>
              <w:top w:val="nil"/>
              <w:left w:val="nil"/>
              <w:bottom w:val="single" w:sz="4" w:space="0" w:color="auto"/>
              <w:right w:val="single" w:sz="4" w:space="0" w:color="auto"/>
            </w:tcBorders>
            <w:noWrap/>
            <w:vAlign w:val="center"/>
            <w:hideMark/>
          </w:tcPr>
          <w:p w14:paraId="38112B6A" w14:textId="77777777" w:rsidR="00BE78F8" w:rsidRPr="009C53D2" w:rsidRDefault="00BE78F8">
            <w:pPr>
              <w:jc w:val="center"/>
              <w:rPr>
                <w:sz w:val="22"/>
                <w:szCs w:val="22"/>
              </w:rPr>
            </w:pPr>
            <w:r w:rsidRPr="009C53D2">
              <w:t>03 1 01 42090</w:t>
            </w:r>
          </w:p>
        </w:tc>
        <w:tc>
          <w:tcPr>
            <w:tcW w:w="709" w:type="dxa"/>
            <w:tcBorders>
              <w:top w:val="nil"/>
              <w:left w:val="nil"/>
              <w:bottom w:val="single" w:sz="4" w:space="0" w:color="auto"/>
              <w:right w:val="single" w:sz="4" w:space="0" w:color="auto"/>
            </w:tcBorders>
            <w:noWrap/>
            <w:vAlign w:val="center"/>
            <w:hideMark/>
          </w:tcPr>
          <w:p w14:paraId="05BB5D73" w14:textId="77777777" w:rsidR="00BE78F8" w:rsidRPr="009C53D2" w:rsidRDefault="00BE78F8">
            <w:pPr>
              <w:jc w:val="center"/>
              <w:rPr>
                <w:sz w:val="22"/>
                <w:szCs w:val="22"/>
              </w:rPr>
            </w:pPr>
            <w:r w:rsidRPr="009C53D2">
              <w:t>200</w:t>
            </w:r>
          </w:p>
        </w:tc>
        <w:tc>
          <w:tcPr>
            <w:tcW w:w="1984" w:type="dxa"/>
            <w:tcBorders>
              <w:top w:val="nil"/>
              <w:left w:val="nil"/>
              <w:bottom w:val="single" w:sz="4" w:space="0" w:color="auto"/>
              <w:right w:val="single" w:sz="4" w:space="0" w:color="auto"/>
            </w:tcBorders>
            <w:vAlign w:val="center"/>
            <w:hideMark/>
          </w:tcPr>
          <w:p w14:paraId="7FFCB361" w14:textId="77777777" w:rsidR="00BE78F8" w:rsidRPr="009C53D2" w:rsidRDefault="00BE78F8">
            <w:pPr>
              <w:jc w:val="center"/>
              <w:rPr>
                <w:sz w:val="22"/>
                <w:szCs w:val="22"/>
              </w:rPr>
            </w:pPr>
            <w:r w:rsidRPr="009C53D2">
              <w:t>18 000 000,00</w:t>
            </w:r>
          </w:p>
        </w:tc>
      </w:tr>
      <w:tr w:rsidR="00BE78F8" w:rsidRPr="009C53D2" w14:paraId="6088E499" w14:textId="77777777" w:rsidTr="00BE78F8">
        <w:trPr>
          <w:trHeight w:val="401"/>
        </w:trPr>
        <w:tc>
          <w:tcPr>
            <w:tcW w:w="9067" w:type="dxa"/>
            <w:tcBorders>
              <w:top w:val="nil"/>
              <w:left w:val="single" w:sz="4" w:space="0" w:color="auto"/>
              <w:bottom w:val="single" w:sz="4" w:space="0" w:color="auto"/>
              <w:right w:val="single" w:sz="4" w:space="0" w:color="auto"/>
            </w:tcBorders>
            <w:vAlign w:val="center"/>
            <w:hideMark/>
          </w:tcPr>
          <w:p w14:paraId="24E75218" w14:textId="77777777" w:rsidR="00BE78F8" w:rsidRPr="009C53D2" w:rsidRDefault="00BE78F8">
            <w:pPr>
              <w:rPr>
                <w:sz w:val="22"/>
                <w:szCs w:val="22"/>
              </w:rPr>
            </w:pPr>
            <w:r w:rsidRPr="009C53D2">
              <w:t>Социальное обеспечение и иные выплаты населению</w:t>
            </w:r>
          </w:p>
        </w:tc>
        <w:tc>
          <w:tcPr>
            <w:tcW w:w="993" w:type="dxa"/>
            <w:tcBorders>
              <w:top w:val="nil"/>
              <w:left w:val="nil"/>
              <w:bottom w:val="single" w:sz="4" w:space="0" w:color="auto"/>
              <w:right w:val="single" w:sz="4" w:space="0" w:color="auto"/>
            </w:tcBorders>
            <w:vAlign w:val="center"/>
            <w:hideMark/>
          </w:tcPr>
          <w:p w14:paraId="59451F8F"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4BD89DAB" w14:textId="77777777" w:rsidR="00BE78F8" w:rsidRPr="009C53D2" w:rsidRDefault="00BE78F8">
            <w:pPr>
              <w:jc w:val="center"/>
              <w:rPr>
                <w:sz w:val="22"/>
                <w:szCs w:val="22"/>
              </w:rPr>
            </w:pPr>
            <w:r w:rsidRPr="009C53D2">
              <w:t>0701</w:t>
            </w:r>
          </w:p>
        </w:tc>
        <w:tc>
          <w:tcPr>
            <w:tcW w:w="1701" w:type="dxa"/>
            <w:tcBorders>
              <w:top w:val="nil"/>
              <w:left w:val="nil"/>
              <w:bottom w:val="single" w:sz="4" w:space="0" w:color="auto"/>
              <w:right w:val="single" w:sz="4" w:space="0" w:color="auto"/>
            </w:tcBorders>
            <w:noWrap/>
            <w:vAlign w:val="center"/>
            <w:hideMark/>
          </w:tcPr>
          <w:p w14:paraId="50259877" w14:textId="77777777" w:rsidR="00BE78F8" w:rsidRPr="009C53D2" w:rsidRDefault="00BE78F8">
            <w:pPr>
              <w:jc w:val="center"/>
              <w:rPr>
                <w:sz w:val="22"/>
                <w:szCs w:val="22"/>
              </w:rPr>
            </w:pPr>
            <w:r w:rsidRPr="009C53D2">
              <w:t>03 1 01 42090</w:t>
            </w:r>
          </w:p>
        </w:tc>
        <w:tc>
          <w:tcPr>
            <w:tcW w:w="709" w:type="dxa"/>
            <w:tcBorders>
              <w:top w:val="nil"/>
              <w:left w:val="nil"/>
              <w:bottom w:val="single" w:sz="4" w:space="0" w:color="auto"/>
              <w:right w:val="single" w:sz="4" w:space="0" w:color="auto"/>
            </w:tcBorders>
            <w:noWrap/>
            <w:vAlign w:val="center"/>
            <w:hideMark/>
          </w:tcPr>
          <w:p w14:paraId="4D56E3EC" w14:textId="77777777" w:rsidR="00BE78F8" w:rsidRPr="009C53D2" w:rsidRDefault="00BE78F8">
            <w:pPr>
              <w:jc w:val="center"/>
              <w:rPr>
                <w:sz w:val="22"/>
                <w:szCs w:val="22"/>
              </w:rPr>
            </w:pPr>
            <w:r w:rsidRPr="009C53D2">
              <w:t>300</w:t>
            </w:r>
          </w:p>
        </w:tc>
        <w:tc>
          <w:tcPr>
            <w:tcW w:w="1984" w:type="dxa"/>
            <w:tcBorders>
              <w:top w:val="nil"/>
              <w:left w:val="nil"/>
              <w:bottom w:val="single" w:sz="4" w:space="0" w:color="auto"/>
              <w:right w:val="single" w:sz="4" w:space="0" w:color="auto"/>
            </w:tcBorders>
            <w:vAlign w:val="center"/>
            <w:hideMark/>
          </w:tcPr>
          <w:p w14:paraId="1972B4A5" w14:textId="77777777" w:rsidR="00BE78F8" w:rsidRPr="009C53D2" w:rsidRDefault="00BE78F8">
            <w:pPr>
              <w:jc w:val="center"/>
              <w:rPr>
                <w:sz w:val="22"/>
                <w:szCs w:val="22"/>
              </w:rPr>
            </w:pPr>
            <w:r w:rsidRPr="009C53D2">
              <w:t>2 500 000,00</w:t>
            </w:r>
          </w:p>
        </w:tc>
      </w:tr>
      <w:tr w:rsidR="00BE78F8" w:rsidRPr="009C53D2" w14:paraId="6C9723DD" w14:textId="77777777" w:rsidTr="00BE78F8">
        <w:trPr>
          <w:trHeight w:val="945"/>
        </w:trPr>
        <w:tc>
          <w:tcPr>
            <w:tcW w:w="9067" w:type="dxa"/>
            <w:tcBorders>
              <w:top w:val="nil"/>
              <w:left w:val="single" w:sz="4" w:space="0" w:color="auto"/>
              <w:bottom w:val="single" w:sz="4" w:space="0" w:color="auto"/>
              <w:right w:val="single" w:sz="4" w:space="0" w:color="auto"/>
            </w:tcBorders>
            <w:vAlign w:val="center"/>
            <w:hideMark/>
          </w:tcPr>
          <w:p w14:paraId="7EB6A66F"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vAlign w:val="center"/>
            <w:hideMark/>
          </w:tcPr>
          <w:p w14:paraId="401BDCE5"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07F61EAD" w14:textId="77777777" w:rsidR="00BE78F8" w:rsidRPr="009C53D2" w:rsidRDefault="00BE78F8">
            <w:pPr>
              <w:jc w:val="center"/>
              <w:rPr>
                <w:sz w:val="22"/>
                <w:szCs w:val="22"/>
              </w:rPr>
            </w:pPr>
            <w:r w:rsidRPr="009C53D2">
              <w:t>0701</w:t>
            </w:r>
          </w:p>
        </w:tc>
        <w:tc>
          <w:tcPr>
            <w:tcW w:w="1701" w:type="dxa"/>
            <w:tcBorders>
              <w:top w:val="nil"/>
              <w:left w:val="nil"/>
              <w:bottom w:val="single" w:sz="4" w:space="0" w:color="auto"/>
              <w:right w:val="single" w:sz="4" w:space="0" w:color="auto"/>
            </w:tcBorders>
            <w:noWrap/>
            <w:vAlign w:val="center"/>
            <w:hideMark/>
          </w:tcPr>
          <w:p w14:paraId="08039264" w14:textId="77777777" w:rsidR="00BE78F8" w:rsidRPr="009C53D2" w:rsidRDefault="00BE78F8">
            <w:pPr>
              <w:jc w:val="center"/>
              <w:rPr>
                <w:sz w:val="22"/>
                <w:szCs w:val="22"/>
              </w:rPr>
            </w:pPr>
            <w:r w:rsidRPr="009C53D2">
              <w:t>03 1 01 42090</w:t>
            </w:r>
          </w:p>
        </w:tc>
        <w:tc>
          <w:tcPr>
            <w:tcW w:w="709" w:type="dxa"/>
            <w:tcBorders>
              <w:top w:val="nil"/>
              <w:left w:val="nil"/>
              <w:bottom w:val="single" w:sz="4" w:space="0" w:color="auto"/>
              <w:right w:val="single" w:sz="4" w:space="0" w:color="auto"/>
            </w:tcBorders>
            <w:noWrap/>
            <w:vAlign w:val="center"/>
            <w:hideMark/>
          </w:tcPr>
          <w:p w14:paraId="0C13BB02" w14:textId="77777777" w:rsidR="00BE78F8" w:rsidRPr="009C53D2" w:rsidRDefault="00BE78F8">
            <w:pPr>
              <w:jc w:val="center"/>
              <w:rPr>
                <w:sz w:val="22"/>
                <w:szCs w:val="22"/>
              </w:rPr>
            </w:pPr>
            <w:r w:rsidRPr="009C53D2">
              <w:t>600</w:t>
            </w:r>
          </w:p>
        </w:tc>
        <w:tc>
          <w:tcPr>
            <w:tcW w:w="1984" w:type="dxa"/>
            <w:tcBorders>
              <w:top w:val="nil"/>
              <w:left w:val="nil"/>
              <w:bottom w:val="single" w:sz="4" w:space="0" w:color="auto"/>
              <w:right w:val="single" w:sz="4" w:space="0" w:color="auto"/>
            </w:tcBorders>
            <w:noWrap/>
            <w:vAlign w:val="center"/>
            <w:hideMark/>
          </w:tcPr>
          <w:p w14:paraId="6BF9E370" w14:textId="77777777" w:rsidR="00BE78F8" w:rsidRPr="009C53D2" w:rsidRDefault="00BE78F8">
            <w:pPr>
              <w:jc w:val="center"/>
              <w:rPr>
                <w:sz w:val="22"/>
                <w:szCs w:val="22"/>
              </w:rPr>
            </w:pPr>
            <w:r w:rsidRPr="009C53D2">
              <w:t>401 983 500,00</w:t>
            </w:r>
          </w:p>
        </w:tc>
      </w:tr>
      <w:tr w:rsidR="00BE78F8" w:rsidRPr="009C53D2" w14:paraId="06450074" w14:textId="77777777" w:rsidTr="00BE78F8">
        <w:trPr>
          <w:trHeight w:val="2550"/>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7D47CFF0" w14:textId="77777777" w:rsidR="00BE78F8" w:rsidRPr="009C53D2" w:rsidRDefault="00BE78F8">
            <w:pPr>
              <w:rPr>
                <w:sz w:val="22"/>
                <w:szCs w:val="22"/>
              </w:rPr>
            </w:pPr>
            <w:r w:rsidRPr="009C53D2">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993" w:type="dxa"/>
            <w:tcBorders>
              <w:top w:val="nil"/>
              <w:left w:val="nil"/>
              <w:bottom w:val="single" w:sz="4" w:space="0" w:color="auto"/>
              <w:right w:val="single" w:sz="4" w:space="0" w:color="auto"/>
            </w:tcBorders>
            <w:shd w:val="clear" w:color="auto" w:fill="FFFFFF"/>
            <w:vAlign w:val="center"/>
            <w:hideMark/>
          </w:tcPr>
          <w:p w14:paraId="470137BA"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shd w:val="clear" w:color="auto" w:fill="FFFFFF"/>
            <w:noWrap/>
            <w:vAlign w:val="center"/>
            <w:hideMark/>
          </w:tcPr>
          <w:p w14:paraId="14C3B90F" w14:textId="77777777" w:rsidR="00BE78F8" w:rsidRPr="009C53D2" w:rsidRDefault="00BE78F8">
            <w:pPr>
              <w:jc w:val="center"/>
              <w:rPr>
                <w:sz w:val="22"/>
                <w:szCs w:val="22"/>
              </w:rPr>
            </w:pPr>
            <w:r w:rsidRPr="009C53D2">
              <w:t>0701</w:t>
            </w:r>
          </w:p>
        </w:tc>
        <w:tc>
          <w:tcPr>
            <w:tcW w:w="1701" w:type="dxa"/>
            <w:tcBorders>
              <w:top w:val="nil"/>
              <w:left w:val="nil"/>
              <w:bottom w:val="single" w:sz="4" w:space="0" w:color="auto"/>
              <w:right w:val="single" w:sz="4" w:space="0" w:color="auto"/>
            </w:tcBorders>
            <w:shd w:val="clear" w:color="auto" w:fill="FFFFFF"/>
            <w:noWrap/>
            <w:vAlign w:val="center"/>
            <w:hideMark/>
          </w:tcPr>
          <w:p w14:paraId="339F29CD" w14:textId="77777777" w:rsidR="00BE78F8" w:rsidRPr="009C53D2" w:rsidRDefault="00BE78F8">
            <w:pPr>
              <w:jc w:val="center"/>
              <w:rPr>
                <w:sz w:val="22"/>
                <w:szCs w:val="22"/>
              </w:rPr>
            </w:pPr>
            <w:r w:rsidRPr="009C53D2">
              <w:t>03 1 01 73020</w:t>
            </w:r>
          </w:p>
        </w:tc>
        <w:tc>
          <w:tcPr>
            <w:tcW w:w="709" w:type="dxa"/>
            <w:tcBorders>
              <w:top w:val="nil"/>
              <w:left w:val="nil"/>
              <w:bottom w:val="single" w:sz="4" w:space="0" w:color="auto"/>
              <w:right w:val="single" w:sz="4" w:space="0" w:color="auto"/>
            </w:tcBorders>
            <w:shd w:val="clear" w:color="auto" w:fill="FFFFFF"/>
            <w:noWrap/>
            <w:vAlign w:val="center"/>
            <w:hideMark/>
          </w:tcPr>
          <w:p w14:paraId="7C135D88"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shd w:val="clear" w:color="auto" w:fill="FFFFFF"/>
            <w:vAlign w:val="center"/>
            <w:hideMark/>
          </w:tcPr>
          <w:p w14:paraId="0DF8363A" w14:textId="77777777" w:rsidR="00BE78F8" w:rsidRPr="009C53D2" w:rsidRDefault="00BE78F8">
            <w:pPr>
              <w:jc w:val="center"/>
              <w:rPr>
                <w:sz w:val="22"/>
                <w:szCs w:val="22"/>
              </w:rPr>
            </w:pPr>
            <w:r w:rsidRPr="009C53D2">
              <w:t>906 906 400,00</w:t>
            </w:r>
          </w:p>
        </w:tc>
      </w:tr>
      <w:tr w:rsidR="00BE78F8" w:rsidRPr="009C53D2" w14:paraId="25ABB88C" w14:textId="77777777" w:rsidTr="00BE78F8">
        <w:trPr>
          <w:trHeight w:val="700"/>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202F0A28"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shd w:val="clear" w:color="auto" w:fill="FFFFFF"/>
            <w:vAlign w:val="center"/>
            <w:hideMark/>
          </w:tcPr>
          <w:p w14:paraId="47A553DB"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shd w:val="clear" w:color="auto" w:fill="FFFFFF"/>
            <w:noWrap/>
            <w:vAlign w:val="center"/>
            <w:hideMark/>
          </w:tcPr>
          <w:p w14:paraId="2C8EE2A9" w14:textId="77777777" w:rsidR="00BE78F8" w:rsidRPr="009C53D2" w:rsidRDefault="00BE78F8">
            <w:pPr>
              <w:jc w:val="center"/>
              <w:rPr>
                <w:sz w:val="22"/>
                <w:szCs w:val="22"/>
              </w:rPr>
            </w:pPr>
            <w:r w:rsidRPr="009C53D2">
              <w:t>0701</w:t>
            </w:r>
          </w:p>
        </w:tc>
        <w:tc>
          <w:tcPr>
            <w:tcW w:w="1701" w:type="dxa"/>
            <w:tcBorders>
              <w:top w:val="nil"/>
              <w:left w:val="nil"/>
              <w:bottom w:val="single" w:sz="4" w:space="0" w:color="auto"/>
              <w:right w:val="single" w:sz="4" w:space="0" w:color="auto"/>
            </w:tcBorders>
            <w:shd w:val="clear" w:color="auto" w:fill="FFFFFF"/>
            <w:noWrap/>
            <w:vAlign w:val="center"/>
            <w:hideMark/>
          </w:tcPr>
          <w:p w14:paraId="009A28AB" w14:textId="77777777" w:rsidR="00BE78F8" w:rsidRPr="009C53D2" w:rsidRDefault="00BE78F8">
            <w:pPr>
              <w:jc w:val="center"/>
              <w:rPr>
                <w:sz w:val="22"/>
                <w:szCs w:val="22"/>
              </w:rPr>
            </w:pPr>
            <w:r w:rsidRPr="009C53D2">
              <w:t>03 1 01 73020</w:t>
            </w:r>
          </w:p>
        </w:tc>
        <w:tc>
          <w:tcPr>
            <w:tcW w:w="709" w:type="dxa"/>
            <w:tcBorders>
              <w:top w:val="nil"/>
              <w:left w:val="nil"/>
              <w:bottom w:val="single" w:sz="4" w:space="0" w:color="auto"/>
              <w:right w:val="single" w:sz="4" w:space="0" w:color="auto"/>
            </w:tcBorders>
            <w:shd w:val="clear" w:color="auto" w:fill="FFFFFF"/>
            <w:noWrap/>
            <w:vAlign w:val="center"/>
            <w:hideMark/>
          </w:tcPr>
          <w:p w14:paraId="3516CF3C" w14:textId="77777777" w:rsidR="00BE78F8" w:rsidRPr="009C53D2" w:rsidRDefault="00BE78F8">
            <w:pPr>
              <w:jc w:val="center"/>
              <w:rPr>
                <w:sz w:val="22"/>
                <w:szCs w:val="22"/>
              </w:rPr>
            </w:pPr>
            <w:r w:rsidRPr="009C53D2">
              <w:t>600</w:t>
            </w:r>
          </w:p>
        </w:tc>
        <w:tc>
          <w:tcPr>
            <w:tcW w:w="1984" w:type="dxa"/>
            <w:tcBorders>
              <w:top w:val="nil"/>
              <w:left w:val="nil"/>
              <w:bottom w:val="single" w:sz="4" w:space="0" w:color="auto"/>
              <w:right w:val="single" w:sz="4" w:space="0" w:color="auto"/>
            </w:tcBorders>
            <w:shd w:val="clear" w:color="auto" w:fill="FFFFFF"/>
            <w:noWrap/>
            <w:vAlign w:val="center"/>
            <w:hideMark/>
          </w:tcPr>
          <w:p w14:paraId="47190398" w14:textId="77777777" w:rsidR="00BE78F8" w:rsidRPr="009C53D2" w:rsidRDefault="00BE78F8">
            <w:pPr>
              <w:jc w:val="center"/>
              <w:rPr>
                <w:sz w:val="22"/>
                <w:szCs w:val="22"/>
              </w:rPr>
            </w:pPr>
            <w:r w:rsidRPr="009C53D2">
              <w:t>906 906 400,00</w:t>
            </w:r>
          </w:p>
        </w:tc>
      </w:tr>
      <w:tr w:rsidR="00BE78F8" w:rsidRPr="009C53D2" w14:paraId="47AE6B8F" w14:textId="77777777" w:rsidTr="00BE78F8">
        <w:trPr>
          <w:trHeight w:val="2683"/>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47D3983E" w14:textId="77777777" w:rsidR="00BE78F8" w:rsidRPr="009C53D2" w:rsidRDefault="00BE78F8">
            <w:pPr>
              <w:rPr>
                <w:sz w:val="22"/>
                <w:szCs w:val="22"/>
              </w:rPr>
            </w:pPr>
            <w:r w:rsidRPr="009C53D2">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993" w:type="dxa"/>
            <w:tcBorders>
              <w:top w:val="nil"/>
              <w:left w:val="nil"/>
              <w:bottom w:val="single" w:sz="4" w:space="0" w:color="auto"/>
              <w:right w:val="single" w:sz="4" w:space="0" w:color="auto"/>
            </w:tcBorders>
            <w:shd w:val="clear" w:color="auto" w:fill="FFFFFF"/>
            <w:vAlign w:val="center"/>
            <w:hideMark/>
          </w:tcPr>
          <w:p w14:paraId="1B846402"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shd w:val="clear" w:color="auto" w:fill="FFFFFF"/>
            <w:noWrap/>
            <w:vAlign w:val="center"/>
            <w:hideMark/>
          </w:tcPr>
          <w:p w14:paraId="40FD6044" w14:textId="77777777" w:rsidR="00BE78F8" w:rsidRPr="009C53D2" w:rsidRDefault="00BE78F8">
            <w:pPr>
              <w:jc w:val="center"/>
              <w:rPr>
                <w:sz w:val="22"/>
                <w:szCs w:val="22"/>
              </w:rPr>
            </w:pPr>
            <w:r w:rsidRPr="009C53D2">
              <w:t>0701</w:t>
            </w:r>
          </w:p>
        </w:tc>
        <w:tc>
          <w:tcPr>
            <w:tcW w:w="1701" w:type="dxa"/>
            <w:tcBorders>
              <w:top w:val="nil"/>
              <w:left w:val="nil"/>
              <w:bottom w:val="single" w:sz="4" w:space="0" w:color="auto"/>
              <w:right w:val="single" w:sz="4" w:space="0" w:color="auto"/>
            </w:tcBorders>
            <w:shd w:val="clear" w:color="auto" w:fill="FFFFFF"/>
            <w:noWrap/>
            <w:vAlign w:val="center"/>
            <w:hideMark/>
          </w:tcPr>
          <w:p w14:paraId="5362EBBD" w14:textId="77777777" w:rsidR="00BE78F8" w:rsidRPr="009C53D2" w:rsidRDefault="00BE78F8">
            <w:pPr>
              <w:jc w:val="center"/>
              <w:rPr>
                <w:sz w:val="22"/>
                <w:szCs w:val="22"/>
              </w:rPr>
            </w:pPr>
            <w:r w:rsidRPr="009C53D2">
              <w:t>03 1 01 73030</w:t>
            </w:r>
          </w:p>
        </w:tc>
        <w:tc>
          <w:tcPr>
            <w:tcW w:w="709" w:type="dxa"/>
            <w:tcBorders>
              <w:top w:val="nil"/>
              <w:left w:val="nil"/>
              <w:bottom w:val="single" w:sz="4" w:space="0" w:color="auto"/>
              <w:right w:val="single" w:sz="4" w:space="0" w:color="auto"/>
            </w:tcBorders>
            <w:shd w:val="clear" w:color="auto" w:fill="FFFFFF"/>
            <w:noWrap/>
            <w:vAlign w:val="center"/>
            <w:hideMark/>
          </w:tcPr>
          <w:p w14:paraId="14FAA61A"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shd w:val="clear" w:color="auto" w:fill="FFFFFF"/>
            <w:vAlign w:val="center"/>
            <w:hideMark/>
          </w:tcPr>
          <w:p w14:paraId="6EC2F142" w14:textId="77777777" w:rsidR="00BE78F8" w:rsidRPr="009C53D2" w:rsidRDefault="00BE78F8">
            <w:pPr>
              <w:jc w:val="center"/>
              <w:rPr>
                <w:sz w:val="22"/>
                <w:szCs w:val="22"/>
              </w:rPr>
            </w:pPr>
            <w:r w:rsidRPr="009C53D2">
              <w:t>11 221 800,00</w:t>
            </w:r>
          </w:p>
        </w:tc>
      </w:tr>
      <w:tr w:rsidR="00BE78F8" w:rsidRPr="009C53D2" w14:paraId="792A98E8" w14:textId="77777777" w:rsidTr="00BE78F8">
        <w:trPr>
          <w:trHeight w:val="704"/>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09612D16"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shd w:val="clear" w:color="auto" w:fill="FFFFFF"/>
            <w:vAlign w:val="center"/>
            <w:hideMark/>
          </w:tcPr>
          <w:p w14:paraId="700B5A30"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shd w:val="clear" w:color="auto" w:fill="FFFFFF"/>
            <w:noWrap/>
            <w:vAlign w:val="center"/>
            <w:hideMark/>
          </w:tcPr>
          <w:p w14:paraId="7E8FE24A" w14:textId="77777777" w:rsidR="00BE78F8" w:rsidRPr="009C53D2" w:rsidRDefault="00BE78F8">
            <w:pPr>
              <w:jc w:val="center"/>
              <w:rPr>
                <w:sz w:val="22"/>
                <w:szCs w:val="22"/>
              </w:rPr>
            </w:pPr>
            <w:r w:rsidRPr="009C53D2">
              <w:t>0701</w:t>
            </w:r>
          </w:p>
        </w:tc>
        <w:tc>
          <w:tcPr>
            <w:tcW w:w="1701" w:type="dxa"/>
            <w:tcBorders>
              <w:top w:val="nil"/>
              <w:left w:val="nil"/>
              <w:bottom w:val="single" w:sz="4" w:space="0" w:color="auto"/>
              <w:right w:val="single" w:sz="4" w:space="0" w:color="auto"/>
            </w:tcBorders>
            <w:shd w:val="clear" w:color="auto" w:fill="FFFFFF"/>
            <w:noWrap/>
            <w:vAlign w:val="center"/>
            <w:hideMark/>
          </w:tcPr>
          <w:p w14:paraId="70E91EA6" w14:textId="77777777" w:rsidR="00BE78F8" w:rsidRPr="009C53D2" w:rsidRDefault="00BE78F8">
            <w:pPr>
              <w:jc w:val="center"/>
              <w:rPr>
                <w:sz w:val="22"/>
                <w:szCs w:val="22"/>
              </w:rPr>
            </w:pPr>
            <w:r w:rsidRPr="009C53D2">
              <w:t>03 1 01 73030</w:t>
            </w:r>
          </w:p>
        </w:tc>
        <w:tc>
          <w:tcPr>
            <w:tcW w:w="709" w:type="dxa"/>
            <w:tcBorders>
              <w:top w:val="nil"/>
              <w:left w:val="nil"/>
              <w:bottom w:val="single" w:sz="4" w:space="0" w:color="auto"/>
              <w:right w:val="single" w:sz="4" w:space="0" w:color="auto"/>
            </w:tcBorders>
            <w:shd w:val="clear" w:color="auto" w:fill="FFFFFF"/>
            <w:noWrap/>
            <w:vAlign w:val="center"/>
            <w:hideMark/>
          </w:tcPr>
          <w:p w14:paraId="3A49CA8E" w14:textId="77777777" w:rsidR="00BE78F8" w:rsidRPr="009C53D2" w:rsidRDefault="00BE78F8">
            <w:pPr>
              <w:jc w:val="center"/>
              <w:rPr>
                <w:sz w:val="22"/>
                <w:szCs w:val="22"/>
              </w:rPr>
            </w:pPr>
            <w:r w:rsidRPr="009C53D2">
              <w:t>600</w:t>
            </w:r>
          </w:p>
        </w:tc>
        <w:tc>
          <w:tcPr>
            <w:tcW w:w="1984" w:type="dxa"/>
            <w:tcBorders>
              <w:top w:val="nil"/>
              <w:left w:val="nil"/>
              <w:bottom w:val="single" w:sz="4" w:space="0" w:color="auto"/>
              <w:right w:val="single" w:sz="4" w:space="0" w:color="auto"/>
            </w:tcBorders>
            <w:shd w:val="clear" w:color="auto" w:fill="FFFFFF"/>
            <w:noWrap/>
            <w:vAlign w:val="center"/>
            <w:hideMark/>
          </w:tcPr>
          <w:p w14:paraId="3BEC73FE" w14:textId="77777777" w:rsidR="00BE78F8" w:rsidRPr="009C53D2" w:rsidRDefault="00BE78F8">
            <w:pPr>
              <w:jc w:val="center"/>
              <w:rPr>
                <w:sz w:val="22"/>
                <w:szCs w:val="22"/>
              </w:rPr>
            </w:pPr>
            <w:r w:rsidRPr="009C53D2">
              <w:t>11 221 800,00</w:t>
            </w:r>
          </w:p>
        </w:tc>
      </w:tr>
      <w:tr w:rsidR="00BE78F8" w:rsidRPr="009C53D2" w14:paraId="44D893E6" w14:textId="77777777" w:rsidTr="00BE78F8">
        <w:trPr>
          <w:trHeight w:val="2833"/>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723900FA" w14:textId="77777777" w:rsidR="00BE78F8" w:rsidRPr="009C53D2" w:rsidRDefault="00BE78F8">
            <w:pPr>
              <w:rPr>
                <w:sz w:val="22"/>
                <w:szCs w:val="22"/>
              </w:rPr>
            </w:pPr>
            <w:r w:rsidRPr="009C53D2">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дошкольных образовательных организаций и муниципальных общеобразовательных организаций, предоставляющих дошкольное образование, участвующего в реализации общеобразовательных программ</w:t>
            </w:r>
          </w:p>
        </w:tc>
        <w:tc>
          <w:tcPr>
            <w:tcW w:w="993" w:type="dxa"/>
            <w:tcBorders>
              <w:top w:val="nil"/>
              <w:left w:val="nil"/>
              <w:bottom w:val="single" w:sz="4" w:space="0" w:color="auto"/>
              <w:right w:val="single" w:sz="4" w:space="0" w:color="auto"/>
            </w:tcBorders>
            <w:shd w:val="clear" w:color="auto" w:fill="FFFFFF"/>
            <w:vAlign w:val="center"/>
            <w:hideMark/>
          </w:tcPr>
          <w:p w14:paraId="0FE76B0A"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shd w:val="clear" w:color="auto" w:fill="FFFFFF"/>
            <w:noWrap/>
            <w:vAlign w:val="center"/>
            <w:hideMark/>
          </w:tcPr>
          <w:p w14:paraId="3C02079F" w14:textId="77777777" w:rsidR="00BE78F8" w:rsidRPr="009C53D2" w:rsidRDefault="00BE78F8">
            <w:pPr>
              <w:jc w:val="center"/>
              <w:rPr>
                <w:sz w:val="22"/>
                <w:szCs w:val="22"/>
              </w:rPr>
            </w:pPr>
            <w:r w:rsidRPr="009C53D2">
              <w:t>0701</w:t>
            </w:r>
          </w:p>
        </w:tc>
        <w:tc>
          <w:tcPr>
            <w:tcW w:w="1701" w:type="dxa"/>
            <w:tcBorders>
              <w:top w:val="nil"/>
              <w:left w:val="nil"/>
              <w:bottom w:val="single" w:sz="4" w:space="0" w:color="auto"/>
              <w:right w:val="single" w:sz="4" w:space="0" w:color="auto"/>
            </w:tcBorders>
            <w:shd w:val="clear" w:color="auto" w:fill="FFFFFF"/>
            <w:noWrap/>
            <w:vAlign w:val="center"/>
            <w:hideMark/>
          </w:tcPr>
          <w:p w14:paraId="34EB1FF3" w14:textId="77777777" w:rsidR="00BE78F8" w:rsidRPr="009C53D2" w:rsidRDefault="00BE78F8">
            <w:pPr>
              <w:jc w:val="center"/>
              <w:rPr>
                <w:sz w:val="22"/>
                <w:szCs w:val="22"/>
              </w:rPr>
            </w:pPr>
            <w:r w:rsidRPr="009C53D2">
              <w:t>03 1 01 73300</w:t>
            </w:r>
          </w:p>
        </w:tc>
        <w:tc>
          <w:tcPr>
            <w:tcW w:w="709" w:type="dxa"/>
            <w:tcBorders>
              <w:top w:val="nil"/>
              <w:left w:val="nil"/>
              <w:bottom w:val="single" w:sz="4" w:space="0" w:color="auto"/>
              <w:right w:val="single" w:sz="4" w:space="0" w:color="auto"/>
            </w:tcBorders>
            <w:shd w:val="clear" w:color="auto" w:fill="FFFFFF"/>
            <w:noWrap/>
            <w:vAlign w:val="center"/>
            <w:hideMark/>
          </w:tcPr>
          <w:p w14:paraId="3B35882A"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shd w:val="clear" w:color="auto" w:fill="FFFFFF"/>
            <w:vAlign w:val="center"/>
            <w:hideMark/>
          </w:tcPr>
          <w:p w14:paraId="0FB599C3" w14:textId="77777777" w:rsidR="00BE78F8" w:rsidRPr="009C53D2" w:rsidRDefault="00BE78F8">
            <w:pPr>
              <w:jc w:val="center"/>
              <w:rPr>
                <w:sz w:val="22"/>
                <w:szCs w:val="22"/>
              </w:rPr>
            </w:pPr>
            <w:r w:rsidRPr="009C53D2">
              <w:t>297 036 300,00</w:t>
            </w:r>
          </w:p>
        </w:tc>
      </w:tr>
      <w:tr w:rsidR="00BE78F8" w:rsidRPr="009C53D2" w14:paraId="284A4CFB" w14:textId="77777777" w:rsidTr="00BE78F8">
        <w:trPr>
          <w:trHeight w:val="562"/>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43AEB206"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shd w:val="clear" w:color="auto" w:fill="FFFFFF"/>
            <w:vAlign w:val="center"/>
            <w:hideMark/>
          </w:tcPr>
          <w:p w14:paraId="1FF0775C"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shd w:val="clear" w:color="auto" w:fill="FFFFFF"/>
            <w:noWrap/>
            <w:vAlign w:val="center"/>
            <w:hideMark/>
          </w:tcPr>
          <w:p w14:paraId="671FBC77" w14:textId="77777777" w:rsidR="00BE78F8" w:rsidRPr="009C53D2" w:rsidRDefault="00BE78F8">
            <w:pPr>
              <w:jc w:val="center"/>
              <w:rPr>
                <w:sz w:val="22"/>
                <w:szCs w:val="22"/>
              </w:rPr>
            </w:pPr>
            <w:r w:rsidRPr="009C53D2">
              <w:t>0701</w:t>
            </w:r>
          </w:p>
        </w:tc>
        <w:tc>
          <w:tcPr>
            <w:tcW w:w="1701" w:type="dxa"/>
            <w:tcBorders>
              <w:top w:val="nil"/>
              <w:left w:val="nil"/>
              <w:bottom w:val="single" w:sz="4" w:space="0" w:color="auto"/>
              <w:right w:val="single" w:sz="4" w:space="0" w:color="auto"/>
            </w:tcBorders>
            <w:shd w:val="clear" w:color="auto" w:fill="FFFFFF"/>
            <w:noWrap/>
            <w:vAlign w:val="center"/>
            <w:hideMark/>
          </w:tcPr>
          <w:p w14:paraId="478E1C56" w14:textId="77777777" w:rsidR="00BE78F8" w:rsidRPr="009C53D2" w:rsidRDefault="00BE78F8">
            <w:pPr>
              <w:jc w:val="center"/>
              <w:rPr>
                <w:sz w:val="22"/>
                <w:szCs w:val="22"/>
              </w:rPr>
            </w:pPr>
            <w:r w:rsidRPr="009C53D2">
              <w:t>03 1 01 73300</w:t>
            </w:r>
          </w:p>
        </w:tc>
        <w:tc>
          <w:tcPr>
            <w:tcW w:w="709" w:type="dxa"/>
            <w:tcBorders>
              <w:top w:val="nil"/>
              <w:left w:val="nil"/>
              <w:bottom w:val="single" w:sz="4" w:space="0" w:color="auto"/>
              <w:right w:val="single" w:sz="4" w:space="0" w:color="auto"/>
            </w:tcBorders>
            <w:shd w:val="clear" w:color="auto" w:fill="FFFFFF"/>
            <w:noWrap/>
            <w:vAlign w:val="center"/>
            <w:hideMark/>
          </w:tcPr>
          <w:p w14:paraId="31E1F9CB" w14:textId="77777777" w:rsidR="00BE78F8" w:rsidRPr="009C53D2" w:rsidRDefault="00BE78F8">
            <w:pPr>
              <w:jc w:val="center"/>
              <w:rPr>
                <w:sz w:val="22"/>
                <w:szCs w:val="22"/>
              </w:rPr>
            </w:pPr>
            <w:r w:rsidRPr="009C53D2">
              <w:t>600</w:t>
            </w:r>
          </w:p>
        </w:tc>
        <w:tc>
          <w:tcPr>
            <w:tcW w:w="1984" w:type="dxa"/>
            <w:tcBorders>
              <w:top w:val="nil"/>
              <w:left w:val="nil"/>
              <w:bottom w:val="single" w:sz="4" w:space="0" w:color="auto"/>
              <w:right w:val="single" w:sz="4" w:space="0" w:color="auto"/>
            </w:tcBorders>
            <w:shd w:val="clear" w:color="auto" w:fill="FFFFFF"/>
            <w:noWrap/>
            <w:vAlign w:val="center"/>
            <w:hideMark/>
          </w:tcPr>
          <w:p w14:paraId="45389F76" w14:textId="77777777" w:rsidR="00BE78F8" w:rsidRPr="009C53D2" w:rsidRDefault="00BE78F8">
            <w:pPr>
              <w:jc w:val="center"/>
              <w:rPr>
                <w:sz w:val="22"/>
                <w:szCs w:val="22"/>
              </w:rPr>
            </w:pPr>
            <w:r w:rsidRPr="009C53D2">
              <w:t>297 036 300,00</w:t>
            </w:r>
          </w:p>
        </w:tc>
      </w:tr>
      <w:tr w:rsidR="00BE78F8" w:rsidRPr="009C53D2" w14:paraId="68EFBA18" w14:textId="77777777" w:rsidTr="00BE78F8">
        <w:trPr>
          <w:trHeight w:val="418"/>
        </w:trPr>
        <w:tc>
          <w:tcPr>
            <w:tcW w:w="9067" w:type="dxa"/>
            <w:tcBorders>
              <w:top w:val="nil"/>
              <w:left w:val="single" w:sz="4" w:space="0" w:color="auto"/>
              <w:bottom w:val="single" w:sz="4" w:space="0" w:color="auto"/>
              <w:right w:val="single" w:sz="4" w:space="0" w:color="auto"/>
            </w:tcBorders>
            <w:vAlign w:val="center"/>
            <w:hideMark/>
          </w:tcPr>
          <w:p w14:paraId="45780E3A" w14:textId="77777777" w:rsidR="00BE78F8" w:rsidRPr="009C53D2" w:rsidRDefault="00BE78F8">
            <w:pPr>
              <w:rPr>
                <w:sz w:val="22"/>
                <w:szCs w:val="22"/>
              </w:rPr>
            </w:pPr>
            <w:r w:rsidRPr="009C53D2">
              <w:t>Предоставление субсидий частным детским садам</w:t>
            </w:r>
          </w:p>
        </w:tc>
        <w:tc>
          <w:tcPr>
            <w:tcW w:w="993" w:type="dxa"/>
            <w:tcBorders>
              <w:top w:val="nil"/>
              <w:left w:val="nil"/>
              <w:bottom w:val="single" w:sz="4" w:space="0" w:color="auto"/>
              <w:right w:val="single" w:sz="4" w:space="0" w:color="auto"/>
            </w:tcBorders>
            <w:vAlign w:val="center"/>
            <w:hideMark/>
          </w:tcPr>
          <w:p w14:paraId="29C6A721"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45067195" w14:textId="77777777" w:rsidR="00BE78F8" w:rsidRPr="009C53D2" w:rsidRDefault="00BE78F8">
            <w:pPr>
              <w:jc w:val="center"/>
              <w:rPr>
                <w:sz w:val="22"/>
                <w:szCs w:val="22"/>
              </w:rPr>
            </w:pPr>
            <w:r w:rsidRPr="009C53D2">
              <w:t>0701</w:t>
            </w:r>
          </w:p>
        </w:tc>
        <w:tc>
          <w:tcPr>
            <w:tcW w:w="1701" w:type="dxa"/>
            <w:tcBorders>
              <w:top w:val="nil"/>
              <w:left w:val="nil"/>
              <w:bottom w:val="single" w:sz="4" w:space="0" w:color="auto"/>
              <w:right w:val="single" w:sz="4" w:space="0" w:color="auto"/>
            </w:tcBorders>
            <w:noWrap/>
            <w:vAlign w:val="center"/>
            <w:hideMark/>
          </w:tcPr>
          <w:p w14:paraId="23403DBE" w14:textId="77777777" w:rsidR="00BE78F8" w:rsidRPr="009C53D2" w:rsidRDefault="00BE78F8">
            <w:pPr>
              <w:jc w:val="center"/>
              <w:rPr>
                <w:sz w:val="22"/>
                <w:szCs w:val="22"/>
              </w:rPr>
            </w:pPr>
            <w:r w:rsidRPr="009C53D2">
              <w:t>03 1 02 00000</w:t>
            </w:r>
          </w:p>
        </w:tc>
        <w:tc>
          <w:tcPr>
            <w:tcW w:w="709" w:type="dxa"/>
            <w:tcBorders>
              <w:top w:val="nil"/>
              <w:left w:val="nil"/>
              <w:bottom w:val="single" w:sz="4" w:space="0" w:color="auto"/>
              <w:right w:val="single" w:sz="4" w:space="0" w:color="auto"/>
            </w:tcBorders>
            <w:noWrap/>
            <w:vAlign w:val="center"/>
            <w:hideMark/>
          </w:tcPr>
          <w:p w14:paraId="728D68FA"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36013F8C" w14:textId="77777777" w:rsidR="00BE78F8" w:rsidRPr="009C53D2" w:rsidRDefault="00BE78F8">
            <w:pPr>
              <w:jc w:val="center"/>
              <w:rPr>
                <w:sz w:val="22"/>
                <w:szCs w:val="22"/>
              </w:rPr>
            </w:pPr>
            <w:r w:rsidRPr="009C53D2">
              <w:t>33 209 500,00</w:t>
            </w:r>
          </w:p>
        </w:tc>
      </w:tr>
      <w:tr w:rsidR="00BE78F8" w:rsidRPr="009C53D2" w14:paraId="55C019A1" w14:textId="77777777" w:rsidTr="00BE78F8">
        <w:trPr>
          <w:trHeight w:val="1416"/>
        </w:trPr>
        <w:tc>
          <w:tcPr>
            <w:tcW w:w="9067" w:type="dxa"/>
            <w:tcBorders>
              <w:top w:val="nil"/>
              <w:left w:val="single" w:sz="4" w:space="0" w:color="auto"/>
              <w:bottom w:val="single" w:sz="4" w:space="0" w:color="auto"/>
              <w:right w:val="single" w:sz="4" w:space="0" w:color="auto"/>
            </w:tcBorders>
            <w:vAlign w:val="center"/>
            <w:hideMark/>
          </w:tcPr>
          <w:p w14:paraId="4FC31B8F" w14:textId="77777777" w:rsidR="00BE78F8" w:rsidRPr="009C53D2" w:rsidRDefault="00BE78F8">
            <w:pPr>
              <w:rPr>
                <w:sz w:val="22"/>
                <w:szCs w:val="22"/>
              </w:rPr>
            </w:pPr>
            <w:r w:rsidRPr="009C53D2">
              <w:t>Субвенции на финансовое обеспечение получения дошкольного образования в частных образовательных организациях,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993" w:type="dxa"/>
            <w:tcBorders>
              <w:top w:val="nil"/>
              <w:left w:val="nil"/>
              <w:bottom w:val="single" w:sz="4" w:space="0" w:color="auto"/>
              <w:right w:val="single" w:sz="4" w:space="0" w:color="auto"/>
            </w:tcBorders>
            <w:vAlign w:val="center"/>
            <w:hideMark/>
          </w:tcPr>
          <w:p w14:paraId="0B052BEC"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6072B095" w14:textId="77777777" w:rsidR="00BE78F8" w:rsidRPr="009C53D2" w:rsidRDefault="00BE78F8">
            <w:pPr>
              <w:jc w:val="center"/>
              <w:rPr>
                <w:sz w:val="22"/>
                <w:szCs w:val="22"/>
              </w:rPr>
            </w:pPr>
            <w:r w:rsidRPr="009C53D2">
              <w:t>0701</w:t>
            </w:r>
          </w:p>
        </w:tc>
        <w:tc>
          <w:tcPr>
            <w:tcW w:w="1701" w:type="dxa"/>
            <w:tcBorders>
              <w:top w:val="nil"/>
              <w:left w:val="nil"/>
              <w:bottom w:val="single" w:sz="4" w:space="0" w:color="auto"/>
              <w:right w:val="single" w:sz="4" w:space="0" w:color="auto"/>
            </w:tcBorders>
            <w:noWrap/>
            <w:vAlign w:val="center"/>
            <w:hideMark/>
          </w:tcPr>
          <w:p w14:paraId="2AED38A5" w14:textId="77777777" w:rsidR="00BE78F8" w:rsidRPr="009C53D2" w:rsidRDefault="00BE78F8">
            <w:pPr>
              <w:jc w:val="center"/>
              <w:rPr>
                <w:sz w:val="22"/>
                <w:szCs w:val="22"/>
              </w:rPr>
            </w:pPr>
            <w:r w:rsidRPr="009C53D2">
              <w:t>03 1 02 73320</w:t>
            </w:r>
          </w:p>
        </w:tc>
        <w:tc>
          <w:tcPr>
            <w:tcW w:w="709" w:type="dxa"/>
            <w:tcBorders>
              <w:top w:val="nil"/>
              <w:left w:val="nil"/>
              <w:bottom w:val="single" w:sz="4" w:space="0" w:color="auto"/>
              <w:right w:val="single" w:sz="4" w:space="0" w:color="auto"/>
            </w:tcBorders>
            <w:noWrap/>
            <w:vAlign w:val="center"/>
            <w:hideMark/>
          </w:tcPr>
          <w:p w14:paraId="69A2D6B9"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27146DAC" w14:textId="77777777" w:rsidR="00BE78F8" w:rsidRPr="009C53D2" w:rsidRDefault="00BE78F8">
            <w:pPr>
              <w:jc w:val="center"/>
              <w:rPr>
                <w:sz w:val="22"/>
                <w:szCs w:val="22"/>
              </w:rPr>
            </w:pPr>
            <w:r w:rsidRPr="009C53D2">
              <w:t>16 415 500,00</w:t>
            </w:r>
          </w:p>
        </w:tc>
      </w:tr>
      <w:tr w:rsidR="00BE78F8" w:rsidRPr="009C53D2" w14:paraId="21FEC3BE" w14:textId="77777777" w:rsidTr="00BE78F8">
        <w:trPr>
          <w:trHeight w:val="556"/>
        </w:trPr>
        <w:tc>
          <w:tcPr>
            <w:tcW w:w="9067" w:type="dxa"/>
            <w:tcBorders>
              <w:top w:val="nil"/>
              <w:left w:val="single" w:sz="4" w:space="0" w:color="auto"/>
              <w:bottom w:val="single" w:sz="4" w:space="0" w:color="auto"/>
              <w:right w:val="single" w:sz="4" w:space="0" w:color="auto"/>
            </w:tcBorders>
            <w:vAlign w:val="center"/>
            <w:hideMark/>
          </w:tcPr>
          <w:p w14:paraId="45A40D87"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vAlign w:val="center"/>
            <w:hideMark/>
          </w:tcPr>
          <w:p w14:paraId="41A7DE4B"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6007AC73" w14:textId="77777777" w:rsidR="00BE78F8" w:rsidRPr="009C53D2" w:rsidRDefault="00BE78F8">
            <w:pPr>
              <w:jc w:val="center"/>
              <w:rPr>
                <w:sz w:val="22"/>
                <w:szCs w:val="22"/>
              </w:rPr>
            </w:pPr>
            <w:r w:rsidRPr="009C53D2">
              <w:t>0701</w:t>
            </w:r>
          </w:p>
        </w:tc>
        <w:tc>
          <w:tcPr>
            <w:tcW w:w="1701" w:type="dxa"/>
            <w:tcBorders>
              <w:top w:val="nil"/>
              <w:left w:val="nil"/>
              <w:bottom w:val="single" w:sz="4" w:space="0" w:color="auto"/>
              <w:right w:val="single" w:sz="4" w:space="0" w:color="auto"/>
            </w:tcBorders>
            <w:noWrap/>
            <w:vAlign w:val="center"/>
            <w:hideMark/>
          </w:tcPr>
          <w:p w14:paraId="216FA360" w14:textId="77777777" w:rsidR="00BE78F8" w:rsidRPr="009C53D2" w:rsidRDefault="00BE78F8">
            <w:pPr>
              <w:jc w:val="center"/>
              <w:rPr>
                <w:sz w:val="22"/>
                <w:szCs w:val="22"/>
              </w:rPr>
            </w:pPr>
            <w:r w:rsidRPr="009C53D2">
              <w:t>03 1 02 73320</w:t>
            </w:r>
          </w:p>
        </w:tc>
        <w:tc>
          <w:tcPr>
            <w:tcW w:w="709" w:type="dxa"/>
            <w:tcBorders>
              <w:top w:val="nil"/>
              <w:left w:val="nil"/>
              <w:bottom w:val="single" w:sz="4" w:space="0" w:color="auto"/>
              <w:right w:val="single" w:sz="4" w:space="0" w:color="auto"/>
            </w:tcBorders>
            <w:noWrap/>
            <w:vAlign w:val="center"/>
            <w:hideMark/>
          </w:tcPr>
          <w:p w14:paraId="52DB6D6B" w14:textId="77777777" w:rsidR="00BE78F8" w:rsidRPr="009C53D2" w:rsidRDefault="00BE78F8">
            <w:pPr>
              <w:jc w:val="center"/>
              <w:rPr>
                <w:sz w:val="22"/>
                <w:szCs w:val="22"/>
              </w:rPr>
            </w:pPr>
            <w:r w:rsidRPr="009C53D2">
              <w:t>600</w:t>
            </w:r>
          </w:p>
        </w:tc>
        <w:tc>
          <w:tcPr>
            <w:tcW w:w="1984" w:type="dxa"/>
            <w:tcBorders>
              <w:top w:val="nil"/>
              <w:left w:val="nil"/>
              <w:bottom w:val="single" w:sz="4" w:space="0" w:color="auto"/>
              <w:right w:val="single" w:sz="4" w:space="0" w:color="auto"/>
            </w:tcBorders>
            <w:noWrap/>
            <w:vAlign w:val="center"/>
            <w:hideMark/>
          </w:tcPr>
          <w:p w14:paraId="47019004" w14:textId="77777777" w:rsidR="00BE78F8" w:rsidRPr="009C53D2" w:rsidRDefault="00BE78F8">
            <w:pPr>
              <w:jc w:val="center"/>
              <w:rPr>
                <w:sz w:val="22"/>
                <w:szCs w:val="22"/>
              </w:rPr>
            </w:pPr>
            <w:r w:rsidRPr="009C53D2">
              <w:t>16 415 500,00</w:t>
            </w:r>
          </w:p>
        </w:tc>
      </w:tr>
      <w:tr w:rsidR="00BE78F8" w:rsidRPr="009C53D2" w14:paraId="2CF86519" w14:textId="77777777" w:rsidTr="00BE78F8">
        <w:trPr>
          <w:trHeight w:val="1401"/>
        </w:trPr>
        <w:tc>
          <w:tcPr>
            <w:tcW w:w="9067" w:type="dxa"/>
            <w:tcBorders>
              <w:top w:val="nil"/>
              <w:left w:val="single" w:sz="4" w:space="0" w:color="auto"/>
              <w:bottom w:val="single" w:sz="4" w:space="0" w:color="auto"/>
              <w:right w:val="single" w:sz="4" w:space="0" w:color="auto"/>
            </w:tcBorders>
            <w:vAlign w:val="center"/>
            <w:hideMark/>
          </w:tcPr>
          <w:p w14:paraId="45A82524" w14:textId="77777777" w:rsidR="00BE78F8" w:rsidRPr="009C53D2" w:rsidRDefault="00BE78F8">
            <w:pPr>
              <w:rPr>
                <w:sz w:val="22"/>
                <w:szCs w:val="22"/>
              </w:rPr>
            </w:pPr>
            <w:r w:rsidRPr="009C53D2">
              <w:t>Иные межбюджетные трансферты на софинансирование расходов, возникающих при предоставлении сертификатов, удостоверяющих право на получение места в частных дошкольных образовательных организациях, в организациях и у индивидуальных предпринимателей, осуществляющих присмотр и уход за детьми дошкольного возраста в Республике Башкортостан</w:t>
            </w:r>
          </w:p>
        </w:tc>
        <w:tc>
          <w:tcPr>
            <w:tcW w:w="993" w:type="dxa"/>
            <w:tcBorders>
              <w:top w:val="nil"/>
              <w:left w:val="nil"/>
              <w:bottom w:val="single" w:sz="4" w:space="0" w:color="auto"/>
              <w:right w:val="single" w:sz="4" w:space="0" w:color="auto"/>
            </w:tcBorders>
            <w:vAlign w:val="center"/>
            <w:hideMark/>
          </w:tcPr>
          <w:p w14:paraId="5EA5BD1A"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17548549" w14:textId="77777777" w:rsidR="00BE78F8" w:rsidRPr="009C53D2" w:rsidRDefault="00BE78F8">
            <w:pPr>
              <w:jc w:val="center"/>
              <w:rPr>
                <w:sz w:val="22"/>
                <w:szCs w:val="22"/>
              </w:rPr>
            </w:pPr>
            <w:r w:rsidRPr="009C53D2">
              <w:t>0701</w:t>
            </w:r>
          </w:p>
        </w:tc>
        <w:tc>
          <w:tcPr>
            <w:tcW w:w="1701" w:type="dxa"/>
            <w:tcBorders>
              <w:top w:val="nil"/>
              <w:left w:val="nil"/>
              <w:bottom w:val="single" w:sz="4" w:space="0" w:color="auto"/>
              <w:right w:val="single" w:sz="4" w:space="0" w:color="auto"/>
            </w:tcBorders>
            <w:noWrap/>
            <w:vAlign w:val="center"/>
            <w:hideMark/>
          </w:tcPr>
          <w:p w14:paraId="2089F825" w14:textId="77777777" w:rsidR="00BE78F8" w:rsidRPr="009C53D2" w:rsidRDefault="00BE78F8">
            <w:pPr>
              <w:jc w:val="center"/>
              <w:rPr>
                <w:sz w:val="22"/>
                <w:szCs w:val="22"/>
              </w:rPr>
            </w:pPr>
            <w:r w:rsidRPr="009C53D2">
              <w:t>03 1 02 74200</w:t>
            </w:r>
          </w:p>
        </w:tc>
        <w:tc>
          <w:tcPr>
            <w:tcW w:w="709" w:type="dxa"/>
            <w:tcBorders>
              <w:top w:val="nil"/>
              <w:left w:val="nil"/>
              <w:bottom w:val="single" w:sz="4" w:space="0" w:color="auto"/>
              <w:right w:val="single" w:sz="4" w:space="0" w:color="auto"/>
            </w:tcBorders>
            <w:noWrap/>
            <w:vAlign w:val="center"/>
            <w:hideMark/>
          </w:tcPr>
          <w:p w14:paraId="680166E0"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18D48B80" w14:textId="77777777" w:rsidR="00BE78F8" w:rsidRPr="009C53D2" w:rsidRDefault="00BE78F8">
            <w:pPr>
              <w:jc w:val="center"/>
              <w:rPr>
                <w:sz w:val="22"/>
                <w:szCs w:val="22"/>
              </w:rPr>
            </w:pPr>
            <w:r w:rsidRPr="009C53D2">
              <w:t>16 794 000,00</w:t>
            </w:r>
          </w:p>
        </w:tc>
      </w:tr>
      <w:tr w:rsidR="00BE78F8" w:rsidRPr="009C53D2" w14:paraId="5AE7BEE3" w14:textId="77777777" w:rsidTr="00BE78F8">
        <w:trPr>
          <w:trHeight w:val="565"/>
        </w:trPr>
        <w:tc>
          <w:tcPr>
            <w:tcW w:w="9067" w:type="dxa"/>
            <w:tcBorders>
              <w:top w:val="nil"/>
              <w:left w:val="single" w:sz="4" w:space="0" w:color="auto"/>
              <w:bottom w:val="single" w:sz="4" w:space="0" w:color="auto"/>
              <w:right w:val="single" w:sz="4" w:space="0" w:color="auto"/>
            </w:tcBorders>
            <w:vAlign w:val="center"/>
            <w:hideMark/>
          </w:tcPr>
          <w:p w14:paraId="504B4161"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vAlign w:val="center"/>
            <w:hideMark/>
          </w:tcPr>
          <w:p w14:paraId="72180326"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1E3DABA3" w14:textId="77777777" w:rsidR="00BE78F8" w:rsidRPr="009C53D2" w:rsidRDefault="00BE78F8">
            <w:pPr>
              <w:jc w:val="center"/>
              <w:rPr>
                <w:sz w:val="22"/>
                <w:szCs w:val="22"/>
              </w:rPr>
            </w:pPr>
            <w:r w:rsidRPr="009C53D2">
              <w:t>0701</w:t>
            </w:r>
          </w:p>
        </w:tc>
        <w:tc>
          <w:tcPr>
            <w:tcW w:w="1701" w:type="dxa"/>
            <w:tcBorders>
              <w:top w:val="nil"/>
              <w:left w:val="nil"/>
              <w:bottom w:val="single" w:sz="4" w:space="0" w:color="auto"/>
              <w:right w:val="single" w:sz="4" w:space="0" w:color="auto"/>
            </w:tcBorders>
            <w:noWrap/>
            <w:vAlign w:val="center"/>
            <w:hideMark/>
          </w:tcPr>
          <w:p w14:paraId="3EEE562B" w14:textId="77777777" w:rsidR="00BE78F8" w:rsidRPr="009C53D2" w:rsidRDefault="00BE78F8">
            <w:pPr>
              <w:jc w:val="center"/>
              <w:rPr>
                <w:sz w:val="22"/>
                <w:szCs w:val="22"/>
              </w:rPr>
            </w:pPr>
            <w:r w:rsidRPr="009C53D2">
              <w:t>03 1 02 74200</w:t>
            </w:r>
          </w:p>
        </w:tc>
        <w:tc>
          <w:tcPr>
            <w:tcW w:w="709" w:type="dxa"/>
            <w:tcBorders>
              <w:top w:val="nil"/>
              <w:left w:val="nil"/>
              <w:bottom w:val="single" w:sz="4" w:space="0" w:color="auto"/>
              <w:right w:val="single" w:sz="4" w:space="0" w:color="auto"/>
            </w:tcBorders>
            <w:noWrap/>
            <w:vAlign w:val="center"/>
            <w:hideMark/>
          </w:tcPr>
          <w:p w14:paraId="586C942C" w14:textId="77777777" w:rsidR="00BE78F8" w:rsidRPr="009C53D2" w:rsidRDefault="00BE78F8">
            <w:pPr>
              <w:jc w:val="center"/>
              <w:rPr>
                <w:sz w:val="22"/>
                <w:szCs w:val="22"/>
              </w:rPr>
            </w:pPr>
            <w:r w:rsidRPr="009C53D2">
              <w:t>600</w:t>
            </w:r>
          </w:p>
        </w:tc>
        <w:tc>
          <w:tcPr>
            <w:tcW w:w="1984" w:type="dxa"/>
            <w:tcBorders>
              <w:top w:val="nil"/>
              <w:left w:val="nil"/>
              <w:bottom w:val="single" w:sz="4" w:space="0" w:color="auto"/>
              <w:right w:val="single" w:sz="4" w:space="0" w:color="auto"/>
            </w:tcBorders>
            <w:noWrap/>
            <w:vAlign w:val="center"/>
            <w:hideMark/>
          </w:tcPr>
          <w:p w14:paraId="587D530B" w14:textId="77777777" w:rsidR="00BE78F8" w:rsidRPr="009C53D2" w:rsidRDefault="00BE78F8">
            <w:pPr>
              <w:jc w:val="center"/>
              <w:rPr>
                <w:sz w:val="22"/>
                <w:szCs w:val="22"/>
              </w:rPr>
            </w:pPr>
            <w:r w:rsidRPr="009C53D2">
              <w:t>16 794 000,00</w:t>
            </w:r>
          </w:p>
        </w:tc>
      </w:tr>
      <w:tr w:rsidR="00BE78F8" w:rsidRPr="009C53D2" w14:paraId="1B14BB47" w14:textId="77777777" w:rsidTr="00BE78F8">
        <w:trPr>
          <w:trHeight w:val="315"/>
        </w:trPr>
        <w:tc>
          <w:tcPr>
            <w:tcW w:w="9067" w:type="dxa"/>
            <w:tcBorders>
              <w:top w:val="nil"/>
              <w:left w:val="single" w:sz="4" w:space="0" w:color="auto"/>
              <w:bottom w:val="single" w:sz="4" w:space="0" w:color="auto"/>
              <w:right w:val="single" w:sz="4" w:space="0" w:color="auto"/>
            </w:tcBorders>
            <w:vAlign w:val="center"/>
            <w:hideMark/>
          </w:tcPr>
          <w:p w14:paraId="0792E7E7" w14:textId="77777777" w:rsidR="00BE78F8" w:rsidRPr="009C53D2" w:rsidRDefault="00BE78F8">
            <w:pPr>
              <w:rPr>
                <w:sz w:val="22"/>
                <w:szCs w:val="22"/>
              </w:rPr>
            </w:pPr>
            <w:r w:rsidRPr="009C53D2">
              <w:t>Региональный проект " Современная школа"</w:t>
            </w:r>
          </w:p>
        </w:tc>
        <w:tc>
          <w:tcPr>
            <w:tcW w:w="993" w:type="dxa"/>
            <w:tcBorders>
              <w:top w:val="nil"/>
              <w:left w:val="nil"/>
              <w:bottom w:val="single" w:sz="4" w:space="0" w:color="auto"/>
              <w:right w:val="single" w:sz="4" w:space="0" w:color="auto"/>
            </w:tcBorders>
            <w:shd w:val="clear" w:color="auto" w:fill="FFFFFF"/>
            <w:vAlign w:val="center"/>
            <w:hideMark/>
          </w:tcPr>
          <w:p w14:paraId="29D74FCD"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shd w:val="clear" w:color="auto" w:fill="FFFFFF"/>
            <w:noWrap/>
            <w:vAlign w:val="center"/>
            <w:hideMark/>
          </w:tcPr>
          <w:p w14:paraId="441D3EDE" w14:textId="77777777" w:rsidR="00BE78F8" w:rsidRPr="009C53D2" w:rsidRDefault="00BE78F8">
            <w:pPr>
              <w:jc w:val="center"/>
              <w:rPr>
                <w:sz w:val="22"/>
                <w:szCs w:val="22"/>
              </w:rPr>
            </w:pPr>
            <w:r w:rsidRPr="009C53D2">
              <w:t>0701</w:t>
            </w:r>
          </w:p>
        </w:tc>
        <w:tc>
          <w:tcPr>
            <w:tcW w:w="1701" w:type="dxa"/>
            <w:tcBorders>
              <w:top w:val="nil"/>
              <w:left w:val="nil"/>
              <w:bottom w:val="single" w:sz="4" w:space="0" w:color="auto"/>
              <w:right w:val="single" w:sz="4" w:space="0" w:color="auto"/>
            </w:tcBorders>
            <w:shd w:val="clear" w:color="auto" w:fill="FFFFFF"/>
            <w:noWrap/>
            <w:vAlign w:val="center"/>
            <w:hideMark/>
          </w:tcPr>
          <w:p w14:paraId="3101AADC" w14:textId="77777777" w:rsidR="00BE78F8" w:rsidRPr="009C53D2" w:rsidRDefault="00BE78F8">
            <w:pPr>
              <w:jc w:val="center"/>
              <w:rPr>
                <w:sz w:val="22"/>
                <w:szCs w:val="22"/>
              </w:rPr>
            </w:pPr>
            <w:r w:rsidRPr="009C53D2">
              <w:t>03 1 Е1 00000</w:t>
            </w:r>
          </w:p>
        </w:tc>
        <w:tc>
          <w:tcPr>
            <w:tcW w:w="709" w:type="dxa"/>
            <w:tcBorders>
              <w:top w:val="nil"/>
              <w:left w:val="nil"/>
              <w:bottom w:val="single" w:sz="4" w:space="0" w:color="auto"/>
              <w:right w:val="single" w:sz="4" w:space="0" w:color="auto"/>
            </w:tcBorders>
            <w:noWrap/>
            <w:vAlign w:val="center"/>
            <w:hideMark/>
          </w:tcPr>
          <w:p w14:paraId="28047617"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4E3324B9" w14:textId="77777777" w:rsidR="00BE78F8" w:rsidRPr="009C53D2" w:rsidRDefault="00BE78F8">
            <w:pPr>
              <w:jc w:val="center"/>
              <w:rPr>
                <w:sz w:val="22"/>
                <w:szCs w:val="22"/>
              </w:rPr>
            </w:pPr>
            <w:r w:rsidRPr="009C53D2">
              <w:t>40 000 000,00</w:t>
            </w:r>
          </w:p>
        </w:tc>
      </w:tr>
      <w:tr w:rsidR="00BE78F8" w:rsidRPr="009C53D2" w14:paraId="0EB6F6A2" w14:textId="77777777" w:rsidTr="00BE78F8">
        <w:trPr>
          <w:trHeight w:val="654"/>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0561661E" w14:textId="77777777" w:rsidR="00BE78F8" w:rsidRPr="009C53D2" w:rsidRDefault="00BE78F8">
            <w:pPr>
              <w:rPr>
                <w:sz w:val="22"/>
                <w:szCs w:val="22"/>
              </w:rPr>
            </w:pPr>
            <w:r w:rsidRPr="009C53D2">
              <w:t>Субсидии на реализацию мероприятий государственной программы Российской Федерации «Развитие образования» в рамках регионального проекта</w:t>
            </w:r>
          </w:p>
        </w:tc>
        <w:tc>
          <w:tcPr>
            <w:tcW w:w="993" w:type="dxa"/>
            <w:tcBorders>
              <w:top w:val="nil"/>
              <w:left w:val="nil"/>
              <w:bottom w:val="single" w:sz="4" w:space="0" w:color="auto"/>
              <w:right w:val="single" w:sz="4" w:space="0" w:color="auto"/>
            </w:tcBorders>
            <w:shd w:val="clear" w:color="auto" w:fill="FFFFFF"/>
            <w:vAlign w:val="center"/>
            <w:hideMark/>
          </w:tcPr>
          <w:p w14:paraId="04973FC7"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shd w:val="clear" w:color="auto" w:fill="FFFFFF"/>
            <w:noWrap/>
            <w:vAlign w:val="center"/>
            <w:hideMark/>
          </w:tcPr>
          <w:p w14:paraId="39767595" w14:textId="77777777" w:rsidR="00BE78F8" w:rsidRPr="009C53D2" w:rsidRDefault="00BE78F8">
            <w:pPr>
              <w:jc w:val="center"/>
              <w:rPr>
                <w:sz w:val="22"/>
                <w:szCs w:val="22"/>
              </w:rPr>
            </w:pPr>
            <w:r w:rsidRPr="009C53D2">
              <w:t>0701</w:t>
            </w:r>
          </w:p>
        </w:tc>
        <w:tc>
          <w:tcPr>
            <w:tcW w:w="1701" w:type="dxa"/>
            <w:tcBorders>
              <w:top w:val="nil"/>
              <w:left w:val="nil"/>
              <w:bottom w:val="single" w:sz="4" w:space="0" w:color="auto"/>
              <w:right w:val="single" w:sz="4" w:space="0" w:color="auto"/>
            </w:tcBorders>
            <w:shd w:val="clear" w:color="auto" w:fill="FFFFFF"/>
            <w:noWrap/>
            <w:vAlign w:val="center"/>
            <w:hideMark/>
          </w:tcPr>
          <w:p w14:paraId="1089A920" w14:textId="77777777" w:rsidR="00BE78F8" w:rsidRPr="009C53D2" w:rsidRDefault="00BE78F8">
            <w:pPr>
              <w:jc w:val="center"/>
              <w:rPr>
                <w:sz w:val="22"/>
                <w:szCs w:val="22"/>
              </w:rPr>
            </w:pPr>
            <w:r w:rsidRPr="009C53D2">
              <w:t>03 1 Е1 M2600</w:t>
            </w:r>
          </w:p>
        </w:tc>
        <w:tc>
          <w:tcPr>
            <w:tcW w:w="709" w:type="dxa"/>
            <w:tcBorders>
              <w:top w:val="nil"/>
              <w:left w:val="nil"/>
              <w:bottom w:val="single" w:sz="4" w:space="0" w:color="auto"/>
              <w:right w:val="single" w:sz="4" w:space="0" w:color="auto"/>
            </w:tcBorders>
            <w:shd w:val="clear" w:color="auto" w:fill="FFFFFF"/>
            <w:noWrap/>
            <w:vAlign w:val="center"/>
            <w:hideMark/>
          </w:tcPr>
          <w:p w14:paraId="0C29FBDB"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shd w:val="clear" w:color="auto" w:fill="FFFFFF"/>
            <w:noWrap/>
            <w:vAlign w:val="center"/>
            <w:hideMark/>
          </w:tcPr>
          <w:p w14:paraId="41AFC21F" w14:textId="77777777" w:rsidR="00BE78F8" w:rsidRPr="009C53D2" w:rsidRDefault="00BE78F8">
            <w:pPr>
              <w:jc w:val="center"/>
              <w:rPr>
                <w:sz w:val="22"/>
                <w:szCs w:val="22"/>
              </w:rPr>
            </w:pPr>
            <w:r w:rsidRPr="009C53D2">
              <w:t>40 000 000,00</w:t>
            </w:r>
          </w:p>
        </w:tc>
      </w:tr>
      <w:tr w:rsidR="00BE78F8" w:rsidRPr="009C53D2" w14:paraId="0FCC5814" w14:textId="77777777" w:rsidTr="00BE78F8">
        <w:trPr>
          <w:trHeight w:val="551"/>
        </w:trPr>
        <w:tc>
          <w:tcPr>
            <w:tcW w:w="9067" w:type="dxa"/>
            <w:tcBorders>
              <w:top w:val="nil"/>
              <w:left w:val="single" w:sz="4" w:space="0" w:color="auto"/>
              <w:bottom w:val="single" w:sz="4" w:space="0" w:color="auto"/>
              <w:right w:val="single" w:sz="4" w:space="0" w:color="auto"/>
            </w:tcBorders>
            <w:vAlign w:val="center"/>
            <w:hideMark/>
          </w:tcPr>
          <w:p w14:paraId="1C205063"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shd w:val="clear" w:color="auto" w:fill="FFFFFF"/>
            <w:vAlign w:val="center"/>
            <w:hideMark/>
          </w:tcPr>
          <w:p w14:paraId="1EB8ADE6"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shd w:val="clear" w:color="auto" w:fill="FFFFFF"/>
            <w:noWrap/>
            <w:vAlign w:val="center"/>
            <w:hideMark/>
          </w:tcPr>
          <w:p w14:paraId="2DF4126B" w14:textId="77777777" w:rsidR="00BE78F8" w:rsidRPr="009C53D2" w:rsidRDefault="00BE78F8">
            <w:pPr>
              <w:jc w:val="center"/>
              <w:rPr>
                <w:sz w:val="22"/>
                <w:szCs w:val="22"/>
              </w:rPr>
            </w:pPr>
            <w:r w:rsidRPr="009C53D2">
              <w:t>0701</w:t>
            </w:r>
          </w:p>
        </w:tc>
        <w:tc>
          <w:tcPr>
            <w:tcW w:w="1701" w:type="dxa"/>
            <w:tcBorders>
              <w:top w:val="nil"/>
              <w:left w:val="nil"/>
              <w:bottom w:val="single" w:sz="4" w:space="0" w:color="auto"/>
              <w:right w:val="single" w:sz="4" w:space="0" w:color="auto"/>
            </w:tcBorders>
            <w:shd w:val="clear" w:color="auto" w:fill="FFFFFF"/>
            <w:noWrap/>
            <w:vAlign w:val="center"/>
            <w:hideMark/>
          </w:tcPr>
          <w:p w14:paraId="07735FC0" w14:textId="77777777" w:rsidR="00BE78F8" w:rsidRPr="009C53D2" w:rsidRDefault="00BE78F8">
            <w:pPr>
              <w:jc w:val="center"/>
              <w:rPr>
                <w:sz w:val="22"/>
                <w:szCs w:val="22"/>
              </w:rPr>
            </w:pPr>
            <w:r w:rsidRPr="009C53D2">
              <w:t>03 1 Е1 M2600</w:t>
            </w:r>
          </w:p>
        </w:tc>
        <w:tc>
          <w:tcPr>
            <w:tcW w:w="709" w:type="dxa"/>
            <w:tcBorders>
              <w:top w:val="nil"/>
              <w:left w:val="nil"/>
              <w:bottom w:val="single" w:sz="4" w:space="0" w:color="auto"/>
              <w:right w:val="single" w:sz="4" w:space="0" w:color="auto"/>
            </w:tcBorders>
            <w:shd w:val="clear" w:color="auto" w:fill="FFFFFF"/>
            <w:noWrap/>
            <w:vAlign w:val="center"/>
            <w:hideMark/>
          </w:tcPr>
          <w:p w14:paraId="702D0A29" w14:textId="77777777" w:rsidR="00BE78F8" w:rsidRPr="009C53D2" w:rsidRDefault="00BE78F8">
            <w:pPr>
              <w:jc w:val="center"/>
              <w:rPr>
                <w:sz w:val="22"/>
                <w:szCs w:val="22"/>
              </w:rPr>
            </w:pPr>
            <w:r w:rsidRPr="009C53D2">
              <w:t>600</w:t>
            </w:r>
          </w:p>
        </w:tc>
        <w:tc>
          <w:tcPr>
            <w:tcW w:w="1984" w:type="dxa"/>
            <w:tcBorders>
              <w:top w:val="nil"/>
              <w:left w:val="nil"/>
              <w:bottom w:val="single" w:sz="4" w:space="0" w:color="auto"/>
              <w:right w:val="single" w:sz="4" w:space="0" w:color="auto"/>
            </w:tcBorders>
            <w:shd w:val="clear" w:color="auto" w:fill="FFFFFF"/>
            <w:noWrap/>
            <w:vAlign w:val="center"/>
            <w:hideMark/>
          </w:tcPr>
          <w:p w14:paraId="0AEBB6B1" w14:textId="77777777" w:rsidR="00BE78F8" w:rsidRPr="009C53D2" w:rsidRDefault="00BE78F8">
            <w:pPr>
              <w:jc w:val="center"/>
              <w:rPr>
                <w:sz w:val="22"/>
                <w:szCs w:val="22"/>
              </w:rPr>
            </w:pPr>
            <w:r w:rsidRPr="009C53D2">
              <w:t>40 000 000,00</w:t>
            </w:r>
          </w:p>
        </w:tc>
      </w:tr>
      <w:tr w:rsidR="00BE78F8" w:rsidRPr="009C53D2" w14:paraId="23887D6D" w14:textId="77777777" w:rsidTr="00BE78F8">
        <w:trPr>
          <w:trHeight w:val="315"/>
        </w:trPr>
        <w:tc>
          <w:tcPr>
            <w:tcW w:w="9067" w:type="dxa"/>
            <w:tcBorders>
              <w:top w:val="nil"/>
              <w:left w:val="single" w:sz="4" w:space="0" w:color="auto"/>
              <w:bottom w:val="single" w:sz="4" w:space="0" w:color="auto"/>
              <w:right w:val="single" w:sz="4" w:space="0" w:color="auto"/>
            </w:tcBorders>
            <w:vAlign w:val="center"/>
            <w:hideMark/>
          </w:tcPr>
          <w:p w14:paraId="2D5BBE73" w14:textId="77777777" w:rsidR="00BE78F8" w:rsidRPr="009C53D2" w:rsidRDefault="00BE78F8">
            <w:pPr>
              <w:rPr>
                <w:sz w:val="22"/>
                <w:szCs w:val="22"/>
              </w:rPr>
            </w:pPr>
            <w:r w:rsidRPr="009C53D2">
              <w:t>Общее образование</w:t>
            </w:r>
          </w:p>
        </w:tc>
        <w:tc>
          <w:tcPr>
            <w:tcW w:w="993" w:type="dxa"/>
            <w:tcBorders>
              <w:top w:val="nil"/>
              <w:left w:val="nil"/>
              <w:bottom w:val="single" w:sz="4" w:space="0" w:color="auto"/>
              <w:right w:val="single" w:sz="4" w:space="0" w:color="auto"/>
            </w:tcBorders>
            <w:vAlign w:val="center"/>
            <w:hideMark/>
          </w:tcPr>
          <w:p w14:paraId="33A60AAF"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03F4AB4D" w14:textId="77777777" w:rsidR="00BE78F8" w:rsidRPr="009C53D2" w:rsidRDefault="00BE78F8">
            <w:pPr>
              <w:jc w:val="center"/>
              <w:rPr>
                <w:sz w:val="22"/>
                <w:szCs w:val="22"/>
              </w:rPr>
            </w:pPr>
            <w:r w:rsidRPr="009C53D2">
              <w:t>0702</w:t>
            </w:r>
          </w:p>
        </w:tc>
        <w:tc>
          <w:tcPr>
            <w:tcW w:w="1701" w:type="dxa"/>
            <w:tcBorders>
              <w:top w:val="nil"/>
              <w:left w:val="nil"/>
              <w:bottom w:val="single" w:sz="4" w:space="0" w:color="auto"/>
              <w:right w:val="single" w:sz="4" w:space="0" w:color="auto"/>
            </w:tcBorders>
            <w:noWrap/>
            <w:vAlign w:val="center"/>
            <w:hideMark/>
          </w:tcPr>
          <w:p w14:paraId="5C5C66A3"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vAlign w:val="center"/>
            <w:hideMark/>
          </w:tcPr>
          <w:p w14:paraId="5FDA67DC"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58CF4B4C" w14:textId="77777777" w:rsidR="00BE78F8" w:rsidRPr="009C53D2" w:rsidRDefault="00BE78F8">
            <w:pPr>
              <w:jc w:val="center"/>
              <w:rPr>
                <w:sz w:val="22"/>
                <w:szCs w:val="22"/>
              </w:rPr>
            </w:pPr>
            <w:r w:rsidRPr="009C53D2">
              <w:t>2 074 963 659,00</w:t>
            </w:r>
          </w:p>
        </w:tc>
      </w:tr>
      <w:tr w:rsidR="00BE78F8" w:rsidRPr="009C53D2" w14:paraId="56D887C9" w14:textId="77777777" w:rsidTr="00BE78F8">
        <w:trPr>
          <w:trHeight w:val="662"/>
        </w:trPr>
        <w:tc>
          <w:tcPr>
            <w:tcW w:w="9067" w:type="dxa"/>
            <w:tcBorders>
              <w:top w:val="nil"/>
              <w:left w:val="single" w:sz="4" w:space="0" w:color="auto"/>
              <w:bottom w:val="single" w:sz="4" w:space="0" w:color="auto"/>
              <w:right w:val="single" w:sz="4" w:space="0" w:color="auto"/>
            </w:tcBorders>
            <w:vAlign w:val="center"/>
            <w:hideMark/>
          </w:tcPr>
          <w:p w14:paraId="464077C5" w14:textId="77777777" w:rsidR="00BE78F8" w:rsidRPr="009C53D2" w:rsidRDefault="00BE78F8">
            <w:pPr>
              <w:rPr>
                <w:sz w:val="22"/>
                <w:szCs w:val="22"/>
              </w:rPr>
            </w:pPr>
            <w:r w:rsidRPr="009C53D2">
              <w:t>Муниципальная программа «Развитие системы образования городского округа город Стерлитамак Республики Башкортостан до 2025 года»</w:t>
            </w:r>
          </w:p>
        </w:tc>
        <w:tc>
          <w:tcPr>
            <w:tcW w:w="993" w:type="dxa"/>
            <w:tcBorders>
              <w:top w:val="nil"/>
              <w:left w:val="nil"/>
              <w:bottom w:val="single" w:sz="4" w:space="0" w:color="auto"/>
              <w:right w:val="single" w:sz="4" w:space="0" w:color="auto"/>
            </w:tcBorders>
            <w:vAlign w:val="center"/>
            <w:hideMark/>
          </w:tcPr>
          <w:p w14:paraId="323F8ABF"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4ABA947B" w14:textId="77777777" w:rsidR="00BE78F8" w:rsidRPr="009C53D2" w:rsidRDefault="00BE78F8">
            <w:pPr>
              <w:jc w:val="center"/>
              <w:rPr>
                <w:sz w:val="22"/>
                <w:szCs w:val="22"/>
              </w:rPr>
            </w:pPr>
            <w:r w:rsidRPr="009C53D2">
              <w:t>0702</w:t>
            </w:r>
          </w:p>
        </w:tc>
        <w:tc>
          <w:tcPr>
            <w:tcW w:w="1701" w:type="dxa"/>
            <w:tcBorders>
              <w:top w:val="nil"/>
              <w:left w:val="nil"/>
              <w:bottom w:val="single" w:sz="4" w:space="0" w:color="auto"/>
              <w:right w:val="single" w:sz="4" w:space="0" w:color="auto"/>
            </w:tcBorders>
            <w:noWrap/>
            <w:vAlign w:val="center"/>
            <w:hideMark/>
          </w:tcPr>
          <w:p w14:paraId="72DF1D61" w14:textId="77777777" w:rsidR="00BE78F8" w:rsidRPr="009C53D2" w:rsidRDefault="00BE78F8">
            <w:pPr>
              <w:jc w:val="center"/>
              <w:rPr>
                <w:sz w:val="22"/>
                <w:szCs w:val="22"/>
              </w:rPr>
            </w:pPr>
            <w:r w:rsidRPr="009C53D2">
              <w:t>03 0 00 00000</w:t>
            </w:r>
          </w:p>
        </w:tc>
        <w:tc>
          <w:tcPr>
            <w:tcW w:w="709" w:type="dxa"/>
            <w:tcBorders>
              <w:top w:val="nil"/>
              <w:left w:val="nil"/>
              <w:bottom w:val="single" w:sz="4" w:space="0" w:color="auto"/>
              <w:right w:val="single" w:sz="4" w:space="0" w:color="auto"/>
            </w:tcBorders>
            <w:noWrap/>
            <w:vAlign w:val="center"/>
            <w:hideMark/>
          </w:tcPr>
          <w:p w14:paraId="74770540"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15116190" w14:textId="77777777" w:rsidR="00BE78F8" w:rsidRPr="009C53D2" w:rsidRDefault="00BE78F8">
            <w:pPr>
              <w:jc w:val="center"/>
              <w:rPr>
                <w:sz w:val="22"/>
                <w:szCs w:val="22"/>
              </w:rPr>
            </w:pPr>
            <w:r w:rsidRPr="009C53D2">
              <w:t>2 074 963 659,00</w:t>
            </w:r>
          </w:p>
        </w:tc>
      </w:tr>
      <w:tr w:rsidR="00BE78F8" w:rsidRPr="009C53D2" w14:paraId="44206CE6" w14:textId="77777777" w:rsidTr="00BE78F8">
        <w:trPr>
          <w:trHeight w:val="700"/>
        </w:trPr>
        <w:tc>
          <w:tcPr>
            <w:tcW w:w="9067" w:type="dxa"/>
            <w:tcBorders>
              <w:top w:val="nil"/>
              <w:left w:val="single" w:sz="4" w:space="0" w:color="auto"/>
              <w:bottom w:val="single" w:sz="4" w:space="0" w:color="auto"/>
              <w:right w:val="single" w:sz="4" w:space="0" w:color="auto"/>
            </w:tcBorders>
            <w:vAlign w:val="center"/>
            <w:hideMark/>
          </w:tcPr>
          <w:p w14:paraId="4BDE05E2" w14:textId="77777777" w:rsidR="00BE78F8" w:rsidRPr="009C53D2" w:rsidRDefault="00BE78F8">
            <w:pPr>
              <w:rPr>
                <w:sz w:val="22"/>
                <w:szCs w:val="22"/>
              </w:rPr>
            </w:pPr>
            <w:r w:rsidRPr="009C53D2">
              <w:t>усовершенствование системы дошкольного, общего образования в ГО г. Стерлитамак Республики Башкортостан</w:t>
            </w:r>
          </w:p>
        </w:tc>
        <w:tc>
          <w:tcPr>
            <w:tcW w:w="993" w:type="dxa"/>
            <w:tcBorders>
              <w:top w:val="nil"/>
              <w:left w:val="nil"/>
              <w:bottom w:val="single" w:sz="4" w:space="0" w:color="auto"/>
              <w:right w:val="single" w:sz="4" w:space="0" w:color="auto"/>
            </w:tcBorders>
            <w:vAlign w:val="center"/>
            <w:hideMark/>
          </w:tcPr>
          <w:p w14:paraId="1F947D1B"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1E902BA9" w14:textId="77777777" w:rsidR="00BE78F8" w:rsidRPr="009C53D2" w:rsidRDefault="00BE78F8">
            <w:pPr>
              <w:jc w:val="center"/>
              <w:rPr>
                <w:sz w:val="22"/>
                <w:szCs w:val="22"/>
              </w:rPr>
            </w:pPr>
            <w:r w:rsidRPr="009C53D2">
              <w:t>0702</w:t>
            </w:r>
          </w:p>
        </w:tc>
        <w:tc>
          <w:tcPr>
            <w:tcW w:w="1701" w:type="dxa"/>
            <w:tcBorders>
              <w:top w:val="nil"/>
              <w:left w:val="nil"/>
              <w:bottom w:val="single" w:sz="4" w:space="0" w:color="auto"/>
              <w:right w:val="single" w:sz="4" w:space="0" w:color="auto"/>
            </w:tcBorders>
            <w:noWrap/>
            <w:vAlign w:val="center"/>
            <w:hideMark/>
          </w:tcPr>
          <w:p w14:paraId="1BE7A460" w14:textId="77777777" w:rsidR="00BE78F8" w:rsidRPr="009C53D2" w:rsidRDefault="00BE78F8">
            <w:pPr>
              <w:jc w:val="center"/>
              <w:rPr>
                <w:sz w:val="22"/>
                <w:szCs w:val="22"/>
              </w:rPr>
            </w:pPr>
            <w:r w:rsidRPr="009C53D2">
              <w:t>03 1 00 00000</w:t>
            </w:r>
          </w:p>
        </w:tc>
        <w:tc>
          <w:tcPr>
            <w:tcW w:w="709" w:type="dxa"/>
            <w:tcBorders>
              <w:top w:val="nil"/>
              <w:left w:val="nil"/>
              <w:bottom w:val="single" w:sz="4" w:space="0" w:color="auto"/>
              <w:right w:val="single" w:sz="4" w:space="0" w:color="auto"/>
            </w:tcBorders>
            <w:noWrap/>
            <w:vAlign w:val="center"/>
            <w:hideMark/>
          </w:tcPr>
          <w:p w14:paraId="2099B046"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430C2627" w14:textId="77777777" w:rsidR="00BE78F8" w:rsidRPr="009C53D2" w:rsidRDefault="00BE78F8">
            <w:pPr>
              <w:jc w:val="center"/>
              <w:rPr>
                <w:sz w:val="22"/>
                <w:szCs w:val="22"/>
              </w:rPr>
            </w:pPr>
            <w:r w:rsidRPr="009C53D2">
              <w:t>2 074 963 659,00</w:t>
            </w:r>
          </w:p>
        </w:tc>
      </w:tr>
      <w:tr w:rsidR="00BE78F8" w:rsidRPr="009C53D2" w14:paraId="067E0C2F" w14:textId="77777777" w:rsidTr="00BE78F8">
        <w:trPr>
          <w:trHeight w:val="707"/>
        </w:trPr>
        <w:tc>
          <w:tcPr>
            <w:tcW w:w="9067" w:type="dxa"/>
            <w:tcBorders>
              <w:top w:val="nil"/>
              <w:left w:val="single" w:sz="4" w:space="0" w:color="auto"/>
              <w:bottom w:val="single" w:sz="4" w:space="0" w:color="auto"/>
              <w:right w:val="single" w:sz="4" w:space="0" w:color="auto"/>
            </w:tcBorders>
            <w:vAlign w:val="center"/>
            <w:hideMark/>
          </w:tcPr>
          <w:p w14:paraId="2AFE9F61" w14:textId="77777777" w:rsidR="00BE78F8" w:rsidRPr="009C53D2" w:rsidRDefault="00BE78F8">
            <w:pPr>
              <w:rPr>
                <w:sz w:val="22"/>
                <w:szCs w:val="22"/>
              </w:rPr>
            </w:pPr>
            <w:r w:rsidRPr="009C53D2">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993" w:type="dxa"/>
            <w:tcBorders>
              <w:top w:val="nil"/>
              <w:left w:val="nil"/>
              <w:bottom w:val="single" w:sz="4" w:space="0" w:color="auto"/>
              <w:right w:val="single" w:sz="4" w:space="0" w:color="auto"/>
            </w:tcBorders>
            <w:vAlign w:val="center"/>
            <w:hideMark/>
          </w:tcPr>
          <w:p w14:paraId="05350E54"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5F7367EF" w14:textId="77777777" w:rsidR="00BE78F8" w:rsidRPr="009C53D2" w:rsidRDefault="00BE78F8">
            <w:pPr>
              <w:jc w:val="center"/>
              <w:rPr>
                <w:sz w:val="22"/>
                <w:szCs w:val="22"/>
              </w:rPr>
            </w:pPr>
            <w:r w:rsidRPr="009C53D2">
              <w:t>0702</w:t>
            </w:r>
          </w:p>
        </w:tc>
        <w:tc>
          <w:tcPr>
            <w:tcW w:w="1701" w:type="dxa"/>
            <w:tcBorders>
              <w:top w:val="nil"/>
              <w:left w:val="nil"/>
              <w:bottom w:val="single" w:sz="4" w:space="0" w:color="auto"/>
              <w:right w:val="single" w:sz="4" w:space="0" w:color="auto"/>
            </w:tcBorders>
            <w:noWrap/>
            <w:vAlign w:val="center"/>
            <w:hideMark/>
          </w:tcPr>
          <w:p w14:paraId="6967173C" w14:textId="77777777" w:rsidR="00BE78F8" w:rsidRPr="009C53D2" w:rsidRDefault="00BE78F8">
            <w:pPr>
              <w:jc w:val="center"/>
              <w:rPr>
                <w:sz w:val="22"/>
                <w:szCs w:val="22"/>
              </w:rPr>
            </w:pPr>
            <w:r w:rsidRPr="009C53D2">
              <w:t>03 1 01 00000</w:t>
            </w:r>
          </w:p>
        </w:tc>
        <w:tc>
          <w:tcPr>
            <w:tcW w:w="709" w:type="dxa"/>
            <w:tcBorders>
              <w:top w:val="nil"/>
              <w:left w:val="nil"/>
              <w:bottom w:val="single" w:sz="4" w:space="0" w:color="auto"/>
              <w:right w:val="single" w:sz="4" w:space="0" w:color="auto"/>
            </w:tcBorders>
            <w:noWrap/>
            <w:vAlign w:val="center"/>
            <w:hideMark/>
          </w:tcPr>
          <w:p w14:paraId="32F349B7"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3A5FC10E" w14:textId="77777777" w:rsidR="00BE78F8" w:rsidRPr="009C53D2" w:rsidRDefault="00BE78F8">
            <w:pPr>
              <w:jc w:val="center"/>
              <w:rPr>
                <w:sz w:val="22"/>
                <w:szCs w:val="22"/>
              </w:rPr>
            </w:pPr>
            <w:r w:rsidRPr="009C53D2">
              <w:t>2 074 963 659,00</w:t>
            </w:r>
          </w:p>
        </w:tc>
      </w:tr>
      <w:tr w:rsidR="00BE78F8" w:rsidRPr="009C53D2" w14:paraId="123A791A" w14:textId="77777777" w:rsidTr="00BE78F8">
        <w:trPr>
          <w:trHeight w:val="630"/>
        </w:trPr>
        <w:tc>
          <w:tcPr>
            <w:tcW w:w="9067" w:type="dxa"/>
            <w:tcBorders>
              <w:top w:val="nil"/>
              <w:left w:val="single" w:sz="4" w:space="0" w:color="auto"/>
              <w:bottom w:val="single" w:sz="4" w:space="0" w:color="auto"/>
              <w:right w:val="single" w:sz="4" w:space="0" w:color="auto"/>
            </w:tcBorders>
            <w:vAlign w:val="center"/>
            <w:hideMark/>
          </w:tcPr>
          <w:p w14:paraId="2CA60F3D" w14:textId="77777777" w:rsidR="00BE78F8" w:rsidRPr="009C53D2" w:rsidRDefault="00BE78F8">
            <w:pPr>
              <w:rPr>
                <w:sz w:val="22"/>
                <w:szCs w:val="22"/>
              </w:rPr>
            </w:pPr>
            <w:r w:rsidRPr="009C53D2">
              <w:t>Школы-детские сады, школы начальные, основные, средние и вечерние (сменные)</w:t>
            </w:r>
          </w:p>
        </w:tc>
        <w:tc>
          <w:tcPr>
            <w:tcW w:w="993" w:type="dxa"/>
            <w:tcBorders>
              <w:top w:val="nil"/>
              <w:left w:val="nil"/>
              <w:bottom w:val="single" w:sz="4" w:space="0" w:color="auto"/>
              <w:right w:val="single" w:sz="4" w:space="0" w:color="auto"/>
            </w:tcBorders>
            <w:vAlign w:val="center"/>
            <w:hideMark/>
          </w:tcPr>
          <w:p w14:paraId="79A3586B"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0A840918" w14:textId="77777777" w:rsidR="00BE78F8" w:rsidRPr="009C53D2" w:rsidRDefault="00BE78F8">
            <w:pPr>
              <w:jc w:val="center"/>
              <w:rPr>
                <w:sz w:val="22"/>
                <w:szCs w:val="22"/>
              </w:rPr>
            </w:pPr>
            <w:r w:rsidRPr="009C53D2">
              <w:t>0702</w:t>
            </w:r>
          </w:p>
        </w:tc>
        <w:tc>
          <w:tcPr>
            <w:tcW w:w="1701" w:type="dxa"/>
            <w:tcBorders>
              <w:top w:val="nil"/>
              <w:left w:val="nil"/>
              <w:bottom w:val="single" w:sz="4" w:space="0" w:color="auto"/>
              <w:right w:val="single" w:sz="4" w:space="0" w:color="auto"/>
            </w:tcBorders>
            <w:noWrap/>
            <w:vAlign w:val="center"/>
            <w:hideMark/>
          </w:tcPr>
          <w:p w14:paraId="065D99E4" w14:textId="77777777" w:rsidR="00BE78F8" w:rsidRPr="009C53D2" w:rsidRDefault="00BE78F8">
            <w:pPr>
              <w:jc w:val="center"/>
              <w:rPr>
                <w:sz w:val="22"/>
                <w:szCs w:val="22"/>
              </w:rPr>
            </w:pPr>
            <w:r w:rsidRPr="009C53D2">
              <w:t>03 1 01 42190</w:t>
            </w:r>
          </w:p>
        </w:tc>
        <w:tc>
          <w:tcPr>
            <w:tcW w:w="709" w:type="dxa"/>
            <w:tcBorders>
              <w:top w:val="nil"/>
              <w:left w:val="nil"/>
              <w:bottom w:val="single" w:sz="4" w:space="0" w:color="auto"/>
              <w:right w:val="single" w:sz="4" w:space="0" w:color="auto"/>
            </w:tcBorders>
            <w:noWrap/>
            <w:vAlign w:val="center"/>
            <w:hideMark/>
          </w:tcPr>
          <w:p w14:paraId="4FE56DD5"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2FB37273" w14:textId="77777777" w:rsidR="00BE78F8" w:rsidRPr="009C53D2" w:rsidRDefault="00BE78F8">
            <w:pPr>
              <w:jc w:val="center"/>
              <w:rPr>
                <w:sz w:val="22"/>
                <w:szCs w:val="22"/>
              </w:rPr>
            </w:pPr>
            <w:r w:rsidRPr="009C53D2">
              <w:t>410 225 400,00</w:t>
            </w:r>
          </w:p>
        </w:tc>
      </w:tr>
      <w:tr w:rsidR="00BE78F8" w:rsidRPr="009C53D2" w14:paraId="00CAA336" w14:textId="77777777" w:rsidTr="00BE78F8">
        <w:trPr>
          <w:trHeight w:val="945"/>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68448D52"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shd w:val="clear" w:color="auto" w:fill="FFFFFF"/>
            <w:vAlign w:val="center"/>
            <w:hideMark/>
          </w:tcPr>
          <w:p w14:paraId="28EE6971"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shd w:val="clear" w:color="auto" w:fill="FFFFFF"/>
            <w:noWrap/>
            <w:vAlign w:val="center"/>
            <w:hideMark/>
          </w:tcPr>
          <w:p w14:paraId="5D4FE80B" w14:textId="77777777" w:rsidR="00BE78F8" w:rsidRPr="009C53D2" w:rsidRDefault="00BE78F8">
            <w:pPr>
              <w:jc w:val="center"/>
              <w:rPr>
                <w:sz w:val="22"/>
                <w:szCs w:val="22"/>
              </w:rPr>
            </w:pPr>
            <w:r w:rsidRPr="009C53D2">
              <w:t>0702</w:t>
            </w:r>
          </w:p>
        </w:tc>
        <w:tc>
          <w:tcPr>
            <w:tcW w:w="1701" w:type="dxa"/>
            <w:tcBorders>
              <w:top w:val="nil"/>
              <w:left w:val="nil"/>
              <w:bottom w:val="single" w:sz="4" w:space="0" w:color="auto"/>
              <w:right w:val="single" w:sz="4" w:space="0" w:color="auto"/>
            </w:tcBorders>
            <w:shd w:val="clear" w:color="auto" w:fill="FFFFFF"/>
            <w:noWrap/>
            <w:vAlign w:val="center"/>
            <w:hideMark/>
          </w:tcPr>
          <w:p w14:paraId="5D85DF96" w14:textId="77777777" w:rsidR="00BE78F8" w:rsidRPr="009C53D2" w:rsidRDefault="00BE78F8">
            <w:pPr>
              <w:jc w:val="center"/>
              <w:rPr>
                <w:sz w:val="22"/>
                <w:szCs w:val="22"/>
              </w:rPr>
            </w:pPr>
            <w:r w:rsidRPr="009C53D2">
              <w:t>03 1 01 42190</w:t>
            </w:r>
          </w:p>
        </w:tc>
        <w:tc>
          <w:tcPr>
            <w:tcW w:w="709" w:type="dxa"/>
            <w:tcBorders>
              <w:top w:val="nil"/>
              <w:left w:val="nil"/>
              <w:bottom w:val="single" w:sz="4" w:space="0" w:color="auto"/>
              <w:right w:val="single" w:sz="4" w:space="0" w:color="auto"/>
            </w:tcBorders>
            <w:shd w:val="clear" w:color="auto" w:fill="FFFFFF"/>
            <w:noWrap/>
            <w:vAlign w:val="center"/>
            <w:hideMark/>
          </w:tcPr>
          <w:p w14:paraId="73DF656A" w14:textId="77777777" w:rsidR="00BE78F8" w:rsidRPr="009C53D2" w:rsidRDefault="00BE78F8">
            <w:pPr>
              <w:jc w:val="center"/>
              <w:rPr>
                <w:sz w:val="22"/>
                <w:szCs w:val="22"/>
              </w:rPr>
            </w:pPr>
            <w:r w:rsidRPr="009C53D2">
              <w:t>600</w:t>
            </w:r>
          </w:p>
        </w:tc>
        <w:tc>
          <w:tcPr>
            <w:tcW w:w="1984" w:type="dxa"/>
            <w:tcBorders>
              <w:top w:val="nil"/>
              <w:left w:val="nil"/>
              <w:bottom w:val="single" w:sz="4" w:space="0" w:color="auto"/>
              <w:right w:val="single" w:sz="4" w:space="0" w:color="auto"/>
            </w:tcBorders>
            <w:shd w:val="clear" w:color="auto" w:fill="FFFFFF"/>
            <w:noWrap/>
            <w:vAlign w:val="center"/>
            <w:hideMark/>
          </w:tcPr>
          <w:p w14:paraId="5C42913C" w14:textId="77777777" w:rsidR="00BE78F8" w:rsidRPr="009C53D2" w:rsidRDefault="00BE78F8">
            <w:pPr>
              <w:jc w:val="center"/>
              <w:rPr>
                <w:sz w:val="22"/>
                <w:szCs w:val="22"/>
              </w:rPr>
            </w:pPr>
            <w:r w:rsidRPr="009C53D2">
              <w:t>410 225 400,00</w:t>
            </w:r>
          </w:p>
        </w:tc>
      </w:tr>
      <w:tr w:rsidR="00BE78F8" w:rsidRPr="009C53D2" w14:paraId="7A596617" w14:textId="77777777" w:rsidTr="00BE78F8">
        <w:trPr>
          <w:trHeight w:val="315"/>
        </w:trPr>
        <w:tc>
          <w:tcPr>
            <w:tcW w:w="9067" w:type="dxa"/>
            <w:tcBorders>
              <w:top w:val="nil"/>
              <w:left w:val="single" w:sz="4" w:space="0" w:color="auto"/>
              <w:bottom w:val="single" w:sz="4" w:space="0" w:color="auto"/>
              <w:right w:val="single" w:sz="4" w:space="0" w:color="auto"/>
            </w:tcBorders>
            <w:vAlign w:val="center"/>
            <w:hideMark/>
          </w:tcPr>
          <w:p w14:paraId="78E3FE1E" w14:textId="77777777" w:rsidR="00BE78F8" w:rsidRPr="009C53D2" w:rsidRDefault="00BE78F8">
            <w:pPr>
              <w:rPr>
                <w:sz w:val="22"/>
                <w:szCs w:val="22"/>
              </w:rPr>
            </w:pPr>
            <w:r w:rsidRPr="009C53D2">
              <w:t>Школы-интернаты</w:t>
            </w:r>
          </w:p>
        </w:tc>
        <w:tc>
          <w:tcPr>
            <w:tcW w:w="993" w:type="dxa"/>
            <w:tcBorders>
              <w:top w:val="nil"/>
              <w:left w:val="nil"/>
              <w:bottom w:val="single" w:sz="4" w:space="0" w:color="auto"/>
              <w:right w:val="single" w:sz="4" w:space="0" w:color="auto"/>
            </w:tcBorders>
            <w:vAlign w:val="center"/>
            <w:hideMark/>
          </w:tcPr>
          <w:p w14:paraId="5D98CB3F"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49BA0920" w14:textId="77777777" w:rsidR="00BE78F8" w:rsidRPr="009C53D2" w:rsidRDefault="00BE78F8">
            <w:pPr>
              <w:jc w:val="center"/>
              <w:rPr>
                <w:sz w:val="22"/>
                <w:szCs w:val="22"/>
              </w:rPr>
            </w:pPr>
            <w:r w:rsidRPr="009C53D2">
              <w:t>0702</w:t>
            </w:r>
          </w:p>
        </w:tc>
        <w:tc>
          <w:tcPr>
            <w:tcW w:w="1701" w:type="dxa"/>
            <w:tcBorders>
              <w:top w:val="nil"/>
              <w:left w:val="nil"/>
              <w:bottom w:val="single" w:sz="4" w:space="0" w:color="auto"/>
              <w:right w:val="single" w:sz="4" w:space="0" w:color="auto"/>
            </w:tcBorders>
            <w:noWrap/>
            <w:vAlign w:val="center"/>
            <w:hideMark/>
          </w:tcPr>
          <w:p w14:paraId="00FCF748" w14:textId="77777777" w:rsidR="00BE78F8" w:rsidRPr="009C53D2" w:rsidRDefault="00BE78F8">
            <w:pPr>
              <w:jc w:val="center"/>
              <w:rPr>
                <w:sz w:val="22"/>
                <w:szCs w:val="22"/>
              </w:rPr>
            </w:pPr>
            <w:r w:rsidRPr="009C53D2">
              <w:t>03 1 01 42290</w:t>
            </w:r>
          </w:p>
        </w:tc>
        <w:tc>
          <w:tcPr>
            <w:tcW w:w="709" w:type="dxa"/>
            <w:tcBorders>
              <w:top w:val="nil"/>
              <w:left w:val="nil"/>
              <w:bottom w:val="single" w:sz="4" w:space="0" w:color="auto"/>
              <w:right w:val="single" w:sz="4" w:space="0" w:color="auto"/>
            </w:tcBorders>
            <w:noWrap/>
            <w:vAlign w:val="center"/>
            <w:hideMark/>
          </w:tcPr>
          <w:p w14:paraId="03A732CB"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40543A9D" w14:textId="77777777" w:rsidR="00BE78F8" w:rsidRPr="009C53D2" w:rsidRDefault="00BE78F8">
            <w:pPr>
              <w:jc w:val="center"/>
              <w:rPr>
                <w:sz w:val="22"/>
                <w:szCs w:val="22"/>
              </w:rPr>
            </w:pPr>
            <w:r w:rsidRPr="009C53D2">
              <w:t>39 168 700,00</w:t>
            </w:r>
          </w:p>
        </w:tc>
      </w:tr>
      <w:tr w:rsidR="00BE78F8" w:rsidRPr="009C53D2" w14:paraId="198E8FA3" w14:textId="77777777" w:rsidTr="00BE78F8">
        <w:trPr>
          <w:trHeight w:val="711"/>
        </w:trPr>
        <w:tc>
          <w:tcPr>
            <w:tcW w:w="9067" w:type="dxa"/>
            <w:tcBorders>
              <w:top w:val="nil"/>
              <w:left w:val="single" w:sz="4" w:space="0" w:color="auto"/>
              <w:bottom w:val="single" w:sz="4" w:space="0" w:color="auto"/>
              <w:right w:val="single" w:sz="4" w:space="0" w:color="auto"/>
            </w:tcBorders>
            <w:vAlign w:val="center"/>
            <w:hideMark/>
          </w:tcPr>
          <w:p w14:paraId="52AE8521"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vAlign w:val="center"/>
            <w:hideMark/>
          </w:tcPr>
          <w:p w14:paraId="0C3617BC"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12394B7C" w14:textId="77777777" w:rsidR="00BE78F8" w:rsidRPr="009C53D2" w:rsidRDefault="00BE78F8">
            <w:pPr>
              <w:jc w:val="center"/>
              <w:rPr>
                <w:sz w:val="22"/>
                <w:szCs w:val="22"/>
              </w:rPr>
            </w:pPr>
            <w:r w:rsidRPr="009C53D2">
              <w:t>0702</w:t>
            </w:r>
          </w:p>
        </w:tc>
        <w:tc>
          <w:tcPr>
            <w:tcW w:w="1701" w:type="dxa"/>
            <w:tcBorders>
              <w:top w:val="nil"/>
              <w:left w:val="nil"/>
              <w:bottom w:val="single" w:sz="4" w:space="0" w:color="auto"/>
              <w:right w:val="single" w:sz="4" w:space="0" w:color="auto"/>
            </w:tcBorders>
            <w:noWrap/>
            <w:vAlign w:val="center"/>
            <w:hideMark/>
          </w:tcPr>
          <w:p w14:paraId="3B1192C3" w14:textId="77777777" w:rsidR="00BE78F8" w:rsidRPr="009C53D2" w:rsidRDefault="00BE78F8">
            <w:pPr>
              <w:jc w:val="center"/>
              <w:rPr>
                <w:sz w:val="22"/>
                <w:szCs w:val="22"/>
              </w:rPr>
            </w:pPr>
            <w:r w:rsidRPr="009C53D2">
              <w:t>03 1 01 42290</w:t>
            </w:r>
          </w:p>
        </w:tc>
        <w:tc>
          <w:tcPr>
            <w:tcW w:w="709" w:type="dxa"/>
            <w:tcBorders>
              <w:top w:val="nil"/>
              <w:left w:val="nil"/>
              <w:bottom w:val="single" w:sz="4" w:space="0" w:color="auto"/>
              <w:right w:val="single" w:sz="4" w:space="0" w:color="auto"/>
            </w:tcBorders>
            <w:noWrap/>
            <w:vAlign w:val="center"/>
            <w:hideMark/>
          </w:tcPr>
          <w:p w14:paraId="2C381DF4" w14:textId="77777777" w:rsidR="00BE78F8" w:rsidRPr="009C53D2" w:rsidRDefault="00BE78F8">
            <w:pPr>
              <w:jc w:val="center"/>
              <w:rPr>
                <w:sz w:val="22"/>
                <w:szCs w:val="22"/>
              </w:rPr>
            </w:pPr>
            <w:r w:rsidRPr="009C53D2">
              <w:t>600</w:t>
            </w:r>
          </w:p>
        </w:tc>
        <w:tc>
          <w:tcPr>
            <w:tcW w:w="1984" w:type="dxa"/>
            <w:tcBorders>
              <w:top w:val="nil"/>
              <w:left w:val="nil"/>
              <w:bottom w:val="single" w:sz="4" w:space="0" w:color="auto"/>
              <w:right w:val="single" w:sz="4" w:space="0" w:color="auto"/>
            </w:tcBorders>
            <w:noWrap/>
            <w:vAlign w:val="center"/>
            <w:hideMark/>
          </w:tcPr>
          <w:p w14:paraId="7FE1EEAE" w14:textId="77777777" w:rsidR="00BE78F8" w:rsidRPr="009C53D2" w:rsidRDefault="00BE78F8">
            <w:pPr>
              <w:jc w:val="center"/>
              <w:rPr>
                <w:sz w:val="22"/>
                <w:szCs w:val="22"/>
              </w:rPr>
            </w:pPr>
            <w:r w:rsidRPr="009C53D2">
              <w:t>39 168 700,00</w:t>
            </w:r>
          </w:p>
        </w:tc>
      </w:tr>
      <w:tr w:rsidR="00BE78F8" w:rsidRPr="009C53D2" w14:paraId="6D940A3A" w14:textId="77777777" w:rsidTr="00BE78F8">
        <w:trPr>
          <w:trHeight w:val="693"/>
        </w:trPr>
        <w:tc>
          <w:tcPr>
            <w:tcW w:w="9067" w:type="dxa"/>
            <w:tcBorders>
              <w:top w:val="nil"/>
              <w:left w:val="single" w:sz="4" w:space="0" w:color="auto"/>
              <w:bottom w:val="single" w:sz="4" w:space="0" w:color="auto"/>
              <w:right w:val="single" w:sz="4" w:space="0" w:color="auto"/>
            </w:tcBorders>
            <w:vAlign w:val="center"/>
            <w:hideMark/>
          </w:tcPr>
          <w:p w14:paraId="0D290E99" w14:textId="77777777" w:rsidR="00BE78F8" w:rsidRPr="009C53D2" w:rsidRDefault="00BE78F8">
            <w:pPr>
              <w:rPr>
                <w:sz w:val="22"/>
                <w:szCs w:val="22"/>
              </w:rPr>
            </w:pPr>
            <w:r w:rsidRPr="009C53D2">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993" w:type="dxa"/>
            <w:tcBorders>
              <w:top w:val="nil"/>
              <w:left w:val="nil"/>
              <w:bottom w:val="single" w:sz="4" w:space="0" w:color="auto"/>
              <w:right w:val="single" w:sz="4" w:space="0" w:color="auto"/>
            </w:tcBorders>
            <w:vAlign w:val="center"/>
            <w:hideMark/>
          </w:tcPr>
          <w:p w14:paraId="7B21C7C3"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59F98F48" w14:textId="77777777" w:rsidR="00BE78F8" w:rsidRPr="009C53D2" w:rsidRDefault="00BE78F8">
            <w:pPr>
              <w:jc w:val="center"/>
              <w:rPr>
                <w:sz w:val="22"/>
                <w:szCs w:val="22"/>
              </w:rPr>
            </w:pPr>
            <w:r w:rsidRPr="009C53D2">
              <w:t>0702</w:t>
            </w:r>
          </w:p>
        </w:tc>
        <w:tc>
          <w:tcPr>
            <w:tcW w:w="1701" w:type="dxa"/>
            <w:tcBorders>
              <w:top w:val="nil"/>
              <w:left w:val="nil"/>
              <w:bottom w:val="single" w:sz="4" w:space="0" w:color="auto"/>
              <w:right w:val="single" w:sz="4" w:space="0" w:color="auto"/>
            </w:tcBorders>
            <w:noWrap/>
            <w:vAlign w:val="center"/>
            <w:hideMark/>
          </w:tcPr>
          <w:p w14:paraId="55FA9858" w14:textId="77777777" w:rsidR="00BE78F8" w:rsidRPr="009C53D2" w:rsidRDefault="00BE78F8">
            <w:pPr>
              <w:jc w:val="center"/>
              <w:rPr>
                <w:sz w:val="22"/>
                <w:szCs w:val="22"/>
              </w:rPr>
            </w:pPr>
            <w:r w:rsidRPr="009C53D2">
              <w:t>03 1 01 53030</w:t>
            </w:r>
          </w:p>
        </w:tc>
        <w:tc>
          <w:tcPr>
            <w:tcW w:w="709" w:type="dxa"/>
            <w:tcBorders>
              <w:top w:val="nil"/>
              <w:left w:val="nil"/>
              <w:bottom w:val="single" w:sz="4" w:space="0" w:color="auto"/>
              <w:right w:val="single" w:sz="4" w:space="0" w:color="auto"/>
            </w:tcBorders>
            <w:noWrap/>
            <w:vAlign w:val="center"/>
            <w:hideMark/>
          </w:tcPr>
          <w:p w14:paraId="09B343FC"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3D43D01F" w14:textId="77777777" w:rsidR="00BE78F8" w:rsidRPr="009C53D2" w:rsidRDefault="00BE78F8">
            <w:pPr>
              <w:jc w:val="center"/>
              <w:rPr>
                <w:sz w:val="22"/>
                <w:szCs w:val="22"/>
              </w:rPr>
            </w:pPr>
            <w:r w:rsidRPr="009C53D2">
              <w:t>121 550 814,00</w:t>
            </w:r>
          </w:p>
        </w:tc>
      </w:tr>
      <w:tr w:rsidR="00BE78F8" w:rsidRPr="009C53D2" w14:paraId="66703555" w14:textId="77777777" w:rsidTr="00BE78F8">
        <w:trPr>
          <w:trHeight w:val="704"/>
        </w:trPr>
        <w:tc>
          <w:tcPr>
            <w:tcW w:w="9067" w:type="dxa"/>
            <w:tcBorders>
              <w:top w:val="nil"/>
              <w:left w:val="single" w:sz="4" w:space="0" w:color="auto"/>
              <w:bottom w:val="single" w:sz="4" w:space="0" w:color="auto"/>
              <w:right w:val="single" w:sz="4" w:space="0" w:color="auto"/>
            </w:tcBorders>
            <w:vAlign w:val="center"/>
            <w:hideMark/>
          </w:tcPr>
          <w:p w14:paraId="63595286"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vAlign w:val="center"/>
            <w:hideMark/>
          </w:tcPr>
          <w:p w14:paraId="74BFB778"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79EE59CC" w14:textId="77777777" w:rsidR="00BE78F8" w:rsidRPr="009C53D2" w:rsidRDefault="00BE78F8">
            <w:pPr>
              <w:jc w:val="center"/>
              <w:rPr>
                <w:sz w:val="22"/>
                <w:szCs w:val="22"/>
              </w:rPr>
            </w:pPr>
            <w:r w:rsidRPr="009C53D2">
              <w:t>0702</w:t>
            </w:r>
          </w:p>
        </w:tc>
        <w:tc>
          <w:tcPr>
            <w:tcW w:w="1701" w:type="dxa"/>
            <w:tcBorders>
              <w:top w:val="nil"/>
              <w:left w:val="nil"/>
              <w:bottom w:val="single" w:sz="4" w:space="0" w:color="auto"/>
              <w:right w:val="single" w:sz="4" w:space="0" w:color="auto"/>
            </w:tcBorders>
            <w:noWrap/>
            <w:vAlign w:val="center"/>
            <w:hideMark/>
          </w:tcPr>
          <w:p w14:paraId="47F7D3D5" w14:textId="77777777" w:rsidR="00BE78F8" w:rsidRPr="009C53D2" w:rsidRDefault="00BE78F8">
            <w:pPr>
              <w:jc w:val="center"/>
              <w:rPr>
                <w:sz w:val="22"/>
                <w:szCs w:val="22"/>
              </w:rPr>
            </w:pPr>
            <w:r w:rsidRPr="009C53D2">
              <w:t>03 1 01 53030</w:t>
            </w:r>
          </w:p>
        </w:tc>
        <w:tc>
          <w:tcPr>
            <w:tcW w:w="709" w:type="dxa"/>
            <w:tcBorders>
              <w:top w:val="nil"/>
              <w:left w:val="nil"/>
              <w:bottom w:val="single" w:sz="4" w:space="0" w:color="auto"/>
              <w:right w:val="single" w:sz="4" w:space="0" w:color="auto"/>
            </w:tcBorders>
            <w:noWrap/>
            <w:vAlign w:val="center"/>
            <w:hideMark/>
          </w:tcPr>
          <w:p w14:paraId="09865B70" w14:textId="77777777" w:rsidR="00BE78F8" w:rsidRPr="009C53D2" w:rsidRDefault="00BE78F8">
            <w:pPr>
              <w:jc w:val="center"/>
              <w:rPr>
                <w:sz w:val="22"/>
                <w:szCs w:val="22"/>
              </w:rPr>
            </w:pPr>
            <w:r w:rsidRPr="009C53D2">
              <w:t>600</w:t>
            </w:r>
          </w:p>
        </w:tc>
        <w:tc>
          <w:tcPr>
            <w:tcW w:w="1984" w:type="dxa"/>
            <w:tcBorders>
              <w:top w:val="nil"/>
              <w:left w:val="nil"/>
              <w:bottom w:val="single" w:sz="4" w:space="0" w:color="auto"/>
              <w:right w:val="single" w:sz="4" w:space="0" w:color="auto"/>
            </w:tcBorders>
            <w:noWrap/>
            <w:vAlign w:val="center"/>
            <w:hideMark/>
          </w:tcPr>
          <w:p w14:paraId="026E8EFD" w14:textId="77777777" w:rsidR="00BE78F8" w:rsidRPr="009C53D2" w:rsidRDefault="00BE78F8">
            <w:pPr>
              <w:jc w:val="center"/>
              <w:rPr>
                <w:sz w:val="22"/>
                <w:szCs w:val="22"/>
              </w:rPr>
            </w:pPr>
            <w:r w:rsidRPr="009C53D2">
              <w:t>121 550 814,00</w:t>
            </w:r>
          </w:p>
        </w:tc>
      </w:tr>
      <w:tr w:rsidR="00BE78F8" w:rsidRPr="009C53D2" w14:paraId="6CFB6C8A" w14:textId="77777777" w:rsidTr="00BE78F8">
        <w:trPr>
          <w:trHeight w:val="2257"/>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79BAEB46" w14:textId="77777777" w:rsidR="00BE78F8" w:rsidRPr="009C53D2" w:rsidRDefault="00BE78F8">
            <w:pPr>
              <w:rPr>
                <w:sz w:val="22"/>
                <w:szCs w:val="22"/>
              </w:rPr>
            </w:pPr>
            <w:r w:rsidRPr="009C53D2">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общеобразовательных организаций</w:t>
            </w:r>
          </w:p>
        </w:tc>
        <w:tc>
          <w:tcPr>
            <w:tcW w:w="993" w:type="dxa"/>
            <w:tcBorders>
              <w:top w:val="nil"/>
              <w:left w:val="nil"/>
              <w:bottom w:val="single" w:sz="4" w:space="0" w:color="auto"/>
              <w:right w:val="single" w:sz="4" w:space="0" w:color="auto"/>
            </w:tcBorders>
            <w:shd w:val="clear" w:color="auto" w:fill="FFFFFF"/>
            <w:vAlign w:val="center"/>
            <w:hideMark/>
          </w:tcPr>
          <w:p w14:paraId="12E0D4C5"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shd w:val="clear" w:color="auto" w:fill="FFFFFF"/>
            <w:noWrap/>
            <w:vAlign w:val="center"/>
            <w:hideMark/>
          </w:tcPr>
          <w:p w14:paraId="564F3240" w14:textId="77777777" w:rsidR="00BE78F8" w:rsidRPr="009C53D2" w:rsidRDefault="00BE78F8">
            <w:pPr>
              <w:jc w:val="center"/>
              <w:rPr>
                <w:sz w:val="22"/>
                <w:szCs w:val="22"/>
              </w:rPr>
            </w:pPr>
            <w:r w:rsidRPr="009C53D2">
              <w:t>0702</w:t>
            </w:r>
          </w:p>
        </w:tc>
        <w:tc>
          <w:tcPr>
            <w:tcW w:w="1701" w:type="dxa"/>
            <w:tcBorders>
              <w:top w:val="nil"/>
              <w:left w:val="nil"/>
              <w:bottom w:val="single" w:sz="4" w:space="0" w:color="auto"/>
              <w:right w:val="single" w:sz="4" w:space="0" w:color="auto"/>
            </w:tcBorders>
            <w:shd w:val="clear" w:color="auto" w:fill="FFFFFF"/>
            <w:noWrap/>
            <w:vAlign w:val="center"/>
            <w:hideMark/>
          </w:tcPr>
          <w:p w14:paraId="3747B34B" w14:textId="77777777" w:rsidR="00BE78F8" w:rsidRPr="009C53D2" w:rsidRDefault="00BE78F8">
            <w:pPr>
              <w:jc w:val="center"/>
              <w:rPr>
                <w:sz w:val="22"/>
                <w:szCs w:val="22"/>
              </w:rPr>
            </w:pPr>
            <w:r w:rsidRPr="009C53D2">
              <w:t>03 1 01 73040</w:t>
            </w:r>
          </w:p>
        </w:tc>
        <w:tc>
          <w:tcPr>
            <w:tcW w:w="709" w:type="dxa"/>
            <w:tcBorders>
              <w:top w:val="nil"/>
              <w:left w:val="nil"/>
              <w:bottom w:val="single" w:sz="4" w:space="0" w:color="auto"/>
              <w:right w:val="single" w:sz="4" w:space="0" w:color="auto"/>
            </w:tcBorders>
            <w:shd w:val="clear" w:color="auto" w:fill="FFFFFF"/>
            <w:noWrap/>
            <w:vAlign w:val="center"/>
            <w:hideMark/>
          </w:tcPr>
          <w:p w14:paraId="54B60941"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shd w:val="clear" w:color="auto" w:fill="FFFFFF"/>
            <w:vAlign w:val="center"/>
            <w:hideMark/>
          </w:tcPr>
          <w:p w14:paraId="668DE79D" w14:textId="77777777" w:rsidR="00BE78F8" w:rsidRPr="009C53D2" w:rsidRDefault="00BE78F8">
            <w:pPr>
              <w:jc w:val="center"/>
              <w:rPr>
                <w:sz w:val="22"/>
                <w:szCs w:val="22"/>
              </w:rPr>
            </w:pPr>
            <w:r w:rsidRPr="009C53D2">
              <w:t>1 116 817 140,00</w:t>
            </w:r>
          </w:p>
        </w:tc>
      </w:tr>
      <w:tr w:rsidR="00BE78F8" w:rsidRPr="009C53D2" w14:paraId="7CBCF8F4" w14:textId="77777777" w:rsidTr="00BE78F8">
        <w:trPr>
          <w:trHeight w:val="140"/>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047FE9AA"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shd w:val="clear" w:color="auto" w:fill="FFFFFF"/>
            <w:vAlign w:val="center"/>
            <w:hideMark/>
          </w:tcPr>
          <w:p w14:paraId="3A33D83A"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shd w:val="clear" w:color="auto" w:fill="FFFFFF"/>
            <w:noWrap/>
            <w:vAlign w:val="center"/>
            <w:hideMark/>
          </w:tcPr>
          <w:p w14:paraId="71FB0F1F" w14:textId="77777777" w:rsidR="00BE78F8" w:rsidRPr="009C53D2" w:rsidRDefault="00BE78F8">
            <w:pPr>
              <w:jc w:val="center"/>
              <w:rPr>
                <w:sz w:val="22"/>
                <w:szCs w:val="22"/>
              </w:rPr>
            </w:pPr>
            <w:r w:rsidRPr="009C53D2">
              <w:t>0702</w:t>
            </w:r>
          </w:p>
        </w:tc>
        <w:tc>
          <w:tcPr>
            <w:tcW w:w="1701" w:type="dxa"/>
            <w:tcBorders>
              <w:top w:val="nil"/>
              <w:left w:val="nil"/>
              <w:bottom w:val="single" w:sz="4" w:space="0" w:color="auto"/>
              <w:right w:val="single" w:sz="4" w:space="0" w:color="auto"/>
            </w:tcBorders>
            <w:shd w:val="clear" w:color="auto" w:fill="FFFFFF"/>
            <w:noWrap/>
            <w:vAlign w:val="center"/>
            <w:hideMark/>
          </w:tcPr>
          <w:p w14:paraId="4780013C" w14:textId="77777777" w:rsidR="00BE78F8" w:rsidRPr="009C53D2" w:rsidRDefault="00BE78F8">
            <w:pPr>
              <w:jc w:val="center"/>
              <w:rPr>
                <w:sz w:val="22"/>
                <w:szCs w:val="22"/>
              </w:rPr>
            </w:pPr>
            <w:r w:rsidRPr="009C53D2">
              <w:t>03 1 01 73040</w:t>
            </w:r>
          </w:p>
        </w:tc>
        <w:tc>
          <w:tcPr>
            <w:tcW w:w="709" w:type="dxa"/>
            <w:tcBorders>
              <w:top w:val="nil"/>
              <w:left w:val="nil"/>
              <w:bottom w:val="single" w:sz="4" w:space="0" w:color="auto"/>
              <w:right w:val="single" w:sz="4" w:space="0" w:color="auto"/>
            </w:tcBorders>
            <w:shd w:val="clear" w:color="auto" w:fill="FFFFFF"/>
            <w:noWrap/>
            <w:vAlign w:val="center"/>
            <w:hideMark/>
          </w:tcPr>
          <w:p w14:paraId="14BC4712" w14:textId="77777777" w:rsidR="00BE78F8" w:rsidRPr="009C53D2" w:rsidRDefault="00BE78F8">
            <w:pPr>
              <w:jc w:val="center"/>
              <w:rPr>
                <w:sz w:val="22"/>
                <w:szCs w:val="22"/>
              </w:rPr>
            </w:pPr>
            <w:r w:rsidRPr="009C53D2">
              <w:t>600</w:t>
            </w:r>
          </w:p>
        </w:tc>
        <w:tc>
          <w:tcPr>
            <w:tcW w:w="1984" w:type="dxa"/>
            <w:tcBorders>
              <w:top w:val="nil"/>
              <w:left w:val="nil"/>
              <w:bottom w:val="single" w:sz="4" w:space="0" w:color="auto"/>
              <w:right w:val="single" w:sz="4" w:space="0" w:color="auto"/>
            </w:tcBorders>
            <w:shd w:val="clear" w:color="auto" w:fill="FFFFFF"/>
            <w:noWrap/>
            <w:vAlign w:val="center"/>
            <w:hideMark/>
          </w:tcPr>
          <w:p w14:paraId="15FF4313" w14:textId="77777777" w:rsidR="00BE78F8" w:rsidRPr="009C53D2" w:rsidRDefault="00BE78F8">
            <w:pPr>
              <w:jc w:val="center"/>
              <w:rPr>
                <w:sz w:val="22"/>
                <w:szCs w:val="22"/>
              </w:rPr>
            </w:pPr>
            <w:r w:rsidRPr="009C53D2">
              <w:t>1 116 817 140,00</w:t>
            </w:r>
          </w:p>
        </w:tc>
      </w:tr>
      <w:tr w:rsidR="00BE78F8" w:rsidRPr="009C53D2" w14:paraId="259C22B3" w14:textId="77777777" w:rsidTr="00BE78F8">
        <w:trPr>
          <w:trHeight w:val="2311"/>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78A7ACA9" w14:textId="77777777" w:rsidR="00BE78F8" w:rsidRPr="009C53D2" w:rsidRDefault="00BE78F8">
            <w:pPr>
              <w:rPr>
                <w:sz w:val="22"/>
                <w:szCs w:val="22"/>
              </w:rPr>
            </w:pPr>
            <w:r w:rsidRPr="009C53D2">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общеобразовательных организаций</w:t>
            </w:r>
          </w:p>
        </w:tc>
        <w:tc>
          <w:tcPr>
            <w:tcW w:w="993" w:type="dxa"/>
            <w:tcBorders>
              <w:top w:val="nil"/>
              <w:left w:val="nil"/>
              <w:bottom w:val="single" w:sz="4" w:space="0" w:color="auto"/>
              <w:right w:val="single" w:sz="4" w:space="0" w:color="auto"/>
            </w:tcBorders>
            <w:shd w:val="clear" w:color="auto" w:fill="FFFFFF"/>
            <w:vAlign w:val="center"/>
            <w:hideMark/>
          </w:tcPr>
          <w:p w14:paraId="5397D1B2"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shd w:val="clear" w:color="auto" w:fill="FFFFFF"/>
            <w:noWrap/>
            <w:vAlign w:val="center"/>
            <w:hideMark/>
          </w:tcPr>
          <w:p w14:paraId="02546EB6" w14:textId="77777777" w:rsidR="00BE78F8" w:rsidRPr="009C53D2" w:rsidRDefault="00BE78F8">
            <w:pPr>
              <w:jc w:val="center"/>
              <w:rPr>
                <w:sz w:val="22"/>
                <w:szCs w:val="22"/>
              </w:rPr>
            </w:pPr>
            <w:r w:rsidRPr="009C53D2">
              <w:t>0702</w:t>
            </w:r>
          </w:p>
        </w:tc>
        <w:tc>
          <w:tcPr>
            <w:tcW w:w="1701" w:type="dxa"/>
            <w:tcBorders>
              <w:top w:val="nil"/>
              <w:left w:val="nil"/>
              <w:bottom w:val="single" w:sz="4" w:space="0" w:color="auto"/>
              <w:right w:val="single" w:sz="4" w:space="0" w:color="auto"/>
            </w:tcBorders>
            <w:shd w:val="clear" w:color="auto" w:fill="FFFFFF"/>
            <w:noWrap/>
            <w:vAlign w:val="center"/>
            <w:hideMark/>
          </w:tcPr>
          <w:p w14:paraId="7C27F5CF" w14:textId="77777777" w:rsidR="00BE78F8" w:rsidRPr="009C53D2" w:rsidRDefault="00BE78F8">
            <w:pPr>
              <w:jc w:val="center"/>
              <w:rPr>
                <w:sz w:val="22"/>
                <w:szCs w:val="22"/>
              </w:rPr>
            </w:pPr>
            <w:r w:rsidRPr="009C53D2">
              <w:t>03 1 01 73050</w:t>
            </w:r>
          </w:p>
        </w:tc>
        <w:tc>
          <w:tcPr>
            <w:tcW w:w="709" w:type="dxa"/>
            <w:tcBorders>
              <w:top w:val="nil"/>
              <w:left w:val="nil"/>
              <w:bottom w:val="single" w:sz="4" w:space="0" w:color="auto"/>
              <w:right w:val="single" w:sz="4" w:space="0" w:color="auto"/>
            </w:tcBorders>
            <w:shd w:val="clear" w:color="auto" w:fill="FFFFFF"/>
            <w:noWrap/>
            <w:vAlign w:val="center"/>
            <w:hideMark/>
          </w:tcPr>
          <w:p w14:paraId="240E0129"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shd w:val="clear" w:color="auto" w:fill="FFFFFF"/>
            <w:vAlign w:val="center"/>
            <w:hideMark/>
          </w:tcPr>
          <w:p w14:paraId="484F4F25" w14:textId="77777777" w:rsidR="00BE78F8" w:rsidRPr="009C53D2" w:rsidRDefault="00BE78F8">
            <w:pPr>
              <w:jc w:val="center"/>
              <w:rPr>
                <w:sz w:val="22"/>
                <w:szCs w:val="22"/>
              </w:rPr>
            </w:pPr>
            <w:r w:rsidRPr="009C53D2">
              <w:t>53 577 000,00</w:t>
            </w:r>
          </w:p>
        </w:tc>
      </w:tr>
      <w:tr w:rsidR="00BE78F8" w:rsidRPr="009C53D2" w14:paraId="27F7C5CE" w14:textId="77777777" w:rsidTr="00BE78F8">
        <w:trPr>
          <w:trHeight w:val="945"/>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71EBE1D9"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shd w:val="clear" w:color="auto" w:fill="FFFFFF"/>
            <w:vAlign w:val="center"/>
            <w:hideMark/>
          </w:tcPr>
          <w:p w14:paraId="01444436"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shd w:val="clear" w:color="auto" w:fill="FFFFFF"/>
            <w:noWrap/>
            <w:vAlign w:val="center"/>
            <w:hideMark/>
          </w:tcPr>
          <w:p w14:paraId="32F98131" w14:textId="77777777" w:rsidR="00BE78F8" w:rsidRPr="009C53D2" w:rsidRDefault="00BE78F8">
            <w:pPr>
              <w:jc w:val="center"/>
              <w:rPr>
                <w:sz w:val="22"/>
                <w:szCs w:val="22"/>
              </w:rPr>
            </w:pPr>
            <w:r w:rsidRPr="009C53D2">
              <w:t>0702</w:t>
            </w:r>
          </w:p>
        </w:tc>
        <w:tc>
          <w:tcPr>
            <w:tcW w:w="1701" w:type="dxa"/>
            <w:tcBorders>
              <w:top w:val="nil"/>
              <w:left w:val="nil"/>
              <w:bottom w:val="single" w:sz="4" w:space="0" w:color="auto"/>
              <w:right w:val="single" w:sz="4" w:space="0" w:color="auto"/>
            </w:tcBorders>
            <w:shd w:val="clear" w:color="auto" w:fill="FFFFFF"/>
            <w:noWrap/>
            <w:vAlign w:val="center"/>
            <w:hideMark/>
          </w:tcPr>
          <w:p w14:paraId="28DE09C6" w14:textId="77777777" w:rsidR="00BE78F8" w:rsidRPr="009C53D2" w:rsidRDefault="00BE78F8">
            <w:pPr>
              <w:jc w:val="center"/>
              <w:rPr>
                <w:sz w:val="22"/>
                <w:szCs w:val="22"/>
              </w:rPr>
            </w:pPr>
            <w:r w:rsidRPr="009C53D2">
              <w:t>03 1 01 73050</w:t>
            </w:r>
          </w:p>
        </w:tc>
        <w:tc>
          <w:tcPr>
            <w:tcW w:w="709" w:type="dxa"/>
            <w:tcBorders>
              <w:top w:val="nil"/>
              <w:left w:val="nil"/>
              <w:bottom w:val="single" w:sz="4" w:space="0" w:color="auto"/>
              <w:right w:val="single" w:sz="4" w:space="0" w:color="auto"/>
            </w:tcBorders>
            <w:shd w:val="clear" w:color="auto" w:fill="FFFFFF"/>
            <w:noWrap/>
            <w:vAlign w:val="center"/>
            <w:hideMark/>
          </w:tcPr>
          <w:p w14:paraId="6929AF28" w14:textId="77777777" w:rsidR="00BE78F8" w:rsidRPr="009C53D2" w:rsidRDefault="00BE78F8">
            <w:pPr>
              <w:jc w:val="center"/>
              <w:rPr>
                <w:sz w:val="22"/>
                <w:szCs w:val="22"/>
              </w:rPr>
            </w:pPr>
            <w:r w:rsidRPr="009C53D2">
              <w:t>600</w:t>
            </w:r>
          </w:p>
        </w:tc>
        <w:tc>
          <w:tcPr>
            <w:tcW w:w="1984" w:type="dxa"/>
            <w:tcBorders>
              <w:top w:val="nil"/>
              <w:left w:val="nil"/>
              <w:bottom w:val="single" w:sz="4" w:space="0" w:color="auto"/>
              <w:right w:val="single" w:sz="4" w:space="0" w:color="auto"/>
            </w:tcBorders>
            <w:shd w:val="clear" w:color="auto" w:fill="FFFFFF"/>
            <w:noWrap/>
            <w:vAlign w:val="center"/>
            <w:hideMark/>
          </w:tcPr>
          <w:p w14:paraId="7F3178E4" w14:textId="77777777" w:rsidR="00BE78F8" w:rsidRPr="009C53D2" w:rsidRDefault="00BE78F8">
            <w:pPr>
              <w:jc w:val="center"/>
              <w:rPr>
                <w:sz w:val="22"/>
                <w:szCs w:val="22"/>
              </w:rPr>
            </w:pPr>
            <w:r w:rsidRPr="009C53D2">
              <w:t>53 577 000,00</w:t>
            </w:r>
          </w:p>
        </w:tc>
      </w:tr>
      <w:tr w:rsidR="00BE78F8" w:rsidRPr="009C53D2" w14:paraId="3BB6A338" w14:textId="77777777" w:rsidTr="00BE78F8">
        <w:trPr>
          <w:trHeight w:val="2692"/>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676C36CA" w14:textId="77777777" w:rsidR="00BE78F8" w:rsidRPr="009C53D2" w:rsidRDefault="00BE78F8">
            <w:pPr>
              <w:rPr>
                <w:sz w:val="22"/>
                <w:szCs w:val="22"/>
              </w:rPr>
            </w:pPr>
            <w:r w:rsidRPr="009C53D2">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общеобразовательных организаций, участвующего в реализации общеобразовательных программ</w:t>
            </w:r>
          </w:p>
        </w:tc>
        <w:tc>
          <w:tcPr>
            <w:tcW w:w="993" w:type="dxa"/>
            <w:tcBorders>
              <w:top w:val="nil"/>
              <w:left w:val="nil"/>
              <w:bottom w:val="single" w:sz="4" w:space="0" w:color="auto"/>
              <w:right w:val="single" w:sz="4" w:space="0" w:color="auto"/>
            </w:tcBorders>
            <w:shd w:val="clear" w:color="auto" w:fill="FFFFFF"/>
            <w:vAlign w:val="center"/>
            <w:hideMark/>
          </w:tcPr>
          <w:p w14:paraId="3D7EE41C"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shd w:val="clear" w:color="auto" w:fill="FFFFFF"/>
            <w:noWrap/>
            <w:vAlign w:val="center"/>
            <w:hideMark/>
          </w:tcPr>
          <w:p w14:paraId="4801E242" w14:textId="77777777" w:rsidR="00BE78F8" w:rsidRPr="009C53D2" w:rsidRDefault="00BE78F8">
            <w:pPr>
              <w:jc w:val="center"/>
              <w:rPr>
                <w:sz w:val="22"/>
                <w:szCs w:val="22"/>
              </w:rPr>
            </w:pPr>
            <w:r w:rsidRPr="009C53D2">
              <w:t>0702</w:t>
            </w:r>
          </w:p>
        </w:tc>
        <w:tc>
          <w:tcPr>
            <w:tcW w:w="1701" w:type="dxa"/>
            <w:tcBorders>
              <w:top w:val="nil"/>
              <w:left w:val="nil"/>
              <w:bottom w:val="single" w:sz="4" w:space="0" w:color="auto"/>
              <w:right w:val="single" w:sz="4" w:space="0" w:color="auto"/>
            </w:tcBorders>
            <w:shd w:val="clear" w:color="auto" w:fill="FFFFFF"/>
            <w:noWrap/>
            <w:vAlign w:val="center"/>
            <w:hideMark/>
          </w:tcPr>
          <w:p w14:paraId="0B51E0E3" w14:textId="77777777" w:rsidR="00BE78F8" w:rsidRPr="009C53D2" w:rsidRDefault="00BE78F8">
            <w:pPr>
              <w:jc w:val="center"/>
              <w:rPr>
                <w:sz w:val="22"/>
                <w:szCs w:val="22"/>
              </w:rPr>
            </w:pPr>
            <w:r w:rsidRPr="009C53D2">
              <w:t>03 1 01 73310</w:t>
            </w:r>
          </w:p>
        </w:tc>
        <w:tc>
          <w:tcPr>
            <w:tcW w:w="709" w:type="dxa"/>
            <w:tcBorders>
              <w:top w:val="nil"/>
              <w:left w:val="nil"/>
              <w:bottom w:val="single" w:sz="4" w:space="0" w:color="auto"/>
              <w:right w:val="single" w:sz="4" w:space="0" w:color="auto"/>
            </w:tcBorders>
            <w:shd w:val="clear" w:color="auto" w:fill="FFFFFF"/>
            <w:noWrap/>
            <w:vAlign w:val="center"/>
            <w:hideMark/>
          </w:tcPr>
          <w:p w14:paraId="5F2D0EF3"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shd w:val="clear" w:color="auto" w:fill="FFFFFF"/>
            <w:vAlign w:val="center"/>
            <w:hideMark/>
          </w:tcPr>
          <w:p w14:paraId="5EA359BD" w14:textId="77777777" w:rsidR="00BE78F8" w:rsidRPr="009C53D2" w:rsidRDefault="00BE78F8">
            <w:pPr>
              <w:jc w:val="center"/>
              <w:rPr>
                <w:sz w:val="22"/>
                <w:szCs w:val="22"/>
              </w:rPr>
            </w:pPr>
            <w:r w:rsidRPr="009C53D2">
              <w:t>116 946 600,00</w:t>
            </w:r>
          </w:p>
        </w:tc>
      </w:tr>
      <w:tr w:rsidR="00BE78F8" w:rsidRPr="009C53D2" w14:paraId="4A05E4C8" w14:textId="77777777" w:rsidTr="00BE78F8">
        <w:trPr>
          <w:trHeight w:val="561"/>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68A062F9"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shd w:val="clear" w:color="auto" w:fill="FFFFFF"/>
            <w:vAlign w:val="center"/>
            <w:hideMark/>
          </w:tcPr>
          <w:p w14:paraId="6C01DD2B"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shd w:val="clear" w:color="auto" w:fill="FFFFFF"/>
            <w:noWrap/>
            <w:vAlign w:val="center"/>
            <w:hideMark/>
          </w:tcPr>
          <w:p w14:paraId="1E8EBE59" w14:textId="77777777" w:rsidR="00BE78F8" w:rsidRPr="009C53D2" w:rsidRDefault="00BE78F8">
            <w:pPr>
              <w:jc w:val="center"/>
              <w:rPr>
                <w:sz w:val="22"/>
                <w:szCs w:val="22"/>
              </w:rPr>
            </w:pPr>
            <w:r w:rsidRPr="009C53D2">
              <w:t>0702</w:t>
            </w:r>
          </w:p>
        </w:tc>
        <w:tc>
          <w:tcPr>
            <w:tcW w:w="1701" w:type="dxa"/>
            <w:tcBorders>
              <w:top w:val="nil"/>
              <w:left w:val="nil"/>
              <w:bottom w:val="single" w:sz="4" w:space="0" w:color="auto"/>
              <w:right w:val="single" w:sz="4" w:space="0" w:color="auto"/>
            </w:tcBorders>
            <w:shd w:val="clear" w:color="auto" w:fill="FFFFFF"/>
            <w:noWrap/>
            <w:vAlign w:val="center"/>
            <w:hideMark/>
          </w:tcPr>
          <w:p w14:paraId="65291C65" w14:textId="77777777" w:rsidR="00BE78F8" w:rsidRPr="009C53D2" w:rsidRDefault="00BE78F8">
            <w:pPr>
              <w:jc w:val="center"/>
              <w:rPr>
                <w:sz w:val="22"/>
                <w:szCs w:val="22"/>
              </w:rPr>
            </w:pPr>
            <w:r w:rsidRPr="009C53D2">
              <w:t>03 1 01 73310</w:t>
            </w:r>
          </w:p>
        </w:tc>
        <w:tc>
          <w:tcPr>
            <w:tcW w:w="709" w:type="dxa"/>
            <w:tcBorders>
              <w:top w:val="nil"/>
              <w:left w:val="nil"/>
              <w:bottom w:val="single" w:sz="4" w:space="0" w:color="auto"/>
              <w:right w:val="single" w:sz="4" w:space="0" w:color="auto"/>
            </w:tcBorders>
            <w:shd w:val="clear" w:color="auto" w:fill="FFFFFF"/>
            <w:noWrap/>
            <w:vAlign w:val="center"/>
            <w:hideMark/>
          </w:tcPr>
          <w:p w14:paraId="75333424" w14:textId="77777777" w:rsidR="00BE78F8" w:rsidRPr="009C53D2" w:rsidRDefault="00BE78F8">
            <w:pPr>
              <w:jc w:val="center"/>
              <w:rPr>
                <w:sz w:val="22"/>
                <w:szCs w:val="22"/>
              </w:rPr>
            </w:pPr>
            <w:r w:rsidRPr="009C53D2">
              <w:t>600</w:t>
            </w:r>
          </w:p>
        </w:tc>
        <w:tc>
          <w:tcPr>
            <w:tcW w:w="1984" w:type="dxa"/>
            <w:tcBorders>
              <w:top w:val="nil"/>
              <w:left w:val="nil"/>
              <w:bottom w:val="single" w:sz="4" w:space="0" w:color="auto"/>
              <w:right w:val="single" w:sz="4" w:space="0" w:color="auto"/>
            </w:tcBorders>
            <w:shd w:val="clear" w:color="auto" w:fill="FFFFFF"/>
            <w:noWrap/>
            <w:vAlign w:val="center"/>
            <w:hideMark/>
          </w:tcPr>
          <w:p w14:paraId="48644708" w14:textId="77777777" w:rsidR="00BE78F8" w:rsidRPr="009C53D2" w:rsidRDefault="00BE78F8">
            <w:pPr>
              <w:jc w:val="center"/>
              <w:rPr>
                <w:sz w:val="22"/>
                <w:szCs w:val="22"/>
              </w:rPr>
            </w:pPr>
            <w:r w:rsidRPr="009C53D2">
              <w:t>116 946 600,00</w:t>
            </w:r>
          </w:p>
        </w:tc>
      </w:tr>
      <w:tr w:rsidR="00BE78F8" w:rsidRPr="009C53D2" w14:paraId="3BBEFA1A" w14:textId="77777777" w:rsidTr="00BE78F8">
        <w:trPr>
          <w:trHeight w:val="696"/>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5F26B58E" w14:textId="77777777" w:rsidR="00BE78F8" w:rsidRPr="009C53D2" w:rsidRDefault="00BE78F8">
            <w:pPr>
              <w:rPr>
                <w:sz w:val="22"/>
                <w:szCs w:val="22"/>
              </w:rPr>
            </w:pPr>
            <w:r w:rsidRPr="009C53D2">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993" w:type="dxa"/>
            <w:tcBorders>
              <w:top w:val="nil"/>
              <w:left w:val="nil"/>
              <w:bottom w:val="single" w:sz="4" w:space="0" w:color="auto"/>
              <w:right w:val="single" w:sz="4" w:space="0" w:color="auto"/>
            </w:tcBorders>
            <w:shd w:val="clear" w:color="auto" w:fill="FFFFFF"/>
            <w:vAlign w:val="center"/>
            <w:hideMark/>
          </w:tcPr>
          <w:p w14:paraId="6B0FEDD0"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shd w:val="clear" w:color="auto" w:fill="FFFFFF"/>
            <w:noWrap/>
            <w:vAlign w:val="center"/>
            <w:hideMark/>
          </w:tcPr>
          <w:p w14:paraId="5D232D9C" w14:textId="77777777" w:rsidR="00BE78F8" w:rsidRPr="009C53D2" w:rsidRDefault="00BE78F8">
            <w:pPr>
              <w:jc w:val="center"/>
              <w:rPr>
                <w:sz w:val="22"/>
                <w:szCs w:val="22"/>
              </w:rPr>
            </w:pPr>
            <w:r w:rsidRPr="009C53D2">
              <w:t>0702</w:t>
            </w:r>
          </w:p>
        </w:tc>
        <w:tc>
          <w:tcPr>
            <w:tcW w:w="1701" w:type="dxa"/>
            <w:tcBorders>
              <w:top w:val="nil"/>
              <w:left w:val="nil"/>
              <w:bottom w:val="single" w:sz="4" w:space="0" w:color="auto"/>
              <w:right w:val="single" w:sz="4" w:space="0" w:color="auto"/>
            </w:tcBorders>
            <w:shd w:val="clear" w:color="auto" w:fill="FFFFFF"/>
            <w:noWrap/>
            <w:vAlign w:val="center"/>
            <w:hideMark/>
          </w:tcPr>
          <w:p w14:paraId="2999ACFD" w14:textId="77777777" w:rsidR="00BE78F8" w:rsidRPr="009C53D2" w:rsidRDefault="00BE78F8">
            <w:pPr>
              <w:jc w:val="center"/>
              <w:rPr>
                <w:sz w:val="22"/>
                <w:szCs w:val="22"/>
              </w:rPr>
            </w:pPr>
            <w:r w:rsidRPr="009C53D2">
              <w:t>03 1 01 L3040</w:t>
            </w:r>
          </w:p>
        </w:tc>
        <w:tc>
          <w:tcPr>
            <w:tcW w:w="709" w:type="dxa"/>
            <w:tcBorders>
              <w:top w:val="nil"/>
              <w:left w:val="nil"/>
              <w:bottom w:val="single" w:sz="4" w:space="0" w:color="auto"/>
              <w:right w:val="single" w:sz="4" w:space="0" w:color="auto"/>
            </w:tcBorders>
            <w:shd w:val="clear" w:color="auto" w:fill="FFFFFF"/>
            <w:noWrap/>
            <w:vAlign w:val="center"/>
            <w:hideMark/>
          </w:tcPr>
          <w:p w14:paraId="078E2E4B"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shd w:val="clear" w:color="auto" w:fill="FFFFFF"/>
            <w:noWrap/>
            <w:vAlign w:val="center"/>
            <w:hideMark/>
          </w:tcPr>
          <w:p w14:paraId="7492B88D" w14:textId="77777777" w:rsidR="00BE78F8" w:rsidRPr="009C53D2" w:rsidRDefault="00BE78F8">
            <w:pPr>
              <w:jc w:val="center"/>
              <w:rPr>
                <w:sz w:val="22"/>
                <w:szCs w:val="22"/>
              </w:rPr>
            </w:pPr>
            <w:r w:rsidRPr="009C53D2">
              <w:t>163 235 336,40</w:t>
            </w:r>
          </w:p>
        </w:tc>
      </w:tr>
      <w:tr w:rsidR="00BE78F8" w:rsidRPr="009C53D2" w14:paraId="0212D2F5" w14:textId="77777777" w:rsidTr="00BE78F8">
        <w:trPr>
          <w:trHeight w:val="706"/>
        </w:trPr>
        <w:tc>
          <w:tcPr>
            <w:tcW w:w="9067" w:type="dxa"/>
            <w:tcBorders>
              <w:top w:val="nil"/>
              <w:left w:val="single" w:sz="4" w:space="0" w:color="auto"/>
              <w:bottom w:val="single" w:sz="4" w:space="0" w:color="auto"/>
              <w:right w:val="single" w:sz="4" w:space="0" w:color="auto"/>
            </w:tcBorders>
            <w:vAlign w:val="center"/>
            <w:hideMark/>
          </w:tcPr>
          <w:p w14:paraId="288D7B1B"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shd w:val="clear" w:color="auto" w:fill="FFFFFF"/>
            <w:vAlign w:val="center"/>
            <w:hideMark/>
          </w:tcPr>
          <w:p w14:paraId="56B89579"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shd w:val="clear" w:color="auto" w:fill="FFFFFF"/>
            <w:noWrap/>
            <w:vAlign w:val="center"/>
            <w:hideMark/>
          </w:tcPr>
          <w:p w14:paraId="024B148F" w14:textId="77777777" w:rsidR="00BE78F8" w:rsidRPr="009C53D2" w:rsidRDefault="00BE78F8">
            <w:pPr>
              <w:jc w:val="center"/>
              <w:rPr>
                <w:sz w:val="22"/>
                <w:szCs w:val="22"/>
              </w:rPr>
            </w:pPr>
            <w:r w:rsidRPr="009C53D2">
              <w:t>0702</w:t>
            </w:r>
          </w:p>
        </w:tc>
        <w:tc>
          <w:tcPr>
            <w:tcW w:w="1701" w:type="dxa"/>
            <w:tcBorders>
              <w:top w:val="nil"/>
              <w:left w:val="nil"/>
              <w:bottom w:val="single" w:sz="4" w:space="0" w:color="auto"/>
              <w:right w:val="single" w:sz="4" w:space="0" w:color="auto"/>
            </w:tcBorders>
            <w:shd w:val="clear" w:color="auto" w:fill="FFFFFF"/>
            <w:noWrap/>
            <w:vAlign w:val="center"/>
            <w:hideMark/>
          </w:tcPr>
          <w:p w14:paraId="15605E03" w14:textId="77777777" w:rsidR="00BE78F8" w:rsidRPr="009C53D2" w:rsidRDefault="00BE78F8">
            <w:pPr>
              <w:jc w:val="center"/>
              <w:rPr>
                <w:sz w:val="22"/>
                <w:szCs w:val="22"/>
              </w:rPr>
            </w:pPr>
            <w:r w:rsidRPr="009C53D2">
              <w:t>03 1 01 L3040</w:t>
            </w:r>
          </w:p>
        </w:tc>
        <w:tc>
          <w:tcPr>
            <w:tcW w:w="709" w:type="dxa"/>
            <w:tcBorders>
              <w:top w:val="nil"/>
              <w:left w:val="nil"/>
              <w:bottom w:val="single" w:sz="4" w:space="0" w:color="auto"/>
              <w:right w:val="single" w:sz="4" w:space="0" w:color="auto"/>
            </w:tcBorders>
            <w:shd w:val="clear" w:color="auto" w:fill="FFFFFF"/>
            <w:noWrap/>
            <w:vAlign w:val="center"/>
            <w:hideMark/>
          </w:tcPr>
          <w:p w14:paraId="2D034514" w14:textId="77777777" w:rsidR="00BE78F8" w:rsidRPr="009C53D2" w:rsidRDefault="00BE78F8">
            <w:pPr>
              <w:jc w:val="center"/>
              <w:rPr>
                <w:sz w:val="22"/>
                <w:szCs w:val="22"/>
              </w:rPr>
            </w:pPr>
            <w:r w:rsidRPr="009C53D2">
              <w:t>600</w:t>
            </w:r>
          </w:p>
        </w:tc>
        <w:tc>
          <w:tcPr>
            <w:tcW w:w="1984" w:type="dxa"/>
            <w:tcBorders>
              <w:top w:val="nil"/>
              <w:left w:val="nil"/>
              <w:bottom w:val="single" w:sz="4" w:space="0" w:color="auto"/>
              <w:right w:val="single" w:sz="4" w:space="0" w:color="auto"/>
            </w:tcBorders>
            <w:shd w:val="clear" w:color="auto" w:fill="FFFFFF"/>
            <w:noWrap/>
            <w:vAlign w:val="center"/>
            <w:hideMark/>
          </w:tcPr>
          <w:p w14:paraId="717DCC48" w14:textId="77777777" w:rsidR="00BE78F8" w:rsidRPr="009C53D2" w:rsidRDefault="00BE78F8">
            <w:pPr>
              <w:jc w:val="center"/>
              <w:rPr>
                <w:sz w:val="22"/>
                <w:szCs w:val="22"/>
              </w:rPr>
            </w:pPr>
            <w:r w:rsidRPr="009C53D2">
              <w:t>163 235 336,40</w:t>
            </w:r>
          </w:p>
        </w:tc>
      </w:tr>
      <w:tr w:rsidR="00BE78F8" w:rsidRPr="009C53D2" w14:paraId="34E0340B" w14:textId="77777777" w:rsidTr="00BE78F8">
        <w:trPr>
          <w:trHeight w:val="702"/>
        </w:trPr>
        <w:tc>
          <w:tcPr>
            <w:tcW w:w="9067" w:type="dxa"/>
            <w:tcBorders>
              <w:top w:val="nil"/>
              <w:left w:val="single" w:sz="4" w:space="0" w:color="auto"/>
              <w:bottom w:val="single" w:sz="4" w:space="0" w:color="auto"/>
              <w:right w:val="single" w:sz="4" w:space="0" w:color="auto"/>
            </w:tcBorders>
            <w:vAlign w:val="center"/>
            <w:hideMark/>
          </w:tcPr>
          <w:p w14:paraId="2733AA97" w14:textId="77777777" w:rsidR="00BE78F8" w:rsidRPr="009C53D2" w:rsidRDefault="00BE78F8">
            <w:pPr>
              <w:rPr>
                <w:sz w:val="22"/>
                <w:szCs w:val="22"/>
              </w:rPr>
            </w:pPr>
            <w:r w:rsidRPr="009C53D2">
              <w:t>Обеспечение питанием обучающихся с ограниченными возможностями здоровья в муниципальных организациях, осуществляющих образовательную деятельность</w:t>
            </w:r>
          </w:p>
        </w:tc>
        <w:tc>
          <w:tcPr>
            <w:tcW w:w="993" w:type="dxa"/>
            <w:tcBorders>
              <w:top w:val="nil"/>
              <w:left w:val="nil"/>
              <w:bottom w:val="single" w:sz="4" w:space="0" w:color="auto"/>
              <w:right w:val="single" w:sz="4" w:space="0" w:color="auto"/>
            </w:tcBorders>
            <w:vAlign w:val="center"/>
            <w:hideMark/>
          </w:tcPr>
          <w:p w14:paraId="0424356F"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7C228DE1" w14:textId="77777777" w:rsidR="00BE78F8" w:rsidRPr="009C53D2" w:rsidRDefault="00BE78F8">
            <w:pPr>
              <w:jc w:val="center"/>
              <w:rPr>
                <w:sz w:val="22"/>
                <w:szCs w:val="22"/>
              </w:rPr>
            </w:pPr>
            <w:r w:rsidRPr="009C53D2">
              <w:t>0702</w:t>
            </w:r>
          </w:p>
        </w:tc>
        <w:tc>
          <w:tcPr>
            <w:tcW w:w="1701" w:type="dxa"/>
            <w:tcBorders>
              <w:top w:val="nil"/>
              <w:left w:val="nil"/>
              <w:bottom w:val="single" w:sz="4" w:space="0" w:color="auto"/>
              <w:right w:val="single" w:sz="4" w:space="0" w:color="auto"/>
            </w:tcBorders>
            <w:noWrap/>
            <w:vAlign w:val="center"/>
            <w:hideMark/>
          </w:tcPr>
          <w:p w14:paraId="54A9F789" w14:textId="77777777" w:rsidR="00BE78F8" w:rsidRPr="009C53D2" w:rsidRDefault="00BE78F8">
            <w:pPr>
              <w:jc w:val="center"/>
              <w:rPr>
                <w:sz w:val="22"/>
                <w:szCs w:val="22"/>
              </w:rPr>
            </w:pPr>
            <w:r w:rsidRPr="009C53D2">
              <w:t>03 1 01 S2080</w:t>
            </w:r>
          </w:p>
        </w:tc>
        <w:tc>
          <w:tcPr>
            <w:tcW w:w="709" w:type="dxa"/>
            <w:tcBorders>
              <w:top w:val="nil"/>
              <w:left w:val="nil"/>
              <w:bottom w:val="single" w:sz="4" w:space="0" w:color="auto"/>
              <w:right w:val="single" w:sz="4" w:space="0" w:color="auto"/>
            </w:tcBorders>
            <w:noWrap/>
            <w:vAlign w:val="center"/>
            <w:hideMark/>
          </w:tcPr>
          <w:p w14:paraId="178A13EB"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272AED59" w14:textId="77777777" w:rsidR="00BE78F8" w:rsidRPr="009C53D2" w:rsidRDefault="00BE78F8">
            <w:pPr>
              <w:jc w:val="center"/>
              <w:rPr>
                <w:sz w:val="22"/>
                <w:szCs w:val="22"/>
              </w:rPr>
            </w:pPr>
            <w:r w:rsidRPr="009C53D2">
              <w:t>39 172 188,60</w:t>
            </w:r>
          </w:p>
        </w:tc>
      </w:tr>
      <w:tr w:rsidR="00BE78F8" w:rsidRPr="009C53D2" w14:paraId="59A645B3" w14:textId="77777777" w:rsidTr="00BE78F8">
        <w:trPr>
          <w:trHeight w:val="685"/>
        </w:trPr>
        <w:tc>
          <w:tcPr>
            <w:tcW w:w="9067" w:type="dxa"/>
            <w:tcBorders>
              <w:top w:val="nil"/>
              <w:left w:val="single" w:sz="4" w:space="0" w:color="auto"/>
              <w:bottom w:val="single" w:sz="4" w:space="0" w:color="auto"/>
              <w:right w:val="single" w:sz="4" w:space="0" w:color="auto"/>
            </w:tcBorders>
            <w:vAlign w:val="center"/>
            <w:hideMark/>
          </w:tcPr>
          <w:p w14:paraId="18395321"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vAlign w:val="center"/>
            <w:hideMark/>
          </w:tcPr>
          <w:p w14:paraId="6A36D740"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54ECB047" w14:textId="77777777" w:rsidR="00BE78F8" w:rsidRPr="009C53D2" w:rsidRDefault="00BE78F8">
            <w:pPr>
              <w:jc w:val="center"/>
              <w:rPr>
                <w:sz w:val="22"/>
                <w:szCs w:val="22"/>
              </w:rPr>
            </w:pPr>
            <w:r w:rsidRPr="009C53D2">
              <w:t>0702</w:t>
            </w:r>
          </w:p>
        </w:tc>
        <w:tc>
          <w:tcPr>
            <w:tcW w:w="1701" w:type="dxa"/>
            <w:tcBorders>
              <w:top w:val="nil"/>
              <w:left w:val="nil"/>
              <w:bottom w:val="single" w:sz="4" w:space="0" w:color="auto"/>
              <w:right w:val="single" w:sz="4" w:space="0" w:color="auto"/>
            </w:tcBorders>
            <w:noWrap/>
            <w:vAlign w:val="center"/>
            <w:hideMark/>
          </w:tcPr>
          <w:p w14:paraId="17338191" w14:textId="77777777" w:rsidR="00BE78F8" w:rsidRPr="009C53D2" w:rsidRDefault="00BE78F8">
            <w:pPr>
              <w:jc w:val="center"/>
              <w:rPr>
                <w:sz w:val="22"/>
                <w:szCs w:val="22"/>
              </w:rPr>
            </w:pPr>
            <w:r w:rsidRPr="009C53D2">
              <w:t>03 1 01 S2080</w:t>
            </w:r>
          </w:p>
        </w:tc>
        <w:tc>
          <w:tcPr>
            <w:tcW w:w="709" w:type="dxa"/>
            <w:tcBorders>
              <w:top w:val="nil"/>
              <w:left w:val="nil"/>
              <w:bottom w:val="single" w:sz="4" w:space="0" w:color="auto"/>
              <w:right w:val="single" w:sz="4" w:space="0" w:color="auto"/>
            </w:tcBorders>
            <w:noWrap/>
            <w:vAlign w:val="center"/>
            <w:hideMark/>
          </w:tcPr>
          <w:p w14:paraId="2DFE4F20" w14:textId="77777777" w:rsidR="00BE78F8" w:rsidRPr="009C53D2" w:rsidRDefault="00BE78F8">
            <w:pPr>
              <w:jc w:val="center"/>
              <w:rPr>
                <w:sz w:val="22"/>
                <w:szCs w:val="22"/>
              </w:rPr>
            </w:pPr>
            <w:r w:rsidRPr="009C53D2">
              <w:t>600</w:t>
            </w:r>
          </w:p>
        </w:tc>
        <w:tc>
          <w:tcPr>
            <w:tcW w:w="1984" w:type="dxa"/>
            <w:tcBorders>
              <w:top w:val="nil"/>
              <w:left w:val="nil"/>
              <w:bottom w:val="single" w:sz="4" w:space="0" w:color="auto"/>
              <w:right w:val="single" w:sz="4" w:space="0" w:color="auto"/>
            </w:tcBorders>
            <w:noWrap/>
            <w:vAlign w:val="center"/>
            <w:hideMark/>
          </w:tcPr>
          <w:p w14:paraId="102E41FD" w14:textId="77777777" w:rsidR="00BE78F8" w:rsidRPr="009C53D2" w:rsidRDefault="00BE78F8">
            <w:pPr>
              <w:jc w:val="center"/>
              <w:rPr>
                <w:sz w:val="22"/>
                <w:szCs w:val="22"/>
              </w:rPr>
            </w:pPr>
            <w:r w:rsidRPr="009C53D2">
              <w:t>39 172 188,60</w:t>
            </w:r>
          </w:p>
        </w:tc>
      </w:tr>
      <w:tr w:rsidR="00BE78F8" w:rsidRPr="009C53D2" w14:paraId="56A2D431" w14:textId="77777777" w:rsidTr="00BE78F8">
        <w:trPr>
          <w:trHeight w:val="411"/>
        </w:trPr>
        <w:tc>
          <w:tcPr>
            <w:tcW w:w="9067" w:type="dxa"/>
            <w:tcBorders>
              <w:top w:val="nil"/>
              <w:left w:val="single" w:sz="4" w:space="0" w:color="auto"/>
              <w:bottom w:val="single" w:sz="4" w:space="0" w:color="auto"/>
              <w:right w:val="single" w:sz="4" w:space="0" w:color="auto"/>
            </w:tcBorders>
            <w:vAlign w:val="center"/>
            <w:hideMark/>
          </w:tcPr>
          <w:p w14:paraId="5ACCC61B" w14:textId="77777777" w:rsidR="00BE78F8" w:rsidRPr="009C53D2" w:rsidRDefault="00BE78F8">
            <w:pPr>
              <w:rPr>
                <w:sz w:val="22"/>
                <w:szCs w:val="22"/>
              </w:rPr>
            </w:pPr>
            <w:r w:rsidRPr="009C53D2">
              <w:t>Реализация мероприятий по развитию образовательных организаций</w:t>
            </w:r>
          </w:p>
        </w:tc>
        <w:tc>
          <w:tcPr>
            <w:tcW w:w="993" w:type="dxa"/>
            <w:tcBorders>
              <w:top w:val="nil"/>
              <w:left w:val="nil"/>
              <w:bottom w:val="single" w:sz="4" w:space="0" w:color="auto"/>
              <w:right w:val="single" w:sz="4" w:space="0" w:color="auto"/>
            </w:tcBorders>
            <w:vAlign w:val="center"/>
            <w:hideMark/>
          </w:tcPr>
          <w:p w14:paraId="7CD8F117"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29A60627" w14:textId="77777777" w:rsidR="00BE78F8" w:rsidRPr="009C53D2" w:rsidRDefault="00BE78F8">
            <w:pPr>
              <w:jc w:val="center"/>
              <w:rPr>
                <w:sz w:val="22"/>
                <w:szCs w:val="22"/>
              </w:rPr>
            </w:pPr>
            <w:r w:rsidRPr="009C53D2">
              <w:t>0702</w:t>
            </w:r>
          </w:p>
        </w:tc>
        <w:tc>
          <w:tcPr>
            <w:tcW w:w="1701" w:type="dxa"/>
            <w:tcBorders>
              <w:top w:val="nil"/>
              <w:left w:val="nil"/>
              <w:bottom w:val="single" w:sz="4" w:space="0" w:color="auto"/>
              <w:right w:val="single" w:sz="4" w:space="0" w:color="auto"/>
            </w:tcBorders>
            <w:noWrap/>
            <w:vAlign w:val="center"/>
            <w:hideMark/>
          </w:tcPr>
          <w:p w14:paraId="6146D750" w14:textId="77777777" w:rsidR="00BE78F8" w:rsidRPr="009C53D2" w:rsidRDefault="00BE78F8">
            <w:pPr>
              <w:jc w:val="center"/>
              <w:rPr>
                <w:sz w:val="22"/>
                <w:szCs w:val="22"/>
              </w:rPr>
            </w:pPr>
            <w:r w:rsidRPr="009C53D2">
              <w:t>03 1 01 S2520</w:t>
            </w:r>
          </w:p>
        </w:tc>
        <w:tc>
          <w:tcPr>
            <w:tcW w:w="709" w:type="dxa"/>
            <w:tcBorders>
              <w:top w:val="nil"/>
              <w:left w:val="nil"/>
              <w:bottom w:val="single" w:sz="4" w:space="0" w:color="auto"/>
              <w:right w:val="single" w:sz="4" w:space="0" w:color="auto"/>
            </w:tcBorders>
            <w:noWrap/>
            <w:vAlign w:val="center"/>
            <w:hideMark/>
          </w:tcPr>
          <w:p w14:paraId="75BF0D66"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3D71ED21" w14:textId="77777777" w:rsidR="00BE78F8" w:rsidRPr="009C53D2" w:rsidRDefault="00BE78F8">
            <w:pPr>
              <w:jc w:val="center"/>
              <w:rPr>
                <w:sz w:val="22"/>
                <w:szCs w:val="22"/>
              </w:rPr>
            </w:pPr>
            <w:r w:rsidRPr="009C53D2">
              <w:t>13 144 400,00</w:t>
            </w:r>
          </w:p>
        </w:tc>
      </w:tr>
      <w:tr w:rsidR="00BE78F8" w:rsidRPr="009C53D2" w14:paraId="6E98D3C1" w14:textId="77777777" w:rsidTr="00BE78F8">
        <w:trPr>
          <w:trHeight w:val="430"/>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3FB34766" w14:textId="77777777" w:rsidR="00BE78F8" w:rsidRPr="009C53D2" w:rsidRDefault="00BE78F8">
            <w:pPr>
              <w:rPr>
                <w:sz w:val="22"/>
                <w:szCs w:val="22"/>
              </w:rPr>
            </w:pPr>
            <w:r w:rsidRPr="009C53D2">
              <w:t>Закупка товаров, работ и услуг для обеспечения государственных (муниципальных) нужд</w:t>
            </w:r>
          </w:p>
        </w:tc>
        <w:tc>
          <w:tcPr>
            <w:tcW w:w="993" w:type="dxa"/>
            <w:tcBorders>
              <w:top w:val="nil"/>
              <w:left w:val="nil"/>
              <w:bottom w:val="single" w:sz="4" w:space="0" w:color="auto"/>
              <w:right w:val="single" w:sz="4" w:space="0" w:color="auto"/>
            </w:tcBorders>
            <w:vAlign w:val="center"/>
            <w:hideMark/>
          </w:tcPr>
          <w:p w14:paraId="5BC6E799"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78AFC6B9" w14:textId="77777777" w:rsidR="00BE78F8" w:rsidRPr="009C53D2" w:rsidRDefault="00BE78F8">
            <w:pPr>
              <w:jc w:val="center"/>
              <w:rPr>
                <w:sz w:val="22"/>
                <w:szCs w:val="22"/>
              </w:rPr>
            </w:pPr>
            <w:r w:rsidRPr="009C53D2">
              <w:t>0702</w:t>
            </w:r>
          </w:p>
        </w:tc>
        <w:tc>
          <w:tcPr>
            <w:tcW w:w="1701" w:type="dxa"/>
            <w:tcBorders>
              <w:top w:val="nil"/>
              <w:left w:val="nil"/>
              <w:bottom w:val="single" w:sz="4" w:space="0" w:color="auto"/>
              <w:right w:val="single" w:sz="4" w:space="0" w:color="auto"/>
            </w:tcBorders>
            <w:noWrap/>
            <w:vAlign w:val="center"/>
            <w:hideMark/>
          </w:tcPr>
          <w:p w14:paraId="0A67A7DD" w14:textId="77777777" w:rsidR="00BE78F8" w:rsidRPr="009C53D2" w:rsidRDefault="00BE78F8">
            <w:pPr>
              <w:jc w:val="center"/>
              <w:rPr>
                <w:sz w:val="22"/>
                <w:szCs w:val="22"/>
              </w:rPr>
            </w:pPr>
            <w:r w:rsidRPr="009C53D2">
              <w:t>03 1 01 S2520</w:t>
            </w:r>
          </w:p>
        </w:tc>
        <w:tc>
          <w:tcPr>
            <w:tcW w:w="709" w:type="dxa"/>
            <w:tcBorders>
              <w:top w:val="nil"/>
              <w:left w:val="nil"/>
              <w:bottom w:val="single" w:sz="4" w:space="0" w:color="auto"/>
              <w:right w:val="single" w:sz="4" w:space="0" w:color="auto"/>
            </w:tcBorders>
            <w:noWrap/>
            <w:vAlign w:val="center"/>
            <w:hideMark/>
          </w:tcPr>
          <w:p w14:paraId="459F781E" w14:textId="77777777" w:rsidR="00BE78F8" w:rsidRPr="009C53D2" w:rsidRDefault="00BE78F8">
            <w:pPr>
              <w:jc w:val="center"/>
              <w:rPr>
                <w:sz w:val="22"/>
                <w:szCs w:val="22"/>
              </w:rPr>
            </w:pPr>
            <w:r w:rsidRPr="009C53D2">
              <w:t>200</w:t>
            </w:r>
          </w:p>
        </w:tc>
        <w:tc>
          <w:tcPr>
            <w:tcW w:w="1984" w:type="dxa"/>
            <w:tcBorders>
              <w:top w:val="nil"/>
              <w:left w:val="nil"/>
              <w:bottom w:val="single" w:sz="4" w:space="0" w:color="auto"/>
              <w:right w:val="single" w:sz="4" w:space="0" w:color="auto"/>
            </w:tcBorders>
            <w:noWrap/>
            <w:vAlign w:val="center"/>
            <w:hideMark/>
          </w:tcPr>
          <w:p w14:paraId="11CFDE88" w14:textId="77777777" w:rsidR="00BE78F8" w:rsidRPr="009C53D2" w:rsidRDefault="00BE78F8">
            <w:pPr>
              <w:jc w:val="center"/>
              <w:rPr>
                <w:sz w:val="22"/>
                <w:szCs w:val="22"/>
              </w:rPr>
            </w:pPr>
            <w:r w:rsidRPr="009C53D2">
              <w:t>13 144 400,00</w:t>
            </w:r>
          </w:p>
        </w:tc>
      </w:tr>
      <w:tr w:rsidR="00BE78F8" w:rsidRPr="009C53D2" w14:paraId="20E4DF99" w14:textId="77777777" w:rsidTr="00BE78F8">
        <w:trPr>
          <w:trHeight w:val="1117"/>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780096D6" w14:textId="77777777" w:rsidR="00BE78F8" w:rsidRPr="009C53D2" w:rsidRDefault="00BE78F8">
            <w:pPr>
              <w:rPr>
                <w:sz w:val="22"/>
                <w:szCs w:val="22"/>
              </w:rPr>
            </w:pPr>
            <w:r w:rsidRPr="009C53D2">
              <w:t>Субсидии на проведение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Республики Башкортостан (за исключением расходов, софинансируемых за счет средств федерального бюджета)</w:t>
            </w:r>
          </w:p>
        </w:tc>
        <w:tc>
          <w:tcPr>
            <w:tcW w:w="993" w:type="dxa"/>
            <w:tcBorders>
              <w:top w:val="nil"/>
              <w:left w:val="nil"/>
              <w:bottom w:val="single" w:sz="4" w:space="0" w:color="auto"/>
              <w:right w:val="single" w:sz="4" w:space="0" w:color="auto"/>
            </w:tcBorders>
            <w:vAlign w:val="center"/>
            <w:hideMark/>
          </w:tcPr>
          <w:p w14:paraId="49A7762B"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386D3526" w14:textId="77777777" w:rsidR="00BE78F8" w:rsidRPr="009C53D2" w:rsidRDefault="00BE78F8">
            <w:pPr>
              <w:jc w:val="center"/>
              <w:rPr>
                <w:sz w:val="22"/>
                <w:szCs w:val="22"/>
              </w:rPr>
            </w:pPr>
            <w:r w:rsidRPr="009C53D2">
              <w:t>0702</w:t>
            </w:r>
          </w:p>
        </w:tc>
        <w:tc>
          <w:tcPr>
            <w:tcW w:w="1701" w:type="dxa"/>
            <w:tcBorders>
              <w:top w:val="nil"/>
              <w:left w:val="nil"/>
              <w:bottom w:val="single" w:sz="4" w:space="0" w:color="auto"/>
              <w:right w:val="single" w:sz="4" w:space="0" w:color="auto"/>
            </w:tcBorders>
            <w:noWrap/>
            <w:vAlign w:val="center"/>
            <w:hideMark/>
          </w:tcPr>
          <w:p w14:paraId="509CD15D" w14:textId="77777777" w:rsidR="00BE78F8" w:rsidRPr="009C53D2" w:rsidRDefault="00BE78F8">
            <w:pPr>
              <w:jc w:val="center"/>
              <w:rPr>
                <w:sz w:val="22"/>
                <w:szCs w:val="22"/>
              </w:rPr>
            </w:pPr>
            <w:r w:rsidRPr="009C53D2">
              <w:t>03 1 01 S2720</w:t>
            </w:r>
          </w:p>
        </w:tc>
        <w:tc>
          <w:tcPr>
            <w:tcW w:w="709" w:type="dxa"/>
            <w:tcBorders>
              <w:top w:val="nil"/>
              <w:left w:val="nil"/>
              <w:bottom w:val="single" w:sz="4" w:space="0" w:color="auto"/>
              <w:right w:val="single" w:sz="4" w:space="0" w:color="auto"/>
            </w:tcBorders>
            <w:noWrap/>
            <w:vAlign w:val="center"/>
            <w:hideMark/>
          </w:tcPr>
          <w:p w14:paraId="2B18BF78"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6F761A89" w14:textId="77777777" w:rsidR="00BE78F8" w:rsidRPr="009C53D2" w:rsidRDefault="00BE78F8">
            <w:pPr>
              <w:jc w:val="center"/>
              <w:rPr>
                <w:sz w:val="22"/>
                <w:szCs w:val="22"/>
              </w:rPr>
            </w:pPr>
            <w:r w:rsidRPr="009C53D2">
              <w:t>1 126 080,00</w:t>
            </w:r>
          </w:p>
        </w:tc>
      </w:tr>
      <w:tr w:rsidR="00BE78F8" w:rsidRPr="009C53D2" w14:paraId="4A763B26" w14:textId="77777777" w:rsidTr="00BE78F8">
        <w:trPr>
          <w:trHeight w:val="566"/>
        </w:trPr>
        <w:tc>
          <w:tcPr>
            <w:tcW w:w="9067" w:type="dxa"/>
            <w:tcBorders>
              <w:top w:val="nil"/>
              <w:left w:val="single" w:sz="4" w:space="0" w:color="auto"/>
              <w:bottom w:val="single" w:sz="4" w:space="0" w:color="auto"/>
              <w:right w:val="single" w:sz="4" w:space="0" w:color="auto"/>
            </w:tcBorders>
            <w:vAlign w:val="center"/>
            <w:hideMark/>
          </w:tcPr>
          <w:p w14:paraId="0762C4BB"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vAlign w:val="center"/>
            <w:hideMark/>
          </w:tcPr>
          <w:p w14:paraId="7321ECBB"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7783C7FA" w14:textId="77777777" w:rsidR="00BE78F8" w:rsidRPr="009C53D2" w:rsidRDefault="00BE78F8">
            <w:pPr>
              <w:jc w:val="center"/>
              <w:rPr>
                <w:sz w:val="22"/>
                <w:szCs w:val="22"/>
              </w:rPr>
            </w:pPr>
            <w:r w:rsidRPr="009C53D2">
              <w:t>0702</w:t>
            </w:r>
          </w:p>
        </w:tc>
        <w:tc>
          <w:tcPr>
            <w:tcW w:w="1701" w:type="dxa"/>
            <w:tcBorders>
              <w:top w:val="nil"/>
              <w:left w:val="nil"/>
              <w:bottom w:val="single" w:sz="4" w:space="0" w:color="auto"/>
              <w:right w:val="single" w:sz="4" w:space="0" w:color="auto"/>
            </w:tcBorders>
            <w:noWrap/>
            <w:vAlign w:val="center"/>
            <w:hideMark/>
          </w:tcPr>
          <w:p w14:paraId="159BC061" w14:textId="77777777" w:rsidR="00BE78F8" w:rsidRPr="009C53D2" w:rsidRDefault="00BE78F8">
            <w:pPr>
              <w:jc w:val="center"/>
              <w:rPr>
                <w:sz w:val="22"/>
                <w:szCs w:val="22"/>
              </w:rPr>
            </w:pPr>
            <w:r w:rsidRPr="009C53D2">
              <w:t>03 1 01 S2720</w:t>
            </w:r>
          </w:p>
        </w:tc>
        <w:tc>
          <w:tcPr>
            <w:tcW w:w="709" w:type="dxa"/>
            <w:tcBorders>
              <w:top w:val="nil"/>
              <w:left w:val="nil"/>
              <w:bottom w:val="single" w:sz="4" w:space="0" w:color="auto"/>
              <w:right w:val="single" w:sz="4" w:space="0" w:color="auto"/>
            </w:tcBorders>
            <w:noWrap/>
            <w:vAlign w:val="center"/>
            <w:hideMark/>
          </w:tcPr>
          <w:p w14:paraId="132FF4C6" w14:textId="77777777" w:rsidR="00BE78F8" w:rsidRPr="009C53D2" w:rsidRDefault="00BE78F8">
            <w:pPr>
              <w:jc w:val="center"/>
              <w:rPr>
                <w:sz w:val="22"/>
                <w:szCs w:val="22"/>
              </w:rPr>
            </w:pPr>
            <w:r w:rsidRPr="009C53D2">
              <w:t>600</w:t>
            </w:r>
          </w:p>
        </w:tc>
        <w:tc>
          <w:tcPr>
            <w:tcW w:w="1984" w:type="dxa"/>
            <w:tcBorders>
              <w:top w:val="nil"/>
              <w:left w:val="nil"/>
              <w:bottom w:val="single" w:sz="4" w:space="0" w:color="auto"/>
              <w:right w:val="single" w:sz="4" w:space="0" w:color="auto"/>
            </w:tcBorders>
            <w:noWrap/>
            <w:vAlign w:val="center"/>
            <w:hideMark/>
          </w:tcPr>
          <w:p w14:paraId="31CE17DD" w14:textId="77777777" w:rsidR="00BE78F8" w:rsidRPr="009C53D2" w:rsidRDefault="00BE78F8">
            <w:pPr>
              <w:jc w:val="center"/>
              <w:rPr>
                <w:sz w:val="22"/>
                <w:szCs w:val="22"/>
              </w:rPr>
            </w:pPr>
            <w:r w:rsidRPr="009C53D2">
              <w:t>1 126 080,00</w:t>
            </w:r>
          </w:p>
        </w:tc>
      </w:tr>
      <w:tr w:rsidR="00BE78F8" w:rsidRPr="009C53D2" w14:paraId="55B3B7A3" w14:textId="77777777" w:rsidTr="00BE78F8">
        <w:trPr>
          <w:trHeight w:val="315"/>
        </w:trPr>
        <w:tc>
          <w:tcPr>
            <w:tcW w:w="9067" w:type="dxa"/>
            <w:tcBorders>
              <w:top w:val="nil"/>
              <w:left w:val="single" w:sz="4" w:space="0" w:color="auto"/>
              <w:bottom w:val="single" w:sz="4" w:space="0" w:color="auto"/>
              <w:right w:val="single" w:sz="4" w:space="0" w:color="auto"/>
            </w:tcBorders>
            <w:vAlign w:val="center"/>
            <w:hideMark/>
          </w:tcPr>
          <w:p w14:paraId="34C7EDAF" w14:textId="77777777" w:rsidR="00BE78F8" w:rsidRPr="009C53D2" w:rsidRDefault="00BE78F8">
            <w:pPr>
              <w:rPr>
                <w:sz w:val="22"/>
                <w:szCs w:val="22"/>
              </w:rPr>
            </w:pPr>
            <w:r w:rsidRPr="009C53D2">
              <w:t>Дополнительное образование детей</w:t>
            </w:r>
          </w:p>
        </w:tc>
        <w:tc>
          <w:tcPr>
            <w:tcW w:w="993" w:type="dxa"/>
            <w:tcBorders>
              <w:top w:val="nil"/>
              <w:left w:val="nil"/>
              <w:bottom w:val="single" w:sz="4" w:space="0" w:color="auto"/>
              <w:right w:val="single" w:sz="4" w:space="0" w:color="auto"/>
            </w:tcBorders>
            <w:vAlign w:val="center"/>
            <w:hideMark/>
          </w:tcPr>
          <w:p w14:paraId="74F613FC"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1F699A58" w14:textId="77777777" w:rsidR="00BE78F8" w:rsidRPr="009C53D2" w:rsidRDefault="00BE78F8">
            <w:pPr>
              <w:jc w:val="center"/>
              <w:rPr>
                <w:sz w:val="22"/>
                <w:szCs w:val="22"/>
              </w:rPr>
            </w:pPr>
            <w:r w:rsidRPr="009C53D2">
              <w:t>0703</w:t>
            </w:r>
          </w:p>
        </w:tc>
        <w:tc>
          <w:tcPr>
            <w:tcW w:w="1701" w:type="dxa"/>
            <w:tcBorders>
              <w:top w:val="nil"/>
              <w:left w:val="nil"/>
              <w:bottom w:val="single" w:sz="4" w:space="0" w:color="auto"/>
              <w:right w:val="single" w:sz="4" w:space="0" w:color="auto"/>
            </w:tcBorders>
            <w:noWrap/>
            <w:vAlign w:val="center"/>
            <w:hideMark/>
          </w:tcPr>
          <w:p w14:paraId="3152D5BF"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51DEC791"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6A9AF4F1" w14:textId="77777777" w:rsidR="00BE78F8" w:rsidRPr="009C53D2" w:rsidRDefault="00BE78F8">
            <w:pPr>
              <w:jc w:val="center"/>
              <w:rPr>
                <w:sz w:val="22"/>
                <w:szCs w:val="22"/>
              </w:rPr>
            </w:pPr>
            <w:r w:rsidRPr="009C53D2">
              <w:t>172 950 073,47</w:t>
            </w:r>
          </w:p>
        </w:tc>
      </w:tr>
      <w:tr w:rsidR="00BE78F8" w:rsidRPr="009C53D2" w14:paraId="3B6CD6F2" w14:textId="77777777" w:rsidTr="00BE78F8">
        <w:trPr>
          <w:trHeight w:val="424"/>
        </w:trPr>
        <w:tc>
          <w:tcPr>
            <w:tcW w:w="9067" w:type="dxa"/>
            <w:tcBorders>
              <w:top w:val="nil"/>
              <w:left w:val="single" w:sz="4" w:space="0" w:color="auto"/>
              <w:bottom w:val="single" w:sz="4" w:space="0" w:color="auto"/>
              <w:right w:val="single" w:sz="4" w:space="0" w:color="auto"/>
            </w:tcBorders>
            <w:vAlign w:val="center"/>
            <w:hideMark/>
          </w:tcPr>
          <w:p w14:paraId="6A98CC3E" w14:textId="77777777" w:rsidR="00BE78F8" w:rsidRPr="009C53D2" w:rsidRDefault="00BE78F8">
            <w:pPr>
              <w:rPr>
                <w:sz w:val="22"/>
                <w:szCs w:val="22"/>
              </w:rPr>
            </w:pPr>
            <w:r w:rsidRPr="009C53D2">
              <w:t>Муниципальная программа «Развитие системы образования городского округа город Стерлитамак Республики Башкортостан до 2025 года»</w:t>
            </w:r>
          </w:p>
        </w:tc>
        <w:tc>
          <w:tcPr>
            <w:tcW w:w="993" w:type="dxa"/>
            <w:tcBorders>
              <w:top w:val="nil"/>
              <w:left w:val="nil"/>
              <w:bottom w:val="single" w:sz="4" w:space="0" w:color="auto"/>
              <w:right w:val="single" w:sz="4" w:space="0" w:color="auto"/>
            </w:tcBorders>
            <w:vAlign w:val="center"/>
            <w:hideMark/>
          </w:tcPr>
          <w:p w14:paraId="02E0532C"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72E380FE" w14:textId="77777777" w:rsidR="00BE78F8" w:rsidRPr="009C53D2" w:rsidRDefault="00BE78F8">
            <w:pPr>
              <w:jc w:val="center"/>
              <w:rPr>
                <w:sz w:val="22"/>
                <w:szCs w:val="22"/>
              </w:rPr>
            </w:pPr>
            <w:r w:rsidRPr="009C53D2">
              <w:t>0703</w:t>
            </w:r>
          </w:p>
        </w:tc>
        <w:tc>
          <w:tcPr>
            <w:tcW w:w="1701" w:type="dxa"/>
            <w:tcBorders>
              <w:top w:val="nil"/>
              <w:left w:val="nil"/>
              <w:bottom w:val="single" w:sz="4" w:space="0" w:color="auto"/>
              <w:right w:val="single" w:sz="4" w:space="0" w:color="auto"/>
            </w:tcBorders>
            <w:noWrap/>
            <w:vAlign w:val="center"/>
            <w:hideMark/>
          </w:tcPr>
          <w:p w14:paraId="1CD89174" w14:textId="77777777" w:rsidR="00BE78F8" w:rsidRPr="009C53D2" w:rsidRDefault="00BE78F8">
            <w:pPr>
              <w:jc w:val="center"/>
              <w:rPr>
                <w:sz w:val="22"/>
                <w:szCs w:val="22"/>
              </w:rPr>
            </w:pPr>
            <w:r w:rsidRPr="009C53D2">
              <w:t>03 0 00 00000</w:t>
            </w:r>
          </w:p>
        </w:tc>
        <w:tc>
          <w:tcPr>
            <w:tcW w:w="709" w:type="dxa"/>
            <w:tcBorders>
              <w:top w:val="nil"/>
              <w:left w:val="nil"/>
              <w:bottom w:val="single" w:sz="4" w:space="0" w:color="auto"/>
              <w:right w:val="single" w:sz="4" w:space="0" w:color="auto"/>
            </w:tcBorders>
            <w:noWrap/>
            <w:vAlign w:val="center"/>
            <w:hideMark/>
          </w:tcPr>
          <w:p w14:paraId="3B50DF64"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2896C769" w14:textId="77777777" w:rsidR="00BE78F8" w:rsidRPr="009C53D2" w:rsidRDefault="00BE78F8">
            <w:pPr>
              <w:jc w:val="center"/>
              <w:rPr>
                <w:sz w:val="22"/>
                <w:szCs w:val="22"/>
              </w:rPr>
            </w:pPr>
            <w:r w:rsidRPr="009C53D2">
              <w:t>172 950 073,47</w:t>
            </w:r>
          </w:p>
        </w:tc>
      </w:tr>
      <w:tr w:rsidR="00BE78F8" w:rsidRPr="009C53D2" w14:paraId="69B082C9" w14:textId="77777777" w:rsidTr="00BE78F8">
        <w:trPr>
          <w:trHeight w:val="566"/>
        </w:trPr>
        <w:tc>
          <w:tcPr>
            <w:tcW w:w="9067" w:type="dxa"/>
            <w:tcBorders>
              <w:top w:val="nil"/>
              <w:left w:val="single" w:sz="4" w:space="0" w:color="auto"/>
              <w:bottom w:val="single" w:sz="4" w:space="0" w:color="auto"/>
              <w:right w:val="single" w:sz="4" w:space="0" w:color="auto"/>
            </w:tcBorders>
            <w:vAlign w:val="center"/>
            <w:hideMark/>
          </w:tcPr>
          <w:p w14:paraId="597EC68C" w14:textId="77777777" w:rsidR="00BE78F8" w:rsidRPr="009C53D2" w:rsidRDefault="00BE78F8">
            <w:pPr>
              <w:rPr>
                <w:sz w:val="22"/>
                <w:szCs w:val="22"/>
              </w:rPr>
            </w:pPr>
            <w:r w:rsidRPr="009C53D2">
              <w:t>усовершенствование системы дошкольного, общего образования в ГО г. Стерлитамак Республики Башкортостан</w:t>
            </w:r>
          </w:p>
        </w:tc>
        <w:tc>
          <w:tcPr>
            <w:tcW w:w="993" w:type="dxa"/>
            <w:tcBorders>
              <w:top w:val="nil"/>
              <w:left w:val="nil"/>
              <w:bottom w:val="single" w:sz="4" w:space="0" w:color="auto"/>
              <w:right w:val="single" w:sz="4" w:space="0" w:color="auto"/>
            </w:tcBorders>
            <w:vAlign w:val="center"/>
            <w:hideMark/>
          </w:tcPr>
          <w:p w14:paraId="6F93D162"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14D4855B" w14:textId="77777777" w:rsidR="00BE78F8" w:rsidRPr="009C53D2" w:rsidRDefault="00BE78F8">
            <w:pPr>
              <w:jc w:val="center"/>
              <w:rPr>
                <w:sz w:val="22"/>
                <w:szCs w:val="22"/>
              </w:rPr>
            </w:pPr>
            <w:r w:rsidRPr="009C53D2">
              <w:t>0703</w:t>
            </w:r>
          </w:p>
        </w:tc>
        <w:tc>
          <w:tcPr>
            <w:tcW w:w="1701" w:type="dxa"/>
            <w:tcBorders>
              <w:top w:val="nil"/>
              <w:left w:val="nil"/>
              <w:bottom w:val="single" w:sz="4" w:space="0" w:color="auto"/>
              <w:right w:val="single" w:sz="4" w:space="0" w:color="auto"/>
            </w:tcBorders>
            <w:noWrap/>
            <w:vAlign w:val="center"/>
            <w:hideMark/>
          </w:tcPr>
          <w:p w14:paraId="380CA523" w14:textId="77777777" w:rsidR="00BE78F8" w:rsidRPr="009C53D2" w:rsidRDefault="00BE78F8">
            <w:pPr>
              <w:jc w:val="center"/>
              <w:rPr>
                <w:sz w:val="22"/>
                <w:szCs w:val="22"/>
              </w:rPr>
            </w:pPr>
            <w:r w:rsidRPr="009C53D2">
              <w:t>03 1 00 00000</w:t>
            </w:r>
          </w:p>
        </w:tc>
        <w:tc>
          <w:tcPr>
            <w:tcW w:w="709" w:type="dxa"/>
            <w:tcBorders>
              <w:top w:val="nil"/>
              <w:left w:val="nil"/>
              <w:bottom w:val="single" w:sz="4" w:space="0" w:color="auto"/>
              <w:right w:val="single" w:sz="4" w:space="0" w:color="auto"/>
            </w:tcBorders>
            <w:noWrap/>
            <w:vAlign w:val="center"/>
            <w:hideMark/>
          </w:tcPr>
          <w:p w14:paraId="58280894"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12DDFFF1" w14:textId="77777777" w:rsidR="00BE78F8" w:rsidRPr="009C53D2" w:rsidRDefault="00BE78F8">
            <w:pPr>
              <w:jc w:val="center"/>
              <w:rPr>
                <w:sz w:val="22"/>
                <w:szCs w:val="22"/>
              </w:rPr>
            </w:pPr>
            <w:r w:rsidRPr="009C53D2">
              <w:t>171 600 900,00</w:t>
            </w:r>
          </w:p>
        </w:tc>
      </w:tr>
      <w:tr w:rsidR="00BE78F8" w:rsidRPr="009C53D2" w14:paraId="5EC7ECD4" w14:textId="77777777" w:rsidTr="00BE78F8">
        <w:trPr>
          <w:trHeight w:val="701"/>
        </w:trPr>
        <w:tc>
          <w:tcPr>
            <w:tcW w:w="9067" w:type="dxa"/>
            <w:tcBorders>
              <w:top w:val="nil"/>
              <w:left w:val="single" w:sz="4" w:space="0" w:color="auto"/>
              <w:bottom w:val="single" w:sz="4" w:space="0" w:color="auto"/>
              <w:right w:val="single" w:sz="4" w:space="0" w:color="auto"/>
            </w:tcBorders>
            <w:vAlign w:val="center"/>
            <w:hideMark/>
          </w:tcPr>
          <w:p w14:paraId="339648BD" w14:textId="77777777" w:rsidR="00BE78F8" w:rsidRPr="009C53D2" w:rsidRDefault="00BE78F8">
            <w:pPr>
              <w:rPr>
                <w:sz w:val="22"/>
                <w:szCs w:val="22"/>
              </w:rPr>
            </w:pPr>
            <w:r w:rsidRPr="009C53D2">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993" w:type="dxa"/>
            <w:tcBorders>
              <w:top w:val="nil"/>
              <w:left w:val="nil"/>
              <w:bottom w:val="single" w:sz="4" w:space="0" w:color="auto"/>
              <w:right w:val="single" w:sz="4" w:space="0" w:color="auto"/>
            </w:tcBorders>
            <w:vAlign w:val="center"/>
            <w:hideMark/>
          </w:tcPr>
          <w:p w14:paraId="27714DD5"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40C3AFAF" w14:textId="77777777" w:rsidR="00BE78F8" w:rsidRPr="009C53D2" w:rsidRDefault="00BE78F8">
            <w:pPr>
              <w:jc w:val="center"/>
              <w:rPr>
                <w:sz w:val="22"/>
                <w:szCs w:val="22"/>
              </w:rPr>
            </w:pPr>
            <w:r w:rsidRPr="009C53D2">
              <w:t>0703</w:t>
            </w:r>
          </w:p>
        </w:tc>
        <w:tc>
          <w:tcPr>
            <w:tcW w:w="1701" w:type="dxa"/>
            <w:tcBorders>
              <w:top w:val="nil"/>
              <w:left w:val="nil"/>
              <w:bottom w:val="single" w:sz="4" w:space="0" w:color="auto"/>
              <w:right w:val="single" w:sz="4" w:space="0" w:color="auto"/>
            </w:tcBorders>
            <w:noWrap/>
            <w:vAlign w:val="center"/>
            <w:hideMark/>
          </w:tcPr>
          <w:p w14:paraId="2E37951B" w14:textId="77777777" w:rsidR="00BE78F8" w:rsidRPr="009C53D2" w:rsidRDefault="00BE78F8">
            <w:pPr>
              <w:jc w:val="center"/>
              <w:rPr>
                <w:sz w:val="22"/>
                <w:szCs w:val="22"/>
              </w:rPr>
            </w:pPr>
            <w:r w:rsidRPr="009C53D2">
              <w:t>03 1 01 00000</w:t>
            </w:r>
          </w:p>
        </w:tc>
        <w:tc>
          <w:tcPr>
            <w:tcW w:w="709" w:type="dxa"/>
            <w:tcBorders>
              <w:top w:val="nil"/>
              <w:left w:val="nil"/>
              <w:bottom w:val="single" w:sz="4" w:space="0" w:color="auto"/>
              <w:right w:val="single" w:sz="4" w:space="0" w:color="auto"/>
            </w:tcBorders>
            <w:noWrap/>
            <w:vAlign w:val="center"/>
            <w:hideMark/>
          </w:tcPr>
          <w:p w14:paraId="2560000E"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6EEEEB5B" w14:textId="77777777" w:rsidR="00BE78F8" w:rsidRPr="009C53D2" w:rsidRDefault="00BE78F8">
            <w:pPr>
              <w:jc w:val="center"/>
              <w:rPr>
                <w:sz w:val="22"/>
                <w:szCs w:val="22"/>
              </w:rPr>
            </w:pPr>
            <w:r w:rsidRPr="009C53D2">
              <w:t>171 600 900,00</w:t>
            </w:r>
          </w:p>
        </w:tc>
      </w:tr>
      <w:tr w:rsidR="00BE78F8" w:rsidRPr="009C53D2" w14:paraId="551C9A0C" w14:textId="77777777" w:rsidTr="00BE78F8">
        <w:trPr>
          <w:trHeight w:val="413"/>
        </w:trPr>
        <w:tc>
          <w:tcPr>
            <w:tcW w:w="9067" w:type="dxa"/>
            <w:tcBorders>
              <w:top w:val="nil"/>
              <w:left w:val="single" w:sz="4" w:space="0" w:color="auto"/>
              <w:bottom w:val="single" w:sz="4" w:space="0" w:color="auto"/>
              <w:right w:val="single" w:sz="4" w:space="0" w:color="auto"/>
            </w:tcBorders>
            <w:vAlign w:val="center"/>
            <w:hideMark/>
          </w:tcPr>
          <w:p w14:paraId="36D57B13" w14:textId="77777777" w:rsidR="00BE78F8" w:rsidRPr="009C53D2" w:rsidRDefault="00BE78F8">
            <w:pPr>
              <w:rPr>
                <w:sz w:val="22"/>
                <w:szCs w:val="22"/>
              </w:rPr>
            </w:pPr>
            <w:r w:rsidRPr="009C53D2">
              <w:t>Организации по внешкольной работе с детьми</w:t>
            </w:r>
          </w:p>
        </w:tc>
        <w:tc>
          <w:tcPr>
            <w:tcW w:w="993" w:type="dxa"/>
            <w:tcBorders>
              <w:top w:val="nil"/>
              <w:left w:val="nil"/>
              <w:bottom w:val="single" w:sz="4" w:space="0" w:color="auto"/>
              <w:right w:val="single" w:sz="4" w:space="0" w:color="auto"/>
            </w:tcBorders>
            <w:vAlign w:val="center"/>
            <w:hideMark/>
          </w:tcPr>
          <w:p w14:paraId="36DF5D9F"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32176ECF" w14:textId="77777777" w:rsidR="00BE78F8" w:rsidRPr="009C53D2" w:rsidRDefault="00BE78F8">
            <w:pPr>
              <w:jc w:val="center"/>
              <w:rPr>
                <w:sz w:val="22"/>
                <w:szCs w:val="22"/>
              </w:rPr>
            </w:pPr>
            <w:r w:rsidRPr="009C53D2">
              <w:t>0703</w:t>
            </w:r>
          </w:p>
        </w:tc>
        <w:tc>
          <w:tcPr>
            <w:tcW w:w="1701" w:type="dxa"/>
            <w:tcBorders>
              <w:top w:val="nil"/>
              <w:left w:val="nil"/>
              <w:bottom w:val="single" w:sz="4" w:space="0" w:color="auto"/>
              <w:right w:val="single" w:sz="4" w:space="0" w:color="auto"/>
            </w:tcBorders>
            <w:noWrap/>
            <w:vAlign w:val="center"/>
            <w:hideMark/>
          </w:tcPr>
          <w:p w14:paraId="4802D111" w14:textId="77777777" w:rsidR="00BE78F8" w:rsidRPr="009C53D2" w:rsidRDefault="00BE78F8">
            <w:pPr>
              <w:jc w:val="center"/>
              <w:rPr>
                <w:sz w:val="22"/>
                <w:szCs w:val="22"/>
              </w:rPr>
            </w:pPr>
            <w:r w:rsidRPr="009C53D2">
              <w:t>03 1 01 42390</w:t>
            </w:r>
          </w:p>
        </w:tc>
        <w:tc>
          <w:tcPr>
            <w:tcW w:w="709" w:type="dxa"/>
            <w:tcBorders>
              <w:top w:val="nil"/>
              <w:left w:val="nil"/>
              <w:bottom w:val="single" w:sz="4" w:space="0" w:color="auto"/>
              <w:right w:val="single" w:sz="4" w:space="0" w:color="auto"/>
            </w:tcBorders>
            <w:noWrap/>
            <w:vAlign w:val="center"/>
            <w:hideMark/>
          </w:tcPr>
          <w:p w14:paraId="2F1B5929"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47384785" w14:textId="77777777" w:rsidR="00BE78F8" w:rsidRPr="009C53D2" w:rsidRDefault="00BE78F8">
            <w:pPr>
              <w:jc w:val="center"/>
              <w:rPr>
                <w:sz w:val="22"/>
                <w:szCs w:val="22"/>
              </w:rPr>
            </w:pPr>
            <w:r w:rsidRPr="009C53D2">
              <w:t>116 883 000,00</w:t>
            </w:r>
          </w:p>
        </w:tc>
      </w:tr>
      <w:tr w:rsidR="00BE78F8" w:rsidRPr="009C53D2" w14:paraId="1C53BC9D" w14:textId="77777777" w:rsidTr="00BE78F8">
        <w:trPr>
          <w:trHeight w:val="560"/>
        </w:trPr>
        <w:tc>
          <w:tcPr>
            <w:tcW w:w="9067" w:type="dxa"/>
            <w:tcBorders>
              <w:top w:val="nil"/>
              <w:left w:val="single" w:sz="4" w:space="0" w:color="auto"/>
              <w:bottom w:val="single" w:sz="4" w:space="0" w:color="auto"/>
              <w:right w:val="single" w:sz="4" w:space="0" w:color="auto"/>
            </w:tcBorders>
            <w:vAlign w:val="center"/>
            <w:hideMark/>
          </w:tcPr>
          <w:p w14:paraId="454EAB4E"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vAlign w:val="center"/>
            <w:hideMark/>
          </w:tcPr>
          <w:p w14:paraId="760EAD38"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2C182E0A" w14:textId="77777777" w:rsidR="00BE78F8" w:rsidRPr="009C53D2" w:rsidRDefault="00BE78F8">
            <w:pPr>
              <w:jc w:val="center"/>
              <w:rPr>
                <w:sz w:val="22"/>
                <w:szCs w:val="22"/>
              </w:rPr>
            </w:pPr>
            <w:r w:rsidRPr="009C53D2">
              <w:t>0703</w:t>
            </w:r>
          </w:p>
        </w:tc>
        <w:tc>
          <w:tcPr>
            <w:tcW w:w="1701" w:type="dxa"/>
            <w:tcBorders>
              <w:top w:val="nil"/>
              <w:left w:val="nil"/>
              <w:bottom w:val="single" w:sz="4" w:space="0" w:color="auto"/>
              <w:right w:val="single" w:sz="4" w:space="0" w:color="auto"/>
            </w:tcBorders>
            <w:noWrap/>
            <w:vAlign w:val="center"/>
            <w:hideMark/>
          </w:tcPr>
          <w:p w14:paraId="36AAF04D" w14:textId="77777777" w:rsidR="00BE78F8" w:rsidRPr="009C53D2" w:rsidRDefault="00BE78F8">
            <w:pPr>
              <w:jc w:val="center"/>
              <w:rPr>
                <w:sz w:val="22"/>
                <w:szCs w:val="22"/>
              </w:rPr>
            </w:pPr>
            <w:r w:rsidRPr="009C53D2">
              <w:t>03 1 01 42390</w:t>
            </w:r>
          </w:p>
        </w:tc>
        <w:tc>
          <w:tcPr>
            <w:tcW w:w="709" w:type="dxa"/>
            <w:tcBorders>
              <w:top w:val="nil"/>
              <w:left w:val="nil"/>
              <w:bottom w:val="single" w:sz="4" w:space="0" w:color="auto"/>
              <w:right w:val="single" w:sz="4" w:space="0" w:color="auto"/>
            </w:tcBorders>
            <w:noWrap/>
            <w:vAlign w:val="center"/>
            <w:hideMark/>
          </w:tcPr>
          <w:p w14:paraId="56D19C6D" w14:textId="77777777" w:rsidR="00BE78F8" w:rsidRPr="009C53D2" w:rsidRDefault="00BE78F8">
            <w:pPr>
              <w:jc w:val="center"/>
              <w:rPr>
                <w:sz w:val="22"/>
                <w:szCs w:val="22"/>
              </w:rPr>
            </w:pPr>
            <w:r w:rsidRPr="009C53D2">
              <w:t>600</w:t>
            </w:r>
          </w:p>
        </w:tc>
        <w:tc>
          <w:tcPr>
            <w:tcW w:w="1984" w:type="dxa"/>
            <w:tcBorders>
              <w:top w:val="nil"/>
              <w:left w:val="nil"/>
              <w:bottom w:val="single" w:sz="4" w:space="0" w:color="auto"/>
              <w:right w:val="single" w:sz="4" w:space="0" w:color="auto"/>
            </w:tcBorders>
            <w:noWrap/>
            <w:vAlign w:val="center"/>
            <w:hideMark/>
          </w:tcPr>
          <w:p w14:paraId="426AF55D" w14:textId="77777777" w:rsidR="00BE78F8" w:rsidRPr="009C53D2" w:rsidRDefault="00BE78F8">
            <w:pPr>
              <w:jc w:val="center"/>
              <w:rPr>
                <w:sz w:val="22"/>
                <w:szCs w:val="22"/>
              </w:rPr>
            </w:pPr>
            <w:r w:rsidRPr="009C53D2">
              <w:t>116 883 000,00</w:t>
            </w:r>
          </w:p>
        </w:tc>
      </w:tr>
      <w:tr w:rsidR="00BE78F8" w:rsidRPr="009C53D2" w14:paraId="23E3DBEA" w14:textId="77777777" w:rsidTr="00BE78F8">
        <w:trPr>
          <w:trHeight w:val="710"/>
        </w:trPr>
        <w:tc>
          <w:tcPr>
            <w:tcW w:w="9067" w:type="dxa"/>
            <w:tcBorders>
              <w:top w:val="nil"/>
              <w:left w:val="single" w:sz="4" w:space="0" w:color="auto"/>
              <w:bottom w:val="single" w:sz="4" w:space="0" w:color="auto"/>
              <w:right w:val="single" w:sz="4" w:space="0" w:color="auto"/>
            </w:tcBorders>
            <w:vAlign w:val="center"/>
            <w:hideMark/>
          </w:tcPr>
          <w:p w14:paraId="5377A5FB" w14:textId="77777777" w:rsidR="00BE78F8" w:rsidRPr="009C53D2" w:rsidRDefault="00BE78F8">
            <w:pPr>
              <w:rPr>
                <w:sz w:val="22"/>
                <w:szCs w:val="22"/>
              </w:rPr>
            </w:pPr>
            <w:r w:rsidRPr="009C53D2">
              <w:t>Обеспечение функционирования модели персонифицированного финансирования дополнительного образования детей</w:t>
            </w:r>
          </w:p>
        </w:tc>
        <w:tc>
          <w:tcPr>
            <w:tcW w:w="993" w:type="dxa"/>
            <w:tcBorders>
              <w:top w:val="nil"/>
              <w:left w:val="nil"/>
              <w:bottom w:val="single" w:sz="4" w:space="0" w:color="auto"/>
              <w:right w:val="single" w:sz="4" w:space="0" w:color="auto"/>
            </w:tcBorders>
            <w:vAlign w:val="center"/>
            <w:hideMark/>
          </w:tcPr>
          <w:p w14:paraId="30276AF2"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733E9ACE" w14:textId="77777777" w:rsidR="00BE78F8" w:rsidRPr="009C53D2" w:rsidRDefault="00BE78F8">
            <w:pPr>
              <w:jc w:val="center"/>
              <w:rPr>
                <w:sz w:val="22"/>
                <w:szCs w:val="22"/>
              </w:rPr>
            </w:pPr>
            <w:r w:rsidRPr="009C53D2">
              <w:t>0703</w:t>
            </w:r>
          </w:p>
        </w:tc>
        <w:tc>
          <w:tcPr>
            <w:tcW w:w="1701" w:type="dxa"/>
            <w:tcBorders>
              <w:top w:val="nil"/>
              <w:left w:val="nil"/>
              <w:bottom w:val="single" w:sz="4" w:space="0" w:color="auto"/>
              <w:right w:val="single" w:sz="4" w:space="0" w:color="auto"/>
            </w:tcBorders>
            <w:noWrap/>
            <w:vAlign w:val="center"/>
            <w:hideMark/>
          </w:tcPr>
          <w:p w14:paraId="43C5C952" w14:textId="77777777" w:rsidR="00BE78F8" w:rsidRPr="009C53D2" w:rsidRDefault="00BE78F8">
            <w:pPr>
              <w:jc w:val="center"/>
              <w:rPr>
                <w:sz w:val="22"/>
                <w:szCs w:val="22"/>
              </w:rPr>
            </w:pPr>
            <w:r w:rsidRPr="009C53D2">
              <w:t>03 1 01 42400</w:t>
            </w:r>
          </w:p>
        </w:tc>
        <w:tc>
          <w:tcPr>
            <w:tcW w:w="709" w:type="dxa"/>
            <w:tcBorders>
              <w:top w:val="nil"/>
              <w:left w:val="nil"/>
              <w:bottom w:val="single" w:sz="4" w:space="0" w:color="auto"/>
              <w:right w:val="single" w:sz="4" w:space="0" w:color="auto"/>
            </w:tcBorders>
            <w:noWrap/>
            <w:vAlign w:val="center"/>
            <w:hideMark/>
          </w:tcPr>
          <w:p w14:paraId="15C92BA1"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619B74FC" w14:textId="77777777" w:rsidR="00BE78F8" w:rsidRPr="009C53D2" w:rsidRDefault="00BE78F8">
            <w:pPr>
              <w:jc w:val="center"/>
              <w:rPr>
                <w:sz w:val="22"/>
                <w:szCs w:val="22"/>
              </w:rPr>
            </w:pPr>
            <w:r w:rsidRPr="009C53D2">
              <w:t>25 000 000,00</w:t>
            </w:r>
          </w:p>
        </w:tc>
      </w:tr>
      <w:tr w:rsidR="00BE78F8" w:rsidRPr="009C53D2" w14:paraId="731A8DAC" w14:textId="77777777" w:rsidTr="00BE78F8">
        <w:trPr>
          <w:trHeight w:val="692"/>
        </w:trPr>
        <w:tc>
          <w:tcPr>
            <w:tcW w:w="9067" w:type="dxa"/>
            <w:tcBorders>
              <w:top w:val="nil"/>
              <w:left w:val="single" w:sz="4" w:space="0" w:color="auto"/>
              <w:bottom w:val="single" w:sz="4" w:space="0" w:color="auto"/>
              <w:right w:val="single" w:sz="4" w:space="0" w:color="auto"/>
            </w:tcBorders>
            <w:vAlign w:val="center"/>
            <w:hideMark/>
          </w:tcPr>
          <w:p w14:paraId="777856DA"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vAlign w:val="center"/>
            <w:hideMark/>
          </w:tcPr>
          <w:p w14:paraId="5EA8E7E6"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10D54264" w14:textId="77777777" w:rsidR="00BE78F8" w:rsidRPr="009C53D2" w:rsidRDefault="00BE78F8">
            <w:pPr>
              <w:jc w:val="center"/>
              <w:rPr>
                <w:sz w:val="22"/>
                <w:szCs w:val="22"/>
              </w:rPr>
            </w:pPr>
            <w:r w:rsidRPr="009C53D2">
              <w:t>0703</w:t>
            </w:r>
          </w:p>
        </w:tc>
        <w:tc>
          <w:tcPr>
            <w:tcW w:w="1701" w:type="dxa"/>
            <w:tcBorders>
              <w:top w:val="nil"/>
              <w:left w:val="nil"/>
              <w:bottom w:val="single" w:sz="4" w:space="0" w:color="auto"/>
              <w:right w:val="single" w:sz="4" w:space="0" w:color="auto"/>
            </w:tcBorders>
            <w:noWrap/>
            <w:vAlign w:val="center"/>
            <w:hideMark/>
          </w:tcPr>
          <w:p w14:paraId="6060B604" w14:textId="77777777" w:rsidR="00BE78F8" w:rsidRPr="009C53D2" w:rsidRDefault="00BE78F8">
            <w:pPr>
              <w:jc w:val="center"/>
              <w:rPr>
                <w:sz w:val="22"/>
                <w:szCs w:val="22"/>
              </w:rPr>
            </w:pPr>
            <w:r w:rsidRPr="009C53D2">
              <w:t>03 1 01 42400</w:t>
            </w:r>
          </w:p>
        </w:tc>
        <w:tc>
          <w:tcPr>
            <w:tcW w:w="709" w:type="dxa"/>
            <w:tcBorders>
              <w:top w:val="nil"/>
              <w:left w:val="nil"/>
              <w:bottom w:val="single" w:sz="4" w:space="0" w:color="auto"/>
              <w:right w:val="single" w:sz="4" w:space="0" w:color="auto"/>
            </w:tcBorders>
            <w:noWrap/>
            <w:vAlign w:val="center"/>
            <w:hideMark/>
          </w:tcPr>
          <w:p w14:paraId="7933A06D" w14:textId="77777777" w:rsidR="00BE78F8" w:rsidRPr="009C53D2" w:rsidRDefault="00BE78F8">
            <w:pPr>
              <w:jc w:val="center"/>
              <w:rPr>
                <w:sz w:val="22"/>
                <w:szCs w:val="22"/>
              </w:rPr>
            </w:pPr>
            <w:r w:rsidRPr="009C53D2">
              <w:t>600</w:t>
            </w:r>
          </w:p>
        </w:tc>
        <w:tc>
          <w:tcPr>
            <w:tcW w:w="1984" w:type="dxa"/>
            <w:tcBorders>
              <w:top w:val="nil"/>
              <w:left w:val="nil"/>
              <w:bottom w:val="single" w:sz="4" w:space="0" w:color="auto"/>
              <w:right w:val="single" w:sz="4" w:space="0" w:color="auto"/>
            </w:tcBorders>
            <w:noWrap/>
            <w:vAlign w:val="center"/>
            <w:hideMark/>
          </w:tcPr>
          <w:p w14:paraId="4C9E61CB" w14:textId="77777777" w:rsidR="00BE78F8" w:rsidRPr="009C53D2" w:rsidRDefault="00BE78F8">
            <w:pPr>
              <w:jc w:val="center"/>
              <w:rPr>
                <w:sz w:val="22"/>
                <w:szCs w:val="22"/>
              </w:rPr>
            </w:pPr>
            <w:r w:rsidRPr="009C53D2">
              <w:t>25 000 000,00</w:t>
            </w:r>
          </w:p>
        </w:tc>
      </w:tr>
      <w:tr w:rsidR="00BE78F8" w:rsidRPr="009C53D2" w14:paraId="4045AC25" w14:textId="77777777" w:rsidTr="00BE78F8">
        <w:trPr>
          <w:trHeight w:val="972"/>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5CB9F306" w14:textId="77777777" w:rsidR="00BE78F8" w:rsidRPr="009C53D2" w:rsidRDefault="00BE78F8">
            <w:pPr>
              <w:rPr>
                <w:sz w:val="22"/>
                <w:szCs w:val="22"/>
              </w:rPr>
            </w:pPr>
            <w:r w:rsidRPr="009C53D2">
              <w:t>Доведение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w:t>
            </w:r>
          </w:p>
        </w:tc>
        <w:tc>
          <w:tcPr>
            <w:tcW w:w="993" w:type="dxa"/>
            <w:tcBorders>
              <w:top w:val="nil"/>
              <w:left w:val="nil"/>
              <w:bottom w:val="single" w:sz="4" w:space="0" w:color="auto"/>
              <w:right w:val="single" w:sz="4" w:space="0" w:color="auto"/>
            </w:tcBorders>
            <w:shd w:val="clear" w:color="auto" w:fill="FFFFFF"/>
            <w:vAlign w:val="center"/>
            <w:hideMark/>
          </w:tcPr>
          <w:p w14:paraId="64AD0A9D"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shd w:val="clear" w:color="auto" w:fill="FFFFFF"/>
            <w:noWrap/>
            <w:vAlign w:val="center"/>
            <w:hideMark/>
          </w:tcPr>
          <w:p w14:paraId="5D7D1647" w14:textId="77777777" w:rsidR="00BE78F8" w:rsidRPr="009C53D2" w:rsidRDefault="00BE78F8">
            <w:pPr>
              <w:jc w:val="center"/>
              <w:rPr>
                <w:sz w:val="22"/>
                <w:szCs w:val="22"/>
              </w:rPr>
            </w:pPr>
            <w:r w:rsidRPr="009C53D2">
              <w:t>0703</w:t>
            </w:r>
          </w:p>
        </w:tc>
        <w:tc>
          <w:tcPr>
            <w:tcW w:w="1701" w:type="dxa"/>
            <w:tcBorders>
              <w:top w:val="nil"/>
              <w:left w:val="nil"/>
              <w:bottom w:val="single" w:sz="4" w:space="0" w:color="auto"/>
              <w:right w:val="single" w:sz="4" w:space="0" w:color="auto"/>
            </w:tcBorders>
            <w:shd w:val="clear" w:color="auto" w:fill="FFFFFF"/>
            <w:noWrap/>
            <w:vAlign w:val="center"/>
            <w:hideMark/>
          </w:tcPr>
          <w:p w14:paraId="22CC9B8E" w14:textId="77777777" w:rsidR="00BE78F8" w:rsidRPr="009C53D2" w:rsidRDefault="00BE78F8">
            <w:pPr>
              <w:jc w:val="center"/>
              <w:rPr>
                <w:sz w:val="22"/>
                <w:szCs w:val="22"/>
              </w:rPr>
            </w:pPr>
            <w:r w:rsidRPr="009C53D2">
              <w:t>03 1 01 S2050</w:t>
            </w:r>
          </w:p>
        </w:tc>
        <w:tc>
          <w:tcPr>
            <w:tcW w:w="709" w:type="dxa"/>
            <w:tcBorders>
              <w:top w:val="nil"/>
              <w:left w:val="nil"/>
              <w:bottom w:val="single" w:sz="4" w:space="0" w:color="auto"/>
              <w:right w:val="single" w:sz="4" w:space="0" w:color="auto"/>
            </w:tcBorders>
            <w:shd w:val="clear" w:color="auto" w:fill="FFFFFF"/>
            <w:noWrap/>
            <w:vAlign w:val="center"/>
            <w:hideMark/>
          </w:tcPr>
          <w:p w14:paraId="1E78506F"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shd w:val="clear" w:color="auto" w:fill="FFFFFF"/>
            <w:vAlign w:val="center"/>
            <w:hideMark/>
          </w:tcPr>
          <w:p w14:paraId="08B26E7F" w14:textId="77777777" w:rsidR="00BE78F8" w:rsidRPr="009C53D2" w:rsidRDefault="00BE78F8">
            <w:pPr>
              <w:jc w:val="center"/>
              <w:rPr>
                <w:sz w:val="22"/>
                <w:szCs w:val="22"/>
              </w:rPr>
            </w:pPr>
            <w:r w:rsidRPr="009C53D2">
              <w:t>29 717 900,00</w:t>
            </w:r>
          </w:p>
        </w:tc>
      </w:tr>
      <w:tr w:rsidR="00BE78F8" w:rsidRPr="009C53D2" w14:paraId="2D81C2D8" w14:textId="77777777" w:rsidTr="00BE78F8">
        <w:trPr>
          <w:trHeight w:val="702"/>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4BE9CF26"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shd w:val="clear" w:color="auto" w:fill="FFFFFF"/>
            <w:vAlign w:val="center"/>
            <w:hideMark/>
          </w:tcPr>
          <w:p w14:paraId="63BCB820"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shd w:val="clear" w:color="auto" w:fill="FFFFFF"/>
            <w:noWrap/>
            <w:vAlign w:val="center"/>
            <w:hideMark/>
          </w:tcPr>
          <w:p w14:paraId="59F07CDD" w14:textId="77777777" w:rsidR="00BE78F8" w:rsidRPr="009C53D2" w:rsidRDefault="00BE78F8">
            <w:pPr>
              <w:jc w:val="center"/>
              <w:rPr>
                <w:sz w:val="22"/>
                <w:szCs w:val="22"/>
              </w:rPr>
            </w:pPr>
            <w:r w:rsidRPr="009C53D2">
              <w:t>0703</w:t>
            </w:r>
          </w:p>
        </w:tc>
        <w:tc>
          <w:tcPr>
            <w:tcW w:w="1701" w:type="dxa"/>
            <w:tcBorders>
              <w:top w:val="nil"/>
              <w:left w:val="nil"/>
              <w:bottom w:val="single" w:sz="4" w:space="0" w:color="auto"/>
              <w:right w:val="single" w:sz="4" w:space="0" w:color="auto"/>
            </w:tcBorders>
            <w:shd w:val="clear" w:color="auto" w:fill="FFFFFF"/>
            <w:noWrap/>
            <w:vAlign w:val="center"/>
            <w:hideMark/>
          </w:tcPr>
          <w:p w14:paraId="79F310EF" w14:textId="77777777" w:rsidR="00BE78F8" w:rsidRPr="009C53D2" w:rsidRDefault="00BE78F8">
            <w:pPr>
              <w:jc w:val="center"/>
              <w:rPr>
                <w:sz w:val="22"/>
                <w:szCs w:val="22"/>
              </w:rPr>
            </w:pPr>
            <w:r w:rsidRPr="009C53D2">
              <w:t>03 1 01 S2050</w:t>
            </w:r>
          </w:p>
        </w:tc>
        <w:tc>
          <w:tcPr>
            <w:tcW w:w="709" w:type="dxa"/>
            <w:tcBorders>
              <w:top w:val="nil"/>
              <w:left w:val="nil"/>
              <w:bottom w:val="single" w:sz="4" w:space="0" w:color="auto"/>
              <w:right w:val="single" w:sz="4" w:space="0" w:color="auto"/>
            </w:tcBorders>
            <w:shd w:val="clear" w:color="auto" w:fill="FFFFFF"/>
            <w:noWrap/>
            <w:vAlign w:val="center"/>
            <w:hideMark/>
          </w:tcPr>
          <w:p w14:paraId="7CDD9B2E" w14:textId="77777777" w:rsidR="00BE78F8" w:rsidRPr="009C53D2" w:rsidRDefault="00BE78F8">
            <w:pPr>
              <w:jc w:val="center"/>
              <w:rPr>
                <w:sz w:val="22"/>
                <w:szCs w:val="22"/>
              </w:rPr>
            </w:pPr>
            <w:r w:rsidRPr="009C53D2">
              <w:t>600</w:t>
            </w:r>
          </w:p>
        </w:tc>
        <w:tc>
          <w:tcPr>
            <w:tcW w:w="1984" w:type="dxa"/>
            <w:tcBorders>
              <w:top w:val="nil"/>
              <w:left w:val="nil"/>
              <w:bottom w:val="single" w:sz="4" w:space="0" w:color="auto"/>
              <w:right w:val="single" w:sz="4" w:space="0" w:color="auto"/>
            </w:tcBorders>
            <w:shd w:val="clear" w:color="auto" w:fill="FFFFFF"/>
            <w:noWrap/>
            <w:vAlign w:val="center"/>
            <w:hideMark/>
          </w:tcPr>
          <w:p w14:paraId="5C972560" w14:textId="77777777" w:rsidR="00BE78F8" w:rsidRPr="009C53D2" w:rsidRDefault="00BE78F8">
            <w:pPr>
              <w:jc w:val="center"/>
              <w:rPr>
                <w:sz w:val="22"/>
                <w:szCs w:val="22"/>
              </w:rPr>
            </w:pPr>
            <w:r w:rsidRPr="009C53D2">
              <w:t>29 717 900,00</w:t>
            </w:r>
          </w:p>
        </w:tc>
      </w:tr>
      <w:tr w:rsidR="00BE78F8" w:rsidRPr="009C53D2" w14:paraId="68D54CE6" w14:textId="77777777" w:rsidTr="00BE78F8">
        <w:trPr>
          <w:trHeight w:val="414"/>
        </w:trPr>
        <w:tc>
          <w:tcPr>
            <w:tcW w:w="9067" w:type="dxa"/>
            <w:tcBorders>
              <w:top w:val="nil"/>
              <w:left w:val="single" w:sz="4" w:space="0" w:color="auto"/>
              <w:bottom w:val="single" w:sz="4" w:space="0" w:color="auto"/>
              <w:right w:val="single" w:sz="4" w:space="0" w:color="auto"/>
            </w:tcBorders>
            <w:vAlign w:val="center"/>
            <w:hideMark/>
          </w:tcPr>
          <w:p w14:paraId="661CB2AE" w14:textId="77777777" w:rsidR="00BE78F8" w:rsidRPr="009C53D2" w:rsidRDefault="00BE78F8">
            <w:pPr>
              <w:rPr>
                <w:sz w:val="22"/>
                <w:szCs w:val="22"/>
              </w:rPr>
            </w:pPr>
            <w:r w:rsidRPr="009C53D2">
              <w:t>Региональный проект «Успех каждого ребенка»</w:t>
            </w:r>
          </w:p>
        </w:tc>
        <w:tc>
          <w:tcPr>
            <w:tcW w:w="993" w:type="dxa"/>
            <w:tcBorders>
              <w:top w:val="nil"/>
              <w:left w:val="nil"/>
              <w:bottom w:val="single" w:sz="4" w:space="0" w:color="auto"/>
              <w:right w:val="single" w:sz="4" w:space="0" w:color="auto"/>
            </w:tcBorders>
            <w:vAlign w:val="center"/>
            <w:hideMark/>
          </w:tcPr>
          <w:p w14:paraId="75FFB1B9"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6D51F15A" w14:textId="77777777" w:rsidR="00BE78F8" w:rsidRPr="009C53D2" w:rsidRDefault="00BE78F8">
            <w:pPr>
              <w:jc w:val="center"/>
              <w:rPr>
                <w:sz w:val="22"/>
                <w:szCs w:val="22"/>
              </w:rPr>
            </w:pPr>
            <w:r w:rsidRPr="009C53D2">
              <w:t>0703</w:t>
            </w:r>
          </w:p>
        </w:tc>
        <w:tc>
          <w:tcPr>
            <w:tcW w:w="1701" w:type="dxa"/>
            <w:tcBorders>
              <w:top w:val="nil"/>
              <w:left w:val="nil"/>
              <w:bottom w:val="single" w:sz="4" w:space="0" w:color="auto"/>
              <w:right w:val="single" w:sz="4" w:space="0" w:color="auto"/>
            </w:tcBorders>
            <w:noWrap/>
            <w:vAlign w:val="center"/>
            <w:hideMark/>
          </w:tcPr>
          <w:p w14:paraId="7BA5004E" w14:textId="77777777" w:rsidR="00BE78F8" w:rsidRPr="009C53D2" w:rsidRDefault="00BE78F8">
            <w:pPr>
              <w:jc w:val="center"/>
              <w:rPr>
                <w:sz w:val="22"/>
                <w:szCs w:val="22"/>
              </w:rPr>
            </w:pPr>
            <w:r w:rsidRPr="009C53D2">
              <w:t>03 1 Е2 00000</w:t>
            </w:r>
          </w:p>
        </w:tc>
        <w:tc>
          <w:tcPr>
            <w:tcW w:w="709" w:type="dxa"/>
            <w:tcBorders>
              <w:top w:val="nil"/>
              <w:left w:val="nil"/>
              <w:bottom w:val="single" w:sz="4" w:space="0" w:color="auto"/>
              <w:right w:val="single" w:sz="4" w:space="0" w:color="auto"/>
            </w:tcBorders>
            <w:noWrap/>
            <w:vAlign w:val="center"/>
            <w:hideMark/>
          </w:tcPr>
          <w:p w14:paraId="04099EDC"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00200E68" w14:textId="77777777" w:rsidR="00BE78F8" w:rsidRPr="009C53D2" w:rsidRDefault="00BE78F8">
            <w:pPr>
              <w:jc w:val="center"/>
              <w:rPr>
                <w:sz w:val="22"/>
                <w:szCs w:val="22"/>
              </w:rPr>
            </w:pPr>
            <w:r w:rsidRPr="009C53D2">
              <w:t>1 349 173,47</w:t>
            </w:r>
          </w:p>
        </w:tc>
      </w:tr>
      <w:tr w:rsidR="00BE78F8" w:rsidRPr="009C53D2" w14:paraId="78D45BE5" w14:textId="77777777" w:rsidTr="00BE78F8">
        <w:trPr>
          <w:trHeight w:val="562"/>
        </w:trPr>
        <w:tc>
          <w:tcPr>
            <w:tcW w:w="9067" w:type="dxa"/>
            <w:tcBorders>
              <w:top w:val="nil"/>
              <w:left w:val="single" w:sz="4" w:space="0" w:color="auto"/>
              <w:bottom w:val="single" w:sz="4" w:space="0" w:color="auto"/>
              <w:right w:val="single" w:sz="4" w:space="0" w:color="auto"/>
            </w:tcBorders>
            <w:vAlign w:val="center"/>
            <w:hideMark/>
          </w:tcPr>
          <w:p w14:paraId="59F3F855" w14:textId="77777777" w:rsidR="00BE78F8" w:rsidRPr="009C53D2" w:rsidRDefault="00BE78F8">
            <w:pPr>
              <w:rPr>
                <w:sz w:val="22"/>
                <w:szCs w:val="22"/>
              </w:rPr>
            </w:pPr>
            <w:r w:rsidRPr="009C53D2">
              <w:t>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993" w:type="dxa"/>
            <w:tcBorders>
              <w:top w:val="nil"/>
              <w:left w:val="nil"/>
              <w:bottom w:val="single" w:sz="4" w:space="0" w:color="auto"/>
              <w:right w:val="single" w:sz="4" w:space="0" w:color="auto"/>
            </w:tcBorders>
            <w:vAlign w:val="center"/>
            <w:hideMark/>
          </w:tcPr>
          <w:p w14:paraId="7F8AC8DD"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0A48CD62" w14:textId="77777777" w:rsidR="00BE78F8" w:rsidRPr="009C53D2" w:rsidRDefault="00BE78F8">
            <w:pPr>
              <w:jc w:val="center"/>
              <w:rPr>
                <w:sz w:val="22"/>
                <w:szCs w:val="22"/>
              </w:rPr>
            </w:pPr>
            <w:r w:rsidRPr="009C53D2">
              <w:t>0703</w:t>
            </w:r>
          </w:p>
        </w:tc>
        <w:tc>
          <w:tcPr>
            <w:tcW w:w="1701" w:type="dxa"/>
            <w:tcBorders>
              <w:top w:val="nil"/>
              <w:left w:val="nil"/>
              <w:bottom w:val="single" w:sz="4" w:space="0" w:color="auto"/>
              <w:right w:val="single" w:sz="4" w:space="0" w:color="auto"/>
            </w:tcBorders>
            <w:noWrap/>
            <w:vAlign w:val="center"/>
            <w:hideMark/>
          </w:tcPr>
          <w:p w14:paraId="25FBEF43" w14:textId="77777777" w:rsidR="00BE78F8" w:rsidRPr="009C53D2" w:rsidRDefault="00BE78F8">
            <w:pPr>
              <w:jc w:val="center"/>
              <w:rPr>
                <w:sz w:val="22"/>
                <w:szCs w:val="22"/>
              </w:rPr>
            </w:pPr>
            <w:r w:rsidRPr="009C53D2">
              <w:t>03 1 Е2 54910</w:t>
            </w:r>
          </w:p>
        </w:tc>
        <w:tc>
          <w:tcPr>
            <w:tcW w:w="709" w:type="dxa"/>
            <w:tcBorders>
              <w:top w:val="nil"/>
              <w:left w:val="nil"/>
              <w:bottom w:val="single" w:sz="4" w:space="0" w:color="auto"/>
              <w:right w:val="single" w:sz="4" w:space="0" w:color="auto"/>
            </w:tcBorders>
            <w:noWrap/>
            <w:vAlign w:val="center"/>
            <w:hideMark/>
          </w:tcPr>
          <w:p w14:paraId="4D169BD4"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77650095" w14:textId="77777777" w:rsidR="00BE78F8" w:rsidRPr="009C53D2" w:rsidRDefault="00BE78F8">
            <w:pPr>
              <w:jc w:val="center"/>
              <w:rPr>
                <w:sz w:val="22"/>
                <w:szCs w:val="22"/>
              </w:rPr>
            </w:pPr>
            <w:r w:rsidRPr="009C53D2">
              <w:t>1 349 173,47</w:t>
            </w:r>
          </w:p>
        </w:tc>
      </w:tr>
      <w:tr w:rsidR="00BE78F8" w:rsidRPr="009C53D2" w14:paraId="7676CF84" w14:textId="77777777" w:rsidTr="00BE78F8">
        <w:trPr>
          <w:trHeight w:val="417"/>
        </w:trPr>
        <w:tc>
          <w:tcPr>
            <w:tcW w:w="9067" w:type="dxa"/>
            <w:tcBorders>
              <w:top w:val="nil"/>
              <w:left w:val="single" w:sz="4" w:space="0" w:color="auto"/>
              <w:bottom w:val="single" w:sz="4" w:space="0" w:color="auto"/>
              <w:right w:val="single" w:sz="4" w:space="0" w:color="auto"/>
            </w:tcBorders>
            <w:vAlign w:val="center"/>
            <w:hideMark/>
          </w:tcPr>
          <w:p w14:paraId="05D6657E"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vAlign w:val="center"/>
            <w:hideMark/>
          </w:tcPr>
          <w:p w14:paraId="0D004BA6"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5F62CD9C" w14:textId="77777777" w:rsidR="00BE78F8" w:rsidRPr="009C53D2" w:rsidRDefault="00BE78F8">
            <w:pPr>
              <w:jc w:val="center"/>
              <w:rPr>
                <w:sz w:val="22"/>
                <w:szCs w:val="22"/>
              </w:rPr>
            </w:pPr>
            <w:r w:rsidRPr="009C53D2">
              <w:t>0703</w:t>
            </w:r>
          </w:p>
        </w:tc>
        <w:tc>
          <w:tcPr>
            <w:tcW w:w="1701" w:type="dxa"/>
            <w:tcBorders>
              <w:top w:val="nil"/>
              <w:left w:val="nil"/>
              <w:bottom w:val="single" w:sz="4" w:space="0" w:color="auto"/>
              <w:right w:val="single" w:sz="4" w:space="0" w:color="auto"/>
            </w:tcBorders>
            <w:noWrap/>
            <w:vAlign w:val="center"/>
            <w:hideMark/>
          </w:tcPr>
          <w:p w14:paraId="6C76BD40" w14:textId="77777777" w:rsidR="00BE78F8" w:rsidRPr="009C53D2" w:rsidRDefault="00BE78F8">
            <w:pPr>
              <w:jc w:val="center"/>
              <w:rPr>
                <w:sz w:val="22"/>
                <w:szCs w:val="22"/>
              </w:rPr>
            </w:pPr>
            <w:r w:rsidRPr="009C53D2">
              <w:t>03 1 Е2 54910</w:t>
            </w:r>
          </w:p>
        </w:tc>
        <w:tc>
          <w:tcPr>
            <w:tcW w:w="709" w:type="dxa"/>
            <w:tcBorders>
              <w:top w:val="nil"/>
              <w:left w:val="nil"/>
              <w:bottom w:val="single" w:sz="4" w:space="0" w:color="auto"/>
              <w:right w:val="single" w:sz="4" w:space="0" w:color="auto"/>
            </w:tcBorders>
            <w:noWrap/>
            <w:vAlign w:val="center"/>
            <w:hideMark/>
          </w:tcPr>
          <w:p w14:paraId="22472974" w14:textId="77777777" w:rsidR="00BE78F8" w:rsidRPr="009C53D2" w:rsidRDefault="00BE78F8">
            <w:pPr>
              <w:jc w:val="center"/>
              <w:rPr>
                <w:sz w:val="22"/>
                <w:szCs w:val="22"/>
              </w:rPr>
            </w:pPr>
            <w:r w:rsidRPr="009C53D2">
              <w:t>200</w:t>
            </w:r>
          </w:p>
        </w:tc>
        <w:tc>
          <w:tcPr>
            <w:tcW w:w="1984" w:type="dxa"/>
            <w:tcBorders>
              <w:top w:val="nil"/>
              <w:left w:val="nil"/>
              <w:bottom w:val="single" w:sz="4" w:space="0" w:color="auto"/>
              <w:right w:val="single" w:sz="4" w:space="0" w:color="auto"/>
            </w:tcBorders>
            <w:noWrap/>
            <w:vAlign w:val="center"/>
            <w:hideMark/>
          </w:tcPr>
          <w:p w14:paraId="1F0DFB85" w14:textId="77777777" w:rsidR="00BE78F8" w:rsidRPr="009C53D2" w:rsidRDefault="00BE78F8">
            <w:pPr>
              <w:jc w:val="center"/>
              <w:rPr>
                <w:sz w:val="22"/>
                <w:szCs w:val="22"/>
              </w:rPr>
            </w:pPr>
            <w:r w:rsidRPr="009C53D2">
              <w:t>1 349 173,47</w:t>
            </w:r>
          </w:p>
        </w:tc>
      </w:tr>
      <w:tr w:rsidR="00BE78F8" w:rsidRPr="009C53D2" w14:paraId="70F9BA58" w14:textId="77777777" w:rsidTr="00BE78F8">
        <w:trPr>
          <w:trHeight w:val="424"/>
        </w:trPr>
        <w:tc>
          <w:tcPr>
            <w:tcW w:w="9067" w:type="dxa"/>
            <w:tcBorders>
              <w:top w:val="nil"/>
              <w:left w:val="single" w:sz="4" w:space="0" w:color="auto"/>
              <w:bottom w:val="single" w:sz="4" w:space="0" w:color="auto"/>
              <w:right w:val="single" w:sz="4" w:space="0" w:color="auto"/>
            </w:tcBorders>
            <w:vAlign w:val="center"/>
            <w:hideMark/>
          </w:tcPr>
          <w:p w14:paraId="4703EF9E" w14:textId="77777777" w:rsidR="00BE78F8" w:rsidRPr="009C53D2" w:rsidRDefault="00BE78F8">
            <w:pPr>
              <w:rPr>
                <w:sz w:val="22"/>
                <w:szCs w:val="22"/>
              </w:rPr>
            </w:pPr>
            <w:r w:rsidRPr="009C53D2">
              <w:t>Молодежная политика и оздоровление детей</w:t>
            </w:r>
          </w:p>
        </w:tc>
        <w:tc>
          <w:tcPr>
            <w:tcW w:w="993" w:type="dxa"/>
            <w:tcBorders>
              <w:top w:val="nil"/>
              <w:left w:val="nil"/>
              <w:bottom w:val="single" w:sz="4" w:space="0" w:color="auto"/>
              <w:right w:val="single" w:sz="4" w:space="0" w:color="auto"/>
            </w:tcBorders>
            <w:vAlign w:val="center"/>
            <w:hideMark/>
          </w:tcPr>
          <w:p w14:paraId="7D0C5331"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5CE073FD" w14:textId="77777777" w:rsidR="00BE78F8" w:rsidRPr="009C53D2" w:rsidRDefault="00BE78F8">
            <w:pPr>
              <w:jc w:val="center"/>
              <w:rPr>
                <w:sz w:val="22"/>
                <w:szCs w:val="22"/>
              </w:rPr>
            </w:pPr>
            <w:r w:rsidRPr="009C53D2">
              <w:t>0707</w:t>
            </w:r>
          </w:p>
        </w:tc>
        <w:tc>
          <w:tcPr>
            <w:tcW w:w="1701" w:type="dxa"/>
            <w:tcBorders>
              <w:top w:val="nil"/>
              <w:left w:val="nil"/>
              <w:bottom w:val="single" w:sz="4" w:space="0" w:color="auto"/>
              <w:right w:val="single" w:sz="4" w:space="0" w:color="auto"/>
            </w:tcBorders>
            <w:noWrap/>
            <w:vAlign w:val="center"/>
            <w:hideMark/>
          </w:tcPr>
          <w:p w14:paraId="29CE8E0C"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742C33BB"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5EC970D0" w14:textId="77777777" w:rsidR="00BE78F8" w:rsidRPr="009C53D2" w:rsidRDefault="00BE78F8">
            <w:pPr>
              <w:jc w:val="center"/>
              <w:rPr>
                <w:sz w:val="22"/>
                <w:szCs w:val="22"/>
              </w:rPr>
            </w:pPr>
            <w:r w:rsidRPr="009C53D2">
              <w:t>62 415 200,00</w:t>
            </w:r>
          </w:p>
        </w:tc>
      </w:tr>
      <w:tr w:rsidR="00BE78F8" w:rsidRPr="009C53D2" w14:paraId="39F16CDB" w14:textId="77777777" w:rsidTr="00BE78F8">
        <w:trPr>
          <w:trHeight w:val="555"/>
        </w:trPr>
        <w:tc>
          <w:tcPr>
            <w:tcW w:w="9067" w:type="dxa"/>
            <w:tcBorders>
              <w:top w:val="nil"/>
              <w:left w:val="single" w:sz="4" w:space="0" w:color="auto"/>
              <w:bottom w:val="single" w:sz="4" w:space="0" w:color="auto"/>
              <w:right w:val="single" w:sz="4" w:space="0" w:color="auto"/>
            </w:tcBorders>
            <w:vAlign w:val="center"/>
            <w:hideMark/>
          </w:tcPr>
          <w:p w14:paraId="376EB98E" w14:textId="77777777" w:rsidR="00BE78F8" w:rsidRPr="009C53D2" w:rsidRDefault="00BE78F8">
            <w:pPr>
              <w:rPr>
                <w:sz w:val="22"/>
                <w:szCs w:val="22"/>
              </w:rPr>
            </w:pPr>
            <w:r w:rsidRPr="009C53D2">
              <w:t>Муниципальная программа «Развитие системы образования городского округа город Стерлитамак Республики Башкортостан до 2025 года»</w:t>
            </w:r>
          </w:p>
        </w:tc>
        <w:tc>
          <w:tcPr>
            <w:tcW w:w="993" w:type="dxa"/>
            <w:tcBorders>
              <w:top w:val="nil"/>
              <w:left w:val="nil"/>
              <w:bottom w:val="single" w:sz="4" w:space="0" w:color="auto"/>
              <w:right w:val="single" w:sz="4" w:space="0" w:color="auto"/>
            </w:tcBorders>
            <w:vAlign w:val="center"/>
            <w:hideMark/>
          </w:tcPr>
          <w:p w14:paraId="2DD15288"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5257EBFE" w14:textId="77777777" w:rsidR="00BE78F8" w:rsidRPr="009C53D2" w:rsidRDefault="00BE78F8">
            <w:pPr>
              <w:jc w:val="center"/>
              <w:rPr>
                <w:sz w:val="22"/>
                <w:szCs w:val="22"/>
              </w:rPr>
            </w:pPr>
            <w:r w:rsidRPr="009C53D2">
              <w:t>0707</w:t>
            </w:r>
          </w:p>
        </w:tc>
        <w:tc>
          <w:tcPr>
            <w:tcW w:w="1701" w:type="dxa"/>
            <w:tcBorders>
              <w:top w:val="nil"/>
              <w:left w:val="nil"/>
              <w:bottom w:val="single" w:sz="4" w:space="0" w:color="auto"/>
              <w:right w:val="single" w:sz="4" w:space="0" w:color="auto"/>
            </w:tcBorders>
            <w:noWrap/>
            <w:vAlign w:val="center"/>
            <w:hideMark/>
          </w:tcPr>
          <w:p w14:paraId="12055F25" w14:textId="77777777" w:rsidR="00BE78F8" w:rsidRPr="009C53D2" w:rsidRDefault="00BE78F8">
            <w:pPr>
              <w:jc w:val="center"/>
              <w:rPr>
                <w:sz w:val="22"/>
                <w:szCs w:val="22"/>
              </w:rPr>
            </w:pPr>
            <w:r w:rsidRPr="009C53D2">
              <w:t>03 0 00 00000</w:t>
            </w:r>
          </w:p>
        </w:tc>
        <w:tc>
          <w:tcPr>
            <w:tcW w:w="709" w:type="dxa"/>
            <w:tcBorders>
              <w:top w:val="nil"/>
              <w:left w:val="nil"/>
              <w:bottom w:val="single" w:sz="4" w:space="0" w:color="auto"/>
              <w:right w:val="single" w:sz="4" w:space="0" w:color="auto"/>
            </w:tcBorders>
            <w:noWrap/>
            <w:vAlign w:val="center"/>
            <w:hideMark/>
          </w:tcPr>
          <w:p w14:paraId="731FC92F"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2575F980" w14:textId="77777777" w:rsidR="00BE78F8" w:rsidRPr="009C53D2" w:rsidRDefault="00BE78F8">
            <w:pPr>
              <w:jc w:val="center"/>
              <w:rPr>
                <w:sz w:val="22"/>
                <w:szCs w:val="22"/>
              </w:rPr>
            </w:pPr>
            <w:r w:rsidRPr="009C53D2">
              <w:t>62 415 200,00</w:t>
            </w:r>
          </w:p>
        </w:tc>
      </w:tr>
      <w:tr w:rsidR="00BE78F8" w:rsidRPr="009C53D2" w14:paraId="40158AD4" w14:textId="77777777" w:rsidTr="00BE78F8">
        <w:trPr>
          <w:trHeight w:val="630"/>
        </w:trPr>
        <w:tc>
          <w:tcPr>
            <w:tcW w:w="9067" w:type="dxa"/>
            <w:tcBorders>
              <w:top w:val="nil"/>
              <w:left w:val="single" w:sz="4" w:space="0" w:color="auto"/>
              <w:bottom w:val="single" w:sz="4" w:space="0" w:color="auto"/>
              <w:right w:val="single" w:sz="4" w:space="0" w:color="auto"/>
            </w:tcBorders>
            <w:vAlign w:val="center"/>
            <w:hideMark/>
          </w:tcPr>
          <w:p w14:paraId="7DE9E0BA" w14:textId="77777777" w:rsidR="00BE78F8" w:rsidRPr="009C53D2" w:rsidRDefault="00BE78F8">
            <w:pPr>
              <w:rPr>
                <w:sz w:val="22"/>
                <w:szCs w:val="22"/>
              </w:rPr>
            </w:pPr>
            <w:r w:rsidRPr="009C53D2">
              <w:t>организация массового летнего отдыха, оздоровление и занятость детей</w:t>
            </w:r>
          </w:p>
        </w:tc>
        <w:tc>
          <w:tcPr>
            <w:tcW w:w="993" w:type="dxa"/>
            <w:tcBorders>
              <w:top w:val="nil"/>
              <w:left w:val="nil"/>
              <w:bottom w:val="single" w:sz="4" w:space="0" w:color="auto"/>
              <w:right w:val="single" w:sz="4" w:space="0" w:color="auto"/>
            </w:tcBorders>
            <w:vAlign w:val="center"/>
            <w:hideMark/>
          </w:tcPr>
          <w:p w14:paraId="105F313D"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2EF0B9C4" w14:textId="77777777" w:rsidR="00BE78F8" w:rsidRPr="009C53D2" w:rsidRDefault="00BE78F8">
            <w:pPr>
              <w:jc w:val="center"/>
              <w:rPr>
                <w:sz w:val="22"/>
                <w:szCs w:val="22"/>
              </w:rPr>
            </w:pPr>
            <w:r w:rsidRPr="009C53D2">
              <w:t>0707</w:t>
            </w:r>
          </w:p>
        </w:tc>
        <w:tc>
          <w:tcPr>
            <w:tcW w:w="1701" w:type="dxa"/>
            <w:tcBorders>
              <w:top w:val="nil"/>
              <w:left w:val="nil"/>
              <w:bottom w:val="single" w:sz="4" w:space="0" w:color="auto"/>
              <w:right w:val="single" w:sz="4" w:space="0" w:color="auto"/>
            </w:tcBorders>
            <w:noWrap/>
            <w:vAlign w:val="center"/>
            <w:hideMark/>
          </w:tcPr>
          <w:p w14:paraId="64136E6A" w14:textId="77777777" w:rsidR="00BE78F8" w:rsidRPr="009C53D2" w:rsidRDefault="00BE78F8">
            <w:pPr>
              <w:jc w:val="center"/>
              <w:rPr>
                <w:sz w:val="22"/>
                <w:szCs w:val="22"/>
              </w:rPr>
            </w:pPr>
            <w:r w:rsidRPr="009C53D2">
              <w:t>03 3 00 00000</w:t>
            </w:r>
          </w:p>
        </w:tc>
        <w:tc>
          <w:tcPr>
            <w:tcW w:w="709" w:type="dxa"/>
            <w:tcBorders>
              <w:top w:val="nil"/>
              <w:left w:val="nil"/>
              <w:bottom w:val="single" w:sz="4" w:space="0" w:color="auto"/>
              <w:right w:val="single" w:sz="4" w:space="0" w:color="auto"/>
            </w:tcBorders>
            <w:noWrap/>
            <w:vAlign w:val="center"/>
            <w:hideMark/>
          </w:tcPr>
          <w:p w14:paraId="587FCD05"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39E923F7" w14:textId="77777777" w:rsidR="00BE78F8" w:rsidRPr="009C53D2" w:rsidRDefault="00BE78F8">
            <w:pPr>
              <w:jc w:val="center"/>
              <w:rPr>
                <w:sz w:val="22"/>
                <w:szCs w:val="22"/>
              </w:rPr>
            </w:pPr>
            <w:r w:rsidRPr="009C53D2">
              <w:t>62 415 200,00</w:t>
            </w:r>
          </w:p>
        </w:tc>
      </w:tr>
      <w:tr w:rsidR="00BE78F8" w:rsidRPr="009C53D2" w14:paraId="51989B61" w14:textId="77777777" w:rsidTr="00BE78F8">
        <w:trPr>
          <w:trHeight w:val="615"/>
        </w:trPr>
        <w:tc>
          <w:tcPr>
            <w:tcW w:w="9067" w:type="dxa"/>
            <w:tcBorders>
              <w:top w:val="nil"/>
              <w:left w:val="single" w:sz="4" w:space="0" w:color="auto"/>
              <w:bottom w:val="single" w:sz="4" w:space="0" w:color="auto"/>
              <w:right w:val="single" w:sz="4" w:space="0" w:color="auto"/>
            </w:tcBorders>
            <w:vAlign w:val="center"/>
            <w:hideMark/>
          </w:tcPr>
          <w:p w14:paraId="157BC787" w14:textId="77777777" w:rsidR="00BE78F8" w:rsidRPr="009C53D2" w:rsidRDefault="00BE78F8">
            <w:pPr>
              <w:rPr>
                <w:sz w:val="22"/>
                <w:szCs w:val="22"/>
              </w:rPr>
            </w:pPr>
            <w:r w:rsidRPr="009C53D2">
              <w:t>Оздоровление детей за счет средств муниципальных образований (пришкольные профильные смены и трудовые объединения)</w:t>
            </w:r>
          </w:p>
        </w:tc>
        <w:tc>
          <w:tcPr>
            <w:tcW w:w="993" w:type="dxa"/>
            <w:tcBorders>
              <w:top w:val="nil"/>
              <w:left w:val="nil"/>
              <w:bottom w:val="single" w:sz="4" w:space="0" w:color="auto"/>
              <w:right w:val="single" w:sz="4" w:space="0" w:color="auto"/>
            </w:tcBorders>
            <w:vAlign w:val="center"/>
            <w:hideMark/>
          </w:tcPr>
          <w:p w14:paraId="48A237B8"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12407818" w14:textId="77777777" w:rsidR="00BE78F8" w:rsidRPr="009C53D2" w:rsidRDefault="00BE78F8">
            <w:pPr>
              <w:jc w:val="center"/>
              <w:rPr>
                <w:sz w:val="22"/>
                <w:szCs w:val="22"/>
              </w:rPr>
            </w:pPr>
            <w:r w:rsidRPr="009C53D2">
              <w:t>0707</w:t>
            </w:r>
          </w:p>
        </w:tc>
        <w:tc>
          <w:tcPr>
            <w:tcW w:w="1701" w:type="dxa"/>
            <w:tcBorders>
              <w:top w:val="nil"/>
              <w:left w:val="nil"/>
              <w:bottom w:val="single" w:sz="4" w:space="0" w:color="auto"/>
              <w:right w:val="single" w:sz="4" w:space="0" w:color="auto"/>
            </w:tcBorders>
            <w:noWrap/>
            <w:vAlign w:val="center"/>
            <w:hideMark/>
          </w:tcPr>
          <w:p w14:paraId="4E4BF9EC" w14:textId="77777777" w:rsidR="00BE78F8" w:rsidRPr="009C53D2" w:rsidRDefault="00BE78F8">
            <w:pPr>
              <w:jc w:val="center"/>
              <w:rPr>
                <w:sz w:val="22"/>
                <w:szCs w:val="22"/>
              </w:rPr>
            </w:pPr>
            <w:r w:rsidRPr="009C53D2">
              <w:t>03 3 02 00000</w:t>
            </w:r>
          </w:p>
        </w:tc>
        <w:tc>
          <w:tcPr>
            <w:tcW w:w="709" w:type="dxa"/>
            <w:tcBorders>
              <w:top w:val="nil"/>
              <w:left w:val="nil"/>
              <w:bottom w:val="single" w:sz="4" w:space="0" w:color="auto"/>
              <w:right w:val="single" w:sz="4" w:space="0" w:color="auto"/>
            </w:tcBorders>
            <w:noWrap/>
            <w:vAlign w:val="center"/>
            <w:hideMark/>
          </w:tcPr>
          <w:p w14:paraId="53BFBE55"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7DF5966C" w14:textId="77777777" w:rsidR="00BE78F8" w:rsidRPr="009C53D2" w:rsidRDefault="00BE78F8">
            <w:pPr>
              <w:jc w:val="center"/>
              <w:rPr>
                <w:sz w:val="22"/>
                <w:szCs w:val="22"/>
              </w:rPr>
            </w:pPr>
            <w:r w:rsidRPr="009C53D2">
              <w:t>3 237 000,00</w:t>
            </w:r>
          </w:p>
        </w:tc>
      </w:tr>
      <w:tr w:rsidR="00BE78F8" w:rsidRPr="009C53D2" w14:paraId="1D63AD70" w14:textId="77777777" w:rsidTr="00BE78F8">
        <w:trPr>
          <w:trHeight w:val="630"/>
        </w:trPr>
        <w:tc>
          <w:tcPr>
            <w:tcW w:w="9067" w:type="dxa"/>
            <w:tcBorders>
              <w:top w:val="nil"/>
              <w:left w:val="single" w:sz="4" w:space="0" w:color="auto"/>
              <w:bottom w:val="single" w:sz="4" w:space="0" w:color="auto"/>
              <w:right w:val="single" w:sz="4" w:space="0" w:color="auto"/>
            </w:tcBorders>
            <w:vAlign w:val="center"/>
            <w:hideMark/>
          </w:tcPr>
          <w:p w14:paraId="668DB2AD" w14:textId="77777777" w:rsidR="00BE78F8" w:rsidRPr="009C53D2" w:rsidRDefault="00BE78F8">
            <w:pPr>
              <w:rPr>
                <w:sz w:val="22"/>
                <w:szCs w:val="22"/>
              </w:rPr>
            </w:pPr>
            <w:r w:rsidRPr="009C53D2">
              <w:t>Отдых детей за счет средств муниципальных образований</w:t>
            </w:r>
          </w:p>
        </w:tc>
        <w:tc>
          <w:tcPr>
            <w:tcW w:w="993" w:type="dxa"/>
            <w:tcBorders>
              <w:top w:val="nil"/>
              <w:left w:val="nil"/>
              <w:bottom w:val="single" w:sz="4" w:space="0" w:color="auto"/>
              <w:right w:val="single" w:sz="4" w:space="0" w:color="auto"/>
            </w:tcBorders>
            <w:vAlign w:val="center"/>
            <w:hideMark/>
          </w:tcPr>
          <w:p w14:paraId="650C79E7"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2AAD71B4" w14:textId="77777777" w:rsidR="00BE78F8" w:rsidRPr="009C53D2" w:rsidRDefault="00BE78F8">
            <w:pPr>
              <w:jc w:val="center"/>
              <w:rPr>
                <w:sz w:val="22"/>
                <w:szCs w:val="22"/>
              </w:rPr>
            </w:pPr>
            <w:r w:rsidRPr="009C53D2">
              <w:t>0707</w:t>
            </w:r>
          </w:p>
        </w:tc>
        <w:tc>
          <w:tcPr>
            <w:tcW w:w="1701" w:type="dxa"/>
            <w:tcBorders>
              <w:top w:val="nil"/>
              <w:left w:val="nil"/>
              <w:bottom w:val="single" w:sz="4" w:space="0" w:color="auto"/>
              <w:right w:val="single" w:sz="4" w:space="0" w:color="auto"/>
            </w:tcBorders>
            <w:noWrap/>
            <w:vAlign w:val="center"/>
            <w:hideMark/>
          </w:tcPr>
          <w:p w14:paraId="5AEFD79D" w14:textId="77777777" w:rsidR="00BE78F8" w:rsidRPr="009C53D2" w:rsidRDefault="00BE78F8">
            <w:pPr>
              <w:jc w:val="center"/>
              <w:rPr>
                <w:sz w:val="22"/>
                <w:szCs w:val="22"/>
              </w:rPr>
            </w:pPr>
            <w:r w:rsidRPr="009C53D2">
              <w:t>03 3 02 43240</w:t>
            </w:r>
          </w:p>
        </w:tc>
        <w:tc>
          <w:tcPr>
            <w:tcW w:w="709" w:type="dxa"/>
            <w:tcBorders>
              <w:top w:val="nil"/>
              <w:left w:val="nil"/>
              <w:bottom w:val="single" w:sz="4" w:space="0" w:color="auto"/>
              <w:right w:val="single" w:sz="4" w:space="0" w:color="auto"/>
            </w:tcBorders>
            <w:noWrap/>
            <w:vAlign w:val="center"/>
            <w:hideMark/>
          </w:tcPr>
          <w:p w14:paraId="3E2F77FA"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3E1A98C6" w14:textId="77777777" w:rsidR="00BE78F8" w:rsidRPr="009C53D2" w:rsidRDefault="00BE78F8">
            <w:pPr>
              <w:jc w:val="center"/>
              <w:rPr>
                <w:sz w:val="22"/>
                <w:szCs w:val="22"/>
              </w:rPr>
            </w:pPr>
            <w:r w:rsidRPr="009C53D2">
              <w:t>3 237 000,00</w:t>
            </w:r>
          </w:p>
        </w:tc>
      </w:tr>
      <w:tr w:rsidR="00BE78F8" w:rsidRPr="009C53D2" w14:paraId="0ED54855" w14:textId="77777777" w:rsidTr="00BE78F8">
        <w:trPr>
          <w:trHeight w:val="282"/>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14015C6F" w14:textId="77777777" w:rsidR="00BE78F8" w:rsidRPr="009C53D2" w:rsidRDefault="00BE78F8">
            <w:pPr>
              <w:rPr>
                <w:sz w:val="22"/>
                <w:szCs w:val="22"/>
              </w:rPr>
            </w:pPr>
            <w:r w:rsidRPr="009C53D2">
              <w:t>Социальное обеспечение и иные выплаты населению</w:t>
            </w:r>
          </w:p>
        </w:tc>
        <w:tc>
          <w:tcPr>
            <w:tcW w:w="993" w:type="dxa"/>
            <w:tcBorders>
              <w:top w:val="nil"/>
              <w:left w:val="nil"/>
              <w:bottom w:val="single" w:sz="4" w:space="0" w:color="auto"/>
              <w:right w:val="single" w:sz="4" w:space="0" w:color="auto"/>
            </w:tcBorders>
            <w:shd w:val="clear" w:color="auto" w:fill="FFFFFF"/>
            <w:vAlign w:val="center"/>
            <w:hideMark/>
          </w:tcPr>
          <w:p w14:paraId="1343D163"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shd w:val="clear" w:color="auto" w:fill="FFFFFF"/>
            <w:noWrap/>
            <w:vAlign w:val="center"/>
            <w:hideMark/>
          </w:tcPr>
          <w:p w14:paraId="2BC48C3F" w14:textId="77777777" w:rsidR="00BE78F8" w:rsidRPr="009C53D2" w:rsidRDefault="00BE78F8">
            <w:pPr>
              <w:jc w:val="center"/>
              <w:rPr>
                <w:sz w:val="22"/>
                <w:szCs w:val="22"/>
              </w:rPr>
            </w:pPr>
            <w:r w:rsidRPr="009C53D2">
              <w:t>0707</w:t>
            </w:r>
          </w:p>
        </w:tc>
        <w:tc>
          <w:tcPr>
            <w:tcW w:w="1701" w:type="dxa"/>
            <w:tcBorders>
              <w:top w:val="nil"/>
              <w:left w:val="nil"/>
              <w:bottom w:val="single" w:sz="4" w:space="0" w:color="auto"/>
              <w:right w:val="single" w:sz="4" w:space="0" w:color="auto"/>
            </w:tcBorders>
            <w:shd w:val="clear" w:color="auto" w:fill="FFFFFF"/>
            <w:noWrap/>
            <w:vAlign w:val="center"/>
            <w:hideMark/>
          </w:tcPr>
          <w:p w14:paraId="2E451917" w14:textId="77777777" w:rsidR="00BE78F8" w:rsidRPr="009C53D2" w:rsidRDefault="00BE78F8">
            <w:pPr>
              <w:jc w:val="center"/>
              <w:rPr>
                <w:sz w:val="22"/>
                <w:szCs w:val="22"/>
              </w:rPr>
            </w:pPr>
            <w:r w:rsidRPr="009C53D2">
              <w:t>03 3 02 43240</w:t>
            </w:r>
          </w:p>
        </w:tc>
        <w:tc>
          <w:tcPr>
            <w:tcW w:w="709" w:type="dxa"/>
            <w:tcBorders>
              <w:top w:val="nil"/>
              <w:left w:val="nil"/>
              <w:bottom w:val="single" w:sz="4" w:space="0" w:color="auto"/>
              <w:right w:val="single" w:sz="4" w:space="0" w:color="auto"/>
            </w:tcBorders>
            <w:shd w:val="clear" w:color="auto" w:fill="FFFFFF"/>
            <w:noWrap/>
            <w:vAlign w:val="center"/>
            <w:hideMark/>
          </w:tcPr>
          <w:p w14:paraId="2BE056C8" w14:textId="77777777" w:rsidR="00BE78F8" w:rsidRPr="009C53D2" w:rsidRDefault="00BE78F8">
            <w:pPr>
              <w:jc w:val="center"/>
              <w:rPr>
                <w:sz w:val="22"/>
                <w:szCs w:val="22"/>
              </w:rPr>
            </w:pPr>
            <w:r w:rsidRPr="009C53D2">
              <w:t>300</w:t>
            </w:r>
          </w:p>
        </w:tc>
        <w:tc>
          <w:tcPr>
            <w:tcW w:w="1984" w:type="dxa"/>
            <w:tcBorders>
              <w:top w:val="nil"/>
              <w:left w:val="nil"/>
              <w:bottom w:val="single" w:sz="4" w:space="0" w:color="auto"/>
              <w:right w:val="single" w:sz="4" w:space="0" w:color="auto"/>
            </w:tcBorders>
            <w:shd w:val="clear" w:color="auto" w:fill="FFFFFF"/>
            <w:noWrap/>
            <w:vAlign w:val="center"/>
            <w:hideMark/>
          </w:tcPr>
          <w:p w14:paraId="586DFED0" w14:textId="77777777" w:rsidR="00BE78F8" w:rsidRPr="009C53D2" w:rsidRDefault="00BE78F8">
            <w:pPr>
              <w:jc w:val="center"/>
              <w:rPr>
                <w:sz w:val="22"/>
                <w:szCs w:val="22"/>
              </w:rPr>
            </w:pPr>
            <w:r w:rsidRPr="009C53D2">
              <w:t>3 237 000,00</w:t>
            </w:r>
          </w:p>
        </w:tc>
      </w:tr>
      <w:tr w:rsidR="00BE78F8" w:rsidRPr="009C53D2" w14:paraId="10B17403" w14:textId="77777777" w:rsidTr="00BE78F8">
        <w:trPr>
          <w:trHeight w:val="945"/>
        </w:trPr>
        <w:tc>
          <w:tcPr>
            <w:tcW w:w="9067" w:type="dxa"/>
            <w:tcBorders>
              <w:top w:val="nil"/>
              <w:left w:val="single" w:sz="4" w:space="0" w:color="auto"/>
              <w:bottom w:val="single" w:sz="4" w:space="0" w:color="auto"/>
              <w:right w:val="single" w:sz="4" w:space="0" w:color="auto"/>
            </w:tcBorders>
            <w:vAlign w:val="center"/>
            <w:hideMark/>
          </w:tcPr>
          <w:p w14:paraId="2744A565" w14:textId="77777777" w:rsidR="00BE78F8" w:rsidRPr="009C53D2" w:rsidRDefault="00BE78F8">
            <w:pPr>
              <w:rPr>
                <w:sz w:val="22"/>
                <w:szCs w:val="22"/>
              </w:rPr>
            </w:pPr>
            <w:r w:rsidRPr="009C53D2">
              <w:t>социальная поддержка учащихся образовательных учреждений из многодетных малообеспеченных семей</w:t>
            </w:r>
          </w:p>
        </w:tc>
        <w:tc>
          <w:tcPr>
            <w:tcW w:w="993" w:type="dxa"/>
            <w:tcBorders>
              <w:top w:val="nil"/>
              <w:left w:val="nil"/>
              <w:bottom w:val="single" w:sz="4" w:space="0" w:color="auto"/>
              <w:right w:val="single" w:sz="4" w:space="0" w:color="auto"/>
            </w:tcBorders>
            <w:vAlign w:val="center"/>
            <w:hideMark/>
          </w:tcPr>
          <w:p w14:paraId="0F89D63B"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35EC544D" w14:textId="77777777" w:rsidR="00BE78F8" w:rsidRPr="009C53D2" w:rsidRDefault="00BE78F8">
            <w:pPr>
              <w:jc w:val="center"/>
              <w:rPr>
                <w:sz w:val="22"/>
                <w:szCs w:val="22"/>
              </w:rPr>
            </w:pPr>
            <w:r w:rsidRPr="009C53D2">
              <w:t>0707</w:t>
            </w:r>
          </w:p>
        </w:tc>
        <w:tc>
          <w:tcPr>
            <w:tcW w:w="1701" w:type="dxa"/>
            <w:tcBorders>
              <w:top w:val="nil"/>
              <w:left w:val="nil"/>
              <w:bottom w:val="single" w:sz="4" w:space="0" w:color="auto"/>
              <w:right w:val="single" w:sz="4" w:space="0" w:color="auto"/>
            </w:tcBorders>
            <w:noWrap/>
            <w:vAlign w:val="center"/>
            <w:hideMark/>
          </w:tcPr>
          <w:p w14:paraId="466AD0A9" w14:textId="77777777" w:rsidR="00BE78F8" w:rsidRPr="009C53D2" w:rsidRDefault="00BE78F8">
            <w:pPr>
              <w:jc w:val="center"/>
              <w:rPr>
                <w:sz w:val="22"/>
                <w:szCs w:val="22"/>
              </w:rPr>
            </w:pPr>
            <w:r w:rsidRPr="009C53D2">
              <w:t>03 3 03 00000</w:t>
            </w:r>
          </w:p>
        </w:tc>
        <w:tc>
          <w:tcPr>
            <w:tcW w:w="709" w:type="dxa"/>
            <w:tcBorders>
              <w:top w:val="nil"/>
              <w:left w:val="nil"/>
              <w:bottom w:val="single" w:sz="4" w:space="0" w:color="auto"/>
              <w:right w:val="single" w:sz="4" w:space="0" w:color="auto"/>
            </w:tcBorders>
            <w:noWrap/>
            <w:vAlign w:val="center"/>
            <w:hideMark/>
          </w:tcPr>
          <w:p w14:paraId="0AD3B033"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761B4EF8" w14:textId="77777777" w:rsidR="00BE78F8" w:rsidRPr="009C53D2" w:rsidRDefault="00BE78F8">
            <w:pPr>
              <w:jc w:val="center"/>
              <w:rPr>
                <w:sz w:val="22"/>
                <w:szCs w:val="22"/>
              </w:rPr>
            </w:pPr>
            <w:r w:rsidRPr="009C53D2">
              <w:t>54 412 800,00</w:t>
            </w:r>
          </w:p>
        </w:tc>
      </w:tr>
      <w:tr w:rsidR="00BE78F8" w:rsidRPr="009C53D2" w14:paraId="1F27C6D0" w14:textId="77777777" w:rsidTr="00BE78F8">
        <w:trPr>
          <w:trHeight w:val="1229"/>
        </w:trPr>
        <w:tc>
          <w:tcPr>
            <w:tcW w:w="9067" w:type="dxa"/>
            <w:tcBorders>
              <w:top w:val="nil"/>
              <w:left w:val="single" w:sz="4" w:space="0" w:color="auto"/>
              <w:bottom w:val="single" w:sz="4" w:space="0" w:color="auto"/>
              <w:right w:val="single" w:sz="4" w:space="0" w:color="auto"/>
            </w:tcBorders>
            <w:vAlign w:val="center"/>
            <w:hideMark/>
          </w:tcPr>
          <w:p w14:paraId="02BC4A92" w14:textId="77777777" w:rsidR="00BE78F8" w:rsidRPr="009C53D2" w:rsidRDefault="00BE78F8">
            <w:pPr>
              <w:rPr>
                <w:sz w:val="22"/>
                <w:szCs w:val="22"/>
              </w:rPr>
            </w:pPr>
            <w:r w:rsidRPr="009C53D2">
              <w:t>Субвенции на осуществление государственных полномочий по организации и обеспечению отдыха и оздоровления детей (за исключением организации отдыха детей в каникулярное время), по осуществлению мероприятий по обеспечению безопасности жизни и здоровья детей в период их пребывания в организациях отдыха детей и их оздоровления</w:t>
            </w:r>
          </w:p>
        </w:tc>
        <w:tc>
          <w:tcPr>
            <w:tcW w:w="993" w:type="dxa"/>
            <w:tcBorders>
              <w:top w:val="nil"/>
              <w:left w:val="nil"/>
              <w:bottom w:val="single" w:sz="4" w:space="0" w:color="auto"/>
              <w:right w:val="single" w:sz="4" w:space="0" w:color="auto"/>
            </w:tcBorders>
            <w:vAlign w:val="center"/>
            <w:hideMark/>
          </w:tcPr>
          <w:p w14:paraId="0C856E5A"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75E725B9" w14:textId="77777777" w:rsidR="00BE78F8" w:rsidRPr="009C53D2" w:rsidRDefault="00BE78F8">
            <w:pPr>
              <w:jc w:val="center"/>
              <w:rPr>
                <w:sz w:val="22"/>
                <w:szCs w:val="22"/>
              </w:rPr>
            </w:pPr>
            <w:r w:rsidRPr="009C53D2">
              <w:t>0707</w:t>
            </w:r>
          </w:p>
        </w:tc>
        <w:tc>
          <w:tcPr>
            <w:tcW w:w="1701" w:type="dxa"/>
            <w:tcBorders>
              <w:top w:val="nil"/>
              <w:left w:val="nil"/>
              <w:bottom w:val="single" w:sz="4" w:space="0" w:color="auto"/>
              <w:right w:val="single" w:sz="4" w:space="0" w:color="auto"/>
            </w:tcBorders>
            <w:noWrap/>
            <w:vAlign w:val="center"/>
            <w:hideMark/>
          </w:tcPr>
          <w:p w14:paraId="3F9F0F6D" w14:textId="77777777" w:rsidR="00BE78F8" w:rsidRPr="009C53D2" w:rsidRDefault="00BE78F8">
            <w:pPr>
              <w:jc w:val="center"/>
              <w:rPr>
                <w:sz w:val="22"/>
                <w:szCs w:val="22"/>
              </w:rPr>
            </w:pPr>
            <w:r w:rsidRPr="009C53D2">
              <w:t>03 3 03 73190</w:t>
            </w:r>
          </w:p>
        </w:tc>
        <w:tc>
          <w:tcPr>
            <w:tcW w:w="709" w:type="dxa"/>
            <w:tcBorders>
              <w:top w:val="nil"/>
              <w:left w:val="nil"/>
              <w:bottom w:val="single" w:sz="4" w:space="0" w:color="auto"/>
              <w:right w:val="single" w:sz="4" w:space="0" w:color="auto"/>
            </w:tcBorders>
            <w:noWrap/>
            <w:vAlign w:val="center"/>
            <w:hideMark/>
          </w:tcPr>
          <w:p w14:paraId="541FA270"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5CA7745C" w14:textId="77777777" w:rsidR="00BE78F8" w:rsidRPr="009C53D2" w:rsidRDefault="00BE78F8">
            <w:pPr>
              <w:jc w:val="center"/>
              <w:rPr>
                <w:sz w:val="22"/>
                <w:szCs w:val="22"/>
              </w:rPr>
            </w:pPr>
            <w:r w:rsidRPr="009C53D2">
              <w:t>54 412 800,00</w:t>
            </w:r>
          </w:p>
        </w:tc>
      </w:tr>
      <w:tr w:rsidR="00BE78F8" w:rsidRPr="009C53D2" w14:paraId="48D3255D" w14:textId="77777777" w:rsidTr="00BE78F8">
        <w:trPr>
          <w:trHeight w:val="424"/>
        </w:trPr>
        <w:tc>
          <w:tcPr>
            <w:tcW w:w="9067" w:type="dxa"/>
            <w:tcBorders>
              <w:top w:val="nil"/>
              <w:left w:val="single" w:sz="4" w:space="0" w:color="auto"/>
              <w:bottom w:val="single" w:sz="4" w:space="0" w:color="auto"/>
              <w:right w:val="single" w:sz="4" w:space="0" w:color="auto"/>
            </w:tcBorders>
            <w:vAlign w:val="center"/>
            <w:hideMark/>
          </w:tcPr>
          <w:p w14:paraId="5402E7C9" w14:textId="77777777" w:rsidR="00BE78F8" w:rsidRPr="009C53D2" w:rsidRDefault="00BE78F8">
            <w:pPr>
              <w:rPr>
                <w:sz w:val="22"/>
                <w:szCs w:val="22"/>
              </w:rPr>
            </w:pPr>
            <w:r w:rsidRPr="009C53D2">
              <w:t>Социальное обеспечение и иные выплаты населению</w:t>
            </w:r>
          </w:p>
        </w:tc>
        <w:tc>
          <w:tcPr>
            <w:tcW w:w="993" w:type="dxa"/>
            <w:tcBorders>
              <w:top w:val="nil"/>
              <w:left w:val="nil"/>
              <w:bottom w:val="single" w:sz="4" w:space="0" w:color="auto"/>
              <w:right w:val="single" w:sz="4" w:space="0" w:color="auto"/>
            </w:tcBorders>
            <w:vAlign w:val="center"/>
            <w:hideMark/>
          </w:tcPr>
          <w:p w14:paraId="0E82FC23"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520F96B1" w14:textId="77777777" w:rsidR="00BE78F8" w:rsidRPr="009C53D2" w:rsidRDefault="00BE78F8">
            <w:pPr>
              <w:jc w:val="center"/>
              <w:rPr>
                <w:sz w:val="22"/>
                <w:szCs w:val="22"/>
              </w:rPr>
            </w:pPr>
            <w:r w:rsidRPr="009C53D2">
              <w:t>0707</w:t>
            </w:r>
          </w:p>
        </w:tc>
        <w:tc>
          <w:tcPr>
            <w:tcW w:w="1701" w:type="dxa"/>
            <w:tcBorders>
              <w:top w:val="nil"/>
              <w:left w:val="nil"/>
              <w:bottom w:val="single" w:sz="4" w:space="0" w:color="auto"/>
              <w:right w:val="single" w:sz="4" w:space="0" w:color="auto"/>
            </w:tcBorders>
            <w:noWrap/>
            <w:vAlign w:val="center"/>
            <w:hideMark/>
          </w:tcPr>
          <w:p w14:paraId="3B14E52F" w14:textId="77777777" w:rsidR="00BE78F8" w:rsidRPr="009C53D2" w:rsidRDefault="00BE78F8">
            <w:pPr>
              <w:jc w:val="center"/>
              <w:rPr>
                <w:sz w:val="22"/>
                <w:szCs w:val="22"/>
              </w:rPr>
            </w:pPr>
            <w:r w:rsidRPr="009C53D2">
              <w:t>03 3 03 73190</w:t>
            </w:r>
          </w:p>
        </w:tc>
        <w:tc>
          <w:tcPr>
            <w:tcW w:w="709" w:type="dxa"/>
            <w:tcBorders>
              <w:top w:val="nil"/>
              <w:left w:val="nil"/>
              <w:bottom w:val="single" w:sz="4" w:space="0" w:color="auto"/>
              <w:right w:val="single" w:sz="4" w:space="0" w:color="auto"/>
            </w:tcBorders>
            <w:noWrap/>
            <w:vAlign w:val="center"/>
            <w:hideMark/>
          </w:tcPr>
          <w:p w14:paraId="2BA91098" w14:textId="77777777" w:rsidR="00BE78F8" w:rsidRPr="009C53D2" w:rsidRDefault="00BE78F8">
            <w:pPr>
              <w:jc w:val="center"/>
              <w:rPr>
                <w:sz w:val="22"/>
                <w:szCs w:val="22"/>
              </w:rPr>
            </w:pPr>
            <w:r w:rsidRPr="009C53D2">
              <w:t>300</w:t>
            </w:r>
          </w:p>
        </w:tc>
        <w:tc>
          <w:tcPr>
            <w:tcW w:w="1984" w:type="dxa"/>
            <w:tcBorders>
              <w:top w:val="nil"/>
              <w:left w:val="nil"/>
              <w:bottom w:val="single" w:sz="4" w:space="0" w:color="auto"/>
              <w:right w:val="single" w:sz="4" w:space="0" w:color="auto"/>
            </w:tcBorders>
            <w:noWrap/>
            <w:vAlign w:val="center"/>
            <w:hideMark/>
          </w:tcPr>
          <w:p w14:paraId="0FEE6CDD" w14:textId="77777777" w:rsidR="00BE78F8" w:rsidRPr="009C53D2" w:rsidRDefault="00BE78F8">
            <w:pPr>
              <w:jc w:val="center"/>
              <w:rPr>
                <w:sz w:val="22"/>
                <w:szCs w:val="22"/>
              </w:rPr>
            </w:pPr>
            <w:r w:rsidRPr="009C53D2">
              <w:t>54 412 800,00</w:t>
            </w:r>
          </w:p>
        </w:tc>
      </w:tr>
      <w:tr w:rsidR="00BE78F8" w:rsidRPr="009C53D2" w14:paraId="6D49422D" w14:textId="77777777" w:rsidTr="00BE78F8">
        <w:trPr>
          <w:trHeight w:val="544"/>
        </w:trPr>
        <w:tc>
          <w:tcPr>
            <w:tcW w:w="9067" w:type="dxa"/>
            <w:tcBorders>
              <w:top w:val="nil"/>
              <w:left w:val="single" w:sz="4" w:space="0" w:color="auto"/>
              <w:bottom w:val="single" w:sz="4" w:space="0" w:color="auto"/>
              <w:right w:val="single" w:sz="4" w:space="0" w:color="auto"/>
            </w:tcBorders>
            <w:vAlign w:val="center"/>
            <w:hideMark/>
          </w:tcPr>
          <w:p w14:paraId="674D3AC6" w14:textId="77777777" w:rsidR="00BE78F8" w:rsidRPr="009C53D2" w:rsidRDefault="00BE78F8">
            <w:pPr>
              <w:rPr>
                <w:sz w:val="22"/>
                <w:szCs w:val="22"/>
              </w:rPr>
            </w:pPr>
            <w:r w:rsidRPr="009C53D2">
              <w:t>сохранение и укрепление материально-технической базы детского загородного лагеря "Салют"</w:t>
            </w:r>
          </w:p>
        </w:tc>
        <w:tc>
          <w:tcPr>
            <w:tcW w:w="993" w:type="dxa"/>
            <w:tcBorders>
              <w:top w:val="nil"/>
              <w:left w:val="nil"/>
              <w:bottom w:val="single" w:sz="4" w:space="0" w:color="auto"/>
              <w:right w:val="single" w:sz="4" w:space="0" w:color="auto"/>
            </w:tcBorders>
            <w:vAlign w:val="center"/>
            <w:hideMark/>
          </w:tcPr>
          <w:p w14:paraId="18D49D8A"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2FAC8848" w14:textId="77777777" w:rsidR="00BE78F8" w:rsidRPr="009C53D2" w:rsidRDefault="00BE78F8">
            <w:pPr>
              <w:jc w:val="center"/>
              <w:rPr>
                <w:sz w:val="22"/>
                <w:szCs w:val="22"/>
              </w:rPr>
            </w:pPr>
            <w:r w:rsidRPr="009C53D2">
              <w:t>0707</w:t>
            </w:r>
          </w:p>
        </w:tc>
        <w:tc>
          <w:tcPr>
            <w:tcW w:w="1701" w:type="dxa"/>
            <w:tcBorders>
              <w:top w:val="nil"/>
              <w:left w:val="nil"/>
              <w:bottom w:val="single" w:sz="4" w:space="0" w:color="auto"/>
              <w:right w:val="single" w:sz="4" w:space="0" w:color="auto"/>
            </w:tcBorders>
            <w:noWrap/>
            <w:vAlign w:val="center"/>
            <w:hideMark/>
          </w:tcPr>
          <w:p w14:paraId="08F50122" w14:textId="77777777" w:rsidR="00BE78F8" w:rsidRPr="009C53D2" w:rsidRDefault="00BE78F8">
            <w:pPr>
              <w:jc w:val="center"/>
              <w:rPr>
                <w:sz w:val="22"/>
                <w:szCs w:val="22"/>
              </w:rPr>
            </w:pPr>
            <w:r w:rsidRPr="009C53D2">
              <w:t>03 3 04 00000</w:t>
            </w:r>
          </w:p>
        </w:tc>
        <w:tc>
          <w:tcPr>
            <w:tcW w:w="709" w:type="dxa"/>
            <w:tcBorders>
              <w:top w:val="nil"/>
              <w:left w:val="nil"/>
              <w:bottom w:val="single" w:sz="4" w:space="0" w:color="auto"/>
              <w:right w:val="single" w:sz="4" w:space="0" w:color="auto"/>
            </w:tcBorders>
            <w:noWrap/>
            <w:vAlign w:val="center"/>
            <w:hideMark/>
          </w:tcPr>
          <w:p w14:paraId="3A393A10"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407540F1" w14:textId="77777777" w:rsidR="00BE78F8" w:rsidRPr="009C53D2" w:rsidRDefault="00BE78F8">
            <w:pPr>
              <w:jc w:val="center"/>
              <w:rPr>
                <w:sz w:val="22"/>
                <w:szCs w:val="22"/>
              </w:rPr>
            </w:pPr>
            <w:r w:rsidRPr="009C53D2">
              <w:t>4 765 400,00</w:t>
            </w:r>
          </w:p>
        </w:tc>
      </w:tr>
      <w:tr w:rsidR="00BE78F8" w:rsidRPr="009C53D2" w14:paraId="50BCA89F" w14:textId="77777777" w:rsidTr="00BE78F8">
        <w:trPr>
          <w:trHeight w:val="315"/>
        </w:trPr>
        <w:tc>
          <w:tcPr>
            <w:tcW w:w="9067" w:type="dxa"/>
            <w:tcBorders>
              <w:top w:val="nil"/>
              <w:left w:val="single" w:sz="4" w:space="0" w:color="auto"/>
              <w:bottom w:val="single" w:sz="4" w:space="0" w:color="auto"/>
              <w:right w:val="single" w:sz="4" w:space="0" w:color="auto"/>
            </w:tcBorders>
            <w:vAlign w:val="center"/>
            <w:hideMark/>
          </w:tcPr>
          <w:p w14:paraId="2E7CB661" w14:textId="77777777" w:rsidR="00BE78F8" w:rsidRPr="009C53D2" w:rsidRDefault="00BE78F8">
            <w:pPr>
              <w:rPr>
                <w:sz w:val="22"/>
                <w:szCs w:val="22"/>
              </w:rPr>
            </w:pPr>
            <w:r w:rsidRPr="009C53D2">
              <w:t>Учреждения в сфере отдыха и оздоровления</w:t>
            </w:r>
          </w:p>
        </w:tc>
        <w:tc>
          <w:tcPr>
            <w:tcW w:w="993" w:type="dxa"/>
            <w:tcBorders>
              <w:top w:val="nil"/>
              <w:left w:val="nil"/>
              <w:bottom w:val="single" w:sz="4" w:space="0" w:color="auto"/>
              <w:right w:val="single" w:sz="4" w:space="0" w:color="auto"/>
            </w:tcBorders>
            <w:vAlign w:val="center"/>
            <w:hideMark/>
          </w:tcPr>
          <w:p w14:paraId="016D6ECD"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5E404D7E" w14:textId="77777777" w:rsidR="00BE78F8" w:rsidRPr="009C53D2" w:rsidRDefault="00BE78F8">
            <w:pPr>
              <w:jc w:val="center"/>
              <w:rPr>
                <w:sz w:val="22"/>
                <w:szCs w:val="22"/>
              </w:rPr>
            </w:pPr>
            <w:r w:rsidRPr="009C53D2">
              <w:t>0707</w:t>
            </w:r>
          </w:p>
        </w:tc>
        <w:tc>
          <w:tcPr>
            <w:tcW w:w="1701" w:type="dxa"/>
            <w:tcBorders>
              <w:top w:val="nil"/>
              <w:left w:val="nil"/>
              <w:bottom w:val="single" w:sz="4" w:space="0" w:color="auto"/>
              <w:right w:val="single" w:sz="4" w:space="0" w:color="auto"/>
            </w:tcBorders>
            <w:noWrap/>
            <w:vAlign w:val="center"/>
            <w:hideMark/>
          </w:tcPr>
          <w:p w14:paraId="63E9BC41" w14:textId="77777777" w:rsidR="00BE78F8" w:rsidRPr="009C53D2" w:rsidRDefault="00BE78F8">
            <w:pPr>
              <w:jc w:val="center"/>
              <w:rPr>
                <w:sz w:val="22"/>
                <w:szCs w:val="22"/>
              </w:rPr>
            </w:pPr>
            <w:r w:rsidRPr="009C53D2">
              <w:t>03 3 04 43290</w:t>
            </w:r>
          </w:p>
        </w:tc>
        <w:tc>
          <w:tcPr>
            <w:tcW w:w="709" w:type="dxa"/>
            <w:tcBorders>
              <w:top w:val="nil"/>
              <w:left w:val="nil"/>
              <w:bottom w:val="single" w:sz="4" w:space="0" w:color="auto"/>
              <w:right w:val="single" w:sz="4" w:space="0" w:color="auto"/>
            </w:tcBorders>
            <w:noWrap/>
            <w:vAlign w:val="center"/>
            <w:hideMark/>
          </w:tcPr>
          <w:p w14:paraId="18E7FAFC"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16944235" w14:textId="77777777" w:rsidR="00BE78F8" w:rsidRPr="009C53D2" w:rsidRDefault="00BE78F8">
            <w:pPr>
              <w:jc w:val="center"/>
              <w:rPr>
                <w:sz w:val="22"/>
                <w:szCs w:val="22"/>
              </w:rPr>
            </w:pPr>
            <w:r w:rsidRPr="009C53D2">
              <w:t>4 765 400,00</w:t>
            </w:r>
          </w:p>
        </w:tc>
      </w:tr>
      <w:tr w:rsidR="00BE78F8" w:rsidRPr="009C53D2" w14:paraId="3CE7392B" w14:textId="77777777" w:rsidTr="00BE78F8">
        <w:trPr>
          <w:trHeight w:val="656"/>
        </w:trPr>
        <w:tc>
          <w:tcPr>
            <w:tcW w:w="9067" w:type="dxa"/>
            <w:tcBorders>
              <w:top w:val="nil"/>
              <w:left w:val="single" w:sz="4" w:space="0" w:color="auto"/>
              <w:bottom w:val="single" w:sz="4" w:space="0" w:color="auto"/>
              <w:right w:val="single" w:sz="4" w:space="0" w:color="auto"/>
            </w:tcBorders>
            <w:vAlign w:val="center"/>
            <w:hideMark/>
          </w:tcPr>
          <w:p w14:paraId="709DAC88"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vAlign w:val="center"/>
            <w:hideMark/>
          </w:tcPr>
          <w:p w14:paraId="6BF0D643"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1158C819" w14:textId="77777777" w:rsidR="00BE78F8" w:rsidRPr="009C53D2" w:rsidRDefault="00BE78F8">
            <w:pPr>
              <w:jc w:val="center"/>
              <w:rPr>
                <w:sz w:val="22"/>
                <w:szCs w:val="22"/>
              </w:rPr>
            </w:pPr>
            <w:r w:rsidRPr="009C53D2">
              <w:t>0707</w:t>
            </w:r>
          </w:p>
        </w:tc>
        <w:tc>
          <w:tcPr>
            <w:tcW w:w="1701" w:type="dxa"/>
            <w:tcBorders>
              <w:top w:val="nil"/>
              <w:left w:val="nil"/>
              <w:bottom w:val="single" w:sz="4" w:space="0" w:color="auto"/>
              <w:right w:val="single" w:sz="4" w:space="0" w:color="auto"/>
            </w:tcBorders>
            <w:noWrap/>
            <w:vAlign w:val="center"/>
            <w:hideMark/>
          </w:tcPr>
          <w:p w14:paraId="16010F06" w14:textId="77777777" w:rsidR="00BE78F8" w:rsidRPr="009C53D2" w:rsidRDefault="00BE78F8">
            <w:pPr>
              <w:jc w:val="center"/>
              <w:rPr>
                <w:sz w:val="22"/>
                <w:szCs w:val="22"/>
              </w:rPr>
            </w:pPr>
            <w:r w:rsidRPr="009C53D2">
              <w:t>03 3 04 43290</w:t>
            </w:r>
          </w:p>
        </w:tc>
        <w:tc>
          <w:tcPr>
            <w:tcW w:w="709" w:type="dxa"/>
            <w:tcBorders>
              <w:top w:val="nil"/>
              <w:left w:val="nil"/>
              <w:bottom w:val="single" w:sz="4" w:space="0" w:color="auto"/>
              <w:right w:val="single" w:sz="4" w:space="0" w:color="auto"/>
            </w:tcBorders>
            <w:noWrap/>
            <w:vAlign w:val="center"/>
            <w:hideMark/>
          </w:tcPr>
          <w:p w14:paraId="41AA058A" w14:textId="77777777" w:rsidR="00BE78F8" w:rsidRPr="009C53D2" w:rsidRDefault="00BE78F8">
            <w:pPr>
              <w:jc w:val="center"/>
              <w:rPr>
                <w:sz w:val="22"/>
                <w:szCs w:val="22"/>
              </w:rPr>
            </w:pPr>
            <w:r w:rsidRPr="009C53D2">
              <w:t>600</w:t>
            </w:r>
          </w:p>
        </w:tc>
        <w:tc>
          <w:tcPr>
            <w:tcW w:w="1984" w:type="dxa"/>
            <w:tcBorders>
              <w:top w:val="nil"/>
              <w:left w:val="nil"/>
              <w:bottom w:val="single" w:sz="4" w:space="0" w:color="auto"/>
              <w:right w:val="single" w:sz="4" w:space="0" w:color="auto"/>
            </w:tcBorders>
            <w:noWrap/>
            <w:vAlign w:val="center"/>
            <w:hideMark/>
          </w:tcPr>
          <w:p w14:paraId="32A346FD" w14:textId="77777777" w:rsidR="00BE78F8" w:rsidRPr="009C53D2" w:rsidRDefault="00BE78F8">
            <w:pPr>
              <w:jc w:val="center"/>
              <w:rPr>
                <w:sz w:val="22"/>
                <w:szCs w:val="22"/>
              </w:rPr>
            </w:pPr>
            <w:r w:rsidRPr="009C53D2">
              <w:t>4 765 400,00</w:t>
            </w:r>
          </w:p>
        </w:tc>
      </w:tr>
      <w:tr w:rsidR="00BE78F8" w:rsidRPr="009C53D2" w14:paraId="34DE3553" w14:textId="77777777" w:rsidTr="00BE78F8">
        <w:trPr>
          <w:trHeight w:val="315"/>
        </w:trPr>
        <w:tc>
          <w:tcPr>
            <w:tcW w:w="9067" w:type="dxa"/>
            <w:tcBorders>
              <w:top w:val="nil"/>
              <w:left w:val="single" w:sz="4" w:space="0" w:color="auto"/>
              <w:bottom w:val="single" w:sz="4" w:space="0" w:color="auto"/>
              <w:right w:val="single" w:sz="4" w:space="0" w:color="auto"/>
            </w:tcBorders>
            <w:vAlign w:val="center"/>
            <w:hideMark/>
          </w:tcPr>
          <w:p w14:paraId="0D88F79F" w14:textId="77777777" w:rsidR="00BE78F8" w:rsidRPr="009C53D2" w:rsidRDefault="00BE78F8">
            <w:pPr>
              <w:rPr>
                <w:sz w:val="22"/>
                <w:szCs w:val="22"/>
              </w:rPr>
            </w:pPr>
            <w:r w:rsidRPr="009C53D2">
              <w:t>Другие вопросы в области образования</w:t>
            </w:r>
          </w:p>
        </w:tc>
        <w:tc>
          <w:tcPr>
            <w:tcW w:w="993" w:type="dxa"/>
            <w:tcBorders>
              <w:top w:val="nil"/>
              <w:left w:val="nil"/>
              <w:bottom w:val="single" w:sz="4" w:space="0" w:color="auto"/>
              <w:right w:val="single" w:sz="4" w:space="0" w:color="auto"/>
            </w:tcBorders>
            <w:vAlign w:val="center"/>
            <w:hideMark/>
          </w:tcPr>
          <w:p w14:paraId="5A904FCC"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6D52386C" w14:textId="77777777" w:rsidR="00BE78F8" w:rsidRPr="009C53D2" w:rsidRDefault="00BE78F8">
            <w:pPr>
              <w:jc w:val="center"/>
              <w:rPr>
                <w:sz w:val="22"/>
                <w:szCs w:val="22"/>
              </w:rPr>
            </w:pPr>
            <w:r w:rsidRPr="009C53D2">
              <w:t>0709</w:t>
            </w:r>
          </w:p>
        </w:tc>
        <w:tc>
          <w:tcPr>
            <w:tcW w:w="1701" w:type="dxa"/>
            <w:tcBorders>
              <w:top w:val="nil"/>
              <w:left w:val="nil"/>
              <w:bottom w:val="single" w:sz="4" w:space="0" w:color="auto"/>
              <w:right w:val="single" w:sz="4" w:space="0" w:color="auto"/>
            </w:tcBorders>
            <w:noWrap/>
            <w:vAlign w:val="center"/>
            <w:hideMark/>
          </w:tcPr>
          <w:p w14:paraId="064B75FB"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17F9E3A5"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689EF307" w14:textId="77777777" w:rsidR="00BE78F8" w:rsidRPr="009C53D2" w:rsidRDefault="00BE78F8">
            <w:pPr>
              <w:jc w:val="center"/>
              <w:rPr>
                <w:sz w:val="22"/>
                <w:szCs w:val="22"/>
              </w:rPr>
            </w:pPr>
            <w:r w:rsidRPr="009C53D2">
              <w:t>45 448 700,00</w:t>
            </w:r>
          </w:p>
        </w:tc>
      </w:tr>
      <w:tr w:rsidR="00BE78F8" w:rsidRPr="009C53D2" w14:paraId="37A8BE4B" w14:textId="77777777" w:rsidTr="00BE78F8">
        <w:trPr>
          <w:trHeight w:val="671"/>
        </w:trPr>
        <w:tc>
          <w:tcPr>
            <w:tcW w:w="9067" w:type="dxa"/>
            <w:tcBorders>
              <w:top w:val="nil"/>
              <w:left w:val="single" w:sz="4" w:space="0" w:color="auto"/>
              <w:bottom w:val="single" w:sz="4" w:space="0" w:color="auto"/>
              <w:right w:val="single" w:sz="4" w:space="0" w:color="auto"/>
            </w:tcBorders>
            <w:vAlign w:val="center"/>
            <w:hideMark/>
          </w:tcPr>
          <w:p w14:paraId="4BB08C91" w14:textId="77777777" w:rsidR="00BE78F8" w:rsidRPr="009C53D2" w:rsidRDefault="00BE78F8">
            <w:pPr>
              <w:rPr>
                <w:sz w:val="22"/>
                <w:szCs w:val="22"/>
              </w:rPr>
            </w:pPr>
            <w:r w:rsidRPr="009C53D2">
              <w:t>Муниципальная программа «Развитие системы образования городского округа город Стерлитамак Республики Башкортостан до 2025 года»</w:t>
            </w:r>
          </w:p>
        </w:tc>
        <w:tc>
          <w:tcPr>
            <w:tcW w:w="993" w:type="dxa"/>
            <w:tcBorders>
              <w:top w:val="nil"/>
              <w:left w:val="nil"/>
              <w:bottom w:val="single" w:sz="4" w:space="0" w:color="auto"/>
              <w:right w:val="single" w:sz="4" w:space="0" w:color="auto"/>
            </w:tcBorders>
            <w:vAlign w:val="center"/>
            <w:hideMark/>
          </w:tcPr>
          <w:p w14:paraId="4F0D613B"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4F57E402" w14:textId="77777777" w:rsidR="00BE78F8" w:rsidRPr="009C53D2" w:rsidRDefault="00BE78F8">
            <w:pPr>
              <w:jc w:val="center"/>
              <w:rPr>
                <w:sz w:val="22"/>
                <w:szCs w:val="22"/>
              </w:rPr>
            </w:pPr>
            <w:r w:rsidRPr="009C53D2">
              <w:t>0709</w:t>
            </w:r>
          </w:p>
        </w:tc>
        <w:tc>
          <w:tcPr>
            <w:tcW w:w="1701" w:type="dxa"/>
            <w:tcBorders>
              <w:top w:val="nil"/>
              <w:left w:val="nil"/>
              <w:bottom w:val="single" w:sz="4" w:space="0" w:color="auto"/>
              <w:right w:val="single" w:sz="4" w:space="0" w:color="auto"/>
            </w:tcBorders>
            <w:noWrap/>
            <w:vAlign w:val="center"/>
            <w:hideMark/>
          </w:tcPr>
          <w:p w14:paraId="79D2F6D1" w14:textId="77777777" w:rsidR="00BE78F8" w:rsidRPr="009C53D2" w:rsidRDefault="00BE78F8">
            <w:pPr>
              <w:jc w:val="center"/>
              <w:rPr>
                <w:sz w:val="22"/>
                <w:szCs w:val="22"/>
              </w:rPr>
            </w:pPr>
            <w:r w:rsidRPr="009C53D2">
              <w:t>03 0 00 00000</w:t>
            </w:r>
          </w:p>
        </w:tc>
        <w:tc>
          <w:tcPr>
            <w:tcW w:w="709" w:type="dxa"/>
            <w:tcBorders>
              <w:top w:val="nil"/>
              <w:left w:val="nil"/>
              <w:bottom w:val="single" w:sz="4" w:space="0" w:color="auto"/>
              <w:right w:val="single" w:sz="4" w:space="0" w:color="auto"/>
            </w:tcBorders>
            <w:noWrap/>
            <w:vAlign w:val="center"/>
            <w:hideMark/>
          </w:tcPr>
          <w:p w14:paraId="2D53A4D1"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7CE6A72F" w14:textId="77777777" w:rsidR="00BE78F8" w:rsidRPr="009C53D2" w:rsidRDefault="00BE78F8">
            <w:pPr>
              <w:jc w:val="center"/>
              <w:rPr>
                <w:sz w:val="22"/>
                <w:szCs w:val="22"/>
              </w:rPr>
            </w:pPr>
            <w:r w:rsidRPr="009C53D2">
              <w:t>45 448 700,00</w:t>
            </w:r>
          </w:p>
        </w:tc>
      </w:tr>
      <w:tr w:rsidR="00BE78F8" w:rsidRPr="009C53D2" w14:paraId="533DD14F" w14:textId="77777777" w:rsidTr="00BE78F8">
        <w:trPr>
          <w:trHeight w:val="553"/>
        </w:trPr>
        <w:tc>
          <w:tcPr>
            <w:tcW w:w="9067" w:type="dxa"/>
            <w:tcBorders>
              <w:top w:val="nil"/>
              <w:left w:val="single" w:sz="4" w:space="0" w:color="auto"/>
              <w:bottom w:val="single" w:sz="4" w:space="0" w:color="auto"/>
              <w:right w:val="single" w:sz="4" w:space="0" w:color="auto"/>
            </w:tcBorders>
            <w:vAlign w:val="center"/>
            <w:hideMark/>
          </w:tcPr>
          <w:p w14:paraId="5F9925C6" w14:textId="77777777" w:rsidR="00BE78F8" w:rsidRPr="009C53D2" w:rsidRDefault="00BE78F8">
            <w:pPr>
              <w:rPr>
                <w:sz w:val="22"/>
                <w:szCs w:val="22"/>
              </w:rPr>
            </w:pPr>
            <w:r w:rsidRPr="009C53D2">
              <w:t>усовершенствование системы дошкольного, общего образования в ГО г. Стерлитамак Республики Башкортостан</w:t>
            </w:r>
          </w:p>
        </w:tc>
        <w:tc>
          <w:tcPr>
            <w:tcW w:w="993" w:type="dxa"/>
            <w:tcBorders>
              <w:top w:val="nil"/>
              <w:left w:val="nil"/>
              <w:bottom w:val="single" w:sz="4" w:space="0" w:color="auto"/>
              <w:right w:val="single" w:sz="4" w:space="0" w:color="auto"/>
            </w:tcBorders>
            <w:vAlign w:val="center"/>
            <w:hideMark/>
          </w:tcPr>
          <w:p w14:paraId="114B17AA"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08D79C78" w14:textId="77777777" w:rsidR="00BE78F8" w:rsidRPr="009C53D2" w:rsidRDefault="00BE78F8">
            <w:pPr>
              <w:jc w:val="center"/>
              <w:rPr>
                <w:sz w:val="22"/>
                <w:szCs w:val="22"/>
              </w:rPr>
            </w:pPr>
            <w:r w:rsidRPr="009C53D2">
              <w:t>0709</w:t>
            </w:r>
          </w:p>
        </w:tc>
        <w:tc>
          <w:tcPr>
            <w:tcW w:w="1701" w:type="dxa"/>
            <w:tcBorders>
              <w:top w:val="nil"/>
              <w:left w:val="nil"/>
              <w:bottom w:val="single" w:sz="4" w:space="0" w:color="auto"/>
              <w:right w:val="single" w:sz="4" w:space="0" w:color="auto"/>
            </w:tcBorders>
            <w:noWrap/>
            <w:vAlign w:val="center"/>
            <w:hideMark/>
          </w:tcPr>
          <w:p w14:paraId="529A548D" w14:textId="77777777" w:rsidR="00BE78F8" w:rsidRPr="009C53D2" w:rsidRDefault="00BE78F8">
            <w:pPr>
              <w:jc w:val="center"/>
              <w:rPr>
                <w:sz w:val="22"/>
                <w:szCs w:val="22"/>
              </w:rPr>
            </w:pPr>
            <w:r w:rsidRPr="009C53D2">
              <w:t>03 1 00 00000</w:t>
            </w:r>
          </w:p>
        </w:tc>
        <w:tc>
          <w:tcPr>
            <w:tcW w:w="709" w:type="dxa"/>
            <w:tcBorders>
              <w:top w:val="nil"/>
              <w:left w:val="nil"/>
              <w:bottom w:val="single" w:sz="4" w:space="0" w:color="auto"/>
              <w:right w:val="single" w:sz="4" w:space="0" w:color="auto"/>
            </w:tcBorders>
            <w:noWrap/>
            <w:vAlign w:val="center"/>
            <w:hideMark/>
          </w:tcPr>
          <w:p w14:paraId="05AA7E77"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78C25B84" w14:textId="77777777" w:rsidR="00BE78F8" w:rsidRPr="009C53D2" w:rsidRDefault="00BE78F8">
            <w:pPr>
              <w:jc w:val="center"/>
              <w:rPr>
                <w:sz w:val="22"/>
                <w:szCs w:val="22"/>
              </w:rPr>
            </w:pPr>
            <w:r w:rsidRPr="009C53D2">
              <w:t>3 594 500,00</w:t>
            </w:r>
          </w:p>
        </w:tc>
      </w:tr>
      <w:tr w:rsidR="00BE78F8" w:rsidRPr="009C53D2" w14:paraId="5BB63BD7" w14:textId="77777777" w:rsidTr="00BE78F8">
        <w:trPr>
          <w:trHeight w:val="703"/>
        </w:trPr>
        <w:tc>
          <w:tcPr>
            <w:tcW w:w="9067" w:type="dxa"/>
            <w:tcBorders>
              <w:top w:val="nil"/>
              <w:left w:val="single" w:sz="4" w:space="0" w:color="auto"/>
              <w:bottom w:val="single" w:sz="4" w:space="0" w:color="auto"/>
              <w:right w:val="single" w:sz="4" w:space="0" w:color="auto"/>
            </w:tcBorders>
            <w:vAlign w:val="center"/>
            <w:hideMark/>
          </w:tcPr>
          <w:p w14:paraId="0593B55F" w14:textId="77777777" w:rsidR="00BE78F8" w:rsidRPr="009C53D2" w:rsidRDefault="00BE78F8">
            <w:pPr>
              <w:rPr>
                <w:sz w:val="22"/>
                <w:szCs w:val="22"/>
              </w:rPr>
            </w:pPr>
            <w:r w:rsidRPr="009C53D2">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993" w:type="dxa"/>
            <w:tcBorders>
              <w:top w:val="nil"/>
              <w:left w:val="nil"/>
              <w:bottom w:val="single" w:sz="4" w:space="0" w:color="auto"/>
              <w:right w:val="single" w:sz="4" w:space="0" w:color="auto"/>
            </w:tcBorders>
            <w:vAlign w:val="center"/>
            <w:hideMark/>
          </w:tcPr>
          <w:p w14:paraId="0EA19FAF"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6977A974" w14:textId="77777777" w:rsidR="00BE78F8" w:rsidRPr="009C53D2" w:rsidRDefault="00BE78F8">
            <w:pPr>
              <w:jc w:val="center"/>
              <w:rPr>
                <w:sz w:val="22"/>
                <w:szCs w:val="22"/>
              </w:rPr>
            </w:pPr>
            <w:r w:rsidRPr="009C53D2">
              <w:t>0709</w:t>
            </w:r>
          </w:p>
        </w:tc>
        <w:tc>
          <w:tcPr>
            <w:tcW w:w="1701" w:type="dxa"/>
            <w:tcBorders>
              <w:top w:val="nil"/>
              <w:left w:val="nil"/>
              <w:bottom w:val="single" w:sz="4" w:space="0" w:color="auto"/>
              <w:right w:val="single" w:sz="4" w:space="0" w:color="auto"/>
            </w:tcBorders>
            <w:noWrap/>
            <w:vAlign w:val="center"/>
            <w:hideMark/>
          </w:tcPr>
          <w:p w14:paraId="2EACBFC7" w14:textId="77777777" w:rsidR="00BE78F8" w:rsidRPr="009C53D2" w:rsidRDefault="00BE78F8">
            <w:pPr>
              <w:jc w:val="center"/>
              <w:rPr>
                <w:sz w:val="22"/>
                <w:szCs w:val="22"/>
              </w:rPr>
            </w:pPr>
            <w:r w:rsidRPr="009C53D2">
              <w:t>03 1 01 00000</w:t>
            </w:r>
          </w:p>
        </w:tc>
        <w:tc>
          <w:tcPr>
            <w:tcW w:w="709" w:type="dxa"/>
            <w:tcBorders>
              <w:top w:val="nil"/>
              <w:left w:val="nil"/>
              <w:bottom w:val="single" w:sz="4" w:space="0" w:color="auto"/>
              <w:right w:val="single" w:sz="4" w:space="0" w:color="auto"/>
            </w:tcBorders>
            <w:noWrap/>
            <w:vAlign w:val="center"/>
            <w:hideMark/>
          </w:tcPr>
          <w:p w14:paraId="3445F9B4"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7B894202" w14:textId="77777777" w:rsidR="00BE78F8" w:rsidRPr="009C53D2" w:rsidRDefault="00BE78F8">
            <w:pPr>
              <w:jc w:val="center"/>
              <w:rPr>
                <w:sz w:val="22"/>
                <w:szCs w:val="22"/>
              </w:rPr>
            </w:pPr>
            <w:r w:rsidRPr="009C53D2">
              <w:t>3 594 500,00</w:t>
            </w:r>
          </w:p>
        </w:tc>
      </w:tr>
      <w:tr w:rsidR="00BE78F8" w:rsidRPr="009C53D2" w14:paraId="580DE734" w14:textId="77777777" w:rsidTr="00BE78F8">
        <w:trPr>
          <w:trHeight w:val="315"/>
        </w:trPr>
        <w:tc>
          <w:tcPr>
            <w:tcW w:w="9067" w:type="dxa"/>
            <w:tcBorders>
              <w:top w:val="nil"/>
              <w:left w:val="single" w:sz="4" w:space="0" w:color="auto"/>
              <w:bottom w:val="single" w:sz="4" w:space="0" w:color="auto"/>
              <w:right w:val="single" w:sz="4" w:space="0" w:color="auto"/>
            </w:tcBorders>
            <w:vAlign w:val="center"/>
            <w:hideMark/>
          </w:tcPr>
          <w:p w14:paraId="79227D58" w14:textId="77777777" w:rsidR="00BE78F8" w:rsidRPr="009C53D2" w:rsidRDefault="00BE78F8">
            <w:pPr>
              <w:rPr>
                <w:sz w:val="22"/>
                <w:szCs w:val="22"/>
              </w:rPr>
            </w:pPr>
            <w:r w:rsidRPr="009C53D2">
              <w:t>Мероприятия для детей и молодежи</w:t>
            </w:r>
          </w:p>
        </w:tc>
        <w:tc>
          <w:tcPr>
            <w:tcW w:w="993" w:type="dxa"/>
            <w:tcBorders>
              <w:top w:val="nil"/>
              <w:left w:val="nil"/>
              <w:bottom w:val="single" w:sz="4" w:space="0" w:color="auto"/>
              <w:right w:val="single" w:sz="4" w:space="0" w:color="auto"/>
            </w:tcBorders>
            <w:vAlign w:val="center"/>
            <w:hideMark/>
          </w:tcPr>
          <w:p w14:paraId="3B2F9BCB"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2C789A48" w14:textId="77777777" w:rsidR="00BE78F8" w:rsidRPr="009C53D2" w:rsidRDefault="00BE78F8">
            <w:pPr>
              <w:jc w:val="center"/>
              <w:rPr>
                <w:sz w:val="22"/>
                <w:szCs w:val="22"/>
              </w:rPr>
            </w:pPr>
            <w:r w:rsidRPr="009C53D2">
              <w:t>0709</w:t>
            </w:r>
          </w:p>
        </w:tc>
        <w:tc>
          <w:tcPr>
            <w:tcW w:w="1701" w:type="dxa"/>
            <w:tcBorders>
              <w:top w:val="nil"/>
              <w:left w:val="nil"/>
              <w:bottom w:val="single" w:sz="4" w:space="0" w:color="auto"/>
              <w:right w:val="single" w:sz="4" w:space="0" w:color="auto"/>
            </w:tcBorders>
            <w:noWrap/>
            <w:vAlign w:val="center"/>
            <w:hideMark/>
          </w:tcPr>
          <w:p w14:paraId="29C38656" w14:textId="77777777" w:rsidR="00BE78F8" w:rsidRPr="009C53D2" w:rsidRDefault="00BE78F8">
            <w:pPr>
              <w:jc w:val="center"/>
              <w:rPr>
                <w:sz w:val="22"/>
                <w:szCs w:val="22"/>
              </w:rPr>
            </w:pPr>
            <w:r w:rsidRPr="009C53D2">
              <w:t>03 1 01 43690</w:t>
            </w:r>
          </w:p>
        </w:tc>
        <w:tc>
          <w:tcPr>
            <w:tcW w:w="709" w:type="dxa"/>
            <w:tcBorders>
              <w:top w:val="nil"/>
              <w:left w:val="nil"/>
              <w:bottom w:val="single" w:sz="4" w:space="0" w:color="auto"/>
              <w:right w:val="single" w:sz="4" w:space="0" w:color="auto"/>
            </w:tcBorders>
            <w:noWrap/>
            <w:vAlign w:val="center"/>
            <w:hideMark/>
          </w:tcPr>
          <w:p w14:paraId="4D056456"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62E721F0" w14:textId="77777777" w:rsidR="00BE78F8" w:rsidRPr="009C53D2" w:rsidRDefault="00BE78F8">
            <w:pPr>
              <w:jc w:val="center"/>
              <w:rPr>
                <w:sz w:val="22"/>
                <w:szCs w:val="22"/>
              </w:rPr>
            </w:pPr>
            <w:r w:rsidRPr="009C53D2">
              <w:t>3 594 500,00</w:t>
            </w:r>
          </w:p>
        </w:tc>
      </w:tr>
      <w:tr w:rsidR="00BE78F8" w:rsidRPr="009C53D2" w14:paraId="7CB93324" w14:textId="77777777" w:rsidTr="00BE78F8">
        <w:trPr>
          <w:trHeight w:val="377"/>
        </w:trPr>
        <w:tc>
          <w:tcPr>
            <w:tcW w:w="9067" w:type="dxa"/>
            <w:tcBorders>
              <w:top w:val="nil"/>
              <w:left w:val="single" w:sz="4" w:space="0" w:color="auto"/>
              <w:bottom w:val="single" w:sz="4" w:space="0" w:color="auto"/>
              <w:right w:val="single" w:sz="4" w:space="0" w:color="auto"/>
            </w:tcBorders>
            <w:vAlign w:val="center"/>
            <w:hideMark/>
          </w:tcPr>
          <w:p w14:paraId="286B88C3" w14:textId="77777777" w:rsidR="00BE78F8" w:rsidRPr="009C53D2" w:rsidRDefault="00BE78F8">
            <w:pPr>
              <w:rPr>
                <w:sz w:val="22"/>
                <w:szCs w:val="22"/>
              </w:rPr>
            </w:pPr>
            <w:r w:rsidRPr="009C53D2">
              <w:t>Социальное обеспечение и иные выплаты населению</w:t>
            </w:r>
          </w:p>
        </w:tc>
        <w:tc>
          <w:tcPr>
            <w:tcW w:w="993" w:type="dxa"/>
            <w:tcBorders>
              <w:top w:val="nil"/>
              <w:left w:val="nil"/>
              <w:bottom w:val="single" w:sz="4" w:space="0" w:color="auto"/>
              <w:right w:val="single" w:sz="4" w:space="0" w:color="auto"/>
            </w:tcBorders>
            <w:vAlign w:val="center"/>
            <w:hideMark/>
          </w:tcPr>
          <w:p w14:paraId="406A76A2"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4F55FDDE" w14:textId="77777777" w:rsidR="00BE78F8" w:rsidRPr="009C53D2" w:rsidRDefault="00BE78F8">
            <w:pPr>
              <w:jc w:val="center"/>
              <w:rPr>
                <w:sz w:val="22"/>
                <w:szCs w:val="22"/>
              </w:rPr>
            </w:pPr>
            <w:r w:rsidRPr="009C53D2">
              <w:t>0709</w:t>
            </w:r>
          </w:p>
        </w:tc>
        <w:tc>
          <w:tcPr>
            <w:tcW w:w="1701" w:type="dxa"/>
            <w:tcBorders>
              <w:top w:val="nil"/>
              <w:left w:val="nil"/>
              <w:bottom w:val="single" w:sz="4" w:space="0" w:color="auto"/>
              <w:right w:val="single" w:sz="4" w:space="0" w:color="auto"/>
            </w:tcBorders>
            <w:noWrap/>
            <w:vAlign w:val="center"/>
            <w:hideMark/>
          </w:tcPr>
          <w:p w14:paraId="30F8FF65" w14:textId="77777777" w:rsidR="00BE78F8" w:rsidRPr="009C53D2" w:rsidRDefault="00BE78F8">
            <w:pPr>
              <w:jc w:val="center"/>
              <w:rPr>
                <w:sz w:val="22"/>
                <w:szCs w:val="22"/>
              </w:rPr>
            </w:pPr>
            <w:r w:rsidRPr="009C53D2">
              <w:t>03 1 01 43690</w:t>
            </w:r>
          </w:p>
        </w:tc>
        <w:tc>
          <w:tcPr>
            <w:tcW w:w="709" w:type="dxa"/>
            <w:tcBorders>
              <w:top w:val="nil"/>
              <w:left w:val="nil"/>
              <w:bottom w:val="single" w:sz="4" w:space="0" w:color="auto"/>
              <w:right w:val="single" w:sz="4" w:space="0" w:color="auto"/>
            </w:tcBorders>
            <w:noWrap/>
            <w:vAlign w:val="center"/>
            <w:hideMark/>
          </w:tcPr>
          <w:p w14:paraId="5B6AA60C" w14:textId="77777777" w:rsidR="00BE78F8" w:rsidRPr="009C53D2" w:rsidRDefault="00BE78F8">
            <w:pPr>
              <w:jc w:val="center"/>
              <w:rPr>
                <w:sz w:val="22"/>
                <w:szCs w:val="22"/>
              </w:rPr>
            </w:pPr>
            <w:r w:rsidRPr="009C53D2">
              <w:t>300</w:t>
            </w:r>
          </w:p>
        </w:tc>
        <w:tc>
          <w:tcPr>
            <w:tcW w:w="1984" w:type="dxa"/>
            <w:tcBorders>
              <w:top w:val="nil"/>
              <w:left w:val="nil"/>
              <w:bottom w:val="single" w:sz="4" w:space="0" w:color="auto"/>
              <w:right w:val="single" w:sz="4" w:space="0" w:color="auto"/>
            </w:tcBorders>
            <w:noWrap/>
            <w:vAlign w:val="center"/>
            <w:hideMark/>
          </w:tcPr>
          <w:p w14:paraId="25710AD4" w14:textId="77777777" w:rsidR="00BE78F8" w:rsidRPr="009C53D2" w:rsidRDefault="00BE78F8">
            <w:pPr>
              <w:jc w:val="center"/>
              <w:rPr>
                <w:sz w:val="22"/>
                <w:szCs w:val="22"/>
              </w:rPr>
            </w:pPr>
            <w:r w:rsidRPr="009C53D2">
              <w:t>3 594 500,00</w:t>
            </w:r>
          </w:p>
        </w:tc>
      </w:tr>
      <w:tr w:rsidR="00BE78F8" w:rsidRPr="009C53D2" w14:paraId="60D7BA59" w14:textId="77777777" w:rsidTr="00BE78F8">
        <w:trPr>
          <w:trHeight w:val="410"/>
        </w:trPr>
        <w:tc>
          <w:tcPr>
            <w:tcW w:w="9067" w:type="dxa"/>
            <w:tcBorders>
              <w:top w:val="nil"/>
              <w:left w:val="single" w:sz="4" w:space="0" w:color="auto"/>
              <w:bottom w:val="single" w:sz="4" w:space="0" w:color="auto"/>
              <w:right w:val="single" w:sz="4" w:space="0" w:color="auto"/>
            </w:tcBorders>
            <w:vAlign w:val="center"/>
            <w:hideMark/>
          </w:tcPr>
          <w:p w14:paraId="67EBDAE5" w14:textId="77777777" w:rsidR="00BE78F8" w:rsidRPr="009C53D2" w:rsidRDefault="00BE78F8">
            <w:pPr>
              <w:rPr>
                <w:sz w:val="22"/>
                <w:szCs w:val="22"/>
              </w:rPr>
            </w:pPr>
            <w:r w:rsidRPr="009C53D2">
              <w:t>создание эффективной системы профессионального роста педагогических работников</w:t>
            </w:r>
          </w:p>
        </w:tc>
        <w:tc>
          <w:tcPr>
            <w:tcW w:w="993" w:type="dxa"/>
            <w:tcBorders>
              <w:top w:val="nil"/>
              <w:left w:val="nil"/>
              <w:bottom w:val="single" w:sz="4" w:space="0" w:color="auto"/>
              <w:right w:val="single" w:sz="4" w:space="0" w:color="auto"/>
            </w:tcBorders>
            <w:vAlign w:val="center"/>
            <w:hideMark/>
          </w:tcPr>
          <w:p w14:paraId="5E3975E8"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5D6D22A4" w14:textId="77777777" w:rsidR="00BE78F8" w:rsidRPr="009C53D2" w:rsidRDefault="00BE78F8">
            <w:pPr>
              <w:jc w:val="center"/>
              <w:rPr>
                <w:sz w:val="22"/>
                <w:szCs w:val="22"/>
              </w:rPr>
            </w:pPr>
            <w:r w:rsidRPr="009C53D2">
              <w:t>0709</w:t>
            </w:r>
          </w:p>
        </w:tc>
        <w:tc>
          <w:tcPr>
            <w:tcW w:w="1701" w:type="dxa"/>
            <w:tcBorders>
              <w:top w:val="nil"/>
              <w:left w:val="nil"/>
              <w:bottom w:val="single" w:sz="4" w:space="0" w:color="auto"/>
              <w:right w:val="single" w:sz="4" w:space="0" w:color="auto"/>
            </w:tcBorders>
            <w:noWrap/>
            <w:vAlign w:val="center"/>
            <w:hideMark/>
          </w:tcPr>
          <w:p w14:paraId="3ED6D3DB" w14:textId="77777777" w:rsidR="00BE78F8" w:rsidRPr="009C53D2" w:rsidRDefault="00BE78F8">
            <w:pPr>
              <w:jc w:val="center"/>
              <w:rPr>
                <w:sz w:val="22"/>
                <w:szCs w:val="22"/>
              </w:rPr>
            </w:pPr>
            <w:r w:rsidRPr="009C53D2">
              <w:t>03 6 00 00000</w:t>
            </w:r>
          </w:p>
        </w:tc>
        <w:tc>
          <w:tcPr>
            <w:tcW w:w="709" w:type="dxa"/>
            <w:tcBorders>
              <w:top w:val="nil"/>
              <w:left w:val="nil"/>
              <w:bottom w:val="single" w:sz="4" w:space="0" w:color="auto"/>
              <w:right w:val="single" w:sz="4" w:space="0" w:color="auto"/>
            </w:tcBorders>
            <w:noWrap/>
            <w:vAlign w:val="center"/>
            <w:hideMark/>
          </w:tcPr>
          <w:p w14:paraId="528A5013"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1F2EC8BD" w14:textId="77777777" w:rsidR="00BE78F8" w:rsidRPr="009C53D2" w:rsidRDefault="00BE78F8">
            <w:pPr>
              <w:jc w:val="center"/>
              <w:rPr>
                <w:sz w:val="22"/>
                <w:szCs w:val="22"/>
              </w:rPr>
            </w:pPr>
            <w:r w:rsidRPr="009C53D2">
              <w:t>41 854 200,00</w:t>
            </w:r>
          </w:p>
        </w:tc>
      </w:tr>
      <w:tr w:rsidR="00BE78F8" w:rsidRPr="009C53D2" w14:paraId="436C17D6" w14:textId="77777777" w:rsidTr="00BE78F8">
        <w:trPr>
          <w:trHeight w:val="424"/>
        </w:trPr>
        <w:tc>
          <w:tcPr>
            <w:tcW w:w="9067" w:type="dxa"/>
            <w:tcBorders>
              <w:top w:val="nil"/>
              <w:left w:val="single" w:sz="4" w:space="0" w:color="auto"/>
              <w:bottom w:val="single" w:sz="4" w:space="0" w:color="auto"/>
              <w:right w:val="single" w:sz="4" w:space="0" w:color="auto"/>
            </w:tcBorders>
            <w:vAlign w:val="center"/>
            <w:hideMark/>
          </w:tcPr>
          <w:p w14:paraId="4F14D14E" w14:textId="77777777" w:rsidR="00BE78F8" w:rsidRPr="009C53D2" w:rsidRDefault="00BE78F8">
            <w:pPr>
              <w:rPr>
                <w:sz w:val="22"/>
                <w:szCs w:val="22"/>
              </w:rPr>
            </w:pPr>
            <w:r w:rsidRPr="009C53D2">
              <w:t>Функционирование методического кабинета, централизованной бухгалтерии, группы хозяйственного обслуживания</w:t>
            </w:r>
          </w:p>
        </w:tc>
        <w:tc>
          <w:tcPr>
            <w:tcW w:w="993" w:type="dxa"/>
            <w:tcBorders>
              <w:top w:val="nil"/>
              <w:left w:val="nil"/>
              <w:bottom w:val="single" w:sz="4" w:space="0" w:color="auto"/>
              <w:right w:val="single" w:sz="4" w:space="0" w:color="auto"/>
            </w:tcBorders>
            <w:vAlign w:val="center"/>
            <w:hideMark/>
          </w:tcPr>
          <w:p w14:paraId="6CAE8988"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7EDF0B55" w14:textId="77777777" w:rsidR="00BE78F8" w:rsidRPr="009C53D2" w:rsidRDefault="00BE78F8">
            <w:pPr>
              <w:jc w:val="center"/>
              <w:rPr>
                <w:sz w:val="22"/>
                <w:szCs w:val="22"/>
              </w:rPr>
            </w:pPr>
            <w:r w:rsidRPr="009C53D2">
              <w:t>0709</w:t>
            </w:r>
          </w:p>
        </w:tc>
        <w:tc>
          <w:tcPr>
            <w:tcW w:w="1701" w:type="dxa"/>
            <w:tcBorders>
              <w:top w:val="nil"/>
              <w:left w:val="nil"/>
              <w:bottom w:val="single" w:sz="4" w:space="0" w:color="auto"/>
              <w:right w:val="single" w:sz="4" w:space="0" w:color="auto"/>
            </w:tcBorders>
            <w:noWrap/>
            <w:vAlign w:val="center"/>
            <w:hideMark/>
          </w:tcPr>
          <w:p w14:paraId="4DC2AF7E" w14:textId="77777777" w:rsidR="00BE78F8" w:rsidRPr="009C53D2" w:rsidRDefault="00BE78F8">
            <w:pPr>
              <w:jc w:val="center"/>
              <w:rPr>
                <w:sz w:val="22"/>
                <w:szCs w:val="22"/>
              </w:rPr>
            </w:pPr>
            <w:r w:rsidRPr="009C53D2">
              <w:t>03 6 01 00000</w:t>
            </w:r>
          </w:p>
        </w:tc>
        <w:tc>
          <w:tcPr>
            <w:tcW w:w="709" w:type="dxa"/>
            <w:tcBorders>
              <w:top w:val="nil"/>
              <w:left w:val="nil"/>
              <w:bottom w:val="single" w:sz="4" w:space="0" w:color="auto"/>
              <w:right w:val="single" w:sz="4" w:space="0" w:color="auto"/>
            </w:tcBorders>
            <w:noWrap/>
            <w:vAlign w:val="center"/>
            <w:hideMark/>
          </w:tcPr>
          <w:p w14:paraId="40D3591A"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070E1C9B" w14:textId="77777777" w:rsidR="00BE78F8" w:rsidRPr="009C53D2" w:rsidRDefault="00BE78F8">
            <w:pPr>
              <w:jc w:val="center"/>
              <w:rPr>
                <w:sz w:val="22"/>
                <w:szCs w:val="22"/>
              </w:rPr>
            </w:pPr>
            <w:r w:rsidRPr="009C53D2">
              <w:t>41 854 200,00</w:t>
            </w:r>
          </w:p>
        </w:tc>
      </w:tr>
      <w:tr w:rsidR="00BE78F8" w:rsidRPr="009C53D2" w14:paraId="21F50BA8" w14:textId="77777777" w:rsidTr="00BE78F8">
        <w:trPr>
          <w:trHeight w:val="424"/>
        </w:trPr>
        <w:tc>
          <w:tcPr>
            <w:tcW w:w="9067" w:type="dxa"/>
            <w:tcBorders>
              <w:top w:val="nil"/>
              <w:left w:val="single" w:sz="4" w:space="0" w:color="auto"/>
              <w:bottom w:val="single" w:sz="4" w:space="0" w:color="auto"/>
              <w:right w:val="single" w:sz="4" w:space="0" w:color="auto"/>
            </w:tcBorders>
            <w:vAlign w:val="center"/>
            <w:hideMark/>
          </w:tcPr>
          <w:p w14:paraId="24DB490E" w14:textId="77777777" w:rsidR="00BE78F8" w:rsidRPr="009C53D2" w:rsidRDefault="00BE78F8">
            <w:pPr>
              <w:rPr>
                <w:sz w:val="22"/>
                <w:szCs w:val="22"/>
              </w:rPr>
            </w:pPr>
            <w:r w:rsidRPr="009C53D2">
              <w:t>Учебно-методические кабинеты, централизованные бухгалтерии, группы хозяйственного обслуживания, учебные фильмотеки, межшкольные учебно-производственные комбинаты, логопедические пункты</w:t>
            </w:r>
          </w:p>
        </w:tc>
        <w:tc>
          <w:tcPr>
            <w:tcW w:w="993" w:type="dxa"/>
            <w:tcBorders>
              <w:top w:val="nil"/>
              <w:left w:val="nil"/>
              <w:bottom w:val="single" w:sz="4" w:space="0" w:color="auto"/>
              <w:right w:val="single" w:sz="4" w:space="0" w:color="auto"/>
            </w:tcBorders>
            <w:vAlign w:val="center"/>
            <w:hideMark/>
          </w:tcPr>
          <w:p w14:paraId="0B8E6F89"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72599F40" w14:textId="77777777" w:rsidR="00BE78F8" w:rsidRPr="009C53D2" w:rsidRDefault="00BE78F8">
            <w:pPr>
              <w:jc w:val="center"/>
              <w:rPr>
                <w:sz w:val="22"/>
                <w:szCs w:val="22"/>
              </w:rPr>
            </w:pPr>
            <w:r w:rsidRPr="009C53D2">
              <w:t>0709</w:t>
            </w:r>
          </w:p>
        </w:tc>
        <w:tc>
          <w:tcPr>
            <w:tcW w:w="1701" w:type="dxa"/>
            <w:tcBorders>
              <w:top w:val="nil"/>
              <w:left w:val="nil"/>
              <w:bottom w:val="single" w:sz="4" w:space="0" w:color="auto"/>
              <w:right w:val="single" w:sz="4" w:space="0" w:color="auto"/>
            </w:tcBorders>
            <w:noWrap/>
            <w:vAlign w:val="center"/>
            <w:hideMark/>
          </w:tcPr>
          <w:p w14:paraId="733F5B33" w14:textId="77777777" w:rsidR="00BE78F8" w:rsidRPr="009C53D2" w:rsidRDefault="00BE78F8">
            <w:pPr>
              <w:jc w:val="center"/>
              <w:rPr>
                <w:sz w:val="22"/>
                <w:szCs w:val="22"/>
              </w:rPr>
            </w:pPr>
            <w:r w:rsidRPr="009C53D2">
              <w:t>03 6 01 45290</w:t>
            </w:r>
          </w:p>
        </w:tc>
        <w:tc>
          <w:tcPr>
            <w:tcW w:w="709" w:type="dxa"/>
            <w:tcBorders>
              <w:top w:val="nil"/>
              <w:left w:val="nil"/>
              <w:bottom w:val="single" w:sz="4" w:space="0" w:color="auto"/>
              <w:right w:val="single" w:sz="4" w:space="0" w:color="auto"/>
            </w:tcBorders>
            <w:noWrap/>
            <w:vAlign w:val="center"/>
            <w:hideMark/>
          </w:tcPr>
          <w:p w14:paraId="609AA498"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27A938CE" w14:textId="77777777" w:rsidR="00BE78F8" w:rsidRPr="009C53D2" w:rsidRDefault="00BE78F8">
            <w:pPr>
              <w:jc w:val="center"/>
              <w:rPr>
                <w:sz w:val="22"/>
                <w:szCs w:val="22"/>
              </w:rPr>
            </w:pPr>
            <w:r w:rsidRPr="009C53D2">
              <w:t>41 854 200,00</w:t>
            </w:r>
          </w:p>
        </w:tc>
      </w:tr>
      <w:tr w:rsidR="00BE78F8" w:rsidRPr="009C53D2" w14:paraId="2995ACC0" w14:textId="77777777" w:rsidTr="00BE78F8">
        <w:trPr>
          <w:trHeight w:val="930"/>
        </w:trPr>
        <w:tc>
          <w:tcPr>
            <w:tcW w:w="9067" w:type="dxa"/>
            <w:tcBorders>
              <w:top w:val="nil"/>
              <w:left w:val="single" w:sz="4" w:space="0" w:color="auto"/>
              <w:bottom w:val="single" w:sz="4" w:space="0" w:color="auto"/>
              <w:right w:val="single" w:sz="4" w:space="0" w:color="auto"/>
            </w:tcBorders>
            <w:vAlign w:val="center"/>
            <w:hideMark/>
          </w:tcPr>
          <w:p w14:paraId="50CCF72F"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3" w:type="dxa"/>
            <w:tcBorders>
              <w:top w:val="nil"/>
              <w:left w:val="nil"/>
              <w:bottom w:val="single" w:sz="4" w:space="0" w:color="auto"/>
              <w:right w:val="single" w:sz="4" w:space="0" w:color="auto"/>
            </w:tcBorders>
            <w:vAlign w:val="center"/>
            <w:hideMark/>
          </w:tcPr>
          <w:p w14:paraId="6233A708"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729BB964" w14:textId="77777777" w:rsidR="00BE78F8" w:rsidRPr="009C53D2" w:rsidRDefault="00BE78F8">
            <w:pPr>
              <w:jc w:val="center"/>
              <w:rPr>
                <w:sz w:val="22"/>
                <w:szCs w:val="22"/>
              </w:rPr>
            </w:pPr>
            <w:r w:rsidRPr="009C53D2">
              <w:t>0709</w:t>
            </w:r>
          </w:p>
        </w:tc>
        <w:tc>
          <w:tcPr>
            <w:tcW w:w="1701" w:type="dxa"/>
            <w:tcBorders>
              <w:top w:val="nil"/>
              <w:left w:val="nil"/>
              <w:bottom w:val="single" w:sz="4" w:space="0" w:color="auto"/>
              <w:right w:val="single" w:sz="4" w:space="0" w:color="auto"/>
            </w:tcBorders>
            <w:noWrap/>
            <w:vAlign w:val="center"/>
            <w:hideMark/>
          </w:tcPr>
          <w:p w14:paraId="5B242936" w14:textId="77777777" w:rsidR="00BE78F8" w:rsidRPr="009C53D2" w:rsidRDefault="00BE78F8">
            <w:pPr>
              <w:jc w:val="center"/>
              <w:rPr>
                <w:sz w:val="22"/>
                <w:szCs w:val="22"/>
              </w:rPr>
            </w:pPr>
            <w:r w:rsidRPr="009C53D2">
              <w:t>03 6 01 45290</w:t>
            </w:r>
          </w:p>
        </w:tc>
        <w:tc>
          <w:tcPr>
            <w:tcW w:w="709" w:type="dxa"/>
            <w:tcBorders>
              <w:top w:val="nil"/>
              <w:left w:val="nil"/>
              <w:bottom w:val="single" w:sz="4" w:space="0" w:color="auto"/>
              <w:right w:val="single" w:sz="4" w:space="0" w:color="auto"/>
            </w:tcBorders>
            <w:noWrap/>
            <w:vAlign w:val="center"/>
            <w:hideMark/>
          </w:tcPr>
          <w:p w14:paraId="154DEE70" w14:textId="77777777" w:rsidR="00BE78F8" w:rsidRPr="009C53D2" w:rsidRDefault="00BE78F8">
            <w:pPr>
              <w:jc w:val="center"/>
              <w:rPr>
                <w:sz w:val="22"/>
                <w:szCs w:val="22"/>
              </w:rPr>
            </w:pPr>
            <w:r w:rsidRPr="009C53D2">
              <w:t>100</w:t>
            </w:r>
          </w:p>
        </w:tc>
        <w:tc>
          <w:tcPr>
            <w:tcW w:w="1984" w:type="dxa"/>
            <w:tcBorders>
              <w:top w:val="nil"/>
              <w:left w:val="nil"/>
              <w:bottom w:val="single" w:sz="4" w:space="0" w:color="auto"/>
              <w:right w:val="single" w:sz="4" w:space="0" w:color="auto"/>
            </w:tcBorders>
            <w:noWrap/>
            <w:vAlign w:val="center"/>
            <w:hideMark/>
          </w:tcPr>
          <w:p w14:paraId="69C0EECA" w14:textId="77777777" w:rsidR="00BE78F8" w:rsidRPr="009C53D2" w:rsidRDefault="00BE78F8">
            <w:pPr>
              <w:jc w:val="center"/>
              <w:rPr>
                <w:sz w:val="22"/>
                <w:szCs w:val="22"/>
              </w:rPr>
            </w:pPr>
            <w:r w:rsidRPr="009C53D2">
              <w:t>14 764 000,00</w:t>
            </w:r>
          </w:p>
        </w:tc>
      </w:tr>
      <w:tr w:rsidR="00BE78F8" w:rsidRPr="009C53D2" w14:paraId="419FD32D" w14:textId="77777777" w:rsidTr="00BE78F8">
        <w:trPr>
          <w:trHeight w:val="419"/>
        </w:trPr>
        <w:tc>
          <w:tcPr>
            <w:tcW w:w="9067" w:type="dxa"/>
            <w:tcBorders>
              <w:top w:val="nil"/>
              <w:left w:val="single" w:sz="4" w:space="0" w:color="auto"/>
              <w:bottom w:val="single" w:sz="4" w:space="0" w:color="auto"/>
              <w:right w:val="single" w:sz="4" w:space="0" w:color="auto"/>
            </w:tcBorders>
            <w:vAlign w:val="center"/>
            <w:hideMark/>
          </w:tcPr>
          <w:p w14:paraId="6E1114C5"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vAlign w:val="center"/>
            <w:hideMark/>
          </w:tcPr>
          <w:p w14:paraId="2056AD4C"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38430D75" w14:textId="77777777" w:rsidR="00BE78F8" w:rsidRPr="009C53D2" w:rsidRDefault="00BE78F8">
            <w:pPr>
              <w:jc w:val="center"/>
              <w:rPr>
                <w:sz w:val="22"/>
                <w:szCs w:val="22"/>
              </w:rPr>
            </w:pPr>
            <w:r w:rsidRPr="009C53D2">
              <w:t>0709</w:t>
            </w:r>
          </w:p>
        </w:tc>
        <w:tc>
          <w:tcPr>
            <w:tcW w:w="1701" w:type="dxa"/>
            <w:tcBorders>
              <w:top w:val="nil"/>
              <w:left w:val="nil"/>
              <w:bottom w:val="single" w:sz="4" w:space="0" w:color="auto"/>
              <w:right w:val="single" w:sz="4" w:space="0" w:color="auto"/>
            </w:tcBorders>
            <w:noWrap/>
            <w:vAlign w:val="center"/>
            <w:hideMark/>
          </w:tcPr>
          <w:p w14:paraId="7F681AF7" w14:textId="77777777" w:rsidR="00BE78F8" w:rsidRPr="009C53D2" w:rsidRDefault="00BE78F8">
            <w:pPr>
              <w:jc w:val="center"/>
              <w:rPr>
                <w:sz w:val="22"/>
                <w:szCs w:val="22"/>
              </w:rPr>
            </w:pPr>
            <w:r w:rsidRPr="009C53D2">
              <w:t>03 6 01 45290</w:t>
            </w:r>
          </w:p>
        </w:tc>
        <w:tc>
          <w:tcPr>
            <w:tcW w:w="709" w:type="dxa"/>
            <w:tcBorders>
              <w:top w:val="nil"/>
              <w:left w:val="nil"/>
              <w:bottom w:val="single" w:sz="4" w:space="0" w:color="auto"/>
              <w:right w:val="single" w:sz="4" w:space="0" w:color="auto"/>
            </w:tcBorders>
            <w:noWrap/>
            <w:vAlign w:val="center"/>
            <w:hideMark/>
          </w:tcPr>
          <w:p w14:paraId="57DF7149" w14:textId="77777777" w:rsidR="00BE78F8" w:rsidRPr="009C53D2" w:rsidRDefault="00BE78F8">
            <w:pPr>
              <w:jc w:val="center"/>
              <w:rPr>
                <w:sz w:val="22"/>
                <w:szCs w:val="22"/>
              </w:rPr>
            </w:pPr>
            <w:r w:rsidRPr="009C53D2">
              <w:t>200</w:t>
            </w:r>
          </w:p>
        </w:tc>
        <w:tc>
          <w:tcPr>
            <w:tcW w:w="1984" w:type="dxa"/>
            <w:tcBorders>
              <w:top w:val="nil"/>
              <w:left w:val="nil"/>
              <w:bottom w:val="single" w:sz="4" w:space="0" w:color="auto"/>
              <w:right w:val="single" w:sz="4" w:space="0" w:color="auto"/>
            </w:tcBorders>
            <w:noWrap/>
            <w:vAlign w:val="center"/>
            <w:hideMark/>
          </w:tcPr>
          <w:p w14:paraId="3209EB97" w14:textId="77777777" w:rsidR="00BE78F8" w:rsidRPr="009C53D2" w:rsidRDefault="00BE78F8">
            <w:pPr>
              <w:jc w:val="center"/>
              <w:rPr>
                <w:sz w:val="22"/>
                <w:szCs w:val="22"/>
              </w:rPr>
            </w:pPr>
            <w:r w:rsidRPr="009C53D2">
              <w:t>14 242 200,00</w:t>
            </w:r>
          </w:p>
        </w:tc>
      </w:tr>
      <w:tr w:rsidR="00BE78F8" w:rsidRPr="009C53D2" w14:paraId="68E749B3" w14:textId="77777777" w:rsidTr="00BE78F8">
        <w:trPr>
          <w:trHeight w:val="411"/>
        </w:trPr>
        <w:tc>
          <w:tcPr>
            <w:tcW w:w="9067" w:type="dxa"/>
            <w:tcBorders>
              <w:top w:val="nil"/>
              <w:left w:val="single" w:sz="4" w:space="0" w:color="auto"/>
              <w:bottom w:val="single" w:sz="4" w:space="0" w:color="auto"/>
              <w:right w:val="single" w:sz="4" w:space="0" w:color="auto"/>
            </w:tcBorders>
            <w:vAlign w:val="center"/>
            <w:hideMark/>
          </w:tcPr>
          <w:p w14:paraId="2B753E97" w14:textId="77777777" w:rsidR="00BE78F8" w:rsidRPr="009C53D2" w:rsidRDefault="00BE78F8">
            <w:pPr>
              <w:rPr>
                <w:sz w:val="22"/>
                <w:szCs w:val="22"/>
              </w:rPr>
            </w:pPr>
            <w:r w:rsidRPr="009C53D2">
              <w:t>Социальное обеспечение и иные выплаты населению</w:t>
            </w:r>
          </w:p>
        </w:tc>
        <w:tc>
          <w:tcPr>
            <w:tcW w:w="993" w:type="dxa"/>
            <w:tcBorders>
              <w:top w:val="nil"/>
              <w:left w:val="nil"/>
              <w:bottom w:val="single" w:sz="4" w:space="0" w:color="auto"/>
              <w:right w:val="single" w:sz="4" w:space="0" w:color="auto"/>
            </w:tcBorders>
            <w:vAlign w:val="center"/>
            <w:hideMark/>
          </w:tcPr>
          <w:p w14:paraId="4BEEE725"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27264A70" w14:textId="77777777" w:rsidR="00BE78F8" w:rsidRPr="009C53D2" w:rsidRDefault="00BE78F8">
            <w:pPr>
              <w:jc w:val="center"/>
              <w:rPr>
                <w:sz w:val="22"/>
                <w:szCs w:val="22"/>
              </w:rPr>
            </w:pPr>
            <w:r w:rsidRPr="009C53D2">
              <w:t>0709</w:t>
            </w:r>
          </w:p>
        </w:tc>
        <w:tc>
          <w:tcPr>
            <w:tcW w:w="1701" w:type="dxa"/>
            <w:tcBorders>
              <w:top w:val="nil"/>
              <w:left w:val="nil"/>
              <w:bottom w:val="single" w:sz="4" w:space="0" w:color="auto"/>
              <w:right w:val="single" w:sz="4" w:space="0" w:color="auto"/>
            </w:tcBorders>
            <w:noWrap/>
            <w:vAlign w:val="center"/>
            <w:hideMark/>
          </w:tcPr>
          <w:p w14:paraId="030275EB" w14:textId="77777777" w:rsidR="00BE78F8" w:rsidRPr="009C53D2" w:rsidRDefault="00BE78F8">
            <w:pPr>
              <w:jc w:val="center"/>
              <w:rPr>
                <w:sz w:val="22"/>
                <w:szCs w:val="22"/>
              </w:rPr>
            </w:pPr>
            <w:r w:rsidRPr="009C53D2">
              <w:t>03 6 01 45290</w:t>
            </w:r>
          </w:p>
        </w:tc>
        <w:tc>
          <w:tcPr>
            <w:tcW w:w="709" w:type="dxa"/>
            <w:tcBorders>
              <w:top w:val="nil"/>
              <w:left w:val="nil"/>
              <w:bottom w:val="single" w:sz="4" w:space="0" w:color="auto"/>
              <w:right w:val="single" w:sz="4" w:space="0" w:color="auto"/>
            </w:tcBorders>
            <w:noWrap/>
            <w:vAlign w:val="center"/>
            <w:hideMark/>
          </w:tcPr>
          <w:p w14:paraId="107279F0" w14:textId="77777777" w:rsidR="00BE78F8" w:rsidRPr="009C53D2" w:rsidRDefault="00BE78F8">
            <w:pPr>
              <w:jc w:val="center"/>
              <w:rPr>
                <w:sz w:val="22"/>
                <w:szCs w:val="22"/>
              </w:rPr>
            </w:pPr>
            <w:r w:rsidRPr="009C53D2">
              <w:t>300</w:t>
            </w:r>
          </w:p>
        </w:tc>
        <w:tc>
          <w:tcPr>
            <w:tcW w:w="1984" w:type="dxa"/>
            <w:tcBorders>
              <w:top w:val="nil"/>
              <w:left w:val="nil"/>
              <w:bottom w:val="single" w:sz="4" w:space="0" w:color="auto"/>
              <w:right w:val="single" w:sz="4" w:space="0" w:color="auto"/>
            </w:tcBorders>
            <w:noWrap/>
            <w:vAlign w:val="center"/>
            <w:hideMark/>
          </w:tcPr>
          <w:p w14:paraId="12BC9D32" w14:textId="77777777" w:rsidR="00BE78F8" w:rsidRPr="009C53D2" w:rsidRDefault="00BE78F8">
            <w:pPr>
              <w:jc w:val="center"/>
              <w:rPr>
                <w:sz w:val="22"/>
                <w:szCs w:val="22"/>
              </w:rPr>
            </w:pPr>
            <w:r w:rsidRPr="009C53D2">
              <w:t> </w:t>
            </w:r>
          </w:p>
        </w:tc>
      </w:tr>
      <w:tr w:rsidR="00BE78F8" w:rsidRPr="009C53D2" w14:paraId="589BAE9B" w14:textId="77777777" w:rsidTr="00BE78F8">
        <w:trPr>
          <w:trHeight w:val="558"/>
        </w:trPr>
        <w:tc>
          <w:tcPr>
            <w:tcW w:w="9067" w:type="dxa"/>
            <w:tcBorders>
              <w:top w:val="nil"/>
              <w:left w:val="single" w:sz="4" w:space="0" w:color="auto"/>
              <w:bottom w:val="single" w:sz="4" w:space="0" w:color="auto"/>
              <w:right w:val="single" w:sz="4" w:space="0" w:color="auto"/>
            </w:tcBorders>
            <w:vAlign w:val="center"/>
            <w:hideMark/>
          </w:tcPr>
          <w:p w14:paraId="0C033D42"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vAlign w:val="center"/>
            <w:hideMark/>
          </w:tcPr>
          <w:p w14:paraId="7351CFA9"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24987990" w14:textId="77777777" w:rsidR="00BE78F8" w:rsidRPr="009C53D2" w:rsidRDefault="00BE78F8">
            <w:pPr>
              <w:jc w:val="center"/>
              <w:rPr>
                <w:sz w:val="22"/>
                <w:szCs w:val="22"/>
              </w:rPr>
            </w:pPr>
            <w:r w:rsidRPr="009C53D2">
              <w:t>0709</w:t>
            </w:r>
          </w:p>
        </w:tc>
        <w:tc>
          <w:tcPr>
            <w:tcW w:w="1701" w:type="dxa"/>
            <w:tcBorders>
              <w:top w:val="nil"/>
              <w:left w:val="nil"/>
              <w:bottom w:val="single" w:sz="4" w:space="0" w:color="auto"/>
              <w:right w:val="single" w:sz="4" w:space="0" w:color="auto"/>
            </w:tcBorders>
            <w:noWrap/>
            <w:vAlign w:val="center"/>
            <w:hideMark/>
          </w:tcPr>
          <w:p w14:paraId="087C43D6" w14:textId="77777777" w:rsidR="00BE78F8" w:rsidRPr="009C53D2" w:rsidRDefault="00BE78F8">
            <w:pPr>
              <w:jc w:val="center"/>
              <w:rPr>
                <w:sz w:val="22"/>
                <w:szCs w:val="22"/>
              </w:rPr>
            </w:pPr>
            <w:r w:rsidRPr="009C53D2">
              <w:t>03 6 01 45290</w:t>
            </w:r>
          </w:p>
        </w:tc>
        <w:tc>
          <w:tcPr>
            <w:tcW w:w="709" w:type="dxa"/>
            <w:tcBorders>
              <w:top w:val="nil"/>
              <w:left w:val="nil"/>
              <w:bottom w:val="single" w:sz="4" w:space="0" w:color="auto"/>
              <w:right w:val="single" w:sz="4" w:space="0" w:color="auto"/>
            </w:tcBorders>
            <w:noWrap/>
            <w:vAlign w:val="center"/>
            <w:hideMark/>
          </w:tcPr>
          <w:p w14:paraId="224316E6" w14:textId="77777777" w:rsidR="00BE78F8" w:rsidRPr="009C53D2" w:rsidRDefault="00BE78F8">
            <w:pPr>
              <w:jc w:val="center"/>
              <w:rPr>
                <w:sz w:val="22"/>
                <w:szCs w:val="22"/>
              </w:rPr>
            </w:pPr>
            <w:r w:rsidRPr="009C53D2">
              <w:t>600</w:t>
            </w:r>
          </w:p>
        </w:tc>
        <w:tc>
          <w:tcPr>
            <w:tcW w:w="1984" w:type="dxa"/>
            <w:tcBorders>
              <w:top w:val="nil"/>
              <w:left w:val="nil"/>
              <w:bottom w:val="single" w:sz="4" w:space="0" w:color="auto"/>
              <w:right w:val="single" w:sz="4" w:space="0" w:color="auto"/>
            </w:tcBorders>
            <w:noWrap/>
            <w:vAlign w:val="center"/>
            <w:hideMark/>
          </w:tcPr>
          <w:p w14:paraId="02D24B34" w14:textId="77777777" w:rsidR="00BE78F8" w:rsidRPr="009C53D2" w:rsidRDefault="00BE78F8">
            <w:pPr>
              <w:jc w:val="center"/>
              <w:rPr>
                <w:sz w:val="22"/>
                <w:szCs w:val="22"/>
              </w:rPr>
            </w:pPr>
            <w:r w:rsidRPr="009C53D2">
              <w:t>12 110 000,00</w:t>
            </w:r>
          </w:p>
        </w:tc>
      </w:tr>
      <w:tr w:rsidR="00BE78F8" w:rsidRPr="009C53D2" w14:paraId="7AB8E28A" w14:textId="77777777" w:rsidTr="00BE78F8">
        <w:trPr>
          <w:trHeight w:val="315"/>
        </w:trPr>
        <w:tc>
          <w:tcPr>
            <w:tcW w:w="9067" w:type="dxa"/>
            <w:tcBorders>
              <w:top w:val="nil"/>
              <w:left w:val="single" w:sz="4" w:space="0" w:color="auto"/>
              <w:bottom w:val="single" w:sz="4" w:space="0" w:color="auto"/>
              <w:right w:val="single" w:sz="4" w:space="0" w:color="auto"/>
            </w:tcBorders>
            <w:vAlign w:val="center"/>
            <w:hideMark/>
          </w:tcPr>
          <w:p w14:paraId="67864A4C" w14:textId="77777777" w:rsidR="00BE78F8" w:rsidRPr="009C53D2" w:rsidRDefault="00BE78F8">
            <w:pPr>
              <w:rPr>
                <w:sz w:val="22"/>
                <w:szCs w:val="22"/>
              </w:rPr>
            </w:pPr>
            <w:r w:rsidRPr="009C53D2">
              <w:t>Иные бюджетные ассигнования</w:t>
            </w:r>
          </w:p>
        </w:tc>
        <w:tc>
          <w:tcPr>
            <w:tcW w:w="993" w:type="dxa"/>
            <w:tcBorders>
              <w:top w:val="nil"/>
              <w:left w:val="nil"/>
              <w:bottom w:val="single" w:sz="4" w:space="0" w:color="auto"/>
              <w:right w:val="single" w:sz="4" w:space="0" w:color="auto"/>
            </w:tcBorders>
            <w:vAlign w:val="center"/>
            <w:hideMark/>
          </w:tcPr>
          <w:p w14:paraId="25DD3C39"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335C1ECA" w14:textId="77777777" w:rsidR="00BE78F8" w:rsidRPr="009C53D2" w:rsidRDefault="00BE78F8">
            <w:pPr>
              <w:jc w:val="center"/>
              <w:rPr>
                <w:sz w:val="22"/>
                <w:szCs w:val="22"/>
              </w:rPr>
            </w:pPr>
            <w:r w:rsidRPr="009C53D2">
              <w:t>0709</w:t>
            </w:r>
          </w:p>
        </w:tc>
        <w:tc>
          <w:tcPr>
            <w:tcW w:w="1701" w:type="dxa"/>
            <w:tcBorders>
              <w:top w:val="nil"/>
              <w:left w:val="nil"/>
              <w:bottom w:val="single" w:sz="4" w:space="0" w:color="auto"/>
              <w:right w:val="single" w:sz="4" w:space="0" w:color="auto"/>
            </w:tcBorders>
            <w:noWrap/>
            <w:vAlign w:val="center"/>
            <w:hideMark/>
          </w:tcPr>
          <w:p w14:paraId="7015FB2E" w14:textId="77777777" w:rsidR="00BE78F8" w:rsidRPr="009C53D2" w:rsidRDefault="00BE78F8">
            <w:pPr>
              <w:jc w:val="center"/>
              <w:rPr>
                <w:sz w:val="22"/>
                <w:szCs w:val="22"/>
              </w:rPr>
            </w:pPr>
            <w:r w:rsidRPr="009C53D2">
              <w:t>03 6 01 45290</w:t>
            </w:r>
          </w:p>
        </w:tc>
        <w:tc>
          <w:tcPr>
            <w:tcW w:w="709" w:type="dxa"/>
            <w:tcBorders>
              <w:top w:val="nil"/>
              <w:left w:val="nil"/>
              <w:bottom w:val="single" w:sz="4" w:space="0" w:color="auto"/>
              <w:right w:val="single" w:sz="4" w:space="0" w:color="auto"/>
            </w:tcBorders>
            <w:noWrap/>
            <w:vAlign w:val="center"/>
            <w:hideMark/>
          </w:tcPr>
          <w:p w14:paraId="1651FEB6" w14:textId="77777777" w:rsidR="00BE78F8" w:rsidRPr="009C53D2" w:rsidRDefault="00BE78F8">
            <w:pPr>
              <w:jc w:val="center"/>
              <w:rPr>
                <w:sz w:val="22"/>
                <w:szCs w:val="22"/>
              </w:rPr>
            </w:pPr>
            <w:r w:rsidRPr="009C53D2">
              <w:t>800</w:t>
            </w:r>
          </w:p>
        </w:tc>
        <w:tc>
          <w:tcPr>
            <w:tcW w:w="1984" w:type="dxa"/>
            <w:tcBorders>
              <w:top w:val="nil"/>
              <w:left w:val="nil"/>
              <w:bottom w:val="single" w:sz="4" w:space="0" w:color="auto"/>
              <w:right w:val="single" w:sz="4" w:space="0" w:color="auto"/>
            </w:tcBorders>
            <w:noWrap/>
            <w:vAlign w:val="center"/>
            <w:hideMark/>
          </w:tcPr>
          <w:p w14:paraId="62A54E47" w14:textId="77777777" w:rsidR="00BE78F8" w:rsidRPr="009C53D2" w:rsidRDefault="00BE78F8">
            <w:pPr>
              <w:jc w:val="center"/>
              <w:rPr>
                <w:sz w:val="22"/>
                <w:szCs w:val="22"/>
              </w:rPr>
            </w:pPr>
            <w:r w:rsidRPr="009C53D2">
              <w:t>738 000,00</w:t>
            </w:r>
          </w:p>
        </w:tc>
      </w:tr>
      <w:tr w:rsidR="00BE78F8" w:rsidRPr="009C53D2" w14:paraId="58FE365F" w14:textId="77777777" w:rsidTr="00BE78F8">
        <w:trPr>
          <w:trHeight w:val="315"/>
        </w:trPr>
        <w:tc>
          <w:tcPr>
            <w:tcW w:w="9067" w:type="dxa"/>
            <w:tcBorders>
              <w:top w:val="nil"/>
              <w:left w:val="single" w:sz="4" w:space="0" w:color="auto"/>
              <w:bottom w:val="single" w:sz="4" w:space="0" w:color="auto"/>
              <w:right w:val="single" w:sz="4" w:space="0" w:color="auto"/>
            </w:tcBorders>
            <w:vAlign w:val="center"/>
            <w:hideMark/>
          </w:tcPr>
          <w:p w14:paraId="21D7C5CA" w14:textId="77777777" w:rsidR="00BE78F8" w:rsidRPr="009C53D2" w:rsidRDefault="00BE78F8">
            <w:pPr>
              <w:rPr>
                <w:sz w:val="22"/>
                <w:szCs w:val="22"/>
              </w:rPr>
            </w:pPr>
            <w:r w:rsidRPr="009C53D2">
              <w:t>СОЦИАЛЬНАЯ ПОЛИТИКА</w:t>
            </w:r>
          </w:p>
        </w:tc>
        <w:tc>
          <w:tcPr>
            <w:tcW w:w="993" w:type="dxa"/>
            <w:tcBorders>
              <w:top w:val="nil"/>
              <w:left w:val="nil"/>
              <w:bottom w:val="single" w:sz="4" w:space="0" w:color="auto"/>
              <w:right w:val="single" w:sz="4" w:space="0" w:color="auto"/>
            </w:tcBorders>
            <w:vAlign w:val="center"/>
            <w:hideMark/>
          </w:tcPr>
          <w:p w14:paraId="6DCBA162"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37FB25FC" w14:textId="77777777" w:rsidR="00BE78F8" w:rsidRPr="009C53D2" w:rsidRDefault="00BE78F8">
            <w:pPr>
              <w:jc w:val="center"/>
              <w:rPr>
                <w:sz w:val="22"/>
                <w:szCs w:val="22"/>
              </w:rPr>
            </w:pPr>
            <w:r w:rsidRPr="009C53D2">
              <w:t>1000</w:t>
            </w:r>
          </w:p>
        </w:tc>
        <w:tc>
          <w:tcPr>
            <w:tcW w:w="1701" w:type="dxa"/>
            <w:tcBorders>
              <w:top w:val="nil"/>
              <w:left w:val="nil"/>
              <w:bottom w:val="single" w:sz="4" w:space="0" w:color="auto"/>
              <w:right w:val="single" w:sz="4" w:space="0" w:color="auto"/>
            </w:tcBorders>
            <w:noWrap/>
            <w:vAlign w:val="center"/>
            <w:hideMark/>
          </w:tcPr>
          <w:p w14:paraId="38ED1847"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7AC92C90"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12BF892D" w14:textId="77777777" w:rsidR="00BE78F8" w:rsidRPr="009C53D2" w:rsidRDefault="00BE78F8">
            <w:pPr>
              <w:jc w:val="center"/>
              <w:rPr>
                <w:sz w:val="22"/>
                <w:szCs w:val="22"/>
              </w:rPr>
            </w:pPr>
            <w:r w:rsidRPr="009C53D2">
              <w:t>127 356 564,80</w:t>
            </w:r>
          </w:p>
        </w:tc>
      </w:tr>
      <w:tr w:rsidR="00BE78F8" w:rsidRPr="009C53D2" w14:paraId="0BD7BC2E" w14:textId="77777777" w:rsidTr="00BE78F8">
        <w:trPr>
          <w:trHeight w:val="315"/>
        </w:trPr>
        <w:tc>
          <w:tcPr>
            <w:tcW w:w="9067" w:type="dxa"/>
            <w:tcBorders>
              <w:top w:val="nil"/>
              <w:left w:val="single" w:sz="4" w:space="0" w:color="auto"/>
              <w:bottom w:val="single" w:sz="4" w:space="0" w:color="auto"/>
              <w:right w:val="single" w:sz="4" w:space="0" w:color="auto"/>
            </w:tcBorders>
            <w:vAlign w:val="center"/>
            <w:hideMark/>
          </w:tcPr>
          <w:p w14:paraId="2B78CF1A" w14:textId="77777777" w:rsidR="00BE78F8" w:rsidRPr="009C53D2" w:rsidRDefault="00BE78F8">
            <w:pPr>
              <w:rPr>
                <w:sz w:val="22"/>
                <w:szCs w:val="22"/>
              </w:rPr>
            </w:pPr>
            <w:r w:rsidRPr="009C53D2">
              <w:t>Охрана семьи и детства</w:t>
            </w:r>
          </w:p>
        </w:tc>
        <w:tc>
          <w:tcPr>
            <w:tcW w:w="993" w:type="dxa"/>
            <w:tcBorders>
              <w:top w:val="nil"/>
              <w:left w:val="nil"/>
              <w:bottom w:val="single" w:sz="4" w:space="0" w:color="auto"/>
              <w:right w:val="single" w:sz="4" w:space="0" w:color="auto"/>
            </w:tcBorders>
            <w:vAlign w:val="center"/>
            <w:hideMark/>
          </w:tcPr>
          <w:p w14:paraId="54ADE432"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vAlign w:val="center"/>
            <w:hideMark/>
          </w:tcPr>
          <w:p w14:paraId="2E184482" w14:textId="77777777" w:rsidR="00BE78F8" w:rsidRPr="009C53D2" w:rsidRDefault="00BE78F8">
            <w:pPr>
              <w:jc w:val="center"/>
              <w:rPr>
                <w:sz w:val="22"/>
                <w:szCs w:val="22"/>
              </w:rPr>
            </w:pPr>
            <w:r w:rsidRPr="009C53D2">
              <w:t>1004</w:t>
            </w:r>
          </w:p>
        </w:tc>
        <w:tc>
          <w:tcPr>
            <w:tcW w:w="1701" w:type="dxa"/>
            <w:tcBorders>
              <w:top w:val="nil"/>
              <w:left w:val="nil"/>
              <w:bottom w:val="single" w:sz="4" w:space="0" w:color="auto"/>
              <w:right w:val="single" w:sz="4" w:space="0" w:color="auto"/>
            </w:tcBorders>
            <w:vAlign w:val="center"/>
            <w:hideMark/>
          </w:tcPr>
          <w:p w14:paraId="7408E9BE" w14:textId="77777777" w:rsidR="00BE78F8" w:rsidRPr="009C53D2" w:rsidRDefault="00BE78F8">
            <w:pPr>
              <w:jc w:val="center"/>
              <w:rPr>
                <w:bCs/>
                <w:sz w:val="22"/>
                <w:szCs w:val="22"/>
              </w:rPr>
            </w:pPr>
            <w:r w:rsidRPr="009C53D2">
              <w:rPr>
                <w:bCs/>
              </w:rPr>
              <w:t> </w:t>
            </w:r>
          </w:p>
        </w:tc>
        <w:tc>
          <w:tcPr>
            <w:tcW w:w="709" w:type="dxa"/>
            <w:tcBorders>
              <w:top w:val="nil"/>
              <w:left w:val="nil"/>
              <w:bottom w:val="single" w:sz="4" w:space="0" w:color="auto"/>
              <w:right w:val="single" w:sz="4" w:space="0" w:color="auto"/>
            </w:tcBorders>
            <w:vAlign w:val="center"/>
            <w:hideMark/>
          </w:tcPr>
          <w:p w14:paraId="14FC18E9" w14:textId="77777777" w:rsidR="00BE78F8" w:rsidRPr="009C53D2" w:rsidRDefault="00BE78F8">
            <w:pPr>
              <w:jc w:val="center"/>
              <w:rPr>
                <w:bCs/>
                <w:sz w:val="22"/>
                <w:szCs w:val="22"/>
              </w:rPr>
            </w:pPr>
            <w:r w:rsidRPr="009C53D2">
              <w:rPr>
                <w:bCs/>
              </w:rPr>
              <w:t> </w:t>
            </w:r>
          </w:p>
        </w:tc>
        <w:tc>
          <w:tcPr>
            <w:tcW w:w="1984" w:type="dxa"/>
            <w:tcBorders>
              <w:top w:val="nil"/>
              <w:left w:val="nil"/>
              <w:bottom w:val="single" w:sz="4" w:space="0" w:color="auto"/>
              <w:right w:val="single" w:sz="4" w:space="0" w:color="auto"/>
            </w:tcBorders>
            <w:vAlign w:val="center"/>
            <w:hideMark/>
          </w:tcPr>
          <w:p w14:paraId="265451ED" w14:textId="77777777" w:rsidR="00BE78F8" w:rsidRPr="009C53D2" w:rsidRDefault="00BE78F8">
            <w:pPr>
              <w:jc w:val="center"/>
              <w:rPr>
                <w:sz w:val="22"/>
                <w:szCs w:val="22"/>
              </w:rPr>
            </w:pPr>
            <w:r w:rsidRPr="009C53D2">
              <w:t>127 356 564,80</w:t>
            </w:r>
          </w:p>
        </w:tc>
      </w:tr>
      <w:tr w:rsidR="00BE78F8" w:rsidRPr="009C53D2" w14:paraId="0F33D13F" w14:textId="77777777" w:rsidTr="00BE78F8">
        <w:trPr>
          <w:trHeight w:val="580"/>
        </w:trPr>
        <w:tc>
          <w:tcPr>
            <w:tcW w:w="9067" w:type="dxa"/>
            <w:tcBorders>
              <w:top w:val="nil"/>
              <w:left w:val="single" w:sz="4" w:space="0" w:color="auto"/>
              <w:bottom w:val="single" w:sz="4" w:space="0" w:color="auto"/>
              <w:right w:val="single" w:sz="4" w:space="0" w:color="auto"/>
            </w:tcBorders>
            <w:vAlign w:val="center"/>
            <w:hideMark/>
          </w:tcPr>
          <w:p w14:paraId="6E5AE456" w14:textId="77777777" w:rsidR="00BE78F8" w:rsidRPr="009C53D2" w:rsidRDefault="00BE78F8">
            <w:pPr>
              <w:rPr>
                <w:sz w:val="22"/>
                <w:szCs w:val="22"/>
              </w:rPr>
            </w:pPr>
            <w:r w:rsidRPr="009C53D2">
              <w:t>Муниципальная программа «Развитие системы образования городского округа город Стерлитамак Республики Башкортостан до 2025 года»</w:t>
            </w:r>
          </w:p>
        </w:tc>
        <w:tc>
          <w:tcPr>
            <w:tcW w:w="993" w:type="dxa"/>
            <w:tcBorders>
              <w:top w:val="nil"/>
              <w:left w:val="nil"/>
              <w:bottom w:val="single" w:sz="4" w:space="0" w:color="auto"/>
              <w:right w:val="single" w:sz="4" w:space="0" w:color="auto"/>
            </w:tcBorders>
            <w:vAlign w:val="center"/>
            <w:hideMark/>
          </w:tcPr>
          <w:p w14:paraId="2FF696DA"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2205FA58" w14:textId="77777777" w:rsidR="00BE78F8" w:rsidRPr="009C53D2" w:rsidRDefault="00BE78F8">
            <w:pPr>
              <w:jc w:val="center"/>
              <w:rPr>
                <w:sz w:val="22"/>
                <w:szCs w:val="22"/>
              </w:rPr>
            </w:pPr>
            <w:r w:rsidRPr="009C53D2">
              <w:t>1004</w:t>
            </w:r>
          </w:p>
        </w:tc>
        <w:tc>
          <w:tcPr>
            <w:tcW w:w="1701" w:type="dxa"/>
            <w:tcBorders>
              <w:top w:val="nil"/>
              <w:left w:val="nil"/>
              <w:bottom w:val="single" w:sz="4" w:space="0" w:color="auto"/>
              <w:right w:val="single" w:sz="4" w:space="0" w:color="auto"/>
            </w:tcBorders>
            <w:noWrap/>
            <w:vAlign w:val="center"/>
            <w:hideMark/>
          </w:tcPr>
          <w:p w14:paraId="5A61D0F1" w14:textId="77777777" w:rsidR="00BE78F8" w:rsidRPr="009C53D2" w:rsidRDefault="00BE78F8">
            <w:pPr>
              <w:jc w:val="center"/>
              <w:rPr>
                <w:sz w:val="22"/>
                <w:szCs w:val="22"/>
              </w:rPr>
            </w:pPr>
            <w:r w:rsidRPr="009C53D2">
              <w:t>03 0 00 00000</w:t>
            </w:r>
          </w:p>
        </w:tc>
        <w:tc>
          <w:tcPr>
            <w:tcW w:w="709" w:type="dxa"/>
            <w:tcBorders>
              <w:top w:val="nil"/>
              <w:left w:val="nil"/>
              <w:bottom w:val="single" w:sz="4" w:space="0" w:color="auto"/>
              <w:right w:val="single" w:sz="4" w:space="0" w:color="auto"/>
            </w:tcBorders>
            <w:noWrap/>
            <w:vAlign w:val="center"/>
            <w:hideMark/>
          </w:tcPr>
          <w:p w14:paraId="7599989F"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2080FB42" w14:textId="77777777" w:rsidR="00BE78F8" w:rsidRPr="009C53D2" w:rsidRDefault="00BE78F8">
            <w:pPr>
              <w:jc w:val="center"/>
              <w:rPr>
                <w:sz w:val="22"/>
                <w:szCs w:val="22"/>
              </w:rPr>
            </w:pPr>
            <w:r w:rsidRPr="009C53D2">
              <w:t>127 356 564,80</w:t>
            </w:r>
          </w:p>
        </w:tc>
      </w:tr>
      <w:tr w:rsidR="00BE78F8" w:rsidRPr="009C53D2" w14:paraId="0884FB3D" w14:textId="77777777" w:rsidTr="00BE78F8">
        <w:trPr>
          <w:trHeight w:val="565"/>
        </w:trPr>
        <w:tc>
          <w:tcPr>
            <w:tcW w:w="9067" w:type="dxa"/>
            <w:tcBorders>
              <w:top w:val="nil"/>
              <w:left w:val="single" w:sz="4" w:space="0" w:color="auto"/>
              <w:bottom w:val="single" w:sz="4" w:space="0" w:color="auto"/>
              <w:right w:val="single" w:sz="4" w:space="0" w:color="auto"/>
            </w:tcBorders>
            <w:vAlign w:val="center"/>
            <w:hideMark/>
          </w:tcPr>
          <w:p w14:paraId="51EF0F30" w14:textId="77777777" w:rsidR="00BE78F8" w:rsidRPr="009C53D2" w:rsidRDefault="00BE78F8">
            <w:pPr>
              <w:rPr>
                <w:sz w:val="22"/>
                <w:szCs w:val="22"/>
              </w:rPr>
            </w:pPr>
            <w:r w:rsidRPr="009C53D2">
              <w:t>усовершенствование системы дошкольного, общего образования в ГО г. Стерлитамак Республики Башкортостан</w:t>
            </w:r>
          </w:p>
        </w:tc>
        <w:tc>
          <w:tcPr>
            <w:tcW w:w="993" w:type="dxa"/>
            <w:tcBorders>
              <w:top w:val="nil"/>
              <w:left w:val="nil"/>
              <w:bottom w:val="single" w:sz="4" w:space="0" w:color="auto"/>
              <w:right w:val="single" w:sz="4" w:space="0" w:color="auto"/>
            </w:tcBorders>
            <w:vAlign w:val="center"/>
            <w:hideMark/>
          </w:tcPr>
          <w:p w14:paraId="5B269235"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71C3D910" w14:textId="77777777" w:rsidR="00BE78F8" w:rsidRPr="009C53D2" w:rsidRDefault="00BE78F8">
            <w:pPr>
              <w:jc w:val="center"/>
              <w:rPr>
                <w:sz w:val="22"/>
                <w:szCs w:val="22"/>
              </w:rPr>
            </w:pPr>
            <w:r w:rsidRPr="009C53D2">
              <w:t>1004</w:t>
            </w:r>
          </w:p>
        </w:tc>
        <w:tc>
          <w:tcPr>
            <w:tcW w:w="1701" w:type="dxa"/>
            <w:tcBorders>
              <w:top w:val="nil"/>
              <w:left w:val="nil"/>
              <w:bottom w:val="single" w:sz="4" w:space="0" w:color="auto"/>
              <w:right w:val="single" w:sz="4" w:space="0" w:color="auto"/>
            </w:tcBorders>
            <w:noWrap/>
            <w:vAlign w:val="center"/>
            <w:hideMark/>
          </w:tcPr>
          <w:p w14:paraId="016B248A" w14:textId="77777777" w:rsidR="00BE78F8" w:rsidRPr="009C53D2" w:rsidRDefault="00BE78F8">
            <w:pPr>
              <w:jc w:val="center"/>
              <w:rPr>
                <w:sz w:val="22"/>
                <w:szCs w:val="22"/>
              </w:rPr>
            </w:pPr>
            <w:r w:rsidRPr="009C53D2">
              <w:t>03 1 00 00000</w:t>
            </w:r>
          </w:p>
        </w:tc>
        <w:tc>
          <w:tcPr>
            <w:tcW w:w="709" w:type="dxa"/>
            <w:tcBorders>
              <w:top w:val="nil"/>
              <w:left w:val="nil"/>
              <w:bottom w:val="single" w:sz="4" w:space="0" w:color="auto"/>
              <w:right w:val="single" w:sz="4" w:space="0" w:color="auto"/>
            </w:tcBorders>
            <w:noWrap/>
            <w:vAlign w:val="center"/>
            <w:hideMark/>
          </w:tcPr>
          <w:p w14:paraId="06658100"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7F129FAF" w14:textId="77777777" w:rsidR="00BE78F8" w:rsidRPr="009C53D2" w:rsidRDefault="00BE78F8">
            <w:pPr>
              <w:jc w:val="center"/>
              <w:rPr>
                <w:sz w:val="22"/>
                <w:szCs w:val="22"/>
              </w:rPr>
            </w:pPr>
            <w:r w:rsidRPr="009C53D2">
              <w:t>97 726 130,10</w:t>
            </w:r>
          </w:p>
        </w:tc>
      </w:tr>
      <w:tr w:rsidR="00BE78F8" w:rsidRPr="009C53D2" w14:paraId="28B4E9F1" w14:textId="77777777" w:rsidTr="00BE78F8">
        <w:trPr>
          <w:trHeight w:val="615"/>
        </w:trPr>
        <w:tc>
          <w:tcPr>
            <w:tcW w:w="9067" w:type="dxa"/>
            <w:tcBorders>
              <w:top w:val="nil"/>
              <w:left w:val="single" w:sz="4" w:space="0" w:color="auto"/>
              <w:bottom w:val="single" w:sz="4" w:space="0" w:color="auto"/>
              <w:right w:val="single" w:sz="4" w:space="0" w:color="auto"/>
            </w:tcBorders>
            <w:vAlign w:val="center"/>
            <w:hideMark/>
          </w:tcPr>
          <w:p w14:paraId="70A714B8" w14:textId="77777777" w:rsidR="00BE78F8" w:rsidRPr="009C53D2" w:rsidRDefault="00BE78F8">
            <w:pPr>
              <w:rPr>
                <w:sz w:val="22"/>
                <w:szCs w:val="22"/>
              </w:rPr>
            </w:pPr>
            <w:r w:rsidRPr="009C53D2">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993" w:type="dxa"/>
            <w:tcBorders>
              <w:top w:val="nil"/>
              <w:left w:val="nil"/>
              <w:bottom w:val="single" w:sz="4" w:space="0" w:color="auto"/>
              <w:right w:val="single" w:sz="4" w:space="0" w:color="auto"/>
            </w:tcBorders>
            <w:vAlign w:val="center"/>
            <w:hideMark/>
          </w:tcPr>
          <w:p w14:paraId="54D2D493"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3731DD73" w14:textId="77777777" w:rsidR="00BE78F8" w:rsidRPr="009C53D2" w:rsidRDefault="00BE78F8">
            <w:pPr>
              <w:jc w:val="center"/>
              <w:rPr>
                <w:sz w:val="22"/>
                <w:szCs w:val="22"/>
              </w:rPr>
            </w:pPr>
            <w:r w:rsidRPr="009C53D2">
              <w:t>1004</w:t>
            </w:r>
          </w:p>
        </w:tc>
        <w:tc>
          <w:tcPr>
            <w:tcW w:w="1701" w:type="dxa"/>
            <w:tcBorders>
              <w:top w:val="nil"/>
              <w:left w:val="nil"/>
              <w:bottom w:val="single" w:sz="4" w:space="0" w:color="auto"/>
              <w:right w:val="single" w:sz="4" w:space="0" w:color="auto"/>
            </w:tcBorders>
            <w:noWrap/>
            <w:vAlign w:val="center"/>
            <w:hideMark/>
          </w:tcPr>
          <w:p w14:paraId="0F095AA6" w14:textId="77777777" w:rsidR="00BE78F8" w:rsidRPr="009C53D2" w:rsidRDefault="00BE78F8">
            <w:pPr>
              <w:jc w:val="center"/>
              <w:rPr>
                <w:sz w:val="22"/>
                <w:szCs w:val="22"/>
              </w:rPr>
            </w:pPr>
            <w:r w:rsidRPr="009C53D2">
              <w:t>03 1 01 00000</w:t>
            </w:r>
          </w:p>
        </w:tc>
        <w:tc>
          <w:tcPr>
            <w:tcW w:w="709" w:type="dxa"/>
            <w:tcBorders>
              <w:top w:val="nil"/>
              <w:left w:val="nil"/>
              <w:bottom w:val="single" w:sz="4" w:space="0" w:color="auto"/>
              <w:right w:val="single" w:sz="4" w:space="0" w:color="auto"/>
            </w:tcBorders>
            <w:noWrap/>
            <w:vAlign w:val="center"/>
            <w:hideMark/>
          </w:tcPr>
          <w:p w14:paraId="74E74BEC"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685890B9" w14:textId="77777777" w:rsidR="00BE78F8" w:rsidRPr="009C53D2" w:rsidRDefault="00BE78F8">
            <w:pPr>
              <w:jc w:val="center"/>
              <w:rPr>
                <w:sz w:val="22"/>
                <w:szCs w:val="22"/>
              </w:rPr>
            </w:pPr>
            <w:r w:rsidRPr="009C53D2">
              <w:t>97 726 130,10</w:t>
            </w:r>
          </w:p>
        </w:tc>
      </w:tr>
      <w:tr w:rsidR="00BE78F8" w:rsidRPr="009C53D2" w14:paraId="6E79A650" w14:textId="77777777" w:rsidTr="00BE78F8">
        <w:trPr>
          <w:trHeight w:val="1201"/>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3F7F8922" w14:textId="77777777" w:rsidR="00BE78F8" w:rsidRPr="009C53D2" w:rsidRDefault="00BE78F8">
            <w:pPr>
              <w:rPr>
                <w:sz w:val="22"/>
                <w:szCs w:val="22"/>
              </w:rPr>
            </w:pPr>
            <w:r w:rsidRPr="009C53D2">
              <w:t>Субвенции на осуществление государственных полномочий по назначению и выплате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993" w:type="dxa"/>
            <w:tcBorders>
              <w:top w:val="nil"/>
              <w:left w:val="nil"/>
              <w:bottom w:val="single" w:sz="4" w:space="0" w:color="auto"/>
              <w:right w:val="single" w:sz="4" w:space="0" w:color="auto"/>
            </w:tcBorders>
            <w:shd w:val="clear" w:color="auto" w:fill="FFFFFF"/>
            <w:vAlign w:val="center"/>
            <w:hideMark/>
          </w:tcPr>
          <w:p w14:paraId="1ABCBB3D"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shd w:val="clear" w:color="auto" w:fill="FFFFFF"/>
            <w:vAlign w:val="center"/>
            <w:hideMark/>
          </w:tcPr>
          <w:p w14:paraId="5567DD7D" w14:textId="77777777" w:rsidR="00BE78F8" w:rsidRPr="009C53D2" w:rsidRDefault="00BE78F8">
            <w:pPr>
              <w:jc w:val="center"/>
              <w:rPr>
                <w:sz w:val="22"/>
                <w:szCs w:val="22"/>
              </w:rPr>
            </w:pPr>
            <w:r w:rsidRPr="009C53D2">
              <w:t>1004</w:t>
            </w:r>
          </w:p>
        </w:tc>
        <w:tc>
          <w:tcPr>
            <w:tcW w:w="1701" w:type="dxa"/>
            <w:tcBorders>
              <w:top w:val="nil"/>
              <w:left w:val="nil"/>
              <w:bottom w:val="single" w:sz="4" w:space="0" w:color="auto"/>
              <w:right w:val="single" w:sz="4" w:space="0" w:color="auto"/>
            </w:tcBorders>
            <w:shd w:val="clear" w:color="auto" w:fill="FFFFFF"/>
            <w:noWrap/>
            <w:vAlign w:val="center"/>
            <w:hideMark/>
          </w:tcPr>
          <w:p w14:paraId="0CA8E572" w14:textId="77777777" w:rsidR="00BE78F8" w:rsidRPr="009C53D2" w:rsidRDefault="00BE78F8">
            <w:pPr>
              <w:jc w:val="center"/>
              <w:rPr>
                <w:sz w:val="22"/>
                <w:szCs w:val="22"/>
              </w:rPr>
            </w:pPr>
            <w:r w:rsidRPr="009C53D2">
              <w:t>03 1 01 73010</w:t>
            </w:r>
          </w:p>
        </w:tc>
        <w:tc>
          <w:tcPr>
            <w:tcW w:w="709" w:type="dxa"/>
            <w:tcBorders>
              <w:top w:val="nil"/>
              <w:left w:val="nil"/>
              <w:bottom w:val="single" w:sz="4" w:space="0" w:color="auto"/>
              <w:right w:val="single" w:sz="4" w:space="0" w:color="auto"/>
            </w:tcBorders>
            <w:shd w:val="clear" w:color="auto" w:fill="FFFFFF"/>
            <w:noWrap/>
            <w:vAlign w:val="center"/>
            <w:hideMark/>
          </w:tcPr>
          <w:p w14:paraId="46770282"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shd w:val="clear" w:color="auto" w:fill="FFFFFF"/>
            <w:vAlign w:val="center"/>
            <w:hideMark/>
          </w:tcPr>
          <w:p w14:paraId="5EA802A0" w14:textId="77777777" w:rsidR="00BE78F8" w:rsidRPr="009C53D2" w:rsidRDefault="00BE78F8">
            <w:pPr>
              <w:jc w:val="center"/>
              <w:rPr>
                <w:sz w:val="22"/>
                <w:szCs w:val="22"/>
              </w:rPr>
            </w:pPr>
            <w:r w:rsidRPr="009C53D2">
              <w:t>96 638 030,10</w:t>
            </w:r>
          </w:p>
        </w:tc>
      </w:tr>
      <w:tr w:rsidR="00BE78F8" w:rsidRPr="009C53D2" w14:paraId="0A84D696" w14:textId="77777777" w:rsidTr="00BE78F8">
        <w:trPr>
          <w:trHeight w:val="566"/>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4BEE445F"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shd w:val="clear" w:color="auto" w:fill="FFFFFF"/>
            <w:vAlign w:val="center"/>
            <w:hideMark/>
          </w:tcPr>
          <w:p w14:paraId="0EC1CD5A"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shd w:val="clear" w:color="auto" w:fill="FFFFFF"/>
            <w:vAlign w:val="center"/>
            <w:hideMark/>
          </w:tcPr>
          <w:p w14:paraId="3BEFAB32" w14:textId="77777777" w:rsidR="00BE78F8" w:rsidRPr="009C53D2" w:rsidRDefault="00BE78F8">
            <w:pPr>
              <w:jc w:val="center"/>
              <w:rPr>
                <w:sz w:val="22"/>
                <w:szCs w:val="22"/>
              </w:rPr>
            </w:pPr>
            <w:r w:rsidRPr="009C53D2">
              <w:t>1004</w:t>
            </w:r>
          </w:p>
        </w:tc>
        <w:tc>
          <w:tcPr>
            <w:tcW w:w="1701" w:type="dxa"/>
            <w:tcBorders>
              <w:top w:val="nil"/>
              <w:left w:val="nil"/>
              <w:bottom w:val="single" w:sz="4" w:space="0" w:color="auto"/>
              <w:right w:val="single" w:sz="4" w:space="0" w:color="auto"/>
            </w:tcBorders>
            <w:shd w:val="clear" w:color="auto" w:fill="FFFFFF"/>
            <w:noWrap/>
            <w:vAlign w:val="center"/>
            <w:hideMark/>
          </w:tcPr>
          <w:p w14:paraId="74876B29" w14:textId="77777777" w:rsidR="00BE78F8" w:rsidRPr="009C53D2" w:rsidRDefault="00BE78F8">
            <w:pPr>
              <w:jc w:val="center"/>
              <w:rPr>
                <w:sz w:val="22"/>
                <w:szCs w:val="22"/>
              </w:rPr>
            </w:pPr>
            <w:r w:rsidRPr="009C53D2">
              <w:t>03 1 01 73010</w:t>
            </w:r>
          </w:p>
        </w:tc>
        <w:tc>
          <w:tcPr>
            <w:tcW w:w="709" w:type="dxa"/>
            <w:tcBorders>
              <w:top w:val="nil"/>
              <w:left w:val="nil"/>
              <w:bottom w:val="single" w:sz="4" w:space="0" w:color="auto"/>
              <w:right w:val="single" w:sz="4" w:space="0" w:color="auto"/>
            </w:tcBorders>
            <w:shd w:val="clear" w:color="auto" w:fill="FFFFFF"/>
            <w:noWrap/>
            <w:vAlign w:val="center"/>
            <w:hideMark/>
          </w:tcPr>
          <w:p w14:paraId="0A270779" w14:textId="77777777" w:rsidR="00BE78F8" w:rsidRPr="009C53D2" w:rsidRDefault="00BE78F8">
            <w:pPr>
              <w:jc w:val="center"/>
              <w:rPr>
                <w:sz w:val="22"/>
                <w:szCs w:val="22"/>
              </w:rPr>
            </w:pPr>
            <w:r w:rsidRPr="009C53D2">
              <w:t>600</w:t>
            </w:r>
          </w:p>
        </w:tc>
        <w:tc>
          <w:tcPr>
            <w:tcW w:w="1984" w:type="dxa"/>
            <w:tcBorders>
              <w:top w:val="nil"/>
              <w:left w:val="nil"/>
              <w:bottom w:val="single" w:sz="4" w:space="0" w:color="auto"/>
              <w:right w:val="single" w:sz="4" w:space="0" w:color="auto"/>
            </w:tcBorders>
            <w:shd w:val="clear" w:color="auto" w:fill="FFFFFF"/>
            <w:noWrap/>
            <w:vAlign w:val="center"/>
            <w:hideMark/>
          </w:tcPr>
          <w:p w14:paraId="16565EF0" w14:textId="77777777" w:rsidR="00BE78F8" w:rsidRPr="009C53D2" w:rsidRDefault="00BE78F8">
            <w:pPr>
              <w:jc w:val="center"/>
              <w:rPr>
                <w:sz w:val="22"/>
                <w:szCs w:val="22"/>
              </w:rPr>
            </w:pPr>
            <w:r w:rsidRPr="009C53D2">
              <w:t>96 638 030,10</w:t>
            </w:r>
          </w:p>
        </w:tc>
      </w:tr>
      <w:tr w:rsidR="00BE78F8" w:rsidRPr="009C53D2" w14:paraId="6C101E46" w14:textId="77777777" w:rsidTr="00BE78F8">
        <w:trPr>
          <w:trHeight w:val="849"/>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2528F137" w14:textId="77777777" w:rsidR="00BE78F8" w:rsidRPr="009C53D2" w:rsidRDefault="00BE78F8">
            <w:pPr>
              <w:rPr>
                <w:sz w:val="22"/>
                <w:szCs w:val="22"/>
              </w:rPr>
            </w:pPr>
            <w:r w:rsidRPr="009C53D2">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предоставлению набора школьно-письменных принадлежностей первоклассникам</w:t>
            </w:r>
          </w:p>
        </w:tc>
        <w:tc>
          <w:tcPr>
            <w:tcW w:w="993" w:type="dxa"/>
            <w:tcBorders>
              <w:top w:val="nil"/>
              <w:left w:val="nil"/>
              <w:bottom w:val="single" w:sz="4" w:space="0" w:color="auto"/>
              <w:right w:val="single" w:sz="4" w:space="0" w:color="auto"/>
            </w:tcBorders>
            <w:shd w:val="clear" w:color="auto" w:fill="FFFFFF"/>
            <w:vAlign w:val="center"/>
            <w:hideMark/>
          </w:tcPr>
          <w:p w14:paraId="2EBA91B7"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shd w:val="clear" w:color="auto" w:fill="FFFFFF"/>
            <w:vAlign w:val="center"/>
            <w:hideMark/>
          </w:tcPr>
          <w:p w14:paraId="4674DEF0" w14:textId="77777777" w:rsidR="00BE78F8" w:rsidRPr="009C53D2" w:rsidRDefault="00BE78F8">
            <w:pPr>
              <w:jc w:val="center"/>
              <w:rPr>
                <w:sz w:val="22"/>
                <w:szCs w:val="22"/>
              </w:rPr>
            </w:pPr>
            <w:r w:rsidRPr="009C53D2">
              <w:t>1004</w:t>
            </w:r>
          </w:p>
        </w:tc>
        <w:tc>
          <w:tcPr>
            <w:tcW w:w="1701" w:type="dxa"/>
            <w:tcBorders>
              <w:top w:val="nil"/>
              <w:left w:val="nil"/>
              <w:bottom w:val="single" w:sz="4" w:space="0" w:color="auto"/>
              <w:right w:val="single" w:sz="4" w:space="0" w:color="auto"/>
            </w:tcBorders>
            <w:shd w:val="clear" w:color="auto" w:fill="FFFFFF"/>
            <w:noWrap/>
            <w:vAlign w:val="center"/>
            <w:hideMark/>
          </w:tcPr>
          <w:p w14:paraId="0C9985A4" w14:textId="77777777" w:rsidR="00BE78F8" w:rsidRPr="009C53D2" w:rsidRDefault="00BE78F8">
            <w:pPr>
              <w:jc w:val="center"/>
              <w:rPr>
                <w:sz w:val="22"/>
                <w:szCs w:val="22"/>
              </w:rPr>
            </w:pPr>
            <w:r w:rsidRPr="009C53D2">
              <w:t>03 1 01 73370</w:t>
            </w:r>
          </w:p>
        </w:tc>
        <w:tc>
          <w:tcPr>
            <w:tcW w:w="709" w:type="dxa"/>
            <w:tcBorders>
              <w:top w:val="nil"/>
              <w:left w:val="nil"/>
              <w:bottom w:val="single" w:sz="4" w:space="0" w:color="auto"/>
              <w:right w:val="single" w:sz="4" w:space="0" w:color="auto"/>
            </w:tcBorders>
            <w:shd w:val="clear" w:color="auto" w:fill="FFFFFF"/>
            <w:noWrap/>
            <w:vAlign w:val="center"/>
            <w:hideMark/>
          </w:tcPr>
          <w:p w14:paraId="78A89FFE"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shd w:val="clear" w:color="auto" w:fill="FFFFFF"/>
            <w:noWrap/>
            <w:vAlign w:val="center"/>
            <w:hideMark/>
          </w:tcPr>
          <w:p w14:paraId="780ED50C" w14:textId="77777777" w:rsidR="00BE78F8" w:rsidRPr="009C53D2" w:rsidRDefault="00BE78F8">
            <w:pPr>
              <w:jc w:val="center"/>
              <w:rPr>
                <w:sz w:val="22"/>
                <w:szCs w:val="22"/>
              </w:rPr>
            </w:pPr>
            <w:r w:rsidRPr="009C53D2">
              <w:t>1 088 100,00</w:t>
            </w:r>
          </w:p>
        </w:tc>
      </w:tr>
      <w:tr w:rsidR="00BE78F8" w:rsidRPr="009C53D2" w14:paraId="005090F8" w14:textId="77777777" w:rsidTr="00BE78F8">
        <w:trPr>
          <w:trHeight w:val="945"/>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41665971"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shd w:val="clear" w:color="auto" w:fill="FFFFFF"/>
            <w:vAlign w:val="center"/>
            <w:hideMark/>
          </w:tcPr>
          <w:p w14:paraId="0E822131"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shd w:val="clear" w:color="auto" w:fill="FFFFFF"/>
            <w:vAlign w:val="center"/>
            <w:hideMark/>
          </w:tcPr>
          <w:p w14:paraId="313FFFD0" w14:textId="77777777" w:rsidR="00BE78F8" w:rsidRPr="009C53D2" w:rsidRDefault="00BE78F8">
            <w:pPr>
              <w:jc w:val="center"/>
              <w:rPr>
                <w:sz w:val="22"/>
                <w:szCs w:val="22"/>
              </w:rPr>
            </w:pPr>
            <w:r w:rsidRPr="009C53D2">
              <w:t>1004</w:t>
            </w:r>
          </w:p>
        </w:tc>
        <w:tc>
          <w:tcPr>
            <w:tcW w:w="1701" w:type="dxa"/>
            <w:tcBorders>
              <w:top w:val="nil"/>
              <w:left w:val="nil"/>
              <w:bottom w:val="single" w:sz="4" w:space="0" w:color="auto"/>
              <w:right w:val="single" w:sz="4" w:space="0" w:color="auto"/>
            </w:tcBorders>
            <w:shd w:val="clear" w:color="auto" w:fill="FFFFFF"/>
            <w:noWrap/>
            <w:vAlign w:val="center"/>
            <w:hideMark/>
          </w:tcPr>
          <w:p w14:paraId="7F458C13" w14:textId="77777777" w:rsidR="00BE78F8" w:rsidRPr="009C53D2" w:rsidRDefault="00BE78F8">
            <w:pPr>
              <w:jc w:val="center"/>
              <w:rPr>
                <w:sz w:val="22"/>
                <w:szCs w:val="22"/>
              </w:rPr>
            </w:pPr>
            <w:r w:rsidRPr="009C53D2">
              <w:t>03 1 01 73370</w:t>
            </w:r>
          </w:p>
        </w:tc>
        <w:tc>
          <w:tcPr>
            <w:tcW w:w="709" w:type="dxa"/>
            <w:tcBorders>
              <w:top w:val="nil"/>
              <w:left w:val="nil"/>
              <w:bottom w:val="single" w:sz="4" w:space="0" w:color="auto"/>
              <w:right w:val="single" w:sz="4" w:space="0" w:color="auto"/>
            </w:tcBorders>
            <w:shd w:val="clear" w:color="auto" w:fill="FFFFFF"/>
            <w:noWrap/>
            <w:vAlign w:val="center"/>
            <w:hideMark/>
          </w:tcPr>
          <w:p w14:paraId="2A1BB9FA" w14:textId="77777777" w:rsidR="00BE78F8" w:rsidRPr="009C53D2" w:rsidRDefault="00BE78F8">
            <w:pPr>
              <w:jc w:val="center"/>
              <w:rPr>
                <w:sz w:val="22"/>
                <w:szCs w:val="22"/>
              </w:rPr>
            </w:pPr>
            <w:r w:rsidRPr="009C53D2">
              <w:t>600</w:t>
            </w:r>
          </w:p>
        </w:tc>
        <w:tc>
          <w:tcPr>
            <w:tcW w:w="1984" w:type="dxa"/>
            <w:tcBorders>
              <w:top w:val="nil"/>
              <w:left w:val="nil"/>
              <w:bottom w:val="single" w:sz="4" w:space="0" w:color="auto"/>
              <w:right w:val="single" w:sz="4" w:space="0" w:color="auto"/>
            </w:tcBorders>
            <w:shd w:val="clear" w:color="auto" w:fill="FFFFFF"/>
            <w:noWrap/>
            <w:vAlign w:val="center"/>
            <w:hideMark/>
          </w:tcPr>
          <w:p w14:paraId="04BA7614" w14:textId="77777777" w:rsidR="00BE78F8" w:rsidRPr="009C53D2" w:rsidRDefault="00BE78F8">
            <w:pPr>
              <w:jc w:val="center"/>
              <w:rPr>
                <w:sz w:val="22"/>
                <w:szCs w:val="22"/>
              </w:rPr>
            </w:pPr>
            <w:r w:rsidRPr="009C53D2">
              <w:t>1 088 100,00</w:t>
            </w:r>
          </w:p>
        </w:tc>
      </w:tr>
      <w:tr w:rsidR="00BE78F8" w:rsidRPr="009C53D2" w14:paraId="64073C9B" w14:textId="77777777" w:rsidTr="00BE78F8">
        <w:trPr>
          <w:trHeight w:val="424"/>
        </w:trPr>
        <w:tc>
          <w:tcPr>
            <w:tcW w:w="9067" w:type="dxa"/>
            <w:tcBorders>
              <w:top w:val="nil"/>
              <w:left w:val="single" w:sz="4" w:space="0" w:color="auto"/>
              <w:bottom w:val="single" w:sz="4" w:space="0" w:color="auto"/>
              <w:right w:val="single" w:sz="4" w:space="0" w:color="auto"/>
            </w:tcBorders>
            <w:vAlign w:val="center"/>
            <w:hideMark/>
          </w:tcPr>
          <w:p w14:paraId="2DD63A4F" w14:textId="77777777" w:rsidR="00BE78F8" w:rsidRPr="009C53D2" w:rsidRDefault="00BE78F8">
            <w:pPr>
              <w:rPr>
                <w:sz w:val="22"/>
                <w:szCs w:val="22"/>
              </w:rPr>
            </w:pPr>
            <w:r w:rsidRPr="009C53D2">
              <w:t>организация массового летнего отдыха, оздоровление и занятость детей</w:t>
            </w:r>
          </w:p>
        </w:tc>
        <w:tc>
          <w:tcPr>
            <w:tcW w:w="993" w:type="dxa"/>
            <w:tcBorders>
              <w:top w:val="nil"/>
              <w:left w:val="nil"/>
              <w:bottom w:val="single" w:sz="4" w:space="0" w:color="auto"/>
              <w:right w:val="single" w:sz="4" w:space="0" w:color="auto"/>
            </w:tcBorders>
            <w:vAlign w:val="center"/>
            <w:hideMark/>
          </w:tcPr>
          <w:p w14:paraId="0E87B5BB"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vAlign w:val="center"/>
            <w:hideMark/>
          </w:tcPr>
          <w:p w14:paraId="07537E4F" w14:textId="77777777" w:rsidR="00BE78F8" w:rsidRPr="009C53D2" w:rsidRDefault="00BE78F8">
            <w:pPr>
              <w:jc w:val="center"/>
              <w:rPr>
                <w:sz w:val="22"/>
                <w:szCs w:val="22"/>
              </w:rPr>
            </w:pPr>
            <w:r w:rsidRPr="009C53D2">
              <w:t>1004</w:t>
            </w:r>
          </w:p>
        </w:tc>
        <w:tc>
          <w:tcPr>
            <w:tcW w:w="1701" w:type="dxa"/>
            <w:tcBorders>
              <w:top w:val="nil"/>
              <w:left w:val="nil"/>
              <w:bottom w:val="single" w:sz="4" w:space="0" w:color="auto"/>
              <w:right w:val="single" w:sz="4" w:space="0" w:color="auto"/>
            </w:tcBorders>
            <w:noWrap/>
            <w:vAlign w:val="center"/>
            <w:hideMark/>
          </w:tcPr>
          <w:p w14:paraId="29215918" w14:textId="77777777" w:rsidR="00BE78F8" w:rsidRPr="009C53D2" w:rsidRDefault="00BE78F8">
            <w:pPr>
              <w:jc w:val="center"/>
              <w:rPr>
                <w:sz w:val="22"/>
                <w:szCs w:val="22"/>
              </w:rPr>
            </w:pPr>
            <w:r w:rsidRPr="009C53D2">
              <w:t>03 3 00 00000</w:t>
            </w:r>
          </w:p>
        </w:tc>
        <w:tc>
          <w:tcPr>
            <w:tcW w:w="709" w:type="dxa"/>
            <w:tcBorders>
              <w:top w:val="nil"/>
              <w:left w:val="nil"/>
              <w:bottom w:val="single" w:sz="4" w:space="0" w:color="auto"/>
              <w:right w:val="single" w:sz="4" w:space="0" w:color="auto"/>
            </w:tcBorders>
            <w:noWrap/>
            <w:vAlign w:val="center"/>
            <w:hideMark/>
          </w:tcPr>
          <w:p w14:paraId="7F63B0A0"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2E7BF232" w14:textId="77777777" w:rsidR="00BE78F8" w:rsidRPr="009C53D2" w:rsidRDefault="00BE78F8">
            <w:pPr>
              <w:jc w:val="center"/>
              <w:rPr>
                <w:sz w:val="22"/>
                <w:szCs w:val="22"/>
              </w:rPr>
            </w:pPr>
            <w:r w:rsidRPr="009C53D2">
              <w:t>19 817 534,70</w:t>
            </w:r>
          </w:p>
        </w:tc>
      </w:tr>
      <w:tr w:rsidR="00BE78F8" w:rsidRPr="009C53D2" w14:paraId="4744ADEA" w14:textId="77777777" w:rsidTr="00BE78F8">
        <w:trPr>
          <w:trHeight w:val="700"/>
        </w:trPr>
        <w:tc>
          <w:tcPr>
            <w:tcW w:w="9067" w:type="dxa"/>
            <w:tcBorders>
              <w:top w:val="nil"/>
              <w:left w:val="single" w:sz="4" w:space="0" w:color="auto"/>
              <w:bottom w:val="single" w:sz="4" w:space="0" w:color="auto"/>
              <w:right w:val="single" w:sz="4" w:space="0" w:color="auto"/>
            </w:tcBorders>
            <w:vAlign w:val="center"/>
            <w:hideMark/>
          </w:tcPr>
          <w:p w14:paraId="04ACFB5A" w14:textId="77777777" w:rsidR="00BE78F8" w:rsidRPr="009C53D2" w:rsidRDefault="00BE78F8">
            <w:pPr>
              <w:rPr>
                <w:sz w:val="22"/>
                <w:szCs w:val="22"/>
              </w:rPr>
            </w:pPr>
            <w:r w:rsidRPr="009C53D2">
              <w:t>социальная поддержка учащихся образовательных учреждений из многодетных малообеспеченных семей</w:t>
            </w:r>
          </w:p>
        </w:tc>
        <w:tc>
          <w:tcPr>
            <w:tcW w:w="993" w:type="dxa"/>
            <w:tcBorders>
              <w:top w:val="nil"/>
              <w:left w:val="nil"/>
              <w:bottom w:val="single" w:sz="4" w:space="0" w:color="auto"/>
              <w:right w:val="single" w:sz="4" w:space="0" w:color="auto"/>
            </w:tcBorders>
            <w:vAlign w:val="center"/>
            <w:hideMark/>
          </w:tcPr>
          <w:p w14:paraId="7B335487"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vAlign w:val="center"/>
            <w:hideMark/>
          </w:tcPr>
          <w:p w14:paraId="7B3EBF04" w14:textId="77777777" w:rsidR="00BE78F8" w:rsidRPr="009C53D2" w:rsidRDefault="00BE78F8">
            <w:pPr>
              <w:jc w:val="center"/>
              <w:rPr>
                <w:sz w:val="22"/>
                <w:szCs w:val="22"/>
              </w:rPr>
            </w:pPr>
            <w:r w:rsidRPr="009C53D2">
              <w:t>1004</w:t>
            </w:r>
          </w:p>
        </w:tc>
        <w:tc>
          <w:tcPr>
            <w:tcW w:w="1701" w:type="dxa"/>
            <w:tcBorders>
              <w:top w:val="nil"/>
              <w:left w:val="nil"/>
              <w:bottom w:val="single" w:sz="4" w:space="0" w:color="auto"/>
              <w:right w:val="single" w:sz="4" w:space="0" w:color="auto"/>
            </w:tcBorders>
            <w:noWrap/>
            <w:vAlign w:val="center"/>
            <w:hideMark/>
          </w:tcPr>
          <w:p w14:paraId="313305F3" w14:textId="77777777" w:rsidR="00BE78F8" w:rsidRPr="009C53D2" w:rsidRDefault="00BE78F8">
            <w:pPr>
              <w:jc w:val="center"/>
              <w:rPr>
                <w:sz w:val="22"/>
                <w:szCs w:val="22"/>
              </w:rPr>
            </w:pPr>
            <w:r w:rsidRPr="009C53D2">
              <w:t>03 3 03 00000</w:t>
            </w:r>
          </w:p>
        </w:tc>
        <w:tc>
          <w:tcPr>
            <w:tcW w:w="709" w:type="dxa"/>
            <w:tcBorders>
              <w:top w:val="nil"/>
              <w:left w:val="nil"/>
              <w:bottom w:val="single" w:sz="4" w:space="0" w:color="auto"/>
              <w:right w:val="single" w:sz="4" w:space="0" w:color="auto"/>
            </w:tcBorders>
            <w:noWrap/>
            <w:vAlign w:val="center"/>
            <w:hideMark/>
          </w:tcPr>
          <w:p w14:paraId="0D77FABF"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4EDB1F18" w14:textId="77777777" w:rsidR="00BE78F8" w:rsidRPr="009C53D2" w:rsidRDefault="00BE78F8">
            <w:pPr>
              <w:jc w:val="center"/>
              <w:rPr>
                <w:sz w:val="22"/>
                <w:szCs w:val="22"/>
              </w:rPr>
            </w:pPr>
            <w:r w:rsidRPr="009C53D2">
              <w:t>19 817 534,70</w:t>
            </w:r>
          </w:p>
        </w:tc>
      </w:tr>
      <w:tr w:rsidR="00BE78F8" w:rsidRPr="009C53D2" w14:paraId="1B21B6DF" w14:textId="77777777" w:rsidTr="00BE78F8">
        <w:trPr>
          <w:trHeight w:val="837"/>
        </w:trPr>
        <w:tc>
          <w:tcPr>
            <w:tcW w:w="9067" w:type="dxa"/>
            <w:tcBorders>
              <w:top w:val="nil"/>
              <w:left w:val="single" w:sz="4" w:space="0" w:color="auto"/>
              <w:bottom w:val="single" w:sz="4" w:space="0" w:color="auto"/>
              <w:right w:val="single" w:sz="4" w:space="0" w:color="auto"/>
            </w:tcBorders>
            <w:vAlign w:val="center"/>
            <w:hideMark/>
          </w:tcPr>
          <w:p w14:paraId="30D0CDD0" w14:textId="77777777" w:rsidR="00BE78F8" w:rsidRPr="009C53D2" w:rsidRDefault="00BE78F8">
            <w:pPr>
              <w:rPr>
                <w:sz w:val="22"/>
                <w:szCs w:val="22"/>
              </w:rPr>
            </w:pPr>
            <w:r w:rsidRPr="009C53D2">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бесплатным питанием</w:t>
            </w:r>
          </w:p>
        </w:tc>
        <w:tc>
          <w:tcPr>
            <w:tcW w:w="993" w:type="dxa"/>
            <w:tcBorders>
              <w:top w:val="nil"/>
              <w:left w:val="nil"/>
              <w:bottom w:val="single" w:sz="4" w:space="0" w:color="auto"/>
              <w:right w:val="single" w:sz="4" w:space="0" w:color="auto"/>
            </w:tcBorders>
            <w:vAlign w:val="center"/>
            <w:hideMark/>
          </w:tcPr>
          <w:p w14:paraId="55747C4D"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vAlign w:val="center"/>
            <w:hideMark/>
          </w:tcPr>
          <w:p w14:paraId="70D18AB5" w14:textId="77777777" w:rsidR="00BE78F8" w:rsidRPr="009C53D2" w:rsidRDefault="00BE78F8">
            <w:pPr>
              <w:jc w:val="center"/>
              <w:rPr>
                <w:sz w:val="22"/>
                <w:szCs w:val="22"/>
              </w:rPr>
            </w:pPr>
            <w:r w:rsidRPr="009C53D2">
              <w:t>1004</w:t>
            </w:r>
          </w:p>
        </w:tc>
        <w:tc>
          <w:tcPr>
            <w:tcW w:w="1701" w:type="dxa"/>
            <w:tcBorders>
              <w:top w:val="nil"/>
              <w:left w:val="nil"/>
              <w:bottom w:val="single" w:sz="4" w:space="0" w:color="auto"/>
              <w:right w:val="single" w:sz="4" w:space="0" w:color="auto"/>
            </w:tcBorders>
            <w:noWrap/>
            <w:vAlign w:val="center"/>
            <w:hideMark/>
          </w:tcPr>
          <w:p w14:paraId="31C341CF" w14:textId="77777777" w:rsidR="00BE78F8" w:rsidRPr="009C53D2" w:rsidRDefault="00BE78F8">
            <w:pPr>
              <w:jc w:val="center"/>
              <w:rPr>
                <w:sz w:val="22"/>
                <w:szCs w:val="22"/>
              </w:rPr>
            </w:pPr>
            <w:r w:rsidRPr="009C53D2">
              <w:t>03 3 03 73160</w:t>
            </w:r>
          </w:p>
        </w:tc>
        <w:tc>
          <w:tcPr>
            <w:tcW w:w="709" w:type="dxa"/>
            <w:tcBorders>
              <w:top w:val="nil"/>
              <w:left w:val="nil"/>
              <w:bottom w:val="single" w:sz="4" w:space="0" w:color="auto"/>
              <w:right w:val="single" w:sz="4" w:space="0" w:color="auto"/>
            </w:tcBorders>
            <w:noWrap/>
            <w:vAlign w:val="center"/>
            <w:hideMark/>
          </w:tcPr>
          <w:p w14:paraId="2AC06603"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32164354" w14:textId="77777777" w:rsidR="00BE78F8" w:rsidRPr="009C53D2" w:rsidRDefault="00BE78F8">
            <w:pPr>
              <w:jc w:val="center"/>
              <w:rPr>
                <w:sz w:val="22"/>
                <w:szCs w:val="22"/>
              </w:rPr>
            </w:pPr>
            <w:r w:rsidRPr="009C53D2">
              <w:t>14 407 807,70</w:t>
            </w:r>
          </w:p>
        </w:tc>
      </w:tr>
      <w:tr w:rsidR="00BE78F8" w:rsidRPr="009C53D2" w14:paraId="47F6A13B" w14:textId="77777777" w:rsidTr="00BE78F8">
        <w:trPr>
          <w:trHeight w:val="564"/>
        </w:trPr>
        <w:tc>
          <w:tcPr>
            <w:tcW w:w="9067" w:type="dxa"/>
            <w:tcBorders>
              <w:top w:val="nil"/>
              <w:left w:val="single" w:sz="4" w:space="0" w:color="auto"/>
              <w:bottom w:val="single" w:sz="4" w:space="0" w:color="auto"/>
              <w:right w:val="single" w:sz="4" w:space="0" w:color="auto"/>
            </w:tcBorders>
            <w:vAlign w:val="center"/>
            <w:hideMark/>
          </w:tcPr>
          <w:p w14:paraId="77715C2E"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vAlign w:val="center"/>
            <w:hideMark/>
          </w:tcPr>
          <w:p w14:paraId="52EA4260"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vAlign w:val="center"/>
            <w:hideMark/>
          </w:tcPr>
          <w:p w14:paraId="00014BD9" w14:textId="77777777" w:rsidR="00BE78F8" w:rsidRPr="009C53D2" w:rsidRDefault="00BE78F8">
            <w:pPr>
              <w:jc w:val="center"/>
              <w:rPr>
                <w:sz w:val="22"/>
                <w:szCs w:val="22"/>
              </w:rPr>
            </w:pPr>
            <w:r w:rsidRPr="009C53D2">
              <w:t>1004</w:t>
            </w:r>
          </w:p>
        </w:tc>
        <w:tc>
          <w:tcPr>
            <w:tcW w:w="1701" w:type="dxa"/>
            <w:tcBorders>
              <w:top w:val="nil"/>
              <w:left w:val="nil"/>
              <w:bottom w:val="single" w:sz="4" w:space="0" w:color="auto"/>
              <w:right w:val="single" w:sz="4" w:space="0" w:color="auto"/>
            </w:tcBorders>
            <w:noWrap/>
            <w:vAlign w:val="center"/>
            <w:hideMark/>
          </w:tcPr>
          <w:p w14:paraId="4CC777AF" w14:textId="77777777" w:rsidR="00BE78F8" w:rsidRPr="009C53D2" w:rsidRDefault="00BE78F8">
            <w:pPr>
              <w:jc w:val="center"/>
              <w:rPr>
                <w:sz w:val="22"/>
                <w:szCs w:val="22"/>
              </w:rPr>
            </w:pPr>
            <w:r w:rsidRPr="009C53D2">
              <w:t>03 3 03 73160</w:t>
            </w:r>
          </w:p>
        </w:tc>
        <w:tc>
          <w:tcPr>
            <w:tcW w:w="709" w:type="dxa"/>
            <w:tcBorders>
              <w:top w:val="nil"/>
              <w:left w:val="nil"/>
              <w:bottom w:val="single" w:sz="4" w:space="0" w:color="auto"/>
              <w:right w:val="single" w:sz="4" w:space="0" w:color="auto"/>
            </w:tcBorders>
            <w:noWrap/>
            <w:vAlign w:val="center"/>
            <w:hideMark/>
          </w:tcPr>
          <w:p w14:paraId="1B4742BA" w14:textId="77777777" w:rsidR="00BE78F8" w:rsidRPr="009C53D2" w:rsidRDefault="00BE78F8">
            <w:pPr>
              <w:jc w:val="center"/>
              <w:rPr>
                <w:sz w:val="22"/>
                <w:szCs w:val="22"/>
              </w:rPr>
            </w:pPr>
            <w:r w:rsidRPr="009C53D2">
              <w:t>600</w:t>
            </w:r>
          </w:p>
        </w:tc>
        <w:tc>
          <w:tcPr>
            <w:tcW w:w="1984" w:type="dxa"/>
            <w:tcBorders>
              <w:top w:val="nil"/>
              <w:left w:val="nil"/>
              <w:bottom w:val="single" w:sz="4" w:space="0" w:color="auto"/>
              <w:right w:val="single" w:sz="4" w:space="0" w:color="auto"/>
            </w:tcBorders>
            <w:noWrap/>
            <w:vAlign w:val="center"/>
            <w:hideMark/>
          </w:tcPr>
          <w:p w14:paraId="17D7AC38" w14:textId="77777777" w:rsidR="00BE78F8" w:rsidRPr="009C53D2" w:rsidRDefault="00BE78F8">
            <w:pPr>
              <w:jc w:val="center"/>
              <w:rPr>
                <w:sz w:val="22"/>
                <w:szCs w:val="22"/>
              </w:rPr>
            </w:pPr>
            <w:r w:rsidRPr="009C53D2">
              <w:t>14 407 807,70</w:t>
            </w:r>
          </w:p>
        </w:tc>
      </w:tr>
      <w:tr w:rsidR="00BE78F8" w:rsidRPr="009C53D2" w14:paraId="5FBE04DE" w14:textId="77777777" w:rsidTr="00BE78F8">
        <w:trPr>
          <w:trHeight w:val="1128"/>
        </w:trPr>
        <w:tc>
          <w:tcPr>
            <w:tcW w:w="9067" w:type="dxa"/>
            <w:tcBorders>
              <w:top w:val="nil"/>
              <w:left w:val="single" w:sz="4" w:space="0" w:color="auto"/>
              <w:bottom w:val="single" w:sz="4" w:space="0" w:color="auto"/>
              <w:right w:val="single" w:sz="4" w:space="0" w:color="auto"/>
            </w:tcBorders>
            <w:vAlign w:val="center"/>
            <w:hideMark/>
          </w:tcPr>
          <w:p w14:paraId="5B9439CF" w14:textId="77777777" w:rsidR="00BE78F8" w:rsidRPr="009C53D2" w:rsidRDefault="00BE78F8">
            <w:pPr>
              <w:rPr>
                <w:sz w:val="22"/>
                <w:szCs w:val="22"/>
              </w:rPr>
            </w:pPr>
            <w:r w:rsidRPr="009C53D2">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школьной формой либо заменяющим ее комплектом детской одежды для посещения школьных занятий</w:t>
            </w:r>
          </w:p>
        </w:tc>
        <w:tc>
          <w:tcPr>
            <w:tcW w:w="993" w:type="dxa"/>
            <w:tcBorders>
              <w:top w:val="nil"/>
              <w:left w:val="nil"/>
              <w:bottom w:val="single" w:sz="4" w:space="0" w:color="auto"/>
              <w:right w:val="single" w:sz="4" w:space="0" w:color="auto"/>
            </w:tcBorders>
            <w:vAlign w:val="center"/>
            <w:hideMark/>
          </w:tcPr>
          <w:p w14:paraId="607AB12F"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vAlign w:val="center"/>
            <w:hideMark/>
          </w:tcPr>
          <w:p w14:paraId="5DEC42FF" w14:textId="77777777" w:rsidR="00BE78F8" w:rsidRPr="009C53D2" w:rsidRDefault="00BE78F8">
            <w:pPr>
              <w:jc w:val="center"/>
              <w:rPr>
                <w:sz w:val="22"/>
                <w:szCs w:val="22"/>
              </w:rPr>
            </w:pPr>
            <w:r w:rsidRPr="009C53D2">
              <w:t>1004</w:t>
            </w:r>
          </w:p>
        </w:tc>
        <w:tc>
          <w:tcPr>
            <w:tcW w:w="1701" w:type="dxa"/>
            <w:tcBorders>
              <w:top w:val="nil"/>
              <w:left w:val="nil"/>
              <w:bottom w:val="single" w:sz="4" w:space="0" w:color="auto"/>
              <w:right w:val="single" w:sz="4" w:space="0" w:color="auto"/>
            </w:tcBorders>
            <w:noWrap/>
            <w:vAlign w:val="center"/>
            <w:hideMark/>
          </w:tcPr>
          <w:p w14:paraId="4BD31231" w14:textId="77777777" w:rsidR="00BE78F8" w:rsidRPr="009C53D2" w:rsidRDefault="00BE78F8">
            <w:pPr>
              <w:jc w:val="center"/>
              <w:rPr>
                <w:sz w:val="22"/>
                <w:szCs w:val="22"/>
              </w:rPr>
            </w:pPr>
            <w:r w:rsidRPr="009C53D2">
              <w:t>03 3 03 73170</w:t>
            </w:r>
          </w:p>
        </w:tc>
        <w:tc>
          <w:tcPr>
            <w:tcW w:w="709" w:type="dxa"/>
            <w:tcBorders>
              <w:top w:val="nil"/>
              <w:left w:val="nil"/>
              <w:bottom w:val="single" w:sz="4" w:space="0" w:color="auto"/>
              <w:right w:val="single" w:sz="4" w:space="0" w:color="auto"/>
            </w:tcBorders>
            <w:noWrap/>
            <w:vAlign w:val="center"/>
            <w:hideMark/>
          </w:tcPr>
          <w:p w14:paraId="7B6DCEAB"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3E9E7367" w14:textId="77777777" w:rsidR="00BE78F8" w:rsidRPr="009C53D2" w:rsidRDefault="00BE78F8">
            <w:pPr>
              <w:jc w:val="center"/>
              <w:rPr>
                <w:sz w:val="22"/>
                <w:szCs w:val="22"/>
              </w:rPr>
            </w:pPr>
            <w:r w:rsidRPr="009C53D2">
              <w:t>5 409 727,00</w:t>
            </w:r>
          </w:p>
        </w:tc>
      </w:tr>
      <w:tr w:rsidR="00BE78F8" w:rsidRPr="009C53D2" w14:paraId="7D3D3481" w14:textId="77777777" w:rsidTr="00BE78F8">
        <w:trPr>
          <w:trHeight w:val="549"/>
        </w:trPr>
        <w:tc>
          <w:tcPr>
            <w:tcW w:w="9067" w:type="dxa"/>
            <w:tcBorders>
              <w:top w:val="nil"/>
              <w:left w:val="single" w:sz="4" w:space="0" w:color="auto"/>
              <w:bottom w:val="single" w:sz="4" w:space="0" w:color="auto"/>
              <w:right w:val="single" w:sz="4" w:space="0" w:color="auto"/>
            </w:tcBorders>
            <w:vAlign w:val="center"/>
            <w:hideMark/>
          </w:tcPr>
          <w:p w14:paraId="17CD994F"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vAlign w:val="center"/>
            <w:hideMark/>
          </w:tcPr>
          <w:p w14:paraId="457F2B50"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vAlign w:val="center"/>
            <w:hideMark/>
          </w:tcPr>
          <w:p w14:paraId="3AAD7E12" w14:textId="77777777" w:rsidR="00BE78F8" w:rsidRPr="009C53D2" w:rsidRDefault="00BE78F8">
            <w:pPr>
              <w:jc w:val="center"/>
              <w:rPr>
                <w:sz w:val="22"/>
                <w:szCs w:val="22"/>
              </w:rPr>
            </w:pPr>
            <w:r w:rsidRPr="009C53D2">
              <w:t>1004</w:t>
            </w:r>
          </w:p>
        </w:tc>
        <w:tc>
          <w:tcPr>
            <w:tcW w:w="1701" w:type="dxa"/>
            <w:tcBorders>
              <w:top w:val="nil"/>
              <w:left w:val="nil"/>
              <w:bottom w:val="single" w:sz="4" w:space="0" w:color="auto"/>
              <w:right w:val="single" w:sz="4" w:space="0" w:color="auto"/>
            </w:tcBorders>
            <w:noWrap/>
            <w:vAlign w:val="center"/>
            <w:hideMark/>
          </w:tcPr>
          <w:p w14:paraId="2CCA427F" w14:textId="77777777" w:rsidR="00BE78F8" w:rsidRPr="009C53D2" w:rsidRDefault="00BE78F8">
            <w:pPr>
              <w:jc w:val="center"/>
              <w:rPr>
                <w:sz w:val="22"/>
                <w:szCs w:val="22"/>
              </w:rPr>
            </w:pPr>
            <w:r w:rsidRPr="009C53D2">
              <w:t>03 3 03 73170</w:t>
            </w:r>
          </w:p>
        </w:tc>
        <w:tc>
          <w:tcPr>
            <w:tcW w:w="709" w:type="dxa"/>
            <w:tcBorders>
              <w:top w:val="nil"/>
              <w:left w:val="nil"/>
              <w:bottom w:val="single" w:sz="4" w:space="0" w:color="auto"/>
              <w:right w:val="single" w:sz="4" w:space="0" w:color="auto"/>
            </w:tcBorders>
            <w:noWrap/>
            <w:vAlign w:val="center"/>
            <w:hideMark/>
          </w:tcPr>
          <w:p w14:paraId="6665C053" w14:textId="77777777" w:rsidR="00BE78F8" w:rsidRPr="009C53D2" w:rsidRDefault="00BE78F8">
            <w:pPr>
              <w:jc w:val="center"/>
              <w:rPr>
                <w:sz w:val="22"/>
                <w:szCs w:val="22"/>
              </w:rPr>
            </w:pPr>
            <w:r w:rsidRPr="009C53D2">
              <w:t>600</w:t>
            </w:r>
          </w:p>
        </w:tc>
        <w:tc>
          <w:tcPr>
            <w:tcW w:w="1984" w:type="dxa"/>
            <w:tcBorders>
              <w:top w:val="nil"/>
              <w:left w:val="nil"/>
              <w:bottom w:val="single" w:sz="4" w:space="0" w:color="auto"/>
              <w:right w:val="single" w:sz="4" w:space="0" w:color="auto"/>
            </w:tcBorders>
            <w:noWrap/>
            <w:vAlign w:val="center"/>
            <w:hideMark/>
          </w:tcPr>
          <w:p w14:paraId="68902736" w14:textId="77777777" w:rsidR="00BE78F8" w:rsidRPr="009C53D2" w:rsidRDefault="00BE78F8">
            <w:pPr>
              <w:jc w:val="center"/>
              <w:rPr>
                <w:sz w:val="22"/>
                <w:szCs w:val="22"/>
              </w:rPr>
            </w:pPr>
            <w:r w:rsidRPr="009C53D2">
              <w:t>5 409 727,00</w:t>
            </w:r>
          </w:p>
        </w:tc>
      </w:tr>
      <w:tr w:rsidR="00BE78F8" w:rsidRPr="009C53D2" w14:paraId="5A49B53A" w14:textId="77777777" w:rsidTr="00BE78F8">
        <w:trPr>
          <w:trHeight w:val="557"/>
        </w:trPr>
        <w:tc>
          <w:tcPr>
            <w:tcW w:w="9067" w:type="dxa"/>
            <w:tcBorders>
              <w:top w:val="nil"/>
              <w:left w:val="single" w:sz="4" w:space="0" w:color="auto"/>
              <w:bottom w:val="single" w:sz="4" w:space="0" w:color="auto"/>
              <w:right w:val="single" w:sz="4" w:space="0" w:color="auto"/>
            </w:tcBorders>
            <w:vAlign w:val="center"/>
            <w:hideMark/>
          </w:tcPr>
          <w:p w14:paraId="30143CAA" w14:textId="77777777" w:rsidR="00BE78F8" w:rsidRPr="009C53D2" w:rsidRDefault="00BE78F8">
            <w:pPr>
              <w:rPr>
                <w:sz w:val="22"/>
                <w:szCs w:val="22"/>
              </w:rPr>
            </w:pPr>
            <w:r w:rsidRPr="009C53D2">
              <w:t>оказание мер государственной поддержки детям-сиротам и детям, оставшихся без попечения родителей</w:t>
            </w:r>
          </w:p>
        </w:tc>
        <w:tc>
          <w:tcPr>
            <w:tcW w:w="993" w:type="dxa"/>
            <w:tcBorders>
              <w:top w:val="nil"/>
              <w:left w:val="nil"/>
              <w:bottom w:val="single" w:sz="4" w:space="0" w:color="auto"/>
              <w:right w:val="single" w:sz="4" w:space="0" w:color="auto"/>
            </w:tcBorders>
            <w:vAlign w:val="center"/>
            <w:hideMark/>
          </w:tcPr>
          <w:p w14:paraId="13680CB8"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vAlign w:val="center"/>
            <w:hideMark/>
          </w:tcPr>
          <w:p w14:paraId="19BCA2D9" w14:textId="77777777" w:rsidR="00BE78F8" w:rsidRPr="009C53D2" w:rsidRDefault="00BE78F8">
            <w:pPr>
              <w:jc w:val="center"/>
              <w:rPr>
                <w:sz w:val="22"/>
                <w:szCs w:val="22"/>
              </w:rPr>
            </w:pPr>
            <w:r w:rsidRPr="009C53D2">
              <w:t>1004</w:t>
            </w:r>
          </w:p>
        </w:tc>
        <w:tc>
          <w:tcPr>
            <w:tcW w:w="1701" w:type="dxa"/>
            <w:tcBorders>
              <w:top w:val="nil"/>
              <w:left w:val="nil"/>
              <w:bottom w:val="single" w:sz="4" w:space="0" w:color="auto"/>
              <w:right w:val="single" w:sz="4" w:space="0" w:color="auto"/>
            </w:tcBorders>
            <w:noWrap/>
            <w:vAlign w:val="center"/>
            <w:hideMark/>
          </w:tcPr>
          <w:p w14:paraId="74C0148D" w14:textId="77777777" w:rsidR="00BE78F8" w:rsidRPr="009C53D2" w:rsidRDefault="00BE78F8">
            <w:pPr>
              <w:jc w:val="center"/>
              <w:rPr>
                <w:sz w:val="22"/>
                <w:szCs w:val="22"/>
              </w:rPr>
            </w:pPr>
            <w:r w:rsidRPr="009C53D2">
              <w:t>03 5 00 00000</w:t>
            </w:r>
          </w:p>
        </w:tc>
        <w:tc>
          <w:tcPr>
            <w:tcW w:w="709" w:type="dxa"/>
            <w:tcBorders>
              <w:top w:val="nil"/>
              <w:left w:val="nil"/>
              <w:bottom w:val="single" w:sz="4" w:space="0" w:color="auto"/>
              <w:right w:val="single" w:sz="4" w:space="0" w:color="auto"/>
            </w:tcBorders>
            <w:noWrap/>
            <w:vAlign w:val="center"/>
            <w:hideMark/>
          </w:tcPr>
          <w:p w14:paraId="07E16E7F"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6E58A89E" w14:textId="77777777" w:rsidR="00BE78F8" w:rsidRPr="009C53D2" w:rsidRDefault="00BE78F8">
            <w:pPr>
              <w:jc w:val="center"/>
              <w:rPr>
                <w:sz w:val="22"/>
                <w:szCs w:val="22"/>
              </w:rPr>
            </w:pPr>
            <w:r w:rsidRPr="009C53D2">
              <w:t>9 812 900,00</w:t>
            </w:r>
          </w:p>
        </w:tc>
      </w:tr>
      <w:tr w:rsidR="00BE78F8" w:rsidRPr="009C53D2" w14:paraId="7A2E08EE" w14:textId="77777777" w:rsidTr="00BE78F8">
        <w:trPr>
          <w:trHeight w:val="315"/>
        </w:trPr>
        <w:tc>
          <w:tcPr>
            <w:tcW w:w="9067" w:type="dxa"/>
            <w:tcBorders>
              <w:top w:val="nil"/>
              <w:left w:val="single" w:sz="4" w:space="0" w:color="auto"/>
              <w:bottom w:val="single" w:sz="4" w:space="0" w:color="auto"/>
              <w:right w:val="single" w:sz="4" w:space="0" w:color="auto"/>
            </w:tcBorders>
            <w:vAlign w:val="center"/>
            <w:hideMark/>
          </w:tcPr>
          <w:p w14:paraId="58BA476A" w14:textId="77777777" w:rsidR="00BE78F8" w:rsidRPr="009C53D2" w:rsidRDefault="00BE78F8">
            <w:pPr>
              <w:rPr>
                <w:sz w:val="22"/>
                <w:szCs w:val="22"/>
              </w:rPr>
            </w:pPr>
            <w:r w:rsidRPr="009C53D2">
              <w:t>Социальное обеспечение и иные выплаты</w:t>
            </w:r>
          </w:p>
        </w:tc>
        <w:tc>
          <w:tcPr>
            <w:tcW w:w="993" w:type="dxa"/>
            <w:tcBorders>
              <w:top w:val="nil"/>
              <w:left w:val="nil"/>
              <w:bottom w:val="single" w:sz="4" w:space="0" w:color="auto"/>
              <w:right w:val="single" w:sz="4" w:space="0" w:color="auto"/>
            </w:tcBorders>
            <w:vAlign w:val="center"/>
            <w:hideMark/>
          </w:tcPr>
          <w:p w14:paraId="7D528313"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vAlign w:val="center"/>
            <w:hideMark/>
          </w:tcPr>
          <w:p w14:paraId="617B5A60" w14:textId="77777777" w:rsidR="00BE78F8" w:rsidRPr="009C53D2" w:rsidRDefault="00BE78F8">
            <w:pPr>
              <w:jc w:val="center"/>
              <w:rPr>
                <w:sz w:val="22"/>
                <w:szCs w:val="22"/>
              </w:rPr>
            </w:pPr>
            <w:r w:rsidRPr="009C53D2">
              <w:t>1004</w:t>
            </w:r>
          </w:p>
        </w:tc>
        <w:tc>
          <w:tcPr>
            <w:tcW w:w="1701" w:type="dxa"/>
            <w:tcBorders>
              <w:top w:val="nil"/>
              <w:left w:val="nil"/>
              <w:bottom w:val="single" w:sz="4" w:space="0" w:color="auto"/>
              <w:right w:val="single" w:sz="4" w:space="0" w:color="auto"/>
            </w:tcBorders>
            <w:noWrap/>
            <w:vAlign w:val="center"/>
            <w:hideMark/>
          </w:tcPr>
          <w:p w14:paraId="5446F30F" w14:textId="77777777" w:rsidR="00BE78F8" w:rsidRPr="009C53D2" w:rsidRDefault="00BE78F8">
            <w:pPr>
              <w:jc w:val="center"/>
              <w:rPr>
                <w:sz w:val="22"/>
                <w:szCs w:val="22"/>
              </w:rPr>
            </w:pPr>
            <w:r w:rsidRPr="009C53D2">
              <w:t>03 5 01 00000</w:t>
            </w:r>
          </w:p>
        </w:tc>
        <w:tc>
          <w:tcPr>
            <w:tcW w:w="709" w:type="dxa"/>
            <w:tcBorders>
              <w:top w:val="nil"/>
              <w:left w:val="nil"/>
              <w:bottom w:val="single" w:sz="4" w:space="0" w:color="auto"/>
              <w:right w:val="single" w:sz="4" w:space="0" w:color="auto"/>
            </w:tcBorders>
            <w:noWrap/>
            <w:vAlign w:val="center"/>
            <w:hideMark/>
          </w:tcPr>
          <w:p w14:paraId="40E76CA7"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09401338" w14:textId="77777777" w:rsidR="00BE78F8" w:rsidRPr="009C53D2" w:rsidRDefault="00BE78F8">
            <w:pPr>
              <w:jc w:val="center"/>
              <w:rPr>
                <w:sz w:val="22"/>
                <w:szCs w:val="22"/>
              </w:rPr>
            </w:pPr>
            <w:r w:rsidRPr="009C53D2">
              <w:t>9 812 900,00</w:t>
            </w:r>
          </w:p>
        </w:tc>
      </w:tr>
      <w:tr w:rsidR="00BE78F8" w:rsidRPr="009C53D2" w14:paraId="7A03563B" w14:textId="77777777" w:rsidTr="00BE78F8">
        <w:trPr>
          <w:trHeight w:val="1093"/>
        </w:trPr>
        <w:tc>
          <w:tcPr>
            <w:tcW w:w="9067" w:type="dxa"/>
            <w:tcBorders>
              <w:top w:val="nil"/>
              <w:left w:val="single" w:sz="4" w:space="0" w:color="auto"/>
              <w:bottom w:val="single" w:sz="4" w:space="0" w:color="auto"/>
              <w:right w:val="single" w:sz="4" w:space="0" w:color="auto"/>
            </w:tcBorders>
            <w:vAlign w:val="center"/>
            <w:hideMark/>
          </w:tcPr>
          <w:p w14:paraId="53199E80" w14:textId="77777777" w:rsidR="00BE78F8" w:rsidRPr="009C53D2" w:rsidRDefault="00BE78F8">
            <w:pPr>
              <w:rPr>
                <w:sz w:val="22"/>
                <w:szCs w:val="22"/>
              </w:rPr>
            </w:pPr>
            <w:r w:rsidRPr="009C53D2">
              <w:t>Субвенции на осуществление государственных полномочий по социальной поддержке детей-сирот и детей, оставшихся без попечения родителей, а также детей, находящихся в трудной жизненной ситуации, в части организации и обеспечения отдыха и оздоровления детей указанных категорий</w:t>
            </w:r>
          </w:p>
        </w:tc>
        <w:tc>
          <w:tcPr>
            <w:tcW w:w="993" w:type="dxa"/>
            <w:tcBorders>
              <w:top w:val="nil"/>
              <w:left w:val="nil"/>
              <w:bottom w:val="single" w:sz="4" w:space="0" w:color="auto"/>
              <w:right w:val="single" w:sz="4" w:space="0" w:color="auto"/>
            </w:tcBorders>
            <w:vAlign w:val="center"/>
            <w:hideMark/>
          </w:tcPr>
          <w:p w14:paraId="18E28113"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vAlign w:val="center"/>
            <w:hideMark/>
          </w:tcPr>
          <w:p w14:paraId="447E70F2" w14:textId="77777777" w:rsidR="00BE78F8" w:rsidRPr="009C53D2" w:rsidRDefault="00BE78F8">
            <w:pPr>
              <w:jc w:val="center"/>
              <w:rPr>
                <w:sz w:val="22"/>
                <w:szCs w:val="22"/>
              </w:rPr>
            </w:pPr>
            <w:r w:rsidRPr="009C53D2">
              <w:t>1004</w:t>
            </w:r>
          </w:p>
        </w:tc>
        <w:tc>
          <w:tcPr>
            <w:tcW w:w="1701" w:type="dxa"/>
            <w:tcBorders>
              <w:top w:val="nil"/>
              <w:left w:val="nil"/>
              <w:bottom w:val="single" w:sz="4" w:space="0" w:color="auto"/>
              <w:right w:val="single" w:sz="4" w:space="0" w:color="auto"/>
            </w:tcBorders>
            <w:noWrap/>
            <w:vAlign w:val="center"/>
            <w:hideMark/>
          </w:tcPr>
          <w:p w14:paraId="41BFD2D9" w14:textId="77777777" w:rsidR="00BE78F8" w:rsidRPr="009C53D2" w:rsidRDefault="00BE78F8">
            <w:pPr>
              <w:jc w:val="center"/>
              <w:rPr>
                <w:sz w:val="22"/>
                <w:szCs w:val="22"/>
              </w:rPr>
            </w:pPr>
            <w:r w:rsidRPr="009C53D2">
              <w:t>03 5 01 73180</w:t>
            </w:r>
          </w:p>
        </w:tc>
        <w:tc>
          <w:tcPr>
            <w:tcW w:w="709" w:type="dxa"/>
            <w:tcBorders>
              <w:top w:val="nil"/>
              <w:left w:val="nil"/>
              <w:bottom w:val="single" w:sz="4" w:space="0" w:color="auto"/>
              <w:right w:val="single" w:sz="4" w:space="0" w:color="auto"/>
            </w:tcBorders>
            <w:noWrap/>
            <w:vAlign w:val="center"/>
            <w:hideMark/>
          </w:tcPr>
          <w:p w14:paraId="7708ADFD"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2307B6FA" w14:textId="77777777" w:rsidR="00BE78F8" w:rsidRPr="009C53D2" w:rsidRDefault="00BE78F8">
            <w:pPr>
              <w:jc w:val="center"/>
              <w:rPr>
                <w:sz w:val="22"/>
                <w:szCs w:val="22"/>
              </w:rPr>
            </w:pPr>
            <w:r w:rsidRPr="009C53D2">
              <w:t>9 812 900,00</w:t>
            </w:r>
          </w:p>
        </w:tc>
      </w:tr>
      <w:tr w:rsidR="00BE78F8" w:rsidRPr="009C53D2" w14:paraId="41890AB5" w14:textId="77777777" w:rsidTr="00BE78F8">
        <w:trPr>
          <w:trHeight w:val="413"/>
        </w:trPr>
        <w:tc>
          <w:tcPr>
            <w:tcW w:w="9067" w:type="dxa"/>
            <w:tcBorders>
              <w:top w:val="nil"/>
              <w:left w:val="single" w:sz="4" w:space="0" w:color="auto"/>
              <w:bottom w:val="single" w:sz="4" w:space="0" w:color="auto"/>
              <w:right w:val="single" w:sz="4" w:space="0" w:color="auto"/>
            </w:tcBorders>
            <w:vAlign w:val="center"/>
            <w:hideMark/>
          </w:tcPr>
          <w:p w14:paraId="6D100539" w14:textId="77777777" w:rsidR="00BE78F8" w:rsidRPr="009C53D2" w:rsidRDefault="00BE78F8">
            <w:pPr>
              <w:rPr>
                <w:sz w:val="22"/>
                <w:szCs w:val="22"/>
              </w:rPr>
            </w:pPr>
            <w:r w:rsidRPr="009C53D2">
              <w:t>Социальное обеспечение и иные выплаты населению</w:t>
            </w:r>
          </w:p>
        </w:tc>
        <w:tc>
          <w:tcPr>
            <w:tcW w:w="993" w:type="dxa"/>
            <w:tcBorders>
              <w:top w:val="nil"/>
              <w:left w:val="nil"/>
              <w:bottom w:val="single" w:sz="4" w:space="0" w:color="auto"/>
              <w:right w:val="single" w:sz="4" w:space="0" w:color="auto"/>
            </w:tcBorders>
            <w:vAlign w:val="center"/>
            <w:hideMark/>
          </w:tcPr>
          <w:p w14:paraId="1AA55C36"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vAlign w:val="center"/>
            <w:hideMark/>
          </w:tcPr>
          <w:p w14:paraId="54CF4AE0" w14:textId="77777777" w:rsidR="00BE78F8" w:rsidRPr="009C53D2" w:rsidRDefault="00BE78F8">
            <w:pPr>
              <w:jc w:val="center"/>
              <w:rPr>
                <w:sz w:val="22"/>
                <w:szCs w:val="22"/>
              </w:rPr>
            </w:pPr>
            <w:r w:rsidRPr="009C53D2">
              <w:t>1004</w:t>
            </w:r>
          </w:p>
        </w:tc>
        <w:tc>
          <w:tcPr>
            <w:tcW w:w="1701" w:type="dxa"/>
            <w:tcBorders>
              <w:top w:val="nil"/>
              <w:left w:val="nil"/>
              <w:bottom w:val="single" w:sz="4" w:space="0" w:color="auto"/>
              <w:right w:val="single" w:sz="4" w:space="0" w:color="auto"/>
            </w:tcBorders>
            <w:noWrap/>
            <w:vAlign w:val="center"/>
            <w:hideMark/>
          </w:tcPr>
          <w:p w14:paraId="2F784340" w14:textId="77777777" w:rsidR="00BE78F8" w:rsidRPr="009C53D2" w:rsidRDefault="00BE78F8">
            <w:pPr>
              <w:jc w:val="center"/>
              <w:rPr>
                <w:sz w:val="22"/>
                <w:szCs w:val="22"/>
              </w:rPr>
            </w:pPr>
            <w:r w:rsidRPr="009C53D2">
              <w:t>03 5 01 73180</w:t>
            </w:r>
          </w:p>
        </w:tc>
        <w:tc>
          <w:tcPr>
            <w:tcW w:w="709" w:type="dxa"/>
            <w:tcBorders>
              <w:top w:val="nil"/>
              <w:left w:val="nil"/>
              <w:bottom w:val="single" w:sz="4" w:space="0" w:color="auto"/>
              <w:right w:val="single" w:sz="4" w:space="0" w:color="auto"/>
            </w:tcBorders>
            <w:noWrap/>
            <w:vAlign w:val="center"/>
            <w:hideMark/>
          </w:tcPr>
          <w:p w14:paraId="33B8B9DB" w14:textId="77777777" w:rsidR="00BE78F8" w:rsidRPr="009C53D2" w:rsidRDefault="00BE78F8">
            <w:pPr>
              <w:jc w:val="center"/>
              <w:rPr>
                <w:sz w:val="22"/>
                <w:szCs w:val="22"/>
              </w:rPr>
            </w:pPr>
            <w:r w:rsidRPr="009C53D2">
              <w:t>300</w:t>
            </w:r>
          </w:p>
        </w:tc>
        <w:tc>
          <w:tcPr>
            <w:tcW w:w="1984" w:type="dxa"/>
            <w:tcBorders>
              <w:top w:val="nil"/>
              <w:left w:val="nil"/>
              <w:bottom w:val="single" w:sz="4" w:space="0" w:color="auto"/>
              <w:right w:val="single" w:sz="4" w:space="0" w:color="auto"/>
            </w:tcBorders>
            <w:noWrap/>
            <w:vAlign w:val="center"/>
            <w:hideMark/>
          </w:tcPr>
          <w:p w14:paraId="50BEC499" w14:textId="77777777" w:rsidR="00BE78F8" w:rsidRPr="009C53D2" w:rsidRDefault="00BE78F8">
            <w:pPr>
              <w:jc w:val="center"/>
              <w:rPr>
                <w:sz w:val="22"/>
                <w:szCs w:val="22"/>
              </w:rPr>
            </w:pPr>
            <w:r w:rsidRPr="009C53D2">
              <w:t>9 812 900,00</w:t>
            </w:r>
          </w:p>
        </w:tc>
      </w:tr>
      <w:tr w:rsidR="00BE78F8" w:rsidRPr="009C53D2" w14:paraId="5240ED94" w14:textId="77777777" w:rsidTr="00BE78F8">
        <w:trPr>
          <w:trHeight w:val="701"/>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416C9586" w14:textId="77777777" w:rsidR="00BE78F8" w:rsidRPr="009C53D2" w:rsidRDefault="00BE78F8">
            <w:pPr>
              <w:rPr>
                <w:bCs/>
                <w:sz w:val="22"/>
                <w:szCs w:val="22"/>
              </w:rPr>
            </w:pPr>
            <w:r w:rsidRPr="009C53D2">
              <w:rPr>
                <w:bCs/>
              </w:rPr>
              <w:t>Муниципальное казенное учреждение "Городская казна" городского округа город Стерлитамак Республики Башкортостан</w:t>
            </w:r>
          </w:p>
        </w:tc>
        <w:tc>
          <w:tcPr>
            <w:tcW w:w="993" w:type="dxa"/>
            <w:tcBorders>
              <w:top w:val="nil"/>
              <w:left w:val="nil"/>
              <w:bottom w:val="single" w:sz="4" w:space="0" w:color="auto"/>
              <w:right w:val="single" w:sz="4" w:space="0" w:color="auto"/>
            </w:tcBorders>
            <w:shd w:val="clear" w:color="auto" w:fill="FFFFFF"/>
            <w:vAlign w:val="center"/>
            <w:hideMark/>
          </w:tcPr>
          <w:p w14:paraId="7DB1125D" w14:textId="77777777" w:rsidR="00BE78F8" w:rsidRPr="009C53D2" w:rsidRDefault="00BE78F8">
            <w:pPr>
              <w:jc w:val="center"/>
              <w:rPr>
                <w:bCs/>
                <w:sz w:val="22"/>
                <w:szCs w:val="22"/>
              </w:rPr>
            </w:pPr>
            <w:r w:rsidRPr="009C53D2">
              <w:rPr>
                <w:bCs/>
              </w:rPr>
              <w:t>791</w:t>
            </w:r>
          </w:p>
        </w:tc>
        <w:tc>
          <w:tcPr>
            <w:tcW w:w="850" w:type="dxa"/>
            <w:tcBorders>
              <w:top w:val="nil"/>
              <w:left w:val="nil"/>
              <w:bottom w:val="single" w:sz="4" w:space="0" w:color="auto"/>
              <w:right w:val="single" w:sz="4" w:space="0" w:color="auto"/>
            </w:tcBorders>
            <w:shd w:val="clear" w:color="auto" w:fill="FFFFFF"/>
            <w:vAlign w:val="center"/>
            <w:hideMark/>
          </w:tcPr>
          <w:p w14:paraId="0D1A6E14" w14:textId="77777777" w:rsidR="00BE78F8" w:rsidRPr="009C53D2" w:rsidRDefault="00BE78F8">
            <w:pPr>
              <w:jc w:val="center"/>
              <w:rPr>
                <w:bCs/>
                <w:sz w:val="22"/>
                <w:szCs w:val="22"/>
              </w:rPr>
            </w:pPr>
            <w:r w:rsidRPr="009C53D2">
              <w:rPr>
                <w:bCs/>
              </w:rPr>
              <w:t> </w:t>
            </w:r>
          </w:p>
        </w:tc>
        <w:tc>
          <w:tcPr>
            <w:tcW w:w="1701" w:type="dxa"/>
            <w:tcBorders>
              <w:top w:val="nil"/>
              <w:left w:val="nil"/>
              <w:bottom w:val="single" w:sz="4" w:space="0" w:color="auto"/>
              <w:right w:val="single" w:sz="4" w:space="0" w:color="auto"/>
            </w:tcBorders>
            <w:shd w:val="clear" w:color="auto" w:fill="FFFFFF"/>
            <w:noWrap/>
            <w:vAlign w:val="center"/>
            <w:hideMark/>
          </w:tcPr>
          <w:p w14:paraId="49FDA525" w14:textId="77777777" w:rsidR="00BE78F8" w:rsidRPr="009C53D2" w:rsidRDefault="00BE78F8">
            <w:pPr>
              <w:jc w:val="center"/>
              <w:rPr>
                <w:bCs/>
                <w:sz w:val="22"/>
                <w:szCs w:val="22"/>
              </w:rPr>
            </w:pPr>
            <w:r w:rsidRPr="009C53D2">
              <w:rPr>
                <w:bCs/>
              </w:rPr>
              <w:t> </w:t>
            </w:r>
          </w:p>
        </w:tc>
        <w:tc>
          <w:tcPr>
            <w:tcW w:w="709" w:type="dxa"/>
            <w:tcBorders>
              <w:top w:val="nil"/>
              <w:left w:val="nil"/>
              <w:bottom w:val="single" w:sz="4" w:space="0" w:color="auto"/>
              <w:right w:val="single" w:sz="4" w:space="0" w:color="auto"/>
            </w:tcBorders>
            <w:shd w:val="clear" w:color="auto" w:fill="FFFFFF"/>
            <w:noWrap/>
            <w:vAlign w:val="center"/>
            <w:hideMark/>
          </w:tcPr>
          <w:p w14:paraId="22B558E8" w14:textId="77777777" w:rsidR="00BE78F8" w:rsidRPr="009C53D2" w:rsidRDefault="00BE78F8">
            <w:pPr>
              <w:jc w:val="center"/>
              <w:rPr>
                <w:bCs/>
                <w:sz w:val="22"/>
                <w:szCs w:val="22"/>
              </w:rPr>
            </w:pPr>
            <w:r w:rsidRPr="009C53D2">
              <w:rPr>
                <w:bCs/>
              </w:rPr>
              <w:t> </w:t>
            </w:r>
          </w:p>
        </w:tc>
        <w:tc>
          <w:tcPr>
            <w:tcW w:w="1984" w:type="dxa"/>
            <w:tcBorders>
              <w:top w:val="nil"/>
              <w:left w:val="nil"/>
              <w:bottom w:val="single" w:sz="4" w:space="0" w:color="auto"/>
              <w:right w:val="single" w:sz="4" w:space="0" w:color="auto"/>
            </w:tcBorders>
            <w:noWrap/>
            <w:vAlign w:val="center"/>
            <w:hideMark/>
          </w:tcPr>
          <w:p w14:paraId="2220754E" w14:textId="77777777" w:rsidR="00BE78F8" w:rsidRPr="009C53D2" w:rsidRDefault="00BE78F8">
            <w:pPr>
              <w:jc w:val="center"/>
              <w:rPr>
                <w:bCs/>
                <w:sz w:val="22"/>
                <w:szCs w:val="22"/>
              </w:rPr>
            </w:pPr>
            <w:r w:rsidRPr="009C53D2">
              <w:rPr>
                <w:bCs/>
              </w:rPr>
              <w:t>5 800 000,00</w:t>
            </w:r>
          </w:p>
        </w:tc>
      </w:tr>
      <w:tr w:rsidR="00BE78F8" w:rsidRPr="009C53D2" w14:paraId="7C67BD80" w14:textId="77777777" w:rsidTr="00BE78F8">
        <w:trPr>
          <w:trHeight w:val="315"/>
        </w:trPr>
        <w:tc>
          <w:tcPr>
            <w:tcW w:w="9067" w:type="dxa"/>
            <w:tcBorders>
              <w:top w:val="nil"/>
              <w:left w:val="single" w:sz="4" w:space="0" w:color="auto"/>
              <w:bottom w:val="single" w:sz="4" w:space="0" w:color="auto"/>
              <w:right w:val="single" w:sz="4" w:space="0" w:color="auto"/>
            </w:tcBorders>
            <w:vAlign w:val="center"/>
            <w:hideMark/>
          </w:tcPr>
          <w:p w14:paraId="1FE7221B" w14:textId="77777777" w:rsidR="00BE78F8" w:rsidRPr="009C53D2" w:rsidRDefault="00BE78F8">
            <w:pPr>
              <w:rPr>
                <w:sz w:val="22"/>
                <w:szCs w:val="22"/>
              </w:rPr>
            </w:pPr>
            <w:r w:rsidRPr="009C53D2">
              <w:t>НАЦИОНАЛЬНАЯ ЭКОНОМИКА</w:t>
            </w:r>
          </w:p>
        </w:tc>
        <w:tc>
          <w:tcPr>
            <w:tcW w:w="993" w:type="dxa"/>
            <w:tcBorders>
              <w:top w:val="nil"/>
              <w:left w:val="nil"/>
              <w:bottom w:val="single" w:sz="4" w:space="0" w:color="auto"/>
              <w:right w:val="single" w:sz="4" w:space="0" w:color="auto"/>
            </w:tcBorders>
            <w:shd w:val="clear" w:color="auto" w:fill="FFFFFF"/>
            <w:vAlign w:val="center"/>
            <w:hideMark/>
          </w:tcPr>
          <w:p w14:paraId="01142966" w14:textId="77777777" w:rsidR="00BE78F8" w:rsidRPr="009C53D2" w:rsidRDefault="00BE78F8">
            <w:pPr>
              <w:jc w:val="center"/>
              <w:rPr>
                <w:sz w:val="22"/>
                <w:szCs w:val="22"/>
              </w:rPr>
            </w:pPr>
            <w:r w:rsidRPr="009C53D2">
              <w:t>791</w:t>
            </w:r>
          </w:p>
        </w:tc>
        <w:tc>
          <w:tcPr>
            <w:tcW w:w="850" w:type="dxa"/>
            <w:tcBorders>
              <w:top w:val="nil"/>
              <w:left w:val="nil"/>
              <w:bottom w:val="single" w:sz="4" w:space="0" w:color="auto"/>
              <w:right w:val="single" w:sz="4" w:space="0" w:color="auto"/>
            </w:tcBorders>
            <w:noWrap/>
            <w:vAlign w:val="center"/>
            <w:hideMark/>
          </w:tcPr>
          <w:p w14:paraId="7D84DB62" w14:textId="77777777" w:rsidR="00BE78F8" w:rsidRPr="009C53D2" w:rsidRDefault="00BE78F8">
            <w:pPr>
              <w:jc w:val="center"/>
              <w:rPr>
                <w:sz w:val="22"/>
                <w:szCs w:val="22"/>
              </w:rPr>
            </w:pPr>
            <w:r w:rsidRPr="009C53D2">
              <w:t>0400</w:t>
            </w:r>
          </w:p>
        </w:tc>
        <w:tc>
          <w:tcPr>
            <w:tcW w:w="1701" w:type="dxa"/>
            <w:tcBorders>
              <w:top w:val="nil"/>
              <w:left w:val="nil"/>
              <w:bottom w:val="single" w:sz="4" w:space="0" w:color="auto"/>
              <w:right w:val="single" w:sz="4" w:space="0" w:color="auto"/>
            </w:tcBorders>
            <w:noWrap/>
            <w:vAlign w:val="center"/>
            <w:hideMark/>
          </w:tcPr>
          <w:p w14:paraId="6CE13AAE"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1795292A"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5058DECA" w14:textId="77777777" w:rsidR="00BE78F8" w:rsidRPr="009C53D2" w:rsidRDefault="00BE78F8">
            <w:pPr>
              <w:jc w:val="center"/>
              <w:rPr>
                <w:sz w:val="22"/>
                <w:szCs w:val="22"/>
              </w:rPr>
            </w:pPr>
            <w:r w:rsidRPr="009C53D2">
              <w:t>5 800 000,00</w:t>
            </w:r>
          </w:p>
        </w:tc>
      </w:tr>
      <w:tr w:rsidR="00BE78F8" w:rsidRPr="009C53D2" w14:paraId="66E7A1E8" w14:textId="77777777" w:rsidTr="00BE78F8">
        <w:trPr>
          <w:trHeight w:val="379"/>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32DDDAB3" w14:textId="77777777" w:rsidR="00BE78F8" w:rsidRPr="009C53D2" w:rsidRDefault="00BE78F8">
            <w:pPr>
              <w:rPr>
                <w:sz w:val="22"/>
                <w:szCs w:val="22"/>
              </w:rPr>
            </w:pPr>
            <w:r w:rsidRPr="009C53D2">
              <w:t>Другие вопросы в области национальной экономики</w:t>
            </w:r>
          </w:p>
        </w:tc>
        <w:tc>
          <w:tcPr>
            <w:tcW w:w="993" w:type="dxa"/>
            <w:tcBorders>
              <w:top w:val="nil"/>
              <w:left w:val="nil"/>
              <w:bottom w:val="single" w:sz="4" w:space="0" w:color="auto"/>
              <w:right w:val="single" w:sz="4" w:space="0" w:color="auto"/>
            </w:tcBorders>
            <w:shd w:val="clear" w:color="auto" w:fill="FFFFFF"/>
            <w:vAlign w:val="center"/>
            <w:hideMark/>
          </w:tcPr>
          <w:p w14:paraId="041BE0F8" w14:textId="77777777" w:rsidR="00BE78F8" w:rsidRPr="009C53D2" w:rsidRDefault="00BE78F8">
            <w:pPr>
              <w:jc w:val="center"/>
              <w:rPr>
                <w:sz w:val="22"/>
                <w:szCs w:val="22"/>
              </w:rPr>
            </w:pPr>
            <w:r w:rsidRPr="009C53D2">
              <w:t>791</w:t>
            </w:r>
          </w:p>
        </w:tc>
        <w:tc>
          <w:tcPr>
            <w:tcW w:w="850" w:type="dxa"/>
            <w:tcBorders>
              <w:top w:val="nil"/>
              <w:left w:val="nil"/>
              <w:bottom w:val="single" w:sz="4" w:space="0" w:color="auto"/>
              <w:right w:val="single" w:sz="4" w:space="0" w:color="auto"/>
            </w:tcBorders>
            <w:noWrap/>
            <w:vAlign w:val="center"/>
            <w:hideMark/>
          </w:tcPr>
          <w:p w14:paraId="3C9238B3" w14:textId="77777777" w:rsidR="00BE78F8" w:rsidRPr="009C53D2" w:rsidRDefault="00BE78F8">
            <w:pPr>
              <w:jc w:val="center"/>
              <w:rPr>
                <w:sz w:val="22"/>
                <w:szCs w:val="22"/>
              </w:rPr>
            </w:pPr>
            <w:r w:rsidRPr="009C53D2">
              <w:t>0412</w:t>
            </w:r>
          </w:p>
        </w:tc>
        <w:tc>
          <w:tcPr>
            <w:tcW w:w="1701" w:type="dxa"/>
            <w:tcBorders>
              <w:top w:val="nil"/>
              <w:left w:val="nil"/>
              <w:bottom w:val="single" w:sz="4" w:space="0" w:color="auto"/>
              <w:right w:val="single" w:sz="4" w:space="0" w:color="auto"/>
            </w:tcBorders>
            <w:noWrap/>
            <w:vAlign w:val="center"/>
            <w:hideMark/>
          </w:tcPr>
          <w:p w14:paraId="5096041E"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2628CB9E"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06182247" w14:textId="77777777" w:rsidR="00BE78F8" w:rsidRPr="009C53D2" w:rsidRDefault="00BE78F8">
            <w:pPr>
              <w:jc w:val="center"/>
              <w:rPr>
                <w:sz w:val="22"/>
                <w:szCs w:val="22"/>
              </w:rPr>
            </w:pPr>
            <w:r w:rsidRPr="009C53D2">
              <w:t>5 800 000,00</w:t>
            </w:r>
          </w:p>
        </w:tc>
      </w:tr>
      <w:tr w:rsidR="00BE78F8" w:rsidRPr="009C53D2" w14:paraId="61E4DA08" w14:textId="77777777" w:rsidTr="00BE78F8">
        <w:trPr>
          <w:trHeight w:val="315"/>
        </w:trPr>
        <w:tc>
          <w:tcPr>
            <w:tcW w:w="9067" w:type="dxa"/>
            <w:tcBorders>
              <w:top w:val="nil"/>
              <w:left w:val="single" w:sz="4" w:space="0" w:color="auto"/>
              <w:bottom w:val="single" w:sz="4" w:space="0" w:color="auto"/>
              <w:right w:val="single" w:sz="4" w:space="0" w:color="auto"/>
            </w:tcBorders>
            <w:vAlign w:val="center"/>
            <w:hideMark/>
          </w:tcPr>
          <w:p w14:paraId="5F3B3040" w14:textId="77777777" w:rsidR="00BE78F8" w:rsidRPr="009C53D2" w:rsidRDefault="00BE78F8">
            <w:pPr>
              <w:rPr>
                <w:sz w:val="22"/>
                <w:szCs w:val="22"/>
              </w:rPr>
            </w:pPr>
            <w:r w:rsidRPr="009C53D2">
              <w:t>Непрограммные расходы</w:t>
            </w:r>
          </w:p>
        </w:tc>
        <w:tc>
          <w:tcPr>
            <w:tcW w:w="993" w:type="dxa"/>
            <w:tcBorders>
              <w:top w:val="nil"/>
              <w:left w:val="nil"/>
              <w:bottom w:val="single" w:sz="4" w:space="0" w:color="auto"/>
              <w:right w:val="single" w:sz="4" w:space="0" w:color="auto"/>
            </w:tcBorders>
            <w:shd w:val="clear" w:color="auto" w:fill="FFFFFF"/>
            <w:vAlign w:val="center"/>
            <w:hideMark/>
          </w:tcPr>
          <w:p w14:paraId="7CB6E176" w14:textId="77777777" w:rsidR="00BE78F8" w:rsidRPr="009C53D2" w:rsidRDefault="00BE78F8">
            <w:pPr>
              <w:jc w:val="center"/>
              <w:rPr>
                <w:sz w:val="22"/>
                <w:szCs w:val="22"/>
              </w:rPr>
            </w:pPr>
            <w:r w:rsidRPr="009C53D2">
              <w:t>791</w:t>
            </w:r>
          </w:p>
        </w:tc>
        <w:tc>
          <w:tcPr>
            <w:tcW w:w="850" w:type="dxa"/>
            <w:tcBorders>
              <w:top w:val="nil"/>
              <w:left w:val="nil"/>
              <w:bottom w:val="single" w:sz="4" w:space="0" w:color="auto"/>
              <w:right w:val="single" w:sz="4" w:space="0" w:color="auto"/>
            </w:tcBorders>
            <w:noWrap/>
            <w:vAlign w:val="center"/>
            <w:hideMark/>
          </w:tcPr>
          <w:p w14:paraId="0EF46062" w14:textId="77777777" w:rsidR="00BE78F8" w:rsidRPr="009C53D2" w:rsidRDefault="00BE78F8">
            <w:pPr>
              <w:jc w:val="center"/>
              <w:rPr>
                <w:sz w:val="22"/>
                <w:szCs w:val="22"/>
              </w:rPr>
            </w:pPr>
            <w:r w:rsidRPr="009C53D2">
              <w:t>0412</w:t>
            </w:r>
          </w:p>
        </w:tc>
        <w:tc>
          <w:tcPr>
            <w:tcW w:w="1701" w:type="dxa"/>
            <w:tcBorders>
              <w:top w:val="nil"/>
              <w:left w:val="nil"/>
              <w:bottom w:val="single" w:sz="4" w:space="0" w:color="auto"/>
              <w:right w:val="single" w:sz="4" w:space="0" w:color="auto"/>
            </w:tcBorders>
            <w:noWrap/>
            <w:vAlign w:val="center"/>
            <w:hideMark/>
          </w:tcPr>
          <w:p w14:paraId="50225476" w14:textId="77777777" w:rsidR="00BE78F8" w:rsidRPr="009C53D2" w:rsidRDefault="00BE78F8">
            <w:pPr>
              <w:jc w:val="center"/>
              <w:rPr>
                <w:sz w:val="22"/>
                <w:szCs w:val="22"/>
              </w:rPr>
            </w:pPr>
            <w:r w:rsidRPr="009C53D2">
              <w:t>99 0 00 00000</w:t>
            </w:r>
          </w:p>
        </w:tc>
        <w:tc>
          <w:tcPr>
            <w:tcW w:w="709" w:type="dxa"/>
            <w:tcBorders>
              <w:top w:val="nil"/>
              <w:left w:val="nil"/>
              <w:bottom w:val="single" w:sz="4" w:space="0" w:color="auto"/>
              <w:right w:val="single" w:sz="4" w:space="0" w:color="auto"/>
            </w:tcBorders>
            <w:noWrap/>
            <w:vAlign w:val="center"/>
            <w:hideMark/>
          </w:tcPr>
          <w:p w14:paraId="500F09EF"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6BFCF235" w14:textId="77777777" w:rsidR="00BE78F8" w:rsidRPr="009C53D2" w:rsidRDefault="00BE78F8">
            <w:pPr>
              <w:jc w:val="center"/>
              <w:rPr>
                <w:sz w:val="22"/>
                <w:szCs w:val="22"/>
              </w:rPr>
            </w:pPr>
            <w:r w:rsidRPr="009C53D2">
              <w:t>5 800 000,00</w:t>
            </w:r>
          </w:p>
        </w:tc>
      </w:tr>
      <w:tr w:rsidR="00BE78F8" w:rsidRPr="009C53D2" w14:paraId="6A11C3AA" w14:textId="77777777" w:rsidTr="00BE78F8">
        <w:trPr>
          <w:trHeight w:val="368"/>
        </w:trPr>
        <w:tc>
          <w:tcPr>
            <w:tcW w:w="9067" w:type="dxa"/>
            <w:tcBorders>
              <w:top w:val="nil"/>
              <w:left w:val="single" w:sz="4" w:space="0" w:color="auto"/>
              <w:bottom w:val="single" w:sz="4" w:space="0" w:color="auto"/>
              <w:right w:val="single" w:sz="4" w:space="0" w:color="auto"/>
            </w:tcBorders>
            <w:vAlign w:val="center"/>
            <w:hideMark/>
          </w:tcPr>
          <w:p w14:paraId="238D4BA3" w14:textId="77777777" w:rsidR="00BE78F8" w:rsidRPr="009C53D2" w:rsidRDefault="00BE78F8">
            <w:pPr>
              <w:rPr>
                <w:sz w:val="22"/>
                <w:szCs w:val="22"/>
              </w:rPr>
            </w:pPr>
            <w:r w:rsidRPr="009C53D2">
              <w:t>Учреждения в сфере общегосударственного управления</w:t>
            </w:r>
          </w:p>
        </w:tc>
        <w:tc>
          <w:tcPr>
            <w:tcW w:w="993" w:type="dxa"/>
            <w:tcBorders>
              <w:top w:val="nil"/>
              <w:left w:val="nil"/>
              <w:bottom w:val="single" w:sz="4" w:space="0" w:color="auto"/>
              <w:right w:val="single" w:sz="4" w:space="0" w:color="auto"/>
            </w:tcBorders>
            <w:shd w:val="clear" w:color="auto" w:fill="FFFFFF"/>
            <w:vAlign w:val="center"/>
            <w:hideMark/>
          </w:tcPr>
          <w:p w14:paraId="7E9B60D0" w14:textId="77777777" w:rsidR="00BE78F8" w:rsidRPr="009C53D2" w:rsidRDefault="00BE78F8">
            <w:pPr>
              <w:jc w:val="center"/>
              <w:rPr>
                <w:sz w:val="22"/>
                <w:szCs w:val="22"/>
              </w:rPr>
            </w:pPr>
            <w:r w:rsidRPr="009C53D2">
              <w:t>791</w:t>
            </w:r>
          </w:p>
        </w:tc>
        <w:tc>
          <w:tcPr>
            <w:tcW w:w="850" w:type="dxa"/>
            <w:tcBorders>
              <w:top w:val="nil"/>
              <w:left w:val="nil"/>
              <w:bottom w:val="single" w:sz="4" w:space="0" w:color="auto"/>
              <w:right w:val="single" w:sz="4" w:space="0" w:color="auto"/>
            </w:tcBorders>
            <w:noWrap/>
            <w:vAlign w:val="center"/>
            <w:hideMark/>
          </w:tcPr>
          <w:p w14:paraId="29DDF909" w14:textId="77777777" w:rsidR="00BE78F8" w:rsidRPr="009C53D2" w:rsidRDefault="00BE78F8">
            <w:pPr>
              <w:jc w:val="center"/>
              <w:rPr>
                <w:sz w:val="22"/>
                <w:szCs w:val="22"/>
              </w:rPr>
            </w:pPr>
            <w:r w:rsidRPr="009C53D2">
              <w:t>0412</w:t>
            </w:r>
          </w:p>
        </w:tc>
        <w:tc>
          <w:tcPr>
            <w:tcW w:w="1701" w:type="dxa"/>
            <w:tcBorders>
              <w:top w:val="nil"/>
              <w:left w:val="nil"/>
              <w:bottom w:val="single" w:sz="4" w:space="0" w:color="auto"/>
              <w:right w:val="single" w:sz="4" w:space="0" w:color="auto"/>
            </w:tcBorders>
            <w:noWrap/>
            <w:vAlign w:val="center"/>
            <w:hideMark/>
          </w:tcPr>
          <w:p w14:paraId="43A79048" w14:textId="77777777" w:rsidR="00BE78F8" w:rsidRPr="009C53D2" w:rsidRDefault="00BE78F8">
            <w:pPr>
              <w:jc w:val="center"/>
              <w:rPr>
                <w:sz w:val="22"/>
                <w:szCs w:val="22"/>
              </w:rPr>
            </w:pPr>
            <w:r w:rsidRPr="009C53D2">
              <w:t>99 0 00 02990</w:t>
            </w:r>
          </w:p>
        </w:tc>
        <w:tc>
          <w:tcPr>
            <w:tcW w:w="709" w:type="dxa"/>
            <w:tcBorders>
              <w:top w:val="nil"/>
              <w:left w:val="nil"/>
              <w:bottom w:val="single" w:sz="4" w:space="0" w:color="auto"/>
              <w:right w:val="single" w:sz="4" w:space="0" w:color="auto"/>
            </w:tcBorders>
            <w:noWrap/>
            <w:vAlign w:val="center"/>
            <w:hideMark/>
          </w:tcPr>
          <w:p w14:paraId="0E56F4F9"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3900ADA1" w14:textId="77777777" w:rsidR="00BE78F8" w:rsidRPr="009C53D2" w:rsidRDefault="00BE78F8">
            <w:pPr>
              <w:jc w:val="center"/>
              <w:rPr>
                <w:sz w:val="22"/>
                <w:szCs w:val="22"/>
              </w:rPr>
            </w:pPr>
            <w:r w:rsidRPr="009C53D2">
              <w:t>5 800 000,00</w:t>
            </w:r>
          </w:p>
        </w:tc>
      </w:tr>
      <w:tr w:rsidR="00BE78F8" w:rsidRPr="009C53D2" w14:paraId="63D4223D" w14:textId="77777777" w:rsidTr="00BE78F8">
        <w:trPr>
          <w:trHeight w:val="424"/>
        </w:trPr>
        <w:tc>
          <w:tcPr>
            <w:tcW w:w="9067" w:type="dxa"/>
            <w:tcBorders>
              <w:top w:val="nil"/>
              <w:left w:val="single" w:sz="4" w:space="0" w:color="auto"/>
              <w:bottom w:val="single" w:sz="4" w:space="0" w:color="auto"/>
              <w:right w:val="single" w:sz="4" w:space="0" w:color="auto"/>
            </w:tcBorders>
            <w:vAlign w:val="center"/>
            <w:hideMark/>
          </w:tcPr>
          <w:p w14:paraId="468C4A37"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3" w:type="dxa"/>
            <w:tcBorders>
              <w:top w:val="nil"/>
              <w:left w:val="nil"/>
              <w:bottom w:val="single" w:sz="4" w:space="0" w:color="auto"/>
              <w:right w:val="single" w:sz="4" w:space="0" w:color="auto"/>
            </w:tcBorders>
            <w:shd w:val="clear" w:color="auto" w:fill="FFFFFF"/>
            <w:vAlign w:val="center"/>
            <w:hideMark/>
          </w:tcPr>
          <w:p w14:paraId="0F080AAF" w14:textId="77777777" w:rsidR="00BE78F8" w:rsidRPr="009C53D2" w:rsidRDefault="00BE78F8">
            <w:pPr>
              <w:jc w:val="center"/>
              <w:rPr>
                <w:sz w:val="22"/>
                <w:szCs w:val="22"/>
              </w:rPr>
            </w:pPr>
            <w:r w:rsidRPr="009C53D2">
              <w:t>791</w:t>
            </w:r>
          </w:p>
        </w:tc>
        <w:tc>
          <w:tcPr>
            <w:tcW w:w="850" w:type="dxa"/>
            <w:tcBorders>
              <w:top w:val="nil"/>
              <w:left w:val="nil"/>
              <w:bottom w:val="single" w:sz="4" w:space="0" w:color="auto"/>
              <w:right w:val="single" w:sz="4" w:space="0" w:color="auto"/>
            </w:tcBorders>
            <w:noWrap/>
            <w:vAlign w:val="center"/>
            <w:hideMark/>
          </w:tcPr>
          <w:p w14:paraId="428E81DD" w14:textId="77777777" w:rsidR="00BE78F8" w:rsidRPr="009C53D2" w:rsidRDefault="00BE78F8">
            <w:pPr>
              <w:jc w:val="center"/>
              <w:rPr>
                <w:sz w:val="22"/>
                <w:szCs w:val="22"/>
              </w:rPr>
            </w:pPr>
            <w:r w:rsidRPr="009C53D2">
              <w:t>0412</w:t>
            </w:r>
          </w:p>
        </w:tc>
        <w:tc>
          <w:tcPr>
            <w:tcW w:w="1701" w:type="dxa"/>
            <w:tcBorders>
              <w:top w:val="nil"/>
              <w:left w:val="nil"/>
              <w:bottom w:val="single" w:sz="4" w:space="0" w:color="auto"/>
              <w:right w:val="single" w:sz="4" w:space="0" w:color="auto"/>
            </w:tcBorders>
            <w:noWrap/>
            <w:vAlign w:val="center"/>
            <w:hideMark/>
          </w:tcPr>
          <w:p w14:paraId="7018CE27" w14:textId="77777777" w:rsidR="00BE78F8" w:rsidRPr="009C53D2" w:rsidRDefault="00BE78F8">
            <w:pPr>
              <w:jc w:val="center"/>
              <w:rPr>
                <w:sz w:val="22"/>
                <w:szCs w:val="22"/>
              </w:rPr>
            </w:pPr>
            <w:r w:rsidRPr="009C53D2">
              <w:t>99 0 00 02990</w:t>
            </w:r>
          </w:p>
        </w:tc>
        <w:tc>
          <w:tcPr>
            <w:tcW w:w="709" w:type="dxa"/>
            <w:tcBorders>
              <w:top w:val="nil"/>
              <w:left w:val="nil"/>
              <w:bottom w:val="single" w:sz="4" w:space="0" w:color="auto"/>
              <w:right w:val="single" w:sz="4" w:space="0" w:color="auto"/>
            </w:tcBorders>
            <w:noWrap/>
            <w:vAlign w:val="center"/>
            <w:hideMark/>
          </w:tcPr>
          <w:p w14:paraId="02A9AA54" w14:textId="77777777" w:rsidR="00BE78F8" w:rsidRPr="009C53D2" w:rsidRDefault="00BE78F8">
            <w:pPr>
              <w:jc w:val="center"/>
              <w:rPr>
                <w:sz w:val="22"/>
                <w:szCs w:val="22"/>
              </w:rPr>
            </w:pPr>
            <w:r w:rsidRPr="009C53D2">
              <w:t>100</w:t>
            </w:r>
          </w:p>
        </w:tc>
        <w:tc>
          <w:tcPr>
            <w:tcW w:w="1984" w:type="dxa"/>
            <w:tcBorders>
              <w:top w:val="nil"/>
              <w:left w:val="nil"/>
              <w:bottom w:val="single" w:sz="4" w:space="0" w:color="auto"/>
              <w:right w:val="single" w:sz="4" w:space="0" w:color="auto"/>
            </w:tcBorders>
            <w:noWrap/>
            <w:vAlign w:val="center"/>
            <w:hideMark/>
          </w:tcPr>
          <w:p w14:paraId="41F80B3E" w14:textId="77777777" w:rsidR="00BE78F8" w:rsidRPr="009C53D2" w:rsidRDefault="00BE78F8">
            <w:pPr>
              <w:jc w:val="center"/>
              <w:rPr>
                <w:sz w:val="22"/>
                <w:szCs w:val="22"/>
              </w:rPr>
            </w:pPr>
            <w:r w:rsidRPr="009C53D2">
              <w:t>4 867 400,00</w:t>
            </w:r>
          </w:p>
        </w:tc>
      </w:tr>
      <w:tr w:rsidR="00BE78F8" w:rsidRPr="009C53D2" w14:paraId="48B814AE" w14:textId="77777777" w:rsidTr="00BE78F8">
        <w:trPr>
          <w:trHeight w:val="566"/>
        </w:trPr>
        <w:tc>
          <w:tcPr>
            <w:tcW w:w="9067" w:type="dxa"/>
            <w:tcBorders>
              <w:top w:val="nil"/>
              <w:left w:val="single" w:sz="4" w:space="0" w:color="auto"/>
              <w:bottom w:val="single" w:sz="4" w:space="0" w:color="auto"/>
              <w:right w:val="single" w:sz="4" w:space="0" w:color="auto"/>
            </w:tcBorders>
            <w:vAlign w:val="center"/>
            <w:hideMark/>
          </w:tcPr>
          <w:p w14:paraId="5C327166" w14:textId="77777777" w:rsidR="00BE78F8" w:rsidRPr="009C53D2" w:rsidRDefault="00BE78F8">
            <w:pPr>
              <w:rPr>
                <w:sz w:val="22"/>
                <w:szCs w:val="22"/>
              </w:rPr>
            </w:pPr>
            <w:r w:rsidRPr="009C53D2">
              <w:t>Закупка товаров, работ и услуг для обеспечения государственных (муниципальных) нужд</w:t>
            </w:r>
          </w:p>
        </w:tc>
        <w:tc>
          <w:tcPr>
            <w:tcW w:w="993" w:type="dxa"/>
            <w:tcBorders>
              <w:top w:val="nil"/>
              <w:left w:val="nil"/>
              <w:bottom w:val="single" w:sz="4" w:space="0" w:color="auto"/>
              <w:right w:val="single" w:sz="4" w:space="0" w:color="auto"/>
            </w:tcBorders>
            <w:shd w:val="clear" w:color="auto" w:fill="FFFFFF"/>
            <w:vAlign w:val="center"/>
            <w:hideMark/>
          </w:tcPr>
          <w:p w14:paraId="16353DD5" w14:textId="77777777" w:rsidR="00BE78F8" w:rsidRPr="009C53D2" w:rsidRDefault="00BE78F8">
            <w:pPr>
              <w:jc w:val="center"/>
              <w:rPr>
                <w:sz w:val="22"/>
                <w:szCs w:val="22"/>
              </w:rPr>
            </w:pPr>
            <w:r w:rsidRPr="009C53D2">
              <w:t>791</w:t>
            </w:r>
          </w:p>
        </w:tc>
        <w:tc>
          <w:tcPr>
            <w:tcW w:w="850" w:type="dxa"/>
            <w:tcBorders>
              <w:top w:val="nil"/>
              <w:left w:val="nil"/>
              <w:bottom w:val="single" w:sz="4" w:space="0" w:color="auto"/>
              <w:right w:val="single" w:sz="4" w:space="0" w:color="auto"/>
            </w:tcBorders>
            <w:noWrap/>
            <w:vAlign w:val="center"/>
            <w:hideMark/>
          </w:tcPr>
          <w:p w14:paraId="1391DDD0" w14:textId="77777777" w:rsidR="00BE78F8" w:rsidRPr="009C53D2" w:rsidRDefault="00BE78F8">
            <w:pPr>
              <w:jc w:val="center"/>
              <w:rPr>
                <w:sz w:val="22"/>
                <w:szCs w:val="22"/>
              </w:rPr>
            </w:pPr>
            <w:r w:rsidRPr="009C53D2">
              <w:t>0412</w:t>
            </w:r>
          </w:p>
        </w:tc>
        <w:tc>
          <w:tcPr>
            <w:tcW w:w="1701" w:type="dxa"/>
            <w:tcBorders>
              <w:top w:val="nil"/>
              <w:left w:val="nil"/>
              <w:bottom w:val="single" w:sz="4" w:space="0" w:color="auto"/>
              <w:right w:val="single" w:sz="4" w:space="0" w:color="auto"/>
            </w:tcBorders>
            <w:noWrap/>
            <w:vAlign w:val="center"/>
            <w:hideMark/>
          </w:tcPr>
          <w:p w14:paraId="5DF72856" w14:textId="77777777" w:rsidR="00BE78F8" w:rsidRPr="009C53D2" w:rsidRDefault="00BE78F8">
            <w:pPr>
              <w:jc w:val="center"/>
              <w:rPr>
                <w:sz w:val="22"/>
                <w:szCs w:val="22"/>
              </w:rPr>
            </w:pPr>
            <w:r w:rsidRPr="009C53D2">
              <w:t>99 0 00 02990</w:t>
            </w:r>
          </w:p>
        </w:tc>
        <w:tc>
          <w:tcPr>
            <w:tcW w:w="709" w:type="dxa"/>
            <w:tcBorders>
              <w:top w:val="nil"/>
              <w:left w:val="nil"/>
              <w:bottom w:val="single" w:sz="4" w:space="0" w:color="auto"/>
              <w:right w:val="single" w:sz="4" w:space="0" w:color="auto"/>
            </w:tcBorders>
            <w:noWrap/>
            <w:vAlign w:val="center"/>
            <w:hideMark/>
          </w:tcPr>
          <w:p w14:paraId="6DD358C9" w14:textId="77777777" w:rsidR="00BE78F8" w:rsidRPr="009C53D2" w:rsidRDefault="00BE78F8">
            <w:pPr>
              <w:jc w:val="center"/>
              <w:rPr>
                <w:sz w:val="22"/>
                <w:szCs w:val="22"/>
              </w:rPr>
            </w:pPr>
            <w:r w:rsidRPr="009C53D2">
              <w:t>200</w:t>
            </w:r>
          </w:p>
        </w:tc>
        <w:tc>
          <w:tcPr>
            <w:tcW w:w="1984" w:type="dxa"/>
            <w:tcBorders>
              <w:top w:val="nil"/>
              <w:left w:val="nil"/>
              <w:bottom w:val="single" w:sz="4" w:space="0" w:color="auto"/>
              <w:right w:val="single" w:sz="4" w:space="0" w:color="auto"/>
            </w:tcBorders>
            <w:noWrap/>
            <w:vAlign w:val="center"/>
            <w:hideMark/>
          </w:tcPr>
          <w:p w14:paraId="60020649" w14:textId="77777777" w:rsidR="00BE78F8" w:rsidRPr="009C53D2" w:rsidRDefault="00BE78F8">
            <w:pPr>
              <w:jc w:val="center"/>
              <w:rPr>
                <w:sz w:val="22"/>
                <w:szCs w:val="22"/>
              </w:rPr>
            </w:pPr>
            <w:r w:rsidRPr="009C53D2">
              <w:t>932 600,00</w:t>
            </w:r>
          </w:p>
        </w:tc>
      </w:tr>
      <w:tr w:rsidR="00BE78F8" w:rsidRPr="009C53D2" w14:paraId="55D145E2" w14:textId="77777777" w:rsidTr="00BE78F8">
        <w:trPr>
          <w:trHeight w:val="315"/>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58FE4235" w14:textId="77777777" w:rsidR="00BE78F8" w:rsidRPr="009C53D2" w:rsidRDefault="00BE78F8">
            <w:pPr>
              <w:rPr>
                <w:bCs/>
                <w:sz w:val="22"/>
                <w:szCs w:val="22"/>
              </w:rPr>
            </w:pPr>
            <w:r w:rsidRPr="009C53D2">
              <w:rPr>
                <w:bCs/>
              </w:rPr>
              <w:t xml:space="preserve">Финансовое управление </w:t>
            </w:r>
          </w:p>
        </w:tc>
        <w:tc>
          <w:tcPr>
            <w:tcW w:w="993" w:type="dxa"/>
            <w:tcBorders>
              <w:top w:val="nil"/>
              <w:left w:val="nil"/>
              <w:bottom w:val="single" w:sz="4" w:space="0" w:color="auto"/>
              <w:right w:val="single" w:sz="4" w:space="0" w:color="auto"/>
            </w:tcBorders>
            <w:shd w:val="clear" w:color="auto" w:fill="FFFFFF"/>
            <w:vAlign w:val="center"/>
            <w:hideMark/>
          </w:tcPr>
          <w:p w14:paraId="2D3ED3C8" w14:textId="77777777" w:rsidR="00BE78F8" w:rsidRPr="009C53D2" w:rsidRDefault="00BE78F8">
            <w:pPr>
              <w:jc w:val="center"/>
              <w:rPr>
                <w:bCs/>
                <w:sz w:val="22"/>
                <w:szCs w:val="22"/>
              </w:rPr>
            </w:pPr>
            <w:r w:rsidRPr="009C53D2">
              <w:rPr>
                <w:bCs/>
              </w:rPr>
              <w:t>792</w:t>
            </w:r>
          </w:p>
        </w:tc>
        <w:tc>
          <w:tcPr>
            <w:tcW w:w="850" w:type="dxa"/>
            <w:tcBorders>
              <w:top w:val="nil"/>
              <w:left w:val="nil"/>
              <w:bottom w:val="single" w:sz="4" w:space="0" w:color="auto"/>
              <w:right w:val="single" w:sz="4" w:space="0" w:color="auto"/>
            </w:tcBorders>
            <w:shd w:val="clear" w:color="auto" w:fill="FFFFFF"/>
            <w:noWrap/>
            <w:vAlign w:val="center"/>
            <w:hideMark/>
          </w:tcPr>
          <w:p w14:paraId="5E4F620B" w14:textId="77777777" w:rsidR="00BE78F8" w:rsidRPr="009C53D2" w:rsidRDefault="00BE78F8">
            <w:pPr>
              <w:jc w:val="center"/>
              <w:rPr>
                <w:bCs/>
                <w:sz w:val="22"/>
                <w:szCs w:val="22"/>
              </w:rPr>
            </w:pPr>
            <w:r w:rsidRPr="009C53D2">
              <w:rPr>
                <w:bCs/>
              </w:rPr>
              <w:t> </w:t>
            </w:r>
          </w:p>
        </w:tc>
        <w:tc>
          <w:tcPr>
            <w:tcW w:w="1701" w:type="dxa"/>
            <w:tcBorders>
              <w:top w:val="nil"/>
              <w:left w:val="nil"/>
              <w:bottom w:val="single" w:sz="4" w:space="0" w:color="auto"/>
              <w:right w:val="single" w:sz="4" w:space="0" w:color="auto"/>
            </w:tcBorders>
            <w:shd w:val="clear" w:color="auto" w:fill="FFFFFF"/>
            <w:noWrap/>
            <w:vAlign w:val="center"/>
            <w:hideMark/>
          </w:tcPr>
          <w:p w14:paraId="2671174A" w14:textId="77777777" w:rsidR="00BE78F8" w:rsidRPr="009C53D2" w:rsidRDefault="00BE78F8">
            <w:pPr>
              <w:jc w:val="center"/>
              <w:rPr>
                <w:bCs/>
                <w:sz w:val="22"/>
                <w:szCs w:val="22"/>
              </w:rPr>
            </w:pPr>
            <w:r w:rsidRPr="009C53D2">
              <w:rPr>
                <w:bCs/>
              </w:rPr>
              <w:t> </w:t>
            </w:r>
          </w:p>
        </w:tc>
        <w:tc>
          <w:tcPr>
            <w:tcW w:w="709" w:type="dxa"/>
            <w:tcBorders>
              <w:top w:val="nil"/>
              <w:left w:val="nil"/>
              <w:bottom w:val="single" w:sz="4" w:space="0" w:color="auto"/>
              <w:right w:val="single" w:sz="4" w:space="0" w:color="auto"/>
            </w:tcBorders>
            <w:shd w:val="clear" w:color="auto" w:fill="FFFFFF"/>
            <w:noWrap/>
            <w:vAlign w:val="center"/>
            <w:hideMark/>
          </w:tcPr>
          <w:p w14:paraId="5B973CCF" w14:textId="77777777" w:rsidR="00BE78F8" w:rsidRPr="009C53D2" w:rsidRDefault="00BE78F8">
            <w:pPr>
              <w:jc w:val="center"/>
              <w:rPr>
                <w:bCs/>
                <w:sz w:val="22"/>
                <w:szCs w:val="22"/>
              </w:rPr>
            </w:pPr>
            <w:r w:rsidRPr="009C53D2">
              <w:rPr>
                <w:bCs/>
              </w:rPr>
              <w:t> </w:t>
            </w:r>
          </w:p>
        </w:tc>
        <w:tc>
          <w:tcPr>
            <w:tcW w:w="1984" w:type="dxa"/>
            <w:tcBorders>
              <w:top w:val="nil"/>
              <w:left w:val="nil"/>
              <w:bottom w:val="single" w:sz="4" w:space="0" w:color="auto"/>
              <w:right w:val="single" w:sz="4" w:space="0" w:color="auto"/>
            </w:tcBorders>
            <w:shd w:val="clear" w:color="auto" w:fill="FFFFFF"/>
            <w:noWrap/>
            <w:vAlign w:val="center"/>
            <w:hideMark/>
          </w:tcPr>
          <w:p w14:paraId="5404C39D" w14:textId="77777777" w:rsidR="00BE78F8" w:rsidRPr="009C53D2" w:rsidRDefault="00BE78F8">
            <w:pPr>
              <w:jc w:val="center"/>
              <w:rPr>
                <w:bCs/>
                <w:sz w:val="22"/>
                <w:szCs w:val="22"/>
              </w:rPr>
            </w:pPr>
            <w:r w:rsidRPr="009C53D2">
              <w:rPr>
                <w:bCs/>
              </w:rPr>
              <w:t>81 520 000,00</w:t>
            </w:r>
          </w:p>
        </w:tc>
      </w:tr>
      <w:tr w:rsidR="00BE78F8" w:rsidRPr="009C53D2" w14:paraId="7558072E" w14:textId="77777777" w:rsidTr="00BE78F8">
        <w:trPr>
          <w:trHeight w:val="522"/>
        </w:trPr>
        <w:tc>
          <w:tcPr>
            <w:tcW w:w="9067" w:type="dxa"/>
            <w:tcBorders>
              <w:top w:val="nil"/>
              <w:left w:val="single" w:sz="4" w:space="0" w:color="auto"/>
              <w:bottom w:val="single" w:sz="4" w:space="0" w:color="auto"/>
              <w:right w:val="single" w:sz="4" w:space="0" w:color="auto"/>
            </w:tcBorders>
            <w:vAlign w:val="center"/>
            <w:hideMark/>
          </w:tcPr>
          <w:p w14:paraId="5872E5DD" w14:textId="77777777" w:rsidR="00BE78F8" w:rsidRPr="009C53D2" w:rsidRDefault="00BE78F8">
            <w:pPr>
              <w:rPr>
                <w:bCs/>
                <w:sz w:val="22"/>
                <w:szCs w:val="22"/>
              </w:rPr>
            </w:pPr>
            <w:r w:rsidRPr="009C53D2">
              <w:rPr>
                <w:bCs/>
              </w:rPr>
              <w:t>Финансовое управление администрации городского округа город Стерлитамак Республики Башкортостан</w:t>
            </w:r>
          </w:p>
        </w:tc>
        <w:tc>
          <w:tcPr>
            <w:tcW w:w="993" w:type="dxa"/>
            <w:tcBorders>
              <w:top w:val="nil"/>
              <w:left w:val="nil"/>
              <w:bottom w:val="single" w:sz="4" w:space="0" w:color="auto"/>
              <w:right w:val="single" w:sz="4" w:space="0" w:color="auto"/>
            </w:tcBorders>
            <w:vAlign w:val="center"/>
            <w:hideMark/>
          </w:tcPr>
          <w:p w14:paraId="4AE9254D" w14:textId="77777777" w:rsidR="00BE78F8" w:rsidRPr="009C53D2" w:rsidRDefault="00BE78F8">
            <w:pPr>
              <w:jc w:val="center"/>
              <w:rPr>
                <w:bCs/>
                <w:sz w:val="22"/>
                <w:szCs w:val="22"/>
              </w:rPr>
            </w:pPr>
            <w:r w:rsidRPr="009C53D2">
              <w:rPr>
                <w:bCs/>
              </w:rPr>
              <w:t>792</w:t>
            </w:r>
          </w:p>
        </w:tc>
        <w:tc>
          <w:tcPr>
            <w:tcW w:w="850" w:type="dxa"/>
            <w:tcBorders>
              <w:top w:val="nil"/>
              <w:left w:val="nil"/>
              <w:bottom w:val="single" w:sz="4" w:space="0" w:color="auto"/>
              <w:right w:val="single" w:sz="4" w:space="0" w:color="auto"/>
            </w:tcBorders>
            <w:vAlign w:val="center"/>
            <w:hideMark/>
          </w:tcPr>
          <w:p w14:paraId="6D48E8E4" w14:textId="77777777" w:rsidR="00BE78F8" w:rsidRPr="009C53D2" w:rsidRDefault="00BE78F8">
            <w:pPr>
              <w:jc w:val="center"/>
              <w:rPr>
                <w:bCs/>
                <w:sz w:val="22"/>
                <w:szCs w:val="22"/>
              </w:rPr>
            </w:pPr>
            <w:r w:rsidRPr="009C53D2">
              <w:rPr>
                <w:bCs/>
              </w:rPr>
              <w:t> </w:t>
            </w:r>
          </w:p>
        </w:tc>
        <w:tc>
          <w:tcPr>
            <w:tcW w:w="1701" w:type="dxa"/>
            <w:tcBorders>
              <w:top w:val="nil"/>
              <w:left w:val="nil"/>
              <w:bottom w:val="single" w:sz="4" w:space="0" w:color="auto"/>
              <w:right w:val="single" w:sz="4" w:space="0" w:color="auto"/>
            </w:tcBorders>
            <w:vAlign w:val="center"/>
            <w:hideMark/>
          </w:tcPr>
          <w:p w14:paraId="211B5E94" w14:textId="77777777" w:rsidR="00BE78F8" w:rsidRPr="009C53D2" w:rsidRDefault="00BE78F8">
            <w:pPr>
              <w:jc w:val="center"/>
              <w:rPr>
                <w:bCs/>
                <w:sz w:val="22"/>
                <w:szCs w:val="22"/>
              </w:rPr>
            </w:pPr>
            <w:r w:rsidRPr="009C53D2">
              <w:rPr>
                <w:bCs/>
              </w:rPr>
              <w:t> </w:t>
            </w:r>
          </w:p>
        </w:tc>
        <w:tc>
          <w:tcPr>
            <w:tcW w:w="709" w:type="dxa"/>
            <w:tcBorders>
              <w:top w:val="nil"/>
              <w:left w:val="nil"/>
              <w:bottom w:val="single" w:sz="4" w:space="0" w:color="auto"/>
              <w:right w:val="single" w:sz="4" w:space="0" w:color="auto"/>
            </w:tcBorders>
            <w:vAlign w:val="center"/>
            <w:hideMark/>
          </w:tcPr>
          <w:p w14:paraId="32080F09" w14:textId="77777777" w:rsidR="00BE78F8" w:rsidRPr="009C53D2" w:rsidRDefault="00BE78F8">
            <w:pPr>
              <w:jc w:val="center"/>
              <w:rPr>
                <w:bCs/>
                <w:sz w:val="22"/>
                <w:szCs w:val="22"/>
              </w:rPr>
            </w:pPr>
            <w:r w:rsidRPr="009C53D2">
              <w:rPr>
                <w:bCs/>
              </w:rPr>
              <w:t> </w:t>
            </w:r>
          </w:p>
        </w:tc>
        <w:tc>
          <w:tcPr>
            <w:tcW w:w="1984" w:type="dxa"/>
            <w:tcBorders>
              <w:top w:val="nil"/>
              <w:left w:val="nil"/>
              <w:bottom w:val="single" w:sz="4" w:space="0" w:color="auto"/>
              <w:right w:val="single" w:sz="4" w:space="0" w:color="auto"/>
            </w:tcBorders>
            <w:vAlign w:val="center"/>
            <w:hideMark/>
          </w:tcPr>
          <w:p w14:paraId="7A3599BE" w14:textId="77777777" w:rsidR="00BE78F8" w:rsidRPr="009C53D2" w:rsidRDefault="00BE78F8">
            <w:pPr>
              <w:jc w:val="center"/>
              <w:rPr>
                <w:bCs/>
                <w:sz w:val="22"/>
                <w:szCs w:val="22"/>
              </w:rPr>
            </w:pPr>
            <w:r w:rsidRPr="009C53D2">
              <w:rPr>
                <w:bCs/>
              </w:rPr>
              <w:t>18 720 000,00</w:t>
            </w:r>
          </w:p>
        </w:tc>
      </w:tr>
      <w:tr w:rsidR="00BE78F8" w:rsidRPr="009C53D2" w14:paraId="4146C274" w14:textId="77777777" w:rsidTr="00BE78F8">
        <w:trPr>
          <w:trHeight w:val="315"/>
        </w:trPr>
        <w:tc>
          <w:tcPr>
            <w:tcW w:w="9067" w:type="dxa"/>
            <w:tcBorders>
              <w:top w:val="nil"/>
              <w:left w:val="single" w:sz="4" w:space="0" w:color="auto"/>
              <w:bottom w:val="single" w:sz="4" w:space="0" w:color="auto"/>
              <w:right w:val="single" w:sz="4" w:space="0" w:color="auto"/>
            </w:tcBorders>
            <w:vAlign w:val="center"/>
            <w:hideMark/>
          </w:tcPr>
          <w:p w14:paraId="4D1864F9" w14:textId="77777777" w:rsidR="00BE78F8" w:rsidRPr="009C53D2" w:rsidRDefault="00BE78F8">
            <w:pPr>
              <w:rPr>
                <w:sz w:val="22"/>
                <w:szCs w:val="22"/>
              </w:rPr>
            </w:pPr>
            <w:r w:rsidRPr="009C53D2">
              <w:t>ОБЩЕГОСУДАРСТВЕННЫЕ ВОПРОСЫ</w:t>
            </w:r>
          </w:p>
        </w:tc>
        <w:tc>
          <w:tcPr>
            <w:tcW w:w="993" w:type="dxa"/>
            <w:tcBorders>
              <w:top w:val="nil"/>
              <w:left w:val="nil"/>
              <w:bottom w:val="single" w:sz="4" w:space="0" w:color="auto"/>
              <w:right w:val="single" w:sz="4" w:space="0" w:color="auto"/>
            </w:tcBorders>
            <w:vAlign w:val="center"/>
            <w:hideMark/>
          </w:tcPr>
          <w:p w14:paraId="3BE688A3" w14:textId="77777777" w:rsidR="00BE78F8" w:rsidRPr="009C53D2" w:rsidRDefault="00BE78F8">
            <w:pPr>
              <w:jc w:val="center"/>
              <w:rPr>
                <w:sz w:val="22"/>
                <w:szCs w:val="22"/>
              </w:rPr>
            </w:pPr>
            <w:r w:rsidRPr="009C53D2">
              <w:t>792</w:t>
            </w:r>
          </w:p>
        </w:tc>
        <w:tc>
          <w:tcPr>
            <w:tcW w:w="850" w:type="dxa"/>
            <w:tcBorders>
              <w:top w:val="nil"/>
              <w:left w:val="nil"/>
              <w:bottom w:val="single" w:sz="4" w:space="0" w:color="auto"/>
              <w:right w:val="single" w:sz="4" w:space="0" w:color="auto"/>
            </w:tcBorders>
            <w:noWrap/>
            <w:vAlign w:val="center"/>
            <w:hideMark/>
          </w:tcPr>
          <w:p w14:paraId="1614A970" w14:textId="77777777" w:rsidR="00BE78F8" w:rsidRPr="009C53D2" w:rsidRDefault="00BE78F8">
            <w:pPr>
              <w:jc w:val="center"/>
              <w:rPr>
                <w:sz w:val="22"/>
                <w:szCs w:val="22"/>
              </w:rPr>
            </w:pPr>
            <w:r w:rsidRPr="009C53D2">
              <w:t>0100</w:t>
            </w:r>
          </w:p>
        </w:tc>
        <w:tc>
          <w:tcPr>
            <w:tcW w:w="1701" w:type="dxa"/>
            <w:tcBorders>
              <w:top w:val="nil"/>
              <w:left w:val="nil"/>
              <w:bottom w:val="single" w:sz="4" w:space="0" w:color="auto"/>
              <w:right w:val="single" w:sz="4" w:space="0" w:color="auto"/>
            </w:tcBorders>
            <w:noWrap/>
            <w:vAlign w:val="center"/>
            <w:hideMark/>
          </w:tcPr>
          <w:p w14:paraId="31B4E775"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04204F12"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668617AA" w14:textId="77777777" w:rsidR="00BE78F8" w:rsidRPr="009C53D2" w:rsidRDefault="00BE78F8">
            <w:pPr>
              <w:jc w:val="center"/>
              <w:rPr>
                <w:sz w:val="22"/>
                <w:szCs w:val="22"/>
              </w:rPr>
            </w:pPr>
            <w:r w:rsidRPr="009C53D2">
              <w:t>18 360 000,00</w:t>
            </w:r>
          </w:p>
        </w:tc>
      </w:tr>
      <w:tr w:rsidR="00BE78F8" w:rsidRPr="009C53D2" w14:paraId="0557B795" w14:textId="77777777" w:rsidTr="00BE78F8">
        <w:trPr>
          <w:trHeight w:val="646"/>
        </w:trPr>
        <w:tc>
          <w:tcPr>
            <w:tcW w:w="9067" w:type="dxa"/>
            <w:tcBorders>
              <w:top w:val="nil"/>
              <w:left w:val="single" w:sz="4" w:space="0" w:color="auto"/>
              <w:bottom w:val="single" w:sz="4" w:space="0" w:color="auto"/>
              <w:right w:val="single" w:sz="4" w:space="0" w:color="auto"/>
            </w:tcBorders>
            <w:vAlign w:val="center"/>
            <w:hideMark/>
          </w:tcPr>
          <w:p w14:paraId="529EB2FB" w14:textId="77777777" w:rsidR="00BE78F8" w:rsidRPr="009C53D2" w:rsidRDefault="00BE78F8">
            <w:pPr>
              <w:rPr>
                <w:sz w:val="22"/>
                <w:szCs w:val="22"/>
              </w:rPr>
            </w:pPr>
            <w:r w:rsidRPr="009C53D2">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93" w:type="dxa"/>
            <w:tcBorders>
              <w:top w:val="nil"/>
              <w:left w:val="nil"/>
              <w:bottom w:val="single" w:sz="4" w:space="0" w:color="auto"/>
              <w:right w:val="single" w:sz="4" w:space="0" w:color="auto"/>
            </w:tcBorders>
            <w:vAlign w:val="center"/>
            <w:hideMark/>
          </w:tcPr>
          <w:p w14:paraId="2D453508" w14:textId="77777777" w:rsidR="00BE78F8" w:rsidRPr="009C53D2" w:rsidRDefault="00BE78F8">
            <w:pPr>
              <w:jc w:val="center"/>
              <w:rPr>
                <w:sz w:val="22"/>
                <w:szCs w:val="22"/>
              </w:rPr>
            </w:pPr>
            <w:r w:rsidRPr="009C53D2">
              <w:t>792</w:t>
            </w:r>
          </w:p>
        </w:tc>
        <w:tc>
          <w:tcPr>
            <w:tcW w:w="850" w:type="dxa"/>
            <w:tcBorders>
              <w:top w:val="nil"/>
              <w:left w:val="nil"/>
              <w:bottom w:val="single" w:sz="4" w:space="0" w:color="auto"/>
              <w:right w:val="single" w:sz="4" w:space="0" w:color="auto"/>
            </w:tcBorders>
            <w:noWrap/>
            <w:vAlign w:val="center"/>
            <w:hideMark/>
          </w:tcPr>
          <w:p w14:paraId="53103252" w14:textId="77777777" w:rsidR="00BE78F8" w:rsidRPr="009C53D2" w:rsidRDefault="00BE78F8">
            <w:pPr>
              <w:jc w:val="center"/>
              <w:rPr>
                <w:sz w:val="22"/>
                <w:szCs w:val="22"/>
              </w:rPr>
            </w:pPr>
            <w:r w:rsidRPr="009C53D2">
              <w:t>0104</w:t>
            </w:r>
          </w:p>
        </w:tc>
        <w:tc>
          <w:tcPr>
            <w:tcW w:w="1701" w:type="dxa"/>
            <w:tcBorders>
              <w:top w:val="nil"/>
              <w:left w:val="nil"/>
              <w:bottom w:val="single" w:sz="4" w:space="0" w:color="auto"/>
              <w:right w:val="single" w:sz="4" w:space="0" w:color="auto"/>
            </w:tcBorders>
            <w:noWrap/>
            <w:vAlign w:val="center"/>
            <w:hideMark/>
          </w:tcPr>
          <w:p w14:paraId="2F675965"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2ADD36DC"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038E4E1F" w14:textId="77777777" w:rsidR="00BE78F8" w:rsidRPr="009C53D2" w:rsidRDefault="00BE78F8">
            <w:pPr>
              <w:jc w:val="center"/>
              <w:rPr>
                <w:sz w:val="22"/>
                <w:szCs w:val="22"/>
              </w:rPr>
            </w:pPr>
            <w:r w:rsidRPr="009C53D2">
              <w:t>18 360 000,00</w:t>
            </w:r>
          </w:p>
        </w:tc>
      </w:tr>
      <w:tr w:rsidR="00BE78F8" w:rsidRPr="009C53D2" w14:paraId="15C78AD7" w14:textId="77777777" w:rsidTr="00BE78F8">
        <w:trPr>
          <w:trHeight w:val="570"/>
        </w:trPr>
        <w:tc>
          <w:tcPr>
            <w:tcW w:w="9067" w:type="dxa"/>
            <w:tcBorders>
              <w:top w:val="nil"/>
              <w:left w:val="single" w:sz="4" w:space="0" w:color="auto"/>
              <w:bottom w:val="single" w:sz="4" w:space="0" w:color="auto"/>
              <w:right w:val="single" w:sz="4" w:space="0" w:color="auto"/>
            </w:tcBorders>
            <w:vAlign w:val="center"/>
            <w:hideMark/>
          </w:tcPr>
          <w:p w14:paraId="112A8B13" w14:textId="77777777" w:rsidR="00BE78F8" w:rsidRPr="009C53D2" w:rsidRDefault="00BE78F8">
            <w:pPr>
              <w:rPr>
                <w:sz w:val="22"/>
                <w:szCs w:val="22"/>
              </w:rPr>
            </w:pPr>
            <w:r w:rsidRPr="009C53D2">
              <w:t>Муниципальная программа "Управление муниципальными финансами и муниципальным долгом городского округа город Стерлитамак на 2019-2024 годы"</w:t>
            </w:r>
          </w:p>
        </w:tc>
        <w:tc>
          <w:tcPr>
            <w:tcW w:w="993" w:type="dxa"/>
            <w:tcBorders>
              <w:top w:val="nil"/>
              <w:left w:val="nil"/>
              <w:bottom w:val="single" w:sz="4" w:space="0" w:color="auto"/>
              <w:right w:val="single" w:sz="4" w:space="0" w:color="auto"/>
            </w:tcBorders>
            <w:vAlign w:val="center"/>
            <w:hideMark/>
          </w:tcPr>
          <w:p w14:paraId="2826175E" w14:textId="77777777" w:rsidR="00BE78F8" w:rsidRPr="009C53D2" w:rsidRDefault="00BE78F8">
            <w:pPr>
              <w:jc w:val="center"/>
              <w:rPr>
                <w:sz w:val="22"/>
                <w:szCs w:val="22"/>
              </w:rPr>
            </w:pPr>
            <w:r w:rsidRPr="009C53D2">
              <w:t>792</w:t>
            </w:r>
          </w:p>
        </w:tc>
        <w:tc>
          <w:tcPr>
            <w:tcW w:w="850" w:type="dxa"/>
            <w:tcBorders>
              <w:top w:val="nil"/>
              <w:left w:val="nil"/>
              <w:bottom w:val="single" w:sz="4" w:space="0" w:color="auto"/>
              <w:right w:val="single" w:sz="4" w:space="0" w:color="auto"/>
            </w:tcBorders>
            <w:noWrap/>
            <w:vAlign w:val="center"/>
            <w:hideMark/>
          </w:tcPr>
          <w:p w14:paraId="585B4538" w14:textId="77777777" w:rsidR="00BE78F8" w:rsidRPr="009C53D2" w:rsidRDefault="00BE78F8">
            <w:pPr>
              <w:jc w:val="center"/>
              <w:rPr>
                <w:sz w:val="22"/>
                <w:szCs w:val="22"/>
              </w:rPr>
            </w:pPr>
            <w:r w:rsidRPr="009C53D2">
              <w:t>0104</w:t>
            </w:r>
          </w:p>
        </w:tc>
        <w:tc>
          <w:tcPr>
            <w:tcW w:w="1701" w:type="dxa"/>
            <w:tcBorders>
              <w:top w:val="nil"/>
              <w:left w:val="nil"/>
              <w:bottom w:val="single" w:sz="4" w:space="0" w:color="auto"/>
              <w:right w:val="single" w:sz="4" w:space="0" w:color="auto"/>
            </w:tcBorders>
            <w:noWrap/>
            <w:vAlign w:val="center"/>
            <w:hideMark/>
          </w:tcPr>
          <w:p w14:paraId="407B478A" w14:textId="77777777" w:rsidR="00BE78F8" w:rsidRPr="009C53D2" w:rsidRDefault="00BE78F8">
            <w:pPr>
              <w:jc w:val="center"/>
              <w:rPr>
                <w:sz w:val="22"/>
                <w:szCs w:val="22"/>
              </w:rPr>
            </w:pPr>
            <w:r w:rsidRPr="009C53D2">
              <w:t>09 0 00 00000</w:t>
            </w:r>
          </w:p>
        </w:tc>
        <w:tc>
          <w:tcPr>
            <w:tcW w:w="709" w:type="dxa"/>
            <w:tcBorders>
              <w:top w:val="nil"/>
              <w:left w:val="nil"/>
              <w:bottom w:val="single" w:sz="4" w:space="0" w:color="auto"/>
              <w:right w:val="single" w:sz="4" w:space="0" w:color="auto"/>
            </w:tcBorders>
            <w:noWrap/>
            <w:vAlign w:val="center"/>
            <w:hideMark/>
          </w:tcPr>
          <w:p w14:paraId="54745CF0"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0F1E3AEF" w14:textId="77777777" w:rsidR="00BE78F8" w:rsidRPr="009C53D2" w:rsidRDefault="00BE78F8">
            <w:pPr>
              <w:jc w:val="center"/>
              <w:rPr>
                <w:sz w:val="22"/>
                <w:szCs w:val="22"/>
              </w:rPr>
            </w:pPr>
            <w:r w:rsidRPr="009C53D2">
              <w:t>18 360 000,00</w:t>
            </w:r>
          </w:p>
        </w:tc>
      </w:tr>
      <w:tr w:rsidR="00BE78F8" w:rsidRPr="009C53D2" w14:paraId="59D2EB7C" w14:textId="77777777" w:rsidTr="00BE78F8">
        <w:trPr>
          <w:trHeight w:val="692"/>
        </w:trPr>
        <w:tc>
          <w:tcPr>
            <w:tcW w:w="9067" w:type="dxa"/>
            <w:tcBorders>
              <w:top w:val="nil"/>
              <w:left w:val="single" w:sz="4" w:space="0" w:color="auto"/>
              <w:bottom w:val="single" w:sz="4" w:space="0" w:color="auto"/>
              <w:right w:val="single" w:sz="4" w:space="0" w:color="auto"/>
            </w:tcBorders>
            <w:vAlign w:val="center"/>
            <w:hideMark/>
          </w:tcPr>
          <w:p w14:paraId="23260D6F" w14:textId="77777777" w:rsidR="00BE78F8" w:rsidRPr="009C53D2" w:rsidRDefault="00BE78F8">
            <w:pPr>
              <w:rPr>
                <w:sz w:val="22"/>
                <w:szCs w:val="22"/>
              </w:rPr>
            </w:pPr>
            <w:r w:rsidRPr="009C53D2">
              <w:t>Совершенствование бюджетной политики и эффективное использование бюджетного потенциала ГО Стерлитамак РБ</w:t>
            </w:r>
          </w:p>
        </w:tc>
        <w:tc>
          <w:tcPr>
            <w:tcW w:w="993" w:type="dxa"/>
            <w:tcBorders>
              <w:top w:val="nil"/>
              <w:left w:val="nil"/>
              <w:bottom w:val="single" w:sz="4" w:space="0" w:color="auto"/>
              <w:right w:val="single" w:sz="4" w:space="0" w:color="auto"/>
            </w:tcBorders>
            <w:vAlign w:val="center"/>
            <w:hideMark/>
          </w:tcPr>
          <w:p w14:paraId="05DE1F10" w14:textId="77777777" w:rsidR="00BE78F8" w:rsidRPr="009C53D2" w:rsidRDefault="00BE78F8">
            <w:pPr>
              <w:jc w:val="center"/>
              <w:rPr>
                <w:sz w:val="22"/>
                <w:szCs w:val="22"/>
              </w:rPr>
            </w:pPr>
            <w:r w:rsidRPr="009C53D2">
              <w:t>792</w:t>
            </w:r>
          </w:p>
        </w:tc>
        <w:tc>
          <w:tcPr>
            <w:tcW w:w="850" w:type="dxa"/>
            <w:tcBorders>
              <w:top w:val="nil"/>
              <w:left w:val="nil"/>
              <w:bottom w:val="single" w:sz="4" w:space="0" w:color="auto"/>
              <w:right w:val="single" w:sz="4" w:space="0" w:color="auto"/>
            </w:tcBorders>
            <w:noWrap/>
            <w:vAlign w:val="center"/>
            <w:hideMark/>
          </w:tcPr>
          <w:p w14:paraId="355A6415" w14:textId="77777777" w:rsidR="00BE78F8" w:rsidRPr="009C53D2" w:rsidRDefault="00BE78F8">
            <w:pPr>
              <w:jc w:val="center"/>
              <w:rPr>
                <w:sz w:val="22"/>
                <w:szCs w:val="22"/>
              </w:rPr>
            </w:pPr>
            <w:r w:rsidRPr="009C53D2">
              <w:t>0104</w:t>
            </w:r>
          </w:p>
        </w:tc>
        <w:tc>
          <w:tcPr>
            <w:tcW w:w="1701" w:type="dxa"/>
            <w:tcBorders>
              <w:top w:val="nil"/>
              <w:left w:val="nil"/>
              <w:bottom w:val="single" w:sz="4" w:space="0" w:color="auto"/>
              <w:right w:val="single" w:sz="4" w:space="0" w:color="auto"/>
            </w:tcBorders>
            <w:noWrap/>
            <w:vAlign w:val="center"/>
            <w:hideMark/>
          </w:tcPr>
          <w:p w14:paraId="67BE471A" w14:textId="77777777" w:rsidR="00BE78F8" w:rsidRPr="009C53D2" w:rsidRDefault="00BE78F8">
            <w:pPr>
              <w:jc w:val="center"/>
              <w:rPr>
                <w:sz w:val="22"/>
                <w:szCs w:val="22"/>
              </w:rPr>
            </w:pPr>
            <w:r w:rsidRPr="009C53D2">
              <w:t>09 1 00 00000</w:t>
            </w:r>
          </w:p>
        </w:tc>
        <w:tc>
          <w:tcPr>
            <w:tcW w:w="709" w:type="dxa"/>
            <w:tcBorders>
              <w:top w:val="nil"/>
              <w:left w:val="nil"/>
              <w:bottom w:val="single" w:sz="4" w:space="0" w:color="auto"/>
              <w:right w:val="single" w:sz="4" w:space="0" w:color="auto"/>
            </w:tcBorders>
            <w:noWrap/>
            <w:vAlign w:val="center"/>
            <w:hideMark/>
          </w:tcPr>
          <w:p w14:paraId="09BAA99C"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59096E22" w14:textId="77777777" w:rsidR="00BE78F8" w:rsidRPr="009C53D2" w:rsidRDefault="00BE78F8">
            <w:pPr>
              <w:jc w:val="center"/>
              <w:rPr>
                <w:sz w:val="22"/>
                <w:szCs w:val="22"/>
              </w:rPr>
            </w:pPr>
            <w:r w:rsidRPr="009C53D2">
              <w:t>18 360 000,00</w:t>
            </w:r>
          </w:p>
        </w:tc>
      </w:tr>
      <w:tr w:rsidR="00BE78F8" w:rsidRPr="009C53D2" w14:paraId="2616110B" w14:textId="77777777" w:rsidTr="00BE78F8">
        <w:trPr>
          <w:trHeight w:val="560"/>
        </w:trPr>
        <w:tc>
          <w:tcPr>
            <w:tcW w:w="9067" w:type="dxa"/>
            <w:tcBorders>
              <w:top w:val="nil"/>
              <w:left w:val="single" w:sz="4" w:space="0" w:color="auto"/>
              <w:bottom w:val="single" w:sz="4" w:space="0" w:color="auto"/>
              <w:right w:val="single" w:sz="4" w:space="0" w:color="auto"/>
            </w:tcBorders>
            <w:vAlign w:val="center"/>
            <w:hideMark/>
          </w:tcPr>
          <w:p w14:paraId="0BA0EBC9" w14:textId="77777777" w:rsidR="00BE78F8" w:rsidRPr="009C53D2" w:rsidRDefault="00BE78F8">
            <w:pPr>
              <w:rPr>
                <w:sz w:val="22"/>
                <w:szCs w:val="22"/>
              </w:rPr>
            </w:pPr>
            <w:r w:rsidRPr="009C53D2">
              <w:t>материально-техническое и финансовое обеспечение деятельности ФУ администрации ГО г. Стерлитамак РБ</w:t>
            </w:r>
          </w:p>
        </w:tc>
        <w:tc>
          <w:tcPr>
            <w:tcW w:w="993" w:type="dxa"/>
            <w:tcBorders>
              <w:top w:val="nil"/>
              <w:left w:val="nil"/>
              <w:bottom w:val="single" w:sz="4" w:space="0" w:color="auto"/>
              <w:right w:val="single" w:sz="4" w:space="0" w:color="auto"/>
            </w:tcBorders>
            <w:vAlign w:val="center"/>
            <w:hideMark/>
          </w:tcPr>
          <w:p w14:paraId="37823B89" w14:textId="77777777" w:rsidR="00BE78F8" w:rsidRPr="009C53D2" w:rsidRDefault="00BE78F8">
            <w:pPr>
              <w:jc w:val="center"/>
              <w:rPr>
                <w:sz w:val="22"/>
                <w:szCs w:val="22"/>
              </w:rPr>
            </w:pPr>
            <w:r w:rsidRPr="009C53D2">
              <w:t>792</w:t>
            </w:r>
          </w:p>
        </w:tc>
        <w:tc>
          <w:tcPr>
            <w:tcW w:w="850" w:type="dxa"/>
            <w:tcBorders>
              <w:top w:val="nil"/>
              <w:left w:val="nil"/>
              <w:bottom w:val="single" w:sz="4" w:space="0" w:color="auto"/>
              <w:right w:val="single" w:sz="4" w:space="0" w:color="auto"/>
            </w:tcBorders>
            <w:noWrap/>
            <w:vAlign w:val="center"/>
            <w:hideMark/>
          </w:tcPr>
          <w:p w14:paraId="1A32D57B" w14:textId="77777777" w:rsidR="00BE78F8" w:rsidRPr="009C53D2" w:rsidRDefault="00BE78F8">
            <w:pPr>
              <w:jc w:val="center"/>
              <w:rPr>
                <w:sz w:val="22"/>
                <w:szCs w:val="22"/>
              </w:rPr>
            </w:pPr>
            <w:r w:rsidRPr="009C53D2">
              <w:t>0104</w:t>
            </w:r>
          </w:p>
        </w:tc>
        <w:tc>
          <w:tcPr>
            <w:tcW w:w="1701" w:type="dxa"/>
            <w:tcBorders>
              <w:top w:val="nil"/>
              <w:left w:val="nil"/>
              <w:bottom w:val="single" w:sz="4" w:space="0" w:color="auto"/>
              <w:right w:val="single" w:sz="4" w:space="0" w:color="auto"/>
            </w:tcBorders>
            <w:noWrap/>
            <w:vAlign w:val="center"/>
            <w:hideMark/>
          </w:tcPr>
          <w:p w14:paraId="2B3499F0" w14:textId="77777777" w:rsidR="00BE78F8" w:rsidRPr="009C53D2" w:rsidRDefault="00BE78F8">
            <w:pPr>
              <w:jc w:val="center"/>
              <w:rPr>
                <w:sz w:val="22"/>
                <w:szCs w:val="22"/>
              </w:rPr>
            </w:pPr>
            <w:r w:rsidRPr="009C53D2">
              <w:t>09 1 02 00000</w:t>
            </w:r>
          </w:p>
        </w:tc>
        <w:tc>
          <w:tcPr>
            <w:tcW w:w="709" w:type="dxa"/>
            <w:tcBorders>
              <w:top w:val="nil"/>
              <w:left w:val="nil"/>
              <w:bottom w:val="single" w:sz="4" w:space="0" w:color="auto"/>
              <w:right w:val="single" w:sz="4" w:space="0" w:color="auto"/>
            </w:tcBorders>
            <w:noWrap/>
            <w:vAlign w:val="center"/>
            <w:hideMark/>
          </w:tcPr>
          <w:p w14:paraId="1C026641"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vAlign w:val="center"/>
            <w:hideMark/>
          </w:tcPr>
          <w:p w14:paraId="23198BD4" w14:textId="77777777" w:rsidR="00BE78F8" w:rsidRPr="009C53D2" w:rsidRDefault="00BE78F8">
            <w:pPr>
              <w:jc w:val="center"/>
              <w:rPr>
                <w:sz w:val="22"/>
                <w:szCs w:val="22"/>
              </w:rPr>
            </w:pPr>
            <w:r w:rsidRPr="009C53D2">
              <w:t>18 360 000,00</w:t>
            </w:r>
          </w:p>
        </w:tc>
      </w:tr>
      <w:tr w:rsidR="00BE78F8" w:rsidRPr="009C53D2" w14:paraId="2D4B03B9" w14:textId="77777777" w:rsidTr="00BE78F8">
        <w:trPr>
          <w:trHeight w:val="413"/>
        </w:trPr>
        <w:tc>
          <w:tcPr>
            <w:tcW w:w="9067" w:type="dxa"/>
            <w:tcBorders>
              <w:top w:val="nil"/>
              <w:left w:val="single" w:sz="4" w:space="0" w:color="auto"/>
              <w:bottom w:val="single" w:sz="4" w:space="0" w:color="auto"/>
              <w:right w:val="single" w:sz="4" w:space="0" w:color="auto"/>
            </w:tcBorders>
            <w:vAlign w:val="center"/>
            <w:hideMark/>
          </w:tcPr>
          <w:p w14:paraId="3798A259" w14:textId="77777777" w:rsidR="00BE78F8" w:rsidRPr="009C53D2" w:rsidRDefault="00BE78F8">
            <w:pPr>
              <w:rPr>
                <w:sz w:val="22"/>
                <w:szCs w:val="22"/>
              </w:rPr>
            </w:pPr>
            <w:r w:rsidRPr="009C53D2">
              <w:t>Аппараты органов государственной власти Республики Башкортостан</w:t>
            </w:r>
          </w:p>
        </w:tc>
        <w:tc>
          <w:tcPr>
            <w:tcW w:w="993" w:type="dxa"/>
            <w:tcBorders>
              <w:top w:val="nil"/>
              <w:left w:val="nil"/>
              <w:bottom w:val="single" w:sz="4" w:space="0" w:color="auto"/>
              <w:right w:val="single" w:sz="4" w:space="0" w:color="auto"/>
            </w:tcBorders>
            <w:vAlign w:val="center"/>
            <w:hideMark/>
          </w:tcPr>
          <w:p w14:paraId="7598F184" w14:textId="77777777" w:rsidR="00BE78F8" w:rsidRPr="009C53D2" w:rsidRDefault="00BE78F8">
            <w:pPr>
              <w:jc w:val="center"/>
              <w:rPr>
                <w:sz w:val="22"/>
                <w:szCs w:val="22"/>
              </w:rPr>
            </w:pPr>
            <w:r w:rsidRPr="009C53D2">
              <w:t>792</w:t>
            </w:r>
          </w:p>
        </w:tc>
        <w:tc>
          <w:tcPr>
            <w:tcW w:w="850" w:type="dxa"/>
            <w:tcBorders>
              <w:top w:val="nil"/>
              <w:left w:val="nil"/>
              <w:bottom w:val="single" w:sz="4" w:space="0" w:color="auto"/>
              <w:right w:val="single" w:sz="4" w:space="0" w:color="auto"/>
            </w:tcBorders>
            <w:noWrap/>
            <w:vAlign w:val="center"/>
            <w:hideMark/>
          </w:tcPr>
          <w:p w14:paraId="07765635" w14:textId="77777777" w:rsidR="00BE78F8" w:rsidRPr="009C53D2" w:rsidRDefault="00BE78F8">
            <w:pPr>
              <w:jc w:val="center"/>
              <w:rPr>
                <w:sz w:val="22"/>
                <w:szCs w:val="22"/>
              </w:rPr>
            </w:pPr>
            <w:r w:rsidRPr="009C53D2">
              <w:t>0104</w:t>
            </w:r>
          </w:p>
        </w:tc>
        <w:tc>
          <w:tcPr>
            <w:tcW w:w="1701" w:type="dxa"/>
            <w:tcBorders>
              <w:top w:val="nil"/>
              <w:left w:val="nil"/>
              <w:bottom w:val="single" w:sz="4" w:space="0" w:color="auto"/>
              <w:right w:val="single" w:sz="4" w:space="0" w:color="auto"/>
            </w:tcBorders>
            <w:noWrap/>
            <w:vAlign w:val="center"/>
            <w:hideMark/>
          </w:tcPr>
          <w:p w14:paraId="61D5EF77" w14:textId="77777777" w:rsidR="00BE78F8" w:rsidRPr="009C53D2" w:rsidRDefault="00BE78F8">
            <w:pPr>
              <w:jc w:val="center"/>
              <w:rPr>
                <w:sz w:val="22"/>
                <w:szCs w:val="22"/>
              </w:rPr>
            </w:pPr>
            <w:r w:rsidRPr="009C53D2">
              <w:t>09 1 02 02040</w:t>
            </w:r>
          </w:p>
        </w:tc>
        <w:tc>
          <w:tcPr>
            <w:tcW w:w="709" w:type="dxa"/>
            <w:tcBorders>
              <w:top w:val="nil"/>
              <w:left w:val="nil"/>
              <w:bottom w:val="single" w:sz="4" w:space="0" w:color="auto"/>
              <w:right w:val="single" w:sz="4" w:space="0" w:color="auto"/>
            </w:tcBorders>
            <w:vAlign w:val="center"/>
            <w:hideMark/>
          </w:tcPr>
          <w:p w14:paraId="67509B9E" w14:textId="77777777" w:rsidR="00BE78F8" w:rsidRPr="009C53D2" w:rsidRDefault="00BE78F8">
            <w:pPr>
              <w:jc w:val="center"/>
              <w:rPr>
                <w:bCs/>
                <w:sz w:val="22"/>
                <w:szCs w:val="22"/>
              </w:rPr>
            </w:pPr>
            <w:r w:rsidRPr="009C53D2">
              <w:rPr>
                <w:bCs/>
              </w:rPr>
              <w:t> </w:t>
            </w:r>
          </w:p>
        </w:tc>
        <w:tc>
          <w:tcPr>
            <w:tcW w:w="1984" w:type="dxa"/>
            <w:tcBorders>
              <w:top w:val="nil"/>
              <w:left w:val="nil"/>
              <w:bottom w:val="single" w:sz="4" w:space="0" w:color="auto"/>
              <w:right w:val="single" w:sz="4" w:space="0" w:color="auto"/>
            </w:tcBorders>
            <w:vAlign w:val="center"/>
            <w:hideMark/>
          </w:tcPr>
          <w:p w14:paraId="1A6EF21D" w14:textId="77777777" w:rsidR="00BE78F8" w:rsidRPr="009C53D2" w:rsidRDefault="00BE78F8">
            <w:pPr>
              <w:jc w:val="center"/>
              <w:rPr>
                <w:sz w:val="22"/>
                <w:szCs w:val="22"/>
              </w:rPr>
            </w:pPr>
            <w:r w:rsidRPr="009C53D2">
              <w:t>18 360 000,00</w:t>
            </w:r>
          </w:p>
        </w:tc>
      </w:tr>
      <w:tr w:rsidR="00BE78F8" w:rsidRPr="009C53D2" w14:paraId="57B5E594" w14:textId="77777777" w:rsidTr="00BE78F8">
        <w:trPr>
          <w:trHeight w:val="844"/>
        </w:trPr>
        <w:tc>
          <w:tcPr>
            <w:tcW w:w="9067" w:type="dxa"/>
            <w:tcBorders>
              <w:top w:val="nil"/>
              <w:left w:val="single" w:sz="4" w:space="0" w:color="auto"/>
              <w:bottom w:val="single" w:sz="4" w:space="0" w:color="auto"/>
              <w:right w:val="single" w:sz="4" w:space="0" w:color="auto"/>
            </w:tcBorders>
            <w:vAlign w:val="center"/>
            <w:hideMark/>
          </w:tcPr>
          <w:p w14:paraId="31DAAB19"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3" w:type="dxa"/>
            <w:tcBorders>
              <w:top w:val="nil"/>
              <w:left w:val="nil"/>
              <w:bottom w:val="single" w:sz="4" w:space="0" w:color="auto"/>
              <w:right w:val="single" w:sz="4" w:space="0" w:color="auto"/>
            </w:tcBorders>
            <w:vAlign w:val="center"/>
            <w:hideMark/>
          </w:tcPr>
          <w:p w14:paraId="2CE29E39" w14:textId="77777777" w:rsidR="00BE78F8" w:rsidRPr="009C53D2" w:rsidRDefault="00BE78F8">
            <w:pPr>
              <w:jc w:val="center"/>
              <w:rPr>
                <w:sz w:val="22"/>
                <w:szCs w:val="22"/>
              </w:rPr>
            </w:pPr>
            <w:r w:rsidRPr="009C53D2">
              <w:t>792</w:t>
            </w:r>
          </w:p>
        </w:tc>
        <w:tc>
          <w:tcPr>
            <w:tcW w:w="850" w:type="dxa"/>
            <w:tcBorders>
              <w:top w:val="nil"/>
              <w:left w:val="nil"/>
              <w:bottom w:val="single" w:sz="4" w:space="0" w:color="auto"/>
              <w:right w:val="single" w:sz="4" w:space="0" w:color="auto"/>
            </w:tcBorders>
            <w:noWrap/>
            <w:vAlign w:val="center"/>
            <w:hideMark/>
          </w:tcPr>
          <w:p w14:paraId="0CDCB6C5" w14:textId="77777777" w:rsidR="00BE78F8" w:rsidRPr="009C53D2" w:rsidRDefault="00BE78F8">
            <w:pPr>
              <w:jc w:val="center"/>
              <w:rPr>
                <w:sz w:val="22"/>
                <w:szCs w:val="22"/>
              </w:rPr>
            </w:pPr>
            <w:r w:rsidRPr="009C53D2">
              <w:t>0104</w:t>
            </w:r>
          </w:p>
        </w:tc>
        <w:tc>
          <w:tcPr>
            <w:tcW w:w="1701" w:type="dxa"/>
            <w:tcBorders>
              <w:top w:val="nil"/>
              <w:left w:val="nil"/>
              <w:bottom w:val="single" w:sz="4" w:space="0" w:color="auto"/>
              <w:right w:val="single" w:sz="4" w:space="0" w:color="auto"/>
            </w:tcBorders>
            <w:noWrap/>
            <w:vAlign w:val="center"/>
            <w:hideMark/>
          </w:tcPr>
          <w:p w14:paraId="0A5C50AD" w14:textId="77777777" w:rsidR="00BE78F8" w:rsidRPr="009C53D2" w:rsidRDefault="00BE78F8">
            <w:pPr>
              <w:jc w:val="center"/>
              <w:rPr>
                <w:sz w:val="22"/>
                <w:szCs w:val="22"/>
              </w:rPr>
            </w:pPr>
            <w:r w:rsidRPr="009C53D2">
              <w:t>09 1 02 02040</w:t>
            </w:r>
          </w:p>
        </w:tc>
        <w:tc>
          <w:tcPr>
            <w:tcW w:w="709" w:type="dxa"/>
            <w:tcBorders>
              <w:top w:val="nil"/>
              <w:left w:val="nil"/>
              <w:bottom w:val="single" w:sz="4" w:space="0" w:color="auto"/>
              <w:right w:val="single" w:sz="4" w:space="0" w:color="auto"/>
            </w:tcBorders>
            <w:noWrap/>
            <w:vAlign w:val="center"/>
            <w:hideMark/>
          </w:tcPr>
          <w:p w14:paraId="128FBDAA" w14:textId="77777777" w:rsidR="00BE78F8" w:rsidRPr="009C53D2" w:rsidRDefault="00BE78F8">
            <w:pPr>
              <w:jc w:val="center"/>
              <w:rPr>
                <w:sz w:val="22"/>
                <w:szCs w:val="22"/>
              </w:rPr>
            </w:pPr>
            <w:r w:rsidRPr="009C53D2">
              <w:t>100</w:t>
            </w:r>
          </w:p>
        </w:tc>
        <w:tc>
          <w:tcPr>
            <w:tcW w:w="1984" w:type="dxa"/>
            <w:tcBorders>
              <w:top w:val="nil"/>
              <w:left w:val="nil"/>
              <w:bottom w:val="single" w:sz="4" w:space="0" w:color="auto"/>
              <w:right w:val="single" w:sz="4" w:space="0" w:color="auto"/>
            </w:tcBorders>
            <w:noWrap/>
            <w:vAlign w:val="center"/>
            <w:hideMark/>
          </w:tcPr>
          <w:p w14:paraId="2F6BDACE" w14:textId="77777777" w:rsidR="00BE78F8" w:rsidRPr="009C53D2" w:rsidRDefault="00BE78F8">
            <w:pPr>
              <w:jc w:val="center"/>
              <w:rPr>
                <w:sz w:val="22"/>
                <w:szCs w:val="22"/>
              </w:rPr>
            </w:pPr>
            <w:r w:rsidRPr="009C53D2">
              <w:t>16 400 000,00</w:t>
            </w:r>
          </w:p>
        </w:tc>
      </w:tr>
      <w:tr w:rsidR="00BE78F8" w:rsidRPr="009C53D2" w14:paraId="513EB932" w14:textId="77777777" w:rsidTr="00BE78F8">
        <w:trPr>
          <w:trHeight w:val="417"/>
        </w:trPr>
        <w:tc>
          <w:tcPr>
            <w:tcW w:w="9067" w:type="dxa"/>
            <w:tcBorders>
              <w:top w:val="nil"/>
              <w:left w:val="single" w:sz="4" w:space="0" w:color="auto"/>
              <w:bottom w:val="single" w:sz="4" w:space="0" w:color="auto"/>
              <w:right w:val="single" w:sz="4" w:space="0" w:color="auto"/>
            </w:tcBorders>
            <w:vAlign w:val="center"/>
            <w:hideMark/>
          </w:tcPr>
          <w:p w14:paraId="78354950" w14:textId="77777777" w:rsidR="00BE78F8" w:rsidRPr="009C53D2" w:rsidRDefault="00BE78F8">
            <w:pPr>
              <w:rPr>
                <w:sz w:val="22"/>
                <w:szCs w:val="22"/>
              </w:rPr>
            </w:pPr>
            <w:r w:rsidRPr="009C53D2">
              <w:t>Закупка товаров, работ и услуг для обеспечения государственных (муниципальных) нужд</w:t>
            </w:r>
          </w:p>
        </w:tc>
        <w:tc>
          <w:tcPr>
            <w:tcW w:w="993" w:type="dxa"/>
            <w:tcBorders>
              <w:top w:val="nil"/>
              <w:left w:val="nil"/>
              <w:bottom w:val="single" w:sz="4" w:space="0" w:color="auto"/>
              <w:right w:val="single" w:sz="4" w:space="0" w:color="auto"/>
            </w:tcBorders>
            <w:vAlign w:val="center"/>
            <w:hideMark/>
          </w:tcPr>
          <w:p w14:paraId="2F4A6724" w14:textId="77777777" w:rsidR="00BE78F8" w:rsidRPr="009C53D2" w:rsidRDefault="00BE78F8">
            <w:pPr>
              <w:jc w:val="center"/>
              <w:rPr>
                <w:sz w:val="22"/>
                <w:szCs w:val="22"/>
              </w:rPr>
            </w:pPr>
            <w:r w:rsidRPr="009C53D2">
              <w:t>792</w:t>
            </w:r>
          </w:p>
        </w:tc>
        <w:tc>
          <w:tcPr>
            <w:tcW w:w="850" w:type="dxa"/>
            <w:tcBorders>
              <w:top w:val="nil"/>
              <w:left w:val="nil"/>
              <w:bottom w:val="single" w:sz="4" w:space="0" w:color="auto"/>
              <w:right w:val="single" w:sz="4" w:space="0" w:color="auto"/>
            </w:tcBorders>
            <w:noWrap/>
            <w:vAlign w:val="center"/>
            <w:hideMark/>
          </w:tcPr>
          <w:p w14:paraId="5463AB44" w14:textId="77777777" w:rsidR="00BE78F8" w:rsidRPr="009C53D2" w:rsidRDefault="00BE78F8">
            <w:pPr>
              <w:jc w:val="center"/>
              <w:rPr>
                <w:sz w:val="22"/>
                <w:szCs w:val="22"/>
              </w:rPr>
            </w:pPr>
            <w:r w:rsidRPr="009C53D2">
              <w:t>0104</w:t>
            </w:r>
          </w:p>
        </w:tc>
        <w:tc>
          <w:tcPr>
            <w:tcW w:w="1701" w:type="dxa"/>
            <w:tcBorders>
              <w:top w:val="nil"/>
              <w:left w:val="nil"/>
              <w:bottom w:val="single" w:sz="4" w:space="0" w:color="auto"/>
              <w:right w:val="single" w:sz="4" w:space="0" w:color="auto"/>
            </w:tcBorders>
            <w:noWrap/>
            <w:vAlign w:val="center"/>
            <w:hideMark/>
          </w:tcPr>
          <w:p w14:paraId="0EAE2BB8" w14:textId="77777777" w:rsidR="00BE78F8" w:rsidRPr="009C53D2" w:rsidRDefault="00BE78F8">
            <w:pPr>
              <w:jc w:val="center"/>
              <w:rPr>
                <w:sz w:val="22"/>
                <w:szCs w:val="22"/>
              </w:rPr>
            </w:pPr>
            <w:r w:rsidRPr="009C53D2">
              <w:t>09 1 02 02040</w:t>
            </w:r>
          </w:p>
        </w:tc>
        <w:tc>
          <w:tcPr>
            <w:tcW w:w="709" w:type="dxa"/>
            <w:tcBorders>
              <w:top w:val="nil"/>
              <w:left w:val="nil"/>
              <w:bottom w:val="single" w:sz="4" w:space="0" w:color="auto"/>
              <w:right w:val="single" w:sz="4" w:space="0" w:color="auto"/>
            </w:tcBorders>
            <w:noWrap/>
            <w:vAlign w:val="center"/>
            <w:hideMark/>
          </w:tcPr>
          <w:p w14:paraId="4ACFE76B" w14:textId="77777777" w:rsidR="00BE78F8" w:rsidRPr="009C53D2" w:rsidRDefault="00BE78F8">
            <w:pPr>
              <w:jc w:val="center"/>
              <w:rPr>
                <w:sz w:val="22"/>
                <w:szCs w:val="22"/>
              </w:rPr>
            </w:pPr>
            <w:r w:rsidRPr="009C53D2">
              <w:t>200</w:t>
            </w:r>
          </w:p>
        </w:tc>
        <w:tc>
          <w:tcPr>
            <w:tcW w:w="1984" w:type="dxa"/>
            <w:tcBorders>
              <w:top w:val="nil"/>
              <w:left w:val="nil"/>
              <w:bottom w:val="single" w:sz="4" w:space="0" w:color="auto"/>
              <w:right w:val="single" w:sz="4" w:space="0" w:color="auto"/>
            </w:tcBorders>
            <w:noWrap/>
            <w:vAlign w:val="center"/>
            <w:hideMark/>
          </w:tcPr>
          <w:p w14:paraId="24EDC8D7" w14:textId="77777777" w:rsidR="00BE78F8" w:rsidRPr="009C53D2" w:rsidRDefault="00BE78F8">
            <w:pPr>
              <w:jc w:val="center"/>
              <w:rPr>
                <w:sz w:val="22"/>
                <w:szCs w:val="22"/>
              </w:rPr>
            </w:pPr>
            <w:r w:rsidRPr="009C53D2">
              <w:t>1 354 500,00</w:t>
            </w:r>
          </w:p>
        </w:tc>
      </w:tr>
      <w:tr w:rsidR="00BE78F8" w:rsidRPr="009C53D2" w14:paraId="327B3266" w14:textId="77777777" w:rsidTr="00BE78F8">
        <w:trPr>
          <w:trHeight w:val="409"/>
        </w:trPr>
        <w:tc>
          <w:tcPr>
            <w:tcW w:w="9067" w:type="dxa"/>
            <w:tcBorders>
              <w:top w:val="nil"/>
              <w:left w:val="single" w:sz="4" w:space="0" w:color="auto"/>
              <w:bottom w:val="single" w:sz="4" w:space="0" w:color="auto"/>
              <w:right w:val="single" w:sz="4" w:space="0" w:color="auto"/>
            </w:tcBorders>
            <w:vAlign w:val="center"/>
            <w:hideMark/>
          </w:tcPr>
          <w:p w14:paraId="6E538BE0" w14:textId="77777777" w:rsidR="00BE78F8" w:rsidRPr="009C53D2" w:rsidRDefault="00BE78F8">
            <w:pPr>
              <w:rPr>
                <w:sz w:val="22"/>
                <w:szCs w:val="22"/>
              </w:rPr>
            </w:pPr>
            <w:r w:rsidRPr="009C53D2">
              <w:t>Социальное обеспечение и иные выплаты населению</w:t>
            </w:r>
          </w:p>
        </w:tc>
        <w:tc>
          <w:tcPr>
            <w:tcW w:w="993" w:type="dxa"/>
            <w:tcBorders>
              <w:top w:val="nil"/>
              <w:left w:val="nil"/>
              <w:bottom w:val="single" w:sz="4" w:space="0" w:color="auto"/>
              <w:right w:val="single" w:sz="4" w:space="0" w:color="auto"/>
            </w:tcBorders>
            <w:vAlign w:val="center"/>
            <w:hideMark/>
          </w:tcPr>
          <w:p w14:paraId="162A12FA" w14:textId="77777777" w:rsidR="00BE78F8" w:rsidRPr="009C53D2" w:rsidRDefault="00BE78F8">
            <w:pPr>
              <w:jc w:val="center"/>
              <w:rPr>
                <w:sz w:val="22"/>
                <w:szCs w:val="22"/>
              </w:rPr>
            </w:pPr>
            <w:r w:rsidRPr="009C53D2">
              <w:t>792</w:t>
            </w:r>
          </w:p>
        </w:tc>
        <w:tc>
          <w:tcPr>
            <w:tcW w:w="850" w:type="dxa"/>
            <w:tcBorders>
              <w:top w:val="nil"/>
              <w:left w:val="nil"/>
              <w:bottom w:val="single" w:sz="4" w:space="0" w:color="auto"/>
              <w:right w:val="single" w:sz="4" w:space="0" w:color="auto"/>
            </w:tcBorders>
            <w:noWrap/>
            <w:vAlign w:val="center"/>
            <w:hideMark/>
          </w:tcPr>
          <w:p w14:paraId="6726CB5F" w14:textId="77777777" w:rsidR="00BE78F8" w:rsidRPr="009C53D2" w:rsidRDefault="00BE78F8">
            <w:pPr>
              <w:jc w:val="center"/>
              <w:rPr>
                <w:sz w:val="22"/>
                <w:szCs w:val="22"/>
              </w:rPr>
            </w:pPr>
            <w:r w:rsidRPr="009C53D2">
              <w:t>0104</w:t>
            </w:r>
          </w:p>
        </w:tc>
        <w:tc>
          <w:tcPr>
            <w:tcW w:w="1701" w:type="dxa"/>
            <w:tcBorders>
              <w:top w:val="nil"/>
              <w:left w:val="nil"/>
              <w:bottom w:val="single" w:sz="4" w:space="0" w:color="auto"/>
              <w:right w:val="single" w:sz="4" w:space="0" w:color="auto"/>
            </w:tcBorders>
            <w:noWrap/>
            <w:vAlign w:val="center"/>
            <w:hideMark/>
          </w:tcPr>
          <w:p w14:paraId="5654F173" w14:textId="77777777" w:rsidR="00BE78F8" w:rsidRPr="009C53D2" w:rsidRDefault="00BE78F8">
            <w:pPr>
              <w:jc w:val="center"/>
              <w:rPr>
                <w:sz w:val="22"/>
                <w:szCs w:val="22"/>
              </w:rPr>
            </w:pPr>
            <w:r w:rsidRPr="009C53D2">
              <w:t>09 1 02 02040</w:t>
            </w:r>
          </w:p>
        </w:tc>
        <w:tc>
          <w:tcPr>
            <w:tcW w:w="709" w:type="dxa"/>
            <w:tcBorders>
              <w:top w:val="nil"/>
              <w:left w:val="nil"/>
              <w:bottom w:val="single" w:sz="4" w:space="0" w:color="auto"/>
              <w:right w:val="single" w:sz="4" w:space="0" w:color="auto"/>
            </w:tcBorders>
            <w:noWrap/>
            <w:vAlign w:val="center"/>
            <w:hideMark/>
          </w:tcPr>
          <w:p w14:paraId="13BF9EDF" w14:textId="77777777" w:rsidR="00BE78F8" w:rsidRPr="009C53D2" w:rsidRDefault="00BE78F8">
            <w:pPr>
              <w:jc w:val="center"/>
              <w:rPr>
                <w:sz w:val="22"/>
                <w:szCs w:val="22"/>
              </w:rPr>
            </w:pPr>
            <w:r w:rsidRPr="009C53D2">
              <w:t>300</w:t>
            </w:r>
          </w:p>
        </w:tc>
        <w:tc>
          <w:tcPr>
            <w:tcW w:w="1984" w:type="dxa"/>
            <w:tcBorders>
              <w:top w:val="nil"/>
              <w:left w:val="nil"/>
              <w:bottom w:val="single" w:sz="4" w:space="0" w:color="auto"/>
              <w:right w:val="single" w:sz="4" w:space="0" w:color="auto"/>
            </w:tcBorders>
            <w:noWrap/>
            <w:vAlign w:val="center"/>
            <w:hideMark/>
          </w:tcPr>
          <w:p w14:paraId="393E9F8A" w14:textId="77777777" w:rsidR="00BE78F8" w:rsidRPr="009C53D2" w:rsidRDefault="00BE78F8">
            <w:pPr>
              <w:jc w:val="center"/>
              <w:rPr>
                <w:sz w:val="22"/>
                <w:szCs w:val="22"/>
              </w:rPr>
            </w:pPr>
            <w:r w:rsidRPr="009C53D2">
              <w:t>605 500,00</w:t>
            </w:r>
          </w:p>
        </w:tc>
      </w:tr>
      <w:tr w:rsidR="00BE78F8" w:rsidRPr="009C53D2" w14:paraId="23AFE554" w14:textId="77777777" w:rsidTr="00BE78F8">
        <w:trPr>
          <w:trHeight w:val="315"/>
        </w:trPr>
        <w:tc>
          <w:tcPr>
            <w:tcW w:w="9067" w:type="dxa"/>
            <w:tcBorders>
              <w:top w:val="nil"/>
              <w:left w:val="single" w:sz="4" w:space="0" w:color="auto"/>
              <w:bottom w:val="single" w:sz="4" w:space="0" w:color="auto"/>
              <w:right w:val="single" w:sz="4" w:space="0" w:color="auto"/>
            </w:tcBorders>
            <w:vAlign w:val="center"/>
            <w:hideMark/>
          </w:tcPr>
          <w:p w14:paraId="3B492E8C" w14:textId="77777777" w:rsidR="00BE78F8" w:rsidRPr="009C53D2" w:rsidRDefault="00BE78F8">
            <w:pPr>
              <w:rPr>
                <w:sz w:val="22"/>
                <w:szCs w:val="22"/>
              </w:rPr>
            </w:pPr>
            <w:r w:rsidRPr="009C53D2">
              <w:t>НАЦИОНАЛЬНАЯ ЭКОНОМИКА</w:t>
            </w:r>
          </w:p>
        </w:tc>
        <w:tc>
          <w:tcPr>
            <w:tcW w:w="993" w:type="dxa"/>
            <w:tcBorders>
              <w:top w:val="nil"/>
              <w:left w:val="nil"/>
              <w:bottom w:val="single" w:sz="4" w:space="0" w:color="auto"/>
              <w:right w:val="single" w:sz="4" w:space="0" w:color="auto"/>
            </w:tcBorders>
            <w:vAlign w:val="center"/>
            <w:hideMark/>
          </w:tcPr>
          <w:p w14:paraId="018B933F" w14:textId="77777777" w:rsidR="00BE78F8" w:rsidRPr="009C53D2" w:rsidRDefault="00BE78F8">
            <w:pPr>
              <w:jc w:val="center"/>
              <w:rPr>
                <w:sz w:val="22"/>
                <w:szCs w:val="22"/>
              </w:rPr>
            </w:pPr>
            <w:r w:rsidRPr="009C53D2">
              <w:t>792</w:t>
            </w:r>
          </w:p>
        </w:tc>
        <w:tc>
          <w:tcPr>
            <w:tcW w:w="850" w:type="dxa"/>
            <w:tcBorders>
              <w:top w:val="nil"/>
              <w:left w:val="nil"/>
              <w:bottom w:val="single" w:sz="4" w:space="0" w:color="auto"/>
              <w:right w:val="single" w:sz="4" w:space="0" w:color="auto"/>
            </w:tcBorders>
            <w:noWrap/>
            <w:vAlign w:val="center"/>
            <w:hideMark/>
          </w:tcPr>
          <w:p w14:paraId="629C77F4" w14:textId="77777777" w:rsidR="00BE78F8" w:rsidRPr="009C53D2" w:rsidRDefault="00BE78F8">
            <w:pPr>
              <w:jc w:val="center"/>
              <w:rPr>
                <w:sz w:val="22"/>
                <w:szCs w:val="22"/>
              </w:rPr>
            </w:pPr>
            <w:r w:rsidRPr="009C53D2">
              <w:t>0400</w:t>
            </w:r>
          </w:p>
        </w:tc>
        <w:tc>
          <w:tcPr>
            <w:tcW w:w="1701" w:type="dxa"/>
            <w:tcBorders>
              <w:top w:val="nil"/>
              <w:left w:val="nil"/>
              <w:bottom w:val="single" w:sz="4" w:space="0" w:color="auto"/>
              <w:right w:val="single" w:sz="4" w:space="0" w:color="auto"/>
            </w:tcBorders>
            <w:noWrap/>
            <w:vAlign w:val="center"/>
            <w:hideMark/>
          </w:tcPr>
          <w:p w14:paraId="27B2C1F5"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0FC78BAE"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7546441C" w14:textId="77777777" w:rsidR="00BE78F8" w:rsidRPr="009C53D2" w:rsidRDefault="00BE78F8">
            <w:pPr>
              <w:jc w:val="center"/>
              <w:rPr>
                <w:sz w:val="22"/>
                <w:szCs w:val="22"/>
              </w:rPr>
            </w:pPr>
            <w:r w:rsidRPr="009C53D2">
              <w:t>360 000,00</w:t>
            </w:r>
          </w:p>
        </w:tc>
      </w:tr>
      <w:tr w:rsidR="00BE78F8" w:rsidRPr="009C53D2" w14:paraId="02FB4EB8" w14:textId="77777777" w:rsidTr="00BE78F8">
        <w:trPr>
          <w:trHeight w:val="377"/>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2DFD846F" w14:textId="77777777" w:rsidR="00BE78F8" w:rsidRPr="009C53D2" w:rsidRDefault="00BE78F8">
            <w:pPr>
              <w:rPr>
                <w:sz w:val="22"/>
                <w:szCs w:val="22"/>
              </w:rPr>
            </w:pPr>
            <w:r w:rsidRPr="009C53D2">
              <w:t>Другие вопросы в области национальной экономики</w:t>
            </w:r>
          </w:p>
        </w:tc>
        <w:tc>
          <w:tcPr>
            <w:tcW w:w="993" w:type="dxa"/>
            <w:tcBorders>
              <w:top w:val="nil"/>
              <w:left w:val="nil"/>
              <w:bottom w:val="single" w:sz="4" w:space="0" w:color="auto"/>
              <w:right w:val="single" w:sz="4" w:space="0" w:color="auto"/>
            </w:tcBorders>
            <w:shd w:val="clear" w:color="auto" w:fill="FFFFFF"/>
            <w:vAlign w:val="center"/>
            <w:hideMark/>
          </w:tcPr>
          <w:p w14:paraId="71CE63A6" w14:textId="77777777" w:rsidR="00BE78F8" w:rsidRPr="009C53D2" w:rsidRDefault="00BE78F8">
            <w:pPr>
              <w:jc w:val="center"/>
              <w:rPr>
                <w:sz w:val="22"/>
                <w:szCs w:val="22"/>
              </w:rPr>
            </w:pPr>
            <w:r w:rsidRPr="009C53D2">
              <w:t>792</w:t>
            </w:r>
          </w:p>
        </w:tc>
        <w:tc>
          <w:tcPr>
            <w:tcW w:w="850" w:type="dxa"/>
            <w:tcBorders>
              <w:top w:val="nil"/>
              <w:left w:val="nil"/>
              <w:bottom w:val="single" w:sz="4" w:space="0" w:color="auto"/>
              <w:right w:val="single" w:sz="4" w:space="0" w:color="auto"/>
            </w:tcBorders>
            <w:shd w:val="clear" w:color="auto" w:fill="FFFFFF"/>
            <w:noWrap/>
            <w:vAlign w:val="center"/>
            <w:hideMark/>
          </w:tcPr>
          <w:p w14:paraId="15D1C288" w14:textId="77777777" w:rsidR="00BE78F8" w:rsidRPr="009C53D2" w:rsidRDefault="00BE78F8">
            <w:pPr>
              <w:jc w:val="center"/>
              <w:rPr>
                <w:sz w:val="22"/>
                <w:szCs w:val="22"/>
              </w:rPr>
            </w:pPr>
            <w:r w:rsidRPr="009C53D2">
              <w:t>0412</w:t>
            </w:r>
          </w:p>
        </w:tc>
        <w:tc>
          <w:tcPr>
            <w:tcW w:w="1701" w:type="dxa"/>
            <w:tcBorders>
              <w:top w:val="nil"/>
              <w:left w:val="nil"/>
              <w:bottom w:val="single" w:sz="4" w:space="0" w:color="auto"/>
              <w:right w:val="single" w:sz="4" w:space="0" w:color="auto"/>
            </w:tcBorders>
            <w:shd w:val="clear" w:color="auto" w:fill="FFFFFF"/>
            <w:noWrap/>
            <w:vAlign w:val="center"/>
            <w:hideMark/>
          </w:tcPr>
          <w:p w14:paraId="2B208C30"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shd w:val="clear" w:color="auto" w:fill="FFFFFF"/>
            <w:noWrap/>
            <w:vAlign w:val="center"/>
            <w:hideMark/>
          </w:tcPr>
          <w:p w14:paraId="1AAECA6F"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shd w:val="clear" w:color="auto" w:fill="FFFFFF"/>
            <w:vAlign w:val="center"/>
            <w:hideMark/>
          </w:tcPr>
          <w:p w14:paraId="3E98B241" w14:textId="77777777" w:rsidR="00BE78F8" w:rsidRPr="009C53D2" w:rsidRDefault="00BE78F8">
            <w:pPr>
              <w:jc w:val="center"/>
              <w:rPr>
                <w:sz w:val="22"/>
                <w:szCs w:val="22"/>
              </w:rPr>
            </w:pPr>
            <w:r w:rsidRPr="009C53D2">
              <w:t>360 000,00</w:t>
            </w:r>
          </w:p>
        </w:tc>
      </w:tr>
      <w:tr w:rsidR="00BE78F8" w:rsidRPr="009C53D2" w14:paraId="4F1904F6" w14:textId="77777777" w:rsidTr="00BE78F8">
        <w:trPr>
          <w:trHeight w:val="315"/>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7E0799EB" w14:textId="77777777" w:rsidR="00BE78F8" w:rsidRPr="009C53D2" w:rsidRDefault="00BE78F8">
            <w:pPr>
              <w:rPr>
                <w:sz w:val="22"/>
                <w:szCs w:val="22"/>
              </w:rPr>
            </w:pPr>
            <w:r w:rsidRPr="009C53D2">
              <w:t>Непрограммные расходы</w:t>
            </w:r>
          </w:p>
        </w:tc>
        <w:tc>
          <w:tcPr>
            <w:tcW w:w="993" w:type="dxa"/>
            <w:tcBorders>
              <w:top w:val="nil"/>
              <w:left w:val="nil"/>
              <w:bottom w:val="single" w:sz="4" w:space="0" w:color="auto"/>
              <w:right w:val="single" w:sz="4" w:space="0" w:color="auto"/>
            </w:tcBorders>
            <w:shd w:val="clear" w:color="auto" w:fill="FFFFFF"/>
            <w:vAlign w:val="center"/>
            <w:hideMark/>
          </w:tcPr>
          <w:p w14:paraId="04A8CB9B" w14:textId="77777777" w:rsidR="00BE78F8" w:rsidRPr="009C53D2" w:rsidRDefault="00BE78F8">
            <w:pPr>
              <w:jc w:val="center"/>
              <w:rPr>
                <w:sz w:val="22"/>
                <w:szCs w:val="22"/>
              </w:rPr>
            </w:pPr>
            <w:r w:rsidRPr="009C53D2">
              <w:t>792</w:t>
            </w:r>
          </w:p>
        </w:tc>
        <w:tc>
          <w:tcPr>
            <w:tcW w:w="850" w:type="dxa"/>
            <w:tcBorders>
              <w:top w:val="nil"/>
              <w:left w:val="nil"/>
              <w:bottom w:val="single" w:sz="4" w:space="0" w:color="auto"/>
              <w:right w:val="single" w:sz="4" w:space="0" w:color="auto"/>
            </w:tcBorders>
            <w:shd w:val="clear" w:color="auto" w:fill="FFFFFF"/>
            <w:noWrap/>
            <w:vAlign w:val="center"/>
            <w:hideMark/>
          </w:tcPr>
          <w:p w14:paraId="5A97ADD5" w14:textId="77777777" w:rsidR="00BE78F8" w:rsidRPr="009C53D2" w:rsidRDefault="00BE78F8">
            <w:pPr>
              <w:jc w:val="center"/>
              <w:rPr>
                <w:sz w:val="22"/>
                <w:szCs w:val="22"/>
              </w:rPr>
            </w:pPr>
            <w:r w:rsidRPr="009C53D2">
              <w:t>0412</w:t>
            </w:r>
          </w:p>
        </w:tc>
        <w:tc>
          <w:tcPr>
            <w:tcW w:w="1701" w:type="dxa"/>
            <w:tcBorders>
              <w:top w:val="nil"/>
              <w:left w:val="nil"/>
              <w:bottom w:val="single" w:sz="4" w:space="0" w:color="auto"/>
              <w:right w:val="single" w:sz="4" w:space="0" w:color="auto"/>
            </w:tcBorders>
            <w:shd w:val="clear" w:color="auto" w:fill="FFFFFF"/>
            <w:noWrap/>
            <w:vAlign w:val="center"/>
            <w:hideMark/>
          </w:tcPr>
          <w:p w14:paraId="07F4AAE2" w14:textId="77777777" w:rsidR="00BE78F8" w:rsidRPr="009C53D2" w:rsidRDefault="00BE78F8">
            <w:pPr>
              <w:jc w:val="center"/>
              <w:rPr>
                <w:sz w:val="22"/>
                <w:szCs w:val="22"/>
              </w:rPr>
            </w:pPr>
            <w:r w:rsidRPr="009C53D2">
              <w:t>99 0 00 00000</w:t>
            </w:r>
          </w:p>
        </w:tc>
        <w:tc>
          <w:tcPr>
            <w:tcW w:w="709" w:type="dxa"/>
            <w:tcBorders>
              <w:top w:val="nil"/>
              <w:left w:val="nil"/>
              <w:bottom w:val="single" w:sz="4" w:space="0" w:color="auto"/>
              <w:right w:val="single" w:sz="4" w:space="0" w:color="auto"/>
            </w:tcBorders>
            <w:shd w:val="clear" w:color="auto" w:fill="FFFFFF"/>
            <w:noWrap/>
            <w:vAlign w:val="center"/>
            <w:hideMark/>
          </w:tcPr>
          <w:p w14:paraId="504C6629"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shd w:val="clear" w:color="auto" w:fill="FFFFFF"/>
            <w:vAlign w:val="center"/>
            <w:hideMark/>
          </w:tcPr>
          <w:p w14:paraId="1DF8065E" w14:textId="77777777" w:rsidR="00BE78F8" w:rsidRPr="009C53D2" w:rsidRDefault="00BE78F8">
            <w:pPr>
              <w:jc w:val="center"/>
              <w:rPr>
                <w:sz w:val="22"/>
                <w:szCs w:val="22"/>
              </w:rPr>
            </w:pPr>
            <w:r w:rsidRPr="009C53D2">
              <w:t>360 000,00</w:t>
            </w:r>
          </w:p>
        </w:tc>
      </w:tr>
      <w:tr w:rsidR="00BE78F8" w:rsidRPr="009C53D2" w14:paraId="32E5BA40" w14:textId="77777777" w:rsidTr="00BE78F8">
        <w:trPr>
          <w:trHeight w:val="373"/>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0DE02FC8" w14:textId="77777777" w:rsidR="00BE78F8" w:rsidRPr="009C53D2" w:rsidRDefault="00BE78F8">
            <w:pPr>
              <w:rPr>
                <w:sz w:val="22"/>
                <w:szCs w:val="22"/>
              </w:rPr>
            </w:pPr>
            <w:r w:rsidRPr="009C53D2">
              <w:t>Учреждения в сфере общегосударственного управления</w:t>
            </w:r>
          </w:p>
        </w:tc>
        <w:tc>
          <w:tcPr>
            <w:tcW w:w="993" w:type="dxa"/>
            <w:tcBorders>
              <w:top w:val="nil"/>
              <w:left w:val="nil"/>
              <w:bottom w:val="single" w:sz="4" w:space="0" w:color="auto"/>
              <w:right w:val="single" w:sz="4" w:space="0" w:color="auto"/>
            </w:tcBorders>
            <w:shd w:val="clear" w:color="auto" w:fill="FFFFFF"/>
            <w:vAlign w:val="center"/>
            <w:hideMark/>
          </w:tcPr>
          <w:p w14:paraId="6C95BA09" w14:textId="77777777" w:rsidR="00BE78F8" w:rsidRPr="009C53D2" w:rsidRDefault="00BE78F8">
            <w:pPr>
              <w:jc w:val="center"/>
              <w:rPr>
                <w:sz w:val="22"/>
                <w:szCs w:val="22"/>
              </w:rPr>
            </w:pPr>
            <w:r w:rsidRPr="009C53D2">
              <w:t>792</w:t>
            </w:r>
          </w:p>
        </w:tc>
        <w:tc>
          <w:tcPr>
            <w:tcW w:w="850" w:type="dxa"/>
            <w:tcBorders>
              <w:top w:val="nil"/>
              <w:left w:val="nil"/>
              <w:bottom w:val="single" w:sz="4" w:space="0" w:color="auto"/>
              <w:right w:val="single" w:sz="4" w:space="0" w:color="auto"/>
            </w:tcBorders>
            <w:shd w:val="clear" w:color="auto" w:fill="FFFFFF"/>
            <w:noWrap/>
            <w:vAlign w:val="center"/>
            <w:hideMark/>
          </w:tcPr>
          <w:p w14:paraId="470ED5D1" w14:textId="77777777" w:rsidR="00BE78F8" w:rsidRPr="009C53D2" w:rsidRDefault="00BE78F8">
            <w:pPr>
              <w:jc w:val="center"/>
              <w:rPr>
                <w:sz w:val="22"/>
                <w:szCs w:val="22"/>
              </w:rPr>
            </w:pPr>
            <w:r w:rsidRPr="009C53D2">
              <w:t>0412</w:t>
            </w:r>
          </w:p>
        </w:tc>
        <w:tc>
          <w:tcPr>
            <w:tcW w:w="1701" w:type="dxa"/>
            <w:tcBorders>
              <w:top w:val="nil"/>
              <w:left w:val="nil"/>
              <w:bottom w:val="single" w:sz="4" w:space="0" w:color="auto"/>
              <w:right w:val="single" w:sz="4" w:space="0" w:color="auto"/>
            </w:tcBorders>
            <w:shd w:val="clear" w:color="auto" w:fill="FFFFFF"/>
            <w:noWrap/>
            <w:vAlign w:val="center"/>
            <w:hideMark/>
          </w:tcPr>
          <w:p w14:paraId="1F2D9828" w14:textId="77777777" w:rsidR="00BE78F8" w:rsidRPr="009C53D2" w:rsidRDefault="00BE78F8">
            <w:pPr>
              <w:jc w:val="center"/>
              <w:rPr>
                <w:sz w:val="22"/>
                <w:szCs w:val="22"/>
              </w:rPr>
            </w:pPr>
            <w:r w:rsidRPr="009C53D2">
              <w:t>99 0 00 02990</w:t>
            </w:r>
          </w:p>
        </w:tc>
        <w:tc>
          <w:tcPr>
            <w:tcW w:w="709" w:type="dxa"/>
            <w:tcBorders>
              <w:top w:val="nil"/>
              <w:left w:val="nil"/>
              <w:bottom w:val="single" w:sz="4" w:space="0" w:color="auto"/>
              <w:right w:val="single" w:sz="4" w:space="0" w:color="auto"/>
            </w:tcBorders>
            <w:shd w:val="clear" w:color="auto" w:fill="FFFFFF"/>
            <w:noWrap/>
            <w:vAlign w:val="center"/>
            <w:hideMark/>
          </w:tcPr>
          <w:p w14:paraId="3332F938"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shd w:val="clear" w:color="auto" w:fill="FFFFFF"/>
            <w:vAlign w:val="center"/>
            <w:hideMark/>
          </w:tcPr>
          <w:p w14:paraId="458FA625" w14:textId="77777777" w:rsidR="00BE78F8" w:rsidRPr="009C53D2" w:rsidRDefault="00BE78F8">
            <w:pPr>
              <w:jc w:val="center"/>
              <w:rPr>
                <w:sz w:val="22"/>
                <w:szCs w:val="22"/>
              </w:rPr>
            </w:pPr>
            <w:r w:rsidRPr="009C53D2">
              <w:t>360 000,00</w:t>
            </w:r>
          </w:p>
        </w:tc>
      </w:tr>
      <w:tr w:rsidR="00BE78F8" w:rsidRPr="009C53D2" w14:paraId="59CCEC29" w14:textId="77777777" w:rsidTr="00BE78F8">
        <w:trPr>
          <w:trHeight w:val="991"/>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3226F6CD"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3" w:type="dxa"/>
            <w:tcBorders>
              <w:top w:val="nil"/>
              <w:left w:val="nil"/>
              <w:bottom w:val="single" w:sz="4" w:space="0" w:color="auto"/>
              <w:right w:val="single" w:sz="4" w:space="0" w:color="auto"/>
            </w:tcBorders>
            <w:shd w:val="clear" w:color="auto" w:fill="FFFFFF"/>
            <w:vAlign w:val="center"/>
            <w:hideMark/>
          </w:tcPr>
          <w:p w14:paraId="1BD6F03D" w14:textId="77777777" w:rsidR="00BE78F8" w:rsidRPr="009C53D2" w:rsidRDefault="00BE78F8">
            <w:pPr>
              <w:jc w:val="center"/>
              <w:rPr>
                <w:sz w:val="22"/>
                <w:szCs w:val="22"/>
              </w:rPr>
            </w:pPr>
            <w:r w:rsidRPr="009C53D2">
              <w:t>792</w:t>
            </w:r>
          </w:p>
        </w:tc>
        <w:tc>
          <w:tcPr>
            <w:tcW w:w="850" w:type="dxa"/>
            <w:tcBorders>
              <w:top w:val="nil"/>
              <w:left w:val="nil"/>
              <w:bottom w:val="single" w:sz="4" w:space="0" w:color="auto"/>
              <w:right w:val="single" w:sz="4" w:space="0" w:color="auto"/>
            </w:tcBorders>
            <w:shd w:val="clear" w:color="auto" w:fill="FFFFFF"/>
            <w:noWrap/>
            <w:vAlign w:val="center"/>
            <w:hideMark/>
          </w:tcPr>
          <w:p w14:paraId="1FCB1EDE" w14:textId="77777777" w:rsidR="00BE78F8" w:rsidRPr="009C53D2" w:rsidRDefault="00BE78F8">
            <w:pPr>
              <w:jc w:val="center"/>
              <w:rPr>
                <w:sz w:val="22"/>
                <w:szCs w:val="22"/>
              </w:rPr>
            </w:pPr>
            <w:r w:rsidRPr="009C53D2">
              <w:t>0412</w:t>
            </w:r>
          </w:p>
        </w:tc>
        <w:tc>
          <w:tcPr>
            <w:tcW w:w="1701" w:type="dxa"/>
            <w:tcBorders>
              <w:top w:val="nil"/>
              <w:left w:val="nil"/>
              <w:bottom w:val="single" w:sz="4" w:space="0" w:color="auto"/>
              <w:right w:val="single" w:sz="4" w:space="0" w:color="auto"/>
            </w:tcBorders>
            <w:shd w:val="clear" w:color="auto" w:fill="FFFFFF"/>
            <w:noWrap/>
            <w:vAlign w:val="center"/>
            <w:hideMark/>
          </w:tcPr>
          <w:p w14:paraId="4E6BE1CC" w14:textId="77777777" w:rsidR="00BE78F8" w:rsidRPr="009C53D2" w:rsidRDefault="00BE78F8">
            <w:pPr>
              <w:jc w:val="center"/>
              <w:rPr>
                <w:sz w:val="22"/>
                <w:szCs w:val="22"/>
              </w:rPr>
            </w:pPr>
            <w:r w:rsidRPr="009C53D2">
              <w:t>99 0 00 02990</w:t>
            </w:r>
          </w:p>
        </w:tc>
        <w:tc>
          <w:tcPr>
            <w:tcW w:w="709" w:type="dxa"/>
            <w:tcBorders>
              <w:top w:val="nil"/>
              <w:left w:val="nil"/>
              <w:bottom w:val="single" w:sz="4" w:space="0" w:color="auto"/>
              <w:right w:val="single" w:sz="4" w:space="0" w:color="auto"/>
            </w:tcBorders>
            <w:shd w:val="clear" w:color="auto" w:fill="FFFFFF"/>
            <w:noWrap/>
            <w:vAlign w:val="center"/>
            <w:hideMark/>
          </w:tcPr>
          <w:p w14:paraId="1BC21CF6" w14:textId="77777777" w:rsidR="00BE78F8" w:rsidRPr="009C53D2" w:rsidRDefault="00BE78F8">
            <w:pPr>
              <w:jc w:val="center"/>
              <w:rPr>
                <w:sz w:val="22"/>
                <w:szCs w:val="22"/>
              </w:rPr>
            </w:pPr>
            <w:r w:rsidRPr="009C53D2">
              <w:t>100</w:t>
            </w:r>
          </w:p>
        </w:tc>
        <w:tc>
          <w:tcPr>
            <w:tcW w:w="1984" w:type="dxa"/>
            <w:tcBorders>
              <w:top w:val="nil"/>
              <w:left w:val="nil"/>
              <w:bottom w:val="single" w:sz="4" w:space="0" w:color="auto"/>
              <w:right w:val="single" w:sz="4" w:space="0" w:color="auto"/>
            </w:tcBorders>
            <w:shd w:val="clear" w:color="auto" w:fill="FFFFFF"/>
            <w:vAlign w:val="center"/>
            <w:hideMark/>
          </w:tcPr>
          <w:p w14:paraId="00DDD8A5" w14:textId="77777777" w:rsidR="00BE78F8" w:rsidRPr="009C53D2" w:rsidRDefault="00BE78F8">
            <w:pPr>
              <w:jc w:val="center"/>
              <w:rPr>
                <w:sz w:val="22"/>
                <w:szCs w:val="22"/>
              </w:rPr>
            </w:pPr>
            <w:r w:rsidRPr="009C53D2">
              <w:t>360 000,00</w:t>
            </w:r>
          </w:p>
        </w:tc>
      </w:tr>
      <w:tr w:rsidR="00BE78F8" w:rsidRPr="009C53D2" w14:paraId="50389FE1" w14:textId="77777777" w:rsidTr="00BE78F8">
        <w:trPr>
          <w:trHeight w:val="707"/>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258CBFE8" w14:textId="77777777" w:rsidR="00BE78F8" w:rsidRPr="009C53D2" w:rsidRDefault="00BE78F8">
            <w:pPr>
              <w:rPr>
                <w:bCs/>
                <w:sz w:val="22"/>
                <w:szCs w:val="22"/>
              </w:rPr>
            </w:pPr>
            <w:r w:rsidRPr="009C53D2">
              <w:rPr>
                <w:bCs/>
              </w:rPr>
              <w:t>Муниципальное казенное учреждение "Центр финансовой отчетности" городского округа город Стерлитамак Республики Башкортостан</w:t>
            </w:r>
          </w:p>
        </w:tc>
        <w:tc>
          <w:tcPr>
            <w:tcW w:w="993" w:type="dxa"/>
            <w:tcBorders>
              <w:top w:val="nil"/>
              <w:left w:val="nil"/>
              <w:bottom w:val="single" w:sz="4" w:space="0" w:color="auto"/>
              <w:right w:val="single" w:sz="4" w:space="0" w:color="auto"/>
            </w:tcBorders>
            <w:shd w:val="clear" w:color="auto" w:fill="FFFFFF"/>
            <w:vAlign w:val="center"/>
            <w:hideMark/>
          </w:tcPr>
          <w:p w14:paraId="23AAF283" w14:textId="77777777" w:rsidR="00BE78F8" w:rsidRPr="009C53D2" w:rsidRDefault="00BE78F8">
            <w:pPr>
              <w:jc w:val="center"/>
              <w:rPr>
                <w:bCs/>
                <w:sz w:val="22"/>
                <w:szCs w:val="22"/>
              </w:rPr>
            </w:pPr>
            <w:r w:rsidRPr="009C53D2">
              <w:rPr>
                <w:bCs/>
              </w:rPr>
              <w:t>792</w:t>
            </w:r>
          </w:p>
        </w:tc>
        <w:tc>
          <w:tcPr>
            <w:tcW w:w="850" w:type="dxa"/>
            <w:tcBorders>
              <w:top w:val="nil"/>
              <w:left w:val="nil"/>
              <w:bottom w:val="single" w:sz="4" w:space="0" w:color="auto"/>
              <w:right w:val="single" w:sz="4" w:space="0" w:color="auto"/>
            </w:tcBorders>
            <w:shd w:val="clear" w:color="auto" w:fill="FFFFFF"/>
            <w:noWrap/>
            <w:vAlign w:val="center"/>
            <w:hideMark/>
          </w:tcPr>
          <w:p w14:paraId="70264D26" w14:textId="77777777" w:rsidR="00BE78F8" w:rsidRPr="009C53D2" w:rsidRDefault="00BE78F8">
            <w:pPr>
              <w:jc w:val="center"/>
              <w:rPr>
                <w:bCs/>
                <w:sz w:val="22"/>
                <w:szCs w:val="22"/>
              </w:rPr>
            </w:pPr>
            <w:r w:rsidRPr="009C53D2">
              <w:rPr>
                <w:bCs/>
              </w:rPr>
              <w:t> </w:t>
            </w:r>
          </w:p>
        </w:tc>
        <w:tc>
          <w:tcPr>
            <w:tcW w:w="1701" w:type="dxa"/>
            <w:tcBorders>
              <w:top w:val="nil"/>
              <w:left w:val="nil"/>
              <w:bottom w:val="single" w:sz="4" w:space="0" w:color="auto"/>
              <w:right w:val="single" w:sz="4" w:space="0" w:color="auto"/>
            </w:tcBorders>
            <w:shd w:val="clear" w:color="auto" w:fill="FFFFFF"/>
            <w:noWrap/>
            <w:vAlign w:val="center"/>
            <w:hideMark/>
          </w:tcPr>
          <w:p w14:paraId="086AA88A" w14:textId="77777777" w:rsidR="00BE78F8" w:rsidRPr="009C53D2" w:rsidRDefault="00BE78F8">
            <w:pPr>
              <w:jc w:val="center"/>
              <w:rPr>
                <w:bCs/>
                <w:sz w:val="22"/>
                <w:szCs w:val="22"/>
              </w:rPr>
            </w:pPr>
            <w:r w:rsidRPr="009C53D2">
              <w:rPr>
                <w:bCs/>
              </w:rPr>
              <w:t> </w:t>
            </w:r>
          </w:p>
        </w:tc>
        <w:tc>
          <w:tcPr>
            <w:tcW w:w="709" w:type="dxa"/>
            <w:tcBorders>
              <w:top w:val="nil"/>
              <w:left w:val="nil"/>
              <w:bottom w:val="single" w:sz="4" w:space="0" w:color="auto"/>
              <w:right w:val="single" w:sz="4" w:space="0" w:color="auto"/>
            </w:tcBorders>
            <w:shd w:val="clear" w:color="auto" w:fill="FFFFFF"/>
            <w:noWrap/>
            <w:vAlign w:val="center"/>
            <w:hideMark/>
          </w:tcPr>
          <w:p w14:paraId="7ED061D0" w14:textId="77777777" w:rsidR="00BE78F8" w:rsidRPr="009C53D2" w:rsidRDefault="00BE78F8">
            <w:pPr>
              <w:jc w:val="center"/>
              <w:rPr>
                <w:bCs/>
                <w:sz w:val="22"/>
                <w:szCs w:val="22"/>
              </w:rPr>
            </w:pPr>
            <w:r w:rsidRPr="009C53D2">
              <w:rPr>
                <w:bCs/>
              </w:rPr>
              <w:t> </w:t>
            </w:r>
          </w:p>
        </w:tc>
        <w:tc>
          <w:tcPr>
            <w:tcW w:w="1984" w:type="dxa"/>
            <w:tcBorders>
              <w:top w:val="nil"/>
              <w:left w:val="nil"/>
              <w:bottom w:val="single" w:sz="4" w:space="0" w:color="auto"/>
              <w:right w:val="single" w:sz="4" w:space="0" w:color="auto"/>
            </w:tcBorders>
            <w:shd w:val="clear" w:color="auto" w:fill="FFFFFF"/>
            <w:vAlign w:val="center"/>
            <w:hideMark/>
          </w:tcPr>
          <w:p w14:paraId="1B4564CC" w14:textId="77777777" w:rsidR="00BE78F8" w:rsidRPr="009C53D2" w:rsidRDefault="00BE78F8">
            <w:pPr>
              <w:jc w:val="center"/>
              <w:rPr>
                <w:bCs/>
                <w:sz w:val="22"/>
                <w:szCs w:val="22"/>
              </w:rPr>
            </w:pPr>
            <w:r w:rsidRPr="009C53D2">
              <w:rPr>
                <w:bCs/>
              </w:rPr>
              <w:t>62 800 000,00</w:t>
            </w:r>
          </w:p>
        </w:tc>
      </w:tr>
      <w:tr w:rsidR="00BE78F8" w:rsidRPr="009C53D2" w14:paraId="581ECE53" w14:textId="77777777" w:rsidTr="00BE78F8">
        <w:trPr>
          <w:trHeight w:val="315"/>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275A564D" w14:textId="77777777" w:rsidR="00BE78F8" w:rsidRPr="009C53D2" w:rsidRDefault="00BE78F8">
            <w:pPr>
              <w:rPr>
                <w:sz w:val="22"/>
                <w:szCs w:val="22"/>
              </w:rPr>
            </w:pPr>
            <w:r w:rsidRPr="009C53D2">
              <w:t>Другие общегосударственные вопросы</w:t>
            </w:r>
          </w:p>
        </w:tc>
        <w:tc>
          <w:tcPr>
            <w:tcW w:w="993" w:type="dxa"/>
            <w:tcBorders>
              <w:top w:val="nil"/>
              <w:left w:val="nil"/>
              <w:bottom w:val="single" w:sz="4" w:space="0" w:color="auto"/>
              <w:right w:val="single" w:sz="4" w:space="0" w:color="auto"/>
            </w:tcBorders>
            <w:shd w:val="clear" w:color="auto" w:fill="FFFFFF"/>
            <w:vAlign w:val="center"/>
            <w:hideMark/>
          </w:tcPr>
          <w:p w14:paraId="4FADA076" w14:textId="77777777" w:rsidR="00BE78F8" w:rsidRPr="009C53D2" w:rsidRDefault="00BE78F8">
            <w:pPr>
              <w:jc w:val="center"/>
              <w:rPr>
                <w:sz w:val="22"/>
                <w:szCs w:val="22"/>
              </w:rPr>
            </w:pPr>
            <w:r w:rsidRPr="009C53D2">
              <w:t>792</w:t>
            </w:r>
          </w:p>
        </w:tc>
        <w:tc>
          <w:tcPr>
            <w:tcW w:w="850" w:type="dxa"/>
            <w:tcBorders>
              <w:top w:val="nil"/>
              <w:left w:val="nil"/>
              <w:bottom w:val="single" w:sz="4" w:space="0" w:color="auto"/>
              <w:right w:val="single" w:sz="4" w:space="0" w:color="auto"/>
            </w:tcBorders>
            <w:shd w:val="clear" w:color="auto" w:fill="FFFFFF"/>
            <w:noWrap/>
            <w:vAlign w:val="center"/>
            <w:hideMark/>
          </w:tcPr>
          <w:p w14:paraId="52F1BC90" w14:textId="77777777" w:rsidR="00BE78F8" w:rsidRPr="009C53D2" w:rsidRDefault="00BE78F8">
            <w:pPr>
              <w:jc w:val="center"/>
              <w:rPr>
                <w:sz w:val="22"/>
                <w:szCs w:val="22"/>
              </w:rPr>
            </w:pPr>
            <w:r w:rsidRPr="009C53D2">
              <w:t>0113</w:t>
            </w:r>
          </w:p>
        </w:tc>
        <w:tc>
          <w:tcPr>
            <w:tcW w:w="1701" w:type="dxa"/>
            <w:tcBorders>
              <w:top w:val="nil"/>
              <w:left w:val="nil"/>
              <w:bottom w:val="single" w:sz="4" w:space="0" w:color="auto"/>
              <w:right w:val="single" w:sz="4" w:space="0" w:color="auto"/>
            </w:tcBorders>
            <w:shd w:val="clear" w:color="auto" w:fill="FFFFFF"/>
            <w:noWrap/>
            <w:vAlign w:val="center"/>
            <w:hideMark/>
          </w:tcPr>
          <w:p w14:paraId="1EDBB728" w14:textId="77777777" w:rsidR="00BE78F8" w:rsidRPr="009C53D2" w:rsidRDefault="00BE78F8">
            <w:pPr>
              <w:rPr>
                <w:sz w:val="22"/>
                <w:szCs w:val="22"/>
              </w:rPr>
            </w:pPr>
            <w:r w:rsidRPr="009C53D2">
              <w:t> </w:t>
            </w:r>
          </w:p>
        </w:tc>
        <w:tc>
          <w:tcPr>
            <w:tcW w:w="709" w:type="dxa"/>
            <w:tcBorders>
              <w:top w:val="nil"/>
              <w:left w:val="nil"/>
              <w:bottom w:val="single" w:sz="4" w:space="0" w:color="auto"/>
              <w:right w:val="single" w:sz="4" w:space="0" w:color="auto"/>
            </w:tcBorders>
            <w:shd w:val="clear" w:color="auto" w:fill="FFFFFF"/>
            <w:noWrap/>
            <w:vAlign w:val="center"/>
            <w:hideMark/>
          </w:tcPr>
          <w:p w14:paraId="6E0E4103"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shd w:val="clear" w:color="auto" w:fill="FFFFFF"/>
            <w:noWrap/>
            <w:vAlign w:val="center"/>
            <w:hideMark/>
          </w:tcPr>
          <w:p w14:paraId="33E0F4DF" w14:textId="77777777" w:rsidR="00BE78F8" w:rsidRPr="009C53D2" w:rsidRDefault="00BE78F8">
            <w:pPr>
              <w:jc w:val="center"/>
              <w:rPr>
                <w:sz w:val="22"/>
                <w:szCs w:val="22"/>
              </w:rPr>
            </w:pPr>
            <w:r w:rsidRPr="009C53D2">
              <w:t>62 800 000,00</w:t>
            </w:r>
          </w:p>
        </w:tc>
      </w:tr>
      <w:tr w:rsidR="00BE78F8" w:rsidRPr="009C53D2" w14:paraId="29A76E83" w14:textId="77777777" w:rsidTr="00BE78F8">
        <w:trPr>
          <w:trHeight w:val="315"/>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30DE32A6" w14:textId="77777777" w:rsidR="00BE78F8" w:rsidRPr="009C53D2" w:rsidRDefault="00BE78F8">
            <w:pPr>
              <w:rPr>
                <w:sz w:val="22"/>
                <w:szCs w:val="22"/>
              </w:rPr>
            </w:pPr>
            <w:r w:rsidRPr="009C53D2">
              <w:t>Непрограммные расходы</w:t>
            </w:r>
          </w:p>
        </w:tc>
        <w:tc>
          <w:tcPr>
            <w:tcW w:w="993" w:type="dxa"/>
            <w:tcBorders>
              <w:top w:val="nil"/>
              <w:left w:val="nil"/>
              <w:bottom w:val="single" w:sz="4" w:space="0" w:color="auto"/>
              <w:right w:val="single" w:sz="4" w:space="0" w:color="auto"/>
            </w:tcBorders>
            <w:shd w:val="clear" w:color="auto" w:fill="FFFFFF"/>
            <w:vAlign w:val="center"/>
            <w:hideMark/>
          </w:tcPr>
          <w:p w14:paraId="5749E4BE" w14:textId="77777777" w:rsidR="00BE78F8" w:rsidRPr="009C53D2" w:rsidRDefault="00BE78F8">
            <w:pPr>
              <w:jc w:val="center"/>
              <w:rPr>
                <w:sz w:val="22"/>
                <w:szCs w:val="22"/>
              </w:rPr>
            </w:pPr>
            <w:r w:rsidRPr="009C53D2">
              <w:t>792</w:t>
            </w:r>
          </w:p>
        </w:tc>
        <w:tc>
          <w:tcPr>
            <w:tcW w:w="850" w:type="dxa"/>
            <w:tcBorders>
              <w:top w:val="nil"/>
              <w:left w:val="nil"/>
              <w:bottom w:val="single" w:sz="4" w:space="0" w:color="auto"/>
              <w:right w:val="single" w:sz="4" w:space="0" w:color="auto"/>
            </w:tcBorders>
            <w:shd w:val="clear" w:color="auto" w:fill="FFFFFF"/>
            <w:noWrap/>
            <w:vAlign w:val="center"/>
            <w:hideMark/>
          </w:tcPr>
          <w:p w14:paraId="48D93014" w14:textId="77777777" w:rsidR="00BE78F8" w:rsidRPr="009C53D2" w:rsidRDefault="00BE78F8">
            <w:pPr>
              <w:jc w:val="center"/>
              <w:rPr>
                <w:sz w:val="22"/>
                <w:szCs w:val="22"/>
              </w:rPr>
            </w:pPr>
            <w:r w:rsidRPr="009C53D2">
              <w:t>0113</w:t>
            </w:r>
          </w:p>
        </w:tc>
        <w:tc>
          <w:tcPr>
            <w:tcW w:w="1701" w:type="dxa"/>
            <w:tcBorders>
              <w:top w:val="nil"/>
              <w:left w:val="nil"/>
              <w:bottom w:val="single" w:sz="4" w:space="0" w:color="auto"/>
              <w:right w:val="single" w:sz="4" w:space="0" w:color="auto"/>
            </w:tcBorders>
            <w:shd w:val="clear" w:color="auto" w:fill="FFFFFF"/>
            <w:noWrap/>
            <w:vAlign w:val="center"/>
            <w:hideMark/>
          </w:tcPr>
          <w:p w14:paraId="4F164E0D" w14:textId="77777777" w:rsidR="00BE78F8" w:rsidRPr="009C53D2" w:rsidRDefault="00BE78F8">
            <w:pPr>
              <w:rPr>
                <w:sz w:val="22"/>
                <w:szCs w:val="22"/>
              </w:rPr>
            </w:pPr>
            <w:r w:rsidRPr="009C53D2">
              <w:t>99 0 00 00000</w:t>
            </w:r>
          </w:p>
        </w:tc>
        <w:tc>
          <w:tcPr>
            <w:tcW w:w="709" w:type="dxa"/>
            <w:tcBorders>
              <w:top w:val="nil"/>
              <w:left w:val="nil"/>
              <w:bottom w:val="single" w:sz="4" w:space="0" w:color="auto"/>
              <w:right w:val="single" w:sz="4" w:space="0" w:color="auto"/>
            </w:tcBorders>
            <w:shd w:val="clear" w:color="auto" w:fill="FFFFFF"/>
            <w:noWrap/>
            <w:vAlign w:val="center"/>
            <w:hideMark/>
          </w:tcPr>
          <w:p w14:paraId="25BD19F2"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shd w:val="clear" w:color="auto" w:fill="FFFFFF"/>
            <w:noWrap/>
            <w:vAlign w:val="center"/>
            <w:hideMark/>
          </w:tcPr>
          <w:p w14:paraId="62992EDB" w14:textId="77777777" w:rsidR="00BE78F8" w:rsidRPr="009C53D2" w:rsidRDefault="00BE78F8">
            <w:pPr>
              <w:jc w:val="center"/>
              <w:rPr>
                <w:sz w:val="22"/>
                <w:szCs w:val="22"/>
              </w:rPr>
            </w:pPr>
            <w:r w:rsidRPr="009C53D2">
              <w:t>62 800 000,00</w:t>
            </w:r>
          </w:p>
        </w:tc>
      </w:tr>
      <w:tr w:rsidR="00BE78F8" w:rsidRPr="009C53D2" w14:paraId="4473BA43" w14:textId="77777777" w:rsidTr="00BE78F8">
        <w:trPr>
          <w:trHeight w:val="489"/>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17476119" w14:textId="77777777" w:rsidR="00BE78F8" w:rsidRPr="009C53D2" w:rsidRDefault="00BE78F8">
            <w:pPr>
              <w:rPr>
                <w:sz w:val="22"/>
                <w:szCs w:val="22"/>
              </w:rPr>
            </w:pPr>
            <w:r w:rsidRPr="009C53D2">
              <w:t>Учреждения в сфере общегосударственного управления</w:t>
            </w:r>
          </w:p>
        </w:tc>
        <w:tc>
          <w:tcPr>
            <w:tcW w:w="993" w:type="dxa"/>
            <w:tcBorders>
              <w:top w:val="nil"/>
              <w:left w:val="nil"/>
              <w:bottom w:val="single" w:sz="4" w:space="0" w:color="auto"/>
              <w:right w:val="single" w:sz="4" w:space="0" w:color="auto"/>
            </w:tcBorders>
            <w:shd w:val="clear" w:color="auto" w:fill="FFFFFF"/>
            <w:vAlign w:val="center"/>
            <w:hideMark/>
          </w:tcPr>
          <w:p w14:paraId="2864B6D4" w14:textId="77777777" w:rsidR="00BE78F8" w:rsidRPr="009C53D2" w:rsidRDefault="00BE78F8">
            <w:pPr>
              <w:jc w:val="center"/>
              <w:rPr>
                <w:sz w:val="22"/>
                <w:szCs w:val="22"/>
              </w:rPr>
            </w:pPr>
            <w:r w:rsidRPr="009C53D2">
              <w:t>792</w:t>
            </w:r>
          </w:p>
        </w:tc>
        <w:tc>
          <w:tcPr>
            <w:tcW w:w="850" w:type="dxa"/>
            <w:tcBorders>
              <w:top w:val="nil"/>
              <w:left w:val="nil"/>
              <w:bottom w:val="single" w:sz="4" w:space="0" w:color="auto"/>
              <w:right w:val="single" w:sz="4" w:space="0" w:color="auto"/>
            </w:tcBorders>
            <w:shd w:val="clear" w:color="auto" w:fill="FFFFFF"/>
            <w:noWrap/>
            <w:vAlign w:val="center"/>
            <w:hideMark/>
          </w:tcPr>
          <w:p w14:paraId="3AC6A614" w14:textId="77777777" w:rsidR="00BE78F8" w:rsidRPr="009C53D2" w:rsidRDefault="00BE78F8">
            <w:pPr>
              <w:jc w:val="center"/>
              <w:rPr>
                <w:sz w:val="22"/>
                <w:szCs w:val="22"/>
              </w:rPr>
            </w:pPr>
            <w:r w:rsidRPr="009C53D2">
              <w:t>0113</w:t>
            </w:r>
          </w:p>
        </w:tc>
        <w:tc>
          <w:tcPr>
            <w:tcW w:w="1701" w:type="dxa"/>
            <w:tcBorders>
              <w:top w:val="nil"/>
              <w:left w:val="nil"/>
              <w:bottom w:val="single" w:sz="4" w:space="0" w:color="auto"/>
              <w:right w:val="single" w:sz="4" w:space="0" w:color="auto"/>
            </w:tcBorders>
            <w:shd w:val="clear" w:color="auto" w:fill="FFFFFF"/>
            <w:noWrap/>
            <w:vAlign w:val="center"/>
            <w:hideMark/>
          </w:tcPr>
          <w:p w14:paraId="71DE168B" w14:textId="77777777" w:rsidR="00BE78F8" w:rsidRPr="009C53D2" w:rsidRDefault="00BE78F8">
            <w:pPr>
              <w:rPr>
                <w:sz w:val="22"/>
                <w:szCs w:val="22"/>
              </w:rPr>
            </w:pPr>
            <w:r w:rsidRPr="009C53D2">
              <w:t>99 0 00 02990</w:t>
            </w:r>
          </w:p>
        </w:tc>
        <w:tc>
          <w:tcPr>
            <w:tcW w:w="709" w:type="dxa"/>
            <w:tcBorders>
              <w:top w:val="nil"/>
              <w:left w:val="nil"/>
              <w:bottom w:val="single" w:sz="4" w:space="0" w:color="auto"/>
              <w:right w:val="single" w:sz="4" w:space="0" w:color="auto"/>
            </w:tcBorders>
            <w:shd w:val="clear" w:color="auto" w:fill="FFFFFF"/>
            <w:noWrap/>
            <w:vAlign w:val="center"/>
            <w:hideMark/>
          </w:tcPr>
          <w:p w14:paraId="7013C50F"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shd w:val="clear" w:color="auto" w:fill="FFFFFF"/>
            <w:noWrap/>
            <w:vAlign w:val="center"/>
            <w:hideMark/>
          </w:tcPr>
          <w:p w14:paraId="417BC650" w14:textId="77777777" w:rsidR="00BE78F8" w:rsidRPr="009C53D2" w:rsidRDefault="00BE78F8">
            <w:pPr>
              <w:jc w:val="center"/>
              <w:rPr>
                <w:sz w:val="22"/>
                <w:szCs w:val="22"/>
              </w:rPr>
            </w:pPr>
            <w:r w:rsidRPr="009C53D2">
              <w:t>62 800 000,00</w:t>
            </w:r>
          </w:p>
        </w:tc>
      </w:tr>
      <w:tr w:rsidR="00BE78F8" w:rsidRPr="009C53D2" w14:paraId="0100B247" w14:textId="77777777" w:rsidTr="00BE78F8">
        <w:trPr>
          <w:trHeight w:val="979"/>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26BD75F5"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3" w:type="dxa"/>
            <w:tcBorders>
              <w:top w:val="nil"/>
              <w:left w:val="nil"/>
              <w:bottom w:val="single" w:sz="4" w:space="0" w:color="auto"/>
              <w:right w:val="single" w:sz="4" w:space="0" w:color="auto"/>
            </w:tcBorders>
            <w:shd w:val="clear" w:color="auto" w:fill="FFFFFF"/>
            <w:vAlign w:val="center"/>
            <w:hideMark/>
          </w:tcPr>
          <w:p w14:paraId="4D62F4C5" w14:textId="77777777" w:rsidR="00BE78F8" w:rsidRPr="009C53D2" w:rsidRDefault="00BE78F8">
            <w:pPr>
              <w:jc w:val="center"/>
              <w:rPr>
                <w:sz w:val="22"/>
                <w:szCs w:val="22"/>
              </w:rPr>
            </w:pPr>
            <w:r w:rsidRPr="009C53D2">
              <w:t>792</w:t>
            </w:r>
          </w:p>
        </w:tc>
        <w:tc>
          <w:tcPr>
            <w:tcW w:w="850" w:type="dxa"/>
            <w:tcBorders>
              <w:top w:val="nil"/>
              <w:left w:val="nil"/>
              <w:bottom w:val="single" w:sz="4" w:space="0" w:color="auto"/>
              <w:right w:val="single" w:sz="4" w:space="0" w:color="auto"/>
            </w:tcBorders>
            <w:shd w:val="clear" w:color="auto" w:fill="FFFFFF"/>
            <w:noWrap/>
            <w:vAlign w:val="center"/>
            <w:hideMark/>
          </w:tcPr>
          <w:p w14:paraId="68550F51" w14:textId="77777777" w:rsidR="00BE78F8" w:rsidRPr="009C53D2" w:rsidRDefault="00BE78F8">
            <w:pPr>
              <w:jc w:val="center"/>
              <w:rPr>
                <w:sz w:val="22"/>
                <w:szCs w:val="22"/>
              </w:rPr>
            </w:pPr>
            <w:r w:rsidRPr="009C53D2">
              <w:t>0113</w:t>
            </w:r>
          </w:p>
        </w:tc>
        <w:tc>
          <w:tcPr>
            <w:tcW w:w="1701" w:type="dxa"/>
            <w:tcBorders>
              <w:top w:val="nil"/>
              <w:left w:val="nil"/>
              <w:bottom w:val="single" w:sz="4" w:space="0" w:color="auto"/>
              <w:right w:val="single" w:sz="4" w:space="0" w:color="auto"/>
            </w:tcBorders>
            <w:shd w:val="clear" w:color="auto" w:fill="FFFFFF"/>
            <w:noWrap/>
            <w:vAlign w:val="center"/>
            <w:hideMark/>
          </w:tcPr>
          <w:p w14:paraId="223989E4" w14:textId="77777777" w:rsidR="00BE78F8" w:rsidRPr="009C53D2" w:rsidRDefault="00BE78F8">
            <w:pPr>
              <w:rPr>
                <w:sz w:val="22"/>
                <w:szCs w:val="22"/>
              </w:rPr>
            </w:pPr>
            <w:r w:rsidRPr="009C53D2">
              <w:t>99 0 00 02990</w:t>
            </w:r>
          </w:p>
        </w:tc>
        <w:tc>
          <w:tcPr>
            <w:tcW w:w="709" w:type="dxa"/>
            <w:tcBorders>
              <w:top w:val="nil"/>
              <w:left w:val="nil"/>
              <w:bottom w:val="single" w:sz="4" w:space="0" w:color="auto"/>
              <w:right w:val="single" w:sz="4" w:space="0" w:color="auto"/>
            </w:tcBorders>
            <w:shd w:val="clear" w:color="auto" w:fill="FFFFFF"/>
            <w:noWrap/>
            <w:vAlign w:val="center"/>
            <w:hideMark/>
          </w:tcPr>
          <w:p w14:paraId="146BC626" w14:textId="77777777" w:rsidR="00BE78F8" w:rsidRPr="009C53D2" w:rsidRDefault="00BE78F8">
            <w:pPr>
              <w:jc w:val="center"/>
              <w:rPr>
                <w:sz w:val="22"/>
                <w:szCs w:val="22"/>
              </w:rPr>
            </w:pPr>
            <w:r w:rsidRPr="009C53D2">
              <w:t>100</w:t>
            </w:r>
          </w:p>
        </w:tc>
        <w:tc>
          <w:tcPr>
            <w:tcW w:w="1984" w:type="dxa"/>
            <w:tcBorders>
              <w:top w:val="nil"/>
              <w:left w:val="nil"/>
              <w:bottom w:val="single" w:sz="4" w:space="0" w:color="auto"/>
              <w:right w:val="single" w:sz="4" w:space="0" w:color="auto"/>
            </w:tcBorders>
            <w:noWrap/>
            <w:vAlign w:val="center"/>
            <w:hideMark/>
          </w:tcPr>
          <w:p w14:paraId="059D5CE0" w14:textId="77777777" w:rsidR="00BE78F8" w:rsidRPr="009C53D2" w:rsidRDefault="00BE78F8">
            <w:pPr>
              <w:jc w:val="center"/>
              <w:rPr>
                <w:sz w:val="22"/>
                <w:szCs w:val="22"/>
              </w:rPr>
            </w:pPr>
            <w:r w:rsidRPr="009C53D2">
              <w:t>22 332 000,00</w:t>
            </w:r>
          </w:p>
        </w:tc>
      </w:tr>
      <w:tr w:rsidR="00BE78F8" w:rsidRPr="009C53D2" w14:paraId="082CEDEF" w14:textId="77777777" w:rsidTr="00BE78F8">
        <w:trPr>
          <w:trHeight w:val="411"/>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12C40A6A" w14:textId="77777777" w:rsidR="00BE78F8" w:rsidRPr="009C53D2" w:rsidRDefault="00BE78F8">
            <w:pPr>
              <w:rPr>
                <w:sz w:val="22"/>
                <w:szCs w:val="22"/>
              </w:rPr>
            </w:pPr>
            <w:r w:rsidRPr="009C53D2">
              <w:t>Закупка товаров, работ и услуг для обеспечения государственных (муниципальных) нужд</w:t>
            </w:r>
          </w:p>
        </w:tc>
        <w:tc>
          <w:tcPr>
            <w:tcW w:w="993" w:type="dxa"/>
            <w:tcBorders>
              <w:top w:val="nil"/>
              <w:left w:val="nil"/>
              <w:bottom w:val="single" w:sz="4" w:space="0" w:color="auto"/>
              <w:right w:val="single" w:sz="4" w:space="0" w:color="auto"/>
            </w:tcBorders>
            <w:shd w:val="clear" w:color="auto" w:fill="FFFFFF"/>
            <w:vAlign w:val="center"/>
            <w:hideMark/>
          </w:tcPr>
          <w:p w14:paraId="05D035F7" w14:textId="77777777" w:rsidR="00BE78F8" w:rsidRPr="009C53D2" w:rsidRDefault="00BE78F8">
            <w:pPr>
              <w:jc w:val="center"/>
              <w:rPr>
                <w:sz w:val="22"/>
                <w:szCs w:val="22"/>
              </w:rPr>
            </w:pPr>
            <w:r w:rsidRPr="009C53D2">
              <w:t>792</w:t>
            </w:r>
          </w:p>
        </w:tc>
        <w:tc>
          <w:tcPr>
            <w:tcW w:w="850" w:type="dxa"/>
            <w:tcBorders>
              <w:top w:val="nil"/>
              <w:left w:val="nil"/>
              <w:bottom w:val="single" w:sz="4" w:space="0" w:color="auto"/>
              <w:right w:val="single" w:sz="4" w:space="0" w:color="auto"/>
            </w:tcBorders>
            <w:shd w:val="clear" w:color="auto" w:fill="FFFFFF"/>
            <w:noWrap/>
            <w:vAlign w:val="center"/>
            <w:hideMark/>
          </w:tcPr>
          <w:p w14:paraId="1FB2FF37" w14:textId="77777777" w:rsidR="00BE78F8" w:rsidRPr="009C53D2" w:rsidRDefault="00BE78F8">
            <w:pPr>
              <w:jc w:val="center"/>
              <w:rPr>
                <w:sz w:val="22"/>
                <w:szCs w:val="22"/>
              </w:rPr>
            </w:pPr>
            <w:r w:rsidRPr="009C53D2">
              <w:t>0113</w:t>
            </w:r>
          </w:p>
        </w:tc>
        <w:tc>
          <w:tcPr>
            <w:tcW w:w="1701" w:type="dxa"/>
            <w:tcBorders>
              <w:top w:val="nil"/>
              <w:left w:val="nil"/>
              <w:bottom w:val="single" w:sz="4" w:space="0" w:color="auto"/>
              <w:right w:val="single" w:sz="4" w:space="0" w:color="auto"/>
            </w:tcBorders>
            <w:shd w:val="clear" w:color="auto" w:fill="FFFFFF"/>
            <w:noWrap/>
            <w:vAlign w:val="center"/>
            <w:hideMark/>
          </w:tcPr>
          <w:p w14:paraId="30F59ED6" w14:textId="77777777" w:rsidR="00BE78F8" w:rsidRPr="009C53D2" w:rsidRDefault="00BE78F8">
            <w:pPr>
              <w:rPr>
                <w:sz w:val="22"/>
                <w:szCs w:val="22"/>
              </w:rPr>
            </w:pPr>
            <w:r w:rsidRPr="009C53D2">
              <w:t>99 0 00 02990</w:t>
            </w:r>
          </w:p>
        </w:tc>
        <w:tc>
          <w:tcPr>
            <w:tcW w:w="709" w:type="dxa"/>
            <w:tcBorders>
              <w:top w:val="nil"/>
              <w:left w:val="nil"/>
              <w:bottom w:val="single" w:sz="4" w:space="0" w:color="auto"/>
              <w:right w:val="single" w:sz="4" w:space="0" w:color="auto"/>
            </w:tcBorders>
            <w:shd w:val="clear" w:color="auto" w:fill="FFFFFF"/>
            <w:noWrap/>
            <w:vAlign w:val="center"/>
            <w:hideMark/>
          </w:tcPr>
          <w:p w14:paraId="59DB3C43" w14:textId="77777777" w:rsidR="00BE78F8" w:rsidRPr="009C53D2" w:rsidRDefault="00BE78F8">
            <w:pPr>
              <w:jc w:val="center"/>
              <w:rPr>
                <w:sz w:val="22"/>
                <w:szCs w:val="22"/>
              </w:rPr>
            </w:pPr>
            <w:r w:rsidRPr="009C53D2">
              <w:t>200</w:t>
            </w:r>
          </w:p>
        </w:tc>
        <w:tc>
          <w:tcPr>
            <w:tcW w:w="1984" w:type="dxa"/>
            <w:tcBorders>
              <w:top w:val="nil"/>
              <w:left w:val="nil"/>
              <w:bottom w:val="single" w:sz="4" w:space="0" w:color="auto"/>
              <w:right w:val="single" w:sz="4" w:space="0" w:color="auto"/>
            </w:tcBorders>
            <w:noWrap/>
            <w:vAlign w:val="center"/>
            <w:hideMark/>
          </w:tcPr>
          <w:p w14:paraId="4AA3C798" w14:textId="77777777" w:rsidR="00BE78F8" w:rsidRPr="009C53D2" w:rsidRDefault="00BE78F8">
            <w:pPr>
              <w:jc w:val="center"/>
              <w:rPr>
                <w:sz w:val="22"/>
                <w:szCs w:val="22"/>
              </w:rPr>
            </w:pPr>
            <w:r w:rsidRPr="009C53D2">
              <w:t>35 604 000,00</w:t>
            </w:r>
          </w:p>
        </w:tc>
      </w:tr>
      <w:tr w:rsidR="00BE78F8" w:rsidRPr="009C53D2" w14:paraId="2582EE96" w14:textId="77777777" w:rsidTr="00BE78F8">
        <w:trPr>
          <w:trHeight w:val="416"/>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3EB0A9E3" w14:textId="77777777" w:rsidR="00BE78F8" w:rsidRPr="009C53D2" w:rsidRDefault="00BE78F8">
            <w:pPr>
              <w:rPr>
                <w:sz w:val="22"/>
                <w:szCs w:val="22"/>
              </w:rPr>
            </w:pPr>
            <w:r w:rsidRPr="009C53D2">
              <w:t>Социальное обеспечение и иные выплаты населению</w:t>
            </w:r>
          </w:p>
        </w:tc>
        <w:tc>
          <w:tcPr>
            <w:tcW w:w="993" w:type="dxa"/>
            <w:tcBorders>
              <w:top w:val="nil"/>
              <w:left w:val="nil"/>
              <w:bottom w:val="single" w:sz="4" w:space="0" w:color="auto"/>
              <w:right w:val="single" w:sz="4" w:space="0" w:color="auto"/>
            </w:tcBorders>
            <w:shd w:val="clear" w:color="auto" w:fill="FFFFFF"/>
            <w:vAlign w:val="center"/>
            <w:hideMark/>
          </w:tcPr>
          <w:p w14:paraId="1A724EEC" w14:textId="77777777" w:rsidR="00BE78F8" w:rsidRPr="009C53D2" w:rsidRDefault="00BE78F8">
            <w:pPr>
              <w:jc w:val="center"/>
              <w:rPr>
                <w:sz w:val="22"/>
                <w:szCs w:val="22"/>
              </w:rPr>
            </w:pPr>
            <w:r w:rsidRPr="009C53D2">
              <w:t>792</w:t>
            </w:r>
          </w:p>
        </w:tc>
        <w:tc>
          <w:tcPr>
            <w:tcW w:w="850" w:type="dxa"/>
            <w:tcBorders>
              <w:top w:val="nil"/>
              <w:left w:val="nil"/>
              <w:bottom w:val="single" w:sz="4" w:space="0" w:color="auto"/>
              <w:right w:val="single" w:sz="4" w:space="0" w:color="auto"/>
            </w:tcBorders>
            <w:shd w:val="clear" w:color="auto" w:fill="FFFFFF"/>
            <w:noWrap/>
            <w:vAlign w:val="center"/>
            <w:hideMark/>
          </w:tcPr>
          <w:p w14:paraId="2E4A64F7" w14:textId="77777777" w:rsidR="00BE78F8" w:rsidRPr="009C53D2" w:rsidRDefault="00BE78F8">
            <w:pPr>
              <w:jc w:val="center"/>
              <w:rPr>
                <w:sz w:val="22"/>
                <w:szCs w:val="22"/>
              </w:rPr>
            </w:pPr>
            <w:r w:rsidRPr="009C53D2">
              <w:t>0113</w:t>
            </w:r>
          </w:p>
        </w:tc>
        <w:tc>
          <w:tcPr>
            <w:tcW w:w="1701" w:type="dxa"/>
            <w:tcBorders>
              <w:top w:val="nil"/>
              <w:left w:val="nil"/>
              <w:bottom w:val="single" w:sz="4" w:space="0" w:color="auto"/>
              <w:right w:val="single" w:sz="4" w:space="0" w:color="auto"/>
            </w:tcBorders>
            <w:shd w:val="clear" w:color="auto" w:fill="FFFFFF"/>
            <w:noWrap/>
            <w:vAlign w:val="center"/>
            <w:hideMark/>
          </w:tcPr>
          <w:p w14:paraId="7710182A" w14:textId="77777777" w:rsidR="00BE78F8" w:rsidRPr="009C53D2" w:rsidRDefault="00BE78F8">
            <w:pPr>
              <w:rPr>
                <w:sz w:val="22"/>
                <w:szCs w:val="22"/>
              </w:rPr>
            </w:pPr>
            <w:r w:rsidRPr="009C53D2">
              <w:t>99 0 00 02990</w:t>
            </w:r>
          </w:p>
        </w:tc>
        <w:tc>
          <w:tcPr>
            <w:tcW w:w="709" w:type="dxa"/>
            <w:tcBorders>
              <w:top w:val="nil"/>
              <w:left w:val="nil"/>
              <w:bottom w:val="single" w:sz="4" w:space="0" w:color="auto"/>
              <w:right w:val="single" w:sz="4" w:space="0" w:color="auto"/>
            </w:tcBorders>
            <w:shd w:val="clear" w:color="auto" w:fill="FFFFFF"/>
            <w:noWrap/>
            <w:vAlign w:val="center"/>
            <w:hideMark/>
          </w:tcPr>
          <w:p w14:paraId="3F7C0B8E" w14:textId="77777777" w:rsidR="00BE78F8" w:rsidRPr="009C53D2" w:rsidRDefault="00BE78F8">
            <w:pPr>
              <w:jc w:val="center"/>
              <w:rPr>
                <w:sz w:val="22"/>
                <w:szCs w:val="22"/>
              </w:rPr>
            </w:pPr>
            <w:r w:rsidRPr="009C53D2">
              <w:t>300</w:t>
            </w:r>
          </w:p>
        </w:tc>
        <w:tc>
          <w:tcPr>
            <w:tcW w:w="1984" w:type="dxa"/>
            <w:tcBorders>
              <w:top w:val="nil"/>
              <w:left w:val="nil"/>
              <w:bottom w:val="single" w:sz="4" w:space="0" w:color="auto"/>
              <w:right w:val="single" w:sz="4" w:space="0" w:color="auto"/>
            </w:tcBorders>
            <w:noWrap/>
            <w:vAlign w:val="center"/>
            <w:hideMark/>
          </w:tcPr>
          <w:p w14:paraId="14D409A6" w14:textId="77777777" w:rsidR="00BE78F8" w:rsidRPr="009C53D2" w:rsidRDefault="00BE78F8">
            <w:pPr>
              <w:jc w:val="center"/>
              <w:rPr>
                <w:sz w:val="22"/>
                <w:szCs w:val="22"/>
              </w:rPr>
            </w:pPr>
            <w:r w:rsidRPr="009C53D2">
              <w:t>4 690 000,00</w:t>
            </w:r>
          </w:p>
        </w:tc>
      </w:tr>
      <w:tr w:rsidR="00BE78F8" w:rsidRPr="009C53D2" w14:paraId="0D633E70" w14:textId="77777777" w:rsidTr="00BE78F8">
        <w:trPr>
          <w:trHeight w:val="315"/>
        </w:trPr>
        <w:tc>
          <w:tcPr>
            <w:tcW w:w="9067" w:type="dxa"/>
            <w:tcBorders>
              <w:top w:val="nil"/>
              <w:left w:val="single" w:sz="4" w:space="0" w:color="auto"/>
              <w:bottom w:val="single" w:sz="4" w:space="0" w:color="auto"/>
              <w:right w:val="single" w:sz="4" w:space="0" w:color="auto"/>
            </w:tcBorders>
            <w:vAlign w:val="center"/>
            <w:hideMark/>
          </w:tcPr>
          <w:p w14:paraId="2B07BCB2" w14:textId="77777777" w:rsidR="00BE78F8" w:rsidRPr="009C53D2" w:rsidRDefault="00BE78F8">
            <w:pPr>
              <w:rPr>
                <w:sz w:val="22"/>
                <w:szCs w:val="22"/>
              </w:rPr>
            </w:pPr>
            <w:r w:rsidRPr="009C53D2">
              <w:t>Иные бюджетные ассигнования</w:t>
            </w:r>
          </w:p>
        </w:tc>
        <w:tc>
          <w:tcPr>
            <w:tcW w:w="993" w:type="dxa"/>
            <w:tcBorders>
              <w:top w:val="nil"/>
              <w:left w:val="nil"/>
              <w:bottom w:val="single" w:sz="4" w:space="0" w:color="auto"/>
              <w:right w:val="single" w:sz="4" w:space="0" w:color="auto"/>
            </w:tcBorders>
            <w:shd w:val="clear" w:color="auto" w:fill="FFFFFF"/>
            <w:vAlign w:val="center"/>
            <w:hideMark/>
          </w:tcPr>
          <w:p w14:paraId="62DEC816" w14:textId="77777777" w:rsidR="00BE78F8" w:rsidRPr="009C53D2" w:rsidRDefault="00BE78F8">
            <w:pPr>
              <w:jc w:val="center"/>
              <w:rPr>
                <w:sz w:val="22"/>
                <w:szCs w:val="22"/>
              </w:rPr>
            </w:pPr>
            <w:r w:rsidRPr="009C53D2">
              <w:t>792</w:t>
            </w:r>
          </w:p>
        </w:tc>
        <w:tc>
          <w:tcPr>
            <w:tcW w:w="850" w:type="dxa"/>
            <w:tcBorders>
              <w:top w:val="nil"/>
              <w:left w:val="nil"/>
              <w:bottom w:val="single" w:sz="4" w:space="0" w:color="auto"/>
              <w:right w:val="single" w:sz="4" w:space="0" w:color="auto"/>
            </w:tcBorders>
            <w:shd w:val="clear" w:color="auto" w:fill="FFFFFF"/>
            <w:noWrap/>
            <w:vAlign w:val="center"/>
            <w:hideMark/>
          </w:tcPr>
          <w:p w14:paraId="17AEE284" w14:textId="77777777" w:rsidR="00BE78F8" w:rsidRPr="009C53D2" w:rsidRDefault="00BE78F8">
            <w:pPr>
              <w:jc w:val="center"/>
              <w:rPr>
                <w:sz w:val="22"/>
                <w:szCs w:val="22"/>
              </w:rPr>
            </w:pPr>
            <w:r w:rsidRPr="009C53D2">
              <w:t>0113</w:t>
            </w:r>
          </w:p>
        </w:tc>
        <w:tc>
          <w:tcPr>
            <w:tcW w:w="1701" w:type="dxa"/>
            <w:tcBorders>
              <w:top w:val="nil"/>
              <w:left w:val="nil"/>
              <w:bottom w:val="single" w:sz="4" w:space="0" w:color="auto"/>
              <w:right w:val="single" w:sz="4" w:space="0" w:color="auto"/>
            </w:tcBorders>
            <w:shd w:val="clear" w:color="auto" w:fill="FFFFFF"/>
            <w:noWrap/>
            <w:vAlign w:val="center"/>
            <w:hideMark/>
          </w:tcPr>
          <w:p w14:paraId="2B34925C" w14:textId="77777777" w:rsidR="00BE78F8" w:rsidRPr="009C53D2" w:rsidRDefault="00BE78F8">
            <w:pPr>
              <w:rPr>
                <w:sz w:val="22"/>
                <w:szCs w:val="22"/>
              </w:rPr>
            </w:pPr>
            <w:r w:rsidRPr="009C53D2">
              <w:t>99 0 00 02990</w:t>
            </w:r>
          </w:p>
        </w:tc>
        <w:tc>
          <w:tcPr>
            <w:tcW w:w="709" w:type="dxa"/>
            <w:tcBorders>
              <w:top w:val="nil"/>
              <w:left w:val="nil"/>
              <w:bottom w:val="single" w:sz="4" w:space="0" w:color="auto"/>
              <w:right w:val="single" w:sz="4" w:space="0" w:color="auto"/>
            </w:tcBorders>
            <w:shd w:val="clear" w:color="auto" w:fill="FFFFFF"/>
            <w:noWrap/>
            <w:vAlign w:val="center"/>
            <w:hideMark/>
          </w:tcPr>
          <w:p w14:paraId="1ADF93F0" w14:textId="77777777" w:rsidR="00BE78F8" w:rsidRPr="009C53D2" w:rsidRDefault="00BE78F8">
            <w:pPr>
              <w:jc w:val="center"/>
              <w:rPr>
                <w:sz w:val="22"/>
                <w:szCs w:val="22"/>
              </w:rPr>
            </w:pPr>
            <w:r w:rsidRPr="009C53D2">
              <w:t>800</w:t>
            </w:r>
          </w:p>
        </w:tc>
        <w:tc>
          <w:tcPr>
            <w:tcW w:w="1984" w:type="dxa"/>
            <w:tcBorders>
              <w:top w:val="nil"/>
              <w:left w:val="nil"/>
              <w:bottom w:val="single" w:sz="4" w:space="0" w:color="auto"/>
              <w:right w:val="single" w:sz="4" w:space="0" w:color="auto"/>
            </w:tcBorders>
            <w:noWrap/>
            <w:vAlign w:val="center"/>
            <w:hideMark/>
          </w:tcPr>
          <w:p w14:paraId="0E3B20BA" w14:textId="77777777" w:rsidR="00BE78F8" w:rsidRPr="009C53D2" w:rsidRDefault="00BE78F8">
            <w:pPr>
              <w:jc w:val="center"/>
              <w:rPr>
                <w:sz w:val="22"/>
                <w:szCs w:val="22"/>
              </w:rPr>
            </w:pPr>
            <w:r w:rsidRPr="009C53D2">
              <w:t>174 000,00</w:t>
            </w:r>
          </w:p>
        </w:tc>
      </w:tr>
      <w:tr w:rsidR="00BE78F8" w:rsidRPr="009C53D2" w14:paraId="13287D72" w14:textId="77777777" w:rsidTr="00BE78F8">
        <w:trPr>
          <w:trHeight w:val="796"/>
        </w:trPr>
        <w:tc>
          <w:tcPr>
            <w:tcW w:w="9067" w:type="dxa"/>
            <w:tcBorders>
              <w:top w:val="nil"/>
              <w:left w:val="single" w:sz="4" w:space="0" w:color="auto"/>
              <w:bottom w:val="single" w:sz="4" w:space="0" w:color="auto"/>
              <w:right w:val="single" w:sz="4" w:space="0" w:color="auto"/>
            </w:tcBorders>
            <w:vAlign w:val="center"/>
            <w:hideMark/>
          </w:tcPr>
          <w:p w14:paraId="335F1160" w14:textId="77777777" w:rsidR="00BE78F8" w:rsidRPr="009C53D2" w:rsidRDefault="00BE78F8">
            <w:pPr>
              <w:rPr>
                <w:bCs/>
                <w:sz w:val="22"/>
                <w:szCs w:val="22"/>
              </w:rPr>
            </w:pPr>
            <w:r w:rsidRPr="009C53D2">
              <w:rPr>
                <w:bCs/>
              </w:rPr>
              <w:t>Муниципальное казённое учреждение "Центр учета и обслуживания муниципальных учреждений" городского округа город Стерлитамак Республики Башкортостан</w:t>
            </w:r>
          </w:p>
        </w:tc>
        <w:tc>
          <w:tcPr>
            <w:tcW w:w="993" w:type="dxa"/>
            <w:tcBorders>
              <w:top w:val="nil"/>
              <w:left w:val="nil"/>
              <w:bottom w:val="single" w:sz="4" w:space="0" w:color="auto"/>
              <w:right w:val="single" w:sz="4" w:space="0" w:color="auto"/>
            </w:tcBorders>
            <w:vAlign w:val="center"/>
            <w:hideMark/>
          </w:tcPr>
          <w:p w14:paraId="612A5CAD" w14:textId="77777777" w:rsidR="00BE78F8" w:rsidRPr="009C53D2" w:rsidRDefault="00BE78F8">
            <w:pPr>
              <w:jc w:val="center"/>
              <w:rPr>
                <w:bCs/>
                <w:sz w:val="22"/>
                <w:szCs w:val="22"/>
              </w:rPr>
            </w:pPr>
            <w:r w:rsidRPr="009C53D2">
              <w:rPr>
                <w:bCs/>
              </w:rPr>
              <w:t>793</w:t>
            </w:r>
          </w:p>
        </w:tc>
        <w:tc>
          <w:tcPr>
            <w:tcW w:w="850" w:type="dxa"/>
            <w:tcBorders>
              <w:top w:val="nil"/>
              <w:left w:val="nil"/>
              <w:bottom w:val="single" w:sz="4" w:space="0" w:color="auto"/>
              <w:right w:val="single" w:sz="4" w:space="0" w:color="auto"/>
            </w:tcBorders>
            <w:noWrap/>
            <w:vAlign w:val="center"/>
            <w:hideMark/>
          </w:tcPr>
          <w:p w14:paraId="313239A8" w14:textId="77777777" w:rsidR="00BE78F8" w:rsidRPr="009C53D2" w:rsidRDefault="00BE78F8">
            <w:pPr>
              <w:jc w:val="center"/>
              <w:rPr>
                <w:bCs/>
                <w:sz w:val="22"/>
                <w:szCs w:val="22"/>
              </w:rPr>
            </w:pPr>
            <w:r w:rsidRPr="009C53D2">
              <w:rPr>
                <w:bCs/>
              </w:rPr>
              <w:t> </w:t>
            </w:r>
          </w:p>
        </w:tc>
        <w:tc>
          <w:tcPr>
            <w:tcW w:w="1701" w:type="dxa"/>
            <w:tcBorders>
              <w:top w:val="nil"/>
              <w:left w:val="nil"/>
              <w:bottom w:val="single" w:sz="4" w:space="0" w:color="auto"/>
              <w:right w:val="single" w:sz="4" w:space="0" w:color="auto"/>
            </w:tcBorders>
            <w:noWrap/>
            <w:vAlign w:val="center"/>
            <w:hideMark/>
          </w:tcPr>
          <w:p w14:paraId="6EDAAF94" w14:textId="77777777" w:rsidR="00BE78F8" w:rsidRPr="009C53D2" w:rsidRDefault="00BE78F8">
            <w:pPr>
              <w:jc w:val="center"/>
              <w:rPr>
                <w:bCs/>
                <w:sz w:val="22"/>
                <w:szCs w:val="22"/>
              </w:rPr>
            </w:pPr>
            <w:r w:rsidRPr="009C53D2">
              <w:rPr>
                <w:bCs/>
              </w:rPr>
              <w:t> </w:t>
            </w:r>
          </w:p>
        </w:tc>
        <w:tc>
          <w:tcPr>
            <w:tcW w:w="709" w:type="dxa"/>
            <w:tcBorders>
              <w:top w:val="nil"/>
              <w:left w:val="nil"/>
              <w:bottom w:val="single" w:sz="4" w:space="0" w:color="auto"/>
              <w:right w:val="single" w:sz="4" w:space="0" w:color="auto"/>
            </w:tcBorders>
            <w:noWrap/>
            <w:vAlign w:val="center"/>
            <w:hideMark/>
          </w:tcPr>
          <w:p w14:paraId="568EC0E4" w14:textId="77777777" w:rsidR="00BE78F8" w:rsidRPr="009C53D2" w:rsidRDefault="00BE78F8">
            <w:pPr>
              <w:jc w:val="center"/>
              <w:rPr>
                <w:bCs/>
                <w:sz w:val="22"/>
                <w:szCs w:val="22"/>
              </w:rPr>
            </w:pPr>
            <w:r w:rsidRPr="009C53D2">
              <w:rPr>
                <w:bCs/>
              </w:rPr>
              <w:t> </w:t>
            </w:r>
          </w:p>
        </w:tc>
        <w:tc>
          <w:tcPr>
            <w:tcW w:w="1984" w:type="dxa"/>
            <w:tcBorders>
              <w:top w:val="nil"/>
              <w:left w:val="nil"/>
              <w:bottom w:val="single" w:sz="4" w:space="0" w:color="auto"/>
              <w:right w:val="single" w:sz="4" w:space="0" w:color="auto"/>
            </w:tcBorders>
            <w:noWrap/>
            <w:vAlign w:val="center"/>
            <w:hideMark/>
          </w:tcPr>
          <w:p w14:paraId="3D8ADC0C" w14:textId="77777777" w:rsidR="00BE78F8" w:rsidRPr="009C53D2" w:rsidRDefault="00BE78F8">
            <w:pPr>
              <w:jc w:val="center"/>
              <w:rPr>
                <w:bCs/>
                <w:sz w:val="22"/>
                <w:szCs w:val="22"/>
              </w:rPr>
            </w:pPr>
            <w:r w:rsidRPr="009C53D2">
              <w:rPr>
                <w:bCs/>
              </w:rPr>
              <w:t>30 566 000,00</w:t>
            </w:r>
          </w:p>
        </w:tc>
      </w:tr>
      <w:tr w:rsidR="00BE78F8" w:rsidRPr="009C53D2" w14:paraId="7DEBCCE3" w14:textId="77777777" w:rsidTr="00BE78F8">
        <w:trPr>
          <w:trHeight w:val="315"/>
        </w:trPr>
        <w:tc>
          <w:tcPr>
            <w:tcW w:w="9067" w:type="dxa"/>
            <w:tcBorders>
              <w:top w:val="nil"/>
              <w:left w:val="single" w:sz="4" w:space="0" w:color="auto"/>
              <w:bottom w:val="single" w:sz="4" w:space="0" w:color="auto"/>
              <w:right w:val="single" w:sz="4" w:space="0" w:color="auto"/>
            </w:tcBorders>
            <w:vAlign w:val="center"/>
            <w:hideMark/>
          </w:tcPr>
          <w:p w14:paraId="13614407" w14:textId="77777777" w:rsidR="00BE78F8" w:rsidRPr="009C53D2" w:rsidRDefault="00BE78F8">
            <w:pPr>
              <w:rPr>
                <w:sz w:val="22"/>
                <w:szCs w:val="22"/>
              </w:rPr>
            </w:pPr>
            <w:r w:rsidRPr="009C53D2">
              <w:t>НАЦИОНАЛЬНАЯ ЭКОНОМИКА</w:t>
            </w:r>
          </w:p>
        </w:tc>
        <w:tc>
          <w:tcPr>
            <w:tcW w:w="993" w:type="dxa"/>
            <w:tcBorders>
              <w:top w:val="nil"/>
              <w:left w:val="nil"/>
              <w:bottom w:val="single" w:sz="4" w:space="0" w:color="auto"/>
              <w:right w:val="single" w:sz="4" w:space="0" w:color="auto"/>
            </w:tcBorders>
            <w:vAlign w:val="center"/>
            <w:hideMark/>
          </w:tcPr>
          <w:p w14:paraId="157B6A35" w14:textId="77777777" w:rsidR="00BE78F8" w:rsidRPr="009C53D2" w:rsidRDefault="00BE78F8">
            <w:pPr>
              <w:jc w:val="center"/>
              <w:rPr>
                <w:sz w:val="22"/>
                <w:szCs w:val="22"/>
              </w:rPr>
            </w:pPr>
            <w:r w:rsidRPr="009C53D2">
              <w:t>793</w:t>
            </w:r>
          </w:p>
        </w:tc>
        <w:tc>
          <w:tcPr>
            <w:tcW w:w="850" w:type="dxa"/>
            <w:tcBorders>
              <w:top w:val="nil"/>
              <w:left w:val="nil"/>
              <w:bottom w:val="single" w:sz="4" w:space="0" w:color="auto"/>
              <w:right w:val="single" w:sz="4" w:space="0" w:color="auto"/>
            </w:tcBorders>
            <w:noWrap/>
            <w:vAlign w:val="center"/>
            <w:hideMark/>
          </w:tcPr>
          <w:p w14:paraId="3AA6266E" w14:textId="77777777" w:rsidR="00BE78F8" w:rsidRPr="009C53D2" w:rsidRDefault="00BE78F8">
            <w:pPr>
              <w:jc w:val="center"/>
              <w:rPr>
                <w:sz w:val="22"/>
                <w:szCs w:val="22"/>
              </w:rPr>
            </w:pPr>
            <w:r w:rsidRPr="009C53D2">
              <w:t>0400</w:t>
            </w:r>
          </w:p>
        </w:tc>
        <w:tc>
          <w:tcPr>
            <w:tcW w:w="1701" w:type="dxa"/>
            <w:tcBorders>
              <w:top w:val="nil"/>
              <w:left w:val="nil"/>
              <w:bottom w:val="single" w:sz="4" w:space="0" w:color="auto"/>
              <w:right w:val="single" w:sz="4" w:space="0" w:color="auto"/>
            </w:tcBorders>
            <w:noWrap/>
            <w:vAlign w:val="center"/>
            <w:hideMark/>
          </w:tcPr>
          <w:p w14:paraId="131D2620"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604C5D22"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6C9DD470" w14:textId="77777777" w:rsidR="00BE78F8" w:rsidRPr="009C53D2" w:rsidRDefault="00BE78F8">
            <w:pPr>
              <w:jc w:val="center"/>
              <w:rPr>
                <w:sz w:val="22"/>
                <w:szCs w:val="22"/>
              </w:rPr>
            </w:pPr>
            <w:r w:rsidRPr="009C53D2">
              <w:t>30 566 000,00</w:t>
            </w:r>
          </w:p>
        </w:tc>
      </w:tr>
      <w:tr w:rsidR="00BE78F8" w:rsidRPr="009C53D2" w14:paraId="2F6FD378" w14:textId="77777777" w:rsidTr="00BE78F8">
        <w:trPr>
          <w:trHeight w:val="373"/>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5A201893" w14:textId="77777777" w:rsidR="00BE78F8" w:rsidRPr="009C53D2" w:rsidRDefault="00BE78F8">
            <w:pPr>
              <w:rPr>
                <w:sz w:val="22"/>
                <w:szCs w:val="22"/>
              </w:rPr>
            </w:pPr>
            <w:r w:rsidRPr="009C53D2">
              <w:t>Другие вопросы в области национальной экономики</w:t>
            </w:r>
          </w:p>
        </w:tc>
        <w:tc>
          <w:tcPr>
            <w:tcW w:w="993" w:type="dxa"/>
            <w:tcBorders>
              <w:top w:val="nil"/>
              <w:left w:val="nil"/>
              <w:bottom w:val="single" w:sz="4" w:space="0" w:color="auto"/>
              <w:right w:val="single" w:sz="4" w:space="0" w:color="auto"/>
            </w:tcBorders>
            <w:vAlign w:val="center"/>
            <w:hideMark/>
          </w:tcPr>
          <w:p w14:paraId="1C5B9FD6" w14:textId="77777777" w:rsidR="00BE78F8" w:rsidRPr="009C53D2" w:rsidRDefault="00BE78F8">
            <w:pPr>
              <w:jc w:val="center"/>
              <w:rPr>
                <w:sz w:val="22"/>
                <w:szCs w:val="22"/>
              </w:rPr>
            </w:pPr>
            <w:r w:rsidRPr="009C53D2">
              <w:t>793</w:t>
            </w:r>
          </w:p>
        </w:tc>
        <w:tc>
          <w:tcPr>
            <w:tcW w:w="850" w:type="dxa"/>
            <w:tcBorders>
              <w:top w:val="nil"/>
              <w:left w:val="nil"/>
              <w:bottom w:val="single" w:sz="4" w:space="0" w:color="auto"/>
              <w:right w:val="single" w:sz="4" w:space="0" w:color="auto"/>
            </w:tcBorders>
            <w:noWrap/>
            <w:vAlign w:val="center"/>
            <w:hideMark/>
          </w:tcPr>
          <w:p w14:paraId="020FA5D2" w14:textId="77777777" w:rsidR="00BE78F8" w:rsidRPr="009C53D2" w:rsidRDefault="00BE78F8">
            <w:pPr>
              <w:jc w:val="center"/>
              <w:rPr>
                <w:sz w:val="22"/>
                <w:szCs w:val="22"/>
              </w:rPr>
            </w:pPr>
            <w:r w:rsidRPr="009C53D2">
              <w:t>0412</w:t>
            </w:r>
          </w:p>
        </w:tc>
        <w:tc>
          <w:tcPr>
            <w:tcW w:w="1701" w:type="dxa"/>
            <w:tcBorders>
              <w:top w:val="nil"/>
              <w:left w:val="nil"/>
              <w:bottom w:val="single" w:sz="4" w:space="0" w:color="auto"/>
              <w:right w:val="single" w:sz="4" w:space="0" w:color="auto"/>
            </w:tcBorders>
            <w:noWrap/>
            <w:vAlign w:val="center"/>
            <w:hideMark/>
          </w:tcPr>
          <w:p w14:paraId="2D590AEF"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4C053BA8"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7FCE7BC9" w14:textId="77777777" w:rsidR="00BE78F8" w:rsidRPr="009C53D2" w:rsidRDefault="00BE78F8">
            <w:pPr>
              <w:jc w:val="center"/>
              <w:rPr>
                <w:sz w:val="22"/>
                <w:szCs w:val="22"/>
              </w:rPr>
            </w:pPr>
            <w:r w:rsidRPr="009C53D2">
              <w:t>30 566 000,00</w:t>
            </w:r>
          </w:p>
        </w:tc>
      </w:tr>
      <w:tr w:rsidR="00BE78F8" w:rsidRPr="009C53D2" w14:paraId="7D9DB7DA" w14:textId="77777777" w:rsidTr="00BE78F8">
        <w:trPr>
          <w:trHeight w:val="315"/>
        </w:trPr>
        <w:tc>
          <w:tcPr>
            <w:tcW w:w="9067" w:type="dxa"/>
            <w:tcBorders>
              <w:top w:val="nil"/>
              <w:left w:val="single" w:sz="4" w:space="0" w:color="auto"/>
              <w:bottom w:val="single" w:sz="4" w:space="0" w:color="auto"/>
              <w:right w:val="single" w:sz="4" w:space="0" w:color="auto"/>
            </w:tcBorders>
            <w:vAlign w:val="center"/>
            <w:hideMark/>
          </w:tcPr>
          <w:p w14:paraId="70106966" w14:textId="77777777" w:rsidR="00BE78F8" w:rsidRPr="009C53D2" w:rsidRDefault="00BE78F8">
            <w:pPr>
              <w:rPr>
                <w:sz w:val="22"/>
                <w:szCs w:val="22"/>
              </w:rPr>
            </w:pPr>
            <w:r w:rsidRPr="009C53D2">
              <w:t>Непрограммные расходы</w:t>
            </w:r>
          </w:p>
        </w:tc>
        <w:tc>
          <w:tcPr>
            <w:tcW w:w="993" w:type="dxa"/>
            <w:tcBorders>
              <w:top w:val="nil"/>
              <w:left w:val="nil"/>
              <w:bottom w:val="single" w:sz="4" w:space="0" w:color="auto"/>
              <w:right w:val="single" w:sz="4" w:space="0" w:color="auto"/>
            </w:tcBorders>
            <w:vAlign w:val="center"/>
            <w:hideMark/>
          </w:tcPr>
          <w:p w14:paraId="40A860D8" w14:textId="77777777" w:rsidR="00BE78F8" w:rsidRPr="009C53D2" w:rsidRDefault="00BE78F8">
            <w:pPr>
              <w:jc w:val="center"/>
              <w:rPr>
                <w:sz w:val="22"/>
                <w:szCs w:val="22"/>
              </w:rPr>
            </w:pPr>
            <w:r w:rsidRPr="009C53D2">
              <w:t>793</w:t>
            </w:r>
          </w:p>
        </w:tc>
        <w:tc>
          <w:tcPr>
            <w:tcW w:w="850" w:type="dxa"/>
            <w:tcBorders>
              <w:top w:val="nil"/>
              <w:left w:val="nil"/>
              <w:bottom w:val="single" w:sz="4" w:space="0" w:color="auto"/>
              <w:right w:val="single" w:sz="4" w:space="0" w:color="auto"/>
            </w:tcBorders>
            <w:noWrap/>
            <w:vAlign w:val="center"/>
            <w:hideMark/>
          </w:tcPr>
          <w:p w14:paraId="169822CD" w14:textId="77777777" w:rsidR="00BE78F8" w:rsidRPr="009C53D2" w:rsidRDefault="00BE78F8">
            <w:pPr>
              <w:jc w:val="center"/>
              <w:rPr>
                <w:sz w:val="22"/>
                <w:szCs w:val="22"/>
              </w:rPr>
            </w:pPr>
            <w:r w:rsidRPr="009C53D2">
              <w:t>0412</w:t>
            </w:r>
          </w:p>
        </w:tc>
        <w:tc>
          <w:tcPr>
            <w:tcW w:w="1701" w:type="dxa"/>
            <w:tcBorders>
              <w:top w:val="nil"/>
              <w:left w:val="nil"/>
              <w:bottom w:val="single" w:sz="4" w:space="0" w:color="auto"/>
              <w:right w:val="single" w:sz="4" w:space="0" w:color="auto"/>
            </w:tcBorders>
            <w:noWrap/>
            <w:vAlign w:val="center"/>
            <w:hideMark/>
          </w:tcPr>
          <w:p w14:paraId="657BCE43" w14:textId="77777777" w:rsidR="00BE78F8" w:rsidRPr="009C53D2" w:rsidRDefault="00BE78F8">
            <w:pPr>
              <w:jc w:val="center"/>
              <w:rPr>
                <w:sz w:val="22"/>
                <w:szCs w:val="22"/>
              </w:rPr>
            </w:pPr>
            <w:r w:rsidRPr="009C53D2">
              <w:t>99 0 00 00000</w:t>
            </w:r>
          </w:p>
        </w:tc>
        <w:tc>
          <w:tcPr>
            <w:tcW w:w="709" w:type="dxa"/>
            <w:tcBorders>
              <w:top w:val="nil"/>
              <w:left w:val="nil"/>
              <w:bottom w:val="single" w:sz="4" w:space="0" w:color="auto"/>
              <w:right w:val="single" w:sz="4" w:space="0" w:color="auto"/>
            </w:tcBorders>
            <w:noWrap/>
            <w:vAlign w:val="center"/>
            <w:hideMark/>
          </w:tcPr>
          <w:p w14:paraId="59A4DE98"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24FC4988" w14:textId="77777777" w:rsidR="00BE78F8" w:rsidRPr="009C53D2" w:rsidRDefault="00BE78F8">
            <w:pPr>
              <w:jc w:val="center"/>
              <w:rPr>
                <w:sz w:val="22"/>
                <w:szCs w:val="22"/>
              </w:rPr>
            </w:pPr>
            <w:r w:rsidRPr="009C53D2">
              <w:t>30 566 000,00</w:t>
            </w:r>
          </w:p>
        </w:tc>
      </w:tr>
      <w:tr w:rsidR="00BE78F8" w:rsidRPr="009C53D2" w14:paraId="34EBABE4" w14:textId="77777777" w:rsidTr="00BE78F8">
        <w:trPr>
          <w:trHeight w:val="383"/>
        </w:trPr>
        <w:tc>
          <w:tcPr>
            <w:tcW w:w="9067" w:type="dxa"/>
            <w:tcBorders>
              <w:top w:val="nil"/>
              <w:left w:val="single" w:sz="4" w:space="0" w:color="auto"/>
              <w:bottom w:val="single" w:sz="4" w:space="0" w:color="auto"/>
              <w:right w:val="single" w:sz="4" w:space="0" w:color="auto"/>
            </w:tcBorders>
            <w:vAlign w:val="center"/>
            <w:hideMark/>
          </w:tcPr>
          <w:p w14:paraId="26A3110C" w14:textId="77777777" w:rsidR="00BE78F8" w:rsidRPr="009C53D2" w:rsidRDefault="00BE78F8">
            <w:pPr>
              <w:rPr>
                <w:sz w:val="22"/>
                <w:szCs w:val="22"/>
              </w:rPr>
            </w:pPr>
            <w:r w:rsidRPr="009C53D2">
              <w:t>Учреждения в сфере общегосударственного управления</w:t>
            </w:r>
          </w:p>
        </w:tc>
        <w:tc>
          <w:tcPr>
            <w:tcW w:w="993" w:type="dxa"/>
            <w:tcBorders>
              <w:top w:val="nil"/>
              <w:left w:val="nil"/>
              <w:bottom w:val="single" w:sz="4" w:space="0" w:color="auto"/>
              <w:right w:val="single" w:sz="4" w:space="0" w:color="auto"/>
            </w:tcBorders>
            <w:vAlign w:val="center"/>
            <w:hideMark/>
          </w:tcPr>
          <w:p w14:paraId="58D1ADBC" w14:textId="77777777" w:rsidR="00BE78F8" w:rsidRPr="009C53D2" w:rsidRDefault="00BE78F8">
            <w:pPr>
              <w:jc w:val="center"/>
              <w:rPr>
                <w:sz w:val="22"/>
                <w:szCs w:val="22"/>
              </w:rPr>
            </w:pPr>
            <w:r w:rsidRPr="009C53D2">
              <w:t>793</w:t>
            </w:r>
          </w:p>
        </w:tc>
        <w:tc>
          <w:tcPr>
            <w:tcW w:w="850" w:type="dxa"/>
            <w:tcBorders>
              <w:top w:val="nil"/>
              <w:left w:val="nil"/>
              <w:bottom w:val="single" w:sz="4" w:space="0" w:color="auto"/>
              <w:right w:val="single" w:sz="4" w:space="0" w:color="auto"/>
            </w:tcBorders>
            <w:noWrap/>
            <w:vAlign w:val="center"/>
            <w:hideMark/>
          </w:tcPr>
          <w:p w14:paraId="7F02DDDC" w14:textId="77777777" w:rsidR="00BE78F8" w:rsidRPr="009C53D2" w:rsidRDefault="00BE78F8">
            <w:pPr>
              <w:jc w:val="center"/>
              <w:rPr>
                <w:sz w:val="22"/>
                <w:szCs w:val="22"/>
              </w:rPr>
            </w:pPr>
            <w:r w:rsidRPr="009C53D2">
              <w:t>0412</w:t>
            </w:r>
          </w:p>
        </w:tc>
        <w:tc>
          <w:tcPr>
            <w:tcW w:w="1701" w:type="dxa"/>
            <w:tcBorders>
              <w:top w:val="nil"/>
              <w:left w:val="nil"/>
              <w:bottom w:val="single" w:sz="4" w:space="0" w:color="auto"/>
              <w:right w:val="single" w:sz="4" w:space="0" w:color="auto"/>
            </w:tcBorders>
            <w:noWrap/>
            <w:vAlign w:val="center"/>
            <w:hideMark/>
          </w:tcPr>
          <w:p w14:paraId="2C063596" w14:textId="77777777" w:rsidR="00BE78F8" w:rsidRPr="009C53D2" w:rsidRDefault="00BE78F8">
            <w:pPr>
              <w:jc w:val="center"/>
              <w:rPr>
                <w:sz w:val="22"/>
                <w:szCs w:val="22"/>
              </w:rPr>
            </w:pPr>
            <w:r w:rsidRPr="009C53D2">
              <w:t>99 0 00 02990</w:t>
            </w:r>
          </w:p>
        </w:tc>
        <w:tc>
          <w:tcPr>
            <w:tcW w:w="709" w:type="dxa"/>
            <w:tcBorders>
              <w:top w:val="nil"/>
              <w:left w:val="nil"/>
              <w:bottom w:val="single" w:sz="4" w:space="0" w:color="auto"/>
              <w:right w:val="single" w:sz="4" w:space="0" w:color="auto"/>
            </w:tcBorders>
            <w:noWrap/>
            <w:vAlign w:val="center"/>
            <w:hideMark/>
          </w:tcPr>
          <w:p w14:paraId="05428E4B" w14:textId="77777777" w:rsidR="00BE78F8" w:rsidRPr="009C53D2" w:rsidRDefault="00BE78F8">
            <w:pPr>
              <w:jc w:val="center"/>
              <w:rPr>
                <w:sz w:val="22"/>
                <w:szCs w:val="22"/>
              </w:rPr>
            </w:pPr>
            <w:r w:rsidRPr="009C53D2">
              <w:t> </w:t>
            </w:r>
          </w:p>
        </w:tc>
        <w:tc>
          <w:tcPr>
            <w:tcW w:w="1984" w:type="dxa"/>
            <w:tcBorders>
              <w:top w:val="nil"/>
              <w:left w:val="nil"/>
              <w:bottom w:val="single" w:sz="4" w:space="0" w:color="auto"/>
              <w:right w:val="single" w:sz="4" w:space="0" w:color="auto"/>
            </w:tcBorders>
            <w:noWrap/>
            <w:vAlign w:val="center"/>
            <w:hideMark/>
          </w:tcPr>
          <w:p w14:paraId="65597BB5" w14:textId="77777777" w:rsidR="00BE78F8" w:rsidRPr="009C53D2" w:rsidRDefault="00BE78F8">
            <w:pPr>
              <w:jc w:val="center"/>
              <w:rPr>
                <w:sz w:val="22"/>
                <w:szCs w:val="22"/>
              </w:rPr>
            </w:pPr>
            <w:r w:rsidRPr="009C53D2">
              <w:t>30 566 000,00</w:t>
            </w:r>
          </w:p>
        </w:tc>
      </w:tr>
      <w:tr w:rsidR="00BE78F8" w:rsidRPr="009C53D2" w14:paraId="74FDA27D" w14:textId="77777777" w:rsidTr="00BE78F8">
        <w:trPr>
          <w:trHeight w:val="842"/>
        </w:trPr>
        <w:tc>
          <w:tcPr>
            <w:tcW w:w="9067" w:type="dxa"/>
            <w:tcBorders>
              <w:top w:val="nil"/>
              <w:left w:val="single" w:sz="4" w:space="0" w:color="auto"/>
              <w:bottom w:val="single" w:sz="4" w:space="0" w:color="auto"/>
              <w:right w:val="single" w:sz="4" w:space="0" w:color="auto"/>
            </w:tcBorders>
            <w:vAlign w:val="center"/>
            <w:hideMark/>
          </w:tcPr>
          <w:p w14:paraId="502E1B33"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3" w:type="dxa"/>
            <w:tcBorders>
              <w:top w:val="nil"/>
              <w:left w:val="nil"/>
              <w:bottom w:val="single" w:sz="4" w:space="0" w:color="auto"/>
              <w:right w:val="single" w:sz="4" w:space="0" w:color="auto"/>
            </w:tcBorders>
            <w:vAlign w:val="center"/>
            <w:hideMark/>
          </w:tcPr>
          <w:p w14:paraId="13D65769" w14:textId="77777777" w:rsidR="00BE78F8" w:rsidRPr="009C53D2" w:rsidRDefault="00BE78F8">
            <w:pPr>
              <w:jc w:val="center"/>
              <w:rPr>
                <w:sz w:val="22"/>
                <w:szCs w:val="22"/>
              </w:rPr>
            </w:pPr>
            <w:r w:rsidRPr="009C53D2">
              <w:t>793</w:t>
            </w:r>
          </w:p>
        </w:tc>
        <w:tc>
          <w:tcPr>
            <w:tcW w:w="850" w:type="dxa"/>
            <w:tcBorders>
              <w:top w:val="nil"/>
              <w:left w:val="nil"/>
              <w:bottom w:val="single" w:sz="4" w:space="0" w:color="auto"/>
              <w:right w:val="single" w:sz="4" w:space="0" w:color="auto"/>
            </w:tcBorders>
            <w:noWrap/>
            <w:vAlign w:val="center"/>
            <w:hideMark/>
          </w:tcPr>
          <w:p w14:paraId="20E40F7E" w14:textId="77777777" w:rsidR="00BE78F8" w:rsidRPr="009C53D2" w:rsidRDefault="00BE78F8">
            <w:pPr>
              <w:jc w:val="center"/>
              <w:rPr>
                <w:sz w:val="22"/>
                <w:szCs w:val="22"/>
              </w:rPr>
            </w:pPr>
            <w:r w:rsidRPr="009C53D2">
              <w:t>0412</w:t>
            </w:r>
          </w:p>
        </w:tc>
        <w:tc>
          <w:tcPr>
            <w:tcW w:w="1701" w:type="dxa"/>
            <w:tcBorders>
              <w:top w:val="nil"/>
              <w:left w:val="nil"/>
              <w:bottom w:val="single" w:sz="4" w:space="0" w:color="auto"/>
              <w:right w:val="single" w:sz="4" w:space="0" w:color="auto"/>
            </w:tcBorders>
            <w:noWrap/>
            <w:vAlign w:val="center"/>
            <w:hideMark/>
          </w:tcPr>
          <w:p w14:paraId="68331F06" w14:textId="77777777" w:rsidR="00BE78F8" w:rsidRPr="009C53D2" w:rsidRDefault="00BE78F8">
            <w:pPr>
              <w:jc w:val="center"/>
              <w:rPr>
                <w:sz w:val="22"/>
                <w:szCs w:val="22"/>
              </w:rPr>
            </w:pPr>
            <w:r w:rsidRPr="009C53D2">
              <w:t>99 0 00 02990</w:t>
            </w:r>
          </w:p>
        </w:tc>
        <w:tc>
          <w:tcPr>
            <w:tcW w:w="709" w:type="dxa"/>
            <w:tcBorders>
              <w:top w:val="nil"/>
              <w:left w:val="nil"/>
              <w:bottom w:val="single" w:sz="4" w:space="0" w:color="auto"/>
              <w:right w:val="single" w:sz="4" w:space="0" w:color="auto"/>
            </w:tcBorders>
            <w:noWrap/>
            <w:vAlign w:val="center"/>
            <w:hideMark/>
          </w:tcPr>
          <w:p w14:paraId="0C3A299C" w14:textId="77777777" w:rsidR="00BE78F8" w:rsidRPr="009C53D2" w:rsidRDefault="00BE78F8">
            <w:pPr>
              <w:jc w:val="center"/>
              <w:rPr>
                <w:sz w:val="22"/>
                <w:szCs w:val="22"/>
              </w:rPr>
            </w:pPr>
            <w:r w:rsidRPr="009C53D2">
              <w:t>100</w:t>
            </w:r>
          </w:p>
        </w:tc>
        <w:tc>
          <w:tcPr>
            <w:tcW w:w="1984" w:type="dxa"/>
            <w:tcBorders>
              <w:top w:val="nil"/>
              <w:left w:val="nil"/>
              <w:bottom w:val="single" w:sz="4" w:space="0" w:color="auto"/>
              <w:right w:val="single" w:sz="4" w:space="0" w:color="auto"/>
            </w:tcBorders>
            <w:noWrap/>
            <w:vAlign w:val="center"/>
            <w:hideMark/>
          </w:tcPr>
          <w:p w14:paraId="2E5B05E3" w14:textId="77777777" w:rsidR="00BE78F8" w:rsidRPr="009C53D2" w:rsidRDefault="00BE78F8">
            <w:pPr>
              <w:jc w:val="center"/>
              <w:rPr>
                <w:sz w:val="22"/>
                <w:szCs w:val="22"/>
              </w:rPr>
            </w:pPr>
            <w:r w:rsidRPr="009C53D2">
              <w:t>22 332 000,00</w:t>
            </w:r>
          </w:p>
        </w:tc>
      </w:tr>
      <w:tr w:rsidR="00BE78F8" w:rsidRPr="009C53D2" w14:paraId="05C661DD" w14:textId="77777777" w:rsidTr="00BE78F8">
        <w:trPr>
          <w:trHeight w:val="556"/>
        </w:trPr>
        <w:tc>
          <w:tcPr>
            <w:tcW w:w="9067" w:type="dxa"/>
            <w:tcBorders>
              <w:top w:val="nil"/>
              <w:left w:val="single" w:sz="4" w:space="0" w:color="auto"/>
              <w:bottom w:val="single" w:sz="4" w:space="0" w:color="auto"/>
              <w:right w:val="single" w:sz="4" w:space="0" w:color="auto"/>
            </w:tcBorders>
            <w:shd w:val="clear" w:color="auto" w:fill="FFFFFF"/>
            <w:vAlign w:val="center"/>
            <w:hideMark/>
          </w:tcPr>
          <w:p w14:paraId="414F8B1F"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shd w:val="clear" w:color="auto" w:fill="FFFFFF"/>
            <w:vAlign w:val="center"/>
            <w:hideMark/>
          </w:tcPr>
          <w:p w14:paraId="23990BE4" w14:textId="77777777" w:rsidR="00BE78F8" w:rsidRPr="009C53D2" w:rsidRDefault="00BE78F8">
            <w:pPr>
              <w:jc w:val="center"/>
              <w:rPr>
                <w:sz w:val="22"/>
                <w:szCs w:val="22"/>
              </w:rPr>
            </w:pPr>
            <w:r w:rsidRPr="009C53D2">
              <w:t>793</w:t>
            </w:r>
          </w:p>
        </w:tc>
        <w:tc>
          <w:tcPr>
            <w:tcW w:w="850" w:type="dxa"/>
            <w:tcBorders>
              <w:top w:val="nil"/>
              <w:left w:val="nil"/>
              <w:bottom w:val="single" w:sz="4" w:space="0" w:color="auto"/>
              <w:right w:val="single" w:sz="4" w:space="0" w:color="auto"/>
            </w:tcBorders>
            <w:shd w:val="clear" w:color="auto" w:fill="FFFFFF"/>
            <w:noWrap/>
            <w:vAlign w:val="center"/>
            <w:hideMark/>
          </w:tcPr>
          <w:p w14:paraId="4169E552" w14:textId="77777777" w:rsidR="00BE78F8" w:rsidRPr="009C53D2" w:rsidRDefault="00BE78F8">
            <w:pPr>
              <w:jc w:val="center"/>
              <w:rPr>
                <w:sz w:val="22"/>
                <w:szCs w:val="22"/>
              </w:rPr>
            </w:pPr>
            <w:r w:rsidRPr="009C53D2">
              <w:t>0412</w:t>
            </w:r>
          </w:p>
        </w:tc>
        <w:tc>
          <w:tcPr>
            <w:tcW w:w="1701" w:type="dxa"/>
            <w:tcBorders>
              <w:top w:val="nil"/>
              <w:left w:val="nil"/>
              <w:bottom w:val="single" w:sz="4" w:space="0" w:color="auto"/>
              <w:right w:val="single" w:sz="4" w:space="0" w:color="auto"/>
            </w:tcBorders>
            <w:shd w:val="clear" w:color="auto" w:fill="FFFFFF"/>
            <w:noWrap/>
            <w:vAlign w:val="center"/>
            <w:hideMark/>
          </w:tcPr>
          <w:p w14:paraId="168F5D2C" w14:textId="77777777" w:rsidR="00BE78F8" w:rsidRPr="009C53D2" w:rsidRDefault="00BE78F8">
            <w:pPr>
              <w:jc w:val="center"/>
              <w:rPr>
                <w:sz w:val="22"/>
                <w:szCs w:val="22"/>
              </w:rPr>
            </w:pPr>
            <w:r w:rsidRPr="009C53D2">
              <w:t>99 0 00 02990</w:t>
            </w:r>
          </w:p>
        </w:tc>
        <w:tc>
          <w:tcPr>
            <w:tcW w:w="709" w:type="dxa"/>
            <w:tcBorders>
              <w:top w:val="nil"/>
              <w:left w:val="nil"/>
              <w:bottom w:val="single" w:sz="4" w:space="0" w:color="auto"/>
              <w:right w:val="single" w:sz="4" w:space="0" w:color="auto"/>
            </w:tcBorders>
            <w:shd w:val="clear" w:color="auto" w:fill="FFFFFF"/>
            <w:noWrap/>
            <w:vAlign w:val="center"/>
            <w:hideMark/>
          </w:tcPr>
          <w:p w14:paraId="14F6276C" w14:textId="77777777" w:rsidR="00BE78F8" w:rsidRPr="009C53D2" w:rsidRDefault="00BE78F8">
            <w:pPr>
              <w:jc w:val="center"/>
              <w:rPr>
                <w:sz w:val="22"/>
                <w:szCs w:val="22"/>
              </w:rPr>
            </w:pPr>
            <w:r w:rsidRPr="009C53D2">
              <w:t>200</w:t>
            </w:r>
          </w:p>
        </w:tc>
        <w:tc>
          <w:tcPr>
            <w:tcW w:w="1984" w:type="dxa"/>
            <w:tcBorders>
              <w:top w:val="nil"/>
              <w:left w:val="nil"/>
              <w:bottom w:val="single" w:sz="4" w:space="0" w:color="auto"/>
              <w:right w:val="single" w:sz="4" w:space="0" w:color="auto"/>
            </w:tcBorders>
            <w:noWrap/>
            <w:vAlign w:val="center"/>
            <w:hideMark/>
          </w:tcPr>
          <w:p w14:paraId="425303D2" w14:textId="77777777" w:rsidR="00BE78F8" w:rsidRPr="009C53D2" w:rsidRDefault="00BE78F8">
            <w:pPr>
              <w:jc w:val="center"/>
              <w:rPr>
                <w:sz w:val="22"/>
                <w:szCs w:val="22"/>
              </w:rPr>
            </w:pPr>
            <w:r w:rsidRPr="009C53D2">
              <w:t>8 234 000,00</w:t>
            </w:r>
          </w:p>
        </w:tc>
      </w:tr>
    </w:tbl>
    <w:p w14:paraId="26A51535" w14:textId="77777777" w:rsidR="00BE78F8" w:rsidRPr="009C53D2" w:rsidRDefault="00BE78F8" w:rsidP="00BE78F8">
      <w:pPr>
        <w:jc w:val="center"/>
        <w:rPr>
          <w:sz w:val="10"/>
          <w:szCs w:val="10"/>
          <w:lang w:eastAsia="en-US"/>
        </w:rPr>
      </w:pPr>
    </w:p>
    <w:p w14:paraId="262B5564" w14:textId="77777777" w:rsidR="00BE78F8" w:rsidRPr="009C53D2" w:rsidRDefault="00BE78F8" w:rsidP="00BE78F8">
      <w:pPr>
        <w:ind w:left="6372" w:firstLine="4827"/>
        <w:rPr>
          <w:sz w:val="22"/>
          <w:szCs w:val="22"/>
        </w:rPr>
      </w:pPr>
    </w:p>
    <w:p w14:paraId="6777AD93" w14:textId="77777777" w:rsidR="00BE78F8" w:rsidRPr="009C53D2" w:rsidRDefault="00BE78F8" w:rsidP="00BE78F8">
      <w:pPr>
        <w:ind w:left="6372" w:firstLine="4827"/>
      </w:pPr>
    </w:p>
    <w:p w14:paraId="754ACED8" w14:textId="77777777" w:rsidR="00BE78F8" w:rsidRPr="009C53D2" w:rsidRDefault="00BE78F8" w:rsidP="00BE78F8">
      <w:r w:rsidRPr="009C53D2">
        <w:br w:type="page"/>
      </w:r>
    </w:p>
    <w:p w14:paraId="51EE2AA1" w14:textId="77777777" w:rsidR="00BE78F8" w:rsidRPr="009C53D2" w:rsidRDefault="00BE78F8" w:rsidP="0058726D">
      <w:pPr>
        <w:ind w:left="6501" w:firstLine="4827"/>
      </w:pPr>
      <w:r w:rsidRPr="009C53D2">
        <w:t>Приложение № 10</w:t>
      </w:r>
      <w:r w:rsidRPr="009C53D2">
        <w:tab/>
      </w:r>
    </w:p>
    <w:p w14:paraId="38E64D90" w14:textId="77777777" w:rsidR="0058726D" w:rsidRDefault="00BE78F8" w:rsidP="0058726D">
      <w:pPr>
        <w:ind w:left="7209" w:firstLine="4119"/>
      </w:pPr>
      <w:r w:rsidRPr="009C53D2">
        <w:t>к решению Совета городского</w:t>
      </w:r>
    </w:p>
    <w:p w14:paraId="763A5671" w14:textId="77777777" w:rsidR="00BE78F8" w:rsidRPr="009C53D2" w:rsidRDefault="00BE78F8" w:rsidP="0058726D">
      <w:pPr>
        <w:ind w:left="11340"/>
        <w:jc w:val="both"/>
      </w:pPr>
      <w:r w:rsidRPr="009C53D2">
        <w:t>округа город Стерлитамак Республики Башкортостан</w:t>
      </w:r>
    </w:p>
    <w:p w14:paraId="371311AE" w14:textId="77777777" w:rsidR="00BE78F8" w:rsidRPr="009C53D2" w:rsidRDefault="00BE78F8" w:rsidP="0058726D">
      <w:pPr>
        <w:ind w:left="6501" w:firstLine="4827"/>
      </w:pPr>
      <w:r w:rsidRPr="009C53D2">
        <w:t xml:space="preserve">от </w:t>
      </w:r>
      <w:r w:rsidR="0058726D">
        <w:t>24.12.2021 года</w:t>
      </w:r>
      <w:r w:rsidRPr="009C53D2">
        <w:t xml:space="preserve"> № </w:t>
      </w:r>
      <w:r w:rsidR="00690B21">
        <w:t>5-2</w:t>
      </w:r>
      <w:r w:rsidR="0058726D">
        <w:t>/19з</w:t>
      </w:r>
    </w:p>
    <w:p w14:paraId="719A17F3" w14:textId="77777777" w:rsidR="00BE78F8" w:rsidRPr="009C53D2" w:rsidRDefault="00BE78F8" w:rsidP="00BE78F8">
      <w:pPr>
        <w:ind w:left="6372" w:firstLine="4827"/>
      </w:pPr>
    </w:p>
    <w:p w14:paraId="3F95BA04" w14:textId="77777777" w:rsidR="00BE78F8" w:rsidRPr="009C53D2" w:rsidRDefault="00BE78F8" w:rsidP="00BE78F8">
      <w:pPr>
        <w:jc w:val="center"/>
        <w:rPr>
          <w:sz w:val="8"/>
          <w:szCs w:val="8"/>
        </w:rPr>
      </w:pPr>
    </w:p>
    <w:p w14:paraId="6E0E054A" w14:textId="77777777" w:rsidR="00BE78F8" w:rsidRPr="009C53D2" w:rsidRDefault="00BE78F8" w:rsidP="00BE78F8">
      <w:pPr>
        <w:jc w:val="center"/>
        <w:rPr>
          <w:sz w:val="22"/>
          <w:szCs w:val="22"/>
        </w:rPr>
      </w:pPr>
      <w:r w:rsidRPr="009C53D2">
        <w:t>Ведомственная структура расходов бюджета городского округа город Стерлитамак</w:t>
      </w:r>
    </w:p>
    <w:p w14:paraId="2AEDDFEB" w14:textId="77777777" w:rsidR="00BE78F8" w:rsidRPr="009C53D2" w:rsidRDefault="00BE78F8" w:rsidP="00BE78F8">
      <w:pPr>
        <w:jc w:val="center"/>
      </w:pPr>
      <w:r w:rsidRPr="009C53D2">
        <w:t>Республики Башкортостан на плановый период 2023 и 2024 годов</w:t>
      </w:r>
    </w:p>
    <w:p w14:paraId="02B413EA" w14:textId="77777777" w:rsidR="00BE78F8" w:rsidRPr="009C53D2" w:rsidRDefault="00BE78F8" w:rsidP="00BE78F8">
      <w:pPr>
        <w:jc w:val="center"/>
      </w:pPr>
    </w:p>
    <w:p w14:paraId="516CADCE" w14:textId="77777777" w:rsidR="00BE78F8" w:rsidRPr="009C53D2" w:rsidRDefault="00BE78F8" w:rsidP="00BE78F8">
      <w:pPr>
        <w:jc w:val="center"/>
        <w:rPr>
          <w:sz w:val="8"/>
          <w:szCs w:val="8"/>
        </w:rPr>
      </w:pPr>
    </w:p>
    <w:tbl>
      <w:tblPr>
        <w:tblW w:w="15304" w:type="dxa"/>
        <w:tblLook w:val="04A0" w:firstRow="1" w:lastRow="0" w:firstColumn="1" w:lastColumn="0" w:noHBand="0" w:noVBand="1"/>
      </w:tblPr>
      <w:tblGrid>
        <w:gridCol w:w="7366"/>
        <w:gridCol w:w="993"/>
        <w:gridCol w:w="850"/>
        <w:gridCol w:w="1701"/>
        <w:gridCol w:w="709"/>
        <w:gridCol w:w="1843"/>
        <w:gridCol w:w="1842"/>
      </w:tblGrid>
      <w:tr w:rsidR="00BE78F8" w:rsidRPr="009C53D2" w14:paraId="144DAF79" w14:textId="77777777" w:rsidTr="00BE78F8">
        <w:trPr>
          <w:trHeight w:val="315"/>
        </w:trPr>
        <w:tc>
          <w:tcPr>
            <w:tcW w:w="7366" w:type="dxa"/>
            <w:vMerge w:val="restart"/>
            <w:tcBorders>
              <w:top w:val="single" w:sz="4" w:space="0" w:color="auto"/>
              <w:left w:val="single" w:sz="4" w:space="0" w:color="auto"/>
              <w:bottom w:val="single" w:sz="4" w:space="0" w:color="000000"/>
              <w:right w:val="single" w:sz="4" w:space="0" w:color="auto"/>
            </w:tcBorders>
            <w:vAlign w:val="center"/>
            <w:hideMark/>
          </w:tcPr>
          <w:p w14:paraId="5154A1B6" w14:textId="77777777" w:rsidR="00BE78F8" w:rsidRPr="009C53D2" w:rsidRDefault="00BE78F8">
            <w:pPr>
              <w:jc w:val="center"/>
              <w:rPr>
                <w:sz w:val="22"/>
                <w:szCs w:val="22"/>
              </w:rPr>
            </w:pPr>
            <w:r w:rsidRPr="009C53D2">
              <w:t xml:space="preserve">Наименование </w:t>
            </w:r>
          </w:p>
        </w:tc>
        <w:tc>
          <w:tcPr>
            <w:tcW w:w="993" w:type="dxa"/>
            <w:vMerge w:val="restart"/>
            <w:tcBorders>
              <w:top w:val="single" w:sz="4" w:space="0" w:color="auto"/>
              <w:left w:val="single" w:sz="4" w:space="0" w:color="auto"/>
              <w:bottom w:val="single" w:sz="4" w:space="0" w:color="000000"/>
              <w:right w:val="single" w:sz="4" w:space="0" w:color="auto"/>
            </w:tcBorders>
            <w:vAlign w:val="center"/>
            <w:hideMark/>
          </w:tcPr>
          <w:p w14:paraId="36CCA6D9" w14:textId="77777777" w:rsidR="00BE78F8" w:rsidRPr="009C53D2" w:rsidRDefault="00BE78F8">
            <w:pPr>
              <w:jc w:val="center"/>
              <w:rPr>
                <w:sz w:val="22"/>
                <w:szCs w:val="22"/>
              </w:rPr>
            </w:pPr>
            <w:r w:rsidRPr="009C53D2">
              <w:t>Вед-во</w:t>
            </w:r>
          </w:p>
        </w:tc>
        <w:tc>
          <w:tcPr>
            <w:tcW w:w="850" w:type="dxa"/>
            <w:vMerge w:val="restart"/>
            <w:tcBorders>
              <w:top w:val="single" w:sz="4" w:space="0" w:color="auto"/>
              <w:left w:val="single" w:sz="4" w:space="0" w:color="auto"/>
              <w:bottom w:val="single" w:sz="4" w:space="0" w:color="000000"/>
              <w:right w:val="single" w:sz="4" w:space="0" w:color="auto"/>
            </w:tcBorders>
            <w:vAlign w:val="center"/>
            <w:hideMark/>
          </w:tcPr>
          <w:p w14:paraId="6429A39A" w14:textId="77777777" w:rsidR="00BE78F8" w:rsidRPr="009C53D2" w:rsidRDefault="00BE78F8">
            <w:pPr>
              <w:jc w:val="center"/>
              <w:rPr>
                <w:sz w:val="22"/>
                <w:szCs w:val="22"/>
              </w:rPr>
            </w:pPr>
            <w:r w:rsidRPr="009C53D2">
              <w:t>РзПр</w:t>
            </w:r>
          </w:p>
        </w:tc>
        <w:tc>
          <w:tcPr>
            <w:tcW w:w="1701" w:type="dxa"/>
            <w:vMerge w:val="restart"/>
            <w:tcBorders>
              <w:top w:val="single" w:sz="4" w:space="0" w:color="auto"/>
              <w:left w:val="single" w:sz="4" w:space="0" w:color="auto"/>
              <w:bottom w:val="single" w:sz="4" w:space="0" w:color="000000"/>
              <w:right w:val="single" w:sz="4" w:space="0" w:color="auto"/>
            </w:tcBorders>
            <w:vAlign w:val="center"/>
            <w:hideMark/>
          </w:tcPr>
          <w:p w14:paraId="2C7643CE" w14:textId="77777777" w:rsidR="00BE78F8" w:rsidRPr="009C53D2" w:rsidRDefault="00BE78F8">
            <w:pPr>
              <w:jc w:val="center"/>
              <w:rPr>
                <w:sz w:val="22"/>
                <w:szCs w:val="22"/>
              </w:rPr>
            </w:pPr>
            <w:r w:rsidRPr="009C53D2">
              <w:t>Цср</w:t>
            </w:r>
          </w:p>
        </w:tc>
        <w:tc>
          <w:tcPr>
            <w:tcW w:w="709" w:type="dxa"/>
            <w:vMerge w:val="restart"/>
            <w:tcBorders>
              <w:top w:val="single" w:sz="4" w:space="0" w:color="auto"/>
              <w:left w:val="single" w:sz="4" w:space="0" w:color="auto"/>
              <w:bottom w:val="single" w:sz="4" w:space="0" w:color="000000"/>
              <w:right w:val="single" w:sz="4" w:space="0" w:color="auto"/>
            </w:tcBorders>
            <w:vAlign w:val="center"/>
            <w:hideMark/>
          </w:tcPr>
          <w:p w14:paraId="50140F26" w14:textId="77777777" w:rsidR="00BE78F8" w:rsidRPr="009C53D2" w:rsidRDefault="00BE78F8">
            <w:pPr>
              <w:jc w:val="center"/>
              <w:rPr>
                <w:sz w:val="22"/>
                <w:szCs w:val="22"/>
              </w:rPr>
            </w:pPr>
            <w:r w:rsidRPr="009C53D2">
              <w:t xml:space="preserve">ВР </w:t>
            </w:r>
          </w:p>
        </w:tc>
        <w:tc>
          <w:tcPr>
            <w:tcW w:w="3685" w:type="dxa"/>
            <w:gridSpan w:val="2"/>
            <w:tcBorders>
              <w:top w:val="single" w:sz="4" w:space="0" w:color="auto"/>
              <w:left w:val="nil"/>
              <w:bottom w:val="single" w:sz="4" w:space="0" w:color="auto"/>
              <w:right w:val="single" w:sz="4" w:space="0" w:color="auto"/>
            </w:tcBorders>
            <w:noWrap/>
            <w:vAlign w:val="center"/>
            <w:hideMark/>
          </w:tcPr>
          <w:p w14:paraId="2C96126D" w14:textId="77777777" w:rsidR="00BE78F8" w:rsidRPr="009C53D2" w:rsidRDefault="00BE78F8">
            <w:pPr>
              <w:jc w:val="center"/>
              <w:rPr>
                <w:sz w:val="22"/>
                <w:szCs w:val="22"/>
              </w:rPr>
            </w:pPr>
            <w:r w:rsidRPr="009C53D2">
              <w:t>Сумма (руб)</w:t>
            </w:r>
          </w:p>
        </w:tc>
      </w:tr>
      <w:tr w:rsidR="00BE78F8" w:rsidRPr="009C53D2" w14:paraId="19F1C709" w14:textId="77777777" w:rsidTr="00BE78F8">
        <w:trPr>
          <w:trHeight w:val="315"/>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03518090" w14:textId="77777777" w:rsidR="00BE78F8" w:rsidRPr="009C53D2" w:rsidRDefault="00BE78F8">
            <w:pPr>
              <w:rPr>
                <w:sz w:val="22"/>
                <w:szCs w:val="22"/>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68BDD25A" w14:textId="77777777" w:rsidR="00BE78F8" w:rsidRPr="009C53D2" w:rsidRDefault="00BE78F8">
            <w:pPr>
              <w:rPr>
                <w:sz w:val="22"/>
                <w:szCs w:val="22"/>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553BAFD2" w14:textId="77777777" w:rsidR="00BE78F8" w:rsidRPr="009C53D2" w:rsidRDefault="00BE78F8">
            <w:pPr>
              <w:rPr>
                <w:sz w:val="22"/>
                <w:szCs w:val="22"/>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6DD4F60F" w14:textId="77777777" w:rsidR="00BE78F8" w:rsidRPr="009C53D2" w:rsidRDefault="00BE78F8">
            <w:pPr>
              <w:rPr>
                <w:sz w:val="22"/>
                <w:szCs w:val="22"/>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1DF0976F" w14:textId="77777777" w:rsidR="00BE78F8" w:rsidRPr="009C53D2" w:rsidRDefault="00BE78F8">
            <w:pPr>
              <w:rPr>
                <w:sz w:val="22"/>
                <w:szCs w:val="22"/>
              </w:rPr>
            </w:pPr>
          </w:p>
        </w:tc>
        <w:tc>
          <w:tcPr>
            <w:tcW w:w="1843" w:type="dxa"/>
            <w:tcBorders>
              <w:top w:val="nil"/>
              <w:left w:val="nil"/>
              <w:bottom w:val="single" w:sz="4" w:space="0" w:color="auto"/>
              <w:right w:val="single" w:sz="4" w:space="0" w:color="auto"/>
            </w:tcBorders>
            <w:noWrap/>
            <w:vAlign w:val="center"/>
            <w:hideMark/>
          </w:tcPr>
          <w:p w14:paraId="31EE4C13" w14:textId="77777777" w:rsidR="00BE78F8" w:rsidRPr="009C53D2" w:rsidRDefault="00BE78F8">
            <w:pPr>
              <w:jc w:val="center"/>
              <w:rPr>
                <w:sz w:val="22"/>
                <w:szCs w:val="22"/>
              </w:rPr>
            </w:pPr>
            <w:r w:rsidRPr="009C53D2">
              <w:t>2023</w:t>
            </w:r>
          </w:p>
        </w:tc>
        <w:tc>
          <w:tcPr>
            <w:tcW w:w="1842" w:type="dxa"/>
            <w:tcBorders>
              <w:top w:val="nil"/>
              <w:left w:val="nil"/>
              <w:bottom w:val="single" w:sz="4" w:space="0" w:color="auto"/>
              <w:right w:val="single" w:sz="4" w:space="0" w:color="auto"/>
            </w:tcBorders>
            <w:noWrap/>
            <w:vAlign w:val="center"/>
            <w:hideMark/>
          </w:tcPr>
          <w:p w14:paraId="1DE94B13" w14:textId="77777777" w:rsidR="00BE78F8" w:rsidRPr="009C53D2" w:rsidRDefault="00BE78F8">
            <w:pPr>
              <w:jc w:val="center"/>
              <w:rPr>
                <w:sz w:val="22"/>
                <w:szCs w:val="22"/>
              </w:rPr>
            </w:pPr>
            <w:r w:rsidRPr="009C53D2">
              <w:t>2024</w:t>
            </w:r>
          </w:p>
        </w:tc>
      </w:tr>
      <w:tr w:rsidR="00BE78F8" w:rsidRPr="009C53D2" w14:paraId="79C8B70F" w14:textId="77777777" w:rsidTr="00BE78F8">
        <w:trPr>
          <w:trHeight w:val="315"/>
        </w:trPr>
        <w:tc>
          <w:tcPr>
            <w:tcW w:w="7366" w:type="dxa"/>
            <w:tcBorders>
              <w:top w:val="nil"/>
              <w:left w:val="single" w:sz="4" w:space="0" w:color="auto"/>
              <w:bottom w:val="single" w:sz="4" w:space="0" w:color="auto"/>
              <w:right w:val="single" w:sz="4" w:space="0" w:color="auto"/>
            </w:tcBorders>
            <w:vAlign w:val="center"/>
            <w:hideMark/>
          </w:tcPr>
          <w:p w14:paraId="6B6D6169" w14:textId="77777777" w:rsidR="00BE78F8" w:rsidRPr="009C53D2" w:rsidRDefault="00BE78F8">
            <w:pPr>
              <w:jc w:val="center"/>
              <w:rPr>
                <w:sz w:val="22"/>
                <w:szCs w:val="22"/>
              </w:rPr>
            </w:pPr>
            <w:r w:rsidRPr="009C53D2">
              <w:t>1</w:t>
            </w:r>
          </w:p>
        </w:tc>
        <w:tc>
          <w:tcPr>
            <w:tcW w:w="993" w:type="dxa"/>
            <w:tcBorders>
              <w:top w:val="nil"/>
              <w:left w:val="nil"/>
              <w:bottom w:val="single" w:sz="4" w:space="0" w:color="auto"/>
              <w:right w:val="single" w:sz="4" w:space="0" w:color="auto"/>
            </w:tcBorders>
            <w:vAlign w:val="center"/>
            <w:hideMark/>
          </w:tcPr>
          <w:p w14:paraId="5E3EDB60" w14:textId="77777777" w:rsidR="00BE78F8" w:rsidRPr="009C53D2" w:rsidRDefault="00BE78F8">
            <w:pPr>
              <w:jc w:val="center"/>
              <w:rPr>
                <w:sz w:val="22"/>
                <w:szCs w:val="22"/>
              </w:rPr>
            </w:pPr>
            <w:r w:rsidRPr="009C53D2">
              <w:t>2</w:t>
            </w:r>
          </w:p>
        </w:tc>
        <w:tc>
          <w:tcPr>
            <w:tcW w:w="850" w:type="dxa"/>
            <w:tcBorders>
              <w:top w:val="nil"/>
              <w:left w:val="nil"/>
              <w:bottom w:val="single" w:sz="4" w:space="0" w:color="auto"/>
              <w:right w:val="single" w:sz="4" w:space="0" w:color="auto"/>
            </w:tcBorders>
            <w:vAlign w:val="center"/>
            <w:hideMark/>
          </w:tcPr>
          <w:p w14:paraId="2C72D0D0" w14:textId="77777777" w:rsidR="00BE78F8" w:rsidRPr="009C53D2" w:rsidRDefault="00BE78F8">
            <w:pPr>
              <w:jc w:val="center"/>
              <w:rPr>
                <w:sz w:val="22"/>
                <w:szCs w:val="22"/>
              </w:rPr>
            </w:pPr>
            <w:r w:rsidRPr="009C53D2">
              <w:t>3</w:t>
            </w:r>
          </w:p>
        </w:tc>
        <w:tc>
          <w:tcPr>
            <w:tcW w:w="1701" w:type="dxa"/>
            <w:tcBorders>
              <w:top w:val="nil"/>
              <w:left w:val="nil"/>
              <w:bottom w:val="single" w:sz="4" w:space="0" w:color="auto"/>
              <w:right w:val="single" w:sz="4" w:space="0" w:color="auto"/>
            </w:tcBorders>
            <w:vAlign w:val="center"/>
            <w:hideMark/>
          </w:tcPr>
          <w:p w14:paraId="4BC1745C" w14:textId="77777777" w:rsidR="00BE78F8" w:rsidRPr="009C53D2" w:rsidRDefault="00BE78F8">
            <w:pPr>
              <w:jc w:val="center"/>
              <w:rPr>
                <w:sz w:val="22"/>
                <w:szCs w:val="22"/>
              </w:rPr>
            </w:pPr>
            <w:r w:rsidRPr="009C53D2">
              <w:t>4</w:t>
            </w:r>
          </w:p>
        </w:tc>
        <w:tc>
          <w:tcPr>
            <w:tcW w:w="709" w:type="dxa"/>
            <w:tcBorders>
              <w:top w:val="nil"/>
              <w:left w:val="nil"/>
              <w:bottom w:val="single" w:sz="4" w:space="0" w:color="auto"/>
              <w:right w:val="single" w:sz="4" w:space="0" w:color="auto"/>
            </w:tcBorders>
            <w:vAlign w:val="center"/>
            <w:hideMark/>
          </w:tcPr>
          <w:p w14:paraId="5799BB1F" w14:textId="77777777" w:rsidR="00BE78F8" w:rsidRPr="009C53D2" w:rsidRDefault="00BE78F8">
            <w:pPr>
              <w:jc w:val="center"/>
              <w:rPr>
                <w:sz w:val="22"/>
                <w:szCs w:val="22"/>
              </w:rPr>
            </w:pPr>
            <w:r w:rsidRPr="009C53D2">
              <w:t>5</w:t>
            </w:r>
          </w:p>
        </w:tc>
        <w:tc>
          <w:tcPr>
            <w:tcW w:w="1843" w:type="dxa"/>
            <w:tcBorders>
              <w:top w:val="nil"/>
              <w:left w:val="nil"/>
              <w:bottom w:val="single" w:sz="4" w:space="0" w:color="auto"/>
              <w:right w:val="single" w:sz="4" w:space="0" w:color="auto"/>
            </w:tcBorders>
            <w:vAlign w:val="center"/>
            <w:hideMark/>
          </w:tcPr>
          <w:p w14:paraId="3FAC7BF6" w14:textId="77777777" w:rsidR="00BE78F8" w:rsidRPr="009C53D2" w:rsidRDefault="00BE78F8">
            <w:pPr>
              <w:jc w:val="center"/>
              <w:rPr>
                <w:sz w:val="22"/>
                <w:szCs w:val="22"/>
              </w:rPr>
            </w:pPr>
            <w:r w:rsidRPr="009C53D2">
              <w:t>6</w:t>
            </w:r>
          </w:p>
        </w:tc>
        <w:tc>
          <w:tcPr>
            <w:tcW w:w="1842" w:type="dxa"/>
            <w:tcBorders>
              <w:top w:val="nil"/>
              <w:left w:val="nil"/>
              <w:bottom w:val="single" w:sz="4" w:space="0" w:color="auto"/>
              <w:right w:val="single" w:sz="4" w:space="0" w:color="auto"/>
            </w:tcBorders>
            <w:vAlign w:val="center"/>
            <w:hideMark/>
          </w:tcPr>
          <w:p w14:paraId="571C7531" w14:textId="77777777" w:rsidR="00BE78F8" w:rsidRPr="009C53D2" w:rsidRDefault="00BE78F8">
            <w:pPr>
              <w:jc w:val="center"/>
              <w:rPr>
                <w:sz w:val="22"/>
                <w:szCs w:val="22"/>
              </w:rPr>
            </w:pPr>
            <w:r w:rsidRPr="009C53D2">
              <w:t>7</w:t>
            </w:r>
          </w:p>
        </w:tc>
      </w:tr>
      <w:tr w:rsidR="00BE78F8" w:rsidRPr="009C53D2" w14:paraId="6B7F33CA" w14:textId="77777777" w:rsidTr="00BE78F8">
        <w:trPr>
          <w:trHeight w:val="315"/>
        </w:trPr>
        <w:tc>
          <w:tcPr>
            <w:tcW w:w="7366" w:type="dxa"/>
            <w:tcBorders>
              <w:top w:val="nil"/>
              <w:left w:val="single" w:sz="4" w:space="0" w:color="auto"/>
              <w:bottom w:val="single" w:sz="4" w:space="0" w:color="auto"/>
              <w:right w:val="single" w:sz="4" w:space="0" w:color="auto"/>
            </w:tcBorders>
            <w:vAlign w:val="center"/>
            <w:hideMark/>
          </w:tcPr>
          <w:p w14:paraId="2423A79F" w14:textId="77777777" w:rsidR="00BE78F8" w:rsidRPr="009C53D2" w:rsidRDefault="00BE78F8">
            <w:pPr>
              <w:rPr>
                <w:bCs/>
                <w:sz w:val="22"/>
                <w:szCs w:val="22"/>
              </w:rPr>
            </w:pPr>
            <w:r w:rsidRPr="009C53D2">
              <w:rPr>
                <w:bCs/>
              </w:rPr>
              <w:t xml:space="preserve">ВСЕГО </w:t>
            </w:r>
          </w:p>
        </w:tc>
        <w:tc>
          <w:tcPr>
            <w:tcW w:w="993" w:type="dxa"/>
            <w:tcBorders>
              <w:top w:val="nil"/>
              <w:left w:val="nil"/>
              <w:bottom w:val="single" w:sz="4" w:space="0" w:color="auto"/>
              <w:right w:val="single" w:sz="4" w:space="0" w:color="auto"/>
            </w:tcBorders>
            <w:vAlign w:val="center"/>
            <w:hideMark/>
          </w:tcPr>
          <w:p w14:paraId="06E24B44" w14:textId="77777777" w:rsidR="00BE78F8" w:rsidRPr="009C53D2" w:rsidRDefault="00BE78F8">
            <w:pPr>
              <w:jc w:val="center"/>
              <w:rPr>
                <w:sz w:val="22"/>
                <w:szCs w:val="22"/>
              </w:rPr>
            </w:pPr>
            <w:r w:rsidRPr="009C53D2">
              <w:t> </w:t>
            </w:r>
          </w:p>
        </w:tc>
        <w:tc>
          <w:tcPr>
            <w:tcW w:w="850" w:type="dxa"/>
            <w:tcBorders>
              <w:top w:val="nil"/>
              <w:left w:val="nil"/>
              <w:bottom w:val="single" w:sz="4" w:space="0" w:color="auto"/>
              <w:right w:val="single" w:sz="4" w:space="0" w:color="auto"/>
            </w:tcBorders>
            <w:vAlign w:val="center"/>
            <w:hideMark/>
          </w:tcPr>
          <w:p w14:paraId="326E34A3" w14:textId="77777777" w:rsidR="00BE78F8" w:rsidRPr="009C53D2" w:rsidRDefault="00BE78F8">
            <w:pPr>
              <w:rPr>
                <w:sz w:val="20"/>
                <w:szCs w:val="20"/>
              </w:rPr>
            </w:pPr>
          </w:p>
        </w:tc>
        <w:tc>
          <w:tcPr>
            <w:tcW w:w="1701" w:type="dxa"/>
            <w:tcBorders>
              <w:top w:val="nil"/>
              <w:left w:val="nil"/>
              <w:bottom w:val="single" w:sz="4" w:space="0" w:color="auto"/>
              <w:right w:val="single" w:sz="4" w:space="0" w:color="auto"/>
            </w:tcBorders>
            <w:vAlign w:val="center"/>
            <w:hideMark/>
          </w:tcPr>
          <w:p w14:paraId="48E62F40" w14:textId="77777777" w:rsidR="00BE78F8" w:rsidRPr="009C53D2" w:rsidRDefault="00BE78F8">
            <w:pPr>
              <w:jc w:val="center"/>
              <w:rPr>
                <w:bCs/>
                <w:sz w:val="22"/>
                <w:szCs w:val="22"/>
              </w:rPr>
            </w:pPr>
            <w:r w:rsidRPr="009C53D2">
              <w:rPr>
                <w:bCs/>
              </w:rPr>
              <w:t> </w:t>
            </w:r>
          </w:p>
        </w:tc>
        <w:tc>
          <w:tcPr>
            <w:tcW w:w="709" w:type="dxa"/>
            <w:tcBorders>
              <w:top w:val="nil"/>
              <w:left w:val="nil"/>
              <w:bottom w:val="single" w:sz="4" w:space="0" w:color="auto"/>
              <w:right w:val="single" w:sz="4" w:space="0" w:color="auto"/>
            </w:tcBorders>
            <w:vAlign w:val="center"/>
            <w:hideMark/>
          </w:tcPr>
          <w:p w14:paraId="41AF8284" w14:textId="77777777" w:rsidR="00BE78F8" w:rsidRPr="009C53D2" w:rsidRDefault="00BE78F8">
            <w:pPr>
              <w:rPr>
                <w:sz w:val="20"/>
                <w:szCs w:val="20"/>
              </w:rPr>
            </w:pPr>
          </w:p>
        </w:tc>
        <w:tc>
          <w:tcPr>
            <w:tcW w:w="1843" w:type="dxa"/>
            <w:tcBorders>
              <w:top w:val="nil"/>
              <w:left w:val="nil"/>
              <w:bottom w:val="single" w:sz="4" w:space="0" w:color="auto"/>
              <w:right w:val="single" w:sz="4" w:space="0" w:color="auto"/>
            </w:tcBorders>
            <w:vAlign w:val="center"/>
            <w:hideMark/>
          </w:tcPr>
          <w:p w14:paraId="052EDABF" w14:textId="77777777" w:rsidR="00BE78F8" w:rsidRPr="009C53D2" w:rsidRDefault="00BE78F8">
            <w:pPr>
              <w:jc w:val="center"/>
              <w:rPr>
                <w:bCs/>
                <w:sz w:val="22"/>
                <w:szCs w:val="22"/>
              </w:rPr>
            </w:pPr>
            <w:r w:rsidRPr="009C53D2">
              <w:rPr>
                <w:bCs/>
              </w:rPr>
              <w:t>6 550 853 983,84</w:t>
            </w:r>
          </w:p>
        </w:tc>
        <w:tc>
          <w:tcPr>
            <w:tcW w:w="1842" w:type="dxa"/>
            <w:tcBorders>
              <w:top w:val="nil"/>
              <w:left w:val="nil"/>
              <w:bottom w:val="single" w:sz="4" w:space="0" w:color="auto"/>
              <w:right w:val="single" w:sz="4" w:space="0" w:color="auto"/>
            </w:tcBorders>
            <w:vAlign w:val="center"/>
            <w:hideMark/>
          </w:tcPr>
          <w:p w14:paraId="718A8E3A" w14:textId="77777777" w:rsidR="00BE78F8" w:rsidRPr="009C53D2" w:rsidRDefault="00BE78F8">
            <w:pPr>
              <w:jc w:val="center"/>
              <w:rPr>
                <w:bCs/>
                <w:sz w:val="22"/>
                <w:szCs w:val="22"/>
              </w:rPr>
            </w:pPr>
            <w:r w:rsidRPr="009C53D2">
              <w:rPr>
                <w:bCs/>
              </w:rPr>
              <w:t>6 017 580 344,75</w:t>
            </w:r>
          </w:p>
        </w:tc>
      </w:tr>
      <w:tr w:rsidR="00BE78F8" w:rsidRPr="009C53D2" w14:paraId="27ED6B2F" w14:textId="77777777" w:rsidTr="00BE78F8">
        <w:trPr>
          <w:trHeight w:val="536"/>
        </w:trPr>
        <w:tc>
          <w:tcPr>
            <w:tcW w:w="7366" w:type="dxa"/>
            <w:tcBorders>
              <w:top w:val="nil"/>
              <w:left w:val="single" w:sz="4" w:space="0" w:color="auto"/>
              <w:bottom w:val="single" w:sz="4" w:space="0" w:color="auto"/>
              <w:right w:val="single" w:sz="4" w:space="0" w:color="auto"/>
            </w:tcBorders>
            <w:vAlign w:val="center"/>
            <w:hideMark/>
          </w:tcPr>
          <w:p w14:paraId="09F2BBCE" w14:textId="77777777" w:rsidR="00BE78F8" w:rsidRPr="009C53D2" w:rsidRDefault="00BE78F8">
            <w:pPr>
              <w:rPr>
                <w:bCs/>
                <w:sz w:val="22"/>
                <w:szCs w:val="22"/>
              </w:rPr>
            </w:pPr>
            <w:r w:rsidRPr="009C53D2">
              <w:rPr>
                <w:bCs/>
              </w:rPr>
              <w:t>Ведомственная классификация бюджетов муниципальных образований</w:t>
            </w:r>
          </w:p>
        </w:tc>
        <w:tc>
          <w:tcPr>
            <w:tcW w:w="993" w:type="dxa"/>
            <w:tcBorders>
              <w:top w:val="nil"/>
              <w:left w:val="nil"/>
              <w:bottom w:val="single" w:sz="4" w:space="0" w:color="auto"/>
              <w:right w:val="single" w:sz="4" w:space="0" w:color="auto"/>
            </w:tcBorders>
            <w:vAlign w:val="center"/>
            <w:hideMark/>
          </w:tcPr>
          <w:p w14:paraId="401B8535" w14:textId="77777777" w:rsidR="00BE78F8" w:rsidRPr="009C53D2" w:rsidRDefault="00BE78F8">
            <w:pPr>
              <w:jc w:val="center"/>
              <w:rPr>
                <w:sz w:val="22"/>
                <w:szCs w:val="22"/>
              </w:rPr>
            </w:pPr>
            <w:r w:rsidRPr="009C53D2">
              <w:t>700</w:t>
            </w:r>
          </w:p>
        </w:tc>
        <w:tc>
          <w:tcPr>
            <w:tcW w:w="850" w:type="dxa"/>
            <w:tcBorders>
              <w:top w:val="nil"/>
              <w:left w:val="nil"/>
              <w:bottom w:val="single" w:sz="4" w:space="0" w:color="auto"/>
              <w:right w:val="single" w:sz="4" w:space="0" w:color="auto"/>
            </w:tcBorders>
            <w:vAlign w:val="center"/>
            <w:hideMark/>
          </w:tcPr>
          <w:p w14:paraId="7AD22502" w14:textId="77777777" w:rsidR="00BE78F8" w:rsidRPr="009C53D2" w:rsidRDefault="00BE78F8">
            <w:pPr>
              <w:jc w:val="center"/>
              <w:rPr>
                <w:bCs/>
                <w:sz w:val="22"/>
                <w:szCs w:val="22"/>
              </w:rPr>
            </w:pPr>
            <w:r w:rsidRPr="009C53D2">
              <w:rPr>
                <w:bCs/>
              </w:rPr>
              <w:t> </w:t>
            </w:r>
          </w:p>
        </w:tc>
        <w:tc>
          <w:tcPr>
            <w:tcW w:w="1701" w:type="dxa"/>
            <w:tcBorders>
              <w:top w:val="nil"/>
              <w:left w:val="nil"/>
              <w:bottom w:val="single" w:sz="4" w:space="0" w:color="auto"/>
              <w:right w:val="single" w:sz="4" w:space="0" w:color="auto"/>
            </w:tcBorders>
            <w:vAlign w:val="center"/>
            <w:hideMark/>
          </w:tcPr>
          <w:p w14:paraId="6AE2A700" w14:textId="77777777" w:rsidR="00BE78F8" w:rsidRPr="009C53D2" w:rsidRDefault="00BE78F8">
            <w:pPr>
              <w:jc w:val="center"/>
              <w:rPr>
                <w:bCs/>
                <w:sz w:val="22"/>
                <w:szCs w:val="22"/>
              </w:rPr>
            </w:pPr>
            <w:r w:rsidRPr="009C53D2">
              <w:rPr>
                <w:bCs/>
              </w:rPr>
              <w:t> </w:t>
            </w:r>
          </w:p>
        </w:tc>
        <w:tc>
          <w:tcPr>
            <w:tcW w:w="709" w:type="dxa"/>
            <w:tcBorders>
              <w:top w:val="nil"/>
              <w:left w:val="nil"/>
              <w:bottom w:val="single" w:sz="4" w:space="0" w:color="auto"/>
              <w:right w:val="single" w:sz="4" w:space="0" w:color="auto"/>
            </w:tcBorders>
            <w:vAlign w:val="center"/>
            <w:hideMark/>
          </w:tcPr>
          <w:p w14:paraId="142D8CC9" w14:textId="77777777" w:rsidR="00BE78F8" w:rsidRPr="009C53D2" w:rsidRDefault="00BE78F8">
            <w:pPr>
              <w:jc w:val="center"/>
              <w:rPr>
                <w:bCs/>
                <w:sz w:val="22"/>
                <w:szCs w:val="22"/>
              </w:rPr>
            </w:pPr>
            <w:r w:rsidRPr="009C53D2">
              <w:rPr>
                <w:bCs/>
              </w:rPr>
              <w:t> </w:t>
            </w:r>
          </w:p>
        </w:tc>
        <w:tc>
          <w:tcPr>
            <w:tcW w:w="1843" w:type="dxa"/>
            <w:tcBorders>
              <w:top w:val="nil"/>
              <w:left w:val="nil"/>
              <w:bottom w:val="single" w:sz="4" w:space="0" w:color="auto"/>
              <w:right w:val="single" w:sz="4" w:space="0" w:color="auto"/>
            </w:tcBorders>
            <w:vAlign w:val="center"/>
            <w:hideMark/>
          </w:tcPr>
          <w:p w14:paraId="327EB025" w14:textId="77777777" w:rsidR="00BE78F8" w:rsidRPr="009C53D2" w:rsidRDefault="00BE78F8">
            <w:pPr>
              <w:jc w:val="center"/>
              <w:rPr>
                <w:bCs/>
                <w:sz w:val="22"/>
                <w:szCs w:val="22"/>
              </w:rPr>
            </w:pPr>
            <w:r w:rsidRPr="009C53D2">
              <w:rPr>
                <w:bCs/>
              </w:rPr>
              <w:t>6 550 853 983,84</w:t>
            </w:r>
          </w:p>
        </w:tc>
        <w:tc>
          <w:tcPr>
            <w:tcW w:w="1842" w:type="dxa"/>
            <w:tcBorders>
              <w:top w:val="nil"/>
              <w:left w:val="nil"/>
              <w:bottom w:val="single" w:sz="4" w:space="0" w:color="auto"/>
              <w:right w:val="single" w:sz="4" w:space="0" w:color="auto"/>
            </w:tcBorders>
            <w:vAlign w:val="center"/>
            <w:hideMark/>
          </w:tcPr>
          <w:p w14:paraId="41384CF7" w14:textId="77777777" w:rsidR="00BE78F8" w:rsidRPr="009C53D2" w:rsidRDefault="00BE78F8">
            <w:pPr>
              <w:jc w:val="center"/>
              <w:rPr>
                <w:bCs/>
                <w:sz w:val="22"/>
                <w:szCs w:val="22"/>
              </w:rPr>
            </w:pPr>
            <w:r w:rsidRPr="009C53D2">
              <w:rPr>
                <w:bCs/>
              </w:rPr>
              <w:t>6 017 580 344,75</w:t>
            </w:r>
          </w:p>
        </w:tc>
      </w:tr>
      <w:tr w:rsidR="00BE78F8" w:rsidRPr="009C53D2" w14:paraId="7199E3D7" w14:textId="77777777" w:rsidTr="00BE78F8">
        <w:trPr>
          <w:trHeight w:val="417"/>
        </w:trPr>
        <w:tc>
          <w:tcPr>
            <w:tcW w:w="7366" w:type="dxa"/>
            <w:tcBorders>
              <w:top w:val="nil"/>
              <w:left w:val="single" w:sz="4" w:space="0" w:color="auto"/>
              <w:bottom w:val="single" w:sz="4" w:space="0" w:color="auto"/>
              <w:right w:val="single" w:sz="4" w:space="0" w:color="auto"/>
            </w:tcBorders>
            <w:vAlign w:val="center"/>
            <w:hideMark/>
          </w:tcPr>
          <w:p w14:paraId="5A35C08A" w14:textId="77777777" w:rsidR="00BE78F8" w:rsidRPr="009C53D2" w:rsidRDefault="00BE78F8">
            <w:pPr>
              <w:rPr>
                <w:bCs/>
                <w:sz w:val="22"/>
                <w:szCs w:val="22"/>
              </w:rPr>
            </w:pPr>
            <w:r w:rsidRPr="009C53D2">
              <w:rPr>
                <w:bCs/>
              </w:rPr>
              <w:t>Контрольно-счетная палата г. Стерлитамак</w:t>
            </w:r>
          </w:p>
        </w:tc>
        <w:tc>
          <w:tcPr>
            <w:tcW w:w="993" w:type="dxa"/>
            <w:tcBorders>
              <w:top w:val="nil"/>
              <w:left w:val="nil"/>
              <w:bottom w:val="single" w:sz="4" w:space="0" w:color="auto"/>
              <w:right w:val="single" w:sz="4" w:space="0" w:color="auto"/>
            </w:tcBorders>
            <w:vAlign w:val="center"/>
            <w:hideMark/>
          </w:tcPr>
          <w:p w14:paraId="5B285F7F" w14:textId="77777777" w:rsidR="00BE78F8" w:rsidRPr="009C53D2" w:rsidRDefault="00BE78F8">
            <w:pPr>
              <w:jc w:val="center"/>
              <w:rPr>
                <w:bCs/>
                <w:sz w:val="22"/>
                <w:szCs w:val="22"/>
              </w:rPr>
            </w:pPr>
            <w:r w:rsidRPr="009C53D2">
              <w:rPr>
                <w:bCs/>
              </w:rPr>
              <w:t>705</w:t>
            </w:r>
          </w:p>
        </w:tc>
        <w:tc>
          <w:tcPr>
            <w:tcW w:w="850" w:type="dxa"/>
            <w:tcBorders>
              <w:top w:val="nil"/>
              <w:left w:val="nil"/>
              <w:bottom w:val="single" w:sz="4" w:space="0" w:color="auto"/>
              <w:right w:val="single" w:sz="4" w:space="0" w:color="auto"/>
            </w:tcBorders>
            <w:vAlign w:val="center"/>
            <w:hideMark/>
          </w:tcPr>
          <w:p w14:paraId="36E48485" w14:textId="77777777" w:rsidR="00BE78F8" w:rsidRPr="009C53D2" w:rsidRDefault="00BE78F8">
            <w:pPr>
              <w:jc w:val="center"/>
              <w:rPr>
                <w:bCs/>
                <w:sz w:val="22"/>
                <w:szCs w:val="22"/>
              </w:rPr>
            </w:pPr>
            <w:r w:rsidRPr="009C53D2">
              <w:rPr>
                <w:bCs/>
              </w:rPr>
              <w:t> </w:t>
            </w:r>
          </w:p>
        </w:tc>
        <w:tc>
          <w:tcPr>
            <w:tcW w:w="1701" w:type="dxa"/>
            <w:tcBorders>
              <w:top w:val="nil"/>
              <w:left w:val="nil"/>
              <w:bottom w:val="single" w:sz="4" w:space="0" w:color="auto"/>
              <w:right w:val="single" w:sz="4" w:space="0" w:color="auto"/>
            </w:tcBorders>
            <w:vAlign w:val="center"/>
            <w:hideMark/>
          </w:tcPr>
          <w:p w14:paraId="77BCC60B" w14:textId="77777777" w:rsidR="00BE78F8" w:rsidRPr="009C53D2" w:rsidRDefault="00BE78F8">
            <w:pPr>
              <w:jc w:val="center"/>
              <w:rPr>
                <w:bCs/>
                <w:sz w:val="22"/>
                <w:szCs w:val="22"/>
              </w:rPr>
            </w:pPr>
            <w:r w:rsidRPr="009C53D2">
              <w:rPr>
                <w:bCs/>
              </w:rPr>
              <w:t> </w:t>
            </w:r>
          </w:p>
        </w:tc>
        <w:tc>
          <w:tcPr>
            <w:tcW w:w="709" w:type="dxa"/>
            <w:tcBorders>
              <w:top w:val="nil"/>
              <w:left w:val="nil"/>
              <w:bottom w:val="single" w:sz="4" w:space="0" w:color="auto"/>
              <w:right w:val="single" w:sz="4" w:space="0" w:color="auto"/>
            </w:tcBorders>
            <w:vAlign w:val="center"/>
            <w:hideMark/>
          </w:tcPr>
          <w:p w14:paraId="20068B22" w14:textId="77777777" w:rsidR="00BE78F8" w:rsidRPr="009C53D2" w:rsidRDefault="00BE78F8">
            <w:pPr>
              <w:jc w:val="center"/>
              <w:rPr>
                <w:bCs/>
                <w:sz w:val="22"/>
                <w:szCs w:val="22"/>
              </w:rPr>
            </w:pPr>
            <w:r w:rsidRPr="009C53D2">
              <w:rPr>
                <w:bCs/>
              </w:rPr>
              <w:t> </w:t>
            </w:r>
          </w:p>
        </w:tc>
        <w:tc>
          <w:tcPr>
            <w:tcW w:w="1843" w:type="dxa"/>
            <w:tcBorders>
              <w:top w:val="nil"/>
              <w:left w:val="nil"/>
              <w:bottom w:val="single" w:sz="4" w:space="0" w:color="auto"/>
              <w:right w:val="single" w:sz="4" w:space="0" w:color="auto"/>
            </w:tcBorders>
            <w:vAlign w:val="center"/>
            <w:hideMark/>
          </w:tcPr>
          <w:p w14:paraId="36146A00" w14:textId="77777777" w:rsidR="00BE78F8" w:rsidRPr="009C53D2" w:rsidRDefault="00BE78F8">
            <w:pPr>
              <w:jc w:val="center"/>
              <w:rPr>
                <w:bCs/>
                <w:sz w:val="22"/>
                <w:szCs w:val="22"/>
              </w:rPr>
            </w:pPr>
            <w:r w:rsidRPr="009C53D2">
              <w:rPr>
                <w:bCs/>
              </w:rPr>
              <w:t>3 352 000,00</w:t>
            </w:r>
          </w:p>
        </w:tc>
        <w:tc>
          <w:tcPr>
            <w:tcW w:w="1842" w:type="dxa"/>
            <w:tcBorders>
              <w:top w:val="nil"/>
              <w:left w:val="nil"/>
              <w:bottom w:val="single" w:sz="4" w:space="0" w:color="auto"/>
              <w:right w:val="single" w:sz="4" w:space="0" w:color="auto"/>
            </w:tcBorders>
            <w:vAlign w:val="center"/>
            <w:hideMark/>
          </w:tcPr>
          <w:p w14:paraId="483342E3" w14:textId="77777777" w:rsidR="00BE78F8" w:rsidRPr="009C53D2" w:rsidRDefault="00BE78F8">
            <w:pPr>
              <w:jc w:val="center"/>
              <w:rPr>
                <w:bCs/>
                <w:sz w:val="22"/>
                <w:szCs w:val="22"/>
              </w:rPr>
            </w:pPr>
            <w:r w:rsidRPr="009C53D2">
              <w:rPr>
                <w:bCs/>
              </w:rPr>
              <w:t>3 352 000,00</w:t>
            </w:r>
          </w:p>
        </w:tc>
      </w:tr>
      <w:tr w:rsidR="00BE78F8" w:rsidRPr="009C53D2" w14:paraId="7B4DDA57" w14:textId="77777777" w:rsidTr="00BE78F8">
        <w:trPr>
          <w:trHeight w:val="315"/>
        </w:trPr>
        <w:tc>
          <w:tcPr>
            <w:tcW w:w="7366" w:type="dxa"/>
            <w:tcBorders>
              <w:top w:val="nil"/>
              <w:left w:val="single" w:sz="4" w:space="0" w:color="auto"/>
              <w:bottom w:val="single" w:sz="4" w:space="0" w:color="auto"/>
              <w:right w:val="single" w:sz="4" w:space="0" w:color="auto"/>
            </w:tcBorders>
            <w:vAlign w:val="center"/>
            <w:hideMark/>
          </w:tcPr>
          <w:p w14:paraId="37C6A618" w14:textId="77777777" w:rsidR="00BE78F8" w:rsidRPr="009C53D2" w:rsidRDefault="00BE78F8">
            <w:pPr>
              <w:rPr>
                <w:sz w:val="22"/>
                <w:szCs w:val="22"/>
              </w:rPr>
            </w:pPr>
            <w:r w:rsidRPr="009C53D2">
              <w:t>ОБЩЕГОСУДАРСТВЕННЫЕ ВОПРОСЫ</w:t>
            </w:r>
          </w:p>
        </w:tc>
        <w:tc>
          <w:tcPr>
            <w:tcW w:w="993" w:type="dxa"/>
            <w:tcBorders>
              <w:top w:val="nil"/>
              <w:left w:val="nil"/>
              <w:bottom w:val="single" w:sz="4" w:space="0" w:color="auto"/>
              <w:right w:val="single" w:sz="4" w:space="0" w:color="auto"/>
            </w:tcBorders>
            <w:vAlign w:val="center"/>
            <w:hideMark/>
          </w:tcPr>
          <w:p w14:paraId="5ADEAB47" w14:textId="77777777" w:rsidR="00BE78F8" w:rsidRPr="009C53D2" w:rsidRDefault="00BE78F8">
            <w:pPr>
              <w:jc w:val="center"/>
              <w:rPr>
                <w:sz w:val="22"/>
                <w:szCs w:val="22"/>
              </w:rPr>
            </w:pPr>
            <w:r w:rsidRPr="009C53D2">
              <w:t>705</w:t>
            </w:r>
          </w:p>
        </w:tc>
        <w:tc>
          <w:tcPr>
            <w:tcW w:w="850" w:type="dxa"/>
            <w:tcBorders>
              <w:top w:val="nil"/>
              <w:left w:val="nil"/>
              <w:bottom w:val="single" w:sz="4" w:space="0" w:color="auto"/>
              <w:right w:val="single" w:sz="4" w:space="0" w:color="auto"/>
            </w:tcBorders>
            <w:vAlign w:val="center"/>
            <w:hideMark/>
          </w:tcPr>
          <w:p w14:paraId="2B5DA45A" w14:textId="77777777" w:rsidR="00BE78F8" w:rsidRPr="009C53D2" w:rsidRDefault="00BE78F8">
            <w:pPr>
              <w:jc w:val="center"/>
              <w:rPr>
                <w:sz w:val="22"/>
                <w:szCs w:val="22"/>
              </w:rPr>
            </w:pPr>
            <w:r w:rsidRPr="009C53D2">
              <w:t>0100</w:t>
            </w:r>
          </w:p>
        </w:tc>
        <w:tc>
          <w:tcPr>
            <w:tcW w:w="1701" w:type="dxa"/>
            <w:tcBorders>
              <w:top w:val="nil"/>
              <w:left w:val="nil"/>
              <w:bottom w:val="single" w:sz="4" w:space="0" w:color="auto"/>
              <w:right w:val="single" w:sz="4" w:space="0" w:color="auto"/>
            </w:tcBorders>
            <w:vAlign w:val="center"/>
            <w:hideMark/>
          </w:tcPr>
          <w:p w14:paraId="4276D734"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vAlign w:val="center"/>
            <w:hideMark/>
          </w:tcPr>
          <w:p w14:paraId="642ABCCE"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569A1FA6" w14:textId="77777777" w:rsidR="00BE78F8" w:rsidRPr="009C53D2" w:rsidRDefault="00BE78F8">
            <w:pPr>
              <w:jc w:val="center"/>
              <w:rPr>
                <w:sz w:val="22"/>
                <w:szCs w:val="22"/>
              </w:rPr>
            </w:pPr>
            <w:r w:rsidRPr="009C53D2">
              <w:t>3 352 000,00</w:t>
            </w:r>
          </w:p>
        </w:tc>
        <w:tc>
          <w:tcPr>
            <w:tcW w:w="1842" w:type="dxa"/>
            <w:tcBorders>
              <w:top w:val="nil"/>
              <w:left w:val="nil"/>
              <w:bottom w:val="single" w:sz="4" w:space="0" w:color="auto"/>
              <w:right w:val="single" w:sz="4" w:space="0" w:color="auto"/>
            </w:tcBorders>
            <w:vAlign w:val="center"/>
            <w:hideMark/>
          </w:tcPr>
          <w:p w14:paraId="71BD03F6" w14:textId="77777777" w:rsidR="00BE78F8" w:rsidRPr="009C53D2" w:rsidRDefault="00BE78F8">
            <w:pPr>
              <w:jc w:val="center"/>
              <w:rPr>
                <w:sz w:val="22"/>
                <w:szCs w:val="22"/>
              </w:rPr>
            </w:pPr>
            <w:r w:rsidRPr="009C53D2">
              <w:t>3 352 000,00</w:t>
            </w:r>
          </w:p>
        </w:tc>
      </w:tr>
      <w:tr w:rsidR="00BE78F8" w:rsidRPr="009C53D2" w14:paraId="34B746FE" w14:textId="77777777" w:rsidTr="00BE78F8">
        <w:trPr>
          <w:trHeight w:val="938"/>
        </w:trPr>
        <w:tc>
          <w:tcPr>
            <w:tcW w:w="7366" w:type="dxa"/>
            <w:tcBorders>
              <w:top w:val="nil"/>
              <w:left w:val="single" w:sz="4" w:space="0" w:color="auto"/>
              <w:bottom w:val="single" w:sz="4" w:space="0" w:color="auto"/>
              <w:right w:val="single" w:sz="4" w:space="0" w:color="auto"/>
            </w:tcBorders>
            <w:vAlign w:val="center"/>
            <w:hideMark/>
          </w:tcPr>
          <w:p w14:paraId="74BE440C" w14:textId="77777777" w:rsidR="00BE78F8" w:rsidRPr="009C53D2" w:rsidRDefault="00BE78F8">
            <w:pPr>
              <w:rPr>
                <w:sz w:val="22"/>
                <w:szCs w:val="22"/>
              </w:rPr>
            </w:pPr>
            <w:r w:rsidRPr="009C53D2">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993" w:type="dxa"/>
            <w:tcBorders>
              <w:top w:val="nil"/>
              <w:left w:val="nil"/>
              <w:bottom w:val="single" w:sz="4" w:space="0" w:color="auto"/>
              <w:right w:val="single" w:sz="4" w:space="0" w:color="auto"/>
            </w:tcBorders>
            <w:vAlign w:val="center"/>
            <w:hideMark/>
          </w:tcPr>
          <w:p w14:paraId="424577B8" w14:textId="77777777" w:rsidR="00BE78F8" w:rsidRPr="009C53D2" w:rsidRDefault="00BE78F8">
            <w:pPr>
              <w:jc w:val="center"/>
              <w:rPr>
                <w:sz w:val="22"/>
                <w:szCs w:val="22"/>
              </w:rPr>
            </w:pPr>
            <w:r w:rsidRPr="009C53D2">
              <w:t>705</w:t>
            </w:r>
          </w:p>
        </w:tc>
        <w:tc>
          <w:tcPr>
            <w:tcW w:w="850" w:type="dxa"/>
            <w:tcBorders>
              <w:top w:val="nil"/>
              <w:left w:val="nil"/>
              <w:bottom w:val="single" w:sz="4" w:space="0" w:color="auto"/>
              <w:right w:val="single" w:sz="4" w:space="0" w:color="auto"/>
            </w:tcBorders>
            <w:noWrap/>
            <w:vAlign w:val="center"/>
            <w:hideMark/>
          </w:tcPr>
          <w:p w14:paraId="7E0EB551" w14:textId="77777777" w:rsidR="00BE78F8" w:rsidRPr="009C53D2" w:rsidRDefault="00BE78F8">
            <w:pPr>
              <w:jc w:val="center"/>
              <w:rPr>
                <w:sz w:val="22"/>
                <w:szCs w:val="22"/>
              </w:rPr>
            </w:pPr>
            <w:r w:rsidRPr="009C53D2">
              <w:t>0103</w:t>
            </w:r>
          </w:p>
        </w:tc>
        <w:tc>
          <w:tcPr>
            <w:tcW w:w="1701" w:type="dxa"/>
            <w:tcBorders>
              <w:top w:val="nil"/>
              <w:left w:val="nil"/>
              <w:bottom w:val="single" w:sz="4" w:space="0" w:color="auto"/>
              <w:right w:val="single" w:sz="4" w:space="0" w:color="auto"/>
            </w:tcBorders>
            <w:noWrap/>
            <w:vAlign w:val="center"/>
            <w:hideMark/>
          </w:tcPr>
          <w:p w14:paraId="154EDEB6"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0DC2B061"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00F53EED" w14:textId="77777777" w:rsidR="00BE78F8" w:rsidRPr="009C53D2" w:rsidRDefault="00BE78F8">
            <w:pPr>
              <w:jc w:val="center"/>
              <w:rPr>
                <w:sz w:val="22"/>
                <w:szCs w:val="22"/>
              </w:rPr>
            </w:pPr>
            <w:r w:rsidRPr="009C53D2">
              <w:t>3 352 000,00</w:t>
            </w:r>
          </w:p>
        </w:tc>
        <w:tc>
          <w:tcPr>
            <w:tcW w:w="1842" w:type="dxa"/>
            <w:tcBorders>
              <w:top w:val="nil"/>
              <w:left w:val="nil"/>
              <w:bottom w:val="single" w:sz="4" w:space="0" w:color="auto"/>
              <w:right w:val="single" w:sz="4" w:space="0" w:color="auto"/>
            </w:tcBorders>
            <w:vAlign w:val="center"/>
            <w:hideMark/>
          </w:tcPr>
          <w:p w14:paraId="5B7BBABA" w14:textId="77777777" w:rsidR="00BE78F8" w:rsidRPr="009C53D2" w:rsidRDefault="00BE78F8">
            <w:pPr>
              <w:jc w:val="center"/>
              <w:rPr>
                <w:sz w:val="22"/>
                <w:szCs w:val="22"/>
              </w:rPr>
            </w:pPr>
            <w:r w:rsidRPr="009C53D2">
              <w:t>3 352 000,00</w:t>
            </w:r>
          </w:p>
        </w:tc>
      </w:tr>
      <w:tr w:rsidR="00BE78F8" w:rsidRPr="009C53D2" w14:paraId="396F46E6" w14:textId="77777777" w:rsidTr="00BE78F8">
        <w:trPr>
          <w:trHeight w:val="412"/>
        </w:trPr>
        <w:tc>
          <w:tcPr>
            <w:tcW w:w="7366" w:type="dxa"/>
            <w:tcBorders>
              <w:top w:val="nil"/>
              <w:left w:val="single" w:sz="4" w:space="0" w:color="auto"/>
              <w:bottom w:val="single" w:sz="4" w:space="0" w:color="auto"/>
              <w:right w:val="single" w:sz="4" w:space="0" w:color="auto"/>
            </w:tcBorders>
            <w:vAlign w:val="center"/>
            <w:hideMark/>
          </w:tcPr>
          <w:p w14:paraId="762B3FE8" w14:textId="77777777" w:rsidR="00BE78F8" w:rsidRPr="009C53D2" w:rsidRDefault="00BE78F8">
            <w:pPr>
              <w:rPr>
                <w:sz w:val="22"/>
                <w:szCs w:val="22"/>
              </w:rPr>
            </w:pPr>
            <w:r w:rsidRPr="009C53D2">
              <w:t>Аппараты органов государственной власти Республики Башкортостан</w:t>
            </w:r>
          </w:p>
        </w:tc>
        <w:tc>
          <w:tcPr>
            <w:tcW w:w="993" w:type="dxa"/>
            <w:tcBorders>
              <w:top w:val="nil"/>
              <w:left w:val="nil"/>
              <w:bottom w:val="single" w:sz="4" w:space="0" w:color="auto"/>
              <w:right w:val="single" w:sz="4" w:space="0" w:color="auto"/>
            </w:tcBorders>
            <w:vAlign w:val="center"/>
            <w:hideMark/>
          </w:tcPr>
          <w:p w14:paraId="743FABFA" w14:textId="77777777" w:rsidR="00BE78F8" w:rsidRPr="009C53D2" w:rsidRDefault="00BE78F8">
            <w:pPr>
              <w:jc w:val="center"/>
              <w:rPr>
                <w:sz w:val="22"/>
                <w:szCs w:val="22"/>
              </w:rPr>
            </w:pPr>
            <w:r w:rsidRPr="009C53D2">
              <w:t>705</w:t>
            </w:r>
          </w:p>
        </w:tc>
        <w:tc>
          <w:tcPr>
            <w:tcW w:w="850" w:type="dxa"/>
            <w:tcBorders>
              <w:top w:val="nil"/>
              <w:left w:val="nil"/>
              <w:bottom w:val="single" w:sz="4" w:space="0" w:color="auto"/>
              <w:right w:val="single" w:sz="4" w:space="0" w:color="auto"/>
            </w:tcBorders>
            <w:noWrap/>
            <w:vAlign w:val="center"/>
            <w:hideMark/>
          </w:tcPr>
          <w:p w14:paraId="49B58A09" w14:textId="77777777" w:rsidR="00BE78F8" w:rsidRPr="009C53D2" w:rsidRDefault="00BE78F8">
            <w:pPr>
              <w:jc w:val="center"/>
              <w:rPr>
                <w:sz w:val="22"/>
                <w:szCs w:val="22"/>
              </w:rPr>
            </w:pPr>
            <w:r w:rsidRPr="009C53D2">
              <w:t>0103</w:t>
            </w:r>
          </w:p>
        </w:tc>
        <w:tc>
          <w:tcPr>
            <w:tcW w:w="1701" w:type="dxa"/>
            <w:tcBorders>
              <w:top w:val="nil"/>
              <w:left w:val="nil"/>
              <w:bottom w:val="single" w:sz="4" w:space="0" w:color="auto"/>
              <w:right w:val="single" w:sz="4" w:space="0" w:color="auto"/>
            </w:tcBorders>
            <w:noWrap/>
            <w:vAlign w:val="center"/>
            <w:hideMark/>
          </w:tcPr>
          <w:p w14:paraId="547D4A9E" w14:textId="77777777" w:rsidR="00BE78F8" w:rsidRPr="009C53D2" w:rsidRDefault="00BE78F8">
            <w:pPr>
              <w:jc w:val="center"/>
              <w:rPr>
                <w:sz w:val="22"/>
                <w:szCs w:val="22"/>
              </w:rPr>
            </w:pPr>
            <w:r w:rsidRPr="009C53D2">
              <w:t>99 0 00 02040</w:t>
            </w:r>
          </w:p>
        </w:tc>
        <w:tc>
          <w:tcPr>
            <w:tcW w:w="709" w:type="dxa"/>
            <w:tcBorders>
              <w:top w:val="nil"/>
              <w:left w:val="nil"/>
              <w:bottom w:val="single" w:sz="4" w:space="0" w:color="auto"/>
              <w:right w:val="single" w:sz="4" w:space="0" w:color="auto"/>
            </w:tcBorders>
            <w:noWrap/>
            <w:vAlign w:val="center"/>
            <w:hideMark/>
          </w:tcPr>
          <w:p w14:paraId="65A476F3"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7174232A" w14:textId="77777777" w:rsidR="00BE78F8" w:rsidRPr="009C53D2" w:rsidRDefault="00BE78F8">
            <w:pPr>
              <w:jc w:val="center"/>
              <w:rPr>
                <w:sz w:val="22"/>
                <w:szCs w:val="22"/>
              </w:rPr>
            </w:pPr>
            <w:r w:rsidRPr="009C53D2">
              <w:t>3 352 000,00</w:t>
            </w:r>
          </w:p>
        </w:tc>
        <w:tc>
          <w:tcPr>
            <w:tcW w:w="1842" w:type="dxa"/>
            <w:tcBorders>
              <w:top w:val="nil"/>
              <w:left w:val="nil"/>
              <w:bottom w:val="single" w:sz="4" w:space="0" w:color="auto"/>
              <w:right w:val="single" w:sz="4" w:space="0" w:color="auto"/>
            </w:tcBorders>
            <w:vAlign w:val="center"/>
            <w:hideMark/>
          </w:tcPr>
          <w:p w14:paraId="0F75E8C3" w14:textId="77777777" w:rsidR="00BE78F8" w:rsidRPr="009C53D2" w:rsidRDefault="00BE78F8">
            <w:pPr>
              <w:jc w:val="center"/>
              <w:rPr>
                <w:sz w:val="22"/>
                <w:szCs w:val="22"/>
              </w:rPr>
            </w:pPr>
            <w:r w:rsidRPr="009C53D2">
              <w:t>3 352 000,00</w:t>
            </w:r>
          </w:p>
        </w:tc>
      </w:tr>
      <w:tr w:rsidR="00BE78F8" w:rsidRPr="009C53D2" w14:paraId="3AE07599" w14:textId="77777777" w:rsidTr="00BE78F8">
        <w:trPr>
          <w:trHeight w:val="1128"/>
        </w:trPr>
        <w:tc>
          <w:tcPr>
            <w:tcW w:w="7366" w:type="dxa"/>
            <w:tcBorders>
              <w:top w:val="nil"/>
              <w:left w:val="single" w:sz="4" w:space="0" w:color="auto"/>
              <w:bottom w:val="single" w:sz="4" w:space="0" w:color="auto"/>
              <w:right w:val="single" w:sz="4" w:space="0" w:color="auto"/>
            </w:tcBorders>
            <w:vAlign w:val="center"/>
            <w:hideMark/>
          </w:tcPr>
          <w:p w14:paraId="7CFFB905"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3" w:type="dxa"/>
            <w:tcBorders>
              <w:top w:val="nil"/>
              <w:left w:val="nil"/>
              <w:bottom w:val="single" w:sz="4" w:space="0" w:color="auto"/>
              <w:right w:val="single" w:sz="4" w:space="0" w:color="auto"/>
            </w:tcBorders>
            <w:vAlign w:val="center"/>
            <w:hideMark/>
          </w:tcPr>
          <w:p w14:paraId="796A025A" w14:textId="77777777" w:rsidR="00BE78F8" w:rsidRPr="009C53D2" w:rsidRDefault="00BE78F8">
            <w:pPr>
              <w:jc w:val="center"/>
              <w:rPr>
                <w:sz w:val="22"/>
                <w:szCs w:val="22"/>
              </w:rPr>
            </w:pPr>
            <w:r w:rsidRPr="009C53D2">
              <w:t>705</w:t>
            </w:r>
          </w:p>
        </w:tc>
        <w:tc>
          <w:tcPr>
            <w:tcW w:w="850" w:type="dxa"/>
            <w:tcBorders>
              <w:top w:val="nil"/>
              <w:left w:val="nil"/>
              <w:bottom w:val="single" w:sz="4" w:space="0" w:color="auto"/>
              <w:right w:val="single" w:sz="4" w:space="0" w:color="auto"/>
            </w:tcBorders>
            <w:noWrap/>
            <w:vAlign w:val="center"/>
            <w:hideMark/>
          </w:tcPr>
          <w:p w14:paraId="72E93B8A" w14:textId="77777777" w:rsidR="00BE78F8" w:rsidRPr="009C53D2" w:rsidRDefault="00BE78F8">
            <w:pPr>
              <w:jc w:val="center"/>
              <w:rPr>
                <w:sz w:val="22"/>
                <w:szCs w:val="22"/>
              </w:rPr>
            </w:pPr>
            <w:r w:rsidRPr="009C53D2">
              <w:t>0103</w:t>
            </w:r>
          </w:p>
        </w:tc>
        <w:tc>
          <w:tcPr>
            <w:tcW w:w="1701" w:type="dxa"/>
            <w:tcBorders>
              <w:top w:val="nil"/>
              <w:left w:val="nil"/>
              <w:bottom w:val="single" w:sz="4" w:space="0" w:color="auto"/>
              <w:right w:val="single" w:sz="4" w:space="0" w:color="auto"/>
            </w:tcBorders>
            <w:noWrap/>
            <w:vAlign w:val="center"/>
            <w:hideMark/>
          </w:tcPr>
          <w:p w14:paraId="789E1F48" w14:textId="77777777" w:rsidR="00BE78F8" w:rsidRPr="009C53D2" w:rsidRDefault="00BE78F8">
            <w:pPr>
              <w:jc w:val="center"/>
              <w:rPr>
                <w:sz w:val="22"/>
                <w:szCs w:val="22"/>
              </w:rPr>
            </w:pPr>
            <w:r w:rsidRPr="009C53D2">
              <w:t>99 0 00 02040</w:t>
            </w:r>
          </w:p>
        </w:tc>
        <w:tc>
          <w:tcPr>
            <w:tcW w:w="709" w:type="dxa"/>
            <w:tcBorders>
              <w:top w:val="nil"/>
              <w:left w:val="nil"/>
              <w:bottom w:val="single" w:sz="4" w:space="0" w:color="auto"/>
              <w:right w:val="single" w:sz="4" w:space="0" w:color="auto"/>
            </w:tcBorders>
            <w:noWrap/>
            <w:vAlign w:val="center"/>
            <w:hideMark/>
          </w:tcPr>
          <w:p w14:paraId="6522FAA0" w14:textId="77777777" w:rsidR="00BE78F8" w:rsidRPr="009C53D2" w:rsidRDefault="00BE78F8">
            <w:pPr>
              <w:jc w:val="center"/>
              <w:rPr>
                <w:sz w:val="22"/>
                <w:szCs w:val="22"/>
              </w:rPr>
            </w:pPr>
            <w:r w:rsidRPr="009C53D2">
              <w:t>100</w:t>
            </w:r>
          </w:p>
        </w:tc>
        <w:tc>
          <w:tcPr>
            <w:tcW w:w="1843" w:type="dxa"/>
            <w:tcBorders>
              <w:top w:val="nil"/>
              <w:left w:val="nil"/>
              <w:bottom w:val="single" w:sz="4" w:space="0" w:color="auto"/>
              <w:right w:val="single" w:sz="4" w:space="0" w:color="auto"/>
            </w:tcBorders>
            <w:noWrap/>
            <w:vAlign w:val="center"/>
            <w:hideMark/>
          </w:tcPr>
          <w:p w14:paraId="09F5B481" w14:textId="77777777" w:rsidR="00BE78F8" w:rsidRPr="009C53D2" w:rsidRDefault="00BE78F8">
            <w:pPr>
              <w:jc w:val="center"/>
              <w:rPr>
                <w:sz w:val="22"/>
                <w:szCs w:val="22"/>
              </w:rPr>
            </w:pPr>
            <w:r w:rsidRPr="009C53D2">
              <w:t>3 115 000,00</w:t>
            </w:r>
          </w:p>
        </w:tc>
        <w:tc>
          <w:tcPr>
            <w:tcW w:w="1842" w:type="dxa"/>
            <w:tcBorders>
              <w:top w:val="nil"/>
              <w:left w:val="nil"/>
              <w:bottom w:val="single" w:sz="4" w:space="0" w:color="auto"/>
              <w:right w:val="single" w:sz="4" w:space="0" w:color="auto"/>
            </w:tcBorders>
            <w:noWrap/>
            <w:vAlign w:val="center"/>
            <w:hideMark/>
          </w:tcPr>
          <w:p w14:paraId="321A6D50" w14:textId="77777777" w:rsidR="00BE78F8" w:rsidRPr="009C53D2" w:rsidRDefault="00BE78F8">
            <w:pPr>
              <w:jc w:val="center"/>
              <w:rPr>
                <w:sz w:val="22"/>
                <w:szCs w:val="22"/>
              </w:rPr>
            </w:pPr>
            <w:r w:rsidRPr="009C53D2">
              <w:t>3 115 000,00</w:t>
            </w:r>
          </w:p>
        </w:tc>
      </w:tr>
      <w:tr w:rsidR="00BE78F8" w:rsidRPr="009C53D2" w14:paraId="6F7F4556" w14:textId="77777777" w:rsidTr="00BE78F8">
        <w:trPr>
          <w:trHeight w:val="692"/>
        </w:trPr>
        <w:tc>
          <w:tcPr>
            <w:tcW w:w="7366" w:type="dxa"/>
            <w:tcBorders>
              <w:top w:val="nil"/>
              <w:left w:val="single" w:sz="4" w:space="0" w:color="auto"/>
              <w:bottom w:val="single" w:sz="4" w:space="0" w:color="auto"/>
              <w:right w:val="single" w:sz="4" w:space="0" w:color="auto"/>
            </w:tcBorders>
            <w:vAlign w:val="center"/>
            <w:hideMark/>
          </w:tcPr>
          <w:p w14:paraId="500C38C3"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vAlign w:val="center"/>
            <w:hideMark/>
          </w:tcPr>
          <w:p w14:paraId="7FEA63EF" w14:textId="77777777" w:rsidR="00BE78F8" w:rsidRPr="009C53D2" w:rsidRDefault="00BE78F8">
            <w:pPr>
              <w:jc w:val="center"/>
              <w:rPr>
                <w:sz w:val="22"/>
                <w:szCs w:val="22"/>
              </w:rPr>
            </w:pPr>
            <w:r w:rsidRPr="009C53D2">
              <w:t>705</w:t>
            </w:r>
          </w:p>
        </w:tc>
        <w:tc>
          <w:tcPr>
            <w:tcW w:w="850" w:type="dxa"/>
            <w:tcBorders>
              <w:top w:val="nil"/>
              <w:left w:val="nil"/>
              <w:bottom w:val="single" w:sz="4" w:space="0" w:color="auto"/>
              <w:right w:val="single" w:sz="4" w:space="0" w:color="auto"/>
            </w:tcBorders>
            <w:noWrap/>
            <w:vAlign w:val="center"/>
            <w:hideMark/>
          </w:tcPr>
          <w:p w14:paraId="5E08B285" w14:textId="77777777" w:rsidR="00BE78F8" w:rsidRPr="009C53D2" w:rsidRDefault="00BE78F8">
            <w:pPr>
              <w:jc w:val="center"/>
              <w:rPr>
                <w:sz w:val="22"/>
                <w:szCs w:val="22"/>
              </w:rPr>
            </w:pPr>
            <w:r w:rsidRPr="009C53D2">
              <w:t>0103</w:t>
            </w:r>
          </w:p>
        </w:tc>
        <w:tc>
          <w:tcPr>
            <w:tcW w:w="1701" w:type="dxa"/>
            <w:tcBorders>
              <w:top w:val="nil"/>
              <w:left w:val="nil"/>
              <w:bottom w:val="single" w:sz="4" w:space="0" w:color="auto"/>
              <w:right w:val="single" w:sz="4" w:space="0" w:color="auto"/>
            </w:tcBorders>
            <w:noWrap/>
            <w:vAlign w:val="center"/>
            <w:hideMark/>
          </w:tcPr>
          <w:p w14:paraId="0EB58B56" w14:textId="77777777" w:rsidR="00BE78F8" w:rsidRPr="009C53D2" w:rsidRDefault="00BE78F8">
            <w:pPr>
              <w:jc w:val="center"/>
              <w:rPr>
                <w:sz w:val="22"/>
                <w:szCs w:val="22"/>
              </w:rPr>
            </w:pPr>
            <w:r w:rsidRPr="009C53D2">
              <w:t>99 0 00 02040</w:t>
            </w:r>
          </w:p>
        </w:tc>
        <w:tc>
          <w:tcPr>
            <w:tcW w:w="709" w:type="dxa"/>
            <w:tcBorders>
              <w:top w:val="nil"/>
              <w:left w:val="nil"/>
              <w:bottom w:val="single" w:sz="4" w:space="0" w:color="auto"/>
              <w:right w:val="single" w:sz="4" w:space="0" w:color="auto"/>
            </w:tcBorders>
            <w:noWrap/>
            <w:vAlign w:val="center"/>
            <w:hideMark/>
          </w:tcPr>
          <w:p w14:paraId="65AF0EBF"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noWrap/>
            <w:vAlign w:val="center"/>
            <w:hideMark/>
          </w:tcPr>
          <w:p w14:paraId="07D5B18C" w14:textId="77777777" w:rsidR="00BE78F8" w:rsidRPr="009C53D2" w:rsidRDefault="00BE78F8">
            <w:pPr>
              <w:jc w:val="center"/>
              <w:rPr>
                <w:sz w:val="22"/>
                <w:szCs w:val="22"/>
              </w:rPr>
            </w:pPr>
            <w:r w:rsidRPr="009C53D2">
              <w:t>218 000,00</w:t>
            </w:r>
          </w:p>
        </w:tc>
        <w:tc>
          <w:tcPr>
            <w:tcW w:w="1842" w:type="dxa"/>
            <w:tcBorders>
              <w:top w:val="nil"/>
              <w:left w:val="nil"/>
              <w:bottom w:val="single" w:sz="4" w:space="0" w:color="auto"/>
              <w:right w:val="single" w:sz="4" w:space="0" w:color="auto"/>
            </w:tcBorders>
            <w:noWrap/>
            <w:vAlign w:val="center"/>
            <w:hideMark/>
          </w:tcPr>
          <w:p w14:paraId="2C08FA83" w14:textId="77777777" w:rsidR="00BE78F8" w:rsidRPr="009C53D2" w:rsidRDefault="00BE78F8">
            <w:pPr>
              <w:jc w:val="center"/>
              <w:rPr>
                <w:sz w:val="22"/>
                <w:szCs w:val="22"/>
              </w:rPr>
            </w:pPr>
            <w:r w:rsidRPr="009C53D2">
              <w:t>218 000,00</w:t>
            </w:r>
          </w:p>
        </w:tc>
      </w:tr>
      <w:tr w:rsidR="00BE78F8" w:rsidRPr="009C53D2" w14:paraId="58C68C34" w14:textId="77777777" w:rsidTr="00BE78F8">
        <w:trPr>
          <w:trHeight w:val="315"/>
        </w:trPr>
        <w:tc>
          <w:tcPr>
            <w:tcW w:w="7366" w:type="dxa"/>
            <w:tcBorders>
              <w:top w:val="nil"/>
              <w:left w:val="single" w:sz="4" w:space="0" w:color="auto"/>
              <w:bottom w:val="single" w:sz="4" w:space="0" w:color="auto"/>
              <w:right w:val="single" w:sz="4" w:space="0" w:color="auto"/>
            </w:tcBorders>
            <w:vAlign w:val="center"/>
            <w:hideMark/>
          </w:tcPr>
          <w:p w14:paraId="0093D49B" w14:textId="77777777" w:rsidR="00BE78F8" w:rsidRPr="009C53D2" w:rsidRDefault="00BE78F8">
            <w:pPr>
              <w:rPr>
                <w:sz w:val="22"/>
                <w:szCs w:val="22"/>
              </w:rPr>
            </w:pPr>
            <w:r w:rsidRPr="009C53D2">
              <w:t>Иные бюджетные ассигнования</w:t>
            </w:r>
          </w:p>
        </w:tc>
        <w:tc>
          <w:tcPr>
            <w:tcW w:w="993" w:type="dxa"/>
            <w:tcBorders>
              <w:top w:val="nil"/>
              <w:left w:val="nil"/>
              <w:bottom w:val="single" w:sz="4" w:space="0" w:color="auto"/>
              <w:right w:val="single" w:sz="4" w:space="0" w:color="auto"/>
            </w:tcBorders>
            <w:vAlign w:val="center"/>
            <w:hideMark/>
          </w:tcPr>
          <w:p w14:paraId="424FE233" w14:textId="77777777" w:rsidR="00BE78F8" w:rsidRPr="009C53D2" w:rsidRDefault="00BE78F8">
            <w:pPr>
              <w:jc w:val="center"/>
              <w:rPr>
                <w:sz w:val="22"/>
                <w:szCs w:val="22"/>
              </w:rPr>
            </w:pPr>
            <w:r w:rsidRPr="009C53D2">
              <w:t>705</w:t>
            </w:r>
          </w:p>
        </w:tc>
        <w:tc>
          <w:tcPr>
            <w:tcW w:w="850" w:type="dxa"/>
            <w:tcBorders>
              <w:top w:val="nil"/>
              <w:left w:val="nil"/>
              <w:bottom w:val="single" w:sz="4" w:space="0" w:color="auto"/>
              <w:right w:val="single" w:sz="4" w:space="0" w:color="auto"/>
            </w:tcBorders>
            <w:noWrap/>
            <w:vAlign w:val="center"/>
            <w:hideMark/>
          </w:tcPr>
          <w:p w14:paraId="0DA59899" w14:textId="77777777" w:rsidR="00BE78F8" w:rsidRPr="009C53D2" w:rsidRDefault="00BE78F8">
            <w:pPr>
              <w:jc w:val="center"/>
              <w:rPr>
                <w:sz w:val="22"/>
                <w:szCs w:val="22"/>
              </w:rPr>
            </w:pPr>
            <w:r w:rsidRPr="009C53D2">
              <w:t>0103</w:t>
            </w:r>
          </w:p>
        </w:tc>
        <w:tc>
          <w:tcPr>
            <w:tcW w:w="1701" w:type="dxa"/>
            <w:tcBorders>
              <w:top w:val="nil"/>
              <w:left w:val="nil"/>
              <w:bottom w:val="single" w:sz="4" w:space="0" w:color="auto"/>
              <w:right w:val="single" w:sz="4" w:space="0" w:color="auto"/>
            </w:tcBorders>
            <w:noWrap/>
            <w:vAlign w:val="center"/>
            <w:hideMark/>
          </w:tcPr>
          <w:p w14:paraId="24DBCAE6" w14:textId="77777777" w:rsidR="00BE78F8" w:rsidRPr="009C53D2" w:rsidRDefault="00BE78F8">
            <w:pPr>
              <w:jc w:val="center"/>
              <w:rPr>
                <w:sz w:val="22"/>
                <w:szCs w:val="22"/>
              </w:rPr>
            </w:pPr>
            <w:r w:rsidRPr="009C53D2">
              <w:t>99 0 00 02040</w:t>
            </w:r>
          </w:p>
        </w:tc>
        <w:tc>
          <w:tcPr>
            <w:tcW w:w="709" w:type="dxa"/>
            <w:tcBorders>
              <w:top w:val="nil"/>
              <w:left w:val="nil"/>
              <w:bottom w:val="single" w:sz="4" w:space="0" w:color="auto"/>
              <w:right w:val="single" w:sz="4" w:space="0" w:color="auto"/>
            </w:tcBorders>
            <w:noWrap/>
            <w:vAlign w:val="center"/>
            <w:hideMark/>
          </w:tcPr>
          <w:p w14:paraId="1F039E91" w14:textId="77777777" w:rsidR="00BE78F8" w:rsidRPr="009C53D2" w:rsidRDefault="00BE78F8">
            <w:pPr>
              <w:jc w:val="center"/>
              <w:rPr>
                <w:sz w:val="22"/>
                <w:szCs w:val="22"/>
              </w:rPr>
            </w:pPr>
            <w:r w:rsidRPr="009C53D2">
              <w:t>800</w:t>
            </w:r>
          </w:p>
        </w:tc>
        <w:tc>
          <w:tcPr>
            <w:tcW w:w="1843" w:type="dxa"/>
            <w:tcBorders>
              <w:top w:val="nil"/>
              <w:left w:val="nil"/>
              <w:bottom w:val="single" w:sz="4" w:space="0" w:color="auto"/>
              <w:right w:val="single" w:sz="4" w:space="0" w:color="auto"/>
            </w:tcBorders>
            <w:noWrap/>
            <w:vAlign w:val="center"/>
            <w:hideMark/>
          </w:tcPr>
          <w:p w14:paraId="68E6DF50" w14:textId="77777777" w:rsidR="00BE78F8" w:rsidRPr="009C53D2" w:rsidRDefault="00BE78F8">
            <w:pPr>
              <w:jc w:val="center"/>
              <w:rPr>
                <w:sz w:val="22"/>
                <w:szCs w:val="22"/>
              </w:rPr>
            </w:pPr>
            <w:r w:rsidRPr="009C53D2">
              <w:t>19 000,00</w:t>
            </w:r>
          </w:p>
        </w:tc>
        <w:tc>
          <w:tcPr>
            <w:tcW w:w="1842" w:type="dxa"/>
            <w:tcBorders>
              <w:top w:val="nil"/>
              <w:left w:val="nil"/>
              <w:bottom w:val="single" w:sz="4" w:space="0" w:color="auto"/>
              <w:right w:val="single" w:sz="4" w:space="0" w:color="auto"/>
            </w:tcBorders>
            <w:noWrap/>
            <w:vAlign w:val="center"/>
            <w:hideMark/>
          </w:tcPr>
          <w:p w14:paraId="7C11FA91" w14:textId="77777777" w:rsidR="00BE78F8" w:rsidRPr="009C53D2" w:rsidRDefault="00BE78F8">
            <w:pPr>
              <w:jc w:val="center"/>
              <w:rPr>
                <w:sz w:val="22"/>
                <w:szCs w:val="22"/>
              </w:rPr>
            </w:pPr>
            <w:r w:rsidRPr="009C53D2">
              <w:t>19 000,00</w:t>
            </w:r>
          </w:p>
        </w:tc>
      </w:tr>
      <w:tr w:rsidR="00BE78F8" w:rsidRPr="009C53D2" w14:paraId="2C21E57C" w14:textId="77777777" w:rsidTr="00BE78F8">
        <w:trPr>
          <w:trHeight w:val="381"/>
        </w:trPr>
        <w:tc>
          <w:tcPr>
            <w:tcW w:w="7366" w:type="dxa"/>
            <w:tcBorders>
              <w:top w:val="nil"/>
              <w:left w:val="single" w:sz="4" w:space="0" w:color="auto"/>
              <w:bottom w:val="single" w:sz="4" w:space="0" w:color="auto"/>
              <w:right w:val="single" w:sz="4" w:space="0" w:color="auto"/>
            </w:tcBorders>
            <w:vAlign w:val="center"/>
            <w:hideMark/>
          </w:tcPr>
          <w:p w14:paraId="53FD86B9" w14:textId="77777777" w:rsidR="00BE78F8" w:rsidRPr="009C53D2" w:rsidRDefault="00BE78F8">
            <w:pPr>
              <w:rPr>
                <w:bCs/>
                <w:sz w:val="22"/>
                <w:szCs w:val="22"/>
              </w:rPr>
            </w:pPr>
            <w:r w:rsidRPr="009C53D2">
              <w:rPr>
                <w:bCs/>
              </w:rPr>
              <w:t>Администрация муниципальных районов и городских округов</w:t>
            </w:r>
          </w:p>
        </w:tc>
        <w:tc>
          <w:tcPr>
            <w:tcW w:w="993" w:type="dxa"/>
            <w:tcBorders>
              <w:top w:val="nil"/>
              <w:left w:val="nil"/>
              <w:bottom w:val="single" w:sz="4" w:space="0" w:color="auto"/>
              <w:right w:val="single" w:sz="4" w:space="0" w:color="auto"/>
            </w:tcBorders>
            <w:vAlign w:val="center"/>
            <w:hideMark/>
          </w:tcPr>
          <w:p w14:paraId="40264D42" w14:textId="77777777" w:rsidR="00BE78F8" w:rsidRPr="009C53D2" w:rsidRDefault="00BE78F8">
            <w:pPr>
              <w:jc w:val="center"/>
              <w:rPr>
                <w:bCs/>
                <w:sz w:val="22"/>
                <w:szCs w:val="22"/>
              </w:rPr>
            </w:pPr>
            <w:r w:rsidRPr="009C53D2">
              <w:rPr>
                <w:bCs/>
              </w:rPr>
              <w:t>706</w:t>
            </w:r>
          </w:p>
        </w:tc>
        <w:tc>
          <w:tcPr>
            <w:tcW w:w="850" w:type="dxa"/>
            <w:tcBorders>
              <w:top w:val="nil"/>
              <w:left w:val="nil"/>
              <w:bottom w:val="single" w:sz="4" w:space="0" w:color="auto"/>
              <w:right w:val="single" w:sz="4" w:space="0" w:color="auto"/>
            </w:tcBorders>
            <w:noWrap/>
            <w:vAlign w:val="center"/>
            <w:hideMark/>
          </w:tcPr>
          <w:p w14:paraId="186EC5F4" w14:textId="77777777" w:rsidR="00BE78F8" w:rsidRPr="009C53D2" w:rsidRDefault="00BE78F8">
            <w:pPr>
              <w:jc w:val="center"/>
              <w:rPr>
                <w:bCs/>
                <w:sz w:val="22"/>
                <w:szCs w:val="22"/>
              </w:rPr>
            </w:pPr>
            <w:r w:rsidRPr="009C53D2">
              <w:rPr>
                <w:bCs/>
              </w:rPr>
              <w:t> </w:t>
            </w:r>
          </w:p>
        </w:tc>
        <w:tc>
          <w:tcPr>
            <w:tcW w:w="1701" w:type="dxa"/>
            <w:tcBorders>
              <w:top w:val="nil"/>
              <w:left w:val="nil"/>
              <w:bottom w:val="single" w:sz="4" w:space="0" w:color="auto"/>
              <w:right w:val="single" w:sz="4" w:space="0" w:color="auto"/>
            </w:tcBorders>
            <w:noWrap/>
            <w:vAlign w:val="center"/>
            <w:hideMark/>
          </w:tcPr>
          <w:p w14:paraId="6CACE779" w14:textId="77777777" w:rsidR="00BE78F8" w:rsidRPr="009C53D2" w:rsidRDefault="00BE78F8">
            <w:pPr>
              <w:jc w:val="center"/>
              <w:rPr>
                <w:bCs/>
                <w:sz w:val="22"/>
                <w:szCs w:val="22"/>
              </w:rPr>
            </w:pPr>
            <w:r w:rsidRPr="009C53D2">
              <w:rPr>
                <w:bCs/>
              </w:rPr>
              <w:t> </w:t>
            </w:r>
          </w:p>
        </w:tc>
        <w:tc>
          <w:tcPr>
            <w:tcW w:w="709" w:type="dxa"/>
            <w:tcBorders>
              <w:top w:val="nil"/>
              <w:left w:val="nil"/>
              <w:bottom w:val="single" w:sz="4" w:space="0" w:color="auto"/>
              <w:right w:val="single" w:sz="4" w:space="0" w:color="auto"/>
            </w:tcBorders>
            <w:noWrap/>
            <w:vAlign w:val="center"/>
            <w:hideMark/>
          </w:tcPr>
          <w:p w14:paraId="4038F1E3" w14:textId="77777777" w:rsidR="00BE78F8" w:rsidRPr="009C53D2" w:rsidRDefault="00BE78F8">
            <w:pPr>
              <w:jc w:val="center"/>
              <w:rPr>
                <w:bCs/>
                <w:sz w:val="22"/>
                <w:szCs w:val="22"/>
              </w:rPr>
            </w:pPr>
            <w:r w:rsidRPr="009C53D2">
              <w:rPr>
                <w:bCs/>
              </w:rPr>
              <w:t> </w:t>
            </w:r>
          </w:p>
        </w:tc>
        <w:tc>
          <w:tcPr>
            <w:tcW w:w="1843" w:type="dxa"/>
            <w:tcBorders>
              <w:top w:val="nil"/>
              <w:left w:val="nil"/>
              <w:bottom w:val="single" w:sz="4" w:space="0" w:color="auto"/>
              <w:right w:val="single" w:sz="4" w:space="0" w:color="auto"/>
            </w:tcBorders>
            <w:vAlign w:val="center"/>
            <w:hideMark/>
          </w:tcPr>
          <w:p w14:paraId="63A45EB7" w14:textId="77777777" w:rsidR="00BE78F8" w:rsidRPr="009C53D2" w:rsidRDefault="00BE78F8">
            <w:pPr>
              <w:jc w:val="center"/>
              <w:rPr>
                <w:bCs/>
                <w:sz w:val="22"/>
                <w:szCs w:val="22"/>
              </w:rPr>
            </w:pPr>
            <w:r w:rsidRPr="009C53D2">
              <w:rPr>
                <w:bCs/>
              </w:rPr>
              <w:t>1 942 160 450,68</w:t>
            </w:r>
          </w:p>
        </w:tc>
        <w:tc>
          <w:tcPr>
            <w:tcW w:w="1842" w:type="dxa"/>
            <w:tcBorders>
              <w:top w:val="nil"/>
              <w:left w:val="nil"/>
              <w:bottom w:val="single" w:sz="4" w:space="0" w:color="auto"/>
              <w:right w:val="single" w:sz="4" w:space="0" w:color="auto"/>
            </w:tcBorders>
            <w:vAlign w:val="center"/>
            <w:hideMark/>
          </w:tcPr>
          <w:p w14:paraId="33D276BC" w14:textId="77777777" w:rsidR="00BE78F8" w:rsidRPr="009C53D2" w:rsidRDefault="00BE78F8">
            <w:pPr>
              <w:jc w:val="center"/>
              <w:rPr>
                <w:bCs/>
                <w:sz w:val="22"/>
                <w:szCs w:val="22"/>
              </w:rPr>
            </w:pPr>
            <w:r w:rsidRPr="009C53D2">
              <w:rPr>
                <w:bCs/>
              </w:rPr>
              <w:t>1 440 359 417,59</w:t>
            </w:r>
          </w:p>
        </w:tc>
      </w:tr>
      <w:tr w:rsidR="00BE78F8" w:rsidRPr="009C53D2" w14:paraId="0B8BEECD" w14:textId="77777777" w:rsidTr="00BE78F8">
        <w:trPr>
          <w:trHeight w:val="630"/>
        </w:trPr>
        <w:tc>
          <w:tcPr>
            <w:tcW w:w="7366" w:type="dxa"/>
            <w:tcBorders>
              <w:top w:val="nil"/>
              <w:left w:val="single" w:sz="4" w:space="0" w:color="auto"/>
              <w:bottom w:val="single" w:sz="4" w:space="0" w:color="auto"/>
              <w:right w:val="single" w:sz="4" w:space="0" w:color="auto"/>
            </w:tcBorders>
            <w:vAlign w:val="center"/>
            <w:hideMark/>
          </w:tcPr>
          <w:p w14:paraId="2B6DA20F" w14:textId="77777777" w:rsidR="00BE78F8" w:rsidRPr="009C53D2" w:rsidRDefault="00BE78F8">
            <w:pPr>
              <w:rPr>
                <w:bCs/>
                <w:sz w:val="22"/>
                <w:szCs w:val="22"/>
              </w:rPr>
            </w:pPr>
            <w:r w:rsidRPr="009C53D2">
              <w:rPr>
                <w:bCs/>
              </w:rPr>
              <w:t>Администрация городского округа город Стерлитамак Республики Башкортостан</w:t>
            </w:r>
          </w:p>
        </w:tc>
        <w:tc>
          <w:tcPr>
            <w:tcW w:w="993" w:type="dxa"/>
            <w:tcBorders>
              <w:top w:val="nil"/>
              <w:left w:val="nil"/>
              <w:bottom w:val="single" w:sz="4" w:space="0" w:color="auto"/>
              <w:right w:val="single" w:sz="4" w:space="0" w:color="auto"/>
            </w:tcBorders>
            <w:vAlign w:val="center"/>
            <w:hideMark/>
          </w:tcPr>
          <w:p w14:paraId="27EEF563" w14:textId="77777777" w:rsidR="00BE78F8" w:rsidRPr="009C53D2" w:rsidRDefault="00BE78F8">
            <w:pPr>
              <w:jc w:val="center"/>
              <w:rPr>
                <w:bCs/>
                <w:sz w:val="22"/>
                <w:szCs w:val="22"/>
              </w:rPr>
            </w:pPr>
            <w:r w:rsidRPr="009C53D2">
              <w:rPr>
                <w:bCs/>
              </w:rPr>
              <w:t>706</w:t>
            </w:r>
          </w:p>
        </w:tc>
        <w:tc>
          <w:tcPr>
            <w:tcW w:w="850" w:type="dxa"/>
            <w:tcBorders>
              <w:top w:val="nil"/>
              <w:left w:val="nil"/>
              <w:bottom w:val="single" w:sz="4" w:space="0" w:color="auto"/>
              <w:right w:val="single" w:sz="4" w:space="0" w:color="auto"/>
            </w:tcBorders>
            <w:noWrap/>
            <w:vAlign w:val="center"/>
            <w:hideMark/>
          </w:tcPr>
          <w:p w14:paraId="1548ABF0" w14:textId="77777777" w:rsidR="00BE78F8" w:rsidRPr="009C53D2" w:rsidRDefault="00BE78F8">
            <w:pPr>
              <w:jc w:val="center"/>
              <w:rPr>
                <w:bCs/>
                <w:sz w:val="22"/>
                <w:szCs w:val="22"/>
              </w:rPr>
            </w:pPr>
            <w:r w:rsidRPr="009C53D2">
              <w:rPr>
                <w:bCs/>
              </w:rPr>
              <w:t> </w:t>
            </w:r>
          </w:p>
        </w:tc>
        <w:tc>
          <w:tcPr>
            <w:tcW w:w="1701" w:type="dxa"/>
            <w:tcBorders>
              <w:top w:val="nil"/>
              <w:left w:val="nil"/>
              <w:bottom w:val="single" w:sz="4" w:space="0" w:color="auto"/>
              <w:right w:val="single" w:sz="4" w:space="0" w:color="auto"/>
            </w:tcBorders>
            <w:noWrap/>
            <w:vAlign w:val="center"/>
            <w:hideMark/>
          </w:tcPr>
          <w:p w14:paraId="1FF8C8EB" w14:textId="77777777" w:rsidR="00BE78F8" w:rsidRPr="009C53D2" w:rsidRDefault="00BE78F8">
            <w:pPr>
              <w:jc w:val="center"/>
              <w:rPr>
                <w:bCs/>
                <w:sz w:val="22"/>
                <w:szCs w:val="22"/>
              </w:rPr>
            </w:pPr>
            <w:r w:rsidRPr="009C53D2">
              <w:rPr>
                <w:bCs/>
              </w:rPr>
              <w:t> </w:t>
            </w:r>
          </w:p>
        </w:tc>
        <w:tc>
          <w:tcPr>
            <w:tcW w:w="709" w:type="dxa"/>
            <w:tcBorders>
              <w:top w:val="nil"/>
              <w:left w:val="nil"/>
              <w:bottom w:val="single" w:sz="4" w:space="0" w:color="auto"/>
              <w:right w:val="single" w:sz="4" w:space="0" w:color="auto"/>
            </w:tcBorders>
            <w:noWrap/>
            <w:vAlign w:val="center"/>
            <w:hideMark/>
          </w:tcPr>
          <w:p w14:paraId="264091BA" w14:textId="77777777" w:rsidR="00BE78F8" w:rsidRPr="009C53D2" w:rsidRDefault="00BE78F8">
            <w:pPr>
              <w:jc w:val="center"/>
              <w:rPr>
                <w:bCs/>
                <w:sz w:val="22"/>
                <w:szCs w:val="22"/>
              </w:rPr>
            </w:pPr>
            <w:r w:rsidRPr="009C53D2">
              <w:rPr>
                <w:bCs/>
              </w:rPr>
              <w:t> </w:t>
            </w:r>
          </w:p>
        </w:tc>
        <w:tc>
          <w:tcPr>
            <w:tcW w:w="1843" w:type="dxa"/>
            <w:tcBorders>
              <w:top w:val="nil"/>
              <w:left w:val="nil"/>
              <w:bottom w:val="single" w:sz="4" w:space="0" w:color="auto"/>
              <w:right w:val="single" w:sz="4" w:space="0" w:color="auto"/>
            </w:tcBorders>
            <w:vAlign w:val="center"/>
            <w:hideMark/>
          </w:tcPr>
          <w:p w14:paraId="16234272" w14:textId="77777777" w:rsidR="00BE78F8" w:rsidRPr="009C53D2" w:rsidRDefault="00BE78F8">
            <w:pPr>
              <w:jc w:val="center"/>
              <w:rPr>
                <w:bCs/>
                <w:sz w:val="22"/>
                <w:szCs w:val="22"/>
              </w:rPr>
            </w:pPr>
            <w:r w:rsidRPr="009C53D2">
              <w:rPr>
                <w:bCs/>
              </w:rPr>
              <w:t>1 942 160 450,68</w:t>
            </w:r>
          </w:p>
        </w:tc>
        <w:tc>
          <w:tcPr>
            <w:tcW w:w="1842" w:type="dxa"/>
            <w:tcBorders>
              <w:top w:val="nil"/>
              <w:left w:val="nil"/>
              <w:bottom w:val="single" w:sz="4" w:space="0" w:color="auto"/>
              <w:right w:val="single" w:sz="4" w:space="0" w:color="auto"/>
            </w:tcBorders>
            <w:vAlign w:val="center"/>
            <w:hideMark/>
          </w:tcPr>
          <w:p w14:paraId="61B8D9E4" w14:textId="77777777" w:rsidR="00BE78F8" w:rsidRPr="009C53D2" w:rsidRDefault="00BE78F8">
            <w:pPr>
              <w:jc w:val="center"/>
              <w:rPr>
                <w:bCs/>
                <w:sz w:val="22"/>
                <w:szCs w:val="22"/>
              </w:rPr>
            </w:pPr>
            <w:r w:rsidRPr="009C53D2">
              <w:rPr>
                <w:bCs/>
              </w:rPr>
              <w:t>1 440 359 417,59</w:t>
            </w:r>
          </w:p>
        </w:tc>
      </w:tr>
      <w:tr w:rsidR="00BE78F8" w:rsidRPr="009C53D2" w14:paraId="686F13F4" w14:textId="77777777" w:rsidTr="00BE78F8">
        <w:trPr>
          <w:trHeight w:val="315"/>
        </w:trPr>
        <w:tc>
          <w:tcPr>
            <w:tcW w:w="7366" w:type="dxa"/>
            <w:tcBorders>
              <w:top w:val="nil"/>
              <w:left w:val="single" w:sz="4" w:space="0" w:color="auto"/>
              <w:bottom w:val="single" w:sz="4" w:space="0" w:color="auto"/>
              <w:right w:val="single" w:sz="4" w:space="0" w:color="auto"/>
            </w:tcBorders>
            <w:vAlign w:val="center"/>
            <w:hideMark/>
          </w:tcPr>
          <w:p w14:paraId="1254E253" w14:textId="77777777" w:rsidR="00BE78F8" w:rsidRPr="009C53D2" w:rsidRDefault="00BE78F8">
            <w:pPr>
              <w:rPr>
                <w:sz w:val="22"/>
                <w:szCs w:val="22"/>
              </w:rPr>
            </w:pPr>
            <w:r w:rsidRPr="009C53D2">
              <w:t>ОБЩЕГОСУДАРСТВЕННЫЕ ВОПРОСЫ</w:t>
            </w:r>
          </w:p>
        </w:tc>
        <w:tc>
          <w:tcPr>
            <w:tcW w:w="993" w:type="dxa"/>
            <w:tcBorders>
              <w:top w:val="nil"/>
              <w:left w:val="nil"/>
              <w:bottom w:val="single" w:sz="4" w:space="0" w:color="auto"/>
              <w:right w:val="single" w:sz="4" w:space="0" w:color="auto"/>
            </w:tcBorders>
            <w:vAlign w:val="center"/>
            <w:hideMark/>
          </w:tcPr>
          <w:p w14:paraId="5D7B584D"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5FF76D1E" w14:textId="77777777" w:rsidR="00BE78F8" w:rsidRPr="009C53D2" w:rsidRDefault="00BE78F8">
            <w:pPr>
              <w:jc w:val="center"/>
              <w:rPr>
                <w:sz w:val="22"/>
                <w:szCs w:val="22"/>
              </w:rPr>
            </w:pPr>
            <w:r w:rsidRPr="009C53D2">
              <w:t>0100</w:t>
            </w:r>
          </w:p>
        </w:tc>
        <w:tc>
          <w:tcPr>
            <w:tcW w:w="1701" w:type="dxa"/>
            <w:tcBorders>
              <w:top w:val="nil"/>
              <w:left w:val="nil"/>
              <w:bottom w:val="single" w:sz="4" w:space="0" w:color="auto"/>
              <w:right w:val="single" w:sz="4" w:space="0" w:color="auto"/>
            </w:tcBorders>
            <w:noWrap/>
            <w:vAlign w:val="center"/>
            <w:hideMark/>
          </w:tcPr>
          <w:p w14:paraId="32220E5C" w14:textId="77777777" w:rsidR="00BE78F8" w:rsidRPr="009C53D2" w:rsidRDefault="00BE78F8">
            <w:pPr>
              <w:jc w:val="center"/>
              <w:rPr>
                <w:bCs/>
                <w:sz w:val="22"/>
                <w:szCs w:val="22"/>
              </w:rPr>
            </w:pPr>
            <w:r w:rsidRPr="009C53D2">
              <w:rPr>
                <w:bCs/>
              </w:rPr>
              <w:t> </w:t>
            </w:r>
          </w:p>
        </w:tc>
        <w:tc>
          <w:tcPr>
            <w:tcW w:w="709" w:type="dxa"/>
            <w:tcBorders>
              <w:top w:val="nil"/>
              <w:left w:val="nil"/>
              <w:bottom w:val="single" w:sz="4" w:space="0" w:color="auto"/>
              <w:right w:val="single" w:sz="4" w:space="0" w:color="auto"/>
            </w:tcBorders>
            <w:noWrap/>
            <w:vAlign w:val="center"/>
            <w:hideMark/>
          </w:tcPr>
          <w:p w14:paraId="5F8DBFEE" w14:textId="77777777" w:rsidR="00BE78F8" w:rsidRPr="009C53D2" w:rsidRDefault="00BE78F8">
            <w:pPr>
              <w:jc w:val="center"/>
              <w:rPr>
                <w:bCs/>
                <w:sz w:val="22"/>
                <w:szCs w:val="22"/>
              </w:rPr>
            </w:pPr>
            <w:r w:rsidRPr="009C53D2">
              <w:rPr>
                <w:bCs/>
              </w:rPr>
              <w:t> </w:t>
            </w:r>
          </w:p>
        </w:tc>
        <w:tc>
          <w:tcPr>
            <w:tcW w:w="1843" w:type="dxa"/>
            <w:tcBorders>
              <w:top w:val="nil"/>
              <w:left w:val="nil"/>
              <w:bottom w:val="single" w:sz="4" w:space="0" w:color="auto"/>
              <w:right w:val="single" w:sz="4" w:space="0" w:color="auto"/>
            </w:tcBorders>
            <w:vAlign w:val="center"/>
            <w:hideMark/>
          </w:tcPr>
          <w:p w14:paraId="5C08E580" w14:textId="77777777" w:rsidR="00BE78F8" w:rsidRPr="009C53D2" w:rsidRDefault="00BE78F8">
            <w:pPr>
              <w:jc w:val="center"/>
              <w:rPr>
                <w:sz w:val="22"/>
                <w:szCs w:val="22"/>
              </w:rPr>
            </w:pPr>
            <w:r w:rsidRPr="009C53D2">
              <w:t>115 004 500,00</w:t>
            </w:r>
          </w:p>
        </w:tc>
        <w:tc>
          <w:tcPr>
            <w:tcW w:w="1842" w:type="dxa"/>
            <w:tcBorders>
              <w:top w:val="nil"/>
              <w:left w:val="nil"/>
              <w:bottom w:val="single" w:sz="4" w:space="0" w:color="auto"/>
              <w:right w:val="single" w:sz="4" w:space="0" w:color="auto"/>
            </w:tcBorders>
            <w:vAlign w:val="center"/>
            <w:hideMark/>
          </w:tcPr>
          <w:p w14:paraId="5C5949BF" w14:textId="77777777" w:rsidR="00BE78F8" w:rsidRPr="009C53D2" w:rsidRDefault="00BE78F8">
            <w:pPr>
              <w:jc w:val="center"/>
              <w:rPr>
                <w:sz w:val="22"/>
                <w:szCs w:val="22"/>
              </w:rPr>
            </w:pPr>
            <w:r w:rsidRPr="009C53D2">
              <w:t>104 999 100,00</w:t>
            </w:r>
          </w:p>
        </w:tc>
      </w:tr>
      <w:tr w:rsidR="00BE78F8" w:rsidRPr="009C53D2" w14:paraId="38441685" w14:textId="77777777" w:rsidTr="00BE78F8">
        <w:trPr>
          <w:trHeight w:val="849"/>
        </w:trPr>
        <w:tc>
          <w:tcPr>
            <w:tcW w:w="7366" w:type="dxa"/>
            <w:tcBorders>
              <w:top w:val="nil"/>
              <w:left w:val="single" w:sz="4" w:space="0" w:color="auto"/>
              <w:bottom w:val="single" w:sz="4" w:space="0" w:color="auto"/>
              <w:right w:val="single" w:sz="4" w:space="0" w:color="auto"/>
            </w:tcBorders>
            <w:vAlign w:val="center"/>
            <w:hideMark/>
          </w:tcPr>
          <w:p w14:paraId="085D633E" w14:textId="77777777" w:rsidR="00BE78F8" w:rsidRPr="009C53D2" w:rsidRDefault="00BE78F8">
            <w:pPr>
              <w:rPr>
                <w:sz w:val="22"/>
                <w:szCs w:val="22"/>
              </w:rPr>
            </w:pPr>
            <w:r w:rsidRPr="009C53D2">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93" w:type="dxa"/>
            <w:tcBorders>
              <w:top w:val="nil"/>
              <w:left w:val="nil"/>
              <w:bottom w:val="single" w:sz="4" w:space="0" w:color="auto"/>
              <w:right w:val="single" w:sz="4" w:space="0" w:color="auto"/>
            </w:tcBorders>
            <w:vAlign w:val="center"/>
            <w:hideMark/>
          </w:tcPr>
          <w:p w14:paraId="01B4EEB6"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15365D8A" w14:textId="77777777" w:rsidR="00BE78F8" w:rsidRPr="009C53D2" w:rsidRDefault="00BE78F8">
            <w:pPr>
              <w:jc w:val="center"/>
              <w:rPr>
                <w:sz w:val="22"/>
                <w:szCs w:val="22"/>
              </w:rPr>
            </w:pPr>
            <w:r w:rsidRPr="009C53D2">
              <w:t>0104</w:t>
            </w:r>
          </w:p>
        </w:tc>
        <w:tc>
          <w:tcPr>
            <w:tcW w:w="1701" w:type="dxa"/>
            <w:tcBorders>
              <w:top w:val="nil"/>
              <w:left w:val="nil"/>
              <w:bottom w:val="single" w:sz="4" w:space="0" w:color="auto"/>
              <w:right w:val="single" w:sz="4" w:space="0" w:color="auto"/>
            </w:tcBorders>
            <w:noWrap/>
            <w:vAlign w:val="center"/>
            <w:hideMark/>
          </w:tcPr>
          <w:p w14:paraId="61AF2B0F"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1813CA93"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4A4F2100" w14:textId="77777777" w:rsidR="00BE78F8" w:rsidRPr="009C53D2" w:rsidRDefault="00BE78F8">
            <w:pPr>
              <w:jc w:val="center"/>
              <w:rPr>
                <w:sz w:val="22"/>
                <w:szCs w:val="22"/>
              </w:rPr>
            </w:pPr>
            <w:r w:rsidRPr="009C53D2">
              <w:t>80 516 100,00</w:t>
            </w:r>
          </w:p>
        </w:tc>
        <w:tc>
          <w:tcPr>
            <w:tcW w:w="1842" w:type="dxa"/>
            <w:tcBorders>
              <w:top w:val="nil"/>
              <w:left w:val="nil"/>
              <w:bottom w:val="single" w:sz="4" w:space="0" w:color="auto"/>
              <w:right w:val="single" w:sz="4" w:space="0" w:color="auto"/>
            </w:tcBorders>
            <w:vAlign w:val="center"/>
            <w:hideMark/>
          </w:tcPr>
          <w:p w14:paraId="58B1CE4C" w14:textId="77777777" w:rsidR="00BE78F8" w:rsidRPr="009C53D2" w:rsidRDefault="00BE78F8">
            <w:pPr>
              <w:jc w:val="center"/>
              <w:rPr>
                <w:sz w:val="22"/>
                <w:szCs w:val="22"/>
              </w:rPr>
            </w:pPr>
            <w:r w:rsidRPr="009C53D2">
              <w:t>80 516 100,00</w:t>
            </w:r>
          </w:p>
        </w:tc>
      </w:tr>
      <w:tr w:rsidR="00BE78F8" w:rsidRPr="009C53D2" w14:paraId="46691F4C" w14:textId="77777777" w:rsidTr="00BE78F8">
        <w:trPr>
          <w:trHeight w:val="846"/>
        </w:trPr>
        <w:tc>
          <w:tcPr>
            <w:tcW w:w="7366" w:type="dxa"/>
            <w:tcBorders>
              <w:top w:val="nil"/>
              <w:left w:val="single" w:sz="4" w:space="0" w:color="auto"/>
              <w:bottom w:val="single" w:sz="4" w:space="0" w:color="auto"/>
              <w:right w:val="single" w:sz="4" w:space="0" w:color="auto"/>
            </w:tcBorders>
            <w:vAlign w:val="center"/>
            <w:hideMark/>
          </w:tcPr>
          <w:p w14:paraId="2720CF26" w14:textId="77777777" w:rsidR="00BE78F8" w:rsidRPr="009C53D2" w:rsidRDefault="00BE78F8">
            <w:pPr>
              <w:rPr>
                <w:sz w:val="22"/>
                <w:szCs w:val="22"/>
              </w:rPr>
            </w:pPr>
            <w:r w:rsidRPr="009C53D2">
              <w:t>Муниципальная программа " Профилактика терроризма и экстремизма, минимизация и (или) ликвидация последствий проявления терроризма и экстремизма на территории город Стерлитамак на 2021-2024 годы"</w:t>
            </w:r>
          </w:p>
        </w:tc>
        <w:tc>
          <w:tcPr>
            <w:tcW w:w="993" w:type="dxa"/>
            <w:tcBorders>
              <w:top w:val="nil"/>
              <w:left w:val="nil"/>
              <w:bottom w:val="single" w:sz="4" w:space="0" w:color="auto"/>
              <w:right w:val="single" w:sz="4" w:space="0" w:color="auto"/>
            </w:tcBorders>
            <w:vAlign w:val="center"/>
            <w:hideMark/>
          </w:tcPr>
          <w:p w14:paraId="30B7AEAF"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11B54D2A" w14:textId="77777777" w:rsidR="00BE78F8" w:rsidRPr="009C53D2" w:rsidRDefault="00BE78F8">
            <w:pPr>
              <w:jc w:val="center"/>
              <w:rPr>
                <w:sz w:val="22"/>
                <w:szCs w:val="22"/>
              </w:rPr>
            </w:pPr>
            <w:r w:rsidRPr="009C53D2">
              <w:t>0104</w:t>
            </w:r>
          </w:p>
        </w:tc>
        <w:tc>
          <w:tcPr>
            <w:tcW w:w="1701" w:type="dxa"/>
            <w:tcBorders>
              <w:top w:val="nil"/>
              <w:left w:val="nil"/>
              <w:bottom w:val="single" w:sz="4" w:space="0" w:color="auto"/>
              <w:right w:val="single" w:sz="4" w:space="0" w:color="auto"/>
            </w:tcBorders>
            <w:noWrap/>
            <w:vAlign w:val="center"/>
            <w:hideMark/>
          </w:tcPr>
          <w:p w14:paraId="735DF2B6" w14:textId="77777777" w:rsidR="00BE78F8" w:rsidRPr="009C53D2" w:rsidRDefault="00BE78F8">
            <w:pPr>
              <w:jc w:val="center"/>
              <w:rPr>
                <w:sz w:val="22"/>
                <w:szCs w:val="22"/>
              </w:rPr>
            </w:pPr>
            <w:r w:rsidRPr="009C53D2">
              <w:t>15 0 00 00000</w:t>
            </w:r>
          </w:p>
        </w:tc>
        <w:tc>
          <w:tcPr>
            <w:tcW w:w="709" w:type="dxa"/>
            <w:tcBorders>
              <w:top w:val="nil"/>
              <w:left w:val="nil"/>
              <w:bottom w:val="single" w:sz="4" w:space="0" w:color="auto"/>
              <w:right w:val="single" w:sz="4" w:space="0" w:color="auto"/>
            </w:tcBorders>
            <w:noWrap/>
            <w:vAlign w:val="center"/>
            <w:hideMark/>
          </w:tcPr>
          <w:p w14:paraId="763521A1"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6F5824E2" w14:textId="77777777" w:rsidR="00BE78F8" w:rsidRPr="009C53D2" w:rsidRDefault="00BE78F8">
            <w:pPr>
              <w:jc w:val="center"/>
              <w:rPr>
                <w:sz w:val="22"/>
                <w:szCs w:val="22"/>
              </w:rPr>
            </w:pPr>
            <w:r w:rsidRPr="009C53D2">
              <w:t>4 000 000,00</w:t>
            </w:r>
          </w:p>
        </w:tc>
        <w:tc>
          <w:tcPr>
            <w:tcW w:w="1842" w:type="dxa"/>
            <w:tcBorders>
              <w:top w:val="nil"/>
              <w:left w:val="nil"/>
              <w:bottom w:val="single" w:sz="4" w:space="0" w:color="auto"/>
              <w:right w:val="single" w:sz="4" w:space="0" w:color="auto"/>
            </w:tcBorders>
            <w:vAlign w:val="center"/>
            <w:hideMark/>
          </w:tcPr>
          <w:p w14:paraId="238BD4A2" w14:textId="77777777" w:rsidR="00BE78F8" w:rsidRPr="009C53D2" w:rsidRDefault="00BE78F8">
            <w:pPr>
              <w:jc w:val="center"/>
              <w:rPr>
                <w:sz w:val="22"/>
                <w:szCs w:val="22"/>
              </w:rPr>
            </w:pPr>
            <w:r w:rsidRPr="009C53D2">
              <w:t>4 000 000,00</w:t>
            </w:r>
          </w:p>
        </w:tc>
      </w:tr>
      <w:tr w:rsidR="00BE78F8" w:rsidRPr="009C53D2" w14:paraId="46D4DE93" w14:textId="77777777" w:rsidTr="00BE78F8">
        <w:trPr>
          <w:trHeight w:val="419"/>
        </w:trPr>
        <w:tc>
          <w:tcPr>
            <w:tcW w:w="7366" w:type="dxa"/>
            <w:tcBorders>
              <w:top w:val="nil"/>
              <w:left w:val="single" w:sz="4" w:space="0" w:color="auto"/>
              <w:bottom w:val="single" w:sz="4" w:space="0" w:color="auto"/>
              <w:right w:val="single" w:sz="4" w:space="0" w:color="auto"/>
            </w:tcBorders>
            <w:vAlign w:val="center"/>
            <w:hideMark/>
          </w:tcPr>
          <w:p w14:paraId="49E27549" w14:textId="77777777" w:rsidR="00BE78F8" w:rsidRPr="009C53D2" w:rsidRDefault="00BE78F8">
            <w:pPr>
              <w:rPr>
                <w:sz w:val="22"/>
                <w:szCs w:val="22"/>
              </w:rPr>
            </w:pPr>
            <w:r w:rsidRPr="009C53D2">
              <w:t>Аппараты органов государственной власти Республики Башкортостан</w:t>
            </w:r>
          </w:p>
        </w:tc>
        <w:tc>
          <w:tcPr>
            <w:tcW w:w="993" w:type="dxa"/>
            <w:tcBorders>
              <w:top w:val="nil"/>
              <w:left w:val="nil"/>
              <w:bottom w:val="single" w:sz="4" w:space="0" w:color="auto"/>
              <w:right w:val="single" w:sz="4" w:space="0" w:color="auto"/>
            </w:tcBorders>
            <w:vAlign w:val="center"/>
            <w:hideMark/>
          </w:tcPr>
          <w:p w14:paraId="0FBA40B9"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7751AC74" w14:textId="77777777" w:rsidR="00BE78F8" w:rsidRPr="009C53D2" w:rsidRDefault="00BE78F8">
            <w:pPr>
              <w:jc w:val="center"/>
              <w:rPr>
                <w:sz w:val="22"/>
                <w:szCs w:val="22"/>
              </w:rPr>
            </w:pPr>
            <w:r w:rsidRPr="009C53D2">
              <w:t>0104</w:t>
            </w:r>
          </w:p>
        </w:tc>
        <w:tc>
          <w:tcPr>
            <w:tcW w:w="1701" w:type="dxa"/>
            <w:tcBorders>
              <w:top w:val="nil"/>
              <w:left w:val="nil"/>
              <w:bottom w:val="single" w:sz="4" w:space="0" w:color="auto"/>
              <w:right w:val="single" w:sz="4" w:space="0" w:color="auto"/>
            </w:tcBorders>
            <w:noWrap/>
            <w:vAlign w:val="center"/>
            <w:hideMark/>
          </w:tcPr>
          <w:p w14:paraId="1351E7A3" w14:textId="77777777" w:rsidR="00BE78F8" w:rsidRPr="009C53D2" w:rsidRDefault="00BE78F8">
            <w:pPr>
              <w:jc w:val="center"/>
              <w:rPr>
                <w:sz w:val="22"/>
                <w:szCs w:val="22"/>
              </w:rPr>
            </w:pPr>
            <w:r w:rsidRPr="009C53D2">
              <w:t>15 0 00 02040</w:t>
            </w:r>
          </w:p>
        </w:tc>
        <w:tc>
          <w:tcPr>
            <w:tcW w:w="709" w:type="dxa"/>
            <w:tcBorders>
              <w:top w:val="nil"/>
              <w:left w:val="nil"/>
              <w:bottom w:val="single" w:sz="4" w:space="0" w:color="auto"/>
              <w:right w:val="single" w:sz="4" w:space="0" w:color="auto"/>
            </w:tcBorders>
            <w:noWrap/>
            <w:vAlign w:val="center"/>
            <w:hideMark/>
          </w:tcPr>
          <w:p w14:paraId="483017AE"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78094247" w14:textId="77777777" w:rsidR="00BE78F8" w:rsidRPr="009C53D2" w:rsidRDefault="00BE78F8">
            <w:pPr>
              <w:jc w:val="center"/>
              <w:rPr>
                <w:sz w:val="22"/>
                <w:szCs w:val="22"/>
              </w:rPr>
            </w:pPr>
            <w:r w:rsidRPr="009C53D2">
              <w:t>4 000 000,00</w:t>
            </w:r>
          </w:p>
        </w:tc>
        <w:tc>
          <w:tcPr>
            <w:tcW w:w="1842" w:type="dxa"/>
            <w:tcBorders>
              <w:top w:val="nil"/>
              <w:left w:val="nil"/>
              <w:bottom w:val="single" w:sz="4" w:space="0" w:color="auto"/>
              <w:right w:val="single" w:sz="4" w:space="0" w:color="auto"/>
            </w:tcBorders>
            <w:vAlign w:val="center"/>
            <w:hideMark/>
          </w:tcPr>
          <w:p w14:paraId="1640965B" w14:textId="77777777" w:rsidR="00BE78F8" w:rsidRPr="009C53D2" w:rsidRDefault="00BE78F8">
            <w:pPr>
              <w:jc w:val="center"/>
              <w:rPr>
                <w:sz w:val="22"/>
                <w:szCs w:val="22"/>
              </w:rPr>
            </w:pPr>
            <w:r w:rsidRPr="009C53D2">
              <w:t>4 000 000,00</w:t>
            </w:r>
          </w:p>
        </w:tc>
      </w:tr>
      <w:tr w:rsidR="00BE78F8" w:rsidRPr="009C53D2" w14:paraId="10DF9267" w14:textId="77777777" w:rsidTr="00BE78F8">
        <w:trPr>
          <w:trHeight w:val="553"/>
        </w:trPr>
        <w:tc>
          <w:tcPr>
            <w:tcW w:w="7366" w:type="dxa"/>
            <w:tcBorders>
              <w:top w:val="nil"/>
              <w:left w:val="single" w:sz="4" w:space="0" w:color="auto"/>
              <w:bottom w:val="single" w:sz="4" w:space="0" w:color="auto"/>
              <w:right w:val="single" w:sz="4" w:space="0" w:color="auto"/>
            </w:tcBorders>
            <w:vAlign w:val="center"/>
            <w:hideMark/>
          </w:tcPr>
          <w:p w14:paraId="6F6B8C1C"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vAlign w:val="center"/>
            <w:hideMark/>
          </w:tcPr>
          <w:p w14:paraId="0BEAFECB"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513D6585" w14:textId="77777777" w:rsidR="00BE78F8" w:rsidRPr="009C53D2" w:rsidRDefault="00BE78F8">
            <w:pPr>
              <w:jc w:val="center"/>
              <w:rPr>
                <w:sz w:val="22"/>
                <w:szCs w:val="22"/>
              </w:rPr>
            </w:pPr>
            <w:r w:rsidRPr="009C53D2">
              <w:t>0104</w:t>
            </w:r>
          </w:p>
        </w:tc>
        <w:tc>
          <w:tcPr>
            <w:tcW w:w="1701" w:type="dxa"/>
            <w:tcBorders>
              <w:top w:val="nil"/>
              <w:left w:val="nil"/>
              <w:bottom w:val="single" w:sz="4" w:space="0" w:color="auto"/>
              <w:right w:val="single" w:sz="4" w:space="0" w:color="auto"/>
            </w:tcBorders>
            <w:noWrap/>
            <w:vAlign w:val="center"/>
            <w:hideMark/>
          </w:tcPr>
          <w:p w14:paraId="3B6C8CDD" w14:textId="77777777" w:rsidR="00BE78F8" w:rsidRPr="009C53D2" w:rsidRDefault="00BE78F8">
            <w:pPr>
              <w:jc w:val="center"/>
              <w:rPr>
                <w:sz w:val="22"/>
                <w:szCs w:val="22"/>
              </w:rPr>
            </w:pPr>
            <w:r w:rsidRPr="009C53D2">
              <w:t>15 0 00 02040</w:t>
            </w:r>
          </w:p>
        </w:tc>
        <w:tc>
          <w:tcPr>
            <w:tcW w:w="709" w:type="dxa"/>
            <w:tcBorders>
              <w:top w:val="nil"/>
              <w:left w:val="nil"/>
              <w:bottom w:val="single" w:sz="4" w:space="0" w:color="auto"/>
              <w:right w:val="single" w:sz="4" w:space="0" w:color="auto"/>
            </w:tcBorders>
            <w:noWrap/>
            <w:vAlign w:val="center"/>
            <w:hideMark/>
          </w:tcPr>
          <w:p w14:paraId="4E64C331"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vAlign w:val="center"/>
            <w:hideMark/>
          </w:tcPr>
          <w:p w14:paraId="0AA0FE87" w14:textId="77777777" w:rsidR="00BE78F8" w:rsidRPr="009C53D2" w:rsidRDefault="00BE78F8">
            <w:pPr>
              <w:jc w:val="center"/>
              <w:rPr>
                <w:sz w:val="22"/>
                <w:szCs w:val="22"/>
              </w:rPr>
            </w:pPr>
            <w:r w:rsidRPr="009C53D2">
              <w:t>4 000 000,00</w:t>
            </w:r>
          </w:p>
        </w:tc>
        <w:tc>
          <w:tcPr>
            <w:tcW w:w="1842" w:type="dxa"/>
            <w:tcBorders>
              <w:top w:val="nil"/>
              <w:left w:val="nil"/>
              <w:bottom w:val="single" w:sz="4" w:space="0" w:color="auto"/>
              <w:right w:val="single" w:sz="4" w:space="0" w:color="auto"/>
            </w:tcBorders>
            <w:vAlign w:val="center"/>
            <w:hideMark/>
          </w:tcPr>
          <w:p w14:paraId="5D513EB5" w14:textId="77777777" w:rsidR="00BE78F8" w:rsidRPr="009C53D2" w:rsidRDefault="00BE78F8">
            <w:pPr>
              <w:jc w:val="center"/>
              <w:rPr>
                <w:sz w:val="22"/>
                <w:szCs w:val="22"/>
              </w:rPr>
            </w:pPr>
            <w:r w:rsidRPr="009C53D2">
              <w:t>4 000 000,00</w:t>
            </w:r>
          </w:p>
        </w:tc>
      </w:tr>
      <w:tr w:rsidR="00BE78F8" w:rsidRPr="009C53D2" w14:paraId="452F9246" w14:textId="77777777" w:rsidTr="00BE78F8">
        <w:trPr>
          <w:trHeight w:val="703"/>
        </w:trPr>
        <w:tc>
          <w:tcPr>
            <w:tcW w:w="7366" w:type="dxa"/>
            <w:tcBorders>
              <w:top w:val="nil"/>
              <w:left w:val="single" w:sz="4" w:space="0" w:color="auto"/>
              <w:bottom w:val="single" w:sz="4" w:space="0" w:color="auto"/>
              <w:right w:val="single" w:sz="4" w:space="0" w:color="auto"/>
            </w:tcBorders>
            <w:vAlign w:val="center"/>
            <w:hideMark/>
          </w:tcPr>
          <w:p w14:paraId="6C003B6D" w14:textId="77777777" w:rsidR="00BE78F8" w:rsidRPr="009C53D2" w:rsidRDefault="00BE78F8">
            <w:pPr>
              <w:rPr>
                <w:sz w:val="22"/>
                <w:szCs w:val="22"/>
              </w:rPr>
            </w:pPr>
            <w:r w:rsidRPr="009C53D2">
              <w:t>Муниципальная программа "Развитие муниципальной службы в городском округе город Стерлитамак Республики Башкортостан на 2018-2022 годы"</w:t>
            </w:r>
          </w:p>
        </w:tc>
        <w:tc>
          <w:tcPr>
            <w:tcW w:w="993" w:type="dxa"/>
            <w:tcBorders>
              <w:top w:val="nil"/>
              <w:left w:val="nil"/>
              <w:bottom w:val="single" w:sz="4" w:space="0" w:color="auto"/>
              <w:right w:val="single" w:sz="4" w:space="0" w:color="auto"/>
            </w:tcBorders>
            <w:vAlign w:val="center"/>
            <w:hideMark/>
          </w:tcPr>
          <w:p w14:paraId="5FF4C5C6"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4C541C76" w14:textId="77777777" w:rsidR="00BE78F8" w:rsidRPr="009C53D2" w:rsidRDefault="00BE78F8">
            <w:pPr>
              <w:jc w:val="center"/>
              <w:rPr>
                <w:sz w:val="22"/>
                <w:szCs w:val="22"/>
              </w:rPr>
            </w:pPr>
            <w:r w:rsidRPr="009C53D2">
              <w:t>0104</w:t>
            </w:r>
          </w:p>
        </w:tc>
        <w:tc>
          <w:tcPr>
            <w:tcW w:w="1701" w:type="dxa"/>
            <w:tcBorders>
              <w:top w:val="nil"/>
              <w:left w:val="nil"/>
              <w:bottom w:val="single" w:sz="4" w:space="0" w:color="auto"/>
              <w:right w:val="single" w:sz="4" w:space="0" w:color="auto"/>
            </w:tcBorders>
            <w:noWrap/>
            <w:vAlign w:val="center"/>
            <w:hideMark/>
          </w:tcPr>
          <w:p w14:paraId="51D4CB69" w14:textId="77777777" w:rsidR="00BE78F8" w:rsidRPr="009C53D2" w:rsidRDefault="00BE78F8">
            <w:pPr>
              <w:jc w:val="center"/>
              <w:rPr>
                <w:sz w:val="22"/>
                <w:szCs w:val="22"/>
              </w:rPr>
            </w:pPr>
            <w:r w:rsidRPr="009C53D2">
              <w:t>18 0 00 00000</w:t>
            </w:r>
          </w:p>
        </w:tc>
        <w:tc>
          <w:tcPr>
            <w:tcW w:w="709" w:type="dxa"/>
            <w:tcBorders>
              <w:top w:val="nil"/>
              <w:left w:val="nil"/>
              <w:bottom w:val="single" w:sz="4" w:space="0" w:color="auto"/>
              <w:right w:val="single" w:sz="4" w:space="0" w:color="auto"/>
            </w:tcBorders>
            <w:noWrap/>
            <w:vAlign w:val="center"/>
            <w:hideMark/>
          </w:tcPr>
          <w:p w14:paraId="6B8C4E3D"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00A264DD" w14:textId="77777777" w:rsidR="00BE78F8" w:rsidRPr="009C53D2" w:rsidRDefault="00BE78F8">
            <w:pPr>
              <w:jc w:val="center"/>
              <w:rPr>
                <w:sz w:val="22"/>
                <w:szCs w:val="22"/>
              </w:rPr>
            </w:pPr>
            <w:r w:rsidRPr="009C53D2">
              <w:t>300 000,00</w:t>
            </w:r>
          </w:p>
        </w:tc>
        <w:tc>
          <w:tcPr>
            <w:tcW w:w="1842" w:type="dxa"/>
            <w:tcBorders>
              <w:top w:val="nil"/>
              <w:left w:val="nil"/>
              <w:bottom w:val="single" w:sz="4" w:space="0" w:color="auto"/>
              <w:right w:val="single" w:sz="4" w:space="0" w:color="auto"/>
            </w:tcBorders>
            <w:vAlign w:val="center"/>
            <w:hideMark/>
          </w:tcPr>
          <w:p w14:paraId="71041892" w14:textId="77777777" w:rsidR="00BE78F8" w:rsidRPr="009C53D2" w:rsidRDefault="00BE78F8">
            <w:pPr>
              <w:jc w:val="center"/>
              <w:rPr>
                <w:sz w:val="22"/>
                <w:szCs w:val="22"/>
              </w:rPr>
            </w:pPr>
            <w:r w:rsidRPr="009C53D2">
              <w:t>300 000,00</w:t>
            </w:r>
          </w:p>
        </w:tc>
      </w:tr>
      <w:tr w:rsidR="00BE78F8" w:rsidRPr="009C53D2" w14:paraId="1ECC4937" w14:textId="77777777" w:rsidTr="00BE78F8">
        <w:trPr>
          <w:trHeight w:val="418"/>
        </w:trPr>
        <w:tc>
          <w:tcPr>
            <w:tcW w:w="7366" w:type="dxa"/>
            <w:tcBorders>
              <w:top w:val="nil"/>
              <w:left w:val="single" w:sz="4" w:space="0" w:color="auto"/>
              <w:bottom w:val="single" w:sz="4" w:space="0" w:color="auto"/>
              <w:right w:val="single" w:sz="4" w:space="0" w:color="auto"/>
            </w:tcBorders>
            <w:vAlign w:val="center"/>
            <w:hideMark/>
          </w:tcPr>
          <w:p w14:paraId="4D0B68C3" w14:textId="77777777" w:rsidR="00BE78F8" w:rsidRPr="009C53D2" w:rsidRDefault="00BE78F8">
            <w:pPr>
              <w:rPr>
                <w:sz w:val="22"/>
                <w:szCs w:val="22"/>
              </w:rPr>
            </w:pPr>
            <w:r w:rsidRPr="009C53D2">
              <w:t>Аппараты органов государственной власти Республики Башкортостан</w:t>
            </w:r>
          </w:p>
        </w:tc>
        <w:tc>
          <w:tcPr>
            <w:tcW w:w="993" w:type="dxa"/>
            <w:tcBorders>
              <w:top w:val="nil"/>
              <w:left w:val="nil"/>
              <w:bottom w:val="single" w:sz="4" w:space="0" w:color="auto"/>
              <w:right w:val="single" w:sz="4" w:space="0" w:color="auto"/>
            </w:tcBorders>
            <w:vAlign w:val="center"/>
            <w:hideMark/>
          </w:tcPr>
          <w:p w14:paraId="49BED8CE"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39903A1E" w14:textId="77777777" w:rsidR="00BE78F8" w:rsidRPr="009C53D2" w:rsidRDefault="00BE78F8">
            <w:pPr>
              <w:jc w:val="center"/>
              <w:rPr>
                <w:sz w:val="22"/>
                <w:szCs w:val="22"/>
              </w:rPr>
            </w:pPr>
            <w:r w:rsidRPr="009C53D2">
              <w:t>0104</w:t>
            </w:r>
          </w:p>
        </w:tc>
        <w:tc>
          <w:tcPr>
            <w:tcW w:w="1701" w:type="dxa"/>
            <w:tcBorders>
              <w:top w:val="nil"/>
              <w:left w:val="nil"/>
              <w:bottom w:val="single" w:sz="4" w:space="0" w:color="auto"/>
              <w:right w:val="single" w:sz="4" w:space="0" w:color="auto"/>
            </w:tcBorders>
            <w:noWrap/>
            <w:vAlign w:val="center"/>
            <w:hideMark/>
          </w:tcPr>
          <w:p w14:paraId="6D125E39" w14:textId="77777777" w:rsidR="00BE78F8" w:rsidRPr="009C53D2" w:rsidRDefault="00BE78F8">
            <w:pPr>
              <w:jc w:val="center"/>
              <w:rPr>
                <w:sz w:val="22"/>
                <w:szCs w:val="22"/>
              </w:rPr>
            </w:pPr>
            <w:r w:rsidRPr="009C53D2">
              <w:t>18 0 00 02040</w:t>
            </w:r>
          </w:p>
        </w:tc>
        <w:tc>
          <w:tcPr>
            <w:tcW w:w="709" w:type="dxa"/>
            <w:tcBorders>
              <w:top w:val="nil"/>
              <w:left w:val="nil"/>
              <w:bottom w:val="single" w:sz="4" w:space="0" w:color="auto"/>
              <w:right w:val="single" w:sz="4" w:space="0" w:color="auto"/>
            </w:tcBorders>
            <w:noWrap/>
            <w:vAlign w:val="center"/>
            <w:hideMark/>
          </w:tcPr>
          <w:p w14:paraId="74B59BED"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762BD099" w14:textId="77777777" w:rsidR="00BE78F8" w:rsidRPr="009C53D2" w:rsidRDefault="00BE78F8">
            <w:pPr>
              <w:jc w:val="center"/>
              <w:rPr>
                <w:sz w:val="22"/>
                <w:szCs w:val="22"/>
              </w:rPr>
            </w:pPr>
            <w:r w:rsidRPr="009C53D2">
              <w:t>300 000,00</w:t>
            </w:r>
          </w:p>
        </w:tc>
        <w:tc>
          <w:tcPr>
            <w:tcW w:w="1842" w:type="dxa"/>
            <w:tcBorders>
              <w:top w:val="nil"/>
              <w:left w:val="nil"/>
              <w:bottom w:val="single" w:sz="4" w:space="0" w:color="auto"/>
              <w:right w:val="single" w:sz="4" w:space="0" w:color="auto"/>
            </w:tcBorders>
            <w:vAlign w:val="center"/>
            <w:hideMark/>
          </w:tcPr>
          <w:p w14:paraId="09EE8761" w14:textId="77777777" w:rsidR="00BE78F8" w:rsidRPr="009C53D2" w:rsidRDefault="00BE78F8">
            <w:pPr>
              <w:jc w:val="center"/>
              <w:rPr>
                <w:sz w:val="22"/>
                <w:szCs w:val="22"/>
              </w:rPr>
            </w:pPr>
            <w:r w:rsidRPr="009C53D2">
              <w:t>300 000,00</w:t>
            </w:r>
          </w:p>
        </w:tc>
      </w:tr>
      <w:tr w:rsidR="00BE78F8" w:rsidRPr="009C53D2" w14:paraId="1979F491" w14:textId="77777777" w:rsidTr="00BE78F8">
        <w:trPr>
          <w:trHeight w:val="566"/>
        </w:trPr>
        <w:tc>
          <w:tcPr>
            <w:tcW w:w="7366" w:type="dxa"/>
            <w:tcBorders>
              <w:top w:val="nil"/>
              <w:left w:val="single" w:sz="4" w:space="0" w:color="auto"/>
              <w:bottom w:val="single" w:sz="4" w:space="0" w:color="auto"/>
              <w:right w:val="single" w:sz="4" w:space="0" w:color="auto"/>
            </w:tcBorders>
            <w:vAlign w:val="center"/>
            <w:hideMark/>
          </w:tcPr>
          <w:p w14:paraId="1E218691"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vAlign w:val="center"/>
            <w:hideMark/>
          </w:tcPr>
          <w:p w14:paraId="07343C60"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79FCDE3A" w14:textId="77777777" w:rsidR="00BE78F8" w:rsidRPr="009C53D2" w:rsidRDefault="00BE78F8">
            <w:pPr>
              <w:jc w:val="center"/>
              <w:rPr>
                <w:sz w:val="22"/>
                <w:szCs w:val="22"/>
              </w:rPr>
            </w:pPr>
            <w:r w:rsidRPr="009C53D2">
              <w:t>0104</w:t>
            </w:r>
          </w:p>
        </w:tc>
        <w:tc>
          <w:tcPr>
            <w:tcW w:w="1701" w:type="dxa"/>
            <w:tcBorders>
              <w:top w:val="nil"/>
              <w:left w:val="nil"/>
              <w:bottom w:val="single" w:sz="4" w:space="0" w:color="auto"/>
              <w:right w:val="single" w:sz="4" w:space="0" w:color="auto"/>
            </w:tcBorders>
            <w:noWrap/>
            <w:vAlign w:val="center"/>
            <w:hideMark/>
          </w:tcPr>
          <w:p w14:paraId="74E64F7A" w14:textId="77777777" w:rsidR="00BE78F8" w:rsidRPr="009C53D2" w:rsidRDefault="00BE78F8">
            <w:pPr>
              <w:jc w:val="center"/>
              <w:rPr>
                <w:sz w:val="22"/>
                <w:szCs w:val="22"/>
              </w:rPr>
            </w:pPr>
            <w:r w:rsidRPr="009C53D2">
              <w:t>18 0 00 02040</w:t>
            </w:r>
          </w:p>
        </w:tc>
        <w:tc>
          <w:tcPr>
            <w:tcW w:w="709" w:type="dxa"/>
            <w:tcBorders>
              <w:top w:val="nil"/>
              <w:left w:val="nil"/>
              <w:bottom w:val="single" w:sz="4" w:space="0" w:color="auto"/>
              <w:right w:val="single" w:sz="4" w:space="0" w:color="auto"/>
            </w:tcBorders>
            <w:noWrap/>
            <w:vAlign w:val="center"/>
            <w:hideMark/>
          </w:tcPr>
          <w:p w14:paraId="4283F7A0"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noWrap/>
            <w:vAlign w:val="center"/>
            <w:hideMark/>
          </w:tcPr>
          <w:p w14:paraId="5BBF9C26" w14:textId="77777777" w:rsidR="00BE78F8" w:rsidRPr="009C53D2" w:rsidRDefault="00BE78F8">
            <w:pPr>
              <w:jc w:val="center"/>
              <w:rPr>
                <w:sz w:val="22"/>
                <w:szCs w:val="22"/>
              </w:rPr>
            </w:pPr>
            <w:r w:rsidRPr="009C53D2">
              <w:t>300 000,00</w:t>
            </w:r>
          </w:p>
        </w:tc>
        <w:tc>
          <w:tcPr>
            <w:tcW w:w="1842" w:type="dxa"/>
            <w:tcBorders>
              <w:top w:val="nil"/>
              <w:left w:val="nil"/>
              <w:bottom w:val="single" w:sz="4" w:space="0" w:color="auto"/>
              <w:right w:val="single" w:sz="4" w:space="0" w:color="auto"/>
            </w:tcBorders>
            <w:noWrap/>
            <w:vAlign w:val="center"/>
            <w:hideMark/>
          </w:tcPr>
          <w:p w14:paraId="60D654A4" w14:textId="77777777" w:rsidR="00BE78F8" w:rsidRPr="009C53D2" w:rsidRDefault="00BE78F8">
            <w:pPr>
              <w:jc w:val="center"/>
              <w:rPr>
                <w:sz w:val="22"/>
                <w:szCs w:val="22"/>
              </w:rPr>
            </w:pPr>
            <w:r w:rsidRPr="009C53D2">
              <w:t>300 000,00</w:t>
            </w:r>
          </w:p>
        </w:tc>
      </w:tr>
      <w:tr w:rsidR="00BE78F8" w:rsidRPr="009C53D2" w14:paraId="708B4105" w14:textId="77777777" w:rsidTr="00BE78F8">
        <w:trPr>
          <w:trHeight w:val="315"/>
        </w:trPr>
        <w:tc>
          <w:tcPr>
            <w:tcW w:w="7366" w:type="dxa"/>
            <w:tcBorders>
              <w:top w:val="nil"/>
              <w:left w:val="single" w:sz="4" w:space="0" w:color="auto"/>
              <w:bottom w:val="single" w:sz="4" w:space="0" w:color="auto"/>
              <w:right w:val="single" w:sz="4" w:space="0" w:color="auto"/>
            </w:tcBorders>
            <w:vAlign w:val="center"/>
            <w:hideMark/>
          </w:tcPr>
          <w:p w14:paraId="76A8221C" w14:textId="77777777" w:rsidR="00BE78F8" w:rsidRPr="009C53D2" w:rsidRDefault="00BE78F8">
            <w:pPr>
              <w:rPr>
                <w:sz w:val="22"/>
                <w:szCs w:val="22"/>
              </w:rPr>
            </w:pPr>
            <w:r w:rsidRPr="009C53D2">
              <w:t>Непрограммные расходы</w:t>
            </w:r>
          </w:p>
        </w:tc>
        <w:tc>
          <w:tcPr>
            <w:tcW w:w="993" w:type="dxa"/>
            <w:tcBorders>
              <w:top w:val="nil"/>
              <w:left w:val="nil"/>
              <w:bottom w:val="single" w:sz="4" w:space="0" w:color="auto"/>
              <w:right w:val="single" w:sz="4" w:space="0" w:color="auto"/>
            </w:tcBorders>
            <w:vAlign w:val="center"/>
            <w:hideMark/>
          </w:tcPr>
          <w:p w14:paraId="2B31784C"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23E0B348" w14:textId="77777777" w:rsidR="00BE78F8" w:rsidRPr="009C53D2" w:rsidRDefault="00BE78F8">
            <w:pPr>
              <w:jc w:val="center"/>
              <w:rPr>
                <w:sz w:val="22"/>
                <w:szCs w:val="22"/>
              </w:rPr>
            </w:pPr>
            <w:r w:rsidRPr="009C53D2">
              <w:t>0104</w:t>
            </w:r>
          </w:p>
        </w:tc>
        <w:tc>
          <w:tcPr>
            <w:tcW w:w="1701" w:type="dxa"/>
            <w:tcBorders>
              <w:top w:val="nil"/>
              <w:left w:val="nil"/>
              <w:bottom w:val="single" w:sz="4" w:space="0" w:color="auto"/>
              <w:right w:val="single" w:sz="4" w:space="0" w:color="auto"/>
            </w:tcBorders>
            <w:noWrap/>
            <w:vAlign w:val="center"/>
            <w:hideMark/>
          </w:tcPr>
          <w:p w14:paraId="7E4AA96B" w14:textId="77777777" w:rsidR="00BE78F8" w:rsidRPr="009C53D2" w:rsidRDefault="00BE78F8">
            <w:pPr>
              <w:jc w:val="center"/>
              <w:rPr>
                <w:sz w:val="22"/>
                <w:szCs w:val="22"/>
              </w:rPr>
            </w:pPr>
            <w:r w:rsidRPr="009C53D2">
              <w:t>99 0 00 00000</w:t>
            </w:r>
          </w:p>
        </w:tc>
        <w:tc>
          <w:tcPr>
            <w:tcW w:w="709" w:type="dxa"/>
            <w:tcBorders>
              <w:top w:val="nil"/>
              <w:left w:val="nil"/>
              <w:bottom w:val="single" w:sz="4" w:space="0" w:color="auto"/>
              <w:right w:val="single" w:sz="4" w:space="0" w:color="auto"/>
            </w:tcBorders>
            <w:noWrap/>
            <w:vAlign w:val="center"/>
            <w:hideMark/>
          </w:tcPr>
          <w:p w14:paraId="11526D07"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222D6276" w14:textId="77777777" w:rsidR="00BE78F8" w:rsidRPr="009C53D2" w:rsidRDefault="00BE78F8">
            <w:pPr>
              <w:jc w:val="center"/>
              <w:rPr>
                <w:sz w:val="22"/>
                <w:szCs w:val="22"/>
              </w:rPr>
            </w:pPr>
            <w:r w:rsidRPr="009C53D2">
              <w:t>76 216 100,00</w:t>
            </w:r>
          </w:p>
        </w:tc>
        <w:tc>
          <w:tcPr>
            <w:tcW w:w="1842" w:type="dxa"/>
            <w:tcBorders>
              <w:top w:val="nil"/>
              <w:left w:val="nil"/>
              <w:bottom w:val="single" w:sz="4" w:space="0" w:color="auto"/>
              <w:right w:val="single" w:sz="4" w:space="0" w:color="auto"/>
            </w:tcBorders>
            <w:vAlign w:val="center"/>
            <w:hideMark/>
          </w:tcPr>
          <w:p w14:paraId="42271632" w14:textId="77777777" w:rsidR="00BE78F8" w:rsidRPr="009C53D2" w:rsidRDefault="00BE78F8">
            <w:pPr>
              <w:jc w:val="center"/>
              <w:rPr>
                <w:sz w:val="22"/>
                <w:szCs w:val="22"/>
              </w:rPr>
            </w:pPr>
            <w:r w:rsidRPr="009C53D2">
              <w:t>76 216 100,00</w:t>
            </w:r>
          </w:p>
        </w:tc>
      </w:tr>
      <w:tr w:rsidR="00BE78F8" w:rsidRPr="009C53D2" w14:paraId="1C26BBD8" w14:textId="77777777" w:rsidTr="00BE78F8">
        <w:trPr>
          <w:trHeight w:val="367"/>
        </w:trPr>
        <w:tc>
          <w:tcPr>
            <w:tcW w:w="7366" w:type="dxa"/>
            <w:tcBorders>
              <w:top w:val="nil"/>
              <w:left w:val="single" w:sz="4" w:space="0" w:color="auto"/>
              <w:bottom w:val="single" w:sz="4" w:space="0" w:color="auto"/>
              <w:right w:val="single" w:sz="4" w:space="0" w:color="auto"/>
            </w:tcBorders>
            <w:vAlign w:val="center"/>
            <w:hideMark/>
          </w:tcPr>
          <w:p w14:paraId="294A5A40" w14:textId="77777777" w:rsidR="00BE78F8" w:rsidRPr="009C53D2" w:rsidRDefault="00BE78F8">
            <w:pPr>
              <w:rPr>
                <w:sz w:val="22"/>
                <w:szCs w:val="22"/>
              </w:rPr>
            </w:pPr>
            <w:r w:rsidRPr="009C53D2">
              <w:t>Аппараты органов государственной власти Республики Башкортостан</w:t>
            </w:r>
          </w:p>
        </w:tc>
        <w:tc>
          <w:tcPr>
            <w:tcW w:w="993" w:type="dxa"/>
            <w:tcBorders>
              <w:top w:val="nil"/>
              <w:left w:val="nil"/>
              <w:bottom w:val="single" w:sz="4" w:space="0" w:color="auto"/>
              <w:right w:val="single" w:sz="4" w:space="0" w:color="auto"/>
            </w:tcBorders>
            <w:vAlign w:val="center"/>
            <w:hideMark/>
          </w:tcPr>
          <w:p w14:paraId="2474FF6D"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3777B896" w14:textId="77777777" w:rsidR="00BE78F8" w:rsidRPr="009C53D2" w:rsidRDefault="00BE78F8">
            <w:pPr>
              <w:jc w:val="center"/>
              <w:rPr>
                <w:sz w:val="22"/>
                <w:szCs w:val="22"/>
              </w:rPr>
            </w:pPr>
            <w:r w:rsidRPr="009C53D2">
              <w:t>0104</w:t>
            </w:r>
          </w:p>
        </w:tc>
        <w:tc>
          <w:tcPr>
            <w:tcW w:w="1701" w:type="dxa"/>
            <w:tcBorders>
              <w:top w:val="nil"/>
              <w:left w:val="nil"/>
              <w:bottom w:val="single" w:sz="4" w:space="0" w:color="auto"/>
              <w:right w:val="single" w:sz="4" w:space="0" w:color="auto"/>
            </w:tcBorders>
            <w:noWrap/>
            <w:vAlign w:val="center"/>
            <w:hideMark/>
          </w:tcPr>
          <w:p w14:paraId="06F130FB" w14:textId="77777777" w:rsidR="00BE78F8" w:rsidRPr="009C53D2" w:rsidRDefault="00BE78F8">
            <w:pPr>
              <w:jc w:val="center"/>
              <w:rPr>
                <w:sz w:val="22"/>
                <w:szCs w:val="22"/>
              </w:rPr>
            </w:pPr>
            <w:r w:rsidRPr="009C53D2">
              <w:t>99 0 00 02040</w:t>
            </w:r>
          </w:p>
        </w:tc>
        <w:tc>
          <w:tcPr>
            <w:tcW w:w="709" w:type="dxa"/>
            <w:tcBorders>
              <w:top w:val="nil"/>
              <w:left w:val="nil"/>
              <w:bottom w:val="single" w:sz="4" w:space="0" w:color="auto"/>
              <w:right w:val="single" w:sz="4" w:space="0" w:color="auto"/>
            </w:tcBorders>
            <w:noWrap/>
            <w:vAlign w:val="center"/>
            <w:hideMark/>
          </w:tcPr>
          <w:p w14:paraId="6DF0C288"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4863C1D5" w14:textId="77777777" w:rsidR="00BE78F8" w:rsidRPr="009C53D2" w:rsidRDefault="00BE78F8">
            <w:pPr>
              <w:jc w:val="center"/>
              <w:rPr>
                <w:sz w:val="22"/>
                <w:szCs w:val="22"/>
              </w:rPr>
            </w:pPr>
            <w:r w:rsidRPr="009C53D2">
              <w:t>73 986 100,00</w:t>
            </w:r>
          </w:p>
        </w:tc>
        <w:tc>
          <w:tcPr>
            <w:tcW w:w="1842" w:type="dxa"/>
            <w:tcBorders>
              <w:top w:val="nil"/>
              <w:left w:val="nil"/>
              <w:bottom w:val="single" w:sz="4" w:space="0" w:color="auto"/>
              <w:right w:val="single" w:sz="4" w:space="0" w:color="auto"/>
            </w:tcBorders>
            <w:vAlign w:val="center"/>
            <w:hideMark/>
          </w:tcPr>
          <w:p w14:paraId="360FEDE8" w14:textId="77777777" w:rsidR="00BE78F8" w:rsidRPr="009C53D2" w:rsidRDefault="00BE78F8">
            <w:pPr>
              <w:jc w:val="center"/>
              <w:rPr>
                <w:sz w:val="22"/>
                <w:szCs w:val="22"/>
              </w:rPr>
            </w:pPr>
            <w:r w:rsidRPr="009C53D2">
              <w:t>73 986 100,00</w:t>
            </w:r>
          </w:p>
        </w:tc>
      </w:tr>
      <w:tr w:rsidR="00BE78F8" w:rsidRPr="009C53D2" w14:paraId="3689BB2E" w14:textId="77777777" w:rsidTr="00BE78F8">
        <w:trPr>
          <w:trHeight w:val="1123"/>
        </w:trPr>
        <w:tc>
          <w:tcPr>
            <w:tcW w:w="7366" w:type="dxa"/>
            <w:tcBorders>
              <w:top w:val="nil"/>
              <w:left w:val="single" w:sz="4" w:space="0" w:color="auto"/>
              <w:bottom w:val="single" w:sz="4" w:space="0" w:color="auto"/>
              <w:right w:val="single" w:sz="4" w:space="0" w:color="auto"/>
            </w:tcBorders>
            <w:vAlign w:val="center"/>
            <w:hideMark/>
          </w:tcPr>
          <w:p w14:paraId="150109CA"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3" w:type="dxa"/>
            <w:tcBorders>
              <w:top w:val="nil"/>
              <w:left w:val="nil"/>
              <w:bottom w:val="single" w:sz="4" w:space="0" w:color="auto"/>
              <w:right w:val="single" w:sz="4" w:space="0" w:color="auto"/>
            </w:tcBorders>
            <w:vAlign w:val="center"/>
            <w:hideMark/>
          </w:tcPr>
          <w:p w14:paraId="63E14653"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5453C3FB" w14:textId="77777777" w:rsidR="00BE78F8" w:rsidRPr="009C53D2" w:rsidRDefault="00BE78F8">
            <w:pPr>
              <w:jc w:val="center"/>
              <w:rPr>
                <w:sz w:val="22"/>
                <w:szCs w:val="22"/>
              </w:rPr>
            </w:pPr>
            <w:r w:rsidRPr="009C53D2">
              <w:t>0104</w:t>
            </w:r>
          </w:p>
        </w:tc>
        <w:tc>
          <w:tcPr>
            <w:tcW w:w="1701" w:type="dxa"/>
            <w:tcBorders>
              <w:top w:val="nil"/>
              <w:left w:val="nil"/>
              <w:bottom w:val="single" w:sz="4" w:space="0" w:color="auto"/>
              <w:right w:val="single" w:sz="4" w:space="0" w:color="auto"/>
            </w:tcBorders>
            <w:noWrap/>
            <w:vAlign w:val="center"/>
            <w:hideMark/>
          </w:tcPr>
          <w:p w14:paraId="2C924841" w14:textId="77777777" w:rsidR="00BE78F8" w:rsidRPr="009C53D2" w:rsidRDefault="00BE78F8">
            <w:pPr>
              <w:jc w:val="center"/>
              <w:rPr>
                <w:sz w:val="22"/>
                <w:szCs w:val="22"/>
              </w:rPr>
            </w:pPr>
            <w:r w:rsidRPr="009C53D2">
              <w:t>99 0 00 02040</w:t>
            </w:r>
          </w:p>
        </w:tc>
        <w:tc>
          <w:tcPr>
            <w:tcW w:w="709" w:type="dxa"/>
            <w:tcBorders>
              <w:top w:val="nil"/>
              <w:left w:val="nil"/>
              <w:bottom w:val="single" w:sz="4" w:space="0" w:color="auto"/>
              <w:right w:val="single" w:sz="4" w:space="0" w:color="auto"/>
            </w:tcBorders>
            <w:noWrap/>
            <w:vAlign w:val="center"/>
            <w:hideMark/>
          </w:tcPr>
          <w:p w14:paraId="02EAB7D0" w14:textId="77777777" w:rsidR="00BE78F8" w:rsidRPr="009C53D2" w:rsidRDefault="00BE78F8">
            <w:pPr>
              <w:jc w:val="center"/>
              <w:rPr>
                <w:sz w:val="22"/>
                <w:szCs w:val="22"/>
              </w:rPr>
            </w:pPr>
            <w:r w:rsidRPr="009C53D2">
              <w:t>100</w:t>
            </w:r>
          </w:p>
        </w:tc>
        <w:tc>
          <w:tcPr>
            <w:tcW w:w="1843" w:type="dxa"/>
            <w:tcBorders>
              <w:top w:val="nil"/>
              <w:left w:val="nil"/>
              <w:bottom w:val="single" w:sz="4" w:space="0" w:color="auto"/>
              <w:right w:val="single" w:sz="4" w:space="0" w:color="auto"/>
            </w:tcBorders>
            <w:noWrap/>
            <w:vAlign w:val="center"/>
            <w:hideMark/>
          </w:tcPr>
          <w:p w14:paraId="019A6402" w14:textId="77777777" w:rsidR="00BE78F8" w:rsidRPr="009C53D2" w:rsidRDefault="00BE78F8">
            <w:pPr>
              <w:jc w:val="center"/>
              <w:rPr>
                <w:sz w:val="22"/>
                <w:szCs w:val="22"/>
              </w:rPr>
            </w:pPr>
            <w:r w:rsidRPr="009C53D2">
              <w:t>58 705 000,00</w:t>
            </w:r>
          </w:p>
        </w:tc>
        <w:tc>
          <w:tcPr>
            <w:tcW w:w="1842" w:type="dxa"/>
            <w:tcBorders>
              <w:top w:val="nil"/>
              <w:left w:val="nil"/>
              <w:bottom w:val="single" w:sz="4" w:space="0" w:color="auto"/>
              <w:right w:val="single" w:sz="4" w:space="0" w:color="auto"/>
            </w:tcBorders>
            <w:noWrap/>
            <w:vAlign w:val="center"/>
            <w:hideMark/>
          </w:tcPr>
          <w:p w14:paraId="1AFB521C" w14:textId="77777777" w:rsidR="00BE78F8" w:rsidRPr="009C53D2" w:rsidRDefault="00BE78F8">
            <w:pPr>
              <w:jc w:val="center"/>
              <w:rPr>
                <w:sz w:val="22"/>
                <w:szCs w:val="22"/>
              </w:rPr>
            </w:pPr>
            <w:r w:rsidRPr="009C53D2">
              <w:t>58 705 000,00</w:t>
            </w:r>
          </w:p>
        </w:tc>
      </w:tr>
      <w:tr w:rsidR="00BE78F8" w:rsidRPr="009C53D2" w14:paraId="1BC3440C" w14:textId="77777777" w:rsidTr="00BE78F8">
        <w:trPr>
          <w:trHeight w:val="554"/>
        </w:trPr>
        <w:tc>
          <w:tcPr>
            <w:tcW w:w="7366" w:type="dxa"/>
            <w:tcBorders>
              <w:top w:val="nil"/>
              <w:left w:val="single" w:sz="4" w:space="0" w:color="auto"/>
              <w:bottom w:val="single" w:sz="4" w:space="0" w:color="auto"/>
              <w:right w:val="single" w:sz="4" w:space="0" w:color="auto"/>
            </w:tcBorders>
            <w:vAlign w:val="center"/>
            <w:hideMark/>
          </w:tcPr>
          <w:p w14:paraId="5CDEB78D"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vAlign w:val="center"/>
            <w:hideMark/>
          </w:tcPr>
          <w:p w14:paraId="67348AAA"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65B891EB" w14:textId="77777777" w:rsidR="00BE78F8" w:rsidRPr="009C53D2" w:rsidRDefault="00BE78F8">
            <w:pPr>
              <w:jc w:val="center"/>
              <w:rPr>
                <w:sz w:val="22"/>
                <w:szCs w:val="22"/>
              </w:rPr>
            </w:pPr>
            <w:r w:rsidRPr="009C53D2">
              <w:t>0104</w:t>
            </w:r>
          </w:p>
        </w:tc>
        <w:tc>
          <w:tcPr>
            <w:tcW w:w="1701" w:type="dxa"/>
            <w:tcBorders>
              <w:top w:val="nil"/>
              <w:left w:val="nil"/>
              <w:bottom w:val="single" w:sz="4" w:space="0" w:color="auto"/>
              <w:right w:val="single" w:sz="4" w:space="0" w:color="auto"/>
            </w:tcBorders>
            <w:noWrap/>
            <w:vAlign w:val="center"/>
            <w:hideMark/>
          </w:tcPr>
          <w:p w14:paraId="74C2CF5E" w14:textId="77777777" w:rsidR="00BE78F8" w:rsidRPr="009C53D2" w:rsidRDefault="00BE78F8">
            <w:pPr>
              <w:jc w:val="center"/>
              <w:rPr>
                <w:sz w:val="22"/>
                <w:szCs w:val="22"/>
              </w:rPr>
            </w:pPr>
            <w:r w:rsidRPr="009C53D2">
              <w:t>99 0 00 02040</w:t>
            </w:r>
          </w:p>
        </w:tc>
        <w:tc>
          <w:tcPr>
            <w:tcW w:w="709" w:type="dxa"/>
            <w:tcBorders>
              <w:top w:val="nil"/>
              <w:left w:val="nil"/>
              <w:bottom w:val="single" w:sz="4" w:space="0" w:color="auto"/>
              <w:right w:val="single" w:sz="4" w:space="0" w:color="auto"/>
            </w:tcBorders>
            <w:noWrap/>
            <w:vAlign w:val="center"/>
            <w:hideMark/>
          </w:tcPr>
          <w:p w14:paraId="709A31AC"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noWrap/>
            <w:vAlign w:val="center"/>
            <w:hideMark/>
          </w:tcPr>
          <w:p w14:paraId="66707C4F" w14:textId="77777777" w:rsidR="00BE78F8" w:rsidRPr="009C53D2" w:rsidRDefault="00BE78F8">
            <w:pPr>
              <w:jc w:val="center"/>
              <w:rPr>
                <w:sz w:val="22"/>
                <w:szCs w:val="22"/>
              </w:rPr>
            </w:pPr>
            <w:r w:rsidRPr="009C53D2">
              <w:t>14 531 100,00</w:t>
            </w:r>
          </w:p>
        </w:tc>
        <w:tc>
          <w:tcPr>
            <w:tcW w:w="1842" w:type="dxa"/>
            <w:tcBorders>
              <w:top w:val="nil"/>
              <w:left w:val="nil"/>
              <w:bottom w:val="single" w:sz="4" w:space="0" w:color="auto"/>
              <w:right w:val="single" w:sz="4" w:space="0" w:color="auto"/>
            </w:tcBorders>
            <w:noWrap/>
            <w:vAlign w:val="center"/>
            <w:hideMark/>
          </w:tcPr>
          <w:p w14:paraId="045DC10A" w14:textId="77777777" w:rsidR="00BE78F8" w:rsidRPr="009C53D2" w:rsidRDefault="00BE78F8">
            <w:pPr>
              <w:jc w:val="center"/>
              <w:rPr>
                <w:sz w:val="22"/>
                <w:szCs w:val="22"/>
              </w:rPr>
            </w:pPr>
            <w:r w:rsidRPr="009C53D2">
              <w:t>14 531 100,00</w:t>
            </w:r>
          </w:p>
        </w:tc>
      </w:tr>
      <w:tr w:rsidR="00BE78F8" w:rsidRPr="009C53D2" w14:paraId="1AC74096" w14:textId="77777777" w:rsidTr="00BE78F8">
        <w:trPr>
          <w:trHeight w:val="427"/>
        </w:trPr>
        <w:tc>
          <w:tcPr>
            <w:tcW w:w="7366" w:type="dxa"/>
            <w:tcBorders>
              <w:top w:val="nil"/>
              <w:left w:val="single" w:sz="4" w:space="0" w:color="auto"/>
              <w:bottom w:val="single" w:sz="4" w:space="0" w:color="auto"/>
              <w:right w:val="single" w:sz="4" w:space="0" w:color="auto"/>
            </w:tcBorders>
            <w:vAlign w:val="center"/>
            <w:hideMark/>
          </w:tcPr>
          <w:p w14:paraId="2D1648AB" w14:textId="77777777" w:rsidR="00BE78F8" w:rsidRPr="009C53D2" w:rsidRDefault="00BE78F8">
            <w:pPr>
              <w:rPr>
                <w:sz w:val="22"/>
                <w:szCs w:val="22"/>
              </w:rPr>
            </w:pPr>
            <w:r w:rsidRPr="009C53D2">
              <w:t>Социальное обеспечение и иные выплаты населению</w:t>
            </w:r>
          </w:p>
        </w:tc>
        <w:tc>
          <w:tcPr>
            <w:tcW w:w="993" w:type="dxa"/>
            <w:tcBorders>
              <w:top w:val="nil"/>
              <w:left w:val="nil"/>
              <w:bottom w:val="single" w:sz="4" w:space="0" w:color="auto"/>
              <w:right w:val="single" w:sz="4" w:space="0" w:color="auto"/>
            </w:tcBorders>
            <w:vAlign w:val="center"/>
            <w:hideMark/>
          </w:tcPr>
          <w:p w14:paraId="4AEE8676"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3BA93B81" w14:textId="77777777" w:rsidR="00BE78F8" w:rsidRPr="009C53D2" w:rsidRDefault="00BE78F8">
            <w:pPr>
              <w:jc w:val="center"/>
              <w:rPr>
                <w:sz w:val="22"/>
                <w:szCs w:val="22"/>
              </w:rPr>
            </w:pPr>
            <w:r w:rsidRPr="009C53D2">
              <w:t>0104</w:t>
            </w:r>
          </w:p>
        </w:tc>
        <w:tc>
          <w:tcPr>
            <w:tcW w:w="1701" w:type="dxa"/>
            <w:tcBorders>
              <w:top w:val="nil"/>
              <w:left w:val="nil"/>
              <w:bottom w:val="single" w:sz="4" w:space="0" w:color="auto"/>
              <w:right w:val="single" w:sz="4" w:space="0" w:color="auto"/>
            </w:tcBorders>
            <w:noWrap/>
            <w:vAlign w:val="center"/>
            <w:hideMark/>
          </w:tcPr>
          <w:p w14:paraId="665C8726" w14:textId="77777777" w:rsidR="00BE78F8" w:rsidRPr="009C53D2" w:rsidRDefault="00BE78F8">
            <w:pPr>
              <w:jc w:val="center"/>
              <w:rPr>
                <w:sz w:val="22"/>
                <w:szCs w:val="22"/>
              </w:rPr>
            </w:pPr>
            <w:r w:rsidRPr="009C53D2">
              <w:t>99 0 00 02040</w:t>
            </w:r>
          </w:p>
        </w:tc>
        <w:tc>
          <w:tcPr>
            <w:tcW w:w="709" w:type="dxa"/>
            <w:tcBorders>
              <w:top w:val="nil"/>
              <w:left w:val="nil"/>
              <w:bottom w:val="single" w:sz="4" w:space="0" w:color="auto"/>
              <w:right w:val="single" w:sz="4" w:space="0" w:color="auto"/>
            </w:tcBorders>
            <w:noWrap/>
            <w:vAlign w:val="center"/>
            <w:hideMark/>
          </w:tcPr>
          <w:p w14:paraId="06B99AFE" w14:textId="77777777" w:rsidR="00BE78F8" w:rsidRPr="009C53D2" w:rsidRDefault="00BE78F8">
            <w:pPr>
              <w:jc w:val="center"/>
              <w:rPr>
                <w:sz w:val="22"/>
                <w:szCs w:val="22"/>
              </w:rPr>
            </w:pPr>
            <w:r w:rsidRPr="009C53D2">
              <w:t>300</w:t>
            </w:r>
          </w:p>
        </w:tc>
        <w:tc>
          <w:tcPr>
            <w:tcW w:w="1843" w:type="dxa"/>
            <w:tcBorders>
              <w:top w:val="nil"/>
              <w:left w:val="nil"/>
              <w:bottom w:val="single" w:sz="4" w:space="0" w:color="auto"/>
              <w:right w:val="single" w:sz="4" w:space="0" w:color="auto"/>
            </w:tcBorders>
            <w:noWrap/>
            <w:vAlign w:val="center"/>
            <w:hideMark/>
          </w:tcPr>
          <w:p w14:paraId="197BC21D" w14:textId="77777777" w:rsidR="00BE78F8" w:rsidRPr="009C53D2" w:rsidRDefault="00BE78F8">
            <w:pPr>
              <w:jc w:val="center"/>
              <w:rPr>
                <w:sz w:val="22"/>
                <w:szCs w:val="22"/>
              </w:rPr>
            </w:pPr>
            <w:r w:rsidRPr="009C53D2">
              <w:t> </w:t>
            </w:r>
          </w:p>
        </w:tc>
        <w:tc>
          <w:tcPr>
            <w:tcW w:w="1842" w:type="dxa"/>
            <w:tcBorders>
              <w:top w:val="nil"/>
              <w:left w:val="nil"/>
              <w:bottom w:val="single" w:sz="4" w:space="0" w:color="auto"/>
              <w:right w:val="single" w:sz="4" w:space="0" w:color="auto"/>
            </w:tcBorders>
            <w:noWrap/>
            <w:vAlign w:val="center"/>
            <w:hideMark/>
          </w:tcPr>
          <w:p w14:paraId="3BD2A315" w14:textId="77777777" w:rsidR="00BE78F8" w:rsidRPr="009C53D2" w:rsidRDefault="00BE78F8">
            <w:pPr>
              <w:jc w:val="center"/>
              <w:rPr>
                <w:sz w:val="22"/>
                <w:szCs w:val="22"/>
              </w:rPr>
            </w:pPr>
            <w:r w:rsidRPr="009C53D2">
              <w:t> </w:t>
            </w:r>
          </w:p>
        </w:tc>
      </w:tr>
      <w:tr w:rsidR="00BE78F8" w:rsidRPr="009C53D2" w14:paraId="1A44DE7E" w14:textId="77777777" w:rsidTr="00BE78F8">
        <w:trPr>
          <w:trHeight w:val="315"/>
        </w:trPr>
        <w:tc>
          <w:tcPr>
            <w:tcW w:w="7366" w:type="dxa"/>
            <w:tcBorders>
              <w:top w:val="nil"/>
              <w:left w:val="single" w:sz="4" w:space="0" w:color="auto"/>
              <w:bottom w:val="single" w:sz="4" w:space="0" w:color="auto"/>
              <w:right w:val="single" w:sz="4" w:space="0" w:color="auto"/>
            </w:tcBorders>
            <w:vAlign w:val="center"/>
            <w:hideMark/>
          </w:tcPr>
          <w:p w14:paraId="690579CE" w14:textId="77777777" w:rsidR="00BE78F8" w:rsidRPr="009C53D2" w:rsidRDefault="00BE78F8">
            <w:pPr>
              <w:rPr>
                <w:sz w:val="22"/>
                <w:szCs w:val="22"/>
              </w:rPr>
            </w:pPr>
            <w:r w:rsidRPr="009C53D2">
              <w:t>Иные бюджетные ассигнования</w:t>
            </w:r>
          </w:p>
        </w:tc>
        <w:tc>
          <w:tcPr>
            <w:tcW w:w="993" w:type="dxa"/>
            <w:tcBorders>
              <w:top w:val="nil"/>
              <w:left w:val="nil"/>
              <w:bottom w:val="single" w:sz="4" w:space="0" w:color="auto"/>
              <w:right w:val="single" w:sz="4" w:space="0" w:color="auto"/>
            </w:tcBorders>
            <w:vAlign w:val="center"/>
            <w:hideMark/>
          </w:tcPr>
          <w:p w14:paraId="121EC056"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40C55751" w14:textId="77777777" w:rsidR="00BE78F8" w:rsidRPr="009C53D2" w:rsidRDefault="00BE78F8">
            <w:pPr>
              <w:jc w:val="center"/>
              <w:rPr>
                <w:sz w:val="22"/>
                <w:szCs w:val="22"/>
              </w:rPr>
            </w:pPr>
            <w:r w:rsidRPr="009C53D2">
              <w:t>0104</w:t>
            </w:r>
          </w:p>
        </w:tc>
        <w:tc>
          <w:tcPr>
            <w:tcW w:w="1701" w:type="dxa"/>
            <w:tcBorders>
              <w:top w:val="nil"/>
              <w:left w:val="nil"/>
              <w:bottom w:val="single" w:sz="4" w:space="0" w:color="auto"/>
              <w:right w:val="single" w:sz="4" w:space="0" w:color="auto"/>
            </w:tcBorders>
            <w:noWrap/>
            <w:vAlign w:val="center"/>
            <w:hideMark/>
          </w:tcPr>
          <w:p w14:paraId="6DB3A17B" w14:textId="77777777" w:rsidR="00BE78F8" w:rsidRPr="009C53D2" w:rsidRDefault="00BE78F8">
            <w:pPr>
              <w:jc w:val="center"/>
              <w:rPr>
                <w:sz w:val="22"/>
                <w:szCs w:val="22"/>
              </w:rPr>
            </w:pPr>
            <w:r w:rsidRPr="009C53D2">
              <w:t>99 0 00 02040</w:t>
            </w:r>
          </w:p>
        </w:tc>
        <w:tc>
          <w:tcPr>
            <w:tcW w:w="709" w:type="dxa"/>
            <w:tcBorders>
              <w:top w:val="nil"/>
              <w:left w:val="nil"/>
              <w:bottom w:val="single" w:sz="4" w:space="0" w:color="auto"/>
              <w:right w:val="single" w:sz="4" w:space="0" w:color="auto"/>
            </w:tcBorders>
            <w:noWrap/>
            <w:vAlign w:val="center"/>
            <w:hideMark/>
          </w:tcPr>
          <w:p w14:paraId="1F46CA78" w14:textId="77777777" w:rsidR="00BE78F8" w:rsidRPr="009C53D2" w:rsidRDefault="00BE78F8">
            <w:pPr>
              <w:jc w:val="center"/>
              <w:rPr>
                <w:sz w:val="22"/>
                <w:szCs w:val="22"/>
              </w:rPr>
            </w:pPr>
            <w:r w:rsidRPr="009C53D2">
              <w:t>800</w:t>
            </w:r>
          </w:p>
        </w:tc>
        <w:tc>
          <w:tcPr>
            <w:tcW w:w="1843" w:type="dxa"/>
            <w:tcBorders>
              <w:top w:val="nil"/>
              <w:left w:val="nil"/>
              <w:bottom w:val="single" w:sz="4" w:space="0" w:color="auto"/>
              <w:right w:val="single" w:sz="4" w:space="0" w:color="auto"/>
            </w:tcBorders>
            <w:noWrap/>
            <w:vAlign w:val="center"/>
            <w:hideMark/>
          </w:tcPr>
          <w:p w14:paraId="79D22EE3" w14:textId="77777777" w:rsidR="00BE78F8" w:rsidRPr="009C53D2" w:rsidRDefault="00BE78F8">
            <w:pPr>
              <w:jc w:val="center"/>
              <w:rPr>
                <w:sz w:val="22"/>
                <w:szCs w:val="22"/>
              </w:rPr>
            </w:pPr>
            <w:r w:rsidRPr="009C53D2">
              <w:t>750 000,00</w:t>
            </w:r>
          </w:p>
        </w:tc>
        <w:tc>
          <w:tcPr>
            <w:tcW w:w="1842" w:type="dxa"/>
            <w:tcBorders>
              <w:top w:val="nil"/>
              <w:left w:val="nil"/>
              <w:bottom w:val="single" w:sz="4" w:space="0" w:color="auto"/>
              <w:right w:val="single" w:sz="4" w:space="0" w:color="auto"/>
            </w:tcBorders>
            <w:noWrap/>
            <w:vAlign w:val="center"/>
            <w:hideMark/>
          </w:tcPr>
          <w:p w14:paraId="0F5DBDBE" w14:textId="77777777" w:rsidR="00BE78F8" w:rsidRPr="009C53D2" w:rsidRDefault="00BE78F8">
            <w:pPr>
              <w:jc w:val="center"/>
              <w:rPr>
                <w:sz w:val="22"/>
                <w:szCs w:val="22"/>
              </w:rPr>
            </w:pPr>
            <w:r w:rsidRPr="009C53D2">
              <w:t>750 000,00</w:t>
            </w:r>
          </w:p>
        </w:tc>
      </w:tr>
      <w:tr w:rsidR="00BE78F8" w:rsidRPr="009C53D2" w14:paraId="2C84C1AA" w14:textId="77777777" w:rsidTr="00BE78F8">
        <w:trPr>
          <w:trHeight w:val="644"/>
        </w:trPr>
        <w:tc>
          <w:tcPr>
            <w:tcW w:w="7366" w:type="dxa"/>
            <w:tcBorders>
              <w:top w:val="nil"/>
              <w:left w:val="single" w:sz="4" w:space="0" w:color="auto"/>
              <w:bottom w:val="single" w:sz="4" w:space="0" w:color="auto"/>
              <w:right w:val="single" w:sz="4" w:space="0" w:color="auto"/>
            </w:tcBorders>
            <w:vAlign w:val="center"/>
            <w:hideMark/>
          </w:tcPr>
          <w:p w14:paraId="5F1851A7" w14:textId="77777777" w:rsidR="00BE78F8" w:rsidRPr="009C53D2" w:rsidRDefault="00BE78F8">
            <w:pPr>
              <w:rPr>
                <w:sz w:val="22"/>
                <w:szCs w:val="22"/>
              </w:rPr>
            </w:pPr>
            <w:r w:rsidRPr="009C53D2">
              <w:t>Глава местной администрации (исполнительно-распорядительного органа муниципального образования)</w:t>
            </w:r>
          </w:p>
        </w:tc>
        <w:tc>
          <w:tcPr>
            <w:tcW w:w="993" w:type="dxa"/>
            <w:tcBorders>
              <w:top w:val="nil"/>
              <w:left w:val="nil"/>
              <w:bottom w:val="single" w:sz="4" w:space="0" w:color="auto"/>
              <w:right w:val="single" w:sz="4" w:space="0" w:color="auto"/>
            </w:tcBorders>
            <w:vAlign w:val="center"/>
            <w:hideMark/>
          </w:tcPr>
          <w:p w14:paraId="43015141"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2496FF6F" w14:textId="77777777" w:rsidR="00BE78F8" w:rsidRPr="009C53D2" w:rsidRDefault="00BE78F8">
            <w:pPr>
              <w:jc w:val="center"/>
              <w:rPr>
                <w:sz w:val="22"/>
                <w:szCs w:val="22"/>
              </w:rPr>
            </w:pPr>
            <w:r w:rsidRPr="009C53D2">
              <w:t>0104</w:t>
            </w:r>
          </w:p>
        </w:tc>
        <w:tc>
          <w:tcPr>
            <w:tcW w:w="1701" w:type="dxa"/>
            <w:tcBorders>
              <w:top w:val="nil"/>
              <w:left w:val="nil"/>
              <w:bottom w:val="single" w:sz="4" w:space="0" w:color="auto"/>
              <w:right w:val="single" w:sz="4" w:space="0" w:color="auto"/>
            </w:tcBorders>
            <w:noWrap/>
            <w:vAlign w:val="center"/>
            <w:hideMark/>
          </w:tcPr>
          <w:p w14:paraId="4FD2107A" w14:textId="77777777" w:rsidR="00BE78F8" w:rsidRPr="009C53D2" w:rsidRDefault="00BE78F8">
            <w:pPr>
              <w:jc w:val="center"/>
              <w:rPr>
                <w:sz w:val="22"/>
                <w:szCs w:val="22"/>
              </w:rPr>
            </w:pPr>
            <w:r w:rsidRPr="009C53D2">
              <w:t>99 0 00 02080</w:t>
            </w:r>
          </w:p>
        </w:tc>
        <w:tc>
          <w:tcPr>
            <w:tcW w:w="709" w:type="dxa"/>
            <w:tcBorders>
              <w:top w:val="nil"/>
              <w:left w:val="nil"/>
              <w:bottom w:val="single" w:sz="4" w:space="0" w:color="auto"/>
              <w:right w:val="single" w:sz="4" w:space="0" w:color="auto"/>
            </w:tcBorders>
            <w:noWrap/>
            <w:vAlign w:val="center"/>
            <w:hideMark/>
          </w:tcPr>
          <w:p w14:paraId="48CEF947"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473DF448" w14:textId="77777777" w:rsidR="00BE78F8" w:rsidRPr="009C53D2" w:rsidRDefault="00BE78F8">
            <w:pPr>
              <w:jc w:val="center"/>
              <w:rPr>
                <w:sz w:val="22"/>
                <w:szCs w:val="22"/>
              </w:rPr>
            </w:pPr>
            <w:r w:rsidRPr="009C53D2">
              <w:t>2 230 000,00</w:t>
            </w:r>
          </w:p>
        </w:tc>
        <w:tc>
          <w:tcPr>
            <w:tcW w:w="1842" w:type="dxa"/>
            <w:tcBorders>
              <w:top w:val="nil"/>
              <w:left w:val="nil"/>
              <w:bottom w:val="single" w:sz="4" w:space="0" w:color="auto"/>
              <w:right w:val="single" w:sz="4" w:space="0" w:color="auto"/>
            </w:tcBorders>
            <w:vAlign w:val="center"/>
            <w:hideMark/>
          </w:tcPr>
          <w:p w14:paraId="2ED13FAE" w14:textId="77777777" w:rsidR="00BE78F8" w:rsidRPr="009C53D2" w:rsidRDefault="00BE78F8">
            <w:pPr>
              <w:jc w:val="center"/>
              <w:rPr>
                <w:sz w:val="22"/>
                <w:szCs w:val="22"/>
              </w:rPr>
            </w:pPr>
            <w:r w:rsidRPr="009C53D2">
              <w:t>2 230 000,00</w:t>
            </w:r>
          </w:p>
        </w:tc>
      </w:tr>
      <w:tr w:rsidR="00BE78F8" w:rsidRPr="009C53D2" w14:paraId="67613E10" w14:textId="77777777" w:rsidTr="00BE78F8">
        <w:trPr>
          <w:trHeight w:val="707"/>
        </w:trPr>
        <w:tc>
          <w:tcPr>
            <w:tcW w:w="7366" w:type="dxa"/>
            <w:tcBorders>
              <w:top w:val="nil"/>
              <w:left w:val="single" w:sz="4" w:space="0" w:color="auto"/>
              <w:bottom w:val="single" w:sz="4" w:space="0" w:color="auto"/>
              <w:right w:val="single" w:sz="4" w:space="0" w:color="auto"/>
            </w:tcBorders>
            <w:vAlign w:val="center"/>
            <w:hideMark/>
          </w:tcPr>
          <w:p w14:paraId="7C066D39"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3" w:type="dxa"/>
            <w:tcBorders>
              <w:top w:val="nil"/>
              <w:left w:val="nil"/>
              <w:bottom w:val="single" w:sz="4" w:space="0" w:color="auto"/>
              <w:right w:val="single" w:sz="4" w:space="0" w:color="auto"/>
            </w:tcBorders>
            <w:vAlign w:val="center"/>
            <w:hideMark/>
          </w:tcPr>
          <w:p w14:paraId="1D991513"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14CA4D00" w14:textId="77777777" w:rsidR="00BE78F8" w:rsidRPr="009C53D2" w:rsidRDefault="00BE78F8">
            <w:pPr>
              <w:jc w:val="center"/>
              <w:rPr>
                <w:sz w:val="22"/>
                <w:szCs w:val="22"/>
              </w:rPr>
            </w:pPr>
            <w:r w:rsidRPr="009C53D2">
              <w:t>0104</w:t>
            </w:r>
          </w:p>
        </w:tc>
        <w:tc>
          <w:tcPr>
            <w:tcW w:w="1701" w:type="dxa"/>
            <w:tcBorders>
              <w:top w:val="nil"/>
              <w:left w:val="nil"/>
              <w:bottom w:val="single" w:sz="4" w:space="0" w:color="auto"/>
              <w:right w:val="single" w:sz="4" w:space="0" w:color="auto"/>
            </w:tcBorders>
            <w:noWrap/>
            <w:vAlign w:val="center"/>
            <w:hideMark/>
          </w:tcPr>
          <w:p w14:paraId="2FF8BD56" w14:textId="77777777" w:rsidR="00BE78F8" w:rsidRPr="009C53D2" w:rsidRDefault="00BE78F8">
            <w:pPr>
              <w:jc w:val="center"/>
              <w:rPr>
                <w:sz w:val="22"/>
                <w:szCs w:val="22"/>
              </w:rPr>
            </w:pPr>
            <w:r w:rsidRPr="009C53D2">
              <w:t>99 0 00 02080</w:t>
            </w:r>
          </w:p>
        </w:tc>
        <w:tc>
          <w:tcPr>
            <w:tcW w:w="709" w:type="dxa"/>
            <w:tcBorders>
              <w:top w:val="nil"/>
              <w:left w:val="nil"/>
              <w:bottom w:val="single" w:sz="4" w:space="0" w:color="auto"/>
              <w:right w:val="single" w:sz="4" w:space="0" w:color="auto"/>
            </w:tcBorders>
            <w:noWrap/>
            <w:vAlign w:val="center"/>
            <w:hideMark/>
          </w:tcPr>
          <w:p w14:paraId="748458E4" w14:textId="77777777" w:rsidR="00BE78F8" w:rsidRPr="009C53D2" w:rsidRDefault="00BE78F8">
            <w:pPr>
              <w:jc w:val="center"/>
              <w:rPr>
                <w:sz w:val="22"/>
                <w:szCs w:val="22"/>
              </w:rPr>
            </w:pPr>
            <w:r w:rsidRPr="009C53D2">
              <w:t>100</w:t>
            </w:r>
          </w:p>
        </w:tc>
        <w:tc>
          <w:tcPr>
            <w:tcW w:w="1843" w:type="dxa"/>
            <w:tcBorders>
              <w:top w:val="nil"/>
              <w:left w:val="nil"/>
              <w:bottom w:val="single" w:sz="4" w:space="0" w:color="auto"/>
              <w:right w:val="single" w:sz="4" w:space="0" w:color="auto"/>
            </w:tcBorders>
            <w:noWrap/>
            <w:vAlign w:val="center"/>
            <w:hideMark/>
          </w:tcPr>
          <w:p w14:paraId="14531C11" w14:textId="77777777" w:rsidR="00BE78F8" w:rsidRPr="009C53D2" w:rsidRDefault="00BE78F8">
            <w:pPr>
              <w:jc w:val="center"/>
              <w:rPr>
                <w:sz w:val="22"/>
                <w:szCs w:val="22"/>
              </w:rPr>
            </w:pPr>
            <w:r w:rsidRPr="009C53D2">
              <w:t>2 230 000,00</w:t>
            </w:r>
          </w:p>
        </w:tc>
        <w:tc>
          <w:tcPr>
            <w:tcW w:w="1842" w:type="dxa"/>
            <w:tcBorders>
              <w:top w:val="nil"/>
              <w:left w:val="nil"/>
              <w:bottom w:val="single" w:sz="4" w:space="0" w:color="auto"/>
              <w:right w:val="single" w:sz="4" w:space="0" w:color="auto"/>
            </w:tcBorders>
            <w:noWrap/>
            <w:vAlign w:val="center"/>
            <w:hideMark/>
          </w:tcPr>
          <w:p w14:paraId="536867C1" w14:textId="77777777" w:rsidR="00BE78F8" w:rsidRPr="009C53D2" w:rsidRDefault="00BE78F8">
            <w:pPr>
              <w:jc w:val="center"/>
              <w:rPr>
                <w:sz w:val="22"/>
                <w:szCs w:val="22"/>
              </w:rPr>
            </w:pPr>
            <w:r w:rsidRPr="009C53D2">
              <w:t>2 230 000,00</w:t>
            </w:r>
          </w:p>
        </w:tc>
      </w:tr>
      <w:tr w:rsidR="00BE78F8" w:rsidRPr="009C53D2" w14:paraId="326E5BDE" w14:textId="77777777" w:rsidTr="00BE78F8">
        <w:trPr>
          <w:trHeight w:val="315"/>
        </w:trPr>
        <w:tc>
          <w:tcPr>
            <w:tcW w:w="7366" w:type="dxa"/>
            <w:tcBorders>
              <w:top w:val="nil"/>
              <w:left w:val="single" w:sz="4" w:space="0" w:color="auto"/>
              <w:bottom w:val="single" w:sz="4" w:space="0" w:color="auto"/>
              <w:right w:val="single" w:sz="4" w:space="0" w:color="auto"/>
            </w:tcBorders>
            <w:vAlign w:val="center"/>
            <w:hideMark/>
          </w:tcPr>
          <w:p w14:paraId="1896DBAF" w14:textId="77777777" w:rsidR="00BE78F8" w:rsidRPr="009C53D2" w:rsidRDefault="00BE78F8">
            <w:pPr>
              <w:rPr>
                <w:sz w:val="22"/>
                <w:szCs w:val="22"/>
              </w:rPr>
            </w:pPr>
            <w:r w:rsidRPr="009C53D2">
              <w:t>Судебная система</w:t>
            </w:r>
          </w:p>
        </w:tc>
        <w:tc>
          <w:tcPr>
            <w:tcW w:w="993" w:type="dxa"/>
            <w:tcBorders>
              <w:top w:val="nil"/>
              <w:left w:val="nil"/>
              <w:bottom w:val="single" w:sz="4" w:space="0" w:color="auto"/>
              <w:right w:val="single" w:sz="4" w:space="0" w:color="auto"/>
            </w:tcBorders>
            <w:vAlign w:val="center"/>
            <w:hideMark/>
          </w:tcPr>
          <w:p w14:paraId="6E768351"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5398A3D9" w14:textId="77777777" w:rsidR="00BE78F8" w:rsidRPr="009C53D2" w:rsidRDefault="00BE78F8">
            <w:pPr>
              <w:jc w:val="center"/>
              <w:rPr>
                <w:sz w:val="22"/>
                <w:szCs w:val="22"/>
              </w:rPr>
            </w:pPr>
            <w:r w:rsidRPr="009C53D2">
              <w:t>0105</w:t>
            </w:r>
          </w:p>
        </w:tc>
        <w:tc>
          <w:tcPr>
            <w:tcW w:w="1701" w:type="dxa"/>
            <w:tcBorders>
              <w:top w:val="nil"/>
              <w:left w:val="nil"/>
              <w:bottom w:val="single" w:sz="4" w:space="0" w:color="auto"/>
              <w:right w:val="single" w:sz="4" w:space="0" w:color="auto"/>
            </w:tcBorders>
            <w:noWrap/>
            <w:vAlign w:val="center"/>
            <w:hideMark/>
          </w:tcPr>
          <w:p w14:paraId="21D2AB8D"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2A0C1365"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2C50D4FF" w14:textId="77777777" w:rsidR="00BE78F8" w:rsidRPr="009C53D2" w:rsidRDefault="00BE78F8">
            <w:pPr>
              <w:jc w:val="center"/>
              <w:rPr>
                <w:sz w:val="22"/>
                <w:szCs w:val="22"/>
              </w:rPr>
            </w:pPr>
            <w:r w:rsidRPr="009C53D2">
              <w:t>46 200,00</w:t>
            </w:r>
          </w:p>
        </w:tc>
        <w:tc>
          <w:tcPr>
            <w:tcW w:w="1842" w:type="dxa"/>
            <w:tcBorders>
              <w:top w:val="nil"/>
              <w:left w:val="nil"/>
              <w:bottom w:val="single" w:sz="4" w:space="0" w:color="auto"/>
              <w:right w:val="single" w:sz="4" w:space="0" w:color="auto"/>
            </w:tcBorders>
            <w:noWrap/>
            <w:vAlign w:val="center"/>
            <w:hideMark/>
          </w:tcPr>
          <w:p w14:paraId="3408032B" w14:textId="77777777" w:rsidR="00BE78F8" w:rsidRPr="009C53D2" w:rsidRDefault="00BE78F8">
            <w:pPr>
              <w:jc w:val="center"/>
              <w:rPr>
                <w:sz w:val="22"/>
                <w:szCs w:val="22"/>
              </w:rPr>
            </w:pPr>
            <w:r w:rsidRPr="009C53D2">
              <w:t>40 800,00</w:t>
            </w:r>
          </w:p>
        </w:tc>
      </w:tr>
      <w:tr w:rsidR="00BE78F8" w:rsidRPr="009C53D2" w14:paraId="6DA1426D" w14:textId="77777777" w:rsidTr="00BE78F8">
        <w:trPr>
          <w:trHeight w:val="315"/>
        </w:trPr>
        <w:tc>
          <w:tcPr>
            <w:tcW w:w="7366" w:type="dxa"/>
            <w:tcBorders>
              <w:top w:val="nil"/>
              <w:left w:val="single" w:sz="4" w:space="0" w:color="auto"/>
              <w:bottom w:val="single" w:sz="4" w:space="0" w:color="auto"/>
              <w:right w:val="single" w:sz="4" w:space="0" w:color="auto"/>
            </w:tcBorders>
            <w:vAlign w:val="center"/>
            <w:hideMark/>
          </w:tcPr>
          <w:p w14:paraId="4EC725EB" w14:textId="77777777" w:rsidR="00BE78F8" w:rsidRPr="009C53D2" w:rsidRDefault="00BE78F8">
            <w:pPr>
              <w:rPr>
                <w:sz w:val="22"/>
                <w:szCs w:val="22"/>
              </w:rPr>
            </w:pPr>
            <w:r w:rsidRPr="009C53D2">
              <w:t>Непрограммные расходы</w:t>
            </w:r>
          </w:p>
        </w:tc>
        <w:tc>
          <w:tcPr>
            <w:tcW w:w="993" w:type="dxa"/>
            <w:tcBorders>
              <w:top w:val="nil"/>
              <w:left w:val="nil"/>
              <w:bottom w:val="single" w:sz="4" w:space="0" w:color="auto"/>
              <w:right w:val="single" w:sz="4" w:space="0" w:color="auto"/>
            </w:tcBorders>
            <w:vAlign w:val="center"/>
            <w:hideMark/>
          </w:tcPr>
          <w:p w14:paraId="49069325"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1C47C610" w14:textId="77777777" w:rsidR="00BE78F8" w:rsidRPr="009C53D2" w:rsidRDefault="00BE78F8">
            <w:pPr>
              <w:jc w:val="center"/>
              <w:rPr>
                <w:sz w:val="22"/>
                <w:szCs w:val="22"/>
              </w:rPr>
            </w:pPr>
            <w:r w:rsidRPr="009C53D2">
              <w:t>0105</w:t>
            </w:r>
          </w:p>
        </w:tc>
        <w:tc>
          <w:tcPr>
            <w:tcW w:w="1701" w:type="dxa"/>
            <w:tcBorders>
              <w:top w:val="nil"/>
              <w:left w:val="nil"/>
              <w:bottom w:val="single" w:sz="4" w:space="0" w:color="auto"/>
              <w:right w:val="single" w:sz="4" w:space="0" w:color="auto"/>
            </w:tcBorders>
            <w:noWrap/>
            <w:vAlign w:val="center"/>
            <w:hideMark/>
          </w:tcPr>
          <w:p w14:paraId="08862291" w14:textId="77777777" w:rsidR="00BE78F8" w:rsidRPr="009C53D2" w:rsidRDefault="00BE78F8">
            <w:pPr>
              <w:jc w:val="center"/>
              <w:rPr>
                <w:sz w:val="22"/>
                <w:szCs w:val="22"/>
              </w:rPr>
            </w:pPr>
            <w:r w:rsidRPr="009C53D2">
              <w:t>99 0 00 00000</w:t>
            </w:r>
          </w:p>
        </w:tc>
        <w:tc>
          <w:tcPr>
            <w:tcW w:w="709" w:type="dxa"/>
            <w:tcBorders>
              <w:top w:val="nil"/>
              <w:left w:val="nil"/>
              <w:bottom w:val="single" w:sz="4" w:space="0" w:color="auto"/>
              <w:right w:val="single" w:sz="4" w:space="0" w:color="auto"/>
            </w:tcBorders>
            <w:noWrap/>
            <w:vAlign w:val="center"/>
            <w:hideMark/>
          </w:tcPr>
          <w:p w14:paraId="1CE8C47C"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28C6782E" w14:textId="77777777" w:rsidR="00BE78F8" w:rsidRPr="009C53D2" w:rsidRDefault="00BE78F8">
            <w:pPr>
              <w:jc w:val="center"/>
              <w:rPr>
                <w:sz w:val="22"/>
                <w:szCs w:val="22"/>
              </w:rPr>
            </w:pPr>
            <w:r w:rsidRPr="009C53D2">
              <w:t>46 200,00</w:t>
            </w:r>
          </w:p>
        </w:tc>
        <w:tc>
          <w:tcPr>
            <w:tcW w:w="1842" w:type="dxa"/>
            <w:tcBorders>
              <w:top w:val="nil"/>
              <w:left w:val="nil"/>
              <w:bottom w:val="single" w:sz="4" w:space="0" w:color="auto"/>
              <w:right w:val="single" w:sz="4" w:space="0" w:color="auto"/>
            </w:tcBorders>
            <w:noWrap/>
            <w:vAlign w:val="center"/>
            <w:hideMark/>
          </w:tcPr>
          <w:p w14:paraId="60FD39DA" w14:textId="77777777" w:rsidR="00BE78F8" w:rsidRPr="009C53D2" w:rsidRDefault="00BE78F8">
            <w:pPr>
              <w:jc w:val="center"/>
              <w:rPr>
                <w:sz w:val="22"/>
                <w:szCs w:val="22"/>
              </w:rPr>
            </w:pPr>
            <w:r w:rsidRPr="009C53D2">
              <w:t>40 800,00</w:t>
            </w:r>
          </w:p>
        </w:tc>
      </w:tr>
      <w:tr w:rsidR="00BE78F8" w:rsidRPr="009C53D2" w14:paraId="4C56E5C0" w14:textId="77777777" w:rsidTr="00BE78F8">
        <w:trPr>
          <w:trHeight w:val="953"/>
        </w:trPr>
        <w:tc>
          <w:tcPr>
            <w:tcW w:w="7366" w:type="dxa"/>
            <w:tcBorders>
              <w:top w:val="nil"/>
              <w:left w:val="single" w:sz="4" w:space="0" w:color="auto"/>
              <w:bottom w:val="single" w:sz="4" w:space="0" w:color="auto"/>
              <w:right w:val="single" w:sz="4" w:space="0" w:color="auto"/>
            </w:tcBorders>
            <w:vAlign w:val="center"/>
            <w:hideMark/>
          </w:tcPr>
          <w:p w14:paraId="5E7E2E75" w14:textId="77777777" w:rsidR="00BE78F8" w:rsidRPr="009C53D2" w:rsidRDefault="00BE78F8">
            <w:pPr>
              <w:rPr>
                <w:sz w:val="22"/>
                <w:szCs w:val="22"/>
              </w:rPr>
            </w:pPr>
            <w:r w:rsidRPr="009C53D2">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993" w:type="dxa"/>
            <w:tcBorders>
              <w:top w:val="nil"/>
              <w:left w:val="nil"/>
              <w:bottom w:val="single" w:sz="4" w:space="0" w:color="auto"/>
              <w:right w:val="single" w:sz="4" w:space="0" w:color="auto"/>
            </w:tcBorders>
            <w:vAlign w:val="center"/>
            <w:hideMark/>
          </w:tcPr>
          <w:p w14:paraId="29C916D9"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227E3C3B" w14:textId="77777777" w:rsidR="00BE78F8" w:rsidRPr="009C53D2" w:rsidRDefault="00BE78F8">
            <w:pPr>
              <w:jc w:val="center"/>
              <w:rPr>
                <w:sz w:val="22"/>
                <w:szCs w:val="22"/>
              </w:rPr>
            </w:pPr>
            <w:r w:rsidRPr="009C53D2">
              <w:t>0105</w:t>
            </w:r>
          </w:p>
        </w:tc>
        <w:tc>
          <w:tcPr>
            <w:tcW w:w="1701" w:type="dxa"/>
            <w:tcBorders>
              <w:top w:val="nil"/>
              <w:left w:val="nil"/>
              <w:bottom w:val="single" w:sz="4" w:space="0" w:color="auto"/>
              <w:right w:val="single" w:sz="4" w:space="0" w:color="auto"/>
            </w:tcBorders>
            <w:noWrap/>
            <w:vAlign w:val="center"/>
            <w:hideMark/>
          </w:tcPr>
          <w:p w14:paraId="5FD95C27" w14:textId="77777777" w:rsidR="00BE78F8" w:rsidRPr="009C53D2" w:rsidRDefault="00BE78F8">
            <w:pPr>
              <w:jc w:val="center"/>
              <w:rPr>
                <w:sz w:val="22"/>
                <w:szCs w:val="22"/>
              </w:rPr>
            </w:pPr>
            <w:r w:rsidRPr="009C53D2">
              <w:t>99 0 00 51200</w:t>
            </w:r>
          </w:p>
        </w:tc>
        <w:tc>
          <w:tcPr>
            <w:tcW w:w="709" w:type="dxa"/>
            <w:tcBorders>
              <w:top w:val="nil"/>
              <w:left w:val="nil"/>
              <w:bottom w:val="single" w:sz="4" w:space="0" w:color="auto"/>
              <w:right w:val="single" w:sz="4" w:space="0" w:color="auto"/>
            </w:tcBorders>
            <w:noWrap/>
            <w:vAlign w:val="center"/>
            <w:hideMark/>
          </w:tcPr>
          <w:p w14:paraId="30B13144"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18BBC32A" w14:textId="77777777" w:rsidR="00BE78F8" w:rsidRPr="009C53D2" w:rsidRDefault="00BE78F8">
            <w:pPr>
              <w:jc w:val="center"/>
              <w:rPr>
                <w:sz w:val="22"/>
                <w:szCs w:val="22"/>
              </w:rPr>
            </w:pPr>
            <w:r w:rsidRPr="009C53D2">
              <w:t>46 200,00</w:t>
            </w:r>
          </w:p>
        </w:tc>
        <w:tc>
          <w:tcPr>
            <w:tcW w:w="1842" w:type="dxa"/>
            <w:tcBorders>
              <w:top w:val="nil"/>
              <w:left w:val="nil"/>
              <w:bottom w:val="single" w:sz="4" w:space="0" w:color="auto"/>
              <w:right w:val="single" w:sz="4" w:space="0" w:color="auto"/>
            </w:tcBorders>
            <w:noWrap/>
            <w:vAlign w:val="center"/>
            <w:hideMark/>
          </w:tcPr>
          <w:p w14:paraId="763AE457" w14:textId="77777777" w:rsidR="00BE78F8" w:rsidRPr="009C53D2" w:rsidRDefault="00BE78F8">
            <w:pPr>
              <w:jc w:val="center"/>
              <w:rPr>
                <w:sz w:val="22"/>
                <w:szCs w:val="22"/>
              </w:rPr>
            </w:pPr>
            <w:r w:rsidRPr="009C53D2">
              <w:t>40 800,00</w:t>
            </w:r>
          </w:p>
        </w:tc>
      </w:tr>
      <w:tr w:rsidR="00BE78F8" w:rsidRPr="009C53D2" w14:paraId="09C1BB8A" w14:textId="77777777" w:rsidTr="00BE78F8">
        <w:trPr>
          <w:trHeight w:val="555"/>
        </w:trPr>
        <w:tc>
          <w:tcPr>
            <w:tcW w:w="7366" w:type="dxa"/>
            <w:tcBorders>
              <w:top w:val="nil"/>
              <w:left w:val="single" w:sz="4" w:space="0" w:color="auto"/>
              <w:bottom w:val="single" w:sz="4" w:space="0" w:color="auto"/>
              <w:right w:val="single" w:sz="4" w:space="0" w:color="auto"/>
            </w:tcBorders>
            <w:vAlign w:val="center"/>
            <w:hideMark/>
          </w:tcPr>
          <w:p w14:paraId="3CB8D23D"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vAlign w:val="center"/>
            <w:hideMark/>
          </w:tcPr>
          <w:p w14:paraId="19663FAF"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02A5E808" w14:textId="77777777" w:rsidR="00BE78F8" w:rsidRPr="009C53D2" w:rsidRDefault="00BE78F8">
            <w:pPr>
              <w:jc w:val="center"/>
              <w:rPr>
                <w:sz w:val="22"/>
                <w:szCs w:val="22"/>
              </w:rPr>
            </w:pPr>
            <w:r w:rsidRPr="009C53D2">
              <w:t>0105</w:t>
            </w:r>
          </w:p>
        </w:tc>
        <w:tc>
          <w:tcPr>
            <w:tcW w:w="1701" w:type="dxa"/>
            <w:tcBorders>
              <w:top w:val="nil"/>
              <w:left w:val="nil"/>
              <w:bottom w:val="single" w:sz="4" w:space="0" w:color="auto"/>
              <w:right w:val="single" w:sz="4" w:space="0" w:color="auto"/>
            </w:tcBorders>
            <w:noWrap/>
            <w:vAlign w:val="center"/>
            <w:hideMark/>
          </w:tcPr>
          <w:p w14:paraId="31C32B03" w14:textId="77777777" w:rsidR="00BE78F8" w:rsidRPr="009C53D2" w:rsidRDefault="00BE78F8">
            <w:pPr>
              <w:jc w:val="center"/>
              <w:rPr>
                <w:sz w:val="22"/>
                <w:szCs w:val="22"/>
              </w:rPr>
            </w:pPr>
            <w:r w:rsidRPr="009C53D2">
              <w:t>99 0 00 51200</w:t>
            </w:r>
          </w:p>
        </w:tc>
        <w:tc>
          <w:tcPr>
            <w:tcW w:w="709" w:type="dxa"/>
            <w:tcBorders>
              <w:top w:val="nil"/>
              <w:left w:val="nil"/>
              <w:bottom w:val="single" w:sz="4" w:space="0" w:color="auto"/>
              <w:right w:val="single" w:sz="4" w:space="0" w:color="auto"/>
            </w:tcBorders>
            <w:noWrap/>
            <w:vAlign w:val="center"/>
            <w:hideMark/>
          </w:tcPr>
          <w:p w14:paraId="2755DD19"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noWrap/>
            <w:vAlign w:val="center"/>
            <w:hideMark/>
          </w:tcPr>
          <w:p w14:paraId="240FCBBF" w14:textId="77777777" w:rsidR="00BE78F8" w:rsidRPr="009C53D2" w:rsidRDefault="00BE78F8">
            <w:pPr>
              <w:jc w:val="center"/>
              <w:rPr>
                <w:sz w:val="22"/>
                <w:szCs w:val="22"/>
              </w:rPr>
            </w:pPr>
            <w:r w:rsidRPr="009C53D2">
              <w:t>46 200,00</w:t>
            </w:r>
          </w:p>
        </w:tc>
        <w:tc>
          <w:tcPr>
            <w:tcW w:w="1842" w:type="dxa"/>
            <w:tcBorders>
              <w:top w:val="nil"/>
              <w:left w:val="nil"/>
              <w:bottom w:val="single" w:sz="4" w:space="0" w:color="auto"/>
              <w:right w:val="single" w:sz="4" w:space="0" w:color="auto"/>
            </w:tcBorders>
            <w:noWrap/>
            <w:vAlign w:val="center"/>
            <w:hideMark/>
          </w:tcPr>
          <w:p w14:paraId="0D0812B1" w14:textId="77777777" w:rsidR="00BE78F8" w:rsidRPr="009C53D2" w:rsidRDefault="00BE78F8">
            <w:pPr>
              <w:jc w:val="center"/>
              <w:rPr>
                <w:sz w:val="22"/>
                <w:szCs w:val="22"/>
              </w:rPr>
            </w:pPr>
            <w:r w:rsidRPr="009C53D2">
              <w:t>40 800,00</w:t>
            </w:r>
          </w:p>
        </w:tc>
      </w:tr>
      <w:tr w:rsidR="00BE78F8" w:rsidRPr="009C53D2" w14:paraId="3F5B0EF7" w14:textId="77777777" w:rsidTr="00BE78F8">
        <w:trPr>
          <w:trHeight w:val="315"/>
        </w:trPr>
        <w:tc>
          <w:tcPr>
            <w:tcW w:w="7366" w:type="dxa"/>
            <w:tcBorders>
              <w:top w:val="nil"/>
              <w:left w:val="single" w:sz="4" w:space="0" w:color="auto"/>
              <w:bottom w:val="single" w:sz="4" w:space="0" w:color="auto"/>
              <w:right w:val="single" w:sz="4" w:space="0" w:color="auto"/>
            </w:tcBorders>
            <w:vAlign w:val="center"/>
            <w:hideMark/>
          </w:tcPr>
          <w:p w14:paraId="68444930" w14:textId="77777777" w:rsidR="00BE78F8" w:rsidRPr="009C53D2" w:rsidRDefault="00BE78F8">
            <w:pPr>
              <w:rPr>
                <w:sz w:val="22"/>
                <w:szCs w:val="22"/>
              </w:rPr>
            </w:pPr>
            <w:r w:rsidRPr="009C53D2">
              <w:t>Резервные фонды</w:t>
            </w:r>
          </w:p>
        </w:tc>
        <w:tc>
          <w:tcPr>
            <w:tcW w:w="993" w:type="dxa"/>
            <w:tcBorders>
              <w:top w:val="nil"/>
              <w:left w:val="nil"/>
              <w:bottom w:val="single" w:sz="4" w:space="0" w:color="auto"/>
              <w:right w:val="single" w:sz="4" w:space="0" w:color="auto"/>
            </w:tcBorders>
            <w:vAlign w:val="center"/>
            <w:hideMark/>
          </w:tcPr>
          <w:p w14:paraId="1EB8AF26"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2E24102F" w14:textId="77777777" w:rsidR="00BE78F8" w:rsidRPr="009C53D2" w:rsidRDefault="00BE78F8">
            <w:pPr>
              <w:jc w:val="center"/>
              <w:rPr>
                <w:sz w:val="22"/>
                <w:szCs w:val="22"/>
              </w:rPr>
            </w:pPr>
            <w:r w:rsidRPr="009C53D2">
              <w:t>0111</w:t>
            </w:r>
          </w:p>
        </w:tc>
        <w:tc>
          <w:tcPr>
            <w:tcW w:w="1701" w:type="dxa"/>
            <w:tcBorders>
              <w:top w:val="nil"/>
              <w:left w:val="nil"/>
              <w:bottom w:val="single" w:sz="4" w:space="0" w:color="auto"/>
              <w:right w:val="single" w:sz="4" w:space="0" w:color="auto"/>
            </w:tcBorders>
            <w:noWrap/>
            <w:vAlign w:val="center"/>
            <w:hideMark/>
          </w:tcPr>
          <w:p w14:paraId="388DAA93"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2DD59887"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764945B0" w14:textId="77777777" w:rsidR="00BE78F8" w:rsidRPr="009C53D2" w:rsidRDefault="00BE78F8">
            <w:pPr>
              <w:jc w:val="center"/>
              <w:rPr>
                <w:sz w:val="22"/>
                <w:szCs w:val="22"/>
              </w:rPr>
            </w:pPr>
            <w:r w:rsidRPr="009C53D2">
              <w:t>2 000 000,00</w:t>
            </w:r>
          </w:p>
        </w:tc>
        <w:tc>
          <w:tcPr>
            <w:tcW w:w="1842" w:type="dxa"/>
            <w:tcBorders>
              <w:top w:val="nil"/>
              <w:left w:val="nil"/>
              <w:bottom w:val="single" w:sz="4" w:space="0" w:color="auto"/>
              <w:right w:val="single" w:sz="4" w:space="0" w:color="auto"/>
            </w:tcBorders>
            <w:noWrap/>
            <w:vAlign w:val="center"/>
            <w:hideMark/>
          </w:tcPr>
          <w:p w14:paraId="74035830" w14:textId="77777777" w:rsidR="00BE78F8" w:rsidRPr="009C53D2" w:rsidRDefault="00BE78F8">
            <w:pPr>
              <w:jc w:val="center"/>
              <w:rPr>
                <w:sz w:val="22"/>
                <w:szCs w:val="22"/>
              </w:rPr>
            </w:pPr>
            <w:r w:rsidRPr="009C53D2">
              <w:t>2 000 000,00</w:t>
            </w:r>
          </w:p>
        </w:tc>
      </w:tr>
      <w:tr w:rsidR="00BE78F8" w:rsidRPr="009C53D2" w14:paraId="71667175" w14:textId="77777777" w:rsidTr="00BE78F8">
        <w:trPr>
          <w:trHeight w:val="315"/>
        </w:trPr>
        <w:tc>
          <w:tcPr>
            <w:tcW w:w="7366" w:type="dxa"/>
            <w:tcBorders>
              <w:top w:val="nil"/>
              <w:left w:val="single" w:sz="4" w:space="0" w:color="auto"/>
              <w:bottom w:val="single" w:sz="4" w:space="0" w:color="auto"/>
              <w:right w:val="single" w:sz="4" w:space="0" w:color="auto"/>
            </w:tcBorders>
            <w:vAlign w:val="center"/>
            <w:hideMark/>
          </w:tcPr>
          <w:p w14:paraId="2359F85E" w14:textId="77777777" w:rsidR="00BE78F8" w:rsidRPr="009C53D2" w:rsidRDefault="00BE78F8">
            <w:pPr>
              <w:rPr>
                <w:sz w:val="22"/>
                <w:szCs w:val="22"/>
              </w:rPr>
            </w:pPr>
            <w:r w:rsidRPr="009C53D2">
              <w:t>Непрограммные расходы</w:t>
            </w:r>
          </w:p>
        </w:tc>
        <w:tc>
          <w:tcPr>
            <w:tcW w:w="993" w:type="dxa"/>
            <w:tcBorders>
              <w:top w:val="nil"/>
              <w:left w:val="nil"/>
              <w:bottom w:val="single" w:sz="4" w:space="0" w:color="auto"/>
              <w:right w:val="single" w:sz="4" w:space="0" w:color="auto"/>
            </w:tcBorders>
            <w:vAlign w:val="center"/>
            <w:hideMark/>
          </w:tcPr>
          <w:p w14:paraId="4D99F16F"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25D00D83" w14:textId="77777777" w:rsidR="00BE78F8" w:rsidRPr="009C53D2" w:rsidRDefault="00BE78F8">
            <w:pPr>
              <w:jc w:val="center"/>
              <w:rPr>
                <w:sz w:val="22"/>
                <w:szCs w:val="22"/>
              </w:rPr>
            </w:pPr>
            <w:r w:rsidRPr="009C53D2">
              <w:t>0111</w:t>
            </w:r>
          </w:p>
        </w:tc>
        <w:tc>
          <w:tcPr>
            <w:tcW w:w="1701" w:type="dxa"/>
            <w:tcBorders>
              <w:top w:val="nil"/>
              <w:left w:val="nil"/>
              <w:bottom w:val="single" w:sz="4" w:space="0" w:color="auto"/>
              <w:right w:val="single" w:sz="4" w:space="0" w:color="auto"/>
            </w:tcBorders>
            <w:noWrap/>
            <w:vAlign w:val="center"/>
            <w:hideMark/>
          </w:tcPr>
          <w:p w14:paraId="39A31A6E" w14:textId="77777777" w:rsidR="00BE78F8" w:rsidRPr="009C53D2" w:rsidRDefault="00BE78F8">
            <w:pPr>
              <w:jc w:val="center"/>
              <w:rPr>
                <w:sz w:val="22"/>
                <w:szCs w:val="22"/>
              </w:rPr>
            </w:pPr>
            <w:r w:rsidRPr="009C53D2">
              <w:t>99 0 00 00000</w:t>
            </w:r>
          </w:p>
        </w:tc>
        <w:tc>
          <w:tcPr>
            <w:tcW w:w="709" w:type="dxa"/>
            <w:tcBorders>
              <w:top w:val="nil"/>
              <w:left w:val="nil"/>
              <w:bottom w:val="single" w:sz="4" w:space="0" w:color="auto"/>
              <w:right w:val="single" w:sz="4" w:space="0" w:color="auto"/>
            </w:tcBorders>
            <w:noWrap/>
            <w:vAlign w:val="center"/>
            <w:hideMark/>
          </w:tcPr>
          <w:p w14:paraId="4139BE82"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5F4E652E" w14:textId="77777777" w:rsidR="00BE78F8" w:rsidRPr="009C53D2" w:rsidRDefault="00BE78F8">
            <w:pPr>
              <w:jc w:val="center"/>
              <w:rPr>
                <w:sz w:val="22"/>
                <w:szCs w:val="22"/>
              </w:rPr>
            </w:pPr>
            <w:r w:rsidRPr="009C53D2">
              <w:t>2 000 000,00</w:t>
            </w:r>
          </w:p>
        </w:tc>
        <w:tc>
          <w:tcPr>
            <w:tcW w:w="1842" w:type="dxa"/>
            <w:tcBorders>
              <w:top w:val="nil"/>
              <w:left w:val="nil"/>
              <w:bottom w:val="single" w:sz="4" w:space="0" w:color="auto"/>
              <w:right w:val="single" w:sz="4" w:space="0" w:color="auto"/>
            </w:tcBorders>
            <w:noWrap/>
            <w:vAlign w:val="center"/>
            <w:hideMark/>
          </w:tcPr>
          <w:p w14:paraId="5D8C7B63" w14:textId="77777777" w:rsidR="00BE78F8" w:rsidRPr="009C53D2" w:rsidRDefault="00BE78F8">
            <w:pPr>
              <w:jc w:val="center"/>
              <w:rPr>
                <w:sz w:val="22"/>
                <w:szCs w:val="22"/>
              </w:rPr>
            </w:pPr>
            <w:r w:rsidRPr="009C53D2">
              <w:t>2 000 000,00</w:t>
            </w:r>
          </w:p>
        </w:tc>
      </w:tr>
      <w:tr w:rsidR="00BE78F8" w:rsidRPr="009C53D2" w14:paraId="2DFB9572" w14:textId="77777777" w:rsidTr="00BE78F8">
        <w:trPr>
          <w:trHeight w:val="315"/>
        </w:trPr>
        <w:tc>
          <w:tcPr>
            <w:tcW w:w="7366" w:type="dxa"/>
            <w:tcBorders>
              <w:top w:val="nil"/>
              <w:left w:val="single" w:sz="4" w:space="0" w:color="auto"/>
              <w:bottom w:val="single" w:sz="4" w:space="0" w:color="auto"/>
              <w:right w:val="single" w:sz="4" w:space="0" w:color="auto"/>
            </w:tcBorders>
            <w:vAlign w:val="center"/>
            <w:hideMark/>
          </w:tcPr>
          <w:p w14:paraId="021B964F" w14:textId="77777777" w:rsidR="00BE78F8" w:rsidRPr="009C53D2" w:rsidRDefault="00BE78F8">
            <w:pPr>
              <w:rPr>
                <w:sz w:val="22"/>
                <w:szCs w:val="22"/>
              </w:rPr>
            </w:pPr>
            <w:r w:rsidRPr="009C53D2">
              <w:t>Резервные фонды местных администраций</w:t>
            </w:r>
          </w:p>
        </w:tc>
        <w:tc>
          <w:tcPr>
            <w:tcW w:w="993" w:type="dxa"/>
            <w:tcBorders>
              <w:top w:val="nil"/>
              <w:left w:val="nil"/>
              <w:bottom w:val="single" w:sz="4" w:space="0" w:color="auto"/>
              <w:right w:val="single" w:sz="4" w:space="0" w:color="auto"/>
            </w:tcBorders>
            <w:vAlign w:val="center"/>
            <w:hideMark/>
          </w:tcPr>
          <w:p w14:paraId="77621177"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0844E7FD" w14:textId="77777777" w:rsidR="00BE78F8" w:rsidRPr="009C53D2" w:rsidRDefault="00BE78F8">
            <w:pPr>
              <w:jc w:val="center"/>
              <w:rPr>
                <w:sz w:val="22"/>
                <w:szCs w:val="22"/>
              </w:rPr>
            </w:pPr>
            <w:r w:rsidRPr="009C53D2">
              <w:t>0111</w:t>
            </w:r>
          </w:p>
        </w:tc>
        <w:tc>
          <w:tcPr>
            <w:tcW w:w="1701" w:type="dxa"/>
            <w:tcBorders>
              <w:top w:val="nil"/>
              <w:left w:val="nil"/>
              <w:bottom w:val="single" w:sz="4" w:space="0" w:color="auto"/>
              <w:right w:val="single" w:sz="4" w:space="0" w:color="auto"/>
            </w:tcBorders>
            <w:noWrap/>
            <w:vAlign w:val="center"/>
            <w:hideMark/>
          </w:tcPr>
          <w:p w14:paraId="568492BA" w14:textId="77777777" w:rsidR="00BE78F8" w:rsidRPr="009C53D2" w:rsidRDefault="00BE78F8">
            <w:pPr>
              <w:jc w:val="center"/>
              <w:rPr>
                <w:sz w:val="22"/>
                <w:szCs w:val="22"/>
              </w:rPr>
            </w:pPr>
            <w:r w:rsidRPr="009C53D2">
              <w:t>99 0 00 07500</w:t>
            </w:r>
          </w:p>
        </w:tc>
        <w:tc>
          <w:tcPr>
            <w:tcW w:w="709" w:type="dxa"/>
            <w:tcBorders>
              <w:top w:val="nil"/>
              <w:left w:val="nil"/>
              <w:bottom w:val="single" w:sz="4" w:space="0" w:color="auto"/>
              <w:right w:val="single" w:sz="4" w:space="0" w:color="auto"/>
            </w:tcBorders>
            <w:noWrap/>
            <w:vAlign w:val="center"/>
            <w:hideMark/>
          </w:tcPr>
          <w:p w14:paraId="36FDBDCA"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3F66CE84" w14:textId="77777777" w:rsidR="00BE78F8" w:rsidRPr="009C53D2" w:rsidRDefault="00BE78F8">
            <w:pPr>
              <w:jc w:val="center"/>
              <w:rPr>
                <w:sz w:val="22"/>
                <w:szCs w:val="22"/>
              </w:rPr>
            </w:pPr>
            <w:r w:rsidRPr="009C53D2">
              <w:t>2 000 000,00</w:t>
            </w:r>
          </w:p>
        </w:tc>
        <w:tc>
          <w:tcPr>
            <w:tcW w:w="1842" w:type="dxa"/>
            <w:tcBorders>
              <w:top w:val="nil"/>
              <w:left w:val="nil"/>
              <w:bottom w:val="single" w:sz="4" w:space="0" w:color="auto"/>
              <w:right w:val="single" w:sz="4" w:space="0" w:color="auto"/>
            </w:tcBorders>
            <w:noWrap/>
            <w:vAlign w:val="center"/>
            <w:hideMark/>
          </w:tcPr>
          <w:p w14:paraId="660D7983" w14:textId="77777777" w:rsidR="00BE78F8" w:rsidRPr="009C53D2" w:rsidRDefault="00BE78F8">
            <w:pPr>
              <w:jc w:val="center"/>
              <w:rPr>
                <w:sz w:val="22"/>
                <w:szCs w:val="22"/>
              </w:rPr>
            </w:pPr>
            <w:r w:rsidRPr="009C53D2">
              <w:t>2 000 000,00</w:t>
            </w:r>
          </w:p>
        </w:tc>
      </w:tr>
      <w:tr w:rsidR="00BE78F8" w:rsidRPr="009C53D2" w14:paraId="6B8AB9BB" w14:textId="77777777" w:rsidTr="00BE78F8">
        <w:trPr>
          <w:trHeight w:val="315"/>
        </w:trPr>
        <w:tc>
          <w:tcPr>
            <w:tcW w:w="7366" w:type="dxa"/>
            <w:tcBorders>
              <w:top w:val="nil"/>
              <w:left w:val="single" w:sz="4" w:space="0" w:color="auto"/>
              <w:bottom w:val="single" w:sz="4" w:space="0" w:color="auto"/>
              <w:right w:val="single" w:sz="4" w:space="0" w:color="auto"/>
            </w:tcBorders>
            <w:vAlign w:val="center"/>
            <w:hideMark/>
          </w:tcPr>
          <w:p w14:paraId="27A0FDBF" w14:textId="77777777" w:rsidR="00BE78F8" w:rsidRPr="009C53D2" w:rsidRDefault="00BE78F8">
            <w:pPr>
              <w:rPr>
                <w:sz w:val="22"/>
                <w:szCs w:val="22"/>
              </w:rPr>
            </w:pPr>
            <w:r w:rsidRPr="009C53D2">
              <w:t>Иные бюджетные ассигнования</w:t>
            </w:r>
          </w:p>
        </w:tc>
        <w:tc>
          <w:tcPr>
            <w:tcW w:w="993" w:type="dxa"/>
            <w:tcBorders>
              <w:top w:val="nil"/>
              <w:left w:val="nil"/>
              <w:bottom w:val="single" w:sz="4" w:space="0" w:color="auto"/>
              <w:right w:val="single" w:sz="4" w:space="0" w:color="auto"/>
            </w:tcBorders>
            <w:vAlign w:val="center"/>
            <w:hideMark/>
          </w:tcPr>
          <w:p w14:paraId="66335F3A"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5BD921EA" w14:textId="77777777" w:rsidR="00BE78F8" w:rsidRPr="009C53D2" w:rsidRDefault="00BE78F8">
            <w:pPr>
              <w:jc w:val="center"/>
              <w:rPr>
                <w:sz w:val="22"/>
                <w:szCs w:val="22"/>
              </w:rPr>
            </w:pPr>
            <w:r w:rsidRPr="009C53D2">
              <w:t>0111</w:t>
            </w:r>
          </w:p>
        </w:tc>
        <w:tc>
          <w:tcPr>
            <w:tcW w:w="1701" w:type="dxa"/>
            <w:tcBorders>
              <w:top w:val="nil"/>
              <w:left w:val="nil"/>
              <w:bottom w:val="single" w:sz="4" w:space="0" w:color="auto"/>
              <w:right w:val="single" w:sz="4" w:space="0" w:color="auto"/>
            </w:tcBorders>
            <w:noWrap/>
            <w:vAlign w:val="center"/>
            <w:hideMark/>
          </w:tcPr>
          <w:p w14:paraId="33F6F2CA" w14:textId="77777777" w:rsidR="00BE78F8" w:rsidRPr="009C53D2" w:rsidRDefault="00BE78F8">
            <w:pPr>
              <w:jc w:val="center"/>
              <w:rPr>
                <w:sz w:val="22"/>
                <w:szCs w:val="22"/>
              </w:rPr>
            </w:pPr>
            <w:r w:rsidRPr="009C53D2">
              <w:t>99 0 00 07500</w:t>
            </w:r>
          </w:p>
        </w:tc>
        <w:tc>
          <w:tcPr>
            <w:tcW w:w="709" w:type="dxa"/>
            <w:tcBorders>
              <w:top w:val="nil"/>
              <w:left w:val="nil"/>
              <w:bottom w:val="single" w:sz="4" w:space="0" w:color="auto"/>
              <w:right w:val="single" w:sz="4" w:space="0" w:color="auto"/>
            </w:tcBorders>
            <w:noWrap/>
            <w:vAlign w:val="center"/>
            <w:hideMark/>
          </w:tcPr>
          <w:p w14:paraId="23CCEEA0" w14:textId="77777777" w:rsidR="00BE78F8" w:rsidRPr="009C53D2" w:rsidRDefault="00BE78F8">
            <w:pPr>
              <w:jc w:val="center"/>
              <w:rPr>
                <w:sz w:val="22"/>
                <w:szCs w:val="22"/>
              </w:rPr>
            </w:pPr>
            <w:r w:rsidRPr="009C53D2">
              <w:t>800</w:t>
            </w:r>
          </w:p>
        </w:tc>
        <w:tc>
          <w:tcPr>
            <w:tcW w:w="1843" w:type="dxa"/>
            <w:tcBorders>
              <w:top w:val="nil"/>
              <w:left w:val="nil"/>
              <w:bottom w:val="single" w:sz="4" w:space="0" w:color="auto"/>
              <w:right w:val="single" w:sz="4" w:space="0" w:color="auto"/>
            </w:tcBorders>
            <w:noWrap/>
            <w:vAlign w:val="center"/>
            <w:hideMark/>
          </w:tcPr>
          <w:p w14:paraId="07EB2F4B" w14:textId="77777777" w:rsidR="00BE78F8" w:rsidRPr="009C53D2" w:rsidRDefault="00BE78F8">
            <w:pPr>
              <w:jc w:val="center"/>
              <w:rPr>
                <w:sz w:val="22"/>
                <w:szCs w:val="22"/>
              </w:rPr>
            </w:pPr>
            <w:r w:rsidRPr="009C53D2">
              <w:t>2 000 000,00</w:t>
            </w:r>
          </w:p>
        </w:tc>
        <w:tc>
          <w:tcPr>
            <w:tcW w:w="1842" w:type="dxa"/>
            <w:tcBorders>
              <w:top w:val="nil"/>
              <w:left w:val="nil"/>
              <w:bottom w:val="single" w:sz="4" w:space="0" w:color="auto"/>
              <w:right w:val="single" w:sz="4" w:space="0" w:color="auto"/>
            </w:tcBorders>
            <w:noWrap/>
            <w:vAlign w:val="center"/>
            <w:hideMark/>
          </w:tcPr>
          <w:p w14:paraId="64820871" w14:textId="77777777" w:rsidR="00BE78F8" w:rsidRPr="009C53D2" w:rsidRDefault="00BE78F8">
            <w:pPr>
              <w:jc w:val="center"/>
              <w:rPr>
                <w:sz w:val="22"/>
                <w:szCs w:val="22"/>
              </w:rPr>
            </w:pPr>
            <w:r w:rsidRPr="009C53D2">
              <w:t>2 000 000,00</w:t>
            </w:r>
          </w:p>
        </w:tc>
      </w:tr>
      <w:tr w:rsidR="00BE78F8" w:rsidRPr="009C53D2" w14:paraId="78DBFEB2" w14:textId="77777777" w:rsidTr="00BE78F8">
        <w:trPr>
          <w:trHeight w:val="315"/>
        </w:trPr>
        <w:tc>
          <w:tcPr>
            <w:tcW w:w="7366" w:type="dxa"/>
            <w:tcBorders>
              <w:top w:val="nil"/>
              <w:left w:val="single" w:sz="4" w:space="0" w:color="auto"/>
              <w:bottom w:val="single" w:sz="4" w:space="0" w:color="auto"/>
              <w:right w:val="single" w:sz="4" w:space="0" w:color="auto"/>
            </w:tcBorders>
            <w:vAlign w:val="center"/>
            <w:hideMark/>
          </w:tcPr>
          <w:p w14:paraId="44041D3D" w14:textId="77777777" w:rsidR="00BE78F8" w:rsidRPr="009C53D2" w:rsidRDefault="00BE78F8">
            <w:pPr>
              <w:rPr>
                <w:sz w:val="22"/>
                <w:szCs w:val="22"/>
              </w:rPr>
            </w:pPr>
            <w:r w:rsidRPr="009C53D2">
              <w:t>Другие общегосударственные вопросы</w:t>
            </w:r>
          </w:p>
        </w:tc>
        <w:tc>
          <w:tcPr>
            <w:tcW w:w="993" w:type="dxa"/>
            <w:tcBorders>
              <w:top w:val="nil"/>
              <w:left w:val="nil"/>
              <w:bottom w:val="single" w:sz="4" w:space="0" w:color="auto"/>
              <w:right w:val="single" w:sz="4" w:space="0" w:color="auto"/>
            </w:tcBorders>
            <w:vAlign w:val="center"/>
            <w:hideMark/>
          </w:tcPr>
          <w:p w14:paraId="6CE292FC"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4B2DC7FB" w14:textId="77777777" w:rsidR="00BE78F8" w:rsidRPr="009C53D2" w:rsidRDefault="00BE78F8">
            <w:pPr>
              <w:jc w:val="center"/>
              <w:rPr>
                <w:sz w:val="22"/>
                <w:szCs w:val="22"/>
              </w:rPr>
            </w:pPr>
            <w:r w:rsidRPr="009C53D2">
              <w:t>0113</w:t>
            </w:r>
          </w:p>
        </w:tc>
        <w:tc>
          <w:tcPr>
            <w:tcW w:w="1701" w:type="dxa"/>
            <w:tcBorders>
              <w:top w:val="nil"/>
              <w:left w:val="nil"/>
              <w:bottom w:val="single" w:sz="4" w:space="0" w:color="auto"/>
              <w:right w:val="single" w:sz="4" w:space="0" w:color="auto"/>
            </w:tcBorders>
            <w:noWrap/>
            <w:vAlign w:val="center"/>
            <w:hideMark/>
          </w:tcPr>
          <w:p w14:paraId="365DBA88"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44C9BEC9"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0AA8F486" w14:textId="77777777" w:rsidR="00BE78F8" w:rsidRPr="009C53D2" w:rsidRDefault="00BE78F8">
            <w:pPr>
              <w:jc w:val="center"/>
              <w:rPr>
                <w:sz w:val="22"/>
                <w:szCs w:val="22"/>
              </w:rPr>
            </w:pPr>
            <w:r w:rsidRPr="009C53D2">
              <w:t>32 442 200,00</w:t>
            </w:r>
          </w:p>
        </w:tc>
        <w:tc>
          <w:tcPr>
            <w:tcW w:w="1842" w:type="dxa"/>
            <w:tcBorders>
              <w:top w:val="nil"/>
              <w:left w:val="nil"/>
              <w:bottom w:val="single" w:sz="4" w:space="0" w:color="auto"/>
              <w:right w:val="single" w:sz="4" w:space="0" w:color="auto"/>
            </w:tcBorders>
            <w:noWrap/>
            <w:vAlign w:val="center"/>
            <w:hideMark/>
          </w:tcPr>
          <w:p w14:paraId="0EB96172" w14:textId="77777777" w:rsidR="00BE78F8" w:rsidRPr="009C53D2" w:rsidRDefault="00BE78F8">
            <w:pPr>
              <w:jc w:val="center"/>
              <w:rPr>
                <w:sz w:val="22"/>
                <w:szCs w:val="22"/>
              </w:rPr>
            </w:pPr>
            <w:r w:rsidRPr="009C53D2">
              <w:t>22 442 200,00</w:t>
            </w:r>
          </w:p>
        </w:tc>
      </w:tr>
      <w:tr w:rsidR="00BE78F8" w:rsidRPr="009C53D2" w14:paraId="10FA2C89" w14:textId="77777777" w:rsidTr="00BE78F8">
        <w:trPr>
          <w:trHeight w:val="642"/>
        </w:trPr>
        <w:tc>
          <w:tcPr>
            <w:tcW w:w="7366" w:type="dxa"/>
            <w:tcBorders>
              <w:top w:val="nil"/>
              <w:left w:val="single" w:sz="4" w:space="0" w:color="auto"/>
              <w:bottom w:val="single" w:sz="4" w:space="0" w:color="auto"/>
              <w:right w:val="single" w:sz="4" w:space="0" w:color="auto"/>
            </w:tcBorders>
            <w:vAlign w:val="center"/>
            <w:hideMark/>
          </w:tcPr>
          <w:p w14:paraId="2AC6D9EB" w14:textId="77777777" w:rsidR="00BE78F8" w:rsidRPr="009C53D2" w:rsidRDefault="00BE78F8">
            <w:pPr>
              <w:rPr>
                <w:sz w:val="22"/>
                <w:szCs w:val="22"/>
              </w:rPr>
            </w:pPr>
            <w:r w:rsidRPr="009C53D2">
              <w:t>Муниципальная программа "Развитие архивного дела в городском округе город Стерлитамак Республики Башкортостан на 2022-2024 годы"</w:t>
            </w:r>
          </w:p>
        </w:tc>
        <w:tc>
          <w:tcPr>
            <w:tcW w:w="993" w:type="dxa"/>
            <w:tcBorders>
              <w:top w:val="nil"/>
              <w:left w:val="nil"/>
              <w:bottom w:val="single" w:sz="4" w:space="0" w:color="auto"/>
              <w:right w:val="single" w:sz="4" w:space="0" w:color="auto"/>
            </w:tcBorders>
            <w:vAlign w:val="center"/>
            <w:hideMark/>
          </w:tcPr>
          <w:p w14:paraId="29A2CB8A"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65672554" w14:textId="77777777" w:rsidR="00BE78F8" w:rsidRPr="009C53D2" w:rsidRDefault="00BE78F8">
            <w:pPr>
              <w:jc w:val="center"/>
              <w:rPr>
                <w:sz w:val="22"/>
                <w:szCs w:val="22"/>
              </w:rPr>
            </w:pPr>
            <w:r w:rsidRPr="009C53D2">
              <w:t>0113</w:t>
            </w:r>
          </w:p>
        </w:tc>
        <w:tc>
          <w:tcPr>
            <w:tcW w:w="1701" w:type="dxa"/>
            <w:tcBorders>
              <w:top w:val="nil"/>
              <w:left w:val="nil"/>
              <w:bottom w:val="single" w:sz="4" w:space="0" w:color="auto"/>
              <w:right w:val="single" w:sz="4" w:space="0" w:color="auto"/>
            </w:tcBorders>
            <w:noWrap/>
            <w:vAlign w:val="center"/>
            <w:hideMark/>
          </w:tcPr>
          <w:p w14:paraId="410FEA32" w14:textId="77777777" w:rsidR="00BE78F8" w:rsidRPr="009C53D2" w:rsidRDefault="00BE78F8">
            <w:pPr>
              <w:jc w:val="center"/>
              <w:rPr>
                <w:sz w:val="22"/>
                <w:szCs w:val="22"/>
              </w:rPr>
            </w:pPr>
            <w:r w:rsidRPr="009C53D2">
              <w:t>16 0 00 00000</w:t>
            </w:r>
          </w:p>
        </w:tc>
        <w:tc>
          <w:tcPr>
            <w:tcW w:w="709" w:type="dxa"/>
            <w:tcBorders>
              <w:top w:val="nil"/>
              <w:left w:val="nil"/>
              <w:bottom w:val="single" w:sz="4" w:space="0" w:color="auto"/>
              <w:right w:val="single" w:sz="4" w:space="0" w:color="auto"/>
            </w:tcBorders>
            <w:noWrap/>
            <w:vAlign w:val="center"/>
            <w:hideMark/>
          </w:tcPr>
          <w:p w14:paraId="1A986279"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63067B6B" w14:textId="77777777" w:rsidR="00BE78F8" w:rsidRPr="009C53D2" w:rsidRDefault="00BE78F8">
            <w:pPr>
              <w:jc w:val="center"/>
              <w:rPr>
                <w:sz w:val="22"/>
                <w:szCs w:val="22"/>
              </w:rPr>
            </w:pPr>
            <w:r w:rsidRPr="009C53D2">
              <w:t>146 100,00</w:t>
            </w:r>
          </w:p>
        </w:tc>
        <w:tc>
          <w:tcPr>
            <w:tcW w:w="1842" w:type="dxa"/>
            <w:tcBorders>
              <w:top w:val="nil"/>
              <w:left w:val="nil"/>
              <w:bottom w:val="single" w:sz="4" w:space="0" w:color="auto"/>
              <w:right w:val="single" w:sz="4" w:space="0" w:color="auto"/>
            </w:tcBorders>
            <w:noWrap/>
            <w:vAlign w:val="center"/>
            <w:hideMark/>
          </w:tcPr>
          <w:p w14:paraId="0AB9B24F" w14:textId="77777777" w:rsidR="00BE78F8" w:rsidRPr="009C53D2" w:rsidRDefault="00BE78F8">
            <w:pPr>
              <w:jc w:val="center"/>
              <w:rPr>
                <w:sz w:val="22"/>
                <w:szCs w:val="22"/>
              </w:rPr>
            </w:pPr>
            <w:r w:rsidRPr="009C53D2">
              <w:t>146 100,00</w:t>
            </w:r>
          </w:p>
        </w:tc>
      </w:tr>
      <w:tr w:rsidR="00BE78F8" w:rsidRPr="009C53D2" w14:paraId="1C594D8D" w14:textId="77777777" w:rsidTr="00BE78F8">
        <w:trPr>
          <w:trHeight w:val="836"/>
        </w:trPr>
        <w:tc>
          <w:tcPr>
            <w:tcW w:w="7366" w:type="dxa"/>
            <w:tcBorders>
              <w:top w:val="nil"/>
              <w:left w:val="single" w:sz="4" w:space="0" w:color="auto"/>
              <w:bottom w:val="single" w:sz="4" w:space="0" w:color="auto"/>
              <w:right w:val="single" w:sz="4" w:space="0" w:color="auto"/>
            </w:tcBorders>
            <w:vAlign w:val="center"/>
            <w:hideMark/>
          </w:tcPr>
          <w:p w14:paraId="688B4135" w14:textId="77777777" w:rsidR="00BE78F8" w:rsidRPr="009C53D2" w:rsidRDefault="00BE78F8">
            <w:pPr>
              <w:rPr>
                <w:sz w:val="22"/>
                <w:szCs w:val="22"/>
              </w:rPr>
            </w:pPr>
            <w:r w:rsidRPr="009C53D2">
              <w:t>обеспечение надлежащих условий сохранности комплектования, учета и использования документов Архивного фонда РБ и других архивных документов, находящихся на хранении в муниципальном архиве</w:t>
            </w:r>
          </w:p>
        </w:tc>
        <w:tc>
          <w:tcPr>
            <w:tcW w:w="993" w:type="dxa"/>
            <w:tcBorders>
              <w:top w:val="nil"/>
              <w:left w:val="nil"/>
              <w:bottom w:val="single" w:sz="4" w:space="0" w:color="auto"/>
              <w:right w:val="single" w:sz="4" w:space="0" w:color="auto"/>
            </w:tcBorders>
            <w:vAlign w:val="center"/>
            <w:hideMark/>
          </w:tcPr>
          <w:p w14:paraId="41518C5C"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708273CB" w14:textId="77777777" w:rsidR="00BE78F8" w:rsidRPr="009C53D2" w:rsidRDefault="00BE78F8">
            <w:pPr>
              <w:jc w:val="center"/>
              <w:rPr>
                <w:sz w:val="22"/>
                <w:szCs w:val="22"/>
              </w:rPr>
            </w:pPr>
            <w:r w:rsidRPr="009C53D2">
              <w:t>0113</w:t>
            </w:r>
          </w:p>
        </w:tc>
        <w:tc>
          <w:tcPr>
            <w:tcW w:w="1701" w:type="dxa"/>
            <w:tcBorders>
              <w:top w:val="nil"/>
              <w:left w:val="nil"/>
              <w:bottom w:val="single" w:sz="4" w:space="0" w:color="auto"/>
              <w:right w:val="single" w:sz="4" w:space="0" w:color="auto"/>
            </w:tcBorders>
            <w:noWrap/>
            <w:vAlign w:val="center"/>
            <w:hideMark/>
          </w:tcPr>
          <w:p w14:paraId="57A132CC" w14:textId="77777777" w:rsidR="00BE78F8" w:rsidRPr="009C53D2" w:rsidRDefault="00BE78F8">
            <w:pPr>
              <w:jc w:val="center"/>
              <w:rPr>
                <w:sz w:val="22"/>
                <w:szCs w:val="22"/>
              </w:rPr>
            </w:pPr>
            <w:r w:rsidRPr="009C53D2">
              <w:t>16 0 01 00000</w:t>
            </w:r>
          </w:p>
        </w:tc>
        <w:tc>
          <w:tcPr>
            <w:tcW w:w="709" w:type="dxa"/>
            <w:tcBorders>
              <w:top w:val="nil"/>
              <w:left w:val="nil"/>
              <w:bottom w:val="single" w:sz="4" w:space="0" w:color="auto"/>
              <w:right w:val="single" w:sz="4" w:space="0" w:color="auto"/>
            </w:tcBorders>
            <w:noWrap/>
            <w:vAlign w:val="center"/>
            <w:hideMark/>
          </w:tcPr>
          <w:p w14:paraId="5E26A648"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0BC600C2" w14:textId="77777777" w:rsidR="00BE78F8" w:rsidRPr="009C53D2" w:rsidRDefault="00BE78F8">
            <w:pPr>
              <w:jc w:val="center"/>
              <w:rPr>
                <w:sz w:val="22"/>
                <w:szCs w:val="22"/>
              </w:rPr>
            </w:pPr>
            <w:r w:rsidRPr="009C53D2">
              <w:t>146 100,00</w:t>
            </w:r>
          </w:p>
        </w:tc>
        <w:tc>
          <w:tcPr>
            <w:tcW w:w="1842" w:type="dxa"/>
            <w:tcBorders>
              <w:top w:val="nil"/>
              <w:left w:val="nil"/>
              <w:bottom w:val="single" w:sz="4" w:space="0" w:color="auto"/>
              <w:right w:val="single" w:sz="4" w:space="0" w:color="auto"/>
            </w:tcBorders>
            <w:noWrap/>
            <w:vAlign w:val="center"/>
            <w:hideMark/>
          </w:tcPr>
          <w:p w14:paraId="4617DBD5" w14:textId="77777777" w:rsidR="00BE78F8" w:rsidRPr="009C53D2" w:rsidRDefault="00BE78F8">
            <w:pPr>
              <w:jc w:val="center"/>
              <w:rPr>
                <w:sz w:val="22"/>
                <w:szCs w:val="22"/>
              </w:rPr>
            </w:pPr>
            <w:r w:rsidRPr="009C53D2">
              <w:t>146 100,00</w:t>
            </w:r>
          </w:p>
        </w:tc>
      </w:tr>
      <w:tr w:rsidR="00BE78F8" w:rsidRPr="009C53D2" w14:paraId="38742323" w14:textId="77777777" w:rsidTr="00BE78F8">
        <w:trPr>
          <w:trHeight w:val="409"/>
        </w:trPr>
        <w:tc>
          <w:tcPr>
            <w:tcW w:w="7366" w:type="dxa"/>
            <w:tcBorders>
              <w:top w:val="nil"/>
              <w:left w:val="single" w:sz="4" w:space="0" w:color="auto"/>
              <w:bottom w:val="single" w:sz="4" w:space="0" w:color="auto"/>
              <w:right w:val="single" w:sz="4" w:space="0" w:color="auto"/>
            </w:tcBorders>
            <w:vAlign w:val="center"/>
            <w:hideMark/>
          </w:tcPr>
          <w:p w14:paraId="2900E587" w14:textId="77777777" w:rsidR="00BE78F8" w:rsidRPr="009C53D2" w:rsidRDefault="00BE78F8">
            <w:pPr>
              <w:rPr>
                <w:sz w:val="22"/>
                <w:szCs w:val="22"/>
              </w:rPr>
            </w:pPr>
            <w:r w:rsidRPr="009C53D2">
              <w:t>Учреждения в сфере общегосударственного управления</w:t>
            </w:r>
          </w:p>
        </w:tc>
        <w:tc>
          <w:tcPr>
            <w:tcW w:w="993" w:type="dxa"/>
            <w:tcBorders>
              <w:top w:val="nil"/>
              <w:left w:val="nil"/>
              <w:bottom w:val="single" w:sz="4" w:space="0" w:color="auto"/>
              <w:right w:val="single" w:sz="4" w:space="0" w:color="auto"/>
            </w:tcBorders>
            <w:vAlign w:val="center"/>
            <w:hideMark/>
          </w:tcPr>
          <w:p w14:paraId="22723493"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1257BEA7" w14:textId="77777777" w:rsidR="00BE78F8" w:rsidRPr="009C53D2" w:rsidRDefault="00BE78F8">
            <w:pPr>
              <w:jc w:val="center"/>
              <w:rPr>
                <w:sz w:val="22"/>
                <w:szCs w:val="22"/>
              </w:rPr>
            </w:pPr>
            <w:r w:rsidRPr="009C53D2">
              <w:t>0113</w:t>
            </w:r>
          </w:p>
        </w:tc>
        <w:tc>
          <w:tcPr>
            <w:tcW w:w="1701" w:type="dxa"/>
            <w:tcBorders>
              <w:top w:val="nil"/>
              <w:left w:val="nil"/>
              <w:bottom w:val="single" w:sz="4" w:space="0" w:color="auto"/>
              <w:right w:val="single" w:sz="4" w:space="0" w:color="auto"/>
            </w:tcBorders>
            <w:noWrap/>
            <w:vAlign w:val="center"/>
            <w:hideMark/>
          </w:tcPr>
          <w:p w14:paraId="4B39B893" w14:textId="77777777" w:rsidR="00BE78F8" w:rsidRPr="009C53D2" w:rsidRDefault="00BE78F8">
            <w:pPr>
              <w:jc w:val="center"/>
              <w:rPr>
                <w:sz w:val="22"/>
                <w:szCs w:val="22"/>
              </w:rPr>
            </w:pPr>
            <w:r w:rsidRPr="009C53D2">
              <w:t>16 0 01 02990</w:t>
            </w:r>
          </w:p>
        </w:tc>
        <w:tc>
          <w:tcPr>
            <w:tcW w:w="709" w:type="dxa"/>
            <w:tcBorders>
              <w:top w:val="nil"/>
              <w:left w:val="nil"/>
              <w:bottom w:val="single" w:sz="4" w:space="0" w:color="auto"/>
              <w:right w:val="single" w:sz="4" w:space="0" w:color="auto"/>
            </w:tcBorders>
            <w:noWrap/>
            <w:vAlign w:val="center"/>
            <w:hideMark/>
          </w:tcPr>
          <w:p w14:paraId="006ACA2E"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1BDAF3F8" w14:textId="77777777" w:rsidR="00BE78F8" w:rsidRPr="009C53D2" w:rsidRDefault="00BE78F8">
            <w:pPr>
              <w:jc w:val="center"/>
              <w:rPr>
                <w:sz w:val="22"/>
                <w:szCs w:val="22"/>
              </w:rPr>
            </w:pPr>
            <w:r w:rsidRPr="009C53D2">
              <w:t>146 100,00</w:t>
            </w:r>
          </w:p>
        </w:tc>
        <w:tc>
          <w:tcPr>
            <w:tcW w:w="1842" w:type="dxa"/>
            <w:tcBorders>
              <w:top w:val="nil"/>
              <w:left w:val="nil"/>
              <w:bottom w:val="single" w:sz="4" w:space="0" w:color="auto"/>
              <w:right w:val="single" w:sz="4" w:space="0" w:color="auto"/>
            </w:tcBorders>
            <w:noWrap/>
            <w:vAlign w:val="center"/>
            <w:hideMark/>
          </w:tcPr>
          <w:p w14:paraId="39CE3FD8" w14:textId="77777777" w:rsidR="00BE78F8" w:rsidRPr="009C53D2" w:rsidRDefault="00BE78F8">
            <w:pPr>
              <w:jc w:val="center"/>
              <w:rPr>
                <w:sz w:val="22"/>
                <w:szCs w:val="22"/>
              </w:rPr>
            </w:pPr>
            <w:r w:rsidRPr="009C53D2">
              <w:t>146 100,00</w:t>
            </w:r>
          </w:p>
        </w:tc>
      </w:tr>
      <w:tr w:rsidR="00BE78F8" w:rsidRPr="009C53D2" w14:paraId="01F59086" w14:textId="77777777" w:rsidTr="00BE78F8">
        <w:trPr>
          <w:trHeight w:val="698"/>
        </w:trPr>
        <w:tc>
          <w:tcPr>
            <w:tcW w:w="7366" w:type="dxa"/>
            <w:tcBorders>
              <w:top w:val="nil"/>
              <w:left w:val="single" w:sz="4" w:space="0" w:color="auto"/>
              <w:bottom w:val="single" w:sz="4" w:space="0" w:color="auto"/>
              <w:right w:val="single" w:sz="4" w:space="0" w:color="auto"/>
            </w:tcBorders>
            <w:vAlign w:val="center"/>
            <w:hideMark/>
          </w:tcPr>
          <w:p w14:paraId="5A74D9D1" w14:textId="77777777" w:rsidR="00BE78F8" w:rsidRPr="009C53D2" w:rsidRDefault="00BE78F8">
            <w:pPr>
              <w:rPr>
                <w:sz w:val="22"/>
                <w:szCs w:val="22"/>
              </w:rPr>
            </w:pPr>
            <w:r w:rsidRPr="009C53D2">
              <w:t>Закупка товаров, работ и услуг для обеспечения государственных (муниципальных) нужд</w:t>
            </w:r>
          </w:p>
        </w:tc>
        <w:tc>
          <w:tcPr>
            <w:tcW w:w="993" w:type="dxa"/>
            <w:tcBorders>
              <w:top w:val="nil"/>
              <w:left w:val="nil"/>
              <w:bottom w:val="single" w:sz="4" w:space="0" w:color="auto"/>
              <w:right w:val="single" w:sz="4" w:space="0" w:color="auto"/>
            </w:tcBorders>
            <w:vAlign w:val="center"/>
            <w:hideMark/>
          </w:tcPr>
          <w:p w14:paraId="4FD51A8A"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3D680463" w14:textId="77777777" w:rsidR="00BE78F8" w:rsidRPr="009C53D2" w:rsidRDefault="00BE78F8">
            <w:pPr>
              <w:jc w:val="center"/>
              <w:rPr>
                <w:sz w:val="22"/>
                <w:szCs w:val="22"/>
              </w:rPr>
            </w:pPr>
            <w:r w:rsidRPr="009C53D2">
              <w:t>0113</w:t>
            </w:r>
          </w:p>
        </w:tc>
        <w:tc>
          <w:tcPr>
            <w:tcW w:w="1701" w:type="dxa"/>
            <w:tcBorders>
              <w:top w:val="nil"/>
              <w:left w:val="nil"/>
              <w:bottom w:val="single" w:sz="4" w:space="0" w:color="auto"/>
              <w:right w:val="single" w:sz="4" w:space="0" w:color="auto"/>
            </w:tcBorders>
            <w:noWrap/>
            <w:vAlign w:val="center"/>
            <w:hideMark/>
          </w:tcPr>
          <w:p w14:paraId="5A7D2527" w14:textId="77777777" w:rsidR="00BE78F8" w:rsidRPr="009C53D2" w:rsidRDefault="00BE78F8">
            <w:pPr>
              <w:jc w:val="center"/>
              <w:rPr>
                <w:sz w:val="22"/>
                <w:szCs w:val="22"/>
              </w:rPr>
            </w:pPr>
            <w:r w:rsidRPr="009C53D2">
              <w:t>16 0 01 02990</w:t>
            </w:r>
          </w:p>
        </w:tc>
        <w:tc>
          <w:tcPr>
            <w:tcW w:w="709" w:type="dxa"/>
            <w:tcBorders>
              <w:top w:val="nil"/>
              <w:left w:val="nil"/>
              <w:bottom w:val="single" w:sz="4" w:space="0" w:color="auto"/>
              <w:right w:val="single" w:sz="4" w:space="0" w:color="auto"/>
            </w:tcBorders>
            <w:noWrap/>
            <w:vAlign w:val="center"/>
            <w:hideMark/>
          </w:tcPr>
          <w:p w14:paraId="0E07252F"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noWrap/>
            <w:vAlign w:val="center"/>
            <w:hideMark/>
          </w:tcPr>
          <w:p w14:paraId="432A31A6" w14:textId="77777777" w:rsidR="00BE78F8" w:rsidRPr="009C53D2" w:rsidRDefault="00BE78F8">
            <w:pPr>
              <w:jc w:val="center"/>
              <w:rPr>
                <w:sz w:val="22"/>
                <w:szCs w:val="22"/>
              </w:rPr>
            </w:pPr>
            <w:r w:rsidRPr="009C53D2">
              <w:t>146 100,00</w:t>
            </w:r>
          </w:p>
        </w:tc>
        <w:tc>
          <w:tcPr>
            <w:tcW w:w="1842" w:type="dxa"/>
            <w:tcBorders>
              <w:top w:val="nil"/>
              <w:left w:val="nil"/>
              <w:bottom w:val="single" w:sz="4" w:space="0" w:color="auto"/>
              <w:right w:val="single" w:sz="4" w:space="0" w:color="auto"/>
            </w:tcBorders>
            <w:noWrap/>
            <w:vAlign w:val="center"/>
            <w:hideMark/>
          </w:tcPr>
          <w:p w14:paraId="44BF8246" w14:textId="77777777" w:rsidR="00BE78F8" w:rsidRPr="009C53D2" w:rsidRDefault="00BE78F8">
            <w:pPr>
              <w:jc w:val="center"/>
              <w:rPr>
                <w:sz w:val="22"/>
                <w:szCs w:val="22"/>
              </w:rPr>
            </w:pPr>
            <w:r w:rsidRPr="009C53D2">
              <w:t>146 100,00</w:t>
            </w:r>
          </w:p>
        </w:tc>
      </w:tr>
      <w:tr w:rsidR="00BE78F8" w:rsidRPr="009C53D2" w14:paraId="170B9B32" w14:textId="77777777" w:rsidTr="00BE78F8">
        <w:trPr>
          <w:trHeight w:val="695"/>
        </w:trPr>
        <w:tc>
          <w:tcPr>
            <w:tcW w:w="7366" w:type="dxa"/>
            <w:tcBorders>
              <w:top w:val="nil"/>
              <w:left w:val="single" w:sz="4" w:space="0" w:color="auto"/>
              <w:bottom w:val="single" w:sz="4" w:space="0" w:color="auto"/>
              <w:right w:val="single" w:sz="4" w:space="0" w:color="auto"/>
            </w:tcBorders>
            <w:vAlign w:val="center"/>
            <w:hideMark/>
          </w:tcPr>
          <w:p w14:paraId="44B61708" w14:textId="77777777" w:rsidR="00BE78F8" w:rsidRPr="009C53D2" w:rsidRDefault="00BE78F8">
            <w:pPr>
              <w:rPr>
                <w:sz w:val="22"/>
                <w:szCs w:val="22"/>
              </w:rPr>
            </w:pPr>
            <w:r w:rsidRPr="009C53D2">
              <w:t>Муниципальная программа "Развитие муниципальной службы в городском округе город Стерлитамак Республики Башкортостан на 2018-2022 годы"</w:t>
            </w:r>
          </w:p>
        </w:tc>
        <w:tc>
          <w:tcPr>
            <w:tcW w:w="993" w:type="dxa"/>
            <w:tcBorders>
              <w:top w:val="nil"/>
              <w:left w:val="nil"/>
              <w:bottom w:val="single" w:sz="4" w:space="0" w:color="auto"/>
              <w:right w:val="single" w:sz="4" w:space="0" w:color="auto"/>
            </w:tcBorders>
            <w:vAlign w:val="center"/>
            <w:hideMark/>
          </w:tcPr>
          <w:p w14:paraId="189E6A26"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105AEEED" w14:textId="77777777" w:rsidR="00BE78F8" w:rsidRPr="009C53D2" w:rsidRDefault="00BE78F8">
            <w:pPr>
              <w:jc w:val="center"/>
              <w:rPr>
                <w:sz w:val="22"/>
                <w:szCs w:val="22"/>
              </w:rPr>
            </w:pPr>
            <w:r w:rsidRPr="009C53D2">
              <w:t>0113</w:t>
            </w:r>
          </w:p>
        </w:tc>
        <w:tc>
          <w:tcPr>
            <w:tcW w:w="1701" w:type="dxa"/>
            <w:tcBorders>
              <w:top w:val="nil"/>
              <w:left w:val="nil"/>
              <w:bottom w:val="single" w:sz="4" w:space="0" w:color="auto"/>
              <w:right w:val="single" w:sz="4" w:space="0" w:color="auto"/>
            </w:tcBorders>
            <w:noWrap/>
            <w:vAlign w:val="center"/>
            <w:hideMark/>
          </w:tcPr>
          <w:p w14:paraId="0B8CB9A4" w14:textId="77777777" w:rsidR="00BE78F8" w:rsidRPr="009C53D2" w:rsidRDefault="00BE78F8">
            <w:pPr>
              <w:jc w:val="center"/>
              <w:rPr>
                <w:sz w:val="22"/>
                <w:szCs w:val="22"/>
              </w:rPr>
            </w:pPr>
            <w:r w:rsidRPr="009C53D2">
              <w:t>18 0 00 00000</w:t>
            </w:r>
          </w:p>
        </w:tc>
        <w:tc>
          <w:tcPr>
            <w:tcW w:w="709" w:type="dxa"/>
            <w:tcBorders>
              <w:top w:val="nil"/>
              <w:left w:val="nil"/>
              <w:bottom w:val="single" w:sz="4" w:space="0" w:color="auto"/>
              <w:right w:val="single" w:sz="4" w:space="0" w:color="auto"/>
            </w:tcBorders>
            <w:noWrap/>
            <w:vAlign w:val="center"/>
            <w:hideMark/>
          </w:tcPr>
          <w:p w14:paraId="30BA7D41"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7D63F4AF" w14:textId="77777777" w:rsidR="00BE78F8" w:rsidRPr="009C53D2" w:rsidRDefault="00BE78F8">
            <w:pPr>
              <w:jc w:val="center"/>
              <w:rPr>
                <w:sz w:val="22"/>
                <w:szCs w:val="22"/>
              </w:rPr>
            </w:pPr>
            <w:r w:rsidRPr="009C53D2">
              <w:t>550 000,00</w:t>
            </w:r>
          </w:p>
        </w:tc>
        <w:tc>
          <w:tcPr>
            <w:tcW w:w="1842" w:type="dxa"/>
            <w:tcBorders>
              <w:top w:val="nil"/>
              <w:left w:val="nil"/>
              <w:bottom w:val="single" w:sz="4" w:space="0" w:color="auto"/>
              <w:right w:val="single" w:sz="4" w:space="0" w:color="auto"/>
            </w:tcBorders>
            <w:noWrap/>
            <w:vAlign w:val="center"/>
            <w:hideMark/>
          </w:tcPr>
          <w:p w14:paraId="7EAEE81D" w14:textId="77777777" w:rsidR="00BE78F8" w:rsidRPr="009C53D2" w:rsidRDefault="00BE78F8">
            <w:pPr>
              <w:jc w:val="center"/>
              <w:rPr>
                <w:sz w:val="22"/>
                <w:szCs w:val="22"/>
              </w:rPr>
            </w:pPr>
            <w:r w:rsidRPr="009C53D2">
              <w:t>550 000,00</w:t>
            </w:r>
          </w:p>
        </w:tc>
      </w:tr>
      <w:tr w:rsidR="00BE78F8" w:rsidRPr="009C53D2" w14:paraId="40E4932C" w14:textId="77777777" w:rsidTr="00BE78F8">
        <w:trPr>
          <w:trHeight w:val="562"/>
        </w:trPr>
        <w:tc>
          <w:tcPr>
            <w:tcW w:w="7366" w:type="dxa"/>
            <w:tcBorders>
              <w:top w:val="nil"/>
              <w:left w:val="single" w:sz="4" w:space="0" w:color="auto"/>
              <w:bottom w:val="single" w:sz="4" w:space="0" w:color="auto"/>
              <w:right w:val="single" w:sz="4" w:space="0" w:color="auto"/>
            </w:tcBorders>
            <w:vAlign w:val="center"/>
            <w:hideMark/>
          </w:tcPr>
          <w:p w14:paraId="334D8DFA" w14:textId="77777777" w:rsidR="00BE78F8" w:rsidRPr="009C53D2" w:rsidRDefault="00BE78F8">
            <w:pPr>
              <w:rPr>
                <w:sz w:val="22"/>
                <w:szCs w:val="22"/>
              </w:rPr>
            </w:pPr>
            <w:r w:rsidRPr="009C53D2">
              <w:t>Реализация гарантий, предусмотренных действующим законодательством для муниципальных служащих</w:t>
            </w:r>
          </w:p>
        </w:tc>
        <w:tc>
          <w:tcPr>
            <w:tcW w:w="993" w:type="dxa"/>
            <w:tcBorders>
              <w:top w:val="nil"/>
              <w:left w:val="nil"/>
              <w:bottom w:val="single" w:sz="4" w:space="0" w:color="auto"/>
              <w:right w:val="single" w:sz="4" w:space="0" w:color="auto"/>
            </w:tcBorders>
            <w:vAlign w:val="center"/>
            <w:hideMark/>
          </w:tcPr>
          <w:p w14:paraId="414C8E3B"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30F9422E" w14:textId="77777777" w:rsidR="00BE78F8" w:rsidRPr="009C53D2" w:rsidRDefault="00BE78F8">
            <w:pPr>
              <w:jc w:val="center"/>
              <w:rPr>
                <w:sz w:val="22"/>
                <w:szCs w:val="22"/>
              </w:rPr>
            </w:pPr>
            <w:r w:rsidRPr="009C53D2">
              <w:t>0113</w:t>
            </w:r>
          </w:p>
        </w:tc>
        <w:tc>
          <w:tcPr>
            <w:tcW w:w="1701" w:type="dxa"/>
            <w:tcBorders>
              <w:top w:val="nil"/>
              <w:left w:val="nil"/>
              <w:bottom w:val="single" w:sz="4" w:space="0" w:color="auto"/>
              <w:right w:val="single" w:sz="4" w:space="0" w:color="auto"/>
            </w:tcBorders>
            <w:noWrap/>
            <w:vAlign w:val="center"/>
            <w:hideMark/>
          </w:tcPr>
          <w:p w14:paraId="656CA2E5" w14:textId="77777777" w:rsidR="00BE78F8" w:rsidRPr="009C53D2" w:rsidRDefault="00BE78F8">
            <w:pPr>
              <w:jc w:val="center"/>
              <w:rPr>
                <w:sz w:val="22"/>
                <w:szCs w:val="22"/>
              </w:rPr>
            </w:pPr>
            <w:r w:rsidRPr="009C53D2">
              <w:t>18 0 02 00000</w:t>
            </w:r>
          </w:p>
        </w:tc>
        <w:tc>
          <w:tcPr>
            <w:tcW w:w="709" w:type="dxa"/>
            <w:tcBorders>
              <w:top w:val="nil"/>
              <w:left w:val="nil"/>
              <w:bottom w:val="single" w:sz="4" w:space="0" w:color="auto"/>
              <w:right w:val="single" w:sz="4" w:space="0" w:color="auto"/>
            </w:tcBorders>
            <w:noWrap/>
            <w:vAlign w:val="center"/>
            <w:hideMark/>
          </w:tcPr>
          <w:p w14:paraId="13B21046"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3127022E" w14:textId="77777777" w:rsidR="00BE78F8" w:rsidRPr="009C53D2" w:rsidRDefault="00BE78F8">
            <w:pPr>
              <w:jc w:val="center"/>
              <w:rPr>
                <w:sz w:val="22"/>
                <w:szCs w:val="22"/>
              </w:rPr>
            </w:pPr>
            <w:r w:rsidRPr="009C53D2">
              <w:t>550 000,00</w:t>
            </w:r>
          </w:p>
        </w:tc>
        <w:tc>
          <w:tcPr>
            <w:tcW w:w="1842" w:type="dxa"/>
            <w:tcBorders>
              <w:top w:val="nil"/>
              <w:left w:val="nil"/>
              <w:bottom w:val="single" w:sz="4" w:space="0" w:color="auto"/>
              <w:right w:val="single" w:sz="4" w:space="0" w:color="auto"/>
            </w:tcBorders>
            <w:noWrap/>
            <w:vAlign w:val="center"/>
            <w:hideMark/>
          </w:tcPr>
          <w:p w14:paraId="408B73C1" w14:textId="77777777" w:rsidR="00BE78F8" w:rsidRPr="009C53D2" w:rsidRDefault="00BE78F8">
            <w:pPr>
              <w:jc w:val="center"/>
              <w:rPr>
                <w:sz w:val="22"/>
                <w:szCs w:val="22"/>
              </w:rPr>
            </w:pPr>
            <w:r w:rsidRPr="009C53D2">
              <w:t>550 000,00</w:t>
            </w:r>
          </w:p>
        </w:tc>
      </w:tr>
      <w:tr w:rsidR="00BE78F8" w:rsidRPr="009C53D2" w14:paraId="07A7CB1A" w14:textId="77777777" w:rsidTr="00BE78F8">
        <w:trPr>
          <w:trHeight w:val="415"/>
        </w:trPr>
        <w:tc>
          <w:tcPr>
            <w:tcW w:w="7366" w:type="dxa"/>
            <w:tcBorders>
              <w:top w:val="nil"/>
              <w:left w:val="single" w:sz="4" w:space="0" w:color="auto"/>
              <w:bottom w:val="single" w:sz="4" w:space="0" w:color="auto"/>
              <w:right w:val="single" w:sz="4" w:space="0" w:color="auto"/>
            </w:tcBorders>
            <w:vAlign w:val="center"/>
            <w:hideMark/>
          </w:tcPr>
          <w:p w14:paraId="1BEED395" w14:textId="77777777" w:rsidR="00BE78F8" w:rsidRPr="009C53D2" w:rsidRDefault="00BE78F8">
            <w:pPr>
              <w:rPr>
                <w:sz w:val="22"/>
                <w:szCs w:val="22"/>
              </w:rPr>
            </w:pPr>
            <w:r w:rsidRPr="009C53D2">
              <w:t>Учреждения в сфере общегосударственного управления</w:t>
            </w:r>
          </w:p>
        </w:tc>
        <w:tc>
          <w:tcPr>
            <w:tcW w:w="993" w:type="dxa"/>
            <w:tcBorders>
              <w:top w:val="nil"/>
              <w:left w:val="nil"/>
              <w:bottom w:val="single" w:sz="4" w:space="0" w:color="auto"/>
              <w:right w:val="single" w:sz="4" w:space="0" w:color="auto"/>
            </w:tcBorders>
            <w:vAlign w:val="center"/>
            <w:hideMark/>
          </w:tcPr>
          <w:p w14:paraId="3437B161"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579C9D32" w14:textId="77777777" w:rsidR="00BE78F8" w:rsidRPr="009C53D2" w:rsidRDefault="00BE78F8">
            <w:pPr>
              <w:jc w:val="center"/>
              <w:rPr>
                <w:sz w:val="22"/>
                <w:szCs w:val="22"/>
              </w:rPr>
            </w:pPr>
            <w:r w:rsidRPr="009C53D2">
              <w:t>0113</w:t>
            </w:r>
          </w:p>
        </w:tc>
        <w:tc>
          <w:tcPr>
            <w:tcW w:w="1701" w:type="dxa"/>
            <w:tcBorders>
              <w:top w:val="nil"/>
              <w:left w:val="nil"/>
              <w:bottom w:val="single" w:sz="4" w:space="0" w:color="auto"/>
              <w:right w:val="single" w:sz="4" w:space="0" w:color="auto"/>
            </w:tcBorders>
            <w:noWrap/>
            <w:vAlign w:val="center"/>
            <w:hideMark/>
          </w:tcPr>
          <w:p w14:paraId="2E476187" w14:textId="77777777" w:rsidR="00BE78F8" w:rsidRPr="009C53D2" w:rsidRDefault="00BE78F8">
            <w:pPr>
              <w:jc w:val="center"/>
              <w:rPr>
                <w:sz w:val="22"/>
                <w:szCs w:val="22"/>
              </w:rPr>
            </w:pPr>
            <w:r w:rsidRPr="009C53D2">
              <w:t>18 0 02 02990</w:t>
            </w:r>
          </w:p>
        </w:tc>
        <w:tc>
          <w:tcPr>
            <w:tcW w:w="709" w:type="dxa"/>
            <w:tcBorders>
              <w:top w:val="nil"/>
              <w:left w:val="nil"/>
              <w:bottom w:val="single" w:sz="4" w:space="0" w:color="auto"/>
              <w:right w:val="single" w:sz="4" w:space="0" w:color="auto"/>
            </w:tcBorders>
            <w:noWrap/>
            <w:vAlign w:val="center"/>
            <w:hideMark/>
          </w:tcPr>
          <w:p w14:paraId="03755422"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472958E5" w14:textId="77777777" w:rsidR="00BE78F8" w:rsidRPr="009C53D2" w:rsidRDefault="00BE78F8">
            <w:pPr>
              <w:jc w:val="center"/>
              <w:rPr>
                <w:sz w:val="22"/>
                <w:szCs w:val="22"/>
              </w:rPr>
            </w:pPr>
            <w:r w:rsidRPr="009C53D2">
              <w:t>550 000,00</w:t>
            </w:r>
          </w:p>
        </w:tc>
        <w:tc>
          <w:tcPr>
            <w:tcW w:w="1842" w:type="dxa"/>
            <w:tcBorders>
              <w:top w:val="nil"/>
              <w:left w:val="nil"/>
              <w:bottom w:val="single" w:sz="4" w:space="0" w:color="auto"/>
              <w:right w:val="single" w:sz="4" w:space="0" w:color="auto"/>
            </w:tcBorders>
            <w:noWrap/>
            <w:vAlign w:val="center"/>
            <w:hideMark/>
          </w:tcPr>
          <w:p w14:paraId="18441A0B" w14:textId="77777777" w:rsidR="00BE78F8" w:rsidRPr="009C53D2" w:rsidRDefault="00BE78F8">
            <w:pPr>
              <w:jc w:val="center"/>
              <w:rPr>
                <w:sz w:val="22"/>
                <w:szCs w:val="22"/>
              </w:rPr>
            </w:pPr>
            <w:r w:rsidRPr="009C53D2">
              <w:t>550 000,00</w:t>
            </w:r>
          </w:p>
        </w:tc>
      </w:tr>
      <w:tr w:rsidR="00BE78F8" w:rsidRPr="009C53D2" w14:paraId="3C80569C" w14:textId="77777777" w:rsidTr="00BE78F8">
        <w:trPr>
          <w:trHeight w:val="407"/>
        </w:trPr>
        <w:tc>
          <w:tcPr>
            <w:tcW w:w="7366" w:type="dxa"/>
            <w:tcBorders>
              <w:top w:val="nil"/>
              <w:left w:val="single" w:sz="4" w:space="0" w:color="auto"/>
              <w:bottom w:val="single" w:sz="4" w:space="0" w:color="auto"/>
              <w:right w:val="single" w:sz="4" w:space="0" w:color="auto"/>
            </w:tcBorders>
            <w:vAlign w:val="center"/>
            <w:hideMark/>
          </w:tcPr>
          <w:p w14:paraId="4B275346" w14:textId="77777777" w:rsidR="00BE78F8" w:rsidRPr="009C53D2" w:rsidRDefault="00BE78F8">
            <w:pPr>
              <w:rPr>
                <w:sz w:val="22"/>
                <w:szCs w:val="22"/>
              </w:rPr>
            </w:pPr>
            <w:r w:rsidRPr="009C53D2">
              <w:t>Закупка товаров, работ и услуг для обеспечения государственных (муниципальных) нужд</w:t>
            </w:r>
          </w:p>
        </w:tc>
        <w:tc>
          <w:tcPr>
            <w:tcW w:w="993" w:type="dxa"/>
            <w:tcBorders>
              <w:top w:val="nil"/>
              <w:left w:val="nil"/>
              <w:bottom w:val="single" w:sz="4" w:space="0" w:color="auto"/>
              <w:right w:val="single" w:sz="4" w:space="0" w:color="auto"/>
            </w:tcBorders>
            <w:vAlign w:val="center"/>
            <w:hideMark/>
          </w:tcPr>
          <w:p w14:paraId="3EB2926D"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63A82BF3" w14:textId="77777777" w:rsidR="00BE78F8" w:rsidRPr="009C53D2" w:rsidRDefault="00BE78F8">
            <w:pPr>
              <w:jc w:val="center"/>
              <w:rPr>
                <w:sz w:val="22"/>
                <w:szCs w:val="22"/>
              </w:rPr>
            </w:pPr>
            <w:r w:rsidRPr="009C53D2">
              <w:t>0113</w:t>
            </w:r>
          </w:p>
        </w:tc>
        <w:tc>
          <w:tcPr>
            <w:tcW w:w="1701" w:type="dxa"/>
            <w:tcBorders>
              <w:top w:val="nil"/>
              <w:left w:val="nil"/>
              <w:bottom w:val="single" w:sz="4" w:space="0" w:color="auto"/>
              <w:right w:val="single" w:sz="4" w:space="0" w:color="auto"/>
            </w:tcBorders>
            <w:noWrap/>
            <w:vAlign w:val="center"/>
            <w:hideMark/>
          </w:tcPr>
          <w:p w14:paraId="45AAE6A3" w14:textId="77777777" w:rsidR="00BE78F8" w:rsidRPr="009C53D2" w:rsidRDefault="00BE78F8">
            <w:pPr>
              <w:jc w:val="center"/>
              <w:rPr>
                <w:sz w:val="22"/>
                <w:szCs w:val="22"/>
              </w:rPr>
            </w:pPr>
            <w:r w:rsidRPr="009C53D2">
              <w:t>18 0 02 02990</w:t>
            </w:r>
          </w:p>
        </w:tc>
        <w:tc>
          <w:tcPr>
            <w:tcW w:w="709" w:type="dxa"/>
            <w:tcBorders>
              <w:top w:val="nil"/>
              <w:left w:val="nil"/>
              <w:bottom w:val="single" w:sz="4" w:space="0" w:color="auto"/>
              <w:right w:val="single" w:sz="4" w:space="0" w:color="auto"/>
            </w:tcBorders>
            <w:noWrap/>
            <w:vAlign w:val="center"/>
            <w:hideMark/>
          </w:tcPr>
          <w:p w14:paraId="485EE17E"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noWrap/>
            <w:vAlign w:val="center"/>
            <w:hideMark/>
          </w:tcPr>
          <w:p w14:paraId="7AFD7649" w14:textId="77777777" w:rsidR="00BE78F8" w:rsidRPr="009C53D2" w:rsidRDefault="00BE78F8">
            <w:pPr>
              <w:jc w:val="center"/>
              <w:rPr>
                <w:sz w:val="22"/>
                <w:szCs w:val="22"/>
              </w:rPr>
            </w:pPr>
            <w:r w:rsidRPr="009C53D2">
              <w:t>550 000,00</w:t>
            </w:r>
          </w:p>
        </w:tc>
        <w:tc>
          <w:tcPr>
            <w:tcW w:w="1842" w:type="dxa"/>
            <w:tcBorders>
              <w:top w:val="nil"/>
              <w:left w:val="nil"/>
              <w:bottom w:val="single" w:sz="4" w:space="0" w:color="auto"/>
              <w:right w:val="single" w:sz="4" w:space="0" w:color="auto"/>
            </w:tcBorders>
            <w:noWrap/>
            <w:vAlign w:val="center"/>
            <w:hideMark/>
          </w:tcPr>
          <w:p w14:paraId="68AFD4B7" w14:textId="77777777" w:rsidR="00BE78F8" w:rsidRPr="009C53D2" w:rsidRDefault="00BE78F8">
            <w:pPr>
              <w:jc w:val="center"/>
              <w:rPr>
                <w:sz w:val="22"/>
                <w:szCs w:val="22"/>
              </w:rPr>
            </w:pPr>
            <w:r w:rsidRPr="009C53D2">
              <w:t>550 000,00</w:t>
            </w:r>
          </w:p>
        </w:tc>
      </w:tr>
      <w:tr w:rsidR="00BE78F8" w:rsidRPr="009C53D2" w14:paraId="1CC0390B" w14:textId="77777777" w:rsidTr="00BE78F8">
        <w:trPr>
          <w:trHeight w:val="315"/>
        </w:trPr>
        <w:tc>
          <w:tcPr>
            <w:tcW w:w="7366" w:type="dxa"/>
            <w:tcBorders>
              <w:top w:val="nil"/>
              <w:left w:val="single" w:sz="4" w:space="0" w:color="auto"/>
              <w:bottom w:val="single" w:sz="4" w:space="0" w:color="auto"/>
              <w:right w:val="single" w:sz="4" w:space="0" w:color="auto"/>
            </w:tcBorders>
            <w:vAlign w:val="center"/>
            <w:hideMark/>
          </w:tcPr>
          <w:p w14:paraId="22876841" w14:textId="77777777" w:rsidR="00BE78F8" w:rsidRPr="009C53D2" w:rsidRDefault="00BE78F8">
            <w:pPr>
              <w:rPr>
                <w:sz w:val="22"/>
                <w:szCs w:val="22"/>
              </w:rPr>
            </w:pPr>
            <w:r w:rsidRPr="009C53D2">
              <w:t>Непрограммные расходы</w:t>
            </w:r>
          </w:p>
        </w:tc>
        <w:tc>
          <w:tcPr>
            <w:tcW w:w="993" w:type="dxa"/>
            <w:tcBorders>
              <w:top w:val="nil"/>
              <w:left w:val="nil"/>
              <w:bottom w:val="single" w:sz="4" w:space="0" w:color="auto"/>
              <w:right w:val="single" w:sz="4" w:space="0" w:color="auto"/>
            </w:tcBorders>
            <w:vAlign w:val="center"/>
            <w:hideMark/>
          </w:tcPr>
          <w:p w14:paraId="3FB74753"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75382074" w14:textId="77777777" w:rsidR="00BE78F8" w:rsidRPr="009C53D2" w:rsidRDefault="00BE78F8">
            <w:pPr>
              <w:jc w:val="center"/>
              <w:rPr>
                <w:sz w:val="22"/>
                <w:szCs w:val="22"/>
              </w:rPr>
            </w:pPr>
            <w:r w:rsidRPr="009C53D2">
              <w:t>0113</w:t>
            </w:r>
          </w:p>
        </w:tc>
        <w:tc>
          <w:tcPr>
            <w:tcW w:w="1701" w:type="dxa"/>
            <w:tcBorders>
              <w:top w:val="nil"/>
              <w:left w:val="nil"/>
              <w:bottom w:val="single" w:sz="4" w:space="0" w:color="auto"/>
              <w:right w:val="single" w:sz="4" w:space="0" w:color="auto"/>
            </w:tcBorders>
            <w:noWrap/>
            <w:vAlign w:val="center"/>
            <w:hideMark/>
          </w:tcPr>
          <w:p w14:paraId="0541F22A" w14:textId="77777777" w:rsidR="00BE78F8" w:rsidRPr="009C53D2" w:rsidRDefault="00BE78F8">
            <w:pPr>
              <w:jc w:val="center"/>
              <w:rPr>
                <w:sz w:val="22"/>
                <w:szCs w:val="22"/>
              </w:rPr>
            </w:pPr>
            <w:r w:rsidRPr="009C53D2">
              <w:t>99 0 00 00000</w:t>
            </w:r>
          </w:p>
        </w:tc>
        <w:tc>
          <w:tcPr>
            <w:tcW w:w="709" w:type="dxa"/>
            <w:tcBorders>
              <w:top w:val="nil"/>
              <w:left w:val="nil"/>
              <w:bottom w:val="single" w:sz="4" w:space="0" w:color="auto"/>
              <w:right w:val="single" w:sz="4" w:space="0" w:color="auto"/>
            </w:tcBorders>
            <w:noWrap/>
            <w:vAlign w:val="center"/>
            <w:hideMark/>
          </w:tcPr>
          <w:p w14:paraId="4DF3D7A6"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1EA4E375" w14:textId="77777777" w:rsidR="00BE78F8" w:rsidRPr="009C53D2" w:rsidRDefault="00BE78F8">
            <w:pPr>
              <w:jc w:val="center"/>
              <w:rPr>
                <w:sz w:val="22"/>
                <w:szCs w:val="22"/>
              </w:rPr>
            </w:pPr>
            <w:r w:rsidRPr="009C53D2">
              <w:t>31 746 100,00</w:t>
            </w:r>
          </w:p>
        </w:tc>
        <w:tc>
          <w:tcPr>
            <w:tcW w:w="1842" w:type="dxa"/>
            <w:tcBorders>
              <w:top w:val="nil"/>
              <w:left w:val="nil"/>
              <w:bottom w:val="single" w:sz="4" w:space="0" w:color="auto"/>
              <w:right w:val="single" w:sz="4" w:space="0" w:color="auto"/>
            </w:tcBorders>
            <w:noWrap/>
            <w:vAlign w:val="center"/>
            <w:hideMark/>
          </w:tcPr>
          <w:p w14:paraId="36B6C56A" w14:textId="77777777" w:rsidR="00BE78F8" w:rsidRPr="009C53D2" w:rsidRDefault="00BE78F8">
            <w:pPr>
              <w:jc w:val="center"/>
              <w:rPr>
                <w:sz w:val="22"/>
                <w:szCs w:val="22"/>
              </w:rPr>
            </w:pPr>
            <w:r w:rsidRPr="009C53D2">
              <w:t>21 746 100,00</w:t>
            </w:r>
          </w:p>
        </w:tc>
      </w:tr>
      <w:tr w:rsidR="00BE78F8" w:rsidRPr="009C53D2" w14:paraId="24D83E30" w14:textId="77777777" w:rsidTr="00BE78F8">
        <w:trPr>
          <w:trHeight w:val="565"/>
        </w:trPr>
        <w:tc>
          <w:tcPr>
            <w:tcW w:w="7366" w:type="dxa"/>
            <w:tcBorders>
              <w:top w:val="nil"/>
              <w:left w:val="single" w:sz="4" w:space="0" w:color="auto"/>
              <w:bottom w:val="single" w:sz="4" w:space="0" w:color="auto"/>
              <w:right w:val="single" w:sz="4" w:space="0" w:color="auto"/>
            </w:tcBorders>
            <w:vAlign w:val="center"/>
            <w:hideMark/>
          </w:tcPr>
          <w:p w14:paraId="1559240E" w14:textId="77777777" w:rsidR="00BE78F8" w:rsidRPr="009C53D2" w:rsidRDefault="00BE78F8">
            <w:pPr>
              <w:rPr>
                <w:sz w:val="22"/>
                <w:szCs w:val="22"/>
              </w:rPr>
            </w:pPr>
            <w:r w:rsidRPr="009C53D2">
              <w:t>Субвенции на осуществление государственных полномочий по организации и осуществлению деятельности по опеке и попечительству</w:t>
            </w:r>
          </w:p>
        </w:tc>
        <w:tc>
          <w:tcPr>
            <w:tcW w:w="993" w:type="dxa"/>
            <w:tcBorders>
              <w:top w:val="nil"/>
              <w:left w:val="nil"/>
              <w:bottom w:val="single" w:sz="4" w:space="0" w:color="auto"/>
              <w:right w:val="single" w:sz="4" w:space="0" w:color="auto"/>
            </w:tcBorders>
            <w:vAlign w:val="center"/>
            <w:hideMark/>
          </w:tcPr>
          <w:p w14:paraId="17C8E463"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10EE5F64" w14:textId="77777777" w:rsidR="00BE78F8" w:rsidRPr="009C53D2" w:rsidRDefault="00BE78F8">
            <w:pPr>
              <w:jc w:val="center"/>
              <w:rPr>
                <w:sz w:val="22"/>
                <w:szCs w:val="22"/>
              </w:rPr>
            </w:pPr>
            <w:r w:rsidRPr="009C53D2">
              <w:t>0113</w:t>
            </w:r>
          </w:p>
        </w:tc>
        <w:tc>
          <w:tcPr>
            <w:tcW w:w="1701" w:type="dxa"/>
            <w:tcBorders>
              <w:top w:val="nil"/>
              <w:left w:val="nil"/>
              <w:bottom w:val="single" w:sz="4" w:space="0" w:color="auto"/>
              <w:right w:val="single" w:sz="4" w:space="0" w:color="auto"/>
            </w:tcBorders>
            <w:noWrap/>
            <w:vAlign w:val="center"/>
            <w:hideMark/>
          </w:tcPr>
          <w:p w14:paraId="23CE465D" w14:textId="77777777" w:rsidR="00BE78F8" w:rsidRPr="009C53D2" w:rsidRDefault="00BE78F8">
            <w:pPr>
              <w:jc w:val="center"/>
              <w:rPr>
                <w:sz w:val="22"/>
                <w:szCs w:val="22"/>
              </w:rPr>
            </w:pPr>
            <w:r w:rsidRPr="009C53D2">
              <w:t>99 0 00 73060</w:t>
            </w:r>
          </w:p>
        </w:tc>
        <w:tc>
          <w:tcPr>
            <w:tcW w:w="709" w:type="dxa"/>
            <w:tcBorders>
              <w:top w:val="nil"/>
              <w:left w:val="nil"/>
              <w:bottom w:val="single" w:sz="4" w:space="0" w:color="auto"/>
              <w:right w:val="single" w:sz="4" w:space="0" w:color="auto"/>
            </w:tcBorders>
            <w:noWrap/>
            <w:vAlign w:val="center"/>
            <w:hideMark/>
          </w:tcPr>
          <w:p w14:paraId="3B6E18C1"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09B87C15" w14:textId="77777777" w:rsidR="00BE78F8" w:rsidRPr="009C53D2" w:rsidRDefault="00BE78F8">
            <w:pPr>
              <w:jc w:val="center"/>
              <w:rPr>
                <w:sz w:val="22"/>
                <w:szCs w:val="22"/>
              </w:rPr>
            </w:pPr>
            <w:r w:rsidRPr="009C53D2">
              <w:t>15 862 300,00</w:t>
            </w:r>
          </w:p>
        </w:tc>
        <w:tc>
          <w:tcPr>
            <w:tcW w:w="1842" w:type="dxa"/>
            <w:tcBorders>
              <w:top w:val="nil"/>
              <w:left w:val="nil"/>
              <w:bottom w:val="single" w:sz="4" w:space="0" w:color="auto"/>
              <w:right w:val="single" w:sz="4" w:space="0" w:color="auto"/>
            </w:tcBorders>
            <w:noWrap/>
            <w:vAlign w:val="center"/>
            <w:hideMark/>
          </w:tcPr>
          <w:p w14:paraId="057CEE8D" w14:textId="77777777" w:rsidR="00BE78F8" w:rsidRPr="009C53D2" w:rsidRDefault="00BE78F8">
            <w:pPr>
              <w:jc w:val="center"/>
              <w:rPr>
                <w:sz w:val="22"/>
                <w:szCs w:val="22"/>
              </w:rPr>
            </w:pPr>
            <w:r w:rsidRPr="009C53D2">
              <w:t>15 862 300,00</w:t>
            </w:r>
          </w:p>
        </w:tc>
      </w:tr>
      <w:tr w:rsidR="00BE78F8" w:rsidRPr="009C53D2" w14:paraId="59B9DEC3" w14:textId="77777777" w:rsidTr="00BE78F8">
        <w:trPr>
          <w:trHeight w:val="849"/>
        </w:trPr>
        <w:tc>
          <w:tcPr>
            <w:tcW w:w="7366" w:type="dxa"/>
            <w:tcBorders>
              <w:top w:val="nil"/>
              <w:left w:val="single" w:sz="4" w:space="0" w:color="auto"/>
              <w:bottom w:val="single" w:sz="4" w:space="0" w:color="auto"/>
              <w:right w:val="single" w:sz="4" w:space="0" w:color="auto"/>
            </w:tcBorders>
            <w:vAlign w:val="center"/>
            <w:hideMark/>
          </w:tcPr>
          <w:p w14:paraId="16D67C4D"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3" w:type="dxa"/>
            <w:tcBorders>
              <w:top w:val="nil"/>
              <w:left w:val="nil"/>
              <w:bottom w:val="single" w:sz="4" w:space="0" w:color="auto"/>
              <w:right w:val="single" w:sz="4" w:space="0" w:color="auto"/>
            </w:tcBorders>
            <w:vAlign w:val="center"/>
            <w:hideMark/>
          </w:tcPr>
          <w:p w14:paraId="3D6B46AD"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5783373C" w14:textId="77777777" w:rsidR="00BE78F8" w:rsidRPr="009C53D2" w:rsidRDefault="00BE78F8">
            <w:pPr>
              <w:jc w:val="center"/>
              <w:rPr>
                <w:sz w:val="22"/>
                <w:szCs w:val="22"/>
              </w:rPr>
            </w:pPr>
            <w:r w:rsidRPr="009C53D2">
              <w:t>0113</w:t>
            </w:r>
          </w:p>
        </w:tc>
        <w:tc>
          <w:tcPr>
            <w:tcW w:w="1701" w:type="dxa"/>
            <w:tcBorders>
              <w:top w:val="nil"/>
              <w:left w:val="nil"/>
              <w:bottom w:val="single" w:sz="4" w:space="0" w:color="auto"/>
              <w:right w:val="single" w:sz="4" w:space="0" w:color="auto"/>
            </w:tcBorders>
            <w:noWrap/>
            <w:vAlign w:val="center"/>
            <w:hideMark/>
          </w:tcPr>
          <w:p w14:paraId="5FEAD136" w14:textId="77777777" w:rsidR="00BE78F8" w:rsidRPr="009C53D2" w:rsidRDefault="00BE78F8">
            <w:pPr>
              <w:jc w:val="center"/>
              <w:rPr>
                <w:sz w:val="22"/>
                <w:szCs w:val="22"/>
              </w:rPr>
            </w:pPr>
            <w:r w:rsidRPr="009C53D2">
              <w:t>99 0 00 73060</w:t>
            </w:r>
          </w:p>
        </w:tc>
        <w:tc>
          <w:tcPr>
            <w:tcW w:w="709" w:type="dxa"/>
            <w:tcBorders>
              <w:top w:val="nil"/>
              <w:left w:val="nil"/>
              <w:bottom w:val="single" w:sz="4" w:space="0" w:color="auto"/>
              <w:right w:val="single" w:sz="4" w:space="0" w:color="auto"/>
            </w:tcBorders>
            <w:noWrap/>
            <w:vAlign w:val="center"/>
            <w:hideMark/>
          </w:tcPr>
          <w:p w14:paraId="4E68EB58" w14:textId="77777777" w:rsidR="00BE78F8" w:rsidRPr="009C53D2" w:rsidRDefault="00BE78F8">
            <w:pPr>
              <w:jc w:val="center"/>
              <w:rPr>
                <w:sz w:val="22"/>
                <w:szCs w:val="22"/>
              </w:rPr>
            </w:pPr>
            <w:r w:rsidRPr="009C53D2">
              <w:t>100</w:t>
            </w:r>
          </w:p>
        </w:tc>
        <w:tc>
          <w:tcPr>
            <w:tcW w:w="1843" w:type="dxa"/>
            <w:tcBorders>
              <w:top w:val="nil"/>
              <w:left w:val="nil"/>
              <w:bottom w:val="single" w:sz="4" w:space="0" w:color="auto"/>
              <w:right w:val="single" w:sz="4" w:space="0" w:color="auto"/>
            </w:tcBorders>
            <w:noWrap/>
            <w:vAlign w:val="center"/>
            <w:hideMark/>
          </w:tcPr>
          <w:p w14:paraId="2A1969EF" w14:textId="77777777" w:rsidR="00BE78F8" w:rsidRPr="009C53D2" w:rsidRDefault="00BE78F8">
            <w:pPr>
              <w:jc w:val="center"/>
              <w:rPr>
                <w:sz w:val="22"/>
                <w:szCs w:val="22"/>
              </w:rPr>
            </w:pPr>
            <w:r w:rsidRPr="009C53D2">
              <w:t>10 883 000,00</w:t>
            </w:r>
          </w:p>
        </w:tc>
        <w:tc>
          <w:tcPr>
            <w:tcW w:w="1842" w:type="dxa"/>
            <w:tcBorders>
              <w:top w:val="nil"/>
              <w:left w:val="nil"/>
              <w:bottom w:val="single" w:sz="4" w:space="0" w:color="auto"/>
              <w:right w:val="single" w:sz="4" w:space="0" w:color="auto"/>
            </w:tcBorders>
            <w:noWrap/>
            <w:vAlign w:val="center"/>
            <w:hideMark/>
          </w:tcPr>
          <w:p w14:paraId="2C01BCEF" w14:textId="77777777" w:rsidR="00BE78F8" w:rsidRPr="009C53D2" w:rsidRDefault="00BE78F8">
            <w:pPr>
              <w:jc w:val="center"/>
              <w:rPr>
                <w:sz w:val="22"/>
                <w:szCs w:val="22"/>
              </w:rPr>
            </w:pPr>
            <w:r w:rsidRPr="009C53D2">
              <w:t>10 883 000,00</w:t>
            </w:r>
          </w:p>
        </w:tc>
      </w:tr>
      <w:tr w:rsidR="00BE78F8" w:rsidRPr="009C53D2" w14:paraId="3F75FBD5" w14:textId="77777777" w:rsidTr="00BE78F8">
        <w:trPr>
          <w:trHeight w:val="680"/>
        </w:trPr>
        <w:tc>
          <w:tcPr>
            <w:tcW w:w="7366" w:type="dxa"/>
            <w:tcBorders>
              <w:top w:val="nil"/>
              <w:left w:val="single" w:sz="4" w:space="0" w:color="auto"/>
              <w:bottom w:val="single" w:sz="4" w:space="0" w:color="auto"/>
              <w:right w:val="single" w:sz="4" w:space="0" w:color="auto"/>
            </w:tcBorders>
            <w:vAlign w:val="center"/>
            <w:hideMark/>
          </w:tcPr>
          <w:p w14:paraId="4AA3B2AF"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vAlign w:val="center"/>
            <w:hideMark/>
          </w:tcPr>
          <w:p w14:paraId="050AC73C"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0989EC3E" w14:textId="77777777" w:rsidR="00BE78F8" w:rsidRPr="009C53D2" w:rsidRDefault="00BE78F8">
            <w:pPr>
              <w:jc w:val="center"/>
              <w:rPr>
                <w:sz w:val="22"/>
                <w:szCs w:val="22"/>
              </w:rPr>
            </w:pPr>
            <w:r w:rsidRPr="009C53D2">
              <w:t>0113</w:t>
            </w:r>
          </w:p>
        </w:tc>
        <w:tc>
          <w:tcPr>
            <w:tcW w:w="1701" w:type="dxa"/>
            <w:tcBorders>
              <w:top w:val="nil"/>
              <w:left w:val="nil"/>
              <w:bottom w:val="single" w:sz="4" w:space="0" w:color="auto"/>
              <w:right w:val="single" w:sz="4" w:space="0" w:color="auto"/>
            </w:tcBorders>
            <w:noWrap/>
            <w:vAlign w:val="center"/>
            <w:hideMark/>
          </w:tcPr>
          <w:p w14:paraId="0B38B6C8" w14:textId="77777777" w:rsidR="00BE78F8" w:rsidRPr="009C53D2" w:rsidRDefault="00BE78F8">
            <w:pPr>
              <w:jc w:val="center"/>
              <w:rPr>
                <w:sz w:val="22"/>
                <w:szCs w:val="22"/>
              </w:rPr>
            </w:pPr>
            <w:r w:rsidRPr="009C53D2">
              <w:t>99 0 00 73060</w:t>
            </w:r>
          </w:p>
        </w:tc>
        <w:tc>
          <w:tcPr>
            <w:tcW w:w="709" w:type="dxa"/>
            <w:tcBorders>
              <w:top w:val="nil"/>
              <w:left w:val="nil"/>
              <w:bottom w:val="single" w:sz="4" w:space="0" w:color="auto"/>
              <w:right w:val="single" w:sz="4" w:space="0" w:color="auto"/>
            </w:tcBorders>
            <w:noWrap/>
            <w:vAlign w:val="center"/>
            <w:hideMark/>
          </w:tcPr>
          <w:p w14:paraId="19C8C93C"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noWrap/>
            <w:vAlign w:val="center"/>
            <w:hideMark/>
          </w:tcPr>
          <w:p w14:paraId="46DCCD93" w14:textId="77777777" w:rsidR="00BE78F8" w:rsidRPr="009C53D2" w:rsidRDefault="00BE78F8">
            <w:pPr>
              <w:jc w:val="center"/>
              <w:rPr>
                <w:sz w:val="22"/>
                <w:szCs w:val="22"/>
              </w:rPr>
            </w:pPr>
            <w:r w:rsidRPr="009C53D2">
              <w:t>4 979 300,00</w:t>
            </w:r>
          </w:p>
        </w:tc>
        <w:tc>
          <w:tcPr>
            <w:tcW w:w="1842" w:type="dxa"/>
            <w:tcBorders>
              <w:top w:val="nil"/>
              <w:left w:val="nil"/>
              <w:bottom w:val="single" w:sz="4" w:space="0" w:color="auto"/>
              <w:right w:val="single" w:sz="4" w:space="0" w:color="auto"/>
            </w:tcBorders>
            <w:noWrap/>
            <w:vAlign w:val="center"/>
            <w:hideMark/>
          </w:tcPr>
          <w:p w14:paraId="1FC764E2" w14:textId="77777777" w:rsidR="00BE78F8" w:rsidRPr="009C53D2" w:rsidRDefault="00BE78F8">
            <w:pPr>
              <w:jc w:val="center"/>
              <w:rPr>
                <w:sz w:val="22"/>
                <w:szCs w:val="22"/>
              </w:rPr>
            </w:pPr>
            <w:r w:rsidRPr="009C53D2">
              <w:t>4 979 300,00</w:t>
            </w:r>
          </w:p>
        </w:tc>
      </w:tr>
      <w:tr w:rsidR="00BE78F8" w:rsidRPr="009C53D2" w14:paraId="3F660A59" w14:textId="77777777" w:rsidTr="00BE78F8">
        <w:trPr>
          <w:trHeight w:val="844"/>
        </w:trPr>
        <w:tc>
          <w:tcPr>
            <w:tcW w:w="7366" w:type="dxa"/>
            <w:tcBorders>
              <w:top w:val="nil"/>
              <w:left w:val="single" w:sz="4" w:space="0" w:color="auto"/>
              <w:bottom w:val="single" w:sz="4" w:space="0" w:color="auto"/>
              <w:right w:val="single" w:sz="4" w:space="0" w:color="auto"/>
            </w:tcBorders>
            <w:vAlign w:val="center"/>
            <w:hideMark/>
          </w:tcPr>
          <w:p w14:paraId="2C4AEA07" w14:textId="77777777" w:rsidR="00BE78F8" w:rsidRPr="009C53D2" w:rsidRDefault="00BE78F8">
            <w:pPr>
              <w:rPr>
                <w:sz w:val="22"/>
                <w:szCs w:val="22"/>
              </w:rPr>
            </w:pPr>
            <w:r w:rsidRPr="009C53D2">
              <w:t>Субвенции на осуществление государственных полномочий по образованию и обеспечению в пределах муниципального образования деятельности комиссий по делам несовершеннолетних и защите их прав</w:t>
            </w:r>
          </w:p>
        </w:tc>
        <w:tc>
          <w:tcPr>
            <w:tcW w:w="993" w:type="dxa"/>
            <w:tcBorders>
              <w:top w:val="nil"/>
              <w:left w:val="nil"/>
              <w:bottom w:val="single" w:sz="4" w:space="0" w:color="auto"/>
              <w:right w:val="single" w:sz="4" w:space="0" w:color="auto"/>
            </w:tcBorders>
            <w:vAlign w:val="center"/>
            <w:hideMark/>
          </w:tcPr>
          <w:p w14:paraId="5100EB9A"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2B5B63B7" w14:textId="77777777" w:rsidR="00BE78F8" w:rsidRPr="009C53D2" w:rsidRDefault="00BE78F8">
            <w:pPr>
              <w:jc w:val="center"/>
              <w:rPr>
                <w:sz w:val="22"/>
                <w:szCs w:val="22"/>
              </w:rPr>
            </w:pPr>
            <w:r w:rsidRPr="009C53D2">
              <w:t>0113</w:t>
            </w:r>
          </w:p>
        </w:tc>
        <w:tc>
          <w:tcPr>
            <w:tcW w:w="1701" w:type="dxa"/>
            <w:tcBorders>
              <w:top w:val="nil"/>
              <w:left w:val="nil"/>
              <w:bottom w:val="single" w:sz="4" w:space="0" w:color="auto"/>
              <w:right w:val="single" w:sz="4" w:space="0" w:color="auto"/>
            </w:tcBorders>
            <w:noWrap/>
            <w:vAlign w:val="center"/>
            <w:hideMark/>
          </w:tcPr>
          <w:p w14:paraId="6C0D251E" w14:textId="77777777" w:rsidR="00BE78F8" w:rsidRPr="009C53D2" w:rsidRDefault="00BE78F8">
            <w:pPr>
              <w:jc w:val="center"/>
              <w:rPr>
                <w:sz w:val="22"/>
                <w:szCs w:val="22"/>
              </w:rPr>
            </w:pPr>
            <w:r w:rsidRPr="009C53D2">
              <w:t>99 0 00 73080</w:t>
            </w:r>
          </w:p>
        </w:tc>
        <w:tc>
          <w:tcPr>
            <w:tcW w:w="709" w:type="dxa"/>
            <w:tcBorders>
              <w:top w:val="nil"/>
              <w:left w:val="nil"/>
              <w:bottom w:val="single" w:sz="4" w:space="0" w:color="auto"/>
              <w:right w:val="single" w:sz="4" w:space="0" w:color="auto"/>
            </w:tcBorders>
            <w:noWrap/>
            <w:vAlign w:val="center"/>
            <w:hideMark/>
          </w:tcPr>
          <w:p w14:paraId="4F55CE3C"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29D5A1A6" w14:textId="77777777" w:rsidR="00BE78F8" w:rsidRPr="009C53D2" w:rsidRDefault="00BE78F8">
            <w:pPr>
              <w:jc w:val="center"/>
              <w:rPr>
                <w:sz w:val="22"/>
                <w:szCs w:val="22"/>
              </w:rPr>
            </w:pPr>
            <w:r w:rsidRPr="009C53D2">
              <w:t>3 744 700,00</w:t>
            </w:r>
          </w:p>
        </w:tc>
        <w:tc>
          <w:tcPr>
            <w:tcW w:w="1842" w:type="dxa"/>
            <w:tcBorders>
              <w:top w:val="nil"/>
              <w:left w:val="nil"/>
              <w:bottom w:val="single" w:sz="4" w:space="0" w:color="auto"/>
              <w:right w:val="single" w:sz="4" w:space="0" w:color="auto"/>
            </w:tcBorders>
            <w:noWrap/>
            <w:vAlign w:val="center"/>
            <w:hideMark/>
          </w:tcPr>
          <w:p w14:paraId="03A72C95" w14:textId="77777777" w:rsidR="00BE78F8" w:rsidRPr="009C53D2" w:rsidRDefault="00BE78F8">
            <w:pPr>
              <w:jc w:val="center"/>
              <w:rPr>
                <w:sz w:val="22"/>
                <w:szCs w:val="22"/>
              </w:rPr>
            </w:pPr>
            <w:r w:rsidRPr="009C53D2">
              <w:t>3 744 700,00</w:t>
            </w:r>
          </w:p>
        </w:tc>
      </w:tr>
      <w:tr w:rsidR="00BE78F8" w:rsidRPr="009C53D2" w14:paraId="76C99AB5" w14:textId="77777777" w:rsidTr="00BE78F8">
        <w:trPr>
          <w:trHeight w:val="1125"/>
        </w:trPr>
        <w:tc>
          <w:tcPr>
            <w:tcW w:w="7366" w:type="dxa"/>
            <w:tcBorders>
              <w:top w:val="nil"/>
              <w:left w:val="single" w:sz="4" w:space="0" w:color="auto"/>
              <w:bottom w:val="single" w:sz="4" w:space="0" w:color="auto"/>
              <w:right w:val="single" w:sz="4" w:space="0" w:color="auto"/>
            </w:tcBorders>
            <w:vAlign w:val="center"/>
            <w:hideMark/>
          </w:tcPr>
          <w:p w14:paraId="48A7D757"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3" w:type="dxa"/>
            <w:tcBorders>
              <w:top w:val="nil"/>
              <w:left w:val="nil"/>
              <w:bottom w:val="single" w:sz="4" w:space="0" w:color="auto"/>
              <w:right w:val="single" w:sz="4" w:space="0" w:color="auto"/>
            </w:tcBorders>
            <w:vAlign w:val="center"/>
            <w:hideMark/>
          </w:tcPr>
          <w:p w14:paraId="69FD0ABB"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2B9197E1" w14:textId="77777777" w:rsidR="00BE78F8" w:rsidRPr="009C53D2" w:rsidRDefault="00BE78F8">
            <w:pPr>
              <w:jc w:val="center"/>
              <w:rPr>
                <w:sz w:val="22"/>
                <w:szCs w:val="22"/>
              </w:rPr>
            </w:pPr>
            <w:r w:rsidRPr="009C53D2">
              <w:t>0113</w:t>
            </w:r>
          </w:p>
        </w:tc>
        <w:tc>
          <w:tcPr>
            <w:tcW w:w="1701" w:type="dxa"/>
            <w:tcBorders>
              <w:top w:val="nil"/>
              <w:left w:val="nil"/>
              <w:bottom w:val="single" w:sz="4" w:space="0" w:color="auto"/>
              <w:right w:val="single" w:sz="4" w:space="0" w:color="auto"/>
            </w:tcBorders>
            <w:noWrap/>
            <w:vAlign w:val="center"/>
            <w:hideMark/>
          </w:tcPr>
          <w:p w14:paraId="0B7C5474" w14:textId="77777777" w:rsidR="00BE78F8" w:rsidRPr="009C53D2" w:rsidRDefault="00BE78F8">
            <w:pPr>
              <w:jc w:val="center"/>
              <w:rPr>
                <w:sz w:val="22"/>
                <w:szCs w:val="22"/>
              </w:rPr>
            </w:pPr>
            <w:r w:rsidRPr="009C53D2">
              <w:t>99 0 00 73080</w:t>
            </w:r>
          </w:p>
        </w:tc>
        <w:tc>
          <w:tcPr>
            <w:tcW w:w="709" w:type="dxa"/>
            <w:tcBorders>
              <w:top w:val="nil"/>
              <w:left w:val="nil"/>
              <w:bottom w:val="single" w:sz="4" w:space="0" w:color="auto"/>
              <w:right w:val="single" w:sz="4" w:space="0" w:color="auto"/>
            </w:tcBorders>
            <w:noWrap/>
            <w:vAlign w:val="center"/>
            <w:hideMark/>
          </w:tcPr>
          <w:p w14:paraId="3BC0A515" w14:textId="77777777" w:rsidR="00BE78F8" w:rsidRPr="009C53D2" w:rsidRDefault="00BE78F8">
            <w:pPr>
              <w:jc w:val="center"/>
              <w:rPr>
                <w:sz w:val="22"/>
                <w:szCs w:val="22"/>
              </w:rPr>
            </w:pPr>
            <w:r w:rsidRPr="009C53D2">
              <w:t>100</w:t>
            </w:r>
          </w:p>
        </w:tc>
        <w:tc>
          <w:tcPr>
            <w:tcW w:w="1843" w:type="dxa"/>
            <w:tcBorders>
              <w:top w:val="nil"/>
              <w:left w:val="nil"/>
              <w:bottom w:val="single" w:sz="4" w:space="0" w:color="auto"/>
              <w:right w:val="single" w:sz="4" w:space="0" w:color="auto"/>
            </w:tcBorders>
            <w:noWrap/>
            <w:vAlign w:val="center"/>
            <w:hideMark/>
          </w:tcPr>
          <w:p w14:paraId="6889E048" w14:textId="77777777" w:rsidR="00BE78F8" w:rsidRPr="009C53D2" w:rsidRDefault="00BE78F8">
            <w:pPr>
              <w:jc w:val="center"/>
              <w:rPr>
                <w:sz w:val="22"/>
                <w:szCs w:val="22"/>
              </w:rPr>
            </w:pPr>
            <w:r w:rsidRPr="009C53D2">
              <w:t>2 093 000,00</w:t>
            </w:r>
          </w:p>
        </w:tc>
        <w:tc>
          <w:tcPr>
            <w:tcW w:w="1842" w:type="dxa"/>
            <w:tcBorders>
              <w:top w:val="nil"/>
              <w:left w:val="nil"/>
              <w:bottom w:val="single" w:sz="4" w:space="0" w:color="auto"/>
              <w:right w:val="single" w:sz="4" w:space="0" w:color="auto"/>
            </w:tcBorders>
            <w:noWrap/>
            <w:vAlign w:val="center"/>
            <w:hideMark/>
          </w:tcPr>
          <w:p w14:paraId="0C6E1934" w14:textId="77777777" w:rsidR="00BE78F8" w:rsidRPr="009C53D2" w:rsidRDefault="00BE78F8">
            <w:pPr>
              <w:jc w:val="center"/>
              <w:rPr>
                <w:sz w:val="22"/>
                <w:szCs w:val="22"/>
              </w:rPr>
            </w:pPr>
            <w:r w:rsidRPr="009C53D2">
              <w:t>2 093 000,00</w:t>
            </w:r>
          </w:p>
        </w:tc>
      </w:tr>
      <w:tr w:rsidR="00BE78F8" w:rsidRPr="009C53D2" w14:paraId="35A76978" w14:textId="77777777" w:rsidTr="00BE78F8">
        <w:trPr>
          <w:trHeight w:val="689"/>
        </w:trPr>
        <w:tc>
          <w:tcPr>
            <w:tcW w:w="7366" w:type="dxa"/>
            <w:tcBorders>
              <w:top w:val="nil"/>
              <w:left w:val="single" w:sz="4" w:space="0" w:color="auto"/>
              <w:bottom w:val="single" w:sz="4" w:space="0" w:color="auto"/>
              <w:right w:val="single" w:sz="4" w:space="0" w:color="auto"/>
            </w:tcBorders>
            <w:vAlign w:val="center"/>
            <w:hideMark/>
          </w:tcPr>
          <w:p w14:paraId="2F410226"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vAlign w:val="center"/>
            <w:hideMark/>
          </w:tcPr>
          <w:p w14:paraId="6BFC30F6"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44EF404F" w14:textId="77777777" w:rsidR="00BE78F8" w:rsidRPr="009C53D2" w:rsidRDefault="00BE78F8">
            <w:pPr>
              <w:jc w:val="center"/>
              <w:rPr>
                <w:sz w:val="22"/>
                <w:szCs w:val="22"/>
              </w:rPr>
            </w:pPr>
            <w:r w:rsidRPr="009C53D2">
              <w:t>0113</w:t>
            </w:r>
          </w:p>
        </w:tc>
        <w:tc>
          <w:tcPr>
            <w:tcW w:w="1701" w:type="dxa"/>
            <w:tcBorders>
              <w:top w:val="nil"/>
              <w:left w:val="nil"/>
              <w:bottom w:val="single" w:sz="4" w:space="0" w:color="auto"/>
              <w:right w:val="single" w:sz="4" w:space="0" w:color="auto"/>
            </w:tcBorders>
            <w:noWrap/>
            <w:vAlign w:val="center"/>
            <w:hideMark/>
          </w:tcPr>
          <w:p w14:paraId="2982E2C1" w14:textId="77777777" w:rsidR="00BE78F8" w:rsidRPr="009C53D2" w:rsidRDefault="00BE78F8">
            <w:pPr>
              <w:jc w:val="center"/>
              <w:rPr>
                <w:sz w:val="22"/>
                <w:szCs w:val="22"/>
              </w:rPr>
            </w:pPr>
            <w:r w:rsidRPr="009C53D2">
              <w:t>99 0 00 73080</w:t>
            </w:r>
          </w:p>
        </w:tc>
        <w:tc>
          <w:tcPr>
            <w:tcW w:w="709" w:type="dxa"/>
            <w:tcBorders>
              <w:top w:val="nil"/>
              <w:left w:val="nil"/>
              <w:bottom w:val="single" w:sz="4" w:space="0" w:color="auto"/>
              <w:right w:val="single" w:sz="4" w:space="0" w:color="auto"/>
            </w:tcBorders>
            <w:noWrap/>
            <w:vAlign w:val="center"/>
            <w:hideMark/>
          </w:tcPr>
          <w:p w14:paraId="1D41C79A"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noWrap/>
            <w:vAlign w:val="center"/>
            <w:hideMark/>
          </w:tcPr>
          <w:p w14:paraId="7F932F57" w14:textId="77777777" w:rsidR="00BE78F8" w:rsidRPr="009C53D2" w:rsidRDefault="00BE78F8">
            <w:pPr>
              <w:jc w:val="center"/>
              <w:rPr>
                <w:sz w:val="22"/>
                <w:szCs w:val="22"/>
              </w:rPr>
            </w:pPr>
            <w:r w:rsidRPr="009C53D2">
              <w:t>1 651 700,00</w:t>
            </w:r>
          </w:p>
        </w:tc>
        <w:tc>
          <w:tcPr>
            <w:tcW w:w="1842" w:type="dxa"/>
            <w:tcBorders>
              <w:top w:val="nil"/>
              <w:left w:val="nil"/>
              <w:bottom w:val="single" w:sz="4" w:space="0" w:color="auto"/>
              <w:right w:val="single" w:sz="4" w:space="0" w:color="auto"/>
            </w:tcBorders>
            <w:noWrap/>
            <w:vAlign w:val="center"/>
            <w:hideMark/>
          </w:tcPr>
          <w:p w14:paraId="4C8C18FC" w14:textId="77777777" w:rsidR="00BE78F8" w:rsidRPr="009C53D2" w:rsidRDefault="00BE78F8">
            <w:pPr>
              <w:jc w:val="center"/>
              <w:rPr>
                <w:sz w:val="22"/>
                <w:szCs w:val="22"/>
              </w:rPr>
            </w:pPr>
            <w:r w:rsidRPr="009C53D2">
              <w:t>1 651 700,00</w:t>
            </w:r>
          </w:p>
        </w:tc>
      </w:tr>
      <w:tr w:rsidR="00BE78F8" w:rsidRPr="009C53D2" w14:paraId="5264D47C" w14:textId="77777777" w:rsidTr="00BE78F8">
        <w:trPr>
          <w:trHeight w:val="840"/>
        </w:trPr>
        <w:tc>
          <w:tcPr>
            <w:tcW w:w="7366" w:type="dxa"/>
            <w:tcBorders>
              <w:top w:val="nil"/>
              <w:left w:val="single" w:sz="4" w:space="0" w:color="auto"/>
              <w:bottom w:val="single" w:sz="4" w:space="0" w:color="auto"/>
              <w:right w:val="single" w:sz="4" w:space="0" w:color="auto"/>
            </w:tcBorders>
            <w:vAlign w:val="center"/>
            <w:hideMark/>
          </w:tcPr>
          <w:p w14:paraId="7285E5F9" w14:textId="77777777" w:rsidR="00BE78F8" w:rsidRPr="009C53D2" w:rsidRDefault="00BE78F8">
            <w:pPr>
              <w:rPr>
                <w:sz w:val="22"/>
                <w:szCs w:val="22"/>
              </w:rPr>
            </w:pPr>
            <w:r w:rsidRPr="009C53D2">
              <w:t>Субвенции на осуществление государственных полномочий по созданию и обеспечению деятельности административных комиссий</w:t>
            </w:r>
          </w:p>
        </w:tc>
        <w:tc>
          <w:tcPr>
            <w:tcW w:w="993" w:type="dxa"/>
            <w:tcBorders>
              <w:top w:val="nil"/>
              <w:left w:val="nil"/>
              <w:bottom w:val="single" w:sz="4" w:space="0" w:color="auto"/>
              <w:right w:val="single" w:sz="4" w:space="0" w:color="auto"/>
            </w:tcBorders>
            <w:vAlign w:val="center"/>
            <w:hideMark/>
          </w:tcPr>
          <w:p w14:paraId="15D4894E"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15A434F4" w14:textId="77777777" w:rsidR="00BE78F8" w:rsidRPr="009C53D2" w:rsidRDefault="00BE78F8">
            <w:pPr>
              <w:jc w:val="center"/>
              <w:rPr>
                <w:sz w:val="22"/>
                <w:szCs w:val="22"/>
              </w:rPr>
            </w:pPr>
            <w:r w:rsidRPr="009C53D2">
              <w:t>0113</w:t>
            </w:r>
          </w:p>
        </w:tc>
        <w:tc>
          <w:tcPr>
            <w:tcW w:w="1701" w:type="dxa"/>
            <w:tcBorders>
              <w:top w:val="nil"/>
              <w:left w:val="nil"/>
              <w:bottom w:val="single" w:sz="4" w:space="0" w:color="auto"/>
              <w:right w:val="single" w:sz="4" w:space="0" w:color="auto"/>
            </w:tcBorders>
            <w:noWrap/>
            <w:vAlign w:val="center"/>
            <w:hideMark/>
          </w:tcPr>
          <w:p w14:paraId="57903048" w14:textId="77777777" w:rsidR="00BE78F8" w:rsidRPr="009C53D2" w:rsidRDefault="00BE78F8">
            <w:pPr>
              <w:jc w:val="center"/>
              <w:rPr>
                <w:sz w:val="22"/>
                <w:szCs w:val="22"/>
              </w:rPr>
            </w:pPr>
            <w:r w:rsidRPr="009C53D2">
              <w:t>99 0 00 73090</w:t>
            </w:r>
          </w:p>
        </w:tc>
        <w:tc>
          <w:tcPr>
            <w:tcW w:w="709" w:type="dxa"/>
            <w:tcBorders>
              <w:top w:val="nil"/>
              <w:left w:val="nil"/>
              <w:bottom w:val="single" w:sz="4" w:space="0" w:color="auto"/>
              <w:right w:val="single" w:sz="4" w:space="0" w:color="auto"/>
            </w:tcBorders>
            <w:noWrap/>
            <w:vAlign w:val="center"/>
            <w:hideMark/>
          </w:tcPr>
          <w:p w14:paraId="51992A79"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7BFF4882" w14:textId="77777777" w:rsidR="00BE78F8" w:rsidRPr="009C53D2" w:rsidRDefault="00BE78F8">
            <w:pPr>
              <w:jc w:val="center"/>
              <w:rPr>
                <w:sz w:val="22"/>
                <w:szCs w:val="22"/>
              </w:rPr>
            </w:pPr>
            <w:r w:rsidRPr="009C53D2">
              <w:t>1 785 200,00</w:t>
            </w:r>
          </w:p>
        </w:tc>
        <w:tc>
          <w:tcPr>
            <w:tcW w:w="1842" w:type="dxa"/>
            <w:tcBorders>
              <w:top w:val="nil"/>
              <w:left w:val="nil"/>
              <w:bottom w:val="single" w:sz="4" w:space="0" w:color="auto"/>
              <w:right w:val="single" w:sz="4" w:space="0" w:color="auto"/>
            </w:tcBorders>
            <w:noWrap/>
            <w:vAlign w:val="center"/>
            <w:hideMark/>
          </w:tcPr>
          <w:p w14:paraId="0B8D9A4B" w14:textId="77777777" w:rsidR="00BE78F8" w:rsidRPr="009C53D2" w:rsidRDefault="00BE78F8">
            <w:pPr>
              <w:jc w:val="center"/>
              <w:rPr>
                <w:sz w:val="22"/>
                <w:szCs w:val="22"/>
              </w:rPr>
            </w:pPr>
            <w:r w:rsidRPr="009C53D2">
              <w:t>1 785 200,00</w:t>
            </w:r>
          </w:p>
        </w:tc>
      </w:tr>
      <w:tr w:rsidR="00BE78F8" w:rsidRPr="009C53D2" w14:paraId="7FE97402" w14:textId="77777777" w:rsidTr="00BE78F8">
        <w:trPr>
          <w:trHeight w:val="1135"/>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01387D74"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3" w:type="dxa"/>
            <w:tcBorders>
              <w:top w:val="nil"/>
              <w:left w:val="nil"/>
              <w:bottom w:val="single" w:sz="4" w:space="0" w:color="auto"/>
              <w:right w:val="single" w:sz="4" w:space="0" w:color="auto"/>
            </w:tcBorders>
            <w:shd w:val="clear" w:color="auto" w:fill="FFFFFF"/>
            <w:vAlign w:val="center"/>
            <w:hideMark/>
          </w:tcPr>
          <w:p w14:paraId="6F318DE6"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5B1DAAB0" w14:textId="77777777" w:rsidR="00BE78F8" w:rsidRPr="009C53D2" w:rsidRDefault="00BE78F8">
            <w:pPr>
              <w:jc w:val="center"/>
              <w:rPr>
                <w:sz w:val="22"/>
                <w:szCs w:val="22"/>
              </w:rPr>
            </w:pPr>
            <w:r w:rsidRPr="009C53D2">
              <w:t>0113</w:t>
            </w:r>
          </w:p>
        </w:tc>
        <w:tc>
          <w:tcPr>
            <w:tcW w:w="1701" w:type="dxa"/>
            <w:tcBorders>
              <w:top w:val="nil"/>
              <w:left w:val="nil"/>
              <w:bottom w:val="single" w:sz="4" w:space="0" w:color="auto"/>
              <w:right w:val="single" w:sz="4" w:space="0" w:color="auto"/>
            </w:tcBorders>
            <w:shd w:val="clear" w:color="auto" w:fill="FFFFFF"/>
            <w:noWrap/>
            <w:vAlign w:val="center"/>
            <w:hideMark/>
          </w:tcPr>
          <w:p w14:paraId="1C2A0A2A" w14:textId="77777777" w:rsidR="00BE78F8" w:rsidRPr="009C53D2" w:rsidRDefault="00BE78F8">
            <w:pPr>
              <w:jc w:val="center"/>
              <w:rPr>
                <w:sz w:val="22"/>
                <w:szCs w:val="22"/>
              </w:rPr>
            </w:pPr>
            <w:r w:rsidRPr="009C53D2">
              <w:t>99 0 00 73090</w:t>
            </w:r>
          </w:p>
        </w:tc>
        <w:tc>
          <w:tcPr>
            <w:tcW w:w="709" w:type="dxa"/>
            <w:tcBorders>
              <w:top w:val="nil"/>
              <w:left w:val="nil"/>
              <w:bottom w:val="single" w:sz="4" w:space="0" w:color="auto"/>
              <w:right w:val="single" w:sz="4" w:space="0" w:color="auto"/>
            </w:tcBorders>
            <w:shd w:val="clear" w:color="auto" w:fill="FFFFFF"/>
            <w:noWrap/>
            <w:vAlign w:val="center"/>
            <w:hideMark/>
          </w:tcPr>
          <w:p w14:paraId="13D4BA23" w14:textId="77777777" w:rsidR="00BE78F8" w:rsidRPr="009C53D2" w:rsidRDefault="00BE78F8">
            <w:pPr>
              <w:jc w:val="center"/>
              <w:rPr>
                <w:sz w:val="22"/>
                <w:szCs w:val="22"/>
              </w:rPr>
            </w:pPr>
            <w:r w:rsidRPr="009C53D2">
              <w:t>100</w:t>
            </w:r>
          </w:p>
        </w:tc>
        <w:tc>
          <w:tcPr>
            <w:tcW w:w="1843" w:type="dxa"/>
            <w:tcBorders>
              <w:top w:val="nil"/>
              <w:left w:val="nil"/>
              <w:bottom w:val="single" w:sz="4" w:space="0" w:color="auto"/>
              <w:right w:val="single" w:sz="4" w:space="0" w:color="auto"/>
            </w:tcBorders>
            <w:shd w:val="clear" w:color="auto" w:fill="FFFFFF"/>
            <w:noWrap/>
            <w:vAlign w:val="center"/>
            <w:hideMark/>
          </w:tcPr>
          <w:p w14:paraId="62F59220" w14:textId="77777777" w:rsidR="00BE78F8" w:rsidRPr="009C53D2" w:rsidRDefault="00BE78F8">
            <w:pPr>
              <w:jc w:val="center"/>
              <w:rPr>
                <w:sz w:val="22"/>
                <w:szCs w:val="22"/>
              </w:rPr>
            </w:pPr>
            <w:r w:rsidRPr="009C53D2">
              <w:t>1 212 000,00</w:t>
            </w:r>
          </w:p>
        </w:tc>
        <w:tc>
          <w:tcPr>
            <w:tcW w:w="1842" w:type="dxa"/>
            <w:tcBorders>
              <w:top w:val="nil"/>
              <w:left w:val="nil"/>
              <w:bottom w:val="single" w:sz="4" w:space="0" w:color="auto"/>
              <w:right w:val="single" w:sz="4" w:space="0" w:color="auto"/>
            </w:tcBorders>
            <w:shd w:val="clear" w:color="auto" w:fill="FFFFFF"/>
            <w:noWrap/>
            <w:vAlign w:val="center"/>
            <w:hideMark/>
          </w:tcPr>
          <w:p w14:paraId="01F3C56C" w14:textId="77777777" w:rsidR="00BE78F8" w:rsidRPr="009C53D2" w:rsidRDefault="00BE78F8">
            <w:pPr>
              <w:jc w:val="center"/>
              <w:rPr>
                <w:sz w:val="22"/>
                <w:szCs w:val="22"/>
              </w:rPr>
            </w:pPr>
            <w:r w:rsidRPr="009C53D2">
              <w:t>1 212 000,00</w:t>
            </w:r>
          </w:p>
        </w:tc>
      </w:tr>
      <w:tr w:rsidR="00BE78F8" w:rsidRPr="009C53D2" w14:paraId="142EE0A7" w14:textId="77777777" w:rsidTr="00BE78F8">
        <w:trPr>
          <w:trHeight w:val="556"/>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3A145E46"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shd w:val="clear" w:color="auto" w:fill="FFFFFF"/>
            <w:vAlign w:val="center"/>
            <w:hideMark/>
          </w:tcPr>
          <w:p w14:paraId="3A71836A"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2FCB4723" w14:textId="77777777" w:rsidR="00BE78F8" w:rsidRPr="009C53D2" w:rsidRDefault="00BE78F8">
            <w:pPr>
              <w:jc w:val="center"/>
              <w:rPr>
                <w:sz w:val="22"/>
                <w:szCs w:val="22"/>
              </w:rPr>
            </w:pPr>
            <w:r w:rsidRPr="009C53D2">
              <w:t>0113</w:t>
            </w:r>
          </w:p>
        </w:tc>
        <w:tc>
          <w:tcPr>
            <w:tcW w:w="1701" w:type="dxa"/>
            <w:tcBorders>
              <w:top w:val="nil"/>
              <w:left w:val="nil"/>
              <w:bottom w:val="single" w:sz="4" w:space="0" w:color="auto"/>
              <w:right w:val="single" w:sz="4" w:space="0" w:color="auto"/>
            </w:tcBorders>
            <w:shd w:val="clear" w:color="auto" w:fill="FFFFFF"/>
            <w:noWrap/>
            <w:vAlign w:val="center"/>
            <w:hideMark/>
          </w:tcPr>
          <w:p w14:paraId="2474C416" w14:textId="77777777" w:rsidR="00BE78F8" w:rsidRPr="009C53D2" w:rsidRDefault="00BE78F8">
            <w:pPr>
              <w:jc w:val="center"/>
              <w:rPr>
                <w:sz w:val="22"/>
                <w:szCs w:val="22"/>
              </w:rPr>
            </w:pPr>
            <w:r w:rsidRPr="009C53D2">
              <w:t>99 0 00 73090</w:t>
            </w:r>
          </w:p>
        </w:tc>
        <w:tc>
          <w:tcPr>
            <w:tcW w:w="709" w:type="dxa"/>
            <w:tcBorders>
              <w:top w:val="nil"/>
              <w:left w:val="nil"/>
              <w:bottom w:val="single" w:sz="4" w:space="0" w:color="auto"/>
              <w:right w:val="single" w:sz="4" w:space="0" w:color="auto"/>
            </w:tcBorders>
            <w:shd w:val="clear" w:color="auto" w:fill="FFFFFF"/>
            <w:noWrap/>
            <w:vAlign w:val="center"/>
            <w:hideMark/>
          </w:tcPr>
          <w:p w14:paraId="2E934693"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shd w:val="clear" w:color="auto" w:fill="FFFFFF"/>
            <w:noWrap/>
            <w:vAlign w:val="center"/>
            <w:hideMark/>
          </w:tcPr>
          <w:p w14:paraId="63075349" w14:textId="77777777" w:rsidR="00BE78F8" w:rsidRPr="009C53D2" w:rsidRDefault="00BE78F8">
            <w:pPr>
              <w:jc w:val="center"/>
              <w:rPr>
                <w:sz w:val="22"/>
                <w:szCs w:val="22"/>
              </w:rPr>
            </w:pPr>
            <w:r w:rsidRPr="009C53D2">
              <w:t>573 200,00</w:t>
            </w:r>
          </w:p>
        </w:tc>
        <w:tc>
          <w:tcPr>
            <w:tcW w:w="1842" w:type="dxa"/>
            <w:tcBorders>
              <w:top w:val="nil"/>
              <w:left w:val="nil"/>
              <w:bottom w:val="single" w:sz="4" w:space="0" w:color="auto"/>
              <w:right w:val="single" w:sz="4" w:space="0" w:color="auto"/>
            </w:tcBorders>
            <w:shd w:val="clear" w:color="auto" w:fill="FFFFFF"/>
            <w:noWrap/>
            <w:vAlign w:val="center"/>
            <w:hideMark/>
          </w:tcPr>
          <w:p w14:paraId="2B130837" w14:textId="77777777" w:rsidR="00BE78F8" w:rsidRPr="009C53D2" w:rsidRDefault="00BE78F8">
            <w:pPr>
              <w:jc w:val="center"/>
              <w:rPr>
                <w:sz w:val="22"/>
                <w:szCs w:val="22"/>
              </w:rPr>
            </w:pPr>
            <w:r w:rsidRPr="009C53D2">
              <w:t>573 200,00</w:t>
            </w:r>
          </w:p>
        </w:tc>
      </w:tr>
      <w:tr w:rsidR="00BE78F8" w:rsidRPr="009C53D2" w14:paraId="0E7F6B9A" w14:textId="77777777" w:rsidTr="00BE78F8">
        <w:trPr>
          <w:trHeight w:val="424"/>
        </w:trPr>
        <w:tc>
          <w:tcPr>
            <w:tcW w:w="7366" w:type="dxa"/>
            <w:tcBorders>
              <w:top w:val="nil"/>
              <w:left w:val="single" w:sz="4" w:space="0" w:color="auto"/>
              <w:bottom w:val="single" w:sz="4" w:space="0" w:color="auto"/>
              <w:right w:val="single" w:sz="4" w:space="0" w:color="auto"/>
            </w:tcBorders>
            <w:vAlign w:val="center"/>
            <w:hideMark/>
          </w:tcPr>
          <w:p w14:paraId="656D22C2" w14:textId="77777777" w:rsidR="00BE78F8" w:rsidRPr="009C53D2" w:rsidRDefault="00BE78F8">
            <w:pPr>
              <w:rPr>
                <w:sz w:val="22"/>
                <w:szCs w:val="22"/>
              </w:rPr>
            </w:pPr>
            <w:r w:rsidRPr="009C53D2">
              <w:t>Прочие выплаты по обязательствам государства</w:t>
            </w:r>
          </w:p>
        </w:tc>
        <w:tc>
          <w:tcPr>
            <w:tcW w:w="993" w:type="dxa"/>
            <w:tcBorders>
              <w:top w:val="nil"/>
              <w:left w:val="nil"/>
              <w:bottom w:val="single" w:sz="4" w:space="0" w:color="auto"/>
              <w:right w:val="single" w:sz="4" w:space="0" w:color="auto"/>
            </w:tcBorders>
            <w:vAlign w:val="center"/>
            <w:hideMark/>
          </w:tcPr>
          <w:p w14:paraId="26DB603E"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4907F65A" w14:textId="77777777" w:rsidR="00BE78F8" w:rsidRPr="009C53D2" w:rsidRDefault="00BE78F8">
            <w:pPr>
              <w:jc w:val="center"/>
              <w:rPr>
                <w:sz w:val="22"/>
                <w:szCs w:val="22"/>
              </w:rPr>
            </w:pPr>
            <w:r w:rsidRPr="009C53D2">
              <w:t>0113</w:t>
            </w:r>
          </w:p>
        </w:tc>
        <w:tc>
          <w:tcPr>
            <w:tcW w:w="1701" w:type="dxa"/>
            <w:tcBorders>
              <w:top w:val="nil"/>
              <w:left w:val="nil"/>
              <w:bottom w:val="single" w:sz="4" w:space="0" w:color="auto"/>
              <w:right w:val="single" w:sz="4" w:space="0" w:color="auto"/>
            </w:tcBorders>
            <w:noWrap/>
            <w:vAlign w:val="center"/>
            <w:hideMark/>
          </w:tcPr>
          <w:p w14:paraId="5182ADA4" w14:textId="77777777" w:rsidR="00BE78F8" w:rsidRPr="009C53D2" w:rsidRDefault="00BE78F8">
            <w:pPr>
              <w:jc w:val="center"/>
              <w:rPr>
                <w:sz w:val="22"/>
                <w:szCs w:val="22"/>
              </w:rPr>
            </w:pPr>
            <w:r w:rsidRPr="009C53D2">
              <w:t>99 0 00 92350</w:t>
            </w:r>
          </w:p>
        </w:tc>
        <w:tc>
          <w:tcPr>
            <w:tcW w:w="709" w:type="dxa"/>
            <w:tcBorders>
              <w:top w:val="nil"/>
              <w:left w:val="nil"/>
              <w:bottom w:val="single" w:sz="4" w:space="0" w:color="auto"/>
              <w:right w:val="single" w:sz="4" w:space="0" w:color="auto"/>
            </w:tcBorders>
            <w:noWrap/>
            <w:vAlign w:val="center"/>
            <w:hideMark/>
          </w:tcPr>
          <w:p w14:paraId="1D4C4957"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12A66381" w14:textId="77777777" w:rsidR="00BE78F8" w:rsidRPr="009C53D2" w:rsidRDefault="00BE78F8">
            <w:pPr>
              <w:jc w:val="center"/>
              <w:rPr>
                <w:sz w:val="22"/>
                <w:szCs w:val="22"/>
              </w:rPr>
            </w:pPr>
            <w:r w:rsidRPr="009C53D2">
              <w:t>10 000 000,00</w:t>
            </w:r>
          </w:p>
        </w:tc>
        <w:tc>
          <w:tcPr>
            <w:tcW w:w="1842" w:type="dxa"/>
            <w:tcBorders>
              <w:top w:val="nil"/>
              <w:left w:val="nil"/>
              <w:bottom w:val="single" w:sz="4" w:space="0" w:color="auto"/>
              <w:right w:val="single" w:sz="4" w:space="0" w:color="auto"/>
            </w:tcBorders>
            <w:noWrap/>
            <w:vAlign w:val="center"/>
            <w:hideMark/>
          </w:tcPr>
          <w:p w14:paraId="1443F7A0" w14:textId="77777777" w:rsidR="00BE78F8" w:rsidRPr="009C53D2" w:rsidRDefault="00BE78F8">
            <w:pPr>
              <w:jc w:val="center"/>
              <w:rPr>
                <w:sz w:val="22"/>
                <w:szCs w:val="22"/>
              </w:rPr>
            </w:pPr>
            <w:r w:rsidRPr="009C53D2">
              <w:t>0,00</w:t>
            </w:r>
          </w:p>
        </w:tc>
      </w:tr>
      <w:tr w:rsidR="00BE78F8" w:rsidRPr="009C53D2" w14:paraId="5E7B6530" w14:textId="77777777" w:rsidTr="00BE78F8">
        <w:trPr>
          <w:trHeight w:val="315"/>
        </w:trPr>
        <w:tc>
          <w:tcPr>
            <w:tcW w:w="7366" w:type="dxa"/>
            <w:tcBorders>
              <w:top w:val="nil"/>
              <w:left w:val="single" w:sz="4" w:space="0" w:color="auto"/>
              <w:bottom w:val="single" w:sz="4" w:space="0" w:color="auto"/>
              <w:right w:val="single" w:sz="4" w:space="0" w:color="auto"/>
            </w:tcBorders>
            <w:vAlign w:val="center"/>
            <w:hideMark/>
          </w:tcPr>
          <w:p w14:paraId="494FA872" w14:textId="77777777" w:rsidR="00BE78F8" w:rsidRPr="009C53D2" w:rsidRDefault="00BE78F8">
            <w:pPr>
              <w:rPr>
                <w:sz w:val="22"/>
                <w:szCs w:val="22"/>
              </w:rPr>
            </w:pPr>
            <w:r w:rsidRPr="009C53D2">
              <w:t>Иные бюджетные ассигнования</w:t>
            </w:r>
          </w:p>
        </w:tc>
        <w:tc>
          <w:tcPr>
            <w:tcW w:w="993" w:type="dxa"/>
            <w:tcBorders>
              <w:top w:val="nil"/>
              <w:left w:val="nil"/>
              <w:bottom w:val="single" w:sz="4" w:space="0" w:color="auto"/>
              <w:right w:val="single" w:sz="4" w:space="0" w:color="auto"/>
            </w:tcBorders>
            <w:vAlign w:val="center"/>
            <w:hideMark/>
          </w:tcPr>
          <w:p w14:paraId="0FFDEB6B"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1B3D1EB9" w14:textId="77777777" w:rsidR="00BE78F8" w:rsidRPr="009C53D2" w:rsidRDefault="00BE78F8">
            <w:pPr>
              <w:jc w:val="center"/>
              <w:rPr>
                <w:sz w:val="22"/>
                <w:szCs w:val="22"/>
              </w:rPr>
            </w:pPr>
            <w:r w:rsidRPr="009C53D2">
              <w:t>0113</w:t>
            </w:r>
          </w:p>
        </w:tc>
        <w:tc>
          <w:tcPr>
            <w:tcW w:w="1701" w:type="dxa"/>
            <w:tcBorders>
              <w:top w:val="nil"/>
              <w:left w:val="nil"/>
              <w:bottom w:val="single" w:sz="4" w:space="0" w:color="auto"/>
              <w:right w:val="single" w:sz="4" w:space="0" w:color="auto"/>
            </w:tcBorders>
            <w:noWrap/>
            <w:vAlign w:val="center"/>
            <w:hideMark/>
          </w:tcPr>
          <w:p w14:paraId="12D05130" w14:textId="77777777" w:rsidR="00BE78F8" w:rsidRPr="009C53D2" w:rsidRDefault="00BE78F8">
            <w:pPr>
              <w:jc w:val="center"/>
              <w:rPr>
                <w:sz w:val="22"/>
                <w:szCs w:val="22"/>
              </w:rPr>
            </w:pPr>
            <w:r w:rsidRPr="009C53D2">
              <w:t>99 0 00 92350</w:t>
            </w:r>
          </w:p>
        </w:tc>
        <w:tc>
          <w:tcPr>
            <w:tcW w:w="709" w:type="dxa"/>
            <w:tcBorders>
              <w:top w:val="nil"/>
              <w:left w:val="nil"/>
              <w:bottom w:val="single" w:sz="4" w:space="0" w:color="auto"/>
              <w:right w:val="single" w:sz="4" w:space="0" w:color="auto"/>
            </w:tcBorders>
            <w:noWrap/>
            <w:vAlign w:val="center"/>
            <w:hideMark/>
          </w:tcPr>
          <w:p w14:paraId="5CC757D5" w14:textId="77777777" w:rsidR="00BE78F8" w:rsidRPr="009C53D2" w:rsidRDefault="00BE78F8">
            <w:pPr>
              <w:jc w:val="center"/>
              <w:rPr>
                <w:sz w:val="22"/>
                <w:szCs w:val="22"/>
              </w:rPr>
            </w:pPr>
            <w:r w:rsidRPr="009C53D2">
              <w:t>800</w:t>
            </w:r>
          </w:p>
        </w:tc>
        <w:tc>
          <w:tcPr>
            <w:tcW w:w="1843" w:type="dxa"/>
            <w:tcBorders>
              <w:top w:val="nil"/>
              <w:left w:val="nil"/>
              <w:bottom w:val="single" w:sz="4" w:space="0" w:color="auto"/>
              <w:right w:val="single" w:sz="4" w:space="0" w:color="auto"/>
            </w:tcBorders>
            <w:noWrap/>
            <w:vAlign w:val="center"/>
            <w:hideMark/>
          </w:tcPr>
          <w:p w14:paraId="66816576" w14:textId="77777777" w:rsidR="00BE78F8" w:rsidRPr="009C53D2" w:rsidRDefault="00BE78F8">
            <w:pPr>
              <w:jc w:val="center"/>
              <w:rPr>
                <w:sz w:val="22"/>
                <w:szCs w:val="22"/>
              </w:rPr>
            </w:pPr>
            <w:r w:rsidRPr="009C53D2">
              <w:t>10 000 000,00</w:t>
            </w:r>
          </w:p>
        </w:tc>
        <w:tc>
          <w:tcPr>
            <w:tcW w:w="1842" w:type="dxa"/>
            <w:tcBorders>
              <w:top w:val="nil"/>
              <w:left w:val="nil"/>
              <w:bottom w:val="single" w:sz="4" w:space="0" w:color="auto"/>
              <w:right w:val="single" w:sz="4" w:space="0" w:color="auto"/>
            </w:tcBorders>
            <w:noWrap/>
            <w:vAlign w:val="center"/>
            <w:hideMark/>
          </w:tcPr>
          <w:p w14:paraId="0D1E4CF7" w14:textId="77777777" w:rsidR="00BE78F8" w:rsidRPr="009C53D2" w:rsidRDefault="00BE78F8">
            <w:pPr>
              <w:jc w:val="center"/>
              <w:rPr>
                <w:sz w:val="22"/>
                <w:szCs w:val="22"/>
              </w:rPr>
            </w:pPr>
            <w:r w:rsidRPr="009C53D2">
              <w:t> </w:t>
            </w:r>
          </w:p>
        </w:tc>
      </w:tr>
      <w:tr w:rsidR="00BE78F8" w:rsidRPr="009C53D2" w14:paraId="1753403D" w14:textId="77777777" w:rsidTr="00BE78F8">
        <w:trPr>
          <w:trHeight w:val="315"/>
        </w:trPr>
        <w:tc>
          <w:tcPr>
            <w:tcW w:w="7366" w:type="dxa"/>
            <w:tcBorders>
              <w:top w:val="nil"/>
              <w:left w:val="single" w:sz="4" w:space="0" w:color="auto"/>
              <w:bottom w:val="single" w:sz="4" w:space="0" w:color="auto"/>
              <w:right w:val="single" w:sz="4" w:space="0" w:color="auto"/>
            </w:tcBorders>
            <w:vAlign w:val="center"/>
            <w:hideMark/>
          </w:tcPr>
          <w:p w14:paraId="3EE5CAE3" w14:textId="77777777" w:rsidR="00BE78F8" w:rsidRPr="009C53D2" w:rsidRDefault="00BE78F8">
            <w:pPr>
              <w:rPr>
                <w:sz w:val="22"/>
                <w:szCs w:val="22"/>
              </w:rPr>
            </w:pPr>
            <w:r w:rsidRPr="009C53D2">
              <w:t>Прочие выплаты</w:t>
            </w:r>
          </w:p>
        </w:tc>
        <w:tc>
          <w:tcPr>
            <w:tcW w:w="993" w:type="dxa"/>
            <w:tcBorders>
              <w:top w:val="nil"/>
              <w:left w:val="nil"/>
              <w:bottom w:val="single" w:sz="4" w:space="0" w:color="auto"/>
              <w:right w:val="single" w:sz="4" w:space="0" w:color="auto"/>
            </w:tcBorders>
            <w:vAlign w:val="center"/>
            <w:hideMark/>
          </w:tcPr>
          <w:p w14:paraId="10A54840"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2FD1744D" w14:textId="77777777" w:rsidR="00BE78F8" w:rsidRPr="009C53D2" w:rsidRDefault="00BE78F8">
            <w:pPr>
              <w:jc w:val="center"/>
              <w:rPr>
                <w:sz w:val="22"/>
                <w:szCs w:val="22"/>
              </w:rPr>
            </w:pPr>
            <w:r w:rsidRPr="009C53D2">
              <w:t>0113</w:t>
            </w:r>
          </w:p>
        </w:tc>
        <w:tc>
          <w:tcPr>
            <w:tcW w:w="1701" w:type="dxa"/>
            <w:tcBorders>
              <w:top w:val="nil"/>
              <w:left w:val="nil"/>
              <w:bottom w:val="single" w:sz="4" w:space="0" w:color="auto"/>
              <w:right w:val="single" w:sz="4" w:space="0" w:color="auto"/>
            </w:tcBorders>
            <w:noWrap/>
            <w:vAlign w:val="center"/>
            <w:hideMark/>
          </w:tcPr>
          <w:p w14:paraId="11677888" w14:textId="77777777" w:rsidR="00BE78F8" w:rsidRPr="009C53D2" w:rsidRDefault="00BE78F8">
            <w:pPr>
              <w:jc w:val="center"/>
              <w:rPr>
                <w:sz w:val="22"/>
                <w:szCs w:val="22"/>
              </w:rPr>
            </w:pPr>
            <w:r w:rsidRPr="009C53D2">
              <w:t>99 0 00 92360</w:t>
            </w:r>
          </w:p>
        </w:tc>
        <w:tc>
          <w:tcPr>
            <w:tcW w:w="709" w:type="dxa"/>
            <w:tcBorders>
              <w:top w:val="nil"/>
              <w:left w:val="nil"/>
              <w:bottom w:val="single" w:sz="4" w:space="0" w:color="auto"/>
              <w:right w:val="single" w:sz="4" w:space="0" w:color="auto"/>
            </w:tcBorders>
            <w:noWrap/>
            <w:vAlign w:val="center"/>
            <w:hideMark/>
          </w:tcPr>
          <w:p w14:paraId="4987A29E"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73765D7D" w14:textId="77777777" w:rsidR="00BE78F8" w:rsidRPr="009C53D2" w:rsidRDefault="00BE78F8">
            <w:pPr>
              <w:jc w:val="center"/>
              <w:rPr>
                <w:sz w:val="22"/>
                <w:szCs w:val="22"/>
              </w:rPr>
            </w:pPr>
            <w:r w:rsidRPr="009C53D2">
              <w:t>353 900,00</w:t>
            </w:r>
          </w:p>
        </w:tc>
        <w:tc>
          <w:tcPr>
            <w:tcW w:w="1842" w:type="dxa"/>
            <w:tcBorders>
              <w:top w:val="nil"/>
              <w:left w:val="nil"/>
              <w:bottom w:val="single" w:sz="4" w:space="0" w:color="auto"/>
              <w:right w:val="single" w:sz="4" w:space="0" w:color="auto"/>
            </w:tcBorders>
            <w:noWrap/>
            <w:vAlign w:val="center"/>
            <w:hideMark/>
          </w:tcPr>
          <w:p w14:paraId="1EED794D" w14:textId="77777777" w:rsidR="00BE78F8" w:rsidRPr="009C53D2" w:rsidRDefault="00BE78F8">
            <w:pPr>
              <w:jc w:val="center"/>
              <w:rPr>
                <w:sz w:val="22"/>
                <w:szCs w:val="22"/>
              </w:rPr>
            </w:pPr>
            <w:r w:rsidRPr="009C53D2">
              <w:t>353 900,00</w:t>
            </w:r>
          </w:p>
        </w:tc>
      </w:tr>
      <w:tr w:rsidR="00BE78F8" w:rsidRPr="009C53D2" w14:paraId="0E14F475" w14:textId="77777777" w:rsidTr="00BE78F8">
        <w:trPr>
          <w:trHeight w:val="594"/>
        </w:trPr>
        <w:tc>
          <w:tcPr>
            <w:tcW w:w="7366" w:type="dxa"/>
            <w:tcBorders>
              <w:top w:val="nil"/>
              <w:left w:val="single" w:sz="4" w:space="0" w:color="auto"/>
              <w:bottom w:val="single" w:sz="4" w:space="0" w:color="auto"/>
              <w:right w:val="single" w:sz="4" w:space="0" w:color="auto"/>
            </w:tcBorders>
            <w:vAlign w:val="center"/>
            <w:hideMark/>
          </w:tcPr>
          <w:p w14:paraId="6FD41FA7"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vAlign w:val="center"/>
            <w:hideMark/>
          </w:tcPr>
          <w:p w14:paraId="37CF2C0D"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21D9B53B" w14:textId="77777777" w:rsidR="00BE78F8" w:rsidRPr="009C53D2" w:rsidRDefault="00BE78F8">
            <w:pPr>
              <w:jc w:val="center"/>
              <w:rPr>
                <w:sz w:val="22"/>
                <w:szCs w:val="22"/>
              </w:rPr>
            </w:pPr>
            <w:r w:rsidRPr="009C53D2">
              <w:t>0113</w:t>
            </w:r>
          </w:p>
        </w:tc>
        <w:tc>
          <w:tcPr>
            <w:tcW w:w="1701" w:type="dxa"/>
            <w:tcBorders>
              <w:top w:val="nil"/>
              <w:left w:val="nil"/>
              <w:bottom w:val="single" w:sz="4" w:space="0" w:color="auto"/>
              <w:right w:val="single" w:sz="4" w:space="0" w:color="auto"/>
            </w:tcBorders>
            <w:noWrap/>
            <w:vAlign w:val="center"/>
            <w:hideMark/>
          </w:tcPr>
          <w:p w14:paraId="380A6F5A" w14:textId="77777777" w:rsidR="00BE78F8" w:rsidRPr="009C53D2" w:rsidRDefault="00BE78F8">
            <w:pPr>
              <w:jc w:val="center"/>
              <w:rPr>
                <w:sz w:val="22"/>
                <w:szCs w:val="22"/>
              </w:rPr>
            </w:pPr>
            <w:r w:rsidRPr="009C53D2">
              <w:t>99 0 00 92360</w:t>
            </w:r>
          </w:p>
        </w:tc>
        <w:tc>
          <w:tcPr>
            <w:tcW w:w="709" w:type="dxa"/>
            <w:tcBorders>
              <w:top w:val="nil"/>
              <w:left w:val="nil"/>
              <w:bottom w:val="single" w:sz="4" w:space="0" w:color="auto"/>
              <w:right w:val="single" w:sz="4" w:space="0" w:color="auto"/>
            </w:tcBorders>
            <w:noWrap/>
            <w:vAlign w:val="center"/>
            <w:hideMark/>
          </w:tcPr>
          <w:p w14:paraId="035E9E26"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noWrap/>
            <w:vAlign w:val="center"/>
            <w:hideMark/>
          </w:tcPr>
          <w:p w14:paraId="5FE5D219" w14:textId="77777777" w:rsidR="00BE78F8" w:rsidRPr="009C53D2" w:rsidRDefault="00BE78F8">
            <w:pPr>
              <w:jc w:val="center"/>
              <w:rPr>
                <w:sz w:val="22"/>
                <w:szCs w:val="22"/>
              </w:rPr>
            </w:pPr>
            <w:r w:rsidRPr="009C53D2">
              <w:t>353 900,00</w:t>
            </w:r>
          </w:p>
        </w:tc>
        <w:tc>
          <w:tcPr>
            <w:tcW w:w="1842" w:type="dxa"/>
            <w:tcBorders>
              <w:top w:val="nil"/>
              <w:left w:val="nil"/>
              <w:bottom w:val="single" w:sz="4" w:space="0" w:color="auto"/>
              <w:right w:val="single" w:sz="4" w:space="0" w:color="auto"/>
            </w:tcBorders>
            <w:noWrap/>
            <w:vAlign w:val="center"/>
            <w:hideMark/>
          </w:tcPr>
          <w:p w14:paraId="0EB9EF10" w14:textId="77777777" w:rsidR="00BE78F8" w:rsidRPr="009C53D2" w:rsidRDefault="00BE78F8">
            <w:pPr>
              <w:jc w:val="center"/>
              <w:rPr>
                <w:sz w:val="22"/>
                <w:szCs w:val="22"/>
              </w:rPr>
            </w:pPr>
            <w:r w:rsidRPr="009C53D2">
              <w:t>353 900,00</w:t>
            </w:r>
          </w:p>
        </w:tc>
      </w:tr>
      <w:tr w:rsidR="00BE78F8" w:rsidRPr="009C53D2" w14:paraId="5A22F0B0" w14:textId="77777777" w:rsidTr="00BE78F8">
        <w:trPr>
          <w:trHeight w:val="60"/>
        </w:trPr>
        <w:tc>
          <w:tcPr>
            <w:tcW w:w="7366" w:type="dxa"/>
            <w:tcBorders>
              <w:top w:val="nil"/>
              <w:left w:val="single" w:sz="4" w:space="0" w:color="auto"/>
              <w:bottom w:val="single" w:sz="4" w:space="0" w:color="auto"/>
              <w:right w:val="single" w:sz="4" w:space="0" w:color="auto"/>
            </w:tcBorders>
            <w:vAlign w:val="center"/>
            <w:hideMark/>
          </w:tcPr>
          <w:p w14:paraId="54F2F675" w14:textId="77777777" w:rsidR="00BE78F8" w:rsidRPr="009C53D2" w:rsidRDefault="00BE78F8">
            <w:pPr>
              <w:rPr>
                <w:sz w:val="22"/>
                <w:szCs w:val="22"/>
              </w:rPr>
            </w:pPr>
            <w:r w:rsidRPr="009C53D2">
              <w:t>НАЦИОНАЛЬНАЯ БЕЗОПАСНОСТЬ И ПРАВООХРАНИТЕЛЬНАЯ ДЕЯТЕЛЬНОСТЬ</w:t>
            </w:r>
          </w:p>
        </w:tc>
        <w:tc>
          <w:tcPr>
            <w:tcW w:w="993" w:type="dxa"/>
            <w:tcBorders>
              <w:top w:val="nil"/>
              <w:left w:val="nil"/>
              <w:bottom w:val="single" w:sz="4" w:space="0" w:color="auto"/>
              <w:right w:val="single" w:sz="4" w:space="0" w:color="auto"/>
            </w:tcBorders>
            <w:vAlign w:val="center"/>
            <w:hideMark/>
          </w:tcPr>
          <w:p w14:paraId="07E5CB10"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15ABCF26" w14:textId="77777777" w:rsidR="00BE78F8" w:rsidRPr="009C53D2" w:rsidRDefault="00BE78F8">
            <w:pPr>
              <w:jc w:val="center"/>
              <w:rPr>
                <w:sz w:val="22"/>
                <w:szCs w:val="22"/>
              </w:rPr>
            </w:pPr>
            <w:r w:rsidRPr="009C53D2">
              <w:t>0300</w:t>
            </w:r>
          </w:p>
        </w:tc>
        <w:tc>
          <w:tcPr>
            <w:tcW w:w="1701" w:type="dxa"/>
            <w:tcBorders>
              <w:top w:val="nil"/>
              <w:left w:val="nil"/>
              <w:bottom w:val="single" w:sz="4" w:space="0" w:color="auto"/>
              <w:right w:val="single" w:sz="4" w:space="0" w:color="auto"/>
            </w:tcBorders>
            <w:noWrap/>
            <w:vAlign w:val="center"/>
            <w:hideMark/>
          </w:tcPr>
          <w:p w14:paraId="7B36B054"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7C178A50"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2E220C62" w14:textId="77777777" w:rsidR="00BE78F8" w:rsidRPr="009C53D2" w:rsidRDefault="00BE78F8">
            <w:pPr>
              <w:jc w:val="center"/>
              <w:rPr>
                <w:sz w:val="22"/>
                <w:szCs w:val="22"/>
              </w:rPr>
            </w:pPr>
            <w:r w:rsidRPr="009C53D2">
              <w:t>800 000,00</w:t>
            </w:r>
          </w:p>
        </w:tc>
        <w:tc>
          <w:tcPr>
            <w:tcW w:w="1842" w:type="dxa"/>
            <w:tcBorders>
              <w:top w:val="nil"/>
              <w:left w:val="nil"/>
              <w:bottom w:val="single" w:sz="4" w:space="0" w:color="auto"/>
              <w:right w:val="single" w:sz="4" w:space="0" w:color="auto"/>
            </w:tcBorders>
            <w:noWrap/>
            <w:vAlign w:val="center"/>
            <w:hideMark/>
          </w:tcPr>
          <w:p w14:paraId="6B41E60A" w14:textId="77777777" w:rsidR="00BE78F8" w:rsidRPr="009C53D2" w:rsidRDefault="00BE78F8">
            <w:pPr>
              <w:jc w:val="center"/>
              <w:rPr>
                <w:sz w:val="22"/>
                <w:szCs w:val="22"/>
              </w:rPr>
            </w:pPr>
            <w:r w:rsidRPr="009C53D2">
              <w:t>800 000,00</w:t>
            </w:r>
          </w:p>
        </w:tc>
      </w:tr>
      <w:tr w:rsidR="00BE78F8" w:rsidRPr="009C53D2" w14:paraId="02C009E0" w14:textId="77777777" w:rsidTr="00BE78F8">
        <w:trPr>
          <w:trHeight w:val="424"/>
        </w:trPr>
        <w:tc>
          <w:tcPr>
            <w:tcW w:w="7366" w:type="dxa"/>
            <w:tcBorders>
              <w:top w:val="nil"/>
              <w:left w:val="single" w:sz="4" w:space="0" w:color="auto"/>
              <w:bottom w:val="single" w:sz="4" w:space="0" w:color="auto"/>
              <w:right w:val="single" w:sz="4" w:space="0" w:color="auto"/>
            </w:tcBorders>
            <w:vAlign w:val="center"/>
            <w:hideMark/>
          </w:tcPr>
          <w:p w14:paraId="09786EE0" w14:textId="77777777" w:rsidR="00BE78F8" w:rsidRPr="009C53D2" w:rsidRDefault="00BE78F8">
            <w:pPr>
              <w:rPr>
                <w:sz w:val="22"/>
                <w:szCs w:val="22"/>
              </w:rPr>
            </w:pPr>
            <w:r w:rsidRPr="009C53D2">
              <w:t>Другие вопросы в области национальной безопасности и правоохранительной деятельности</w:t>
            </w:r>
          </w:p>
        </w:tc>
        <w:tc>
          <w:tcPr>
            <w:tcW w:w="993" w:type="dxa"/>
            <w:tcBorders>
              <w:top w:val="nil"/>
              <w:left w:val="nil"/>
              <w:bottom w:val="single" w:sz="4" w:space="0" w:color="auto"/>
              <w:right w:val="single" w:sz="4" w:space="0" w:color="auto"/>
            </w:tcBorders>
            <w:vAlign w:val="center"/>
            <w:hideMark/>
          </w:tcPr>
          <w:p w14:paraId="6C42402B"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44A4A5AF" w14:textId="77777777" w:rsidR="00BE78F8" w:rsidRPr="009C53D2" w:rsidRDefault="00BE78F8">
            <w:pPr>
              <w:jc w:val="center"/>
              <w:rPr>
                <w:sz w:val="22"/>
                <w:szCs w:val="22"/>
              </w:rPr>
            </w:pPr>
            <w:r w:rsidRPr="009C53D2">
              <w:t>0314</w:t>
            </w:r>
          </w:p>
        </w:tc>
        <w:tc>
          <w:tcPr>
            <w:tcW w:w="1701" w:type="dxa"/>
            <w:tcBorders>
              <w:top w:val="nil"/>
              <w:left w:val="nil"/>
              <w:bottom w:val="single" w:sz="4" w:space="0" w:color="auto"/>
              <w:right w:val="single" w:sz="4" w:space="0" w:color="auto"/>
            </w:tcBorders>
            <w:noWrap/>
            <w:vAlign w:val="center"/>
            <w:hideMark/>
          </w:tcPr>
          <w:p w14:paraId="7B751259"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554DD020"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253635C4" w14:textId="77777777" w:rsidR="00BE78F8" w:rsidRPr="009C53D2" w:rsidRDefault="00BE78F8">
            <w:pPr>
              <w:jc w:val="center"/>
              <w:rPr>
                <w:sz w:val="22"/>
                <w:szCs w:val="22"/>
              </w:rPr>
            </w:pPr>
            <w:r w:rsidRPr="009C53D2">
              <w:t>800 000,00</w:t>
            </w:r>
          </w:p>
        </w:tc>
        <w:tc>
          <w:tcPr>
            <w:tcW w:w="1842" w:type="dxa"/>
            <w:tcBorders>
              <w:top w:val="nil"/>
              <w:left w:val="nil"/>
              <w:bottom w:val="single" w:sz="4" w:space="0" w:color="auto"/>
              <w:right w:val="single" w:sz="4" w:space="0" w:color="auto"/>
            </w:tcBorders>
            <w:noWrap/>
            <w:vAlign w:val="center"/>
            <w:hideMark/>
          </w:tcPr>
          <w:p w14:paraId="2BB96763" w14:textId="77777777" w:rsidR="00BE78F8" w:rsidRPr="009C53D2" w:rsidRDefault="00BE78F8">
            <w:pPr>
              <w:jc w:val="center"/>
              <w:rPr>
                <w:sz w:val="22"/>
                <w:szCs w:val="22"/>
              </w:rPr>
            </w:pPr>
            <w:r w:rsidRPr="009C53D2">
              <w:t>800 000,00</w:t>
            </w:r>
          </w:p>
        </w:tc>
      </w:tr>
      <w:tr w:rsidR="00BE78F8" w:rsidRPr="009C53D2" w14:paraId="5A57A551" w14:textId="77777777" w:rsidTr="00BE78F8">
        <w:trPr>
          <w:trHeight w:val="913"/>
        </w:trPr>
        <w:tc>
          <w:tcPr>
            <w:tcW w:w="7366" w:type="dxa"/>
            <w:tcBorders>
              <w:top w:val="nil"/>
              <w:left w:val="single" w:sz="4" w:space="0" w:color="auto"/>
              <w:bottom w:val="single" w:sz="4" w:space="0" w:color="auto"/>
              <w:right w:val="single" w:sz="4" w:space="0" w:color="auto"/>
            </w:tcBorders>
            <w:vAlign w:val="center"/>
            <w:hideMark/>
          </w:tcPr>
          <w:p w14:paraId="1C477FBD" w14:textId="77777777" w:rsidR="00BE78F8" w:rsidRPr="009C53D2" w:rsidRDefault="00BE78F8">
            <w:pPr>
              <w:rPr>
                <w:sz w:val="22"/>
                <w:szCs w:val="22"/>
              </w:rPr>
            </w:pPr>
            <w:r w:rsidRPr="009C53D2">
              <w:t>Муниципальная программа "Снижение рисков и смягчение последствий чрезвычайных ситуаций природного и техногенного характера в городском округе город Стерлитамак Республики Башкортостан"</w:t>
            </w:r>
          </w:p>
        </w:tc>
        <w:tc>
          <w:tcPr>
            <w:tcW w:w="993" w:type="dxa"/>
            <w:tcBorders>
              <w:top w:val="nil"/>
              <w:left w:val="nil"/>
              <w:bottom w:val="single" w:sz="4" w:space="0" w:color="auto"/>
              <w:right w:val="single" w:sz="4" w:space="0" w:color="auto"/>
            </w:tcBorders>
            <w:vAlign w:val="center"/>
            <w:hideMark/>
          </w:tcPr>
          <w:p w14:paraId="7DFC3353"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4F49FACD" w14:textId="77777777" w:rsidR="00BE78F8" w:rsidRPr="009C53D2" w:rsidRDefault="00BE78F8">
            <w:pPr>
              <w:jc w:val="center"/>
              <w:rPr>
                <w:sz w:val="22"/>
                <w:szCs w:val="22"/>
              </w:rPr>
            </w:pPr>
            <w:r w:rsidRPr="009C53D2">
              <w:t>0314</w:t>
            </w:r>
          </w:p>
        </w:tc>
        <w:tc>
          <w:tcPr>
            <w:tcW w:w="1701" w:type="dxa"/>
            <w:tcBorders>
              <w:top w:val="nil"/>
              <w:left w:val="nil"/>
              <w:bottom w:val="single" w:sz="4" w:space="0" w:color="auto"/>
              <w:right w:val="single" w:sz="4" w:space="0" w:color="auto"/>
            </w:tcBorders>
            <w:noWrap/>
            <w:vAlign w:val="center"/>
            <w:hideMark/>
          </w:tcPr>
          <w:p w14:paraId="642769DB" w14:textId="77777777" w:rsidR="00BE78F8" w:rsidRPr="009C53D2" w:rsidRDefault="00BE78F8">
            <w:pPr>
              <w:jc w:val="center"/>
              <w:rPr>
                <w:sz w:val="22"/>
                <w:szCs w:val="22"/>
              </w:rPr>
            </w:pPr>
            <w:r w:rsidRPr="009C53D2">
              <w:t>07 0 00 00000</w:t>
            </w:r>
          </w:p>
        </w:tc>
        <w:tc>
          <w:tcPr>
            <w:tcW w:w="709" w:type="dxa"/>
            <w:tcBorders>
              <w:top w:val="nil"/>
              <w:left w:val="nil"/>
              <w:bottom w:val="single" w:sz="4" w:space="0" w:color="auto"/>
              <w:right w:val="single" w:sz="4" w:space="0" w:color="auto"/>
            </w:tcBorders>
            <w:noWrap/>
            <w:vAlign w:val="center"/>
            <w:hideMark/>
          </w:tcPr>
          <w:p w14:paraId="5714D92A"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55DBFB98" w14:textId="77777777" w:rsidR="00BE78F8" w:rsidRPr="009C53D2" w:rsidRDefault="00BE78F8">
            <w:pPr>
              <w:jc w:val="center"/>
              <w:rPr>
                <w:sz w:val="22"/>
                <w:szCs w:val="22"/>
              </w:rPr>
            </w:pPr>
            <w:r w:rsidRPr="009C53D2">
              <w:t>800 000,00</w:t>
            </w:r>
          </w:p>
        </w:tc>
        <w:tc>
          <w:tcPr>
            <w:tcW w:w="1842" w:type="dxa"/>
            <w:tcBorders>
              <w:top w:val="nil"/>
              <w:left w:val="nil"/>
              <w:bottom w:val="single" w:sz="4" w:space="0" w:color="auto"/>
              <w:right w:val="single" w:sz="4" w:space="0" w:color="auto"/>
            </w:tcBorders>
            <w:noWrap/>
            <w:vAlign w:val="center"/>
            <w:hideMark/>
          </w:tcPr>
          <w:p w14:paraId="734FE02A" w14:textId="77777777" w:rsidR="00BE78F8" w:rsidRPr="009C53D2" w:rsidRDefault="00BE78F8">
            <w:pPr>
              <w:jc w:val="center"/>
              <w:rPr>
                <w:sz w:val="22"/>
                <w:szCs w:val="22"/>
              </w:rPr>
            </w:pPr>
            <w:r w:rsidRPr="009C53D2">
              <w:t>800 000,00</w:t>
            </w:r>
          </w:p>
        </w:tc>
      </w:tr>
      <w:tr w:rsidR="00BE78F8" w:rsidRPr="009C53D2" w14:paraId="1B2D3B24" w14:textId="77777777" w:rsidTr="00BE78F8">
        <w:trPr>
          <w:trHeight w:val="315"/>
        </w:trPr>
        <w:tc>
          <w:tcPr>
            <w:tcW w:w="7366" w:type="dxa"/>
            <w:tcBorders>
              <w:top w:val="nil"/>
              <w:left w:val="single" w:sz="4" w:space="0" w:color="auto"/>
              <w:bottom w:val="single" w:sz="4" w:space="0" w:color="auto"/>
              <w:right w:val="single" w:sz="4" w:space="0" w:color="auto"/>
            </w:tcBorders>
            <w:vAlign w:val="center"/>
            <w:hideMark/>
          </w:tcPr>
          <w:p w14:paraId="6F6DEA37" w14:textId="77777777" w:rsidR="00BE78F8" w:rsidRPr="009C53D2" w:rsidRDefault="00BE78F8">
            <w:pPr>
              <w:rPr>
                <w:sz w:val="22"/>
                <w:szCs w:val="22"/>
              </w:rPr>
            </w:pPr>
            <w:r w:rsidRPr="009C53D2">
              <w:t>Пожарная безопасность в ГО г. Стерлитамак</w:t>
            </w:r>
          </w:p>
        </w:tc>
        <w:tc>
          <w:tcPr>
            <w:tcW w:w="993" w:type="dxa"/>
            <w:tcBorders>
              <w:top w:val="nil"/>
              <w:left w:val="nil"/>
              <w:bottom w:val="single" w:sz="4" w:space="0" w:color="auto"/>
              <w:right w:val="single" w:sz="4" w:space="0" w:color="auto"/>
            </w:tcBorders>
            <w:vAlign w:val="center"/>
            <w:hideMark/>
          </w:tcPr>
          <w:p w14:paraId="66BF3F5B"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51EE7E2B" w14:textId="77777777" w:rsidR="00BE78F8" w:rsidRPr="009C53D2" w:rsidRDefault="00BE78F8">
            <w:pPr>
              <w:jc w:val="center"/>
              <w:rPr>
                <w:sz w:val="22"/>
                <w:szCs w:val="22"/>
              </w:rPr>
            </w:pPr>
            <w:r w:rsidRPr="009C53D2">
              <w:t>0314</w:t>
            </w:r>
          </w:p>
        </w:tc>
        <w:tc>
          <w:tcPr>
            <w:tcW w:w="1701" w:type="dxa"/>
            <w:tcBorders>
              <w:top w:val="nil"/>
              <w:left w:val="nil"/>
              <w:bottom w:val="single" w:sz="4" w:space="0" w:color="auto"/>
              <w:right w:val="single" w:sz="4" w:space="0" w:color="auto"/>
            </w:tcBorders>
            <w:noWrap/>
            <w:vAlign w:val="center"/>
            <w:hideMark/>
          </w:tcPr>
          <w:p w14:paraId="456B17FB" w14:textId="77777777" w:rsidR="00BE78F8" w:rsidRPr="009C53D2" w:rsidRDefault="00BE78F8">
            <w:pPr>
              <w:jc w:val="center"/>
              <w:rPr>
                <w:sz w:val="22"/>
                <w:szCs w:val="22"/>
              </w:rPr>
            </w:pPr>
            <w:r w:rsidRPr="009C53D2">
              <w:t>07 0 02 00000</w:t>
            </w:r>
          </w:p>
        </w:tc>
        <w:tc>
          <w:tcPr>
            <w:tcW w:w="709" w:type="dxa"/>
            <w:tcBorders>
              <w:top w:val="nil"/>
              <w:left w:val="nil"/>
              <w:bottom w:val="single" w:sz="4" w:space="0" w:color="auto"/>
              <w:right w:val="single" w:sz="4" w:space="0" w:color="auto"/>
            </w:tcBorders>
            <w:noWrap/>
            <w:vAlign w:val="center"/>
            <w:hideMark/>
          </w:tcPr>
          <w:p w14:paraId="3883C24A"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31C15D03" w14:textId="77777777" w:rsidR="00BE78F8" w:rsidRPr="009C53D2" w:rsidRDefault="00BE78F8">
            <w:pPr>
              <w:jc w:val="center"/>
              <w:rPr>
                <w:sz w:val="22"/>
                <w:szCs w:val="22"/>
              </w:rPr>
            </w:pPr>
            <w:r w:rsidRPr="009C53D2">
              <w:t>800 000,00</w:t>
            </w:r>
          </w:p>
        </w:tc>
        <w:tc>
          <w:tcPr>
            <w:tcW w:w="1842" w:type="dxa"/>
            <w:tcBorders>
              <w:top w:val="nil"/>
              <w:left w:val="nil"/>
              <w:bottom w:val="single" w:sz="4" w:space="0" w:color="auto"/>
              <w:right w:val="single" w:sz="4" w:space="0" w:color="auto"/>
            </w:tcBorders>
            <w:noWrap/>
            <w:vAlign w:val="center"/>
            <w:hideMark/>
          </w:tcPr>
          <w:p w14:paraId="621A048B" w14:textId="77777777" w:rsidR="00BE78F8" w:rsidRPr="009C53D2" w:rsidRDefault="00BE78F8">
            <w:pPr>
              <w:jc w:val="center"/>
              <w:rPr>
                <w:sz w:val="22"/>
                <w:szCs w:val="22"/>
              </w:rPr>
            </w:pPr>
            <w:r w:rsidRPr="009C53D2">
              <w:t>800 000,00</w:t>
            </w:r>
          </w:p>
        </w:tc>
      </w:tr>
      <w:tr w:rsidR="00BE78F8" w:rsidRPr="009C53D2" w14:paraId="74690B97" w14:textId="77777777" w:rsidTr="00BE78F8">
        <w:trPr>
          <w:trHeight w:val="363"/>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3142841C" w14:textId="77777777" w:rsidR="00BE78F8" w:rsidRPr="009C53D2" w:rsidRDefault="00BE78F8">
            <w:pPr>
              <w:rPr>
                <w:sz w:val="22"/>
                <w:szCs w:val="22"/>
              </w:rPr>
            </w:pPr>
            <w:r w:rsidRPr="009C53D2">
              <w:t>Мероприятия по профилактике терроризма и экстремизма</w:t>
            </w:r>
          </w:p>
        </w:tc>
        <w:tc>
          <w:tcPr>
            <w:tcW w:w="993" w:type="dxa"/>
            <w:tcBorders>
              <w:top w:val="nil"/>
              <w:left w:val="nil"/>
              <w:bottom w:val="single" w:sz="4" w:space="0" w:color="auto"/>
              <w:right w:val="single" w:sz="4" w:space="0" w:color="auto"/>
            </w:tcBorders>
            <w:vAlign w:val="center"/>
            <w:hideMark/>
          </w:tcPr>
          <w:p w14:paraId="5FD2EA35"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396FCA65" w14:textId="77777777" w:rsidR="00BE78F8" w:rsidRPr="009C53D2" w:rsidRDefault="00BE78F8">
            <w:pPr>
              <w:jc w:val="center"/>
              <w:rPr>
                <w:sz w:val="22"/>
                <w:szCs w:val="22"/>
              </w:rPr>
            </w:pPr>
            <w:r w:rsidRPr="009C53D2">
              <w:t>0314</w:t>
            </w:r>
          </w:p>
        </w:tc>
        <w:tc>
          <w:tcPr>
            <w:tcW w:w="1701" w:type="dxa"/>
            <w:tcBorders>
              <w:top w:val="nil"/>
              <w:left w:val="nil"/>
              <w:bottom w:val="single" w:sz="4" w:space="0" w:color="auto"/>
              <w:right w:val="single" w:sz="4" w:space="0" w:color="auto"/>
            </w:tcBorders>
            <w:noWrap/>
            <w:vAlign w:val="center"/>
            <w:hideMark/>
          </w:tcPr>
          <w:p w14:paraId="10B4680D" w14:textId="77777777" w:rsidR="00BE78F8" w:rsidRPr="009C53D2" w:rsidRDefault="00BE78F8">
            <w:pPr>
              <w:jc w:val="center"/>
              <w:rPr>
                <w:sz w:val="22"/>
                <w:szCs w:val="22"/>
              </w:rPr>
            </w:pPr>
            <w:r w:rsidRPr="009C53D2">
              <w:t>07 0 02 24700</w:t>
            </w:r>
          </w:p>
        </w:tc>
        <w:tc>
          <w:tcPr>
            <w:tcW w:w="709" w:type="dxa"/>
            <w:tcBorders>
              <w:top w:val="nil"/>
              <w:left w:val="nil"/>
              <w:bottom w:val="single" w:sz="4" w:space="0" w:color="auto"/>
              <w:right w:val="single" w:sz="4" w:space="0" w:color="auto"/>
            </w:tcBorders>
            <w:noWrap/>
            <w:vAlign w:val="center"/>
            <w:hideMark/>
          </w:tcPr>
          <w:p w14:paraId="740868A7"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01A3B5C6" w14:textId="77777777" w:rsidR="00BE78F8" w:rsidRPr="009C53D2" w:rsidRDefault="00BE78F8">
            <w:pPr>
              <w:jc w:val="center"/>
              <w:rPr>
                <w:sz w:val="22"/>
                <w:szCs w:val="22"/>
              </w:rPr>
            </w:pPr>
            <w:r w:rsidRPr="009C53D2">
              <w:t>800 000,00</w:t>
            </w:r>
          </w:p>
        </w:tc>
        <w:tc>
          <w:tcPr>
            <w:tcW w:w="1842" w:type="dxa"/>
            <w:tcBorders>
              <w:top w:val="nil"/>
              <w:left w:val="nil"/>
              <w:bottom w:val="single" w:sz="4" w:space="0" w:color="auto"/>
              <w:right w:val="single" w:sz="4" w:space="0" w:color="auto"/>
            </w:tcBorders>
            <w:noWrap/>
            <w:vAlign w:val="center"/>
            <w:hideMark/>
          </w:tcPr>
          <w:p w14:paraId="00811E03" w14:textId="77777777" w:rsidR="00BE78F8" w:rsidRPr="009C53D2" w:rsidRDefault="00BE78F8">
            <w:pPr>
              <w:jc w:val="center"/>
              <w:rPr>
                <w:sz w:val="22"/>
                <w:szCs w:val="22"/>
              </w:rPr>
            </w:pPr>
            <w:r w:rsidRPr="009C53D2">
              <w:t>800 000,00</w:t>
            </w:r>
          </w:p>
        </w:tc>
      </w:tr>
      <w:tr w:rsidR="00BE78F8" w:rsidRPr="009C53D2" w14:paraId="255BBB82" w14:textId="77777777" w:rsidTr="00BE78F8">
        <w:trPr>
          <w:trHeight w:val="694"/>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7CEE9586"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vAlign w:val="center"/>
            <w:hideMark/>
          </w:tcPr>
          <w:p w14:paraId="67EB3C53"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467625BA" w14:textId="77777777" w:rsidR="00BE78F8" w:rsidRPr="009C53D2" w:rsidRDefault="00BE78F8">
            <w:pPr>
              <w:jc w:val="center"/>
              <w:rPr>
                <w:sz w:val="22"/>
                <w:szCs w:val="22"/>
              </w:rPr>
            </w:pPr>
            <w:r w:rsidRPr="009C53D2">
              <w:t>0314</w:t>
            </w:r>
          </w:p>
        </w:tc>
        <w:tc>
          <w:tcPr>
            <w:tcW w:w="1701" w:type="dxa"/>
            <w:tcBorders>
              <w:top w:val="nil"/>
              <w:left w:val="nil"/>
              <w:bottom w:val="single" w:sz="4" w:space="0" w:color="auto"/>
              <w:right w:val="single" w:sz="4" w:space="0" w:color="auto"/>
            </w:tcBorders>
            <w:noWrap/>
            <w:vAlign w:val="center"/>
            <w:hideMark/>
          </w:tcPr>
          <w:p w14:paraId="3D9227CA" w14:textId="77777777" w:rsidR="00BE78F8" w:rsidRPr="009C53D2" w:rsidRDefault="00BE78F8">
            <w:pPr>
              <w:jc w:val="center"/>
              <w:rPr>
                <w:sz w:val="22"/>
                <w:szCs w:val="22"/>
              </w:rPr>
            </w:pPr>
            <w:r w:rsidRPr="009C53D2">
              <w:t>07 0 02 24700</w:t>
            </w:r>
          </w:p>
        </w:tc>
        <w:tc>
          <w:tcPr>
            <w:tcW w:w="709" w:type="dxa"/>
            <w:tcBorders>
              <w:top w:val="nil"/>
              <w:left w:val="nil"/>
              <w:bottom w:val="single" w:sz="4" w:space="0" w:color="auto"/>
              <w:right w:val="single" w:sz="4" w:space="0" w:color="auto"/>
            </w:tcBorders>
            <w:noWrap/>
            <w:vAlign w:val="center"/>
            <w:hideMark/>
          </w:tcPr>
          <w:p w14:paraId="2B0D3458"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noWrap/>
            <w:vAlign w:val="center"/>
            <w:hideMark/>
          </w:tcPr>
          <w:p w14:paraId="349DE425" w14:textId="77777777" w:rsidR="00BE78F8" w:rsidRPr="009C53D2" w:rsidRDefault="00BE78F8">
            <w:pPr>
              <w:jc w:val="center"/>
              <w:rPr>
                <w:sz w:val="22"/>
                <w:szCs w:val="22"/>
              </w:rPr>
            </w:pPr>
            <w:r w:rsidRPr="009C53D2">
              <w:t>800 000,00</w:t>
            </w:r>
          </w:p>
        </w:tc>
        <w:tc>
          <w:tcPr>
            <w:tcW w:w="1842" w:type="dxa"/>
            <w:tcBorders>
              <w:top w:val="nil"/>
              <w:left w:val="nil"/>
              <w:bottom w:val="single" w:sz="4" w:space="0" w:color="auto"/>
              <w:right w:val="single" w:sz="4" w:space="0" w:color="auto"/>
            </w:tcBorders>
            <w:noWrap/>
            <w:vAlign w:val="center"/>
            <w:hideMark/>
          </w:tcPr>
          <w:p w14:paraId="2846208E" w14:textId="77777777" w:rsidR="00BE78F8" w:rsidRPr="009C53D2" w:rsidRDefault="00BE78F8">
            <w:pPr>
              <w:jc w:val="center"/>
              <w:rPr>
                <w:sz w:val="22"/>
                <w:szCs w:val="22"/>
              </w:rPr>
            </w:pPr>
            <w:r w:rsidRPr="009C53D2">
              <w:t>800 000,00</w:t>
            </w:r>
          </w:p>
        </w:tc>
      </w:tr>
      <w:tr w:rsidR="00BE78F8" w:rsidRPr="009C53D2" w14:paraId="452D77F2" w14:textId="77777777" w:rsidTr="00BE78F8">
        <w:trPr>
          <w:trHeight w:val="315"/>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4B352E7C" w14:textId="77777777" w:rsidR="00BE78F8" w:rsidRPr="009C53D2" w:rsidRDefault="00BE78F8">
            <w:pPr>
              <w:rPr>
                <w:sz w:val="22"/>
                <w:szCs w:val="22"/>
              </w:rPr>
            </w:pPr>
            <w:r w:rsidRPr="009C53D2">
              <w:t>НАЦИОНАЛЬНАЯ ЭКОНОМИКА</w:t>
            </w:r>
          </w:p>
        </w:tc>
        <w:tc>
          <w:tcPr>
            <w:tcW w:w="993" w:type="dxa"/>
            <w:tcBorders>
              <w:top w:val="nil"/>
              <w:left w:val="nil"/>
              <w:bottom w:val="single" w:sz="4" w:space="0" w:color="auto"/>
              <w:right w:val="single" w:sz="4" w:space="0" w:color="auto"/>
            </w:tcBorders>
            <w:shd w:val="clear" w:color="auto" w:fill="FFFFFF"/>
            <w:vAlign w:val="center"/>
            <w:hideMark/>
          </w:tcPr>
          <w:p w14:paraId="52453718"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445F6AB6" w14:textId="77777777" w:rsidR="00BE78F8" w:rsidRPr="009C53D2" w:rsidRDefault="00BE78F8">
            <w:pPr>
              <w:jc w:val="center"/>
              <w:rPr>
                <w:sz w:val="22"/>
                <w:szCs w:val="22"/>
              </w:rPr>
            </w:pPr>
            <w:r w:rsidRPr="009C53D2">
              <w:t>0400</w:t>
            </w:r>
          </w:p>
        </w:tc>
        <w:tc>
          <w:tcPr>
            <w:tcW w:w="1701" w:type="dxa"/>
            <w:tcBorders>
              <w:top w:val="nil"/>
              <w:left w:val="nil"/>
              <w:bottom w:val="single" w:sz="4" w:space="0" w:color="auto"/>
              <w:right w:val="single" w:sz="4" w:space="0" w:color="auto"/>
            </w:tcBorders>
            <w:noWrap/>
            <w:vAlign w:val="center"/>
            <w:hideMark/>
          </w:tcPr>
          <w:p w14:paraId="1B8D9D8A"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22E16D4F"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3D2B2FB0" w14:textId="77777777" w:rsidR="00BE78F8" w:rsidRPr="009C53D2" w:rsidRDefault="00BE78F8">
            <w:pPr>
              <w:jc w:val="center"/>
              <w:rPr>
                <w:sz w:val="22"/>
                <w:szCs w:val="22"/>
              </w:rPr>
            </w:pPr>
            <w:r w:rsidRPr="009C53D2">
              <w:t>1 077 390 200,00</w:t>
            </w:r>
          </w:p>
        </w:tc>
        <w:tc>
          <w:tcPr>
            <w:tcW w:w="1842" w:type="dxa"/>
            <w:tcBorders>
              <w:top w:val="nil"/>
              <w:left w:val="nil"/>
              <w:bottom w:val="single" w:sz="4" w:space="0" w:color="auto"/>
              <w:right w:val="single" w:sz="4" w:space="0" w:color="auto"/>
            </w:tcBorders>
            <w:noWrap/>
            <w:vAlign w:val="center"/>
            <w:hideMark/>
          </w:tcPr>
          <w:p w14:paraId="3CD1516C" w14:textId="77777777" w:rsidR="00BE78F8" w:rsidRPr="009C53D2" w:rsidRDefault="00BE78F8">
            <w:pPr>
              <w:jc w:val="center"/>
              <w:rPr>
                <w:sz w:val="22"/>
                <w:szCs w:val="22"/>
              </w:rPr>
            </w:pPr>
            <w:r w:rsidRPr="009C53D2">
              <w:t>587 939 200,00</w:t>
            </w:r>
          </w:p>
        </w:tc>
      </w:tr>
      <w:tr w:rsidR="00BE78F8" w:rsidRPr="009C53D2" w14:paraId="1D5CDC81" w14:textId="77777777" w:rsidTr="00BE78F8">
        <w:trPr>
          <w:trHeight w:val="315"/>
        </w:trPr>
        <w:tc>
          <w:tcPr>
            <w:tcW w:w="7366" w:type="dxa"/>
            <w:tcBorders>
              <w:top w:val="nil"/>
              <w:left w:val="single" w:sz="4" w:space="0" w:color="auto"/>
              <w:bottom w:val="single" w:sz="4" w:space="0" w:color="auto"/>
              <w:right w:val="single" w:sz="4" w:space="0" w:color="auto"/>
            </w:tcBorders>
            <w:vAlign w:val="center"/>
            <w:hideMark/>
          </w:tcPr>
          <w:p w14:paraId="7C5F6556" w14:textId="77777777" w:rsidR="00BE78F8" w:rsidRPr="009C53D2" w:rsidRDefault="00BE78F8">
            <w:pPr>
              <w:rPr>
                <w:sz w:val="22"/>
                <w:szCs w:val="22"/>
              </w:rPr>
            </w:pPr>
            <w:r w:rsidRPr="009C53D2">
              <w:t>Транспорт</w:t>
            </w:r>
          </w:p>
        </w:tc>
        <w:tc>
          <w:tcPr>
            <w:tcW w:w="993" w:type="dxa"/>
            <w:tcBorders>
              <w:top w:val="nil"/>
              <w:left w:val="nil"/>
              <w:bottom w:val="single" w:sz="4" w:space="0" w:color="auto"/>
              <w:right w:val="single" w:sz="4" w:space="0" w:color="auto"/>
            </w:tcBorders>
            <w:vAlign w:val="center"/>
            <w:hideMark/>
          </w:tcPr>
          <w:p w14:paraId="72BFA00E"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3C6C3731" w14:textId="77777777" w:rsidR="00BE78F8" w:rsidRPr="009C53D2" w:rsidRDefault="00BE78F8">
            <w:pPr>
              <w:jc w:val="center"/>
              <w:rPr>
                <w:sz w:val="22"/>
                <w:szCs w:val="22"/>
              </w:rPr>
            </w:pPr>
            <w:r w:rsidRPr="009C53D2">
              <w:t>0408</w:t>
            </w:r>
          </w:p>
        </w:tc>
        <w:tc>
          <w:tcPr>
            <w:tcW w:w="1701" w:type="dxa"/>
            <w:tcBorders>
              <w:top w:val="nil"/>
              <w:left w:val="nil"/>
              <w:bottom w:val="single" w:sz="4" w:space="0" w:color="auto"/>
              <w:right w:val="single" w:sz="4" w:space="0" w:color="auto"/>
            </w:tcBorders>
            <w:noWrap/>
            <w:vAlign w:val="center"/>
            <w:hideMark/>
          </w:tcPr>
          <w:p w14:paraId="1E8E2141"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4D9E74E8"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52F7CE42" w14:textId="77777777" w:rsidR="00BE78F8" w:rsidRPr="009C53D2" w:rsidRDefault="00BE78F8">
            <w:pPr>
              <w:jc w:val="center"/>
              <w:rPr>
                <w:sz w:val="22"/>
                <w:szCs w:val="22"/>
              </w:rPr>
            </w:pPr>
            <w:r w:rsidRPr="009C53D2">
              <w:t>153 000 000,00</w:t>
            </w:r>
          </w:p>
        </w:tc>
        <w:tc>
          <w:tcPr>
            <w:tcW w:w="1842" w:type="dxa"/>
            <w:tcBorders>
              <w:top w:val="nil"/>
              <w:left w:val="nil"/>
              <w:bottom w:val="single" w:sz="4" w:space="0" w:color="auto"/>
              <w:right w:val="single" w:sz="4" w:space="0" w:color="auto"/>
            </w:tcBorders>
            <w:noWrap/>
            <w:vAlign w:val="center"/>
            <w:hideMark/>
          </w:tcPr>
          <w:p w14:paraId="07B09BFD" w14:textId="77777777" w:rsidR="00BE78F8" w:rsidRPr="009C53D2" w:rsidRDefault="00BE78F8">
            <w:pPr>
              <w:jc w:val="center"/>
              <w:rPr>
                <w:sz w:val="22"/>
                <w:szCs w:val="22"/>
              </w:rPr>
            </w:pPr>
            <w:r w:rsidRPr="009C53D2">
              <w:t>120 000 000,00</w:t>
            </w:r>
          </w:p>
        </w:tc>
      </w:tr>
      <w:tr w:rsidR="00BE78F8" w:rsidRPr="009C53D2" w14:paraId="4B6BA98C" w14:textId="77777777" w:rsidTr="00BE78F8">
        <w:trPr>
          <w:trHeight w:val="628"/>
        </w:trPr>
        <w:tc>
          <w:tcPr>
            <w:tcW w:w="7366" w:type="dxa"/>
            <w:tcBorders>
              <w:top w:val="nil"/>
              <w:left w:val="single" w:sz="4" w:space="0" w:color="auto"/>
              <w:bottom w:val="single" w:sz="4" w:space="0" w:color="auto"/>
              <w:right w:val="single" w:sz="4" w:space="0" w:color="auto"/>
            </w:tcBorders>
            <w:vAlign w:val="center"/>
            <w:hideMark/>
          </w:tcPr>
          <w:p w14:paraId="0E83FF0F" w14:textId="77777777" w:rsidR="00BE78F8" w:rsidRPr="009C53D2" w:rsidRDefault="00BE78F8">
            <w:pPr>
              <w:rPr>
                <w:sz w:val="22"/>
                <w:szCs w:val="22"/>
              </w:rPr>
            </w:pPr>
            <w:r w:rsidRPr="009C53D2">
              <w:t>Муниципальная программа "Развитие транспортной системы городского округа город Стерлитамак Республики Башкортостан на 2019-2022г."</w:t>
            </w:r>
          </w:p>
        </w:tc>
        <w:tc>
          <w:tcPr>
            <w:tcW w:w="993" w:type="dxa"/>
            <w:tcBorders>
              <w:top w:val="nil"/>
              <w:left w:val="nil"/>
              <w:bottom w:val="single" w:sz="4" w:space="0" w:color="auto"/>
              <w:right w:val="single" w:sz="4" w:space="0" w:color="auto"/>
            </w:tcBorders>
            <w:vAlign w:val="center"/>
            <w:hideMark/>
          </w:tcPr>
          <w:p w14:paraId="78DC8CC8"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4011C68C" w14:textId="77777777" w:rsidR="00BE78F8" w:rsidRPr="009C53D2" w:rsidRDefault="00BE78F8">
            <w:pPr>
              <w:jc w:val="center"/>
              <w:rPr>
                <w:sz w:val="22"/>
                <w:szCs w:val="22"/>
              </w:rPr>
            </w:pPr>
            <w:r w:rsidRPr="009C53D2">
              <w:t>0408</w:t>
            </w:r>
          </w:p>
        </w:tc>
        <w:tc>
          <w:tcPr>
            <w:tcW w:w="1701" w:type="dxa"/>
            <w:tcBorders>
              <w:top w:val="nil"/>
              <w:left w:val="nil"/>
              <w:bottom w:val="single" w:sz="4" w:space="0" w:color="auto"/>
              <w:right w:val="single" w:sz="4" w:space="0" w:color="auto"/>
            </w:tcBorders>
            <w:noWrap/>
            <w:vAlign w:val="center"/>
            <w:hideMark/>
          </w:tcPr>
          <w:p w14:paraId="04FAC64D" w14:textId="77777777" w:rsidR="00BE78F8" w:rsidRPr="009C53D2" w:rsidRDefault="00BE78F8">
            <w:pPr>
              <w:jc w:val="center"/>
              <w:rPr>
                <w:sz w:val="22"/>
                <w:szCs w:val="22"/>
              </w:rPr>
            </w:pPr>
            <w:r w:rsidRPr="009C53D2">
              <w:t>08 0 00 00000</w:t>
            </w:r>
          </w:p>
        </w:tc>
        <w:tc>
          <w:tcPr>
            <w:tcW w:w="709" w:type="dxa"/>
            <w:tcBorders>
              <w:top w:val="nil"/>
              <w:left w:val="nil"/>
              <w:bottom w:val="single" w:sz="4" w:space="0" w:color="auto"/>
              <w:right w:val="single" w:sz="4" w:space="0" w:color="auto"/>
            </w:tcBorders>
            <w:noWrap/>
            <w:vAlign w:val="center"/>
            <w:hideMark/>
          </w:tcPr>
          <w:p w14:paraId="2396187E"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50366D2B" w14:textId="77777777" w:rsidR="00BE78F8" w:rsidRPr="009C53D2" w:rsidRDefault="00BE78F8">
            <w:pPr>
              <w:jc w:val="center"/>
              <w:rPr>
                <w:sz w:val="22"/>
                <w:szCs w:val="22"/>
              </w:rPr>
            </w:pPr>
            <w:r w:rsidRPr="009C53D2">
              <w:t>150 000 000,00</w:t>
            </w:r>
          </w:p>
        </w:tc>
        <w:tc>
          <w:tcPr>
            <w:tcW w:w="1842" w:type="dxa"/>
            <w:tcBorders>
              <w:top w:val="nil"/>
              <w:left w:val="nil"/>
              <w:bottom w:val="single" w:sz="4" w:space="0" w:color="auto"/>
              <w:right w:val="single" w:sz="4" w:space="0" w:color="auto"/>
            </w:tcBorders>
            <w:noWrap/>
            <w:vAlign w:val="center"/>
            <w:hideMark/>
          </w:tcPr>
          <w:p w14:paraId="5306EAD4" w14:textId="77777777" w:rsidR="00BE78F8" w:rsidRPr="009C53D2" w:rsidRDefault="00BE78F8">
            <w:pPr>
              <w:jc w:val="center"/>
              <w:rPr>
                <w:sz w:val="22"/>
                <w:szCs w:val="22"/>
              </w:rPr>
            </w:pPr>
            <w:r w:rsidRPr="009C53D2">
              <w:t>120 000 000,00</w:t>
            </w:r>
          </w:p>
        </w:tc>
      </w:tr>
      <w:tr w:rsidR="00BE78F8" w:rsidRPr="009C53D2" w14:paraId="7015199B" w14:textId="77777777" w:rsidTr="00BE78F8">
        <w:trPr>
          <w:trHeight w:val="694"/>
        </w:trPr>
        <w:tc>
          <w:tcPr>
            <w:tcW w:w="7366" w:type="dxa"/>
            <w:tcBorders>
              <w:top w:val="nil"/>
              <w:left w:val="single" w:sz="4" w:space="0" w:color="auto"/>
              <w:bottom w:val="single" w:sz="4" w:space="0" w:color="auto"/>
              <w:right w:val="single" w:sz="4" w:space="0" w:color="auto"/>
            </w:tcBorders>
            <w:vAlign w:val="center"/>
            <w:hideMark/>
          </w:tcPr>
          <w:p w14:paraId="7C54343A" w14:textId="77777777" w:rsidR="00BE78F8" w:rsidRPr="009C53D2" w:rsidRDefault="00BE78F8">
            <w:pPr>
              <w:rPr>
                <w:sz w:val="22"/>
                <w:szCs w:val="22"/>
              </w:rPr>
            </w:pPr>
            <w:r w:rsidRPr="009C53D2">
              <w:t>Подпрограмма "Развитие городского электрического транспорта на 2019-2022 годы на территории ГО г. Стерлитамак РБ"</w:t>
            </w:r>
          </w:p>
        </w:tc>
        <w:tc>
          <w:tcPr>
            <w:tcW w:w="993" w:type="dxa"/>
            <w:tcBorders>
              <w:top w:val="nil"/>
              <w:left w:val="nil"/>
              <w:bottom w:val="single" w:sz="4" w:space="0" w:color="auto"/>
              <w:right w:val="single" w:sz="4" w:space="0" w:color="auto"/>
            </w:tcBorders>
            <w:vAlign w:val="center"/>
            <w:hideMark/>
          </w:tcPr>
          <w:p w14:paraId="45648324"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3C07CF79" w14:textId="77777777" w:rsidR="00BE78F8" w:rsidRPr="009C53D2" w:rsidRDefault="00BE78F8">
            <w:pPr>
              <w:jc w:val="center"/>
              <w:rPr>
                <w:sz w:val="22"/>
                <w:szCs w:val="22"/>
              </w:rPr>
            </w:pPr>
            <w:r w:rsidRPr="009C53D2">
              <w:t>0408</w:t>
            </w:r>
          </w:p>
        </w:tc>
        <w:tc>
          <w:tcPr>
            <w:tcW w:w="1701" w:type="dxa"/>
            <w:tcBorders>
              <w:top w:val="nil"/>
              <w:left w:val="nil"/>
              <w:bottom w:val="single" w:sz="4" w:space="0" w:color="auto"/>
              <w:right w:val="single" w:sz="4" w:space="0" w:color="auto"/>
            </w:tcBorders>
            <w:noWrap/>
            <w:vAlign w:val="center"/>
            <w:hideMark/>
          </w:tcPr>
          <w:p w14:paraId="12AF352B" w14:textId="77777777" w:rsidR="00BE78F8" w:rsidRPr="009C53D2" w:rsidRDefault="00BE78F8">
            <w:pPr>
              <w:jc w:val="center"/>
              <w:rPr>
                <w:sz w:val="22"/>
                <w:szCs w:val="22"/>
              </w:rPr>
            </w:pPr>
            <w:r w:rsidRPr="009C53D2">
              <w:t>08 2 00 00000</w:t>
            </w:r>
          </w:p>
        </w:tc>
        <w:tc>
          <w:tcPr>
            <w:tcW w:w="709" w:type="dxa"/>
            <w:tcBorders>
              <w:top w:val="nil"/>
              <w:left w:val="nil"/>
              <w:bottom w:val="single" w:sz="4" w:space="0" w:color="auto"/>
              <w:right w:val="single" w:sz="4" w:space="0" w:color="auto"/>
            </w:tcBorders>
            <w:noWrap/>
            <w:vAlign w:val="center"/>
            <w:hideMark/>
          </w:tcPr>
          <w:p w14:paraId="66976EC9"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5A820FC0" w14:textId="77777777" w:rsidR="00BE78F8" w:rsidRPr="009C53D2" w:rsidRDefault="00BE78F8">
            <w:pPr>
              <w:jc w:val="center"/>
              <w:rPr>
                <w:sz w:val="22"/>
                <w:szCs w:val="22"/>
              </w:rPr>
            </w:pPr>
            <w:r w:rsidRPr="009C53D2">
              <w:t>150 000 000,00</w:t>
            </w:r>
          </w:p>
        </w:tc>
        <w:tc>
          <w:tcPr>
            <w:tcW w:w="1842" w:type="dxa"/>
            <w:tcBorders>
              <w:top w:val="nil"/>
              <w:left w:val="nil"/>
              <w:bottom w:val="single" w:sz="4" w:space="0" w:color="auto"/>
              <w:right w:val="single" w:sz="4" w:space="0" w:color="auto"/>
            </w:tcBorders>
            <w:noWrap/>
            <w:vAlign w:val="center"/>
            <w:hideMark/>
          </w:tcPr>
          <w:p w14:paraId="4AA326D2" w14:textId="77777777" w:rsidR="00BE78F8" w:rsidRPr="009C53D2" w:rsidRDefault="00BE78F8">
            <w:pPr>
              <w:jc w:val="center"/>
              <w:rPr>
                <w:sz w:val="22"/>
                <w:szCs w:val="22"/>
              </w:rPr>
            </w:pPr>
            <w:r w:rsidRPr="009C53D2">
              <w:t>120 000 000,00</w:t>
            </w:r>
          </w:p>
        </w:tc>
      </w:tr>
      <w:tr w:rsidR="00BE78F8" w:rsidRPr="009C53D2" w14:paraId="59B0C646" w14:textId="77777777" w:rsidTr="00BE78F8">
        <w:trPr>
          <w:trHeight w:val="630"/>
        </w:trPr>
        <w:tc>
          <w:tcPr>
            <w:tcW w:w="7366" w:type="dxa"/>
            <w:tcBorders>
              <w:top w:val="nil"/>
              <w:left w:val="single" w:sz="4" w:space="0" w:color="auto"/>
              <w:bottom w:val="single" w:sz="4" w:space="0" w:color="auto"/>
              <w:right w:val="single" w:sz="4" w:space="0" w:color="auto"/>
            </w:tcBorders>
            <w:vAlign w:val="center"/>
            <w:hideMark/>
          </w:tcPr>
          <w:p w14:paraId="74844EE9" w14:textId="77777777" w:rsidR="00BE78F8" w:rsidRPr="009C53D2" w:rsidRDefault="00BE78F8">
            <w:pPr>
              <w:rPr>
                <w:sz w:val="22"/>
                <w:szCs w:val="22"/>
              </w:rPr>
            </w:pPr>
            <w:r w:rsidRPr="009C53D2">
              <w:t>оказание транспортных услуг населению наземным электрическим транспортом</w:t>
            </w:r>
          </w:p>
        </w:tc>
        <w:tc>
          <w:tcPr>
            <w:tcW w:w="993" w:type="dxa"/>
            <w:tcBorders>
              <w:top w:val="nil"/>
              <w:left w:val="nil"/>
              <w:bottom w:val="single" w:sz="4" w:space="0" w:color="auto"/>
              <w:right w:val="single" w:sz="4" w:space="0" w:color="auto"/>
            </w:tcBorders>
            <w:vAlign w:val="center"/>
            <w:hideMark/>
          </w:tcPr>
          <w:p w14:paraId="12D42760"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6FF7428C" w14:textId="77777777" w:rsidR="00BE78F8" w:rsidRPr="009C53D2" w:rsidRDefault="00BE78F8">
            <w:pPr>
              <w:jc w:val="center"/>
              <w:rPr>
                <w:sz w:val="22"/>
                <w:szCs w:val="22"/>
              </w:rPr>
            </w:pPr>
            <w:r w:rsidRPr="009C53D2">
              <w:t>0408</w:t>
            </w:r>
          </w:p>
        </w:tc>
        <w:tc>
          <w:tcPr>
            <w:tcW w:w="1701" w:type="dxa"/>
            <w:tcBorders>
              <w:top w:val="nil"/>
              <w:left w:val="nil"/>
              <w:bottom w:val="single" w:sz="4" w:space="0" w:color="auto"/>
              <w:right w:val="single" w:sz="4" w:space="0" w:color="auto"/>
            </w:tcBorders>
            <w:noWrap/>
            <w:vAlign w:val="center"/>
            <w:hideMark/>
          </w:tcPr>
          <w:p w14:paraId="7BC0E94B" w14:textId="77777777" w:rsidR="00BE78F8" w:rsidRPr="009C53D2" w:rsidRDefault="00BE78F8">
            <w:pPr>
              <w:jc w:val="center"/>
              <w:rPr>
                <w:sz w:val="22"/>
                <w:szCs w:val="22"/>
              </w:rPr>
            </w:pPr>
            <w:r w:rsidRPr="009C53D2">
              <w:t>08 2 01 00000</w:t>
            </w:r>
          </w:p>
        </w:tc>
        <w:tc>
          <w:tcPr>
            <w:tcW w:w="709" w:type="dxa"/>
            <w:tcBorders>
              <w:top w:val="nil"/>
              <w:left w:val="nil"/>
              <w:bottom w:val="single" w:sz="4" w:space="0" w:color="auto"/>
              <w:right w:val="single" w:sz="4" w:space="0" w:color="auto"/>
            </w:tcBorders>
            <w:noWrap/>
            <w:vAlign w:val="center"/>
            <w:hideMark/>
          </w:tcPr>
          <w:p w14:paraId="32C2ECF1"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7B08956A" w14:textId="77777777" w:rsidR="00BE78F8" w:rsidRPr="009C53D2" w:rsidRDefault="00BE78F8">
            <w:pPr>
              <w:jc w:val="center"/>
              <w:rPr>
                <w:sz w:val="22"/>
                <w:szCs w:val="22"/>
              </w:rPr>
            </w:pPr>
            <w:r w:rsidRPr="009C53D2">
              <w:t>150 000 000,00</w:t>
            </w:r>
          </w:p>
        </w:tc>
        <w:tc>
          <w:tcPr>
            <w:tcW w:w="1842" w:type="dxa"/>
            <w:tcBorders>
              <w:top w:val="nil"/>
              <w:left w:val="nil"/>
              <w:bottom w:val="single" w:sz="4" w:space="0" w:color="auto"/>
              <w:right w:val="single" w:sz="4" w:space="0" w:color="auto"/>
            </w:tcBorders>
            <w:noWrap/>
            <w:vAlign w:val="center"/>
            <w:hideMark/>
          </w:tcPr>
          <w:p w14:paraId="135908BC" w14:textId="77777777" w:rsidR="00BE78F8" w:rsidRPr="009C53D2" w:rsidRDefault="00BE78F8">
            <w:pPr>
              <w:jc w:val="center"/>
              <w:rPr>
                <w:sz w:val="22"/>
                <w:szCs w:val="22"/>
              </w:rPr>
            </w:pPr>
            <w:r w:rsidRPr="009C53D2">
              <w:t>120 000 000,00</w:t>
            </w:r>
          </w:p>
        </w:tc>
      </w:tr>
      <w:tr w:rsidR="00BE78F8" w:rsidRPr="009C53D2" w14:paraId="4DC1C6E6" w14:textId="77777777" w:rsidTr="00BE78F8">
        <w:trPr>
          <w:trHeight w:val="315"/>
        </w:trPr>
        <w:tc>
          <w:tcPr>
            <w:tcW w:w="7366" w:type="dxa"/>
            <w:tcBorders>
              <w:top w:val="nil"/>
              <w:left w:val="single" w:sz="4" w:space="0" w:color="auto"/>
              <w:bottom w:val="single" w:sz="4" w:space="0" w:color="auto"/>
              <w:right w:val="single" w:sz="4" w:space="0" w:color="auto"/>
            </w:tcBorders>
            <w:vAlign w:val="center"/>
            <w:hideMark/>
          </w:tcPr>
          <w:p w14:paraId="6DB34B30" w14:textId="77777777" w:rsidR="00BE78F8" w:rsidRPr="009C53D2" w:rsidRDefault="00BE78F8">
            <w:pPr>
              <w:rPr>
                <w:sz w:val="22"/>
                <w:szCs w:val="22"/>
              </w:rPr>
            </w:pPr>
            <w:r w:rsidRPr="009C53D2">
              <w:t>Субсидии организациям электротранспорта</w:t>
            </w:r>
          </w:p>
        </w:tc>
        <w:tc>
          <w:tcPr>
            <w:tcW w:w="993" w:type="dxa"/>
            <w:tcBorders>
              <w:top w:val="nil"/>
              <w:left w:val="nil"/>
              <w:bottom w:val="single" w:sz="4" w:space="0" w:color="auto"/>
              <w:right w:val="single" w:sz="4" w:space="0" w:color="auto"/>
            </w:tcBorders>
            <w:noWrap/>
            <w:vAlign w:val="center"/>
            <w:hideMark/>
          </w:tcPr>
          <w:p w14:paraId="12584F86"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60EF8E7C" w14:textId="77777777" w:rsidR="00BE78F8" w:rsidRPr="009C53D2" w:rsidRDefault="00BE78F8">
            <w:pPr>
              <w:jc w:val="center"/>
              <w:rPr>
                <w:sz w:val="22"/>
                <w:szCs w:val="22"/>
              </w:rPr>
            </w:pPr>
            <w:r w:rsidRPr="009C53D2">
              <w:t>0408</w:t>
            </w:r>
          </w:p>
        </w:tc>
        <w:tc>
          <w:tcPr>
            <w:tcW w:w="1701" w:type="dxa"/>
            <w:tcBorders>
              <w:top w:val="nil"/>
              <w:left w:val="nil"/>
              <w:bottom w:val="single" w:sz="4" w:space="0" w:color="auto"/>
              <w:right w:val="single" w:sz="4" w:space="0" w:color="auto"/>
            </w:tcBorders>
            <w:noWrap/>
            <w:vAlign w:val="center"/>
            <w:hideMark/>
          </w:tcPr>
          <w:p w14:paraId="613A1DD6" w14:textId="77777777" w:rsidR="00BE78F8" w:rsidRPr="009C53D2" w:rsidRDefault="00BE78F8">
            <w:pPr>
              <w:jc w:val="center"/>
              <w:rPr>
                <w:sz w:val="22"/>
                <w:szCs w:val="22"/>
              </w:rPr>
            </w:pPr>
            <w:r w:rsidRPr="009C53D2">
              <w:t>08 2 01 63050</w:t>
            </w:r>
          </w:p>
        </w:tc>
        <w:tc>
          <w:tcPr>
            <w:tcW w:w="709" w:type="dxa"/>
            <w:tcBorders>
              <w:top w:val="nil"/>
              <w:left w:val="nil"/>
              <w:bottom w:val="single" w:sz="4" w:space="0" w:color="auto"/>
              <w:right w:val="single" w:sz="4" w:space="0" w:color="auto"/>
            </w:tcBorders>
            <w:noWrap/>
            <w:vAlign w:val="center"/>
            <w:hideMark/>
          </w:tcPr>
          <w:p w14:paraId="0D977F13"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07F2B7B3" w14:textId="77777777" w:rsidR="00BE78F8" w:rsidRPr="009C53D2" w:rsidRDefault="00BE78F8">
            <w:pPr>
              <w:jc w:val="center"/>
              <w:rPr>
                <w:sz w:val="22"/>
                <w:szCs w:val="22"/>
              </w:rPr>
            </w:pPr>
            <w:r w:rsidRPr="009C53D2">
              <w:t>150 000 000,00</w:t>
            </w:r>
          </w:p>
        </w:tc>
        <w:tc>
          <w:tcPr>
            <w:tcW w:w="1842" w:type="dxa"/>
            <w:tcBorders>
              <w:top w:val="nil"/>
              <w:left w:val="nil"/>
              <w:bottom w:val="single" w:sz="4" w:space="0" w:color="auto"/>
              <w:right w:val="single" w:sz="4" w:space="0" w:color="auto"/>
            </w:tcBorders>
            <w:noWrap/>
            <w:vAlign w:val="center"/>
            <w:hideMark/>
          </w:tcPr>
          <w:p w14:paraId="057DFF8F" w14:textId="77777777" w:rsidR="00BE78F8" w:rsidRPr="009C53D2" w:rsidRDefault="00BE78F8">
            <w:pPr>
              <w:jc w:val="center"/>
              <w:rPr>
                <w:sz w:val="22"/>
                <w:szCs w:val="22"/>
              </w:rPr>
            </w:pPr>
            <w:r w:rsidRPr="009C53D2">
              <w:t>120 000 000,00</w:t>
            </w:r>
          </w:p>
        </w:tc>
      </w:tr>
      <w:tr w:rsidR="00BE78F8" w:rsidRPr="009C53D2" w14:paraId="7381E460" w14:textId="77777777" w:rsidTr="00BE78F8">
        <w:trPr>
          <w:trHeight w:val="315"/>
        </w:trPr>
        <w:tc>
          <w:tcPr>
            <w:tcW w:w="7366" w:type="dxa"/>
            <w:tcBorders>
              <w:top w:val="nil"/>
              <w:left w:val="single" w:sz="4" w:space="0" w:color="auto"/>
              <w:bottom w:val="single" w:sz="4" w:space="0" w:color="auto"/>
              <w:right w:val="single" w:sz="4" w:space="0" w:color="auto"/>
            </w:tcBorders>
            <w:vAlign w:val="center"/>
            <w:hideMark/>
          </w:tcPr>
          <w:p w14:paraId="1DF83701" w14:textId="77777777" w:rsidR="00BE78F8" w:rsidRPr="009C53D2" w:rsidRDefault="00BE78F8">
            <w:pPr>
              <w:rPr>
                <w:sz w:val="22"/>
                <w:szCs w:val="22"/>
              </w:rPr>
            </w:pPr>
            <w:r w:rsidRPr="009C53D2">
              <w:t>Иные бюджетные ассигнования</w:t>
            </w:r>
          </w:p>
        </w:tc>
        <w:tc>
          <w:tcPr>
            <w:tcW w:w="993" w:type="dxa"/>
            <w:tcBorders>
              <w:top w:val="nil"/>
              <w:left w:val="nil"/>
              <w:bottom w:val="single" w:sz="4" w:space="0" w:color="auto"/>
              <w:right w:val="single" w:sz="4" w:space="0" w:color="auto"/>
            </w:tcBorders>
            <w:vAlign w:val="center"/>
            <w:hideMark/>
          </w:tcPr>
          <w:p w14:paraId="5662E5D9"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2B18906C" w14:textId="77777777" w:rsidR="00BE78F8" w:rsidRPr="009C53D2" w:rsidRDefault="00BE78F8">
            <w:pPr>
              <w:jc w:val="center"/>
              <w:rPr>
                <w:sz w:val="22"/>
                <w:szCs w:val="22"/>
              </w:rPr>
            </w:pPr>
            <w:r w:rsidRPr="009C53D2">
              <w:t>0408</w:t>
            </w:r>
          </w:p>
        </w:tc>
        <w:tc>
          <w:tcPr>
            <w:tcW w:w="1701" w:type="dxa"/>
            <w:tcBorders>
              <w:top w:val="nil"/>
              <w:left w:val="nil"/>
              <w:bottom w:val="single" w:sz="4" w:space="0" w:color="auto"/>
              <w:right w:val="single" w:sz="4" w:space="0" w:color="auto"/>
            </w:tcBorders>
            <w:noWrap/>
            <w:vAlign w:val="center"/>
            <w:hideMark/>
          </w:tcPr>
          <w:p w14:paraId="686949DC" w14:textId="77777777" w:rsidR="00BE78F8" w:rsidRPr="009C53D2" w:rsidRDefault="00BE78F8">
            <w:pPr>
              <w:jc w:val="center"/>
              <w:rPr>
                <w:sz w:val="22"/>
                <w:szCs w:val="22"/>
              </w:rPr>
            </w:pPr>
            <w:r w:rsidRPr="009C53D2">
              <w:t>08 2 01 63050</w:t>
            </w:r>
          </w:p>
        </w:tc>
        <w:tc>
          <w:tcPr>
            <w:tcW w:w="709" w:type="dxa"/>
            <w:tcBorders>
              <w:top w:val="nil"/>
              <w:left w:val="nil"/>
              <w:bottom w:val="single" w:sz="4" w:space="0" w:color="auto"/>
              <w:right w:val="single" w:sz="4" w:space="0" w:color="auto"/>
            </w:tcBorders>
            <w:noWrap/>
            <w:vAlign w:val="center"/>
            <w:hideMark/>
          </w:tcPr>
          <w:p w14:paraId="2A4379D4" w14:textId="77777777" w:rsidR="00BE78F8" w:rsidRPr="009C53D2" w:rsidRDefault="00BE78F8">
            <w:pPr>
              <w:jc w:val="center"/>
              <w:rPr>
                <w:sz w:val="22"/>
                <w:szCs w:val="22"/>
              </w:rPr>
            </w:pPr>
            <w:r w:rsidRPr="009C53D2">
              <w:t>800</w:t>
            </w:r>
          </w:p>
        </w:tc>
        <w:tc>
          <w:tcPr>
            <w:tcW w:w="1843" w:type="dxa"/>
            <w:tcBorders>
              <w:top w:val="nil"/>
              <w:left w:val="nil"/>
              <w:bottom w:val="single" w:sz="4" w:space="0" w:color="auto"/>
              <w:right w:val="single" w:sz="4" w:space="0" w:color="auto"/>
            </w:tcBorders>
            <w:noWrap/>
            <w:vAlign w:val="center"/>
            <w:hideMark/>
          </w:tcPr>
          <w:p w14:paraId="79A58BFC" w14:textId="77777777" w:rsidR="00BE78F8" w:rsidRPr="009C53D2" w:rsidRDefault="00BE78F8">
            <w:pPr>
              <w:jc w:val="center"/>
              <w:rPr>
                <w:sz w:val="22"/>
                <w:szCs w:val="22"/>
              </w:rPr>
            </w:pPr>
            <w:r w:rsidRPr="009C53D2">
              <w:t>150 000 000,00</w:t>
            </w:r>
          </w:p>
        </w:tc>
        <w:tc>
          <w:tcPr>
            <w:tcW w:w="1842" w:type="dxa"/>
            <w:tcBorders>
              <w:top w:val="nil"/>
              <w:left w:val="nil"/>
              <w:bottom w:val="single" w:sz="4" w:space="0" w:color="auto"/>
              <w:right w:val="single" w:sz="4" w:space="0" w:color="auto"/>
            </w:tcBorders>
            <w:noWrap/>
            <w:vAlign w:val="center"/>
            <w:hideMark/>
          </w:tcPr>
          <w:p w14:paraId="5EF837CF" w14:textId="77777777" w:rsidR="00BE78F8" w:rsidRPr="009C53D2" w:rsidRDefault="00BE78F8">
            <w:pPr>
              <w:jc w:val="center"/>
              <w:rPr>
                <w:sz w:val="22"/>
                <w:szCs w:val="22"/>
              </w:rPr>
            </w:pPr>
            <w:r w:rsidRPr="009C53D2">
              <w:t>120 000 000,00</w:t>
            </w:r>
          </w:p>
        </w:tc>
      </w:tr>
      <w:tr w:rsidR="00BE78F8" w:rsidRPr="009C53D2" w14:paraId="39D0CEC7" w14:textId="77777777" w:rsidTr="00BE78F8">
        <w:trPr>
          <w:trHeight w:val="315"/>
        </w:trPr>
        <w:tc>
          <w:tcPr>
            <w:tcW w:w="7366" w:type="dxa"/>
            <w:tcBorders>
              <w:top w:val="nil"/>
              <w:left w:val="single" w:sz="4" w:space="0" w:color="auto"/>
              <w:bottom w:val="single" w:sz="4" w:space="0" w:color="auto"/>
              <w:right w:val="single" w:sz="4" w:space="0" w:color="auto"/>
            </w:tcBorders>
            <w:vAlign w:val="center"/>
            <w:hideMark/>
          </w:tcPr>
          <w:p w14:paraId="59233175" w14:textId="77777777" w:rsidR="00BE78F8" w:rsidRPr="009C53D2" w:rsidRDefault="00BE78F8">
            <w:pPr>
              <w:rPr>
                <w:sz w:val="22"/>
                <w:szCs w:val="22"/>
              </w:rPr>
            </w:pPr>
            <w:r w:rsidRPr="009C53D2">
              <w:t>Непрограммные расходы</w:t>
            </w:r>
          </w:p>
        </w:tc>
        <w:tc>
          <w:tcPr>
            <w:tcW w:w="993" w:type="dxa"/>
            <w:tcBorders>
              <w:top w:val="nil"/>
              <w:left w:val="nil"/>
              <w:bottom w:val="single" w:sz="4" w:space="0" w:color="auto"/>
              <w:right w:val="single" w:sz="4" w:space="0" w:color="auto"/>
            </w:tcBorders>
            <w:vAlign w:val="center"/>
            <w:hideMark/>
          </w:tcPr>
          <w:p w14:paraId="362D35A3"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7F6F89C6" w14:textId="77777777" w:rsidR="00BE78F8" w:rsidRPr="009C53D2" w:rsidRDefault="00BE78F8">
            <w:pPr>
              <w:jc w:val="center"/>
              <w:rPr>
                <w:sz w:val="22"/>
                <w:szCs w:val="22"/>
              </w:rPr>
            </w:pPr>
            <w:r w:rsidRPr="009C53D2">
              <w:t>0408</w:t>
            </w:r>
          </w:p>
        </w:tc>
        <w:tc>
          <w:tcPr>
            <w:tcW w:w="1701" w:type="dxa"/>
            <w:tcBorders>
              <w:top w:val="nil"/>
              <w:left w:val="nil"/>
              <w:bottom w:val="single" w:sz="4" w:space="0" w:color="auto"/>
              <w:right w:val="single" w:sz="4" w:space="0" w:color="auto"/>
            </w:tcBorders>
            <w:noWrap/>
            <w:vAlign w:val="center"/>
            <w:hideMark/>
          </w:tcPr>
          <w:p w14:paraId="75056FC8" w14:textId="77777777" w:rsidR="00BE78F8" w:rsidRPr="009C53D2" w:rsidRDefault="00BE78F8">
            <w:pPr>
              <w:jc w:val="center"/>
              <w:rPr>
                <w:sz w:val="22"/>
                <w:szCs w:val="22"/>
              </w:rPr>
            </w:pPr>
            <w:r w:rsidRPr="009C53D2">
              <w:t>99 0 00 00000</w:t>
            </w:r>
          </w:p>
        </w:tc>
        <w:tc>
          <w:tcPr>
            <w:tcW w:w="709" w:type="dxa"/>
            <w:tcBorders>
              <w:top w:val="nil"/>
              <w:left w:val="nil"/>
              <w:bottom w:val="single" w:sz="4" w:space="0" w:color="auto"/>
              <w:right w:val="single" w:sz="4" w:space="0" w:color="auto"/>
            </w:tcBorders>
            <w:noWrap/>
            <w:vAlign w:val="center"/>
            <w:hideMark/>
          </w:tcPr>
          <w:p w14:paraId="6C9E396C"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0D0DE87C" w14:textId="77777777" w:rsidR="00BE78F8" w:rsidRPr="009C53D2" w:rsidRDefault="00BE78F8">
            <w:pPr>
              <w:jc w:val="center"/>
              <w:rPr>
                <w:sz w:val="22"/>
                <w:szCs w:val="22"/>
              </w:rPr>
            </w:pPr>
            <w:r w:rsidRPr="009C53D2">
              <w:t>3 000 000,00</w:t>
            </w:r>
          </w:p>
        </w:tc>
        <w:tc>
          <w:tcPr>
            <w:tcW w:w="1842" w:type="dxa"/>
            <w:tcBorders>
              <w:top w:val="nil"/>
              <w:left w:val="nil"/>
              <w:bottom w:val="single" w:sz="4" w:space="0" w:color="auto"/>
              <w:right w:val="single" w:sz="4" w:space="0" w:color="auto"/>
            </w:tcBorders>
            <w:noWrap/>
            <w:vAlign w:val="center"/>
            <w:hideMark/>
          </w:tcPr>
          <w:p w14:paraId="699CA773" w14:textId="77777777" w:rsidR="00BE78F8" w:rsidRPr="009C53D2" w:rsidRDefault="00BE78F8">
            <w:pPr>
              <w:jc w:val="center"/>
              <w:rPr>
                <w:sz w:val="22"/>
                <w:szCs w:val="22"/>
              </w:rPr>
            </w:pPr>
            <w:r w:rsidRPr="009C53D2">
              <w:t>0,00</w:t>
            </w:r>
          </w:p>
        </w:tc>
      </w:tr>
      <w:tr w:rsidR="00BE78F8" w:rsidRPr="009C53D2" w14:paraId="025CDF96" w14:textId="77777777" w:rsidTr="00BE78F8">
        <w:trPr>
          <w:trHeight w:val="500"/>
        </w:trPr>
        <w:tc>
          <w:tcPr>
            <w:tcW w:w="7366" w:type="dxa"/>
            <w:tcBorders>
              <w:top w:val="nil"/>
              <w:left w:val="single" w:sz="4" w:space="0" w:color="auto"/>
              <w:bottom w:val="single" w:sz="4" w:space="0" w:color="auto"/>
              <w:right w:val="single" w:sz="4" w:space="0" w:color="auto"/>
            </w:tcBorders>
            <w:vAlign w:val="center"/>
            <w:hideMark/>
          </w:tcPr>
          <w:p w14:paraId="1A9986A1" w14:textId="77777777" w:rsidR="00BE78F8" w:rsidRPr="009C53D2" w:rsidRDefault="00BE78F8">
            <w:pPr>
              <w:rPr>
                <w:sz w:val="22"/>
                <w:szCs w:val="22"/>
              </w:rPr>
            </w:pPr>
            <w:r w:rsidRPr="009C53D2">
              <w:t>Отдельные мероприятия в области автомобильного транспорта</w:t>
            </w:r>
          </w:p>
        </w:tc>
        <w:tc>
          <w:tcPr>
            <w:tcW w:w="993" w:type="dxa"/>
            <w:tcBorders>
              <w:top w:val="nil"/>
              <w:left w:val="nil"/>
              <w:bottom w:val="single" w:sz="4" w:space="0" w:color="auto"/>
              <w:right w:val="single" w:sz="4" w:space="0" w:color="auto"/>
            </w:tcBorders>
            <w:vAlign w:val="center"/>
            <w:hideMark/>
          </w:tcPr>
          <w:p w14:paraId="0ECE9C44"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274DA503" w14:textId="77777777" w:rsidR="00BE78F8" w:rsidRPr="009C53D2" w:rsidRDefault="00BE78F8">
            <w:pPr>
              <w:jc w:val="center"/>
              <w:rPr>
                <w:sz w:val="22"/>
                <w:szCs w:val="22"/>
              </w:rPr>
            </w:pPr>
            <w:r w:rsidRPr="009C53D2">
              <w:t>0408</w:t>
            </w:r>
          </w:p>
        </w:tc>
        <w:tc>
          <w:tcPr>
            <w:tcW w:w="1701" w:type="dxa"/>
            <w:tcBorders>
              <w:top w:val="nil"/>
              <w:left w:val="nil"/>
              <w:bottom w:val="single" w:sz="4" w:space="0" w:color="auto"/>
              <w:right w:val="single" w:sz="4" w:space="0" w:color="auto"/>
            </w:tcBorders>
            <w:noWrap/>
            <w:vAlign w:val="center"/>
            <w:hideMark/>
          </w:tcPr>
          <w:p w14:paraId="68C0226E" w14:textId="77777777" w:rsidR="00BE78F8" w:rsidRPr="009C53D2" w:rsidRDefault="00BE78F8">
            <w:pPr>
              <w:jc w:val="center"/>
              <w:rPr>
                <w:sz w:val="22"/>
                <w:szCs w:val="22"/>
              </w:rPr>
            </w:pPr>
            <w:r w:rsidRPr="009C53D2">
              <w:t>99 0 00 63020</w:t>
            </w:r>
          </w:p>
        </w:tc>
        <w:tc>
          <w:tcPr>
            <w:tcW w:w="709" w:type="dxa"/>
            <w:tcBorders>
              <w:top w:val="nil"/>
              <w:left w:val="nil"/>
              <w:bottom w:val="single" w:sz="4" w:space="0" w:color="auto"/>
              <w:right w:val="single" w:sz="4" w:space="0" w:color="auto"/>
            </w:tcBorders>
            <w:noWrap/>
            <w:vAlign w:val="center"/>
            <w:hideMark/>
          </w:tcPr>
          <w:p w14:paraId="2DF5B499"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461E14DE" w14:textId="77777777" w:rsidR="00BE78F8" w:rsidRPr="009C53D2" w:rsidRDefault="00BE78F8">
            <w:pPr>
              <w:jc w:val="center"/>
              <w:rPr>
                <w:sz w:val="22"/>
                <w:szCs w:val="22"/>
              </w:rPr>
            </w:pPr>
            <w:r w:rsidRPr="009C53D2">
              <w:t>3 000 000,00</w:t>
            </w:r>
          </w:p>
        </w:tc>
        <w:tc>
          <w:tcPr>
            <w:tcW w:w="1842" w:type="dxa"/>
            <w:tcBorders>
              <w:top w:val="nil"/>
              <w:left w:val="nil"/>
              <w:bottom w:val="single" w:sz="4" w:space="0" w:color="auto"/>
              <w:right w:val="single" w:sz="4" w:space="0" w:color="auto"/>
            </w:tcBorders>
            <w:noWrap/>
            <w:vAlign w:val="center"/>
            <w:hideMark/>
          </w:tcPr>
          <w:p w14:paraId="0B1366D6" w14:textId="77777777" w:rsidR="00BE78F8" w:rsidRPr="009C53D2" w:rsidRDefault="00BE78F8">
            <w:pPr>
              <w:jc w:val="center"/>
              <w:rPr>
                <w:sz w:val="22"/>
                <w:szCs w:val="22"/>
              </w:rPr>
            </w:pPr>
            <w:r w:rsidRPr="009C53D2">
              <w:t>0,00</w:t>
            </w:r>
          </w:p>
        </w:tc>
      </w:tr>
      <w:tr w:rsidR="00BE78F8" w:rsidRPr="009C53D2" w14:paraId="562A077E" w14:textId="77777777" w:rsidTr="00BE78F8">
        <w:trPr>
          <w:trHeight w:val="690"/>
        </w:trPr>
        <w:tc>
          <w:tcPr>
            <w:tcW w:w="7366" w:type="dxa"/>
            <w:tcBorders>
              <w:top w:val="nil"/>
              <w:left w:val="single" w:sz="4" w:space="0" w:color="auto"/>
              <w:bottom w:val="single" w:sz="4" w:space="0" w:color="auto"/>
              <w:right w:val="single" w:sz="4" w:space="0" w:color="auto"/>
            </w:tcBorders>
            <w:vAlign w:val="center"/>
            <w:hideMark/>
          </w:tcPr>
          <w:p w14:paraId="3FFA27AD"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vAlign w:val="center"/>
            <w:hideMark/>
          </w:tcPr>
          <w:p w14:paraId="7AD0FBCD"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3E58E427" w14:textId="77777777" w:rsidR="00BE78F8" w:rsidRPr="009C53D2" w:rsidRDefault="00BE78F8">
            <w:pPr>
              <w:jc w:val="center"/>
              <w:rPr>
                <w:sz w:val="22"/>
                <w:szCs w:val="22"/>
              </w:rPr>
            </w:pPr>
            <w:r w:rsidRPr="009C53D2">
              <w:t>0408</w:t>
            </w:r>
          </w:p>
        </w:tc>
        <w:tc>
          <w:tcPr>
            <w:tcW w:w="1701" w:type="dxa"/>
            <w:tcBorders>
              <w:top w:val="nil"/>
              <w:left w:val="nil"/>
              <w:bottom w:val="single" w:sz="4" w:space="0" w:color="auto"/>
              <w:right w:val="single" w:sz="4" w:space="0" w:color="auto"/>
            </w:tcBorders>
            <w:noWrap/>
            <w:vAlign w:val="center"/>
            <w:hideMark/>
          </w:tcPr>
          <w:p w14:paraId="73358F98" w14:textId="77777777" w:rsidR="00BE78F8" w:rsidRPr="009C53D2" w:rsidRDefault="00BE78F8">
            <w:pPr>
              <w:jc w:val="center"/>
              <w:rPr>
                <w:sz w:val="22"/>
                <w:szCs w:val="22"/>
              </w:rPr>
            </w:pPr>
            <w:r w:rsidRPr="009C53D2">
              <w:t>99 0 00 63020</w:t>
            </w:r>
          </w:p>
        </w:tc>
        <w:tc>
          <w:tcPr>
            <w:tcW w:w="709" w:type="dxa"/>
            <w:tcBorders>
              <w:top w:val="nil"/>
              <w:left w:val="nil"/>
              <w:bottom w:val="single" w:sz="4" w:space="0" w:color="auto"/>
              <w:right w:val="single" w:sz="4" w:space="0" w:color="auto"/>
            </w:tcBorders>
            <w:noWrap/>
            <w:vAlign w:val="center"/>
            <w:hideMark/>
          </w:tcPr>
          <w:p w14:paraId="68D2BBD8"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noWrap/>
            <w:vAlign w:val="center"/>
            <w:hideMark/>
          </w:tcPr>
          <w:p w14:paraId="777D3099" w14:textId="77777777" w:rsidR="00BE78F8" w:rsidRPr="009C53D2" w:rsidRDefault="00BE78F8">
            <w:pPr>
              <w:jc w:val="center"/>
              <w:rPr>
                <w:sz w:val="22"/>
                <w:szCs w:val="22"/>
              </w:rPr>
            </w:pPr>
            <w:r w:rsidRPr="009C53D2">
              <w:t>3 000 000,00</w:t>
            </w:r>
          </w:p>
        </w:tc>
        <w:tc>
          <w:tcPr>
            <w:tcW w:w="1842" w:type="dxa"/>
            <w:tcBorders>
              <w:top w:val="nil"/>
              <w:left w:val="nil"/>
              <w:bottom w:val="single" w:sz="4" w:space="0" w:color="auto"/>
              <w:right w:val="single" w:sz="4" w:space="0" w:color="auto"/>
            </w:tcBorders>
            <w:noWrap/>
            <w:vAlign w:val="center"/>
            <w:hideMark/>
          </w:tcPr>
          <w:p w14:paraId="18BE4356" w14:textId="77777777" w:rsidR="00BE78F8" w:rsidRPr="009C53D2" w:rsidRDefault="00BE78F8">
            <w:pPr>
              <w:jc w:val="center"/>
              <w:rPr>
                <w:sz w:val="22"/>
                <w:szCs w:val="22"/>
              </w:rPr>
            </w:pPr>
            <w:r w:rsidRPr="009C53D2">
              <w:t>0,00</w:t>
            </w:r>
          </w:p>
        </w:tc>
      </w:tr>
      <w:tr w:rsidR="00BE78F8" w:rsidRPr="009C53D2" w14:paraId="28C95B19" w14:textId="77777777" w:rsidTr="00BE78F8">
        <w:trPr>
          <w:trHeight w:val="429"/>
        </w:trPr>
        <w:tc>
          <w:tcPr>
            <w:tcW w:w="7366" w:type="dxa"/>
            <w:tcBorders>
              <w:top w:val="nil"/>
              <w:left w:val="single" w:sz="4" w:space="0" w:color="auto"/>
              <w:bottom w:val="single" w:sz="4" w:space="0" w:color="auto"/>
              <w:right w:val="single" w:sz="4" w:space="0" w:color="auto"/>
            </w:tcBorders>
            <w:vAlign w:val="center"/>
            <w:hideMark/>
          </w:tcPr>
          <w:p w14:paraId="256E5108" w14:textId="77777777" w:rsidR="00BE78F8" w:rsidRPr="009C53D2" w:rsidRDefault="00BE78F8">
            <w:pPr>
              <w:rPr>
                <w:sz w:val="22"/>
                <w:szCs w:val="22"/>
              </w:rPr>
            </w:pPr>
            <w:r w:rsidRPr="009C53D2">
              <w:t>Дорожное хозяйство (дорожные фонды)</w:t>
            </w:r>
          </w:p>
        </w:tc>
        <w:tc>
          <w:tcPr>
            <w:tcW w:w="993" w:type="dxa"/>
            <w:tcBorders>
              <w:top w:val="nil"/>
              <w:left w:val="nil"/>
              <w:bottom w:val="single" w:sz="4" w:space="0" w:color="auto"/>
              <w:right w:val="single" w:sz="4" w:space="0" w:color="auto"/>
            </w:tcBorders>
            <w:vAlign w:val="center"/>
            <w:hideMark/>
          </w:tcPr>
          <w:p w14:paraId="142754BC"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43EA65F2" w14:textId="77777777" w:rsidR="00BE78F8" w:rsidRPr="009C53D2" w:rsidRDefault="00BE78F8">
            <w:pPr>
              <w:jc w:val="center"/>
              <w:rPr>
                <w:sz w:val="22"/>
                <w:szCs w:val="22"/>
              </w:rPr>
            </w:pPr>
            <w:r w:rsidRPr="009C53D2">
              <w:t>0409</w:t>
            </w:r>
          </w:p>
        </w:tc>
        <w:tc>
          <w:tcPr>
            <w:tcW w:w="1701" w:type="dxa"/>
            <w:tcBorders>
              <w:top w:val="nil"/>
              <w:left w:val="nil"/>
              <w:bottom w:val="single" w:sz="4" w:space="0" w:color="auto"/>
              <w:right w:val="single" w:sz="4" w:space="0" w:color="auto"/>
            </w:tcBorders>
            <w:noWrap/>
            <w:vAlign w:val="center"/>
            <w:hideMark/>
          </w:tcPr>
          <w:p w14:paraId="1255D0DB"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013A102B"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2B8AF459" w14:textId="77777777" w:rsidR="00BE78F8" w:rsidRPr="009C53D2" w:rsidRDefault="00BE78F8">
            <w:pPr>
              <w:jc w:val="center"/>
              <w:rPr>
                <w:sz w:val="22"/>
                <w:szCs w:val="22"/>
              </w:rPr>
            </w:pPr>
            <w:r w:rsidRPr="009C53D2">
              <w:t>894 040 200,00</w:t>
            </w:r>
          </w:p>
        </w:tc>
        <w:tc>
          <w:tcPr>
            <w:tcW w:w="1842" w:type="dxa"/>
            <w:tcBorders>
              <w:top w:val="nil"/>
              <w:left w:val="nil"/>
              <w:bottom w:val="single" w:sz="4" w:space="0" w:color="auto"/>
              <w:right w:val="single" w:sz="4" w:space="0" w:color="auto"/>
            </w:tcBorders>
            <w:noWrap/>
            <w:vAlign w:val="center"/>
            <w:hideMark/>
          </w:tcPr>
          <w:p w14:paraId="0CCCD30D" w14:textId="77777777" w:rsidR="00BE78F8" w:rsidRPr="009C53D2" w:rsidRDefault="00BE78F8">
            <w:pPr>
              <w:jc w:val="center"/>
              <w:rPr>
                <w:sz w:val="22"/>
                <w:szCs w:val="22"/>
              </w:rPr>
            </w:pPr>
            <w:r w:rsidRPr="009C53D2">
              <w:t>442 589 200,00</w:t>
            </w:r>
          </w:p>
        </w:tc>
      </w:tr>
      <w:tr w:rsidR="00BE78F8" w:rsidRPr="009C53D2" w14:paraId="3D05FE73" w14:textId="77777777" w:rsidTr="00BE78F8">
        <w:trPr>
          <w:trHeight w:val="1132"/>
        </w:trPr>
        <w:tc>
          <w:tcPr>
            <w:tcW w:w="7366" w:type="dxa"/>
            <w:tcBorders>
              <w:top w:val="nil"/>
              <w:left w:val="single" w:sz="4" w:space="0" w:color="auto"/>
              <w:bottom w:val="single" w:sz="4" w:space="0" w:color="auto"/>
              <w:right w:val="single" w:sz="4" w:space="0" w:color="auto"/>
            </w:tcBorders>
            <w:vAlign w:val="center"/>
            <w:hideMark/>
          </w:tcPr>
          <w:p w14:paraId="4FB8A735" w14:textId="77777777" w:rsidR="00BE78F8" w:rsidRPr="009C53D2" w:rsidRDefault="00BE78F8">
            <w:pPr>
              <w:rPr>
                <w:sz w:val="22"/>
                <w:szCs w:val="22"/>
              </w:rPr>
            </w:pPr>
            <w:r w:rsidRPr="009C53D2">
              <w:t>Муниципальная программа "Развитие строительного комплекса и архитектуры в городском округе город Стерлитамак Республики Башкортостан на 2022-2024 годы"</w:t>
            </w:r>
          </w:p>
        </w:tc>
        <w:tc>
          <w:tcPr>
            <w:tcW w:w="993" w:type="dxa"/>
            <w:tcBorders>
              <w:top w:val="nil"/>
              <w:left w:val="nil"/>
              <w:bottom w:val="single" w:sz="4" w:space="0" w:color="auto"/>
              <w:right w:val="single" w:sz="4" w:space="0" w:color="auto"/>
            </w:tcBorders>
            <w:vAlign w:val="center"/>
            <w:hideMark/>
          </w:tcPr>
          <w:p w14:paraId="79F38BA2"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0F40B340" w14:textId="77777777" w:rsidR="00BE78F8" w:rsidRPr="009C53D2" w:rsidRDefault="00BE78F8">
            <w:pPr>
              <w:jc w:val="center"/>
              <w:rPr>
                <w:sz w:val="22"/>
                <w:szCs w:val="22"/>
              </w:rPr>
            </w:pPr>
            <w:r w:rsidRPr="009C53D2">
              <w:t>0409</w:t>
            </w:r>
          </w:p>
        </w:tc>
        <w:tc>
          <w:tcPr>
            <w:tcW w:w="1701" w:type="dxa"/>
            <w:tcBorders>
              <w:top w:val="nil"/>
              <w:left w:val="nil"/>
              <w:bottom w:val="single" w:sz="4" w:space="0" w:color="auto"/>
              <w:right w:val="single" w:sz="4" w:space="0" w:color="auto"/>
            </w:tcBorders>
            <w:noWrap/>
            <w:vAlign w:val="center"/>
            <w:hideMark/>
          </w:tcPr>
          <w:p w14:paraId="40295938" w14:textId="77777777" w:rsidR="00BE78F8" w:rsidRPr="009C53D2" w:rsidRDefault="00BE78F8">
            <w:pPr>
              <w:jc w:val="center"/>
              <w:rPr>
                <w:sz w:val="22"/>
                <w:szCs w:val="22"/>
              </w:rPr>
            </w:pPr>
            <w:r w:rsidRPr="009C53D2">
              <w:t>01 0 00 00000</w:t>
            </w:r>
          </w:p>
        </w:tc>
        <w:tc>
          <w:tcPr>
            <w:tcW w:w="709" w:type="dxa"/>
            <w:tcBorders>
              <w:top w:val="nil"/>
              <w:left w:val="nil"/>
              <w:bottom w:val="single" w:sz="4" w:space="0" w:color="auto"/>
              <w:right w:val="single" w:sz="4" w:space="0" w:color="auto"/>
            </w:tcBorders>
            <w:noWrap/>
            <w:vAlign w:val="center"/>
            <w:hideMark/>
          </w:tcPr>
          <w:p w14:paraId="0D509150"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66E366FA" w14:textId="77777777" w:rsidR="00BE78F8" w:rsidRPr="009C53D2" w:rsidRDefault="00BE78F8">
            <w:pPr>
              <w:jc w:val="center"/>
              <w:rPr>
                <w:sz w:val="22"/>
                <w:szCs w:val="22"/>
              </w:rPr>
            </w:pPr>
            <w:r w:rsidRPr="009C53D2">
              <w:t>574 986 900,00</w:t>
            </w:r>
          </w:p>
        </w:tc>
        <w:tc>
          <w:tcPr>
            <w:tcW w:w="1842" w:type="dxa"/>
            <w:tcBorders>
              <w:top w:val="nil"/>
              <w:left w:val="nil"/>
              <w:bottom w:val="single" w:sz="4" w:space="0" w:color="auto"/>
              <w:right w:val="single" w:sz="4" w:space="0" w:color="auto"/>
            </w:tcBorders>
            <w:noWrap/>
            <w:vAlign w:val="center"/>
            <w:hideMark/>
          </w:tcPr>
          <w:p w14:paraId="3CF27883" w14:textId="77777777" w:rsidR="00BE78F8" w:rsidRPr="009C53D2" w:rsidRDefault="00BE78F8">
            <w:pPr>
              <w:jc w:val="center"/>
              <w:rPr>
                <w:sz w:val="22"/>
                <w:szCs w:val="22"/>
              </w:rPr>
            </w:pPr>
            <w:r w:rsidRPr="009C53D2">
              <w:t>152 756 000,00</w:t>
            </w:r>
          </w:p>
        </w:tc>
      </w:tr>
      <w:tr w:rsidR="00BE78F8" w:rsidRPr="009C53D2" w14:paraId="5CE47536" w14:textId="77777777" w:rsidTr="00BE78F8">
        <w:trPr>
          <w:trHeight w:val="566"/>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29FF58D8" w14:textId="77777777" w:rsidR="00BE78F8" w:rsidRPr="009C53D2" w:rsidRDefault="00BE78F8">
            <w:pPr>
              <w:rPr>
                <w:sz w:val="22"/>
                <w:szCs w:val="22"/>
              </w:rPr>
            </w:pPr>
            <w:r w:rsidRPr="009C53D2">
              <w:t>разработка документации по планировке территории, градостроительное зонирование</w:t>
            </w:r>
          </w:p>
        </w:tc>
        <w:tc>
          <w:tcPr>
            <w:tcW w:w="993" w:type="dxa"/>
            <w:tcBorders>
              <w:top w:val="nil"/>
              <w:left w:val="nil"/>
              <w:bottom w:val="single" w:sz="4" w:space="0" w:color="auto"/>
              <w:right w:val="single" w:sz="4" w:space="0" w:color="auto"/>
            </w:tcBorders>
            <w:shd w:val="clear" w:color="auto" w:fill="FFFFFF"/>
            <w:vAlign w:val="center"/>
            <w:hideMark/>
          </w:tcPr>
          <w:p w14:paraId="440032DB"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56ABD3F9" w14:textId="77777777" w:rsidR="00BE78F8" w:rsidRPr="009C53D2" w:rsidRDefault="00BE78F8">
            <w:pPr>
              <w:jc w:val="center"/>
              <w:rPr>
                <w:sz w:val="22"/>
                <w:szCs w:val="22"/>
              </w:rPr>
            </w:pPr>
            <w:r w:rsidRPr="009C53D2">
              <w:t>0409</w:t>
            </w:r>
          </w:p>
        </w:tc>
        <w:tc>
          <w:tcPr>
            <w:tcW w:w="1701" w:type="dxa"/>
            <w:tcBorders>
              <w:top w:val="nil"/>
              <w:left w:val="nil"/>
              <w:bottom w:val="single" w:sz="4" w:space="0" w:color="auto"/>
              <w:right w:val="single" w:sz="4" w:space="0" w:color="auto"/>
            </w:tcBorders>
            <w:shd w:val="clear" w:color="auto" w:fill="FFFFFF"/>
            <w:noWrap/>
            <w:vAlign w:val="center"/>
            <w:hideMark/>
          </w:tcPr>
          <w:p w14:paraId="18EFDE30" w14:textId="77777777" w:rsidR="00BE78F8" w:rsidRPr="009C53D2" w:rsidRDefault="00BE78F8">
            <w:pPr>
              <w:jc w:val="center"/>
              <w:rPr>
                <w:sz w:val="22"/>
                <w:szCs w:val="22"/>
              </w:rPr>
            </w:pPr>
            <w:r w:rsidRPr="009C53D2">
              <w:t>01 0 01 00000</w:t>
            </w:r>
          </w:p>
        </w:tc>
        <w:tc>
          <w:tcPr>
            <w:tcW w:w="709" w:type="dxa"/>
            <w:tcBorders>
              <w:top w:val="nil"/>
              <w:left w:val="nil"/>
              <w:bottom w:val="single" w:sz="4" w:space="0" w:color="auto"/>
              <w:right w:val="single" w:sz="4" w:space="0" w:color="auto"/>
            </w:tcBorders>
            <w:shd w:val="clear" w:color="auto" w:fill="FFFFFF"/>
            <w:noWrap/>
            <w:vAlign w:val="center"/>
            <w:hideMark/>
          </w:tcPr>
          <w:p w14:paraId="452B8C0A"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32A822BE" w14:textId="77777777" w:rsidR="00BE78F8" w:rsidRPr="009C53D2" w:rsidRDefault="00BE78F8">
            <w:pPr>
              <w:jc w:val="center"/>
              <w:rPr>
                <w:sz w:val="22"/>
                <w:szCs w:val="22"/>
              </w:rPr>
            </w:pPr>
            <w:r w:rsidRPr="009C53D2">
              <w:t>574 986 900,00</w:t>
            </w:r>
          </w:p>
        </w:tc>
        <w:tc>
          <w:tcPr>
            <w:tcW w:w="1842" w:type="dxa"/>
            <w:tcBorders>
              <w:top w:val="nil"/>
              <w:left w:val="nil"/>
              <w:bottom w:val="single" w:sz="4" w:space="0" w:color="auto"/>
              <w:right w:val="single" w:sz="4" w:space="0" w:color="auto"/>
            </w:tcBorders>
            <w:shd w:val="clear" w:color="auto" w:fill="FFFFFF"/>
            <w:noWrap/>
            <w:vAlign w:val="center"/>
            <w:hideMark/>
          </w:tcPr>
          <w:p w14:paraId="774994F5" w14:textId="77777777" w:rsidR="00BE78F8" w:rsidRPr="009C53D2" w:rsidRDefault="00BE78F8">
            <w:pPr>
              <w:jc w:val="center"/>
              <w:rPr>
                <w:sz w:val="22"/>
                <w:szCs w:val="22"/>
              </w:rPr>
            </w:pPr>
            <w:r w:rsidRPr="009C53D2">
              <w:t>152 756 000,00</w:t>
            </w:r>
          </w:p>
        </w:tc>
      </w:tr>
      <w:tr w:rsidR="00BE78F8" w:rsidRPr="009C53D2" w14:paraId="16C6AD3A" w14:textId="77777777" w:rsidTr="00BE78F8">
        <w:trPr>
          <w:trHeight w:val="315"/>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43717C59" w14:textId="77777777" w:rsidR="00BE78F8" w:rsidRPr="009C53D2" w:rsidRDefault="00BE78F8">
            <w:pPr>
              <w:rPr>
                <w:sz w:val="22"/>
                <w:szCs w:val="22"/>
              </w:rPr>
            </w:pPr>
            <w:r w:rsidRPr="009C53D2">
              <w:t>Дорожное хозяйство</w:t>
            </w:r>
          </w:p>
        </w:tc>
        <w:tc>
          <w:tcPr>
            <w:tcW w:w="993" w:type="dxa"/>
            <w:tcBorders>
              <w:top w:val="nil"/>
              <w:left w:val="nil"/>
              <w:bottom w:val="single" w:sz="4" w:space="0" w:color="auto"/>
              <w:right w:val="single" w:sz="4" w:space="0" w:color="auto"/>
            </w:tcBorders>
            <w:shd w:val="clear" w:color="auto" w:fill="FFFFFF"/>
            <w:vAlign w:val="center"/>
            <w:hideMark/>
          </w:tcPr>
          <w:p w14:paraId="73BC331A"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1601654F" w14:textId="77777777" w:rsidR="00BE78F8" w:rsidRPr="009C53D2" w:rsidRDefault="00BE78F8">
            <w:pPr>
              <w:jc w:val="center"/>
              <w:rPr>
                <w:sz w:val="22"/>
                <w:szCs w:val="22"/>
              </w:rPr>
            </w:pPr>
            <w:r w:rsidRPr="009C53D2">
              <w:t>0409</w:t>
            </w:r>
          </w:p>
        </w:tc>
        <w:tc>
          <w:tcPr>
            <w:tcW w:w="1701" w:type="dxa"/>
            <w:tcBorders>
              <w:top w:val="nil"/>
              <w:left w:val="nil"/>
              <w:bottom w:val="single" w:sz="4" w:space="0" w:color="auto"/>
              <w:right w:val="single" w:sz="4" w:space="0" w:color="auto"/>
            </w:tcBorders>
            <w:shd w:val="clear" w:color="auto" w:fill="FFFFFF"/>
            <w:noWrap/>
            <w:vAlign w:val="center"/>
            <w:hideMark/>
          </w:tcPr>
          <w:p w14:paraId="4E983ABA" w14:textId="77777777" w:rsidR="00BE78F8" w:rsidRPr="009C53D2" w:rsidRDefault="00BE78F8">
            <w:pPr>
              <w:jc w:val="center"/>
              <w:rPr>
                <w:sz w:val="22"/>
                <w:szCs w:val="22"/>
              </w:rPr>
            </w:pPr>
            <w:r w:rsidRPr="009C53D2">
              <w:t>01 0 01 03150</w:t>
            </w:r>
          </w:p>
        </w:tc>
        <w:tc>
          <w:tcPr>
            <w:tcW w:w="709" w:type="dxa"/>
            <w:tcBorders>
              <w:top w:val="nil"/>
              <w:left w:val="nil"/>
              <w:bottom w:val="single" w:sz="4" w:space="0" w:color="auto"/>
              <w:right w:val="single" w:sz="4" w:space="0" w:color="auto"/>
            </w:tcBorders>
            <w:shd w:val="clear" w:color="auto" w:fill="FFFFFF"/>
            <w:noWrap/>
            <w:vAlign w:val="center"/>
            <w:hideMark/>
          </w:tcPr>
          <w:p w14:paraId="4111BFCC"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60F7C0DC" w14:textId="77777777" w:rsidR="00BE78F8" w:rsidRPr="009C53D2" w:rsidRDefault="00BE78F8">
            <w:pPr>
              <w:jc w:val="center"/>
              <w:rPr>
                <w:sz w:val="22"/>
                <w:szCs w:val="22"/>
              </w:rPr>
            </w:pPr>
            <w:r w:rsidRPr="009C53D2">
              <w:t>5 846 900,00</w:t>
            </w:r>
          </w:p>
        </w:tc>
        <w:tc>
          <w:tcPr>
            <w:tcW w:w="1842" w:type="dxa"/>
            <w:tcBorders>
              <w:top w:val="nil"/>
              <w:left w:val="nil"/>
              <w:bottom w:val="single" w:sz="4" w:space="0" w:color="auto"/>
              <w:right w:val="single" w:sz="4" w:space="0" w:color="auto"/>
            </w:tcBorders>
            <w:shd w:val="clear" w:color="auto" w:fill="FFFFFF"/>
            <w:noWrap/>
            <w:vAlign w:val="center"/>
            <w:hideMark/>
          </w:tcPr>
          <w:p w14:paraId="1BAEAA44" w14:textId="77777777" w:rsidR="00BE78F8" w:rsidRPr="009C53D2" w:rsidRDefault="00BE78F8">
            <w:pPr>
              <w:jc w:val="center"/>
              <w:rPr>
                <w:sz w:val="22"/>
                <w:szCs w:val="22"/>
              </w:rPr>
            </w:pPr>
            <w:r w:rsidRPr="009C53D2">
              <w:t>0,00</w:t>
            </w:r>
          </w:p>
        </w:tc>
      </w:tr>
      <w:tr w:rsidR="00BE78F8" w:rsidRPr="009C53D2" w14:paraId="274A7880" w14:textId="77777777" w:rsidTr="00BE78F8">
        <w:trPr>
          <w:trHeight w:val="522"/>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5EF03839" w14:textId="77777777" w:rsidR="00BE78F8" w:rsidRPr="009C53D2" w:rsidRDefault="00BE78F8">
            <w:pPr>
              <w:rPr>
                <w:sz w:val="22"/>
                <w:szCs w:val="22"/>
              </w:rPr>
            </w:pPr>
            <w:r w:rsidRPr="009C53D2">
              <w:t>Капитальные вложения в объекты государственной (муниципальной) собственности</w:t>
            </w:r>
          </w:p>
        </w:tc>
        <w:tc>
          <w:tcPr>
            <w:tcW w:w="993" w:type="dxa"/>
            <w:tcBorders>
              <w:top w:val="nil"/>
              <w:left w:val="nil"/>
              <w:bottom w:val="single" w:sz="4" w:space="0" w:color="auto"/>
              <w:right w:val="single" w:sz="4" w:space="0" w:color="auto"/>
            </w:tcBorders>
            <w:shd w:val="clear" w:color="auto" w:fill="FFFFFF"/>
            <w:vAlign w:val="center"/>
            <w:hideMark/>
          </w:tcPr>
          <w:p w14:paraId="40A9DEB7"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4FD1DD8F" w14:textId="77777777" w:rsidR="00BE78F8" w:rsidRPr="009C53D2" w:rsidRDefault="00BE78F8">
            <w:pPr>
              <w:jc w:val="center"/>
              <w:rPr>
                <w:sz w:val="22"/>
                <w:szCs w:val="22"/>
              </w:rPr>
            </w:pPr>
            <w:r w:rsidRPr="009C53D2">
              <w:t>0409</w:t>
            </w:r>
          </w:p>
        </w:tc>
        <w:tc>
          <w:tcPr>
            <w:tcW w:w="1701" w:type="dxa"/>
            <w:tcBorders>
              <w:top w:val="nil"/>
              <w:left w:val="nil"/>
              <w:bottom w:val="single" w:sz="4" w:space="0" w:color="auto"/>
              <w:right w:val="single" w:sz="4" w:space="0" w:color="auto"/>
            </w:tcBorders>
            <w:shd w:val="clear" w:color="auto" w:fill="FFFFFF"/>
            <w:noWrap/>
            <w:vAlign w:val="center"/>
            <w:hideMark/>
          </w:tcPr>
          <w:p w14:paraId="412D90F0" w14:textId="77777777" w:rsidR="00BE78F8" w:rsidRPr="009C53D2" w:rsidRDefault="00BE78F8">
            <w:pPr>
              <w:jc w:val="center"/>
              <w:rPr>
                <w:sz w:val="22"/>
                <w:szCs w:val="22"/>
              </w:rPr>
            </w:pPr>
            <w:r w:rsidRPr="009C53D2">
              <w:t>01 0 01 03150</w:t>
            </w:r>
          </w:p>
        </w:tc>
        <w:tc>
          <w:tcPr>
            <w:tcW w:w="709" w:type="dxa"/>
            <w:tcBorders>
              <w:top w:val="nil"/>
              <w:left w:val="nil"/>
              <w:bottom w:val="single" w:sz="4" w:space="0" w:color="auto"/>
              <w:right w:val="single" w:sz="4" w:space="0" w:color="auto"/>
            </w:tcBorders>
            <w:shd w:val="clear" w:color="auto" w:fill="FFFFFF"/>
            <w:noWrap/>
            <w:vAlign w:val="center"/>
            <w:hideMark/>
          </w:tcPr>
          <w:p w14:paraId="0C1E26CD" w14:textId="77777777" w:rsidR="00BE78F8" w:rsidRPr="009C53D2" w:rsidRDefault="00BE78F8">
            <w:pPr>
              <w:jc w:val="center"/>
              <w:rPr>
                <w:sz w:val="22"/>
                <w:szCs w:val="22"/>
              </w:rPr>
            </w:pPr>
            <w:r w:rsidRPr="009C53D2">
              <w:t>400</w:t>
            </w:r>
          </w:p>
        </w:tc>
        <w:tc>
          <w:tcPr>
            <w:tcW w:w="1843" w:type="dxa"/>
            <w:tcBorders>
              <w:top w:val="nil"/>
              <w:left w:val="nil"/>
              <w:bottom w:val="single" w:sz="4" w:space="0" w:color="auto"/>
              <w:right w:val="single" w:sz="4" w:space="0" w:color="auto"/>
            </w:tcBorders>
            <w:shd w:val="clear" w:color="auto" w:fill="FFFFFF"/>
            <w:noWrap/>
            <w:vAlign w:val="center"/>
            <w:hideMark/>
          </w:tcPr>
          <w:p w14:paraId="7BC33141" w14:textId="77777777" w:rsidR="00BE78F8" w:rsidRPr="009C53D2" w:rsidRDefault="00BE78F8">
            <w:pPr>
              <w:jc w:val="center"/>
              <w:rPr>
                <w:sz w:val="22"/>
                <w:szCs w:val="22"/>
              </w:rPr>
            </w:pPr>
            <w:r w:rsidRPr="009C53D2">
              <w:t>5 846 900,00</w:t>
            </w:r>
          </w:p>
        </w:tc>
        <w:tc>
          <w:tcPr>
            <w:tcW w:w="1842" w:type="dxa"/>
            <w:tcBorders>
              <w:top w:val="nil"/>
              <w:left w:val="nil"/>
              <w:bottom w:val="single" w:sz="4" w:space="0" w:color="auto"/>
              <w:right w:val="single" w:sz="4" w:space="0" w:color="auto"/>
            </w:tcBorders>
            <w:shd w:val="clear" w:color="auto" w:fill="FFFFFF"/>
            <w:noWrap/>
            <w:vAlign w:val="center"/>
            <w:hideMark/>
          </w:tcPr>
          <w:p w14:paraId="0A457FF4" w14:textId="77777777" w:rsidR="00BE78F8" w:rsidRPr="009C53D2" w:rsidRDefault="00BE78F8">
            <w:pPr>
              <w:jc w:val="center"/>
              <w:rPr>
                <w:sz w:val="22"/>
                <w:szCs w:val="22"/>
              </w:rPr>
            </w:pPr>
            <w:r w:rsidRPr="009C53D2">
              <w:t>0,00</w:t>
            </w:r>
          </w:p>
        </w:tc>
      </w:tr>
      <w:tr w:rsidR="00BE78F8" w:rsidRPr="009C53D2" w14:paraId="42DB725F" w14:textId="77777777" w:rsidTr="00BE78F8">
        <w:trPr>
          <w:trHeight w:val="699"/>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6EFD9D90" w14:textId="77777777" w:rsidR="00BE78F8" w:rsidRPr="009C53D2" w:rsidRDefault="00BE78F8">
            <w:pPr>
              <w:rPr>
                <w:sz w:val="22"/>
                <w:szCs w:val="22"/>
              </w:rPr>
            </w:pPr>
            <w:r w:rsidRPr="009C53D2">
              <w:t>Содержание, ремонт, капитальный ремонт, строительство и реконструкция автомобильных дорог общего пользования местного значения</w:t>
            </w:r>
          </w:p>
        </w:tc>
        <w:tc>
          <w:tcPr>
            <w:tcW w:w="993" w:type="dxa"/>
            <w:tcBorders>
              <w:top w:val="nil"/>
              <w:left w:val="nil"/>
              <w:bottom w:val="single" w:sz="4" w:space="0" w:color="auto"/>
              <w:right w:val="single" w:sz="4" w:space="0" w:color="auto"/>
            </w:tcBorders>
            <w:shd w:val="clear" w:color="auto" w:fill="FFFFFF"/>
            <w:vAlign w:val="center"/>
            <w:hideMark/>
          </w:tcPr>
          <w:p w14:paraId="1292A011"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1E135E4E" w14:textId="77777777" w:rsidR="00BE78F8" w:rsidRPr="009C53D2" w:rsidRDefault="00BE78F8">
            <w:pPr>
              <w:jc w:val="center"/>
              <w:rPr>
                <w:sz w:val="22"/>
                <w:szCs w:val="22"/>
              </w:rPr>
            </w:pPr>
            <w:r w:rsidRPr="009C53D2">
              <w:t>0409</w:t>
            </w:r>
          </w:p>
        </w:tc>
        <w:tc>
          <w:tcPr>
            <w:tcW w:w="1701" w:type="dxa"/>
            <w:tcBorders>
              <w:top w:val="nil"/>
              <w:left w:val="nil"/>
              <w:bottom w:val="single" w:sz="4" w:space="0" w:color="auto"/>
              <w:right w:val="single" w:sz="4" w:space="0" w:color="auto"/>
            </w:tcBorders>
            <w:shd w:val="clear" w:color="auto" w:fill="FFFFFF"/>
            <w:noWrap/>
            <w:vAlign w:val="center"/>
            <w:hideMark/>
          </w:tcPr>
          <w:p w14:paraId="68159DAA" w14:textId="77777777" w:rsidR="00BE78F8" w:rsidRPr="009C53D2" w:rsidRDefault="00BE78F8">
            <w:pPr>
              <w:jc w:val="center"/>
              <w:rPr>
                <w:sz w:val="22"/>
                <w:szCs w:val="22"/>
              </w:rPr>
            </w:pPr>
            <w:r w:rsidRPr="009C53D2">
              <w:t>01 0 01 S2160</w:t>
            </w:r>
          </w:p>
        </w:tc>
        <w:tc>
          <w:tcPr>
            <w:tcW w:w="709" w:type="dxa"/>
            <w:tcBorders>
              <w:top w:val="nil"/>
              <w:left w:val="nil"/>
              <w:bottom w:val="single" w:sz="4" w:space="0" w:color="auto"/>
              <w:right w:val="single" w:sz="4" w:space="0" w:color="auto"/>
            </w:tcBorders>
            <w:shd w:val="clear" w:color="auto" w:fill="FFFFFF"/>
            <w:noWrap/>
            <w:vAlign w:val="center"/>
            <w:hideMark/>
          </w:tcPr>
          <w:p w14:paraId="204E7FF7"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7E8FEE35" w14:textId="77777777" w:rsidR="00BE78F8" w:rsidRPr="009C53D2" w:rsidRDefault="00BE78F8">
            <w:pPr>
              <w:jc w:val="center"/>
              <w:rPr>
                <w:sz w:val="22"/>
                <w:szCs w:val="22"/>
              </w:rPr>
            </w:pPr>
            <w:r w:rsidRPr="009C53D2">
              <w:t>569 140 000,00</w:t>
            </w:r>
          </w:p>
        </w:tc>
        <w:tc>
          <w:tcPr>
            <w:tcW w:w="1842" w:type="dxa"/>
            <w:tcBorders>
              <w:top w:val="nil"/>
              <w:left w:val="nil"/>
              <w:bottom w:val="single" w:sz="4" w:space="0" w:color="auto"/>
              <w:right w:val="single" w:sz="4" w:space="0" w:color="auto"/>
            </w:tcBorders>
            <w:shd w:val="clear" w:color="auto" w:fill="FFFFFF"/>
            <w:noWrap/>
            <w:vAlign w:val="center"/>
            <w:hideMark/>
          </w:tcPr>
          <w:p w14:paraId="72B27265" w14:textId="77777777" w:rsidR="00BE78F8" w:rsidRPr="009C53D2" w:rsidRDefault="00BE78F8">
            <w:pPr>
              <w:jc w:val="center"/>
              <w:rPr>
                <w:sz w:val="22"/>
                <w:szCs w:val="22"/>
              </w:rPr>
            </w:pPr>
            <w:r w:rsidRPr="009C53D2">
              <w:t>152 756 000,00</w:t>
            </w:r>
          </w:p>
        </w:tc>
      </w:tr>
      <w:tr w:rsidR="00BE78F8" w:rsidRPr="009C53D2" w14:paraId="787CEAD3" w14:textId="77777777" w:rsidTr="00BE78F8">
        <w:trPr>
          <w:trHeight w:val="695"/>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77BF6CB7" w14:textId="77777777" w:rsidR="00BE78F8" w:rsidRPr="009C53D2" w:rsidRDefault="00BE78F8">
            <w:pPr>
              <w:rPr>
                <w:sz w:val="22"/>
                <w:szCs w:val="22"/>
              </w:rPr>
            </w:pPr>
            <w:r w:rsidRPr="009C53D2">
              <w:t>Капитальные вложения в объекты государственной (муниципальной) собственности</w:t>
            </w:r>
          </w:p>
        </w:tc>
        <w:tc>
          <w:tcPr>
            <w:tcW w:w="993" w:type="dxa"/>
            <w:tcBorders>
              <w:top w:val="nil"/>
              <w:left w:val="nil"/>
              <w:bottom w:val="single" w:sz="4" w:space="0" w:color="auto"/>
              <w:right w:val="single" w:sz="4" w:space="0" w:color="auto"/>
            </w:tcBorders>
            <w:shd w:val="clear" w:color="auto" w:fill="FFFFFF"/>
            <w:vAlign w:val="center"/>
            <w:hideMark/>
          </w:tcPr>
          <w:p w14:paraId="05BAB041"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6608662F" w14:textId="77777777" w:rsidR="00BE78F8" w:rsidRPr="009C53D2" w:rsidRDefault="00BE78F8">
            <w:pPr>
              <w:jc w:val="center"/>
              <w:rPr>
                <w:sz w:val="22"/>
                <w:szCs w:val="22"/>
              </w:rPr>
            </w:pPr>
            <w:r w:rsidRPr="009C53D2">
              <w:t>0409</w:t>
            </w:r>
          </w:p>
        </w:tc>
        <w:tc>
          <w:tcPr>
            <w:tcW w:w="1701" w:type="dxa"/>
            <w:tcBorders>
              <w:top w:val="nil"/>
              <w:left w:val="nil"/>
              <w:bottom w:val="single" w:sz="4" w:space="0" w:color="auto"/>
              <w:right w:val="single" w:sz="4" w:space="0" w:color="auto"/>
            </w:tcBorders>
            <w:shd w:val="clear" w:color="auto" w:fill="FFFFFF"/>
            <w:noWrap/>
            <w:vAlign w:val="center"/>
            <w:hideMark/>
          </w:tcPr>
          <w:p w14:paraId="6B44F83B" w14:textId="77777777" w:rsidR="00BE78F8" w:rsidRPr="009C53D2" w:rsidRDefault="00BE78F8">
            <w:pPr>
              <w:jc w:val="center"/>
              <w:rPr>
                <w:sz w:val="22"/>
                <w:szCs w:val="22"/>
              </w:rPr>
            </w:pPr>
            <w:r w:rsidRPr="009C53D2">
              <w:t>01 0 01 S2160</w:t>
            </w:r>
          </w:p>
        </w:tc>
        <w:tc>
          <w:tcPr>
            <w:tcW w:w="709" w:type="dxa"/>
            <w:tcBorders>
              <w:top w:val="nil"/>
              <w:left w:val="nil"/>
              <w:bottom w:val="single" w:sz="4" w:space="0" w:color="auto"/>
              <w:right w:val="single" w:sz="4" w:space="0" w:color="auto"/>
            </w:tcBorders>
            <w:shd w:val="clear" w:color="auto" w:fill="FFFFFF"/>
            <w:noWrap/>
            <w:vAlign w:val="center"/>
            <w:hideMark/>
          </w:tcPr>
          <w:p w14:paraId="4FF3E37F" w14:textId="77777777" w:rsidR="00BE78F8" w:rsidRPr="009C53D2" w:rsidRDefault="00BE78F8">
            <w:pPr>
              <w:jc w:val="center"/>
              <w:rPr>
                <w:sz w:val="22"/>
                <w:szCs w:val="22"/>
              </w:rPr>
            </w:pPr>
            <w:r w:rsidRPr="009C53D2">
              <w:t>400</w:t>
            </w:r>
          </w:p>
        </w:tc>
        <w:tc>
          <w:tcPr>
            <w:tcW w:w="1843" w:type="dxa"/>
            <w:tcBorders>
              <w:top w:val="nil"/>
              <w:left w:val="nil"/>
              <w:bottom w:val="single" w:sz="4" w:space="0" w:color="auto"/>
              <w:right w:val="single" w:sz="4" w:space="0" w:color="auto"/>
            </w:tcBorders>
            <w:shd w:val="clear" w:color="auto" w:fill="FFFFFF"/>
            <w:noWrap/>
            <w:vAlign w:val="center"/>
            <w:hideMark/>
          </w:tcPr>
          <w:p w14:paraId="5A6B66E9" w14:textId="77777777" w:rsidR="00BE78F8" w:rsidRPr="009C53D2" w:rsidRDefault="00BE78F8">
            <w:pPr>
              <w:jc w:val="center"/>
              <w:rPr>
                <w:sz w:val="22"/>
                <w:szCs w:val="22"/>
              </w:rPr>
            </w:pPr>
            <w:r w:rsidRPr="009C53D2">
              <w:t>569 140 000,00</w:t>
            </w:r>
          </w:p>
        </w:tc>
        <w:tc>
          <w:tcPr>
            <w:tcW w:w="1842" w:type="dxa"/>
            <w:tcBorders>
              <w:top w:val="nil"/>
              <w:left w:val="nil"/>
              <w:bottom w:val="single" w:sz="4" w:space="0" w:color="auto"/>
              <w:right w:val="single" w:sz="4" w:space="0" w:color="auto"/>
            </w:tcBorders>
            <w:shd w:val="clear" w:color="auto" w:fill="FFFFFF"/>
            <w:noWrap/>
            <w:vAlign w:val="center"/>
            <w:hideMark/>
          </w:tcPr>
          <w:p w14:paraId="6557E870" w14:textId="77777777" w:rsidR="00BE78F8" w:rsidRPr="009C53D2" w:rsidRDefault="00BE78F8">
            <w:pPr>
              <w:jc w:val="center"/>
              <w:rPr>
                <w:sz w:val="22"/>
                <w:szCs w:val="22"/>
              </w:rPr>
            </w:pPr>
            <w:r w:rsidRPr="009C53D2">
              <w:t>152 756 000,00</w:t>
            </w:r>
          </w:p>
        </w:tc>
      </w:tr>
      <w:tr w:rsidR="00BE78F8" w:rsidRPr="009C53D2" w14:paraId="14A21733" w14:textId="77777777" w:rsidTr="00BE78F8">
        <w:trPr>
          <w:trHeight w:val="690"/>
        </w:trPr>
        <w:tc>
          <w:tcPr>
            <w:tcW w:w="7366" w:type="dxa"/>
            <w:tcBorders>
              <w:top w:val="nil"/>
              <w:left w:val="single" w:sz="4" w:space="0" w:color="auto"/>
              <w:bottom w:val="single" w:sz="4" w:space="0" w:color="auto"/>
              <w:right w:val="single" w:sz="4" w:space="0" w:color="auto"/>
            </w:tcBorders>
            <w:vAlign w:val="center"/>
            <w:hideMark/>
          </w:tcPr>
          <w:p w14:paraId="6B498E32" w14:textId="77777777" w:rsidR="00BE78F8" w:rsidRPr="009C53D2" w:rsidRDefault="00BE78F8">
            <w:pPr>
              <w:rPr>
                <w:sz w:val="22"/>
                <w:szCs w:val="22"/>
              </w:rPr>
            </w:pPr>
            <w:r w:rsidRPr="009C53D2">
              <w:t>Муниципальная программа "Развитие транспортной системы городского округа город Стерлитамак Республики Башкортостан на 2019-2022г."</w:t>
            </w:r>
          </w:p>
        </w:tc>
        <w:tc>
          <w:tcPr>
            <w:tcW w:w="993" w:type="dxa"/>
            <w:tcBorders>
              <w:top w:val="nil"/>
              <w:left w:val="nil"/>
              <w:bottom w:val="single" w:sz="4" w:space="0" w:color="auto"/>
              <w:right w:val="single" w:sz="4" w:space="0" w:color="auto"/>
            </w:tcBorders>
            <w:shd w:val="clear" w:color="auto" w:fill="FFFFFF"/>
            <w:vAlign w:val="center"/>
            <w:hideMark/>
          </w:tcPr>
          <w:p w14:paraId="7FE10394"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765348DC" w14:textId="77777777" w:rsidR="00BE78F8" w:rsidRPr="009C53D2" w:rsidRDefault="00BE78F8">
            <w:pPr>
              <w:jc w:val="center"/>
              <w:rPr>
                <w:sz w:val="22"/>
                <w:szCs w:val="22"/>
              </w:rPr>
            </w:pPr>
            <w:r w:rsidRPr="009C53D2">
              <w:t>0409</w:t>
            </w:r>
          </w:p>
        </w:tc>
        <w:tc>
          <w:tcPr>
            <w:tcW w:w="1701" w:type="dxa"/>
            <w:tcBorders>
              <w:top w:val="nil"/>
              <w:left w:val="nil"/>
              <w:bottom w:val="single" w:sz="4" w:space="0" w:color="auto"/>
              <w:right w:val="single" w:sz="4" w:space="0" w:color="auto"/>
            </w:tcBorders>
            <w:shd w:val="clear" w:color="auto" w:fill="FFFFFF"/>
            <w:noWrap/>
            <w:vAlign w:val="center"/>
            <w:hideMark/>
          </w:tcPr>
          <w:p w14:paraId="741F291D" w14:textId="77777777" w:rsidR="00BE78F8" w:rsidRPr="009C53D2" w:rsidRDefault="00BE78F8">
            <w:pPr>
              <w:jc w:val="center"/>
              <w:rPr>
                <w:sz w:val="22"/>
                <w:szCs w:val="22"/>
              </w:rPr>
            </w:pPr>
            <w:r w:rsidRPr="009C53D2">
              <w:t>08 0 00 00000</w:t>
            </w:r>
          </w:p>
        </w:tc>
        <w:tc>
          <w:tcPr>
            <w:tcW w:w="709" w:type="dxa"/>
            <w:tcBorders>
              <w:top w:val="nil"/>
              <w:left w:val="nil"/>
              <w:bottom w:val="single" w:sz="4" w:space="0" w:color="auto"/>
              <w:right w:val="single" w:sz="4" w:space="0" w:color="auto"/>
            </w:tcBorders>
            <w:shd w:val="clear" w:color="auto" w:fill="FFFFFF"/>
            <w:noWrap/>
            <w:vAlign w:val="center"/>
            <w:hideMark/>
          </w:tcPr>
          <w:p w14:paraId="6A792DDA"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45E0E8D3" w14:textId="77777777" w:rsidR="00BE78F8" w:rsidRPr="009C53D2" w:rsidRDefault="00BE78F8">
            <w:pPr>
              <w:jc w:val="center"/>
              <w:rPr>
                <w:sz w:val="22"/>
                <w:szCs w:val="22"/>
              </w:rPr>
            </w:pPr>
            <w:r w:rsidRPr="009C53D2">
              <w:t>251 153 300,00</w:t>
            </w:r>
          </w:p>
        </w:tc>
        <w:tc>
          <w:tcPr>
            <w:tcW w:w="1842" w:type="dxa"/>
            <w:tcBorders>
              <w:top w:val="nil"/>
              <w:left w:val="nil"/>
              <w:bottom w:val="single" w:sz="4" w:space="0" w:color="auto"/>
              <w:right w:val="single" w:sz="4" w:space="0" w:color="auto"/>
            </w:tcBorders>
            <w:shd w:val="clear" w:color="auto" w:fill="FFFFFF"/>
            <w:noWrap/>
            <w:vAlign w:val="center"/>
            <w:hideMark/>
          </w:tcPr>
          <w:p w14:paraId="6050BE51" w14:textId="77777777" w:rsidR="00BE78F8" w:rsidRPr="009C53D2" w:rsidRDefault="00BE78F8">
            <w:pPr>
              <w:jc w:val="center"/>
              <w:rPr>
                <w:sz w:val="22"/>
                <w:szCs w:val="22"/>
              </w:rPr>
            </w:pPr>
            <w:r w:rsidRPr="009C53D2">
              <w:t>225 933 200,00</w:t>
            </w:r>
          </w:p>
        </w:tc>
      </w:tr>
      <w:tr w:rsidR="00BE78F8" w:rsidRPr="009C53D2" w14:paraId="07E3A94D" w14:textId="77777777" w:rsidTr="00BE78F8">
        <w:trPr>
          <w:trHeight w:val="572"/>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2960B6FA" w14:textId="77777777" w:rsidR="00BE78F8" w:rsidRPr="009C53D2" w:rsidRDefault="00BE78F8">
            <w:pPr>
              <w:rPr>
                <w:sz w:val="22"/>
                <w:szCs w:val="22"/>
              </w:rPr>
            </w:pPr>
            <w:r w:rsidRPr="009C53D2">
              <w:t xml:space="preserve">Подпрограмма "Безопасность дорожного движения на 2019-2022гг. ГО </w:t>
            </w:r>
          </w:p>
          <w:p w14:paraId="7E58582D" w14:textId="77777777" w:rsidR="00BE78F8" w:rsidRPr="009C53D2" w:rsidRDefault="00BE78F8">
            <w:pPr>
              <w:rPr>
                <w:sz w:val="22"/>
                <w:szCs w:val="22"/>
              </w:rPr>
            </w:pPr>
            <w:r w:rsidRPr="009C53D2">
              <w:t>г. Стерлитамак РБ"</w:t>
            </w:r>
          </w:p>
        </w:tc>
        <w:tc>
          <w:tcPr>
            <w:tcW w:w="993" w:type="dxa"/>
            <w:tcBorders>
              <w:top w:val="nil"/>
              <w:left w:val="nil"/>
              <w:bottom w:val="single" w:sz="4" w:space="0" w:color="auto"/>
              <w:right w:val="single" w:sz="4" w:space="0" w:color="auto"/>
            </w:tcBorders>
            <w:shd w:val="clear" w:color="auto" w:fill="FFFFFF"/>
            <w:vAlign w:val="center"/>
            <w:hideMark/>
          </w:tcPr>
          <w:p w14:paraId="1E3BC1DE"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75891D83" w14:textId="77777777" w:rsidR="00BE78F8" w:rsidRPr="009C53D2" w:rsidRDefault="00BE78F8">
            <w:pPr>
              <w:jc w:val="center"/>
              <w:rPr>
                <w:sz w:val="22"/>
                <w:szCs w:val="22"/>
              </w:rPr>
            </w:pPr>
            <w:r w:rsidRPr="009C53D2">
              <w:t>0409</w:t>
            </w:r>
          </w:p>
        </w:tc>
        <w:tc>
          <w:tcPr>
            <w:tcW w:w="1701" w:type="dxa"/>
            <w:tcBorders>
              <w:top w:val="nil"/>
              <w:left w:val="nil"/>
              <w:bottom w:val="single" w:sz="4" w:space="0" w:color="auto"/>
              <w:right w:val="single" w:sz="4" w:space="0" w:color="auto"/>
            </w:tcBorders>
            <w:shd w:val="clear" w:color="auto" w:fill="FFFFFF"/>
            <w:noWrap/>
            <w:vAlign w:val="center"/>
            <w:hideMark/>
          </w:tcPr>
          <w:p w14:paraId="283E2FD0" w14:textId="77777777" w:rsidR="00BE78F8" w:rsidRPr="009C53D2" w:rsidRDefault="00BE78F8">
            <w:pPr>
              <w:jc w:val="center"/>
              <w:rPr>
                <w:sz w:val="22"/>
                <w:szCs w:val="22"/>
              </w:rPr>
            </w:pPr>
            <w:r w:rsidRPr="009C53D2">
              <w:t>08 1 00 00000</w:t>
            </w:r>
          </w:p>
        </w:tc>
        <w:tc>
          <w:tcPr>
            <w:tcW w:w="709" w:type="dxa"/>
            <w:tcBorders>
              <w:top w:val="nil"/>
              <w:left w:val="nil"/>
              <w:bottom w:val="single" w:sz="4" w:space="0" w:color="auto"/>
              <w:right w:val="single" w:sz="4" w:space="0" w:color="auto"/>
            </w:tcBorders>
            <w:shd w:val="clear" w:color="auto" w:fill="FFFFFF"/>
            <w:noWrap/>
            <w:vAlign w:val="center"/>
            <w:hideMark/>
          </w:tcPr>
          <w:p w14:paraId="74BD16E6"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15247BAE" w14:textId="77777777" w:rsidR="00BE78F8" w:rsidRPr="009C53D2" w:rsidRDefault="00BE78F8">
            <w:pPr>
              <w:jc w:val="center"/>
              <w:rPr>
                <w:sz w:val="22"/>
                <w:szCs w:val="22"/>
              </w:rPr>
            </w:pPr>
            <w:r w:rsidRPr="009C53D2">
              <w:t>251 153 300,00</w:t>
            </w:r>
          </w:p>
        </w:tc>
        <w:tc>
          <w:tcPr>
            <w:tcW w:w="1842" w:type="dxa"/>
            <w:tcBorders>
              <w:top w:val="nil"/>
              <w:left w:val="nil"/>
              <w:bottom w:val="single" w:sz="4" w:space="0" w:color="auto"/>
              <w:right w:val="single" w:sz="4" w:space="0" w:color="auto"/>
            </w:tcBorders>
            <w:shd w:val="clear" w:color="auto" w:fill="FFFFFF"/>
            <w:noWrap/>
            <w:vAlign w:val="center"/>
            <w:hideMark/>
          </w:tcPr>
          <w:p w14:paraId="33A97B15" w14:textId="77777777" w:rsidR="00BE78F8" w:rsidRPr="009C53D2" w:rsidRDefault="00BE78F8">
            <w:pPr>
              <w:jc w:val="center"/>
              <w:rPr>
                <w:sz w:val="22"/>
                <w:szCs w:val="22"/>
              </w:rPr>
            </w:pPr>
            <w:r w:rsidRPr="009C53D2">
              <w:t>225 933 200,00</w:t>
            </w:r>
          </w:p>
        </w:tc>
      </w:tr>
      <w:tr w:rsidR="00BE78F8" w:rsidRPr="009C53D2" w14:paraId="1E1ECDD8" w14:textId="77777777" w:rsidTr="00BE78F8">
        <w:trPr>
          <w:trHeight w:val="836"/>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43E2AC30" w14:textId="77777777" w:rsidR="00BE78F8" w:rsidRPr="009C53D2" w:rsidRDefault="00BE78F8">
            <w:pPr>
              <w:rPr>
                <w:sz w:val="22"/>
                <w:szCs w:val="22"/>
              </w:rPr>
            </w:pPr>
            <w:r w:rsidRPr="009C53D2">
              <w:t>совершенствование системы транспортной инфраструктуры по повышению безопасности дорожного движения</w:t>
            </w:r>
          </w:p>
        </w:tc>
        <w:tc>
          <w:tcPr>
            <w:tcW w:w="993" w:type="dxa"/>
            <w:tcBorders>
              <w:top w:val="nil"/>
              <w:left w:val="nil"/>
              <w:bottom w:val="single" w:sz="4" w:space="0" w:color="auto"/>
              <w:right w:val="single" w:sz="4" w:space="0" w:color="auto"/>
            </w:tcBorders>
            <w:shd w:val="clear" w:color="auto" w:fill="FFFFFF"/>
            <w:vAlign w:val="center"/>
            <w:hideMark/>
          </w:tcPr>
          <w:p w14:paraId="69F496A2"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6743C5F3" w14:textId="77777777" w:rsidR="00BE78F8" w:rsidRPr="009C53D2" w:rsidRDefault="00BE78F8">
            <w:pPr>
              <w:jc w:val="center"/>
              <w:rPr>
                <w:sz w:val="22"/>
                <w:szCs w:val="22"/>
              </w:rPr>
            </w:pPr>
            <w:r w:rsidRPr="009C53D2">
              <w:t>0409</w:t>
            </w:r>
          </w:p>
        </w:tc>
        <w:tc>
          <w:tcPr>
            <w:tcW w:w="1701" w:type="dxa"/>
            <w:tcBorders>
              <w:top w:val="nil"/>
              <w:left w:val="nil"/>
              <w:bottom w:val="single" w:sz="4" w:space="0" w:color="auto"/>
              <w:right w:val="single" w:sz="4" w:space="0" w:color="auto"/>
            </w:tcBorders>
            <w:shd w:val="clear" w:color="auto" w:fill="FFFFFF"/>
            <w:noWrap/>
            <w:vAlign w:val="center"/>
            <w:hideMark/>
          </w:tcPr>
          <w:p w14:paraId="2E0DFA35" w14:textId="77777777" w:rsidR="00BE78F8" w:rsidRPr="009C53D2" w:rsidRDefault="00BE78F8">
            <w:pPr>
              <w:jc w:val="center"/>
              <w:rPr>
                <w:sz w:val="22"/>
                <w:szCs w:val="22"/>
              </w:rPr>
            </w:pPr>
            <w:r w:rsidRPr="009C53D2">
              <w:t>08 1 01 00000</w:t>
            </w:r>
          </w:p>
        </w:tc>
        <w:tc>
          <w:tcPr>
            <w:tcW w:w="709" w:type="dxa"/>
            <w:tcBorders>
              <w:top w:val="nil"/>
              <w:left w:val="nil"/>
              <w:bottom w:val="single" w:sz="4" w:space="0" w:color="auto"/>
              <w:right w:val="single" w:sz="4" w:space="0" w:color="auto"/>
            </w:tcBorders>
            <w:shd w:val="clear" w:color="auto" w:fill="FFFFFF"/>
            <w:noWrap/>
            <w:vAlign w:val="center"/>
            <w:hideMark/>
          </w:tcPr>
          <w:p w14:paraId="6944918D"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0690C750" w14:textId="77777777" w:rsidR="00BE78F8" w:rsidRPr="009C53D2" w:rsidRDefault="00BE78F8">
            <w:pPr>
              <w:jc w:val="center"/>
              <w:rPr>
                <w:sz w:val="22"/>
                <w:szCs w:val="22"/>
              </w:rPr>
            </w:pPr>
            <w:r w:rsidRPr="009C53D2">
              <w:t>7 000 000,00</w:t>
            </w:r>
          </w:p>
        </w:tc>
        <w:tc>
          <w:tcPr>
            <w:tcW w:w="1842" w:type="dxa"/>
            <w:tcBorders>
              <w:top w:val="nil"/>
              <w:left w:val="nil"/>
              <w:bottom w:val="single" w:sz="4" w:space="0" w:color="auto"/>
              <w:right w:val="single" w:sz="4" w:space="0" w:color="auto"/>
            </w:tcBorders>
            <w:shd w:val="clear" w:color="auto" w:fill="FFFFFF"/>
            <w:noWrap/>
            <w:vAlign w:val="center"/>
            <w:hideMark/>
          </w:tcPr>
          <w:p w14:paraId="7B3AE98D" w14:textId="77777777" w:rsidR="00BE78F8" w:rsidRPr="009C53D2" w:rsidRDefault="00BE78F8">
            <w:pPr>
              <w:jc w:val="center"/>
              <w:rPr>
                <w:sz w:val="22"/>
                <w:szCs w:val="22"/>
              </w:rPr>
            </w:pPr>
            <w:r w:rsidRPr="009C53D2">
              <w:t>7 000 000,00</w:t>
            </w:r>
          </w:p>
        </w:tc>
      </w:tr>
      <w:tr w:rsidR="00BE78F8" w:rsidRPr="009C53D2" w14:paraId="760C0891" w14:textId="77777777" w:rsidTr="00BE78F8">
        <w:trPr>
          <w:trHeight w:val="315"/>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1ECBA89E" w14:textId="77777777" w:rsidR="00BE78F8" w:rsidRPr="009C53D2" w:rsidRDefault="00BE78F8">
            <w:pPr>
              <w:rPr>
                <w:sz w:val="22"/>
                <w:szCs w:val="22"/>
              </w:rPr>
            </w:pPr>
            <w:r w:rsidRPr="009C53D2">
              <w:t>Дорожное хозяйство</w:t>
            </w:r>
          </w:p>
        </w:tc>
        <w:tc>
          <w:tcPr>
            <w:tcW w:w="993" w:type="dxa"/>
            <w:tcBorders>
              <w:top w:val="nil"/>
              <w:left w:val="nil"/>
              <w:bottom w:val="single" w:sz="4" w:space="0" w:color="auto"/>
              <w:right w:val="single" w:sz="4" w:space="0" w:color="auto"/>
            </w:tcBorders>
            <w:shd w:val="clear" w:color="auto" w:fill="FFFFFF"/>
            <w:vAlign w:val="center"/>
            <w:hideMark/>
          </w:tcPr>
          <w:p w14:paraId="06108460"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42B31B96" w14:textId="77777777" w:rsidR="00BE78F8" w:rsidRPr="009C53D2" w:rsidRDefault="00BE78F8">
            <w:pPr>
              <w:jc w:val="center"/>
              <w:rPr>
                <w:sz w:val="22"/>
                <w:szCs w:val="22"/>
              </w:rPr>
            </w:pPr>
            <w:r w:rsidRPr="009C53D2">
              <w:t>0409</w:t>
            </w:r>
          </w:p>
        </w:tc>
        <w:tc>
          <w:tcPr>
            <w:tcW w:w="1701" w:type="dxa"/>
            <w:tcBorders>
              <w:top w:val="nil"/>
              <w:left w:val="nil"/>
              <w:bottom w:val="single" w:sz="4" w:space="0" w:color="auto"/>
              <w:right w:val="single" w:sz="4" w:space="0" w:color="auto"/>
            </w:tcBorders>
            <w:shd w:val="clear" w:color="auto" w:fill="FFFFFF"/>
            <w:noWrap/>
            <w:vAlign w:val="center"/>
            <w:hideMark/>
          </w:tcPr>
          <w:p w14:paraId="6C36129F" w14:textId="77777777" w:rsidR="00BE78F8" w:rsidRPr="009C53D2" w:rsidRDefault="00BE78F8">
            <w:pPr>
              <w:jc w:val="center"/>
              <w:rPr>
                <w:sz w:val="22"/>
                <w:szCs w:val="22"/>
              </w:rPr>
            </w:pPr>
            <w:r w:rsidRPr="009C53D2">
              <w:t>08 1 01 03150</w:t>
            </w:r>
          </w:p>
        </w:tc>
        <w:tc>
          <w:tcPr>
            <w:tcW w:w="709" w:type="dxa"/>
            <w:tcBorders>
              <w:top w:val="nil"/>
              <w:left w:val="nil"/>
              <w:bottom w:val="single" w:sz="4" w:space="0" w:color="auto"/>
              <w:right w:val="single" w:sz="4" w:space="0" w:color="auto"/>
            </w:tcBorders>
            <w:shd w:val="clear" w:color="auto" w:fill="FFFFFF"/>
            <w:noWrap/>
            <w:vAlign w:val="center"/>
            <w:hideMark/>
          </w:tcPr>
          <w:p w14:paraId="71754263"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3A80CE12" w14:textId="77777777" w:rsidR="00BE78F8" w:rsidRPr="009C53D2" w:rsidRDefault="00BE78F8">
            <w:pPr>
              <w:jc w:val="center"/>
              <w:rPr>
                <w:sz w:val="22"/>
                <w:szCs w:val="22"/>
              </w:rPr>
            </w:pPr>
            <w:r w:rsidRPr="009C53D2">
              <w:t>7 000 000,00</w:t>
            </w:r>
          </w:p>
        </w:tc>
        <w:tc>
          <w:tcPr>
            <w:tcW w:w="1842" w:type="dxa"/>
            <w:tcBorders>
              <w:top w:val="nil"/>
              <w:left w:val="nil"/>
              <w:bottom w:val="single" w:sz="4" w:space="0" w:color="auto"/>
              <w:right w:val="single" w:sz="4" w:space="0" w:color="auto"/>
            </w:tcBorders>
            <w:shd w:val="clear" w:color="auto" w:fill="FFFFFF"/>
            <w:noWrap/>
            <w:vAlign w:val="center"/>
            <w:hideMark/>
          </w:tcPr>
          <w:p w14:paraId="7A6E56FC" w14:textId="77777777" w:rsidR="00BE78F8" w:rsidRPr="009C53D2" w:rsidRDefault="00BE78F8">
            <w:pPr>
              <w:jc w:val="center"/>
              <w:rPr>
                <w:sz w:val="22"/>
                <w:szCs w:val="22"/>
              </w:rPr>
            </w:pPr>
            <w:r w:rsidRPr="009C53D2">
              <w:t>7 000 000,00</w:t>
            </w:r>
          </w:p>
        </w:tc>
      </w:tr>
      <w:tr w:rsidR="00BE78F8" w:rsidRPr="009C53D2" w14:paraId="6657F7FA" w14:textId="77777777" w:rsidTr="00BE78F8">
        <w:trPr>
          <w:trHeight w:val="668"/>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46B188CE"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shd w:val="clear" w:color="auto" w:fill="FFFFFF"/>
            <w:vAlign w:val="center"/>
            <w:hideMark/>
          </w:tcPr>
          <w:p w14:paraId="23DA107E"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7FB77A73" w14:textId="77777777" w:rsidR="00BE78F8" w:rsidRPr="009C53D2" w:rsidRDefault="00BE78F8">
            <w:pPr>
              <w:jc w:val="center"/>
              <w:rPr>
                <w:sz w:val="22"/>
                <w:szCs w:val="22"/>
              </w:rPr>
            </w:pPr>
            <w:r w:rsidRPr="009C53D2">
              <w:t>0409</w:t>
            </w:r>
          </w:p>
        </w:tc>
        <w:tc>
          <w:tcPr>
            <w:tcW w:w="1701" w:type="dxa"/>
            <w:tcBorders>
              <w:top w:val="nil"/>
              <w:left w:val="nil"/>
              <w:bottom w:val="single" w:sz="4" w:space="0" w:color="auto"/>
              <w:right w:val="single" w:sz="4" w:space="0" w:color="auto"/>
            </w:tcBorders>
            <w:shd w:val="clear" w:color="auto" w:fill="FFFFFF"/>
            <w:noWrap/>
            <w:vAlign w:val="center"/>
            <w:hideMark/>
          </w:tcPr>
          <w:p w14:paraId="3CE19553" w14:textId="77777777" w:rsidR="00BE78F8" w:rsidRPr="009C53D2" w:rsidRDefault="00BE78F8">
            <w:pPr>
              <w:jc w:val="center"/>
              <w:rPr>
                <w:sz w:val="22"/>
                <w:szCs w:val="22"/>
              </w:rPr>
            </w:pPr>
            <w:r w:rsidRPr="009C53D2">
              <w:t>08 1 01 03150</w:t>
            </w:r>
          </w:p>
        </w:tc>
        <w:tc>
          <w:tcPr>
            <w:tcW w:w="709" w:type="dxa"/>
            <w:tcBorders>
              <w:top w:val="nil"/>
              <w:left w:val="nil"/>
              <w:bottom w:val="single" w:sz="4" w:space="0" w:color="auto"/>
              <w:right w:val="single" w:sz="4" w:space="0" w:color="auto"/>
            </w:tcBorders>
            <w:shd w:val="clear" w:color="auto" w:fill="FFFFFF"/>
            <w:noWrap/>
            <w:vAlign w:val="center"/>
            <w:hideMark/>
          </w:tcPr>
          <w:p w14:paraId="352A5B42"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shd w:val="clear" w:color="auto" w:fill="FFFFFF"/>
            <w:noWrap/>
            <w:vAlign w:val="center"/>
            <w:hideMark/>
          </w:tcPr>
          <w:p w14:paraId="34FBBF1B" w14:textId="77777777" w:rsidR="00BE78F8" w:rsidRPr="009C53D2" w:rsidRDefault="00BE78F8">
            <w:pPr>
              <w:jc w:val="center"/>
              <w:rPr>
                <w:sz w:val="22"/>
                <w:szCs w:val="22"/>
              </w:rPr>
            </w:pPr>
            <w:r w:rsidRPr="009C53D2">
              <w:t>7 000 000,00</w:t>
            </w:r>
          </w:p>
        </w:tc>
        <w:tc>
          <w:tcPr>
            <w:tcW w:w="1842" w:type="dxa"/>
            <w:tcBorders>
              <w:top w:val="nil"/>
              <w:left w:val="nil"/>
              <w:bottom w:val="single" w:sz="4" w:space="0" w:color="auto"/>
              <w:right w:val="single" w:sz="4" w:space="0" w:color="auto"/>
            </w:tcBorders>
            <w:shd w:val="clear" w:color="auto" w:fill="FFFFFF"/>
            <w:noWrap/>
            <w:vAlign w:val="center"/>
            <w:hideMark/>
          </w:tcPr>
          <w:p w14:paraId="38DF3744" w14:textId="77777777" w:rsidR="00BE78F8" w:rsidRPr="009C53D2" w:rsidRDefault="00BE78F8">
            <w:pPr>
              <w:jc w:val="center"/>
              <w:rPr>
                <w:sz w:val="22"/>
                <w:szCs w:val="22"/>
              </w:rPr>
            </w:pPr>
            <w:r w:rsidRPr="009C53D2">
              <w:t>7 000 000,00</w:t>
            </w:r>
          </w:p>
        </w:tc>
      </w:tr>
      <w:tr w:rsidR="00BE78F8" w:rsidRPr="009C53D2" w14:paraId="18B80F70" w14:textId="77777777" w:rsidTr="00BE78F8">
        <w:trPr>
          <w:trHeight w:val="395"/>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57D12E93" w14:textId="77777777" w:rsidR="00BE78F8" w:rsidRPr="009C53D2" w:rsidRDefault="00BE78F8">
            <w:pPr>
              <w:rPr>
                <w:sz w:val="22"/>
                <w:szCs w:val="22"/>
              </w:rPr>
            </w:pPr>
            <w:r w:rsidRPr="009C53D2">
              <w:t xml:space="preserve">Региональный проект «Региональная и местная дорожная сеть» </w:t>
            </w:r>
          </w:p>
        </w:tc>
        <w:tc>
          <w:tcPr>
            <w:tcW w:w="993" w:type="dxa"/>
            <w:tcBorders>
              <w:top w:val="nil"/>
              <w:left w:val="nil"/>
              <w:bottom w:val="single" w:sz="4" w:space="0" w:color="auto"/>
              <w:right w:val="single" w:sz="4" w:space="0" w:color="auto"/>
            </w:tcBorders>
            <w:shd w:val="clear" w:color="auto" w:fill="FFFFFF"/>
            <w:vAlign w:val="center"/>
            <w:hideMark/>
          </w:tcPr>
          <w:p w14:paraId="0EF4A7CE"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5AD63A9D" w14:textId="77777777" w:rsidR="00BE78F8" w:rsidRPr="009C53D2" w:rsidRDefault="00BE78F8">
            <w:pPr>
              <w:jc w:val="center"/>
              <w:rPr>
                <w:sz w:val="22"/>
                <w:szCs w:val="22"/>
              </w:rPr>
            </w:pPr>
            <w:r w:rsidRPr="009C53D2">
              <w:t>0409</w:t>
            </w:r>
          </w:p>
        </w:tc>
        <w:tc>
          <w:tcPr>
            <w:tcW w:w="1701" w:type="dxa"/>
            <w:tcBorders>
              <w:top w:val="nil"/>
              <w:left w:val="nil"/>
              <w:bottom w:val="single" w:sz="4" w:space="0" w:color="auto"/>
              <w:right w:val="single" w:sz="4" w:space="0" w:color="auto"/>
            </w:tcBorders>
            <w:shd w:val="clear" w:color="auto" w:fill="FFFFFF"/>
            <w:noWrap/>
            <w:vAlign w:val="center"/>
            <w:hideMark/>
          </w:tcPr>
          <w:p w14:paraId="67937C63" w14:textId="77777777" w:rsidR="00BE78F8" w:rsidRPr="009C53D2" w:rsidRDefault="00BE78F8">
            <w:pPr>
              <w:jc w:val="center"/>
              <w:rPr>
                <w:sz w:val="22"/>
                <w:szCs w:val="22"/>
              </w:rPr>
            </w:pPr>
            <w:r w:rsidRPr="009C53D2">
              <w:t>08 1 R1 00000</w:t>
            </w:r>
          </w:p>
        </w:tc>
        <w:tc>
          <w:tcPr>
            <w:tcW w:w="709" w:type="dxa"/>
            <w:tcBorders>
              <w:top w:val="nil"/>
              <w:left w:val="nil"/>
              <w:bottom w:val="single" w:sz="4" w:space="0" w:color="auto"/>
              <w:right w:val="single" w:sz="4" w:space="0" w:color="auto"/>
            </w:tcBorders>
            <w:shd w:val="clear" w:color="auto" w:fill="FFFFFF"/>
            <w:noWrap/>
            <w:vAlign w:val="center"/>
            <w:hideMark/>
          </w:tcPr>
          <w:p w14:paraId="2017DCA0"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4E77A6DD" w14:textId="77777777" w:rsidR="00BE78F8" w:rsidRPr="009C53D2" w:rsidRDefault="00BE78F8">
            <w:pPr>
              <w:jc w:val="center"/>
              <w:rPr>
                <w:sz w:val="22"/>
                <w:szCs w:val="22"/>
              </w:rPr>
            </w:pPr>
            <w:r w:rsidRPr="009C53D2">
              <w:t>244 153 300,00</w:t>
            </w:r>
          </w:p>
        </w:tc>
        <w:tc>
          <w:tcPr>
            <w:tcW w:w="1842" w:type="dxa"/>
            <w:tcBorders>
              <w:top w:val="nil"/>
              <w:left w:val="nil"/>
              <w:bottom w:val="single" w:sz="4" w:space="0" w:color="auto"/>
              <w:right w:val="single" w:sz="4" w:space="0" w:color="auto"/>
            </w:tcBorders>
            <w:shd w:val="clear" w:color="auto" w:fill="FFFFFF"/>
            <w:noWrap/>
            <w:vAlign w:val="center"/>
            <w:hideMark/>
          </w:tcPr>
          <w:p w14:paraId="5F4943BA" w14:textId="77777777" w:rsidR="00BE78F8" w:rsidRPr="009C53D2" w:rsidRDefault="00BE78F8">
            <w:pPr>
              <w:jc w:val="center"/>
              <w:rPr>
                <w:sz w:val="22"/>
                <w:szCs w:val="22"/>
              </w:rPr>
            </w:pPr>
            <w:r w:rsidRPr="009C53D2">
              <w:t>218 933 200,00</w:t>
            </w:r>
          </w:p>
        </w:tc>
      </w:tr>
      <w:tr w:rsidR="00BE78F8" w:rsidRPr="009C53D2" w14:paraId="766F0316" w14:textId="77777777" w:rsidTr="00BE78F8">
        <w:trPr>
          <w:trHeight w:val="712"/>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6834FF7F" w14:textId="77777777" w:rsidR="00BE78F8" w:rsidRPr="009C53D2" w:rsidRDefault="00BE78F8">
            <w:pPr>
              <w:rPr>
                <w:sz w:val="22"/>
                <w:szCs w:val="22"/>
              </w:rPr>
            </w:pPr>
            <w:r w:rsidRPr="009C53D2">
              <w:t>Иные межбюджетные трансферты на финансовое обеспечение дорожной деятельности в рамках регионального проекта</w:t>
            </w:r>
          </w:p>
        </w:tc>
        <w:tc>
          <w:tcPr>
            <w:tcW w:w="993" w:type="dxa"/>
            <w:tcBorders>
              <w:top w:val="nil"/>
              <w:left w:val="nil"/>
              <w:bottom w:val="single" w:sz="4" w:space="0" w:color="auto"/>
              <w:right w:val="single" w:sz="4" w:space="0" w:color="auto"/>
            </w:tcBorders>
            <w:shd w:val="clear" w:color="auto" w:fill="FFFFFF"/>
            <w:vAlign w:val="center"/>
            <w:hideMark/>
          </w:tcPr>
          <w:p w14:paraId="543A93BC"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66428303" w14:textId="77777777" w:rsidR="00BE78F8" w:rsidRPr="009C53D2" w:rsidRDefault="00BE78F8">
            <w:pPr>
              <w:jc w:val="center"/>
              <w:rPr>
                <w:sz w:val="22"/>
                <w:szCs w:val="22"/>
              </w:rPr>
            </w:pPr>
            <w:r w:rsidRPr="009C53D2">
              <w:t>0409</w:t>
            </w:r>
          </w:p>
        </w:tc>
        <w:tc>
          <w:tcPr>
            <w:tcW w:w="1701" w:type="dxa"/>
            <w:tcBorders>
              <w:top w:val="nil"/>
              <w:left w:val="nil"/>
              <w:bottom w:val="single" w:sz="4" w:space="0" w:color="auto"/>
              <w:right w:val="single" w:sz="4" w:space="0" w:color="auto"/>
            </w:tcBorders>
            <w:shd w:val="clear" w:color="auto" w:fill="FFFFFF"/>
            <w:noWrap/>
            <w:vAlign w:val="center"/>
            <w:hideMark/>
          </w:tcPr>
          <w:p w14:paraId="20A903A0" w14:textId="77777777" w:rsidR="00BE78F8" w:rsidRPr="009C53D2" w:rsidRDefault="00BE78F8">
            <w:pPr>
              <w:jc w:val="center"/>
              <w:rPr>
                <w:sz w:val="22"/>
                <w:szCs w:val="22"/>
              </w:rPr>
            </w:pPr>
            <w:r w:rsidRPr="009C53D2">
              <w:t>08 1 R1 М3930</w:t>
            </w:r>
          </w:p>
        </w:tc>
        <w:tc>
          <w:tcPr>
            <w:tcW w:w="709" w:type="dxa"/>
            <w:tcBorders>
              <w:top w:val="nil"/>
              <w:left w:val="nil"/>
              <w:bottom w:val="single" w:sz="4" w:space="0" w:color="auto"/>
              <w:right w:val="single" w:sz="4" w:space="0" w:color="auto"/>
            </w:tcBorders>
            <w:shd w:val="clear" w:color="auto" w:fill="FFFFFF"/>
            <w:noWrap/>
            <w:vAlign w:val="center"/>
            <w:hideMark/>
          </w:tcPr>
          <w:p w14:paraId="0EFCDC6E"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15A1307F" w14:textId="77777777" w:rsidR="00BE78F8" w:rsidRPr="009C53D2" w:rsidRDefault="00BE78F8">
            <w:pPr>
              <w:jc w:val="center"/>
              <w:rPr>
                <w:sz w:val="22"/>
                <w:szCs w:val="22"/>
              </w:rPr>
            </w:pPr>
            <w:r w:rsidRPr="009C53D2">
              <w:t>244 153 300,00</w:t>
            </w:r>
          </w:p>
        </w:tc>
        <w:tc>
          <w:tcPr>
            <w:tcW w:w="1842" w:type="dxa"/>
            <w:tcBorders>
              <w:top w:val="nil"/>
              <w:left w:val="nil"/>
              <w:bottom w:val="single" w:sz="4" w:space="0" w:color="auto"/>
              <w:right w:val="single" w:sz="4" w:space="0" w:color="auto"/>
            </w:tcBorders>
            <w:shd w:val="clear" w:color="auto" w:fill="FFFFFF"/>
            <w:noWrap/>
            <w:vAlign w:val="center"/>
            <w:hideMark/>
          </w:tcPr>
          <w:p w14:paraId="63CE2504" w14:textId="77777777" w:rsidR="00BE78F8" w:rsidRPr="009C53D2" w:rsidRDefault="00BE78F8">
            <w:pPr>
              <w:jc w:val="center"/>
              <w:rPr>
                <w:sz w:val="22"/>
                <w:szCs w:val="22"/>
              </w:rPr>
            </w:pPr>
            <w:r w:rsidRPr="009C53D2">
              <w:t>218 933 200,00</w:t>
            </w:r>
          </w:p>
        </w:tc>
      </w:tr>
      <w:tr w:rsidR="00BE78F8" w:rsidRPr="009C53D2" w14:paraId="05B44EA8" w14:textId="77777777" w:rsidTr="00BE78F8">
        <w:trPr>
          <w:trHeight w:val="553"/>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1BD64DC4"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shd w:val="clear" w:color="auto" w:fill="FFFFFF"/>
            <w:vAlign w:val="center"/>
            <w:hideMark/>
          </w:tcPr>
          <w:p w14:paraId="07722BE7"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420AEC46" w14:textId="77777777" w:rsidR="00BE78F8" w:rsidRPr="009C53D2" w:rsidRDefault="00BE78F8">
            <w:pPr>
              <w:jc w:val="center"/>
              <w:rPr>
                <w:sz w:val="22"/>
                <w:szCs w:val="22"/>
              </w:rPr>
            </w:pPr>
            <w:r w:rsidRPr="009C53D2">
              <w:t>0409</w:t>
            </w:r>
          </w:p>
        </w:tc>
        <w:tc>
          <w:tcPr>
            <w:tcW w:w="1701" w:type="dxa"/>
            <w:tcBorders>
              <w:top w:val="nil"/>
              <w:left w:val="nil"/>
              <w:bottom w:val="single" w:sz="4" w:space="0" w:color="auto"/>
              <w:right w:val="single" w:sz="4" w:space="0" w:color="auto"/>
            </w:tcBorders>
            <w:shd w:val="clear" w:color="auto" w:fill="FFFFFF"/>
            <w:noWrap/>
            <w:vAlign w:val="center"/>
            <w:hideMark/>
          </w:tcPr>
          <w:p w14:paraId="38170B7A" w14:textId="77777777" w:rsidR="00BE78F8" w:rsidRPr="009C53D2" w:rsidRDefault="00BE78F8">
            <w:pPr>
              <w:jc w:val="center"/>
              <w:rPr>
                <w:sz w:val="22"/>
                <w:szCs w:val="22"/>
              </w:rPr>
            </w:pPr>
            <w:r w:rsidRPr="009C53D2">
              <w:t>08 1 R1 М3930</w:t>
            </w:r>
          </w:p>
        </w:tc>
        <w:tc>
          <w:tcPr>
            <w:tcW w:w="709" w:type="dxa"/>
            <w:tcBorders>
              <w:top w:val="nil"/>
              <w:left w:val="nil"/>
              <w:bottom w:val="single" w:sz="4" w:space="0" w:color="auto"/>
              <w:right w:val="single" w:sz="4" w:space="0" w:color="auto"/>
            </w:tcBorders>
            <w:shd w:val="clear" w:color="auto" w:fill="FFFFFF"/>
            <w:noWrap/>
            <w:vAlign w:val="center"/>
            <w:hideMark/>
          </w:tcPr>
          <w:p w14:paraId="67201D30"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shd w:val="clear" w:color="auto" w:fill="FFFFFF"/>
            <w:noWrap/>
            <w:vAlign w:val="center"/>
            <w:hideMark/>
          </w:tcPr>
          <w:p w14:paraId="560C9A6B" w14:textId="77777777" w:rsidR="00BE78F8" w:rsidRPr="009C53D2" w:rsidRDefault="00BE78F8">
            <w:pPr>
              <w:jc w:val="center"/>
              <w:rPr>
                <w:sz w:val="22"/>
                <w:szCs w:val="22"/>
              </w:rPr>
            </w:pPr>
            <w:r w:rsidRPr="009C53D2">
              <w:t>55 110 100,00</w:t>
            </w:r>
          </w:p>
        </w:tc>
        <w:tc>
          <w:tcPr>
            <w:tcW w:w="1842" w:type="dxa"/>
            <w:tcBorders>
              <w:top w:val="nil"/>
              <w:left w:val="nil"/>
              <w:bottom w:val="single" w:sz="4" w:space="0" w:color="auto"/>
              <w:right w:val="single" w:sz="4" w:space="0" w:color="auto"/>
            </w:tcBorders>
            <w:shd w:val="clear" w:color="auto" w:fill="FFFFFF"/>
            <w:noWrap/>
            <w:vAlign w:val="center"/>
            <w:hideMark/>
          </w:tcPr>
          <w:p w14:paraId="3C8CEEDC" w14:textId="77777777" w:rsidR="00BE78F8" w:rsidRPr="009C53D2" w:rsidRDefault="00BE78F8">
            <w:pPr>
              <w:jc w:val="center"/>
              <w:rPr>
                <w:sz w:val="22"/>
                <w:szCs w:val="22"/>
              </w:rPr>
            </w:pPr>
            <w:r w:rsidRPr="009C53D2">
              <w:t>218 933 200,00</w:t>
            </w:r>
          </w:p>
        </w:tc>
      </w:tr>
      <w:tr w:rsidR="00BE78F8" w:rsidRPr="009C53D2" w14:paraId="3A8C465E" w14:textId="77777777" w:rsidTr="00BE78F8">
        <w:trPr>
          <w:trHeight w:val="689"/>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713A499C" w14:textId="77777777" w:rsidR="00BE78F8" w:rsidRPr="009C53D2" w:rsidRDefault="00BE78F8">
            <w:pPr>
              <w:rPr>
                <w:sz w:val="22"/>
                <w:szCs w:val="22"/>
              </w:rPr>
            </w:pPr>
            <w:r w:rsidRPr="009C53D2">
              <w:t>Капитальные вложения в объекты государственной (муниципальной) собственности</w:t>
            </w:r>
          </w:p>
        </w:tc>
        <w:tc>
          <w:tcPr>
            <w:tcW w:w="993" w:type="dxa"/>
            <w:tcBorders>
              <w:top w:val="nil"/>
              <w:left w:val="nil"/>
              <w:bottom w:val="single" w:sz="4" w:space="0" w:color="auto"/>
              <w:right w:val="single" w:sz="4" w:space="0" w:color="auto"/>
            </w:tcBorders>
            <w:shd w:val="clear" w:color="auto" w:fill="FFFFFF"/>
            <w:vAlign w:val="center"/>
            <w:hideMark/>
          </w:tcPr>
          <w:p w14:paraId="6426E9EB"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43E8CD23" w14:textId="77777777" w:rsidR="00BE78F8" w:rsidRPr="009C53D2" w:rsidRDefault="00BE78F8">
            <w:pPr>
              <w:jc w:val="center"/>
              <w:rPr>
                <w:sz w:val="22"/>
                <w:szCs w:val="22"/>
              </w:rPr>
            </w:pPr>
            <w:r w:rsidRPr="009C53D2">
              <w:t>0409</w:t>
            </w:r>
          </w:p>
        </w:tc>
        <w:tc>
          <w:tcPr>
            <w:tcW w:w="1701" w:type="dxa"/>
            <w:tcBorders>
              <w:top w:val="nil"/>
              <w:left w:val="nil"/>
              <w:bottom w:val="single" w:sz="4" w:space="0" w:color="auto"/>
              <w:right w:val="single" w:sz="4" w:space="0" w:color="auto"/>
            </w:tcBorders>
            <w:shd w:val="clear" w:color="auto" w:fill="FFFFFF"/>
            <w:noWrap/>
            <w:vAlign w:val="center"/>
            <w:hideMark/>
          </w:tcPr>
          <w:p w14:paraId="55129FB7" w14:textId="77777777" w:rsidR="00BE78F8" w:rsidRPr="009C53D2" w:rsidRDefault="00BE78F8">
            <w:pPr>
              <w:jc w:val="center"/>
              <w:rPr>
                <w:sz w:val="22"/>
                <w:szCs w:val="22"/>
              </w:rPr>
            </w:pPr>
            <w:r w:rsidRPr="009C53D2">
              <w:t>08 1 R1 М3930</w:t>
            </w:r>
          </w:p>
        </w:tc>
        <w:tc>
          <w:tcPr>
            <w:tcW w:w="709" w:type="dxa"/>
            <w:tcBorders>
              <w:top w:val="nil"/>
              <w:left w:val="nil"/>
              <w:bottom w:val="single" w:sz="4" w:space="0" w:color="auto"/>
              <w:right w:val="single" w:sz="4" w:space="0" w:color="auto"/>
            </w:tcBorders>
            <w:shd w:val="clear" w:color="auto" w:fill="FFFFFF"/>
            <w:noWrap/>
            <w:vAlign w:val="center"/>
            <w:hideMark/>
          </w:tcPr>
          <w:p w14:paraId="46860DD1" w14:textId="77777777" w:rsidR="00BE78F8" w:rsidRPr="009C53D2" w:rsidRDefault="00BE78F8">
            <w:pPr>
              <w:jc w:val="center"/>
              <w:rPr>
                <w:sz w:val="22"/>
                <w:szCs w:val="22"/>
              </w:rPr>
            </w:pPr>
            <w:r w:rsidRPr="009C53D2">
              <w:t>400</w:t>
            </w:r>
          </w:p>
        </w:tc>
        <w:tc>
          <w:tcPr>
            <w:tcW w:w="1843" w:type="dxa"/>
            <w:tcBorders>
              <w:top w:val="nil"/>
              <w:left w:val="nil"/>
              <w:bottom w:val="single" w:sz="4" w:space="0" w:color="auto"/>
              <w:right w:val="single" w:sz="4" w:space="0" w:color="auto"/>
            </w:tcBorders>
            <w:shd w:val="clear" w:color="auto" w:fill="FFFFFF"/>
            <w:noWrap/>
            <w:vAlign w:val="center"/>
            <w:hideMark/>
          </w:tcPr>
          <w:p w14:paraId="1FCCD8B4" w14:textId="77777777" w:rsidR="00BE78F8" w:rsidRPr="009C53D2" w:rsidRDefault="00BE78F8">
            <w:pPr>
              <w:jc w:val="center"/>
              <w:rPr>
                <w:sz w:val="22"/>
                <w:szCs w:val="22"/>
              </w:rPr>
            </w:pPr>
            <w:r w:rsidRPr="009C53D2">
              <w:t>189 043 200,00</w:t>
            </w:r>
          </w:p>
        </w:tc>
        <w:tc>
          <w:tcPr>
            <w:tcW w:w="1842" w:type="dxa"/>
            <w:tcBorders>
              <w:top w:val="nil"/>
              <w:left w:val="nil"/>
              <w:bottom w:val="single" w:sz="4" w:space="0" w:color="auto"/>
              <w:right w:val="single" w:sz="4" w:space="0" w:color="auto"/>
            </w:tcBorders>
            <w:shd w:val="clear" w:color="auto" w:fill="FFFFFF"/>
            <w:noWrap/>
            <w:vAlign w:val="center"/>
            <w:hideMark/>
          </w:tcPr>
          <w:p w14:paraId="10A239B3" w14:textId="77777777" w:rsidR="00BE78F8" w:rsidRPr="009C53D2" w:rsidRDefault="00BE78F8">
            <w:pPr>
              <w:jc w:val="center"/>
              <w:rPr>
                <w:sz w:val="22"/>
                <w:szCs w:val="22"/>
              </w:rPr>
            </w:pPr>
            <w:r w:rsidRPr="009C53D2">
              <w:t> </w:t>
            </w:r>
          </w:p>
        </w:tc>
      </w:tr>
      <w:tr w:rsidR="00BE78F8" w:rsidRPr="009C53D2" w14:paraId="2DE8313D" w14:textId="77777777" w:rsidTr="00BE78F8">
        <w:trPr>
          <w:trHeight w:val="945"/>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327462C9" w14:textId="77777777" w:rsidR="00BE78F8" w:rsidRPr="009C53D2" w:rsidRDefault="00BE78F8">
            <w:pPr>
              <w:rPr>
                <w:sz w:val="22"/>
                <w:szCs w:val="22"/>
              </w:rPr>
            </w:pPr>
            <w:r w:rsidRPr="009C53D2">
              <w:t>Муниципальная программа "Благоустройство городского округа город Стерлитамак Республики Башкортостан"</w:t>
            </w:r>
          </w:p>
        </w:tc>
        <w:tc>
          <w:tcPr>
            <w:tcW w:w="993" w:type="dxa"/>
            <w:tcBorders>
              <w:top w:val="nil"/>
              <w:left w:val="nil"/>
              <w:bottom w:val="single" w:sz="4" w:space="0" w:color="auto"/>
              <w:right w:val="single" w:sz="4" w:space="0" w:color="auto"/>
            </w:tcBorders>
            <w:shd w:val="clear" w:color="auto" w:fill="FFFFFF"/>
            <w:vAlign w:val="center"/>
            <w:hideMark/>
          </w:tcPr>
          <w:p w14:paraId="35FE7C4E"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7EF39A84" w14:textId="77777777" w:rsidR="00BE78F8" w:rsidRPr="009C53D2" w:rsidRDefault="00BE78F8">
            <w:pPr>
              <w:jc w:val="center"/>
              <w:rPr>
                <w:sz w:val="22"/>
                <w:szCs w:val="22"/>
              </w:rPr>
            </w:pPr>
            <w:r w:rsidRPr="009C53D2">
              <w:t>0409</w:t>
            </w:r>
          </w:p>
        </w:tc>
        <w:tc>
          <w:tcPr>
            <w:tcW w:w="1701" w:type="dxa"/>
            <w:tcBorders>
              <w:top w:val="nil"/>
              <w:left w:val="nil"/>
              <w:bottom w:val="single" w:sz="4" w:space="0" w:color="auto"/>
              <w:right w:val="single" w:sz="4" w:space="0" w:color="auto"/>
            </w:tcBorders>
            <w:shd w:val="clear" w:color="auto" w:fill="FFFFFF"/>
            <w:noWrap/>
            <w:vAlign w:val="center"/>
            <w:hideMark/>
          </w:tcPr>
          <w:p w14:paraId="627BC684" w14:textId="77777777" w:rsidR="00BE78F8" w:rsidRPr="009C53D2" w:rsidRDefault="00BE78F8">
            <w:pPr>
              <w:jc w:val="center"/>
              <w:rPr>
                <w:sz w:val="22"/>
                <w:szCs w:val="22"/>
              </w:rPr>
            </w:pPr>
            <w:r w:rsidRPr="009C53D2">
              <w:t>17 0 00 00000</w:t>
            </w:r>
          </w:p>
        </w:tc>
        <w:tc>
          <w:tcPr>
            <w:tcW w:w="709" w:type="dxa"/>
            <w:tcBorders>
              <w:top w:val="nil"/>
              <w:left w:val="nil"/>
              <w:bottom w:val="single" w:sz="4" w:space="0" w:color="auto"/>
              <w:right w:val="single" w:sz="4" w:space="0" w:color="auto"/>
            </w:tcBorders>
            <w:shd w:val="clear" w:color="auto" w:fill="FFFFFF"/>
            <w:noWrap/>
            <w:vAlign w:val="center"/>
            <w:hideMark/>
          </w:tcPr>
          <w:p w14:paraId="417BACDD"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40A37E3D" w14:textId="77777777" w:rsidR="00BE78F8" w:rsidRPr="009C53D2" w:rsidRDefault="00BE78F8">
            <w:pPr>
              <w:jc w:val="center"/>
              <w:rPr>
                <w:sz w:val="22"/>
                <w:szCs w:val="22"/>
              </w:rPr>
            </w:pPr>
            <w:r w:rsidRPr="009C53D2">
              <w:t>67 900 000,00</w:t>
            </w:r>
          </w:p>
        </w:tc>
        <w:tc>
          <w:tcPr>
            <w:tcW w:w="1842" w:type="dxa"/>
            <w:tcBorders>
              <w:top w:val="nil"/>
              <w:left w:val="nil"/>
              <w:bottom w:val="single" w:sz="4" w:space="0" w:color="auto"/>
              <w:right w:val="single" w:sz="4" w:space="0" w:color="auto"/>
            </w:tcBorders>
            <w:shd w:val="clear" w:color="auto" w:fill="FFFFFF"/>
            <w:noWrap/>
            <w:vAlign w:val="center"/>
            <w:hideMark/>
          </w:tcPr>
          <w:p w14:paraId="5B2ECFD6" w14:textId="77777777" w:rsidR="00BE78F8" w:rsidRPr="009C53D2" w:rsidRDefault="00BE78F8">
            <w:pPr>
              <w:jc w:val="center"/>
              <w:rPr>
                <w:sz w:val="22"/>
                <w:szCs w:val="22"/>
              </w:rPr>
            </w:pPr>
            <w:r w:rsidRPr="009C53D2">
              <w:t>63 900 000,00</w:t>
            </w:r>
          </w:p>
        </w:tc>
      </w:tr>
      <w:tr w:rsidR="00BE78F8" w:rsidRPr="009C53D2" w14:paraId="05FC3BCB" w14:textId="77777777" w:rsidTr="00BE78F8">
        <w:trPr>
          <w:trHeight w:val="566"/>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3FB5CB99" w14:textId="77777777" w:rsidR="00BE78F8" w:rsidRPr="009C53D2" w:rsidRDefault="00BE78F8">
            <w:pPr>
              <w:rPr>
                <w:sz w:val="22"/>
                <w:szCs w:val="22"/>
              </w:rPr>
            </w:pPr>
            <w:r w:rsidRPr="009C53D2">
              <w:t>муниципальное задание МБУ "Ремонтно-строительное управление дорожно-озеленительных работ</w:t>
            </w:r>
          </w:p>
        </w:tc>
        <w:tc>
          <w:tcPr>
            <w:tcW w:w="993" w:type="dxa"/>
            <w:tcBorders>
              <w:top w:val="nil"/>
              <w:left w:val="nil"/>
              <w:bottom w:val="single" w:sz="4" w:space="0" w:color="auto"/>
              <w:right w:val="single" w:sz="4" w:space="0" w:color="auto"/>
            </w:tcBorders>
            <w:shd w:val="clear" w:color="auto" w:fill="FFFFFF"/>
            <w:vAlign w:val="center"/>
            <w:hideMark/>
          </w:tcPr>
          <w:p w14:paraId="3C508FA3"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79A33EFF" w14:textId="77777777" w:rsidR="00BE78F8" w:rsidRPr="009C53D2" w:rsidRDefault="00BE78F8">
            <w:pPr>
              <w:jc w:val="center"/>
              <w:rPr>
                <w:sz w:val="22"/>
                <w:szCs w:val="22"/>
              </w:rPr>
            </w:pPr>
            <w:r w:rsidRPr="009C53D2">
              <w:t>0409</w:t>
            </w:r>
          </w:p>
        </w:tc>
        <w:tc>
          <w:tcPr>
            <w:tcW w:w="1701" w:type="dxa"/>
            <w:tcBorders>
              <w:top w:val="nil"/>
              <w:left w:val="nil"/>
              <w:bottom w:val="single" w:sz="4" w:space="0" w:color="auto"/>
              <w:right w:val="single" w:sz="4" w:space="0" w:color="auto"/>
            </w:tcBorders>
            <w:shd w:val="clear" w:color="auto" w:fill="FFFFFF"/>
            <w:noWrap/>
            <w:vAlign w:val="center"/>
            <w:hideMark/>
          </w:tcPr>
          <w:p w14:paraId="06B4B43A" w14:textId="77777777" w:rsidR="00BE78F8" w:rsidRPr="009C53D2" w:rsidRDefault="00BE78F8">
            <w:pPr>
              <w:jc w:val="center"/>
              <w:rPr>
                <w:sz w:val="22"/>
                <w:szCs w:val="22"/>
              </w:rPr>
            </w:pPr>
            <w:r w:rsidRPr="009C53D2">
              <w:t>17 0 02 00000</w:t>
            </w:r>
          </w:p>
        </w:tc>
        <w:tc>
          <w:tcPr>
            <w:tcW w:w="709" w:type="dxa"/>
            <w:tcBorders>
              <w:top w:val="nil"/>
              <w:left w:val="nil"/>
              <w:bottom w:val="single" w:sz="4" w:space="0" w:color="auto"/>
              <w:right w:val="single" w:sz="4" w:space="0" w:color="auto"/>
            </w:tcBorders>
            <w:shd w:val="clear" w:color="auto" w:fill="FFFFFF"/>
            <w:noWrap/>
            <w:vAlign w:val="center"/>
            <w:hideMark/>
          </w:tcPr>
          <w:p w14:paraId="5D72C4A6"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16EEFB42" w14:textId="77777777" w:rsidR="00BE78F8" w:rsidRPr="009C53D2" w:rsidRDefault="00BE78F8">
            <w:pPr>
              <w:jc w:val="center"/>
              <w:rPr>
                <w:sz w:val="22"/>
                <w:szCs w:val="22"/>
              </w:rPr>
            </w:pPr>
            <w:r w:rsidRPr="009C53D2">
              <w:t>67 900 000,00</w:t>
            </w:r>
          </w:p>
        </w:tc>
        <w:tc>
          <w:tcPr>
            <w:tcW w:w="1842" w:type="dxa"/>
            <w:tcBorders>
              <w:top w:val="nil"/>
              <w:left w:val="nil"/>
              <w:bottom w:val="single" w:sz="4" w:space="0" w:color="auto"/>
              <w:right w:val="single" w:sz="4" w:space="0" w:color="auto"/>
            </w:tcBorders>
            <w:shd w:val="clear" w:color="auto" w:fill="FFFFFF"/>
            <w:noWrap/>
            <w:vAlign w:val="center"/>
            <w:hideMark/>
          </w:tcPr>
          <w:p w14:paraId="6929DC7B" w14:textId="77777777" w:rsidR="00BE78F8" w:rsidRPr="009C53D2" w:rsidRDefault="00BE78F8">
            <w:pPr>
              <w:jc w:val="center"/>
              <w:rPr>
                <w:sz w:val="22"/>
                <w:szCs w:val="22"/>
              </w:rPr>
            </w:pPr>
            <w:r w:rsidRPr="009C53D2">
              <w:t>63 900 000,00</w:t>
            </w:r>
          </w:p>
        </w:tc>
      </w:tr>
      <w:tr w:rsidR="00BE78F8" w:rsidRPr="009C53D2" w14:paraId="35C1EF17" w14:textId="77777777" w:rsidTr="00BE78F8">
        <w:trPr>
          <w:trHeight w:val="315"/>
        </w:trPr>
        <w:tc>
          <w:tcPr>
            <w:tcW w:w="7366" w:type="dxa"/>
            <w:tcBorders>
              <w:top w:val="nil"/>
              <w:left w:val="single" w:sz="4" w:space="0" w:color="auto"/>
              <w:bottom w:val="single" w:sz="4" w:space="0" w:color="auto"/>
              <w:right w:val="single" w:sz="4" w:space="0" w:color="auto"/>
            </w:tcBorders>
            <w:vAlign w:val="center"/>
            <w:hideMark/>
          </w:tcPr>
          <w:p w14:paraId="388E9DCF" w14:textId="77777777" w:rsidR="00BE78F8" w:rsidRPr="009C53D2" w:rsidRDefault="00BE78F8">
            <w:pPr>
              <w:rPr>
                <w:sz w:val="22"/>
                <w:szCs w:val="22"/>
              </w:rPr>
            </w:pPr>
            <w:r w:rsidRPr="009C53D2">
              <w:t>Дорожное хозяйство</w:t>
            </w:r>
          </w:p>
        </w:tc>
        <w:tc>
          <w:tcPr>
            <w:tcW w:w="993" w:type="dxa"/>
            <w:tcBorders>
              <w:top w:val="nil"/>
              <w:left w:val="nil"/>
              <w:bottom w:val="single" w:sz="4" w:space="0" w:color="auto"/>
              <w:right w:val="single" w:sz="4" w:space="0" w:color="auto"/>
            </w:tcBorders>
            <w:shd w:val="clear" w:color="auto" w:fill="FFFFFF"/>
            <w:vAlign w:val="center"/>
            <w:hideMark/>
          </w:tcPr>
          <w:p w14:paraId="5248D77A"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4F7F55E3" w14:textId="77777777" w:rsidR="00BE78F8" w:rsidRPr="009C53D2" w:rsidRDefault="00BE78F8">
            <w:pPr>
              <w:jc w:val="center"/>
              <w:rPr>
                <w:sz w:val="22"/>
                <w:szCs w:val="22"/>
              </w:rPr>
            </w:pPr>
            <w:r w:rsidRPr="009C53D2">
              <w:t>0409</w:t>
            </w:r>
          </w:p>
        </w:tc>
        <w:tc>
          <w:tcPr>
            <w:tcW w:w="1701" w:type="dxa"/>
            <w:tcBorders>
              <w:top w:val="nil"/>
              <w:left w:val="nil"/>
              <w:bottom w:val="single" w:sz="4" w:space="0" w:color="auto"/>
              <w:right w:val="single" w:sz="4" w:space="0" w:color="auto"/>
            </w:tcBorders>
            <w:shd w:val="clear" w:color="auto" w:fill="FFFFFF"/>
            <w:noWrap/>
            <w:vAlign w:val="center"/>
            <w:hideMark/>
          </w:tcPr>
          <w:p w14:paraId="630EB4E3" w14:textId="77777777" w:rsidR="00BE78F8" w:rsidRPr="009C53D2" w:rsidRDefault="00BE78F8">
            <w:pPr>
              <w:jc w:val="center"/>
              <w:rPr>
                <w:sz w:val="22"/>
                <w:szCs w:val="22"/>
              </w:rPr>
            </w:pPr>
            <w:r w:rsidRPr="009C53D2">
              <w:t>17 0 02 03150</w:t>
            </w:r>
          </w:p>
        </w:tc>
        <w:tc>
          <w:tcPr>
            <w:tcW w:w="709" w:type="dxa"/>
            <w:tcBorders>
              <w:top w:val="nil"/>
              <w:left w:val="nil"/>
              <w:bottom w:val="single" w:sz="4" w:space="0" w:color="auto"/>
              <w:right w:val="single" w:sz="4" w:space="0" w:color="auto"/>
            </w:tcBorders>
            <w:shd w:val="clear" w:color="auto" w:fill="FFFFFF"/>
            <w:noWrap/>
            <w:vAlign w:val="center"/>
            <w:hideMark/>
          </w:tcPr>
          <w:p w14:paraId="463E56FC"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609BD850" w14:textId="77777777" w:rsidR="00BE78F8" w:rsidRPr="009C53D2" w:rsidRDefault="00BE78F8">
            <w:pPr>
              <w:jc w:val="center"/>
              <w:rPr>
                <w:sz w:val="22"/>
                <w:szCs w:val="22"/>
              </w:rPr>
            </w:pPr>
            <w:r w:rsidRPr="009C53D2">
              <w:t>67 900 000,00</w:t>
            </w:r>
          </w:p>
        </w:tc>
        <w:tc>
          <w:tcPr>
            <w:tcW w:w="1842" w:type="dxa"/>
            <w:tcBorders>
              <w:top w:val="nil"/>
              <w:left w:val="nil"/>
              <w:bottom w:val="single" w:sz="4" w:space="0" w:color="auto"/>
              <w:right w:val="single" w:sz="4" w:space="0" w:color="auto"/>
            </w:tcBorders>
            <w:shd w:val="clear" w:color="auto" w:fill="FFFFFF"/>
            <w:noWrap/>
            <w:vAlign w:val="center"/>
            <w:hideMark/>
          </w:tcPr>
          <w:p w14:paraId="55C65BF0" w14:textId="77777777" w:rsidR="00BE78F8" w:rsidRPr="009C53D2" w:rsidRDefault="00BE78F8">
            <w:pPr>
              <w:jc w:val="center"/>
              <w:rPr>
                <w:sz w:val="22"/>
                <w:szCs w:val="22"/>
              </w:rPr>
            </w:pPr>
            <w:r w:rsidRPr="009C53D2">
              <w:t>63 900 000,00</w:t>
            </w:r>
          </w:p>
        </w:tc>
      </w:tr>
      <w:tr w:rsidR="00BE78F8" w:rsidRPr="009C53D2" w14:paraId="3F2A8401" w14:textId="77777777" w:rsidTr="00BE78F8">
        <w:trPr>
          <w:trHeight w:val="664"/>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6BFE0438"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shd w:val="clear" w:color="auto" w:fill="FFFFFF"/>
            <w:vAlign w:val="center"/>
            <w:hideMark/>
          </w:tcPr>
          <w:p w14:paraId="0AF4C166"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6AAC0CA4" w14:textId="77777777" w:rsidR="00BE78F8" w:rsidRPr="009C53D2" w:rsidRDefault="00BE78F8">
            <w:pPr>
              <w:jc w:val="center"/>
              <w:rPr>
                <w:sz w:val="22"/>
                <w:szCs w:val="22"/>
              </w:rPr>
            </w:pPr>
            <w:r w:rsidRPr="009C53D2">
              <w:t>0409</w:t>
            </w:r>
          </w:p>
        </w:tc>
        <w:tc>
          <w:tcPr>
            <w:tcW w:w="1701" w:type="dxa"/>
            <w:tcBorders>
              <w:top w:val="nil"/>
              <w:left w:val="nil"/>
              <w:bottom w:val="single" w:sz="4" w:space="0" w:color="auto"/>
              <w:right w:val="single" w:sz="4" w:space="0" w:color="auto"/>
            </w:tcBorders>
            <w:shd w:val="clear" w:color="auto" w:fill="FFFFFF"/>
            <w:noWrap/>
            <w:vAlign w:val="center"/>
            <w:hideMark/>
          </w:tcPr>
          <w:p w14:paraId="656DDE52" w14:textId="77777777" w:rsidR="00BE78F8" w:rsidRPr="009C53D2" w:rsidRDefault="00BE78F8">
            <w:pPr>
              <w:jc w:val="center"/>
              <w:rPr>
                <w:sz w:val="22"/>
                <w:szCs w:val="22"/>
              </w:rPr>
            </w:pPr>
            <w:r w:rsidRPr="009C53D2">
              <w:t>17 0 02 03150</w:t>
            </w:r>
          </w:p>
        </w:tc>
        <w:tc>
          <w:tcPr>
            <w:tcW w:w="709" w:type="dxa"/>
            <w:tcBorders>
              <w:top w:val="nil"/>
              <w:left w:val="nil"/>
              <w:bottom w:val="single" w:sz="4" w:space="0" w:color="auto"/>
              <w:right w:val="single" w:sz="4" w:space="0" w:color="auto"/>
            </w:tcBorders>
            <w:shd w:val="clear" w:color="auto" w:fill="FFFFFF"/>
            <w:noWrap/>
            <w:vAlign w:val="center"/>
            <w:hideMark/>
          </w:tcPr>
          <w:p w14:paraId="42F6DB76"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shd w:val="clear" w:color="auto" w:fill="FFFFFF"/>
            <w:noWrap/>
            <w:vAlign w:val="center"/>
            <w:hideMark/>
          </w:tcPr>
          <w:p w14:paraId="134E1862" w14:textId="77777777" w:rsidR="00BE78F8" w:rsidRPr="009C53D2" w:rsidRDefault="00BE78F8">
            <w:pPr>
              <w:jc w:val="center"/>
              <w:rPr>
                <w:sz w:val="22"/>
                <w:szCs w:val="22"/>
              </w:rPr>
            </w:pPr>
            <w:r w:rsidRPr="009C53D2">
              <w:t>67 900 000,00</w:t>
            </w:r>
          </w:p>
        </w:tc>
        <w:tc>
          <w:tcPr>
            <w:tcW w:w="1842" w:type="dxa"/>
            <w:tcBorders>
              <w:top w:val="nil"/>
              <w:left w:val="nil"/>
              <w:bottom w:val="single" w:sz="4" w:space="0" w:color="auto"/>
              <w:right w:val="single" w:sz="4" w:space="0" w:color="auto"/>
            </w:tcBorders>
            <w:shd w:val="clear" w:color="auto" w:fill="FFFFFF"/>
            <w:noWrap/>
            <w:vAlign w:val="center"/>
            <w:hideMark/>
          </w:tcPr>
          <w:p w14:paraId="360A2B43" w14:textId="77777777" w:rsidR="00BE78F8" w:rsidRPr="009C53D2" w:rsidRDefault="00BE78F8">
            <w:pPr>
              <w:jc w:val="center"/>
              <w:rPr>
                <w:sz w:val="22"/>
                <w:szCs w:val="22"/>
              </w:rPr>
            </w:pPr>
            <w:r w:rsidRPr="009C53D2">
              <w:t>63 900 000,00</w:t>
            </w:r>
          </w:p>
        </w:tc>
      </w:tr>
      <w:tr w:rsidR="00BE78F8" w:rsidRPr="009C53D2" w14:paraId="3F71F435" w14:textId="77777777" w:rsidTr="00BE78F8">
        <w:trPr>
          <w:trHeight w:val="417"/>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5D16EBF5" w14:textId="77777777" w:rsidR="00BE78F8" w:rsidRPr="009C53D2" w:rsidRDefault="00BE78F8">
            <w:pPr>
              <w:rPr>
                <w:sz w:val="22"/>
                <w:szCs w:val="22"/>
              </w:rPr>
            </w:pPr>
            <w:r w:rsidRPr="009C53D2">
              <w:t>Другие вопросы в области национальной экономики</w:t>
            </w:r>
          </w:p>
        </w:tc>
        <w:tc>
          <w:tcPr>
            <w:tcW w:w="993" w:type="dxa"/>
            <w:tcBorders>
              <w:top w:val="nil"/>
              <w:left w:val="nil"/>
              <w:bottom w:val="single" w:sz="4" w:space="0" w:color="auto"/>
              <w:right w:val="single" w:sz="4" w:space="0" w:color="auto"/>
            </w:tcBorders>
            <w:vAlign w:val="center"/>
            <w:hideMark/>
          </w:tcPr>
          <w:p w14:paraId="53670ECA"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33AF2DBB" w14:textId="77777777" w:rsidR="00BE78F8" w:rsidRPr="009C53D2" w:rsidRDefault="00BE78F8">
            <w:pPr>
              <w:jc w:val="center"/>
              <w:rPr>
                <w:sz w:val="22"/>
                <w:szCs w:val="22"/>
              </w:rPr>
            </w:pPr>
            <w:r w:rsidRPr="009C53D2">
              <w:t>0412</w:t>
            </w:r>
          </w:p>
        </w:tc>
        <w:tc>
          <w:tcPr>
            <w:tcW w:w="1701" w:type="dxa"/>
            <w:tcBorders>
              <w:top w:val="nil"/>
              <w:left w:val="nil"/>
              <w:bottom w:val="single" w:sz="4" w:space="0" w:color="auto"/>
              <w:right w:val="single" w:sz="4" w:space="0" w:color="auto"/>
            </w:tcBorders>
            <w:noWrap/>
            <w:vAlign w:val="center"/>
            <w:hideMark/>
          </w:tcPr>
          <w:p w14:paraId="627A2A4F"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03B60E91"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7A59796F" w14:textId="77777777" w:rsidR="00BE78F8" w:rsidRPr="009C53D2" w:rsidRDefault="00BE78F8">
            <w:pPr>
              <w:jc w:val="center"/>
              <w:rPr>
                <w:sz w:val="22"/>
                <w:szCs w:val="22"/>
              </w:rPr>
            </w:pPr>
            <w:r w:rsidRPr="009C53D2">
              <w:t>30 350 000,00</w:t>
            </w:r>
          </w:p>
        </w:tc>
        <w:tc>
          <w:tcPr>
            <w:tcW w:w="1842" w:type="dxa"/>
            <w:tcBorders>
              <w:top w:val="nil"/>
              <w:left w:val="nil"/>
              <w:bottom w:val="single" w:sz="4" w:space="0" w:color="auto"/>
              <w:right w:val="single" w:sz="4" w:space="0" w:color="auto"/>
            </w:tcBorders>
            <w:noWrap/>
            <w:vAlign w:val="center"/>
            <w:hideMark/>
          </w:tcPr>
          <w:p w14:paraId="55949055" w14:textId="77777777" w:rsidR="00BE78F8" w:rsidRPr="009C53D2" w:rsidRDefault="00BE78F8">
            <w:pPr>
              <w:jc w:val="center"/>
              <w:rPr>
                <w:sz w:val="22"/>
                <w:szCs w:val="22"/>
              </w:rPr>
            </w:pPr>
            <w:r w:rsidRPr="009C53D2">
              <w:t>25 350 000,00</w:t>
            </w:r>
          </w:p>
        </w:tc>
      </w:tr>
      <w:tr w:rsidR="00BE78F8" w:rsidRPr="009C53D2" w14:paraId="0325E015" w14:textId="77777777" w:rsidTr="00BE78F8">
        <w:trPr>
          <w:trHeight w:val="976"/>
        </w:trPr>
        <w:tc>
          <w:tcPr>
            <w:tcW w:w="7366" w:type="dxa"/>
            <w:tcBorders>
              <w:top w:val="nil"/>
              <w:left w:val="single" w:sz="4" w:space="0" w:color="auto"/>
              <w:bottom w:val="single" w:sz="4" w:space="0" w:color="auto"/>
              <w:right w:val="single" w:sz="4" w:space="0" w:color="auto"/>
            </w:tcBorders>
            <w:vAlign w:val="center"/>
            <w:hideMark/>
          </w:tcPr>
          <w:p w14:paraId="11B25B3D" w14:textId="77777777" w:rsidR="00BE78F8" w:rsidRPr="009C53D2" w:rsidRDefault="00BE78F8">
            <w:pPr>
              <w:rPr>
                <w:sz w:val="22"/>
                <w:szCs w:val="22"/>
              </w:rPr>
            </w:pPr>
            <w:r w:rsidRPr="009C53D2">
              <w:t>Муниципальная программа "Развитие строительного комплекса и архитектуры в городском округе город Стерлитамак Республики Башкортостан на 2022-2024 годы"</w:t>
            </w:r>
          </w:p>
        </w:tc>
        <w:tc>
          <w:tcPr>
            <w:tcW w:w="993" w:type="dxa"/>
            <w:tcBorders>
              <w:top w:val="nil"/>
              <w:left w:val="nil"/>
              <w:bottom w:val="single" w:sz="4" w:space="0" w:color="auto"/>
              <w:right w:val="single" w:sz="4" w:space="0" w:color="auto"/>
            </w:tcBorders>
            <w:vAlign w:val="center"/>
            <w:hideMark/>
          </w:tcPr>
          <w:p w14:paraId="0262FFAB"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2AF6E1B2" w14:textId="77777777" w:rsidR="00BE78F8" w:rsidRPr="009C53D2" w:rsidRDefault="00BE78F8">
            <w:pPr>
              <w:jc w:val="center"/>
              <w:rPr>
                <w:sz w:val="22"/>
                <w:szCs w:val="22"/>
              </w:rPr>
            </w:pPr>
            <w:r w:rsidRPr="009C53D2">
              <w:t>0412</w:t>
            </w:r>
          </w:p>
        </w:tc>
        <w:tc>
          <w:tcPr>
            <w:tcW w:w="1701" w:type="dxa"/>
            <w:tcBorders>
              <w:top w:val="nil"/>
              <w:left w:val="nil"/>
              <w:bottom w:val="single" w:sz="4" w:space="0" w:color="auto"/>
              <w:right w:val="single" w:sz="4" w:space="0" w:color="auto"/>
            </w:tcBorders>
            <w:noWrap/>
            <w:vAlign w:val="center"/>
            <w:hideMark/>
          </w:tcPr>
          <w:p w14:paraId="5C3D2156" w14:textId="77777777" w:rsidR="00BE78F8" w:rsidRPr="009C53D2" w:rsidRDefault="00BE78F8">
            <w:pPr>
              <w:jc w:val="center"/>
              <w:rPr>
                <w:sz w:val="22"/>
                <w:szCs w:val="22"/>
              </w:rPr>
            </w:pPr>
            <w:r w:rsidRPr="009C53D2">
              <w:t>01 0 00 00000</w:t>
            </w:r>
          </w:p>
        </w:tc>
        <w:tc>
          <w:tcPr>
            <w:tcW w:w="709" w:type="dxa"/>
            <w:tcBorders>
              <w:top w:val="nil"/>
              <w:left w:val="nil"/>
              <w:bottom w:val="single" w:sz="4" w:space="0" w:color="auto"/>
              <w:right w:val="single" w:sz="4" w:space="0" w:color="auto"/>
            </w:tcBorders>
            <w:noWrap/>
            <w:vAlign w:val="center"/>
            <w:hideMark/>
          </w:tcPr>
          <w:p w14:paraId="3034CF83"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7509A450" w14:textId="77777777" w:rsidR="00BE78F8" w:rsidRPr="009C53D2" w:rsidRDefault="00BE78F8">
            <w:pPr>
              <w:jc w:val="center"/>
              <w:rPr>
                <w:sz w:val="22"/>
                <w:szCs w:val="22"/>
              </w:rPr>
            </w:pPr>
            <w:r w:rsidRPr="009C53D2">
              <w:t>14 000 000,00</w:t>
            </w:r>
          </w:p>
        </w:tc>
        <w:tc>
          <w:tcPr>
            <w:tcW w:w="1842" w:type="dxa"/>
            <w:tcBorders>
              <w:top w:val="nil"/>
              <w:left w:val="nil"/>
              <w:bottom w:val="single" w:sz="4" w:space="0" w:color="auto"/>
              <w:right w:val="single" w:sz="4" w:space="0" w:color="auto"/>
            </w:tcBorders>
            <w:noWrap/>
            <w:vAlign w:val="center"/>
            <w:hideMark/>
          </w:tcPr>
          <w:p w14:paraId="0DF17518" w14:textId="77777777" w:rsidR="00BE78F8" w:rsidRPr="009C53D2" w:rsidRDefault="00BE78F8">
            <w:pPr>
              <w:jc w:val="center"/>
              <w:rPr>
                <w:sz w:val="22"/>
                <w:szCs w:val="22"/>
              </w:rPr>
            </w:pPr>
            <w:r w:rsidRPr="009C53D2">
              <w:t>14 000 000,00</w:t>
            </w:r>
          </w:p>
        </w:tc>
      </w:tr>
      <w:tr w:rsidR="00BE78F8" w:rsidRPr="009C53D2" w14:paraId="00697234" w14:textId="77777777" w:rsidTr="00BE78F8">
        <w:trPr>
          <w:trHeight w:val="408"/>
        </w:trPr>
        <w:tc>
          <w:tcPr>
            <w:tcW w:w="7366" w:type="dxa"/>
            <w:tcBorders>
              <w:top w:val="nil"/>
              <w:left w:val="single" w:sz="4" w:space="0" w:color="auto"/>
              <w:bottom w:val="single" w:sz="4" w:space="0" w:color="auto"/>
              <w:right w:val="single" w:sz="4" w:space="0" w:color="auto"/>
            </w:tcBorders>
            <w:vAlign w:val="center"/>
            <w:hideMark/>
          </w:tcPr>
          <w:p w14:paraId="5F12283F" w14:textId="77777777" w:rsidR="00BE78F8" w:rsidRPr="009C53D2" w:rsidRDefault="00BE78F8">
            <w:pPr>
              <w:rPr>
                <w:sz w:val="22"/>
                <w:szCs w:val="22"/>
              </w:rPr>
            </w:pPr>
            <w:r w:rsidRPr="009C53D2">
              <w:t>обеспечение населения доступным и комфортным жильем</w:t>
            </w:r>
          </w:p>
        </w:tc>
        <w:tc>
          <w:tcPr>
            <w:tcW w:w="993" w:type="dxa"/>
            <w:tcBorders>
              <w:top w:val="nil"/>
              <w:left w:val="nil"/>
              <w:bottom w:val="single" w:sz="4" w:space="0" w:color="auto"/>
              <w:right w:val="single" w:sz="4" w:space="0" w:color="auto"/>
            </w:tcBorders>
            <w:vAlign w:val="center"/>
            <w:hideMark/>
          </w:tcPr>
          <w:p w14:paraId="569ECF94"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258E57AE" w14:textId="77777777" w:rsidR="00BE78F8" w:rsidRPr="009C53D2" w:rsidRDefault="00BE78F8">
            <w:pPr>
              <w:jc w:val="center"/>
              <w:rPr>
                <w:sz w:val="22"/>
                <w:szCs w:val="22"/>
              </w:rPr>
            </w:pPr>
            <w:r w:rsidRPr="009C53D2">
              <w:t>0412</w:t>
            </w:r>
          </w:p>
        </w:tc>
        <w:tc>
          <w:tcPr>
            <w:tcW w:w="1701" w:type="dxa"/>
            <w:tcBorders>
              <w:top w:val="nil"/>
              <w:left w:val="nil"/>
              <w:bottom w:val="single" w:sz="4" w:space="0" w:color="auto"/>
              <w:right w:val="single" w:sz="4" w:space="0" w:color="auto"/>
            </w:tcBorders>
            <w:noWrap/>
            <w:vAlign w:val="center"/>
            <w:hideMark/>
          </w:tcPr>
          <w:p w14:paraId="60C66BCD" w14:textId="77777777" w:rsidR="00BE78F8" w:rsidRPr="009C53D2" w:rsidRDefault="00BE78F8">
            <w:pPr>
              <w:jc w:val="center"/>
              <w:rPr>
                <w:sz w:val="22"/>
                <w:szCs w:val="22"/>
              </w:rPr>
            </w:pPr>
            <w:r w:rsidRPr="009C53D2">
              <w:t>01 0 03 00000</w:t>
            </w:r>
          </w:p>
        </w:tc>
        <w:tc>
          <w:tcPr>
            <w:tcW w:w="709" w:type="dxa"/>
            <w:tcBorders>
              <w:top w:val="nil"/>
              <w:left w:val="nil"/>
              <w:bottom w:val="single" w:sz="4" w:space="0" w:color="auto"/>
              <w:right w:val="single" w:sz="4" w:space="0" w:color="auto"/>
            </w:tcBorders>
            <w:noWrap/>
            <w:vAlign w:val="center"/>
            <w:hideMark/>
          </w:tcPr>
          <w:p w14:paraId="37227D27"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4128074D" w14:textId="77777777" w:rsidR="00BE78F8" w:rsidRPr="009C53D2" w:rsidRDefault="00BE78F8">
            <w:pPr>
              <w:jc w:val="center"/>
              <w:rPr>
                <w:sz w:val="22"/>
                <w:szCs w:val="22"/>
              </w:rPr>
            </w:pPr>
            <w:r w:rsidRPr="009C53D2">
              <w:t>14 000 000,00</w:t>
            </w:r>
          </w:p>
        </w:tc>
        <w:tc>
          <w:tcPr>
            <w:tcW w:w="1842" w:type="dxa"/>
            <w:tcBorders>
              <w:top w:val="nil"/>
              <w:left w:val="nil"/>
              <w:bottom w:val="single" w:sz="4" w:space="0" w:color="auto"/>
              <w:right w:val="single" w:sz="4" w:space="0" w:color="auto"/>
            </w:tcBorders>
            <w:noWrap/>
            <w:vAlign w:val="center"/>
            <w:hideMark/>
          </w:tcPr>
          <w:p w14:paraId="37ACEF69" w14:textId="77777777" w:rsidR="00BE78F8" w:rsidRPr="009C53D2" w:rsidRDefault="00BE78F8">
            <w:pPr>
              <w:jc w:val="center"/>
              <w:rPr>
                <w:sz w:val="22"/>
                <w:szCs w:val="22"/>
              </w:rPr>
            </w:pPr>
            <w:r w:rsidRPr="009C53D2">
              <w:t>14 000 000,00</w:t>
            </w:r>
          </w:p>
        </w:tc>
      </w:tr>
      <w:tr w:rsidR="00BE78F8" w:rsidRPr="009C53D2" w14:paraId="25DB0215" w14:textId="77777777" w:rsidTr="00BE78F8">
        <w:trPr>
          <w:trHeight w:val="429"/>
        </w:trPr>
        <w:tc>
          <w:tcPr>
            <w:tcW w:w="7366" w:type="dxa"/>
            <w:tcBorders>
              <w:top w:val="nil"/>
              <w:left w:val="single" w:sz="4" w:space="0" w:color="auto"/>
              <w:bottom w:val="single" w:sz="4" w:space="0" w:color="auto"/>
              <w:right w:val="single" w:sz="4" w:space="0" w:color="auto"/>
            </w:tcBorders>
            <w:vAlign w:val="center"/>
            <w:hideMark/>
          </w:tcPr>
          <w:p w14:paraId="684EED4F" w14:textId="77777777" w:rsidR="00BE78F8" w:rsidRPr="009C53D2" w:rsidRDefault="00BE78F8">
            <w:pPr>
              <w:rPr>
                <w:sz w:val="22"/>
                <w:szCs w:val="22"/>
              </w:rPr>
            </w:pPr>
            <w:r w:rsidRPr="009C53D2">
              <w:t>Учреждения в сфере строительства, архитектуры и градостроительства</w:t>
            </w:r>
          </w:p>
        </w:tc>
        <w:tc>
          <w:tcPr>
            <w:tcW w:w="993" w:type="dxa"/>
            <w:tcBorders>
              <w:top w:val="nil"/>
              <w:left w:val="nil"/>
              <w:bottom w:val="single" w:sz="4" w:space="0" w:color="auto"/>
              <w:right w:val="single" w:sz="4" w:space="0" w:color="auto"/>
            </w:tcBorders>
            <w:vAlign w:val="center"/>
            <w:hideMark/>
          </w:tcPr>
          <w:p w14:paraId="36F2E74A"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1F9FBFDA" w14:textId="77777777" w:rsidR="00BE78F8" w:rsidRPr="009C53D2" w:rsidRDefault="00BE78F8">
            <w:pPr>
              <w:jc w:val="center"/>
              <w:rPr>
                <w:sz w:val="22"/>
                <w:szCs w:val="22"/>
              </w:rPr>
            </w:pPr>
            <w:r w:rsidRPr="009C53D2">
              <w:t>0412</w:t>
            </w:r>
          </w:p>
        </w:tc>
        <w:tc>
          <w:tcPr>
            <w:tcW w:w="1701" w:type="dxa"/>
            <w:tcBorders>
              <w:top w:val="nil"/>
              <w:left w:val="nil"/>
              <w:bottom w:val="single" w:sz="4" w:space="0" w:color="auto"/>
              <w:right w:val="single" w:sz="4" w:space="0" w:color="auto"/>
            </w:tcBorders>
            <w:noWrap/>
            <w:vAlign w:val="center"/>
            <w:hideMark/>
          </w:tcPr>
          <w:p w14:paraId="4E8FC9FD" w14:textId="77777777" w:rsidR="00BE78F8" w:rsidRPr="009C53D2" w:rsidRDefault="00BE78F8">
            <w:pPr>
              <w:jc w:val="center"/>
              <w:rPr>
                <w:sz w:val="22"/>
                <w:szCs w:val="22"/>
              </w:rPr>
            </w:pPr>
            <w:r w:rsidRPr="009C53D2">
              <w:t>01 0 03 45190</w:t>
            </w:r>
          </w:p>
        </w:tc>
        <w:tc>
          <w:tcPr>
            <w:tcW w:w="709" w:type="dxa"/>
            <w:tcBorders>
              <w:top w:val="nil"/>
              <w:left w:val="nil"/>
              <w:bottom w:val="single" w:sz="4" w:space="0" w:color="auto"/>
              <w:right w:val="single" w:sz="4" w:space="0" w:color="auto"/>
            </w:tcBorders>
            <w:noWrap/>
            <w:vAlign w:val="center"/>
            <w:hideMark/>
          </w:tcPr>
          <w:p w14:paraId="7D44C6CC"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528B82C9" w14:textId="77777777" w:rsidR="00BE78F8" w:rsidRPr="009C53D2" w:rsidRDefault="00BE78F8">
            <w:pPr>
              <w:jc w:val="center"/>
              <w:rPr>
                <w:sz w:val="22"/>
                <w:szCs w:val="22"/>
              </w:rPr>
            </w:pPr>
            <w:r w:rsidRPr="009C53D2">
              <w:t>14 000 000,00</w:t>
            </w:r>
          </w:p>
        </w:tc>
        <w:tc>
          <w:tcPr>
            <w:tcW w:w="1842" w:type="dxa"/>
            <w:tcBorders>
              <w:top w:val="nil"/>
              <w:left w:val="nil"/>
              <w:bottom w:val="single" w:sz="4" w:space="0" w:color="auto"/>
              <w:right w:val="single" w:sz="4" w:space="0" w:color="auto"/>
            </w:tcBorders>
            <w:noWrap/>
            <w:vAlign w:val="center"/>
            <w:hideMark/>
          </w:tcPr>
          <w:p w14:paraId="4D252A77" w14:textId="77777777" w:rsidR="00BE78F8" w:rsidRPr="009C53D2" w:rsidRDefault="00BE78F8">
            <w:pPr>
              <w:jc w:val="center"/>
              <w:rPr>
                <w:sz w:val="22"/>
                <w:szCs w:val="22"/>
              </w:rPr>
            </w:pPr>
            <w:r w:rsidRPr="009C53D2">
              <w:t>14 000 000,00</w:t>
            </w:r>
          </w:p>
        </w:tc>
      </w:tr>
      <w:tr w:rsidR="00BE78F8" w:rsidRPr="009C53D2" w14:paraId="0FC554EE" w14:textId="77777777" w:rsidTr="00BE78F8">
        <w:trPr>
          <w:trHeight w:val="690"/>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5DEB93DA"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vAlign w:val="center"/>
            <w:hideMark/>
          </w:tcPr>
          <w:p w14:paraId="31940330"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164B1EFC" w14:textId="77777777" w:rsidR="00BE78F8" w:rsidRPr="009C53D2" w:rsidRDefault="00BE78F8">
            <w:pPr>
              <w:jc w:val="center"/>
              <w:rPr>
                <w:sz w:val="22"/>
                <w:szCs w:val="22"/>
              </w:rPr>
            </w:pPr>
            <w:r w:rsidRPr="009C53D2">
              <w:t>0412</w:t>
            </w:r>
          </w:p>
        </w:tc>
        <w:tc>
          <w:tcPr>
            <w:tcW w:w="1701" w:type="dxa"/>
            <w:tcBorders>
              <w:top w:val="nil"/>
              <w:left w:val="nil"/>
              <w:bottom w:val="single" w:sz="4" w:space="0" w:color="auto"/>
              <w:right w:val="single" w:sz="4" w:space="0" w:color="auto"/>
            </w:tcBorders>
            <w:noWrap/>
            <w:vAlign w:val="center"/>
            <w:hideMark/>
          </w:tcPr>
          <w:p w14:paraId="5AF05527" w14:textId="77777777" w:rsidR="00BE78F8" w:rsidRPr="009C53D2" w:rsidRDefault="00BE78F8">
            <w:pPr>
              <w:jc w:val="center"/>
              <w:rPr>
                <w:sz w:val="22"/>
                <w:szCs w:val="22"/>
              </w:rPr>
            </w:pPr>
            <w:r w:rsidRPr="009C53D2">
              <w:t>01 0 03 45190</w:t>
            </w:r>
          </w:p>
        </w:tc>
        <w:tc>
          <w:tcPr>
            <w:tcW w:w="709" w:type="dxa"/>
            <w:tcBorders>
              <w:top w:val="nil"/>
              <w:left w:val="nil"/>
              <w:bottom w:val="single" w:sz="4" w:space="0" w:color="auto"/>
              <w:right w:val="single" w:sz="4" w:space="0" w:color="auto"/>
            </w:tcBorders>
            <w:noWrap/>
            <w:vAlign w:val="center"/>
            <w:hideMark/>
          </w:tcPr>
          <w:p w14:paraId="50FFAE6E"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noWrap/>
            <w:vAlign w:val="center"/>
            <w:hideMark/>
          </w:tcPr>
          <w:p w14:paraId="7BD39610" w14:textId="77777777" w:rsidR="00BE78F8" w:rsidRPr="009C53D2" w:rsidRDefault="00BE78F8">
            <w:pPr>
              <w:jc w:val="center"/>
              <w:rPr>
                <w:sz w:val="22"/>
                <w:szCs w:val="22"/>
              </w:rPr>
            </w:pPr>
            <w:r w:rsidRPr="009C53D2">
              <w:t>14 000 000,00</w:t>
            </w:r>
          </w:p>
        </w:tc>
        <w:tc>
          <w:tcPr>
            <w:tcW w:w="1842" w:type="dxa"/>
            <w:tcBorders>
              <w:top w:val="nil"/>
              <w:left w:val="nil"/>
              <w:bottom w:val="single" w:sz="4" w:space="0" w:color="auto"/>
              <w:right w:val="single" w:sz="4" w:space="0" w:color="auto"/>
            </w:tcBorders>
            <w:noWrap/>
            <w:vAlign w:val="center"/>
            <w:hideMark/>
          </w:tcPr>
          <w:p w14:paraId="7F30D76C" w14:textId="77777777" w:rsidR="00BE78F8" w:rsidRPr="009C53D2" w:rsidRDefault="00BE78F8">
            <w:pPr>
              <w:jc w:val="center"/>
              <w:rPr>
                <w:sz w:val="22"/>
                <w:szCs w:val="22"/>
              </w:rPr>
            </w:pPr>
            <w:r w:rsidRPr="009C53D2">
              <w:t>14 000 000,00</w:t>
            </w:r>
          </w:p>
        </w:tc>
      </w:tr>
      <w:tr w:rsidR="00BE78F8" w:rsidRPr="009C53D2" w14:paraId="5EBA7BDA" w14:textId="77777777" w:rsidTr="00BE78F8">
        <w:trPr>
          <w:trHeight w:val="842"/>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2057EA55" w14:textId="77777777" w:rsidR="00BE78F8" w:rsidRPr="009C53D2" w:rsidRDefault="00BE78F8">
            <w:pPr>
              <w:rPr>
                <w:sz w:val="22"/>
                <w:szCs w:val="22"/>
              </w:rPr>
            </w:pPr>
            <w:r w:rsidRPr="009C53D2">
              <w:t>Муниципальная программа "Развитие и поддержка малого и среднего предпринимательства городского округа город Стерлитамак Республики Башкортостан "</w:t>
            </w:r>
          </w:p>
        </w:tc>
        <w:tc>
          <w:tcPr>
            <w:tcW w:w="993" w:type="dxa"/>
            <w:tcBorders>
              <w:top w:val="nil"/>
              <w:left w:val="nil"/>
              <w:bottom w:val="single" w:sz="4" w:space="0" w:color="auto"/>
              <w:right w:val="single" w:sz="4" w:space="0" w:color="auto"/>
            </w:tcBorders>
            <w:vAlign w:val="center"/>
            <w:hideMark/>
          </w:tcPr>
          <w:p w14:paraId="67C5775F"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1D817611" w14:textId="77777777" w:rsidR="00BE78F8" w:rsidRPr="009C53D2" w:rsidRDefault="00BE78F8">
            <w:pPr>
              <w:jc w:val="center"/>
              <w:rPr>
                <w:sz w:val="22"/>
                <w:szCs w:val="22"/>
              </w:rPr>
            </w:pPr>
            <w:r w:rsidRPr="009C53D2">
              <w:t>0412</w:t>
            </w:r>
          </w:p>
        </w:tc>
        <w:tc>
          <w:tcPr>
            <w:tcW w:w="1701" w:type="dxa"/>
            <w:tcBorders>
              <w:top w:val="nil"/>
              <w:left w:val="nil"/>
              <w:bottom w:val="single" w:sz="4" w:space="0" w:color="auto"/>
              <w:right w:val="single" w:sz="4" w:space="0" w:color="auto"/>
            </w:tcBorders>
            <w:noWrap/>
            <w:vAlign w:val="center"/>
            <w:hideMark/>
          </w:tcPr>
          <w:p w14:paraId="0A9B3C00" w14:textId="77777777" w:rsidR="00BE78F8" w:rsidRPr="009C53D2" w:rsidRDefault="00BE78F8">
            <w:pPr>
              <w:jc w:val="center"/>
              <w:rPr>
                <w:sz w:val="22"/>
                <w:szCs w:val="22"/>
              </w:rPr>
            </w:pPr>
            <w:r w:rsidRPr="009C53D2">
              <w:t>10 0 00 00000</w:t>
            </w:r>
          </w:p>
        </w:tc>
        <w:tc>
          <w:tcPr>
            <w:tcW w:w="709" w:type="dxa"/>
            <w:tcBorders>
              <w:top w:val="nil"/>
              <w:left w:val="nil"/>
              <w:bottom w:val="single" w:sz="4" w:space="0" w:color="auto"/>
              <w:right w:val="single" w:sz="4" w:space="0" w:color="auto"/>
            </w:tcBorders>
            <w:noWrap/>
            <w:vAlign w:val="center"/>
            <w:hideMark/>
          </w:tcPr>
          <w:p w14:paraId="00598CF8"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0681A5B8" w14:textId="77777777" w:rsidR="00BE78F8" w:rsidRPr="009C53D2" w:rsidRDefault="00BE78F8">
            <w:pPr>
              <w:jc w:val="center"/>
              <w:rPr>
                <w:sz w:val="22"/>
                <w:szCs w:val="22"/>
              </w:rPr>
            </w:pPr>
            <w:r w:rsidRPr="009C53D2">
              <w:t>3 000 000,00</w:t>
            </w:r>
          </w:p>
        </w:tc>
        <w:tc>
          <w:tcPr>
            <w:tcW w:w="1842" w:type="dxa"/>
            <w:tcBorders>
              <w:top w:val="nil"/>
              <w:left w:val="nil"/>
              <w:bottom w:val="single" w:sz="4" w:space="0" w:color="auto"/>
              <w:right w:val="single" w:sz="4" w:space="0" w:color="auto"/>
            </w:tcBorders>
            <w:noWrap/>
            <w:vAlign w:val="center"/>
            <w:hideMark/>
          </w:tcPr>
          <w:p w14:paraId="36BF29FC" w14:textId="77777777" w:rsidR="00BE78F8" w:rsidRPr="009C53D2" w:rsidRDefault="00BE78F8">
            <w:pPr>
              <w:jc w:val="center"/>
              <w:rPr>
                <w:sz w:val="22"/>
                <w:szCs w:val="22"/>
              </w:rPr>
            </w:pPr>
            <w:r w:rsidRPr="009C53D2">
              <w:t>3 000 000,00</w:t>
            </w:r>
          </w:p>
        </w:tc>
      </w:tr>
      <w:tr w:rsidR="00BE78F8" w:rsidRPr="009C53D2" w14:paraId="1D78A4D8" w14:textId="77777777" w:rsidTr="00BE78F8">
        <w:trPr>
          <w:trHeight w:val="698"/>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332E42F2" w14:textId="77777777" w:rsidR="00BE78F8" w:rsidRPr="009C53D2" w:rsidRDefault="00BE78F8">
            <w:pPr>
              <w:rPr>
                <w:sz w:val="22"/>
                <w:szCs w:val="22"/>
              </w:rPr>
            </w:pPr>
            <w:r w:rsidRPr="009C53D2">
              <w:t>предоставление субсидий в целях возмещения части затрат субъектов малого и среднего предпринимательства</w:t>
            </w:r>
          </w:p>
        </w:tc>
        <w:tc>
          <w:tcPr>
            <w:tcW w:w="993" w:type="dxa"/>
            <w:tcBorders>
              <w:top w:val="nil"/>
              <w:left w:val="nil"/>
              <w:bottom w:val="single" w:sz="4" w:space="0" w:color="auto"/>
              <w:right w:val="single" w:sz="4" w:space="0" w:color="auto"/>
            </w:tcBorders>
            <w:vAlign w:val="center"/>
            <w:hideMark/>
          </w:tcPr>
          <w:p w14:paraId="10CB1535"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59F95D2E" w14:textId="77777777" w:rsidR="00BE78F8" w:rsidRPr="009C53D2" w:rsidRDefault="00BE78F8">
            <w:pPr>
              <w:jc w:val="center"/>
              <w:rPr>
                <w:sz w:val="22"/>
                <w:szCs w:val="22"/>
              </w:rPr>
            </w:pPr>
            <w:r w:rsidRPr="009C53D2">
              <w:t>0412</w:t>
            </w:r>
          </w:p>
        </w:tc>
        <w:tc>
          <w:tcPr>
            <w:tcW w:w="1701" w:type="dxa"/>
            <w:tcBorders>
              <w:top w:val="nil"/>
              <w:left w:val="nil"/>
              <w:bottom w:val="single" w:sz="4" w:space="0" w:color="auto"/>
              <w:right w:val="single" w:sz="4" w:space="0" w:color="auto"/>
            </w:tcBorders>
            <w:noWrap/>
            <w:vAlign w:val="center"/>
            <w:hideMark/>
          </w:tcPr>
          <w:p w14:paraId="4E78A020" w14:textId="77777777" w:rsidR="00BE78F8" w:rsidRPr="009C53D2" w:rsidRDefault="00BE78F8">
            <w:pPr>
              <w:jc w:val="center"/>
              <w:rPr>
                <w:sz w:val="22"/>
                <w:szCs w:val="22"/>
              </w:rPr>
            </w:pPr>
            <w:r w:rsidRPr="009C53D2">
              <w:t>10 0 01 00000</w:t>
            </w:r>
          </w:p>
        </w:tc>
        <w:tc>
          <w:tcPr>
            <w:tcW w:w="709" w:type="dxa"/>
            <w:tcBorders>
              <w:top w:val="nil"/>
              <w:left w:val="nil"/>
              <w:bottom w:val="single" w:sz="4" w:space="0" w:color="auto"/>
              <w:right w:val="single" w:sz="4" w:space="0" w:color="auto"/>
            </w:tcBorders>
            <w:noWrap/>
            <w:vAlign w:val="center"/>
            <w:hideMark/>
          </w:tcPr>
          <w:p w14:paraId="04A3D37B"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1BF4BFB9" w14:textId="77777777" w:rsidR="00BE78F8" w:rsidRPr="009C53D2" w:rsidRDefault="00BE78F8">
            <w:pPr>
              <w:jc w:val="center"/>
              <w:rPr>
                <w:sz w:val="22"/>
                <w:szCs w:val="22"/>
              </w:rPr>
            </w:pPr>
            <w:r w:rsidRPr="009C53D2">
              <w:t>3 000 000,00</w:t>
            </w:r>
          </w:p>
        </w:tc>
        <w:tc>
          <w:tcPr>
            <w:tcW w:w="1842" w:type="dxa"/>
            <w:tcBorders>
              <w:top w:val="nil"/>
              <w:left w:val="nil"/>
              <w:bottom w:val="single" w:sz="4" w:space="0" w:color="auto"/>
              <w:right w:val="single" w:sz="4" w:space="0" w:color="auto"/>
            </w:tcBorders>
            <w:noWrap/>
            <w:vAlign w:val="center"/>
            <w:hideMark/>
          </w:tcPr>
          <w:p w14:paraId="176BCBDD" w14:textId="77777777" w:rsidR="00BE78F8" w:rsidRPr="009C53D2" w:rsidRDefault="00BE78F8">
            <w:pPr>
              <w:jc w:val="center"/>
              <w:rPr>
                <w:sz w:val="22"/>
                <w:szCs w:val="22"/>
              </w:rPr>
            </w:pPr>
            <w:r w:rsidRPr="009C53D2">
              <w:t>3 000 000,00</w:t>
            </w:r>
          </w:p>
        </w:tc>
      </w:tr>
      <w:tr w:rsidR="00BE78F8" w:rsidRPr="009C53D2" w14:paraId="617EE563" w14:textId="77777777" w:rsidTr="00BE78F8">
        <w:trPr>
          <w:trHeight w:val="553"/>
        </w:trPr>
        <w:tc>
          <w:tcPr>
            <w:tcW w:w="7366" w:type="dxa"/>
            <w:tcBorders>
              <w:top w:val="nil"/>
              <w:left w:val="single" w:sz="4" w:space="0" w:color="auto"/>
              <w:bottom w:val="single" w:sz="4" w:space="0" w:color="auto"/>
              <w:right w:val="single" w:sz="4" w:space="0" w:color="auto"/>
            </w:tcBorders>
            <w:vAlign w:val="center"/>
            <w:hideMark/>
          </w:tcPr>
          <w:p w14:paraId="3858B7DA" w14:textId="77777777" w:rsidR="00BE78F8" w:rsidRPr="009C53D2" w:rsidRDefault="00BE78F8">
            <w:pPr>
              <w:rPr>
                <w:sz w:val="22"/>
                <w:szCs w:val="22"/>
              </w:rPr>
            </w:pPr>
            <w:r w:rsidRPr="009C53D2">
              <w:t>Поддержка мероприятий муниципальных программ развития субъектов малого и среднего предпринимательства</w:t>
            </w:r>
          </w:p>
        </w:tc>
        <w:tc>
          <w:tcPr>
            <w:tcW w:w="993" w:type="dxa"/>
            <w:tcBorders>
              <w:top w:val="nil"/>
              <w:left w:val="nil"/>
              <w:bottom w:val="single" w:sz="4" w:space="0" w:color="auto"/>
              <w:right w:val="single" w:sz="4" w:space="0" w:color="auto"/>
            </w:tcBorders>
            <w:vAlign w:val="center"/>
            <w:hideMark/>
          </w:tcPr>
          <w:p w14:paraId="3E9207AD"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033D5DC1" w14:textId="77777777" w:rsidR="00BE78F8" w:rsidRPr="009C53D2" w:rsidRDefault="00BE78F8">
            <w:pPr>
              <w:jc w:val="center"/>
              <w:rPr>
                <w:sz w:val="22"/>
                <w:szCs w:val="22"/>
              </w:rPr>
            </w:pPr>
            <w:r w:rsidRPr="009C53D2">
              <w:t>0412</w:t>
            </w:r>
          </w:p>
        </w:tc>
        <w:tc>
          <w:tcPr>
            <w:tcW w:w="1701" w:type="dxa"/>
            <w:tcBorders>
              <w:top w:val="nil"/>
              <w:left w:val="nil"/>
              <w:bottom w:val="single" w:sz="4" w:space="0" w:color="auto"/>
              <w:right w:val="single" w:sz="4" w:space="0" w:color="auto"/>
            </w:tcBorders>
            <w:noWrap/>
            <w:vAlign w:val="center"/>
            <w:hideMark/>
          </w:tcPr>
          <w:p w14:paraId="644269C9" w14:textId="77777777" w:rsidR="00BE78F8" w:rsidRPr="009C53D2" w:rsidRDefault="00BE78F8">
            <w:pPr>
              <w:jc w:val="center"/>
              <w:rPr>
                <w:sz w:val="22"/>
                <w:szCs w:val="22"/>
              </w:rPr>
            </w:pPr>
            <w:r w:rsidRPr="009C53D2">
              <w:t>10 0 01 S2490</w:t>
            </w:r>
          </w:p>
        </w:tc>
        <w:tc>
          <w:tcPr>
            <w:tcW w:w="709" w:type="dxa"/>
            <w:tcBorders>
              <w:top w:val="nil"/>
              <w:left w:val="nil"/>
              <w:bottom w:val="single" w:sz="4" w:space="0" w:color="auto"/>
              <w:right w:val="single" w:sz="4" w:space="0" w:color="auto"/>
            </w:tcBorders>
            <w:noWrap/>
            <w:vAlign w:val="center"/>
            <w:hideMark/>
          </w:tcPr>
          <w:p w14:paraId="62E13875"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753FDBAF" w14:textId="77777777" w:rsidR="00BE78F8" w:rsidRPr="009C53D2" w:rsidRDefault="00BE78F8">
            <w:pPr>
              <w:jc w:val="center"/>
              <w:rPr>
                <w:sz w:val="22"/>
                <w:szCs w:val="22"/>
              </w:rPr>
            </w:pPr>
            <w:r w:rsidRPr="009C53D2">
              <w:t>3 000 000,00</w:t>
            </w:r>
          </w:p>
        </w:tc>
        <w:tc>
          <w:tcPr>
            <w:tcW w:w="1842" w:type="dxa"/>
            <w:tcBorders>
              <w:top w:val="nil"/>
              <w:left w:val="nil"/>
              <w:bottom w:val="single" w:sz="4" w:space="0" w:color="auto"/>
              <w:right w:val="single" w:sz="4" w:space="0" w:color="auto"/>
            </w:tcBorders>
            <w:vAlign w:val="center"/>
            <w:hideMark/>
          </w:tcPr>
          <w:p w14:paraId="2DDBBA18" w14:textId="77777777" w:rsidR="00BE78F8" w:rsidRPr="009C53D2" w:rsidRDefault="00BE78F8">
            <w:pPr>
              <w:jc w:val="center"/>
              <w:rPr>
                <w:sz w:val="22"/>
                <w:szCs w:val="22"/>
              </w:rPr>
            </w:pPr>
            <w:r w:rsidRPr="009C53D2">
              <w:t>3 000 000,00</w:t>
            </w:r>
          </w:p>
        </w:tc>
      </w:tr>
      <w:tr w:rsidR="00BE78F8" w:rsidRPr="009C53D2" w14:paraId="3A86DE76" w14:textId="77777777" w:rsidTr="00BE78F8">
        <w:trPr>
          <w:trHeight w:val="315"/>
        </w:trPr>
        <w:tc>
          <w:tcPr>
            <w:tcW w:w="7366" w:type="dxa"/>
            <w:tcBorders>
              <w:top w:val="nil"/>
              <w:left w:val="single" w:sz="4" w:space="0" w:color="auto"/>
              <w:bottom w:val="single" w:sz="4" w:space="0" w:color="auto"/>
              <w:right w:val="single" w:sz="4" w:space="0" w:color="auto"/>
            </w:tcBorders>
            <w:vAlign w:val="center"/>
            <w:hideMark/>
          </w:tcPr>
          <w:p w14:paraId="5C32E96B" w14:textId="77777777" w:rsidR="00BE78F8" w:rsidRPr="009C53D2" w:rsidRDefault="00BE78F8">
            <w:pPr>
              <w:rPr>
                <w:sz w:val="22"/>
                <w:szCs w:val="22"/>
              </w:rPr>
            </w:pPr>
            <w:r w:rsidRPr="009C53D2">
              <w:t>Иные бюджетные ассигнования</w:t>
            </w:r>
          </w:p>
        </w:tc>
        <w:tc>
          <w:tcPr>
            <w:tcW w:w="993" w:type="dxa"/>
            <w:tcBorders>
              <w:top w:val="nil"/>
              <w:left w:val="nil"/>
              <w:bottom w:val="single" w:sz="4" w:space="0" w:color="auto"/>
              <w:right w:val="single" w:sz="4" w:space="0" w:color="auto"/>
            </w:tcBorders>
            <w:vAlign w:val="center"/>
            <w:hideMark/>
          </w:tcPr>
          <w:p w14:paraId="2831A1A3"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1312B60C" w14:textId="77777777" w:rsidR="00BE78F8" w:rsidRPr="009C53D2" w:rsidRDefault="00BE78F8">
            <w:pPr>
              <w:jc w:val="center"/>
              <w:rPr>
                <w:sz w:val="22"/>
                <w:szCs w:val="22"/>
              </w:rPr>
            </w:pPr>
            <w:r w:rsidRPr="009C53D2">
              <w:t>0412</w:t>
            </w:r>
          </w:p>
        </w:tc>
        <w:tc>
          <w:tcPr>
            <w:tcW w:w="1701" w:type="dxa"/>
            <w:tcBorders>
              <w:top w:val="nil"/>
              <w:left w:val="nil"/>
              <w:bottom w:val="single" w:sz="4" w:space="0" w:color="auto"/>
              <w:right w:val="single" w:sz="4" w:space="0" w:color="auto"/>
            </w:tcBorders>
            <w:noWrap/>
            <w:vAlign w:val="center"/>
            <w:hideMark/>
          </w:tcPr>
          <w:p w14:paraId="4FDE96F1" w14:textId="77777777" w:rsidR="00BE78F8" w:rsidRPr="009C53D2" w:rsidRDefault="00BE78F8">
            <w:pPr>
              <w:jc w:val="center"/>
              <w:rPr>
                <w:sz w:val="22"/>
                <w:szCs w:val="22"/>
              </w:rPr>
            </w:pPr>
            <w:r w:rsidRPr="009C53D2">
              <w:t>10 0 01 S2490</w:t>
            </w:r>
          </w:p>
        </w:tc>
        <w:tc>
          <w:tcPr>
            <w:tcW w:w="709" w:type="dxa"/>
            <w:tcBorders>
              <w:top w:val="nil"/>
              <w:left w:val="nil"/>
              <w:bottom w:val="single" w:sz="4" w:space="0" w:color="auto"/>
              <w:right w:val="single" w:sz="4" w:space="0" w:color="auto"/>
            </w:tcBorders>
            <w:noWrap/>
            <w:vAlign w:val="center"/>
            <w:hideMark/>
          </w:tcPr>
          <w:p w14:paraId="29517850" w14:textId="77777777" w:rsidR="00BE78F8" w:rsidRPr="009C53D2" w:rsidRDefault="00BE78F8">
            <w:pPr>
              <w:jc w:val="center"/>
              <w:rPr>
                <w:sz w:val="22"/>
                <w:szCs w:val="22"/>
              </w:rPr>
            </w:pPr>
            <w:r w:rsidRPr="009C53D2">
              <w:t>800</w:t>
            </w:r>
          </w:p>
        </w:tc>
        <w:tc>
          <w:tcPr>
            <w:tcW w:w="1843" w:type="dxa"/>
            <w:tcBorders>
              <w:top w:val="nil"/>
              <w:left w:val="nil"/>
              <w:bottom w:val="single" w:sz="4" w:space="0" w:color="auto"/>
              <w:right w:val="single" w:sz="4" w:space="0" w:color="auto"/>
            </w:tcBorders>
            <w:noWrap/>
            <w:vAlign w:val="center"/>
            <w:hideMark/>
          </w:tcPr>
          <w:p w14:paraId="358169F5" w14:textId="77777777" w:rsidR="00BE78F8" w:rsidRPr="009C53D2" w:rsidRDefault="00BE78F8">
            <w:pPr>
              <w:jc w:val="center"/>
              <w:rPr>
                <w:sz w:val="22"/>
                <w:szCs w:val="22"/>
              </w:rPr>
            </w:pPr>
            <w:r w:rsidRPr="009C53D2">
              <w:t>3 000 000,00</w:t>
            </w:r>
          </w:p>
        </w:tc>
        <w:tc>
          <w:tcPr>
            <w:tcW w:w="1842" w:type="dxa"/>
            <w:tcBorders>
              <w:top w:val="nil"/>
              <w:left w:val="nil"/>
              <w:bottom w:val="single" w:sz="4" w:space="0" w:color="auto"/>
              <w:right w:val="single" w:sz="4" w:space="0" w:color="auto"/>
            </w:tcBorders>
            <w:noWrap/>
            <w:vAlign w:val="center"/>
            <w:hideMark/>
          </w:tcPr>
          <w:p w14:paraId="40CAAE20" w14:textId="77777777" w:rsidR="00BE78F8" w:rsidRPr="009C53D2" w:rsidRDefault="00BE78F8">
            <w:pPr>
              <w:jc w:val="center"/>
              <w:rPr>
                <w:sz w:val="22"/>
                <w:szCs w:val="22"/>
              </w:rPr>
            </w:pPr>
            <w:r w:rsidRPr="009C53D2">
              <w:t>3 000 000,00</w:t>
            </w:r>
          </w:p>
        </w:tc>
      </w:tr>
      <w:tr w:rsidR="00BE78F8" w:rsidRPr="009C53D2" w14:paraId="09EA1A2E" w14:textId="77777777" w:rsidTr="00BE78F8">
        <w:trPr>
          <w:trHeight w:val="315"/>
        </w:trPr>
        <w:tc>
          <w:tcPr>
            <w:tcW w:w="7366" w:type="dxa"/>
            <w:tcBorders>
              <w:top w:val="nil"/>
              <w:left w:val="single" w:sz="4" w:space="0" w:color="auto"/>
              <w:bottom w:val="single" w:sz="4" w:space="0" w:color="auto"/>
              <w:right w:val="single" w:sz="4" w:space="0" w:color="auto"/>
            </w:tcBorders>
            <w:vAlign w:val="center"/>
            <w:hideMark/>
          </w:tcPr>
          <w:p w14:paraId="631130BA" w14:textId="77777777" w:rsidR="00BE78F8" w:rsidRPr="009C53D2" w:rsidRDefault="00BE78F8">
            <w:pPr>
              <w:rPr>
                <w:sz w:val="22"/>
                <w:szCs w:val="22"/>
              </w:rPr>
            </w:pPr>
            <w:r w:rsidRPr="009C53D2">
              <w:t>Непрограммные расходы</w:t>
            </w:r>
          </w:p>
        </w:tc>
        <w:tc>
          <w:tcPr>
            <w:tcW w:w="993" w:type="dxa"/>
            <w:tcBorders>
              <w:top w:val="nil"/>
              <w:left w:val="nil"/>
              <w:bottom w:val="single" w:sz="4" w:space="0" w:color="auto"/>
              <w:right w:val="single" w:sz="4" w:space="0" w:color="auto"/>
            </w:tcBorders>
            <w:vAlign w:val="center"/>
            <w:hideMark/>
          </w:tcPr>
          <w:p w14:paraId="258743F0"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51460509" w14:textId="77777777" w:rsidR="00BE78F8" w:rsidRPr="009C53D2" w:rsidRDefault="00BE78F8">
            <w:pPr>
              <w:jc w:val="center"/>
              <w:rPr>
                <w:sz w:val="22"/>
                <w:szCs w:val="22"/>
              </w:rPr>
            </w:pPr>
            <w:r w:rsidRPr="009C53D2">
              <w:t>0412</w:t>
            </w:r>
          </w:p>
        </w:tc>
        <w:tc>
          <w:tcPr>
            <w:tcW w:w="1701" w:type="dxa"/>
            <w:tcBorders>
              <w:top w:val="nil"/>
              <w:left w:val="nil"/>
              <w:bottom w:val="single" w:sz="4" w:space="0" w:color="auto"/>
              <w:right w:val="single" w:sz="4" w:space="0" w:color="auto"/>
            </w:tcBorders>
            <w:noWrap/>
            <w:vAlign w:val="center"/>
            <w:hideMark/>
          </w:tcPr>
          <w:p w14:paraId="063C029D" w14:textId="77777777" w:rsidR="00BE78F8" w:rsidRPr="009C53D2" w:rsidRDefault="00BE78F8">
            <w:pPr>
              <w:jc w:val="center"/>
              <w:rPr>
                <w:sz w:val="22"/>
                <w:szCs w:val="22"/>
              </w:rPr>
            </w:pPr>
            <w:r w:rsidRPr="009C53D2">
              <w:t>99 0 00 00000</w:t>
            </w:r>
          </w:p>
        </w:tc>
        <w:tc>
          <w:tcPr>
            <w:tcW w:w="709" w:type="dxa"/>
            <w:tcBorders>
              <w:top w:val="nil"/>
              <w:left w:val="nil"/>
              <w:bottom w:val="single" w:sz="4" w:space="0" w:color="auto"/>
              <w:right w:val="single" w:sz="4" w:space="0" w:color="auto"/>
            </w:tcBorders>
            <w:noWrap/>
            <w:vAlign w:val="center"/>
            <w:hideMark/>
          </w:tcPr>
          <w:p w14:paraId="473CFA6E"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09602D0C" w14:textId="77777777" w:rsidR="00BE78F8" w:rsidRPr="009C53D2" w:rsidRDefault="00BE78F8">
            <w:pPr>
              <w:jc w:val="center"/>
              <w:rPr>
                <w:sz w:val="22"/>
                <w:szCs w:val="22"/>
              </w:rPr>
            </w:pPr>
            <w:r w:rsidRPr="009C53D2">
              <w:t>13 350 000,00</w:t>
            </w:r>
          </w:p>
        </w:tc>
        <w:tc>
          <w:tcPr>
            <w:tcW w:w="1842" w:type="dxa"/>
            <w:tcBorders>
              <w:top w:val="nil"/>
              <w:left w:val="nil"/>
              <w:bottom w:val="single" w:sz="4" w:space="0" w:color="auto"/>
              <w:right w:val="single" w:sz="4" w:space="0" w:color="auto"/>
            </w:tcBorders>
            <w:noWrap/>
            <w:vAlign w:val="center"/>
            <w:hideMark/>
          </w:tcPr>
          <w:p w14:paraId="49ACEC17" w14:textId="77777777" w:rsidR="00BE78F8" w:rsidRPr="009C53D2" w:rsidRDefault="00BE78F8">
            <w:pPr>
              <w:jc w:val="center"/>
              <w:rPr>
                <w:sz w:val="22"/>
                <w:szCs w:val="22"/>
              </w:rPr>
            </w:pPr>
            <w:r w:rsidRPr="009C53D2">
              <w:t>8 350 000,00</w:t>
            </w:r>
          </w:p>
        </w:tc>
      </w:tr>
      <w:tr w:rsidR="00BE78F8" w:rsidRPr="009C53D2" w14:paraId="28098E00" w14:textId="77777777" w:rsidTr="00BE78F8">
        <w:trPr>
          <w:trHeight w:val="329"/>
        </w:trPr>
        <w:tc>
          <w:tcPr>
            <w:tcW w:w="7366" w:type="dxa"/>
            <w:tcBorders>
              <w:top w:val="nil"/>
              <w:left w:val="single" w:sz="4" w:space="0" w:color="auto"/>
              <w:bottom w:val="single" w:sz="4" w:space="0" w:color="auto"/>
              <w:right w:val="single" w:sz="4" w:space="0" w:color="auto"/>
            </w:tcBorders>
            <w:vAlign w:val="center"/>
            <w:hideMark/>
          </w:tcPr>
          <w:p w14:paraId="74FB18CB" w14:textId="77777777" w:rsidR="00BE78F8" w:rsidRPr="009C53D2" w:rsidRDefault="00BE78F8">
            <w:pPr>
              <w:rPr>
                <w:sz w:val="22"/>
                <w:szCs w:val="22"/>
              </w:rPr>
            </w:pPr>
            <w:r w:rsidRPr="009C53D2">
              <w:t>Учреждения в сфере общегосударственного управления</w:t>
            </w:r>
          </w:p>
        </w:tc>
        <w:tc>
          <w:tcPr>
            <w:tcW w:w="993" w:type="dxa"/>
            <w:tcBorders>
              <w:top w:val="nil"/>
              <w:left w:val="nil"/>
              <w:bottom w:val="single" w:sz="4" w:space="0" w:color="auto"/>
              <w:right w:val="single" w:sz="4" w:space="0" w:color="auto"/>
            </w:tcBorders>
            <w:vAlign w:val="center"/>
            <w:hideMark/>
          </w:tcPr>
          <w:p w14:paraId="5FF32BE4"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0EE7A552" w14:textId="77777777" w:rsidR="00BE78F8" w:rsidRPr="009C53D2" w:rsidRDefault="00BE78F8">
            <w:pPr>
              <w:jc w:val="center"/>
              <w:rPr>
                <w:sz w:val="22"/>
                <w:szCs w:val="22"/>
              </w:rPr>
            </w:pPr>
            <w:r w:rsidRPr="009C53D2">
              <w:t>0412</w:t>
            </w:r>
          </w:p>
        </w:tc>
        <w:tc>
          <w:tcPr>
            <w:tcW w:w="1701" w:type="dxa"/>
            <w:tcBorders>
              <w:top w:val="nil"/>
              <w:left w:val="nil"/>
              <w:bottom w:val="single" w:sz="4" w:space="0" w:color="auto"/>
              <w:right w:val="single" w:sz="4" w:space="0" w:color="auto"/>
            </w:tcBorders>
            <w:noWrap/>
            <w:vAlign w:val="center"/>
            <w:hideMark/>
          </w:tcPr>
          <w:p w14:paraId="67BDE5F2" w14:textId="77777777" w:rsidR="00BE78F8" w:rsidRPr="009C53D2" w:rsidRDefault="00BE78F8">
            <w:pPr>
              <w:jc w:val="center"/>
              <w:rPr>
                <w:sz w:val="22"/>
                <w:szCs w:val="22"/>
              </w:rPr>
            </w:pPr>
            <w:r w:rsidRPr="009C53D2">
              <w:t>99 0 00 02990</w:t>
            </w:r>
          </w:p>
        </w:tc>
        <w:tc>
          <w:tcPr>
            <w:tcW w:w="709" w:type="dxa"/>
            <w:tcBorders>
              <w:top w:val="nil"/>
              <w:left w:val="nil"/>
              <w:bottom w:val="single" w:sz="4" w:space="0" w:color="auto"/>
              <w:right w:val="single" w:sz="4" w:space="0" w:color="auto"/>
            </w:tcBorders>
            <w:noWrap/>
            <w:vAlign w:val="center"/>
            <w:hideMark/>
          </w:tcPr>
          <w:p w14:paraId="7B2B66BA"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4B10EA67" w14:textId="77777777" w:rsidR="00BE78F8" w:rsidRPr="009C53D2" w:rsidRDefault="00BE78F8">
            <w:pPr>
              <w:jc w:val="center"/>
              <w:rPr>
                <w:sz w:val="22"/>
                <w:szCs w:val="22"/>
              </w:rPr>
            </w:pPr>
            <w:r w:rsidRPr="009C53D2">
              <w:t>6 300 000,00</w:t>
            </w:r>
          </w:p>
        </w:tc>
        <w:tc>
          <w:tcPr>
            <w:tcW w:w="1842" w:type="dxa"/>
            <w:tcBorders>
              <w:top w:val="nil"/>
              <w:left w:val="nil"/>
              <w:bottom w:val="single" w:sz="4" w:space="0" w:color="auto"/>
              <w:right w:val="single" w:sz="4" w:space="0" w:color="auto"/>
            </w:tcBorders>
            <w:noWrap/>
            <w:vAlign w:val="center"/>
            <w:hideMark/>
          </w:tcPr>
          <w:p w14:paraId="62FD3C92" w14:textId="77777777" w:rsidR="00BE78F8" w:rsidRPr="009C53D2" w:rsidRDefault="00BE78F8">
            <w:pPr>
              <w:jc w:val="center"/>
              <w:rPr>
                <w:sz w:val="22"/>
                <w:szCs w:val="22"/>
              </w:rPr>
            </w:pPr>
            <w:r w:rsidRPr="009C53D2">
              <w:t>6 300 000,00</w:t>
            </w:r>
          </w:p>
        </w:tc>
      </w:tr>
      <w:tr w:rsidR="00BE78F8" w:rsidRPr="009C53D2" w14:paraId="182AD3C7" w14:textId="77777777" w:rsidTr="00BE78F8">
        <w:trPr>
          <w:trHeight w:val="849"/>
        </w:trPr>
        <w:tc>
          <w:tcPr>
            <w:tcW w:w="7366" w:type="dxa"/>
            <w:tcBorders>
              <w:top w:val="nil"/>
              <w:left w:val="single" w:sz="4" w:space="0" w:color="auto"/>
              <w:bottom w:val="single" w:sz="4" w:space="0" w:color="auto"/>
              <w:right w:val="single" w:sz="4" w:space="0" w:color="auto"/>
            </w:tcBorders>
            <w:vAlign w:val="center"/>
            <w:hideMark/>
          </w:tcPr>
          <w:p w14:paraId="11994B21"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3" w:type="dxa"/>
            <w:tcBorders>
              <w:top w:val="nil"/>
              <w:left w:val="nil"/>
              <w:bottom w:val="single" w:sz="4" w:space="0" w:color="auto"/>
              <w:right w:val="single" w:sz="4" w:space="0" w:color="auto"/>
            </w:tcBorders>
            <w:vAlign w:val="center"/>
            <w:hideMark/>
          </w:tcPr>
          <w:p w14:paraId="40E3DC26"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00816943" w14:textId="77777777" w:rsidR="00BE78F8" w:rsidRPr="009C53D2" w:rsidRDefault="00BE78F8">
            <w:pPr>
              <w:jc w:val="center"/>
              <w:rPr>
                <w:sz w:val="22"/>
                <w:szCs w:val="22"/>
              </w:rPr>
            </w:pPr>
            <w:r w:rsidRPr="009C53D2">
              <w:t>0412</w:t>
            </w:r>
          </w:p>
        </w:tc>
        <w:tc>
          <w:tcPr>
            <w:tcW w:w="1701" w:type="dxa"/>
            <w:tcBorders>
              <w:top w:val="nil"/>
              <w:left w:val="nil"/>
              <w:bottom w:val="single" w:sz="4" w:space="0" w:color="auto"/>
              <w:right w:val="single" w:sz="4" w:space="0" w:color="auto"/>
            </w:tcBorders>
            <w:noWrap/>
            <w:vAlign w:val="center"/>
            <w:hideMark/>
          </w:tcPr>
          <w:p w14:paraId="7FAFDF71" w14:textId="77777777" w:rsidR="00BE78F8" w:rsidRPr="009C53D2" w:rsidRDefault="00BE78F8">
            <w:pPr>
              <w:jc w:val="center"/>
              <w:rPr>
                <w:sz w:val="22"/>
                <w:szCs w:val="22"/>
              </w:rPr>
            </w:pPr>
            <w:r w:rsidRPr="009C53D2">
              <w:t>99 0 00 02990</w:t>
            </w:r>
          </w:p>
        </w:tc>
        <w:tc>
          <w:tcPr>
            <w:tcW w:w="709" w:type="dxa"/>
            <w:tcBorders>
              <w:top w:val="nil"/>
              <w:left w:val="nil"/>
              <w:bottom w:val="single" w:sz="4" w:space="0" w:color="auto"/>
              <w:right w:val="single" w:sz="4" w:space="0" w:color="auto"/>
            </w:tcBorders>
            <w:noWrap/>
            <w:vAlign w:val="center"/>
            <w:hideMark/>
          </w:tcPr>
          <w:p w14:paraId="191BE36C" w14:textId="77777777" w:rsidR="00BE78F8" w:rsidRPr="009C53D2" w:rsidRDefault="00BE78F8">
            <w:pPr>
              <w:jc w:val="center"/>
              <w:rPr>
                <w:sz w:val="22"/>
                <w:szCs w:val="22"/>
              </w:rPr>
            </w:pPr>
            <w:r w:rsidRPr="009C53D2">
              <w:t>100</w:t>
            </w:r>
          </w:p>
        </w:tc>
        <w:tc>
          <w:tcPr>
            <w:tcW w:w="1843" w:type="dxa"/>
            <w:tcBorders>
              <w:top w:val="nil"/>
              <w:left w:val="nil"/>
              <w:bottom w:val="single" w:sz="4" w:space="0" w:color="auto"/>
              <w:right w:val="single" w:sz="4" w:space="0" w:color="auto"/>
            </w:tcBorders>
            <w:noWrap/>
            <w:vAlign w:val="center"/>
            <w:hideMark/>
          </w:tcPr>
          <w:p w14:paraId="5DF05E81" w14:textId="77777777" w:rsidR="00BE78F8" w:rsidRPr="009C53D2" w:rsidRDefault="00BE78F8">
            <w:pPr>
              <w:jc w:val="center"/>
              <w:rPr>
                <w:sz w:val="22"/>
                <w:szCs w:val="22"/>
              </w:rPr>
            </w:pPr>
            <w:r w:rsidRPr="009C53D2">
              <w:t>6 300 000,00</w:t>
            </w:r>
          </w:p>
        </w:tc>
        <w:tc>
          <w:tcPr>
            <w:tcW w:w="1842" w:type="dxa"/>
            <w:tcBorders>
              <w:top w:val="nil"/>
              <w:left w:val="nil"/>
              <w:bottom w:val="single" w:sz="4" w:space="0" w:color="auto"/>
              <w:right w:val="single" w:sz="4" w:space="0" w:color="auto"/>
            </w:tcBorders>
            <w:noWrap/>
            <w:vAlign w:val="center"/>
            <w:hideMark/>
          </w:tcPr>
          <w:p w14:paraId="69666483" w14:textId="77777777" w:rsidR="00BE78F8" w:rsidRPr="009C53D2" w:rsidRDefault="00BE78F8">
            <w:pPr>
              <w:jc w:val="center"/>
              <w:rPr>
                <w:sz w:val="22"/>
                <w:szCs w:val="22"/>
              </w:rPr>
            </w:pPr>
            <w:r w:rsidRPr="009C53D2">
              <w:t>6 300 000,00</w:t>
            </w:r>
          </w:p>
        </w:tc>
      </w:tr>
      <w:tr w:rsidR="00BE78F8" w:rsidRPr="009C53D2" w14:paraId="3448F8C0" w14:textId="77777777" w:rsidTr="00BE78F8">
        <w:trPr>
          <w:trHeight w:val="315"/>
        </w:trPr>
        <w:tc>
          <w:tcPr>
            <w:tcW w:w="7366" w:type="dxa"/>
            <w:tcBorders>
              <w:top w:val="nil"/>
              <w:left w:val="single" w:sz="4" w:space="0" w:color="auto"/>
              <w:bottom w:val="single" w:sz="4" w:space="0" w:color="auto"/>
              <w:right w:val="single" w:sz="4" w:space="0" w:color="auto"/>
            </w:tcBorders>
            <w:vAlign w:val="center"/>
            <w:hideMark/>
          </w:tcPr>
          <w:p w14:paraId="3E0B3922" w14:textId="77777777" w:rsidR="00BE78F8" w:rsidRPr="009C53D2" w:rsidRDefault="00BE78F8">
            <w:pPr>
              <w:rPr>
                <w:sz w:val="22"/>
                <w:szCs w:val="22"/>
              </w:rPr>
            </w:pPr>
            <w:r w:rsidRPr="009C53D2">
              <w:t>Проведение работ по землеустройству</w:t>
            </w:r>
          </w:p>
        </w:tc>
        <w:tc>
          <w:tcPr>
            <w:tcW w:w="993" w:type="dxa"/>
            <w:tcBorders>
              <w:top w:val="nil"/>
              <w:left w:val="nil"/>
              <w:bottom w:val="single" w:sz="4" w:space="0" w:color="auto"/>
              <w:right w:val="single" w:sz="4" w:space="0" w:color="auto"/>
            </w:tcBorders>
            <w:vAlign w:val="center"/>
            <w:hideMark/>
          </w:tcPr>
          <w:p w14:paraId="4F9B9DE6"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20056483" w14:textId="77777777" w:rsidR="00BE78F8" w:rsidRPr="009C53D2" w:rsidRDefault="00BE78F8">
            <w:pPr>
              <w:jc w:val="center"/>
              <w:rPr>
                <w:sz w:val="22"/>
                <w:szCs w:val="22"/>
              </w:rPr>
            </w:pPr>
            <w:r w:rsidRPr="009C53D2">
              <w:t>0412</w:t>
            </w:r>
          </w:p>
        </w:tc>
        <w:tc>
          <w:tcPr>
            <w:tcW w:w="1701" w:type="dxa"/>
            <w:tcBorders>
              <w:top w:val="nil"/>
              <w:left w:val="nil"/>
              <w:bottom w:val="single" w:sz="4" w:space="0" w:color="auto"/>
              <w:right w:val="single" w:sz="4" w:space="0" w:color="auto"/>
            </w:tcBorders>
            <w:noWrap/>
            <w:vAlign w:val="center"/>
            <w:hideMark/>
          </w:tcPr>
          <w:p w14:paraId="09EDB4E8" w14:textId="77777777" w:rsidR="00BE78F8" w:rsidRPr="009C53D2" w:rsidRDefault="00BE78F8">
            <w:pPr>
              <w:jc w:val="center"/>
              <w:rPr>
                <w:sz w:val="22"/>
                <w:szCs w:val="22"/>
              </w:rPr>
            </w:pPr>
            <w:r w:rsidRPr="009C53D2">
              <w:t>99 0 00 03330</w:t>
            </w:r>
          </w:p>
        </w:tc>
        <w:tc>
          <w:tcPr>
            <w:tcW w:w="709" w:type="dxa"/>
            <w:tcBorders>
              <w:top w:val="nil"/>
              <w:left w:val="nil"/>
              <w:bottom w:val="single" w:sz="4" w:space="0" w:color="auto"/>
              <w:right w:val="single" w:sz="4" w:space="0" w:color="auto"/>
            </w:tcBorders>
            <w:noWrap/>
            <w:vAlign w:val="center"/>
            <w:hideMark/>
          </w:tcPr>
          <w:p w14:paraId="7F41EE69"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1F6432F3" w14:textId="77777777" w:rsidR="00BE78F8" w:rsidRPr="009C53D2" w:rsidRDefault="00BE78F8">
            <w:pPr>
              <w:jc w:val="center"/>
              <w:rPr>
                <w:sz w:val="22"/>
                <w:szCs w:val="22"/>
              </w:rPr>
            </w:pPr>
            <w:r w:rsidRPr="009C53D2">
              <w:t>2 000 000,00</w:t>
            </w:r>
          </w:p>
        </w:tc>
        <w:tc>
          <w:tcPr>
            <w:tcW w:w="1842" w:type="dxa"/>
            <w:tcBorders>
              <w:top w:val="nil"/>
              <w:left w:val="nil"/>
              <w:bottom w:val="single" w:sz="4" w:space="0" w:color="auto"/>
              <w:right w:val="single" w:sz="4" w:space="0" w:color="auto"/>
            </w:tcBorders>
            <w:vAlign w:val="center"/>
            <w:hideMark/>
          </w:tcPr>
          <w:p w14:paraId="6203510B" w14:textId="77777777" w:rsidR="00BE78F8" w:rsidRPr="009C53D2" w:rsidRDefault="00BE78F8">
            <w:pPr>
              <w:jc w:val="center"/>
              <w:rPr>
                <w:sz w:val="22"/>
                <w:szCs w:val="22"/>
              </w:rPr>
            </w:pPr>
            <w:r w:rsidRPr="009C53D2">
              <w:t>2 000 000,00</w:t>
            </w:r>
          </w:p>
        </w:tc>
      </w:tr>
      <w:tr w:rsidR="00BE78F8" w:rsidRPr="009C53D2" w14:paraId="39D500DE" w14:textId="77777777" w:rsidTr="00BE78F8">
        <w:trPr>
          <w:trHeight w:val="707"/>
        </w:trPr>
        <w:tc>
          <w:tcPr>
            <w:tcW w:w="7366" w:type="dxa"/>
            <w:tcBorders>
              <w:top w:val="nil"/>
              <w:left w:val="single" w:sz="4" w:space="0" w:color="auto"/>
              <w:bottom w:val="single" w:sz="4" w:space="0" w:color="auto"/>
              <w:right w:val="single" w:sz="4" w:space="0" w:color="auto"/>
            </w:tcBorders>
            <w:vAlign w:val="center"/>
            <w:hideMark/>
          </w:tcPr>
          <w:p w14:paraId="6E7BAAD9"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vAlign w:val="center"/>
            <w:hideMark/>
          </w:tcPr>
          <w:p w14:paraId="19564384"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1D68DC06" w14:textId="77777777" w:rsidR="00BE78F8" w:rsidRPr="009C53D2" w:rsidRDefault="00BE78F8">
            <w:pPr>
              <w:jc w:val="center"/>
              <w:rPr>
                <w:sz w:val="22"/>
                <w:szCs w:val="22"/>
              </w:rPr>
            </w:pPr>
            <w:r w:rsidRPr="009C53D2">
              <w:t>0412</w:t>
            </w:r>
          </w:p>
        </w:tc>
        <w:tc>
          <w:tcPr>
            <w:tcW w:w="1701" w:type="dxa"/>
            <w:tcBorders>
              <w:top w:val="nil"/>
              <w:left w:val="nil"/>
              <w:bottom w:val="single" w:sz="4" w:space="0" w:color="auto"/>
              <w:right w:val="single" w:sz="4" w:space="0" w:color="auto"/>
            </w:tcBorders>
            <w:noWrap/>
            <w:vAlign w:val="center"/>
            <w:hideMark/>
          </w:tcPr>
          <w:p w14:paraId="5ACD8714" w14:textId="77777777" w:rsidR="00BE78F8" w:rsidRPr="009C53D2" w:rsidRDefault="00BE78F8">
            <w:pPr>
              <w:jc w:val="center"/>
              <w:rPr>
                <w:sz w:val="22"/>
                <w:szCs w:val="22"/>
              </w:rPr>
            </w:pPr>
            <w:r w:rsidRPr="009C53D2">
              <w:t>99 0 00 03330</w:t>
            </w:r>
          </w:p>
        </w:tc>
        <w:tc>
          <w:tcPr>
            <w:tcW w:w="709" w:type="dxa"/>
            <w:tcBorders>
              <w:top w:val="nil"/>
              <w:left w:val="nil"/>
              <w:bottom w:val="single" w:sz="4" w:space="0" w:color="auto"/>
              <w:right w:val="single" w:sz="4" w:space="0" w:color="auto"/>
            </w:tcBorders>
            <w:noWrap/>
            <w:vAlign w:val="center"/>
            <w:hideMark/>
          </w:tcPr>
          <w:p w14:paraId="19C3ED40"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noWrap/>
            <w:vAlign w:val="center"/>
            <w:hideMark/>
          </w:tcPr>
          <w:p w14:paraId="0C7161B5" w14:textId="77777777" w:rsidR="00BE78F8" w:rsidRPr="009C53D2" w:rsidRDefault="00BE78F8">
            <w:pPr>
              <w:jc w:val="center"/>
              <w:rPr>
                <w:sz w:val="22"/>
                <w:szCs w:val="22"/>
              </w:rPr>
            </w:pPr>
            <w:r w:rsidRPr="009C53D2">
              <w:t>2 000 000,00</w:t>
            </w:r>
          </w:p>
        </w:tc>
        <w:tc>
          <w:tcPr>
            <w:tcW w:w="1842" w:type="dxa"/>
            <w:tcBorders>
              <w:top w:val="nil"/>
              <w:left w:val="nil"/>
              <w:bottom w:val="single" w:sz="4" w:space="0" w:color="auto"/>
              <w:right w:val="single" w:sz="4" w:space="0" w:color="auto"/>
            </w:tcBorders>
            <w:noWrap/>
            <w:vAlign w:val="center"/>
            <w:hideMark/>
          </w:tcPr>
          <w:p w14:paraId="74BE0BBB" w14:textId="77777777" w:rsidR="00BE78F8" w:rsidRPr="009C53D2" w:rsidRDefault="00BE78F8">
            <w:pPr>
              <w:jc w:val="center"/>
              <w:rPr>
                <w:sz w:val="22"/>
                <w:szCs w:val="22"/>
              </w:rPr>
            </w:pPr>
            <w:r w:rsidRPr="009C53D2">
              <w:t>2 000 000,00</w:t>
            </w:r>
          </w:p>
        </w:tc>
      </w:tr>
      <w:tr w:rsidR="00BE78F8" w:rsidRPr="009C53D2" w14:paraId="3F948E2D" w14:textId="77777777" w:rsidTr="00BE78F8">
        <w:trPr>
          <w:trHeight w:val="575"/>
        </w:trPr>
        <w:tc>
          <w:tcPr>
            <w:tcW w:w="7366" w:type="dxa"/>
            <w:tcBorders>
              <w:top w:val="nil"/>
              <w:left w:val="single" w:sz="4" w:space="0" w:color="auto"/>
              <w:bottom w:val="single" w:sz="4" w:space="0" w:color="auto"/>
              <w:right w:val="single" w:sz="4" w:space="0" w:color="auto"/>
            </w:tcBorders>
            <w:vAlign w:val="center"/>
            <w:hideMark/>
          </w:tcPr>
          <w:p w14:paraId="3B8F08E9" w14:textId="77777777" w:rsidR="00BE78F8" w:rsidRPr="009C53D2" w:rsidRDefault="00BE78F8">
            <w:pPr>
              <w:rPr>
                <w:sz w:val="22"/>
                <w:szCs w:val="22"/>
              </w:rPr>
            </w:pPr>
            <w:r w:rsidRPr="009C53D2">
              <w:t>Оценка недвижимости, признание прав и регулирование отношений по государственной (муниципальной) собственности</w:t>
            </w:r>
          </w:p>
        </w:tc>
        <w:tc>
          <w:tcPr>
            <w:tcW w:w="993" w:type="dxa"/>
            <w:tcBorders>
              <w:top w:val="nil"/>
              <w:left w:val="nil"/>
              <w:bottom w:val="single" w:sz="4" w:space="0" w:color="auto"/>
              <w:right w:val="single" w:sz="4" w:space="0" w:color="auto"/>
            </w:tcBorders>
            <w:vAlign w:val="center"/>
            <w:hideMark/>
          </w:tcPr>
          <w:p w14:paraId="79559853"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63C1A581" w14:textId="77777777" w:rsidR="00BE78F8" w:rsidRPr="009C53D2" w:rsidRDefault="00BE78F8">
            <w:pPr>
              <w:jc w:val="center"/>
              <w:rPr>
                <w:sz w:val="22"/>
                <w:szCs w:val="22"/>
              </w:rPr>
            </w:pPr>
            <w:r w:rsidRPr="009C53D2">
              <w:t>0412</w:t>
            </w:r>
          </w:p>
        </w:tc>
        <w:tc>
          <w:tcPr>
            <w:tcW w:w="1701" w:type="dxa"/>
            <w:tcBorders>
              <w:top w:val="nil"/>
              <w:left w:val="nil"/>
              <w:bottom w:val="single" w:sz="4" w:space="0" w:color="auto"/>
              <w:right w:val="single" w:sz="4" w:space="0" w:color="auto"/>
            </w:tcBorders>
            <w:noWrap/>
            <w:vAlign w:val="center"/>
            <w:hideMark/>
          </w:tcPr>
          <w:p w14:paraId="16F741B9" w14:textId="77777777" w:rsidR="00BE78F8" w:rsidRPr="009C53D2" w:rsidRDefault="00BE78F8">
            <w:pPr>
              <w:jc w:val="center"/>
              <w:rPr>
                <w:sz w:val="22"/>
                <w:szCs w:val="22"/>
              </w:rPr>
            </w:pPr>
            <w:r w:rsidRPr="009C53D2">
              <w:t>99 0 00 09020</w:t>
            </w:r>
          </w:p>
        </w:tc>
        <w:tc>
          <w:tcPr>
            <w:tcW w:w="709" w:type="dxa"/>
            <w:tcBorders>
              <w:top w:val="nil"/>
              <w:left w:val="nil"/>
              <w:bottom w:val="single" w:sz="4" w:space="0" w:color="auto"/>
              <w:right w:val="single" w:sz="4" w:space="0" w:color="auto"/>
            </w:tcBorders>
            <w:noWrap/>
            <w:vAlign w:val="center"/>
            <w:hideMark/>
          </w:tcPr>
          <w:p w14:paraId="26A1135A"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0C701F91" w14:textId="77777777" w:rsidR="00BE78F8" w:rsidRPr="009C53D2" w:rsidRDefault="00BE78F8">
            <w:pPr>
              <w:jc w:val="center"/>
              <w:rPr>
                <w:sz w:val="22"/>
                <w:szCs w:val="22"/>
              </w:rPr>
            </w:pPr>
            <w:r w:rsidRPr="009C53D2">
              <w:t>5 000 000,00</w:t>
            </w:r>
          </w:p>
        </w:tc>
        <w:tc>
          <w:tcPr>
            <w:tcW w:w="1842" w:type="dxa"/>
            <w:tcBorders>
              <w:top w:val="nil"/>
              <w:left w:val="nil"/>
              <w:bottom w:val="single" w:sz="4" w:space="0" w:color="auto"/>
              <w:right w:val="single" w:sz="4" w:space="0" w:color="auto"/>
            </w:tcBorders>
            <w:noWrap/>
            <w:vAlign w:val="center"/>
            <w:hideMark/>
          </w:tcPr>
          <w:p w14:paraId="4477B62C" w14:textId="77777777" w:rsidR="00BE78F8" w:rsidRPr="009C53D2" w:rsidRDefault="00BE78F8">
            <w:pPr>
              <w:jc w:val="center"/>
              <w:rPr>
                <w:sz w:val="22"/>
                <w:szCs w:val="22"/>
              </w:rPr>
            </w:pPr>
            <w:r w:rsidRPr="009C53D2">
              <w:t>0,00</w:t>
            </w:r>
          </w:p>
        </w:tc>
      </w:tr>
      <w:tr w:rsidR="00BE78F8" w:rsidRPr="009C53D2" w14:paraId="39356071" w14:textId="77777777" w:rsidTr="00BE78F8">
        <w:trPr>
          <w:trHeight w:val="541"/>
        </w:trPr>
        <w:tc>
          <w:tcPr>
            <w:tcW w:w="7366" w:type="dxa"/>
            <w:tcBorders>
              <w:top w:val="nil"/>
              <w:left w:val="single" w:sz="4" w:space="0" w:color="auto"/>
              <w:bottom w:val="single" w:sz="4" w:space="0" w:color="auto"/>
              <w:right w:val="single" w:sz="4" w:space="0" w:color="auto"/>
            </w:tcBorders>
            <w:vAlign w:val="center"/>
            <w:hideMark/>
          </w:tcPr>
          <w:p w14:paraId="411F262B"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vAlign w:val="center"/>
            <w:hideMark/>
          </w:tcPr>
          <w:p w14:paraId="630826F2"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4ACAFE43" w14:textId="77777777" w:rsidR="00BE78F8" w:rsidRPr="009C53D2" w:rsidRDefault="00BE78F8">
            <w:pPr>
              <w:jc w:val="center"/>
              <w:rPr>
                <w:sz w:val="22"/>
                <w:szCs w:val="22"/>
              </w:rPr>
            </w:pPr>
            <w:r w:rsidRPr="009C53D2">
              <w:t>0412</w:t>
            </w:r>
          </w:p>
        </w:tc>
        <w:tc>
          <w:tcPr>
            <w:tcW w:w="1701" w:type="dxa"/>
            <w:tcBorders>
              <w:top w:val="nil"/>
              <w:left w:val="nil"/>
              <w:bottom w:val="single" w:sz="4" w:space="0" w:color="auto"/>
              <w:right w:val="single" w:sz="4" w:space="0" w:color="auto"/>
            </w:tcBorders>
            <w:noWrap/>
            <w:vAlign w:val="center"/>
            <w:hideMark/>
          </w:tcPr>
          <w:p w14:paraId="68891CD7" w14:textId="77777777" w:rsidR="00BE78F8" w:rsidRPr="009C53D2" w:rsidRDefault="00BE78F8">
            <w:pPr>
              <w:jc w:val="center"/>
              <w:rPr>
                <w:sz w:val="22"/>
                <w:szCs w:val="22"/>
              </w:rPr>
            </w:pPr>
            <w:r w:rsidRPr="009C53D2">
              <w:t>99 0 00 09020</w:t>
            </w:r>
          </w:p>
        </w:tc>
        <w:tc>
          <w:tcPr>
            <w:tcW w:w="709" w:type="dxa"/>
            <w:tcBorders>
              <w:top w:val="nil"/>
              <w:left w:val="nil"/>
              <w:bottom w:val="single" w:sz="4" w:space="0" w:color="auto"/>
              <w:right w:val="single" w:sz="4" w:space="0" w:color="auto"/>
            </w:tcBorders>
            <w:noWrap/>
            <w:vAlign w:val="center"/>
            <w:hideMark/>
          </w:tcPr>
          <w:p w14:paraId="6F244F66"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noWrap/>
            <w:vAlign w:val="center"/>
            <w:hideMark/>
          </w:tcPr>
          <w:p w14:paraId="5F070074" w14:textId="77777777" w:rsidR="00BE78F8" w:rsidRPr="009C53D2" w:rsidRDefault="00BE78F8">
            <w:pPr>
              <w:jc w:val="center"/>
              <w:rPr>
                <w:sz w:val="22"/>
                <w:szCs w:val="22"/>
              </w:rPr>
            </w:pPr>
            <w:r w:rsidRPr="009C53D2">
              <w:t>5 000 000,00</w:t>
            </w:r>
          </w:p>
        </w:tc>
        <w:tc>
          <w:tcPr>
            <w:tcW w:w="1842" w:type="dxa"/>
            <w:tcBorders>
              <w:top w:val="nil"/>
              <w:left w:val="nil"/>
              <w:bottom w:val="single" w:sz="4" w:space="0" w:color="auto"/>
              <w:right w:val="single" w:sz="4" w:space="0" w:color="auto"/>
            </w:tcBorders>
            <w:noWrap/>
            <w:vAlign w:val="center"/>
            <w:hideMark/>
          </w:tcPr>
          <w:p w14:paraId="2AA93A7C" w14:textId="77777777" w:rsidR="00BE78F8" w:rsidRPr="009C53D2" w:rsidRDefault="00BE78F8">
            <w:pPr>
              <w:jc w:val="center"/>
              <w:rPr>
                <w:sz w:val="22"/>
                <w:szCs w:val="22"/>
              </w:rPr>
            </w:pPr>
            <w:r w:rsidRPr="009C53D2">
              <w:t>0,00</w:t>
            </w:r>
          </w:p>
        </w:tc>
      </w:tr>
      <w:tr w:rsidR="00BE78F8" w:rsidRPr="009C53D2" w14:paraId="1281169F" w14:textId="77777777" w:rsidTr="00BE78F8">
        <w:trPr>
          <w:trHeight w:val="562"/>
        </w:trPr>
        <w:tc>
          <w:tcPr>
            <w:tcW w:w="7366" w:type="dxa"/>
            <w:tcBorders>
              <w:top w:val="nil"/>
              <w:left w:val="single" w:sz="4" w:space="0" w:color="auto"/>
              <w:bottom w:val="single" w:sz="4" w:space="0" w:color="auto"/>
              <w:right w:val="single" w:sz="4" w:space="0" w:color="auto"/>
            </w:tcBorders>
            <w:vAlign w:val="center"/>
            <w:hideMark/>
          </w:tcPr>
          <w:p w14:paraId="4FC1AE22" w14:textId="77777777" w:rsidR="00BE78F8" w:rsidRPr="009C53D2" w:rsidRDefault="00BE78F8">
            <w:pPr>
              <w:rPr>
                <w:sz w:val="22"/>
                <w:szCs w:val="22"/>
              </w:rPr>
            </w:pPr>
            <w:r w:rsidRPr="009C53D2">
              <w:t>Проведение комплексных кадастровых работ (за исключением расходов, софинансируемых за счет средств федерального бюджета)</w:t>
            </w:r>
          </w:p>
        </w:tc>
        <w:tc>
          <w:tcPr>
            <w:tcW w:w="993" w:type="dxa"/>
            <w:tcBorders>
              <w:top w:val="nil"/>
              <w:left w:val="nil"/>
              <w:bottom w:val="single" w:sz="4" w:space="0" w:color="auto"/>
              <w:right w:val="single" w:sz="4" w:space="0" w:color="auto"/>
            </w:tcBorders>
            <w:vAlign w:val="center"/>
            <w:hideMark/>
          </w:tcPr>
          <w:p w14:paraId="54423B72"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0BEF703D" w14:textId="77777777" w:rsidR="00BE78F8" w:rsidRPr="009C53D2" w:rsidRDefault="00BE78F8">
            <w:pPr>
              <w:jc w:val="center"/>
              <w:rPr>
                <w:sz w:val="22"/>
                <w:szCs w:val="22"/>
              </w:rPr>
            </w:pPr>
            <w:r w:rsidRPr="009C53D2">
              <w:t>0412</w:t>
            </w:r>
          </w:p>
        </w:tc>
        <w:tc>
          <w:tcPr>
            <w:tcW w:w="1701" w:type="dxa"/>
            <w:tcBorders>
              <w:top w:val="nil"/>
              <w:left w:val="nil"/>
              <w:bottom w:val="single" w:sz="4" w:space="0" w:color="auto"/>
              <w:right w:val="single" w:sz="4" w:space="0" w:color="auto"/>
            </w:tcBorders>
            <w:noWrap/>
            <w:vAlign w:val="center"/>
            <w:hideMark/>
          </w:tcPr>
          <w:p w14:paraId="7BB1963E" w14:textId="77777777" w:rsidR="00BE78F8" w:rsidRPr="009C53D2" w:rsidRDefault="00BE78F8">
            <w:pPr>
              <w:jc w:val="center"/>
              <w:rPr>
                <w:sz w:val="22"/>
                <w:szCs w:val="22"/>
              </w:rPr>
            </w:pPr>
            <w:r w:rsidRPr="009C53D2">
              <w:t>99 0 00 S2550</w:t>
            </w:r>
          </w:p>
        </w:tc>
        <w:tc>
          <w:tcPr>
            <w:tcW w:w="709" w:type="dxa"/>
            <w:tcBorders>
              <w:top w:val="nil"/>
              <w:left w:val="nil"/>
              <w:bottom w:val="single" w:sz="4" w:space="0" w:color="auto"/>
              <w:right w:val="single" w:sz="4" w:space="0" w:color="auto"/>
            </w:tcBorders>
            <w:noWrap/>
            <w:vAlign w:val="center"/>
            <w:hideMark/>
          </w:tcPr>
          <w:p w14:paraId="66DDD0AB"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669B0B9B" w14:textId="77777777" w:rsidR="00BE78F8" w:rsidRPr="009C53D2" w:rsidRDefault="00BE78F8">
            <w:pPr>
              <w:jc w:val="center"/>
              <w:rPr>
                <w:sz w:val="22"/>
                <w:szCs w:val="22"/>
              </w:rPr>
            </w:pPr>
            <w:r w:rsidRPr="009C53D2">
              <w:t>50 000,00</w:t>
            </w:r>
          </w:p>
        </w:tc>
        <w:tc>
          <w:tcPr>
            <w:tcW w:w="1842" w:type="dxa"/>
            <w:tcBorders>
              <w:top w:val="nil"/>
              <w:left w:val="nil"/>
              <w:bottom w:val="single" w:sz="4" w:space="0" w:color="auto"/>
              <w:right w:val="single" w:sz="4" w:space="0" w:color="auto"/>
            </w:tcBorders>
            <w:noWrap/>
            <w:vAlign w:val="center"/>
            <w:hideMark/>
          </w:tcPr>
          <w:p w14:paraId="65193131" w14:textId="77777777" w:rsidR="00BE78F8" w:rsidRPr="009C53D2" w:rsidRDefault="00BE78F8">
            <w:pPr>
              <w:jc w:val="center"/>
              <w:rPr>
                <w:sz w:val="22"/>
                <w:szCs w:val="22"/>
              </w:rPr>
            </w:pPr>
            <w:r w:rsidRPr="009C53D2">
              <w:t>50 000,00</w:t>
            </w:r>
          </w:p>
        </w:tc>
      </w:tr>
      <w:tr w:rsidR="00BE78F8" w:rsidRPr="009C53D2" w14:paraId="75D535AA" w14:textId="77777777" w:rsidTr="00BE78F8">
        <w:trPr>
          <w:trHeight w:val="556"/>
        </w:trPr>
        <w:tc>
          <w:tcPr>
            <w:tcW w:w="7366" w:type="dxa"/>
            <w:tcBorders>
              <w:top w:val="nil"/>
              <w:left w:val="single" w:sz="4" w:space="0" w:color="auto"/>
              <w:bottom w:val="single" w:sz="4" w:space="0" w:color="auto"/>
              <w:right w:val="single" w:sz="4" w:space="0" w:color="auto"/>
            </w:tcBorders>
            <w:vAlign w:val="center"/>
            <w:hideMark/>
          </w:tcPr>
          <w:p w14:paraId="7D4D81DD"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vAlign w:val="center"/>
            <w:hideMark/>
          </w:tcPr>
          <w:p w14:paraId="217BECA7"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2A3295C4" w14:textId="77777777" w:rsidR="00BE78F8" w:rsidRPr="009C53D2" w:rsidRDefault="00BE78F8">
            <w:pPr>
              <w:jc w:val="center"/>
              <w:rPr>
                <w:sz w:val="22"/>
                <w:szCs w:val="22"/>
              </w:rPr>
            </w:pPr>
            <w:r w:rsidRPr="009C53D2">
              <w:t>0412</w:t>
            </w:r>
          </w:p>
        </w:tc>
        <w:tc>
          <w:tcPr>
            <w:tcW w:w="1701" w:type="dxa"/>
            <w:tcBorders>
              <w:top w:val="nil"/>
              <w:left w:val="nil"/>
              <w:bottom w:val="single" w:sz="4" w:space="0" w:color="auto"/>
              <w:right w:val="single" w:sz="4" w:space="0" w:color="auto"/>
            </w:tcBorders>
            <w:noWrap/>
            <w:vAlign w:val="center"/>
            <w:hideMark/>
          </w:tcPr>
          <w:p w14:paraId="71A84489" w14:textId="77777777" w:rsidR="00BE78F8" w:rsidRPr="009C53D2" w:rsidRDefault="00BE78F8">
            <w:pPr>
              <w:jc w:val="center"/>
              <w:rPr>
                <w:sz w:val="22"/>
                <w:szCs w:val="22"/>
              </w:rPr>
            </w:pPr>
            <w:r w:rsidRPr="009C53D2">
              <w:t>99 0 00 S2550</w:t>
            </w:r>
          </w:p>
        </w:tc>
        <w:tc>
          <w:tcPr>
            <w:tcW w:w="709" w:type="dxa"/>
            <w:tcBorders>
              <w:top w:val="nil"/>
              <w:left w:val="nil"/>
              <w:bottom w:val="single" w:sz="4" w:space="0" w:color="auto"/>
              <w:right w:val="single" w:sz="4" w:space="0" w:color="auto"/>
            </w:tcBorders>
            <w:noWrap/>
            <w:vAlign w:val="center"/>
            <w:hideMark/>
          </w:tcPr>
          <w:p w14:paraId="5F5A2EC8"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noWrap/>
            <w:vAlign w:val="center"/>
            <w:hideMark/>
          </w:tcPr>
          <w:p w14:paraId="21C1A7F8" w14:textId="77777777" w:rsidR="00BE78F8" w:rsidRPr="009C53D2" w:rsidRDefault="00BE78F8">
            <w:pPr>
              <w:jc w:val="center"/>
              <w:rPr>
                <w:sz w:val="22"/>
                <w:szCs w:val="22"/>
              </w:rPr>
            </w:pPr>
            <w:r w:rsidRPr="009C53D2">
              <w:t>50 000,00</w:t>
            </w:r>
          </w:p>
        </w:tc>
        <w:tc>
          <w:tcPr>
            <w:tcW w:w="1842" w:type="dxa"/>
            <w:tcBorders>
              <w:top w:val="nil"/>
              <w:left w:val="nil"/>
              <w:bottom w:val="single" w:sz="4" w:space="0" w:color="auto"/>
              <w:right w:val="single" w:sz="4" w:space="0" w:color="auto"/>
            </w:tcBorders>
            <w:noWrap/>
            <w:vAlign w:val="center"/>
            <w:hideMark/>
          </w:tcPr>
          <w:p w14:paraId="1D558B7E" w14:textId="77777777" w:rsidR="00BE78F8" w:rsidRPr="009C53D2" w:rsidRDefault="00BE78F8">
            <w:pPr>
              <w:jc w:val="center"/>
              <w:rPr>
                <w:sz w:val="22"/>
                <w:szCs w:val="22"/>
              </w:rPr>
            </w:pPr>
            <w:r w:rsidRPr="009C53D2">
              <w:t>50 000,00</w:t>
            </w:r>
          </w:p>
        </w:tc>
      </w:tr>
      <w:tr w:rsidR="00BE78F8" w:rsidRPr="009C53D2" w14:paraId="0E3ADA82" w14:textId="77777777" w:rsidTr="00BE78F8">
        <w:trPr>
          <w:trHeight w:val="409"/>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0F78B33F" w14:textId="77777777" w:rsidR="00BE78F8" w:rsidRPr="009C53D2" w:rsidRDefault="00BE78F8">
            <w:pPr>
              <w:rPr>
                <w:sz w:val="22"/>
                <w:szCs w:val="22"/>
              </w:rPr>
            </w:pPr>
            <w:r w:rsidRPr="009C53D2">
              <w:t>ЖИЛИЩНО-КОММУНАЛЬНОЕ ХОЗЯЙСТВО</w:t>
            </w:r>
          </w:p>
        </w:tc>
        <w:tc>
          <w:tcPr>
            <w:tcW w:w="993" w:type="dxa"/>
            <w:tcBorders>
              <w:top w:val="nil"/>
              <w:left w:val="nil"/>
              <w:bottom w:val="single" w:sz="4" w:space="0" w:color="auto"/>
              <w:right w:val="single" w:sz="4" w:space="0" w:color="auto"/>
            </w:tcBorders>
            <w:shd w:val="clear" w:color="auto" w:fill="FFFFFF"/>
            <w:vAlign w:val="center"/>
            <w:hideMark/>
          </w:tcPr>
          <w:p w14:paraId="24812E5D"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0ADC5B4A" w14:textId="77777777" w:rsidR="00BE78F8" w:rsidRPr="009C53D2" w:rsidRDefault="00BE78F8">
            <w:pPr>
              <w:jc w:val="center"/>
              <w:rPr>
                <w:sz w:val="22"/>
                <w:szCs w:val="22"/>
              </w:rPr>
            </w:pPr>
            <w:r w:rsidRPr="009C53D2">
              <w:t>0500</w:t>
            </w:r>
          </w:p>
        </w:tc>
        <w:tc>
          <w:tcPr>
            <w:tcW w:w="1701" w:type="dxa"/>
            <w:tcBorders>
              <w:top w:val="nil"/>
              <w:left w:val="nil"/>
              <w:bottom w:val="single" w:sz="4" w:space="0" w:color="auto"/>
              <w:right w:val="single" w:sz="4" w:space="0" w:color="auto"/>
            </w:tcBorders>
            <w:shd w:val="clear" w:color="auto" w:fill="FFFFFF"/>
            <w:noWrap/>
            <w:vAlign w:val="center"/>
            <w:hideMark/>
          </w:tcPr>
          <w:p w14:paraId="42A6CD85"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shd w:val="clear" w:color="auto" w:fill="FFFFFF"/>
            <w:noWrap/>
            <w:vAlign w:val="center"/>
            <w:hideMark/>
          </w:tcPr>
          <w:p w14:paraId="14274488"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417CC762" w14:textId="77777777" w:rsidR="00BE78F8" w:rsidRPr="009C53D2" w:rsidRDefault="00BE78F8">
            <w:pPr>
              <w:jc w:val="center"/>
              <w:rPr>
                <w:sz w:val="22"/>
                <w:szCs w:val="22"/>
              </w:rPr>
            </w:pPr>
            <w:r w:rsidRPr="009C53D2">
              <w:t>133 720 000,00</w:t>
            </w:r>
          </w:p>
        </w:tc>
        <w:tc>
          <w:tcPr>
            <w:tcW w:w="1842" w:type="dxa"/>
            <w:tcBorders>
              <w:top w:val="nil"/>
              <w:left w:val="nil"/>
              <w:bottom w:val="single" w:sz="4" w:space="0" w:color="auto"/>
              <w:right w:val="single" w:sz="4" w:space="0" w:color="auto"/>
            </w:tcBorders>
            <w:shd w:val="clear" w:color="auto" w:fill="FFFFFF"/>
            <w:vAlign w:val="center"/>
            <w:hideMark/>
          </w:tcPr>
          <w:p w14:paraId="6AF9DA5C" w14:textId="77777777" w:rsidR="00BE78F8" w:rsidRPr="009C53D2" w:rsidRDefault="00BE78F8">
            <w:pPr>
              <w:jc w:val="center"/>
              <w:rPr>
                <w:sz w:val="22"/>
                <w:szCs w:val="22"/>
              </w:rPr>
            </w:pPr>
            <w:r w:rsidRPr="009C53D2">
              <w:t>133 720 000,00</w:t>
            </w:r>
          </w:p>
        </w:tc>
      </w:tr>
      <w:tr w:rsidR="00BE78F8" w:rsidRPr="009C53D2" w14:paraId="5B8E7B9E" w14:textId="77777777" w:rsidTr="00BE78F8">
        <w:trPr>
          <w:trHeight w:val="315"/>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02DD740A" w14:textId="77777777" w:rsidR="00BE78F8" w:rsidRPr="009C53D2" w:rsidRDefault="00BE78F8">
            <w:pPr>
              <w:rPr>
                <w:sz w:val="22"/>
                <w:szCs w:val="22"/>
              </w:rPr>
            </w:pPr>
            <w:r w:rsidRPr="009C53D2">
              <w:t>Жилищное хозяйство</w:t>
            </w:r>
          </w:p>
        </w:tc>
        <w:tc>
          <w:tcPr>
            <w:tcW w:w="993" w:type="dxa"/>
            <w:tcBorders>
              <w:top w:val="nil"/>
              <w:left w:val="nil"/>
              <w:bottom w:val="single" w:sz="4" w:space="0" w:color="auto"/>
              <w:right w:val="single" w:sz="4" w:space="0" w:color="auto"/>
            </w:tcBorders>
            <w:shd w:val="clear" w:color="auto" w:fill="FFFFFF"/>
            <w:vAlign w:val="center"/>
            <w:hideMark/>
          </w:tcPr>
          <w:p w14:paraId="04B949B3"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534D15FF" w14:textId="77777777" w:rsidR="00BE78F8" w:rsidRPr="009C53D2" w:rsidRDefault="00BE78F8">
            <w:pPr>
              <w:jc w:val="center"/>
              <w:rPr>
                <w:sz w:val="22"/>
                <w:szCs w:val="22"/>
              </w:rPr>
            </w:pPr>
            <w:r w:rsidRPr="009C53D2">
              <w:t>0501</w:t>
            </w:r>
          </w:p>
        </w:tc>
        <w:tc>
          <w:tcPr>
            <w:tcW w:w="1701" w:type="dxa"/>
            <w:tcBorders>
              <w:top w:val="nil"/>
              <w:left w:val="nil"/>
              <w:bottom w:val="single" w:sz="4" w:space="0" w:color="auto"/>
              <w:right w:val="single" w:sz="4" w:space="0" w:color="auto"/>
            </w:tcBorders>
            <w:shd w:val="clear" w:color="auto" w:fill="FFFFFF"/>
            <w:noWrap/>
            <w:vAlign w:val="center"/>
            <w:hideMark/>
          </w:tcPr>
          <w:p w14:paraId="4F51AA6C"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shd w:val="clear" w:color="auto" w:fill="FFFFFF"/>
            <w:noWrap/>
            <w:vAlign w:val="center"/>
            <w:hideMark/>
          </w:tcPr>
          <w:p w14:paraId="0B03D724"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2D6134C1" w14:textId="77777777" w:rsidR="00BE78F8" w:rsidRPr="009C53D2" w:rsidRDefault="00BE78F8">
            <w:pPr>
              <w:jc w:val="center"/>
              <w:rPr>
                <w:sz w:val="22"/>
                <w:szCs w:val="22"/>
              </w:rPr>
            </w:pPr>
            <w:r w:rsidRPr="009C53D2">
              <w:t>2 000 000,00</w:t>
            </w:r>
          </w:p>
        </w:tc>
        <w:tc>
          <w:tcPr>
            <w:tcW w:w="1842" w:type="dxa"/>
            <w:tcBorders>
              <w:top w:val="nil"/>
              <w:left w:val="nil"/>
              <w:bottom w:val="single" w:sz="4" w:space="0" w:color="auto"/>
              <w:right w:val="single" w:sz="4" w:space="0" w:color="auto"/>
            </w:tcBorders>
            <w:shd w:val="clear" w:color="auto" w:fill="FFFFFF"/>
            <w:vAlign w:val="center"/>
            <w:hideMark/>
          </w:tcPr>
          <w:p w14:paraId="05319E31" w14:textId="77777777" w:rsidR="00BE78F8" w:rsidRPr="009C53D2" w:rsidRDefault="00BE78F8">
            <w:pPr>
              <w:jc w:val="center"/>
              <w:rPr>
                <w:sz w:val="22"/>
                <w:szCs w:val="22"/>
              </w:rPr>
            </w:pPr>
            <w:r w:rsidRPr="009C53D2">
              <w:t>2 000 000,00</w:t>
            </w:r>
          </w:p>
        </w:tc>
      </w:tr>
      <w:tr w:rsidR="00BE78F8" w:rsidRPr="009C53D2" w14:paraId="4EF6CA2D" w14:textId="77777777" w:rsidTr="00BE78F8">
        <w:trPr>
          <w:trHeight w:val="315"/>
        </w:trPr>
        <w:tc>
          <w:tcPr>
            <w:tcW w:w="7366" w:type="dxa"/>
            <w:tcBorders>
              <w:top w:val="nil"/>
              <w:left w:val="single" w:sz="4" w:space="0" w:color="auto"/>
              <w:bottom w:val="single" w:sz="4" w:space="0" w:color="auto"/>
              <w:right w:val="single" w:sz="4" w:space="0" w:color="auto"/>
            </w:tcBorders>
            <w:vAlign w:val="center"/>
            <w:hideMark/>
          </w:tcPr>
          <w:p w14:paraId="0429309F" w14:textId="77777777" w:rsidR="00BE78F8" w:rsidRPr="009C53D2" w:rsidRDefault="00BE78F8">
            <w:pPr>
              <w:rPr>
                <w:sz w:val="22"/>
                <w:szCs w:val="22"/>
              </w:rPr>
            </w:pPr>
            <w:r w:rsidRPr="009C53D2">
              <w:t>Непрограммные расходы</w:t>
            </w:r>
          </w:p>
        </w:tc>
        <w:tc>
          <w:tcPr>
            <w:tcW w:w="993" w:type="dxa"/>
            <w:tcBorders>
              <w:top w:val="nil"/>
              <w:left w:val="nil"/>
              <w:bottom w:val="single" w:sz="4" w:space="0" w:color="auto"/>
              <w:right w:val="single" w:sz="4" w:space="0" w:color="auto"/>
            </w:tcBorders>
            <w:vAlign w:val="center"/>
            <w:hideMark/>
          </w:tcPr>
          <w:p w14:paraId="3B3AFD88"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611D25F8" w14:textId="77777777" w:rsidR="00BE78F8" w:rsidRPr="009C53D2" w:rsidRDefault="00BE78F8">
            <w:pPr>
              <w:jc w:val="center"/>
              <w:rPr>
                <w:sz w:val="22"/>
                <w:szCs w:val="22"/>
              </w:rPr>
            </w:pPr>
            <w:r w:rsidRPr="009C53D2">
              <w:t>0501</w:t>
            </w:r>
          </w:p>
        </w:tc>
        <w:tc>
          <w:tcPr>
            <w:tcW w:w="1701" w:type="dxa"/>
            <w:tcBorders>
              <w:top w:val="nil"/>
              <w:left w:val="nil"/>
              <w:bottom w:val="single" w:sz="4" w:space="0" w:color="auto"/>
              <w:right w:val="single" w:sz="4" w:space="0" w:color="auto"/>
            </w:tcBorders>
            <w:noWrap/>
            <w:vAlign w:val="center"/>
            <w:hideMark/>
          </w:tcPr>
          <w:p w14:paraId="36467396" w14:textId="77777777" w:rsidR="00BE78F8" w:rsidRPr="009C53D2" w:rsidRDefault="00BE78F8">
            <w:pPr>
              <w:jc w:val="center"/>
              <w:rPr>
                <w:sz w:val="22"/>
                <w:szCs w:val="22"/>
              </w:rPr>
            </w:pPr>
            <w:r w:rsidRPr="009C53D2">
              <w:t>99 0 00 00000</w:t>
            </w:r>
          </w:p>
        </w:tc>
        <w:tc>
          <w:tcPr>
            <w:tcW w:w="709" w:type="dxa"/>
            <w:tcBorders>
              <w:top w:val="nil"/>
              <w:left w:val="nil"/>
              <w:bottom w:val="single" w:sz="4" w:space="0" w:color="auto"/>
              <w:right w:val="single" w:sz="4" w:space="0" w:color="auto"/>
            </w:tcBorders>
            <w:shd w:val="clear" w:color="auto" w:fill="FFFFFF"/>
            <w:noWrap/>
            <w:vAlign w:val="center"/>
            <w:hideMark/>
          </w:tcPr>
          <w:p w14:paraId="47CD08D3"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1FD85D7F" w14:textId="77777777" w:rsidR="00BE78F8" w:rsidRPr="009C53D2" w:rsidRDefault="00BE78F8">
            <w:pPr>
              <w:jc w:val="center"/>
              <w:rPr>
                <w:sz w:val="22"/>
                <w:szCs w:val="22"/>
              </w:rPr>
            </w:pPr>
            <w:r w:rsidRPr="009C53D2">
              <w:t>2 000 000,00</w:t>
            </w:r>
          </w:p>
        </w:tc>
        <w:tc>
          <w:tcPr>
            <w:tcW w:w="1842" w:type="dxa"/>
            <w:tcBorders>
              <w:top w:val="nil"/>
              <w:left w:val="nil"/>
              <w:bottom w:val="single" w:sz="4" w:space="0" w:color="auto"/>
              <w:right w:val="single" w:sz="4" w:space="0" w:color="auto"/>
            </w:tcBorders>
            <w:shd w:val="clear" w:color="auto" w:fill="FFFFFF"/>
            <w:vAlign w:val="center"/>
            <w:hideMark/>
          </w:tcPr>
          <w:p w14:paraId="4A87989E" w14:textId="77777777" w:rsidR="00BE78F8" w:rsidRPr="009C53D2" w:rsidRDefault="00BE78F8">
            <w:pPr>
              <w:jc w:val="center"/>
              <w:rPr>
                <w:sz w:val="22"/>
                <w:szCs w:val="22"/>
              </w:rPr>
            </w:pPr>
            <w:r w:rsidRPr="009C53D2">
              <w:t>2 000 000,00</w:t>
            </w:r>
          </w:p>
        </w:tc>
      </w:tr>
      <w:tr w:rsidR="00BE78F8" w:rsidRPr="009C53D2" w14:paraId="139BCF9D" w14:textId="77777777" w:rsidTr="00BE78F8">
        <w:trPr>
          <w:trHeight w:val="339"/>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6CB705F3" w14:textId="77777777" w:rsidR="00BE78F8" w:rsidRPr="009C53D2" w:rsidRDefault="00BE78F8">
            <w:pPr>
              <w:rPr>
                <w:sz w:val="22"/>
                <w:szCs w:val="22"/>
              </w:rPr>
            </w:pPr>
            <w:r w:rsidRPr="009C53D2">
              <w:t>Мероприятия в области жилищного хозяйства</w:t>
            </w:r>
          </w:p>
        </w:tc>
        <w:tc>
          <w:tcPr>
            <w:tcW w:w="993" w:type="dxa"/>
            <w:tcBorders>
              <w:top w:val="nil"/>
              <w:left w:val="nil"/>
              <w:bottom w:val="single" w:sz="4" w:space="0" w:color="auto"/>
              <w:right w:val="single" w:sz="4" w:space="0" w:color="auto"/>
            </w:tcBorders>
            <w:shd w:val="clear" w:color="auto" w:fill="FFFFFF"/>
            <w:vAlign w:val="center"/>
            <w:hideMark/>
          </w:tcPr>
          <w:p w14:paraId="446C20CE"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03335D79" w14:textId="77777777" w:rsidR="00BE78F8" w:rsidRPr="009C53D2" w:rsidRDefault="00BE78F8">
            <w:pPr>
              <w:jc w:val="center"/>
              <w:rPr>
                <w:sz w:val="22"/>
                <w:szCs w:val="22"/>
              </w:rPr>
            </w:pPr>
            <w:r w:rsidRPr="009C53D2">
              <w:t>0501</w:t>
            </w:r>
          </w:p>
        </w:tc>
        <w:tc>
          <w:tcPr>
            <w:tcW w:w="1701" w:type="dxa"/>
            <w:tcBorders>
              <w:top w:val="nil"/>
              <w:left w:val="nil"/>
              <w:bottom w:val="single" w:sz="4" w:space="0" w:color="auto"/>
              <w:right w:val="single" w:sz="4" w:space="0" w:color="auto"/>
            </w:tcBorders>
            <w:shd w:val="clear" w:color="auto" w:fill="FFFFFF"/>
            <w:noWrap/>
            <w:vAlign w:val="center"/>
            <w:hideMark/>
          </w:tcPr>
          <w:p w14:paraId="6495AE3E" w14:textId="77777777" w:rsidR="00BE78F8" w:rsidRPr="009C53D2" w:rsidRDefault="00BE78F8">
            <w:pPr>
              <w:jc w:val="center"/>
              <w:rPr>
                <w:sz w:val="22"/>
                <w:szCs w:val="22"/>
              </w:rPr>
            </w:pPr>
            <w:r w:rsidRPr="009C53D2">
              <w:t>99 0 00 03530</w:t>
            </w:r>
          </w:p>
        </w:tc>
        <w:tc>
          <w:tcPr>
            <w:tcW w:w="709" w:type="dxa"/>
            <w:tcBorders>
              <w:top w:val="nil"/>
              <w:left w:val="nil"/>
              <w:bottom w:val="single" w:sz="4" w:space="0" w:color="auto"/>
              <w:right w:val="single" w:sz="4" w:space="0" w:color="auto"/>
            </w:tcBorders>
            <w:shd w:val="clear" w:color="auto" w:fill="FFFFFF"/>
            <w:noWrap/>
            <w:vAlign w:val="center"/>
            <w:hideMark/>
          </w:tcPr>
          <w:p w14:paraId="5D4A5EB6"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092042F6" w14:textId="77777777" w:rsidR="00BE78F8" w:rsidRPr="009C53D2" w:rsidRDefault="00BE78F8">
            <w:pPr>
              <w:jc w:val="center"/>
              <w:rPr>
                <w:sz w:val="22"/>
                <w:szCs w:val="22"/>
              </w:rPr>
            </w:pPr>
            <w:r w:rsidRPr="009C53D2">
              <w:t>2 000 000,00</w:t>
            </w:r>
          </w:p>
        </w:tc>
        <w:tc>
          <w:tcPr>
            <w:tcW w:w="1842" w:type="dxa"/>
            <w:tcBorders>
              <w:top w:val="nil"/>
              <w:left w:val="nil"/>
              <w:bottom w:val="single" w:sz="4" w:space="0" w:color="auto"/>
              <w:right w:val="single" w:sz="4" w:space="0" w:color="auto"/>
            </w:tcBorders>
            <w:shd w:val="clear" w:color="auto" w:fill="FFFFFF"/>
            <w:vAlign w:val="center"/>
            <w:hideMark/>
          </w:tcPr>
          <w:p w14:paraId="35B59EDA" w14:textId="77777777" w:rsidR="00BE78F8" w:rsidRPr="009C53D2" w:rsidRDefault="00BE78F8">
            <w:pPr>
              <w:jc w:val="center"/>
              <w:rPr>
                <w:sz w:val="22"/>
                <w:szCs w:val="22"/>
              </w:rPr>
            </w:pPr>
            <w:r w:rsidRPr="009C53D2">
              <w:t>2 000 000,00</w:t>
            </w:r>
          </w:p>
        </w:tc>
      </w:tr>
      <w:tr w:rsidR="00BE78F8" w:rsidRPr="009C53D2" w14:paraId="4D05F348" w14:textId="77777777" w:rsidTr="00BE78F8">
        <w:trPr>
          <w:trHeight w:val="315"/>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5B787946" w14:textId="77777777" w:rsidR="00BE78F8" w:rsidRPr="009C53D2" w:rsidRDefault="00BE78F8">
            <w:pPr>
              <w:rPr>
                <w:sz w:val="22"/>
                <w:szCs w:val="22"/>
              </w:rPr>
            </w:pPr>
            <w:r w:rsidRPr="009C53D2">
              <w:t>Иные бюджетные ассигнования</w:t>
            </w:r>
          </w:p>
        </w:tc>
        <w:tc>
          <w:tcPr>
            <w:tcW w:w="993" w:type="dxa"/>
            <w:tcBorders>
              <w:top w:val="nil"/>
              <w:left w:val="nil"/>
              <w:bottom w:val="single" w:sz="4" w:space="0" w:color="auto"/>
              <w:right w:val="single" w:sz="4" w:space="0" w:color="auto"/>
            </w:tcBorders>
            <w:shd w:val="clear" w:color="auto" w:fill="FFFFFF"/>
            <w:vAlign w:val="center"/>
            <w:hideMark/>
          </w:tcPr>
          <w:p w14:paraId="37D157F5"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7528308F" w14:textId="77777777" w:rsidR="00BE78F8" w:rsidRPr="009C53D2" w:rsidRDefault="00BE78F8">
            <w:pPr>
              <w:jc w:val="center"/>
              <w:rPr>
                <w:sz w:val="22"/>
                <w:szCs w:val="22"/>
              </w:rPr>
            </w:pPr>
            <w:r w:rsidRPr="009C53D2">
              <w:t>0501</w:t>
            </w:r>
          </w:p>
        </w:tc>
        <w:tc>
          <w:tcPr>
            <w:tcW w:w="1701" w:type="dxa"/>
            <w:tcBorders>
              <w:top w:val="nil"/>
              <w:left w:val="nil"/>
              <w:bottom w:val="single" w:sz="4" w:space="0" w:color="auto"/>
              <w:right w:val="single" w:sz="4" w:space="0" w:color="auto"/>
            </w:tcBorders>
            <w:shd w:val="clear" w:color="auto" w:fill="FFFFFF"/>
            <w:noWrap/>
            <w:vAlign w:val="center"/>
            <w:hideMark/>
          </w:tcPr>
          <w:p w14:paraId="21DBE6FF" w14:textId="77777777" w:rsidR="00BE78F8" w:rsidRPr="009C53D2" w:rsidRDefault="00BE78F8">
            <w:pPr>
              <w:jc w:val="center"/>
              <w:rPr>
                <w:sz w:val="22"/>
                <w:szCs w:val="22"/>
              </w:rPr>
            </w:pPr>
            <w:r w:rsidRPr="009C53D2">
              <w:t>99 0 00 03530</w:t>
            </w:r>
          </w:p>
        </w:tc>
        <w:tc>
          <w:tcPr>
            <w:tcW w:w="709" w:type="dxa"/>
            <w:tcBorders>
              <w:top w:val="nil"/>
              <w:left w:val="nil"/>
              <w:bottom w:val="single" w:sz="4" w:space="0" w:color="auto"/>
              <w:right w:val="single" w:sz="4" w:space="0" w:color="auto"/>
            </w:tcBorders>
            <w:shd w:val="clear" w:color="auto" w:fill="FFFFFF"/>
            <w:noWrap/>
            <w:vAlign w:val="center"/>
            <w:hideMark/>
          </w:tcPr>
          <w:p w14:paraId="0C3980A8" w14:textId="77777777" w:rsidR="00BE78F8" w:rsidRPr="009C53D2" w:rsidRDefault="00BE78F8">
            <w:pPr>
              <w:jc w:val="center"/>
              <w:rPr>
                <w:sz w:val="22"/>
                <w:szCs w:val="22"/>
              </w:rPr>
            </w:pPr>
            <w:r w:rsidRPr="009C53D2">
              <w:t>800</w:t>
            </w:r>
          </w:p>
        </w:tc>
        <w:tc>
          <w:tcPr>
            <w:tcW w:w="1843" w:type="dxa"/>
            <w:tcBorders>
              <w:top w:val="nil"/>
              <w:left w:val="nil"/>
              <w:bottom w:val="single" w:sz="4" w:space="0" w:color="auto"/>
              <w:right w:val="single" w:sz="4" w:space="0" w:color="auto"/>
            </w:tcBorders>
            <w:shd w:val="clear" w:color="auto" w:fill="FFFFFF"/>
            <w:vAlign w:val="center"/>
            <w:hideMark/>
          </w:tcPr>
          <w:p w14:paraId="15097377" w14:textId="77777777" w:rsidR="00BE78F8" w:rsidRPr="009C53D2" w:rsidRDefault="00BE78F8">
            <w:pPr>
              <w:jc w:val="center"/>
              <w:rPr>
                <w:sz w:val="22"/>
                <w:szCs w:val="22"/>
              </w:rPr>
            </w:pPr>
            <w:r w:rsidRPr="009C53D2">
              <w:t>2 000 000,00</w:t>
            </w:r>
          </w:p>
        </w:tc>
        <w:tc>
          <w:tcPr>
            <w:tcW w:w="1842" w:type="dxa"/>
            <w:tcBorders>
              <w:top w:val="nil"/>
              <w:left w:val="nil"/>
              <w:bottom w:val="single" w:sz="4" w:space="0" w:color="auto"/>
              <w:right w:val="single" w:sz="4" w:space="0" w:color="auto"/>
            </w:tcBorders>
            <w:shd w:val="clear" w:color="auto" w:fill="FFFFFF"/>
            <w:vAlign w:val="center"/>
            <w:hideMark/>
          </w:tcPr>
          <w:p w14:paraId="269F6C2E" w14:textId="77777777" w:rsidR="00BE78F8" w:rsidRPr="009C53D2" w:rsidRDefault="00BE78F8">
            <w:pPr>
              <w:jc w:val="center"/>
              <w:rPr>
                <w:sz w:val="22"/>
                <w:szCs w:val="22"/>
              </w:rPr>
            </w:pPr>
            <w:r w:rsidRPr="009C53D2">
              <w:t>2 000 000,00</w:t>
            </w:r>
          </w:p>
        </w:tc>
      </w:tr>
      <w:tr w:rsidR="00BE78F8" w:rsidRPr="009C53D2" w14:paraId="5D063CC9" w14:textId="77777777" w:rsidTr="00BE78F8">
        <w:trPr>
          <w:trHeight w:val="315"/>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7852F170" w14:textId="77777777" w:rsidR="00BE78F8" w:rsidRPr="009C53D2" w:rsidRDefault="00BE78F8">
            <w:pPr>
              <w:rPr>
                <w:sz w:val="22"/>
                <w:szCs w:val="22"/>
              </w:rPr>
            </w:pPr>
            <w:r w:rsidRPr="009C53D2">
              <w:t>Благоустройство</w:t>
            </w:r>
          </w:p>
        </w:tc>
        <w:tc>
          <w:tcPr>
            <w:tcW w:w="993" w:type="dxa"/>
            <w:tcBorders>
              <w:top w:val="nil"/>
              <w:left w:val="nil"/>
              <w:bottom w:val="single" w:sz="4" w:space="0" w:color="auto"/>
              <w:right w:val="single" w:sz="4" w:space="0" w:color="auto"/>
            </w:tcBorders>
            <w:shd w:val="clear" w:color="auto" w:fill="FFFFFF"/>
            <w:vAlign w:val="center"/>
            <w:hideMark/>
          </w:tcPr>
          <w:p w14:paraId="21053F30"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6155E4AF" w14:textId="77777777" w:rsidR="00BE78F8" w:rsidRPr="009C53D2" w:rsidRDefault="00BE78F8">
            <w:pPr>
              <w:jc w:val="center"/>
              <w:rPr>
                <w:sz w:val="22"/>
                <w:szCs w:val="22"/>
              </w:rPr>
            </w:pPr>
            <w:r w:rsidRPr="009C53D2">
              <w:t>0503</w:t>
            </w:r>
          </w:p>
        </w:tc>
        <w:tc>
          <w:tcPr>
            <w:tcW w:w="1701" w:type="dxa"/>
            <w:tcBorders>
              <w:top w:val="nil"/>
              <w:left w:val="nil"/>
              <w:bottom w:val="single" w:sz="4" w:space="0" w:color="auto"/>
              <w:right w:val="single" w:sz="4" w:space="0" w:color="auto"/>
            </w:tcBorders>
            <w:shd w:val="clear" w:color="auto" w:fill="FFFFFF"/>
            <w:noWrap/>
            <w:vAlign w:val="center"/>
            <w:hideMark/>
          </w:tcPr>
          <w:p w14:paraId="3732FC05"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shd w:val="clear" w:color="auto" w:fill="FFFFFF"/>
            <w:noWrap/>
            <w:vAlign w:val="center"/>
            <w:hideMark/>
          </w:tcPr>
          <w:p w14:paraId="39FB1B9E"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715F4108" w14:textId="77777777" w:rsidR="00BE78F8" w:rsidRPr="009C53D2" w:rsidRDefault="00BE78F8">
            <w:pPr>
              <w:jc w:val="center"/>
              <w:rPr>
                <w:sz w:val="22"/>
                <w:szCs w:val="22"/>
              </w:rPr>
            </w:pPr>
            <w:r w:rsidRPr="009C53D2">
              <w:t>117 450 000,00</w:t>
            </w:r>
          </w:p>
        </w:tc>
        <w:tc>
          <w:tcPr>
            <w:tcW w:w="1842" w:type="dxa"/>
            <w:tcBorders>
              <w:top w:val="nil"/>
              <w:left w:val="nil"/>
              <w:bottom w:val="single" w:sz="4" w:space="0" w:color="auto"/>
              <w:right w:val="single" w:sz="4" w:space="0" w:color="auto"/>
            </w:tcBorders>
            <w:shd w:val="clear" w:color="auto" w:fill="FFFFFF"/>
            <w:vAlign w:val="center"/>
            <w:hideMark/>
          </w:tcPr>
          <w:p w14:paraId="6E4EB86E" w14:textId="77777777" w:rsidR="00BE78F8" w:rsidRPr="009C53D2" w:rsidRDefault="00BE78F8">
            <w:pPr>
              <w:jc w:val="center"/>
              <w:rPr>
                <w:sz w:val="22"/>
                <w:szCs w:val="22"/>
              </w:rPr>
            </w:pPr>
            <w:r w:rsidRPr="009C53D2">
              <w:t>117 450 000,00</w:t>
            </w:r>
          </w:p>
        </w:tc>
      </w:tr>
      <w:tr w:rsidR="00BE78F8" w:rsidRPr="009C53D2" w14:paraId="387ABED7" w14:textId="77777777" w:rsidTr="00BE78F8">
        <w:trPr>
          <w:trHeight w:val="764"/>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5356C95A" w14:textId="77777777" w:rsidR="00BE78F8" w:rsidRPr="009C53D2" w:rsidRDefault="00BE78F8">
            <w:pPr>
              <w:rPr>
                <w:sz w:val="22"/>
                <w:szCs w:val="22"/>
              </w:rPr>
            </w:pPr>
            <w:r w:rsidRPr="009C53D2">
              <w:t>Муниципальная программа "Благоустройство городского округа город Стерлитамак Республики Башкортостан на 2017-2027 годы"</w:t>
            </w:r>
          </w:p>
        </w:tc>
        <w:tc>
          <w:tcPr>
            <w:tcW w:w="993" w:type="dxa"/>
            <w:tcBorders>
              <w:top w:val="nil"/>
              <w:left w:val="nil"/>
              <w:bottom w:val="single" w:sz="4" w:space="0" w:color="auto"/>
              <w:right w:val="single" w:sz="4" w:space="0" w:color="auto"/>
            </w:tcBorders>
            <w:shd w:val="clear" w:color="auto" w:fill="FFFFFF"/>
            <w:vAlign w:val="center"/>
            <w:hideMark/>
          </w:tcPr>
          <w:p w14:paraId="437775D6"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58F05B0C" w14:textId="77777777" w:rsidR="00BE78F8" w:rsidRPr="009C53D2" w:rsidRDefault="00BE78F8">
            <w:pPr>
              <w:jc w:val="center"/>
              <w:rPr>
                <w:sz w:val="22"/>
                <w:szCs w:val="22"/>
              </w:rPr>
            </w:pPr>
            <w:r w:rsidRPr="009C53D2">
              <w:t>0503</w:t>
            </w:r>
          </w:p>
        </w:tc>
        <w:tc>
          <w:tcPr>
            <w:tcW w:w="1701" w:type="dxa"/>
            <w:tcBorders>
              <w:top w:val="nil"/>
              <w:left w:val="nil"/>
              <w:bottom w:val="single" w:sz="4" w:space="0" w:color="auto"/>
              <w:right w:val="single" w:sz="4" w:space="0" w:color="auto"/>
            </w:tcBorders>
            <w:shd w:val="clear" w:color="auto" w:fill="FFFFFF"/>
            <w:noWrap/>
            <w:vAlign w:val="center"/>
            <w:hideMark/>
          </w:tcPr>
          <w:p w14:paraId="17E1C011" w14:textId="77777777" w:rsidR="00BE78F8" w:rsidRPr="009C53D2" w:rsidRDefault="00BE78F8">
            <w:pPr>
              <w:jc w:val="center"/>
              <w:rPr>
                <w:sz w:val="22"/>
                <w:szCs w:val="22"/>
              </w:rPr>
            </w:pPr>
            <w:r w:rsidRPr="009C53D2">
              <w:t>17 0 00 00000</w:t>
            </w:r>
          </w:p>
        </w:tc>
        <w:tc>
          <w:tcPr>
            <w:tcW w:w="709" w:type="dxa"/>
            <w:tcBorders>
              <w:top w:val="nil"/>
              <w:left w:val="nil"/>
              <w:bottom w:val="single" w:sz="4" w:space="0" w:color="auto"/>
              <w:right w:val="single" w:sz="4" w:space="0" w:color="auto"/>
            </w:tcBorders>
            <w:shd w:val="clear" w:color="auto" w:fill="FFFFFF"/>
            <w:noWrap/>
            <w:vAlign w:val="center"/>
            <w:hideMark/>
          </w:tcPr>
          <w:p w14:paraId="4A920472"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5EC17310" w14:textId="77777777" w:rsidR="00BE78F8" w:rsidRPr="009C53D2" w:rsidRDefault="00BE78F8">
            <w:pPr>
              <w:jc w:val="center"/>
              <w:rPr>
                <w:sz w:val="22"/>
                <w:szCs w:val="22"/>
              </w:rPr>
            </w:pPr>
            <w:r w:rsidRPr="009C53D2">
              <w:t>113 450 000,00</w:t>
            </w:r>
          </w:p>
        </w:tc>
        <w:tc>
          <w:tcPr>
            <w:tcW w:w="1842" w:type="dxa"/>
            <w:tcBorders>
              <w:top w:val="nil"/>
              <w:left w:val="nil"/>
              <w:bottom w:val="single" w:sz="4" w:space="0" w:color="auto"/>
              <w:right w:val="single" w:sz="4" w:space="0" w:color="auto"/>
            </w:tcBorders>
            <w:shd w:val="clear" w:color="auto" w:fill="FFFFFF"/>
            <w:vAlign w:val="center"/>
            <w:hideMark/>
          </w:tcPr>
          <w:p w14:paraId="3E680AFF" w14:textId="77777777" w:rsidR="00BE78F8" w:rsidRPr="009C53D2" w:rsidRDefault="00BE78F8">
            <w:pPr>
              <w:jc w:val="center"/>
              <w:rPr>
                <w:sz w:val="22"/>
                <w:szCs w:val="22"/>
              </w:rPr>
            </w:pPr>
            <w:r w:rsidRPr="009C53D2">
              <w:t>113 450 000,00</w:t>
            </w:r>
          </w:p>
        </w:tc>
      </w:tr>
      <w:tr w:rsidR="00BE78F8" w:rsidRPr="009C53D2" w14:paraId="00160FCC" w14:textId="77777777" w:rsidTr="00BE78F8">
        <w:trPr>
          <w:trHeight w:val="690"/>
        </w:trPr>
        <w:tc>
          <w:tcPr>
            <w:tcW w:w="7366" w:type="dxa"/>
            <w:tcBorders>
              <w:top w:val="nil"/>
              <w:left w:val="single" w:sz="4" w:space="0" w:color="auto"/>
              <w:bottom w:val="single" w:sz="4" w:space="0" w:color="auto"/>
              <w:right w:val="single" w:sz="4" w:space="0" w:color="auto"/>
            </w:tcBorders>
            <w:vAlign w:val="center"/>
            <w:hideMark/>
          </w:tcPr>
          <w:p w14:paraId="57F80EA7" w14:textId="77777777" w:rsidR="00BE78F8" w:rsidRPr="009C53D2" w:rsidRDefault="00BE78F8">
            <w:pPr>
              <w:rPr>
                <w:sz w:val="22"/>
                <w:szCs w:val="22"/>
              </w:rPr>
            </w:pPr>
            <w:r w:rsidRPr="009C53D2">
              <w:t>муниципальное задание МБУ "Ремонтно-строительное управление дорожно-озеленительных работ</w:t>
            </w:r>
          </w:p>
        </w:tc>
        <w:tc>
          <w:tcPr>
            <w:tcW w:w="993" w:type="dxa"/>
            <w:tcBorders>
              <w:top w:val="nil"/>
              <w:left w:val="nil"/>
              <w:bottom w:val="single" w:sz="4" w:space="0" w:color="auto"/>
              <w:right w:val="single" w:sz="4" w:space="0" w:color="auto"/>
            </w:tcBorders>
            <w:shd w:val="clear" w:color="auto" w:fill="FFFFFF"/>
            <w:vAlign w:val="center"/>
            <w:hideMark/>
          </w:tcPr>
          <w:p w14:paraId="6257009F"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3EBFB971" w14:textId="77777777" w:rsidR="00BE78F8" w:rsidRPr="009C53D2" w:rsidRDefault="00BE78F8">
            <w:pPr>
              <w:jc w:val="center"/>
              <w:rPr>
                <w:sz w:val="22"/>
                <w:szCs w:val="22"/>
              </w:rPr>
            </w:pPr>
            <w:r w:rsidRPr="009C53D2">
              <w:t>0503</w:t>
            </w:r>
          </w:p>
        </w:tc>
        <w:tc>
          <w:tcPr>
            <w:tcW w:w="1701" w:type="dxa"/>
            <w:tcBorders>
              <w:top w:val="nil"/>
              <w:left w:val="nil"/>
              <w:bottom w:val="single" w:sz="4" w:space="0" w:color="auto"/>
              <w:right w:val="single" w:sz="4" w:space="0" w:color="auto"/>
            </w:tcBorders>
            <w:shd w:val="clear" w:color="auto" w:fill="FFFFFF"/>
            <w:noWrap/>
            <w:vAlign w:val="center"/>
            <w:hideMark/>
          </w:tcPr>
          <w:p w14:paraId="5C39EA2F" w14:textId="77777777" w:rsidR="00BE78F8" w:rsidRPr="009C53D2" w:rsidRDefault="00BE78F8">
            <w:pPr>
              <w:jc w:val="center"/>
              <w:rPr>
                <w:sz w:val="22"/>
                <w:szCs w:val="22"/>
              </w:rPr>
            </w:pPr>
            <w:r w:rsidRPr="009C53D2">
              <w:t>17 0 02 00000</w:t>
            </w:r>
          </w:p>
        </w:tc>
        <w:tc>
          <w:tcPr>
            <w:tcW w:w="709" w:type="dxa"/>
            <w:tcBorders>
              <w:top w:val="nil"/>
              <w:left w:val="nil"/>
              <w:bottom w:val="single" w:sz="4" w:space="0" w:color="auto"/>
              <w:right w:val="single" w:sz="4" w:space="0" w:color="auto"/>
            </w:tcBorders>
            <w:shd w:val="clear" w:color="auto" w:fill="FFFFFF"/>
            <w:noWrap/>
            <w:vAlign w:val="center"/>
            <w:hideMark/>
          </w:tcPr>
          <w:p w14:paraId="34D9E784"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26936FA6" w14:textId="77777777" w:rsidR="00BE78F8" w:rsidRPr="009C53D2" w:rsidRDefault="00BE78F8">
            <w:pPr>
              <w:jc w:val="center"/>
              <w:rPr>
                <w:sz w:val="22"/>
                <w:szCs w:val="22"/>
              </w:rPr>
            </w:pPr>
            <w:r w:rsidRPr="009C53D2">
              <w:t>113 450 000,00</w:t>
            </w:r>
          </w:p>
        </w:tc>
        <w:tc>
          <w:tcPr>
            <w:tcW w:w="1842" w:type="dxa"/>
            <w:tcBorders>
              <w:top w:val="nil"/>
              <w:left w:val="nil"/>
              <w:bottom w:val="single" w:sz="4" w:space="0" w:color="auto"/>
              <w:right w:val="single" w:sz="4" w:space="0" w:color="auto"/>
            </w:tcBorders>
            <w:shd w:val="clear" w:color="auto" w:fill="FFFFFF"/>
            <w:noWrap/>
            <w:vAlign w:val="center"/>
            <w:hideMark/>
          </w:tcPr>
          <w:p w14:paraId="012EEBBB" w14:textId="77777777" w:rsidR="00BE78F8" w:rsidRPr="009C53D2" w:rsidRDefault="00BE78F8">
            <w:pPr>
              <w:jc w:val="center"/>
              <w:rPr>
                <w:sz w:val="22"/>
                <w:szCs w:val="22"/>
              </w:rPr>
            </w:pPr>
            <w:r w:rsidRPr="009C53D2">
              <w:t>113 450 000,00</w:t>
            </w:r>
          </w:p>
        </w:tc>
      </w:tr>
      <w:tr w:rsidR="00BE78F8" w:rsidRPr="009C53D2" w14:paraId="794198B6" w14:textId="77777777" w:rsidTr="00BE78F8">
        <w:trPr>
          <w:trHeight w:val="417"/>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6968B4B0" w14:textId="77777777" w:rsidR="00BE78F8" w:rsidRPr="009C53D2" w:rsidRDefault="00BE78F8">
            <w:pPr>
              <w:rPr>
                <w:sz w:val="22"/>
                <w:szCs w:val="22"/>
              </w:rPr>
            </w:pPr>
            <w:r w:rsidRPr="009C53D2">
              <w:t>Мероприятия по благоустройству территорий населенных пунктов</w:t>
            </w:r>
          </w:p>
        </w:tc>
        <w:tc>
          <w:tcPr>
            <w:tcW w:w="993" w:type="dxa"/>
            <w:tcBorders>
              <w:top w:val="nil"/>
              <w:left w:val="nil"/>
              <w:bottom w:val="single" w:sz="4" w:space="0" w:color="auto"/>
              <w:right w:val="single" w:sz="4" w:space="0" w:color="auto"/>
            </w:tcBorders>
            <w:shd w:val="clear" w:color="auto" w:fill="FFFFFF"/>
            <w:vAlign w:val="center"/>
            <w:hideMark/>
          </w:tcPr>
          <w:p w14:paraId="70E8B663"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2AA9DD9E" w14:textId="77777777" w:rsidR="00BE78F8" w:rsidRPr="009C53D2" w:rsidRDefault="00BE78F8">
            <w:pPr>
              <w:jc w:val="center"/>
              <w:rPr>
                <w:sz w:val="22"/>
                <w:szCs w:val="22"/>
              </w:rPr>
            </w:pPr>
            <w:r w:rsidRPr="009C53D2">
              <w:t>0503</w:t>
            </w:r>
          </w:p>
        </w:tc>
        <w:tc>
          <w:tcPr>
            <w:tcW w:w="1701" w:type="dxa"/>
            <w:tcBorders>
              <w:top w:val="nil"/>
              <w:left w:val="nil"/>
              <w:bottom w:val="single" w:sz="4" w:space="0" w:color="auto"/>
              <w:right w:val="single" w:sz="4" w:space="0" w:color="auto"/>
            </w:tcBorders>
            <w:shd w:val="clear" w:color="auto" w:fill="FFFFFF"/>
            <w:noWrap/>
            <w:vAlign w:val="center"/>
            <w:hideMark/>
          </w:tcPr>
          <w:p w14:paraId="51A7AE5E" w14:textId="77777777" w:rsidR="00BE78F8" w:rsidRPr="009C53D2" w:rsidRDefault="00BE78F8">
            <w:pPr>
              <w:jc w:val="center"/>
              <w:rPr>
                <w:sz w:val="22"/>
                <w:szCs w:val="22"/>
              </w:rPr>
            </w:pPr>
            <w:r w:rsidRPr="009C53D2">
              <w:t>17 0 02 06050</w:t>
            </w:r>
          </w:p>
        </w:tc>
        <w:tc>
          <w:tcPr>
            <w:tcW w:w="709" w:type="dxa"/>
            <w:tcBorders>
              <w:top w:val="nil"/>
              <w:left w:val="nil"/>
              <w:bottom w:val="single" w:sz="4" w:space="0" w:color="auto"/>
              <w:right w:val="single" w:sz="4" w:space="0" w:color="auto"/>
            </w:tcBorders>
            <w:shd w:val="clear" w:color="auto" w:fill="FFFFFF"/>
            <w:noWrap/>
            <w:vAlign w:val="center"/>
            <w:hideMark/>
          </w:tcPr>
          <w:p w14:paraId="28D9404A"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31841F31" w14:textId="77777777" w:rsidR="00BE78F8" w:rsidRPr="009C53D2" w:rsidRDefault="00BE78F8">
            <w:pPr>
              <w:jc w:val="center"/>
              <w:rPr>
                <w:sz w:val="22"/>
                <w:szCs w:val="22"/>
              </w:rPr>
            </w:pPr>
            <w:r w:rsidRPr="009C53D2">
              <w:t>113 450 000,00</w:t>
            </w:r>
          </w:p>
        </w:tc>
        <w:tc>
          <w:tcPr>
            <w:tcW w:w="1842" w:type="dxa"/>
            <w:tcBorders>
              <w:top w:val="nil"/>
              <w:left w:val="nil"/>
              <w:bottom w:val="single" w:sz="4" w:space="0" w:color="auto"/>
              <w:right w:val="single" w:sz="4" w:space="0" w:color="auto"/>
            </w:tcBorders>
            <w:shd w:val="clear" w:color="auto" w:fill="FFFFFF"/>
            <w:noWrap/>
            <w:vAlign w:val="center"/>
            <w:hideMark/>
          </w:tcPr>
          <w:p w14:paraId="34AD5924" w14:textId="77777777" w:rsidR="00BE78F8" w:rsidRPr="009C53D2" w:rsidRDefault="00BE78F8">
            <w:pPr>
              <w:jc w:val="center"/>
              <w:rPr>
                <w:sz w:val="22"/>
                <w:szCs w:val="22"/>
              </w:rPr>
            </w:pPr>
            <w:r w:rsidRPr="009C53D2">
              <w:t>113 450 000,00</w:t>
            </w:r>
          </w:p>
        </w:tc>
      </w:tr>
      <w:tr w:rsidR="00BE78F8" w:rsidRPr="009C53D2" w14:paraId="0327F17A" w14:textId="77777777" w:rsidTr="00BE78F8">
        <w:trPr>
          <w:trHeight w:val="692"/>
        </w:trPr>
        <w:tc>
          <w:tcPr>
            <w:tcW w:w="7366" w:type="dxa"/>
            <w:tcBorders>
              <w:top w:val="nil"/>
              <w:left w:val="single" w:sz="4" w:space="0" w:color="auto"/>
              <w:bottom w:val="single" w:sz="4" w:space="0" w:color="auto"/>
              <w:right w:val="single" w:sz="4" w:space="0" w:color="auto"/>
            </w:tcBorders>
            <w:vAlign w:val="center"/>
            <w:hideMark/>
          </w:tcPr>
          <w:p w14:paraId="648C67C4"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shd w:val="clear" w:color="auto" w:fill="FFFFFF"/>
            <w:vAlign w:val="center"/>
            <w:hideMark/>
          </w:tcPr>
          <w:p w14:paraId="7975A889"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31CF83E9" w14:textId="77777777" w:rsidR="00BE78F8" w:rsidRPr="009C53D2" w:rsidRDefault="00BE78F8">
            <w:pPr>
              <w:jc w:val="center"/>
              <w:rPr>
                <w:sz w:val="22"/>
                <w:szCs w:val="22"/>
              </w:rPr>
            </w:pPr>
            <w:r w:rsidRPr="009C53D2">
              <w:t>0503</w:t>
            </w:r>
          </w:p>
        </w:tc>
        <w:tc>
          <w:tcPr>
            <w:tcW w:w="1701" w:type="dxa"/>
            <w:tcBorders>
              <w:top w:val="nil"/>
              <w:left w:val="nil"/>
              <w:bottom w:val="single" w:sz="4" w:space="0" w:color="auto"/>
              <w:right w:val="single" w:sz="4" w:space="0" w:color="auto"/>
            </w:tcBorders>
            <w:shd w:val="clear" w:color="auto" w:fill="FFFFFF"/>
            <w:noWrap/>
            <w:vAlign w:val="center"/>
            <w:hideMark/>
          </w:tcPr>
          <w:p w14:paraId="01044A1B" w14:textId="77777777" w:rsidR="00BE78F8" w:rsidRPr="009C53D2" w:rsidRDefault="00BE78F8">
            <w:pPr>
              <w:jc w:val="center"/>
              <w:rPr>
                <w:sz w:val="22"/>
                <w:szCs w:val="22"/>
              </w:rPr>
            </w:pPr>
            <w:r w:rsidRPr="009C53D2">
              <w:t>17 0 02 06050</w:t>
            </w:r>
          </w:p>
        </w:tc>
        <w:tc>
          <w:tcPr>
            <w:tcW w:w="709" w:type="dxa"/>
            <w:tcBorders>
              <w:top w:val="nil"/>
              <w:left w:val="nil"/>
              <w:bottom w:val="single" w:sz="4" w:space="0" w:color="auto"/>
              <w:right w:val="single" w:sz="4" w:space="0" w:color="auto"/>
            </w:tcBorders>
            <w:shd w:val="clear" w:color="auto" w:fill="FFFFFF"/>
            <w:noWrap/>
            <w:vAlign w:val="center"/>
            <w:hideMark/>
          </w:tcPr>
          <w:p w14:paraId="1C9B93BA"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shd w:val="clear" w:color="auto" w:fill="FFFFFF"/>
            <w:noWrap/>
            <w:vAlign w:val="center"/>
            <w:hideMark/>
          </w:tcPr>
          <w:p w14:paraId="177EF69A" w14:textId="77777777" w:rsidR="00BE78F8" w:rsidRPr="009C53D2" w:rsidRDefault="00BE78F8">
            <w:pPr>
              <w:jc w:val="center"/>
              <w:rPr>
                <w:sz w:val="22"/>
                <w:szCs w:val="22"/>
              </w:rPr>
            </w:pPr>
            <w:r w:rsidRPr="009C53D2">
              <w:t>113 450 000,00</w:t>
            </w:r>
          </w:p>
        </w:tc>
        <w:tc>
          <w:tcPr>
            <w:tcW w:w="1842" w:type="dxa"/>
            <w:tcBorders>
              <w:top w:val="nil"/>
              <w:left w:val="nil"/>
              <w:bottom w:val="single" w:sz="4" w:space="0" w:color="auto"/>
              <w:right w:val="single" w:sz="4" w:space="0" w:color="auto"/>
            </w:tcBorders>
            <w:shd w:val="clear" w:color="auto" w:fill="FFFFFF"/>
            <w:noWrap/>
            <w:vAlign w:val="center"/>
            <w:hideMark/>
          </w:tcPr>
          <w:p w14:paraId="7CC7417A" w14:textId="77777777" w:rsidR="00BE78F8" w:rsidRPr="009C53D2" w:rsidRDefault="00BE78F8">
            <w:pPr>
              <w:jc w:val="center"/>
              <w:rPr>
                <w:sz w:val="22"/>
                <w:szCs w:val="22"/>
              </w:rPr>
            </w:pPr>
            <w:r w:rsidRPr="009C53D2">
              <w:t>113 450 000,00</w:t>
            </w:r>
          </w:p>
        </w:tc>
      </w:tr>
      <w:tr w:rsidR="00BE78F8" w:rsidRPr="009C53D2" w14:paraId="4DC875EE" w14:textId="77777777" w:rsidTr="00BE78F8">
        <w:trPr>
          <w:trHeight w:val="418"/>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2E6792D6" w14:textId="77777777" w:rsidR="00BE78F8" w:rsidRPr="009C53D2" w:rsidRDefault="00BE78F8">
            <w:pPr>
              <w:rPr>
                <w:sz w:val="22"/>
                <w:szCs w:val="22"/>
              </w:rPr>
            </w:pPr>
            <w:r w:rsidRPr="009C53D2">
              <w:t>Непрограммные расходы</w:t>
            </w:r>
          </w:p>
        </w:tc>
        <w:tc>
          <w:tcPr>
            <w:tcW w:w="993" w:type="dxa"/>
            <w:tcBorders>
              <w:top w:val="nil"/>
              <w:left w:val="nil"/>
              <w:bottom w:val="single" w:sz="4" w:space="0" w:color="auto"/>
              <w:right w:val="single" w:sz="4" w:space="0" w:color="auto"/>
            </w:tcBorders>
            <w:shd w:val="clear" w:color="auto" w:fill="FFFFFF"/>
            <w:vAlign w:val="center"/>
            <w:hideMark/>
          </w:tcPr>
          <w:p w14:paraId="5678FA74"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7A2D1565" w14:textId="77777777" w:rsidR="00BE78F8" w:rsidRPr="009C53D2" w:rsidRDefault="00BE78F8">
            <w:pPr>
              <w:jc w:val="center"/>
              <w:rPr>
                <w:sz w:val="22"/>
                <w:szCs w:val="22"/>
              </w:rPr>
            </w:pPr>
            <w:r w:rsidRPr="009C53D2">
              <w:t>0503</w:t>
            </w:r>
          </w:p>
        </w:tc>
        <w:tc>
          <w:tcPr>
            <w:tcW w:w="1701" w:type="dxa"/>
            <w:tcBorders>
              <w:top w:val="nil"/>
              <w:left w:val="nil"/>
              <w:bottom w:val="single" w:sz="4" w:space="0" w:color="auto"/>
              <w:right w:val="single" w:sz="4" w:space="0" w:color="auto"/>
            </w:tcBorders>
            <w:shd w:val="clear" w:color="auto" w:fill="FFFFFF"/>
            <w:noWrap/>
            <w:vAlign w:val="center"/>
            <w:hideMark/>
          </w:tcPr>
          <w:p w14:paraId="2E9ABB0E" w14:textId="77777777" w:rsidR="00BE78F8" w:rsidRPr="009C53D2" w:rsidRDefault="00BE78F8">
            <w:pPr>
              <w:jc w:val="center"/>
              <w:rPr>
                <w:sz w:val="22"/>
                <w:szCs w:val="22"/>
              </w:rPr>
            </w:pPr>
            <w:r w:rsidRPr="009C53D2">
              <w:t>99 0 00 00000</w:t>
            </w:r>
          </w:p>
        </w:tc>
        <w:tc>
          <w:tcPr>
            <w:tcW w:w="709" w:type="dxa"/>
            <w:tcBorders>
              <w:top w:val="nil"/>
              <w:left w:val="nil"/>
              <w:bottom w:val="single" w:sz="4" w:space="0" w:color="auto"/>
              <w:right w:val="single" w:sz="4" w:space="0" w:color="auto"/>
            </w:tcBorders>
            <w:shd w:val="clear" w:color="auto" w:fill="FFFFFF"/>
            <w:noWrap/>
            <w:vAlign w:val="center"/>
            <w:hideMark/>
          </w:tcPr>
          <w:p w14:paraId="0106C934"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7C617D72" w14:textId="77777777" w:rsidR="00BE78F8" w:rsidRPr="009C53D2" w:rsidRDefault="00BE78F8">
            <w:pPr>
              <w:jc w:val="center"/>
              <w:rPr>
                <w:sz w:val="22"/>
                <w:szCs w:val="22"/>
              </w:rPr>
            </w:pPr>
            <w:r w:rsidRPr="009C53D2">
              <w:t>4 000 000,00</w:t>
            </w:r>
          </w:p>
        </w:tc>
        <w:tc>
          <w:tcPr>
            <w:tcW w:w="1842" w:type="dxa"/>
            <w:tcBorders>
              <w:top w:val="nil"/>
              <w:left w:val="nil"/>
              <w:bottom w:val="single" w:sz="4" w:space="0" w:color="auto"/>
              <w:right w:val="single" w:sz="4" w:space="0" w:color="auto"/>
            </w:tcBorders>
            <w:shd w:val="clear" w:color="auto" w:fill="FFFFFF"/>
            <w:vAlign w:val="center"/>
            <w:hideMark/>
          </w:tcPr>
          <w:p w14:paraId="4316690A" w14:textId="77777777" w:rsidR="00BE78F8" w:rsidRPr="009C53D2" w:rsidRDefault="00BE78F8">
            <w:pPr>
              <w:jc w:val="center"/>
              <w:rPr>
                <w:sz w:val="22"/>
                <w:szCs w:val="22"/>
              </w:rPr>
            </w:pPr>
            <w:r w:rsidRPr="009C53D2">
              <w:t>4 000 000,00</w:t>
            </w:r>
          </w:p>
        </w:tc>
      </w:tr>
      <w:tr w:rsidR="00BE78F8" w:rsidRPr="009C53D2" w14:paraId="4CD761D9" w14:textId="77777777" w:rsidTr="00BE78F8">
        <w:trPr>
          <w:trHeight w:val="381"/>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1E610860" w14:textId="77777777" w:rsidR="00BE78F8" w:rsidRPr="009C53D2" w:rsidRDefault="00BE78F8">
            <w:pPr>
              <w:rPr>
                <w:sz w:val="22"/>
                <w:szCs w:val="22"/>
              </w:rPr>
            </w:pPr>
            <w:r w:rsidRPr="009C53D2">
              <w:t>Мероприятия по благоустройству территорий населенных пунктов</w:t>
            </w:r>
          </w:p>
        </w:tc>
        <w:tc>
          <w:tcPr>
            <w:tcW w:w="993" w:type="dxa"/>
            <w:tcBorders>
              <w:top w:val="nil"/>
              <w:left w:val="nil"/>
              <w:bottom w:val="single" w:sz="4" w:space="0" w:color="auto"/>
              <w:right w:val="single" w:sz="4" w:space="0" w:color="auto"/>
            </w:tcBorders>
            <w:shd w:val="clear" w:color="auto" w:fill="FFFFFF"/>
            <w:vAlign w:val="center"/>
            <w:hideMark/>
          </w:tcPr>
          <w:p w14:paraId="0B8B0758"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6FA584D8" w14:textId="77777777" w:rsidR="00BE78F8" w:rsidRPr="009C53D2" w:rsidRDefault="00BE78F8">
            <w:pPr>
              <w:jc w:val="center"/>
              <w:rPr>
                <w:sz w:val="22"/>
                <w:szCs w:val="22"/>
              </w:rPr>
            </w:pPr>
            <w:r w:rsidRPr="009C53D2">
              <w:t>0503</w:t>
            </w:r>
          </w:p>
        </w:tc>
        <w:tc>
          <w:tcPr>
            <w:tcW w:w="1701" w:type="dxa"/>
            <w:tcBorders>
              <w:top w:val="nil"/>
              <w:left w:val="nil"/>
              <w:bottom w:val="single" w:sz="4" w:space="0" w:color="auto"/>
              <w:right w:val="single" w:sz="4" w:space="0" w:color="auto"/>
            </w:tcBorders>
            <w:shd w:val="clear" w:color="auto" w:fill="FFFFFF"/>
            <w:noWrap/>
            <w:vAlign w:val="center"/>
            <w:hideMark/>
          </w:tcPr>
          <w:p w14:paraId="3BE6566B" w14:textId="77777777" w:rsidR="00BE78F8" w:rsidRPr="009C53D2" w:rsidRDefault="00BE78F8">
            <w:pPr>
              <w:jc w:val="center"/>
              <w:rPr>
                <w:sz w:val="22"/>
                <w:szCs w:val="22"/>
              </w:rPr>
            </w:pPr>
            <w:r w:rsidRPr="009C53D2">
              <w:t>99 0 00 06050</w:t>
            </w:r>
          </w:p>
        </w:tc>
        <w:tc>
          <w:tcPr>
            <w:tcW w:w="709" w:type="dxa"/>
            <w:tcBorders>
              <w:top w:val="nil"/>
              <w:left w:val="nil"/>
              <w:bottom w:val="single" w:sz="4" w:space="0" w:color="auto"/>
              <w:right w:val="single" w:sz="4" w:space="0" w:color="auto"/>
            </w:tcBorders>
            <w:shd w:val="clear" w:color="auto" w:fill="FFFFFF"/>
            <w:noWrap/>
            <w:vAlign w:val="center"/>
            <w:hideMark/>
          </w:tcPr>
          <w:p w14:paraId="0E8E1BC5"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7CCC0052" w14:textId="77777777" w:rsidR="00BE78F8" w:rsidRPr="009C53D2" w:rsidRDefault="00BE78F8">
            <w:pPr>
              <w:jc w:val="center"/>
              <w:rPr>
                <w:sz w:val="22"/>
                <w:szCs w:val="22"/>
              </w:rPr>
            </w:pPr>
            <w:r w:rsidRPr="009C53D2">
              <w:t>2 000 000,00</w:t>
            </w:r>
          </w:p>
        </w:tc>
        <w:tc>
          <w:tcPr>
            <w:tcW w:w="1842" w:type="dxa"/>
            <w:tcBorders>
              <w:top w:val="nil"/>
              <w:left w:val="nil"/>
              <w:bottom w:val="single" w:sz="4" w:space="0" w:color="auto"/>
              <w:right w:val="single" w:sz="4" w:space="0" w:color="auto"/>
            </w:tcBorders>
            <w:shd w:val="clear" w:color="auto" w:fill="FFFFFF"/>
            <w:vAlign w:val="center"/>
            <w:hideMark/>
          </w:tcPr>
          <w:p w14:paraId="39354CFD" w14:textId="77777777" w:rsidR="00BE78F8" w:rsidRPr="009C53D2" w:rsidRDefault="00BE78F8">
            <w:pPr>
              <w:jc w:val="center"/>
              <w:rPr>
                <w:sz w:val="22"/>
                <w:szCs w:val="22"/>
              </w:rPr>
            </w:pPr>
            <w:r w:rsidRPr="009C53D2">
              <w:t>2 000 000,00</w:t>
            </w:r>
          </w:p>
        </w:tc>
      </w:tr>
      <w:tr w:rsidR="00BE78F8" w:rsidRPr="009C53D2" w14:paraId="7D3838C9" w14:textId="77777777" w:rsidTr="00BE78F8">
        <w:trPr>
          <w:trHeight w:val="945"/>
        </w:trPr>
        <w:tc>
          <w:tcPr>
            <w:tcW w:w="7366" w:type="dxa"/>
            <w:tcBorders>
              <w:top w:val="nil"/>
              <w:left w:val="single" w:sz="4" w:space="0" w:color="auto"/>
              <w:bottom w:val="single" w:sz="4" w:space="0" w:color="auto"/>
              <w:right w:val="single" w:sz="4" w:space="0" w:color="auto"/>
            </w:tcBorders>
            <w:vAlign w:val="center"/>
            <w:hideMark/>
          </w:tcPr>
          <w:p w14:paraId="7DD196CC"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shd w:val="clear" w:color="auto" w:fill="FFFFFF"/>
            <w:vAlign w:val="center"/>
            <w:hideMark/>
          </w:tcPr>
          <w:p w14:paraId="6C930F8F"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60C8E01A" w14:textId="77777777" w:rsidR="00BE78F8" w:rsidRPr="009C53D2" w:rsidRDefault="00BE78F8">
            <w:pPr>
              <w:jc w:val="center"/>
              <w:rPr>
                <w:sz w:val="22"/>
                <w:szCs w:val="22"/>
              </w:rPr>
            </w:pPr>
            <w:r w:rsidRPr="009C53D2">
              <w:t>0503</w:t>
            </w:r>
          </w:p>
        </w:tc>
        <w:tc>
          <w:tcPr>
            <w:tcW w:w="1701" w:type="dxa"/>
            <w:tcBorders>
              <w:top w:val="nil"/>
              <w:left w:val="nil"/>
              <w:bottom w:val="single" w:sz="4" w:space="0" w:color="auto"/>
              <w:right w:val="single" w:sz="4" w:space="0" w:color="auto"/>
            </w:tcBorders>
            <w:shd w:val="clear" w:color="auto" w:fill="FFFFFF"/>
            <w:noWrap/>
            <w:vAlign w:val="center"/>
            <w:hideMark/>
          </w:tcPr>
          <w:p w14:paraId="154A28BA" w14:textId="77777777" w:rsidR="00BE78F8" w:rsidRPr="009C53D2" w:rsidRDefault="00BE78F8">
            <w:pPr>
              <w:jc w:val="center"/>
              <w:rPr>
                <w:sz w:val="22"/>
                <w:szCs w:val="22"/>
              </w:rPr>
            </w:pPr>
            <w:r w:rsidRPr="009C53D2">
              <w:t>99 0 00 06050</w:t>
            </w:r>
          </w:p>
        </w:tc>
        <w:tc>
          <w:tcPr>
            <w:tcW w:w="709" w:type="dxa"/>
            <w:tcBorders>
              <w:top w:val="nil"/>
              <w:left w:val="nil"/>
              <w:bottom w:val="single" w:sz="4" w:space="0" w:color="auto"/>
              <w:right w:val="single" w:sz="4" w:space="0" w:color="auto"/>
            </w:tcBorders>
            <w:shd w:val="clear" w:color="auto" w:fill="FFFFFF"/>
            <w:noWrap/>
            <w:vAlign w:val="center"/>
            <w:hideMark/>
          </w:tcPr>
          <w:p w14:paraId="590934E5"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shd w:val="clear" w:color="auto" w:fill="FFFFFF"/>
            <w:vAlign w:val="center"/>
            <w:hideMark/>
          </w:tcPr>
          <w:p w14:paraId="513F206A" w14:textId="77777777" w:rsidR="00BE78F8" w:rsidRPr="009C53D2" w:rsidRDefault="00BE78F8">
            <w:pPr>
              <w:jc w:val="center"/>
              <w:rPr>
                <w:sz w:val="22"/>
                <w:szCs w:val="22"/>
              </w:rPr>
            </w:pPr>
            <w:r w:rsidRPr="009C53D2">
              <w:t>2 000 000,00</w:t>
            </w:r>
          </w:p>
        </w:tc>
        <w:tc>
          <w:tcPr>
            <w:tcW w:w="1842" w:type="dxa"/>
            <w:tcBorders>
              <w:top w:val="nil"/>
              <w:left w:val="nil"/>
              <w:bottom w:val="single" w:sz="4" w:space="0" w:color="auto"/>
              <w:right w:val="single" w:sz="4" w:space="0" w:color="auto"/>
            </w:tcBorders>
            <w:shd w:val="clear" w:color="auto" w:fill="FFFFFF"/>
            <w:vAlign w:val="center"/>
            <w:hideMark/>
          </w:tcPr>
          <w:p w14:paraId="7DCB5992" w14:textId="77777777" w:rsidR="00BE78F8" w:rsidRPr="009C53D2" w:rsidRDefault="00BE78F8">
            <w:pPr>
              <w:jc w:val="center"/>
              <w:rPr>
                <w:sz w:val="22"/>
                <w:szCs w:val="22"/>
              </w:rPr>
            </w:pPr>
            <w:r w:rsidRPr="009C53D2">
              <w:t>2 000 000,00</w:t>
            </w:r>
          </w:p>
        </w:tc>
      </w:tr>
      <w:tr w:rsidR="00BE78F8" w:rsidRPr="009C53D2" w14:paraId="4EABB631" w14:textId="77777777" w:rsidTr="00BE78F8">
        <w:trPr>
          <w:trHeight w:val="424"/>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70E775DF" w14:textId="77777777" w:rsidR="00BE78F8" w:rsidRPr="009C53D2" w:rsidRDefault="00BE78F8">
            <w:pPr>
              <w:rPr>
                <w:sz w:val="22"/>
                <w:szCs w:val="22"/>
              </w:rPr>
            </w:pPr>
            <w:r w:rsidRPr="009C53D2">
              <w:t>Реализация проектов развития общественной инфраструктуры, основанных на местных инициативах, за счет средств бюджетов</w:t>
            </w:r>
          </w:p>
        </w:tc>
        <w:tc>
          <w:tcPr>
            <w:tcW w:w="993" w:type="dxa"/>
            <w:tcBorders>
              <w:top w:val="nil"/>
              <w:left w:val="nil"/>
              <w:bottom w:val="single" w:sz="4" w:space="0" w:color="auto"/>
              <w:right w:val="single" w:sz="4" w:space="0" w:color="auto"/>
            </w:tcBorders>
            <w:shd w:val="clear" w:color="auto" w:fill="FFFFFF"/>
            <w:vAlign w:val="center"/>
            <w:hideMark/>
          </w:tcPr>
          <w:p w14:paraId="7AA1D9C7"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2E2CAB8B" w14:textId="77777777" w:rsidR="00BE78F8" w:rsidRPr="009C53D2" w:rsidRDefault="00BE78F8">
            <w:pPr>
              <w:jc w:val="center"/>
              <w:rPr>
                <w:sz w:val="22"/>
                <w:szCs w:val="22"/>
              </w:rPr>
            </w:pPr>
            <w:r w:rsidRPr="009C53D2">
              <w:t>0503</w:t>
            </w:r>
          </w:p>
        </w:tc>
        <w:tc>
          <w:tcPr>
            <w:tcW w:w="1701" w:type="dxa"/>
            <w:tcBorders>
              <w:top w:val="nil"/>
              <w:left w:val="nil"/>
              <w:bottom w:val="single" w:sz="4" w:space="0" w:color="auto"/>
              <w:right w:val="single" w:sz="4" w:space="0" w:color="auto"/>
            </w:tcBorders>
            <w:shd w:val="clear" w:color="auto" w:fill="FFFFFF"/>
            <w:noWrap/>
            <w:vAlign w:val="center"/>
            <w:hideMark/>
          </w:tcPr>
          <w:p w14:paraId="02BDBDE7" w14:textId="77777777" w:rsidR="00BE78F8" w:rsidRPr="009C53D2" w:rsidRDefault="00BE78F8">
            <w:pPr>
              <w:jc w:val="center"/>
              <w:rPr>
                <w:sz w:val="22"/>
                <w:szCs w:val="22"/>
              </w:rPr>
            </w:pPr>
            <w:r w:rsidRPr="009C53D2">
              <w:t>99 0 00 S2471</w:t>
            </w:r>
          </w:p>
        </w:tc>
        <w:tc>
          <w:tcPr>
            <w:tcW w:w="709" w:type="dxa"/>
            <w:tcBorders>
              <w:top w:val="nil"/>
              <w:left w:val="nil"/>
              <w:bottom w:val="single" w:sz="4" w:space="0" w:color="auto"/>
              <w:right w:val="single" w:sz="4" w:space="0" w:color="auto"/>
            </w:tcBorders>
            <w:shd w:val="clear" w:color="auto" w:fill="FFFFFF"/>
            <w:noWrap/>
            <w:vAlign w:val="center"/>
            <w:hideMark/>
          </w:tcPr>
          <w:p w14:paraId="442B088E"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41F40DEC" w14:textId="77777777" w:rsidR="00BE78F8" w:rsidRPr="009C53D2" w:rsidRDefault="00BE78F8">
            <w:pPr>
              <w:jc w:val="center"/>
              <w:rPr>
                <w:sz w:val="22"/>
                <w:szCs w:val="22"/>
              </w:rPr>
            </w:pPr>
            <w:r w:rsidRPr="009C53D2">
              <w:t>2 000 000,00</w:t>
            </w:r>
          </w:p>
        </w:tc>
        <w:tc>
          <w:tcPr>
            <w:tcW w:w="1842" w:type="dxa"/>
            <w:tcBorders>
              <w:top w:val="nil"/>
              <w:left w:val="nil"/>
              <w:bottom w:val="single" w:sz="4" w:space="0" w:color="auto"/>
              <w:right w:val="single" w:sz="4" w:space="0" w:color="auto"/>
            </w:tcBorders>
            <w:shd w:val="clear" w:color="auto" w:fill="FFFFFF"/>
            <w:vAlign w:val="center"/>
            <w:hideMark/>
          </w:tcPr>
          <w:p w14:paraId="4AC6FB83" w14:textId="77777777" w:rsidR="00BE78F8" w:rsidRPr="009C53D2" w:rsidRDefault="00BE78F8">
            <w:pPr>
              <w:jc w:val="center"/>
              <w:rPr>
                <w:sz w:val="22"/>
                <w:szCs w:val="22"/>
              </w:rPr>
            </w:pPr>
            <w:r w:rsidRPr="009C53D2">
              <w:t>2 000 000,00</w:t>
            </w:r>
          </w:p>
        </w:tc>
      </w:tr>
      <w:tr w:rsidR="00BE78F8" w:rsidRPr="009C53D2" w14:paraId="430A719B" w14:textId="77777777" w:rsidTr="00BE78F8">
        <w:trPr>
          <w:trHeight w:val="629"/>
        </w:trPr>
        <w:tc>
          <w:tcPr>
            <w:tcW w:w="7366" w:type="dxa"/>
            <w:tcBorders>
              <w:top w:val="nil"/>
              <w:left w:val="single" w:sz="4" w:space="0" w:color="auto"/>
              <w:bottom w:val="single" w:sz="4" w:space="0" w:color="auto"/>
              <w:right w:val="single" w:sz="4" w:space="0" w:color="auto"/>
            </w:tcBorders>
            <w:vAlign w:val="center"/>
            <w:hideMark/>
          </w:tcPr>
          <w:p w14:paraId="2C795B55"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shd w:val="clear" w:color="auto" w:fill="FFFFFF"/>
            <w:vAlign w:val="center"/>
            <w:hideMark/>
          </w:tcPr>
          <w:p w14:paraId="46B18413"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2324AF96" w14:textId="77777777" w:rsidR="00BE78F8" w:rsidRPr="009C53D2" w:rsidRDefault="00BE78F8">
            <w:pPr>
              <w:jc w:val="center"/>
              <w:rPr>
                <w:sz w:val="22"/>
                <w:szCs w:val="22"/>
              </w:rPr>
            </w:pPr>
            <w:r w:rsidRPr="009C53D2">
              <w:t>0503</w:t>
            </w:r>
          </w:p>
        </w:tc>
        <w:tc>
          <w:tcPr>
            <w:tcW w:w="1701" w:type="dxa"/>
            <w:tcBorders>
              <w:top w:val="nil"/>
              <w:left w:val="nil"/>
              <w:bottom w:val="single" w:sz="4" w:space="0" w:color="auto"/>
              <w:right w:val="single" w:sz="4" w:space="0" w:color="auto"/>
            </w:tcBorders>
            <w:shd w:val="clear" w:color="auto" w:fill="FFFFFF"/>
            <w:noWrap/>
            <w:vAlign w:val="center"/>
            <w:hideMark/>
          </w:tcPr>
          <w:p w14:paraId="5170C96F" w14:textId="77777777" w:rsidR="00BE78F8" w:rsidRPr="009C53D2" w:rsidRDefault="00BE78F8">
            <w:pPr>
              <w:jc w:val="center"/>
              <w:rPr>
                <w:sz w:val="22"/>
                <w:szCs w:val="22"/>
              </w:rPr>
            </w:pPr>
            <w:r w:rsidRPr="009C53D2">
              <w:t>99 0 00 S2471</w:t>
            </w:r>
          </w:p>
        </w:tc>
        <w:tc>
          <w:tcPr>
            <w:tcW w:w="709" w:type="dxa"/>
            <w:tcBorders>
              <w:top w:val="nil"/>
              <w:left w:val="nil"/>
              <w:bottom w:val="single" w:sz="4" w:space="0" w:color="auto"/>
              <w:right w:val="single" w:sz="4" w:space="0" w:color="auto"/>
            </w:tcBorders>
            <w:shd w:val="clear" w:color="auto" w:fill="FFFFFF"/>
            <w:noWrap/>
            <w:vAlign w:val="center"/>
            <w:hideMark/>
          </w:tcPr>
          <w:p w14:paraId="6EEC8D26"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shd w:val="clear" w:color="auto" w:fill="FFFFFF"/>
            <w:noWrap/>
            <w:vAlign w:val="center"/>
            <w:hideMark/>
          </w:tcPr>
          <w:p w14:paraId="03EFE53E" w14:textId="77777777" w:rsidR="00BE78F8" w:rsidRPr="009C53D2" w:rsidRDefault="00BE78F8">
            <w:pPr>
              <w:jc w:val="center"/>
              <w:rPr>
                <w:sz w:val="22"/>
                <w:szCs w:val="22"/>
              </w:rPr>
            </w:pPr>
            <w:r w:rsidRPr="009C53D2">
              <w:t>2 000 000,00</w:t>
            </w:r>
          </w:p>
        </w:tc>
        <w:tc>
          <w:tcPr>
            <w:tcW w:w="1842" w:type="dxa"/>
            <w:tcBorders>
              <w:top w:val="nil"/>
              <w:left w:val="nil"/>
              <w:bottom w:val="single" w:sz="4" w:space="0" w:color="auto"/>
              <w:right w:val="single" w:sz="4" w:space="0" w:color="auto"/>
            </w:tcBorders>
            <w:shd w:val="clear" w:color="auto" w:fill="FFFFFF"/>
            <w:noWrap/>
            <w:vAlign w:val="center"/>
            <w:hideMark/>
          </w:tcPr>
          <w:p w14:paraId="253A2782" w14:textId="77777777" w:rsidR="00BE78F8" w:rsidRPr="009C53D2" w:rsidRDefault="00BE78F8">
            <w:pPr>
              <w:jc w:val="center"/>
              <w:rPr>
                <w:sz w:val="22"/>
                <w:szCs w:val="22"/>
              </w:rPr>
            </w:pPr>
            <w:r w:rsidRPr="009C53D2">
              <w:t>2 000 000,00</w:t>
            </w:r>
          </w:p>
        </w:tc>
      </w:tr>
      <w:tr w:rsidR="00BE78F8" w:rsidRPr="009C53D2" w14:paraId="1D788E4A" w14:textId="77777777" w:rsidTr="00BE78F8">
        <w:trPr>
          <w:trHeight w:val="412"/>
        </w:trPr>
        <w:tc>
          <w:tcPr>
            <w:tcW w:w="7366" w:type="dxa"/>
            <w:tcBorders>
              <w:top w:val="nil"/>
              <w:left w:val="single" w:sz="4" w:space="0" w:color="auto"/>
              <w:bottom w:val="single" w:sz="4" w:space="0" w:color="auto"/>
              <w:right w:val="single" w:sz="4" w:space="0" w:color="auto"/>
            </w:tcBorders>
            <w:vAlign w:val="center"/>
            <w:hideMark/>
          </w:tcPr>
          <w:p w14:paraId="02B516D0" w14:textId="77777777" w:rsidR="00BE78F8" w:rsidRPr="009C53D2" w:rsidRDefault="00BE78F8">
            <w:pPr>
              <w:rPr>
                <w:sz w:val="22"/>
                <w:szCs w:val="22"/>
              </w:rPr>
            </w:pPr>
            <w:r w:rsidRPr="009C53D2">
              <w:t>Другие вопросы в области жилищно-коммунального хозяйства</w:t>
            </w:r>
          </w:p>
        </w:tc>
        <w:tc>
          <w:tcPr>
            <w:tcW w:w="993" w:type="dxa"/>
            <w:tcBorders>
              <w:top w:val="nil"/>
              <w:left w:val="nil"/>
              <w:bottom w:val="single" w:sz="4" w:space="0" w:color="auto"/>
              <w:right w:val="single" w:sz="4" w:space="0" w:color="auto"/>
            </w:tcBorders>
            <w:shd w:val="clear" w:color="auto" w:fill="FFFFFF"/>
            <w:vAlign w:val="center"/>
            <w:hideMark/>
          </w:tcPr>
          <w:p w14:paraId="7838D252"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36E98CCD" w14:textId="77777777" w:rsidR="00BE78F8" w:rsidRPr="009C53D2" w:rsidRDefault="00BE78F8">
            <w:pPr>
              <w:jc w:val="center"/>
              <w:rPr>
                <w:sz w:val="22"/>
                <w:szCs w:val="22"/>
              </w:rPr>
            </w:pPr>
            <w:r w:rsidRPr="009C53D2">
              <w:t>0505</w:t>
            </w:r>
          </w:p>
        </w:tc>
        <w:tc>
          <w:tcPr>
            <w:tcW w:w="1701" w:type="dxa"/>
            <w:tcBorders>
              <w:top w:val="nil"/>
              <w:left w:val="nil"/>
              <w:bottom w:val="single" w:sz="4" w:space="0" w:color="auto"/>
              <w:right w:val="single" w:sz="4" w:space="0" w:color="auto"/>
            </w:tcBorders>
            <w:shd w:val="clear" w:color="auto" w:fill="FFFFFF"/>
            <w:noWrap/>
            <w:vAlign w:val="center"/>
            <w:hideMark/>
          </w:tcPr>
          <w:p w14:paraId="38CB6C5D"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shd w:val="clear" w:color="auto" w:fill="FFFFFF"/>
            <w:noWrap/>
            <w:vAlign w:val="center"/>
            <w:hideMark/>
          </w:tcPr>
          <w:p w14:paraId="6F090818"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48887887" w14:textId="77777777" w:rsidR="00BE78F8" w:rsidRPr="009C53D2" w:rsidRDefault="00BE78F8">
            <w:pPr>
              <w:jc w:val="center"/>
              <w:rPr>
                <w:sz w:val="22"/>
                <w:szCs w:val="22"/>
              </w:rPr>
            </w:pPr>
            <w:r w:rsidRPr="009C53D2">
              <w:t>14 270 000,00</w:t>
            </w:r>
          </w:p>
        </w:tc>
        <w:tc>
          <w:tcPr>
            <w:tcW w:w="1842" w:type="dxa"/>
            <w:tcBorders>
              <w:top w:val="nil"/>
              <w:left w:val="nil"/>
              <w:bottom w:val="single" w:sz="4" w:space="0" w:color="auto"/>
              <w:right w:val="single" w:sz="4" w:space="0" w:color="auto"/>
            </w:tcBorders>
            <w:shd w:val="clear" w:color="auto" w:fill="FFFFFF"/>
            <w:noWrap/>
            <w:vAlign w:val="center"/>
            <w:hideMark/>
          </w:tcPr>
          <w:p w14:paraId="3684BDF7" w14:textId="77777777" w:rsidR="00BE78F8" w:rsidRPr="009C53D2" w:rsidRDefault="00BE78F8">
            <w:pPr>
              <w:jc w:val="center"/>
              <w:rPr>
                <w:sz w:val="22"/>
                <w:szCs w:val="22"/>
              </w:rPr>
            </w:pPr>
            <w:r w:rsidRPr="009C53D2">
              <w:t>14 270 000,00</w:t>
            </w:r>
          </w:p>
        </w:tc>
      </w:tr>
      <w:tr w:rsidR="00BE78F8" w:rsidRPr="009C53D2" w14:paraId="6C850B6B" w14:textId="77777777" w:rsidTr="00BE78F8">
        <w:trPr>
          <w:trHeight w:val="559"/>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34F77364" w14:textId="77777777" w:rsidR="00BE78F8" w:rsidRPr="009C53D2" w:rsidRDefault="00BE78F8">
            <w:pPr>
              <w:rPr>
                <w:sz w:val="22"/>
                <w:szCs w:val="22"/>
              </w:rPr>
            </w:pPr>
            <w:r w:rsidRPr="009C53D2">
              <w:t>Муниципальная программа "Благоустройство городского округа город Стерлитамак Республики Башкортостан на 2017-2027 годы"</w:t>
            </w:r>
          </w:p>
        </w:tc>
        <w:tc>
          <w:tcPr>
            <w:tcW w:w="993" w:type="dxa"/>
            <w:tcBorders>
              <w:top w:val="nil"/>
              <w:left w:val="nil"/>
              <w:bottom w:val="single" w:sz="4" w:space="0" w:color="auto"/>
              <w:right w:val="single" w:sz="4" w:space="0" w:color="auto"/>
            </w:tcBorders>
            <w:shd w:val="clear" w:color="auto" w:fill="FFFFFF"/>
            <w:vAlign w:val="center"/>
            <w:hideMark/>
          </w:tcPr>
          <w:p w14:paraId="14129A3F"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28B43157" w14:textId="77777777" w:rsidR="00BE78F8" w:rsidRPr="009C53D2" w:rsidRDefault="00BE78F8">
            <w:pPr>
              <w:jc w:val="center"/>
              <w:rPr>
                <w:sz w:val="22"/>
                <w:szCs w:val="22"/>
              </w:rPr>
            </w:pPr>
            <w:r w:rsidRPr="009C53D2">
              <w:t>0505</w:t>
            </w:r>
          </w:p>
        </w:tc>
        <w:tc>
          <w:tcPr>
            <w:tcW w:w="1701" w:type="dxa"/>
            <w:tcBorders>
              <w:top w:val="nil"/>
              <w:left w:val="nil"/>
              <w:bottom w:val="single" w:sz="4" w:space="0" w:color="auto"/>
              <w:right w:val="single" w:sz="4" w:space="0" w:color="auto"/>
            </w:tcBorders>
            <w:shd w:val="clear" w:color="auto" w:fill="FFFFFF"/>
            <w:noWrap/>
            <w:vAlign w:val="center"/>
            <w:hideMark/>
          </w:tcPr>
          <w:p w14:paraId="23D590E7" w14:textId="77777777" w:rsidR="00BE78F8" w:rsidRPr="009C53D2" w:rsidRDefault="00BE78F8">
            <w:pPr>
              <w:jc w:val="center"/>
              <w:rPr>
                <w:sz w:val="22"/>
                <w:szCs w:val="22"/>
              </w:rPr>
            </w:pPr>
            <w:r w:rsidRPr="009C53D2">
              <w:t>17 0 00 00000</w:t>
            </w:r>
          </w:p>
        </w:tc>
        <w:tc>
          <w:tcPr>
            <w:tcW w:w="709" w:type="dxa"/>
            <w:tcBorders>
              <w:top w:val="nil"/>
              <w:left w:val="nil"/>
              <w:bottom w:val="single" w:sz="4" w:space="0" w:color="auto"/>
              <w:right w:val="single" w:sz="4" w:space="0" w:color="auto"/>
            </w:tcBorders>
            <w:shd w:val="clear" w:color="auto" w:fill="FFFFFF"/>
            <w:noWrap/>
            <w:vAlign w:val="center"/>
            <w:hideMark/>
          </w:tcPr>
          <w:p w14:paraId="5324AD88"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41221C6A" w14:textId="77777777" w:rsidR="00BE78F8" w:rsidRPr="009C53D2" w:rsidRDefault="00BE78F8">
            <w:pPr>
              <w:jc w:val="center"/>
              <w:rPr>
                <w:sz w:val="22"/>
                <w:szCs w:val="22"/>
              </w:rPr>
            </w:pPr>
            <w:r w:rsidRPr="009C53D2">
              <w:t>14 270 000,00</w:t>
            </w:r>
          </w:p>
        </w:tc>
        <w:tc>
          <w:tcPr>
            <w:tcW w:w="1842" w:type="dxa"/>
            <w:tcBorders>
              <w:top w:val="nil"/>
              <w:left w:val="nil"/>
              <w:bottom w:val="single" w:sz="4" w:space="0" w:color="auto"/>
              <w:right w:val="single" w:sz="4" w:space="0" w:color="auto"/>
            </w:tcBorders>
            <w:shd w:val="clear" w:color="auto" w:fill="FFFFFF"/>
            <w:noWrap/>
            <w:vAlign w:val="center"/>
            <w:hideMark/>
          </w:tcPr>
          <w:p w14:paraId="54A8D876" w14:textId="77777777" w:rsidR="00BE78F8" w:rsidRPr="009C53D2" w:rsidRDefault="00BE78F8">
            <w:pPr>
              <w:jc w:val="center"/>
              <w:rPr>
                <w:sz w:val="22"/>
                <w:szCs w:val="22"/>
              </w:rPr>
            </w:pPr>
            <w:r w:rsidRPr="009C53D2">
              <w:t>14 270 000,00</w:t>
            </w:r>
          </w:p>
        </w:tc>
      </w:tr>
      <w:tr w:rsidR="00BE78F8" w:rsidRPr="009C53D2" w14:paraId="272F0B81" w14:textId="77777777" w:rsidTr="00BE78F8">
        <w:trPr>
          <w:trHeight w:val="397"/>
        </w:trPr>
        <w:tc>
          <w:tcPr>
            <w:tcW w:w="7366" w:type="dxa"/>
            <w:tcBorders>
              <w:top w:val="nil"/>
              <w:left w:val="single" w:sz="4" w:space="0" w:color="auto"/>
              <w:bottom w:val="single" w:sz="4" w:space="0" w:color="auto"/>
              <w:right w:val="single" w:sz="4" w:space="0" w:color="auto"/>
            </w:tcBorders>
            <w:vAlign w:val="center"/>
            <w:hideMark/>
          </w:tcPr>
          <w:p w14:paraId="4713FEEF" w14:textId="77777777" w:rsidR="00BE78F8" w:rsidRPr="009C53D2" w:rsidRDefault="00BE78F8">
            <w:pPr>
              <w:rPr>
                <w:sz w:val="22"/>
                <w:szCs w:val="22"/>
              </w:rPr>
            </w:pPr>
            <w:r w:rsidRPr="009C53D2">
              <w:t>организация ритуальных услуг и содержание мест захоронения</w:t>
            </w:r>
          </w:p>
        </w:tc>
        <w:tc>
          <w:tcPr>
            <w:tcW w:w="993" w:type="dxa"/>
            <w:tcBorders>
              <w:top w:val="nil"/>
              <w:left w:val="nil"/>
              <w:bottom w:val="single" w:sz="4" w:space="0" w:color="auto"/>
              <w:right w:val="single" w:sz="4" w:space="0" w:color="auto"/>
            </w:tcBorders>
            <w:shd w:val="clear" w:color="auto" w:fill="FFFFFF"/>
            <w:vAlign w:val="center"/>
            <w:hideMark/>
          </w:tcPr>
          <w:p w14:paraId="6527E26D"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46265400" w14:textId="77777777" w:rsidR="00BE78F8" w:rsidRPr="009C53D2" w:rsidRDefault="00BE78F8">
            <w:pPr>
              <w:jc w:val="center"/>
              <w:rPr>
                <w:sz w:val="22"/>
                <w:szCs w:val="22"/>
              </w:rPr>
            </w:pPr>
            <w:r w:rsidRPr="009C53D2">
              <w:t>0505</w:t>
            </w:r>
          </w:p>
        </w:tc>
        <w:tc>
          <w:tcPr>
            <w:tcW w:w="1701" w:type="dxa"/>
            <w:tcBorders>
              <w:top w:val="nil"/>
              <w:left w:val="nil"/>
              <w:bottom w:val="single" w:sz="4" w:space="0" w:color="auto"/>
              <w:right w:val="single" w:sz="4" w:space="0" w:color="auto"/>
            </w:tcBorders>
            <w:shd w:val="clear" w:color="auto" w:fill="FFFFFF"/>
            <w:noWrap/>
            <w:vAlign w:val="center"/>
            <w:hideMark/>
          </w:tcPr>
          <w:p w14:paraId="47716D20" w14:textId="77777777" w:rsidR="00BE78F8" w:rsidRPr="009C53D2" w:rsidRDefault="00BE78F8">
            <w:pPr>
              <w:jc w:val="center"/>
              <w:rPr>
                <w:sz w:val="22"/>
                <w:szCs w:val="22"/>
              </w:rPr>
            </w:pPr>
            <w:r w:rsidRPr="009C53D2">
              <w:t>17 0 03 00000</w:t>
            </w:r>
          </w:p>
        </w:tc>
        <w:tc>
          <w:tcPr>
            <w:tcW w:w="709" w:type="dxa"/>
            <w:tcBorders>
              <w:top w:val="nil"/>
              <w:left w:val="nil"/>
              <w:bottom w:val="single" w:sz="4" w:space="0" w:color="auto"/>
              <w:right w:val="single" w:sz="4" w:space="0" w:color="auto"/>
            </w:tcBorders>
            <w:shd w:val="clear" w:color="auto" w:fill="FFFFFF"/>
            <w:noWrap/>
            <w:vAlign w:val="center"/>
            <w:hideMark/>
          </w:tcPr>
          <w:p w14:paraId="65743865"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36A45761" w14:textId="77777777" w:rsidR="00BE78F8" w:rsidRPr="009C53D2" w:rsidRDefault="00BE78F8">
            <w:pPr>
              <w:jc w:val="center"/>
              <w:rPr>
                <w:sz w:val="22"/>
                <w:szCs w:val="22"/>
              </w:rPr>
            </w:pPr>
            <w:r w:rsidRPr="009C53D2">
              <w:t>14 270 000,00</w:t>
            </w:r>
          </w:p>
        </w:tc>
        <w:tc>
          <w:tcPr>
            <w:tcW w:w="1842" w:type="dxa"/>
            <w:tcBorders>
              <w:top w:val="nil"/>
              <w:left w:val="nil"/>
              <w:bottom w:val="single" w:sz="4" w:space="0" w:color="auto"/>
              <w:right w:val="single" w:sz="4" w:space="0" w:color="auto"/>
            </w:tcBorders>
            <w:shd w:val="clear" w:color="auto" w:fill="FFFFFF"/>
            <w:noWrap/>
            <w:vAlign w:val="center"/>
            <w:hideMark/>
          </w:tcPr>
          <w:p w14:paraId="59B8F22A" w14:textId="77777777" w:rsidR="00BE78F8" w:rsidRPr="009C53D2" w:rsidRDefault="00BE78F8">
            <w:pPr>
              <w:jc w:val="center"/>
              <w:rPr>
                <w:sz w:val="22"/>
                <w:szCs w:val="22"/>
              </w:rPr>
            </w:pPr>
            <w:r w:rsidRPr="009C53D2">
              <w:t>14 270 000,00</w:t>
            </w:r>
          </w:p>
        </w:tc>
      </w:tr>
      <w:tr w:rsidR="00BE78F8" w:rsidRPr="009C53D2" w14:paraId="7CA644D9" w14:textId="77777777" w:rsidTr="00BE78F8">
        <w:trPr>
          <w:trHeight w:val="433"/>
        </w:trPr>
        <w:tc>
          <w:tcPr>
            <w:tcW w:w="7366" w:type="dxa"/>
            <w:tcBorders>
              <w:top w:val="nil"/>
              <w:left w:val="single" w:sz="4" w:space="0" w:color="auto"/>
              <w:bottom w:val="single" w:sz="4" w:space="0" w:color="auto"/>
              <w:right w:val="single" w:sz="4" w:space="0" w:color="auto"/>
            </w:tcBorders>
            <w:vAlign w:val="center"/>
            <w:hideMark/>
          </w:tcPr>
          <w:p w14:paraId="52D909F6" w14:textId="77777777" w:rsidR="00BE78F8" w:rsidRPr="009C53D2" w:rsidRDefault="00BE78F8">
            <w:pPr>
              <w:rPr>
                <w:sz w:val="22"/>
                <w:szCs w:val="22"/>
              </w:rPr>
            </w:pPr>
            <w:r w:rsidRPr="009C53D2">
              <w:t>Учреждения в сфере жилищно-коммунального хозяйства</w:t>
            </w:r>
          </w:p>
        </w:tc>
        <w:tc>
          <w:tcPr>
            <w:tcW w:w="993" w:type="dxa"/>
            <w:tcBorders>
              <w:top w:val="nil"/>
              <w:left w:val="nil"/>
              <w:bottom w:val="single" w:sz="4" w:space="0" w:color="auto"/>
              <w:right w:val="single" w:sz="4" w:space="0" w:color="auto"/>
            </w:tcBorders>
            <w:shd w:val="clear" w:color="auto" w:fill="FFFFFF"/>
            <w:vAlign w:val="center"/>
            <w:hideMark/>
          </w:tcPr>
          <w:p w14:paraId="6B6001C0"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5D30055B" w14:textId="77777777" w:rsidR="00BE78F8" w:rsidRPr="009C53D2" w:rsidRDefault="00BE78F8">
            <w:pPr>
              <w:jc w:val="center"/>
              <w:rPr>
                <w:sz w:val="22"/>
                <w:szCs w:val="22"/>
              </w:rPr>
            </w:pPr>
            <w:r w:rsidRPr="009C53D2">
              <w:t>0505</w:t>
            </w:r>
          </w:p>
        </w:tc>
        <w:tc>
          <w:tcPr>
            <w:tcW w:w="1701" w:type="dxa"/>
            <w:tcBorders>
              <w:top w:val="nil"/>
              <w:left w:val="nil"/>
              <w:bottom w:val="single" w:sz="4" w:space="0" w:color="auto"/>
              <w:right w:val="single" w:sz="4" w:space="0" w:color="auto"/>
            </w:tcBorders>
            <w:shd w:val="clear" w:color="auto" w:fill="FFFFFF"/>
            <w:noWrap/>
            <w:vAlign w:val="center"/>
            <w:hideMark/>
          </w:tcPr>
          <w:p w14:paraId="164A4F66" w14:textId="77777777" w:rsidR="00BE78F8" w:rsidRPr="009C53D2" w:rsidRDefault="00BE78F8">
            <w:pPr>
              <w:jc w:val="center"/>
              <w:rPr>
                <w:sz w:val="22"/>
                <w:szCs w:val="22"/>
              </w:rPr>
            </w:pPr>
            <w:r w:rsidRPr="009C53D2">
              <w:t>17 0 03 06290</w:t>
            </w:r>
          </w:p>
        </w:tc>
        <w:tc>
          <w:tcPr>
            <w:tcW w:w="709" w:type="dxa"/>
            <w:tcBorders>
              <w:top w:val="nil"/>
              <w:left w:val="nil"/>
              <w:bottom w:val="single" w:sz="4" w:space="0" w:color="auto"/>
              <w:right w:val="single" w:sz="4" w:space="0" w:color="auto"/>
            </w:tcBorders>
            <w:shd w:val="clear" w:color="auto" w:fill="FFFFFF"/>
            <w:noWrap/>
            <w:vAlign w:val="center"/>
            <w:hideMark/>
          </w:tcPr>
          <w:p w14:paraId="3BD4BFA4"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6BC8CA45" w14:textId="77777777" w:rsidR="00BE78F8" w:rsidRPr="009C53D2" w:rsidRDefault="00BE78F8">
            <w:pPr>
              <w:jc w:val="center"/>
              <w:rPr>
                <w:sz w:val="22"/>
                <w:szCs w:val="22"/>
              </w:rPr>
            </w:pPr>
            <w:r w:rsidRPr="009C53D2">
              <w:t>14 270 000,00</w:t>
            </w:r>
          </w:p>
        </w:tc>
        <w:tc>
          <w:tcPr>
            <w:tcW w:w="1842" w:type="dxa"/>
            <w:tcBorders>
              <w:top w:val="nil"/>
              <w:left w:val="nil"/>
              <w:bottom w:val="single" w:sz="4" w:space="0" w:color="auto"/>
              <w:right w:val="single" w:sz="4" w:space="0" w:color="auto"/>
            </w:tcBorders>
            <w:shd w:val="clear" w:color="auto" w:fill="FFFFFF"/>
            <w:noWrap/>
            <w:vAlign w:val="center"/>
            <w:hideMark/>
          </w:tcPr>
          <w:p w14:paraId="1104B527" w14:textId="77777777" w:rsidR="00BE78F8" w:rsidRPr="009C53D2" w:rsidRDefault="00BE78F8">
            <w:pPr>
              <w:jc w:val="center"/>
              <w:rPr>
                <w:sz w:val="22"/>
                <w:szCs w:val="22"/>
              </w:rPr>
            </w:pPr>
            <w:r w:rsidRPr="009C53D2">
              <w:t>14 270 000,00</w:t>
            </w:r>
          </w:p>
        </w:tc>
      </w:tr>
      <w:tr w:rsidR="00BE78F8" w:rsidRPr="009C53D2" w14:paraId="54183566" w14:textId="77777777" w:rsidTr="00BE78F8">
        <w:trPr>
          <w:trHeight w:val="692"/>
        </w:trPr>
        <w:tc>
          <w:tcPr>
            <w:tcW w:w="7366" w:type="dxa"/>
            <w:tcBorders>
              <w:top w:val="nil"/>
              <w:left w:val="single" w:sz="4" w:space="0" w:color="auto"/>
              <w:bottom w:val="single" w:sz="4" w:space="0" w:color="auto"/>
              <w:right w:val="single" w:sz="4" w:space="0" w:color="auto"/>
            </w:tcBorders>
            <w:vAlign w:val="center"/>
            <w:hideMark/>
          </w:tcPr>
          <w:p w14:paraId="11AC3511"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shd w:val="clear" w:color="auto" w:fill="FFFFFF"/>
            <w:vAlign w:val="center"/>
            <w:hideMark/>
          </w:tcPr>
          <w:p w14:paraId="167C86F3"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4251CD7A" w14:textId="77777777" w:rsidR="00BE78F8" w:rsidRPr="009C53D2" w:rsidRDefault="00BE78F8">
            <w:pPr>
              <w:jc w:val="center"/>
              <w:rPr>
                <w:sz w:val="22"/>
                <w:szCs w:val="22"/>
              </w:rPr>
            </w:pPr>
            <w:r w:rsidRPr="009C53D2">
              <w:t>0505</w:t>
            </w:r>
          </w:p>
        </w:tc>
        <w:tc>
          <w:tcPr>
            <w:tcW w:w="1701" w:type="dxa"/>
            <w:tcBorders>
              <w:top w:val="nil"/>
              <w:left w:val="nil"/>
              <w:bottom w:val="single" w:sz="4" w:space="0" w:color="auto"/>
              <w:right w:val="single" w:sz="4" w:space="0" w:color="auto"/>
            </w:tcBorders>
            <w:shd w:val="clear" w:color="auto" w:fill="FFFFFF"/>
            <w:noWrap/>
            <w:vAlign w:val="center"/>
            <w:hideMark/>
          </w:tcPr>
          <w:p w14:paraId="574499CF" w14:textId="77777777" w:rsidR="00BE78F8" w:rsidRPr="009C53D2" w:rsidRDefault="00BE78F8">
            <w:pPr>
              <w:jc w:val="center"/>
              <w:rPr>
                <w:sz w:val="22"/>
                <w:szCs w:val="22"/>
              </w:rPr>
            </w:pPr>
            <w:r w:rsidRPr="009C53D2">
              <w:t>17 0 03 06290</w:t>
            </w:r>
          </w:p>
        </w:tc>
        <w:tc>
          <w:tcPr>
            <w:tcW w:w="709" w:type="dxa"/>
            <w:tcBorders>
              <w:top w:val="nil"/>
              <w:left w:val="nil"/>
              <w:bottom w:val="single" w:sz="4" w:space="0" w:color="auto"/>
              <w:right w:val="single" w:sz="4" w:space="0" w:color="auto"/>
            </w:tcBorders>
            <w:shd w:val="clear" w:color="auto" w:fill="FFFFFF"/>
            <w:noWrap/>
            <w:vAlign w:val="center"/>
            <w:hideMark/>
          </w:tcPr>
          <w:p w14:paraId="7DCD87E4"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shd w:val="clear" w:color="auto" w:fill="FFFFFF"/>
            <w:noWrap/>
            <w:vAlign w:val="center"/>
            <w:hideMark/>
          </w:tcPr>
          <w:p w14:paraId="50E33308" w14:textId="77777777" w:rsidR="00BE78F8" w:rsidRPr="009C53D2" w:rsidRDefault="00BE78F8">
            <w:pPr>
              <w:jc w:val="center"/>
              <w:rPr>
                <w:sz w:val="22"/>
                <w:szCs w:val="22"/>
              </w:rPr>
            </w:pPr>
            <w:r w:rsidRPr="009C53D2">
              <w:t>14 270 000,00</w:t>
            </w:r>
          </w:p>
        </w:tc>
        <w:tc>
          <w:tcPr>
            <w:tcW w:w="1842" w:type="dxa"/>
            <w:tcBorders>
              <w:top w:val="nil"/>
              <w:left w:val="nil"/>
              <w:bottom w:val="single" w:sz="4" w:space="0" w:color="auto"/>
              <w:right w:val="single" w:sz="4" w:space="0" w:color="auto"/>
            </w:tcBorders>
            <w:shd w:val="clear" w:color="auto" w:fill="FFFFFF"/>
            <w:noWrap/>
            <w:vAlign w:val="center"/>
            <w:hideMark/>
          </w:tcPr>
          <w:p w14:paraId="3729A7D4" w14:textId="77777777" w:rsidR="00BE78F8" w:rsidRPr="009C53D2" w:rsidRDefault="00BE78F8">
            <w:pPr>
              <w:jc w:val="center"/>
              <w:rPr>
                <w:sz w:val="22"/>
                <w:szCs w:val="22"/>
              </w:rPr>
            </w:pPr>
            <w:r w:rsidRPr="009C53D2">
              <w:t>14 270 000,00</w:t>
            </w:r>
          </w:p>
        </w:tc>
      </w:tr>
      <w:tr w:rsidR="00BE78F8" w:rsidRPr="009C53D2" w14:paraId="06B3F05A" w14:textId="77777777" w:rsidTr="00BE78F8">
        <w:trPr>
          <w:trHeight w:val="315"/>
        </w:trPr>
        <w:tc>
          <w:tcPr>
            <w:tcW w:w="7366" w:type="dxa"/>
            <w:tcBorders>
              <w:top w:val="nil"/>
              <w:left w:val="single" w:sz="4" w:space="0" w:color="auto"/>
              <w:bottom w:val="single" w:sz="4" w:space="0" w:color="auto"/>
              <w:right w:val="single" w:sz="4" w:space="0" w:color="auto"/>
            </w:tcBorders>
            <w:vAlign w:val="center"/>
            <w:hideMark/>
          </w:tcPr>
          <w:p w14:paraId="3FC56B89" w14:textId="77777777" w:rsidR="00BE78F8" w:rsidRPr="009C53D2" w:rsidRDefault="00BE78F8">
            <w:pPr>
              <w:rPr>
                <w:sz w:val="22"/>
                <w:szCs w:val="22"/>
              </w:rPr>
            </w:pPr>
            <w:r w:rsidRPr="009C53D2">
              <w:t>ОБРАЗОВАНИЕ</w:t>
            </w:r>
          </w:p>
        </w:tc>
        <w:tc>
          <w:tcPr>
            <w:tcW w:w="993" w:type="dxa"/>
            <w:tcBorders>
              <w:top w:val="nil"/>
              <w:left w:val="nil"/>
              <w:bottom w:val="single" w:sz="4" w:space="0" w:color="auto"/>
              <w:right w:val="single" w:sz="4" w:space="0" w:color="auto"/>
            </w:tcBorders>
            <w:vAlign w:val="center"/>
            <w:hideMark/>
          </w:tcPr>
          <w:p w14:paraId="13BB4CAD"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13793D86" w14:textId="77777777" w:rsidR="00BE78F8" w:rsidRPr="009C53D2" w:rsidRDefault="00BE78F8">
            <w:pPr>
              <w:jc w:val="center"/>
              <w:rPr>
                <w:sz w:val="22"/>
                <w:szCs w:val="22"/>
              </w:rPr>
            </w:pPr>
            <w:r w:rsidRPr="009C53D2">
              <w:t>0700</w:t>
            </w:r>
          </w:p>
        </w:tc>
        <w:tc>
          <w:tcPr>
            <w:tcW w:w="1701" w:type="dxa"/>
            <w:tcBorders>
              <w:top w:val="nil"/>
              <w:left w:val="nil"/>
              <w:bottom w:val="single" w:sz="4" w:space="0" w:color="auto"/>
              <w:right w:val="single" w:sz="4" w:space="0" w:color="auto"/>
            </w:tcBorders>
            <w:noWrap/>
            <w:vAlign w:val="center"/>
            <w:hideMark/>
          </w:tcPr>
          <w:p w14:paraId="2D3A0BC2"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26E1CF4B"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3FDA4477" w14:textId="77777777" w:rsidR="00BE78F8" w:rsidRPr="009C53D2" w:rsidRDefault="00BE78F8">
            <w:pPr>
              <w:jc w:val="center"/>
              <w:rPr>
                <w:sz w:val="22"/>
                <w:szCs w:val="22"/>
              </w:rPr>
            </w:pPr>
            <w:r w:rsidRPr="009C53D2">
              <w:t>137 138 400,00</w:t>
            </w:r>
          </w:p>
        </w:tc>
        <w:tc>
          <w:tcPr>
            <w:tcW w:w="1842" w:type="dxa"/>
            <w:tcBorders>
              <w:top w:val="nil"/>
              <w:left w:val="nil"/>
              <w:bottom w:val="single" w:sz="4" w:space="0" w:color="auto"/>
              <w:right w:val="single" w:sz="4" w:space="0" w:color="auto"/>
            </w:tcBorders>
            <w:noWrap/>
            <w:vAlign w:val="center"/>
            <w:hideMark/>
          </w:tcPr>
          <w:p w14:paraId="3381695D" w14:textId="77777777" w:rsidR="00BE78F8" w:rsidRPr="009C53D2" w:rsidRDefault="00BE78F8">
            <w:pPr>
              <w:jc w:val="center"/>
              <w:rPr>
                <w:sz w:val="22"/>
                <w:szCs w:val="22"/>
              </w:rPr>
            </w:pPr>
            <w:r w:rsidRPr="009C53D2">
              <w:t>137 425 100,00</w:t>
            </w:r>
          </w:p>
        </w:tc>
      </w:tr>
      <w:tr w:rsidR="00BE78F8" w:rsidRPr="009C53D2" w14:paraId="7743B8E9" w14:textId="77777777" w:rsidTr="00BE78F8">
        <w:trPr>
          <w:trHeight w:val="315"/>
        </w:trPr>
        <w:tc>
          <w:tcPr>
            <w:tcW w:w="7366" w:type="dxa"/>
            <w:tcBorders>
              <w:top w:val="nil"/>
              <w:left w:val="single" w:sz="4" w:space="0" w:color="auto"/>
              <w:bottom w:val="single" w:sz="4" w:space="0" w:color="auto"/>
              <w:right w:val="single" w:sz="4" w:space="0" w:color="auto"/>
            </w:tcBorders>
            <w:vAlign w:val="center"/>
            <w:hideMark/>
          </w:tcPr>
          <w:p w14:paraId="40185ED3" w14:textId="77777777" w:rsidR="00BE78F8" w:rsidRPr="009C53D2" w:rsidRDefault="00BE78F8">
            <w:pPr>
              <w:rPr>
                <w:sz w:val="22"/>
                <w:szCs w:val="22"/>
              </w:rPr>
            </w:pPr>
            <w:r w:rsidRPr="009C53D2">
              <w:t>Дошкольное образование</w:t>
            </w:r>
          </w:p>
        </w:tc>
        <w:tc>
          <w:tcPr>
            <w:tcW w:w="993" w:type="dxa"/>
            <w:tcBorders>
              <w:top w:val="nil"/>
              <w:left w:val="nil"/>
              <w:bottom w:val="single" w:sz="4" w:space="0" w:color="auto"/>
              <w:right w:val="single" w:sz="4" w:space="0" w:color="auto"/>
            </w:tcBorders>
            <w:vAlign w:val="center"/>
            <w:hideMark/>
          </w:tcPr>
          <w:p w14:paraId="01FA8BFD"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03D91965" w14:textId="77777777" w:rsidR="00BE78F8" w:rsidRPr="009C53D2" w:rsidRDefault="00BE78F8">
            <w:pPr>
              <w:jc w:val="center"/>
              <w:rPr>
                <w:sz w:val="22"/>
                <w:szCs w:val="22"/>
              </w:rPr>
            </w:pPr>
            <w:r w:rsidRPr="009C53D2">
              <w:t>0701</w:t>
            </w:r>
          </w:p>
        </w:tc>
        <w:tc>
          <w:tcPr>
            <w:tcW w:w="1701" w:type="dxa"/>
            <w:tcBorders>
              <w:top w:val="nil"/>
              <w:left w:val="nil"/>
              <w:bottom w:val="single" w:sz="4" w:space="0" w:color="auto"/>
              <w:right w:val="single" w:sz="4" w:space="0" w:color="auto"/>
            </w:tcBorders>
            <w:noWrap/>
            <w:vAlign w:val="center"/>
            <w:hideMark/>
          </w:tcPr>
          <w:p w14:paraId="3AAFD8D0"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071D78FA"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10B6B5B6" w14:textId="77777777" w:rsidR="00BE78F8" w:rsidRPr="009C53D2" w:rsidRDefault="00BE78F8">
            <w:pPr>
              <w:jc w:val="center"/>
              <w:rPr>
                <w:sz w:val="22"/>
                <w:szCs w:val="22"/>
              </w:rPr>
            </w:pPr>
            <w:r w:rsidRPr="009C53D2">
              <w:t>1 000 000,00</w:t>
            </w:r>
          </w:p>
        </w:tc>
        <w:tc>
          <w:tcPr>
            <w:tcW w:w="1842" w:type="dxa"/>
            <w:tcBorders>
              <w:top w:val="nil"/>
              <w:left w:val="nil"/>
              <w:bottom w:val="single" w:sz="4" w:space="0" w:color="auto"/>
              <w:right w:val="single" w:sz="4" w:space="0" w:color="auto"/>
            </w:tcBorders>
            <w:noWrap/>
            <w:vAlign w:val="center"/>
            <w:hideMark/>
          </w:tcPr>
          <w:p w14:paraId="4C65C502" w14:textId="77777777" w:rsidR="00BE78F8" w:rsidRPr="009C53D2" w:rsidRDefault="00BE78F8">
            <w:pPr>
              <w:jc w:val="center"/>
              <w:rPr>
                <w:sz w:val="22"/>
                <w:szCs w:val="22"/>
              </w:rPr>
            </w:pPr>
            <w:r w:rsidRPr="009C53D2">
              <w:t>1 000 000,00</w:t>
            </w:r>
          </w:p>
        </w:tc>
      </w:tr>
      <w:tr w:rsidR="00BE78F8" w:rsidRPr="009C53D2" w14:paraId="71DAF9F5" w14:textId="77777777" w:rsidTr="00BE78F8">
        <w:trPr>
          <w:trHeight w:val="627"/>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7C19C504" w14:textId="77777777" w:rsidR="00BE78F8" w:rsidRPr="009C53D2" w:rsidRDefault="00BE78F8">
            <w:pPr>
              <w:rPr>
                <w:sz w:val="22"/>
                <w:szCs w:val="22"/>
              </w:rPr>
            </w:pPr>
            <w:r w:rsidRPr="009C53D2">
              <w:t>Муниципальная программа «Развитие строительного комплекса и архитектуры в городском округе г. Стерлитамак РБ на 2022-2024 годы»</w:t>
            </w:r>
          </w:p>
        </w:tc>
        <w:tc>
          <w:tcPr>
            <w:tcW w:w="993" w:type="dxa"/>
            <w:tcBorders>
              <w:top w:val="nil"/>
              <w:left w:val="nil"/>
              <w:bottom w:val="single" w:sz="4" w:space="0" w:color="auto"/>
              <w:right w:val="single" w:sz="4" w:space="0" w:color="auto"/>
            </w:tcBorders>
            <w:vAlign w:val="center"/>
            <w:hideMark/>
          </w:tcPr>
          <w:p w14:paraId="03A82CC2"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65C9BD28" w14:textId="77777777" w:rsidR="00BE78F8" w:rsidRPr="009C53D2" w:rsidRDefault="00BE78F8">
            <w:pPr>
              <w:jc w:val="center"/>
              <w:rPr>
                <w:sz w:val="22"/>
                <w:szCs w:val="22"/>
              </w:rPr>
            </w:pPr>
            <w:r w:rsidRPr="009C53D2">
              <w:t>0701</w:t>
            </w:r>
          </w:p>
        </w:tc>
        <w:tc>
          <w:tcPr>
            <w:tcW w:w="1701" w:type="dxa"/>
            <w:tcBorders>
              <w:top w:val="nil"/>
              <w:left w:val="nil"/>
              <w:bottom w:val="single" w:sz="4" w:space="0" w:color="auto"/>
              <w:right w:val="single" w:sz="4" w:space="0" w:color="auto"/>
            </w:tcBorders>
            <w:noWrap/>
            <w:vAlign w:val="center"/>
            <w:hideMark/>
          </w:tcPr>
          <w:p w14:paraId="076A8798" w14:textId="77777777" w:rsidR="00BE78F8" w:rsidRPr="009C53D2" w:rsidRDefault="00BE78F8">
            <w:pPr>
              <w:jc w:val="center"/>
              <w:rPr>
                <w:sz w:val="22"/>
                <w:szCs w:val="22"/>
              </w:rPr>
            </w:pPr>
            <w:r w:rsidRPr="009C53D2">
              <w:t>01 0 00 00000</w:t>
            </w:r>
          </w:p>
        </w:tc>
        <w:tc>
          <w:tcPr>
            <w:tcW w:w="709" w:type="dxa"/>
            <w:tcBorders>
              <w:top w:val="nil"/>
              <w:left w:val="nil"/>
              <w:bottom w:val="single" w:sz="4" w:space="0" w:color="auto"/>
              <w:right w:val="single" w:sz="4" w:space="0" w:color="auto"/>
            </w:tcBorders>
            <w:noWrap/>
            <w:vAlign w:val="center"/>
            <w:hideMark/>
          </w:tcPr>
          <w:p w14:paraId="1CE08074"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6BAC9863" w14:textId="77777777" w:rsidR="00BE78F8" w:rsidRPr="009C53D2" w:rsidRDefault="00BE78F8">
            <w:pPr>
              <w:jc w:val="center"/>
              <w:rPr>
                <w:sz w:val="22"/>
                <w:szCs w:val="22"/>
              </w:rPr>
            </w:pPr>
            <w:r w:rsidRPr="009C53D2">
              <w:t>1 000 000,00</w:t>
            </w:r>
          </w:p>
        </w:tc>
        <w:tc>
          <w:tcPr>
            <w:tcW w:w="1842" w:type="dxa"/>
            <w:tcBorders>
              <w:top w:val="nil"/>
              <w:left w:val="nil"/>
              <w:bottom w:val="single" w:sz="4" w:space="0" w:color="auto"/>
              <w:right w:val="single" w:sz="4" w:space="0" w:color="auto"/>
            </w:tcBorders>
            <w:noWrap/>
            <w:vAlign w:val="center"/>
            <w:hideMark/>
          </w:tcPr>
          <w:p w14:paraId="575EFB49" w14:textId="77777777" w:rsidR="00BE78F8" w:rsidRPr="009C53D2" w:rsidRDefault="00BE78F8">
            <w:pPr>
              <w:jc w:val="center"/>
              <w:rPr>
                <w:sz w:val="22"/>
                <w:szCs w:val="22"/>
              </w:rPr>
            </w:pPr>
            <w:r w:rsidRPr="009C53D2">
              <w:t>1 000 000,00</w:t>
            </w:r>
          </w:p>
        </w:tc>
      </w:tr>
      <w:tr w:rsidR="00BE78F8" w:rsidRPr="009C53D2" w14:paraId="219A28F5" w14:textId="77777777" w:rsidTr="00BE78F8">
        <w:trPr>
          <w:trHeight w:val="551"/>
        </w:trPr>
        <w:tc>
          <w:tcPr>
            <w:tcW w:w="7366" w:type="dxa"/>
            <w:tcBorders>
              <w:top w:val="nil"/>
              <w:left w:val="single" w:sz="4" w:space="0" w:color="auto"/>
              <w:bottom w:val="single" w:sz="4" w:space="0" w:color="auto"/>
              <w:right w:val="single" w:sz="4" w:space="0" w:color="auto"/>
            </w:tcBorders>
            <w:vAlign w:val="center"/>
            <w:hideMark/>
          </w:tcPr>
          <w:p w14:paraId="78B40F0E" w14:textId="77777777" w:rsidR="00BE78F8" w:rsidRPr="009C53D2" w:rsidRDefault="00BE78F8">
            <w:pPr>
              <w:rPr>
                <w:sz w:val="22"/>
                <w:szCs w:val="22"/>
              </w:rPr>
            </w:pPr>
            <w:r w:rsidRPr="009C53D2">
              <w:t>проектирование и строительство (реконструкция) объектов социально-культурного назначения</w:t>
            </w:r>
          </w:p>
        </w:tc>
        <w:tc>
          <w:tcPr>
            <w:tcW w:w="993" w:type="dxa"/>
            <w:tcBorders>
              <w:top w:val="nil"/>
              <w:left w:val="nil"/>
              <w:bottom w:val="single" w:sz="4" w:space="0" w:color="auto"/>
              <w:right w:val="single" w:sz="4" w:space="0" w:color="auto"/>
            </w:tcBorders>
            <w:vAlign w:val="center"/>
            <w:hideMark/>
          </w:tcPr>
          <w:p w14:paraId="2EB29162"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13803BD7" w14:textId="77777777" w:rsidR="00BE78F8" w:rsidRPr="009C53D2" w:rsidRDefault="00BE78F8">
            <w:pPr>
              <w:jc w:val="center"/>
              <w:rPr>
                <w:sz w:val="22"/>
                <w:szCs w:val="22"/>
              </w:rPr>
            </w:pPr>
            <w:r w:rsidRPr="009C53D2">
              <w:t>0701</w:t>
            </w:r>
          </w:p>
        </w:tc>
        <w:tc>
          <w:tcPr>
            <w:tcW w:w="1701" w:type="dxa"/>
            <w:tcBorders>
              <w:top w:val="nil"/>
              <w:left w:val="nil"/>
              <w:bottom w:val="single" w:sz="4" w:space="0" w:color="auto"/>
              <w:right w:val="single" w:sz="4" w:space="0" w:color="auto"/>
            </w:tcBorders>
            <w:noWrap/>
            <w:vAlign w:val="center"/>
            <w:hideMark/>
          </w:tcPr>
          <w:p w14:paraId="39845569" w14:textId="77777777" w:rsidR="00BE78F8" w:rsidRPr="009C53D2" w:rsidRDefault="00BE78F8">
            <w:pPr>
              <w:jc w:val="center"/>
              <w:rPr>
                <w:sz w:val="22"/>
                <w:szCs w:val="22"/>
              </w:rPr>
            </w:pPr>
            <w:r w:rsidRPr="009C53D2">
              <w:t>01 1 02 00000</w:t>
            </w:r>
          </w:p>
        </w:tc>
        <w:tc>
          <w:tcPr>
            <w:tcW w:w="709" w:type="dxa"/>
            <w:tcBorders>
              <w:top w:val="nil"/>
              <w:left w:val="nil"/>
              <w:bottom w:val="single" w:sz="4" w:space="0" w:color="auto"/>
              <w:right w:val="single" w:sz="4" w:space="0" w:color="auto"/>
            </w:tcBorders>
            <w:noWrap/>
            <w:vAlign w:val="center"/>
            <w:hideMark/>
          </w:tcPr>
          <w:p w14:paraId="24CD80BA"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7AD02267" w14:textId="77777777" w:rsidR="00BE78F8" w:rsidRPr="009C53D2" w:rsidRDefault="00BE78F8">
            <w:pPr>
              <w:jc w:val="center"/>
              <w:rPr>
                <w:sz w:val="22"/>
                <w:szCs w:val="22"/>
              </w:rPr>
            </w:pPr>
            <w:r w:rsidRPr="009C53D2">
              <w:t>1 000 000,00</w:t>
            </w:r>
          </w:p>
        </w:tc>
        <w:tc>
          <w:tcPr>
            <w:tcW w:w="1842" w:type="dxa"/>
            <w:tcBorders>
              <w:top w:val="nil"/>
              <w:left w:val="nil"/>
              <w:bottom w:val="single" w:sz="4" w:space="0" w:color="auto"/>
              <w:right w:val="single" w:sz="4" w:space="0" w:color="auto"/>
            </w:tcBorders>
            <w:noWrap/>
            <w:vAlign w:val="center"/>
            <w:hideMark/>
          </w:tcPr>
          <w:p w14:paraId="1DC4CA86" w14:textId="77777777" w:rsidR="00BE78F8" w:rsidRPr="009C53D2" w:rsidRDefault="00BE78F8">
            <w:pPr>
              <w:jc w:val="center"/>
              <w:rPr>
                <w:sz w:val="22"/>
                <w:szCs w:val="22"/>
              </w:rPr>
            </w:pPr>
            <w:r w:rsidRPr="009C53D2">
              <w:t>1 000 000,00</w:t>
            </w:r>
          </w:p>
        </w:tc>
      </w:tr>
      <w:tr w:rsidR="00BE78F8" w:rsidRPr="009C53D2" w14:paraId="1DAD8AB0" w14:textId="77777777" w:rsidTr="00BE78F8">
        <w:trPr>
          <w:trHeight w:val="559"/>
        </w:trPr>
        <w:tc>
          <w:tcPr>
            <w:tcW w:w="7366" w:type="dxa"/>
            <w:tcBorders>
              <w:top w:val="nil"/>
              <w:left w:val="single" w:sz="4" w:space="0" w:color="auto"/>
              <w:bottom w:val="single" w:sz="4" w:space="0" w:color="auto"/>
              <w:right w:val="single" w:sz="4" w:space="0" w:color="auto"/>
            </w:tcBorders>
            <w:vAlign w:val="center"/>
            <w:hideMark/>
          </w:tcPr>
          <w:p w14:paraId="32221446" w14:textId="77777777" w:rsidR="00BE78F8" w:rsidRPr="009C53D2" w:rsidRDefault="00BE78F8">
            <w:pPr>
              <w:rPr>
                <w:sz w:val="22"/>
                <w:szCs w:val="22"/>
              </w:rPr>
            </w:pPr>
            <w:r w:rsidRPr="009C53D2">
              <w:t>Бюджетные инвестиции в объекты капитального строительства собственности муниципальных образований</w:t>
            </w:r>
          </w:p>
        </w:tc>
        <w:tc>
          <w:tcPr>
            <w:tcW w:w="993" w:type="dxa"/>
            <w:tcBorders>
              <w:top w:val="nil"/>
              <w:left w:val="nil"/>
              <w:bottom w:val="single" w:sz="4" w:space="0" w:color="auto"/>
              <w:right w:val="single" w:sz="4" w:space="0" w:color="auto"/>
            </w:tcBorders>
            <w:vAlign w:val="center"/>
            <w:hideMark/>
          </w:tcPr>
          <w:p w14:paraId="60709007"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59524B23" w14:textId="77777777" w:rsidR="00BE78F8" w:rsidRPr="009C53D2" w:rsidRDefault="00BE78F8">
            <w:pPr>
              <w:jc w:val="center"/>
              <w:rPr>
                <w:sz w:val="22"/>
                <w:szCs w:val="22"/>
              </w:rPr>
            </w:pPr>
            <w:r w:rsidRPr="009C53D2">
              <w:t>0701</w:t>
            </w:r>
          </w:p>
        </w:tc>
        <w:tc>
          <w:tcPr>
            <w:tcW w:w="1701" w:type="dxa"/>
            <w:tcBorders>
              <w:top w:val="nil"/>
              <w:left w:val="nil"/>
              <w:bottom w:val="single" w:sz="4" w:space="0" w:color="auto"/>
              <w:right w:val="single" w:sz="4" w:space="0" w:color="auto"/>
            </w:tcBorders>
            <w:noWrap/>
            <w:vAlign w:val="center"/>
            <w:hideMark/>
          </w:tcPr>
          <w:p w14:paraId="45195B73" w14:textId="77777777" w:rsidR="00BE78F8" w:rsidRPr="009C53D2" w:rsidRDefault="00BE78F8">
            <w:pPr>
              <w:jc w:val="center"/>
              <w:rPr>
                <w:sz w:val="22"/>
                <w:szCs w:val="22"/>
              </w:rPr>
            </w:pPr>
            <w:r w:rsidRPr="009C53D2">
              <w:t>01 1 02 61320</w:t>
            </w:r>
          </w:p>
        </w:tc>
        <w:tc>
          <w:tcPr>
            <w:tcW w:w="709" w:type="dxa"/>
            <w:tcBorders>
              <w:top w:val="nil"/>
              <w:left w:val="nil"/>
              <w:bottom w:val="single" w:sz="4" w:space="0" w:color="auto"/>
              <w:right w:val="single" w:sz="4" w:space="0" w:color="auto"/>
            </w:tcBorders>
            <w:noWrap/>
            <w:vAlign w:val="center"/>
            <w:hideMark/>
          </w:tcPr>
          <w:p w14:paraId="78D62D88"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4B9DA3AE" w14:textId="77777777" w:rsidR="00BE78F8" w:rsidRPr="009C53D2" w:rsidRDefault="00BE78F8">
            <w:pPr>
              <w:jc w:val="center"/>
              <w:rPr>
                <w:sz w:val="22"/>
                <w:szCs w:val="22"/>
              </w:rPr>
            </w:pPr>
            <w:r w:rsidRPr="009C53D2">
              <w:t>1 000 000,00</w:t>
            </w:r>
          </w:p>
        </w:tc>
        <w:tc>
          <w:tcPr>
            <w:tcW w:w="1842" w:type="dxa"/>
            <w:tcBorders>
              <w:top w:val="nil"/>
              <w:left w:val="nil"/>
              <w:bottom w:val="single" w:sz="4" w:space="0" w:color="auto"/>
              <w:right w:val="single" w:sz="4" w:space="0" w:color="auto"/>
            </w:tcBorders>
            <w:noWrap/>
            <w:vAlign w:val="center"/>
            <w:hideMark/>
          </w:tcPr>
          <w:p w14:paraId="799D2BFD" w14:textId="77777777" w:rsidR="00BE78F8" w:rsidRPr="009C53D2" w:rsidRDefault="00BE78F8">
            <w:pPr>
              <w:jc w:val="center"/>
              <w:rPr>
                <w:sz w:val="22"/>
                <w:szCs w:val="22"/>
              </w:rPr>
            </w:pPr>
            <w:r w:rsidRPr="009C53D2">
              <w:t>1 000 000,00</w:t>
            </w:r>
          </w:p>
        </w:tc>
      </w:tr>
      <w:tr w:rsidR="00BE78F8" w:rsidRPr="009C53D2" w14:paraId="3192516C" w14:textId="77777777" w:rsidTr="00BE78F8">
        <w:trPr>
          <w:trHeight w:val="539"/>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25AE4C7E" w14:textId="77777777" w:rsidR="00BE78F8" w:rsidRPr="009C53D2" w:rsidRDefault="00BE78F8">
            <w:pPr>
              <w:rPr>
                <w:sz w:val="22"/>
                <w:szCs w:val="22"/>
              </w:rPr>
            </w:pPr>
            <w:r w:rsidRPr="009C53D2">
              <w:t>Капитальные вложения в объекты государственной (муниципальной) собственности</w:t>
            </w:r>
          </w:p>
        </w:tc>
        <w:tc>
          <w:tcPr>
            <w:tcW w:w="993" w:type="dxa"/>
            <w:tcBorders>
              <w:top w:val="nil"/>
              <w:left w:val="nil"/>
              <w:bottom w:val="single" w:sz="4" w:space="0" w:color="auto"/>
              <w:right w:val="single" w:sz="4" w:space="0" w:color="auto"/>
            </w:tcBorders>
            <w:vAlign w:val="center"/>
            <w:hideMark/>
          </w:tcPr>
          <w:p w14:paraId="2AB94D59"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21D9256D" w14:textId="77777777" w:rsidR="00BE78F8" w:rsidRPr="009C53D2" w:rsidRDefault="00BE78F8">
            <w:pPr>
              <w:jc w:val="center"/>
              <w:rPr>
                <w:sz w:val="22"/>
                <w:szCs w:val="22"/>
              </w:rPr>
            </w:pPr>
            <w:r w:rsidRPr="009C53D2">
              <w:t>0701</w:t>
            </w:r>
          </w:p>
        </w:tc>
        <w:tc>
          <w:tcPr>
            <w:tcW w:w="1701" w:type="dxa"/>
            <w:tcBorders>
              <w:top w:val="nil"/>
              <w:left w:val="nil"/>
              <w:bottom w:val="single" w:sz="4" w:space="0" w:color="auto"/>
              <w:right w:val="single" w:sz="4" w:space="0" w:color="auto"/>
            </w:tcBorders>
            <w:noWrap/>
            <w:vAlign w:val="center"/>
            <w:hideMark/>
          </w:tcPr>
          <w:p w14:paraId="227D9520" w14:textId="77777777" w:rsidR="00BE78F8" w:rsidRPr="009C53D2" w:rsidRDefault="00BE78F8">
            <w:pPr>
              <w:jc w:val="center"/>
              <w:rPr>
                <w:sz w:val="22"/>
                <w:szCs w:val="22"/>
              </w:rPr>
            </w:pPr>
            <w:r w:rsidRPr="009C53D2">
              <w:t>01 1 02 61320</w:t>
            </w:r>
          </w:p>
        </w:tc>
        <w:tc>
          <w:tcPr>
            <w:tcW w:w="709" w:type="dxa"/>
            <w:tcBorders>
              <w:top w:val="nil"/>
              <w:left w:val="nil"/>
              <w:bottom w:val="single" w:sz="4" w:space="0" w:color="auto"/>
              <w:right w:val="single" w:sz="4" w:space="0" w:color="auto"/>
            </w:tcBorders>
            <w:noWrap/>
            <w:vAlign w:val="center"/>
            <w:hideMark/>
          </w:tcPr>
          <w:p w14:paraId="46CEADE3" w14:textId="77777777" w:rsidR="00BE78F8" w:rsidRPr="009C53D2" w:rsidRDefault="00BE78F8">
            <w:pPr>
              <w:jc w:val="center"/>
              <w:rPr>
                <w:sz w:val="22"/>
                <w:szCs w:val="22"/>
              </w:rPr>
            </w:pPr>
            <w:r w:rsidRPr="009C53D2">
              <w:t>400</w:t>
            </w:r>
          </w:p>
        </w:tc>
        <w:tc>
          <w:tcPr>
            <w:tcW w:w="1843" w:type="dxa"/>
            <w:tcBorders>
              <w:top w:val="nil"/>
              <w:left w:val="nil"/>
              <w:bottom w:val="single" w:sz="4" w:space="0" w:color="auto"/>
              <w:right w:val="single" w:sz="4" w:space="0" w:color="auto"/>
            </w:tcBorders>
            <w:noWrap/>
            <w:vAlign w:val="center"/>
            <w:hideMark/>
          </w:tcPr>
          <w:p w14:paraId="01F1BF53" w14:textId="77777777" w:rsidR="00BE78F8" w:rsidRPr="009C53D2" w:rsidRDefault="00BE78F8">
            <w:pPr>
              <w:jc w:val="center"/>
              <w:rPr>
                <w:sz w:val="22"/>
                <w:szCs w:val="22"/>
              </w:rPr>
            </w:pPr>
            <w:r w:rsidRPr="009C53D2">
              <w:t>1 000 000,00</w:t>
            </w:r>
          </w:p>
        </w:tc>
        <w:tc>
          <w:tcPr>
            <w:tcW w:w="1842" w:type="dxa"/>
            <w:tcBorders>
              <w:top w:val="nil"/>
              <w:left w:val="nil"/>
              <w:bottom w:val="single" w:sz="4" w:space="0" w:color="auto"/>
              <w:right w:val="single" w:sz="4" w:space="0" w:color="auto"/>
            </w:tcBorders>
            <w:noWrap/>
            <w:vAlign w:val="center"/>
            <w:hideMark/>
          </w:tcPr>
          <w:p w14:paraId="32458F2C" w14:textId="77777777" w:rsidR="00BE78F8" w:rsidRPr="009C53D2" w:rsidRDefault="00BE78F8">
            <w:pPr>
              <w:jc w:val="center"/>
              <w:rPr>
                <w:sz w:val="22"/>
                <w:szCs w:val="22"/>
              </w:rPr>
            </w:pPr>
            <w:r w:rsidRPr="009C53D2">
              <w:t>1 000 000,00</w:t>
            </w:r>
          </w:p>
        </w:tc>
      </w:tr>
      <w:tr w:rsidR="00BE78F8" w:rsidRPr="009C53D2" w14:paraId="185916E2" w14:textId="77777777" w:rsidTr="00BE78F8">
        <w:trPr>
          <w:trHeight w:val="315"/>
        </w:trPr>
        <w:tc>
          <w:tcPr>
            <w:tcW w:w="7366" w:type="dxa"/>
            <w:tcBorders>
              <w:top w:val="nil"/>
              <w:left w:val="single" w:sz="4" w:space="0" w:color="auto"/>
              <w:bottom w:val="single" w:sz="4" w:space="0" w:color="auto"/>
              <w:right w:val="single" w:sz="4" w:space="0" w:color="auto"/>
            </w:tcBorders>
            <w:vAlign w:val="center"/>
            <w:hideMark/>
          </w:tcPr>
          <w:p w14:paraId="554A5CD2" w14:textId="77777777" w:rsidR="00BE78F8" w:rsidRPr="009C53D2" w:rsidRDefault="00BE78F8">
            <w:pPr>
              <w:rPr>
                <w:sz w:val="22"/>
                <w:szCs w:val="22"/>
              </w:rPr>
            </w:pPr>
            <w:r w:rsidRPr="009C53D2">
              <w:t>Дополнительное образование детей</w:t>
            </w:r>
          </w:p>
        </w:tc>
        <w:tc>
          <w:tcPr>
            <w:tcW w:w="993" w:type="dxa"/>
            <w:tcBorders>
              <w:top w:val="nil"/>
              <w:left w:val="nil"/>
              <w:bottom w:val="single" w:sz="4" w:space="0" w:color="auto"/>
              <w:right w:val="single" w:sz="4" w:space="0" w:color="auto"/>
            </w:tcBorders>
            <w:vAlign w:val="center"/>
            <w:hideMark/>
          </w:tcPr>
          <w:p w14:paraId="20D7D429"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12F2E3A4" w14:textId="77777777" w:rsidR="00BE78F8" w:rsidRPr="009C53D2" w:rsidRDefault="00BE78F8">
            <w:pPr>
              <w:jc w:val="center"/>
              <w:rPr>
                <w:sz w:val="22"/>
                <w:szCs w:val="22"/>
              </w:rPr>
            </w:pPr>
            <w:r w:rsidRPr="009C53D2">
              <w:t>0703</w:t>
            </w:r>
          </w:p>
        </w:tc>
        <w:tc>
          <w:tcPr>
            <w:tcW w:w="1701" w:type="dxa"/>
            <w:tcBorders>
              <w:top w:val="nil"/>
              <w:left w:val="nil"/>
              <w:bottom w:val="single" w:sz="4" w:space="0" w:color="auto"/>
              <w:right w:val="single" w:sz="4" w:space="0" w:color="auto"/>
            </w:tcBorders>
            <w:noWrap/>
            <w:vAlign w:val="center"/>
            <w:hideMark/>
          </w:tcPr>
          <w:p w14:paraId="0B13CDA4"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11C4D5DC"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474D2520" w14:textId="77777777" w:rsidR="00BE78F8" w:rsidRPr="009C53D2" w:rsidRDefault="00BE78F8">
            <w:pPr>
              <w:jc w:val="center"/>
              <w:rPr>
                <w:sz w:val="22"/>
                <w:szCs w:val="22"/>
              </w:rPr>
            </w:pPr>
            <w:r w:rsidRPr="009C53D2">
              <w:t>130 408 400,00</w:t>
            </w:r>
          </w:p>
        </w:tc>
        <w:tc>
          <w:tcPr>
            <w:tcW w:w="1842" w:type="dxa"/>
            <w:tcBorders>
              <w:top w:val="nil"/>
              <w:left w:val="nil"/>
              <w:bottom w:val="single" w:sz="4" w:space="0" w:color="auto"/>
              <w:right w:val="single" w:sz="4" w:space="0" w:color="auto"/>
            </w:tcBorders>
            <w:noWrap/>
            <w:vAlign w:val="center"/>
            <w:hideMark/>
          </w:tcPr>
          <w:p w14:paraId="75960C0C" w14:textId="77777777" w:rsidR="00BE78F8" w:rsidRPr="009C53D2" w:rsidRDefault="00BE78F8">
            <w:pPr>
              <w:jc w:val="center"/>
              <w:rPr>
                <w:sz w:val="22"/>
                <w:szCs w:val="22"/>
              </w:rPr>
            </w:pPr>
            <w:r w:rsidRPr="009C53D2">
              <w:t>130 695 100,00</w:t>
            </w:r>
          </w:p>
        </w:tc>
      </w:tr>
      <w:tr w:rsidR="00BE78F8" w:rsidRPr="009C53D2" w14:paraId="57D29B9F" w14:textId="77777777" w:rsidTr="00BE78F8">
        <w:trPr>
          <w:trHeight w:val="820"/>
        </w:trPr>
        <w:tc>
          <w:tcPr>
            <w:tcW w:w="7366" w:type="dxa"/>
            <w:tcBorders>
              <w:top w:val="nil"/>
              <w:left w:val="single" w:sz="4" w:space="0" w:color="auto"/>
              <w:bottom w:val="single" w:sz="4" w:space="0" w:color="auto"/>
              <w:right w:val="single" w:sz="4" w:space="0" w:color="auto"/>
            </w:tcBorders>
            <w:vAlign w:val="center"/>
            <w:hideMark/>
          </w:tcPr>
          <w:p w14:paraId="2CCF8C95" w14:textId="77777777" w:rsidR="00BE78F8" w:rsidRPr="009C53D2" w:rsidRDefault="00BE78F8">
            <w:pPr>
              <w:rPr>
                <w:sz w:val="22"/>
                <w:szCs w:val="22"/>
              </w:rPr>
            </w:pPr>
            <w:r w:rsidRPr="009C53D2">
              <w:t>Муниципальная программа "Сохранение и развитие культуры в городском округе город Стерлитамак Республики Башкортостан на период 2017-2022 годы"</w:t>
            </w:r>
          </w:p>
        </w:tc>
        <w:tc>
          <w:tcPr>
            <w:tcW w:w="993" w:type="dxa"/>
            <w:tcBorders>
              <w:top w:val="nil"/>
              <w:left w:val="nil"/>
              <w:bottom w:val="single" w:sz="4" w:space="0" w:color="auto"/>
              <w:right w:val="single" w:sz="4" w:space="0" w:color="auto"/>
            </w:tcBorders>
            <w:vAlign w:val="center"/>
            <w:hideMark/>
          </w:tcPr>
          <w:p w14:paraId="3150F79D"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0A380074" w14:textId="77777777" w:rsidR="00BE78F8" w:rsidRPr="009C53D2" w:rsidRDefault="00BE78F8">
            <w:pPr>
              <w:jc w:val="center"/>
              <w:rPr>
                <w:sz w:val="22"/>
                <w:szCs w:val="22"/>
              </w:rPr>
            </w:pPr>
            <w:r w:rsidRPr="009C53D2">
              <w:t>0703</w:t>
            </w:r>
          </w:p>
        </w:tc>
        <w:tc>
          <w:tcPr>
            <w:tcW w:w="1701" w:type="dxa"/>
            <w:tcBorders>
              <w:top w:val="nil"/>
              <w:left w:val="nil"/>
              <w:bottom w:val="single" w:sz="4" w:space="0" w:color="auto"/>
              <w:right w:val="single" w:sz="4" w:space="0" w:color="auto"/>
            </w:tcBorders>
            <w:noWrap/>
            <w:vAlign w:val="center"/>
            <w:hideMark/>
          </w:tcPr>
          <w:p w14:paraId="21762162" w14:textId="77777777" w:rsidR="00BE78F8" w:rsidRPr="009C53D2" w:rsidRDefault="00BE78F8">
            <w:pPr>
              <w:jc w:val="center"/>
              <w:rPr>
                <w:sz w:val="22"/>
                <w:szCs w:val="22"/>
              </w:rPr>
            </w:pPr>
            <w:r w:rsidRPr="009C53D2">
              <w:t>04 0 00 00000</w:t>
            </w:r>
          </w:p>
        </w:tc>
        <w:tc>
          <w:tcPr>
            <w:tcW w:w="709" w:type="dxa"/>
            <w:tcBorders>
              <w:top w:val="nil"/>
              <w:left w:val="nil"/>
              <w:bottom w:val="single" w:sz="4" w:space="0" w:color="auto"/>
              <w:right w:val="single" w:sz="4" w:space="0" w:color="auto"/>
            </w:tcBorders>
            <w:noWrap/>
            <w:vAlign w:val="center"/>
            <w:hideMark/>
          </w:tcPr>
          <w:p w14:paraId="4BEB6BC4"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21921CC4" w14:textId="77777777" w:rsidR="00BE78F8" w:rsidRPr="009C53D2" w:rsidRDefault="00BE78F8">
            <w:pPr>
              <w:jc w:val="center"/>
              <w:rPr>
                <w:sz w:val="22"/>
                <w:szCs w:val="22"/>
              </w:rPr>
            </w:pPr>
            <w:r w:rsidRPr="009C53D2">
              <w:t>128 283 400,00</w:t>
            </w:r>
          </w:p>
        </w:tc>
        <w:tc>
          <w:tcPr>
            <w:tcW w:w="1842" w:type="dxa"/>
            <w:tcBorders>
              <w:top w:val="nil"/>
              <w:left w:val="nil"/>
              <w:bottom w:val="single" w:sz="4" w:space="0" w:color="auto"/>
              <w:right w:val="single" w:sz="4" w:space="0" w:color="auto"/>
            </w:tcBorders>
            <w:vAlign w:val="center"/>
            <w:hideMark/>
          </w:tcPr>
          <w:p w14:paraId="7D664784" w14:textId="77777777" w:rsidR="00BE78F8" w:rsidRPr="009C53D2" w:rsidRDefault="00BE78F8">
            <w:pPr>
              <w:jc w:val="center"/>
              <w:rPr>
                <w:sz w:val="22"/>
                <w:szCs w:val="22"/>
              </w:rPr>
            </w:pPr>
            <w:r w:rsidRPr="009C53D2">
              <w:t>128 570 100,00</w:t>
            </w:r>
          </w:p>
        </w:tc>
      </w:tr>
      <w:tr w:rsidR="00BE78F8" w:rsidRPr="009C53D2" w14:paraId="51D006CC" w14:textId="77777777" w:rsidTr="00BE78F8">
        <w:trPr>
          <w:trHeight w:val="691"/>
        </w:trPr>
        <w:tc>
          <w:tcPr>
            <w:tcW w:w="7366" w:type="dxa"/>
            <w:tcBorders>
              <w:top w:val="nil"/>
              <w:left w:val="single" w:sz="4" w:space="0" w:color="auto"/>
              <w:bottom w:val="single" w:sz="4" w:space="0" w:color="auto"/>
              <w:right w:val="single" w:sz="4" w:space="0" w:color="auto"/>
            </w:tcBorders>
            <w:vAlign w:val="center"/>
            <w:hideMark/>
          </w:tcPr>
          <w:p w14:paraId="45A90897" w14:textId="77777777" w:rsidR="00BE78F8" w:rsidRPr="009C53D2" w:rsidRDefault="00BE78F8">
            <w:pPr>
              <w:rPr>
                <w:sz w:val="22"/>
                <w:szCs w:val="22"/>
              </w:rPr>
            </w:pPr>
            <w:r w:rsidRPr="009C53D2">
              <w:t>обеспечение условий для развития деятельности муниципальных учреждений культуры</w:t>
            </w:r>
          </w:p>
        </w:tc>
        <w:tc>
          <w:tcPr>
            <w:tcW w:w="993" w:type="dxa"/>
            <w:tcBorders>
              <w:top w:val="nil"/>
              <w:left w:val="nil"/>
              <w:bottom w:val="single" w:sz="4" w:space="0" w:color="auto"/>
              <w:right w:val="single" w:sz="4" w:space="0" w:color="auto"/>
            </w:tcBorders>
            <w:vAlign w:val="center"/>
            <w:hideMark/>
          </w:tcPr>
          <w:p w14:paraId="00BB5CEE"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2EE8C24C" w14:textId="77777777" w:rsidR="00BE78F8" w:rsidRPr="009C53D2" w:rsidRDefault="00BE78F8">
            <w:pPr>
              <w:jc w:val="center"/>
              <w:rPr>
                <w:sz w:val="22"/>
                <w:szCs w:val="22"/>
              </w:rPr>
            </w:pPr>
            <w:r w:rsidRPr="009C53D2">
              <w:t>0703</w:t>
            </w:r>
          </w:p>
        </w:tc>
        <w:tc>
          <w:tcPr>
            <w:tcW w:w="1701" w:type="dxa"/>
            <w:tcBorders>
              <w:top w:val="nil"/>
              <w:left w:val="nil"/>
              <w:bottom w:val="single" w:sz="4" w:space="0" w:color="auto"/>
              <w:right w:val="single" w:sz="4" w:space="0" w:color="auto"/>
            </w:tcBorders>
            <w:noWrap/>
            <w:vAlign w:val="center"/>
            <w:hideMark/>
          </w:tcPr>
          <w:p w14:paraId="32729B0E" w14:textId="77777777" w:rsidR="00BE78F8" w:rsidRPr="009C53D2" w:rsidRDefault="00BE78F8">
            <w:pPr>
              <w:jc w:val="center"/>
              <w:rPr>
                <w:sz w:val="22"/>
                <w:szCs w:val="22"/>
              </w:rPr>
            </w:pPr>
            <w:r w:rsidRPr="009C53D2">
              <w:t>04 1 00 00000</w:t>
            </w:r>
          </w:p>
        </w:tc>
        <w:tc>
          <w:tcPr>
            <w:tcW w:w="709" w:type="dxa"/>
            <w:tcBorders>
              <w:top w:val="nil"/>
              <w:left w:val="nil"/>
              <w:bottom w:val="single" w:sz="4" w:space="0" w:color="auto"/>
              <w:right w:val="single" w:sz="4" w:space="0" w:color="auto"/>
            </w:tcBorders>
            <w:noWrap/>
            <w:vAlign w:val="center"/>
            <w:hideMark/>
          </w:tcPr>
          <w:p w14:paraId="71B324F6"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009DF4C2" w14:textId="77777777" w:rsidR="00BE78F8" w:rsidRPr="009C53D2" w:rsidRDefault="00BE78F8">
            <w:pPr>
              <w:jc w:val="center"/>
              <w:rPr>
                <w:sz w:val="22"/>
                <w:szCs w:val="22"/>
              </w:rPr>
            </w:pPr>
            <w:r w:rsidRPr="009C53D2">
              <w:t>128 283 400,00</w:t>
            </w:r>
          </w:p>
        </w:tc>
        <w:tc>
          <w:tcPr>
            <w:tcW w:w="1842" w:type="dxa"/>
            <w:tcBorders>
              <w:top w:val="nil"/>
              <w:left w:val="nil"/>
              <w:bottom w:val="single" w:sz="4" w:space="0" w:color="auto"/>
              <w:right w:val="single" w:sz="4" w:space="0" w:color="auto"/>
            </w:tcBorders>
            <w:vAlign w:val="center"/>
            <w:hideMark/>
          </w:tcPr>
          <w:p w14:paraId="46C36A40" w14:textId="77777777" w:rsidR="00BE78F8" w:rsidRPr="009C53D2" w:rsidRDefault="00BE78F8">
            <w:pPr>
              <w:jc w:val="center"/>
              <w:rPr>
                <w:sz w:val="22"/>
                <w:szCs w:val="22"/>
              </w:rPr>
            </w:pPr>
            <w:r w:rsidRPr="009C53D2">
              <w:t>128 570 100,00</w:t>
            </w:r>
          </w:p>
        </w:tc>
      </w:tr>
      <w:tr w:rsidR="00BE78F8" w:rsidRPr="009C53D2" w14:paraId="63484FE2" w14:textId="77777777" w:rsidTr="00BE78F8">
        <w:trPr>
          <w:trHeight w:val="707"/>
        </w:trPr>
        <w:tc>
          <w:tcPr>
            <w:tcW w:w="7366" w:type="dxa"/>
            <w:tcBorders>
              <w:top w:val="nil"/>
              <w:left w:val="single" w:sz="4" w:space="0" w:color="auto"/>
              <w:bottom w:val="single" w:sz="4" w:space="0" w:color="auto"/>
              <w:right w:val="single" w:sz="4" w:space="0" w:color="auto"/>
            </w:tcBorders>
            <w:vAlign w:val="center"/>
            <w:hideMark/>
          </w:tcPr>
          <w:p w14:paraId="34A1947B" w14:textId="77777777" w:rsidR="00BE78F8" w:rsidRPr="009C53D2" w:rsidRDefault="00BE78F8">
            <w:pPr>
              <w:rPr>
                <w:sz w:val="22"/>
                <w:szCs w:val="22"/>
              </w:rPr>
            </w:pPr>
            <w:r w:rsidRPr="009C53D2">
              <w:t>финансовое обеспечение муниципального задания на оказание муниципальных услуг учреждений дополнительного образования сферы культуры</w:t>
            </w:r>
          </w:p>
        </w:tc>
        <w:tc>
          <w:tcPr>
            <w:tcW w:w="993" w:type="dxa"/>
            <w:tcBorders>
              <w:top w:val="nil"/>
              <w:left w:val="nil"/>
              <w:bottom w:val="single" w:sz="4" w:space="0" w:color="auto"/>
              <w:right w:val="single" w:sz="4" w:space="0" w:color="auto"/>
            </w:tcBorders>
            <w:vAlign w:val="center"/>
            <w:hideMark/>
          </w:tcPr>
          <w:p w14:paraId="35C9FA64"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2097A1A7" w14:textId="77777777" w:rsidR="00BE78F8" w:rsidRPr="009C53D2" w:rsidRDefault="00BE78F8">
            <w:pPr>
              <w:jc w:val="center"/>
              <w:rPr>
                <w:sz w:val="22"/>
                <w:szCs w:val="22"/>
              </w:rPr>
            </w:pPr>
            <w:r w:rsidRPr="009C53D2">
              <w:t>0703</w:t>
            </w:r>
          </w:p>
        </w:tc>
        <w:tc>
          <w:tcPr>
            <w:tcW w:w="1701" w:type="dxa"/>
            <w:tcBorders>
              <w:top w:val="nil"/>
              <w:left w:val="nil"/>
              <w:bottom w:val="single" w:sz="4" w:space="0" w:color="auto"/>
              <w:right w:val="single" w:sz="4" w:space="0" w:color="auto"/>
            </w:tcBorders>
            <w:noWrap/>
            <w:vAlign w:val="center"/>
            <w:hideMark/>
          </w:tcPr>
          <w:p w14:paraId="7421368B" w14:textId="77777777" w:rsidR="00BE78F8" w:rsidRPr="009C53D2" w:rsidRDefault="00BE78F8">
            <w:pPr>
              <w:jc w:val="center"/>
              <w:rPr>
                <w:sz w:val="22"/>
                <w:szCs w:val="22"/>
              </w:rPr>
            </w:pPr>
            <w:r w:rsidRPr="009C53D2">
              <w:t>04 1 02 00000</w:t>
            </w:r>
          </w:p>
        </w:tc>
        <w:tc>
          <w:tcPr>
            <w:tcW w:w="709" w:type="dxa"/>
            <w:tcBorders>
              <w:top w:val="nil"/>
              <w:left w:val="nil"/>
              <w:bottom w:val="single" w:sz="4" w:space="0" w:color="auto"/>
              <w:right w:val="single" w:sz="4" w:space="0" w:color="auto"/>
            </w:tcBorders>
            <w:noWrap/>
            <w:vAlign w:val="center"/>
            <w:hideMark/>
          </w:tcPr>
          <w:p w14:paraId="39365926"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7506DAF2" w14:textId="77777777" w:rsidR="00BE78F8" w:rsidRPr="009C53D2" w:rsidRDefault="00BE78F8">
            <w:pPr>
              <w:jc w:val="center"/>
              <w:rPr>
                <w:sz w:val="22"/>
                <w:szCs w:val="22"/>
              </w:rPr>
            </w:pPr>
            <w:r w:rsidRPr="009C53D2">
              <w:t>128 283 400,00</w:t>
            </w:r>
          </w:p>
        </w:tc>
        <w:tc>
          <w:tcPr>
            <w:tcW w:w="1842" w:type="dxa"/>
            <w:tcBorders>
              <w:top w:val="nil"/>
              <w:left w:val="nil"/>
              <w:bottom w:val="single" w:sz="4" w:space="0" w:color="auto"/>
              <w:right w:val="single" w:sz="4" w:space="0" w:color="auto"/>
            </w:tcBorders>
            <w:vAlign w:val="center"/>
            <w:hideMark/>
          </w:tcPr>
          <w:p w14:paraId="230A7572" w14:textId="77777777" w:rsidR="00BE78F8" w:rsidRPr="009C53D2" w:rsidRDefault="00BE78F8">
            <w:pPr>
              <w:jc w:val="center"/>
              <w:rPr>
                <w:sz w:val="22"/>
                <w:szCs w:val="22"/>
              </w:rPr>
            </w:pPr>
            <w:r w:rsidRPr="009C53D2">
              <w:t>128 570 100,00</w:t>
            </w:r>
          </w:p>
        </w:tc>
      </w:tr>
      <w:tr w:rsidR="00BE78F8" w:rsidRPr="009C53D2" w14:paraId="46256CA4" w14:textId="77777777" w:rsidTr="00BE78F8">
        <w:trPr>
          <w:trHeight w:val="424"/>
        </w:trPr>
        <w:tc>
          <w:tcPr>
            <w:tcW w:w="7366" w:type="dxa"/>
            <w:tcBorders>
              <w:top w:val="nil"/>
              <w:left w:val="single" w:sz="4" w:space="0" w:color="auto"/>
              <w:bottom w:val="single" w:sz="4" w:space="0" w:color="auto"/>
              <w:right w:val="single" w:sz="4" w:space="0" w:color="auto"/>
            </w:tcBorders>
            <w:vAlign w:val="center"/>
            <w:hideMark/>
          </w:tcPr>
          <w:p w14:paraId="682D7727" w14:textId="77777777" w:rsidR="00BE78F8" w:rsidRPr="009C53D2" w:rsidRDefault="00BE78F8">
            <w:pPr>
              <w:rPr>
                <w:sz w:val="22"/>
                <w:szCs w:val="22"/>
              </w:rPr>
            </w:pPr>
            <w:r w:rsidRPr="009C53D2">
              <w:t>Организации по внешкольной работе с детьми</w:t>
            </w:r>
          </w:p>
        </w:tc>
        <w:tc>
          <w:tcPr>
            <w:tcW w:w="993" w:type="dxa"/>
            <w:tcBorders>
              <w:top w:val="nil"/>
              <w:left w:val="nil"/>
              <w:bottom w:val="single" w:sz="4" w:space="0" w:color="auto"/>
              <w:right w:val="single" w:sz="4" w:space="0" w:color="auto"/>
            </w:tcBorders>
            <w:vAlign w:val="center"/>
            <w:hideMark/>
          </w:tcPr>
          <w:p w14:paraId="3340FC25"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5F15DD46" w14:textId="77777777" w:rsidR="00BE78F8" w:rsidRPr="009C53D2" w:rsidRDefault="00BE78F8">
            <w:pPr>
              <w:jc w:val="center"/>
              <w:rPr>
                <w:sz w:val="22"/>
                <w:szCs w:val="22"/>
              </w:rPr>
            </w:pPr>
            <w:r w:rsidRPr="009C53D2">
              <w:t>0703</w:t>
            </w:r>
          </w:p>
        </w:tc>
        <w:tc>
          <w:tcPr>
            <w:tcW w:w="1701" w:type="dxa"/>
            <w:tcBorders>
              <w:top w:val="nil"/>
              <w:left w:val="nil"/>
              <w:bottom w:val="single" w:sz="4" w:space="0" w:color="auto"/>
              <w:right w:val="single" w:sz="4" w:space="0" w:color="auto"/>
            </w:tcBorders>
            <w:noWrap/>
            <w:vAlign w:val="center"/>
            <w:hideMark/>
          </w:tcPr>
          <w:p w14:paraId="64D6AB5B" w14:textId="77777777" w:rsidR="00BE78F8" w:rsidRPr="009C53D2" w:rsidRDefault="00BE78F8">
            <w:pPr>
              <w:jc w:val="center"/>
              <w:rPr>
                <w:sz w:val="22"/>
                <w:szCs w:val="22"/>
              </w:rPr>
            </w:pPr>
            <w:r w:rsidRPr="009C53D2">
              <w:t>04 1 02 42390</w:t>
            </w:r>
          </w:p>
        </w:tc>
        <w:tc>
          <w:tcPr>
            <w:tcW w:w="709" w:type="dxa"/>
            <w:tcBorders>
              <w:top w:val="nil"/>
              <w:left w:val="nil"/>
              <w:bottom w:val="single" w:sz="4" w:space="0" w:color="auto"/>
              <w:right w:val="single" w:sz="4" w:space="0" w:color="auto"/>
            </w:tcBorders>
            <w:noWrap/>
            <w:vAlign w:val="center"/>
            <w:hideMark/>
          </w:tcPr>
          <w:p w14:paraId="1A78B59A"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23DB8BDF" w14:textId="77777777" w:rsidR="00BE78F8" w:rsidRPr="009C53D2" w:rsidRDefault="00BE78F8">
            <w:pPr>
              <w:jc w:val="center"/>
              <w:rPr>
                <w:sz w:val="22"/>
                <w:szCs w:val="22"/>
              </w:rPr>
            </w:pPr>
            <w:r w:rsidRPr="009C53D2">
              <w:t>37 993 700,00</w:t>
            </w:r>
          </w:p>
        </w:tc>
        <w:tc>
          <w:tcPr>
            <w:tcW w:w="1842" w:type="dxa"/>
            <w:tcBorders>
              <w:top w:val="nil"/>
              <w:left w:val="nil"/>
              <w:bottom w:val="single" w:sz="4" w:space="0" w:color="auto"/>
              <w:right w:val="single" w:sz="4" w:space="0" w:color="auto"/>
            </w:tcBorders>
            <w:vAlign w:val="center"/>
            <w:hideMark/>
          </w:tcPr>
          <w:p w14:paraId="3891A2F5" w14:textId="77777777" w:rsidR="00BE78F8" w:rsidRPr="009C53D2" w:rsidRDefault="00BE78F8">
            <w:pPr>
              <w:jc w:val="center"/>
              <w:rPr>
                <w:sz w:val="22"/>
                <w:szCs w:val="22"/>
              </w:rPr>
            </w:pPr>
            <w:r w:rsidRPr="009C53D2">
              <w:t>37 993 700,00</w:t>
            </w:r>
          </w:p>
        </w:tc>
      </w:tr>
      <w:tr w:rsidR="00BE78F8" w:rsidRPr="009C53D2" w14:paraId="36D3119F" w14:textId="77777777" w:rsidTr="00BE78F8">
        <w:trPr>
          <w:trHeight w:val="558"/>
        </w:trPr>
        <w:tc>
          <w:tcPr>
            <w:tcW w:w="7366" w:type="dxa"/>
            <w:tcBorders>
              <w:top w:val="nil"/>
              <w:left w:val="single" w:sz="4" w:space="0" w:color="auto"/>
              <w:bottom w:val="single" w:sz="4" w:space="0" w:color="auto"/>
              <w:right w:val="single" w:sz="4" w:space="0" w:color="auto"/>
            </w:tcBorders>
            <w:vAlign w:val="center"/>
            <w:hideMark/>
          </w:tcPr>
          <w:p w14:paraId="24C5AF0A"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vAlign w:val="center"/>
            <w:hideMark/>
          </w:tcPr>
          <w:p w14:paraId="4ED8D5D8"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6F9096AF" w14:textId="77777777" w:rsidR="00BE78F8" w:rsidRPr="009C53D2" w:rsidRDefault="00BE78F8">
            <w:pPr>
              <w:jc w:val="center"/>
              <w:rPr>
                <w:sz w:val="22"/>
                <w:szCs w:val="22"/>
              </w:rPr>
            </w:pPr>
            <w:r w:rsidRPr="009C53D2">
              <w:t>0703</w:t>
            </w:r>
          </w:p>
        </w:tc>
        <w:tc>
          <w:tcPr>
            <w:tcW w:w="1701" w:type="dxa"/>
            <w:tcBorders>
              <w:top w:val="nil"/>
              <w:left w:val="nil"/>
              <w:bottom w:val="single" w:sz="4" w:space="0" w:color="auto"/>
              <w:right w:val="single" w:sz="4" w:space="0" w:color="auto"/>
            </w:tcBorders>
            <w:noWrap/>
            <w:vAlign w:val="center"/>
            <w:hideMark/>
          </w:tcPr>
          <w:p w14:paraId="18F1A1E6" w14:textId="77777777" w:rsidR="00BE78F8" w:rsidRPr="009C53D2" w:rsidRDefault="00BE78F8">
            <w:pPr>
              <w:jc w:val="center"/>
              <w:rPr>
                <w:sz w:val="22"/>
                <w:szCs w:val="22"/>
              </w:rPr>
            </w:pPr>
            <w:r w:rsidRPr="009C53D2">
              <w:t>04 1 02 42390</w:t>
            </w:r>
          </w:p>
        </w:tc>
        <w:tc>
          <w:tcPr>
            <w:tcW w:w="709" w:type="dxa"/>
            <w:tcBorders>
              <w:top w:val="nil"/>
              <w:left w:val="nil"/>
              <w:bottom w:val="single" w:sz="4" w:space="0" w:color="auto"/>
              <w:right w:val="single" w:sz="4" w:space="0" w:color="auto"/>
            </w:tcBorders>
            <w:noWrap/>
            <w:vAlign w:val="center"/>
            <w:hideMark/>
          </w:tcPr>
          <w:p w14:paraId="08DCC4CE"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noWrap/>
            <w:vAlign w:val="center"/>
            <w:hideMark/>
          </w:tcPr>
          <w:p w14:paraId="1876DAEB" w14:textId="77777777" w:rsidR="00BE78F8" w:rsidRPr="009C53D2" w:rsidRDefault="00BE78F8">
            <w:pPr>
              <w:jc w:val="center"/>
              <w:rPr>
                <w:sz w:val="22"/>
                <w:szCs w:val="22"/>
              </w:rPr>
            </w:pPr>
            <w:r w:rsidRPr="009C53D2">
              <w:t>37 993 700,00</w:t>
            </w:r>
          </w:p>
        </w:tc>
        <w:tc>
          <w:tcPr>
            <w:tcW w:w="1842" w:type="dxa"/>
            <w:tcBorders>
              <w:top w:val="nil"/>
              <w:left w:val="nil"/>
              <w:bottom w:val="single" w:sz="4" w:space="0" w:color="auto"/>
              <w:right w:val="single" w:sz="4" w:space="0" w:color="auto"/>
            </w:tcBorders>
            <w:noWrap/>
            <w:vAlign w:val="center"/>
            <w:hideMark/>
          </w:tcPr>
          <w:p w14:paraId="22B9392C" w14:textId="77777777" w:rsidR="00BE78F8" w:rsidRPr="009C53D2" w:rsidRDefault="00BE78F8">
            <w:pPr>
              <w:jc w:val="center"/>
              <w:rPr>
                <w:sz w:val="22"/>
                <w:szCs w:val="22"/>
              </w:rPr>
            </w:pPr>
            <w:r w:rsidRPr="009C53D2">
              <w:t>37 993 700,00</w:t>
            </w:r>
          </w:p>
        </w:tc>
      </w:tr>
      <w:tr w:rsidR="00BE78F8" w:rsidRPr="009C53D2" w14:paraId="35E205B5" w14:textId="77777777" w:rsidTr="00BE78F8">
        <w:trPr>
          <w:trHeight w:val="991"/>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5A57C2EC" w14:textId="77777777" w:rsidR="00BE78F8" w:rsidRPr="009C53D2" w:rsidRDefault="00BE78F8">
            <w:pPr>
              <w:rPr>
                <w:sz w:val="22"/>
                <w:szCs w:val="22"/>
              </w:rPr>
            </w:pPr>
            <w:r w:rsidRPr="009C53D2">
              <w:t>Доведение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w:t>
            </w:r>
          </w:p>
        </w:tc>
        <w:tc>
          <w:tcPr>
            <w:tcW w:w="993" w:type="dxa"/>
            <w:tcBorders>
              <w:top w:val="nil"/>
              <w:left w:val="nil"/>
              <w:bottom w:val="single" w:sz="4" w:space="0" w:color="auto"/>
              <w:right w:val="single" w:sz="4" w:space="0" w:color="auto"/>
            </w:tcBorders>
            <w:vAlign w:val="center"/>
            <w:hideMark/>
          </w:tcPr>
          <w:p w14:paraId="73DDC07B"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1D2E2C57" w14:textId="77777777" w:rsidR="00BE78F8" w:rsidRPr="009C53D2" w:rsidRDefault="00BE78F8">
            <w:pPr>
              <w:jc w:val="center"/>
              <w:rPr>
                <w:sz w:val="22"/>
                <w:szCs w:val="22"/>
              </w:rPr>
            </w:pPr>
            <w:r w:rsidRPr="009C53D2">
              <w:t>0703</w:t>
            </w:r>
          </w:p>
        </w:tc>
        <w:tc>
          <w:tcPr>
            <w:tcW w:w="1701" w:type="dxa"/>
            <w:tcBorders>
              <w:top w:val="nil"/>
              <w:left w:val="nil"/>
              <w:bottom w:val="single" w:sz="4" w:space="0" w:color="auto"/>
              <w:right w:val="single" w:sz="4" w:space="0" w:color="auto"/>
            </w:tcBorders>
            <w:noWrap/>
            <w:vAlign w:val="center"/>
            <w:hideMark/>
          </w:tcPr>
          <w:p w14:paraId="0F67D09D" w14:textId="77777777" w:rsidR="00BE78F8" w:rsidRPr="009C53D2" w:rsidRDefault="00BE78F8">
            <w:pPr>
              <w:jc w:val="center"/>
              <w:rPr>
                <w:sz w:val="22"/>
                <w:szCs w:val="22"/>
              </w:rPr>
            </w:pPr>
            <w:r w:rsidRPr="009C53D2">
              <w:t>04 1 02 S2050</w:t>
            </w:r>
          </w:p>
        </w:tc>
        <w:tc>
          <w:tcPr>
            <w:tcW w:w="709" w:type="dxa"/>
            <w:tcBorders>
              <w:top w:val="nil"/>
              <w:left w:val="nil"/>
              <w:bottom w:val="single" w:sz="4" w:space="0" w:color="auto"/>
              <w:right w:val="single" w:sz="4" w:space="0" w:color="auto"/>
            </w:tcBorders>
            <w:noWrap/>
            <w:vAlign w:val="center"/>
            <w:hideMark/>
          </w:tcPr>
          <w:p w14:paraId="1CBAC3B2"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43F24108" w14:textId="77777777" w:rsidR="00BE78F8" w:rsidRPr="009C53D2" w:rsidRDefault="00BE78F8">
            <w:pPr>
              <w:jc w:val="center"/>
              <w:rPr>
                <w:sz w:val="22"/>
                <w:szCs w:val="22"/>
              </w:rPr>
            </w:pPr>
            <w:r w:rsidRPr="009C53D2">
              <w:t>90 289 700,00</w:t>
            </w:r>
          </w:p>
        </w:tc>
        <w:tc>
          <w:tcPr>
            <w:tcW w:w="1842" w:type="dxa"/>
            <w:tcBorders>
              <w:top w:val="nil"/>
              <w:left w:val="nil"/>
              <w:bottom w:val="single" w:sz="4" w:space="0" w:color="auto"/>
              <w:right w:val="single" w:sz="4" w:space="0" w:color="auto"/>
            </w:tcBorders>
            <w:vAlign w:val="center"/>
            <w:hideMark/>
          </w:tcPr>
          <w:p w14:paraId="3FB5A0AE" w14:textId="77777777" w:rsidR="00BE78F8" w:rsidRPr="009C53D2" w:rsidRDefault="00BE78F8">
            <w:pPr>
              <w:jc w:val="center"/>
              <w:rPr>
                <w:sz w:val="22"/>
                <w:szCs w:val="22"/>
              </w:rPr>
            </w:pPr>
            <w:r w:rsidRPr="009C53D2">
              <w:t>90 576 400,00</w:t>
            </w:r>
          </w:p>
        </w:tc>
      </w:tr>
      <w:tr w:rsidR="00BE78F8" w:rsidRPr="009C53D2" w14:paraId="552CF969" w14:textId="77777777" w:rsidTr="00BE78F8">
        <w:trPr>
          <w:trHeight w:val="693"/>
        </w:trPr>
        <w:tc>
          <w:tcPr>
            <w:tcW w:w="7366" w:type="dxa"/>
            <w:tcBorders>
              <w:top w:val="nil"/>
              <w:left w:val="single" w:sz="4" w:space="0" w:color="auto"/>
              <w:bottom w:val="single" w:sz="4" w:space="0" w:color="auto"/>
              <w:right w:val="single" w:sz="4" w:space="0" w:color="auto"/>
            </w:tcBorders>
            <w:vAlign w:val="center"/>
            <w:hideMark/>
          </w:tcPr>
          <w:p w14:paraId="3B01CA12"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vAlign w:val="center"/>
            <w:hideMark/>
          </w:tcPr>
          <w:p w14:paraId="4EB1DBCC"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1849F0FC" w14:textId="77777777" w:rsidR="00BE78F8" w:rsidRPr="009C53D2" w:rsidRDefault="00BE78F8">
            <w:pPr>
              <w:jc w:val="center"/>
              <w:rPr>
                <w:sz w:val="22"/>
                <w:szCs w:val="22"/>
              </w:rPr>
            </w:pPr>
            <w:r w:rsidRPr="009C53D2">
              <w:t>0703</w:t>
            </w:r>
          </w:p>
        </w:tc>
        <w:tc>
          <w:tcPr>
            <w:tcW w:w="1701" w:type="dxa"/>
            <w:tcBorders>
              <w:top w:val="nil"/>
              <w:left w:val="nil"/>
              <w:bottom w:val="single" w:sz="4" w:space="0" w:color="auto"/>
              <w:right w:val="single" w:sz="4" w:space="0" w:color="auto"/>
            </w:tcBorders>
            <w:noWrap/>
            <w:vAlign w:val="center"/>
            <w:hideMark/>
          </w:tcPr>
          <w:p w14:paraId="67AEBF26" w14:textId="77777777" w:rsidR="00BE78F8" w:rsidRPr="009C53D2" w:rsidRDefault="00BE78F8">
            <w:pPr>
              <w:jc w:val="center"/>
              <w:rPr>
                <w:sz w:val="22"/>
                <w:szCs w:val="22"/>
              </w:rPr>
            </w:pPr>
            <w:r w:rsidRPr="009C53D2">
              <w:t>04 1 02 S2050</w:t>
            </w:r>
          </w:p>
        </w:tc>
        <w:tc>
          <w:tcPr>
            <w:tcW w:w="709" w:type="dxa"/>
            <w:tcBorders>
              <w:top w:val="nil"/>
              <w:left w:val="nil"/>
              <w:bottom w:val="single" w:sz="4" w:space="0" w:color="auto"/>
              <w:right w:val="single" w:sz="4" w:space="0" w:color="auto"/>
            </w:tcBorders>
            <w:noWrap/>
            <w:vAlign w:val="center"/>
            <w:hideMark/>
          </w:tcPr>
          <w:p w14:paraId="35E7F936"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noWrap/>
            <w:vAlign w:val="center"/>
            <w:hideMark/>
          </w:tcPr>
          <w:p w14:paraId="1F504F61" w14:textId="77777777" w:rsidR="00BE78F8" w:rsidRPr="009C53D2" w:rsidRDefault="00BE78F8">
            <w:pPr>
              <w:jc w:val="center"/>
              <w:rPr>
                <w:sz w:val="22"/>
                <w:szCs w:val="22"/>
              </w:rPr>
            </w:pPr>
            <w:r w:rsidRPr="009C53D2">
              <w:t>90 289 700,00</w:t>
            </w:r>
          </w:p>
        </w:tc>
        <w:tc>
          <w:tcPr>
            <w:tcW w:w="1842" w:type="dxa"/>
            <w:tcBorders>
              <w:top w:val="nil"/>
              <w:left w:val="nil"/>
              <w:bottom w:val="single" w:sz="4" w:space="0" w:color="auto"/>
              <w:right w:val="single" w:sz="4" w:space="0" w:color="auto"/>
            </w:tcBorders>
            <w:noWrap/>
            <w:vAlign w:val="center"/>
            <w:hideMark/>
          </w:tcPr>
          <w:p w14:paraId="67021002" w14:textId="77777777" w:rsidR="00BE78F8" w:rsidRPr="009C53D2" w:rsidRDefault="00BE78F8">
            <w:pPr>
              <w:jc w:val="center"/>
              <w:rPr>
                <w:sz w:val="22"/>
                <w:szCs w:val="22"/>
              </w:rPr>
            </w:pPr>
            <w:r w:rsidRPr="009C53D2">
              <w:t>90 576 400,00</w:t>
            </w:r>
          </w:p>
        </w:tc>
      </w:tr>
      <w:tr w:rsidR="00BE78F8" w:rsidRPr="009C53D2" w14:paraId="548F4A15" w14:textId="77777777" w:rsidTr="00BE78F8">
        <w:trPr>
          <w:trHeight w:val="1128"/>
        </w:trPr>
        <w:tc>
          <w:tcPr>
            <w:tcW w:w="7366" w:type="dxa"/>
            <w:tcBorders>
              <w:top w:val="nil"/>
              <w:left w:val="single" w:sz="4" w:space="0" w:color="auto"/>
              <w:bottom w:val="single" w:sz="4" w:space="0" w:color="auto"/>
              <w:right w:val="single" w:sz="4" w:space="0" w:color="auto"/>
            </w:tcBorders>
            <w:vAlign w:val="center"/>
            <w:hideMark/>
          </w:tcPr>
          <w:p w14:paraId="3969256F" w14:textId="77777777" w:rsidR="00BE78F8" w:rsidRPr="009C53D2" w:rsidRDefault="00BE78F8">
            <w:pPr>
              <w:rPr>
                <w:sz w:val="22"/>
                <w:szCs w:val="22"/>
              </w:rPr>
            </w:pPr>
            <w:r w:rsidRPr="009C53D2">
              <w:t>Муниципальная программа " Профилактика терроризма и экстремизма, минимизация и (или) ликвидация последствий проявления терроризма и экстремизма на территории городского округа г. Стерлитамак на 2021-2024 годы"</w:t>
            </w:r>
          </w:p>
        </w:tc>
        <w:tc>
          <w:tcPr>
            <w:tcW w:w="993" w:type="dxa"/>
            <w:tcBorders>
              <w:top w:val="nil"/>
              <w:left w:val="nil"/>
              <w:bottom w:val="single" w:sz="4" w:space="0" w:color="auto"/>
              <w:right w:val="single" w:sz="4" w:space="0" w:color="auto"/>
            </w:tcBorders>
            <w:vAlign w:val="center"/>
            <w:hideMark/>
          </w:tcPr>
          <w:p w14:paraId="11CDE992"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23863C24" w14:textId="77777777" w:rsidR="00BE78F8" w:rsidRPr="009C53D2" w:rsidRDefault="00BE78F8">
            <w:pPr>
              <w:jc w:val="center"/>
              <w:rPr>
                <w:sz w:val="22"/>
                <w:szCs w:val="22"/>
              </w:rPr>
            </w:pPr>
            <w:r w:rsidRPr="009C53D2">
              <w:t>0703</w:t>
            </w:r>
          </w:p>
        </w:tc>
        <w:tc>
          <w:tcPr>
            <w:tcW w:w="1701" w:type="dxa"/>
            <w:tcBorders>
              <w:top w:val="nil"/>
              <w:left w:val="nil"/>
              <w:bottom w:val="single" w:sz="4" w:space="0" w:color="auto"/>
              <w:right w:val="single" w:sz="4" w:space="0" w:color="auto"/>
            </w:tcBorders>
            <w:noWrap/>
            <w:vAlign w:val="center"/>
            <w:hideMark/>
          </w:tcPr>
          <w:p w14:paraId="6FBDEA19" w14:textId="77777777" w:rsidR="00BE78F8" w:rsidRPr="009C53D2" w:rsidRDefault="00BE78F8">
            <w:pPr>
              <w:jc w:val="center"/>
              <w:rPr>
                <w:sz w:val="22"/>
                <w:szCs w:val="22"/>
              </w:rPr>
            </w:pPr>
            <w:r w:rsidRPr="009C53D2">
              <w:t>15 0 00 00000</w:t>
            </w:r>
          </w:p>
        </w:tc>
        <w:tc>
          <w:tcPr>
            <w:tcW w:w="709" w:type="dxa"/>
            <w:tcBorders>
              <w:top w:val="nil"/>
              <w:left w:val="nil"/>
              <w:bottom w:val="single" w:sz="4" w:space="0" w:color="auto"/>
              <w:right w:val="single" w:sz="4" w:space="0" w:color="auto"/>
            </w:tcBorders>
            <w:noWrap/>
            <w:vAlign w:val="center"/>
            <w:hideMark/>
          </w:tcPr>
          <w:p w14:paraId="63CAA3B0"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6FF67246" w14:textId="77777777" w:rsidR="00BE78F8" w:rsidRPr="009C53D2" w:rsidRDefault="00BE78F8">
            <w:pPr>
              <w:jc w:val="center"/>
              <w:rPr>
                <w:sz w:val="22"/>
                <w:szCs w:val="22"/>
              </w:rPr>
            </w:pPr>
            <w:r w:rsidRPr="009C53D2">
              <w:t>2 125 000,00</w:t>
            </w:r>
          </w:p>
        </w:tc>
        <w:tc>
          <w:tcPr>
            <w:tcW w:w="1842" w:type="dxa"/>
            <w:tcBorders>
              <w:top w:val="nil"/>
              <w:left w:val="nil"/>
              <w:bottom w:val="single" w:sz="4" w:space="0" w:color="auto"/>
              <w:right w:val="single" w:sz="4" w:space="0" w:color="auto"/>
            </w:tcBorders>
            <w:noWrap/>
            <w:vAlign w:val="center"/>
            <w:hideMark/>
          </w:tcPr>
          <w:p w14:paraId="5C8AD160" w14:textId="77777777" w:rsidR="00BE78F8" w:rsidRPr="009C53D2" w:rsidRDefault="00BE78F8">
            <w:pPr>
              <w:jc w:val="center"/>
              <w:rPr>
                <w:sz w:val="22"/>
                <w:szCs w:val="22"/>
              </w:rPr>
            </w:pPr>
            <w:r w:rsidRPr="009C53D2">
              <w:t>2 125 000,00</w:t>
            </w:r>
          </w:p>
        </w:tc>
      </w:tr>
      <w:tr w:rsidR="00BE78F8" w:rsidRPr="009C53D2" w14:paraId="4ED06868" w14:textId="77777777" w:rsidTr="00BE78F8">
        <w:trPr>
          <w:trHeight w:val="549"/>
        </w:trPr>
        <w:tc>
          <w:tcPr>
            <w:tcW w:w="7366" w:type="dxa"/>
            <w:tcBorders>
              <w:top w:val="nil"/>
              <w:left w:val="single" w:sz="4" w:space="0" w:color="auto"/>
              <w:bottom w:val="single" w:sz="4" w:space="0" w:color="auto"/>
              <w:right w:val="single" w:sz="4" w:space="0" w:color="auto"/>
            </w:tcBorders>
            <w:vAlign w:val="center"/>
            <w:hideMark/>
          </w:tcPr>
          <w:p w14:paraId="1819EB49" w14:textId="77777777" w:rsidR="00BE78F8" w:rsidRPr="009C53D2" w:rsidRDefault="00BE78F8">
            <w:pPr>
              <w:rPr>
                <w:sz w:val="22"/>
                <w:szCs w:val="22"/>
              </w:rPr>
            </w:pPr>
            <w:r w:rsidRPr="009C53D2">
              <w:t xml:space="preserve">Снижение уровня проявлений терроризма и экстремизма в ГО </w:t>
            </w:r>
          </w:p>
          <w:p w14:paraId="35641953" w14:textId="77777777" w:rsidR="00BE78F8" w:rsidRPr="009C53D2" w:rsidRDefault="00BE78F8">
            <w:pPr>
              <w:rPr>
                <w:sz w:val="22"/>
                <w:szCs w:val="22"/>
              </w:rPr>
            </w:pPr>
            <w:r w:rsidRPr="009C53D2">
              <w:t>г. Стерлитамак РБ</w:t>
            </w:r>
          </w:p>
        </w:tc>
        <w:tc>
          <w:tcPr>
            <w:tcW w:w="993" w:type="dxa"/>
            <w:tcBorders>
              <w:top w:val="nil"/>
              <w:left w:val="nil"/>
              <w:bottom w:val="single" w:sz="4" w:space="0" w:color="auto"/>
              <w:right w:val="single" w:sz="4" w:space="0" w:color="auto"/>
            </w:tcBorders>
            <w:vAlign w:val="center"/>
            <w:hideMark/>
          </w:tcPr>
          <w:p w14:paraId="5C2C5BC5"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2CC96D82" w14:textId="77777777" w:rsidR="00BE78F8" w:rsidRPr="009C53D2" w:rsidRDefault="00BE78F8">
            <w:pPr>
              <w:jc w:val="center"/>
              <w:rPr>
                <w:sz w:val="22"/>
                <w:szCs w:val="22"/>
              </w:rPr>
            </w:pPr>
            <w:r w:rsidRPr="009C53D2">
              <w:t>0703</w:t>
            </w:r>
          </w:p>
        </w:tc>
        <w:tc>
          <w:tcPr>
            <w:tcW w:w="1701" w:type="dxa"/>
            <w:tcBorders>
              <w:top w:val="nil"/>
              <w:left w:val="nil"/>
              <w:bottom w:val="single" w:sz="4" w:space="0" w:color="auto"/>
              <w:right w:val="single" w:sz="4" w:space="0" w:color="auto"/>
            </w:tcBorders>
            <w:noWrap/>
            <w:vAlign w:val="center"/>
            <w:hideMark/>
          </w:tcPr>
          <w:p w14:paraId="467ADF01" w14:textId="77777777" w:rsidR="00BE78F8" w:rsidRPr="009C53D2" w:rsidRDefault="00BE78F8">
            <w:pPr>
              <w:jc w:val="center"/>
              <w:rPr>
                <w:sz w:val="22"/>
                <w:szCs w:val="22"/>
              </w:rPr>
            </w:pPr>
            <w:r w:rsidRPr="009C53D2">
              <w:t>15 0 01 00000</w:t>
            </w:r>
          </w:p>
        </w:tc>
        <w:tc>
          <w:tcPr>
            <w:tcW w:w="709" w:type="dxa"/>
            <w:tcBorders>
              <w:top w:val="nil"/>
              <w:left w:val="nil"/>
              <w:bottom w:val="single" w:sz="4" w:space="0" w:color="auto"/>
              <w:right w:val="single" w:sz="4" w:space="0" w:color="auto"/>
            </w:tcBorders>
            <w:noWrap/>
            <w:vAlign w:val="center"/>
            <w:hideMark/>
          </w:tcPr>
          <w:p w14:paraId="72CA0DD7"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4C81E133" w14:textId="77777777" w:rsidR="00BE78F8" w:rsidRPr="009C53D2" w:rsidRDefault="00BE78F8">
            <w:pPr>
              <w:jc w:val="center"/>
              <w:rPr>
                <w:sz w:val="22"/>
                <w:szCs w:val="22"/>
              </w:rPr>
            </w:pPr>
            <w:r w:rsidRPr="009C53D2">
              <w:t>2 125 000,00</w:t>
            </w:r>
          </w:p>
        </w:tc>
        <w:tc>
          <w:tcPr>
            <w:tcW w:w="1842" w:type="dxa"/>
            <w:tcBorders>
              <w:top w:val="nil"/>
              <w:left w:val="nil"/>
              <w:bottom w:val="single" w:sz="4" w:space="0" w:color="auto"/>
              <w:right w:val="single" w:sz="4" w:space="0" w:color="auto"/>
            </w:tcBorders>
            <w:noWrap/>
            <w:vAlign w:val="center"/>
            <w:hideMark/>
          </w:tcPr>
          <w:p w14:paraId="2DA9312D" w14:textId="77777777" w:rsidR="00BE78F8" w:rsidRPr="009C53D2" w:rsidRDefault="00BE78F8">
            <w:pPr>
              <w:jc w:val="center"/>
              <w:rPr>
                <w:sz w:val="22"/>
                <w:szCs w:val="22"/>
              </w:rPr>
            </w:pPr>
            <w:r w:rsidRPr="009C53D2">
              <w:t>2 125 000,00</w:t>
            </w:r>
          </w:p>
        </w:tc>
      </w:tr>
      <w:tr w:rsidR="00BE78F8" w:rsidRPr="009C53D2" w14:paraId="69C580EB" w14:textId="77777777" w:rsidTr="00BE78F8">
        <w:trPr>
          <w:trHeight w:val="415"/>
        </w:trPr>
        <w:tc>
          <w:tcPr>
            <w:tcW w:w="7366" w:type="dxa"/>
            <w:tcBorders>
              <w:top w:val="nil"/>
              <w:left w:val="single" w:sz="4" w:space="0" w:color="auto"/>
              <w:bottom w:val="single" w:sz="4" w:space="0" w:color="auto"/>
              <w:right w:val="single" w:sz="4" w:space="0" w:color="auto"/>
            </w:tcBorders>
            <w:vAlign w:val="center"/>
            <w:hideMark/>
          </w:tcPr>
          <w:p w14:paraId="2C424E8D" w14:textId="77777777" w:rsidR="00BE78F8" w:rsidRPr="009C53D2" w:rsidRDefault="00BE78F8">
            <w:pPr>
              <w:rPr>
                <w:sz w:val="22"/>
                <w:szCs w:val="22"/>
              </w:rPr>
            </w:pPr>
            <w:r w:rsidRPr="009C53D2">
              <w:t>Организации по внешкольной работе с детьми</w:t>
            </w:r>
          </w:p>
        </w:tc>
        <w:tc>
          <w:tcPr>
            <w:tcW w:w="993" w:type="dxa"/>
            <w:tcBorders>
              <w:top w:val="nil"/>
              <w:left w:val="nil"/>
              <w:bottom w:val="single" w:sz="4" w:space="0" w:color="auto"/>
              <w:right w:val="single" w:sz="4" w:space="0" w:color="auto"/>
            </w:tcBorders>
            <w:vAlign w:val="center"/>
            <w:hideMark/>
          </w:tcPr>
          <w:p w14:paraId="06CC38DD"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63AE2E41" w14:textId="77777777" w:rsidR="00BE78F8" w:rsidRPr="009C53D2" w:rsidRDefault="00BE78F8">
            <w:pPr>
              <w:jc w:val="center"/>
              <w:rPr>
                <w:sz w:val="22"/>
                <w:szCs w:val="22"/>
              </w:rPr>
            </w:pPr>
            <w:r w:rsidRPr="009C53D2">
              <w:t>0703</w:t>
            </w:r>
          </w:p>
        </w:tc>
        <w:tc>
          <w:tcPr>
            <w:tcW w:w="1701" w:type="dxa"/>
            <w:tcBorders>
              <w:top w:val="nil"/>
              <w:left w:val="nil"/>
              <w:bottom w:val="single" w:sz="4" w:space="0" w:color="auto"/>
              <w:right w:val="single" w:sz="4" w:space="0" w:color="auto"/>
            </w:tcBorders>
            <w:noWrap/>
            <w:vAlign w:val="center"/>
            <w:hideMark/>
          </w:tcPr>
          <w:p w14:paraId="2C3167C1" w14:textId="77777777" w:rsidR="00BE78F8" w:rsidRPr="009C53D2" w:rsidRDefault="00BE78F8">
            <w:pPr>
              <w:jc w:val="center"/>
              <w:rPr>
                <w:sz w:val="22"/>
                <w:szCs w:val="22"/>
              </w:rPr>
            </w:pPr>
            <w:r w:rsidRPr="009C53D2">
              <w:t>15 0 01 42390</w:t>
            </w:r>
          </w:p>
        </w:tc>
        <w:tc>
          <w:tcPr>
            <w:tcW w:w="709" w:type="dxa"/>
            <w:tcBorders>
              <w:top w:val="nil"/>
              <w:left w:val="nil"/>
              <w:bottom w:val="single" w:sz="4" w:space="0" w:color="auto"/>
              <w:right w:val="single" w:sz="4" w:space="0" w:color="auto"/>
            </w:tcBorders>
            <w:noWrap/>
            <w:vAlign w:val="center"/>
            <w:hideMark/>
          </w:tcPr>
          <w:p w14:paraId="7E661F6A"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2ED03093" w14:textId="77777777" w:rsidR="00BE78F8" w:rsidRPr="009C53D2" w:rsidRDefault="00BE78F8">
            <w:pPr>
              <w:jc w:val="center"/>
              <w:rPr>
                <w:sz w:val="22"/>
                <w:szCs w:val="22"/>
              </w:rPr>
            </w:pPr>
            <w:r w:rsidRPr="009C53D2">
              <w:t>2 125 000,00</w:t>
            </w:r>
          </w:p>
        </w:tc>
        <w:tc>
          <w:tcPr>
            <w:tcW w:w="1842" w:type="dxa"/>
            <w:tcBorders>
              <w:top w:val="nil"/>
              <w:left w:val="nil"/>
              <w:bottom w:val="single" w:sz="4" w:space="0" w:color="auto"/>
              <w:right w:val="single" w:sz="4" w:space="0" w:color="auto"/>
            </w:tcBorders>
            <w:noWrap/>
            <w:vAlign w:val="center"/>
            <w:hideMark/>
          </w:tcPr>
          <w:p w14:paraId="03E4560A" w14:textId="77777777" w:rsidR="00BE78F8" w:rsidRPr="009C53D2" w:rsidRDefault="00BE78F8">
            <w:pPr>
              <w:jc w:val="center"/>
              <w:rPr>
                <w:sz w:val="22"/>
                <w:szCs w:val="22"/>
              </w:rPr>
            </w:pPr>
            <w:r w:rsidRPr="009C53D2">
              <w:t>2 125 000,00</w:t>
            </w:r>
          </w:p>
        </w:tc>
      </w:tr>
      <w:tr w:rsidR="00BE78F8" w:rsidRPr="009C53D2" w14:paraId="5C97A59D" w14:textId="77777777" w:rsidTr="00BE78F8">
        <w:trPr>
          <w:trHeight w:val="562"/>
        </w:trPr>
        <w:tc>
          <w:tcPr>
            <w:tcW w:w="7366" w:type="dxa"/>
            <w:tcBorders>
              <w:top w:val="nil"/>
              <w:left w:val="single" w:sz="4" w:space="0" w:color="auto"/>
              <w:bottom w:val="single" w:sz="4" w:space="0" w:color="auto"/>
              <w:right w:val="single" w:sz="4" w:space="0" w:color="auto"/>
            </w:tcBorders>
            <w:vAlign w:val="center"/>
            <w:hideMark/>
          </w:tcPr>
          <w:p w14:paraId="58EF958E"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vAlign w:val="center"/>
            <w:hideMark/>
          </w:tcPr>
          <w:p w14:paraId="7A494EC9"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69606BEE" w14:textId="77777777" w:rsidR="00BE78F8" w:rsidRPr="009C53D2" w:rsidRDefault="00BE78F8">
            <w:pPr>
              <w:jc w:val="center"/>
              <w:rPr>
                <w:sz w:val="22"/>
                <w:szCs w:val="22"/>
              </w:rPr>
            </w:pPr>
            <w:r w:rsidRPr="009C53D2">
              <w:t>0703</w:t>
            </w:r>
          </w:p>
        </w:tc>
        <w:tc>
          <w:tcPr>
            <w:tcW w:w="1701" w:type="dxa"/>
            <w:tcBorders>
              <w:top w:val="nil"/>
              <w:left w:val="nil"/>
              <w:bottom w:val="single" w:sz="4" w:space="0" w:color="auto"/>
              <w:right w:val="single" w:sz="4" w:space="0" w:color="auto"/>
            </w:tcBorders>
            <w:noWrap/>
            <w:vAlign w:val="center"/>
            <w:hideMark/>
          </w:tcPr>
          <w:p w14:paraId="33196D7E" w14:textId="77777777" w:rsidR="00BE78F8" w:rsidRPr="009C53D2" w:rsidRDefault="00BE78F8">
            <w:pPr>
              <w:jc w:val="center"/>
              <w:rPr>
                <w:sz w:val="22"/>
                <w:szCs w:val="22"/>
              </w:rPr>
            </w:pPr>
            <w:r w:rsidRPr="009C53D2">
              <w:t>15 0 01 42390</w:t>
            </w:r>
          </w:p>
        </w:tc>
        <w:tc>
          <w:tcPr>
            <w:tcW w:w="709" w:type="dxa"/>
            <w:tcBorders>
              <w:top w:val="nil"/>
              <w:left w:val="nil"/>
              <w:bottom w:val="single" w:sz="4" w:space="0" w:color="auto"/>
              <w:right w:val="single" w:sz="4" w:space="0" w:color="auto"/>
            </w:tcBorders>
            <w:noWrap/>
            <w:vAlign w:val="center"/>
            <w:hideMark/>
          </w:tcPr>
          <w:p w14:paraId="718A410E"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noWrap/>
            <w:vAlign w:val="center"/>
            <w:hideMark/>
          </w:tcPr>
          <w:p w14:paraId="5FEE9E76" w14:textId="77777777" w:rsidR="00BE78F8" w:rsidRPr="009C53D2" w:rsidRDefault="00BE78F8">
            <w:pPr>
              <w:jc w:val="center"/>
              <w:rPr>
                <w:sz w:val="22"/>
                <w:szCs w:val="22"/>
              </w:rPr>
            </w:pPr>
            <w:r w:rsidRPr="009C53D2">
              <w:t>2 125 000,00</w:t>
            </w:r>
          </w:p>
        </w:tc>
        <w:tc>
          <w:tcPr>
            <w:tcW w:w="1842" w:type="dxa"/>
            <w:tcBorders>
              <w:top w:val="nil"/>
              <w:left w:val="nil"/>
              <w:bottom w:val="single" w:sz="4" w:space="0" w:color="auto"/>
              <w:right w:val="single" w:sz="4" w:space="0" w:color="auto"/>
            </w:tcBorders>
            <w:noWrap/>
            <w:vAlign w:val="center"/>
            <w:hideMark/>
          </w:tcPr>
          <w:p w14:paraId="6041EFC1" w14:textId="77777777" w:rsidR="00BE78F8" w:rsidRPr="009C53D2" w:rsidRDefault="00BE78F8">
            <w:pPr>
              <w:jc w:val="center"/>
              <w:rPr>
                <w:sz w:val="22"/>
                <w:szCs w:val="22"/>
              </w:rPr>
            </w:pPr>
            <w:r w:rsidRPr="009C53D2">
              <w:t>2 125 000,00</w:t>
            </w:r>
          </w:p>
        </w:tc>
      </w:tr>
      <w:tr w:rsidR="00BE78F8" w:rsidRPr="009C53D2" w14:paraId="609789B5" w14:textId="77777777" w:rsidTr="00BE78F8">
        <w:trPr>
          <w:trHeight w:val="630"/>
        </w:trPr>
        <w:tc>
          <w:tcPr>
            <w:tcW w:w="7366" w:type="dxa"/>
            <w:tcBorders>
              <w:top w:val="nil"/>
              <w:left w:val="single" w:sz="4" w:space="0" w:color="auto"/>
              <w:bottom w:val="single" w:sz="4" w:space="0" w:color="auto"/>
              <w:right w:val="single" w:sz="4" w:space="0" w:color="auto"/>
            </w:tcBorders>
            <w:vAlign w:val="center"/>
            <w:hideMark/>
          </w:tcPr>
          <w:p w14:paraId="40B96475" w14:textId="77777777" w:rsidR="00BE78F8" w:rsidRPr="009C53D2" w:rsidRDefault="00BE78F8">
            <w:pPr>
              <w:rPr>
                <w:sz w:val="22"/>
                <w:szCs w:val="22"/>
              </w:rPr>
            </w:pPr>
            <w:r w:rsidRPr="009C53D2">
              <w:t>Профессиональная подготовка, переподготовка и повышение квалификации</w:t>
            </w:r>
          </w:p>
        </w:tc>
        <w:tc>
          <w:tcPr>
            <w:tcW w:w="993" w:type="dxa"/>
            <w:tcBorders>
              <w:top w:val="nil"/>
              <w:left w:val="nil"/>
              <w:bottom w:val="single" w:sz="4" w:space="0" w:color="auto"/>
              <w:right w:val="single" w:sz="4" w:space="0" w:color="auto"/>
            </w:tcBorders>
            <w:vAlign w:val="center"/>
            <w:hideMark/>
          </w:tcPr>
          <w:p w14:paraId="234FAFFA"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431ECAA2" w14:textId="77777777" w:rsidR="00BE78F8" w:rsidRPr="009C53D2" w:rsidRDefault="00BE78F8">
            <w:pPr>
              <w:jc w:val="center"/>
              <w:rPr>
                <w:sz w:val="22"/>
                <w:szCs w:val="22"/>
              </w:rPr>
            </w:pPr>
            <w:r w:rsidRPr="009C53D2">
              <w:t>0705</w:t>
            </w:r>
          </w:p>
        </w:tc>
        <w:tc>
          <w:tcPr>
            <w:tcW w:w="1701" w:type="dxa"/>
            <w:tcBorders>
              <w:top w:val="nil"/>
              <w:left w:val="nil"/>
              <w:bottom w:val="single" w:sz="4" w:space="0" w:color="auto"/>
              <w:right w:val="single" w:sz="4" w:space="0" w:color="auto"/>
            </w:tcBorders>
            <w:noWrap/>
            <w:vAlign w:val="center"/>
            <w:hideMark/>
          </w:tcPr>
          <w:p w14:paraId="0F508744"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1F61EA16"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0A5E122E" w14:textId="77777777" w:rsidR="00BE78F8" w:rsidRPr="009C53D2" w:rsidRDefault="00BE78F8">
            <w:pPr>
              <w:jc w:val="center"/>
              <w:rPr>
                <w:sz w:val="22"/>
                <w:szCs w:val="22"/>
              </w:rPr>
            </w:pPr>
            <w:r w:rsidRPr="009C53D2">
              <w:t>630 000,00</w:t>
            </w:r>
          </w:p>
        </w:tc>
        <w:tc>
          <w:tcPr>
            <w:tcW w:w="1842" w:type="dxa"/>
            <w:tcBorders>
              <w:top w:val="nil"/>
              <w:left w:val="nil"/>
              <w:bottom w:val="single" w:sz="4" w:space="0" w:color="auto"/>
              <w:right w:val="single" w:sz="4" w:space="0" w:color="auto"/>
            </w:tcBorders>
            <w:noWrap/>
            <w:vAlign w:val="center"/>
            <w:hideMark/>
          </w:tcPr>
          <w:p w14:paraId="55EC2D6D" w14:textId="77777777" w:rsidR="00BE78F8" w:rsidRPr="009C53D2" w:rsidRDefault="00BE78F8">
            <w:pPr>
              <w:jc w:val="center"/>
              <w:rPr>
                <w:sz w:val="22"/>
                <w:szCs w:val="22"/>
              </w:rPr>
            </w:pPr>
            <w:r w:rsidRPr="009C53D2">
              <w:t>630 000,00</w:t>
            </w:r>
          </w:p>
        </w:tc>
      </w:tr>
      <w:tr w:rsidR="00BE78F8" w:rsidRPr="009C53D2" w14:paraId="2591556D" w14:textId="77777777" w:rsidTr="00BE78F8">
        <w:trPr>
          <w:trHeight w:val="623"/>
        </w:trPr>
        <w:tc>
          <w:tcPr>
            <w:tcW w:w="7366" w:type="dxa"/>
            <w:tcBorders>
              <w:top w:val="nil"/>
              <w:left w:val="single" w:sz="4" w:space="0" w:color="auto"/>
              <w:bottom w:val="single" w:sz="4" w:space="0" w:color="auto"/>
              <w:right w:val="single" w:sz="4" w:space="0" w:color="auto"/>
            </w:tcBorders>
            <w:vAlign w:val="center"/>
            <w:hideMark/>
          </w:tcPr>
          <w:p w14:paraId="308AE029" w14:textId="77777777" w:rsidR="00BE78F8" w:rsidRPr="009C53D2" w:rsidRDefault="00BE78F8">
            <w:pPr>
              <w:rPr>
                <w:sz w:val="22"/>
                <w:szCs w:val="22"/>
              </w:rPr>
            </w:pPr>
            <w:r w:rsidRPr="009C53D2">
              <w:t>Муниципальная программа "Развитие муниципальной службы в городском округе г. Стерлитамак Республики Башкортостан на 2018-2022 годы"</w:t>
            </w:r>
          </w:p>
        </w:tc>
        <w:tc>
          <w:tcPr>
            <w:tcW w:w="993" w:type="dxa"/>
            <w:tcBorders>
              <w:top w:val="nil"/>
              <w:left w:val="nil"/>
              <w:bottom w:val="single" w:sz="4" w:space="0" w:color="auto"/>
              <w:right w:val="single" w:sz="4" w:space="0" w:color="auto"/>
            </w:tcBorders>
            <w:vAlign w:val="center"/>
            <w:hideMark/>
          </w:tcPr>
          <w:p w14:paraId="5AC664F4"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081BB93D" w14:textId="77777777" w:rsidR="00BE78F8" w:rsidRPr="009C53D2" w:rsidRDefault="00BE78F8">
            <w:pPr>
              <w:jc w:val="center"/>
              <w:rPr>
                <w:sz w:val="22"/>
                <w:szCs w:val="22"/>
              </w:rPr>
            </w:pPr>
            <w:r w:rsidRPr="009C53D2">
              <w:t>0705</w:t>
            </w:r>
          </w:p>
        </w:tc>
        <w:tc>
          <w:tcPr>
            <w:tcW w:w="1701" w:type="dxa"/>
            <w:tcBorders>
              <w:top w:val="nil"/>
              <w:left w:val="nil"/>
              <w:bottom w:val="single" w:sz="4" w:space="0" w:color="auto"/>
              <w:right w:val="single" w:sz="4" w:space="0" w:color="auto"/>
            </w:tcBorders>
            <w:noWrap/>
            <w:vAlign w:val="center"/>
            <w:hideMark/>
          </w:tcPr>
          <w:p w14:paraId="2A9E0F69" w14:textId="77777777" w:rsidR="00BE78F8" w:rsidRPr="009C53D2" w:rsidRDefault="00BE78F8">
            <w:pPr>
              <w:jc w:val="center"/>
              <w:rPr>
                <w:sz w:val="22"/>
                <w:szCs w:val="22"/>
              </w:rPr>
            </w:pPr>
            <w:r w:rsidRPr="009C53D2">
              <w:t>18 0 00 0000</w:t>
            </w:r>
          </w:p>
        </w:tc>
        <w:tc>
          <w:tcPr>
            <w:tcW w:w="709" w:type="dxa"/>
            <w:tcBorders>
              <w:top w:val="nil"/>
              <w:left w:val="nil"/>
              <w:bottom w:val="single" w:sz="4" w:space="0" w:color="auto"/>
              <w:right w:val="single" w:sz="4" w:space="0" w:color="auto"/>
            </w:tcBorders>
            <w:noWrap/>
            <w:vAlign w:val="center"/>
            <w:hideMark/>
          </w:tcPr>
          <w:p w14:paraId="0CC1F61B"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080B1DD0" w14:textId="77777777" w:rsidR="00BE78F8" w:rsidRPr="009C53D2" w:rsidRDefault="00BE78F8">
            <w:pPr>
              <w:jc w:val="center"/>
              <w:rPr>
                <w:sz w:val="22"/>
                <w:szCs w:val="22"/>
              </w:rPr>
            </w:pPr>
            <w:r w:rsidRPr="009C53D2">
              <w:t>630 000,00</w:t>
            </w:r>
          </w:p>
        </w:tc>
        <w:tc>
          <w:tcPr>
            <w:tcW w:w="1842" w:type="dxa"/>
            <w:tcBorders>
              <w:top w:val="nil"/>
              <w:left w:val="nil"/>
              <w:bottom w:val="single" w:sz="4" w:space="0" w:color="auto"/>
              <w:right w:val="single" w:sz="4" w:space="0" w:color="auto"/>
            </w:tcBorders>
            <w:noWrap/>
            <w:vAlign w:val="center"/>
            <w:hideMark/>
          </w:tcPr>
          <w:p w14:paraId="2D836A4A" w14:textId="77777777" w:rsidR="00BE78F8" w:rsidRPr="009C53D2" w:rsidRDefault="00BE78F8">
            <w:pPr>
              <w:jc w:val="center"/>
              <w:rPr>
                <w:sz w:val="22"/>
                <w:szCs w:val="22"/>
              </w:rPr>
            </w:pPr>
            <w:r w:rsidRPr="009C53D2">
              <w:t>630 000,00</w:t>
            </w:r>
          </w:p>
        </w:tc>
      </w:tr>
      <w:tr w:rsidR="00BE78F8" w:rsidRPr="009C53D2" w14:paraId="615EDF57" w14:textId="77777777" w:rsidTr="00BE78F8">
        <w:trPr>
          <w:trHeight w:val="703"/>
        </w:trPr>
        <w:tc>
          <w:tcPr>
            <w:tcW w:w="7366" w:type="dxa"/>
            <w:tcBorders>
              <w:top w:val="nil"/>
              <w:left w:val="single" w:sz="4" w:space="0" w:color="auto"/>
              <w:bottom w:val="single" w:sz="4" w:space="0" w:color="auto"/>
              <w:right w:val="single" w:sz="4" w:space="0" w:color="auto"/>
            </w:tcBorders>
            <w:vAlign w:val="center"/>
            <w:hideMark/>
          </w:tcPr>
          <w:p w14:paraId="53870772" w14:textId="77777777" w:rsidR="00BE78F8" w:rsidRPr="009C53D2" w:rsidRDefault="00BE78F8">
            <w:pPr>
              <w:rPr>
                <w:sz w:val="22"/>
                <w:szCs w:val="22"/>
              </w:rPr>
            </w:pPr>
            <w:r w:rsidRPr="009C53D2">
              <w:t>совершенствование системы профессионального развития муниципальных служащих</w:t>
            </w:r>
          </w:p>
        </w:tc>
        <w:tc>
          <w:tcPr>
            <w:tcW w:w="993" w:type="dxa"/>
            <w:tcBorders>
              <w:top w:val="nil"/>
              <w:left w:val="nil"/>
              <w:bottom w:val="single" w:sz="4" w:space="0" w:color="auto"/>
              <w:right w:val="single" w:sz="4" w:space="0" w:color="auto"/>
            </w:tcBorders>
            <w:vAlign w:val="center"/>
            <w:hideMark/>
          </w:tcPr>
          <w:p w14:paraId="7E3579E0"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649181EE" w14:textId="77777777" w:rsidR="00BE78F8" w:rsidRPr="009C53D2" w:rsidRDefault="00BE78F8">
            <w:pPr>
              <w:jc w:val="center"/>
              <w:rPr>
                <w:sz w:val="22"/>
                <w:szCs w:val="22"/>
              </w:rPr>
            </w:pPr>
            <w:r w:rsidRPr="009C53D2">
              <w:t>0705</w:t>
            </w:r>
          </w:p>
        </w:tc>
        <w:tc>
          <w:tcPr>
            <w:tcW w:w="1701" w:type="dxa"/>
            <w:tcBorders>
              <w:top w:val="nil"/>
              <w:left w:val="nil"/>
              <w:bottom w:val="single" w:sz="4" w:space="0" w:color="auto"/>
              <w:right w:val="single" w:sz="4" w:space="0" w:color="auto"/>
            </w:tcBorders>
            <w:noWrap/>
            <w:vAlign w:val="center"/>
            <w:hideMark/>
          </w:tcPr>
          <w:p w14:paraId="3D327588" w14:textId="77777777" w:rsidR="00BE78F8" w:rsidRPr="009C53D2" w:rsidRDefault="00BE78F8">
            <w:pPr>
              <w:jc w:val="center"/>
              <w:rPr>
                <w:sz w:val="22"/>
                <w:szCs w:val="22"/>
              </w:rPr>
            </w:pPr>
            <w:r w:rsidRPr="009C53D2">
              <w:t>18 0 01 00000</w:t>
            </w:r>
          </w:p>
        </w:tc>
        <w:tc>
          <w:tcPr>
            <w:tcW w:w="709" w:type="dxa"/>
            <w:tcBorders>
              <w:top w:val="nil"/>
              <w:left w:val="nil"/>
              <w:bottom w:val="single" w:sz="4" w:space="0" w:color="auto"/>
              <w:right w:val="single" w:sz="4" w:space="0" w:color="auto"/>
            </w:tcBorders>
            <w:noWrap/>
            <w:vAlign w:val="center"/>
            <w:hideMark/>
          </w:tcPr>
          <w:p w14:paraId="53D3B5BA"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7BEF79CE" w14:textId="77777777" w:rsidR="00BE78F8" w:rsidRPr="009C53D2" w:rsidRDefault="00BE78F8">
            <w:pPr>
              <w:jc w:val="center"/>
              <w:rPr>
                <w:sz w:val="22"/>
                <w:szCs w:val="22"/>
              </w:rPr>
            </w:pPr>
            <w:r w:rsidRPr="009C53D2">
              <w:t>630 000,00</w:t>
            </w:r>
          </w:p>
        </w:tc>
        <w:tc>
          <w:tcPr>
            <w:tcW w:w="1842" w:type="dxa"/>
            <w:tcBorders>
              <w:top w:val="nil"/>
              <w:left w:val="nil"/>
              <w:bottom w:val="single" w:sz="4" w:space="0" w:color="auto"/>
              <w:right w:val="single" w:sz="4" w:space="0" w:color="auto"/>
            </w:tcBorders>
            <w:noWrap/>
            <w:vAlign w:val="center"/>
            <w:hideMark/>
          </w:tcPr>
          <w:p w14:paraId="2D20E0DA" w14:textId="77777777" w:rsidR="00BE78F8" w:rsidRPr="009C53D2" w:rsidRDefault="00BE78F8">
            <w:pPr>
              <w:jc w:val="center"/>
              <w:rPr>
                <w:sz w:val="22"/>
                <w:szCs w:val="22"/>
              </w:rPr>
            </w:pPr>
            <w:r w:rsidRPr="009C53D2">
              <w:t>630 000,00</w:t>
            </w:r>
          </w:p>
        </w:tc>
      </w:tr>
      <w:tr w:rsidR="00BE78F8" w:rsidRPr="009C53D2" w14:paraId="37852E73" w14:textId="77777777" w:rsidTr="00BE78F8">
        <w:trPr>
          <w:trHeight w:val="415"/>
        </w:trPr>
        <w:tc>
          <w:tcPr>
            <w:tcW w:w="7366" w:type="dxa"/>
            <w:tcBorders>
              <w:top w:val="nil"/>
              <w:left w:val="single" w:sz="4" w:space="0" w:color="auto"/>
              <w:bottom w:val="single" w:sz="4" w:space="0" w:color="auto"/>
              <w:right w:val="single" w:sz="4" w:space="0" w:color="auto"/>
            </w:tcBorders>
            <w:vAlign w:val="center"/>
            <w:hideMark/>
          </w:tcPr>
          <w:p w14:paraId="0FAAE5C6" w14:textId="77777777" w:rsidR="00BE78F8" w:rsidRPr="009C53D2" w:rsidRDefault="00BE78F8">
            <w:pPr>
              <w:rPr>
                <w:sz w:val="22"/>
                <w:szCs w:val="22"/>
              </w:rPr>
            </w:pPr>
            <w:r w:rsidRPr="009C53D2">
              <w:t>Переподготовка и повышение квалификации кадров</w:t>
            </w:r>
          </w:p>
        </w:tc>
        <w:tc>
          <w:tcPr>
            <w:tcW w:w="993" w:type="dxa"/>
            <w:tcBorders>
              <w:top w:val="nil"/>
              <w:left w:val="nil"/>
              <w:bottom w:val="single" w:sz="4" w:space="0" w:color="auto"/>
              <w:right w:val="single" w:sz="4" w:space="0" w:color="auto"/>
            </w:tcBorders>
            <w:vAlign w:val="center"/>
            <w:hideMark/>
          </w:tcPr>
          <w:p w14:paraId="2A3D9640"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17B9ED5E" w14:textId="77777777" w:rsidR="00BE78F8" w:rsidRPr="009C53D2" w:rsidRDefault="00BE78F8">
            <w:pPr>
              <w:jc w:val="center"/>
              <w:rPr>
                <w:sz w:val="22"/>
                <w:szCs w:val="22"/>
              </w:rPr>
            </w:pPr>
            <w:r w:rsidRPr="009C53D2">
              <w:t>0705</w:t>
            </w:r>
          </w:p>
        </w:tc>
        <w:tc>
          <w:tcPr>
            <w:tcW w:w="1701" w:type="dxa"/>
            <w:tcBorders>
              <w:top w:val="nil"/>
              <w:left w:val="nil"/>
              <w:bottom w:val="single" w:sz="4" w:space="0" w:color="auto"/>
              <w:right w:val="single" w:sz="4" w:space="0" w:color="auto"/>
            </w:tcBorders>
            <w:noWrap/>
            <w:vAlign w:val="center"/>
            <w:hideMark/>
          </w:tcPr>
          <w:p w14:paraId="52D3FA00" w14:textId="77777777" w:rsidR="00BE78F8" w:rsidRPr="009C53D2" w:rsidRDefault="00BE78F8">
            <w:pPr>
              <w:jc w:val="center"/>
              <w:rPr>
                <w:sz w:val="22"/>
                <w:szCs w:val="22"/>
              </w:rPr>
            </w:pPr>
            <w:r w:rsidRPr="009C53D2">
              <w:t>18 0 01 42970</w:t>
            </w:r>
          </w:p>
        </w:tc>
        <w:tc>
          <w:tcPr>
            <w:tcW w:w="709" w:type="dxa"/>
            <w:tcBorders>
              <w:top w:val="nil"/>
              <w:left w:val="nil"/>
              <w:bottom w:val="single" w:sz="4" w:space="0" w:color="auto"/>
              <w:right w:val="single" w:sz="4" w:space="0" w:color="auto"/>
            </w:tcBorders>
            <w:noWrap/>
            <w:vAlign w:val="center"/>
            <w:hideMark/>
          </w:tcPr>
          <w:p w14:paraId="292ABD73"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67B2AA62" w14:textId="77777777" w:rsidR="00BE78F8" w:rsidRPr="009C53D2" w:rsidRDefault="00BE78F8">
            <w:pPr>
              <w:jc w:val="center"/>
              <w:rPr>
                <w:sz w:val="22"/>
                <w:szCs w:val="22"/>
              </w:rPr>
            </w:pPr>
            <w:r w:rsidRPr="009C53D2">
              <w:t>630 000,00</w:t>
            </w:r>
          </w:p>
        </w:tc>
        <w:tc>
          <w:tcPr>
            <w:tcW w:w="1842" w:type="dxa"/>
            <w:tcBorders>
              <w:top w:val="nil"/>
              <w:left w:val="nil"/>
              <w:bottom w:val="single" w:sz="4" w:space="0" w:color="auto"/>
              <w:right w:val="single" w:sz="4" w:space="0" w:color="auto"/>
            </w:tcBorders>
            <w:noWrap/>
            <w:vAlign w:val="center"/>
            <w:hideMark/>
          </w:tcPr>
          <w:p w14:paraId="4C3F67FD" w14:textId="77777777" w:rsidR="00BE78F8" w:rsidRPr="009C53D2" w:rsidRDefault="00BE78F8">
            <w:pPr>
              <w:jc w:val="center"/>
              <w:rPr>
                <w:sz w:val="22"/>
                <w:szCs w:val="22"/>
              </w:rPr>
            </w:pPr>
            <w:r w:rsidRPr="009C53D2">
              <w:t>630 000,00</w:t>
            </w:r>
          </w:p>
        </w:tc>
      </w:tr>
      <w:tr w:rsidR="00BE78F8" w:rsidRPr="009C53D2" w14:paraId="5ADDA3ED" w14:textId="77777777" w:rsidTr="00BE78F8">
        <w:trPr>
          <w:trHeight w:val="549"/>
        </w:trPr>
        <w:tc>
          <w:tcPr>
            <w:tcW w:w="7366" w:type="dxa"/>
            <w:tcBorders>
              <w:top w:val="nil"/>
              <w:left w:val="single" w:sz="4" w:space="0" w:color="auto"/>
              <w:bottom w:val="single" w:sz="4" w:space="0" w:color="auto"/>
              <w:right w:val="single" w:sz="4" w:space="0" w:color="auto"/>
            </w:tcBorders>
            <w:vAlign w:val="center"/>
            <w:hideMark/>
          </w:tcPr>
          <w:p w14:paraId="0B53CDF1"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vAlign w:val="center"/>
            <w:hideMark/>
          </w:tcPr>
          <w:p w14:paraId="29105A10"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735BE489" w14:textId="77777777" w:rsidR="00BE78F8" w:rsidRPr="009C53D2" w:rsidRDefault="00BE78F8">
            <w:pPr>
              <w:jc w:val="center"/>
              <w:rPr>
                <w:sz w:val="22"/>
                <w:szCs w:val="22"/>
              </w:rPr>
            </w:pPr>
            <w:r w:rsidRPr="009C53D2">
              <w:t>0705</w:t>
            </w:r>
          </w:p>
        </w:tc>
        <w:tc>
          <w:tcPr>
            <w:tcW w:w="1701" w:type="dxa"/>
            <w:tcBorders>
              <w:top w:val="nil"/>
              <w:left w:val="nil"/>
              <w:bottom w:val="single" w:sz="4" w:space="0" w:color="auto"/>
              <w:right w:val="single" w:sz="4" w:space="0" w:color="auto"/>
            </w:tcBorders>
            <w:noWrap/>
            <w:vAlign w:val="center"/>
            <w:hideMark/>
          </w:tcPr>
          <w:p w14:paraId="275B5BF9" w14:textId="77777777" w:rsidR="00BE78F8" w:rsidRPr="009C53D2" w:rsidRDefault="00BE78F8">
            <w:pPr>
              <w:jc w:val="center"/>
              <w:rPr>
                <w:sz w:val="22"/>
                <w:szCs w:val="22"/>
              </w:rPr>
            </w:pPr>
            <w:r w:rsidRPr="009C53D2">
              <w:t>18 0 01 42970</w:t>
            </w:r>
          </w:p>
        </w:tc>
        <w:tc>
          <w:tcPr>
            <w:tcW w:w="709" w:type="dxa"/>
            <w:tcBorders>
              <w:top w:val="nil"/>
              <w:left w:val="nil"/>
              <w:bottom w:val="single" w:sz="4" w:space="0" w:color="auto"/>
              <w:right w:val="single" w:sz="4" w:space="0" w:color="auto"/>
            </w:tcBorders>
            <w:noWrap/>
            <w:vAlign w:val="center"/>
            <w:hideMark/>
          </w:tcPr>
          <w:p w14:paraId="76E43133"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noWrap/>
            <w:vAlign w:val="center"/>
            <w:hideMark/>
          </w:tcPr>
          <w:p w14:paraId="2B407840" w14:textId="77777777" w:rsidR="00BE78F8" w:rsidRPr="009C53D2" w:rsidRDefault="00BE78F8">
            <w:pPr>
              <w:jc w:val="center"/>
              <w:rPr>
                <w:sz w:val="22"/>
                <w:szCs w:val="22"/>
              </w:rPr>
            </w:pPr>
            <w:r w:rsidRPr="009C53D2">
              <w:t>630 000,00</w:t>
            </w:r>
          </w:p>
        </w:tc>
        <w:tc>
          <w:tcPr>
            <w:tcW w:w="1842" w:type="dxa"/>
            <w:tcBorders>
              <w:top w:val="nil"/>
              <w:left w:val="nil"/>
              <w:bottom w:val="single" w:sz="4" w:space="0" w:color="auto"/>
              <w:right w:val="single" w:sz="4" w:space="0" w:color="auto"/>
            </w:tcBorders>
            <w:noWrap/>
            <w:vAlign w:val="center"/>
            <w:hideMark/>
          </w:tcPr>
          <w:p w14:paraId="6351F981" w14:textId="77777777" w:rsidR="00BE78F8" w:rsidRPr="009C53D2" w:rsidRDefault="00BE78F8">
            <w:pPr>
              <w:jc w:val="center"/>
              <w:rPr>
                <w:sz w:val="22"/>
                <w:szCs w:val="22"/>
              </w:rPr>
            </w:pPr>
            <w:r w:rsidRPr="009C53D2">
              <w:t>630 000,00</w:t>
            </w:r>
          </w:p>
        </w:tc>
      </w:tr>
      <w:tr w:rsidR="00BE78F8" w:rsidRPr="009C53D2" w14:paraId="14394A06" w14:textId="77777777" w:rsidTr="00BE78F8">
        <w:trPr>
          <w:trHeight w:val="415"/>
        </w:trPr>
        <w:tc>
          <w:tcPr>
            <w:tcW w:w="7366" w:type="dxa"/>
            <w:tcBorders>
              <w:top w:val="nil"/>
              <w:left w:val="single" w:sz="4" w:space="0" w:color="auto"/>
              <w:bottom w:val="single" w:sz="4" w:space="0" w:color="auto"/>
              <w:right w:val="single" w:sz="4" w:space="0" w:color="auto"/>
            </w:tcBorders>
            <w:vAlign w:val="center"/>
            <w:hideMark/>
          </w:tcPr>
          <w:p w14:paraId="03E6A1AE" w14:textId="77777777" w:rsidR="00BE78F8" w:rsidRPr="009C53D2" w:rsidRDefault="00BE78F8">
            <w:pPr>
              <w:rPr>
                <w:sz w:val="22"/>
                <w:szCs w:val="22"/>
              </w:rPr>
            </w:pPr>
            <w:r w:rsidRPr="009C53D2">
              <w:t>Молодежная политика и оздоровление детей</w:t>
            </w:r>
          </w:p>
        </w:tc>
        <w:tc>
          <w:tcPr>
            <w:tcW w:w="993" w:type="dxa"/>
            <w:tcBorders>
              <w:top w:val="nil"/>
              <w:left w:val="nil"/>
              <w:bottom w:val="single" w:sz="4" w:space="0" w:color="auto"/>
              <w:right w:val="single" w:sz="4" w:space="0" w:color="auto"/>
            </w:tcBorders>
            <w:vAlign w:val="center"/>
            <w:hideMark/>
          </w:tcPr>
          <w:p w14:paraId="41D536E0"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2BA6FEBA" w14:textId="77777777" w:rsidR="00BE78F8" w:rsidRPr="009C53D2" w:rsidRDefault="00BE78F8">
            <w:pPr>
              <w:jc w:val="center"/>
              <w:rPr>
                <w:sz w:val="22"/>
                <w:szCs w:val="22"/>
              </w:rPr>
            </w:pPr>
            <w:r w:rsidRPr="009C53D2">
              <w:t>0707</w:t>
            </w:r>
          </w:p>
        </w:tc>
        <w:tc>
          <w:tcPr>
            <w:tcW w:w="1701" w:type="dxa"/>
            <w:tcBorders>
              <w:top w:val="nil"/>
              <w:left w:val="nil"/>
              <w:bottom w:val="single" w:sz="4" w:space="0" w:color="auto"/>
              <w:right w:val="single" w:sz="4" w:space="0" w:color="auto"/>
            </w:tcBorders>
            <w:noWrap/>
            <w:vAlign w:val="center"/>
            <w:hideMark/>
          </w:tcPr>
          <w:p w14:paraId="4086E6C2"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124F7B5E"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0E3C854A" w14:textId="77777777" w:rsidR="00BE78F8" w:rsidRPr="009C53D2" w:rsidRDefault="00BE78F8">
            <w:pPr>
              <w:jc w:val="center"/>
              <w:rPr>
                <w:sz w:val="22"/>
                <w:szCs w:val="22"/>
              </w:rPr>
            </w:pPr>
            <w:r w:rsidRPr="009C53D2">
              <w:t>5 100 000,00</w:t>
            </w:r>
          </w:p>
        </w:tc>
        <w:tc>
          <w:tcPr>
            <w:tcW w:w="1842" w:type="dxa"/>
            <w:tcBorders>
              <w:top w:val="nil"/>
              <w:left w:val="nil"/>
              <w:bottom w:val="single" w:sz="4" w:space="0" w:color="auto"/>
              <w:right w:val="single" w:sz="4" w:space="0" w:color="auto"/>
            </w:tcBorders>
            <w:noWrap/>
            <w:vAlign w:val="center"/>
            <w:hideMark/>
          </w:tcPr>
          <w:p w14:paraId="42D22DF1" w14:textId="77777777" w:rsidR="00BE78F8" w:rsidRPr="009C53D2" w:rsidRDefault="00BE78F8">
            <w:pPr>
              <w:jc w:val="center"/>
              <w:rPr>
                <w:sz w:val="22"/>
                <w:szCs w:val="22"/>
              </w:rPr>
            </w:pPr>
            <w:r w:rsidRPr="009C53D2">
              <w:t>5 100 000,00</w:t>
            </w:r>
          </w:p>
        </w:tc>
      </w:tr>
      <w:tr w:rsidR="00BE78F8" w:rsidRPr="009C53D2" w14:paraId="79D6667F" w14:textId="77777777" w:rsidTr="00BE78F8">
        <w:trPr>
          <w:trHeight w:val="282"/>
        </w:trPr>
        <w:tc>
          <w:tcPr>
            <w:tcW w:w="7366" w:type="dxa"/>
            <w:tcBorders>
              <w:top w:val="nil"/>
              <w:left w:val="single" w:sz="4" w:space="0" w:color="auto"/>
              <w:bottom w:val="single" w:sz="4" w:space="0" w:color="auto"/>
              <w:right w:val="single" w:sz="4" w:space="0" w:color="auto"/>
            </w:tcBorders>
            <w:vAlign w:val="center"/>
            <w:hideMark/>
          </w:tcPr>
          <w:p w14:paraId="74D988FD" w14:textId="77777777" w:rsidR="00BE78F8" w:rsidRPr="009C53D2" w:rsidRDefault="00BE78F8">
            <w:pPr>
              <w:rPr>
                <w:sz w:val="22"/>
                <w:szCs w:val="22"/>
              </w:rPr>
            </w:pPr>
            <w:r w:rsidRPr="009C53D2">
              <w:t>Муниципальная программа "Развитие молодежной политики в городе Стерлитамак на 2018-2022 годы"</w:t>
            </w:r>
          </w:p>
        </w:tc>
        <w:tc>
          <w:tcPr>
            <w:tcW w:w="993" w:type="dxa"/>
            <w:tcBorders>
              <w:top w:val="nil"/>
              <w:left w:val="nil"/>
              <w:bottom w:val="single" w:sz="4" w:space="0" w:color="auto"/>
              <w:right w:val="single" w:sz="4" w:space="0" w:color="auto"/>
            </w:tcBorders>
            <w:vAlign w:val="center"/>
            <w:hideMark/>
          </w:tcPr>
          <w:p w14:paraId="586956AF"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5C2F4C51" w14:textId="77777777" w:rsidR="00BE78F8" w:rsidRPr="009C53D2" w:rsidRDefault="00BE78F8">
            <w:pPr>
              <w:jc w:val="center"/>
              <w:rPr>
                <w:sz w:val="22"/>
                <w:szCs w:val="22"/>
              </w:rPr>
            </w:pPr>
            <w:r w:rsidRPr="009C53D2">
              <w:t>0707</w:t>
            </w:r>
          </w:p>
        </w:tc>
        <w:tc>
          <w:tcPr>
            <w:tcW w:w="1701" w:type="dxa"/>
            <w:tcBorders>
              <w:top w:val="nil"/>
              <w:left w:val="nil"/>
              <w:bottom w:val="single" w:sz="4" w:space="0" w:color="auto"/>
              <w:right w:val="single" w:sz="4" w:space="0" w:color="auto"/>
            </w:tcBorders>
            <w:noWrap/>
            <w:vAlign w:val="center"/>
            <w:hideMark/>
          </w:tcPr>
          <w:p w14:paraId="1D8FA9FA" w14:textId="77777777" w:rsidR="00BE78F8" w:rsidRPr="009C53D2" w:rsidRDefault="00BE78F8">
            <w:pPr>
              <w:jc w:val="center"/>
              <w:rPr>
                <w:sz w:val="22"/>
                <w:szCs w:val="22"/>
              </w:rPr>
            </w:pPr>
            <w:r w:rsidRPr="009C53D2">
              <w:t>06 0 00 00000</w:t>
            </w:r>
          </w:p>
        </w:tc>
        <w:tc>
          <w:tcPr>
            <w:tcW w:w="709" w:type="dxa"/>
            <w:tcBorders>
              <w:top w:val="nil"/>
              <w:left w:val="nil"/>
              <w:bottom w:val="single" w:sz="4" w:space="0" w:color="auto"/>
              <w:right w:val="single" w:sz="4" w:space="0" w:color="auto"/>
            </w:tcBorders>
            <w:noWrap/>
            <w:vAlign w:val="center"/>
            <w:hideMark/>
          </w:tcPr>
          <w:p w14:paraId="2B789A89"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4CCD54E2" w14:textId="77777777" w:rsidR="00BE78F8" w:rsidRPr="009C53D2" w:rsidRDefault="00BE78F8">
            <w:pPr>
              <w:jc w:val="center"/>
              <w:rPr>
                <w:sz w:val="22"/>
                <w:szCs w:val="22"/>
              </w:rPr>
            </w:pPr>
            <w:r w:rsidRPr="009C53D2">
              <w:t>5 100 000,00</w:t>
            </w:r>
          </w:p>
        </w:tc>
        <w:tc>
          <w:tcPr>
            <w:tcW w:w="1842" w:type="dxa"/>
            <w:tcBorders>
              <w:top w:val="nil"/>
              <w:left w:val="nil"/>
              <w:bottom w:val="single" w:sz="4" w:space="0" w:color="auto"/>
              <w:right w:val="single" w:sz="4" w:space="0" w:color="auto"/>
            </w:tcBorders>
            <w:noWrap/>
            <w:vAlign w:val="center"/>
            <w:hideMark/>
          </w:tcPr>
          <w:p w14:paraId="7C3E3724" w14:textId="77777777" w:rsidR="00BE78F8" w:rsidRPr="009C53D2" w:rsidRDefault="00BE78F8">
            <w:pPr>
              <w:jc w:val="center"/>
              <w:rPr>
                <w:sz w:val="22"/>
                <w:szCs w:val="22"/>
              </w:rPr>
            </w:pPr>
            <w:r w:rsidRPr="009C53D2">
              <w:t>5 100 000,00</w:t>
            </w:r>
          </w:p>
        </w:tc>
      </w:tr>
      <w:tr w:rsidR="00BE78F8" w:rsidRPr="009C53D2" w14:paraId="1774ACEE" w14:textId="77777777" w:rsidTr="00BE78F8">
        <w:trPr>
          <w:trHeight w:val="315"/>
        </w:trPr>
        <w:tc>
          <w:tcPr>
            <w:tcW w:w="7366" w:type="dxa"/>
            <w:tcBorders>
              <w:top w:val="nil"/>
              <w:left w:val="single" w:sz="4" w:space="0" w:color="auto"/>
              <w:bottom w:val="single" w:sz="4" w:space="0" w:color="auto"/>
              <w:right w:val="single" w:sz="4" w:space="0" w:color="auto"/>
            </w:tcBorders>
            <w:vAlign w:val="center"/>
            <w:hideMark/>
          </w:tcPr>
          <w:p w14:paraId="3127113F" w14:textId="77777777" w:rsidR="00BE78F8" w:rsidRPr="009C53D2" w:rsidRDefault="00BE78F8">
            <w:pPr>
              <w:rPr>
                <w:sz w:val="22"/>
                <w:szCs w:val="22"/>
              </w:rPr>
            </w:pPr>
            <w:r w:rsidRPr="009C53D2">
              <w:t>деятельность МБУ "ВПО Отечество"</w:t>
            </w:r>
          </w:p>
        </w:tc>
        <w:tc>
          <w:tcPr>
            <w:tcW w:w="993" w:type="dxa"/>
            <w:tcBorders>
              <w:top w:val="nil"/>
              <w:left w:val="nil"/>
              <w:bottom w:val="single" w:sz="4" w:space="0" w:color="auto"/>
              <w:right w:val="single" w:sz="4" w:space="0" w:color="auto"/>
            </w:tcBorders>
            <w:vAlign w:val="center"/>
            <w:hideMark/>
          </w:tcPr>
          <w:p w14:paraId="42CD6226"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5C3B117D" w14:textId="77777777" w:rsidR="00BE78F8" w:rsidRPr="009C53D2" w:rsidRDefault="00BE78F8">
            <w:pPr>
              <w:jc w:val="center"/>
              <w:rPr>
                <w:sz w:val="22"/>
                <w:szCs w:val="22"/>
              </w:rPr>
            </w:pPr>
            <w:r w:rsidRPr="009C53D2">
              <w:t>0707</w:t>
            </w:r>
          </w:p>
        </w:tc>
        <w:tc>
          <w:tcPr>
            <w:tcW w:w="1701" w:type="dxa"/>
            <w:tcBorders>
              <w:top w:val="nil"/>
              <w:left w:val="nil"/>
              <w:bottom w:val="single" w:sz="4" w:space="0" w:color="auto"/>
              <w:right w:val="single" w:sz="4" w:space="0" w:color="auto"/>
            </w:tcBorders>
            <w:noWrap/>
            <w:vAlign w:val="center"/>
            <w:hideMark/>
          </w:tcPr>
          <w:p w14:paraId="611ABF66" w14:textId="77777777" w:rsidR="00BE78F8" w:rsidRPr="009C53D2" w:rsidRDefault="00BE78F8">
            <w:pPr>
              <w:jc w:val="center"/>
              <w:rPr>
                <w:sz w:val="22"/>
                <w:szCs w:val="22"/>
              </w:rPr>
            </w:pPr>
            <w:r w:rsidRPr="009C53D2">
              <w:t>06 0 02 00000</w:t>
            </w:r>
          </w:p>
        </w:tc>
        <w:tc>
          <w:tcPr>
            <w:tcW w:w="709" w:type="dxa"/>
            <w:tcBorders>
              <w:top w:val="nil"/>
              <w:left w:val="nil"/>
              <w:bottom w:val="single" w:sz="4" w:space="0" w:color="auto"/>
              <w:right w:val="single" w:sz="4" w:space="0" w:color="auto"/>
            </w:tcBorders>
            <w:noWrap/>
            <w:vAlign w:val="center"/>
            <w:hideMark/>
          </w:tcPr>
          <w:p w14:paraId="5A2DA7D6"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248C9948" w14:textId="77777777" w:rsidR="00BE78F8" w:rsidRPr="009C53D2" w:rsidRDefault="00BE78F8">
            <w:pPr>
              <w:jc w:val="center"/>
              <w:rPr>
                <w:sz w:val="22"/>
                <w:szCs w:val="22"/>
              </w:rPr>
            </w:pPr>
            <w:r w:rsidRPr="009C53D2">
              <w:t>5 100 000,00</w:t>
            </w:r>
          </w:p>
        </w:tc>
        <w:tc>
          <w:tcPr>
            <w:tcW w:w="1842" w:type="dxa"/>
            <w:tcBorders>
              <w:top w:val="nil"/>
              <w:left w:val="nil"/>
              <w:bottom w:val="single" w:sz="4" w:space="0" w:color="auto"/>
              <w:right w:val="single" w:sz="4" w:space="0" w:color="auto"/>
            </w:tcBorders>
            <w:noWrap/>
            <w:vAlign w:val="center"/>
            <w:hideMark/>
          </w:tcPr>
          <w:p w14:paraId="40E11F25" w14:textId="77777777" w:rsidR="00BE78F8" w:rsidRPr="009C53D2" w:rsidRDefault="00BE78F8">
            <w:pPr>
              <w:jc w:val="center"/>
              <w:rPr>
                <w:sz w:val="22"/>
                <w:szCs w:val="22"/>
              </w:rPr>
            </w:pPr>
            <w:r w:rsidRPr="009C53D2">
              <w:t>5 100 000,00</w:t>
            </w:r>
          </w:p>
        </w:tc>
      </w:tr>
      <w:tr w:rsidR="00BE78F8" w:rsidRPr="009C53D2" w14:paraId="04534415" w14:textId="77777777" w:rsidTr="00BE78F8">
        <w:trPr>
          <w:trHeight w:val="315"/>
        </w:trPr>
        <w:tc>
          <w:tcPr>
            <w:tcW w:w="7366" w:type="dxa"/>
            <w:tcBorders>
              <w:top w:val="nil"/>
              <w:left w:val="single" w:sz="4" w:space="0" w:color="auto"/>
              <w:bottom w:val="single" w:sz="4" w:space="0" w:color="auto"/>
              <w:right w:val="single" w:sz="4" w:space="0" w:color="auto"/>
            </w:tcBorders>
            <w:vAlign w:val="center"/>
            <w:hideMark/>
          </w:tcPr>
          <w:p w14:paraId="721ADBCF" w14:textId="77777777" w:rsidR="00BE78F8" w:rsidRPr="009C53D2" w:rsidRDefault="00BE78F8">
            <w:pPr>
              <w:rPr>
                <w:sz w:val="22"/>
                <w:szCs w:val="22"/>
              </w:rPr>
            </w:pPr>
            <w:r w:rsidRPr="009C53D2">
              <w:t>Учреждения в сфере молодежной политики</w:t>
            </w:r>
          </w:p>
        </w:tc>
        <w:tc>
          <w:tcPr>
            <w:tcW w:w="993" w:type="dxa"/>
            <w:tcBorders>
              <w:top w:val="nil"/>
              <w:left w:val="nil"/>
              <w:bottom w:val="single" w:sz="4" w:space="0" w:color="auto"/>
              <w:right w:val="single" w:sz="4" w:space="0" w:color="auto"/>
            </w:tcBorders>
            <w:vAlign w:val="center"/>
            <w:hideMark/>
          </w:tcPr>
          <w:p w14:paraId="0B6F7AA1"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4EC031A7" w14:textId="77777777" w:rsidR="00BE78F8" w:rsidRPr="009C53D2" w:rsidRDefault="00BE78F8">
            <w:pPr>
              <w:jc w:val="center"/>
              <w:rPr>
                <w:sz w:val="22"/>
                <w:szCs w:val="22"/>
              </w:rPr>
            </w:pPr>
            <w:r w:rsidRPr="009C53D2">
              <w:t>0707</w:t>
            </w:r>
          </w:p>
        </w:tc>
        <w:tc>
          <w:tcPr>
            <w:tcW w:w="1701" w:type="dxa"/>
            <w:tcBorders>
              <w:top w:val="nil"/>
              <w:left w:val="nil"/>
              <w:bottom w:val="single" w:sz="4" w:space="0" w:color="auto"/>
              <w:right w:val="single" w:sz="4" w:space="0" w:color="auto"/>
            </w:tcBorders>
            <w:noWrap/>
            <w:vAlign w:val="center"/>
            <w:hideMark/>
          </w:tcPr>
          <w:p w14:paraId="3E3DB23A" w14:textId="77777777" w:rsidR="00BE78F8" w:rsidRPr="009C53D2" w:rsidRDefault="00BE78F8">
            <w:pPr>
              <w:jc w:val="center"/>
              <w:rPr>
                <w:sz w:val="22"/>
                <w:szCs w:val="22"/>
              </w:rPr>
            </w:pPr>
            <w:r w:rsidRPr="009C53D2">
              <w:t>06 0 02 43190</w:t>
            </w:r>
          </w:p>
        </w:tc>
        <w:tc>
          <w:tcPr>
            <w:tcW w:w="709" w:type="dxa"/>
            <w:tcBorders>
              <w:top w:val="nil"/>
              <w:left w:val="nil"/>
              <w:bottom w:val="single" w:sz="4" w:space="0" w:color="auto"/>
              <w:right w:val="single" w:sz="4" w:space="0" w:color="auto"/>
            </w:tcBorders>
            <w:noWrap/>
            <w:vAlign w:val="center"/>
            <w:hideMark/>
          </w:tcPr>
          <w:p w14:paraId="5FEB3DC0"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5EACD10E" w14:textId="77777777" w:rsidR="00BE78F8" w:rsidRPr="009C53D2" w:rsidRDefault="00BE78F8">
            <w:pPr>
              <w:jc w:val="center"/>
              <w:rPr>
                <w:sz w:val="22"/>
                <w:szCs w:val="22"/>
              </w:rPr>
            </w:pPr>
            <w:r w:rsidRPr="009C53D2">
              <w:t>5 100 000,00</w:t>
            </w:r>
          </w:p>
        </w:tc>
        <w:tc>
          <w:tcPr>
            <w:tcW w:w="1842" w:type="dxa"/>
            <w:tcBorders>
              <w:top w:val="nil"/>
              <w:left w:val="nil"/>
              <w:bottom w:val="single" w:sz="4" w:space="0" w:color="auto"/>
              <w:right w:val="single" w:sz="4" w:space="0" w:color="auto"/>
            </w:tcBorders>
            <w:noWrap/>
            <w:vAlign w:val="center"/>
            <w:hideMark/>
          </w:tcPr>
          <w:p w14:paraId="26DCEBEA" w14:textId="77777777" w:rsidR="00BE78F8" w:rsidRPr="009C53D2" w:rsidRDefault="00BE78F8">
            <w:pPr>
              <w:jc w:val="center"/>
              <w:rPr>
                <w:sz w:val="22"/>
                <w:szCs w:val="22"/>
              </w:rPr>
            </w:pPr>
            <w:r w:rsidRPr="009C53D2">
              <w:t>5 100 000,00</w:t>
            </w:r>
          </w:p>
        </w:tc>
      </w:tr>
      <w:tr w:rsidR="00BE78F8" w:rsidRPr="009C53D2" w14:paraId="0C3B2F78" w14:textId="77777777" w:rsidTr="00BE78F8">
        <w:trPr>
          <w:trHeight w:val="528"/>
        </w:trPr>
        <w:tc>
          <w:tcPr>
            <w:tcW w:w="7366" w:type="dxa"/>
            <w:tcBorders>
              <w:top w:val="nil"/>
              <w:left w:val="single" w:sz="4" w:space="0" w:color="auto"/>
              <w:bottom w:val="single" w:sz="4" w:space="0" w:color="auto"/>
              <w:right w:val="single" w:sz="4" w:space="0" w:color="auto"/>
            </w:tcBorders>
            <w:vAlign w:val="center"/>
            <w:hideMark/>
          </w:tcPr>
          <w:p w14:paraId="09678577"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vAlign w:val="center"/>
            <w:hideMark/>
          </w:tcPr>
          <w:p w14:paraId="6377E3AB"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0966153B" w14:textId="77777777" w:rsidR="00BE78F8" w:rsidRPr="009C53D2" w:rsidRDefault="00BE78F8">
            <w:pPr>
              <w:jc w:val="center"/>
              <w:rPr>
                <w:sz w:val="22"/>
                <w:szCs w:val="22"/>
              </w:rPr>
            </w:pPr>
            <w:r w:rsidRPr="009C53D2">
              <w:t>0707</w:t>
            </w:r>
          </w:p>
        </w:tc>
        <w:tc>
          <w:tcPr>
            <w:tcW w:w="1701" w:type="dxa"/>
            <w:tcBorders>
              <w:top w:val="nil"/>
              <w:left w:val="nil"/>
              <w:bottom w:val="single" w:sz="4" w:space="0" w:color="auto"/>
              <w:right w:val="single" w:sz="4" w:space="0" w:color="auto"/>
            </w:tcBorders>
            <w:noWrap/>
            <w:vAlign w:val="center"/>
            <w:hideMark/>
          </w:tcPr>
          <w:p w14:paraId="2C492072" w14:textId="77777777" w:rsidR="00BE78F8" w:rsidRPr="009C53D2" w:rsidRDefault="00BE78F8">
            <w:pPr>
              <w:jc w:val="center"/>
              <w:rPr>
                <w:sz w:val="22"/>
                <w:szCs w:val="22"/>
              </w:rPr>
            </w:pPr>
            <w:r w:rsidRPr="009C53D2">
              <w:t>06 0 02 43190</w:t>
            </w:r>
          </w:p>
        </w:tc>
        <w:tc>
          <w:tcPr>
            <w:tcW w:w="709" w:type="dxa"/>
            <w:tcBorders>
              <w:top w:val="nil"/>
              <w:left w:val="nil"/>
              <w:bottom w:val="single" w:sz="4" w:space="0" w:color="auto"/>
              <w:right w:val="single" w:sz="4" w:space="0" w:color="auto"/>
            </w:tcBorders>
            <w:noWrap/>
            <w:vAlign w:val="center"/>
            <w:hideMark/>
          </w:tcPr>
          <w:p w14:paraId="0C6E8F1B"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noWrap/>
            <w:vAlign w:val="center"/>
            <w:hideMark/>
          </w:tcPr>
          <w:p w14:paraId="0874C28C" w14:textId="77777777" w:rsidR="00BE78F8" w:rsidRPr="009C53D2" w:rsidRDefault="00BE78F8">
            <w:pPr>
              <w:jc w:val="center"/>
              <w:rPr>
                <w:sz w:val="22"/>
                <w:szCs w:val="22"/>
              </w:rPr>
            </w:pPr>
            <w:r w:rsidRPr="009C53D2">
              <w:t>5 100 000,00</w:t>
            </w:r>
          </w:p>
        </w:tc>
        <w:tc>
          <w:tcPr>
            <w:tcW w:w="1842" w:type="dxa"/>
            <w:tcBorders>
              <w:top w:val="nil"/>
              <w:left w:val="nil"/>
              <w:bottom w:val="single" w:sz="4" w:space="0" w:color="auto"/>
              <w:right w:val="single" w:sz="4" w:space="0" w:color="auto"/>
            </w:tcBorders>
            <w:noWrap/>
            <w:vAlign w:val="center"/>
            <w:hideMark/>
          </w:tcPr>
          <w:p w14:paraId="02583022" w14:textId="77777777" w:rsidR="00BE78F8" w:rsidRPr="009C53D2" w:rsidRDefault="00BE78F8">
            <w:pPr>
              <w:jc w:val="center"/>
              <w:rPr>
                <w:sz w:val="22"/>
                <w:szCs w:val="22"/>
              </w:rPr>
            </w:pPr>
            <w:r w:rsidRPr="009C53D2">
              <w:t>5 100 000,00</w:t>
            </w:r>
          </w:p>
        </w:tc>
      </w:tr>
      <w:tr w:rsidR="00BE78F8" w:rsidRPr="009C53D2" w14:paraId="313FF6A0" w14:textId="77777777" w:rsidTr="00BE78F8">
        <w:trPr>
          <w:trHeight w:val="315"/>
        </w:trPr>
        <w:tc>
          <w:tcPr>
            <w:tcW w:w="7366" w:type="dxa"/>
            <w:tcBorders>
              <w:top w:val="single" w:sz="4" w:space="0" w:color="auto"/>
              <w:left w:val="single" w:sz="4" w:space="0" w:color="auto"/>
              <w:bottom w:val="nil"/>
              <w:right w:val="nil"/>
            </w:tcBorders>
            <w:vAlign w:val="center"/>
            <w:hideMark/>
          </w:tcPr>
          <w:p w14:paraId="5598BB07" w14:textId="77777777" w:rsidR="00BE78F8" w:rsidRPr="009C53D2" w:rsidRDefault="00BE78F8">
            <w:pPr>
              <w:rPr>
                <w:sz w:val="22"/>
                <w:szCs w:val="22"/>
              </w:rPr>
            </w:pPr>
            <w:r w:rsidRPr="009C53D2">
              <w:t xml:space="preserve">КУЛЬТУРА И КИНЕМАТОГРАФИЯ </w:t>
            </w:r>
          </w:p>
        </w:tc>
        <w:tc>
          <w:tcPr>
            <w:tcW w:w="993" w:type="dxa"/>
            <w:tcBorders>
              <w:top w:val="nil"/>
              <w:left w:val="single" w:sz="4" w:space="0" w:color="auto"/>
              <w:bottom w:val="single" w:sz="4" w:space="0" w:color="auto"/>
              <w:right w:val="single" w:sz="4" w:space="0" w:color="auto"/>
            </w:tcBorders>
            <w:vAlign w:val="center"/>
            <w:hideMark/>
          </w:tcPr>
          <w:p w14:paraId="5F4BE15C"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7D117191" w14:textId="77777777" w:rsidR="00BE78F8" w:rsidRPr="009C53D2" w:rsidRDefault="00BE78F8">
            <w:pPr>
              <w:jc w:val="center"/>
              <w:rPr>
                <w:sz w:val="22"/>
                <w:szCs w:val="22"/>
              </w:rPr>
            </w:pPr>
            <w:r w:rsidRPr="009C53D2">
              <w:t>0800</w:t>
            </w:r>
          </w:p>
        </w:tc>
        <w:tc>
          <w:tcPr>
            <w:tcW w:w="1701" w:type="dxa"/>
            <w:tcBorders>
              <w:top w:val="nil"/>
              <w:left w:val="nil"/>
              <w:bottom w:val="single" w:sz="4" w:space="0" w:color="auto"/>
              <w:right w:val="single" w:sz="4" w:space="0" w:color="auto"/>
            </w:tcBorders>
            <w:noWrap/>
            <w:vAlign w:val="center"/>
            <w:hideMark/>
          </w:tcPr>
          <w:p w14:paraId="213EBE24"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7F11254B"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4FD0B39E" w14:textId="77777777" w:rsidR="00BE78F8" w:rsidRPr="009C53D2" w:rsidRDefault="00BE78F8">
            <w:pPr>
              <w:jc w:val="center"/>
              <w:rPr>
                <w:sz w:val="22"/>
                <w:szCs w:val="22"/>
              </w:rPr>
            </w:pPr>
            <w:r w:rsidRPr="009C53D2">
              <w:t>96 821 875,50</w:t>
            </w:r>
          </w:p>
        </w:tc>
        <w:tc>
          <w:tcPr>
            <w:tcW w:w="1842" w:type="dxa"/>
            <w:tcBorders>
              <w:top w:val="nil"/>
              <w:left w:val="nil"/>
              <w:bottom w:val="single" w:sz="4" w:space="0" w:color="auto"/>
              <w:right w:val="single" w:sz="4" w:space="0" w:color="auto"/>
            </w:tcBorders>
            <w:noWrap/>
            <w:vAlign w:val="center"/>
            <w:hideMark/>
          </w:tcPr>
          <w:p w14:paraId="14879A87" w14:textId="77777777" w:rsidR="00BE78F8" w:rsidRPr="009C53D2" w:rsidRDefault="00BE78F8">
            <w:pPr>
              <w:jc w:val="center"/>
              <w:rPr>
                <w:sz w:val="22"/>
                <w:szCs w:val="22"/>
              </w:rPr>
            </w:pPr>
            <w:r w:rsidRPr="009C53D2">
              <w:t>94 165 475,50</w:t>
            </w:r>
          </w:p>
        </w:tc>
      </w:tr>
      <w:tr w:rsidR="00BE78F8" w:rsidRPr="009C53D2" w14:paraId="77376851" w14:textId="77777777" w:rsidTr="00BE78F8">
        <w:trPr>
          <w:trHeight w:val="315"/>
        </w:trPr>
        <w:tc>
          <w:tcPr>
            <w:tcW w:w="7366" w:type="dxa"/>
            <w:tcBorders>
              <w:top w:val="single" w:sz="4" w:space="0" w:color="auto"/>
              <w:left w:val="single" w:sz="4" w:space="0" w:color="auto"/>
              <w:bottom w:val="single" w:sz="4" w:space="0" w:color="auto"/>
              <w:right w:val="single" w:sz="4" w:space="0" w:color="auto"/>
            </w:tcBorders>
            <w:vAlign w:val="center"/>
            <w:hideMark/>
          </w:tcPr>
          <w:p w14:paraId="7DE519D5" w14:textId="77777777" w:rsidR="00BE78F8" w:rsidRPr="009C53D2" w:rsidRDefault="00BE78F8">
            <w:pPr>
              <w:rPr>
                <w:sz w:val="22"/>
                <w:szCs w:val="22"/>
              </w:rPr>
            </w:pPr>
            <w:r w:rsidRPr="009C53D2">
              <w:t>Культура</w:t>
            </w:r>
          </w:p>
        </w:tc>
        <w:tc>
          <w:tcPr>
            <w:tcW w:w="993" w:type="dxa"/>
            <w:tcBorders>
              <w:top w:val="nil"/>
              <w:left w:val="nil"/>
              <w:bottom w:val="single" w:sz="4" w:space="0" w:color="auto"/>
              <w:right w:val="single" w:sz="4" w:space="0" w:color="auto"/>
            </w:tcBorders>
            <w:vAlign w:val="center"/>
            <w:hideMark/>
          </w:tcPr>
          <w:p w14:paraId="591D0C0B"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4A63F203" w14:textId="77777777" w:rsidR="00BE78F8" w:rsidRPr="009C53D2" w:rsidRDefault="00BE78F8">
            <w:pPr>
              <w:jc w:val="center"/>
              <w:rPr>
                <w:sz w:val="22"/>
                <w:szCs w:val="22"/>
              </w:rPr>
            </w:pPr>
            <w:r w:rsidRPr="009C53D2">
              <w:t>0801</w:t>
            </w:r>
          </w:p>
        </w:tc>
        <w:tc>
          <w:tcPr>
            <w:tcW w:w="1701" w:type="dxa"/>
            <w:tcBorders>
              <w:top w:val="nil"/>
              <w:left w:val="nil"/>
              <w:bottom w:val="single" w:sz="4" w:space="0" w:color="auto"/>
              <w:right w:val="single" w:sz="4" w:space="0" w:color="auto"/>
            </w:tcBorders>
            <w:noWrap/>
            <w:vAlign w:val="center"/>
            <w:hideMark/>
          </w:tcPr>
          <w:p w14:paraId="77484C21"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2B9D9589"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577E72DF" w14:textId="77777777" w:rsidR="00BE78F8" w:rsidRPr="009C53D2" w:rsidRDefault="00BE78F8">
            <w:pPr>
              <w:jc w:val="center"/>
              <w:rPr>
                <w:sz w:val="22"/>
                <w:szCs w:val="22"/>
              </w:rPr>
            </w:pPr>
            <w:r w:rsidRPr="009C53D2">
              <w:t>95 664 875,50</w:t>
            </w:r>
          </w:p>
        </w:tc>
        <w:tc>
          <w:tcPr>
            <w:tcW w:w="1842" w:type="dxa"/>
            <w:tcBorders>
              <w:top w:val="nil"/>
              <w:left w:val="nil"/>
              <w:bottom w:val="single" w:sz="4" w:space="0" w:color="auto"/>
              <w:right w:val="single" w:sz="4" w:space="0" w:color="auto"/>
            </w:tcBorders>
            <w:noWrap/>
            <w:vAlign w:val="center"/>
            <w:hideMark/>
          </w:tcPr>
          <w:p w14:paraId="2909C781" w14:textId="77777777" w:rsidR="00BE78F8" w:rsidRPr="009C53D2" w:rsidRDefault="00BE78F8">
            <w:pPr>
              <w:jc w:val="center"/>
              <w:rPr>
                <w:sz w:val="22"/>
                <w:szCs w:val="22"/>
              </w:rPr>
            </w:pPr>
            <w:r w:rsidRPr="009C53D2">
              <w:t>93 008 475,50</w:t>
            </w:r>
          </w:p>
        </w:tc>
      </w:tr>
      <w:tr w:rsidR="00BE78F8" w:rsidRPr="009C53D2" w14:paraId="342B6DD7" w14:textId="77777777" w:rsidTr="00BE78F8">
        <w:trPr>
          <w:trHeight w:val="756"/>
        </w:trPr>
        <w:tc>
          <w:tcPr>
            <w:tcW w:w="7366" w:type="dxa"/>
            <w:tcBorders>
              <w:top w:val="nil"/>
              <w:left w:val="single" w:sz="4" w:space="0" w:color="auto"/>
              <w:bottom w:val="single" w:sz="4" w:space="0" w:color="auto"/>
              <w:right w:val="single" w:sz="4" w:space="0" w:color="auto"/>
            </w:tcBorders>
            <w:vAlign w:val="center"/>
            <w:hideMark/>
          </w:tcPr>
          <w:p w14:paraId="23A9DE11" w14:textId="77777777" w:rsidR="00BE78F8" w:rsidRPr="009C53D2" w:rsidRDefault="00BE78F8">
            <w:pPr>
              <w:rPr>
                <w:sz w:val="22"/>
                <w:szCs w:val="22"/>
              </w:rPr>
            </w:pPr>
            <w:r w:rsidRPr="009C53D2">
              <w:t>Муниципальная программа "Сохранение и развитие культуры в городском округе город Стерлитамак Республики Башкортостан на период 2017-2022 годы"</w:t>
            </w:r>
          </w:p>
        </w:tc>
        <w:tc>
          <w:tcPr>
            <w:tcW w:w="993" w:type="dxa"/>
            <w:tcBorders>
              <w:top w:val="nil"/>
              <w:left w:val="nil"/>
              <w:bottom w:val="single" w:sz="4" w:space="0" w:color="auto"/>
              <w:right w:val="single" w:sz="4" w:space="0" w:color="auto"/>
            </w:tcBorders>
            <w:vAlign w:val="center"/>
            <w:hideMark/>
          </w:tcPr>
          <w:p w14:paraId="46B908B8"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43904CD1" w14:textId="77777777" w:rsidR="00BE78F8" w:rsidRPr="009C53D2" w:rsidRDefault="00BE78F8">
            <w:pPr>
              <w:jc w:val="center"/>
              <w:rPr>
                <w:sz w:val="22"/>
                <w:szCs w:val="22"/>
              </w:rPr>
            </w:pPr>
            <w:r w:rsidRPr="009C53D2">
              <w:t>0801</w:t>
            </w:r>
          </w:p>
        </w:tc>
        <w:tc>
          <w:tcPr>
            <w:tcW w:w="1701" w:type="dxa"/>
            <w:tcBorders>
              <w:top w:val="nil"/>
              <w:left w:val="nil"/>
              <w:bottom w:val="single" w:sz="4" w:space="0" w:color="auto"/>
              <w:right w:val="single" w:sz="4" w:space="0" w:color="auto"/>
            </w:tcBorders>
            <w:noWrap/>
            <w:vAlign w:val="center"/>
            <w:hideMark/>
          </w:tcPr>
          <w:p w14:paraId="11DFBCD4" w14:textId="77777777" w:rsidR="00BE78F8" w:rsidRPr="009C53D2" w:rsidRDefault="00BE78F8">
            <w:pPr>
              <w:jc w:val="center"/>
              <w:rPr>
                <w:sz w:val="22"/>
                <w:szCs w:val="22"/>
              </w:rPr>
            </w:pPr>
            <w:r w:rsidRPr="009C53D2">
              <w:t>04 0 00 00000</w:t>
            </w:r>
          </w:p>
        </w:tc>
        <w:tc>
          <w:tcPr>
            <w:tcW w:w="709" w:type="dxa"/>
            <w:tcBorders>
              <w:top w:val="nil"/>
              <w:left w:val="nil"/>
              <w:bottom w:val="single" w:sz="4" w:space="0" w:color="auto"/>
              <w:right w:val="single" w:sz="4" w:space="0" w:color="auto"/>
            </w:tcBorders>
            <w:noWrap/>
            <w:vAlign w:val="center"/>
            <w:hideMark/>
          </w:tcPr>
          <w:p w14:paraId="4F5BCEC2"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1017B5BB" w14:textId="77777777" w:rsidR="00BE78F8" w:rsidRPr="009C53D2" w:rsidRDefault="00BE78F8">
            <w:pPr>
              <w:jc w:val="center"/>
              <w:rPr>
                <w:sz w:val="22"/>
                <w:szCs w:val="22"/>
              </w:rPr>
            </w:pPr>
            <w:r w:rsidRPr="009C53D2">
              <w:t>90 976 875,50</w:t>
            </w:r>
          </w:p>
        </w:tc>
        <w:tc>
          <w:tcPr>
            <w:tcW w:w="1842" w:type="dxa"/>
            <w:tcBorders>
              <w:top w:val="nil"/>
              <w:left w:val="nil"/>
              <w:bottom w:val="single" w:sz="4" w:space="0" w:color="auto"/>
              <w:right w:val="single" w:sz="4" w:space="0" w:color="auto"/>
            </w:tcBorders>
            <w:noWrap/>
            <w:vAlign w:val="center"/>
            <w:hideMark/>
          </w:tcPr>
          <w:p w14:paraId="78A384D2" w14:textId="77777777" w:rsidR="00BE78F8" w:rsidRPr="009C53D2" w:rsidRDefault="00BE78F8">
            <w:pPr>
              <w:jc w:val="center"/>
              <w:rPr>
                <w:sz w:val="22"/>
                <w:szCs w:val="22"/>
              </w:rPr>
            </w:pPr>
            <w:r w:rsidRPr="009C53D2">
              <w:t>91 320 475,50</w:t>
            </w:r>
          </w:p>
        </w:tc>
      </w:tr>
      <w:tr w:rsidR="00BE78F8" w:rsidRPr="009C53D2" w14:paraId="2E5913B2" w14:textId="77777777" w:rsidTr="00BE78F8">
        <w:trPr>
          <w:trHeight w:val="568"/>
        </w:trPr>
        <w:tc>
          <w:tcPr>
            <w:tcW w:w="7366" w:type="dxa"/>
            <w:tcBorders>
              <w:top w:val="nil"/>
              <w:left w:val="single" w:sz="4" w:space="0" w:color="auto"/>
              <w:bottom w:val="single" w:sz="4" w:space="0" w:color="auto"/>
              <w:right w:val="single" w:sz="4" w:space="0" w:color="auto"/>
            </w:tcBorders>
            <w:vAlign w:val="center"/>
            <w:hideMark/>
          </w:tcPr>
          <w:p w14:paraId="0121AD32" w14:textId="77777777" w:rsidR="00BE78F8" w:rsidRPr="009C53D2" w:rsidRDefault="00BE78F8">
            <w:pPr>
              <w:rPr>
                <w:sz w:val="22"/>
                <w:szCs w:val="22"/>
              </w:rPr>
            </w:pPr>
            <w:r w:rsidRPr="009C53D2">
              <w:t>обеспечение условий для развития деятельности муниципальных учреждений культуры</w:t>
            </w:r>
          </w:p>
        </w:tc>
        <w:tc>
          <w:tcPr>
            <w:tcW w:w="993" w:type="dxa"/>
            <w:tcBorders>
              <w:top w:val="nil"/>
              <w:left w:val="nil"/>
              <w:bottom w:val="single" w:sz="4" w:space="0" w:color="auto"/>
              <w:right w:val="single" w:sz="4" w:space="0" w:color="auto"/>
            </w:tcBorders>
            <w:vAlign w:val="center"/>
            <w:hideMark/>
          </w:tcPr>
          <w:p w14:paraId="03FE13B6"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4546D79A" w14:textId="77777777" w:rsidR="00BE78F8" w:rsidRPr="009C53D2" w:rsidRDefault="00BE78F8">
            <w:pPr>
              <w:jc w:val="center"/>
              <w:rPr>
                <w:sz w:val="22"/>
                <w:szCs w:val="22"/>
              </w:rPr>
            </w:pPr>
            <w:r w:rsidRPr="009C53D2">
              <w:t>0801</w:t>
            </w:r>
          </w:p>
        </w:tc>
        <w:tc>
          <w:tcPr>
            <w:tcW w:w="1701" w:type="dxa"/>
            <w:tcBorders>
              <w:top w:val="nil"/>
              <w:left w:val="nil"/>
              <w:bottom w:val="single" w:sz="4" w:space="0" w:color="auto"/>
              <w:right w:val="single" w:sz="4" w:space="0" w:color="auto"/>
            </w:tcBorders>
            <w:noWrap/>
            <w:vAlign w:val="center"/>
            <w:hideMark/>
          </w:tcPr>
          <w:p w14:paraId="49CA13E8" w14:textId="77777777" w:rsidR="00BE78F8" w:rsidRPr="009C53D2" w:rsidRDefault="00BE78F8">
            <w:pPr>
              <w:jc w:val="center"/>
              <w:rPr>
                <w:sz w:val="22"/>
                <w:szCs w:val="22"/>
              </w:rPr>
            </w:pPr>
            <w:r w:rsidRPr="009C53D2">
              <w:t>04 1 00 00000</w:t>
            </w:r>
          </w:p>
        </w:tc>
        <w:tc>
          <w:tcPr>
            <w:tcW w:w="709" w:type="dxa"/>
            <w:tcBorders>
              <w:top w:val="nil"/>
              <w:left w:val="nil"/>
              <w:bottom w:val="single" w:sz="4" w:space="0" w:color="auto"/>
              <w:right w:val="single" w:sz="4" w:space="0" w:color="auto"/>
            </w:tcBorders>
            <w:noWrap/>
            <w:vAlign w:val="center"/>
            <w:hideMark/>
          </w:tcPr>
          <w:p w14:paraId="686A8784"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59DDC3CB" w14:textId="77777777" w:rsidR="00BE78F8" w:rsidRPr="009C53D2" w:rsidRDefault="00BE78F8">
            <w:pPr>
              <w:jc w:val="center"/>
              <w:rPr>
                <w:sz w:val="22"/>
                <w:szCs w:val="22"/>
              </w:rPr>
            </w:pPr>
            <w:r w:rsidRPr="009C53D2">
              <w:t>90 976 875,50</w:t>
            </w:r>
          </w:p>
        </w:tc>
        <w:tc>
          <w:tcPr>
            <w:tcW w:w="1842" w:type="dxa"/>
            <w:tcBorders>
              <w:top w:val="nil"/>
              <w:left w:val="nil"/>
              <w:bottom w:val="single" w:sz="4" w:space="0" w:color="auto"/>
              <w:right w:val="single" w:sz="4" w:space="0" w:color="auto"/>
            </w:tcBorders>
            <w:noWrap/>
            <w:vAlign w:val="center"/>
            <w:hideMark/>
          </w:tcPr>
          <w:p w14:paraId="2BAD31B7" w14:textId="77777777" w:rsidR="00BE78F8" w:rsidRPr="009C53D2" w:rsidRDefault="00BE78F8">
            <w:pPr>
              <w:jc w:val="center"/>
              <w:rPr>
                <w:sz w:val="22"/>
                <w:szCs w:val="22"/>
              </w:rPr>
            </w:pPr>
            <w:r w:rsidRPr="009C53D2">
              <w:t>91 320 475,50</w:t>
            </w:r>
          </w:p>
        </w:tc>
      </w:tr>
      <w:tr w:rsidR="00BE78F8" w:rsidRPr="009C53D2" w14:paraId="5BAF97FB" w14:textId="77777777" w:rsidTr="00BE78F8">
        <w:trPr>
          <w:trHeight w:val="676"/>
        </w:trPr>
        <w:tc>
          <w:tcPr>
            <w:tcW w:w="7366" w:type="dxa"/>
            <w:tcBorders>
              <w:top w:val="nil"/>
              <w:left w:val="single" w:sz="4" w:space="0" w:color="auto"/>
              <w:bottom w:val="single" w:sz="4" w:space="0" w:color="auto"/>
              <w:right w:val="single" w:sz="4" w:space="0" w:color="auto"/>
            </w:tcBorders>
            <w:vAlign w:val="center"/>
            <w:hideMark/>
          </w:tcPr>
          <w:p w14:paraId="2A5561D1" w14:textId="77777777" w:rsidR="00BE78F8" w:rsidRPr="009C53D2" w:rsidRDefault="00BE78F8">
            <w:pPr>
              <w:rPr>
                <w:sz w:val="22"/>
                <w:szCs w:val="22"/>
              </w:rPr>
            </w:pPr>
            <w:r w:rsidRPr="009C53D2">
              <w:t>финансовое обеспечение муниципального задания на оказание муниципальный услуг ГДК</w:t>
            </w:r>
          </w:p>
        </w:tc>
        <w:tc>
          <w:tcPr>
            <w:tcW w:w="993" w:type="dxa"/>
            <w:tcBorders>
              <w:top w:val="nil"/>
              <w:left w:val="nil"/>
              <w:bottom w:val="single" w:sz="4" w:space="0" w:color="auto"/>
              <w:right w:val="single" w:sz="4" w:space="0" w:color="auto"/>
            </w:tcBorders>
            <w:vAlign w:val="center"/>
            <w:hideMark/>
          </w:tcPr>
          <w:p w14:paraId="289653B6"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2A163D38" w14:textId="77777777" w:rsidR="00BE78F8" w:rsidRPr="009C53D2" w:rsidRDefault="00BE78F8">
            <w:pPr>
              <w:jc w:val="center"/>
              <w:rPr>
                <w:sz w:val="22"/>
                <w:szCs w:val="22"/>
              </w:rPr>
            </w:pPr>
            <w:r w:rsidRPr="009C53D2">
              <w:t>0801</w:t>
            </w:r>
          </w:p>
        </w:tc>
        <w:tc>
          <w:tcPr>
            <w:tcW w:w="1701" w:type="dxa"/>
            <w:tcBorders>
              <w:top w:val="nil"/>
              <w:left w:val="nil"/>
              <w:bottom w:val="single" w:sz="4" w:space="0" w:color="auto"/>
              <w:right w:val="single" w:sz="4" w:space="0" w:color="auto"/>
            </w:tcBorders>
            <w:noWrap/>
            <w:vAlign w:val="center"/>
            <w:hideMark/>
          </w:tcPr>
          <w:p w14:paraId="3237477D" w14:textId="77777777" w:rsidR="00BE78F8" w:rsidRPr="009C53D2" w:rsidRDefault="00BE78F8">
            <w:pPr>
              <w:jc w:val="center"/>
              <w:rPr>
                <w:sz w:val="22"/>
                <w:szCs w:val="22"/>
              </w:rPr>
            </w:pPr>
            <w:r w:rsidRPr="009C53D2">
              <w:t>04 1 03 00000</w:t>
            </w:r>
          </w:p>
        </w:tc>
        <w:tc>
          <w:tcPr>
            <w:tcW w:w="709" w:type="dxa"/>
            <w:tcBorders>
              <w:top w:val="nil"/>
              <w:left w:val="nil"/>
              <w:bottom w:val="single" w:sz="4" w:space="0" w:color="auto"/>
              <w:right w:val="single" w:sz="4" w:space="0" w:color="auto"/>
            </w:tcBorders>
            <w:noWrap/>
            <w:vAlign w:val="center"/>
            <w:hideMark/>
          </w:tcPr>
          <w:p w14:paraId="0DBE5E74"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5B3A4C06" w14:textId="77777777" w:rsidR="00BE78F8" w:rsidRPr="009C53D2" w:rsidRDefault="00BE78F8">
            <w:pPr>
              <w:jc w:val="center"/>
              <w:rPr>
                <w:sz w:val="22"/>
                <w:szCs w:val="22"/>
              </w:rPr>
            </w:pPr>
            <w:r w:rsidRPr="009C53D2">
              <w:t>39 999 100,00</w:t>
            </w:r>
          </w:p>
        </w:tc>
        <w:tc>
          <w:tcPr>
            <w:tcW w:w="1842" w:type="dxa"/>
            <w:tcBorders>
              <w:top w:val="nil"/>
              <w:left w:val="nil"/>
              <w:bottom w:val="single" w:sz="4" w:space="0" w:color="auto"/>
              <w:right w:val="single" w:sz="4" w:space="0" w:color="auto"/>
            </w:tcBorders>
            <w:vAlign w:val="center"/>
            <w:hideMark/>
          </w:tcPr>
          <w:p w14:paraId="668371BF" w14:textId="77777777" w:rsidR="00BE78F8" w:rsidRPr="009C53D2" w:rsidRDefault="00BE78F8">
            <w:pPr>
              <w:jc w:val="center"/>
              <w:rPr>
                <w:sz w:val="22"/>
                <w:szCs w:val="22"/>
              </w:rPr>
            </w:pPr>
            <w:r w:rsidRPr="009C53D2">
              <w:t>40 162 900,00</w:t>
            </w:r>
          </w:p>
        </w:tc>
      </w:tr>
      <w:tr w:rsidR="00BE78F8" w:rsidRPr="009C53D2" w14:paraId="7FA662CC" w14:textId="77777777" w:rsidTr="00BE78F8">
        <w:trPr>
          <w:trHeight w:val="430"/>
        </w:trPr>
        <w:tc>
          <w:tcPr>
            <w:tcW w:w="7366" w:type="dxa"/>
            <w:tcBorders>
              <w:top w:val="nil"/>
              <w:left w:val="single" w:sz="4" w:space="0" w:color="auto"/>
              <w:bottom w:val="single" w:sz="4" w:space="0" w:color="auto"/>
              <w:right w:val="single" w:sz="4" w:space="0" w:color="auto"/>
            </w:tcBorders>
            <w:vAlign w:val="center"/>
            <w:hideMark/>
          </w:tcPr>
          <w:p w14:paraId="7A667217" w14:textId="77777777" w:rsidR="00BE78F8" w:rsidRPr="009C53D2" w:rsidRDefault="00BE78F8">
            <w:pPr>
              <w:rPr>
                <w:sz w:val="22"/>
                <w:szCs w:val="22"/>
              </w:rPr>
            </w:pPr>
            <w:r w:rsidRPr="009C53D2">
              <w:t>Дворцы и дома культуры, другие учреждения культуры</w:t>
            </w:r>
          </w:p>
        </w:tc>
        <w:tc>
          <w:tcPr>
            <w:tcW w:w="993" w:type="dxa"/>
            <w:tcBorders>
              <w:top w:val="nil"/>
              <w:left w:val="nil"/>
              <w:bottom w:val="single" w:sz="4" w:space="0" w:color="auto"/>
              <w:right w:val="single" w:sz="4" w:space="0" w:color="auto"/>
            </w:tcBorders>
            <w:vAlign w:val="center"/>
            <w:hideMark/>
          </w:tcPr>
          <w:p w14:paraId="4733CA80"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28EC6AF1" w14:textId="77777777" w:rsidR="00BE78F8" w:rsidRPr="009C53D2" w:rsidRDefault="00BE78F8">
            <w:pPr>
              <w:jc w:val="center"/>
              <w:rPr>
                <w:sz w:val="22"/>
                <w:szCs w:val="22"/>
              </w:rPr>
            </w:pPr>
            <w:r w:rsidRPr="009C53D2">
              <w:t>0801</w:t>
            </w:r>
          </w:p>
        </w:tc>
        <w:tc>
          <w:tcPr>
            <w:tcW w:w="1701" w:type="dxa"/>
            <w:tcBorders>
              <w:top w:val="nil"/>
              <w:left w:val="nil"/>
              <w:bottom w:val="single" w:sz="4" w:space="0" w:color="auto"/>
              <w:right w:val="single" w:sz="4" w:space="0" w:color="auto"/>
            </w:tcBorders>
            <w:noWrap/>
            <w:vAlign w:val="center"/>
            <w:hideMark/>
          </w:tcPr>
          <w:p w14:paraId="10CF5C3F" w14:textId="77777777" w:rsidR="00BE78F8" w:rsidRPr="009C53D2" w:rsidRDefault="00BE78F8">
            <w:pPr>
              <w:jc w:val="center"/>
              <w:rPr>
                <w:sz w:val="22"/>
                <w:szCs w:val="22"/>
              </w:rPr>
            </w:pPr>
            <w:r w:rsidRPr="009C53D2">
              <w:t>04 1 03 44090</w:t>
            </w:r>
          </w:p>
        </w:tc>
        <w:tc>
          <w:tcPr>
            <w:tcW w:w="709" w:type="dxa"/>
            <w:tcBorders>
              <w:top w:val="nil"/>
              <w:left w:val="nil"/>
              <w:bottom w:val="single" w:sz="4" w:space="0" w:color="auto"/>
              <w:right w:val="single" w:sz="4" w:space="0" w:color="auto"/>
            </w:tcBorders>
            <w:noWrap/>
            <w:vAlign w:val="center"/>
            <w:hideMark/>
          </w:tcPr>
          <w:p w14:paraId="7E12954E"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29F6C8EC" w14:textId="77777777" w:rsidR="00BE78F8" w:rsidRPr="009C53D2" w:rsidRDefault="00BE78F8">
            <w:pPr>
              <w:jc w:val="center"/>
              <w:rPr>
                <w:sz w:val="22"/>
                <w:szCs w:val="22"/>
              </w:rPr>
            </w:pPr>
            <w:r w:rsidRPr="009C53D2">
              <w:t>31 722 600,00</w:t>
            </w:r>
          </w:p>
        </w:tc>
        <w:tc>
          <w:tcPr>
            <w:tcW w:w="1842" w:type="dxa"/>
            <w:tcBorders>
              <w:top w:val="nil"/>
              <w:left w:val="nil"/>
              <w:bottom w:val="single" w:sz="4" w:space="0" w:color="auto"/>
              <w:right w:val="single" w:sz="4" w:space="0" w:color="auto"/>
            </w:tcBorders>
            <w:noWrap/>
            <w:vAlign w:val="center"/>
            <w:hideMark/>
          </w:tcPr>
          <w:p w14:paraId="7B86DBAC" w14:textId="77777777" w:rsidR="00BE78F8" w:rsidRPr="009C53D2" w:rsidRDefault="00BE78F8">
            <w:pPr>
              <w:jc w:val="center"/>
              <w:rPr>
                <w:sz w:val="22"/>
                <w:szCs w:val="22"/>
              </w:rPr>
            </w:pPr>
            <w:r w:rsidRPr="009C53D2">
              <w:t>31 722 600,00</w:t>
            </w:r>
          </w:p>
        </w:tc>
      </w:tr>
      <w:tr w:rsidR="00BE78F8" w:rsidRPr="009C53D2" w14:paraId="60D858BB" w14:textId="77777777" w:rsidTr="00BE78F8">
        <w:trPr>
          <w:trHeight w:val="692"/>
        </w:trPr>
        <w:tc>
          <w:tcPr>
            <w:tcW w:w="7366" w:type="dxa"/>
            <w:tcBorders>
              <w:top w:val="nil"/>
              <w:left w:val="single" w:sz="4" w:space="0" w:color="auto"/>
              <w:bottom w:val="single" w:sz="4" w:space="0" w:color="auto"/>
              <w:right w:val="single" w:sz="4" w:space="0" w:color="auto"/>
            </w:tcBorders>
            <w:vAlign w:val="center"/>
            <w:hideMark/>
          </w:tcPr>
          <w:p w14:paraId="2D291C21"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vAlign w:val="center"/>
            <w:hideMark/>
          </w:tcPr>
          <w:p w14:paraId="1D28E6BF"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4528EF2C" w14:textId="77777777" w:rsidR="00BE78F8" w:rsidRPr="009C53D2" w:rsidRDefault="00BE78F8">
            <w:pPr>
              <w:jc w:val="center"/>
              <w:rPr>
                <w:sz w:val="22"/>
                <w:szCs w:val="22"/>
              </w:rPr>
            </w:pPr>
            <w:r w:rsidRPr="009C53D2">
              <w:t>0801</w:t>
            </w:r>
          </w:p>
        </w:tc>
        <w:tc>
          <w:tcPr>
            <w:tcW w:w="1701" w:type="dxa"/>
            <w:tcBorders>
              <w:top w:val="nil"/>
              <w:left w:val="nil"/>
              <w:bottom w:val="single" w:sz="4" w:space="0" w:color="auto"/>
              <w:right w:val="single" w:sz="4" w:space="0" w:color="auto"/>
            </w:tcBorders>
            <w:noWrap/>
            <w:vAlign w:val="center"/>
            <w:hideMark/>
          </w:tcPr>
          <w:p w14:paraId="4E6C5741" w14:textId="77777777" w:rsidR="00BE78F8" w:rsidRPr="009C53D2" w:rsidRDefault="00BE78F8">
            <w:pPr>
              <w:jc w:val="center"/>
              <w:rPr>
                <w:sz w:val="22"/>
                <w:szCs w:val="22"/>
              </w:rPr>
            </w:pPr>
            <w:r w:rsidRPr="009C53D2">
              <w:t>04 1 03 44090</w:t>
            </w:r>
          </w:p>
        </w:tc>
        <w:tc>
          <w:tcPr>
            <w:tcW w:w="709" w:type="dxa"/>
            <w:tcBorders>
              <w:top w:val="nil"/>
              <w:left w:val="nil"/>
              <w:bottom w:val="single" w:sz="4" w:space="0" w:color="auto"/>
              <w:right w:val="single" w:sz="4" w:space="0" w:color="auto"/>
            </w:tcBorders>
            <w:noWrap/>
            <w:vAlign w:val="center"/>
            <w:hideMark/>
          </w:tcPr>
          <w:p w14:paraId="2D5C4483"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noWrap/>
            <w:vAlign w:val="center"/>
            <w:hideMark/>
          </w:tcPr>
          <w:p w14:paraId="47BD1EA5" w14:textId="77777777" w:rsidR="00BE78F8" w:rsidRPr="009C53D2" w:rsidRDefault="00BE78F8">
            <w:pPr>
              <w:jc w:val="center"/>
              <w:rPr>
                <w:sz w:val="22"/>
                <w:szCs w:val="22"/>
              </w:rPr>
            </w:pPr>
            <w:r w:rsidRPr="009C53D2">
              <w:t>31 722 600,00</w:t>
            </w:r>
          </w:p>
        </w:tc>
        <w:tc>
          <w:tcPr>
            <w:tcW w:w="1842" w:type="dxa"/>
            <w:tcBorders>
              <w:top w:val="nil"/>
              <w:left w:val="nil"/>
              <w:bottom w:val="single" w:sz="4" w:space="0" w:color="auto"/>
              <w:right w:val="single" w:sz="4" w:space="0" w:color="auto"/>
            </w:tcBorders>
            <w:noWrap/>
            <w:vAlign w:val="center"/>
            <w:hideMark/>
          </w:tcPr>
          <w:p w14:paraId="3D4D7D9A" w14:textId="77777777" w:rsidR="00BE78F8" w:rsidRPr="009C53D2" w:rsidRDefault="00BE78F8">
            <w:pPr>
              <w:jc w:val="center"/>
              <w:rPr>
                <w:sz w:val="22"/>
                <w:szCs w:val="22"/>
              </w:rPr>
            </w:pPr>
            <w:r w:rsidRPr="009C53D2">
              <w:t>31 722 600,00</w:t>
            </w:r>
          </w:p>
        </w:tc>
      </w:tr>
      <w:tr w:rsidR="00BE78F8" w:rsidRPr="009C53D2" w14:paraId="4571CA19" w14:textId="77777777" w:rsidTr="00BE78F8">
        <w:trPr>
          <w:trHeight w:val="1411"/>
        </w:trPr>
        <w:tc>
          <w:tcPr>
            <w:tcW w:w="7366" w:type="dxa"/>
            <w:tcBorders>
              <w:top w:val="nil"/>
              <w:left w:val="single" w:sz="4" w:space="0" w:color="auto"/>
              <w:bottom w:val="single" w:sz="4" w:space="0" w:color="auto"/>
              <w:right w:val="single" w:sz="4" w:space="0" w:color="auto"/>
            </w:tcBorders>
            <w:vAlign w:val="center"/>
            <w:hideMark/>
          </w:tcPr>
          <w:p w14:paraId="66D0EB54" w14:textId="77777777" w:rsidR="00BE78F8" w:rsidRPr="009C53D2" w:rsidRDefault="00BE78F8">
            <w:pPr>
              <w:rPr>
                <w:sz w:val="22"/>
                <w:szCs w:val="22"/>
              </w:rPr>
            </w:pPr>
            <w:r w:rsidRPr="009C53D2">
              <w:t>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 в Республике Башкортостан</w:t>
            </w:r>
          </w:p>
        </w:tc>
        <w:tc>
          <w:tcPr>
            <w:tcW w:w="993" w:type="dxa"/>
            <w:tcBorders>
              <w:top w:val="nil"/>
              <w:left w:val="nil"/>
              <w:bottom w:val="single" w:sz="4" w:space="0" w:color="auto"/>
              <w:right w:val="single" w:sz="4" w:space="0" w:color="auto"/>
            </w:tcBorders>
            <w:vAlign w:val="center"/>
            <w:hideMark/>
          </w:tcPr>
          <w:p w14:paraId="77E0D6D8"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079F1ACD" w14:textId="77777777" w:rsidR="00BE78F8" w:rsidRPr="009C53D2" w:rsidRDefault="00BE78F8">
            <w:pPr>
              <w:jc w:val="center"/>
              <w:rPr>
                <w:sz w:val="22"/>
                <w:szCs w:val="22"/>
              </w:rPr>
            </w:pPr>
            <w:r w:rsidRPr="009C53D2">
              <w:t>0801</w:t>
            </w:r>
          </w:p>
        </w:tc>
        <w:tc>
          <w:tcPr>
            <w:tcW w:w="1701" w:type="dxa"/>
            <w:tcBorders>
              <w:top w:val="nil"/>
              <w:left w:val="nil"/>
              <w:bottom w:val="single" w:sz="4" w:space="0" w:color="auto"/>
              <w:right w:val="single" w:sz="4" w:space="0" w:color="auto"/>
            </w:tcBorders>
            <w:noWrap/>
            <w:vAlign w:val="center"/>
            <w:hideMark/>
          </w:tcPr>
          <w:p w14:paraId="7DD3E789" w14:textId="77777777" w:rsidR="00BE78F8" w:rsidRPr="009C53D2" w:rsidRDefault="00BE78F8">
            <w:pPr>
              <w:jc w:val="center"/>
              <w:rPr>
                <w:sz w:val="22"/>
                <w:szCs w:val="22"/>
              </w:rPr>
            </w:pPr>
            <w:r w:rsidRPr="009C53D2">
              <w:t>04 1 03 S2040</w:t>
            </w:r>
          </w:p>
        </w:tc>
        <w:tc>
          <w:tcPr>
            <w:tcW w:w="709" w:type="dxa"/>
            <w:tcBorders>
              <w:top w:val="nil"/>
              <w:left w:val="nil"/>
              <w:bottom w:val="single" w:sz="4" w:space="0" w:color="auto"/>
              <w:right w:val="single" w:sz="4" w:space="0" w:color="auto"/>
            </w:tcBorders>
            <w:noWrap/>
            <w:vAlign w:val="center"/>
            <w:hideMark/>
          </w:tcPr>
          <w:p w14:paraId="45667465"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068C29D3" w14:textId="77777777" w:rsidR="00BE78F8" w:rsidRPr="009C53D2" w:rsidRDefault="00BE78F8">
            <w:pPr>
              <w:jc w:val="center"/>
              <w:rPr>
                <w:sz w:val="22"/>
                <w:szCs w:val="22"/>
              </w:rPr>
            </w:pPr>
            <w:r w:rsidRPr="009C53D2">
              <w:t>8 276 500,00</w:t>
            </w:r>
          </w:p>
        </w:tc>
        <w:tc>
          <w:tcPr>
            <w:tcW w:w="1842" w:type="dxa"/>
            <w:tcBorders>
              <w:top w:val="nil"/>
              <w:left w:val="nil"/>
              <w:bottom w:val="single" w:sz="4" w:space="0" w:color="auto"/>
              <w:right w:val="single" w:sz="4" w:space="0" w:color="auto"/>
            </w:tcBorders>
            <w:noWrap/>
            <w:vAlign w:val="center"/>
            <w:hideMark/>
          </w:tcPr>
          <w:p w14:paraId="4A2D430B" w14:textId="77777777" w:rsidR="00BE78F8" w:rsidRPr="009C53D2" w:rsidRDefault="00BE78F8">
            <w:pPr>
              <w:jc w:val="center"/>
              <w:rPr>
                <w:sz w:val="22"/>
                <w:szCs w:val="22"/>
              </w:rPr>
            </w:pPr>
            <w:r w:rsidRPr="009C53D2">
              <w:t>8 440 300,00</w:t>
            </w:r>
          </w:p>
        </w:tc>
      </w:tr>
      <w:tr w:rsidR="00BE78F8" w:rsidRPr="009C53D2" w14:paraId="149CD762" w14:textId="77777777" w:rsidTr="00BE78F8">
        <w:trPr>
          <w:trHeight w:val="553"/>
        </w:trPr>
        <w:tc>
          <w:tcPr>
            <w:tcW w:w="7366" w:type="dxa"/>
            <w:tcBorders>
              <w:top w:val="nil"/>
              <w:left w:val="single" w:sz="4" w:space="0" w:color="auto"/>
              <w:bottom w:val="single" w:sz="4" w:space="0" w:color="auto"/>
              <w:right w:val="single" w:sz="4" w:space="0" w:color="auto"/>
            </w:tcBorders>
            <w:vAlign w:val="center"/>
            <w:hideMark/>
          </w:tcPr>
          <w:p w14:paraId="3962F766"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vAlign w:val="center"/>
            <w:hideMark/>
          </w:tcPr>
          <w:p w14:paraId="24B9E77D"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0AF25B50" w14:textId="77777777" w:rsidR="00BE78F8" w:rsidRPr="009C53D2" w:rsidRDefault="00BE78F8">
            <w:pPr>
              <w:jc w:val="center"/>
              <w:rPr>
                <w:sz w:val="22"/>
                <w:szCs w:val="22"/>
              </w:rPr>
            </w:pPr>
            <w:r w:rsidRPr="009C53D2">
              <w:t>0801</w:t>
            </w:r>
          </w:p>
        </w:tc>
        <w:tc>
          <w:tcPr>
            <w:tcW w:w="1701" w:type="dxa"/>
            <w:tcBorders>
              <w:top w:val="nil"/>
              <w:left w:val="nil"/>
              <w:bottom w:val="single" w:sz="4" w:space="0" w:color="auto"/>
              <w:right w:val="single" w:sz="4" w:space="0" w:color="auto"/>
            </w:tcBorders>
            <w:noWrap/>
            <w:vAlign w:val="center"/>
            <w:hideMark/>
          </w:tcPr>
          <w:p w14:paraId="0EA5C8AF" w14:textId="77777777" w:rsidR="00BE78F8" w:rsidRPr="009C53D2" w:rsidRDefault="00BE78F8">
            <w:pPr>
              <w:jc w:val="center"/>
              <w:rPr>
                <w:sz w:val="22"/>
                <w:szCs w:val="22"/>
              </w:rPr>
            </w:pPr>
            <w:r w:rsidRPr="009C53D2">
              <w:t>04 1 03 S2040</w:t>
            </w:r>
          </w:p>
        </w:tc>
        <w:tc>
          <w:tcPr>
            <w:tcW w:w="709" w:type="dxa"/>
            <w:tcBorders>
              <w:top w:val="nil"/>
              <w:left w:val="nil"/>
              <w:bottom w:val="single" w:sz="4" w:space="0" w:color="auto"/>
              <w:right w:val="single" w:sz="4" w:space="0" w:color="auto"/>
            </w:tcBorders>
            <w:noWrap/>
            <w:vAlign w:val="center"/>
            <w:hideMark/>
          </w:tcPr>
          <w:p w14:paraId="09109308"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shd w:val="clear" w:color="auto" w:fill="FFFFFF"/>
            <w:noWrap/>
            <w:vAlign w:val="center"/>
            <w:hideMark/>
          </w:tcPr>
          <w:p w14:paraId="5BE548E3" w14:textId="77777777" w:rsidR="00BE78F8" w:rsidRPr="009C53D2" w:rsidRDefault="00BE78F8">
            <w:pPr>
              <w:jc w:val="center"/>
              <w:rPr>
                <w:sz w:val="22"/>
                <w:szCs w:val="22"/>
              </w:rPr>
            </w:pPr>
            <w:r w:rsidRPr="009C53D2">
              <w:t>8 276 500,00</w:t>
            </w:r>
          </w:p>
        </w:tc>
        <w:tc>
          <w:tcPr>
            <w:tcW w:w="1842" w:type="dxa"/>
            <w:tcBorders>
              <w:top w:val="nil"/>
              <w:left w:val="nil"/>
              <w:bottom w:val="single" w:sz="4" w:space="0" w:color="auto"/>
              <w:right w:val="single" w:sz="4" w:space="0" w:color="auto"/>
            </w:tcBorders>
            <w:shd w:val="clear" w:color="auto" w:fill="FFFFFF"/>
            <w:noWrap/>
            <w:vAlign w:val="center"/>
            <w:hideMark/>
          </w:tcPr>
          <w:p w14:paraId="062A0209" w14:textId="77777777" w:rsidR="00BE78F8" w:rsidRPr="009C53D2" w:rsidRDefault="00BE78F8">
            <w:pPr>
              <w:jc w:val="center"/>
              <w:rPr>
                <w:sz w:val="22"/>
                <w:szCs w:val="22"/>
              </w:rPr>
            </w:pPr>
            <w:r w:rsidRPr="009C53D2">
              <w:t>8 440 300,00</w:t>
            </w:r>
          </w:p>
        </w:tc>
      </w:tr>
      <w:tr w:rsidR="00BE78F8" w:rsidRPr="009C53D2" w14:paraId="064E118A" w14:textId="77777777" w:rsidTr="00BE78F8">
        <w:trPr>
          <w:trHeight w:val="701"/>
        </w:trPr>
        <w:tc>
          <w:tcPr>
            <w:tcW w:w="7366" w:type="dxa"/>
            <w:tcBorders>
              <w:top w:val="nil"/>
              <w:left w:val="single" w:sz="4" w:space="0" w:color="auto"/>
              <w:bottom w:val="single" w:sz="4" w:space="0" w:color="auto"/>
              <w:right w:val="single" w:sz="4" w:space="0" w:color="auto"/>
            </w:tcBorders>
            <w:vAlign w:val="center"/>
            <w:hideMark/>
          </w:tcPr>
          <w:p w14:paraId="5FFF8259" w14:textId="77777777" w:rsidR="00BE78F8" w:rsidRPr="009C53D2" w:rsidRDefault="00BE78F8">
            <w:pPr>
              <w:rPr>
                <w:sz w:val="22"/>
                <w:szCs w:val="22"/>
              </w:rPr>
            </w:pPr>
            <w:r w:rsidRPr="009C53D2">
              <w:t>финансовое обеспечение муниципального задания на оказание муниципальных услуг ЦБС, мероприятия по развитию библиотечного дела</w:t>
            </w:r>
          </w:p>
        </w:tc>
        <w:tc>
          <w:tcPr>
            <w:tcW w:w="993" w:type="dxa"/>
            <w:tcBorders>
              <w:top w:val="nil"/>
              <w:left w:val="nil"/>
              <w:bottom w:val="single" w:sz="4" w:space="0" w:color="auto"/>
              <w:right w:val="single" w:sz="4" w:space="0" w:color="auto"/>
            </w:tcBorders>
            <w:vAlign w:val="center"/>
            <w:hideMark/>
          </w:tcPr>
          <w:p w14:paraId="68386F90"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581CE258" w14:textId="77777777" w:rsidR="00BE78F8" w:rsidRPr="009C53D2" w:rsidRDefault="00BE78F8">
            <w:pPr>
              <w:jc w:val="center"/>
              <w:rPr>
                <w:sz w:val="22"/>
                <w:szCs w:val="22"/>
              </w:rPr>
            </w:pPr>
            <w:r w:rsidRPr="009C53D2">
              <w:t>0801</w:t>
            </w:r>
          </w:p>
        </w:tc>
        <w:tc>
          <w:tcPr>
            <w:tcW w:w="1701" w:type="dxa"/>
            <w:tcBorders>
              <w:top w:val="nil"/>
              <w:left w:val="nil"/>
              <w:bottom w:val="single" w:sz="4" w:space="0" w:color="auto"/>
              <w:right w:val="single" w:sz="4" w:space="0" w:color="auto"/>
            </w:tcBorders>
            <w:noWrap/>
            <w:vAlign w:val="center"/>
            <w:hideMark/>
          </w:tcPr>
          <w:p w14:paraId="67242D8C" w14:textId="77777777" w:rsidR="00BE78F8" w:rsidRPr="009C53D2" w:rsidRDefault="00BE78F8">
            <w:pPr>
              <w:jc w:val="center"/>
              <w:rPr>
                <w:sz w:val="22"/>
                <w:szCs w:val="22"/>
              </w:rPr>
            </w:pPr>
            <w:r w:rsidRPr="009C53D2">
              <w:t>04 1 04 00000</w:t>
            </w:r>
          </w:p>
        </w:tc>
        <w:tc>
          <w:tcPr>
            <w:tcW w:w="709" w:type="dxa"/>
            <w:tcBorders>
              <w:top w:val="nil"/>
              <w:left w:val="nil"/>
              <w:bottom w:val="single" w:sz="4" w:space="0" w:color="auto"/>
              <w:right w:val="single" w:sz="4" w:space="0" w:color="auto"/>
            </w:tcBorders>
            <w:noWrap/>
            <w:vAlign w:val="center"/>
            <w:hideMark/>
          </w:tcPr>
          <w:p w14:paraId="71F43D0E"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41D74330" w14:textId="77777777" w:rsidR="00BE78F8" w:rsidRPr="009C53D2" w:rsidRDefault="00BE78F8">
            <w:pPr>
              <w:jc w:val="center"/>
              <w:rPr>
                <w:sz w:val="22"/>
                <w:szCs w:val="22"/>
              </w:rPr>
            </w:pPr>
            <w:r w:rsidRPr="009C53D2">
              <w:t>42 766 100,00</w:t>
            </w:r>
          </w:p>
        </w:tc>
        <w:tc>
          <w:tcPr>
            <w:tcW w:w="1842" w:type="dxa"/>
            <w:tcBorders>
              <w:top w:val="nil"/>
              <w:left w:val="nil"/>
              <w:bottom w:val="single" w:sz="4" w:space="0" w:color="auto"/>
              <w:right w:val="single" w:sz="4" w:space="0" w:color="auto"/>
            </w:tcBorders>
            <w:noWrap/>
            <w:vAlign w:val="center"/>
            <w:hideMark/>
          </w:tcPr>
          <w:p w14:paraId="7A396113" w14:textId="77777777" w:rsidR="00BE78F8" w:rsidRPr="009C53D2" w:rsidRDefault="00BE78F8">
            <w:pPr>
              <w:jc w:val="center"/>
              <w:rPr>
                <w:sz w:val="22"/>
                <w:szCs w:val="22"/>
              </w:rPr>
            </w:pPr>
            <w:r w:rsidRPr="009C53D2">
              <w:t>42 919 800,00</w:t>
            </w:r>
          </w:p>
        </w:tc>
      </w:tr>
      <w:tr w:rsidR="00BE78F8" w:rsidRPr="009C53D2" w14:paraId="033FFB4A" w14:textId="77777777" w:rsidTr="00BE78F8">
        <w:trPr>
          <w:trHeight w:val="315"/>
        </w:trPr>
        <w:tc>
          <w:tcPr>
            <w:tcW w:w="7366" w:type="dxa"/>
            <w:tcBorders>
              <w:top w:val="nil"/>
              <w:left w:val="single" w:sz="4" w:space="0" w:color="auto"/>
              <w:bottom w:val="single" w:sz="4" w:space="0" w:color="auto"/>
              <w:right w:val="single" w:sz="4" w:space="0" w:color="auto"/>
            </w:tcBorders>
            <w:vAlign w:val="center"/>
            <w:hideMark/>
          </w:tcPr>
          <w:p w14:paraId="7C038384" w14:textId="77777777" w:rsidR="00BE78F8" w:rsidRPr="009C53D2" w:rsidRDefault="00BE78F8">
            <w:pPr>
              <w:rPr>
                <w:sz w:val="22"/>
                <w:szCs w:val="22"/>
              </w:rPr>
            </w:pPr>
            <w:r w:rsidRPr="009C53D2">
              <w:t>Библиотеки</w:t>
            </w:r>
          </w:p>
        </w:tc>
        <w:tc>
          <w:tcPr>
            <w:tcW w:w="993" w:type="dxa"/>
            <w:tcBorders>
              <w:top w:val="nil"/>
              <w:left w:val="nil"/>
              <w:bottom w:val="single" w:sz="4" w:space="0" w:color="auto"/>
              <w:right w:val="single" w:sz="4" w:space="0" w:color="auto"/>
            </w:tcBorders>
            <w:vAlign w:val="center"/>
            <w:hideMark/>
          </w:tcPr>
          <w:p w14:paraId="2DD95B7C"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069779B2" w14:textId="77777777" w:rsidR="00BE78F8" w:rsidRPr="009C53D2" w:rsidRDefault="00BE78F8">
            <w:pPr>
              <w:jc w:val="center"/>
              <w:rPr>
                <w:sz w:val="22"/>
                <w:szCs w:val="22"/>
              </w:rPr>
            </w:pPr>
            <w:r w:rsidRPr="009C53D2">
              <w:t>0801</w:t>
            </w:r>
          </w:p>
        </w:tc>
        <w:tc>
          <w:tcPr>
            <w:tcW w:w="1701" w:type="dxa"/>
            <w:tcBorders>
              <w:top w:val="nil"/>
              <w:left w:val="nil"/>
              <w:bottom w:val="single" w:sz="4" w:space="0" w:color="auto"/>
              <w:right w:val="single" w:sz="4" w:space="0" w:color="auto"/>
            </w:tcBorders>
            <w:noWrap/>
            <w:vAlign w:val="center"/>
            <w:hideMark/>
          </w:tcPr>
          <w:p w14:paraId="7C244660" w14:textId="77777777" w:rsidR="00BE78F8" w:rsidRPr="009C53D2" w:rsidRDefault="00BE78F8">
            <w:pPr>
              <w:jc w:val="center"/>
              <w:rPr>
                <w:sz w:val="22"/>
                <w:szCs w:val="22"/>
              </w:rPr>
            </w:pPr>
            <w:r w:rsidRPr="009C53D2">
              <w:t>04 1 04 44290</w:t>
            </w:r>
          </w:p>
        </w:tc>
        <w:tc>
          <w:tcPr>
            <w:tcW w:w="709" w:type="dxa"/>
            <w:tcBorders>
              <w:top w:val="nil"/>
              <w:left w:val="nil"/>
              <w:bottom w:val="single" w:sz="4" w:space="0" w:color="auto"/>
              <w:right w:val="single" w:sz="4" w:space="0" w:color="auto"/>
            </w:tcBorders>
            <w:noWrap/>
            <w:vAlign w:val="center"/>
            <w:hideMark/>
          </w:tcPr>
          <w:p w14:paraId="16ACD13B"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7EE37DC0" w14:textId="77777777" w:rsidR="00BE78F8" w:rsidRPr="009C53D2" w:rsidRDefault="00BE78F8">
            <w:pPr>
              <w:jc w:val="center"/>
              <w:rPr>
                <w:sz w:val="22"/>
                <w:szCs w:val="22"/>
              </w:rPr>
            </w:pPr>
            <w:r w:rsidRPr="009C53D2">
              <w:t>35 000 000,00</w:t>
            </w:r>
          </w:p>
        </w:tc>
        <w:tc>
          <w:tcPr>
            <w:tcW w:w="1842" w:type="dxa"/>
            <w:tcBorders>
              <w:top w:val="nil"/>
              <w:left w:val="nil"/>
              <w:bottom w:val="single" w:sz="4" w:space="0" w:color="auto"/>
              <w:right w:val="single" w:sz="4" w:space="0" w:color="auto"/>
            </w:tcBorders>
            <w:noWrap/>
            <w:vAlign w:val="center"/>
            <w:hideMark/>
          </w:tcPr>
          <w:p w14:paraId="785C2D3A" w14:textId="77777777" w:rsidR="00BE78F8" w:rsidRPr="009C53D2" w:rsidRDefault="00BE78F8">
            <w:pPr>
              <w:jc w:val="center"/>
              <w:rPr>
                <w:sz w:val="22"/>
                <w:szCs w:val="22"/>
              </w:rPr>
            </w:pPr>
            <w:r w:rsidRPr="009C53D2">
              <w:t>35 000 000,00</w:t>
            </w:r>
          </w:p>
        </w:tc>
      </w:tr>
      <w:tr w:rsidR="00BE78F8" w:rsidRPr="009C53D2" w14:paraId="2370AC16" w14:textId="77777777" w:rsidTr="00BE78F8">
        <w:trPr>
          <w:trHeight w:val="945"/>
        </w:trPr>
        <w:tc>
          <w:tcPr>
            <w:tcW w:w="7366" w:type="dxa"/>
            <w:tcBorders>
              <w:top w:val="nil"/>
              <w:left w:val="single" w:sz="4" w:space="0" w:color="auto"/>
              <w:bottom w:val="single" w:sz="4" w:space="0" w:color="auto"/>
              <w:right w:val="single" w:sz="4" w:space="0" w:color="auto"/>
            </w:tcBorders>
            <w:vAlign w:val="center"/>
            <w:hideMark/>
          </w:tcPr>
          <w:p w14:paraId="48980B0B"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vAlign w:val="center"/>
            <w:hideMark/>
          </w:tcPr>
          <w:p w14:paraId="0BEC7194"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08CDF750" w14:textId="77777777" w:rsidR="00BE78F8" w:rsidRPr="009C53D2" w:rsidRDefault="00BE78F8">
            <w:pPr>
              <w:jc w:val="center"/>
              <w:rPr>
                <w:sz w:val="22"/>
                <w:szCs w:val="22"/>
              </w:rPr>
            </w:pPr>
            <w:r w:rsidRPr="009C53D2">
              <w:t>0801</w:t>
            </w:r>
          </w:p>
        </w:tc>
        <w:tc>
          <w:tcPr>
            <w:tcW w:w="1701" w:type="dxa"/>
            <w:tcBorders>
              <w:top w:val="nil"/>
              <w:left w:val="nil"/>
              <w:bottom w:val="single" w:sz="4" w:space="0" w:color="auto"/>
              <w:right w:val="single" w:sz="4" w:space="0" w:color="auto"/>
            </w:tcBorders>
            <w:noWrap/>
            <w:vAlign w:val="center"/>
            <w:hideMark/>
          </w:tcPr>
          <w:p w14:paraId="6095628C" w14:textId="77777777" w:rsidR="00BE78F8" w:rsidRPr="009C53D2" w:rsidRDefault="00BE78F8">
            <w:pPr>
              <w:jc w:val="center"/>
              <w:rPr>
                <w:sz w:val="22"/>
                <w:szCs w:val="22"/>
              </w:rPr>
            </w:pPr>
            <w:r w:rsidRPr="009C53D2">
              <w:t>04 1 04 44290</w:t>
            </w:r>
          </w:p>
        </w:tc>
        <w:tc>
          <w:tcPr>
            <w:tcW w:w="709" w:type="dxa"/>
            <w:tcBorders>
              <w:top w:val="nil"/>
              <w:left w:val="nil"/>
              <w:bottom w:val="single" w:sz="4" w:space="0" w:color="auto"/>
              <w:right w:val="single" w:sz="4" w:space="0" w:color="auto"/>
            </w:tcBorders>
            <w:noWrap/>
            <w:vAlign w:val="center"/>
            <w:hideMark/>
          </w:tcPr>
          <w:p w14:paraId="5DF26E52"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noWrap/>
            <w:vAlign w:val="center"/>
            <w:hideMark/>
          </w:tcPr>
          <w:p w14:paraId="387F3B59" w14:textId="77777777" w:rsidR="00BE78F8" w:rsidRPr="009C53D2" w:rsidRDefault="00BE78F8">
            <w:pPr>
              <w:jc w:val="center"/>
              <w:rPr>
                <w:sz w:val="22"/>
                <w:szCs w:val="22"/>
              </w:rPr>
            </w:pPr>
            <w:r w:rsidRPr="009C53D2">
              <w:t>35 000 000,00</w:t>
            </w:r>
          </w:p>
        </w:tc>
        <w:tc>
          <w:tcPr>
            <w:tcW w:w="1842" w:type="dxa"/>
            <w:tcBorders>
              <w:top w:val="nil"/>
              <w:left w:val="nil"/>
              <w:bottom w:val="single" w:sz="4" w:space="0" w:color="auto"/>
              <w:right w:val="single" w:sz="4" w:space="0" w:color="auto"/>
            </w:tcBorders>
            <w:noWrap/>
            <w:vAlign w:val="center"/>
            <w:hideMark/>
          </w:tcPr>
          <w:p w14:paraId="04148CF8" w14:textId="77777777" w:rsidR="00BE78F8" w:rsidRPr="009C53D2" w:rsidRDefault="00BE78F8">
            <w:pPr>
              <w:jc w:val="center"/>
              <w:rPr>
                <w:sz w:val="22"/>
                <w:szCs w:val="22"/>
              </w:rPr>
            </w:pPr>
            <w:r w:rsidRPr="009C53D2">
              <w:t>35 000 000,00</w:t>
            </w:r>
          </w:p>
        </w:tc>
      </w:tr>
      <w:tr w:rsidR="00BE78F8" w:rsidRPr="009C53D2" w14:paraId="417FE991" w14:textId="77777777" w:rsidTr="00BE78F8">
        <w:trPr>
          <w:trHeight w:val="566"/>
        </w:trPr>
        <w:tc>
          <w:tcPr>
            <w:tcW w:w="7366" w:type="dxa"/>
            <w:tcBorders>
              <w:top w:val="nil"/>
              <w:left w:val="single" w:sz="4" w:space="0" w:color="auto"/>
              <w:bottom w:val="single" w:sz="4" w:space="0" w:color="auto"/>
              <w:right w:val="single" w:sz="4" w:space="0" w:color="auto"/>
            </w:tcBorders>
            <w:vAlign w:val="center"/>
            <w:hideMark/>
          </w:tcPr>
          <w:p w14:paraId="34867EFE" w14:textId="77777777" w:rsidR="00BE78F8" w:rsidRPr="009C53D2" w:rsidRDefault="00BE78F8">
            <w:pPr>
              <w:rPr>
                <w:sz w:val="22"/>
                <w:szCs w:val="22"/>
              </w:rPr>
            </w:pPr>
            <w:r w:rsidRPr="009C53D2">
              <w:t>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 в Республике Башкортостан</w:t>
            </w:r>
          </w:p>
        </w:tc>
        <w:tc>
          <w:tcPr>
            <w:tcW w:w="993" w:type="dxa"/>
            <w:tcBorders>
              <w:top w:val="nil"/>
              <w:left w:val="nil"/>
              <w:bottom w:val="single" w:sz="4" w:space="0" w:color="auto"/>
              <w:right w:val="single" w:sz="4" w:space="0" w:color="auto"/>
            </w:tcBorders>
            <w:vAlign w:val="center"/>
            <w:hideMark/>
          </w:tcPr>
          <w:p w14:paraId="26C29630"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120886F5" w14:textId="77777777" w:rsidR="00BE78F8" w:rsidRPr="009C53D2" w:rsidRDefault="00BE78F8">
            <w:pPr>
              <w:jc w:val="center"/>
              <w:rPr>
                <w:sz w:val="22"/>
                <w:szCs w:val="22"/>
              </w:rPr>
            </w:pPr>
            <w:r w:rsidRPr="009C53D2">
              <w:t>0801</w:t>
            </w:r>
          </w:p>
        </w:tc>
        <w:tc>
          <w:tcPr>
            <w:tcW w:w="1701" w:type="dxa"/>
            <w:tcBorders>
              <w:top w:val="nil"/>
              <w:left w:val="nil"/>
              <w:bottom w:val="single" w:sz="4" w:space="0" w:color="auto"/>
              <w:right w:val="single" w:sz="4" w:space="0" w:color="auto"/>
            </w:tcBorders>
            <w:noWrap/>
            <w:vAlign w:val="center"/>
            <w:hideMark/>
          </w:tcPr>
          <w:p w14:paraId="6C2E1E79" w14:textId="77777777" w:rsidR="00BE78F8" w:rsidRPr="009C53D2" w:rsidRDefault="00BE78F8">
            <w:pPr>
              <w:jc w:val="center"/>
              <w:rPr>
                <w:sz w:val="22"/>
                <w:szCs w:val="22"/>
              </w:rPr>
            </w:pPr>
            <w:r w:rsidRPr="009C53D2">
              <w:t>04 1 04 S2040</w:t>
            </w:r>
          </w:p>
        </w:tc>
        <w:tc>
          <w:tcPr>
            <w:tcW w:w="709" w:type="dxa"/>
            <w:tcBorders>
              <w:top w:val="nil"/>
              <w:left w:val="nil"/>
              <w:bottom w:val="single" w:sz="4" w:space="0" w:color="auto"/>
              <w:right w:val="single" w:sz="4" w:space="0" w:color="auto"/>
            </w:tcBorders>
            <w:noWrap/>
            <w:vAlign w:val="center"/>
            <w:hideMark/>
          </w:tcPr>
          <w:p w14:paraId="4053EE02"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6EDEABD9" w14:textId="77777777" w:rsidR="00BE78F8" w:rsidRPr="009C53D2" w:rsidRDefault="00BE78F8">
            <w:pPr>
              <w:jc w:val="center"/>
              <w:rPr>
                <w:sz w:val="22"/>
                <w:szCs w:val="22"/>
              </w:rPr>
            </w:pPr>
            <w:r w:rsidRPr="009C53D2">
              <w:t>7 766 100,00</w:t>
            </w:r>
          </w:p>
        </w:tc>
        <w:tc>
          <w:tcPr>
            <w:tcW w:w="1842" w:type="dxa"/>
            <w:tcBorders>
              <w:top w:val="nil"/>
              <w:left w:val="nil"/>
              <w:bottom w:val="single" w:sz="4" w:space="0" w:color="auto"/>
              <w:right w:val="single" w:sz="4" w:space="0" w:color="auto"/>
            </w:tcBorders>
            <w:noWrap/>
            <w:vAlign w:val="center"/>
            <w:hideMark/>
          </w:tcPr>
          <w:p w14:paraId="6F739DF6" w14:textId="77777777" w:rsidR="00BE78F8" w:rsidRPr="009C53D2" w:rsidRDefault="00BE78F8">
            <w:pPr>
              <w:jc w:val="center"/>
              <w:rPr>
                <w:sz w:val="22"/>
                <w:szCs w:val="22"/>
              </w:rPr>
            </w:pPr>
            <w:r w:rsidRPr="009C53D2">
              <w:t>7 919 800,00</w:t>
            </w:r>
          </w:p>
        </w:tc>
      </w:tr>
      <w:tr w:rsidR="00BE78F8" w:rsidRPr="009C53D2" w14:paraId="7A5B8B14" w14:textId="77777777" w:rsidTr="00BE78F8">
        <w:trPr>
          <w:trHeight w:val="559"/>
        </w:trPr>
        <w:tc>
          <w:tcPr>
            <w:tcW w:w="7366" w:type="dxa"/>
            <w:tcBorders>
              <w:top w:val="nil"/>
              <w:left w:val="single" w:sz="4" w:space="0" w:color="auto"/>
              <w:bottom w:val="single" w:sz="4" w:space="0" w:color="auto"/>
              <w:right w:val="single" w:sz="4" w:space="0" w:color="auto"/>
            </w:tcBorders>
            <w:vAlign w:val="center"/>
            <w:hideMark/>
          </w:tcPr>
          <w:p w14:paraId="63303B9C"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vAlign w:val="center"/>
            <w:hideMark/>
          </w:tcPr>
          <w:p w14:paraId="4C6BCB01"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5E57BE74" w14:textId="77777777" w:rsidR="00BE78F8" w:rsidRPr="009C53D2" w:rsidRDefault="00BE78F8">
            <w:pPr>
              <w:jc w:val="center"/>
              <w:rPr>
                <w:sz w:val="22"/>
                <w:szCs w:val="22"/>
              </w:rPr>
            </w:pPr>
            <w:r w:rsidRPr="009C53D2">
              <w:t>0801</w:t>
            </w:r>
          </w:p>
        </w:tc>
        <w:tc>
          <w:tcPr>
            <w:tcW w:w="1701" w:type="dxa"/>
            <w:tcBorders>
              <w:top w:val="nil"/>
              <w:left w:val="nil"/>
              <w:bottom w:val="single" w:sz="4" w:space="0" w:color="auto"/>
              <w:right w:val="single" w:sz="4" w:space="0" w:color="auto"/>
            </w:tcBorders>
            <w:noWrap/>
            <w:vAlign w:val="center"/>
            <w:hideMark/>
          </w:tcPr>
          <w:p w14:paraId="673240DB" w14:textId="77777777" w:rsidR="00BE78F8" w:rsidRPr="009C53D2" w:rsidRDefault="00BE78F8">
            <w:pPr>
              <w:jc w:val="center"/>
              <w:rPr>
                <w:sz w:val="22"/>
                <w:szCs w:val="22"/>
              </w:rPr>
            </w:pPr>
            <w:r w:rsidRPr="009C53D2">
              <w:t>04 1 04 S2040</w:t>
            </w:r>
          </w:p>
        </w:tc>
        <w:tc>
          <w:tcPr>
            <w:tcW w:w="709" w:type="dxa"/>
            <w:tcBorders>
              <w:top w:val="nil"/>
              <w:left w:val="nil"/>
              <w:bottom w:val="single" w:sz="4" w:space="0" w:color="auto"/>
              <w:right w:val="single" w:sz="4" w:space="0" w:color="auto"/>
            </w:tcBorders>
            <w:noWrap/>
            <w:vAlign w:val="center"/>
            <w:hideMark/>
          </w:tcPr>
          <w:p w14:paraId="0DEEEDCC"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noWrap/>
            <w:vAlign w:val="center"/>
            <w:hideMark/>
          </w:tcPr>
          <w:p w14:paraId="22257597" w14:textId="77777777" w:rsidR="00BE78F8" w:rsidRPr="009C53D2" w:rsidRDefault="00BE78F8">
            <w:pPr>
              <w:jc w:val="center"/>
              <w:rPr>
                <w:sz w:val="22"/>
                <w:szCs w:val="22"/>
              </w:rPr>
            </w:pPr>
            <w:r w:rsidRPr="009C53D2">
              <w:t>7 766 100,00</w:t>
            </w:r>
          </w:p>
        </w:tc>
        <w:tc>
          <w:tcPr>
            <w:tcW w:w="1842" w:type="dxa"/>
            <w:tcBorders>
              <w:top w:val="nil"/>
              <w:left w:val="nil"/>
              <w:bottom w:val="single" w:sz="4" w:space="0" w:color="auto"/>
              <w:right w:val="single" w:sz="4" w:space="0" w:color="auto"/>
            </w:tcBorders>
            <w:noWrap/>
            <w:vAlign w:val="center"/>
            <w:hideMark/>
          </w:tcPr>
          <w:p w14:paraId="121CEA77" w14:textId="77777777" w:rsidR="00BE78F8" w:rsidRPr="009C53D2" w:rsidRDefault="00BE78F8">
            <w:pPr>
              <w:jc w:val="center"/>
              <w:rPr>
                <w:sz w:val="22"/>
                <w:szCs w:val="22"/>
              </w:rPr>
            </w:pPr>
            <w:r w:rsidRPr="009C53D2">
              <w:t>7 919 800,00</w:t>
            </w:r>
          </w:p>
        </w:tc>
      </w:tr>
      <w:tr w:rsidR="00BE78F8" w:rsidRPr="009C53D2" w14:paraId="3777F567" w14:textId="77777777" w:rsidTr="00BE78F8">
        <w:trPr>
          <w:trHeight w:val="979"/>
        </w:trPr>
        <w:tc>
          <w:tcPr>
            <w:tcW w:w="7366" w:type="dxa"/>
            <w:tcBorders>
              <w:top w:val="nil"/>
              <w:left w:val="single" w:sz="4" w:space="0" w:color="auto"/>
              <w:bottom w:val="single" w:sz="4" w:space="0" w:color="auto"/>
              <w:right w:val="single" w:sz="4" w:space="0" w:color="auto"/>
            </w:tcBorders>
            <w:vAlign w:val="center"/>
            <w:hideMark/>
          </w:tcPr>
          <w:p w14:paraId="24F372C8" w14:textId="77777777" w:rsidR="00BE78F8" w:rsidRPr="009C53D2" w:rsidRDefault="00BE78F8">
            <w:pPr>
              <w:rPr>
                <w:sz w:val="22"/>
                <w:szCs w:val="22"/>
              </w:rPr>
            </w:pPr>
            <w:r w:rsidRPr="009C53D2">
              <w:t>финансовое обеспечение муниципального задания на оказание муниципальных услуг СИКМ. Мероприятия по сохранению культурного и духовного достояния горожан, развитию музейного дела.</w:t>
            </w:r>
          </w:p>
        </w:tc>
        <w:tc>
          <w:tcPr>
            <w:tcW w:w="993" w:type="dxa"/>
            <w:tcBorders>
              <w:top w:val="nil"/>
              <w:left w:val="nil"/>
              <w:bottom w:val="single" w:sz="4" w:space="0" w:color="auto"/>
              <w:right w:val="single" w:sz="4" w:space="0" w:color="auto"/>
            </w:tcBorders>
            <w:vAlign w:val="center"/>
            <w:hideMark/>
          </w:tcPr>
          <w:p w14:paraId="2A872784"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1E03CA06" w14:textId="77777777" w:rsidR="00BE78F8" w:rsidRPr="009C53D2" w:rsidRDefault="00BE78F8">
            <w:pPr>
              <w:jc w:val="center"/>
              <w:rPr>
                <w:sz w:val="22"/>
                <w:szCs w:val="22"/>
              </w:rPr>
            </w:pPr>
            <w:r w:rsidRPr="009C53D2">
              <w:t>0801</w:t>
            </w:r>
          </w:p>
        </w:tc>
        <w:tc>
          <w:tcPr>
            <w:tcW w:w="1701" w:type="dxa"/>
            <w:tcBorders>
              <w:top w:val="nil"/>
              <w:left w:val="nil"/>
              <w:bottom w:val="single" w:sz="4" w:space="0" w:color="auto"/>
              <w:right w:val="single" w:sz="4" w:space="0" w:color="auto"/>
            </w:tcBorders>
            <w:noWrap/>
            <w:vAlign w:val="center"/>
            <w:hideMark/>
          </w:tcPr>
          <w:p w14:paraId="1269FE35" w14:textId="77777777" w:rsidR="00BE78F8" w:rsidRPr="009C53D2" w:rsidRDefault="00BE78F8">
            <w:pPr>
              <w:jc w:val="center"/>
              <w:rPr>
                <w:sz w:val="22"/>
                <w:szCs w:val="22"/>
              </w:rPr>
            </w:pPr>
            <w:r w:rsidRPr="009C53D2">
              <w:t>04 1 05 00000</w:t>
            </w:r>
          </w:p>
        </w:tc>
        <w:tc>
          <w:tcPr>
            <w:tcW w:w="709" w:type="dxa"/>
            <w:tcBorders>
              <w:top w:val="nil"/>
              <w:left w:val="nil"/>
              <w:bottom w:val="single" w:sz="4" w:space="0" w:color="auto"/>
              <w:right w:val="single" w:sz="4" w:space="0" w:color="auto"/>
            </w:tcBorders>
            <w:noWrap/>
            <w:vAlign w:val="center"/>
            <w:hideMark/>
          </w:tcPr>
          <w:p w14:paraId="0749E94F"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39883C10" w14:textId="77777777" w:rsidR="00BE78F8" w:rsidRPr="009C53D2" w:rsidRDefault="00BE78F8">
            <w:pPr>
              <w:jc w:val="center"/>
              <w:rPr>
                <w:sz w:val="22"/>
                <w:szCs w:val="22"/>
              </w:rPr>
            </w:pPr>
            <w:r w:rsidRPr="009C53D2">
              <w:t>6 723 700,00</w:t>
            </w:r>
          </w:p>
        </w:tc>
        <w:tc>
          <w:tcPr>
            <w:tcW w:w="1842" w:type="dxa"/>
            <w:tcBorders>
              <w:top w:val="nil"/>
              <w:left w:val="nil"/>
              <w:bottom w:val="single" w:sz="4" w:space="0" w:color="auto"/>
              <w:right w:val="single" w:sz="4" w:space="0" w:color="auto"/>
            </w:tcBorders>
            <w:noWrap/>
            <w:vAlign w:val="center"/>
            <w:hideMark/>
          </w:tcPr>
          <w:p w14:paraId="3A750CC7" w14:textId="77777777" w:rsidR="00BE78F8" w:rsidRPr="009C53D2" w:rsidRDefault="00BE78F8">
            <w:pPr>
              <w:jc w:val="center"/>
              <w:rPr>
                <w:sz w:val="22"/>
                <w:szCs w:val="22"/>
              </w:rPr>
            </w:pPr>
            <w:r w:rsidRPr="009C53D2">
              <w:t>6 749 800,00</w:t>
            </w:r>
          </w:p>
        </w:tc>
      </w:tr>
      <w:tr w:rsidR="00BE78F8" w:rsidRPr="009C53D2" w14:paraId="4035F490" w14:textId="77777777" w:rsidTr="00BE78F8">
        <w:trPr>
          <w:trHeight w:val="315"/>
        </w:trPr>
        <w:tc>
          <w:tcPr>
            <w:tcW w:w="7366" w:type="dxa"/>
            <w:tcBorders>
              <w:top w:val="nil"/>
              <w:left w:val="single" w:sz="4" w:space="0" w:color="auto"/>
              <w:bottom w:val="single" w:sz="4" w:space="0" w:color="auto"/>
              <w:right w:val="single" w:sz="4" w:space="0" w:color="auto"/>
            </w:tcBorders>
            <w:vAlign w:val="center"/>
            <w:hideMark/>
          </w:tcPr>
          <w:p w14:paraId="100E325C" w14:textId="77777777" w:rsidR="00BE78F8" w:rsidRPr="009C53D2" w:rsidRDefault="00BE78F8">
            <w:pPr>
              <w:rPr>
                <w:sz w:val="22"/>
                <w:szCs w:val="22"/>
              </w:rPr>
            </w:pPr>
            <w:r w:rsidRPr="009C53D2">
              <w:t>Музеи и постоянные выставки</w:t>
            </w:r>
          </w:p>
        </w:tc>
        <w:tc>
          <w:tcPr>
            <w:tcW w:w="993" w:type="dxa"/>
            <w:tcBorders>
              <w:top w:val="nil"/>
              <w:left w:val="nil"/>
              <w:bottom w:val="single" w:sz="4" w:space="0" w:color="auto"/>
              <w:right w:val="single" w:sz="4" w:space="0" w:color="auto"/>
            </w:tcBorders>
            <w:vAlign w:val="center"/>
            <w:hideMark/>
          </w:tcPr>
          <w:p w14:paraId="0BAEA0E8"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455FA193" w14:textId="77777777" w:rsidR="00BE78F8" w:rsidRPr="009C53D2" w:rsidRDefault="00BE78F8">
            <w:pPr>
              <w:jc w:val="center"/>
              <w:rPr>
                <w:sz w:val="22"/>
                <w:szCs w:val="22"/>
              </w:rPr>
            </w:pPr>
            <w:r w:rsidRPr="009C53D2">
              <w:t>0801</w:t>
            </w:r>
          </w:p>
        </w:tc>
        <w:tc>
          <w:tcPr>
            <w:tcW w:w="1701" w:type="dxa"/>
            <w:tcBorders>
              <w:top w:val="nil"/>
              <w:left w:val="nil"/>
              <w:bottom w:val="single" w:sz="4" w:space="0" w:color="auto"/>
              <w:right w:val="single" w:sz="4" w:space="0" w:color="auto"/>
            </w:tcBorders>
            <w:noWrap/>
            <w:vAlign w:val="center"/>
            <w:hideMark/>
          </w:tcPr>
          <w:p w14:paraId="00C64E36" w14:textId="77777777" w:rsidR="00BE78F8" w:rsidRPr="009C53D2" w:rsidRDefault="00BE78F8">
            <w:pPr>
              <w:jc w:val="center"/>
              <w:rPr>
                <w:sz w:val="22"/>
                <w:szCs w:val="22"/>
              </w:rPr>
            </w:pPr>
            <w:r w:rsidRPr="009C53D2">
              <w:t>04 1 05 44190</w:t>
            </w:r>
          </w:p>
        </w:tc>
        <w:tc>
          <w:tcPr>
            <w:tcW w:w="709" w:type="dxa"/>
            <w:tcBorders>
              <w:top w:val="nil"/>
              <w:left w:val="nil"/>
              <w:bottom w:val="single" w:sz="4" w:space="0" w:color="auto"/>
              <w:right w:val="single" w:sz="4" w:space="0" w:color="auto"/>
            </w:tcBorders>
            <w:noWrap/>
            <w:vAlign w:val="center"/>
            <w:hideMark/>
          </w:tcPr>
          <w:p w14:paraId="52B31DDF"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3C8DCCF4" w14:textId="77777777" w:rsidR="00BE78F8" w:rsidRPr="009C53D2" w:rsidRDefault="00BE78F8">
            <w:pPr>
              <w:jc w:val="center"/>
              <w:rPr>
                <w:sz w:val="22"/>
                <w:szCs w:val="22"/>
              </w:rPr>
            </w:pPr>
            <w:r w:rsidRPr="009C53D2">
              <w:t>5 399 400,00</w:t>
            </w:r>
          </w:p>
        </w:tc>
        <w:tc>
          <w:tcPr>
            <w:tcW w:w="1842" w:type="dxa"/>
            <w:tcBorders>
              <w:top w:val="nil"/>
              <w:left w:val="nil"/>
              <w:bottom w:val="single" w:sz="4" w:space="0" w:color="auto"/>
              <w:right w:val="single" w:sz="4" w:space="0" w:color="auto"/>
            </w:tcBorders>
            <w:noWrap/>
            <w:vAlign w:val="center"/>
            <w:hideMark/>
          </w:tcPr>
          <w:p w14:paraId="26FC82E3" w14:textId="77777777" w:rsidR="00BE78F8" w:rsidRPr="009C53D2" w:rsidRDefault="00BE78F8">
            <w:pPr>
              <w:jc w:val="center"/>
              <w:rPr>
                <w:sz w:val="22"/>
                <w:szCs w:val="22"/>
              </w:rPr>
            </w:pPr>
            <w:r w:rsidRPr="009C53D2">
              <w:t>5 399 400,00</w:t>
            </w:r>
          </w:p>
        </w:tc>
      </w:tr>
      <w:tr w:rsidR="00BE78F8" w:rsidRPr="009C53D2" w14:paraId="62E0F9AD" w14:textId="77777777" w:rsidTr="00BE78F8">
        <w:trPr>
          <w:trHeight w:val="656"/>
        </w:trPr>
        <w:tc>
          <w:tcPr>
            <w:tcW w:w="7366" w:type="dxa"/>
            <w:tcBorders>
              <w:top w:val="nil"/>
              <w:left w:val="single" w:sz="4" w:space="0" w:color="auto"/>
              <w:bottom w:val="single" w:sz="4" w:space="0" w:color="auto"/>
              <w:right w:val="single" w:sz="4" w:space="0" w:color="auto"/>
            </w:tcBorders>
            <w:vAlign w:val="center"/>
            <w:hideMark/>
          </w:tcPr>
          <w:p w14:paraId="70F417B2"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vAlign w:val="center"/>
            <w:hideMark/>
          </w:tcPr>
          <w:p w14:paraId="5F3DEA45"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65513467" w14:textId="77777777" w:rsidR="00BE78F8" w:rsidRPr="009C53D2" w:rsidRDefault="00BE78F8">
            <w:pPr>
              <w:jc w:val="center"/>
              <w:rPr>
                <w:sz w:val="22"/>
                <w:szCs w:val="22"/>
              </w:rPr>
            </w:pPr>
            <w:r w:rsidRPr="009C53D2">
              <w:t>0801</w:t>
            </w:r>
          </w:p>
        </w:tc>
        <w:tc>
          <w:tcPr>
            <w:tcW w:w="1701" w:type="dxa"/>
            <w:tcBorders>
              <w:top w:val="nil"/>
              <w:left w:val="nil"/>
              <w:bottom w:val="single" w:sz="4" w:space="0" w:color="auto"/>
              <w:right w:val="single" w:sz="4" w:space="0" w:color="auto"/>
            </w:tcBorders>
            <w:noWrap/>
            <w:vAlign w:val="center"/>
            <w:hideMark/>
          </w:tcPr>
          <w:p w14:paraId="77543D5D" w14:textId="77777777" w:rsidR="00BE78F8" w:rsidRPr="009C53D2" w:rsidRDefault="00BE78F8">
            <w:pPr>
              <w:jc w:val="center"/>
              <w:rPr>
                <w:sz w:val="22"/>
                <w:szCs w:val="22"/>
              </w:rPr>
            </w:pPr>
            <w:r w:rsidRPr="009C53D2">
              <w:t>04 1 05 44190</w:t>
            </w:r>
          </w:p>
        </w:tc>
        <w:tc>
          <w:tcPr>
            <w:tcW w:w="709" w:type="dxa"/>
            <w:tcBorders>
              <w:top w:val="nil"/>
              <w:left w:val="nil"/>
              <w:bottom w:val="single" w:sz="4" w:space="0" w:color="auto"/>
              <w:right w:val="single" w:sz="4" w:space="0" w:color="auto"/>
            </w:tcBorders>
            <w:noWrap/>
            <w:vAlign w:val="center"/>
            <w:hideMark/>
          </w:tcPr>
          <w:p w14:paraId="75C312D7"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noWrap/>
            <w:vAlign w:val="center"/>
            <w:hideMark/>
          </w:tcPr>
          <w:p w14:paraId="57B6BE43" w14:textId="77777777" w:rsidR="00BE78F8" w:rsidRPr="009C53D2" w:rsidRDefault="00BE78F8">
            <w:pPr>
              <w:jc w:val="center"/>
              <w:rPr>
                <w:sz w:val="22"/>
                <w:szCs w:val="22"/>
              </w:rPr>
            </w:pPr>
            <w:r w:rsidRPr="009C53D2">
              <w:t>5 399 400,00</w:t>
            </w:r>
          </w:p>
        </w:tc>
        <w:tc>
          <w:tcPr>
            <w:tcW w:w="1842" w:type="dxa"/>
            <w:tcBorders>
              <w:top w:val="nil"/>
              <w:left w:val="nil"/>
              <w:bottom w:val="single" w:sz="4" w:space="0" w:color="auto"/>
              <w:right w:val="single" w:sz="4" w:space="0" w:color="auto"/>
            </w:tcBorders>
            <w:noWrap/>
            <w:vAlign w:val="center"/>
            <w:hideMark/>
          </w:tcPr>
          <w:p w14:paraId="18ADE96F" w14:textId="77777777" w:rsidR="00BE78F8" w:rsidRPr="009C53D2" w:rsidRDefault="00BE78F8">
            <w:pPr>
              <w:jc w:val="center"/>
              <w:rPr>
                <w:sz w:val="22"/>
                <w:szCs w:val="22"/>
              </w:rPr>
            </w:pPr>
            <w:r w:rsidRPr="009C53D2">
              <w:t>5 399 400,00</w:t>
            </w:r>
          </w:p>
        </w:tc>
      </w:tr>
      <w:tr w:rsidR="00BE78F8" w:rsidRPr="009C53D2" w14:paraId="070BF017" w14:textId="77777777" w:rsidTr="00BE78F8">
        <w:trPr>
          <w:trHeight w:val="1417"/>
        </w:trPr>
        <w:tc>
          <w:tcPr>
            <w:tcW w:w="7366" w:type="dxa"/>
            <w:tcBorders>
              <w:top w:val="nil"/>
              <w:left w:val="single" w:sz="4" w:space="0" w:color="auto"/>
              <w:bottom w:val="single" w:sz="4" w:space="0" w:color="auto"/>
              <w:right w:val="single" w:sz="4" w:space="0" w:color="auto"/>
            </w:tcBorders>
            <w:vAlign w:val="center"/>
            <w:hideMark/>
          </w:tcPr>
          <w:p w14:paraId="6BD73E15" w14:textId="77777777" w:rsidR="00BE78F8" w:rsidRPr="009C53D2" w:rsidRDefault="00BE78F8">
            <w:pPr>
              <w:rPr>
                <w:sz w:val="22"/>
                <w:szCs w:val="22"/>
              </w:rPr>
            </w:pPr>
            <w:r w:rsidRPr="009C53D2">
              <w:t>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 в Республике Башкортостан</w:t>
            </w:r>
          </w:p>
        </w:tc>
        <w:tc>
          <w:tcPr>
            <w:tcW w:w="993" w:type="dxa"/>
            <w:tcBorders>
              <w:top w:val="nil"/>
              <w:left w:val="nil"/>
              <w:bottom w:val="single" w:sz="4" w:space="0" w:color="auto"/>
              <w:right w:val="single" w:sz="4" w:space="0" w:color="auto"/>
            </w:tcBorders>
            <w:vAlign w:val="center"/>
            <w:hideMark/>
          </w:tcPr>
          <w:p w14:paraId="3B759C79"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2A0096B7" w14:textId="77777777" w:rsidR="00BE78F8" w:rsidRPr="009C53D2" w:rsidRDefault="00BE78F8">
            <w:pPr>
              <w:jc w:val="center"/>
              <w:rPr>
                <w:sz w:val="22"/>
                <w:szCs w:val="22"/>
              </w:rPr>
            </w:pPr>
            <w:r w:rsidRPr="009C53D2">
              <w:t>0801</w:t>
            </w:r>
          </w:p>
        </w:tc>
        <w:tc>
          <w:tcPr>
            <w:tcW w:w="1701" w:type="dxa"/>
            <w:tcBorders>
              <w:top w:val="nil"/>
              <w:left w:val="nil"/>
              <w:bottom w:val="single" w:sz="4" w:space="0" w:color="auto"/>
              <w:right w:val="single" w:sz="4" w:space="0" w:color="auto"/>
            </w:tcBorders>
            <w:noWrap/>
            <w:vAlign w:val="center"/>
            <w:hideMark/>
          </w:tcPr>
          <w:p w14:paraId="73A2AC44" w14:textId="77777777" w:rsidR="00BE78F8" w:rsidRPr="009C53D2" w:rsidRDefault="00BE78F8">
            <w:pPr>
              <w:jc w:val="center"/>
              <w:rPr>
                <w:sz w:val="22"/>
                <w:szCs w:val="22"/>
              </w:rPr>
            </w:pPr>
            <w:r w:rsidRPr="009C53D2">
              <w:t>04 1 05 S2040</w:t>
            </w:r>
          </w:p>
        </w:tc>
        <w:tc>
          <w:tcPr>
            <w:tcW w:w="709" w:type="dxa"/>
            <w:tcBorders>
              <w:top w:val="nil"/>
              <w:left w:val="nil"/>
              <w:bottom w:val="single" w:sz="4" w:space="0" w:color="auto"/>
              <w:right w:val="single" w:sz="4" w:space="0" w:color="auto"/>
            </w:tcBorders>
            <w:noWrap/>
            <w:vAlign w:val="center"/>
            <w:hideMark/>
          </w:tcPr>
          <w:p w14:paraId="42B798FA"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1874746E" w14:textId="77777777" w:rsidR="00BE78F8" w:rsidRPr="009C53D2" w:rsidRDefault="00BE78F8">
            <w:pPr>
              <w:jc w:val="center"/>
              <w:rPr>
                <w:sz w:val="22"/>
                <w:szCs w:val="22"/>
              </w:rPr>
            </w:pPr>
            <w:r w:rsidRPr="009C53D2">
              <w:t>1 324 300,00</w:t>
            </w:r>
          </w:p>
        </w:tc>
        <w:tc>
          <w:tcPr>
            <w:tcW w:w="1842" w:type="dxa"/>
            <w:tcBorders>
              <w:top w:val="nil"/>
              <w:left w:val="nil"/>
              <w:bottom w:val="single" w:sz="4" w:space="0" w:color="auto"/>
              <w:right w:val="single" w:sz="4" w:space="0" w:color="auto"/>
            </w:tcBorders>
            <w:noWrap/>
            <w:vAlign w:val="center"/>
            <w:hideMark/>
          </w:tcPr>
          <w:p w14:paraId="46A36FFC" w14:textId="77777777" w:rsidR="00BE78F8" w:rsidRPr="009C53D2" w:rsidRDefault="00BE78F8">
            <w:pPr>
              <w:jc w:val="center"/>
              <w:rPr>
                <w:sz w:val="22"/>
                <w:szCs w:val="22"/>
              </w:rPr>
            </w:pPr>
            <w:r w:rsidRPr="009C53D2">
              <w:t>1 350 400,00</w:t>
            </w:r>
          </w:p>
        </w:tc>
      </w:tr>
      <w:tr w:rsidR="00BE78F8" w:rsidRPr="009C53D2" w14:paraId="65C3E637" w14:textId="77777777" w:rsidTr="00BE78F8">
        <w:trPr>
          <w:trHeight w:val="686"/>
        </w:trPr>
        <w:tc>
          <w:tcPr>
            <w:tcW w:w="7366" w:type="dxa"/>
            <w:tcBorders>
              <w:top w:val="nil"/>
              <w:left w:val="single" w:sz="4" w:space="0" w:color="auto"/>
              <w:bottom w:val="single" w:sz="4" w:space="0" w:color="auto"/>
              <w:right w:val="single" w:sz="4" w:space="0" w:color="auto"/>
            </w:tcBorders>
            <w:vAlign w:val="center"/>
            <w:hideMark/>
          </w:tcPr>
          <w:p w14:paraId="70065827"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vAlign w:val="center"/>
            <w:hideMark/>
          </w:tcPr>
          <w:p w14:paraId="3E70BA0B"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059E04CD" w14:textId="77777777" w:rsidR="00BE78F8" w:rsidRPr="009C53D2" w:rsidRDefault="00BE78F8">
            <w:pPr>
              <w:jc w:val="center"/>
              <w:rPr>
                <w:sz w:val="22"/>
                <w:szCs w:val="22"/>
              </w:rPr>
            </w:pPr>
            <w:r w:rsidRPr="009C53D2">
              <w:t>0801</w:t>
            </w:r>
          </w:p>
        </w:tc>
        <w:tc>
          <w:tcPr>
            <w:tcW w:w="1701" w:type="dxa"/>
            <w:tcBorders>
              <w:top w:val="nil"/>
              <w:left w:val="nil"/>
              <w:bottom w:val="single" w:sz="4" w:space="0" w:color="auto"/>
              <w:right w:val="single" w:sz="4" w:space="0" w:color="auto"/>
            </w:tcBorders>
            <w:noWrap/>
            <w:vAlign w:val="center"/>
            <w:hideMark/>
          </w:tcPr>
          <w:p w14:paraId="1A2AE6EB" w14:textId="77777777" w:rsidR="00BE78F8" w:rsidRPr="009C53D2" w:rsidRDefault="00BE78F8">
            <w:pPr>
              <w:jc w:val="center"/>
              <w:rPr>
                <w:sz w:val="22"/>
                <w:szCs w:val="22"/>
              </w:rPr>
            </w:pPr>
            <w:r w:rsidRPr="009C53D2">
              <w:t>04 1 05 S2040</w:t>
            </w:r>
          </w:p>
        </w:tc>
        <w:tc>
          <w:tcPr>
            <w:tcW w:w="709" w:type="dxa"/>
            <w:tcBorders>
              <w:top w:val="nil"/>
              <w:left w:val="nil"/>
              <w:bottom w:val="single" w:sz="4" w:space="0" w:color="auto"/>
              <w:right w:val="single" w:sz="4" w:space="0" w:color="auto"/>
            </w:tcBorders>
            <w:noWrap/>
            <w:vAlign w:val="center"/>
            <w:hideMark/>
          </w:tcPr>
          <w:p w14:paraId="7AE992EB"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noWrap/>
            <w:vAlign w:val="center"/>
            <w:hideMark/>
          </w:tcPr>
          <w:p w14:paraId="6DB6417F" w14:textId="77777777" w:rsidR="00BE78F8" w:rsidRPr="009C53D2" w:rsidRDefault="00BE78F8">
            <w:pPr>
              <w:jc w:val="center"/>
              <w:rPr>
                <w:sz w:val="22"/>
                <w:szCs w:val="22"/>
              </w:rPr>
            </w:pPr>
            <w:r w:rsidRPr="009C53D2">
              <w:t>1 324 300,00</w:t>
            </w:r>
          </w:p>
        </w:tc>
        <w:tc>
          <w:tcPr>
            <w:tcW w:w="1842" w:type="dxa"/>
            <w:tcBorders>
              <w:top w:val="nil"/>
              <w:left w:val="nil"/>
              <w:bottom w:val="single" w:sz="4" w:space="0" w:color="auto"/>
              <w:right w:val="single" w:sz="4" w:space="0" w:color="auto"/>
            </w:tcBorders>
            <w:noWrap/>
            <w:vAlign w:val="center"/>
            <w:hideMark/>
          </w:tcPr>
          <w:p w14:paraId="03FB965B" w14:textId="77777777" w:rsidR="00BE78F8" w:rsidRPr="009C53D2" w:rsidRDefault="00BE78F8">
            <w:pPr>
              <w:jc w:val="center"/>
              <w:rPr>
                <w:sz w:val="22"/>
                <w:szCs w:val="22"/>
              </w:rPr>
            </w:pPr>
            <w:r w:rsidRPr="009C53D2">
              <w:t>1 350 400,00</w:t>
            </w:r>
          </w:p>
        </w:tc>
      </w:tr>
      <w:tr w:rsidR="00BE78F8" w:rsidRPr="009C53D2" w14:paraId="1D182F14" w14:textId="77777777" w:rsidTr="00BE78F8">
        <w:trPr>
          <w:trHeight w:val="315"/>
        </w:trPr>
        <w:tc>
          <w:tcPr>
            <w:tcW w:w="7366" w:type="dxa"/>
            <w:tcBorders>
              <w:top w:val="nil"/>
              <w:left w:val="single" w:sz="4" w:space="0" w:color="auto"/>
              <w:bottom w:val="single" w:sz="4" w:space="0" w:color="auto"/>
              <w:right w:val="single" w:sz="4" w:space="0" w:color="auto"/>
            </w:tcBorders>
            <w:vAlign w:val="center"/>
            <w:hideMark/>
          </w:tcPr>
          <w:p w14:paraId="2763BEEC" w14:textId="77777777" w:rsidR="00BE78F8" w:rsidRPr="009C53D2" w:rsidRDefault="00BE78F8">
            <w:pPr>
              <w:rPr>
                <w:sz w:val="22"/>
                <w:szCs w:val="22"/>
              </w:rPr>
            </w:pPr>
            <w:r w:rsidRPr="009C53D2">
              <w:t>Региональный проект «Творческие люди»</w:t>
            </w:r>
          </w:p>
        </w:tc>
        <w:tc>
          <w:tcPr>
            <w:tcW w:w="993" w:type="dxa"/>
            <w:tcBorders>
              <w:top w:val="nil"/>
              <w:left w:val="nil"/>
              <w:bottom w:val="single" w:sz="4" w:space="0" w:color="auto"/>
              <w:right w:val="single" w:sz="4" w:space="0" w:color="auto"/>
            </w:tcBorders>
            <w:vAlign w:val="center"/>
            <w:hideMark/>
          </w:tcPr>
          <w:p w14:paraId="38A02FA3"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74505A20" w14:textId="77777777" w:rsidR="00BE78F8" w:rsidRPr="009C53D2" w:rsidRDefault="00BE78F8">
            <w:pPr>
              <w:jc w:val="center"/>
              <w:rPr>
                <w:sz w:val="22"/>
                <w:szCs w:val="22"/>
              </w:rPr>
            </w:pPr>
            <w:r w:rsidRPr="009C53D2">
              <w:t>0801</w:t>
            </w:r>
          </w:p>
        </w:tc>
        <w:tc>
          <w:tcPr>
            <w:tcW w:w="1701" w:type="dxa"/>
            <w:tcBorders>
              <w:top w:val="nil"/>
              <w:left w:val="nil"/>
              <w:bottom w:val="single" w:sz="4" w:space="0" w:color="auto"/>
              <w:right w:val="single" w:sz="4" w:space="0" w:color="auto"/>
            </w:tcBorders>
            <w:noWrap/>
            <w:vAlign w:val="center"/>
            <w:hideMark/>
          </w:tcPr>
          <w:p w14:paraId="499E7CA1" w14:textId="77777777" w:rsidR="00BE78F8" w:rsidRPr="009C53D2" w:rsidRDefault="00BE78F8">
            <w:pPr>
              <w:jc w:val="center"/>
              <w:rPr>
                <w:sz w:val="22"/>
                <w:szCs w:val="22"/>
              </w:rPr>
            </w:pPr>
            <w:r w:rsidRPr="009C53D2">
              <w:t>04 1 А2 00000</w:t>
            </w:r>
          </w:p>
        </w:tc>
        <w:tc>
          <w:tcPr>
            <w:tcW w:w="709" w:type="dxa"/>
            <w:tcBorders>
              <w:top w:val="nil"/>
              <w:left w:val="nil"/>
              <w:bottom w:val="single" w:sz="4" w:space="0" w:color="auto"/>
              <w:right w:val="single" w:sz="4" w:space="0" w:color="auto"/>
            </w:tcBorders>
            <w:noWrap/>
            <w:vAlign w:val="center"/>
            <w:hideMark/>
          </w:tcPr>
          <w:p w14:paraId="602001D4"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46F31DF2" w14:textId="77777777" w:rsidR="00BE78F8" w:rsidRPr="009C53D2" w:rsidRDefault="00BE78F8">
            <w:pPr>
              <w:jc w:val="center"/>
              <w:rPr>
                <w:sz w:val="22"/>
                <w:szCs w:val="22"/>
              </w:rPr>
            </w:pPr>
            <w:r w:rsidRPr="009C53D2">
              <w:t>1 487 975,50</w:t>
            </w:r>
          </w:p>
        </w:tc>
        <w:tc>
          <w:tcPr>
            <w:tcW w:w="1842" w:type="dxa"/>
            <w:tcBorders>
              <w:top w:val="nil"/>
              <w:left w:val="nil"/>
              <w:bottom w:val="single" w:sz="4" w:space="0" w:color="auto"/>
              <w:right w:val="single" w:sz="4" w:space="0" w:color="auto"/>
            </w:tcBorders>
            <w:noWrap/>
            <w:vAlign w:val="center"/>
            <w:hideMark/>
          </w:tcPr>
          <w:p w14:paraId="77D0B762" w14:textId="77777777" w:rsidR="00BE78F8" w:rsidRPr="009C53D2" w:rsidRDefault="00BE78F8">
            <w:pPr>
              <w:jc w:val="center"/>
              <w:rPr>
                <w:sz w:val="22"/>
                <w:szCs w:val="22"/>
              </w:rPr>
            </w:pPr>
            <w:r w:rsidRPr="009C53D2">
              <w:t>1 487 975,50</w:t>
            </w:r>
          </w:p>
        </w:tc>
      </w:tr>
      <w:tr w:rsidR="00BE78F8" w:rsidRPr="009C53D2" w14:paraId="5EA8AA87" w14:textId="77777777" w:rsidTr="00BE78F8">
        <w:trPr>
          <w:trHeight w:val="389"/>
        </w:trPr>
        <w:tc>
          <w:tcPr>
            <w:tcW w:w="7366" w:type="dxa"/>
            <w:tcBorders>
              <w:top w:val="nil"/>
              <w:left w:val="single" w:sz="4" w:space="0" w:color="auto"/>
              <w:bottom w:val="single" w:sz="4" w:space="0" w:color="auto"/>
              <w:right w:val="single" w:sz="4" w:space="0" w:color="auto"/>
            </w:tcBorders>
            <w:vAlign w:val="center"/>
            <w:hideMark/>
          </w:tcPr>
          <w:p w14:paraId="43D2CB23" w14:textId="77777777" w:rsidR="00BE78F8" w:rsidRPr="009C53D2" w:rsidRDefault="00BE78F8">
            <w:pPr>
              <w:rPr>
                <w:sz w:val="22"/>
                <w:szCs w:val="22"/>
              </w:rPr>
            </w:pPr>
            <w:r w:rsidRPr="009C53D2">
              <w:t>Государственная поддержка отрасли культуры</w:t>
            </w:r>
          </w:p>
        </w:tc>
        <w:tc>
          <w:tcPr>
            <w:tcW w:w="993" w:type="dxa"/>
            <w:tcBorders>
              <w:top w:val="nil"/>
              <w:left w:val="nil"/>
              <w:bottom w:val="single" w:sz="4" w:space="0" w:color="auto"/>
              <w:right w:val="single" w:sz="4" w:space="0" w:color="auto"/>
            </w:tcBorders>
            <w:vAlign w:val="center"/>
            <w:hideMark/>
          </w:tcPr>
          <w:p w14:paraId="08C7D263"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74DEDD2E" w14:textId="77777777" w:rsidR="00BE78F8" w:rsidRPr="009C53D2" w:rsidRDefault="00BE78F8">
            <w:pPr>
              <w:jc w:val="center"/>
              <w:rPr>
                <w:sz w:val="22"/>
                <w:szCs w:val="22"/>
              </w:rPr>
            </w:pPr>
            <w:r w:rsidRPr="009C53D2">
              <w:t>0801</w:t>
            </w:r>
          </w:p>
        </w:tc>
        <w:tc>
          <w:tcPr>
            <w:tcW w:w="1701" w:type="dxa"/>
            <w:tcBorders>
              <w:top w:val="nil"/>
              <w:left w:val="nil"/>
              <w:bottom w:val="single" w:sz="4" w:space="0" w:color="auto"/>
              <w:right w:val="single" w:sz="4" w:space="0" w:color="auto"/>
            </w:tcBorders>
            <w:noWrap/>
            <w:vAlign w:val="center"/>
            <w:hideMark/>
          </w:tcPr>
          <w:p w14:paraId="24D816EA" w14:textId="77777777" w:rsidR="00BE78F8" w:rsidRPr="009C53D2" w:rsidRDefault="00BE78F8">
            <w:pPr>
              <w:jc w:val="center"/>
              <w:rPr>
                <w:sz w:val="22"/>
                <w:szCs w:val="22"/>
              </w:rPr>
            </w:pPr>
            <w:r w:rsidRPr="009C53D2">
              <w:t>04 1 А2 55190</w:t>
            </w:r>
          </w:p>
        </w:tc>
        <w:tc>
          <w:tcPr>
            <w:tcW w:w="709" w:type="dxa"/>
            <w:tcBorders>
              <w:top w:val="nil"/>
              <w:left w:val="nil"/>
              <w:bottom w:val="single" w:sz="4" w:space="0" w:color="auto"/>
              <w:right w:val="single" w:sz="4" w:space="0" w:color="auto"/>
            </w:tcBorders>
            <w:noWrap/>
            <w:vAlign w:val="center"/>
            <w:hideMark/>
          </w:tcPr>
          <w:p w14:paraId="10F3C363"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729B5F2A" w14:textId="77777777" w:rsidR="00BE78F8" w:rsidRPr="009C53D2" w:rsidRDefault="00BE78F8">
            <w:pPr>
              <w:jc w:val="center"/>
              <w:rPr>
                <w:sz w:val="22"/>
                <w:szCs w:val="22"/>
              </w:rPr>
            </w:pPr>
            <w:r w:rsidRPr="009C53D2">
              <w:t>1 487 975,50</w:t>
            </w:r>
          </w:p>
        </w:tc>
        <w:tc>
          <w:tcPr>
            <w:tcW w:w="1842" w:type="dxa"/>
            <w:tcBorders>
              <w:top w:val="nil"/>
              <w:left w:val="nil"/>
              <w:bottom w:val="single" w:sz="4" w:space="0" w:color="auto"/>
              <w:right w:val="single" w:sz="4" w:space="0" w:color="auto"/>
            </w:tcBorders>
            <w:noWrap/>
            <w:vAlign w:val="center"/>
            <w:hideMark/>
          </w:tcPr>
          <w:p w14:paraId="4D9EC2EC" w14:textId="77777777" w:rsidR="00BE78F8" w:rsidRPr="009C53D2" w:rsidRDefault="00BE78F8">
            <w:pPr>
              <w:jc w:val="center"/>
              <w:rPr>
                <w:sz w:val="22"/>
                <w:szCs w:val="22"/>
              </w:rPr>
            </w:pPr>
            <w:r w:rsidRPr="009C53D2">
              <w:t>1 487 975,50</w:t>
            </w:r>
          </w:p>
        </w:tc>
      </w:tr>
      <w:tr w:rsidR="00BE78F8" w:rsidRPr="009C53D2" w14:paraId="62F518E0" w14:textId="77777777" w:rsidTr="00BE78F8">
        <w:trPr>
          <w:trHeight w:val="551"/>
        </w:trPr>
        <w:tc>
          <w:tcPr>
            <w:tcW w:w="7366" w:type="dxa"/>
            <w:tcBorders>
              <w:top w:val="nil"/>
              <w:left w:val="single" w:sz="4" w:space="0" w:color="auto"/>
              <w:bottom w:val="single" w:sz="4" w:space="0" w:color="auto"/>
              <w:right w:val="single" w:sz="4" w:space="0" w:color="auto"/>
            </w:tcBorders>
            <w:vAlign w:val="center"/>
            <w:hideMark/>
          </w:tcPr>
          <w:p w14:paraId="07A2F23C"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vAlign w:val="center"/>
            <w:hideMark/>
          </w:tcPr>
          <w:p w14:paraId="11339E93"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0457186A" w14:textId="77777777" w:rsidR="00BE78F8" w:rsidRPr="009C53D2" w:rsidRDefault="00BE78F8">
            <w:pPr>
              <w:jc w:val="center"/>
              <w:rPr>
                <w:sz w:val="22"/>
                <w:szCs w:val="22"/>
              </w:rPr>
            </w:pPr>
            <w:r w:rsidRPr="009C53D2">
              <w:t>0801</w:t>
            </w:r>
          </w:p>
        </w:tc>
        <w:tc>
          <w:tcPr>
            <w:tcW w:w="1701" w:type="dxa"/>
            <w:tcBorders>
              <w:top w:val="nil"/>
              <w:left w:val="nil"/>
              <w:bottom w:val="single" w:sz="4" w:space="0" w:color="auto"/>
              <w:right w:val="single" w:sz="4" w:space="0" w:color="auto"/>
            </w:tcBorders>
            <w:noWrap/>
            <w:vAlign w:val="center"/>
            <w:hideMark/>
          </w:tcPr>
          <w:p w14:paraId="1C505807" w14:textId="77777777" w:rsidR="00BE78F8" w:rsidRPr="009C53D2" w:rsidRDefault="00BE78F8">
            <w:pPr>
              <w:jc w:val="center"/>
              <w:rPr>
                <w:sz w:val="22"/>
                <w:szCs w:val="22"/>
              </w:rPr>
            </w:pPr>
            <w:r w:rsidRPr="009C53D2">
              <w:t>04 1 А2 55190</w:t>
            </w:r>
          </w:p>
        </w:tc>
        <w:tc>
          <w:tcPr>
            <w:tcW w:w="709" w:type="dxa"/>
            <w:tcBorders>
              <w:top w:val="nil"/>
              <w:left w:val="nil"/>
              <w:bottom w:val="single" w:sz="4" w:space="0" w:color="auto"/>
              <w:right w:val="single" w:sz="4" w:space="0" w:color="auto"/>
            </w:tcBorders>
            <w:noWrap/>
            <w:vAlign w:val="center"/>
            <w:hideMark/>
          </w:tcPr>
          <w:p w14:paraId="514DBCE3"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noWrap/>
            <w:vAlign w:val="center"/>
            <w:hideMark/>
          </w:tcPr>
          <w:p w14:paraId="2E544115" w14:textId="77777777" w:rsidR="00BE78F8" w:rsidRPr="009C53D2" w:rsidRDefault="00BE78F8">
            <w:pPr>
              <w:jc w:val="center"/>
              <w:rPr>
                <w:sz w:val="22"/>
                <w:szCs w:val="22"/>
              </w:rPr>
            </w:pPr>
            <w:r w:rsidRPr="009C53D2">
              <w:t>1 487 975,50</w:t>
            </w:r>
          </w:p>
        </w:tc>
        <w:tc>
          <w:tcPr>
            <w:tcW w:w="1842" w:type="dxa"/>
            <w:tcBorders>
              <w:top w:val="nil"/>
              <w:left w:val="nil"/>
              <w:bottom w:val="single" w:sz="4" w:space="0" w:color="auto"/>
              <w:right w:val="single" w:sz="4" w:space="0" w:color="auto"/>
            </w:tcBorders>
            <w:noWrap/>
            <w:vAlign w:val="center"/>
            <w:hideMark/>
          </w:tcPr>
          <w:p w14:paraId="71519CB1" w14:textId="77777777" w:rsidR="00BE78F8" w:rsidRPr="009C53D2" w:rsidRDefault="00BE78F8">
            <w:pPr>
              <w:jc w:val="center"/>
              <w:rPr>
                <w:sz w:val="22"/>
                <w:szCs w:val="22"/>
              </w:rPr>
            </w:pPr>
            <w:r w:rsidRPr="009C53D2">
              <w:t>1 487 975,50</w:t>
            </w:r>
          </w:p>
        </w:tc>
      </w:tr>
      <w:tr w:rsidR="00BE78F8" w:rsidRPr="009C53D2" w14:paraId="4285FDAB" w14:textId="77777777" w:rsidTr="00BE78F8">
        <w:trPr>
          <w:trHeight w:val="843"/>
        </w:trPr>
        <w:tc>
          <w:tcPr>
            <w:tcW w:w="7366" w:type="dxa"/>
            <w:tcBorders>
              <w:top w:val="nil"/>
              <w:left w:val="single" w:sz="4" w:space="0" w:color="auto"/>
              <w:bottom w:val="single" w:sz="4" w:space="0" w:color="auto"/>
              <w:right w:val="single" w:sz="4" w:space="0" w:color="auto"/>
            </w:tcBorders>
            <w:vAlign w:val="center"/>
            <w:hideMark/>
          </w:tcPr>
          <w:p w14:paraId="6FC83CD6" w14:textId="77777777" w:rsidR="00BE78F8" w:rsidRPr="009C53D2" w:rsidRDefault="00BE78F8">
            <w:pPr>
              <w:rPr>
                <w:sz w:val="22"/>
                <w:szCs w:val="22"/>
              </w:rPr>
            </w:pPr>
            <w:r w:rsidRPr="009C53D2">
              <w:t xml:space="preserve">Муниципальная программа " Профилактика терроризма и экстремизма, минимизация и (или) ликвидация последствий проявления терроризма и экстремизма на территории городского округа г. Стерлитамак </w:t>
            </w:r>
          </w:p>
          <w:p w14:paraId="6FD2DA6C" w14:textId="77777777" w:rsidR="00BE78F8" w:rsidRPr="009C53D2" w:rsidRDefault="00BE78F8">
            <w:pPr>
              <w:rPr>
                <w:sz w:val="22"/>
                <w:szCs w:val="22"/>
              </w:rPr>
            </w:pPr>
            <w:r w:rsidRPr="009C53D2">
              <w:t>на 2021-2024 годы"</w:t>
            </w:r>
          </w:p>
        </w:tc>
        <w:tc>
          <w:tcPr>
            <w:tcW w:w="993" w:type="dxa"/>
            <w:tcBorders>
              <w:top w:val="nil"/>
              <w:left w:val="nil"/>
              <w:bottom w:val="single" w:sz="4" w:space="0" w:color="auto"/>
              <w:right w:val="single" w:sz="4" w:space="0" w:color="auto"/>
            </w:tcBorders>
            <w:vAlign w:val="center"/>
            <w:hideMark/>
          </w:tcPr>
          <w:p w14:paraId="071244AB"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62E10918" w14:textId="77777777" w:rsidR="00BE78F8" w:rsidRPr="009C53D2" w:rsidRDefault="00BE78F8">
            <w:pPr>
              <w:jc w:val="center"/>
              <w:rPr>
                <w:sz w:val="22"/>
                <w:szCs w:val="22"/>
              </w:rPr>
            </w:pPr>
            <w:r w:rsidRPr="009C53D2">
              <w:t>0801</w:t>
            </w:r>
          </w:p>
        </w:tc>
        <w:tc>
          <w:tcPr>
            <w:tcW w:w="1701" w:type="dxa"/>
            <w:tcBorders>
              <w:top w:val="nil"/>
              <w:left w:val="nil"/>
              <w:bottom w:val="single" w:sz="4" w:space="0" w:color="auto"/>
              <w:right w:val="single" w:sz="4" w:space="0" w:color="auto"/>
            </w:tcBorders>
            <w:noWrap/>
            <w:vAlign w:val="center"/>
            <w:hideMark/>
          </w:tcPr>
          <w:p w14:paraId="6E26C7AA" w14:textId="77777777" w:rsidR="00BE78F8" w:rsidRPr="009C53D2" w:rsidRDefault="00BE78F8">
            <w:pPr>
              <w:jc w:val="center"/>
              <w:rPr>
                <w:sz w:val="22"/>
                <w:szCs w:val="22"/>
              </w:rPr>
            </w:pPr>
            <w:r w:rsidRPr="009C53D2">
              <w:t>15 0 00 00000</w:t>
            </w:r>
          </w:p>
        </w:tc>
        <w:tc>
          <w:tcPr>
            <w:tcW w:w="709" w:type="dxa"/>
            <w:tcBorders>
              <w:top w:val="nil"/>
              <w:left w:val="nil"/>
              <w:bottom w:val="single" w:sz="4" w:space="0" w:color="auto"/>
              <w:right w:val="single" w:sz="4" w:space="0" w:color="auto"/>
            </w:tcBorders>
            <w:noWrap/>
            <w:vAlign w:val="center"/>
            <w:hideMark/>
          </w:tcPr>
          <w:p w14:paraId="60C6BED0"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43932DB8" w14:textId="77777777" w:rsidR="00BE78F8" w:rsidRPr="009C53D2" w:rsidRDefault="00BE78F8">
            <w:pPr>
              <w:jc w:val="center"/>
              <w:rPr>
                <w:sz w:val="22"/>
                <w:szCs w:val="22"/>
              </w:rPr>
            </w:pPr>
            <w:r w:rsidRPr="009C53D2">
              <w:t>1 610 000,00</w:t>
            </w:r>
          </w:p>
        </w:tc>
        <w:tc>
          <w:tcPr>
            <w:tcW w:w="1842" w:type="dxa"/>
            <w:tcBorders>
              <w:top w:val="nil"/>
              <w:left w:val="nil"/>
              <w:bottom w:val="single" w:sz="4" w:space="0" w:color="auto"/>
              <w:right w:val="single" w:sz="4" w:space="0" w:color="auto"/>
            </w:tcBorders>
            <w:noWrap/>
            <w:vAlign w:val="center"/>
            <w:hideMark/>
          </w:tcPr>
          <w:p w14:paraId="004DC4DD" w14:textId="77777777" w:rsidR="00BE78F8" w:rsidRPr="009C53D2" w:rsidRDefault="00BE78F8">
            <w:pPr>
              <w:jc w:val="center"/>
              <w:rPr>
                <w:sz w:val="22"/>
                <w:szCs w:val="22"/>
              </w:rPr>
            </w:pPr>
            <w:r w:rsidRPr="009C53D2">
              <w:t>1 610 000,00</w:t>
            </w:r>
          </w:p>
        </w:tc>
      </w:tr>
      <w:tr w:rsidR="00BE78F8" w:rsidRPr="009C53D2" w14:paraId="64A35AC8" w14:textId="77777777" w:rsidTr="00BE78F8">
        <w:trPr>
          <w:trHeight w:val="630"/>
        </w:trPr>
        <w:tc>
          <w:tcPr>
            <w:tcW w:w="7366" w:type="dxa"/>
            <w:tcBorders>
              <w:top w:val="nil"/>
              <w:left w:val="single" w:sz="4" w:space="0" w:color="auto"/>
              <w:bottom w:val="single" w:sz="4" w:space="0" w:color="auto"/>
              <w:right w:val="single" w:sz="4" w:space="0" w:color="auto"/>
            </w:tcBorders>
            <w:vAlign w:val="center"/>
            <w:hideMark/>
          </w:tcPr>
          <w:p w14:paraId="2961697B" w14:textId="77777777" w:rsidR="00BE78F8" w:rsidRPr="009C53D2" w:rsidRDefault="00BE78F8">
            <w:pPr>
              <w:rPr>
                <w:sz w:val="22"/>
                <w:szCs w:val="22"/>
              </w:rPr>
            </w:pPr>
            <w:r w:rsidRPr="009C53D2">
              <w:t xml:space="preserve">Снижение уровня проявлений терроризма и экстремизма в ГО </w:t>
            </w:r>
          </w:p>
          <w:p w14:paraId="19186C2D" w14:textId="77777777" w:rsidR="00BE78F8" w:rsidRPr="009C53D2" w:rsidRDefault="00BE78F8">
            <w:pPr>
              <w:rPr>
                <w:sz w:val="22"/>
                <w:szCs w:val="22"/>
              </w:rPr>
            </w:pPr>
            <w:r w:rsidRPr="009C53D2">
              <w:t>г. Стерлитамак РБ</w:t>
            </w:r>
          </w:p>
        </w:tc>
        <w:tc>
          <w:tcPr>
            <w:tcW w:w="993" w:type="dxa"/>
            <w:tcBorders>
              <w:top w:val="nil"/>
              <w:left w:val="nil"/>
              <w:bottom w:val="single" w:sz="4" w:space="0" w:color="auto"/>
              <w:right w:val="single" w:sz="4" w:space="0" w:color="auto"/>
            </w:tcBorders>
            <w:vAlign w:val="center"/>
            <w:hideMark/>
          </w:tcPr>
          <w:p w14:paraId="58FAC1AE"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26E5070E" w14:textId="77777777" w:rsidR="00BE78F8" w:rsidRPr="009C53D2" w:rsidRDefault="00BE78F8">
            <w:pPr>
              <w:jc w:val="center"/>
              <w:rPr>
                <w:sz w:val="22"/>
                <w:szCs w:val="22"/>
              </w:rPr>
            </w:pPr>
            <w:r w:rsidRPr="009C53D2">
              <w:t>0801</w:t>
            </w:r>
          </w:p>
        </w:tc>
        <w:tc>
          <w:tcPr>
            <w:tcW w:w="1701" w:type="dxa"/>
            <w:tcBorders>
              <w:top w:val="nil"/>
              <w:left w:val="nil"/>
              <w:bottom w:val="single" w:sz="4" w:space="0" w:color="auto"/>
              <w:right w:val="single" w:sz="4" w:space="0" w:color="auto"/>
            </w:tcBorders>
            <w:noWrap/>
            <w:vAlign w:val="center"/>
            <w:hideMark/>
          </w:tcPr>
          <w:p w14:paraId="3B4C6B91" w14:textId="77777777" w:rsidR="00BE78F8" w:rsidRPr="009C53D2" w:rsidRDefault="00BE78F8">
            <w:pPr>
              <w:jc w:val="center"/>
              <w:rPr>
                <w:sz w:val="22"/>
                <w:szCs w:val="22"/>
              </w:rPr>
            </w:pPr>
            <w:r w:rsidRPr="009C53D2">
              <w:t>15 0 01 00000</w:t>
            </w:r>
          </w:p>
        </w:tc>
        <w:tc>
          <w:tcPr>
            <w:tcW w:w="709" w:type="dxa"/>
            <w:tcBorders>
              <w:top w:val="nil"/>
              <w:left w:val="nil"/>
              <w:bottom w:val="single" w:sz="4" w:space="0" w:color="auto"/>
              <w:right w:val="single" w:sz="4" w:space="0" w:color="auto"/>
            </w:tcBorders>
            <w:noWrap/>
            <w:vAlign w:val="center"/>
            <w:hideMark/>
          </w:tcPr>
          <w:p w14:paraId="7DC77E73"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694B0DBE" w14:textId="77777777" w:rsidR="00BE78F8" w:rsidRPr="009C53D2" w:rsidRDefault="00BE78F8">
            <w:pPr>
              <w:jc w:val="center"/>
              <w:rPr>
                <w:sz w:val="22"/>
                <w:szCs w:val="22"/>
              </w:rPr>
            </w:pPr>
            <w:r w:rsidRPr="009C53D2">
              <w:t>1 610 000,00</w:t>
            </w:r>
          </w:p>
        </w:tc>
        <w:tc>
          <w:tcPr>
            <w:tcW w:w="1842" w:type="dxa"/>
            <w:tcBorders>
              <w:top w:val="nil"/>
              <w:left w:val="nil"/>
              <w:bottom w:val="single" w:sz="4" w:space="0" w:color="auto"/>
              <w:right w:val="single" w:sz="4" w:space="0" w:color="auto"/>
            </w:tcBorders>
            <w:noWrap/>
            <w:vAlign w:val="center"/>
            <w:hideMark/>
          </w:tcPr>
          <w:p w14:paraId="7F5B178C" w14:textId="77777777" w:rsidR="00BE78F8" w:rsidRPr="009C53D2" w:rsidRDefault="00BE78F8">
            <w:pPr>
              <w:jc w:val="center"/>
              <w:rPr>
                <w:sz w:val="22"/>
                <w:szCs w:val="22"/>
              </w:rPr>
            </w:pPr>
            <w:r w:rsidRPr="009C53D2">
              <w:t>1 610 000,00</w:t>
            </w:r>
          </w:p>
        </w:tc>
      </w:tr>
      <w:tr w:rsidR="00BE78F8" w:rsidRPr="009C53D2" w14:paraId="6833B57C" w14:textId="77777777" w:rsidTr="00BE78F8">
        <w:trPr>
          <w:trHeight w:val="454"/>
        </w:trPr>
        <w:tc>
          <w:tcPr>
            <w:tcW w:w="7366" w:type="dxa"/>
            <w:tcBorders>
              <w:top w:val="nil"/>
              <w:left w:val="single" w:sz="4" w:space="0" w:color="auto"/>
              <w:bottom w:val="single" w:sz="4" w:space="0" w:color="auto"/>
              <w:right w:val="single" w:sz="4" w:space="0" w:color="auto"/>
            </w:tcBorders>
            <w:vAlign w:val="center"/>
            <w:hideMark/>
          </w:tcPr>
          <w:p w14:paraId="69DE8D7C" w14:textId="77777777" w:rsidR="00BE78F8" w:rsidRPr="009C53D2" w:rsidRDefault="00BE78F8">
            <w:pPr>
              <w:rPr>
                <w:sz w:val="22"/>
                <w:szCs w:val="22"/>
              </w:rPr>
            </w:pPr>
            <w:r w:rsidRPr="009C53D2">
              <w:t>Дворцы и дома культуры, другие учреждения культуры</w:t>
            </w:r>
          </w:p>
        </w:tc>
        <w:tc>
          <w:tcPr>
            <w:tcW w:w="993" w:type="dxa"/>
            <w:tcBorders>
              <w:top w:val="nil"/>
              <w:left w:val="nil"/>
              <w:bottom w:val="single" w:sz="4" w:space="0" w:color="auto"/>
              <w:right w:val="single" w:sz="4" w:space="0" w:color="auto"/>
            </w:tcBorders>
            <w:vAlign w:val="center"/>
            <w:hideMark/>
          </w:tcPr>
          <w:p w14:paraId="19E6BE4B"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441EFA78" w14:textId="77777777" w:rsidR="00BE78F8" w:rsidRPr="009C53D2" w:rsidRDefault="00BE78F8">
            <w:pPr>
              <w:jc w:val="center"/>
              <w:rPr>
                <w:sz w:val="22"/>
                <w:szCs w:val="22"/>
              </w:rPr>
            </w:pPr>
            <w:r w:rsidRPr="009C53D2">
              <w:t>0801</w:t>
            </w:r>
          </w:p>
        </w:tc>
        <w:tc>
          <w:tcPr>
            <w:tcW w:w="1701" w:type="dxa"/>
            <w:tcBorders>
              <w:top w:val="nil"/>
              <w:left w:val="nil"/>
              <w:bottom w:val="single" w:sz="4" w:space="0" w:color="auto"/>
              <w:right w:val="single" w:sz="4" w:space="0" w:color="auto"/>
            </w:tcBorders>
            <w:noWrap/>
            <w:vAlign w:val="center"/>
            <w:hideMark/>
          </w:tcPr>
          <w:p w14:paraId="737BA269" w14:textId="77777777" w:rsidR="00BE78F8" w:rsidRPr="009C53D2" w:rsidRDefault="00BE78F8">
            <w:pPr>
              <w:jc w:val="center"/>
              <w:rPr>
                <w:sz w:val="22"/>
                <w:szCs w:val="22"/>
              </w:rPr>
            </w:pPr>
            <w:r w:rsidRPr="009C53D2">
              <w:t>15 0 01 44090</w:t>
            </w:r>
          </w:p>
        </w:tc>
        <w:tc>
          <w:tcPr>
            <w:tcW w:w="709" w:type="dxa"/>
            <w:tcBorders>
              <w:top w:val="nil"/>
              <w:left w:val="nil"/>
              <w:bottom w:val="single" w:sz="4" w:space="0" w:color="auto"/>
              <w:right w:val="single" w:sz="4" w:space="0" w:color="auto"/>
            </w:tcBorders>
            <w:noWrap/>
            <w:vAlign w:val="center"/>
            <w:hideMark/>
          </w:tcPr>
          <w:p w14:paraId="691287A9"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06EB3F6E" w14:textId="77777777" w:rsidR="00BE78F8" w:rsidRPr="009C53D2" w:rsidRDefault="00BE78F8">
            <w:pPr>
              <w:jc w:val="center"/>
              <w:rPr>
                <w:sz w:val="22"/>
                <w:szCs w:val="22"/>
              </w:rPr>
            </w:pPr>
            <w:r w:rsidRPr="009C53D2">
              <w:t>1 500 000,00</w:t>
            </w:r>
          </w:p>
        </w:tc>
        <w:tc>
          <w:tcPr>
            <w:tcW w:w="1842" w:type="dxa"/>
            <w:tcBorders>
              <w:top w:val="nil"/>
              <w:left w:val="nil"/>
              <w:bottom w:val="single" w:sz="4" w:space="0" w:color="auto"/>
              <w:right w:val="single" w:sz="4" w:space="0" w:color="auto"/>
            </w:tcBorders>
            <w:noWrap/>
            <w:vAlign w:val="center"/>
            <w:hideMark/>
          </w:tcPr>
          <w:p w14:paraId="09ED1B0F" w14:textId="77777777" w:rsidR="00BE78F8" w:rsidRPr="009C53D2" w:rsidRDefault="00BE78F8">
            <w:pPr>
              <w:jc w:val="center"/>
              <w:rPr>
                <w:sz w:val="22"/>
                <w:szCs w:val="22"/>
              </w:rPr>
            </w:pPr>
            <w:r w:rsidRPr="009C53D2">
              <w:t>1 500 000,00</w:t>
            </w:r>
          </w:p>
        </w:tc>
      </w:tr>
      <w:tr w:rsidR="00BE78F8" w:rsidRPr="009C53D2" w14:paraId="745FB008" w14:textId="77777777" w:rsidTr="00BE78F8">
        <w:trPr>
          <w:trHeight w:val="702"/>
        </w:trPr>
        <w:tc>
          <w:tcPr>
            <w:tcW w:w="7366" w:type="dxa"/>
            <w:tcBorders>
              <w:top w:val="nil"/>
              <w:left w:val="single" w:sz="4" w:space="0" w:color="auto"/>
              <w:bottom w:val="single" w:sz="4" w:space="0" w:color="auto"/>
              <w:right w:val="single" w:sz="4" w:space="0" w:color="auto"/>
            </w:tcBorders>
            <w:vAlign w:val="center"/>
            <w:hideMark/>
          </w:tcPr>
          <w:p w14:paraId="22C6483D"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vAlign w:val="center"/>
            <w:hideMark/>
          </w:tcPr>
          <w:p w14:paraId="2BCE1F1B"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1D8C2B92" w14:textId="77777777" w:rsidR="00BE78F8" w:rsidRPr="009C53D2" w:rsidRDefault="00BE78F8">
            <w:pPr>
              <w:jc w:val="center"/>
              <w:rPr>
                <w:sz w:val="22"/>
                <w:szCs w:val="22"/>
              </w:rPr>
            </w:pPr>
            <w:r w:rsidRPr="009C53D2">
              <w:t>0801</w:t>
            </w:r>
          </w:p>
        </w:tc>
        <w:tc>
          <w:tcPr>
            <w:tcW w:w="1701" w:type="dxa"/>
            <w:tcBorders>
              <w:top w:val="nil"/>
              <w:left w:val="nil"/>
              <w:bottom w:val="single" w:sz="4" w:space="0" w:color="auto"/>
              <w:right w:val="single" w:sz="4" w:space="0" w:color="auto"/>
            </w:tcBorders>
            <w:noWrap/>
            <w:vAlign w:val="center"/>
            <w:hideMark/>
          </w:tcPr>
          <w:p w14:paraId="257054EF" w14:textId="77777777" w:rsidR="00BE78F8" w:rsidRPr="009C53D2" w:rsidRDefault="00BE78F8">
            <w:pPr>
              <w:jc w:val="center"/>
              <w:rPr>
                <w:sz w:val="22"/>
                <w:szCs w:val="22"/>
              </w:rPr>
            </w:pPr>
            <w:r w:rsidRPr="009C53D2">
              <w:t>15 0 01 44090</w:t>
            </w:r>
          </w:p>
        </w:tc>
        <w:tc>
          <w:tcPr>
            <w:tcW w:w="709" w:type="dxa"/>
            <w:tcBorders>
              <w:top w:val="nil"/>
              <w:left w:val="nil"/>
              <w:bottom w:val="single" w:sz="4" w:space="0" w:color="auto"/>
              <w:right w:val="single" w:sz="4" w:space="0" w:color="auto"/>
            </w:tcBorders>
            <w:noWrap/>
            <w:vAlign w:val="center"/>
            <w:hideMark/>
          </w:tcPr>
          <w:p w14:paraId="617726F2"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noWrap/>
            <w:vAlign w:val="center"/>
            <w:hideMark/>
          </w:tcPr>
          <w:p w14:paraId="331DEEC0" w14:textId="77777777" w:rsidR="00BE78F8" w:rsidRPr="009C53D2" w:rsidRDefault="00BE78F8">
            <w:pPr>
              <w:jc w:val="center"/>
              <w:rPr>
                <w:sz w:val="22"/>
                <w:szCs w:val="22"/>
              </w:rPr>
            </w:pPr>
            <w:r w:rsidRPr="009C53D2">
              <w:t>1 500 000,00</w:t>
            </w:r>
          </w:p>
        </w:tc>
        <w:tc>
          <w:tcPr>
            <w:tcW w:w="1842" w:type="dxa"/>
            <w:tcBorders>
              <w:top w:val="nil"/>
              <w:left w:val="nil"/>
              <w:bottom w:val="single" w:sz="4" w:space="0" w:color="auto"/>
              <w:right w:val="single" w:sz="4" w:space="0" w:color="auto"/>
            </w:tcBorders>
            <w:noWrap/>
            <w:vAlign w:val="center"/>
            <w:hideMark/>
          </w:tcPr>
          <w:p w14:paraId="1E5D179D" w14:textId="77777777" w:rsidR="00BE78F8" w:rsidRPr="009C53D2" w:rsidRDefault="00BE78F8">
            <w:pPr>
              <w:jc w:val="center"/>
              <w:rPr>
                <w:sz w:val="22"/>
                <w:szCs w:val="22"/>
              </w:rPr>
            </w:pPr>
            <w:r w:rsidRPr="009C53D2">
              <w:t>1 500 000,00</w:t>
            </w:r>
          </w:p>
        </w:tc>
      </w:tr>
      <w:tr w:rsidR="00BE78F8" w:rsidRPr="009C53D2" w14:paraId="4C4F1864" w14:textId="77777777" w:rsidTr="00BE78F8">
        <w:trPr>
          <w:trHeight w:val="315"/>
        </w:trPr>
        <w:tc>
          <w:tcPr>
            <w:tcW w:w="7366" w:type="dxa"/>
            <w:tcBorders>
              <w:top w:val="nil"/>
              <w:left w:val="single" w:sz="4" w:space="0" w:color="auto"/>
              <w:bottom w:val="single" w:sz="4" w:space="0" w:color="auto"/>
              <w:right w:val="single" w:sz="4" w:space="0" w:color="auto"/>
            </w:tcBorders>
            <w:vAlign w:val="center"/>
            <w:hideMark/>
          </w:tcPr>
          <w:p w14:paraId="15F1267C" w14:textId="77777777" w:rsidR="00BE78F8" w:rsidRPr="009C53D2" w:rsidRDefault="00BE78F8">
            <w:pPr>
              <w:rPr>
                <w:sz w:val="22"/>
                <w:szCs w:val="22"/>
              </w:rPr>
            </w:pPr>
            <w:r w:rsidRPr="009C53D2">
              <w:t>Музеи и постоянные выставки</w:t>
            </w:r>
          </w:p>
        </w:tc>
        <w:tc>
          <w:tcPr>
            <w:tcW w:w="993" w:type="dxa"/>
            <w:tcBorders>
              <w:top w:val="nil"/>
              <w:left w:val="nil"/>
              <w:bottom w:val="single" w:sz="4" w:space="0" w:color="auto"/>
              <w:right w:val="single" w:sz="4" w:space="0" w:color="auto"/>
            </w:tcBorders>
            <w:vAlign w:val="center"/>
            <w:hideMark/>
          </w:tcPr>
          <w:p w14:paraId="5F5E1506"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375966F0" w14:textId="77777777" w:rsidR="00BE78F8" w:rsidRPr="009C53D2" w:rsidRDefault="00BE78F8">
            <w:pPr>
              <w:jc w:val="center"/>
              <w:rPr>
                <w:sz w:val="22"/>
                <w:szCs w:val="22"/>
              </w:rPr>
            </w:pPr>
            <w:r w:rsidRPr="009C53D2">
              <w:t>0801</w:t>
            </w:r>
          </w:p>
        </w:tc>
        <w:tc>
          <w:tcPr>
            <w:tcW w:w="1701" w:type="dxa"/>
            <w:tcBorders>
              <w:top w:val="nil"/>
              <w:left w:val="nil"/>
              <w:bottom w:val="single" w:sz="4" w:space="0" w:color="auto"/>
              <w:right w:val="single" w:sz="4" w:space="0" w:color="auto"/>
            </w:tcBorders>
            <w:noWrap/>
            <w:vAlign w:val="center"/>
            <w:hideMark/>
          </w:tcPr>
          <w:p w14:paraId="7BCEE445" w14:textId="77777777" w:rsidR="00BE78F8" w:rsidRPr="009C53D2" w:rsidRDefault="00BE78F8">
            <w:pPr>
              <w:jc w:val="center"/>
              <w:rPr>
                <w:sz w:val="22"/>
                <w:szCs w:val="22"/>
              </w:rPr>
            </w:pPr>
            <w:r w:rsidRPr="009C53D2">
              <w:t>15 0 01 44190</w:t>
            </w:r>
          </w:p>
        </w:tc>
        <w:tc>
          <w:tcPr>
            <w:tcW w:w="709" w:type="dxa"/>
            <w:tcBorders>
              <w:top w:val="nil"/>
              <w:left w:val="nil"/>
              <w:bottom w:val="single" w:sz="4" w:space="0" w:color="auto"/>
              <w:right w:val="single" w:sz="4" w:space="0" w:color="auto"/>
            </w:tcBorders>
            <w:noWrap/>
            <w:vAlign w:val="center"/>
            <w:hideMark/>
          </w:tcPr>
          <w:p w14:paraId="4B181829"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7663C8B7" w14:textId="77777777" w:rsidR="00BE78F8" w:rsidRPr="009C53D2" w:rsidRDefault="00BE78F8">
            <w:pPr>
              <w:jc w:val="center"/>
              <w:rPr>
                <w:sz w:val="22"/>
                <w:szCs w:val="22"/>
              </w:rPr>
            </w:pPr>
            <w:r w:rsidRPr="009C53D2">
              <w:t>110 000,00</w:t>
            </w:r>
          </w:p>
        </w:tc>
        <w:tc>
          <w:tcPr>
            <w:tcW w:w="1842" w:type="dxa"/>
            <w:tcBorders>
              <w:top w:val="nil"/>
              <w:left w:val="nil"/>
              <w:bottom w:val="single" w:sz="4" w:space="0" w:color="auto"/>
              <w:right w:val="single" w:sz="4" w:space="0" w:color="auto"/>
            </w:tcBorders>
            <w:noWrap/>
            <w:vAlign w:val="center"/>
            <w:hideMark/>
          </w:tcPr>
          <w:p w14:paraId="6D17FCEE" w14:textId="77777777" w:rsidR="00BE78F8" w:rsidRPr="009C53D2" w:rsidRDefault="00BE78F8">
            <w:pPr>
              <w:jc w:val="center"/>
              <w:rPr>
                <w:sz w:val="22"/>
                <w:szCs w:val="22"/>
              </w:rPr>
            </w:pPr>
            <w:r w:rsidRPr="009C53D2">
              <w:t>110 000,00</w:t>
            </w:r>
          </w:p>
        </w:tc>
      </w:tr>
      <w:tr w:rsidR="00BE78F8" w:rsidRPr="009C53D2" w14:paraId="1FD105D5" w14:textId="77777777" w:rsidTr="00BE78F8">
        <w:trPr>
          <w:trHeight w:val="670"/>
        </w:trPr>
        <w:tc>
          <w:tcPr>
            <w:tcW w:w="7366" w:type="dxa"/>
            <w:tcBorders>
              <w:top w:val="nil"/>
              <w:left w:val="single" w:sz="4" w:space="0" w:color="auto"/>
              <w:bottom w:val="single" w:sz="4" w:space="0" w:color="auto"/>
              <w:right w:val="single" w:sz="4" w:space="0" w:color="auto"/>
            </w:tcBorders>
            <w:vAlign w:val="center"/>
            <w:hideMark/>
          </w:tcPr>
          <w:p w14:paraId="11679DC1"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vAlign w:val="center"/>
            <w:hideMark/>
          </w:tcPr>
          <w:p w14:paraId="4F1BBE64"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7663F4E4" w14:textId="77777777" w:rsidR="00BE78F8" w:rsidRPr="009C53D2" w:rsidRDefault="00BE78F8">
            <w:pPr>
              <w:jc w:val="center"/>
              <w:rPr>
                <w:sz w:val="22"/>
                <w:szCs w:val="22"/>
              </w:rPr>
            </w:pPr>
            <w:r w:rsidRPr="009C53D2">
              <w:t>0801</w:t>
            </w:r>
          </w:p>
        </w:tc>
        <w:tc>
          <w:tcPr>
            <w:tcW w:w="1701" w:type="dxa"/>
            <w:tcBorders>
              <w:top w:val="nil"/>
              <w:left w:val="nil"/>
              <w:bottom w:val="single" w:sz="4" w:space="0" w:color="auto"/>
              <w:right w:val="single" w:sz="4" w:space="0" w:color="auto"/>
            </w:tcBorders>
            <w:noWrap/>
            <w:vAlign w:val="center"/>
            <w:hideMark/>
          </w:tcPr>
          <w:p w14:paraId="73B6C49D" w14:textId="77777777" w:rsidR="00BE78F8" w:rsidRPr="009C53D2" w:rsidRDefault="00BE78F8">
            <w:pPr>
              <w:jc w:val="center"/>
              <w:rPr>
                <w:sz w:val="22"/>
                <w:szCs w:val="22"/>
              </w:rPr>
            </w:pPr>
            <w:r w:rsidRPr="009C53D2">
              <w:t>15 0 01 44190</w:t>
            </w:r>
          </w:p>
        </w:tc>
        <w:tc>
          <w:tcPr>
            <w:tcW w:w="709" w:type="dxa"/>
            <w:tcBorders>
              <w:top w:val="nil"/>
              <w:left w:val="nil"/>
              <w:bottom w:val="single" w:sz="4" w:space="0" w:color="auto"/>
              <w:right w:val="single" w:sz="4" w:space="0" w:color="auto"/>
            </w:tcBorders>
            <w:noWrap/>
            <w:vAlign w:val="center"/>
            <w:hideMark/>
          </w:tcPr>
          <w:p w14:paraId="45A1A98E"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noWrap/>
            <w:vAlign w:val="center"/>
            <w:hideMark/>
          </w:tcPr>
          <w:p w14:paraId="65F2836D" w14:textId="77777777" w:rsidR="00BE78F8" w:rsidRPr="009C53D2" w:rsidRDefault="00BE78F8">
            <w:pPr>
              <w:jc w:val="center"/>
              <w:rPr>
                <w:sz w:val="22"/>
                <w:szCs w:val="22"/>
              </w:rPr>
            </w:pPr>
            <w:r w:rsidRPr="009C53D2">
              <w:t>110 000,00</w:t>
            </w:r>
          </w:p>
        </w:tc>
        <w:tc>
          <w:tcPr>
            <w:tcW w:w="1842" w:type="dxa"/>
            <w:tcBorders>
              <w:top w:val="nil"/>
              <w:left w:val="nil"/>
              <w:bottom w:val="single" w:sz="4" w:space="0" w:color="auto"/>
              <w:right w:val="single" w:sz="4" w:space="0" w:color="auto"/>
            </w:tcBorders>
            <w:noWrap/>
            <w:vAlign w:val="center"/>
            <w:hideMark/>
          </w:tcPr>
          <w:p w14:paraId="23A8DA72" w14:textId="77777777" w:rsidR="00BE78F8" w:rsidRPr="009C53D2" w:rsidRDefault="00BE78F8">
            <w:pPr>
              <w:jc w:val="center"/>
              <w:rPr>
                <w:sz w:val="22"/>
                <w:szCs w:val="22"/>
              </w:rPr>
            </w:pPr>
            <w:r w:rsidRPr="009C53D2">
              <w:t>110 000,00</w:t>
            </w:r>
          </w:p>
        </w:tc>
      </w:tr>
      <w:tr w:rsidR="00BE78F8" w:rsidRPr="009C53D2" w14:paraId="7E6ADC2A" w14:textId="77777777" w:rsidTr="00BE78F8">
        <w:trPr>
          <w:trHeight w:val="315"/>
        </w:trPr>
        <w:tc>
          <w:tcPr>
            <w:tcW w:w="7366" w:type="dxa"/>
            <w:tcBorders>
              <w:top w:val="nil"/>
              <w:left w:val="single" w:sz="4" w:space="0" w:color="auto"/>
              <w:bottom w:val="single" w:sz="4" w:space="0" w:color="auto"/>
              <w:right w:val="single" w:sz="4" w:space="0" w:color="auto"/>
            </w:tcBorders>
            <w:vAlign w:val="center"/>
            <w:hideMark/>
          </w:tcPr>
          <w:p w14:paraId="30D97B9F" w14:textId="77777777" w:rsidR="00BE78F8" w:rsidRPr="009C53D2" w:rsidRDefault="00BE78F8">
            <w:pPr>
              <w:rPr>
                <w:sz w:val="22"/>
                <w:szCs w:val="22"/>
              </w:rPr>
            </w:pPr>
            <w:r w:rsidRPr="009C53D2">
              <w:t>Непрограммные расходы</w:t>
            </w:r>
          </w:p>
        </w:tc>
        <w:tc>
          <w:tcPr>
            <w:tcW w:w="993" w:type="dxa"/>
            <w:tcBorders>
              <w:top w:val="nil"/>
              <w:left w:val="nil"/>
              <w:bottom w:val="single" w:sz="4" w:space="0" w:color="auto"/>
              <w:right w:val="single" w:sz="4" w:space="0" w:color="auto"/>
            </w:tcBorders>
            <w:vAlign w:val="center"/>
            <w:hideMark/>
          </w:tcPr>
          <w:p w14:paraId="226841EE"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14B5FFA9" w14:textId="77777777" w:rsidR="00BE78F8" w:rsidRPr="009C53D2" w:rsidRDefault="00BE78F8">
            <w:pPr>
              <w:jc w:val="center"/>
              <w:rPr>
                <w:sz w:val="22"/>
                <w:szCs w:val="22"/>
              </w:rPr>
            </w:pPr>
            <w:r w:rsidRPr="009C53D2">
              <w:t>0801</w:t>
            </w:r>
          </w:p>
        </w:tc>
        <w:tc>
          <w:tcPr>
            <w:tcW w:w="1701" w:type="dxa"/>
            <w:tcBorders>
              <w:top w:val="nil"/>
              <w:left w:val="nil"/>
              <w:bottom w:val="single" w:sz="4" w:space="0" w:color="auto"/>
              <w:right w:val="single" w:sz="4" w:space="0" w:color="auto"/>
            </w:tcBorders>
            <w:noWrap/>
            <w:vAlign w:val="center"/>
            <w:hideMark/>
          </w:tcPr>
          <w:p w14:paraId="251DB2B7" w14:textId="77777777" w:rsidR="00BE78F8" w:rsidRPr="009C53D2" w:rsidRDefault="00BE78F8">
            <w:pPr>
              <w:jc w:val="center"/>
              <w:rPr>
                <w:sz w:val="22"/>
                <w:szCs w:val="22"/>
              </w:rPr>
            </w:pPr>
            <w:r w:rsidRPr="009C53D2">
              <w:t>99 0 00 00000</w:t>
            </w:r>
          </w:p>
        </w:tc>
        <w:tc>
          <w:tcPr>
            <w:tcW w:w="709" w:type="dxa"/>
            <w:tcBorders>
              <w:top w:val="nil"/>
              <w:left w:val="nil"/>
              <w:bottom w:val="single" w:sz="4" w:space="0" w:color="auto"/>
              <w:right w:val="single" w:sz="4" w:space="0" w:color="auto"/>
            </w:tcBorders>
            <w:noWrap/>
            <w:vAlign w:val="center"/>
            <w:hideMark/>
          </w:tcPr>
          <w:p w14:paraId="7F5DD26B"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4D5E5F10" w14:textId="77777777" w:rsidR="00BE78F8" w:rsidRPr="009C53D2" w:rsidRDefault="00BE78F8">
            <w:pPr>
              <w:jc w:val="center"/>
              <w:rPr>
                <w:sz w:val="22"/>
                <w:szCs w:val="22"/>
              </w:rPr>
            </w:pPr>
            <w:r w:rsidRPr="009C53D2">
              <w:t>3 078 000,00</w:t>
            </w:r>
          </w:p>
        </w:tc>
        <w:tc>
          <w:tcPr>
            <w:tcW w:w="1842" w:type="dxa"/>
            <w:tcBorders>
              <w:top w:val="nil"/>
              <w:left w:val="nil"/>
              <w:bottom w:val="single" w:sz="4" w:space="0" w:color="auto"/>
              <w:right w:val="single" w:sz="4" w:space="0" w:color="auto"/>
            </w:tcBorders>
            <w:vAlign w:val="center"/>
            <w:hideMark/>
          </w:tcPr>
          <w:p w14:paraId="3871BCF5" w14:textId="77777777" w:rsidR="00BE78F8" w:rsidRPr="009C53D2" w:rsidRDefault="00BE78F8">
            <w:pPr>
              <w:jc w:val="center"/>
              <w:rPr>
                <w:sz w:val="22"/>
                <w:szCs w:val="22"/>
              </w:rPr>
            </w:pPr>
            <w:r w:rsidRPr="009C53D2">
              <w:t>78 000,00</w:t>
            </w:r>
          </w:p>
        </w:tc>
      </w:tr>
      <w:tr w:rsidR="00BE78F8" w:rsidRPr="009C53D2" w14:paraId="287E943E" w14:textId="77777777" w:rsidTr="00BE78F8">
        <w:trPr>
          <w:trHeight w:val="386"/>
        </w:trPr>
        <w:tc>
          <w:tcPr>
            <w:tcW w:w="7366" w:type="dxa"/>
            <w:tcBorders>
              <w:top w:val="nil"/>
              <w:left w:val="single" w:sz="4" w:space="0" w:color="auto"/>
              <w:bottom w:val="single" w:sz="4" w:space="0" w:color="auto"/>
              <w:right w:val="single" w:sz="4" w:space="0" w:color="auto"/>
            </w:tcBorders>
            <w:vAlign w:val="center"/>
            <w:hideMark/>
          </w:tcPr>
          <w:p w14:paraId="648D3D4D" w14:textId="77777777" w:rsidR="00BE78F8" w:rsidRPr="009C53D2" w:rsidRDefault="00BE78F8">
            <w:pPr>
              <w:rPr>
                <w:sz w:val="22"/>
                <w:szCs w:val="22"/>
              </w:rPr>
            </w:pPr>
            <w:r w:rsidRPr="009C53D2">
              <w:t>Мероприятия в сфере культуры, кинематографии</w:t>
            </w:r>
          </w:p>
        </w:tc>
        <w:tc>
          <w:tcPr>
            <w:tcW w:w="993" w:type="dxa"/>
            <w:tcBorders>
              <w:top w:val="nil"/>
              <w:left w:val="nil"/>
              <w:bottom w:val="single" w:sz="4" w:space="0" w:color="auto"/>
              <w:right w:val="single" w:sz="4" w:space="0" w:color="auto"/>
            </w:tcBorders>
            <w:vAlign w:val="center"/>
            <w:hideMark/>
          </w:tcPr>
          <w:p w14:paraId="1975B187"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532859DD" w14:textId="77777777" w:rsidR="00BE78F8" w:rsidRPr="009C53D2" w:rsidRDefault="00BE78F8">
            <w:pPr>
              <w:jc w:val="center"/>
              <w:rPr>
                <w:sz w:val="22"/>
                <w:szCs w:val="22"/>
              </w:rPr>
            </w:pPr>
            <w:r w:rsidRPr="009C53D2">
              <w:t>0801</w:t>
            </w:r>
          </w:p>
        </w:tc>
        <w:tc>
          <w:tcPr>
            <w:tcW w:w="1701" w:type="dxa"/>
            <w:tcBorders>
              <w:top w:val="nil"/>
              <w:left w:val="nil"/>
              <w:bottom w:val="single" w:sz="4" w:space="0" w:color="auto"/>
              <w:right w:val="single" w:sz="4" w:space="0" w:color="auto"/>
            </w:tcBorders>
            <w:noWrap/>
            <w:vAlign w:val="center"/>
            <w:hideMark/>
          </w:tcPr>
          <w:p w14:paraId="4E0C5A9C" w14:textId="77777777" w:rsidR="00BE78F8" w:rsidRPr="009C53D2" w:rsidRDefault="00BE78F8">
            <w:pPr>
              <w:jc w:val="center"/>
              <w:rPr>
                <w:sz w:val="22"/>
                <w:szCs w:val="22"/>
              </w:rPr>
            </w:pPr>
            <w:r w:rsidRPr="009C53D2">
              <w:t>99 0 00 45870</w:t>
            </w:r>
          </w:p>
        </w:tc>
        <w:tc>
          <w:tcPr>
            <w:tcW w:w="709" w:type="dxa"/>
            <w:tcBorders>
              <w:top w:val="nil"/>
              <w:left w:val="nil"/>
              <w:bottom w:val="single" w:sz="4" w:space="0" w:color="auto"/>
              <w:right w:val="single" w:sz="4" w:space="0" w:color="auto"/>
            </w:tcBorders>
            <w:noWrap/>
            <w:vAlign w:val="center"/>
            <w:hideMark/>
          </w:tcPr>
          <w:p w14:paraId="4AFCFF05"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66D02F51" w14:textId="77777777" w:rsidR="00BE78F8" w:rsidRPr="009C53D2" w:rsidRDefault="00BE78F8">
            <w:pPr>
              <w:jc w:val="center"/>
              <w:rPr>
                <w:sz w:val="22"/>
                <w:szCs w:val="22"/>
              </w:rPr>
            </w:pPr>
            <w:r w:rsidRPr="009C53D2">
              <w:t>3 078 000,00</w:t>
            </w:r>
          </w:p>
        </w:tc>
        <w:tc>
          <w:tcPr>
            <w:tcW w:w="1842" w:type="dxa"/>
            <w:tcBorders>
              <w:top w:val="nil"/>
              <w:left w:val="nil"/>
              <w:bottom w:val="single" w:sz="4" w:space="0" w:color="auto"/>
              <w:right w:val="single" w:sz="4" w:space="0" w:color="auto"/>
            </w:tcBorders>
            <w:vAlign w:val="center"/>
            <w:hideMark/>
          </w:tcPr>
          <w:p w14:paraId="5BB421B9" w14:textId="77777777" w:rsidR="00BE78F8" w:rsidRPr="009C53D2" w:rsidRDefault="00BE78F8">
            <w:pPr>
              <w:jc w:val="center"/>
              <w:rPr>
                <w:sz w:val="22"/>
                <w:szCs w:val="22"/>
              </w:rPr>
            </w:pPr>
            <w:r w:rsidRPr="009C53D2">
              <w:t>78 000,00</w:t>
            </w:r>
          </w:p>
        </w:tc>
      </w:tr>
      <w:tr w:rsidR="00BE78F8" w:rsidRPr="009C53D2" w14:paraId="0BABC0A7" w14:textId="77777777" w:rsidTr="00BE78F8">
        <w:trPr>
          <w:trHeight w:val="546"/>
        </w:trPr>
        <w:tc>
          <w:tcPr>
            <w:tcW w:w="7366" w:type="dxa"/>
            <w:tcBorders>
              <w:top w:val="nil"/>
              <w:left w:val="single" w:sz="4" w:space="0" w:color="auto"/>
              <w:bottom w:val="single" w:sz="4" w:space="0" w:color="auto"/>
              <w:right w:val="single" w:sz="4" w:space="0" w:color="auto"/>
            </w:tcBorders>
            <w:vAlign w:val="center"/>
            <w:hideMark/>
          </w:tcPr>
          <w:p w14:paraId="1B09E6CB"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vAlign w:val="center"/>
            <w:hideMark/>
          </w:tcPr>
          <w:p w14:paraId="65E7AC2C"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03C4F732" w14:textId="77777777" w:rsidR="00BE78F8" w:rsidRPr="009C53D2" w:rsidRDefault="00BE78F8">
            <w:pPr>
              <w:jc w:val="center"/>
              <w:rPr>
                <w:sz w:val="22"/>
                <w:szCs w:val="22"/>
              </w:rPr>
            </w:pPr>
            <w:r w:rsidRPr="009C53D2">
              <w:t>0801</w:t>
            </w:r>
          </w:p>
        </w:tc>
        <w:tc>
          <w:tcPr>
            <w:tcW w:w="1701" w:type="dxa"/>
            <w:tcBorders>
              <w:top w:val="nil"/>
              <w:left w:val="nil"/>
              <w:bottom w:val="single" w:sz="4" w:space="0" w:color="auto"/>
              <w:right w:val="single" w:sz="4" w:space="0" w:color="auto"/>
            </w:tcBorders>
            <w:noWrap/>
            <w:vAlign w:val="center"/>
            <w:hideMark/>
          </w:tcPr>
          <w:p w14:paraId="364BD929" w14:textId="77777777" w:rsidR="00BE78F8" w:rsidRPr="009C53D2" w:rsidRDefault="00BE78F8">
            <w:pPr>
              <w:jc w:val="center"/>
              <w:rPr>
                <w:sz w:val="22"/>
                <w:szCs w:val="22"/>
              </w:rPr>
            </w:pPr>
            <w:r w:rsidRPr="009C53D2">
              <w:t>99 0 00 45870</w:t>
            </w:r>
          </w:p>
        </w:tc>
        <w:tc>
          <w:tcPr>
            <w:tcW w:w="709" w:type="dxa"/>
            <w:tcBorders>
              <w:top w:val="nil"/>
              <w:left w:val="nil"/>
              <w:bottom w:val="single" w:sz="4" w:space="0" w:color="auto"/>
              <w:right w:val="single" w:sz="4" w:space="0" w:color="auto"/>
            </w:tcBorders>
            <w:noWrap/>
            <w:vAlign w:val="center"/>
            <w:hideMark/>
          </w:tcPr>
          <w:p w14:paraId="16D6C2E1"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noWrap/>
            <w:vAlign w:val="center"/>
            <w:hideMark/>
          </w:tcPr>
          <w:p w14:paraId="47FEE211" w14:textId="77777777" w:rsidR="00BE78F8" w:rsidRPr="009C53D2" w:rsidRDefault="00BE78F8">
            <w:pPr>
              <w:jc w:val="center"/>
              <w:rPr>
                <w:sz w:val="22"/>
                <w:szCs w:val="22"/>
              </w:rPr>
            </w:pPr>
            <w:r w:rsidRPr="009C53D2">
              <w:t>3 078 000,00</w:t>
            </w:r>
          </w:p>
        </w:tc>
        <w:tc>
          <w:tcPr>
            <w:tcW w:w="1842" w:type="dxa"/>
            <w:tcBorders>
              <w:top w:val="nil"/>
              <w:left w:val="nil"/>
              <w:bottom w:val="single" w:sz="4" w:space="0" w:color="auto"/>
              <w:right w:val="single" w:sz="4" w:space="0" w:color="auto"/>
            </w:tcBorders>
            <w:noWrap/>
            <w:vAlign w:val="center"/>
            <w:hideMark/>
          </w:tcPr>
          <w:p w14:paraId="18338616" w14:textId="77777777" w:rsidR="00BE78F8" w:rsidRPr="009C53D2" w:rsidRDefault="00BE78F8">
            <w:pPr>
              <w:jc w:val="center"/>
              <w:rPr>
                <w:sz w:val="22"/>
                <w:szCs w:val="22"/>
              </w:rPr>
            </w:pPr>
            <w:r w:rsidRPr="009C53D2">
              <w:t>78 000,00</w:t>
            </w:r>
          </w:p>
        </w:tc>
      </w:tr>
      <w:tr w:rsidR="00BE78F8" w:rsidRPr="009C53D2" w14:paraId="52FDE923" w14:textId="77777777" w:rsidTr="00BE78F8">
        <w:trPr>
          <w:trHeight w:val="427"/>
        </w:trPr>
        <w:tc>
          <w:tcPr>
            <w:tcW w:w="7366" w:type="dxa"/>
            <w:tcBorders>
              <w:top w:val="nil"/>
              <w:left w:val="single" w:sz="4" w:space="0" w:color="auto"/>
              <w:bottom w:val="nil"/>
              <w:right w:val="single" w:sz="4" w:space="0" w:color="auto"/>
            </w:tcBorders>
            <w:vAlign w:val="center"/>
            <w:hideMark/>
          </w:tcPr>
          <w:p w14:paraId="570A8528" w14:textId="77777777" w:rsidR="00BE78F8" w:rsidRPr="009C53D2" w:rsidRDefault="00BE78F8">
            <w:pPr>
              <w:rPr>
                <w:sz w:val="22"/>
                <w:szCs w:val="22"/>
              </w:rPr>
            </w:pPr>
            <w:r w:rsidRPr="009C53D2">
              <w:t>Другие вопросы в области культуры, кинематографии</w:t>
            </w:r>
          </w:p>
        </w:tc>
        <w:tc>
          <w:tcPr>
            <w:tcW w:w="993" w:type="dxa"/>
            <w:tcBorders>
              <w:top w:val="nil"/>
              <w:left w:val="nil"/>
              <w:bottom w:val="single" w:sz="4" w:space="0" w:color="auto"/>
              <w:right w:val="single" w:sz="4" w:space="0" w:color="auto"/>
            </w:tcBorders>
            <w:vAlign w:val="center"/>
            <w:hideMark/>
          </w:tcPr>
          <w:p w14:paraId="49A33C1A"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164592DB" w14:textId="77777777" w:rsidR="00BE78F8" w:rsidRPr="009C53D2" w:rsidRDefault="00BE78F8">
            <w:pPr>
              <w:jc w:val="center"/>
              <w:rPr>
                <w:sz w:val="22"/>
                <w:szCs w:val="22"/>
              </w:rPr>
            </w:pPr>
            <w:r w:rsidRPr="009C53D2">
              <w:t>0804</w:t>
            </w:r>
          </w:p>
        </w:tc>
        <w:tc>
          <w:tcPr>
            <w:tcW w:w="1701" w:type="dxa"/>
            <w:tcBorders>
              <w:top w:val="nil"/>
              <w:left w:val="nil"/>
              <w:bottom w:val="single" w:sz="4" w:space="0" w:color="auto"/>
              <w:right w:val="single" w:sz="4" w:space="0" w:color="auto"/>
            </w:tcBorders>
            <w:noWrap/>
            <w:vAlign w:val="center"/>
            <w:hideMark/>
          </w:tcPr>
          <w:p w14:paraId="061F9422"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04829527"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20A0A082" w14:textId="77777777" w:rsidR="00BE78F8" w:rsidRPr="009C53D2" w:rsidRDefault="00BE78F8">
            <w:pPr>
              <w:jc w:val="center"/>
              <w:rPr>
                <w:sz w:val="22"/>
                <w:szCs w:val="22"/>
              </w:rPr>
            </w:pPr>
            <w:r w:rsidRPr="009C53D2">
              <w:t>1 157 000,00</w:t>
            </w:r>
          </w:p>
        </w:tc>
        <w:tc>
          <w:tcPr>
            <w:tcW w:w="1842" w:type="dxa"/>
            <w:tcBorders>
              <w:top w:val="nil"/>
              <w:left w:val="nil"/>
              <w:bottom w:val="single" w:sz="4" w:space="0" w:color="auto"/>
              <w:right w:val="single" w:sz="4" w:space="0" w:color="auto"/>
            </w:tcBorders>
            <w:noWrap/>
            <w:vAlign w:val="center"/>
            <w:hideMark/>
          </w:tcPr>
          <w:p w14:paraId="4D3A5C90" w14:textId="77777777" w:rsidR="00BE78F8" w:rsidRPr="009C53D2" w:rsidRDefault="00BE78F8">
            <w:pPr>
              <w:jc w:val="center"/>
              <w:rPr>
                <w:sz w:val="22"/>
                <w:szCs w:val="22"/>
              </w:rPr>
            </w:pPr>
            <w:r w:rsidRPr="009C53D2">
              <w:t>1 157 000,00</w:t>
            </w:r>
          </w:p>
        </w:tc>
      </w:tr>
      <w:tr w:rsidR="00BE78F8" w:rsidRPr="009C53D2" w14:paraId="314AA96D" w14:textId="77777777" w:rsidTr="00BE78F8">
        <w:trPr>
          <w:trHeight w:val="547"/>
        </w:trPr>
        <w:tc>
          <w:tcPr>
            <w:tcW w:w="7366" w:type="dxa"/>
            <w:tcBorders>
              <w:top w:val="single" w:sz="4" w:space="0" w:color="auto"/>
              <w:left w:val="single" w:sz="4" w:space="0" w:color="auto"/>
              <w:bottom w:val="single" w:sz="4" w:space="0" w:color="auto"/>
              <w:right w:val="single" w:sz="4" w:space="0" w:color="auto"/>
            </w:tcBorders>
            <w:vAlign w:val="center"/>
            <w:hideMark/>
          </w:tcPr>
          <w:p w14:paraId="71E5C1F9" w14:textId="77777777" w:rsidR="00BE78F8" w:rsidRPr="009C53D2" w:rsidRDefault="00BE78F8">
            <w:pPr>
              <w:rPr>
                <w:sz w:val="22"/>
                <w:szCs w:val="22"/>
              </w:rPr>
            </w:pPr>
            <w:r w:rsidRPr="009C53D2">
              <w:t>Муниципальная программа "Сохранение и развитие культуры в городском округе г. Стерлитамак РБ на период 2017-2022 годы"</w:t>
            </w:r>
          </w:p>
        </w:tc>
        <w:tc>
          <w:tcPr>
            <w:tcW w:w="993" w:type="dxa"/>
            <w:tcBorders>
              <w:top w:val="nil"/>
              <w:left w:val="nil"/>
              <w:bottom w:val="single" w:sz="4" w:space="0" w:color="auto"/>
              <w:right w:val="single" w:sz="4" w:space="0" w:color="auto"/>
            </w:tcBorders>
            <w:vAlign w:val="center"/>
            <w:hideMark/>
          </w:tcPr>
          <w:p w14:paraId="164F5AA1"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7D549EFD" w14:textId="77777777" w:rsidR="00BE78F8" w:rsidRPr="009C53D2" w:rsidRDefault="00BE78F8">
            <w:pPr>
              <w:jc w:val="center"/>
              <w:rPr>
                <w:sz w:val="22"/>
                <w:szCs w:val="22"/>
              </w:rPr>
            </w:pPr>
            <w:r w:rsidRPr="009C53D2">
              <w:t>0804</w:t>
            </w:r>
          </w:p>
        </w:tc>
        <w:tc>
          <w:tcPr>
            <w:tcW w:w="1701" w:type="dxa"/>
            <w:tcBorders>
              <w:top w:val="nil"/>
              <w:left w:val="nil"/>
              <w:bottom w:val="single" w:sz="4" w:space="0" w:color="auto"/>
              <w:right w:val="single" w:sz="4" w:space="0" w:color="auto"/>
            </w:tcBorders>
            <w:noWrap/>
            <w:vAlign w:val="center"/>
            <w:hideMark/>
          </w:tcPr>
          <w:p w14:paraId="32643B35" w14:textId="77777777" w:rsidR="00BE78F8" w:rsidRPr="009C53D2" w:rsidRDefault="00BE78F8">
            <w:pPr>
              <w:jc w:val="center"/>
              <w:rPr>
                <w:sz w:val="22"/>
                <w:szCs w:val="22"/>
              </w:rPr>
            </w:pPr>
            <w:r w:rsidRPr="009C53D2">
              <w:t>04 0 00 00000</w:t>
            </w:r>
          </w:p>
        </w:tc>
        <w:tc>
          <w:tcPr>
            <w:tcW w:w="709" w:type="dxa"/>
            <w:tcBorders>
              <w:top w:val="nil"/>
              <w:left w:val="nil"/>
              <w:bottom w:val="single" w:sz="4" w:space="0" w:color="auto"/>
              <w:right w:val="single" w:sz="4" w:space="0" w:color="auto"/>
            </w:tcBorders>
            <w:noWrap/>
            <w:vAlign w:val="center"/>
            <w:hideMark/>
          </w:tcPr>
          <w:p w14:paraId="4A403E4A"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1DA27527" w14:textId="77777777" w:rsidR="00BE78F8" w:rsidRPr="009C53D2" w:rsidRDefault="00BE78F8">
            <w:pPr>
              <w:jc w:val="center"/>
              <w:rPr>
                <w:sz w:val="22"/>
                <w:szCs w:val="22"/>
              </w:rPr>
            </w:pPr>
            <w:r w:rsidRPr="009C53D2">
              <w:t>1 039 700,00</w:t>
            </w:r>
          </w:p>
        </w:tc>
        <w:tc>
          <w:tcPr>
            <w:tcW w:w="1842" w:type="dxa"/>
            <w:tcBorders>
              <w:top w:val="nil"/>
              <w:left w:val="nil"/>
              <w:bottom w:val="single" w:sz="4" w:space="0" w:color="auto"/>
              <w:right w:val="single" w:sz="4" w:space="0" w:color="auto"/>
            </w:tcBorders>
            <w:noWrap/>
            <w:vAlign w:val="center"/>
            <w:hideMark/>
          </w:tcPr>
          <w:p w14:paraId="7C750B97" w14:textId="77777777" w:rsidR="00BE78F8" w:rsidRPr="009C53D2" w:rsidRDefault="00BE78F8">
            <w:pPr>
              <w:jc w:val="center"/>
              <w:rPr>
                <w:sz w:val="22"/>
                <w:szCs w:val="22"/>
              </w:rPr>
            </w:pPr>
            <w:r w:rsidRPr="009C53D2">
              <w:t>1 039 700,00</w:t>
            </w:r>
          </w:p>
        </w:tc>
      </w:tr>
      <w:tr w:rsidR="00BE78F8" w:rsidRPr="009C53D2" w14:paraId="40994A96" w14:textId="77777777" w:rsidTr="00BE78F8">
        <w:trPr>
          <w:trHeight w:val="697"/>
        </w:trPr>
        <w:tc>
          <w:tcPr>
            <w:tcW w:w="7366" w:type="dxa"/>
            <w:tcBorders>
              <w:top w:val="nil"/>
              <w:left w:val="single" w:sz="4" w:space="0" w:color="auto"/>
              <w:bottom w:val="nil"/>
              <w:right w:val="single" w:sz="4" w:space="0" w:color="auto"/>
            </w:tcBorders>
            <w:vAlign w:val="center"/>
            <w:hideMark/>
          </w:tcPr>
          <w:p w14:paraId="185280F5" w14:textId="77777777" w:rsidR="00BE78F8" w:rsidRPr="009C53D2" w:rsidRDefault="00BE78F8">
            <w:pPr>
              <w:rPr>
                <w:sz w:val="22"/>
                <w:szCs w:val="22"/>
              </w:rPr>
            </w:pPr>
            <w:r w:rsidRPr="009C53D2">
              <w:t>участие населения в культурной жизни, обеспечение условий для творческой реализации граждан</w:t>
            </w:r>
          </w:p>
        </w:tc>
        <w:tc>
          <w:tcPr>
            <w:tcW w:w="993" w:type="dxa"/>
            <w:tcBorders>
              <w:top w:val="nil"/>
              <w:left w:val="nil"/>
              <w:bottom w:val="single" w:sz="4" w:space="0" w:color="auto"/>
              <w:right w:val="single" w:sz="4" w:space="0" w:color="auto"/>
            </w:tcBorders>
            <w:vAlign w:val="center"/>
            <w:hideMark/>
          </w:tcPr>
          <w:p w14:paraId="3029FFFC"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564E3D3D" w14:textId="77777777" w:rsidR="00BE78F8" w:rsidRPr="009C53D2" w:rsidRDefault="00BE78F8">
            <w:pPr>
              <w:jc w:val="center"/>
              <w:rPr>
                <w:sz w:val="22"/>
                <w:szCs w:val="22"/>
              </w:rPr>
            </w:pPr>
            <w:r w:rsidRPr="009C53D2">
              <w:t>0804</w:t>
            </w:r>
          </w:p>
        </w:tc>
        <w:tc>
          <w:tcPr>
            <w:tcW w:w="1701" w:type="dxa"/>
            <w:tcBorders>
              <w:top w:val="nil"/>
              <w:left w:val="nil"/>
              <w:bottom w:val="single" w:sz="4" w:space="0" w:color="auto"/>
              <w:right w:val="single" w:sz="4" w:space="0" w:color="auto"/>
            </w:tcBorders>
            <w:noWrap/>
            <w:vAlign w:val="center"/>
            <w:hideMark/>
          </w:tcPr>
          <w:p w14:paraId="12902D12" w14:textId="77777777" w:rsidR="00BE78F8" w:rsidRPr="009C53D2" w:rsidRDefault="00BE78F8">
            <w:pPr>
              <w:jc w:val="center"/>
              <w:rPr>
                <w:sz w:val="22"/>
                <w:szCs w:val="22"/>
              </w:rPr>
            </w:pPr>
            <w:r w:rsidRPr="009C53D2">
              <w:t>04 2 00 00000</w:t>
            </w:r>
          </w:p>
        </w:tc>
        <w:tc>
          <w:tcPr>
            <w:tcW w:w="709" w:type="dxa"/>
            <w:tcBorders>
              <w:top w:val="nil"/>
              <w:left w:val="nil"/>
              <w:bottom w:val="single" w:sz="4" w:space="0" w:color="auto"/>
              <w:right w:val="single" w:sz="4" w:space="0" w:color="auto"/>
            </w:tcBorders>
            <w:noWrap/>
            <w:vAlign w:val="center"/>
            <w:hideMark/>
          </w:tcPr>
          <w:p w14:paraId="401DD232"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5315AD04" w14:textId="77777777" w:rsidR="00BE78F8" w:rsidRPr="009C53D2" w:rsidRDefault="00BE78F8">
            <w:pPr>
              <w:jc w:val="center"/>
              <w:rPr>
                <w:sz w:val="22"/>
                <w:szCs w:val="22"/>
              </w:rPr>
            </w:pPr>
            <w:r w:rsidRPr="009C53D2">
              <w:t>1 039 700,00</w:t>
            </w:r>
          </w:p>
        </w:tc>
        <w:tc>
          <w:tcPr>
            <w:tcW w:w="1842" w:type="dxa"/>
            <w:tcBorders>
              <w:top w:val="nil"/>
              <w:left w:val="nil"/>
              <w:bottom w:val="single" w:sz="4" w:space="0" w:color="auto"/>
              <w:right w:val="single" w:sz="4" w:space="0" w:color="auto"/>
            </w:tcBorders>
            <w:noWrap/>
            <w:vAlign w:val="center"/>
            <w:hideMark/>
          </w:tcPr>
          <w:p w14:paraId="019B5F07" w14:textId="77777777" w:rsidR="00BE78F8" w:rsidRPr="009C53D2" w:rsidRDefault="00BE78F8">
            <w:pPr>
              <w:jc w:val="center"/>
              <w:rPr>
                <w:sz w:val="22"/>
                <w:szCs w:val="22"/>
              </w:rPr>
            </w:pPr>
            <w:r w:rsidRPr="009C53D2">
              <w:t>1 039 700,00</w:t>
            </w:r>
          </w:p>
        </w:tc>
      </w:tr>
      <w:tr w:rsidR="00BE78F8" w:rsidRPr="009C53D2" w14:paraId="72C4A3C7" w14:textId="77777777" w:rsidTr="00BE78F8">
        <w:trPr>
          <w:trHeight w:val="315"/>
        </w:trPr>
        <w:tc>
          <w:tcPr>
            <w:tcW w:w="7366" w:type="dxa"/>
            <w:tcBorders>
              <w:top w:val="single" w:sz="4" w:space="0" w:color="auto"/>
              <w:left w:val="single" w:sz="4" w:space="0" w:color="auto"/>
              <w:bottom w:val="nil"/>
              <w:right w:val="single" w:sz="4" w:space="0" w:color="auto"/>
            </w:tcBorders>
            <w:vAlign w:val="center"/>
            <w:hideMark/>
          </w:tcPr>
          <w:p w14:paraId="53CF3B6D" w14:textId="77777777" w:rsidR="00BE78F8" w:rsidRPr="009C53D2" w:rsidRDefault="00BE78F8">
            <w:pPr>
              <w:rPr>
                <w:sz w:val="22"/>
                <w:szCs w:val="22"/>
              </w:rPr>
            </w:pPr>
            <w:r w:rsidRPr="009C53D2">
              <w:t>проведение торжественных мероприятий</w:t>
            </w:r>
          </w:p>
        </w:tc>
        <w:tc>
          <w:tcPr>
            <w:tcW w:w="993" w:type="dxa"/>
            <w:tcBorders>
              <w:top w:val="nil"/>
              <w:left w:val="nil"/>
              <w:bottom w:val="single" w:sz="4" w:space="0" w:color="auto"/>
              <w:right w:val="single" w:sz="4" w:space="0" w:color="auto"/>
            </w:tcBorders>
            <w:vAlign w:val="center"/>
            <w:hideMark/>
          </w:tcPr>
          <w:p w14:paraId="5027AF38"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1D79E365" w14:textId="77777777" w:rsidR="00BE78F8" w:rsidRPr="009C53D2" w:rsidRDefault="00BE78F8">
            <w:pPr>
              <w:jc w:val="center"/>
              <w:rPr>
                <w:sz w:val="22"/>
                <w:szCs w:val="22"/>
              </w:rPr>
            </w:pPr>
            <w:r w:rsidRPr="009C53D2">
              <w:t>0804</w:t>
            </w:r>
          </w:p>
        </w:tc>
        <w:tc>
          <w:tcPr>
            <w:tcW w:w="1701" w:type="dxa"/>
            <w:tcBorders>
              <w:top w:val="nil"/>
              <w:left w:val="nil"/>
              <w:bottom w:val="single" w:sz="4" w:space="0" w:color="auto"/>
              <w:right w:val="single" w:sz="4" w:space="0" w:color="auto"/>
            </w:tcBorders>
            <w:noWrap/>
            <w:vAlign w:val="center"/>
            <w:hideMark/>
          </w:tcPr>
          <w:p w14:paraId="68154A51" w14:textId="77777777" w:rsidR="00BE78F8" w:rsidRPr="009C53D2" w:rsidRDefault="00BE78F8">
            <w:pPr>
              <w:jc w:val="center"/>
              <w:rPr>
                <w:sz w:val="22"/>
                <w:szCs w:val="22"/>
              </w:rPr>
            </w:pPr>
            <w:r w:rsidRPr="009C53D2">
              <w:t>04 2 01 00000</w:t>
            </w:r>
          </w:p>
        </w:tc>
        <w:tc>
          <w:tcPr>
            <w:tcW w:w="709" w:type="dxa"/>
            <w:tcBorders>
              <w:top w:val="nil"/>
              <w:left w:val="nil"/>
              <w:bottom w:val="single" w:sz="4" w:space="0" w:color="auto"/>
              <w:right w:val="single" w:sz="4" w:space="0" w:color="auto"/>
            </w:tcBorders>
            <w:noWrap/>
            <w:vAlign w:val="center"/>
            <w:hideMark/>
          </w:tcPr>
          <w:p w14:paraId="13D10136"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54282ACA" w14:textId="77777777" w:rsidR="00BE78F8" w:rsidRPr="009C53D2" w:rsidRDefault="00BE78F8">
            <w:pPr>
              <w:jc w:val="center"/>
              <w:rPr>
                <w:sz w:val="22"/>
                <w:szCs w:val="22"/>
              </w:rPr>
            </w:pPr>
            <w:r w:rsidRPr="009C53D2">
              <w:t>1 039 700,00</w:t>
            </w:r>
          </w:p>
        </w:tc>
        <w:tc>
          <w:tcPr>
            <w:tcW w:w="1842" w:type="dxa"/>
            <w:tcBorders>
              <w:top w:val="nil"/>
              <w:left w:val="nil"/>
              <w:bottom w:val="single" w:sz="4" w:space="0" w:color="auto"/>
              <w:right w:val="single" w:sz="4" w:space="0" w:color="auto"/>
            </w:tcBorders>
            <w:noWrap/>
            <w:vAlign w:val="center"/>
            <w:hideMark/>
          </w:tcPr>
          <w:p w14:paraId="23FE6DBD" w14:textId="77777777" w:rsidR="00BE78F8" w:rsidRPr="009C53D2" w:rsidRDefault="00BE78F8">
            <w:pPr>
              <w:jc w:val="center"/>
              <w:rPr>
                <w:sz w:val="22"/>
                <w:szCs w:val="22"/>
              </w:rPr>
            </w:pPr>
            <w:r w:rsidRPr="009C53D2">
              <w:t>1 039 700,00</w:t>
            </w:r>
          </w:p>
        </w:tc>
      </w:tr>
      <w:tr w:rsidR="00BE78F8" w:rsidRPr="009C53D2" w14:paraId="41094BCF" w14:textId="77777777" w:rsidTr="00BE78F8">
        <w:trPr>
          <w:trHeight w:val="371"/>
        </w:trPr>
        <w:tc>
          <w:tcPr>
            <w:tcW w:w="7366" w:type="dxa"/>
            <w:tcBorders>
              <w:top w:val="single" w:sz="4" w:space="0" w:color="auto"/>
              <w:left w:val="single" w:sz="4" w:space="0" w:color="auto"/>
              <w:bottom w:val="nil"/>
              <w:right w:val="single" w:sz="4" w:space="0" w:color="auto"/>
            </w:tcBorders>
            <w:vAlign w:val="center"/>
            <w:hideMark/>
          </w:tcPr>
          <w:p w14:paraId="7CCC0B5D" w14:textId="77777777" w:rsidR="00BE78F8" w:rsidRPr="009C53D2" w:rsidRDefault="00BE78F8">
            <w:pPr>
              <w:rPr>
                <w:sz w:val="22"/>
                <w:szCs w:val="22"/>
              </w:rPr>
            </w:pPr>
            <w:r w:rsidRPr="009C53D2">
              <w:t>Мероприятия в сфере культуры, кинематографии</w:t>
            </w:r>
          </w:p>
        </w:tc>
        <w:tc>
          <w:tcPr>
            <w:tcW w:w="993" w:type="dxa"/>
            <w:tcBorders>
              <w:top w:val="nil"/>
              <w:left w:val="nil"/>
              <w:bottom w:val="single" w:sz="4" w:space="0" w:color="auto"/>
              <w:right w:val="single" w:sz="4" w:space="0" w:color="auto"/>
            </w:tcBorders>
            <w:vAlign w:val="center"/>
            <w:hideMark/>
          </w:tcPr>
          <w:p w14:paraId="3ADCFB93"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4AAC1BEE" w14:textId="77777777" w:rsidR="00BE78F8" w:rsidRPr="009C53D2" w:rsidRDefault="00BE78F8">
            <w:pPr>
              <w:jc w:val="center"/>
              <w:rPr>
                <w:sz w:val="22"/>
                <w:szCs w:val="22"/>
              </w:rPr>
            </w:pPr>
            <w:r w:rsidRPr="009C53D2">
              <w:t xml:space="preserve">0804 </w:t>
            </w:r>
          </w:p>
        </w:tc>
        <w:tc>
          <w:tcPr>
            <w:tcW w:w="1701" w:type="dxa"/>
            <w:tcBorders>
              <w:top w:val="nil"/>
              <w:left w:val="nil"/>
              <w:bottom w:val="single" w:sz="4" w:space="0" w:color="auto"/>
              <w:right w:val="single" w:sz="4" w:space="0" w:color="auto"/>
            </w:tcBorders>
            <w:noWrap/>
            <w:vAlign w:val="center"/>
            <w:hideMark/>
          </w:tcPr>
          <w:p w14:paraId="47B85805" w14:textId="77777777" w:rsidR="00BE78F8" w:rsidRPr="009C53D2" w:rsidRDefault="00BE78F8">
            <w:pPr>
              <w:jc w:val="center"/>
              <w:rPr>
                <w:sz w:val="22"/>
                <w:szCs w:val="22"/>
              </w:rPr>
            </w:pPr>
            <w:r w:rsidRPr="009C53D2">
              <w:t>04 2 01 45870</w:t>
            </w:r>
          </w:p>
        </w:tc>
        <w:tc>
          <w:tcPr>
            <w:tcW w:w="709" w:type="dxa"/>
            <w:tcBorders>
              <w:top w:val="nil"/>
              <w:left w:val="nil"/>
              <w:bottom w:val="single" w:sz="4" w:space="0" w:color="auto"/>
              <w:right w:val="single" w:sz="4" w:space="0" w:color="auto"/>
            </w:tcBorders>
            <w:noWrap/>
            <w:vAlign w:val="center"/>
            <w:hideMark/>
          </w:tcPr>
          <w:p w14:paraId="06159A80"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05D4DC72" w14:textId="77777777" w:rsidR="00BE78F8" w:rsidRPr="009C53D2" w:rsidRDefault="00BE78F8">
            <w:pPr>
              <w:jc w:val="center"/>
              <w:rPr>
                <w:sz w:val="22"/>
                <w:szCs w:val="22"/>
              </w:rPr>
            </w:pPr>
            <w:r w:rsidRPr="009C53D2">
              <w:t>1 039 700,00</w:t>
            </w:r>
          </w:p>
        </w:tc>
        <w:tc>
          <w:tcPr>
            <w:tcW w:w="1842" w:type="dxa"/>
            <w:tcBorders>
              <w:top w:val="nil"/>
              <w:left w:val="nil"/>
              <w:bottom w:val="single" w:sz="4" w:space="0" w:color="auto"/>
              <w:right w:val="single" w:sz="4" w:space="0" w:color="auto"/>
            </w:tcBorders>
            <w:noWrap/>
            <w:vAlign w:val="center"/>
            <w:hideMark/>
          </w:tcPr>
          <w:p w14:paraId="5219C0E1" w14:textId="77777777" w:rsidR="00BE78F8" w:rsidRPr="009C53D2" w:rsidRDefault="00BE78F8">
            <w:pPr>
              <w:jc w:val="center"/>
              <w:rPr>
                <w:sz w:val="22"/>
                <w:szCs w:val="22"/>
              </w:rPr>
            </w:pPr>
            <w:r w:rsidRPr="009C53D2">
              <w:t>1 039 700,00</w:t>
            </w:r>
          </w:p>
        </w:tc>
      </w:tr>
      <w:tr w:rsidR="00BE78F8" w:rsidRPr="009C53D2" w14:paraId="263ED412" w14:textId="77777777" w:rsidTr="00BE78F8">
        <w:trPr>
          <w:trHeight w:val="560"/>
        </w:trPr>
        <w:tc>
          <w:tcPr>
            <w:tcW w:w="7366" w:type="dxa"/>
            <w:tcBorders>
              <w:top w:val="single" w:sz="4" w:space="0" w:color="auto"/>
              <w:left w:val="single" w:sz="4" w:space="0" w:color="auto"/>
              <w:bottom w:val="nil"/>
              <w:right w:val="single" w:sz="4" w:space="0" w:color="auto"/>
            </w:tcBorders>
            <w:vAlign w:val="center"/>
            <w:hideMark/>
          </w:tcPr>
          <w:p w14:paraId="1CAE1666"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vAlign w:val="center"/>
            <w:hideMark/>
          </w:tcPr>
          <w:p w14:paraId="5D9E047F"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121F53E2" w14:textId="77777777" w:rsidR="00BE78F8" w:rsidRPr="009C53D2" w:rsidRDefault="00BE78F8">
            <w:pPr>
              <w:jc w:val="center"/>
              <w:rPr>
                <w:sz w:val="22"/>
                <w:szCs w:val="22"/>
              </w:rPr>
            </w:pPr>
            <w:r w:rsidRPr="009C53D2">
              <w:t xml:space="preserve">0804 </w:t>
            </w:r>
          </w:p>
        </w:tc>
        <w:tc>
          <w:tcPr>
            <w:tcW w:w="1701" w:type="dxa"/>
            <w:tcBorders>
              <w:top w:val="nil"/>
              <w:left w:val="nil"/>
              <w:bottom w:val="single" w:sz="4" w:space="0" w:color="auto"/>
              <w:right w:val="single" w:sz="4" w:space="0" w:color="auto"/>
            </w:tcBorders>
            <w:noWrap/>
            <w:vAlign w:val="center"/>
            <w:hideMark/>
          </w:tcPr>
          <w:p w14:paraId="56E1AD1D" w14:textId="77777777" w:rsidR="00BE78F8" w:rsidRPr="009C53D2" w:rsidRDefault="00BE78F8">
            <w:pPr>
              <w:jc w:val="center"/>
              <w:rPr>
                <w:sz w:val="22"/>
                <w:szCs w:val="22"/>
              </w:rPr>
            </w:pPr>
            <w:r w:rsidRPr="009C53D2">
              <w:t>04 2 01 45870</w:t>
            </w:r>
          </w:p>
        </w:tc>
        <w:tc>
          <w:tcPr>
            <w:tcW w:w="709" w:type="dxa"/>
            <w:tcBorders>
              <w:top w:val="nil"/>
              <w:left w:val="nil"/>
              <w:bottom w:val="single" w:sz="4" w:space="0" w:color="auto"/>
              <w:right w:val="single" w:sz="4" w:space="0" w:color="auto"/>
            </w:tcBorders>
            <w:noWrap/>
            <w:vAlign w:val="center"/>
            <w:hideMark/>
          </w:tcPr>
          <w:p w14:paraId="2ABB0B3A"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noWrap/>
            <w:vAlign w:val="center"/>
            <w:hideMark/>
          </w:tcPr>
          <w:p w14:paraId="64AA73CE" w14:textId="77777777" w:rsidR="00BE78F8" w:rsidRPr="009C53D2" w:rsidRDefault="00BE78F8">
            <w:pPr>
              <w:jc w:val="center"/>
              <w:rPr>
                <w:sz w:val="22"/>
                <w:szCs w:val="22"/>
              </w:rPr>
            </w:pPr>
            <w:r w:rsidRPr="009C53D2">
              <w:t>1 039 700,00</w:t>
            </w:r>
          </w:p>
        </w:tc>
        <w:tc>
          <w:tcPr>
            <w:tcW w:w="1842" w:type="dxa"/>
            <w:tcBorders>
              <w:top w:val="nil"/>
              <w:left w:val="nil"/>
              <w:bottom w:val="single" w:sz="4" w:space="0" w:color="auto"/>
              <w:right w:val="single" w:sz="4" w:space="0" w:color="auto"/>
            </w:tcBorders>
            <w:noWrap/>
            <w:vAlign w:val="center"/>
            <w:hideMark/>
          </w:tcPr>
          <w:p w14:paraId="7A298777" w14:textId="77777777" w:rsidR="00BE78F8" w:rsidRPr="009C53D2" w:rsidRDefault="00BE78F8">
            <w:pPr>
              <w:jc w:val="center"/>
              <w:rPr>
                <w:sz w:val="22"/>
                <w:szCs w:val="22"/>
              </w:rPr>
            </w:pPr>
            <w:r w:rsidRPr="009C53D2">
              <w:t>1 039 700,00</w:t>
            </w:r>
          </w:p>
        </w:tc>
      </w:tr>
      <w:tr w:rsidR="00BE78F8" w:rsidRPr="009C53D2" w14:paraId="62C9CF70" w14:textId="77777777" w:rsidTr="00BE78F8">
        <w:trPr>
          <w:trHeight w:val="838"/>
        </w:trPr>
        <w:tc>
          <w:tcPr>
            <w:tcW w:w="7366" w:type="dxa"/>
            <w:tcBorders>
              <w:top w:val="single" w:sz="4" w:space="0" w:color="auto"/>
              <w:left w:val="single" w:sz="4" w:space="0" w:color="auto"/>
              <w:bottom w:val="nil"/>
              <w:right w:val="single" w:sz="4" w:space="0" w:color="auto"/>
            </w:tcBorders>
            <w:vAlign w:val="center"/>
            <w:hideMark/>
          </w:tcPr>
          <w:p w14:paraId="535A897C" w14:textId="77777777" w:rsidR="00BE78F8" w:rsidRPr="009C53D2" w:rsidRDefault="00BE78F8">
            <w:pPr>
              <w:rPr>
                <w:sz w:val="22"/>
                <w:szCs w:val="22"/>
              </w:rPr>
            </w:pPr>
            <w:r w:rsidRPr="009C53D2">
              <w:t>Муниципальная программа "Укрепление единства российской нации и этнокультурное развитие народов, проживающих в городском округе город Стерлитамак Республики Башкортостан на 2017-2022 гг."</w:t>
            </w:r>
          </w:p>
        </w:tc>
        <w:tc>
          <w:tcPr>
            <w:tcW w:w="993" w:type="dxa"/>
            <w:tcBorders>
              <w:top w:val="nil"/>
              <w:left w:val="nil"/>
              <w:bottom w:val="single" w:sz="4" w:space="0" w:color="auto"/>
              <w:right w:val="single" w:sz="4" w:space="0" w:color="auto"/>
            </w:tcBorders>
            <w:vAlign w:val="center"/>
            <w:hideMark/>
          </w:tcPr>
          <w:p w14:paraId="535936CF"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20987818" w14:textId="77777777" w:rsidR="00BE78F8" w:rsidRPr="009C53D2" w:rsidRDefault="00BE78F8">
            <w:pPr>
              <w:jc w:val="center"/>
              <w:rPr>
                <w:sz w:val="22"/>
                <w:szCs w:val="22"/>
              </w:rPr>
            </w:pPr>
            <w:r w:rsidRPr="009C53D2">
              <w:t>0804</w:t>
            </w:r>
          </w:p>
        </w:tc>
        <w:tc>
          <w:tcPr>
            <w:tcW w:w="1701" w:type="dxa"/>
            <w:tcBorders>
              <w:top w:val="nil"/>
              <w:left w:val="nil"/>
              <w:bottom w:val="single" w:sz="4" w:space="0" w:color="auto"/>
              <w:right w:val="single" w:sz="4" w:space="0" w:color="auto"/>
            </w:tcBorders>
            <w:noWrap/>
            <w:vAlign w:val="center"/>
            <w:hideMark/>
          </w:tcPr>
          <w:p w14:paraId="144402D8" w14:textId="77777777" w:rsidR="00BE78F8" w:rsidRPr="009C53D2" w:rsidRDefault="00BE78F8">
            <w:pPr>
              <w:jc w:val="center"/>
              <w:rPr>
                <w:sz w:val="22"/>
                <w:szCs w:val="22"/>
              </w:rPr>
            </w:pPr>
            <w:r w:rsidRPr="009C53D2">
              <w:t>14 0 00 00000</w:t>
            </w:r>
          </w:p>
        </w:tc>
        <w:tc>
          <w:tcPr>
            <w:tcW w:w="709" w:type="dxa"/>
            <w:tcBorders>
              <w:top w:val="nil"/>
              <w:left w:val="nil"/>
              <w:bottom w:val="single" w:sz="4" w:space="0" w:color="auto"/>
              <w:right w:val="single" w:sz="4" w:space="0" w:color="auto"/>
            </w:tcBorders>
            <w:noWrap/>
            <w:vAlign w:val="center"/>
            <w:hideMark/>
          </w:tcPr>
          <w:p w14:paraId="102DCEF2"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4868CF6A" w14:textId="77777777" w:rsidR="00BE78F8" w:rsidRPr="009C53D2" w:rsidRDefault="00BE78F8">
            <w:pPr>
              <w:jc w:val="center"/>
              <w:rPr>
                <w:sz w:val="22"/>
                <w:szCs w:val="22"/>
              </w:rPr>
            </w:pPr>
            <w:r w:rsidRPr="009C53D2">
              <w:t>117 300,00</w:t>
            </w:r>
          </w:p>
        </w:tc>
        <w:tc>
          <w:tcPr>
            <w:tcW w:w="1842" w:type="dxa"/>
            <w:tcBorders>
              <w:top w:val="nil"/>
              <w:left w:val="nil"/>
              <w:bottom w:val="single" w:sz="4" w:space="0" w:color="auto"/>
              <w:right w:val="single" w:sz="4" w:space="0" w:color="auto"/>
            </w:tcBorders>
            <w:noWrap/>
            <w:vAlign w:val="center"/>
            <w:hideMark/>
          </w:tcPr>
          <w:p w14:paraId="77E9E381" w14:textId="77777777" w:rsidR="00BE78F8" w:rsidRPr="009C53D2" w:rsidRDefault="00BE78F8">
            <w:pPr>
              <w:jc w:val="center"/>
              <w:rPr>
                <w:sz w:val="22"/>
                <w:szCs w:val="22"/>
              </w:rPr>
            </w:pPr>
            <w:r w:rsidRPr="009C53D2">
              <w:t>117 300,00</w:t>
            </w:r>
          </w:p>
        </w:tc>
      </w:tr>
      <w:tr w:rsidR="00BE78F8" w:rsidRPr="009C53D2" w14:paraId="33C4FE3D" w14:textId="77777777" w:rsidTr="00BE78F8">
        <w:trPr>
          <w:trHeight w:val="695"/>
        </w:trPr>
        <w:tc>
          <w:tcPr>
            <w:tcW w:w="7366" w:type="dxa"/>
            <w:tcBorders>
              <w:top w:val="single" w:sz="4" w:space="0" w:color="auto"/>
              <w:left w:val="single" w:sz="4" w:space="0" w:color="auto"/>
              <w:bottom w:val="single" w:sz="4" w:space="0" w:color="auto"/>
              <w:right w:val="single" w:sz="4" w:space="0" w:color="auto"/>
            </w:tcBorders>
            <w:vAlign w:val="center"/>
            <w:hideMark/>
          </w:tcPr>
          <w:p w14:paraId="7327D406" w14:textId="77777777" w:rsidR="00BE78F8" w:rsidRPr="009C53D2" w:rsidRDefault="00BE78F8">
            <w:pPr>
              <w:rPr>
                <w:sz w:val="22"/>
                <w:szCs w:val="22"/>
              </w:rPr>
            </w:pPr>
            <w:r w:rsidRPr="009C53D2">
              <w:t>укрепление гражданского единства и гармонизация межнациональных отношений народов, проживающих на территории ГО г. Стерлитамак РБ</w:t>
            </w:r>
          </w:p>
        </w:tc>
        <w:tc>
          <w:tcPr>
            <w:tcW w:w="993" w:type="dxa"/>
            <w:tcBorders>
              <w:top w:val="nil"/>
              <w:left w:val="nil"/>
              <w:bottom w:val="single" w:sz="4" w:space="0" w:color="auto"/>
              <w:right w:val="single" w:sz="4" w:space="0" w:color="auto"/>
            </w:tcBorders>
            <w:vAlign w:val="center"/>
            <w:hideMark/>
          </w:tcPr>
          <w:p w14:paraId="59FDF04D"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7DF89934" w14:textId="77777777" w:rsidR="00BE78F8" w:rsidRPr="009C53D2" w:rsidRDefault="00BE78F8">
            <w:pPr>
              <w:jc w:val="center"/>
              <w:rPr>
                <w:sz w:val="22"/>
                <w:szCs w:val="22"/>
              </w:rPr>
            </w:pPr>
            <w:r w:rsidRPr="009C53D2">
              <w:t>0804</w:t>
            </w:r>
          </w:p>
        </w:tc>
        <w:tc>
          <w:tcPr>
            <w:tcW w:w="1701" w:type="dxa"/>
            <w:tcBorders>
              <w:top w:val="nil"/>
              <w:left w:val="nil"/>
              <w:bottom w:val="single" w:sz="4" w:space="0" w:color="auto"/>
              <w:right w:val="single" w:sz="4" w:space="0" w:color="auto"/>
            </w:tcBorders>
            <w:noWrap/>
            <w:vAlign w:val="center"/>
            <w:hideMark/>
          </w:tcPr>
          <w:p w14:paraId="451A5AEC" w14:textId="77777777" w:rsidR="00BE78F8" w:rsidRPr="009C53D2" w:rsidRDefault="00BE78F8">
            <w:pPr>
              <w:jc w:val="center"/>
              <w:rPr>
                <w:sz w:val="22"/>
                <w:szCs w:val="22"/>
              </w:rPr>
            </w:pPr>
            <w:r w:rsidRPr="009C53D2">
              <w:t>14 0 01 00000</w:t>
            </w:r>
          </w:p>
        </w:tc>
        <w:tc>
          <w:tcPr>
            <w:tcW w:w="709" w:type="dxa"/>
            <w:tcBorders>
              <w:top w:val="nil"/>
              <w:left w:val="nil"/>
              <w:bottom w:val="single" w:sz="4" w:space="0" w:color="auto"/>
              <w:right w:val="single" w:sz="4" w:space="0" w:color="auto"/>
            </w:tcBorders>
            <w:noWrap/>
            <w:vAlign w:val="center"/>
            <w:hideMark/>
          </w:tcPr>
          <w:p w14:paraId="1F1EF377"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016EED02" w14:textId="77777777" w:rsidR="00BE78F8" w:rsidRPr="009C53D2" w:rsidRDefault="00BE78F8">
            <w:pPr>
              <w:jc w:val="center"/>
              <w:rPr>
                <w:sz w:val="22"/>
                <w:szCs w:val="22"/>
              </w:rPr>
            </w:pPr>
            <w:r w:rsidRPr="009C53D2">
              <w:t>117 300,00</w:t>
            </w:r>
          </w:p>
        </w:tc>
        <w:tc>
          <w:tcPr>
            <w:tcW w:w="1842" w:type="dxa"/>
            <w:tcBorders>
              <w:top w:val="nil"/>
              <w:left w:val="nil"/>
              <w:bottom w:val="single" w:sz="4" w:space="0" w:color="auto"/>
              <w:right w:val="single" w:sz="4" w:space="0" w:color="auto"/>
            </w:tcBorders>
            <w:noWrap/>
            <w:vAlign w:val="center"/>
            <w:hideMark/>
          </w:tcPr>
          <w:p w14:paraId="178711DD" w14:textId="77777777" w:rsidR="00BE78F8" w:rsidRPr="009C53D2" w:rsidRDefault="00BE78F8">
            <w:pPr>
              <w:jc w:val="center"/>
              <w:rPr>
                <w:sz w:val="22"/>
                <w:szCs w:val="22"/>
              </w:rPr>
            </w:pPr>
            <w:r w:rsidRPr="009C53D2">
              <w:t>117 300,00</w:t>
            </w:r>
          </w:p>
        </w:tc>
      </w:tr>
      <w:tr w:rsidR="00BE78F8" w:rsidRPr="009C53D2" w14:paraId="7D5AD7DB" w14:textId="77777777" w:rsidTr="00BE78F8">
        <w:trPr>
          <w:trHeight w:val="421"/>
        </w:trPr>
        <w:tc>
          <w:tcPr>
            <w:tcW w:w="7366" w:type="dxa"/>
            <w:tcBorders>
              <w:top w:val="nil"/>
              <w:left w:val="single" w:sz="4" w:space="0" w:color="auto"/>
              <w:bottom w:val="single" w:sz="4" w:space="0" w:color="auto"/>
              <w:right w:val="single" w:sz="4" w:space="0" w:color="auto"/>
            </w:tcBorders>
            <w:vAlign w:val="center"/>
            <w:hideMark/>
          </w:tcPr>
          <w:p w14:paraId="275A3CEC" w14:textId="77777777" w:rsidR="00BE78F8" w:rsidRPr="009C53D2" w:rsidRDefault="00BE78F8">
            <w:pPr>
              <w:rPr>
                <w:sz w:val="22"/>
                <w:szCs w:val="22"/>
              </w:rPr>
            </w:pPr>
            <w:r w:rsidRPr="009C53D2">
              <w:t>Мероприятия в сфере культуры, кинематографии</w:t>
            </w:r>
          </w:p>
        </w:tc>
        <w:tc>
          <w:tcPr>
            <w:tcW w:w="993" w:type="dxa"/>
            <w:tcBorders>
              <w:top w:val="nil"/>
              <w:left w:val="nil"/>
              <w:bottom w:val="single" w:sz="4" w:space="0" w:color="auto"/>
              <w:right w:val="single" w:sz="4" w:space="0" w:color="auto"/>
            </w:tcBorders>
            <w:vAlign w:val="center"/>
            <w:hideMark/>
          </w:tcPr>
          <w:p w14:paraId="4BDFE1E5"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66E9DA34" w14:textId="77777777" w:rsidR="00BE78F8" w:rsidRPr="009C53D2" w:rsidRDefault="00BE78F8">
            <w:pPr>
              <w:jc w:val="center"/>
              <w:rPr>
                <w:sz w:val="22"/>
                <w:szCs w:val="22"/>
              </w:rPr>
            </w:pPr>
            <w:r w:rsidRPr="009C53D2">
              <w:t>0804</w:t>
            </w:r>
          </w:p>
        </w:tc>
        <w:tc>
          <w:tcPr>
            <w:tcW w:w="1701" w:type="dxa"/>
            <w:tcBorders>
              <w:top w:val="nil"/>
              <w:left w:val="nil"/>
              <w:bottom w:val="single" w:sz="4" w:space="0" w:color="auto"/>
              <w:right w:val="single" w:sz="4" w:space="0" w:color="auto"/>
            </w:tcBorders>
            <w:noWrap/>
            <w:vAlign w:val="center"/>
            <w:hideMark/>
          </w:tcPr>
          <w:p w14:paraId="3464F47A" w14:textId="77777777" w:rsidR="00BE78F8" w:rsidRPr="009C53D2" w:rsidRDefault="00BE78F8">
            <w:pPr>
              <w:jc w:val="center"/>
              <w:rPr>
                <w:sz w:val="22"/>
                <w:szCs w:val="22"/>
              </w:rPr>
            </w:pPr>
            <w:r w:rsidRPr="009C53D2">
              <w:t>14 0 01 45870</w:t>
            </w:r>
          </w:p>
        </w:tc>
        <w:tc>
          <w:tcPr>
            <w:tcW w:w="709" w:type="dxa"/>
            <w:tcBorders>
              <w:top w:val="nil"/>
              <w:left w:val="nil"/>
              <w:bottom w:val="single" w:sz="4" w:space="0" w:color="auto"/>
              <w:right w:val="single" w:sz="4" w:space="0" w:color="auto"/>
            </w:tcBorders>
            <w:noWrap/>
            <w:vAlign w:val="center"/>
            <w:hideMark/>
          </w:tcPr>
          <w:p w14:paraId="2003C244"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4B406B4A" w14:textId="77777777" w:rsidR="00BE78F8" w:rsidRPr="009C53D2" w:rsidRDefault="00BE78F8">
            <w:pPr>
              <w:jc w:val="center"/>
              <w:rPr>
                <w:sz w:val="22"/>
                <w:szCs w:val="22"/>
              </w:rPr>
            </w:pPr>
            <w:r w:rsidRPr="009C53D2">
              <w:t>117 300,00</w:t>
            </w:r>
          </w:p>
        </w:tc>
        <w:tc>
          <w:tcPr>
            <w:tcW w:w="1842" w:type="dxa"/>
            <w:tcBorders>
              <w:top w:val="nil"/>
              <w:left w:val="nil"/>
              <w:bottom w:val="single" w:sz="4" w:space="0" w:color="auto"/>
              <w:right w:val="single" w:sz="4" w:space="0" w:color="auto"/>
            </w:tcBorders>
            <w:noWrap/>
            <w:vAlign w:val="center"/>
            <w:hideMark/>
          </w:tcPr>
          <w:p w14:paraId="0160E5C1" w14:textId="77777777" w:rsidR="00BE78F8" w:rsidRPr="009C53D2" w:rsidRDefault="00BE78F8">
            <w:pPr>
              <w:jc w:val="center"/>
              <w:rPr>
                <w:sz w:val="22"/>
                <w:szCs w:val="22"/>
              </w:rPr>
            </w:pPr>
            <w:r w:rsidRPr="009C53D2">
              <w:t>117 300,00</w:t>
            </w:r>
          </w:p>
        </w:tc>
      </w:tr>
      <w:tr w:rsidR="00BE78F8" w:rsidRPr="009C53D2" w14:paraId="75B615EB" w14:textId="77777777" w:rsidTr="00BE78F8">
        <w:trPr>
          <w:trHeight w:val="697"/>
        </w:trPr>
        <w:tc>
          <w:tcPr>
            <w:tcW w:w="7366" w:type="dxa"/>
            <w:tcBorders>
              <w:top w:val="nil"/>
              <w:left w:val="single" w:sz="4" w:space="0" w:color="auto"/>
              <w:bottom w:val="single" w:sz="4" w:space="0" w:color="auto"/>
              <w:right w:val="single" w:sz="4" w:space="0" w:color="auto"/>
            </w:tcBorders>
            <w:vAlign w:val="center"/>
            <w:hideMark/>
          </w:tcPr>
          <w:p w14:paraId="2117D5FC"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vAlign w:val="center"/>
            <w:hideMark/>
          </w:tcPr>
          <w:p w14:paraId="2A78F971"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7E06362B" w14:textId="77777777" w:rsidR="00BE78F8" w:rsidRPr="009C53D2" w:rsidRDefault="00BE78F8">
            <w:pPr>
              <w:jc w:val="center"/>
              <w:rPr>
                <w:sz w:val="22"/>
                <w:szCs w:val="22"/>
              </w:rPr>
            </w:pPr>
            <w:r w:rsidRPr="009C53D2">
              <w:t>0804</w:t>
            </w:r>
          </w:p>
        </w:tc>
        <w:tc>
          <w:tcPr>
            <w:tcW w:w="1701" w:type="dxa"/>
            <w:tcBorders>
              <w:top w:val="nil"/>
              <w:left w:val="nil"/>
              <w:bottom w:val="single" w:sz="4" w:space="0" w:color="auto"/>
              <w:right w:val="single" w:sz="4" w:space="0" w:color="auto"/>
            </w:tcBorders>
            <w:noWrap/>
            <w:vAlign w:val="center"/>
            <w:hideMark/>
          </w:tcPr>
          <w:p w14:paraId="4F5912D2" w14:textId="77777777" w:rsidR="00BE78F8" w:rsidRPr="009C53D2" w:rsidRDefault="00BE78F8">
            <w:pPr>
              <w:jc w:val="center"/>
              <w:rPr>
                <w:sz w:val="22"/>
                <w:szCs w:val="22"/>
              </w:rPr>
            </w:pPr>
            <w:r w:rsidRPr="009C53D2">
              <w:t>14 0 01 45870</w:t>
            </w:r>
          </w:p>
        </w:tc>
        <w:tc>
          <w:tcPr>
            <w:tcW w:w="709" w:type="dxa"/>
            <w:tcBorders>
              <w:top w:val="nil"/>
              <w:left w:val="nil"/>
              <w:bottom w:val="single" w:sz="4" w:space="0" w:color="auto"/>
              <w:right w:val="single" w:sz="4" w:space="0" w:color="auto"/>
            </w:tcBorders>
            <w:noWrap/>
            <w:vAlign w:val="center"/>
            <w:hideMark/>
          </w:tcPr>
          <w:p w14:paraId="2733DE3A"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noWrap/>
            <w:vAlign w:val="center"/>
            <w:hideMark/>
          </w:tcPr>
          <w:p w14:paraId="0BE12C0B" w14:textId="77777777" w:rsidR="00BE78F8" w:rsidRPr="009C53D2" w:rsidRDefault="00BE78F8">
            <w:pPr>
              <w:jc w:val="center"/>
              <w:rPr>
                <w:sz w:val="22"/>
                <w:szCs w:val="22"/>
              </w:rPr>
            </w:pPr>
            <w:r w:rsidRPr="009C53D2">
              <w:t>117 300,00</w:t>
            </w:r>
          </w:p>
        </w:tc>
        <w:tc>
          <w:tcPr>
            <w:tcW w:w="1842" w:type="dxa"/>
            <w:tcBorders>
              <w:top w:val="nil"/>
              <w:left w:val="nil"/>
              <w:bottom w:val="single" w:sz="4" w:space="0" w:color="auto"/>
              <w:right w:val="single" w:sz="4" w:space="0" w:color="auto"/>
            </w:tcBorders>
            <w:noWrap/>
            <w:vAlign w:val="center"/>
            <w:hideMark/>
          </w:tcPr>
          <w:p w14:paraId="586354B9" w14:textId="77777777" w:rsidR="00BE78F8" w:rsidRPr="009C53D2" w:rsidRDefault="00BE78F8">
            <w:pPr>
              <w:jc w:val="center"/>
              <w:rPr>
                <w:sz w:val="22"/>
                <w:szCs w:val="22"/>
              </w:rPr>
            </w:pPr>
            <w:r w:rsidRPr="009C53D2">
              <w:t>117 300,00</w:t>
            </w:r>
          </w:p>
        </w:tc>
      </w:tr>
      <w:tr w:rsidR="00BE78F8" w:rsidRPr="009C53D2" w14:paraId="1DD0AC4F" w14:textId="77777777" w:rsidTr="00BE78F8">
        <w:trPr>
          <w:trHeight w:val="315"/>
        </w:trPr>
        <w:tc>
          <w:tcPr>
            <w:tcW w:w="7366" w:type="dxa"/>
            <w:tcBorders>
              <w:top w:val="nil"/>
              <w:left w:val="single" w:sz="4" w:space="0" w:color="auto"/>
              <w:bottom w:val="single" w:sz="4" w:space="0" w:color="auto"/>
              <w:right w:val="single" w:sz="4" w:space="0" w:color="auto"/>
            </w:tcBorders>
            <w:vAlign w:val="center"/>
            <w:hideMark/>
          </w:tcPr>
          <w:p w14:paraId="6573DAF8" w14:textId="77777777" w:rsidR="00BE78F8" w:rsidRPr="009C53D2" w:rsidRDefault="00BE78F8">
            <w:pPr>
              <w:rPr>
                <w:sz w:val="22"/>
                <w:szCs w:val="22"/>
              </w:rPr>
            </w:pPr>
            <w:r w:rsidRPr="009C53D2">
              <w:t>СОЦИАЛЬНАЯ ПОЛИТИКА</w:t>
            </w:r>
          </w:p>
        </w:tc>
        <w:tc>
          <w:tcPr>
            <w:tcW w:w="993" w:type="dxa"/>
            <w:tcBorders>
              <w:top w:val="nil"/>
              <w:left w:val="nil"/>
              <w:bottom w:val="single" w:sz="4" w:space="0" w:color="auto"/>
              <w:right w:val="single" w:sz="4" w:space="0" w:color="auto"/>
            </w:tcBorders>
            <w:vAlign w:val="center"/>
            <w:hideMark/>
          </w:tcPr>
          <w:p w14:paraId="28A44D03"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422B3BAA" w14:textId="77777777" w:rsidR="00BE78F8" w:rsidRPr="009C53D2" w:rsidRDefault="00BE78F8">
            <w:pPr>
              <w:jc w:val="center"/>
              <w:rPr>
                <w:sz w:val="22"/>
                <w:szCs w:val="22"/>
              </w:rPr>
            </w:pPr>
            <w:r w:rsidRPr="009C53D2">
              <w:t>1000</w:t>
            </w:r>
          </w:p>
        </w:tc>
        <w:tc>
          <w:tcPr>
            <w:tcW w:w="1701" w:type="dxa"/>
            <w:tcBorders>
              <w:top w:val="nil"/>
              <w:left w:val="nil"/>
              <w:bottom w:val="single" w:sz="4" w:space="0" w:color="auto"/>
              <w:right w:val="single" w:sz="4" w:space="0" w:color="auto"/>
            </w:tcBorders>
            <w:noWrap/>
            <w:vAlign w:val="center"/>
            <w:hideMark/>
          </w:tcPr>
          <w:p w14:paraId="0F9CBEDB"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0B527FB9"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76FA9D77" w14:textId="77777777" w:rsidR="00BE78F8" w:rsidRPr="009C53D2" w:rsidRDefault="00BE78F8">
            <w:pPr>
              <w:jc w:val="center"/>
              <w:rPr>
                <w:sz w:val="22"/>
                <w:szCs w:val="22"/>
              </w:rPr>
            </w:pPr>
            <w:r w:rsidRPr="009C53D2">
              <w:t>222 756 257,09</w:t>
            </w:r>
          </w:p>
        </w:tc>
        <w:tc>
          <w:tcPr>
            <w:tcW w:w="1842" w:type="dxa"/>
            <w:tcBorders>
              <w:top w:val="nil"/>
              <w:left w:val="nil"/>
              <w:bottom w:val="single" w:sz="4" w:space="0" w:color="auto"/>
              <w:right w:val="single" w:sz="4" w:space="0" w:color="auto"/>
            </w:tcBorders>
            <w:vAlign w:val="center"/>
            <w:hideMark/>
          </w:tcPr>
          <w:p w14:paraId="0777E674" w14:textId="77777777" w:rsidR="00BE78F8" w:rsidRPr="009C53D2" w:rsidRDefault="00BE78F8">
            <w:pPr>
              <w:jc w:val="center"/>
              <w:rPr>
                <w:sz w:val="22"/>
                <w:szCs w:val="22"/>
              </w:rPr>
            </w:pPr>
            <w:r w:rsidRPr="009C53D2">
              <w:t>222 781 324,00</w:t>
            </w:r>
          </w:p>
        </w:tc>
      </w:tr>
      <w:tr w:rsidR="00BE78F8" w:rsidRPr="009C53D2" w14:paraId="22E1EF1F" w14:textId="77777777" w:rsidTr="00BE78F8">
        <w:trPr>
          <w:trHeight w:val="315"/>
        </w:trPr>
        <w:tc>
          <w:tcPr>
            <w:tcW w:w="7366" w:type="dxa"/>
            <w:tcBorders>
              <w:top w:val="nil"/>
              <w:left w:val="single" w:sz="4" w:space="0" w:color="auto"/>
              <w:bottom w:val="single" w:sz="4" w:space="0" w:color="auto"/>
              <w:right w:val="single" w:sz="4" w:space="0" w:color="auto"/>
            </w:tcBorders>
            <w:vAlign w:val="center"/>
            <w:hideMark/>
          </w:tcPr>
          <w:p w14:paraId="696F2711" w14:textId="77777777" w:rsidR="00BE78F8" w:rsidRPr="009C53D2" w:rsidRDefault="00BE78F8">
            <w:pPr>
              <w:rPr>
                <w:sz w:val="22"/>
                <w:szCs w:val="22"/>
              </w:rPr>
            </w:pPr>
            <w:r w:rsidRPr="009C53D2">
              <w:t>Пенсионное обеспечение</w:t>
            </w:r>
          </w:p>
        </w:tc>
        <w:tc>
          <w:tcPr>
            <w:tcW w:w="993" w:type="dxa"/>
            <w:tcBorders>
              <w:top w:val="nil"/>
              <w:left w:val="nil"/>
              <w:bottom w:val="single" w:sz="4" w:space="0" w:color="auto"/>
              <w:right w:val="single" w:sz="4" w:space="0" w:color="auto"/>
            </w:tcBorders>
            <w:vAlign w:val="center"/>
            <w:hideMark/>
          </w:tcPr>
          <w:p w14:paraId="683AA53E"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2CE23535" w14:textId="77777777" w:rsidR="00BE78F8" w:rsidRPr="009C53D2" w:rsidRDefault="00BE78F8">
            <w:pPr>
              <w:jc w:val="center"/>
              <w:rPr>
                <w:sz w:val="22"/>
                <w:szCs w:val="22"/>
              </w:rPr>
            </w:pPr>
            <w:r w:rsidRPr="009C53D2">
              <w:t>1001</w:t>
            </w:r>
          </w:p>
        </w:tc>
        <w:tc>
          <w:tcPr>
            <w:tcW w:w="1701" w:type="dxa"/>
            <w:tcBorders>
              <w:top w:val="nil"/>
              <w:left w:val="nil"/>
              <w:bottom w:val="single" w:sz="4" w:space="0" w:color="auto"/>
              <w:right w:val="single" w:sz="4" w:space="0" w:color="auto"/>
            </w:tcBorders>
            <w:noWrap/>
            <w:vAlign w:val="center"/>
            <w:hideMark/>
          </w:tcPr>
          <w:p w14:paraId="7D200B7D"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5165C76D"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48A074BE" w14:textId="77777777" w:rsidR="00BE78F8" w:rsidRPr="009C53D2" w:rsidRDefault="00BE78F8">
            <w:pPr>
              <w:jc w:val="center"/>
              <w:rPr>
                <w:sz w:val="22"/>
                <w:szCs w:val="22"/>
              </w:rPr>
            </w:pPr>
            <w:r w:rsidRPr="009C53D2">
              <w:t>7 000 000,00</w:t>
            </w:r>
          </w:p>
        </w:tc>
        <w:tc>
          <w:tcPr>
            <w:tcW w:w="1842" w:type="dxa"/>
            <w:tcBorders>
              <w:top w:val="nil"/>
              <w:left w:val="nil"/>
              <w:bottom w:val="single" w:sz="4" w:space="0" w:color="auto"/>
              <w:right w:val="single" w:sz="4" w:space="0" w:color="auto"/>
            </w:tcBorders>
            <w:vAlign w:val="center"/>
            <w:hideMark/>
          </w:tcPr>
          <w:p w14:paraId="4EAB7630" w14:textId="77777777" w:rsidR="00BE78F8" w:rsidRPr="009C53D2" w:rsidRDefault="00BE78F8">
            <w:pPr>
              <w:jc w:val="center"/>
              <w:rPr>
                <w:sz w:val="22"/>
                <w:szCs w:val="22"/>
              </w:rPr>
            </w:pPr>
            <w:r w:rsidRPr="009C53D2">
              <w:t>7 000 000,00</w:t>
            </w:r>
          </w:p>
        </w:tc>
      </w:tr>
      <w:tr w:rsidR="00BE78F8" w:rsidRPr="009C53D2" w14:paraId="19EF664F" w14:textId="77777777" w:rsidTr="00BE78F8">
        <w:trPr>
          <w:trHeight w:val="707"/>
        </w:trPr>
        <w:tc>
          <w:tcPr>
            <w:tcW w:w="7366" w:type="dxa"/>
            <w:tcBorders>
              <w:top w:val="nil"/>
              <w:left w:val="single" w:sz="4" w:space="0" w:color="auto"/>
              <w:bottom w:val="single" w:sz="4" w:space="0" w:color="auto"/>
              <w:right w:val="single" w:sz="4" w:space="0" w:color="auto"/>
            </w:tcBorders>
            <w:vAlign w:val="center"/>
            <w:hideMark/>
          </w:tcPr>
          <w:p w14:paraId="509F5060" w14:textId="77777777" w:rsidR="00BE78F8" w:rsidRPr="009C53D2" w:rsidRDefault="00BE78F8">
            <w:pPr>
              <w:rPr>
                <w:sz w:val="22"/>
                <w:szCs w:val="22"/>
              </w:rPr>
            </w:pPr>
            <w:r w:rsidRPr="009C53D2">
              <w:t>Муниципальная программа "Развитие муниципальной службы в городском округе г. Стерлитамак Республики Башкортостан на 2018-2022 годы"</w:t>
            </w:r>
          </w:p>
        </w:tc>
        <w:tc>
          <w:tcPr>
            <w:tcW w:w="993" w:type="dxa"/>
            <w:tcBorders>
              <w:top w:val="nil"/>
              <w:left w:val="nil"/>
              <w:bottom w:val="single" w:sz="4" w:space="0" w:color="auto"/>
              <w:right w:val="single" w:sz="4" w:space="0" w:color="auto"/>
            </w:tcBorders>
            <w:vAlign w:val="center"/>
            <w:hideMark/>
          </w:tcPr>
          <w:p w14:paraId="0ADB6418"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1D9BB1CE" w14:textId="77777777" w:rsidR="00BE78F8" w:rsidRPr="009C53D2" w:rsidRDefault="00BE78F8">
            <w:pPr>
              <w:jc w:val="center"/>
              <w:rPr>
                <w:sz w:val="22"/>
                <w:szCs w:val="22"/>
              </w:rPr>
            </w:pPr>
            <w:r w:rsidRPr="009C53D2">
              <w:t>1001</w:t>
            </w:r>
          </w:p>
        </w:tc>
        <w:tc>
          <w:tcPr>
            <w:tcW w:w="1701" w:type="dxa"/>
            <w:tcBorders>
              <w:top w:val="nil"/>
              <w:left w:val="nil"/>
              <w:bottom w:val="single" w:sz="4" w:space="0" w:color="auto"/>
              <w:right w:val="single" w:sz="4" w:space="0" w:color="auto"/>
            </w:tcBorders>
            <w:shd w:val="clear" w:color="auto" w:fill="FFFFFF"/>
            <w:noWrap/>
            <w:vAlign w:val="center"/>
            <w:hideMark/>
          </w:tcPr>
          <w:p w14:paraId="7900F171" w14:textId="77777777" w:rsidR="00BE78F8" w:rsidRPr="009C53D2" w:rsidRDefault="00BE78F8">
            <w:pPr>
              <w:jc w:val="center"/>
              <w:rPr>
                <w:sz w:val="22"/>
                <w:szCs w:val="22"/>
              </w:rPr>
            </w:pPr>
            <w:r w:rsidRPr="009C53D2">
              <w:t>18 0 00 00000</w:t>
            </w:r>
          </w:p>
        </w:tc>
        <w:tc>
          <w:tcPr>
            <w:tcW w:w="709" w:type="dxa"/>
            <w:tcBorders>
              <w:top w:val="nil"/>
              <w:left w:val="nil"/>
              <w:bottom w:val="single" w:sz="4" w:space="0" w:color="auto"/>
              <w:right w:val="single" w:sz="4" w:space="0" w:color="auto"/>
            </w:tcBorders>
            <w:noWrap/>
            <w:vAlign w:val="center"/>
            <w:hideMark/>
          </w:tcPr>
          <w:p w14:paraId="343B7270"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67A20C3A" w14:textId="77777777" w:rsidR="00BE78F8" w:rsidRPr="009C53D2" w:rsidRDefault="00BE78F8">
            <w:pPr>
              <w:jc w:val="center"/>
              <w:rPr>
                <w:sz w:val="22"/>
                <w:szCs w:val="22"/>
              </w:rPr>
            </w:pPr>
            <w:r w:rsidRPr="009C53D2">
              <w:t>7 000 000,00</w:t>
            </w:r>
          </w:p>
        </w:tc>
        <w:tc>
          <w:tcPr>
            <w:tcW w:w="1842" w:type="dxa"/>
            <w:tcBorders>
              <w:top w:val="nil"/>
              <w:left w:val="nil"/>
              <w:bottom w:val="single" w:sz="4" w:space="0" w:color="auto"/>
              <w:right w:val="single" w:sz="4" w:space="0" w:color="auto"/>
            </w:tcBorders>
            <w:noWrap/>
            <w:vAlign w:val="center"/>
            <w:hideMark/>
          </w:tcPr>
          <w:p w14:paraId="4EBBE93B" w14:textId="77777777" w:rsidR="00BE78F8" w:rsidRPr="009C53D2" w:rsidRDefault="00BE78F8">
            <w:pPr>
              <w:jc w:val="center"/>
              <w:rPr>
                <w:sz w:val="22"/>
                <w:szCs w:val="22"/>
              </w:rPr>
            </w:pPr>
            <w:r w:rsidRPr="009C53D2">
              <w:t>7 000 000,00</w:t>
            </w:r>
          </w:p>
        </w:tc>
      </w:tr>
      <w:tr w:rsidR="00BE78F8" w:rsidRPr="009C53D2" w14:paraId="07A57F64" w14:textId="77777777" w:rsidTr="00BE78F8">
        <w:trPr>
          <w:trHeight w:val="566"/>
        </w:trPr>
        <w:tc>
          <w:tcPr>
            <w:tcW w:w="7366" w:type="dxa"/>
            <w:tcBorders>
              <w:top w:val="nil"/>
              <w:left w:val="single" w:sz="4" w:space="0" w:color="auto"/>
              <w:bottom w:val="single" w:sz="4" w:space="0" w:color="auto"/>
              <w:right w:val="single" w:sz="4" w:space="0" w:color="auto"/>
            </w:tcBorders>
            <w:vAlign w:val="center"/>
            <w:hideMark/>
          </w:tcPr>
          <w:p w14:paraId="1034B16E" w14:textId="77777777" w:rsidR="00BE78F8" w:rsidRPr="009C53D2" w:rsidRDefault="00BE78F8">
            <w:pPr>
              <w:rPr>
                <w:sz w:val="22"/>
                <w:szCs w:val="22"/>
              </w:rPr>
            </w:pPr>
            <w:r w:rsidRPr="009C53D2">
              <w:t>реализация гарантий, предусмотренных действующим законодательством для муниципальных служащих</w:t>
            </w:r>
          </w:p>
        </w:tc>
        <w:tc>
          <w:tcPr>
            <w:tcW w:w="993" w:type="dxa"/>
            <w:tcBorders>
              <w:top w:val="nil"/>
              <w:left w:val="nil"/>
              <w:bottom w:val="single" w:sz="4" w:space="0" w:color="auto"/>
              <w:right w:val="single" w:sz="4" w:space="0" w:color="auto"/>
            </w:tcBorders>
            <w:vAlign w:val="center"/>
            <w:hideMark/>
          </w:tcPr>
          <w:p w14:paraId="50877C70"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78BDA65B" w14:textId="77777777" w:rsidR="00BE78F8" w:rsidRPr="009C53D2" w:rsidRDefault="00BE78F8">
            <w:pPr>
              <w:jc w:val="center"/>
              <w:rPr>
                <w:sz w:val="22"/>
                <w:szCs w:val="22"/>
              </w:rPr>
            </w:pPr>
            <w:r w:rsidRPr="009C53D2">
              <w:t>1001</w:t>
            </w:r>
          </w:p>
        </w:tc>
        <w:tc>
          <w:tcPr>
            <w:tcW w:w="1701" w:type="dxa"/>
            <w:tcBorders>
              <w:top w:val="nil"/>
              <w:left w:val="nil"/>
              <w:bottom w:val="single" w:sz="4" w:space="0" w:color="auto"/>
              <w:right w:val="single" w:sz="4" w:space="0" w:color="auto"/>
            </w:tcBorders>
            <w:shd w:val="clear" w:color="auto" w:fill="FFFFFF"/>
            <w:noWrap/>
            <w:vAlign w:val="center"/>
            <w:hideMark/>
          </w:tcPr>
          <w:p w14:paraId="1EA3F0D0" w14:textId="77777777" w:rsidR="00BE78F8" w:rsidRPr="009C53D2" w:rsidRDefault="00BE78F8">
            <w:pPr>
              <w:jc w:val="center"/>
              <w:rPr>
                <w:sz w:val="22"/>
                <w:szCs w:val="22"/>
              </w:rPr>
            </w:pPr>
            <w:r w:rsidRPr="009C53D2">
              <w:t>18 0 02 00000</w:t>
            </w:r>
          </w:p>
        </w:tc>
        <w:tc>
          <w:tcPr>
            <w:tcW w:w="709" w:type="dxa"/>
            <w:tcBorders>
              <w:top w:val="nil"/>
              <w:left w:val="nil"/>
              <w:bottom w:val="single" w:sz="4" w:space="0" w:color="auto"/>
              <w:right w:val="single" w:sz="4" w:space="0" w:color="auto"/>
            </w:tcBorders>
            <w:noWrap/>
            <w:vAlign w:val="center"/>
            <w:hideMark/>
          </w:tcPr>
          <w:p w14:paraId="125A29DE"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2804D602" w14:textId="77777777" w:rsidR="00BE78F8" w:rsidRPr="009C53D2" w:rsidRDefault="00BE78F8">
            <w:pPr>
              <w:jc w:val="center"/>
              <w:rPr>
                <w:sz w:val="22"/>
                <w:szCs w:val="22"/>
              </w:rPr>
            </w:pPr>
            <w:r w:rsidRPr="009C53D2">
              <w:t>7 000 000,00</w:t>
            </w:r>
          </w:p>
        </w:tc>
        <w:tc>
          <w:tcPr>
            <w:tcW w:w="1842" w:type="dxa"/>
            <w:tcBorders>
              <w:top w:val="nil"/>
              <w:left w:val="nil"/>
              <w:bottom w:val="single" w:sz="4" w:space="0" w:color="auto"/>
              <w:right w:val="single" w:sz="4" w:space="0" w:color="auto"/>
            </w:tcBorders>
            <w:noWrap/>
            <w:vAlign w:val="center"/>
            <w:hideMark/>
          </w:tcPr>
          <w:p w14:paraId="5C92D295" w14:textId="77777777" w:rsidR="00BE78F8" w:rsidRPr="009C53D2" w:rsidRDefault="00BE78F8">
            <w:pPr>
              <w:jc w:val="center"/>
              <w:rPr>
                <w:sz w:val="22"/>
                <w:szCs w:val="22"/>
              </w:rPr>
            </w:pPr>
            <w:r w:rsidRPr="009C53D2">
              <w:t>7 000 000,00</w:t>
            </w:r>
          </w:p>
        </w:tc>
      </w:tr>
      <w:tr w:rsidR="00BE78F8" w:rsidRPr="009C53D2" w14:paraId="0A1D0C9F" w14:textId="77777777" w:rsidTr="00BE78F8">
        <w:trPr>
          <w:trHeight w:val="418"/>
        </w:trPr>
        <w:tc>
          <w:tcPr>
            <w:tcW w:w="7366" w:type="dxa"/>
            <w:tcBorders>
              <w:top w:val="nil"/>
              <w:left w:val="single" w:sz="4" w:space="0" w:color="auto"/>
              <w:bottom w:val="single" w:sz="4" w:space="0" w:color="auto"/>
              <w:right w:val="single" w:sz="4" w:space="0" w:color="auto"/>
            </w:tcBorders>
            <w:vAlign w:val="center"/>
            <w:hideMark/>
          </w:tcPr>
          <w:p w14:paraId="7314C9F6" w14:textId="77777777" w:rsidR="00BE78F8" w:rsidRPr="009C53D2" w:rsidRDefault="00BE78F8">
            <w:pPr>
              <w:rPr>
                <w:sz w:val="22"/>
                <w:szCs w:val="22"/>
              </w:rPr>
            </w:pPr>
            <w:r w:rsidRPr="009C53D2">
              <w:t>Доплата к пенсии муниципальных служащих</w:t>
            </w:r>
          </w:p>
        </w:tc>
        <w:tc>
          <w:tcPr>
            <w:tcW w:w="993" w:type="dxa"/>
            <w:tcBorders>
              <w:top w:val="nil"/>
              <w:left w:val="nil"/>
              <w:bottom w:val="single" w:sz="4" w:space="0" w:color="auto"/>
              <w:right w:val="single" w:sz="4" w:space="0" w:color="auto"/>
            </w:tcBorders>
            <w:vAlign w:val="center"/>
            <w:hideMark/>
          </w:tcPr>
          <w:p w14:paraId="7F94C9C4"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0A0D5785" w14:textId="77777777" w:rsidR="00BE78F8" w:rsidRPr="009C53D2" w:rsidRDefault="00BE78F8">
            <w:pPr>
              <w:jc w:val="center"/>
              <w:rPr>
                <w:sz w:val="22"/>
                <w:szCs w:val="22"/>
              </w:rPr>
            </w:pPr>
            <w:r w:rsidRPr="009C53D2">
              <w:t>1001</w:t>
            </w:r>
          </w:p>
        </w:tc>
        <w:tc>
          <w:tcPr>
            <w:tcW w:w="1701" w:type="dxa"/>
            <w:tcBorders>
              <w:top w:val="nil"/>
              <w:left w:val="nil"/>
              <w:bottom w:val="single" w:sz="4" w:space="0" w:color="auto"/>
              <w:right w:val="single" w:sz="4" w:space="0" w:color="auto"/>
            </w:tcBorders>
            <w:shd w:val="clear" w:color="auto" w:fill="FFFFFF"/>
            <w:noWrap/>
            <w:vAlign w:val="center"/>
            <w:hideMark/>
          </w:tcPr>
          <w:p w14:paraId="3CE351C6" w14:textId="77777777" w:rsidR="00BE78F8" w:rsidRPr="009C53D2" w:rsidRDefault="00BE78F8">
            <w:pPr>
              <w:jc w:val="center"/>
              <w:rPr>
                <w:sz w:val="22"/>
                <w:szCs w:val="22"/>
              </w:rPr>
            </w:pPr>
            <w:r w:rsidRPr="009C53D2">
              <w:t>18 0 02 02300</w:t>
            </w:r>
          </w:p>
        </w:tc>
        <w:tc>
          <w:tcPr>
            <w:tcW w:w="709" w:type="dxa"/>
            <w:tcBorders>
              <w:top w:val="nil"/>
              <w:left w:val="nil"/>
              <w:bottom w:val="single" w:sz="4" w:space="0" w:color="auto"/>
              <w:right w:val="single" w:sz="4" w:space="0" w:color="auto"/>
            </w:tcBorders>
            <w:noWrap/>
            <w:vAlign w:val="center"/>
            <w:hideMark/>
          </w:tcPr>
          <w:p w14:paraId="77C4E534"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5799F8A5" w14:textId="77777777" w:rsidR="00BE78F8" w:rsidRPr="009C53D2" w:rsidRDefault="00BE78F8">
            <w:pPr>
              <w:jc w:val="center"/>
              <w:rPr>
                <w:sz w:val="22"/>
                <w:szCs w:val="22"/>
              </w:rPr>
            </w:pPr>
            <w:r w:rsidRPr="009C53D2">
              <w:t>7 000 000,00</w:t>
            </w:r>
          </w:p>
        </w:tc>
        <w:tc>
          <w:tcPr>
            <w:tcW w:w="1842" w:type="dxa"/>
            <w:tcBorders>
              <w:top w:val="nil"/>
              <w:left w:val="nil"/>
              <w:bottom w:val="single" w:sz="4" w:space="0" w:color="auto"/>
              <w:right w:val="single" w:sz="4" w:space="0" w:color="auto"/>
            </w:tcBorders>
            <w:noWrap/>
            <w:vAlign w:val="center"/>
            <w:hideMark/>
          </w:tcPr>
          <w:p w14:paraId="48E4BC6A" w14:textId="77777777" w:rsidR="00BE78F8" w:rsidRPr="009C53D2" w:rsidRDefault="00BE78F8">
            <w:pPr>
              <w:jc w:val="center"/>
              <w:rPr>
                <w:sz w:val="22"/>
                <w:szCs w:val="22"/>
              </w:rPr>
            </w:pPr>
            <w:r w:rsidRPr="009C53D2">
              <w:t>7 000 000,00</w:t>
            </w:r>
          </w:p>
        </w:tc>
      </w:tr>
      <w:tr w:rsidR="00BE78F8" w:rsidRPr="009C53D2" w14:paraId="03323508" w14:textId="77777777" w:rsidTr="00BE78F8">
        <w:trPr>
          <w:trHeight w:val="424"/>
        </w:trPr>
        <w:tc>
          <w:tcPr>
            <w:tcW w:w="7366" w:type="dxa"/>
            <w:tcBorders>
              <w:top w:val="nil"/>
              <w:left w:val="single" w:sz="4" w:space="0" w:color="auto"/>
              <w:bottom w:val="single" w:sz="4" w:space="0" w:color="auto"/>
              <w:right w:val="single" w:sz="4" w:space="0" w:color="auto"/>
            </w:tcBorders>
            <w:vAlign w:val="center"/>
            <w:hideMark/>
          </w:tcPr>
          <w:p w14:paraId="1779E8A3" w14:textId="77777777" w:rsidR="00BE78F8" w:rsidRPr="009C53D2" w:rsidRDefault="00BE78F8">
            <w:pPr>
              <w:rPr>
                <w:sz w:val="22"/>
                <w:szCs w:val="22"/>
              </w:rPr>
            </w:pPr>
            <w:r w:rsidRPr="009C53D2">
              <w:t>Социальное обеспечение и иные выплаты населению</w:t>
            </w:r>
          </w:p>
        </w:tc>
        <w:tc>
          <w:tcPr>
            <w:tcW w:w="993" w:type="dxa"/>
            <w:tcBorders>
              <w:top w:val="nil"/>
              <w:left w:val="nil"/>
              <w:bottom w:val="single" w:sz="4" w:space="0" w:color="auto"/>
              <w:right w:val="single" w:sz="4" w:space="0" w:color="auto"/>
            </w:tcBorders>
            <w:vAlign w:val="center"/>
            <w:hideMark/>
          </w:tcPr>
          <w:p w14:paraId="3ADE6385"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009CC8E6" w14:textId="77777777" w:rsidR="00BE78F8" w:rsidRPr="009C53D2" w:rsidRDefault="00BE78F8">
            <w:pPr>
              <w:jc w:val="center"/>
              <w:rPr>
                <w:sz w:val="22"/>
                <w:szCs w:val="22"/>
              </w:rPr>
            </w:pPr>
            <w:r w:rsidRPr="009C53D2">
              <w:t>1001</w:t>
            </w:r>
          </w:p>
        </w:tc>
        <w:tc>
          <w:tcPr>
            <w:tcW w:w="1701" w:type="dxa"/>
            <w:tcBorders>
              <w:top w:val="nil"/>
              <w:left w:val="nil"/>
              <w:bottom w:val="single" w:sz="4" w:space="0" w:color="auto"/>
              <w:right w:val="single" w:sz="4" w:space="0" w:color="auto"/>
            </w:tcBorders>
            <w:shd w:val="clear" w:color="auto" w:fill="FFFFFF"/>
            <w:noWrap/>
            <w:vAlign w:val="center"/>
            <w:hideMark/>
          </w:tcPr>
          <w:p w14:paraId="19D3E265" w14:textId="77777777" w:rsidR="00BE78F8" w:rsidRPr="009C53D2" w:rsidRDefault="00BE78F8">
            <w:pPr>
              <w:jc w:val="center"/>
              <w:rPr>
                <w:sz w:val="22"/>
                <w:szCs w:val="22"/>
              </w:rPr>
            </w:pPr>
            <w:r w:rsidRPr="009C53D2">
              <w:t>18 0 02 02300</w:t>
            </w:r>
          </w:p>
        </w:tc>
        <w:tc>
          <w:tcPr>
            <w:tcW w:w="709" w:type="dxa"/>
            <w:tcBorders>
              <w:top w:val="nil"/>
              <w:left w:val="nil"/>
              <w:bottom w:val="single" w:sz="4" w:space="0" w:color="auto"/>
              <w:right w:val="single" w:sz="4" w:space="0" w:color="auto"/>
            </w:tcBorders>
            <w:noWrap/>
            <w:vAlign w:val="center"/>
            <w:hideMark/>
          </w:tcPr>
          <w:p w14:paraId="70A0F111" w14:textId="77777777" w:rsidR="00BE78F8" w:rsidRPr="009C53D2" w:rsidRDefault="00BE78F8">
            <w:pPr>
              <w:jc w:val="center"/>
              <w:rPr>
                <w:sz w:val="22"/>
                <w:szCs w:val="22"/>
              </w:rPr>
            </w:pPr>
            <w:r w:rsidRPr="009C53D2">
              <w:t>300</w:t>
            </w:r>
          </w:p>
        </w:tc>
        <w:tc>
          <w:tcPr>
            <w:tcW w:w="1843" w:type="dxa"/>
            <w:tcBorders>
              <w:top w:val="nil"/>
              <w:left w:val="nil"/>
              <w:bottom w:val="single" w:sz="4" w:space="0" w:color="auto"/>
              <w:right w:val="single" w:sz="4" w:space="0" w:color="auto"/>
            </w:tcBorders>
            <w:noWrap/>
            <w:vAlign w:val="center"/>
            <w:hideMark/>
          </w:tcPr>
          <w:p w14:paraId="694CFD3E" w14:textId="77777777" w:rsidR="00BE78F8" w:rsidRPr="009C53D2" w:rsidRDefault="00BE78F8">
            <w:pPr>
              <w:jc w:val="center"/>
              <w:rPr>
                <w:sz w:val="22"/>
                <w:szCs w:val="22"/>
              </w:rPr>
            </w:pPr>
            <w:r w:rsidRPr="009C53D2">
              <w:t>7 000 000,00</w:t>
            </w:r>
          </w:p>
        </w:tc>
        <w:tc>
          <w:tcPr>
            <w:tcW w:w="1842" w:type="dxa"/>
            <w:tcBorders>
              <w:top w:val="nil"/>
              <w:left w:val="nil"/>
              <w:bottom w:val="single" w:sz="4" w:space="0" w:color="auto"/>
              <w:right w:val="single" w:sz="4" w:space="0" w:color="auto"/>
            </w:tcBorders>
            <w:noWrap/>
            <w:vAlign w:val="center"/>
            <w:hideMark/>
          </w:tcPr>
          <w:p w14:paraId="499C1082" w14:textId="77777777" w:rsidR="00BE78F8" w:rsidRPr="009C53D2" w:rsidRDefault="00BE78F8">
            <w:pPr>
              <w:jc w:val="center"/>
              <w:rPr>
                <w:sz w:val="22"/>
                <w:szCs w:val="22"/>
              </w:rPr>
            </w:pPr>
            <w:r w:rsidRPr="009C53D2">
              <w:t>7 000 000,00</w:t>
            </w:r>
          </w:p>
        </w:tc>
      </w:tr>
      <w:tr w:rsidR="00BE78F8" w:rsidRPr="009C53D2" w14:paraId="49B0DB55" w14:textId="77777777" w:rsidTr="00BE78F8">
        <w:trPr>
          <w:trHeight w:val="315"/>
        </w:trPr>
        <w:tc>
          <w:tcPr>
            <w:tcW w:w="7366" w:type="dxa"/>
            <w:tcBorders>
              <w:top w:val="nil"/>
              <w:left w:val="single" w:sz="4" w:space="0" w:color="auto"/>
              <w:bottom w:val="single" w:sz="4" w:space="0" w:color="auto"/>
              <w:right w:val="single" w:sz="4" w:space="0" w:color="auto"/>
            </w:tcBorders>
            <w:vAlign w:val="center"/>
            <w:hideMark/>
          </w:tcPr>
          <w:p w14:paraId="3829134D" w14:textId="77777777" w:rsidR="00BE78F8" w:rsidRPr="009C53D2" w:rsidRDefault="00BE78F8">
            <w:pPr>
              <w:rPr>
                <w:sz w:val="22"/>
                <w:szCs w:val="22"/>
              </w:rPr>
            </w:pPr>
            <w:r w:rsidRPr="009C53D2">
              <w:t>Социальное обеспечение населения</w:t>
            </w:r>
          </w:p>
        </w:tc>
        <w:tc>
          <w:tcPr>
            <w:tcW w:w="993" w:type="dxa"/>
            <w:tcBorders>
              <w:top w:val="nil"/>
              <w:left w:val="nil"/>
              <w:bottom w:val="single" w:sz="4" w:space="0" w:color="auto"/>
              <w:right w:val="single" w:sz="4" w:space="0" w:color="auto"/>
            </w:tcBorders>
            <w:vAlign w:val="center"/>
            <w:hideMark/>
          </w:tcPr>
          <w:p w14:paraId="1AD64EF0"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2A9F0F20" w14:textId="77777777" w:rsidR="00BE78F8" w:rsidRPr="009C53D2" w:rsidRDefault="00BE78F8">
            <w:pPr>
              <w:jc w:val="center"/>
              <w:rPr>
                <w:sz w:val="22"/>
                <w:szCs w:val="22"/>
              </w:rPr>
            </w:pPr>
            <w:r w:rsidRPr="009C53D2">
              <w:t>1003</w:t>
            </w:r>
          </w:p>
        </w:tc>
        <w:tc>
          <w:tcPr>
            <w:tcW w:w="1701" w:type="dxa"/>
            <w:tcBorders>
              <w:top w:val="nil"/>
              <w:left w:val="nil"/>
              <w:bottom w:val="single" w:sz="4" w:space="0" w:color="auto"/>
              <w:right w:val="single" w:sz="4" w:space="0" w:color="auto"/>
            </w:tcBorders>
            <w:noWrap/>
            <w:vAlign w:val="center"/>
            <w:hideMark/>
          </w:tcPr>
          <w:p w14:paraId="33141279"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24156940"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6473860D" w14:textId="77777777" w:rsidR="00BE78F8" w:rsidRPr="009C53D2" w:rsidRDefault="00BE78F8">
            <w:pPr>
              <w:jc w:val="center"/>
              <w:rPr>
                <w:sz w:val="22"/>
                <w:szCs w:val="22"/>
              </w:rPr>
            </w:pPr>
            <w:r w:rsidRPr="009C53D2">
              <w:t>18 018 800,00</w:t>
            </w:r>
          </w:p>
        </w:tc>
        <w:tc>
          <w:tcPr>
            <w:tcW w:w="1842" w:type="dxa"/>
            <w:tcBorders>
              <w:top w:val="nil"/>
              <w:left w:val="nil"/>
              <w:bottom w:val="single" w:sz="4" w:space="0" w:color="auto"/>
              <w:right w:val="single" w:sz="4" w:space="0" w:color="auto"/>
            </w:tcBorders>
            <w:noWrap/>
            <w:vAlign w:val="center"/>
            <w:hideMark/>
          </w:tcPr>
          <w:p w14:paraId="3EEA9DB4" w14:textId="77777777" w:rsidR="00BE78F8" w:rsidRPr="009C53D2" w:rsidRDefault="00BE78F8">
            <w:pPr>
              <w:jc w:val="center"/>
              <w:rPr>
                <w:sz w:val="22"/>
                <w:szCs w:val="22"/>
              </w:rPr>
            </w:pPr>
            <w:r w:rsidRPr="009C53D2">
              <w:t>18 018 800,00</w:t>
            </w:r>
          </w:p>
        </w:tc>
      </w:tr>
      <w:tr w:rsidR="00BE78F8" w:rsidRPr="009C53D2" w14:paraId="113F47F6" w14:textId="77777777" w:rsidTr="00BE78F8">
        <w:trPr>
          <w:trHeight w:val="315"/>
        </w:trPr>
        <w:tc>
          <w:tcPr>
            <w:tcW w:w="7366" w:type="dxa"/>
            <w:tcBorders>
              <w:top w:val="nil"/>
              <w:left w:val="single" w:sz="4" w:space="0" w:color="auto"/>
              <w:bottom w:val="single" w:sz="4" w:space="0" w:color="auto"/>
              <w:right w:val="single" w:sz="4" w:space="0" w:color="auto"/>
            </w:tcBorders>
            <w:vAlign w:val="center"/>
            <w:hideMark/>
          </w:tcPr>
          <w:p w14:paraId="20DB16A9" w14:textId="77777777" w:rsidR="00BE78F8" w:rsidRPr="009C53D2" w:rsidRDefault="00BE78F8">
            <w:pPr>
              <w:rPr>
                <w:sz w:val="22"/>
                <w:szCs w:val="22"/>
              </w:rPr>
            </w:pPr>
            <w:r w:rsidRPr="009C53D2">
              <w:t>Непрограммные расходы</w:t>
            </w:r>
          </w:p>
        </w:tc>
        <w:tc>
          <w:tcPr>
            <w:tcW w:w="993" w:type="dxa"/>
            <w:tcBorders>
              <w:top w:val="nil"/>
              <w:left w:val="nil"/>
              <w:bottom w:val="single" w:sz="4" w:space="0" w:color="auto"/>
              <w:right w:val="single" w:sz="4" w:space="0" w:color="auto"/>
            </w:tcBorders>
            <w:vAlign w:val="center"/>
            <w:hideMark/>
          </w:tcPr>
          <w:p w14:paraId="10010F83"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13BCDE53" w14:textId="77777777" w:rsidR="00BE78F8" w:rsidRPr="009C53D2" w:rsidRDefault="00BE78F8">
            <w:pPr>
              <w:jc w:val="center"/>
              <w:rPr>
                <w:sz w:val="22"/>
                <w:szCs w:val="22"/>
              </w:rPr>
            </w:pPr>
            <w:r w:rsidRPr="009C53D2">
              <w:t>1003</w:t>
            </w:r>
          </w:p>
        </w:tc>
        <w:tc>
          <w:tcPr>
            <w:tcW w:w="1701" w:type="dxa"/>
            <w:tcBorders>
              <w:top w:val="nil"/>
              <w:left w:val="nil"/>
              <w:bottom w:val="single" w:sz="4" w:space="0" w:color="auto"/>
              <w:right w:val="single" w:sz="4" w:space="0" w:color="auto"/>
            </w:tcBorders>
            <w:noWrap/>
            <w:vAlign w:val="center"/>
            <w:hideMark/>
          </w:tcPr>
          <w:p w14:paraId="4FA9BF70" w14:textId="77777777" w:rsidR="00BE78F8" w:rsidRPr="009C53D2" w:rsidRDefault="00BE78F8">
            <w:pPr>
              <w:jc w:val="center"/>
              <w:rPr>
                <w:sz w:val="22"/>
                <w:szCs w:val="22"/>
              </w:rPr>
            </w:pPr>
            <w:r w:rsidRPr="009C53D2">
              <w:t>99 0 00 00000</w:t>
            </w:r>
          </w:p>
        </w:tc>
        <w:tc>
          <w:tcPr>
            <w:tcW w:w="709" w:type="dxa"/>
            <w:tcBorders>
              <w:top w:val="nil"/>
              <w:left w:val="nil"/>
              <w:bottom w:val="single" w:sz="4" w:space="0" w:color="auto"/>
              <w:right w:val="single" w:sz="4" w:space="0" w:color="auto"/>
            </w:tcBorders>
            <w:noWrap/>
            <w:vAlign w:val="center"/>
            <w:hideMark/>
          </w:tcPr>
          <w:p w14:paraId="3E2208C0"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3AB67828" w14:textId="77777777" w:rsidR="00BE78F8" w:rsidRPr="009C53D2" w:rsidRDefault="00BE78F8">
            <w:pPr>
              <w:jc w:val="center"/>
              <w:rPr>
                <w:sz w:val="22"/>
                <w:szCs w:val="22"/>
              </w:rPr>
            </w:pPr>
            <w:r w:rsidRPr="009C53D2">
              <w:t>18 018 800,00</w:t>
            </w:r>
          </w:p>
        </w:tc>
        <w:tc>
          <w:tcPr>
            <w:tcW w:w="1842" w:type="dxa"/>
            <w:tcBorders>
              <w:top w:val="nil"/>
              <w:left w:val="nil"/>
              <w:bottom w:val="single" w:sz="4" w:space="0" w:color="auto"/>
              <w:right w:val="single" w:sz="4" w:space="0" w:color="auto"/>
            </w:tcBorders>
            <w:noWrap/>
            <w:vAlign w:val="center"/>
            <w:hideMark/>
          </w:tcPr>
          <w:p w14:paraId="052C582C" w14:textId="77777777" w:rsidR="00BE78F8" w:rsidRPr="009C53D2" w:rsidRDefault="00BE78F8">
            <w:pPr>
              <w:jc w:val="center"/>
              <w:rPr>
                <w:sz w:val="22"/>
                <w:szCs w:val="22"/>
              </w:rPr>
            </w:pPr>
            <w:r w:rsidRPr="009C53D2">
              <w:t>18 018 800,00</w:t>
            </w:r>
          </w:p>
        </w:tc>
      </w:tr>
      <w:tr w:rsidR="00BE78F8" w:rsidRPr="009C53D2" w14:paraId="71E750AA" w14:textId="77777777" w:rsidTr="00BE78F8">
        <w:trPr>
          <w:trHeight w:val="892"/>
        </w:trPr>
        <w:tc>
          <w:tcPr>
            <w:tcW w:w="7366" w:type="dxa"/>
            <w:tcBorders>
              <w:top w:val="nil"/>
              <w:left w:val="single" w:sz="4" w:space="0" w:color="auto"/>
              <w:bottom w:val="single" w:sz="4" w:space="0" w:color="auto"/>
              <w:right w:val="single" w:sz="4" w:space="0" w:color="auto"/>
            </w:tcBorders>
            <w:vAlign w:val="center"/>
            <w:hideMark/>
          </w:tcPr>
          <w:p w14:paraId="43B84FC8" w14:textId="77777777" w:rsidR="00BE78F8" w:rsidRPr="009C53D2" w:rsidRDefault="00BE78F8">
            <w:pPr>
              <w:rPr>
                <w:sz w:val="22"/>
                <w:szCs w:val="22"/>
              </w:rPr>
            </w:pPr>
            <w:r w:rsidRPr="009C53D2">
              <w:t>Меры социальной поддержки и социальные выплаты отдельным категориям граждан, установленные решениями органов местного самоуправления</w:t>
            </w:r>
          </w:p>
        </w:tc>
        <w:tc>
          <w:tcPr>
            <w:tcW w:w="993" w:type="dxa"/>
            <w:tcBorders>
              <w:top w:val="nil"/>
              <w:left w:val="nil"/>
              <w:bottom w:val="single" w:sz="4" w:space="0" w:color="auto"/>
              <w:right w:val="single" w:sz="4" w:space="0" w:color="auto"/>
            </w:tcBorders>
            <w:vAlign w:val="center"/>
            <w:hideMark/>
          </w:tcPr>
          <w:p w14:paraId="10D973F7"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01428913" w14:textId="77777777" w:rsidR="00BE78F8" w:rsidRPr="009C53D2" w:rsidRDefault="00BE78F8">
            <w:pPr>
              <w:jc w:val="center"/>
              <w:rPr>
                <w:sz w:val="22"/>
                <w:szCs w:val="22"/>
              </w:rPr>
            </w:pPr>
            <w:r w:rsidRPr="009C53D2">
              <w:t>1003</w:t>
            </w:r>
          </w:p>
        </w:tc>
        <w:tc>
          <w:tcPr>
            <w:tcW w:w="1701" w:type="dxa"/>
            <w:tcBorders>
              <w:top w:val="nil"/>
              <w:left w:val="nil"/>
              <w:bottom w:val="single" w:sz="4" w:space="0" w:color="auto"/>
              <w:right w:val="single" w:sz="4" w:space="0" w:color="auto"/>
            </w:tcBorders>
            <w:noWrap/>
            <w:vAlign w:val="center"/>
            <w:hideMark/>
          </w:tcPr>
          <w:p w14:paraId="7091562C" w14:textId="77777777" w:rsidR="00BE78F8" w:rsidRPr="009C53D2" w:rsidRDefault="00BE78F8">
            <w:pPr>
              <w:jc w:val="center"/>
              <w:rPr>
                <w:sz w:val="22"/>
                <w:szCs w:val="22"/>
              </w:rPr>
            </w:pPr>
            <w:r w:rsidRPr="009C53D2">
              <w:t>99 0 00 10470</w:t>
            </w:r>
          </w:p>
        </w:tc>
        <w:tc>
          <w:tcPr>
            <w:tcW w:w="709" w:type="dxa"/>
            <w:tcBorders>
              <w:top w:val="nil"/>
              <w:left w:val="nil"/>
              <w:bottom w:val="single" w:sz="4" w:space="0" w:color="auto"/>
              <w:right w:val="single" w:sz="4" w:space="0" w:color="auto"/>
            </w:tcBorders>
            <w:noWrap/>
            <w:vAlign w:val="center"/>
            <w:hideMark/>
          </w:tcPr>
          <w:p w14:paraId="12A3BFA3"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2EFB9394" w14:textId="77777777" w:rsidR="00BE78F8" w:rsidRPr="009C53D2" w:rsidRDefault="00BE78F8">
            <w:pPr>
              <w:jc w:val="center"/>
              <w:rPr>
                <w:sz w:val="22"/>
                <w:szCs w:val="22"/>
              </w:rPr>
            </w:pPr>
            <w:r w:rsidRPr="009C53D2">
              <w:t>1 220 000,00</w:t>
            </w:r>
          </w:p>
        </w:tc>
        <w:tc>
          <w:tcPr>
            <w:tcW w:w="1842" w:type="dxa"/>
            <w:tcBorders>
              <w:top w:val="nil"/>
              <w:left w:val="nil"/>
              <w:bottom w:val="single" w:sz="4" w:space="0" w:color="auto"/>
              <w:right w:val="single" w:sz="4" w:space="0" w:color="auto"/>
            </w:tcBorders>
            <w:noWrap/>
            <w:vAlign w:val="center"/>
            <w:hideMark/>
          </w:tcPr>
          <w:p w14:paraId="0459538F" w14:textId="77777777" w:rsidR="00BE78F8" w:rsidRPr="009C53D2" w:rsidRDefault="00BE78F8">
            <w:pPr>
              <w:jc w:val="center"/>
              <w:rPr>
                <w:sz w:val="22"/>
                <w:szCs w:val="22"/>
              </w:rPr>
            </w:pPr>
            <w:r w:rsidRPr="009C53D2">
              <w:t>1 220 000,00</w:t>
            </w:r>
          </w:p>
        </w:tc>
      </w:tr>
      <w:tr w:rsidR="00BE78F8" w:rsidRPr="009C53D2" w14:paraId="13709317" w14:textId="77777777" w:rsidTr="00BE78F8">
        <w:trPr>
          <w:trHeight w:val="408"/>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520E810B" w14:textId="77777777" w:rsidR="00BE78F8" w:rsidRPr="009C53D2" w:rsidRDefault="00BE78F8">
            <w:pPr>
              <w:rPr>
                <w:sz w:val="22"/>
                <w:szCs w:val="22"/>
              </w:rPr>
            </w:pPr>
            <w:r w:rsidRPr="009C53D2">
              <w:t>Социальное обеспечение и иные выплаты населению</w:t>
            </w:r>
          </w:p>
        </w:tc>
        <w:tc>
          <w:tcPr>
            <w:tcW w:w="993" w:type="dxa"/>
            <w:tcBorders>
              <w:top w:val="nil"/>
              <w:left w:val="nil"/>
              <w:bottom w:val="single" w:sz="4" w:space="0" w:color="auto"/>
              <w:right w:val="single" w:sz="4" w:space="0" w:color="auto"/>
            </w:tcBorders>
            <w:vAlign w:val="center"/>
            <w:hideMark/>
          </w:tcPr>
          <w:p w14:paraId="1179636F"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78E84408" w14:textId="77777777" w:rsidR="00BE78F8" w:rsidRPr="009C53D2" w:rsidRDefault="00BE78F8">
            <w:pPr>
              <w:jc w:val="center"/>
              <w:rPr>
                <w:sz w:val="22"/>
                <w:szCs w:val="22"/>
              </w:rPr>
            </w:pPr>
            <w:r w:rsidRPr="009C53D2">
              <w:t>1003</w:t>
            </w:r>
          </w:p>
        </w:tc>
        <w:tc>
          <w:tcPr>
            <w:tcW w:w="1701" w:type="dxa"/>
            <w:tcBorders>
              <w:top w:val="nil"/>
              <w:left w:val="nil"/>
              <w:bottom w:val="single" w:sz="4" w:space="0" w:color="auto"/>
              <w:right w:val="single" w:sz="4" w:space="0" w:color="auto"/>
            </w:tcBorders>
            <w:noWrap/>
            <w:vAlign w:val="center"/>
            <w:hideMark/>
          </w:tcPr>
          <w:p w14:paraId="0186D548" w14:textId="77777777" w:rsidR="00BE78F8" w:rsidRPr="009C53D2" w:rsidRDefault="00BE78F8">
            <w:pPr>
              <w:jc w:val="center"/>
              <w:rPr>
                <w:sz w:val="22"/>
                <w:szCs w:val="22"/>
              </w:rPr>
            </w:pPr>
            <w:r w:rsidRPr="009C53D2">
              <w:t>99 0 00 10470</w:t>
            </w:r>
          </w:p>
        </w:tc>
        <w:tc>
          <w:tcPr>
            <w:tcW w:w="709" w:type="dxa"/>
            <w:tcBorders>
              <w:top w:val="nil"/>
              <w:left w:val="nil"/>
              <w:bottom w:val="single" w:sz="4" w:space="0" w:color="auto"/>
              <w:right w:val="single" w:sz="4" w:space="0" w:color="auto"/>
            </w:tcBorders>
            <w:noWrap/>
            <w:vAlign w:val="center"/>
            <w:hideMark/>
          </w:tcPr>
          <w:p w14:paraId="2CB0CDB3" w14:textId="77777777" w:rsidR="00BE78F8" w:rsidRPr="009C53D2" w:rsidRDefault="00BE78F8">
            <w:pPr>
              <w:jc w:val="center"/>
              <w:rPr>
                <w:sz w:val="22"/>
                <w:szCs w:val="22"/>
              </w:rPr>
            </w:pPr>
            <w:r w:rsidRPr="009C53D2">
              <w:t>300</w:t>
            </w:r>
          </w:p>
        </w:tc>
        <w:tc>
          <w:tcPr>
            <w:tcW w:w="1843" w:type="dxa"/>
            <w:tcBorders>
              <w:top w:val="nil"/>
              <w:left w:val="nil"/>
              <w:bottom w:val="single" w:sz="4" w:space="0" w:color="auto"/>
              <w:right w:val="single" w:sz="4" w:space="0" w:color="auto"/>
            </w:tcBorders>
            <w:noWrap/>
            <w:vAlign w:val="center"/>
            <w:hideMark/>
          </w:tcPr>
          <w:p w14:paraId="15D01BC1" w14:textId="77777777" w:rsidR="00BE78F8" w:rsidRPr="009C53D2" w:rsidRDefault="00BE78F8">
            <w:pPr>
              <w:jc w:val="center"/>
              <w:rPr>
                <w:sz w:val="22"/>
                <w:szCs w:val="22"/>
              </w:rPr>
            </w:pPr>
            <w:r w:rsidRPr="009C53D2">
              <w:t>1 220 000,00</w:t>
            </w:r>
          </w:p>
        </w:tc>
        <w:tc>
          <w:tcPr>
            <w:tcW w:w="1842" w:type="dxa"/>
            <w:tcBorders>
              <w:top w:val="nil"/>
              <w:left w:val="nil"/>
              <w:bottom w:val="single" w:sz="4" w:space="0" w:color="auto"/>
              <w:right w:val="single" w:sz="4" w:space="0" w:color="auto"/>
            </w:tcBorders>
            <w:noWrap/>
            <w:vAlign w:val="center"/>
            <w:hideMark/>
          </w:tcPr>
          <w:p w14:paraId="6BC58447" w14:textId="77777777" w:rsidR="00BE78F8" w:rsidRPr="009C53D2" w:rsidRDefault="00BE78F8">
            <w:pPr>
              <w:jc w:val="center"/>
              <w:rPr>
                <w:sz w:val="22"/>
                <w:szCs w:val="22"/>
              </w:rPr>
            </w:pPr>
            <w:r w:rsidRPr="009C53D2">
              <w:t>1 220 000,00</w:t>
            </w:r>
          </w:p>
        </w:tc>
      </w:tr>
      <w:tr w:rsidR="00BE78F8" w:rsidRPr="009C53D2" w14:paraId="0A838E81" w14:textId="77777777" w:rsidTr="00BE78F8">
        <w:trPr>
          <w:trHeight w:val="712"/>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60C79BD1" w14:textId="77777777" w:rsidR="00BE78F8" w:rsidRPr="009C53D2" w:rsidRDefault="00BE78F8">
            <w:pPr>
              <w:rPr>
                <w:sz w:val="22"/>
                <w:szCs w:val="22"/>
              </w:rPr>
            </w:pPr>
            <w:r w:rsidRPr="009C53D2">
              <w:t>Субсидии иным некоммерческим организациям, не являющимся государственными (муниципальными) учреждениями</w:t>
            </w:r>
          </w:p>
        </w:tc>
        <w:tc>
          <w:tcPr>
            <w:tcW w:w="993" w:type="dxa"/>
            <w:tcBorders>
              <w:top w:val="nil"/>
              <w:left w:val="nil"/>
              <w:bottom w:val="single" w:sz="4" w:space="0" w:color="auto"/>
              <w:right w:val="single" w:sz="4" w:space="0" w:color="auto"/>
            </w:tcBorders>
            <w:vAlign w:val="center"/>
            <w:hideMark/>
          </w:tcPr>
          <w:p w14:paraId="64B17F2F"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08691B40" w14:textId="77777777" w:rsidR="00BE78F8" w:rsidRPr="009C53D2" w:rsidRDefault="00BE78F8">
            <w:pPr>
              <w:jc w:val="center"/>
              <w:rPr>
                <w:sz w:val="22"/>
                <w:szCs w:val="22"/>
              </w:rPr>
            </w:pPr>
            <w:r w:rsidRPr="009C53D2">
              <w:t>1003</w:t>
            </w:r>
          </w:p>
        </w:tc>
        <w:tc>
          <w:tcPr>
            <w:tcW w:w="1701" w:type="dxa"/>
            <w:tcBorders>
              <w:top w:val="nil"/>
              <w:left w:val="nil"/>
              <w:bottom w:val="single" w:sz="4" w:space="0" w:color="auto"/>
              <w:right w:val="single" w:sz="4" w:space="0" w:color="auto"/>
            </w:tcBorders>
            <w:noWrap/>
            <w:vAlign w:val="center"/>
            <w:hideMark/>
          </w:tcPr>
          <w:p w14:paraId="43470C50" w14:textId="77777777" w:rsidR="00BE78F8" w:rsidRPr="009C53D2" w:rsidRDefault="00BE78F8">
            <w:pPr>
              <w:jc w:val="center"/>
              <w:rPr>
                <w:sz w:val="22"/>
                <w:szCs w:val="22"/>
              </w:rPr>
            </w:pPr>
            <w:r w:rsidRPr="009C53D2">
              <w:t>99 0 00 61340</w:t>
            </w:r>
          </w:p>
        </w:tc>
        <w:tc>
          <w:tcPr>
            <w:tcW w:w="709" w:type="dxa"/>
            <w:tcBorders>
              <w:top w:val="nil"/>
              <w:left w:val="nil"/>
              <w:bottom w:val="single" w:sz="4" w:space="0" w:color="auto"/>
              <w:right w:val="single" w:sz="4" w:space="0" w:color="auto"/>
            </w:tcBorders>
            <w:noWrap/>
            <w:vAlign w:val="center"/>
            <w:hideMark/>
          </w:tcPr>
          <w:p w14:paraId="17B03D65"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5F30077C" w14:textId="77777777" w:rsidR="00BE78F8" w:rsidRPr="009C53D2" w:rsidRDefault="00BE78F8">
            <w:pPr>
              <w:jc w:val="center"/>
              <w:rPr>
                <w:sz w:val="22"/>
                <w:szCs w:val="22"/>
              </w:rPr>
            </w:pPr>
            <w:r w:rsidRPr="009C53D2">
              <w:t>1 640 000,00</w:t>
            </w:r>
          </w:p>
        </w:tc>
        <w:tc>
          <w:tcPr>
            <w:tcW w:w="1842" w:type="dxa"/>
            <w:tcBorders>
              <w:top w:val="nil"/>
              <w:left w:val="nil"/>
              <w:bottom w:val="single" w:sz="4" w:space="0" w:color="auto"/>
              <w:right w:val="single" w:sz="4" w:space="0" w:color="auto"/>
            </w:tcBorders>
            <w:noWrap/>
            <w:vAlign w:val="center"/>
            <w:hideMark/>
          </w:tcPr>
          <w:p w14:paraId="509BF7F0" w14:textId="77777777" w:rsidR="00BE78F8" w:rsidRPr="009C53D2" w:rsidRDefault="00BE78F8">
            <w:pPr>
              <w:jc w:val="center"/>
              <w:rPr>
                <w:sz w:val="22"/>
                <w:szCs w:val="22"/>
              </w:rPr>
            </w:pPr>
            <w:r w:rsidRPr="009C53D2">
              <w:t>1 640 000,00</w:t>
            </w:r>
          </w:p>
        </w:tc>
      </w:tr>
      <w:tr w:rsidR="00BE78F8" w:rsidRPr="009C53D2" w14:paraId="4BB9825F" w14:textId="77777777" w:rsidTr="00BE78F8">
        <w:trPr>
          <w:trHeight w:val="694"/>
        </w:trPr>
        <w:tc>
          <w:tcPr>
            <w:tcW w:w="7366" w:type="dxa"/>
            <w:tcBorders>
              <w:top w:val="nil"/>
              <w:left w:val="single" w:sz="4" w:space="0" w:color="auto"/>
              <w:bottom w:val="single" w:sz="4" w:space="0" w:color="auto"/>
              <w:right w:val="single" w:sz="4" w:space="0" w:color="auto"/>
            </w:tcBorders>
            <w:vAlign w:val="center"/>
            <w:hideMark/>
          </w:tcPr>
          <w:p w14:paraId="73FE95F2"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vAlign w:val="center"/>
            <w:hideMark/>
          </w:tcPr>
          <w:p w14:paraId="08CB4FC4"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7ABFC693" w14:textId="77777777" w:rsidR="00BE78F8" w:rsidRPr="009C53D2" w:rsidRDefault="00BE78F8">
            <w:pPr>
              <w:jc w:val="center"/>
              <w:rPr>
                <w:sz w:val="22"/>
                <w:szCs w:val="22"/>
              </w:rPr>
            </w:pPr>
            <w:r w:rsidRPr="009C53D2">
              <w:t>1003</w:t>
            </w:r>
          </w:p>
        </w:tc>
        <w:tc>
          <w:tcPr>
            <w:tcW w:w="1701" w:type="dxa"/>
            <w:tcBorders>
              <w:top w:val="nil"/>
              <w:left w:val="nil"/>
              <w:bottom w:val="single" w:sz="4" w:space="0" w:color="auto"/>
              <w:right w:val="single" w:sz="4" w:space="0" w:color="auto"/>
            </w:tcBorders>
            <w:noWrap/>
            <w:vAlign w:val="center"/>
            <w:hideMark/>
          </w:tcPr>
          <w:p w14:paraId="2A31F455" w14:textId="77777777" w:rsidR="00BE78F8" w:rsidRPr="009C53D2" w:rsidRDefault="00BE78F8">
            <w:pPr>
              <w:jc w:val="center"/>
              <w:rPr>
                <w:sz w:val="22"/>
                <w:szCs w:val="22"/>
              </w:rPr>
            </w:pPr>
            <w:r w:rsidRPr="009C53D2">
              <w:t>99 0 00 61340</w:t>
            </w:r>
          </w:p>
        </w:tc>
        <w:tc>
          <w:tcPr>
            <w:tcW w:w="709" w:type="dxa"/>
            <w:tcBorders>
              <w:top w:val="nil"/>
              <w:left w:val="nil"/>
              <w:bottom w:val="single" w:sz="4" w:space="0" w:color="auto"/>
              <w:right w:val="single" w:sz="4" w:space="0" w:color="auto"/>
            </w:tcBorders>
            <w:noWrap/>
            <w:vAlign w:val="center"/>
            <w:hideMark/>
          </w:tcPr>
          <w:p w14:paraId="59772F54"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noWrap/>
            <w:vAlign w:val="center"/>
            <w:hideMark/>
          </w:tcPr>
          <w:p w14:paraId="4C5F8A2C" w14:textId="77777777" w:rsidR="00BE78F8" w:rsidRPr="009C53D2" w:rsidRDefault="00BE78F8">
            <w:pPr>
              <w:jc w:val="center"/>
              <w:rPr>
                <w:sz w:val="22"/>
                <w:szCs w:val="22"/>
              </w:rPr>
            </w:pPr>
            <w:r w:rsidRPr="009C53D2">
              <w:t>1 640 000,00</w:t>
            </w:r>
          </w:p>
        </w:tc>
        <w:tc>
          <w:tcPr>
            <w:tcW w:w="1842" w:type="dxa"/>
            <w:tcBorders>
              <w:top w:val="nil"/>
              <w:left w:val="nil"/>
              <w:bottom w:val="single" w:sz="4" w:space="0" w:color="auto"/>
              <w:right w:val="single" w:sz="4" w:space="0" w:color="auto"/>
            </w:tcBorders>
            <w:noWrap/>
            <w:vAlign w:val="center"/>
            <w:hideMark/>
          </w:tcPr>
          <w:p w14:paraId="08449FF7" w14:textId="77777777" w:rsidR="00BE78F8" w:rsidRPr="009C53D2" w:rsidRDefault="00BE78F8">
            <w:pPr>
              <w:jc w:val="center"/>
              <w:rPr>
                <w:sz w:val="22"/>
                <w:szCs w:val="22"/>
              </w:rPr>
            </w:pPr>
            <w:r w:rsidRPr="009C53D2">
              <w:t>1 640 000,00</w:t>
            </w:r>
          </w:p>
        </w:tc>
      </w:tr>
      <w:tr w:rsidR="00BE78F8" w:rsidRPr="009C53D2" w14:paraId="53C82FB8" w14:textId="77777777" w:rsidTr="00BE78F8">
        <w:trPr>
          <w:trHeight w:val="1412"/>
        </w:trPr>
        <w:tc>
          <w:tcPr>
            <w:tcW w:w="7366" w:type="dxa"/>
            <w:tcBorders>
              <w:top w:val="nil"/>
              <w:left w:val="single" w:sz="4" w:space="0" w:color="auto"/>
              <w:bottom w:val="single" w:sz="4" w:space="0" w:color="auto"/>
              <w:right w:val="single" w:sz="4" w:space="0" w:color="auto"/>
            </w:tcBorders>
            <w:vAlign w:val="center"/>
            <w:hideMark/>
          </w:tcPr>
          <w:p w14:paraId="26CB66D5" w14:textId="77777777" w:rsidR="00BE78F8" w:rsidRPr="009C53D2" w:rsidRDefault="00BE78F8">
            <w:pPr>
              <w:rPr>
                <w:sz w:val="22"/>
                <w:szCs w:val="22"/>
              </w:rPr>
            </w:pPr>
            <w:r w:rsidRPr="009C53D2">
              <w:t>Субвенции на осуществление государственных полномочий по обеспечению жилыми помещениями инвалидов и семей, имеющих детей-инвалидов, нуждающихся в жилых помещениях, предоставляемых по договорам социального найма, вставших на учет после 1 января 2005 года и страдающих тяжелыми формами хронических заболеваний</w:t>
            </w:r>
          </w:p>
        </w:tc>
        <w:tc>
          <w:tcPr>
            <w:tcW w:w="993" w:type="dxa"/>
            <w:tcBorders>
              <w:top w:val="nil"/>
              <w:left w:val="nil"/>
              <w:bottom w:val="single" w:sz="4" w:space="0" w:color="auto"/>
              <w:right w:val="single" w:sz="4" w:space="0" w:color="auto"/>
            </w:tcBorders>
            <w:vAlign w:val="center"/>
            <w:hideMark/>
          </w:tcPr>
          <w:p w14:paraId="6434B791"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55732CBC" w14:textId="77777777" w:rsidR="00BE78F8" w:rsidRPr="009C53D2" w:rsidRDefault="00BE78F8">
            <w:pPr>
              <w:jc w:val="center"/>
              <w:rPr>
                <w:sz w:val="22"/>
                <w:szCs w:val="22"/>
              </w:rPr>
            </w:pPr>
            <w:r w:rsidRPr="009C53D2">
              <w:t>1003</w:t>
            </w:r>
          </w:p>
        </w:tc>
        <w:tc>
          <w:tcPr>
            <w:tcW w:w="1701" w:type="dxa"/>
            <w:tcBorders>
              <w:top w:val="nil"/>
              <w:left w:val="nil"/>
              <w:bottom w:val="single" w:sz="4" w:space="0" w:color="auto"/>
              <w:right w:val="single" w:sz="4" w:space="0" w:color="auto"/>
            </w:tcBorders>
            <w:noWrap/>
            <w:vAlign w:val="center"/>
            <w:hideMark/>
          </w:tcPr>
          <w:p w14:paraId="3E881A30" w14:textId="77777777" w:rsidR="00BE78F8" w:rsidRPr="009C53D2" w:rsidRDefault="00BE78F8">
            <w:pPr>
              <w:jc w:val="center"/>
              <w:rPr>
                <w:sz w:val="22"/>
                <w:szCs w:val="22"/>
              </w:rPr>
            </w:pPr>
            <w:r w:rsidRPr="009C53D2">
              <w:t>99 0 00 73350</w:t>
            </w:r>
          </w:p>
        </w:tc>
        <w:tc>
          <w:tcPr>
            <w:tcW w:w="709" w:type="dxa"/>
            <w:tcBorders>
              <w:top w:val="nil"/>
              <w:left w:val="nil"/>
              <w:bottom w:val="single" w:sz="4" w:space="0" w:color="auto"/>
              <w:right w:val="single" w:sz="4" w:space="0" w:color="auto"/>
            </w:tcBorders>
            <w:noWrap/>
            <w:vAlign w:val="center"/>
            <w:hideMark/>
          </w:tcPr>
          <w:p w14:paraId="066180E0"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6599D841" w14:textId="77777777" w:rsidR="00BE78F8" w:rsidRPr="009C53D2" w:rsidRDefault="00BE78F8">
            <w:pPr>
              <w:jc w:val="center"/>
              <w:rPr>
                <w:sz w:val="22"/>
                <w:szCs w:val="22"/>
              </w:rPr>
            </w:pPr>
            <w:r w:rsidRPr="009C53D2">
              <w:t>15 158 800,00</w:t>
            </w:r>
          </w:p>
        </w:tc>
        <w:tc>
          <w:tcPr>
            <w:tcW w:w="1842" w:type="dxa"/>
            <w:tcBorders>
              <w:top w:val="nil"/>
              <w:left w:val="nil"/>
              <w:bottom w:val="single" w:sz="4" w:space="0" w:color="auto"/>
              <w:right w:val="single" w:sz="4" w:space="0" w:color="auto"/>
            </w:tcBorders>
            <w:noWrap/>
            <w:vAlign w:val="center"/>
            <w:hideMark/>
          </w:tcPr>
          <w:p w14:paraId="5A0A2F5F" w14:textId="77777777" w:rsidR="00BE78F8" w:rsidRPr="009C53D2" w:rsidRDefault="00BE78F8">
            <w:pPr>
              <w:jc w:val="center"/>
              <w:rPr>
                <w:sz w:val="22"/>
                <w:szCs w:val="22"/>
              </w:rPr>
            </w:pPr>
            <w:r w:rsidRPr="009C53D2">
              <w:t>15 158 800,00</w:t>
            </w:r>
          </w:p>
        </w:tc>
      </w:tr>
      <w:tr w:rsidR="00BE78F8" w:rsidRPr="009C53D2" w14:paraId="5EF8C295" w14:textId="77777777" w:rsidTr="00BE78F8">
        <w:trPr>
          <w:trHeight w:val="696"/>
        </w:trPr>
        <w:tc>
          <w:tcPr>
            <w:tcW w:w="7366" w:type="dxa"/>
            <w:tcBorders>
              <w:top w:val="nil"/>
              <w:left w:val="single" w:sz="4" w:space="0" w:color="auto"/>
              <w:bottom w:val="single" w:sz="4" w:space="0" w:color="auto"/>
              <w:right w:val="single" w:sz="4" w:space="0" w:color="auto"/>
            </w:tcBorders>
            <w:vAlign w:val="center"/>
            <w:hideMark/>
          </w:tcPr>
          <w:p w14:paraId="41DB8860" w14:textId="77777777" w:rsidR="00BE78F8" w:rsidRPr="009C53D2" w:rsidRDefault="00BE78F8">
            <w:pPr>
              <w:rPr>
                <w:sz w:val="22"/>
                <w:szCs w:val="22"/>
              </w:rPr>
            </w:pPr>
            <w:r w:rsidRPr="009C53D2">
              <w:t>Капитальные вложения в объекты государственной (муниципальной) собственности</w:t>
            </w:r>
          </w:p>
        </w:tc>
        <w:tc>
          <w:tcPr>
            <w:tcW w:w="993" w:type="dxa"/>
            <w:tcBorders>
              <w:top w:val="nil"/>
              <w:left w:val="nil"/>
              <w:bottom w:val="single" w:sz="4" w:space="0" w:color="auto"/>
              <w:right w:val="single" w:sz="4" w:space="0" w:color="auto"/>
            </w:tcBorders>
            <w:vAlign w:val="center"/>
            <w:hideMark/>
          </w:tcPr>
          <w:p w14:paraId="1E0B9F3F"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3EE8FB98" w14:textId="77777777" w:rsidR="00BE78F8" w:rsidRPr="009C53D2" w:rsidRDefault="00BE78F8">
            <w:pPr>
              <w:jc w:val="center"/>
              <w:rPr>
                <w:sz w:val="22"/>
                <w:szCs w:val="22"/>
              </w:rPr>
            </w:pPr>
            <w:r w:rsidRPr="009C53D2">
              <w:t>1003</w:t>
            </w:r>
          </w:p>
        </w:tc>
        <w:tc>
          <w:tcPr>
            <w:tcW w:w="1701" w:type="dxa"/>
            <w:tcBorders>
              <w:top w:val="nil"/>
              <w:left w:val="nil"/>
              <w:bottom w:val="single" w:sz="4" w:space="0" w:color="auto"/>
              <w:right w:val="single" w:sz="4" w:space="0" w:color="auto"/>
            </w:tcBorders>
            <w:noWrap/>
            <w:vAlign w:val="center"/>
            <w:hideMark/>
          </w:tcPr>
          <w:p w14:paraId="0B08C98B" w14:textId="77777777" w:rsidR="00BE78F8" w:rsidRPr="009C53D2" w:rsidRDefault="00BE78F8">
            <w:pPr>
              <w:jc w:val="center"/>
              <w:rPr>
                <w:sz w:val="22"/>
                <w:szCs w:val="22"/>
              </w:rPr>
            </w:pPr>
            <w:r w:rsidRPr="009C53D2">
              <w:t>99 0 00 73350</w:t>
            </w:r>
          </w:p>
        </w:tc>
        <w:tc>
          <w:tcPr>
            <w:tcW w:w="709" w:type="dxa"/>
            <w:tcBorders>
              <w:top w:val="nil"/>
              <w:left w:val="nil"/>
              <w:bottom w:val="single" w:sz="4" w:space="0" w:color="auto"/>
              <w:right w:val="single" w:sz="4" w:space="0" w:color="auto"/>
            </w:tcBorders>
            <w:noWrap/>
            <w:vAlign w:val="center"/>
            <w:hideMark/>
          </w:tcPr>
          <w:p w14:paraId="6B288C5F" w14:textId="77777777" w:rsidR="00BE78F8" w:rsidRPr="009C53D2" w:rsidRDefault="00BE78F8">
            <w:pPr>
              <w:jc w:val="center"/>
              <w:rPr>
                <w:sz w:val="22"/>
                <w:szCs w:val="22"/>
              </w:rPr>
            </w:pPr>
            <w:r w:rsidRPr="009C53D2">
              <w:t>400</w:t>
            </w:r>
          </w:p>
        </w:tc>
        <w:tc>
          <w:tcPr>
            <w:tcW w:w="1843" w:type="dxa"/>
            <w:tcBorders>
              <w:top w:val="nil"/>
              <w:left w:val="nil"/>
              <w:bottom w:val="single" w:sz="4" w:space="0" w:color="auto"/>
              <w:right w:val="single" w:sz="4" w:space="0" w:color="auto"/>
            </w:tcBorders>
            <w:noWrap/>
            <w:vAlign w:val="center"/>
            <w:hideMark/>
          </w:tcPr>
          <w:p w14:paraId="0D9DFF2B" w14:textId="77777777" w:rsidR="00BE78F8" w:rsidRPr="009C53D2" w:rsidRDefault="00BE78F8">
            <w:pPr>
              <w:jc w:val="center"/>
              <w:rPr>
                <w:sz w:val="22"/>
                <w:szCs w:val="22"/>
              </w:rPr>
            </w:pPr>
            <w:r w:rsidRPr="009C53D2">
              <w:t>15 158 800,00</w:t>
            </w:r>
          </w:p>
        </w:tc>
        <w:tc>
          <w:tcPr>
            <w:tcW w:w="1842" w:type="dxa"/>
            <w:tcBorders>
              <w:top w:val="nil"/>
              <w:left w:val="nil"/>
              <w:bottom w:val="single" w:sz="4" w:space="0" w:color="auto"/>
              <w:right w:val="single" w:sz="4" w:space="0" w:color="auto"/>
            </w:tcBorders>
            <w:noWrap/>
            <w:vAlign w:val="center"/>
            <w:hideMark/>
          </w:tcPr>
          <w:p w14:paraId="0152C268" w14:textId="77777777" w:rsidR="00BE78F8" w:rsidRPr="009C53D2" w:rsidRDefault="00BE78F8">
            <w:pPr>
              <w:jc w:val="center"/>
              <w:rPr>
                <w:sz w:val="22"/>
                <w:szCs w:val="22"/>
              </w:rPr>
            </w:pPr>
            <w:r w:rsidRPr="009C53D2">
              <w:t>15 158 800,00</w:t>
            </w:r>
          </w:p>
        </w:tc>
      </w:tr>
      <w:tr w:rsidR="00BE78F8" w:rsidRPr="009C53D2" w14:paraId="249E5497" w14:textId="77777777" w:rsidTr="00BE78F8">
        <w:trPr>
          <w:trHeight w:val="315"/>
        </w:trPr>
        <w:tc>
          <w:tcPr>
            <w:tcW w:w="7366" w:type="dxa"/>
            <w:tcBorders>
              <w:top w:val="nil"/>
              <w:left w:val="single" w:sz="4" w:space="0" w:color="auto"/>
              <w:bottom w:val="single" w:sz="4" w:space="0" w:color="auto"/>
              <w:right w:val="single" w:sz="4" w:space="0" w:color="auto"/>
            </w:tcBorders>
            <w:vAlign w:val="center"/>
            <w:hideMark/>
          </w:tcPr>
          <w:p w14:paraId="084DADD1" w14:textId="77777777" w:rsidR="00BE78F8" w:rsidRPr="009C53D2" w:rsidRDefault="00BE78F8">
            <w:pPr>
              <w:rPr>
                <w:sz w:val="22"/>
                <w:szCs w:val="22"/>
              </w:rPr>
            </w:pPr>
            <w:r w:rsidRPr="009C53D2">
              <w:t>Охрана семьи и детства</w:t>
            </w:r>
          </w:p>
        </w:tc>
        <w:tc>
          <w:tcPr>
            <w:tcW w:w="993" w:type="dxa"/>
            <w:tcBorders>
              <w:top w:val="nil"/>
              <w:left w:val="nil"/>
              <w:bottom w:val="single" w:sz="4" w:space="0" w:color="auto"/>
              <w:right w:val="single" w:sz="4" w:space="0" w:color="auto"/>
            </w:tcBorders>
            <w:vAlign w:val="center"/>
            <w:hideMark/>
          </w:tcPr>
          <w:p w14:paraId="2711E825"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75039646" w14:textId="77777777" w:rsidR="00BE78F8" w:rsidRPr="009C53D2" w:rsidRDefault="00BE78F8">
            <w:pPr>
              <w:jc w:val="center"/>
              <w:rPr>
                <w:sz w:val="22"/>
                <w:szCs w:val="22"/>
              </w:rPr>
            </w:pPr>
            <w:r w:rsidRPr="009C53D2">
              <w:t>1004</w:t>
            </w:r>
          </w:p>
        </w:tc>
        <w:tc>
          <w:tcPr>
            <w:tcW w:w="1701" w:type="dxa"/>
            <w:tcBorders>
              <w:top w:val="nil"/>
              <w:left w:val="nil"/>
              <w:bottom w:val="single" w:sz="4" w:space="0" w:color="auto"/>
              <w:right w:val="single" w:sz="4" w:space="0" w:color="auto"/>
            </w:tcBorders>
            <w:noWrap/>
            <w:vAlign w:val="center"/>
            <w:hideMark/>
          </w:tcPr>
          <w:p w14:paraId="25A8FC88"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5EECC60B"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3C768FA1" w14:textId="77777777" w:rsidR="00BE78F8" w:rsidRPr="009C53D2" w:rsidRDefault="00BE78F8">
            <w:pPr>
              <w:jc w:val="center"/>
              <w:rPr>
                <w:sz w:val="22"/>
                <w:szCs w:val="22"/>
              </w:rPr>
            </w:pPr>
            <w:r w:rsidRPr="009C53D2">
              <w:t>197 737 457,09</w:t>
            </w:r>
          </w:p>
        </w:tc>
        <w:tc>
          <w:tcPr>
            <w:tcW w:w="1842" w:type="dxa"/>
            <w:tcBorders>
              <w:top w:val="nil"/>
              <w:left w:val="nil"/>
              <w:bottom w:val="single" w:sz="4" w:space="0" w:color="auto"/>
              <w:right w:val="single" w:sz="4" w:space="0" w:color="auto"/>
            </w:tcBorders>
            <w:noWrap/>
            <w:vAlign w:val="center"/>
            <w:hideMark/>
          </w:tcPr>
          <w:p w14:paraId="2B70E217" w14:textId="77777777" w:rsidR="00BE78F8" w:rsidRPr="009C53D2" w:rsidRDefault="00BE78F8">
            <w:pPr>
              <w:jc w:val="center"/>
              <w:rPr>
                <w:sz w:val="22"/>
                <w:szCs w:val="22"/>
              </w:rPr>
            </w:pPr>
            <w:r w:rsidRPr="009C53D2">
              <w:t>197 762 524,00</w:t>
            </w:r>
          </w:p>
        </w:tc>
      </w:tr>
      <w:tr w:rsidR="00BE78F8" w:rsidRPr="009C53D2" w14:paraId="53FE4761" w14:textId="77777777" w:rsidTr="00BE78F8">
        <w:trPr>
          <w:trHeight w:val="654"/>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691FDC3A" w14:textId="77777777" w:rsidR="00BE78F8" w:rsidRPr="009C53D2" w:rsidRDefault="00BE78F8">
            <w:pPr>
              <w:rPr>
                <w:sz w:val="22"/>
                <w:szCs w:val="22"/>
              </w:rPr>
            </w:pPr>
            <w:r w:rsidRPr="009C53D2">
              <w:t>Муниципальная программа «Обеспечение жильем молодых семей городского округа город Стерлитамак на 2016 - 2022 годы»</w:t>
            </w:r>
          </w:p>
        </w:tc>
        <w:tc>
          <w:tcPr>
            <w:tcW w:w="993" w:type="dxa"/>
            <w:tcBorders>
              <w:top w:val="nil"/>
              <w:left w:val="nil"/>
              <w:bottom w:val="single" w:sz="4" w:space="0" w:color="auto"/>
              <w:right w:val="single" w:sz="4" w:space="0" w:color="auto"/>
            </w:tcBorders>
            <w:vAlign w:val="center"/>
            <w:hideMark/>
          </w:tcPr>
          <w:p w14:paraId="06507FD4"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5944AAED" w14:textId="77777777" w:rsidR="00BE78F8" w:rsidRPr="009C53D2" w:rsidRDefault="00BE78F8">
            <w:pPr>
              <w:jc w:val="center"/>
              <w:rPr>
                <w:sz w:val="22"/>
                <w:szCs w:val="22"/>
              </w:rPr>
            </w:pPr>
            <w:r w:rsidRPr="009C53D2">
              <w:t>1004</w:t>
            </w:r>
          </w:p>
        </w:tc>
        <w:tc>
          <w:tcPr>
            <w:tcW w:w="1701" w:type="dxa"/>
            <w:tcBorders>
              <w:top w:val="nil"/>
              <w:left w:val="nil"/>
              <w:bottom w:val="single" w:sz="4" w:space="0" w:color="auto"/>
              <w:right w:val="single" w:sz="4" w:space="0" w:color="auto"/>
            </w:tcBorders>
            <w:noWrap/>
            <w:vAlign w:val="center"/>
            <w:hideMark/>
          </w:tcPr>
          <w:p w14:paraId="3A5E27CE" w14:textId="77777777" w:rsidR="00BE78F8" w:rsidRPr="009C53D2" w:rsidRDefault="00BE78F8">
            <w:pPr>
              <w:jc w:val="center"/>
              <w:rPr>
                <w:sz w:val="22"/>
                <w:szCs w:val="22"/>
              </w:rPr>
            </w:pPr>
            <w:r w:rsidRPr="009C53D2">
              <w:t>02 0 00 00000</w:t>
            </w:r>
          </w:p>
        </w:tc>
        <w:tc>
          <w:tcPr>
            <w:tcW w:w="709" w:type="dxa"/>
            <w:tcBorders>
              <w:top w:val="nil"/>
              <w:left w:val="nil"/>
              <w:bottom w:val="single" w:sz="4" w:space="0" w:color="auto"/>
              <w:right w:val="single" w:sz="4" w:space="0" w:color="auto"/>
            </w:tcBorders>
            <w:noWrap/>
            <w:vAlign w:val="center"/>
            <w:hideMark/>
          </w:tcPr>
          <w:p w14:paraId="4929DE48"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66413ED4" w14:textId="77777777" w:rsidR="00BE78F8" w:rsidRPr="009C53D2" w:rsidRDefault="00BE78F8">
            <w:pPr>
              <w:jc w:val="center"/>
              <w:rPr>
                <w:sz w:val="22"/>
                <w:szCs w:val="22"/>
              </w:rPr>
            </w:pPr>
            <w:r w:rsidRPr="009C53D2">
              <w:t>29 043 680,00</w:t>
            </w:r>
          </w:p>
        </w:tc>
        <w:tc>
          <w:tcPr>
            <w:tcW w:w="1842" w:type="dxa"/>
            <w:tcBorders>
              <w:top w:val="nil"/>
              <w:left w:val="nil"/>
              <w:bottom w:val="single" w:sz="4" w:space="0" w:color="auto"/>
              <w:right w:val="single" w:sz="4" w:space="0" w:color="auto"/>
            </w:tcBorders>
            <w:noWrap/>
            <w:vAlign w:val="center"/>
            <w:hideMark/>
          </w:tcPr>
          <w:p w14:paraId="70144093" w14:textId="77777777" w:rsidR="00BE78F8" w:rsidRPr="009C53D2" w:rsidRDefault="00BE78F8">
            <w:pPr>
              <w:jc w:val="center"/>
              <w:rPr>
                <w:sz w:val="22"/>
                <w:szCs w:val="22"/>
              </w:rPr>
            </w:pPr>
            <w:r w:rsidRPr="009C53D2">
              <w:t>28 975 950,00</w:t>
            </w:r>
          </w:p>
        </w:tc>
      </w:tr>
      <w:tr w:rsidR="00BE78F8" w:rsidRPr="009C53D2" w14:paraId="2E2CE383" w14:textId="77777777" w:rsidTr="00BE78F8">
        <w:trPr>
          <w:trHeight w:val="706"/>
        </w:trPr>
        <w:tc>
          <w:tcPr>
            <w:tcW w:w="7366" w:type="dxa"/>
            <w:tcBorders>
              <w:top w:val="nil"/>
              <w:left w:val="single" w:sz="4" w:space="0" w:color="auto"/>
              <w:bottom w:val="single" w:sz="4" w:space="0" w:color="auto"/>
              <w:right w:val="single" w:sz="4" w:space="0" w:color="auto"/>
            </w:tcBorders>
            <w:vAlign w:val="center"/>
            <w:hideMark/>
          </w:tcPr>
          <w:p w14:paraId="5D05375E" w14:textId="77777777" w:rsidR="00BE78F8" w:rsidRPr="009C53D2" w:rsidRDefault="00BE78F8">
            <w:pPr>
              <w:rPr>
                <w:sz w:val="22"/>
                <w:szCs w:val="22"/>
              </w:rPr>
            </w:pPr>
            <w:r w:rsidRPr="009C53D2">
              <w:t>софинансирование реализации программы и выдача свидетельств молодым семьям-претендентам на получение социальных выплат</w:t>
            </w:r>
          </w:p>
        </w:tc>
        <w:tc>
          <w:tcPr>
            <w:tcW w:w="993" w:type="dxa"/>
            <w:tcBorders>
              <w:top w:val="nil"/>
              <w:left w:val="nil"/>
              <w:bottom w:val="single" w:sz="4" w:space="0" w:color="auto"/>
              <w:right w:val="single" w:sz="4" w:space="0" w:color="auto"/>
            </w:tcBorders>
            <w:vAlign w:val="center"/>
            <w:hideMark/>
          </w:tcPr>
          <w:p w14:paraId="2C29F6E7"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60F1C904" w14:textId="77777777" w:rsidR="00BE78F8" w:rsidRPr="009C53D2" w:rsidRDefault="00BE78F8">
            <w:pPr>
              <w:jc w:val="center"/>
              <w:rPr>
                <w:sz w:val="22"/>
                <w:szCs w:val="22"/>
              </w:rPr>
            </w:pPr>
            <w:r w:rsidRPr="009C53D2">
              <w:t>1004</w:t>
            </w:r>
          </w:p>
        </w:tc>
        <w:tc>
          <w:tcPr>
            <w:tcW w:w="1701" w:type="dxa"/>
            <w:tcBorders>
              <w:top w:val="nil"/>
              <w:left w:val="nil"/>
              <w:bottom w:val="single" w:sz="4" w:space="0" w:color="auto"/>
              <w:right w:val="single" w:sz="4" w:space="0" w:color="auto"/>
            </w:tcBorders>
            <w:noWrap/>
            <w:vAlign w:val="center"/>
            <w:hideMark/>
          </w:tcPr>
          <w:p w14:paraId="36B99B22" w14:textId="77777777" w:rsidR="00BE78F8" w:rsidRPr="009C53D2" w:rsidRDefault="00BE78F8">
            <w:pPr>
              <w:jc w:val="center"/>
              <w:rPr>
                <w:sz w:val="22"/>
                <w:szCs w:val="22"/>
              </w:rPr>
            </w:pPr>
            <w:r w:rsidRPr="009C53D2">
              <w:t>02 0 01 00000</w:t>
            </w:r>
          </w:p>
        </w:tc>
        <w:tc>
          <w:tcPr>
            <w:tcW w:w="709" w:type="dxa"/>
            <w:tcBorders>
              <w:top w:val="nil"/>
              <w:left w:val="nil"/>
              <w:bottom w:val="single" w:sz="4" w:space="0" w:color="auto"/>
              <w:right w:val="single" w:sz="4" w:space="0" w:color="auto"/>
            </w:tcBorders>
            <w:noWrap/>
            <w:vAlign w:val="center"/>
            <w:hideMark/>
          </w:tcPr>
          <w:p w14:paraId="09814AC9"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401EB5EB" w14:textId="77777777" w:rsidR="00BE78F8" w:rsidRPr="009C53D2" w:rsidRDefault="00BE78F8">
            <w:pPr>
              <w:jc w:val="center"/>
              <w:rPr>
                <w:sz w:val="22"/>
                <w:szCs w:val="22"/>
              </w:rPr>
            </w:pPr>
            <w:r w:rsidRPr="009C53D2">
              <w:t>29 043 680,00</w:t>
            </w:r>
          </w:p>
        </w:tc>
        <w:tc>
          <w:tcPr>
            <w:tcW w:w="1842" w:type="dxa"/>
            <w:tcBorders>
              <w:top w:val="nil"/>
              <w:left w:val="nil"/>
              <w:bottom w:val="single" w:sz="4" w:space="0" w:color="auto"/>
              <w:right w:val="single" w:sz="4" w:space="0" w:color="auto"/>
            </w:tcBorders>
            <w:noWrap/>
            <w:vAlign w:val="center"/>
            <w:hideMark/>
          </w:tcPr>
          <w:p w14:paraId="7535DB59" w14:textId="77777777" w:rsidR="00BE78F8" w:rsidRPr="009C53D2" w:rsidRDefault="00BE78F8">
            <w:pPr>
              <w:jc w:val="center"/>
              <w:rPr>
                <w:sz w:val="22"/>
                <w:szCs w:val="22"/>
              </w:rPr>
            </w:pPr>
            <w:r w:rsidRPr="009C53D2">
              <w:t>28 975 950,00</w:t>
            </w:r>
          </w:p>
        </w:tc>
      </w:tr>
      <w:tr w:rsidR="00BE78F8" w:rsidRPr="009C53D2" w14:paraId="1A0DE4F0" w14:textId="77777777" w:rsidTr="00BE78F8">
        <w:trPr>
          <w:trHeight w:val="282"/>
        </w:trPr>
        <w:tc>
          <w:tcPr>
            <w:tcW w:w="7366" w:type="dxa"/>
            <w:tcBorders>
              <w:top w:val="nil"/>
              <w:left w:val="single" w:sz="4" w:space="0" w:color="auto"/>
              <w:bottom w:val="single" w:sz="4" w:space="0" w:color="auto"/>
              <w:right w:val="single" w:sz="4" w:space="0" w:color="auto"/>
            </w:tcBorders>
            <w:vAlign w:val="center"/>
            <w:hideMark/>
          </w:tcPr>
          <w:p w14:paraId="0B20EDF0" w14:textId="77777777" w:rsidR="00BE78F8" w:rsidRPr="009C53D2" w:rsidRDefault="00BE78F8">
            <w:pPr>
              <w:rPr>
                <w:sz w:val="22"/>
                <w:szCs w:val="22"/>
              </w:rPr>
            </w:pPr>
            <w:r w:rsidRPr="009C53D2">
              <w:t>Реализация мероприятий по обеспечению жильем молодых семей</w:t>
            </w:r>
          </w:p>
        </w:tc>
        <w:tc>
          <w:tcPr>
            <w:tcW w:w="993" w:type="dxa"/>
            <w:tcBorders>
              <w:top w:val="nil"/>
              <w:left w:val="nil"/>
              <w:bottom w:val="single" w:sz="4" w:space="0" w:color="auto"/>
              <w:right w:val="single" w:sz="4" w:space="0" w:color="auto"/>
            </w:tcBorders>
            <w:vAlign w:val="center"/>
            <w:hideMark/>
          </w:tcPr>
          <w:p w14:paraId="0954BF65"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133F49CE" w14:textId="77777777" w:rsidR="00BE78F8" w:rsidRPr="009C53D2" w:rsidRDefault="00BE78F8">
            <w:pPr>
              <w:jc w:val="center"/>
              <w:rPr>
                <w:sz w:val="22"/>
                <w:szCs w:val="22"/>
              </w:rPr>
            </w:pPr>
            <w:r w:rsidRPr="009C53D2">
              <w:t>1004</w:t>
            </w:r>
          </w:p>
        </w:tc>
        <w:tc>
          <w:tcPr>
            <w:tcW w:w="1701" w:type="dxa"/>
            <w:tcBorders>
              <w:top w:val="nil"/>
              <w:left w:val="nil"/>
              <w:bottom w:val="single" w:sz="4" w:space="0" w:color="auto"/>
              <w:right w:val="single" w:sz="4" w:space="0" w:color="auto"/>
            </w:tcBorders>
            <w:noWrap/>
            <w:vAlign w:val="center"/>
            <w:hideMark/>
          </w:tcPr>
          <w:p w14:paraId="7DFF1B94" w14:textId="77777777" w:rsidR="00BE78F8" w:rsidRPr="009C53D2" w:rsidRDefault="00BE78F8">
            <w:pPr>
              <w:jc w:val="center"/>
              <w:rPr>
                <w:sz w:val="22"/>
                <w:szCs w:val="22"/>
              </w:rPr>
            </w:pPr>
            <w:r w:rsidRPr="009C53D2">
              <w:t>02 0 01 L4970</w:t>
            </w:r>
          </w:p>
        </w:tc>
        <w:tc>
          <w:tcPr>
            <w:tcW w:w="709" w:type="dxa"/>
            <w:tcBorders>
              <w:top w:val="nil"/>
              <w:left w:val="nil"/>
              <w:bottom w:val="single" w:sz="4" w:space="0" w:color="auto"/>
              <w:right w:val="single" w:sz="4" w:space="0" w:color="auto"/>
            </w:tcBorders>
            <w:noWrap/>
            <w:vAlign w:val="center"/>
            <w:hideMark/>
          </w:tcPr>
          <w:p w14:paraId="3ED2025D"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19B17E88" w14:textId="77777777" w:rsidR="00BE78F8" w:rsidRPr="009C53D2" w:rsidRDefault="00BE78F8">
            <w:pPr>
              <w:jc w:val="center"/>
              <w:rPr>
                <w:sz w:val="22"/>
                <w:szCs w:val="22"/>
              </w:rPr>
            </w:pPr>
            <w:r w:rsidRPr="009C53D2">
              <w:t>29 043 680,00</w:t>
            </w:r>
          </w:p>
        </w:tc>
        <w:tc>
          <w:tcPr>
            <w:tcW w:w="1842" w:type="dxa"/>
            <w:tcBorders>
              <w:top w:val="nil"/>
              <w:left w:val="nil"/>
              <w:bottom w:val="single" w:sz="4" w:space="0" w:color="auto"/>
              <w:right w:val="single" w:sz="4" w:space="0" w:color="auto"/>
            </w:tcBorders>
            <w:noWrap/>
            <w:vAlign w:val="center"/>
            <w:hideMark/>
          </w:tcPr>
          <w:p w14:paraId="494FEB97" w14:textId="77777777" w:rsidR="00BE78F8" w:rsidRPr="009C53D2" w:rsidRDefault="00BE78F8">
            <w:pPr>
              <w:jc w:val="center"/>
              <w:rPr>
                <w:sz w:val="22"/>
                <w:szCs w:val="22"/>
              </w:rPr>
            </w:pPr>
            <w:r w:rsidRPr="009C53D2">
              <w:t>28 975 950,00</w:t>
            </w:r>
          </w:p>
        </w:tc>
      </w:tr>
      <w:tr w:rsidR="00BE78F8" w:rsidRPr="009C53D2" w14:paraId="03BF830C" w14:textId="77777777" w:rsidTr="00BE78F8">
        <w:trPr>
          <w:trHeight w:val="630"/>
        </w:trPr>
        <w:tc>
          <w:tcPr>
            <w:tcW w:w="7366" w:type="dxa"/>
            <w:tcBorders>
              <w:top w:val="nil"/>
              <w:left w:val="single" w:sz="4" w:space="0" w:color="auto"/>
              <w:bottom w:val="single" w:sz="4" w:space="0" w:color="auto"/>
              <w:right w:val="single" w:sz="4" w:space="0" w:color="auto"/>
            </w:tcBorders>
            <w:vAlign w:val="center"/>
            <w:hideMark/>
          </w:tcPr>
          <w:p w14:paraId="22147FF0" w14:textId="77777777" w:rsidR="00BE78F8" w:rsidRPr="009C53D2" w:rsidRDefault="00BE78F8">
            <w:pPr>
              <w:rPr>
                <w:sz w:val="22"/>
                <w:szCs w:val="22"/>
              </w:rPr>
            </w:pPr>
            <w:r w:rsidRPr="009C53D2">
              <w:t>Социальное обеспечение и иные выплаты населению</w:t>
            </w:r>
          </w:p>
        </w:tc>
        <w:tc>
          <w:tcPr>
            <w:tcW w:w="993" w:type="dxa"/>
            <w:tcBorders>
              <w:top w:val="nil"/>
              <w:left w:val="nil"/>
              <w:bottom w:val="single" w:sz="4" w:space="0" w:color="auto"/>
              <w:right w:val="single" w:sz="4" w:space="0" w:color="auto"/>
            </w:tcBorders>
            <w:vAlign w:val="center"/>
            <w:hideMark/>
          </w:tcPr>
          <w:p w14:paraId="077CEF3C"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5EF28A7D" w14:textId="77777777" w:rsidR="00BE78F8" w:rsidRPr="009C53D2" w:rsidRDefault="00BE78F8">
            <w:pPr>
              <w:jc w:val="center"/>
              <w:rPr>
                <w:sz w:val="22"/>
                <w:szCs w:val="22"/>
              </w:rPr>
            </w:pPr>
            <w:r w:rsidRPr="009C53D2">
              <w:t>1004</w:t>
            </w:r>
          </w:p>
        </w:tc>
        <w:tc>
          <w:tcPr>
            <w:tcW w:w="1701" w:type="dxa"/>
            <w:tcBorders>
              <w:top w:val="nil"/>
              <w:left w:val="nil"/>
              <w:bottom w:val="single" w:sz="4" w:space="0" w:color="auto"/>
              <w:right w:val="single" w:sz="4" w:space="0" w:color="auto"/>
            </w:tcBorders>
            <w:noWrap/>
            <w:vAlign w:val="center"/>
            <w:hideMark/>
          </w:tcPr>
          <w:p w14:paraId="19B7D85F" w14:textId="77777777" w:rsidR="00BE78F8" w:rsidRPr="009C53D2" w:rsidRDefault="00BE78F8">
            <w:pPr>
              <w:jc w:val="center"/>
              <w:rPr>
                <w:sz w:val="22"/>
                <w:szCs w:val="22"/>
              </w:rPr>
            </w:pPr>
            <w:r w:rsidRPr="009C53D2">
              <w:t>02 0 01 L4970</w:t>
            </w:r>
          </w:p>
        </w:tc>
        <w:tc>
          <w:tcPr>
            <w:tcW w:w="709" w:type="dxa"/>
            <w:tcBorders>
              <w:top w:val="nil"/>
              <w:left w:val="nil"/>
              <w:bottom w:val="single" w:sz="4" w:space="0" w:color="auto"/>
              <w:right w:val="single" w:sz="4" w:space="0" w:color="auto"/>
            </w:tcBorders>
            <w:noWrap/>
            <w:vAlign w:val="center"/>
            <w:hideMark/>
          </w:tcPr>
          <w:p w14:paraId="3CF46AC3" w14:textId="77777777" w:rsidR="00BE78F8" w:rsidRPr="009C53D2" w:rsidRDefault="00BE78F8">
            <w:pPr>
              <w:jc w:val="center"/>
              <w:rPr>
                <w:sz w:val="22"/>
                <w:szCs w:val="22"/>
              </w:rPr>
            </w:pPr>
            <w:r w:rsidRPr="009C53D2">
              <w:t>300</w:t>
            </w:r>
          </w:p>
        </w:tc>
        <w:tc>
          <w:tcPr>
            <w:tcW w:w="1843" w:type="dxa"/>
            <w:tcBorders>
              <w:top w:val="nil"/>
              <w:left w:val="nil"/>
              <w:bottom w:val="single" w:sz="4" w:space="0" w:color="auto"/>
              <w:right w:val="single" w:sz="4" w:space="0" w:color="auto"/>
            </w:tcBorders>
            <w:noWrap/>
            <w:vAlign w:val="center"/>
            <w:hideMark/>
          </w:tcPr>
          <w:p w14:paraId="07B081CD" w14:textId="77777777" w:rsidR="00BE78F8" w:rsidRPr="009C53D2" w:rsidRDefault="00BE78F8">
            <w:pPr>
              <w:jc w:val="center"/>
              <w:rPr>
                <w:sz w:val="22"/>
                <w:szCs w:val="22"/>
              </w:rPr>
            </w:pPr>
            <w:r w:rsidRPr="009C53D2">
              <w:t>29 043 680,00</w:t>
            </w:r>
          </w:p>
        </w:tc>
        <w:tc>
          <w:tcPr>
            <w:tcW w:w="1842" w:type="dxa"/>
            <w:tcBorders>
              <w:top w:val="nil"/>
              <w:left w:val="nil"/>
              <w:bottom w:val="single" w:sz="4" w:space="0" w:color="auto"/>
              <w:right w:val="single" w:sz="4" w:space="0" w:color="auto"/>
            </w:tcBorders>
            <w:noWrap/>
            <w:vAlign w:val="center"/>
            <w:hideMark/>
          </w:tcPr>
          <w:p w14:paraId="1970497A" w14:textId="77777777" w:rsidR="00BE78F8" w:rsidRPr="009C53D2" w:rsidRDefault="00BE78F8">
            <w:pPr>
              <w:jc w:val="center"/>
              <w:rPr>
                <w:sz w:val="22"/>
                <w:szCs w:val="22"/>
              </w:rPr>
            </w:pPr>
            <w:r w:rsidRPr="009C53D2">
              <w:t>28 975 950,00</w:t>
            </w:r>
          </w:p>
        </w:tc>
      </w:tr>
      <w:tr w:rsidR="00BE78F8" w:rsidRPr="009C53D2" w14:paraId="33F5D2A8" w14:textId="77777777" w:rsidTr="00BE78F8">
        <w:trPr>
          <w:trHeight w:val="565"/>
        </w:trPr>
        <w:tc>
          <w:tcPr>
            <w:tcW w:w="7366" w:type="dxa"/>
            <w:tcBorders>
              <w:top w:val="nil"/>
              <w:left w:val="single" w:sz="4" w:space="0" w:color="auto"/>
              <w:bottom w:val="single" w:sz="4" w:space="0" w:color="auto"/>
              <w:right w:val="single" w:sz="4" w:space="0" w:color="auto"/>
            </w:tcBorders>
            <w:vAlign w:val="center"/>
            <w:hideMark/>
          </w:tcPr>
          <w:p w14:paraId="65131FE6" w14:textId="77777777" w:rsidR="00BE78F8" w:rsidRPr="009C53D2" w:rsidRDefault="00BE78F8">
            <w:pPr>
              <w:rPr>
                <w:sz w:val="22"/>
                <w:szCs w:val="22"/>
              </w:rPr>
            </w:pPr>
            <w:r w:rsidRPr="009C53D2">
              <w:t>Муниципальная программа «Развитие системы образования городского округа город Стерлитамак Республики Башкортостан до 2025 года»</w:t>
            </w:r>
          </w:p>
        </w:tc>
        <w:tc>
          <w:tcPr>
            <w:tcW w:w="993" w:type="dxa"/>
            <w:tcBorders>
              <w:top w:val="nil"/>
              <w:left w:val="nil"/>
              <w:bottom w:val="single" w:sz="4" w:space="0" w:color="auto"/>
              <w:right w:val="single" w:sz="4" w:space="0" w:color="auto"/>
            </w:tcBorders>
            <w:vAlign w:val="center"/>
            <w:hideMark/>
          </w:tcPr>
          <w:p w14:paraId="29BBB1C4"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209F85AB" w14:textId="77777777" w:rsidR="00BE78F8" w:rsidRPr="009C53D2" w:rsidRDefault="00BE78F8">
            <w:pPr>
              <w:jc w:val="center"/>
              <w:rPr>
                <w:sz w:val="22"/>
                <w:szCs w:val="22"/>
              </w:rPr>
            </w:pPr>
            <w:r w:rsidRPr="009C53D2">
              <w:t>1004</w:t>
            </w:r>
          </w:p>
        </w:tc>
        <w:tc>
          <w:tcPr>
            <w:tcW w:w="1701" w:type="dxa"/>
            <w:tcBorders>
              <w:top w:val="nil"/>
              <w:left w:val="nil"/>
              <w:bottom w:val="single" w:sz="4" w:space="0" w:color="auto"/>
              <w:right w:val="single" w:sz="4" w:space="0" w:color="auto"/>
            </w:tcBorders>
            <w:noWrap/>
            <w:vAlign w:val="center"/>
            <w:hideMark/>
          </w:tcPr>
          <w:p w14:paraId="22D7C651" w14:textId="77777777" w:rsidR="00BE78F8" w:rsidRPr="009C53D2" w:rsidRDefault="00BE78F8">
            <w:pPr>
              <w:jc w:val="center"/>
              <w:rPr>
                <w:sz w:val="22"/>
                <w:szCs w:val="22"/>
              </w:rPr>
            </w:pPr>
            <w:r w:rsidRPr="009C53D2">
              <w:t>03 0 00 00000</w:t>
            </w:r>
          </w:p>
        </w:tc>
        <w:tc>
          <w:tcPr>
            <w:tcW w:w="709" w:type="dxa"/>
            <w:tcBorders>
              <w:top w:val="nil"/>
              <w:left w:val="nil"/>
              <w:bottom w:val="single" w:sz="4" w:space="0" w:color="auto"/>
              <w:right w:val="single" w:sz="4" w:space="0" w:color="auto"/>
            </w:tcBorders>
            <w:noWrap/>
            <w:vAlign w:val="center"/>
            <w:hideMark/>
          </w:tcPr>
          <w:p w14:paraId="4ADFD90F"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0896E0CE" w14:textId="77777777" w:rsidR="00BE78F8" w:rsidRPr="009C53D2" w:rsidRDefault="00BE78F8">
            <w:pPr>
              <w:jc w:val="center"/>
              <w:rPr>
                <w:sz w:val="22"/>
                <w:szCs w:val="22"/>
              </w:rPr>
            </w:pPr>
            <w:r w:rsidRPr="009C53D2">
              <w:t>168 693 777,09</w:t>
            </w:r>
          </w:p>
        </w:tc>
        <w:tc>
          <w:tcPr>
            <w:tcW w:w="1842" w:type="dxa"/>
            <w:tcBorders>
              <w:top w:val="nil"/>
              <w:left w:val="nil"/>
              <w:bottom w:val="single" w:sz="4" w:space="0" w:color="auto"/>
              <w:right w:val="single" w:sz="4" w:space="0" w:color="auto"/>
            </w:tcBorders>
            <w:noWrap/>
            <w:vAlign w:val="center"/>
            <w:hideMark/>
          </w:tcPr>
          <w:p w14:paraId="1F3AF5D6" w14:textId="77777777" w:rsidR="00BE78F8" w:rsidRPr="009C53D2" w:rsidRDefault="00BE78F8">
            <w:pPr>
              <w:jc w:val="center"/>
              <w:rPr>
                <w:sz w:val="22"/>
                <w:szCs w:val="22"/>
              </w:rPr>
            </w:pPr>
            <w:r w:rsidRPr="009C53D2">
              <w:t>168 786 574,00</w:t>
            </w:r>
          </w:p>
        </w:tc>
      </w:tr>
      <w:tr w:rsidR="00BE78F8" w:rsidRPr="009C53D2" w14:paraId="290C3C43" w14:textId="77777777" w:rsidTr="00BE78F8">
        <w:trPr>
          <w:trHeight w:val="630"/>
        </w:trPr>
        <w:tc>
          <w:tcPr>
            <w:tcW w:w="7366" w:type="dxa"/>
            <w:tcBorders>
              <w:top w:val="nil"/>
              <w:left w:val="single" w:sz="4" w:space="0" w:color="auto"/>
              <w:bottom w:val="single" w:sz="4" w:space="0" w:color="auto"/>
              <w:right w:val="single" w:sz="4" w:space="0" w:color="auto"/>
            </w:tcBorders>
            <w:vAlign w:val="center"/>
            <w:hideMark/>
          </w:tcPr>
          <w:p w14:paraId="789F4E8B" w14:textId="77777777" w:rsidR="00BE78F8" w:rsidRPr="009C53D2" w:rsidRDefault="00BE78F8">
            <w:pPr>
              <w:rPr>
                <w:sz w:val="22"/>
                <w:szCs w:val="22"/>
              </w:rPr>
            </w:pPr>
            <w:r w:rsidRPr="009C53D2">
              <w:t>оказание мер государственной поддержки детям-сиротам и детям, оставшихся без попечения родителей</w:t>
            </w:r>
          </w:p>
        </w:tc>
        <w:tc>
          <w:tcPr>
            <w:tcW w:w="993" w:type="dxa"/>
            <w:tcBorders>
              <w:top w:val="nil"/>
              <w:left w:val="nil"/>
              <w:bottom w:val="single" w:sz="4" w:space="0" w:color="auto"/>
              <w:right w:val="single" w:sz="4" w:space="0" w:color="auto"/>
            </w:tcBorders>
            <w:vAlign w:val="center"/>
            <w:hideMark/>
          </w:tcPr>
          <w:p w14:paraId="129530B2"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0079DC6F" w14:textId="77777777" w:rsidR="00BE78F8" w:rsidRPr="009C53D2" w:rsidRDefault="00BE78F8">
            <w:pPr>
              <w:jc w:val="center"/>
              <w:rPr>
                <w:sz w:val="22"/>
                <w:szCs w:val="22"/>
              </w:rPr>
            </w:pPr>
            <w:r w:rsidRPr="009C53D2">
              <w:t>1004</w:t>
            </w:r>
          </w:p>
        </w:tc>
        <w:tc>
          <w:tcPr>
            <w:tcW w:w="1701" w:type="dxa"/>
            <w:tcBorders>
              <w:top w:val="nil"/>
              <w:left w:val="nil"/>
              <w:bottom w:val="single" w:sz="4" w:space="0" w:color="auto"/>
              <w:right w:val="single" w:sz="4" w:space="0" w:color="auto"/>
            </w:tcBorders>
            <w:noWrap/>
            <w:vAlign w:val="center"/>
            <w:hideMark/>
          </w:tcPr>
          <w:p w14:paraId="5E0A318A" w14:textId="77777777" w:rsidR="00BE78F8" w:rsidRPr="009C53D2" w:rsidRDefault="00BE78F8">
            <w:pPr>
              <w:jc w:val="center"/>
              <w:rPr>
                <w:sz w:val="22"/>
                <w:szCs w:val="22"/>
              </w:rPr>
            </w:pPr>
            <w:r w:rsidRPr="009C53D2">
              <w:t>03 5 00 00000</w:t>
            </w:r>
          </w:p>
        </w:tc>
        <w:tc>
          <w:tcPr>
            <w:tcW w:w="709" w:type="dxa"/>
            <w:tcBorders>
              <w:top w:val="nil"/>
              <w:left w:val="nil"/>
              <w:bottom w:val="single" w:sz="4" w:space="0" w:color="auto"/>
              <w:right w:val="single" w:sz="4" w:space="0" w:color="auto"/>
            </w:tcBorders>
            <w:noWrap/>
            <w:vAlign w:val="center"/>
            <w:hideMark/>
          </w:tcPr>
          <w:p w14:paraId="481B6336"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5DB9D905" w14:textId="77777777" w:rsidR="00BE78F8" w:rsidRPr="009C53D2" w:rsidRDefault="00BE78F8">
            <w:pPr>
              <w:jc w:val="center"/>
              <w:rPr>
                <w:sz w:val="22"/>
                <w:szCs w:val="22"/>
              </w:rPr>
            </w:pPr>
            <w:r w:rsidRPr="009C53D2">
              <w:t>168 693 777,09</w:t>
            </w:r>
          </w:p>
        </w:tc>
        <w:tc>
          <w:tcPr>
            <w:tcW w:w="1842" w:type="dxa"/>
            <w:tcBorders>
              <w:top w:val="nil"/>
              <w:left w:val="nil"/>
              <w:bottom w:val="single" w:sz="4" w:space="0" w:color="auto"/>
              <w:right w:val="single" w:sz="4" w:space="0" w:color="auto"/>
            </w:tcBorders>
            <w:noWrap/>
            <w:vAlign w:val="center"/>
            <w:hideMark/>
          </w:tcPr>
          <w:p w14:paraId="3DC77CD1" w14:textId="77777777" w:rsidR="00BE78F8" w:rsidRPr="009C53D2" w:rsidRDefault="00BE78F8">
            <w:pPr>
              <w:jc w:val="center"/>
              <w:rPr>
                <w:sz w:val="22"/>
                <w:szCs w:val="22"/>
              </w:rPr>
            </w:pPr>
            <w:r w:rsidRPr="009C53D2">
              <w:t>168 786 574,00</w:t>
            </w:r>
          </w:p>
        </w:tc>
      </w:tr>
      <w:tr w:rsidR="00BE78F8" w:rsidRPr="009C53D2" w14:paraId="62B3F26E" w14:textId="77777777" w:rsidTr="00BE78F8">
        <w:trPr>
          <w:trHeight w:val="315"/>
        </w:trPr>
        <w:tc>
          <w:tcPr>
            <w:tcW w:w="7366" w:type="dxa"/>
            <w:tcBorders>
              <w:top w:val="nil"/>
              <w:left w:val="single" w:sz="4" w:space="0" w:color="auto"/>
              <w:bottom w:val="nil"/>
              <w:right w:val="single" w:sz="4" w:space="0" w:color="auto"/>
            </w:tcBorders>
            <w:vAlign w:val="center"/>
            <w:hideMark/>
          </w:tcPr>
          <w:p w14:paraId="5570A41D" w14:textId="77777777" w:rsidR="00BE78F8" w:rsidRPr="009C53D2" w:rsidRDefault="00BE78F8">
            <w:pPr>
              <w:rPr>
                <w:sz w:val="22"/>
                <w:szCs w:val="22"/>
              </w:rPr>
            </w:pPr>
            <w:r w:rsidRPr="009C53D2">
              <w:t>Социальное обеспечение и иные выплаты</w:t>
            </w:r>
          </w:p>
        </w:tc>
        <w:tc>
          <w:tcPr>
            <w:tcW w:w="993" w:type="dxa"/>
            <w:tcBorders>
              <w:top w:val="nil"/>
              <w:left w:val="nil"/>
              <w:bottom w:val="single" w:sz="4" w:space="0" w:color="auto"/>
              <w:right w:val="single" w:sz="4" w:space="0" w:color="auto"/>
            </w:tcBorders>
            <w:vAlign w:val="center"/>
            <w:hideMark/>
          </w:tcPr>
          <w:p w14:paraId="5D54DB34"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1B6A3E99" w14:textId="77777777" w:rsidR="00BE78F8" w:rsidRPr="009C53D2" w:rsidRDefault="00BE78F8">
            <w:pPr>
              <w:jc w:val="center"/>
              <w:rPr>
                <w:sz w:val="22"/>
                <w:szCs w:val="22"/>
              </w:rPr>
            </w:pPr>
            <w:r w:rsidRPr="009C53D2">
              <w:t>1004</w:t>
            </w:r>
          </w:p>
        </w:tc>
        <w:tc>
          <w:tcPr>
            <w:tcW w:w="1701" w:type="dxa"/>
            <w:tcBorders>
              <w:top w:val="nil"/>
              <w:left w:val="nil"/>
              <w:bottom w:val="single" w:sz="4" w:space="0" w:color="auto"/>
              <w:right w:val="single" w:sz="4" w:space="0" w:color="auto"/>
            </w:tcBorders>
            <w:noWrap/>
            <w:vAlign w:val="center"/>
            <w:hideMark/>
          </w:tcPr>
          <w:p w14:paraId="55F02BDA" w14:textId="77777777" w:rsidR="00BE78F8" w:rsidRPr="009C53D2" w:rsidRDefault="00BE78F8">
            <w:pPr>
              <w:jc w:val="center"/>
              <w:rPr>
                <w:sz w:val="22"/>
                <w:szCs w:val="22"/>
              </w:rPr>
            </w:pPr>
            <w:r w:rsidRPr="009C53D2">
              <w:t>03 5 01 00000</w:t>
            </w:r>
          </w:p>
        </w:tc>
        <w:tc>
          <w:tcPr>
            <w:tcW w:w="709" w:type="dxa"/>
            <w:tcBorders>
              <w:top w:val="nil"/>
              <w:left w:val="nil"/>
              <w:bottom w:val="single" w:sz="4" w:space="0" w:color="auto"/>
              <w:right w:val="single" w:sz="4" w:space="0" w:color="auto"/>
            </w:tcBorders>
            <w:noWrap/>
            <w:vAlign w:val="center"/>
            <w:hideMark/>
          </w:tcPr>
          <w:p w14:paraId="79CF33D7"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1D04C3A8" w14:textId="77777777" w:rsidR="00BE78F8" w:rsidRPr="009C53D2" w:rsidRDefault="00BE78F8">
            <w:pPr>
              <w:jc w:val="center"/>
              <w:rPr>
                <w:sz w:val="22"/>
                <w:szCs w:val="22"/>
              </w:rPr>
            </w:pPr>
            <w:r w:rsidRPr="009C53D2">
              <w:t>168 693 777,09</w:t>
            </w:r>
          </w:p>
        </w:tc>
        <w:tc>
          <w:tcPr>
            <w:tcW w:w="1842" w:type="dxa"/>
            <w:tcBorders>
              <w:top w:val="nil"/>
              <w:left w:val="nil"/>
              <w:bottom w:val="single" w:sz="4" w:space="0" w:color="auto"/>
              <w:right w:val="single" w:sz="4" w:space="0" w:color="auto"/>
            </w:tcBorders>
            <w:noWrap/>
            <w:vAlign w:val="center"/>
            <w:hideMark/>
          </w:tcPr>
          <w:p w14:paraId="5AD2C3F2" w14:textId="77777777" w:rsidR="00BE78F8" w:rsidRPr="009C53D2" w:rsidRDefault="00BE78F8">
            <w:pPr>
              <w:jc w:val="center"/>
              <w:rPr>
                <w:sz w:val="22"/>
                <w:szCs w:val="22"/>
              </w:rPr>
            </w:pPr>
            <w:r w:rsidRPr="009C53D2">
              <w:t>168 786 574,00</w:t>
            </w:r>
          </w:p>
        </w:tc>
      </w:tr>
      <w:tr w:rsidR="00BE78F8" w:rsidRPr="009C53D2" w14:paraId="5A9975D0" w14:textId="77777777" w:rsidTr="00BE78F8">
        <w:trPr>
          <w:trHeight w:val="587"/>
        </w:trPr>
        <w:tc>
          <w:tcPr>
            <w:tcW w:w="7366" w:type="dxa"/>
            <w:tcBorders>
              <w:top w:val="single" w:sz="4" w:space="0" w:color="auto"/>
              <w:left w:val="single" w:sz="4" w:space="0" w:color="auto"/>
              <w:bottom w:val="single" w:sz="4" w:space="0" w:color="auto"/>
              <w:right w:val="single" w:sz="4" w:space="0" w:color="auto"/>
            </w:tcBorders>
            <w:vAlign w:val="center"/>
            <w:hideMark/>
          </w:tcPr>
          <w:p w14:paraId="2C6845CC" w14:textId="77777777" w:rsidR="00BE78F8" w:rsidRPr="009C53D2" w:rsidRDefault="00BE78F8">
            <w:pPr>
              <w:rPr>
                <w:sz w:val="22"/>
                <w:szCs w:val="22"/>
              </w:rPr>
            </w:pPr>
            <w:r w:rsidRPr="009C53D2">
              <w:t>Субвенции на выплату единовременного пособия при всех формах устройства детей, лишенных родительского попечения, в семью</w:t>
            </w:r>
          </w:p>
        </w:tc>
        <w:tc>
          <w:tcPr>
            <w:tcW w:w="993" w:type="dxa"/>
            <w:tcBorders>
              <w:top w:val="nil"/>
              <w:left w:val="nil"/>
              <w:bottom w:val="single" w:sz="4" w:space="0" w:color="auto"/>
              <w:right w:val="single" w:sz="4" w:space="0" w:color="auto"/>
            </w:tcBorders>
            <w:vAlign w:val="center"/>
            <w:hideMark/>
          </w:tcPr>
          <w:p w14:paraId="374A62CD"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3BBD1516" w14:textId="77777777" w:rsidR="00BE78F8" w:rsidRPr="009C53D2" w:rsidRDefault="00BE78F8">
            <w:pPr>
              <w:jc w:val="center"/>
              <w:rPr>
                <w:sz w:val="22"/>
                <w:szCs w:val="22"/>
              </w:rPr>
            </w:pPr>
            <w:r w:rsidRPr="009C53D2">
              <w:t>1004</w:t>
            </w:r>
          </w:p>
        </w:tc>
        <w:tc>
          <w:tcPr>
            <w:tcW w:w="1701" w:type="dxa"/>
            <w:tcBorders>
              <w:top w:val="nil"/>
              <w:left w:val="nil"/>
              <w:bottom w:val="single" w:sz="4" w:space="0" w:color="auto"/>
              <w:right w:val="single" w:sz="4" w:space="0" w:color="auto"/>
            </w:tcBorders>
            <w:noWrap/>
            <w:vAlign w:val="center"/>
            <w:hideMark/>
          </w:tcPr>
          <w:p w14:paraId="5FDEB2D3" w14:textId="77777777" w:rsidR="00BE78F8" w:rsidRPr="009C53D2" w:rsidRDefault="00BE78F8">
            <w:pPr>
              <w:jc w:val="center"/>
              <w:rPr>
                <w:sz w:val="22"/>
                <w:szCs w:val="22"/>
              </w:rPr>
            </w:pPr>
            <w:r w:rsidRPr="009C53D2">
              <w:t>03 5 01 52600</w:t>
            </w:r>
          </w:p>
        </w:tc>
        <w:tc>
          <w:tcPr>
            <w:tcW w:w="709" w:type="dxa"/>
            <w:tcBorders>
              <w:top w:val="nil"/>
              <w:left w:val="nil"/>
              <w:bottom w:val="single" w:sz="4" w:space="0" w:color="auto"/>
              <w:right w:val="single" w:sz="4" w:space="0" w:color="auto"/>
            </w:tcBorders>
            <w:noWrap/>
            <w:vAlign w:val="center"/>
            <w:hideMark/>
          </w:tcPr>
          <w:p w14:paraId="7D7F2D94"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13047A4F" w14:textId="77777777" w:rsidR="00BE78F8" w:rsidRPr="009C53D2" w:rsidRDefault="00BE78F8">
            <w:pPr>
              <w:jc w:val="center"/>
              <w:rPr>
                <w:sz w:val="22"/>
                <w:szCs w:val="22"/>
              </w:rPr>
            </w:pPr>
            <w:r w:rsidRPr="009C53D2">
              <w:t>0,00</w:t>
            </w:r>
          </w:p>
        </w:tc>
        <w:tc>
          <w:tcPr>
            <w:tcW w:w="1842" w:type="dxa"/>
            <w:tcBorders>
              <w:top w:val="nil"/>
              <w:left w:val="nil"/>
              <w:bottom w:val="single" w:sz="4" w:space="0" w:color="auto"/>
              <w:right w:val="single" w:sz="4" w:space="0" w:color="auto"/>
            </w:tcBorders>
            <w:noWrap/>
            <w:vAlign w:val="center"/>
            <w:hideMark/>
          </w:tcPr>
          <w:p w14:paraId="2DD4DFC6" w14:textId="77777777" w:rsidR="00BE78F8" w:rsidRPr="009C53D2" w:rsidRDefault="00BE78F8">
            <w:pPr>
              <w:jc w:val="center"/>
              <w:rPr>
                <w:sz w:val="22"/>
                <w:szCs w:val="22"/>
              </w:rPr>
            </w:pPr>
            <w:r w:rsidRPr="009C53D2">
              <w:t>0,00</w:t>
            </w:r>
          </w:p>
        </w:tc>
      </w:tr>
      <w:tr w:rsidR="00BE78F8" w:rsidRPr="009C53D2" w14:paraId="47ADE578" w14:textId="77777777" w:rsidTr="00BE78F8">
        <w:trPr>
          <w:trHeight w:val="411"/>
        </w:trPr>
        <w:tc>
          <w:tcPr>
            <w:tcW w:w="7366" w:type="dxa"/>
            <w:tcBorders>
              <w:top w:val="nil"/>
              <w:left w:val="single" w:sz="4" w:space="0" w:color="auto"/>
              <w:bottom w:val="single" w:sz="4" w:space="0" w:color="auto"/>
              <w:right w:val="single" w:sz="4" w:space="0" w:color="auto"/>
            </w:tcBorders>
            <w:vAlign w:val="center"/>
            <w:hideMark/>
          </w:tcPr>
          <w:p w14:paraId="4C497FF5" w14:textId="77777777" w:rsidR="00BE78F8" w:rsidRPr="009C53D2" w:rsidRDefault="00BE78F8">
            <w:pPr>
              <w:rPr>
                <w:sz w:val="22"/>
                <w:szCs w:val="22"/>
              </w:rPr>
            </w:pPr>
            <w:r w:rsidRPr="009C53D2">
              <w:t>Социальное обеспечение и иные выплаты населению</w:t>
            </w:r>
          </w:p>
        </w:tc>
        <w:tc>
          <w:tcPr>
            <w:tcW w:w="993" w:type="dxa"/>
            <w:tcBorders>
              <w:top w:val="nil"/>
              <w:left w:val="nil"/>
              <w:bottom w:val="single" w:sz="4" w:space="0" w:color="auto"/>
              <w:right w:val="single" w:sz="4" w:space="0" w:color="auto"/>
            </w:tcBorders>
            <w:vAlign w:val="center"/>
            <w:hideMark/>
          </w:tcPr>
          <w:p w14:paraId="3ABEBA36"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41FA8C26" w14:textId="77777777" w:rsidR="00BE78F8" w:rsidRPr="009C53D2" w:rsidRDefault="00BE78F8">
            <w:pPr>
              <w:jc w:val="center"/>
              <w:rPr>
                <w:sz w:val="22"/>
                <w:szCs w:val="22"/>
              </w:rPr>
            </w:pPr>
            <w:r w:rsidRPr="009C53D2">
              <w:t>1004</w:t>
            </w:r>
          </w:p>
        </w:tc>
        <w:tc>
          <w:tcPr>
            <w:tcW w:w="1701" w:type="dxa"/>
            <w:tcBorders>
              <w:top w:val="nil"/>
              <w:left w:val="nil"/>
              <w:bottom w:val="single" w:sz="4" w:space="0" w:color="auto"/>
              <w:right w:val="single" w:sz="4" w:space="0" w:color="auto"/>
            </w:tcBorders>
            <w:noWrap/>
            <w:vAlign w:val="center"/>
            <w:hideMark/>
          </w:tcPr>
          <w:p w14:paraId="43DF622D" w14:textId="77777777" w:rsidR="00BE78F8" w:rsidRPr="009C53D2" w:rsidRDefault="00BE78F8">
            <w:pPr>
              <w:jc w:val="center"/>
              <w:rPr>
                <w:sz w:val="22"/>
                <w:szCs w:val="22"/>
              </w:rPr>
            </w:pPr>
            <w:r w:rsidRPr="009C53D2">
              <w:t>03 5 01 52600</w:t>
            </w:r>
          </w:p>
        </w:tc>
        <w:tc>
          <w:tcPr>
            <w:tcW w:w="709" w:type="dxa"/>
            <w:tcBorders>
              <w:top w:val="nil"/>
              <w:left w:val="nil"/>
              <w:bottom w:val="single" w:sz="4" w:space="0" w:color="auto"/>
              <w:right w:val="single" w:sz="4" w:space="0" w:color="auto"/>
            </w:tcBorders>
            <w:noWrap/>
            <w:vAlign w:val="center"/>
            <w:hideMark/>
          </w:tcPr>
          <w:p w14:paraId="6BC6200D" w14:textId="77777777" w:rsidR="00BE78F8" w:rsidRPr="009C53D2" w:rsidRDefault="00BE78F8">
            <w:pPr>
              <w:jc w:val="center"/>
              <w:rPr>
                <w:sz w:val="22"/>
                <w:szCs w:val="22"/>
              </w:rPr>
            </w:pPr>
            <w:r w:rsidRPr="009C53D2">
              <w:t>300</w:t>
            </w:r>
          </w:p>
        </w:tc>
        <w:tc>
          <w:tcPr>
            <w:tcW w:w="1843" w:type="dxa"/>
            <w:tcBorders>
              <w:top w:val="nil"/>
              <w:left w:val="nil"/>
              <w:bottom w:val="single" w:sz="4" w:space="0" w:color="auto"/>
              <w:right w:val="single" w:sz="4" w:space="0" w:color="auto"/>
            </w:tcBorders>
            <w:noWrap/>
            <w:vAlign w:val="center"/>
            <w:hideMark/>
          </w:tcPr>
          <w:p w14:paraId="2AC88C68" w14:textId="77777777" w:rsidR="00BE78F8" w:rsidRPr="009C53D2" w:rsidRDefault="00BE78F8">
            <w:pPr>
              <w:jc w:val="center"/>
              <w:rPr>
                <w:sz w:val="22"/>
                <w:szCs w:val="22"/>
              </w:rPr>
            </w:pPr>
            <w:r w:rsidRPr="009C53D2">
              <w:t>0,00</w:t>
            </w:r>
          </w:p>
        </w:tc>
        <w:tc>
          <w:tcPr>
            <w:tcW w:w="1842" w:type="dxa"/>
            <w:tcBorders>
              <w:top w:val="nil"/>
              <w:left w:val="nil"/>
              <w:bottom w:val="single" w:sz="4" w:space="0" w:color="auto"/>
              <w:right w:val="single" w:sz="4" w:space="0" w:color="auto"/>
            </w:tcBorders>
            <w:noWrap/>
            <w:vAlign w:val="center"/>
            <w:hideMark/>
          </w:tcPr>
          <w:p w14:paraId="6ABF4B05" w14:textId="77777777" w:rsidR="00BE78F8" w:rsidRPr="009C53D2" w:rsidRDefault="00BE78F8">
            <w:pPr>
              <w:jc w:val="center"/>
              <w:rPr>
                <w:sz w:val="22"/>
                <w:szCs w:val="22"/>
              </w:rPr>
            </w:pPr>
            <w:r w:rsidRPr="009C53D2">
              <w:t>0,00</w:t>
            </w:r>
          </w:p>
        </w:tc>
      </w:tr>
      <w:tr w:rsidR="00BE78F8" w:rsidRPr="009C53D2" w14:paraId="21A34583" w14:textId="77777777" w:rsidTr="00BE78F8">
        <w:trPr>
          <w:trHeight w:val="2698"/>
        </w:trPr>
        <w:tc>
          <w:tcPr>
            <w:tcW w:w="7366" w:type="dxa"/>
            <w:tcBorders>
              <w:top w:val="nil"/>
              <w:left w:val="single" w:sz="4" w:space="0" w:color="auto"/>
              <w:bottom w:val="single" w:sz="4" w:space="0" w:color="auto"/>
              <w:right w:val="single" w:sz="4" w:space="0" w:color="auto"/>
            </w:tcBorders>
            <w:vAlign w:val="center"/>
            <w:hideMark/>
          </w:tcPr>
          <w:p w14:paraId="75490096" w14:textId="77777777" w:rsidR="00BE78F8" w:rsidRPr="009C53D2" w:rsidRDefault="00BE78F8">
            <w:pPr>
              <w:rPr>
                <w:sz w:val="22"/>
                <w:szCs w:val="22"/>
              </w:rPr>
            </w:pPr>
            <w:r w:rsidRPr="009C53D2">
              <w:t>Субвенции на обеспечение бесплатным проездом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за счет средств бюджета Республики Башкортостан или местных бюджетов, на городском, пригородном транспорте, в сельской местности на внутрирайонном транспорте (кроме такси)</w:t>
            </w:r>
          </w:p>
        </w:tc>
        <w:tc>
          <w:tcPr>
            <w:tcW w:w="993" w:type="dxa"/>
            <w:tcBorders>
              <w:top w:val="nil"/>
              <w:left w:val="nil"/>
              <w:bottom w:val="single" w:sz="4" w:space="0" w:color="auto"/>
              <w:right w:val="single" w:sz="4" w:space="0" w:color="auto"/>
            </w:tcBorders>
            <w:vAlign w:val="center"/>
            <w:hideMark/>
          </w:tcPr>
          <w:p w14:paraId="0CA86C16"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3447498E" w14:textId="77777777" w:rsidR="00BE78F8" w:rsidRPr="009C53D2" w:rsidRDefault="00BE78F8">
            <w:pPr>
              <w:jc w:val="center"/>
              <w:rPr>
                <w:sz w:val="22"/>
                <w:szCs w:val="22"/>
              </w:rPr>
            </w:pPr>
            <w:r w:rsidRPr="009C53D2">
              <w:t>1004</w:t>
            </w:r>
          </w:p>
        </w:tc>
        <w:tc>
          <w:tcPr>
            <w:tcW w:w="1701" w:type="dxa"/>
            <w:tcBorders>
              <w:top w:val="nil"/>
              <w:left w:val="nil"/>
              <w:bottom w:val="single" w:sz="4" w:space="0" w:color="auto"/>
              <w:right w:val="single" w:sz="4" w:space="0" w:color="auto"/>
            </w:tcBorders>
            <w:noWrap/>
            <w:vAlign w:val="center"/>
            <w:hideMark/>
          </w:tcPr>
          <w:p w14:paraId="2DDDA3F4" w14:textId="77777777" w:rsidR="00BE78F8" w:rsidRPr="009C53D2" w:rsidRDefault="00BE78F8">
            <w:pPr>
              <w:jc w:val="center"/>
              <w:rPr>
                <w:sz w:val="22"/>
                <w:szCs w:val="22"/>
              </w:rPr>
            </w:pPr>
            <w:r w:rsidRPr="009C53D2">
              <w:t>03 5 01 73100</w:t>
            </w:r>
          </w:p>
        </w:tc>
        <w:tc>
          <w:tcPr>
            <w:tcW w:w="709" w:type="dxa"/>
            <w:tcBorders>
              <w:top w:val="nil"/>
              <w:left w:val="nil"/>
              <w:bottom w:val="single" w:sz="4" w:space="0" w:color="auto"/>
              <w:right w:val="single" w:sz="4" w:space="0" w:color="auto"/>
            </w:tcBorders>
            <w:noWrap/>
            <w:vAlign w:val="center"/>
            <w:hideMark/>
          </w:tcPr>
          <w:p w14:paraId="2AE7998A"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11FA0B11" w14:textId="77777777" w:rsidR="00BE78F8" w:rsidRPr="009C53D2" w:rsidRDefault="00BE78F8">
            <w:pPr>
              <w:jc w:val="center"/>
              <w:rPr>
                <w:sz w:val="22"/>
                <w:szCs w:val="22"/>
              </w:rPr>
            </w:pPr>
            <w:r w:rsidRPr="009C53D2">
              <w:t>1 670 400,00</w:t>
            </w:r>
          </w:p>
        </w:tc>
        <w:tc>
          <w:tcPr>
            <w:tcW w:w="1842" w:type="dxa"/>
            <w:tcBorders>
              <w:top w:val="nil"/>
              <w:left w:val="nil"/>
              <w:bottom w:val="single" w:sz="4" w:space="0" w:color="auto"/>
              <w:right w:val="single" w:sz="4" w:space="0" w:color="auto"/>
            </w:tcBorders>
            <w:noWrap/>
            <w:vAlign w:val="center"/>
            <w:hideMark/>
          </w:tcPr>
          <w:p w14:paraId="40874D0A" w14:textId="77777777" w:rsidR="00BE78F8" w:rsidRPr="009C53D2" w:rsidRDefault="00BE78F8">
            <w:pPr>
              <w:jc w:val="center"/>
              <w:rPr>
                <w:sz w:val="22"/>
                <w:szCs w:val="22"/>
              </w:rPr>
            </w:pPr>
            <w:r w:rsidRPr="009C53D2">
              <w:t>1 670 400,00</w:t>
            </w:r>
          </w:p>
        </w:tc>
      </w:tr>
      <w:tr w:rsidR="00BE78F8" w:rsidRPr="009C53D2" w14:paraId="7E126BED" w14:textId="77777777" w:rsidTr="00BE78F8">
        <w:trPr>
          <w:trHeight w:val="398"/>
        </w:trPr>
        <w:tc>
          <w:tcPr>
            <w:tcW w:w="7366" w:type="dxa"/>
            <w:tcBorders>
              <w:top w:val="nil"/>
              <w:left w:val="single" w:sz="4" w:space="0" w:color="auto"/>
              <w:bottom w:val="single" w:sz="4" w:space="0" w:color="auto"/>
              <w:right w:val="single" w:sz="4" w:space="0" w:color="auto"/>
            </w:tcBorders>
            <w:vAlign w:val="center"/>
            <w:hideMark/>
          </w:tcPr>
          <w:p w14:paraId="0FAE7401" w14:textId="77777777" w:rsidR="00BE78F8" w:rsidRPr="009C53D2" w:rsidRDefault="00BE78F8">
            <w:pPr>
              <w:rPr>
                <w:sz w:val="22"/>
                <w:szCs w:val="22"/>
              </w:rPr>
            </w:pPr>
            <w:r w:rsidRPr="009C53D2">
              <w:t>Социальное обеспечение и иные выплаты населению</w:t>
            </w:r>
          </w:p>
        </w:tc>
        <w:tc>
          <w:tcPr>
            <w:tcW w:w="993" w:type="dxa"/>
            <w:tcBorders>
              <w:top w:val="nil"/>
              <w:left w:val="nil"/>
              <w:bottom w:val="single" w:sz="4" w:space="0" w:color="auto"/>
              <w:right w:val="single" w:sz="4" w:space="0" w:color="auto"/>
            </w:tcBorders>
            <w:vAlign w:val="center"/>
            <w:hideMark/>
          </w:tcPr>
          <w:p w14:paraId="32A513CB"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01F52CE4" w14:textId="77777777" w:rsidR="00BE78F8" w:rsidRPr="009C53D2" w:rsidRDefault="00BE78F8">
            <w:pPr>
              <w:jc w:val="center"/>
              <w:rPr>
                <w:sz w:val="22"/>
                <w:szCs w:val="22"/>
              </w:rPr>
            </w:pPr>
            <w:r w:rsidRPr="009C53D2">
              <w:t>1004</w:t>
            </w:r>
          </w:p>
        </w:tc>
        <w:tc>
          <w:tcPr>
            <w:tcW w:w="1701" w:type="dxa"/>
            <w:tcBorders>
              <w:top w:val="nil"/>
              <w:left w:val="nil"/>
              <w:bottom w:val="single" w:sz="4" w:space="0" w:color="auto"/>
              <w:right w:val="single" w:sz="4" w:space="0" w:color="auto"/>
            </w:tcBorders>
            <w:noWrap/>
            <w:vAlign w:val="center"/>
            <w:hideMark/>
          </w:tcPr>
          <w:p w14:paraId="35C7C7A6" w14:textId="77777777" w:rsidR="00BE78F8" w:rsidRPr="009C53D2" w:rsidRDefault="00BE78F8">
            <w:pPr>
              <w:jc w:val="center"/>
              <w:rPr>
                <w:sz w:val="22"/>
                <w:szCs w:val="22"/>
              </w:rPr>
            </w:pPr>
            <w:r w:rsidRPr="009C53D2">
              <w:t>03 5 01 73100</w:t>
            </w:r>
          </w:p>
        </w:tc>
        <w:tc>
          <w:tcPr>
            <w:tcW w:w="709" w:type="dxa"/>
            <w:tcBorders>
              <w:top w:val="nil"/>
              <w:left w:val="nil"/>
              <w:bottom w:val="single" w:sz="4" w:space="0" w:color="auto"/>
              <w:right w:val="single" w:sz="4" w:space="0" w:color="auto"/>
            </w:tcBorders>
            <w:noWrap/>
            <w:vAlign w:val="center"/>
            <w:hideMark/>
          </w:tcPr>
          <w:p w14:paraId="4C42F436" w14:textId="77777777" w:rsidR="00BE78F8" w:rsidRPr="009C53D2" w:rsidRDefault="00BE78F8">
            <w:pPr>
              <w:jc w:val="center"/>
              <w:rPr>
                <w:sz w:val="22"/>
                <w:szCs w:val="22"/>
              </w:rPr>
            </w:pPr>
            <w:r w:rsidRPr="009C53D2">
              <w:t>300</w:t>
            </w:r>
          </w:p>
        </w:tc>
        <w:tc>
          <w:tcPr>
            <w:tcW w:w="1843" w:type="dxa"/>
            <w:tcBorders>
              <w:top w:val="nil"/>
              <w:left w:val="nil"/>
              <w:bottom w:val="single" w:sz="4" w:space="0" w:color="auto"/>
              <w:right w:val="single" w:sz="4" w:space="0" w:color="auto"/>
            </w:tcBorders>
            <w:noWrap/>
            <w:vAlign w:val="center"/>
            <w:hideMark/>
          </w:tcPr>
          <w:p w14:paraId="3F9FA258" w14:textId="77777777" w:rsidR="00BE78F8" w:rsidRPr="009C53D2" w:rsidRDefault="00BE78F8">
            <w:pPr>
              <w:jc w:val="center"/>
              <w:rPr>
                <w:sz w:val="22"/>
                <w:szCs w:val="22"/>
              </w:rPr>
            </w:pPr>
            <w:r w:rsidRPr="009C53D2">
              <w:t>1 670 400,00</w:t>
            </w:r>
          </w:p>
        </w:tc>
        <w:tc>
          <w:tcPr>
            <w:tcW w:w="1842" w:type="dxa"/>
            <w:tcBorders>
              <w:top w:val="nil"/>
              <w:left w:val="nil"/>
              <w:bottom w:val="single" w:sz="4" w:space="0" w:color="auto"/>
              <w:right w:val="single" w:sz="4" w:space="0" w:color="auto"/>
            </w:tcBorders>
            <w:noWrap/>
            <w:vAlign w:val="center"/>
            <w:hideMark/>
          </w:tcPr>
          <w:p w14:paraId="6A23E4EE" w14:textId="77777777" w:rsidR="00BE78F8" w:rsidRPr="009C53D2" w:rsidRDefault="00BE78F8">
            <w:pPr>
              <w:jc w:val="center"/>
              <w:rPr>
                <w:sz w:val="22"/>
                <w:szCs w:val="22"/>
              </w:rPr>
            </w:pPr>
            <w:r w:rsidRPr="009C53D2">
              <w:t>1 670 400,00</w:t>
            </w:r>
          </w:p>
        </w:tc>
      </w:tr>
      <w:tr w:rsidR="00BE78F8" w:rsidRPr="009C53D2" w14:paraId="26ED73E2" w14:textId="77777777" w:rsidTr="00BE78F8">
        <w:trPr>
          <w:trHeight w:val="2984"/>
        </w:trPr>
        <w:tc>
          <w:tcPr>
            <w:tcW w:w="7366" w:type="dxa"/>
            <w:tcBorders>
              <w:top w:val="nil"/>
              <w:left w:val="single" w:sz="4" w:space="0" w:color="auto"/>
              <w:bottom w:val="single" w:sz="4" w:space="0" w:color="auto"/>
              <w:right w:val="single" w:sz="4" w:space="0" w:color="auto"/>
            </w:tcBorders>
            <w:vAlign w:val="center"/>
            <w:hideMark/>
          </w:tcPr>
          <w:p w14:paraId="23C371C3" w14:textId="77777777" w:rsidR="00BE78F8" w:rsidRPr="009C53D2" w:rsidRDefault="00BE78F8">
            <w:pPr>
              <w:rPr>
                <w:sz w:val="22"/>
                <w:szCs w:val="22"/>
              </w:rPr>
            </w:pPr>
            <w:r w:rsidRPr="009C53D2">
              <w:t>Субвенции на осуществление государственных полномочий по социальной поддержке детей-сирот и детей, оставшихся без попечения родителей (за исключением детей, обучающихся в федеральных образовательных организациях), кроме полномочий по содержанию детей-сирот и детей, оставшихся без попечения родителей, в государственных образовательных организациях и медицинских организациях государственной системы здравоохранения для детей-сирот и детей, оставшихся без попечения родителей, в части ежемесячного пособия на содержание детей, переданных на воспитание в приемную и патронатную семью, вознаграждения, причитающегося приемным и патронатным родителям, пособий на содержание детей, переданных под опеку и попечительство</w:t>
            </w:r>
          </w:p>
        </w:tc>
        <w:tc>
          <w:tcPr>
            <w:tcW w:w="993" w:type="dxa"/>
            <w:tcBorders>
              <w:top w:val="nil"/>
              <w:left w:val="nil"/>
              <w:bottom w:val="single" w:sz="4" w:space="0" w:color="auto"/>
              <w:right w:val="single" w:sz="4" w:space="0" w:color="auto"/>
            </w:tcBorders>
            <w:vAlign w:val="center"/>
            <w:hideMark/>
          </w:tcPr>
          <w:p w14:paraId="1BF019B0"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6516323A" w14:textId="77777777" w:rsidR="00BE78F8" w:rsidRPr="009C53D2" w:rsidRDefault="00BE78F8">
            <w:pPr>
              <w:jc w:val="center"/>
              <w:rPr>
                <w:sz w:val="22"/>
                <w:szCs w:val="22"/>
              </w:rPr>
            </w:pPr>
            <w:r w:rsidRPr="009C53D2">
              <w:t>1004</w:t>
            </w:r>
          </w:p>
        </w:tc>
        <w:tc>
          <w:tcPr>
            <w:tcW w:w="1701" w:type="dxa"/>
            <w:tcBorders>
              <w:top w:val="nil"/>
              <w:left w:val="nil"/>
              <w:bottom w:val="single" w:sz="4" w:space="0" w:color="auto"/>
              <w:right w:val="single" w:sz="4" w:space="0" w:color="auto"/>
            </w:tcBorders>
            <w:noWrap/>
            <w:vAlign w:val="center"/>
            <w:hideMark/>
          </w:tcPr>
          <w:p w14:paraId="1F91CB3E" w14:textId="77777777" w:rsidR="00BE78F8" w:rsidRPr="009C53D2" w:rsidRDefault="00BE78F8">
            <w:pPr>
              <w:jc w:val="center"/>
              <w:rPr>
                <w:sz w:val="22"/>
                <w:szCs w:val="22"/>
              </w:rPr>
            </w:pPr>
            <w:r w:rsidRPr="009C53D2">
              <w:t>03 5 01 73150</w:t>
            </w:r>
          </w:p>
        </w:tc>
        <w:tc>
          <w:tcPr>
            <w:tcW w:w="709" w:type="dxa"/>
            <w:tcBorders>
              <w:top w:val="nil"/>
              <w:left w:val="nil"/>
              <w:bottom w:val="single" w:sz="4" w:space="0" w:color="auto"/>
              <w:right w:val="single" w:sz="4" w:space="0" w:color="auto"/>
            </w:tcBorders>
            <w:noWrap/>
            <w:vAlign w:val="center"/>
            <w:hideMark/>
          </w:tcPr>
          <w:p w14:paraId="372EB9C7"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1699E03C" w14:textId="77777777" w:rsidR="00BE78F8" w:rsidRPr="009C53D2" w:rsidRDefault="00BE78F8">
            <w:pPr>
              <w:jc w:val="center"/>
              <w:rPr>
                <w:sz w:val="22"/>
                <w:szCs w:val="22"/>
              </w:rPr>
            </w:pPr>
            <w:r w:rsidRPr="009C53D2">
              <w:t>80 960 201,22</w:t>
            </w:r>
          </w:p>
        </w:tc>
        <w:tc>
          <w:tcPr>
            <w:tcW w:w="1842" w:type="dxa"/>
            <w:tcBorders>
              <w:top w:val="nil"/>
              <w:left w:val="nil"/>
              <w:bottom w:val="single" w:sz="4" w:space="0" w:color="auto"/>
              <w:right w:val="single" w:sz="4" w:space="0" w:color="auto"/>
            </w:tcBorders>
            <w:noWrap/>
            <w:vAlign w:val="center"/>
            <w:hideMark/>
          </w:tcPr>
          <w:p w14:paraId="283C2894" w14:textId="77777777" w:rsidR="00BE78F8" w:rsidRPr="009C53D2" w:rsidRDefault="00BE78F8">
            <w:pPr>
              <w:jc w:val="center"/>
              <w:rPr>
                <w:sz w:val="22"/>
                <w:szCs w:val="22"/>
              </w:rPr>
            </w:pPr>
            <w:r w:rsidRPr="009C53D2">
              <w:t>80 960 201,22</w:t>
            </w:r>
          </w:p>
        </w:tc>
      </w:tr>
      <w:tr w:rsidR="00BE78F8" w:rsidRPr="009C53D2" w14:paraId="1EA1FE9E" w14:textId="77777777" w:rsidTr="00BE78F8">
        <w:trPr>
          <w:trHeight w:val="630"/>
        </w:trPr>
        <w:tc>
          <w:tcPr>
            <w:tcW w:w="7366" w:type="dxa"/>
            <w:tcBorders>
              <w:top w:val="nil"/>
              <w:left w:val="single" w:sz="4" w:space="0" w:color="auto"/>
              <w:bottom w:val="single" w:sz="4" w:space="0" w:color="auto"/>
              <w:right w:val="single" w:sz="4" w:space="0" w:color="auto"/>
            </w:tcBorders>
            <w:vAlign w:val="center"/>
            <w:hideMark/>
          </w:tcPr>
          <w:p w14:paraId="7E836ED4" w14:textId="77777777" w:rsidR="00BE78F8" w:rsidRPr="009C53D2" w:rsidRDefault="00BE78F8">
            <w:pPr>
              <w:rPr>
                <w:sz w:val="22"/>
                <w:szCs w:val="22"/>
              </w:rPr>
            </w:pPr>
            <w:r w:rsidRPr="009C53D2">
              <w:t>Социальное обеспечение и иные выплаты населению</w:t>
            </w:r>
          </w:p>
        </w:tc>
        <w:tc>
          <w:tcPr>
            <w:tcW w:w="993" w:type="dxa"/>
            <w:tcBorders>
              <w:top w:val="nil"/>
              <w:left w:val="nil"/>
              <w:bottom w:val="single" w:sz="4" w:space="0" w:color="auto"/>
              <w:right w:val="single" w:sz="4" w:space="0" w:color="auto"/>
            </w:tcBorders>
            <w:vAlign w:val="center"/>
            <w:hideMark/>
          </w:tcPr>
          <w:p w14:paraId="133FB108"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0D7736AF" w14:textId="77777777" w:rsidR="00BE78F8" w:rsidRPr="009C53D2" w:rsidRDefault="00BE78F8">
            <w:pPr>
              <w:jc w:val="center"/>
              <w:rPr>
                <w:sz w:val="22"/>
                <w:szCs w:val="22"/>
              </w:rPr>
            </w:pPr>
            <w:r w:rsidRPr="009C53D2">
              <w:t>1004</w:t>
            </w:r>
          </w:p>
        </w:tc>
        <w:tc>
          <w:tcPr>
            <w:tcW w:w="1701" w:type="dxa"/>
            <w:tcBorders>
              <w:top w:val="nil"/>
              <w:left w:val="nil"/>
              <w:bottom w:val="single" w:sz="4" w:space="0" w:color="auto"/>
              <w:right w:val="single" w:sz="4" w:space="0" w:color="auto"/>
            </w:tcBorders>
            <w:noWrap/>
            <w:vAlign w:val="center"/>
            <w:hideMark/>
          </w:tcPr>
          <w:p w14:paraId="31798296" w14:textId="77777777" w:rsidR="00BE78F8" w:rsidRPr="009C53D2" w:rsidRDefault="00BE78F8">
            <w:pPr>
              <w:jc w:val="center"/>
              <w:rPr>
                <w:sz w:val="22"/>
                <w:szCs w:val="22"/>
              </w:rPr>
            </w:pPr>
            <w:r w:rsidRPr="009C53D2">
              <w:t>03 5 01 73150</w:t>
            </w:r>
          </w:p>
        </w:tc>
        <w:tc>
          <w:tcPr>
            <w:tcW w:w="709" w:type="dxa"/>
            <w:tcBorders>
              <w:top w:val="nil"/>
              <w:left w:val="nil"/>
              <w:bottom w:val="single" w:sz="4" w:space="0" w:color="auto"/>
              <w:right w:val="single" w:sz="4" w:space="0" w:color="auto"/>
            </w:tcBorders>
            <w:noWrap/>
            <w:vAlign w:val="center"/>
            <w:hideMark/>
          </w:tcPr>
          <w:p w14:paraId="1D937203" w14:textId="77777777" w:rsidR="00BE78F8" w:rsidRPr="009C53D2" w:rsidRDefault="00BE78F8">
            <w:pPr>
              <w:jc w:val="center"/>
              <w:rPr>
                <w:sz w:val="22"/>
                <w:szCs w:val="22"/>
              </w:rPr>
            </w:pPr>
            <w:r w:rsidRPr="009C53D2">
              <w:t>300</w:t>
            </w:r>
          </w:p>
        </w:tc>
        <w:tc>
          <w:tcPr>
            <w:tcW w:w="1843" w:type="dxa"/>
            <w:tcBorders>
              <w:top w:val="nil"/>
              <w:left w:val="nil"/>
              <w:bottom w:val="single" w:sz="4" w:space="0" w:color="auto"/>
              <w:right w:val="single" w:sz="4" w:space="0" w:color="auto"/>
            </w:tcBorders>
            <w:noWrap/>
            <w:vAlign w:val="center"/>
            <w:hideMark/>
          </w:tcPr>
          <w:p w14:paraId="3C899570" w14:textId="77777777" w:rsidR="00BE78F8" w:rsidRPr="009C53D2" w:rsidRDefault="00BE78F8">
            <w:pPr>
              <w:jc w:val="center"/>
              <w:rPr>
                <w:sz w:val="22"/>
                <w:szCs w:val="22"/>
              </w:rPr>
            </w:pPr>
            <w:r w:rsidRPr="009C53D2">
              <w:t>80 960 201,22</w:t>
            </w:r>
          </w:p>
        </w:tc>
        <w:tc>
          <w:tcPr>
            <w:tcW w:w="1842" w:type="dxa"/>
            <w:tcBorders>
              <w:top w:val="nil"/>
              <w:left w:val="nil"/>
              <w:bottom w:val="single" w:sz="4" w:space="0" w:color="auto"/>
              <w:right w:val="single" w:sz="4" w:space="0" w:color="auto"/>
            </w:tcBorders>
            <w:noWrap/>
            <w:vAlign w:val="center"/>
            <w:hideMark/>
          </w:tcPr>
          <w:p w14:paraId="0536B3F2" w14:textId="77777777" w:rsidR="00BE78F8" w:rsidRPr="009C53D2" w:rsidRDefault="00BE78F8">
            <w:pPr>
              <w:jc w:val="center"/>
              <w:rPr>
                <w:sz w:val="22"/>
                <w:szCs w:val="22"/>
              </w:rPr>
            </w:pPr>
            <w:r w:rsidRPr="009C53D2">
              <w:t>80 960 201,22</w:t>
            </w:r>
          </w:p>
        </w:tc>
      </w:tr>
      <w:tr w:rsidR="00BE78F8" w:rsidRPr="009C53D2" w14:paraId="366AD2B6" w14:textId="77777777" w:rsidTr="00BE78F8">
        <w:trPr>
          <w:trHeight w:val="1416"/>
        </w:trPr>
        <w:tc>
          <w:tcPr>
            <w:tcW w:w="7366" w:type="dxa"/>
            <w:tcBorders>
              <w:top w:val="nil"/>
              <w:left w:val="single" w:sz="4" w:space="0" w:color="auto"/>
              <w:bottom w:val="single" w:sz="4" w:space="0" w:color="auto"/>
              <w:right w:val="single" w:sz="4" w:space="0" w:color="auto"/>
            </w:tcBorders>
            <w:vAlign w:val="center"/>
            <w:hideMark/>
          </w:tcPr>
          <w:p w14:paraId="47B1B39D" w14:textId="77777777" w:rsidR="00BE78F8" w:rsidRPr="009C53D2" w:rsidRDefault="00BE78F8">
            <w:pPr>
              <w:rPr>
                <w:sz w:val="22"/>
                <w:szCs w:val="22"/>
              </w:rPr>
            </w:pPr>
            <w:r w:rsidRPr="009C53D2">
              <w:t>Субвенции на проведение ремонта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лица из числа детей-сирот и детей, оставшихся без попечения родителей</w:t>
            </w:r>
          </w:p>
        </w:tc>
        <w:tc>
          <w:tcPr>
            <w:tcW w:w="993" w:type="dxa"/>
            <w:tcBorders>
              <w:top w:val="nil"/>
              <w:left w:val="nil"/>
              <w:bottom w:val="single" w:sz="4" w:space="0" w:color="auto"/>
              <w:right w:val="single" w:sz="4" w:space="0" w:color="auto"/>
            </w:tcBorders>
            <w:vAlign w:val="center"/>
            <w:hideMark/>
          </w:tcPr>
          <w:p w14:paraId="07445B11"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64664429" w14:textId="77777777" w:rsidR="00BE78F8" w:rsidRPr="009C53D2" w:rsidRDefault="00BE78F8">
            <w:pPr>
              <w:jc w:val="center"/>
              <w:rPr>
                <w:sz w:val="22"/>
                <w:szCs w:val="22"/>
              </w:rPr>
            </w:pPr>
            <w:r w:rsidRPr="009C53D2">
              <w:t>1004</w:t>
            </w:r>
          </w:p>
        </w:tc>
        <w:tc>
          <w:tcPr>
            <w:tcW w:w="1701" w:type="dxa"/>
            <w:tcBorders>
              <w:top w:val="nil"/>
              <w:left w:val="nil"/>
              <w:bottom w:val="single" w:sz="4" w:space="0" w:color="auto"/>
              <w:right w:val="single" w:sz="4" w:space="0" w:color="auto"/>
            </w:tcBorders>
            <w:noWrap/>
            <w:vAlign w:val="center"/>
            <w:hideMark/>
          </w:tcPr>
          <w:p w14:paraId="4251C072" w14:textId="77777777" w:rsidR="00BE78F8" w:rsidRPr="009C53D2" w:rsidRDefault="00BE78F8">
            <w:pPr>
              <w:jc w:val="center"/>
              <w:rPr>
                <w:sz w:val="22"/>
                <w:szCs w:val="22"/>
              </w:rPr>
            </w:pPr>
            <w:r w:rsidRPr="009C53D2">
              <w:t>03 5 01 73210</w:t>
            </w:r>
          </w:p>
        </w:tc>
        <w:tc>
          <w:tcPr>
            <w:tcW w:w="709" w:type="dxa"/>
            <w:tcBorders>
              <w:top w:val="nil"/>
              <w:left w:val="nil"/>
              <w:bottom w:val="single" w:sz="4" w:space="0" w:color="auto"/>
              <w:right w:val="single" w:sz="4" w:space="0" w:color="auto"/>
            </w:tcBorders>
            <w:noWrap/>
            <w:vAlign w:val="center"/>
            <w:hideMark/>
          </w:tcPr>
          <w:p w14:paraId="5550B04D"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1388607A" w14:textId="77777777" w:rsidR="00BE78F8" w:rsidRPr="009C53D2" w:rsidRDefault="00BE78F8">
            <w:pPr>
              <w:jc w:val="center"/>
              <w:rPr>
                <w:sz w:val="22"/>
                <w:szCs w:val="22"/>
              </w:rPr>
            </w:pPr>
            <w:r w:rsidRPr="009C53D2">
              <w:t>500 000,00</w:t>
            </w:r>
          </w:p>
        </w:tc>
        <w:tc>
          <w:tcPr>
            <w:tcW w:w="1842" w:type="dxa"/>
            <w:tcBorders>
              <w:top w:val="nil"/>
              <w:left w:val="nil"/>
              <w:bottom w:val="single" w:sz="4" w:space="0" w:color="auto"/>
              <w:right w:val="single" w:sz="4" w:space="0" w:color="auto"/>
            </w:tcBorders>
            <w:noWrap/>
            <w:vAlign w:val="center"/>
            <w:hideMark/>
          </w:tcPr>
          <w:p w14:paraId="71E9EE60" w14:textId="77777777" w:rsidR="00BE78F8" w:rsidRPr="009C53D2" w:rsidRDefault="00BE78F8">
            <w:pPr>
              <w:jc w:val="center"/>
              <w:rPr>
                <w:sz w:val="22"/>
                <w:szCs w:val="22"/>
              </w:rPr>
            </w:pPr>
            <w:r w:rsidRPr="009C53D2">
              <w:t>500 000,00</w:t>
            </w:r>
          </w:p>
        </w:tc>
      </w:tr>
      <w:tr w:rsidR="00BE78F8" w:rsidRPr="009C53D2" w14:paraId="31A13709" w14:textId="77777777" w:rsidTr="00BE78F8">
        <w:trPr>
          <w:trHeight w:val="415"/>
        </w:trPr>
        <w:tc>
          <w:tcPr>
            <w:tcW w:w="7366" w:type="dxa"/>
            <w:tcBorders>
              <w:top w:val="nil"/>
              <w:left w:val="single" w:sz="4" w:space="0" w:color="auto"/>
              <w:bottom w:val="single" w:sz="4" w:space="0" w:color="auto"/>
              <w:right w:val="single" w:sz="4" w:space="0" w:color="auto"/>
            </w:tcBorders>
            <w:vAlign w:val="center"/>
            <w:hideMark/>
          </w:tcPr>
          <w:p w14:paraId="3B225115" w14:textId="77777777" w:rsidR="00BE78F8" w:rsidRPr="009C53D2" w:rsidRDefault="00BE78F8">
            <w:pPr>
              <w:rPr>
                <w:sz w:val="22"/>
                <w:szCs w:val="22"/>
              </w:rPr>
            </w:pPr>
            <w:r w:rsidRPr="009C53D2">
              <w:t>Социальное обеспечение и иные выплаты населению</w:t>
            </w:r>
          </w:p>
        </w:tc>
        <w:tc>
          <w:tcPr>
            <w:tcW w:w="993" w:type="dxa"/>
            <w:tcBorders>
              <w:top w:val="nil"/>
              <w:left w:val="nil"/>
              <w:bottom w:val="single" w:sz="4" w:space="0" w:color="auto"/>
              <w:right w:val="single" w:sz="4" w:space="0" w:color="auto"/>
            </w:tcBorders>
            <w:vAlign w:val="center"/>
            <w:hideMark/>
          </w:tcPr>
          <w:p w14:paraId="2E8D589D"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7F8D4B89" w14:textId="77777777" w:rsidR="00BE78F8" w:rsidRPr="009C53D2" w:rsidRDefault="00BE78F8">
            <w:pPr>
              <w:jc w:val="center"/>
              <w:rPr>
                <w:sz w:val="22"/>
                <w:szCs w:val="22"/>
              </w:rPr>
            </w:pPr>
            <w:r w:rsidRPr="009C53D2">
              <w:t>1004</w:t>
            </w:r>
          </w:p>
        </w:tc>
        <w:tc>
          <w:tcPr>
            <w:tcW w:w="1701" w:type="dxa"/>
            <w:tcBorders>
              <w:top w:val="nil"/>
              <w:left w:val="nil"/>
              <w:bottom w:val="single" w:sz="4" w:space="0" w:color="auto"/>
              <w:right w:val="single" w:sz="4" w:space="0" w:color="auto"/>
            </w:tcBorders>
            <w:noWrap/>
            <w:vAlign w:val="center"/>
            <w:hideMark/>
          </w:tcPr>
          <w:p w14:paraId="6A97B211" w14:textId="77777777" w:rsidR="00BE78F8" w:rsidRPr="009C53D2" w:rsidRDefault="00BE78F8">
            <w:pPr>
              <w:jc w:val="center"/>
              <w:rPr>
                <w:sz w:val="22"/>
                <w:szCs w:val="22"/>
              </w:rPr>
            </w:pPr>
            <w:r w:rsidRPr="009C53D2">
              <w:t>03 5 01 73210</w:t>
            </w:r>
          </w:p>
        </w:tc>
        <w:tc>
          <w:tcPr>
            <w:tcW w:w="709" w:type="dxa"/>
            <w:tcBorders>
              <w:top w:val="nil"/>
              <w:left w:val="nil"/>
              <w:bottom w:val="single" w:sz="4" w:space="0" w:color="auto"/>
              <w:right w:val="single" w:sz="4" w:space="0" w:color="auto"/>
            </w:tcBorders>
            <w:noWrap/>
            <w:vAlign w:val="center"/>
            <w:hideMark/>
          </w:tcPr>
          <w:p w14:paraId="58971436" w14:textId="77777777" w:rsidR="00BE78F8" w:rsidRPr="009C53D2" w:rsidRDefault="00BE78F8">
            <w:pPr>
              <w:jc w:val="center"/>
              <w:rPr>
                <w:sz w:val="22"/>
                <w:szCs w:val="22"/>
              </w:rPr>
            </w:pPr>
            <w:r w:rsidRPr="009C53D2">
              <w:t>300</w:t>
            </w:r>
          </w:p>
        </w:tc>
        <w:tc>
          <w:tcPr>
            <w:tcW w:w="1843" w:type="dxa"/>
            <w:tcBorders>
              <w:top w:val="nil"/>
              <w:left w:val="nil"/>
              <w:bottom w:val="single" w:sz="4" w:space="0" w:color="auto"/>
              <w:right w:val="single" w:sz="4" w:space="0" w:color="auto"/>
            </w:tcBorders>
            <w:noWrap/>
            <w:vAlign w:val="center"/>
            <w:hideMark/>
          </w:tcPr>
          <w:p w14:paraId="36EF33E2" w14:textId="77777777" w:rsidR="00BE78F8" w:rsidRPr="009C53D2" w:rsidRDefault="00BE78F8">
            <w:pPr>
              <w:jc w:val="center"/>
              <w:rPr>
                <w:sz w:val="22"/>
                <w:szCs w:val="22"/>
              </w:rPr>
            </w:pPr>
            <w:r w:rsidRPr="009C53D2">
              <w:t>500 000,00</w:t>
            </w:r>
          </w:p>
        </w:tc>
        <w:tc>
          <w:tcPr>
            <w:tcW w:w="1842" w:type="dxa"/>
            <w:tcBorders>
              <w:top w:val="nil"/>
              <w:left w:val="nil"/>
              <w:bottom w:val="single" w:sz="4" w:space="0" w:color="auto"/>
              <w:right w:val="single" w:sz="4" w:space="0" w:color="auto"/>
            </w:tcBorders>
            <w:noWrap/>
            <w:vAlign w:val="center"/>
            <w:hideMark/>
          </w:tcPr>
          <w:p w14:paraId="11A63DE5" w14:textId="77777777" w:rsidR="00BE78F8" w:rsidRPr="009C53D2" w:rsidRDefault="00BE78F8">
            <w:pPr>
              <w:jc w:val="center"/>
              <w:rPr>
                <w:sz w:val="22"/>
                <w:szCs w:val="22"/>
              </w:rPr>
            </w:pPr>
            <w:r w:rsidRPr="009C53D2">
              <w:t>500 000,00</w:t>
            </w:r>
          </w:p>
        </w:tc>
      </w:tr>
      <w:tr w:rsidR="00BE78F8" w:rsidRPr="009C53D2" w14:paraId="1DC5B971" w14:textId="77777777" w:rsidTr="00BE78F8">
        <w:trPr>
          <w:trHeight w:val="1487"/>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10C91AA1" w14:textId="77777777" w:rsidR="00BE78F8" w:rsidRPr="009C53D2" w:rsidRDefault="00BE78F8">
            <w:pPr>
              <w:rPr>
                <w:sz w:val="22"/>
                <w:szCs w:val="22"/>
              </w:rPr>
            </w:pPr>
            <w:r w:rsidRPr="009C53D2">
              <w:t>Субвенции на осуществление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 (за исключением расходов, софинансируемых за счет средств федерального бюджета)</w:t>
            </w:r>
          </w:p>
        </w:tc>
        <w:tc>
          <w:tcPr>
            <w:tcW w:w="993" w:type="dxa"/>
            <w:tcBorders>
              <w:top w:val="nil"/>
              <w:left w:val="nil"/>
              <w:bottom w:val="single" w:sz="4" w:space="0" w:color="auto"/>
              <w:right w:val="single" w:sz="4" w:space="0" w:color="auto"/>
            </w:tcBorders>
            <w:shd w:val="clear" w:color="auto" w:fill="FFFFFF"/>
            <w:vAlign w:val="center"/>
            <w:hideMark/>
          </w:tcPr>
          <w:p w14:paraId="0E0F5B79"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7E34E148" w14:textId="77777777" w:rsidR="00BE78F8" w:rsidRPr="009C53D2" w:rsidRDefault="00BE78F8">
            <w:pPr>
              <w:jc w:val="center"/>
              <w:rPr>
                <w:sz w:val="22"/>
                <w:szCs w:val="22"/>
              </w:rPr>
            </w:pPr>
            <w:r w:rsidRPr="009C53D2">
              <w:t>1004</w:t>
            </w:r>
          </w:p>
        </w:tc>
        <w:tc>
          <w:tcPr>
            <w:tcW w:w="1701" w:type="dxa"/>
            <w:tcBorders>
              <w:top w:val="nil"/>
              <w:left w:val="nil"/>
              <w:bottom w:val="single" w:sz="4" w:space="0" w:color="auto"/>
              <w:right w:val="single" w:sz="4" w:space="0" w:color="auto"/>
            </w:tcBorders>
            <w:shd w:val="clear" w:color="auto" w:fill="FFFFFF"/>
            <w:noWrap/>
            <w:vAlign w:val="center"/>
            <w:hideMark/>
          </w:tcPr>
          <w:p w14:paraId="4DB38D6D" w14:textId="77777777" w:rsidR="00BE78F8" w:rsidRPr="009C53D2" w:rsidRDefault="00BE78F8">
            <w:pPr>
              <w:jc w:val="center"/>
              <w:rPr>
                <w:sz w:val="22"/>
                <w:szCs w:val="22"/>
              </w:rPr>
            </w:pPr>
            <w:r w:rsidRPr="009C53D2">
              <w:t>03 5 01 73360</w:t>
            </w:r>
          </w:p>
        </w:tc>
        <w:tc>
          <w:tcPr>
            <w:tcW w:w="709" w:type="dxa"/>
            <w:tcBorders>
              <w:top w:val="nil"/>
              <w:left w:val="nil"/>
              <w:bottom w:val="single" w:sz="4" w:space="0" w:color="auto"/>
              <w:right w:val="single" w:sz="4" w:space="0" w:color="auto"/>
            </w:tcBorders>
            <w:shd w:val="clear" w:color="auto" w:fill="FFFFFF"/>
            <w:noWrap/>
            <w:vAlign w:val="center"/>
            <w:hideMark/>
          </w:tcPr>
          <w:p w14:paraId="7C457B9D"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10A44141" w14:textId="77777777" w:rsidR="00BE78F8" w:rsidRPr="009C53D2" w:rsidRDefault="00BE78F8">
            <w:pPr>
              <w:jc w:val="center"/>
              <w:rPr>
                <w:sz w:val="22"/>
                <w:szCs w:val="22"/>
              </w:rPr>
            </w:pPr>
            <w:r w:rsidRPr="009C53D2">
              <w:t>67 003 278,03</w:t>
            </w:r>
          </w:p>
        </w:tc>
        <w:tc>
          <w:tcPr>
            <w:tcW w:w="1842" w:type="dxa"/>
            <w:tcBorders>
              <w:top w:val="nil"/>
              <w:left w:val="nil"/>
              <w:bottom w:val="single" w:sz="4" w:space="0" w:color="auto"/>
              <w:right w:val="single" w:sz="4" w:space="0" w:color="auto"/>
            </w:tcBorders>
            <w:shd w:val="clear" w:color="auto" w:fill="FFFFFF"/>
            <w:noWrap/>
            <w:vAlign w:val="center"/>
            <w:hideMark/>
          </w:tcPr>
          <w:p w14:paraId="086820FA" w14:textId="77777777" w:rsidR="00BE78F8" w:rsidRPr="009C53D2" w:rsidRDefault="00BE78F8">
            <w:pPr>
              <w:jc w:val="center"/>
              <w:rPr>
                <w:sz w:val="22"/>
                <w:szCs w:val="22"/>
              </w:rPr>
            </w:pPr>
            <w:r w:rsidRPr="009C53D2">
              <w:t>67 096 074,94</w:t>
            </w:r>
          </w:p>
        </w:tc>
      </w:tr>
      <w:tr w:rsidR="00BE78F8" w:rsidRPr="009C53D2" w14:paraId="28E525B6" w14:textId="77777777" w:rsidTr="00BE78F8">
        <w:trPr>
          <w:trHeight w:val="754"/>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4567D461" w14:textId="77777777" w:rsidR="00BE78F8" w:rsidRPr="009C53D2" w:rsidRDefault="00BE78F8">
            <w:pPr>
              <w:rPr>
                <w:sz w:val="22"/>
                <w:szCs w:val="22"/>
              </w:rPr>
            </w:pPr>
            <w:r w:rsidRPr="009C53D2">
              <w:t>Капитальные вложения в объекты государственной (муниципальной) собственности</w:t>
            </w:r>
          </w:p>
        </w:tc>
        <w:tc>
          <w:tcPr>
            <w:tcW w:w="993" w:type="dxa"/>
            <w:tcBorders>
              <w:top w:val="nil"/>
              <w:left w:val="nil"/>
              <w:bottom w:val="single" w:sz="4" w:space="0" w:color="auto"/>
              <w:right w:val="single" w:sz="4" w:space="0" w:color="auto"/>
            </w:tcBorders>
            <w:shd w:val="clear" w:color="auto" w:fill="FFFFFF"/>
            <w:vAlign w:val="center"/>
            <w:hideMark/>
          </w:tcPr>
          <w:p w14:paraId="3B4B6D26"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57A71176" w14:textId="77777777" w:rsidR="00BE78F8" w:rsidRPr="009C53D2" w:rsidRDefault="00BE78F8">
            <w:pPr>
              <w:jc w:val="center"/>
              <w:rPr>
                <w:sz w:val="22"/>
                <w:szCs w:val="22"/>
              </w:rPr>
            </w:pPr>
            <w:r w:rsidRPr="009C53D2">
              <w:t>1004</w:t>
            </w:r>
          </w:p>
        </w:tc>
        <w:tc>
          <w:tcPr>
            <w:tcW w:w="1701" w:type="dxa"/>
            <w:tcBorders>
              <w:top w:val="nil"/>
              <w:left w:val="nil"/>
              <w:bottom w:val="single" w:sz="4" w:space="0" w:color="auto"/>
              <w:right w:val="single" w:sz="4" w:space="0" w:color="auto"/>
            </w:tcBorders>
            <w:shd w:val="clear" w:color="auto" w:fill="FFFFFF"/>
            <w:noWrap/>
            <w:vAlign w:val="center"/>
            <w:hideMark/>
          </w:tcPr>
          <w:p w14:paraId="3F55C0B9" w14:textId="77777777" w:rsidR="00BE78F8" w:rsidRPr="009C53D2" w:rsidRDefault="00BE78F8">
            <w:pPr>
              <w:jc w:val="center"/>
              <w:rPr>
                <w:sz w:val="22"/>
                <w:szCs w:val="22"/>
              </w:rPr>
            </w:pPr>
            <w:r w:rsidRPr="009C53D2">
              <w:t>03 5 01 73360</w:t>
            </w:r>
          </w:p>
        </w:tc>
        <w:tc>
          <w:tcPr>
            <w:tcW w:w="709" w:type="dxa"/>
            <w:tcBorders>
              <w:top w:val="nil"/>
              <w:left w:val="nil"/>
              <w:bottom w:val="single" w:sz="4" w:space="0" w:color="auto"/>
              <w:right w:val="single" w:sz="4" w:space="0" w:color="auto"/>
            </w:tcBorders>
            <w:shd w:val="clear" w:color="auto" w:fill="FFFFFF"/>
            <w:noWrap/>
            <w:vAlign w:val="center"/>
            <w:hideMark/>
          </w:tcPr>
          <w:p w14:paraId="57CF3F6A" w14:textId="77777777" w:rsidR="00BE78F8" w:rsidRPr="009C53D2" w:rsidRDefault="00BE78F8">
            <w:pPr>
              <w:jc w:val="center"/>
              <w:rPr>
                <w:sz w:val="22"/>
                <w:szCs w:val="22"/>
              </w:rPr>
            </w:pPr>
            <w:r w:rsidRPr="009C53D2">
              <w:t>400</w:t>
            </w:r>
          </w:p>
        </w:tc>
        <w:tc>
          <w:tcPr>
            <w:tcW w:w="1843" w:type="dxa"/>
            <w:tcBorders>
              <w:top w:val="nil"/>
              <w:left w:val="nil"/>
              <w:bottom w:val="single" w:sz="4" w:space="0" w:color="auto"/>
              <w:right w:val="single" w:sz="4" w:space="0" w:color="auto"/>
            </w:tcBorders>
            <w:shd w:val="clear" w:color="auto" w:fill="FFFFFF"/>
            <w:noWrap/>
            <w:vAlign w:val="center"/>
            <w:hideMark/>
          </w:tcPr>
          <w:p w14:paraId="44C0A6EA" w14:textId="77777777" w:rsidR="00BE78F8" w:rsidRPr="009C53D2" w:rsidRDefault="00BE78F8">
            <w:pPr>
              <w:jc w:val="center"/>
              <w:rPr>
                <w:sz w:val="22"/>
                <w:szCs w:val="22"/>
              </w:rPr>
            </w:pPr>
            <w:r w:rsidRPr="009C53D2">
              <w:t>67 003 278,03</w:t>
            </w:r>
          </w:p>
        </w:tc>
        <w:tc>
          <w:tcPr>
            <w:tcW w:w="1842" w:type="dxa"/>
            <w:tcBorders>
              <w:top w:val="nil"/>
              <w:left w:val="nil"/>
              <w:bottom w:val="single" w:sz="4" w:space="0" w:color="auto"/>
              <w:right w:val="single" w:sz="4" w:space="0" w:color="auto"/>
            </w:tcBorders>
            <w:shd w:val="clear" w:color="auto" w:fill="FFFFFF"/>
            <w:noWrap/>
            <w:vAlign w:val="center"/>
            <w:hideMark/>
          </w:tcPr>
          <w:p w14:paraId="2DD03DF2" w14:textId="77777777" w:rsidR="00BE78F8" w:rsidRPr="009C53D2" w:rsidRDefault="00BE78F8">
            <w:pPr>
              <w:jc w:val="center"/>
              <w:rPr>
                <w:sz w:val="22"/>
                <w:szCs w:val="22"/>
              </w:rPr>
            </w:pPr>
            <w:r w:rsidRPr="009C53D2">
              <w:t>67 096 074,94</w:t>
            </w:r>
          </w:p>
        </w:tc>
      </w:tr>
      <w:tr w:rsidR="00BE78F8" w:rsidRPr="009C53D2" w14:paraId="209E9F2F" w14:textId="77777777" w:rsidTr="00BE78F8">
        <w:trPr>
          <w:trHeight w:val="1275"/>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79E484D1" w14:textId="77777777" w:rsidR="00BE78F8" w:rsidRPr="009C53D2" w:rsidRDefault="00BE78F8">
            <w:pPr>
              <w:rPr>
                <w:sz w:val="22"/>
                <w:szCs w:val="22"/>
              </w:rPr>
            </w:pPr>
            <w:r w:rsidRPr="009C53D2">
              <w:t xml:space="preserve">Субвенции на осуществление государственных полномочий </w:t>
            </w:r>
            <w:r w:rsidRPr="009C53D2">
              <w:br/>
              <w:t>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993" w:type="dxa"/>
            <w:tcBorders>
              <w:top w:val="nil"/>
              <w:left w:val="nil"/>
              <w:bottom w:val="single" w:sz="4" w:space="0" w:color="auto"/>
              <w:right w:val="single" w:sz="4" w:space="0" w:color="auto"/>
            </w:tcBorders>
            <w:shd w:val="clear" w:color="auto" w:fill="FFFFFF"/>
            <w:vAlign w:val="center"/>
            <w:hideMark/>
          </w:tcPr>
          <w:p w14:paraId="4EC82DA0"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708B3BF2" w14:textId="77777777" w:rsidR="00BE78F8" w:rsidRPr="009C53D2" w:rsidRDefault="00BE78F8">
            <w:pPr>
              <w:jc w:val="center"/>
              <w:rPr>
                <w:sz w:val="22"/>
                <w:szCs w:val="22"/>
              </w:rPr>
            </w:pPr>
            <w:r w:rsidRPr="009C53D2">
              <w:t>1004</w:t>
            </w:r>
          </w:p>
        </w:tc>
        <w:tc>
          <w:tcPr>
            <w:tcW w:w="1701" w:type="dxa"/>
            <w:tcBorders>
              <w:top w:val="nil"/>
              <w:left w:val="nil"/>
              <w:bottom w:val="single" w:sz="4" w:space="0" w:color="auto"/>
              <w:right w:val="single" w:sz="4" w:space="0" w:color="auto"/>
            </w:tcBorders>
            <w:shd w:val="clear" w:color="auto" w:fill="FFFFFF"/>
            <w:noWrap/>
            <w:vAlign w:val="center"/>
            <w:hideMark/>
          </w:tcPr>
          <w:p w14:paraId="2887B78A" w14:textId="77777777" w:rsidR="00BE78F8" w:rsidRPr="009C53D2" w:rsidRDefault="00BE78F8">
            <w:pPr>
              <w:jc w:val="center"/>
              <w:rPr>
                <w:sz w:val="22"/>
                <w:szCs w:val="22"/>
              </w:rPr>
            </w:pPr>
            <w:r w:rsidRPr="009C53D2">
              <w:t>03 5 01 R0820</w:t>
            </w:r>
          </w:p>
        </w:tc>
        <w:tc>
          <w:tcPr>
            <w:tcW w:w="709" w:type="dxa"/>
            <w:tcBorders>
              <w:top w:val="nil"/>
              <w:left w:val="nil"/>
              <w:bottom w:val="single" w:sz="4" w:space="0" w:color="auto"/>
              <w:right w:val="single" w:sz="4" w:space="0" w:color="auto"/>
            </w:tcBorders>
            <w:shd w:val="clear" w:color="auto" w:fill="FFFFFF"/>
            <w:noWrap/>
            <w:vAlign w:val="center"/>
            <w:hideMark/>
          </w:tcPr>
          <w:p w14:paraId="7998F016"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7B3F7CB7" w14:textId="77777777" w:rsidR="00BE78F8" w:rsidRPr="009C53D2" w:rsidRDefault="00BE78F8">
            <w:pPr>
              <w:jc w:val="center"/>
              <w:rPr>
                <w:sz w:val="22"/>
                <w:szCs w:val="22"/>
              </w:rPr>
            </w:pPr>
            <w:r w:rsidRPr="009C53D2">
              <w:t>18 559 897,84</w:t>
            </w:r>
          </w:p>
        </w:tc>
        <w:tc>
          <w:tcPr>
            <w:tcW w:w="1842" w:type="dxa"/>
            <w:tcBorders>
              <w:top w:val="nil"/>
              <w:left w:val="nil"/>
              <w:bottom w:val="single" w:sz="4" w:space="0" w:color="auto"/>
              <w:right w:val="single" w:sz="4" w:space="0" w:color="auto"/>
            </w:tcBorders>
            <w:shd w:val="clear" w:color="auto" w:fill="FFFFFF"/>
            <w:noWrap/>
            <w:vAlign w:val="center"/>
            <w:hideMark/>
          </w:tcPr>
          <w:p w14:paraId="4DA07B14" w14:textId="77777777" w:rsidR="00BE78F8" w:rsidRPr="009C53D2" w:rsidRDefault="00BE78F8">
            <w:pPr>
              <w:jc w:val="center"/>
              <w:rPr>
                <w:sz w:val="22"/>
                <w:szCs w:val="22"/>
              </w:rPr>
            </w:pPr>
            <w:r w:rsidRPr="009C53D2">
              <w:t>18 559 897,84</w:t>
            </w:r>
          </w:p>
        </w:tc>
      </w:tr>
      <w:tr w:rsidR="00BE78F8" w:rsidRPr="009C53D2" w14:paraId="136105DB" w14:textId="77777777" w:rsidTr="00BE78F8">
        <w:trPr>
          <w:trHeight w:val="556"/>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004D9DA7" w14:textId="77777777" w:rsidR="00BE78F8" w:rsidRPr="009C53D2" w:rsidRDefault="00BE78F8">
            <w:pPr>
              <w:rPr>
                <w:sz w:val="22"/>
                <w:szCs w:val="22"/>
              </w:rPr>
            </w:pPr>
            <w:r w:rsidRPr="009C53D2">
              <w:t>Капитальные вложения в объекты государственной (муниципальной) собственности</w:t>
            </w:r>
          </w:p>
        </w:tc>
        <w:tc>
          <w:tcPr>
            <w:tcW w:w="993" w:type="dxa"/>
            <w:tcBorders>
              <w:top w:val="nil"/>
              <w:left w:val="nil"/>
              <w:bottom w:val="single" w:sz="4" w:space="0" w:color="auto"/>
              <w:right w:val="single" w:sz="4" w:space="0" w:color="auto"/>
            </w:tcBorders>
            <w:shd w:val="clear" w:color="auto" w:fill="FFFFFF"/>
            <w:vAlign w:val="center"/>
            <w:hideMark/>
          </w:tcPr>
          <w:p w14:paraId="3CA5BF66"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shd w:val="clear" w:color="auto" w:fill="FFFFFF"/>
            <w:noWrap/>
            <w:vAlign w:val="center"/>
            <w:hideMark/>
          </w:tcPr>
          <w:p w14:paraId="3DAC7A95" w14:textId="77777777" w:rsidR="00BE78F8" w:rsidRPr="009C53D2" w:rsidRDefault="00BE78F8">
            <w:pPr>
              <w:jc w:val="center"/>
              <w:rPr>
                <w:sz w:val="22"/>
                <w:szCs w:val="22"/>
              </w:rPr>
            </w:pPr>
            <w:r w:rsidRPr="009C53D2">
              <w:t>1004</w:t>
            </w:r>
          </w:p>
        </w:tc>
        <w:tc>
          <w:tcPr>
            <w:tcW w:w="1701" w:type="dxa"/>
            <w:tcBorders>
              <w:top w:val="nil"/>
              <w:left w:val="nil"/>
              <w:bottom w:val="single" w:sz="4" w:space="0" w:color="auto"/>
              <w:right w:val="single" w:sz="4" w:space="0" w:color="auto"/>
            </w:tcBorders>
            <w:shd w:val="clear" w:color="auto" w:fill="FFFFFF"/>
            <w:noWrap/>
            <w:vAlign w:val="center"/>
            <w:hideMark/>
          </w:tcPr>
          <w:p w14:paraId="1CE775C8" w14:textId="77777777" w:rsidR="00BE78F8" w:rsidRPr="009C53D2" w:rsidRDefault="00BE78F8">
            <w:pPr>
              <w:jc w:val="center"/>
              <w:rPr>
                <w:sz w:val="22"/>
                <w:szCs w:val="22"/>
              </w:rPr>
            </w:pPr>
            <w:r w:rsidRPr="009C53D2">
              <w:t>03 5 01 R0820</w:t>
            </w:r>
          </w:p>
        </w:tc>
        <w:tc>
          <w:tcPr>
            <w:tcW w:w="709" w:type="dxa"/>
            <w:tcBorders>
              <w:top w:val="nil"/>
              <w:left w:val="nil"/>
              <w:bottom w:val="single" w:sz="4" w:space="0" w:color="auto"/>
              <w:right w:val="single" w:sz="4" w:space="0" w:color="auto"/>
            </w:tcBorders>
            <w:shd w:val="clear" w:color="auto" w:fill="FFFFFF"/>
            <w:noWrap/>
            <w:vAlign w:val="center"/>
            <w:hideMark/>
          </w:tcPr>
          <w:p w14:paraId="769E305A" w14:textId="77777777" w:rsidR="00BE78F8" w:rsidRPr="009C53D2" w:rsidRDefault="00BE78F8">
            <w:pPr>
              <w:jc w:val="center"/>
              <w:rPr>
                <w:sz w:val="22"/>
                <w:szCs w:val="22"/>
              </w:rPr>
            </w:pPr>
            <w:r w:rsidRPr="009C53D2">
              <w:t>400</w:t>
            </w:r>
          </w:p>
        </w:tc>
        <w:tc>
          <w:tcPr>
            <w:tcW w:w="1843" w:type="dxa"/>
            <w:tcBorders>
              <w:top w:val="nil"/>
              <w:left w:val="nil"/>
              <w:bottom w:val="single" w:sz="4" w:space="0" w:color="auto"/>
              <w:right w:val="single" w:sz="4" w:space="0" w:color="auto"/>
            </w:tcBorders>
            <w:shd w:val="clear" w:color="auto" w:fill="FFFFFF"/>
            <w:noWrap/>
            <w:vAlign w:val="center"/>
            <w:hideMark/>
          </w:tcPr>
          <w:p w14:paraId="2DB1DD77" w14:textId="77777777" w:rsidR="00BE78F8" w:rsidRPr="009C53D2" w:rsidRDefault="00BE78F8">
            <w:pPr>
              <w:jc w:val="center"/>
              <w:rPr>
                <w:sz w:val="22"/>
                <w:szCs w:val="22"/>
              </w:rPr>
            </w:pPr>
            <w:r w:rsidRPr="009C53D2">
              <w:t>18 559 897,84</w:t>
            </w:r>
          </w:p>
        </w:tc>
        <w:tc>
          <w:tcPr>
            <w:tcW w:w="1842" w:type="dxa"/>
            <w:tcBorders>
              <w:top w:val="nil"/>
              <w:left w:val="nil"/>
              <w:bottom w:val="single" w:sz="4" w:space="0" w:color="auto"/>
              <w:right w:val="single" w:sz="4" w:space="0" w:color="auto"/>
            </w:tcBorders>
            <w:shd w:val="clear" w:color="auto" w:fill="FFFFFF"/>
            <w:noWrap/>
            <w:vAlign w:val="center"/>
            <w:hideMark/>
          </w:tcPr>
          <w:p w14:paraId="1B89DFF2" w14:textId="77777777" w:rsidR="00BE78F8" w:rsidRPr="009C53D2" w:rsidRDefault="00BE78F8">
            <w:pPr>
              <w:jc w:val="center"/>
              <w:rPr>
                <w:sz w:val="22"/>
                <w:szCs w:val="22"/>
              </w:rPr>
            </w:pPr>
            <w:r w:rsidRPr="009C53D2">
              <w:t>18 559 897,84</w:t>
            </w:r>
          </w:p>
        </w:tc>
      </w:tr>
      <w:tr w:rsidR="00BE78F8" w:rsidRPr="009C53D2" w14:paraId="2995F462" w14:textId="77777777" w:rsidTr="00BE78F8">
        <w:trPr>
          <w:trHeight w:val="315"/>
        </w:trPr>
        <w:tc>
          <w:tcPr>
            <w:tcW w:w="7366" w:type="dxa"/>
            <w:tcBorders>
              <w:top w:val="nil"/>
              <w:left w:val="single" w:sz="4" w:space="0" w:color="auto"/>
              <w:bottom w:val="single" w:sz="4" w:space="0" w:color="auto"/>
              <w:right w:val="single" w:sz="4" w:space="0" w:color="auto"/>
            </w:tcBorders>
            <w:vAlign w:val="center"/>
            <w:hideMark/>
          </w:tcPr>
          <w:p w14:paraId="0C2A6C37" w14:textId="77777777" w:rsidR="00BE78F8" w:rsidRPr="009C53D2" w:rsidRDefault="00BE78F8">
            <w:pPr>
              <w:rPr>
                <w:sz w:val="22"/>
                <w:szCs w:val="22"/>
              </w:rPr>
            </w:pPr>
            <w:r w:rsidRPr="009C53D2">
              <w:t>ФИЗИЧЕСКАЯ КУЛЬТУРА И СПОРТ</w:t>
            </w:r>
          </w:p>
        </w:tc>
        <w:tc>
          <w:tcPr>
            <w:tcW w:w="993" w:type="dxa"/>
            <w:tcBorders>
              <w:top w:val="nil"/>
              <w:left w:val="nil"/>
              <w:bottom w:val="single" w:sz="4" w:space="0" w:color="auto"/>
              <w:right w:val="single" w:sz="4" w:space="0" w:color="auto"/>
            </w:tcBorders>
            <w:vAlign w:val="center"/>
            <w:hideMark/>
          </w:tcPr>
          <w:p w14:paraId="528642A9"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03B82E95" w14:textId="77777777" w:rsidR="00BE78F8" w:rsidRPr="009C53D2" w:rsidRDefault="00BE78F8">
            <w:pPr>
              <w:jc w:val="center"/>
              <w:rPr>
                <w:sz w:val="22"/>
                <w:szCs w:val="22"/>
              </w:rPr>
            </w:pPr>
            <w:r w:rsidRPr="009C53D2">
              <w:t>1100</w:t>
            </w:r>
          </w:p>
        </w:tc>
        <w:tc>
          <w:tcPr>
            <w:tcW w:w="1701" w:type="dxa"/>
            <w:tcBorders>
              <w:top w:val="nil"/>
              <w:left w:val="nil"/>
              <w:bottom w:val="single" w:sz="4" w:space="0" w:color="auto"/>
              <w:right w:val="single" w:sz="4" w:space="0" w:color="auto"/>
            </w:tcBorders>
            <w:noWrap/>
            <w:vAlign w:val="center"/>
            <w:hideMark/>
          </w:tcPr>
          <w:p w14:paraId="4BDFADCB"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5F1B3044"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311793A5" w14:textId="77777777" w:rsidR="00BE78F8" w:rsidRPr="009C53D2" w:rsidRDefault="00BE78F8">
            <w:pPr>
              <w:jc w:val="center"/>
              <w:rPr>
                <w:sz w:val="22"/>
                <w:szCs w:val="22"/>
              </w:rPr>
            </w:pPr>
            <w:r w:rsidRPr="009C53D2">
              <w:t>157 529 218,09</w:t>
            </w:r>
          </w:p>
        </w:tc>
        <w:tc>
          <w:tcPr>
            <w:tcW w:w="1842" w:type="dxa"/>
            <w:tcBorders>
              <w:top w:val="nil"/>
              <w:left w:val="nil"/>
              <w:bottom w:val="single" w:sz="4" w:space="0" w:color="auto"/>
              <w:right w:val="single" w:sz="4" w:space="0" w:color="auto"/>
            </w:tcBorders>
            <w:noWrap/>
            <w:vAlign w:val="center"/>
            <w:hideMark/>
          </w:tcPr>
          <w:p w14:paraId="7087ECD7" w14:textId="77777777" w:rsidR="00BE78F8" w:rsidRPr="009C53D2" w:rsidRDefault="00BE78F8">
            <w:pPr>
              <w:jc w:val="center"/>
              <w:rPr>
                <w:sz w:val="22"/>
                <w:szCs w:val="22"/>
              </w:rPr>
            </w:pPr>
            <w:r w:rsidRPr="009C53D2">
              <w:t>157 529 218,09</w:t>
            </w:r>
          </w:p>
        </w:tc>
      </w:tr>
      <w:tr w:rsidR="00BE78F8" w:rsidRPr="009C53D2" w14:paraId="4BBD5516" w14:textId="77777777" w:rsidTr="00BE78F8">
        <w:trPr>
          <w:trHeight w:val="315"/>
        </w:trPr>
        <w:tc>
          <w:tcPr>
            <w:tcW w:w="7366" w:type="dxa"/>
            <w:tcBorders>
              <w:top w:val="nil"/>
              <w:left w:val="single" w:sz="4" w:space="0" w:color="auto"/>
              <w:bottom w:val="single" w:sz="4" w:space="0" w:color="auto"/>
              <w:right w:val="single" w:sz="4" w:space="0" w:color="auto"/>
            </w:tcBorders>
            <w:vAlign w:val="center"/>
            <w:hideMark/>
          </w:tcPr>
          <w:p w14:paraId="78CD2C3D" w14:textId="77777777" w:rsidR="00BE78F8" w:rsidRPr="009C53D2" w:rsidRDefault="00BE78F8">
            <w:pPr>
              <w:rPr>
                <w:sz w:val="22"/>
                <w:szCs w:val="22"/>
              </w:rPr>
            </w:pPr>
            <w:r w:rsidRPr="009C53D2">
              <w:t>Физическая культура</w:t>
            </w:r>
          </w:p>
        </w:tc>
        <w:tc>
          <w:tcPr>
            <w:tcW w:w="993" w:type="dxa"/>
            <w:tcBorders>
              <w:top w:val="nil"/>
              <w:left w:val="nil"/>
              <w:bottom w:val="single" w:sz="4" w:space="0" w:color="auto"/>
              <w:right w:val="single" w:sz="4" w:space="0" w:color="auto"/>
            </w:tcBorders>
            <w:vAlign w:val="center"/>
            <w:hideMark/>
          </w:tcPr>
          <w:p w14:paraId="72271BCA"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6162097E" w14:textId="77777777" w:rsidR="00BE78F8" w:rsidRPr="009C53D2" w:rsidRDefault="00BE78F8">
            <w:pPr>
              <w:jc w:val="center"/>
              <w:rPr>
                <w:sz w:val="22"/>
                <w:szCs w:val="22"/>
              </w:rPr>
            </w:pPr>
            <w:r w:rsidRPr="009C53D2">
              <w:t>1101</w:t>
            </w:r>
          </w:p>
        </w:tc>
        <w:tc>
          <w:tcPr>
            <w:tcW w:w="1701" w:type="dxa"/>
            <w:tcBorders>
              <w:top w:val="nil"/>
              <w:left w:val="nil"/>
              <w:bottom w:val="single" w:sz="4" w:space="0" w:color="auto"/>
              <w:right w:val="single" w:sz="4" w:space="0" w:color="auto"/>
            </w:tcBorders>
            <w:noWrap/>
            <w:vAlign w:val="center"/>
            <w:hideMark/>
          </w:tcPr>
          <w:p w14:paraId="09132362"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3E411CB3"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62F6DE69" w14:textId="77777777" w:rsidR="00BE78F8" w:rsidRPr="009C53D2" w:rsidRDefault="00BE78F8">
            <w:pPr>
              <w:jc w:val="center"/>
              <w:rPr>
                <w:sz w:val="22"/>
                <w:szCs w:val="22"/>
              </w:rPr>
            </w:pPr>
            <w:r w:rsidRPr="009C53D2">
              <w:t>53 612 000,00</w:t>
            </w:r>
          </w:p>
        </w:tc>
        <w:tc>
          <w:tcPr>
            <w:tcW w:w="1842" w:type="dxa"/>
            <w:tcBorders>
              <w:top w:val="nil"/>
              <w:left w:val="nil"/>
              <w:bottom w:val="single" w:sz="4" w:space="0" w:color="auto"/>
              <w:right w:val="single" w:sz="4" w:space="0" w:color="auto"/>
            </w:tcBorders>
            <w:noWrap/>
            <w:vAlign w:val="center"/>
            <w:hideMark/>
          </w:tcPr>
          <w:p w14:paraId="33BF44C0" w14:textId="77777777" w:rsidR="00BE78F8" w:rsidRPr="009C53D2" w:rsidRDefault="00BE78F8">
            <w:pPr>
              <w:jc w:val="center"/>
              <w:rPr>
                <w:sz w:val="22"/>
                <w:szCs w:val="22"/>
              </w:rPr>
            </w:pPr>
            <w:r w:rsidRPr="009C53D2">
              <w:t>53 612 000,00</w:t>
            </w:r>
          </w:p>
        </w:tc>
      </w:tr>
      <w:tr w:rsidR="00BE78F8" w:rsidRPr="009C53D2" w14:paraId="3AFD0D32" w14:textId="77777777" w:rsidTr="00BE78F8">
        <w:trPr>
          <w:trHeight w:val="900"/>
        </w:trPr>
        <w:tc>
          <w:tcPr>
            <w:tcW w:w="7366" w:type="dxa"/>
            <w:tcBorders>
              <w:top w:val="nil"/>
              <w:left w:val="single" w:sz="4" w:space="0" w:color="auto"/>
              <w:bottom w:val="single" w:sz="4" w:space="0" w:color="auto"/>
              <w:right w:val="single" w:sz="4" w:space="0" w:color="auto"/>
            </w:tcBorders>
            <w:vAlign w:val="center"/>
            <w:hideMark/>
          </w:tcPr>
          <w:p w14:paraId="397616F1" w14:textId="77777777" w:rsidR="00BE78F8" w:rsidRPr="009C53D2" w:rsidRDefault="00BE78F8">
            <w:pPr>
              <w:rPr>
                <w:sz w:val="22"/>
                <w:szCs w:val="22"/>
              </w:rPr>
            </w:pPr>
            <w:r w:rsidRPr="009C53D2">
              <w:t xml:space="preserve">Муниципальная программа «Развитие физической культуры и спорта в городском округе город Стерлитамак Республики Башкортостан </w:t>
            </w:r>
          </w:p>
          <w:p w14:paraId="025AEF40" w14:textId="77777777" w:rsidR="00BE78F8" w:rsidRPr="009C53D2" w:rsidRDefault="00BE78F8">
            <w:pPr>
              <w:rPr>
                <w:sz w:val="22"/>
                <w:szCs w:val="22"/>
              </w:rPr>
            </w:pPr>
            <w:r w:rsidRPr="009C53D2">
              <w:t>на 2018-2022 годы»</w:t>
            </w:r>
          </w:p>
        </w:tc>
        <w:tc>
          <w:tcPr>
            <w:tcW w:w="993" w:type="dxa"/>
            <w:tcBorders>
              <w:top w:val="nil"/>
              <w:left w:val="nil"/>
              <w:bottom w:val="single" w:sz="4" w:space="0" w:color="auto"/>
              <w:right w:val="single" w:sz="4" w:space="0" w:color="auto"/>
            </w:tcBorders>
            <w:vAlign w:val="center"/>
            <w:hideMark/>
          </w:tcPr>
          <w:p w14:paraId="7599199A"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0D78215C" w14:textId="77777777" w:rsidR="00BE78F8" w:rsidRPr="009C53D2" w:rsidRDefault="00BE78F8">
            <w:pPr>
              <w:jc w:val="center"/>
              <w:rPr>
                <w:sz w:val="22"/>
                <w:szCs w:val="22"/>
              </w:rPr>
            </w:pPr>
            <w:r w:rsidRPr="009C53D2">
              <w:t>1101</w:t>
            </w:r>
          </w:p>
        </w:tc>
        <w:tc>
          <w:tcPr>
            <w:tcW w:w="1701" w:type="dxa"/>
            <w:tcBorders>
              <w:top w:val="nil"/>
              <w:left w:val="nil"/>
              <w:bottom w:val="single" w:sz="4" w:space="0" w:color="auto"/>
              <w:right w:val="single" w:sz="4" w:space="0" w:color="auto"/>
            </w:tcBorders>
            <w:noWrap/>
            <w:vAlign w:val="center"/>
            <w:hideMark/>
          </w:tcPr>
          <w:p w14:paraId="54A48CEE" w14:textId="77777777" w:rsidR="00BE78F8" w:rsidRPr="009C53D2" w:rsidRDefault="00BE78F8">
            <w:pPr>
              <w:jc w:val="center"/>
              <w:rPr>
                <w:sz w:val="22"/>
                <w:szCs w:val="22"/>
              </w:rPr>
            </w:pPr>
            <w:r w:rsidRPr="009C53D2">
              <w:t>05 0 00 00000</w:t>
            </w:r>
          </w:p>
        </w:tc>
        <w:tc>
          <w:tcPr>
            <w:tcW w:w="709" w:type="dxa"/>
            <w:tcBorders>
              <w:top w:val="nil"/>
              <w:left w:val="nil"/>
              <w:bottom w:val="single" w:sz="4" w:space="0" w:color="auto"/>
              <w:right w:val="single" w:sz="4" w:space="0" w:color="auto"/>
            </w:tcBorders>
            <w:noWrap/>
            <w:vAlign w:val="center"/>
            <w:hideMark/>
          </w:tcPr>
          <w:p w14:paraId="47BF5D61"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136E20B1" w14:textId="77777777" w:rsidR="00BE78F8" w:rsidRPr="009C53D2" w:rsidRDefault="00BE78F8">
            <w:pPr>
              <w:jc w:val="center"/>
              <w:rPr>
                <w:sz w:val="22"/>
                <w:szCs w:val="22"/>
              </w:rPr>
            </w:pPr>
            <w:r w:rsidRPr="009C53D2">
              <w:t>52 312 000,00</w:t>
            </w:r>
          </w:p>
        </w:tc>
        <w:tc>
          <w:tcPr>
            <w:tcW w:w="1842" w:type="dxa"/>
            <w:tcBorders>
              <w:top w:val="nil"/>
              <w:left w:val="nil"/>
              <w:bottom w:val="single" w:sz="4" w:space="0" w:color="auto"/>
              <w:right w:val="single" w:sz="4" w:space="0" w:color="auto"/>
            </w:tcBorders>
            <w:noWrap/>
            <w:vAlign w:val="center"/>
            <w:hideMark/>
          </w:tcPr>
          <w:p w14:paraId="02E8E099" w14:textId="77777777" w:rsidR="00BE78F8" w:rsidRPr="009C53D2" w:rsidRDefault="00BE78F8">
            <w:pPr>
              <w:jc w:val="center"/>
              <w:rPr>
                <w:sz w:val="22"/>
                <w:szCs w:val="22"/>
              </w:rPr>
            </w:pPr>
            <w:r w:rsidRPr="009C53D2">
              <w:t>52 312 000,00</w:t>
            </w:r>
          </w:p>
        </w:tc>
      </w:tr>
      <w:tr w:rsidR="00BE78F8" w:rsidRPr="009C53D2" w14:paraId="33EFF187" w14:textId="77777777" w:rsidTr="00BE78F8">
        <w:trPr>
          <w:trHeight w:val="700"/>
        </w:trPr>
        <w:tc>
          <w:tcPr>
            <w:tcW w:w="7366" w:type="dxa"/>
            <w:tcBorders>
              <w:top w:val="nil"/>
              <w:left w:val="single" w:sz="4" w:space="0" w:color="auto"/>
              <w:bottom w:val="single" w:sz="4" w:space="0" w:color="auto"/>
              <w:right w:val="single" w:sz="4" w:space="0" w:color="auto"/>
            </w:tcBorders>
            <w:vAlign w:val="center"/>
            <w:hideMark/>
          </w:tcPr>
          <w:p w14:paraId="18F0192D" w14:textId="77777777" w:rsidR="00BE78F8" w:rsidRPr="009C53D2" w:rsidRDefault="00BE78F8">
            <w:pPr>
              <w:rPr>
                <w:sz w:val="22"/>
                <w:szCs w:val="22"/>
              </w:rPr>
            </w:pPr>
            <w:r w:rsidRPr="009C53D2">
              <w:t>Развитие массового спорта, повышение уровня физической подготовки всех возрастных групп населения</w:t>
            </w:r>
          </w:p>
        </w:tc>
        <w:tc>
          <w:tcPr>
            <w:tcW w:w="993" w:type="dxa"/>
            <w:tcBorders>
              <w:top w:val="nil"/>
              <w:left w:val="nil"/>
              <w:bottom w:val="single" w:sz="4" w:space="0" w:color="auto"/>
              <w:right w:val="single" w:sz="4" w:space="0" w:color="auto"/>
            </w:tcBorders>
            <w:vAlign w:val="center"/>
            <w:hideMark/>
          </w:tcPr>
          <w:p w14:paraId="4E028DF1"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530C320A" w14:textId="77777777" w:rsidR="00BE78F8" w:rsidRPr="009C53D2" w:rsidRDefault="00BE78F8">
            <w:pPr>
              <w:jc w:val="center"/>
              <w:rPr>
                <w:sz w:val="22"/>
                <w:szCs w:val="22"/>
              </w:rPr>
            </w:pPr>
            <w:r w:rsidRPr="009C53D2">
              <w:t>1101</w:t>
            </w:r>
          </w:p>
        </w:tc>
        <w:tc>
          <w:tcPr>
            <w:tcW w:w="1701" w:type="dxa"/>
            <w:tcBorders>
              <w:top w:val="nil"/>
              <w:left w:val="nil"/>
              <w:bottom w:val="single" w:sz="4" w:space="0" w:color="auto"/>
              <w:right w:val="single" w:sz="4" w:space="0" w:color="auto"/>
            </w:tcBorders>
            <w:noWrap/>
            <w:vAlign w:val="center"/>
            <w:hideMark/>
          </w:tcPr>
          <w:p w14:paraId="15E87B28" w14:textId="77777777" w:rsidR="00BE78F8" w:rsidRPr="009C53D2" w:rsidRDefault="00BE78F8">
            <w:pPr>
              <w:jc w:val="center"/>
              <w:rPr>
                <w:sz w:val="22"/>
                <w:szCs w:val="22"/>
              </w:rPr>
            </w:pPr>
            <w:r w:rsidRPr="009C53D2">
              <w:t>05 1 00 00000</w:t>
            </w:r>
          </w:p>
        </w:tc>
        <w:tc>
          <w:tcPr>
            <w:tcW w:w="709" w:type="dxa"/>
            <w:tcBorders>
              <w:top w:val="nil"/>
              <w:left w:val="nil"/>
              <w:bottom w:val="single" w:sz="4" w:space="0" w:color="auto"/>
              <w:right w:val="single" w:sz="4" w:space="0" w:color="auto"/>
            </w:tcBorders>
            <w:noWrap/>
            <w:vAlign w:val="center"/>
            <w:hideMark/>
          </w:tcPr>
          <w:p w14:paraId="12C978FD"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56333203" w14:textId="77777777" w:rsidR="00BE78F8" w:rsidRPr="009C53D2" w:rsidRDefault="00BE78F8">
            <w:pPr>
              <w:jc w:val="center"/>
              <w:rPr>
                <w:sz w:val="22"/>
                <w:szCs w:val="22"/>
              </w:rPr>
            </w:pPr>
            <w:r w:rsidRPr="009C53D2">
              <w:t>47 382 000,00</w:t>
            </w:r>
          </w:p>
        </w:tc>
        <w:tc>
          <w:tcPr>
            <w:tcW w:w="1842" w:type="dxa"/>
            <w:tcBorders>
              <w:top w:val="nil"/>
              <w:left w:val="nil"/>
              <w:bottom w:val="single" w:sz="4" w:space="0" w:color="auto"/>
              <w:right w:val="single" w:sz="4" w:space="0" w:color="auto"/>
            </w:tcBorders>
            <w:noWrap/>
            <w:vAlign w:val="center"/>
            <w:hideMark/>
          </w:tcPr>
          <w:p w14:paraId="05128E76" w14:textId="77777777" w:rsidR="00BE78F8" w:rsidRPr="009C53D2" w:rsidRDefault="00BE78F8">
            <w:pPr>
              <w:jc w:val="center"/>
              <w:rPr>
                <w:sz w:val="22"/>
                <w:szCs w:val="22"/>
              </w:rPr>
            </w:pPr>
            <w:r w:rsidRPr="009C53D2">
              <w:t>47 382 000,00</w:t>
            </w:r>
          </w:p>
        </w:tc>
      </w:tr>
      <w:tr w:rsidR="00BE78F8" w:rsidRPr="009C53D2" w14:paraId="6712842A" w14:textId="77777777" w:rsidTr="00BE78F8">
        <w:trPr>
          <w:trHeight w:val="413"/>
        </w:trPr>
        <w:tc>
          <w:tcPr>
            <w:tcW w:w="7366" w:type="dxa"/>
            <w:tcBorders>
              <w:top w:val="nil"/>
              <w:left w:val="single" w:sz="4" w:space="0" w:color="auto"/>
              <w:bottom w:val="single" w:sz="4" w:space="0" w:color="auto"/>
              <w:right w:val="single" w:sz="4" w:space="0" w:color="auto"/>
            </w:tcBorders>
            <w:vAlign w:val="center"/>
            <w:hideMark/>
          </w:tcPr>
          <w:p w14:paraId="17118569" w14:textId="77777777" w:rsidR="00BE78F8" w:rsidRPr="009C53D2" w:rsidRDefault="00BE78F8">
            <w:pPr>
              <w:rPr>
                <w:sz w:val="22"/>
                <w:szCs w:val="22"/>
              </w:rPr>
            </w:pPr>
            <w:r w:rsidRPr="009C53D2">
              <w:t>проведение мероприятий по всем видам спорта</w:t>
            </w:r>
          </w:p>
        </w:tc>
        <w:tc>
          <w:tcPr>
            <w:tcW w:w="993" w:type="dxa"/>
            <w:tcBorders>
              <w:top w:val="nil"/>
              <w:left w:val="nil"/>
              <w:bottom w:val="single" w:sz="4" w:space="0" w:color="auto"/>
              <w:right w:val="single" w:sz="4" w:space="0" w:color="auto"/>
            </w:tcBorders>
            <w:vAlign w:val="center"/>
            <w:hideMark/>
          </w:tcPr>
          <w:p w14:paraId="1637DDEC"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784952DD" w14:textId="77777777" w:rsidR="00BE78F8" w:rsidRPr="009C53D2" w:rsidRDefault="00BE78F8">
            <w:pPr>
              <w:jc w:val="center"/>
              <w:rPr>
                <w:sz w:val="22"/>
                <w:szCs w:val="22"/>
              </w:rPr>
            </w:pPr>
            <w:r w:rsidRPr="009C53D2">
              <w:t>1101</w:t>
            </w:r>
          </w:p>
        </w:tc>
        <w:tc>
          <w:tcPr>
            <w:tcW w:w="1701" w:type="dxa"/>
            <w:tcBorders>
              <w:top w:val="nil"/>
              <w:left w:val="nil"/>
              <w:bottom w:val="single" w:sz="4" w:space="0" w:color="auto"/>
              <w:right w:val="single" w:sz="4" w:space="0" w:color="auto"/>
            </w:tcBorders>
            <w:noWrap/>
            <w:vAlign w:val="center"/>
            <w:hideMark/>
          </w:tcPr>
          <w:p w14:paraId="2FFCE7F7" w14:textId="77777777" w:rsidR="00BE78F8" w:rsidRPr="009C53D2" w:rsidRDefault="00BE78F8">
            <w:pPr>
              <w:jc w:val="center"/>
              <w:rPr>
                <w:sz w:val="22"/>
                <w:szCs w:val="22"/>
              </w:rPr>
            </w:pPr>
            <w:r w:rsidRPr="009C53D2">
              <w:t>05 1 01 00000</w:t>
            </w:r>
          </w:p>
        </w:tc>
        <w:tc>
          <w:tcPr>
            <w:tcW w:w="709" w:type="dxa"/>
            <w:tcBorders>
              <w:top w:val="nil"/>
              <w:left w:val="nil"/>
              <w:bottom w:val="single" w:sz="4" w:space="0" w:color="auto"/>
              <w:right w:val="single" w:sz="4" w:space="0" w:color="auto"/>
            </w:tcBorders>
            <w:noWrap/>
            <w:vAlign w:val="center"/>
            <w:hideMark/>
          </w:tcPr>
          <w:p w14:paraId="145BB5FE"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1D617AC9" w14:textId="77777777" w:rsidR="00BE78F8" w:rsidRPr="009C53D2" w:rsidRDefault="00BE78F8">
            <w:pPr>
              <w:jc w:val="center"/>
              <w:rPr>
                <w:sz w:val="22"/>
                <w:szCs w:val="22"/>
              </w:rPr>
            </w:pPr>
            <w:r w:rsidRPr="009C53D2">
              <w:t>47 382 000,00</w:t>
            </w:r>
          </w:p>
        </w:tc>
        <w:tc>
          <w:tcPr>
            <w:tcW w:w="1842" w:type="dxa"/>
            <w:tcBorders>
              <w:top w:val="nil"/>
              <w:left w:val="nil"/>
              <w:bottom w:val="single" w:sz="4" w:space="0" w:color="auto"/>
              <w:right w:val="single" w:sz="4" w:space="0" w:color="auto"/>
            </w:tcBorders>
            <w:noWrap/>
            <w:vAlign w:val="center"/>
            <w:hideMark/>
          </w:tcPr>
          <w:p w14:paraId="3FB03C9F" w14:textId="77777777" w:rsidR="00BE78F8" w:rsidRPr="009C53D2" w:rsidRDefault="00BE78F8">
            <w:pPr>
              <w:jc w:val="center"/>
              <w:rPr>
                <w:sz w:val="22"/>
                <w:szCs w:val="22"/>
              </w:rPr>
            </w:pPr>
            <w:r w:rsidRPr="009C53D2">
              <w:t>47 382 000,00</w:t>
            </w:r>
          </w:p>
        </w:tc>
      </w:tr>
      <w:tr w:rsidR="00BE78F8" w:rsidRPr="009C53D2" w14:paraId="2EFD7F96" w14:textId="77777777" w:rsidTr="00BE78F8">
        <w:trPr>
          <w:trHeight w:val="630"/>
        </w:trPr>
        <w:tc>
          <w:tcPr>
            <w:tcW w:w="7366" w:type="dxa"/>
            <w:tcBorders>
              <w:top w:val="nil"/>
              <w:left w:val="single" w:sz="4" w:space="0" w:color="auto"/>
              <w:bottom w:val="single" w:sz="4" w:space="0" w:color="auto"/>
              <w:right w:val="single" w:sz="4" w:space="0" w:color="auto"/>
            </w:tcBorders>
            <w:vAlign w:val="center"/>
            <w:hideMark/>
          </w:tcPr>
          <w:p w14:paraId="4C652862" w14:textId="77777777" w:rsidR="00BE78F8" w:rsidRPr="009C53D2" w:rsidRDefault="00BE78F8">
            <w:pPr>
              <w:rPr>
                <w:sz w:val="22"/>
                <w:szCs w:val="22"/>
              </w:rPr>
            </w:pPr>
            <w:r w:rsidRPr="009C53D2">
              <w:t>Прочие физкультурно-спортивные организации</w:t>
            </w:r>
          </w:p>
        </w:tc>
        <w:tc>
          <w:tcPr>
            <w:tcW w:w="993" w:type="dxa"/>
            <w:tcBorders>
              <w:top w:val="nil"/>
              <w:left w:val="nil"/>
              <w:bottom w:val="single" w:sz="4" w:space="0" w:color="auto"/>
              <w:right w:val="single" w:sz="4" w:space="0" w:color="auto"/>
            </w:tcBorders>
            <w:vAlign w:val="center"/>
            <w:hideMark/>
          </w:tcPr>
          <w:p w14:paraId="5FCB0B5F"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0B801834" w14:textId="77777777" w:rsidR="00BE78F8" w:rsidRPr="009C53D2" w:rsidRDefault="00BE78F8">
            <w:pPr>
              <w:jc w:val="center"/>
              <w:rPr>
                <w:sz w:val="22"/>
                <w:szCs w:val="22"/>
              </w:rPr>
            </w:pPr>
            <w:r w:rsidRPr="009C53D2">
              <w:t>1101</w:t>
            </w:r>
          </w:p>
        </w:tc>
        <w:tc>
          <w:tcPr>
            <w:tcW w:w="1701" w:type="dxa"/>
            <w:tcBorders>
              <w:top w:val="nil"/>
              <w:left w:val="nil"/>
              <w:bottom w:val="single" w:sz="4" w:space="0" w:color="auto"/>
              <w:right w:val="single" w:sz="4" w:space="0" w:color="auto"/>
            </w:tcBorders>
            <w:noWrap/>
            <w:vAlign w:val="center"/>
            <w:hideMark/>
          </w:tcPr>
          <w:p w14:paraId="4C2D2A74" w14:textId="77777777" w:rsidR="00BE78F8" w:rsidRPr="009C53D2" w:rsidRDefault="00BE78F8">
            <w:pPr>
              <w:jc w:val="center"/>
              <w:rPr>
                <w:sz w:val="22"/>
                <w:szCs w:val="22"/>
              </w:rPr>
            </w:pPr>
            <w:r w:rsidRPr="009C53D2">
              <w:t>05 1 01 48290</w:t>
            </w:r>
          </w:p>
        </w:tc>
        <w:tc>
          <w:tcPr>
            <w:tcW w:w="709" w:type="dxa"/>
            <w:tcBorders>
              <w:top w:val="nil"/>
              <w:left w:val="nil"/>
              <w:bottom w:val="single" w:sz="4" w:space="0" w:color="auto"/>
              <w:right w:val="single" w:sz="4" w:space="0" w:color="auto"/>
            </w:tcBorders>
            <w:noWrap/>
            <w:vAlign w:val="center"/>
            <w:hideMark/>
          </w:tcPr>
          <w:p w14:paraId="7BC27A61"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6EDDDE10" w14:textId="77777777" w:rsidR="00BE78F8" w:rsidRPr="009C53D2" w:rsidRDefault="00BE78F8">
            <w:pPr>
              <w:jc w:val="center"/>
              <w:rPr>
                <w:sz w:val="22"/>
                <w:szCs w:val="22"/>
              </w:rPr>
            </w:pPr>
            <w:r w:rsidRPr="009C53D2">
              <w:t>47 382 000,00</w:t>
            </w:r>
          </w:p>
        </w:tc>
        <w:tc>
          <w:tcPr>
            <w:tcW w:w="1842" w:type="dxa"/>
            <w:tcBorders>
              <w:top w:val="nil"/>
              <w:left w:val="nil"/>
              <w:bottom w:val="single" w:sz="4" w:space="0" w:color="auto"/>
              <w:right w:val="single" w:sz="4" w:space="0" w:color="auto"/>
            </w:tcBorders>
            <w:noWrap/>
            <w:vAlign w:val="center"/>
            <w:hideMark/>
          </w:tcPr>
          <w:p w14:paraId="509CEB58" w14:textId="77777777" w:rsidR="00BE78F8" w:rsidRPr="009C53D2" w:rsidRDefault="00BE78F8">
            <w:pPr>
              <w:jc w:val="center"/>
              <w:rPr>
                <w:sz w:val="22"/>
                <w:szCs w:val="22"/>
              </w:rPr>
            </w:pPr>
            <w:r w:rsidRPr="009C53D2">
              <w:t>47 382 000,00</w:t>
            </w:r>
          </w:p>
        </w:tc>
      </w:tr>
      <w:tr w:rsidR="00BE78F8" w:rsidRPr="009C53D2" w14:paraId="2FA46766" w14:textId="77777777" w:rsidTr="00BE78F8">
        <w:trPr>
          <w:trHeight w:val="565"/>
        </w:trPr>
        <w:tc>
          <w:tcPr>
            <w:tcW w:w="7366" w:type="dxa"/>
            <w:tcBorders>
              <w:top w:val="nil"/>
              <w:left w:val="single" w:sz="4" w:space="0" w:color="auto"/>
              <w:bottom w:val="single" w:sz="4" w:space="0" w:color="auto"/>
              <w:right w:val="single" w:sz="4" w:space="0" w:color="auto"/>
            </w:tcBorders>
            <w:vAlign w:val="center"/>
            <w:hideMark/>
          </w:tcPr>
          <w:p w14:paraId="4E14778E"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vAlign w:val="center"/>
            <w:hideMark/>
          </w:tcPr>
          <w:p w14:paraId="023B692B"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3C3E3D49" w14:textId="77777777" w:rsidR="00BE78F8" w:rsidRPr="009C53D2" w:rsidRDefault="00BE78F8">
            <w:pPr>
              <w:jc w:val="center"/>
              <w:rPr>
                <w:sz w:val="22"/>
                <w:szCs w:val="22"/>
              </w:rPr>
            </w:pPr>
            <w:r w:rsidRPr="009C53D2">
              <w:t>1101</w:t>
            </w:r>
          </w:p>
        </w:tc>
        <w:tc>
          <w:tcPr>
            <w:tcW w:w="1701" w:type="dxa"/>
            <w:tcBorders>
              <w:top w:val="nil"/>
              <w:left w:val="nil"/>
              <w:bottom w:val="single" w:sz="4" w:space="0" w:color="auto"/>
              <w:right w:val="single" w:sz="4" w:space="0" w:color="auto"/>
            </w:tcBorders>
            <w:noWrap/>
            <w:vAlign w:val="center"/>
            <w:hideMark/>
          </w:tcPr>
          <w:p w14:paraId="3AC1E8DF" w14:textId="77777777" w:rsidR="00BE78F8" w:rsidRPr="009C53D2" w:rsidRDefault="00BE78F8">
            <w:pPr>
              <w:jc w:val="center"/>
              <w:rPr>
                <w:sz w:val="22"/>
                <w:szCs w:val="22"/>
              </w:rPr>
            </w:pPr>
            <w:r w:rsidRPr="009C53D2">
              <w:t>05 1 01 48290</w:t>
            </w:r>
          </w:p>
        </w:tc>
        <w:tc>
          <w:tcPr>
            <w:tcW w:w="709" w:type="dxa"/>
            <w:tcBorders>
              <w:top w:val="nil"/>
              <w:left w:val="nil"/>
              <w:bottom w:val="single" w:sz="4" w:space="0" w:color="auto"/>
              <w:right w:val="single" w:sz="4" w:space="0" w:color="auto"/>
            </w:tcBorders>
            <w:noWrap/>
            <w:vAlign w:val="center"/>
            <w:hideMark/>
          </w:tcPr>
          <w:p w14:paraId="3C0F8B34"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noWrap/>
            <w:vAlign w:val="center"/>
            <w:hideMark/>
          </w:tcPr>
          <w:p w14:paraId="3B5C1BB7" w14:textId="77777777" w:rsidR="00BE78F8" w:rsidRPr="009C53D2" w:rsidRDefault="00BE78F8">
            <w:pPr>
              <w:jc w:val="center"/>
              <w:rPr>
                <w:sz w:val="22"/>
                <w:szCs w:val="22"/>
              </w:rPr>
            </w:pPr>
            <w:r w:rsidRPr="009C53D2">
              <w:t>47 382 000,00</w:t>
            </w:r>
          </w:p>
        </w:tc>
        <w:tc>
          <w:tcPr>
            <w:tcW w:w="1842" w:type="dxa"/>
            <w:tcBorders>
              <w:top w:val="nil"/>
              <w:left w:val="nil"/>
              <w:bottom w:val="single" w:sz="4" w:space="0" w:color="auto"/>
              <w:right w:val="single" w:sz="4" w:space="0" w:color="auto"/>
            </w:tcBorders>
            <w:noWrap/>
            <w:vAlign w:val="center"/>
            <w:hideMark/>
          </w:tcPr>
          <w:p w14:paraId="579FFC71" w14:textId="77777777" w:rsidR="00BE78F8" w:rsidRPr="009C53D2" w:rsidRDefault="00BE78F8">
            <w:pPr>
              <w:jc w:val="center"/>
              <w:rPr>
                <w:sz w:val="22"/>
                <w:szCs w:val="22"/>
              </w:rPr>
            </w:pPr>
            <w:r w:rsidRPr="009C53D2">
              <w:t>47 382 000,00</w:t>
            </w:r>
          </w:p>
        </w:tc>
      </w:tr>
      <w:tr w:rsidR="00BE78F8" w:rsidRPr="009C53D2" w14:paraId="21C94A2D" w14:textId="77777777" w:rsidTr="00BE78F8">
        <w:trPr>
          <w:trHeight w:val="630"/>
        </w:trPr>
        <w:tc>
          <w:tcPr>
            <w:tcW w:w="7366" w:type="dxa"/>
            <w:tcBorders>
              <w:top w:val="nil"/>
              <w:left w:val="single" w:sz="4" w:space="0" w:color="auto"/>
              <w:bottom w:val="single" w:sz="4" w:space="0" w:color="auto"/>
              <w:right w:val="single" w:sz="4" w:space="0" w:color="auto"/>
            </w:tcBorders>
            <w:vAlign w:val="center"/>
            <w:hideMark/>
          </w:tcPr>
          <w:p w14:paraId="511F808E" w14:textId="77777777" w:rsidR="00BE78F8" w:rsidRPr="009C53D2" w:rsidRDefault="00BE78F8">
            <w:pPr>
              <w:rPr>
                <w:sz w:val="22"/>
                <w:szCs w:val="22"/>
              </w:rPr>
            </w:pPr>
            <w:r w:rsidRPr="009C53D2">
              <w:t>Обеспечение успешного выступления спортсменов города в официальных республиканских и всероссийских соревнованиях</w:t>
            </w:r>
          </w:p>
        </w:tc>
        <w:tc>
          <w:tcPr>
            <w:tcW w:w="993" w:type="dxa"/>
            <w:tcBorders>
              <w:top w:val="nil"/>
              <w:left w:val="nil"/>
              <w:bottom w:val="single" w:sz="4" w:space="0" w:color="auto"/>
              <w:right w:val="single" w:sz="4" w:space="0" w:color="auto"/>
            </w:tcBorders>
            <w:vAlign w:val="center"/>
            <w:hideMark/>
          </w:tcPr>
          <w:p w14:paraId="4093B2E2"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7D426622" w14:textId="77777777" w:rsidR="00BE78F8" w:rsidRPr="009C53D2" w:rsidRDefault="00BE78F8">
            <w:pPr>
              <w:jc w:val="center"/>
              <w:rPr>
                <w:sz w:val="22"/>
                <w:szCs w:val="22"/>
              </w:rPr>
            </w:pPr>
            <w:r w:rsidRPr="009C53D2">
              <w:t>1101</w:t>
            </w:r>
          </w:p>
        </w:tc>
        <w:tc>
          <w:tcPr>
            <w:tcW w:w="1701" w:type="dxa"/>
            <w:tcBorders>
              <w:top w:val="nil"/>
              <w:left w:val="nil"/>
              <w:bottom w:val="single" w:sz="4" w:space="0" w:color="auto"/>
              <w:right w:val="single" w:sz="4" w:space="0" w:color="auto"/>
            </w:tcBorders>
            <w:noWrap/>
            <w:vAlign w:val="center"/>
            <w:hideMark/>
          </w:tcPr>
          <w:p w14:paraId="775524FA" w14:textId="77777777" w:rsidR="00BE78F8" w:rsidRPr="009C53D2" w:rsidRDefault="00BE78F8">
            <w:pPr>
              <w:jc w:val="center"/>
              <w:rPr>
                <w:sz w:val="22"/>
                <w:szCs w:val="22"/>
              </w:rPr>
            </w:pPr>
            <w:r w:rsidRPr="009C53D2">
              <w:t>05 2 00 00000</w:t>
            </w:r>
          </w:p>
        </w:tc>
        <w:tc>
          <w:tcPr>
            <w:tcW w:w="709" w:type="dxa"/>
            <w:tcBorders>
              <w:top w:val="nil"/>
              <w:left w:val="nil"/>
              <w:bottom w:val="single" w:sz="4" w:space="0" w:color="auto"/>
              <w:right w:val="single" w:sz="4" w:space="0" w:color="auto"/>
            </w:tcBorders>
            <w:noWrap/>
            <w:vAlign w:val="center"/>
            <w:hideMark/>
          </w:tcPr>
          <w:p w14:paraId="18788A20"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6357B87A" w14:textId="77777777" w:rsidR="00BE78F8" w:rsidRPr="009C53D2" w:rsidRDefault="00BE78F8">
            <w:pPr>
              <w:jc w:val="center"/>
              <w:rPr>
                <w:sz w:val="22"/>
                <w:szCs w:val="22"/>
              </w:rPr>
            </w:pPr>
            <w:r w:rsidRPr="009C53D2">
              <w:t>4 930 000,00</w:t>
            </w:r>
          </w:p>
        </w:tc>
        <w:tc>
          <w:tcPr>
            <w:tcW w:w="1842" w:type="dxa"/>
            <w:tcBorders>
              <w:top w:val="nil"/>
              <w:left w:val="nil"/>
              <w:bottom w:val="single" w:sz="4" w:space="0" w:color="auto"/>
              <w:right w:val="single" w:sz="4" w:space="0" w:color="auto"/>
            </w:tcBorders>
            <w:noWrap/>
            <w:vAlign w:val="center"/>
            <w:hideMark/>
          </w:tcPr>
          <w:p w14:paraId="374D0BC5" w14:textId="77777777" w:rsidR="00BE78F8" w:rsidRPr="009C53D2" w:rsidRDefault="00BE78F8">
            <w:pPr>
              <w:jc w:val="center"/>
              <w:rPr>
                <w:sz w:val="22"/>
                <w:szCs w:val="22"/>
              </w:rPr>
            </w:pPr>
            <w:r w:rsidRPr="009C53D2">
              <w:t>4 930 000,00</w:t>
            </w:r>
          </w:p>
        </w:tc>
      </w:tr>
      <w:tr w:rsidR="00BE78F8" w:rsidRPr="009C53D2" w14:paraId="4D84866B" w14:textId="77777777" w:rsidTr="00BE78F8">
        <w:trPr>
          <w:trHeight w:val="639"/>
        </w:trPr>
        <w:tc>
          <w:tcPr>
            <w:tcW w:w="7366" w:type="dxa"/>
            <w:tcBorders>
              <w:top w:val="nil"/>
              <w:left w:val="single" w:sz="4" w:space="0" w:color="auto"/>
              <w:bottom w:val="single" w:sz="4" w:space="0" w:color="auto"/>
              <w:right w:val="single" w:sz="4" w:space="0" w:color="auto"/>
            </w:tcBorders>
            <w:vAlign w:val="center"/>
            <w:hideMark/>
          </w:tcPr>
          <w:p w14:paraId="422F705F" w14:textId="77777777" w:rsidR="00BE78F8" w:rsidRPr="009C53D2" w:rsidRDefault="00BE78F8">
            <w:pPr>
              <w:rPr>
                <w:sz w:val="22"/>
                <w:szCs w:val="22"/>
              </w:rPr>
            </w:pPr>
            <w:r w:rsidRPr="009C53D2">
              <w:t>подготовка спортивного резерва и спортсменов высшего спортивного мастерства</w:t>
            </w:r>
          </w:p>
        </w:tc>
        <w:tc>
          <w:tcPr>
            <w:tcW w:w="993" w:type="dxa"/>
            <w:tcBorders>
              <w:top w:val="nil"/>
              <w:left w:val="nil"/>
              <w:bottom w:val="single" w:sz="4" w:space="0" w:color="auto"/>
              <w:right w:val="single" w:sz="4" w:space="0" w:color="auto"/>
            </w:tcBorders>
            <w:vAlign w:val="center"/>
            <w:hideMark/>
          </w:tcPr>
          <w:p w14:paraId="30F6C60D"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0618BCE3" w14:textId="77777777" w:rsidR="00BE78F8" w:rsidRPr="009C53D2" w:rsidRDefault="00BE78F8">
            <w:pPr>
              <w:jc w:val="center"/>
              <w:rPr>
                <w:sz w:val="22"/>
                <w:szCs w:val="22"/>
              </w:rPr>
            </w:pPr>
            <w:r w:rsidRPr="009C53D2">
              <w:t xml:space="preserve">1101 </w:t>
            </w:r>
          </w:p>
        </w:tc>
        <w:tc>
          <w:tcPr>
            <w:tcW w:w="1701" w:type="dxa"/>
            <w:tcBorders>
              <w:top w:val="nil"/>
              <w:left w:val="nil"/>
              <w:bottom w:val="single" w:sz="4" w:space="0" w:color="auto"/>
              <w:right w:val="single" w:sz="4" w:space="0" w:color="auto"/>
            </w:tcBorders>
            <w:noWrap/>
            <w:vAlign w:val="center"/>
            <w:hideMark/>
          </w:tcPr>
          <w:p w14:paraId="7E1313F9" w14:textId="77777777" w:rsidR="00BE78F8" w:rsidRPr="009C53D2" w:rsidRDefault="00BE78F8">
            <w:pPr>
              <w:jc w:val="center"/>
              <w:rPr>
                <w:sz w:val="22"/>
                <w:szCs w:val="22"/>
              </w:rPr>
            </w:pPr>
            <w:r w:rsidRPr="009C53D2">
              <w:t>05 2 01 00000</w:t>
            </w:r>
          </w:p>
        </w:tc>
        <w:tc>
          <w:tcPr>
            <w:tcW w:w="709" w:type="dxa"/>
            <w:tcBorders>
              <w:top w:val="nil"/>
              <w:left w:val="nil"/>
              <w:bottom w:val="single" w:sz="4" w:space="0" w:color="auto"/>
              <w:right w:val="single" w:sz="4" w:space="0" w:color="auto"/>
            </w:tcBorders>
            <w:noWrap/>
            <w:vAlign w:val="center"/>
            <w:hideMark/>
          </w:tcPr>
          <w:p w14:paraId="3CF22A8C"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315716B3" w14:textId="77777777" w:rsidR="00BE78F8" w:rsidRPr="009C53D2" w:rsidRDefault="00BE78F8">
            <w:pPr>
              <w:jc w:val="center"/>
              <w:rPr>
                <w:sz w:val="22"/>
                <w:szCs w:val="22"/>
              </w:rPr>
            </w:pPr>
            <w:r w:rsidRPr="009C53D2">
              <w:t>4 930 000,00</w:t>
            </w:r>
          </w:p>
        </w:tc>
        <w:tc>
          <w:tcPr>
            <w:tcW w:w="1842" w:type="dxa"/>
            <w:tcBorders>
              <w:top w:val="nil"/>
              <w:left w:val="nil"/>
              <w:bottom w:val="single" w:sz="4" w:space="0" w:color="auto"/>
              <w:right w:val="single" w:sz="4" w:space="0" w:color="auto"/>
            </w:tcBorders>
            <w:noWrap/>
            <w:vAlign w:val="center"/>
            <w:hideMark/>
          </w:tcPr>
          <w:p w14:paraId="750EA2B2" w14:textId="77777777" w:rsidR="00BE78F8" w:rsidRPr="009C53D2" w:rsidRDefault="00BE78F8">
            <w:pPr>
              <w:jc w:val="center"/>
              <w:rPr>
                <w:sz w:val="22"/>
                <w:szCs w:val="22"/>
              </w:rPr>
            </w:pPr>
            <w:r w:rsidRPr="009C53D2">
              <w:t>4 930 000,00</w:t>
            </w:r>
          </w:p>
        </w:tc>
      </w:tr>
      <w:tr w:rsidR="00BE78F8" w:rsidRPr="009C53D2" w14:paraId="7E3F302D" w14:textId="77777777" w:rsidTr="00BE78F8">
        <w:trPr>
          <w:trHeight w:val="548"/>
        </w:trPr>
        <w:tc>
          <w:tcPr>
            <w:tcW w:w="7366" w:type="dxa"/>
            <w:tcBorders>
              <w:top w:val="nil"/>
              <w:left w:val="single" w:sz="4" w:space="0" w:color="auto"/>
              <w:bottom w:val="single" w:sz="4" w:space="0" w:color="auto"/>
              <w:right w:val="single" w:sz="4" w:space="0" w:color="auto"/>
            </w:tcBorders>
            <w:vAlign w:val="center"/>
            <w:hideMark/>
          </w:tcPr>
          <w:p w14:paraId="7025852B" w14:textId="77777777" w:rsidR="00BE78F8" w:rsidRPr="009C53D2" w:rsidRDefault="00BE78F8">
            <w:pPr>
              <w:rPr>
                <w:sz w:val="22"/>
                <w:szCs w:val="22"/>
              </w:rPr>
            </w:pPr>
            <w:r w:rsidRPr="009C53D2">
              <w:t>Мероприятия в области физической культуры и спорта</w:t>
            </w:r>
          </w:p>
        </w:tc>
        <w:tc>
          <w:tcPr>
            <w:tcW w:w="993" w:type="dxa"/>
            <w:tcBorders>
              <w:top w:val="nil"/>
              <w:left w:val="nil"/>
              <w:bottom w:val="single" w:sz="4" w:space="0" w:color="auto"/>
              <w:right w:val="single" w:sz="4" w:space="0" w:color="auto"/>
            </w:tcBorders>
            <w:vAlign w:val="center"/>
            <w:hideMark/>
          </w:tcPr>
          <w:p w14:paraId="6A72BBB4"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4E97D69C" w14:textId="77777777" w:rsidR="00BE78F8" w:rsidRPr="009C53D2" w:rsidRDefault="00BE78F8">
            <w:pPr>
              <w:jc w:val="center"/>
              <w:rPr>
                <w:sz w:val="22"/>
                <w:szCs w:val="22"/>
              </w:rPr>
            </w:pPr>
            <w:r w:rsidRPr="009C53D2">
              <w:t xml:space="preserve">1101 </w:t>
            </w:r>
          </w:p>
        </w:tc>
        <w:tc>
          <w:tcPr>
            <w:tcW w:w="1701" w:type="dxa"/>
            <w:tcBorders>
              <w:top w:val="nil"/>
              <w:left w:val="nil"/>
              <w:bottom w:val="single" w:sz="4" w:space="0" w:color="auto"/>
              <w:right w:val="single" w:sz="4" w:space="0" w:color="auto"/>
            </w:tcBorders>
            <w:noWrap/>
            <w:vAlign w:val="center"/>
            <w:hideMark/>
          </w:tcPr>
          <w:p w14:paraId="3210FFEE" w14:textId="77777777" w:rsidR="00BE78F8" w:rsidRPr="009C53D2" w:rsidRDefault="00BE78F8">
            <w:pPr>
              <w:jc w:val="center"/>
              <w:rPr>
                <w:sz w:val="22"/>
                <w:szCs w:val="22"/>
              </w:rPr>
            </w:pPr>
            <w:r w:rsidRPr="009C53D2">
              <w:t>05 2 01 41870</w:t>
            </w:r>
          </w:p>
        </w:tc>
        <w:tc>
          <w:tcPr>
            <w:tcW w:w="709" w:type="dxa"/>
            <w:tcBorders>
              <w:top w:val="nil"/>
              <w:left w:val="nil"/>
              <w:bottom w:val="single" w:sz="4" w:space="0" w:color="auto"/>
              <w:right w:val="single" w:sz="4" w:space="0" w:color="auto"/>
            </w:tcBorders>
            <w:noWrap/>
            <w:vAlign w:val="center"/>
            <w:hideMark/>
          </w:tcPr>
          <w:p w14:paraId="51371E75"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4A9855E8" w14:textId="77777777" w:rsidR="00BE78F8" w:rsidRPr="009C53D2" w:rsidRDefault="00BE78F8">
            <w:pPr>
              <w:jc w:val="center"/>
              <w:rPr>
                <w:sz w:val="22"/>
                <w:szCs w:val="22"/>
              </w:rPr>
            </w:pPr>
            <w:r w:rsidRPr="009C53D2">
              <w:t>4 930 000,00</w:t>
            </w:r>
          </w:p>
        </w:tc>
        <w:tc>
          <w:tcPr>
            <w:tcW w:w="1842" w:type="dxa"/>
            <w:tcBorders>
              <w:top w:val="nil"/>
              <w:left w:val="nil"/>
              <w:bottom w:val="single" w:sz="4" w:space="0" w:color="auto"/>
              <w:right w:val="single" w:sz="4" w:space="0" w:color="auto"/>
            </w:tcBorders>
            <w:noWrap/>
            <w:vAlign w:val="center"/>
            <w:hideMark/>
          </w:tcPr>
          <w:p w14:paraId="5124723B" w14:textId="77777777" w:rsidR="00BE78F8" w:rsidRPr="009C53D2" w:rsidRDefault="00BE78F8">
            <w:pPr>
              <w:jc w:val="center"/>
              <w:rPr>
                <w:sz w:val="22"/>
                <w:szCs w:val="22"/>
              </w:rPr>
            </w:pPr>
            <w:r w:rsidRPr="009C53D2">
              <w:t>4 930 000,00</w:t>
            </w:r>
          </w:p>
        </w:tc>
      </w:tr>
      <w:tr w:rsidR="00BE78F8" w:rsidRPr="009C53D2" w14:paraId="13B37D67" w14:textId="77777777" w:rsidTr="00BE78F8">
        <w:trPr>
          <w:trHeight w:val="556"/>
        </w:trPr>
        <w:tc>
          <w:tcPr>
            <w:tcW w:w="7366" w:type="dxa"/>
            <w:tcBorders>
              <w:top w:val="nil"/>
              <w:left w:val="single" w:sz="4" w:space="0" w:color="auto"/>
              <w:bottom w:val="single" w:sz="4" w:space="0" w:color="auto"/>
              <w:right w:val="single" w:sz="4" w:space="0" w:color="auto"/>
            </w:tcBorders>
            <w:vAlign w:val="center"/>
            <w:hideMark/>
          </w:tcPr>
          <w:p w14:paraId="59281A05"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vAlign w:val="center"/>
            <w:hideMark/>
          </w:tcPr>
          <w:p w14:paraId="727B0C67"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7597BC68" w14:textId="77777777" w:rsidR="00BE78F8" w:rsidRPr="009C53D2" w:rsidRDefault="00BE78F8">
            <w:pPr>
              <w:jc w:val="center"/>
              <w:rPr>
                <w:sz w:val="22"/>
                <w:szCs w:val="22"/>
              </w:rPr>
            </w:pPr>
            <w:r w:rsidRPr="009C53D2">
              <w:t xml:space="preserve">1101 </w:t>
            </w:r>
          </w:p>
        </w:tc>
        <w:tc>
          <w:tcPr>
            <w:tcW w:w="1701" w:type="dxa"/>
            <w:tcBorders>
              <w:top w:val="nil"/>
              <w:left w:val="nil"/>
              <w:bottom w:val="single" w:sz="4" w:space="0" w:color="auto"/>
              <w:right w:val="single" w:sz="4" w:space="0" w:color="auto"/>
            </w:tcBorders>
            <w:noWrap/>
            <w:vAlign w:val="center"/>
            <w:hideMark/>
          </w:tcPr>
          <w:p w14:paraId="5923DEAF" w14:textId="77777777" w:rsidR="00BE78F8" w:rsidRPr="009C53D2" w:rsidRDefault="00BE78F8">
            <w:pPr>
              <w:jc w:val="center"/>
              <w:rPr>
                <w:sz w:val="22"/>
                <w:szCs w:val="22"/>
              </w:rPr>
            </w:pPr>
            <w:r w:rsidRPr="009C53D2">
              <w:t>05 2 01 41870</w:t>
            </w:r>
          </w:p>
        </w:tc>
        <w:tc>
          <w:tcPr>
            <w:tcW w:w="709" w:type="dxa"/>
            <w:tcBorders>
              <w:top w:val="nil"/>
              <w:left w:val="nil"/>
              <w:bottom w:val="single" w:sz="4" w:space="0" w:color="auto"/>
              <w:right w:val="single" w:sz="4" w:space="0" w:color="auto"/>
            </w:tcBorders>
            <w:noWrap/>
            <w:vAlign w:val="center"/>
            <w:hideMark/>
          </w:tcPr>
          <w:p w14:paraId="5022D7FC"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noWrap/>
            <w:vAlign w:val="center"/>
            <w:hideMark/>
          </w:tcPr>
          <w:p w14:paraId="63C4B46A" w14:textId="77777777" w:rsidR="00BE78F8" w:rsidRPr="009C53D2" w:rsidRDefault="00BE78F8">
            <w:pPr>
              <w:jc w:val="center"/>
              <w:rPr>
                <w:sz w:val="22"/>
                <w:szCs w:val="22"/>
              </w:rPr>
            </w:pPr>
            <w:r w:rsidRPr="009C53D2">
              <w:t>4 930 000,00</w:t>
            </w:r>
          </w:p>
        </w:tc>
        <w:tc>
          <w:tcPr>
            <w:tcW w:w="1842" w:type="dxa"/>
            <w:tcBorders>
              <w:top w:val="nil"/>
              <w:left w:val="nil"/>
              <w:bottom w:val="single" w:sz="4" w:space="0" w:color="auto"/>
              <w:right w:val="single" w:sz="4" w:space="0" w:color="auto"/>
            </w:tcBorders>
            <w:noWrap/>
            <w:vAlign w:val="center"/>
            <w:hideMark/>
          </w:tcPr>
          <w:p w14:paraId="0C4A267F" w14:textId="77777777" w:rsidR="00BE78F8" w:rsidRPr="009C53D2" w:rsidRDefault="00BE78F8">
            <w:pPr>
              <w:jc w:val="center"/>
              <w:rPr>
                <w:sz w:val="22"/>
                <w:szCs w:val="22"/>
              </w:rPr>
            </w:pPr>
            <w:r w:rsidRPr="009C53D2">
              <w:t>4 930 000,00</w:t>
            </w:r>
          </w:p>
        </w:tc>
      </w:tr>
      <w:tr w:rsidR="00BE78F8" w:rsidRPr="009C53D2" w14:paraId="13C5E103" w14:textId="77777777" w:rsidTr="00BE78F8">
        <w:trPr>
          <w:trHeight w:val="834"/>
        </w:trPr>
        <w:tc>
          <w:tcPr>
            <w:tcW w:w="7366" w:type="dxa"/>
            <w:tcBorders>
              <w:top w:val="nil"/>
              <w:left w:val="single" w:sz="4" w:space="0" w:color="auto"/>
              <w:bottom w:val="single" w:sz="4" w:space="0" w:color="auto"/>
              <w:right w:val="single" w:sz="4" w:space="0" w:color="auto"/>
            </w:tcBorders>
            <w:vAlign w:val="center"/>
            <w:hideMark/>
          </w:tcPr>
          <w:p w14:paraId="67DE92C9" w14:textId="77777777" w:rsidR="00BE78F8" w:rsidRPr="009C53D2" w:rsidRDefault="00BE78F8">
            <w:pPr>
              <w:rPr>
                <w:sz w:val="22"/>
                <w:szCs w:val="22"/>
              </w:rPr>
            </w:pPr>
            <w:r w:rsidRPr="009C53D2">
              <w:t>Муниципальная программа " Профилактика терроризма и экстремизма, минимизация и (или) ликвидация последствий проявления терроризма и экстремизма на территории город Стерлитамак на 2021-2024 годы"</w:t>
            </w:r>
          </w:p>
        </w:tc>
        <w:tc>
          <w:tcPr>
            <w:tcW w:w="993" w:type="dxa"/>
            <w:tcBorders>
              <w:top w:val="nil"/>
              <w:left w:val="nil"/>
              <w:bottom w:val="single" w:sz="4" w:space="0" w:color="auto"/>
              <w:right w:val="single" w:sz="4" w:space="0" w:color="auto"/>
            </w:tcBorders>
            <w:vAlign w:val="center"/>
            <w:hideMark/>
          </w:tcPr>
          <w:p w14:paraId="60B215F7"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2B01829E" w14:textId="77777777" w:rsidR="00BE78F8" w:rsidRPr="009C53D2" w:rsidRDefault="00BE78F8">
            <w:pPr>
              <w:jc w:val="center"/>
              <w:rPr>
                <w:sz w:val="22"/>
                <w:szCs w:val="22"/>
              </w:rPr>
            </w:pPr>
            <w:r w:rsidRPr="009C53D2">
              <w:t>1101</w:t>
            </w:r>
          </w:p>
        </w:tc>
        <w:tc>
          <w:tcPr>
            <w:tcW w:w="1701" w:type="dxa"/>
            <w:tcBorders>
              <w:top w:val="nil"/>
              <w:left w:val="nil"/>
              <w:bottom w:val="single" w:sz="4" w:space="0" w:color="auto"/>
              <w:right w:val="single" w:sz="4" w:space="0" w:color="auto"/>
            </w:tcBorders>
            <w:noWrap/>
            <w:vAlign w:val="center"/>
            <w:hideMark/>
          </w:tcPr>
          <w:p w14:paraId="73FCB1B9" w14:textId="77777777" w:rsidR="00BE78F8" w:rsidRPr="009C53D2" w:rsidRDefault="00BE78F8">
            <w:pPr>
              <w:jc w:val="center"/>
              <w:rPr>
                <w:sz w:val="22"/>
                <w:szCs w:val="22"/>
              </w:rPr>
            </w:pPr>
            <w:r w:rsidRPr="009C53D2">
              <w:t>15 0 00 00000</w:t>
            </w:r>
          </w:p>
        </w:tc>
        <w:tc>
          <w:tcPr>
            <w:tcW w:w="709" w:type="dxa"/>
            <w:tcBorders>
              <w:top w:val="nil"/>
              <w:left w:val="nil"/>
              <w:bottom w:val="single" w:sz="4" w:space="0" w:color="auto"/>
              <w:right w:val="single" w:sz="4" w:space="0" w:color="auto"/>
            </w:tcBorders>
            <w:noWrap/>
            <w:vAlign w:val="center"/>
            <w:hideMark/>
          </w:tcPr>
          <w:p w14:paraId="403B0D9A"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3485AF7A" w14:textId="77777777" w:rsidR="00BE78F8" w:rsidRPr="009C53D2" w:rsidRDefault="00BE78F8">
            <w:pPr>
              <w:jc w:val="center"/>
              <w:rPr>
                <w:sz w:val="22"/>
                <w:szCs w:val="22"/>
              </w:rPr>
            </w:pPr>
            <w:r w:rsidRPr="009C53D2">
              <w:t>1 300 000,00</w:t>
            </w:r>
          </w:p>
        </w:tc>
        <w:tc>
          <w:tcPr>
            <w:tcW w:w="1842" w:type="dxa"/>
            <w:tcBorders>
              <w:top w:val="nil"/>
              <w:left w:val="nil"/>
              <w:bottom w:val="single" w:sz="4" w:space="0" w:color="auto"/>
              <w:right w:val="single" w:sz="4" w:space="0" w:color="auto"/>
            </w:tcBorders>
            <w:noWrap/>
            <w:vAlign w:val="center"/>
            <w:hideMark/>
          </w:tcPr>
          <w:p w14:paraId="07A9AFB1" w14:textId="77777777" w:rsidR="00BE78F8" w:rsidRPr="009C53D2" w:rsidRDefault="00BE78F8">
            <w:pPr>
              <w:jc w:val="center"/>
              <w:rPr>
                <w:sz w:val="22"/>
                <w:szCs w:val="22"/>
              </w:rPr>
            </w:pPr>
            <w:r w:rsidRPr="009C53D2">
              <w:t>1 300 000,00</w:t>
            </w:r>
          </w:p>
        </w:tc>
      </w:tr>
      <w:tr w:rsidR="00BE78F8" w:rsidRPr="009C53D2" w14:paraId="382E8C3F" w14:textId="77777777" w:rsidTr="00BE78F8">
        <w:trPr>
          <w:trHeight w:val="630"/>
        </w:trPr>
        <w:tc>
          <w:tcPr>
            <w:tcW w:w="7366" w:type="dxa"/>
            <w:tcBorders>
              <w:top w:val="nil"/>
              <w:left w:val="single" w:sz="4" w:space="0" w:color="auto"/>
              <w:bottom w:val="single" w:sz="4" w:space="0" w:color="auto"/>
              <w:right w:val="single" w:sz="4" w:space="0" w:color="auto"/>
            </w:tcBorders>
            <w:vAlign w:val="center"/>
            <w:hideMark/>
          </w:tcPr>
          <w:p w14:paraId="2955DD0C" w14:textId="77777777" w:rsidR="00BE78F8" w:rsidRPr="009C53D2" w:rsidRDefault="00BE78F8">
            <w:pPr>
              <w:rPr>
                <w:sz w:val="22"/>
                <w:szCs w:val="22"/>
              </w:rPr>
            </w:pPr>
            <w:r w:rsidRPr="009C53D2">
              <w:t xml:space="preserve">Снижение уровня проявлений терроризма и экстремизма в ГО </w:t>
            </w:r>
          </w:p>
          <w:p w14:paraId="5E0DEE99" w14:textId="77777777" w:rsidR="00BE78F8" w:rsidRPr="009C53D2" w:rsidRDefault="00BE78F8">
            <w:pPr>
              <w:rPr>
                <w:sz w:val="22"/>
                <w:szCs w:val="22"/>
              </w:rPr>
            </w:pPr>
            <w:r w:rsidRPr="009C53D2">
              <w:t>г. Стерлитамак РБ</w:t>
            </w:r>
          </w:p>
        </w:tc>
        <w:tc>
          <w:tcPr>
            <w:tcW w:w="993" w:type="dxa"/>
            <w:tcBorders>
              <w:top w:val="nil"/>
              <w:left w:val="nil"/>
              <w:bottom w:val="single" w:sz="4" w:space="0" w:color="auto"/>
              <w:right w:val="single" w:sz="4" w:space="0" w:color="auto"/>
            </w:tcBorders>
            <w:vAlign w:val="center"/>
            <w:hideMark/>
          </w:tcPr>
          <w:p w14:paraId="57874A3C"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7C37B3CA" w14:textId="77777777" w:rsidR="00BE78F8" w:rsidRPr="009C53D2" w:rsidRDefault="00BE78F8">
            <w:pPr>
              <w:jc w:val="center"/>
              <w:rPr>
                <w:sz w:val="22"/>
                <w:szCs w:val="22"/>
              </w:rPr>
            </w:pPr>
            <w:r w:rsidRPr="009C53D2">
              <w:t>1101</w:t>
            </w:r>
          </w:p>
        </w:tc>
        <w:tc>
          <w:tcPr>
            <w:tcW w:w="1701" w:type="dxa"/>
            <w:tcBorders>
              <w:top w:val="nil"/>
              <w:left w:val="nil"/>
              <w:bottom w:val="single" w:sz="4" w:space="0" w:color="auto"/>
              <w:right w:val="single" w:sz="4" w:space="0" w:color="auto"/>
            </w:tcBorders>
            <w:noWrap/>
            <w:vAlign w:val="center"/>
            <w:hideMark/>
          </w:tcPr>
          <w:p w14:paraId="7FF93DF8" w14:textId="77777777" w:rsidR="00BE78F8" w:rsidRPr="009C53D2" w:rsidRDefault="00BE78F8">
            <w:pPr>
              <w:jc w:val="center"/>
              <w:rPr>
                <w:sz w:val="22"/>
                <w:szCs w:val="22"/>
              </w:rPr>
            </w:pPr>
            <w:r w:rsidRPr="009C53D2">
              <w:t>15 0 01 00000</w:t>
            </w:r>
          </w:p>
        </w:tc>
        <w:tc>
          <w:tcPr>
            <w:tcW w:w="709" w:type="dxa"/>
            <w:tcBorders>
              <w:top w:val="nil"/>
              <w:left w:val="nil"/>
              <w:bottom w:val="single" w:sz="4" w:space="0" w:color="auto"/>
              <w:right w:val="single" w:sz="4" w:space="0" w:color="auto"/>
            </w:tcBorders>
            <w:noWrap/>
            <w:vAlign w:val="center"/>
            <w:hideMark/>
          </w:tcPr>
          <w:p w14:paraId="17CB6163"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7063C40A" w14:textId="77777777" w:rsidR="00BE78F8" w:rsidRPr="009C53D2" w:rsidRDefault="00BE78F8">
            <w:pPr>
              <w:jc w:val="center"/>
              <w:rPr>
                <w:sz w:val="22"/>
                <w:szCs w:val="22"/>
              </w:rPr>
            </w:pPr>
            <w:r w:rsidRPr="009C53D2">
              <w:t>1 300 000,00</w:t>
            </w:r>
          </w:p>
        </w:tc>
        <w:tc>
          <w:tcPr>
            <w:tcW w:w="1842" w:type="dxa"/>
            <w:tcBorders>
              <w:top w:val="nil"/>
              <w:left w:val="nil"/>
              <w:bottom w:val="single" w:sz="4" w:space="0" w:color="auto"/>
              <w:right w:val="single" w:sz="4" w:space="0" w:color="auto"/>
            </w:tcBorders>
            <w:noWrap/>
            <w:vAlign w:val="center"/>
            <w:hideMark/>
          </w:tcPr>
          <w:p w14:paraId="3E64B2DD" w14:textId="77777777" w:rsidR="00BE78F8" w:rsidRPr="009C53D2" w:rsidRDefault="00BE78F8">
            <w:pPr>
              <w:jc w:val="center"/>
              <w:rPr>
                <w:sz w:val="22"/>
                <w:szCs w:val="22"/>
              </w:rPr>
            </w:pPr>
            <w:r w:rsidRPr="009C53D2">
              <w:t>1 300 000,00</w:t>
            </w:r>
          </w:p>
        </w:tc>
      </w:tr>
      <w:tr w:rsidR="00BE78F8" w:rsidRPr="009C53D2" w14:paraId="57B9E07D" w14:textId="77777777" w:rsidTr="00BE78F8">
        <w:trPr>
          <w:trHeight w:val="501"/>
        </w:trPr>
        <w:tc>
          <w:tcPr>
            <w:tcW w:w="7366" w:type="dxa"/>
            <w:tcBorders>
              <w:top w:val="nil"/>
              <w:left w:val="single" w:sz="4" w:space="0" w:color="auto"/>
              <w:bottom w:val="single" w:sz="4" w:space="0" w:color="auto"/>
              <w:right w:val="single" w:sz="4" w:space="0" w:color="auto"/>
            </w:tcBorders>
            <w:vAlign w:val="center"/>
            <w:hideMark/>
          </w:tcPr>
          <w:p w14:paraId="6CC71D0F" w14:textId="77777777" w:rsidR="00BE78F8" w:rsidRPr="009C53D2" w:rsidRDefault="00BE78F8">
            <w:pPr>
              <w:rPr>
                <w:sz w:val="22"/>
                <w:szCs w:val="22"/>
              </w:rPr>
            </w:pPr>
            <w:r w:rsidRPr="009C53D2">
              <w:t>охранные мероприятия спортивных комплексов</w:t>
            </w:r>
          </w:p>
        </w:tc>
        <w:tc>
          <w:tcPr>
            <w:tcW w:w="993" w:type="dxa"/>
            <w:tcBorders>
              <w:top w:val="nil"/>
              <w:left w:val="nil"/>
              <w:bottom w:val="single" w:sz="4" w:space="0" w:color="auto"/>
              <w:right w:val="single" w:sz="4" w:space="0" w:color="auto"/>
            </w:tcBorders>
            <w:vAlign w:val="center"/>
            <w:hideMark/>
          </w:tcPr>
          <w:p w14:paraId="2DB2AFED"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3B13EB18" w14:textId="77777777" w:rsidR="00BE78F8" w:rsidRPr="009C53D2" w:rsidRDefault="00BE78F8">
            <w:pPr>
              <w:jc w:val="center"/>
              <w:rPr>
                <w:sz w:val="22"/>
                <w:szCs w:val="22"/>
              </w:rPr>
            </w:pPr>
            <w:r w:rsidRPr="009C53D2">
              <w:t>1101</w:t>
            </w:r>
          </w:p>
        </w:tc>
        <w:tc>
          <w:tcPr>
            <w:tcW w:w="1701" w:type="dxa"/>
            <w:tcBorders>
              <w:top w:val="nil"/>
              <w:left w:val="nil"/>
              <w:bottom w:val="single" w:sz="4" w:space="0" w:color="auto"/>
              <w:right w:val="single" w:sz="4" w:space="0" w:color="auto"/>
            </w:tcBorders>
            <w:noWrap/>
            <w:vAlign w:val="center"/>
            <w:hideMark/>
          </w:tcPr>
          <w:p w14:paraId="062EC2F3" w14:textId="77777777" w:rsidR="00BE78F8" w:rsidRPr="009C53D2" w:rsidRDefault="00BE78F8">
            <w:pPr>
              <w:jc w:val="center"/>
              <w:rPr>
                <w:sz w:val="22"/>
                <w:szCs w:val="22"/>
              </w:rPr>
            </w:pPr>
            <w:r w:rsidRPr="009C53D2">
              <w:t>15 0 01 48280</w:t>
            </w:r>
          </w:p>
        </w:tc>
        <w:tc>
          <w:tcPr>
            <w:tcW w:w="709" w:type="dxa"/>
            <w:tcBorders>
              <w:top w:val="nil"/>
              <w:left w:val="nil"/>
              <w:bottom w:val="single" w:sz="4" w:space="0" w:color="auto"/>
              <w:right w:val="single" w:sz="4" w:space="0" w:color="auto"/>
            </w:tcBorders>
            <w:noWrap/>
            <w:vAlign w:val="center"/>
            <w:hideMark/>
          </w:tcPr>
          <w:p w14:paraId="4AF9A5D7"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665C0078" w14:textId="77777777" w:rsidR="00BE78F8" w:rsidRPr="009C53D2" w:rsidRDefault="00BE78F8">
            <w:pPr>
              <w:jc w:val="center"/>
              <w:rPr>
                <w:sz w:val="22"/>
                <w:szCs w:val="22"/>
              </w:rPr>
            </w:pPr>
            <w:r w:rsidRPr="009C53D2">
              <w:t>1 300 000,00</w:t>
            </w:r>
          </w:p>
        </w:tc>
        <w:tc>
          <w:tcPr>
            <w:tcW w:w="1842" w:type="dxa"/>
            <w:tcBorders>
              <w:top w:val="nil"/>
              <w:left w:val="nil"/>
              <w:bottom w:val="single" w:sz="4" w:space="0" w:color="auto"/>
              <w:right w:val="single" w:sz="4" w:space="0" w:color="auto"/>
            </w:tcBorders>
            <w:noWrap/>
            <w:vAlign w:val="center"/>
            <w:hideMark/>
          </w:tcPr>
          <w:p w14:paraId="728AF3DA" w14:textId="77777777" w:rsidR="00BE78F8" w:rsidRPr="009C53D2" w:rsidRDefault="00BE78F8">
            <w:pPr>
              <w:jc w:val="center"/>
              <w:rPr>
                <w:sz w:val="22"/>
                <w:szCs w:val="22"/>
              </w:rPr>
            </w:pPr>
            <w:r w:rsidRPr="009C53D2">
              <w:t>1 300 000,00</w:t>
            </w:r>
          </w:p>
        </w:tc>
      </w:tr>
      <w:tr w:rsidR="00BE78F8" w:rsidRPr="009C53D2" w14:paraId="4D8426C8" w14:textId="77777777" w:rsidTr="00BE78F8">
        <w:trPr>
          <w:trHeight w:val="692"/>
        </w:trPr>
        <w:tc>
          <w:tcPr>
            <w:tcW w:w="7366" w:type="dxa"/>
            <w:tcBorders>
              <w:top w:val="nil"/>
              <w:left w:val="single" w:sz="4" w:space="0" w:color="auto"/>
              <w:bottom w:val="single" w:sz="4" w:space="0" w:color="auto"/>
              <w:right w:val="single" w:sz="4" w:space="0" w:color="auto"/>
            </w:tcBorders>
            <w:vAlign w:val="center"/>
            <w:hideMark/>
          </w:tcPr>
          <w:p w14:paraId="10E603A3"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vAlign w:val="center"/>
            <w:hideMark/>
          </w:tcPr>
          <w:p w14:paraId="63265117"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5001C721" w14:textId="77777777" w:rsidR="00BE78F8" w:rsidRPr="009C53D2" w:rsidRDefault="00BE78F8">
            <w:pPr>
              <w:jc w:val="center"/>
              <w:rPr>
                <w:sz w:val="22"/>
                <w:szCs w:val="22"/>
              </w:rPr>
            </w:pPr>
            <w:r w:rsidRPr="009C53D2">
              <w:t>1101</w:t>
            </w:r>
          </w:p>
        </w:tc>
        <w:tc>
          <w:tcPr>
            <w:tcW w:w="1701" w:type="dxa"/>
            <w:tcBorders>
              <w:top w:val="nil"/>
              <w:left w:val="nil"/>
              <w:bottom w:val="single" w:sz="4" w:space="0" w:color="auto"/>
              <w:right w:val="single" w:sz="4" w:space="0" w:color="auto"/>
            </w:tcBorders>
            <w:noWrap/>
            <w:vAlign w:val="center"/>
            <w:hideMark/>
          </w:tcPr>
          <w:p w14:paraId="6F412CC7" w14:textId="77777777" w:rsidR="00BE78F8" w:rsidRPr="009C53D2" w:rsidRDefault="00BE78F8">
            <w:pPr>
              <w:jc w:val="center"/>
              <w:rPr>
                <w:sz w:val="22"/>
                <w:szCs w:val="22"/>
              </w:rPr>
            </w:pPr>
            <w:r w:rsidRPr="009C53D2">
              <w:t>15 0 01 48280</w:t>
            </w:r>
          </w:p>
        </w:tc>
        <w:tc>
          <w:tcPr>
            <w:tcW w:w="709" w:type="dxa"/>
            <w:tcBorders>
              <w:top w:val="nil"/>
              <w:left w:val="nil"/>
              <w:bottom w:val="single" w:sz="4" w:space="0" w:color="auto"/>
              <w:right w:val="single" w:sz="4" w:space="0" w:color="auto"/>
            </w:tcBorders>
            <w:noWrap/>
            <w:vAlign w:val="center"/>
            <w:hideMark/>
          </w:tcPr>
          <w:p w14:paraId="325FCECC"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noWrap/>
            <w:vAlign w:val="center"/>
            <w:hideMark/>
          </w:tcPr>
          <w:p w14:paraId="208D2F5E" w14:textId="77777777" w:rsidR="00BE78F8" w:rsidRPr="009C53D2" w:rsidRDefault="00BE78F8">
            <w:pPr>
              <w:jc w:val="center"/>
              <w:rPr>
                <w:sz w:val="22"/>
                <w:szCs w:val="22"/>
              </w:rPr>
            </w:pPr>
            <w:r w:rsidRPr="009C53D2">
              <w:t>1 300 000,00</w:t>
            </w:r>
          </w:p>
        </w:tc>
        <w:tc>
          <w:tcPr>
            <w:tcW w:w="1842" w:type="dxa"/>
            <w:tcBorders>
              <w:top w:val="nil"/>
              <w:left w:val="nil"/>
              <w:bottom w:val="single" w:sz="4" w:space="0" w:color="auto"/>
              <w:right w:val="single" w:sz="4" w:space="0" w:color="auto"/>
            </w:tcBorders>
            <w:noWrap/>
            <w:vAlign w:val="center"/>
            <w:hideMark/>
          </w:tcPr>
          <w:p w14:paraId="635EF905" w14:textId="77777777" w:rsidR="00BE78F8" w:rsidRPr="009C53D2" w:rsidRDefault="00BE78F8">
            <w:pPr>
              <w:jc w:val="center"/>
              <w:rPr>
                <w:sz w:val="22"/>
                <w:szCs w:val="22"/>
              </w:rPr>
            </w:pPr>
            <w:r w:rsidRPr="009C53D2">
              <w:t>1 300 000,00</w:t>
            </w:r>
          </w:p>
        </w:tc>
      </w:tr>
      <w:tr w:rsidR="00BE78F8" w:rsidRPr="009C53D2" w14:paraId="2FB6C6FC" w14:textId="77777777" w:rsidTr="00BE78F8">
        <w:trPr>
          <w:trHeight w:val="315"/>
        </w:trPr>
        <w:tc>
          <w:tcPr>
            <w:tcW w:w="7366" w:type="dxa"/>
            <w:tcBorders>
              <w:top w:val="nil"/>
              <w:left w:val="single" w:sz="4" w:space="0" w:color="auto"/>
              <w:bottom w:val="single" w:sz="4" w:space="0" w:color="auto"/>
              <w:right w:val="single" w:sz="4" w:space="0" w:color="auto"/>
            </w:tcBorders>
            <w:vAlign w:val="center"/>
            <w:hideMark/>
          </w:tcPr>
          <w:p w14:paraId="61D0AB0F" w14:textId="77777777" w:rsidR="00BE78F8" w:rsidRPr="009C53D2" w:rsidRDefault="00BE78F8">
            <w:pPr>
              <w:rPr>
                <w:sz w:val="22"/>
                <w:szCs w:val="22"/>
              </w:rPr>
            </w:pPr>
            <w:r w:rsidRPr="009C53D2">
              <w:t>Спорт высших достижений</w:t>
            </w:r>
          </w:p>
        </w:tc>
        <w:tc>
          <w:tcPr>
            <w:tcW w:w="993" w:type="dxa"/>
            <w:tcBorders>
              <w:top w:val="nil"/>
              <w:left w:val="nil"/>
              <w:bottom w:val="single" w:sz="4" w:space="0" w:color="auto"/>
              <w:right w:val="single" w:sz="4" w:space="0" w:color="auto"/>
            </w:tcBorders>
            <w:vAlign w:val="center"/>
            <w:hideMark/>
          </w:tcPr>
          <w:p w14:paraId="1D3F4793"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1FA9A62D" w14:textId="77777777" w:rsidR="00BE78F8" w:rsidRPr="009C53D2" w:rsidRDefault="00BE78F8">
            <w:pPr>
              <w:jc w:val="center"/>
              <w:rPr>
                <w:sz w:val="22"/>
                <w:szCs w:val="22"/>
              </w:rPr>
            </w:pPr>
            <w:r w:rsidRPr="009C53D2">
              <w:t>1103</w:t>
            </w:r>
          </w:p>
        </w:tc>
        <w:tc>
          <w:tcPr>
            <w:tcW w:w="1701" w:type="dxa"/>
            <w:tcBorders>
              <w:top w:val="nil"/>
              <w:left w:val="nil"/>
              <w:bottom w:val="single" w:sz="4" w:space="0" w:color="auto"/>
              <w:right w:val="single" w:sz="4" w:space="0" w:color="auto"/>
            </w:tcBorders>
            <w:noWrap/>
            <w:vAlign w:val="center"/>
            <w:hideMark/>
          </w:tcPr>
          <w:p w14:paraId="4A58C2AC"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4A310E69"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5702A863" w14:textId="77777777" w:rsidR="00BE78F8" w:rsidRPr="009C53D2" w:rsidRDefault="00BE78F8">
            <w:pPr>
              <w:jc w:val="center"/>
              <w:rPr>
                <w:sz w:val="22"/>
                <w:szCs w:val="22"/>
              </w:rPr>
            </w:pPr>
            <w:r w:rsidRPr="009C53D2">
              <w:t>103 917 218,09</w:t>
            </w:r>
          </w:p>
        </w:tc>
        <w:tc>
          <w:tcPr>
            <w:tcW w:w="1842" w:type="dxa"/>
            <w:tcBorders>
              <w:top w:val="nil"/>
              <w:left w:val="nil"/>
              <w:bottom w:val="single" w:sz="4" w:space="0" w:color="auto"/>
              <w:right w:val="single" w:sz="4" w:space="0" w:color="auto"/>
            </w:tcBorders>
            <w:noWrap/>
            <w:vAlign w:val="center"/>
            <w:hideMark/>
          </w:tcPr>
          <w:p w14:paraId="1C02BA6E" w14:textId="77777777" w:rsidR="00BE78F8" w:rsidRPr="009C53D2" w:rsidRDefault="00BE78F8">
            <w:pPr>
              <w:jc w:val="center"/>
              <w:rPr>
                <w:sz w:val="22"/>
                <w:szCs w:val="22"/>
              </w:rPr>
            </w:pPr>
            <w:r w:rsidRPr="009C53D2">
              <w:t>103 917 218,09</w:t>
            </w:r>
          </w:p>
        </w:tc>
      </w:tr>
      <w:tr w:rsidR="00BE78F8" w:rsidRPr="009C53D2" w14:paraId="2E8E638C" w14:textId="77777777" w:rsidTr="00BE78F8">
        <w:trPr>
          <w:trHeight w:val="934"/>
        </w:trPr>
        <w:tc>
          <w:tcPr>
            <w:tcW w:w="7366" w:type="dxa"/>
            <w:tcBorders>
              <w:top w:val="nil"/>
              <w:left w:val="single" w:sz="4" w:space="0" w:color="auto"/>
              <w:bottom w:val="single" w:sz="4" w:space="0" w:color="auto"/>
              <w:right w:val="single" w:sz="4" w:space="0" w:color="auto"/>
            </w:tcBorders>
            <w:vAlign w:val="center"/>
            <w:hideMark/>
          </w:tcPr>
          <w:p w14:paraId="11FC6DCB" w14:textId="77777777" w:rsidR="00BE78F8" w:rsidRPr="009C53D2" w:rsidRDefault="00BE78F8">
            <w:pPr>
              <w:rPr>
                <w:sz w:val="22"/>
                <w:szCs w:val="22"/>
              </w:rPr>
            </w:pPr>
            <w:r w:rsidRPr="009C53D2">
              <w:t xml:space="preserve">Муниципальная программа «Развитие физической культуры и спорта в городском округе город Стерлитамак Республики Башкортостан </w:t>
            </w:r>
          </w:p>
          <w:p w14:paraId="1C0CB9B9" w14:textId="77777777" w:rsidR="00BE78F8" w:rsidRPr="009C53D2" w:rsidRDefault="00BE78F8">
            <w:pPr>
              <w:rPr>
                <w:sz w:val="22"/>
                <w:szCs w:val="22"/>
              </w:rPr>
            </w:pPr>
            <w:r w:rsidRPr="009C53D2">
              <w:t>на 2018-2022 годы»</w:t>
            </w:r>
          </w:p>
        </w:tc>
        <w:tc>
          <w:tcPr>
            <w:tcW w:w="993" w:type="dxa"/>
            <w:tcBorders>
              <w:top w:val="nil"/>
              <w:left w:val="nil"/>
              <w:bottom w:val="single" w:sz="4" w:space="0" w:color="auto"/>
              <w:right w:val="single" w:sz="4" w:space="0" w:color="auto"/>
            </w:tcBorders>
            <w:vAlign w:val="center"/>
            <w:hideMark/>
          </w:tcPr>
          <w:p w14:paraId="2F3DB1CB"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6CDA8C70" w14:textId="77777777" w:rsidR="00BE78F8" w:rsidRPr="009C53D2" w:rsidRDefault="00BE78F8">
            <w:pPr>
              <w:jc w:val="center"/>
              <w:rPr>
                <w:sz w:val="22"/>
                <w:szCs w:val="22"/>
              </w:rPr>
            </w:pPr>
            <w:r w:rsidRPr="009C53D2">
              <w:t>1103</w:t>
            </w:r>
          </w:p>
        </w:tc>
        <w:tc>
          <w:tcPr>
            <w:tcW w:w="1701" w:type="dxa"/>
            <w:tcBorders>
              <w:top w:val="nil"/>
              <w:left w:val="nil"/>
              <w:bottom w:val="single" w:sz="4" w:space="0" w:color="auto"/>
              <w:right w:val="single" w:sz="4" w:space="0" w:color="auto"/>
            </w:tcBorders>
            <w:noWrap/>
            <w:vAlign w:val="center"/>
            <w:hideMark/>
          </w:tcPr>
          <w:p w14:paraId="174AA0C6" w14:textId="77777777" w:rsidR="00BE78F8" w:rsidRPr="009C53D2" w:rsidRDefault="00BE78F8">
            <w:pPr>
              <w:jc w:val="center"/>
              <w:rPr>
                <w:sz w:val="22"/>
                <w:szCs w:val="22"/>
              </w:rPr>
            </w:pPr>
            <w:r w:rsidRPr="009C53D2">
              <w:t>05 0 00 00000</w:t>
            </w:r>
          </w:p>
        </w:tc>
        <w:tc>
          <w:tcPr>
            <w:tcW w:w="709" w:type="dxa"/>
            <w:tcBorders>
              <w:top w:val="nil"/>
              <w:left w:val="nil"/>
              <w:bottom w:val="single" w:sz="4" w:space="0" w:color="auto"/>
              <w:right w:val="single" w:sz="4" w:space="0" w:color="auto"/>
            </w:tcBorders>
            <w:noWrap/>
            <w:vAlign w:val="center"/>
            <w:hideMark/>
          </w:tcPr>
          <w:p w14:paraId="2506779D"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042797E8" w14:textId="77777777" w:rsidR="00BE78F8" w:rsidRPr="009C53D2" w:rsidRDefault="00BE78F8">
            <w:pPr>
              <w:jc w:val="center"/>
              <w:rPr>
                <w:sz w:val="22"/>
                <w:szCs w:val="22"/>
              </w:rPr>
            </w:pPr>
            <w:r w:rsidRPr="009C53D2">
              <w:t>102 417 218,09</w:t>
            </w:r>
          </w:p>
        </w:tc>
        <w:tc>
          <w:tcPr>
            <w:tcW w:w="1842" w:type="dxa"/>
            <w:tcBorders>
              <w:top w:val="nil"/>
              <w:left w:val="nil"/>
              <w:bottom w:val="single" w:sz="4" w:space="0" w:color="auto"/>
              <w:right w:val="single" w:sz="4" w:space="0" w:color="auto"/>
            </w:tcBorders>
            <w:noWrap/>
            <w:vAlign w:val="center"/>
            <w:hideMark/>
          </w:tcPr>
          <w:p w14:paraId="7DFB58E6" w14:textId="77777777" w:rsidR="00BE78F8" w:rsidRPr="009C53D2" w:rsidRDefault="00BE78F8">
            <w:pPr>
              <w:jc w:val="center"/>
              <w:rPr>
                <w:sz w:val="22"/>
                <w:szCs w:val="22"/>
              </w:rPr>
            </w:pPr>
            <w:r w:rsidRPr="009C53D2">
              <w:t>102 417 218,09</w:t>
            </w:r>
          </w:p>
        </w:tc>
      </w:tr>
      <w:tr w:rsidR="00BE78F8" w:rsidRPr="009C53D2" w14:paraId="2A9BB875" w14:textId="77777777" w:rsidTr="00BE78F8">
        <w:trPr>
          <w:trHeight w:val="550"/>
        </w:trPr>
        <w:tc>
          <w:tcPr>
            <w:tcW w:w="7366" w:type="dxa"/>
            <w:tcBorders>
              <w:top w:val="nil"/>
              <w:left w:val="single" w:sz="4" w:space="0" w:color="auto"/>
              <w:bottom w:val="single" w:sz="4" w:space="0" w:color="auto"/>
              <w:right w:val="single" w:sz="4" w:space="0" w:color="auto"/>
            </w:tcBorders>
            <w:vAlign w:val="center"/>
            <w:hideMark/>
          </w:tcPr>
          <w:p w14:paraId="278DAC3B" w14:textId="77777777" w:rsidR="00BE78F8" w:rsidRPr="009C53D2" w:rsidRDefault="00BE78F8">
            <w:pPr>
              <w:rPr>
                <w:sz w:val="22"/>
                <w:szCs w:val="22"/>
              </w:rPr>
            </w:pPr>
            <w:r w:rsidRPr="009C53D2">
              <w:t>Развитие массового спорта, повышение уровня физической подготовки всех возрастных групп населения</w:t>
            </w:r>
          </w:p>
        </w:tc>
        <w:tc>
          <w:tcPr>
            <w:tcW w:w="993" w:type="dxa"/>
            <w:tcBorders>
              <w:top w:val="nil"/>
              <w:left w:val="nil"/>
              <w:bottom w:val="single" w:sz="4" w:space="0" w:color="auto"/>
              <w:right w:val="single" w:sz="4" w:space="0" w:color="auto"/>
            </w:tcBorders>
            <w:vAlign w:val="center"/>
            <w:hideMark/>
          </w:tcPr>
          <w:p w14:paraId="01151A05"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2193E957" w14:textId="77777777" w:rsidR="00BE78F8" w:rsidRPr="009C53D2" w:rsidRDefault="00BE78F8">
            <w:pPr>
              <w:jc w:val="center"/>
              <w:rPr>
                <w:sz w:val="22"/>
                <w:szCs w:val="22"/>
              </w:rPr>
            </w:pPr>
            <w:r w:rsidRPr="009C53D2">
              <w:t>1103</w:t>
            </w:r>
          </w:p>
        </w:tc>
        <w:tc>
          <w:tcPr>
            <w:tcW w:w="1701" w:type="dxa"/>
            <w:tcBorders>
              <w:top w:val="nil"/>
              <w:left w:val="nil"/>
              <w:bottom w:val="single" w:sz="4" w:space="0" w:color="auto"/>
              <w:right w:val="single" w:sz="4" w:space="0" w:color="auto"/>
            </w:tcBorders>
            <w:noWrap/>
            <w:vAlign w:val="center"/>
            <w:hideMark/>
          </w:tcPr>
          <w:p w14:paraId="426B78F0" w14:textId="77777777" w:rsidR="00BE78F8" w:rsidRPr="009C53D2" w:rsidRDefault="00BE78F8">
            <w:pPr>
              <w:jc w:val="center"/>
              <w:rPr>
                <w:sz w:val="22"/>
                <w:szCs w:val="22"/>
              </w:rPr>
            </w:pPr>
            <w:r w:rsidRPr="009C53D2">
              <w:t>05 1 00 00000</w:t>
            </w:r>
          </w:p>
        </w:tc>
        <w:tc>
          <w:tcPr>
            <w:tcW w:w="709" w:type="dxa"/>
            <w:tcBorders>
              <w:top w:val="nil"/>
              <w:left w:val="nil"/>
              <w:bottom w:val="single" w:sz="4" w:space="0" w:color="auto"/>
              <w:right w:val="single" w:sz="4" w:space="0" w:color="auto"/>
            </w:tcBorders>
            <w:noWrap/>
            <w:vAlign w:val="center"/>
            <w:hideMark/>
          </w:tcPr>
          <w:p w14:paraId="300B555C"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3DD67533" w14:textId="77777777" w:rsidR="00BE78F8" w:rsidRPr="009C53D2" w:rsidRDefault="00BE78F8">
            <w:pPr>
              <w:jc w:val="center"/>
              <w:rPr>
                <w:sz w:val="22"/>
                <w:szCs w:val="22"/>
              </w:rPr>
            </w:pPr>
            <w:r w:rsidRPr="009C53D2">
              <w:t>31 909 118,09</w:t>
            </w:r>
          </w:p>
        </w:tc>
        <w:tc>
          <w:tcPr>
            <w:tcW w:w="1842" w:type="dxa"/>
            <w:tcBorders>
              <w:top w:val="nil"/>
              <w:left w:val="nil"/>
              <w:bottom w:val="single" w:sz="4" w:space="0" w:color="auto"/>
              <w:right w:val="single" w:sz="4" w:space="0" w:color="auto"/>
            </w:tcBorders>
            <w:noWrap/>
            <w:vAlign w:val="center"/>
            <w:hideMark/>
          </w:tcPr>
          <w:p w14:paraId="675B0A01" w14:textId="77777777" w:rsidR="00BE78F8" w:rsidRPr="009C53D2" w:rsidRDefault="00BE78F8">
            <w:pPr>
              <w:jc w:val="center"/>
              <w:rPr>
                <w:sz w:val="22"/>
                <w:szCs w:val="22"/>
              </w:rPr>
            </w:pPr>
            <w:r w:rsidRPr="009C53D2">
              <w:t>31 909 118,09</w:t>
            </w:r>
          </w:p>
        </w:tc>
      </w:tr>
      <w:tr w:rsidR="00BE78F8" w:rsidRPr="009C53D2" w14:paraId="6CE8AAF9" w14:textId="77777777" w:rsidTr="00BE78F8">
        <w:trPr>
          <w:trHeight w:val="431"/>
        </w:trPr>
        <w:tc>
          <w:tcPr>
            <w:tcW w:w="7366" w:type="dxa"/>
            <w:tcBorders>
              <w:top w:val="nil"/>
              <w:left w:val="single" w:sz="4" w:space="0" w:color="auto"/>
              <w:bottom w:val="single" w:sz="4" w:space="0" w:color="auto"/>
              <w:right w:val="single" w:sz="4" w:space="0" w:color="auto"/>
            </w:tcBorders>
            <w:vAlign w:val="center"/>
            <w:hideMark/>
          </w:tcPr>
          <w:p w14:paraId="33003027" w14:textId="77777777" w:rsidR="00BE78F8" w:rsidRPr="009C53D2" w:rsidRDefault="00BE78F8">
            <w:pPr>
              <w:rPr>
                <w:sz w:val="22"/>
                <w:szCs w:val="22"/>
              </w:rPr>
            </w:pPr>
            <w:r w:rsidRPr="009C53D2">
              <w:t>Региональный проект "Спорт - норма жизни"</w:t>
            </w:r>
          </w:p>
        </w:tc>
        <w:tc>
          <w:tcPr>
            <w:tcW w:w="993" w:type="dxa"/>
            <w:tcBorders>
              <w:top w:val="nil"/>
              <w:left w:val="nil"/>
              <w:bottom w:val="single" w:sz="4" w:space="0" w:color="auto"/>
              <w:right w:val="single" w:sz="4" w:space="0" w:color="auto"/>
            </w:tcBorders>
            <w:vAlign w:val="center"/>
            <w:hideMark/>
          </w:tcPr>
          <w:p w14:paraId="2944253B"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365512D7" w14:textId="77777777" w:rsidR="00BE78F8" w:rsidRPr="009C53D2" w:rsidRDefault="00BE78F8">
            <w:pPr>
              <w:jc w:val="center"/>
              <w:rPr>
                <w:sz w:val="22"/>
                <w:szCs w:val="22"/>
              </w:rPr>
            </w:pPr>
            <w:r w:rsidRPr="009C53D2">
              <w:t>1103</w:t>
            </w:r>
          </w:p>
        </w:tc>
        <w:tc>
          <w:tcPr>
            <w:tcW w:w="1701" w:type="dxa"/>
            <w:tcBorders>
              <w:top w:val="nil"/>
              <w:left w:val="nil"/>
              <w:bottom w:val="single" w:sz="4" w:space="0" w:color="auto"/>
              <w:right w:val="single" w:sz="4" w:space="0" w:color="auto"/>
            </w:tcBorders>
            <w:noWrap/>
            <w:vAlign w:val="center"/>
            <w:hideMark/>
          </w:tcPr>
          <w:p w14:paraId="78C083BD" w14:textId="77777777" w:rsidR="00BE78F8" w:rsidRPr="009C53D2" w:rsidRDefault="00BE78F8">
            <w:pPr>
              <w:jc w:val="center"/>
              <w:rPr>
                <w:sz w:val="22"/>
                <w:szCs w:val="22"/>
              </w:rPr>
            </w:pPr>
            <w:r w:rsidRPr="009C53D2">
              <w:t>05 1 Р5 00000</w:t>
            </w:r>
          </w:p>
        </w:tc>
        <w:tc>
          <w:tcPr>
            <w:tcW w:w="709" w:type="dxa"/>
            <w:tcBorders>
              <w:top w:val="nil"/>
              <w:left w:val="nil"/>
              <w:bottom w:val="single" w:sz="4" w:space="0" w:color="auto"/>
              <w:right w:val="single" w:sz="4" w:space="0" w:color="auto"/>
            </w:tcBorders>
            <w:noWrap/>
            <w:vAlign w:val="center"/>
            <w:hideMark/>
          </w:tcPr>
          <w:p w14:paraId="0C8AEE5D"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48E70D46" w14:textId="77777777" w:rsidR="00BE78F8" w:rsidRPr="009C53D2" w:rsidRDefault="00BE78F8">
            <w:pPr>
              <w:jc w:val="center"/>
              <w:rPr>
                <w:sz w:val="22"/>
                <w:szCs w:val="22"/>
              </w:rPr>
            </w:pPr>
            <w:r w:rsidRPr="009C53D2">
              <w:t>31 909 118,09</w:t>
            </w:r>
          </w:p>
        </w:tc>
        <w:tc>
          <w:tcPr>
            <w:tcW w:w="1842" w:type="dxa"/>
            <w:tcBorders>
              <w:top w:val="nil"/>
              <w:left w:val="nil"/>
              <w:bottom w:val="single" w:sz="4" w:space="0" w:color="auto"/>
              <w:right w:val="single" w:sz="4" w:space="0" w:color="auto"/>
            </w:tcBorders>
            <w:noWrap/>
            <w:vAlign w:val="center"/>
            <w:hideMark/>
          </w:tcPr>
          <w:p w14:paraId="62F505B4" w14:textId="77777777" w:rsidR="00BE78F8" w:rsidRPr="009C53D2" w:rsidRDefault="00BE78F8">
            <w:pPr>
              <w:jc w:val="center"/>
              <w:rPr>
                <w:sz w:val="22"/>
                <w:szCs w:val="22"/>
              </w:rPr>
            </w:pPr>
            <w:r w:rsidRPr="009C53D2">
              <w:t>31 909 118,09</w:t>
            </w:r>
          </w:p>
        </w:tc>
      </w:tr>
      <w:tr w:rsidR="00BE78F8" w:rsidRPr="009C53D2" w14:paraId="24501D97" w14:textId="77777777" w:rsidTr="00BE78F8">
        <w:trPr>
          <w:trHeight w:val="565"/>
        </w:trPr>
        <w:tc>
          <w:tcPr>
            <w:tcW w:w="7366" w:type="dxa"/>
            <w:tcBorders>
              <w:top w:val="nil"/>
              <w:left w:val="single" w:sz="4" w:space="0" w:color="auto"/>
              <w:bottom w:val="single" w:sz="4" w:space="0" w:color="auto"/>
              <w:right w:val="single" w:sz="4" w:space="0" w:color="auto"/>
            </w:tcBorders>
            <w:vAlign w:val="center"/>
            <w:hideMark/>
          </w:tcPr>
          <w:p w14:paraId="34F3F178" w14:textId="77777777" w:rsidR="00BE78F8" w:rsidRPr="009C53D2" w:rsidRDefault="00BE78F8">
            <w:pPr>
              <w:rPr>
                <w:sz w:val="22"/>
                <w:szCs w:val="22"/>
              </w:rPr>
            </w:pPr>
            <w:r w:rsidRPr="009C53D2">
              <w:t>Субсидии на обеспечение уровня финансирования организаций, осуществляющих спортивную подготовку по базовым видам спорта в соответствии с требованиями федеральных стандартов спортивной подготовки в рамках регионального проекта</w:t>
            </w:r>
          </w:p>
        </w:tc>
        <w:tc>
          <w:tcPr>
            <w:tcW w:w="993" w:type="dxa"/>
            <w:tcBorders>
              <w:top w:val="nil"/>
              <w:left w:val="nil"/>
              <w:bottom w:val="single" w:sz="4" w:space="0" w:color="auto"/>
              <w:right w:val="single" w:sz="4" w:space="0" w:color="auto"/>
            </w:tcBorders>
            <w:vAlign w:val="center"/>
            <w:hideMark/>
          </w:tcPr>
          <w:p w14:paraId="0D83485C"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007BBB01" w14:textId="77777777" w:rsidR="00BE78F8" w:rsidRPr="009C53D2" w:rsidRDefault="00BE78F8">
            <w:pPr>
              <w:jc w:val="center"/>
              <w:rPr>
                <w:sz w:val="22"/>
                <w:szCs w:val="22"/>
              </w:rPr>
            </w:pPr>
            <w:r w:rsidRPr="009C53D2">
              <w:t>1103</w:t>
            </w:r>
          </w:p>
        </w:tc>
        <w:tc>
          <w:tcPr>
            <w:tcW w:w="1701" w:type="dxa"/>
            <w:tcBorders>
              <w:top w:val="nil"/>
              <w:left w:val="nil"/>
              <w:bottom w:val="single" w:sz="4" w:space="0" w:color="auto"/>
              <w:right w:val="single" w:sz="4" w:space="0" w:color="auto"/>
            </w:tcBorders>
            <w:noWrap/>
            <w:vAlign w:val="center"/>
            <w:hideMark/>
          </w:tcPr>
          <w:p w14:paraId="25C1D714" w14:textId="77777777" w:rsidR="00BE78F8" w:rsidRPr="009C53D2" w:rsidRDefault="00BE78F8">
            <w:pPr>
              <w:jc w:val="center"/>
              <w:rPr>
                <w:sz w:val="22"/>
                <w:szCs w:val="22"/>
              </w:rPr>
            </w:pPr>
            <w:r w:rsidRPr="009C53D2">
              <w:t>05 1 Р5 М2900</w:t>
            </w:r>
          </w:p>
        </w:tc>
        <w:tc>
          <w:tcPr>
            <w:tcW w:w="709" w:type="dxa"/>
            <w:tcBorders>
              <w:top w:val="nil"/>
              <w:left w:val="nil"/>
              <w:bottom w:val="single" w:sz="4" w:space="0" w:color="auto"/>
              <w:right w:val="single" w:sz="4" w:space="0" w:color="auto"/>
            </w:tcBorders>
            <w:noWrap/>
            <w:vAlign w:val="center"/>
            <w:hideMark/>
          </w:tcPr>
          <w:p w14:paraId="1864D936"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6FED9B68" w14:textId="77777777" w:rsidR="00BE78F8" w:rsidRPr="009C53D2" w:rsidRDefault="00BE78F8">
            <w:pPr>
              <w:jc w:val="center"/>
              <w:rPr>
                <w:sz w:val="22"/>
                <w:szCs w:val="22"/>
              </w:rPr>
            </w:pPr>
            <w:r w:rsidRPr="009C53D2">
              <w:t>31 909 118,09</w:t>
            </w:r>
          </w:p>
        </w:tc>
        <w:tc>
          <w:tcPr>
            <w:tcW w:w="1842" w:type="dxa"/>
            <w:tcBorders>
              <w:top w:val="nil"/>
              <w:left w:val="nil"/>
              <w:bottom w:val="single" w:sz="4" w:space="0" w:color="auto"/>
              <w:right w:val="single" w:sz="4" w:space="0" w:color="auto"/>
            </w:tcBorders>
            <w:noWrap/>
            <w:vAlign w:val="center"/>
            <w:hideMark/>
          </w:tcPr>
          <w:p w14:paraId="096FE27A" w14:textId="77777777" w:rsidR="00BE78F8" w:rsidRPr="009C53D2" w:rsidRDefault="00BE78F8">
            <w:pPr>
              <w:jc w:val="center"/>
              <w:rPr>
                <w:sz w:val="22"/>
                <w:szCs w:val="22"/>
              </w:rPr>
            </w:pPr>
            <w:r w:rsidRPr="009C53D2">
              <w:t>31 909 118,09</w:t>
            </w:r>
          </w:p>
        </w:tc>
      </w:tr>
      <w:tr w:rsidR="00BE78F8" w:rsidRPr="009C53D2" w14:paraId="7608AEC9" w14:textId="77777777" w:rsidTr="00BE78F8">
        <w:trPr>
          <w:trHeight w:val="60"/>
        </w:trPr>
        <w:tc>
          <w:tcPr>
            <w:tcW w:w="7366" w:type="dxa"/>
            <w:tcBorders>
              <w:top w:val="single" w:sz="4" w:space="0" w:color="auto"/>
              <w:left w:val="single" w:sz="4" w:space="0" w:color="auto"/>
              <w:bottom w:val="nil"/>
              <w:right w:val="single" w:sz="4" w:space="0" w:color="auto"/>
            </w:tcBorders>
            <w:vAlign w:val="center"/>
            <w:hideMark/>
          </w:tcPr>
          <w:p w14:paraId="308BF755"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single" w:sz="4" w:space="0" w:color="auto"/>
              <w:left w:val="nil"/>
              <w:bottom w:val="single" w:sz="4" w:space="0" w:color="auto"/>
              <w:right w:val="single" w:sz="4" w:space="0" w:color="auto"/>
            </w:tcBorders>
            <w:vAlign w:val="center"/>
            <w:hideMark/>
          </w:tcPr>
          <w:p w14:paraId="049C4AAE"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7AE99DAB" w14:textId="77777777" w:rsidR="00BE78F8" w:rsidRPr="009C53D2" w:rsidRDefault="00BE78F8">
            <w:pPr>
              <w:jc w:val="center"/>
              <w:rPr>
                <w:sz w:val="22"/>
                <w:szCs w:val="22"/>
              </w:rPr>
            </w:pPr>
            <w:r w:rsidRPr="009C53D2">
              <w:t>1103</w:t>
            </w:r>
          </w:p>
        </w:tc>
        <w:tc>
          <w:tcPr>
            <w:tcW w:w="1701" w:type="dxa"/>
            <w:tcBorders>
              <w:top w:val="nil"/>
              <w:left w:val="nil"/>
              <w:bottom w:val="single" w:sz="4" w:space="0" w:color="auto"/>
              <w:right w:val="single" w:sz="4" w:space="0" w:color="auto"/>
            </w:tcBorders>
            <w:noWrap/>
            <w:vAlign w:val="center"/>
            <w:hideMark/>
          </w:tcPr>
          <w:p w14:paraId="6F52AC9E" w14:textId="77777777" w:rsidR="00BE78F8" w:rsidRPr="009C53D2" w:rsidRDefault="00BE78F8">
            <w:pPr>
              <w:jc w:val="center"/>
              <w:rPr>
                <w:sz w:val="22"/>
                <w:szCs w:val="22"/>
              </w:rPr>
            </w:pPr>
            <w:r w:rsidRPr="009C53D2">
              <w:t>05 1 Р5 М2900</w:t>
            </w:r>
          </w:p>
        </w:tc>
        <w:tc>
          <w:tcPr>
            <w:tcW w:w="709" w:type="dxa"/>
            <w:tcBorders>
              <w:top w:val="nil"/>
              <w:left w:val="nil"/>
              <w:bottom w:val="single" w:sz="4" w:space="0" w:color="auto"/>
              <w:right w:val="single" w:sz="4" w:space="0" w:color="auto"/>
            </w:tcBorders>
            <w:noWrap/>
            <w:vAlign w:val="center"/>
            <w:hideMark/>
          </w:tcPr>
          <w:p w14:paraId="51B52135"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noWrap/>
            <w:vAlign w:val="center"/>
            <w:hideMark/>
          </w:tcPr>
          <w:p w14:paraId="2CC7D92E" w14:textId="77777777" w:rsidR="00BE78F8" w:rsidRPr="009C53D2" w:rsidRDefault="00BE78F8">
            <w:pPr>
              <w:jc w:val="center"/>
              <w:rPr>
                <w:sz w:val="22"/>
                <w:szCs w:val="22"/>
              </w:rPr>
            </w:pPr>
            <w:r w:rsidRPr="009C53D2">
              <w:t>31 909 118,09</w:t>
            </w:r>
          </w:p>
        </w:tc>
        <w:tc>
          <w:tcPr>
            <w:tcW w:w="1842" w:type="dxa"/>
            <w:tcBorders>
              <w:top w:val="nil"/>
              <w:left w:val="nil"/>
              <w:bottom w:val="single" w:sz="4" w:space="0" w:color="auto"/>
              <w:right w:val="single" w:sz="4" w:space="0" w:color="auto"/>
            </w:tcBorders>
            <w:noWrap/>
            <w:vAlign w:val="center"/>
            <w:hideMark/>
          </w:tcPr>
          <w:p w14:paraId="09E374E8" w14:textId="77777777" w:rsidR="00BE78F8" w:rsidRPr="009C53D2" w:rsidRDefault="00BE78F8">
            <w:pPr>
              <w:jc w:val="center"/>
              <w:rPr>
                <w:sz w:val="22"/>
                <w:szCs w:val="22"/>
              </w:rPr>
            </w:pPr>
            <w:r w:rsidRPr="009C53D2">
              <w:t>31 909 118,09</w:t>
            </w:r>
          </w:p>
        </w:tc>
      </w:tr>
      <w:tr w:rsidR="00BE78F8" w:rsidRPr="009C53D2" w14:paraId="3D8149F4" w14:textId="77777777" w:rsidTr="00BE78F8">
        <w:trPr>
          <w:trHeight w:val="566"/>
        </w:trPr>
        <w:tc>
          <w:tcPr>
            <w:tcW w:w="7366" w:type="dxa"/>
            <w:tcBorders>
              <w:top w:val="single" w:sz="4" w:space="0" w:color="auto"/>
              <w:left w:val="single" w:sz="4" w:space="0" w:color="auto"/>
              <w:bottom w:val="nil"/>
              <w:right w:val="single" w:sz="4" w:space="0" w:color="auto"/>
            </w:tcBorders>
            <w:vAlign w:val="center"/>
            <w:hideMark/>
          </w:tcPr>
          <w:p w14:paraId="4626524D" w14:textId="77777777" w:rsidR="00BE78F8" w:rsidRPr="009C53D2" w:rsidRDefault="00BE78F8">
            <w:pPr>
              <w:rPr>
                <w:sz w:val="22"/>
                <w:szCs w:val="22"/>
              </w:rPr>
            </w:pPr>
            <w:r w:rsidRPr="009C53D2">
              <w:t>обеспечение успешного выступления спортсменов город Стерлитамак в официальных республиканских и всероссийских соревнованиях</w:t>
            </w:r>
          </w:p>
        </w:tc>
        <w:tc>
          <w:tcPr>
            <w:tcW w:w="993" w:type="dxa"/>
            <w:tcBorders>
              <w:top w:val="nil"/>
              <w:left w:val="nil"/>
              <w:bottom w:val="single" w:sz="4" w:space="0" w:color="auto"/>
              <w:right w:val="single" w:sz="4" w:space="0" w:color="auto"/>
            </w:tcBorders>
            <w:vAlign w:val="center"/>
            <w:hideMark/>
          </w:tcPr>
          <w:p w14:paraId="4730226C"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1CA569E5" w14:textId="77777777" w:rsidR="00BE78F8" w:rsidRPr="009C53D2" w:rsidRDefault="00BE78F8">
            <w:pPr>
              <w:jc w:val="center"/>
              <w:rPr>
                <w:sz w:val="22"/>
                <w:szCs w:val="22"/>
              </w:rPr>
            </w:pPr>
            <w:r w:rsidRPr="009C53D2">
              <w:t>1103</w:t>
            </w:r>
          </w:p>
        </w:tc>
        <w:tc>
          <w:tcPr>
            <w:tcW w:w="1701" w:type="dxa"/>
            <w:tcBorders>
              <w:top w:val="nil"/>
              <w:left w:val="nil"/>
              <w:bottom w:val="single" w:sz="4" w:space="0" w:color="auto"/>
              <w:right w:val="single" w:sz="4" w:space="0" w:color="auto"/>
            </w:tcBorders>
            <w:noWrap/>
            <w:vAlign w:val="center"/>
            <w:hideMark/>
          </w:tcPr>
          <w:p w14:paraId="10DC35CF" w14:textId="77777777" w:rsidR="00BE78F8" w:rsidRPr="009C53D2" w:rsidRDefault="00BE78F8">
            <w:pPr>
              <w:jc w:val="center"/>
              <w:rPr>
                <w:sz w:val="22"/>
                <w:szCs w:val="22"/>
              </w:rPr>
            </w:pPr>
            <w:r w:rsidRPr="009C53D2">
              <w:t>05 2 00 00000</w:t>
            </w:r>
          </w:p>
        </w:tc>
        <w:tc>
          <w:tcPr>
            <w:tcW w:w="709" w:type="dxa"/>
            <w:tcBorders>
              <w:top w:val="nil"/>
              <w:left w:val="nil"/>
              <w:bottom w:val="single" w:sz="4" w:space="0" w:color="auto"/>
              <w:right w:val="single" w:sz="4" w:space="0" w:color="auto"/>
            </w:tcBorders>
            <w:noWrap/>
            <w:vAlign w:val="center"/>
            <w:hideMark/>
          </w:tcPr>
          <w:p w14:paraId="6B0901D7"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5398856C" w14:textId="77777777" w:rsidR="00BE78F8" w:rsidRPr="009C53D2" w:rsidRDefault="00BE78F8">
            <w:pPr>
              <w:jc w:val="center"/>
              <w:rPr>
                <w:sz w:val="22"/>
                <w:szCs w:val="22"/>
              </w:rPr>
            </w:pPr>
            <w:r w:rsidRPr="009C53D2">
              <w:t>70 508 100,00</w:t>
            </w:r>
          </w:p>
        </w:tc>
        <w:tc>
          <w:tcPr>
            <w:tcW w:w="1842" w:type="dxa"/>
            <w:tcBorders>
              <w:top w:val="nil"/>
              <w:left w:val="nil"/>
              <w:bottom w:val="single" w:sz="4" w:space="0" w:color="auto"/>
              <w:right w:val="single" w:sz="4" w:space="0" w:color="auto"/>
            </w:tcBorders>
            <w:noWrap/>
            <w:vAlign w:val="center"/>
            <w:hideMark/>
          </w:tcPr>
          <w:p w14:paraId="1D4364DE" w14:textId="77777777" w:rsidR="00BE78F8" w:rsidRPr="009C53D2" w:rsidRDefault="00BE78F8">
            <w:pPr>
              <w:jc w:val="center"/>
              <w:rPr>
                <w:sz w:val="22"/>
                <w:szCs w:val="22"/>
              </w:rPr>
            </w:pPr>
            <w:r w:rsidRPr="009C53D2">
              <w:t>70 508 100,00</w:t>
            </w:r>
          </w:p>
        </w:tc>
      </w:tr>
      <w:tr w:rsidR="00BE78F8" w:rsidRPr="009C53D2" w14:paraId="4FCEFC8F" w14:textId="77777777" w:rsidTr="00BE78F8">
        <w:trPr>
          <w:trHeight w:val="545"/>
        </w:trPr>
        <w:tc>
          <w:tcPr>
            <w:tcW w:w="7366" w:type="dxa"/>
            <w:tcBorders>
              <w:top w:val="single" w:sz="4" w:space="0" w:color="auto"/>
              <w:left w:val="single" w:sz="4" w:space="0" w:color="auto"/>
              <w:bottom w:val="nil"/>
              <w:right w:val="single" w:sz="4" w:space="0" w:color="auto"/>
            </w:tcBorders>
            <w:vAlign w:val="center"/>
            <w:hideMark/>
          </w:tcPr>
          <w:p w14:paraId="23FEDD0D" w14:textId="77777777" w:rsidR="00BE78F8" w:rsidRPr="009C53D2" w:rsidRDefault="00BE78F8">
            <w:pPr>
              <w:rPr>
                <w:sz w:val="22"/>
                <w:szCs w:val="22"/>
              </w:rPr>
            </w:pPr>
            <w:r w:rsidRPr="009C53D2">
              <w:t>подготовка спортивного резерва и спортсменов высшего спортивного мастерства</w:t>
            </w:r>
          </w:p>
        </w:tc>
        <w:tc>
          <w:tcPr>
            <w:tcW w:w="993" w:type="dxa"/>
            <w:tcBorders>
              <w:top w:val="nil"/>
              <w:left w:val="nil"/>
              <w:bottom w:val="single" w:sz="4" w:space="0" w:color="auto"/>
              <w:right w:val="single" w:sz="4" w:space="0" w:color="auto"/>
            </w:tcBorders>
            <w:vAlign w:val="center"/>
            <w:hideMark/>
          </w:tcPr>
          <w:p w14:paraId="0372F32C"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6BE7A258" w14:textId="77777777" w:rsidR="00BE78F8" w:rsidRPr="009C53D2" w:rsidRDefault="00BE78F8">
            <w:pPr>
              <w:jc w:val="center"/>
              <w:rPr>
                <w:sz w:val="22"/>
                <w:szCs w:val="22"/>
              </w:rPr>
            </w:pPr>
            <w:r w:rsidRPr="009C53D2">
              <w:t>1103</w:t>
            </w:r>
          </w:p>
        </w:tc>
        <w:tc>
          <w:tcPr>
            <w:tcW w:w="1701" w:type="dxa"/>
            <w:tcBorders>
              <w:top w:val="nil"/>
              <w:left w:val="nil"/>
              <w:bottom w:val="single" w:sz="4" w:space="0" w:color="auto"/>
              <w:right w:val="single" w:sz="4" w:space="0" w:color="auto"/>
            </w:tcBorders>
            <w:noWrap/>
            <w:vAlign w:val="center"/>
            <w:hideMark/>
          </w:tcPr>
          <w:p w14:paraId="304BEF20" w14:textId="77777777" w:rsidR="00BE78F8" w:rsidRPr="009C53D2" w:rsidRDefault="00BE78F8">
            <w:pPr>
              <w:jc w:val="center"/>
              <w:rPr>
                <w:sz w:val="22"/>
                <w:szCs w:val="22"/>
              </w:rPr>
            </w:pPr>
            <w:r w:rsidRPr="009C53D2">
              <w:t>05 2 01 00000</w:t>
            </w:r>
          </w:p>
        </w:tc>
        <w:tc>
          <w:tcPr>
            <w:tcW w:w="709" w:type="dxa"/>
            <w:tcBorders>
              <w:top w:val="nil"/>
              <w:left w:val="nil"/>
              <w:bottom w:val="single" w:sz="4" w:space="0" w:color="auto"/>
              <w:right w:val="single" w:sz="4" w:space="0" w:color="auto"/>
            </w:tcBorders>
            <w:noWrap/>
            <w:vAlign w:val="center"/>
            <w:hideMark/>
          </w:tcPr>
          <w:p w14:paraId="6C215A7E"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569972A2" w14:textId="77777777" w:rsidR="00BE78F8" w:rsidRPr="009C53D2" w:rsidRDefault="00BE78F8">
            <w:pPr>
              <w:jc w:val="center"/>
              <w:rPr>
                <w:sz w:val="22"/>
                <w:szCs w:val="22"/>
              </w:rPr>
            </w:pPr>
            <w:r w:rsidRPr="009C53D2">
              <w:t>70 508 100,00</w:t>
            </w:r>
          </w:p>
        </w:tc>
        <w:tc>
          <w:tcPr>
            <w:tcW w:w="1842" w:type="dxa"/>
            <w:tcBorders>
              <w:top w:val="nil"/>
              <w:left w:val="nil"/>
              <w:bottom w:val="single" w:sz="4" w:space="0" w:color="auto"/>
              <w:right w:val="single" w:sz="4" w:space="0" w:color="auto"/>
            </w:tcBorders>
            <w:noWrap/>
            <w:vAlign w:val="center"/>
            <w:hideMark/>
          </w:tcPr>
          <w:p w14:paraId="57CF8931" w14:textId="77777777" w:rsidR="00BE78F8" w:rsidRPr="009C53D2" w:rsidRDefault="00BE78F8">
            <w:pPr>
              <w:jc w:val="center"/>
              <w:rPr>
                <w:sz w:val="22"/>
                <w:szCs w:val="22"/>
              </w:rPr>
            </w:pPr>
            <w:r w:rsidRPr="009C53D2">
              <w:t>70 508 100,00</w:t>
            </w:r>
          </w:p>
        </w:tc>
      </w:tr>
      <w:tr w:rsidR="00BE78F8" w:rsidRPr="009C53D2" w14:paraId="5EFD2BAB" w14:textId="77777777" w:rsidTr="00BE78F8">
        <w:trPr>
          <w:trHeight w:val="568"/>
        </w:trPr>
        <w:tc>
          <w:tcPr>
            <w:tcW w:w="7366" w:type="dxa"/>
            <w:tcBorders>
              <w:top w:val="single" w:sz="4" w:space="0" w:color="auto"/>
              <w:left w:val="single" w:sz="4" w:space="0" w:color="auto"/>
              <w:bottom w:val="single" w:sz="4" w:space="0" w:color="auto"/>
              <w:right w:val="single" w:sz="4" w:space="0" w:color="auto"/>
            </w:tcBorders>
            <w:vAlign w:val="center"/>
            <w:hideMark/>
          </w:tcPr>
          <w:p w14:paraId="52BBD908" w14:textId="77777777" w:rsidR="00BE78F8" w:rsidRPr="009C53D2" w:rsidRDefault="00BE78F8">
            <w:pPr>
              <w:rPr>
                <w:sz w:val="22"/>
                <w:szCs w:val="22"/>
              </w:rPr>
            </w:pPr>
            <w:r w:rsidRPr="009C53D2">
              <w:t>Организации, осуществляющие реализацию программ спортивной подготовки</w:t>
            </w:r>
          </w:p>
        </w:tc>
        <w:tc>
          <w:tcPr>
            <w:tcW w:w="993" w:type="dxa"/>
            <w:tcBorders>
              <w:top w:val="nil"/>
              <w:left w:val="nil"/>
              <w:bottom w:val="single" w:sz="4" w:space="0" w:color="auto"/>
              <w:right w:val="single" w:sz="4" w:space="0" w:color="auto"/>
            </w:tcBorders>
            <w:vAlign w:val="center"/>
            <w:hideMark/>
          </w:tcPr>
          <w:p w14:paraId="0B81F501"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13A0ECD3" w14:textId="77777777" w:rsidR="00BE78F8" w:rsidRPr="009C53D2" w:rsidRDefault="00BE78F8">
            <w:pPr>
              <w:jc w:val="center"/>
              <w:rPr>
                <w:sz w:val="22"/>
                <w:szCs w:val="22"/>
              </w:rPr>
            </w:pPr>
            <w:r w:rsidRPr="009C53D2">
              <w:t>1103</w:t>
            </w:r>
          </w:p>
        </w:tc>
        <w:tc>
          <w:tcPr>
            <w:tcW w:w="1701" w:type="dxa"/>
            <w:tcBorders>
              <w:top w:val="nil"/>
              <w:left w:val="nil"/>
              <w:bottom w:val="single" w:sz="4" w:space="0" w:color="auto"/>
              <w:right w:val="single" w:sz="4" w:space="0" w:color="auto"/>
            </w:tcBorders>
            <w:noWrap/>
            <w:vAlign w:val="center"/>
            <w:hideMark/>
          </w:tcPr>
          <w:p w14:paraId="1FAA1CBE" w14:textId="77777777" w:rsidR="00BE78F8" w:rsidRPr="009C53D2" w:rsidRDefault="00BE78F8">
            <w:pPr>
              <w:jc w:val="center"/>
              <w:rPr>
                <w:sz w:val="22"/>
                <w:szCs w:val="22"/>
              </w:rPr>
            </w:pPr>
            <w:r w:rsidRPr="009C53D2">
              <w:t>05 2 01 48300</w:t>
            </w:r>
          </w:p>
        </w:tc>
        <w:tc>
          <w:tcPr>
            <w:tcW w:w="709" w:type="dxa"/>
            <w:tcBorders>
              <w:top w:val="nil"/>
              <w:left w:val="nil"/>
              <w:bottom w:val="single" w:sz="4" w:space="0" w:color="auto"/>
              <w:right w:val="single" w:sz="4" w:space="0" w:color="auto"/>
            </w:tcBorders>
            <w:noWrap/>
            <w:vAlign w:val="center"/>
            <w:hideMark/>
          </w:tcPr>
          <w:p w14:paraId="5C1D6071"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6E09AA76" w14:textId="77777777" w:rsidR="00BE78F8" w:rsidRPr="009C53D2" w:rsidRDefault="00BE78F8">
            <w:pPr>
              <w:jc w:val="center"/>
              <w:rPr>
                <w:sz w:val="22"/>
                <w:szCs w:val="22"/>
              </w:rPr>
            </w:pPr>
            <w:r w:rsidRPr="009C53D2">
              <w:t>70 508 100,00</w:t>
            </w:r>
          </w:p>
        </w:tc>
        <w:tc>
          <w:tcPr>
            <w:tcW w:w="1842" w:type="dxa"/>
            <w:tcBorders>
              <w:top w:val="nil"/>
              <w:left w:val="nil"/>
              <w:bottom w:val="single" w:sz="4" w:space="0" w:color="auto"/>
              <w:right w:val="single" w:sz="4" w:space="0" w:color="auto"/>
            </w:tcBorders>
            <w:noWrap/>
            <w:vAlign w:val="center"/>
            <w:hideMark/>
          </w:tcPr>
          <w:p w14:paraId="03DD61CA" w14:textId="77777777" w:rsidR="00BE78F8" w:rsidRPr="009C53D2" w:rsidRDefault="00BE78F8">
            <w:pPr>
              <w:jc w:val="center"/>
              <w:rPr>
                <w:sz w:val="22"/>
                <w:szCs w:val="22"/>
              </w:rPr>
            </w:pPr>
            <w:r w:rsidRPr="009C53D2">
              <w:t>70 508 100,00</w:t>
            </w:r>
          </w:p>
        </w:tc>
      </w:tr>
      <w:tr w:rsidR="00BE78F8" w:rsidRPr="009C53D2" w14:paraId="40297F7B" w14:textId="77777777" w:rsidTr="00BE78F8">
        <w:trPr>
          <w:trHeight w:val="702"/>
        </w:trPr>
        <w:tc>
          <w:tcPr>
            <w:tcW w:w="7366" w:type="dxa"/>
            <w:tcBorders>
              <w:top w:val="nil"/>
              <w:left w:val="single" w:sz="4" w:space="0" w:color="auto"/>
              <w:bottom w:val="nil"/>
              <w:right w:val="single" w:sz="4" w:space="0" w:color="auto"/>
            </w:tcBorders>
            <w:vAlign w:val="center"/>
            <w:hideMark/>
          </w:tcPr>
          <w:p w14:paraId="31811C2F"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vAlign w:val="center"/>
            <w:hideMark/>
          </w:tcPr>
          <w:p w14:paraId="4123017A"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76FC8D51" w14:textId="77777777" w:rsidR="00BE78F8" w:rsidRPr="009C53D2" w:rsidRDefault="00BE78F8">
            <w:pPr>
              <w:jc w:val="center"/>
              <w:rPr>
                <w:sz w:val="22"/>
                <w:szCs w:val="22"/>
              </w:rPr>
            </w:pPr>
            <w:r w:rsidRPr="009C53D2">
              <w:t>1103</w:t>
            </w:r>
          </w:p>
        </w:tc>
        <w:tc>
          <w:tcPr>
            <w:tcW w:w="1701" w:type="dxa"/>
            <w:tcBorders>
              <w:top w:val="nil"/>
              <w:left w:val="nil"/>
              <w:bottom w:val="single" w:sz="4" w:space="0" w:color="auto"/>
              <w:right w:val="single" w:sz="4" w:space="0" w:color="auto"/>
            </w:tcBorders>
            <w:noWrap/>
            <w:vAlign w:val="center"/>
            <w:hideMark/>
          </w:tcPr>
          <w:p w14:paraId="51C6611F" w14:textId="77777777" w:rsidR="00BE78F8" w:rsidRPr="009C53D2" w:rsidRDefault="00BE78F8">
            <w:pPr>
              <w:jc w:val="center"/>
              <w:rPr>
                <w:sz w:val="22"/>
                <w:szCs w:val="22"/>
              </w:rPr>
            </w:pPr>
            <w:r w:rsidRPr="009C53D2">
              <w:t>05 2 01 48300</w:t>
            </w:r>
          </w:p>
        </w:tc>
        <w:tc>
          <w:tcPr>
            <w:tcW w:w="709" w:type="dxa"/>
            <w:tcBorders>
              <w:top w:val="nil"/>
              <w:left w:val="nil"/>
              <w:bottom w:val="single" w:sz="4" w:space="0" w:color="auto"/>
              <w:right w:val="single" w:sz="4" w:space="0" w:color="auto"/>
            </w:tcBorders>
            <w:noWrap/>
            <w:vAlign w:val="center"/>
            <w:hideMark/>
          </w:tcPr>
          <w:p w14:paraId="4288D67A"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noWrap/>
            <w:vAlign w:val="center"/>
            <w:hideMark/>
          </w:tcPr>
          <w:p w14:paraId="1698D599" w14:textId="77777777" w:rsidR="00BE78F8" w:rsidRPr="009C53D2" w:rsidRDefault="00BE78F8">
            <w:pPr>
              <w:jc w:val="center"/>
              <w:rPr>
                <w:sz w:val="22"/>
                <w:szCs w:val="22"/>
              </w:rPr>
            </w:pPr>
            <w:r w:rsidRPr="009C53D2">
              <w:t>70 508 100,00</w:t>
            </w:r>
          </w:p>
        </w:tc>
        <w:tc>
          <w:tcPr>
            <w:tcW w:w="1842" w:type="dxa"/>
            <w:tcBorders>
              <w:top w:val="nil"/>
              <w:left w:val="nil"/>
              <w:bottom w:val="single" w:sz="4" w:space="0" w:color="auto"/>
              <w:right w:val="single" w:sz="4" w:space="0" w:color="auto"/>
            </w:tcBorders>
            <w:noWrap/>
            <w:vAlign w:val="center"/>
            <w:hideMark/>
          </w:tcPr>
          <w:p w14:paraId="004708CE" w14:textId="77777777" w:rsidR="00BE78F8" w:rsidRPr="009C53D2" w:rsidRDefault="00BE78F8">
            <w:pPr>
              <w:jc w:val="center"/>
              <w:rPr>
                <w:sz w:val="22"/>
                <w:szCs w:val="22"/>
              </w:rPr>
            </w:pPr>
            <w:r w:rsidRPr="009C53D2">
              <w:t>70 508 100,00</w:t>
            </w:r>
          </w:p>
        </w:tc>
      </w:tr>
      <w:tr w:rsidR="00BE78F8" w:rsidRPr="009C53D2" w14:paraId="5DBE3E71" w14:textId="77777777" w:rsidTr="00BE78F8">
        <w:trPr>
          <w:trHeight w:val="982"/>
        </w:trPr>
        <w:tc>
          <w:tcPr>
            <w:tcW w:w="7366" w:type="dxa"/>
            <w:tcBorders>
              <w:top w:val="single" w:sz="4" w:space="0" w:color="auto"/>
              <w:left w:val="single" w:sz="4" w:space="0" w:color="auto"/>
              <w:bottom w:val="single" w:sz="4" w:space="0" w:color="auto"/>
              <w:right w:val="single" w:sz="4" w:space="0" w:color="auto"/>
            </w:tcBorders>
            <w:vAlign w:val="center"/>
            <w:hideMark/>
          </w:tcPr>
          <w:p w14:paraId="130C77D1" w14:textId="77777777" w:rsidR="00BE78F8" w:rsidRPr="009C53D2" w:rsidRDefault="00BE78F8">
            <w:pPr>
              <w:rPr>
                <w:sz w:val="22"/>
                <w:szCs w:val="22"/>
              </w:rPr>
            </w:pPr>
            <w:r w:rsidRPr="009C53D2">
              <w:t>Муниципальная программа " Профилактика терроризма и экстремизма, минимизация и (или) ликвидация последствий проявления терроризма и экстремизма на территории город Стерлитамак на 2021-2024 годы"</w:t>
            </w:r>
          </w:p>
        </w:tc>
        <w:tc>
          <w:tcPr>
            <w:tcW w:w="993" w:type="dxa"/>
            <w:tcBorders>
              <w:top w:val="nil"/>
              <w:left w:val="nil"/>
              <w:bottom w:val="single" w:sz="4" w:space="0" w:color="auto"/>
              <w:right w:val="single" w:sz="4" w:space="0" w:color="auto"/>
            </w:tcBorders>
            <w:vAlign w:val="center"/>
            <w:hideMark/>
          </w:tcPr>
          <w:p w14:paraId="605D3E87"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7434A452" w14:textId="77777777" w:rsidR="00BE78F8" w:rsidRPr="009C53D2" w:rsidRDefault="00BE78F8">
            <w:pPr>
              <w:jc w:val="center"/>
              <w:rPr>
                <w:sz w:val="22"/>
                <w:szCs w:val="22"/>
              </w:rPr>
            </w:pPr>
            <w:r w:rsidRPr="009C53D2">
              <w:t>1103</w:t>
            </w:r>
          </w:p>
        </w:tc>
        <w:tc>
          <w:tcPr>
            <w:tcW w:w="1701" w:type="dxa"/>
            <w:tcBorders>
              <w:top w:val="nil"/>
              <w:left w:val="nil"/>
              <w:bottom w:val="single" w:sz="4" w:space="0" w:color="auto"/>
              <w:right w:val="single" w:sz="4" w:space="0" w:color="auto"/>
            </w:tcBorders>
            <w:noWrap/>
            <w:vAlign w:val="center"/>
            <w:hideMark/>
          </w:tcPr>
          <w:p w14:paraId="2290D17B" w14:textId="77777777" w:rsidR="00BE78F8" w:rsidRPr="009C53D2" w:rsidRDefault="00BE78F8">
            <w:pPr>
              <w:jc w:val="center"/>
              <w:rPr>
                <w:sz w:val="22"/>
                <w:szCs w:val="22"/>
              </w:rPr>
            </w:pPr>
            <w:r w:rsidRPr="009C53D2">
              <w:t>15 0 00 00000</w:t>
            </w:r>
          </w:p>
        </w:tc>
        <w:tc>
          <w:tcPr>
            <w:tcW w:w="709" w:type="dxa"/>
            <w:tcBorders>
              <w:top w:val="nil"/>
              <w:left w:val="nil"/>
              <w:bottom w:val="single" w:sz="4" w:space="0" w:color="auto"/>
              <w:right w:val="single" w:sz="4" w:space="0" w:color="auto"/>
            </w:tcBorders>
            <w:noWrap/>
            <w:vAlign w:val="center"/>
            <w:hideMark/>
          </w:tcPr>
          <w:p w14:paraId="28C1208B"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140A4B91" w14:textId="77777777" w:rsidR="00BE78F8" w:rsidRPr="009C53D2" w:rsidRDefault="00BE78F8">
            <w:pPr>
              <w:jc w:val="center"/>
              <w:rPr>
                <w:sz w:val="22"/>
                <w:szCs w:val="22"/>
              </w:rPr>
            </w:pPr>
            <w:r w:rsidRPr="009C53D2">
              <w:t>1 500 000,00</w:t>
            </w:r>
          </w:p>
        </w:tc>
        <w:tc>
          <w:tcPr>
            <w:tcW w:w="1842" w:type="dxa"/>
            <w:tcBorders>
              <w:top w:val="nil"/>
              <w:left w:val="nil"/>
              <w:bottom w:val="single" w:sz="4" w:space="0" w:color="auto"/>
              <w:right w:val="single" w:sz="4" w:space="0" w:color="auto"/>
            </w:tcBorders>
            <w:noWrap/>
            <w:vAlign w:val="center"/>
            <w:hideMark/>
          </w:tcPr>
          <w:p w14:paraId="6A01AFB2" w14:textId="77777777" w:rsidR="00BE78F8" w:rsidRPr="009C53D2" w:rsidRDefault="00BE78F8">
            <w:pPr>
              <w:jc w:val="center"/>
              <w:rPr>
                <w:sz w:val="22"/>
                <w:szCs w:val="22"/>
              </w:rPr>
            </w:pPr>
            <w:r w:rsidRPr="009C53D2">
              <w:t>1 500 000,00</w:t>
            </w:r>
          </w:p>
        </w:tc>
      </w:tr>
      <w:tr w:rsidR="00BE78F8" w:rsidRPr="009C53D2" w14:paraId="56F5773E" w14:textId="77777777" w:rsidTr="00BE78F8">
        <w:trPr>
          <w:trHeight w:val="542"/>
        </w:trPr>
        <w:tc>
          <w:tcPr>
            <w:tcW w:w="7366" w:type="dxa"/>
            <w:tcBorders>
              <w:top w:val="nil"/>
              <w:left w:val="single" w:sz="4" w:space="0" w:color="auto"/>
              <w:bottom w:val="single" w:sz="4" w:space="0" w:color="auto"/>
              <w:right w:val="single" w:sz="4" w:space="0" w:color="auto"/>
            </w:tcBorders>
            <w:vAlign w:val="center"/>
            <w:hideMark/>
          </w:tcPr>
          <w:p w14:paraId="666E5BC7" w14:textId="77777777" w:rsidR="00BE78F8" w:rsidRPr="009C53D2" w:rsidRDefault="00BE78F8">
            <w:pPr>
              <w:rPr>
                <w:sz w:val="22"/>
                <w:szCs w:val="22"/>
              </w:rPr>
            </w:pPr>
            <w:r w:rsidRPr="009C53D2">
              <w:t xml:space="preserve">Снижение уровня проявлений терроризма и экстремизма в ГО </w:t>
            </w:r>
          </w:p>
          <w:p w14:paraId="32C3BC42" w14:textId="77777777" w:rsidR="00BE78F8" w:rsidRPr="009C53D2" w:rsidRDefault="00BE78F8">
            <w:pPr>
              <w:rPr>
                <w:sz w:val="22"/>
                <w:szCs w:val="22"/>
              </w:rPr>
            </w:pPr>
            <w:r w:rsidRPr="009C53D2">
              <w:t>г. Стерлитамак РБ</w:t>
            </w:r>
          </w:p>
        </w:tc>
        <w:tc>
          <w:tcPr>
            <w:tcW w:w="993" w:type="dxa"/>
            <w:tcBorders>
              <w:top w:val="nil"/>
              <w:left w:val="nil"/>
              <w:bottom w:val="single" w:sz="4" w:space="0" w:color="auto"/>
              <w:right w:val="single" w:sz="4" w:space="0" w:color="auto"/>
            </w:tcBorders>
            <w:vAlign w:val="center"/>
            <w:hideMark/>
          </w:tcPr>
          <w:p w14:paraId="1A19F716"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7128C8ED" w14:textId="77777777" w:rsidR="00BE78F8" w:rsidRPr="009C53D2" w:rsidRDefault="00BE78F8">
            <w:pPr>
              <w:jc w:val="center"/>
              <w:rPr>
                <w:sz w:val="22"/>
                <w:szCs w:val="22"/>
              </w:rPr>
            </w:pPr>
            <w:r w:rsidRPr="009C53D2">
              <w:t>1103</w:t>
            </w:r>
          </w:p>
        </w:tc>
        <w:tc>
          <w:tcPr>
            <w:tcW w:w="1701" w:type="dxa"/>
            <w:tcBorders>
              <w:top w:val="nil"/>
              <w:left w:val="nil"/>
              <w:bottom w:val="single" w:sz="4" w:space="0" w:color="auto"/>
              <w:right w:val="single" w:sz="4" w:space="0" w:color="auto"/>
            </w:tcBorders>
            <w:noWrap/>
            <w:vAlign w:val="center"/>
            <w:hideMark/>
          </w:tcPr>
          <w:p w14:paraId="44B1264E" w14:textId="77777777" w:rsidR="00BE78F8" w:rsidRPr="009C53D2" w:rsidRDefault="00BE78F8">
            <w:pPr>
              <w:jc w:val="center"/>
              <w:rPr>
                <w:sz w:val="22"/>
                <w:szCs w:val="22"/>
              </w:rPr>
            </w:pPr>
            <w:r w:rsidRPr="009C53D2">
              <w:t>15 0 01 00000</w:t>
            </w:r>
          </w:p>
        </w:tc>
        <w:tc>
          <w:tcPr>
            <w:tcW w:w="709" w:type="dxa"/>
            <w:tcBorders>
              <w:top w:val="nil"/>
              <w:left w:val="nil"/>
              <w:bottom w:val="single" w:sz="4" w:space="0" w:color="auto"/>
              <w:right w:val="single" w:sz="4" w:space="0" w:color="auto"/>
            </w:tcBorders>
            <w:noWrap/>
            <w:vAlign w:val="center"/>
            <w:hideMark/>
          </w:tcPr>
          <w:p w14:paraId="5B176210"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2B19F6F3" w14:textId="77777777" w:rsidR="00BE78F8" w:rsidRPr="009C53D2" w:rsidRDefault="00BE78F8">
            <w:pPr>
              <w:jc w:val="center"/>
              <w:rPr>
                <w:sz w:val="22"/>
                <w:szCs w:val="22"/>
              </w:rPr>
            </w:pPr>
            <w:r w:rsidRPr="009C53D2">
              <w:t>1 500 000,00</w:t>
            </w:r>
          </w:p>
        </w:tc>
        <w:tc>
          <w:tcPr>
            <w:tcW w:w="1842" w:type="dxa"/>
            <w:tcBorders>
              <w:top w:val="nil"/>
              <w:left w:val="nil"/>
              <w:bottom w:val="single" w:sz="4" w:space="0" w:color="auto"/>
              <w:right w:val="single" w:sz="4" w:space="0" w:color="auto"/>
            </w:tcBorders>
            <w:noWrap/>
            <w:vAlign w:val="center"/>
            <w:hideMark/>
          </w:tcPr>
          <w:p w14:paraId="1E239AC7" w14:textId="77777777" w:rsidR="00BE78F8" w:rsidRPr="009C53D2" w:rsidRDefault="00BE78F8">
            <w:pPr>
              <w:jc w:val="center"/>
              <w:rPr>
                <w:sz w:val="22"/>
                <w:szCs w:val="22"/>
              </w:rPr>
            </w:pPr>
            <w:r w:rsidRPr="009C53D2">
              <w:t>1 500 000,00</w:t>
            </w:r>
          </w:p>
        </w:tc>
      </w:tr>
      <w:tr w:rsidR="00BE78F8" w:rsidRPr="009C53D2" w14:paraId="0F6C06D0" w14:textId="77777777" w:rsidTr="00BE78F8">
        <w:trPr>
          <w:trHeight w:val="423"/>
        </w:trPr>
        <w:tc>
          <w:tcPr>
            <w:tcW w:w="7366" w:type="dxa"/>
            <w:tcBorders>
              <w:top w:val="nil"/>
              <w:left w:val="single" w:sz="4" w:space="0" w:color="auto"/>
              <w:bottom w:val="single" w:sz="4" w:space="0" w:color="auto"/>
              <w:right w:val="single" w:sz="4" w:space="0" w:color="auto"/>
            </w:tcBorders>
            <w:vAlign w:val="center"/>
            <w:hideMark/>
          </w:tcPr>
          <w:p w14:paraId="21EC7325" w14:textId="77777777" w:rsidR="00BE78F8" w:rsidRPr="009C53D2" w:rsidRDefault="00BE78F8">
            <w:pPr>
              <w:rPr>
                <w:sz w:val="22"/>
                <w:szCs w:val="22"/>
              </w:rPr>
            </w:pPr>
            <w:r w:rsidRPr="009C53D2">
              <w:t>охранные мероприятия спортивных комплексов</w:t>
            </w:r>
          </w:p>
        </w:tc>
        <w:tc>
          <w:tcPr>
            <w:tcW w:w="993" w:type="dxa"/>
            <w:tcBorders>
              <w:top w:val="nil"/>
              <w:left w:val="nil"/>
              <w:bottom w:val="single" w:sz="4" w:space="0" w:color="auto"/>
              <w:right w:val="single" w:sz="4" w:space="0" w:color="auto"/>
            </w:tcBorders>
            <w:vAlign w:val="center"/>
            <w:hideMark/>
          </w:tcPr>
          <w:p w14:paraId="070A2252"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2AD34908" w14:textId="77777777" w:rsidR="00BE78F8" w:rsidRPr="009C53D2" w:rsidRDefault="00BE78F8">
            <w:pPr>
              <w:jc w:val="center"/>
              <w:rPr>
                <w:sz w:val="22"/>
                <w:szCs w:val="22"/>
              </w:rPr>
            </w:pPr>
            <w:r w:rsidRPr="009C53D2">
              <w:t>1103</w:t>
            </w:r>
          </w:p>
        </w:tc>
        <w:tc>
          <w:tcPr>
            <w:tcW w:w="1701" w:type="dxa"/>
            <w:tcBorders>
              <w:top w:val="nil"/>
              <w:left w:val="nil"/>
              <w:bottom w:val="single" w:sz="4" w:space="0" w:color="auto"/>
              <w:right w:val="single" w:sz="4" w:space="0" w:color="auto"/>
            </w:tcBorders>
            <w:noWrap/>
            <w:vAlign w:val="center"/>
            <w:hideMark/>
          </w:tcPr>
          <w:p w14:paraId="06A575F3" w14:textId="77777777" w:rsidR="00BE78F8" w:rsidRPr="009C53D2" w:rsidRDefault="00BE78F8">
            <w:pPr>
              <w:jc w:val="center"/>
              <w:rPr>
                <w:sz w:val="22"/>
                <w:szCs w:val="22"/>
              </w:rPr>
            </w:pPr>
            <w:r w:rsidRPr="009C53D2">
              <w:t>15 0 01 48300</w:t>
            </w:r>
          </w:p>
        </w:tc>
        <w:tc>
          <w:tcPr>
            <w:tcW w:w="709" w:type="dxa"/>
            <w:tcBorders>
              <w:top w:val="nil"/>
              <w:left w:val="nil"/>
              <w:bottom w:val="single" w:sz="4" w:space="0" w:color="auto"/>
              <w:right w:val="single" w:sz="4" w:space="0" w:color="auto"/>
            </w:tcBorders>
            <w:noWrap/>
            <w:vAlign w:val="center"/>
            <w:hideMark/>
          </w:tcPr>
          <w:p w14:paraId="14AAAE0B"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72E38966" w14:textId="77777777" w:rsidR="00BE78F8" w:rsidRPr="009C53D2" w:rsidRDefault="00BE78F8">
            <w:pPr>
              <w:jc w:val="center"/>
              <w:rPr>
                <w:sz w:val="22"/>
                <w:szCs w:val="22"/>
              </w:rPr>
            </w:pPr>
            <w:r w:rsidRPr="009C53D2">
              <w:t>1 500 000,00</w:t>
            </w:r>
          </w:p>
        </w:tc>
        <w:tc>
          <w:tcPr>
            <w:tcW w:w="1842" w:type="dxa"/>
            <w:tcBorders>
              <w:top w:val="nil"/>
              <w:left w:val="nil"/>
              <w:bottom w:val="single" w:sz="4" w:space="0" w:color="auto"/>
              <w:right w:val="single" w:sz="4" w:space="0" w:color="auto"/>
            </w:tcBorders>
            <w:noWrap/>
            <w:vAlign w:val="center"/>
            <w:hideMark/>
          </w:tcPr>
          <w:p w14:paraId="1E1B111B" w14:textId="77777777" w:rsidR="00BE78F8" w:rsidRPr="009C53D2" w:rsidRDefault="00BE78F8">
            <w:pPr>
              <w:jc w:val="center"/>
              <w:rPr>
                <w:sz w:val="22"/>
                <w:szCs w:val="22"/>
              </w:rPr>
            </w:pPr>
            <w:r w:rsidRPr="009C53D2">
              <w:t>1 500 000,00</w:t>
            </w:r>
          </w:p>
        </w:tc>
      </w:tr>
      <w:tr w:rsidR="00BE78F8" w:rsidRPr="009C53D2" w14:paraId="5D1EBAEA" w14:textId="77777777" w:rsidTr="00BE78F8">
        <w:trPr>
          <w:trHeight w:val="699"/>
        </w:trPr>
        <w:tc>
          <w:tcPr>
            <w:tcW w:w="7366" w:type="dxa"/>
            <w:tcBorders>
              <w:top w:val="nil"/>
              <w:left w:val="single" w:sz="4" w:space="0" w:color="auto"/>
              <w:bottom w:val="single" w:sz="4" w:space="0" w:color="auto"/>
              <w:right w:val="single" w:sz="4" w:space="0" w:color="auto"/>
            </w:tcBorders>
            <w:vAlign w:val="center"/>
            <w:hideMark/>
          </w:tcPr>
          <w:p w14:paraId="3E4E1069"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vAlign w:val="center"/>
            <w:hideMark/>
          </w:tcPr>
          <w:p w14:paraId="53D8647C"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2F93C8CE" w14:textId="77777777" w:rsidR="00BE78F8" w:rsidRPr="009C53D2" w:rsidRDefault="00BE78F8">
            <w:pPr>
              <w:jc w:val="center"/>
              <w:rPr>
                <w:sz w:val="22"/>
                <w:szCs w:val="22"/>
              </w:rPr>
            </w:pPr>
            <w:r w:rsidRPr="009C53D2">
              <w:t>1103</w:t>
            </w:r>
          </w:p>
        </w:tc>
        <w:tc>
          <w:tcPr>
            <w:tcW w:w="1701" w:type="dxa"/>
            <w:tcBorders>
              <w:top w:val="nil"/>
              <w:left w:val="nil"/>
              <w:bottom w:val="single" w:sz="4" w:space="0" w:color="auto"/>
              <w:right w:val="single" w:sz="4" w:space="0" w:color="auto"/>
            </w:tcBorders>
            <w:noWrap/>
            <w:vAlign w:val="center"/>
            <w:hideMark/>
          </w:tcPr>
          <w:p w14:paraId="538B65EB" w14:textId="77777777" w:rsidR="00BE78F8" w:rsidRPr="009C53D2" w:rsidRDefault="00BE78F8">
            <w:pPr>
              <w:jc w:val="center"/>
              <w:rPr>
                <w:sz w:val="22"/>
                <w:szCs w:val="22"/>
              </w:rPr>
            </w:pPr>
            <w:r w:rsidRPr="009C53D2">
              <w:t>15 0 01 48300</w:t>
            </w:r>
          </w:p>
        </w:tc>
        <w:tc>
          <w:tcPr>
            <w:tcW w:w="709" w:type="dxa"/>
            <w:tcBorders>
              <w:top w:val="nil"/>
              <w:left w:val="nil"/>
              <w:bottom w:val="single" w:sz="4" w:space="0" w:color="auto"/>
              <w:right w:val="single" w:sz="4" w:space="0" w:color="auto"/>
            </w:tcBorders>
            <w:noWrap/>
            <w:vAlign w:val="center"/>
            <w:hideMark/>
          </w:tcPr>
          <w:p w14:paraId="25D1D578"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noWrap/>
            <w:vAlign w:val="center"/>
            <w:hideMark/>
          </w:tcPr>
          <w:p w14:paraId="7DF7220C" w14:textId="77777777" w:rsidR="00BE78F8" w:rsidRPr="009C53D2" w:rsidRDefault="00BE78F8">
            <w:pPr>
              <w:jc w:val="center"/>
              <w:rPr>
                <w:sz w:val="22"/>
                <w:szCs w:val="22"/>
              </w:rPr>
            </w:pPr>
            <w:r w:rsidRPr="009C53D2">
              <w:t>1 500 000,00</w:t>
            </w:r>
          </w:p>
        </w:tc>
        <w:tc>
          <w:tcPr>
            <w:tcW w:w="1842" w:type="dxa"/>
            <w:tcBorders>
              <w:top w:val="nil"/>
              <w:left w:val="nil"/>
              <w:bottom w:val="single" w:sz="4" w:space="0" w:color="auto"/>
              <w:right w:val="single" w:sz="4" w:space="0" w:color="auto"/>
            </w:tcBorders>
            <w:noWrap/>
            <w:vAlign w:val="center"/>
            <w:hideMark/>
          </w:tcPr>
          <w:p w14:paraId="0CE2352D" w14:textId="77777777" w:rsidR="00BE78F8" w:rsidRPr="009C53D2" w:rsidRDefault="00BE78F8">
            <w:pPr>
              <w:jc w:val="center"/>
              <w:rPr>
                <w:sz w:val="22"/>
                <w:szCs w:val="22"/>
              </w:rPr>
            </w:pPr>
            <w:r w:rsidRPr="009C53D2">
              <w:t>1 500 000,00</w:t>
            </w:r>
          </w:p>
        </w:tc>
      </w:tr>
      <w:tr w:rsidR="00BE78F8" w:rsidRPr="009C53D2" w14:paraId="2D2D7832" w14:textId="77777777" w:rsidTr="00BE78F8">
        <w:trPr>
          <w:trHeight w:val="553"/>
        </w:trPr>
        <w:tc>
          <w:tcPr>
            <w:tcW w:w="7366" w:type="dxa"/>
            <w:tcBorders>
              <w:top w:val="nil"/>
              <w:left w:val="single" w:sz="4" w:space="0" w:color="auto"/>
              <w:bottom w:val="single" w:sz="4" w:space="0" w:color="auto"/>
              <w:right w:val="single" w:sz="4" w:space="0" w:color="auto"/>
            </w:tcBorders>
            <w:vAlign w:val="center"/>
            <w:hideMark/>
          </w:tcPr>
          <w:p w14:paraId="7EF58C5A" w14:textId="77777777" w:rsidR="00BE78F8" w:rsidRPr="009C53D2" w:rsidRDefault="00BE78F8">
            <w:pPr>
              <w:rPr>
                <w:sz w:val="22"/>
                <w:szCs w:val="22"/>
              </w:rPr>
            </w:pPr>
            <w:r w:rsidRPr="009C53D2">
              <w:t>ОБСЛУЖИВАНИЕ ГОСУДАРСТВЕННОГО И МУНИЦИПАЛЬНОГО ДОЛГА</w:t>
            </w:r>
          </w:p>
        </w:tc>
        <w:tc>
          <w:tcPr>
            <w:tcW w:w="993" w:type="dxa"/>
            <w:tcBorders>
              <w:top w:val="nil"/>
              <w:left w:val="nil"/>
              <w:bottom w:val="single" w:sz="4" w:space="0" w:color="auto"/>
              <w:right w:val="single" w:sz="4" w:space="0" w:color="auto"/>
            </w:tcBorders>
            <w:vAlign w:val="center"/>
            <w:hideMark/>
          </w:tcPr>
          <w:p w14:paraId="2D1667BC"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4F9667B2" w14:textId="77777777" w:rsidR="00BE78F8" w:rsidRPr="009C53D2" w:rsidRDefault="00BE78F8">
            <w:pPr>
              <w:jc w:val="center"/>
              <w:rPr>
                <w:sz w:val="22"/>
                <w:szCs w:val="22"/>
              </w:rPr>
            </w:pPr>
            <w:r w:rsidRPr="009C53D2">
              <w:t>1300</w:t>
            </w:r>
          </w:p>
        </w:tc>
        <w:tc>
          <w:tcPr>
            <w:tcW w:w="1701" w:type="dxa"/>
            <w:tcBorders>
              <w:top w:val="nil"/>
              <w:left w:val="nil"/>
              <w:bottom w:val="single" w:sz="4" w:space="0" w:color="auto"/>
              <w:right w:val="single" w:sz="4" w:space="0" w:color="auto"/>
            </w:tcBorders>
            <w:noWrap/>
            <w:vAlign w:val="center"/>
            <w:hideMark/>
          </w:tcPr>
          <w:p w14:paraId="5814EDAE"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35EF1A22"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30CA4FBD" w14:textId="77777777" w:rsidR="00BE78F8" w:rsidRPr="009C53D2" w:rsidRDefault="00BE78F8">
            <w:pPr>
              <w:jc w:val="center"/>
              <w:rPr>
                <w:sz w:val="22"/>
                <w:szCs w:val="22"/>
              </w:rPr>
            </w:pPr>
            <w:r w:rsidRPr="009C53D2">
              <w:t>1 000 000,00</w:t>
            </w:r>
          </w:p>
        </w:tc>
        <w:tc>
          <w:tcPr>
            <w:tcW w:w="1842" w:type="dxa"/>
            <w:tcBorders>
              <w:top w:val="nil"/>
              <w:left w:val="nil"/>
              <w:bottom w:val="single" w:sz="4" w:space="0" w:color="auto"/>
              <w:right w:val="single" w:sz="4" w:space="0" w:color="auto"/>
            </w:tcBorders>
            <w:noWrap/>
            <w:vAlign w:val="center"/>
            <w:hideMark/>
          </w:tcPr>
          <w:p w14:paraId="5C61C0C7" w14:textId="77777777" w:rsidR="00BE78F8" w:rsidRPr="009C53D2" w:rsidRDefault="00BE78F8">
            <w:pPr>
              <w:jc w:val="center"/>
              <w:rPr>
                <w:sz w:val="22"/>
                <w:szCs w:val="22"/>
              </w:rPr>
            </w:pPr>
            <w:r w:rsidRPr="009C53D2">
              <w:t>1 000 000,00</w:t>
            </w:r>
          </w:p>
        </w:tc>
      </w:tr>
      <w:tr w:rsidR="00BE78F8" w:rsidRPr="009C53D2" w14:paraId="3316FB42" w14:textId="77777777" w:rsidTr="00BE78F8">
        <w:trPr>
          <w:trHeight w:val="419"/>
        </w:trPr>
        <w:tc>
          <w:tcPr>
            <w:tcW w:w="7366" w:type="dxa"/>
            <w:tcBorders>
              <w:top w:val="nil"/>
              <w:left w:val="single" w:sz="4" w:space="0" w:color="auto"/>
              <w:bottom w:val="single" w:sz="4" w:space="0" w:color="auto"/>
              <w:right w:val="single" w:sz="4" w:space="0" w:color="auto"/>
            </w:tcBorders>
            <w:vAlign w:val="center"/>
            <w:hideMark/>
          </w:tcPr>
          <w:p w14:paraId="4468F134" w14:textId="77777777" w:rsidR="00BE78F8" w:rsidRPr="009C53D2" w:rsidRDefault="00BE78F8">
            <w:pPr>
              <w:rPr>
                <w:sz w:val="22"/>
                <w:szCs w:val="22"/>
              </w:rPr>
            </w:pPr>
            <w:r w:rsidRPr="009C53D2">
              <w:t>Обслуживание государственного внутреннего и муниципального долга</w:t>
            </w:r>
          </w:p>
        </w:tc>
        <w:tc>
          <w:tcPr>
            <w:tcW w:w="993" w:type="dxa"/>
            <w:tcBorders>
              <w:top w:val="nil"/>
              <w:left w:val="nil"/>
              <w:bottom w:val="single" w:sz="4" w:space="0" w:color="auto"/>
              <w:right w:val="single" w:sz="4" w:space="0" w:color="auto"/>
            </w:tcBorders>
            <w:vAlign w:val="center"/>
            <w:hideMark/>
          </w:tcPr>
          <w:p w14:paraId="08FA25F8"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7F8F58E8" w14:textId="77777777" w:rsidR="00BE78F8" w:rsidRPr="009C53D2" w:rsidRDefault="00BE78F8">
            <w:pPr>
              <w:jc w:val="center"/>
              <w:rPr>
                <w:sz w:val="22"/>
                <w:szCs w:val="22"/>
              </w:rPr>
            </w:pPr>
            <w:r w:rsidRPr="009C53D2">
              <w:t>1301</w:t>
            </w:r>
          </w:p>
        </w:tc>
        <w:tc>
          <w:tcPr>
            <w:tcW w:w="1701" w:type="dxa"/>
            <w:tcBorders>
              <w:top w:val="nil"/>
              <w:left w:val="nil"/>
              <w:bottom w:val="single" w:sz="4" w:space="0" w:color="auto"/>
              <w:right w:val="single" w:sz="4" w:space="0" w:color="auto"/>
            </w:tcBorders>
            <w:noWrap/>
            <w:vAlign w:val="center"/>
            <w:hideMark/>
          </w:tcPr>
          <w:p w14:paraId="3952B6DD"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353E1C6B"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2AD5106F" w14:textId="77777777" w:rsidR="00BE78F8" w:rsidRPr="009C53D2" w:rsidRDefault="00BE78F8">
            <w:pPr>
              <w:jc w:val="center"/>
              <w:rPr>
                <w:sz w:val="22"/>
                <w:szCs w:val="22"/>
              </w:rPr>
            </w:pPr>
            <w:r w:rsidRPr="009C53D2">
              <w:t>1 000 000,00</w:t>
            </w:r>
          </w:p>
        </w:tc>
        <w:tc>
          <w:tcPr>
            <w:tcW w:w="1842" w:type="dxa"/>
            <w:tcBorders>
              <w:top w:val="nil"/>
              <w:left w:val="nil"/>
              <w:bottom w:val="single" w:sz="4" w:space="0" w:color="auto"/>
              <w:right w:val="single" w:sz="4" w:space="0" w:color="auto"/>
            </w:tcBorders>
            <w:noWrap/>
            <w:vAlign w:val="center"/>
            <w:hideMark/>
          </w:tcPr>
          <w:p w14:paraId="4AE44AD0" w14:textId="77777777" w:rsidR="00BE78F8" w:rsidRPr="009C53D2" w:rsidRDefault="00BE78F8">
            <w:pPr>
              <w:jc w:val="center"/>
              <w:rPr>
                <w:sz w:val="22"/>
                <w:szCs w:val="22"/>
              </w:rPr>
            </w:pPr>
            <w:r w:rsidRPr="009C53D2">
              <w:t>1 000 000,00</w:t>
            </w:r>
          </w:p>
        </w:tc>
      </w:tr>
      <w:tr w:rsidR="00BE78F8" w:rsidRPr="009C53D2" w14:paraId="45E903D3" w14:textId="77777777" w:rsidTr="00BE78F8">
        <w:trPr>
          <w:trHeight w:val="836"/>
        </w:trPr>
        <w:tc>
          <w:tcPr>
            <w:tcW w:w="7366" w:type="dxa"/>
            <w:tcBorders>
              <w:top w:val="nil"/>
              <w:left w:val="single" w:sz="4" w:space="0" w:color="auto"/>
              <w:bottom w:val="single" w:sz="4" w:space="0" w:color="auto"/>
              <w:right w:val="single" w:sz="4" w:space="0" w:color="auto"/>
            </w:tcBorders>
            <w:vAlign w:val="center"/>
            <w:hideMark/>
          </w:tcPr>
          <w:p w14:paraId="13B1E9D2" w14:textId="77777777" w:rsidR="00BE78F8" w:rsidRPr="009C53D2" w:rsidRDefault="00BE78F8">
            <w:pPr>
              <w:rPr>
                <w:sz w:val="22"/>
                <w:szCs w:val="22"/>
              </w:rPr>
            </w:pPr>
            <w:r w:rsidRPr="009C53D2">
              <w:t xml:space="preserve">Муниципальная программа "Управление муниципальными финансами и муниципальным долгом городского округа город Стерлитамак </w:t>
            </w:r>
          </w:p>
          <w:p w14:paraId="2B63E4C6" w14:textId="77777777" w:rsidR="00BE78F8" w:rsidRPr="009C53D2" w:rsidRDefault="00BE78F8">
            <w:pPr>
              <w:rPr>
                <w:sz w:val="22"/>
                <w:szCs w:val="22"/>
              </w:rPr>
            </w:pPr>
            <w:r w:rsidRPr="009C53D2">
              <w:t>на 2019-2024 годы"</w:t>
            </w:r>
          </w:p>
        </w:tc>
        <w:tc>
          <w:tcPr>
            <w:tcW w:w="993" w:type="dxa"/>
            <w:tcBorders>
              <w:top w:val="nil"/>
              <w:left w:val="nil"/>
              <w:bottom w:val="single" w:sz="4" w:space="0" w:color="auto"/>
              <w:right w:val="single" w:sz="4" w:space="0" w:color="auto"/>
            </w:tcBorders>
            <w:vAlign w:val="center"/>
            <w:hideMark/>
          </w:tcPr>
          <w:p w14:paraId="324C3E59"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32009B93" w14:textId="77777777" w:rsidR="00BE78F8" w:rsidRPr="009C53D2" w:rsidRDefault="00BE78F8">
            <w:pPr>
              <w:jc w:val="center"/>
              <w:rPr>
                <w:sz w:val="22"/>
                <w:szCs w:val="22"/>
              </w:rPr>
            </w:pPr>
            <w:r w:rsidRPr="009C53D2">
              <w:t>1301</w:t>
            </w:r>
          </w:p>
        </w:tc>
        <w:tc>
          <w:tcPr>
            <w:tcW w:w="1701" w:type="dxa"/>
            <w:tcBorders>
              <w:top w:val="nil"/>
              <w:left w:val="nil"/>
              <w:bottom w:val="single" w:sz="4" w:space="0" w:color="auto"/>
              <w:right w:val="single" w:sz="4" w:space="0" w:color="auto"/>
            </w:tcBorders>
            <w:noWrap/>
            <w:vAlign w:val="center"/>
            <w:hideMark/>
          </w:tcPr>
          <w:p w14:paraId="5C5D1591" w14:textId="77777777" w:rsidR="00BE78F8" w:rsidRPr="009C53D2" w:rsidRDefault="00BE78F8">
            <w:pPr>
              <w:jc w:val="center"/>
              <w:rPr>
                <w:sz w:val="22"/>
                <w:szCs w:val="22"/>
              </w:rPr>
            </w:pPr>
            <w:r w:rsidRPr="009C53D2">
              <w:t>09 0 00 00000</w:t>
            </w:r>
          </w:p>
        </w:tc>
        <w:tc>
          <w:tcPr>
            <w:tcW w:w="709" w:type="dxa"/>
            <w:tcBorders>
              <w:top w:val="nil"/>
              <w:left w:val="nil"/>
              <w:bottom w:val="single" w:sz="4" w:space="0" w:color="auto"/>
              <w:right w:val="single" w:sz="4" w:space="0" w:color="auto"/>
            </w:tcBorders>
            <w:noWrap/>
            <w:vAlign w:val="center"/>
            <w:hideMark/>
          </w:tcPr>
          <w:p w14:paraId="7A113A3B"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01F3F27B" w14:textId="77777777" w:rsidR="00BE78F8" w:rsidRPr="009C53D2" w:rsidRDefault="00BE78F8">
            <w:pPr>
              <w:jc w:val="center"/>
              <w:rPr>
                <w:sz w:val="22"/>
                <w:szCs w:val="22"/>
              </w:rPr>
            </w:pPr>
            <w:r w:rsidRPr="009C53D2">
              <w:t>1 000 000,00</w:t>
            </w:r>
          </w:p>
        </w:tc>
        <w:tc>
          <w:tcPr>
            <w:tcW w:w="1842" w:type="dxa"/>
            <w:tcBorders>
              <w:top w:val="nil"/>
              <w:left w:val="nil"/>
              <w:bottom w:val="single" w:sz="4" w:space="0" w:color="auto"/>
              <w:right w:val="single" w:sz="4" w:space="0" w:color="auto"/>
            </w:tcBorders>
            <w:noWrap/>
            <w:vAlign w:val="center"/>
            <w:hideMark/>
          </w:tcPr>
          <w:p w14:paraId="06AA14B4" w14:textId="77777777" w:rsidR="00BE78F8" w:rsidRPr="009C53D2" w:rsidRDefault="00BE78F8">
            <w:pPr>
              <w:jc w:val="center"/>
              <w:rPr>
                <w:sz w:val="22"/>
                <w:szCs w:val="22"/>
              </w:rPr>
            </w:pPr>
            <w:r w:rsidRPr="009C53D2">
              <w:t>1 000 000,00</w:t>
            </w:r>
          </w:p>
        </w:tc>
      </w:tr>
      <w:tr w:rsidR="00BE78F8" w:rsidRPr="009C53D2" w14:paraId="40054C9D" w14:textId="77777777" w:rsidTr="00BE78F8">
        <w:trPr>
          <w:trHeight w:val="692"/>
        </w:trPr>
        <w:tc>
          <w:tcPr>
            <w:tcW w:w="7366" w:type="dxa"/>
            <w:tcBorders>
              <w:top w:val="nil"/>
              <w:left w:val="single" w:sz="4" w:space="0" w:color="auto"/>
              <w:bottom w:val="single" w:sz="4" w:space="0" w:color="auto"/>
              <w:right w:val="single" w:sz="4" w:space="0" w:color="auto"/>
            </w:tcBorders>
            <w:vAlign w:val="center"/>
            <w:hideMark/>
          </w:tcPr>
          <w:p w14:paraId="17449C99" w14:textId="77777777" w:rsidR="00BE78F8" w:rsidRPr="009C53D2" w:rsidRDefault="00BE78F8">
            <w:pPr>
              <w:rPr>
                <w:sz w:val="22"/>
                <w:szCs w:val="22"/>
              </w:rPr>
            </w:pPr>
            <w:r w:rsidRPr="009C53D2">
              <w:t>Совершенствование бюджетной политики и эффективное использование бюджетного потенциала ГО г. Стерлитамак РБ</w:t>
            </w:r>
          </w:p>
        </w:tc>
        <w:tc>
          <w:tcPr>
            <w:tcW w:w="993" w:type="dxa"/>
            <w:tcBorders>
              <w:top w:val="nil"/>
              <w:left w:val="nil"/>
              <w:bottom w:val="single" w:sz="4" w:space="0" w:color="auto"/>
              <w:right w:val="single" w:sz="4" w:space="0" w:color="auto"/>
            </w:tcBorders>
            <w:vAlign w:val="center"/>
            <w:hideMark/>
          </w:tcPr>
          <w:p w14:paraId="3E3853CD"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11F3BE7C" w14:textId="77777777" w:rsidR="00BE78F8" w:rsidRPr="009C53D2" w:rsidRDefault="00BE78F8">
            <w:pPr>
              <w:jc w:val="center"/>
              <w:rPr>
                <w:sz w:val="22"/>
                <w:szCs w:val="22"/>
              </w:rPr>
            </w:pPr>
            <w:r w:rsidRPr="009C53D2">
              <w:t>1301</w:t>
            </w:r>
          </w:p>
        </w:tc>
        <w:tc>
          <w:tcPr>
            <w:tcW w:w="1701" w:type="dxa"/>
            <w:tcBorders>
              <w:top w:val="nil"/>
              <w:left w:val="nil"/>
              <w:bottom w:val="single" w:sz="4" w:space="0" w:color="auto"/>
              <w:right w:val="single" w:sz="4" w:space="0" w:color="auto"/>
            </w:tcBorders>
            <w:noWrap/>
            <w:vAlign w:val="center"/>
            <w:hideMark/>
          </w:tcPr>
          <w:p w14:paraId="4EDF5ACF" w14:textId="77777777" w:rsidR="00BE78F8" w:rsidRPr="009C53D2" w:rsidRDefault="00BE78F8">
            <w:pPr>
              <w:jc w:val="center"/>
              <w:rPr>
                <w:sz w:val="22"/>
                <w:szCs w:val="22"/>
              </w:rPr>
            </w:pPr>
            <w:r w:rsidRPr="009C53D2">
              <w:t>09 1 00 00000</w:t>
            </w:r>
          </w:p>
        </w:tc>
        <w:tc>
          <w:tcPr>
            <w:tcW w:w="709" w:type="dxa"/>
            <w:tcBorders>
              <w:top w:val="nil"/>
              <w:left w:val="nil"/>
              <w:bottom w:val="single" w:sz="4" w:space="0" w:color="auto"/>
              <w:right w:val="single" w:sz="4" w:space="0" w:color="auto"/>
            </w:tcBorders>
            <w:noWrap/>
            <w:vAlign w:val="center"/>
            <w:hideMark/>
          </w:tcPr>
          <w:p w14:paraId="69ABA724"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7937F826" w14:textId="77777777" w:rsidR="00BE78F8" w:rsidRPr="009C53D2" w:rsidRDefault="00BE78F8">
            <w:pPr>
              <w:jc w:val="center"/>
              <w:rPr>
                <w:sz w:val="22"/>
                <w:szCs w:val="22"/>
              </w:rPr>
            </w:pPr>
            <w:r w:rsidRPr="009C53D2">
              <w:t>1 000 000,00</w:t>
            </w:r>
          </w:p>
        </w:tc>
        <w:tc>
          <w:tcPr>
            <w:tcW w:w="1842" w:type="dxa"/>
            <w:tcBorders>
              <w:top w:val="nil"/>
              <w:left w:val="nil"/>
              <w:bottom w:val="single" w:sz="4" w:space="0" w:color="auto"/>
              <w:right w:val="single" w:sz="4" w:space="0" w:color="auto"/>
            </w:tcBorders>
            <w:noWrap/>
            <w:vAlign w:val="center"/>
            <w:hideMark/>
          </w:tcPr>
          <w:p w14:paraId="7337D578" w14:textId="77777777" w:rsidR="00BE78F8" w:rsidRPr="009C53D2" w:rsidRDefault="00BE78F8">
            <w:pPr>
              <w:jc w:val="center"/>
              <w:rPr>
                <w:sz w:val="22"/>
                <w:szCs w:val="22"/>
              </w:rPr>
            </w:pPr>
            <w:r w:rsidRPr="009C53D2">
              <w:t>1 000 000,00</w:t>
            </w:r>
          </w:p>
        </w:tc>
      </w:tr>
      <w:tr w:rsidR="00BE78F8" w:rsidRPr="009C53D2" w14:paraId="6B500963" w14:textId="77777777" w:rsidTr="00BE78F8">
        <w:trPr>
          <w:trHeight w:val="560"/>
        </w:trPr>
        <w:tc>
          <w:tcPr>
            <w:tcW w:w="7366" w:type="dxa"/>
            <w:tcBorders>
              <w:top w:val="nil"/>
              <w:left w:val="single" w:sz="4" w:space="0" w:color="auto"/>
              <w:bottom w:val="single" w:sz="4" w:space="0" w:color="auto"/>
              <w:right w:val="single" w:sz="4" w:space="0" w:color="auto"/>
            </w:tcBorders>
            <w:vAlign w:val="center"/>
            <w:hideMark/>
          </w:tcPr>
          <w:p w14:paraId="2658EBCB" w14:textId="77777777" w:rsidR="00BE78F8" w:rsidRPr="009C53D2" w:rsidRDefault="00BE78F8">
            <w:pPr>
              <w:rPr>
                <w:sz w:val="22"/>
                <w:szCs w:val="22"/>
              </w:rPr>
            </w:pPr>
            <w:r w:rsidRPr="009C53D2">
              <w:t>Проведение комплекса мер по оптимизации долговой нагрузки на местный бюджет</w:t>
            </w:r>
          </w:p>
        </w:tc>
        <w:tc>
          <w:tcPr>
            <w:tcW w:w="993" w:type="dxa"/>
            <w:tcBorders>
              <w:top w:val="nil"/>
              <w:left w:val="nil"/>
              <w:bottom w:val="single" w:sz="4" w:space="0" w:color="auto"/>
              <w:right w:val="single" w:sz="4" w:space="0" w:color="auto"/>
            </w:tcBorders>
            <w:vAlign w:val="center"/>
            <w:hideMark/>
          </w:tcPr>
          <w:p w14:paraId="3C5A8C89"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78CE29AD" w14:textId="77777777" w:rsidR="00BE78F8" w:rsidRPr="009C53D2" w:rsidRDefault="00BE78F8">
            <w:pPr>
              <w:jc w:val="center"/>
              <w:rPr>
                <w:sz w:val="22"/>
                <w:szCs w:val="22"/>
              </w:rPr>
            </w:pPr>
            <w:r w:rsidRPr="009C53D2">
              <w:t>1301</w:t>
            </w:r>
          </w:p>
        </w:tc>
        <w:tc>
          <w:tcPr>
            <w:tcW w:w="1701" w:type="dxa"/>
            <w:tcBorders>
              <w:top w:val="nil"/>
              <w:left w:val="nil"/>
              <w:bottom w:val="single" w:sz="4" w:space="0" w:color="auto"/>
              <w:right w:val="single" w:sz="4" w:space="0" w:color="auto"/>
            </w:tcBorders>
            <w:noWrap/>
            <w:vAlign w:val="center"/>
            <w:hideMark/>
          </w:tcPr>
          <w:p w14:paraId="1821BDBF" w14:textId="77777777" w:rsidR="00BE78F8" w:rsidRPr="009C53D2" w:rsidRDefault="00BE78F8">
            <w:pPr>
              <w:jc w:val="center"/>
              <w:rPr>
                <w:sz w:val="22"/>
                <w:szCs w:val="22"/>
              </w:rPr>
            </w:pPr>
            <w:r w:rsidRPr="009C53D2">
              <w:t>09 1 01 00000</w:t>
            </w:r>
          </w:p>
        </w:tc>
        <w:tc>
          <w:tcPr>
            <w:tcW w:w="709" w:type="dxa"/>
            <w:tcBorders>
              <w:top w:val="nil"/>
              <w:left w:val="nil"/>
              <w:bottom w:val="single" w:sz="4" w:space="0" w:color="auto"/>
              <w:right w:val="single" w:sz="4" w:space="0" w:color="auto"/>
            </w:tcBorders>
            <w:noWrap/>
            <w:vAlign w:val="center"/>
            <w:hideMark/>
          </w:tcPr>
          <w:p w14:paraId="61791171"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7C9EF9B5" w14:textId="77777777" w:rsidR="00BE78F8" w:rsidRPr="009C53D2" w:rsidRDefault="00BE78F8">
            <w:pPr>
              <w:jc w:val="center"/>
              <w:rPr>
                <w:sz w:val="22"/>
                <w:szCs w:val="22"/>
              </w:rPr>
            </w:pPr>
            <w:r w:rsidRPr="009C53D2">
              <w:t>1 000 000,00</w:t>
            </w:r>
          </w:p>
        </w:tc>
        <w:tc>
          <w:tcPr>
            <w:tcW w:w="1842" w:type="dxa"/>
            <w:tcBorders>
              <w:top w:val="nil"/>
              <w:left w:val="nil"/>
              <w:bottom w:val="single" w:sz="4" w:space="0" w:color="auto"/>
              <w:right w:val="single" w:sz="4" w:space="0" w:color="auto"/>
            </w:tcBorders>
            <w:noWrap/>
            <w:vAlign w:val="center"/>
            <w:hideMark/>
          </w:tcPr>
          <w:p w14:paraId="79DE96E7" w14:textId="77777777" w:rsidR="00BE78F8" w:rsidRPr="009C53D2" w:rsidRDefault="00BE78F8">
            <w:pPr>
              <w:jc w:val="center"/>
              <w:rPr>
                <w:sz w:val="22"/>
                <w:szCs w:val="22"/>
              </w:rPr>
            </w:pPr>
            <w:r w:rsidRPr="009C53D2">
              <w:t>1 000 000,00</w:t>
            </w:r>
          </w:p>
        </w:tc>
      </w:tr>
      <w:tr w:rsidR="00BE78F8" w:rsidRPr="009C53D2" w14:paraId="3D064C57" w14:textId="77777777" w:rsidTr="00BE78F8">
        <w:trPr>
          <w:trHeight w:val="499"/>
        </w:trPr>
        <w:tc>
          <w:tcPr>
            <w:tcW w:w="7366" w:type="dxa"/>
            <w:tcBorders>
              <w:top w:val="nil"/>
              <w:left w:val="single" w:sz="4" w:space="0" w:color="auto"/>
              <w:bottom w:val="single" w:sz="4" w:space="0" w:color="auto"/>
              <w:right w:val="single" w:sz="4" w:space="0" w:color="auto"/>
            </w:tcBorders>
            <w:vAlign w:val="center"/>
            <w:hideMark/>
          </w:tcPr>
          <w:p w14:paraId="78850356" w14:textId="77777777" w:rsidR="00BE78F8" w:rsidRPr="009C53D2" w:rsidRDefault="00BE78F8">
            <w:pPr>
              <w:rPr>
                <w:sz w:val="22"/>
                <w:szCs w:val="22"/>
              </w:rPr>
            </w:pPr>
            <w:r w:rsidRPr="009C53D2">
              <w:t>Проведение комплекса мер по оптимизации долговой нагрузки на местный бюджет</w:t>
            </w:r>
          </w:p>
        </w:tc>
        <w:tc>
          <w:tcPr>
            <w:tcW w:w="993" w:type="dxa"/>
            <w:tcBorders>
              <w:top w:val="nil"/>
              <w:left w:val="nil"/>
              <w:bottom w:val="single" w:sz="4" w:space="0" w:color="auto"/>
              <w:right w:val="single" w:sz="4" w:space="0" w:color="auto"/>
            </w:tcBorders>
            <w:vAlign w:val="center"/>
            <w:hideMark/>
          </w:tcPr>
          <w:p w14:paraId="21DDFB7F"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5C05F759" w14:textId="77777777" w:rsidR="00BE78F8" w:rsidRPr="009C53D2" w:rsidRDefault="00BE78F8">
            <w:pPr>
              <w:jc w:val="center"/>
              <w:rPr>
                <w:sz w:val="22"/>
                <w:szCs w:val="22"/>
              </w:rPr>
            </w:pPr>
            <w:r w:rsidRPr="009C53D2">
              <w:t>1301</w:t>
            </w:r>
          </w:p>
        </w:tc>
        <w:tc>
          <w:tcPr>
            <w:tcW w:w="1701" w:type="dxa"/>
            <w:tcBorders>
              <w:top w:val="nil"/>
              <w:left w:val="nil"/>
              <w:bottom w:val="single" w:sz="4" w:space="0" w:color="auto"/>
              <w:right w:val="single" w:sz="4" w:space="0" w:color="auto"/>
            </w:tcBorders>
            <w:noWrap/>
            <w:vAlign w:val="center"/>
            <w:hideMark/>
          </w:tcPr>
          <w:p w14:paraId="6BEF04B8" w14:textId="77777777" w:rsidR="00BE78F8" w:rsidRPr="009C53D2" w:rsidRDefault="00BE78F8">
            <w:pPr>
              <w:jc w:val="center"/>
              <w:rPr>
                <w:sz w:val="22"/>
                <w:szCs w:val="22"/>
              </w:rPr>
            </w:pPr>
            <w:r w:rsidRPr="009C53D2">
              <w:t>09 1 01 06530</w:t>
            </w:r>
          </w:p>
        </w:tc>
        <w:tc>
          <w:tcPr>
            <w:tcW w:w="709" w:type="dxa"/>
            <w:tcBorders>
              <w:top w:val="nil"/>
              <w:left w:val="nil"/>
              <w:bottom w:val="single" w:sz="4" w:space="0" w:color="auto"/>
              <w:right w:val="single" w:sz="4" w:space="0" w:color="auto"/>
            </w:tcBorders>
            <w:noWrap/>
            <w:vAlign w:val="center"/>
            <w:hideMark/>
          </w:tcPr>
          <w:p w14:paraId="4B94FC8E"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2DA9BB37" w14:textId="77777777" w:rsidR="00BE78F8" w:rsidRPr="009C53D2" w:rsidRDefault="00BE78F8">
            <w:pPr>
              <w:jc w:val="center"/>
              <w:rPr>
                <w:sz w:val="22"/>
                <w:szCs w:val="22"/>
              </w:rPr>
            </w:pPr>
            <w:r w:rsidRPr="009C53D2">
              <w:t>1 000 000,00</w:t>
            </w:r>
          </w:p>
        </w:tc>
        <w:tc>
          <w:tcPr>
            <w:tcW w:w="1842" w:type="dxa"/>
            <w:tcBorders>
              <w:top w:val="nil"/>
              <w:left w:val="nil"/>
              <w:bottom w:val="single" w:sz="4" w:space="0" w:color="auto"/>
              <w:right w:val="single" w:sz="4" w:space="0" w:color="auto"/>
            </w:tcBorders>
            <w:noWrap/>
            <w:vAlign w:val="center"/>
            <w:hideMark/>
          </w:tcPr>
          <w:p w14:paraId="637FE879" w14:textId="77777777" w:rsidR="00BE78F8" w:rsidRPr="009C53D2" w:rsidRDefault="00BE78F8">
            <w:pPr>
              <w:jc w:val="center"/>
              <w:rPr>
                <w:sz w:val="22"/>
                <w:szCs w:val="22"/>
              </w:rPr>
            </w:pPr>
            <w:r w:rsidRPr="009C53D2">
              <w:t>1 000 000,00</w:t>
            </w:r>
          </w:p>
        </w:tc>
      </w:tr>
      <w:tr w:rsidR="00BE78F8" w:rsidRPr="009C53D2" w14:paraId="3779DCAD" w14:textId="77777777" w:rsidTr="00BE78F8">
        <w:trPr>
          <w:trHeight w:val="630"/>
        </w:trPr>
        <w:tc>
          <w:tcPr>
            <w:tcW w:w="7366" w:type="dxa"/>
            <w:tcBorders>
              <w:top w:val="nil"/>
              <w:left w:val="single" w:sz="4" w:space="0" w:color="auto"/>
              <w:bottom w:val="single" w:sz="4" w:space="0" w:color="auto"/>
              <w:right w:val="single" w:sz="4" w:space="0" w:color="auto"/>
            </w:tcBorders>
            <w:vAlign w:val="center"/>
            <w:hideMark/>
          </w:tcPr>
          <w:p w14:paraId="35AB6C0A" w14:textId="77777777" w:rsidR="00BE78F8" w:rsidRPr="009C53D2" w:rsidRDefault="00BE78F8">
            <w:pPr>
              <w:rPr>
                <w:sz w:val="22"/>
                <w:szCs w:val="22"/>
              </w:rPr>
            </w:pPr>
            <w:r w:rsidRPr="009C53D2">
              <w:t>Обслуживание государственного (муниципального) долга</w:t>
            </w:r>
          </w:p>
        </w:tc>
        <w:tc>
          <w:tcPr>
            <w:tcW w:w="993" w:type="dxa"/>
            <w:tcBorders>
              <w:top w:val="nil"/>
              <w:left w:val="nil"/>
              <w:bottom w:val="single" w:sz="4" w:space="0" w:color="auto"/>
              <w:right w:val="single" w:sz="4" w:space="0" w:color="auto"/>
            </w:tcBorders>
            <w:vAlign w:val="center"/>
            <w:hideMark/>
          </w:tcPr>
          <w:p w14:paraId="0C5C8B96" w14:textId="77777777" w:rsidR="00BE78F8" w:rsidRPr="009C53D2" w:rsidRDefault="00BE78F8">
            <w:pPr>
              <w:jc w:val="center"/>
              <w:rPr>
                <w:sz w:val="22"/>
                <w:szCs w:val="22"/>
              </w:rPr>
            </w:pPr>
            <w:r w:rsidRPr="009C53D2">
              <w:t>706</w:t>
            </w:r>
          </w:p>
        </w:tc>
        <w:tc>
          <w:tcPr>
            <w:tcW w:w="850" w:type="dxa"/>
            <w:tcBorders>
              <w:top w:val="nil"/>
              <w:left w:val="nil"/>
              <w:bottom w:val="single" w:sz="4" w:space="0" w:color="auto"/>
              <w:right w:val="single" w:sz="4" w:space="0" w:color="auto"/>
            </w:tcBorders>
            <w:noWrap/>
            <w:vAlign w:val="center"/>
            <w:hideMark/>
          </w:tcPr>
          <w:p w14:paraId="5563A5B3" w14:textId="77777777" w:rsidR="00BE78F8" w:rsidRPr="009C53D2" w:rsidRDefault="00BE78F8">
            <w:pPr>
              <w:jc w:val="center"/>
              <w:rPr>
                <w:sz w:val="22"/>
                <w:szCs w:val="22"/>
              </w:rPr>
            </w:pPr>
            <w:r w:rsidRPr="009C53D2">
              <w:t>1301</w:t>
            </w:r>
          </w:p>
        </w:tc>
        <w:tc>
          <w:tcPr>
            <w:tcW w:w="1701" w:type="dxa"/>
            <w:tcBorders>
              <w:top w:val="nil"/>
              <w:left w:val="nil"/>
              <w:bottom w:val="single" w:sz="4" w:space="0" w:color="auto"/>
              <w:right w:val="single" w:sz="4" w:space="0" w:color="auto"/>
            </w:tcBorders>
            <w:noWrap/>
            <w:vAlign w:val="center"/>
            <w:hideMark/>
          </w:tcPr>
          <w:p w14:paraId="6AD8A44F" w14:textId="77777777" w:rsidR="00BE78F8" w:rsidRPr="009C53D2" w:rsidRDefault="00BE78F8">
            <w:pPr>
              <w:jc w:val="center"/>
              <w:rPr>
                <w:sz w:val="22"/>
                <w:szCs w:val="22"/>
              </w:rPr>
            </w:pPr>
            <w:r w:rsidRPr="009C53D2">
              <w:t>09 1 01 06530</w:t>
            </w:r>
          </w:p>
        </w:tc>
        <w:tc>
          <w:tcPr>
            <w:tcW w:w="709" w:type="dxa"/>
            <w:tcBorders>
              <w:top w:val="nil"/>
              <w:left w:val="nil"/>
              <w:bottom w:val="single" w:sz="4" w:space="0" w:color="auto"/>
              <w:right w:val="single" w:sz="4" w:space="0" w:color="auto"/>
            </w:tcBorders>
            <w:noWrap/>
            <w:vAlign w:val="center"/>
            <w:hideMark/>
          </w:tcPr>
          <w:p w14:paraId="14245434" w14:textId="77777777" w:rsidR="00BE78F8" w:rsidRPr="009C53D2" w:rsidRDefault="00BE78F8">
            <w:pPr>
              <w:jc w:val="center"/>
              <w:rPr>
                <w:sz w:val="22"/>
                <w:szCs w:val="22"/>
              </w:rPr>
            </w:pPr>
            <w:r w:rsidRPr="009C53D2">
              <w:t>700</w:t>
            </w:r>
          </w:p>
        </w:tc>
        <w:tc>
          <w:tcPr>
            <w:tcW w:w="1843" w:type="dxa"/>
            <w:tcBorders>
              <w:top w:val="nil"/>
              <w:left w:val="nil"/>
              <w:bottom w:val="single" w:sz="4" w:space="0" w:color="auto"/>
              <w:right w:val="single" w:sz="4" w:space="0" w:color="auto"/>
            </w:tcBorders>
            <w:noWrap/>
            <w:vAlign w:val="center"/>
            <w:hideMark/>
          </w:tcPr>
          <w:p w14:paraId="50BEF8C6" w14:textId="77777777" w:rsidR="00BE78F8" w:rsidRPr="009C53D2" w:rsidRDefault="00BE78F8">
            <w:pPr>
              <w:jc w:val="center"/>
              <w:rPr>
                <w:sz w:val="22"/>
                <w:szCs w:val="22"/>
              </w:rPr>
            </w:pPr>
            <w:r w:rsidRPr="009C53D2">
              <w:t>1 000 000,00</w:t>
            </w:r>
          </w:p>
        </w:tc>
        <w:tc>
          <w:tcPr>
            <w:tcW w:w="1842" w:type="dxa"/>
            <w:tcBorders>
              <w:top w:val="nil"/>
              <w:left w:val="nil"/>
              <w:bottom w:val="single" w:sz="4" w:space="0" w:color="auto"/>
              <w:right w:val="single" w:sz="4" w:space="0" w:color="auto"/>
            </w:tcBorders>
            <w:noWrap/>
            <w:vAlign w:val="center"/>
            <w:hideMark/>
          </w:tcPr>
          <w:p w14:paraId="495AB260" w14:textId="77777777" w:rsidR="00BE78F8" w:rsidRPr="009C53D2" w:rsidRDefault="00BE78F8">
            <w:pPr>
              <w:jc w:val="center"/>
              <w:rPr>
                <w:sz w:val="22"/>
                <w:szCs w:val="22"/>
              </w:rPr>
            </w:pPr>
            <w:r w:rsidRPr="009C53D2">
              <w:t>1 000 000,00</w:t>
            </w:r>
          </w:p>
        </w:tc>
      </w:tr>
      <w:tr w:rsidR="00BE78F8" w:rsidRPr="009C53D2" w14:paraId="4A5DFC9B" w14:textId="77777777" w:rsidTr="00BE78F8">
        <w:trPr>
          <w:trHeight w:val="991"/>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59139D7B" w14:textId="77777777" w:rsidR="00BE78F8" w:rsidRPr="009C53D2" w:rsidRDefault="00BE78F8">
            <w:pPr>
              <w:rPr>
                <w:bCs/>
                <w:sz w:val="22"/>
                <w:szCs w:val="22"/>
              </w:rPr>
            </w:pPr>
            <w:r w:rsidRPr="009C53D2">
              <w:rPr>
                <w:bCs/>
              </w:rPr>
              <w:t>МУНИЦИПАЛЬНОЕ КАЗЕННОЕ УЧРЕЖДЕНИЕ "УПРАВЛЕНИЕ ГРАЖДАНСКОЙ ОБОРОНЫ И ЗАЩИТЫ НАСЕЛЕНИЯ" ГОРОДСКОГО ОКРУГА ГОРОД СТЕРЛИТАМАК РЕСПУБЛИКИ БАШКОРТОСТАН</w:t>
            </w:r>
          </w:p>
        </w:tc>
        <w:tc>
          <w:tcPr>
            <w:tcW w:w="993" w:type="dxa"/>
            <w:tcBorders>
              <w:top w:val="nil"/>
              <w:left w:val="nil"/>
              <w:bottom w:val="single" w:sz="4" w:space="0" w:color="auto"/>
              <w:right w:val="single" w:sz="4" w:space="0" w:color="auto"/>
            </w:tcBorders>
            <w:shd w:val="clear" w:color="auto" w:fill="FFFFFF"/>
            <w:vAlign w:val="center"/>
            <w:hideMark/>
          </w:tcPr>
          <w:p w14:paraId="608D6035" w14:textId="77777777" w:rsidR="00BE78F8" w:rsidRPr="009C53D2" w:rsidRDefault="00BE78F8">
            <w:pPr>
              <w:jc w:val="center"/>
              <w:rPr>
                <w:bCs/>
                <w:sz w:val="22"/>
                <w:szCs w:val="22"/>
              </w:rPr>
            </w:pPr>
            <w:r w:rsidRPr="009C53D2">
              <w:rPr>
                <w:bCs/>
              </w:rPr>
              <w:t>726</w:t>
            </w:r>
          </w:p>
        </w:tc>
        <w:tc>
          <w:tcPr>
            <w:tcW w:w="850" w:type="dxa"/>
            <w:tcBorders>
              <w:top w:val="nil"/>
              <w:left w:val="nil"/>
              <w:bottom w:val="single" w:sz="4" w:space="0" w:color="auto"/>
              <w:right w:val="single" w:sz="4" w:space="0" w:color="auto"/>
            </w:tcBorders>
            <w:shd w:val="clear" w:color="auto" w:fill="FFFFFF"/>
            <w:noWrap/>
            <w:vAlign w:val="center"/>
            <w:hideMark/>
          </w:tcPr>
          <w:p w14:paraId="2AB0BA01" w14:textId="77777777" w:rsidR="00BE78F8" w:rsidRPr="009C53D2" w:rsidRDefault="00BE78F8">
            <w:pPr>
              <w:jc w:val="center"/>
              <w:rPr>
                <w:bCs/>
                <w:sz w:val="22"/>
                <w:szCs w:val="22"/>
              </w:rPr>
            </w:pPr>
            <w:r w:rsidRPr="009C53D2">
              <w:rPr>
                <w:bCs/>
              </w:rPr>
              <w:t> </w:t>
            </w:r>
          </w:p>
        </w:tc>
        <w:tc>
          <w:tcPr>
            <w:tcW w:w="1701" w:type="dxa"/>
            <w:tcBorders>
              <w:top w:val="nil"/>
              <w:left w:val="nil"/>
              <w:bottom w:val="single" w:sz="4" w:space="0" w:color="auto"/>
              <w:right w:val="single" w:sz="4" w:space="0" w:color="auto"/>
            </w:tcBorders>
            <w:shd w:val="clear" w:color="auto" w:fill="FFFFFF"/>
            <w:noWrap/>
            <w:vAlign w:val="center"/>
            <w:hideMark/>
          </w:tcPr>
          <w:p w14:paraId="58DC8FA7" w14:textId="77777777" w:rsidR="00BE78F8" w:rsidRPr="009C53D2" w:rsidRDefault="00BE78F8">
            <w:pPr>
              <w:jc w:val="center"/>
              <w:rPr>
                <w:bCs/>
                <w:sz w:val="22"/>
                <w:szCs w:val="22"/>
              </w:rPr>
            </w:pPr>
            <w:r w:rsidRPr="009C53D2">
              <w:rPr>
                <w:bCs/>
              </w:rPr>
              <w:t> </w:t>
            </w:r>
          </w:p>
        </w:tc>
        <w:tc>
          <w:tcPr>
            <w:tcW w:w="709" w:type="dxa"/>
            <w:tcBorders>
              <w:top w:val="nil"/>
              <w:left w:val="nil"/>
              <w:bottom w:val="single" w:sz="4" w:space="0" w:color="auto"/>
              <w:right w:val="single" w:sz="4" w:space="0" w:color="auto"/>
            </w:tcBorders>
            <w:shd w:val="clear" w:color="auto" w:fill="FFFFFF"/>
            <w:noWrap/>
            <w:vAlign w:val="center"/>
            <w:hideMark/>
          </w:tcPr>
          <w:p w14:paraId="207FEAF6" w14:textId="77777777" w:rsidR="00BE78F8" w:rsidRPr="009C53D2" w:rsidRDefault="00BE78F8">
            <w:pPr>
              <w:jc w:val="center"/>
              <w:rPr>
                <w:bCs/>
                <w:sz w:val="22"/>
                <w:szCs w:val="22"/>
              </w:rPr>
            </w:pPr>
            <w:r w:rsidRPr="009C53D2">
              <w:rPr>
                <w:bCs/>
              </w:rPr>
              <w:t> </w:t>
            </w:r>
          </w:p>
        </w:tc>
        <w:tc>
          <w:tcPr>
            <w:tcW w:w="1843" w:type="dxa"/>
            <w:tcBorders>
              <w:top w:val="nil"/>
              <w:left w:val="nil"/>
              <w:bottom w:val="single" w:sz="4" w:space="0" w:color="auto"/>
              <w:right w:val="single" w:sz="4" w:space="0" w:color="auto"/>
            </w:tcBorders>
            <w:shd w:val="clear" w:color="auto" w:fill="FFFFFF"/>
            <w:noWrap/>
            <w:vAlign w:val="center"/>
            <w:hideMark/>
          </w:tcPr>
          <w:p w14:paraId="6665AB6B" w14:textId="77777777" w:rsidR="00BE78F8" w:rsidRPr="009C53D2" w:rsidRDefault="00BE78F8">
            <w:pPr>
              <w:jc w:val="center"/>
              <w:rPr>
                <w:bCs/>
                <w:sz w:val="22"/>
                <w:szCs w:val="22"/>
              </w:rPr>
            </w:pPr>
            <w:r w:rsidRPr="009C53D2">
              <w:rPr>
                <w:bCs/>
              </w:rPr>
              <w:t>28 800 000,00</w:t>
            </w:r>
          </w:p>
        </w:tc>
        <w:tc>
          <w:tcPr>
            <w:tcW w:w="1842" w:type="dxa"/>
            <w:tcBorders>
              <w:top w:val="nil"/>
              <w:left w:val="nil"/>
              <w:bottom w:val="single" w:sz="4" w:space="0" w:color="auto"/>
              <w:right w:val="single" w:sz="4" w:space="0" w:color="auto"/>
            </w:tcBorders>
            <w:shd w:val="clear" w:color="auto" w:fill="FFFFFF"/>
            <w:noWrap/>
            <w:vAlign w:val="center"/>
            <w:hideMark/>
          </w:tcPr>
          <w:p w14:paraId="656E0FB8" w14:textId="77777777" w:rsidR="00BE78F8" w:rsidRPr="009C53D2" w:rsidRDefault="00BE78F8">
            <w:pPr>
              <w:jc w:val="center"/>
              <w:rPr>
                <w:bCs/>
                <w:sz w:val="22"/>
                <w:szCs w:val="22"/>
              </w:rPr>
            </w:pPr>
            <w:r w:rsidRPr="009C53D2">
              <w:rPr>
                <w:bCs/>
              </w:rPr>
              <w:t>28 800 000,00</w:t>
            </w:r>
          </w:p>
        </w:tc>
      </w:tr>
      <w:tr w:rsidR="00BE78F8" w:rsidRPr="009C53D2" w14:paraId="18B99799" w14:textId="77777777" w:rsidTr="00BE78F8">
        <w:trPr>
          <w:trHeight w:val="680"/>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12B09C54" w14:textId="77777777" w:rsidR="00BE78F8" w:rsidRPr="009C53D2" w:rsidRDefault="00BE78F8">
            <w:pPr>
              <w:rPr>
                <w:sz w:val="22"/>
                <w:szCs w:val="22"/>
              </w:rPr>
            </w:pPr>
            <w:r w:rsidRPr="009C53D2">
              <w:t>НАЦИОНАЛЬНАЯ БЕЗОПАСНОСТЬ И ПРАВООХРАНИТЕЛЬНАЯ ДЕЯТЕЛЬНОСТЬ</w:t>
            </w:r>
          </w:p>
        </w:tc>
        <w:tc>
          <w:tcPr>
            <w:tcW w:w="993" w:type="dxa"/>
            <w:tcBorders>
              <w:top w:val="nil"/>
              <w:left w:val="nil"/>
              <w:bottom w:val="single" w:sz="4" w:space="0" w:color="auto"/>
              <w:right w:val="single" w:sz="4" w:space="0" w:color="auto"/>
            </w:tcBorders>
            <w:shd w:val="clear" w:color="auto" w:fill="FFFFFF"/>
            <w:vAlign w:val="center"/>
            <w:hideMark/>
          </w:tcPr>
          <w:p w14:paraId="1C6A0A13" w14:textId="77777777" w:rsidR="00BE78F8" w:rsidRPr="009C53D2" w:rsidRDefault="00BE78F8">
            <w:pPr>
              <w:jc w:val="center"/>
              <w:rPr>
                <w:sz w:val="22"/>
                <w:szCs w:val="22"/>
              </w:rPr>
            </w:pPr>
            <w:r w:rsidRPr="009C53D2">
              <w:t>726</w:t>
            </w:r>
          </w:p>
        </w:tc>
        <w:tc>
          <w:tcPr>
            <w:tcW w:w="850" w:type="dxa"/>
            <w:tcBorders>
              <w:top w:val="nil"/>
              <w:left w:val="nil"/>
              <w:bottom w:val="single" w:sz="4" w:space="0" w:color="auto"/>
              <w:right w:val="single" w:sz="4" w:space="0" w:color="auto"/>
            </w:tcBorders>
            <w:shd w:val="clear" w:color="auto" w:fill="FFFFFF"/>
            <w:noWrap/>
            <w:vAlign w:val="center"/>
            <w:hideMark/>
          </w:tcPr>
          <w:p w14:paraId="2B11404A" w14:textId="77777777" w:rsidR="00BE78F8" w:rsidRPr="009C53D2" w:rsidRDefault="00BE78F8">
            <w:pPr>
              <w:jc w:val="center"/>
              <w:rPr>
                <w:sz w:val="22"/>
                <w:szCs w:val="22"/>
              </w:rPr>
            </w:pPr>
            <w:r w:rsidRPr="009C53D2">
              <w:t>0300</w:t>
            </w:r>
          </w:p>
        </w:tc>
        <w:tc>
          <w:tcPr>
            <w:tcW w:w="1701" w:type="dxa"/>
            <w:tcBorders>
              <w:top w:val="nil"/>
              <w:left w:val="nil"/>
              <w:bottom w:val="single" w:sz="4" w:space="0" w:color="auto"/>
              <w:right w:val="single" w:sz="4" w:space="0" w:color="auto"/>
            </w:tcBorders>
            <w:shd w:val="clear" w:color="auto" w:fill="FFFFFF"/>
            <w:noWrap/>
            <w:vAlign w:val="center"/>
            <w:hideMark/>
          </w:tcPr>
          <w:p w14:paraId="4FDC1200"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shd w:val="clear" w:color="auto" w:fill="FFFFFF"/>
            <w:noWrap/>
            <w:vAlign w:val="center"/>
            <w:hideMark/>
          </w:tcPr>
          <w:p w14:paraId="48AB6FE7"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73F0CBF4" w14:textId="77777777" w:rsidR="00BE78F8" w:rsidRPr="009C53D2" w:rsidRDefault="00BE78F8">
            <w:pPr>
              <w:jc w:val="center"/>
              <w:rPr>
                <w:sz w:val="22"/>
                <w:szCs w:val="22"/>
              </w:rPr>
            </w:pPr>
            <w:r w:rsidRPr="009C53D2">
              <w:t>28 800 000,00</w:t>
            </w:r>
          </w:p>
        </w:tc>
        <w:tc>
          <w:tcPr>
            <w:tcW w:w="1842" w:type="dxa"/>
            <w:tcBorders>
              <w:top w:val="nil"/>
              <w:left w:val="nil"/>
              <w:bottom w:val="single" w:sz="4" w:space="0" w:color="auto"/>
              <w:right w:val="single" w:sz="4" w:space="0" w:color="auto"/>
            </w:tcBorders>
            <w:shd w:val="clear" w:color="auto" w:fill="FFFFFF"/>
            <w:noWrap/>
            <w:vAlign w:val="center"/>
            <w:hideMark/>
          </w:tcPr>
          <w:p w14:paraId="77CD4413" w14:textId="77777777" w:rsidR="00BE78F8" w:rsidRPr="009C53D2" w:rsidRDefault="00BE78F8">
            <w:pPr>
              <w:jc w:val="center"/>
              <w:rPr>
                <w:sz w:val="22"/>
                <w:szCs w:val="22"/>
              </w:rPr>
            </w:pPr>
            <w:r w:rsidRPr="009C53D2">
              <w:t>28 800 000,00</w:t>
            </w:r>
          </w:p>
        </w:tc>
      </w:tr>
      <w:tr w:rsidR="00BE78F8" w:rsidRPr="009C53D2" w14:paraId="7B0BA305" w14:textId="77777777" w:rsidTr="00BE78F8">
        <w:trPr>
          <w:trHeight w:val="315"/>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22F98474" w14:textId="77777777" w:rsidR="00BE78F8" w:rsidRPr="009C53D2" w:rsidRDefault="00BE78F8">
            <w:pPr>
              <w:rPr>
                <w:sz w:val="22"/>
                <w:szCs w:val="22"/>
              </w:rPr>
            </w:pPr>
            <w:r w:rsidRPr="009C53D2">
              <w:t>Гражданская оборона</w:t>
            </w:r>
          </w:p>
        </w:tc>
        <w:tc>
          <w:tcPr>
            <w:tcW w:w="993" w:type="dxa"/>
            <w:tcBorders>
              <w:top w:val="nil"/>
              <w:left w:val="nil"/>
              <w:bottom w:val="single" w:sz="4" w:space="0" w:color="auto"/>
              <w:right w:val="single" w:sz="4" w:space="0" w:color="auto"/>
            </w:tcBorders>
            <w:shd w:val="clear" w:color="auto" w:fill="FFFFFF"/>
            <w:vAlign w:val="center"/>
            <w:hideMark/>
          </w:tcPr>
          <w:p w14:paraId="595B0EA3" w14:textId="77777777" w:rsidR="00BE78F8" w:rsidRPr="009C53D2" w:rsidRDefault="00BE78F8">
            <w:pPr>
              <w:jc w:val="center"/>
              <w:rPr>
                <w:sz w:val="22"/>
                <w:szCs w:val="22"/>
              </w:rPr>
            </w:pPr>
            <w:r w:rsidRPr="009C53D2">
              <w:t>726</w:t>
            </w:r>
          </w:p>
        </w:tc>
        <w:tc>
          <w:tcPr>
            <w:tcW w:w="850" w:type="dxa"/>
            <w:tcBorders>
              <w:top w:val="nil"/>
              <w:left w:val="nil"/>
              <w:bottom w:val="single" w:sz="4" w:space="0" w:color="auto"/>
              <w:right w:val="single" w:sz="4" w:space="0" w:color="auto"/>
            </w:tcBorders>
            <w:shd w:val="clear" w:color="auto" w:fill="FFFFFF"/>
            <w:noWrap/>
            <w:vAlign w:val="center"/>
            <w:hideMark/>
          </w:tcPr>
          <w:p w14:paraId="154D5B69" w14:textId="77777777" w:rsidR="00BE78F8" w:rsidRPr="009C53D2" w:rsidRDefault="00BE78F8">
            <w:pPr>
              <w:jc w:val="center"/>
              <w:rPr>
                <w:sz w:val="22"/>
                <w:szCs w:val="22"/>
              </w:rPr>
            </w:pPr>
            <w:r w:rsidRPr="009C53D2">
              <w:t>0309</w:t>
            </w:r>
          </w:p>
        </w:tc>
        <w:tc>
          <w:tcPr>
            <w:tcW w:w="1701" w:type="dxa"/>
            <w:tcBorders>
              <w:top w:val="nil"/>
              <w:left w:val="nil"/>
              <w:bottom w:val="single" w:sz="4" w:space="0" w:color="auto"/>
              <w:right w:val="single" w:sz="4" w:space="0" w:color="auto"/>
            </w:tcBorders>
            <w:shd w:val="clear" w:color="auto" w:fill="FFFFFF"/>
            <w:noWrap/>
            <w:vAlign w:val="center"/>
            <w:hideMark/>
          </w:tcPr>
          <w:p w14:paraId="53B8769A"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shd w:val="clear" w:color="auto" w:fill="FFFFFF"/>
            <w:noWrap/>
            <w:vAlign w:val="center"/>
            <w:hideMark/>
          </w:tcPr>
          <w:p w14:paraId="66AAD945"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435E186A" w14:textId="77777777" w:rsidR="00BE78F8" w:rsidRPr="009C53D2" w:rsidRDefault="00BE78F8">
            <w:pPr>
              <w:jc w:val="center"/>
              <w:rPr>
                <w:sz w:val="22"/>
                <w:szCs w:val="22"/>
              </w:rPr>
            </w:pPr>
            <w:r w:rsidRPr="009C53D2">
              <w:t>28 800 000,00</w:t>
            </w:r>
          </w:p>
        </w:tc>
        <w:tc>
          <w:tcPr>
            <w:tcW w:w="1842" w:type="dxa"/>
            <w:tcBorders>
              <w:top w:val="nil"/>
              <w:left w:val="nil"/>
              <w:bottom w:val="single" w:sz="4" w:space="0" w:color="auto"/>
              <w:right w:val="single" w:sz="4" w:space="0" w:color="auto"/>
            </w:tcBorders>
            <w:shd w:val="clear" w:color="auto" w:fill="FFFFFF"/>
            <w:noWrap/>
            <w:vAlign w:val="center"/>
            <w:hideMark/>
          </w:tcPr>
          <w:p w14:paraId="0BDB6703" w14:textId="77777777" w:rsidR="00BE78F8" w:rsidRPr="009C53D2" w:rsidRDefault="00BE78F8">
            <w:pPr>
              <w:jc w:val="center"/>
              <w:rPr>
                <w:sz w:val="22"/>
                <w:szCs w:val="22"/>
              </w:rPr>
            </w:pPr>
            <w:r w:rsidRPr="009C53D2">
              <w:t>28 800 000,00</w:t>
            </w:r>
          </w:p>
        </w:tc>
      </w:tr>
      <w:tr w:rsidR="00BE78F8" w:rsidRPr="009C53D2" w14:paraId="65316F88" w14:textId="77777777" w:rsidTr="00BE78F8">
        <w:trPr>
          <w:trHeight w:val="948"/>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0879FB38" w14:textId="77777777" w:rsidR="00BE78F8" w:rsidRPr="009C53D2" w:rsidRDefault="00BE78F8">
            <w:pPr>
              <w:rPr>
                <w:sz w:val="22"/>
                <w:szCs w:val="22"/>
              </w:rPr>
            </w:pPr>
            <w:r w:rsidRPr="009C53D2">
              <w:t>Муниципальная программа "Снижение рисков и смягчение последствий чрезвычайных ситуаций природного и техногенного характера в городском округе город Стерлитамак Республики Башкортостан"</w:t>
            </w:r>
          </w:p>
        </w:tc>
        <w:tc>
          <w:tcPr>
            <w:tcW w:w="993" w:type="dxa"/>
            <w:tcBorders>
              <w:top w:val="nil"/>
              <w:left w:val="nil"/>
              <w:bottom w:val="single" w:sz="4" w:space="0" w:color="auto"/>
              <w:right w:val="single" w:sz="4" w:space="0" w:color="auto"/>
            </w:tcBorders>
            <w:shd w:val="clear" w:color="auto" w:fill="FFFFFF"/>
            <w:vAlign w:val="center"/>
            <w:hideMark/>
          </w:tcPr>
          <w:p w14:paraId="4AA74552" w14:textId="77777777" w:rsidR="00BE78F8" w:rsidRPr="009C53D2" w:rsidRDefault="00BE78F8">
            <w:pPr>
              <w:jc w:val="center"/>
              <w:rPr>
                <w:sz w:val="22"/>
                <w:szCs w:val="22"/>
              </w:rPr>
            </w:pPr>
            <w:r w:rsidRPr="009C53D2">
              <w:t>726</w:t>
            </w:r>
          </w:p>
        </w:tc>
        <w:tc>
          <w:tcPr>
            <w:tcW w:w="850" w:type="dxa"/>
            <w:tcBorders>
              <w:top w:val="nil"/>
              <w:left w:val="nil"/>
              <w:bottom w:val="single" w:sz="4" w:space="0" w:color="auto"/>
              <w:right w:val="single" w:sz="4" w:space="0" w:color="auto"/>
            </w:tcBorders>
            <w:shd w:val="clear" w:color="auto" w:fill="FFFFFF"/>
            <w:noWrap/>
            <w:vAlign w:val="center"/>
            <w:hideMark/>
          </w:tcPr>
          <w:p w14:paraId="0E1B3A8D" w14:textId="77777777" w:rsidR="00BE78F8" w:rsidRPr="009C53D2" w:rsidRDefault="00BE78F8">
            <w:pPr>
              <w:jc w:val="center"/>
              <w:rPr>
                <w:sz w:val="22"/>
                <w:szCs w:val="22"/>
              </w:rPr>
            </w:pPr>
            <w:r w:rsidRPr="009C53D2">
              <w:t>0309</w:t>
            </w:r>
          </w:p>
        </w:tc>
        <w:tc>
          <w:tcPr>
            <w:tcW w:w="1701" w:type="dxa"/>
            <w:tcBorders>
              <w:top w:val="nil"/>
              <w:left w:val="nil"/>
              <w:bottom w:val="single" w:sz="4" w:space="0" w:color="auto"/>
              <w:right w:val="single" w:sz="4" w:space="0" w:color="auto"/>
            </w:tcBorders>
            <w:shd w:val="clear" w:color="auto" w:fill="FFFFFF"/>
            <w:noWrap/>
            <w:vAlign w:val="center"/>
            <w:hideMark/>
          </w:tcPr>
          <w:p w14:paraId="45A1EBF1" w14:textId="77777777" w:rsidR="00BE78F8" w:rsidRPr="009C53D2" w:rsidRDefault="00BE78F8">
            <w:pPr>
              <w:jc w:val="center"/>
              <w:rPr>
                <w:sz w:val="22"/>
                <w:szCs w:val="22"/>
              </w:rPr>
            </w:pPr>
            <w:r w:rsidRPr="009C53D2">
              <w:t>07 0 00 00000</w:t>
            </w:r>
          </w:p>
        </w:tc>
        <w:tc>
          <w:tcPr>
            <w:tcW w:w="709" w:type="dxa"/>
            <w:tcBorders>
              <w:top w:val="nil"/>
              <w:left w:val="nil"/>
              <w:bottom w:val="single" w:sz="4" w:space="0" w:color="auto"/>
              <w:right w:val="single" w:sz="4" w:space="0" w:color="auto"/>
            </w:tcBorders>
            <w:shd w:val="clear" w:color="auto" w:fill="FFFFFF"/>
            <w:noWrap/>
            <w:vAlign w:val="center"/>
            <w:hideMark/>
          </w:tcPr>
          <w:p w14:paraId="6FE569A5"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4F12CAC3" w14:textId="77777777" w:rsidR="00BE78F8" w:rsidRPr="009C53D2" w:rsidRDefault="00BE78F8">
            <w:pPr>
              <w:jc w:val="center"/>
              <w:rPr>
                <w:sz w:val="22"/>
                <w:szCs w:val="22"/>
              </w:rPr>
            </w:pPr>
            <w:r w:rsidRPr="009C53D2">
              <w:t>28 800 000,00</w:t>
            </w:r>
          </w:p>
        </w:tc>
        <w:tc>
          <w:tcPr>
            <w:tcW w:w="1842" w:type="dxa"/>
            <w:tcBorders>
              <w:top w:val="nil"/>
              <w:left w:val="nil"/>
              <w:bottom w:val="single" w:sz="4" w:space="0" w:color="auto"/>
              <w:right w:val="single" w:sz="4" w:space="0" w:color="auto"/>
            </w:tcBorders>
            <w:shd w:val="clear" w:color="auto" w:fill="FFFFFF"/>
            <w:noWrap/>
            <w:vAlign w:val="center"/>
            <w:hideMark/>
          </w:tcPr>
          <w:p w14:paraId="1EF9835E" w14:textId="77777777" w:rsidR="00BE78F8" w:rsidRPr="009C53D2" w:rsidRDefault="00BE78F8">
            <w:pPr>
              <w:jc w:val="center"/>
              <w:rPr>
                <w:sz w:val="22"/>
                <w:szCs w:val="22"/>
              </w:rPr>
            </w:pPr>
            <w:r w:rsidRPr="009C53D2">
              <w:t>28 800 000,00</w:t>
            </w:r>
          </w:p>
        </w:tc>
      </w:tr>
      <w:tr w:rsidR="00BE78F8" w:rsidRPr="009C53D2" w14:paraId="23762AD2" w14:textId="77777777" w:rsidTr="00BE78F8">
        <w:trPr>
          <w:trHeight w:val="834"/>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3490B210" w14:textId="77777777" w:rsidR="00BE78F8" w:rsidRPr="009C53D2" w:rsidRDefault="00BE78F8">
            <w:pPr>
              <w:rPr>
                <w:sz w:val="22"/>
                <w:szCs w:val="22"/>
              </w:rPr>
            </w:pPr>
            <w:r w:rsidRPr="009C53D2">
              <w:t>Повышение безопасности населения и защищенности потенциально опасных объектов экономики от угроз природного и техногенного характера в ГО г. Стерлитамак РБ</w:t>
            </w:r>
          </w:p>
        </w:tc>
        <w:tc>
          <w:tcPr>
            <w:tcW w:w="993" w:type="dxa"/>
            <w:tcBorders>
              <w:top w:val="nil"/>
              <w:left w:val="nil"/>
              <w:bottom w:val="single" w:sz="4" w:space="0" w:color="auto"/>
              <w:right w:val="single" w:sz="4" w:space="0" w:color="auto"/>
            </w:tcBorders>
            <w:shd w:val="clear" w:color="auto" w:fill="FFFFFF"/>
            <w:vAlign w:val="center"/>
            <w:hideMark/>
          </w:tcPr>
          <w:p w14:paraId="2E0BDABE" w14:textId="77777777" w:rsidR="00BE78F8" w:rsidRPr="009C53D2" w:rsidRDefault="00BE78F8">
            <w:pPr>
              <w:jc w:val="center"/>
              <w:rPr>
                <w:sz w:val="22"/>
                <w:szCs w:val="22"/>
              </w:rPr>
            </w:pPr>
            <w:r w:rsidRPr="009C53D2">
              <w:t>726</w:t>
            </w:r>
          </w:p>
        </w:tc>
        <w:tc>
          <w:tcPr>
            <w:tcW w:w="850" w:type="dxa"/>
            <w:tcBorders>
              <w:top w:val="nil"/>
              <w:left w:val="nil"/>
              <w:bottom w:val="single" w:sz="4" w:space="0" w:color="auto"/>
              <w:right w:val="single" w:sz="4" w:space="0" w:color="auto"/>
            </w:tcBorders>
            <w:shd w:val="clear" w:color="auto" w:fill="FFFFFF"/>
            <w:noWrap/>
            <w:vAlign w:val="center"/>
            <w:hideMark/>
          </w:tcPr>
          <w:p w14:paraId="17D37714" w14:textId="77777777" w:rsidR="00BE78F8" w:rsidRPr="009C53D2" w:rsidRDefault="00BE78F8">
            <w:pPr>
              <w:jc w:val="center"/>
              <w:rPr>
                <w:sz w:val="22"/>
                <w:szCs w:val="22"/>
              </w:rPr>
            </w:pPr>
            <w:r w:rsidRPr="009C53D2">
              <w:t>0309</w:t>
            </w:r>
          </w:p>
        </w:tc>
        <w:tc>
          <w:tcPr>
            <w:tcW w:w="1701" w:type="dxa"/>
            <w:tcBorders>
              <w:top w:val="nil"/>
              <w:left w:val="nil"/>
              <w:bottom w:val="single" w:sz="4" w:space="0" w:color="auto"/>
              <w:right w:val="single" w:sz="4" w:space="0" w:color="auto"/>
            </w:tcBorders>
            <w:shd w:val="clear" w:color="auto" w:fill="FFFFFF"/>
            <w:noWrap/>
            <w:vAlign w:val="center"/>
            <w:hideMark/>
          </w:tcPr>
          <w:p w14:paraId="268BFBC1" w14:textId="77777777" w:rsidR="00BE78F8" w:rsidRPr="009C53D2" w:rsidRDefault="00BE78F8">
            <w:pPr>
              <w:jc w:val="center"/>
              <w:rPr>
                <w:sz w:val="22"/>
                <w:szCs w:val="22"/>
              </w:rPr>
            </w:pPr>
            <w:r w:rsidRPr="009C53D2">
              <w:t>07 1 00 00000</w:t>
            </w:r>
          </w:p>
        </w:tc>
        <w:tc>
          <w:tcPr>
            <w:tcW w:w="709" w:type="dxa"/>
            <w:tcBorders>
              <w:top w:val="nil"/>
              <w:left w:val="nil"/>
              <w:bottom w:val="single" w:sz="4" w:space="0" w:color="auto"/>
              <w:right w:val="single" w:sz="4" w:space="0" w:color="auto"/>
            </w:tcBorders>
            <w:shd w:val="clear" w:color="auto" w:fill="FFFFFF"/>
            <w:noWrap/>
            <w:vAlign w:val="center"/>
            <w:hideMark/>
          </w:tcPr>
          <w:p w14:paraId="6345EB82"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0C68D69C" w14:textId="77777777" w:rsidR="00BE78F8" w:rsidRPr="009C53D2" w:rsidRDefault="00BE78F8">
            <w:pPr>
              <w:jc w:val="center"/>
              <w:rPr>
                <w:sz w:val="22"/>
                <w:szCs w:val="22"/>
              </w:rPr>
            </w:pPr>
            <w:r w:rsidRPr="009C53D2">
              <w:t>28 800 000,00</w:t>
            </w:r>
          </w:p>
        </w:tc>
        <w:tc>
          <w:tcPr>
            <w:tcW w:w="1842" w:type="dxa"/>
            <w:tcBorders>
              <w:top w:val="nil"/>
              <w:left w:val="nil"/>
              <w:bottom w:val="single" w:sz="4" w:space="0" w:color="auto"/>
              <w:right w:val="single" w:sz="4" w:space="0" w:color="auto"/>
            </w:tcBorders>
            <w:shd w:val="clear" w:color="auto" w:fill="FFFFFF"/>
            <w:noWrap/>
            <w:vAlign w:val="center"/>
            <w:hideMark/>
          </w:tcPr>
          <w:p w14:paraId="2CFDE63B" w14:textId="77777777" w:rsidR="00BE78F8" w:rsidRPr="009C53D2" w:rsidRDefault="00BE78F8">
            <w:pPr>
              <w:jc w:val="center"/>
              <w:rPr>
                <w:sz w:val="22"/>
                <w:szCs w:val="22"/>
              </w:rPr>
            </w:pPr>
            <w:r w:rsidRPr="009C53D2">
              <w:t>28 800 000,00</w:t>
            </w:r>
          </w:p>
        </w:tc>
      </w:tr>
      <w:tr w:rsidR="00BE78F8" w:rsidRPr="009C53D2" w14:paraId="05B16803" w14:textId="77777777" w:rsidTr="00BE78F8">
        <w:trPr>
          <w:trHeight w:val="690"/>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07557569" w14:textId="77777777" w:rsidR="00BE78F8" w:rsidRPr="009C53D2" w:rsidRDefault="00BE78F8">
            <w:pPr>
              <w:rPr>
                <w:sz w:val="22"/>
                <w:szCs w:val="22"/>
              </w:rPr>
            </w:pPr>
            <w:r w:rsidRPr="009C53D2">
              <w:t>выполнение работ по защищенности население от ЧС природного и техногенного характера, проведение аварийно-спасательных работ</w:t>
            </w:r>
          </w:p>
        </w:tc>
        <w:tc>
          <w:tcPr>
            <w:tcW w:w="993" w:type="dxa"/>
            <w:tcBorders>
              <w:top w:val="nil"/>
              <w:left w:val="nil"/>
              <w:bottom w:val="single" w:sz="4" w:space="0" w:color="auto"/>
              <w:right w:val="single" w:sz="4" w:space="0" w:color="auto"/>
            </w:tcBorders>
            <w:shd w:val="clear" w:color="auto" w:fill="FFFFFF"/>
            <w:vAlign w:val="center"/>
            <w:hideMark/>
          </w:tcPr>
          <w:p w14:paraId="7485FCAE" w14:textId="77777777" w:rsidR="00BE78F8" w:rsidRPr="009C53D2" w:rsidRDefault="00BE78F8">
            <w:pPr>
              <w:jc w:val="center"/>
              <w:rPr>
                <w:sz w:val="22"/>
                <w:szCs w:val="22"/>
              </w:rPr>
            </w:pPr>
            <w:r w:rsidRPr="009C53D2">
              <w:t>726</w:t>
            </w:r>
          </w:p>
        </w:tc>
        <w:tc>
          <w:tcPr>
            <w:tcW w:w="850" w:type="dxa"/>
            <w:tcBorders>
              <w:top w:val="nil"/>
              <w:left w:val="nil"/>
              <w:bottom w:val="single" w:sz="4" w:space="0" w:color="auto"/>
              <w:right w:val="single" w:sz="4" w:space="0" w:color="auto"/>
            </w:tcBorders>
            <w:shd w:val="clear" w:color="auto" w:fill="FFFFFF"/>
            <w:noWrap/>
            <w:vAlign w:val="center"/>
            <w:hideMark/>
          </w:tcPr>
          <w:p w14:paraId="533BA09C" w14:textId="77777777" w:rsidR="00BE78F8" w:rsidRPr="009C53D2" w:rsidRDefault="00BE78F8">
            <w:pPr>
              <w:jc w:val="center"/>
              <w:rPr>
                <w:sz w:val="22"/>
                <w:szCs w:val="22"/>
              </w:rPr>
            </w:pPr>
            <w:r w:rsidRPr="009C53D2">
              <w:t>0309</w:t>
            </w:r>
          </w:p>
        </w:tc>
        <w:tc>
          <w:tcPr>
            <w:tcW w:w="1701" w:type="dxa"/>
            <w:tcBorders>
              <w:top w:val="nil"/>
              <w:left w:val="nil"/>
              <w:bottom w:val="single" w:sz="4" w:space="0" w:color="auto"/>
              <w:right w:val="single" w:sz="4" w:space="0" w:color="auto"/>
            </w:tcBorders>
            <w:shd w:val="clear" w:color="auto" w:fill="FFFFFF"/>
            <w:noWrap/>
            <w:vAlign w:val="center"/>
            <w:hideMark/>
          </w:tcPr>
          <w:p w14:paraId="318D7530" w14:textId="77777777" w:rsidR="00BE78F8" w:rsidRPr="009C53D2" w:rsidRDefault="00BE78F8">
            <w:pPr>
              <w:jc w:val="center"/>
              <w:rPr>
                <w:sz w:val="22"/>
                <w:szCs w:val="22"/>
              </w:rPr>
            </w:pPr>
            <w:r w:rsidRPr="009C53D2">
              <w:t>07 1 01 00000</w:t>
            </w:r>
          </w:p>
        </w:tc>
        <w:tc>
          <w:tcPr>
            <w:tcW w:w="709" w:type="dxa"/>
            <w:tcBorders>
              <w:top w:val="nil"/>
              <w:left w:val="nil"/>
              <w:bottom w:val="single" w:sz="4" w:space="0" w:color="auto"/>
              <w:right w:val="single" w:sz="4" w:space="0" w:color="auto"/>
            </w:tcBorders>
            <w:shd w:val="clear" w:color="auto" w:fill="FFFFFF"/>
            <w:noWrap/>
            <w:vAlign w:val="center"/>
            <w:hideMark/>
          </w:tcPr>
          <w:p w14:paraId="1AD57739"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0A4B95CF" w14:textId="77777777" w:rsidR="00BE78F8" w:rsidRPr="009C53D2" w:rsidRDefault="00BE78F8">
            <w:pPr>
              <w:jc w:val="center"/>
              <w:rPr>
                <w:sz w:val="22"/>
                <w:szCs w:val="22"/>
              </w:rPr>
            </w:pPr>
            <w:r w:rsidRPr="009C53D2">
              <w:t>28 800 000,00</w:t>
            </w:r>
          </w:p>
        </w:tc>
        <w:tc>
          <w:tcPr>
            <w:tcW w:w="1842" w:type="dxa"/>
            <w:tcBorders>
              <w:top w:val="nil"/>
              <w:left w:val="nil"/>
              <w:bottom w:val="single" w:sz="4" w:space="0" w:color="auto"/>
              <w:right w:val="single" w:sz="4" w:space="0" w:color="auto"/>
            </w:tcBorders>
            <w:shd w:val="clear" w:color="auto" w:fill="FFFFFF"/>
            <w:noWrap/>
            <w:vAlign w:val="center"/>
            <w:hideMark/>
          </w:tcPr>
          <w:p w14:paraId="10BEE059" w14:textId="77777777" w:rsidR="00BE78F8" w:rsidRPr="009C53D2" w:rsidRDefault="00BE78F8">
            <w:pPr>
              <w:jc w:val="center"/>
              <w:rPr>
                <w:sz w:val="22"/>
                <w:szCs w:val="22"/>
              </w:rPr>
            </w:pPr>
            <w:r w:rsidRPr="009C53D2">
              <w:t>28 800 000,00</w:t>
            </w:r>
          </w:p>
        </w:tc>
      </w:tr>
      <w:tr w:rsidR="00BE78F8" w:rsidRPr="009C53D2" w14:paraId="3EA98A1C" w14:textId="77777777" w:rsidTr="00BE78F8">
        <w:trPr>
          <w:trHeight w:val="417"/>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01EFFEFB" w14:textId="77777777" w:rsidR="00BE78F8" w:rsidRPr="009C53D2" w:rsidRDefault="00BE78F8">
            <w:pPr>
              <w:rPr>
                <w:sz w:val="22"/>
                <w:szCs w:val="22"/>
              </w:rPr>
            </w:pPr>
            <w:r w:rsidRPr="009C53D2">
              <w:t>Поисковые и аварийно-спасательные учреждения</w:t>
            </w:r>
          </w:p>
        </w:tc>
        <w:tc>
          <w:tcPr>
            <w:tcW w:w="993" w:type="dxa"/>
            <w:tcBorders>
              <w:top w:val="nil"/>
              <w:left w:val="nil"/>
              <w:bottom w:val="single" w:sz="4" w:space="0" w:color="auto"/>
              <w:right w:val="single" w:sz="4" w:space="0" w:color="auto"/>
            </w:tcBorders>
            <w:shd w:val="clear" w:color="auto" w:fill="FFFFFF"/>
            <w:vAlign w:val="center"/>
            <w:hideMark/>
          </w:tcPr>
          <w:p w14:paraId="6F158606" w14:textId="77777777" w:rsidR="00BE78F8" w:rsidRPr="009C53D2" w:rsidRDefault="00BE78F8">
            <w:pPr>
              <w:jc w:val="center"/>
              <w:rPr>
                <w:sz w:val="22"/>
                <w:szCs w:val="22"/>
              </w:rPr>
            </w:pPr>
            <w:r w:rsidRPr="009C53D2">
              <w:t>726</w:t>
            </w:r>
          </w:p>
        </w:tc>
        <w:tc>
          <w:tcPr>
            <w:tcW w:w="850" w:type="dxa"/>
            <w:tcBorders>
              <w:top w:val="nil"/>
              <w:left w:val="nil"/>
              <w:bottom w:val="single" w:sz="4" w:space="0" w:color="auto"/>
              <w:right w:val="single" w:sz="4" w:space="0" w:color="auto"/>
            </w:tcBorders>
            <w:shd w:val="clear" w:color="auto" w:fill="FFFFFF"/>
            <w:noWrap/>
            <w:vAlign w:val="center"/>
            <w:hideMark/>
          </w:tcPr>
          <w:p w14:paraId="27C37FC8" w14:textId="77777777" w:rsidR="00BE78F8" w:rsidRPr="009C53D2" w:rsidRDefault="00BE78F8">
            <w:pPr>
              <w:jc w:val="center"/>
              <w:rPr>
                <w:sz w:val="22"/>
                <w:szCs w:val="22"/>
              </w:rPr>
            </w:pPr>
            <w:r w:rsidRPr="009C53D2">
              <w:t>0309</w:t>
            </w:r>
          </w:p>
        </w:tc>
        <w:tc>
          <w:tcPr>
            <w:tcW w:w="1701" w:type="dxa"/>
            <w:tcBorders>
              <w:top w:val="nil"/>
              <w:left w:val="nil"/>
              <w:bottom w:val="single" w:sz="4" w:space="0" w:color="auto"/>
              <w:right w:val="single" w:sz="4" w:space="0" w:color="auto"/>
            </w:tcBorders>
            <w:shd w:val="clear" w:color="auto" w:fill="FFFFFF"/>
            <w:noWrap/>
            <w:vAlign w:val="center"/>
            <w:hideMark/>
          </w:tcPr>
          <w:p w14:paraId="1209DFEB" w14:textId="77777777" w:rsidR="00BE78F8" w:rsidRPr="009C53D2" w:rsidRDefault="00BE78F8">
            <w:pPr>
              <w:jc w:val="center"/>
              <w:rPr>
                <w:sz w:val="22"/>
                <w:szCs w:val="22"/>
              </w:rPr>
            </w:pPr>
            <w:r w:rsidRPr="009C53D2">
              <w:t>07 1 01 03290</w:t>
            </w:r>
          </w:p>
        </w:tc>
        <w:tc>
          <w:tcPr>
            <w:tcW w:w="709" w:type="dxa"/>
            <w:tcBorders>
              <w:top w:val="nil"/>
              <w:left w:val="nil"/>
              <w:bottom w:val="single" w:sz="4" w:space="0" w:color="auto"/>
              <w:right w:val="single" w:sz="4" w:space="0" w:color="auto"/>
            </w:tcBorders>
            <w:shd w:val="clear" w:color="auto" w:fill="FFFFFF"/>
            <w:noWrap/>
            <w:vAlign w:val="center"/>
            <w:hideMark/>
          </w:tcPr>
          <w:p w14:paraId="1FE0000F"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6F6EF013" w14:textId="77777777" w:rsidR="00BE78F8" w:rsidRPr="009C53D2" w:rsidRDefault="00BE78F8">
            <w:pPr>
              <w:jc w:val="center"/>
              <w:rPr>
                <w:sz w:val="22"/>
                <w:szCs w:val="22"/>
              </w:rPr>
            </w:pPr>
            <w:r w:rsidRPr="009C53D2">
              <w:t>28 800 000,00</w:t>
            </w:r>
          </w:p>
        </w:tc>
        <w:tc>
          <w:tcPr>
            <w:tcW w:w="1842" w:type="dxa"/>
            <w:tcBorders>
              <w:top w:val="nil"/>
              <w:left w:val="nil"/>
              <w:bottom w:val="single" w:sz="4" w:space="0" w:color="auto"/>
              <w:right w:val="single" w:sz="4" w:space="0" w:color="auto"/>
            </w:tcBorders>
            <w:shd w:val="clear" w:color="auto" w:fill="FFFFFF"/>
            <w:noWrap/>
            <w:vAlign w:val="center"/>
            <w:hideMark/>
          </w:tcPr>
          <w:p w14:paraId="0DFD04B0" w14:textId="77777777" w:rsidR="00BE78F8" w:rsidRPr="009C53D2" w:rsidRDefault="00BE78F8">
            <w:pPr>
              <w:jc w:val="center"/>
              <w:rPr>
                <w:sz w:val="22"/>
                <w:szCs w:val="22"/>
              </w:rPr>
            </w:pPr>
            <w:r w:rsidRPr="009C53D2">
              <w:t>28 800 000,00</w:t>
            </w:r>
          </w:p>
        </w:tc>
      </w:tr>
      <w:tr w:rsidR="00BE78F8" w:rsidRPr="009C53D2" w14:paraId="14619999" w14:textId="77777777" w:rsidTr="00BE78F8">
        <w:trPr>
          <w:trHeight w:val="1274"/>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09243A87"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3" w:type="dxa"/>
            <w:tcBorders>
              <w:top w:val="nil"/>
              <w:left w:val="nil"/>
              <w:bottom w:val="single" w:sz="4" w:space="0" w:color="auto"/>
              <w:right w:val="single" w:sz="4" w:space="0" w:color="auto"/>
            </w:tcBorders>
            <w:shd w:val="clear" w:color="auto" w:fill="FFFFFF"/>
            <w:vAlign w:val="center"/>
            <w:hideMark/>
          </w:tcPr>
          <w:p w14:paraId="4DE6052A" w14:textId="77777777" w:rsidR="00BE78F8" w:rsidRPr="009C53D2" w:rsidRDefault="00BE78F8">
            <w:pPr>
              <w:jc w:val="center"/>
              <w:rPr>
                <w:sz w:val="22"/>
                <w:szCs w:val="22"/>
              </w:rPr>
            </w:pPr>
            <w:r w:rsidRPr="009C53D2">
              <w:t>726</w:t>
            </w:r>
          </w:p>
        </w:tc>
        <w:tc>
          <w:tcPr>
            <w:tcW w:w="850" w:type="dxa"/>
            <w:tcBorders>
              <w:top w:val="nil"/>
              <w:left w:val="nil"/>
              <w:bottom w:val="single" w:sz="4" w:space="0" w:color="auto"/>
              <w:right w:val="single" w:sz="4" w:space="0" w:color="auto"/>
            </w:tcBorders>
            <w:shd w:val="clear" w:color="auto" w:fill="FFFFFF"/>
            <w:noWrap/>
            <w:vAlign w:val="center"/>
            <w:hideMark/>
          </w:tcPr>
          <w:p w14:paraId="0C60F7F9" w14:textId="77777777" w:rsidR="00BE78F8" w:rsidRPr="009C53D2" w:rsidRDefault="00BE78F8">
            <w:pPr>
              <w:jc w:val="center"/>
              <w:rPr>
                <w:sz w:val="22"/>
                <w:szCs w:val="22"/>
              </w:rPr>
            </w:pPr>
            <w:r w:rsidRPr="009C53D2">
              <w:t>0309</w:t>
            </w:r>
          </w:p>
        </w:tc>
        <w:tc>
          <w:tcPr>
            <w:tcW w:w="1701" w:type="dxa"/>
            <w:tcBorders>
              <w:top w:val="nil"/>
              <w:left w:val="nil"/>
              <w:bottom w:val="single" w:sz="4" w:space="0" w:color="auto"/>
              <w:right w:val="single" w:sz="4" w:space="0" w:color="auto"/>
            </w:tcBorders>
            <w:shd w:val="clear" w:color="auto" w:fill="FFFFFF"/>
            <w:noWrap/>
            <w:vAlign w:val="center"/>
            <w:hideMark/>
          </w:tcPr>
          <w:p w14:paraId="7F15CB84" w14:textId="77777777" w:rsidR="00BE78F8" w:rsidRPr="009C53D2" w:rsidRDefault="00BE78F8">
            <w:pPr>
              <w:jc w:val="center"/>
              <w:rPr>
                <w:sz w:val="22"/>
                <w:szCs w:val="22"/>
              </w:rPr>
            </w:pPr>
            <w:r w:rsidRPr="009C53D2">
              <w:t>07 1 01 03290</w:t>
            </w:r>
          </w:p>
        </w:tc>
        <w:tc>
          <w:tcPr>
            <w:tcW w:w="709" w:type="dxa"/>
            <w:tcBorders>
              <w:top w:val="nil"/>
              <w:left w:val="nil"/>
              <w:bottom w:val="single" w:sz="4" w:space="0" w:color="auto"/>
              <w:right w:val="single" w:sz="4" w:space="0" w:color="auto"/>
            </w:tcBorders>
            <w:shd w:val="clear" w:color="auto" w:fill="FFFFFF"/>
            <w:noWrap/>
            <w:vAlign w:val="center"/>
            <w:hideMark/>
          </w:tcPr>
          <w:p w14:paraId="022D92C6" w14:textId="77777777" w:rsidR="00BE78F8" w:rsidRPr="009C53D2" w:rsidRDefault="00BE78F8">
            <w:pPr>
              <w:jc w:val="center"/>
              <w:rPr>
                <w:sz w:val="22"/>
                <w:szCs w:val="22"/>
              </w:rPr>
            </w:pPr>
            <w:r w:rsidRPr="009C53D2">
              <w:t>100</w:t>
            </w:r>
          </w:p>
        </w:tc>
        <w:tc>
          <w:tcPr>
            <w:tcW w:w="1843" w:type="dxa"/>
            <w:tcBorders>
              <w:top w:val="nil"/>
              <w:left w:val="nil"/>
              <w:bottom w:val="single" w:sz="4" w:space="0" w:color="auto"/>
              <w:right w:val="single" w:sz="4" w:space="0" w:color="auto"/>
            </w:tcBorders>
            <w:shd w:val="clear" w:color="auto" w:fill="FFFFFF"/>
            <w:noWrap/>
            <w:vAlign w:val="center"/>
            <w:hideMark/>
          </w:tcPr>
          <w:p w14:paraId="2964674F" w14:textId="77777777" w:rsidR="00BE78F8" w:rsidRPr="009C53D2" w:rsidRDefault="00BE78F8">
            <w:pPr>
              <w:jc w:val="center"/>
              <w:rPr>
                <w:sz w:val="22"/>
                <w:szCs w:val="22"/>
              </w:rPr>
            </w:pPr>
            <w:r w:rsidRPr="009C53D2">
              <w:t>23 954 100,00</w:t>
            </w:r>
          </w:p>
        </w:tc>
        <w:tc>
          <w:tcPr>
            <w:tcW w:w="1842" w:type="dxa"/>
            <w:tcBorders>
              <w:top w:val="nil"/>
              <w:left w:val="nil"/>
              <w:bottom w:val="single" w:sz="4" w:space="0" w:color="auto"/>
              <w:right w:val="single" w:sz="4" w:space="0" w:color="auto"/>
            </w:tcBorders>
            <w:shd w:val="clear" w:color="auto" w:fill="FFFFFF"/>
            <w:noWrap/>
            <w:vAlign w:val="center"/>
            <w:hideMark/>
          </w:tcPr>
          <w:p w14:paraId="0BDC1014" w14:textId="77777777" w:rsidR="00BE78F8" w:rsidRPr="009C53D2" w:rsidRDefault="00BE78F8">
            <w:pPr>
              <w:jc w:val="center"/>
              <w:rPr>
                <w:sz w:val="22"/>
                <w:szCs w:val="22"/>
              </w:rPr>
            </w:pPr>
            <w:r w:rsidRPr="009C53D2">
              <w:t>23 954 100,00</w:t>
            </w:r>
          </w:p>
        </w:tc>
      </w:tr>
      <w:tr w:rsidR="00BE78F8" w:rsidRPr="009C53D2" w14:paraId="468ED9C3" w14:textId="77777777" w:rsidTr="00BE78F8">
        <w:trPr>
          <w:trHeight w:val="696"/>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7F4E3D3F" w14:textId="77777777" w:rsidR="00BE78F8" w:rsidRPr="009C53D2" w:rsidRDefault="00BE78F8">
            <w:pPr>
              <w:rPr>
                <w:sz w:val="22"/>
                <w:szCs w:val="22"/>
              </w:rPr>
            </w:pPr>
            <w:r w:rsidRPr="009C53D2">
              <w:t>Закупка товаров, работ и услуг для обеспечения государственных (муниципальных) нужд</w:t>
            </w:r>
          </w:p>
        </w:tc>
        <w:tc>
          <w:tcPr>
            <w:tcW w:w="993" w:type="dxa"/>
            <w:tcBorders>
              <w:top w:val="nil"/>
              <w:left w:val="nil"/>
              <w:bottom w:val="single" w:sz="4" w:space="0" w:color="auto"/>
              <w:right w:val="single" w:sz="4" w:space="0" w:color="auto"/>
            </w:tcBorders>
            <w:shd w:val="clear" w:color="auto" w:fill="FFFFFF"/>
            <w:vAlign w:val="center"/>
            <w:hideMark/>
          </w:tcPr>
          <w:p w14:paraId="7790A2B4" w14:textId="77777777" w:rsidR="00BE78F8" w:rsidRPr="009C53D2" w:rsidRDefault="00BE78F8">
            <w:pPr>
              <w:jc w:val="center"/>
              <w:rPr>
                <w:sz w:val="22"/>
                <w:szCs w:val="22"/>
              </w:rPr>
            </w:pPr>
            <w:r w:rsidRPr="009C53D2">
              <w:t>726</w:t>
            </w:r>
          </w:p>
        </w:tc>
        <w:tc>
          <w:tcPr>
            <w:tcW w:w="850" w:type="dxa"/>
            <w:tcBorders>
              <w:top w:val="nil"/>
              <w:left w:val="nil"/>
              <w:bottom w:val="single" w:sz="4" w:space="0" w:color="auto"/>
              <w:right w:val="single" w:sz="4" w:space="0" w:color="auto"/>
            </w:tcBorders>
            <w:shd w:val="clear" w:color="auto" w:fill="FFFFFF"/>
            <w:noWrap/>
            <w:vAlign w:val="center"/>
            <w:hideMark/>
          </w:tcPr>
          <w:p w14:paraId="02BEC74F" w14:textId="77777777" w:rsidR="00BE78F8" w:rsidRPr="009C53D2" w:rsidRDefault="00BE78F8">
            <w:pPr>
              <w:jc w:val="center"/>
              <w:rPr>
                <w:sz w:val="22"/>
                <w:szCs w:val="22"/>
              </w:rPr>
            </w:pPr>
            <w:r w:rsidRPr="009C53D2">
              <w:t>0309</w:t>
            </w:r>
          </w:p>
        </w:tc>
        <w:tc>
          <w:tcPr>
            <w:tcW w:w="1701" w:type="dxa"/>
            <w:tcBorders>
              <w:top w:val="nil"/>
              <w:left w:val="nil"/>
              <w:bottom w:val="single" w:sz="4" w:space="0" w:color="auto"/>
              <w:right w:val="single" w:sz="4" w:space="0" w:color="auto"/>
            </w:tcBorders>
            <w:shd w:val="clear" w:color="auto" w:fill="FFFFFF"/>
            <w:noWrap/>
            <w:vAlign w:val="center"/>
            <w:hideMark/>
          </w:tcPr>
          <w:p w14:paraId="6BF0D52C" w14:textId="77777777" w:rsidR="00BE78F8" w:rsidRPr="009C53D2" w:rsidRDefault="00BE78F8">
            <w:pPr>
              <w:jc w:val="center"/>
              <w:rPr>
                <w:sz w:val="22"/>
                <w:szCs w:val="22"/>
              </w:rPr>
            </w:pPr>
            <w:r w:rsidRPr="009C53D2">
              <w:t>07 1 01 03290</w:t>
            </w:r>
          </w:p>
        </w:tc>
        <w:tc>
          <w:tcPr>
            <w:tcW w:w="709" w:type="dxa"/>
            <w:tcBorders>
              <w:top w:val="nil"/>
              <w:left w:val="nil"/>
              <w:bottom w:val="single" w:sz="4" w:space="0" w:color="auto"/>
              <w:right w:val="single" w:sz="4" w:space="0" w:color="auto"/>
            </w:tcBorders>
            <w:shd w:val="clear" w:color="auto" w:fill="FFFFFF"/>
            <w:noWrap/>
            <w:vAlign w:val="center"/>
            <w:hideMark/>
          </w:tcPr>
          <w:p w14:paraId="112EF106"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shd w:val="clear" w:color="auto" w:fill="FFFFFF"/>
            <w:noWrap/>
            <w:vAlign w:val="center"/>
            <w:hideMark/>
          </w:tcPr>
          <w:p w14:paraId="50E13D48" w14:textId="77777777" w:rsidR="00BE78F8" w:rsidRPr="009C53D2" w:rsidRDefault="00BE78F8">
            <w:pPr>
              <w:jc w:val="center"/>
              <w:rPr>
                <w:sz w:val="22"/>
                <w:szCs w:val="22"/>
              </w:rPr>
            </w:pPr>
            <w:r w:rsidRPr="009C53D2">
              <w:t>4 845 900,00</w:t>
            </w:r>
          </w:p>
        </w:tc>
        <w:tc>
          <w:tcPr>
            <w:tcW w:w="1842" w:type="dxa"/>
            <w:tcBorders>
              <w:top w:val="nil"/>
              <w:left w:val="nil"/>
              <w:bottom w:val="single" w:sz="4" w:space="0" w:color="auto"/>
              <w:right w:val="single" w:sz="4" w:space="0" w:color="auto"/>
            </w:tcBorders>
            <w:shd w:val="clear" w:color="auto" w:fill="FFFFFF"/>
            <w:noWrap/>
            <w:vAlign w:val="center"/>
            <w:hideMark/>
          </w:tcPr>
          <w:p w14:paraId="6BF8E5A5" w14:textId="77777777" w:rsidR="00BE78F8" w:rsidRPr="009C53D2" w:rsidRDefault="00BE78F8">
            <w:pPr>
              <w:jc w:val="center"/>
              <w:rPr>
                <w:sz w:val="22"/>
                <w:szCs w:val="22"/>
              </w:rPr>
            </w:pPr>
            <w:r w:rsidRPr="009C53D2">
              <w:t>4 845 900,00</w:t>
            </w:r>
          </w:p>
        </w:tc>
      </w:tr>
      <w:tr w:rsidR="00BE78F8" w:rsidRPr="009C53D2" w14:paraId="6D7DA7B3" w14:textId="77777777" w:rsidTr="00BE78F8">
        <w:trPr>
          <w:trHeight w:val="315"/>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7144DA30" w14:textId="77777777" w:rsidR="00BE78F8" w:rsidRPr="009C53D2" w:rsidRDefault="00BE78F8">
            <w:pPr>
              <w:rPr>
                <w:sz w:val="22"/>
                <w:szCs w:val="22"/>
              </w:rPr>
            </w:pPr>
            <w:r w:rsidRPr="009C53D2">
              <w:t>Иные бюджетные ассигнования</w:t>
            </w:r>
          </w:p>
        </w:tc>
        <w:tc>
          <w:tcPr>
            <w:tcW w:w="993" w:type="dxa"/>
            <w:tcBorders>
              <w:top w:val="nil"/>
              <w:left w:val="nil"/>
              <w:bottom w:val="single" w:sz="4" w:space="0" w:color="auto"/>
              <w:right w:val="single" w:sz="4" w:space="0" w:color="auto"/>
            </w:tcBorders>
            <w:shd w:val="clear" w:color="auto" w:fill="FFFFFF"/>
            <w:vAlign w:val="center"/>
            <w:hideMark/>
          </w:tcPr>
          <w:p w14:paraId="79736729" w14:textId="77777777" w:rsidR="00BE78F8" w:rsidRPr="009C53D2" w:rsidRDefault="00BE78F8">
            <w:pPr>
              <w:jc w:val="center"/>
              <w:rPr>
                <w:sz w:val="22"/>
                <w:szCs w:val="22"/>
              </w:rPr>
            </w:pPr>
            <w:r w:rsidRPr="009C53D2">
              <w:t>726</w:t>
            </w:r>
          </w:p>
        </w:tc>
        <w:tc>
          <w:tcPr>
            <w:tcW w:w="850" w:type="dxa"/>
            <w:tcBorders>
              <w:top w:val="nil"/>
              <w:left w:val="nil"/>
              <w:bottom w:val="single" w:sz="4" w:space="0" w:color="auto"/>
              <w:right w:val="single" w:sz="4" w:space="0" w:color="auto"/>
            </w:tcBorders>
            <w:shd w:val="clear" w:color="auto" w:fill="FFFFFF"/>
            <w:noWrap/>
            <w:vAlign w:val="center"/>
            <w:hideMark/>
          </w:tcPr>
          <w:p w14:paraId="5B497652" w14:textId="77777777" w:rsidR="00BE78F8" w:rsidRPr="009C53D2" w:rsidRDefault="00BE78F8">
            <w:pPr>
              <w:jc w:val="center"/>
              <w:rPr>
                <w:sz w:val="22"/>
                <w:szCs w:val="22"/>
              </w:rPr>
            </w:pPr>
            <w:r w:rsidRPr="009C53D2">
              <w:t>0309</w:t>
            </w:r>
          </w:p>
        </w:tc>
        <w:tc>
          <w:tcPr>
            <w:tcW w:w="1701" w:type="dxa"/>
            <w:tcBorders>
              <w:top w:val="nil"/>
              <w:left w:val="nil"/>
              <w:bottom w:val="single" w:sz="4" w:space="0" w:color="auto"/>
              <w:right w:val="single" w:sz="4" w:space="0" w:color="auto"/>
            </w:tcBorders>
            <w:shd w:val="clear" w:color="auto" w:fill="FFFFFF"/>
            <w:noWrap/>
            <w:vAlign w:val="center"/>
            <w:hideMark/>
          </w:tcPr>
          <w:p w14:paraId="2C4D0D52" w14:textId="77777777" w:rsidR="00BE78F8" w:rsidRPr="009C53D2" w:rsidRDefault="00BE78F8">
            <w:pPr>
              <w:jc w:val="center"/>
              <w:rPr>
                <w:sz w:val="22"/>
                <w:szCs w:val="22"/>
              </w:rPr>
            </w:pPr>
            <w:r w:rsidRPr="009C53D2">
              <w:t>07 1 01 03290</w:t>
            </w:r>
          </w:p>
        </w:tc>
        <w:tc>
          <w:tcPr>
            <w:tcW w:w="709" w:type="dxa"/>
            <w:tcBorders>
              <w:top w:val="nil"/>
              <w:left w:val="nil"/>
              <w:bottom w:val="single" w:sz="4" w:space="0" w:color="auto"/>
              <w:right w:val="single" w:sz="4" w:space="0" w:color="auto"/>
            </w:tcBorders>
            <w:shd w:val="clear" w:color="auto" w:fill="FFFFFF"/>
            <w:noWrap/>
            <w:vAlign w:val="center"/>
            <w:hideMark/>
          </w:tcPr>
          <w:p w14:paraId="2304BAFD" w14:textId="77777777" w:rsidR="00BE78F8" w:rsidRPr="009C53D2" w:rsidRDefault="00BE78F8">
            <w:pPr>
              <w:jc w:val="center"/>
              <w:rPr>
                <w:sz w:val="22"/>
                <w:szCs w:val="22"/>
              </w:rPr>
            </w:pPr>
            <w:r w:rsidRPr="009C53D2">
              <w:t>800</w:t>
            </w:r>
          </w:p>
        </w:tc>
        <w:tc>
          <w:tcPr>
            <w:tcW w:w="1843" w:type="dxa"/>
            <w:tcBorders>
              <w:top w:val="nil"/>
              <w:left w:val="nil"/>
              <w:bottom w:val="single" w:sz="4" w:space="0" w:color="auto"/>
              <w:right w:val="single" w:sz="4" w:space="0" w:color="auto"/>
            </w:tcBorders>
            <w:shd w:val="clear" w:color="auto" w:fill="FFFFFF"/>
            <w:noWrap/>
            <w:vAlign w:val="center"/>
            <w:hideMark/>
          </w:tcPr>
          <w:p w14:paraId="0786383B" w14:textId="77777777" w:rsidR="00BE78F8" w:rsidRPr="009C53D2" w:rsidRDefault="00BE78F8">
            <w:pPr>
              <w:jc w:val="center"/>
              <w:rPr>
                <w:sz w:val="22"/>
                <w:szCs w:val="22"/>
              </w:rPr>
            </w:pPr>
            <w:r w:rsidRPr="009C53D2">
              <w:t> </w:t>
            </w:r>
          </w:p>
        </w:tc>
        <w:tc>
          <w:tcPr>
            <w:tcW w:w="1842" w:type="dxa"/>
            <w:tcBorders>
              <w:top w:val="nil"/>
              <w:left w:val="nil"/>
              <w:bottom w:val="single" w:sz="4" w:space="0" w:color="auto"/>
              <w:right w:val="single" w:sz="4" w:space="0" w:color="auto"/>
            </w:tcBorders>
            <w:shd w:val="clear" w:color="auto" w:fill="FFFFFF"/>
            <w:noWrap/>
            <w:vAlign w:val="center"/>
            <w:hideMark/>
          </w:tcPr>
          <w:p w14:paraId="4327EB60" w14:textId="77777777" w:rsidR="00BE78F8" w:rsidRPr="009C53D2" w:rsidRDefault="00BE78F8">
            <w:pPr>
              <w:jc w:val="center"/>
              <w:rPr>
                <w:sz w:val="22"/>
                <w:szCs w:val="22"/>
              </w:rPr>
            </w:pPr>
            <w:r w:rsidRPr="009C53D2">
              <w:t> </w:t>
            </w:r>
          </w:p>
        </w:tc>
      </w:tr>
      <w:tr w:rsidR="00BE78F8" w:rsidRPr="009C53D2" w14:paraId="41443A7A" w14:textId="77777777" w:rsidTr="00BE78F8">
        <w:trPr>
          <w:trHeight w:val="315"/>
        </w:trPr>
        <w:tc>
          <w:tcPr>
            <w:tcW w:w="7366" w:type="dxa"/>
            <w:tcBorders>
              <w:top w:val="nil"/>
              <w:left w:val="single" w:sz="4" w:space="0" w:color="auto"/>
              <w:bottom w:val="single" w:sz="4" w:space="0" w:color="auto"/>
              <w:right w:val="single" w:sz="4" w:space="0" w:color="auto"/>
            </w:tcBorders>
            <w:vAlign w:val="center"/>
            <w:hideMark/>
          </w:tcPr>
          <w:p w14:paraId="08977877" w14:textId="77777777" w:rsidR="00BE78F8" w:rsidRPr="009C53D2" w:rsidRDefault="00BE78F8">
            <w:pPr>
              <w:rPr>
                <w:bCs/>
                <w:sz w:val="22"/>
                <w:szCs w:val="22"/>
              </w:rPr>
            </w:pPr>
            <w:r w:rsidRPr="009C53D2">
              <w:rPr>
                <w:bCs/>
              </w:rPr>
              <w:t>СОВЕТ</w:t>
            </w:r>
          </w:p>
        </w:tc>
        <w:tc>
          <w:tcPr>
            <w:tcW w:w="993" w:type="dxa"/>
            <w:tcBorders>
              <w:top w:val="nil"/>
              <w:left w:val="nil"/>
              <w:bottom w:val="single" w:sz="4" w:space="0" w:color="auto"/>
              <w:right w:val="single" w:sz="4" w:space="0" w:color="auto"/>
            </w:tcBorders>
            <w:vAlign w:val="center"/>
            <w:hideMark/>
          </w:tcPr>
          <w:p w14:paraId="35F51937" w14:textId="77777777" w:rsidR="00BE78F8" w:rsidRPr="009C53D2" w:rsidRDefault="00BE78F8">
            <w:pPr>
              <w:jc w:val="center"/>
              <w:rPr>
                <w:bCs/>
                <w:sz w:val="22"/>
                <w:szCs w:val="22"/>
              </w:rPr>
            </w:pPr>
            <w:r w:rsidRPr="009C53D2">
              <w:rPr>
                <w:bCs/>
              </w:rPr>
              <w:t>730</w:t>
            </w:r>
          </w:p>
        </w:tc>
        <w:tc>
          <w:tcPr>
            <w:tcW w:w="850" w:type="dxa"/>
            <w:tcBorders>
              <w:top w:val="nil"/>
              <w:left w:val="nil"/>
              <w:bottom w:val="single" w:sz="4" w:space="0" w:color="auto"/>
              <w:right w:val="single" w:sz="4" w:space="0" w:color="auto"/>
            </w:tcBorders>
            <w:noWrap/>
            <w:vAlign w:val="center"/>
            <w:hideMark/>
          </w:tcPr>
          <w:p w14:paraId="16D51E5C" w14:textId="77777777" w:rsidR="00BE78F8" w:rsidRPr="009C53D2" w:rsidRDefault="00BE78F8">
            <w:pPr>
              <w:jc w:val="center"/>
              <w:rPr>
                <w:bCs/>
                <w:sz w:val="22"/>
                <w:szCs w:val="22"/>
              </w:rPr>
            </w:pPr>
            <w:r w:rsidRPr="009C53D2">
              <w:rPr>
                <w:bCs/>
              </w:rPr>
              <w:t> </w:t>
            </w:r>
          </w:p>
        </w:tc>
        <w:tc>
          <w:tcPr>
            <w:tcW w:w="1701" w:type="dxa"/>
            <w:tcBorders>
              <w:top w:val="nil"/>
              <w:left w:val="nil"/>
              <w:bottom w:val="single" w:sz="4" w:space="0" w:color="auto"/>
              <w:right w:val="single" w:sz="4" w:space="0" w:color="auto"/>
            </w:tcBorders>
            <w:noWrap/>
            <w:vAlign w:val="center"/>
            <w:hideMark/>
          </w:tcPr>
          <w:p w14:paraId="08FA7EED" w14:textId="77777777" w:rsidR="00BE78F8" w:rsidRPr="009C53D2" w:rsidRDefault="00BE78F8">
            <w:pPr>
              <w:jc w:val="center"/>
              <w:rPr>
                <w:bCs/>
                <w:sz w:val="22"/>
                <w:szCs w:val="22"/>
              </w:rPr>
            </w:pPr>
            <w:r w:rsidRPr="009C53D2">
              <w:rPr>
                <w:bCs/>
              </w:rPr>
              <w:t> </w:t>
            </w:r>
          </w:p>
        </w:tc>
        <w:tc>
          <w:tcPr>
            <w:tcW w:w="709" w:type="dxa"/>
            <w:tcBorders>
              <w:top w:val="nil"/>
              <w:left w:val="nil"/>
              <w:bottom w:val="single" w:sz="4" w:space="0" w:color="auto"/>
              <w:right w:val="single" w:sz="4" w:space="0" w:color="auto"/>
            </w:tcBorders>
            <w:noWrap/>
            <w:vAlign w:val="center"/>
            <w:hideMark/>
          </w:tcPr>
          <w:p w14:paraId="0CE3F2DD" w14:textId="77777777" w:rsidR="00BE78F8" w:rsidRPr="009C53D2" w:rsidRDefault="00BE78F8">
            <w:pPr>
              <w:jc w:val="center"/>
              <w:rPr>
                <w:bCs/>
                <w:sz w:val="22"/>
                <w:szCs w:val="22"/>
              </w:rPr>
            </w:pPr>
            <w:r w:rsidRPr="009C53D2">
              <w:rPr>
                <w:bCs/>
              </w:rPr>
              <w:t> </w:t>
            </w:r>
          </w:p>
        </w:tc>
        <w:tc>
          <w:tcPr>
            <w:tcW w:w="1843" w:type="dxa"/>
            <w:tcBorders>
              <w:top w:val="nil"/>
              <w:left w:val="nil"/>
              <w:bottom w:val="single" w:sz="4" w:space="0" w:color="auto"/>
              <w:right w:val="single" w:sz="4" w:space="0" w:color="auto"/>
            </w:tcBorders>
            <w:vAlign w:val="center"/>
            <w:hideMark/>
          </w:tcPr>
          <w:p w14:paraId="1FE8B492" w14:textId="77777777" w:rsidR="00BE78F8" w:rsidRPr="009C53D2" w:rsidRDefault="00BE78F8">
            <w:pPr>
              <w:jc w:val="center"/>
              <w:rPr>
                <w:bCs/>
                <w:sz w:val="22"/>
                <w:szCs w:val="22"/>
              </w:rPr>
            </w:pPr>
            <w:r w:rsidRPr="009C53D2">
              <w:rPr>
                <w:bCs/>
              </w:rPr>
              <w:t>9 647 000,00</w:t>
            </w:r>
          </w:p>
        </w:tc>
        <w:tc>
          <w:tcPr>
            <w:tcW w:w="1842" w:type="dxa"/>
            <w:tcBorders>
              <w:top w:val="nil"/>
              <w:left w:val="nil"/>
              <w:bottom w:val="single" w:sz="4" w:space="0" w:color="auto"/>
              <w:right w:val="single" w:sz="4" w:space="0" w:color="auto"/>
            </w:tcBorders>
            <w:vAlign w:val="center"/>
            <w:hideMark/>
          </w:tcPr>
          <w:p w14:paraId="3D6405ED" w14:textId="77777777" w:rsidR="00BE78F8" w:rsidRPr="009C53D2" w:rsidRDefault="00BE78F8">
            <w:pPr>
              <w:jc w:val="center"/>
              <w:rPr>
                <w:bCs/>
                <w:sz w:val="22"/>
                <w:szCs w:val="22"/>
              </w:rPr>
            </w:pPr>
            <w:r w:rsidRPr="009C53D2">
              <w:rPr>
                <w:bCs/>
              </w:rPr>
              <w:t>9 647 000,00</w:t>
            </w:r>
          </w:p>
        </w:tc>
      </w:tr>
      <w:tr w:rsidR="00BE78F8" w:rsidRPr="009C53D2" w14:paraId="59E02080" w14:textId="77777777" w:rsidTr="00BE78F8">
        <w:trPr>
          <w:trHeight w:val="630"/>
        </w:trPr>
        <w:tc>
          <w:tcPr>
            <w:tcW w:w="7366" w:type="dxa"/>
            <w:tcBorders>
              <w:top w:val="nil"/>
              <w:left w:val="single" w:sz="4" w:space="0" w:color="auto"/>
              <w:bottom w:val="single" w:sz="4" w:space="0" w:color="auto"/>
              <w:right w:val="single" w:sz="4" w:space="0" w:color="auto"/>
            </w:tcBorders>
            <w:vAlign w:val="center"/>
            <w:hideMark/>
          </w:tcPr>
          <w:p w14:paraId="71842AF1" w14:textId="77777777" w:rsidR="00BE78F8" w:rsidRPr="009C53D2" w:rsidRDefault="00BE78F8">
            <w:pPr>
              <w:rPr>
                <w:bCs/>
                <w:sz w:val="22"/>
                <w:szCs w:val="22"/>
              </w:rPr>
            </w:pPr>
            <w:r w:rsidRPr="009C53D2">
              <w:rPr>
                <w:bCs/>
              </w:rPr>
              <w:t>Совет городского округа город Стерлитамак Республики Башкортостан</w:t>
            </w:r>
          </w:p>
        </w:tc>
        <w:tc>
          <w:tcPr>
            <w:tcW w:w="993" w:type="dxa"/>
            <w:tcBorders>
              <w:top w:val="nil"/>
              <w:left w:val="nil"/>
              <w:bottom w:val="single" w:sz="4" w:space="0" w:color="auto"/>
              <w:right w:val="single" w:sz="4" w:space="0" w:color="auto"/>
            </w:tcBorders>
            <w:vAlign w:val="center"/>
            <w:hideMark/>
          </w:tcPr>
          <w:p w14:paraId="76704A78" w14:textId="77777777" w:rsidR="00BE78F8" w:rsidRPr="009C53D2" w:rsidRDefault="00BE78F8">
            <w:pPr>
              <w:jc w:val="center"/>
              <w:rPr>
                <w:bCs/>
                <w:sz w:val="22"/>
                <w:szCs w:val="22"/>
              </w:rPr>
            </w:pPr>
            <w:r w:rsidRPr="009C53D2">
              <w:rPr>
                <w:bCs/>
              </w:rPr>
              <w:t>730</w:t>
            </w:r>
          </w:p>
        </w:tc>
        <w:tc>
          <w:tcPr>
            <w:tcW w:w="850" w:type="dxa"/>
            <w:tcBorders>
              <w:top w:val="nil"/>
              <w:left w:val="nil"/>
              <w:bottom w:val="single" w:sz="4" w:space="0" w:color="auto"/>
              <w:right w:val="single" w:sz="4" w:space="0" w:color="auto"/>
            </w:tcBorders>
            <w:noWrap/>
            <w:vAlign w:val="center"/>
            <w:hideMark/>
          </w:tcPr>
          <w:p w14:paraId="4CE5E597" w14:textId="77777777" w:rsidR="00BE78F8" w:rsidRPr="009C53D2" w:rsidRDefault="00BE78F8">
            <w:pPr>
              <w:jc w:val="center"/>
              <w:rPr>
                <w:bCs/>
                <w:sz w:val="22"/>
                <w:szCs w:val="22"/>
              </w:rPr>
            </w:pPr>
            <w:r w:rsidRPr="009C53D2">
              <w:rPr>
                <w:bCs/>
              </w:rPr>
              <w:t> </w:t>
            </w:r>
          </w:p>
        </w:tc>
        <w:tc>
          <w:tcPr>
            <w:tcW w:w="1701" w:type="dxa"/>
            <w:tcBorders>
              <w:top w:val="nil"/>
              <w:left w:val="nil"/>
              <w:bottom w:val="single" w:sz="4" w:space="0" w:color="auto"/>
              <w:right w:val="single" w:sz="4" w:space="0" w:color="auto"/>
            </w:tcBorders>
            <w:noWrap/>
            <w:vAlign w:val="center"/>
            <w:hideMark/>
          </w:tcPr>
          <w:p w14:paraId="2AA59F68" w14:textId="77777777" w:rsidR="00BE78F8" w:rsidRPr="009C53D2" w:rsidRDefault="00BE78F8">
            <w:pPr>
              <w:jc w:val="center"/>
              <w:rPr>
                <w:bCs/>
                <w:sz w:val="22"/>
                <w:szCs w:val="22"/>
              </w:rPr>
            </w:pPr>
            <w:r w:rsidRPr="009C53D2">
              <w:rPr>
                <w:bCs/>
              </w:rPr>
              <w:t> </w:t>
            </w:r>
          </w:p>
        </w:tc>
        <w:tc>
          <w:tcPr>
            <w:tcW w:w="709" w:type="dxa"/>
            <w:tcBorders>
              <w:top w:val="nil"/>
              <w:left w:val="nil"/>
              <w:bottom w:val="single" w:sz="4" w:space="0" w:color="auto"/>
              <w:right w:val="single" w:sz="4" w:space="0" w:color="auto"/>
            </w:tcBorders>
            <w:noWrap/>
            <w:vAlign w:val="center"/>
            <w:hideMark/>
          </w:tcPr>
          <w:p w14:paraId="2EE1328C" w14:textId="77777777" w:rsidR="00BE78F8" w:rsidRPr="009C53D2" w:rsidRDefault="00BE78F8">
            <w:pPr>
              <w:jc w:val="center"/>
              <w:rPr>
                <w:bCs/>
                <w:sz w:val="22"/>
                <w:szCs w:val="22"/>
              </w:rPr>
            </w:pPr>
            <w:r w:rsidRPr="009C53D2">
              <w:rPr>
                <w:bCs/>
              </w:rPr>
              <w:t> </w:t>
            </w:r>
          </w:p>
        </w:tc>
        <w:tc>
          <w:tcPr>
            <w:tcW w:w="1843" w:type="dxa"/>
            <w:tcBorders>
              <w:top w:val="nil"/>
              <w:left w:val="nil"/>
              <w:bottom w:val="single" w:sz="4" w:space="0" w:color="auto"/>
              <w:right w:val="single" w:sz="4" w:space="0" w:color="auto"/>
            </w:tcBorders>
            <w:vAlign w:val="center"/>
            <w:hideMark/>
          </w:tcPr>
          <w:p w14:paraId="105CEF91" w14:textId="77777777" w:rsidR="00BE78F8" w:rsidRPr="009C53D2" w:rsidRDefault="00BE78F8">
            <w:pPr>
              <w:jc w:val="center"/>
              <w:rPr>
                <w:bCs/>
                <w:sz w:val="22"/>
                <w:szCs w:val="22"/>
              </w:rPr>
            </w:pPr>
            <w:r w:rsidRPr="009C53D2">
              <w:rPr>
                <w:bCs/>
              </w:rPr>
              <w:t>9 647 000,00</w:t>
            </w:r>
          </w:p>
        </w:tc>
        <w:tc>
          <w:tcPr>
            <w:tcW w:w="1842" w:type="dxa"/>
            <w:tcBorders>
              <w:top w:val="nil"/>
              <w:left w:val="nil"/>
              <w:bottom w:val="single" w:sz="4" w:space="0" w:color="auto"/>
              <w:right w:val="single" w:sz="4" w:space="0" w:color="auto"/>
            </w:tcBorders>
            <w:vAlign w:val="center"/>
            <w:hideMark/>
          </w:tcPr>
          <w:p w14:paraId="585F44D2" w14:textId="77777777" w:rsidR="00BE78F8" w:rsidRPr="009C53D2" w:rsidRDefault="00BE78F8">
            <w:pPr>
              <w:jc w:val="center"/>
              <w:rPr>
                <w:bCs/>
                <w:sz w:val="22"/>
                <w:szCs w:val="22"/>
              </w:rPr>
            </w:pPr>
            <w:r w:rsidRPr="009C53D2">
              <w:rPr>
                <w:bCs/>
              </w:rPr>
              <w:t>9 647 000,00</w:t>
            </w:r>
          </w:p>
        </w:tc>
      </w:tr>
      <w:tr w:rsidR="00BE78F8" w:rsidRPr="009C53D2" w14:paraId="194F7004" w14:textId="77777777" w:rsidTr="00BE78F8">
        <w:trPr>
          <w:trHeight w:val="315"/>
        </w:trPr>
        <w:tc>
          <w:tcPr>
            <w:tcW w:w="7366" w:type="dxa"/>
            <w:tcBorders>
              <w:top w:val="nil"/>
              <w:left w:val="single" w:sz="4" w:space="0" w:color="auto"/>
              <w:bottom w:val="single" w:sz="4" w:space="0" w:color="auto"/>
              <w:right w:val="single" w:sz="4" w:space="0" w:color="auto"/>
            </w:tcBorders>
            <w:vAlign w:val="center"/>
            <w:hideMark/>
          </w:tcPr>
          <w:p w14:paraId="064BC424" w14:textId="77777777" w:rsidR="00BE78F8" w:rsidRPr="009C53D2" w:rsidRDefault="00BE78F8">
            <w:pPr>
              <w:rPr>
                <w:sz w:val="22"/>
                <w:szCs w:val="22"/>
              </w:rPr>
            </w:pPr>
            <w:r w:rsidRPr="009C53D2">
              <w:t>ОБЩЕГОСУДАРСТВЕННЫЕ ВОПРОСЫ</w:t>
            </w:r>
          </w:p>
        </w:tc>
        <w:tc>
          <w:tcPr>
            <w:tcW w:w="993" w:type="dxa"/>
            <w:tcBorders>
              <w:top w:val="nil"/>
              <w:left w:val="nil"/>
              <w:bottom w:val="single" w:sz="4" w:space="0" w:color="auto"/>
              <w:right w:val="single" w:sz="4" w:space="0" w:color="auto"/>
            </w:tcBorders>
            <w:vAlign w:val="center"/>
            <w:hideMark/>
          </w:tcPr>
          <w:p w14:paraId="23B0534D" w14:textId="77777777" w:rsidR="00BE78F8" w:rsidRPr="009C53D2" w:rsidRDefault="00BE78F8">
            <w:pPr>
              <w:jc w:val="center"/>
              <w:rPr>
                <w:sz w:val="22"/>
                <w:szCs w:val="22"/>
              </w:rPr>
            </w:pPr>
            <w:r w:rsidRPr="009C53D2">
              <w:t>730</w:t>
            </w:r>
          </w:p>
        </w:tc>
        <w:tc>
          <w:tcPr>
            <w:tcW w:w="850" w:type="dxa"/>
            <w:tcBorders>
              <w:top w:val="nil"/>
              <w:left w:val="nil"/>
              <w:bottom w:val="single" w:sz="4" w:space="0" w:color="auto"/>
              <w:right w:val="single" w:sz="4" w:space="0" w:color="auto"/>
            </w:tcBorders>
            <w:vAlign w:val="center"/>
            <w:hideMark/>
          </w:tcPr>
          <w:p w14:paraId="3E78699E" w14:textId="77777777" w:rsidR="00BE78F8" w:rsidRPr="009C53D2" w:rsidRDefault="00BE78F8">
            <w:pPr>
              <w:jc w:val="center"/>
              <w:rPr>
                <w:sz w:val="22"/>
                <w:szCs w:val="22"/>
              </w:rPr>
            </w:pPr>
            <w:r w:rsidRPr="009C53D2">
              <w:t>0100</w:t>
            </w:r>
          </w:p>
        </w:tc>
        <w:tc>
          <w:tcPr>
            <w:tcW w:w="1701" w:type="dxa"/>
            <w:tcBorders>
              <w:top w:val="nil"/>
              <w:left w:val="nil"/>
              <w:bottom w:val="single" w:sz="4" w:space="0" w:color="auto"/>
              <w:right w:val="single" w:sz="4" w:space="0" w:color="auto"/>
            </w:tcBorders>
            <w:vAlign w:val="center"/>
            <w:hideMark/>
          </w:tcPr>
          <w:p w14:paraId="2C78B887"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vAlign w:val="center"/>
            <w:hideMark/>
          </w:tcPr>
          <w:p w14:paraId="2E4BDCA0"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2F5BA7D7" w14:textId="77777777" w:rsidR="00BE78F8" w:rsidRPr="009C53D2" w:rsidRDefault="00BE78F8">
            <w:pPr>
              <w:jc w:val="center"/>
              <w:rPr>
                <w:sz w:val="22"/>
                <w:szCs w:val="22"/>
              </w:rPr>
            </w:pPr>
            <w:r w:rsidRPr="009C53D2">
              <w:t>4 647 000,00</w:t>
            </w:r>
          </w:p>
        </w:tc>
        <w:tc>
          <w:tcPr>
            <w:tcW w:w="1842" w:type="dxa"/>
            <w:tcBorders>
              <w:top w:val="nil"/>
              <w:left w:val="nil"/>
              <w:bottom w:val="single" w:sz="4" w:space="0" w:color="auto"/>
              <w:right w:val="single" w:sz="4" w:space="0" w:color="auto"/>
            </w:tcBorders>
            <w:vAlign w:val="center"/>
            <w:hideMark/>
          </w:tcPr>
          <w:p w14:paraId="6A42A20B" w14:textId="77777777" w:rsidR="00BE78F8" w:rsidRPr="009C53D2" w:rsidRDefault="00BE78F8">
            <w:pPr>
              <w:jc w:val="center"/>
              <w:rPr>
                <w:sz w:val="22"/>
                <w:szCs w:val="22"/>
              </w:rPr>
            </w:pPr>
            <w:r w:rsidRPr="009C53D2">
              <w:t>4 647 000,00</w:t>
            </w:r>
          </w:p>
        </w:tc>
      </w:tr>
      <w:tr w:rsidR="00BE78F8" w:rsidRPr="009C53D2" w14:paraId="162A7732" w14:textId="77777777" w:rsidTr="00BE78F8">
        <w:trPr>
          <w:trHeight w:val="849"/>
        </w:trPr>
        <w:tc>
          <w:tcPr>
            <w:tcW w:w="7366" w:type="dxa"/>
            <w:tcBorders>
              <w:top w:val="nil"/>
              <w:left w:val="single" w:sz="4" w:space="0" w:color="auto"/>
              <w:bottom w:val="single" w:sz="4" w:space="0" w:color="auto"/>
              <w:right w:val="single" w:sz="4" w:space="0" w:color="auto"/>
            </w:tcBorders>
            <w:vAlign w:val="center"/>
            <w:hideMark/>
          </w:tcPr>
          <w:p w14:paraId="17891223" w14:textId="77777777" w:rsidR="00BE78F8" w:rsidRPr="009C53D2" w:rsidRDefault="00BE78F8">
            <w:pPr>
              <w:rPr>
                <w:sz w:val="22"/>
                <w:szCs w:val="22"/>
              </w:rPr>
            </w:pPr>
            <w:r w:rsidRPr="009C53D2">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993" w:type="dxa"/>
            <w:tcBorders>
              <w:top w:val="nil"/>
              <w:left w:val="nil"/>
              <w:bottom w:val="single" w:sz="4" w:space="0" w:color="auto"/>
              <w:right w:val="single" w:sz="4" w:space="0" w:color="auto"/>
            </w:tcBorders>
            <w:vAlign w:val="center"/>
            <w:hideMark/>
          </w:tcPr>
          <w:p w14:paraId="0089838A" w14:textId="77777777" w:rsidR="00BE78F8" w:rsidRPr="009C53D2" w:rsidRDefault="00BE78F8">
            <w:pPr>
              <w:jc w:val="center"/>
              <w:rPr>
                <w:sz w:val="22"/>
                <w:szCs w:val="22"/>
              </w:rPr>
            </w:pPr>
            <w:r w:rsidRPr="009C53D2">
              <w:t>730</w:t>
            </w:r>
          </w:p>
        </w:tc>
        <w:tc>
          <w:tcPr>
            <w:tcW w:w="850" w:type="dxa"/>
            <w:tcBorders>
              <w:top w:val="nil"/>
              <w:left w:val="nil"/>
              <w:bottom w:val="single" w:sz="4" w:space="0" w:color="auto"/>
              <w:right w:val="single" w:sz="4" w:space="0" w:color="auto"/>
            </w:tcBorders>
            <w:noWrap/>
            <w:vAlign w:val="center"/>
            <w:hideMark/>
          </w:tcPr>
          <w:p w14:paraId="3687E8CD" w14:textId="77777777" w:rsidR="00BE78F8" w:rsidRPr="009C53D2" w:rsidRDefault="00BE78F8">
            <w:pPr>
              <w:jc w:val="center"/>
              <w:rPr>
                <w:sz w:val="22"/>
                <w:szCs w:val="22"/>
              </w:rPr>
            </w:pPr>
            <w:r w:rsidRPr="009C53D2">
              <w:t>0103</w:t>
            </w:r>
          </w:p>
        </w:tc>
        <w:tc>
          <w:tcPr>
            <w:tcW w:w="1701" w:type="dxa"/>
            <w:tcBorders>
              <w:top w:val="nil"/>
              <w:left w:val="nil"/>
              <w:bottom w:val="single" w:sz="4" w:space="0" w:color="auto"/>
              <w:right w:val="single" w:sz="4" w:space="0" w:color="auto"/>
            </w:tcBorders>
            <w:noWrap/>
            <w:vAlign w:val="center"/>
            <w:hideMark/>
          </w:tcPr>
          <w:p w14:paraId="16FAC5A3"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2D7CAFE5"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2374A814" w14:textId="77777777" w:rsidR="00BE78F8" w:rsidRPr="009C53D2" w:rsidRDefault="00BE78F8">
            <w:pPr>
              <w:jc w:val="center"/>
              <w:rPr>
                <w:sz w:val="22"/>
                <w:szCs w:val="22"/>
              </w:rPr>
            </w:pPr>
            <w:r w:rsidRPr="009C53D2">
              <w:t>4 647 000,00</w:t>
            </w:r>
          </w:p>
        </w:tc>
        <w:tc>
          <w:tcPr>
            <w:tcW w:w="1842" w:type="dxa"/>
            <w:tcBorders>
              <w:top w:val="nil"/>
              <w:left w:val="nil"/>
              <w:bottom w:val="single" w:sz="4" w:space="0" w:color="auto"/>
              <w:right w:val="single" w:sz="4" w:space="0" w:color="auto"/>
            </w:tcBorders>
            <w:noWrap/>
            <w:vAlign w:val="center"/>
            <w:hideMark/>
          </w:tcPr>
          <w:p w14:paraId="4D60D078" w14:textId="77777777" w:rsidR="00BE78F8" w:rsidRPr="009C53D2" w:rsidRDefault="00BE78F8">
            <w:pPr>
              <w:jc w:val="center"/>
              <w:rPr>
                <w:sz w:val="22"/>
                <w:szCs w:val="22"/>
              </w:rPr>
            </w:pPr>
            <w:r w:rsidRPr="009C53D2">
              <w:t>4 647 000,00</w:t>
            </w:r>
          </w:p>
        </w:tc>
      </w:tr>
      <w:tr w:rsidR="00BE78F8" w:rsidRPr="009C53D2" w14:paraId="7E4F527F" w14:textId="77777777" w:rsidTr="00BE78F8">
        <w:trPr>
          <w:trHeight w:val="315"/>
        </w:trPr>
        <w:tc>
          <w:tcPr>
            <w:tcW w:w="7366" w:type="dxa"/>
            <w:tcBorders>
              <w:top w:val="nil"/>
              <w:left w:val="single" w:sz="4" w:space="0" w:color="auto"/>
              <w:bottom w:val="single" w:sz="4" w:space="0" w:color="auto"/>
              <w:right w:val="single" w:sz="4" w:space="0" w:color="auto"/>
            </w:tcBorders>
            <w:vAlign w:val="center"/>
            <w:hideMark/>
          </w:tcPr>
          <w:p w14:paraId="762B6658" w14:textId="77777777" w:rsidR="00BE78F8" w:rsidRPr="009C53D2" w:rsidRDefault="00BE78F8">
            <w:pPr>
              <w:rPr>
                <w:sz w:val="22"/>
                <w:szCs w:val="22"/>
              </w:rPr>
            </w:pPr>
            <w:r w:rsidRPr="009C53D2">
              <w:t>Непрограммные расходы</w:t>
            </w:r>
          </w:p>
        </w:tc>
        <w:tc>
          <w:tcPr>
            <w:tcW w:w="993" w:type="dxa"/>
            <w:tcBorders>
              <w:top w:val="nil"/>
              <w:left w:val="nil"/>
              <w:bottom w:val="single" w:sz="4" w:space="0" w:color="auto"/>
              <w:right w:val="single" w:sz="4" w:space="0" w:color="auto"/>
            </w:tcBorders>
            <w:vAlign w:val="center"/>
            <w:hideMark/>
          </w:tcPr>
          <w:p w14:paraId="7A022C1C" w14:textId="77777777" w:rsidR="00BE78F8" w:rsidRPr="009C53D2" w:rsidRDefault="00BE78F8">
            <w:pPr>
              <w:jc w:val="center"/>
              <w:rPr>
                <w:sz w:val="22"/>
                <w:szCs w:val="22"/>
              </w:rPr>
            </w:pPr>
            <w:r w:rsidRPr="009C53D2">
              <w:t>730</w:t>
            </w:r>
          </w:p>
        </w:tc>
        <w:tc>
          <w:tcPr>
            <w:tcW w:w="850" w:type="dxa"/>
            <w:tcBorders>
              <w:top w:val="nil"/>
              <w:left w:val="nil"/>
              <w:bottom w:val="single" w:sz="4" w:space="0" w:color="auto"/>
              <w:right w:val="single" w:sz="4" w:space="0" w:color="auto"/>
            </w:tcBorders>
            <w:noWrap/>
            <w:vAlign w:val="center"/>
            <w:hideMark/>
          </w:tcPr>
          <w:p w14:paraId="40632EF9" w14:textId="77777777" w:rsidR="00BE78F8" w:rsidRPr="009C53D2" w:rsidRDefault="00BE78F8">
            <w:pPr>
              <w:jc w:val="center"/>
              <w:rPr>
                <w:sz w:val="22"/>
                <w:szCs w:val="22"/>
              </w:rPr>
            </w:pPr>
            <w:r w:rsidRPr="009C53D2">
              <w:t>0103</w:t>
            </w:r>
          </w:p>
        </w:tc>
        <w:tc>
          <w:tcPr>
            <w:tcW w:w="1701" w:type="dxa"/>
            <w:tcBorders>
              <w:top w:val="nil"/>
              <w:left w:val="nil"/>
              <w:bottom w:val="single" w:sz="4" w:space="0" w:color="auto"/>
              <w:right w:val="single" w:sz="4" w:space="0" w:color="auto"/>
            </w:tcBorders>
            <w:noWrap/>
            <w:vAlign w:val="center"/>
            <w:hideMark/>
          </w:tcPr>
          <w:p w14:paraId="380DE997" w14:textId="77777777" w:rsidR="00BE78F8" w:rsidRPr="009C53D2" w:rsidRDefault="00BE78F8">
            <w:pPr>
              <w:jc w:val="center"/>
              <w:rPr>
                <w:sz w:val="22"/>
                <w:szCs w:val="22"/>
              </w:rPr>
            </w:pPr>
            <w:r w:rsidRPr="009C53D2">
              <w:t>99 0 00 0000</w:t>
            </w:r>
          </w:p>
        </w:tc>
        <w:tc>
          <w:tcPr>
            <w:tcW w:w="709" w:type="dxa"/>
            <w:tcBorders>
              <w:top w:val="nil"/>
              <w:left w:val="nil"/>
              <w:bottom w:val="single" w:sz="4" w:space="0" w:color="auto"/>
              <w:right w:val="single" w:sz="4" w:space="0" w:color="auto"/>
            </w:tcBorders>
            <w:noWrap/>
            <w:vAlign w:val="center"/>
            <w:hideMark/>
          </w:tcPr>
          <w:p w14:paraId="08C70540"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56210EFD" w14:textId="77777777" w:rsidR="00BE78F8" w:rsidRPr="009C53D2" w:rsidRDefault="00BE78F8">
            <w:pPr>
              <w:jc w:val="center"/>
              <w:rPr>
                <w:sz w:val="22"/>
                <w:szCs w:val="22"/>
              </w:rPr>
            </w:pPr>
            <w:r w:rsidRPr="009C53D2">
              <w:t>4 647 000,00</w:t>
            </w:r>
          </w:p>
        </w:tc>
        <w:tc>
          <w:tcPr>
            <w:tcW w:w="1842" w:type="dxa"/>
            <w:tcBorders>
              <w:top w:val="nil"/>
              <w:left w:val="nil"/>
              <w:bottom w:val="single" w:sz="4" w:space="0" w:color="auto"/>
              <w:right w:val="single" w:sz="4" w:space="0" w:color="auto"/>
            </w:tcBorders>
            <w:noWrap/>
            <w:vAlign w:val="center"/>
            <w:hideMark/>
          </w:tcPr>
          <w:p w14:paraId="4D48D63A" w14:textId="77777777" w:rsidR="00BE78F8" w:rsidRPr="009C53D2" w:rsidRDefault="00BE78F8">
            <w:pPr>
              <w:jc w:val="center"/>
              <w:rPr>
                <w:sz w:val="22"/>
                <w:szCs w:val="22"/>
              </w:rPr>
            </w:pPr>
            <w:r w:rsidRPr="009C53D2">
              <w:t>4 647 000,00</w:t>
            </w:r>
          </w:p>
        </w:tc>
      </w:tr>
      <w:tr w:rsidR="00BE78F8" w:rsidRPr="009C53D2" w14:paraId="780C7D42" w14:textId="77777777" w:rsidTr="00BE78F8">
        <w:trPr>
          <w:trHeight w:val="1095"/>
        </w:trPr>
        <w:tc>
          <w:tcPr>
            <w:tcW w:w="7366" w:type="dxa"/>
            <w:tcBorders>
              <w:top w:val="nil"/>
              <w:left w:val="single" w:sz="4" w:space="0" w:color="auto"/>
              <w:bottom w:val="single" w:sz="4" w:space="0" w:color="auto"/>
              <w:right w:val="single" w:sz="4" w:space="0" w:color="auto"/>
            </w:tcBorders>
            <w:vAlign w:val="center"/>
            <w:hideMark/>
          </w:tcPr>
          <w:p w14:paraId="441CD3C3"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3" w:type="dxa"/>
            <w:tcBorders>
              <w:top w:val="nil"/>
              <w:left w:val="nil"/>
              <w:bottom w:val="single" w:sz="4" w:space="0" w:color="auto"/>
              <w:right w:val="single" w:sz="4" w:space="0" w:color="auto"/>
            </w:tcBorders>
            <w:vAlign w:val="center"/>
            <w:hideMark/>
          </w:tcPr>
          <w:p w14:paraId="20F4C2F9" w14:textId="77777777" w:rsidR="00BE78F8" w:rsidRPr="009C53D2" w:rsidRDefault="00BE78F8">
            <w:pPr>
              <w:jc w:val="center"/>
              <w:rPr>
                <w:sz w:val="22"/>
                <w:szCs w:val="22"/>
              </w:rPr>
            </w:pPr>
            <w:r w:rsidRPr="009C53D2">
              <w:t>730</w:t>
            </w:r>
          </w:p>
        </w:tc>
        <w:tc>
          <w:tcPr>
            <w:tcW w:w="850" w:type="dxa"/>
            <w:tcBorders>
              <w:top w:val="nil"/>
              <w:left w:val="nil"/>
              <w:bottom w:val="single" w:sz="4" w:space="0" w:color="auto"/>
              <w:right w:val="single" w:sz="4" w:space="0" w:color="auto"/>
            </w:tcBorders>
            <w:noWrap/>
            <w:vAlign w:val="center"/>
            <w:hideMark/>
          </w:tcPr>
          <w:p w14:paraId="68E889D8" w14:textId="77777777" w:rsidR="00BE78F8" w:rsidRPr="009C53D2" w:rsidRDefault="00BE78F8">
            <w:pPr>
              <w:jc w:val="center"/>
              <w:rPr>
                <w:sz w:val="22"/>
                <w:szCs w:val="22"/>
              </w:rPr>
            </w:pPr>
            <w:r w:rsidRPr="009C53D2">
              <w:t>0103</w:t>
            </w:r>
          </w:p>
        </w:tc>
        <w:tc>
          <w:tcPr>
            <w:tcW w:w="1701" w:type="dxa"/>
            <w:tcBorders>
              <w:top w:val="nil"/>
              <w:left w:val="nil"/>
              <w:bottom w:val="single" w:sz="4" w:space="0" w:color="auto"/>
              <w:right w:val="single" w:sz="4" w:space="0" w:color="auto"/>
            </w:tcBorders>
            <w:noWrap/>
            <w:vAlign w:val="center"/>
            <w:hideMark/>
          </w:tcPr>
          <w:p w14:paraId="3BFD16EF" w14:textId="77777777" w:rsidR="00BE78F8" w:rsidRPr="009C53D2" w:rsidRDefault="00BE78F8">
            <w:pPr>
              <w:jc w:val="center"/>
              <w:rPr>
                <w:sz w:val="22"/>
                <w:szCs w:val="22"/>
              </w:rPr>
            </w:pPr>
            <w:r w:rsidRPr="009C53D2">
              <w:t>99 0 00 02040</w:t>
            </w:r>
          </w:p>
        </w:tc>
        <w:tc>
          <w:tcPr>
            <w:tcW w:w="709" w:type="dxa"/>
            <w:tcBorders>
              <w:top w:val="nil"/>
              <w:left w:val="nil"/>
              <w:bottom w:val="single" w:sz="4" w:space="0" w:color="auto"/>
              <w:right w:val="single" w:sz="4" w:space="0" w:color="auto"/>
            </w:tcBorders>
            <w:noWrap/>
            <w:vAlign w:val="center"/>
            <w:hideMark/>
          </w:tcPr>
          <w:p w14:paraId="7765A523" w14:textId="77777777" w:rsidR="00BE78F8" w:rsidRPr="009C53D2" w:rsidRDefault="00BE78F8">
            <w:pPr>
              <w:jc w:val="center"/>
              <w:rPr>
                <w:sz w:val="22"/>
                <w:szCs w:val="22"/>
              </w:rPr>
            </w:pPr>
            <w:r w:rsidRPr="009C53D2">
              <w:t>100</w:t>
            </w:r>
          </w:p>
        </w:tc>
        <w:tc>
          <w:tcPr>
            <w:tcW w:w="1843" w:type="dxa"/>
            <w:tcBorders>
              <w:top w:val="nil"/>
              <w:left w:val="nil"/>
              <w:bottom w:val="single" w:sz="4" w:space="0" w:color="auto"/>
              <w:right w:val="single" w:sz="4" w:space="0" w:color="auto"/>
            </w:tcBorders>
            <w:noWrap/>
            <w:vAlign w:val="center"/>
            <w:hideMark/>
          </w:tcPr>
          <w:p w14:paraId="117D3983" w14:textId="77777777" w:rsidR="00BE78F8" w:rsidRPr="009C53D2" w:rsidRDefault="00BE78F8">
            <w:pPr>
              <w:jc w:val="center"/>
              <w:rPr>
                <w:sz w:val="22"/>
                <w:szCs w:val="22"/>
              </w:rPr>
            </w:pPr>
            <w:r w:rsidRPr="009C53D2">
              <w:t>2 755 000,00</w:t>
            </w:r>
          </w:p>
        </w:tc>
        <w:tc>
          <w:tcPr>
            <w:tcW w:w="1842" w:type="dxa"/>
            <w:tcBorders>
              <w:top w:val="nil"/>
              <w:left w:val="nil"/>
              <w:bottom w:val="single" w:sz="4" w:space="0" w:color="auto"/>
              <w:right w:val="single" w:sz="4" w:space="0" w:color="auto"/>
            </w:tcBorders>
            <w:noWrap/>
            <w:vAlign w:val="center"/>
            <w:hideMark/>
          </w:tcPr>
          <w:p w14:paraId="0C140B91" w14:textId="77777777" w:rsidR="00BE78F8" w:rsidRPr="009C53D2" w:rsidRDefault="00BE78F8">
            <w:pPr>
              <w:jc w:val="center"/>
              <w:rPr>
                <w:sz w:val="22"/>
                <w:szCs w:val="22"/>
              </w:rPr>
            </w:pPr>
            <w:r w:rsidRPr="009C53D2">
              <w:t>2 755 000,00</w:t>
            </w:r>
          </w:p>
        </w:tc>
      </w:tr>
      <w:tr w:rsidR="00BE78F8" w:rsidRPr="009C53D2" w14:paraId="0D5B7D2B" w14:textId="77777777" w:rsidTr="00BE78F8">
        <w:trPr>
          <w:trHeight w:val="699"/>
        </w:trPr>
        <w:tc>
          <w:tcPr>
            <w:tcW w:w="7366" w:type="dxa"/>
            <w:tcBorders>
              <w:top w:val="nil"/>
              <w:left w:val="single" w:sz="4" w:space="0" w:color="auto"/>
              <w:bottom w:val="single" w:sz="4" w:space="0" w:color="auto"/>
              <w:right w:val="single" w:sz="4" w:space="0" w:color="auto"/>
            </w:tcBorders>
            <w:vAlign w:val="center"/>
            <w:hideMark/>
          </w:tcPr>
          <w:p w14:paraId="122E470A"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vAlign w:val="center"/>
            <w:hideMark/>
          </w:tcPr>
          <w:p w14:paraId="1467FA11" w14:textId="77777777" w:rsidR="00BE78F8" w:rsidRPr="009C53D2" w:rsidRDefault="00BE78F8">
            <w:pPr>
              <w:jc w:val="center"/>
              <w:rPr>
                <w:sz w:val="22"/>
                <w:szCs w:val="22"/>
              </w:rPr>
            </w:pPr>
            <w:r w:rsidRPr="009C53D2">
              <w:t>730</w:t>
            </w:r>
          </w:p>
        </w:tc>
        <w:tc>
          <w:tcPr>
            <w:tcW w:w="850" w:type="dxa"/>
            <w:tcBorders>
              <w:top w:val="nil"/>
              <w:left w:val="nil"/>
              <w:bottom w:val="single" w:sz="4" w:space="0" w:color="auto"/>
              <w:right w:val="single" w:sz="4" w:space="0" w:color="auto"/>
            </w:tcBorders>
            <w:noWrap/>
            <w:vAlign w:val="center"/>
            <w:hideMark/>
          </w:tcPr>
          <w:p w14:paraId="73F110D3" w14:textId="77777777" w:rsidR="00BE78F8" w:rsidRPr="009C53D2" w:rsidRDefault="00BE78F8">
            <w:pPr>
              <w:jc w:val="center"/>
              <w:rPr>
                <w:sz w:val="22"/>
                <w:szCs w:val="22"/>
              </w:rPr>
            </w:pPr>
            <w:r w:rsidRPr="009C53D2">
              <w:t>0103</w:t>
            </w:r>
          </w:p>
        </w:tc>
        <w:tc>
          <w:tcPr>
            <w:tcW w:w="1701" w:type="dxa"/>
            <w:tcBorders>
              <w:top w:val="nil"/>
              <w:left w:val="nil"/>
              <w:bottom w:val="single" w:sz="4" w:space="0" w:color="auto"/>
              <w:right w:val="single" w:sz="4" w:space="0" w:color="auto"/>
            </w:tcBorders>
            <w:noWrap/>
            <w:vAlign w:val="center"/>
            <w:hideMark/>
          </w:tcPr>
          <w:p w14:paraId="021F66C4" w14:textId="77777777" w:rsidR="00BE78F8" w:rsidRPr="009C53D2" w:rsidRDefault="00BE78F8">
            <w:pPr>
              <w:jc w:val="center"/>
              <w:rPr>
                <w:sz w:val="22"/>
                <w:szCs w:val="22"/>
              </w:rPr>
            </w:pPr>
            <w:r w:rsidRPr="009C53D2">
              <w:t>99 0 00 02040</w:t>
            </w:r>
          </w:p>
        </w:tc>
        <w:tc>
          <w:tcPr>
            <w:tcW w:w="709" w:type="dxa"/>
            <w:tcBorders>
              <w:top w:val="nil"/>
              <w:left w:val="nil"/>
              <w:bottom w:val="single" w:sz="4" w:space="0" w:color="auto"/>
              <w:right w:val="single" w:sz="4" w:space="0" w:color="auto"/>
            </w:tcBorders>
            <w:noWrap/>
            <w:vAlign w:val="center"/>
            <w:hideMark/>
          </w:tcPr>
          <w:p w14:paraId="09B62747"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noWrap/>
            <w:vAlign w:val="center"/>
            <w:hideMark/>
          </w:tcPr>
          <w:p w14:paraId="2C0D7982" w14:textId="77777777" w:rsidR="00BE78F8" w:rsidRPr="009C53D2" w:rsidRDefault="00BE78F8">
            <w:pPr>
              <w:jc w:val="center"/>
              <w:rPr>
                <w:sz w:val="22"/>
                <w:szCs w:val="22"/>
              </w:rPr>
            </w:pPr>
            <w:r w:rsidRPr="009C53D2">
              <w:t>751 000,00</w:t>
            </w:r>
          </w:p>
        </w:tc>
        <w:tc>
          <w:tcPr>
            <w:tcW w:w="1842" w:type="dxa"/>
            <w:tcBorders>
              <w:top w:val="nil"/>
              <w:left w:val="nil"/>
              <w:bottom w:val="single" w:sz="4" w:space="0" w:color="auto"/>
              <w:right w:val="single" w:sz="4" w:space="0" w:color="auto"/>
            </w:tcBorders>
            <w:noWrap/>
            <w:vAlign w:val="center"/>
            <w:hideMark/>
          </w:tcPr>
          <w:p w14:paraId="1BFB28DE" w14:textId="77777777" w:rsidR="00BE78F8" w:rsidRPr="009C53D2" w:rsidRDefault="00BE78F8">
            <w:pPr>
              <w:jc w:val="center"/>
              <w:rPr>
                <w:sz w:val="22"/>
                <w:szCs w:val="22"/>
              </w:rPr>
            </w:pPr>
            <w:r w:rsidRPr="009C53D2">
              <w:t>751 000,00</w:t>
            </w:r>
          </w:p>
        </w:tc>
      </w:tr>
      <w:tr w:rsidR="00BE78F8" w:rsidRPr="009C53D2" w14:paraId="73220BA2" w14:textId="77777777" w:rsidTr="00BE78F8">
        <w:trPr>
          <w:trHeight w:val="315"/>
        </w:trPr>
        <w:tc>
          <w:tcPr>
            <w:tcW w:w="7366" w:type="dxa"/>
            <w:tcBorders>
              <w:top w:val="nil"/>
              <w:left w:val="single" w:sz="4" w:space="0" w:color="auto"/>
              <w:bottom w:val="single" w:sz="4" w:space="0" w:color="auto"/>
              <w:right w:val="single" w:sz="4" w:space="0" w:color="auto"/>
            </w:tcBorders>
            <w:vAlign w:val="center"/>
            <w:hideMark/>
          </w:tcPr>
          <w:p w14:paraId="09DD9269" w14:textId="77777777" w:rsidR="00BE78F8" w:rsidRPr="009C53D2" w:rsidRDefault="00BE78F8">
            <w:pPr>
              <w:rPr>
                <w:sz w:val="22"/>
                <w:szCs w:val="22"/>
              </w:rPr>
            </w:pPr>
            <w:r w:rsidRPr="009C53D2">
              <w:t>Иные бюджетные ассигнования</w:t>
            </w:r>
          </w:p>
        </w:tc>
        <w:tc>
          <w:tcPr>
            <w:tcW w:w="993" w:type="dxa"/>
            <w:tcBorders>
              <w:top w:val="nil"/>
              <w:left w:val="nil"/>
              <w:bottom w:val="single" w:sz="4" w:space="0" w:color="auto"/>
              <w:right w:val="single" w:sz="4" w:space="0" w:color="auto"/>
            </w:tcBorders>
            <w:vAlign w:val="center"/>
            <w:hideMark/>
          </w:tcPr>
          <w:p w14:paraId="14466F52" w14:textId="77777777" w:rsidR="00BE78F8" w:rsidRPr="009C53D2" w:rsidRDefault="00BE78F8">
            <w:pPr>
              <w:jc w:val="center"/>
              <w:rPr>
                <w:sz w:val="22"/>
                <w:szCs w:val="22"/>
              </w:rPr>
            </w:pPr>
            <w:r w:rsidRPr="009C53D2">
              <w:t>730</w:t>
            </w:r>
          </w:p>
        </w:tc>
        <w:tc>
          <w:tcPr>
            <w:tcW w:w="850" w:type="dxa"/>
            <w:tcBorders>
              <w:top w:val="nil"/>
              <w:left w:val="nil"/>
              <w:bottom w:val="single" w:sz="4" w:space="0" w:color="auto"/>
              <w:right w:val="single" w:sz="4" w:space="0" w:color="auto"/>
            </w:tcBorders>
            <w:noWrap/>
            <w:vAlign w:val="center"/>
            <w:hideMark/>
          </w:tcPr>
          <w:p w14:paraId="6D295C37" w14:textId="77777777" w:rsidR="00BE78F8" w:rsidRPr="009C53D2" w:rsidRDefault="00BE78F8">
            <w:pPr>
              <w:jc w:val="center"/>
              <w:rPr>
                <w:sz w:val="22"/>
                <w:szCs w:val="22"/>
              </w:rPr>
            </w:pPr>
            <w:r w:rsidRPr="009C53D2">
              <w:t>0103</w:t>
            </w:r>
          </w:p>
        </w:tc>
        <w:tc>
          <w:tcPr>
            <w:tcW w:w="1701" w:type="dxa"/>
            <w:tcBorders>
              <w:top w:val="nil"/>
              <w:left w:val="nil"/>
              <w:bottom w:val="single" w:sz="4" w:space="0" w:color="auto"/>
              <w:right w:val="single" w:sz="4" w:space="0" w:color="auto"/>
            </w:tcBorders>
            <w:noWrap/>
            <w:vAlign w:val="center"/>
            <w:hideMark/>
          </w:tcPr>
          <w:p w14:paraId="66C38DBF" w14:textId="77777777" w:rsidR="00BE78F8" w:rsidRPr="009C53D2" w:rsidRDefault="00BE78F8">
            <w:pPr>
              <w:jc w:val="center"/>
              <w:rPr>
                <w:sz w:val="22"/>
                <w:szCs w:val="22"/>
              </w:rPr>
            </w:pPr>
            <w:r w:rsidRPr="009C53D2">
              <w:t>99 0 00 02040</w:t>
            </w:r>
          </w:p>
        </w:tc>
        <w:tc>
          <w:tcPr>
            <w:tcW w:w="709" w:type="dxa"/>
            <w:tcBorders>
              <w:top w:val="nil"/>
              <w:left w:val="nil"/>
              <w:bottom w:val="single" w:sz="4" w:space="0" w:color="auto"/>
              <w:right w:val="single" w:sz="4" w:space="0" w:color="auto"/>
            </w:tcBorders>
            <w:noWrap/>
            <w:vAlign w:val="center"/>
            <w:hideMark/>
          </w:tcPr>
          <w:p w14:paraId="7721BFDC" w14:textId="77777777" w:rsidR="00BE78F8" w:rsidRPr="009C53D2" w:rsidRDefault="00BE78F8">
            <w:pPr>
              <w:jc w:val="center"/>
              <w:rPr>
                <w:sz w:val="22"/>
                <w:szCs w:val="22"/>
              </w:rPr>
            </w:pPr>
            <w:r w:rsidRPr="009C53D2">
              <w:t>800</w:t>
            </w:r>
          </w:p>
        </w:tc>
        <w:tc>
          <w:tcPr>
            <w:tcW w:w="1843" w:type="dxa"/>
            <w:tcBorders>
              <w:top w:val="nil"/>
              <w:left w:val="nil"/>
              <w:bottom w:val="single" w:sz="4" w:space="0" w:color="auto"/>
              <w:right w:val="single" w:sz="4" w:space="0" w:color="auto"/>
            </w:tcBorders>
            <w:noWrap/>
            <w:vAlign w:val="center"/>
            <w:hideMark/>
          </w:tcPr>
          <w:p w14:paraId="64CA5534" w14:textId="77777777" w:rsidR="00BE78F8" w:rsidRPr="009C53D2" w:rsidRDefault="00BE78F8">
            <w:pPr>
              <w:jc w:val="center"/>
              <w:rPr>
                <w:sz w:val="22"/>
                <w:szCs w:val="22"/>
              </w:rPr>
            </w:pPr>
            <w:r w:rsidRPr="009C53D2">
              <w:t>1 141 000,00</w:t>
            </w:r>
          </w:p>
        </w:tc>
        <w:tc>
          <w:tcPr>
            <w:tcW w:w="1842" w:type="dxa"/>
            <w:tcBorders>
              <w:top w:val="nil"/>
              <w:left w:val="nil"/>
              <w:bottom w:val="single" w:sz="4" w:space="0" w:color="auto"/>
              <w:right w:val="single" w:sz="4" w:space="0" w:color="auto"/>
            </w:tcBorders>
            <w:noWrap/>
            <w:vAlign w:val="center"/>
            <w:hideMark/>
          </w:tcPr>
          <w:p w14:paraId="41339684" w14:textId="77777777" w:rsidR="00BE78F8" w:rsidRPr="009C53D2" w:rsidRDefault="00BE78F8">
            <w:pPr>
              <w:jc w:val="center"/>
              <w:rPr>
                <w:sz w:val="22"/>
                <w:szCs w:val="22"/>
              </w:rPr>
            </w:pPr>
            <w:r w:rsidRPr="009C53D2">
              <w:t>1 141 000,00</w:t>
            </w:r>
          </w:p>
        </w:tc>
      </w:tr>
      <w:tr w:rsidR="00BE78F8" w:rsidRPr="009C53D2" w14:paraId="6DC49689" w14:textId="77777777" w:rsidTr="00BE78F8">
        <w:trPr>
          <w:trHeight w:val="315"/>
        </w:trPr>
        <w:tc>
          <w:tcPr>
            <w:tcW w:w="7366" w:type="dxa"/>
            <w:tcBorders>
              <w:top w:val="nil"/>
              <w:left w:val="single" w:sz="4" w:space="0" w:color="auto"/>
              <w:bottom w:val="single" w:sz="4" w:space="0" w:color="auto"/>
              <w:right w:val="single" w:sz="4" w:space="0" w:color="auto"/>
            </w:tcBorders>
            <w:vAlign w:val="center"/>
            <w:hideMark/>
          </w:tcPr>
          <w:p w14:paraId="7C254334" w14:textId="77777777" w:rsidR="00BE78F8" w:rsidRPr="009C53D2" w:rsidRDefault="00BE78F8">
            <w:pPr>
              <w:rPr>
                <w:sz w:val="22"/>
                <w:szCs w:val="22"/>
              </w:rPr>
            </w:pPr>
            <w:r w:rsidRPr="009C53D2">
              <w:t>СРЕДСТВА МАССОВОЙ ИНФОРМАЦИИ</w:t>
            </w:r>
          </w:p>
        </w:tc>
        <w:tc>
          <w:tcPr>
            <w:tcW w:w="993" w:type="dxa"/>
            <w:tcBorders>
              <w:top w:val="nil"/>
              <w:left w:val="nil"/>
              <w:bottom w:val="single" w:sz="4" w:space="0" w:color="auto"/>
              <w:right w:val="single" w:sz="4" w:space="0" w:color="auto"/>
            </w:tcBorders>
            <w:vAlign w:val="center"/>
            <w:hideMark/>
          </w:tcPr>
          <w:p w14:paraId="3C901DBF" w14:textId="77777777" w:rsidR="00BE78F8" w:rsidRPr="009C53D2" w:rsidRDefault="00BE78F8">
            <w:pPr>
              <w:jc w:val="center"/>
              <w:rPr>
                <w:sz w:val="22"/>
                <w:szCs w:val="22"/>
              </w:rPr>
            </w:pPr>
            <w:r w:rsidRPr="009C53D2">
              <w:t>730</w:t>
            </w:r>
          </w:p>
        </w:tc>
        <w:tc>
          <w:tcPr>
            <w:tcW w:w="850" w:type="dxa"/>
            <w:tcBorders>
              <w:top w:val="nil"/>
              <w:left w:val="nil"/>
              <w:bottom w:val="single" w:sz="4" w:space="0" w:color="auto"/>
              <w:right w:val="single" w:sz="4" w:space="0" w:color="auto"/>
            </w:tcBorders>
            <w:noWrap/>
            <w:vAlign w:val="center"/>
            <w:hideMark/>
          </w:tcPr>
          <w:p w14:paraId="7FD20BF6" w14:textId="77777777" w:rsidR="00BE78F8" w:rsidRPr="009C53D2" w:rsidRDefault="00BE78F8">
            <w:pPr>
              <w:jc w:val="center"/>
              <w:rPr>
                <w:sz w:val="22"/>
                <w:szCs w:val="22"/>
              </w:rPr>
            </w:pPr>
            <w:r w:rsidRPr="009C53D2">
              <w:t>1200</w:t>
            </w:r>
          </w:p>
        </w:tc>
        <w:tc>
          <w:tcPr>
            <w:tcW w:w="1701" w:type="dxa"/>
            <w:tcBorders>
              <w:top w:val="nil"/>
              <w:left w:val="nil"/>
              <w:bottom w:val="single" w:sz="4" w:space="0" w:color="auto"/>
              <w:right w:val="single" w:sz="4" w:space="0" w:color="auto"/>
            </w:tcBorders>
            <w:noWrap/>
            <w:vAlign w:val="center"/>
            <w:hideMark/>
          </w:tcPr>
          <w:p w14:paraId="3821EBEE"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0864E434"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21935118" w14:textId="77777777" w:rsidR="00BE78F8" w:rsidRPr="009C53D2" w:rsidRDefault="00BE78F8">
            <w:pPr>
              <w:jc w:val="center"/>
              <w:rPr>
                <w:sz w:val="22"/>
                <w:szCs w:val="22"/>
              </w:rPr>
            </w:pPr>
            <w:r w:rsidRPr="009C53D2">
              <w:t>5 000 000,00</w:t>
            </w:r>
          </w:p>
        </w:tc>
        <w:tc>
          <w:tcPr>
            <w:tcW w:w="1842" w:type="dxa"/>
            <w:tcBorders>
              <w:top w:val="nil"/>
              <w:left w:val="nil"/>
              <w:bottom w:val="single" w:sz="4" w:space="0" w:color="auto"/>
              <w:right w:val="single" w:sz="4" w:space="0" w:color="auto"/>
            </w:tcBorders>
            <w:noWrap/>
            <w:vAlign w:val="center"/>
            <w:hideMark/>
          </w:tcPr>
          <w:p w14:paraId="2B9AD405" w14:textId="77777777" w:rsidR="00BE78F8" w:rsidRPr="009C53D2" w:rsidRDefault="00BE78F8">
            <w:pPr>
              <w:jc w:val="center"/>
              <w:rPr>
                <w:sz w:val="22"/>
                <w:szCs w:val="22"/>
              </w:rPr>
            </w:pPr>
            <w:r w:rsidRPr="009C53D2">
              <w:t>5 000 000,00</w:t>
            </w:r>
          </w:p>
        </w:tc>
      </w:tr>
      <w:tr w:rsidR="00BE78F8" w:rsidRPr="009C53D2" w14:paraId="73BB2470" w14:textId="77777777" w:rsidTr="00BE78F8">
        <w:trPr>
          <w:trHeight w:val="315"/>
        </w:trPr>
        <w:tc>
          <w:tcPr>
            <w:tcW w:w="7366" w:type="dxa"/>
            <w:tcBorders>
              <w:top w:val="nil"/>
              <w:left w:val="single" w:sz="4" w:space="0" w:color="auto"/>
              <w:bottom w:val="single" w:sz="4" w:space="0" w:color="auto"/>
              <w:right w:val="single" w:sz="4" w:space="0" w:color="auto"/>
            </w:tcBorders>
            <w:vAlign w:val="center"/>
            <w:hideMark/>
          </w:tcPr>
          <w:p w14:paraId="29CFF3FE" w14:textId="77777777" w:rsidR="00BE78F8" w:rsidRPr="009C53D2" w:rsidRDefault="00BE78F8">
            <w:pPr>
              <w:rPr>
                <w:sz w:val="22"/>
                <w:szCs w:val="22"/>
              </w:rPr>
            </w:pPr>
            <w:r w:rsidRPr="009C53D2">
              <w:t>Периодическая печать и издательства</w:t>
            </w:r>
          </w:p>
        </w:tc>
        <w:tc>
          <w:tcPr>
            <w:tcW w:w="993" w:type="dxa"/>
            <w:tcBorders>
              <w:top w:val="nil"/>
              <w:left w:val="nil"/>
              <w:bottom w:val="single" w:sz="4" w:space="0" w:color="auto"/>
              <w:right w:val="single" w:sz="4" w:space="0" w:color="auto"/>
            </w:tcBorders>
            <w:vAlign w:val="center"/>
            <w:hideMark/>
          </w:tcPr>
          <w:p w14:paraId="29D0123E" w14:textId="77777777" w:rsidR="00BE78F8" w:rsidRPr="009C53D2" w:rsidRDefault="00BE78F8">
            <w:pPr>
              <w:jc w:val="center"/>
              <w:rPr>
                <w:sz w:val="22"/>
                <w:szCs w:val="22"/>
              </w:rPr>
            </w:pPr>
            <w:r w:rsidRPr="009C53D2">
              <w:t>730</w:t>
            </w:r>
          </w:p>
        </w:tc>
        <w:tc>
          <w:tcPr>
            <w:tcW w:w="850" w:type="dxa"/>
            <w:tcBorders>
              <w:top w:val="nil"/>
              <w:left w:val="nil"/>
              <w:bottom w:val="single" w:sz="4" w:space="0" w:color="auto"/>
              <w:right w:val="single" w:sz="4" w:space="0" w:color="auto"/>
            </w:tcBorders>
            <w:noWrap/>
            <w:vAlign w:val="center"/>
            <w:hideMark/>
          </w:tcPr>
          <w:p w14:paraId="2E58AC7E" w14:textId="77777777" w:rsidR="00BE78F8" w:rsidRPr="009C53D2" w:rsidRDefault="00BE78F8">
            <w:pPr>
              <w:jc w:val="center"/>
              <w:rPr>
                <w:sz w:val="22"/>
                <w:szCs w:val="22"/>
              </w:rPr>
            </w:pPr>
            <w:r w:rsidRPr="009C53D2">
              <w:t>1202</w:t>
            </w:r>
          </w:p>
        </w:tc>
        <w:tc>
          <w:tcPr>
            <w:tcW w:w="1701" w:type="dxa"/>
            <w:tcBorders>
              <w:top w:val="nil"/>
              <w:left w:val="nil"/>
              <w:bottom w:val="single" w:sz="4" w:space="0" w:color="auto"/>
              <w:right w:val="single" w:sz="4" w:space="0" w:color="auto"/>
            </w:tcBorders>
            <w:noWrap/>
            <w:vAlign w:val="center"/>
            <w:hideMark/>
          </w:tcPr>
          <w:p w14:paraId="1ADE1AB1"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55B2C5A0"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46547659" w14:textId="77777777" w:rsidR="00BE78F8" w:rsidRPr="009C53D2" w:rsidRDefault="00BE78F8">
            <w:pPr>
              <w:jc w:val="center"/>
              <w:rPr>
                <w:sz w:val="22"/>
                <w:szCs w:val="22"/>
              </w:rPr>
            </w:pPr>
            <w:r w:rsidRPr="009C53D2">
              <w:t>5 000 000,00</w:t>
            </w:r>
          </w:p>
        </w:tc>
        <w:tc>
          <w:tcPr>
            <w:tcW w:w="1842" w:type="dxa"/>
            <w:tcBorders>
              <w:top w:val="nil"/>
              <w:left w:val="nil"/>
              <w:bottom w:val="single" w:sz="4" w:space="0" w:color="auto"/>
              <w:right w:val="single" w:sz="4" w:space="0" w:color="auto"/>
            </w:tcBorders>
            <w:noWrap/>
            <w:vAlign w:val="center"/>
            <w:hideMark/>
          </w:tcPr>
          <w:p w14:paraId="314D0B66" w14:textId="77777777" w:rsidR="00BE78F8" w:rsidRPr="009C53D2" w:rsidRDefault="00BE78F8">
            <w:pPr>
              <w:jc w:val="center"/>
              <w:rPr>
                <w:sz w:val="22"/>
                <w:szCs w:val="22"/>
              </w:rPr>
            </w:pPr>
            <w:r w:rsidRPr="009C53D2">
              <w:t>5 000 000,00</w:t>
            </w:r>
          </w:p>
        </w:tc>
      </w:tr>
      <w:tr w:rsidR="00BE78F8" w:rsidRPr="009C53D2" w14:paraId="11F47F5F" w14:textId="77777777" w:rsidTr="00BE78F8">
        <w:trPr>
          <w:trHeight w:val="315"/>
        </w:trPr>
        <w:tc>
          <w:tcPr>
            <w:tcW w:w="7366" w:type="dxa"/>
            <w:tcBorders>
              <w:top w:val="nil"/>
              <w:left w:val="single" w:sz="4" w:space="0" w:color="auto"/>
              <w:bottom w:val="single" w:sz="4" w:space="0" w:color="auto"/>
              <w:right w:val="single" w:sz="4" w:space="0" w:color="auto"/>
            </w:tcBorders>
            <w:vAlign w:val="center"/>
            <w:hideMark/>
          </w:tcPr>
          <w:p w14:paraId="6D71DB77" w14:textId="77777777" w:rsidR="00BE78F8" w:rsidRPr="009C53D2" w:rsidRDefault="00BE78F8">
            <w:pPr>
              <w:rPr>
                <w:sz w:val="22"/>
                <w:szCs w:val="22"/>
              </w:rPr>
            </w:pPr>
            <w:r w:rsidRPr="009C53D2">
              <w:t>Непрограммные расходы</w:t>
            </w:r>
          </w:p>
        </w:tc>
        <w:tc>
          <w:tcPr>
            <w:tcW w:w="993" w:type="dxa"/>
            <w:tcBorders>
              <w:top w:val="nil"/>
              <w:left w:val="nil"/>
              <w:bottom w:val="single" w:sz="4" w:space="0" w:color="auto"/>
              <w:right w:val="single" w:sz="4" w:space="0" w:color="auto"/>
            </w:tcBorders>
            <w:vAlign w:val="center"/>
            <w:hideMark/>
          </w:tcPr>
          <w:p w14:paraId="43FD4AF5" w14:textId="77777777" w:rsidR="00BE78F8" w:rsidRPr="009C53D2" w:rsidRDefault="00BE78F8">
            <w:pPr>
              <w:jc w:val="center"/>
              <w:rPr>
                <w:sz w:val="22"/>
                <w:szCs w:val="22"/>
              </w:rPr>
            </w:pPr>
            <w:r w:rsidRPr="009C53D2">
              <w:t>730</w:t>
            </w:r>
          </w:p>
        </w:tc>
        <w:tc>
          <w:tcPr>
            <w:tcW w:w="850" w:type="dxa"/>
            <w:tcBorders>
              <w:top w:val="nil"/>
              <w:left w:val="nil"/>
              <w:bottom w:val="single" w:sz="4" w:space="0" w:color="auto"/>
              <w:right w:val="single" w:sz="4" w:space="0" w:color="auto"/>
            </w:tcBorders>
            <w:noWrap/>
            <w:vAlign w:val="center"/>
            <w:hideMark/>
          </w:tcPr>
          <w:p w14:paraId="6731740A" w14:textId="77777777" w:rsidR="00BE78F8" w:rsidRPr="009C53D2" w:rsidRDefault="00BE78F8">
            <w:pPr>
              <w:jc w:val="center"/>
              <w:rPr>
                <w:sz w:val="22"/>
                <w:szCs w:val="22"/>
              </w:rPr>
            </w:pPr>
            <w:r w:rsidRPr="009C53D2">
              <w:t>1202</w:t>
            </w:r>
          </w:p>
        </w:tc>
        <w:tc>
          <w:tcPr>
            <w:tcW w:w="1701" w:type="dxa"/>
            <w:tcBorders>
              <w:top w:val="nil"/>
              <w:left w:val="nil"/>
              <w:bottom w:val="single" w:sz="4" w:space="0" w:color="auto"/>
              <w:right w:val="single" w:sz="4" w:space="0" w:color="auto"/>
            </w:tcBorders>
            <w:noWrap/>
            <w:vAlign w:val="center"/>
            <w:hideMark/>
          </w:tcPr>
          <w:p w14:paraId="6F3D9812" w14:textId="77777777" w:rsidR="00BE78F8" w:rsidRPr="009C53D2" w:rsidRDefault="00BE78F8">
            <w:pPr>
              <w:jc w:val="center"/>
              <w:rPr>
                <w:sz w:val="22"/>
                <w:szCs w:val="22"/>
              </w:rPr>
            </w:pPr>
            <w:r w:rsidRPr="009C53D2">
              <w:t>99 0 00 00000</w:t>
            </w:r>
          </w:p>
        </w:tc>
        <w:tc>
          <w:tcPr>
            <w:tcW w:w="709" w:type="dxa"/>
            <w:tcBorders>
              <w:top w:val="nil"/>
              <w:left w:val="nil"/>
              <w:bottom w:val="single" w:sz="4" w:space="0" w:color="auto"/>
              <w:right w:val="single" w:sz="4" w:space="0" w:color="auto"/>
            </w:tcBorders>
            <w:noWrap/>
            <w:vAlign w:val="center"/>
            <w:hideMark/>
          </w:tcPr>
          <w:p w14:paraId="28FFCEB8"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78AA3D23" w14:textId="77777777" w:rsidR="00BE78F8" w:rsidRPr="009C53D2" w:rsidRDefault="00BE78F8">
            <w:pPr>
              <w:jc w:val="center"/>
              <w:rPr>
                <w:sz w:val="22"/>
                <w:szCs w:val="22"/>
              </w:rPr>
            </w:pPr>
            <w:r w:rsidRPr="009C53D2">
              <w:t>5 000 000,00</w:t>
            </w:r>
          </w:p>
        </w:tc>
        <w:tc>
          <w:tcPr>
            <w:tcW w:w="1842" w:type="dxa"/>
            <w:tcBorders>
              <w:top w:val="nil"/>
              <w:left w:val="nil"/>
              <w:bottom w:val="single" w:sz="4" w:space="0" w:color="auto"/>
              <w:right w:val="single" w:sz="4" w:space="0" w:color="auto"/>
            </w:tcBorders>
            <w:noWrap/>
            <w:vAlign w:val="center"/>
            <w:hideMark/>
          </w:tcPr>
          <w:p w14:paraId="35F84ED1" w14:textId="77777777" w:rsidR="00BE78F8" w:rsidRPr="009C53D2" w:rsidRDefault="00BE78F8">
            <w:pPr>
              <w:jc w:val="center"/>
              <w:rPr>
                <w:sz w:val="22"/>
                <w:szCs w:val="22"/>
              </w:rPr>
            </w:pPr>
            <w:r w:rsidRPr="009C53D2">
              <w:t>5 000 000,00</w:t>
            </w:r>
          </w:p>
        </w:tc>
      </w:tr>
      <w:tr w:rsidR="00BE78F8" w:rsidRPr="009C53D2" w14:paraId="1C3B4A11" w14:textId="77777777" w:rsidTr="00BE78F8">
        <w:trPr>
          <w:trHeight w:val="630"/>
        </w:trPr>
        <w:tc>
          <w:tcPr>
            <w:tcW w:w="7366" w:type="dxa"/>
            <w:tcBorders>
              <w:top w:val="nil"/>
              <w:left w:val="single" w:sz="4" w:space="0" w:color="auto"/>
              <w:bottom w:val="single" w:sz="4" w:space="0" w:color="auto"/>
              <w:right w:val="single" w:sz="4" w:space="0" w:color="auto"/>
            </w:tcBorders>
            <w:vAlign w:val="center"/>
            <w:hideMark/>
          </w:tcPr>
          <w:p w14:paraId="6BC71203" w14:textId="77777777" w:rsidR="00BE78F8" w:rsidRPr="009C53D2" w:rsidRDefault="00BE78F8">
            <w:pPr>
              <w:rPr>
                <w:sz w:val="22"/>
                <w:szCs w:val="22"/>
              </w:rPr>
            </w:pPr>
            <w:r w:rsidRPr="009C53D2">
              <w:t>Публикация муниципальных правовых актов и иной официальной информации</w:t>
            </w:r>
          </w:p>
        </w:tc>
        <w:tc>
          <w:tcPr>
            <w:tcW w:w="993" w:type="dxa"/>
            <w:tcBorders>
              <w:top w:val="nil"/>
              <w:left w:val="nil"/>
              <w:bottom w:val="single" w:sz="4" w:space="0" w:color="auto"/>
              <w:right w:val="single" w:sz="4" w:space="0" w:color="auto"/>
            </w:tcBorders>
            <w:vAlign w:val="center"/>
            <w:hideMark/>
          </w:tcPr>
          <w:p w14:paraId="4F0AE743" w14:textId="77777777" w:rsidR="00BE78F8" w:rsidRPr="009C53D2" w:rsidRDefault="00BE78F8">
            <w:pPr>
              <w:jc w:val="center"/>
              <w:rPr>
                <w:sz w:val="22"/>
                <w:szCs w:val="22"/>
              </w:rPr>
            </w:pPr>
            <w:r w:rsidRPr="009C53D2">
              <w:t>730</w:t>
            </w:r>
          </w:p>
        </w:tc>
        <w:tc>
          <w:tcPr>
            <w:tcW w:w="850" w:type="dxa"/>
            <w:tcBorders>
              <w:top w:val="nil"/>
              <w:left w:val="nil"/>
              <w:bottom w:val="single" w:sz="4" w:space="0" w:color="auto"/>
              <w:right w:val="single" w:sz="4" w:space="0" w:color="auto"/>
            </w:tcBorders>
            <w:noWrap/>
            <w:vAlign w:val="center"/>
            <w:hideMark/>
          </w:tcPr>
          <w:p w14:paraId="7056DE03" w14:textId="77777777" w:rsidR="00BE78F8" w:rsidRPr="009C53D2" w:rsidRDefault="00BE78F8">
            <w:pPr>
              <w:jc w:val="center"/>
              <w:rPr>
                <w:sz w:val="22"/>
                <w:szCs w:val="22"/>
              </w:rPr>
            </w:pPr>
            <w:r w:rsidRPr="009C53D2">
              <w:t>1202</w:t>
            </w:r>
          </w:p>
        </w:tc>
        <w:tc>
          <w:tcPr>
            <w:tcW w:w="1701" w:type="dxa"/>
            <w:tcBorders>
              <w:top w:val="nil"/>
              <w:left w:val="nil"/>
              <w:bottom w:val="single" w:sz="4" w:space="0" w:color="auto"/>
              <w:right w:val="single" w:sz="4" w:space="0" w:color="auto"/>
            </w:tcBorders>
            <w:noWrap/>
            <w:vAlign w:val="center"/>
            <w:hideMark/>
          </w:tcPr>
          <w:p w14:paraId="4F900FC7" w14:textId="77777777" w:rsidR="00BE78F8" w:rsidRPr="009C53D2" w:rsidRDefault="00BE78F8">
            <w:pPr>
              <w:jc w:val="center"/>
              <w:rPr>
                <w:sz w:val="22"/>
                <w:szCs w:val="22"/>
              </w:rPr>
            </w:pPr>
            <w:r w:rsidRPr="009C53D2">
              <w:t>99 0 00 64450</w:t>
            </w:r>
          </w:p>
        </w:tc>
        <w:tc>
          <w:tcPr>
            <w:tcW w:w="709" w:type="dxa"/>
            <w:tcBorders>
              <w:top w:val="nil"/>
              <w:left w:val="nil"/>
              <w:bottom w:val="single" w:sz="4" w:space="0" w:color="auto"/>
              <w:right w:val="single" w:sz="4" w:space="0" w:color="auto"/>
            </w:tcBorders>
            <w:noWrap/>
            <w:vAlign w:val="center"/>
            <w:hideMark/>
          </w:tcPr>
          <w:p w14:paraId="64BA1457"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51AB3FA5" w14:textId="77777777" w:rsidR="00BE78F8" w:rsidRPr="009C53D2" w:rsidRDefault="00BE78F8">
            <w:pPr>
              <w:jc w:val="center"/>
              <w:rPr>
                <w:sz w:val="22"/>
                <w:szCs w:val="22"/>
              </w:rPr>
            </w:pPr>
            <w:r w:rsidRPr="009C53D2">
              <w:t>5 000 000,00</w:t>
            </w:r>
          </w:p>
        </w:tc>
        <w:tc>
          <w:tcPr>
            <w:tcW w:w="1842" w:type="dxa"/>
            <w:tcBorders>
              <w:top w:val="nil"/>
              <w:left w:val="nil"/>
              <w:bottom w:val="single" w:sz="4" w:space="0" w:color="auto"/>
              <w:right w:val="single" w:sz="4" w:space="0" w:color="auto"/>
            </w:tcBorders>
            <w:noWrap/>
            <w:vAlign w:val="center"/>
            <w:hideMark/>
          </w:tcPr>
          <w:p w14:paraId="31B58851" w14:textId="77777777" w:rsidR="00BE78F8" w:rsidRPr="009C53D2" w:rsidRDefault="00BE78F8">
            <w:pPr>
              <w:jc w:val="center"/>
              <w:rPr>
                <w:sz w:val="22"/>
                <w:szCs w:val="22"/>
              </w:rPr>
            </w:pPr>
            <w:r w:rsidRPr="009C53D2">
              <w:t>5 000 000,00</w:t>
            </w:r>
          </w:p>
        </w:tc>
      </w:tr>
      <w:tr w:rsidR="00BE78F8" w:rsidRPr="009C53D2" w14:paraId="31C0FBA7" w14:textId="77777777" w:rsidTr="00BE78F8">
        <w:trPr>
          <w:trHeight w:val="594"/>
        </w:trPr>
        <w:tc>
          <w:tcPr>
            <w:tcW w:w="7366" w:type="dxa"/>
            <w:tcBorders>
              <w:top w:val="nil"/>
              <w:left w:val="single" w:sz="4" w:space="0" w:color="auto"/>
              <w:bottom w:val="single" w:sz="4" w:space="0" w:color="auto"/>
              <w:right w:val="single" w:sz="4" w:space="0" w:color="auto"/>
            </w:tcBorders>
            <w:vAlign w:val="center"/>
            <w:hideMark/>
          </w:tcPr>
          <w:p w14:paraId="29954252"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vAlign w:val="center"/>
            <w:hideMark/>
          </w:tcPr>
          <w:p w14:paraId="5E1E1CF4" w14:textId="77777777" w:rsidR="00BE78F8" w:rsidRPr="009C53D2" w:rsidRDefault="00BE78F8">
            <w:pPr>
              <w:jc w:val="center"/>
              <w:rPr>
                <w:sz w:val="22"/>
                <w:szCs w:val="22"/>
              </w:rPr>
            </w:pPr>
            <w:r w:rsidRPr="009C53D2">
              <w:t>730</w:t>
            </w:r>
          </w:p>
        </w:tc>
        <w:tc>
          <w:tcPr>
            <w:tcW w:w="850" w:type="dxa"/>
            <w:tcBorders>
              <w:top w:val="nil"/>
              <w:left w:val="nil"/>
              <w:bottom w:val="single" w:sz="4" w:space="0" w:color="auto"/>
              <w:right w:val="single" w:sz="4" w:space="0" w:color="auto"/>
            </w:tcBorders>
            <w:noWrap/>
            <w:vAlign w:val="center"/>
            <w:hideMark/>
          </w:tcPr>
          <w:p w14:paraId="44499C53" w14:textId="77777777" w:rsidR="00BE78F8" w:rsidRPr="009C53D2" w:rsidRDefault="00BE78F8">
            <w:pPr>
              <w:jc w:val="center"/>
              <w:rPr>
                <w:sz w:val="22"/>
                <w:szCs w:val="22"/>
              </w:rPr>
            </w:pPr>
            <w:r w:rsidRPr="009C53D2">
              <w:t>1202</w:t>
            </w:r>
          </w:p>
        </w:tc>
        <w:tc>
          <w:tcPr>
            <w:tcW w:w="1701" w:type="dxa"/>
            <w:tcBorders>
              <w:top w:val="nil"/>
              <w:left w:val="nil"/>
              <w:bottom w:val="single" w:sz="4" w:space="0" w:color="auto"/>
              <w:right w:val="single" w:sz="4" w:space="0" w:color="auto"/>
            </w:tcBorders>
            <w:noWrap/>
            <w:vAlign w:val="center"/>
            <w:hideMark/>
          </w:tcPr>
          <w:p w14:paraId="56FEF444" w14:textId="77777777" w:rsidR="00BE78F8" w:rsidRPr="009C53D2" w:rsidRDefault="00BE78F8">
            <w:pPr>
              <w:jc w:val="center"/>
              <w:rPr>
                <w:sz w:val="22"/>
                <w:szCs w:val="22"/>
              </w:rPr>
            </w:pPr>
            <w:r w:rsidRPr="009C53D2">
              <w:t>99 0 00 64450</w:t>
            </w:r>
          </w:p>
        </w:tc>
        <w:tc>
          <w:tcPr>
            <w:tcW w:w="709" w:type="dxa"/>
            <w:tcBorders>
              <w:top w:val="nil"/>
              <w:left w:val="nil"/>
              <w:bottom w:val="single" w:sz="4" w:space="0" w:color="auto"/>
              <w:right w:val="single" w:sz="4" w:space="0" w:color="auto"/>
            </w:tcBorders>
            <w:noWrap/>
            <w:vAlign w:val="center"/>
            <w:hideMark/>
          </w:tcPr>
          <w:p w14:paraId="0DEDC5EC"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noWrap/>
            <w:vAlign w:val="center"/>
            <w:hideMark/>
          </w:tcPr>
          <w:p w14:paraId="75CEB3D1" w14:textId="77777777" w:rsidR="00BE78F8" w:rsidRPr="009C53D2" w:rsidRDefault="00BE78F8">
            <w:pPr>
              <w:jc w:val="center"/>
              <w:rPr>
                <w:sz w:val="22"/>
                <w:szCs w:val="22"/>
              </w:rPr>
            </w:pPr>
            <w:r w:rsidRPr="009C53D2">
              <w:t>5 000 000,00</w:t>
            </w:r>
          </w:p>
        </w:tc>
        <w:tc>
          <w:tcPr>
            <w:tcW w:w="1842" w:type="dxa"/>
            <w:tcBorders>
              <w:top w:val="nil"/>
              <w:left w:val="nil"/>
              <w:bottom w:val="single" w:sz="4" w:space="0" w:color="auto"/>
              <w:right w:val="single" w:sz="4" w:space="0" w:color="auto"/>
            </w:tcBorders>
            <w:noWrap/>
            <w:vAlign w:val="center"/>
            <w:hideMark/>
          </w:tcPr>
          <w:p w14:paraId="15D544E6" w14:textId="77777777" w:rsidR="00BE78F8" w:rsidRPr="009C53D2" w:rsidRDefault="00BE78F8">
            <w:pPr>
              <w:jc w:val="center"/>
              <w:rPr>
                <w:sz w:val="22"/>
                <w:szCs w:val="22"/>
              </w:rPr>
            </w:pPr>
            <w:r w:rsidRPr="009C53D2">
              <w:t>5 000 000,00</w:t>
            </w:r>
          </w:p>
        </w:tc>
      </w:tr>
      <w:tr w:rsidR="00BE78F8" w:rsidRPr="009C53D2" w14:paraId="50ECAF3A" w14:textId="77777777" w:rsidTr="00BE78F8">
        <w:trPr>
          <w:trHeight w:val="560"/>
        </w:trPr>
        <w:tc>
          <w:tcPr>
            <w:tcW w:w="7366" w:type="dxa"/>
            <w:tcBorders>
              <w:top w:val="nil"/>
              <w:left w:val="single" w:sz="4" w:space="0" w:color="auto"/>
              <w:bottom w:val="single" w:sz="4" w:space="0" w:color="auto"/>
              <w:right w:val="single" w:sz="4" w:space="0" w:color="auto"/>
            </w:tcBorders>
            <w:vAlign w:val="center"/>
            <w:hideMark/>
          </w:tcPr>
          <w:p w14:paraId="5383162D" w14:textId="77777777" w:rsidR="00BE78F8" w:rsidRPr="009C53D2" w:rsidRDefault="00BE78F8">
            <w:pPr>
              <w:rPr>
                <w:bCs/>
                <w:sz w:val="22"/>
                <w:szCs w:val="22"/>
              </w:rPr>
            </w:pPr>
            <w:r w:rsidRPr="009C53D2">
              <w:rPr>
                <w:bCs/>
              </w:rPr>
              <w:t>Коммунальное хозяйство, благоустройство муниципальных районов и городских округов</w:t>
            </w:r>
          </w:p>
        </w:tc>
        <w:tc>
          <w:tcPr>
            <w:tcW w:w="993" w:type="dxa"/>
            <w:tcBorders>
              <w:top w:val="nil"/>
              <w:left w:val="nil"/>
              <w:bottom w:val="single" w:sz="4" w:space="0" w:color="auto"/>
              <w:right w:val="single" w:sz="4" w:space="0" w:color="auto"/>
            </w:tcBorders>
            <w:vAlign w:val="center"/>
            <w:hideMark/>
          </w:tcPr>
          <w:p w14:paraId="66F69463" w14:textId="77777777" w:rsidR="00BE78F8" w:rsidRPr="009C53D2" w:rsidRDefault="00BE78F8">
            <w:pPr>
              <w:jc w:val="center"/>
              <w:rPr>
                <w:bCs/>
                <w:sz w:val="22"/>
                <w:szCs w:val="22"/>
              </w:rPr>
            </w:pPr>
            <w:r w:rsidRPr="009C53D2">
              <w:rPr>
                <w:bCs/>
              </w:rPr>
              <w:t>732</w:t>
            </w:r>
          </w:p>
        </w:tc>
        <w:tc>
          <w:tcPr>
            <w:tcW w:w="850" w:type="dxa"/>
            <w:tcBorders>
              <w:top w:val="nil"/>
              <w:left w:val="nil"/>
              <w:bottom w:val="single" w:sz="4" w:space="0" w:color="auto"/>
              <w:right w:val="single" w:sz="4" w:space="0" w:color="auto"/>
            </w:tcBorders>
            <w:noWrap/>
            <w:vAlign w:val="center"/>
            <w:hideMark/>
          </w:tcPr>
          <w:p w14:paraId="1CA78437" w14:textId="77777777" w:rsidR="00BE78F8" w:rsidRPr="009C53D2" w:rsidRDefault="00BE78F8">
            <w:pPr>
              <w:jc w:val="center"/>
              <w:rPr>
                <w:bCs/>
                <w:sz w:val="22"/>
                <w:szCs w:val="22"/>
              </w:rPr>
            </w:pPr>
            <w:r w:rsidRPr="009C53D2">
              <w:rPr>
                <w:bCs/>
              </w:rPr>
              <w:t> </w:t>
            </w:r>
          </w:p>
        </w:tc>
        <w:tc>
          <w:tcPr>
            <w:tcW w:w="1701" w:type="dxa"/>
            <w:tcBorders>
              <w:top w:val="nil"/>
              <w:left w:val="nil"/>
              <w:bottom w:val="single" w:sz="4" w:space="0" w:color="auto"/>
              <w:right w:val="single" w:sz="4" w:space="0" w:color="auto"/>
            </w:tcBorders>
            <w:noWrap/>
            <w:vAlign w:val="center"/>
            <w:hideMark/>
          </w:tcPr>
          <w:p w14:paraId="6187FB2F" w14:textId="77777777" w:rsidR="00BE78F8" w:rsidRPr="009C53D2" w:rsidRDefault="00BE78F8">
            <w:pPr>
              <w:jc w:val="center"/>
              <w:rPr>
                <w:bCs/>
                <w:sz w:val="22"/>
                <w:szCs w:val="22"/>
              </w:rPr>
            </w:pPr>
            <w:r w:rsidRPr="009C53D2">
              <w:rPr>
                <w:bCs/>
              </w:rPr>
              <w:t> </w:t>
            </w:r>
          </w:p>
        </w:tc>
        <w:tc>
          <w:tcPr>
            <w:tcW w:w="709" w:type="dxa"/>
            <w:tcBorders>
              <w:top w:val="nil"/>
              <w:left w:val="nil"/>
              <w:bottom w:val="single" w:sz="4" w:space="0" w:color="auto"/>
              <w:right w:val="single" w:sz="4" w:space="0" w:color="auto"/>
            </w:tcBorders>
            <w:noWrap/>
            <w:vAlign w:val="center"/>
            <w:hideMark/>
          </w:tcPr>
          <w:p w14:paraId="38BC25AC" w14:textId="77777777" w:rsidR="00BE78F8" w:rsidRPr="009C53D2" w:rsidRDefault="00BE78F8">
            <w:pPr>
              <w:jc w:val="center"/>
              <w:rPr>
                <w:bCs/>
                <w:sz w:val="22"/>
                <w:szCs w:val="22"/>
              </w:rPr>
            </w:pPr>
            <w:r w:rsidRPr="009C53D2">
              <w:rPr>
                <w:bCs/>
              </w:rPr>
              <w:t> </w:t>
            </w:r>
          </w:p>
        </w:tc>
        <w:tc>
          <w:tcPr>
            <w:tcW w:w="1843" w:type="dxa"/>
            <w:tcBorders>
              <w:top w:val="nil"/>
              <w:left w:val="nil"/>
              <w:bottom w:val="single" w:sz="4" w:space="0" w:color="auto"/>
              <w:right w:val="single" w:sz="4" w:space="0" w:color="auto"/>
            </w:tcBorders>
            <w:noWrap/>
            <w:vAlign w:val="center"/>
            <w:hideMark/>
          </w:tcPr>
          <w:p w14:paraId="24FE0B08" w14:textId="77777777" w:rsidR="00BE78F8" w:rsidRPr="009C53D2" w:rsidRDefault="00BE78F8">
            <w:pPr>
              <w:jc w:val="center"/>
              <w:rPr>
                <w:bCs/>
                <w:sz w:val="22"/>
                <w:szCs w:val="22"/>
              </w:rPr>
            </w:pPr>
            <w:r w:rsidRPr="009C53D2">
              <w:rPr>
                <w:bCs/>
              </w:rPr>
              <w:t>274 897 300,00</w:t>
            </w:r>
          </w:p>
        </w:tc>
        <w:tc>
          <w:tcPr>
            <w:tcW w:w="1842" w:type="dxa"/>
            <w:tcBorders>
              <w:top w:val="nil"/>
              <w:left w:val="nil"/>
              <w:bottom w:val="single" w:sz="4" w:space="0" w:color="auto"/>
              <w:right w:val="single" w:sz="4" w:space="0" w:color="auto"/>
            </w:tcBorders>
            <w:noWrap/>
            <w:vAlign w:val="center"/>
            <w:hideMark/>
          </w:tcPr>
          <w:p w14:paraId="40F9F9B0" w14:textId="77777777" w:rsidR="00BE78F8" w:rsidRPr="009C53D2" w:rsidRDefault="00BE78F8">
            <w:pPr>
              <w:jc w:val="center"/>
              <w:rPr>
                <w:bCs/>
                <w:sz w:val="22"/>
                <w:szCs w:val="22"/>
              </w:rPr>
            </w:pPr>
            <w:r w:rsidRPr="009C53D2">
              <w:rPr>
                <w:bCs/>
              </w:rPr>
              <w:t>220 637 300,00</w:t>
            </w:r>
          </w:p>
        </w:tc>
      </w:tr>
      <w:tr w:rsidR="00BE78F8" w:rsidRPr="009C53D2" w14:paraId="5E877CE2" w14:textId="77777777" w:rsidTr="00BE78F8">
        <w:trPr>
          <w:trHeight w:val="1121"/>
        </w:trPr>
        <w:tc>
          <w:tcPr>
            <w:tcW w:w="7366" w:type="dxa"/>
            <w:tcBorders>
              <w:top w:val="nil"/>
              <w:left w:val="single" w:sz="4" w:space="0" w:color="auto"/>
              <w:bottom w:val="single" w:sz="4" w:space="0" w:color="auto"/>
              <w:right w:val="single" w:sz="4" w:space="0" w:color="auto"/>
            </w:tcBorders>
            <w:vAlign w:val="center"/>
            <w:hideMark/>
          </w:tcPr>
          <w:p w14:paraId="230B1931" w14:textId="77777777" w:rsidR="00BE78F8" w:rsidRPr="009C53D2" w:rsidRDefault="00BE78F8">
            <w:pPr>
              <w:rPr>
                <w:bCs/>
                <w:sz w:val="22"/>
                <w:szCs w:val="22"/>
              </w:rPr>
            </w:pPr>
            <w:r w:rsidRPr="009C53D2">
              <w:rPr>
                <w:bCs/>
              </w:rPr>
              <w:t>Муниципальное казенное учреждение "Управление жилищно-коммунального хозяйства, благоустройства и инженерного обеспечения" администрации городского округа город Стерлитамак Республики Башкортостан</w:t>
            </w:r>
          </w:p>
        </w:tc>
        <w:tc>
          <w:tcPr>
            <w:tcW w:w="993" w:type="dxa"/>
            <w:tcBorders>
              <w:top w:val="nil"/>
              <w:left w:val="nil"/>
              <w:bottom w:val="single" w:sz="4" w:space="0" w:color="auto"/>
              <w:right w:val="single" w:sz="4" w:space="0" w:color="auto"/>
            </w:tcBorders>
            <w:vAlign w:val="center"/>
            <w:hideMark/>
          </w:tcPr>
          <w:p w14:paraId="7BD22D76" w14:textId="77777777" w:rsidR="00BE78F8" w:rsidRPr="009C53D2" w:rsidRDefault="00BE78F8">
            <w:pPr>
              <w:jc w:val="center"/>
              <w:rPr>
                <w:bCs/>
                <w:sz w:val="22"/>
                <w:szCs w:val="22"/>
              </w:rPr>
            </w:pPr>
            <w:r w:rsidRPr="009C53D2">
              <w:rPr>
                <w:bCs/>
              </w:rPr>
              <w:t>732</w:t>
            </w:r>
          </w:p>
        </w:tc>
        <w:tc>
          <w:tcPr>
            <w:tcW w:w="850" w:type="dxa"/>
            <w:tcBorders>
              <w:top w:val="nil"/>
              <w:left w:val="nil"/>
              <w:bottom w:val="single" w:sz="4" w:space="0" w:color="auto"/>
              <w:right w:val="single" w:sz="4" w:space="0" w:color="auto"/>
            </w:tcBorders>
            <w:noWrap/>
            <w:vAlign w:val="center"/>
            <w:hideMark/>
          </w:tcPr>
          <w:p w14:paraId="4926FEB4" w14:textId="77777777" w:rsidR="00BE78F8" w:rsidRPr="009C53D2" w:rsidRDefault="00BE78F8">
            <w:pPr>
              <w:jc w:val="center"/>
              <w:rPr>
                <w:bCs/>
                <w:sz w:val="22"/>
                <w:szCs w:val="22"/>
              </w:rPr>
            </w:pPr>
            <w:r w:rsidRPr="009C53D2">
              <w:rPr>
                <w:bCs/>
              </w:rPr>
              <w:t> </w:t>
            </w:r>
          </w:p>
        </w:tc>
        <w:tc>
          <w:tcPr>
            <w:tcW w:w="1701" w:type="dxa"/>
            <w:tcBorders>
              <w:top w:val="nil"/>
              <w:left w:val="nil"/>
              <w:bottom w:val="single" w:sz="4" w:space="0" w:color="auto"/>
              <w:right w:val="single" w:sz="4" w:space="0" w:color="auto"/>
            </w:tcBorders>
            <w:noWrap/>
            <w:vAlign w:val="center"/>
            <w:hideMark/>
          </w:tcPr>
          <w:p w14:paraId="78061C86" w14:textId="77777777" w:rsidR="00BE78F8" w:rsidRPr="009C53D2" w:rsidRDefault="00BE78F8">
            <w:pPr>
              <w:jc w:val="center"/>
              <w:rPr>
                <w:bCs/>
                <w:sz w:val="22"/>
                <w:szCs w:val="22"/>
              </w:rPr>
            </w:pPr>
            <w:r w:rsidRPr="009C53D2">
              <w:rPr>
                <w:bCs/>
              </w:rPr>
              <w:t> </w:t>
            </w:r>
          </w:p>
        </w:tc>
        <w:tc>
          <w:tcPr>
            <w:tcW w:w="709" w:type="dxa"/>
            <w:tcBorders>
              <w:top w:val="nil"/>
              <w:left w:val="nil"/>
              <w:bottom w:val="single" w:sz="4" w:space="0" w:color="auto"/>
              <w:right w:val="single" w:sz="4" w:space="0" w:color="auto"/>
            </w:tcBorders>
            <w:noWrap/>
            <w:vAlign w:val="center"/>
            <w:hideMark/>
          </w:tcPr>
          <w:p w14:paraId="1D81386B" w14:textId="77777777" w:rsidR="00BE78F8" w:rsidRPr="009C53D2" w:rsidRDefault="00BE78F8">
            <w:pPr>
              <w:jc w:val="center"/>
              <w:rPr>
                <w:bCs/>
                <w:sz w:val="22"/>
                <w:szCs w:val="22"/>
              </w:rPr>
            </w:pPr>
            <w:r w:rsidRPr="009C53D2">
              <w:rPr>
                <w:bCs/>
              </w:rPr>
              <w:t> </w:t>
            </w:r>
          </w:p>
        </w:tc>
        <w:tc>
          <w:tcPr>
            <w:tcW w:w="1843" w:type="dxa"/>
            <w:tcBorders>
              <w:top w:val="nil"/>
              <w:left w:val="nil"/>
              <w:bottom w:val="single" w:sz="4" w:space="0" w:color="auto"/>
              <w:right w:val="single" w:sz="4" w:space="0" w:color="auto"/>
            </w:tcBorders>
            <w:noWrap/>
            <w:vAlign w:val="center"/>
            <w:hideMark/>
          </w:tcPr>
          <w:p w14:paraId="015E1E8B" w14:textId="77777777" w:rsidR="00BE78F8" w:rsidRPr="009C53D2" w:rsidRDefault="00BE78F8">
            <w:pPr>
              <w:jc w:val="center"/>
              <w:rPr>
                <w:bCs/>
                <w:sz w:val="22"/>
                <w:szCs w:val="22"/>
              </w:rPr>
            </w:pPr>
            <w:r w:rsidRPr="009C53D2">
              <w:rPr>
                <w:bCs/>
              </w:rPr>
              <w:t>274 897 300,00</w:t>
            </w:r>
          </w:p>
        </w:tc>
        <w:tc>
          <w:tcPr>
            <w:tcW w:w="1842" w:type="dxa"/>
            <w:tcBorders>
              <w:top w:val="nil"/>
              <w:left w:val="nil"/>
              <w:bottom w:val="single" w:sz="4" w:space="0" w:color="auto"/>
              <w:right w:val="single" w:sz="4" w:space="0" w:color="auto"/>
            </w:tcBorders>
            <w:noWrap/>
            <w:vAlign w:val="center"/>
            <w:hideMark/>
          </w:tcPr>
          <w:p w14:paraId="12C65A6B" w14:textId="77777777" w:rsidR="00BE78F8" w:rsidRPr="009C53D2" w:rsidRDefault="00BE78F8">
            <w:pPr>
              <w:jc w:val="center"/>
              <w:rPr>
                <w:bCs/>
                <w:sz w:val="22"/>
                <w:szCs w:val="22"/>
              </w:rPr>
            </w:pPr>
            <w:r w:rsidRPr="009C53D2">
              <w:rPr>
                <w:bCs/>
              </w:rPr>
              <w:t>220 637 300,00</w:t>
            </w:r>
          </w:p>
        </w:tc>
      </w:tr>
      <w:tr w:rsidR="00BE78F8" w:rsidRPr="009C53D2" w14:paraId="450536CB" w14:textId="77777777" w:rsidTr="00BE78F8">
        <w:trPr>
          <w:trHeight w:val="315"/>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0ECED06B" w14:textId="77777777" w:rsidR="00BE78F8" w:rsidRPr="009C53D2" w:rsidRDefault="00BE78F8">
            <w:pPr>
              <w:rPr>
                <w:sz w:val="22"/>
                <w:szCs w:val="22"/>
              </w:rPr>
            </w:pPr>
            <w:r w:rsidRPr="009C53D2">
              <w:t>НАЦИОНАЛЬНАЯ ЭКОНОМИКА</w:t>
            </w:r>
          </w:p>
        </w:tc>
        <w:tc>
          <w:tcPr>
            <w:tcW w:w="993" w:type="dxa"/>
            <w:tcBorders>
              <w:top w:val="nil"/>
              <w:left w:val="nil"/>
              <w:bottom w:val="single" w:sz="4" w:space="0" w:color="auto"/>
              <w:right w:val="single" w:sz="4" w:space="0" w:color="auto"/>
            </w:tcBorders>
            <w:vAlign w:val="center"/>
            <w:hideMark/>
          </w:tcPr>
          <w:p w14:paraId="2F1E60A7"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noWrap/>
            <w:vAlign w:val="center"/>
            <w:hideMark/>
          </w:tcPr>
          <w:p w14:paraId="3B6EC0F5" w14:textId="77777777" w:rsidR="00BE78F8" w:rsidRPr="009C53D2" w:rsidRDefault="00BE78F8">
            <w:pPr>
              <w:jc w:val="center"/>
              <w:rPr>
                <w:sz w:val="22"/>
                <w:szCs w:val="22"/>
              </w:rPr>
            </w:pPr>
            <w:r w:rsidRPr="009C53D2">
              <w:t>0400</w:t>
            </w:r>
          </w:p>
        </w:tc>
        <w:tc>
          <w:tcPr>
            <w:tcW w:w="1701" w:type="dxa"/>
            <w:tcBorders>
              <w:top w:val="nil"/>
              <w:left w:val="nil"/>
              <w:bottom w:val="single" w:sz="4" w:space="0" w:color="auto"/>
              <w:right w:val="single" w:sz="4" w:space="0" w:color="auto"/>
            </w:tcBorders>
            <w:noWrap/>
            <w:vAlign w:val="center"/>
            <w:hideMark/>
          </w:tcPr>
          <w:p w14:paraId="22ED4C20"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048E284B"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5CAC6F5B" w14:textId="77777777" w:rsidR="00BE78F8" w:rsidRPr="009C53D2" w:rsidRDefault="00BE78F8">
            <w:pPr>
              <w:jc w:val="center"/>
              <w:rPr>
                <w:sz w:val="22"/>
                <w:szCs w:val="22"/>
              </w:rPr>
            </w:pPr>
            <w:r w:rsidRPr="009C53D2">
              <w:t>11 711 200,00</w:t>
            </w:r>
          </w:p>
        </w:tc>
        <w:tc>
          <w:tcPr>
            <w:tcW w:w="1842" w:type="dxa"/>
            <w:tcBorders>
              <w:top w:val="nil"/>
              <w:left w:val="nil"/>
              <w:bottom w:val="single" w:sz="4" w:space="0" w:color="auto"/>
              <w:right w:val="single" w:sz="4" w:space="0" w:color="auto"/>
            </w:tcBorders>
            <w:noWrap/>
            <w:vAlign w:val="center"/>
            <w:hideMark/>
          </w:tcPr>
          <w:p w14:paraId="5E38D30B" w14:textId="77777777" w:rsidR="00BE78F8" w:rsidRPr="009C53D2" w:rsidRDefault="00BE78F8">
            <w:pPr>
              <w:jc w:val="center"/>
              <w:rPr>
                <w:sz w:val="22"/>
                <w:szCs w:val="22"/>
              </w:rPr>
            </w:pPr>
            <w:r w:rsidRPr="009C53D2">
              <w:t>11 711 200,00</w:t>
            </w:r>
          </w:p>
        </w:tc>
      </w:tr>
      <w:tr w:rsidR="00BE78F8" w:rsidRPr="009C53D2" w14:paraId="76231A2A" w14:textId="77777777" w:rsidTr="00BE78F8">
        <w:trPr>
          <w:trHeight w:val="315"/>
        </w:trPr>
        <w:tc>
          <w:tcPr>
            <w:tcW w:w="7366" w:type="dxa"/>
            <w:tcBorders>
              <w:top w:val="nil"/>
              <w:left w:val="single" w:sz="4" w:space="0" w:color="auto"/>
              <w:bottom w:val="single" w:sz="4" w:space="0" w:color="auto"/>
              <w:right w:val="single" w:sz="4" w:space="0" w:color="auto"/>
            </w:tcBorders>
            <w:vAlign w:val="center"/>
            <w:hideMark/>
          </w:tcPr>
          <w:p w14:paraId="7413F5DD" w14:textId="77777777" w:rsidR="00BE78F8" w:rsidRPr="009C53D2" w:rsidRDefault="00BE78F8">
            <w:pPr>
              <w:rPr>
                <w:sz w:val="22"/>
                <w:szCs w:val="22"/>
              </w:rPr>
            </w:pPr>
            <w:r w:rsidRPr="009C53D2">
              <w:t>Сельское хозяйство и рыболовство</w:t>
            </w:r>
          </w:p>
        </w:tc>
        <w:tc>
          <w:tcPr>
            <w:tcW w:w="993" w:type="dxa"/>
            <w:tcBorders>
              <w:top w:val="nil"/>
              <w:left w:val="nil"/>
              <w:bottom w:val="single" w:sz="4" w:space="0" w:color="auto"/>
              <w:right w:val="single" w:sz="4" w:space="0" w:color="auto"/>
            </w:tcBorders>
            <w:vAlign w:val="center"/>
            <w:hideMark/>
          </w:tcPr>
          <w:p w14:paraId="3CCC239C"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noWrap/>
            <w:vAlign w:val="center"/>
            <w:hideMark/>
          </w:tcPr>
          <w:p w14:paraId="7E7EE91E" w14:textId="77777777" w:rsidR="00BE78F8" w:rsidRPr="009C53D2" w:rsidRDefault="00BE78F8">
            <w:pPr>
              <w:jc w:val="center"/>
              <w:rPr>
                <w:sz w:val="22"/>
                <w:szCs w:val="22"/>
              </w:rPr>
            </w:pPr>
            <w:r w:rsidRPr="009C53D2">
              <w:t>0405</w:t>
            </w:r>
          </w:p>
        </w:tc>
        <w:tc>
          <w:tcPr>
            <w:tcW w:w="1701" w:type="dxa"/>
            <w:tcBorders>
              <w:top w:val="nil"/>
              <w:left w:val="nil"/>
              <w:bottom w:val="single" w:sz="4" w:space="0" w:color="auto"/>
              <w:right w:val="single" w:sz="4" w:space="0" w:color="auto"/>
            </w:tcBorders>
            <w:noWrap/>
            <w:vAlign w:val="center"/>
            <w:hideMark/>
          </w:tcPr>
          <w:p w14:paraId="65C20EBF"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60BC9020"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3CF1F431" w14:textId="77777777" w:rsidR="00BE78F8" w:rsidRPr="009C53D2" w:rsidRDefault="00BE78F8">
            <w:pPr>
              <w:jc w:val="center"/>
              <w:rPr>
                <w:sz w:val="22"/>
                <w:szCs w:val="22"/>
              </w:rPr>
            </w:pPr>
            <w:r w:rsidRPr="009C53D2">
              <w:t>5 911 200,00</w:t>
            </w:r>
          </w:p>
        </w:tc>
        <w:tc>
          <w:tcPr>
            <w:tcW w:w="1842" w:type="dxa"/>
            <w:tcBorders>
              <w:top w:val="nil"/>
              <w:left w:val="nil"/>
              <w:bottom w:val="single" w:sz="4" w:space="0" w:color="auto"/>
              <w:right w:val="single" w:sz="4" w:space="0" w:color="auto"/>
            </w:tcBorders>
            <w:vAlign w:val="center"/>
            <w:hideMark/>
          </w:tcPr>
          <w:p w14:paraId="2931CA1A" w14:textId="77777777" w:rsidR="00BE78F8" w:rsidRPr="009C53D2" w:rsidRDefault="00BE78F8">
            <w:pPr>
              <w:jc w:val="center"/>
              <w:rPr>
                <w:sz w:val="22"/>
                <w:szCs w:val="22"/>
              </w:rPr>
            </w:pPr>
            <w:r w:rsidRPr="009C53D2">
              <w:t>5 911 200,00</w:t>
            </w:r>
          </w:p>
        </w:tc>
      </w:tr>
      <w:tr w:rsidR="00BE78F8" w:rsidRPr="009C53D2" w14:paraId="3834C4B2" w14:textId="77777777" w:rsidTr="00BE78F8">
        <w:trPr>
          <w:trHeight w:val="622"/>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3BAFAB7A" w14:textId="77777777" w:rsidR="00BE78F8" w:rsidRPr="009C53D2" w:rsidRDefault="00BE78F8">
            <w:pPr>
              <w:rPr>
                <w:sz w:val="22"/>
                <w:szCs w:val="22"/>
              </w:rPr>
            </w:pPr>
            <w:r w:rsidRPr="009C53D2">
              <w:t>Муниципальная программа "Благоустройство городского округа город Стерлитамак Республики Башкортостан на 2017-2027 годы"</w:t>
            </w:r>
          </w:p>
        </w:tc>
        <w:tc>
          <w:tcPr>
            <w:tcW w:w="993" w:type="dxa"/>
            <w:tcBorders>
              <w:top w:val="nil"/>
              <w:left w:val="nil"/>
              <w:bottom w:val="single" w:sz="4" w:space="0" w:color="auto"/>
              <w:right w:val="single" w:sz="4" w:space="0" w:color="auto"/>
            </w:tcBorders>
            <w:vAlign w:val="center"/>
            <w:hideMark/>
          </w:tcPr>
          <w:p w14:paraId="5D5248A7"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noWrap/>
            <w:vAlign w:val="center"/>
            <w:hideMark/>
          </w:tcPr>
          <w:p w14:paraId="38BA06A2" w14:textId="77777777" w:rsidR="00BE78F8" w:rsidRPr="009C53D2" w:rsidRDefault="00BE78F8">
            <w:pPr>
              <w:jc w:val="center"/>
              <w:rPr>
                <w:sz w:val="22"/>
                <w:szCs w:val="22"/>
              </w:rPr>
            </w:pPr>
            <w:r w:rsidRPr="009C53D2">
              <w:t>0405</w:t>
            </w:r>
          </w:p>
        </w:tc>
        <w:tc>
          <w:tcPr>
            <w:tcW w:w="1701" w:type="dxa"/>
            <w:tcBorders>
              <w:top w:val="nil"/>
              <w:left w:val="nil"/>
              <w:bottom w:val="single" w:sz="4" w:space="0" w:color="auto"/>
              <w:right w:val="single" w:sz="4" w:space="0" w:color="auto"/>
            </w:tcBorders>
            <w:noWrap/>
            <w:vAlign w:val="center"/>
            <w:hideMark/>
          </w:tcPr>
          <w:p w14:paraId="539D5821" w14:textId="77777777" w:rsidR="00BE78F8" w:rsidRPr="009C53D2" w:rsidRDefault="00BE78F8">
            <w:pPr>
              <w:jc w:val="center"/>
              <w:rPr>
                <w:sz w:val="22"/>
                <w:szCs w:val="22"/>
              </w:rPr>
            </w:pPr>
            <w:r w:rsidRPr="009C53D2">
              <w:t>17 0 00 00000</w:t>
            </w:r>
          </w:p>
        </w:tc>
        <w:tc>
          <w:tcPr>
            <w:tcW w:w="709" w:type="dxa"/>
            <w:tcBorders>
              <w:top w:val="nil"/>
              <w:left w:val="nil"/>
              <w:bottom w:val="single" w:sz="4" w:space="0" w:color="auto"/>
              <w:right w:val="single" w:sz="4" w:space="0" w:color="auto"/>
            </w:tcBorders>
            <w:noWrap/>
            <w:vAlign w:val="center"/>
            <w:hideMark/>
          </w:tcPr>
          <w:p w14:paraId="564ADDAD"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11272113" w14:textId="77777777" w:rsidR="00BE78F8" w:rsidRPr="009C53D2" w:rsidRDefault="00BE78F8">
            <w:pPr>
              <w:jc w:val="center"/>
              <w:rPr>
                <w:sz w:val="22"/>
                <w:szCs w:val="22"/>
              </w:rPr>
            </w:pPr>
            <w:r w:rsidRPr="009C53D2">
              <w:t>5 911 200,00</w:t>
            </w:r>
          </w:p>
        </w:tc>
        <w:tc>
          <w:tcPr>
            <w:tcW w:w="1842" w:type="dxa"/>
            <w:tcBorders>
              <w:top w:val="nil"/>
              <w:left w:val="nil"/>
              <w:bottom w:val="single" w:sz="4" w:space="0" w:color="auto"/>
              <w:right w:val="single" w:sz="4" w:space="0" w:color="auto"/>
            </w:tcBorders>
            <w:vAlign w:val="center"/>
            <w:hideMark/>
          </w:tcPr>
          <w:p w14:paraId="252C869C" w14:textId="77777777" w:rsidR="00BE78F8" w:rsidRPr="009C53D2" w:rsidRDefault="00BE78F8">
            <w:pPr>
              <w:jc w:val="center"/>
              <w:rPr>
                <w:sz w:val="22"/>
                <w:szCs w:val="22"/>
              </w:rPr>
            </w:pPr>
            <w:r w:rsidRPr="009C53D2">
              <w:t>5 911 200,00</w:t>
            </w:r>
          </w:p>
        </w:tc>
      </w:tr>
      <w:tr w:rsidR="00BE78F8" w:rsidRPr="009C53D2" w14:paraId="20957373" w14:textId="77777777" w:rsidTr="00BE78F8">
        <w:trPr>
          <w:trHeight w:val="418"/>
        </w:trPr>
        <w:tc>
          <w:tcPr>
            <w:tcW w:w="7366" w:type="dxa"/>
            <w:tcBorders>
              <w:top w:val="nil"/>
              <w:left w:val="single" w:sz="4" w:space="0" w:color="auto"/>
              <w:bottom w:val="single" w:sz="4" w:space="0" w:color="auto"/>
              <w:right w:val="single" w:sz="4" w:space="0" w:color="auto"/>
            </w:tcBorders>
            <w:vAlign w:val="center"/>
            <w:hideMark/>
          </w:tcPr>
          <w:p w14:paraId="5B6AB914" w14:textId="77777777" w:rsidR="00BE78F8" w:rsidRPr="009C53D2" w:rsidRDefault="00BE78F8">
            <w:pPr>
              <w:rPr>
                <w:sz w:val="22"/>
                <w:szCs w:val="22"/>
              </w:rPr>
            </w:pPr>
            <w:r w:rsidRPr="009C53D2">
              <w:t>Создание благоприятных и комфортных условий проживания населения</w:t>
            </w:r>
          </w:p>
        </w:tc>
        <w:tc>
          <w:tcPr>
            <w:tcW w:w="993" w:type="dxa"/>
            <w:tcBorders>
              <w:top w:val="nil"/>
              <w:left w:val="nil"/>
              <w:bottom w:val="single" w:sz="4" w:space="0" w:color="auto"/>
              <w:right w:val="single" w:sz="4" w:space="0" w:color="auto"/>
            </w:tcBorders>
            <w:vAlign w:val="center"/>
            <w:hideMark/>
          </w:tcPr>
          <w:p w14:paraId="284B1AFE"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noWrap/>
            <w:vAlign w:val="center"/>
            <w:hideMark/>
          </w:tcPr>
          <w:p w14:paraId="64575D3C" w14:textId="77777777" w:rsidR="00BE78F8" w:rsidRPr="009C53D2" w:rsidRDefault="00BE78F8">
            <w:pPr>
              <w:jc w:val="center"/>
              <w:rPr>
                <w:sz w:val="22"/>
                <w:szCs w:val="22"/>
              </w:rPr>
            </w:pPr>
            <w:r w:rsidRPr="009C53D2">
              <w:t>0405</w:t>
            </w:r>
          </w:p>
        </w:tc>
        <w:tc>
          <w:tcPr>
            <w:tcW w:w="1701" w:type="dxa"/>
            <w:tcBorders>
              <w:top w:val="nil"/>
              <w:left w:val="nil"/>
              <w:bottom w:val="single" w:sz="4" w:space="0" w:color="auto"/>
              <w:right w:val="single" w:sz="4" w:space="0" w:color="auto"/>
            </w:tcBorders>
            <w:noWrap/>
            <w:vAlign w:val="center"/>
            <w:hideMark/>
          </w:tcPr>
          <w:p w14:paraId="06A0B445" w14:textId="77777777" w:rsidR="00BE78F8" w:rsidRPr="009C53D2" w:rsidRDefault="00BE78F8">
            <w:pPr>
              <w:jc w:val="center"/>
              <w:rPr>
                <w:sz w:val="22"/>
                <w:szCs w:val="22"/>
              </w:rPr>
            </w:pPr>
            <w:r w:rsidRPr="009C53D2">
              <w:t>17 0 01 00000</w:t>
            </w:r>
          </w:p>
        </w:tc>
        <w:tc>
          <w:tcPr>
            <w:tcW w:w="709" w:type="dxa"/>
            <w:tcBorders>
              <w:top w:val="nil"/>
              <w:left w:val="nil"/>
              <w:bottom w:val="single" w:sz="4" w:space="0" w:color="auto"/>
              <w:right w:val="single" w:sz="4" w:space="0" w:color="auto"/>
            </w:tcBorders>
            <w:noWrap/>
            <w:vAlign w:val="center"/>
            <w:hideMark/>
          </w:tcPr>
          <w:p w14:paraId="5E307D00"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05386336" w14:textId="77777777" w:rsidR="00BE78F8" w:rsidRPr="009C53D2" w:rsidRDefault="00BE78F8">
            <w:pPr>
              <w:jc w:val="center"/>
              <w:rPr>
                <w:sz w:val="22"/>
                <w:szCs w:val="22"/>
              </w:rPr>
            </w:pPr>
            <w:r w:rsidRPr="009C53D2">
              <w:t>5 911 200,00</w:t>
            </w:r>
          </w:p>
        </w:tc>
        <w:tc>
          <w:tcPr>
            <w:tcW w:w="1842" w:type="dxa"/>
            <w:tcBorders>
              <w:top w:val="nil"/>
              <w:left w:val="nil"/>
              <w:bottom w:val="single" w:sz="4" w:space="0" w:color="auto"/>
              <w:right w:val="single" w:sz="4" w:space="0" w:color="auto"/>
            </w:tcBorders>
            <w:vAlign w:val="center"/>
            <w:hideMark/>
          </w:tcPr>
          <w:p w14:paraId="5F42CBE8" w14:textId="77777777" w:rsidR="00BE78F8" w:rsidRPr="009C53D2" w:rsidRDefault="00BE78F8">
            <w:pPr>
              <w:jc w:val="center"/>
              <w:rPr>
                <w:sz w:val="22"/>
                <w:szCs w:val="22"/>
              </w:rPr>
            </w:pPr>
            <w:r w:rsidRPr="009C53D2">
              <w:t>5 911 200,00</w:t>
            </w:r>
          </w:p>
        </w:tc>
      </w:tr>
      <w:tr w:rsidR="00BE78F8" w:rsidRPr="009C53D2" w14:paraId="6F76FCAC" w14:textId="77777777" w:rsidTr="00BE78F8">
        <w:trPr>
          <w:trHeight w:val="991"/>
        </w:trPr>
        <w:tc>
          <w:tcPr>
            <w:tcW w:w="7366" w:type="dxa"/>
            <w:tcBorders>
              <w:top w:val="nil"/>
              <w:left w:val="single" w:sz="4" w:space="0" w:color="auto"/>
              <w:bottom w:val="single" w:sz="4" w:space="0" w:color="auto"/>
              <w:right w:val="single" w:sz="4" w:space="0" w:color="auto"/>
            </w:tcBorders>
            <w:vAlign w:val="center"/>
            <w:hideMark/>
          </w:tcPr>
          <w:p w14:paraId="207AD966" w14:textId="77777777" w:rsidR="00BE78F8" w:rsidRPr="009C53D2" w:rsidRDefault="00BE78F8">
            <w:pPr>
              <w:rPr>
                <w:sz w:val="22"/>
                <w:szCs w:val="22"/>
              </w:rPr>
            </w:pPr>
            <w:r w:rsidRPr="009C53D2">
              <w:t>Субвенции на осуществление государственных полномочий по организации проведения мероприятий по обустройству, содержанию, строительству и консервации скотомогильников (биотермических ям)</w:t>
            </w:r>
          </w:p>
        </w:tc>
        <w:tc>
          <w:tcPr>
            <w:tcW w:w="993" w:type="dxa"/>
            <w:tcBorders>
              <w:top w:val="nil"/>
              <w:left w:val="nil"/>
              <w:bottom w:val="single" w:sz="4" w:space="0" w:color="auto"/>
              <w:right w:val="single" w:sz="4" w:space="0" w:color="auto"/>
            </w:tcBorders>
            <w:vAlign w:val="center"/>
            <w:hideMark/>
          </w:tcPr>
          <w:p w14:paraId="23F2D0A2"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noWrap/>
            <w:vAlign w:val="center"/>
            <w:hideMark/>
          </w:tcPr>
          <w:p w14:paraId="353AA1A2" w14:textId="77777777" w:rsidR="00BE78F8" w:rsidRPr="009C53D2" w:rsidRDefault="00BE78F8">
            <w:pPr>
              <w:jc w:val="center"/>
              <w:rPr>
                <w:sz w:val="22"/>
                <w:szCs w:val="22"/>
              </w:rPr>
            </w:pPr>
            <w:r w:rsidRPr="009C53D2">
              <w:t>0405</w:t>
            </w:r>
          </w:p>
        </w:tc>
        <w:tc>
          <w:tcPr>
            <w:tcW w:w="1701" w:type="dxa"/>
            <w:tcBorders>
              <w:top w:val="nil"/>
              <w:left w:val="nil"/>
              <w:bottom w:val="single" w:sz="4" w:space="0" w:color="auto"/>
              <w:right w:val="single" w:sz="4" w:space="0" w:color="auto"/>
            </w:tcBorders>
            <w:noWrap/>
            <w:vAlign w:val="center"/>
            <w:hideMark/>
          </w:tcPr>
          <w:p w14:paraId="255781F8" w14:textId="77777777" w:rsidR="00BE78F8" w:rsidRPr="009C53D2" w:rsidRDefault="00BE78F8">
            <w:pPr>
              <w:jc w:val="center"/>
              <w:rPr>
                <w:sz w:val="22"/>
                <w:szCs w:val="22"/>
              </w:rPr>
            </w:pPr>
            <w:r w:rsidRPr="009C53D2">
              <w:t>17 0 01 73140</w:t>
            </w:r>
          </w:p>
        </w:tc>
        <w:tc>
          <w:tcPr>
            <w:tcW w:w="709" w:type="dxa"/>
            <w:tcBorders>
              <w:top w:val="nil"/>
              <w:left w:val="nil"/>
              <w:bottom w:val="single" w:sz="4" w:space="0" w:color="auto"/>
              <w:right w:val="single" w:sz="4" w:space="0" w:color="auto"/>
            </w:tcBorders>
            <w:noWrap/>
            <w:vAlign w:val="center"/>
            <w:hideMark/>
          </w:tcPr>
          <w:p w14:paraId="2921D0D3"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1154FE4E" w14:textId="77777777" w:rsidR="00BE78F8" w:rsidRPr="009C53D2" w:rsidRDefault="00BE78F8">
            <w:pPr>
              <w:jc w:val="center"/>
              <w:rPr>
                <w:sz w:val="22"/>
                <w:szCs w:val="22"/>
              </w:rPr>
            </w:pPr>
            <w:r w:rsidRPr="009C53D2">
              <w:t>126 900,00</w:t>
            </w:r>
          </w:p>
        </w:tc>
        <w:tc>
          <w:tcPr>
            <w:tcW w:w="1842" w:type="dxa"/>
            <w:tcBorders>
              <w:top w:val="nil"/>
              <w:left w:val="nil"/>
              <w:bottom w:val="single" w:sz="4" w:space="0" w:color="auto"/>
              <w:right w:val="single" w:sz="4" w:space="0" w:color="auto"/>
            </w:tcBorders>
            <w:vAlign w:val="center"/>
            <w:hideMark/>
          </w:tcPr>
          <w:p w14:paraId="04ACAD0A" w14:textId="77777777" w:rsidR="00BE78F8" w:rsidRPr="009C53D2" w:rsidRDefault="00BE78F8">
            <w:pPr>
              <w:jc w:val="center"/>
              <w:rPr>
                <w:sz w:val="22"/>
                <w:szCs w:val="22"/>
              </w:rPr>
            </w:pPr>
            <w:r w:rsidRPr="009C53D2">
              <w:t>126 900,00</w:t>
            </w:r>
          </w:p>
        </w:tc>
      </w:tr>
      <w:tr w:rsidR="00BE78F8" w:rsidRPr="009C53D2" w14:paraId="791C17AE" w14:textId="77777777" w:rsidTr="00BE78F8">
        <w:trPr>
          <w:trHeight w:val="566"/>
        </w:trPr>
        <w:tc>
          <w:tcPr>
            <w:tcW w:w="7366" w:type="dxa"/>
            <w:tcBorders>
              <w:top w:val="nil"/>
              <w:left w:val="single" w:sz="4" w:space="0" w:color="auto"/>
              <w:bottom w:val="single" w:sz="4" w:space="0" w:color="auto"/>
              <w:right w:val="single" w:sz="4" w:space="0" w:color="auto"/>
            </w:tcBorders>
            <w:vAlign w:val="center"/>
            <w:hideMark/>
          </w:tcPr>
          <w:p w14:paraId="42C83A7C"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vAlign w:val="center"/>
            <w:hideMark/>
          </w:tcPr>
          <w:p w14:paraId="16788562"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noWrap/>
            <w:vAlign w:val="center"/>
            <w:hideMark/>
          </w:tcPr>
          <w:p w14:paraId="28A1CE61" w14:textId="77777777" w:rsidR="00BE78F8" w:rsidRPr="009C53D2" w:rsidRDefault="00BE78F8">
            <w:pPr>
              <w:jc w:val="center"/>
              <w:rPr>
                <w:sz w:val="22"/>
                <w:szCs w:val="22"/>
              </w:rPr>
            </w:pPr>
            <w:r w:rsidRPr="009C53D2">
              <w:t>0405</w:t>
            </w:r>
          </w:p>
        </w:tc>
        <w:tc>
          <w:tcPr>
            <w:tcW w:w="1701" w:type="dxa"/>
            <w:tcBorders>
              <w:top w:val="nil"/>
              <w:left w:val="nil"/>
              <w:bottom w:val="single" w:sz="4" w:space="0" w:color="auto"/>
              <w:right w:val="single" w:sz="4" w:space="0" w:color="auto"/>
            </w:tcBorders>
            <w:noWrap/>
            <w:vAlign w:val="center"/>
            <w:hideMark/>
          </w:tcPr>
          <w:p w14:paraId="6277278B" w14:textId="77777777" w:rsidR="00BE78F8" w:rsidRPr="009C53D2" w:rsidRDefault="00BE78F8">
            <w:pPr>
              <w:jc w:val="center"/>
              <w:rPr>
                <w:sz w:val="22"/>
                <w:szCs w:val="22"/>
              </w:rPr>
            </w:pPr>
            <w:r w:rsidRPr="009C53D2">
              <w:t>17 0 01 73140</w:t>
            </w:r>
          </w:p>
        </w:tc>
        <w:tc>
          <w:tcPr>
            <w:tcW w:w="709" w:type="dxa"/>
            <w:tcBorders>
              <w:top w:val="nil"/>
              <w:left w:val="nil"/>
              <w:bottom w:val="single" w:sz="4" w:space="0" w:color="auto"/>
              <w:right w:val="single" w:sz="4" w:space="0" w:color="auto"/>
            </w:tcBorders>
            <w:noWrap/>
            <w:vAlign w:val="center"/>
            <w:hideMark/>
          </w:tcPr>
          <w:p w14:paraId="1034E434"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noWrap/>
            <w:vAlign w:val="center"/>
            <w:hideMark/>
          </w:tcPr>
          <w:p w14:paraId="58235729" w14:textId="77777777" w:rsidR="00BE78F8" w:rsidRPr="009C53D2" w:rsidRDefault="00BE78F8">
            <w:pPr>
              <w:jc w:val="center"/>
              <w:rPr>
                <w:sz w:val="22"/>
                <w:szCs w:val="22"/>
              </w:rPr>
            </w:pPr>
            <w:r w:rsidRPr="009C53D2">
              <w:t>126 900,00</w:t>
            </w:r>
          </w:p>
        </w:tc>
        <w:tc>
          <w:tcPr>
            <w:tcW w:w="1842" w:type="dxa"/>
            <w:tcBorders>
              <w:top w:val="nil"/>
              <w:left w:val="nil"/>
              <w:bottom w:val="single" w:sz="4" w:space="0" w:color="auto"/>
              <w:right w:val="single" w:sz="4" w:space="0" w:color="auto"/>
            </w:tcBorders>
            <w:noWrap/>
            <w:vAlign w:val="center"/>
            <w:hideMark/>
          </w:tcPr>
          <w:p w14:paraId="5ED3A98B" w14:textId="77777777" w:rsidR="00BE78F8" w:rsidRPr="009C53D2" w:rsidRDefault="00BE78F8">
            <w:pPr>
              <w:jc w:val="center"/>
              <w:rPr>
                <w:sz w:val="22"/>
                <w:szCs w:val="22"/>
              </w:rPr>
            </w:pPr>
            <w:r w:rsidRPr="009C53D2">
              <w:t>126 900,00</w:t>
            </w:r>
          </w:p>
        </w:tc>
      </w:tr>
      <w:tr w:rsidR="00BE78F8" w:rsidRPr="009C53D2" w14:paraId="70F86DA7" w14:textId="77777777" w:rsidTr="00BE78F8">
        <w:trPr>
          <w:trHeight w:val="843"/>
        </w:trPr>
        <w:tc>
          <w:tcPr>
            <w:tcW w:w="7366" w:type="dxa"/>
            <w:tcBorders>
              <w:top w:val="nil"/>
              <w:left w:val="single" w:sz="4" w:space="0" w:color="auto"/>
              <w:bottom w:val="single" w:sz="4" w:space="0" w:color="auto"/>
              <w:right w:val="single" w:sz="4" w:space="0" w:color="auto"/>
            </w:tcBorders>
            <w:vAlign w:val="center"/>
            <w:hideMark/>
          </w:tcPr>
          <w:p w14:paraId="45C5546A" w14:textId="77777777" w:rsidR="00BE78F8" w:rsidRPr="009C53D2" w:rsidRDefault="00BE78F8">
            <w:pPr>
              <w:rPr>
                <w:sz w:val="22"/>
                <w:szCs w:val="22"/>
              </w:rPr>
            </w:pPr>
            <w:r w:rsidRPr="009C53D2">
              <w:t>Субвенции на осуществление государственных полномочий по организации проведения мероприятий по отлову и содержанию безнадзорных животных</w:t>
            </w:r>
          </w:p>
        </w:tc>
        <w:tc>
          <w:tcPr>
            <w:tcW w:w="993" w:type="dxa"/>
            <w:tcBorders>
              <w:top w:val="nil"/>
              <w:left w:val="nil"/>
              <w:bottom w:val="single" w:sz="4" w:space="0" w:color="auto"/>
              <w:right w:val="single" w:sz="4" w:space="0" w:color="auto"/>
            </w:tcBorders>
            <w:vAlign w:val="center"/>
            <w:hideMark/>
          </w:tcPr>
          <w:p w14:paraId="3E44370E"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noWrap/>
            <w:vAlign w:val="center"/>
            <w:hideMark/>
          </w:tcPr>
          <w:p w14:paraId="5A00F80A" w14:textId="77777777" w:rsidR="00BE78F8" w:rsidRPr="009C53D2" w:rsidRDefault="00BE78F8">
            <w:pPr>
              <w:jc w:val="center"/>
              <w:rPr>
                <w:sz w:val="22"/>
                <w:szCs w:val="22"/>
              </w:rPr>
            </w:pPr>
            <w:r w:rsidRPr="009C53D2">
              <w:t>0405</w:t>
            </w:r>
          </w:p>
        </w:tc>
        <w:tc>
          <w:tcPr>
            <w:tcW w:w="1701" w:type="dxa"/>
            <w:tcBorders>
              <w:top w:val="nil"/>
              <w:left w:val="nil"/>
              <w:bottom w:val="single" w:sz="4" w:space="0" w:color="auto"/>
              <w:right w:val="single" w:sz="4" w:space="0" w:color="auto"/>
            </w:tcBorders>
            <w:noWrap/>
            <w:vAlign w:val="center"/>
            <w:hideMark/>
          </w:tcPr>
          <w:p w14:paraId="72387D4F" w14:textId="77777777" w:rsidR="00BE78F8" w:rsidRPr="009C53D2" w:rsidRDefault="00BE78F8">
            <w:pPr>
              <w:jc w:val="center"/>
              <w:rPr>
                <w:sz w:val="22"/>
                <w:szCs w:val="22"/>
              </w:rPr>
            </w:pPr>
            <w:r w:rsidRPr="009C53D2">
              <w:t>17 0 01 73340</w:t>
            </w:r>
          </w:p>
        </w:tc>
        <w:tc>
          <w:tcPr>
            <w:tcW w:w="709" w:type="dxa"/>
            <w:tcBorders>
              <w:top w:val="nil"/>
              <w:left w:val="nil"/>
              <w:bottom w:val="single" w:sz="4" w:space="0" w:color="auto"/>
              <w:right w:val="single" w:sz="4" w:space="0" w:color="auto"/>
            </w:tcBorders>
            <w:noWrap/>
            <w:vAlign w:val="center"/>
            <w:hideMark/>
          </w:tcPr>
          <w:p w14:paraId="7C2C2C31"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45A8549A" w14:textId="77777777" w:rsidR="00BE78F8" w:rsidRPr="009C53D2" w:rsidRDefault="00BE78F8">
            <w:pPr>
              <w:jc w:val="center"/>
              <w:rPr>
                <w:sz w:val="22"/>
                <w:szCs w:val="22"/>
              </w:rPr>
            </w:pPr>
            <w:r w:rsidRPr="009C53D2">
              <w:t>5 784 300,00</w:t>
            </w:r>
          </w:p>
        </w:tc>
        <w:tc>
          <w:tcPr>
            <w:tcW w:w="1842" w:type="dxa"/>
            <w:tcBorders>
              <w:top w:val="nil"/>
              <w:left w:val="nil"/>
              <w:bottom w:val="single" w:sz="4" w:space="0" w:color="auto"/>
              <w:right w:val="single" w:sz="4" w:space="0" w:color="auto"/>
            </w:tcBorders>
            <w:vAlign w:val="center"/>
            <w:hideMark/>
          </w:tcPr>
          <w:p w14:paraId="65C27B13" w14:textId="77777777" w:rsidR="00BE78F8" w:rsidRPr="009C53D2" w:rsidRDefault="00BE78F8">
            <w:pPr>
              <w:jc w:val="center"/>
              <w:rPr>
                <w:sz w:val="22"/>
                <w:szCs w:val="22"/>
              </w:rPr>
            </w:pPr>
            <w:r w:rsidRPr="009C53D2">
              <w:t>5 784 300,00</w:t>
            </w:r>
          </w:p>
        </w:tc>
      </w:tr>
      <w:tr w:rsidR="00BE78F8" w:rsidRPr="009C53D2" w14:paraId="268E1DEE" w14:textId="77777777" w:rsidTr="00BE78F8">
        <w:trPr>
          <w:trHeight w:val="699"/>
        </w:trPr>
        <w:tc>
          <w:tcPr>
            <w:tcW w:w="7366" w:type="dxa"/>
            <w:tcBorders>
              <w:top w:val="nil"/>
              <w:left w:val="single" w:sz="4" w:space="0" w:color="auto"/>
              <w:bottom w:val="single" w:sz="4" w:space="0" w:color="auto"/>
              <w:right w:val="single" w:sz="4" w:space="0" w:color="auto"/>
            </w:tcBorders>
            <w:vAlign w:val="center"/>
            <w:hideMark/>
          </w:tcPr>
          <w:p w14:paraId="05939323"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vAlign w:val="center"/>
            <w:hideMark/>
          </w:tcPr>
          <w:p w14:paraId="098055BF"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noWrap/>
            <w:vAlign w:val="center"/>
            <w:hideMark/>
          </w:tcPr>
          <w:p w14:paraId="1B66446D" w14:textId="77777777" w:rsidR="00BE78F8" w:rsidRPr="009C53D2" w:rsidRDefault="00BE78F8">
            <w:pPr>
              <w:jc w:val="center"/>
              <w:rPr>
                <w:sz w:val="22"/>
                <w:szCs w:val="22"/>
              </w:rPr>
            </w:pPr>
            <w:r w:rsidRPr="009C53D2">
              <w:t>0405</w:t>
            </w:r>
          </w:p>
        </w:tc>
        <w:tc>
          <w:tcPr>
            <w:tcW w:w="1701" w:type="dxa"/>
            <w:tcBorders>
              <w:top w:val="nil"/>
              <w:left w:val="nil"/>
              <w:bottom w:val="single" w:sz="4" w:space="0" w:color="auto"/>
              <w:right w:val="single" w:sz="4" w:space="0" w:color="auto"/>
            </w:tcBorders>
            <w:noWrap/>
            <w:vAlign w:val="center"/>
            <w:hideMark/>
          </w:tcPr>
          <w:p w14:paraId="3D5BBA60" w14:textId="77777777" w:rsidR="00BE78F8" w:rsidRPr="009C53D2" w:rsidRDefault="00BE78F8">
            <w:pPr>
              <w:jc w:val="center"/>
              <w:rPr>
                <w:sz w:val="22"/>
                <w:szCs w:val="22"/>
              </w:rPr>
            </w:pPr>
            <w:r w:rsidRPr="009C53D2">
              <w:t>17 0 01 73340</w:t>
            </w:r>
          </w:p>
        </w:tc>
        <w:tc>
          <w:tcPr>
            <w:tcW w:w="709" w:type="dxa"/>
            <w:tcBorders>
              <w:top w:val="nil"/>
              <w:left w:val="nil"/>
              <w:bottom w:val="single" w:sz="4" w:space="0" w:color="auto"/>
              <w:right w:val="single" w:sz="4" w:space="0" w:color="auto"/>
            </w:tcBorders>
            <w:noWrap/>
            <w:vAlign w:val="center"/>
            <w:hideMark/>
          </w:tcPr>
          <w:p w14:paraId="0309D83C"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noWrap/>
            <w:vAlign w:val="center"/>
            <w:hideMark/>
          </w:tcPr>
          <w:p w14:paraId="2BB923BB" w14:textId="77777777" w:rsidR="00BE78F8" w:rsidRPr="009C53D2" w:rsidRDefault="00BE78F8">
            <w:pPr>
              <w:jc w:val="center"/>
              <w:rPr>
                <w:sz w:val="22"/>
                <w:szCs w:val="22"/>
              </w:rPr>
            </w:pPr>
            <w:r w:rsidRPr="009C53D2">
              <w:t>5 784 300,00</w:t>
            </w:r>
          </w:p>
        </w:tc>
        <w:tc>
          <w:tcPr>
            <w:tcW w:w="1842" w:type="dxa"/>
            <w:tcBorders>
              <w:top w:val="nil"/>
              <w:left w:val="nil"/>
              <w:bottom w:val="single" w:sz="4" w:space="0" w:color="auto"/>
              <w:right w:val="single" w:sz="4" w:space="0" w:color="auto"/>
            </w:tcBorders>
            <w:noWrap/>
            <w:vAlign w:val="center"/>
            <w:hideMark/>
          </w:tcPr>
          <w:p w14:paraId="789C7DAC" w14:textId="77777777" w:rsidR="00BE78F8" w:rsidRPr="009C53D2" w:rsidRDefault="00BE78F8">
            <w:pPr>
              <w:jc w:val="center"/>
              <w:rPr>
                <w:sz w:val="22"/>
                <w:szCs w:val="22"/>
              </w:rPr>
            </w:pPr>
            <w:r w:rsidRPr="009C53D2">
              <w:t>5 784 300,00</w:t>
            </w:r>
          </w:p>
        </w:tc>
      </w:tr>
      <w:tr w:rsidR="00BE78F8" w:rsidRPr="009C53D2" w14:paraId="37D5623E" w14:textId="77777777" w:rsidTr="00BE78F8">
        <w:trPr>
          <w:trHeight w:val="315"/>
        </w:trPr>
        <w:tc>
          <w:tcPr>
            <w:tcW w:w="7366" w:type="dxa"/>
            <w:tcBorders>
              <w:top w:val="nil"/>
              <w:left w:val="single" w:sz="4" w:space="0" w:color="auto"/>
              <w:bottom w:val="single" w:sz="4" w:space="0" w:color="auto"/>
              <w:right w:val="single" w:sz="4" w:space="0" w:color="auto"/>
            </w:tcBorders>
            <w:vAlign w:val="center"/>
            <w:hideMark/>
          </w:tcPr>
          <w:p w14:paraId="351F0369" w14:textId="77777777" w:rsidR="00BE78F8" w:rsidRPr="009C53D2" w:rsidRDefault="00BE78F8">
            <w:pPr>
              <w:rPr>
                <w:sz w:val="22"/>
                <w:szCs w:val="22"/>
              </w:rPr>
            </w:pPr>
            <w:r w:rsidRPr="009C53D2">
              <w:t>Дорожное хозяйство (дорожные фонды)</w:t>
            </w:r>
          </w:p>
        </w:tc>
        <w:tc>
          <w:tcPr>
            <w:tcW w:w="993" w:type="dxa"/>
            <w:tcBorders>
              <w:top w:val="nil"/>
              <w:left w:val="nil"/>
              <w:bottom w:val="single" w:sz="4" w:space="0" w:color="auto"/>
              <w:right w:val="single" w:sz="4" w:space="0" w:color="auto"/>
            </w:tcBorders>
            <w:vAlign w:val="center"/>
            <w:hideMark/>
          </w:tcPr>
          <w:p w14:paraId="01D2A5B8"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noWrap/>
            <w:vAlign w:val="center"/>
            <w:hideMark/>
          </w:tcPr>
          <w:p w14:paraId="092C3DC4" w14:textId="77777777" w:rsidR="00BE78F8" w:rsidRPr="009C53D2" w:rsidRDefault="00BE78F8">
            <w:pPr>
              <w:jc w:val="center"/>
              <w:rPr>
                <w:sz w:val="22"/>
                <w:szCs w:val="22"/>
              </w:rPr>
            </w:pPr>
            <w:r w:rsidRPr="009C53D2">
              <w:t>0409</w:t>
            </w:r>
          </w:p>
        </w:tc>
        <w:tc>
          <w:tcPr>
            <w:tcW w:w="1701" w:type="dxa"/>
            <w:tcBorders>
              <w:top w:val="nil"/>
              <w:left w:val="nil"/>
              <w:bottom w:val="single" w:sz="4" w:space="0" w:color="auto"/>
              <w:right w:val="single" w:sz="4" w:space="0" w:color="auto"/>
            </w:tcBorders>
            <w:noWrap/>
            <w:vAlign w:val="center"/>
            <w:hideMark/>
          </w:tcPr>
          <w:p w14:paraId="014A4B58"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1A392FDA"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1EED6DF5" w14:textId="77777777" w:rsidR="00BE78F8" w:rsidRPr="009C53D2" w:rsidRDefault="00BE78F8">
            <w:pPr>
              <w:jc w:val="center"/>
              <w:rPr>
                <w:sz w:val="22"/>
                <w:szCs w:val="22"/>
              </w:rPr>
            </w:pPr>
            <w:r w:rsidRPr="009C53D2">
              <w:t>5 800 000,00</w:t>
            </w:r>
          </w:p>
        </w:tc>
        <w:tc>
          <w:tcPr>
            <w:tcW w:w="1842" w:type="dxa"/>
            <w:tcBorders>
              <w:top w:val="nil"/>
              <w:left w:val="nil"/>
              <w:bottom w:val="single" w:sz="4" w:space="0" w:color="auto"/>
              <w:right w:val="single" w:sz="4" w:space="0" w:color="auto"/>
            </w:tcBorders>
            <w:noWrap/>
            <w:vAlign w:val="center"/>
            <w:hideMark/>
          </w:tcPr>
          <w:p w14:paraId="15A00B12" w14:textId="77777777" w:rsidR="00BE78F8" w:rsidRPr="009C53D2" w:rsidRDefault="00BE78F8">
            <w:pPr>
              <w:jc w:val="center"/>
              <w:rPr>
                <w:sz w:val="22"/>
                <w:szCs w:val="22"/>
              </w:rPr>
            </w:pPr>
            <w:r w:rsidRPr="009C53D2">
              <w:t>5 800 000,00</w:t>
            </w:r>
          </w:p>
        </w:tc>
      </w:tr>
      <w:tr w:rsidR="00BE78F8" w:rsidRPr="009C53D2" w14:paraId="2D71756C" w14:textId="77777777" w:rsidTr="00BE78F8">
        <w:trPr>
          <w:trHeight w:val="656"/>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1026C0EA" w14:textId="77777777" w:rsidR="00BE78F8" w:rsidRPr="009C53D2" w:rsidRDefault="00BE78F8">
            <w:pPr>
              <w:rPr>
                <w:sz w:val="22"/>
                <w:szCs w:val="22"/>
              </w:rPr>
            </w:pPr>
            <w:r w:rsidRPr="009C53D2">
              <w:t>Муниципальная программа "Благоустройство городского округа город Стерлитамак Республики Башкортостан на 2017-2027 годы"</w:t>
            </w:r>
          </w:p>
        </w:tc>
        <w:tc>
          <w:tcPr>
            <w:tcW w:w="993" w:type="dxa"/>
            <w:tcBorders>
              <w:top w:val="nil"/>
              <w:left w:val="nil"/>
              <w:bottom w:val="single" w:sz="4" w:space="0" w:color="auto"/>
              <w:right w:val="single" w:sz="4" w:space="0" w:color="auto"/>
            </w:tcBorders>
            <w:vAlign w:val="center"/>
            <w:hideMark/>
          </w:tcPr>
          <w:p w14:paraId="39C38310"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noWrap/>
            <w:vAlign w:val="center"/>
            <w:hideMark/>
          </w:tcPr>
          <w:p w14:paraId="1C87BD2E" w14:textId="77777777" w:rsidR="00BE78F8" w:rsidRPr="009C53D2" w:rsidRDefault="00BE78F8">
            <w:pPr>
              <w:jc w:val="center"/>
              <w:rPr>
                <w:sz w:val="22"/>
                <w:szCs w:val="22"/>
              </w:rPr>
            </w:pPr>
            <w:r w:rsidRPr="009C53D2">
              <w:t>0409</w:t>
            </w:r>
          </w:p>
        </w:tc>
        <w:tc>
          <w:tcPr>
            <w:tcW w:w="1701" w:type="dxa"/>
            <w:tcBorders>
              <w:top w:val="nil"/>
              <w:left w:val="nil"/>
              <w:bottom w:val="single" w:sz="4" w:space="0" w:color="auto"/>
              <w:right w:val="single" w:sz="4" w:space="0" w:color="auto"/>
            </w:tcBorders>
            <w:noWrap/>
            <w:vAlign w:val="center"/>
            <w:hideMark/>
          </w:tcPr>
          <w:p w14:paraId="1E714250" w14:textId="77777777" w:rsidR="00BE78F8" w:rsidRPr="009C53D2" w:rsidRDefault="00BE78F8">
            <w:pPr>
              <w:jc w:val="center"/>
              <w:rPr>
                <w:sz w:val="22"/>
                <w:szCs w:val="22"/>
              </w:rPr>
            </w:pPr>
            <w:r w:rsidRPr="009C53D2">
              <w:t>17 0 00 00000</w:t>
            </w:r>
          </w:p>
        </w:tc>
        <w:tc>
          <w:tcPr>
            <w:tcW w:w="709" w:type="dxa"/>
            <w:tcBorders>
              <w:top w:val="nil"/>
              <w:left w:val="nil"/>
              <w:bottom w:val="single" w:sz="4" w:space="0" w:color="auto"/>
              <w:right w:val="single" w:sz="4" w:space="0" w:color="auto"/>
            </w:tcBorders>
            <w:noWrap/>
            <w:vAlign w:val="center"/>
            <w:hideMark/>
          </w:tcPr>
          <w:p w14:paraId="7A09BE2B"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62D15FEB" w14:textId="77777777" w:rsidR="00BE78F8" w:rsidRPr="009C53D2" w:rsidRDefault="00BE78F8">
            <w:pPr>
              <w:jc w:val="center"/>
              <w:rPr>
                <w:sz w:val="22"/>
                <w:szCs w:val="22"/>
              </w:rPr>
            </w:pPr>
            <w:r w:rsidRPr="009C53D2">
              <w:t>5 800 000,00</w:t>
            </w:r>
          </w:p>
        </w:tc>
        <w:tc>
          <w:tcPr>
            <w:tcW w:w="1842" w:type="dxa"/>
            <w:tcBorders>
              <w:top w:val="nil"/>
              <w:left w:val="nil"/>
              <w:bottom w:val="single" w:sz="4" w:space="0" w:color="auto"/>
              <w:right w:val="single" w:sz="4" w:space="0" w:color="auto"/>
            </w:tcBorders>
            <w:noWrap/>
            <w:vAlign w:val="center"/>
            <w:hideMark/>
          </w:tcPr>
          <w:p w14:paraId="1559B495" w14:textId="77777777" w:rsidR="00BE78F8" w:rsidRPr="009C53D2" w:rsidRDefault="00BE78F8">
            <w:pPr>
              <w:jc w:val="center"/>
              <w:rPr>
                <w:sz w:val="22"/>
                <w:szCs w:val="22"/>
              </w:rPr>
            </w:pPr>
            <w:r w:rsidRPr="009C53D2">
              <w:t>5 800 000,00</w:t>
            </w:r>
          </w:p>
        </w:tc>
      </w:tr>
      <w:tr w:rsidR="00BE78F8" w:rsidRPr="009C53D2" w14:paraId="6483F7FD" w14:textId="77777777" w:rsidTr="00BE78F8">
        <w:trPr>
          <w:trHeight w:val="424"/>
        </w:trPr>
        <w:tc>
          <w:tcPr>
            <w:tcW w:w="7366" w:type="dxa"/>
            <w:tcBorders>
              <w:top w:val="nil"/>
              <w:left w:val="single" w:sz="4" w:space="0" w:color="auto"/>
              <w:bottom w:val="single" w:sz="4" w:space="0" w:color="auto"/>
              <w:right w:val="single" w:sz="4" w:space="0" w:color="auto"/>
            </w:tcBorders>
            <w:vAlign w:val="center"/>
            <w:hideMark/>
          </w:tcPr>
          <w:p w14:paraId="74B27A09" w14:textId="77777777" w:rsidR="00BE78F8" w:rsidRPr="009C53D2" w:rsidRDefault="00BE78F8">
            <w:pPr>
              <w:rPr>
                <w:sz w:val="22"/>
                <w:szCs w:val="22"/>
              </w:rPr>
            </w:pPr>
            <w:r w:rsidRPr="009C53D2">
              <w:t>Создание благоприятных и комфортных условий проживания населения</w:t>
            </w:r>
          </w:p>
        </w:tc>
        <w:tc>
          <w:tcPr>
            <w:tcW w:w="993" w:type="dxa"/>
            <w:tcBorders>
              <w:top w:val="nil"/>
              <w:left w:val="nil"/>
              <w:bottom w:val="single" w:sz="4" w:space="0" w:color="auto"/>
              <w:right w:val="single" w:sz="4" w:space="0" w:color="auto"/>
            </w:tcBorders>
            <w:vAlign w:val="center"/>
            <w:hideMark/>
          </w:tcPr>
          <w:p w14:paraId="7E00A83F"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noWrap/>
            <w:vAlign w:val="center"/>
            <w:hideMark/>
          </w:tcPr>
          <w:p w14:paraId="7A437830" w14:textId="77777777" w:rsidR="00BE78F8" w:rsidRPr="009C53D2" w:rsidRDefault="00BE78F8">
            <w:pPr>
              <w:jc w:val="center"/>
              <w:rPr>
                <w:sz w:val="22"/>
                <w:szCs w:val="22"/>
              </w:rPr>
            </w:pPr>
            <w:r w:rsidRPr="009C53D2">
              <w:t>0409</w:t>
            </w:r>
          </w:p>
        </w:tc>
        <w:tc>
          <w:tcPr>
            <w:tcW w:w="1701" w:type="dxa"/>
            <w:tcBorders>
              <w:top w:val="nil"/>
              <w:left w:val="nil"/>
              <w:bottom w:val="single" w:sz="4" w:space="0" w:color="auto"/>
              <w:right w:val="single" w:sz="4" w:space="0" w:color="auto"/>
            </w:tcBorders>
            <w:noWrap/>
            <w:vAlign w:val="center"/>
            <w:hideMark/>
          </w:tcPr>
          <w:p w14:paraId="0966BAA8" w14:textId="77777777" w:rsidR="00BE78F8" w:rsidRPr="009C53D2" w:rsidRDefault="00BE78F8">
            <w:pPr>
              <w:jc w:val="center"/>
              <w:rPr>
                <w:sz w:val="22"/>
                <w:szCs w:val="22"/>
              </w:rPr>
            </w:pPr>
            <w:r w:rsidRPr="009C53D2">
              <w:t>17 0 01 00000</w:t>
            </w:r>
          </w:p>
        </w:tc>
        <w:tc>
          <w:tcPr>
            <w:tcW w:w="709" w:type="dxa"/>
            <w:tcBorders>
              <w:top w:val="nil"/>
              <w:left w:val="nil"/>
              <w:bottom w:val="single" w:sz="4" w:space="0" w:color="auto"/>
              <w:right w:val="single" w:sz="4" w:space="0" w:color="auto"/>
            </w:tcBorders>
            <w:noWrap/>
            <w:vAlign w:val="center"/>
            <w:hideMark/>
          </w:tcPr>
          <w:p w14:paraId="45138431"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18C31861" w14:textId="77777777" w:rsidR="00BE78F8" w:rsidRPr="009C53D2" w:rsidRDefault="00BE78F8">
            <w:pPr>
              <w:jc w:val="center"/>
              <w:rPr>
                <w:sz w:val="22"/>
                <w:szCs w:val="22"/>
              </w:rPr>
            </w:pPr>
            <w:r w:rsidRPr="009C53D2">
              <w:t>5 800 000,00</w:t>
            </w:r>
          </w:p>
        </w:tc>
        <w:tc>
          <w:tcPr>
            <w:tcW w:w="1842" w:type="dxa"/>
            <w:tcBorders>
              <w:top w:val="nil"/>
              <w:left w:val="nil"/>
              <w:bottom w:val="single" w:sz="4" w:space="0" w:color="auto"/>
              <w:right w:val="single" w:sz="4" w:space="0" w:color="auto"/>
            </w:tcBorders>
            <w:vAlign w:val="center"/>
            <w:hideMark/>
          </w:tcPr>
          <w:p w14:paraId="0F8B0D25" w14:textId="77777777" w:rsidR="00BE78F8" w:rsidRPr="009C53D2" w:rsidRDefault="00BE78F8">
            <w:pPr>
              <w:jc w:val="center"/>
              <w:rPr>
                <w:sz w:val="22"/>
                <w:szCs w:val="22"/>
              </w:rPr>
            </w:pPr>
            <w:r w:rsidRPr="009C53D2">
              <w:t>5 800 000,00</w:t>
            </w:r>
          </w:p>
        </w:tc>
      </w:tr>
      <w:tr w:rsidR="00BE78F8" w:rsidRPr="009C53D2" w14:paraId="3C47DD04" w14:textId="77777777" w:rsidTr="00BE78F8">
        <w:trPr>
          <w:trHeight w:val="315"/>
        </w:trPr>
        <w:tc>
          <w:tcPr>
            <w:tcW w:w="7366" w:type="dxa"/>
            <w:tcBorders>
              <w:top w:val="nil"/>
              <w:left w:val="single" w:sz="4" w:space="0" w:color="auto"/>
              <w:bottom w:val="single" w:sz="4" w:space="0" w:color="auto"/>
              <w:right w:val="single" w:sz="4" w:space="0" w:color="auto"/>
            </w:tcBorders>
            <w:vAlign w:val="center"/>
            <w:hideMark/>
          </w:tcPr>
          <w:p w14:paraId="35CDA3EA" w14:textId="77777777" w:rsidR="00BE78F8" w:rsidRPr="009C53D2" w:rsidRDefault="00BE78F8">
            <w:pPr>
              <w:rPr>
                <w:sz w:val="22"/>
                <w:szCs w:val="22"/>
              </w:rPr>
            </w:pPr>
            <w:r w:rsidRPr="009C53D2">
              <w:t>Дорожное хозяйство</w:t>
            </w:r>
          </w:p>
        </w:tc>
        <w:tc>
          <w:tcPr>
            <w:tcW w:w="993" w:type="dxa"/>
            <w:tcBorders>
              <w:top w:val="nil"/>
              <w:left w:val="nil"/>
              <w:bottom w:val="single" w:sz="4" w:space="0" w:color="auto"/>
              <w:right w:val="single" w:sz="4" w:space="0" w:color="auto"/>
            </w:tcBorders>
            <w:vAlign w:val="center"/>
            <w:hideMark/>
          </w:tcPr>
          <w:p w14:paraId="2D161D47"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noWrap/>
            <w:vAlign w:val="center"/>
            <w:hideMark/>
          </w:tcPr>
          <w:p w14:paraId="446DFB65" w14:textId="77777777" w:rsidR="00BE78F8" w:rsidRPr="009C53D2" w:rsidRDefault="00BE78F8">
            <w:pPr>
              <w:jc w:val="center"/>
              <w:rPr>
                <w:sz w:val="22"/>
                <w:szCs w:val="22"/>
              </w:rPr>
            </w:pPr>
            <w:r w:rsidRPr="009C53D2">
              <w:t>0409</w:t>
            </w:r>
          </w:p>
        </w:tc>
        <w:tc>
          <w:tcPr>
            <w:tcW w:w="1701" w:type="dxa"/>
            <w:tcBorders>
              <w:top w:val="nil"/>
              <w:left w:val="nil"/>
              <w:bottom w:val="single" w:sz="4" w:space="0" w:color="auto"/>
              <w:right w:val="single" w:sz="4" w:space="0" w:color="auto"/>
            </w:tcBorders>
            <w:noWrap/>
            <w:vAlign w:val="center"/>
            <w:hideMark/>
          </w:tcPr>
          <w:p w14:paraId="4A5219EC" w14:textId="77777777" w:rsidR="00BE78F8" w:rsidRPr="009C53D2" w:rsidRDefault="00BE78F8">
            <w:pPr>
              <w:jc w:val="center"/>
              <w:rPr>
                <w:sz w:val="22"/>
                <w:szCs w:val="22"/>
              </w:rPr>
            </w:pPr>
            <w:r w:rsidRPr="009C53D2">
              <w:t>17 0 01 03150</w:t>
            </w:r>
          </w:p>
        </w:tc>
        <w:tc>
          <w:tcPr>
            <w:tcW w:w="709" w:type="dxa"/>
            <w:tcBorders>
              <w:top w:val="nil"/>
              <w:left w:val="nil"/>
              <w:bottom w:val="single" w:sz="4" w:space="0" w:color="auto"/>
              <w:right w:val="single" w:sz="4" w:space="0" w:color="auto"/>
            </w:tcBorders>
            <w:noWrap/>
            <w:vAlign w:val="center"/>
            <w:hideMark/>
          </w:tcPr>
          <w:p w14:paraId="4AB95078"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4250EE59" w14:textId="77777777" w:rsidR="00BE78F8" w:rsidRPr="009C53D2" w:rsidRDefault="00BE78F8">
            <w:pPr>
              <w:jc w:val="center"/>
              <w:rPr>
                <w:sz w:val="22"/>
                <w:szCs w:val="22"/>
              </w:rPr>
            </w:pPr>
            <w:r w:rsidRPr="009C53D2">
              <w:t>5 800 000,00</w:t>
            </w:r>
          </w:p>
        </w:tc>
        <w:tc>
          <w:tcPr>
            <w:tcW w:w="1842" w:type="dxa"/>
            <w:tcBorders>
              <w:top w:val="nil"/>
              <w:left w:val="nil"/>
              <w:bottom w:val="single" w:sz="4" w:space="0" w:color="auto"/>
              <w:right w:val="single" w:sz="4" w:space="0" w:color="auto"/>
            </w:tcBorders>
            <w:vAlign w:val="center"/>
            <w:hideMark/>
          </w:tcPr>
          <w:p w14:paraId="35D4B59B" w14:textId="77777777" w:rsidR="00BE78F8" w:rsidRPr="009C53D2" w:rsidRDefault="00BE78F8">
            <w:pPr>
              <w:jc w:val="center"/>
              <w:rPr>
                <w:sz w:val="22"/>
                <w:szCs w:val="22"/>
              </w:rPr>
            </w:pPr>
            <w:r w:rsidRPr="009C53D2">
              <w:t>5 800 000,00</w:t>
            </w:r>
          </w:p>
        </w:tc>
      </w:tr>
      <w:tr w:rsidR="00BE78F8" w:rsidRPr="009C53D2" w14:paraId="2560222C" w14:textId="77777777" w:rsidTr="00BE78F8">
        <w:trPr>
          <w:trHeight w:val="649"/>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2BF6B6E6"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shd w:val="clear" w:color="auto" w:fill="FFFFFF"/>
            <w:vAlign w:val="center"/>
            <w:hideMark/>
          </w:tcPr>
          <w:p w14:paraId="32D3643B"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shd w:val="clear" w:color="auto" w:fill="FFFFFF"/>
            <w:noWrap/>
            <w:vAlign w:val="center"/>
            <w:hideMark/>
          </w:tcPr>
          <w:p w14:paraId="72B8FAA1" w14:textId="77777777" w:rsidR="00BE78F8" w:rsidRPr="009C53D2" w:rsidRDefault="00BE78F8">
            <w:pPr>
              <w:jc w:val="center"/>
              <w:rPr>
                <w:sz w:val="22"/>
                <w:szCs w:val="22"/>
              </w:rPr>
            </w:pPr>
            <w:r w:rsidRPr="009C53D2">
              <w:t>0409</w:t>
            </w:r>
          </w:p>
        </w:tc>
        <w:tc>
          <w:tcPr>
            <w:tcW w:w="1701" w:type="dxa"/>
            <w:tcBorders>
              <w:top w:val="nil"/>
              <w:left w:val="nil"/>
              <w:bottom w:val="single" w:sz="4" w:space="0" w:color="auto"/>
              <w:right w:val="single" w:sz="4" w:space="0" w:color="auto"/>
            </w:tcBorders>
            <w:shd w:val="clear" w:color="auto" w:fill="FFFFFF"/>
            <w:noWrap/>
            <w:vAlign w:val="center"/>
            <w:hideMark/>
          </w:tcPr>
          <w:p w14:paraId="3D73F277" w14:textId="77777777" w:rsidR="00BE78F8" w:rsidRPr="009C53D2" w:rsidRDefault="00BE78F8">
            <w:pPr>
              <w:jc w:val="center"/>
              <w:rPr>
                <w:sz w:val="22"/>
                <w:szCs w:val="22"/>
              </w:rPr>
            </w:pPr>
            <w:r w:rsidRPr="009C53D2">
              <w:t>17 0 01 03150</w:t>
            </w:r>
          </w:p>
        </w:tc>
        <w:tc>
          <w:tcPr>
            <w:tcW w:w="709" w:type="dxa"/>
            <w:tcBorders>
              <w:top w:val="nil"/>
              <w:left w:val="nil"/>
              <w:bottom w:val="single" w:sz="4" w:space="0" w:color="auto"/>
              <w:right w:val="single" w:sz="4" w:space="0" w:color="auto"/>
            </w:tcBorders>
            <w:shd w:val="clear" w:color="auto" w:fill="FFFFFF"/>
            <w:noWrap/>
            <w:vAlign w:val="center"/>
            <w:hideMark/>
          </w:tcPr>
          <w:p w14:paraId="2429A25D"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noWrap/>
            <w:vAlign w:val="center"/>
            <w:hideMark/>
          </w:tcPr>
          <w:p w14:paraId="6C46892C" w14:textId="77777777" w:rsidR="00BE78F8" w:rsidRPr="009C53D2" w:rsidRDefault="00BE78F8">
            <w:pPr>
              <w:jc w:val="center"/>
              <w:rPr>
                <w:sz w:val="22"/>
                <w:szCs w:val="22"/>
              </w:rPr>
            </w:pPr>
            <w:r w:rsidRPr="009C53D2">
              <w:t>5 800 000,00</w:t>
            </w:r>
          </w:p>
        </w:tc>
        <w:tc>
          <w:tcPr>
            <w:tcW w:w="1842" w:type="dxa"/>
            <w:tcBorders>
              <w:top w:val="nil"/>
              <w:left w:val="nil"/>
              <w:bottom w:val="single" w:sz="4" w:space="0" w:color="auto"/>
              <w:right w:val="single" w:sz="4" w:space="0" w:color="auto"/>
            </w:tcBorders>
            <w:noWrap/>
            <w:vAlign w:val="center"/>
            <w:hideMark/>
          </w:tcPr>
          <w:p w14:paraId="69095072" w14:textId="77777777" w:rsidR="00BE78F8" w:rsidRPr="009C53D2" w:rsidRDefault="00BE78F8">
            <w:pPr>
              <w:jc w:val="center"/>
              <w:rPr>
                <w:sz w:val="22"/>
                <w:szCs w:val="22"/>
              </w:rPr>
            </w:pPr>
            <w:r w:rsidRPr="009C53D2">
              <w:t>5 800 000,00</w:t>
            </w:r>
          </w:p>
        </w:tc>
      </w:tr>
      <w:tr w:rsidR="00BE78F8" w:rsidRPr="009C53D2" w14:paraId="146545D3" w14:textId="77777777" w:rsidTr="00BE78F8">
        <w:trPr>
          <w:trHeight w:val="417"/>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740BB604" w14:textId="77777777" w:rsidR="00BE78F8" w:rsidRPr="009C53D2" w:rsidRDefault="00BE78F8">
            <w:pPr>
              <w:rPr>
                <w:sz w:val="22"/>
                <w:szCs w:val="22"/>
              </w:rPr>
            </w:pPr>
            <w:r w:rsidRPr="009C53D2">
              <w:t>ЖИЛИЩНО- КОММУНАЛЬНОЕ ХОЗЯЙСТВО</w:t>
            </w:r>
          </w:p>
        </w:tc>
        <w:tc>
          <w:tcPr>
            <w:tcW w:w="993" w:type="dxa"/>
            <w:tcBorders>
              <w:top w:val="nil"/>
              <w:left w:val="nil"/>
              <w:bottom w:val="single" w:sz="4" w:space="0" w:color="auto"/>
              <w:right w:val="single" w:sz="4" w:space="0" w:color="auto"/>
            </w:tcBorders>
            <w:vAlign w:val="center"/>
            <w:hideMark/>
          </w:tcPr>
          <w:p w14:paraId="0052B4F6"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noWrap/>
            <w:vAlign w:val="center"/>
            <w:hideMark/>
          </w:tcPr>
          <w:p w14:paraId="7FF4FE6E" w14:textId="77777777" w:rsidR="00BE78F8" w:rsidRPr="009C53D2" w:rsidRDefault="00BE78F8">
            <w:pPr>
              <w:jc w:val="center"/>
              <w:rPr>
                <w:sz w:val="22"/>
                <w:szCs w:val="22"/>
              </w:rPr>
            </w:pPr>
            <w:r w:rsidRPr="009C53D2">
              <w:t>0500</w:t>
            </w:r>
          </w:p>
        </w:tc>
        <w:tc>
          <w:tcPr>
            <w:tcW w:w="1701" w:type="dxa"/>
            <w:tcBorders>
              <w:top w:val="nil"/>
              <w:left w:val="nil"/>
              <w:bottom w:val="single" w:sz="4" w:space="0" w:color="auto"/>
              <w:right w:val="single" w:sz="4" w:space="0" w:color="auto"/>
            </w:tcBorders>
            <w:noWrap/>
            <w:vAlign w:val="center"/>
            <w:hideMark/>
          </w:tcPr>
          <w:p w14:paraId="74D1C396"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2E4942DC"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4B96C504" w14:textId="77777777" w:rsidR="00BE78F8" w:rsidRPr="009C53D2" w:rsidRDefault="00BE78F8">
            <w:pPr>
              <w:jc w:val="center"/>
              <w:rPr>
                <w:sz w:val="22"/>
                <w:szCs w:val="22"/>
              </w:rPr>
            </w:pPr>
            <w:r w:rsidRPr="009C53D2">
              <w:t>263 186 100,00</w:t>
            </w:r>
          </w:p>
        </w:tc>
        <w:tc>
          <w:tcPr>
            <w:tcW w:w="1842" w:type="dxa"/>
            <w:tcBorders>
              <w:top w:val="nil"/>
              <w:left w:val="nil"/>
              <w:bottom w:val="single" w:sz="4" w:space="0" w:color="auto"/>
              <w:right w:val="single" w:sz="4" w:space="0" w:color="auto"/>
            </w:tcBorders>
            <w:noWrap/>
            <w:vAlign w:val="center"/>
            <w:hideMark/>
          </w:tcPr>
          <w:p w14:paraId="72111526" w14:textId="77777777" w:rsidR="00BE78F8" w:rsidRPr="009C53D2" w:rsidRDefault="00BE78F8">
            <w:pPr>
              <w:jc w:val="center"/>
              <w:rPr>
                <w:sz w:val="22"/>
                <w:szCs w:val="22"/>
              </w:rPr>
            </w:pPr>
            <w:r w:rsidRPr="009C53D2">
              <w:t>208 926 100,00</w:t>
            </w:r>
          </w:p>
        </w:tc>
      </w:tr>
      <w:tr w:rsidR="00BE78F8" w:rsidRPr="009C53D2" w14:paraId="64B1592F" w14:textId="77777777" w:rsidTr="00BE78F8">
        <w:trPr>
          <w:trHeight w:val="315"/>
        </w:trPr>
        <w:tc>
          <w:tcPr>
            <w:tcW w:w="7366" w:type="dxa"/>
            <w:tcBorders>
              <w:top w:val="nil"/>
              <w:left w:val="single" w:sz="4" w:space="0" w:color="auto"/>
              <w:bottom w:val="single" w:sz="4" w:space="0" w:color="auto"/>
              <w:right w:val="single" w:sz="4" w:space="0" w:color="auto"/>
            </w:tcBorders>
            <w:vAlign w:val="center"/>
            <w:hideMark/>
          </w:tcPr>
          <w:p w14:paraId="0C345C3D" w14:textId="77777777" w:rsidR="00BE78F8" w:rsidRPr="009C53D2" w:rsidRDefault="00BE78F8">
            <w:pPr>
              <w:rPr>
                <w:sz w:val="22"/>
                <w:szCs w:val="22"/>
              </w:rPr>
            </w:pPr>
            <w:r w:rsidRPr="009C53D2">
              <w:t>Жилищное хозяйство</w:t>
            </w:r>
          </w:p>
        </w:tc>
        <w:tc>
          <w:tcPr>
            <w:tcW w:w="993" w:type="dxa"/>
            <w:tcBorders>
              <w:top w:val="nil"/>
              <w:left w:val="nil"/>
              <w:bottom w:val="single" w:sz="4" w:space="0" w:color="auto"/>
              <w:right w:val="single" w:sz="4" w:space="0" w:color="auto"/>
            </w:tcBorders>
            <w:vAlign w:val="center"/>
            <w:hideMark/>
          </w:tcPr>
          <w:p w14:paraId="4FC3468F"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noWrap/>
            <w:vAlign w:val="center"/>
            <w:hideMark/>
          </w:tcPr>
          <w:p w14:paraId="1176B0D9" w14:textId="77777777" w:rsidR="00BE78F8" w:rsidRPr="009C53D2" w:rsidRDefault="00BE78F8">
            <w:pPr>
              <w:jc w:val="center"/>
              <w:rPr>
                <w:sz w:val="22"/>
                <w:szCs w:val="22"/>
              </w:rPr>
            </w:pPr>
            <w:r w:rsidRPr="009C53D2">
              <w:t>0501</w:t>
            </w:r>
          </w:p>
        </w:tc>
        <w:tc>
          <w:tcPr>
            <w:tcW w:w="1701" w:type="dxa"/>
            <w:tcBorders>
              <w:top w:val="nil"/>
              <w:left w:val="nil"/>
              <w:bottom w:val="single" w:sz="4" w:space="0" w:color="auto"/>
              <w:right w:val="single" w:sz="4" w:space="0" w:color="auto"/>
            </w:tcBorders>
            <w:noWrap/>
            <w:vAlign w:val="center"/>
            <w:hideMark/>
          </w:tcPr>
          <w:p w14:paraId="116B2098"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55CE1DB1"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5F55EB29" w14:textId="77777777" w:rsidR="00BE78F8" w:rsidRPr="009C53D2" w:rsidRDefault="00BE78F8">
            <w:pPr>
              <w:jc w:val="center"/>
              <w:rPr>
                <w:sz w:val="22"/>
                <w:szCs w:val="22"/>
              </w:rPr>
            </w:pPr>
            <w:r w:rsidRPr="009C53D2">
              <w:t>35 473 200,00</w:t>
            </w:r>
          </w:p>
        </w:tc>
        <w:tc>
          <w:tcPr>
            <w:tcW w:w="1842" w:type="dxa"/>
            <w:tcBorders>
              <w:top w:val="nil"/>
              <w:left w:val="nil"/>
              <w:bottom w:val="single" w:sz="4" w:space="0" w:color="auto"/>
              <w:right w:val="single" w:sz="4" w:space="0" w:color="auto"/>
            </w:tcBorders>
            <w:noWrap/>
            <w:vAlign w:val="center"/>
            <w:hideMark/>
          </w:tcPr>
          <w:p w14:paraId="7E2B7841" w14:textId="77777777" w:rsidR="00BE78F8" w:rsidRPr="009C53D2" w:rsidRDefault="00BE78F8">
            <w:pPr>
              <w:jc w:val="center"/>
              <w:rPr>
                <w:sz w:val="22"/>
                <w:szCs w:val="22"/>
              </w:rPr>
            </w:pPr>
            <w:r w:rsidRPr="009C53D2">
              <w:t>35 473 200,00</w:t>
            </w:r>
          </w:p>
        </w:tc>
      </w:tr>
      <w:tr w:rsidR="00BE78F8" w:rsidRPr="009C53D2" w14:paraId="452BCFFE" w14:textId="77777777" w:rsidTr="00BE78F8">
        <w:trPr>
          <w:trHeight w:val="668"/>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02B75EC8" w14:textId="77777777" w:rsidR="00BE78F8" w:rsidRPr="009C53D2" w:rsidRDefault="00BE78F8">
            <w:pPr>
              <w:rPr>
                <w:sz w:val="22"/>
                <w:szCs w:val="22"/>
              </w:rPr>
            </w:pPr>
            <w:r w:rsidRPr="009C53D2">
              <w:t>Муниципальная программа "Благоустройство городского округа город Стерлитамак Республики Башкортостан на 2017-2027 годы"</w:t>
            </w:r>
          </w:p>
        </w:tc>
        <w:tc>
          <w:tcPr>
            <w:tcW w:w="993" w:type="dxa"/>
            <w:tcBorders>
              <w:top w:val="nil"/>
              <w:left w:val="nil"/>
              <w:bottom w:val="single" w:sz="4" w:space="0" w:color="auto"/>
              <w:right w:val="single" w:sz="4" w:space="0" w:color="auto"/>
            </w:tcBorders>
            <w:vAlign w:val="center"/>
            <w:hideMark/>
          </w:tcPr>
          <w:p w14:paraId="4FBBD80D"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noWrap/>
            <w:vAlign w:val="center"/>
            <w:hideMark/>
          </w:tcPr>
          <w:p w14:paraId="745C49CE" w14:textId="77777777" w:rsidR="00BE78F8" w:rsidRPr="009C53D2" w:rsidRDefault="00BE78F8">
            <w:pPr>
              <w:jc w:val="center"/>
              <w:rPr>
                <w:sz w:val="22"/>
                <w:szCs w:val="22"/>
              </w:rPr>
            </w:pPr>
            <w:r w:rsidRPr="009C53D2">
              <w:t>0501</w:t>
            </w:r>
          </w:p>
        </w:tc>
        <w:tc>
          <w:tcPr>
            <w:tcW w:w="1701" w:type="dxa"/>
            <w:tcBorders>
              <w:top w:val="nil"/>
              <w:left w:val="nil"/>
              <w:bottom w:val="single" w:sz="4" w:space="0" w:color="auto"/>
              <w:right w:val="single" w:sz="4" w:space="0" w:color="auto"/>
            </w:tcBorders>
            <w:noWrap/>
            <w:vAlign w:val="center"/>
            <w:hideMark/>
          </w:tcPr>
          <w:p w14:paraId="138867F0" w14:textId="77777777" w:rsidR="00BE78F8" w:rsidRPr="009C53D2" w:rsidRDefault="00BE78F8">
            <w:pPr>
              <w:jc w:val="center"/>
              <w:rPr>
                <w:sz w:val="22"/>
                <w:szCs w:val="22"/>
              </w:rPr>
            </w:pPr>
            <w:r w:rsidRPr="009C53D2">
              <w:t>17 0 00 00000</w:t>
            </w:r>
          </w:p>
        </w:tc>
        <w:tc>
          <w:tcPr>
            <w:tcW w:w="709" w:type="dxa"/>
            <w:tcBorders>
              <w:top w:val="nil"/>
              <w:left w:val="nil"/>
              <w:bottom w:val="single" w:sz="4" w:space="0" w:color="auto"/>
              <w:right w:val="single" w:sz="4" w:space="0" w:color="auto"/>
            </w:tcBorders>
            <w:noWrap/>
            <w:vAlign w:val="center"/>
            <w:hideMark/>
          </w:tcPr>
          <w:p w14:paraId="73081EA7"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198CDCEA" w14:textId="77777777" w:rsidR="00BE78F8" w:rsidRPr="009C53D2" w:rsidRDefault="00BE78F8">
            <w:pPr>
              <w:jc w:val="center"/>
              <w:rPr>
                <w:sz w:val="22"/>
                <w:szCs w:val="22"/>
              </w:rPr>
            </w:pPr>
            <w:r w:rsidRPr="009C53D2">
              <w:t>15 616 000,00</w:t>
            </w:r>
          </w:p>
        </w:tc>
        <w:tc>
          <w:tcPr>
            <w:tcW w:w="1842" w:type="dxa"/>
            <w:tcBorders>
              <w:top w:val="nil"/>
              <w:left w:val="nil"/>
              <w:bottom w:val="single" w:sz="4" w:space="0" w:color="auto"/>
              <w:right w:val="single" w:sz="4" w:space="0" w:color="auto"/>
            </w:tcBorders>
            <w:noWrap/>
            <w:vAlign w:val="center"/>
            <w:hideMark/>
          </w:tcPr>
          <w:p w14:paraId="4C03B461" w14:textId="77777777" w:rsidR="00BE78F8" w:rsidRPr="009C53D2" w:rsidRDefault="00BE78F8">
            <w:pPr>
              <w:jc w:val="center"/>
              <w:rPr>
                <w:sz w:val="22"/>
                <w:szCs w:val="22"/>
              </w:rPr>
            </w:pPr>
            <w:r w:rsidRPr="009C53D2">
              <w:t>15 616 000,00</w:t>
            </w:r>
          </w:p>
        </w:tc>
      </w:tr>
      <w:tr w:rsidR="00BE78F8" w:rsidRPr="009C53D2" w14:paraId="5A474A59" w14:textId="77777777" w:rsidTr="00BE78F8">
        <w:trPr>
          <w:trHeight w:val="395"/>
        </w:trPr>
        <w:tc>
          <w:tcPr>
            <w:tcW w:w="7366" w:type="dxa"/>
            <w:tcBorders>
              <w:top w:val="nil"/>
              <w:left w:val="single" w:sz="4" w:space="0" w:color="auto"/>
              <w:bottom w:val="single" w:sz="4" w:space="0" w:color="auto"/>
              <w:right w:val="single" w:sz="4" w:space="0" w:color="auto"/>
            </w:tcBorders>
            <w:vAlign w:val="center"/>
            <w:hideMark/>
          </w:tcPr>
          <w:p w14:paraId="3CD72C8C" w14:textId="77777777" w:rsidR="00BE78F8" w:rsidRPr="009C53D2" w:rsidRDefault="00BE78F8">
            <w:pPr>
              <w:rPr>
                <w:sz w:val="22"/>
                <w:szCs w:val="22"/>
              </w:rPr>
            </w:pPr>
            <w:r w:rsidRPr="009C53D2">
              <w:t>Создание благоприятных и комфортных условий проживания населения</w:t>
            </w:r>
          </w:p>
        </w:tc>
        <w:tc>
          <w:tcPr>
            <w:tcW w:w="993" w:type="dxa"/>
            <w:tcBorders>
              <w:top w:val="nil"/>
              <w:left w:val="nil"/>
              <w:bottom w:val="single" w:sz="4" w:space="0" w:color="auto"/>
              <w:right w:val="single" w:sz="4" w:space="0" w:color="auto"/>
            </w:tcBorders>
            <w:vAlign w:val="center"/>
            <w:hideMark/>
          </w:tcPr>
          <w:p w14:paraId="25D4D891"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noWrap/>
            <w:vAlign w:val="center"/>
            <w:hideMark/>
          </w:tcPr>
          <w:p w14:paraId="7185071E" w14:textId="77777777" w:rsidR="00BE78F8" w:rsidRPr="009C53D2" w:rsidRDefault="00BE78F8">
            <w:pPr>
              <w:jc w:val="center"/>
              <w:rPr>
                <w:sz w:val="22"/>
                <w:szCs w:val="22"/>
              </w:rPr>
            </w:pPr>
            <w:r w:rsidRPr="009C53D2">
              <w:t>0501</w:t>
            </w:r>
          </w:p>
        </w:tc>
        <w:tc>
          <w:tcPr>
            <w:tcW w:w="1701" w:type="dxa"/>
            <w:tcBorders>
              <w:top w:val="nil"/>
              <w:left w:val="nil"/>
              <w:bottom w:val="single" w:sz="4" w:space="0" w:color="auto"/>
              <w:right w:val="single" w:sz="4" w:space="0" w:color="auto"/>
            </w:tcBorders>
            <w:noWrap/>
            <w:vAlign w:val="center"/>
            <w:hideMark/>
          </w:tcPr>
          <w:p w14:paraId="176EFEF0" w14:textId="77777777" w:rsidR="00BE78F8" w:rsidRPr="009C53D2" w:rsidRDefault="00BE78F8">
            <w:pPr>
              <w:jc w:val="center"/>
              <w:rPr>
                <w:sz w:val="22"/>
                <w:szCs w:val="22"/>
              </w:rPr>
            </w:pPr>
            <w:r w:rsidRPr="009C53D2">
              <w:t>17 0 01 00000</w:t>
            </w:r>
          </w:p>
        </w:tc>
        <w:tc>
          <w:tcPr>
            <w:tcW w:w="709" w:type="dxa"/>
            <w:tcBorders>
              <w:top w:val="nil"/>
              <w:left w:val="nil"/>
              <w:bottom w:val="single" w:sz="4" w:space="0" w:color="auto"/>
              <w:right w:val="single" w:sz="4" w:space="0" w:color="auto"/>
            </w:tcBorders>
            <w:noWrap/>
            <w:vAlign w:val="center"/>
            <w:hideMark/>
          </w:tcPr>
          <w:p w14:paraId="18370C8A"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12E8CB53" w14:textId="77777777" w:rsidR="00BE78F8" w:rsidRPr="009C53D2" w:rsidRDefault="00BE78F8">
            <w:pPr>
              <w:jc w:val="center"/>
              <w:rPr>
                <w:sz w:val="22"/>
                <w:szCs w:val="22"/>
              </w:rPr>
            </w:pPr>
            <w:r w:rsidRPr="009C53D2">
              <w:t>15 616 000,00</w:t>
            </w:r>
          </w:p>
        </w:tc>
        <w:tc>
          <w:tcPr>
            <w:tcW w:w="1842" w:type="dxa"/>
            <w:tcBorders>
              <w:top w:val="nil"/>
              <w:left w:val="nil"/>
              <w:bottom w:val="single" w:sz="4" w:space="0" w:color="auto"/>
              <w:right w:val="single" w:sz="4" w:space="0" w:color="auto"/>
            </w:tcBorders>
            <w:noWrap/>
            <w:vAlign w:val="center"/>
            <w:hideMark/>
          </w:tcPr>
          <w:p w14:paraId="07CCE3AE" w14:textId="77777777" w:rsidR="00BE78F8" w:rsidRPr="009C53D2" w:rsidRDefault="00BE78F8">
            <w:pPr>
              <w:jc w:val="center"/>
              <w:rPr>
                <w:sz w:val="22"/>
                <w:szCs w:val="22"/>
              </w:rPr>
            </w:pPr>
            <w:r w:rsidRPr="009C53D2">
              <w:t>15 616 000,00</w:t>
            </w:r>
          </w:p>
        </w:tc>
      </w:tr>
      <w:tr w:rsidR="00BE78F8" w:rsidRPr="009C53D2" w14:paraId="277BB3A6" w14:textId="77777777" w:rsidTr="00BE78F8">
        <w:trPr>
          <w:trHeight w:val="429"/>
        </w:trPr>
        <w:tc>
          <w:tcPr>
            <w:tcW w:w="7366" w:type="dxa"/>
            <w:tcBorders>
              <w:top w:val="nil"/>
              <w:left w:val="single" w:sz="4" w:space="0" w:color="auto"/>
              <w:bottom w:val="single" w:sz="4" w:space="0" w:color="auto"/>
              <w:right w:val="single" w:sz="4" w:space="0" w:color="auto"/>
            </w:tcBorders>
            <w:vAlign w:val="center"/>
            <w:hideMark/>
          </w:tcPr>
          <w:p w14:paraId="7BFC24C0" w14:textId="77777777" w:rsidR="00BE78F8" w:rsidRPr="009C53D2" w:rsidRDefault="00BE78F8">
            <w:pPr>
              <w:rPr>
                <w:sz w:val="22"/>
                <w:szCs w:val="22"/>
              </w:rPr>
            </w:pPr>
            <w:r w:rsidRPr="009C53D2">
              <w:t>Мероприятия в области жилищного хозяйства</w:t>
            </w:r>
          </w:p>
        </w:tc>
        <w:tc>
          <w:tcPr>
            <w:tcW w:w="993" w:type="dxa"/>
            <w:tcBorders>
              <w:top w:val="nil"/>
              <w:left w:val="nil"/>
              <w:bottom w:val="single" w:sz="4" w:space="0" w:color="auto"/>
              <w:right w:val="single" w:sz="4" w:space="0" w:color="auto"/>
            </w:tcBorders>
            <w:vAlign w:val="center"/>
            <w:hideMark/>
          </w:tcPr>
          <w:p w14:paraId="131AD396"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noWrap/>
            <w:vAlign w:val="center"/>
            <w:hideMark/>
          </w:tcPr>
          <w:p w14:paraId="0733E275" w14:textId="77777777" w:rsidR="00BE78F8" w:rsidRPr="009C53D2" w:rsidRDefault="00BE78F8">
            <w:pPr>
              <w:jc w:val="center"/>
              <w:rPr>
                <w:sz w:val="22"/>
                <w:szCs w:val="22"/>
              </w:rPr>
            </w:pPr>
            <w:r w:rsidRPr="009C53D2">
              <w:t>0501</w:t>
            </w:r>
          </w:p>
        </w:tc>
        <w:tc>
          <w:tcPr>
            <w:tcW w:w="1701" w:type="dxa"/>
            <w:tcBorders>
              <w:top w:val="nil"/>
              <w:left w:val="nil"/>
              <w:bottom w:val="single" w:sz="4" w:space="0" w:color="auto"/>
              <w:right w:val="single" w:sz="4" w:space="0" w:color="auto"/>
            </w:tcBorders>
            <w:noWrap/>
            <w:vAlign w:val="center"/>
            <w:hideMark/>
          </w:tcPr>
          <w:p w14:paraId="6C83687C" w14:textId="77777777" w:rsidR="00BE78F8" w:rsidRPr="009C53D2" w:rsidRDefault="00BE78F8">
            <w:pPr>
              <w:jc w:val="center"/>
              <w:rPr>
                <w:sz w:val="22"/>
                <w:szCs w:val="22"/>
              </w:rPr>
            </w:pPr>
            <w:r w:rsidRPr="009C53D2">
              <w:t>17 0 01 03530</w:t>
            </w:r>
          </w:p>
        </w:tc>
        <w:tc>
          <w:tcPr>
            <w:tcW w:w="709" w:type="dxa"/>
            <w:tcBorders>
              <w:top w:val="nil"/>
              <w:left w:val="nil"/>
              <w:bottom w:val="single" w:sz="4" w:space="0" w:color="auto"/>
              <w:right w:val="single" w:sz="4" w:space="0" w:color="auto"/>
            </w:tcBorders>
            <w:noWrap/>
            <w:vAlign w:val="center"/>
            <w:hideMark/>
          </w:tcPr>
          <w:p w14:paraId="084C4FEA"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72A28904" w14:textId="77777777" w:rsidR="00BE78F8" w:rsidRPr="009C53D2" w:rsidRDefault="00BE78F8">
            <w:pPr>
              <w:jc w:val="center"/>
              <w:rPr>
                <w:sz w:val="22"/>
                <w:szCs w:val="22"/>
              </w:rPr>
            </w:pPr>
            <w:r w:rsidRPr="009C53D2">
              <w:t>7 000 000,00</w:t>
            </w:r>
          </w:p>
        </w:tc>
        <w:tc>
          <w:tcPr>
            <w:tcW w:w="1842" w:type="dxa"/>
            <w:tcBorders>
              <w:top w:val="nil"/>
              <w:left w:val="nil"/>
              <w:bottom w:val="single" w:sz="4" w:space="0" w:color="auto"/>
              <w:right w:val="single" w:sz="4" w:space="0" w:color="auto"/>
            </w:tcBorders>
            <w:noWrap/>
            <w:vAlign w:val="center"/>
            <w:hideMark/>
          </w:tcPr>
          <w:p w14:paraId="606F4374" w14:textId="77777777" w:rsidR="00BE78F8" w:rsidRPr="009C53D2" w:rsidRDefault="00BE78F8">
            <w:pPr>
              <w:jc w:val="center"/>
              <w:rPr>
                <w:sz w:val="22"/>
                <w:szCs w:val="22"/>
              </w:rPr>
            </w:pPr>
            <w:r w:rsidRPr="009C53D2">
              <w:t>7 000 000,00</w:t>
            </w:r>
          </w:p>
        </w:tc>
      </w:tr>
      <w:tr w:rsidR="00BE78F8" w:rsidRPr="009C53D2" w14:paraId="03405C23" w14:textId="77777777" w:rsidTr="00BE78F8">
        <w:trPr>
          <w:trHeight w:val="315"/>
        </w:trPr>
        <w:tc>
          <w:tcPr>
            <w:tcW w:w="7366" w:type="dxa"/>
            <w:tcBorders>
              <w:top w:val="nil"/>
              <w:left w:val="single" w:sz="4" w:space="0" w:color="auto"/>
              <w:bottom w:val="single" w:sz="4" w:space="0" w:color="auto"/>
              <w:right w:val="single" w:sz="4" w:space="0" w:color="auto"/>
            </w:tcBorders>
            <w:vAlign w:val="center"/>
            <w:hideMark/>
          </w:tcPr>
          <w:p w14:paraId="4FA7C078" w14:textId="77777777" w:rsidR="00BE78F8" w:rsidRPr="009C53D2" w:rsidRDefault="00BE78F8">
            <w:pPr>
              <w:rPr>
                <w:sz w:val="22"/>
                <w:szCs w:val="22"/>
              </w:rPr>
            </w:pPr>
            <w:r w:rsidRPr="009C53D2">
              <w:t>Иные бюджетные ассигнования</w:t>
            </w:r>
          </w:p>
        </w:tc>
        <w:tc>
          <w:tcPr>
            <w:tcW w:w="993" w:type="dxa"/>
            <w:tcBorders>
              <w:top w:val="nil"/>
              <w:left w:val="nil"/>
              <w:bottom w:val="single" w:sz="4" w:space="0" w:color="auto"/>
              <w:right w:val="single" w:sz="4" w:space="0" w:color="auto"/>
            </w:tcBorders>
            <w:vAlign w:val="center"/>
            <w:hideMark/>
          </w:tcPr>
          <w:p w14:paraId="718F9B46"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noWrap/>
            <w:vAlign w:val="center"/>
            <w:hideMark/>
          </w:tcPr>
          <w:p w14:paraId="2D44CAE9" w14:textId="77777777" w:rsidR="00BE78F8" w:rsidRPr="009C53D2" w:rsidRDefault="00BE78F8">
            <w:pPr>
              <w:jc w:val="center"/>
              <w:rPr>
                <w:sz w:val="22"/>
                <w:szCs w:val="22"/>
              </w:rPr>
            </w:pPr>
            <w:r w:rsidRPr="009C53D2">
              <w:t>0501</w:t>
            </w:r>
          </w:p>
        </w:tc>
        <w:tc>
          <w:tcPr>
            <w:tcW w:w="1701" w:type="dxa"/>
            <w:tcBorders>
              <w:top w:val="nil"/>
              <w:left w:val="nil"/>
              <w:bottom w:val="single" w:sz="4" w:space="0" w:color="auto"/>
              <w:right w:val="single" w:sz="4" w:space="0" w:color="auto"/>
            </w:tcBorders>
            <w:noWrap/>
            <w:vAlign w:val="center"/>
            <w:hideMark/>
          </w:tcPr>
          <w:p w14:paraId="4329177F" w14:textId="77777777" w:rsidR="00BE78F8" w:rsidRPr="009C53D2" w:rsidRDefault="00BE78F8">
            <w:pPr>
              <w:jc w:val="center"/>
              <w:rPr>
                <w:sz w:val="22"/>
                <w:szCs w:val="22"/>
              </w:rPr>
            </w:pPr>
            <w:r w:rsidRPr="009C53D2">
              <w:t>17 0 01 03530</w:t>
            </w:r>
          </w:p>
        </w:tc>
        <w:tc>
          <w:tcPr>
            <w:tcW w:w="709" w:type="dxa"/>
            <w:tcBorders>
              <w:top w:val="nil"/>
              <w:left w:val="nil"/>
              <w:bottom w:val="single" w:sz="4" w:space="0" w:color="auto"/>
              <w:right w:val="single" w:sz="4" w:space="0" w:color="auto"/>
            </w:tcBorders>
            <w:noWrap/>
            <w:vAlign w:val="center"/>
            <w:hideMark/>
          </w:tcPr>
          <w:p w14:paraId="1A774E96" w14:textId="77777777" w:rsidR="00BE78F8" w:rsidRPr="009C53D2" w:rsidRDefault="00BE78F8">
            <w:pPr>
              <w:jc w:val="center"/>
              <w:rPr>
                <w:sz w:val="22"/>
                <w:szCs w:val="22"/>
              </w:rPr>
            </w:pPr>
            <w:r w:rsidRPr="009C53D2">
              <w:t>800</w:t>
            </w:r>
          </w:p>
        </w:tc>
        <w:tc>
          <w:tcPr>
            <w:tcW w:w="1843" w:type="dxa"/>
            <w:tcBorders>
              <w:top w:val="nil"/>
              <w:left w:val="nil"/>
              <w:bottom w:val="single" w:sz="4" w:space="0" w:color="auto"/>
              <w:right w:val="single" w:sz="4" w:space="0" w:color="auto"/>
            </w:tcBorders>
            <w:shd w:val="clear" w:color="auto" w:fill="FFFFFF"/>
            <w:noWrap/>
            <w:vAlign w:val="center"/>
            <w:hideMark/>
          </w:tcPr>
          <w:p w14:paraId="6E0E9619" w14:textId="77777777" w:rsidR="00BE78F8" w:rsidRPr="009C53D2" w:rsidRDefault="00BE78F8">
            <w:pPr>
              <w:jc w:val="center"/>
              <w:rPr>
                <w:sz w:val="22"/>
                <w:szCs w:val="22"/>
              </w:rPr>
            </w:pPr>
            <w:r w:rsidRPr="009C53D2">
              <w:t>7 000 000,00</w:t>
            </w:r>
          </w:p>
        </w:tc>
        <w:tc>
          <w:tcPr>
            <w:tcW w:w="1842" w:type="dxa"/>
            <w:tcBorders>
              <w:top w:val="nil"/>
              <w:left w:val="nil"/>
              <w:bottom w:val="single" w:sz="4" w:space="0" w:color="auto"/>
              <w:right w:val="single" w:sz="4" w:space="0" w:color="auto"/>
            </w:tcBorders>
            <w:noWrap/>
            <w:vAlign w:val="center"/>
            <w:hideMark/>
          </w:tcPr>
          <w:p w14:paraId="40A13378" w14:textId="77777777" w:rsidR="00BE78F8" w:rsidRPr="009C53D2" w:rsidRDefault="00BE78F8">
            <w:pPr>
              <w:jc w:val="center"/>
              <w:rPr>
                <w:sz w:val="22"/>
                <w:szCs w:val="22"/>
              </w:rPr>
            </w:pPr>
            <w:r w:rsidRPr="009C53D2">
              <w:t>7 000 000,00</w:t>
            </w:r>
          </w:p>
        </w:tc>
      </w:tr>
      <w:tr w:rsidR="00BE78F8" w:rsidRPr="009C53D2" w14:paraId="4C483352" w14:textId="77777777" w:rsidTr="00BE78F8">
        <w:trPr>
          <w:trHeight w:val="653"/>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571B6083" w14:textId="77777777" w:rsidR="00BE78F8" w:rsidRPr="009C53D2" w:rsidRDefault="00BE78F8">
            <w:pPr>
              <w:rPr>
                <w:sz w:val="22"/>
                <w:szCs w:val="22"/>
              </w:rPr>
            </w:pPr>
            <w:r w:rsidRPr="009C53D2">
              <w:t>Государственная поддержка на проведение капитального ремонта общего имущества в многоквартирных домах</w:t>
            </w:r>
          </w:p>
        </w:tc>
        <w:tc>
          <w:tcPr>
            <w:tcW w:w="993" w:type="dxa"/>
            <w:tcBorders>
              <w:top w:val="nil"/>
              <w:left w:val="nil"/>
              <w:bottom w:val="single" w:sz="4" w:space="0" w:color="auto"/>
              <w:right w:val="single" w:sz="4" w:space="0" w:color="auto"/>
            </w:tcBorders>
            <w:shd w:val="clear" w:color="auto" w:fill="FFFFFF"/>
            <w:vAlign w:val="center"/>
            <w:hideMark/>
          </w:tcPr>
          <w:p w14:paraId="50526B77"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shd w:val="clear" w:color="auto" w:fill="FFFFFF"/>
            <w:noWrap/>
            <w:vAlign w:val="center"/>
            <w:hideMark/>
          </w:tcPr>
          <w:p w14:paraId="04F197F7" w14:textId="77777777" w:rsidR="00BE78F8" w:rsidRPr="009C53D2" w:rsidRDefault="00BE78F8">
            <w:pPr>
              <w:jc w:val="center"/>
              <w:rPr>
                <w:sz w:val="22"/>
                <w:szCs w:val="22"/>
              </w:rPr>
            </w:pPr>
            <w:r w:rsidRPr="009C53D2">
              <w:t>0501</w:t>
            </w:r>
          </w:p>
        </w:tc>
        <w:tc>
          <w:tcPr>
            <w:tcW w:w="1701" w:type="dxa"/>
            <w:tcBorders>
              <w:top w:val="nil"/>
              <w:left w:val="nil"/>
              <w:bottom w:val="single" w:sz="4" w:space="0" w:color="auto"/>
              <w:right w:val="single" w:sz="4" w:space="0" w:color="auto"/>
            </w:tcBorders>
            <w:shd w:val="clear" w:color="auto" w:fill="FFFFFF"/>
            <w:noWrap/>
            <w:vAlign w:val="center"/>
            <w:hideMark/>
          </w:tcPr>
          <w:p w14:paraId="435F8924" w14:textId="77777777" w:rsidR="00BE78F8" w:rsidRPr="009C53D2" w:rsidRDefault="00BE78F8">
            <w:pPr>
              <w:jc w:val="center"/>
              <w:rPr>
                <w:sz w:val="22"/>
                <w:szCs w:val="22"/>
              </w:rPr>
            </w:pPr>
            <w:r w:rsidRPr="009C53D2">
              <w:t>17 0 01 98210</w:t>
            </w:r>
          </w:p>
        </w:tc>
        <w:tc>
          <w:tcPr>
            <w:tcW w:w="709" w:type="dxa"/>
            <w:tcBorders>
              <w:top w:val="nil"/>
              <w:left w:val="nil"/>
              <w:bottom w:val="single" w:sz="4" w:space="0" w:color="auto"/>
              <w:right w:val="single" w:sz="4" w:space="0" w:color="auto"/>
            </w:tcBorders>
            <w:shd w:val="clear" w:color="auto" w:fill="FFFFFF"/>
            <w:noWrap/>
            <w:vAlign w:val="center"/>
            <w:hideMark/>
          </w:tcPr>
          <w:p w14:paraId="431CFC93"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4A126CB7" w14:textId="77777777" w:rsidR="00BE78F8" w:rsidRPr="009C53D2" w:rsidRDefault="00BE78F8">
            <w:pPr>
              <w:jc w:val="center"/>
              <w:rPr>
                <w:sz w:val="22"/>
                <w:szCs w:val="22"/>
              </w:rPr>
            </w:pPr>
            <w:r w:rsidRPr="009C53D2">
              <w:t>8 616 000,00</w:t>
            </w:r>
          </w:p>
        </w:tc>
        <w:tc>
          <w:tcPr>
            <w:tcW w:w="1842" w:type="dxa"/>
            <w:tcBorders>
              <w:top w:val="nil"/>
              <w:left w:val="nil"/>
              <w:bottom w:val="single" w:sz="4" w:space="0" w:color="auto"/>
              <w:right w:val="single" w:sz="4" w:space="0" w:color="auto"/>
            </w:tcBorders>
            <w:noWrap/>
            <w:vAlign w:val="center"/>
            <w:hideMark/>
          </w:tcPr>
          <w:p w14:paraId="3FE1961A" w14:textId="77777777" w:rsidR="00BE78F8" w:rsidRPr="009C53D2" w:rsidRDefault="00BE78F8">
            <w:pPr>
              <w:jc w:val="center"/>
              <w:rPr>
                <w:sz w:val="22"/>
                <w:szCs w:val="22"/>
              </w:rPr>
            </w:pPr>
            <w:r w:rsidRPr="009C53D2">
              <w:t>8 616 000,00</w:t>
            </w:r>
          </w:p>
        </w:tc>
      </w:tr>
      <w:tr w:rsidR="00BE78F8" w:rsidRPr="009C53D2" w14:paraId="6239ABCB" w14:textId="77777777" w:rsidTr="00BE78F8">
        <w:trPr>
          <w:trHeight w:val="691"/>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08E59C65"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shd w:val="clear" w:color="auto" w:fill="FFFFFF"/>
            <w:vAlign w:val="center"/>
            <w:hideMark/>
          </w:tcPr>
          <w:p w14:paraId="6BAD8CBB"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shd w:val="clear" w:color="auto" w:fill="FFFFFF"/>
            <w:noWrap/>
            <w:vAlign w:val="center"/>
            <w:hideMark/>
          </w:tcPr>
          <w:p w14:paraId="7BFCCB0E" w14:textId="77777777" w:rsidR="00BE78F8" w:rsidRPr="009C53D2" w:rsidRDefault="00BE78F8">
            <w:pPr>
              <w:jc w:val="center"/>
              <w:rPr>
                <w:sz w:val="22"/>
                <w:szCs w:val="22"/>
              </w:rPr>
            </w:pPr>
            <w:r w:rsidRPr="009C53D2">
              <w:t>0501</w:t>
            </w:r>
          </w:p>
        </w:tc>
        <w:tc>
          <w:tcPr>
            <w:tcW w:w="1701" w:type="dxa"/>
            <w:tcBorders>
              <w:top w:val="nil"/>
              <w:left w:val="nil"/>
              <w:bottom w:val="single" w:sz="4" w:space="0" w:color="auto"/>
              <w:right w:val="single" w:sz="4" w:space="0" w:color="auto"/>
            </w:tcBorders>
            <w:shd w:val="clear" w:color="auto" w:fill="FFFFFF"/>
            <w:noWrap/>
            <w:vAlign w:val="center"/>
            <w:hideMark/>
          </w:tcPr>
          <w:p w14:paraId="2C06D24C" w14:textId="77777777" w:rsidR="00BE78F8" w:rsidRPr="009C53D2" w:rsidRDefault="00BE78F8">
            <w:pPr>
              <w:jc w:val="center"/>
              <w:rPr>
                <w:sz w:val="22"/>
                <w:szCs w:val="22"/>
              </w:rPr>
            </w:pPr>
            <w:r w:rsidRPr="009C53D2">
              <w:t>17 0 01 98210</w:t>
            </w:r>
          </w:p>
        </w:tc>
        <w:tc>
          <w:tcPr>
            <w:tcW w:w="709" w:type="dxa"/>
            <w:tcBorders>
              <w:top w:val="nil"/>
              <w:left w:val="nil"/>
              <w:bottom w:val="single" w:sz="4" w:space="0" w:color="auto"/>
              <w:right w:val="single" w:sz="4" w:space="0" w:color="auto"/>
            </w:tcBorders>
            <w:shd w:val="clear" w:color="auto" w:fill="FFFFFF"/>
            <w:noWrap/>
            <w:vAlign w:val="center"/>
            <w:hideMark/>
          </w:tcPr>
          <w:p w14:paraId="1CBE6AFA"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noWrap/>
            <w:vAlign w:val="center"/>
            <w:hideMark/>
          </w:tcPr>
          <w:p w14:paraId="501AC998" w14:textId="77777777" w:rsidR="00BE78F8" w:rsidRPr="009C53D2" w:rsidRDefault="00BE78F8">
            <w:pPr>
              <w:jc w:val="center"/>
              <w:rPr>
                <w:sz w:val="22"/>
                <w:szCs w:val="22"/>
              </w:rPr>
            </w:pPr>
            <w:r w:rsidRPr="009C53D2">
              <w:t>8 616 000,00</w:t>
            </w:r>
          </w:p>
        </w:tc>
        <w:tc>
          <w:tcPr>
            <w:tcW w:w="1842" w:type="dxa"/>
            <w:tcBorders>
              <w:top w:val="nil"/>
              <w:left w:val="nil"/>
              <w:bottom w:val="single" w:sz="4" w:space="0" w:color="auto"/>
              <w:right w:val="single" w:sz="4" w:space="0" w:color="auto"/>
            </w:tcBorders>
            <w:noWrap/>
            <w:vAlign w:val="center"/>
            <w:hideMark/>
          </w:tcPr>
          <w:p w14:paraId="2EB49EB7" w14:textId="77777777" w:rsidR="00BE78F8" w:rsidRPr="009C53D2" w:rsidRDefault="00BE78F8">
            <w:pPr>
              <w:jc w:val="center"/>
              <w:rPr>
                <w:sz w:val="22"/>
                <w:szCs w:val="22"/>
              </w:rPr>
            </w:pPr>
            <w:r w:rsidRPr="009C53D2">
              <w:t>8 616 000,00</w:t>
            </w:r>
          </w:p>
        </w:tc>
      </w:tr>
      <w:tr w:rsidR="00BE78F8" w:rsidRPr="009C53D2" w14:paraId="09AD0B6A" w14:textId="77777777" w:rsidTr="00BE78F8">
        <w:trPr>
          <w:trHeight w:val="315"/>
        </w:trPr>
        <w:tc>
          <w:tcPr>
            <w:tcW w:w="7366" w:type="dxa"/>
            <w:tcBorders>
              <w:top w:val="nil"/>
              <w:left w:val="single" w:sz="4" w:space="0" w:color="auto"/>
              <w:bottom w:val="single" w:sz="4" w:space="0" w:color="auto"/>
              <w:right w:val="single" w:sz="4" w:space="0" w:color="auto"/>
            </w:tcBorders>
            <w:vAlign w:val="center"/>
            <w:hideMark/>
          </w:tcPr>
          <w:p w14:paraId="5980785D" w14:textId="77777777" w:rsidR="00BE78F8" w:rsidRPr="009C53D2" w:rsidRDefault="00BE78F8">
            <w:pPr>
              <w:rPr>
                <w:sz w:val="22"/>
                <w:szCs w:val="22"/>
              </w:rPr>
            </w:pPr>
            <w:r w:rsidRPr="009C53D2">
              <w:t>Непрограммные расходы</w:t>
            </w:r>
          </w:p>
        </w:tc>
        <w:tc>
          <w:tcPr>
            <w:tcW w:w="993" w:type="dxa"/>
            <w:tcBorders>
              <w:top w:val="nil"/>
              <w:left w:val="nil"/>
              <w:bottom w:val="single" w:sz="4" w:space="0" w:color="auto"/>
              <w:right w:val="single" w:sz="4" w:space="0" w:color="auto"/>
            </w:tcBorders>
            <w:vAlign w:val="center"/>
            <w:hideMark/>
          </w:tcPr>
          <w:p w14:paraId="30967E06"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noWrap/>
            <w:vAlign w:val="center"/>
            <w:hideMark/>
          </w:tcPr>
          <w:p w14:paraId="186D77C9" w14:textId="77777777" w:rsidR="00BE78F8" w:rsidRPr="009C53D2" w:rsidRDefault="00BE78F8">
            <w:pPr>
              <w:jc w:val="center"/>
              <w:rPr>
                <w:sz w:val="22"/>
                <w:szCs w:val="22"/>
              </w:rPr>
            </w:pPr>
            <w:r w:rsidRPr="009C53D2">
              <w:t>0501</w:t>
            </w:r>
          </w:p>
        </w:tc>
        <w:tc>
          <w:tcPr>
            <w:tcW w:w="1701" w:type="dxa"/>
            <w:tcBorders>
              <w:top w:val="nil"/>
              <w:left w:val="nil"/>
              <w:bottom w:val="single" w:sz="4" w:space="0" w:color="auto"/>
              <w:right w:val="single" w:sz="4" w:space="0" w:color="auto"/>
            </w:tcBorders>
            <w:noWrap/>
            <w:vAlign w:val="center"/>
            <w:hideMark/>
          </w:tcPr>
          <w:p w14:paraId="3A991810" w14:textId="77777777" w:rsidR="00BE78F8" w:rsidRPr="009C53D2" w:rsidRDefault="00BE78F8">
            <w:pPr>
              <w:jc w:val="center"/>
              <w:rPr>
                <w:sz w:val="22"/>
                <w:szCs w:val="22"/>
              </w:rPr>
            </w:pPr>
            <w:r w:rsidRPr="009C53D2">
              <w:t>99 0 00 00000</w:t>
            </w:r>
          </w:p>
        </w:tc>
        <w:tc>
          <w:tcPr>
            <w:tcW w:w="709" w:type="dxa"/>
            <w:tcBorders>
              <w:top w:val="nil"/>
              <w:left w:val="nil"/>
              <w:bottom w:val="single" w:sz="4" w:space="0" w:color="auto"/>
              <w:right w:val="single" w:sz="4" w:space="0" w:color="auto"/>
            </w:tcBorders>
            <w:noWrap/>
            <w:vAlign w:val="center"/>
            <w:hideMark/>
          </w:tcPr>
          <w:p w14:paraId="1E3CE093"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20803B2D" w14:textId="77777777" w:rsidR="00BE78F8" w:rsidRPr="009C53D2" w:rsidRDefault="00BE78F8">
            <w:pPr>
              <w:jc w:val="center"/>
              <w:rPr>
                <w:sz w:val="22"/>
                <w:szCs w:val="22"/>
              </w:rPr>
            </w:pPr>
            <w:r w:rsidRPr="009C53D2">
              <w:t>19 857 200,00</w:t>
            </w:r>
          </w:p>
        </w:tc>
        <w:tc>
          <w:tcPr>
            <w:tcW w:w="1842" w:type="dxa"/>
            <w:tcBorders>
              <w:top w:val="nil"/>
              <w:left w:val="nil"/>
              <w:bottom w:val="single" w:sz="4" w:space="0" w:color="auto"/>
              <w:right w:val="single" w:sz="4" w:space="0" w:color="auto"/>
            </w:tcBorders>
            <w:noWrap/>
            <w:vAlign w:val="center"/>
            <w:hideMark/>
          </w:tcPr>
          <w:p w14:paraId="726AE3AB" w14:textId="77777777" w:rsidR="00BE78F8" w:rsidRPr="009C53D2" w:rsidRDefault="00BE78F8">
            <w:pPr>
              <w:jc w:val="center"/>
              <w:rPr>
                <w:sz w:val="22"/>
                <w:szCs w:val="22"/>
              </w:rPr>
            </w:pPr>
            <w:r w:rsidRPr="009C53D2">
              <w:t>19 857 200,00</w:t>
            </w:r>
          </w:p>
        </w:tc>
      </w:tr>
      <w:tr w:rsidR="00BE78F8" w:rsidRPr="009C53D2" w14:paraId="16BCBDC6" w14:textId="77777777" w:rsidTr="00BE78F8">
        <w:trPr>
          <w:trHeight w:val="707"/>
        </w:trPr>
        <w:tc>
          <w:tcPr>
            <w:tcW w:w="7366" w:type="dxa"/>
            <w:tcBorders>
              <w:top w:val="nil"/>
              <w:left w:val="single" w:sz="4" w:space="0" w:color="auto"/>
              <w:bottom w:val="single" w:sz="4" w:space="0" w:color="auto"/>
              <w:right w:val="single" w:sz="4" w:space="0" w:color="auto"/>
            </w:tcBorders>
            <w:vAlign w:val="center"/>
            <w:hideMark/>
          </w:tcPr>
          <w:p w14:paraId="4E9B9163" w14:textId="77777777" w:rsidR="00BE78F8" w:rsidRPr="009C53D2" w:rsidRDefault="00BE78F8">
            <w:pPr>
              <w:rPr>
                <w:sz w:val="22"/>
                <w:szCs w:val="22"/>
              </w:rPr>
            </w:pPr>
            <w:r w:rsidRPr="009C53D2">
              <w:t>Уплата взносов на капитальный ремонт в отношении помещений, находящихся в государственной или муниципальной собственности</w:t>
            </w:r>
          </w:p>
        </w:tc>
        <w:tc>
          <w:tcPr>
            <w:tcW w:w="993" w:type="dxa"/>
            <w:tcBorders>
              <w:top w:val="nil"/>
              <w:left w:val="nil"/>
              <w:bottom w:val="single" w:sz="4" w:space="0" w:color="auto"/>
              <w:right w:val="single" w:sz="4" w:space="0" w:color="auto"/>
            </w:tcBorders>
            <w:vAlign w:val="center"/>
            <w:hideMark/>
          </w:tcPr>
          <w:p w14:paraId="41255F6D"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noWrap/>
            <w:vAlign w:val="center"/>
            <w:hideMark/>
          </w:tcPr>
          <w:p w14:paraId="51CAB7FB" w14:textId="77777777" w:rsidR="00BE78F8" w:rsidRPr="009C53D2" w:rsidRDefault="00BE78F8">
            <w:pPr>
              <w:jc w:val="center"/>
              <w:rPr>
                <w:sz w:val="22"/>
                <w:szCs w:val="22"/>
              </w:rPr>
            </w:pPr>
            <w:r w:rsidRPr="009C53D2">
              <w:t>0501</w:t>
            </w:r>
          </w:p>
        </w:tc>
        <w:tc>
          <w:tcPr>
            <w:tcW w:w="1701" w:type="dxa"/>
            <w:tcBorders>
              <w:top w:val="nil"/>
              <w:left w:val="nil"/>
              <w:bottom w:val="single" w:sz="4" w:space="0" w:color="auto"/>
              <w:right w:val="single" w:sz="4" w:space="0" w:color="auto"/>
            </w:tcBorders>
            <w:noWrap/>
            <w:vAlign w:val="center"/>
            <w:hideMark/>
          </w:tcPr>
          <w:p w14:paraId="6900FAC9" w14:textId="77777777" w:rsidR="00BE78F8" w:rsidRPr="009C53D2" w:rsidRDefault="00BE78F8">
            <w:pPr>
              <w:jc w:val="center"/>
              <w:rPr>
                <w:sz w:val="22"/>
                <w:szCs w:val="22"/>
              </w:rPr>
            </w:pPr>
            <w:r w:rsidRPr="009C53D2">
              <w:t>99 0 00 03610</w:t>
            </w:r>
          </w:p>
        </w:tc>
        <w:tc>
          <w:tcPr>
            <w:tcW w:w="709" w:type="dxa"/>
            <w:tcBorders>
              <w:top w:val="nil"/>
              <w:left w:val="nil"/>
              <w:bottom w:val="single" w:sz="4" w:space="0" w:color="auto"/>
              <w:right w:val="single" w:sz="4" w:space="0" w:color="auto"/>
            </w:tcBorders>
            <w:noWrap/>
            <w:vAlign w:val="center"/>
            <w:hideMark/>
          </w:tcPr>
          <w:p w14:paraId="65A1F2B8"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10E966CC" w14:textId="77777777" w:rsidR="00BE78F8" w:rsidRPr="009C53D2" w:rsidRDefault="00BE78F8">
            <w:pPr>
              <w:jc w:val="center"/>
              <w:rPr>
                <w:sz w:val="22"/>
                <w:szCs w:val="22"/>
              </w:rPr>
            </w:pPr>
            <w:r w:rsidRPr="009C53D2">
              <w:t>19 857 200,00</w:t>
            </w:r>
          </w:p>
        </w:tc>
        <w:tc>
          <w:tcPr>
            <w:tcW w:w="1842" w:type="dxa"/>
            <w:tcBorders>
              <w:top w:val="nil"/>
              <w:left w:val="nil"/>
              <w:bottom w:val="single" w:sz="4" w:space="0" w:color="auto"/>
              <w:right w:val="single" w:sz="4" w:space="0" w:color="auto"/>
            </w:tcBorders>
            <w:vAlign w:val="center"/>
            <w:hideMark/>
          </w:tcPr>
          <w:p w14:paraId="65194D70" w14:textId="77777777" w:rsidR="00BE78F8" w:rsidRPr="009C53D2" w:rsidRDefault="00BE78F8">
            <w:pPr>
              <w:jc w:val="center"/>
              <w:rPr>
                <w:sz w:val="22"/>
                <w:szCs w:val="22"/>
              </w:rPr>
            </w:pPr>
            <w:r w:rsidRPr="009C53D2">
              <w:t>19 857 200,00</w:t>
            </w:r>
          </w:p>
        </w:tc>
      </w:tr>
      <w:tr w:rsidR="00BE78F8" w:rsidRPr="009C53D2" w14:paraId="4D488D4E" w14:textId="77777777" w:rsidTr="00BE78F8">
        <w:trPr>
          <w:trHeight w:val="565"/>
        </w:trPr>
        <w:tc>
          <w:tcPr>
            <w:tcW w:w="7366" w:type="dxa"/>
            <w:tcBorders>
              <w:top w:val="nil"/>
              <w:left w:val="single" w:sz="4" w:space="0" w:color="auto"/>
              <w:bottom w:val="single" w:sz="4" w:space="0" w:color="auto"/>
              <w:right w:val="single" w:sz="4" w:space="0" w:color="auto"/>
            </w:tcBorders>
            <w:vAlign w:val="center"/>
            <w:hideMark/>
          </w:tcPr>
          <w:p w14:paraId="61C9009C"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vAlign w:val="center"/>
            <w:hideMark/>
          </w:tcPr>
          <w:p w14:paraId="77295CE6"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noWrap/>
            <w:vAlign w:val="center"/>
            <w:hideMark/>
          </w:tcPr>
          <w:p w14:paraId="08DDE9E8" w14:textId="77777777" w:rsidR="00BE78F8" w:rsidRPr="009C53D2" w:rsidRDefault="00BE78F8">
            <w:pPr>
              <w:jc w:val="center"/>
              <w:rPr>
                <w:sz w:val="22"/>
                <w:szCs w:val="22"/>
              </w:rPr>
            </w:pPr>
            <w:r w:rsidRPr="009C53D2">
              <w:t>0501</w:t>
            </w:r>
          </w:p>
        </w:tc>
        <w:tc>
          <w:tcPr>
            <w:tcW w:w="1701" w:type="dxa"/>
            <w:tcBorders>
              <w:top w:val="nil"/>
              <w:left w:val="nil"/>
              <w:bottom w:val="single" w:sz="4" w:space="0" w:color="auto"/>
              <w:right w:val="single" w:sz="4" w:space="0" w:color="auto"/>
            </w:tcBorders>
            <w:noWrap/>
            <w:vAlign w:val="center"/>
            <w:hideMark/>
          </w:tcPr>
          <w:p w14:paraId="4463109E" w14:textId="77777777" w:rsidR="00BE78F8" w:rsidRPr="009C53D2" w:rsidRDefault="00BE78F8">
            <w:pPr>
              <w:jc w:val="center"/>
              <w:rPr>
                <w:sz w:val="22"/>
                <w:szCs w:val="22"/>
              </w:rPr>
            </w:pPr>
            <w:r w:rsidRPr="009C53D2">
              <w:t>99 0 00 03610</w:t>
            </w:r>
          </w:p>
        </w:tc>
        <w:tc>
          <w:tcPr>
            <w:tcW w:w="709" w:type="dxa"/>
            <w:tcBorders>
              <w:top w:val="nil"/>
              <w:left w:val="nil"/>
              <w:bottom w:val="single" w:sz="4" w:space="0" w:color="auto"/>
              <w:right w:val="single" w:sz="4" w:space="0" w:color="auto"/>
            </w:tcBorders>
            <w:noWrap/>
            <w:vAlign w:val="center"/>
            <w:hideMark/>
          </w:tcPr>
          <w:p w14:paraId="2781651A"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noWrap/>
            <w:vAlign w:val="center"/>
            <w:hideMark/>
          </w:tcPr>
          <w:p w14:paraId="2A1058E9" w14:textId="77777777" w:rsidR="00BE78F8" w:rsidRPr="009C53D2" w:rsidRDefault="00BE78F8">
            <w:pPr>
              <w:jc w:val="center"/>
              <w:rPr>
                <w:sz w:val="22"/>
                <w:szCs w:val="22"/>
              </w:rPr>
            </w:pPr>
            <w:r w:rsidRPr="009C53D2">
              <w:t>19 857 200,00</w:t>
            </w:r>
          </w:p>
        </w:tc>
        <w:tc>
          <w:tcPr>
            <w:tcW w:w="1842" w:type="dxa"/>
            <w:tcBorders>
              <w:top w:val="nil"/>
              <w:left w:val="nil"/>
              <w:bottom w:val="single" w:sz="4" w:space="0" w:color="auto"/>
              <w:right w:val="single" w:sz="4" w:space="0" w:color="auto"/>
            </w:tcBorders>
            <w:noWrap/>
            <w:vAlign w:val="center"/>
            <w:hideMark/>
          </w:tcPr>
          <w:p w14:paraId="502F9A8A" w14:textId="77777777" w:rsidR="00BE78F8" w:rsidRPr="009C53D2" w:rsidRDefault="00BE78F8">
            <w:pPr>
              <w:jc w:val="center"/>
              <w:rPr>
                <w:sz w:val="22"/>
                <w:szCs w:val="22"/>
              </w:rPr>
            </w:pPr>
            <w:r w:rsidRPr="009C53D2">
              <w:t>19 857 200,00</w:t>
            </w:r>
          </w:p>
        </w:tc>
      </w:tr>
      <w:tr w:rsidR="00BE78F8" w:rsidRPr="009C53D2" w14:paraId="1AB90D40" w14:textId="77777777" w:rsidTr="00BE78F8">
        <w:trPr>
          <w:trHeight w:val="315"/>
        </w:trPr>
        <w:tc>
          <w:tcPr>
            <w:tcW w:w="7366" w:type="dxa"/>
            <w:tcBorders>
              <w:top w:val="nil"/>
              <w:left w:val="single" w:sz="4" w:space="0" w:color="auto"/>
              <w:bottom w:val="single" w:sz="4" w:space="0" w:color="auto"/>
              <w:right w:val="single" w:sz="4" w:space="0" w:color="auto"/>
            </w:tcBorders>
            <w:vAlign w:val="center"/>
            <w:hideMark/>
          </w:tcPr>
          <w:p w14:paraId="7361B5C3" w14:textId="77777777" w:rsidR="00BE78F8" w:rsidRPr="009C53D2" w:rsidRDefault="00BE78F8">
            <w:pPr>
              <w:rPr>
                <w:sz w:val="22"/>
                <w:szCs w:val="22"/>
              </w:rPr>
            </w:pPr>
            <w:r w:rsidRPr="009C53D2">
              <w:t>Благоустройство</w:t>
            </w:r>
          </w:p>
        </w:tc>
        <w:tc>
          <w:tcPr>
            <w:tcW w:w="993" w:type="dxa"/>
            <w:tcBorders>
              <w:top w:val="nil"/>
              <w:left w:val="nil"/>
              <w:bottom w:val="single" w:sz="4" w:space="0" w:color="auto"/>
              <w:right w:val="single" w:sz="4" w:space="0" w:color="auto"/>
            </w:tcBorders>
            <w:vAlign w:val="center"/>
            <w:hideMark/>
          </w:tcPr>
          <w:p w14:paraId="0686DE2C"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noWrap/>
            <w:vAlign w:val="center"/>
            <w:hideMark/>
          </w:tcPr>
          <w:p w14:paraId="7F05F9D9" w14:textId="77777777" w:rsidR="00BE78F8" w:rsidRPr="009C53D2" w:rsidRDefault="00BE78F8">
            <w:pPr>
              <w:jc w:val="center"/>
              <w:rPr>
                <w:sz w:val="22"/>
                <w:szCs w:val="22"/>
              </w:rPr>
            </w:pPr>
            <w:r w:rsidRPr="009C53D2">
              <w:t>0503</w:t>
            </w:r>
          </w:p>
        </w:tc>
        <w:tc>
          <w:tcPr>
            <w:tcW w:w="1701" w:type="dxa"/>
            <w:tcBorders>
              <w:top w:val="nil"/>
              <w:left w:val="nil"/>
              <w:bottom w:val="single" w:sz="4" w:space="0" w:color="auto"/>
              <w:right w:val="single" w:sz="4" w:space="0" w:color="auto"/>
            </w:tcBorders>
            <w:noWrap/>
            <w:vAlign w:val="center"/>
            <w:hideMark/>
          </w:tcPr>
          <w:p w14:paraId="234EFF0E"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289B946E"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7399F95A" w14:textId="77777777" w:rsidR="00BE78F8" w:rsidRPr="009C53D2" w:rsidRDefault="00BE78F8">
            <w:pPr>
              <w:jc w:val="center"/>
              <w:rPr>
                <w:sz w:val="22"/>
                <w:szCs w:val="22"/>
              </w:rPr>
            </w:pPr>
            <w:r w:rsidRPr="009C53D2">
              <w:t>210 870 300,00</w:t>
            </w:r>
          </w:p>
        </w:tc>
        <w:tc>
          <w:tcPr>
            <w:tcW w:w="1842" w:type="dxa"/>
            <w:tcBorders>
              <w:top w:val="nil"/>
              <w:left w:val="nil"/>
              <w:bottom w:val="single" w:sz="4" w:space="0" w:color="auto"/>
              <w:right w:val="single" w:sz="4" w:space="0" w:color="auto"/>
            </w:tcBorders>
            <w:noWrap/>
            <w:vAlign w:val="center"/>
            <w:hideMark/>
          </w:tcPr>
          <w:p w14:paraId="74FFF724" w14:textId="77777777" w:rsidR="00BE78F8" w:rsidRPr="009C53D2" w:rsidRDefault="00BE78F8">
            <w:pPr>
              <w:jc w:val="center"/>
              <w:rPr>
                <w:sz w:val="22"/>
                <w:szCs w:val="22"/>
              </w:rPr>
            </w:pPr>
            <w:r w:rsidRPr="009C53D2">
              <w:t>156 610 300,00</w:t>
            </w:r>
          </w:p>
        </w:tc>
      </w:tr>
      <w:tr w:rsidR="00BE78F8" w:rsidRPr="009C53D2" w14:paraId="7FA07DFA" w14:textId="77777777" w:rsidTr="00BE78F8">
        <w:trPr>
          <w:trHeight w:val="806"/>
        </w:trPr>
        <w:tc>
          <w:tcPr>
            <w:tcW w:w="7366" w:type="dxa"/>
            <w:tcBorders>
              <w:top w:val="nil"/>
              <w:left w:val="single" w:sz="4" w:space="0" w:color="auto"/>
              <w:bottom w:val="single" w:sz="4" w:space="0" w:color="auto"/>
              <w:right w:val="single" w:sz="4" w:space="0" w:color="auto"/>
            </w:tcBorders>
            <w:vAlign w:val="center"/>
            <w:hideMark/>
          </w:tcPr>
          <w:p w14:paraId="483E1CC0" w14:textId="77777777" w:rsidR="00BE78F8" w:rsidRPr="009C53D2" w:rsidRDefault="00BE78F8">
            <w:pPr>
              <w:rPr>
                <w:sz w:val="22"/>
                <w:szCs w:val="22"/>
              </w:rPr>
            </w:pPr>
            <w:r w:rsidRPr="009C53D2">
              <w:t>Муниципальная программа "Формирование современной городской среды городского округа город Стерлитамак Республики Башкортостан на 2018-2024 годы"</w:t>
            </w:r>
          </w:p>
        </w:tc>
        <w:tc>
          <w:tcPr>
            <w:tcW w:w="993" w:type="dxa"/>
            <w:tcBorders>
              <w:top w:val="nil"/>
              <w:left w:val="nil"/>
              <w:bottom w:val="single" w:sz="4" w:space="0" w:color="auto"/>
              <w:right w:val="single" w:sz="4" w:space="0" w:color="auto"/>
            </w:tcBorders>
            <w:vAlign w:val="center"/>
            <w:hideMark/>
          </w:tcPr>
          <w:p w14:paraId="11E1DD0D"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noWrap/>
            <w:vAlign w:val="center"/>
            <w:hideMark/>
          </w:tcPr>
          <w:p w14:paraId="20E9F366" w14:textId="77777777" w:rsidR="00BE78F8" w:rsidRPr="009C53D2" w:rsidRDefault="00BE78F8">
            <w:pPr>
              <w:jc w:val="center"/>
              <w:rPr>
                <w:sz w:val="22"/>
                <w:szCs w:val="22"/>
              </w:rPr>
            </w:pPr>
            <w:r w:rsidRPr="009C53D2">
              <w:t>0503</w:t>
            </w:r>
          </w:p>
        </w:tc>
        <w:tc>
          <w:tcPr>
            <w:tcW w:w="1701" w:type="dxa"/>
            <w:tcBorders>
              <w:top w:val="nil"/>
              <w:left w:val="nil"/>
              <w:bottom w:val="single" w:sz="4" w:space="0" w:color="auto"/>
              <w:right w:val="single" w:sz="4" w:space="0" w:color="auto"/>
            </w:tcBorders>
            <w:noWrap/>
            <w:vAlign w:val="center"/>
            <w:hideMark/>
          </w:tcPr>
          <w:p w14:paraId="4A2B41F5" w14:textId="77777777" w:rsidR="00BE78F8" w:rsidRPr="009C53D2" w:rsidRDefault="00BE78F8">
            <w:pPr>
              <w:jc w:val="center"/>
              <w:rPr>
                <w:sz w:val="22"/>
                <w:szCs w:val="22"/>
              </w:rPr>
            </w:pPr>
            <w:r w:rsidRPr="009C53D2">
              <w:t>12 0 00 00000</w:t>
            </w:r>
          </w:p>
        </w:tc>
        <w:tc>
          <w:tcPr>
            <w:tcW w:w="709" w:type="dxa"/>
            <w:tcBorders>
              <w:top w:val="nil"/>
              <w:left w:val="nil"/>
              <w:bottom w:val="single" w:sz="4" w:space="0" w:color="auto"/>
              <w:right w:val="single" w:sz="4" w:space="0" w:color="auto"/>
            </w:tcBorders>
            <w:noWrap/>
            <w:vAlign w:val="center"/>
            <w:hideMark/>
          </w:tcPr>
          <w:p w14:paraId="788E2CCA"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01594AF5" w14:textId="77777777" w:rsidR="00BE78F8" w:rsidRPr="009C53D2" w:rsidRDefault="00BE78F8">
            <w:pPr>
              <w:jc w:val="center"/>
              <w:rPr>
                <w:sz w:val="22"/>
                <w:szCs w:val="22"/>
              </w:rPr>
            </w:pPr>
            <w:r w:rsidRPr="009C53D2">
              <w:t>6 470 300,00</w:t>
            </w:r>
          </w:p>
        </w:tc>
        <w:tc>
          <w:tcPr>
            <w:tcW w:w="1842" w:type="dxa"/>
            <w:tcBorders>
              <w:top w:val="nil"/>
              <w:left w:val="nil"/>
              <w:bottom w:val="single" w:sz="4" w:space="0" w:color="auto"/>
              <w:right w:val="single" w:sz="4" w:space="0" w:color="auto"/>
            </w:tcBorders>
            <w:vAlign w:val="center"/>
            <w:hideMark/>
          </w:tcPr>
          <w:p w14:paraId="599D38FF" w14:textId="77777777" w:rsidR="00BE78F8" w:rsidRPr="009C53D2" w:rsidRDefault="00BE78F8">
            <w:pPr>
              <w:jc w:val="center"/>
              <w:rPr>
                <w:sz w:val="22"/>
                <w:szCs w:val="22"/>
              </w:rPr>
            </w:pPr>
            <w:r w:rsidRPr="009C53D2">
              <w:t>6 470 300,00</w:t>
            </w:r>
          </w:p>
        </w:tc>
      </w:tr>
      <w:tr w:rsidR="00BE78F8" w:rsidRPr="009C53D2" w14:paraId="526F7147" w14:textId="77777777" w:rsidTr="00BE78F8">
        <w:trPr>
          <w:trHeight w:val="419"/>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4B0DE857" w14:textId="77777777" w:rsidR="00BE78F8" w:rsidRPr="009C53D2" w:rsidRDefault="00BE78F8">
            <w:pPr>
              <w:rPr>
                <w:sz w:val="22"/>
                <w:szCs w:val="22"/>
              </w:rPr>
            </w:pPr>
            <w:r w:rsidRPr="009C53D2">
              <w:t>Федеральный проект "Формирование комфортной городской среды"</w:t>
            </w:r>
          </w:p>
        </w:tc>
        <w:tc>
          <w:tcPr>
            <w:tcW w:w="993" w:type="dxa"/>
            <w:tcBorders>
              <w:top w:val="nil"/>
              <w:left w:val="nil"/>
              <w:bottom w:val="single" w:sz="4" w:space="0" w:color="auto"/>
              <w:right w:val="single" w:sz="4" w:space="0" w:color="auto"/>
            </w:tcBorders>
            <w:shd w:val="clear" w:color="auto" w:fill="FFFFFF"/>
            <w:vAlign w:val="center"/>
            <w:hideMark/>
          </w:tcPr>
          <w:p w14:paraId="6F9729A5"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shd w:val="clear" w:color="auto" w:fill="FFFFFF"/>
            <w:noWrap/>
            <w:vAlign w:val="center"/>
            <w:hideMark/>
          </w:tcPr>
          <w:p w14:paraId="15258931" w14:textId="77777777" w:rsidR="00BE78F8" w:rsidRPr="009C53D2" w:rsidRDefault="00BE78F8">
            <w:pPr>
              <w:jc w:val="center"/>
              <w:rPr>
                <w:sz w:val="22"/>
                <w:szCs w:val="22"/>
              </w:rPr>
            </w:pPr>
            <w:r w:rsidRPr="009C53D2">
              <w:t>0503</w:t>
            </w:r>
          </w:p>
        </w:tc>
        <w:tc>
          <w:tcPr>
            <w:tcW w:w="1701" w:type="dxa"/>
            <w:tcBorders>
              <w:top w:val="nil"/>
              <w:left w:val="nil"/>
              <w:bottom w:val="single" w:sz="4" w:space="0" w:color="auto"/>
              <w:right w:val="single" w:sz="4" w:space="0" w:color="auto"/>
            </w:tcBorders>
            <w:shd w:val="clear" w:color="auto" w:fill="FFFFFF"/>
            <w:noWrap/>
            <w:vAlign w:val="center"/>
            <w:hideMark/>
          </w:tcPr>
          <w:p w14:paraId="5C0CE627" w14:textId="77777777" w:rsidR="00BE78F8" w:rsidRPr="009C53D2" w:rsidRDefault="00BE78F8">
            <w:pPr>
              <w:jc w:val="center"/>
              <w:rPr>
                <w:sz w:val="22"/>
                <w:szCs w:val="22"/>
              </w:rPr>
            </w:pPr>
            <w:r w:rsidRPr="009C53D2">
              <w:t>12 0 F2 00000</w:t>
            </w:r>
          </w:p>
        </w:tc>
        <w:tc>
          <w:tcPr>
            <w:tcW w:w="709" w:type="dxa"/>
            <w:tcBorders>
              <w:top w:val="nil"/>
              <w:left w:val="nil"/>
              <w:bottom w:val="single" w:sz="4" w:space="0" w:color="auto"/>
              <w:right w:val="single" w:sz="4" w:space="0" w:color="auto"/>
            </w:tcBorders>
            <w:shd w:val="clear" w:color="auto" w:fill="FFFFFF"/>
            <w:noWrap/>
            <w:vAlign w:val="center"/>
            <w:hideMark/>
          </w:tcPr>
          <w:p w14:paraId="75E65FB3"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21F247B2" w14:textId="77777777" w:rsidR="00BE78F8" w:rsidRPr="009C53D2" w:rsidRDefault="00BE78F8">
            <w:pPr>
              <w:jc w:val="center"/>
              <w:rPr>
                <w:sz w:val="22"/>
                <w:szCs w:val="22"/>
              </w:rPr>
            </w:pPr>
            <w:r w:rsidRPr="009C53D2">
              <w:t>6 470 300,00</w:t>
            </w:r>
          </w:p>
        </w:tc>
        <w:tc>
          <w:tcPr>
            <w:tcW w:w="1842" w:type="dxa"/>
            <w:tcBorders>
              <w:top w:val="nil"/>
              <w:left w:val="nil"/>
              <w:bottom w:val="single" w:sz="4" w:space="0" w:color="auto"/>
              <w:right w:val="single" w:sz="4" w:space="0" w:color="auto"/>
            </w:tcBorders>
            <w:shd w:val="clear" w:color="auto" w:fill="FFFFFF"/>
            <w:vAlign w:val="center"/>
            <w:hideMark/>
          </w:tcPr>
          <w:p w14:paraId="66B54044" w14:textId="77777777" w:rsidR="00BE78F8" w:rsidRPr="009C53D2" w:rsidRDefault="00BE78F8">
            <w:pPr>
              <w:jc w:val="center"/>
              <w:rPr>
                <w:sz w:val="22"/>
                <w:szCs w:val="22"/>
              </w:rPr>
            </w:pPr>
            <w:r w:rsidRPr="009C53D2">
              <w:t>6 470 300,00</w:t>
            </w:r>
          </w:p>
        </w:tc>
      </w:tr>
      <w:tr w:rsidR="00BE78F8" w:rsidRPr="009C53D2" w14:paraId="5E4DFFC0" w14:textId="77777777" w:rsidTr="00BE78F8">
        <w:trPr>
          <w:trHeight w:val="397"/>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1859A54F" w14:textId="77777777" w:rsidR="00BE78F8" w:rsidRPr="009C53D2" w:rsidRDefault="00BE78F8">
            <w:pPr>
              <w:rPr>
                <w:sz w:val="22"/>
                <w:szCs w:val="22"/>
              </w:rPr>
            </w:pPr>
            <w:r w:rsidRPr="009C53D2">
              <w:t>Реализация программ формирования современной городской среды</w:t>
            </w:r>
          </w:p>
        </w:tc>
        <w:tc>
          <w:tcPr>
            <w:tcW w:w="993" w:type="dxa"/>
            <w:tcBorders>
              <w:top w:val="nil"/>
              <w:left w:val="nil"/>
              <w:bottom w:val="single" w:sz="4" w:space="0" w:color="auto"/>
              <w:right w:val="single" w:sz="4" w:space="0" w:color="auto"/>
            </w:tcBorders>
            <w:shd w:val="clear" w:color="auto" w:fill="FFFFFF"/>
            <w:vAlign w:val="center"/>
            <w:hideMark/>
          </w:tcPr>
          <w:p w14:paraId="42278C7C"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shd w:val="clear" w:color="auto" w:fill="FFFFFF"/>
            <w:noWrap/>
            <w:vAlign w:val="center"/>
            <w:hideMark/>
          </w:tcPr>
          <w:p w14:paraId="02454126" w14:textId="77777777" w:rsidR="00BE78F8" w:rsidRPr="009C53D2" w:rsidRDefault="00BE78F8">
            <w:pPr>
              <w:jc w:val="center"/>
              <w:rPr>
                <w:sz w:val="22"/>
                <w:szCs w:val="22"/>
              </w:rPr>
            </w:pPr>
            <w:r w:rsidRPr="009C53D2">
              <w:t>0503</w:t>
            </w:r>
          </w:p>
        </w:tc>
        <w:tc>
          <w:tcPr>
            <w:tcW w:w="1701" w:type="dxa"/>
            <w:tcBorders>
              <w:top w:val="nil"/>
              <w:left w:val="nil"/>
              <w:bottom w:val="single" w:sz="4" w:space="0" w:color="auto"/>
              <w:right w:val="single" w:sz="4" w:space="0" w:color="auto"/>
            </w:tcBorders>
            <w:shd w:val="clear" w:color="auto" w:fill="FFFFFF"/>
            <w:noWrap/>
            <w:vAlign w:val="center"/>
            <w:hideMark/>
          </w:tcPr>
          <w:p w14:paraId="35E108F3" w14:textId="77777777" w:rsidR="00BE78F8" w:rsidRPr="009C53D2" w:rsidRDefault="00BE78F8">
            <w:pPr>
              <w:jc w:val="center"/>
              <w:rPr>
                <w:sz w:val="22"/>
                <w:szCs w:val="22"/>
              </w:rPr>
            </w:pPr>
            <w:r w:rsidRPr="009C53D2">
              <w:t>12 0 F2 55550</w:t>
            </w:r>
          </w:p>
        </w:tc>
        <w:tc>
          <w:tcPr>
            <w:tcW w:w="709" w:type="dxa"/>
            <w:tcBorders>
              <w:top w:val="nil"/>
              <w:left w:val="nil"/>
              <w:bottom w:val="single" w:sz="4" w:space="0" w:color="auto"/>
              <w:right w:val="single" w:sz="4" w:space="0" w:color="auto"/>
            </w:tcBorders>
            <w:shd w:val="clear" w:color="auto" w:fill="FFFFFF"/>
            <w:noWrap/>
            <w:vAlign w:val="center"/>
            <w:hideMark/>
          </w:tcPr>
          <w:p w14:paraId="15212A53"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346166AE" w14:textId="77777777" w:rsidR="00BE78F8" w:rsidRPr="009C53D2" w:rsidRDefault="00BE78F8">
            <w:pPr>
              <w:jc w:val="center"/>
              <w:rPr>
                <w:sz w:val="22"/>
                <w:szCs w:val="22"/>
              </w:rPr>
            </w:pPr>
            <w:r w:rsidRPr="009C53D2">
              <w:t>6 470 300,00</w:t>
            </w:r>
          </w:p>
        </w:tc>
        <w:tc>
          <w:tcPr>
            <w:tcW w:w="1842" w:type="dxa"/>
            <w:tcBorders>
              <w:top w:val="nil"/>
              <w:left w:val="nil"/>
              <w:bottom w:val="single" w:sz="4" w:space="0" w:color="auto"/>
              <w:right w:val="single" w:sz="4" w:space="0" w:color="auto"/>
            </w:tcBorders>
            <w:shd w:val="clear" w:color="auto" w:fill="FFFFFF"/>
            <w:noWrap/>
            <w:vAlign w:val="center"/>
            <w:hideMark/>
          </w:tcPr>
          <w:p w14:paraId="17ACE15A" w14:textId="77777777" w:rsidR="00BE78F8" w:rsidRPr="009C53D2" w:rsidRDefault="00BE78F8">
            <w:pPr>
              <w:jc w:val="center"/>
              <w:rPr>
                <w:sz w:val="22"/>
                <w:szCs w:val="22"/>
              </w:rPr>
            </w:pPr>
            <w:r w:rsidRPr="009C53D2">
              <w:t>6 470 300,00</w:t>
            </w:r>
          </w:p>
        </w:tc>
      </w:tr>
      <w:tr w:rsidR="00BE78F8" w:rsidRPr="009C53D2" w14:paraId="27DAEDDE" w14:textId="77777777" w:rsidTr="00BE78F8">
        <w:trPr>
          <w:trHeight w:val="714"/>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71596295"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shd w:val="clear" w:color="auto" w:fill="FFFFFF"/>
            <w:vAlign w:val="center"/>
            <w:hideMark/>
          </w:tcPr>
          <w:p w14:paraId="0D27D54F"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shd w:val="clear" w:color="auto" w:fill="FFFFFF"/>
            <w:noWrap/>
            <w:vAlign w:val="center"/>
            <w:hideMark/>
          </w:tcPr>
          <w:p w14:paraId="4C2EEFD2" w14:textId="77777777" w:rsidR="00BE78F8" w:rsidRPr="009C53D2" w:rsidRDefault="00BE78F8">
            <w:pPr>
              <w:jc w:val="center"/>
              <w:rPr>
                <w:sz w:val="22"/>
                <w:szCs w:val="22"/>
              </w:rPr>
            </w:pPr>
            <w:r w:rsidRPr="009C53D2">
              <w:t>0503</w:t>
            </w:r>
          </w:p>
        </w:tc>
        <w:tc>
          <w:tcPr>
            <w:tcW w:w="1701" w:type="dxa"/>
            <w:tcBorders>
              <w:top w:val="nil"/>
              <w:left w:val="nil"/>
              <w:bottom w:val="single" w:sz="4" w:space="0" w:color="auto"/>
              <w:right w:val="single" w:sz="4" w:space="0" w:color="auto"/>
            </w:tcBorders>
            <w:shd w:val="clear" w:color="auto" w:fill="FFFFFF"/>
            <w:noWrap/>
            <w:vAlign w:val="center"/>
            <w:hideMark/>
          </w:tcPr>
          <w:p w14:paraId="3FB32700" w14:textId="77777777" w:rsidR="00BE78F8" w:rsidRPr="009C53D2" w:rsidRDefault="00BE78F8">
            <w:pPr>
              <w:jc w:val="center"/>
              <w:rPr>
                <w:sz w:val="22"/>
                <w:szCs w:val="22"/>
              </w:rPr>
            </w:pPr>
            <w:r w:rsidRPr="009C53D2">
              <w:t>12 0 F2 55550</w:t>
            </w:r>
          </w:p>
        </w:tc>
        <w:tc>
          <w:tcPr>
            <w:tcW w:w="709" w:type="dxa"/>
            <w:tcBorders>
              <w:top w:val="nil"/>
              <w:left w:val="nil"/>
              <w:bottom w:val="single" w:sz="4" w:space="0" w:color="auto"/>
              <w:right w:val="single" w:sz="4" w:space="0" w:color="auto"/>
            </w:tcBorders>
            <w:shd w:val="clear" w:color="auto" w:fill="FFFFFF"/>
            <w:noWrap/>
            <w:vAlign w:val="center"/>
            <w:hideMark/>
          </w:tcPr>
          <w:p w14:paraId="56EC116D"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shd w:val="clear" w:color="auto" w:fill="FFFFFF"/>
            <w:noWrap/>
            <w:vAlign w:val="center"/>
            <w:hideMark/>
          </w:tcPr>
          <w:p w14:paraId="3965680D" w14:textId="77777777" w:rsidR="00BE78F8" w:rsidRPr="009C53D2" w:rsidRDefault="00BE78F8">
            <w:pPr>
              <w:jc w:val="center"/>
              <w:rPr>
                <w:sz w:val="22"/>
                <w:szCs w:val="22"/>
              </w:rPr>
            </w:pPr>
            <w:r w:rsidRPr="009C53D2">
              <w:t>6 470 300,00</w:t>
            </w:r>
          </w:p>
        </w:tc>
        <w:tc>
          <w:tcPr>
            <w:tcW w:w="1842" w:type="dxa"/>
            <w:tcBorders>
              <w:top w:val="nil"/>
              <w:left w:val="nil"/>
              <w:bottom w:val="single" w:sz="4" w:space="0" w:color="auto"/>
              <w:right w:val="single" w:sz="4" w:space="0" w:color="auto"/>
            </w:tcBorders>
            <w:shd w:val="clear" w:color="auto" w:fill="FFFFFF"/>
            <w:noWrap/>
            <w:vAlign w:val="center"/>
            <w:hideMark/>
          </w:tcPr>
          <w:p w14:paraId="02559251" w14:textId="77777777" w:rsidR="00BE78F8" w:rsidRPr="009C53D2" w:rsidRDefault="00BE78F8">
            <w:pPr>
              <w:jc w:val="center"/>
              <w:rPr>
                <w:sz w:val="22"/>
                <w:szCs w:val="22"/>
              </w:rPr>
            </w:pPr>
            <w:r w:rsidRPr="009C53D2">
              <w:t>6 470 300,00</w:t>
            </w:r>
          </w:p>
        </w:tc>
      </w:tr>
      <w:tr w:rsidR="00BE78F8" w:rsidRPr="009C53D2" w14:paraId="666DD824" w14:textId="77777777" w:rsidTr="00BE78F8">
        <w:trPr>
          <w:trHeight w:val="838"/>
        </w:trPr>
        <w:tc>
          <w:tcPr>
            <w:tcW w:w="7366" w:type="dxa"/>
            <w:tcBorders>
              <w:top w:val="nil"/>
              <w:left w:val="single" w:sz="4" w:space="0" w:color="auto"/>
              <w:bottom w:val="single" w:sz="4" w:space="0" w:color="auto"/>
              <w:right w:val="single" w:sz="4" w:space="0" w:color="auto"/>
            </w:tcBorders>
            <w:vAlign w:val="center"/>
            <w:hideMark/>
          </w:tcPr>
          <w:p w14:paraId="14E41939" w14:textId="77777777" w:rsidR="00BE78F8" w:rsidRPr="009C53D2" w:rsidRDefault="00BE78F8">
            <w:pPr>
              <w:rPr>
                <w:sz w:val="22"/>
                <w:szCs w:val="22"/>
              </w:rPr>
            </w:pPr>
            <w:r w:rsidRPr="009C53D2">
              <w:t>Муниципальная программа "Реализация проектов по комплексному благоустройству дворовых территорий городского округа город Стерлитамак Республики Башкортостан "Башкирские дворики"</w:t>
            </w:r>
          </w:p>
        </w:tc>
        <w:tc>
          <w:tcPr>
            <w:tcW w:w="993" w:type="dxa"/>
            <w:tcBorders>
              <w:top w:val="nil"/>
              <w:left w:val="nil"/>
              <w:bottom w:val="single" w:sz="4" w:space="0" w:color="auto"/>
              <w:right w:val="single" w:sz="4" w:space="0" w:color="auto"/>
            </w:tcBorders>
            <w:vAlign w:val="center"/>
            <w:hideMark/>
          </w:tcPr>
          <w:p w14:paraId="0DA85356"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noWrap/>
            <w:vAlign w:val="center"/>
            <w:hideMark/>
          </w:tcPr>
          <w:p w14:paraId="0D91C37E" w14:textId="77777777" w:rsidR="00BE78F8" w:rsidRPr="009C53D2" w:rsidRDefault="00BE78F8">
            <w:pPr>
              <w:jc w:val="center"/>
              <w:rPr>
                <w:sz w:val="22"/>
                <w:szCs w:val="22"/>
              </w:rPr>
            </w:pPr>
            <w:r w:rsidRPr="009C53D2">
              <w:t>0503</w:t>
            </w:r>
          </w:p>
        </w:tc>
        <w:tc>
          <w:tcPr>
            <w:tcW w:w="1701" w:type="dxa"/>
            <w:tcBorders>
              <w:top w:val="nil"/>
              <w:left w:val="nil"/>
              <w:bottom w:val="single" w:sz="4" w:space="0" w:color="auto"/>
              <w:right w:val="single" w:sz="4" w:space="0" w:color="auto"/>
            </w:tcBorders>
            <w:noWrap/>
            <w:vAlign w:val="center"/>
            <w:hideMark/>
          </w:tcPr>
          <w:p w14:paraId="2C05638F" w14:textId="77777777" w:rsidR="00BE78F8" w:rsidRPr="009C53D2" w:rsidRDefault="00BE78F8">
            <w:pPr>
              <w:jc w:val="center"/>
              <w:rPr>
                <w:sz w:val="22"/>
                <w:szCs w:val="22"/>
              </w:rPr>
            </w:pPr>
            <w:r w:rsidRPr="009C53D2">
              <w:t>13 0 00 00000</w:t>
            </w:r>
          </w:p>
        </w:tc>
        <w:tc>
          <w:tcPr>
            <w:tcW w:w="709" w:type="dxa"/>
            <w:tcBorders>
              <w:top w:val="nil"/>
              <w:left w:val="nil"/>
              <w:bottom w:val="single" w:sz="4" w:space="0" w:color="auto"/>
              <w:right w:val="single" w:sz="4" w:space="0" w:color="auto"/>
            </w:tcBorders>
            <w:noWrap/>
            <w:vAlign w:val="center"/>
            <w:hideMark/>
          </w:tcPr>
          <w:p w14:paraId="65C933EC"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72D9CFCE" w14:textId="77777777" w:rsidR="00BE78F8" w:rsidRPr="009C53D2" w:rsidRDefault="00BE78F8">
            <w:pPr>
              <w:jc w:val="center"/>
              <w:rPr>
                <w:sz w:val="22"/>
                <w:szCs w:val="22"/>
              </w:rPr>
            </w:pPr>
            <w:r w:rsidRPr="009C53D2">
              <w:t>4 600 000,00</w:t>
            </w:r>
          </w:p>
        </w:tc>
        <w:tc>
          <w:tcPr>
            <w:tcW w:w="1842" w:type="dxa"/>
            <w:tcBorders>
              <w:top w:val="nil"/>
              <w:left w:val="nil"/>
              <w:bottom w:val="single" w:sz="4" w:space="0" w:color="auto"/>
              <w:right w:val="single" w:sz="4" w:space="0" w:color="auto"/>
            </w:tcBorders>
            <w:vAlign w:val="center"/>
            <w:hideMark/>
          </w:tcPr>
          <w:p w14:paraId="29060155" w14:textId="77777777" w:rsidR="00BE78F8" w:rsidRPr="009C53D2" w:rsidRDefault="00BE78F8">
            <w:pPr>
              <w:jc w:val="center"/>
              <w:rPr>
                <w:sz w:val="22"/>
                <w:szCs w:val="22"/>
              </w:rPr>
            </w:pPr>
            <w:r w:rsidRPr="009C53D2">
              <w:t>4 600 000,00</w:t>
            </w:r>
          </w:p>
        </w:tc>
      </w:tr>
      <w:tr w:rsidR="00BE78F8" w:rsidRPr="009C53D2" w14:paraId="1F8E45BF" w14:textId="77777777" w:rsidTr="00BE78F8">
        <w:trPr>
          <w:trHeight w:val="836"/>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1F09DB1C" w14:textId="77777777" w:rsidR="00BE78F8" w:rsidRPr="009C53D2" w:rsidRDefault="00BE78F8">
            <w:pPr>
              <w:rPr>
                <w:sz w:val="22"/>
                <w:szCs w:val="22"/>
              </w:rPr>
            </w:pPr>
            <w:r w:rsidRPr="009C53D2">
              <w:t>Реализация проектов по комплексному обустройству дворовых территорий муниципальных образований Республики Башкортостан «Башкирские дворики» за счет средств бюджетов</w:t>
            </w:r>
          </w:p>
        </w:tc>
        <w:tc>
          <w:tcPr>
            <w:tcW w:w="993" w:type="dxa"/>
            <w:tcBorders>
              <w:top w:val="nil"/>
              <w:left w:val="nil"/>
              <w:bottom w:val="single" w:sz="4" w:space="0" w:color="auto"/>
              <w:right w:val="single" w:sz="4" w:space="0" w:color="auto"/>
            </w:tcBorders>
            <w:shd w:val="clear" w:color="auto" w:fill="FFFFFF"/>
            <w:vAlign w:val="center"/>
            <w:hideMark/>
          </w:tcPr>
          <w:p w14:paraId="58278894"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shd w:val="clear" w:color="auto" w:fill="FFFFFF"/>
            <w:noWrap/>
            <w:vAlign w:val="center"/>
            <w:hideMark/>
          </w:tcPr>
          <w:p w14:paraId="7FAF7393" w14:textId="77777777" w:rsidR="00BE78F8" w:rsidRPr="009C53D2" w:rsidRDefault="00BE78F8">
            <w:pPr>
              <w:jc w:val="center"/>
              <w:rPr>
                <w:sz w:val="22"/>
                <w:szCs w:val="22"/>
              </w:rPr>
            </w:pPr>
            <w:r w:rsidRPr="009C53D2">
              <w:t>0503</w:t>
            </w:r>
          </w:p>
        </w:tc>
        <w:tc>
          <w:tcPr>
            <w:tcW w:w="1701" w:type="dxa"/>
            <w:tcBorders>
              <w:top w:val="nil"/>
              <w:left w:val="nil"/>
              <w:bottom w:val="single" w:sz="4" w:space="0" w:color="auto"/>
              <w:right w:val="single" w:sz="4" w:space="0" w:color="auto"/>
            </w:tcBorders>
            <w:shd w:val="clear" w:color="auto" w:fill="FFFFFF"/>
            <w:noWrap/>
            <w:vAlign w:val="center"/>
            <w:hideMark/>
          </w:tcPr>
          <w:p w14:paraId="08F1B821" w14:textId="77777777" w:rsidR="00BE78F8" w:rsidRPr="009C53D2" w:rsidRDefault="00BE78F8">
            <w:pPr>
              <w:jc w:val="center"/>
              <w:rPr>
                <w:sz w:val="22"/>
                <w:szCs w:val="22"/>
              </w:rPr>
            </w:pPr>
            <w:r w:rsidRPr="009C53D2">
              <w:t>13 0 00 S2481</w:t>
            </w:r>
          </w:p>
        </w:tc>
        <w:tc>
          <w:tcPr>
            <w:tcW w:w="709" w:type="dxa"/>
            <w:tcBorders>
              <w:top w:val="nil"/>
              <w:left w:val="nil"/>
              <w:bottom w:val="single" w:sz="4" w:space="0" w:color="auto"/>
              <w:right w:val="single" w:sz="4" w:space="0" w:color="auto"/>
            </w:tcBorders>
            <w:shd w:val="clear" w:color="auto" w:fill="FFFFFF"/>
            <w:noWrap/>
            <w:vAlign w:val="center"/>
            <w:hideMark/>
          </w:tcPr>
          <w:p w14:paraId="3C3188DB"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535BFC3E" w14:textId="77777777" w:rsidR="00BE78F8" w:rsidRPr="009C53D2" w:rsidRDefault="00BE78F8">
            <w:pPr>
              <w:jc w:val="center"/>
              <w:rPr>
                <w:sz w:val="22"/>
                <w:szCs w:val="22"/>
              </w:rPr>
            </w:pPr>
            <w:r w:rsidRPr="009C53D2">
              <w:t>4 600 000,00</w:t>
            </w:r>
          </w:p>
        </w:tc>
        <w:tc>
          <w:tcPr>
            <w:tcW w:w="1842" w:type="dxa"/>
            <w:tcBorders>
              <w:top w:val="nil"/>
              <w:left w:val="nil"/>
              <w:bottom w:val="single" w:sz="4" w:space="0" w:color="auto"/>
              <w:right w:val="single" w:sz="4" w:space="0" w:color="auto"/>
            </w:tcBorders>
            <w:shd w:val="clear" w:color="auto" w:fill="FFFFFF"/>
            <w:vAlign w:val="center"/>
            <w:hideMark/>
          </w:tcPr>
          <w:p w14:paraId="0AE8C9B1" w14:textId="77777777" w:rsidR="00BE78F8" w:rsidRPr="009C53D2" w:rsidRDefault="00BE78F8">
            <w:pPr>
              <w:jc w:val="center"/>
              <w:rPr>
                <w:sz w:val="22"/>
                <w:szCs w:val="22"/>
              </w:rPr>
            </w:pPr>
            <w:r w:rsidRPr="009C53D2">
              <w:t>4 600 000,00</w:t>
            </w:r>
          </w:p>
        </w:tc>
      </w:tr>
      <w:tr w:rsidR="00BE78F8" w:rsidRPr="009C53D2" w14:paraId="7FAD0CA9" w14:textId="77777777" w:rsidTr="00BE78F8">
        <w:trPr>
          <w:trHeight w:val="706"/>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30167DF0"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shd w:val="clear" w:color="auto" w:fill="FFFFFF"/>
            <w:vAlign w:val="center"/>
            <w:hideMark/>
          </w:tcPr>
          <w:p w14:paraId="69EA39F3"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shd w:val="clear" w:color="auto" w:fill="FFFFFF"/>
            <w:noWrap/>
            <w:vAlign w:val="center"/>
            <w:hideMark/>
          </w:tcPr>
          <w:p w14:paraId="59BE1058" w14:textId="77777777" w:rsidR="00BE78F8" w:rsidRPr="009C53D2" w:rsidRDefault="00BE78F8">
            <w:pPr>
              <w:jc w:val="center"/>
              <w:rPr>
                <w:sz w:val="22"/>
                <w:szCs w:val="22"/>
              </w:rPr>
            </w:pPr>
            <w:r w:rsidRPr="009C53D2">
              <w:t>0503</w:t>
            </w:r>
          </w:p>
        </w:tc>
        <w:tc>
          <w:tcPr>
            <w:tcW w:w="1701" w:type="dxa"/>
            <w:tcBorders>
              <w:top w:val="nil"/>
              <w:left w:val="nil"/>
              <w:bottom w:val="single" w:sz="4" w:space="0" w:color="auto"/>
              <w:right w:val="single" w:sz="4" w:space="0" w:color="auto"/>
            </w:tcBorders>
            <w:shd w:val="clear" w:color="auto" w:fill="FFFFFF"/>
            <w:noWrap/>
            <w:vAlign w:val="center"/>
            <w:hideMark/>
          </w:tcPr>
          <w:p w14:paraId="6B85DD7A" w14:textId="77777777" w:rsidR="00BE78F8" w:rsidRPr="009C53D2" w:rsidRDefault="00BE78F8">
            <w:pPr>
              <w:jc w:val="center"/>
              <w:rPr>
                <w:sz w:val="22"/>
                <w:szCs w:val="22"/>
              </w:rPr>
            </w:pPr>
            <w:r w:rsidRPr="009C53D2">
              <w:t>13 0 00 S2481</w:t>
            </w:r>
          </w:p>
        </w:tc>
        <w:tc>
          <w:tcPr>
            <w:tcW w:w="709" w:type="dxa"/>
            <w:tcBorders>
              <w:top w:val="nil"/>
              <w:left w:val="nil"/>
              <w:bottom w:val="single" w:sz="4" w:space="0" w:color="auto"/>
              <w:right w:val="single" w:sz="4" w:space="0" w:color="auto"/>
            </w:tcBorders>
            <w:shd w:val="clear" w:color="auto" w:fill="FFFFFF"/>
            <w:noWrap/>
            <w:vAlign w:val="center"/>
            <w:hideMark/>
          </w:tcPr>
          <w:p w14:paraId="098E858A"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shd w:val="clear" w:color="auto" w:fill="FFFFFF"/>
            <w:noWrap/>
            <w:vAlign w:val="center"/>
            <w:hideMark/>
          </w:tcPr>
          <w:p w14:paraId="3BA5A81F" w14:textId="77777777" w:rsidR="00BE78F8" w:rsidRPr="009C53D2" w:rsidRDefault="00BE78F8">
            <w:pPr>
              <w:jc w:val="center"/>
              <w:rPr>
                <w:sz w:val="22"/>
                <w:szCs w:val="22"/>
              </w:rPr>
            </w:pPr>
            <w:r w:rsidRPr="009C53D2">
              <w:t>4 600 000,00</w:t>
            </w:r>
          </w:p>
        </w:tc>
        <w:tc>
          <w:tcPr>
            <w:tcW w:w="1842" w:type="dxa"/>
            <w:tcBorders>
              <w:top w:val="nil"/>
              <w:left w:val="nil"/>
              <w:bottom w:val="single" w:sz="4" w:space="0" w:color="auto"/>
              <w:right w:val="single" w:sz="4" w:space="0" w:color="auto"/>
            </w:tcBorders>
            <w:shd w:val="clear" w:color="auto" w:fill="FFFFFF"/>
            <w:noWrap/>
            <w:vAlign w:val="center"/>
            <w:hideMark/>
          </w:tcPr>
          <w:p w14:paraId="5D2F6E73" w14:textId="77777777" w:rsidR="00BE78F8" w:rsidRPr="009C53D2" w:rsidRDefault="00BE78F8">
            <w:pPr>
              <w:jc w:val="center"/>
              <w:rPr>
                <w:sz w:val="22"/>
                <w:szCs w:val="22"/>
              </w:rPr>
            </w:pPr>
            <w:r w:rsidRPr="009C53D2">
              <w:t>4 600 000,00</w:t>
            </w:r>
          </w:p>
        </w:tc>
      </w:tr>
      <w:tr w:rsidR="00BE78F8" w:rsidRPr="009C53D2" w14:paraId="3CAEF3F6" w14:textId="77777777" w:rsidTr="00BE78F8">
        <w:trPr>
          <w:trHeight w:val="702"/>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2CCBBC43" w14:textId="77777777" w:rsidR="00BE78F8" w:rsidRPr="009C53D2" w:rsidRDefault="00BE78F8">
            <w:pPr>
              <w:rPr>
                <w:sz w:val="22"/>
                <w:szCs w:val="22"/>
              </w:rPr>
            </w:pPr>
            <w:r w:rsidRPr="009C53D2">
              <w:t>Муниципальная программа "Благоустройство городского округа город Стерлитамак Республики Башкортостан на 2017-2027 годы"</w:t>
            </w:r>
          </w:p>
        </w:tc>
        <w:tc>
          <w:tcPr>
            <w:tcW w:w="993" w:type="dxa"/>
            <w:tcBorders>
              <w:top w:val="nil"/>
              <w:left w:val="nil"/>
              <w:bottom w:val="single" w:sz="4" w:space="0" w:color="auto"/>
              <w:right w:val="single" w:sz="4" w:space="0" w:color="auto"/>
            </w:tcBorders>
            <w:vAlign w:val="center"/>
            <w:hideMark/>
          </w:tcPr>
          <w:p w14:paraId="1F021C66"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noWrap/>
            <w:vAlign w:val="center"/>
            <w:hideMark/>
          </w:tcPr>
          <w:p w14:paraId="2F084887" w14:textId="77777777" w:rsidR="00BE78F8" w:rsidRPr="009C53D2" w:rsidRDefault="00BE78F8">
            <w:pPr>
              <w:jc w:val="center"/>
              <w:rPr>
                <w:sz w:val="22"/>
                <w:szCs w:val="22"/>
              </w:rPr>
            </w:pPr>
            <w:r w:rsidRPr="009C53D2">
              <w:t>0503</w:t>
            </w:r>
          </w:p>
        </w:tc>
        <w:tc>
          <w:tcPr>
            <w:tcW w:w="1701" w:type="dxa"/>
            <w:tcBorders>
              <w:top w:val="nil"/>
              <w:left w:val="nil"/>
              <w:bottom w:val="single" w:sz="4" w:space="0" w:color="auto"/>
              <w:right w:val="single" w:sz="4" w:space="0" w:color="auto"/>
            </w:tcBorders>
            <w:noWrap/>
            <w:vAlign w:val="center"/>
            <w:hideMark/>
          </w:tcPr>
          <w:p w14:paraId="6BD323DB" w14:textId="77777777" w:rsidR="00BE78F8" w:rsidRPr="009C53D2" w:rsidRDefault="00BE78F8">
            <w:pPr>
              <w:jc w:val="center"/>
              <w:rPr>
                <w:sz w:val="22"/>
                <w:szCs w:val="22"/>
              </w:rPr>
            </w:pPr>
            <w:r w:rsidRPr="009C53D2">
              <w:t>17 0 00 00000</w:t>
            </w:r>
          </w:p>
        </w:tc>
        <w:tc>
          <w:tcPr>
            <w:tcW w:w="709" w:type="dxa"/>
            <w:tcBorders>
              <w:top w:val="nil"/>
              <w:left w:val="nil"/>
              <w:bottom w:val="single" w:sz="4" w:space="0" w:color="auto"/>
              <w:right w:val="single" w:sz="4" w:space="0" w:color="auto"/>
            </w:tcBorders>
            <w:noWrap/>
            <w:vAlign w:val="center"/>
            <w:hideMark/>
          </w:tcPr>
          <w:p w14:paraId="1E1366F8"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69620CD6" w14:textId="77777777" w:rsidR="00BE78F8" w:rsidRPr="009C53D2" w:rsidRDefault="00BE78F8">
            <w:pPr>
              <w:jc w:val="center"/>
              <w:rPr>
                <w:sz w:val="22"/>
                <w:szCs w:val="22"/>
              </w:rPr>
            </w:pPr>
            <w:r w:rsidRPr="009C53D2">
              <w:t>199 800 000,00</w:t>
            </w:r>
          </w:p>
        </w:tc>
        <w:tc>
          <w:tcPr>
            <w:tcW w:w="1842" w:type="dxa"/>
            <w:tcBorders>
              <w:top w:val="nil"/>
              <w:left w:val="nil"/>
              <w:bottom w:val="single" w:sz="4" w:space="0" w:color="auto"/>
              <w:right w:val="single" w:sz="4" w:space="0" w:color="auto"/>
            </w:tcBorders>
            <w:noWrap/>
            <w:vAlign w:val="center"/>
            <w:hideMark/>
          </w:tcPr>
          <w:p w14:paraId="7193584A" w14:textId="77777777" w:rsidR="00BE78F8" w:rsidRPr="009C53D2" w:rsidRDefault="00BE78F8">
            <w:pPr>
              <w:jc w:val="center"/>
              <w:rPr>
                <w:sz w:val="22"/>
                <w:szCs w:val="22"/>
              </w:rPr>
            </w:pPr>
            <w:r w:rsidRPr="009C53D2">
              <w:t>145 540 000,00</w:t>
            </w:r>
          </w:p>
        </w:tc>
      </w:tr>
      <w:tr w:rsidR="00BE78F8" w:rsidRPr="009C53D2" w14:paraId="13D762BE" w14:textId="77777777" w:rsidTr="00BE78F8">
        <w:trPr>
          <w:trHeight w:val="414"/>
        </w:trPr>
        <w:tc>
          <w:tcPr>
            <w:tcW w:w="7366" w:type="dxa"/>
            <w:tcBorders>
              <w:top w:val="nil"/>
              <w:left w:val="single" w:sz="4" w:space="0" w:color="auto"/>
              <w:bottom w:val="single" w:sz="4" w:space="0" w:color="auto"/>
              <w:right w:val="single" w:sz="4" w:space="0" w:color="auto"/>
            </w:tcBorders>
            <w:vAlign w:val="center"/>
            <w:hideMark/>
          </w:tcPr>
          <w:p w14:paraId="1ED1FF8F" w14:textId="77777777" w:rsidR="00BE78F8" w:rsidRPr="009C53D2" w:rsidRDefault="00BE78F8">
            <w:pPr>
              <w:rPr>
                <w:sz w:val="22"/>
                <w:szCs w:val="22"/>
              </w:rPr>
            </w:pPr>
            <w:r w:rsidRPr="009C53D2">
              <w:t>Создание благоприятных и комфортных условий проживания населения</w:t>
            </w:r>
          </w:p>
        </w:tc>
        <w:tc>
          <w:tcPr>
            <w:tcW w:w="993" w:type="dxa"/>
            <w:tcBorders>
              <w:top w:val="nil"/>
              <w:left w:val="nil"/>
              <w:bottom w:val="single" w:sz="4" w:space="0" w:color="auto"/>
              <w:right w:val="single" w:sz="4" w:space="0" w:color="auto"/>
            </w:tcBorders>
            <w:vAlign w:val="center"/>
            <w:hideMark/>
          </w:tcPr>
          <w:p w14:paraId="7945C698"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noWrap/>
            <w:vAlign w:val="center"/>
            <w:hideMark/>
          </w:tcPr>
          <w:p w14:paraId="04E0B786" w14:textId="77777777" w:rsidR="00BE78F8" w:rsidRPr="009C53D2" w:rsidRDefault="00BE78F8">
            <w:pPr>
              <w:jc w:val="center"/>
              <w:rPr>
                <w:sz w:val="22"/>
                <w:szCs w:val="22"/>
              </w:rPr>
            </w:pPr>
            <w:r w:rsidRPr="009C53D2">
              <w:t>0503</w:t>
            </w:r>
          </w:p>
        </w:tc>
        <w:tc>
          <w:tcPr>
            <w:tcW w:w="1701" w:type="dxa"/>
            <w:tcBorders>
              <w:top w:val="nil"/>
              <w:left w:val="nil"/>
              <w:bottom w:val="single" w:sz="4" w:space="0" w:color="auto"/>
              <w:right w:val="single" w:sz="4" w:space="0" w:color="auto"/>
            </w:tcBorders>
            <w:noWrap/>
            <w:vAlign w:val="center"/>
            <w:hideMark/>
          </w:tcPr>
          <w:p w14:paraId="3BED3E5C" w14:textId="77777777" w:rsidR="00BE78F8" w:rsidRPr="009C53D2" w:rsidRDefault="00BE78F8">
            <w:pPr>
              <w:jc w:val="center"/>
              <w:rPr>
                <w:sz w:val="22"/>
                <w:szCs w:val="22"/>
              </w:rPr>
            </w:pPr>
            <w:r w:rsidRPr="009C53D2">
              <w:t>17 0 01 00000</w:t>
            </w:r>
          </w:p>
        </w:tc>
        <w:tc>
          <w:tcPr>
            <w:tcW w:w="709" w:type="dxa"/>
            <w:tcBorders>
              <w:top w:val="nil"/>
              <w:left w:val="nil"/>
              <w:bottom w:val="single" w:sz="4" w:space="0" w:color="auto"/>
              <w:right w:val="single" w:sz="4" w:space="0" w:color="auto"/>
            </w:tcBorders>
            <w:noWrap/>
            <w:vAlign w:val="center"/>
            <w:hideMark/>
          </w:tcPr>
          <w:p w14:paraId="177E2F7C"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5EF05647" w14:textId="77777777" w:rsidR="00BE78F8" w:rsidRPr="009C53D2" w:rsidRDefault="00BE78F8">
            <w:pPr>
              <w:jc w:val="center"/>
              <w:rPr>
                <w:sz w:val="22"/>
                <w:szCs w:val="22"/>
              </w:rPr>
            </w:pPr>
            <w:r w:rsidRPr="009C53D2">
              <w:t>199 800 000,00</w:t>
            </w:r>
          </w:p>
        </w:tc>
        <w:tc>
          <w:tcPr>
            <w:tcW w:w="1842" w:type="dxa"/>
            <w:tcBorders>
              <w:top w:val="nil"/>
              <w:left w:val="nil"/>
              <w:bottom w:val="single" w:sz="4" w:space="0" w:color="auto"/>
              <w:right w:val="single" w:sz="4" w:space="0" w:color="auto"/>
            </w:tcBorders>
            <w:vAlign w:val="center"/>
            <w:hideMark/>
          </w:tcPr>
          <w:p w14:paraId="452ABE68" w14:textId="77777777" w:rsidR="00BE78F8" w:rsidRPr="009C53D2" w:rsidRDefault="00BE78F8">
            <w:pPr>
              <w:jc w:val="center"/>
              <w:rPr>
                <w:sz w:val="22"/>
                <w:szCs w:val="22"/>
              </w:rPr>
            </w:pPr>
            <w:r w:rsidRPr="009C53D2">
              <w:t>145 540 000,00</w:t>
            </w:r>
          </w:p>
        </w:tc>
      </w:tr>
      <w:tr w:rsidR="00BE78F8" w:rsidRPr="009C53D2" w14:paraId="5D9EC75E" w14:textId="77777777" w:rsidTr="00BE78F8">
        <w:trPr>
          <w:trHeight w:val="407"/>
        </w:trPr>
        <w:tc>
          <w:tcPr>
            <w:tcW w:w="7366" w:type="dxa"/>
            <w:tcBorders>
              <w:top w:val="nil"/>
              <w:left w:val="single" w:sz="4" w:space="0" w:color="auto"/>
              <w:bottom w:val="single" w:sz="4" w:space="0" w:color="auto"/>
              <w:right w:val="single" w:sz="4" w:space="0" w:color="auto"/>
            </w:tcBorders>
            <w:vAlign w:val="center"/>
            <w:hideMark/>
          </w:tcPr>
          <w:p w14:paraId="48F3C706" w14:textId="77777777" w:rsidR="00BE78F8" w:rsidRPr="009C53D2" w:rsidRDefault="00BE78F8">
            <w:pPr>
              <w:rPr>
                <w:sz w:val="22"/>
                <w:szCs w:val="22"/>
              </w:rPr>
            </w:pPr>
            <w:r w:rsidRPr="009C53D2">
              <w:t>Мероприятия по благоустройству территорий населенных пунктов</w:t>
            </w:r>
          </w:p>
        </w:tc>
        <w:tc>
          <w:tcPr>
            <w:tcW w:w="993" w:type="dxa"/>
            <w:tcBorders>
              <w:top w:val="nil"/>
              <w:left w:val="nil"/>
              <w:bottom w:val="single" w:sz="4" w:space="0" w:color="auto"/>
              <w:right w:val="single" w:sz="4" w:space="0" w:color="auto"/>
            </w:tcBorders>
            <w:vAlign w:val="center"/>
            <w:hideMark/>
          </w:tcPr>
          <w:p w14:paraId="4B270D44"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noWrap/>
            <w:vAlign w:val="center"/>
            <w:hideMark/>
          </w:tcPr>
          <w:p w14:paraId="3434CC9C" w14:textId="77777777" w:rsidR="00BE78F8" w:rsidRPr="009C53D2" w:rsidRDefault="00BE78F8">
            <w:pPr>
              <w:jc w:val="center"/>
              <w:rPr>
                <w:sz w:val="22"/>
                <w:szCs w:val="22"/>
              </w:rPr>
            </w:pPr>
            <w:r w:rsidRPr="009C53D2">
              <w:t>0503</w:t>
            </w:r>
          </w:p>
        </w:tc>
        <w:tc>
          <w:tcPr>
            <w:tcW w:w="1701" w:type="dxa"/>
            <w:tcBorders>
              <w:top w:val="nil"/>
              <w:left w:val="nil"/>
              <w:bottom w:val="single" w:sz="4" w:space="0" w:color="auto"/>
              <w:right w:val="single" w:sz="4" w:space="0" w:color="auto"/>
            </w:tcBorders>
            <w:noWrap/>
            <w:vAlign w:val="center"/>
            <w:hideMark/>
          </w:tcPr>
          <w:p w14:paraId="689A4D84" w14:textId="77777777" w:rsidR="00BE78F8" w:rsidRPr="009C53D2" w:rsidRDefault="00BE78F8">
            <w:pPr>
              <w:jc w:val="center"/>
              <w:rPr>
                <w:sz w:val="22"/>
                <w:szCs w:val="22"/>
              </w:rPr>
            </w:pPr>
            <w:r w:rsidRPr="009C53D2">
              <w:t>17 0 01 06050</w:t>
            </w:r>
          </w:p>
        </w:tc>
        <w:tc>
          <w:tcPr>
            <w:tcW w:w="709" w:type="dxa"/>
            <w:tcBorders>
              <w:top w:val="nil"/>
              <w:left w:val="nil"/>
              <w:bottom w:val="single" w:sz="4" w:space="0" w:color="auto"/>
              <w:right w:val="single" w:sz="4" w:space="0" w:color="auto"/>
            </w:tcBorders>
            <w:noWrap/>
            <w:vAlign w:val="center"/>
            <w:hideMark/>
          </w:tcPr>
          <w:p w14:paraId="029CC0C9"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529C8DD9" w14:textId="77777777" w:rsidR="00BE78F8" w:rsidRPr="009C53D2" w:rsidRDefault="00BE78F8">
            <w:pPr>
              <w:jc w:val="center"/>
              <w:rPr>
                <w:sz w:val="22"/>
                <w:szCs w:val="22"/>
              </w:rPr>
            </w:pPr>
            <w:r w:rsidRPr="009C53D2">
              <w:t>199 800 000,00</w:t>
            </w:r>
          </w:p>
        </w:tc>
        <w:tc>
          <w:tcPr>
            <w:tcW w:w="1842" w:type="dxa"/>
            <w:tcBorders>
              <w:top w:val="nil"/>
              <w:left w:val="nil"/>
              <w:bottom w:val="single" w:sz="4" w:space="0" w:color="auto"/>
              <w:right w:val="single" w:sz="4" w:space="0" w:color="auto"/>
            </w:tcBorders>
            <w:vAlign w:val="center"/>
            <w:hideMark/>
          </w:tcPr>
          <w:p w14:paraId="5AFAABD4" w14:textId="77777777" w:rsidR="00BE78F8" w:rsidRPr="009C53D2" w:rsidRDefault="00BE78F8">
            <w:pPr>
              <w:jc w:val="center"/>
              <w:rPr>
                <w:sz w:val="22"/>
                <w:szCs w:val="22"/>
              </w:rPr>
            </w:pPr>
            <w:r w:rsidRPr="009C53D2">
              <w:t>145 540 000,00</w:t>
            </w:r>
          </w:p>
        </w:tc>
      </w:tr>
      <w:tr w:rsidR="00BE78F8" w:rsidRPr="009C53D2" w14:paraId="5B49F37B" w14:textId="77777777" w:rsidTr="00BE78F8">
        <w:trPr>
          <w:trHeight w:val="711"/>
        </w:trPr>
        <w:tc>
          <w:tcPr>
            <w:tcW w:w="7366" w:type="dxa"/>
            <w:tcBorders>
              <w:top w:val="nil"/>
              <w:left w:val="single" w:sz="4" w:space="0" w:color="auto"/>
              <w:bottom w:val="single" w:sz="4" w:space="0" w:color="auto"/>
              <w:right w:val="single" w:sz="4" w:space="0" w:color="auto"/>
            </w:tcBorders>
            <w:vAlign w:val="center"/>
            <w:hideMark/>
          </w:tcPr>
          <w:p w14:paraId="2F535BCF"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vAlign w:val="center"/>
            <w:hideMark/>
          </w:tcPr>
          <w:p w14:paraId="2BF5D4F0"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noWrap/>
            <w:vAlign w:val="center"/>
            <w:hideMark/>
          </w:tcPr>
          <w:p w14:paraId="10F6D2A2" w14:textId="77777777" w:rsidR="00BE78F8" w:rsidRPr="009C53D2" w:rsidRDefault="00BE78F8">
            <w:pPr>
              <w:jc w:val="center"/>
              <w:rPr>
                <w:sz w:val="22"/>
                <w:szCs w:val="22"/>
              </w:rPr>
            </w:pPr>
            <w:r w:rsidRPr="009C53D2">
              <w:t>0503</w:t>
            </w:r>
          </w:p>
        </w:tc>
        <w:tc>
          <w:tcPr>
            <w:tcW w:w="1701" w:type="dxa"/>
            <w:tcBorders>
              <w:top w:val="nil"/>
              <w:left w:val="nil"/>
              <w:bottom w:val="single" w:sz="4" w:space="0" w:color="auto"/>
              <w:right w:val="single" w:sz="4" w:space="0" w:color="auto"/>
            </w:tcBorders>
            <w:noWrap/>
            <w:vAlign w:val="center"/>
            <w:hideMark/>
          </w:tcPr>
          <w:p w14:paraId="67FB435A" w14:textId="77777777" w:rsidR="00BE78F8" w:rsidRPr="009C53D2" w:rsidRDefault="00BE78F8">
            <w:pPr>
              <w:jc w:val="center"/>
              <w:rPr>
                <w:sz w:val="22"/>
                <w:szCs w:val="22"/>
              </w:rPr>
            </w:pPr>
            <w:r w:rsidRPr="009C53D2">
              <w:t>17 0 01 06050</w:t>
            </w:r>
          </w:p>
        </w:tc>
        <w:tc>
          <w:tcPr>
            <w:tcW w:w="709" w:type="dxa"/>
            <w:tcBorders>
              <w:top w:val="nil"/>
              <w:left w:val="nil"/>
              <w:bottom w:val="single" w:sz="4" w:space="0" w:color="auto"/>
              <w:right w:val="single" w:sz="4" w:space="0" w:color="auto"/>
            </w:tcBorders>
            <w:noWrap/>
            <w:vAlign w:val="center"/>
            <w:hideMark/>
          </w:tcPr>
          <w:p w14:paraId="2D53BDDF"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noWrap/>
            <w:vAlign w:val="center"/>
            <w:hideMark/>
          </w:tcPr>
          <w:p w14:paraId="00A7D641" w14:textId="77777777" w:rsidR="00BE78F8" w:rsidRPr="009C53D2" w:rsidRDefault="00BE78F8">
            <w:pPr>
              <w:jc w:val="center"/>
              <w:rPr>
                <w:sz w:val="22"/>
                <w:szCs w:val="22"/>
              </w:rPr>
            </w:pPr>
            <w:r w:rsidRPr="009C53D2">
              <w:t>199 800 000,00</w:t>
            </w:r>
          </w:p>
        </w:tc>
        <w:tc>
          <w:tcPr>
            <w:tcW w:w="1842" w:type="dxa"/>
            <w:tcBorders>
              <w:top w:val="nil"/>
              <w:left w:val="nil"/>
              <w:bottom w:val="single" w:sz="4" w:space="0" w:color="auto"/>
              <w:right w:val="single" w:sz="4" w:space="0" w:color="auto"/>
            </w:tcBorders>
            <w:noWrap/>
            <w:vAlign w:val="center"/>
            <w:hideMark/>
          </w:tcPr>
          <w:p w14:paraId="41D31E9B" w14:textId="77777777" w:rsidR="00BE78F8" w:rsidRPr="009C53D2" w:rsidRDefault="00BE78F8">
            <w:pPr>
              <w:jc w:val="center"/>
              <w:rPr>
                <w:sz w:val="22"/>
                <w:szCs w:val="22"/>
              </w:rPr>
            </w:pPr>
            <w:r w:rsidRPr="009C53D2">
              <w:t>145 540 000,00</w:t>
            </w:r>
          </w:p>
        </w:tc>
      </w:tr>
      <w:tr w:rsidR="00BE78F8" w:rsidRPr="009C53D2" w14:paraId="14766F56" w14:textId="77777777" w:rsidTr="00BE78F8">
        <w:trPr>
          <w:trHeight w:val="409"/>
        </w:trPr>
        <w:tc>
          <w:tcPr>
            <w:tcW w:w="7366" w:type="dxa"/>
            <w:tcBorders>
              <w:top w:val="nil"/>
              <w:left w:val="single" w:sz="4" w:space="0" w:color="auto"/>
              <w:bottom w:val="single" w:sz="4" w:space="0" w:color="auto"/>
              <w:right w:val="single" w:sz="4" w:space="0" w:color="auto"/>
            </w:tcBorders>
            <w:vAlign w:val="center"/>
            <w:hideMark/>
          </w:tcPr>
          <w:p w14:paraId="3F0E8C73" w14:textId="77777777" w:rsidR="00BE78F8" w:rsidRPr="009C53D2" w:rsidRDefault="00BE78F8">
            <w:pPr>
              <w:rPr>
                <w:sz w:val="22"/>
                <w:szCs w:val="22"/>
              </w:rPr>
            </w:pPr>
            <w:r w:rsidRPr="009C53D2">
              <w:t>Другие вопросы в области жилищно-коммунального хозяйства</w:t>
            </w:r>
          </w:p>
        </w:tc>
        <w:tc>
          <w:tcPr>
            <w:tcW w:w="993" w:type="dxa"/>
            <w:tcBorders>
              <w:top w:val="nil"/>
              <w:left w:val="nil"/>
              <w:bottom w:val="single" w:sz="4" w:space="0" w:color="auto"/>
              <w:right w:val="single" w:sz="4" w:space="0" w:color="auto"/>
            </w:tcBorders>
            <w:vAlign w:val="center"/>
            <w:hideMark/>
          </w:tcPr>
          <w:p w14:paraId="2C2EFEA8"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noWrap/>
            <w:vAlign w:val="center"/>
            <w:hideMark/>
          </w:tcPr>
          <w:p w14:paraId="21EC3592" w14:textId="77777777" w:rsidR="00BE78F8" w:rsidRPr="009C53D2" w:rsidRDefault="00BE78F8">
            <w:pPr>
              <w:jc w:val="center"/>
              <w:rPr>
                <w:sz w:val="22"/>
                <w:szCs w:val="22"/>
              </w:rPr>
            </w:pPr>
            <w:r w:rsidRPr="009C53D2">
              <w:t>0505</w:t>
            </w:r>
          </w:p>
        </w:tc>
        <w:tc>
          <w:tcPr>
            <w:tcW w:w="1701" w:type="dxa"/>
            <w:tcBorders>
              <w:top w:val="nil"/>
              <w:left w:val="nil"/>
              <w:bottom w:val="single" w:sz="4" w:space="0" w:color="auto"/>
              <w:right w:val="single" w:sz="4" w:space="0" w:color="auto"/>
            </w:tcBorders>
            <w:noWrap/>
            <w:vAlign w:val="center"/>
            <w:hideMark/>
          </w:tcPr>
          <w:p w14:paraId="7DCFE0E7"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2AF3E6F8"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69F0850B" w14:textId="77777777" w:rsidR="00BE78F8" w:rsidRPr="009C53D2" w:rsidRDefault="00BE78F8">
            <w:pPr>
              <w:jc w:val="center"/>
              <w:rPr>
                <w:sz w:val="22"/>
                <w:szCs w:val="22"/>
              </w:rPr>
            </w:pPr>
            <w:r w:rsidRPr="009C53D2">
              <w:t>16 842 600,00</w:t>
            </w:r>
          </w:p>
        </w:tc>
        <w:tc>
          <w:tcPr>
            <w:tcW w:w="1842" w:type="dxa"/>
            <w:tcBorders>
              <w:top w:val="nil"/>
              <w:left w:val="nil"/>
              <w:bottom w:val="single" w:sz="4" w:space="0" w:color="auto"/>
              <w:right w:val="single" w:sz="4" w:space="0" w:color="auto"/>
            </w:tcBorders>
            <w:noWrap/>
            <w:vAlign w:val="center"/>
            <w:hideMark/>
          </w:tcPr>
          <w:p w14:paraId="4B2CE5BD" w14:textId="77777777" w:rsidR="00BE78F8" w:rsidRPr="009C53D2" w:rsidRDefault="00BE78F8">
            <w:pPr>
              <w:jc w:val="center"/>
              <w:rPr>
                <w:sz w:val="22"/>
                <w:szCs w:val="22"/>
              </w:rPr>
            </w:pPr>
            <w:r w:rsidRPr="009C53D2">
              <w:t>16 842 600,00</w:t>
            </w:r>
          </w:p>
        </w:tc>
      </w:tr>
      <w:tr w:rsidR="00BE78F8" w:rsidRPr="009C53D2" w14:paraId="533D35CF" w14:textId="77777777" w:rsidTr="00BE78F8">
        <w:trPr>
          <w:trHeight w:val="315"/>
        </w:trPr>
        <w:tc>
          <w:tcPr>
            <w:tcW w:w="7366" w:type="dxa"/>
            <w:tcBorders>
              <w:top w:val="nil"/>
              <w:left w:val="single" w:sz="4" w:space="0" w:color="auto"/>
              <w:bottom w:val="single" w:sz="4" w:space="0" w:color="auto"/>
              <w:right w:val="single" w:sz="4" w:space="0" w:color="auto"/>
            </w:tcBorders>
            <w:vAlign w:val="center"/>
            <w:hideMark/>
          </w:tcPr>
          <w:p w14:paraId="1E99EA65" w14:textId="77777777" w:rsidR="00BE78F8" w:rsidRPr="009C53D2" w:rsidRDefault="00BE78F8">
            <w:pPr>
              <w:rPr>
                <w:sz w:val="22"/>
                <w:szCs w:val="22"/>
              </w:rPr>
            </w:pPr>
            <w:r w:rsidRPr="009C53D2">
              <w:t>Непрограммные расходы</w:t>
            </w:r>
          </w:p>
        </w:tc>
        <w:tc>
          <w:tcPr>
            <w:tcW w:w="993" w:type="dxa"/>
            <w:tcBorders>
              <w:top w:val="nil"/>
              <w:left w:val="nil"/>
              <w:bottom w:val="single" w:sz="4" w:space="0" w:color="auto"/>
              <w:right w:val="single" w:sz="4" w:space="0" w:color="auto"/>
            </w:tcBorders>
            <w:vAlign w:val="center"/>
            <w:hideMark/>
          </w:tcPr>
          <w:p w14:paraId="11C1E85B"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noWrap/>
            <w:vAlign w:val="center"/>
            <w:hideMark/>
          </w:tcPr>
          <w:p w14:paraId="56FB9F5C" w14:textId="77777777" w:rsidR="00BE78F8" w:rsidRPr="009C53D2" w:rsidRDefault="00BE78F8">
            <w:pPr>
              <w:jc w:val="center"/>
              <w:rPr>
                <w:sz w:val="22"/>
                <w:szCs w:val="22"/>
              </w:rPr>
            </w:pPr>
            <w:r w:rsidRPr="009C53D2">
              <w:t>0505</w:t>
            </w:r>
          </w:p>
        </w:tc>
        <w:tc>
          <w:tcPr>
            <w:tcW w:w="1701" w:type="dxa"/>
            <w:tcBorders>
              <w:top w:val="nil"/>
              <w:left w:val="nil"/>
              <w:bottom w:val="single" w:sz="4" w:space="0" w:color="auto"/>
              <w:right w:val="single" w:sz="4" w:space="0" w:color="auto"/>
            </w:tcBorders>
            <w:noWrap/>
            <w:vAlign w:val="center"/>
            <w:hideMark/>
          </w:tcPr>
          <w:p w14:paraId="0E1D5E06" w14:textId="77777777" w:rsidR="00BE78F8" w:rsidRPr="009C53D2" w:rsidRDefault="00BE78F8">
            <w:pPr>
              <w:jc w:val="center"/>
              <w:rPr>
                <w:sz w:val="22"/>
                <w:szCs w:val="22"/>
              </w:rPr>
            </w:pPr>
            <w:r w:rsidRPr="009C53D2">
              <w:t>99 0 00 00000</w:t>
            </w:r>
          </w:p>
        </w:tc>
        <w:tc>
          <w:tcPr>
            <w:tcW w:w="709" w:type="dxa"/>
            <w:tcBorders>
              <w:top w:val="nil"/>
              <w:left w:val="nil"/>
              <w:bottom w:val="single" w:sz="4" w:space="0" w:color="auto"/>
              <w:right w:val="single" w:sz="4" w:space="0" w:color="auto"/>
            </w:tcBorders>
            <w:noWrap/>
            <w:vAlign w:val="center"/>
            <w:hideMark/>
          </w:tcPr>
          <w:p w14:paraId="17ACB83E"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5824CE81" w14:textId="77777777" w:rsidR="00BE78F8" w:rsidRPr="009C53D2" w:rsidRDefault="00BE78F8">
            <w:pPr>
              <w:jc w:val="center"/>
              <w:rPr>
                <w:sz w:val="22"/>
                <w:szCs w:val="22"/>
              </w:rPr>
            </w:pPr>
            <w:r w:rsidRPr="009C53D2">
              <w:t>16 842 600,00</w:t>
            </w:r>
          </w:p>
        </w:tc>
        <w:tc>
          <w:tcPr>
            <w:tcW w:w="1842" w:type="dxa"/>
            <w:tcBorders>
              <w:top w:val="nil"/>
              <w:left w:val="nil"/>
              <w:bottom w:val="single" w:sz="4" w:space="0" w:color="auto"/>
              <w:right w:val="single" w:sz="4" w:space="0" w:color="auto"/>
            </w:tcBorders>
            <w:noWrap/>
            <w:vAlign w:val="center"/>
            <w:hideMark/>
          </w:tcPr>
          <w:p w14:paraId="17131C9B" w14:textId="77777777" w:rsidR="00BE78F8" w:rsidRPr="009C53D2" w:rsidRDefault="00BE78F8">
            <w:pPr>
              <w:jc w:val="center"/>
              <w:rPr>
                <w:sz w:val="22"/>
                <w:szCs w:val="22"/>
              </w:rPr>
            </w:pPr>
            <w:r w:rsidRPr="009C53D2">
              <w:t>16 842 600,00</w:t>
            </w:r>
          </w:p>
        </w:tc>
      </w:tr>
      <w:tr w:rsidR="00BE78F8" w:rsidRPr="009C53D2" w14:paraId="03388F22" w14:textId="77777777" w:rsidTr="00BE78F8">
        <w:trPr>
          <w:trHeight w:val="630"/>
        </w:trPr>
        <w:tc>
          <w:tcPr>
            <w:tcW w:w="7366" w:type="dxa"/>
            <w:tcBorders>
              <w:top w:val="nil"/>
              <w:left w:val="single" w:sz="4" w:space="0" w:color="auto"/>
              <w:bottom w:val="single" w:sz="4" w:space="0" w:color="auto"/>
              <w:right w:val="single" w:sz="4" w:space="0" w:color="auto"/>
            </w:tcBorders>
            <w:vAlign w:val="center"/>
            <w:hideMark/>
          </w:tcPr>
          <w:p w14:paraId="6E461552" w14:textId="77777777" w:rsidR="00BE78F8" w:rsidRPr="009C53D2" w:rsidRDefault="00BE78F8">
            <w:pPr>
              <w:rPr>
                <w:sz w:val="22"/>
                <w:szCs w:val="22"/>
              </w:rPr>
            </w:pPr>
            <w:r w:rsidRPr="009C53D2">
              <w:t>Учреждения в сфере жилищно-коммунального хозяйства</w:t>
            </w:r>
          </w:p>
        </w:tc>
        <w:tc>
          <w:tcPr>
            <w:tcW w:w="993" w:type="dxa"/>
            <w:tcBorders>
              <w:top w:val="nil"/>
              <w:left w:val="nil"/>
              <w:bottom w:val="single" w:sz="4" w:space="0" w:color="auto"/>
              <w:right w:val="single" w:sz="4" w:space="0" w:color="auto"/>
            </w:tcBorders>
            <w:vAlign w:val="center"/>
            <w:hideMark/>
          </w:tcPr>
          <w:p w14:paraId="11ACE3CD"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noWrap/>
            <w:vAlign w:val="center"/>
            <w:hideMark/>
          </w:tcPr>
          <w:p w14:paraId="30ABF070" w14:textId="77777777" w:rsidR="00BE78F8" w:rsidRPr="009C53D2" w:rsidRDefault="00BE78F8">
            <w:pPr>
              <w:jc w:val="center"/>
              <w:rPr>
                <w:sz w:val="22"/>
                <w:szCs w:val="22"/>
              </w:rPr>
            </w:pPr>
            <w:r w:rsidRPr="009C53D2">
              <w:t xml:space="preserve">0505 </w:t>
            </w:r>
          </w:p>
        </w:tc>
        <w:tc>
          <w:tcPr>
            <w:tcW w:w="1701" w:type="dxa"/>
            <w:tcBorders>
              <w:top w:val="nil"/>
              <w:left w:val="nil"/>
              <w:bottom w:val="single" w:sz="4" w:space="0" w:color="auto"/>
              <w:right w:val="single" w:sz="4" w:space="0" w:color="auto"/>
            </w:tcBorders>
            <w:noWrap/>
            <w:vAlign w:val="center"/>
            <w:hideMark/>
          </w:tcPr>
          <w:p w14:paraId="4F33BEAC" w14:textId="77777777" w:rsidR="00BE78F8" w:rsidRPr="009C53D2" w:rsidRDefault="00BE78F8">
            <w:pPr>
              <w:jc w:val="center"/>
              <w:rPr>
                <w:sz w:val="22"/>
                <w:szCs w:val="22"/>
              </w:rPr>
            </w:pPr>
            <w:r w:rsidRPr="009C53D2">
              <w:t>99 0 00 06290</w:t>
            </w:r>
          </w:p>
        </w:tc>
        <w:tc>
          <w:tcPr>
            <w:tcW w:w="709" w:type="dxa"/>
            <w:tcBorders>
              <w:top w:val="nil"/>
              <w:left w:val="nil"/>
              <w:bottom w:val="single" w:sz="4" w:space="0" w:color="auto"/>
              <w:right w:val="single" w:sz="4" w:space="0" w:color="auto"/>
            </w:tcBorders>
            <w:noWrap/>
            <w:vAlign w:val="center"/>
            <w:hideMark/>
          </w:tcPr>
          <w:p w14:paraId="0F2698FD"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56C7E6D8" w14:textId="77777777" w:rsidR="00BE78F8" w:rsidRPr="009C53D2" w:rsidRDefault="00BE78F8">
            <w:pPr>
              <w:jc w:val="center"/>
              <w:rPr>
                <w:sz w:val="22"/>
                <w:szCs w:val="22"/>
              </w:rPr>
            </w:pPr>
            <w:r w:rsidRPr="009C53D2">
              <w:t>16 842 600,00</w:t>
            </w:r>
          </w:p>
        </w:tc>
        <w:tc>
          <w:tcPr>
            <w:tcW w:w="1842" w:type="dxa"/>
            <w:tcBorders>
              <w:top w:val="nil"/>
              <w:left w:val="nil"/>
              <w:bottom w:val="single" w:sz="4" w:space="0" w:color="auto"/>
              <w:right w:val="single" w:sz="4" w:space="0" w:color="auto"/>
            </w:tcBorders>
            <w:noWrap/>
            <w:vAlign w:val="center"/>
            <w:hideMark/>
          </w:tcPr>
          <w:p w14:paraId="4DEFCA81" w14:textId="77777777" w:rsidR="00BE78F8" w:rsidRPr="009C53D2" w:rsidRDefault="00BE78F8">
            <w:pPr>
              <w:jc w:val="center"/>
              <w:rPr>
                <w:sz w:val="22"/>
                <w:szCs w:val="22"/>
              </w:rPr>
            </w:pPr>
            <w:r w:rsidRPr="009C53D2">
              <w:t>16 842 600,00</w:t>
            </w:r>
          </w:p>
        </w:tc>
      </w:tr>
      <w:tr w:rsidR="00BE78F8" w:rsidRPr="009C53D2" w14:paraId="1C4D084D" w14:textId="77777777" w:rsidTr="00BE78F8">
        <w:trPr>
          <w:trHeight w:val="991"/>
        </w:trPr>
        <w:tc>
          <w:tcPr>
            <w:tcW w:w="7366" w:type="dxa"/>
            <w:tcBorders>
              <w:top w:val="nil"/>
              <w:left w:val="single" w:sz="4" w:space="0" w:color="auto"/>
              <w:bottom w:val="single" w:sz="4" w:space="0" w:color="auto"/>
              <w:right w:val="single" w:sz="4" w:space="0" w:color="auto"/>
            </w:tcBorders>
            <w:vAlign w:val="center"/>
            <w:hideMark/>
          </w:tcPr>
          <w:p w14:paraId="2BD7BDC8"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3" w:type="dxa"/>
            <w:tcBorders>
              <w:top w:val="nil"/>
              <w:left w:val="nil"/>
              <w:bottom w:val="single" w:sz="4" w:space="0" w:color="auto"/>
              <w:right w:val="single" w:sz="4" w:space="0" w:color="auto"/>
            </w:tcBorders>
            <w:vAlign w:val="center"/>
            <w:hideMark/>
          </w:tcPr>
          <w:p w14:paraId="0E985E81"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noWrap/>
            <w:vAlign w:val="center"/>
            <w:hideMark/>
          </w:tcPr>
          <w:p w14:paraId="066E31DD" w14:textId="77777777" w:rsidR="00BE78F8" w:rsidRPr="009C53D2" w:rsidRDefault="00BE78F8">
            <w:pPr>
              <w:jc w:val="center"/>
              <w:rPr>
                <w:sz w:val="22"/>
                <w:szCs w:val="22"/>
              </w:rPr>
            </w:pPr>
            <w:r w:rsidRPr="009C53D2">
              <w:t xml:space="preserve">0505 </w:t>
            </w:r>
          </w:p>
        </w:tc>
        <w:tc>
          <w:tcPr>
            <w:tcW w:w="1701" w:type="dxa"/>
            <w:tcBorders>
              <w:top w:val="nil"/>
              <w:left w:val="nil"/>
              <w:bottom w:val="single" w:sz="4" w:space="0" w:color="auto"/>
              <w:right w:val="single" w:sz="4" w:space="0" w:color="auto"/>
            </w:tcBorders>
            <w:noWrap/>
            <w:vAlign w:val="center"/>
            <w:hideMark/>
          </w:tcPr>
          <w:p w14:paraId="4C7BAB33" w14:textId="77777777" w:rsidR="00BE78F8" w:rsidRPr="009C53D2" w:rsidRDefault="00BE78F8">
            <w:pPr>
              <w:jc w:val="center"/>
              <w:rPr>
                <w:sz w:val="22"/>
                <w:szCs w:val="22"/>
              </w:rPr>
            </w:pPr>
            <w:r w:rsidRPr="009C53D2">
              <w:t>99 0 00 06290</w:t>
            </w:r>
          </w:p>
        </w:tc>
        <w:tc>
          <w:tcPr>
            <w:tcW w:w="709" w:type="dxa"/>
            <w:tcBorders>
              <w:top w:val="nil"/>
              <w:left w:val="nil"/>
              <w:bottom w:val="single" w:sz="4" w:space="0" w:color="auto"/>
              <w:right w:val="single" w:sz="4" w:space="0" w:color="auto"/>
            </w:tcBorders>
            <w:noWrap/>
            <w:vAlign w:val="center"/>
            <w:hideMark/>
          </w:tcPr>
          <w:p w14:paraId="3F639B0B" w14:textId="77777777" w:rsidR="00BE78F8" w:rsidRPr="009C53D2" w:rsidRDefault="00BE78F8">
            <w:pPr>
              <w:jc w:val="center"/>
              <w:rPr>
                <w:sz w:val="22"/>
                <w:szCs w:val="22"/>
              </w:rPr>
            </w:pPr>
            <w:r w:rsidRPr="009C53D2">
              <w:t>100</w:t>
            </w:r>
          </w:p>
        </w:tc>
        <w:tc>
          <w:tcPr>
            <w:tcW w:w="1843" w:type="dxa"/>
            <w:tcBorders>
              <w:top w:val="nil"/>
              <w:left w:val="nil"/>
              <w:bottom w:val="single" w:sz="4" w:space="0" w:color="auto"/>
              <w:right w:val="single" w:sz="4" w:space="0" w:color="auto"/>
            </w:tcBorders>
            <w:noWrap/>
            <w:vAlign w:val="center"/>
            <w:hideMark/>
          </w:tcPr>
          <w:p w14:paraId="6B3FD4D4" w14:textId="77777777" w:rsidR="00BE78F8" w:rsidRPr="009C53D2" w:rsidRDefault="00BE78F8">
            <w:pPr>
              <w:jc w:val="center"/>
              <w:rPr>
                <w:sz w:val="22"/>
                <w:szCs w:val="22"/>
              </w:rPr>
            </w:pPr>
            <w:r w:rsidRPr="009C53D2">
              <w:t>14 700 000,00</w:t>
            </w:r>
          </w:p>
        </w:tc>
        <w:tc>
          <w:tcPr>
            <w:tcW w:w="1842" w:type="dxa"/>
            <w:tcBorders>
              <w:top w:val="nil"/>
              <w:left w:val="nil"/>
              <w:bottom w:val="single" w:sz="4" w:space="0" w:color="auto"/>
              <w:right w:val="single" w:sz="4" w:space="0" w:color="auto"/>
            </w:tcBorders>
            <w:noWrap/>
            <w:vAlign w:val="center"/>
            <w:hideMark/>
          </w:tcPr>
          <w:p w14:paraId="0AD4AF12" w14:textId="77777777" w:rsidR="00BE78F8" w:rsidRPr="009C53D2" w:rsidRDefault="00BE78F8">
            <w:pPr>
              <w:jc w:val="center"/>
              <w:rPr>
                <w:sz w:val="22"/>
                <w:szCs w:val="22"/>
              </w:rPr>
            </w:pPr>
            <w:r w:rsidRPr="009C53D2">
              <w:t>14 700 000,00</w:t>
            </w:r>
          </w:p>
        </w:tc>
      </w:tr>
      <w:tr w:rsidR="00BE78F8" w:rsidRPr="009C53D2" w14:paraId="0186B27C" w14:textId="77777777" w:rsidTr="00BE78F8">
        <w:trPr>
          <w:trHeight w:val="538"/>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524445BE" w14:textId="77777777" w:rsidR="00BE78F8" w:rsidRPr="009C53D2" w:rsidRDefault="00BE78F8">
            <w:pPr>
              <w:rPr>
                <w:sz w:val="22"/>
                <w:szCs w:val="22"/>
              </w:rPr>
            </w:pPr>
            <w:r w:rsidRPr="009C53D2">
              <w:t>Закупка товаров, работ и услуг для обеспечения государственных (муниципальных) нужд</w:t>
            </w:r>
          </w:p>
        </w:tc>
        <w:tc>
          <w:tcPr>
            <w:tcW w:w="993" w:type="dxa"/>
            <w:tcBorders>
              <w:top w:val="nil"/>
              <w:left w:val="nil"/>
              <w:bottom w:val="single" w:sz="4" w:space="0" w:color="auto"/>
              <w:right w:val="single" w:sz="4" w:space="0" w:color="auto"/>
            </w:tcBorders>
            <w:shd w:val="clear" w:color="auto" w:fill="FFFFFF"/>
            <w:vAlign w:val="center"/>
            <w:hideMark/>
          </w:tcPr>
          <w:p w14:paraId="203466B6" w14:textId="77777777" w:rsidR="00BE78F8" w:rsidRPr="009C53D2" w:rsidRDefault="00BE78F8">
            <w:pPr>
              <w:jc w:val="center"/>
              <w:rPr>
                <w:sz w:val="22"/>
                <w:szCs w:val="22"/>
              </w:rPr>
            </w:pPr>
            <w:r w:rsidRPr="009C53D2">
              <w:t>732</w:t>
            </w:r>
          </w:p>
        </w:tc>
        <w:tc>
          <w:tcPr>
            <w:tcW w:w="850" w:type="dxa"/>
            <w:tcBorders>
              <w:top w:val="nil"/>
              <w:left w:val="nil"/>
              <w:bottom w:val="single" w:sz="4" w:space="0" w:color="auto"/>
              <w:right w:val="single" w:sz="4" w:space="0" w:color="auto"/>
            </w:tcBorders>
            <w:shd w:val="clear" w:color="auto" w:fill="FFFFFF"/>
            <w:noWrap/>
            <w:vAlign w:val="center"/>
            <w:hideMark/>
          </w:tcPr>
          <w:p w14:paraId="1555220C" w14:textId="77777777" w:rsidR="00BE78F8" w:rsidRPr="009C53D2" w:rsidRDefault="00BE78F8">
            <w:pPr>
              <w:jc w:val="center"/>
              <w:rPr>
                <w:sz w:val="22"/>
                <w:szCs w:val="22"/>
              </w:rPr>
            </w:pPr>
            <w:r w:rsidRPr="009C53D2">
              <w:t xml:space="preserve">0505 </w:t>
            </w:r>
          </w:p>
        </w:tc>
        <w:tc>
          <w:tcPr>
            <w:tcW w:w="1701" w:type="dxa"/>
            <w:tcBorders>
              <w:top w:val="nil"/>
              <w:left w:val="nil"/>
              <w:bottom w:val="single" w:sz="4" w:space="0" w:color="auto"/>
              <w:right w:val="single" w:sz="4" w:space="0" w:color="auto"/>
            </w:tcBorders>
            <w:shd w:val="clear" w:color="auto" w:fill="FFFFFF"/>
            <w:noWrap/>
            <w:vAlign w:val="center"/>
            <w:hideMark/>
          </w:tcPr>
          <w:p w14:paraId="7E07D63C" w14:textId="77777777" w:rsidR="00BE78F8" w:rsidRPr="009C53D2" w:rsidRDefault="00BE78F8">
            <w:pPr>
              <w:jc w:val="center"/>
              <w:rPr>
                <w:sz w:val="22"/>
                <w:szCs w:val="22"/>
              </w:rPr>
            </w:pPr>
            <w:r w:rsidRPr="009C53D2">
              <w:t>99 0 00 06290</w:t>
            </w:r>
          </w:p>
        </w:tc>
        <w:tc>
          <w:tcPr>
            <w:tcW w:w="709" w:type="dxa"/>
            <w:tcBorders>
              <w:top w:val="nil"/>
              <w:left w:val="nil"/>
              <w:bottom w:val="single" w:sz="4" w:space="0" w:color="auto"/>
              <w:right w:val="single" w:sz="4" w:space="0" w:color="auto"/>
            </w:tcBorders>
            <w:shd w:val="clear" w:color="auto" w:fill="FFFFFF"/>
            <w:noWrap/>
            <w:vAlign w:val="center"/>
            <w:hideMark/>
          </w:tcPr>
          <w:p w14:paraId="0DB2BEA0"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noWrap/>
            <w:vAlign w:val="center"/>
            <w:hideMark/>
          </w:tcPr>
          <w:p w14:paraId="1D47B94C" w14:textId="77777777" w:rsidR="00BE78F8" w:rsidRPr="009C53D2" w:rsidRDefault="00BE78F8">
            <w:pPr>
              <w:jc w:val="center"/>
              <w:rPr>
                <w:sz w:val="22"/>
                <w:szCs w:val="22"/>
              </w:rPr>
            </w:pPr>
            <w:r w:rsidRPr="009C53D2">
              <w:t>2 142 600,00</w:t>
            </w:r>
          </w:p>
        </w:tc>
        <w:tc>
          <w:tcPr>
            <w:tcW w:w="1842" w:type="dxa"/>
            <w:tcBorders>
              <w:top w:val="nil"/>
              <w:left w:val="nil"/>
              <w:bottom w:val="single" w:sz="4" w:space="0" w:color="auto"/>
              <w:right w:val="single" w:sz="4" w:space="0" w:color="auto"/>
            </w:tcBorders>
            <w:noWrap/>
            <w:vAlign w:val="center"/>
            <w:hideMark/>
          </w:tcPr>
          <w:p w14:paraId="639C62C9" w14:textId="77777777" w:rsidR="00BE78F8" w:rsidRPr="009C53D2" w:rsidRDefault="00BE78F8">
            <w:pPr>
              <w:jc w:val="center"/>
              <w:rPr>
                <w:sz w:val="22"/>
                <w:szCs w:val="22"/>
              </w:rPr>
            </w:pPr>
            <w:r w:rsidRPr="009C53D2">
              <w:t>2 142 600,00</w:t>
            </w:r>
          </w:p>
        </w:tc>
      </w:tr>
      <w:tr w:rsidR="00BE78F8" w:rsidRPr="009C53D2" w14:paraId="762CD5B4" w14:textId="77777777" w:rsidTr="00BE78F8">
        <w:trPr>
          <w:trHeight w:val="984"/>
        </w:trPr>
        <w:tc>
          <w:tcPr>
            <w:tcW w:w="7366" w:type="dxa"/>
            <w:tcBorders>
              <w:top w:val="nil"/>
              <w:left w:val="single" w:sz="4" w:space="0" w:color="auto"/>
              <w:bottom w:val="single" w:sz="4" w:space="0" w:color="auto"/>
              <w:right w:val="single" w:sz="4" w:space="0" w:color="auto"/>
            </w:tcBorders>
            <w:vAlign w:val="center"/>
            <w:hideMark/>
          </w:tcPr>
          <w:p w14:paraId="2779DD05" w14:textId="77777777" w:rsidR="00BE78F8" w:rsidRPr="009C53D2" w:rsidRDefault="00BE78F8">
            <w:pPr>
              <w:rPr>
                <w:bCs/>
                <w:sz w:val="22"/>
                <w:szCs w:val="22"/>
              </w:rPr>
            </w:pPr>
            <w:r w:rsidRPr="009C53D2">
              <w:rPr>
                <w:bCs/>
              </w:rPr>
              <w:t>Муниципальное казенное учреждение "Отдел по молодежной политике администрации городского округа город Стерлитамак Республики Башкортостан"</w:t>
            </w:r>
          </w:p>
        </w:tc>
        <w:tc>
          <w:tcPr>
            <w:tcW w:w="993" w:type="dxa"/>
            <w:tcBorders>
              <w:top w:val="nil"/>
              <w:left w:val="nil"/>
              <w:bottom w:val="single" w:sz="4" w:space="0" w:color="auto"/>
              <w:right w:val="single" w:sz="4" w:space="0" w:color="auto"/>
            </w:tcBorders>
            <w:vAlign w:val="center"/>
            <w:hideMark/>
          </w:tcPr>
          <w:p w14:paraId="0920D579" w14:textId="77777777" w:rsidR="00BE78F8" w:rsidRPr="009C53D2" w:rsidRDefault="00BE78F8">
            <w:pPr>
              <w:jc w:val="center"/>
              <w:rPr>
                <w:bCs/>
                <w:sz w:val="22"/>
                <w:szCs w:val="22"/>
              </w:rPr>
            </w:pPr>
            <w:r w:rsidRPr="009C53D2">
              <w:rPr>
                <w:bCs/>
              </w:rPr>
              <w:t>766</w:t>
            </w:r>
          </w:p>
        </w:tc>
        <w:tc>
          <w:tcPr>
            <w:tcW w:w="850" w:type="dxa"/>
            <w:tcBorders>
              <w:top w:val="nil"/>
              <w:left w:val="nil"/>
              <w:bottom w:val="single" w:sz="4" w:space="0" w:color="auto"/>
              <w:right w:val="single" w:sz="4" w:space="0" w:color="auto"/>
            </w:tcBorders>
            <w:noWrap/>
            <w:vAlign w:val="center"/>
            <w:hideMark/>
          </w:tcPr>
          <w:p w14:paraId="4BAA3AF7" w14:textId="77777777" w:rsidR="00BE78F8" w:rsidRPr="009C53D2" w:rsidRDefault="00BE78F8">
            <w:pPr>
              <w:jc w:val="center"/>
              <w:rPr>
                <w:bCs/>
                <w:sz w:val="22"/>
                <w:szCs w:val="22"/>
              </w:rPr>
            </w:pPr>
            <w:r w:rsidRPr="009C53D2">
              <w:rPr>
                <w:bCs/>
              </w:rPr>
              <w:t> </w:t>
            </w:r>
          </w:p>
        </w:tc>
        <w:tc>
          <w:tcPr>
            <w:tcW w:w="1701" w:type="dxa"/>
            <w:tcBorders>
              <w:top w:val="nil"/>
              <w:left w:val="nil"/>
              <w:bottom w:val="single" w:sz="4" w:space="0" w:color="auto"/>
              <w:right w:val="single" w:sz="4" w:space="0" w:color="auto"/>
            </w:tcBorders>
            <w:noWrap/>
            <w:vAlign w:val="center"/>
            <w:hideMark/>
          </w:tcPr>
          <w:p w14:paraId="5CA4FA2C" w14:textId="77777777" w:rsidR="00BE78F8" w:rsidRPr="009C53D2" w:rsidRDefault="00BE78F8">
            <w:pPr>
              <w:jc w:val="center"/>
              <w:rPr>
                <w:bCs/>
                <w:sz w:val="22"/>
                <w:szCs w:val="22"/>
              </w:rPr>
            </w:pPr>
            <w:r w:rsidRPr="009C53D2">
              <w:rPr>
                <w:bCs/>
              </w:rPr>
              <w:t> </w:t>
            </w:r>
          </w:p>
        </w:tc>
        <w:tc>
          <w:tcPr>
            <w:tcW w:w="709" w:type="dxa"/>
            <w:tcBorders>
              <w:top w:val="nil"/>
              <w:left w:val="nil"/>
              <w:bottom w:val="single" w:sz="4" w:space="0" w:color="auto"/>
              <w:right w:val="single" w:sz="4" w:space="0" w:color="auto"/>
            </w:tcBorders>
            <w:noWrap/>
            <w:vAlign w:val="center"/>
            <w:hideMark/>
          </w:tcPr>
          <w:p w14:paraId="401E4373" w14:textId="77777777" w:rsidR="00BE78F8" w:rsidRPr="009C53D2" w:rsidRDefault="00BE78F8">
            <w:pPr>
              <w:jc w:val="center"/>
              <w:rPr>
                <w:bCs/>
                <w:sz w:val="22"/>
                <w:szCs w:val="22"/>
              </w:rPr>
            </w:pPr>
            <w:r w:rsidRPr="009C53D2">
              <w:rPr>
                <w:bCs/>
              </w:rPr>
              <w:t> </w:t>
            </w:r>
          </w:p>
        </w:tc>
        <w:tc>
          <w:tcPr>
            <w:tcW w:w="1843" w:type="dxa"/>
            <w:tcBorders>
              <w:top w:val="nil"/>
              <w:left w:val="nil"/>
              <w:bottom w:val="single" w:sz="4" w:space="0" w:color="auto"/>
              <w:right w:val="single" w:sz="4" w:space="0" w:color="auto"/>
            </w:tcBorders>
            <w:vAlign w:val="center"/>
            <w:hideMark/>
          </w:tcPr>
          <w:p w14:paraId="640E67F8" w14:textId="77777777" w:rsidR="00BE78F8" w:rsidRPr="009C53D2" w:rsidRDefault="00BE78F8">
            <w:pPr>
              <w:jc w:val="center"/>
              <w:rPr>
                <w:bCs/>
                <w:sz w:val="22"/>
                <w:szCs w:val="22"/>
              </w:rPr>
            </w:pPr>
            <w:r w:rsidRPr="009C53D2">
              <w:rPr>
                <w:bCs/>
              </w:rPr>
              <w:t>4 051 500,00</w:t>
            </w:r>
          </w:p>
        </w:tc>
        <w:tc>
          <w:tcPr>
            <w:tcW w:w="1842" w:type="dxa"/>
            <w:tcBorders>
              <w:top w:val="nil"/>
              <w:left w:val="nil"/>
              <w:bottom w:val="single" w:sz="4" w:space="0" w:color="auto"/>
              <w:right w:val="single" w:sz="4" w:space="0" w:color="auto"/>
            </w:tcBorders>
            <w:vAlign w:val="center"/>
            <w:hideMark/>
          </w:tcPr>
          <w:p w14:paraId="17B78317" w14:textId="77777777" w:rsidR="00BE78F8" w:rsidRPr="009C53D2" w:rsidRDefault="00BE78F8">
            <w:pPr>
              <w:jc w:val="center"/>
              <w:rPr>
                <w:bCs/>
                <w:sz w:val="22"/>
                <w:szCs w:val="22"/>
              </w:rPr>
            </w:pPr>
            <w:r w:rsidRPr="009C53D2">
              <w:rPr>
                <w:bCs/>
              </w:rPr>
              <w:t>4 051 500,00</w:t>
            </w:r>
          </w:p>
        </w:tc>
      </w:tr>
      <w:tr w:rsidR="00BE78F8" w:rsidRPr="009C53D2" w14:paraId="027E13C7" w14:textId="77777777" w:rsidTr="00BE78F8">
        <w:trPr>
          <w:trHeight w:val="315"/>
        </w:trPr>
        <w:tc>
          <w:tcPr>
            <w:tcW w:w="7366" w:type="dxa"/>
            <w:tcBorders>
              <w:top w:val="nil"/>
              <w:left w:val="single" w:sz="4" w:space="0" w:color="auto"/>
              <w:bottom w:val="single" w:sz="4" w:space="0" w:color="auto"/>
              <w:right w:val="single" w:sz="4" w:space="0" w:color="auto"/>
            </w:tcBorders>
            <w:vAlign w:val="center"/>
            <w:hideMark/>
          </w:tcPr>
          <w:p w14:paraId="310F5E1E" w14:textId="77777777" w:rsidR="00BE78F8" w:rsidRPr="009C53D2" w:rsidRDefault="00BE78F8">
            <w:pPr>
              <w:rPr>
                <w:sz w:val="22"/>
                <w:szCs w:val="22"/>
              </w:rPr>
            </w:pPr>
            <w:r w:rsidRPr="009C53D2">
              <w:t>ОБРАЗОВАНИЕ</w:t>
            </w:r>
          </w:p>
        </w:tc>
        <w:tc>
          <w:tcPr>
            <w:tcW w:w="993" w:type="dxa"/>
            <w:tcBorders>
              <w:top w:val="nil"/>
              <w:left w:val="nil"/>
              <w:bottom w:val="single" w:sz="4" w:space="0" w:color="auto"/>
              <w:right w:val="single" w:sz="4" w:space="0" w:color="auto"/>
            </w:tcBorders>
            <w:vAlign w:val="center"/>
            <w:hideMark/>
          </w:tcPr>
          <w:p w14:paraId="359A64F7" w14:textId="77777777" w:rsidR="00BE78F8" w:rsidRPr="009C53D2" w:rsidRDefault="00BE78F8">
            <w:pPr>
              <w:jc w:val="center"/>
              <w:rPr>
                <w:sz w:val="22"/>
                <w:szCs w:val="22"/>
              </w:rPr>
            </w:pPr>
            <w:r w:rsidRPr="009C53D2">
              <w:t>766</w:t>
            </w:r>
          </w:p>
        </w:tc>
        <w:tc>
          <w:tcPr>
            <w:tcW w:w="850" w:type="dxa"/>
            <w:tcBorders>
              <w:top w:val="nil"/>
              <w:left w:val="nil"/>
              <w:bottom w:val="single" w:sz="4" w:space="0" w:color="auto"/>
              <w:right w:val="single" w:sz="4" w:space="0" w:color="auto"/>
            </w:tcBorders>
            <w:noWrap/>
            <w:vAlign w:val="center"/>
            <w:hideMark/>
          </w:tcPr>
          <w:p w14:paraId="7F2016D1" w14:textId="77777777" w:rsidR="00BE78F8" w:rsidRPr="009C53D2" w:rsidRDefault="00BE78F8">
            <w:pPr>
              <w:jc w:val="center"/>
              <w:rPr>
                <w:sz w:val="22"/>
                <w:szCs w:val="22"/>
              </w:rPr>
            </w:pPr>
            <w:r w:rsidRPr="009C53D2">
              <w:t>0700</w:t>
            </w:r>
          </w:p>
        </w:tc>
        <w:tc>
          <w:tcPr>
            <w:tcW w:w="1701" w:type="dxa"/>
            <w:tcBorders>
              <w:top w:val="nil"/>
              <w:left w:val="nil"/>
              <w:bottom w:val="single" w:sz="4" w:space="0" w:color="auto"/>
              <w:right w:val="single" w:sz="4" w:space="0" w:color="auto"/>
            </w:tcBorders>
            <w:noWrap/>
            <w:vAlign w:val="center"/>
            <w:hideMark/>
          </w:tcPr>
          <w:p w14:paraId="0D184DE2"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7870979D"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12754AF0" w14:textId="77777777" w:rsidR="00BE78F8" w:rsidRPr="009C53D2" w:rsidRDefault="00BE78F8">
            <w:pPr>
              <w:jc w:val="center"/>
              <w:rPr>
                <w:sz w:val="22"/>
                <w:szCs w:val="22"/>
              </w:rPr>
            </w:pPr>
            <w:r w:rsidRPr="009C53D2">
              <w:t>4 051 500,00</w:t>
            </w:r>
          </w:p>
        </w:tc>
        <w:tc>
          <w:tcPr>
            <w:tcW w:w="1842" w:type="dxa"/>
            <w:tcBorders>
              <w:top w:val="nil"/>
              <w:left w:val="nil"/>
              <w:bottom w:val="single" w:sz="4" w:space="0" w:color="auto"/>
              <w:right w:val="single" w:sz="4" w:space="0" w:color="auto"/>
            </w:tcBorders>
            <w:vAlign w:val="center"/>
            <w:hideMark/>
          </w:tcPr>
          <w:p w14:paraId="38C8980E" w14:textId="77777777" w:rsidR="00BE78F8" w:rsidRPr="009C53D2" w:rsidRDefault="00BE78F8">
            <w:pPr>
              <w:jc w:val="center"/>
              <w:rPr>
                <w:sz w:val="22"/>
                <w:szCs w:val="22"/>
              </w:rPr>
            </w:pPr>
            <w:r w:rsidRPr="009C53D2">
              <w:t>4 051 500,00</w:t>
            </w:r>
          </w:p>
        </w:tc>
      </w:tr>
      <w:tr w:rsidR="00BE78F8" w:rsidRPr="009C53D2" w14:paraId="7C56010D" w14:textId="77777777" w:rsidTr="00BE78F8">
        <w:trPr>
          <w:trHeight w:val="379"/>
        </w:trPr>
        <w:tc>
          <w:tcPr>
            <w:tcW w:w="7366" w:type="dxa"/>
            <w:tcBorders>
              <w:top w:val="nil"/>
              <w:left w:val="single" w:sz="4" w:space="0" w:color="auto"/>
              <w:bottom w:val="single" w:sz="4" w:space="0" w:color="auto"/>
              <w:right w:val="single" w:sz="4" w:space="0" w:color="auto"/>
            </w:tcBorders>
            <w:vAlign w:val="center"/>
            <w:hideMark/>
          </w:tcPr>
          <w:p w14:paraId="39C95FBB" w14:textId="77777777" w:rsidR="00BE78F8" w:rsidRPr="009C53D2" w:rsidRDefault="00BE78F8">
            <w:pPr>
              <w:rPr>
                <w:sz w:val="22"/>
                <w:szCs w:val="22"/>
              </w:rPr>
            </w:pPr>
            <w:r w:rsidRPr="009C53D2">
              <w:t>Молодежная политика и оздоровление детей</w:t>
            </w:r>
          </w:p>
        </w:tc>
        <w:tc>
          <w:tcPr>
            <w:tcW w:w="993" w:type="dxa"/>
            <w:tcBorders>
              <w:top w:val="nil"/>
              <w:left w:val="nil"/>
              <w:bottom w:val="single" w:sz="4" w:space="0" w:color="auto"/>
              <w:right w:val="single" w:sz="4" w:space="0" w:color="auto"/>
            </w:tcBorders>
            <w:vAlign w:val="center"/>
            <w:hideMark/>
          </w:tcPr>
          <w:p w14:paraId="7D6A69BD" w14:textId="77777777" w:rsidR="00BE78F8" w:rsidRPr="009C53D2" w:rsidRDefault="00BE78F8">
            <w:pPr>
              <w:jc w:val="center"/>
              <w:rPr>
                <w:sz w:val="22"/>
                <w:szCs w:val="22"/>
              </w:rPr>
            </w:pPr>
            <w:r w:rsidRPr="009C53D2">
              <w:t>766</w:t>
            </w:r>
          </w:p>
        </w:tc>
        <w:tc>
          <w:tcPr>
            <w:tcW w:w="850" w:type="dxa"/>
            <w:tcBorders>
              <w:top w:val="nil"/>
              <w:left w:val="nil"/>
              <w:bottom w:val="single" w:sz="4" w:space="0" w:color="auto"/>
              <w:right w:val="single" w:sz="4" w:space="0" w:color="auto"/>
            </w:tcBorders>
            <w:noWrap/>
            <w:vAlign w:val="center"/>
            <w:hideMark/>
          </w:tcPr>
          <w:p w14:paraId="76678293" w14:textId="77777777" w:rsidR="00BE78F8" w:rsidRPr="009C53D2" w:rsidRDefault="00BE78F8">
            <w:pPr>
              <w:jc w:val="center"/>
              <w:rPr>
                <w:sz w:val="22"/>
                <w:szCs w:val="22"/>
              </w:rPr>
            </w:pPr>
            <w:r w:rsidRPr="009C53D2">
              <w:t>0707</w:t>
            </w:r>
          </w:p>
        </w:tc>
        <w:tc>
          <w:tcPr>
            <w:tcW w:w="1701" w:type="dxa"/>
            <w:tcBorders>
              <w:top w:val="nil"/>
              <w:left w:val="nil"/>
              <w:bottom w:val="single" w:sz="4" w:space="0" w:color="auto"/>
              <w:right w:val="single" w:sz="4" w:space="0" w:color="auto"/>
            </w:tcBorders>
            <w:noWrap/>
            <w:vAlign w:val="center"/>
            <w:hideMark/>
          </w:tcPr>
          <w:p w14:paraId="7C09389C"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08CDB894"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572EBBA3" w14:textId="77777777" w:rsidR="00BE78F8" w:rsidRPr="009C53D2" w:rsidRDefault="00BE78F8">
            <w:pPr>
              <w:jc w:val="center"/>
              <w:rPr>
                <w:sz w:val="22"/>
                <w:szCs w:val="22"/>
              </w:rPr>
            </w:pPr>
            <w:r w:rsidRPr="009C53D2">
              <w:t>4 051 500,00</w:t>
            </w:r>
          </w:p>
        </w:tc>
        <w:tc>
          <w:tcPr>
            <w:tcW w:w="1842" w:type="dxa"/>
            <w:tcBorders>
              <w:top w:val="nil"/>
              <w:left w:val="nil"/>
              <w:bottom w:val="single" w:sz="4" w:space="0" w:color="auto"/>
              <w:right w:val="single" w:sz="4" w:space="0" w:color="auto"/>
            </w:tcBorders>
            <w:vAlign w:val="center"/>
            <w:hideMark/>
          </w:tcPr>
          <w:p w14:paraId="36E14D0F" w14:textId="77777777" w:rsidR="00BE78F8" w:rsidRPr="009C53D2" w:rsidRDefault="00BE78F8">
            <w:pPr>
              <w:jc w:val="center"/>
              <w:rPr>
                <w:sz w:val="22"/>
                <w:szCs w:val="22"/>
              </w:rPr>
            </w:pPr>
            <w:r w:rsidRPr="009C53D2">
              <w:t>4 051 500,00</w:t>
            </w:r>
          </w:p>
        </w:tc>
      </w:tr>
      <w:tr w:rsidR="00BE78F8" w:rsidRPr="009C53D2" w14:paraId="2DDE3F77" w14:textId="77777777" w:rsidTr="00BE78F8">
        <w:trPr>
          <w:trHeight w:val="586"/>
        </w:trPr>
        <w:tc>
          <w:tcPr>
            <w:tcW w:w="7366" w:type="dxa"/>
            <w:tcBorders>
              <w:top w:val="nil"/>
              <w:left w:val="single" w:sz="4" w:space="0" w:color="auto"/>
              <w:bottom w:val="single" w:sz="4" w:space="0" w:color="auto"/>
              <w:right w:val="single" w:sz="4" w:space="0" w:color="auto"/>
            </w:tcBorders>
            <w:vAlign w:val="center"/>
            <w:hideMark/>
          </w:tcPr>
          <w:p w14:paraId="0A73504E" w14:textId="77777777" w:rsidR="00BE78F8" w:rsidRPr="009C53D2" w:rsidRDefault="00BE78F8">
            <w:pPr>
              <w:rPr>
                <w:sz w:val="22"/>
                <w:szCs w:val="22"/>
              </w:rPr>
            </w:pPr>
            <w:r w:rsidRPr="009C53D2">
              <w:t>Муниципальная программа "Развитие молодежной политики в городе Стерлитамак на 2018-2022 годы"</w:t>
            </w:r>
          </w:p>
        </w:tc>
        <w:tc>
          <w:tcPr>
            <w:tcW w:w="993" w:type="dxa"/>
            <w:tcBorders>
              <w:top w:val="nil"/>
              <w:left w:val="nil"/>
              <w:bottom w:val="single" w:sz="4" w:space="0" w:color="auto"/>
              <w:right w:val="single" w:sz="4" w:space="0" w:color="auto"/>
            </w:tcBorders>
            <w:vAlign w:val="center"/>
            <w:hideMark/>
          </w:tcPr>
          <w:p w14:paraId="04DC6820" w14:textId="77777777" w:rsidR="00BE78F8" w:rsidRPr="009C53D2" w:rsidRDefault="00BE78F8">
            <w:pPr>
              <w:jc w:val="center"/>
              <w:rPr>
                <w:sz w:val="22"/>
                <w:szCs w:val="22"/>
              </w:rPr>
            </w:pPr>
            <w:r w:rsidRPr="009C53D2">
              <w:t>766</w:t>
            </w:r>
          </w:p>
        </w:tc>
        <w:tc>
          <w:tcPr>
            <w:tcW w:w="850" w:type="dxa"/>
            <w:tcBorders>
              <w:top w:val="nil"/>
              <w:left w:val="nil"/>
              <w:bottom w:val="single" w:sz="4" w:space="0" w:color="auto"/>
              <w:right w:val="single" w:sz="4" w:space="0" w:color="auto"/>
            </w:tcBorders>
            <w:noWrap/>
            <w:vAlign w:val="center"/>
            <w:hideMark/>
          </w:tcPr>
          <w:p w14:paraId="16935869" w14:textId="77777777" w:rsidR="00BE78F8" w:rsidRPr="009C53D2" w:rsidRDefault="00BE78F8">
            <w:pPr>
              <w:jc w:val="center"/>
              <w:rPr>
                <w:sz w:val="22"/>
                <w:szCs w:val="22"/>
              </w:rPr>
            </w:pPr>
            <w:r w:rsidRPr="009C53D2">
              <w:t>0707</w:t>
            </w:r>
          </w:p>
        </w:tc>
        <w:tc>
          <w:tcPr>
            <w:tcW w:w="1701" w:type="dxa"/>
            <w:tcBorders>
              <w:top w:val="nil"/>
              <w:left w:val="nil"/>
              <w:bottom w:val="single" w:sz="4" w:space="0" w:color="auto"/>
              <w:right w:val="single" w:sz="4" w:space="0" w:color="auto"/>
            </w:tcBorders>
            <w:noWrap/>
            <w:vAlign w:val="center"/>
            <w:hideMark/>
          </w:tcPr>
          <w:p w14:paraId="2DB3843F" w14:textId="77777777" w:rsidR="00BE78F8" w:rsidRPr="009C53D2" w:rsidRDefault="00BE78F8">
            <w:pPr>
              <w:jc w:val="center"/>
              <w:rPr>
                <w:sz w:val="22"/>
                <w:szCs w:val="22"/>
              </w:rPr>
            </w:pPr>
            <w:r w:rsidRPr="009C53D2">
              <w:t>06 0 00 00000</w:t>
            </w:r>
          </w:p>
        </w:tc>
        <w:tc>
          <w:tcPr>
            <w:tcW w:w="709" w:type="dxa"/>
            <w:tcBorders>
              <w:top w:val="nil"/>
              <w:left w:val="nil"/>
              <w:bottom w:val="single" w:sz="4" w:space="0" w:color="auto"/>
              <w:right w:val="single" w:sz="4" w:space="0" w:color="auto"/>
            </w:tcBorders>
            <w:noWrap/>
            <w:vAlign w:val="center"/>
            <w:hideMark/>
          </w:tcPr>
          <w:p w14:paraId="5AE51F08"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22E44DF3" w14:textId="77777777" w:rsidR="00BE78F8" w:rsidRPr="009C53D2" w:rsidRDefault="00BE78F8">
            <w:pPr>
              <w:jc w:val="center"/>
              <w:rPr>
                <w:sz w:val="22"/>
                <w:szCs w:val="22"/>
              </w:rPr>
            </w:pPr>
            <w:r w:rsidRPr="009C53D2">
              <w:t>3 875 500,00</w:t>
            </w:r>
          </w:p>
        </w:tc>
        <w:tc>
          <w:tcPr>
            <w:tcW w:w="1842" w:type="dxa"/>
            <w:tcBorders>
              <w:top w:val="nil"/>
              <w:left w:val="nil"/>
              <w:bottom w:val="single" w:sz="4" w:space="0" w:color="auto"/>
              <w:right w:val="single" w:sz="4" w:space="0" w:color="auto"/>
            </w:tcBorders>
            <w:vAlign w:val="center"/>
            <w:hideMark/>
          </w:tcPr>
          <w:p w14:paraId="2B8F272A" w14:textId="77777777" w:rsidR="00BE78F8" w:rsidRPr="009C53D2" w:rsidRDefault="00BE78F8">
            <w:pPr>
              <w:jc w:val="center"/>
              <w:rPr>
                <w:sz w:val="22"/>
                <w:szCs w:val="22"/>
              </w:rPr>
            </w:pPr>
            <w:r w:rsidRPr="009C53D2">
              <w:t>3 875 500,00</w:t>
            </w:r>
          </w:p>
        </w:tc>
      </w:tr>
      <w:tr w:rsidR="00BE78F8" w:rsidRPr="009C53D2" w14:paraId="0F71F758" w14:textId="77777777" w:rsidTr="00BE78F8">
        <w:trPr>
          <w:trHeight w:val="663"/>
        </w:trPr>
        <w:tc>
          <w:tcPr>
            <w:tcW w:w="7366" w:type="dxa"/>
            <w:tcBorders>
              <w:top w:val="nil"/>
              <w:left w:val="single" w:sz="4" w:space="0" w:color="auto"/>
              <w:bottom w:val="single" w:sz="4" w:space="0" w:color="auto"/>
              <w:right w:val="single" w:sz="4" w:space="0" w:color="auto"/>
            </w:tcBorders>
            <w:vAlign w:val="center"/>
            <w:hideMark/>
          </w:tcPr>
          <w:p w14:paraId="42357D77" w14:textId="77777777" w:rsidR="00BE78F8" w:rsidRPr="009C53D2" w:rsidRDefault="00BE78F8">
            <w:pPr>
              <w:rPr>
                <w:sz w:val="22"/>
                <w:szCs w:val="22"/>
              </w:rPr>
            </w:pPr>
            <w:r w:rsidRPr="009C53D2">
              <w:t xml:space="preserve">Содержание МКУ "Отдел по молодежной политике администрации ГО </w:t>
            </w:r>
          </w:p>
          <w:p w14:paraId="191B11C7" w14:textId="77777777" w:rsidR="00BE78F8" w:rsidRPr="009C53D2" w:rsidRDefault="00BE78F8">
            <w:pPr>
              <w:rPr>
                <w:sz w:val="22"/>
                <w:szCs w:val="22"/>
              </w:rPr>
            </w:pPr>
            <w:r w:rsidRPr="009C53D2">
              <w:t>г. Стерлитамак РБ"</w:t>
            </w:r>
          </w:p>
        </w:tc>
        <w:tc>
          <w:tcPr>
            <w:tcW w:w="993" w:type="dxa"/>
            <w:tcBorders>
              <w:top w:val="nil"/>
              <w:left w:val="nil"/>
              <w:bottom w:val="single" w:sz="4" w:space="0" w:color="auto"/>
              <w:right w:val="single" w:sz="4" w:space="0" w:color="auto"/>
            </w:tcBorders>
            <w:vAlign w:val="center"/>
            <w:hideMark/>
          </w:tcPr>
          <w:p w14:paraId="3E85C713" w14:textId="77777777" w:rsidR="00BE78F8" w:rsidRPr="009C53D2" w:rsidRDefault="00BE78F8">
            <w:pPr>
              <w:jc w:val="center"/>
              <w:rPr>
                <w:sz w:val="22"/>
                <w:szCs w:val="22"/>
              </w:rPr>
            </w:pPr>
            <w:r w:rsidRPr="009C53D2">
              <w:t>766</w:t>
            </w:r>
          </w:p>
        </w:tc>
        <w:tc>
          <w:tcPr>
            <w:tcW w:w="850" w:type="dxa"/>
            <w:tcBorders>
              <w:top w:val="nil"/>
              <w:left w:val="nil"/>
              <w:bottom w:val="single" w:sz="4" w:space="0" w:color="auto"/>
              <w:right w:val="single" w:sz="4" w:space="0" w:color="auto"/>
            </w:tcBorders>
            <w:noWrap/>
            <w:vAlign w:val="center"/>
            <w:hideMark/>
          </w:tcPr>
          <w:p w14:paraId="2D32FE31" w14:textId="77777777" w:rsidR="00BE78F8" w:rsidRPr="009C53D2" w:rsidRDefault="00BE78F8">
            <w:pPr>
              <w:jc w:val="center"/>
              <w:rPr>
                <w:sz w:val="22"/>
                <w:szCs w:val="22"/>
              </w:rPr>
            </w:pPr>
            <w:r w:rsidRPr="009C53D2">
              <w:t>0707</w:t>
            </w:r>
          </w:p>
        </w:tc>
        <w:tc>
          <w:tcPr>
            <w:tcW w:w="1701" w:type="dxa"/>
            <w:tcBorders>
              <w:top w:val="nil"/>
              <w:left w:val="nil"/>
              <w:bottom w:val="single" w:sz="4" w:space="0" w:color="auto"/>
              <w:right w:val="single" w:sz="4" w:space="0" w:color="auto"/>
            </w:tcBorders>
            <w:noWrap/>
            <w:vAlign w:val="center"/>
            <w:hideMark/>
          </w:tcPr>
          <w:p w14:paraId="184E72EC" w14:textId="77777777" w:rsidR="00BE78F8" w:rsidRPr="009C53D2" w:rsidRDefault="00BE78F8">
            <w:pPr>
              <w:jc w:val="center"/>
              <w:rPr>
                <w:sz w:val="22"/>
                <w:szCs w:val="22"/>
              </w:rPr>
            </w:pPr>
            <w:r w:rsidRPr="009C53D2">
              <w:t>06 0 01 00000</w:t>
            </w:r>
          </w:p>
        </w:tc>
        <w:tc>
          <w:tcPr>
            <w:tcW w:w="709" w:type="dxa"/>
            <w:tcBorders>
              <w:top w:val="nil"/>
              <w:left w:val="nil"/>
              <w:bottom w:val="single" w:sz="4" w:space="0" w:color="auto"/>
              <w:right w:val="single" w:sz="4" w:space="0" w:color="auto"/>
            </w:tcBorders>
            <w:vAlign w:val="center"/>
            <w:hideMark/>
          </w:tcPr>
          <w:p w14:paraId="149B8867" w14:textId="77777777" w:rsidR="00BE78F8" w:rsidRPr="009C53D2" w:rsidRDefault="00BE78F8">
            <w:pPr>
              <w:jc w:val="center"/>
              <w:rPr>
                <w:bCs/>
                <w:sz w:val="22"/>
                <w:szCs w:val="22"/>
              </w:rPr>
            </w:pPr>
            <w:r w:rsidRPr="009C53D2">
              <w:rPr>
                <w:bCs/>
              </w:rPr>
              <w:t> </w:t>
            </w:r>
          </w:p>
        </w:tc>
        <w:tc>
          <w:tcPr>
            <w:tcW w:w="1843" w:type="dxa"/>
            <w:tcBorders>
              <w:top w:val="nil"/>
              <w:left w:val="nil"/>
              <w:bottom w:val="single" w:sz="4" w:space="0" w:color="auto"/>
              <w:right w:val="single" w:sz="4" w:space="0" w:color="auto"/>
            </w:tcBorders>
            <w:vAlign w:val="center"/>
            <w:hideMark/>
          </w:tcPr>
          <w:p w14:paraId="2DCC8187" w14:textId="77777777" w:rsidR="00BE78F8" w:rsidRPr="009C53D2" w:rsidRDefault="00BE78F8">
            <w:pPr>
              <w:jc w:val="center"/>
              <w:rPr>
                <w:sz w:val="22"/>
                <w:szCs w:val="22"/>
              </w:rPr>
            </w:pPr>
            <w:r w:rsidRPr="009C53D2">
              <w:t>3 875 500,00</w:t>
            </w:r>
          </w:p>
        </w:tc>
        <w:tc>
          <w:tcPr>
            <w:tcW w:w="1842" w:type="dxa"/>
            <w:tcBorders>
              <w:top w:val="nil"/>
              <w:left w:val="nil"/>
              <w:bottom w:val="single" w:sz="4" w:space="0" w:color="auto"/>
              <w:right w:val="single" w:sz="4" w:space="0" w:color="auto"/>
            </w:tcBorders>
            <w:vAlign w:val="center"/>
            <w:hideMark/>
          </w:tcPr>
          <w:p w14:paraId="1991F508" w14:textId="77777777" w:rsidR="00BE78F8" w:rsidRPr="009C53D2" w:rsidRDefault="00BE78F8">
            <w:pPr>
              <w:jc w:val="center"/>
              <w:rPr>
                <w:sz w:val="22"/>
                <w:szCs w:val="22"/>
              </w:rPr>
            </w:pPr>
            <w:r w:rsidRPr="009C53D2">
              <w:t>3 875 500,00</w:t>
            </w:r>
          </w:p>
        </w:tc>
      </w:tr>
      <w:tr w:rsidR="00BE78F8" w:rsidRPr="009C53D2" w14:paraId="54452C12" w14:textId="77777777" w:rsidTr="00BE78F8">
        <w:trPr>
          <w:trHeight w:val="315"/>
        </w:trPr>
        <w:tc>
          <w:tcPr>
            <w:tcW w:w="7366" w:type="dxa"/>
            <w:tcBorders>
              <w:top w:val="nil"/>
              <w:left w:val="single" w:sz="4" w:space="0" w:color="auto"/>
              <w:bottom w:val="single" w:sz="4" w:space="0" w:color="auto"/>
              <w:right w:val="single" w:sz="4" w:space="0" w:color="auto"/>
            </w:tcBorders>
            <w:vAlign w:val="center"/>
            <w:hideMark/>
          </w:tcPr>
          <w:p w14:paraId="222AB0BB" w14:textId="77777777" w:rsidR="00BE78F8" w:rsidRPr="009C53D2" w:rsidRDefault="00BE78F8">
            <w:pPr>
              <w:rPr>
                <w:sz w:val="22"/>
                <w:szCs w:val="22"/>
              </w:rPr>
            </w:pPr>
            <w:r w:rsidRPr="009C53D2">
              <w:t>Учреждения в сфере молодежной политики</w:t>
            </w:r>
          </w:p>
        </w:tc>
        <w:tc>
          <w:tcPr>
            <w:tcW w:w="993" w:type="dxa"/>
            <w:tcBorders>
              <w:top w:val="nil"/>
              <w:left w:val="nil"/>
              <w:bottom w:val="single" w:sz="4" w:space="0" w:color="auto"/>
              <w:right w:val="single" w:sz="4" w:space="0" w:color="auto"/>
            </w:tcBorders>
            <w:vAlign w:val="center"/>
            <w:hideMark/>
          </w:tcPr>
          <w:p w14:paraId="5ACAAD87" w14:textId="77777777" w:rsidR="00BE78F8" w:rsidRPr="009C53D2" w:rsidRDefault="00BE78F8">
            <w:pPr>
              <w:jc w:val="center"/>
              <w:rPr>
                <w:sz w:val="22"/>
                <w:szCs w:val="22"/>
              </w:rPr>
            </w:pPr>
            <w:r w:rsidRPr="009C53D2">
              <w:t>766</w:t>
            </w:r>
          </w:p>
        </w:tc>
        <w:tc>
          <w:tcPr>
            <w:tcW w:w="850" w:type="dxa"/>
            <w:tcBorders>
              <w:top w:val="nil"/>
              <w:left w:val="nil"/>
              <w:bottom w:val="single" w:sz="4" w:space="0" w:color="auto"/>
              <w:right w:val="single" w:sz="4" w:space="0" w:color="auto"/>
            </w:tcBorders>
            <w:noWrap/>
            <w:vAlign w:val="center"/>
            <w:hideMark/>
          </w:tcPr>
          <w:p w14:paraId="2C700BB4" w14:textId="77777777" w:rsidR="00BE78F8" w:rsidRPr="009C53D2" w:rsidRDefault="00BE78F8">
            <w:pPr>
              <w:jc w:val="center"/>
              <w:rPr>
                <w:sz w:val="22"/>
                <w:szCs w:val="22"/>
              </w:rPr>
            </w:pPr>
            <w:r w:rsidRPr="009C53D2">
              <w:t>0707</w:t>
            </w:r>
          </w:p>
        </w:tc>
        <w:tc>
          <w:tcPr>
            <w:tcW w:w="1701" w:type="dxa"/>
            <w:tcBorders>
              <w:top w:val="nil"/>
              <w:left w:val="nil"/>
              <w:bottom w:val="single" w:sz="4" w:space="0" w:color="auto"/>
              <w:right w:val="single" w:sz="4" w:space="0" w:color="auto"/>
            </w:tcBorders>
            <w:noWrap/>
            <w:vAlign w:val="center"/>
            <w:hideMark/>
          </w:tcPr>
          <w:p w14:paraId="617DD54D" w14:textId="77777777" w:rsidR="00BE78F8" w:rsidRPr="009C53D2" w:rsidRDefault="00BE78F8">
            <w:pPr>
              <w:jc w:val="center"/>
              <w:rPr>
                <w:sz w:val="22"/>
                <w:szCs w:val="22"/>
              </w:rPr>
            </w:pPr>
            <w:r w:rsidRPr="009C53D2">
              <w:t>06 0 01 43190</w:t>
            </w:r>
          </w:p>
        </w:tc>
        <w:tc>
          <w:tcPr>
            <w:tcW w:w="709" w:type="dxa"/>
            <w:tcBorders>
              <w:top w:val="nil"/>
              <w:left w:val="nil"/>
              <w:bottom w:val="single" w:sz="4" w:space="0" w:color="auto"/>
              <w:right w:val="single" w:sz="4" w:space="0" w:color="auto"/>
            </w:tcBorders>
            <w:noWrap/>
            <w:vAlign w:val="center"/>
            <w:hideMark/>
          </w:tcPr>
          <w:p w14:paraId="336CCDCE"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702021B6" w14:textId="77777777" w:rsidR="00BE78F8" w:rsidRPr="009C53D2" w:rsidRDefault="00BE78F8">
            <w:pPr>
              <w:jc w:val="center"/>
              <w:rPr>
                <w:sz w:val="22"/>
                <w:szCs w:val="22"/>
              </w:rPr>
            </w:pPr>
            <w:r w:rsidRPr="009C53D2">
              <w:t>3 875 500,00</w:t>
            </w:r>
          </w:p>
        </w:tc>
        <w:tc>
          <w:tcPr>
            <w:tcW w:w="1842" w:type="dxa"/>
            <w:tcBorders>
              <w:top w:val="nil"/>
              <w:left w:val="nil"/>
              <w:bottom w:val="single" w:sz="4" w:space="0" w:color="auto"/>
              <w:right w:val="single" w:sz="4" w:space="0" w:color="auto"/>
            </w:tcBorders>
            <w:vAlign w:val="center"/>
            <w:hideMark/>
          </w:tcPr>
          <w:p w14:paraId="1BBA4712" w14:textId="77777777" w:rsidR="00BE78F8" w:rsidRPr="009C53D2" w:rsidRDefault="00BE78F8">
            <w:pPr>
              <w:jc w:val="center"/>
              <w:rPr>
                <w:sz w:val="22"/>
                <w:szCs w:val="22"/>
              </w:rPr>
            </w:pPr>
            <w:r w:rsidRPr="009C53D2">
              <w:t>3 875 500,00</w:t>
            </w:r>
          </w:p>
        </w:tc>
      </w:tr>
      <w:tr w:rsidR="00BE78F8" w:rsidRPr="009C53D2" w14:paraId="55C0FC30" w14:textId="77777777" w:rsidTr="00BE78F8">
        <w:trPr>
          <w:trHeight w:val="1088"/>
        </w:trPr>
        <w:tc>
          <w:tcPr>
            <w:tcW w:w="7366" w:type="dxa"/>
            <w:tcBorders>
              <w:top w:val="nil"/>
              <w:left w:val="single" w:sz="4" w:space="0" w:color="auto"/>
              <w:bottom w:val="single" w:sz="4" w:space="0" w:color="auto"/>
              <w:right w:val="single" w:sz="4" w:space="0" w:color="auto"/>
            </w:tcBorders>
            <w:vAlign w:val="center"/>
            <w:hideMark/>
          </w:tcPr>
          <w:p w14:paraId="7CB880A8"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3" w:type="dxa"/>
            <w:tcBorders>
              <w:top w:val="nil"/>
              <w:left w:val="nil"/>
              <w:bottom w:val="single" w:sz="4" w:space="0" w:color="auto"/>
              <w:right w:val="single" w:sz="4" w:space="0" w:color="auto"/>
            </w:tcBorders>
            <w:vAlign w:val="center"/>
            <w:hideMark/>
          </w:tcPr>
          <w:p w14:paraId="4D2CB03B" w14:textId="77777777" w:rsidR="00BE78F8" w:rsidRPr="009C53D2" w:rsidRDefault="00BE78F8">
            <w:pPr>
              <w:jc w:val="center"/>
              <w:rPr>
                <w:sz w:val="22"/>
                <w:szCs w:val="22"/>
              </w:rPr>
            </w:pPr>
            <w:r w:rsidRPr="009C53D2">
              <w:t>766</w:t>
            </w:r>
          </w:p>
        </w:tc>
        <w:tc>
          <w:tcPr>
            <w:tcW w:w="850" w:type="dxa"/>
            <w:tcBorders>
              <w:top w:val="nil"/>
              <w:left w:val="nil"/>
              <w:bottom w:val="single" w:sz="4" w:space="0" w:color="auto"/>
              <w:right w:val="single" w:sz="4" w:space="0" w:color="auto"/>
            </w:tcBorders>
            <w:noWrap/>
            <w:vAlign w:val="center"/>
            <w:hideMark/>
          </w:tcPr>
          <w:p w14:paraId="4671A35F" w14:textId="77777777" w:rsidR="00BE78F8" w:rsidRPr="009C53D2" w:rsidRDefault="00BE78F8">
            <w:pPr>
              <w:jc w:val="center"/>
              <w:rPr>
                <w:sz w:val="22"/>
                <w:szCs w:val="22"/>
              </w:rPr>
            </w:pPr>
            <w:r w:rsidRPr="009C53D2">
              <w:t>0707</w:t>
            </w:r>
          </w:p>
        </w:tc>
        <w:tc>
          <w:tcPr>
            <w:tcW w:w="1701" w:type="dxa"/>
            <w:tcBorders>
              <w:top w:val="nil"/>
              <w:left w:val="nil"/>
              <w:bottom w:val="single" w:sz="4" w:space="0" w:color="auto"/>
              <w:right w:val="single" w:sz="4" w:space="0" w:color="auto"/>
            </w:tcBorders>
            <w:noWrap/>
            <w:vAlign w:val="center"/>
            <w:hideMark/>
          </w:tcPr>
          <w:p w14:paraId="1095487C" w14:textId="77777777" w:rsidR="00BE78F8" w:rsidRPr="009C53D2" w:rsidRDefault="00BE78F8">
            <w:pPr>
              <w:jc w:val="center"/>
              <w:rPr>
                <w:sz w:val="22"/>
                <w:szCs w:val="22"/>
              </w:rPr>
            </w:pPr>
            <w:r w:rsidRPr="009C53D2">
              <w:t>06 0 01 43190</w:t>
            </w:r>
          </w:p>
        </w:tc>
        <w:tc>
          <w:tcPr>
            <w:tcW w:w="709" w:type="dxa"/>
            <w:tcBorders>
              <w:top w:val="nil"/>
              <w:left w:val="nil"/>
              <w:bottom w:val="single" w:sz="4" w:space="0" w:color="auto"/>
              <w:right w:val="single" w:sz="4" w:space="0" w:color="auto"/>
            </w:tcBorders>
            <w:noWrap/>
            <w:vAlign w:val="center"/>
            <w:hideMark/>
          </w:tcPr>
          <w:p w14:paraId="4A0A6FC6" w14:textId="77777777" w:rsidR="00BE78F8" w:rsidRPr="009C53D2" w:rsidRDefault="00BE78F8">
            <w:pPr>
              <w:jc w:val="center"/>
              <w:rPr>
                <w:sz w:val="22"/>
                <w:szCs w:val="22"/>
              </w:rPr>
            </w:pPr>
            <w:r w:rsidRPr="009C53D2">
              <w:t>100</w:t>
            </w:r>
          </w:p>
        </w:tc>
        <w:tc>
          <w:tcPr>
            <w:tcW w:w="1843" w:type="dxa"/>
            <w:tcBorders>
              <w:top w:val="nil"/>
              <w:left w:val="nil"/>
              <w:bottom w:val="single" w:sz="4" w:space="0" w:color="auto"/>
              <w:right w:val="single" w:sz="4" w:space="0" w:color="auto"/>
            </w:tcBorders>
            <w:noWrap/>
            <w:vAlign w:val="center"/>
            <w:hideMark/>
          </w:tcPr>
          <w:p w14:paraId="0D6ED7A6" w14:textId="77777777" w:rsidR="00BE78F8" w:rsidRPr="009C53D2" w:rsidRDefault="00BE78F8">
            <w:pPr>
              <w:jc w:val="center"/>
              <w:rPr>
                <w:sz w:val="22"/>
                <w:szCs w:val="22"/>
              </w:rPr>
            </w:pPr>
            <w:r w:rsidRPr="009C53D2">
              <w:t>2 876 400,00</w:t>
            </w:r>
          </w:p>
        </w:tc>
        <w:tc>
          <w:tcPr>
            <w:tcW w:w="1842" w:type="dxa"/>
            <w:tcBorders>
              <w:top w:val="nil"/>
              <w:left w:val="nil"/>
              <w:bottom w:val="single" w:sz="4" w:space="0" w:color="auto"/>
              <w:right w:val="single" w:sz="4" w:space="0" w:color="auto"/>
            </w:tcBorders>
            <w:noWrap/>
            <w:vAlign w:val="center"/>
            <w:hideMark/>
          </w:tcPr>
          <w:p w14:paraId="7053B12D" w14:textId="77777777" w:rsidR="00BE78F8" w:rsidRPr="009C53D2" w:rsidRDefault="00BE78F8">
            <w:pPr>
              <w:jc w:val="center"/>
              <w:rPr>
                <w:sz w:val="22"/>
                <w:szCs w:val="22"/>
              </w:rPr>
            </w:pPr>
            <w:r w:rsidRPr="009C53D2">
              <w:t>2 876 400,00</w:t>
            </w:r>
          </w:p>
        </w:tc>
      </w:tr>
      <w:tr w:rsidR="00BE78F8" w:rsidRPr="009C53D2" w14:paraId="5738BF48" w14:textId="77777777" w:rsidTr="00BE78F8">
        <w:trPr>
          <w:trHeight w:val="693"/>
        </w:trPr>
        <w:tc>
          <w:tcPr>
            <w:tcW w:w="7366" w:type="dxa"/>
            <w:tcBorders>
              <w:top w:val="nil"/>
              <w:left w:val="single" w:sz="4" w:space="0" w:color="auto"/>
              <w:bottom w:val="single" w:sz="4" w:space="0" w:color="auto"/>
              <w:right w:val="single" w:sz="4" w:space="0" w:color="auto"/>
            </w:tcBorders>
            <w:vAlign w:val="center"/>
            <w:hideMark/>
          </w:tcPr>
          <w:p w14:paraId="6797AC8E" w14:textId="77777777" w:rsidR="00BE78F8" w:rsidRPr="009C53D2" w:rsidRDefault="00BE78F8">
            <w:pPr>
              <w:rPr>
                <w:sz w:val="22"/>
                <w:szCs w:val="22"/>
              </w:rPr>
            </w:pPr>
            <w:r w:rsidRPr="009C53D2">
              <w:t>Закупка товаров, работ и услуг для обеспечения государственных (муниципальных) нужд</w:t>
            </w:r>
          </w:p>
        </w:tc>
        <w:tc>
          <w:tcPr>
            <w:tcW w:w="993" w:type="dxa"/>
            <w:tcBorders>
              <w:top w:val="nil"/>
              <w:left w:val="nil"/>
              <w:bottom w:val="single" w:sz="4" w:space="0" w:color="auto"/>
              <w:right w:val="single" w:sz="4" w:space="0" w:color="auto"/>
            </w:tcBorders>
            <w:vAlign w:val="center"/>
            <w:hideMark/>
          </w:tcPr>
          <w:p w14:paraId="40C3ABBD" w14:textId="77777777" w:rsidR="00BE78F8" w:rsidRPr="009C53D2" w:rsidRDefault="00BE78F8">
            <w:pPr>
              <w:jc w:val="center"/>
              <w:rPr>
                <w:sz w:val="22"/>
                <w:szCs w:val="22"/>
              </w:rPr>
            </w:pPr>
            <w:r w:rsidRPr="009C53D2">
              <w:t>766</w:t>
            </w:r>
          </w:p>
        </w:tc>
        <w:tc>
          <w:tcPr>
            <w:tcW w:w="850" w:type="dxa"/>
            <w:tcBorders>
              <w:top w:val="nil"/>
              <w:left w:val="nil"/>
              <w:bottom w:val="single" w:sz="4" w:space="0" w:color="auto"/>
              <w:right w:val="single" w:sz="4" w:space="0" w:color="auto"/>
            </w:tcBorders>
            <w:noWrap/>
            <w:vAlign w:val="center"/>
            <w:hideMark/>
          </w:tcPr>
          <w:p w14:paraId="2DA03792" w14:textId="77777777" w:rsidR="00BE78F8" w:rsidRPr="009C53D2" w:rsidRDefault="00BE78F8">
            <w:pPr>
              <w:jc w:val="center"/>
              <w:rPr>
                <w:sz w:val="22"/>
                <w:szCs w:val="22"/>
              </w:rPr>
            </w:pPr>
            <w:r w:rsidRPr="009C53D2">
              <w:t>0707</w:t>
            </w:r>
          </w:p>
        </w:tc>
        <w:tc>
          <w:tcPr>
            <w:tcW w:w="1701" w:type="dxa"/>
            <w:tcBorders>
              <w:top w:val="nil"/>
              <w:left w:val="nil"/>
              <w:bottom w:val="single" w:sz="4" w:space="0" w:color="auto"/>
              <w:right w:val="single" w:sz="4" w:space="0" w:color="auto"/>
            </w:tcBorders>
            <w:noWrap/>
            <w:vAlign w:val="center"/>
            <w:hideMark/>
          </w:tcPr>
          <w:p w14:paraId="7680A192" w14:textId="77777777" w:rsidR="00BE78F8" w:rsidRPr="009C53D2" w:rsidRDefault="00BE78F8">
            <w:pPr>
              <w:jc w:val="center"/>
              <w:rPr>
                <w:sz w:val="22"/>
                <w:szCs w:val="22"/>
              </w:rPr>
            </w:pPr>
            <w:r w:rsidRPr="009C53D2">
              <w:t>06 0 01 43190</w:t>
            </w:r>
          </w:p>
        </w:tc>
        <w:tc>
          <w:tcPr>
            <w:tcW w:w="709" w:type="dxa"/>
            <w:tcBorders>
              <w:top w:val="nil"/>
              <w:left w:val="nil"/>
              <w:bottom w:val="single" w:sz="4" w:space="0" w:color="auto"/>
              <w:right w:val="single" w:sz="4" w:space="0" w:color="auto"/>
            </w:tcBorders>
            <w:noWrap/>
            <w:vAlign w:val="center"/>
            <w:hideMark/>
          </w:tcPr>
          <w:p w14:paraId="3FC34D75"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noWrap/>
            <w:vAlign w:val="center"/>
            <w:hideMark/>
          </w:tcPr>
          <w:p w14:paraId="427F5F3D" w14:textId="77777777" w:rsidR="00BE78F8" w:rsidRPr="009C53D2" w:rsidRDefault="00BE78F8">
            <w:pPr>
              <w:jc w:val="center"/>
              <w:rPr>
                <w:sz w:val="22"/>
                <w:szCs w:val="22"/>
              </w:rPr>
            </w:pPr>
            <w:r w:rsidRPr="009C53D2">
              <w:t>999 100,00</w:t>
            </w:r>
          </w:p>
        </w:tc>
        <w:tc>
          <w:tcPr>
            <w:tcW w:w="1842" w:type="dxa"/>
            <w:tcBorders>
              <w:top w:val="nil"/>
              <w:left w:val="nil"/>
              <w:bottom w:val="single" w:sz="4" w:space="0" w:color="auto"/>
              <w:right w:val="single" w:sz="4" w:space="0" w:color="auto"/>
            </w:tcBorders>
            <w:noWrap/>
            <w:vAlign w:val="center"/>
            <w:hideMark/>
          </w:tcPr>
          <w:p w14:paraId="2B7589EB" w14:textId="77777777" w:rsidR="00BE78F8" w:rsidRPr="009C53D2" w:rsidRDefault="00BE78F8">
            <w:pPr>
              <w:jc w:val="center"/>
              <w:rPr>
                <w:sz w:val="22"/>
                <w:szCs w:val="22"/>
              </w:rPr>
            </w:pPr>
            <w:r w:rsidRPr="009C53D2">
              <w:t>999 100,00</w:t>
            </w:r>
          </w:p>
        </w:tc>
      </w:tr>
      <w:tr w:rsidR="00BE78F8" w:rsidRPr="009C53D2" w14:paraId="21425E40" w14:textId="77777777" w:rsidTr="00BE78F8">
        <w:trPr>
          <w:trHeight w:val="1269"/>
        </w:trPr>
        <w:tc>
          <w:tcPr>
            <w:tcW w:w="7366" w:type="dxa"/>
            <w:tcBorders>
              <w:top w:val="nil"/>
              <w:left w:val="single" w:sz="4" w:space="0" w:color="auto"/>
              <w:bottom w:val="single" w:sz="4" w:space="0" w:color="auto"/>
              <w:right w:val="single" w:sz="4" w:space="0" w:color="auto"/>
            </w:tcBorders>
            <w:vAlign w:val="center"/>
            <w:hideMark/>
          </w:tcPr>
          <w:p w14:paraId="370F0EDD" w14:textId="77777777" w:rsidR="00BE78F8" w:rsidRPr="009C53D2" w:rsidRDefault="00BE78F8">
            <w:pPr>
              <w:rPr>
                <w:sz w:val="22"/>
                <w:szCs w:val="22"/>
              </w:rPr>
            </w:pPr>
            <w:r w:rsidRPr="009C53D2">
              <w:t>Муниципальная программа «Противодействие злоупотреблению наркотиками и их незаконному обороту, профилактики заболеваемости наркологическими расстройствами и бытовыми отравлениями в городском округе город Стерлитамак на 2021-2023 годы"</w:t>
            </w:r>
          </w:p>
        </w:tc>
        <w:tc>
          <w:tcPr>
            <w:tcW w:w="993" w:type="dxa"/>
            <w:tcBorders>
              <w:top w:val="nil"/>
              <w:left w:val="nil"/>
              <w:bottom w:val="single" w:sz="4" w:space="0" w:color="auto"/>
              <w:right w:val="single" w:sz="4" w:space="0" w:color="auto"/>
            </w:tcBorders>
            <w:vAlign w:val="center"/>
            <w:hideMark/>
          </w:tcPr>
          <w:p w14:paraId="57BA08BA" w14:textId="77777777" w:rsidR="00BE78F8" w:rsidRPr="009C53D2" w:rsidRDefault="00BE78F8">
            <w:pPr>
              <w:jc w:val="center"/>
              <w:rPr>
                <w:sz w:val="22"/>
                <w:szCs w:val="22"/>
              </w:rPr>
            </w:pPr>
            <w:r w:rsidRPr="009C53D2">
              <w:t>766</w:t>
            </w:r>
          </w:p>
        </w:tc>
        <w:tc>
          <w:tcPr>
            <w:tcW w:w="850" w:type="dxa"/>
            <w:tcBorders>
              <w:top w:val="nil"/>
              <w:left w:val="nil"/>
              <w:bottom w:val="single" w:sz="4" w:space="0" w:color="auto"/>
              <w:right w:val="single" w:sz="4" w:space="0" w:color="auto"/>
            </w:tcBorders>
            <w:noWrap/>
            <w:vAlign w:val="center"/>
            <w:hideMark/>
          </w:tcPr>
          <w:p w14:paraId="16EDBC9C" w14:textId="77777777" w:rsidR="00BE78F8" w:rsidRPr="009C53D2" w:rsidRDefault="00BE78F8">
            <w:pPr>
              <w:jc w:val="center"/>
              <w:rPr>
                <w:sz w:val="22"/>
                <w:szCs w:val="22"/>
              </w:rPr>
            </w:pPr>
            <w:r w:rsidRPr="009C53D2">
              <w:t>0707</w:t>
            </w:r>
          </w:p>
        </w:tc>
        <w:tc>
          <w:tcPr>
            <w:tcW w:w="1701" w:type="dxa"/>
            <w:tcBorders>
              <w:top w:val="nil"/>
              <w:left w:val="nil"/>
              <w:bottom w:val="single" w:sz="4" w:space="0" w:color="auto"/>
              <w:right w:val="single" w:sz="4" w:space="0" w:color="auto"/>
            </w:tcBorders>
            <w:noWrap/>
            <w:vAlign w:val="center"/>
            <w:hideMark/>
          </w:tcPr>
          <w:p w14:paraId="39697BDF" w14:textId="77777777" w:rsidR="00BE78F8" w:rsidRPr="009C53D2" w:rsidRDefault="00BE78F8">
            <w:pPr>
              <w:jc w:val="center"/>
              <w:rPr>
                <w:sz w:val="22"/>
                <w:szCs w:val="22"/>
              </w:rPr>
            </w:pPr>
            <w:r w:rsidRPr="009C53D2">
              <w:t>11 0 00 00000</w:t>
            </w:r>
          </w:p>
        </w:tc>
        <w:tc>
          <w:tcPr>
            <w:tcW w:w="709" w:type="dxa"/>
            <w:tcBorders>
              <w:top w:val="nil"/>
              <w:left w:val="nil"/>
              <w:bottom w:val="single" w:sz="4" w:space="0" w:color="auto"/>
              <w:right w:val="single" w:sz="4" w:space="0" w:color="auto"/>
            </w:tcBorders>
            <w:noWrap/>
            <w:vAlign w:val="center"/>
            <w:hideMark/>
          </w:tcPr>
          <w:p w14:paraId="1EC1F3A1"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11AC2442" w14:textId="77777777" w:rsidR="00BE78F8" w:rsidRPr="009C53D2" w:rsidRDefault="00BE78F8">
            <w:pPr>
              <w:jc w:val="center"/>
              <w:rPr>
                <w:sz w:val="22"/>
                <w:szCs w:val="22"/>
              </w:rPr>
            </w:pPr>
            <w:r w:rsidRPr="009C53D2">
              <w:t>176 000,00</w:t>
            </w:r>
          </w:p>
        </w:tc>
        <w:tc>
          <w:tcPr>
            <w:tcW w:w="1842" w:type="dxa"/>
            <w:tcBorders>
              <w:top w:val="nil"/>
              <w:left w:val="nil"/>
              <w:bottom w:val="single" w:sz="4" w:space="0" w:color="auto"/>
              <w:right w:val="single" w:sz="4" w:space="0" w:color="auto"/>
            </w:tcBorders>
            <w:vAlign w:val="center"/>
            <w:hideMark/>
          </w:tcPr>
          <w:p w14:paraId="13F7B75E" w14:textId="77777777" w:rsidR="00BE78F8" w:rsidRPr="009C53D2" w:rsidRDefault="00BE78F8">
            <w:pPr>
              <w:jc w:val="center"/>
              <w:rPr>
                <w:sz w:val="22"/>
                <w:szCs w:val="22"/>
              </w:rPr>
            </w:pPr>
            <w:r w:rsidRPr="009C53D2">
              <w:t>176 000,00</w:t>
            </w:r>
          </w:p>
        </w:tc>
      </w:tr>
      <w:tr w:rsidR="00BE78F8" w:rsidRPr="009C53D2" w14:paraId="0A59EBE9" w14:textId="77777777" w:rsidTr="00BE78F8">
        <w:trPr>
          <w:trHeight w:val="60"/>
        </w:trPr>
        <w:tc>
          <w:tcPr>
            <w:tcW w:w="7366" w:type="dxa"/>
            <w:tcBorders>
              <w:top w:val="nil"/>
              <w:left w:val="single" w:sz="4" w:space="0" w:color="auto"/>
              <w:bottom w:val="single" w:sz="4" w:space="0" w:color="auto"/>
              <w:right w:val="single" w:sz="4" w:space="0" w:color="auto"/>
            </w:tcBorders>
            <w:vAlign w:val="center"/>
            <w:hideMark/>
          </w:tcPr>
          <w:p w14:paraId="0A269392" w14:textId="77777777" w:rsidR="00BE78F8" w:rsidRPr="009C53D2" w:rsidRDefault="00BE78F8">
            <w:pPr>
              <w:rPr>
                <w:sz w:val="22"/>
                <w:szCs w:val="22"/>
              </w:rPr>
            </w:pPr>
            <w:r w:rsidRPr="009C53D2">
              <w:t>сокращение уровня незаконного оборота потребления наркотиков</w:t>
            </w:r>
          </w:p>
        </w:tc>
        <w:tc>
          <w:tcPr>
            <w:tcW w:w="993" w:type="dxa"/>
            <w:tcBorders>
              <w:top w:val="nil"/>
              <w:left w:val="nil"/>
              <w:bottom w:val="single" w:sz="4" w:space="0" w:color="auto"/>
              <w:right w:val="single" w:sz="4" w:space="0" w:color="auto"/>
            </w:tcBorders>
            <w:vAlign w:val="center"/>
            <w:hideMark/>
          </w:tcPr>
          <w:p w14:paraId="04F8051C" w14:textId="77777777" w:rsidR="00BE78F8" w:rsidRPr="009C53D2" w:rsidRDefault="00BE78F8">
            <w:pPr>
              <w:jc w:val="center"/>
              <w:rPr>
                <w:sz w:val="22"/>
                <w:szCs w:val="22"/>
              </w:rPr>
            </w:pPr>
            <w:r w:rsidRPr="009C53D2">
              <w:t>766</w:t>
            </w:r>
          </w:p>
        </w:tc>
        <w:tc>
          <w:tcPr>
            <w:tcW w:w="850" w:type="dxa"/>
            <w:tcBorders>
              <w:top w:val="nil"/>
              <w:left w:val="nil"/>
              <w:bottom w:val="single" w:sz="4" w:space="0" w:color="auto"/>
              <w:right w:val="single" w:sz="4" w:space="0" w:color="auto"/>
            </w:tcBorders>
            <w:noWrap/>
            <w:vAlign w:val="center"/>
            <w:hideMark/>
          </w:tcPr>
          <w:p w14:paraId="39E8B812" w14:textId="77777777" w:rsidR="00BE78F8" w:rsidRPr="009C53D2" w:rsidRDefault="00BE78F8">
            <w:pPr>
              <w:jc w:val="center"/>
              <w:rPr>
                <w:sz w:val="22"/>
                <w:szCs w:val="22"/>
              </w:rPr>
            </w:pPr>
            <w:r w:rsidRPr="009C53D2">
              <w:t>0707</w:t>
            </w:r>
          </w:p>
        </w:tc>
        <w:tc>
          <w:tcPr>
            <w:tcW w:w="1701" w:type="dxa"/>
            <w:tcBorders>
              <w:top w:val="nil"/>
              <w:left w:val="nil"/>
              <w:bottom w:val="single" w:sz="4" w:space="0" w:color="auto"/>
              <w:right w:val="single" w:sz="4" w:space="0" w:color="auto"/>
            </w:tcBorders>
            <w:noWrap/>
            <w:vAlign w:val="center"/>
            <w:hideMark/>
          </w:tcPr>
          <w:p w14:paraId="2FEA6D85" w14:textId="77777777" w:rsidR="00BE78F8" w:rsidRPr="009C53D2" w:rsidRDefault="00BE78F8">
            <w:pPr>
              <w:jc w:val="center"/>
              <w:rPr>
                <w:sz w:val="22"/>
                <w:szCs w:val="22"/>
              </w:rPr>
            </w:pPr>
            <w:r w:rsidRPr="009C53D2">
              <w:t>11 0 01 00000</w:t>
            </w:r>
          </w:p>
        </w:tc>
        <w:tc>
          <w:tcPr>
            <w:tcW w:w="709" w:type="dxa"/>
            <w:tcBorders>
              <w:top w:val="nil"/>
              <w:left w:val="nil"/>
              <w:bottom w:val="single" w:sz="4" w:space="0" w:color="auto"/>
              <w:right w:val="single" w:sz="4" w:space="0" w:color="auto"/>
            </w:tcBorders>
            <w:noWrap/>
            <w:vAlign w:val="center"/>
            <w:hideMark/>
          </w:tcPr>
          <w:p w14:paraId="4F785F22"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57E670B2" w14:textId="77777777" w:rsidR="00BE78F8" w:rsidRPr="009C53D2" w:rsidRDefault="00BE78F8">
            <w:pPr>
              <w:jc w:val="center"/>
              <w:rPr>
                <w:sz w:val="22"/>
                <w:szCs w:val="22"/>
              </w:rPr>
            </w:pPr>
            <w:r w:rsidRPr="009C53D2">
              <w:t>176 000,00</w:t>
            </w:r>
          </w:p>
        </w:tc>
        <w:tc>
          <w:tcPr>
            <w:tcW w:w="1842" w:type="dxa"/>
            <w:tcBorders>
              <w:top w:val="nil"/>
              <w:left w:val="nil"/>
              <w:bottom w:val="single" w:sz="4" w:space="0" w:color="auto"/>
              <w:right w:val="single" w:sz="4" w:space="0" w:color="auto"/>
            </w:tcBorders>
            <w:vAlign w:val="center"/>
            <w:hideMark/>
          </w:tcPr>
          <w:p w14:paraId="3E7E323C" w14:textId="77777777" w:rsidR="00BE78F8" w:rsidRPr="009C53D2" w:rsidRDefault="00BE78F8">
            <w:pPr>
              <w:jc w:val="center"/>
              <w:rPr>
                <w:sz w:val="22"/>
                <w:szCs w:val="22"/>
              </w:rPr>
            </w:pPr>
            <w:r w:rsidRPr="009C53D2">
              <w:t>176 000,00</w:t>
            </w:r>
          </w:p>
        </w:tc>
      </w:tr>
      <w:tr w:rsidR="00BE78F8" w:rsidRPr="009C53D2" w14:paraId="17760292" w14:textId="77777777" w:rsidTr="00BE78F8">
        <w:trPr>
          <w:trHeight w:val="440"/>
        </w:trPr>
        <w:tc>
          <w:tcPr>
            <w:tcW w:w="7366" w:type="dxa"/>
            <w:tcBorders>
              <w:top w:val="nil"/>
              <w:left w:val="single" w:sz="4" w:space="0" w:color="auto"/>
              <w:bottom w:val="single" w:sz="4" w:space="0" w:color="auto"/>
              <w:right w:val="single" w:sz="4" w:space="0" w:color="auto"/>
            </w:tcBorders>
            <w:vAlign w:val="center"/>
            <w:hideMark/>
          </w:tcPr>
          <w:p w14:paraId="36BC0164" w14:textId="77777777" w:rsidR="00BE78F8" w:rsidRPr="009C53D2" w:rsidRDefault="00BE78F8">
            <w:pPr>
              <w:rPr>
                <w:sz w:val="22"/>
                <w:szCs w:val="22"/>
              </w:rPr>
            </w:pPr>
            <w:r w:rsidRPr="009C53D2">
              <w:t>Мероприятия в сфере молодежной политики</w:t>
            </w:r>
          </w:p>
        </w:tc>
        <w:tc>
          <w:tcPr>
            <w:tcW w:w="993" w:type="dxa"/>
            <w:tcBorders>
              <w:top w:val="nil"/>
              <w:left w:val="nil"/>
              <w:bottom w:val="single" w:sz="4" w:space="0" w:color="auto"/>
              <w:right w:val="single" w:sz="4" w:space="0" w:color="auto"/>
            </w:tcBorders>
            <w:vAlign w:val="center"/>
            <w:hideMark/>
          </w:tcPr>
          <w:p w14:paraId="658E388F" w14:textId="77777777" w:rsidR="00BE78F8" w:rsidRPr="009C53D2" w:rsidRDefault="00BE78F8">
            <w:pPr>
              <w:jc w:val="center"/>
              <w:rPr>
                <w:sz w:val="22"/>
                <w:szCs w:val="22"/>
              </w:rPr>
            </w:pPr>
            <w:r w:rsidRPr="009C53D2">
              <w:t>766</w:t>
            </w:r>
          </w:p>
        </w:tc>
        <w:tc>
          <w:tcPr>
            <w:tcW w:w="850" w:type="dxa"/>
            <w:tcBorders>
              <w:top w:val="nil"/>
              <w:left w:val="nil"/>
              <w:bottom w:val="single" w:sz="4" w:space="0" w:color="auto"/>
              <w:right w:val="single" w:sz="4" w:space="0" w:color="auto"/>
            </w:tcBorders>
            <w:noWrap/>
            <w:vAlign w:val="center"/>
            <w:hideMark/>
          </w:tcPr>
          <w:p w14:paraId="1C1CC0FC" w14:textId="77777777" w:rsidR="00BE78F8" w:rsidRPr="009C53D2" w:rsidRDefault="00BE78F8">
            <w:pPr>
              <w:jc w:val="center"/>
              <w:rPr>
                <w:sz w:val="22"/>
                <w:szCs w:val="22"/>
              </w:rPr>
            </w:pPr>
            <w:r w:rsidRPr="009C53D2">
              <w:t>0707</w:t>
            </w:r>
          </w:p>
        </w:tc>
        <w:tc>
          <w:tcPr>
            <w:tcW w:w="1701" w:type="dxa"/>
            <w:tcBorders>
              <w:top w:val="nil"/>
              <w:left w:val="nil"/>
              <w:bottom w:val="single" w:sz="4" w:space="0" w:color="auto"/>
              <w:right w:val="single" w:sz="4" w:space="0" w:color="auto"/>
            </w:tcBorders>
            <w:noWrap/>
            <w:vAlign w:val="center"/>
            <w:hideMark/>
          </w:tcPr>
          <w:p w14:paraId="162440C4" w14:textId="77777777" w:rsidR="00BE78F8" w:rsidRPr="009C53D2" w:rsidRDefault="00BE78F8">
            <w:pPr>
              <w:jc w:val="center"/>
              <w:rPr>
                <w:sz w:val="22"/>
                <w:szCs w:val="22"/>
              </w:rPr>
            </w:pPr>
            <w:r w:rsidRPr="009C53D2">
              <w:t>11 0 01 43110</w:t>
            </w:r>
          </w:p>
        </w:tc>
        <w:tc>
          <w:tcPr>
            <w:tcW w:w="709" w:type="dxa"/>
            <w:tcBorders>
              <w:top w:val="nil"/>
              <w:left w:val="nil"/>
              <w:bottom w:val="single" w:sz="4" w:space="0" w:color="auto"/>
              <w:right w:val="single" w:sz="4" w:space="0" w:color="auto"/>
            </w:tcBorders>
            <w:noWrap/>
            <w:vAlign w:val="center"/>
            <w:hideMark/>
          </w:tcPr>
          <w:p w14:paraId="07D5620B"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201EF460" w14:textId="77777777" w:rsidR="00BE78F8" w:rsidRPr="009C53D2" w:rsidRDefault="00BE78F8">
            <w:pPr>
              <w:jc w:val="center"/>
              <w:rPr>
                <w:sz w:val="22"/>
                <w:szCs w:val="22"/>
              </w:rPr>
            </w:pPr>
            <w:r w:rsidRPr="009C53D2">
              <w:t>176 000,00</w:t>
            </w:r>
          </w:p>
        </w:tc>
        <w:tc>
          <w:tcPr>
            <w:tcW w:w="1842" w:type="dxa"/>
            <w:tcBorders>
              <w:top w:val="nil"/>
              <w:left w:val="nil"/>
              <w:bottom w:val="single" w:sz="4" w:space="0" w:color="auto"/>
              <w:right w:val="single" w:sz="4" w:space="0" w:color="auto"/>
            </w:tcBorders>
            <w:vAlign w:val="center"/>
            <w:hideMark/>
          </w:tcPr>
          <w:p w14:paraId="5E91B913" w14:textId="77777777" w:rsidR="00BE78F8" w:rsidRPr="009C53D2" w:rsidRDefault="00BE78F8">
            <w:pPr>
              <w:jc w:val="center"/>
              <w:rPr>
                <w:sz w:val="22"/>
                <w:szCs w:val="22"/>
              </w:rPr>
            </w:pPr>
            <w:r w:rsidRPr="009C53D2">
              <w:t>176 000,00</w:t>
            </w:r>
          </w:p>
        </w:tc>
      </w:tr>
      <w:tr w:rsidR="00BE78F8" w:rsidRPr="009C53D2" w14:paraId="52FD7EBE" w14:textId="77777777" w:rsidTr="00BE78F8">
        <w:trPr>
          <w:trHeight w:val="424"/>
        </w:trPr>
        <w:tc>
          <w:tcPr>
            <w:tcW w:w="7366" w:type="dxa"/>
            <w:tcBorders>
              <w:top w:val="nil"/>
              <w:left w:val="single" w:sz="4" w:space="0" w:color="auto"/>
              <w:bottom w:val="single" w:sz="4" w:space="0" w:color="auto"/>
              <w:right w:val="single" w:sz="4" w:space="0" w:color="auto"/>
            </w:tcBorders>
            <w:vAlign w:val="center"/>
            <w:hideMark/>
          </w:tcPr>
          <w:p w14:paraId="254D4766" w14:textId="77777777" w:rsidR="00BE78F8" w:rsidRPr="009C53D2" w:rsidRDefault="00BE78F8">
            <w:pPr>
              <w:rPr>
                <w:sz w:val="22"/>
                <w:szCs w:val="22"/>
              </w:rPr>
            </w:pPr>
            <w:r w:rsidRPr="009C53D2">
              <w:t>Закупка товаров, работ и услуг для обеспечения государственных (муниципальных) нужд</w:t>
            </w:r>
          </w:p>
        </w:tc>
        <w:tc>
          <w:tcPr>
            <w:tcW w:w="993" w:type="dxa"/>
            <w:tcBorders>
              <w:top w:val="nil"/>
              <w:left w:val="nil"/>
              <w:bottom w:val="single" w:sz="4" w:space="0" w:color="auto"/>
              <w:right w:val="single" w:sz="4" w:space="0" w:color="auto"/>
            </w:tcBorders>
            <w:vAlign w:val="center"/>
            <w:hideMark/>
          </w:tcPr>
          <w:p w14:paraId="20B8DBEA" w14:textId="77777777" w:rsidR="00BE78F8" w:rsidRPr="009C53D2" w:rsidRDefault="00BE78F8">
            <w:pPr>
              <w:jc w:val="center"/>
              <w:rPr>
                <w:sz w:val="22"/>
                <w:szCs w:val="22"/>
              </w:rPr>
            </w:pPr>
            <w:r w:rsidRPr="009C53D2">
              <w:t>766</w:t>
            </w:r>
          </w:p>
        </w:tc>
        <w:tc>
          <w:tcPr>
            <w:tcW w:w="850" w:type="dxa"/>
            <w:tcBorders>
              <w:top w:val="nil"/>
              <w:left w:val="nil"/>
              <w:bottom w:val="single" w:sz="4" w:space="0" w:color="auto"/>
              <w:right w:val="single" w:sz="4" w:space="0" w:color="auto"/>
            </w:tcBorders>
            <w:noWrap/>
            <w:vAlign w:val="center"/>
            <w:hideMark/>
          </w:tcPr>
          <w:p w14:paraId="6ED95AE6" w14:textId="77777777" w:rsidR="00BE78F8" w:rsidRPr="009C53D2" w:rsidRDefault="00BE78F8">
            <w:pPr>
              <w:jc w:val="center"/>
              <w:rPr>
                <w:sz w:val="22"/>
                <w:szCs w:val="22"/>
              </w:rPr>
            </w:pPr>
            <w:r w:rsidRPr="009C53D2">
              <w:t>0707</w:t>
            </w:r>
          </w:p>
        </w:tc>
        <w:tc>
          <w:tcPr>
            <w:tcW w:w="1701" w:type="dxa"/>
            <w:tcBorders>
              <w:top w:val="nil"/>
              <w:left w:val="nil"/>
              <w:bottom w:val="single" w:sz="4" w:space="0" w:color="auto"/>
              <w:right w:val="single" w:sz="4" w:space="0" w:color="auto"/>
            </w:tcBorders>
            <w:vAlign w:val="center"/>
            <w:hideMark/>
          </w:tcPr>
          <w:p w14:paraId="238120EB" w14:textId="77777777" w:rsidR="00BE78F8" w:rsidRPr="009C53D2" w:rsidRDefault="00BE78F8">
            <w:pPr>
              <w:jc w:val="center"/>
              <w:rPr>
                <w:sz w:val="22"/>
                <w:szCs w:val="22"/>
              </w:rPr>
            </w:pPr>
            <w:r w:rsidRPr="009C53D2">
              <w:t>11 0 00 43110</w:t>
            </w:r>
          </w:p>
        </w:tc>
        <w:tc>
          <w:tcPr>
            <w:tcW w:w="709" w:type="dxa"/>
            <w:tcBorders>
              <w:top w:val="nil"/>
              <w:left w:val="nil"/>
              <w:bottom w:val="single" w:sz="4" w:space="0" w:color="auto"/>
              <w:right w:val="single" w:sz="4" w:space="0" w:color="auto"/>
            </w:tcBorders>
            <w:noWrap/>
            <w:vAlign w:val="center"/>
            <w:hideMark/>
          </w:tcPr>
          <w:p w14:paraId="2BD8987C"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noWrap/>
            <w:vAlign w:val="center"/>
            <w:hideMark/>
          </w:tcPr>
          <w:p w14:paraId="2F5EA0F8" w14:textId="77777777" w:rsidR="00BE78F8" w:rsidRPr="009C53D2" w:rsidRDefault="00BE78F8">
            <w:pPr>
              <w:jc w:val="center"/>
              <w:rPr>
                <w:sz w:val="22"/>
                <w:szCs w:val="22"/>
              </w:rPr>
            </w:pPr>
            <w:r w:rsidRPr="009C53D2">
              <w:t>176 000,00</w:t>
            </w:r>
          </w:p>
        </w:tc>
        <w:tc>
          <w:tcPr>
            <w:tcW w:w="1842" w:type="dxa"/>
            <w:tcBorders>
              <w:top w:val="nil"/>
              <w:left w:val="nil"/>
              <w:bottom w:val="single" w:sz="4" w:space="0" w:color="auto"/>
              <w:right w:val="single" w:sz="4" w:space="0" w:color="auto"/>
            </w:tcBorders>
            <w:noWrap/>
            <w:vAlign w:val="center"/>
            <w:hideMark/>
          </w:tcPr>
          <w:p w14:paraId="5C520E5A" w14:textId="77777777" w:rsidR="00BE78F8" w:rsidRPr="009C53D2" w:rsidRDefault="00BE78F8">
            <w:pPr>
              <w:jc w:val="center"/>
              <w:rPr>
                <w:sz w:val="22"/>
                <w:szCs w:val="22"/>
              </w:rPr>
            </w:pPr>
            <w:r w:rsidRPr="009C53D2">
              <w:t>176 000,00</w:t>
            </w:r>
          </w:p>
        </w:tc>
      </w:tr>
      <w:tr w:rsidR="00BE78F8" w:rsidRPr="009C53D2" w14:paraId="6FBBE707" w14:textId="77777777" w:rsidTr="00BE78F8">
        <w:trPr>
          <w:trHeight w:val="424"/>
        </w:trPr>
        <w:tc>
          <w:tcPr>
            <w:tcW w:w="7366" w:type="dxa"/>
            <w:tcBorders>
              <w:top w:val="nil"/>
              <w:left w:val="single" w:sz="4" w:space="0" w:color="auto"/>
              <w:bottom w:val="single" w:sz="4" w:space="0" w:color="auto"/>
              <w:right w:val="single" w:sz="4" w:space="0" w:color="auto"/>
            </w:tcBorders>
            <w:vAlign w:val="center"/>
            <w:hideMark/>
          </w:tcPr>
          <w:p w14:paraId="61F41603" w14:textId="77777777" w:rsidR="00BE78F8" w:rsidRPr="009C53D2" w:rsidRDefault="00BE78F8">
            <w:pPr>
              <w:rPr>
                <w:bCs/>
                <w:sz w:val="22"/>
                <w:szCs w:val="22"/>
              </w:rPr>
            </w:pPr>
            <w:r w:rsidRPr="009C53D2">
              <w:rPr>
                <w:bCs/>
              </w:rPr>
              <w:t>Образование муниципальных районов и городских округов</w:t>
            </w:r>
          </w:p>
        </w:tc>
        <w:tc>
          <w:tcPr>
            <w:tcW w:w="993" w:type="dxa"/>
            <w:tcBorders>
              <w:top w:val="nil"/>
              <w:left w:val="nil"/>
              <w:bottom w:val="single" w:sz="4" w:space="0" w:color="auto"/>
              <w:right w:val="single" w:sz="4" w:space="0" w:color="auto"/>
            </w:tcBorders>
            <w:vAlign w:val="center"/>
            <w:hideMark/>
          </w:tcPr>
          <w:p w14:paraId="6BFD6CDE" w14:textId="77777777" w:rsidR="00BE78F8" w:rsidRPr="009C53D2" w:rsidRDefault="00BE78F8">
            <w:pPr>
              <w:jc w:val="center"/>
              <w:rPr>
                <w:bCs/>
                <w:sz w:val="22"/>
                <w:szCs w:val="22"/>
              </w:rPr>
            </w:pPr>
            <w:r w:rsidRPr="009C53D2">
              <w:rPr>
                <w:bCs/>
              </w:rPr>
              <w:t>775</w:t>
            </w:r>
          </w:p>
        </w:tc>
        <w:tc>
          <w:tcPr>
            <w:tcW w:w="850" w:type="dxa"/>
            <w:tcBorders>
              <w:top w:val="nil"/>
              <w:left w:val="nil"/>
              <w:bottom w:val="single" w:sz="4" w:space="0" w:color="auto"/>
              <w:right w:val="single" w:sz="4" w:space="0" w:color="auto"/>
            </w:tcBorders>
            <w:noWrap/>
            <w:vAlign w:val="center"/>
            <w:hideMark/>
          </w:tcPr>
          <w:p w14:paraId="7446838C" w14:textId="77777777" w:rsidR="00BE78F8" w:rsidRPr="009C53D2" w:rsidRDefault="00BE78F8">
            <w:pPr>
              <w:jc w:val="center"/>
              <w:rPr>
                <w:bCs/>
                <w:sz w:val="22"/>
                <w:szCs w:val="22"/>
              </w:rPr>
            </w:pPr>
            <w:r w:rsidRPr="009C53D2">
              <w:rPr>
                <w:bCs/>
              </w:rPr>
              <w:t> </w:t>
            </w:r>
          </w:p>
        </w:tc>
        <w:tc>
          <w:tcPr>
            <w:tcW w:w="1701" w:type="dxa"/>
            <w:tcBorders>
              <w:top w:val="nil"/>
              <w:left w:val="nil"/>
              <w:bottom w:val="single" w:sz="4" w:space="0" w:color="auto"/>
              <w:right w:val="single" w:sz="4" w:space="0" w:color="auto"/>
            </w:tcBorders>
            <w:noWrap/>
            <w:vAlign w:val="center"/>
            <w:hideMark/>
          </w:tcPr>
          <w:p w14:paraId="50317849" w14:textId="77777777" w:rsidR="00BE78F8" w:rsidRPr="009C53D2" w:rsidRDefault="00BE78F8">
            <w:pPr>
              <w:jc w:val="center"/>
              <w:rPr>
                <w:bCs/>
                <w:sz w:val="22"/>
                <w:szCs w:val="22"/>
              </w:rPr>
            </w:pPr>
            <w:r w:rsidRPr="009C53D2">
              <w:rPr>
                <w:bCs/>
              </w:rPr>
              <w:t> </w:t>
            </w:r>
          </w:p>
        </w:tc>
        <w:tc>
          <w:tcPr>
            <w:tcW w:w="709" w:type="dxa"/>
            <w:tcBorders>
              <w:top w:val="nil"/>
              <w:left w:val="nil"/>
              <w:bottom w:val="single" w:sz="4" w:space="0" w:color="auto"/>
              <w:right w:val="single" w:sz="4" w:space="0" w:color="auto"/>
            </w:tcBorders>
            <w:noWrap/>
            <w:vAlign w:val="center"/>
            <w:hideMark/>
          </w:tcPr>
          <w:p w14:paraId="14E06E0D" w14:textId="77777777" w:rsidR="00BE78F8" w:rsidRPr="009C53D2" w:rsidRDefault="00BE78F8">
            <w:pPr>
              <w:jc w:val="center"/>
              <w:rPr>
                <w:bCs/>
                <w:sz w:val="22"/>
                <w:szCs w:val="22"/>
              </w:rPr>
            </w:pPr>
            <w:r w:rsidRPr="009C53D2">
              <w:rPr>
                <w:bCs/>
              </w:rPr>
              <w:t> </w:t>
            </w:r>
          </w:p>
        </w:tc>
        <w:tc>
          <w:tcPr>
            <w:tcW w:w="1843" w:type="dxa"/>
            <w:tcBorders>
              <w:top w:val="nil"/>
              <w:left w:val="nil"/>
              <w:bottom w:val="single" w:sz="4" w:space="0" w:color="auto"/>
              <w:right w:val="single" w:sz="4" w:space="0" w:color="auto"/>
            </w:tcBorders>
            <w:vAlign w:val="center"/>
            <w:hideMark/>
          </w:tcPr>
          <w:p w14:paraId="00EAA0EC" w14:textId="77777777" w:rsidR="00BE78F8" w:rsidRPr="009C53D2" w:rsidRDefault="00BE78F8">
            <w:pPr>
              <w:jc w:val="center"/>
              <w:rPr>
                <w:bCs/>
                <w:sz w:val="22"/>
                <w:szCs w:val="22"/>
              </w:rPr>
            </w:pPr>
            <w:r w:rsidRPr="009C53D2">
              <w:rPr>
                <w:bCs/>
              </w:rPr>
              <w:t>4 107 089 733,16</w:t>
            </w:r>
          </w:p>
        </w:tc>
        <w:tc>
          <w:tcPr>
            <w:tcW w:w="1842" w:type="dxa"/>
            <w:tcBorders>
              <w:top w:val="nil"/>
              <w:left w:val="nil"/>
              <w:bottom w:val="single" w:sz="4" w:space="0" w:color="auto"/>
              <w:right w:val="single" w:sz="4" w:space="0" w:color="auto"/>
            </w:tcBorders>
            <w:vAlign w:val="center"/>
            <w:hideMark/>
          </w:tcPr>
          <w:p w14:paraId="442C3A0D" w14:textId="77777777" w:rsidR="00BE78F8" w:rsidRPr="009C53D2" w:rsidRDefault="00BE78F8">
            <w:pPr>
              <w:jc w:val="center"/>
              <w:rPr>
                <w:bCs/>
                <w:sz w:val="22"/>
                <w:szCs w:val="22"/>
              </w:rPr>
            </w:pPr>
            <w:r w:rsidRPr="009C53D2">
              <w:rPr>
                <w:bCs/>
              </w:rPr>
              <w:t>4 093 483 127,16</w:t>
            </w:r>
          </w:p>
        </w:tc>
      </w:tr>
      <w:tr w:rsidR="00BE78F8" w:rsidRPr="009C53D2" w14:paraId="246B0561" w14:textId="77777777" w:rsidTr="00BE78F8">
        <w:trPr>
          <w:trHeight w:val="929"/>
        </w:trPr>
        <w:tc>
          <w:tcPr>
            <w:tcW w:w="7366" w:type="dxa"/>
            <w:tcBorders>
              <w:top w:val="nil"/>
              <w:left w:val="single" w:sz="4" w:space="0" w:color="auto"/>
              <w:bottom w:val="single" w:sz="4" w:space="0" w:color="auto"/>
              <w:right w:val="single" w:sz="4" w:space="0" w:color="auto"/>
            </w:tcBorders>
            <w:vAlign w:val="center"/>
            <w:hideMark/>
          </w:tcPr>
          <w:p w14:paraId="169AE8D6" w14:textId="77777777" w:rsidR="00BE78F8" w:rsidRPr="009C53D2" w:rsidRDefault="00BE78F8">
            <w:pPr>
              <w:rPr>
                <w:bCs/>
                <w:sz w:val="22"/>
                <w:szCs w:val="22"/>
              </w:rPr>
            </w:pPr>
            <w:r w:rsidRPr="009C53D2">
              <w:rPr>
                <w:bCs/>
              </w:rPr>
              <w:t>Муниципальное казенное учреждение "Отдел образования администрации городского округа город Стерлитамак Республики Башкортостан"</w:t>
            </w:r>
          </w:p>
        </w:tc>
        <w:tc>
          <w:tcPr>
            <w:tcW w:w="993" w:type="dxa"/>
            <w:tcBorders>
              <w:top w:val="nil"/>
              <w:left w:val="nil"/>
              <w:bottom w:val="single" w:sz="4" w:space="0" w:color="auto"/>
              <w:right w:val="single" w:sz="4" w:space="0" w:color="auto"/>
            </w:tcBorders>
            <w:vAlign w:val="center"/>
            <w:hideMark/>
          </w:tcPr>
          <w:p w14:paraId="4FE325CB" w14:textId="77777777" w:rsidR="00BE78F8" w:rsidRPr="009C53D2" w:rsidRDefault="00BE78F8">
            <w:pPr>
              <w:jc w:val="center"/>
              <w:rPr>
                <w:bCs/>
                <w:sz w:val="22"/>
                <w:szCs w:val="22"/>
              </w:rPr>
            </w:pPr>
            <w:r w:rsidRPr="009C53D2">
              <w:rPr>
                <w:bCs/>
              </w:rPr>
              <w:t>775</w:t>
            </w:r>
          </w:p>
        </w:tc>
        <w:tc>
          <w:tcPr>
            <w:tcW w:w="850" w:type="dxa"/>
            <w:tcBorders>
              <w:top w:val="nil"/>
              <w:left w:val="nil"/>
              <w:bottom w:val="single" w:sz="4" w:space="0" w:color="auto"/>
              <w:right w:val="single" w:sz="4" w:space="0" w:color="auto"/>
            </w:tcBorders>
            <w:noWrap/>
            <w:vAlign w:val="center"/>
            <w:hideMark/>
          </w:tcPr>
          <w:p w14:paraId="582DC498" w14:textId="77777777" w:rsidR="00BE78F8" w:rsidRPr="009C53D2" w:rsidRDefault="00BE78F8">
            <w:pPr>
              <w:jc w:val="center"/>
              <w:rPr>
                <w:bCs/>
                <w:sz w:val="22"/>
                <w:szCs w:val="22"/>
              </w:rPr>
            </w:pPr>
            <w:r w:rsidRPr="009C53D2">
              <w:rPr>
                <w:bCs/>
              </w:rPr>
              <w:t> </w:t>
            </w:r>
          </w:p>
        </w:tc>
        <w:tc>
          <w:tcPr>
            <w:tcW w:w="1701" w:type="dxa"/>
            <w:tcBorders>
              <w:top w:val="nil"/>
              <w:left w:val="nil"/>
              <w:bottom w:val="single" w:sz="4" w:space="0" w:color="auto"/>
              <w:right w:val="single" w:sz="4" w:space="0" w:color="auto"/>
            </w:tcBorders>
            <w:noWrap/>
            <w:vAlign w:val="center"/>
            <w:hideMark/>
          </w:tcPr>
          <w:p w14:paraId="6EDBF1FA" w14:textId="77777777" w:rsidR="00BE78F8" w:rsidRPr="009C53D2" w:rsidRDefault="00BE78F8">
            <w:pPr>
              <w:jc w:val="center"/>
              <w:rPr>
                <w:bCs/>
                <w:sz w:val="22"/>
                <w:szCs w:val="22"/>
              </w:rPr>
            </w:pPr>
            <w:r w:rsidRPr="009C53D2">
              <w:rPr>
                <w:bCs/>
              </w:rPr>
              <w:t> </w:t>
            </w:r>
          </w:p>
        </w:tc>
        <w:tc>
          <w:tcPr>
            <w:tcW w:w="709" w:type="dxa"/>
            <w:tcBorders>
              <w:top w:val="nil"/>
              <w:left w:val="nil"/>
              <w:bottom w:val="single" w:sz="4" w:space="0" w:color="auto"/>
              <w:right w:val="single" w:sz="4" w:space="0" w:color="auto"/>
            </w:tcBorders>
            <w:noWrap/>
            <w:vAlign w:val="center"/>
            <w:hideMark/>
          </w:tcPr>
          <w:p w14:paraId="06DF0035" w14:textId="77777777" w:rsidR="00BE78F8" w:rsidRPr="009C53D2" w:rsidRDefault="00BE78F8">
            <w:pPr>
              <w:jc w:val="center"/>
              <w:rPr>
                <w:bCs/>
                <w:sz w:val="22"/>
                <w:szCs w:val="22"/>
              </w:rPr>
            </w:pPr>
            <w:r w:rsidRPr="009C53D2">
              <w:rPr>
                <w:bCs/>
              </w:rPr>
              <w:t> </w:t>
            </w:r>
          </w:p>
        </w:tc>
        <w:tc>
          <w:tcPr>
            <w:tcW w:w="1843" w:type="dxa"/>
            <w:tcBorders>
              <w:top w:val="nil"/>
              <w:left w:val="nil"/>
              <w:bottom w:val="single" w:sz="4" w:space="0" w:color="auto"/>
              <w:right w:val="single" w:sz="4" w:space="0" w:color="auto"/>
            </w:tcBorders>
            <w:vAlign w:val="center"/>
            <w:hideMark/>
          </w:tcPr>
          <w:p w14:paraId="34179273" w14:textId="77777777" w:rsidR="00BE78F8" w:rsidRPr="009C53D2" w:rsidRDefault="00BE78F8">
            <w:pPr>
              <w:jc w:val="center"/>
              <w:rPr>
                <w:bCs/>
                <w:sz w:val="22"/>
                <w:szCs w:val="22"/>
              </w:rPr>
            </w:pPr>
            <w:r w:rsidRPr="009C53D2">
              <w:rPr>
                <w:bCs/>
              </w:rPr>
              <w:t>4 107 089 733,16</w:t>
            </w:r>
          </w:p>
        </w:tc>
        <w:tc>
          <w:tcPr>
            <w:tcW w:w="1842" w:type="dxa"/>
            <w:tcBorders>
              <w:top w:val="nil"/>
              <w:left w:val="nil"/>
              <w:bottom w:val="single" w:sz="4" w:space="0" w:color="auto"/>
              <w:right w:val="single" w:sz="4" w:space="0" w:color="auto"/>
            </w:tcBorders>
            <w:vAlign w:val="center"/>
            <w:hideMark/>
          </w:tcPr>
          <w:p w14:paraId="075A0B2A" w14:textId="77777777" w:rsidR="00BE78F8" w:rsidRPr="009C53D2" w:rsidRDefault="00BE78F8">
            <w:pPr>
              <w:jc w:val="center"/>
              <w:rPr>
                <w:bCs/>
                <w:sz w:val="22"/>
                <w:szCs w:val="22"/>
              </w:rPr>
            </w:pPr>
            <w:r w:rsidRPr="009C53D2">
              <w:rPr>
                <w:bCs/>
              </w:rPr>
              <w:t>4 093 483 127,16</w:t>
            </w:r>
          </w:p>
        </w:tc>
      </w:tr>
      <w:tr w:rsidR="00BE78F8" w:rsidRPr="009C53D2" w14:paraId="4ACA8709" w14:textId="77777777" w:rsidTr="00BE78F8">
        <w:trPr>
          <w:trHeight w:val="315"/>
        </w:trPr>
        <w:tc>
          <w:tcPr>
            <w:tcW w:w="7366" w:type="dxa"/>
            <w:tcBorders>
              <w:top w:val="nil"/>
              <w:left w:val="single" w:sz="4" w:space="0" w:color="auto"/>
              <w:bottom w:val="single" w:sz="4" w:space="0" w:color="auto"/>
              <w:right w:val="single" w:sz="4" w:space="0" w:color="auto"/>
            </w:tcBorders>
            <w:vAlign w:val="center"/>
            <w:hideMark/>
          </w:tcPr>
          <w:p w14:paraId="38BA19C7" w14:textId="77777777" w:rsidR="00BE78F8" w:rsidRPr="009C53D2" w:rsidRDefault="00BE78F8">
            <w:pPr>
              <w:rPr>
                <w:sz w:val="22"/>
                <w:szCs w:val="22"/>
              </w:rPr>
            </w:pPr>
            <w:r w:rsidRPr="009C53D2">
              <w:t>ОБЩЕГОСУДАРСТВЕННЫЕ ВОПРОСЫ</w:t>
            </w:r>
          </w:p>
        </w:tc>
        <w:tc>
          <w:tcPr>
            <w:tcW w:w="993" w:type="dxa"/>
            <w:tcBorders>
              <w:top w:val="nil"/>
              <w:left w:val="nil"/>
              <w:bottom w:val="single" w:sz="4" w:space="0" w:color="auto"/>
              <w:right w:val="single" w:sz="4" w:space="0" w:color="auto"/>
            </w:tcBorders>
            <w:vAlign w:val="center"/>
            <w:hideMark/>
          </w:tcPr>
          <w:p w14:paraId="567BC254"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64DB04F4" w14:textId="77777777" w:rsidR="00BE78F8" w:rsidRPr="009C53D2" w:rsidRDefault="00BE78F8">
            <w:pPr>
              <w:jc w:val="center"/>
              <w:rPr>
                <w:sz w:val="22"/>
                <w:szCs w:val="22"/>
              </w:rPr>
            </w:pPr>
            <w:r w:rsidRPr="009C53D2">
              <w:t xml:space="preserve">0100 </w:t>
            </w:r>
          </w:p>
        </w:tc>
        <w:tc>
          <w:tcPr>
            <w:tcW w:w="1701" w:type="dxa"/>
            <w:tcBorders>
              <w:top w:val="nil"/>
              <w:left w:val="nil"/>
              <w:bottom w:val="single" w:sz="4" w:space="0" w:color="auto"/>
              <w:right w:val="single" w:sz="4" w:space="0" w:color="auto"/>
            </w:tcBorders>
            <w:noWrap/>
            <w:vAlign w:val="center"/>
            <w:hideMark/>
          </w:tcPr>
          <w:p w14:paraId="4159E8D2"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31459482"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555F1F5C" w14:textId="77777777" w:rsidR="00BE78F8" w:rsidRPr="009C53D2" w:rsidRDefault="00BE78F8">
            <w:pPr>
              <w:jc w:val="center"/>
              <w:rPr>
                <w:sz w:val="22"/>
                <w:szCs w:val="22"/>
              </w:rPr>
            </w:pPr>
            <w:r w:rsidRPr="009C53D2">
              <w:t>4 930 000,00</w:t>
            </w:r>
          </w:p>
        </w:tc>
        <w:tc>
          <w:tcPr>
            <w:tcW w:w="1842" w:type="dxa"/>
            <w:tcBorders>
              <w:top w:val="nil"/>
              <w:left w:val="nil"/>
              <w:bottom w:val="single" w:sz="4" w:space="0" w:color="auto"/>
              <w:right w:val="single" w:sz="4" w:space="0" w:color="auto"/>
            </w:tcBorders>
            <w:vAlign w:val="center"/>
            <w:hideMark/>
          </w:tcPr>
          <w:p w14:paraId="3D42E7FC" w14:textId="77777777" w:rsidR="00BE78F8" w:rsidRPr="009C53D2" w:rsidRDefault="00BE78F8">
            <w:pPr>
              <w:jc w:val="center"/>
              <w:rPr>
                <w:sz w:val="22"/>
                <w:szCs w:val="22"/>
              </w:rPr>
            </w:pPr>
            <w:r w:rsidRPr="009C53D2">
              <w:t>4 930 000,00</w:t>
            </w:r>
          </w:p>
        </w:tc>
      </w:tr>
      <w:tr w:rsidR="00BE78F8" w:rsidRPr="009C53D2" w14:paraId="0B60EA54" w14:textId="77777777" w:rsidTr="00BE78F8">
        <w:trPr>
          <w:trHeight w:val="867"/>
        </w:trPr>
        <w:tc>
          <w:tcPr>
            <w:tcW w:w="7366" w:type="dxa"/>
            <w:tcBorders>
              <w:top w:val="nil"/>
              <w:left w:val="single" w:sz="4" w:space="0" w:color="auto"/>
              <w:bottom w:val="single" w:sz="4" w:space="0" w:color="auto"/>
              <w:right w:val="single" w:sz="4" w:space="0" w:color="auto"/>
            </w:tcBorders>
            <w:vAlign w:val="center"/>
            <w:hideMark/>
          </w:tcPr>
          <w:p w14:paraId="56AB51F7" w14:textId="77777777" w:rsidR="00BE78F8" w:rsidRPr="009C53D2" w:rsidRDefault="00BE78F8">
            <w:pPr>
              <w:rPr>
                <w:sz w:val="22"/>
                <w:szCs w:val="22"/>
              </w:rPr>
            </w:pPr>
            <w:r w:rsidRPr="009C53D2">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93" w:type="dxa"/>
            <w:tcBorders>
              <w:top w:val="nil"/>
              <w:left w:val="nil"/>
              <w:bottom w:val="single" w:sz="4" w:space="0" w:color="auto"/>
              <w:right w:val="single" w:sz="4" w:space="0" w:color="auto"/>
            </w:tcBorders>
            <w:vAlign w:val="center"/>
            <w:hideMark/>
          </w:tcPr>
          <w:p w14:paraId="05744794"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58EA99E2" w14:textId="77777777" w:rsidR="00BE78F8" w:rsidRPr="009C53D2" w:rsidRDefault="00BE78F8">
            <w:pPr>
              <w:jc w:val="center"/>
              <w:rPr>
                <w:sz w:val="22"/>
                <w:szCs w:val="22"/>
              </w:rPr>
            </w:pPr>
            <w:r w:rsidRPr="009C53D2">
              <w:t xml:space="preserve">0104 </w:t>
            </w:r>
          </w:p>
        </w:tc>
        <w:tc>
          <w:tcPr>
            <w:tcW w:w="1701" w:type="dxa"/>
            <w:tcBorders>
              <w:top w:val="nil"/>
              <w:left w:val="nil"/>
              <w:bottom w:val="single" w:sz="4" w:space="0" w:color="auto"/>
              <w:right w:val="single" w:sz="4" w:space="0" w:color="auto"/>
            </w:tcBorders>
            <w:noWrap/>
            <w:vAlign w:val="center"/>
            <w:hideMark/>
          </w:tcPr>
          <w:p w14:paraId="3B1E57E1"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161E3858"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20644723" w14:textId="77777777" w:rsidR="00BE78F8" w:rsidRPr="009C53D2" w:rsidRDefault="00BE78F8">
            <w:pPr>
              <w:jc w:val="center"/>
              <w:rPr>
                <w:sz w:val="22"/>
                <w:szCs w:val="22"/>
              </w:rPr>
            </w:pPr>
            <w:r w:rsidRPr="009C53D2">
              <w:t>4 930 000,00</w:t>
            </w:r>
          </w:p>
        </w:tc>
        <w:tc>
          <w:tcPr>
            <w:tcW w:w="1842" w:type="dxa"/>
            <w:tcBorders>
              <w:top w:val="nil"/>
              <w:left w:val="nil"/>
              <w:bottom w:val="single" w:sz="4" w:space="0" w:color="auto"/>
              <w:right w:val="single" w:sz="4" w:space="0" w:color="auto"/>
            </w:tcBorders>
            <w:vAlign w:val="center"/>
            <w:hideMark/>
          </w:tcPr>
          <w:p w14:paraId="4209C1E9" w14:textId="77777777" w:rsidR="00BE78F8" w:rsidRPr="009C53D2" w:rsidRDefault="00BE78F8">
            <w:pPr>
              <w:jc w:val="center"/>
              <w:rPr>
                <w:sz w:val="22"/>
                <w:szCs w:val="22"/>
              </w:rPr>
            </w:pPr>
            <w:r w:rsidRPr="009C53D2">
              <w:t>4 930 000,00</w:t>
            </w:r>
          </w:p>
        </w:tc>
      </w:tr>
      <w:tr w:rsidR="00BE78F8" w:rsidRPr="009C53D2" w14:paraId="7C2CABE6" w14:textId="77777777" w:rsidTr="00BE78F8">
        <w:trPr>
          <w:trHeight w:val="696"/>
        </w:trPr>
        <w:tc>
          <w:tcPr>
            <w:tcW w:w="7366" w:type="dxa"/>
            <w:tcBorders>
              <w:top w:val="nil"/>
              <w:left w:val="single" w:sz="4" w:space="0" w:color="auto"/>
              <w:bottom w:val="single" w:sz="4" w:space="0" w:color="auto"/>
              <w:right w:val="single" w:sz="4" w:space="0" w:color="auto"/>
            </w:tcBorders>
            <w:vAlign w:val="center"/>
            <w:hideMark/>
          </w:tcPr>
          <w:p w14:paraId="200A5476" w14:textId="77777777" w:rsidR="00BE78F8" w:rsidRPr="009C53D2" w:rsidRDefault="00BE78F8">
            <w:pPr>
              <w:rPr>
                <w:sz w:val="22"/>
                <w:szCs w:val="22"/>
              </w:rPr>
            </w:pPr>
            <w:r w:rsidRPr="009C53D2">
              <w:t>Муниципальная программа «Развитие системы образования городского округа город Стерлитамак Республики Башкортостан до 2025 года»</w:t>
            </w:r>
          </w:p>
        </w:tc>
        <w:tc>
          <w:tcPr>
            <w:tcW w:w="993" w:type="dxa"/>
            <w:tcBorders>
              <w:top w:val="nil"/>
              <w:left w:val="nil"/>
              <w:bottom w:val="single" w:sz="4" w:space="0" w:color="auto"/>
              <w:right w:val="single" w:sz="4" w:space="0" w:color="auto"/>
            </w:tcBorders>
            <w:vAlign w:val="center"/>
            <w:hideMark/>
          </w:tcPr>
          <w:p w14:paraId="4756F255"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6D9B7AF2" w14:textId="77777777" w:rsidR="00BE78F8" w:rsidRPr="009C53D2" w:rsidRDefault="00BE78F8">
            <w:pPr>
              <w:jc w:val="center"/>
              <w:rPr>
                <w:sz w:val="22"/>
                <w:szCs w:val="22"/>
              </w:rPr>
            </w:pPr>
            <w:r w:rsidRPr="009C53D2">
              <w:t>0104</w:t>
            </w:r>
          </w:p>
        </w:tc>
        <w:tc>
          <w:tcPr>
            <w:tcW w:w="1701" w:type="dxa"/>
            <w:tcBorders>
              <w:top w:val="nil"/>
              <w:left w:val="nil"/>
              <w:bottom w:val="single" w:sz="4" w:space="0" w:color="auto"/>
              <w:right w:val="single" w:sz="4" w:space="0" w:color="auto"/>
            </w:tcBorders>
            <w:noWrap/>
            <w:vAlign w:val="center"/>
            <w:hideMark/>
          </w:tcPr>
          <w:p w14:paraId="00C88E7A" w14:textId="77777777" w:rsidR="00BE78F8" w:rsidRPr="009C53D2" w:rsidRDefault="00BE78F8">
            <w:pPr>
              <w:jc w:val="center"/>
              <w:rPr>
                <w:sz w:val="22"/>
                <w:szCs w:val="22"/>
              </w:rPr>
            </w:pPr>
            <w:r w:rsidRPr="009C53D2">
              <w:t>03 0 00 00000</w:t>
            </w:r>
          </w:p>
        </w:tc>
        <w:tc>
          <w:tcPr>
            <w:tcW w:w="709" w:type="dxa"/>
            <w:tcBorders>
              <w:top w:val="nil"/>
              <w:left w:val="nil"/>
              <w:bottom w:val="single" w:sz="4" w:space="0" w:color="auto"/>
              <w:right w:val="single" w:sz="4" w:space="0" w:color="auto"/>
            </w:tcBorders>
            <w:noWrap/>
            <w:vAlign w:val="center"/>
            <w:hideMark/>
          </w:tcPr>
          <w:p w14:paraId="290E9BD7"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307D3F74" w14:textId="77777777" w:rsidR="00BE78F8" w:rsidRPr="009C53D2" w:rsidRDefault="00BE78F8">
            <w:pPr>
              <w:jc w:val="center"/>
              <w:rPr>
                <w:sz w:val="22"/>
                <w:szCs w:val="22"/>
              </w:rPr>
            </w:pPr>
            <w:r w:rsidRPr="009C53D2">
              <w:t>4 930 000,00</w:t>
            </w:r>
          </w:p>
        </w:tc>
        <w:tc>
          <w:tcPr>
            <w:tcW w:w="1842" w:type="dxa"/>
            <w:tcBorders>
              <w:top w:val="nil"/>
              <w:left w:val="nil"/>
              <w:bottom w:val="single" w:sz="4" w:space="0" w:color="auto"/>
              <w:right w:val="single" w:sz="4" w:space="0" w:color="auto"/>
            </w:tcBorders>
            <w:vAlign w:val="center"/>
            <w:hideMark/>
          </w:tcPr>
          <w:p w14:paraId="4FF81AE5" w14:textId="77777777" w:rsidR="00BE78F8" w:rsidRPr="009C53D2" w:rsidRDefault="00BE78F8">
            <w:pPr>
              <w:jc w:val="center"/>
              <w:rPr>
                <w:sz w:val="22"/>
                <w:szCs w:val="22"/>
              </w:rPr>
            </w:pPr>
            <w:r w:rsidRPr="009C53D2">
              <w:t>4 930 000,00</w:t>
            </w:r>
          </w:p>
        </w:tc>
      </w:tr>
      <w:tr w:rsidR="00BE78F8" w:rsidRPr="009C53D2" w14:paraId="6D80DB58" w14:textId="77777777" w:rsidTr="00BE78F8">
        <w:trPr>
          <w:trHeight w:val="550"/>
        </w:trPr>
        <w:tc>
          <w:tcPr>
            <w:tcW w:w="7366" w:type="dxa"/>
            <w:tcBorders>
              <w:top w:val="nil"/>
              <w:left w:val="single" w:sz="4" w:space="0" w:color="auto"/>
              <w:bottom w:val="single" w:sz="4" w:space="0" w:color="auto"/>
              <w:right w:val="single" w:sz="4" w:space="0" w:color="auto"/>
            </w:tcBorders>
            <w:vAlign w:val="center"/>
            <w:hideMark/>
          </w:tcPr>
          <w:p w14:paraId="58CBA3DE" w14:textId="77777777" w:rsidR="00BE78F8" w:rsidRPr="009C53D2" w:rsidRDefault="00BE78F8">
            <w:pPr>
              <w:rPr>
                <w:sz w:val="22"/>
                <w:szCs w:val="22"/>
              </w:rPr>
            </w:pPr>
            <w:r w:rsidRPr="009C53D2">
              <w:t>Подпрограмма «Совершенствование кадрового потенциала»</w:t>
            </w:r>
          </w:p>
        </w:tc>
        <w:tc>
          <w:tcPr>
            <w:tcW w:w="993" w:type="dxa"/>
            <w:tcBorders>
              <w:top w:val="nil"/>
              <w:left w:val="nil"/>
              <w:bottom w:val="single" w:sz="4" w:space="0" w:color="auto"/>
              <w:right w:val="single" w:sz="4" w:space="0" w:color="auto"/>
            </w:tcBorders>
            <w:vAlign w:val="center"/>
            <w:hideMark/>
          </w:tcPr>
          <w:p w14:paraId="175A6BAB"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02E147CE" w14:textId="77777777" w:rsidR="00BE78F8" w:rsidRPr="009C53D2" w:rsidRDefault="00BE78F8">
            <w:pPr>
              <w:jc w:val="center"/>
              <w:rPr>
                <w:sz w:val="22"/>
                <w:szCs w:val="22"/>
              </w:rPr>
            </w:pPr>
            <w:r w:rsidRPr="009C53D2">
              <w:t>0104</w:t>
            </w:r>
          </w:p>
        </w:tc>
        <w:tc>
          <w:tcPr>
            <w:tcW w:w="1701" w:type="dxa"/>
            <w:tcBorders>
              <w:top w:val="nil"/>
              <w:left w:val="nil"/>
              <w:bottom w:val="single" w:sz="4" w:space="0" w:color="auto"/>
              <w:right w:val="single" w:sz="4" w:space="0" w:color="auto"/>
            </w:tcBorders>
            <w:noWrap/>
            <w:vAlign w:val="center"/>
            <w:hideMark/>
          </w:tcPr>
          <w:p w14:paraId="178C64A8" w14:textId="77777777" w:rsidR="00BE78F8" w:rsidRPr="009C53D2" w:rsidRDefault="00BE78F8">
            <w:pPr>
              <w:jc w:val="center"/>
              <w:rPr>
                <w:sz w:val="22"/>
                <w:szCs w:val="22"/>
              </w:rPr>
            </w:pPr>
            <w:r w:rsidRPr="009C53D2">
              <w:t>03 6 00 00000</w:t>
            </w:r>
          </w:p>
        </w:tc>
        <w:tc>
          <w:tcPr>
            <w:tcW w:w="709" w:type="dxa"/>
            <w:tcBorders>
              <w:top w:val="nil"/>
              <w:left w:val="nil"/>
              <w:bottom w:val="single" w:sz="4" w:space="0" w:color="auto"/>
              <w:right w:val="single" w:sz="4" w:space="0" w:color="auto"/>
            </w:tcBorders>
            <w:noWrap/>
            <w:vAlign w:val="center"/>
            <w:hideMark/>
          </w:tcPr>
          <w:p w14:paraId="7FFE4B0F"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599280F9" w14:textId="77777777" w:rsidR="00BE78F8" w:rsidRPr="009C53D2" w:rsidRDefault="00BE78F8">
            <w:pPr>
              <w:jc w:val="center"/>
              <w:rPr>
                <w:sz w:val="22"/>
                <w:szCs w:val="22"/>
              </w:rPr>
            </w:pPr>
            <w:r w:rsidRPr="009C53D2">
              <w:t>4 930 000,00</w:t>
            </w:r>
          </w:p>
        </w:tc>
        <w:tc>
          <w:tcPr>
            <w:tcW w:w="1842" w:type="dxa"/>
            <w:tcBorders>
              <w:top w:val="nil"/>
              <w:left w:val="nil"/>
              <w:bottom w:val="single" w:sz="4" w:space="0" w:color="auto"/>
              <w:right w:val="single" w:sz="4" w:space="0" w:color="auto"/>
            </w:tcBorders>
            <w:vAlign w:val="center"/>
            <w:hideMark/>
          </w:tcPr>
          <w:p w14:paraId="646ABA7B" w14:textId="77777777" w:rsidR="00BE78F8" w:rsidRPr="009C53D2" w:rsidRDefault="00BE78F8">
            <w:pPr>
              <w:jc w:val="center"/>
              <w:rPr>
                <w:sz w:val="22"/>
                <w:szCs w:val="22"/>
              </w:rPr>
            </w:pPr>
            <w:r w:rsidRPr="009C53D2">
              <w:t>4 930 000,00</w:t>
            </w:r>
          </w:p>
        </w:tc>
      </w:tr>
      <w:tr w:rsidR="00BE78F8" w:rsidRPr="009C53D2" w14:paraId="3E1DE2A1" w14:textId="77777777" w:rsidTr="00BE78F8">
        <w:trPr>
          <w:trHeight w:val="429"/>
        </w:trPr>
        <w:tc>
          <w:tcPr>
            <w:tcW w:w="7366" w:type="dxa"/>
            <w:tcBorders>
              <w:top w:val="nil"/>
              <w:left w:val="single" w:sz="4" w:space="0" w:color="auto"/>
              <w:bottom w:val="single" w:sz="4" w:space="0" w:color="auto"/>
              <w:right w:val="single" w:sz="4" w:space="0" w:color="auto"/>
            </w:tcBorders>
            <w:vAlign w:val="center"/>
            <w:hideMark/>
          </w:tcPr>
          <w:p w14:paraId="036BB6EF" w14:textId="77777777" w:rsidR="00BE78F8" w:rsidRPr="009C53D2" w:rsidRDefault="00BE78F8">
            <w:pPr>
              <w:rPr>
                <w:sz w:val="22"/>
                <w:szCs w:val="22"/>
              </w:rPr>
            </w:pPr>
            <w:r w:rsidRPr="009C53D2">
              <w:t>Аппараты органов государственной власти Республики Башкортостан</w:t>
            </w:r>
          </w:p>
        </w:tc>
        <w:tc>
          <w:tcPr>
            <w:tcW w:w="993" w:type="dxa"/>
            <w:tcBorders>
              <w:top w:val="nil"/>
              <w:left w:val="nil"/>
              <w:bottom w:val="single" w:sz="4" w:space="0" w:color="auto"/>
              <w:right w:val="single" w:sz="4" w:space="0" w:color="auto"/>
            </w:tcBorders>
            <w:vAlign w:val="center"/>
            <w:hideMark/>
          </w:tcPr>
          <w:p w14:paraId="56559AF5"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2D268252" w14:textId="77777777" w:rsidR="00BE78F8" w:rsidRPr="009C53D2" w:rsidRDefault="00BE78F8">
            <w:pPr>
              <w:jc w:val="center"/>
              <w:rPr>
                <w:sz w:val="22"/>
                <w:szCs w:val="22"/>
              </w:rPr>
            </w:pPr>
            <w:r w:rsidRPr="009C53D2">
              <w:t>0104</w:t>
            </w:r>
          </w:p>
        </w:tc>
        <w:tc>
          <w:tcPr>
            <w:tcW w:w="1701" w:type="dxa"/>
            <w:tcBorders>
              <w:top w:val="nil"/>
              <w:left w:val="nil"/>
              <w:bottom w:val="single" w:sz="4" w:space="0" w:color="auto"/>
              <w:right w:val="single" w:sz="4" w:space="0" w:color="auto"/>
            </w:tcBorders>
            <w:noWrap/>
            <w:vAlign w:val="center"/>
            <w:hideMark/>
          </w:tcPr>
          <w:p w14:paraId="39624B0C" w14:textId="77777777" w:rsidR="00BE78F8" w:rsidRPr="009C53D2" w:rsidRDefault="00BE78F8">
            <w:pPr>
              <w:jc w:val="center"/>
              <w:rPr>
                <w:sz w:val="22"/>
                <w:szCs w:val="22"/>
              </w:rPr>
            </w:pPr>
            <w:r w:rsidRPr="009C53D2">
              <w:t>03 6 00 02040</w:t>
            </w:r>
          </w:p>
        </w:tc>
        <w:tc>
          <w:tcPr>
            <w:tcW w:w="709" w:type="dxa"/>
            <w:tcBorders>
              <w:top w:val="nil"/>
              <w:left w:val="nil"/>
              <w:bottom w:val="single" w:sz="4" w:space="0" w:color="auto"/>
              <w:right w:val="single" w:sz="4" w:space="0" w:color="auto"/>
            </w:tcBorders>
            <w:noWrap/>
            <w:vAlign w:val="center"/>
            <w:hideMark/>
          </w:tcPr>
          <w:p w14:paraId="0AE5DB3D"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2F185867" w14:textId="77777777" w:rsidR="00BE78F8" w:rsidRPr="009C53D2" w:rsidRDefault="00BE78F8">
            <w:pPr>
              <w:jc w:val="center"/>
              <w:rPr>
                <w:sz w:val="22"/>
                <w:szCs w:val="22"/>
              </w:rPr>
            </w:pPr>
            <w:r w:rsidRPr="009C53D2">
              <w:t>4 930 000,00</w:t>
            </w:r>
          </w:p>
        </w:tc>
        <w:tc>
          <w:tcPr>
            <w:tcW w:w="1842" w:type="dxa"/>
            <w:tcBorders>
              <w:top w:val="nil"/>
              <w:left w:val="nil"/>
              <w:bottom w:val="single" w:sz="4" w:space="0" w:color="auto"/>
              <w:right w:val="single" w:sz="4" w:space="0" w:color="auto"/>
            </w:tcBorders>
            <w:vAlign w:val="center"/>
            <w:hideMark/>
          </w:tcPr>
          <w:p w14:paraId="54042575" w14:textId="77777777" w:rsidR="00BE78F8" w:rsidRPr="009C53D2" w:rsidRDefault="00BE78F8">
            <w:pPr>
              <w:jc w:val="center"/>
              <w:rPr>
                <w:sz w:val="22"/>
                <w:szCs w:val="22"/>
              </w:rPr>
            </w:pPr>
            <w:r w:rsidRPr="009C53D2">
              <w:t>4 930 000,00</w:t>
            </w:r>
          </w:p>
        </w:tc>
      </w:tr>
      <w:tr w:rsidR="00BE78F8" w:rsidRPr="009C53D2" w14:paraId="114DC141" w14:textId="77777777" w:rsidTr="00BE78F8">
        <w:trPr>
          <w:trHeight w:val="1116"/>
        </w:trPr>
        <w:tc>
          <w:tcPr>
            <w:tcW w:w="7366" w:type="dxa"/>
            <w:tcBorders>
              <w:top w:val="nil"/>
              <w:left w:val="single" w:sz="4" w:space="0" w:color="auto"/>
              <w:bottom w:val="single" w:sz="4" w:space="0" w:color="auto"/>
              <w:right w:val="single" w:sz="4" w:space="0" w:color="auto"/>
            </w:tcBorders>
            <w:vAlign w:val="center"/>
            <w:hideMark/>
          </w:tcPr>
          <w:p w14:paraId="1B8C0E43"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3" w:type="dxa"/>
            <w:tcBorders>
              <w:top w:val="nil"/>
              <w:left w:val="nil"/>
              <w:bottom w:val="single" w:sz="4" w:space="0" w:color="auto"/>
              <w:right w:val="single" w:sz="4" w:space="0" w:color="auto"/>
            </w:tcBorders>
            <w:vAlign w:val="center"/>
            <w:hideMark/>
          </w:tcPr>
          <w:p w14:paraId="670BD6A9"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4C3705AF" w14:textId="77777777" w:rsidR="00BE78F8" w:rsidRPr="009C53D2" w:rsidRDefault="00BE78F8">
            <w:pPr>
              <w:jc w:val="center"/>
              <w:rPr>
                <w:sz w:val="22"/>
                <w:szCs w:val="22"/>
              </w:rPr>
            </w:pPr>
            <w:r w:rsidRPr="009C53D2">
              <w:t>0104</w:t>
            </w:r>
          </w:p>
        </w:tc>
        <w:tc>
          <w:tcPr>
            <w:tcW w:w="1701" w:type="dxa"/>
            <w:tcBorders>
              <w:top w:val="nil"/>
              <w:left w:val="nil"/>
              <w:bottom w:val="single" w:sz="4" w:space="0" w:color="auto"/>
              <w:right w:val="single" w:sz="4" w:space="0" w:color="auto"/>
            </w:tcBorders>
            <w:noWrap/>
            <w:vAlign w:val="center"/>
            <w:hideMark/>
          </w:tcPr>
          <w:p w14:paraId="75E1E0D0" w14:textId="77777777" w:rsidR="00BE78F8" w:rsidRPr="009C53D2" w:rsidRDefault="00BE78F8">
            <w:pPr>
              <w:jc w:val="center"/>
              <w:rPr>
                <w:sz w:val="22"/>
                <w:szCs w:val="22"/>
              </w:rPr>
            </w:pPr>
            <w:r w:rsidRPr="009C53D2">
              <w:t>03 6 00 02040</w:t>
            </w:r>
          </w:p>
        </w:tc>
        <w:tc>
          <w:tcPr>
            <w:tcW w:w="709" w:type="dxa"/>
            <w:tcBorders>
              <w:top w:val="nil"/>
              <w:left w:val="nil"/>
              <w:bottom w:val="single" w:sz="4" w:space="0" w:color="auto"/>
              <w:right w:val="single" w:sz="4" w:space="0" w:color="auto"/>
            </w:tcBorders>
            <w:noWrap/>
            <w:vAlign w:val="center"/>
            <w:hideMark/>
          </w:tcPr>
          <w:p w14:paraId="757A8E62" w14:textId="77777777" w:rsidR="00BE78F8" w:rsidRPr="009C53D2" w:rsidRDefault="00BE78F8">
            <w:pPr>
              <w:jc w:val="center"/>
              <w:rPr>
                <w:sz w:val="22"/>
                <w:szCs w:val="22"/>
              </w:rPr>
            </w:pPr>
            <w:r w:rsidRPr="009C53D2">
              <w:t>100</w:t>
            </w:r>
          </w:p>
        </w:tc>
        <w:tc>
          <w:tcPr>
            <w:tcW w:w="1843" w:type="dxa"/>
            <w:tcBorders>
              <w:top w:val="nil"/>
              <w:left w:val="nil"/>
              <w:bottom w:val="single" w:sz="4" w:space="0" w:color="auto"/>
              <w:right w:val="single" w:sz="4" w:space="0" w:color="auto"/>
            </w:tcBorders>
            <w:noWrap/>
            <w:vAlign w:val="center"/>
            <w:hideMark/>
          </w:tcPr>
          <w:p w14:paraId="79B54B7F" w14:textId="77777777" w:rsidR="00BE78F8" w:rsidRPr="009C53D2" w:rsidRDefault="00BE78F8">
            <w:pPr>
              <w:jc w:val="center"/>
              <w:rPr>
                <w:sz w:val="22"/>
                <w:szCs w:val="22"/>
              </w:rPr>
            </w:pPr>
            <w:r w:rsidRPr="009C53D2">
              <w:t>4 922 700,00</w:t>
            </w:r>
          </w:p>
        </w:tc>
        <w:tc>
          <w:tcPr>
            <w:tcW w:w="1842" w:type="dxa"/>
            <w:tcBorders>
              <w:top w:val="nil"/>
              <w:left w:val="nil"/>
              <w:bottom w:val="single" w:sz="4" w:space="0" w:color="auto"/>
              <w:right w:val="single" w:sz="4" w:space="0" w:color="auto"/>
            </w:tcBorders>
            <w:noWrap/>
            <w:vAlign w:val="center"/>
            <w:hideMark/>
          </w:tcPr>
          <w:p w14:paraId="3B1E37C1" w14:textId="77777777" w:rsidR="00BE78F8" w:rsidRPr="009C53D2" w:rsidRDefault="00BE78F8">
            <w:pPr>
              <w:jc w:val="center"/>
              <w:rPr>
                <w:sz w:val="22"/>
                <w:szCs w:val="22"/>
              </w:rPr>
            </w:pPr>
            <w:r w:rsidRPr="009C53D2">
              <w:t>4 922 700,00</w:t>
            </w:r>
          </w:p>
        </w:tc>
      </w:tr>
      <w:tr w:rsidR="00BE78F8" w:rsidRPr="009C53D2" w14:paraId="356CD7FA" w14:textId="77777777" w:rsidTr="00BE78F8">
        <w:trPr>
          <w:trHeight w:val="707"/>
        </w:trPr>
        <w:tc>
          <w:tcPr>
            <w:tcW w:w="7366" w:type="dxa"/>
            <w:tcBorders>
              <w:top w:val="nil"/>
              <w:left w:val="single" w:sz="4" w:space="0" w:color="auto"/>
              <w:bottom w:val="single" w:sz="4" w:space="0" w:color="auto"/>
              <w:right w:val="single" w:sz="4" w:space="0" w:color="auto"/>
            </w:tcBorders>
            <w:vAlign w:val="center"/>
            <w:hideMark/>
          </w:tcPr>
          <w:p w14:paraId="6EFBA1CB" w14:textId="77777777" w:rsidR="00BE78F8" w:rsidRPr="009C53D2" w:rsidRDefault="00BE78F8">
            <w:pPr>
              <w:rPr>
                <w:sz w:val="22"/>
                <w:szCs w:val="22"/>
              </w:rPr>
            </w:pPr>
            <w:r w:rsidRPr="009C53D2">
              <w:t>Закупка товаров, работ и услуг для обеспечения государственных (муниципальных) нужд</w:t>
            </w:r>
          </w:p>
        </w:tc>
        <w:tc>
          <w:tcPr>
            <w:tcW w:w="993" w:type="dxa"/>
            <w:tcBorders>
              <w:top w:val="nil"/>
              <w:left w:val="nil"/>
              <w:bottom w:val="single" w:sz="4" w:space="0" w:color="auto"/>
              <w:right w:val="single" w:sz="4" w:space="0" w:color="auto"/>
            </w:tcBorders>
            <w:vAlign w:val="center"/>
            <w:hideMark/>
          </w:tcPr>
          <w:p w14:paraId="467AD804"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71BDE140" w14:textId="77777777" w:rsidR="00BE78F8" w:rsidRPr="009C53D2" w:rsidRDefault="00BE78F8">
            <w:pPr>
              <w:jc w:val="center"/>
              <w:rPr>
                <w:sz w:val="22"/>
                <w:szCs w:val="22"/>
              </w:rPr>
            </w:pPr>
            <w:r w:rsidRPr="009C53D2">
              <w:t>0104</w:t>
            </w:r>
          </w:p>
        </w:tc>
        <w:tc>
          <w:tcPr>
            <w:tcW w:w="1701" w:type="dxa"/>
            <w:tcBorders>
              <w:top w:val="nil"/>
              <w:left w:val="nil"/>
              <w:bottom w:val="single" w:sz="4" w:space="0" w:color="auto"/>
              <w:right w:val="single" w:sz="4" w:space="0" w:color="auto"/>
            </w:tcBorders>
            <w:noWrap/>
            <w:vAlign w:val="center"/>
            <w:hideMark/>
          </w:tcPr>
          <w:p w14:paraId="1C773F40" w14:textId="77777777" w:rsidR="00BE78F8" w:rsidRPr="009C53D2" w:rsidRDefault="00BE78F8">
            <w:pPr>
              <w:jc w:val="center"/>
              <w:rPr>
                <w:sz w:val="22"/>
                <w:szCs w:val="22"/>
              </w:rPr>
            </w:pPr>
            <w:r w:rsidRPr="009C53D2">
              <w:t>03 6 00 02040</w:t>
            </w:r>
          </w:p>
        </w:tc>
        <w:tc>
          <w:tcPr>
            <w:tcW w:w="709" w:type="dxa"/>
            <w:tcBorders>
              <w:top w:val="nil"/>
              <w:left w:val="nil"/>
              <w:bottom w:val="single" w:sz="4" w:space="0" w:color="auto"/>
              <w:right w:val="single" w:sz="4" w:space="0" w:color="auto"/>
            </w:tcBorders>
            <w:noWrap/>
            <w:vAlign w:val="center"/>
            <w:hideMark/>
          </w:tcPr>
          <w:p w14:paraId="25C23C6A"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noWrap/>
            <w:vAlign w:val="center"/>
            <w:hideMark/>
          </w:tcPr>
          <w:p w14:paraId="279470E5" w14:textId="77777777" w:rsidR="00BE78F8" w:rsidRPr="009C53D2" w:rsidRDefault="00BE78F8">
            <w:pPr>
              <w:jc w:val="center"/>
              <w:rPr>
                <w:sz w:val="22"/>
                <w:szCs w:val="22"/>
              </w:rPr>
            </w:pPr>
            <w:r w:rsidRPr="009C53D2">
              <w:t>7 300,00</w:t>
            </w:r>
          </w:p>
        </w:tc>
        <w:tc>
          <w:tcPr>
            <w:tcW w:w="1842" w:type="dxa"/>
            <w:tcBorders>
              <w:top w:val="nil"/>
              <w:left w:val="nil"/>
              <w:bottom w:val="single" w:sz="4" w:space="0" w:color="auto"/>
              <w:right w:val="single" w:sz="4" w:space="0" w:color="auto"/>
            </w:tcBorders>
            <w:noWrap/>
            <w:vAlign w:val="center"/>
            <w:hideMark/>
          </w:tcPr>
          <w:p w14:paraId="04BBD87D" w14:textId="77777777" w:rsidR="00BE78F8" w:rsidRPr="009C53D2" w:rsidRDefault="00BE78F8">
            <w:pPr>
              <w:jc w:val="center"/>
              <w:rPr>
                <w:sz w:val="22"/>
                <w:szCs w:val="22"/>
              </w:rPr>
            </w:pPr>
            <w:r w:rsidRPr="009C53D2">
              <w:t>7 300,00</w:t>
            </w:r>
          </w:p>
        </w:tc>
      </w:tr>
      <w:tr w:rsidR="00BE78F8" w:rsidRPr="009C53D2" w14:paraId="2A52494F" w14:textId="77777777" w:rsidTr="00BE78F8">
        <w:trPr>
          <w:trHeight w:val="315"/>
        </w:trPr>
        <w:tc>
          <w:tcPr>
            <w:tcW w:w="7366" w:type="dxa"/>
            <w:tcBorders>
              <w:top w:val="nil"/>
              <w:left w:val="single" w:sz="4" w:space="0" w:color="auto"/>
              <w:bottom w:val="single" w:sz="4" w:space="0" w:color="auto"/>
              <w:right w:val="single" w:sz="4" w:space="0" w:color="auto"/>
            </w:tcBorders>
            <w:vAlign w:val="center"/>
            <w:hideMark/>
          </w:tcPr>
          <w:p w14:paraId="2BA65DE0" w14:textId="77777777" w:rsidR="00BE78F8" w:rsidRPr="009C53D2" w:rsidRDefault="00BE78F8">
            <w:pPr>
              <w:rPr>
                <w:sz w:val="22"/>
                <w:szCs w:val="22"/>
              </w:rPr>
            </w:pPr>
            <w:r w:rsidRPr="009C53D2">
              <w:t>ОБРАЗОВАНИЕ</w:t>
            </w:r>
          </w:p>
        </w:tc>
        <w:tc>
          <w:tcPr>
            <w:tcW w:w="993" w:type="dxa"/>
            <w:tcBorders>
              <w:top w:val="nil"/>
              <w:left w:val="nil"/>
              <w:bottom w:val="single" w:sz="4" w:space="0" w:color="auto"/>
              <w:right w:val="single" w:sz="4" w:space="0" w:color="auto"/>
            </w:tcBorders>
            <w:vAlign w:val="center"/>
            <w:hideMark/>
          </w:tcPr>
          <w:p w14:paraId="286C1BDD"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5675BDAF" w14:textId="77777777" w:rsidR="00BE78F8" w:rsidRPr="009C53D2" w:rsidRDefault="00BE78F8">
            <w:pPr>
              <w:jc w:val="center"/>
              <w:rPr>
                <w:sz w:val="22"/>
                <w:szCs w:val="22"/>
              </w:rPr>
            </w:pPr>
            <w:r w:rsidRPr="009C53D2">
              <w:t>0700</w:t>
            </w:r>
          </w:p>
        </w:tc>
        <w:tc>
          <w:tcPr>
            <w:tcW w:w="1701" w:type="dxa"/>
            <w:tcBorders>
              <w:top w:val="nil"/>
              <w:left w:val="nil"/>
              <w:bottom w:val="single" w:sz="4" w:space="0" w:color="auto"/>
              <w:right w:val="single" w:sz="4" w:space="0" w:color="auto"/>
            </w:tcBorders>
            <w:noWrap/>
            <w:vAlign w:val="center"/>
            <w:hideMark/>
          </w:tcPr>
          <w:p w14:paraId="7DFAB897"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168866C7"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09DBA5C1" w14:textId="77777777" w:rsidR="00BE78F8" w:rsidRPr="009C53D2" w:rsidRDefault="00BE78F8">
            <w:pPr>
              <w:jc w:val="center"/>
              <w:rPr>
                <w:sz w:val="22"/>
                <w:szCs w:val="22"/>
              </w:rPr>
            </w:pPr>
            <w:r w:rsidRPr="009C53D2">
              <w:t>3 973 988 023,46</w:t>
            </w:r>
          </w:p>
        </w:tc>
        <w:tc>
          <w:tcPr>
            <w:tcW w:w="1842" w:type="dxa"/>
            <w:tcBorders>
              <w:top w:val="nil"/>
              <w:left w:val="nil"/>
              <w:bottom w:val="single" w:sz="4" w:space="0" w:color="auto"/>
              <w:right w:val="single" w:sz="4" w:space="0" w:color="auto"/>
            </w:tcBorders>
            <w:vAlign w:val="center"/>
            <w:hideMark/>
          </w:tcPr>
          <w:p w14:paraId="4A729F33" w14:textId="77777777" w:rsidR="00BE78F8" w:rsidRPr="009C53D2" w:rsidRDefault="00BE78F8">
            <w:pPr>
              <w:jc w:val="center"/>
              <w:rPr>
                <w:sz w:val="22"/>
                <w:szCs w:val="22"/>
              </w:rPr>
            </w:pPr>
            <w:r w:rsidRPr="009C53D2">
              <w:t>3 959 535 041,56</w:t>
            </w:r>
          </w:p>
        </w:tc>
      </w:tr>
      <w:tr w:rsidR="00BE78F8" w:rsidRPr="009C53D2" w14:paraId="25125743" w14:textId="77777777" w:rsidTr="00BE78F8">
        <w:trPr>
          <w:trHeight w:val="315"/>
        </w:trPr>
        <w:tc>
          <w:tcPr>
            <w:tcW w:w="7366" w:type="dxa"/>
            <w:tcBorders>
              <w:top w:val="nil"/>
              <w:left w:val="single" w:sz="4" w:space="0" w:color="auto"/>
              <w:bottom w:val="single" w:sz="4" w:space="0" w:color="auto"/>
              <w:right w:val="single" w:sz="4" w:space="0" w:color="auto"/>
            </w:tcBorders>
            <w:vAlign w:val="center"/>
            <w:hideMark/>
          </w:tcPr>
          <w:p w14:paraId="31D3371D" w14:textId="77777777" w:rsidR="00BE78F8" w:rsidRPr="009C53D2" w:rsidRDefault="00BE78F8">
            <w:pPr>
              <w:rPr>
                <w:sz w:val="22"/>
                <w:szCs w:val="22"/>
              </w:rPr>
            </w:pPr>
            <w:r w:rsidRPr="009C53D2">
              <w:t>Дошкольное образование</w:t>
            </w:r>
          </w:p>
        </w:tc>
        <w:tc>
          <w:tcPr>
            <w:tcW w:w="993" w:type="dxa"/>
            <w:tcBorders>
              <w:top w:val="nil"/>
              <w:left w:val="nil"/>
              <w:bottom w:val="single" w:sz="4" w:space="0" w:color="auto"/>
              <w:right w:val="single" w:sz="4" w:space="0" w:color="auto"/>
            </w:tcBorders>
            <w:vAlign w:val="center"/>
            <w:hideMark/>
          </w:tcPr>
          <w:p w14:paraId="0EF61E18"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12ED27EF" w14:textId="77777777" w:rsidR="00BE78F8" w:rsidRPr="009C53D2" w:rsidRDefault="00BE78F8">
            <w:pPr>
              <w:jc w:val="center"/>
              <w:rPr>
                <w:sz w:val="22"/>
                <w:szCs w:val="22"/>
              </w:rPr>
            </w:pPr>
            <w:r w:rsidRPr="009C53D2">
              <w:t>0701</w:t>
            </w:r>
          </w:p>
        </w:tc>
        <w:tc>
          <w:tcPr>
            <w:tcW w:w="1701" w:type="dxa"/>
            <w:tcBorders>
              <w:top w:val="nil"/>
              <w:left w:val="nil"/>
              <w:bottom w:val="single" w:sz="4" w:space="0" w:color="auto"/>
              <w:right w:val="single" w:sz="4" w:space="0" w:color="auto"/>
            </w:tcBorders>
            <w:noWrap/>
            <w:vAlign w:val="center"/>
            <w:hideMark/>
          </w:tcPr>
          <w:p w14:paraId="2F21AB8E"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39BF351D"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77655ACB" w14:textId="77777777" w:rsidR="00BE78F8" w:rsidRPr="009C53D2" w:rsidRDefault="00BE78F8">
            <w:pPr>
              <w:jc w:val="center"/>
              <w:rPr>
                <w:sz w:val="22"/>
                <w:szCs w:val="22"/>
              </w:rPr>
            </w:pPr>
            <w:r w:rsidRPr="009C53D2">
              <w:t>1 624 115 400,00</w:t>
            </w:r>
          </w:p>
        </w:tc>
        <w:tc>
          <w:tcPr>
            <w:tcW w:w="1842" w:type="dxa"/>
            <w:tcBorders>
              <w:top w:val="nil"/>
              <w:left w:val="nil"/>
              <w:bottom w:val="single" w:sz="4" w:space="0" w:color="auto"/>
              <w:right w:val="single" w:sz="4" w:space="0" w:color="auto"/>
            </w:tcBorders>
            <w:vAlign w:val="center"/>
            <w:hideMark/>
          </w:tcPr>
          <w:p w14:paraId="065925F8" w14:textId="77777777" w:rsidR="00BE78F8" w:rsidRPr="009C53D2" w:rsidRDefault="00BE78F8">
            <w:pPr>
              <w:jc w:val="center"/>
              <w:rPr>
                <w:sz w:val="22"/>
                <w:szCs w:val="22"/>
              </w:rPr>
            </w:pPr>
            <w:r w:rsidRPr="009C53D2">
              <w:t>1 606 099 600,00</w:t>
            </w:r>
          </w:p>
        </w:tc>
      </w:tr>
      <w:tr w:rsidR="00BE78F8" w:rsidRPr="009C53D2" w14:paraId="3CFFCEFF" w14:textId="77777777" w:rsidTr="00BE78F8">
        <w:trPr>
          <w:trHeight w:val="612"/>
        </w:trPr>
        <w:tc>
          <w:tcPr>
            <w:tcW w:w="7366" w:type="dxa"/>
            <w:tcBorders>
              <w:top w:val="nil"/>
              <w:left w:val="single" w:sz="4" w:space="0" w:color="auto"/>
              <w:bottom w:val="single" w:sz="4" w:space="0" w:color="auto"/>
              <w:right w:val="single" w:sz="4" w:space="0" w:color="auto"/>
            </w:tcBorders>
            <w:vAlign w:val="center"/>
            <w:hideMark/>
          </w:tcPr>
          <w:p w14:paraId="4BAA79B5" w14:textId="77777777" w:rsidR="00BE78F8" w:rsidRPr="009C53D2" w:rsidRDefault="00BE78F8">
            <w:pPr>
              <w:rPr>
                <w:sz w:val="22"/>
                <w:szCs w:val="22"/>
              </w:rPr>
            </w:pPr>
            <w:r w:rsidRPr="009C53D2">
              <w:t>Муниципальная программа «Развитие системы образования городского округа город Стерлитамак Республики Башкортостан до 2025 года»</w:t>
            </w:r>
          </w:p>
        </w:tc>
        <w:tc>
          <w:tcPr>
            <w:tcW w:w="993" w:type="dxa"/>
            <w:tcBorders>
              <w:top w:val="nil"/>
              <w:left w:val="nil"/>
              <w:bottom w:val="single" w:sz="4" w:space="0" w:color="auto"/>
              <w:right w:val="single" w:sz="4" w:space="0" w:color="auto"/>
            </w:tcBorders>
            <w:vAlign w:val="center"/>
            <w:hideMark/>
          </w:tcPr>
          <w:p w14:paraId="660C02D2"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75D52BF8" w14:textId="77777777" w:rsidR="00BE78F8" w:rsidRPr="009C53D2" w:rsidRDefault="00BE78F8">
            <w:pPr>
              <w:jc w:val="center"/>
              <w:rPr>
                <w:sz w:val="22"/>
                <w:szCs w:val="22"/>
              </w:rPr>
            </w:pPr>
            <w:r w:rsidRPr="009C53D2">
              <w:t>0701</w:t>
            </w:r>
          </w:p>
        </w:tc>
        <w:tc>
          <w:tcPr>
            <w:tcW w:w="1701" w:type="dxa"/>
            <w:tcBorders>
              <w:top w:val="nil"/>
              <w:left w:val="nil"/>
              <w:bottom w:val="single" w:sz="4" w:space="0" w:color="auto"/>
              <w:right w:val="single" w:sz="4" w:space="0" w:color="auto"/>
            </w:tcBorders>
            <w:noWrap/>
            <w:vAlign w:val="center"/>
            <w:hideMark/>
          </w:tcPr>
          <w:p w14:paraId="0E04C8B3" w14:textId="77777777" w:rsidR="00BE78F8" w:rsidRPr="009C53D2" w:rsidRDefault="00BE78F8">
            <w:pPr>
              <w:jc w:val="center"/>
              <w:rPr>
                <w:sz w:val="22"/>
                <w:szCs w:val="22"/>
              </w:rPr>
            </w:pPr>
            <w:r w:rsidRPr="009C53D2">
              <w:t>03 0 00 00000</w:t>
            </w:r>
          </w:p>
        </w:tc>
        <w:tc>
          <w:tcPr>
            <w:tcW w:w="709" w:type="dxa"/>
            <w:tcBorders>
              <w:top w:val="nil"/>
              <w:left w:val="nil"/>
              <w:bottom w:val="single" w:sz="4" w:space="0" w:color="auto"/>
              <w:right w:val="single" w:sz="4" w:space="0" w:color="auto"/>
            </w:tcBorders>
            <w:noWrap/>
            <w:vAlign w:val="center"/>
            <w:hideMark/>
          </w:tcPr>
          <w:p w14:paraId="68943B63"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19B7464B" w14:textId="77777777" w:rsidR="00BE78F8" w:rsidRPr="009C53D2" w:rsidRDefault="00BE78F8">
            <w:pPr>
              <w:jc w:val="center"/>
              <w:rPr>
                <w:sz w:val="22"/>
                <w:szCs w:val="22"/>
              </w:rPr>
            </w:pPr>
            <w:r w:rsidRPr="009C53D2">
              <w:t>1 624 115 400,00</w:t>
            </w:r>
          </w:p>
        </w:tc>
        <w:tc>
          <w:tcPr>
            <w:tcW w:w="1842" w:type="dxa"/>
            <w:tcBorders>
              <w:top w:val="nil"/>
              <w:left w:val="nil"/>
              <w:bottom w:val="single" w:sz="4" w:space="0" w:color="auto"/>
              <w:right w:val="single" w:sz="4" w:space="0" w:color="auto"/>
            </w:tcBorders>
            <w:vAlign w:val="center"/>
            <w:hideMark/>
          </w:tcPr>
          <w:p w14:paraId="2710725B" w14:textId="77777777" w:rsidR="00BE78F8" w:rsidRPr="009C53D2" w:rsidRDefault="00BE78F8">
            <w:pPr>
              <w:jc w:val="center"/>
              <w:rPr>
                <w:sz w:val="22"/>
                <w:szCs w:val="22"/>
              </w:rPr>
            </w:pPr>
            <w:r w:rsidRPr="009C53D2">
              <w:t>1 606 099 600,00</w:t>
            </w:r>
          </w:p>
        </w:tc>
      </w:tr>
      <w:tr w:rsidR="00BE78F8" w:rsidRPr="009C53D2" w14:paraId="6946FDFC" w14:textId="77777777" w:rsidTr="00BE78F8">
        <w:trPr>
          <w:trHeight w:val="692"/>
        </w:trPr>
        <w:tc>
          <w:tcPr>
            <w:tcW w:w="7366" w:type="dxa"/>
            <w:tcBorders>
              <w:top w:val="nil"/>
              <w:left w:val="single" w:sz="4" w:space="0" w:color="auto"/>
              <w:bottom w:val="single" w:sz="4" w:space="0" w:color="auto"/>
              <w:right w:val="single" w:sz="4" w:space="0" w:color="auto"/>
            </w:tcBorders>
            <w:vAlign w:val="center"/>
            <w:hideMark/>
          </w:tcPr>
          <w:p w14:paraId="3CB4E07B" w14:textId="77777777" w:rsidR="00BE78F8" w:rsidRPr="009C53D2" w:rsidRDefault="00BE78F8">
            <w:pPr>
              <w:rPr>
                <w:sz w:val="22"/>
                <w:szCs w:val="22"/>
              </w:rPr>
            </w:pPr>
            <w:r w:rsidRPr="009C53D2">
              <w:t xml:space="preserve">усовершенствование системы дошкольного, общего образования в ГО </w:t>
            </w:r>
          </w:p>
          <w:p w14:paraId="0214B258" w14:textId="77777777" w:rsidR="00BE78F8" w:rsidRPr="009C53D2" w:rsidRDefault="00BE78F8">
            <w:pPr>
              <w:rPr>
                <w:sz w:val="22"/>
                <w:szCs w:val="22"/>
              </w:rPr>
            </w:pPr>
            <w:r w:rsidRPr="009C53D2">
              <w:t>г. Стерлитамак Республики Башкортостан</w:t>
            </w:r>
          </w:p>
        </w:tc>
        <w:tc>
          <w:tcPr>
            <w:tcW w:w="993" w:type="dxa"/>
            <w:tcBorders>
              <w:top w:val="nil"/>
              <w:left w:val="nil"/>
              <w:bottom w:val="single" w:sz="4" w:space="0" w:color="auto"/>
              <w:right w:val="single" w:sz="4" w:space="0" w:color="auto"/>
            </w:tcBorders>
            <w:vAlign w:val="center"/>
            <w:hideMark/>
          </w:tcPr>
          <w:p w14:paraId="6F0A7D68"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0079FBC5" w14:textId="77777777" w:rsidR="00BE78F8" w:rsidRPr="009C53D2" w:rsidRDefault="00BE78F8">
            <w:pPr>
              <w:jc w:val="center"/>
              <w:rPr>
                <w:sz w:val="22"/>
                <w:szCs w:val="22"/>
              </w:rPr>
            </w:pPr>
            <w:r w:rsidRPr="009C53D2">
              <w:t>0701</w:t>
            </w:r>
          </w:p>
        </w:tc>
        <w:tc>
          <w:tcPr>
            <w:tcW w:w="1701" w:type="dxa"/>
            <w:tcBorders>
              <w:top w:val="nil"/>
              <w:left w:val="nil"/>
              <w:bottom w:val="single" w:sz="4" w:space="0" w:color="auto"/>
              <w:right w:val="single" w:sz="4" w:space="0" w:color="auto"/>
            </w:tcBorders>
            <w:noWrap/>
            <w:vAlign w:val="center"/>
            <w:hideMark/>
          </w:tcPr>
          <w:p w14:paraId="62BC57DB" w14:textId="77777777" w:rsidR="00BE78F8" w:rsidRPr="009C53D2" w:rsidRDefault="00BE78F8">
            <w:pPr>
              <w:jc w:val="center"/>
              <w:rPr>
                <w:sz w:val="22"/>
                <w:szCs w:val="22"/>
              </w:rPr>
            </w:pPr>
            <w:r w:rsidRPr="009C53D2">
              <w:t>03 1 00 00000</w:t>
            </w:r>
          </w:p>
        </w:tc>
        <w:tc>
          <w:tcPr>
            <w:tcW w:w="709" w:type="dxa"/>
            <w:tcBorders>
              <w:top w:val="nil"/>
              <w:left w:val="nil"/>
              <w:bottom w:val="single" w:sz="4" w:space="0" w:color="auto"/>
              <w:right w:val="single" w:sz="4" w:space="0" w:color="auto"/>
            </w:tcBorders>
            <w:noWrap/>
            <w:vAlign w:val="center"/>
            <w:hideMark/>
          </w:tcPr>
          <w:p w14:paraId="6E835B9A"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405E0F97" w14:textId="77777777" w:rsidR="00BE78F8" w:rsidRPr="009C53D2" w:rsidRDefault="00BE78F8">
            <w:pPr>
              <w:jc w:val="center"/>
              <w:rPr>
                <w:sz w:val="22"/>
                <w:szCs w:val="22"/>
              </w:rPr>
            </w:pPr>
            <w:r w:rsidRPr="009C53D2">
              <w:t>1 624 115 400,00</w:t>
            </w:r>
          </w:p>
        </w:tc>
        <w:tc>
          <w:tcPr>
            <w:tcW w:w="1842" w:type="dxa"/>
            <w:tcBorders>
              <w:top w:val="nil"/>
              <w:left w:val="nil"/>
              <w:bottom w:val="single" w:sz="4" w:space="0" w:color="auto"/>
              <w:right w:val="single" w:sz="4" w:space="0" w:color="auto"/>
            </w:tcBorders>
            <w:noWrap/>
            <w:vAlign w:val="center"/>
            <w:hideMark/>
          </w:tcPr>
          <w:p w14:paraId="7388FC61" w14:textId="77777777" w:rsidR="00BE78F8" w:rsidRPr="009C53D2" w:rsidRDefault="00BE78F8">
            <w:pPr>
              <w:jc w:val="center"/>
              <w:rPr>
                <w:sz w:val="22"/>
                <w:szCs w:val="22"/>
              </w:rPr>
            </w:pPr>
            <w:r w:rsidRPr="009C53D2">
              <w:t>1 606 099 600,00</w:t>
            </w:r>
          </w:p>
        </w:tc>
      </w:tr>
      <w:tr w:rsidR="00BE78F8" w:rsidRPr="009C53D2" w14:paraId="0DA9FBB2" w14:textId="77777777" w:rsidTr="00BE78F8">
        <w:trPr>
          <w:trHeight w:val="843"/>
        </w:trPr>
        <w:tc>
          <w:tcPr>
            <w:tcW w:w="7366" w:type="dxa"/>
            <w:tcBorders>
              <w:top w:val="nil"/>
              <w:left w:val="single" w:sz="4" w:space="0" w:color="auto"/>
              <w:bottom w:val="single" w:sz="4" w:space="0" w:color="auto"/>
              <w:right w:val="single" w:sz="4" w:space="0" w:color="auto"/>
            </w:tcBorders>
            <w:vAlign w:val="center"/>
            <w:hideMark/>
          </w:tcPr>
          <w:p w14:paraId="638AAA5A" w14:textId="77777777" w:rsidR="00BE78F8" w:rsidRPr="009C53D2" w:rsidRDefault="00BE78F8">
            <w:pPr>
              <w:rPr>
                <w:sz w:val="22"/>
                <w:szCs w:val="22"/>
              </w:rPr>
            </w:pPr>
            <w:r w:rsidRPr="009C53D2">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993" w:type="dxa"/>
            <w:tcBorders>
              <w:top w:val="nil"/>
              <w:left w:val="nil"/>
              <w:bottom w:val="single" w:sz="4" w:space="0" w:color="auto"/>
              <w:right w:val="single" w:sz="4" w:space="0" w:color="auto"/>
            </w:tcBorders>
            <w:vAlign w:val="center"/>
            <w:hideMark/>
          </w:tcPr>
          <w:p w14:paraId="59B6178F"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39B2B320" w14:textId="77777777" w:rsidR="00BE78F8" w:rsidRPr="009C53D2" w:rsidRDefault="00BE78F8">
            <w:pPr>
              <w:jc w:val="center"/>
              <w:rPr>
                <w:sz w:val="22"/>
                <w:szCs w:val="22"/>
              </w:rPr>
            </w:pPr>
            <w:r w:rsidRPr="009C53D2">
              <w:t>0701</w:t>
            </w:r>
          </w:p>
        </w:tc>
        <w:tc>
          <w:tcPr>
            <w:tcW w:w="1701" w:type="dxa"/>
            <w:tcBorders>
              <w:top w:val="nil"/>
              <w:left w:val="nil"/>
              <w:bottom w:val="single" w:sz="4" w:space="0" w:color="auto"/>
              <w:right w:val="single" w:sz="4" w:space="0" w:color="auto"/>
            </w:tcBorders>
            <w:noWrap/>
            <w:vAlign w:val="center"/>
            <w:hideMark/>
          </w:tcPr>
          <w:p w14:paraId="178E94DD" w14:textId="77777777" w:rsidR="00BE78F8" w:rsidRPr="009C53D2" w:rsidRDefault="00BE78F8">
            <w:pPr>
              <w:jc w:val="center"/>
              <w:rPr>
                <w:sz w:val="22"/>
                <w:szCs w:val="22"/>
              </w:rPr>
            </w:pPr>
            <w:r w:rsidRPr="009C53D2">
              <w:t>03 1 01 00000</w:t>
            </w:r>
          </w:p>
        </w:tc>
        <w:tc>
          <w:tcPr>
            <w:tcW w:w="709" w:type="dxa"/>
            <w:tcBorders>
              <w:top w:val="nil"/>
              <w:left w:val="nil"/>
              <w:bottom w:val="single" w:sz="4" w:space="0" w:color="auto"/>
              <w:right w:val="single" w:sz="4" w:space="0" w:color="auto"/>
            </w:tcBorders>
            <w:noWrap/>
            <w:vAlign w:val="center"/>
            <w:hideMark/>
          </w:tcPr>
          <w:p w14:paraId="53F1ABA4"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795285BF" w14:textId="77777777" w:rsidR="00BE78F8" w:rsidRPr="009C53D2" w:rsidRDefault="00BE78F8">
            <w:pPr>
              <w:jc w:val="center"/>
              <w:rPr>
                <w:sz w:val="22"/>
                <w:szCs w:val="22"/>
              </w:rPr>
            </w:pPr>
            <w:r w:rsidRPr="009C53D2">
              <w:t>1 590 905 900,00</w:t>
            </w:r>
          </w:p>
        </w:tc>
        <w:tc>
          <w:tcPr>
            <w:tcW w:w="1842" w:type="dxa"/>
            <w:tcBorders>
              <w:top w:val="nil"/>
              <w:left w:val="nil"/>
              <w:bottom w:val="single" w:sz="4" w:space="0" w:color="auto"/>
              <w:right w:val="single" w:sz="4" w:space="0" w:color="auto"/>
            </w:tcBorders>
            <w:noWrap/>
            <w:vAlign w:val="center"/>
            <w:hideMark/>
          </w:tcPr>
          <w:p w14:paraId="6DE1E20D" w14:textId="77777777" w:rsidR="00BE78F8" w:rsidRPr="009C53D2" w:rsidRDefault="00BE78F8">
            <w:pPr>
              <w:jc w:val="center"/>
              <w:rPr>
                <w:sz w:val="22"/>
                <w:szCs w:val="22"/>
              </w:rPr>
            </w:pPr>
            <w:r w:rsidRPr="009C53D2">
              <w:t>1 572 890 100,00</w:t>
            </w:r>
          </w:p>
        </w:tc>
      </w:tr>
      <w:tr w:rsidR="00BE78F8" w:rsidRPr="009C53D2" w14:paraId="19E314FA" w14:textId="77777777" w:rsidTr="00BE78F8">
        <w:trPr>
          <w:trHeight w:val="315"/>
        </w:trPr>
        <w:tc>
          <w:tcPr>
            <w:tcW w:w="7366" w:type="dxa"/>
            <w:tcBorders>
              <w:top w:val="nil"/>
              <w:left w:val="single" w:sz="4" w:space="0" w:color="auto"/>
              <w:bottom w:val="single" w:sz="4" w:space="0" w:color="auto"/>
              <w:right w:val="single" w:sz="4" w:space="0" w:color="auto"/>
            </w:tcBorders>
            <w:vAlign w:val="center"/>
            <w:hideMark/>
          </w:tcPr>
          <w:p w14:paraId="4D298F97" w14:textId="77777777" w:rsidR="00BE78F8" w:rsidRPr="009C53D2" w:rsidRDefault="00BE78F8">
            <w:pPr>
              <w:rPr>
                <w:sz w:val="22"/>
                <w:szCs w:val="22"/>
              </w:rPr>
            </w:pPr>
            <w:r w:rsidRPr="009C53D2">
              <w:t>Дошкольные образовательные организации</w:t>
            </w:r>
          </w:p>
        </w:tc>
        <w:tc>
          <w:tcPr>
            <w:tcW w:w="993" w:type="dxa"/>
            <w:tcBorders>
              <w:top w:val="nil"/>
              <w:left w:val="nil"/>
              <w:bottom w:val="single" w:sz="4" w:space="0" w:color="auto"/>
              <w:right w:val="single" w:sz="4" w:space="0" w:color="auto"/>
            </w:tcBorders>
            <w:vAlign w:val="center"/>
            <w:hideMark/>
          </w:tcPr>
          <w:p w14:paraId="4E7668F9"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2FA5FF7C" w14:textId="77777777" w:rsidR="00BE78F8" w:rsidRPr="009C53D2" w:rsidRDefault="00BE78F8">
            <w:pPr>
              <w:jc w:val="center"/>
              <w:rPr>
                <w:sz w:val="22"/>
                <w:szCs w:val="22"/>
              </w:rPr>
            </w:pPr>
            <w:r w:rsidRPr="009C53D2">
              <w:t>0701</w:t>
            </w:r>
          </w:p>
        </w:tc>
        <w:tc>
          <w:tcPr>
            <w:tcW w:w="1701" w:type="dxa"/>
            <w:tcBorders>
              <w:top w:val="nil"/>
              <w:left w:val="nil"/>
              <w:bottom w:val="single" w:sz="4" w:space="0" w:color="auto"/>
              <w:right w:val="single" w:sz="4" w:space="0" w:color="auto"/>
            </w:tcBorders>
            <w:noWrap/>
            <w:vAlign w:val="center"/>
            <w:hideMark/>
          </w:tcPr>
          <w:p w14:paraId="0E470886" w14:textId="77777777" w:rsidR="00BE78F8" w:rsidRPr="009C53D2" w:rsidRDefault="00BE78F8">
            <w:pPr>
              <w:jc w:val="center"/>
              <w:rPr>
                <w:sz w:val="22"/>
                <w:szCs w:val="22"/>
              </w:rPr>
            </w:pPr>
            <w:r w:rsidRPr="009C53D2">
              <w:t>03 1 01 42090</w:t>
            </w:r>
          </w:p>
        </w:tc>
        <w:tc>
          <w:tcPr>
            <w:tcW w:w="709" w:type="dxa"/>
            <w:tcBorders>
              <w:top w:val="nil"/>
              <w:left w:val="nil"/>
              <w:bottom w:val="single" w:sz="4" w:space="0" w:color="auto"/>
              <w:right w:val="single" w:sz="4" w:space="0" w:color="auto"/>
            </w:tcBorders>
            <w:noWrap/>
            <w:vAlign w:val="center"/>
            <w:hideMark/>
          </w:tcPr>
          <w:p w14:paraId="561EB34D"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72D17AC5" w14:textId="77777777" w:rsidR="00BE78F8" w:rsidRPr="009C53D2" w:rsidRDefault="00BE78F8">
            <w:pPr>
              <w:jc w:val="center"/>
              <w:rPr>
                <w:sz w:val="22"/>
                <w:szCs w:val="22"/>
              </w:rPr>
            </w:pPr>
            <w:r w:rsidRPr="009C53D2">
              <w:t>378 503 200,00</w:t>
            </w:r>
          </w:p>
        </w:tc>
        <w:tc>
          <w:tcPr>
            <w:tcW w:w="1842" w:type="dxa"/>
            <w:tcBorders>
              <w:top w:val="nil"/>
              <w:left w:val="nil"/>
              <w:bottom w:val="single" w:sz="4" w:space="0" w:color="auto"/>
              <w:right w:val="single" w:sz="4" w:space="0" w:color="auto"/>
            </w:tcBorders>
            <w:vAlign w:val="center"/>
            <w:hideMark/>
          </w:tcPr>
          <w:p w14:paraId="695FC3B0" w14:textId="77777777" w:rsidR="00BE78F8" w:rsidRPr="009C53D2" w:rsidRDefault="00BE78F8">
            <w:pPr>
              <w:jc w:val="center"/>
              <w:rPr>
                <w:sz w:val="22"/>
                <w:szCs w:val="22"/>
              </w:rPr>
            </w:pPr>
            <w:r w:rsidRPr="009C53D2">
              <w:t>360 503 200,00</w:t>
            </w:r>
          </w:p>
        </w:tc>
      </w:tr>
      <w:tr w:rsidR="00BE78F8" w:rsidRPr="009C53D2" w14:paraId="0E817E42" w14:textId="77777777" w:rsidTr="00BE78F8">
        <w:trPr>
          <w:trHeight w:val="707"/>
        </w:trPr>
        <w:tc>
          <w:tcPr>
            <w:tcW w:w="7366" w:type="dxa"/>
            <w:tcBorders>
              <w:top w:val="nil"/>
              <w:left w:val="single" w:sz="4" w:space="0" w:color="auto"/>
              <w:bottom w:val="single" w:sz="4" w:space="0" w:color="auto"/>
              <w:right w:val="single" w:sz="4" w:space="0" w:color="auto"/>
            </w:tcBorders>
            <w:vAlign w:val="center"/>
            <w:hideMark/>
          </w:tcPr>
          <w:p w14:paraId="37A86CB9" w14:textId="77777777" w:rsidR="00BE78F8" w:rsidRPr="009C53D2" w:rsidRDefault="00BE78F8">
            <w:pPr>
              <w:rPr>
                <w:sz w:val="22"/>
                <w:szCs w:val="22"/>
              </w:rPr>
            </w:pPr>
            <w:r w:rsidRPr="009C53D2">
              <w:t>Закупка товаров, работ и услуг для обеспечения государственных (муниципальных) нужд</w:t>
            </w:r>
          </w:p>
        </w:tc>
        <w:tc>
          <w:tcPr>
            <w:tcW w:w="993" w:type="dxa"/>
            <w:tcBorders>
              <w:top w:val="nil"/>
              <w:left w:val="nil"/>
              <w:bottom w:val="single" w:sz="4" w:space="0" w:color="auto"/>
              <w:right w:val="single" w:sz="4" w:space="0" w:color="auto"/>
            </w:tcBorders>
            <w:vAlign w:val="center"/>
            <w:hideMark/>
          </w:tcPr>
          <w:p w14:paraId="535FCDFF"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1D6E92D8" w14:textId="77777777" w:rsidR="00BE78F8" w:rsidRPr="009C53D2" w:rsidRDefault="00BE78F8">
            <w:pPr>
              <w:jc w:val="center"/>
              <w:rPr>
                <w:sz w:val="22"/>
                <w:szCs w:val="22"/>
              </w:rPr>
            </w:pPr>
            <w:r w:rsidRPr="009C53D2">
              <w:t>0701</w:t>
            </w:r>
          </w:p>
        </w:tc>
        <w:tc>
          <w:tcPr>
            <w:tcW w:w="1701" w:type="dxa"/>
            <w:tcBorders>
              <w:top w:val="nil"/>
              <w:left w:val="nil"/>
              <w:bottom w:val="single" w:sz="4" w:space="0" w:color="auto"/>
              <w:right w:val="single" w:sz="4" w:space="0" w:color="auto"/>
            </w:tcBorders>
            <w:noWrap/>
            <w:vAlign w:val="center"/>
            <w:hideMark/>
          </w:tcPr>
          <w:p w14:paraId="36042ED4" w14:textId="77777777" w:rsidR="00BE78F8" w:rsidRPr="009C53D2" w:rsidRDefault="00BE78F8">
            <w:pPr>
              <w:jc w:val="center"/>
              <w:rPr>
                <w:sz w:val="22"/>
                <w:szCs w:val="22"/>
              </w:rPr>
            </w:pPr>
            <w:r w:rsidRPr="009C53D2">
              <w:t>03 1 01 42090</w:t>
            </w:r>
          </w:p>
        </w:tc>
        <w:tc>
          <w:tcPr>
            <w:tcW w:w="709" w:type="dxa"/>
            <w:tcBorders>
              <w:top w:val="nil"/>
              <w:left w:val="nil"/>
              <w:bottom w:val="single" w:sz="4" w:space="0" w:color="auto"/>
              <w:right w:val="single" w:sz="4" w:space="0" w:color="auto"/>
            </w:tcBorders>
            <w:noWrap/>
            <w:vAlign w:val="center"/>
            <w:hideMark/>
          </w:tcPr>
          <w:p w14:paraId="598543FF"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vAlign w:val="center"/>
            <w:hideMark/>
          </w:tcPr>
          <w:p w14:paraId="688E6454" w14:textId="77777777" w:rsidR="00BE78F8" w:rsidRPr="009C53D2" w:rsidRDefault="00BE78F8">
            <w:pPr>
              <w:jc w:val="center"/>
              <w:rPr>
                <w:sz w:val="22"/>
                <w:szCs w:val="22"/>
              </w:rPr>
            </w:pPr>
            <w:r w:rsidRPr="009C53D2">
              <w:t>18 000 000,00</w:t>
            </w:r>
          </w:p>
        </w:tc>
        <w:tc>
          <w:tcPr>
            <w:tcW w:w="1842" w:type="dxa"/>
            <w:tcBorders>
              <w:top w:val="nil"/>
              <w:left w:val="nil"/>
              <w:bottom w:val="single" w:sz="4" w:space="0" w:color="auto"/>
              <w:right w:val="single" w:sz="4" w:space="0" w:color="auto"/>
            </w:tcBorders>
            <w:vAlign w:val="center"/>
            <w:hideMark/>
          </w:tcPr>
          <w:p w14:paraId="39ABCA6D" w14:textId="77777777" w:rsidR="00BE78F8" w:rsidRPr="009C53D2" w:rsidRDefault="00BE78F8">
            <w:pPr>
              <w:jc w:val="center"/>
              <w:rPr>
                <w:sz w:val="22"/>
                <w:szCs w:val="22"/>
              </w:rPr>
            </w:pPr>
            <w:r w:rsidRPr="009C53D2">
              <w:t>0,00</w:t>
            </w:r>
          </w:p>
        </w:tc>
      </w:tr>
      <w:tr w:rsidR="00BE78F8" w:rsidRPr="009C53D2" w14:paraId="2347EF9F" w14:textId="77777777" w:rsidTr="00BE78F8">
        <w:trPr>
          <w:trHeight w:val="282"/>
        </w:trPr>
        <w:tc>
          <w:tcPr>
            <w:tcW w:w="7366" w:type="dxa"/>
            <w:tcBorders>
              <w:top w:val="nil"/>
              <w:left w:val="single" w:sz="4" w:space="0" w:color="auto"/>
              <w:bottom w:val="single" w:sz="4" w:space="0" w:color="auto"/>
              <w:right w:val="single" w:sz="4" w:space="0" w:color="auto"/>
            </w:tcBorders>
            <w:vAlign w:val="center"/>
            <w:hideMark/>
          </w:tcPr>
          <w:p w14:paraId="18D56878" w14:textId="77777777" w:rsidR="00BE78F8" w:rsidRPr="009C53D2" w:rsidRDefault="00BE78F8">
            <w:pPr>
              <w:rPr>
                <w:sz w:val="22"/>
                <w:szCs w:val="22"/>
              </w:rPr>
            </w:pPr>
            <w:r w:rsidRPr="009C53D2">
              <w:t>Социальное обеспечение и иные выплаты населению</w:t>
            </w:r>
          </w:p>
        </w:tc>
        <w:tc>
          <w:tcPr>
            <w:tcW w:w="993" w:type="dxa"/>
            <w:tcBorders>
              <w:top w:val="nil"/>
              <w:left w:val="nil"/>
              <w:bottom w:val="single" w:sz="4" w:space="0" w:color="auto"/>
              <w:right w:val="single" w:sz="4" w:space="0" w:color="auto"/>
            </w:tcBorders>
            <w:vAlign w:val="center"/>
            <w:hideMark/>
          </w:tcPr>
          <w:p w14:paraId="4E1589CD"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2B545EE2" w14:textId="77777777" w:rsidR="00BE78F8" w:rsidRPr="009C53D2" w:rsidRDefault="00BE78F8">
            <w:pPr>
              <w:jc w:val="center"/>
              <w:rPr>
                <w:sz w:val="22"/>
                <w:szCs w:val="22"/>
              </w:rPr>
            </w:pPr>
            <w:r w:rsidRPr="009C53D2">
              <w:t>0701</w:t>
            </w:r>
          </w:p>
        </w:tc>
        <w:tc>
          <w:tcPr>
            <w:tcW w:w="1701" w:type="dxa"/>
            <w:tcBorders>
              <w:top w:val="nil"/>
              <w:left w:val="nil"/>
              <w:bottom w:val="single" w:sz="4" w:space="0" w:color="auto"/>
              <w:right w:val="single" w:sz="4" w:space="0" w:color="auto"/>
            </w:tcBorders>
            <w:noWrap/>
            <w:vAlign w:val="center"/>
            <w:hideMark/>
          </w:tcPr>
          <w:p w14:paraId="5EC8BCAC" w14:textId="77777777" w:rsidR="00BE78F8" w:rsidRPr="009C53D2" w:rsidRDefault="00BE78F8">
            <w:pPr>
              <w:jc w:val="center"/>
              <w:rPr>
                <w:sz w:val="22"/>
                <w:szCs w:val="22"/>
              </w:rPr>
            </w:pPr>
            <w:r w:rsidRPr="009C53D2">
              <w:t>03 1 01 42090</w:t>
            </w:r>
          </w:p>
        </w:tc>
        <w:tc>
          <w:tcPr>
            <w:tcW w:w="709" w:type="dxa"/>
            <w:tcBorders>
              <w:top w:val="nil"/>
              <w:left w:val="nil"/>
              <w:bottom w:val="single" w:sz="4" w:space="0" w:color="auto"/>
              <w:right w:val="single" w:sz="4" w:space="0" w:color="auto"/>
            </w:tcBorders>
            <w:noWrap/>
            <w:vAlign w:val="center"/>
            <w:hideMark/>
          </w:tcPr>
          <w:p w14:paraId="55FAF1A4" w14:textId="77777777" w:rsidR="00BE78F8" w:rsidRPr="009C53D2" w:rsidRDefault="00BE78F8">
            <w:pPr>
              <w:jc w:val="center"/>
              <w:rPr>
                <w:sz w:val="22"/>
                <w:szCs w:val="22"/>
              </w:rPr>
            </w:pPr>
            <w:r w:rsidRPr="009C53D2">
              <w:t>300</w:t>
            </w:r>
          </w:p>
        </w:tc>
        <w:tc>
          <w:tcPr>
            <w:tcW w:w="1843" w:type="dxa"/>
            <w:tcBorders>
              <w:top w:val="nil"/>
              <w:left w:val="nil"/>
              <w:bottom w:val="single" w:sz="4" w:space="0" w:color="auto"/>
              <w:right w:val="single" w:sz="4" w:space="0" w:color="auto"/>
            </w:tcBorders>
            <w:vAlign w:val="center"/>
            <w:hideMark/>
          </w:tcPr>
          <w:p w14:paraId="171514A5" w14:textId="77777777" w:rsidR="00BE78F8" w:rsidRPr="009C53D2" w:rsidRDefault="00BE78F8">
            <w:pPr>
              <w:jc w:val="center"/>
              <w:rPr>
                <w:sz w:val="22"/>
                <w:szCs w:val="22"/>
              </w:rPr>
            </w:pPr>
            <w:r w:rsidRPr="009C53D2">
              <w:t>2 500 000,00</w:t>
            </w:r>
          </w:p>
        </w:tc>
        <w:tc>
          <w:tcPr>
            <w:tcW w:w="1842" w:type="dxa"/>
            <w:tcBorders>
              <w:top w:val="nil"/>
              <w:left w:val="nil"/>
              <w:bottom w:val="single" w:sz="4" w:space="0" w:color="auto"/>
              <w:right w:val="single" w:sz="4" w:space="0" w:color="auto"/>
            </w:tcBorders>
            <w:vAlign w:val="center"/>
            <w:hideMark/>
          </w:tcPr>
          <w:p w14:paraId="1EC5BF48" w14:textId="77777777" w:rsidR="00BE78F8" w:rsidRPr="009C53D2" w:rsidRDefault="00BE78F8">
            <w:pPr>
              <w:jc w:val="center"/>
              <w:rPr>
                <w:sz w:val="22"/>
                <w:szCs w:val="22"/>
              </w:rPr>
            </w:pPr>
            <w:r w:rsidRPr="009C53D2">
              <w:t>2 500 000,00</w:t>
            </w:r>
          </w:p>
        </w:tc>
      </w:tr>
      <w:tr w:rsidR="00BE78F8" w:rsidRPr="009C53D2" w14:paraId="05F99228" w14:textId="77777777" w:rsidTr="00BE78F8">
        <w:trPr>
          <w:trHeight w:val="698"/>
        </w:trPr>
        <w:tc>
          <w:tcPr>
            <w:tcW w:w="7366" w:type="dxa"/>
            <w:tcBorders>
              <w:top w:val="nil"/>
              <w:left w:val="single" w:sz="4" w:space="0" w:color="auto"/>
              <w:bottom w:val="single" w:sz="4" w:space="0" w:color="auto"/>
              <w:right w:val="single" w:sz="4" w:space="0" w:color="auto"/>
            </w:tcBorders>
            <w:vAlign w:val="center"/>
            <w:hideMark/>
          </w:tcPr>
          <w:p w14:paraId="19C05EA9"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vAlign w:val="center"/>
            <w:hideMark/>
          </w:tcPr>
          <w:p w14:paraId="03FC4035"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7F37D750" w14:textId="77777777" w:rsidR="00BE78F8" w:rsidRPr="009C53D2" w:rsidRDefault="00BE78F8">
            <w:pPr>
              <w:jc w:val="center"/>
              <w:rPr>
                <w:sz w:val="22"/>
                <w:szCs w:val="22"/>
              </w:rPr>
            </w:pPr>
            <w:r w:rsidRPr="009C53D2">
              <w:t>0701</w:t>
            </w:r>
          </w:p>
        </w:tc>
        <w:tc>
          <w:tcPr>
            <w:tcW w:w="1701" w:type="dxa"/>
            <w:tcBorders>
              <w:top w:val="nil"/>
              <w:left w:val="nil"/>
              <w:bottom w:val="single" w:sz="4" w:space="0" w:color="auto"/>
              <w:right w:val="single" w:sz="4" w:space="0" w:color="auto"/>
            </w:tcBorders>
            <w:noWrap/>
            <w:vAlign w:val="center"/>
            <w:hideMark/>
          </w:tcPr>
          <w:p w14:paraId="1C4C22C2" w14:textId="77777777" w:rsidR="00BE78F8" w:rsidRPr="009C53D2" w:rsidRDefault="00BE78F8">
            <w:pPr>
              <w:jc w:val="center"/>
              <w:rPr>
                <w:sz w:val="22"/>
                <w:szCs w:val="22"/>
              </w:rPr>
            </w:pPr>
            <w:r w:rsidRPr="009C53D2">
              <w:t>03 1 01 42090</w:t>
            </w:r>
          </w:p>
        </w:tc>
        <w:tc>
          <w:tcPr>
            <w:tcW w:w="709" w:type="dxa"/>
            <w:tcBorders>
              <w:top w:val="nil"/>
              <w:left w:val="nil"/>
              <w:bottom w:val="single" w:sz="4" w:space="0" w:color="auto"/>
              <w:right w:val="single" w:sz="4" w:space="0" w:color="auto"/>
            </w:tcBorders>
            <w:noWrap/>
            <w:vAlign w:val="center"/>
            <w:hideMark/>
          </w:tcPr>
          <w:p w14:paraId="2FDE2858"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noWrap/>
            <w:vAlign w:val="center"/>
            <w:hideMark/>
          </w:tcPr>
          <w:p w14:paraId="78BE96D3" w14:textId="77777777" w:rsidR="00BE78F8" w:rsidRPr="009C53D2" w:rsidRDefault="00BE78F8">
            <w:pPr>
              <w:jc w:val="center"/>
              <w:rPr>
                <w:sz w:val="22"/>
                <w:szCs w:val="22"/>
              </w:rPr>
            </w:pPr>
            <w:r w:rsidRPr="009C53D2">
              <w:t>358 003 200,00</w:t>
            </w:r>
          </w:p>
        </w:tc>
        <w:tc>
          <w:tcPr>
            <w:tcW w:w="1842" w:type="dxa"/>
            <w:tcBorders>
              <w:top w:val="nil"/>
              <w:left w:val="nil"/>
              <w:bottom w:val="single" w:sz="4" w:space="0" w:color="auto"/>
              <w:right w:val="single" w:sz="4" w:space="0" w:color="auto"/>
            </w:tcBorders>
            <w:noWrap/>
            <w:vAlign w:val="center"/>
            <w:hideMark/>
          </w:tcPr>
          <w:p w14:paraId="42AD1B35" w14:textId="77777777" w:rsidR="00BE78F8" w:rsidRPr="009C53D2" w:rsidRDefault="00BE78F8">
            <w:pPr>
              <w:jc w:val="center"/>
              <w:rPr>
                <w:sz w:val="22"/>
                <w:szCs w:val="22"/>
              </w:rPr>
            </w:pPr>
            <w:r w:rsidRPr="009C53D2">
              <w:t>358 003 200,00</w:t>
            </w:r>
          </w:p>
        </w:tc>
      </w:tr>
      <w:tr w:rsidR="00BE78F8" w:rsidRPr="009C53D2" w14:paraId="2DE9C6F3" w14:textId="77777777" w:rsidTr="00BE78F8">
        <w:trPr>
          <w:trHeight w:val="3117"/>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5268AA19" w14:textId="77777777" w:rsidR="00BE78F8" w:rsidRPr="009C53D2" w:rsidRDefault="00BE78F8">
            <w:pPr>
              <w:rPr>
                <w:sz w:val="22"/>
                <w:szCs w:val="22"/>
              </w:rPr>
            </w:pPr>
            <w:r w:rsidRPr="009C53D2">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993" w:type="dxa"/>
            <w:tcBorders>
              <w:top w:val="nil"/>
              <w:left w:val="nil"/>
              <w:bottom w:val="single" w:sz="4" w:space="0" w:color="auto"/>
              <w:right w:val="single" w:sz="4" w:space="0" w:color="auto"/>
            </w:tcBorders>
            <w:shd w:val="clear" w:color="auto" w:fill="FFFFFF"/>
            <w:vAlign w:val="center"/>
            <w:hideMark/>
          </w:tcPr>
          <w:p w14:paraId="1452694F"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shd w:val="clear" w:color="auto" w:fill="FFFFFF"/>
            <w:noWrap/>
            <w:vAlign w:val="center"/>
            <w:hideMark/>
          </w:tcPr>
          <w:p w14:paraId="389EC894" w14:textId="77777777" w:rsidR="00BE78F8" w:rsidRPr="009C53D2" w:rsidRDefault="00BE78F8">
            <w:pPr>
              <w:jc w:val="center"/>
              <w:rPr>
                <w:sz w:val="22"/>
                <w:szCs w:val="22"/>
              </w:rPr>
            </w:pPr>
            <w:r w:rsidRPr="009C53D2">
              <w:t>0701</w:t>
            </w:r>
          </w:p>
        </w:tc>
        <w:tc>
          <w:tcPr>
            <w:tcW w:w="1701" w:type="dxa"/>
            <w:tcBorders>
              <w:top w:val="nil"/>
              <w:left w:val="nil"/>
              <w:bottom w:val="single" w:sz="4" w:space="0" w:color="auto"/>
              <w:right w:val="single" w:sz="4" w:space="0" w:color="auto"/>
            </w:tcBorders>
            <w:shd w:val="clear" w:color="auto" w:fill="FFFFFF"/>
            <w:noWrap/>
            <w:vAlign w:val="center"/>
            <w:hideMark/>
          </w:tcPr>
          <w:p w14:paraId="3E81972E" w14:textId="77777777" w:rsidR="00BE78F8" w:rsidRPr="009C53D2" w:rsidRDefault="00BE78F8">
            <w:pPr>
              <w:jc w:val="center"/>
              <w:rPr>
                <w:sz w:val="22"/>
                <w:szCs w:val="22"/>
              </w:rPr>
            </w:pPr>
            <w:r w:rsidRPr="009C53D2">
              <w:t>03 1 01 73020</w:t>
            </w:r>
          </w:p>
        </w:tc>
        <w:tc>
          <w:tcPr>
            <w:tcW w:w="709" w:type="dxa"/>
            <w:tcBorders>
              <w:top w:val="nil"/>
              <w:left w:val="nil"/>
              <w:bottom w:val="single" w:sz="4" w:space="0" w:color="auto"/>
              <w:right w:val="single" w:sz="4" w:space="0" w:color="auto"/>
            </w:tcBorders>
            <w:shd w:val="clear" w:color="auto" w:fill="FFFFFF"/>
            <w:noWrap/>
            <w:vAlign w:val="center"/>
            <w:hideMark/>
          </w:tcPr>
          <w:p w14:paraId="0C918925"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46470438" w14:textId="77777777" w:rsidR="00BE78F8" w:rsidRPr="009C53D2" w:rsidRDefault="00BE78F8">
            <w:pPr>
              <w:jc w:val="center"/>
              <w:rPr>
                <w:sz w:val="22"/>
                <w:szCs w:val="22"/>
              </w:rPr>
            </w:pPr>
            <w:r w:rsidRPr="009C53D2">
              <w:t>904 195 700,00</w:t>
            </w:r>
          </w:p>
        </w:tc>
        <w:tc>
          <w:tcPr>
            <w:tcW w:w="1842" w:type="dxa"/>
            <w:tcBorders>
              <w:top w:val="nil"/>
              <w:left w:val="nil"/>
              <w:bottom w:val="single" w:sz="4" w:space="0" w:color="auto"/>
              <w:right w:val="single" w:sz="4" w:space="0" w:color="auto"/>
            </w:tcBorders>
            <w:shd w:val="clear" w:color="auto" w:fill="FFFFFF"/>
            <w:vAlign w:val="center"/>
            <w:hideMark/>
          </w:tcPr>
          <w:p w14:paraId="2D799F87" w14:textId="77777777" w:rsidR="00BE78F8" w:rsidRPr="009C53D2" w:rsidRDefault="00BE78F8">
            <w:pPr>
              <w:jc w:val="center"/>
              <w:rPr>
                <w:sz w:val="22"/>
                <w:szCs w:val="22"/>
              </w:rPr>
            </w:pPr>
            <w:r w:rsidRPr="009C53D2">
              <w:t>904 183 800,00</w:t>
            </w:r>
          </w:p>
        </w:tc>
      </w:tr>
      <w:tr w:rsidR="00BE78F8" w:rsidRPr="009C53D2" w14:paraId="3C7E080C" w14:textId="77777777" w:rsidTr="00BE78F8">
        <w:trPr>
          <w:trHeight w:val="694"/>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7C8227FF"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shd w:val="clear" w:color="auto" w:fill="FFFFFF"/>
            <w:vAlign w:val="center"/>
            <w:hideMark/>
          </w:tcPr>
          <w:p w14:paraId="28456C08"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shd w:val="clear" w:color="auto" w:fill="FFFFFF"/>
            <w:noWrap/>
            <w:vAlign w:val="center"/>
            <w:hideMark/>
          </w:tcPr>
          <w:p w14:paraId="0A4E3544" w14:textId="77777777" w:rsidR="00BE78F8" w:rsidRPr="009C53D2" w:rsidRDefault="00BE78F8">
            <w:pPr>
              <w:jc w:val="center"/>
              <w:rPr>
                <w:sz w:val="22"/>
                <w:szCs w:val="22"/>
              </w:rPr>
            </w:pPr>
            <w:r w:rsidRPr="009C53D2">
              <w:t>0701</w:t>
            </w:r>
          </w:p>
        </w:tc>
        <w:tc>
          <w:tcPr>
            <w:tcW w:w="1701" w:type="dxa"/>
            <w:tcBorders>
              <w:top w:val="nil"/>
              <w:left w:val="nil"/>
              <w:bottom w:val="single" w:sz="4" w:space="0" w:color="auto"/>
              <w:right w:val="single" w:sz="4" w:space="0" w:color="auto"/>
            </w:tcBorders>
            <w:shd w:val="clear" w:color="auto" w:fill="FFFFFF"/>
            <w:noWrap/>
            <w:vAlign w:val="center"/>
            <w:hideMark/>
          </w:tcPr>
          <w:p w14:paraId="755E3AAE" w14:textId="77777777" w:rsidR="00BE78F8" w:rsidRPr="009C53D2" w:rsidRDefault="00BE78F8">
            <w:pPr>
              <w:jc w:val="center"/>
              <w:rPr>
                <w:sz w:val="22"/>
                <w:szCs w:val="22"/>
              </w:rPr>
            </w:pPr>
            <w:r w:rsidRPr="009C53D2">
              <w:t>03 1 01 73020</w:t>
            </w:r>
          </w:p>
        </w:tc>
        <w:tc>
          <w:tcPr>
            <w:tcW w:w="709" w:type="dxa"/>
            <w:tcBorders>
              <w:top w:val="nil"/>
              <w:left w:val="nil"/>
              <w:bottom w:val="single" w:sz="4" w:space="0" w:color="auto"/>
              <w:right w:val="single" w:sz="4" w:space="0" w:color="auto"/>
            </w:tcBorders>
            <w:shd w:val="clear" w:color="auto" w:fill="FFFFFF"/>
            <w:noWrap/>
            <w:vAlign w:val="center"/>
            <w:hideMark/>
          </w:tcPr>
          <w:p w14:paraId="3AFE2244"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shd w:val="clear" w:color="auto" w:fill="FFFFFF"/>
            <w:noWrap/>
            <w:vAlign w:val="center"/>
            <w:hideMark/>
          </w:tcPr>
          <w:p w14:paraId="42756AB0" w14:textId="77777777" w:rsidR="00BE78F8" w:rsidRPr="009C53D2" w:rsidRDefault="00BE78F8">
            <w:pPr>
              <w:jc w:val="center"/>
              <w:rPr>
                <w:sz w:val="22"/>
                <w:szCs w:val="22"/>
              </w:rPr>
            </w:pPr>
            <w:r w:rsidRPr="009C53D2">
              <w:t>904 195 700,00</w:t>
            </w:r>
          </w:p>
        </w:tc>
        <w:tc>
          <w:tcPr>
            <w:tcW w:w="1842" w:type="dxa"/>
            <w:tcBorders>
              <w:top w:val="nil"/>
              <w:left w:val="nil"/>
              <w:bottom w:val="single" w:sz="4" w:space="0" w:color="auto"/>
              <w:right w:val="single" w:sz="4" w:space="0" w:color="auto"/>
            </w:tcBorders>
            <w:shd w:val="clear" w:color="auto" w:fill="FFFFFF"/>
            <w:noWrap/>
            <w:vAlign w:val="center"/>
            <w:hideMark/>
          </w:tcPr>
          <w:p w14:paraId="2D8AAF91" w14:textId="77777777" w:rsidR="00BE78F8" w:rsidRPr="009C53D2" w:rsidRDefault="00BE78F8">
            <w:pPr>
              <w:jc w:val="center"/>
              <w:rPr>
                <w:sz w:val="22"/>
                <w:szCs w:val="22"/>
              </w:rPr>
            </w:pPr>
            <w:r w:rsidRPr="009C53D2">
              <w:t>904 183 800,00</w:t>
            </w:r>
          </w:p>
        </w:tc>
      </w:tr>
      <w:tr w:rsidR="00BE78F8" w:rsidRPr="009C53D2" w14:paraId="1CC6B573" w14:textId="77777777" w:rsidTr="00BE78F8">
        <w:trPr>
          <w:trHeight w:val="2267"/>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4A077AF1" w14:textId="77777777" w:rsidR="00BE78F8" w:rsidRPr="009C53D2" w:rsidRDefault="00BE78F8">
            <w:pPr>
              <w:rPr>
                <w:sz w:val="22"/>
                <w:szCs w:val="22"/>
              </w:rPr>
            </w:pPr>
            <w:r w:rsidRPr="009C53D2">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993" w:type="dxa"/>
            <w:tcBorders>
              <w:top w:val="nil"/>
              <w:left w:val="nil"/>
              <w:bottom w:val="single" w:sz="4" w:space="0" w:color="auto"/>
              <w:right w:val="single" w:sz="4" w:space="0" w:color="auto"/>
            </w:tcBorders>
            <w:shd w:val="clear" w:color="auto" w:fill="FFFFFF"/>
            <w:vAlign w:val="center"/>
            <w:hideMark/>
          </w:tcPr>
          <w:p w14:paraId="1C044D70"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shd w:val="clear" w:color="auto" w:fill="FFFFFF"/>
            <w:noWrap/>
            <w:vAlign w:val="center"/>
            <w:hideMark/>
          </w:tcPr>
          <w:p w14:paraId="6C1B8C04" w14:textId="77777777" w:rsidR="00BE78F8" w:rsidRPr="009C53D2" w:rsidRDefault="00BE78F8">
            <w:pPr>
              <w:jc w:val="center"/>
              <w:rPr>
                <w:sz w:val="22"/>
                <w:szCs w:val="22"/>
              </w:rPr>
            </w:pPr>
            <w:r w:rsidRPr="009C53D2">
              <w:t>0701</w:t>
            </w:r>
          </w:p>
        </w:tc>
        <w:tc>
          <w:tcPr>
            <w:tcW w:w="1701" w:type="dxa"/>
            <w:tcBorders>
              <w:top w:val="nil"/>
              <w:left w:val="nil"/>
              <w:bottom w:val="single" w:sz="4" w:space="0" w:color="auto"/>
              <w:right w:val="single" w:sz="4" w:space="0" w:color="auto"/>
            </w:tcBorders>
            <w:shd w:val="clear" w:color="auto" w:fill="FFFFFF"/>
            <w:noWrap/>
            <w:vAlign w:val="center"/>
            <w:hideMark/>
          </w:tcPr>
          <w:p w14:paraId="77D7567B" w14:textId="77777777" w:rsidR="00BE78F8" w:rsidRPr="009C53D2" w:rsidRDefault="00BE78F8">
            <w:pPr>
              <w:jc w:val="center"/>
              <w:rPr>
                <w:sz w:val="22"/>
                <w:szCs w:val="22"/>
              </w:rPr>
            </w:pPr>
            <w:r w:rsidRPr="009C53D2">
              <w:t>03 1 01 73030</w:t>
            </w:r>
          </w:p>
        </w:tc>
        <w:tc>
          <w:tcPr>
            <w:tcW w:w="709" w:type="dxa"/>
            <w:tcBorders>
              <w:top w:val="nil"/>
              <w:left w:val="nil"/>
              <w:bottom w:val="single" w:sz="4" w:space="0" w:color="auto"/>
              <w:right w:val="single" w:sz="4" w:space="0" w:color="auto"/>
            </w:tcBorders>
            <w:shd w:val="clear" w:color="auto" w:fill="FFFFFF"/>
            <w:noWrap/>
            <w:vAlign w:val="center"/>
            <w:hideMark/>
          </w:tcPr>
          <w:p w14:paraId="1B1DB595"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5DCBC335" w14:textId="77777777" w:rsidR="00BE78F8" w:rsidRPr="009C53D2" w:rsidRDefault="00BE78F8">
            <w:pPr>
              <w:jc w:val="center"/>
              <w:rPr>
                <w:sz w:val="22"/>
                <w:szCs w:val="22"/>
              </w:rPr>
            </w:pPr>
            <w:r w:rsidRPr="009C53D2">
              <w:t>11 221 800,00</w:t>
            </w:r>
          </w:p>
        </w:tc>
        <w:tc>
          <w:tcPr>
            <w:tcW w:w="1842" w:type="dxa"/>
            <w:tcBorders>
              <w:top w:val="nil"/>
              <w:left w:val="nil"/>
              <w:bottom w:val="single" w:sz="4" w:space="0" w:color="auto"/>
              <w:right w:val="single" w:sz="4" w:space="0" w:color="auto"/>
            </w:tcBorders>
            <w:shd w:val="clear" w:color="auto" w:fill="FFFFFF"/>
            <w:vAlign w:val="center"/>
            <w:hideMark/>
          </w:tcPr>
          <w:p w14:paraId="6D0CBD4A" w14:textId="77777777" w:rsidR="00BE78F8" w:rsidRPr="009C53D2" w:rsidRDefault="00BE78F8">
            <w:pPr>
              <w:jc w:val="center"/>
              <w:rPr>
                <w:sz w:val="22"/>
                <w:szCs w:val="22"/>
              </w:rPr>
            </w:pPr>
            <w:r w:rsidRPr="009C53D2">
              <w:t>11 221 800,00</w:t>
            </w:r>
          </w:p>
        </w:tc>
      </w:tr>
      <w:tr w:rsidR="00BE78F8" w:rsidRPr="009C53D2" w14:paraId="724A57E4" w14:textId="77777777" w:rsidTr="00BE78F8">
        <w:trPr>
          <w:trHeight w:val="945"/>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0E2BB01B"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shd w:val="clear" w:color="auto" w:fill="FFFFFF"/>
            <w:vAlign w:val="center"/>
            <w:hideMark/>
          </w:tcPr>
          <w:p w14:paraId="3D0FBF8B"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shd w:val="clear" w:color="auto" w:fill="FFFFFF"/>
            <w:noWrap/>
            <w:vAlign w:val="center"/>
            <w:hideMark/>
          </w:tcPr>
          <w:p w14:paraId="20341921" w14:textId="77777777" w:rsidR="00BE78F8" w:rsidRPr="009C53D2" w:rsidRDefault="00BE78F8">
            <w:pPr>
              <w:jc w:val="center"/>
              <w:rPr>
                <w:sz w:val="22"/>
                <w:szCs w:val="22"/>
              </w:rPr>
            </w:pPr>
            <w:r w:rsidRPr="009C53D2">
              <w:t>0701</w:t>
            </w:r>
          </w:p>
        </w:tc>
        <w:tc>
          <w:tcPr>
            <w:tcW w:w="1701" w:type="dxa"/>
            <w:tcBorders>
              <w:top w:val="nil"/>
              <w:left w:val="nil"/>
              <w:bottom w:val="single" w:sz="4" w:space="0" w:color="auto"/>
              <w:right w:val="single" w:sz="4" w:space="0" w:color="auto"/>
            </w:tcBorders>
            <w:shd w:val="clear" w:color="auto" w:fill="FFFFFF"/>
            <w:noWrap/>
            <w:vAlign w:val="center"/>
            <w:hideMark/>
          </w:tcPr>
          <w:p w14:paraId="09B4D478" w14:textId="77777777" w:rsidR="00BE78F8" w:rsidRPr="009C53D2" w:rsidRDefault="00BE78F8">
            <w:pPr>
              <w:jc w:val="center"/>
              <w:rPr>
                <w:sz w:val="22"/>
                <w:szCs w:val="22"/>
              </w:rPr>
            </w:pPr>
            <w:r w:rsidRPr="009C53D2">
              <w:t>03 1 01 73030</w:t>
            </w:r>
          </w:p>
        </w:tc>
        <w:tc>
          <w:tcPr>
            <w:tcW w:w="709" w:type="dxa"/>
            <w:tcBorders>
              <w:top w:val="nil"/>
              <w:left w:val="nil"/>
              <w:bottom w:val="single" w:sz="4" w:space="0" w:color="auto"/>
              <w:right w:val="single" w:sz="4" w:space="0" w:color="auto"/>
            </w:tcBorders>
            <w:shd w:val="clear" w:color="auto" w:fill="FFFFFF"/>
            <w:noWrap/>
            <w:vAlign w:val="center"/>
            <w:hideMark/>
          </w:tcPr>
          <w:p w14:paraId="7947AC06"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shd w:val="clear" w:color="auto" w:fill="FFFFFF"/>
            <w:noWrap/>
            <w:vAlign w:val="center"/>
            <w:hideMark/>
          </w:tcPr>
          <w:p w14:paraId="4D9F575E" w14:textId="77777777" w:rsidR="00BE78F8" w:rsidRPr="009C53D2" w:rsidRDefault="00BE78F8">
            <w:pPr>
              <w:jc w:val="center"/>
              <w:rPr>
                <w:sz w:val="22"/>
                <w:szCs w:val="22"/>
              </w:rPr>
            </w:pPr>
            <w:r w:rsidRPr="009C53D2">
              <w:t>11 221 800,00</w:t>
            </w:r>
          </w:p>
        </w:tc>
        <w:tc>
          <w:tcPr>
            <w:tcW w:w="1842" w:type="dxa"/>
            <w:tcBorders>
              <w:top w:val="nil"/>
              <w:left w:val="nil"/>
              <w:bottom w:val="single" w:sz="4" w:space="0" w:color="auto"/>
              <w:right w:val="single" w:sz="4" w:space="0" w:color="auto"/>
            </w:tcBorders>
            <w:shd w:val="clear" w:color="auto" w:fill="FFFFFF"/>
            <w:noWrap/>
            <w:vAlign w:val="center"/>
            <w:hideMark/>
          </w:tcPr>
          <w:p w14:paraId="74E78E48" w14:textId="77777777" w:rsidR="00BE78F8" w:rsidRPr="009C53D2" w:rsidRDefault="00BE78F8">
            <w:pPr>
              <w:jc w:val="center"/>
              <w:rPr>
                <w:sz w:val="22"/>
                <w:szCs w:val="22"/>
              </w:rPr>
            </w:pPr>
            <w:r w:rsidRPr="009C53D2">
              <w:t>11 221 800,00</w:t>
            </w:r>
          </w:p>
        </w:tc>
      </w:tr>
      <w:tr w:rsidR="00BE78F8" w:rsidRPr="009C53D2" w14:paraId="118F57DF" w14:textId="77777777" w:rsidTr="00BE78F8">
        <w:trPr>
          <w:trHeight w:val="3401"/>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291AA9DC" w14:textId="77777777" w:rsidR="00BE78F8" w:rsidRPr="009C53D2" w:rsidRDefault="00BE78F8">
            <w:pPr>
              <w:rPr>
                <w:sz w:val="22"/>
                <w:szCs w:val="22"/>
              </w:rPr>
            </w:pPr>
            <w:r w:rsidRPr="009C53D2">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дошкольных образовательных организаций и муниципальных общеобразовательных организаций, предоставляющих дошкольное образование, участвующего в реализации общеобразовательных программ</w:t>
            </w:r>
          </w:p>
        </w:tc>
        <w:tc>
          <w:tcPr>
            <w:tcW w:w="993" w:type="dxa"/>
            <w:tcBorders>
              <w:top w:val="nil"/>
              <w:left w:val="nil"/>
              <w:bottom w:val="single" w:sz="4" w:space="0" w:color="auto"/>
              <w:right w:val="single" w:sz="4" w:space="0" w:color="auto"/>
            </w:tcBorders>
            <w:shd w:val="clear" w:color="auto" w:fill="FFFFFF"/>
            <w:vAlign w:val="center"/>
            <w:hideMark/>
          </w:tcPr>
          <w:p w14:paraId="7EF32347"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shd w:val="clear" w:color="auto" w:fill="FFFFFF"/>
            <w:noWrap/>
            <w:vAlign w:val="center"/>
            <w:hideMark/>
          </w:tcPr>
          <w:p w14:paraId="509D4A23" w14:textId="77777777" w:rsidR="00BE78F8" w:rsidRPr="009C53D2" w:rsidRDefault="00BE78F8">
            <w:pPr>
              <w:jc w:val="center"/>
              <w:rPr>
                <w:sz w:val="22"/>
                <w:szCs w:val="22"/>
              </w:rPr>
            </w:pPr>
            <w:r w:rsidRPr="009C53D2">
              <w:t>0701</w:t>
            </w:r>
          </w:p>
        </w:tc>
        <w:tc>
          <w:tcPr>
            <w:tcW w:w="1701" w:type="dxa"/>
            <w:tcBorders>
              <w:top w:val="nil"/>
              <w:left w:val="nil"/>
              <w:bottom w:val="single" w:sz="4" w:space="0" w:color="auto"/>
              <w:right w:val="single" w:sz="4" w:space="0" w:color="auto"/>
            </w:tcBorders>
            <w:shd w:val="clear" w:color="auto" w:fill="FFFFFF"/>
            <w:noWrap/>
            <w:vAlign w:val="center"/>
            <w:hideMark/>
          </w:tcPr>
          <w:p w14:paraId="3D31F78F" w14:textId="77777777" w:rsidR="00BE78F8" w:rsidRPr="009C53D2" w:rsidRDefault="00BE78F8">
            <w:pPr>
              <w:jc w:val="center"/>
              <w:rPr>
                <w:sz w:val="22"/>
                <w:szCs w:val="22"/>
              </w:rPr>
            </w:pPr>
            <w:r w:rsidRPr="009C53D2">
              <w:t>03 1 01 73300</w:t>
            </w:r>
          </w:p>
        </w:tc>
        <w:tc>
          <w:tcPr>
            <w:tcW w:w="709" w:type="dxa"/>
            <w:tcBorders>
              <w:top w:val="nil"/>
              <w:left w:val="nil"/>
              <w:bottom w:val="single" w:sz="4" w:space="0" w:color="auto"/>
              <w:right w:val="single" w:sz="4" w:space="0" w:color="auto"/>
            </w:tcBorders>
            <w:shd w:val="clear" w:color="auto" w:fill="FFFFFF"/>
            <w:noWrap/>
            <w:vAlign w:val="center"/>
            <w:hideMark/>
          </w:tcPr>
          <w:p w14:paraId="40F2F06E"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42FE90BD" w14:textId="77777777" w:rsidR="00BE78F8" w:rsidRPr="009C53D2" w:rsidRDefault="00BE78F8">
            <w:pPr>
              <w:jc w:val="center"/>
              <w:rPr>
                <w:sz w:val="22"/>
                <w:szCs w:val="22"/>
              </w:rPr>
            </w:pPr>
            <w:r w:rsidRPr="009C53D2">
              <w:t>296 985 200,00</w:t>
            </w:r>
          </w:p>
        </w:tc>
        <w:tc>
          <w:tcPr>
            <w:tcW w:w="1842" w:type="dxa"/>
            <w:tcBorders>
              <w:top w:val="nil"/>
              <w:left w:val="nil"/>
              <w:bottom w:val="single" w:sz="4" w:space="0" w:color="auto"/>
              <w:right w:val="single" w:sz="4" w:space="0" w:color="auto"/>
            </w:tcBorders>
            <w:shd w:val="clear" w:color="auto" w:fill="FFFFFF"/>
            <w:vAlign w:val="center"/>
            <w:hideMark/>
          </w:tcPr>
          <w:p w14:paraId="3B038843" w14:textId="77777777" w:rsidR="00BE78F8" w:rsidRPr="009C53D2" w:rsidRDefault="00BE78F8">
            <w:pPr>
              <w:jc w:val="center"/>
              <w:rPr>
                <w:sz w:val="22"/>
                <w:szCs w:val="22"/>
              </w:rPr>
            </w:pPr>
            <w:r w:rsidRPr="009C53D2">
              <w:t>296 981 300,00</w:t>
            </w:r>
          </w:p>
        </w:tc>
      </w:tr>
      <w:tr w:rsidR="00BE78F8" w:rsidRPr="009C53D2" w14:paraId="480D65B0" w14:textId="77777777" w:rsidTr="00BE78F8">
        <w:trPr>
          <w:trHeight w:val="698"/>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432ABE35"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shd w:val="clear" w:color="auto" w:fill="FFFFFF"/>
            <w:vAlign w:val="center"/>
            <w:hideMark/>
          </w:tcPr>
          <w:p w14:paraId="59CFD9EF"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shd w:val="clear" w:color="auto" w:fill="FFFFFF"/>
            <w:noWrap/>
            <w:vAlign w:val="center"/>
            <w:hideMark/>
          </w:tcPr>
          <w:p w14:paraId="15E88822" w14:textId="77777777" w:rsidR="00BE78F8" w:rsidRPr="009C53D2" w:rsidRDefault="00BE78F8">
            <w:pPr>
              <w:jc w:val="center"/>
              <w:rPr>
                <w:sz w:val="22"/>
                <w:szCs w:val="22"/>
              </w:rPr>
            </w:pPr>
            <w:r w:rsidRPr="009C53D2">
              <w:t>0701</w:t>
            </w:r>
          </w:p>
        </w:tc>
        <w:tc>
          <w:tcPr>
            <w:tcW w:w="1701" w:type="dxa"/>
            <w:tcBorders>
              <w:top w:val="nil"/>
              <w:left w:val="nil"/>
              <w:bottom w:val="single" w:sz="4" w:space="0" w:color="auto"/>
              <w:right w:val="single" w:sz="4" w:space="0" w:color="auto"/>
            </w:tcBorders>
            <w:shd w:val="clear" w:color="auto" w:fill="FFFFFF"/>
            <w:noWrap/>
            <w:vAlign w:val="center"/>
            <w:hideMark/>
          </w:tcPr>
          <w:p w14:paraId="14BB3FD2" w14:textId="77777777" w:rsidR="00BE78F8" w:rsidRPr="009C53D2" w:rsidRDefault="00BE78F8">
            <w:pPr>
              <w:jc w:val="center"/>
              <w:rPr>
                <w:sz w:val="22"/>
                <w:szCs w:val="22"/>
              </w:rPr>
            </w:pPr>
            <w:r w:rsidRPr="009C53D2">
              <w:t>03 1 01 73300</w:t>
            </w:r>
          </w:p>
        </w:tc>
        <w:tc>
          <w:tcPr>
            <w:tcW w:w="709" w:type="dxa"/>
            <w:tcBorders>
              <w:top w:val="nil"/>
              <w:left w:val="nil"/>
              <w:bottom w:val="single" w:sz="4" w:space="0" w:color="auto"/>
              <w:right w:val="single" w:sz="4" w:space="0" w:color="auto"/>
            </w:tcBorders>
            <w:shd w:val="clear" w:color="auto" w:fill="FFFFFF"/>
            <w:noWrap/>
            <w:vAlign w:val="center"/>
            <w:hideMark/>
          </w:tcPr>
          <w:p w14:paraId="6E8C08FE"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shd w:val="clear" w:color="auto" w:fill="FFFFFF"/>
            <w:noWrap/>
            <w:vAlign w:val="center"/>
            <w:hideMark/>
          </w:tcPr>
          <w:p w14:paraId="0D41F0D6" w14:textId="77777777" w:rsidR="00BE78F8" w:rsidRPr="009C53D2" w:rsidRDefault="00BE78F8">
            <w:pPr>
              <w:jc w:val="center"/>
              <w:rPr>
                <w:sz w:val="22"/>
                <w:szCs w:val="22"/>
              </w:rPr>
            </w:pPr>
            <w:r w:rsidRPr="009C53D2">
              <w:t>296 985 200,00</w:t>
            </w:r>
          </w:p>
        </w:tc>
        <w:tc>
          <w:tcPr>
            <w:tcW w:w="1842" w:type="dxa"/>
            <w:tcBorders>
              <w:top w:val="nil"/>
              <w:left w:val="nil"/>
              <w:bottom w:val="single" w:sz="4" w:space="0" w:color="auto"/>
              <w:right w:val="single" w:sz="4" w:space="0" w:color="auto"/>
            </w:tcBorders>
            <w:shd w:val="clear" w:color="auto" w:fill="FFFFFF"/>
            <w:noWrap/>
            <w:vAlign w:val="center"/>
            <w:hideMark/>
          </w:tcPr>
          <w:p w14:paraId="35C0FF42" w14:textId="77777777" w:rsidR="00BE78F8" w:rsidRPr="009C53D2" w:rsidRDefault="00BE78F8">
            <w:pPr>
              <w:jc w:val="center"/>
              <w:rPr>
                <w:sz w:val="22"/>
                <w:szCs w:val="22"/>
              </w:rPr>
            </w:pPr>
            <w:r w:rsidRPr="009C53D2">
              <w:t>296 981 300,00</w:t>
            </w:r>
          </w:p>
        </w:tc>
      </w:tr>
      <w:tr w:rsidR="00BE78F8" w:rsidRPr="009C53D2" w14:paraId="2F6458BA" w14:textId="77777777" w:rsidTr="00BE78F8">
        <w:trPr>
          <w:trHeight w:val="424"/>
        </w:trPr>
        <w:tc>
          <w:tcPr>
            <w:tcW w:w="7366" w:type="dxa"/>
            <w:tcBorders>
              <w:top w:val="nil"/>
              <w:left w:val="single" w:sz="4" w:space="0" w:color="auto"/>
              <w:bottom w:val="single" w:sz="4" w:space="0" w:color="auto"/>
              <w:right w:val="single" w:sz="4" w:space="0" w:color="auto"/>
            </w:tcBorders>
            <w:vAlign w:val="center"/>
            <w:hideMark/>
          </w:tcPr>
          <w:p w14:paraId="4502DB31" w14:textId="77777777" w:rsidR="00BE78F8" w:rsidRPr="009C53D2" w:rsidRDefault="00BE78F8">
            <w:pPr>
              <w:rPr>
                <w:sz w:val="22"/>
                <w:szCs w:val="22"/>
              </w:rPr>
            </w:pPr>
            <w:r w:rsidRPr="009C53D2">
              <w:t>Предоставление субсидий частным детским садам</w:t>
            </w:r>
          </w:p>
        </w:tc>
        <w:tc>
          <w:tcPr>
            <w:tcW w:w="993" w:type="dxa"/>
            <w:tcBorders>
              <w:top w:val="nil"/>
              <w:left w:val="nil"/>
              <w:bottom w:val="single" w:sz="4" w:space="0" w:color="auto"/>
              <w:right w:val="single" w:sz="4" w:space="0" w:color="auto"/>
            </w:tcBorders>
            <w:vAlign w:val="center"/>
            <w:hideMark/>
          </w:tcPr>
          <w:p w14:paraId="199FC0DE"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20B6C4DD" w14:textId="77777777" w:rsidR="00BE78F8" w:rsidRPr="009C53D2" w:rsidRDefault="00BE78F8">
            <w:pPr>
              <w:jc w:val="center"/>
              <w:rPr>
                <w:sz w:val="22"/>
                <w:szCs w:val="22"/>
              </w:rPr>
            </w:pPr>
            <w:r w:rsidRPr="009C53D2">
              <w:t>0701</w:t>
            </w:r>
          </w:p>
        </w:tc>
        <w:tc>
          <w:tcPr>
            <w:tcW w:w="1701" w:type="dxa"/>
            <w:tcBorders>
              <w:top w:val="nil"/>
              <w:left w:val="nil"/>
              <w:bottom w:val="single" w:sz="4" w:space="0" w:color="auto"/>
              <w:right w:val="single" w:sz="4" w:space="0" w:color="auto"/>
            </w:tcBorders>
            <w:noWrap/>
            <w:vAlign w:val="center"/>
            <w:hideMark/>
          </w:tcPr>
          <w:p w14:paraId="1EAB1F50" w14:textId="77777777" w:rsidR="00BE78F8" w:rsidRPr="009C53D2" w:rsidRDefault="00BE78F8">
            <w:pPr>
              <w:jc w:val="center"/>
              <w:rPr>
                <w:sz w:val="22"/>
                <w:szCs w:val="22"/>
              </w:rPr>
            </w:pPr>
            <w:r w:rsidRPr="009C53D2">
              <w:t>03 1 02 00000</w:t>
            </w:r>
          </w:p>
        </w:tc>
        <w:tc>
          <w:tcPr>
            <w:tcW w:w="709" w:type="dxa"/>
            <w:tcBorders>
              <w:top w:val="nil"/>
              <w:left w:val="nil"/>
              <w:bottom w:val="single" w:sz="4" w:space="0" w:color="auto"/>
              <w:right w:val="single" w:sz="4" w:space="0" w:color="auto"/>
            </w:tcBorders>
            <w:noWrap/>
            <w:vAlign w:val="center"/>
            <w:hideMark/>
          </w:tcPr>
          <w:p w14:paraId="25DD0F6A"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2CA516B2" w14:textId="77777777" w:rsidR="00BE78F8" w:rsidRPr="009C53D2" w:rsidRDefault="00BE78F8">
            <w:pPr>
              <w:jc w:val="center"/>
              <w:rPr>
                <w:sz w:val="22"/>
                <w:szCs w:val="22"/>
              </w:rPr>
            </w:pPr>
            <w:r w:rsidRPr="009C53D2">
              <w:t>33 209 500,00</w:t>
            </w:r>
          </w:p>
        </w:tc>
        <w:tc>
          <w:tcPr>
            <w:tcW w:w="1842" w:type="dxa"/>
            <w:tcBorders>
              <w:top w:val="nil"/>
              <w:left w:val="nil"/>
              <w:bottom w:val="single" w:sz="4" w:space="0" w:color="auto"/>
              <w:right w:val="single" w:sz="4" w:space="0" w:color="auto"/>
            </w:tcBorders>
            <w:vAlign w:val="center"/>
            <w:hideMark/>
          </w:tcPr>
          <w:p w14:paraId="5464858D" w14:textId="77777777" w:rsidR="00BE78F8" w:rsidRPr="009C53D2" w:rsidRDefault="00BE78F8">
            <w:pPr>
              <w:jc w:val="center"/>
              <w:rPr>
                <w:sz w:val="22"/>
                <w:szCs w:val="22"/>
              </w:rPr>
            </w:pPr>
            <w:r w:rsidRPr="009C53D2">
              <w:t>33 209 500,00</w:t>
            </w:r>
          </w:p>
        </w:tc>
      </w:tr>
      <w:tr w:rsidR="00BE78F8" w:rsidRPr="009C53D2" w14:paraId="59D3858F" w14:textId="77777777" w:rsidTr="00BE78F8">
        <w:trPr>
          <w:trHeight w:val="1820"/>
        </w:trPr>
        <w:tc>
          <w:tcPr>
            <w:tcW w:w="7366" w:type="dxa"/>
            <w:tcBorders>
              <w:top w:val="nil"/>
              <w:left w:val="single" w:sz="4" w:space="0" w:color="auto"/>
              <w:bottom w:val="single" w:sz="4" w:space="0" w:color="auto"/>
              <w:right w:val="single" w:sz="4" w:space="0" w:color="auto"/>
            </w:tcBorders>
            <w:vAlign w:val="center"/>
            <w:hideMark/>
          </w:tcPr>
          <w:p w14:paraId="37AC9DA1" w14:textId="77777777" w:rsidR="00BE78F8" w:rsidRPr="009C53D2" w:rsidRDefault="00BE78F8">
            <w:pPr>
              <w:rPr>
                <w:sz w:val="22"/>
                <w:szCs w:val="22"/>
              </w:rPr>
            </w:pPr>
            <w:r w:rsidRPr="009C53D2">
              <w:t>Субвенции на финансовое обеспечение получения дошкольного образования в частных образовательных организациях,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993" w:type="dxa"/>
            <w:tcBorders>
              <w:top w:val="nil"/>
              <w:left w:val="nil"/>
              <w:bottom w:val="single" w:sz="4" w:space="0" w:color="auto"/>
              <w:right w:val="single" w:sz="4" w:space="0" w:color="auto"/>
            </w:tcBorders>
            <w:vAlign w:val="center"/>
            <w:hideMark/>
          </w:tcPr>
          <w:p w14:paraId="7427FCF5"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3D202A2E" w14:textId="77777777" w:rsidR="00BE78F8" w:rsidRPr="009C53D2" w:rsidRDefault="00BE78F8">
            <w:pPr>
              <w:jc w:val="center"/>
              <w:rPr>
                <w:sz w:val="22"/>
                <w:szCs w:val="22"/>
              </w:rPr>
            </w:pPr>
            <w:r w:rsidRPr="009C53D2">
              <w:t>0701</w:t>
            </w:r>
          </w:p>
        </w:tc>
        <w:tc>
          <w:tcPr>
            <w:tcW w:w="1701" w:type="dxa"/>
            <w:tcBorders>
              <w:top w:val="nil"/>
              <w:left w:val="nil"/>
              <w:bottom w:val="single" w:sz="4" w:space="0" w:color="auto"/>
              <w:right w:val="single" w:sz="4" w:space="0" w:color="auto"/>
            </w:tcBorders>
            <w:noWrap/>
            <w:vAlign w:val="center"/>
            <w:hideMark/>
          </w:tcPr>
          <w:p w14:paraId="15FF0533" w14:textId="77777777" w:rsidR="00BE78F8" w:rsidRPr="009C53D2" w:rsidRDefault="00BE78F8">
            <w:pPr>
              <w:jc w:val="center"/>
              <w:rPr>
                <w:sz w:val="22"/>
                <w:szCs w:val="22"/>
              </w:rPr>
            </w:pPr>
            <w:r w:rsidRPr="009C53D2">
              <w:t>03 1 02 73320</w:t>
            </w:r>
          </w:p>
        </w:tc>
        <w:tc>
          <w:tcPr>
            <w:tcW w:w="709" w:type="dxa"/>
            <w:tcBorders>
              <w:top w:val="nil"/>
              <w:left w:val="nil"/>
              <w:bottom w:val="single" w:sz="4" w:space="0" w:color="auto"/>
              <w:right w:val="single" w:sz="4" w:space="0" w:color="auto"/>
            </w:tcBorders>
            <w:noWrap/>
            <w:vAlign w:val="center"/>
            <w:hideMark/>
          </w:tcPr>
          <w:p w14:paraId="73772AE0"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3DB4B9CD" w14:textId="77777777" w:rsidR="00BE78F8" w:rsidRPr="009C53D2" w:rsidRDefault="00BE78F8">
            <w:pPr>
              <w:jc w:val="center"/>
              <w:rPr>
                <w:sz w:val="22"/>
                <w:szCs w:val="22"/>
              </w:rPr>
            </w:pPr>
            <w:r w:rsidRPr="009C53D2">
              <w:t>16 415 500,00</w:t>
            </w:r>
          </w:p>
        </w:tc>
        <w:tc>
          <w:tcPr>
            <w:tcW w:w="1842" w:type="dxa"/>
            <w:tcBorders>
              <w:top w:val="nil"/>
              <w:left w:val="nil"/>
              <w:bottom w:val="single" w:sz="4" w:space="0" w:color="auto"/>
              <w:right w:val="single" w:sz="4" w:space="0" w:color="auto"/>
            </w:tcBorders>
            <w:vAlign w:val="center"/>
            <w:hideMark/>
          </w:tcPr>
          <w:p w14:paraId="5948D300" w14:textId="77777777" w:rsidR="00BE78F8" w:rsidRPr="009C53D2" w:rsidRDefault="00BE78F8">
            <w:pPr>
              <w:jc w:val="center"/>
              <w:rPr>
                <w:sz w:val="22"/>
                <w:szCs w:val="22"/>
              </w:rPr>
            </w:pPr>
            <w:r w:rsidRPr="009C53D2">
              <w:t>16 415 500,00</w:t>
            </w:r>
          </w:p>
        </w:tc>
      </w:tr>
      <w:tr w:rsidR="00BE78F8" w:rsidRPr="009C53D2" w14:paraId="3A009846" w14:textId="77777777" w:rsidTr="00BE78F8">
        <w:trPr>
          <w:trHeight w:val="570"/>
        </w:trPr>
        <w:tc>
          <w:tcPr>
            <w:tcW w:w="7366" w:type="dxa"/>
            <w:tcBorders>
              <w:top w:val="nil"/>
              <w:left w:val="single" w:sz="4" w:space="0" w:color="auto"/>
              <w:bottom w:val="single" w:sz="4" w:space="0" w:color="auto"/>
              <w:right w:val="single" w:sz="4" w:space="0" w:color="auto"/>
            </w:tcBorders>
            <w:vAlign w:val="center"/>
            <w:hideMark/>
          </w:tcPr>
          <w:p w14:paraId="22B7A1A2"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vAlign w:val="center"/>
            <w:hideMark/>
          </w:tcPr>
          <w:p w14:paraId="79C07FCA"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68F37492" w14:textId="77777777" w:rsidR="00BE78F8" w:rsidRPr="009C53D2" w:rsidRDefault="00BE78F8">
            <w:pPr>
              <w:jc w:val="center"/>
              <w:rPr>
                <w:sz w:val="22"/>
                <w:szCs w:val="22"/>
              </w:rPr>
            </w:pPr>
            <w:r w:rsidRPr="009C53D2">
              <w:t>0701</w:t>
            </w:r>
          </w:p>
        </w:tc>
        <w:tc>
          <w:tcPr>
            <w:tcW w:w="1701" w:type="dxa"/>
            <w:tcBorders>
              <w:top w:val="nil"/>
              <w:left w:val="nil"/>
              <w:bottom w:val="single" w:sz="4" w:space="0" w:color="auto"/>
              <w:right w:val="single" w:sz="4" w:space="0" w:color="auto"/>
            </w:tcBorders>
            <w:noWrap/>
            <w:vAlign w:val="center"/>
            <w:hideMark/>
          </w:tcPr>
          <w:p w14:paraId="5ECBFF8C" w14:textId="77777777" w:rsidR="00BE78F8" w:rsidRPr="009C53D2" w:rsidRDefault="00BE78F8">
            <w:pPr>
              <w:jc w:val="center"/>
              <w:rPr>
                <w:sz w:val="22"/>
                <w:szCs w:val="22"/>
              </w:rPr>
            </w:pPr>
            <w:r w:rsidRPr="009C53D2">
              <w:t>03 1 02 73320</w:t>
            </w:r>
          </w:p>
        </w:tc>
        <w:tc>
          <w:tcPr>
            <w:tcW w:w="709" w:type="dxa"/>
            <w:tcBorders>
              <w:top w:val="nil"/>
              <w:left w:val="nil"/>
              <w:bottom w:val="single" w:sz="4" w:space="0" w:color="auto"/>
              <w:right w:val="single" w:sz="4" w:space="0" w:color="auto"/>
            </w:tcBorders>
            <w:noWrap/>
            <w:vAlign w:val="center"/>
            <w:hideMark/>
          </w:tcPr>
          <w:p w14:paraId="53177706"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noWrap/>
            <w:vAlign w:val="center"/>
            <w:hideMark/>
          </w:tcPr>
          <w:p w14:paraId="463E00DD" w14:textId="77777777" w:rsidR="00BE78F8" w:rsidRPr="009C53D2" w:rsidRDefault="00BE78F8">
            <w:pPr>
              <w:jc w:val="center"/>
              <w:rPr>
                <w:sz w:val="22"/>
                <w:szCs w:val="22"/>
              </w:rPr>
            </w:pPr>
            <w:r w:rsidRPr="009C53D2">
              <w:t>16 415 500,00</w:t>
            </w:r>
          </w:p>
        </w:tc>
        <w:tc>
          <w:tcPr>
            <w:tcW w:w="1842" w:type="dxa"/>
            <w:tcBorders>
              <w:top w:val="nil"/>
              <w:left w:val="nil"/>
              <w:bottom w:val="single" w:sz="4" w:space="0" w:color="auto"/>
              <w:right w:val="single" w:sz="4" w:space="0" w:color="auto"/>
            </w:tcBorders>
            <w:noWrap/>
            <w:vAlign w:val="center"/>
            <w:hideMark/>
          </w:tcPr>
          <w:p w14:paraId="53B3F666" w14:textId="77777777" w:rsidR="00BE78F8" w:rsidRPr="009C53D2" w:rsidRDefault="00BE78F8">
            <w:pPr>
              <w:jc w:val="center"/>
              <w:rPr>
                <w:sz w:val="22"/>
                <w:szCs w:val="22"/>
              </w:rPr>
            </w:pPr>
            <w:r w:rsidRPr="009C53D2">
              <w:t>16 415 500,00</w:t>
            </w:r>
          </w:p>
        </w:tc>
      </w:tr>
      <w:tr w:rsidR="00BE78F8" w:rsidRPr="009C53D2" w14:paraId="10F4FD3E" w14:textId="77777777" w:rsidTr="00BE78F8">
        <w:trPr>
          <w:trHeight w:val="282"/>
        </w:trPr>
        <w:tc>
          <w:tcPr>
            <w:tcW w:w="7366" w:type="dxa"/>
            <w:tcBorders>
              <w:top w:val="nil"/>
              <w:left w:val="single" w:sz="4" w:space="0" w:color="auto"/>
              <w:bottom w:val="single" w:sz="4" w:space="0" w:color="auto"/>
              <w:right w:val="single" w:sz="4" w:space="0" w:color="auto"/>
            </w:tcBorders>
            <w:vAlign w:val="center"/>
            <w:hideMark/>
          </w:tcPr>
          <w:p w14:paraId="43DE7A83" w14:textId="77777777" w:rsidR="00BE78F8" w:rsidRPr="009C53D2" w:rsidRDefault="00BE78F8">
            <w:pPr>
              <w:rPr>
                <w:sz w:val="22"/>
                <w:szCs w:val="22"/>
              </w:rPr>
            </w:pPr>
            <w:r w:rsidRPr="009C53D2">
              <w:t>Иные межбюджетные трансферты на софинансирование расходов, возникающих при предоставлении сертификатов, удостоверяющих право на получение места в частных дошкольных образовательных организациях, в организациях и у индивидуальных предпринимателей, осуществляющих присмотр и уход за детьми дошкольного возраста в Республике Башкортостан</w:t>
            </w:r>
          </w:p>
        </w:tc>
        <w:tc>
          <w:tcPr>
            <w:tcW w:w="993" w:type="dxa"/>
            <w:tcBorders>
              <w:top w:val="nil"/>
              <w:left w:val="nil"/>
              <w:bottom w:val="single" w:sz="4" w:space="0" w:color="auto"/>
              <w:right w:val="single" w:sz="4" w:space="0" w:color="auto"/>
            </w:tcBorders>
            <w:vAlign w:val="center"/>
            <w:hideMark/>
          </w:tcPr>
          <w:p w14:paraId="490EDF90"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5AA36756" w14:textId="77777777" w:rsidR="00BE78F8" w:rsidRPr="009C53D2" w:rsidRDefault="00BE78F8">
            <w:pPr>
              <w:jc w:val="center"/>
              <w:rPr>
                <w:sz w:val="22"/>
                <w:szCs w:val="22"/>
              </w:rPr>
            </w:pPr>
            <w:r w:rsidRPr="009C53D2">
              <w:t>0701</w:t>
            </w:r>
          </w:p>
        </w:tc>
        <w:tc>
          <w:tcPr>
            <w:tcW w:w="1701" w:type="dxa"/>
            <w:tcBorders>
              <w:top w:val="nil"/>
              <w:left w:val="nil"/>
              <w:bottom w:val="single" w:sz="4" w:space="0" w:color="auto"/>
              <w:right w:val="single" w:sz="4" w:space="0" w:color="auto"/>
            </w:tcBorders>
            <w:noWrap/>
            <w:vAlign w:val="center"/>
            <w:hideMark/>
          </w:tcPr>
          <w:p w14:paraId="49C027C8" w14:textId="77777777" w:rsidR="00BE78F8" w:rsidRPr="009C53D2" w:rsidRDefault="00BE78F8">
            <w:pPr>
              <w:jc w:val="center"/>
              <w:rPr>
                <w:sz w:val="22"/>
                <w:szCs w:val="22"/>
              </w:rPr>
            </w:pPr>
            <w:r w:rsidRPr="009C53D2">
              <w:t>03 1 02 74200</w:t>
            </w:r>
          </w:p>
        </w:tc>
        <w:tc>
          <w:tcPr>
            <w:tcW w:w="709" w:type="dxa"/>
            <w:tcBorders>
              <w:top w:val="nil"/>
              <w:left w:val="nil"/>
              <w:bottom w:val="single" w:sz="4" w:space="0" w:color="auto"/>
              <w:right w:val="single" w:sz="4" w:space="0" w:color="auto"/>
            </w:tcBorders>
            <w:noWrap/>
            <w:vAlign w:val="center"/>
            <w:hideMark/>
          </w:tcPr>
          <w:p w14:paraId="6BC2FFD1"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32DCDECD" w14:textId="77777777" w:rsidR="00BE78F8" w:rsidRPr="009C53D2" w:rsidRDefault="00BE78F8">
            <w:pPr>
              <w:jc w:val="center"/>
              <w:rPr>
                <w:sz w:val="22"/>
                <w:szCs w:val="22"/>
              </w:rPr>
            </w:pPr>
            <w:r w:rsidRPr="009C53D2">
              <w:t>16 794 000,00</w:t>
            </w:r>
          </w:p>
        </w:tc>
        <w:tc>
          <w:tcPr>
            <w:tcW w:w="1842" w:type="dxa"/>
            <w:tcBorders>
              <w:top w:val="nil"/>
              <w:left w:val="nil"/>
              <w:bottom w:val="single" w:sz="4" w:space="0" w:color="auto"/>
              <w:right w:val="single" w:sz="4" w:space="0" w:color="auto"/>
            </w:tcBorders>
            <w:noWrap/>
            <w:vAlign w:val="center"/>
            <w:hideMark/>
          </w:tcPr>
          <w:p w14:paraId="5E5C2B46" w14:textId="77777777" w:rsidR="00BE78F8" w:rsidRPr="009C53D2" w:rsidRDefault="00BE78F8">
            <w:pPr>
              <w:jc w:val="center"/>
              <w:rPr>
                <w:sz w:val="22"/>
                <w:szCs w:val="22"/>
              </w:rPr>
            </w:pPr>
            <w:r w:rsidRPr="009C53D2">
              <w:t>16 794 000,00</w:t>
            </w:r>
          </w:p>
        </w:tc>
      </w:tr>
      <w:tr w:rsidR="00BE78F8" w:rsidRPr="009C53D2" w14:paraId="1AA05905" w14:textId="77777777" w:rsidTr="00BE78F8">
        <w:trPr>
          <w:trHeight w:val="945"/>
        </w:trPr>
        <w:tc>
          <w:tcPr>
            <w:tcW w:w="7366" w:type="dxa"/>
            <w:tcBorders>
              <w:top w:val="nil"/>
              <w:left w:val="single" w:sz="4" w:space="0" w:color="auto"/>
              <w:bottom w:val="single" w:sz="4" w:space="0" w:color="auto"/>
              <w:right w:val="single" w:sz="4" w:space="0" w:color="auto"/>
            </w:tcBorders>
            <w:vAlign w:val="center"/>
            <w:hideMark/>
          </w:tcPr>
          <w:p w14:paraId="21A3DAB7"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vAlign w:val="center"/>
            <w:hideMark/>
          </w:tcPr>
          <w:p w14:paraId="260A51E2"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74F415CD" w14:textId="77777777" w:rsidR="00BE78F8" w:rsidRPr="009C53D2" w:rsidRDefault="00BE78F8">
            <w:pPr>
              <w:jc w:val="center"/>
              <w:rPr>
                <w:sz w:val="22"/>
                <w:szCs w:val="22"/>
              </w:rPr>
            </w:pPr>
            <w:r w:rsidRPr="009C53D2">
              <w:t>0701</w:t>
            </w:r>
          </w:p>
        </w:tc>
        <w:tc>
          <w:tcPr>
            <w:tcW w:w="1701" w:type="dxa"/>
            <w:tcBorders>
              <w:top w:val="nil"/>
              <w:left w:val="nil"/>
              <w:bottom w:val="single" w:sz="4" w:space="0" w:color="auto"/>
              <w:right w:val="single" w:sz="4" w:space="0" w:color="auto"/>
            </w:tcBorders>
            <w:noWrap/>
            <w:vAlign w:val="center"/>
            <w:hideMark/>
          </w:tcPr>
          <w:p w14:paraId="52F55D58" w14:textId="77777777" w:rsidR="00BE78F8" w:rsidRPr="009C53D2" w:rsidRDefault="00BE78F8">
            <w:pPr>
              <w:jc w:val="center"/>
              <w:rPr>
                <w:sz w:val="22"/>
                <w:szCs w:val="22"/>
              </w:rPr>
            </w:pPr>
            <w:r w:rsidRPr="009C53D2">
              <w:t>03 1 02 74200</w:t>
            </w:r>
          </w:p>
        </w:tc>
        <w:tc>
          <w:tcPr>
            <w:tcW w:w="709" w:type="dxa"/>
            <w:tcBorders>
              <w:top w:val="nil"/>
              <w:left w:val="nil"/>
              <w:bottom w:val="single" w:sz="4" w:space="0" w:color="auto"/>
              <w:right w:val="single" w:sz="4" w:space="0" w:color="auto"/>
            </w:tcBorders>
            <w:noWrap/>
            <w:vAlign w:val="center"/>
            <w:hideMark/>
          </w:tcPr>
          <w:p w14:paraId="2A0AED2F"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noWrap/>
            <w:vAlign w:val="center"/>
            <w:hideMark/>
          </w:tcPr>
          <w:p w14:paraId="0039F35A" w14:textId="77777777" w:rsidR="00BE78F8" w:rsidRPr="009C53D2" w:rsidRDefault="00BE78F8">
            <w:pPr>
              <w:jc w:val="center"/>
              <w:rPr>
                <w:sz w:val="22"/>
                <w:szCs w:val="22"/>
              </w:rPr>
            </w:pPr>
            <w:r w:rsidRPr="009C53D2">
              <w:t>16 794 000,00</w:t>
            </w:r>
          </w:p>
        </w:tc>
        <w:tc>
          <w:tcPr>
            <w:tcW w:w="1842" w:type="dxa"/>
            <w:tcBorders>
              <w:top w:val="nil"/>
              <w:left w:val="nil"/>
              <w:bottom w:val="single" w:sz="4" w:space="0" w:color="auto"/>
              <w:right w:val="single" w:sz="4" w:space="0" w:color="auto"/>
            </w:tcBorders>
            <w:noWrap/>
            <w:vAlign w:val="center"/>
            <w:hideMark/>
          </w:tcPr>
          <w:p w14:paraId="4A397DEA" w14:textId="77777777" w:rsidR="00BE78F8" w:rsidRPr="009C53D2" w:rsidRDefault="00BE78F8">
            <w:pPr>
              <w:jc w:val="center"/>
              <w:rPr>
                <w:sz w:val="22"/>
                <w:szCs w:val="22"/>
              </w:rPr>
            </w:pPr>
            <w:r w:rsidRPr="009C53D2">
              <w:t>16 794 000,00</w:t>
            </w:r>
          </w:p>
        </w:tc>
      </w:tr>
      <w:tr w:rsidR="00BE78F8" w:rsidRPr="009C53D2" w14:paraId="3DDB3942" w14:textId="77777777" w:rsidTr="00BE78F8">
        <w:trPr>
          <w:trHeight w:val="60"/>
        </w:trPr>
        <w:tc>
          <w:tcPr>
            <w:tcW w:w="7366" w:type="dxa"/>
            <w:tcBorders>
              <w:top w:val="nil"/>
              <w:left w:val="single" w:sz="4" w:space="0" w:color="auto"/>
              <w:bottom w:val="single" w:sz="4" w:space="0" w:color="auto"/>
              <w:right w:val="single" w:sz="4" w:space="0" w:color="auto"/>
            </w:tcBorders>
            <w:vAlign w:val="center"/>
            <w:hideMark/>
          </w:tcPr>
          <w:p w14:paraId="1483E2F8" w14:textId="77777777" w:rsidR="00BE78F8" w:rsidRPr="009C53D2" w:rsidRDefault="00BE78F8">
            <w:pPr>
              <w:rPr>
                <w:sz w:val="22"/>
                <w:szCs w:val="22"/>
              </w:rPr>
            </w:pPr>
            <w:r w:rsidRPr="009C53D2">
              <w:t>Общее образование</w:t>
            </w:r>
          </w:p>
        </w:tc>
        <w:tc>
          <w:tcPr>
            <w:tcW w:w="993" w:type="dxa"/>
            <w:tcBorders>
              <w:top w:val="nil"/>
              <w:left w:val="nil"/>
              <w:bottom w:val="single" w:sz="4" w:space="0" w:color="auto"/>
              <w:right w:val="single" w:sz="4" w:space="0" w:color="auto"/>
            </w:tcBorders>
            <w:vAlign w:val="center"/>
            <w:hideMark/>
          </w:tcPr>
          <w:p w14:paraId="22A708E1"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7D0C6FD5" w14:textId="77777777" w:rsidR="00BE78F8" w:rsidRPr="009C53D2" w:rsidRDefault="00BE78F8">
            <w:pPr>
              <w:jc w:val="center"/>
              <w:rPr>
                <w:sz w:val="22"/>
                <w:szCs w:val="22"/>
              </w:rPr>
            </w:pPr>
            <w:r w:rsidRPr="009C53D2">
              <w:t>0702</w:t>
            </w:r>
          </w:p>
        </w:tc>
        <w:tc>
          <w:tcPr>
            <w:tcW w:w="1701" w:type="dxa"/>
            <w:tcBorders>
              <w:top w:val="nil"/>
              <w:left w:val="nil"/>
              <w:bottom w:val="single" w:sz="4" w:space="0" w:color="auto"/>
              <w:right w:val="single" w:sz="4" w:space="0" w:color="auto"/>
            </w:tcBorders>
            <w:noWrap/>
            <w:vAlign w:val="center"/>
            <w:hideMark/>
          </w:tcPr>
          <w:p w14:paraId="612B4540"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vAlign w:val="center"/>
            <w:hideMark/>
          </w:tcPr>
          <w:p w14:paraId="540C804A"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7EA28121" w14:textId="77777777" w:rsidR="00BE78F8" w:rsidRPr="009C53D2" w:rsidRDefault="00BE78F8">
            <w:pPr>
              <w:jc w:val="center"/>
              <w:rPr>
                <w:sz w:val="22"/>
                <w:szCs w:val="22"/>
              </w:rPr>
            </w:pPr>
            <w:r w:rsidRPr="009C53D2">
              <w:t>2 071 982 710,20</w:t>
            </w:r>
          </w:p>
        </w:tc>
        <w:tc>
          <w:tcPr>
            <w:tcW w:w="1842" w:type="dxa"/>
            <w:tcBorders>
              <w:top w:val="nil"/>
              <w:left w:val="nil"/>
              <w:bottom w:val="single" w:sz="4" w:space="0" w:color="auto"/>
              <w:right w:val="single" w:sz="4" w:space="0" w:color="auto"/>
            </w:tcBorders>
            <w:vAlign w:val="center"/>
            <w:hideMark/>
          </w:tcPr>
          <w:p w14:paraId="3B40BE8F" w14:textId="77777777" w:rsidR="00BE78F8" w:rsidRPr="009C53D2" w:rsidRDefault="00BE78F8">
            <w:pPr>
              <w:jc w:val="center"/>
              <w:rPr>
                <w:sz w:val="22"/>
                <w:szCs w:val="22"/>
              </w:rPr>
            </w:pPr>
            <w:r w:rsidRPr="009C53D2">
              <w:t>2 075 118 305,20</w:t>
            </w:r>
          </w:p>
        </w:tc>
      </w:tr>
      <w:tr w:rsidR="00BE78F8" w:rsidRPr="009C53D2" w14:paraId="4FB17C0F" w14:textId="77777777" w:rsidTr="00BE78F8">
        <w:trPr>
          <w:trHeight w:val="739"/>
        </w:trPr>
        <w:tc>
          <w:tcPr>
            <w:tcW w:w="7366" w:type="dxa"/>
            <w:tcBorders>
              <w:top w:val="nil"/>
              <w:left w:val="single" w:sz="4" w:space="0" w:color="auto"/>
              <w:bottom w:val="single" w:sz="4" w:space="0" w:color="auto"/>
              <w:right w:val="single" w:sz="4" w:space="0" w:color="auto"/>
            </w:tcBorders>
            <w:vAlign w:val="center"/>
            <w:hideMark/>
          </w:tcPr>
          <w:p w14:paraId="1E30737E" w14:textId="77777777" w:rsidR="00BE78F8" w:rsidRPr="009C53D2" w:rsidRDefault="00BE78F8">
            <w:pPr>
              <w:rPr>
                <w:sz w:val="22"/>
                <w:szCs w:val="22"/>
              </w:rPr>
            </w:pPr>
            <w:r w:rsidRPr="009C53D2">
              <w:t>Муниципальная программа «Развитие системы образования городского округа город Стерлитамак Республики Башкортостан до 2025 года»</w:t>
            </w:r>
          </w:p>
        </w:tc>
        <w:tc>
          <w:tcPr>
            <w:tcW w:w="993" w:type="dxa"/>
            <w:tcBorders>
              <w:top w:val="nil"/>
              <w:left w:val="nil"/>
              <w:bottom w:val="single" w:sz="4" w:space="0" w:color="auto"/>
              <w:right w:val="single" w:sz="4" w:space="0" w:color="auto"/>
            </w:tcBorders>
            <w:vAlign w:val="center"/>
            <w:hideMark/>
          </w:tcPr>
          <w:p w14:paraId="43CB6C6F"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6E0BB8FC" w14:textId="77777777" w:rsidR="00BE78F8" w:rsidRPr="009C53D2" w:rsidRDefault="00BE78F8">
            <w:pPr>
              <w:jc w:val="center"/>
              <w:rPr>
                <w:sz w:val="22"/>
                <w:szCs w:val="22"/>
              </w:rPr>
            </w:pPr>
            <w:r w:rsidRPr="009C53D2">
              <w:t>0702</w:t>
            </w:r>
          </w:p>
        </w:tc>
        <w:tc>
          <w:tcPr>
            <w:tcW w:w="1701" w:type="dxa"/>
            <w:tcBorders>
              <w:top w:val="nil"/>
              <w:left w:val="nil"/>
              <w:bottom w:val="single" w:sz="4" w:space="0" w:color="auto"/>
              <w:right w:val="single" w:sz="4" w:space="0" w:color="auto"/>
            </w:tcBorders>
            <w:noWrap/>
            <w:vAlign w:val="center"/>
            <w:hideMark/>
          </w:tcPr>
          <w:p w14:paraId="52C49382" w14:textId="77777777" w:rsidR="00BE78F8" w:rsidRPr="009C53D2" w:rsidRDefault="00BE78F8">
            <w:pPr>
              <w:jc w:val="center"/>
              <w:rPr>
                <w:sz w:val="22"/>
                <w:szCs w:val="22"/>
              </w:rPr>
            </w:pPr>
            <w:r w:rsidRPr="009C53D2">
              <w:t>03 0 00 00000</w:t>
            </w:r>
          </w:p>
        </w:tc>
        <w:tc>
          <w:tcPr>
            <w:tcW w:w="709" w:type="dxa"/>
            <w:tcBorders>
              <w:top w:val="nil"/>
              <w:left w:val="nil"/>
              <w:bottom w:val="single" w:sz="4" w:space="0" w:color="auto"/>
              <w:right w:val="single" w:sz="4" w:space="0" w:color="auto"/>
            </w:tcBorders>
            <w:noWrap/>
            <w:vAlign w:val="center"/>
            <w:hideMark/>
          </w:tcPr>
          <w:p w14:paraId="5A5BB4B9"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0B30F686" w14:textId="77777777" w:rsidR="00BE78F8" w:rsidRPr="009C53D2" w:rsidRDefault="00BE78F8">
            <w:pPr>
              <w:jc w:val="center"/>
              <w:rPr>
                <w:sz w:val="22"/>
                <w:szCs w:val="22"/>
              </w:rPr>
            </w:pPr>
            <w:r w:rsidRPr="009C53D2">
              <w:t>2 071 982 710,20</w:t>
            </w:r>
          </w:p>
        </w:tc>
        <w:tc>
          <w:tcPr>
            <w:tcW w:w="1842" w:type="dxa"/>
            <w:tcBorders>
              <w:top w:val="nil"/>
              <w:left w:val="nil"/>
              <w:bottom w:val="single" w:sz="4" w:space="0" w:color="auto"/>
              <w:right w:val="single" w:sz="4" w:space="0" w:color="auto"/>
            </w:tcBorders>
            <w:vAlign w:val="center"/>
            <w:hideMark/>
          </w:tcPr>
          <w:p w14:paraId="706E39EF" w14:textId="77777777" w:rsidR="00BE78F8" w:rsidRPr="009C53D2" w:rsidRDefault="00BE78F8">
            <w:pPr>
              <w:jc w:val="center"/>
              <w:rPr>
                <w:sz w:val="22"/>
                <w:szCs w:val="22"/>
              </w:rPr>
            </w:pPr>
            <w:r w:rsidRPr="009C53D2">
              <w:t>2 075 118 305,20</w:t>
            </w:r>
          </w:p>
        </w:tc>
      </w:tr>
      <w:tr w:rsidR="00BE78F8" w:rsidRPr="009C53D2" w14:paraId="65767E75" w14:textId="77777777" w:rsidTr="00BE78F8">
        <w:trPr>
          <w:trHeight w:val="693"/>
        </w:trPr>
        <w:tc>
          <w:tcPr>
            <w:tcW w:w="7366" w:type="dxa"/>
            <w:tcBorders>
              <w:top w:val="nil"/>
              <w:left w:val="single" w:sz="4" w:space="0" w:color="auto"/>
              <w:bottom w:val="single" w:sz="4" w:space="0" w:color="auto"/>
              <w:right w:val="single" w:sz="4" w:space="0" w:color="auto"/>
            </w:tcBorders>
            <w:vAlign w:val="center"/>
            <w:hideMark/>
          </w:tcPr>
          <w:p w14:paraId="66F13D90" w14:textId="77777777" w:rsidR="00BE78F8" w:rsidRPr="009C53D2" w:rsidRDefault="00BE78F8">
            <w:pPr>
              <w:rPr>
                <w:sz w:val="22"/>
                <w:szCs w:val="22"/>
              </w:rPr>
            </w:pPr>
            <w:r w:rsidRPr="009C53D2">
              <w:t xml:space="preserve">усовершенствование системы дошкольного, общего образования в ГО </w:t>
            </w:r>
          </w:p>
          <w:p w14:paraId="4FD3AFA7" w14:textId="77777777" w:rsidR="00BE78F8" w:rsidRPr="009C53D2" w:rsidRDefault="00BE78F8">
            <w:pPr>
              <w:rPr>
                <w:sz w:val="22"/>
                <w:szCs w:val="22"/>
              </w:rPr>
            </w:pPr>
            <w:r w:rsidRPr="009C53D2">
              <w:t>г. Стерлитамак Республики Башкортостан</w:t>
            </w:r>
          </w:p>
        </w:tc>
        <w:tc>
          <w:tcPr>
            <w:tcW w:w="993" w:type="dxa"/>
            <w:tcBorders>
              <w:top w:val="nil"/>
              <w:left w:val="nil"/>
              <w:bottom w:val="single" w:sz="4" w:space="0" w:color="auto"/>
              <w:right w:val="single" w:sz="4" w:space="0" w:color="auto"/>
            </w:tcBorders>
            <w:vAlign w:val="center"/>
            <w:hideMark/>
          </w:tcPr>
          <w:p w14:paraId="07067A8E"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1E9847BE" w14:textId="77777777" w:rsidR="00BE78F8" w:rsidRPr="009C53D2" w:rsidRDefault="00BE78F8">
            <w:pPr>
              <w:jc w:val="center"/>
              <w:rPr>
                <w:sz w:val="22"/>
                <w:szCs w:val="22"/>
              </w:rPr>
            </w:pPr>
            <w:r w:rsidRPr="009C53D2">
              <w:t>0702</w:t>
            </w:r>
          </w:p>
        </w:tc>
        <w:tc>
          <w:tcPr>
            <w:tcW w:w="1701" w:type="dxa"/>
            <w:tcBorders>
              <w:top w:val="nil"/>
              <w:left w:val="nil"/>
              <w:bottom w:val="single" w:sz="4" w:space="0" w:color="auto"/>
              <w:right w:val="single" w:sz="4" w:space="0" w:color="auto"/>
            </w:tcBorders>
            <w:noWrap/>
            <w:vAlign w:val="center"/>
            <w:hideMark/>
          </w:tcPr>
          <w:p w14:paraId="530519AA" w14:textId="77777777" w:rsidR="00BE78F8" w:rsidRPr="009C53D2" w:rsidRDefault="00BE78F8">
            <w:pPr>
              <w:jc w:val="center"/>
              <w:rPr>
                <w:sz w:val="22"/>
                <w:szCs w:val="22"/>
              </w:rPr>
            </w:pPr>
            <w:r w:rsidRPr="009C53D2">
              <w:t>03 1 00 00000</w:t>
            </w:r>
          </w:p>
        </w:tc>
        <w:tc>
          <w:tcPr>
            <w:tcW w:w="709" w:type="dxa"/>
            <w:tcBorders>
              <w:top w:val="nil"/>
              <w:left w:val="nil"/>
              <w:bottom w:val="single" w:sz="4" w:space="0" w:color="auto"/>
              <w:right w:val="single" w:sz="4" w:space="0" w:color="auto"/>
            </w:tcBorders>
            <w:noWrap/>
            <w:vAlign w:val="center"/>
            <w:hideMark/>
          </w:tcPr>
          <w:p w14:paraId="05B68034"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4560FE84" w14:textId="77777777" w:rsidR="00BE78F8" w:rsidRPr="009C53D2" w:rsidRDefault="00BE78F8">
            <w:pPr>
              <w:jc w:val="center"/>
              <w:rPr>
                <w:sz w:val="22"/>
                <w:szCs w:val="22"/>
              </w:rPr>
            </w:pPr>
            <w:r w:rsidRPr="009C53D2">
              <w:t>2 071 982 710,20</w:t>
            </w:r>
          </w:p>
        </w:tc>
        <w:tc>
          <w:tcPr>
            <w:tcW w:w="1842" w:type="dxa"/>
            <w:tcBorders>
              <w:top w:val="nil"/>
              <w:left w:val="nil"/>
              <w:bottom w:val="single" w:sz="4" w:space="0" w:color="auto"/>
              <w:right w:val="single" w:sz="4" w:space="0" w:color="auto"/>
            </w:tcBorders>
            <w:vAlign w:val="center"/>
            <w:hideMark/>
          </w:tcPr>
          <w:p w14:paraId="3510ED90" w14:textId="77777777" w:rsidR="00BE78F8" w:rsidRPr="009C53D2" w:rsidRDefault="00BE78F8">
            <w:pPr>
              <w:jc w:val="center"/>
              <w:rPr>
                <w:sz w:val="22"/>
                <w:szCs w:val="22"/>
              </w:rPr>
            </w:pPr>
            <w:r w:rsidRPr="009C53D2">
              <w:t>2 075 118 305,20</w:t>
            </w:r>
          </w:p>
        </w:tc>
      </w:tr>
      <w:tr w:rsidR="00BE78F8" w:rsidRPr="009C53D2" w14:paraId="6B158B67" w14:textId="77777777" w:rsidTr="00BE78F8">
        <w:trPr>
          <w:trHeight w:val="986"/>
        </w:trPr>
        <w:tc>
          <w:tcPr>
            <w:tcW w:w="7366" w:type="dxa"/>
            <w:tcBorders>
              <w:top w:val="nil"/>
              <w:left w:val="single" w:sz="4" w:space="0" w:color="auto"/>
              <w:bottom w:val="single" w:sz="4" w:space="0" w:color="auto"/>
              <w:right w:val="single" w:sz="4" w:space="0" w:color="auto"/>
            </w:tcBorders>
            <w:vAlign w:val="center"/>
            <w:hideMark/>
          </w:tcPr>
          <w:p w14:paraId="0DDE43D8" w14:textId="77777777" w:rsidR="00BE78F8" w:rsidRPr="009C53D2" w:rsidRDefault="00BE78F8">
            <w:pPr>
              <w:rPr>
                <w:sz w:val="22"/>
                <w:szCs w:val="22"/>
              </w:rPr>
            </w:pPr>
            <w:r w:rsidRPr="009C53D2">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993" w:type="dxa"/>
            <w:tcBorders>
              <w:top w:val="nil"/>
              <w:left w:val="nil"/>
              <w:bottom w:val="single" w:sz="4" w:space="0" w:color="auto"/>
              <w:right w:val="single" w:sz="4" w:space="0" w:color="auto"/>
            </w:tcBorders>
            <w:vAlign w:val="center"/>
            <w:hideMark/>
          </w:tcPr>
          <w:p w14:paraId="22DD7A2E"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25A4FFD8" w14:textId="77777777" w:rsidR="00BE78F8" w:rsidRPr="009C53D2" w:rsidRDefault="00BE78F8">
            <w:pPr>
              <w:jc w:val="center"/>
              <w:rPr>
                <w:sz w:val="22"/>
                <w:szCs w:val="22"/>
              </w:rPr>
            </w:pPr>
            <w:r w:rsidRPr="009C53D2">
              <w:t>0702</w:t>
            </w:r>
          </w:p>
        </w:tc>
        <w:tc>
          <w:tcPr>
            <w:tcW w:w="1701" w:type="dxa"/>
            <w:tcBorders>
              <w:top w:val="nil"/>
              <w:left w:val="nil"/>
              <w:bottom w:val="single" w:sz="4" w:space="0" w:color="auto"/>
              <w:right w:val="single" w:sz="4" w:space="0" w:color="auto"/>
            </w:tcBorders>
            <w:noWrap/>
            <w:vAlign w:val="center"/>
            <w:hideMark/>
          </w:tcPr>
          <w:p w14:paraId="45F7BFBC" w14:textId="77777777" w:rsidR="00BE78F8" w:rsidRPr="009C53D2" w:rsidRDefault="00BE78F8">
            <w:pPr>
              <w:jc w:val="center"/>
              <w:rPr>
                <w:sz w:val="22"/>
                <w:szCs w:val="22"/>
              </w:rPr>
            </w:pPr>
            <w:r w:rsidRPr="009C53D2">
              <w:t>03 1 01 00000</w:t>
            </w:r>
          </w:p>
        </w:tc>
        <w:tc>
          <w:tcPr>
            <w:tcW w:w="709" w:type="dxa"/>
            <w:tcBorders>
              <w:top w:val="nil"/>
              <w:left w:val="nil"/>
              <w:bottom w:val="single" w:sz="4" w:space="0" w:color="auto"/>
              <w:right w:val="single" w:sz="4" w:space="0" w:color="auto"/>
            </w:tcBorders>
            <w:noWrap/>
            <w:vAlign w:val="center"/>
            <w:hideMark/>
          </w:tcPr>
          <w:p w14:paraId="4C8366F6"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6811D923" w14:textId="77777777" w:rsidR="00BE78F8" w:rsidRPr="009C53D2" w:rsidRDefault="00BE78F8">
            <w:pPr>
              <w:jc w:val="center"/>
              <w:rPr>
                <w:sz w:val="22"/>
                <w:szCs w:val="22"/>
              </w:rPr>
            </w:pPr>
            <w:r w:rsidRPr="009C53D2">
              <w:t>2 071 982 710,20</w:t>
            </w:r>
          </w:p>
        </w:tc>
        <w:tc>
          <w:tcPr>
            <w:tcW w:w="1842" w:type="dxa"/>
            <w:tcBorders>
              <w:top w:val="nil"/>
              <w:left w:val="nil"/>
              <w:bottom w:val="single" w:sz="4" w:space="0" w:color="auto"/>
              <w:right w:val="single" w:sz="4" w:space="0" w:color="auto"/>
            </w:tcBorders>
            <w:vAlign w:val="center"/>
            <w:hideMark/>
          </w:tcPr>
          <w:p w14:paraId="0FC3F187" w14:textId="77777777" w:rsidR="00BE78F8" w:rsidRPr="009C53D2" w:rsidRDefault="00BE78F8">
            <w:pPr>
              <w:jc w:val="center"/>
              <w:rPr>
                <w:sz w:val="22"/>
                <w:szCs w:val="22"/>
              </w:rPr>
            </w:pPr>
            <w:r w:rsidRPr="009C53D2">
              <w:t>2 075 118 305,20</w:t>
            </w:r>
          </w:p>
        </w:tc>
      </w:tr>
      <w:tr w:rsidR="00BE78F8" w:rsidRPr="009C53D2" w14:paraId="1966C8B9" w14:textId="77777777" w:rsidTr="00BE78F8">
        <w:trPr>
          <w:trHeight w:val="547"/>
        </w:trPr>
        <w:tc>
          <w:tcPr>
            <w:tcW w:w="7366" w:type="dxa"/>
            <w:tcBorders>
              <w:top w:val="nil"/>
              <w:left w:val="single" w:sz="4" w:space="0" w:color="auto"/>
              <w:bottom w:val="single" w:sz="4" w:space="0" w:color="auto"/>
              <w:right w:val="single" w:sz="4" w:space="0" w:color="auto"/>
            </w:tcBorders>
            <w:vAlign w:val="center"/>
            <w:hideMark/>
          </w:tcPr>
          <w:p w14:paraId="3491D392" w14:textId="77777777" w:rsidR="00BE78F8" w:rsidRPr="009C53D2" w:rsidRDefault="00BE78F8">
            <w:pPr>
              <w:rPr>
                <w:sz w:val="22"/>
                <w:szCs w:val="22"/>
              </w:rPr>
            </w:pPr>
            <w:r w:rsidRPr="009C53D2">
              <w:t>Школы-детские сады, школы начальные, основные, средние и вечерние (сменные)</w:t>
            </w:r>
          </w:p>
        </w:tc>
        <w:tc>
          <w:tcPr>
            <w:tcW w:w="993" w:type="dxa"/>
            <w:tcBorders>
              <w:top w:val="nil"/>
              <w:left w:val="nil"/>
              <w:bottom w:val="single" w:sz="4" w:space="0" w:color="auto"/>
              <w:right w:val="single" w:sz="4" w:space="0" w:color="auto"/>
            </w:tcBorders>
            <w:vAlign w:val="center"/>
            <w:hideMark/>
          </w:tcPr>
          <w:p w14:paraId="596E6A45"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7BEFB7EC" w14:textId="77777777" w:rsidR="00BE78F8" w:rsidRPr="009C53D2" w:rsidRDefault="00BE78F8">
            <w:pPr>
              <w:jc w:val="center"/>
              <w:rPr>
                <w:sz w:val="22"/>
                <w:szCs w:val="22"/>
              </w:rPr>
            </w:pPr>
            <w:r w:rsidRPr="009C53D2">
              <w:t>0702</w:t>
            </w:r>
          </w:p>
        </w:tc>
        <w:tc>
          <w:tcPr>
            <w:tcW w:w="1701" w:type="dxa"/>
            <w:tcBorders>
              <w:top w:val="nil"/>
              <w:left w:val="nil"/>
              <w:bottom w:val="single" w:sz="4" w:space="0" w:color="auto"/>
              <w:right w:val="single" w:sz="4" w:space="0" w:color="auto"/>
            </w:tcBorders>
            <w:noWrap/>
            <w:vAlign w:val="center"/>
            <w:hideMark/>
          </w:tcPr>
          <w:p w14:paraId="366FD74A" w14:textId="77777777" w:rsidR="00BE78F8" w:rsidRPr="009C53D2" w:rsidRDefault="00BE78F8">
            <w:pPr>
              <w:jc w:val="center"/>
              <w:rPr>
                <w:sz w:val="22"/>
                <w:szCs w:val="22"/>
              </w:rPr>
            </w:pPr>
            <w:r w:rsidRPr="009C53D2">
              <w:t>03 1 01 42190</w:t>
            </w:r>
          </w:p>
        </w:tc>
        <w:tc>
          <w:tcPr>
            <w:tcW w:w="709" w:type="dxa"/>
            <w:tcBorders>
              <w:top w:val="nil"/>
              <w:left w:val="nil"/>
              <w:bottom w:val="single" w:sz="4" w:space="0" w:color="auto"/>
              <w:right w:val="single" w:sz="4" w:space="0" w:color="auto"/>
            </w:tcBorders>
            <w:noWrap/>
            <w:vAlign w:val="center"/>
            <w:hideMark/>
          </w:tcPr>
          <w:p w14:paraId="7BA303C7"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37D4D797" w14:textId="77777777" w:rsidR="00BE78F8" w:rsidRPr="009C53D2" w:rsidRDefault="00BE78F8">
            <w:pPr>
              <w:jc w:val="center"/>
              <w:rPr>
                <w:sz w:val="22"/>
                <w:szCs w:val="22"/>
              </w:rPr>
            </w:pPr>
            <w:r w:rsidRPr="009C53D2">
              <w:t>418 276 000,00</w:t>
            </w:r>
          </w:p>
        </w:tc>
        <w:tc>
          <w:tcPr>
            <w:tcW w:w="1842" w:type="dxa"/>
            <w:tcBorders>
              <w:top w:val="nil"/>
              <w:left w:val="nil"/>
              <w:bottom w:val="single" w:sz="4" w:space="0" w:color="auto"/>
              <w:right w:val="single" w:sz="4" w:space="0" w:color="auto"/>
            </w:tcBorders>
            <w:vAlign w:val="center"/>
            <w:hideMark/>
          </w:tcPr>
          <w:p w14:paraId="7B5F7DB7" w14:textId="77777777" w:rsidR="00BE78F8" w:rsidRPr="009C53D2" w:rsidRDefault="00BE78F8">
            <w:pPr>
              <w:jc w:val="center"/>
              <w:rPr>
                <w:sz w:val="22"/>
                <w:szCs w:val="22"/>
              </w:rPr>
            </w:pPr>
            <w:r w:rsidRPr="009C53D2">
              <w:t>418 276 000,00</w:t>
            </w:r>
          </w:p>
        </w:tc>
      </w:tr>
      <w:tr w:rsidR="00BE78F8" w:rsidRPr="009C53D2" w14:paraId="4631DE4E" w14:textId="77777777" w:rsidTr="00BE78F8">
        <w:trPr>
          <w:trHeight w:val="710"/>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172F22C6"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shd w:val="clear" w:color="auto" w:fill="FFFFFF"/>
            <w:vAlign w:val="center"/>
            <w:hideMark/>
          </w:tcPr>
          <w:p w14:paraId="0655B6F0"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shd w:val="clear" w:color="auto" w:fill="FFFFFF"/>
            <w:noWrap/>
            <w:vAlign w:val="center"/>
            <w:hideMark/>
          </w:tcPr>
          <w:p w14:paraId="2157C0B9" w14:textId="77777777" w:rsidR="00BE78F8" w:rsidRPr="009C53D2" w:rsidRDefault="00BE78F8">
            <w:pPr>
              <w:jc w:val="center"/>
              <w:rPr>
                <w:sz w:val="22"/>
                <w:szCs w:val="22"/>
              </w:rPr>
            </w:pPr>
            <w:r w:rsidRPr="009C53D2">
              <w:t>0702</w:t>
            </w:r>
          </w:p>
        </w:tc>
        <w:tc>
          <w:tcPr>
            <w:tcW w:w="1701" w:type="dxa"/>
            <w:tcBorders>
              <w:top w:val="nil"/>
              <w:left w:val="nil"/>
              <w:bottom w:val="single" w:sz="4" w:space="0" w:color="auto"/>
              <w:right w:val="single" w:sz="4" w:space="0" w:color="auto"/>
            </w:tcBorders>
            <w:shd w:val="clear" w:color="auto" w:fill="FFFFFF"/>
            <w:noWrap/>
            <w:vAlign w:val="center"/>
            <w:hideMark/>
          </w:tcPr>
          <w:p w14:paraId="3E894123" w14:textId="77777777" w:rsidR="00BE78F8" w:rsidRPr="009C53D2" w:rsidRDefault="00BE78F8">
            <w:pPr>
              <w:jc w:val="center"/>
              <w:rPr>
                <w:sz w:val="22"/>
                <w:szCs w:val="22"/>
              </w:rPr>
            </w:pPr>
            <w:r w:rsidRPr="009C53D2">
              <w:t>03 1 01 42190</w:t>
            </w:r>
          </w:p>
        </w:tc>
        <w:tc>
          <w:tcPr>
            <w:tcW w:w="709" w:type="dxa"/>
            <w:tcBorders>
              <w:top w:val="nil"/>
              <w:left w:val="nil"/>
              <w:bottom w:val="single" w:sz="4" w:space="0" w:color="auto"/>
              <w:right w:val="single" w:sz="4" w:space="0" w:color="auto"/>
            </w:tcBorders>
            <w:shd w:val="clear" w:color="auto" w:fill="FFFFFF"/>
            <w:noWrap/>
            <w:vAlign w:val="center"/>
            <w:hideMark/>
          </w:tcPr>
          <w:p w14:paraId="3294C3F1"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noWrap/>
            <w:vAlign w:val="center"/>
            <w:hideMark/>
          </w:tcPr>
          <w:p w14:paraId="102DC16E" w14:textId="77777777" w:rsidR="00BE78F8" w:rsidRPr="009C53D2" w:rsidRDefault="00BE78F8">
            <w:pPr>
              <w:jc w:val="center"/>
              <w:rPr>
                <w:sz w:val="22"/>
                <w:szCs w:val="22"/>
              </w:rPr>
            </w:pPr>
            <w:r w:rsidRPr="009C53D2">
              <w:t>418 276 000,00</w:t>
            </w:r>
          </w:p>
        </w:tc>
        <w:tc>
          <w:tcPr>
            <w:tcW w:w="1842" w:type="dxa"/>
            <w:tcBorders>
              <w:top w:val="nil"/>
              <w:left w:val="nil"/>
              <w:bottom w:val="single" w:sz="4" w:space="0" w:color="auto"/>
              <w:right w:val="single" w:sz="4" w:space="0" w:color="auto"/>
            </w:tcBorders>
            <w:noWrap/>
            <w:vAlign w:val="center"/>
            <w:hideMark/>
          </w:tcPr>
          <w:p w14:paraId="46625A60" w14:textId="77777777" w:rsidR="00BE78F8" w:rsidRPr="009C53D2" w:rsidRDefault="00BE78F8">
            <w:pPr>
              <w:jc w:val="center"/>
              <w:rPr>
                <w:sz w:val="22"/>
                <w:szCs w:val="22"/>
              </w:rPr>
            </w:pPr>
            <w:r w:rsidRPr="009C53D2">
              <w:t>418 276 000,00</w:t>
            </w:r>
          </w:p>
        </w:tc>
      </w:tr>
      <w:tr w:rsidR="00BE78F8" w:rsidRPr="009C53D2" w14:paraId="76E4FE11" w14:textId="77777777" w:rsidTr="00BE78F8">
        <w:trPr>
          <w:trHeight w:val="315"/>
        </w:trPr>
        <w:tc>
          <w:tcPr>
            <w:tcW w:w="7366" w:type="dxa"/>
            <w:tcBorders>
              <w:top w:val="nil"/>
              <w:left w:val="single" w:sz="4" w:space="0" w:color="auto"/>
              <w:bottom w:val="single" w:sz="4" w:space="0" w:color="auto"/>
              <w:right w:val="single" w:sz="4" w:space="0" w:color="auto"/>
            </w:tcBorders>
            <w:vAlign w:val="center"/>
            <w:hideMark/>
          </w:tcPr>
          <w:p w14:paraId="022A307B" w14:textId="77777777" w:rsidR="00BE78F8" w:rsidRPr="009C53D2" w:rsidRDefault="00BE78F8">
            <w:pPr>
              <w:rPr>
                <w:sz w:val="22"/>
                <w:szCs w:val="22"/>
              </w:rPr>
            </w:pPr>
            <w:r w:rsidRPr="009C53D2">
              <w:t>Школы-интернаты</w:t>
            </w:r>
          </w:p>
        </w:tc>
        <w:tc>
          <w:tcPr>
            <w:tcW w:w="993" w:type="dxa"/>
            <w:tcBorders>
              <w:top w:val="nil"/>
              <w:left w:val="nil"/>
              <w:bottom w:val="single" w:sz="4" w:space="0" w:color="auto"/>
              <w:right w:val="single" w:sz="4" w:space="0" w:color="auto"/>
            </w:tcBorders>
            <w:vAlign w:val="center"/>
            <w:hideMark/>
          </w:tcPr>
          <w:p w14:paraId="27927F81"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3A3240C6" w14:textId="77777777" w:rsidR="00BE78F8" w:rsidRPr="009C53D2" w:rsidRDefault="00BE78F8">
            <w:pPr>
              <w:jc w:val="center"/>
              <w:rPr>
                <w:sz w:val="22"/>
                <w:szCs w:val="22"/>
              </w:rPr>
            </w:pPr>
            <w:r w:rsidRPr="009C53D2">
              <w:t>0702</w:t>
            </w:r>
          </w:p>
        </w:tc>
        <w:tc>
          <w:tcPr>
            <w:tcW w:w="1701" w:type="dxa"/>
            <w:tcBorders>
              <w:top w:val="nil"/>
              <w:left w:val="nil"/>
              <w:bottom w:val="single" w:sz="4" w:space="0" w:color="auto"/>
              <w:right w:val="single" w:sz="4" w:space="0" w:color="auto"/>
            </w:tcBorders>
            <w:noWrap/>
            <w:vAlign w:val="center"/>
            <w:hideMark/>
          </w:tcPr>
          <w:p w14:paraId="34EBAC4B" w14:textId="77777777" w:rsidR="00BE78F8" w:rsidRPr="009C53D2" w:rsidRDefault="00BE78F8">
            <w:pPr>
              <w:jc w:val="center"/>
              <w:rPr>
                <w:sz w:val="22"/>
                <w:szCs w:val="22"/>
              </w:rPr>
            </w:pPr>
            <w:r w:rsidRPr="009C53D2">
              <w:t>03 1 01 42290</w:t>
            </w:r>
          </w:p>
        </w:tc>
        <w:tc>
          <w:tcPr>
            <w:tcW w:w="709" w:type="dxa"/>
            <w:tcBorders>
              <w:top w:val="nil"/>
              <w:left w:val="nil"/>
              <w:bottom w:val="single" w:sz="4" w:space="0" w:color="auto"/>
              <w:right w:val="single" w:sz="4" w:space="0" w:color="auto"/>
            </w:tcBorders>
            <w:noWrap/>
            <w:vAlign w:val="center"/>
            <w:hideMark/>
          </w:tcPr>
          <w:p w14:paraId="503D9435"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656BA2B9" w14:textId="77777777" w:rsidR="00BE78F8" w:rsidRPr="009C53D2" w:rsidRDefault="00BE78F8">
            <w:pPr>
              <w:jc w:val="center"/>
              <w:rPr>
                <w:sz w:val="22"/>
                <w:szCs w:val="22"/>
              </w:rPr>
            </w:pPr>
            <w:r w:rsidRPr="009C53D2">
              <w:t>31 282 000,00</w:t>
            </w:r>
          </w:p>
        </w:tc>
        <w:tc>
          <w:tcPr>
            <w:tcW w:w="1842" w:type="dxa"/>
            <w:tcBorders>
              <w:top w:val="nil"/>
              <w:left w:val="nil"/>
              <w:bottom w:val="single" w:sz="4" w:space="0" w:color="auto"/>
              <w:right w:val="single" w:sz="4" w:space="0" w:color="auto"/>
            </w:tcBorders>
            <w:vAlign w:val="center"/>
            <w:hideMark/>
          </w:tcPr>
          <w:p w14:paraId="6D4E7B81" w14:textId="77777777" w:rsidR="00BE78F8" w:rsidRPr="009C53D2" w:rsidRDefault="00BE78F8">
            <w:pPr>
              <w:jc w:val="center"/>
              <w:rPr>
                <w:sz w:val="22"/>
                <w:szCs w:val="22"/>
              </w:rPr>
            </w:pPr>
            <w:r w:rsidRPr="009C53D2">
              <w:t>31 282 000,00</w:t>
            </w:r>
          </w:p>
        </w:tc>
      </w:tr>
      <w:tr w:rsidR="00BE78F8" w:rsidRPr="009C53D2" w14:paraId="1186485F" w14:textId="77777777" w:rsidTr="00BE78F8">
        <w:trPr>
          <w:trHeight w:val="641"/>
        </w:trPr>
        <w:tc>
          <w:tcPr>
            <w:tcW w:w="7366" w:type="dxa"/>
            <w:tcBorders>
              <w:top w:val="nil"/>
              <w:left w:val="single" w:sz="4" w:space="0" w:color="auto"/>
              <w:bottom w:val="single" w:sz="4" w:space="0" w:color="auto"/>
              <w:right w:val="single" w:sz="4" w:space="0" w:color="auto"/>
            </w:tcBorders>
            <w:vAlign w:val="center"/>
            <w:hideMark/>
          </w:tcPr>
          <w:p w14:paraId="49F3DC45"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vAlign w:val="center"/>
            <w:hideMark/>
          </w:tcPr>
          <w:p w14:paraId="2B5613EA"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2046D179" w14:textId="77777777" w:rsidR="00BE78F8" w:rsidRPr="009C53D2" w:rsidRDefault="00BE78F8">
            <w:pPr>
              <w:jc w:val="center"/>
              <w:rPr>
                <w:sz w:val="22"/>
                <w:szCs w:val="22"/>
              </w:rPr>
            </w:pPr>
            <w:r w:rsidRPr="009C53D2">
              <w:t>0702</w:t>
            </w:r>
          </w:p>
        </w:tc>
        <w:tc>
          <w:tcPr>
            <w:tcW w:w="1701" w:type="dxa"/>
            <w:tcBorders>
              <w:top w:val="nil"/>
              <w:left w:val="nil"/>
              <w:bottom w:val="single" w:sz="4" w:space="0" w:color="auto"/>
              <w:right w:val="single" w:sz="4" w:space="0" w:color="auto"/>
            </w:tcBorders>
            <w:noWrap/>
            <w:vAlign w:val="center"/>
            <w:hideMark/>
          </w:tcPr>
          <w:p w14:paraId="57DEE426" w14:textId="77777777" w:rsidR="00BE78F8" w:rsidRPr="009C53D2" w:rsidRDefault="00BE78F8">
            <w:pPr>
              <w:jc w:val="center"/>
              <w:rPr>
                <w:sz w:val="22"/>
                <w:szCs w:val="22"/>
              </w:rPr>
            </w:pPr>
            <w:r w:rsidRPr="009C53D2">
              <w:t>03 1 01 42290</w:t>
            </w:r>
          </w:p>
        </w:tc>
        <w:tc>
          <w:tcPr>
            <w:tcW w:w="709" w:type="dxa"/>
            <w:tcBorders>
              <w:top w:val="nil"/>
              <w:left w:val="nil"/>
              <w:bottom w:val="single" w:sz="4" w:space="0" w:color="auto"/>
              <w:right w:val="single" w:sz="4" w:space="0" w:color="auto"/>
            </w:tcBorders>
            <w:noWrap/>
            <w:vAlign w:val="center"/>
            <w:hideMark/>
          </w:tcPr>
          <w:p w14:paraId="1CE373CD"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noWrap/>
            <w:vAlign w:val="center"/>
            <w:hideMark/>
          </w:tcPr>
          <w:p w14:paraId="5CDE4BD3" w14:textId="77777777" w:rsidR="00BE78F8" w:rsidRPr="009C53D2" w:rsidRDefault="00BE78F8">
            <w:pPr>
              <w:jc w:val="center"/>
              <w:rPr>
                <w:sz w:val="22"/>
                <w:szCs w:val="22"/>
              </w:rPr>
            </w:pPr>
            <w:r w:rsidRPr="009C53D2">
              <w:t>31 282 000,00</w:t>
            </w:r>
          </w:p>
        </w:tc>
        <w:tc>
          <w:tcPr>
            <w:tcW w:w="1842" w:type="dxa"/>
            <w:tcBorders>
              <w:top w:val="nil"/>
              <w:left w:val="nil"/>
              <w:bottom w:val="single" w:sz="4" w:space="0" w:color="auto"/>
              <w:right w:val="single" w:sz="4" w:space="0" w:color="auto"/>
            </w:tcBorders>
            <w:noWrap/>
            <w:vAlign w:val="center"/>
            <w:hideMark/>
          </w:tcPr>
          <w:p w14:paraId="570FBB03" w14:textId="77777777" w:rsidR="00BE78F8" w:rsidRPr="009C53D2" w:rsidRDefault="00BE78F8">
            <w:pPr>
              <w:jc w:val="center"/>
              <w:rPr>
                <w:sz w:val="22"/>
                <w:szCs w:val="22"/>
              </w:rPr>
            </w:pPr>
            <w:r w:rsidRPr="009C53D2">
              <w:t>31 282 000,00</w:t>
            </w:r>
          </w:p>
        </w:tc>
      </w:tr>
      <w:tr w:rsidR="00BE78F8" w:rsidRPr="009C53D2" w14:paraId="2D74BFD8" w14:textId="77777777" w:rsidTr="00BE78F8">
        <w:trPr>
          <w:trHeight w:val="990"/>
        </w:trPr>
        <w:tc>
          <w:tcPr>
            <w:tcW w:w="7366" w:type="dxa"/>
            <w:tcBorders>
              <w:top w:val="nil"/>
              <w:left w:val="single" w:sz="4" w:space="0" w:color="auto"/>
              <w:bottom w:val="single" w:sz="4" w:space="0" w:color="auto"/>
              <w:right w:val="single" w:sz="4" w:space="0" w:color="auto"/>
            </w:tcBorders>
            <w:vAlign w:val="center"/>
            <w:hideMark/>
          </w:tcPr>
          <w:p w14:paraId="679315AA" w14:textId="77777777" w:rsidR="00BE78F8" w:rsidRPr="009C53D2" w:rsidRDefault="00BE78F8">
            <w:pPr>
              <w:rPr>
                <w:sz w:val="22"/>
                <w:szCs w:val="22"/>
              </w:rPr>
            </w:pPr>
            <w:r w:rsidRPr="009C53D2">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993" w:type="dxa"/>
            <w:tcBorders>
              <w:top w:val="nil"/>
              <w:left w:val="nil"/>
              <w:bottom w:val="single" w:sz="4" w:space="0" w:color="auto"/>
              <w:right w:val="single" w:sz="4" w:space="0" w:color="auto"/>
            </w:tcBorders>
            <w:vAlign w:val="center"/>
            <w:hideMark/>
          </w:tcPr>
          <w:p w14:paraId="10B2FA98"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3D4458E9" w14:textId="77777777" w:rsidR="00BE78F8" w:rsidRPr="009C53D2" w:rsidRDefault="00BE78F8">
            <w:pPr>
              <w:jc w:val="center"/>
              <w:rPr>
                <w:sz w:val="22"/>
                <w:szCs w:val="22"/>
              </w:rPr>
            </w:pPr>
            <w:r w:rsidRPr="009C53D2">
              <w:t>0702</w:t>
            </w:r>
          </w:p>
        </w:tc>
        <w:tc>
          <w:tcPr>
            <w:tcW w:w="1701" w:type="dxa"/>
            <w:tcBorders>
              <w:top w:val="nil"/>
              <w:left w:val="nil"/>
              <w:bottom w:val="single" w:sz="4" w:space="0" w:color="auto"/>
              <w:right w:val="single" w:sz="4" w:space="0" w:color="auto"/>
            </w:tcBorders>
            <w:noWrap/>
            <w:vAlign w:val="center"/>
            <w:hideMark/>
          </w:tcPr>
          <w:p w14:paraId="0213A543" w14:textId="77777777" w:rsidR="00BE78F8" w:rsidRPr="009C53D2" w:rsidRDefault="00BE78F8">
            <w:pPr>
              <w:jc w:val="center"/>
              <w:rPr>
                <w:sz w:val="22"/>
                <w:szCs w:val="22"/>
              </w:rPr>
            </w:pPr>
            <w:r w:rsidRPr="009C53D2">
              <w:t>03 1 01 53030</w:t>
            </w:r>
          </w:p>
        </w:tc>
        <w:tc>
          <w:tcPr>
            <w:tcW w:w="709" w:type="dxa"/>
            <w:tcBorders>
              <w:top w:val="nil"/>
              <w:left w:val="nil"/>
              <w:bottom w:val="single" w:sz="4" w:space="0" w:color="auto"/>
              <w:right w:val="single" w:sz="4" w:space="0" w:color="auto"/>
            </w:tcBorders>
            <w:noWrap/>
            <w:vAlign w:val="center"/>
            <w:hideMark/>
          </w:tcPr>
          <w:p w14:paraId="46B79ACF"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0CBADC22" w14:textId="77777777" w:rsidR="00BE78F8" w:rsidRPr="009C53D2" w:rsidRDefault="00BE78F8">
            <w:pPr>
              <w:jc w:val="center"/>
              <w:rPr>
                <w:sz w:val="22"/>
                <w:szCs w:val="22"/>
              </w:rPr>
            </w:pPr>
            <w:r w:rsidRPr="009C53D2">
              <w:t>121 550 814,00</w:t>
            </w:r>
          </w:p>
        </w:tc>
        <w:tc>
          <w:tcPr>
            <w:tcW w:w="1842" w:type="dxa"/>
            <w:tcBorders>
              <w:top w:val="nil"/>
              <w:left w:val="nil"/>
              <w:bottom w:val="single" w:sz="4" w:space="0" w:color="auto"/>
              <w:right w:val="single" w:sz="4" w:space="0" w:color="auto"/>
            </w:tcBorders>
            <w:noWrap/>
            <w:vAlign w:val="center"/>
            <w:hideMark/>
          </w:tcPr>
          <w:p w14:paraId="779BC22A" w14:textId="77777777" w:rsidR="00BE78F8" w:rsidRPr="009C53D2" w:rsidRDefault="00BE78F8">
            <w:pPr>
              <w:jc w:val="center"/>
              <w:rPr>
                <w:sz w:val="22"/>
                <w:szCs w:val="22"/>
              </w:rPr>
            </w:pPr>
            <w:r w:rsidRPr="009C53D2">
              <w:t>121 550 814,00</w:t>
            </w:r>
          </w:p>
        </w:tc>
      </w:tr>
      <w:tr w:rsidR="00BE78F8" w:rsidRPr="009C53D2" w14:paraId="68B1B69C" w14:textId="77777777" w:rsidTr="00BE78F8">
        <w:trPr>
          <w:trHeight w:val="564"/>
        </w:trPr>
        <w:tc>
          <w:tcPr>
            <w:tcW w:w="7366" w:type="dxa"/>
            <w:tcBorders>
              <w:top w:val="nil"/>
              <w:left w:val="single" w:sz="4" w:space="0" w:color="auto"/>
              <w:bottom w:val="single" w:sz="4" w:space="0" w:color="auto"/>
              <w:right w:val="single" w:sz="4" w:space="0" w:color="auto"/>
            </w:tcBorders>
            <w:vAlign w:val="center"/>
            <w:hideMark/>
          </w:tcPr>
          <w:p w14:paraId="72F07B3C"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vAlign w:val="center"/>
            <w:hideMark/>
          </w:tcPr>
          <w:p w14:paraId="0EB4AEBA"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449FC7D9" w14:textId="77777777" w:rsidR="00BE78F8" w:rsidRPr="009C53D2" w:rsidRDefault="00BE78F8">
            <w:pPr>
              <w:jc w:val="center"/>
              <w:rPr>
                <w:sz w:val="22"/>
                <w:szCs w:val="22"/>
              </w:rPr>
            </w:pPr>
            <w:r w:rsidRPr="009C53D2">
              <w:t>0702</w:t>
            </w:r>
          </w:p>
        </w:tc>
        <w:tc>
          <w:tcPr>
            <w:tcW w:w="1701" w:type="dxa"/>
            <w:tcBorders>
              <w:top w:val="nil"/>
              <w:left w:val="nil"/>
              <w:bottom w:val="single" w:sz="4" w:space="0" w:color="auto"/>
              <w:right w:val="single" w:sz="4" w:space="0" w:color="auto"/>
            </w:tcBorders>
            <w:noWrap/>
            <w:vAlign w:val="center"/>
            <w:hideMark/>
          </w:tcPr>
          <w:p w14:paraId="40C2A51A" w14:textId="77777777" w:rsidR="00BE78F8" w:rsidRPr="009C53D2" w:rsidRDefault="00BE78F8">
            <w:pPr>
              <w:jc w:val="center"/>
              <w:rPr>
                <w:sz w:val="22"/>
                <w:szCs w:val="22"/>
              </w:rPr>
            </w:pPr>
            <w:r w:rsidRPr="009C53D2">
              <w:t>03 1 01 53030</w:t>
            </w:r>
          </w:p>
        </w:tc>
        <w:tc>
          <w:tcPr>
            <w:tcW w:w="709" w:type="dxa"/>
            <w:tcBorders>
              <w:top w:val="nil"/>
              <w:left w:val="nil"/>
              <w:bottom w:val="single" w:sz="4" w:space="0" w:color="auto"/>
              <w:right w:val="single" w:sz="4" w:space="0" w:color="auto"/>
            </w:tcBorders>
            <w:noWrap/>
            <w:vAlign w:val="center"/>
            <w:hideMark/>
          </w:tcPr>
          <w:p w14:paraId="0644A50D"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noWrap/>
            <w:vAlign w:val="center"/>
            <w:hideMark/>
          </w:tcPr>
          <w:p w14:paraId="127C8598" w14:textId="77777777" w:rsidR="00BE78F8" w:rsidRPr="009C53D2" w:rsidRDefault="00BE78F8">
            <w:pPr>
              <w:jc w:val="center"/>
              <w:rPr>
                <w:sz w:val="22"/>
                <w:szCs w:val="22"/>
              </w:rPr>
            </w:pPr>
            <w:r w:rsidRPr="009C53D2">
              <w:t>121 550 814,00</w:t>
            </w:r>
          </w:p>
        </w:tc>
        <w:tc>
          <w:tcPr>
            <w:tcW w:w="1842" w:type="dxa"/>
            <w:tcBorders>
              <w:top w:val="nil"/>
              <w:left w:val="nil"/>
              <w:bottom w:val="single" w:sz="4" w:space="0" w:color="auto"/>
              <w:right w:val="single" w:sz="4" w:space="0" w:color="auto"/>
            </w:tcBorders>
            <w:noWrap/>
            <w:vAlign w:val="center"/>
            <w:hideMark/>
          </w:tcPr>
          <w:p w14:paraId="4E1DCF97" w14:textId="77777777" w:rsidR="00BE78F8" w:rsidRPr="009C53D2" w:rsidRDefault="00BE78F8">
            <w:pPr>
              <w:jc w:val="center"/>
              <w:rPr>
                <w:sz w:val="22"/>
                <w:szCs w:val="22"/>
              </w:rPr>
            </w:pPr>
            <w:r w:rsidRPr="009C53D2">
              <w:t>121 550 814,00</w:t>
            </w:r>
          </w:p>
        </w:tc>
      </w:tr>
      <w:tr w:rsidR="00BE78F8" w:rsidRPr="009C53D2" w14:paraId="7468034F" w14:textId="77777777" w:rsidTr="00BE78F8">
        <w:trPr>
          <w:trHeight w:val="1558"/>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04B767F3" w14:textId="77777777" w:rsidR="00BE78F8" w:rsidRPr="009C53D2" w:rsidRDefault="00BE78F8">
            <w:pPr>
              <w:rPr>
                <w:sz w:val="22"/>
                <w:szCs w:val="22"/>
              </w:rPr>
            </w:pPr>
            <w:r w:rsidRPr="009C53D2">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общеобразовательных организаций</w:t>
            </w:r>
          </w:p>
        </w:tc>
        <w:tc>
          <w:tcPr>
            <w:tcW w:w="993" w:type="dxa"/>
            <w:tcBorders>
              <w:top w:val="nil"/>
              <w:left w:val="nil"/>
              <w:bottom w:val="single" w:sz="4" w:space="0" w:color="auto"/>
              <w:right w:val="single" w:sz="4" w:space="0" w:color="auto"/>
            </w:tcBorders>
            <w:shd w:val="clear" w:color="auto" w:fill="FFFFFF"/>
            <w:vAlign w:val="center"/>
            <w:hideMark/>
          </w:tcPr>
          <w:p w14:paraId="0B1B90A0"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shd w:val="clear" w:color="auto" w:fill="FFFFFF"/>
            <w:noWrap/>
            <w:vAlign w:val="center"/>
            <w:hideMark/>
          </w:tcPr>
          <w:p w14:paraId="3B87F835" w14:textId="77777777" w:rsidR="00BE78F8" w:rsidRPr="009C53D2" w:rsidRDefault="00BE78F8">
            <w:pPr>
              <w:jc w:val="center"/>
              <w:rPr>
                <w:sz w:val="22"/>
                <w:szCs w:val="22"/>
              </w:rPr>
            </w:pPr>
            <w:r w:rsidRPr="009C53D2">
              <w:t>0702</w:t>
            </w:r>
          </w:p>
        </w:tc>
        <w:tc>
          <w:tcPr>
            <w:tcW w:w="1701" w:type="dxa"/>
            <w:tcBorders>
              <w:top w:val="nil"/>
              <w:left w:val="nil"/>
              <w:bottom w:val="single" w:sz="4" w:space="0" w:color="auto"/>
              <w:right w:val="single" w:sz="4" w:space="0" w:color="auto"/>
            </w:tcBorders>
            <w:shd w:val="clear" w:color="auto" w:fill="FFFFFF"/>
            <w:noWrap/>
            <w:vAlign w:val="center"/>
            <w:hideMark/>
          </w:tcPr>
          <w:p w14:paraId="6A49D7ED" w14:textId="77777777" w:rsidR="00BE78F8" w:rsidRPr="009C53D2" w:rsidRDefault="00BE78F8">
            <w:pPr>
              <w:jc w:val="center"/>
              <w:rPr>
                <w:sz w:val="22"/>
                <w:szCs w:val="22"/>
              </w:rPr>
            </w:pPr>
            <w:r w:rsidRPr="009C53D2">
              <w:t>03 1 01 73040</w:t>
            </w:r>
          </w:p>
        </w:tc>
        <w:tc>
          <w:tcPr>
            <w:tcW w:w="709" w:type="dxa"/>
            <w:tcBorders>
              <w:top w:val="nil"/>
              <w:left w:val="nil"/>
              <w:bottom w:val="single" w:sz="4" w:space="0" w:color="auto"/>
              <w:right w:val="single" w:sz="4" w:space="0" w:color="auto"/>
            </w:tcBorders>
            <w:shd w:val="clear" w:color="auto" w:fill="FFFFFF"/>
            <w:noWrap/>
            <w:vAlign w:val="center"/>
            <w:hideMark/>
          </w:tcPr>
          <w:p w14:paraId="2DED94A9"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0E6CF103" w14:textId="77777777" w:rsidR="00BE78F8" w:rsidRPr="009C53D2" w:rsidRDefault="00BE78F8">
            <w:pPr>
              <w:jc w:val="center"/>
              <w:rPr>
                <w:sz w:val="22"/>
                <w:szCs w:val="22"/>
              </w:rPr>
            </w:pPr>
            <w:r w:rsidRPr="009C53D2">
              <w:t>1 116 817 140,00</w:t>
            </w:r>
          </w:p>
        </w:tc>
        <w:tc>
          <w:tcPr>
            <w:tcW w:w="1842" w:type="dxa"/>
            <w:tcBorders>
              <w:top w:val="nil"/>
              <w:left w:val="nil"/>
              <w:bottom w:val="single" w:sz="4" w:space="0" w:color="auto"/>
              <w:right w:val="single" w:sz="4" w:space="0" w:color="auto"/>
            </w:tcBorders>
            <w:shd w:val="clear" w:color="auto" w:fill="FFFFFF"/>
            <w:vAlign w:val="center"/>
            <w:hideMark/>
          </w:tcPr>
          <w:p w14:paraId="0466BCDC" w14:textId="77777777" w:rsidR="00BE78F8" w:rsidRPr="009C53D2" w:rsidRDefault="00BE78F8">
            <w:pPr>
              <w:jc w:val="center"/>
              <w:rPr>
                <w:sz w:val="22"/>
                <w:szCs w:val="22"/>
              </w:rPr>
            </w:pPr>
            <w:r w:rsidRPr="009C53D2">
              <w:t>1 116 817 140,00</w:t>
            </w:r>
          </w:p>
        </w:tc>
      </w:tr>
      <w:tr w:rsidR="00BE78F8" w:rsidRPr="009C53D2" w14:paraId="5568E595" w14:textId="77777777" w:rsidTr="00BE78F8">
        <w:trPr>
          <w:trHeight w:val="282"/>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5553E12A"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shd w:val="clear" w:color="auto" w:fill="FFFFFF"/>
            <w:vAlign w:val="center"/>
            <w:hideMark/>
          </w:tcPr>
          <w:p w14:paraId="0DF1DEA7"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shd w:val="clear" w:color="auto" w:fill="FFFFFF"/>
            <w:noWrap/>
            <w:vAlign w:val="center"/>
            <w:hideMark/>
          </w:tcPr>
          <w:p w14:paraId="12F770B5" w14:textId="77777777" w:rsidR="00BE78F8" w:rsidRPr="009C53D2" w:rsidRDefault="00BE78F8">
            <w:pPr>
              <w:jc w:val="center"/>
              <w:rPr>
                <w:sz w:val="22"/>
                <w:szCs w:val="22"/>
              </w:rPr>
            </w:pPr>
            <w:r w:rsidRPr="009C53D2">
              <w:t>0702</w:t>
            </w:r>
          </w:p>
        </w:tc>
        <w:tc>
          <w:tcPr>
            <w:tcW w:w="1701" w:type="dxa"/>
            <w:tcBorders>
              <w:top w:val="nil"/>
              <w:left w:val="nil"/>
              <w:bottom w:val="single" w:sz="4" w:space="0" w:color="auto"/>
              <w:right w:val="single" w:sz="4" w:space="0" w:color="auto"/>
            </w:tcBorders>
            <w:shd w:val="clear" w:color="auto" w:fill="FFFFFF"/>
            <w:noWrap/>
            <w:vAlign w:val="center"/>
            <w:hideMark/>
          </w:tcPr>
          <w:p w14:paraId="39AB8088" w14:textId="77777777" w:rsidR="00BE78F8" w:rsidRPr="009C53D2" w:rsidRDefault="00BE78F8">
            <w:pPr>
              <w:jc w:val="center"/>
              <w:rPr>
                <w:sz w:val="22"/>
                <w:szCs w:val="22"/>
              </w:rPr>
            </w:pPr>
            <w:r w:rsidRPr="009C53D2">
              <w:t>03 1 01 73040</w:t>
            </w:r>
          </w:p>
        </w:tc>
        <w:tc>
          <w:tcPr>
            <w:tcW w:w="709" w:type="dxa"/>
            <w:tcBorders>
              <w:top w:val="nil"/>
              <w:left w:val="nil"/>
              <w:bottom w:val="single" w:sz="4" w:space="0" w:color="auto"/>
              <w:right w:val="single" w:sz="4" w:space="0" w:color="auto"/>
            </w:tcBorders>
            <w:shd w:val="clear" w:color="auto" w:fill="FFFFFF"/>
            <w:noWrap/>
            <w:vAlign w:val="center"/>
            <w:hideMark/>
          </w:tcPr>
          <w:p w14:paraId="036EC4C4"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shd w:val="clear" w:color="auto" w:fill="FFFFFF"/>
            <w:noWrap/>
            <w:vAlign w:val="center"/>
            <w:hideMark/>
          </w:tcPr>
          <w:p w14:paraId="4B7F4122" w14:textId="77777777" w:rsidR="00BE78F8" w:rsidRPr="009C53D2" w:rsidRDefault="00BE78F8">
            <w:pPr>
              <w:jc w:val="center"/>
              <w:rPr>
                <w:sz w:val="22"/>
                <w:szCs w:val="22"/>
              </w:rPr>
            </w:pPr>
            <w:r w:rsidRPr="009C53D2">
              <w:t>1 116 817 140,00</w:t>
            </w:r>
          </w:p>
        </w:tc>
        <w:tc>
          <w:tcPr>
            <w:tcW w:w="1842" w:type="dxa"/>
            <w:tcBorders>
              <w:top w:val="nil"/>
              <w:left w:val="nil"/>
              <w:bottom w:val="single" w:sz="4" w:space="0" w:color="auto"/>
              <w:right w:val="single" w:sz="4" w:space="0" w:color="auto"/>
            </w:tcBorders>
            <w:shd w:val="clear" w:color="auto" w:fill="FFFFFF"/>
            <w:noWrap/>
            <w:vAlign w:val="center"/>
            <w:hideMark/>
          </w:tcPr>
          <w:p w14:paraId="6BF29C73" w14:textId="77777777" w:rsidR="00BE78F8" w:rsidRPr="009C53D2" w:rsidRDefault="00BE78F8">
            <w:pPr>
              <w:jc w:val="center"/>
              <w:rPr>
                <w:sz w:val="22"/>
                <w:szCs w:val="22"/>
              </w:rPr>
            </w:pPr>
            <w:r w:rsidRPr="009C53D2">
              <w:t>1 116 817 140,00</w:t>
            </w:r>
          </w:p>
        </w:tc>
      </w:tr>
      <w:tr w:rsidR="00BE78F8" w:rsidRPr="009C53D2" w14:paraId="737664AB" w14:textId="77777777" w:rsidTr="00BE78F8">
        <w:trPr>
          <w:trHeight w:val="2833"/>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343C5E12" w14:textId="77777777" w:rsidR="00BE78F8" w:rsidRPr="009C53D2" w:rsidRDefault="00BE78F8">
            <w:pPr>
              <w:rPr>
                <w:sz w:val="22"/>
                <w:szCs w:val="22"/>
              </w:rPr>
            </w:pPr>
            <w:r w:rsidRPr="009C53D2">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общеобразовательных организаций</w:t>
            </w:r>
          </w:p>
        </w:tc>
        <w:tc>
          <w:tcPr>
            <w:tcW w:w="993" w:type="dxa"/>
            <w:tcBorders>
              <w:top w:val="nil"/>
              <w:left w:val="nil"/>
              <w:bottom w:val="single" w:sz="4" w:space="0" w:color="auto"/>
              <w:right w:val="single" w:sz="4" w:space="0" w:color="auto"/>
            </w:tcBorders>
            <w:shd w:val="clear" w:color="auto" w:fill="FFFFFF"/>
            <w:vAlign w:val="center"/>
            <w:hideMark/>
          </w:tcPr>
          <w:p w14:paraId="0AF1A352"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shd w:val="clear" w:color="auto" w:fill="FFFFFF"/>
            <w:noWrap/>
            <w:vAlign w:val="center"/>
            <w:hideMark/>
          </w:tcPr>
          <w:p w14:paraId="73133EE7" w14:textId="77777777" w:rsidR="00BE78F8" w:rsidRPr="009C53D2" w:rsidRDefault="00BE78F8">
            <w:pPr>
              <w:jc w:val="center"/>
              <w:rPr>
                <w:sz w:val="22"/>
                <w:szCs w:val="22"/>
              </w:rPr>
            </w:pPr>
            <w:r w:rsidRPr="009C53D2">
              <w:t>0702</w:t>
            </w:r>
          </w:p>
        </w:tc>
        <w:tc>
          <w:tcPr>
            <w:tcW w:w="1701" w:type="dxa"/>
            <w:tcBorders>
              <w:top w:val="nil"/>
              <w:left w:val="nil"/>
              <w:bottom w:val="single" w:sz="4" w:space="0" w:color="auto"/>
              <w:right w:val="single" w:sz="4" w:space="0" w:color="auto"/>
            </w:tcBorders>
            <w:shd w:val="clear" w:color="auto" w:fill="FFFFFF"/>
            <w:noWrap/>
            <w:vAlign w:val="center"/>
            <w:hideMark/>
          </w:tcPr>
          <w:p w14:paraId="44611403" w14:textId="77777777" w:rsidR="00BE78F8" w:rsidRPr="009C53D2" w:rsidRDefault="00BE78F8">
            <w:pPr>
              <w:jc w:val="center"/>
              <w:rPr>
                <w:sz w:val="22"/>
                <w:szCs w:val="22"/>
              </w:rPr>
            </w:pPr>
            <w:r w:rsidRPr="009C53D2">
              <w:t>03 1 01 73050</w:t>
            </w:r>
          </w:p>
        </w:tc>
        <w:tc>
          <w:tcPr>
            <w:tcW w:w="709" w:type="dxa"/>
            <w:tcBorders>
              <w:top w:val="nil"/>
              <w:left w:val="nil"/>
              <w:bottom w:val="single" w:sz="4" w:space="0" w:color="auto"/>
              <w:right w:val="single" w:sz="4" w:space="0" w:color="auto"/>
            </w:tcBorders>
            <w:shd w:val="clear" w:color="auto" w:fill="FFFFFF"/>
            <w:noWrap/>
            <w:vAlign w:val="center"/>
            <w:hideMark/>
          </w:tcPr>
          <w:p w14:paraId="5B4986BD"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2EC2DDB9" w14:textId="77777777" w:rsidR="00BE78F8" w:rsidRPr="009C53D2" w:rsidRDefault="00BE78F8">
            <w:pPr>
              <w:jc w:val="center"/>
              <w:rPr>
                <w:sz w:val="22"/>
                <w:szCs w:val="22"/>
              </w:rPr>
            </w:pPr>
            <w:r w:rsidRPr="009C53D2">
              <w:t>53 577 000,00</w:t>
            </w:r>
          </w:p>
        </w:tc>
        <w:tc>
          <w:tcPr>
            <w:tcW w:w="1842" w:type="dxa"/>
            <w:tcBorders>
              <w:top w:val="nil"/>
              <w:left w:val="nil"/>
              <w:bottom w:val="single" w:sz="4" w:space="0" w:color="auto"/>
              <w:right w:val="single" w:sz="4" w:space="0" w:color="auto"/>
            </w:tcBorders>
            <w:shd w:val="clear" w:color="auto" w:fill="FFFFFF"/>
            <w:vAlign w:val="center"/>
            <w:hideMark/>
          </w:tcPr>
          <w:p w14:paraId="04C0CC9D" w14:textId="77777777" w:rsidR="00BE78F8" w:rsidRPr="009C53D2" w:rsidRDefault="00BE78F8">
            <w:pPr>
              <w:jc w:val="center"/>
              <w:rPr>
                <w:sz w:val="22"/>
                <w:szCs w:val="22"/>
              </w:rPr>
            </w:pPr>
            <w:r w:rsidRPr="009C53D2">
              <w:t>53 577 000,00</w:t>
            </w:r>
          </w:p>
        </w:tc>
      </w:tr>
      <w:tr w:rsidR="00BE78F8" w:rsidRPr="009C53D2" w14:paraId="4FF76CF5" w14:textId="77777777" w:rsidTr="00BE78F8">
        <w:trPr>
          <w:trHeight w:val="760"/>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2000F8D2"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shd w:val="clear" w:color="auto" w:fill="FFFFFF"/>
            <w:vAlign w:val="center"/>
            <w:hideMark/>
          </w:tcPr>
          <w:p w14:paraId="60565E23"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shd w:val="clear" w:color="auto" w:fill="FFFFFF"/>
            <w:noWrap/>
            <w:vAlign w:val="center"/>
            <w:hideMark/>
          </w:tcPr>
          <w:p w14:paraId="6C665A5A" w14:textId="77777777" w:rsidR="00BE78F8" w:rsidRPr="009C53D2" w:rsidRDefault="00BE78F8">
            <w:pPr>
              <w:jc w:val="center"/>
              <w:rPr>
                <w:sz w:val="22"/>
                <w:szCs w:val="22"/>
              </w:rPr>
            </w:pPr>
            <w:r w:rsidRPr="009C53D2">
              <w:t>0702</w:t>
            </w:r>
          </w:p>
        </w:tc>
        <w:tc>
          <w:tcPr>
            <w:tcW w:w="1701" w:type="dxa"/>
            <w:tcBorders>
              <w:top w:val="nil"/>
              <w:left w:val="nil"/>
              <w:bottom w:val="single" w:sz="4" w:space="0" w:color="auto"/>
              <w:right w:val="single" w:sz="4" w:space="0" w:color="auto"/>
            </w:tcBorders>
            <w:shd w:val="clear" w:color="auto" w:fill="FFFFFF"/>
            <w:noWrap/>
            <w:vAlign w:val="center"/>
            <w:hideMark/>
          </w:tcPr>
          <w:p w14:paraId="2DA50F48" w14:textId="77777777" w:rsidR="00BE78F8" w:rsidRPr="009C53D2" w:rsidRDefault="00BE78F8">
            <w:pPr>
              <w:jc w:val="center"/>
              <w:rPr>
                <w:sz w:val="22"/>
                <w:szCs w:val="22"/>
              </w:rPr>
            </w:pPr>
            <w:r w:rsidRPr="009C53D2">
              <w:t>03 1 01 73050</w:t>
            </w:r>
          </w:p>
        </w:tc>
        <w:tc>
          <w:tcPr>
            <w:tcW w:w="709" w:type="dxa"/>
            <w:tcBorders>
              <w:top w:val="nil"/>
              <w:left w:val="nil"/>
              <w:bottom w:val="single" w:sz="4" w:space="0" w:color="auto"/>
              <w:right w:val="single" w:sz="4" w:space="0" w:color="auto"/>
            </w:tcBorders>
            <w:shd w:val="clear" w:color="auto" w:fill="FFFFFF"/>
            <w:noWrap/>
            <w:vAlign w:val="center"/>
            <w:hideMark/>
          </w:tcPr>
          <w:p w14:paraId="3047F5E1"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shd w:val="clear" w:color="auto" w:fill="FFFFFF"/>
            <w:noWrap/>
            <w:vAlign w:val="center"/>
            <w:hideMark/>
          </w:tcPr>
          <w:p w14:paraId="53B07F78" w14:textId="77777777" w:rsidR="00BE78F8" w:rsidRPr="009C53D2" w:rsidRDefault="00BE78F8">
            <w:pPr>
              <w:jc w:val="center"/>
              <w:rPr>
                <w:sz w:val="22"/>
                <w:szCs w:val="22"/>
              </w:rPr>
            </w:pPr>
            <w:r w:rsidRPr="009C53D2">
              <w:t>53 577 000,00</w:t>
            </w:r>
          </w:p>
        </w:tc>
        <w:tc>
          <w:tcPr>
            <w:tcW w:w="1842" w:type="dxa"/>
            <w:tcBorders>
              <w:top w:val="nil"/>
              <w:left w:val="nil"/>
              <w:bottom w:val="single" w:sz="4" w:space="0" w:color="auto"/>
              <w:right w:val="single" w:sz="4" w:space="0" w:color="auto"/>
            </w:tcBorders>
            <w:shd w:val="clear" w:color="auto" w:fill="FFFFFF"/>
            <w:noWrap/>
            <w:vAlign w:val="center"/>
            <w:hideMark/>
          </w:tcPr>
          <w:p w14:paraId="35170A6B" w14:textId="77777777" w:rsidR="00BE78F8" w:rsidRPr="009C53D2" w:rsidRDefault="00BE78F8">
            <w:pPr>
              <w:jc w:val="center"/>
              <w:rPr>
                <w:sz w:val="22"/>
                <w:szCs w:val="22"/>
              </w:rPr>
            </w:pPr>
            <w:r w:rsidRPr="009C53D2">
              <w:t>53 577 000,00</w:t>
            </w:r>
          </w:p>
        </w:tc>
      </w:tr>
      <w:tr w:rsidR="00BE78F8" w:rsidRPr="009C53D2" w14:paraId="12EC3CFA" w14:textId="77777777" w:rsidTr="00BE78F8">
        <w:trPr>
          <w:trHeight w:val="2966"/>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621BD4C9" w14:textId="77777777" w:rsidR="00BE78F8" w:rsidRPr="009C53D2" w:rsidRDefault="00BE78F8">
            <w:pPr>
              <w:rPr>
                <w:sz w:val="22"/>
                <w:szCs w:val="22"/>
              </w:rPr>
            </w:pPr>
            <w:r w:rsidRPr="009C53D2">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общеобразовательных организаций, участвующего в реализации общеобразовательных программ</w:t>
            </w:r>
          </w:p>
        </w:tc>
        <w:tc>
          <w:tcPr>
            <w:tcW w:w="993" w:type="dxa"/>
            <w:tcBorders>
              <w:top w:val="nil"/>
              <w:left w:val="nil"/>
              <w:bottom w:val="single" w:sz="4" w:space="0" w:color="auto"/>
              <w:right w:val="single" w:sz="4" w:space="0" w:color="auto"/>
            </w:tcBorders>
            <w:shd w:val="clear" w:color="auto" w:fill="FFFFFF"/>
            <w:vAlign w:val="center"/>
            <w:hideMark/>
          </w:tcPr>
          <w:p w14:paraId="60BEFE6E"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shd w:val="clear" w:color="auto" w:fill="FFFFFF"/>
            <w:noWrap/>
            <w:vAlign w:val="center"/>
            <w:hideMark/>
          </w:tcPr>
          <w:p w14:paraId="1A33B2E1" w14:textId="77777777" w:rsidR="00BE78F8" w:rsidRPr="009C53D2" w:rsidRDefault="00BE78F8">
            <w:pPr>
              <w:jc w:val="center"/>
              <w:rPr>
                <w:sz w:val="22"/>
                <w:szCs w:val="22"/>
              </w:rPr>
            </w:pPr>
            <w:r w:rsidRPr="009C53D2">
              <w:t>0702</w:t>
            </w:r>
          </w:p>
        </w:tc>
        <w:tc>
          <w:tcPr>
            <w:tcW w:w="1701" w:type="dxa"/>
            <w:tcBorders>
              <w:top w:val="nil"/>
              <w:left w:val="nil"/>
              <w:bottom w:val="single" w:sz="4" w:space="0" w:color="auto"/>
              <w:right w:val="single" w:sz="4" w:space="0" w:color="auto"/>
            </w:tcBorders>
            <w:shd w:val="clear" w:color="auto" w:fill="FFFFFF"/>
            <w:noWrap/>
            <w:vAlign w:val="center"/>
            <w:hideMark/>
          </w:tcPr>
          <w:p w14:paraId="4C623150" w14:textId="77777777" w:rsidR="00BE78F8" w:rsidRPr="009C53D2" w:rsidRDefault="00BE78F8">
            <w:pPr>
              <w:jc w:val="center"/>
              <w:rPr>
                <w:sz w:val="22"/>
                <w:szCs w:val="22"/>
              </w:rPr>
            </w:pPr>
            <w:r w:rsidRPr="009C53D2">
              <w:t>03 1 01 73310</w:t>
            </w:r>
          </w:p>
        </w:tc>
        <w:tc>
          <w:tcPr>
            <w:tcW w:w="709" w:type="dxa"/>
            <w:tcBorders>
              <w:top w:val="nil"/>
              <w:left w:val="nil"/>
              <w:bottom w:val="single" w:sz="4" w:space="0" w:color="auto"/>
              <w:right w:val="single" w:sz="4" w:space="0" w:color="auto"/>
            </w:tcBorders>
            <w:shd w:val="clear" w:color="auto" w:fill="FFFFFF"/>
            <w:noWrap/>
            <w:vAlign w:val="center"/>
            <w:hideMark/>
          </w:tcPr>
          <w:p w14:paraId="6E0AA027"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28AEED0F" w14:textId="77777777" w:rsidR="00BE78F8" w:rsidRPr="009C53D2" w:rsidRDefault="00BE78F8">
            <w:pPr>
              <w:jc w:val="center"/>
              <w:rPr>
                <w:sz w:val="22"/>
                <w:szCs w:val="22"/>
              </w:rPr>
            </w:pPr>
            <w:r w:rsidRPr="009C53D2">
              <w:t>116 946 600,00</w:t>
            </w:r>
          </w:p>
        </w:tc>
        <w:tc>
          <w:tcPr>
            <w:tcW w:w="1842" w:type="dxa"/>
            <w:tcBorders>
              <w:top w:val="nil"/>
              <w:left w:val="nil"/>
              <w:bottom w:val="single" w:sz="4" w:space="0" w:color="auto"/>
              <w:right w:val="single" w:sz="4" w:space="0" w:color="auto"/>
            </w:tcBorders>
            <w:shd w:val="clear" w:color="auto" w:fill="FFFFFF"/>
            <w:vAlign w:val="center"/>
            <w:hideMark/>
          </w:tcPr>
          <w:p w14:paraId="59C919B6" w14:textId="77777777" w:rsidR="00BE78F8" w:rsidRPr="009C53D2" w:rsidRDefault="00BE78F8">
            <w:pPr>
              <w:jc w:val="center"/>
              <w:rPr>
                <w:sz w:val="22"/>
                <w:szCs w:val="22"/>
              </w:rPr>
            </w:pPr>
            <w:r w:rsidRPr="009C53D2">
              <w:t>116 946 600,00</w:t>
            </w:r>
          </w:p>
        </w:tc>
      </w:tr>
      <w:tr w:rsidR="00BE78F8" w:rsidRPr="009C53D2" w14:paraId="47758206" w14:textId="77777777" w:rsidTr="00BE78F8">
        <w:trPr>
          <w:trHeight w:val="696"/>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0BEBFED7"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shd w:val="clear" w:color="auto" w:fill="FFFFFF"/>
            <w:vAlign w:val="center"/>
            <w:hideMark/>
          </w:tcPr>
          <w:p w14:paraId="779C4489"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shd w:val="clear" w:color="auto" w:fill="FFFFFF"/>
            <w:noWrap/>
            <w:vAlign w:val="center"/>
            <w:hideMark/>
          </w:tcPr>
          <w:p w14:paraId="40FE3215" w14:textId="77777777" w:rsidR="00BE78F8" w:rsidRPr="009C53D2" w:rsidRDefault="00BE78F8">
            <w:pPr>
              <w:jc w:val="center"/>
              <w:rPr>
                <w:sz w:val="22"/>
                <w:szCs w:val="22"/>
              </w:rPr>
            </w:pPr>
            <w:r w:rsidRPr="009C53D2">
              <w:t>0702</w:t>
            </w:r>
          </w:p>
        </w:tc>
        <w:tc>
          <w:tcPr>
            <w:tcW w:w="1701" w:type="dxa"/>
            <w:tcBorders>
              <w:top w:val="nil"/>
              <w:left w:val="nil"/>
              <w:bottom w:val="single" w:sz="4" w:space="0" w:color="auto"/>
              <w:right w:val="single" w:sz="4" w:space="0" w:color="auto"/>
            </w:tcBorders>
            <w:shd w:val="clear" w:color="auto" w:fill="FFFFFF"/>
            <w:noWrap/>
            <w:vAlign w:val="center"/>
            <w:hideMark/>
          </w:tcPr>
          <w:p w14:paraId="72D42246" w14:textId="77777777" w:rsidR="00BE78F8" w:rsidRPr="009C53D2" w:rsidRDefault="00BE78F8">
            <w:pPr>
              <w:jc w:val="center"/>
              <w:rPr>
                <w:sz w:val="22"/>
                <w:szCs w:val="22"/>
              </w:rPr>
            </w:pPr>
            <w:r w:rsidRPr="009C53D2">
              <w:t>03 1 01 73310</w:t>
            </w:r>
          </w:p>
        </w:tc>
        <w:tc>
          <w:tcPr>
            <w:tcW w:w="709" w:type="dxa"/>
            <w:tcBorders>
              <w:top w:val="nil"/>
              <w:left w:val="nil"/>
              <w:bottom w:val="single" w:sz="4" w:space="0" w:color="auto"/>
              <w:right w:val="single" w:sz="4" w:space="0" w:color="auto"/>
            </w:tcBorders>
            <w:shd w:val="clear" w:color="auto" w:fill="FFFFFF"/>
            <w:noWrap/>
            <w:vAlign w:val="center"/>
            <w:hideMark/>
          </w:tcPr>
          <w:p w14:paraId="4F33BEAE"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shd w:val="clear" w:color="auto" w:fill="FFFFFF"/>
            <w:noWrap/>
            <w:vAlign w:val="center"/>
            <w:hideMark/>
          </w:tcPr>
          <w:p w14:paraId="0F26FEBE" w14:textId="77777777" w:rsidR="00BE78F8" w:rsidRPr="009C53D2" w:rsidRDefault="00BE78F8">
            <w:pPr>
              <w:jc w:val="center"/>
              <w:rPr>
                <w:sz w:val="22"/>
                <w:szCs w:val="22"/>
              </w:rPr>
            </w:pPr>
            <w:r w:rsidRPr="009C53D2">
              <w:t>116 946 600,00</w:t>
            </w:r>
          </w:p>
        </w:tc>
        <w:tc>
          <w:tcPr>
            <w:tcW w:w="1842" w:type="dxa"/>
            <w:tcBorders>
              <w:top w:val="nil"/>
              <w:left w:val="nil"/>
              <w:bottom w:val="single" w:sz="4" w:space="0" w:color="auto"/>
              <w:right w:val="single" w:sz="4" w:space="0" w:color="auto"/>
            </w:tcBorders>
            <w:shd w:val="clear" w:color="auto" w:fill="FFFFFF"/>
            <w:noWrap/>
            <w:vAlign w:val="center"/>
            <w:hideMark/>
          </w:tcPr>
          <w:p w14:paraId="66077738" w14:textId="77777777" w:rsidR="00BE78F8" w:rsidRPr="009C53D2" w:rsidRDefault="00BE78F8">
            <w:pPr>
              <w:jc w:val="center"/>
              <w:rPr>
                <w:sz w:val="22"/>
                <w:szCs w:val="22"/>
              </w:rPr>
            </w:pPr>
            <w:r w:rsidRPr="009C53D2">
              <w:t>116 946 600,00</w:t>
            </w:r>
          </w:p>
        </w:tc>
      </w:tr>
      <w:tr w:rsidR="00BE78F8" w:rsidRPr="009C53D2" w14:paraId="6B801F3E" w14:textId="77777777" w:rsidTr="00BE78F8">
        <w:trPr>
          <w:trHeight w:val="991"/>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020A027D" w14:textId="77777777" w:rsidR="00BE78F8" w:rsidRPr="009C53D2" w:rsidRDefault="00BE78F8">
            <w:pPr>
              <w:rPr>
                <w:sz w:val="22"/>
                <w:szCs w:val="22"/>
              </w:rPr>
            </w:pPr>
            <w:r w:rsidRPr="009C53D2">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993" w:type="dxa"/>
            <w:tcBorders>
              <w:top w:val="nil"/>
              <w:left w:val="nil"/>
              <w:bottom w:val="single" w:sz="4" w:space="0" w:color="auto"/>
              <w:right w:val="single" w:sz="4" w:space="0" w:color="auto"/>
            </w:tcBorders>
            <w:shd w:val="clear" w:color="auto" w:fill="FFFFFF"/>
            <w:vAlign w:val="center"/>
            <w:hideMark/>
          </w:tcPr>
          <w:p w14:paraId="550E34E0"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shd w:val="clear" w:color="auto" w:fill="FFFFFF"/>
            <w:noWrap/>
            <w:vAlign w:val="center"/>
            <w:hideMark/>
          </w:tcPr>
          <w:p w14:paraId="1D0F4973" w14:textId="77777777" w:rsidR="00BE78F8" w:rsidRPr="009C53D2" w:rsidRDefault="00BE78F8">
            <w:pPr>
              <w:jc w:val="center"/>
              <w:rPr>
                <w:sz w:val="22"/>
                <w:szCs w:val="22"/>
              </w:rPr>
            </w:pPr>
            <w:r w:rsidRPr="009C53D2">
              <w:t>0702</w:t>
            </w:r>
          </w:p>
        </w:tc>
        <w:tc>
          <w:tcPr>
            <w:tcW w:w="1701" w:type="dxa"/>
            <w:tcBorders>
              <w:top w:val="nil"/>
              <w:left w:val="nil"/>
              <w:bottom w:val="single" w:sz="4" w:space="0" w:color="auto"/>
              <w:right w:val="single" w:sz="4" w:space="0" w:color="auto"/>
            </w:tcBorders>
            <w:shd w:val="clear" w:color="auto" w:fill="FFFFFF"/>
            <w:noWrap/>
            <w:vAlign w:val="center"/>
            <w:hideMark/>
          </w:tcPr>
          <w:p w14:paraId="6E81839C" w14:textId="77777777" w:rsidR="00BE78F8" w:rsidRPr="009C53D2" w:rsidRDefault="00BE78F8">
            <w:pPr>
              <w:jc w:val="center"/>
              <w:rPr>
                <w:sz w:val="22"/>
                <w:szCs w:val="22"/>
              </w:rPr>
            </w:pPr>
            <w:r w:rsidRPr="009C53D2">
              <w:t>03 1 01 L3040</w:t>
            </w:r>
          </w:p>
        </w:tc>
        <w:tc>
          <w:tcPr>
            <w:tcW w:w="709" w:type="dxa"/>
            <w:tcBorders>
              <w:top w:val="nil"/>
              <w:left w:val="nil"/>
              <w:bottom w:val="single" w:sz="4" w:space="0" w:color="auto"/>
              <w:right w:val="single" w:sz="4" w:space="0" w:color="auto"/>
            </w:tcBorders>
            <w:shd w:val="clear" w:color="auto" w:fill="FFFFFF"/>
            <w:noWrap/>
            <w:vAlign w:val="center"/>
            <w:hideMark/>
          </w:tcPr>
          <w:p w14:paraId="79A2F8C5"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7C2E9C91" w14:textId="77777777" w:rsidR="00BE78F8" w:rsidRPr="009C53D2" w:rsidRDefault="00BE78F8">
            <w:pPr>
              <w:jc w:val="center"/>
              <w:rPr>
                <w:sz w:val="22"/>
                <w:szCs w:val="22"/>
              </w:rPr>
            </w:pPr>
            <w:r w:rsidRPr="009C53D2">
              <w:t>159 625 413,50</w:t>
            </w:r>
          </w:p>
        </w:tc>
        <w:tc>
          <w:tcPr>
            <w:tcW w:w="1842" w:type="dxa"/>
            <w:tcBorders>
              <w:top w:val="nil"/>
              <w:left w:val="nil"/>
              <w:bottom w:val="single" w:sz="4" w:space="0" w:color="auto"/>
              <w:right w:val="single" w:sz="4" w:space="0" w:color="auto"/>
            </w:tcBorders>
            <w:shd w:val="clear" w:color="auto" w:fill="FFFFFF"/>
            <w:noWrap/>
            <w:vAlign w:val="center"/>
            <w:hideMark/>
          </w:tcPr>
          <w:p w14:paraId="23396262" w14:textId="77777777" w:rsidR="00BE78F8" w:rsidRPr="009C53D2" w:rsidRDefault="00BE78F8">
            <w:pPr>
              <w:jc w:val="center"/>
              <w:rPr>
                <w:sz w:val="22"/>
                <w:szCs w:val="22"/>
              </w:rPr>
            </w:pPr>
            <w:r w:rsidRPr="009C53D2">
              <w:t>163 617 748,50</w:t>
            </w:r>
          </w:p>
        </w:tc>
      </w:tr>
      <w:tr w:rsidR="00BE78F8" w:rsidRPr="009C53D2" w14:paraId="4AAB81FE" w14:textId="77777777" w:rsidTr="00BE78F8">
        <w:trPr>
          <w:trHeight w:val="60"/>
        </w:trPr>
        <w:tc>
          <w:tcPr>
            <w:tcW w:w="7366" w:type="dxa"/>
            <w:tcBorders>
              <w:top w:val="nil"/>
              <w:left w:val="single" w:sz="4" w:space="0" w:color="auto"/>
              <w:bottom w:val="single" w:sz="4" w:space="0" w:color="auto"/>
              <w:right w:val="single" w:sz="4" w:space="0" w:color="auto"/>
            </w:tcBorders>
            <w:vAlign w:val="center"/>
            <w:hideMark/>
          </w:tcPr>
          <w:p w14:paraId="2D3B7EF7"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shd w:val="clear" w:color="auto" w:fill="FFFFFF"/>
            <w:vAlign w:val="center"/>
            <w:hideMark/>
          </w:tcPr>
          <w:p w14:paraId="5E82A3DE"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shd w:val="clear" w:color="auto" w:fill="FFFFFF"/>
            <w:noWrap/>
            <w:vAlign w:val="center"/>
            <w:hideMark/>
          </w:tcPr>
          <w:p w14:paraId="54D56931" w14:textId="77777777" w:rsidR="00BE78F8" w:rsidRPr="009C53D2" w:rsidRDefault="00BE78F8">
            <w:pPr>
              <w:jc w:val="center"/>
              <w:rPr>
                <w:sz w:val="22"/>
                <w:szCs w:val="22"/>
              </w:rPr>
            </w:pPr>
            <w:r w:rsidRPr="009C53D2">
              <w:t>0702</w:t>
            </w:r>
          </w:p>
        </w:tc>
        <w:tc>
          <w:tcPr>
            <w:tcW w:w="1701" w:type="dxa"/>
            <w:tcBorders>
              <w:top w:val="nil"/>
              <w:left w:val="nil"/>
              <w:bottom w:val="single" w:sz="4" w:space="0" w:color="auto"/>
              <w:right w:val="single" w:sz="4" w:space="0" w:color="auto"/>
            </w:tcBorders>
            <w:shd w:val="clear" w:color="auto" w:fill="FFFFFF"/>
            <w:noWrap/>
            <w:vAlign w:val="center"/>
            <w:hideMark/>
          </w:tcPr>
          <w:p w14:paraId="1A316C12" w14:textId="77777777" w:rsidR="00BE78F8" w:rsidRPr="009C53D2" w:rsidRDefault="00BE78F8">
            <w:pPr>
              <w:jc w:val="center"/>
              <w:rPr>
                <w:sz w:val="22"/>
                <w:szCs w:val="22"/>
              </w:rPr>
            </w:pPr>
            <w:r w:rsidRPr="009C53D2">
              <w:t>03 1 01 L3040</w:t>
            </w:r>
          </w:p>
        </w:tc>
        <w:tc>
          <w:tcPr>
            <w:tcW w:w="709" w:type="dxa"/>
            <w:tcBorders>
              <w:top w:val="nil"/>
              <w:left w:val="nil"/>
              <w:bottom w:val="single" w:sz="4" w:space="0" w:color="auto"/>
              <w:right w:val="single" w:sz="4" w:space="0" w:color="auto"/>
            </w:tcBorders>
            <w:shd w:val="clear" w:color="auto" w:fill="FFFFFF"/>
            <w:noWrap/>
            <w:vAlign w:val="center"/>
            <w:hideMark/>
          </w:tcPr>
          <w:p w14:paraId="750BBE43"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shd w:val="clear" w:color="auto" w:fill="FFFFFF"/>
            <w:noWrap/>
            <w:vAlign w:val="center"/>
            <w:hideMark/>
          </w:tcPr>
          <w:p w14:paraId="5E8EF45E" w14:textId="77777777" w:rsidR="00BE78F8" w:rsidRPr="009C53D2" w:rsidRDefault="00BE78F8">
            <w:pPr>
              <w:jc w:val="center"/>
              <w:rPr>
                <w:sz w:val="22"/>
                <w:szCs w:val="22"/>
              </w:rPr>
            </w:pPr>
            <w:r w:rsidRPr="009C53D2">
              <w:t>159 625 413,50</w:t>
            </w:r>
          </w:p>
        </w:tc>
        <w:tc>
          <w:tcPr>
            <w:tcW w:w="1842" w:type="dxa"/>
            <w:tcBorders>
              <w:top w:val="nil"/>
              <w:left w:val="nil"/>
              <w:bottom w:val="single" w:sz="4" w:space="0" w:color="auto"/>
              <w:right w:val="single" w:sz="4" w:space="0" w:color="auto"/>
            </w:tcBorders>
            <w:shd w:val="clear" w:color="auto" w:fill="FFFFFF"/>
            <w:noWrap/>
            <w:vAlign w:val="center"/>
            <w:hideMark/>
          </w:tcPr>
          <w:p w14:paraId="2D41A6DF" w14:textId="77777777" w:rsidR="00BE78F8" w:rsidRPr="009C53D2" w:rsidRDefault="00BE78F8">
            <w:pPr>
              <w:jc w:val="center"/>
              <w:rPr>
                <w:sz w:val="22"/>
                <w:szCs w:val="22"/>
              </w:rPr>
            </w:pPr>
            <w:r w:rsidRPr="009C53D2">
              <w:t>163 617 748,50</w:t>
            </w:r>
          </w:p>
        </w:tc>
      </w:tr>
      <w:tr w:rsidR="00BE78F8" w:rsidRPr="009C53D2" w14:paraId="31FE1704" w14:textId="77777777" w:rsidTr="00BE78F8">
        <w:trPr>
          <w:trHeight w:val="707"/>
        </w:trPr>
        <w:tc>
          <w:tcPr>
            <w:tcW w:w="7366" w:type="dxa"/>
            <w:tcBorders>
              <w:top w:val="nil"/>
              <w:left w:val="single" w:sz="4" w:space="0" w:color="auto"/>
              <w:bottom w:val="single" w:sz="4" w:space="0" w:color="auto"/>
              <w:right w:val="single" w:sz="4" w:space="0" w:color="auto"/>
            </w:tcBorders>
            <w:vAlign w:val="center"/>
            <w:hideMark/>
          </w:tcPr>
          <w:p w14:paraId="30A6C3F7" w14:textId="77777777" w:rsidR="00BE78F8" w:rsidRPr="009C53D2" w:rsidRDefault="00BE78F8">
            <w:pPr>
              <w:rPr>
                <w:sz w:val="22"/>
                <w:szCs w:val="22"/>
              </w:rPr>
            </w:pPr>
            <w:r w:rsidRPr="009C53D2">
              <w:t>Обеспечение питанием обучающихся с ограниченными возможностями здоровья в муниципальных организациях, осуществляющих образовательную деятельность</w:t>
            </w:r>
          </w:p>
        </w:tc>
        <w:tc>
          <w:tcPr>
            <w:tcW w:w="993" w:type="dxa"/>
            <w:tcBorders>
              <w:top w:val="nil"/>
              <w:left w:val="nil"/>
              <w:bottom w:val="single" w:sz="4" w:space="0" w:color="auto"/>
              <w:right w:val="single" w:sz="4" w:space="0" w:color="auto"/>
            </w:tcBorders>
            <w:vAlign w:val="center"/>
            <w:hideMark/>
          </w:tcPr>
          <w:p w14:paraId="08B8BAA4"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31DCEC3D" w14:textId="77777777" w:rsidR="00BE78F8" w:rsidRPr="009C53D2" w:rsidRDefault="00BE78F8">
            <w:pPr>
              <w:jc w:val="center"/>
              <w:rPr>
                <w:sz w:val="22"/>
                <w:szCs w:val="22"/>
              </w:rPr>
            </w:pPr>
            <w:r w:rsidRPr="009C53D2">
              <w:t>0702</w:t>
            </w:r>
          </w:p>
        </w:tc>
        <w:tc>
          <w:tcPr>
            <w:tcW w:w="1701" w:type="dxa"/>
            <w:tcBorders>
              <w:top w:val="nil"/>
              <w:left w:val="nil"/>
              <w:bottom w:val="single" w:sz="4" w:space="0" w:color="auto"/>
              <w:right w:val="single" w:sz="4" w:space="0" w:color="auto"/>
            </w:tcBorders>
            <w:noWrap/>
            <w:vAlign w:val="center"/>
            <w:hideMark/>
          </w:tcPr>
          <w:p w14:paraId="035F9EA8" w14:textId="77777777" w:rsidR="00BE78F8" w:rsidRPr="009C53D2" w:rsidRDefault="00BE78F8">
            <w:pPr>
              <w:jc w:val="center"/>
              <w:rPr>
                <w:sz w:val="22"/>
                <w:szCs w:val="22"/>
              </w:rPr>
            </w:pPr>
            <w:r w:rsidRPr="009C53D2">
              <w:t>03 1 01 S2080</w:t>
            </w:r>
          </w:p>
        </w:tc>
        <w:tc>
          <w:tcPr>
            <w:tcW w:w="709" w:type="dxa"/>
            <w:tcBorders>
              <w:top w:val="nil"/>
              <w:left w:val="nil"/>
              <w:bottom w:val="single" w:sz="4" w:space="0" w:color="auto"/>
              <w:right w:val="single" w:sz="4" w:space="0" w:color="auto"/>
            </w:tcBorders>
            <w:noWrap/>
            <w:vAlign w:val="center"/>
            <w:hideMark/>
          </w:tcPr>
          <w:p w14:paraId="065632E1"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33EA9CC8" w14:textId="77777777" w:rsidR="00BE78F8" w:rsidRPr="009C53D2" w:rsidRDefault="00BE78F8">
            <w:pPr>
              <w:jc w:val="center"/>
              <w:rPr>
                <w:sz w:val="22"/>
                <w:szCs w:val="22"/>
              </w:rPr>
            </w:pPr>
            <w:r w:rsidRPr="009C53D2">
              <w:t>39 257 822,70</w:t>
            </w:r>
          </w:p>
        </w:tc>
        <w:tc>
          <w:tcPr>
            <w:tcW w:w="1842" w:type="dxa"/>
            <w:tcBorders>
              <w:top w:val="nil"/>
              <w:left w:val="nil"/>
              <w:bottom w:val="single" w:sz="4" w:space="0" w:color="auto"/>
              <w:right w:val="single" w:sz="4" w:space="0" w:color="auto"/>
            </w:tcBorders>
            <w:noWrap/>
            <w:vAlign w:val="center"/>
            <w:hideMark/>
          </w:tcPr>
          <w:p w14:paraId="4A8D8397" w14:textId="77777777" w:rsidR="00BE78F8" w:rsidRPr="009C53D2" w:rsidRDefault="00BE78F8">
            <w:pPr>
              <w:jc w:val="center"/>
              <w:rPr>
                <w:sz w:val="22"/>
                <w:szCs w:val="22"/>
              </w:rPr>
            </w:pPr>
            <w:r w:rsidRPr="009C53D2">
              <w:t>39 257 822,70</w:t>
            </w:r>
          </w:p>
        </w:tc>
      </w:tr>
      <w:tr w:rsidR="00BE78F8" w:rsidRPr="009C53D2" w14:paraId="3B08A863" w14:textId="77777777" w:rsidTr="00BE78F8">
        <w:trPr>
          <w:trHeight w:val="424"/>
        </w:trPr>
        <w:tc>
          <w:tcPr>
            <w:tcW w:w="7366" w:type="dxa"/>
            <w:tcBorders>
              <w:top w:val="nil"/>
              <w:left w:val="single" w:sz="4" w:space="0" w:color="auto"/>
              <w:bottom w:val="single" w:sz="4" w:space="0" w:color="auto"/>
              <w:right w:val="single" w:sz="4" w:space="0" w:color="auto"/>
            </w:tcBorders>
            <w:vAlign w:val="center"/>
            <w:hideMark/>
          </w:tcPr>
          <w:p w14:paraId="7BC5C227"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vAlign w:val="center"/>
            <w:hideMark/>
          </w:tcPr>
          <w:p w14:paraId="6CB639DE"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25D6E27A" w14:textId="77777777" w:rsidR="00BE78F8" w:rsidRPr="009C53D2" w:rsidRDefault="00BE78F8">
            <w:pPr>
              <w:jc w:val="center"/>
              <w:rPr>
                <w:sz w:val="22"/>
                <w:szCs w:val="22"/>
              </w:rPr>
            </w:pPr>
            <w:r w:rsidRPr="009C53D2">
              <w:t>0702</w:t>
            </w:r>
          </w:p>
        </w:tc>
        <w:tc>
          <w:tcPr>
            <w:tcW w:w="1701" w:type="dxa"/>
            <w:tcBorders>
              <w:top w:val="nil"/>
              <w:left w:val="nil"/>
              <w:bottom w:val="single" w:sz="4" w:space="0" w:color="auto"/>
              <w:right w:val="single" w:sz="4" w:space="0" w:color="auto"/>
            </w:tcBorders>
            <w:noWrap/>
            <w:vAlign w:val="center"/>
            <w:hideMark/>
          </w:tcPr>
          <w:p w14:paraId="3FBB1A4B" w14:textId="77777777" w:rsidR="00BE78F8" w:rsidRPr="009C53D2" w:rsidRDefault="00BE78F8">
            <w:pPr>
              <w:jc w:val="center"/>
              <w:rPr>
                <w:sz w:val="22"/>
                <w:szCs w:val="22"/>
              </w:rPr>
            </w:pPr>
            <w:r w:rsidRPr="009C53D2">
              <w:t>03 1 01 S2080</w:t>
            </w:r>
          </w:p>
        </w:tc>
        <w:tc>
          <w:tcPr>
            <w:tcW w:w="709" w:type="dxa"/>
            <w:tcBorders>
              <w:top w:val="nil"/>
              <w:left w:val="nil"/>
              <w:bottom w:val="single" w:sz="4" w:space="0" w:color="auto"/>
              <w:right w:val="single" w:sz="4" w:space="0" w:color="auto"/>
            </w:tcBorders>
            <w:noWrap/>
            <w:vAlign w:val="center"/>
            <w:hideMark/>
          </w:tcPr>
          <w:p w14:paraId="07EC7D07"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noWrap/>
            <w:vAlign w:val="center"/>
            <w:hideMark/>
          </w:tcPr>
          <w:p w14:paraId="1685177D" w14:textId="77777777" w:rsidR="00BE78F8" w:rsidRPr="009C53D2" w:rsidRDefault="00BE78F8">
            <w:pPr>
              <w:jc w:val="center"/>
              <w:rPr>
                <w:sz w:val="22"/>
                <w:szCs w:val="22"/>
              </w:rPr>
            </w:pPr>
            <w:r w:rsidRPr="009C53D2">
              <w:t>39 257 822,70</w:t>
            </w:r>
          </w:p>
        </w:tc>
        <w:tc>
          <w:tcPr>
            <w:tcW w:w="1842" w:type="dxa"/>
            <w:tcBorders>
              <w:top w:val="nil"/>
              <w:left w:val="nil"/>
              <w:bottom w:val="single" w:sz="4" w:space="0" w:color="auto"/>
              <w:right w:val="single" w:sz="4" w:space="0" w:color="auto"/>
            </w:tcBorders>
            <w:noWrap/>
            <w:vAlign w:val="center"/>
            <w:hideMark/>
          </w:tcPr>
          <w:p w14:paraId="0AE2D4C1" w14:textId="77777777" w:rsidR="00BE78F8" w:rsidRPr="009C53D2" w:rsidRDefault="00BE78F8">
            <w:pPr>
              <w:jc w:val="center"/>
              <w:rPr>
                <w:sz w:val="22"/>
                <w:szCs w:val="22"/>
              </w:rPr>
            </w:pPr>
            <w:r w:rsidRPr="009C53D2">
              <w:t>39 257 822,70</w:t>
            </w:r>
          </w:p>
        </w:tc>
      </w:tr>
      <w:tr w:rsidR="00BE78F8" w:rsidRPr="009C53D2" w14:paraId="1B8B9166" w14:textId="77777777" w:rsidTr="00BE78F8">
        <w:trPr>
          <w:trHeight w:val="488"/>
        </w:trPr>
        <w:tc>
          <w:tcPr>
            <w:tcW w:w="7366" w:type="dxa"/>
            <w:tcBorders>
              <w:top w:val="nil"/>
              <w:left w:val="single" w:sz="4" w:space="0" w:color="auto"/>
              <w:bottom w:val="single" w:sz="4" w:space="0" w:color="auto"/>
              <w:right w:val="single" w:sz="4" w:space="0" w:color="auto"/>
            </w:tcBorders>
            <w:vAlign w:val="center"/>
            <w:hideMark/>
          </w:tcPr>
          <w:p w14:paraId="5630A140" w14:textId="77777777" w:rsidR="00BE78F8" w:rsidRPr="009C53D2" w:rsidRDefault="00BE78F8">
            <w:pPr>
              <w:rPr>
                <w:sz w:val="22"/>
                <w:szCs w:val="22"/>
              </w:rPr>
            </w:pPr>
            <w:r w:rsidRPr="009C53D2">
              <w:t>Реализация мероприятий по развитию образовательных организаций</w:t>
            </w:r>
          </w:p>
        </w:tc>
        <w:tc>
          <w:tcPr>
            <w:tcW w:w="993" w:type="dxa"/>
            <w:tcBorders>
              <w:top w:val="nil"/>
              <w:left w:val="nil"/>
              <w:bottom w:val="single" w:sz="4" w:space="0" w:color="auto"/>
              <w:right w:val="single" w:sz="4" w:space="0" w:color="auto"/>
            </w:tcBorders>
            <w:vAlign w:val="center"/>
            <w:hideMark/>
          </w:tcPr>
          <w:p w14:paraId="22A6F270"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79AF7286" w14:textId="77777777" w:rsidR="00BE78F8" w:rsidRPr="009C53D2" w:rsidRDefault="00BE78F8">
            <w:pPr>
              <w:jc w:val="center"/>
              <w:rPr>
                <w:sz w:val="22"/>
                <w:szCs w:val="22"/>
              </w:rPr>
            </w:pPr>
            <w:r w:rsidRPr="009C53D2">
              <w:t>0702</w:t>
            </w:r>
          </w:p>
        </w:tc>
        <w:tc>
          <w:tcPr>
            <w:tcW w:w="1701" w:type="dxa"/>
            <w:tcBorders>
              <w:top w:val="nil"/>
              <w:left w:val="nil"/>
              <w:bottom w:val="single" w:sz="4" w:space="0" w:color="auto"/>
              <w:right w:val="single" w:sz="4" w:space="0" w:color="auto"/>
            </w:tcBorders>
            <w:noWrap/>
            <w:vAlign w:val="center"/>
            <w:hideMark/>
          </w:tcPr>
          <w:p w14:paraId="5AC97597" w14:textId="77777777" w:rsidR="00BE78F8" w:rsidRPr="009C53D2" w:rsidRDefault="00BE78F8">
            <w:pPr>
              <w:jc w:val="center"/>
              <w:rPr>
                <w:sz w:val="22"/>
                <w:szCs w:val="22"/>
              </w:rPr>
            </w:pPr>
            <w:r w:rsidRPr="009C53D2">
              <w:t>03 1 01 S2520</w:t>
            </w:r>
          </w:p>
        </w:tc>
        <w:tc>
          <w:tcPr>
            <w:tcW w:w="709" w:type="dxa"/>
            <w:tcBorders>
              <w:top w:val="nil"/>
              <w:left w:val="nil"/>
              <w:bottom w:val="single" w:sz="4" w:space="0" w:color="auto"/>
              <w:right w:val="single" w:sz="4" w:space="0" w:color="auto"/>
            </w:tcBorders>
            <w:noWrap/>
            <w:vAlign w:val="center"/>
            <w:hideMark/>
          </w:tcPr>
          <w:p w14:paraId="7DB105E2"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0B3B9BC0" w14:textId="77777777" w:rsidR="00BE78F8" w:rsidRPr="009C53D2" w:rsidRDefault="00BE78F8">
            <w:pPr>
              <w:jc w:val="center"/>
              <w:rPr>
                <w:sz w:val="22"/>
                <w:szCs w:val="22"/>
              </w:rPr>
            </w:pPr>
            <w:r w:rsidRPr="009C53D2">
              <w:t>13 144 400,00</w:t>
            </w:r>
          </w:p>
        </w:tc>
        <w:tc>
          <w:tcPr>
            <w:tcW w:w="1842" w:type="dxa"/>
            <w:tcBorders>
              <w:top w:val="nil"/>
              <w:left w:val="nil"/>
              <w:bottom w:val="single" w:sz="4" w:space="0" w:color="auto"/>
              <w:right w:val="single" w:sz="4" w:space="0" w:color="auto"/>
            </w:tcBorders>
            <w:noWrap/>
            <w:vAlign w:val="center"/>
            <w:hideMark/>
          </w:tcPr>
          <w:p w14:paraId="08D2D6EA" w14:textId="77777777" w:rsidR="00BE78F8" w:rsidRPr="009C53D2" w:rsidRDefault="00BE78F8">
            <w:pPr>
              <w:jc w:val="center"/>
              <w:rPr>
                <w:sz w:val="22"/>
                <w:szCs w:val="22"/>
              </w:rPr>
            </w:pPr>
            <w:r w:rsidRPr="009C53D2">
              <w:t>11 871 500,00</w:t>
            </w:r>
          </w:p>
        </w:tc>
      </w:tr>
      <w:tr w:rsidR="00BE78F8" w:rsidRPr="009C53D2" w14:paraId="4ED3ED8C" w14:textId="77777777" w:rsidTr="00BE78F8">
        <w:trPr>
          <w:trHeight w:val="692"/>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5455A6FB" w14:textId="77777777" w:rsidR="00BE78F8" w:rsidRPr="009C53D2" w:rsidRDefault="00BE78F8">
            <w:pPr>
              <w:rPr>
                <w:sz w:val="22"/>
                <w:szCs w:val="22"/>
              </w:rPr>
            </w:pPr>
            <w:r w:rsidRPr="009C53D2">
              <w:t>Закупка товаров, работ и услуг для обеспечения государственных (муниципальных) нужд</w:t>
            </w:r>
          </w:p>
        </w:tc>
        <w:tc>
          <w:tcPr>
            <w:tcW w:w="993" w:type="dxa"/>
            <w:tcBorders>
              <w:top w:val="nil"/>
              <w:left w:val="nil"/>
              <w:bottom w:val="single" w:sz="4" w:space="0" w:color="auto"/>
              <w:right w:val="single" w:sz="4" w:space="0" w:color="auto"/>
            </w:tcBorders>
            <w:vAlign w:val="center"/>
            <w:hideMark/>
          </w:tcPr>
          <w:p w14:paraId="74F3DC79"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4A5E005F" w14:textId="77777777" w:rsidR="00BE78F8" w:rsidRPr="009C53D2" w:rsidRDefault="00BE78F8">
            <w:pPr>
              <w:jc w:val="center"/>
              <w:rPr>
                <w:sz w:val="22"/>
                <w:szCs w:val="22"/>
              </w:rPr>
            </w:pPr>
            <w:r w:rsidRPr="009C53D2">
              <w:t>0702</w:t>
            </w:r>
          </w:p>
        </w:tc>
        <w:tc>
          <w:tcPr>
            <w:tcW w:w="1701" w:type="dxa"/>
            <w:tcBorders>
              <w:top w:val="nil"/>
              <w:left w:val="nil"/>
              <w:bottom w:val="single" w:sz="4" w:space="0" w:color="auto"/>
              <w:right w:val="single" w:sz="4" w:space="0" w:color="auto"/>
            </w:tcBorders>
            <w:noWrap/>
            <w:vAlign w:val="center"/>
            <w:hideMark/>
          </w:tcPr>
          <w:p w14:paraId="13412471" w14:textId="77777777" w:rsidR="00BE78F8" w:rsidRPr="009C53D2" w:rsidRDefault="00BE78F8">
            <w:pPr>
              <w:jc w:val="center"/>
              <w:rPr>
                <w:sz w:val="22"/>
                <w:szCs w:val="22"/>
              </w:rPr>
            </w:pPr>
            <w:r w:rsidRPr="009C53D2">
              <w:t>03 1 01 S2520</w:t>
            </w:r>
          </w:p>
        </w:tc>
        <w:tc>
          <w:tcPr>
            <w:tcW w:w="709" w:type="dxa"/>
            <w:tcBorders>
              <w:top w:val="nil"/>
              <w:left w:val="nil"/>
              <w:bottom w:val="single" w:sz="4" w:space="0" w:color="auto"/>
              <w:right w:val="single" w:sz="4" w:space="0" w:color="auto"/>
            </w:tcBorders>
            <w:noWrap/>
            <w:vAlign w:val="center"/>
            <w:hideMark/>
          </w:tcPr>
          <w:p w14:paraId="451FB40E"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noWrap/>
            <w:vAlign w:val="center"/>
            <w:hideMark/>
          </w:tcPr>
          <w:p w14:paraId="6C4B4EFB" w14:textId="77777777" w:rsidR="00BE78F8" w:rsidRPr="009C53D2" w:rsidRDefault="00BE78F8">
            <w:pPr>
              <w:jc w:val="center"/>
              <w:rPr>
                <w:sz w:val="22"/>
                <w:szCs w:val="22"/>
              </w:rPr>
            </w:pPr>
            <w:r w:rsidRPr="009C53D2">
              <w:t>13 144 400,00</w:t>
            </w:r>
          </w:p>
        </w:tc>
        <w:tc>
          <w:tcPr>
            <w:tcW w:w="1842" w:type="dxa"/>
            <w:tcBorders>
              <w:top w:val="nil"/>
              <w:left w:val="nil"/>
              <w:bottom w:val="single" w:sz="4" w:space="0" w:color="auto"/>
              <w:right w:val="single" w:sz="4" w:space="0" w:color="auto"/>
            </w:tcBorders>
            <w:noWrap/>
            <w:vAlign w:val="center"/>
            <w:hideMark/>
          </w:tcPr>
          <w:p w14:paraId="2021E17B" w14:textId="77777777" w:rsidR="00BE78F8" w:rsidRPr="009C53D2" w:rsidRDefault="00BE78F8">
            <w:pPr>
              <w:jc w:val="center"/>
              <w:rPr>
                <w:sz w:val="22"/>
                <w:szCs w:val="22"/>
              </w:rPr>
            </w:pPr>
            <w:r w:rsidRPr="009C53D2">
              <w:t>11 871 500,00</w:t>
            </w:r>
          </w:p>
        </w:tc>
      </w:tr>
      <w:tr w:rsidR="00BE78F8" w:rsidRPr="009C53D2" w14:paraId="17820E65" w14:textId="77777777" w:rsidTr="00BE78F8">
        <w:trPr>
          <w:trHeight w:val="1408"/>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334CE0BD" w14:textId="77777777" w:rsidR="00BE78F8" w:rsidRPr="009C53D2" w:rsidRDefault="00BE78F8">
            <w:pPr>
              <w:rPr>
                <w:sz w:val="22"/>
                <w:szCs w:val="22"/>
              </w:rPr>
            </w:pPr>
            <w:r w:rsidRPr="009C53D2">
              <w:t>Субсидии на проведение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Республики Башкортостан (за исключением расходов, софинансируемых за счет средств федерального бюджета)</w:t>
            </w:r>
          </w:p>
        </w:tc>
        <w:tc>
          <w:tcPr>
            <w:tcW w:w="993" w:type="dxa"/>
            <w:tcBorders>
              <w:top w:val="nil"/>
              <w:left w:val="nil"/>
              <w:bottom w:val="single" w:sz="4" w:space="0" w:color="auto"/>
              <w:right w:val="single" w:sz="4" w:space="0" w:color="auto"/>
            </w:tcBorders>
            <w:vAlign w:val="center"/>
            <w:hideMark/>
          </w:tcPr>
          <w:p w14:paraId="27567413"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3AAFC655" w14:textId="77777777" w:rsidR="00BE78F8" w:rsidRPr="009C53D2" w:rsidRDefault="00BE78F8">
            <w:pPr>
              <w:jc w:val="center"/>
              <w:rPr>
                <w:sz w:val="22"/>
                <w:szCs w:val="22"/>
              </w:rPr>
            </w:pPr>
            <w:r w:rsidRPr="009C53D2">
              <w:t>0702</w:t>
            </w:r>
          </w:p>
        </w:tc>
        <w:tc>
          <w:tcPr>
            <w:tcW w:w="1701" w:type="dxa"/>
            <w:tcBorders>
              <w:top w:val="nil"/>
              <w:left w:val="nil"/>
              <w:bottom w:val="single" w:sz="4" w:space="0" w:color="auto"/>
              <w:right w:val="single" w:sz="4" w:space="0" w:color="auto"/>
            </w:tcBorders>
            <w:noWrap/>
            <w:vAlign w:val="center"/>
            <w:hideMark/>
          </w:tcPr>
          <w:p w14:paraId="04588506" w14:textId="77777777" w:rsidR="00BE78F8" w:rsidRPr="009C53D2" w:rsidRDefault="00BE78F8">
            <w:pPr>
              <w:jc w:val="center"/>
              <w:rPr>
                <w:sz w:val="22"/>
                <w:szCs w:val="22"/>
              </w:rPr>
            </w:pPr>
            <w:r w:rsidRPr="009C53D2">
              <w:t>03 1 01 S2720</w:t>
            </w:r>
          </w:p>
        </w:tc>
        <w:tc>
          <w:tcPr>
            <w:tcW w:w="709" w:type="dxa"/>
            <w:tcBorders>
              <w:top w:val="nil"/>
              <w:left w:val="nil"/>
              <w:bottom w:val="single" w:sz="4" w:space="0" w:color="auto"/>
              <w:right w:val="single" w:sz="4" w:space="0" w:color="auto"/>
            </w:tcBorders>
            <w:noWrap/>
            <w:vAlign w:val="center"/>
            <w:hideMark/>
          </w:tcPr>
          <w:p w14:paraId="52F3D7FF"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6FB240E7" w14:textId="77777777" w:rsidR="00BE78F8" w:rsidRPr="009C53D2" w:rsidRDefault="00BE78F8">
            <w:pPr>
              <w:jc w:val="center"/>
              <w:rPr>
                <w:sz w:val="22"/>
                <w:szCs w:val="22"/>
              </w:rPr>
            </w:pPr>
            <w:r w:rsidRPr="009C53D2">
              <w:t>1 505 520,00</w:t>
            </w:r>
          </w:p>
        </w:tc>
        <w:tc>
          <w:tcPr>
            <w:tcW w:w="1842" w:type="dxa"/>
            <w:tcBorders>
              <w:top w:val="nil"/>
              <w:left w:val="nil"/>
              <w:bottom w:val="single" w:sz="4" w:space="0" w:color="auto"/>
              <w:right w:val="single" w:sz="4" w:space="0" w:color="auto"/>
            </w:tcBorders>
            <w:noWrap/>
            <w:vAlign w:val="center"/>
            <w:hideMark/>
          </w:tcPr>
          <w:p w14:paraId="2470D402" w14:textId="77777777" w:rsidR="00BE78F8" w:rsidRPr="009C53D2" w:rsidRDefault="00BE78F8">
            <w:pPr>
              <w:jc w:val="center"/>
              <w:rPr>
                <w:sz w:val="22"/>
                <w:szCs w:val="22"/>
              </w:rPr>
            </w:pPr>
            <w:r w:rsidRPr="009C53D2">
              <w:t>1 921 680,00</w:t>
            </w:r>
          </w:p>
        </w:tc>
      </w:tr>
      <w:tr w:rsidR="00BE78F8" w:rsidRPr="009C53D2" w14:paraId="662FA089" w14:textId="77777777" w:rsidTr="00BE78F8">
        <w:trPr>
          <w:trHeight w:val="708"/>
        </w:trPr>
        <w:tc>
          <w:tcPr>
            <w:tcW w:w="7366" w:type="dxa"/>
            <w:tcBorders>
              <w:top w:val="nil"/>
              <w:left w:val="single" w:sz="4" w:space="0" w:color="auto"/>
              <w:bottom w:val="single" w:sz="4" w:space="0" w:color="auto"/>
              <w:right w:val="single" w:sz="4" w:space="0" w:color="auto"/>
            </w:tcBorders>
            <w:vAlign w:val="center"/>
            <w:hideMark/>
          </w:tcPr>
          <w:p w14:paraId="736EFEF9"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vAlign w:val="center"/>
            <w:hideMark/>
          </w:tcPr>
          <w:p w14:paraId="04387ED6"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06668C45" w14:textId="77777777" w:rsidR="00BE78F8" w:rsidRPr="009C53D2" w:rsidRDefault="00BE78F8">
            <w:pPr>
              <w:jc w:val="center"/>
              <w:rPr>
                <w:sz w:val="22"/>
                <w:szCs w:val="22"/>
              </w:rPr>
            </w:pPr>
            <w:r w:rsidRPr="009C53D2">
              <w:t>0702</w:t>
            </w:r>
          </w:p>
        </w:tc>
        <w:tc>
          <w:tcPr>
            <w:tcW w:w="1701" w:type="dxa"/>
            <w:tcBorders>
              <w:top w:val="nil"/>
              <w:left w:val="nil"/>
              <w:bottom w:val="single" w:sz="4" w:space="0" w:color="auto"/>
              <w:right w:val="single" w:sz="4" w:space="0" w:color="auto"/>
            </w:tcBorders>
            <w:noWrap/>
            <w:vAlign w:val="center"/>
            <w:hideMark/>
          </w:tcPr>
          <w:p w14:paraId="271FF335" w14:textId="77777777" w:rsidR="00BE78F8" w:rsidRPr="009C53D2" w:rsidRDefault="00BE78F8">
            <w:pPr>
              <w:jc w:val="center"/>
              <w:rPr>
                <w:sz w:val="22"/>
                <w:szCs w:val="22"/>
              </w:rPr>
            </w:pPr>
            <w:r w:rsidRPr="009C53D2">
              <w:t>03 1 01 S2720</w:t>
            </w:r>
          </w:p>
        </w:tc>
        <w:tc>
          <w:tcPr>
            <w:tcW w:w="709" w:type="dxa"/>
            <w:tcBorders>
              <w:top w:val="nil"/>
              <w:left w:val="nil"/>
              <w:bottom w:val="single" w:sz="4" w:space="0" w:color="auto"/>
              <w:right w:val="single" w:sz="4" w:space="0" w:color="auto"/>
            </w:tcBorders>
            <w:noWrap/>
            <w:vAlign w:val="center"/>
            <w:hideMark/>
          </w:tcPr>
          <w:p w14:paraId="0FC1FE51"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noWrap/>
            <w:vAlign w:val="center"/>
            <w:hideMark/>
          </w:tcPr>
          <w:p w14:paraId="20461689" w14:textId="77777777" w:rsidR="00BE78F8" w:rsidRPr="009C53D2" w:rsidRDefault="00BE78F8">
            <w:pPr>
              <w:jc w:val="center"/>
              <w:rPr>
                <w:sz w:val="22"/>
                <w:szCs w:val="22"/>
              </w:rPr>
            </w:pPr>
            <w:r w:rsidRPr="009C53D2">
              <w:t>1 505 520,00</w:t>
            </w:r>
          </w:p>
        </w:tc>
        <w:tc>
          <w:tcPr>
            <w:tcW w:w="1842" w:type="dxa"/>
            <w:tcBorders>
              <w:top w:val="nil"/>
              <w:left w:val="nil"/>
              <w:bottom w:val="single" w:sz="4" w:space="0" w:color="auto"/>
              <w:right w:val="single" w:sz="4" w:space="0" w:color="auto"/>
            </w:tcBorders>
            <w:noWrap/>
            <w:vAlign w:val="center"/>
            <w:hideMark/>
          </w:tcPr>
          <w:p w14:paraId="3BDB4695" w14:textId="77777777" w:rsidR="00BE78F8" w:rsidRPr="009C53D2" w:rsidRDefault="00BE78F8">
            <w:pPr>
              <w:jc w:val="center"/>
              <w:rPr>
                <w:sz w:val="22"/>
                <w:szCs w:val="22"/>
              </w:rPr>
            </w:pPr>
            <w:r w:rsidRPr="009C53D2">
              <w:t>1 921 680,00</w:t>
            </w:r>
          </w:p>
        </w:tc>
      </w:tr>
      <w:tr w:rsidR="00BE78F8" w:rsidRPr="009C53D2" w14:paraId="6CEFDD0F" w14:textId="77777777" w:rsidTr="00BE78F8">
        <w:trPr>
          <w:trHeight w:val="315"/>
        </w:trPr>
        <w:tc>
          <w:tcPr>
            <w:tcW w:w="7366" w:type="dxa"/>
            <w:tcBorders>
              <w:top w:val="nil"/>
              <w:left w:val="single" w:sz="4" w:space="0" w:color="auto"/>
              <w:bottom w:val="single" w:sz="4" w:space="0" w:color="auto"/>
              <w:right w:val="single" w:sz="4" w:space="0" w:color="auto"/>
            </w:tcBorders>
            <w:vAlign w:val="center"/>
            <w:hideMark/>
          </w:tcPr>
          <w:p w14:paraId="4C2EA2E0" w14:textId="77777777" w:rsidR="00BE78F8" w:rsidRPr="009C53D2" w:rsidRDefault="00BE78F8">
            <w:pPr>
              <w:rPr>
                <w:sz w:val="22"/>
                <w:szCs w:val="22"/>
              </w:rPr>
            </w:pPr>
            <w:r w:rsidRPr="009C53D2">
              <w:t>Дополнительное образование детей</w:t>
            </w:r>
          </w:p>
        </w:tc>
        <w:tc>
          <w:tcPr>
            <w:tcW w:w="993" w:type="dxa"/>
            <w:tcBorders>
              <w:top w:val="nil"/>
              <w:left w:val="nil"/>
              <w:bottom w:val="single" w:sz="4" w:space="0" w:color="auto"/>
              <w:right w:val="single" w:sz="4" w:space="0" w:color="auto"/>
            </w:tcBorders>
            <w:vAlign w:val="center"/>
            <w:hideMark/>
          </w:tcPr>
          <w:p w14:paraId="342B55ED"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7D8C23CF" w14:textId="77777777" w:rsidR="00BE78F8" w:rsidRPr="009C53D2" w:rsidRDefault="00BE78F8">
            <w:pPr>
              <w:jc w:val="center"/>
              <w:rPr>
                <w:sz w:val="22"/>
                <w:szCs w:val="22"/>
              </w:rPr>
            </w:pPr>
            <w:r w:rsidRPr="009C53D2">
              <w:t>0703</w:t>
            </w:r>
          </w:p>
        </w:tc>
        <w:tc>
          <w:tcPr>
            <w:tcW w:w="1701" w:type="dxa"/>
            <w:tcBorders>
              <w:top w:val="nil"/>
              <w:left w:val="nil"/>
              <w:bottom w:val="single" w:sz="4" w:space="0" w:color="auto"/>
              <w:right w:val="single" w:sz="4" w:space="0" w:color="auto"/>
            </w:tcBorders>
            <w:noWrap/>
            <w:vAlign w:val="center"/>
            <w:hideMark/>
          </w:tcPr>
          <w:p w14:paraId="0446BDAE"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28E76AE5"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50FC8CE3" w14:textId="77777777" w:rsidR="00BE78F8" w:rsidRPr="009C53D2" w:rsidRDefault="00BE78F8">
            <w:pPr>
              <w:jc w:val="center"/>
              <w:rPr>
                <w:sz w:val="22"/>
                <w:szCs w:val="22"/>
              </w:rPr>
            </w:pPr>
            <w:r w:rsidRPr="009C53D2">
              <w:t>173 526 013,26</w:t>
            </w:r>
          </w:p>
        </w:tc>
        <w:tc>
          <w:tcPr>
            <w:tcW w:w="1842" w:type="dxa"/>
            <w:tcBorders>
              <w:top w:val="nil"/>
              <w:left w:val="nil"/>
              <w:bottom w:val="single" w:sz="4" w:space="0" w:color="auto"/>
              <w:right w:val="single" w:sz="4" w:space="0" w:color="auto"/>
            </w:tcBorders>
            <w:vAlign w:val="center"/>
            <w:hideMark/>
          </w:tcPr>
          <w:p w14:paraId="03B5B510" w14:textId="77777777" w:rsidR="00BE78F8" w:rsidRPr="009C53D2" w:rsidRDefault="00BE78F8">
            <w:pPr>
              <w:jc w:val="center"/>
              <w:rPr>
                <w:sz w:val="22"/>
                <w:szCs w:val="22"/>
              </w:rPr>
            </w:pPr>
            <w:r w:rsidRPr="009C53D2">
              <w:t>173 953 236,36</w:t>
            </w:r>
          </w:p>
        </w:tc>
      </w:tr>
      <w:tr w:rsidR="00BE78F8" w:rsidRPr="009C53D2" w14:paraId="2B505382" w14:textId="77777777" w:rsidTr="00BE78F8">
        <w:trPr>
          <w:trHeight w:val="638"/>
        </w:trPr>
        <w:tc>
          <w:tcPr>
            <w:tcW w:w="7366" w:type="dxa"/>
            <w:tcBorders>
              <w:top w:val="nil"/>
              <w:left w:val="single" w:sz="4" w:space="0" w:color="auto"/>
              <w:bottom w:val="single" w:sz="4" w:space="0" w:color="auto"/>
              <w:right w:val="single" w:sz="4" w:space="0" w:color="auto"/>
            </w:tcBorders>
            <w:vAlign w:val="center"/>
            <w:hideMark/>
          </w:tcPr>
          <w:p w14:paraId="490075C5" w14:textId="77777777" w:rsidR="00BE78F8" w:rsidRPr="009C53D2" w:rsidRDefault="00BE78F8">
            <w:pPr>
              <w:rPr>
                <w:sz w:val="22"/>
                <w:szCs w:val="22"/>
              </w:rPr>
            </w:pPr>
            <w:r w:rsidRPr="009C53D2">
              <w:t>Муниципальная программа «Развитие системы образования городского округа город Стерлитамак Республики Башкортостан до 2025 года»</w:t>
            </w:r>
          </w:p>
        </w:tc>
        <w:tc>
          <w:tcPr>
            <w:tcW w:w="993" w:type="dxa"/>
            <w:tcBorders>
              <w:top w:val="nil"/>
              <w:left w:val="nil"/>
              <w:bottom w:val="single" w:sz="4" w:space="0" w:color="auto"/>
              <w:right w:val="single" w:sz="4" w:space="0" w:color="auto"/>
            </w:tcBorders>
            <w:vAlign w:val="center"/>
            <w:hideMark/>
          </w:tcPr>
          <w:p w14:paraId="31B2E102"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366EC66B" w14:textId="77777777" w:rsidR="00BE78F8" w:rsidRPr="009C53D2" w:rsidRDefault="00BE78F8">
            <w:pPr>
              <w:jc w:val="center"/>
              <w:rPr>
                <w:sz w:val="22"/>
                <w:szCs w:val="22"/>
              </w:rPr>
            </w:pPr>
            <w:r w:rsidRPr="009C53D2">
              <w:t>0703</w:t>
            </w:r>
          </w:p>
        </w:tc>
        <w:tc>
          <w:tcPr>
            <w:tcW w:w="1701" w:type="dxa"/>
            <w:tcBorders>
              <w:top w:val="nil"/>
              <w:left w:val="nil"/>
              <w:bottom w:val="single" w:sz="4" w:space="0" w:color="auto"/>
              <w:right w:val="single" w:sz="4" w:space="0" w:color="auto"/>
            </w:tcBorders>
            <w:noWrap/>
            <w:vAlign w:val="center"/>
            <w:hideMark/>
          </w:tcPr>
          <w:p w14:paraId="52BED5A8" w14:textId="77777777" w:rsidR="00BE78F8" w:rsidRPr="009C53D2" w:rsidRDefault="00BE78F8">
            <w:pPr>
              <w:jc w:val="center"/>
              <w:rPr>
                <w:sz w:val="22"/>
                <w:szCs w:val="22"/>
              </w:rPr>
            </w:pPr>
            <w:r w:rsidRPr="009C53D2">
              <w:t>03 0 00 00000</w:t>
            </w:r>
          </w:p>
        </w:tc>
        <w:tc>
          <w:tcPr>
            <w:tcW w:w="709" w:type="dxa"/>
            <w:tcBorders>
              <w:top w:val="nil"/>
              <w:left w:val="nil"/>
              <w:bottom w:val="single" w:sz="4" w:space="0" w:color="auto"/>
              <w:right w:val="single" w:sz="4" w:space="0" w:color="auto"/>
            </w:tcBorders>
            <w:noWrap/>
            <w:vAlign w:val="center"/>
            <w:hideMark/>
          </w:tcPr>
          <w:p w14:paraId="7E175F40"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61AE168E" w14:textId="77777777" w:rsidR="00BE78F8" w:rsidRPr="009C53D2" w:rsidRDefault="00BE78F8">
            <w:pPr>
              <w:jc w:val="center"/>
              <w:rPr>
                <w:sz w:val="22"/>
                <w:szCs w:val="22"/>
              </w:rPr>
            </w:pPr>
            <w:r w:rsidRPr="009C53D2">
              <w:t>173 526 013,26</w:t>
            </w:r>
          </w:p>
        </w:tc>
        <w:tc>
          <w:tcPr>
            <w:tcW w:w="1842" w:type="dxa"/>
            <w:tcBorders>
              <w:top w:val="nil"/>
              <w:left w:val="nil"/>
              <w:bottom w:val="single" w:sz="4" w:space="0" w:color="auto"/>
              <w:right w:val="single" w:sz="4" w:space="0" w:color="auto"/>
            </w:tcBorders>
            <w:vAlign w:val="center"/>
            <w:hideMark/>
          </w:tcPr>
          <w:p w14:paraId="6EA42C9C" w14:textId="77777777" w:rsidR="00BE78F8" w:rsidRPr="009C53D2" w:rsidRDefault="00BE78F8">
            <w:pPr>
              <w:jc w:val="center"/>
              <w:rPr>
                <w:sz w:val="22"/>
                <w:szCs w:val="22"/>
              </w:rPr>
            </w:pPr>
            <w:r w:rsidRPr="009C53D2">
              <w:t>173 953 236,36</w:t>
            </w:r>
          </w:p>
        </w:tc>
      </w:tr>
      <w:tr w:rsidR="00BE78F8" w:rsidRPr="009C53D2" w14:paraId="07EDE521" w14:textId="77777777" w:rsidTr="00BE78F8">
        <w:trPr>
          <w:trHeight w:val="562"/>
        </w:trPr>
        <w:tc>
          <w:tcPr>
            <w:tcW w:w="7366" w:type="dxa"/>
            <w:tcBorders>
              <w:top w:val="nil"/>
              <w:left w:val="single" w:sz="4" w:space="0" w:color="auto"/>
              <w:bottom w:val="single" w:sz="4" w:space="0" w:color="auto"/>
              <w:right w:val="single" w:sz="4" w:space="0" w:color="auto"/>
            </w:tcBorders>
            <w:vAlign w:val="center"/>
            <w:hideMark/>
          </w:tcPr>
          <w:p w14:paraId="43A07F5D" w14:textId="77777777" w:rsidR="00BE78F8" w:rsidRPr="009C53D2" w:rsidRDefault="00BE78F8">
            <w:pPr>
              <w:rPr>
                <w:sz w:val="22"/>
                <w:szCs w:val="22"/>
              </w:rPr>
            </w:pPr>
            <w:r w:rsidRPr="009C53D2">
              <w:t xml:space="preserve">усовершенствование системы дошкольного, общего образования в ГО </w:t>
            </w:r>
          </w:p>
          <w:p w14:paraId="7F42E427" w14:textId="77777777" w:rsidR="00BE78F8" w:rsidRPr="009C53D2" w:rsidRDefault="00BE78F8">
            <w:pPr>
              <w:rPr>
                <w:sz w:val="22"/>
                <w:szCs w:val="22"/>
              </w:rPr>
            </w:pPr>
            <w:r w:rsidRPr="009C53D2">
              <w:t>г. Стерлитамак Республики Башкортостан</w:t>
            </w:r>
          </w:p>
        </w:tc>
        <w:tc>
          <w:tcPr>
            <w:tcW w:w="993" w:type="dxa"/>
            <w:tcBorders>
              <w:top w:val="nil"/>
              <w:left w:val="nil"/>
              <w:bottom w:val="single" w:sz="4" w:space="0" w:color="auto"/>
              <w:right w:val="single" w:sz="4" w:space="0" w:color="auto"/>
            </w:tcBorders>
            <w:vAlign w:val="center"/>
            <w:hideMark/>
          </w:tcPr>
          <w:p w14:paraId="4437B669"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285DB8EE" w14:textId="77777777" w:rsidR="00BE78F8" w:rsidRPr="009C53D2" w:rsidRDefault="00BE78F8">
            <w:pPr>
              <w:jc w:val="center"/>
              <w:rPr>
                <w:sz w:val="22"/>
                <w:szCs w:val="22"/>
              </w:rPr>
            </w:pPr>
            <w:r w:rsidRPr="009C53D2">
              <w:t>0703</w:t>
            </w:r>
          </w:p>
        </w:tc>
        <w:tc>
          <w:tcPr>
            <w:tcW w:w="1701" w:type="dxa"/>
            <w:tcBorders>
              <w:top w:val="nil"/>
              <w:left w:val="nil"/>
              <w:bottom w:val="single" w:sz="4" w:space="0" w:color="auto"/>
              <w:right w:val="single" w:sz="4" w:space="0" w:color="auto"/>
            </w:tcBorders>
            <w:noWrap/>
            <w:vAlign w:val="center"/>
            <w:hideMark/>
          </w:tcPr>
          <w:p w14:paraId="2E8C53AF" w14:textId="77777777" w:rsidR="00BE78F8" w:rsidRPr="009C53D2" w:rsidRDefault="00BE78F8">
            <w:pPr>
              <w:jc w:val="center"/>
              <w:rPr>
                <w:sz w:val="22"/>
                <w:szCs w:val="22"/>
              </w:rPr>
            </w:pPr>
            <w:r w:rsidRPr="009C53D2">
              <w:t>03 1 00 00000</w:t>
            </w:r>
          </w:p>
        </w:tc>
        <w:tc>
          <w:tcPr>
            <w:tcW w:w="709" w:type="dxa"/>
            <w:tcBorders>
              <w:top w:val="nil"/>
              <w:left w:val="nil"/>
              <w:bottom w:val="single" w:sz="4" w:space="0" w:color="auto"/>
              <w:right w:val="single" w:sz="4" w:space="0" w:color="auto"/>
            </w:tcBorders>
            <w:noWrap/>
            <w:vAlign w:val="center"/>
            <w:hideMark/>
          </w:tcPr>
          <w:p w14:paraId="58733684"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56FF4CE7" w14:textId="77777777" w:rsidR="00BE78F8" w:rsidRPr="009C53D2" w:rsidRDefault="00BE78F8">
            <w:pPr>
              <w:jc w:val="center"/>
              <w:rPr>
                <w:sz w:val="22"/>
                <w:szCs w:val="22"/>
              </w:rPr>
            </w:pPr>
            <w:r w:rsidRPr="009C53D2">
              <w:t>173 012 600,00</w:t>
            </w:r>
          </w:p>
        </w:tc>
        <w:tc>
          <w:tcPr>
            <w:tcW w:w="1842" w:type="dxa"/>
            <w:tcBorders>
              <w:top w:val="nil"/>
              <w:left w:val="nil"/>
              <w:bottom w:val="single" w:sz="4" w:space="0" w:color="auto"/>
              <w:right w:val="single" w:sz="4" w:space="0" w:color="auto"/>
            </w:tcBorders>
            <w:vAlign w:val="center"/>
            <w:hideMark/>
          </w:tcPr>
          <w:p w14:paraId="1B3629CA" w14:textId="77777777" w:rsidR="00BE78F8" w:rsidRPr="009C53D2" w:rsidRDefault="00BE78F8">
            <w:pPr>
              <w:jc w:val="center"/>
              <w:rPr>
                <w:sz w:val="22"/>
                <w:szCs w:val="22"/>
              </w:rPr>
            </w:pPr>
            <w:r w:rsidRPr="009C53D2">
              <w:t>173 419 700,00</w:t>
            </w:r>
          </w:p>
        </w:tc>
      </w:tr>
      <w:tr w:rsidR="00BE78F8" w:rsidRPr="009C53D2" w14:paraId="1E89BDFE" w14:textId="77777777" w:rsidTr="00BE78F8">
        <w:trPr>
          <w:trHeight w:val="839"/>
        </w:trPr>
        <w:tc>
          <w:tcPr>
            <w:tcW w:w="7366" w:type="dxa"/>
            <w:tcBorders>
              <w:top w:val="nil"/>
              <w:left w:val="single" w:sz="4" w:space="0" w:color="auto"/>
              <w:bottom w:val="single" w:sz="4" w:space="0" w:color="auto"/>
              <w:right w:val="single" w:sz="4" w:space="0" w:color="auto"/>
            </w:tcBorders>
            <w:vAlign w:val="center"/>
            <w:hideMark/>
          </w:tcPr>
          <w:p w14:paraId="4C7BE60C" w14:textId="77777777" w:rsidR="00BE78F8" w:rsidRPr="009C53D2" w:rsidRDefault="00BE78F8">
            <w:pPr>
              <w:rPr>
                <w:sz w:val="22"/>
                <w:szCs w:val="22"/>
              </w:rPr>
            </w:pPr>
            <w:r w:rsidRPr="009C53D2">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993" w:type="dxa"/>
            <w:tcBorders>
              <w:top w:val="nil"/>
              <w:left w:val="nil"/>
              <w:bottom w:val="single" w:sz="4" w:space="0" w:color="auto"/>
              <w:right w:val="single" w:sz="4" w:space="0" w:color="auto"/>
            </w:tcBorders>
            <w:vAlign w:val="center"/>
            <w:hideMark/>
          </w:tcPr>
          <w:p w14:paraId="48354A01"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3F64D491" w14:textId="77777777" w:rsidR="00BE78F8" w:rsidRPr="009C53D2" w:rsidRDefault="00BE78F8">
            <w:pPr>
              <w:jc w:val="center"/>
              <w:rPr>
                <w:sz w:val="22"/>
                <w:szCs w:val="22"/>
              </w:rPr>
            </w:pPr>
            <w:r w:rsidRPr="009C53D2">
              <w:t>0703</w:t>
            </w:r>
          </w:p>
        </w:tc>
        <w:tc>
          <w:tcPr>
            <w:tcW w:w="1701" w:type="dxa"/>
            <w:tcBorders>
              <w:top w:val="nil"/>
              <w:left w:val="nil"/>
              <w:bottom w:val="single" w:sz="4" w:space="0" w:color="auto"/>
              <w:right w:val="single" w:sz="4" w:space="0" w:color="auto"/>
            </w:tcBorders>
            <w:noWrap/>
            <w:vAlign w:val="center"/>
            <w:hideMark/>
          </w:tcPr>
          <w:p w14:paraId="1A3B8E1A" w14:textId="77777777" w:rsidR="00BE78F8" w:rsidRPr="009C53D2" w:rsidRDefault="00BE78F8">
            <w:pPr>
              <w:jc w:val="center"/>
              <w:rPr>
                <w:sz w:val="22"/>
                <w:szCs w:val="22"/>
              </w:rPr>
            </w:pPr>
            <w:r w:rsidRPr="009C53D2">
              <w:t>03 1 01 00000</w:t>
            </w:r>
          </w:p>
        </w:tc>
        <w:tc>
          <w:tcPr>
            <w:tcW w:w="709" w:type="dxa"/>
            <w:tcBorders>
              <w:top w:val="nil"/>
              <w:left w:val="nil"/>
              <w:bottom w:val="single" w:sz="4" w:space="0" w:color="auto"/>
              <w:right w:val="single" w:sz="4" w:space="0" w:color="auto"/>
            </w:tcBorders>
            <w:noWrap/>
            <w:vAlign w:val="center"/>
            <w:hideMark/>
          </w:tcPr>
          <w:p w14:paraId="79C74399"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6C7941B6" w14:textId="77777777" w:rsidR="00BE78F8" w:rsidRPr="009C53D2" w:rsidRDefault="00BE78F8">
            <w:pPr>
              <w:jc w:val="center"/>
              <w:rPr>
                <w:sz w:val="22"/>
                <w:szCs w:val="22"/>
              </w:rPr>
            </w:pPr>
            <w:r w:rsidRPr="009C53D2">
              <w:t>173 012 600,00</w:t>
            </w:r>
          </w:p>
        </w:tc>
        <w:tc>
          <w:tcPr>
            <w:tcW w:w="1842" w:type="dxa"/>
            <w:tcBorders>
              <w:top w:val="nil"/>
              <w:left w:val="nil"/>
              <w:bottom w:val="single" w:sz="4" w:space="0" w:color="auto"/>
              <w:right w:val="single" w:sz="4" w:space="0" w:color="auto"/>
            </w:tcBorders>
            <w:vAlign w:val="center"/>
            <w:hideMark/>
          </w:tcPr>
          <w:p w14:paraId="02DACA26" w14:textId="77777777" w:rsidR="00BE78F8" w:rsidRPr="009C53D2" w:rsidRDefault="00BE78F8">
            <w:pPr>
              <w:jc w:val="center"/>
              <w:rPr>
                <w:sz w:val="22"/>
                <w:szCs w:val="22"/>
              </w:rPr>
            </w:pPr>
            <w:r w:rsidRPr="009C53D2">
              <w:t>173 419 700,00</w:t>
            </w:r>
          </w:p>
        </w:tc>
      </w:tr>
      <w:tr w:rsidR="00BE78F8" w:rsidRPr="009C53D2" w14:paraId="2FC0F932" w14:textId="77777777" w:rsidTr="00BE78F8">
        <w:trPr>
          <w:trHeight w:val="413"/>
        </w:trPr>
        <w:tc>
          <w:tcPr>
            <w:tcW w:w="7366" w:type="dxa"/>
            <w:tcBorders>
              <w:top w:val="nil"/>
              <w:left w:val="single" w:sz="4" w:space="0" w:color="auto"/>
              <w:bottom w:val="single" w:sz="4" w:space="0" w:color="auto"/>
              <w:right w:val="single" w:sz="4" w:space="0" w:color="auto"/>
            </w:tcBorders>
            <w:vAlign w:val="center"/>
            <w:hideMark/>
          </w:tcPr>
          <w:p w14:paraId="254A76DE" w14:textId="77777777" w:rsidR="00BE78F8" w:rsidRPr="009C53D2" w:rsidRDefault="00BE78F8">
            <w:pPr>
              <w:rPr>
                <w:sz w:val="22"/>
                <w:szCs w:val="22"/>
              </w:rPr>
            </w:pPr>
            <w:r w:rsidRPr="009C53D2">
              <w:t>Организации по внешкольной работе с детьми</w:t>
            </w:r>
          </w:p>
        </w:tc>
        <w:tc>
          <w:tcPr>
            <w:tcW w:w="993" w:type="dxa"/>
            <w:tcBorders>
              <w:top w:val="nil"/>
              <w:left w:val="nil"/>
              <w:bottom w:val="single" w:sz="4" w:space="0" w:color="auto"/>
              <w:right w:val="single" w:sz="4" w:space="0" w:color="auto"/>
            </w:tcBorders>
            <w:vAlign w:val="center"/>
            <w:hideMark/>
          </w:tcPr>
          <w:p w14:paraId="34BEF8F8"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1D61FF2A" w14:textId="77777777" w:rsidR="00BE78F8" w:rsidRPr="009C53D2" w:rsidRDefault="00BE78F8">
            <w:pPr>
              <w:jc w:val="center"/>
              <w:rPr>
                <w:sz w:val="22"/>
                <w:szCs w:val="22"/>
              </w:rPr>
            </w:pPr>
            <w:r w:rsidRPr="009C53D2">
              <w:t>0703</w:t>
            </w:r>
          </w:p>
        </w:tc>
        <w:tc>
          <w:tcPr>
            <w:tcW w:w="1701" w:type="dxa"/>
            <w:tcBorders>
              <w:top w:val="nil"/>
              <w:left w:val="nil"/>
              <w:bottom w:val="single" w:sz="4" w:space="0" w:color="auto"/>
              <w:right w:val="single" w:sz="4" w:space="0" w:color="auto"/>
            </w:tcBorders>
            <w:noWrap/>
            <w:vAlign w:val="center"/>
            <w:hideMark/>
          </w:tcPr>
          <w:p w14:paraId="5386A328" w14:textId="77777777" w:rsidR="00BE78F8" w:rsidRPr="009C53D2" w:rsidRDefault="00BE78F8">
            <w:pPr>
              <w:jc w:val="center"/>
              <w:rPr>
                <w:sz w:val="22"/>
                <w:szCs w:val="22"/>
              </w:rPr>
            </w:pPr>
            <w:r w:rsidRPr="009C53D2">
              <w:t>03 1 01 42390</w:t>
            </w:r>
          </w:p>
        </w:tc>
        <w:tc>
          <w:tcPr>
            <w:tcW w:w="709" w:type="dxa"/>
            <w:tcBorders>
              <w:top w:val="nil"/>
              <w:left w:val="nil"/>
              <w:bottom w:val="single" w:sz="4" w:space="0" w:color="auto"/>
              <w:right w:val="single" w:sz="4" w:space="0" w:color="auto"/>
            </w:tcBorders>
            <w:noWrap/>
            <w:vAlign w:val="center"/>
            <w:hideMark/>
          </w:tcPr>
          <w:p w14:paraId="6F2E1882"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566F3168" w14:textId="77777777" w:rsidR="00BE78F8" w:rsidRPr="009C53D2" w:rsidRDefault="00BE78F8">
            <w:pPr>
              <w:jc w:val="center"/>
              <w:rPr>
                <w:sz w:val="22"/>
                <w:szCs w:val="22"/>
              </w:rPr>
            </w:pPr>
            <w:r w:rsidRPr="009C53D2">
              <w:t>119 246 000,00</w:t>
            </w:r>
          </w:p>
        </w:tc>
        <w:tc>
          <w:tcPr>
            <w:tcW w:w="1842" w:type="dxa"/>
            <w:tcBorders>
              <w:top w:val="nil"/>
              <w:left w:val="nil"/>
              <w:bottom w:val="single" w:sz="4" w:space="0" w:color="auto"/>
              <w:right w:val="single" w:sz="4" w:space="0" w:color="auto"/>
            </w:tcBorders>
            <w:vAlign w:val="center"/>
            <w:hideMark/>
          </w:tcPr>
          <w:p w14:paraId="02C73821" w14:textId="77777777" w:rsidR="00BE78F8" w:rsidRPr="009C53D2" w:rsidRDefault="00BE78F8">
            <w:pPr>
              <w:jc w:val="center"/>
              <w:rPr>
                <w:sz w:val="22"/>
                <w:szCs w:val="22"/>
              </w:rPr>
            </w:pPr>
            <w:r w:rsidRPr="009C53D2">
              <w:t>119 246 000,00</w:t>
            </w:r>
          </w:p>
        </w:tc>
      </w:tr>
      <w:tr w:rsidR="00BE78F8" w:rsidRPr="009C53D2" w14:paraId="00D8D936" w14:textId="77777777" w:rsidTr="00BE78F8">
        <w:trPr>
          <w:trHeight w:val="561"/>
        </w:trPr>
        <w:tc>
          <w:tcPr>
            <w:tcW w:w="7366" w:type="dxa"/>
            <w:tcBorders>
              <w:top w:val="nil"/>
              <w:left w:val="single" w:sz="4" w:space="0" w:color="auto"/>
              <w:bottom w:val="single" w:sz="4" w:space="0" w:color="auto"/>
              <w:right w:val="single" w:sz="4" w:space="0" w:color="auto"/>
            </w:tcBorders>
            <w:vAlign w:val="center"/>
            <w:hideMark/>
          </w:tcPr>
          <w:p w14:paraId="1924B747"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vAlign w:val="center"/>
            <w:hideMark/>
          </w:tcPr>
          <w:p w14:paraId="3097ED8B"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4F80C3AA" w14:textId="77777777" w:rsidR="00BE78F8" w:rsidRPr="009C53D2" w:rsidRDefault="00BE78F8">
            <w:pPr>
              <w:jc w:val="center"/>
              <w:rPr>
                <w:sz w:val="22"/>
                <w:szCs w:val="22"/>
              </w:rPr>
            </w:pPr>
            <w:r w:rsidRPr="009C53D2">
              <w:t>0703</w:t>
            </w:r>
          </w:p>
        </w:tc>
        <w:tc>
          <w:tcPr>
            <w:tcW w:w="1701" w:type="dxa"/>
            <w:tcBorders>
              <w:top w:val="nil"/>
              <w:left w:val="nil"/>
              <w:bottom w:val="single" w:sz="4" w:space="0" w:color="auto"/>
              <w:right w:val="single" w:sz="4" w:space="0" w:color="auto"/>
            </w:tcBorders>
            <w:noWrap/>
            <w:vAlign w:val="center"/>
            <w:hideMark/>
          </w:tcPr>
          <w:p w14:paraId="19DF2641" w14:textId="77777777" w:rsidR="00BE78F8" w:rsidRPr="009C53D2" w:rsidRDefault="00BE78F8">
            <w:pPr>
              <w:jc w:val="center"/>
              <w:rPr>
                <w:sz w:val="22"/>
                <w:szCs w:val="22"/>
              </w:rPr>
            </w:pPr>
            <w:r w:rsidRPr="009C53D2">
              <w:t>03 1 01 42390</w:t>
            </w:r>
          </w:p>
        </w:tc>
        <w:tc>
          <w:tcPr>
            <w:tcW w:w="709" w:type="dxa"/>
            <w:tcBorders>
              <w:top w:val="nil"/>
              <w:left w:val="nil"/>
              <w:bottom w:val="single" w:sz="4" w:space="0" w:color="auto"/>
              <w:right w:val="single" w:sz="4" w:space="0" w:color="auto"/>
            </w:tcBorders>
            <w:noWrap/>
            <w:vAlign w:val="center"/>
            <w:hideMark/>
          </w:tcPr>
          <w:p w14:paraId="20CB48C2"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noWrap/>
            <w:vAlign w:val="center"/>
            <w:hideMark/>
          </w:tcPr>
          <w:p w14:paraId="31B2F658" w14:textId="77777777" w:rsidR="00BE78F8" w:rsidRPr="009C53D2" w:rsidRDefault="00BE78F8">
            <w:pPr>
              <w:jc w:val="center"/>
              <w:rPr>
                <w:sz w:val="22"/>
                <w:szCs w:val="22"/>
              </w:rPr>
            </w:pPr>
            <w:r w:rsidRPr="009C53D2">
              <w:t>119 246 000,00</w:t>
            </w:r>
          </w:p>
        </w:tc>
        <w:tc>
          <w:tcPr>
            <w:tcW w:w="1842" w:type="dxa"/>
            <w:tcBorders>
              <w:top w:val="nil"/>
              <w:left w:val="nil"/>
              <w:bottom w:val="single" w:sz="4" w:space="0" w:color="auto"/>
              <w:right w:val="single" w:sz="4" w:space="0" w:color="auto"/>
            </w:tcBorders>
            <w:noWrap/>
            <w:vAlign w:val="center"/>
            <w:hideMark/>
          </w:tcPr>
          <w:p w14:paraId="39A16CD4" w14:textId="77777777" w:rsidR="00BE78F8" w:rsidRPr="009C53D2" w:rsidRDefault="00BE78F8">
            <w:pPr>
              <w:jc w:val="center"/>
              <w:rPr>
                <w:sz w:val="22"/>
                <w:szCs w:val="22"/>
              </w:rPr>
            </w:pPr>
            <w:r w:rsidRPr="009C53D2">
              <w:t>119 246 000,00</w:t>
            </w:r>
          </w:p>
        </w:tc>
      </w:tr>
      <w:tr w:rsidR="00BE78F8" w:rsidRPr="009C53D2" w14:paraId="246A59CC" w14:textId="77777777" w:rsidTr="00BE78F8">
        <w:trPr>
          <w:trHeight w:val="569"/>
        </w:trPr>
        <w:tc>
          <w:tcPr>
            <w:tcW w:w="7366" w:type="dxa"/>
            <w:tcBorders>
              <w:top w:val="nil"/>
              <w:left w:val="single" w:sz="4" w:space="0" w:color="auto"/>
              <w:bottom w:val="single" w:sz="4" w:space="0" w:color="auto"/>
              <w:right w:val="single" w:sz="4" w:space="0" w:color="auto"/>
            </w:tcBorders>
            <w:vAlign w:val="center"/>
            <w:hideMark/>
          </w:tcPr>
          <w:p w14:paraId="1A119814" w14:textId="77777777" w:rsidR="00BE78F8" w:rsidRPr="009C53D2" w:rsidRDefault="00BE78F8">
            <w:pPr>
              <w:rPr>
                <w:sz w:val="22"/>
                <w:szCs w:val="22"/>
              </w:rPr>
            </w:pPr>
            <w:r w:rsidRPr="009C53D2">
              <w:t>Обеспечение функционирования модели персонифицированного финансирования дополнительного образования детей</w:t>
            </w:r>
          </w:p>
        </w:tc>
        <w:tc>
          <w:tcPr>
            <w:tcW w:w="993" w:type="dxa"/>
            <w:tcBorders>
              <w:top w:val="nil"/>
              <w:left w:val="nil"/>
              <w:bottom w:val="single" w:sz="4" w:space="0" w:color="auto"/>
              <w:right w:val="single" w:sz="4" w:space="0" w:color="auto"/>
            </w:tcBorders>
            <w:vAlign w:val="center"/>
            <w:hideMark/>
          </w:tcPr>
          <w:p w14:paraId="3003F83B"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2356C0EC" w14:textId="77777777" w:rsidR="00BE78F8" w:rsidRPr="009C53D2" w:rsidRDefault="00BE78F8">
            <w:pPr>
              <w:jc w:val="center"/>
              <w:rPr>
                <w:sz w:val="22"/>
                <w:szCs w:val="22"/>
              </w:rPr>
            </w:pPr>
            <w:r w:rsidRPr="009C53D2">
              <w:t>0703</w:t>
            </w:r>
          </w:p>
        </w:tc>
        <w:tc>
          <w:tcPr>
            <w:tcW w:w="1701" w:type="dxa"/>
            <w:tcBorders>
              <w:top w:val="nil"/>
              <w:left w:val="nil"/>
              <w:bottom w:val="single" w:sz="4" w:space="0" w:color="auto"/>
              <w:right w:val="single" w:sz="4" w:space="0" w:color="auto"/>
            </w:tcBorders>
            <w:noWrap/>
            <w:vAlign w:val="center"/>
            <w:hideMark/>
          </w:tcPr>
          <w:p w14:paraId="5233D285" w14:textId="77777777" w:rsidR="00BE78F8" w:rsidRPr="009C53D2" w:rsidRDefault="00BE78F8">
            <w:pPr>
              <w:jc w:val="center"/>
              <w:rPr>
                <w:sz w:val="22"/>
                <w:szCs w:val="22"/>
              </w:rPr>
            </w:pPr>
            <w:r w:rsidRPr="009C53D2">
              <w:t>03 1 01 42400</w:t>
            </w:r>
          </w:p>
        </w:tc>
        <w:tc>
          <w:tcPr>
            <w:tcW w:w="709" w:type="dxa"/>
            <w:tcBorders>
              <w:top w:val="nil"/>
              <w:left w:val="nil"/>
              <w:bottom w:val="single" w:sz="4" w:space="0" w:color="auto"/>
              <w:right w:val="single" w:sz="4" w:space="0" w:color="auto"/>
            </w:tcBorders>
            <w:noWrap/>
            <w:vAlign w:val="center"/>
            <w:hideMark/>
          </w:tcPr>
          <w:p w14:paraId="29202407"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5112EB52" w14:textId="77777777" w:rsidR="00BE78F8" w:rsidRPr="009C53D2" w:rsidRDefault="00BE78F8">
            <w:pPr>
              <w:jc w:val="center"/>
              <w:rPr>
                <w:sz w:val="22"/>
                <w:szCs w:val="22"/>
              </w:rPr>
            </w:pPr>
            <w:r w:rsidRPr="009C53D2">
              <w:t>25 000 000,00</w:t>
            </w:r>
          </w:p>
        </w:tc>
        <w:tc>
          <w:tcPr>
            <w:tcW w:w="1842" w:type="dxa"/>
            <w:tcBorders>
              <w:top w:val="nil"/>
              <w:left w:val="nil"/>
              <w:bottom w:val="single" w:sz="4" w:space="0" w:color="auto"/>
              <w:right w:val="single" w:sz="4" w:space="0" w:color="auto"/>
            </w:tcBorders>
            <w:noWrap/>
            <w:vAlign w:val="center"/>
            <w:hideMark/>
          </w:tcPr>
          <w:p w14:paraId="5DDA8D44" w14:textId="77777777" w:rsidR="00BE78F8" w:rsidRPr="009C53D2" w:rsidRDefault="00BE78F8">
            <w:pPr>
              <w:jc w:val="center"/>
              <w:rPr>
                <w:sz w:val="22"/>
                <w:szCs w:val="22"/>
              </w:rPr>
            </w:pPr>
            <w:r w:rsidRPr="009C53D2">
              <w:t>25 000 000,00</w:t>
            </w:r>
          </w:p>
        </w:tc>
      </w:tr>
      <w:tr w:rsidR="00BE78F8" w:rsidRPr="009C53D2" w14:paraId="1896F82B" w14:textId="77777777" w:rsidTr="00BE78F8">
        <w:trPr>
          <w:trHeight w:val="691"/>
        </w:trPr>
        <w:tc>
          <w:tcPr>
            <w:tcW w:w="7366" w:type="dxa"/>
            <w:tcBorders>
              <w:top w:val="nil"/>
              <w:left w:val="single" w:sz="4" w:space="0" w:color="auto"/>
              <w:bottom w:val="single" w:sz="4" w:space="0" w:color="auto"/>
              <w:right w:val="single" w:sz="4" w:space="0" w:color="auto"/>
            </w:tcBorders>
            <w:vAlign w:val="center"/>
            <w:hideMark/>
          </w:tcPr>
          <w:p w14:paraId="1F03B6C3"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vAlign w:val="center"/>
            <w:hideMark/>
          </w:tcPr>
          <w:p w14:paraId="6C870D89"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141F318A" w14:textId="77777777" w:rsidR="00BE78F8" w:rsidRPr="009C53D2" w:rsidRDefault="00BE78F8">
            <w:pPr>
              <w:jc w:val="center"/>
              <w:rPr>
                <w:sz w:val="22"/>
                <w:szCs w:val="22"/>
              </w:rPr>
            </w:pPr>
            <w:r w:rsidRPr="009C53D2">
              <w:t>0703</w:t>
            </w:r>
          </w:p>
        </w:tc>
        <w:tc>
          <w:tcPr>
            <w:tcW w:w="1701" w:type="dxa"/>
            <w:tcBorders>
              <w:top w:val="nil"/>
              <w:left w:val="nil"/>
              <w:bottom w:val="single" w:sz="4" w:space="0" w:color="auto"/>
              <w:right w:val="single" w:sz="4" w:space="0" w:color="auto"/>
            </w:tcBorders>
            <w:noWrap/>
            <w:vAlign w:val="center"/>
            <w:hideMark/>
          </w:tcPr>
          <w:p w14:paraId="0BBC3CD9" w14:textId="77777777" w:rsidR="00BE78F8" w:rsidRPr="009C53D2" w:rsidRDefault="00BE78F8">
            <w:pPr>
              <w:jc w:val="center"/>
              <w:rPr>
                <w:sz w:val="22"/>
                <w:szCs w:val="22"/>
              </w:rPr>
            </w:pPr>
            <w:r w:rsidRPr="009C53D2">
              <w:t>03 1 01 42400</w:t>
            </w:r>
          </w:p>
        </w:tc>
        <w:tc>
          <w:tcPr>
            <w:tcW w:w="709" w:type="dxa"/>
            <w:tcBorders>
              <w:top w:val="nil"/>
              <w:left w:val="nil"/>
              <w:bottom w:val="single" w:sz="4" w:space="0" w:color="auto"/>
              <w:right w:val="single" w:sz="4" w:space="0" w:color="auto"/>
            </w:tcBorders>
            <w:noWrap/>
            <w:vAlign w:val="center"/>
            <w:hideMark/>
          </w:tcPr>
          <w:p w14:paraId="4F770FC5"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noWrap/>
            <w:vAlign w:val="center"/>
            <w:hideMark/>
          </w:tcPr>
          <w:p w14:paraId="25A4E896" w14:textId="77777777" w:rsidR="00BE78F8" w:rsidRPr="009C53D2" w:rsidRDefault="00BE78F8">
            <w:pPr>
              <w:jc w:val="center"/>
              <w:rPr>
                <w:sz w:val="22"/>
                <w:szCs w:val="22"/>
              </w:rPr>
            </w:pPr>
            <w:r w:rsidRPr="009C53D2">
              <w:t>25 000 000,00</w:t>
            </w:r>
          </w:p>
        </w:tc>
        <w:tc>
          <w:tcPr>
            <w:tcW w:w="1842" w:type="dxa"/>
            <w:tcBorders>
              <w:top w:val="nil"/>
              <w:left w:val="nil"/>
              <w:bottom w:val="single" w:sz="4" w:space="0" w:color="auto"/>
              <w:right w:val="single" w:sz="4" w:space="0" w:color="auto"/>
            </w:tcBorders>
            <w:noWrap/>
            <w:vAlign w:val="center"/>
            <w:hideMark/>
          </w:tcPr>
          <w:p w14:paraId="427B8B2C" w14:textId="77777777" w:rsidR="00BE78F8" w:rsidRPr="009C53D2" w:rsidRDefault="00BE78F8">
            <w:pPr>
              <w:jc w:val="center"/>
              <w:rPr>
                <w:sz w:val="22"/>
                <w:szCs w:val="22"/>
              </w:rPr>
            </w:pPr>
            <w:r w:rsidRPr="009C53D2">
              <w:t>25 000 000,00</w:t>
            </w:r>
          </w:p>
        </w:tc>
      </w:tr>
      <w:tr w:rsidR="00BE78F8" w:rsidRPr="009C53D2" w14:paraId="227B7C38" w14:textId="77777777" w:rsidTr="00BE78F8">
        <w:trPr>
          <w:trHeight w:val="707"/>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72BB53A6" w14:textId="77777777" w:rsidR="00BE78F8" w:rsidRPr="009C53D2" w:rsidRDefault="00BE78F8">
            <w:pPr>
              <w:rPr>
                <w:sz w:val="22"/>
                <w:szCs w:val="22"/>
              </w:rPr>
            </w:pPr>
            <w:r w:rsidRPr="009C53D2">
              <w:t>Доведение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w:t>
            </w:r>
          </w:p>
        </w:tc>
        <w:tc>
          <w:tcPr>
            <w:tcW w:w="993" w:type="dxa"/>
            <w:tcBorders>
              <w:top w:val="nil"/>
              <w:left w:val="nil"/>
              <w:bottom w:val="single" w:sz="4" w:space="0" w:color="auto"/>
              <w:right w:val="single" w:sz="4" w:space="0" w:color="auto"/>
            </w:tcBorders>
            <w:shd w:val="clear" w:color="auto" w:fill="FFFFFF"/>
            <w:vAlign w:val="center"/>
            <w:hideMark/>
          </w:tcPr>
          <w:p w14:paraId="1784F2D4"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shd w:val="clear" w:color="auto" w:fill="FFFFFF"/>
            <w:noWrap/>
            <w:vAlign w:val="center"/>
            <w:hideMark/>
          </w:tcPr>
          <w:p w14:paraId="62647BAA" w14:textId="77777777" w:rsidR="00BE78F8" w:rsidRPr="009C53D2" w:rsidRDefault="00BE78F8">
            <w:pPr>
              <w:jc w:val="center"/>
              <w:rPr>
                <w:sz w:val="22"/>
                <w:szCs w:val="22"/>
              </w:rPr>
            </w:pPr>
            <w:r w:rsidRPr="009C53D2">
              <w:t>0703</w:t>
            </w:r>
          </w:p>
        </w:tc>
        <w:tc>
          <w:tcPr>
            <w:tcW w:w="1701" w:type="dxa"/>
            <w:tcBorders>
              <w:top w:val="nil"/>
              <w:left w:val="nil"/>
              <w:bottom w:val="single" w:sz="4" w:space="0" w:color="auto"/>
              <w:right w:val="single" w:sz="4" w:space="0" w:color="auto"/>
            </w:tcBorders>
            <w:shd w:val="clear" w:color="auto" w:fill="FFFFFF"/>
            <w:noWrap/>
            <w:vAlign w:val="center"/>
            <w:hideMark/>
          </w:tcPr>
          <w:p w14:paraId="43E921FE" w14:textId="77777777" w:rsidR="00BE78F8" w:rsidRPr="009C53D2" w:rsidRDefault="00BE78F8">
            <w:pPr>
              <w:jc w:val="center"/>
              <w:rPr>
                <w:sz w:val="22"/>
                <w:szCs w:val="22"/>
              </w:rPr>
            </w:pPr>
            <w:r w:rsidRPr="009C53D2">
              <w:t>03 1 01 S2050</w:t>
            </w:r>
          </w:p>
        </w:tc>
        <w:tc>
          <w:tcPr>
            <w:tcW w:w="709" w:type="dxa"/>
            <w:tcBorders>
              <w:top w:val="nil"/>
              <w:left w:val="nil"/>
              <w:bottom w:val="single" w:sz="4" w:space="0" w:color="auto"/>
              <w:right w:val="single" w:sz="4" w:space="0" w:color="auto"/>
            </w:tcBorders>
            <w:shd w:val="clear" w:color="auto" w:fill="FFFFFF"/>
            <w:noWrap/>
            <w:vAlign w:val="center"/>
            <w:hideMark/>
          </w:tcPr>
          <w:p w14:paraId="61C9E311"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1918DC31" w14:textId="77777777" w:rsidR="00BE78F8" w:rsidRPr="009C53D2" w:rsidRDefault="00BE78F8">
            <w:pPr>
              <w:jc w:val="center"/>
              <w:rPr>
                <w:sz w:val="22"/>
                <w:szCs w:val="22"/>
              </w:rPr>
            </w:pPr>
            <w:r w:rsidRPr="009C53D2">
              <w:t>28 766 600,00</w:t>
            </w:r>
          </w:p>
        </w:tc>
        <w:tc>
          <w:tcPr>
            <w:tcW w:w="1842" w:type="dxa"/>
            <w:tcBorders>
              <w:top w:val="nil"/>
              <w:left w:val="nil"/>
              <w:bottom w:val="single" w:sz="4" w:space="0" w:color="auto"/>
              <w:right w:val="single" w:sz="4" w:space="0" w:color="auto"/>
            </w:tcBorders>
            <w:shd w:val="clear" w:color="auto" w:fill="FFFFFF"/>
            <w:vAlign w:val="center"/>
            <w:hideMark/>
          </w:tcPr>
          <w:p w14:paraId="69C4158C" w14:textId="77777777" w:rsidR="00BE78F8" w:rsidRPr="009C53D2" w:rsidRDefault="00BE78F8">
            <w:pPr>
              <w:jc w:val="center"/>
              <w:rPr>
                <w:sz w:val="22"/>
                <w:szCs w:val="22"/>
              </w:rPr>
            </w:pPr>
            <w:r w:rsidRPr="009C53D2">
              <w:t>29 173 700,00</w:t>
            </w:r>
          </w:p>
        </w:tc>
      </w:tr>
      <w:tr w:rsidR="00BE78F8" w:rsidRPr="009C53D2" w14:paraId="2F64966E" w14:textId="77777777" w:rsidTr="00BE78F8">
        <w:trPr>
          <w:trHeight w:val="565"/>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76593A72"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shd w:val="clear" w:color="auto" w:fill="FFFFFF"/>
            <w:vAlign w:val="center"/>
            <w:hideMark/>
          </w:tcPr>
          <w:p w14:paraId="582419E7"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shd w:val="clear" w:color="auto" w:fill="FFFFFF"/>
            <w:noWrap/>
            <w:vAlign w:val="center"/>
            <w:hideMark/>
          </w:tcPr>
          <w:p w14:paraId="7C02A1BC" w14:textId="77777777" w:rsidR="00BE78F8" w:rsidRPr="009C53D2" w:rsidRDefault="00BE78F8">
            <w:pPr>
              <w:jc w:val="center"/>
              <w:rPr>
                <w:sz w:val="22"/>
                <w:szCs w:val="22"/>
              </w:rPr>
            </w:pPr>
            <w:r w:rsidRPr="009C53D2">
              <w:t>0703</w:t>
            </w:r>
          </w:p>
        </w:tc>
        <w:tc>
          <w:tcPr>
            <w:tcW w:w="1701" w:type="dxa"/>
            <w:tcBorders>
              <w:top w:val="nil"/>
              <w:left w:val="nil"/>
              <w:bottom w:val="single" w:sz="4" w:space="0" w:color="auto"/>
              <w:right w:val="single" w:sz="4" w:space="0" w:color="auto"/>
            </w:tcBorders>
            <w:shd w:val="clear" w:color="auto" w:fill="FFFFFF"/>
            <w:noWrap/>
            <w:vAlign w:val="center"/>
            <w:hideMark/>
          </w:tcPr>
          <w:p w14:paraId="0C039BF1" w14:textId="77777777" w:rsidR="00BE78F8" w:rsidRPr="009C53D2" w:rsidRDefault="00BE78F8">
            <w:pPr>
              <w:jc w:val="center"/>
              <w:rPr>
                <w:sz w:val="22"/>
                <w:szCs w:val="22"/>
              </w:rPr>
            </w:pPr>
            <w:r w:rsidRPr="009C53D2">
              <w:t>03 1 01 S2050</w:t>
            </w:r>
          </w:p>
        </w:tc>
        <w:tc>
          <w:tcPr>
            <w:tcW w:w="709" w:type="dxa"/>
            <w:tcBorders>
              <w:top w:val="nil"/>
              <w:left w:val="nil"/>
              <w:bottom w:val="single" w:sz="4" w:space="0" w:color="auto"/>
              <w:right w:val="single" w:sz="4" w:space="0" w:color="auto"/>
            </w:tcBorders>
            <w:shd w:val="clear" w:color="auto" w:fill="FFFFFF"/>
            <w:noWrap/>
            <w:vAlign w:val="center"/>
            <w:hideMark/>
          </w:tcPr>
          <w:p w14:paraId="01821CBC"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shd w:val="clear" w:color="auto" w:fill="FFFFFF"/>
            <w:noWrap/>
            <w:vAlign w:val="center"/>
            <w:hideMark/>
          </w:tcPr>
          <w:p w14:paraId="779503E7" w14:textId="77777777" w:rsidR="00BE78F8" w:rsidRPr="009C53D2" w:rsidRDefault="00BE78F8">
            <w:pPr>
              <w:jc w:val="center"/>
              <w:rPr>
                <w:sz w:val="22"/>
                <w:szCs w:val="22"/>
              </w:rPr>
            </w:pPr>
            <w:r w:rsidRPr="009C53D2">
              <w:t>28 766 600,00</w:t>
            </w:r>
          </w:p>
        </w:tc>
        <w:tc>
          <w:tcPr>
            <w:tcW w:w="1842" w:type="dxa"/>
            <w:tcBorders>
              <w:top w:val="nil"/>
              <w:left w:val="nil"/>
              <w:bottom w:val="single" w:sz="4" w:space="0" w:color="auto"/>
              <w:right w:val="single" w:sz="4" w:space="0" w:color="auto"/>
            </w:tcBorders>
            <w:shd w:val="clear" w:color="auto" w:fill="FFFFFF"/>
            <w:noWrap/>
            <w:vAlign w:val="center"/>
            <w:hideMark/>
          </w:tcPr>
          <w:p w14:paraId="2AC3AA2F" w14:textId="77777777" w:rsidR="00BE78F8" w:rsidRPr="009C53D2" w:rsidRDefault="00BE78F8">
            <w:pPr>
              <w:jc w:val="center"/>
              <w:rPr>
                <w:sz w:val="22"/>
                <w:szCs w:val="22"/>
              </w:rPr>
            </w:pPr>
            <w:r w:rsidRPr="009C53D2">
              <w:t>29 173 700,00</w:t>
            </w:r>
          </w:p>
        </w:tc>
      </w:tr>
      <w:tr w:rsidR="00BE78F8" w:rsidRPr="009C53D2" w14:paraId="16B1B212" w14:textId="77777777" w:rsidTr="00BE78F8">
        <w:trPr>
          <w:trHeight w:val="418"/>
        </w:trPr>
        <w:tc>
          <w:tcPr>
            <w:tcW w:w="7366" w:type="dxa"/>
            <w:tcBorders>
              <w:top w:val="nil"/>
              <w:left w:val="single" w:sz="4" w:space="0" w:color="auto"/>
              <w:bottom w:val="single" w:sz="4" w:space="0" w:color="auto"/>
              <w:right w:val="single" w:sz="4" w:space="0" w:color="auto"/>
            </w:tcBorders>
            <w:vAlign w:val="center"/>
            <w:hideMark/>
          </w:tcPr>
          <w:p w14:paraId="40EBCD22" w14:textId="77777777" w:rsidR="00BE78F8" w:rsidRPr="009C53D2" w:rsidRDefault="00BE78F8">
            <w:pPr>
              <w:rPr>
                <w:sz w:val="22"/>
                <w:szCs w:val="22"/>
              </w:rPr>
            </w:pPr>
            <w:r w:rsidRPr="009C53D2">
              <w:t>Региональный проект «Успех каждого ребенка»</w:t>
            </w:r>
          </w:p>
        </w:tc>
        <w:tc>
          <w:tcPr>
            <w:tcW w:w="993" w:type="dxa"/>
            <w:tcBorders>
              <w:top w:val="nil"/>
              <w:left w:val="nil"/>
              <w:bottom w:val="single" w:sz="4" w:space="0" w:color="auto"/>
              <w:right w:val="single" w:sz="4" w:space="0" w:color="auto"/>
            </w:tcBorders>
            <w:vAlign w:val="center"/>
            <w:hideMark/>
          </w:tcPr>
          <w:p w14:paraId="31295CA8"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1AD46190" w14:textId="77777777" w:rsidR="00BE78F8" w:rsidRPr="009C53D2" w:rsidRDefault="00BE78F8">
            <w:pPr>
              <w:jc w:val="center"/>
              <w:rPr>
                <w:sz w:val="22"/>
                <w:szCs w:val="22"/>
              </w:rPr>
            </w:pPr>
            <w:r w:rsidRPr="009C53D2">
              <w:t>0703</w:t>
            </w:r>
          </w:p>
        </w:tc>
        <w:tc>
          <w:tcPr>
            <w:tcW w:w="1701" w:type="dxa"/>
            <w:tcBorders>
              <w:top w:val="nil"/>
              <w:left w:val="nil"/>
              <w:bottom w:val="single" w:sz="4" w:space="0" w:color="auto"/>
              <w:right w:val="single" w:sz="4" w:space="0" w:color="auto"/>
            </w:tcBorders>
            <w:noWrap/>
            <w:vAlign w:val="center"/>
            <w:hideMark/>
          </w:tcPr>
          <w:p w14:paraId="60AFA48E" w14:textId="77777777" w:rsidR="00BE78F8" w:rsidRPr="009C53D2" w:rsidRDefault="00BE78F8">
            <w:pPr>
              <w:jc w:val="center"/>
              <w:rPr>
                <w:sz w:val="22"/>
                <w:szCs w:val="22"/>
              </w:rPr>
            </w:pPr>
            <w:r w:rsidRPr="009C53D2">
              <w:t>03 1 Е2 00000</w:t>
            </w:r>
          </w:p>
        </w:tc>
        <w:tc>
          <w:tcPr>
            <w:tcW w:w="709" w:type="dxa"/>
            <w:tcBorders>
              <w:top w:val="nil"/>
              <w:left w:val="nil"/>
              <w:bottom w:val="single" w:sz="4" w:space="0" w:color="auto"/>
              <w:right w:val="single" w:sz="4" w:space="0" w:color="auto"/>
            </w:tcBorders>
            <w:noWrap/>
            <w:vAlign w:val="center"/>
            <w:hideMark/>
          </w:tcPr>
          <w:p w14:paraId="4D48D438"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7E02531D" w14:textId="77777777" w:rsidR="00BE78F8" w:rsidRPr="009C53D2" w:rsidRDefault="00BE78F8">
            <w:pPr>
              <w:jc w:val="center"/>
              <w:rPr>
                <w:sz w:val="22"/>
                <w:szCs w:val="22"/>
              </w:rPr>
            </w:pPr>
            <w:r w:rsidRPr="009C53D2">
              <w:t>513 413,26</w:t>
            </w:r>
          </w:p>
        </w:tc>
        <w:tc>
          <w:tcPr>
            <w:tcW w:w="1842" w:type="dxa"/>
            <w:tcBorders>
              <w:top w:val="nil"/>
              <w:left w:val="nil"/>
              <w:bottom w:val="single" w:sz="4" w:space="0" w:color="auto"/>
              <w:right w:val="single" w:sz="4" w:space="0" w:color="auto"/>
            </w:tcBorders>
            <w:noWrap/>
            <w:vAlign w:val="center"/>
            <w:hideMark/>
          </w:tcPr>
          <w:p w14:paraId="3A3B7985" w14:textId="77777777" w:rsidR="00BE78F8" w:rsidRPr="009C53D2" w:rsidRDefault="00BE78F8">
            <w:pPr>
              <w:jc w:val="center"/>
              <w:rPr>
                <w:sz w:val="22"/>
                <w:szCs w:val="22"/>
              </w:rPr>
            </w:pPr>
            <w:r w:rsidRPr="009C53D2">
              <w:t>533 536,36</w:t>
            </w:r>
          </w:p>
        </w:tc>
      </w:tr>
      <w:tr w:rsidR="00BE78F8" w:rsidRPr="009C53D2" w14:paraId="6F109CEF" w14:textId="77777777" w:rsidTr="00BE78F8">
        <w:trPr>
          <w:trHeight w:val="849"/>
        </w:trPr>
        <w:tc>
          <w:tcPr>
            <w:tcW w:w="7366" w:type="dxa"/>
            <w:tcBorders>
              <w:top w:val="nil"/>
              <w:left w:val="single" w:sz="4" w:space="0" w:color="auto"/>
              <w:bottom w:val="single" w:sz="4" w:space="0" w:color="auto"/>
              <w:right w:val="single" w:sz="4" w:space="0" w:color="auto"/>
            </w:tcBorders>
            <w:vAlign w:val="center"/>
            <w:hideMark/>
          </w:tcPr>
          <w:p w14:paraId="3A090C58" w14:textId="77777777" w:rsidR="00BE78F8" w:rsidRPr="009C53D2" w:rsidRDefault="00BE78F8">
            <w:pPr>
              <w:rPr>
                <w:sz w:val="22"/>
                <w:szCs w:val="22"/>
              </w:rPr>
            </w:pPr>
            <w:r w:rsidRPr="009C53D2">
              <w:t>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993" w:type="dxa"/>
            <w:tcBorders>
              <w:top w:val="nil"/>
              <w:left w:val="nil"/>
              <w:bottom w:val="single" w:sz="4" w:space="0" w:color="auto"/>
              <w:right w:val="single" w:sz="4" w:space="0" w:color="auto"/>
            </w:tcBorders>
            <w:vAlign w:val="center"/>
            <w:hideMark/>
          </w:tcPr>
          <w:p w14:paraId="082B6177"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0346CF60" w14:textId="77777777" w:rsidR="00BE78F8" w:rsidRPr="009C53D2" w:rsidRDefault="00BE78F8">
            <w:pPr>
              <w:jc w:val="center"/>
              <w:rPr>
                <w:sz w:val="22"/>
                <w:szCs w:val="22"/>
              </w:rPr>
            </w:pPr>
            <w:r w:rsidRPr="009C53D2">
              <w:t>0703</w:t>
            </w:r>
          </w:p>
        </w:tc>
        <w:tc>
          <w:tcPr>
            <w:tcW w:w="1701" w:type="dxa"/>
            <w:tcBorders>
              <w:top w:val="nil"/>
              <w:left w:val="nil"/>
              <w:bottom w:val="single" w:sz="4" w:space="0" w:color="auto"/>
              <w:right w:val="single" w:sz="4" w:space="0" w:color="auto"/>
            </w:tcBorders>
            <w:noWrap/>
            <w:vAlign w:val="center"/>
            <w:hideMark/>
          </w:tcPr>
          <w:p w14:paraId="4E8E51BE" w14:textId="77777777" w:rsidR="00BE78F8" w:rsidRPr="009C53D2" w:rsidRDefault="00BE78F8">
            <w:pPr>
              <w:jc w:val="center"/>
              <w:rPr>
                <w:sz w:val="22"/>
                <w:szCs w:val="22"/>
              </w:rPr>
            </w:pPr>
            <w:r w:rsidRPr="009C53D2">
              <w:t>03 1 Е2 54910</w:t>
            </w:r>
          </w:p>
        </w:tc>
        <w:tc>
          <w:tcPr>
            <w:tcW w:w="709" w:type="dxa"/>
            <w:tcBorders>
              <w:top w:val="nil"/>
              <w:left w:val="nil"/>
              <w:bottom w:val="single" w:sz="4" w:space="0" w:color="auto"/>
              <w:right w:val="single" w:sz="4" w:space="0" w:color="auto"/>
            </w:tcBorders>
            <w:noWrap/>
            <w:vAlign w:val="center"/>
            <w:hideMark/>
          </w:tcPr>
          <w:p w14:paraId="44E2C4E3"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4AA8014B" w14:textId="77777777" w:rsidR="00BE78F8" w:rsidRPr="009C53D2" w:rsidRDefault="00BE78F8">
            <w:pPr>
              <w:jc w:val="center"/>
              <w:rPr>
                <w:sz w:val="22"/>
                <w:szCs w:val="22"/>
              </w:rPr>
            </w:pPr>
            <w:r w:rsidRPr="009C53D2">
              <w:t>513 413,26</w:t>
            </w:r>
          </w:p>
        </w:tc>
        <w:tc>
          <w:tcPr>
            <w:tcW w:w="1842" w:type="dxa"/>
            <w:tcBorders>
              <w:top w:val="nil"/>
              <w:left w:val="nil"/>
              <w:bottom w:val="single" w:sz="4" w:space="0" w:color="auto"/>
              <w:right w:val="single" w:sz="4" w:space="0" w:color="auto"/>
            </w:tcBorders>
            <w:noWrap/>
            <w:vAlign w:val="center"/>
            <w:hideMark/>
          </w:tcPr>
          <w:p w14:paraId="2A46895E" w14:textId="77777777" w:rsidR="00BE78F8" w:rsidRPr="009C53D2" w:rsidRDefault="00BE78F8">
            <w:pPr>
              <w:jc w:val="center"/>
              <w:rPr>
                <w:sz w:val="22"/>
                <w:szCs w:val="22"/>
              </w:rPr>
            </w:pPr>
            <w:r w:rsidRPr="009C53D2">
              <w:t>533 536,36</w:t>
            </w:r>
          </w:p>
        </w:tc>
      </w:tr>
      <w:tr w:rsidR="00BE78F8" w:rsidRPr="009C53D2" w14:paraId="147C578A" w14:textId="77777777" w:rsidTr="00BE78F8">
        <w:trPr>
          <w:trHeight w:val="690"/>
        </w:trPr>
        <w:tc>
          <w:tcPr>
            <w:tcW w:w="7366" w:type="dxa"/>
            <w:tcBorders>
              <w:top w:val="nil"/>
              <w:left w:val="single" w:sz="4" w:space="0" w:color="auto"/>
              <w:bottom w:val="single" w:sz="4" w:space="0" w:color="auto"/>
              <w:right w:val="single" w:sz="4" w:space="0" w:color="auto"/>
            </w:tcBorders>
            <w:vAlign w:val="center"/>
            <w:hideMark/>
          </w:tcPr>
          <w:p w14:paraId="6B616918"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vAlign w:val="center"/>
            <w:hideMark/>
          </w:tcPr>
          <w:p w14:paraId="1309A9B2"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74BFBB65" w14:textId="77777777" w:rsidR="00BE78F8" w:rsidRPr="009C53D2" w:rsidRDefault="00BE78F8">
            <w:pPr>
              <w:jc w:val="center"/>
              <w:rPr>
                <w:sz w:val="22"/>
                <w:szCs w:val="22"/>
              </w:rPr>
            </w:pPr>
            <w:r w:rsidRPr="009C53D2">
              <w:t>0703</w:t>
            </w:r>
          </w:p>
        </w:tc>
        <w:tc>
          <w:tcPr>
            <w:tcW w:w="1701" w:type="dxa"/>
            <w:tcBorders>
              <w:top w:val="nil"/>
              <w:left w:val="nil"/>
              <w:bottom w:val="single" w:sz="4" w:space="0" w:color="auto"/>
              <w:right w:val="single" w:sz="4" w:space="0" w:color="auto"/>
            </w:tcBorders>
            <w:noWrap/>
            <w:vAlign w:val="center"/>
            <w:hideMark/>
          </w:tcPr>
          <w:p w14:paraId="7A85188F" w14:textId="77777777" w:rsidR="00BE78F8" w:rsidRPr="009C53D2" w:rsidRDefault="00BE78F8">
            <w:pPr>
              <w:jc w:val="center"/>
              <w:rPr>
                <w:sz w:val="22"/>
                <w:szCs w:val="22"/>
              </w:rPr>
            </w:pPr>
            <w:r w:rsidRPr="009C53D2">
              <w:t>03 1 Е2 54910</w:t>
            </w:r>
          </w:p>
        </w:tc>
        <w:tc>
          <w:tcPr>
            <w:tcW w:w="709" w:type="dxa"/>
            <w:tcBorders>
              <w:top w:val="nil"/>
              <w:left w:val="nil"/>
              <w:bottom w:val="single" w:sz="4" w:space="0" w:color="auto"/>
              <w:right w:val="single" w:sz="4" w:space="0" w:color="auto"/>
            </w:tcBorders>
            <w:noWrap/>
            <w:vAlign w:val="center"/>
            <w:hideMark/>
          </w:tcPr>
          <w:p w14:paraId="5F0C245A"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noWrap/>
            <w:vAlign w:val="center"/>
            <w:hideMark/>
          </w:tcPr>
          <w:p w14:paraId="6FDB7B04" w14:textId="77777777" w:rsidR="00BE78F8" w:rsidRPr="009C53D2" w:rsidRDefault="00BE78F8">
            <w:pPr>
              <w:jc w:val="center"/>
              <w:rPr>
                <w:sz w:val="22"/>
                <w:szCs w:val="22"/>
              </w:rPr>
            </w:pPr>
            <w:r w:rsidRPr="009C53D2">
              <w:t>513 413,26</w:t>
            </w:r>
          </w:p>
        </w:tc>
        <w:tc>
          <w:tcPr>
            <w:tcW w:w="1842" w:type="dxa"/>
            <w:tcBorders>
              <w:top w:val="nil"/>
              <w:left w:val="nil"/>
              <w:bottom w:val="single" w:sz="4" w:space="0" w:color="auto"/>
              <w:right w:val="single" w:sz="4" w:space="0" w:color="auto"/>
            </w:tcBorders>
            <w:noWrap/>
            <w:vAlign w:val="center"/>
            <w:hideMark/>
          </w:tcPr>
          <w:p w14:paraId="520B3EFD" w14:textId="77777777" w:rsidR="00BE78F8" w:rsidRPr="009C53D2" w:rsidRDefault="00BE78F8">
            <w:pPr>
              <w:jc w:val="center"/>
              <w:rPr>
                <w:sz w:val="22"/>
                <w:szCs w:val="22"/>
              </w:rPr>
            </w:pPr>
            <w:r w:rsidRPr="009C53D2">
              <w:t>533 536,36</w:t>
            </w:r>
          </w:p>
        </w:tc>
      </w:tr>
      <w:tr w:rsidR="00BE78F8" w:rsidRPr="009C53D2" w14:paraId="0B15086F" w14:textId="77777777" w:rsidTr="00BE78F8">
        <w:trPr>
          <w:trHeight w:val="416"/>
        </w:trPr>
        <w:tc>
          <w:tcPr>
            <w:tcW w:w="7366" w:type="dxa"/>
            <w:tcBorders>
              <w:top w:val="nil"/>
              <w:left w:val="single" w:sz="4" w:space="0" w:color="auto"/>
              <w:bottom w:val="single" w:sz="4" w:space="0" w:color="auto"/>
              <w:right w:val="single" w:sz="4" w:space="0" w:color="auto"/>
            </w:tcBorders>
            <w:vAlign w:val="center"/>
            <w:hideMark/>
          </w:tcPr>
          <w:p w14:paraId="013704A1" w14:textId="77777777" w:rsidR="00BE78F8" w:rsidRPr="009C53D2" w:rsidRDefault="00BE78F8">
            <w:pPr>
              <w:rPr>
                <w:sz w:val="22"/>
                <w:szCs w:val="22"/>
              </w:rPr>
            </w:pPr>
            <w:r w:rsidRPr="009C53D2">
              <w:t>Молодежная политика и оздоровление детей</w:t>
            </w:r>
          </w:p>
        </w:tc>
        <w:tc>
          <w:tcPr>
            <w:tcW w:w="993" w:type="dxa"/>
            <w:tcBorders>
              <w:top w:val="nil"/>
              <w:left w:val="nil"/>
              <w:bottom w:val="single" w:sz="4" w:space="0" w:color="auto"/>
              <w:right w:val="single" w:sz="4" w:space="0" w:color="auto"/>
            </w:tcBorders>
            <w:vAlign w:val="center"/>
            <w:hideMark/>
          </w:tcPr>
          <w:p w14:paraId="36B95082"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7E5251A8" w14:textId="77777777" w:rsidR="00BE78F8" w:rsidRPr="009C53D2" w:rsidRDefault="00BE78F8">
            <w:pPr>
              <w:jc w:val="center"/>
              <w:rPr>
                <w:sz w:val="22"/>
                <w:szCs w:val="22"/>
              </w:rPr>
            </w:pPr>
            <w:r w:rsidRPr="009C53D2">
              <w:t>0707</w:t>
            </w:r>
          </w:p>
        </w:tc>
        <w:tc>
          <w:tcPr>
            <w:tcW w:w="1701" w:type="dxa"/>
            <w:tcBorders>
              <w:top w:val="nil"/>
              <w:left w:val="nil"/>
              <w:bottom w:val="single" w:sz="4" w:space="0" w:color="auto"/>
              <w:right w:val="single" w:sz="4" w:space="0" w:color="auto"/>
            </w:tcBorders>
            <w:noWrap/>
            <w:vAlign w:val="center"/>
            <w:hideMark/>
          </w:tcPr>
          <w:p w14:paraId="37139BCF"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064D1EC2"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57A1A1B0" w14:textId="77777777" w:rsidR="00BE78F8" w:rsidRPr="009C53D2" w:rsidRDefault="00BE78F8">
            <w:pPr>
              <w:jc w:val="center"/>
              <w:rPr>
                <w:sz w:val="22"/>
                <w:szCs w:val="22"/>
              </w:rPr>
            </w:pPr>
            <w:r w:rsidRPr="009C53D2">
              <w:t>62 415 200,00</w:t>
            </w:r>
          </w:p>
        </w:tc>
        <w:tc>
          <w:tcPr>
            <w:tcW w:w="1842" w:type="dxa"/>
            <w:tcBorders>
              <w:top w:val="nil"/>
              <w:left w:val="nil"/>
              <w:bottom w:val="single" w:sz="4" w:space="0" w:color="auto"/>
              <w:right w:val="single" w:sz="4" w:space="0" w:color="auto"/>
            </w:tcBorders>
            <w:vAlign w:val="center"/>
            <w:hideMark/>
          </w:tcPr>
          <w:p w14:paraId="6EC4B307" w14:textId="77777777" w:rsidR="00BE78F8" w:rsidRPr="009C53D2" w:rsidRDefault="00BE78F8">
            <w:pPr>
              <w:jc w:val="center"/>
              <w:rPr>
                <w:sz w:val="22"/>
                <w:szCs w:val="22"/>
              </w:rPr>
            </w:pPr>
            <w:r w:rsidRPr="009C53D2">
              <w:t>62 415 200,00</w:t>
            </w:r>
          </w:p>
        </w:tc>
      </w:tr>
      <w:tr w:rsidR="00BE78F8" w:rsidRPr="009C53D2" w14:paraId="3CD735F7" w14:textId="77777777" w:rsidTr="00BE78F8">
        <w:trPr>
          <w:trHeight w:val="692"/>
        </w:trPr>
        <w:tc>
          <w:tcPr>
            <w:tcW w:w="7366" w:type="dxa"/>
            <w:tcBorders>
              <w:top w:val="nil"/>
              <w:left w:val="single" w:sz="4" w:space="0" w:color="auto"/>
              <w:bottom w:val="single" w:sz="4" w:space="0" w:color="auto"/>
              <w:right w:val="single" w:sz="4" w:space="0" w:color="auto"/>
            </w:tcBorders>
            <w:vAlign w:val="center"/>
            <w:hideMark/>
          </w:tcPr>
          <w:p w14:paraId="40F14B96" w14:textId="77777777" w:rsidR="00BE78F8" w:rsidRPr="009C53D2" w:rsidRDefault="00BE78F8">
            <w:pPr>
              <w:rPr>
                <w:sz w:val="22"/>
                <w:szCs w:val="22"/>
              </w:rPr>
            </w:pPr>
            <w:r w:rsidRPr="009C53D2">
              <w:t>Муниципальная программа «Развитие системы образования городского округа город Стерлитамак Республики Башкортостан до 2025 года»</w:t>
            </w:r>
          </w:p>
        </w:tc>
        <w:tc>
          <w:tcPr>
            <w:tcW w:w="993" w:type="dxa"/>
            <w:tcBorders>
              <w:top w:val="nil"/>
              <w:left w:val="nil"/>
              <w:bottom w:val="single" w:sz="4" w:space="0" w:color="auto"/>
              <w:right w:val="single" w:sz="4" w:space="0" w:color="auto"/>
            </w:tcBorders>
            <w:vAlign w:val="center"/>
            <w:hideMark/>
          </w:tcPr>
          <w:p w14:paraId="03ED9B5A"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4D6D87B6" w14:textId="77777777" w:rsidR="00BE78F8" w:rsidRPr="009C53D2" w:rsidRDefault="00BE78F8">
            <w:pPr>
              <w:jc w:val="center"/>
              <w:rPr>
                <w:sz w:val="22"/>
                <w:szCs w:val="22"/>
              </w:rPr>
            </w:pPr>
            <w:r w:rsidRPr="009C53D2">
              <w:t>0707</w:t>
            </w:r>
          </w:p>
        </w:tc>
        <w:tc>
          <w:tcPr>
            <w:tcW w:w="1701" w:type="dxa"/>
            <w:tcBorders>
              <w:top w:val="nil"/>
              <w:left w:val="nil"/>
              <w:bottom w:val="single" w:sz="4" w:space="0" w:color="auto"/>
              <w:right w:val="single" w:sz="4" w:space="0" w:color="auto"/>
            </w:tcBorders>
            <w:noWrap/>
            <w:vAlign w:val="center"/>
            <w:hideMark/>
          </w:tcPr>
          <w:p w14:paraId="7DFC3DE9" w14:textId="77777777" w:rsidR="00BE78F8" w:rsidRPr="009C53D2" w:rsidRDefault="00BE78F8">
            <w:pPr>
              <w:jc w:val="center"/>
              <w:rPr>
                <w:sz w:val="22"/>
                <w:szCs w:val="22"/>
              </w:rPr>
            </w:pPr>
            <w:r w:rsidRPr="009C53D2">
              <w:t>03 0 00 00000</w:t>
            </w:r>
          </w:p>
        </w:tc>
        <w:tc>
          <w:tcPr>
            <w:tcW w:w="709" w:type="dxa"/>
            <w:tcBorders>
              <w:top w:val="nil"/>
              <w:left w:val="nil"/>
              <w:bottom w:val="single" w:sz="4" w:space="0" w:color="auto"/>
              <w:right w:val="single" w:sz="4" w:space="0" w:color="auto"/>
            </w:tcBorders>
            <w:noWrap/>
            <w:vAlign w:val="center"/>
            <w:hideMark/>
          </w:tcPr>
          <w:p w14:paraId="50E009F5"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3DEACEA6" w14:textId="77777777" w:rsidR="00BE78F8" w:rsidRPr="009C53D2" w:rsidRDefault="00BE78F8">
            <w:pPr>
              <w:jc w:val="center"/>
              <w:rPr>
                <w:sz w:val="22"/>
                <w:szCs w:val="22"/>
              </w:rPr>
            </w:pPr>
            <w:r w:rsidRPr="009C53D2">
              <w:t>62 415 200,00</w:t>
            </w:r>
          </w:p>
        </w:tc>
        <w:tc>
          <w:tcPr>
            <w:tcW w:w="1842" w:type="dxa"/>
            <w:tcBorders>
              <w:top w:val="nil"/>
              <w:left w:val="nil"/>
              <w:bottom w:val="single" w:sz="4" w:space="0" w:color="auto"/>
              <w:right w:val="single" w:sz="4" w:space="0" w:color="auto"/>
            </w:tcBorders>
            <w:vAlign w:val="center"/>
            <w:hideMark/>
          </w:tcPr>
          <w:p w14:paraId="74069D8E" w14:textId="77777777" w:rsidR="00BE78F8" w:rsidRPr="009C53D2" w:rsidRDefault="00BE78F8">
            <w:pPr>
              <w:jc w:val="center"/>
              <w:rPr>
                <w:sz w:val="22"/>
                <w:szCs w:val="22"/>
              </w:rPr>
            </w:pPr>
            <w:r w:rsidRPr="009C53D2">
              <w:t>62 415 200,00</w:t>
            </w:r>
          </w:p>
        </w:tc>
      </w:tr>
      <w:tr w:rsidR="00BE78F8" w:rsidRPr="009C53D2" w14:paraId="22FF54C4" w14:textId="77777777" w:rsidTr="00BE78F8">
        <w:trPr>
          <w:trHeight w:val="418"/>
        </w:trPr>
        <w:tc>
          <w:tcPr>
            <w:tcW w:w="7366" w:type="dxa"/>
            <w:tcBorders>
              <w:top w:val="nil"/>
              <w:left w:val="single" w:sz="4" w:space="0" w:color="auto"/>
              <w:bottom w:val="single" w:sz="4" w:space="0" w:color="auto"/>
              <w:right w:val="single" w:sz="4" w:space="0" w:color="auto"/>
            </w:tcBorders>
            <w:vAlign w:val="center"/>
            <w:hideMark/>
          </w:tcPr>
          <w:p w14:paraId="273E156E" w14:textId="77777777" w:rsidR="00BE78F8" w:rsidRPr="009C53D2" w:rsidRDefault="00BE78F8">
            <w:pPr>
              <w:rPr>
                <w:sz w:val="22"/>
                <w:szCs w:val="22"/>
              </w:rPr>
            </w:pPr>
            <w:r w:rsidRPr="009C53D2">
              <w:t>организация массового летнего отдыха, оздоровление и занятость детей</w:t>
            </w:r>
          </w:p>
        </w:tc>
        <w:tc>
          <w:tcPr>
            <w:tcW w:w="993" w:type="dxa"/>
            <w:tcBorders>
              <w:top w:val="nil"/>
              <w:left w:val="nil"/>
              <w:bottom w:val="single" w:sz="4" w:space="0" w:color="auto"/>
              <w:right w:val="single" w:sz="4" w:space="0" w:color="auto"/>
            </w:tcBorders>
            <w:vAlign w:val="center"/>
            <w:hideMark/>
          </w:tcPr>
          <w:p w14:paraId="13C8E87E"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1D8BE0D9" w14:textId="77777777" w:rsidR="00BE78F8" w:rsidRPr="009C53D2" w:rsidRDefault="00BE78F8">
            <w:pPr>
              <w:jc w:val="center"/>
              <w:rPr>
                <w:sz w:val="22"/>
                <w:szCs w:val="22"/>
              </w:rPr>
            </w:pPr>
            <w:r w:rsidRPr="009C53D2">
              <w:t>0707</w:t>
            </w:r>
          </w:p>
        </w:tc>
        <w:tc>
          <w:tcPr>
            <w:tcW w:w="1701" w:type="dxa"/>
            <w:tcBorders>
              <w:top w:val="nil"/>
              <w:left w:val="nil"/>
              <w:bottom w:val="single" w:sz="4" w:space="0" w:color="auto"/>
              <w:right w:val="single" w:sz="4" w:space="0" w:color="auto"/>
            </w:tcBorders>
            <w:noWrap/>
            <w:vAlign w:val="center"/>
            <w:hideMark/>
          </w:tcPr>
          <w:p w14:paraId="1A3DABB8" w14:textId="77777777" w:rsidR="00BE78F8" w:rsidRPr="009C53D2" w:rsidRDefault="00BE78F8">
            <w:pPr>
              <w:jc w:val="center"/>
              <w:rPr>
                <w:sz w:val="22"/>
                <w:szCs w:val="22"/>
              </w:rPr>
            </w:pPr>
            <w:r w:rsidRPr="009C53D2">
              <w:t>03 3 00 00000</w:t>
            </w:r>
          </w:p>
        </w:tc>
        <w:tc>
          <w:tcPr>
            <w:tcW w:w="709" w:type="dxa"/>
            <w:tcBorders>
              <w:top w:val="nil"/>
              <w:left w:val="nil"/>
              <w:bottom w:val="single" w:sz="4" w:space="0" w:color="auto"/>
              <w:right w:val="single" w:sz="4" w:space="0" w:color="auto"/>
            </w:tcBorders>
            <w:noWrap/>
            <w:vAlign w:val="center"/>
            <w:hideMark/>
          </w:tcPr>
          <w:p w14:paraId="4AF15EE0"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28D19796" w14:textId="77777777" w:rsidR="00BE78F8" w:rsidRPr="009C53D2" w:rsidRDefault="00BE78F8">
            <w:pPr>
              <w:jc w:val="center"/>
              <w:rPr>
                <w:sz w:val="22"/>
                <w:szCs w:val="22"/>
              </w:rPr>
            </w:pPr>
            <w:r w:rsidRPr="009C53D2">
              <w:t>62 415 200,00</w:t>
            </w:r>
          </w:p>
        </w:tc>
        <w:tc>
          <w:tcPr>
            <w:tcW w:w="1842" w:type="dxa"/>
            <w:tcBorders>
              <w:top w:val="nil"/>
              <w:left w:val="nil"/>
              <w:bottom w:val="single" w:sz="4" w:space="0" w:color="auto"/>
              <w:right w:val="single" w:sz="4" w:space="0" w:color="auto"/>
            </w:tcBorders>
            <w:noWrap/>
            <w:vAlign w:val="center"/>
            <w:hideMark/>
          </w:tcPr>
          <w:p w14:paraId="0BB111AA" w14:textId="77777777" w:rsidR="00BE78F8" w:rsidRPr="009C53D2" w:rsidRDefault="00BE78F8">
            <w:pPr>
              <w:jc w:val="center"/>
              <w:rPr>
                <w:sz w:val="22"/>
                <w:szCs w:val="22"/>
              </w:rPr>
            </w:pPr>
            <w:r w:rsidRPr="009C53D2">
              <w:t>62 415 200,00</w:t>
            </w:r>
          </w:p>
        </w:tc>
      </w:tr>
      <w:tr w:rsidR="00BE78F8" w:rsidRPr="009C53D2" w14:paraId="15239CEC" w14:textId="77777777" w:rsidTr="00BE78F8">
        <w:trPr>
          <w:trHeight w:val="708"/>
        </w:trPr>
        <w:tc>
          <w:tcPr>
            <w:tcW w:w="7366" w:type="dxa"/>
            <w:tcBorders>
              <w:top w:val="nil"/>
              <w:left w:val="single" w:sz="4" w:space="0" w:color="auto"/>
              <w:bottom w:val="single" w:sz="4" w:space="0" w:color="auto"/>
              <w:right w:val="single" w:sz="4" w:space="0" w:color="auto"/>
            </w:tcBorders>
            <w:vAlign w:val="center"/>
            <w:hideMark/>
          </w:tcPr>
          <w:p w14:paraId="3863AAE9" w14:textId="77777777" w:rsidR="00BE78F8" w:rsidRPr="009C53D2" w:rsidRDefault="00BE78F8">
            <w:pPr>
              <w:rPr>
                <w:sz w:val="22"/>
                <w:szCs w:val="22"/>
              </w:rPr>
            </w:pPr>
            <w:r w:rsidRPr="009C53D2">
              <w:t>Оздоровление детей за счет средств муниципальных образований (пришкольные профильные смены и трудовые объединения)</w:t>
            </w:r>
          </w:p>
        </w:tc>
        <w:tc>
          <w:tcPr>
            <w:tcW w:w="993" w:type="dxa"/>
            <w:tcBorders>
              <w:top w:val="nil"/>
              <w:left w:val="nil"/>
              <w:bottom w:val="single" w:sz="4" w:space="0" w:color="auto"/>
              <w:right w:val="single" w:sz="4" w:space="0" w:color="auto"/>
            </w:tcBorders>
            <w:vAlign w:val="center"/>
            <w:hideMark/>
          </w:tcPr>
          <w:p w14:paraId="62A07FF7"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4259FFF8" w14:textId="77777777" w:rsidR="00BE78F8" w:rsidRPr="009C53D2" w:rsidRDefault="00BE78F8">
            <w:pPr>
              <w:jc w:val="center"/>
              <w:rPr>
                <w:sz w:val="22"/>
                <w:szCs w:val="22"/>
              </w:rPr>
            </w:pPr>
            <w:r w:rsidRPr="009C53D2">
              <w:t>0707</w:t>
            </w:r>
          </w:p>
        </w:tc>
        <w:tc>
          <w:tcPr>
            <w:tcW w:w="1701" w:type="dxa"/>
            <w:tcBorders>
              <w:top w:val="nil"/>
              <w:left w:val="nil"/>
              <w:bottom w:val="single" w:sz="4" w:space="0" w:color="auto"/>
              <w:right w:val="single" w:sz="4" w:space="0" w:color="auto"/>
            </w:tcBorders>
            <w:noWrap/>
            <w:vAlign w:val="center"/>
            <w:hideMark/>
          </w:tcPr>
          <w:p w14:paraId="11BDB3C0" w14:textId="77777777" w:rsidR="00BE78F8" w:rsidRPr="009C53D2" w:rsidRDefault="00BE78F8">
            <w:pPr>
              <w:jc w:val="center"/>
              <w:rPr>
                <w:sz w:val="22"/>
                <w:szCs w:val="22"/>
              </w:rPr>
            </w:pPr>
            <w:r w:rsidRPr="009C53D2">
              <w:t>03 3 02 00000</w:t>
            </w:r>
          </w:p>
        </w:tc>
        <w:tc>
          <w:tcPr>
            <w:tcW w:w="709" w:type="dxa"/>
            <w:tcBorders>
              <w:top w:val="nil"/>
              <w:left w:val="nil"/>
              <w:bottom w:val="single" w:sz="4" w:space="0" w:color="auto"/>
              <w:right w:val="single" w:sz="4" w:space="0" w:color="auto"/>
            </w:tcBorders>
            <w:noWrap/>
            <w:vAlign w:val="center"/>
            <w:hideMark/>
          </w:tcPr>
          <w:p w14:paraId="35A57A62"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2854CCD5" w14:textId="77777777" w:rsidR="00BE78F8" w:rsidRPr="009C53D2" w:rsidRDefault="00BE78F8">
            <w:pPr>
              <w:jc w:val="center"/>
              <w:rPr>
                <w:sz w:val="22"/>
                <w:szCs w:val="22"/>
              </w:rPr>
            </w:pPr>
            <w:r w:rsidRPr="009C53D2">
              <w:t>3 237 000,00</w:t>
            </w:r>
          </w:p>
        </w:tc>
        <w:tc>
          <w:tcPr>
            <w:tcW w:w="1842" w:type="dxa"/>
            <w:tcBorders>
              <w:top w:val="nil"/>
              <w:left w:val="nil"/>
              <w:bottom w:val="single" w:sz="4" w:space="0" w:color="auto"/>
              <w:right w:val="single" w:sz="4" w:space="0" w:color="auto"/>
            </w:tcBorders>
            <w:vAlign w:val="center"/>
            <w:hideMark/>
          </w:tcPr>
          <w:p w14:paraId="5842C8F1" w14:textId="77777777" w:rsidR="00BE78F8" w:rsidRPr="009C53D2" w:rsidRDefault="00BE78F8">
            <w:pPr>
              <w:jc w:val="center"/>
              <w:rPr>
                <w:sz w:val="22"/>
                <w:szCs w:val="22"/>
              </w:rPr>
            </w:pPr>
            <w:r w:rsidRPr="009C53D2">
              <w:t>3 237 000,00</w:t>
            </w:r>
          </w:p>
        </w:tc>
      </w:tr>
      <w:tr w:rsidR="00BE78F8" w:rsidRPr="009C53D2" w14:paraId="29B8C2FD" w14:textId="77777777" w:rsidTr="00BE78F8">
        <w:trPr>
          <w:trHeight w:val="420"/>
        </w:trPr>
        <w:tc>
          <w:tcPr>
            <w:tcW w:w="7366" w:type="dxa"/>
            <w:tcBorders>
              <w:top w:val="nil"/>
              <w:left w:val="single" w:sz="4" w:space="0" w:color="auto"/>
              <w:bottom w:val="single" w:sz="4" w:space="0" w:color="auto"/>
              <w:right w:val="single" w:sz="4" w:space="0" w:color="auto"/>
            </w:tcBorders>
            <w:vAlign w:val="center"/>
            <w:hideMark/>
          </w:tcPr>
          <w:p w14:paraId="1247B545" w14:textId="77777777" w:rsidR="00BE78F8" w:rsidRPr="009C53D2" w:rsidRDefault="00BE78F8">
            <w:pPr>
              <w:rPr>
                <w:sz w:val="22"/>
                <w:szCs w:val="22"/>
              </w:rPr>
            </w:pPr>
            <w:r w:rsidRPr="009C53D2">
              <w:t>Отдых детей за счет средств муниципальных образований</w:t>
            </w:r>
          </w:p>
        </w:tc>
        <w:tc>
          <w:tcPr>
            <w:tcW w:w="993" w:type="dxa"/>
            <w:tcBorders>
              <w:top w:val="nil"/>
              <w:left w:val="nil"/>
              <w:bottom w:val="single" w:sz="4" w:space="0" w:color="auto"/>
              <w:right w:val="single" w:sz="4" w:space="0" w:color="auto"/>
            </w:tcBorders>
            <w:vAlign w:val="center"/>
            <w:hideMark/>
          </w:tcPr>
          <w:p w14:paraId="6401DFFF"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36FB21DD" w14:textId="77777777" w:rsidR="00BE78F8" w:rsidRPr="009C53D2" w:rsidRDefault="00BE78F8">
            <w:pPr>
              <w:jc w:val="center"/>
              <w:rPr>
                <w:sz w:val="22"/>
                <w:szCs w:val="22"/>
              </w:rPr>
            </w:pPr>
            <w:r w:rsidRPr="009C53D2">
              <w:t>0707</w:t>
            </w:r>
          </w:p>
        </w:tc>
        <w:tc>
          <w:tcPr>
            <w:tcW w:w="1701" w:type="dxa"/>
            <w:tcBorders>
              <w:top w:val="nil"/>
              <w:left w:val="nil"/>
              <w:bottom w:val="single" w:sz="4" w:space="0" w:color="auto"/>
              <w:right w:val="single" w:sz="4" w:space="0" w:color="auto"/>
            </w:tcBorders>
            <w:noWrap/>
            <w:vAlign w:val="center"/>
            <w:hideMark/>
          </w:tcPr>
          <w:p w14:paraId="5B4EE829" w14:textId="77777777" w:rsidR="00BE78F8" w:rsidRPr="009C53D2" w:rsidRDefault="00BE78F8">
            <w:pPr>
              <w:jc w:val="center"/>
              <w:rPr>
                <w:sz w:val="22"/>
                <w:szCs w:val="22"/>
              </w:rPr>
            </w:pPr>
            <w:r w:rsidRPr="009C53D2">
              <w:t>03 3 02 43240</w:t>
            </w:r>
          </w:p>
        </w:tc>
        <w:tc>
          <w:tcPr>
            <w:tcW w:w="709" w:type="dxa"/>
            <w:tcBorders>
              <w:top w:val="nil"/>
              <w:left w:val="nil"/>
              <w:bottom w:val="single" w:sz="4" w:space="0" w:color="auto"/>
              <w:right w:val="single" w:sz="4" w:space="0" w:color="auto"/>
            </w:tcBorders>
            <w:noWrap/>
            <w:vAlign w:val="center"/>
            <w:hideMark/>
          </w:tcPr>
          <w:p w14:paraId="7D2D54AB"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4F1613EA" w14:textId="77777777" w:rsidR="00BE78F8" w:rsidRPr="009C53D2" w:rsidRDefault="00BE78F8">
            <w:pPr>
              <w:jc w:val="center"/>
              <w:rPr>
                <w:sz w:val="22"/>
                <w:szCs w:val="22"/>
              </w:rPr>
            </w:pPr>
            <w:r w:rsidRPr="009C53D2">
              <w:t>3 237 000,00</w:t>
            </w:r>
          </w:p>
        </w:tc>
        <w:tc>
          <w:tcPr>
            <w:tcW w:w="1842" w:type="dxa"/>
            <w:tcBorders>
              <w:top w:val="nil"/>
              <w:left w:val="nil"/>
              <w:bottom w:val="single" w:sz="4" w:space="0" w:color="auto"/>
              <w:right w:val="single" w:sz="4" w:space="0" w:color="auto"/>
            </w:tcBorders>
            <w:vAlign w:val="center"/>
            <w:hideMark/>
          </w:tcPr>
          <w:p w14:paraId="1D06D226" w14:textId="77777777" w:rsidR="00BE78F8" w:rsidRPr="009C53D2" w:rsidRDefault="00BE78F8">
            <w:pPr>
              <w:jc w:val="center"/>
              <w:rPr>
                <w:sz w:val="22"/>
                <w:szCs w:val="22"/>
              </w:rPr>
            </w:pPr>
            <w:r w:rsidRPr="009C53D2">
              <w:t>3 237 000,00</w:t>
            </w:r>
          </w:p>
        </w:tc>
      </w:tr>
      <w:tr w:rsidR="00BE78F8" w:rsidRPr="009C53D2" w14:paraId="2E8DD589" w14:textId="77777777" w:rsidTr="00BE78F8">
        <w:trPr>
          <w:trHeight w:val="398"/>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301D2CD1" w14:textId="77777777" w:rsidR="00BE78F8" w:rsidRPr="009C53D2" w:rsidRDefault="00BE78F8">
            <w:pPr>
              <w:rPr>
                <w:sz w:val="22"/>
                <w:szCs w:val="22"/>
              </w:rPr>
            </w:pPr>
            <w:r w:rsidRPr="009C53D2">
              <w:t>Социальное обеспечение и иные выплаты населению</w:t>
            </w:r>
          </w:p>
        </w:tc>
        <w:tc>
          <w:tcPr>
            <w:tcW w:w="993" w:type="dxa"/>
            <w:tcBorders>
              <w:top w:val="nil"/>
              <w:left w:val="nil"/>
              <w:bottom w:val="single" w:sz="4" w:space="0" w:color="auto"/>
              <w:right w:val="single" w:sz="4" w:space="0" w:color="auto"/>
            </w:tcBorders>
            <w:shd w:val="clear" w:color="auto" w:fill="FFFFFF"/>
            <w:vAlign w:val="center"/>
            <w:hideMark/>
          </w:tcPr>
          <w:p w14:paraId="6A4D1DA6"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shd w:val="clear" w:color="auto" w:fill="FFFFFF"/>
            <w:noWrap/>
            <w:vAlign w:val="center"/>
            <w:hideMark/>
          </w:tcPr>
          <w:p w14:paraId="2B774D56" w14:textId="77777777" w:rsidR="00BE78F8" w:rsidRPr="009C53D2" w:rsidRDefault="00BE78F8">
            <w:pPr>
              <w:jc w:val="center"/>
              <w:rPr>
                <w:sz w:val="22"/>
                <w:szCs w:val="22"/>
              </w:rPr>
            </w:pPr>
            <w:r w:rsidRPr="009C53D2">
              <w:t>0707</w:t>
            </w:r>
          </w:p>
        </w:tc>
        <w:tc>
          <w:tcPr>
            <w:tcW w:w="1701" w:type="dxa"/>
            <w:tcBorders>
              <w:top w:val="nil"/>
              <w:left w:val="nil"/>
              <w:bottom w:val="single" w:sz="4" w:space="0" w:color="auto"/>
              <w:right w:val="single" w:sz="4" w:space="0" w:color="auto"/>
            </w:tcBorders>
            <w:shd w:val="clear" w:color="auto" w:fill="FFFFFF"/>
            <w:noWrap/>
            <w:vAlign w:val="center"/>
            <w:hideMark/>
          </w:tcPr>
          <w:p w14:paraId="1ADEA287" w14:textId="77777777" w:rsidR="00BE78F8" w:rsidRPr="009C53D2" w:rsidRDefault="00BE78F8">
            <w:pPr>
              <w:jc w:val="center"/>
              <w:rPr>
                <w:sz w:val="22"/>
                <w:szCs w:val="22"/>
              </w:rPr>
            </w:pPr>
            <w:r w:rsidRPr="009C53D2">
              <w:t>03 3 02 43240</w:t>
            </w:r>
          </w:p>
        </w:tc>
        <w:tc>
          <w:tcPr>
            <w:tcW w:w="709" w:type="dxa"/>
            <w:tcBorders>
              <w:top w:val="nil"/>
              <w:left w:val="nil"/>
              <w:bottom w:val="single" w:sz="4" w:space="0" w:color="auto"/>
              <w:right w:val="single" w:sz="4" w:space="0" w:color="auto"/>
            </w:tcBorders>
            <w:shd w:val="clear" w:color="auto" w:fill="FFFFFF"/>
            <w:noWrap/>
            <w:vAlign w:val="center"/>
            <w:hideMark/>
          </w:tcPr>
          <w:p w14:paraId="6A0DD70D" w14:textId="77777777" w:rsidR="00BE78F8" w:rsidRPr="009C53D2" w:rsidRDefault="00BE78F8">
            <w:pPr>
              <w:jc w:val="center"/>
              <w:rPr>
                <w:sz w:val="22"/>
                <w:szCs w:val="22"/>
              </w:rPr>
            </w:pPr>
            <w:r w:rsidRPr="009C53D2">
              <w:t>300</w:t>
            </w:r>
          </w:p>
        </w:tc>
        <w:tc>
          <w:tcPr>
            <w:tcW w:w="1843" w:type="dxa"/>
            <w:tcBorders>
              <w:top w:val="nil"/>
              <w:left w:val="nil"/>
              <w:bottom w:val="single" w:sz="4" w:space="0" w:color="auto"/>
              <w:right w:val="single" w:sz="4" w:space="0" w:color="auto"/>
            </w:tcBorders>
            <w:shd w:val="clear" w:color="auto" w:fill="FFFFFF"/>
            <w:noWrap/>
            <w:vAlign w:val="center"/>
            <w:hideMark/>
          </w:tcPr>
          <w:p w14:paraId="30000EE6" w14:textId="77777777" w:rsidR="00BE78F8" w:rsidRPr="009C53D2" w:rsidRDefault="00BE78F8">
            <w:pPr>
              <w:jc w:val="center"/>
              <w:rPr>
                <w:sz w:val="22"/>
                <w:szCs w:val="22"/>
              </w:rPr>
            </w:pPr>
            <w:r w:rsidRPr="009C53D2">
              <w:t>3 237 000,00</w:t>
            </w:r>
          </w:p>
        </w:tc>
        <w:tc>
          <w:tcPr>
            <w:tcW w:w="1842" w:type="dxa"/>
            <w:tcBorders>
              <w:top w:val="nil"/>
              <w:left w:val="nil"/>
              <w:bottom w:val="single" w:sz="4" w:space="0" w:color="auto"/>
              <w:right w:val="single" w:sz="4" w:space="0" w:color="auto"/>
            </w:tcBorders>
            <w:shd w:val="clear" w:color="auto" w:fill="FFFFFF"/>
            <w:noWrap/>
            <w:vAlign w:val="center"/>
            <w:hideMark/>
          </w:tcPr>
          <w:p w14:paraId="0D486D17" w14:textId="77777777" w:rsidR="00BE78F8" w:rsidRPr="009C53D2" w:rsidRDefault="00BE78F8">
            <w:pPr>
              <w:jc w:val="center"/>
              <w:rPr>
                <w:sz w:val="22"/>
                <w:szCs w:val="22"/>
              </w:rPr>
            </w:pPr>
            <w:r w:rsidRPr="009C53D2">
              <w:t>3 237 000,00</w:t>
            </w:r>
          </w:p>
        </w:tc>
      </w:tr>
      <w:tr w:rsidR="00BE78F8" w:rsidRPr="009C53D2" w14:paraId="47347D33" w14:textId="77777777" w:rsidTr="00BE78F8">
        <w:trPr>
          <w:trHeight w:val="574"/>
        </w:trPr>
        <w:tc>
          <w:tcPr>
            <w:tcW w:w="7366" w:type="dxa"/>
            <w:tcBorders>
              <w:top w:val="nil"/>
              <w:left w:val="single" w:sz="4" w:space="0" w:color="auto"/>
              <w:bottom w:val="single" w:sz="4" w:space="0" w:color="auto"/>
              <w:right w:val="single" w:sz="4" w:space="0" w:color="auto"/>
            </w:tcBorders>
            <w:vAlign w:val="center"/>
            <w:hideMark/>
          </w:tcPr>
          <w:p w14:paraId="1245BBDE" w14:textId="77777777" w:rsidR="00BE78F8" w:rsidRPr="009C53D2" w:rsidRDefault="00BE78F8">
            <w:pPr>
              <w:rPr>
                <w:sz w:val="22"/>
                <w:szCs w:val="22"/>
              </w:rPr>
            </w:pPr>
            <w:r w:rsidRPr="009C53D2">
              <w:t>социальная поддержка учащихся образовательных учреждений из многодетных малообеспеченных семей</w:t>
            </w:r>
          </w:p>
        </w:tc>
        <w:tc>
          <w:tcPr>
            <w:tcW w:w="993" w:type="dxa"/>
            <w:tcBorders>
              <w:top w:val="nil"/>
              <w:left w:val="nil"/>
              <w:bottom w:val="single" w:sz="4" w:space="0" w:color="auto"/>
              <w:right w:val="single" w:sz="4" w:space="0" w:color="auto"/>
            </w:tcBorders>
            <w:vAlign w:val="center"/>
            <w:hideMark/>
          </w:tcPr>
          <w:p w14:paraId="1844F7FC"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28EA4B33" w14:textId="77777777" w:rsidR="00BE78F8" w:rsidRPr="009C53D2" w:rsidRDefault="00BE78F8">
            <w:pPr>
              <w:jc w:val="center"/>
              <w:rPr>
                <w:sz w:val="22"/>
                <w:szCs w:val="22"/>
              </w:rPr>
            </w:pPr>
            <w:r w:rsidRPr="009C53D2">
              <w:t>0707</w:t>
            </w:r>
          </w:p>
        </w:tc>
        <w:tc>
          <w:tcPr>
            <w:tcW w:w="1701" w:type="dxa"/>
            <w:tcBorders>
              <w:top w:val="nil"/>
              <w:left w:val="nil"/>
              <w:bottom w:val="single" w:sz="4" w:space="0" w:color="auto"/>
              <w:right w:val="single" w:sz="4" w:space="0" w:color="auto"/>
            </w:tcBorders>
            <w:noWrap/>
            <w:vAlign w:val="center"/>
            <w:hideMark/>
          </w:tcPr>
          <w:p w14:paraId="3F53B666" w14:textId="77777777" w:rsidR="00BE78F8" w:rsidRPr="009C53D2" w:rsidRDefault="00BE78F8">
            <w:pPr>
              <w:jc w:val="center"/>
              <w:rPr>
                <w:sz w:val="22"/>
                <w:szCs w:val="22"/>
              </w:rPr>
            </w:pPr>
            <w:r w:rsidRPr="009C53D2">
              <w:t>03 3 03 00000</w:t>
            </w:r>
          </w:p>
        </w:tc>
        <w:tc>
          <w:tcPr>
            <w:tcW w:w="709" w:type="dxa"/>
            <w:tcBorders>
              <w:top w:val="nil"/>
              <w:left w:val="nil"/>
              <w:bottom w:val="single" w:sz="4" w:space="0" w:color="auto"/>
              <w:right w:val="single" w:sz="4" w:space="0" w:color="auto"/>
            </w:tcBorders>
            <w:noWrap/>
            <w:vAlign w:val="center"/>
            <w:hideMark/>
          </w:tcPr>
          <w:p w14:paraId="09893CDA"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70F029D8" w14:textId="77777777" w:rsidR="00BE78F8" w:rsidRPr="009C53D2" w:rsidRDefault="00BE78F8">
            <w:pPr>
              <w:jc w:val="center"/>
              <w:rPr>
                <w:sz w:val="22"/>
                <w:szCs w:val="22"/>
              </w:rPr>
            </w:pPr>
            <w:r w:rsidRPr="009C53D2">
              <w:t>54 412 800,00</w:t>
            </w:r>
          </w:p>
        </w:tc>
        <w:tc>
          <w:tcPr>
            <w:tcW w:w="1842" w:type="dxa"/>
            <w:tcBorders>
              <w:top w:val="nil"/>
              <w:left w:val="nil"/>
              <w:bottom w:val="single" w:sz="4" w:space="0" w:color="auto"/>
              <w:right w:val="single" w:sz="4" w:space="0" w:color="auto"/>
            </w:tcBorders>
            <w:noWrap/>
            <w:vAlign w:val="center"/>
            <w:hideMark/>
          </w:tcPr>
          <w:p w14:paraId="48823B94" w14:textId="77777777" w:rsidR="00BE78F8" w:rsidRPr="009C53D2" w:rsidRDefault="00BE78F8">
            <w:pPr>
              <w:jc w:val="center"/>
              <w:rPr>
                <w:sz w:val="22"/>
                <w:szCs w:val="22"/>
              </w:rPr>
            </w:pPr>
            <w:r w:rsidRPr="009C53D2">
              <w:t>54 412 800,00</w:t>
            </w:r>
          </w:p>
        </w:tc>
      </w:tr>
      <w:tr w:rsidR="00BE78F8" w:rsidRPr="009C53D2" w14:paraId="5AEE221D" w14:textId="77777777" w:rsidTr="00BE78F8">
        <w:trPr>
          <w:trHeight w:val="1132"/>
        </w:trPr>
        <w:tc>
          <w:tcPr>
            <w:tcW w:w="7366" w:type="dxa"/>
            <w:tcBorders>
              <w:top w:val="nil"/>
              <w:left w:val="single" w:sz="4" w:space="0" w:color="auto"/>
              <w:bottom w:val="single" w:sz="4" w:space="0" w:color="auto"/>
              <w:right w:val="single" w:sz="4" w:space="0" w:color="auto"/>
            </w:tcBorders>
            <w:vAlign w:val="center"/>
            <w:hideMark/>
          </w:tcPr>
          <w:p w14:paraId="43B3DE9A" w14:textId="77777777" w:rsidR="00BE78F8" w:rsidRPr="009C53D2" w:rsidRDefault="00BE78F8">
            <w:pPr>
              <w:rPr>
                <w:sz w:val="22"/>
                <w:szCs w:val="22"/>
              </w:rPr>
            </w:pPr>
            <w:r w:rsidRPr="009C53D2">
              <w:t>Субвенции на осуществление государственных полномочий по организации и обеспечению отдыха и оздоровления детей (за исключением организации отдыха детей в каникулярное время), по осуществлению мероприятий по обеспечению безопасности жизни и здоровья детей в период их пребывания в организациях отдыха детей и их оздоровления</w:t>
            </w:r>
          </w:p>
        </w:tc>
        <w:tc>
          <w:tcPr>
            <w:tcW w:w="993" w:type="dxa"/>
            <w:tcBorders>
              <w:top w:val="nil"/>
              <w:left w:val="nil"/>
              <w:bottom w:val="single" w:sz="4" w:space="0" w:color="auto"/>
              <w:right w:val="single" w:sz="4" w:space="0" w:color="auto"/>
            </w:tcBorders>
            <w:vAlign w:val="center"/>
            <w:hideMark/>
          </w:tcPr>
          <w:p w14:paraId="666F81F3"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5ED93678" w14:textId="77777777" w:rsidR="00BE78F8" w:rsidRPr="009C53D2" w:rsidRDefault="00BE78F8">
            <w:pPr>
              <w:jc w:val="center"/>
              <w:rPr>
                <w:sz w:val="22"/>
                <w:szCs w:val="22"/>
              </w:rPr>
            </w:pPr>
            <w:r w:rsidRPr="009C53D2">
              <w:t>0707</w:t>
            </w:r>
          </w:p>
        </w:tc>
        <w:tc>
          <w:tcPr>
            <w:tcW w:w="1701" w:type="dxa"/>
            <w:tcBorders>
              <w:top w:val="nil"/>
              <w:left w:val="nil"/>
              <w:bottom w:val="single" w:sz="4" w:space="0" w:color="auto"/>
              <w:right w:val="single" w:sz="4" w:space="0" w:color="auto"/>
            </w:tcBorders>
            <w:noWrap/>
            <w:vAlign w:val="center"/>
            <w:hideMark/>
          </w:tcPr>
          <w:p w14:paraId="4E0B88B6" w14:textId="77777777" w:rsidR="00BE78F8" w:rsidRPr="009C53D2" w:rsidRDefault="00BE78F8">
            <w:pPr>
              <w:jc w:val="center"/>
              <w:rPr>
                <w:sz w:val="22"/>
                <w:szCs w:val="22"/>
              </w:rPr>
            </w:pPr>
            <w:r w:rsidRPr="009C53D2">
              <w:t>03 3 03 73190</w:t>
            </w:r>
          </w:p>
        </w:tc>
        <w:tc>
          <w:tcPr>
            <w:tcW w:w="709" w:type="dxa"/>
            <w:tcBorders>
              <w:top w:val="nil"/>
              <w:left w:val="nil"/>
              <w:bottom w:val="single" w:sz="4" w:space="0" w:color="auto"/>
              <w:right w:val="single" w:sz="4" w:space="0" w:color="auto"/>
            </w:tcBorders>
            <w:noWrap/>
            <w:vAlign w:val="center"/>
            <w:hideMark/>
          </w:tcPr>
          <w:p w14:paraId="2B889645"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31F99AFA" w14:textId="77777777" w:rsidR="00BE78F8" w:rsidRPr="009C53D2" w:rsidRDefault="00BE78F8">
            <w:pPr>
              <w:jc w:val="center"/>
              <w:rPr>
                <w:sz w:val="22"/>
                <w:szCs w:val="22"/>
              </w:rPr>
            </w:pPr>
            <w:r w:rsidRPr="009C53D2">
              <w:t>54 412 800,00</w:t>
            </w:r>
          </w:p>
        </w:tc>
        <w:tc>
          <w:tcPr>
            <w:tcW w:w="1842" w:type="dxa"/>
            <w:tcBorders>
              <w:top w:val="nil"/>
              <w:left w:val="nil"/>
              <w:bottom w:val="single" w:sz="4" w:space="0" w:color="auto"/>
              <w:right w:val="single" w:sz="4" w:space="0" w:color="auto"/>
            </w:tcBorders>
            <w:noWrap/>
            <w:vAlign w:val="center"/>
            <w:hideMark/>
          </w:tcPr>
          <w:p w14:paraId="4FBB2E5A" w14:textId="77777777" w:rsidR="00BE78F8" w:rsidRPr="009C53D2" w:rsidRDefault="00BE78F8">
            <w:pPr>
              <w:jc w:val="center"/>
              <w:rPr>
                <w:sz w:val="22"/>
                <w:szCs w:val="22"/>
              </w:rPr>
            </w:pPr>
            <w:r w:rsidRPr="009C53D2">
              <w:t>54 412 800,00</w:t>
            </w:r>
          </w:p>
        </w:tc>
      </w:tr>
      <w:tr w:rsidR="00BE78F8" w:rsidRPr="009C53D2" w14:paraId="1BDE0745" w14:textId="77777777" w:rsidTr="00BE78F8">
        <w:trPr>
          <w:trHeight w:val="403"/>
        </w:trPr>
        <w:tc>
          <w:tcPr>
            <w:tcW w:w="7366" w:type="dxa"/>
            <w:tcBorders>
              <w:top w:val="nil"/>
              <w:left w:val="single" w:sz="4" w:space="0" w:color="auto"/>
              <w:bottom w:val="single" w:sz="4" w:space="0" w:color="auto"/>
              <w:right w:val="single" w:sz="4" w:space="0" w:color="auto"/>
            </w:tcBorders>
            <w:vAlign w:val="center"/>
            <w:hideMark/>
          </w:tcPr>
          <w:p w14:paraId="7C9F9031" w14:textId="77777777" w:rsidR="00BE78F8" w:rsidRPr="009C53D2" w:rsidRDefault="00BE78F8">
            <w:pPr>
              <w:rPr>
                <w:sz w:val="22"/>
                <w:szCs w:val="22"/>
              </w:rPr>
            </w:pPr>
            <w:r w:rsidRPr="009C53D2">
              <w:t>Социальное обеспечение и иные выплаты населению</w:t>
            </w:r>
          </w:p>
        </w:tc>
        <w:tc>
          <w:tcPr>
            <w:tcW w:w="993" w:type="dxa"/>
            <w:tcBorders>
              <w:top w:val="nil"/>
              <w:left w:val="nil"/>
              <w:bottom w:val="single" w:sz="4" w:space="0" w:color="auto"/>
              <w:right w:val="single" w:sz="4" w:space="0" w:color="auto"/>
            </w:tcBorders>
            <w:vAlign w:val="center"/>
            <w:hideMark/>
          </w:tcPr>
          <w:p w14:paraId="106BA9F4"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0D63BCC0" w14:textId="77777777" w:rsidR="00BE78F8" w:rsidRPr="009C53D2" w:rsidRDefault="00BE78F8">
            <w:pPr>
              <w:jc w:val="center"/>
              <w:rPr>
                <w:sz w:val="22"/>
                <w:szCs w:val="22"/>
              </w:rPr>
            </w:pPr>
            <w:r w:rsidRPr="009C53D2">
              <w:t>0707</w:t>
            </w:r>
          </w:p>
        </w:tc>
        <w:tc>
          <w:tcPr>
            <w:tcW w:w="1701" w:type="dxa"/>
            <w:tcBorders>
              <w:top w:val="nil"/>
              <w:left w:val="nil"/>
              <w:bottom w:val="single" w:sz="4" w:space="0" w:color="auto"/>
              <w:right w:val="single" w:sz="4" w:space="0" w:color="auto"/>
            </w:tcBorders>
            <w:noWrap/>
            <w:vAlign w:val="center"/>
            <w:hideMark/>
          </w:tcPr>
          <w:p w14:paraId="464CD3B0" w14:textId="77777777" w:rsidR="00BE78F8" w:rsidRPr="009C53D2" w:rsidRDefault="00BE78F8">
            <w:pPr>
              <w:jc w:val="center"/>
              <w:rPr>
                <w:sz w:val="22"/>
                <w:szCs w:val="22"/>
              </w:rPr>
            </w:pPr>
            <w:r w:rsidRPr="009C53D2">
              <w:t>03 3 03 73190</w:t>
            </w:r>
          </w:p>
        </w:tc>
        <w:tc>
          <w:tcPr>
            <w:tcW w:w="709" w:type="dxa"/>
            <w:tcBorders>
              <w:top w:val="nil"/>
              <w:left w:val="nil"/>
              <w:bottom w:val="single" w:sz="4" w:space="0" w:color="auto"/>
              <w:right w:val="single" w:sz="4" w:space="0" w:color="auto"/>
            </w:tcBorders>
            <w:noWrap/>
            <w:vAlign w:val="center"/>
            <w:hideMark/>
          </w:tcPr>
          <w:p w14:paraId="0C61DAC9" w14:textId="77777777" w:rsidR="00BE78F8" w:rsidRPr="009C53D2" w:rsidRDefault="00BE78F8">
            <w:pPr>
              <w:jc w:val="center"/>
              <w:rPr>
                <w:sz w:val="22"/>
                <w:szCs w:val="22"/>
              </w:rPr>
            </w:pPr>
            <w:r w:rsidRPr="009C53D2">
              <w:t>300</w:t>
            </w:r>
          </w:p>
        </w:tc>
        <w:tc>
          <w:tcPr>
            <w:tcW w:w="1843" w:type="dxa"/>
            <w:tcBorders>
              <w:top w:val="nil"/>
              <w:left w:val="nil"/>
              <w:bottom w:val="single" w:sz="4" w:space="0" w:color="auto"/>
              <w:right w:val="single" w:sz="4" w:space="0" w:color="auto"/>
            </w:tcBorders>
            <w:noWrap/>
            <w:vAlign w:val="center"/>
            <w:hideMark/>
          </w:tcPr>
          <w:p w14:paraId="21130E50" w14:textId="77777777" w:rsidR="00BE78F8" w:rsidRPr="009C53D2" w:rsidRDefault="00BE78F8">
            <w:pPr>
              <w:jc w:val="center"/>
              <w:rPr>
                <w:sz w:val="22"/>
                <w:szCs w:val="22"/>
              </w:rPr>
            </w:pPr>
            <w:r w:rsidRPr="009C53D2">
              <w:t>54 412 800,00</w:t>
            </w:r>
          </w:p>
        </w:tc>
        <w:tc>
          <w:tcPr>
            <w:tcW w:w="1842" w:type="dxa"/>
            <w:tcBorders>
              <w:top w:val="nil"/>
              <w:left w:val="nil"/>
              <w:bottom w:val="single" w:sz="4" w:space="0" w:color="auto"/>
              <w:right w:val="single" w:sz="4" w:space="0" w:color="auto"/>
            </w:tcBorders>
            <w:noWrap/>
            <w:vAlign w:val="center"/>
            <w:hideMark/>
          </w:tcPr>
          <w:p w14:paraId="7318DCDD" w14:textId="77777777" w:rsidR="00BE78F8" w:rsidRPr="009C53D2" w:rsidRDefault="00BE78F8">
            <w:pPr>
              <w:jc w:val="center"/>
              <w:rPr>
                <w:sz w:val="22"/>
                <w:szCs w:val="22"/>
              </w:rPr>
            </w:pPr>
            <w:r w:rsidRPr="009C53D2">
              <w:t>54 412 800,00</w:t>
            </w:r>
          </w:p>
        </w:tc>
      </w:tr>
      <w:tr w:rsidR="00BE78F8" w:rsidRPr="009C53D2" w14:paraId="7E68FB78" w14:textId="77777777" w:rsidTr="00BE78F8">
        <w:trPr>
          <w:trHeight w:val="638"/>
        </w:trPr>
        <w:tc>
          <w:tcPr>
            <w:tcW w:w="7366" w:type="dxa"/>
            <w:tcBorders>
              <w:top w:val="nil"/>
              <w:left w:val="single" w:sz="4" w:space="0" w:color="auto"/>
              <w:bottom w:val="single" w:sz="4" w:space="0" w:color="auto"/>
              <w:right w:val="single" w:sz="4" w:space="0" w:color="auto"/>
            </w:tcBorders>
            <w:vAlign w:val="center"/>
            <w:hideMark/>
          </w:tcPr>
          <w:p w14:paraId="2FC994A5" w14:textId="77777777" w:rsidR="00BE78F8" w:rsidRPr="009C53D2" w:rsidRDefault="00BE78F8">
            <w:pPr>
              <w:rPr>
                <w:sz w:val="22"/>
                <w:szCs w:val="22"/>
              </w:rPr>
            </w:pPr>
            <w:r w:rsidRPr="009C53D2">
              <w:t>сохранение и укрепление материально-технической базы детского загородного лагеря "Салют"</w:t>
            </w:r>
          </w:p>
        </w:tc>
        <w:tc>
          <w:tcPr>
            <w:tcW w:w="993" w:type="dxa"/>
            <w:tcBorders>
              <w:top w:val="nil"/>
              <w:left w:val="nil"/>
              <w:bottom w:val="single" w:sz="4" w:space="0" w:color="auto"/>
              <w:right w:val="single" w:sz="4" w:space="0" w:color="auto"/>
            </w:tcBorders>
            <w:vAlign w:val="center"/>
            <w:hideMark/>
          </w:tcPr>
          <w:p w14:paraId="635848B8"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4CEA9F52" w14:textId="77777777" w:rsidR="00BE78F8" w:rsidRPr="009C53D2" w:rsidRDefault="00BE78F8">
            <w:pPr>
              <w:jc w:val="center"/>
              <w:rPr>
                <w:sz w:val="22"/>
                <w:szCs w:val="22"/>
              </w:rPr>
            </w:pPr>
            <w:r w:rsidRPr="009C53D2">
              <w:t>0707</w:t>
            </w:r>
          </w:p>
        </w:tc>
        <w:tc>
          <w:tcPr>
            <w:tcW w:w="1701" w:type="dxa"/>
            <w:tcBorders>
              <w:top w:val="nil"/>
              <w:left w:val="nil"/>
              <w:bottom w:val="single" w:sz="4" w:space="0" w:color="auto"/>
              <w:right w:val="single" w:sz="4" w:space="0" w:color="auto"/>
            </w:tcBorders>
            <w:noWrap/>
            <w:vAlign w:val="center"/>
            <w:hideMark/>
          </w:tcPr>
          <w:p w14:paraId="5FEEFCE1" w14:textId="77777777" w:rsidR="00BE78F8" w:rsidRPr="009C53D2" w:rsidRDefault="00BE78F8">
            <w:pPr>
              <w:jc w:val="center"/>
              <w:rPr>
                <w:sz w:val="22"/>
                <w:szCs w:val="22"/>
              </w:rPr>
            </w:pPr>
            <w:r w:rsidRPr="009C53D2">
              <w:t>03 3 04 00000</w:t>
            </w:r>
          </w:p>
        </w:tc>
        <w:tc>
          <w:tcPr>
            <w:tcW w:w="709" w:type="dxa"/>
            <w:tcBorders>
              <w:top w:val="nil"/>
              <w:left w:val="nil"/>
              <w:bottom w:val="single" w:sz="4" w:space="0" w:color="auto"/>
              <w:right w:val="single" w:sz="4" w:space="0" w:color="auto"/>
            </w:tcBorders>
            <w:noWrap/>
            <w:vAlign w:val="center"/>
            <w:hideMark/>
          </w:tcPr>
          <w:p w14:paraId="6E6839BF"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2F7C57D0" w14:textId="77777777" w:rsidR="00BE78F8" w:rsidRPr="009C53D2" w:rsidRDefault="00BE78F8">
            <w:pPr>
              <w:jc w:val="center"/>
              <w:rPr>
                <w:sz w:val="22"/>
                <w:szCs w:val="22"/>
              </w:rPr>
            </w:pPr>
            <w:r w:rsidRPr="009C53D2">
              <w:t>4 765 400,00</w:t>
            </w:r>
          </w:p>
        </w:tc>
        <w:tc>
          <w:tcPr>
            <w:tcW w:w="1842" w:type="dxa"/>
            <w:tcBorders>
              <w:top w:val="nil"/>
              <w:left w:val="nil"/>
              <w:bottom w:val="single" w:sz="4" w:space="0" w:color="auto"/>
              <w:right w:val="single" w:sz="4" w:space="0" w:color="auto"/>
            </w:tcBorders>
            <w:noWrap/>
            <w:vAlign w:val="center"/>
            <w:hideMark/>
          </w:tcPr>
          <w:p w14:paraId="5041911E" w14:textId="77777777" w:rsidR="00BE78F8" w:rsidRPr="009C53D2" w:rsidRDefault="00BE78F8">
            <w:pPr>
              <w:jc w:val="center"/>
              <w:rPr>
                <w:sz w:val="22"/>
                <w:szCs w:val="22"/>
              </w:rPr>
            </w:pPr>
            <w:r w:rsidRPr="009C53D2">
              <w:t>4 765 400,00</w:t>
            </w:r>
          </w:p>
        </w:tc>
      </w:tr>
      <w:tr w:rsidR="00BE78F8" w:rsidRPr="009C53D2" w14:paraId="5E019E23" w14:textId="77777777" w:rsidTr="00BE78F8">
        <w:trPr>
          <w:trHeight w:val="315"/>
        </w:trPr>
        <w:tc>
          <w:tcPr>
            <w:tcW w:w="7366" w:type="dxa"/>
            <w:tcBorders>
              <w:top w:val="nil"/>
              <w:left w:val="single" w:sz="4" w:space="0" w:color="auto"/>
              <w:bottom w:val="single" w:sz="4" w:space="0" w:color="auto"/>
              <w:right w:val="single" w:sz="4" w:space="0" w:color="auto"/>
            </w:tcBorders>
            <w:vAlign w:val="center"/>
            <w:hideMark/>
          </w:tcPr>
          <w:p w14:paraId="1C84270D" w14:textId="77777777" w:rsidR="00BE78F8" w:rsidRPr="009C53D2" w:rsidRDefault="00BE78F8">
            <w:pPr>
              <w:rPr>
                <w:sz w:val="22"/>
                <w:szCs w:val="22"/>
              </w:rPr>
            </w:pPr>
            <w:r w:rsidRPr="009C53D2">
              <w:t>Учреждения в сфере отдыха и оздоровления</w:t>
            </w:r>
          </w:p>
        </w:tc>
        <w:tc>
          <w:tcPr>
            <w:tcW w:w="993" w:type="dxa"/>
            <w:tcBorders>
              <w:top w:val="nil"/>
              <w:left w:val="nil"/>
              <w:bottom w:val="single" w:sz="4" w:space="0" w:color="auto"/>
              <w:right w:val="single" w:sz="4" w:space="0" w:color="auto"/>
            </w:tcBorders>
            <w:vAlign w:val="center"/>
            <w:hideMark/>
          </w:tcPr>
          <w:p w14:paraId="14DAEC53"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2DA8F462" w14:textId="77777777" w:rsidR="00BE78F8" w:rsidRPr="009C53D2" w:rsidRDefault="00BE78F8">
            <w:pPr>
              <w:jc w:val="center"/>
              <w:rPr>
                <w:sz w:val="22"/>
                <w:szCs w:val="22"/>
              </w:rPr>
            </w:pPr>
            <w:r w:rsidRPr="009C53D2">
              <w:t>0707</w:t>
            </w:r>
          </w:p>
        </w:tc>
        <w:tc>
          <w:tcPr>
            <w:tcW w:w="1701" w:type="dxa"/>
            <w:tcBorders>
              <w:top w:val="nil"/>
              <w:left w:val="nil"/>
              <w:bottom w:val="single" w:sz="4" w:space="0" w:color="auto"/>
              <w:right w:val="single" w:sz="4" w:space="0" w:color="auto"/>
            </w:tcBorders>
            <w:noWrap/>
            <w:vAlign w:val="center"/>
            <w:hideMark/>
          </w:tcPr>
          <w:p w14:paraId="45B43156" w14:textId="77777777" w:rsidR="00BE78F8" w:rsidRPr="009C53D2" w:rsidRDefault="00BE78F8">
            <w:pPr>
              <w:jc w:val="center"/>
              <w:rPr>
                <w:sz w:val="22"/>
                <w:szCs w:val="22"/>
              </w:rPr>
            </w:pPr>
            <w:r w:rsidRPr="009C53D2">
              <w:t>03 3 04 43290</w:t>
            </w:r>
          </w:p>
        </w:tc>
        <w:tc>
          <w:tcPr>
            <w:tcW w:w="709" w:type="dxa"/>
            <w:tcBorders>
              <w:top w:val="nil"/>
              <w:left w:val="nil"/>
              <w:bottom w:val="single" w:sz="4" w:space="0" w:color="auto"/>
              <w:right w:val="single" w:sz="4" w:space="0" w:color="auto"/>
            </w:tcBorders>
            <w:noWrap/>
            <w:vAlign w:val="center"/>
            <w:hideMark/>
          </w:tcPr>
          <w:p w14:paraId="2CD59300"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187529EA" w14:textId="77777777" w:rsidR="00BE78F8" w:rsidRPr="009C53D2" w:rsidRDefault="00BE78F8">
            <w:pPr>
              <w:jc w:val="center"/>
              <w:rPr>
                <w:sz w:val="22"/>
                <w:szCs w:val="22"/>
              </w:rPr>
            </w:pPr>
            <w:r w:rsidRPr="009C53D2">
              <w:t>4 765 400,00</w:t>
            </w:r>
          </w:p>
        </w:tc>
        <w:tc>
          <w:tcPr>
            <w:tcW w:w="1842" w:type="dxa"/>
            <w:tcBorders>
              <w:top w:val="nil"/>
              <w:left w:val="nil"/>
              <w:bottom w:val="single" w:sz="4" w:space="0" w:color="auto"/>
              <w:right w:val="single" w:sz="4" w:space="0" w:color="auto"/>
            </w:tcBorders>
            <w:noWrap/>
            <w:vAlign w:val="center"/>
            <w:hideMark/>
          </w:tcPr>
          <w:p w14:paraId="61D5B159" w14:textId="77777777" w:rsidR="00BE78F8" w:rsidRPr="009C53D2" w:rsidRDefault="00BE78F8">
            <w:pPr>
              <w:jc w:val="center"/>
              <w:rPr>
                <w:sz w:val="22"/>
                <w:szCs w:val="22"/>
              </w:rPr>
            </w:pPr>
            <w:r w:rsidRPr="009C53D2">
              <w:t>4 765 400,00</w:t>
            </w:r>
          </w:p>
        </w:tc>
      </w:tr>
      <w:tr w:rsidR="00BE78F8" w:rsidRPr="009C53D2" w14:paraId="4EF4D70C" w14:textId="77777777" w:rsidTr="00BE78F8">
        <w:trPr>
          <w:trHeight w:val="565"/>
        </w:trPr>
        <w:tc>
          <w:tcPr>
            <w:tcW w:w="7366" w:type="dxa"/>
            <w:tcBorders>
              <w:top w:val="nil"/>
              <w:left w:val="single" w:sz="4" w:space="0" w:color="auto"/>
              <w:bottom w:val="single" w:sz="4" w:space="0" w:color="auto"/>
              <w:right w:val="single" w:sz="4" w:space="0" w:color="auto"/>
            </w:tcBorders>
            <w:vAlign w:val="center"/>
            <w:hideMark/>
          </w:tcPr>
          <w:p w14:paraId="7F1C99C0"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vAlign w:val="center"/>
            <w:hideMark/>
          </w:tcPr>
          <w:p w14:paraId="07435051"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3C6CE6C1" w14:textId="77777777" w:rsidR="00BE78F8" w:rsidRPr="009C53D2" w:rsidRDefault="00BE78F8">
            <w:pPr>
              <w:jc w:val="center"/>
              <w:rPr>
                <w:sz w:val="22"/>
                <w:szCs w:val="22"/>
              </w:rPr>
            </w:pPr>
            <w:r w:rsidRPr="009C53D2">
              <w:t>0707</w:t>
            </w:r>
          </w:p>
        </w:tc>
        <w:tc>
          <w:tcPr>
            <w:tcW w:w="1701" w:type="dxa"/>
            <w:tcBorders>
              <w:top w:val="nil"/>
              <w:left w:val="nil"/>
              <w:bottom w:val="single" w:sz="4" w:space="0" w:color="auto"/>
              <w:right w:val="single" w:sz="4" w:space="0" w:color="auto"/>
            </w:tcBorders>
            <w:noWrap/>
            <w:vAlign w:val="center"/>
            <w:hideMark/>
          </w:tcPr>
          <w:p w14:paraId="38DD3DD9" w14:textId="77777777" w:rsidR="00BE78F8" w:rsidRPr="009C53D2" w:rsidRDefault="00BE78F8">
            <w:pPr>
              <w:jc w:val="center"/>
              <w:rPr>
                <w:sz w:val="22"/>
                <w:szCs w:val="22"/>
              </w:rPr>
            </w:pPr>
            <w:r w:rsidRPr="009C53D2">
              <w:t>03 3 04 43290</w:t>
            </w:r>
          </w:p>
        </w:tc>
        <w:tc>
          <w:tcPr>
            <w:tcW w:w="709" w:type="dxa"/>
            <w:tcBorders>
              <w:top w:val="nil"/>
              <w:left w:val="nil"/>
              <w:bottom w:val="single" w:sz="4" w:space="0" w:color="auto"/>
              <w:right w:val="single" w:sz="4" w:space="0" w:color="auto"/>
            </w:tcBorders>
            <w:noWrap/>
            <w:vAlign w:val="center"/>
            <w:hideMark/>
          </w:tcPr>
          <w:p w14:paraId="1A9A8F77"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noWrap/>
            <w:vAlign w:val="center"/>
            <w:hideMark/>
          </w:tcPr>
          <w:p w14:paraId="367E95B5" w14:textId="77777777" w:rsidR="00BE78F8" w:rsidRPr="009C53D2" w:rsidRDefault="00BE78F8">
            <w:pPr>
              <w:jc w:val="center"/>
              <w:rPr>
                <w:sz w:val="22"/>
                <w:szCs w:val="22"/>
              </w:rPr>
            </w:pPr>
            <w:r w:rsidRPr="009C53D2">
              <w:t>4 765 400,00</w:t>
            </w:r>
          </w:p>
        </w:tc>
        <w:tc>
          <w:tcPr>
            <w:tcW w:w="1842" w:type="dxa"/>
            <w:tcBorders>
              <w:top w:val="nil"/>
              <w:left w:val="nil"/>
              <w:bottom w:val="single" w:sz="4" w:space="0" w:color="auto"/>
              <w:right w:val="single" w:sz="4" w:space="0" w:color="auto"/>
            </w:tcBorders>
            <w:noWrap/>
            <w:vAlign w:val="center"/>
            <w:hideMark/>
          </w:tcPr>
          <w:p w14:paraId="3142138D" w14:textId="77777777" w:rsidR="00BE78F8" w:rsidRPr="009C53D2" w:rsidRDefault="00BE78F8">
            <w:pPr>
              <w:jc w:val="center"/>
              <w:rPr>
                <w:sz w:val="22"/>
                <w:szCs w:val="22"/>
              </w:rPr>
            </w:pPr>
            <w:r w:rsidRPr="009C53D2">
              <w:t>4 765 400,00</w:t>
            </w:r>
          </w:p>
        </w:tc>
      </w:tr>
      <w:tr w:rsidR="00BE78F8" w:rsidRPr="009C53D2" w14:paraId="3F083BF3" w14:textId="77777777" w:rsidTr="00BE78F8">
        <w:trPr>
          <w:trHeight w:val="315"/>
        </w:trPr>
        <w:tc>
          <w:tcPr>
            <w:tcW w:w="7366" w:type="dxa"/>
            <w:tcBorders>
              <w:top w:val="nil"/>
              <w:left w:val="single" w:sz="4" w:space="0" w:color="auto"/>
              <w:bottom w:val="single" w:sz="4" w:space="0" w:color="auto"/>
              <w:right w:val="single" w:sz="4" w:space="0" w:color="auto"/>
            </w:tcBorders>
            <w:vAlign w:val="center"/>
            <w:hideMark/>
          </w:tcPr>
          <w:p w14:paraId="21EAC47F" w14:textId="77777777" w:rsidR="00BE78F8" w:rsidRPr="009C53D2" w:rsidRDefault="00BE78F8">
            <w:pPr>
              <w:rPr>
                <w:sz w:val="22"/>
                <w:szCs w:val="22"/>
              </w:rPr>
            </w:pPr>
            <w:r w:rsidRPr="009C53D2">
              <w:t>Другие вопросы в области образования</w:t>
            </w:r>
          </w:p>
        </w:tc>
        <w:tc>
          <w:tcPr>
            <w:tcW w:w="993" w:type="dxa"/>
            <w:tcBorders>
              <w:top w:val="nil"/>
              <w:left w:val="nil"/>
              <w:bottom w:val="single" w:sz="4" w:space="0" w:color="auto"/>
              <w:right w:val="single" w:sz="4" w:space="0" w:color="auto"/>
            </w:tcBorders>
            <w:vAlign w:val="center"/>
            <w:hideMark/>
          </w:tcPr>
          <w:p w14:paraId="46810D82"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5FF0181B" w14:textId="77777777" w:rsidR="00BE78F8" w:rsidRPr="009C53D2" w:rsidRDefault="00BE78F8">
            <w:pPr>
              <w:jc w:val="center"/>
              <w:rPr>
                <w:sz w:val="22"/>
                <w:szCs w:val="22"/>
              </w:rPr>
            </w:pPr>
            <w:r w:rsidRPr="009C53D2">
              <w:t>0709</w:t>
            </w:r>
          </w:p>
        </w:tc>
        <w:tc>
          <w:tcPr>
            <w:tcW w:w="1701" w:type="dxa"/>
            <w:tcBorders>
              <w:top w:val="nil"/>
              <w:left w:val="nil"/>
              <w:bottom w:val="single" w:sz="4" w:space="0" w:color="auto"/>
              <w:right w:val="single" w:sz="4" w:space="0" w:color="auto"/>
            </w:tcBorders>
            <w:noWrap/>
            <w:vAlign w:val="center"/>
            <w:hideMark/>
          </w:tcPr>
          <w:p w14:paraId="18D9A285"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703C9291"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5ECFC51A" w14:textId="77777777" w:rsidR="00BE78F8" w:rsidRPr="009C53D2" w:rsidRDefault="00BE78F8">
            <w:pPr>
              <w:jc w:val="center"/>
              <w:rPr>
                <w:sz w:val="22"/>
                <w:szCs w:val="22"/>
              </w:rPr>
            </w:pPr>
            <w:r w:rsidRPr="009C53D2">
              <w:t>41 948 700,00</w:t>
            </w:r>
          </w:p>
        </w:tc>
        <w:tc>
          <w:tcPr>
            <w:tcW w:w="1842" w:type="dxa"/>
            <w:tcBorders>
              <w:top w:val="nil"/>
              <w:left w:val="nil"/>
              <w:bottom w:val="single" w:sz="4" w:space="0" w:color="auto"/>
              <w:right w:val="single" w:sz="4" w:space="0" w:color="auto"/>
            </w:tcBorders>
            <w:vAlign w:val="center"/>
            <w:hideMark/>
          </w:tcPr>
          <w:p w14:paraId="63C95D2C" w14:textId="77777777" w:rsidR="00BE78F8" w:rsidRPr="009C53D2" w:rsidRDefault="00BE78F8">
            <w:pPr>
              <w:jc w:val="center"/>
              <w:rPr>
                <w:sz w:val="22"/>
                <w:szCs w:val="22"/>
              </w:rPr>
            </w:pPr>
            <w:r w:rsidRPr="009C53D2">
              <w:t>41 948 700,00</w:t>
            </w:r>
          </w:p>
        </w:tc>
      </w:tr>
      <w:tr w:rsidR="00BE78F8" w:rsidRPr="009C53D2" w14:paraId="71A6422A" w14:textId="77777777" w:rsidTr="00BE78F8">
        <w:trPr>
          <w:trHeight w:val="670"/>
        </w:trPr>
        <w:tc>
          <w:tcPr>
            <w:tcW w:w="7366" w:type="dxa"/>
            <w:tcBorders>
              <w:top w:val="nil"/>
              <w:left w:val="single" w:sz="4" w:space="0" w:color="auto"/>
              <w:bottom w:val="single" w:sz="4" w:space="0" w:color="auto"/>
              <w:right w:val="single" w:sz="4" w:space="0" w:color="auto"/>
            </w:tcBorders>
            <w:vAlign w:val="center"/>
            <w:hideMark/>
          </w:tcPr>
          <w:p w14:paraId="39F0A063" w14:textId="77777777" w:rsidR="00BE78F8" w:rsidRPr="009C53D2" w:rsidRDefault="00BE78F8">
            <w:pPr>
              <w:rPr>
                <w:sz w:val="22"/>
                <w:szCs w:val="22"/>
              </w:rPr>
            </w:pPr>
            <w:r w:rsidRPr="009C53D2">
              <w:t>Муниципальная программа «Развитие системы образования городского округа город Стерлитамак Республики Башкортостан до 2025 года»</w:t>
            </w:r>
          </w:p>
        </w:tc>
        <w:tc>
          <w:tcPr>
            <w:tcW w:w="993" w:type="dxa"/>
            <w:tcBorders>
              <w:top w:val="nil"/>
              <w:left w:val="nil"/>
              <w:bottom w:val="single" w:sz="4" w:space="0" w:color="auto"/>
              <w:right w:val="single" w:sz="4" w:space="0" w:color="auto"/>
            </w:tcBorders>
            <w:vAlign w:val="center"/>
            <w:hideMark/>
          </w:tcPr>
          <w:p w14:paraId="5F45B7E6"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10ACECC4" w14:textId="77777777" w:rsidR="00BE78F8" w:rsidRPr="009C53D2" w:rsidRDefault="00BE78F8">
            <w:pPr>
              <w:jc w:val="center"/>
              <w:rPr>
                <w:sz w:val="22"/>
                <w:szCs w:val="22"/>
              </w:rPr>
            </w:pPr>
            <w:r w:rsidRPr="009C53D2">
              <w:t>0709</w:t>
            </w:r>
          </w:p>
        </w:tc>
        <w:tc>
          <w:tcPr>
            <w:tcW w:w="1701" w:type="dxa"/>
            <w:tcBorders>
              <w:top w:val="nil"/>
              <w:left w:val="nil"/>
              <w:bottom w:val="single" w:sz="4" w:space="0" w:color="auto"/>
              <w:right w:val="single" w:sz="4" w:space="0" w:color="auto"/>
            </w:tcBorders>
            <w:noWrap/>
            <w:vAlign w:val="center"/>
            <w:hideMark/>
          </w:tcPr>
          <w:p w14:paraId="5503D87E" w14:textId="77777777" w:rsidR="00BE78F8" w:rsidRPr="009C53D2" w:rsidRDefault="00BE78F8">
            <w:pPr>
              <w:jc w:val="center"/>
              <w:rPr>
                <w:sz w:val="22"/>
                <w:szCs w:val="22"/>
              </w:rPr>
            </w:pPr>
            <w:r w:rsidRPr="009C53D2">
              <w:t>03 0 00 00000</w:t>
            </w:r>
          </w:p>
        </w:tc>
        <w:tc>
          <w:tcPr>
            <w:tcW w:w="709" w:type="dxa"/>
            <w:tcBorders>
              <w:top w:val="nil"/>
              <w:left w:val="nil"/>
              <w:bottom w:val="single" w:sz="4" w:space="0" w:color="auto"/>
              <w:right w:val="single" w:sz="4" w:space="0" w:color="auto"/>
            </w:tcBorders>
            <w:noWrap/>
            <w:vAlign w:val="center"/>
            <w:hideMark/>
          </w:tcPr>
          <w:p w14:paraId="0F9549F2"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6D42792A" w14:textId="77777777" w:rsidR="00BE78F8" w:rsidRPr="009C53D2" w:rsidRDefault="00BE78F8">
            <w:pPr>
              <w:jc w:val="center"/>
              <w:rPr>
                <w:sz w:val="22"/>
                <w:szCs w:val="22"/>
              </w:rPr>
            </w:pPr>
            <w:r w:rsidRPr="009C53D2">
              <w:t>41 948 700,00</w:t>
            </w:r>
          </w:p>
        </w:tc>
        <w:tc>
          <w:tcPr>
            <w:tcW w:w="1842" w:type="dxa"/>
            <w:tcBorders>
              <w:top w:val="nil"/>
              <w:left w:val="nil"/>
              <w:bottom w:val="single" w:sz="4" w:space="0" w:color="auto"/>
              <w:right w:val="single" w:sz="4" w:space="0" w:color="auto"/>
            </w:tcBorders>
            <w:vAlign w:val="center"/>
            <w:hideMark/>
          </w:tcPr>
          <w:p w14:paraId="2A2F3F90" w14:textId="77777777" w:rsidR="00BE78F8" w:rsidRPr="009C53D2" w:rsidRDefault="00BE78F8">
            <w:pPr>
              <w:jc w:val="center"/>
              <w:rPr>
                <w:sz w:val="22"/>
                <w:szCs w:val="22"/>
              </w:rPr>
            </w:pPr>
            <w:r w:rsidRPr="009C53D2">
              <w:t>41 948 700,00</w:t>
            </w:r>
          </w:p>
        </w:tc>
      </w:tr>
      <w:tr w:rsidR="00BE78F8" w:rsidRPr="009C53D2" w14:paraId="07D7B77D" w14:textId="77777777" w:rsidTr="00BE78F8">
        <w:trPr>
          <w:trHeight w:val="708"/>
        </w:trPr>
        <w:tc>
          <w:tcPr>
            <w:tcW w:w="7366" w:type="dxa"/>
            <w:tcBorders>
              <w:top w:val="nil"/>
              <w:left w:val="single" w:sz="4" w:space="0" w:color="auto"/>
              <w:bottom w:val="single" w:sz="4" w:space="0" w:color="auto"/>
              <w:right w:val="single" w:sz="4" w:space="0" w:color="auto"/>
            </w:tcBorders>
            <w:vAlign w:val="center"/>
            <w:hideMark/>
          </w:tcPr>
          <w:p w14:paraId="124530B5" w14:textId="77777777" w:rsidR="00BE78F8" w:rsidRPr="009C53D2" w:rsidRDefault="00BE78F8">
            <w:pPr>
              <w:rPr>
                <w:sz w:val="22"/>
                <w:szCs w:val="22"/>
              </w:rPr>
            </w:pPr>
            <w:r w:rsidRPr="009C53D2">
              <w:t xml:space="preserve">усовершенствование системы дошкольного, общего образования в ГО </w:t>
            </w:r>
          </w:p>
          <w:p w14:paraId="036A5584" w14:textId="77777777" w:rsidR="00BE78F8" w:rsidRPr="009C53D2" w:rsidRDefault="00BE78F8">
            <w:pPr>
              <w:rPr>
                <w:sz w:val="22"/>
                <w:szCs w:val="22"/>
              </w:rPr>
            </w:pPr>
            <w:r w:rsidRPr="009C53D2">
              <w:t>г. Стерлитамак Республики Башкортостан</w:t>
            </w:r>
          </w:p>
        </w:tc>
        <w:tc>
          <w:tcPr>
            <w:tcW w:w="993" w:type="dxa"/>
            <w:tcBorders>
              <w:top w:val="nil"/>
              <w:left w:val="nil"/>
              <w:bottom w:val="single" w:sz="4" w:space="0" w:color="auto"/>
              <w:right w:val="single" w:sz="4" w:space="0" w:color="auto"/>
            </w:tcBorders>
            <w:vAlign w:val="center"/>
            <w:hideMark/>
          </w:tcPr>
          <w:p w14:paraId="215F608D"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6307D285" w14:textId="77777777" w:rsidR="00BE78F8" w:rsidRPr="009C53D2" w:rsidRDefault="00BE78F8">
            <w:pPr>
              <w:jc w:val="center"/>
              <w:rPr>
                <w:sz w:val="22"/>
                <w:szCs w:val="22"/>
              </w:rPr>
            </w:pPr>
            <w:r w:rsidRPr="009C53D2">
              <w:t>0709</w:t>
            </w:r>
          </w:p>
        </w:tc>
        <w:tc>
          <w:tcPr>
            <w:tcW w:w="1701" w:type="dxa"/>
            <w:tcBorders>
              <w:top w:val="nil"/>
              <w:left w:val="nil"/>
              <w:bottom w:val="single" w:sz="4" w:space="0" w:color="auto"/>
              <w:right w:val="single" w:sz="4" w:space="0" w:color="auto"/>
            </w:tcBorders>
            <w:noWrap/>
            <w:vAlign w:val="center"/>
            <w:hideMark/>
          </w:tcPr>
          <w:p w14:paraId="3E24153A" w14:textId="77777777" w:rsidR="00BE78F8" w:rsidRPr="009C53D2" w:rsidRDefault="00BE78F8">
            <w:pPr>
              <w:jc w:val="center"/>
              <w:rPr>
                <w:sz w:val="22"/>
                <w:szCs w:val="22"/>
              </w:rPr>
            </w:pPr>
            <w:r w:rsidRPr="009C53D2">
              <w:t>03 1 00 00000</w:t>
            </w:r>
          </w:p>
        </w:tc>
        <w:tc>
          <w:tcPr>
            <w:tcW w:w="709" w:type="dxa"/>
            <w:tcBorders>
              <w:top w:val="nil"/>
              <w:left w:val="nil"/>
              <w:bottom w:val="single" w:sz="4" w:space="0" w:color="auto"/>
              <w:right w:val="single" w:sz="4" w:space="0" w:color="auto"/>
            </w:tcBorders>
            <w:noWrap/>
            <w:vAlign w:val="center"/>
            <w:hideMark/>
          </w:tcPr>
          <w:p w14:paraId="094F34E8"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3EAD4BCC" w14:textId="77777777" w:rsidR="00BE78F8" w:rsidRPr="009C53D2" w:rsidRDefault="00BE78F8">
            <w:pPr>
              <w:jc w:val="center"/>
              <w:rPr>
                <w:sz w:val="22"/>
                <w:szCs w:val="22"/>
              </w:rPr>
            </w:pPr>
            <w:r w:rsidRPr="009C53D2">
              <w:t>94 500,00</w:t>
            </w:r>
          </w:p>
        </w:tc>
        <w:tc>
          <w:tcPr>
            <w:tcW w:w="1842" w:type="dxa"/>
            <w:tcBorders>
              <w:top w:val="nil"/>
              <w:left w:val="nil"/>
              <w:bottom w:val="single" w:sz="4" w:space="0" w:color="auto"/>
              <w:right w:val="single" w:sz="4" w:space="0" w:color="auto"/>
            </w:tcBorders>
            <w:vAlign w:val="center"/>
            <w:hideMark/>
          </w:tcPr>
          <w:p w14:paraId="1941AEB3" w14:textId="77777777" w:rsidR="00BE78F8" w:rsidRPr="009C53D2" w:rsidRDefault="00BE78F8">
            <w:pPr>
              <w:jc w:val="center"/>
              <w:rPr>
                <w:sz w:val="22"/>
                <w:szCs w:val="22"/>
              </w:rPr>
            </w:pPr>
            <w:r w:rsidRPr="009C53D2">
              <w:t>94 500,00</w:t>
            </w:r>
          </w:p>
        </w:tc>
      </w:tr>
      <w:tr w:rsidR="00BE78F8" w:rsidRPr="009C53D2" w14:paraId="3DD25720" w14:textId="77777777" w:rsidTr="00BE78F8">
        <w:trPr>
          <w:trHeight w:val="688"/>
        </w:trPr>
        <w:tc>
          <w:tcPr>
            <w:tcW w:w="7366" w:type="dxa"/>
            <w:tcBorders>
              <w:top w:val="nil"/>
              <w:left w:val="single" w:sz="4" w:space="0" w:color="auto"/>
              <w:bottom w:val="single" w:sz="4" w:space="0" w:color="auto"/>
              <w:right w:val="single" w:sz="4" w:space="0" w:color="auto"/>
            </w:tcBorders>
            <w:vAlign w:val="center"/>
            <w:hideMark/>
          </w:tcPr>
          <w:p w14:paraId="79A6DB32" w14:textId="77777777" w:rsidR="00BE78F8" w:rsidRPr="009C53D2" w:rsidRDefault="00BE78F8">
            <w:pPr>
              <w:rPr>
                <w:sz w:val="22"/>
                <w:szCs w:val="22"/>
              </w:rPr>
            </w:pPr>
            <w:r w:rsidRPr="009C53D2">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993" w:type="dxa"/>
            <w:tcBorders>
              <w:top w:val="nil"/>
              <w:left w:val="nil"/>
              <w:bottom w:val="single" w:sz="4" w:space="0" w:color="auto"/>
              <w:right w:val="single" w:sz="4" w:space="0" w:color="auto"/>
            </w:tcBorders>
            <w:vAlign w:val="center"/>
            <w:hideMark/>
          </w:tcPr>
          <w:p w14:paraId="1134147D"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1602B4B0" w14:textId="77777777" w:rsidR="00BE78F8" w:rsidRPr="009C53D2" w:rsidRDefault="00BE78F8">
            <w:pPr>
              <w:jc w:val="center"/>
              <w:rPr>
                <w:sz w:val="22"/>
                <w:szCs w:val="22"/>
              </w:rPr>
            </w:pPr>
            <w:r w:rsidRPr="009C53D2">
              <w:t>0709</w:t>
            </w:r>
          </w:p>
        </w:tc>
        <w:tc>
          <w:tcPr>
            <w:tcW w:w="1701" w:type="dxa"/>
            <w:tcBorders>
              <w:top w:val="nil"/>
              <w:left w:val="nil"/>
              <w:bottom w:val="single" w:sz="4" w:space="0" w:color="auto"/>
              <w:right w:val="single" w:sz="4" w:space="0" w:color="auto"/>
            </w:tcBorders>
            <w:noWrap/>
            <w:vAlign w:val="center"/>
            <w:hideMark/>
          </w:tcPr>
          <w:p w14:paraId="00DA7D09" w14:textId="77777777" w:rsidR="00BE78F8" w:rsidRPr="009C53D2" w:rsidRDefault="00BE78F8">
            <w:pPr>
              <w:jc w:val="center"/>
              <w:rPr>
                <w:sz w:val="22"/>
                <w:szCs w:val="22"/>
              </w:rPr>
            </w:pPr>
            <w:r w:rsidRPr="009C53D2">
              <w:t>03 1 01 00000</w:t>
            </w:r>
          </w:p>
        </w:tc>
        <w:tc>
          <w:tcPr>
            <w:tcW w:w="709" w:type="dxa"/>
            <w:tcBorders>
              <w:top w:val="nil"/>
              <w:left w:val="nil"/>
              <w:bottom w:val="single" w:sz="4" w:space="0" w:color="auto"/>
              <w:right w:val="single" w:sz="4" w:space="0" w:color="auto"/>
            </w:tcBorders>
            <w:noWrap/>
            <w:vAlign w:val="center"/>
            <w:hideMark/>
          </w:tcPr>
          <w:p w14:paraId="58FB857B"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443C96E7" w14:textId="77777777" w:rsidR="00BE78F8" w:rsidRPr="009C53D2" w:rsidRDefault="00BE78F8">
            <w:pPr>
              <w:jc w:val="center"/>
              <w:rPr>
                <w:sz w:val="22"/>
                <w:szCs w:val="22"/>
              </w:rPr>
            </w:pPr>
            <w:r w:rsidRPr="009C53D2">
              <w:t>94 500,00</w:t>
            </w:r>
          </w:p>
        </w:tc>
        <w:tc>
          <w:tcPr>
            <w:tcW w:w="1842" w:type="dxa"/>
            <w:tcBorders>
              <w:top w:val="nil"/>
              <w:left w:val="nil"/>
              <w:bottom w:val="single" w:sz="4" w:space="0" w:color="auto"/>
              <w:right w:val="single" w:sz="4" w:space="0" w:color="auto"/>
            </w:tcBorders>
            <w:vAlign w:val="center"/>
            <w:hideMark/>
          </w:tcPr>
          <w:p w14:paraId="6375EB57" w14:textId="77777777" w:rsidR="00BE78F8" w:rsidRPr="009C53D2" w:rsidRDefault="00BE78F8">
            <w:pPr>
              <w:jc w:val="center"/>
              <w:rPr>
                <w:sz w:val="22"/>
                <w:szCs w:val="22"/>
              </w:rPr>
            </w:pPr>
            <w:r w:rsidRPr="009C53D2">
              <w:t>94 500,00</w:t>
            </w:r>
          </w:p>
        </w:tc>
      </w:tr>
      <w:tr w:rsidR="00BE78F8" w:rsidRPr="009C53D2" w14:paraId="666CCE85" w14:textId="77777777" w:rsidTr="00BE78F8">
        <w:trPr>
          <w:trHeight w:val="315"/>
        </w:trPr>
        <w:tc>
          <w:tcPr>
            <w:tcW w:w="7366" w:type="dxa"/>
            <w:tcBorders>
              <w:top w:val="nil"/>
              <w:left w:val="single" w:sz="4" w:space="0" w:color="auto"/>
              <w:bottom w:val="single" w:sz="4" w:space="0" w:color="auto"/>
              <w:right w:val="single" w:sz="4" w:space="0" w:color="auto"/>
            </w:tcBorders>
            <w:vAlign w:val="center"/>
            <w:hideMark/>
          </w:tcPr>
          <w:p w14:paraId="49653D64" w14:textId="77777777" w:rsidR="00BE78F8" w:rsidRPr="009C53D2" w:rsidRDefault="00BE78F8">
            <w:pPr>
              <w:rPr>
                <w:sz w:val="22"/>
                <w:szCs w:val="22"/>
              </w:rPr>
            </w:pPr>
            <w:r w:rsidRPr="009C53D2">
              <w:t>Мероприятия для детей и молодежи</w:t>
            </w:r>
          </w:p>
        </w:tc>
        <w:tc>
          <w:tcPr>
            <w:tcW w:w="993" w:type="dxa"/>
            <w:tcBorders>
              <w:top w:val="nil"/>
              <w:left w:val="nil"/>
              <w:bottom w:val="single" w:sz="4" w:space="0" w:color="auto"/>
              <w:right w:val="single" w:sz="4" w:space="0" w:color="auto"/>
            </w:tcBorders>
            <w:vAlign w:val="center"/>
            <w:hideMark/>
          </w:tcPr>
          <w:p w14:paraId="4BF10C34"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796E0FC9" w14:textId="77777777" w:rsidR="00BE78F8" w:rsidRPr="009C53D2" w:rsidRDefault="00BE78F8">
            <w:pPr>
              <w:jc w:val="center"/>
              <w:rPr>
                <w:sz w:val="22"/>
                <w:szCs w:val="22"/>
              </w:rPr>
            </w:pPr>
            <w:r w:rsidRPr="009C53D2">
              <w:t>0709</w:t>
            </w:r>
          </w:p>
        </w:tc>
        <w:tc>
          <w:tcPr>
            <w:tcW w:w="1701" w:type="dxa"/>
            <w:tcBorders>
              <w:top w:val="nil"/>
              <w:left w:val="nil"/>
              <w:bottom w:val="single" w:sz="4" w:space="0" w:color="auto"/>
              <w:right w:val="single" w:sz="4" w:space="0" w:color="auto"/>
            </w:tcBorders>
            <w:noWrap/>
            <w:vAlign w:val="center"/>
            <w:hideMark/>
          </w:tcPr>
          <w:p w14:paraId="0E609D9D" w14:textId="77777777" w:rsidR="00BE78F8" w:rsidRPr="009C53D2" w:rsidRDefault="00BE78F8">
            <w:pPr>
              <w:jc w:val="center"/>
              <w:rPr>
                <w:sz w:val="22"/>
                <w:szCs w:val="22"/>
              </w:rPr>
            </w:pPr>
            <w:r w:rsidRPr="009C53D2">
              <w:t>03 1 01 43690</w:t>
            </w:r>
          </w:p>
        </w:tc>
        <w:tc>
          <w:tcPr>
            <w:tcW w:w="709" w:type="dxa"/>
            <w:tcBorders>
              <w:top w:val="nil"/>
              <w:left w:val="nil"/>
              <w:bottom w:val="single" w:sz="4" w:space="0" w:color="auto"/>
              <w:right w:val="single" w:sz="4" w:space="0" w:color="auto"/>
            </w:tcBorders>
            <w:noWrap/>
            <w:vAlign w:val="center"/>
            <w:hideMark/>
          </w:tcPr>
          <w:p w14:paraId="2B8B52CC"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1AF42FE2" w14:textId="77777777" w:rsidR="00BE78F8" w:rsidRPr="009C53D2" w:rsidRDefault="00BE78F8">
            <w:pPr>
              <w:jc w:val="center"/>
              <w:rPr>
                <w:sz w:val="22"/>
                <w:szCs w:val="22"/>
              </w:rPr>
            </w:pPr>
            <w:r w:rsidRPr="009C53D2">
              <w:t>94 500,00</w:t>
            </w:r>
          </w:p>
        </w:tc>
        <w:tc>
          <w:tcPr>
            <w:tcW w:w="1842" w:type="dxa"/>
            <w:tcBorders>
              <w:top w:val="nil"/>
              <w:left w:val="nil"/>
              <w:bottom w:val="single" w:sz="4" w:space="0" w:color="auto"/>
              <w:right w:val="single" w:sz="4" w:space="0" w:color="auto"/>
            </w:tcBorders>
            <w:vAlign w:val="center"/>
            <w:hideMark/>
          </w:tcPr>
          <w:p w14:paraId="24DDA76D" w14:textId="77777777" w:rsidR="00BE78F8" w:rsidRPr="009C53D2" w:rsidRDefault="00BE78F8">
            <w:pPr>
              <w:jc w:val="center"/>
              <w:rPr>
                <w:sz w:val="22"/>
                <w:szCs w:val="22"/>
              </w:rPr>
            </w:pPr>
            <w:r w:rsidRPr="009C53D2">
              <w:t>94 500,00</w:t>
            </w:r>
          </w:p>
        </w:tc>
      </w:tr>
      <w:tr w:rsidR="00BE78F8" w:rsidRPr="009C53D2" w14:paraId="0F21BAA9" w14:textId="77777777" w:rsidTr="00BE78F8">
        <w:trPr>
          <w:trHeight w:val="449"/>
        </w:trPr>
        <w:tc>
          <w:tcPr>
            <w:tcW w:w="7366" w:type="dxa"/>
            <w:tcBorders>
              <w:top w:val="nil"/>
              <w:left w:val="single" w:sz="4" w:space="0" w:color="auto"/>
              <w:bottom w:val="single" w:sz="4" w:space="0" w:color="auto"/>
              <w:right w:val="single" w:sz="4" w:space="0" w:color="auto"/>
            </w:tcBorders>
            <w:vAlign w:val="center"/>
            <w:hideMark/>
          </w:tcPr>
          <w:p w14:paraId="773BC0EB" w14:textId="77777777" w:rsidR="00BE78F8" w:rsidRPr="009C53D2" w:rsidRDefault="00BE78F8">
            <w:pPr>
              <w:rPr>
                <w:sz w:val="22"/>
                <w:szCs w:val="22"/>
              </w:rPr>
            </w:pPr>
            <w:r w:rsidRPr="009C53D2">
              <w:t>Социальное обеспечение и иные выплаты населению</w:t>
            </w:r>
          </w:p>
        </w:tc>
        <w:tc>
          <w:tcPr>
            <w:tcW w:w="993" w:type="dxa"/>
            <w:tcBorders>
              <w:top w:val="nil"/>
              <w:left w:val="nil"/>
              <w:bottom w:val="single" w:sz="4" w:space="0" w:color="auto"/>
              <w:right w:val="single" w:sz="4" w:space="0" w:color="auto"/>
            </w:tcBorders>
            <w:vAlign w:val="center"/>
            <w:hideMark/>
          </w:tcPr>
          <w:p w14:paraId="4A64FA32"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1EDF2FB3" w14:textId="77777777" w:rsidR="00BE78F8" w:rsidRPr="009C53D2" w:rsidRDefault="00BE78F8">
            <w:pPr>
              <w:jc w:val="center"/>
              <w:rPr>
                <w:sz w:val="22"/>
                <w:szCs w:val="22"/>
              </w:rPr>
            </w:pPr>
            <w:r w:rsidRPr="009C53D2">
              <w:t>0709</w:t>
            </w:r>
          </w:p>
        </w:tc>
        <w:tc>
          <w:tcPr>
            <w:tcW w:w="1701" w:type="dxa"/>
            <w:tcBorders>
              <w:top w:val="nil"/>
              <w:left w:val="nil"/>
              <w:bottom w:val="single" w:sz="4" w:space="0" w:color="auto"/>
              <w:right w:val="single" w:sz="4" w:space="0" w:color="auto"/>
            </w:tcBorders>
            <w:noWrap/>
            <w:vAlign w:val="center"/>
            <w:hideMark/>
          </w:tcPr>
          <w:p w14:paraId="7335B034" w14:textId="77777777" w:rsidR="00BE78F8" w:rsidRPr="009C53D2" w:rsidRDefault="00BE78F8">
            <w:pPr>
              <w:jc w:val="center"/>
              <w:rPr>
                <w:sz w:val="22"/>
                <w:szCs w:val="22"/>
              </w:rPr>
            </w:pPr>
            <w:r w:rsidRPr="009C53D2">
              <w:t>03 1 01 43690</w:t>
            </w:r>
          </w:p>
        </w:tc>
        <w:tc>
          <w:tcPr>
            <w:tcW w:w="709" w:type="dxa"/>
            <w:tcBorders>
              <w:top w:val="nil"/>
              <w:left w:val="nil"/>
              <w:bottom w:val="single" w:sz="4" w:space="0" w:color="auto"/>
              <w:right w:val="single" w:sz="4" w:space="0" w:color="auto"/>
            </w:tcBorders>
            <w:noWrap/>
            <w:vAlign w:val="center"/>
            <w:hideMark/>
          </w:tcPr>
          <w:p w14:paraId="6DB5B459" w14:textId="77777777" w:rsidR="00BE78F8" w:rsidRPr="009C53D2" w:rsidRDefault="00BE78F8">
            <w:pPr>
              <w:jc w:val="center"/>
              <w:rPr>
                <w:sz w:val="22"/>
                <w:szCs w:val="22"/>
              </w:rPr>
            </w:pPr>
            <w:r w:rsidRPr="009C53D2">
              <w:t>300</w:t>
            </w:r>
          </w:p>
        </w:tc>
        <w:tc>
          <w:tcPr>
            <w:tcW w:w="1843" w:type="dxa"/>
            <w:tcBorders>
              <w:top w:val="nil"/>
              <w:left w:val="nil"/>
              <w:bottom w:val="single" w:sz="4" w:space="0" w:color="auto"/>
              <w:right w:val="single" w:sz="4" w:space="0" w:color="auto"/>
            </w:tcBorders>
            <w:noWrap/>
            <w:vAlign w:val="center"/>
            <w:hideMark/>
          </w:tcPr>
          <w:p w14:paraId="6ED4A51A" w14:textId="77777777" w:rsidR="00BE78F8" w:rsidRPr="009C53D2" w:rsidRDefault="00BE78F8">
            <w:pPr>
              <w:jc w:val="center"/>
              <w:rPr>
                <w:sz w:val="22"/>
                <w:szCs w:val="22"/>
              </w:rPr>
            </w:pPr>
            <w:r w:rsidRPr="009C53D2">
              <w:t>94 500,00</w:t>
            </w:r>
          </w:p>
        </w:tc>
        <w:tc>
          <w:tcPr>
            <w:tcW w:w="1842" w:type="dxa"/>
            <w:tcBorders>
              <w:top w:val="nil"/>
              <w:left w:val="nil"/>
              <w:bottom w:val="single" w:sz="4" w:space="0" w:color="auto"/>
              <w:right w:val="single" w:sz="4" w:space="0" w:color="auto"/>
            </w:tcBorders>
            <w:noWrap/>
            <w:vAlign w:val="center"/>
            <w:hideMark/>
          </w:tcPr>
          <w:p w14:paraId="6ECED080" w14:textId="77777777" w:rsidR="00BE78F8" w:rsidRPr="009C53D2" w:rsidRDefault="00BE78F8">
            <w:pPr>
              <w:jc w:val="center"/>
              <w:rPr>
                <w:sz w:val="22"/>
                <w:szCs w:val="22"/>
              </w:rPr>
            </w:pPr>
            <w:r w:rsidRPr="009C53D2">
              <w:t>94 500,00</w:t>
            </w:r>
          </w:p>
        </w:tc>
      </w:tr>
      <w:tr w:rsidR="00BE78F8" w:rsidRPr="009C53D2" w14:paraId="2B36C778" w14:textId="77777777" w:rsidTr="00BE78F8">
        <w:trPr>
          <w:trHeight w:val="555"/>
        </w:trPr>
        <w:tc>
          <w:tcPr>
            <w:tcW w:w="7366" w:type="dxa"/>
            <w:tcBorders>
              <w:top w:val="nil"/>
              <w:left w:val="single" w:sz="4" w:space="0" w:color="auto"/>
              <w:bottom w:val="single" w:sz="4" w:space="0" w:color="auto"/>
              <w:right w:val="single" w:sz="4" w:space="0" w:color="auto"/>
            </w:tcBorders>
            <w:vAlign w:val="center"/>
            <w:hideMark/>
          </w:tcPr>
          <w:p w14:paraId="1C029820" w14:textId="77777777" w:rsidR="00BE78F8" w:rsidRPr="009C53D2" w:rsidRDefault="00BE78F8">
            <w:pPr>
              <w:rPr>
                <w:sz w:val="22"/>
                <w:szCs w:val="22"/>
              </w:rPr>
            </w:pPr>
            <w:r w:rsidRPr="009C53D2">
              <w:t>создание эффективной системы профессионального роста педагогических работников</w:t>
            </w:r>
          </w:p>
        </w:tc>
        <w:tc>
          <w:tcPr>
            <w:tcW w:w="993" w:type="dxa"/>
            <w:tcBorders>
              <w:top w:val="nil"/>
              <w:left w:val="nil"/>
              <w:bottom w:val="single" w:sz="4" w:space="0" w:color="auto"/>
              <w:right w:val="single" w:sz="4" w:space="0" w:color="auto"/>
            </w:tcBorders>
            <w:vAlign w:val="center"/>
            <w:hideMark/>
          </w:tcPr>
          <w:p w14:paraId="2A92B5FA"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595C140E" w14:textId="77777777" w:rsidR="00BE78F8" w:rsidRPr="009C53D2" w:rsidRDefault="00BE78F8">
            <w:pPr>
              <w:jc w:val="center"/>
              <w:rPr>
                <w:sz w:val="22"/>
                <w:szCs w:val="22"/>
              </w:rPr>
            </w:pPr>
            <w:r w:rsidRPr="009C53D2">
              <w:t>0709</w:t>
            </w:r>
          </w:p>
        </w:tc>
        <w:tc>
          <w:tcPr>
            <w:tcW w:w="1701" w:type="dxa"/>
            <w:tcBorders>
              <w:top w:val="nil"/>
              <w:left w:val="nil"/>
              <w:bottom w:val="single" w:sz="4" w:space="0" w:color="auto"/>
              <w:right w:val="single" w:sz="4" w:space="0" w:color="auto"/>
            </w:tcBorders>
            <w:noWrap/>
            <w:vAlign w:val="center"/>
            <w:hideMark/>
          </w:tcPr>
          <w:p w14:paraId="3C7A4DEE" w14:textId="77777777" w:rsidR="00BE78F8" w:rsidRPr="009C53D2" w:rsidRDefault="00BE78F8">
            <w:pPr>
              <w:jc w:val="center"/>
              <w:rPr>
                <w:sz w:val="22"/>
                <w:szCs w:val="22"/>
              </w:rPr>
            </w:pPr>
            <w:r w:rsidRPr="009C53D2">
              <w:t>03 6 00 00000</w:t>
            </w:r>
          </w:p>
        </w:tc>
        <w:tc>
          <w:tcPr>
            <w:tcW w:w="709" w:type="dxa"/>
            <w:tcBorders>
              <w:top w:val="nil"/>
              <w:left w:val="nil"/>
              <w:bottom w:val="single" w:sz="4" w:space="0" w:color="auto"/>
              <w:right w:val="single" w:sz="4" w:space="0" w:color="auto"/>
            </w:tcBorders>
            <w:noWrap/>
            <w:vAlign w:val="center"/>
            <w:hideMark/>
          </w:tcPr>
          <w:p w14:paraId="3B0C6C11"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669AA263" w14:textId="77777777" w:rsidR="00BE78F8" w:rsidRPr="009C53D2" w:rsidRDefault="00BE78F8">
            <w:pPr>
              <w:jc w:val="center"/>
              <w:rPr>
                <w:sz w:val="22"/>
                <w:szCs w:val="22"/>
              </w:rPr>
            </w:pPr>
            <w:r w:rsidRPr="009C53D2">
              <w:t>41 854 200,00</w:t>
            </w:r>
          </w:p>
        </w:tc>
        <w:tc>
          <w:tcPr>
            <w:tcW w:w="1842" w:type="dxa"/>
            <w:tcBorders>
              <w:top w:val="nil"/>
              <w:left w:val="nil"/>
              <w:bottom w:val="single" w:sz="4" w:space="0" w:color="auto"/>
              <w:right w:val="single" w:sz="4" w:space="0" w:color="auto"/>
            </w:tcBorders>
            <w:vAlign w:val="center"/>
            <w:hideMark/>
          </w:tcPr>
          <w:p w14:paraId="5554A47A" w14:textId="77777777" w:rsidR="00BE78F8" w:rsidRPr="009C53D2" w:rsidRDefault="00BE78F8">
            <w:pPr>
              <w:jc w:val="center"/>
              <w:rPr>
                <w:sz w:val="22"/>
                <w:szCs w:val="22"/>
              </w:rPr>
            </w:pPr>
            <w:r w:rsidRPr="009C53D2">
              <w:t>41 854 200,00</w:t>
            </w:r>
          </w:p>
        </w:tc>
      </w:tr>
      <w:tr w:rsidR="00BE78F8" w:rsidRPr="009C53D2" w14:paraId="12D2E7EB" w14:textId="77777777" w:rsidTr="00BE78F8">
        <w:trPr>
          <w:trHeight w:val="690"/>
        </w:trPr>
        <w:tc>
          <w:tcPr>
            <w:tcW w:w="7366" w:type="dxa"/>
            <w:tcBorders>
              <w:top w:val="nil"/>
              <w:left w:val="single" w:sz="4" w:space="0" w:color="auto"/>
              <w:bottom w:val="single" w:sz="4" w:space="0" w:color="auto"/>
              <w:right w:val="single" w:sz="4" w:space="0" w:color="auto"/>
            </w:tcBorders>
            <w:vAlign w:val="center"/>
            <w:hideMark/>
          </w:tcPr>
          <w:p w14:paraId="6F8F16B1" w14:textId="77777777" w:rsidR="00BE78F8" w:rsidRPr="009C53D2" w:rsidRDefault="00BE78F8">
            <w:pPr>
              <w:rPr>
                <w:sz w:val="22"/>
                <w:szCs w:val="22"/>
              </w:rPr>
            </w:pPr>
            <w:r w:rsidRPr="009C53D2">
              <w:t>Функционирование методического кабинета, централизованной бухгалтерии, группы хозяйственного обслуживания</w:t>
            </w:r>
          </w:p>
        </w:tc>
        <w:tc>
          <w:tcPr>
            <w:tcW w:w="993" w:type="dxa"/>
            <w:tcBorders>
              <w:top w:val="nil"/>
              <w:left w:val="nil"/>
              <w:bottom w:val="single" w:sz="4" w:space="0" w:color="auto"/>
              <w:right w:val="single" w:sz="4" w:space="0" w:color="auto"/>
            </w:tcBorders>
            <w:vAlign w:val="center"/>
            <w:hideMark/>
          </w:tcPr>
          <w:p w14:paraId="5F6664CF"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7636313D" w14:textId="77777777" w:rsidR="00BE78F8" w:rsidRPr="009C53D2" w:rsidRDefault="00BE78F8">
            <w:pPr>
              <w:jc w:val="center"/>
              <w:rPr>
                <w:sz w:val="22"/>
                <w:szCs w:val="22"/>
              </w:rPr>
            </w:pPr>
            <w:r w:rsidRPr="009C53D2">
              <w:t>0709</w:t>
            </w:r>
          </w:p>
        </w:tc>
        <w:tc>
          <w:tcPr>
            <w:tcW w:w="1701" w:type="dxa"/>
            <w:tcBorders>
              <w:top w:val="nil"/>
              <w:left w:val="nil"/>
              <w:bottom w:val="single" w:sz="4" w:space="0" w:color="auto"/>
              <w:right w:val="single" w:sz="4" w:space="0" w:color="auto"/>
            </w:tcBorders>
            <w:noWrap/>
            <w:vAlign w:val="center"/>
            <w:hideMark/>
          </w:tcPr>
          <w:p w14:paraId="180BDB69" w14:textId="77777777" w:rsidR="00BE78F8" w:rsidRPr="009C53D2" w:rsidRDefault="00BE78F8">
            <w:pPr>
              <w:jc w:val="center"/>
              <w:rPr>
                <w:sz w:val="22"/>
                <w:szCs w:val="22"/>
              </w:rPr>
            </w:pPr>
            <w:r w:rsidRPr="009C53D2">
              <w:t>03 6 01 00000</w:t>
            </w:r>
          </w:p>
        </w:tc>
        <w:tc>
          <w:tcPr>
            <w:tcW w:w="709" w:type="dxa"/>
            <w:tcBorders>
              <w:top w:val="nil"/>
              <w:left w:val="nil"/>
              <w:bottom w:val="single" w:sz="4" w:space="0" w:color="auto"/>
              <w:right w:val="single" w:sz="4" w:space="0" w:color="auto"/>
            </w:tcBorders>
            <w:noWrap/>
            <w:vAlign w:val="center"/>
            <w:hideMark/>
          </w:tcPr>
          <w:p w14:paraId="19ED1481"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373845AC" w14:textId="77777777" w:rsidR="00BE78F8" w:rsidRPr="009C53D2" w:rsidRDefault="00BE78F8">
            <w:pPr>
              <w:jc w:val="center"/>
              <w:rPr>
                <w:sz w:val="22"/>
                <w:szCs w:val="22"/>
              </w:rPr>
            </w:pPr>
            <w:r w:rsidRPr="009C53D2">
              <w:t>41 854 200,00</w:t>
            </w:r>
          </w:p>
        </w:tc>
        <w:tc>
          <w:tcPr>
            <w:tcW w:w="1842" w:type="dxa"/>
            <w:tcBorders>
              <w:top w:val="nil"/>
              <w:left w:val="nil"/>
              <w:bottom w:val="single" w:sz="4" w:space="0" w:color="auto"/>
              <w:right w:val="single" w:sz="4" w:space="0" w:color="auto"/>
            </w:tcBorders>
            <w:vAlign w:val="center"/>
            <w:hideMark/>
          </w:tcPr>
          <w:p w14:paraId="04D5A2CB" w14:textId="77777777" w:rsidR="00BE78F8" w:rsidRPr="009C53D2" w:rsidRDefault="00BE78F8">
            <w:pPr>
              <w:jc w:val="center"/>
              <w:rPr>
                <w:sz w:val="22"/>
                <w:szCs w:val="22"/>
              </w:rPr>
            </w:pPr>
            <w:r w:rsidRPr="009C53D2">
              <w:t>41 854 200,00</w:t>
            </w:r>
          </w:p>
        </w:tc>
      </w:tr>
      <w:tr w:rsidR="00BE78F8" w:rsidRPr="009C53D2" w14:paraId="5F57E18E" w14:textId="77777777" w:rsidTr="00BE78F8">
        <w:trPr>
          <w:trHeight w:val="984"/>
        </w:trPr>
        <w:tc>
          <w:tcPr>
            <w:tcW w:w="7366" w:type="dxa"/>
            <w:tcBorders>
              <w:top w:val="nil"/>
              <w:left w:val="single" w:sz="4" w:space="0" w:color="auto"/>
              <w:bottom w:val="single" w:sz="4" w:space="0" w:color="auto"/>
              <w:right w:val="single" w:sz="4" w:space="0" w:color="auto"/>
            </w:tcBorders>
            <w:vAlign w:val="center"/>
            <w:hideMark/>
          </w:tcPr>
          <w:p w14:paraId="4017CF41" w14:textId="77777777" w:rsidR="00BE78F8" w:rsidRPr="009C53D2" w:rsidRDefault="00BE78F8">
            <w:pPr>
              <w:rPr>
                <w:sz w:val="22"/>
                <w:szCs w:val="22"/>
              </w:rPr>
            </w:pPr>
            <w:r w:rsidRPr="009C53D2">
              <w:t>Учебно-методические кабинеты, централизованные бухгалтерии, группы хозяйственного обслуживания, учебные фильмотеки, межшкольные учебно-производственные комбинаты, логопедические пункты</w:t>
            </w:r>
          </w:p>
        </w:tc>
        <w:tc>
          <w:tcPr>
            <w:tcW w:w="993" w:type="dxa"/>
            <w:tcBorders>
              <w:top w:val="nil"/>
              <w:left w:val="nil"/>
              <w:bottom w:val="single" w:sz="4" w:space="0" w:color="auto"/>
              <w:right w:val="single" w:sz="4" w:space="0" w:color="auto"/>
            </w:tcBorders>
            <w:vAlign w:val="center"/>
            <w:hideMark/>
          </w:tcPr>
          <w:p w14:paraId="6C76C2E2"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231F42E0" w14:textId="77777777" w:rsidR="00BE78F8" w:rsidRPr="009C53D2" w:rsidRDefault="00BE78F8">
            <w:pPr>
              <w:jc w:val="center"/>
              <w:rPr>
                <w:sz w:val="22"/>
                <w:szCs w:val="22"/>
              </w:rPr>
            </w:pPr>
            <w:r w:rsidRPr="009C53D2">
              <w:t>0709</w:t>
            </w:r>
          </w:p>
        </w:tc>
        <w:tc>
          <w:tcPr>
            <w:tcW w:w="1701" w:type="dxa"/>
            <w:tcBorders>
              <w:top w:val="nil"/>
              <w:left w:val="nil"/>
              <w:bottom w:val="single" w:sz="4" w:space="0" w:color="auto"/>
              <w:right w:val="single" w:sz="4" w:space="0" w:color="auto"/>
            </w:tcBorders>
            <w:noWrap/>
            <w:vAlign w:val="center"/>
            <w:hideMark/>
          </w:tcPr>
          <w:p w14:paraId="01555F13" w14:textId="77777777" w:rsidR="00BE78F8" w:rsidRPr="009C53D2" w:rsidRDefault="00BE78F8">
            <w:pPr>
              <w:jc w:val="center"/>
              <w:rPr>
                <w:sz w:val="22"/>
                <w:szCs w:val="22"/>
              </w:rPr>
            </w:pPr>
            <w:r w:rsidRPr="009C53D2">
              <w:t>03 6 01 45290</w:t>
            </w:r>
          </w:p>
        </w:tc>
        <w:tc>
          <w:tcPr>
            <w:tcW w:w="709" w:type="dxa"/>
            <w:tcBorders>
              <w:top w:val="nil"/>
              <w:left w:val="nil"/>
              <w:bottom w:val="single" w:sz="4" w:space="0" w:color="auto"/>
              <w:right w:val="single" w:sz="4" w:space="0" w:color="auto"/>
            </w:tcBorders>
            <w:noWrap/>
            <w:vAlign w:val="center"/>
            <w:hideMark/>
          </w:tcPr>
          <w:p w14:paraId="432D0B42"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3215B506" w14:textId="77777777" w:rsidR="00BE78F8" w:rsidRPr="009C53D2" w:rsidRDefault="00BE78F8">
            <w:pPr>
              <w:jc w:val="center"/>
              <w:rPr>
                <w:sz w:val="22"/>
                <w:szCs w:val="22"/>
              </w:rPr>
            </w:pPr>
            <w:r w:rsidRPr="009C53D2">
              <w:t>41 854 200,00</w:t>
            </w:r>
          </w:p>
        </w:tc>
        <w:tc>
          <w:tcPr>
            <w:tcW w:w="1842" w:type="dxa"/>
            <w:tcBorders>
              <w:top w:val="nil"/>
              <w:left w:val="nil"/>
              <w:bottom w:val="single" w:sz="4" w:space="0" w:color="auto"/>
              <w:right w:val="single" w:sz="4" w:space="0" w:color="auto"/>
            </w:tcBorders>
            <w:vAlign w:val="center"/>
            <w:hideMark/>
          </w:tcPr>
          <w:p w14:paraId="05CE8884" w14:textId="77777777" w:rsidR="00BE78F8" w:rsidRPr="009C53D2" w:rsidRDefault="00BE78F8">
            <w:pPr>
              <w:jc w:val="center"/>
              <w:rPr>
                <w:sz w:val="22"/>
                <w:szCs w:val="22"/>
              </w:rPr>
            </w:pPr>
            <w:r w:rsidRPr="009C53D2">
              <w:t>41 854 200,00</w:t>
            </w:r>
          </w:p>
        </w:tc>
      </w:tr>
      <w:tr w:rsidR="00BE78F8" w:rsidRPr="009C53D2" w14:paraId="0E612BA9" w14:textId="77777777" w:rsidTr="00BE78F8">
        <w:trPr>
          <w:trHeight w:val="1140"/>
        </w:trPr>
        <w:tc>
          <w:tcPr>
            <w:tcW w:w="7366" w:type="dxa"/>
            <w:tcBorders>
              <w:top w:val="nil"/>
              <w:left w:val="single" w:sz="4" w:space="0" w:color="auto"/>
              <w:bottom w:val="single" w:sz="4" w:space="0" w:color="auto"/>
              <w:right w:val="single" w:sz="4" w:space="0" w:color="auto"/>
            </w:tcBorders>
            <w:vAlign w:val="center"/>
            <w:hideMark/>
          </w:tcPr>
          <w:p w14:paraId="4974E7DE"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3" w:type="dxa"/>
            <w:tcBorders>
              <w:top w:val="nil"/>
              <w:left w:val="nil"/>
              <w:bottom w:val="single" w:sz="4" w:space="0" w:color="auto"/>
              <w:right w:val="single" w:sz="4" w:space="0" w:color="auto"/>
            </w:tcBorders>
            <w:vAlign w:val="center"/>
            <w:hideMark/>
          </w:tcPr>
          <w:p w14:paraId="24EFFCFA"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25C8C7AE" w14:textId="77777777" w:rsidR="00BE78F8" w:rsidRPr="009C53D2" w:rsidRDefault="00BE78F8">
            <w:pPr>
              <w:jc w:val="center"/>
              <w:rPr>
                <w:sz w:val="22"/>
                <w:szCs w:val="22"/>
              </w:rPr>
            </w:pPr>
            <w:r w:rsidRPr="009C53D2">
              <w:t>0709</w:t>
            </w:r>
          </w:p>
        </w:tc>
        <w:tc>
          <w:tcPr>
            <w:tcW w:w="1701" w:type="dxa"/>
            <w:tcBorders>
              <w:top w:val="nil"/>
              <w:left w:val="nil"/>
              <w:bottom w:val="single" w:sz="4" w:space="0" w:color="auto"/>
              <w:right w:val="single" w:sz="4" w:space="0" w:color="auto"/>
            </w:tcBorders>
            <w:noWrap/>
            <w:vAlign w:val="center"/>
            <w:hideMark/>
          </w:tcPr>
          <w:p w14:paraId="22A13548" w14:textId="77777777" w:rsidR="00BE78F8" w:rsidRPr="009C53D2" w:rsidRDefault="00BE78F8">
            <w:pPr>
              <w:jc w:val="center"/>
              <w:rPr>
                <w:sz w:val="22"/>
                <w:szCs w:val="22"/>
              </w:rPr>
            </w:pPr>
            <w:r w:rsidRPr="009C53D2">
              <w:t>03 6 01 45290</w:t>
            </w:r>
          </w:p>
        </w:tc>
        <w:tc>
          <w:tcPr>
            <w:tcW w:w="709" w:type="dxa"/>
            <w:tcBorders>
              <w:top w:val="nil"/>
              <w:left w:val="nil"/>
              <w:bottom w:val="single" w:sz="4" w:space="0" w:color="auto"/>
              <w:right w:val="single" w:sz="4" w:space="0" w:color="auto"/>
            </w:tcBorders>
            <w:noWrap/>
            <w:vAlign w:val="center"/>
            <w:hideMark/>
          </w:tcPr>
          <w:p w14:paraId="1D85C12F" w14:textId="77777777" w:rsidR="00BE78F8" w:rsidRPr="009C53D2" w:rsidRDefault="00BE78F8">
            <w:pPr>
              <w:jc w:val="center"/>
              <w:rPr>
                <w:sz w:val="22"/>
                <w:szCs w:val="22"/>
              </w:rPr>
            </w:pPr>
            <w:r w:rsidRPr="009C53D2">
              <w:t>100</w:t>
            </w:r>
          </w:p>
        </w:tc>
        <w:tc>
          <w:tcPr>
            <w:tcW w:w="1843" w:type="dxa"/>
            <w:tcBorders>
              <w:top w:val="nil"/>
              <w:left w:val="nil"/>
              <w:bottom w:val="single" w:sz="4" w:space="0" w:color="auto"/>
              <w:right w:val="single" w:sz="4" w:space="0" w:color="auto"/>
            </w:tcBorders>
            <w:noWrap/>
            <w:vAlign w:val="center"/>
            <w:hideMark/>
          </w:tcPr>
          <w:p w14:paraId="2F50DA21" w14:textId="77777777" w:rsidR="00BE78F8" w:rsidRPr="009C53D2" w:rsidRDefault="00BE78F8">
            <w:pPr>
              <w:jc w:val="center"/>
              <w:rPr>
                <w:sz w:val="22"/>
                <w:szCs w:val="22"/>
              </w:rPr>
            </w:pPr>
            <w:r w:rsidRPr="009C53D2">
              <w:t>14 764 000,00</w:t>
            </w:r>
          </w:p>
        </w:tc>
        <w:tc>
          <w:tcPr>
            <w:tcW w:w="1842" w:type="dxa"/>
            <w:tcBorders>
              <w:top w:val="nil"/>
              <w:left w:val="nil"/>
              <w:bottom w:val="single" w:sz="4" w:space="0" w:color="auto"/>
              <w:right w:val="single" w:sz="4" w:space="0" w:color="auto"/>
            </w:tcBorders>
            <w:noWrap/>
            <w:vAlign w:val="center"/>
            <w:hideMark/>
          </w:tcPr>
          <w:p w14:paraId="4BCCE45A" w14:textId="77777777" w:rsidR="00BE78F8" w:rsidRPr="009C53D2" w:rsidRDefault="00BE78F8">
            <w:pPr>
              <w:jc w:val="center"/>
              <w:rPr>
                <w:sz w:val="22"/>
                <w:szCs w:val="22"/>
              </w:rPr>
            </w:pPr>
            <w:r w:rsidRPr="009C53D2">
              <w:t>14 764 000,00</w:t>
            </w:r>
          </w:p>
        </w:tc>
      </w:tr>
      <w:tr w:rsidR="00BE78F8" w:rsidRPr="009C53D2" w14:paraId="431C938E" w14:textId="77777777" w:rsidTr="00BE78F8">
        <w:trPr>
          <w:trHeight w:val="689"/>
        </w:trPr>
        <w:tc>
          <w:tcPr>
            <w:tcW w:w="7366" w:type="dxa"/>
            <w:tcBorders>
              <w:top w:val="nil"/>
              <w:left w:val="single" w:sz="4" w:space="0" w:color="auto"/>
              <w:bottom w:val="single" w:sz="4" w:space="0" w:color="auto"/>
              <w:right w:val="single" w:sz="4" w:space="0" w:color="auto"/>
            </w:tcBorders>
            <w:vAlign w:val="center"/>
            <w:hideMark/>
          </w:tcPr>
          <w:p w14:paraId="40D4B980"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vAlign w:val="center"/>
            <w:hideMark/>
          </w:tcPr>
          <w:p w14:paraId="3BDD4BCD"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33B1CB52" w14:textId="77777777" w:rsidR="00BE78F8" w:rsidRPr="009C53D2" w:rsidRDefault="00BE78F8">
            <w:pPr>
              <w:jc w:val="center"/>
              <w:rPr>
                <w:sz w:val="22"/>
                <w:szCs w:val="22"/>
              </w:rPr>
            </w:pPr>
            <w:r w:rsidRPr="009C53D2">
              <w:t>0709</w:t>
            </w:r>
          </w:p>
        </w:tc>
        <w:tc>
          <w:tcPr>
            <w:tcW w:w="1701" w:type="dxa"/>
            <w:tcBorders>
              <w:top w:val="nil"/>
              <w:left w:val="nil"/>
              <w:bottom w:val="single" w:sz="4" w:space="0" w:color="auto"/>
              <w:right w:val="single" w:sz="4" w:space="0" w:color="auto"/>
            </w:tcBorders>
            <w:noWrap/>
            <w:vAlign w:val="center"/>
            <w:hideMark/>
          </w:tcPr>
          <w:p w14:paraId="46D1C615" w14:textId="77777777" w:rsidR="00BE78F8" w:rsidRPr="009C53D2" w:rsidRDefault="00BE78F8">
            <w:pPr>
              <w:jc w:val="center"/>
              <w:rPr>
                <w:sz w:val="22"/>
                <w:szCs w:val="22"/>
              </w:rPr>
            </w:pPr>
            <w:r w:rsidRPr="009C53D2">
              <w:t>03 6 01 45290</w:t>
            </w:r>
          </w:p>
        </w:tc>
        <w:tc>
          <w:tcPr>
            <w:tcW w:w="709" w:type="dxa"/>
            <w:tcBorders>
              <w:top w:val="nil"/>
              <w:left w:val="nil"/>
              <w:bottom w:val="single" w:sz="4" w:space="0" w:color="auto"/>
              <w:right w:val="single" w:sz="4" w:space="0" w:color="auto"/>
            </w:tcBorders>
            <w:noWrap/>
            <w:vAlign w:val="center"/>
            <w:hideMark/>
          </w:tcPr>
          <w:p w14:paraId="78A8DD6E"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noWrap/>
            <w:vAlign w:val="center"/>
            <w:hideMark/>
          </w:tcPr>
          <w:p w14:paraId="0143C1F2" w14:textId="77777777" w:rsidR="00BE78F8" w:rsidRPr="009C53D2" w:rsidRDefault="00BE78F8">
            <w:pPr>
              <w:jc w:val="center"/>
              <w:rPr>
                <w:sz w:val="22"/>
                <w:szCs w:val="22"/>
              </w:rPr>
            </w:pPr>
            <w:r w:rsidRPr="009C53D2">
              <w:t>14 242 200,00</w:t>
            </w:r>
          </w:p>
        </w:tc>
        <w:tc>
          <w:tcPr>
            <w:tcW w:w="1842" w:type="dxa"/>
            <w:tcBorders>
              <w:top w:val="nil"/>
              <w:left w:val="nil"/>
              <w:bottom w:val="single" w:sz="4" w:space="0" w:color="auto"/>
              <w:right w:val="single" w:sz="4" w:space="0" w:color="auto"/>
            </w:tcBorders>
            <w:noWrap/>
            <w:vAlign w:val="center"/>
            <w:hideMark/>
          </w:tcPr>
          <w:p w14:paraId="1F74137E" w14:textId="77777777" w:rsidR="00BE78F8" w:rsidRPr="009C53D2" w:rsidRDefault="00BE78F8">
            <w:pPr>
              <w:jc w:val="center"/>
              <w:rPr>
                <w:sz w:val="22"/>
                <w:szCs w:val="22"/>
              </w:rPr>
            </w:pPr>
            <w:r w:rsidRPr="009C53D2">
              <w:t>14 242 200,00</w:t>
            </w:r>
          </w:p>
        </w:tc>
      </w:tr>
      <w:tr w:rsidR="00BE78F8" w:rsidRPr="009C53D2" w14:paraId="4043CB25" w14:textId="77777777" w:rsidTr="00BE78F8">
        <w:trPr>
          <w:trHeight w:val="698"/>
        </w:trPr>
        <w:tc>
          <w:tcPr>
            <w:tcW w:w="7366" w:type="dxa"/>
            <w:tcBorders>
              <w:top w:val="nil"/>
              <w:left w:val="single" w:sz="4" w:space="0" w:color="auto"/>
              <w:bottom w:val="single" w:sz="4" w:space="0" w:color="auto"/>
              <w:right w:val="single" w:sz="4" w:space="0" w:color="auto"/>
            </w:tcBorders>
            <w:vAlign w:val="center"/>
            <w:hideMark/>
          </w:tcPr>
          <w:p w14:paraId="3A557834"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vAlign w:val="center"/>
            <w:hideMark/>
          </w:tcPr>
          <w:p w14:paraId="7BF13B4D"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707D060F" w14:textId="77777777" w:rsidR="00BE78F8" w:rsidRPr="009C53D2" w:rsidRDefault="00BE78F8">
            <w:pPr>
              <w:jc w:val="center"/>
              <w:rPr>
                <w:sz w:val="22"/>
                <w:szCs w:val="22"/>
              </w:rPr>
            </w:pPr>
            <w:r w:rsidRPr="009C53D2">
              <w:t>0709</w:t>
            </w:r>
          </w:p>
        </w:tc>
        <w:tc>
          <w:tcPr>
            <w:tcW w:w="1701" w:type="dxa"/>
            <w:tcBorders>
              <w:top w:val="nil"/>
              <w:left w:val="nil"/>
              <w:bottom w:val="single" w:sz="4" w:space="0" w:color="auto"/>
              <w:right w:val="single" w:sz="4" w:space="0" w:color="auto"/>
            </w:tcBorders>
            <w:noWrap/>
            <w:vAlign w:val="center"/>
            <w:hideMark/>
          </w:tcPr>
          <w:p w14:paraId="075E6EDB" w14:textId="77777777" w:rsidR="00BE78F8" w:rsidRPr="009C53D2" w:rsidRDefault="00BE78F8">
            <w:pPr>
              <w:jc w:val="center"/>
              <w:rPr>
                <w:sz w:val="22"/>
                <w:szCs w:val="22"/>
              </w:rPr>
            </w:pPr>
            <w:r w:rsidRPr="009C53D2">
              <w:t>03 6 01 45290</w:t>
            </w:r>
          </w:p>
        </w:tc>
        <w:tc>
          <w:tcPr>
            <w:tcW w:w="709" w:type="dxa"/>
            <w:tcBorders>
              <w:top w:val="nil"/>
              <w:left w:val="nil"/>
              <w:bottom w:val="single" w:sz="4" w:space="0" w:color="auto"/>
              <w:right w:val="single" w:sz="4" w:space="0" w:color="auto"/>
            </w:tcBorders>
            <w:noWrap/>
            <w:vAlign w:val="center"/>
            <w:hideMark/>
          </w:tcPr>
          <w:p w14:paraId="4CCF6F58"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noWrap/>
            <w:vAlign w:val="center"/>
            <w:hideMark/>
          </w:tcPr>
          <w:p w14:paraId="4CEF6E1E" w14:textId="77777777" w:rsidR="00BE78F8" w:rsidRPr="009C53D2" w:rsidRDefault="00BE78F8">
            <w:pPr>
              <w:jc w:val="center"/>
              <w:rPr>
                <w:sz w:val="22"/>
                <w:szCs w:val="22"/>
              </w:rPr>
            </w:pPr>
            <w:r w:rsidRPr="009C53D2">
              <w:t>12 110 000,00</w:t>
            </w:r>
          </w:p>
        </w:tc>
        <w:tc>
          <w:tcPr>
            <w:tcW w:w="1842" w:type="dxa"/>
            <w:tcBorders>
              <w:top w:val="nil"/>
              <w:left w:val="nil"/>
              <w:bottom w:val="single" w:sz="4" w:space="0" w:color="auto"/>
              <w:right w:val="single" w:sz="4" w:space="0" w:color="auto"/>
            </w:tcBorders>
            <w:noWrap/>
            <w:vAlign w:val="center"/>
            <w:hideMark/>
          </w:tcPr>
          <w:p w14:paraId="18604500" w14:textId="77777777" w:rsidR="00BE78F8" w:rsidRPr="009C53D2" w:rsidRDefault="00BE78F8">
            <w:pPr>
              <w:jc w:val="center"/>
              <w:rPr>
                <w:sz w:val="22"/>
                <w:szCs w:val="22"/>
              </w:rPr>
            </w:pPr>
            <w:r w:rsidRPr="009C53D2">
              <w:t>12 110 000,00</w:t>
            </w:r>
          </w:p>
        </w:tc>
      </w:tr>
      <w:tr w:rsidR="00BE78F8" w:rsidRPr="009C53D2" w14:paraId="13262929" w14:textId="77777777" w:rsidTr="00BE78F8">
        <w:trPr>
          <w:trHeight w:val="315"/>
        </w:trPr>
        <w:tc>
          <w:tcPr>
            <w:tcW w:w="7366" w:type="dxa"/>
            <w:tcBorders>
              <w:top w:val="nil"/>
              <w:left w:val="single" w:sz="4" w:space="0" w:color="auto"/>
              <w:bottom w:val="single" w:sz="4" w:space="0" w:color="auto"/>
              <w:right w:val="single" w:sz="4" w:space="0" w:color="auto"/>
            </w:tcBorders>
            <w:vAlign w:val="center"/>
            <w:hideMark/>
          </w:tcPr>
          <w:p w14:paraId="03D5227C" w14:textId="77777777" w:rsidR="00BE78F8" w:rsidRPr="009C53D2" w:rsidRDefault="00BE78F8">
            <w:pPr>
              <w:rPr>
                <w:sz w:val="22"/>
                <w:szCs w:val="22"/>
              </w:rPr>
            </w:pPr>
            <w:r w:rsidRPr="009C53D2">
              <w:t>Иные бюджетные ассигнования</w:t>
            </w:r>
          </w:p>
        </w:tc>
        <w:tc>
          <w:tcPr>
            <w:tcW w:w="993" w:type="dxa"/>
            <w:tcBorders>
              <w:top w:val="nil"/>
              <w:left w:val="nil"/>
              <w:bottom w:val="single" w:sz="4" w:space="0" w:color="auto"/>
              <w:right w:val="single" w:sz="4" w:space="0" w:color="auto"/>
            </w:tcBorders>
            <w:vAlign w:val="center"/>
            <w:hideMark/>
          </w:tcPr>
          <w:p w14:paraId="2298B2EF"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57154407" w14:textId="77777777" w:rsidR="00BE78F8" w:rsidRPr="009C53D2" w:rsidRDefault="00BE78F8">
            <w:pPr>
              <w:jc w:val="center"/>
              <w:rPr>
                <w:sz w:val="22"/>
                <w:szCs w:val="22"/>
              </w:rPr>
            </w:pPr>
            <w:r w:rsidRPr="009C53D2">
              <w:t>0709</w:t>
            </w:r>
          </w:p>
        </w:tc>
        <w:tc>
          <w:tcPr>
            <w:tcW w:w="1701" w:type="dxa"/>
            <w:tcBorders>
              <w:top w:val="nil"/>
              <w:left w:val="nil"/>
              <w:bottom w:val="single" w:sz="4" w:space="0" w:color="auto"/>
              <w:right w:val="single" w:sz="4" w:space="0" w:color="auto"/>
            </w:tcBorders>
            <w:noWrap/>
            <w:vAlign w:val="center"/>
            <w:hideMark/>
          </w:tcPr>
          <w:p w14:paraId="65DFAC23" w14:textId="77777777" w:rsidR="00BE78F8" w:rsidRPr="009C53D2" w:rsidRDefault="00BE78F8">
            <w:pPr>
              <w:jc w:val="center"/>
              <w:rPr>
                <w:sz w:val="22"/>
                <w:szCs w:val="22"/>
              </w:rPr>
            </w:pPr>
            <w:r w:rsidRPr="009C53D2">
              <w:t>03 6 01 45290</w:t>
            </w:r>
          </w:p>
        </w:tc>
        <w:tc>
          <w:tcPr>
            <w:tcW w:w="709" w:type="dxa"/>
            <w:tcBorders>
              <w:top w:val="nil"/>
              <w:left w:val="nil"/>
              <w:bottom w:val="single" w:sz="4" w:space="0" w:color="auto"/>
              <w:right w:val="single" w:sz="4" w:space="0" w:color="auto"/>
            </w:tcBorders>
            <w:noWrap/>
            <w:vAlign w:val="center"/>
            <w:hideMark/>
          </w:tcPr>
          <w:p w14:paraId="50DBB49F" w14:textId="77777777" w:rsidR="00BE78F8" w:rsidRPr="009C53D2" w:rsidRDefault="00BE78F8">
            <w:pPr>
              <w:jc w:val="center"/>
              <w:rPr>
                <w:sz w:val="22"/>
                <w:szCs w:val="22"/>
              </w:rPr>
            </w:pPr>
            <w:r w:rsidRPr="009C53D2">
              <w:t>800</w:t>
            </w:r>
          </w:p>
        </w:tc>
        <w:tc>
          <w:tcPr>
            <w:tcW w:w="1843" w:type="dxa"/>
            <w:tcBorders>
              <w:top w:val="nil"/>
              <w:left w:val="nil"/>
              <w:bottom w:val="single" w:sz="4" w:space="0" w:color="auto"/>
              <w:right w:val="single" w:sz="4" w:space="0" w:color="auto"/>
            </w:tcBorders>
            <w:noWrap/>
            <w:vAlign w:val="center"/>
            <w:hideMark/>
          </w:tcPr>
          <w:p w14:paraId="17AD25E9" w14:textId="77777777" w:rsidR="00BE78F8" w:rsidRPr="009C53D2" w:rsidRDefault="00BE78F8">
            <w:pPr>
              <w:jc w:val="center"/>
              <w:rPr>
                <w:sz w:val="22"/>
                <w:szCs w:val="22"/>
              </w:rPr>
            </w:pPr>
            <w:r w:rsidRPr="009C53D2">
              <w:t>738 000,00</w:t>
            </w:r>
          </w:p>
        </w:tc>
        <w:tc>
          <w:tcPr>
            <w:tcW w:w="1842" w:type="dxa"/>
            <w:tcBorders>
              <w:top w:val="nil"/>
              <w:left w:val="nil"/>
              <w:bottom w:val="single" w:sz="4" w:space="0" w:color="auto"/>
              <w:right w:val="single" w:sz="4" w:space="0" w:color="auto"/>
            </w:tcBorders>
            <w:noWrap/>
            <w:vAlign w:val="center"/>
            <w:hideMark/>
          </w:tcPr>
          <w:p w14:paraId="68940F91" w14:textId="77777777" w:rsidR="00BE78F8" w:rsidRPr="009C53D2" w:rsidRDefault="00BE78F8">
            <w:pPr>
              <w:jc w:val="center"/>
              <w:rPr>
                <w:sz w:val="22"/>
                <w:szCs w:val="22"/>
              </w:rPr>
            </w:pPr>
            <w:r w:rsidRPr="009C53D2">
              <w:t>738 000,00</w:t>
            </w:r>
          </w:p>
        </w:tc>
      </w:tr>
      <w:tr w:rsidR="00BE78F8" w:rsidRPr="009C53D2" w14:paraId="631FE9AA" w14:textId="77777777" w:rsidTr="00BE78F8">
        <w:trPr>
          <w:trHeight w:val="315"/>
        </w:trPr>
        <w:tc>
          <w:tcPr>
            <w:tcW w:w="7366" w:type="dxa"/>
            <w:tcBorders>
              <w:top w:val="nil"/>
              <w:left w:val="single" w:sz="4" w:space="0" w:color="auto"/>
              <w:bottom w:val="single" w:sz="4" w:space="0" w:color="auto"/>
              <w:right w:val="single" w:sz="4" w:space="0" w:color="auto"/>
            </w:tcBorders>
            <w:vAlign w:val="center"/>
            <w:hideMark/>
          </w:tcPr>
          <w:p w14:paraId="3A05CA8F" w14:textId="77777777" w:rsidR="00BE78F8" w:rsidRPr="009C53D2" w:rsidRDefault="00BE78F8">
            <w:pPr>
              <w:rPr>
                <w:sz w:val="22"/>
                <w:szCs w:val="22"/>
              </w:rPr>
            </w:pPr>
            <w:r w:rsidRPr="009C53D2">
              <w:t>СОЦИАЛЬНАЯ ПОЛИТИКА</w:t>
            </w:r>
          </w:p>
        </w:tc>
        <w:tc>
          <w:tcPr>
            <w:tcW w:w="993" w:type="dxa"/>
            <w:tcBorders>
              <w:top w:val="nil"/>
              <w:left w:val="nil"/>
              <w:bottom w:val="single" w:sz="4" w:space="0" w:color="auto"/>
              <w:right w:val="single" w:sz="4" w:space="0" w:color="auto"/>
            </w:tcBorders>
            <w:vAlign w:val="center"/>
            <w:hideMark/>
          </w:tcPr>
          <w:p w14:paraId="0B38A06D"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166F2C39" w14:textId="77777777" w:rsidR="00BE78F8" w:rsidRPr="009C53D2" w:rsidRDefault="00BE78F8">
            <w:pPr>
              <w:jc w:val="center"/>
              <w:rPr>
                <w:sz w:val="22"/>
                <w:szCs w:val="22"/>
              </w:rPr>
            </w:pPr>
            <w:r w:rsidRPr="009C53D2">
              <w:t>1000</w:t>
            </w:r>
          </w:p>
        </w:tc>
        <w:tc>
          <w:tcPr>
            <w:tcW w:w="1701" w:type="dxa"/>
            <w:tcBorders>
              <w:top w:val="nil"/>
              <w:left w:val="nil"/>
              <w:bottom w:val="single" w:sz="4" w:space="0" w:color="auto"/>
              <w:right w:val="single" w:sz="4" w:space="0" w:color="auto"/>
            </w:tcBorders>
            <w:noWrap/>
            <w:vAlign w:val="center"/>
            <w:hideMark/>
          </w:tcPr>
          <w:p w14:paraId="42004A25"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20293334"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679E097C" w14:textId="77777777" w:rsidR="00BE78F8" w:rsidRPr="009C53D2" w:rsidRDefault="00BE78F8">
            <w:pPr>
              <w:jc w:val="center"/>
              <w:rPr>
                <w:sz w:val="22"/>
                <w:szCs w:val="22"/>
              </w:rPr>
            </w:pPr>
            <w:r w:rsidRPr="009C53D2">
              <w:t>128 171 709,70</w:t>
            </w:r>
          </w:p>
        </w:tc>
        <w:tc>
          <w:tcPr>
            <w:tcW w:w="1842" w:type="dxa"/>
            <w:tcBorders>
              <w:top w:val="nil"/>
              <w:left w:val="nil"/>
              <w:bottom w:val="single" w:sz="4" w:space="0" w:color="auto"/>
              <w:right w:val="single" w:sz="4" w:space="0" w:color="auto"/>
            </w:tcBorders>
            <w:noWrap/>
            <w:vAlign w:val="center"/>
            <w:hideMark/>
          </w:tcPr>
          <w:p w14:paraId="34DED1B5" w14:textId="77777777" w:rsidR="00BE78F8" w:rsidRPr="009C53D2" w:rsidRDefault="00BE78F8">
            <w:pPr>
              <w:jc w:val="center"/>
              <w:rPr>
                <w:sz w:val="22"/>
                <w:szCs w:val="22"/>
              </w:rPr>
            </w:pPr>
            <w:r w:rsidRPr="009C53D2">
              <w:t>129 018 085,60</w:t>
            </w:r>
          </w:p>
        </w:tc>
      </w:tr>
      <w:tr w:rsidR="00BE78F8" w:rsidRPr="009C53D2" w14:paraId="29699779" w14:textId="77777777" w:rsidTr="00BE78F8">
        <w:trPr>
          <w:trHeight w:val="315"/>
        </w:trPr>
        <w:tc>
          <w:tcPr>
            <w:tcW w:w="7366" w:type="dxa"/>
            <w:tcBorders>
              <w:top w:val="nil"/>
              <w:left w:val="single" w:sz="4" w:space="0" w:color="auto"/>
              <w:bottom w:val="single" w:sz="4" w:space="0" w:color="auto"/>
              <w:right w:val="single" w:sz="4" w:space="0" w:color="auto"/>
            </w:tcBorders>
            <w:vAlign w:val="center"/>
            <w:hideMark/>
          </w:tcPr>
          <w:p w14:paraId="5A540196" w14:textId="77777777" w:rsidR="00BE78F8" w:rsidRPr="009C53D2" w:rsidRDefault="00BE78F8">
            <w:pPr>
              <w:rPr>
                <w:sz w:val="22"/>
                <w:szCs w:val="22"/>
              </w:rPr>
            </w:pPr>
            <w:r w:rsidRPr="009C53D2">
              <w:t>Охрана семьи и детства</w:t>
            </w:r>
          </w:p>
        </w:tc>
        <w:tc>
          <w:tcPr>
            <w:tcW w:w="993" w:type="dxa"/>
            <w:tcBorders>
              <w:top w:val="nil"/>
              <w:left w:val="nil"/>
              <w:bottom w:val="single" w:sz="4" w:space="0" w:color="auto"/>
              <w:right w:val="single" w:sz="4" w:space="0" w:color="auto"/>
            </w:tcBorders>
            <w:vAlign w:val="center"/>
            <w:hideMark/>
          </w:tcPr>
          <w:p w14:paraId="63CDC7BC"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vAlign w:val="center"/>
            <w:hideMark/>
          </w:tcPr>
          <w:p w14:paraId="687454E1" w14:textId="77777777" w:rsidR="00BE78F8" w:rsidRPr="009C53D2" w:rsidRDefault="00BE78F8">
            <w:pPr>
              <w:jc w:val="center"/>
              <w:rPr>
                <w:sz w:val="22"/>
                <w:szCs w:val="22"/>
              </w:rPr>
            </w:pPr>
            <w:r w:rsidRPr="009C53D2">
              <w:t>1004</w:t>
            </w:r>
          </w:p>
        </w:tc>
        <w:tc>
          <w:tcPr>
            <w:tcW w:w="1701" w:type="dxa"/>
            <w:tcBorders>
              <w:top w:val="nil"/>
              <w:left w:val="nil"/>
              <w:bottom w:val="single" w:sz="4" w:space="0" w:color="auto"/>
              <w:right w:val="single" w:sz="4" w:space="0" w:color="auto"/>
            </w:tcBorders>
            <w:vAlign w:val="center"/>
            <w:hideMark/>
          </w:tcPr>
          <w:p w14:paraId="51E936EB" w14:textId="77777777" w:rsidR="00BE78F8" w:rsidRPr="009C53D2" w:rsidRDefault="00BE78F8">
            <w:pPr>
              <w:jc w:val="center"/>
              <w:rPr>
                <w:bCs/>
                <w:sz w:val="22"/>
                <w:szCs w:val="22"/>
              </w:rPr>
            </w:pPr>
            <w:r w:rsidRPr="009C53D2">
              <w:rPr>
                <w:bCs/>
              </w:rPr>
              <w:t> </w:t>
            </w:r>
          </w:p>
        </w:tc>
        <w:tc>
          <w:tcPr>
            <w:tcW w:w="709" w:type="dxa"/>
            <w:tcBorders>
              <w:top w:val="nil"/>
              <w:left w:val="nil"/>
              <w:bottom w:val="single" w:sz="4" w:space="0" w:color="auto"/>
              <w:right w:val="single" w:sz="4" w:space="0" w:color="auto"/>
            </w:tcBorders>
            <w:vAlign w:val="center"/>
            <w:hideMark/>
          </w:tcPr>
          <w:p w14:paraId="7AECC6E2" w14:textId="77777777" w:rsidR="00BE78F8" w:rsidRPr="009C53D2" w:rsidRDefault="00BE78F8">
            <w:pPr>
              <w:jc w:val="center"/>
              <w:rPr>
                <w:bCs/>
                <w:sz w:val="22"/>
                <w:szCs w:val="22"/>
              </w:rPr>
            </w:pPr>
            <w:r w:rsidRPr="009C53D2">
              <w:rPr>
                <w:bCs/>
              </w:rPr>
              <w:t> </w:t>
            </w:r>
          </w:p>
        </w:tc>
        <w:tc>
          <w:tcPr>
            <w:tcW w:w="1843" w:type="dxa"/>
            <w:tcBorders>
              <w:top w:val="nil"/>
              <w:left w:val="nil"/>
              <w:bottom w:val="single" w:sz="4" w:space="0" w:color="auto"/>
              <w:right w:val="single" w:sz="4" w:space="0" w:color="auto"/>
            </w:tcBorders>
            <w:vAlign w:val="center"/>
            <w:hideMark/>
          </w:tcPr>
          <w:p w14:paraId="6896D36B" w14:textId="77777777" w:rsidR="00BE78F8" w:rsidRPr="009C53D2" w:rsidRDefault="00BE78F8">
            <w:pPr>
              <w:jc w:val="center"/>
              <w:rPr>
                <w:sz w:val="22"/>
                <w:szCs w:val="22"/>
              </w:rPr>
            </w:pPr>
            <w:r w:rsidRPr="009C53D2">
              <w:t>128 171 709,70</w:t>
            </w:r>
          </w:p>
        </w:tc>
        <w:tc>
          <w:tcPr>
            <w:tcW w:w="1842" w:type="dxa"/>
            <w:tcBorders>
              <w:top w:val="nil"/>
              <w:left w:val="nil"/>
              <w:bottom w:val="single" w:sz="4" w:space="0" w:color="auto"/>
              <w:right w:val="single" w:sz="4" w:space="0" w:color="auto"/>
            </w:tcBorders>
            <w:vAlign w:val="center"/>
            <w:hideMark/>
          </w:tcPr>
          <w:p w14:paraId="7D39B1DE" w14:textId="77777777" w:rsidR="00BE78F8" w:rsidRPr="009C53D2" w:rsidRDefault="00BE78F8">
            <w:pPr>
              <w:jc w:val="center"/>
              <w:rPr>
                <w:sz w:val="22"/>
                <w:szCs w:val="22"/>
              </w:rPr>
            </w:pPr>
            <w:r w:rsidRPr="009C53D2">
              <w:t>129 018 085,60</w:t>
            </w:r>
          </w:p>
        </w:tc>
      </w:tr>
      <w:tr w:rsidR="00BE78F8" w:rsidRPr="009C53D2" w14:paraId="4EE964F8" w14:textId="77777777" w:rsidTr="00BE78F8">
        <w:trPr>
          <w:trHeight w:val="424"/>
        </w:trPr>
        <w:tc>
          <w:tcPr>
            <w:tcW w:w="7366" w:type="dxa"/>
            <w:tcBorders>
              <w:top w:val="nil"/>
              <w:left w:val="single" w:sz="4" w:space="0" w:color="auto"/>
              <w:bottom w:val="single" w:sz="4" w:space="0" w:color="auto"/>
              <w:right w:val="single" w:sz="4" w:space="0" w:color="auto"/>
            </w:tcBorders>
            <w:vAlign w:val="center"/>
            <w:hideMark/>
          </w:tcPr>
          <w:p w14:paraId="52E4C051" w14:textId="77777777" w:rsidR="00BE78F8" w:rsidRPr="009C53D2" w:rsidRDefault="00BE78F8">
            <w:pPr>
              <w:rPr>
                <w:sz w:val="22"/>
                <w:szCs w:val="22"/>
              </w:rPr>
            </w:pPr>
            <w:r w:rsidRPr="009C53D2">
              <w:t>Муниципальная программа «Развитие системы образования городского округа город Стерлитамак Республики Башкортостан до 2025 года»</w:t>
            </w:r>
          </w:p>
        </w:tc>
        <w:tc>
          <w:tcPr>
            <w:tcW w:w="993" w:type="dxa"/>
            <w:tcBorders>
              <w:top w:val="nil"/>
              <w:left w:val="nil"/>
              <w:bottom w:val="single" w:sz="4" w:space="0" w:color="auto"/>
              <w:right w:val="single" w:sz="4" w:space="0" w:color="auto"/>
            </w:tcBorders>
            <w:vAlign w:val="center"/>
            <w:hideMark/>
          </w:tcPr>
          <w:p w14:paraId="2CB2C895"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61C5B7D8" w14:textId="77777777" w:rsidR="00BE78F8" w:rsidRPr="009C53D2" w:rsidRDefault="00BE78F8">
            <w:pPr>
              <w:jc w:val="center"/>
              <w:rPr>
                <w:sz w:val="22"/>
                <w:szCs w:val="22"/>
              </w:rPr>
            </w:pPr>
            <w:r w:rsidRPr="009C53D2">
              <w:t>1004</w:t>
            </w:r>
          </w:p>
        </w:tc>
        <w:tc>
          <w:tcPr>
            <w:tcW w:w="1701" w:type="dxa"/>
            <w:tcBorders>
              <w:top w:val="nil"/>
              <w:left w:val="nil"/>
              <w:bottom w:val="single" w:sz="4" w:space="0" w:color="auto"/>
              <w:right w:val="single" w:sz="4" w:space="0" w:color="auto"/>
            </w:tcBorders>
            <w:noWrap/>
            <w:vAlign w:val="center"/>
            <w:hideMark/>
          </w:tcPr>
          <w:p w14:paraId="792AD0C0" w14:textId="77777777" w:rsidR="00BE78F8" w:rsidRPr="009C53D2" w:rsidRDefault="00BE78F8">
            <w:pPr>
              <w:jc w:val="center"/>
              <w:rPr>
                <w:sz w:val="22"/>
                <w:szCs w:val="22"/>
              </w:rPr>
            </w:pPr>
            <w:r w:rsidRPr="009C53D2">
              <w:t>03 0 00 00000</w:t>
            </w:r>
          </w:p>
        </w:tc>
        <w:tc>
          <w:tcPr>
            <w:tcW w:w="709" w:type="dxa"/>
            <w:tcBorders>
              <w:top w:val="nil"/>
              <w:left w:val="nil"/>
              <w:bottom w:val="single" w:sz="4" w:space="0" w:color="auto"/>
              <w:right w:val="single" w:sz="4" w:space="0" w:color="auto"/>
            </w:tcBorders>
            <w:noWrap/>
            <w:vAlign w:val="center"/>
            <w:hideMark/>
          </w:tcPr>
          <w:p w14:paraId="7A975C8B"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1BC63802" w14:textId="77777777" w:rsidR="00BE78F8" w:rsidRPr="009C53D2" w:rsidRDefault="00BE78F8">
            <w:pPr>
              <w:jc w:val="center"/>
              <w:rPr>
                <w:sz w:val="22"/>
                <w:szCs w:val="22"/>
              </w:rPr>
            </w:pPr>
            <w:r w:rsidRPr="009C53D2">
              <w:t>128 171 709,70</w:t>
            </w:r>
          </w:p>
        </w:tc>
        <w:tc>
          <w:tcPr>
            <w:tcW w:w="1842" w:type="dxa"/>
            <w:tcBorders>
              <w:top w:val="nil"/>
              <w:left w:val="nil"/>
              <w:bottom w:val="single" w:sz="4" w:space="0" w:color="auto"/>
              <w:right w:val="single" w:sz="4" w:space="0" w:color="auto"/>
            </w:tcBorders>
            <w:noWrap/>
            <w:vAlign w:val="center"/>
            <w:hideMark/>
          </w:tcPr>
          <w:p w14:paraId="1E5F73C7" w14:textId="77777777" w:rsidR="00BE78F8" w:rsidRPr="009C53D2" w:rsidRDefault="00BE78F8">
            <w:pPr>
              <w:jc w:val="center"/>
              <w:rPr>
                <w:sz w:val="22"/>
                <w:szCs w:val="22"/>
              </w:rPr>
            </w:pPr>
            <w:r w:rsidRPr="009C53D2">
              <w:t>129 018 085,60</w:t>
            </w:r>
          </w:p>
        </w:tc>
      </w:tr>
      <w:tr w:rsidR="00BE78F8" w:rsidRPr="009C53D2" w14:paraId="3727C693" w14:textId="77777777" w:rsidTr="00BE78F8">
        <w:trPr>
          <w:trHeight w:val="565"/>
        </w:trPr>
        <w:tc>
          <w:tcPr>
            <w:tcW w:w="7366" w:type="dxa"/>
            <w:tcBorders>
              <w:top w:val="nil"/>
              <w:left w:val="single" w:sz="4" w:space="0" w:color="auto"/>
              <w:bottom w:val="single" w:sz="4" w:space="0" w:color="auto"/>
              <w:right w:val="single" w:sz="4" w:space="0" w:color="auto"/>
            </w:tcBorders>
            <w:vAlign w:val="center"/>
            <w:hideMark/>
          </w:tcPr>
          <w:p w14:paraId="6AD36977" w14:textId="77777777" w:rsidR="00BE78F8" w:rsidRPr="009C53D2" w:rsidRDefault="00BE78F8">
            <w:pPr>
              <w:rPr>
                <w:sz w:val="22"/>
                <w:szCs w:val="22"/>
              </w:rPr>
            </w:pPr>
            <w:r w:rsidRPr="009C53D2">
              <w:t xml:space="preserve">усовершенствование системы дошкольного, общего образования в ГО </w:t>
            </w:r>
          </w:p>
          <w:p w14:paraId="4B81DF3C" w14:textId="77777777" w:rsidR="00BE78F8" w:rsidRPr="009C53D2" w:rsidRDefault="00BE78F8">
            <w:pPr>
              <w:rPr>
                <w:sz w:val="22"/>
                <w:szCs w:val="22"/>
              </w:rPr>
            </w:pPr>
            <w:r w:rsidRPr="009C53D2">
              <w:t>г. Стерлитамак Республики Башкортостан</w:t>
            </w:r>
          </w:p>
        </w:tc>
        <w:tc>
          <w:tcPr>
            <w:tcW w:w="993" w:type="dxa"/>
            <w:tcBorders>
              <w:top w:val="nil"/>
              <w:left w:val="nil"/>
              <w:bottom w:val="single" w:sz="4" w:space="0" w:color="auto"/>
              <w:right w:val="single" w:sz="4" w:space="0" w:color="auto"/>
            </w:tcBorders>
            <w:vAlign w:val="center"/>
            <w:hideMark/>
          </w:tcPr>
          <w:p w14:paraId="505DD4F1"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3ABEFAB7" w14:textId="77777777" w:rsidR="00BE78F8" w:rsidRPr="009C53D2" w:rsidRDefault="00BE78F8">
            <w:pPr>
              <w:jc w:val="center"/>
              <w:rPr>
                <w:sz w:val="22"/>
                <w:szCs w:val="22"/>
              </w:rPr>
            </w:pPr>
            <w:r w:rsidRPr="009C53D2">
              <w:t>1004</w:t>
            </w:r>
          </w:p>
        </w:tc>
        <w:tc>
          <w:tcPr>
            <w:tcW w:w="1701" w:type="dxa"/>
            <w:tcBorders>
              <w:top w:val="nil"/>
              <w:left w:val="nil"/>
              <w:bottom w:val="single" w:sz="4" w:space="0" w:color="auto"/>
              <w:right w:val="single" w:sz="4" w:space="0" w:color="auto"/>
            </w:tcBorders>
            <w:noWrap/>
            <w:vAlign w:val="center"/>
            <w:hideMark/>
          </w:tcPr>
          <w:p w14:paraId="4BA51E2A" w14:textId="77777777" w:rsidR="00BE78F8" w:rsidRPr="009C53D2" w:rsidRDefault="00BE78F8">
            <w:pPr>
              <w:jc w:val="center"/>
              <w:rPr>
                <w:sz w:val="22"/>
                <w:szCs w:val="22"/>
              </w:rPr>
            </w:pPr>
            <w:r w:rsidRPr="009C53D2">
              <w:t>03 1 00 00000</w:t>
            </w:r>
          </w:p>
        </w:tc>
        <w:tc>
          <w:tcPr>
            <w:tcW w:w="709" w:type="dxa"/>
            <w:tcBorders>
              <w:top w:val="nil"/>
              <w:left w:val="nil"/>
              <w:bottom w:val="single" w:sz="4" w:space="0" w:color="auto"/>
              <w:right w:val="single" w:sz="4" w:space="0" w:color="auto"/>
            </w:tcBorders>
            <w:noWrap/>
            <w:vAlign w:val="center"/>
            <w:hideMark/>
          </w:tcPr>
          <w:p w14:paraId="18830960"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760B72BA" w14:textId="77777777" w:rsidR="00BE78F8" w:rsidRPr="009C53D2" w:rsidRDefault="00BE78F8">
            <w:pPr>
              <w:jc w:val="center"/>
              <w:rPr>
                <w:sz w:val="22"/>
                <w:szCs w:val="22"/>
              </w:rPr>
            </w:pPr>
            <w:r w:rsidRPr="009C53D2">
              <w:t>97 768 630,10</w:t>
            </w:r>
          </w:p>
        </w:tc>
        <w:tc>
          <w:tcPr>
            <w:tcW w:w="1842" w:type="dxa"/>
            <w:tcBorders>
              <w:top w:val="nil"/>
              <w:left w:val="nil"/>
              <w:bottom w:val="single" w:sz="4" w:space="0" w:color="auto"/>
              <w:right w:val="single" w:sz="4" w:space="0" w:color="auto"/>
            </w:tcBorders>
            <w:vAlign w:val="center"/>
            <w:hideMark/>
          </w:tcPr>
          <w:p w14:paraId="303D3505" w14:textId="77777777" w:rsidR="00BE78F8" w:rsidRPr="009C53D2" w:rsidRDefault="00BE78F8">
            <w:pPr>
              <w:jc w:val="center"/>
              <w:rPr>
                <w:sz w:val="22"/>
                <w:szCs w:val="22"/>
              </w:rPr>
            </w:pPr>
            <w:r w:rsidRPr="009C53D2">
              <w:t>97 812 730,10</w:t>
            </w:r>
          </w:p>
        </w:tc>
      </w:tr>
      <w:tr w:rsidR="00BE78F8" w:rsidRPr="009C53D2" w14:paraId="19C07644" w14:textId="77777777" w:rsidTr="00BE78F8">
        <w:trPr>
          <w:trHeight w:val="843"/>
        </w:trPr>
        <w:tc>
          <w:tcPr>
            <w:tcW w:w="7366" w:type="dxa"/>
            <w:tcBorders>
              <w:top w:val="nil"/>
              <w:left w:val="single" w:sz="4" w:space="0" w:color="auto"/>
              <w:bottom w:val="single" w:sz="4" w:space="0" w:color="auto"/>
              <w:right w:val="single" w:sz="4" w:space="0" w:color="auto"/>
            </w:tcBorders>
            <w:vAlign w:val="center"/>
            <w:hideMark/>
          </w:tcPr>
          <w:p w14:paraId="0BF9D35E" w14:textId="77777777" w:rsidR="00BE78F8" w:rsidRPr="009C53D2" w:rsidRDefault="00BE78F8">
            <w:pPr>
              <w:rPr>
                <w:sz w:val="22"/>
                <w:szCs w:val="22"/>
              </w:rPr>
            </w:pPr>
            <w:r w:rsidRPr="009C53D2">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993" w:type="dxa"/>
            <w:tcBorders>
              <w:top w:val="nil"/>
              <w:left w:val="nil"/>
              <w:bottom w:val="single" w:sz="4" w:space="0" w:color="auto"/>
              <w:right w:val="single" w:sz="4" w:space="0" w:color="auto"/>
            </w:tcBorders>
            <w:vAlign w:val="center"/>
            <w:hideMark/>
          </w:tcPr>
          <w:p w14:paraId="0A2E6816"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noWrap/>
            <w:vAlign w:val="center"/>
            <w:hideMark/>
          </w:tcPr>
          <w:p w14:paraId="315BCA8B" w14:textId="77777777" w:rsidR="00BE78F8" w:rsidRPr="009C53D2" w:rsidRDefault="00BE78F8">
            <w:pPr>
              <w:jc w:val="center"/>
              <w:rPr>
                <w:sz w:val="22"/>
                <w:szCs w:val="22"/>
              </w:rPr>
            </w:pPr>
            <w:r w:rsidRPr="009C53D2">
              <w:t>1004</w:t>
            </w:r>
          </w:p>
        </w:tc>
        <w:tc>
          <w:tcPr>
            <w:tcW w:w="1701" w:type="dxa"/>
            <w:tcBorders>
              <w:top w:val="nil"/>
              <w:left w:val="nil"/>
              <w:bottom w:val="single" w:sz="4" w:space="0" w:color="auto"/>
              <w:right w:val="single" w:sz="4" w:space="0" w:color="auto"/>
            </w:tcBorders>
            <w:noWrap/>
            <w:vAlign w:val="center"/>
            <w:hideMark/>
          </w:tcPr>
          <w:p w14:paraId="2975F2F7" w14:textId="77777777" w:rsidR="00BE78F8" w:rsidRPr="009C53D2" w:rsidRDefault="00BE78F8">
            <w:pPr>
              <w:jc w:val="center"/>
              <w:rPr>
                <w:sz w:val="22"/>
                <w:szCs w:val="22"/>
              </w:rPr>
            </w:pPr>
            <w:r w:rsidRPr="009C53D2">
              <w:t>03 1 01 00000</w:t>
            </w:r>
          </w:p>
        </w:tc>
        <w:tc>
          <w:tcPr>
            <w:tcW w:w="709" w:type="dxa"/>
            <w:tcBorders>
              <w:top w:val="nil"/>
              <w:left w:val="nil"/>
              <w:bottom w:val="single" w:sz="4" w:space="0" w:color="auto"/>
              <w:right w:val="single" w:sz="4" w:space="0" w:color="auto"/>
            </w:tcBorders>
            <w:noWrap/>
            <w:vAlign w:val="center"/>
            <w:hideMark/>
          </w:tcPr>
          <w:p w14:paraId="2CF6B79C"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0FEEB943" w14:textId="77777777" w:rsidR="00BE78F8" w:rsidRPr="009C53D2" w:rsidRDefault="00BE78F8">
            <w:pPr>
              <w:jc w:val="center"/>
              <w:rPr>
                <w:sz w:val="22"/>
                <w:szCs w:val="22"/>
              </w:rPr>
            </w:pPr>
            <w:r w:rsidRPr="009C53D2">
              <w:t>97 768 630,10</w:t>
            </w:r>
          </w:p>
        </w:tc>
        <w:tc>
          <w:tcPr>
            <w:tcW w:w="1842" w:type="dxa"/>
            <w:tcBorders>
              <w:top w:val="nil"/>
              <w:left w:val="nil"/>
              <w:bottom w:val="single" w:sz="4" w:space="0" w:color="auto"/>
              <w:right w:val="single" w:sz="4" w:space="0" w:color="auto"/>
            </w:tcBorders>
            <w:vAlign w:val="center"/>
            <w:hideMark/>
          </w:tcPr>
          <w:p w14:paraId="5445EDCB" w14:textId="77777777" w:rsidR="00BE78F8" w:rsidRPr="009C53D2" w:rsidRDefault="00BE78F8">
            <w:pPr>
              <w:jc w:val="center"/>
              <w:rPr>
                <w:sz w:val="22"/>
                <w:szCs w:val="22"/>
              </w:rPr>
            </w:pPr>
            <w:r w:rsidRPr="009C53D2">
              <w:t>97 812 730,10</w:t>
            </w:r>
          </w:p>
        </w:tc>
      </w:tr>
      <w:tr w:rsidR="00BE78F8" w:rsidRPr="009C53D2" w14:paraId="0EA678E1" w14:textId="77777777" w:rsidTr="00BE78F8">
        <w:trPr>
          <w:trHeight w:val="1408"/>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0785C94D" w14:textId="77777777" w:rsidR="00BE78F8" w:rsidRPr="009C53D2" w:rsidRDefault="00BE78F8">
            <w:pPr>
              <w:rPr>
                <w:sz w:val="22"/>
                <w:szCs w:val="22"/>
              </w:rPr>
            </w:pPr>
            <w:r w:rsidRPr="009C53D2">
              <w:t>Субвенции на осуществление государственных полномочий по назначению и выплате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993" w:type="dxa"/>
            <w:tcBorders>
              <w:top w:val="nil"/>
              <w:left w:val="nil"/>
              <w:bottom w:val="single" w:sz="4" w:space="0" w:color="auto"/>
              <w:right w:val="single" w:sz="4" w:space="0" w:color="auto"/>
            </w:tcBorders>
            <w:shd w:val="clear" w:color="auto" w:fill="FFFFFF"/>
            <w:vAlign w:val="center"/>
            <w:hideMark/>
          </w:tcPr>
          <w:p w14:paraId="32884419"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shd w:val="clear" w:color="auto" w:fill="FFFFFF"/>
            <w:vAlign w:val="center"/>
            <w:hideMark/>
          </w:tcPr>
          <w:p w14:paraId="30A9449B" w14:textId="77777777" w:rsidR="00BE78F8" w:rsidRPr="009C53D2" w:rsidRDefault="00BE78F8">
            <w:pPr>
              <w:jc w:val="center"/>
              <w:rPr>
                <w:sz w:val="22"/>
                <w:szCs w:val="22"/>
              </w:rPr>
            </w:pPr>
            <w:r w:rsidRPr="009C53D2">
              <w:t>1004</w:t>
            </w:r>
          </w:p>
        </w:tc>
        <w:tc>
          <w:tcPr>
            <w:tcW w:w="1701" w:type="dxa"/>
            <w:tcBorders>
              <w:top w:val="nil"/>
              <w:left w:val="nil"/>
              <w:bottom w:val="single" w:sz="4" w:space="0" w:color="auto"/>
              <w:right w:val="single" w:sz="4" w:space="0" w:color="auto"/>
            </w:tcBorders>
            <w:shd w:val="clear" w:color="auto" w:fill="FFFFFF"/>
            <w:noWrap/>
            <w:vAlign w:val="center"/>
            <w:hideMark/>
          </w:tcPr>
          <w:p w14:paraId="68B9B9C2" w14:textId="77777777" w:rsidR="00BE78F8" w:rsidRPr="009C53D2" w:rsidRDefault="00BE78F8">
            <w:pPr>
              <w:jc w:val="center"/>
              <w:rPr>
                <w:sz w:val="22"/>
                <w:szCs w:val="22"/>
              </w:rPr>
            </w:pPr>
            <w:r w:rsidRPr="009C53D2">
              <w:t>03 1 01 73010</w:t>
            </w:r>
          </w:p>
        </w:tc>
        <w:tc>
          <w:tcPr>
            <w:tcW w:w="709" w:type="dxa"/>
            <w:tcBorders>
              <w:top w:val="nil"/>
              <w:left w:val="nil"/>
              <w:bottom w:val="single" w:sz="4" w:space="0" w:color="auto"/>
              <w:right w:val="single" w:sz="4" w:space="0" w:color="auto"/>
            </w:tcBorders>
            <w:shd w:val="clear" w:color="auto" w:fill="FFFFFF"/>
            <w:noWrap/>
            <w:vAlign w:val="center"/>
            <w:hideMark/>
          </w:tcPr>
          <w:p w14:paraId="3818444F"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160155B5" w14:textId="77777777" w:rsidR="00BE78F8" w:rsidRPr="009C53D2" w:rsidRDefault="00BE78F8">
            <w:pPr>
              <w:jc w:val="center"/>
              <w:rPr>
                <w:sz w:val="22"/>
                <w:szCs w:val="22"/>
              </w:rPr>
            </w:pPr>
            <w:r w:rsidRPr="009C53D2">
              <w:t>96 638 030,10</w:t>
            </w:r>
          </w:p>
        </w:tc>
        <w:tc>
          <w:tcPr>
            <w:tcW w:w="1842" w:type="dxa"/>
            <w:tcBorders>
              <w:top w:val="nil"/>
              <w:left w:val="nil"/>
              <w:bottom w:val="single" w:sz="4" w:space="0" w:color="auto"/>
              <w:right w:val="single" w:sz="4" w:space="0" w:color="auto"/>
            </w:tcBorders>
            <w:shd w:val="clear" w:color="auto" w:fill="FFFFFF"/>
            <w:vAlign w:val="center"/>
            <w:hideMark/>
          </w:tcPr>
          <w:p w14:paraId="4C41AD69" w14:textId="77777777" w:rsidR="00BE78F8" w:rsidRPr="009C53D2" w:rsidRDefault="00BE78F8">
            <w:pPr>
              <w:jc w:val="center"/>
              <w:rPr>
                <w:sz w:val="22"/>
                <w:szCs w:val="22"/>
              </w:rPr>
            </w:pPr>
            <w:r w:rsidRPr="009C53D2">
              <w:t>96 638 030,10</w:t>
            </w:r>
          </w:p>
        </w:tc>
      </w:tr>
      <w:tr w:rsidR="00BE78F8" w:rsidRPr="009C53D2" w14:paraId="186A8202" w14:textId="77777777" w:rsidTr="00BE78F8">
        <w:trPr>
          <w:trHeight w:val="704"/>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2377FA26"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shd w:val="clear" w:color="auto" w:fill="FFFFFF"/>
            <w:vAlign w:val="center"/>
            <w:hideMark/>
          </w:tcPr>
          <w:p w14:paraId="4CC4564D"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shd w:val="clear" w:color="auto" w:fill="FFFFFF"/>
            <w:vAlign w:val="center"/>
            <w:hideMark/>
          </w:tcPr>
          <w:p w14:paraId="232FA14A" w14:textId="77777777" w:rsidR="00BE78F8" w:rsidRPr="009C53D2" w:rsidRDefault="00BE78F8">
            <w:pPr>
              <w:jc w:val="center"/>
              <w:rPr>
                <w:sz w:val="22"/>
                <w:szCs w:val="22"/>
              </w:rPr>
            </w:pPr>
            <w:r w:rsidRPr="009C53D2">
              <w:t>1004</w:t>
            </w:r>
          </w:p>
        </w:tc>
        <w:tc>
          <w:tcPr>
            <w:tcW w:w="1701" w:type="dxa"/>
            <w:tcBorders>
              <w:top w:val="nil"/>
              <w:left w:val="nil"/>
              <w:bottom w:val="single" w:sz="4" w:space="0" w:color="auto"/>
              <w:right w:val="single" w:sz="4" w:space="0" w:color="auto"/>
            </w:tcBorders>
            <w:shd w:val="clear" w:color="auto" w:fill="FFFFFF"/>
            <w:noWrap/>
            <w:vAlign w:val="center"/>
            <w:hideMark/>
          </w:tcPr>
          <w:p w14:paraId="754B5B23" w14:textId="77777777" w:rsidR="00BE78F8" w:rsidRPr="009C53D2" w:rsidRDefault="00BE78F8">
            <w:pPr>
              <w:jc w:val="center"/>
              <w:rPr>
                <w:sz w:val="22"/>
                <w:szCs w:val="22"/>
              </w:rPr>
            </w:pPr>
            <w:r w:rsidRPr="009C53D2">
              <w:t>03 1 01 73010</w:t>
            </w:r>
          </w:p>
        </w:tc>
        <w:tc>
          <w:tcPr>
            <w:tcW w:w="709" w:type="dxa"/>
            <w:tcBorders>
              <w:top w:val="nil"/>
              <w:left w:val="nil"/>
              <w:bottom w:val="single" w:sz="4" w:space="0" w:color="auto"/>
              <w:right w:val="single" w:sz="4" w:space="0" w:color="auto"/>
            </w:tcBorders>
            <w:shd w:val="clear" w:color="auto" w:fill="FFFFFF"/>
            <w:noWrap/>
            <w:vAlign w:val="center"/>
            <w:hideMark/>
          </w:tcPr>
          <w:p w14:paraId="66F443F3"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shd w:val="clear" w:color="auto" w:fill="FFFFFF"/>
            <w:noWrap/>
            <w:vAlign w:val="center"/>
            <w:hideMark/>
          </w:tcPr>
          <w:p w14:paraId="43DFB365" w14:textId="77777777" w:rsidR="00BE78F8" w:rsidRPr="009C53D2" w:rsidRDefault="00BE78F8">
            <w:pPr>
              <w:jc w:val="center"/>
              <w:rPr>
                <w:sz w:val="22"/>
                <w:szCs w:val="22"/>
              </w:rPr>
            </w:pPr>
            <w:r w:rsidRPr="009C53D2">
              <w:t>96 638 030,10</w:t>
            </w:r>
          </w:p>
        </w:tc>
        <w:tc>
          <w:tcPr>
            <w:tcW w:w="1842" w:type="dxa"/>
            <w:tcBorders>
              <w:top w:val="nil"/>
              <w:left w:val="nil"/>
              <w:bottom w:val="single" w:sz="4" w:space="0" w:color="auto"/>
              <w:right w:val="single" w:sz="4" w:space="0" w:color="auto"/>
            </w:tcBorders>
            <w:shd w:val="clear" w:color="auto" w:fill="FFFFFF"/>
            <w:noWrap/>
            <w:vAlign w:val="center"/>
            <w:hideMark/>
          </w:tcPr>
          <w:p w14:paraId="77F1F5AA" w14:textId="77777777" w:rsidR="00BE78F8" w:rsidRPr="009C53D2" w:rsidRDefault="00BE78F8">
            <w:pPr>
              <w:jc w:val="center"/>
              <w:rPr>
                <w:sz w:val="22"/>
                <w:szCs w:val="22"/>
              </w:rPr>
            </w:pPr>
            <w:r w:rsidRPr="009C53D2">
              <w:t>96 638 030,10</w:t>
            </w:r>
          </w:p>
        </w:tc>
      </w:tr>
      <w:tr w:rsidR="00BE78F8" w:rsidRPr="009C53D2" w14:paraId="6773B721" w14:textId="77777777" w:rsidTr="00BE78F8">
        <w:trPr>
          <w:trHeight w:val="1253"/>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490A34F5" w14:textId="77777777" w:rsidR="00BE78F8" w:rsidRPr="009C53D2" w:rsidRDefault="00BE78F8">
            <w:pPr>
              <w:rPr>
                <w:sz w:val="22"/>
                <w:szCs w:val="22"/>
              </w:rPr>
            </w:pPr>
            <w:r w:rsidRPr="009C53D2">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предоставлению набора школьно-письменных принадлежностей первоклассникам</w:t>
            </w:r>
          </w:p>
        </w:tc>
        <w:tc>
          <w:tcPr>
            <w:tcW w:w="993" w:type="dxa"/>
            <w:tcBorders>
              <w:top w:val="nil"/>
              <w:left w:val="nil"/>
              <w:bottom w:val="single" w:sz="4" w:space="0" w:color="auto"/>
              <w:right w:val="single" w:sz="4" w:space="0" w:color="auto"/>
            </w:tcBorders>
            <w:shd w:val="clear" w:color="auto" w:fill="FFFFFF"/>
            <w:vAlign w:val="center"/>
            <w:hideMark/>
          </w:tcPr>
          <w:p w14:paraId="279E779E"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shd w:val="clear" w:color="auto" w:fill="FFFFFF"/>
            <w:vAlign w:val="center"/>
            <w:hideMark/>
          </w:tcPr>
          <w:p w14:paraId="055FAF5C" w14:textId="77777777" w:rsidR="00BE78F8" w:rsidRPr="009C53D2" w:rsidRDefault="00BE78F8">
            <w:pPr>
              <w:jc w:val="center"/>
              <w:rPr>
                <w:sz w:val="22"/>
                <w:szCs w:val="22"/>
              </w:rPr>
            </w:pPr>
            <w:r w:rsidRPr="009C53D2">
              <w:t>1004</w:t>
            </w:r>
          </w:p>
        </w:tc>
        <w:tc>
          <w:tcPr>
            <w:tcW w:w="1701" w:type="dxa"/>
            <w:tcBorders>
              <w:top w:val="nil"/>
              <w:left w:val="nil"/>
              <w:bottom w:val="single" w:sz="4" w:space="0" w:color="auto"/>
              <w:right w:val="single" w:sz="4" w:space="0" w:color="auto"/>
            </w:tcBorders>
            <w:shd w:val="clear" w:color="auto" w:fill="FFFFFF"/>
            <w:noWrap/>
            <w:vAlign w:val="center"/>
            <w:hideMark/>
          </w:tcPr>
          <w:p w14:paraId="42D7106C" w14:textId="77777777" w:rsidR="00BE78F8" w:rsidRPr="009C53D2" w:rsidRDefault="00BE78F8">
            <w:pPr>
              <w:jc w:val="center"/>
              <w:rPr>
                <w:sz w:val="22"/>
                <w:szCs w:val="22"/>
              </w:rPr>
            </w:pPr>
            <w:r w:rsidRPr="009C53D2">
              <w:t>03 1 01 73370</w:t>
            </w:r>
          </w:p>
        </w:tc>
        <w:tc>
          <w:tcPr>
            <w:tcW w:w="709" w:type="dxa"/>
            <w:tcBorders>
              <w:top w:val="nil"/>
              <w:left w:val="nil"/>
              <w:bottom w:val="single" w:sz="4" w:space="0" w:color="auto"/>
              <w:right w:val="single" w:sz="4" w:space="0" w:color="auto"/>
            </w:tcBorders>
            <w:shd w:val="clear" w:color="auto" w:fill="FFFFFF"/>
            <w:noWrap/>
            <w:vAlign w:val="center"/>
            <w:hideMark/>
          </w:tcPr>
          <w:p w14:paraId="4F9DDB52"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75F3BBB1" w14:textId="77777777" w:rsidR="00BE78F8" w:rsidRPr="009C53D2" w:rsidRDefault="00BE78F8">
            <w:pPr>
              <w:jc w:val="center"/>
              <w:rPr>
                <w:sz w:val="22"/>
                <w:szCs w:val="22"/>
              </w:rPr>
            </w:pPr>
            <w:r w:rsidRPr="009C53D2">
              <w:t>1 130 600,00</w:t>
            </w:r>
          </w:p>
        </w:tc>
        <w:tc>
          <w:tcPr>
            <w:tcW w:w="1842" w:type="dxa"/>
            <w:tcBorders>
              <w:top w:val="nil"/>
              <w:left w:val="nil"/>
              <w:bottom w:val="single" w:sz="4" w:space="0" w:color="auto"/>
              <w:right w:val="single" w:sz="4" w:space="0" w:color="auto"/>
            </w:tcBorders>
            <w:shd w:val="clear" w:color="auto" w:fill="FFFFFF"/>
            <w:noWrap/>
            <w:vAlign w:val="center"/>
            <w:hideMark/>
          </w:tcPr>
          <w:p w14:paraId="22746C84" w14:textId="77777777" w:rsidR="00BE78F8" w:rsidRPr="009C53D2" w:rsidRDefault="00BE78F8">
            <w:pPr>
              <w:jc w:val="center"/>
              <w:rPr>
                <w:sz w:val="22"/>
                <w:szCs w:val="22"/>
              </w:rPr>
            </w:pPr>
            <w:r w:rsidRPr="009C53D2">
              <w:t>1 174 700,00</w:t>
            </w:r>
          </w:p>
        </w:tc>
      </w:tr>
      <w:tr w:rsidR="00BE78F8" w:rsidRPr="009C53D2" w14:paraId="32ED2D32" w14:textId="77777777" w:rsidTr="00BE78F8">
        <w:trPr>
          <w:trHeight w:val="718"/>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5D454926"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shd w:val="clear" w:color="auto" w:fill="FFFFFF"/>
            <w:vAlign w:val="center"/>
            <w:hideMark/>
          </w:tcPr>
          <w:p w14:paraId="461420AE"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shd w:val="clear" w:color="auto" w:fill="FFFFFF"/>
            <w:vAlign w:val="center"/>
            <w:hideMark/>
          </w:tcPr>
          <w:p w14:paraId="0D367FF1" w14:textId="77777777" w:rsidR="00BE78F8" w:rsidRPr="009C53D2" w:rsidRDefault="00BE78F8">
            <w:pPr>
              <w:jc w:val="center"/>
              <w:rPr>
                <w:sz w:val="22"/>
                <w:szCs w:val="22"/>
              </w:rPr>
            </w:pPr>
            <w:r w:rsidRPr="009C53D2">
              <w:t>1004</w:t>
            </w:r>
          </w:p>
        </w:tc>
        <w:tc>
          <w:tcPr>
            <w:tcW w:w="1701" w:type="dxa"/>
            <w:tcBorders>
              <w:top w:val="nil"/>
              <w:left w:val="nil"/>
              <w:bottom w:val="single" w:sz="4" w:space="0" w:color="auto"/>
              <w:right w:val="single" w:sz="4" w:space="0" w:color="auto"/>
            </w:tcBorders>
            <w:shd w:val="clear" w:color="auto" w:fill="FFFFFF"/>
            <w:noWrap/>
            <w:vAlign w:val="center"/>
            <w:hideMark/>
          </w:tcPr>
          <w:p w14:paraId="7ED6F406" w14:textId="77777777" w:rsidR="00BE78F8" w:rsidRPr="009C53D2" w:rsidRDefault="00BE78F8">
            <w:pPr>
              <w:jc w:val="center"/>
              <w:rPr>
                <w:sz w:val="22"/>
                <w:szCs w:val="22"/>
              </w:rPr>
            </w:pPr>
            <w:r w:rsidRPr="009C53D2">
              <w:t>03 1 01 73370</w:t>
            </w:r>
          </w:p>
        </w:tc>
        <w:tc>
          <w:tcPr>
            <w:tcW w:w="709" w:type="dxa"/>
            <w:tcBorders>
              <w:top w:val="nil"/>
              <w:left w:val="nil"/>
              <w:bottom w:val="single" w:sz="4" w:space="0" w:color="auto"/>
              <w:right w:val="single" w:sz="4" w:space="0" w:color="auto"/>
            </w:tcBorders>
            <w:shd w:val="clear" w:color="auto" w:fill="FFFFFF"/>
            <w:noWrap/>
            <w:vAlign w:val="center"/>
            <w:hideMark/>
          </w:tcPr>
          <w:p w14:paraId="175C8238"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shd w:val="clear" w:color="auto" w:fill="FFFFFF"/>
            <w:noWrap/>
            <w:vAlign w:val="center"/>
            <w:hideMark/>
          </w:tcPr>
          <w:p w14:paraId="52FC5185" w14:textId="77777777" w:rsidR="00BE78F8" w:rsidRPr="009C53D2" w:rsidRDefault="00BE78F8">
            <w:pPr>
              <w:jc w:val="center"/>
              <w:rPr>
                <w:sz w:val="22"/>
                <w:szCs w:val="22"/>
              </w:rPr>
            </w:pPr>
            <w:r w:rsidRPr="009C53D2">
              <w:t>1 130 600,00</w:t>
            </w:r>
          </w:p>
        </w:tc>
        <w:tc>
          <w:tcPr>
            <w:tcW w:w="1842" w:type="dxa"/>
            <w:tcBorders>
              <w:top w:val="nil"/>
              <w:left w:val="nil"/>
              <w:bottom w:val="single" w:sz="4" w:space="0" w:color="auto"/>
              <w:right w:val="single" w:sz="4" w:space="0" w:color="auto"/>
            </w:tcBorders>
            <w:shd w:val="clear" w:color="auto" w:fill="FFFFFF"/>
            <w:noWrap/>
            <w:vAlign w:val="center"/>
            <w:hideMark/>
          </w:tcPr>
          <w:p w14:paraId="34D0377B" w14:textId="77777777" w:rsidR="00BE78F8" w:rsidRPr="009C53D2" w:rsidRDefault="00BE78F8">
            <w:pPr>
              <w:jc w:val="center"/>
              <w:rPr>
                <w:sz w:val="22"/>
                <w:szCs w:val="22"/>
              </w:rPr>
            </w:pPr>
            <w:r w:rsidRPr="009C53D2">
              <w:t>1 174 700,00</w:t>
            </w:r>
          </w:p>
        </w:tc>
      </w:tr>
      <w:tr w:rsidR="00BE78F8" w:rsidRPr="009C53D2" w14:paraId="7DADCBF2" w14:textId="77777777" w:rsidTr="00BE78F8">
        <w:trPr>
          <w:trHeight w:val="403"/>
        </w:trPr>
        <w:tc>
          <w:tcPr>
            <w:tcW w:w="7366" w:type="dxa"/>
            <w:tcBorders>
              <w:top w:val="nil"/>
              <w:left w:val="single" w:sz="4" w:space="0" w:color="auto"/>
              <w:bottom w:val="single" w:sz="4" w:space="0" w:color="auto"/>
              <w:right w:val="single" w:sz="4" w:space="0" w:color="auto"/>
            </w:tcBorders>
            <w:vAlign w:val="center"/>
            <w:hideMark/>
          </w:tcPr>
          <w:p w14:paraId="4FEBA3E4" w14:textId="77777777" w:rsidR="00BE78F8" w:rsidRPr="009C53D2" w:rsidRDefault="00BE78F8">
            <w:pPr>
              <w:rPr>
                <w:sz w:val="22"/>
                <w:szCs w:val="22"/>
              </w:rPr>
            </w:pPr>
            <w:r w:rsidRPr="009C53D2">
              <w:t>организация массового летнего отдыха, оздоровление и занятость детей</w:t>
            </w:r>
          </w:p>
        </w:tc>
        <w:tc>
          <w:tcPr>
            <w:tcW w:w="993" w:type="dxa"/>
            <w:tcBorders>
              <w:top w:val="nil"/>
              <w:left w:val="nil"/>
              <w:bottom w:val="single" w:sz="4" w:space="0" w:color="auto"/>
              <w:right w:val="single" w:sz="4" w:space="0" w:color="auto"/>
            </w:tcBorders>
            <w:vAlign w:val="center"/>
            <w:hideMark/>
          </w:tcPr>
          <w:p w14:paraId="1DFB3BAB"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vAlign w:val="center"/>
            <w:hideMark/>
          </w:tcPr>
          <w:p w14:paraId="4A2CE0CB" w14:textId="77777777" w:rsidR="00BE78F8" w:rsidRPr="009C53D2" w:rsidRDefault="00BE78F8">
            <w:pPr>
              <w:jc w:val="center"/>
              <w:rPr>
                <w:sz w:val="22"/>
                <w:szCs w:val="22"/>
              </w:rPr>
            </w:pPr>
            <w:r w:rsidRPr="009C53D2">
              <w:t>1004</w:t>
            </w:r>
          </w:p>
        </w:tc>
        <w:tc>
          <w:tcPr>
            <w:tcW w:w="1701" w:type="dxa"/>
            <w:tcBorders>
              <w:top w:val="nil"/>
              <w:left w:val="nil"/>
              <w:bottom w:val="single" w:sz="4" w:space="0" w:color="auto"/>
              <w:right w:val="single" w:sz="4" w:space="0" w:color="auto"/>
            </w:tcBorders>
            <w:noWrap/>
            <w:vAlign w:val="center"/>
            <w:hideMark/>
          </w:tcPr>
          <w:p w14:paraId="36B8A523" w14:textId="77777777" w:rsidR="00BE78F8" w:rsidRPr="009C53D2" w:rsidRDefault="00BE78F8">
            <w:pPr>
              <w:jc w:val="center"/>
              <w:rPr>
                <w:sz w:val="22"/>
                <w:szCs w:val="22"/>
              </w:rPr>
            </w:pPr>
            <w:r w:rsidRPr="009C53D2">
              <w:t>03 3 00 00000</w:t>
            </w:r>
          </w:p>
        </w:tc>
        <w:tc>
          <w:tcPr>
            <w:tcW w:w="709" w:type="dxa"/>
            <w:tcBorders>
              <w:top w:val="nil"/>
              <w:left w:val="nil"/>
              <w:bottom w:val="single" w:sz="4" w:space="0" w:color="auto"/>
              <w:right w:val="single" w:sz="4" w:space="0" w:color="auto"/>
            </w:tcBorders>
            <w:noWrap/>
            <w:vAlign w:val="center"/>
            <w:hideMark/>
          </w:tcPr>
          <w:p w14:paraId="64A3FDF0"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0251D24F" w14:textId="77777777" w:rsidR="00BE78F8" w:rsidRPr="009C53D2" w:rsidRDefault="00BE78F8">
            <w:pPr>
              <w:jc w:val="center"/>
              <w:rPr>
                <w:sz w:val="22"/>
                <w:szCs w:val="22"/>
              </w:rPr>
            </w:pPr>
            <w:r w:rsidRPr="009C53D2">
              <w:t>20 590 179,60</w:t>
            </w:r>
          </w:p>
        </w:tc>
        <w:tc>
          <w:tcPr>
            <w:tcW w:w="1842" w:type="dxa"/>
            <w:tcBorders>
              <w:top w:val="nil"/>
              <w:left w:val="nil"/>
              <w:bottom w:val="single" w:sz="4" w:space="0" w:color="auto"/>
              <w:right w:val="single" w:sz="4" w:space="0" w:color="auto"/>
            </w:tcBorders>
            <w:noWrap/>
            <w:vAlign w:val="center"/>
            <w:hideMark/>
          </w:tcPr>
          <w:p w14:paraId="17FDC651" w14:textId="77777777" w:rsidR="00BE78F8" w:rsidRPr="009C53D2" w:rsidRDefault="00BE78F8">
            <w:pPr>
              <w:jc w:val="center"/>
              <w:rPr>
                <w:sz w:val="22"/>
                <w:szCs w:val="22"/>
              </w:rPr>
            </w:pPr>
            <w:r w:rsidRPr="009C53D2">
              <w:t>21 392 455,50</w:t>
            </w:r>
          </w:p>
        </w:tc>
      </w:tr>
      <w:tr w:rsidR="00BE78F8" w:rsidRPr="009C53D2" w14:paraId="74C3023E" w14:textId="77777777" w:rsidTr="00BE78F8">
        <w:trPr>
          <w:trHeight w:val="706"/>
        </w:trPr>
        <w:tc>
          <w:tcPr>
            <w:tcW w:w="7366" w:type="dxa"/>
            <w:tcBorders>
              <w:top w:val="nil"/>
              <w:left w:val="single" w:sz="4" w:space="0" w:color="auto"/>
              <w:bottom w:val="single" w:sz="4" w:space="0" w:color="auto"/>
              <w:right w:val="single" w:sz="4" w:space="0" w:color="auto"/>
            </w:tcBorders>
            <w:vAlign w:val="center"/>
            <w:hideMark/>
          </w:tcPr>
          <w:p w14:paraId="0F75EE71" w14:textId="77777777" w:rsidR="00BE78F8" w:rsidRPr="009C53D2" w:rsidRDefault="00BE78F8">
            <w:pPr>
              <w:rPr>
                <w:sz w:val="22"/>
                <w:szCs w:val="22"/>
              </w:rPr>
            </w:pPr>
            <w:r w:rsidRPr="009C53D2">
              <w:t>социальная поддержка учащихся образовательных учреждений из многодетных малообеспеченных семей</w:t>
            </w:r>
          </w:p>
        </w:tc>
        <w:tc>
          <w:tcPr>
            <w:tcW w:w="993" w:type="dxa"/>
            <w:tcBorders>
              <w:top w:val="nil"/>
              <w:left w:val="nil"/>
              <w:bottom w:val="single" w:sz="4" w:space="0" w:color="auto"/>
              <w:right w:val="single" w:sz="4" w:space="0" w:color="auto"/>
            </w:tcBorders>
            <w:vAlign w:val="center"/>
            <w:hideMark/>
          </w:tcPr>
          <w:p w14:paraId="3A490B57"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vAlign w:val="center"/>
            <w:hideMark/>
          </w:tcPr>
          <w:p w14:paraId="1F44DB7A" w14:textId="77777777" w:rsidR="00BE78F8" w:rsidRPr="009C53D2" w:rsidRDefault="00BE78F8">
            <w:pPr>
              <w:jc w:val="center"/>
              <w:rPr>
                <w:sz w:val="22"/>
                <w:szCs w:val="22"/>
              </w:rPr>
            </w:pPr>
            <w:r w:rsidRPr="009C53D2">
              <w:t>1004</w:t>
            </w:r>
          </w:p>
        </w:tc>
        <w:tc>
          <w:tcPr>
            <w:tcW w:w="1701" w:type="dxa"/>
            <w:tcBorders>
              <w:top w:val="nil"/>
              <w:left w:val="nil"/>
              <w:bottom w:val="single" w:sz="4" w:space="0" w:color="auto"/>
              <w:right w:val="single" w:sz="4" w:space="0" w:color="auto"/>
            </w:tcBorders>
            <w:noWrap/>
            <w:vAlign w:val="center"/>
            <w:hideMark/>
          </w:tcPr>
          <w:p w14:paraId="2FA4AD1D" w14:textId="77777777" w:rsidR="00BE78F8" w:rsidRPr="009C53D2" w:rsidRDefault="00BE78F8">
            <w:pPr>
              <w:jc w:val="center"/>
              <w:rPr>
                <w:sz w:val="22"/>
                <w:szCs w:val="22"/>
              </w:rPr>
            </w:pPr>
            <w:r w:rsidRPr="009C53D2">
              <w:t>03 3 03 00000</w:t>
            </w:r>
          </w:p>
        </w:tc>
        <w:tc>
          <w:tcPr>
            <w:tcW w:w="709" w:type="dxa"/>
            <w:tcBorders>
              <w:top w:val="nil"/>
              <w:left w:val="nil"/>
              <w:bottom w:val="single" w:sz="4" w:space="0" w:color="auto"/>
              <w:right w:val="single" w:sz="4" w:space="0" w:color="auto"/>
            </w:tcBorders>
            <w:noWrap/>
            <w:vAlign w:val="center"/>
            <w:hideMark/>
          </w:tcPr>
          <w:p w14:paraId="5B920A8C"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0CAB94F9" w14:textId="77777777" w:rsidR="00BE78F8" w:rsidRPr="009C53D2" w:rsidRDefault="00BE78F8">
            <w:pPr>
              <w:jc w:val="center"/>
              <w:rPr>
                <w:sz w:val="22"/>
                <w:szCs w:val="22"/>
              </w:rPr>
            </w:pPr>
            <w:r w:rsidRPr="009C53D2">
              <w:t>20 590 179,60</w:t>
            </w:r>
          </w:p>
        </w:tc>
        <w:tc>
          <w:tcPr>
            <w:tcW w:w="1842" w:type="dxa"/>
            <w:tcBorders>
              <w:top w:val="nil"/>
              <w:left w:val="nil"/>
              <w:bottom w:val="single" w:sz="4" w:space="0" w:color="auto"/>
              <w:right w:val="single" w:sz="4" w:space="0" w:color="auto"/>
            </w:tcBorders>
            <w:noWrap/>
            <w:vAlign w:val="center"/>
            <w:hideMark/>
          </w:tcPr>
          <w:p w14:paraId="2D7ECE74" w14:textId="77777777" w:rsidR="00BE78F8" w:rsidRPr="009C53D2" w:rsidRDefault="00BE78F8">
            <w:pPr>
              <w:jc w:val="center"/>
              <w:rPr>
                <w:sz w:val="22"/>
                <w:szCs w:val="22"/>
              </w:rPr>
            </w:pPr>
            <w:r w:rsidRPr="009C53D2">
              <w:t>21 392 455,50</w:t>
            </w:r>
          </w:p>
        </w:tc>
      </w:tr>
      <w:tr w:rsidR="00BE78F8" w:rsidRPr="009C53D2" w14:paraId="65599CB7" w14:textId="77777777" w:rsidTr="00BE78F8">
        <w:trPr>
          <w:trHeight w:val="972"/>
        </w:trPr>
        <w:tc>
          <w:tcPr>
            <w:tcW w:w="7366" w:type="dxa"/>
            <w:tcBorders>
              <w:top w:val="nil"/>
              <w:left w:val="single" w:sz="4" w:space="0" w:color="auto"/>
              <w:bottom w:val="single" w:sz="4" w:space="0" w:color="auto"/>
              <w:right w:val="single" w:sz="4" w:space="0" w:color="auto"/>
            </w:tcBorders>
            <w:vAlign w:val="center"/>
            <w:hideMark/>
          </w:tcPr>
          <w:p w14:paraId="7839F703" w14:textId="77777777" w:rsidR="00BE78F8" w:rsidRPr="009C53D2" w:rsidRDefault="00BE78F8">
            <w:pPr>
              <w:rPr>
                <w:sz w:val="22"/>
                <w:szCs w:val="22"/>
              </w:rPr>
            </w:pPr>
            <w:r w:rsidRPr="009C53D2">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бесплатным питанием</w:t>
            </w:r>
          </w:p>
        </w:tc>
        <w:tc>
          <w:tcPr>
            <w:tcW w:w="993" w:type="dxa"/>
            <w:tcBorders>
              <w:top w:val="nil"/>
              <w:left w:val="nil"/>
              <w:bottom w:val="single" w:sz="4" w:space="0" w:color="auto"/>
              <w:right w:val="single" w:sz="4" w:space="0" w:color="auto"/>
            </w:tcBorders>
            <w:vAlign w:val="center"/>
            <w:hideMark/>
          </w:tcPr>
          <w:p w14:paraId="62C61CE8"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vAlign w:val="center"/>
            <w:hideMark/>
          </w:tcPr>
          <w:p w14:paraId="654FE2FF" w14:textId="77777777" w:rsidR="00BE78F8" w:rsidRPr="009C53D2" w:rsidRDefault="00BE78F8">
            <w:pPr>
              <w:jc w:val="center"/>
              <w:rPr>
                <w:sz w:val="22"/>
                <w:szCs w:val="22"/>
              </w:rPr>
            </w:pPr>
            <w:r w:rsidRPr="009C53D2">
              <w:t>1004</w:t>
            </w:r>
          </w:p>
        </w:tc>
        <w:tc>
          <w:tcPr>
            <w:tcW w:w="1701" w:type="dxa"/>
            <w:tcBorders>
              <w:top w:val="nil"/>
              <w:left w:val="nil"/>
              <w:bottom w:val="single" w:sz="4" w:space="0" w:color="auto"/>
              <w:right w:val="single" w:sz="4" w:space="0" w:color="auto"/>
            </w:tcBorders>
            <w:noWrap/>
            <w:vAlign w:val="center"/>
            <w:hideMark/>
          </w:tcPr>
          <w:p w14:paraId="44C42DFF" w14:textId="77777777" w:rsidR="00BE78F8" w:rsidRPr="009C53D2" w:rsidRDefault="00BE78F8">
            <w:pPr>
              <w:jc w:val="center"/>
              <w:rPr>
                <w:sz w:val="22"/>
                <w:szCs w:val="22"/>
              </w:rPr>
            </w:pPr>
            <w:r w:rsidRPr="009C53D2">
              <w:t>03 3 03 73160</w:t>
            </w:r>
          </w:p>
        </w:tc>
        <w:tc>
          <w:tcPr>
            <w:tcW w:w="709" w:type="dxa"/>
            <w:tcBorders>
              <w:top w:val="nil"/>
              <w:left w:val="nil"/>
              <w:bottom w:val="single" w:sz="4" w:space="0" w:color="auto"/>
              <w:right w:val="single" w:sz="4" w:space="0" w:color="auto"/>
            </w:tcBorders>
            <w:noWrap/>
            <w:vAlign w:val="center"/>
            <w:hideMark/>
          </w:tcPr>
          <w:p w14:paraId="352575EA"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79296985" w14:textId="77777777" w:rsidR="00BE78F8" w:rsidRPr="009C53D2" w:rsidRDefault="00BE78F8">
            <w:pPr>
              <w:jc w:val="center"/>
              <w:rPr>
                <w:sz w:val="22"/>
                <w:szCs w:val="22"/>
              </w:rPr>
            </w:pPr>
            <w:r w:rsidRPr="009C53D2">
              <w:t>14 969 457,10</w:t>
            </w:r>
          </w:p>
        </w:tc>
        <w:tc>
          <w:tcPr>
            <w:tcW w:w="1842" w:type="dxa"/>
            <w:tcBorders>
              <w:top w:val="nil"/>
              <w:left w:val="nil"/>
              <w:bottom w:val="single" w:sz="4" w:space="0" w:color="auto"/>
              <w:right w:val="single" w:sz="4" w:space="0" w:color="auto"/>
            </w:tcBorders>
            <w:vAlign w:val="center"/>
            <w:hideMark/>
          </w:tcPr>
          <w:p w14:paraId="44C21983" w14:textId="77777777" w:rsidR="00BE78F8" w:rsidRPr="009C53D2" w:rsidRDefault="00BE78F8">
            <w:pPr>
              <w:jc w:val="center"/>
              <w:rPr>
                <w:sz w:val="22"/>
                <w:szCs w:val="22"/>
              </w:rPr>
            </w:pPr>
            <w:r w:rsidRPr="009C53D2">
              <w:t>15 552 543,50</w:t>
            </w:r>
          </w:p>
        </w:tc>
      </w:tr>
      <w:tr w:rsidR="00BE78F8" w:rsidRPr="009C53D2" w14:paraId="60FF8051" w14:textId="77777777" w:rsidTr="00BE78F8">
        <w:trPr>
          <w:trHeight w:val="566"/>
        </w:trPr>
        <w:tc>
          <w:tcPr>
            <w:tcW w:w="7366" w:type="dxa"/>
            <w:tcBorders>
              <w:top w:val="nil"/>
              <w:left w:val="single" w:sz="4" w:space="0" w:color="auto"/>
              <w:bottom w:val="single" w:sz="4" w:space="0" w:color="auto"/>
              <w:right w:val="single" w:sz="4" w:space="0" w:color="auto"/>
            </w:tcBorders>
            <w:vAlign w:val="center"/>
            <w:hideMark/>
          </w:tcPr>
          <w:p w14:paraId="39DE086D"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vAlign w:val="center"/>
            <w:hideMark/>
          </w:tcPr>
          <w:p w14:paraId="15F5FF50"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vAlign w:val="center"/>
            <w:hideMark/>
          </w:tcPr>
          <w:p w14:paraId="19505F01" w14:textId="77777777" w:rsidR="00BE78F8" w:rsidRPr="009C53D2" w:rsidRDefault="00BE78F8">
            <w:pPr>
              <w:jc w:val="center"/>
              <w:rPr>
                <w:sz w:val="22"/>
                <w:szCs w:val="22"/>
              </w:rPr>
            </w:pPr>
            <w:r w:rsidRPr="009C53D2">
              <w:t>1004</w:t>
            </w:r>
          </w:p>
        </w:tc>
        <w:tc>
          <w:tcPr>
            <w:tcW w:w="1701" w:type="dxa"/>
            <w:tcBorders>
              <w:top w:val="nil"/>
              <w:left w:val="nil"/>
              <w:bottom w:val="single" w:sz="4" w:space="0" w:color="auto"/>
              <w:right w:val="single" w:sz="4" w:space="0" w:color="auto"/>
            </w:tcBorders>
            <w:noWrap/>
            <w:vAlign w:val="center"/>
            <w:hideMark/>
          </w:tcPr>
          <w:p w14:paraId="3B597305" w14:textId="77777777" w:rsidR="00BE78F8" w:rsidRPr="009C53D2" w:rsidRDefault="00BE78F8">
            <w:pPr>
              <w:jc w:val="center"/>
              <w:rPr>
                <w:sz w:val="22"/>
                <w:szCs w:val="22"/>
              </w:rPr>
            </w:pPr>
            <w:r w:rsidRPr="009C53D2">
              <w:t>03 3 03 73160</w:t>
            </w:r>
          </w:p>
        </w:tc>
        <w:tc>
          <w:tcPr>
            <w:tcW w:w="709" w:type="dxa"/>
            <w:tcBorders>
              <w:top w:val="nil"/>
              <w:left w:val="nil"/>
              <w:bottom w:val="single" w:sz="4" w:space="0" w:color="auto"/>
              <w:right w:val="single" w:sz="4" w:space="0" w:color="auto"/>
            </w:tcBorders>
            <w:noWrap/>
            <w:vAlign w:val="center"/>
            <w:hideMark/>
          </w:tcPr>
          <w:p w14:paraId="719E4F7F"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noWrap/>
            <w:vAlign w:val="center"/>
            <w:hideMark/>
          </w:tcPr>
          <w:p w14:paraId="615C9C51" w14:textId="77777777" w:rsidR="00BE78F8" w:rsidRPr="009C53D2" w:rsidRDefault="00BE78F8">
            <w:pPr>
              <w:jc w:val="center"/>
              <w:rPr>
                <w:sz w:val="22"/>
                <w:szCs w:val="22"/>
              </w:rPr>
            </w:pPr>
            <w:r w:rsidRPr="009C53D2">
              <w:t>14 969 457,10</w:t>
            </w:r>
          </w:p>
        </w:tc>
        <w:tc>
          <w:tcPr>
            <w:tcW w:w="1842" w:type="dxa"/>
            <w:tcBorders>
              <w:top w:val="nil"/>
              <w:left w:val="nil"/>
              <w:bottom w:val="single" w:sz="4" w:space="0" w:color="auto"/>
              <w:right w:val="single" w:sz="4" w:space="0" w:color="auto"/>
            </w:tcBorders>
            <w:noWrap/>
            <w:vAlign w:val="center"/>
            <w:hideMark/>
          </w:tcPr>
          <w:p w14:paraId="38E5BFE5" w14:textId="77777777" w:rsidR="00BE78F8" w:rsidRPr="009C53D2" w:rsidRDefault="00BE78F8">
            <w:pPr>
              <w:jc w:val="center"/>
              <w:rPr>
                <w:sz w:val="22"/>
                <w:szCs w:val="22"/>
              </w:rPr>
            </w:pPr>
            <w:r w:rsidRPr="009C53D2">
              <w:t>15 552 543,50</w:t>
            </w:r>
          </w:p>
        </w:tc>
      </w:tr>
      <w:tr w:rsidR="00BE78F8" w:rsidRPr="009C53D2" w14:paraId="752D23EA" w14:textId="77777777" w:rsidTr="00BE78F8">
        <w:trPr>
          <w:trHeight w:val="991"/>
        </w:trPr>
        <w:tc>
          <w:tcPr>
            <w:tcW w:w="7366" w:type="dxa"/>
            <w:tcBorders>
              <w:top w:val="nil"/>
              <w:left w:val="single" w:sz="4" w:space="0" w:color="auto"/>
              <w:bottom w:val="single" w:sz="4" w:space="0" w:color="auto"/>
              <w:right w:val="single" w:sz="4" w:space="0" w:color="auto"/>
            </w:tcBorders>
            <w:vAlign w:val="center"/>
            <w:hideMark/>
          </w:tcPr>
          <w:p w14:paraId="44EA923F" w14:textId="77777777" w:rsidR="00BE78F8" w:rsidRPr="009C53D2" w:rsidRDefault="00BE78F8">
            <w:pPr>
              <w:rPr>
                <w:sz w:val="22"/>
                <w:szCs w:val="22"/>
              </w:rPr>
            </w:pPr>
            <w:r w:rsidRPr="009C53D2">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школьной формой либо заменяющим ее комплектом детской одежды для посещения школьных занятий</w:t>
            </w:r>
          </w:p>
        </w:tc>
        <w:tc>
          <w:tcPr>
            <w:tcW w:w="993" w:type="dxa"/>
            <w:tcBorders>
              <w:top w:val="nil"/>
              <w:left w:val="nil"/>
              <w:bottom w:val="single" w:sz="4" w:space="0" w:color="auto"/>
              <w:right w:val="single" w:sz="4" w:space="0" w:color="auto"/>
            </w:tcBorders>
            <w:vAlign w:val="center"/>
            <w:hideMark/>
          </w:tcPr>
          <w:p w14:paraId="75F94729"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vAlign w:val="center"/>
            <w:hideMark/>
          </w:tcPr>
          <w:p w14:paraId="772BECA6" w14:textId="77777777" w:rsidR="00BE78F8" w:rsidRPr="009C53D2" w:rsidRDefault="00BE78F8">
            <w:pPr>
              <w:jc w:val="center"/>
              <w:rPr>
                <w:sz w:val="22"/>
                <w:szCs w:val="22"/>
              </w:rPr>
            </w:pPr>
            <w:r w:rsidRPr="009C53D2">
              <w:t>1004</w:t>
            </w:r>
          </w:p>
        </w:tc>
        <w:tc>
          <w:tcPr>
            <w:tcW w:w="1701" w:type="dxa"/>
            <w:tcBorders>
              <w:top w:val="nil"/>
              <w:left w:val="nil"/>
              <w:bottom w:val="single" w:sz="4" w:space="0" w:color="auto"/>
              <w:right w:val="single" w:sz="4" w:space="0" w:color="auto"/>
            </w:tcBorders>
            <w:noWrap/>
            <w:vAlign w:val="center"/>
            <w:hideMark/>
          </w:tcPr>
          <w:p w14:paraId="6B2286C7" w14:textId="77777777" w:rsidR="00BE78F8" w:rsidRPr="009C53D2" w:rsidRDefault="00BE78F8">
            <w:pPr>
              <w:jc w:val="center"/>
              <w:rPr>
                <w:sz w:val="22"/>
                <w:szCs w:val="22"/>
              </w:rPr>
            </w:pPr>
            <w:r w:rsidRPr="009C53D2">
              <w:t>03 3 03 73170</w:t>
            </w:r>
          </w:p>
        </w:tc>
        <w:tc>
          <w:tcPr>
            <w:tcW w:w="709" w:type="dxa"/>
            <w:tcBorders>
              <w:top w:val="nil"/>
              <w:left w:val="nil"/>
              <w:bottom w:val="single" w:sz="4" w:space="0" w:color="auto"/>
              <w:right w:val="single" w:sz="4" w:space="0" w:color="auto"/>
            </w:tcBorders>
            <w:noWrap/>
            <w:vAlign w:val="center"/>
            <w:hideMark/>
          </w:tcPr>
          <w:p w14:paraId="26995E7B"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64CA5498" w14:textId="77777777" w:rsidR="00BE78F8" w:rsidRPr="009C53D2" w:rsidRDefault="00BE78F8">
            <w:pPr>
              <w:jc w:val="center"/>
              <w:rPr>
                <w:sz w:val="22"/>
                <w:szCs w:val="22"/>
              </w:rPr>
            </w:pPr>
            <w:r w:rsidRPr="009C53D2">
              <w:t>5 620 722,50</w:t>
            </w:r>
          </w:p>
        </w:tc>
        <w:tc>
          <w:tcPr>
            <w:tcW w:w="1842" w:type="dxa"/>
            <w:tcBorders>
              <w:top w:val="nil"/>
              <w:left w:val="nil"/>
              <w:bottom w:val="single" w:sz="4" w:space="0" w:color="auto"/>
              <w:right w:val="single" w:sz="4" w:space="0" w:color="auto"/>
            </w:tcBorders>
            <w:noWrap/>
            <w:vAlign w:val="center"/>
            <w:hideMark/>
          </w:tcPr>
          <w:p w14:paraId="411C4919" w14:textId="77777777" w:rsidR="00BE78F8" w:rsidRPr="009C53D2" w:rsidRDefault="00BE78F8">
            <w:pPr>
              <w:jc w:val="center"/>
              <w:rPr>
                <w:sz w:val="22"/>
                <w:szCs w:val="22"/>
              </w:rPr>
            </w:pPr>
            <w:r w:rsidRPr="009C53D2">
              <w:t>5 839 912,00</w:t>
            </w:r>
          </w:p>
        </w:tc>
      </w:tr>
      <w:tr w:rsidR="00BE78F8" w:rsidRPr="009C53D2" w14:paraId="3EE705FB" w14:textId="77777777" w:rsidTr="00BE78F8">
        <w:trPr>
          <w:trHeight w:val="565"/>
        </w:trPr>
        <w:tc>
          <w:tcPr>
            <w:tcW w:w="7366" w:type="dxa"/>
            <w:tcBorders>
              <w:top w:val="nil"/>
              <w:left w:val="single" w:sz="4" w:space="0" w:color="auto"/>
              <w:bottom w:val="single" w:sz="4" w:space="0" w:color="auto"/>
              <w:right w:val="single" w:sz="4" w:space="0" w:color="auto"/>
            </w:tcBorders>
            <w:vAlign w:val="center"/>
            <w:hideMark/>
          </w:tcPr>
          <w:p w14:paraId="5FC7AE0F" w14:textId="77777777" w:rsidR="00BE78F8" w:rsidRPr="009C53D2" w:rsidRDefault="00BE78F8">
            <w:pPr>
              <w:rPr>
                <w:sz w:val="22"/>
                <w:szCs w:val="22"/>
              </w:rPr>
            </w:pPr>
            <w:r w:rsidRPr="009C53D2">
              <w:t>Предоставление субсидий бюджетным, автономным учреждениям и иным некоммерческим организациям</w:t>
            </w:r>
          </w:p>
        </w:tc>
        <w:tc>
          <w:tcPr>
            <w:tcW w:w="993" w:type="dxa"/>
            <w:tcBorders>
              <w:top w:val="nil"/>
              <w:left w:val="nil"/>
              <w:bottom w:val="single" w:sz="4" w:space="0" w:color="auto"/>
              <w:right w:val="single" w:sz="4" w:space="0" w:color="auto"/>
            </w:tcBorders>
            <w:vAlign w:val="center"/>
            <w:hideMark/>
          </w:tcPr>
          <w:p w14:paraId="0A6D5E94"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vAlign w:val="center"/>
            <w:hideMark/>
          </w:tcPr>
          <w:p w14:paraId="20D2012D" w14:textId="77777777" w:rsidR="00BE78F8" w:rsidRPr="009C53D2" w:rsidRDefault="00BE78F8">
            <w:pPr>
              <w:jc w:val="center"/>
              <w:rPr>
                <w:sz w:val="22"/>
                <w:szCs w:val="22"/>
              </w:rPr>
            </w:pPr>
            <w:r w:rsidRPr="009C53D2">
              <w:t>1004</w:t>
            </w:r>
          </w:p>
        </w:tc>
        <w:tc>
          <w:tcPr>
            <w:tcW w:w="1701" w:type="dxa"/>
            <w:tcBorders>
              <w:top w:val="nil"/>
              <w:left w:val="nil"/>
              <w:bottom w:val="single" w:sz="4" w:space="0" w:color="auto"/>
              <w:right w:val="single" w:sz="4" w:space="0" w:color="auto"/>
            </w:tcBorders>
            <w:noWrap/>
            <w:vAlign w:val="center"/>
            <w:hideMark/>
          </w:tcPr>
          <w:p w14:paraId="3383D1AC" w14:textId="77777777" w:rsidR="00BE78F8" w:rsidRPr="009C53D2" w:rsidRDefault="00BE78F8">
            <w:pPr>
              <w:jc w:val="center"/>
              <w:rPr>
                <w:sz w:val="22"/>
                <w:szCs w:val="22"/>
              </w:rPr>
            </w:pPr>
            <w:r w:rsidRPr="009C53D2">
              <w:t>03 3 03 73170</w:t>
            </w:r>
          </w:p>
        </w:tc>
        <w:tc>
          <w:tcPr>
            <w:tcW w:w="709" w:type="dxa"/>
            <w:tcBorders>
              <w:top w:val="nil"/>
              <w:left w:val="nil"/>
              <w:bottom w:val="single" w:sz="4" w:space="0" w:color="auto"/>
              <w:right w:val="single" w:sz="4" w:space="0" w:color="auto"/>
            </w:tcBorders>
            <w:noWrap/>
            <w:vAlign w:val="center"/>
            <w:hideMark/>
          </w:tcPr>
          <w:p w14:paraId="630F8168" w14:textId="77777777" w:rsidR="00BE78F8" w:rsidRPr="009C53D2" w:rsidRDefault="00BE78F8">
            <w:pPr>
              <w:jc w:val="center"/>
              <w:rPr>
                <w:sz w:val="22"/>
                <w:szCs w:val="22"/>
              </w:rPr>
            </w:pPr>
            <w:r w:rsidRPr="009C53D2">
              <w:t>600</w:t>
            </w:r>
          </w:p>
        </w:tc>
        <w:tc>
          <w:tcPr>
            <w:tcW w:w="1843" w:type="dxa"/>
            <w:tcBorders>
              <w:top w:val="nil"/>
              <w:left w:val="nil"/>
              <w:bottom w:val="single" w:sz="4" w:space="0" w:color="auto"/>
              <w:right w:val="single" w:sz="4" w:space="0" w:color="auto"/>
            </w:tcBorders>
            <w:noWrap/>
            <w:vAlign w:val="center"/>
            <w:hideMark/>
          </w:tcPr>
          <w:p w14:paraId="64E46F63" w14:textId="77777777" w:rsidR="00BE78F8" w:rsidRPr="009C53D2" w:rsidRDefault="00BE78F8">
            <w:pPr>
              <w:jc w:val="center"/>
              <w:rPr>
                <w:sz w:val="22"/>
                <w:szCs w:val="22"/>
              </w:rPr>
            </w:pPr>
            <w:r w:rsidRPr="009C53D2">
              <w:t>5 620 722,50</w:t>
            </w:r>
          </w:p>
        </w:tc>
        <w:tc>
          <w:tcPr>
            <w:tcW w:w="1842" w:type="dxa"/>
            <w:tcBorders>
              <w:top w:val="nil"/>
              <w:left w:val="nil"/>
              <w:bottom w:val="single" w:sz="4" w:space="0" w:color="auto"/>
              <w:right w:val="single" w:sz="4" w:space="0" w:color="auto"/>
            </w:tcBorders>
            <w:noWrap/>
            <w:vAlign w:val="center"/>
            <w:hideMark/>
          </w:tcPr>
          <w:p w14:paraId="2A92056E" w14:textId="77777777" w:rsidR="00BE78F8" w:rsidRPr="009C53D2" w:rsidRDefault="00BE78F8">
            <w:pPr>
              <w:jc w:val="center"/>
              <w:rPr>
                <w:sz w:val="22"/>
                <w:szCs w:val="22"/>
              </w:rPr>
            </w:pPr>
            <w:r w:rsidRPr="009C53D2">
              <w:t>5 839 912,00</w:t>
            </w:r>
          </w:p>
        </w:tc>
      </w:tr>
      <w:tr w:rsidR="00BE78F8" w:rsidRPr="009C53D2" w14:paraId="277AF7E7" w14:textId="77777777" w:rsidTr="00BE78F8">
        <w:trPr>
          <w:trHeight w:val="560"/>
        </w:trPr>
        <w:tc>
          <w:tcPr>
            <w:tcW w:w="7366" w:type="dxa"/>
            <w:tcBorders>
              <w:top w:val="nil"/>
              <w:left w:val="single" w:sz="4" w:space="0" w:color="auto"/>
              <w:bottom w:val="single" w:sz="4" w:space="0" w:color="auto"/>
              <w:right w:val="single" w:sz="4" w:space="0" w:color="auto"/>
            </w:tcBorders>
            <w:vAlign w:val="center"/>
            <w:hideMark/>
          </w:tcPr>
          <w:p w14:paraId="3FDD50CA" w14:textId="77777777" w:rsidR="00BE78F8" w:rsidRPr="009C53D2" w:rsidRDefault="00BE78F8">
            <w:pPr>
              <w:rPr>
                <w:sz w:val="22"/>
                <w:szCs w:val="22"/>
              </w:rPr>
            </w:pPr>
            <w:r w:rsidRPr="009C53D2">
              <w:t>оказание мер государственной поддержки детям-сиротам и детям, оставшихся без попечения родителей</w:t>
            </w:r>
          </w:p>
        </w:tc>
        <w:tc>
          <w:tcPr>
            <w:tcW w:w="993" w:type="dxa"/>
            <w:tcBorders>
              <w:top w:val="nil"/>
              <w:left w:val="nil"/>
              <w:bottom w:val="single" w:sz="4" w:space="0" w:color="auto"/>
              <w:right w:val="single" w:sz="4" w:space="0" w:color="auto"/>
            </w:tcBorders>
            <w:vAlign w:val="center"/>
            <w:hideMark/>
          </w:tcPr>
          <w:p w14:paraId="287130B9"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vAlign w:val="center"/>
            <w:hideMark/>
          </w:tcPr>
          <w:p w14:paraId="1966ECCC" w14:textId="77777777" w:rsidR="00BE78F8" w:rsidRPr="009C53D2" w:rsidRDefault="00BE78F8">
            <w:pPr>
              <w:jc w:val="center"/>
              <w:rPr>
                <w:sz w:val="22"/>
                <w:szCs w:val="22"/>
              </w:rPr>
            </w:pPr>
            <w:r w:rsidRPr="009C53D2">
              <w:t>1004</w:t>
            </w:r>
          </w:p>
        </w:tc>
        <w:tc>
          <w:tcPr>
            <w:tcW w:w="1701" w:type="dxa"/>
            <w:tcBorders>
              <w:top w:val="nil"/>
              <w:left w:val="nil"/>
              <w:bottom w:val="single" w:sz="4" w:space="0" w:color="auto"/>
              <w:right w:val="single" w:sz="4" w:space="0" w:color="auto"/>
            </w:tcBorders>
            <w:noWrap/>
            <w:vAlign w:val="center"/>
            <w:hideMark/>
          </w:tcPr>
          <w:p w14:paraId="1C96FB72" w14:textId="77777777" w:rsidR="00BE78F8" w:rsidRPr="009C53D2" w:rsidRDefault="00BE78F8">
            <w:pPr>
              <w:jc w:val="center"/>
              <w:rPr>
                <w:sz w:val="22"/>
                <w:szCs w:val="22"/>
              </w:rPr>
            </w:pPr>
            <w:r w:rsidRPr="009C53D2">
              <w:t>03 5 00 00000</w:t>
            </w:r>
          </w:p>
        </w:tc>
        <w:tc>
          <w:tcPr>
            <w:tcW w:w="709" w:type="dxa"/>
            <w:tcBorders>
              <w:top w:val="nil"/>
              <w:left w:val="nil"/>
              <w:bottom w:val="single" w:sz="4" w:space="0" w:color="auto"/>
              <w:right w:val="single" w:sz="4" w:space="0" w:color="auto"/>
            </w:tcBorders>
            <w:noWrap/>
            <w:vAlign w:val="center"/>
            <w:hideMark/>
          </w:tcPr>
          <w:p w14:paraId="6738F3C4"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0EEC9E9E" w14:textId="77777777" w:rsidR="00BE78F8" w:rsidRPr="009C53D2" w:rsidRDefault="00BE78F8">
            <w:pPr>
              <w:jc w:val="center"/>
              <w:rPr>
                <w:sz w:val="22"/>
                <w:szCs w:val="22"/>
              </w:rPr>
            </w:pPr>
            <w:r w:rsidRPr="009C53D2">
              <w:t>9 812 900,00</w:t>
            </w:r>
          </w:p>
        </w:tc>
        <w:tc>
          <w:tcPr>
            <w:tcW w:w="1842" w:type="dxa"/>
            <w:tcBorders>
              <w:top w:val="nil"/>
              <w:left w:val="nil"/>
              <w:bottom w:val="single" w:sz="4" w:space="0" w:color="auto"/>
              <w:right w:val="single" w:sz="4" w:space="0" w:color="auto"/>
            </w:tcBorders>
            <w:noWrap/>
            <w:vAlign w:val="center"/>
            <w:hideMark/>
          </w:tcPr>
          <w:p w14:paraId="268DC2E8" w14:textId="77777777" w:rsidR="00BE78F8" w:rsidRPr="009C53D2" w:rsidRDefault="00BE78F8">
            <w:pPr>
              <w:jc w:val="center"/>
              <w:rPr>
                <w:sz w:val="22"/>
                <w:szCs w:val="22"/>
              </w:rPr>
            </w:pPr>
            <w:r w:rsidRPr="009C53D2">
              <w:t>9 812 900,00</w:t>
            </w:r>
          </w:p>
        </w:tc>
      </w:tr>
      <w:tr w:rsidR="00BE78F8" w:rsidRPr="009C53D2" w14:paraId="568EFAB9" w14:textId="77777777" w:rsidTr="00BE78F8">
        <w:trPr>
          <w:trHeight w:val="315"/>
        </w:trPr>
        <w:tc>
          <w:tcPr>
            <w:tcW w:w="7366" w:type="dxa"/>
            <w:tcBorders>
              <w:top w:val="nil"/>
              <w:left w:val="single" w:sz="4" w:space="0" w:color="auto"/>
              <w:bottom w:val="single" w:sz="4" w:space="0" w:color="auto"/>
              <w:right w:val="single" w:sz="4" w:space="0" w:color="auto"/>
            </w:tcBorders>
            <w:vAlign w:val="center"/>
            <w:hideMark/>
          </w:tcPr>
          <w:p w14:paraId="3385268B" w14:textId="77777777" w:rsidR="00BE78F8" w:rsidRPr="009C53D2" w:rsidRDefault="00BE78F8">
            <w:pPr>
              <w:rPr>
                <w:sz w:val="22"/>
                <w:szCs w:val="22"/>
              </w:rPr>
            </w:pPr>
            <w:r w:rsidRPr="009C53D2">
              <w:t>Социальное обеспечение и иные выплаты</w:t>
            </w:r>
          </w:p>
        </w:tc>
        <w:tc>
          <w:tcPr>
            <w:tcW w:w="993" w:type="dxa"/>
            <w:tcBorders>
              <w:top w:val="nil"/>
              <w:left w:val="nil"/>
              <w:bottom w:val="single" w:sz="4" w:space="0" w:color="auto"/>
              <w:right w:val="single" w:sz="4" w:space="0" w:color="auto"/>
            </w:tcBorders>
            <w:vAlign w:val="center"/>
            <w:hideMark/>
          </w:tcPr>
          <w:p w14:paraId="1624833B"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vAlign w:val="center"/>
            <w:hideMark/>
          </w:tcPr>
          <w:p w14:paraId="11CB3505" w14:textId="77777777" w:rsidR="00BE78F8" w:rsidRPr="009C53D2" w:rsidRDefault="00BE78F8">
            <w:pPr>
              <w:jc w:val="center"/>
              <w:rPr>
                <w:sz w:val="22"/>
                <w:szCs w:val="22"/>
              </w:rPr>
            </w:pPr>
            <w:r w:rsidRPr="009C53D2">
              <w:t>1004</w:t>
            </w:r>
          </w:p>
        </w:tc>
        <w:tc>
          <w:tcPr>
            <w:tcW w:w="1701" w:type="dxa"/>
            <w:tcBorders>
              <w:top w:val="nil"/>
              <w:left w:val="nil"/>
              <w:bottom w:val="single" w:sz="4" w:space="0" w:color="auto"/>
              <w:right w:val="single" w:sz="4" w:space="0" w:color="auto"/>
            </w:tcBorders>
            <w:noWrap/>
            <w:vAlign w:val="center"/>
            <w:hideMark/>
          </w:tcPr>
          <w:p w14:paraId="3BBDB857" w14:textId="77777777" w:rsidR="00BE78F8" w:rsidRPr="009C53D2" w:rsidRDefault="00BE78F8">
            <w:pPr>
              <w:jc w:val="center"/>
              <w:rPr>
                <w:sz w:val="22"/>
                <w:szCs w:val="22"/>
              </w:rPr>
            </w:pPr>
            <w:r w:rsidRPr="009C53D2">
              <w:t>03 5 01 00000</w:t>
            </w:r>
          </w:p>
        </w:tc>
        <w:tc>
          <w:tcPr>
            <w:tcW w:w="709" w:type="dxa"/>
            <w:tcBorders>
              <w:top w:val="nil"/>
              <w:left w:val="nil"/>
              <w:bottom w:val="single" w:sz="4" w:space="0" w:color="auto"/>
              <w:right w:val="single" w:sz="4" w:space="0" w:color="auto"/>
            </w:tcBorders>
            <w:noWrap/>
            <w:vAlign w:val="center"/>
            <w:hideMark/>
          </w:tcPr>
          <w:p w14:paraId="7855ABEE"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09B1D0DC" w14:textId="77777777" w:rsidR="00BE78F8" w:rsidRPr="009C53D2" w:rsidRDefault="00BE78F8">
            <w:pPr>
              <w:jc w:val="center"/>
              <w:rPr>
                <w:sz w:val="22"/>
                <w:szCs w:val="22"/>
              </w:rPr>
            </w:pPr>
            <w:r w:rsidRPr="009C53D2">
              <w:t>9 812 900,00</w:t>
            </w:r>
          </w:p>
        </w:tc>
        <w:tc>
          <w:tcPr>
            <w:tcW w:w="1842" w:type="dxa"/>
            <w:tcBorders>
              <w:top w:val="nil"/>
              <w:left w:val="nil"/>
              <w:bottom w:val="single" w:sz="4" w:space="0" w:color="auto"/>
              <w:right w:val="single" w:sz="4" w:space="0" w:color="auto"/>
            </w:tcBorders>
            <w:noWrap/>
            <w:vAlign w:val="center"/>
            <w:hideMark/>
          </w:tcPr>
          <w:p w14:paraId="05A64418" w14:textId="77777777" w:rsidR="00BE78F8" w:rsidRPr="009C53D2" w:rsidRDefault="00BE78F8">
            <w:pPr>
              <w:jc w:val="center"/>
              <w:rPr>
                <w:sz w:val="22"/>
                <w:szCs w:val="22"/>
              </w:rPr>
            </w:pPr>
            <w:r w:rsidRPr="009C53D2">
              <w:t>9 812 900,00</w:t>
            </w:r>
          </w:p>
        </w:tc>
      </w:tr>
      <w:tr w:rsidR="00BE78F8" w:rsidRPr="009C53D2" w14:paraId="33088CA1" w14:textId="77777777" w:rsidTr="00BE78F8">
        <w:trPr>
          <w:trHeight w:val="1365"/>
        </w:trPr>
        <w:tc>
          <w:tcPr>
            <w:tcW w:w="7366" w:type="dxa"/>
            <w:tcBorders>
              <w:top w:val="nil"/>
              <w:left w:val="single" w:sz="4" w:space="0" w:color="auto"/>
              <w:bottom w:val="single" w:sz="4" w:space="0" w:color="auto"/>
              <w:right w:val="single" w:sz="4" w:space="0" w:color="auto"/>
            </w:tcBorders>
            <w:vAlign w:val="center"/>
            <w:hideMark/>
          </w:tcPr>
          <w:p w14:paraId="46357947" w14:textId="77777777" w:rsidR="00BE78F8" w:rsidRPr="009C53D2" w:rsidRDefault="00BE78F8">
            <w:pPr>
              <w:rPr>
                <w:sz w:val="22"/>
                <w:szCs w:val="22"/>
              </w:rPr>
            </w:pPr>
            <w:r w:rsidRPr="009C53D2">
              <w:t>Субвенции на осуществление государственных полномочий по социальной поддержке детей-сирот и детей, оставшихся без попечения родителей, а также детей, находящихся в трудной жизненной ситуации, в части организации и обеспечения отдыха и оздоровления детей указанных категорий</w:t>
            </w:r>
          </w:p>
        </w:tc>
        <w:tc>
          <w:tcPr>
            <w:tcW w:w="993" w:type="dxa"/>
            <w:tcBorders>
              <w:top w:val="nil"/>
              <w:left w:val="nil"/>
              <w:bottom w:val="single" w:sz="4" w:space="0" w:color="auto"/>
              <w:right w:val="single" w:sz="4" w:space="0" w:color="auto"/>
            </w:tcBorders>
            <w:vAlign w:val="center"/>
            <w:hideMark/>
          </w:tcPr>
          <w:p w14:paraId="0C7A6C1E"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vAlign w:val="center"/>
            <w:hideMark/>
          </w:tcPr>
          <w:p w14:paraId="4F926DC6" w14:textId="77777777" w:rsidR="00BE78F8" w:rsidRPr="009C53D2" w:rsidRDefault="00BE78F8">
            <w:pPr>
              <w:jc w:val="center"/>
              <w:rPr>
                <w:sz w:val="22"/>
                <w:szCs w:val="22"/>
              </w:rPr>
            </w:pPr>
            <w:r w:rsidRPr="009C53D2">
              <w:t>1004</w:t>
            </w:r>
          </w:p>
        </w:tc>
        <w:tc>
          <w:tcPr>
            <w:tcW w:w="1701" w:type="dxa"/>
            <w:tcBorders>
              <w:top w:val="nil"/>
              <w:left w:val="nil"/>
              <w:bottom w:val="single" w:sz="4" w:space="0" w:color="auto"/>
              <w:right w:val="single" w:sz="4" w:space="0" w:color="auto"/>
            </w:tcBorders>
            <w:noWrap/>
            <w:vAlign w:val="center"/>
            <w:hideMark/>
          </w:tcPr>
          <w:p w14:paraId="3F8A2B95" w14:textId="77777777" w:rsidR="00BE78F8" w:rsidRPr="009C53D2" w:rsidRDefault="00BE78F8">
            <w:pPr>
              <w:jc w:val="center"/>
              <w:rPr>
                <w:sz w:val="22"/>
                <w:szCs w:val="22"/>
              </w:rPr>
            </w:pPr>
            <w:r w:rsidRPr="009C53D2">
              <w:t>03 5 01 73180</w:t>
            </w:r>
          </w:p>
        </w:tc>
        <w:tc>
          <w:tcPr>
            <w:tcW w:w="709" w:type="dxa"/>
            <w:tcBorders>
              <w:top w:val="nil"/>
              <w:left w:val="nil"/>
              <w:bottom w:val="single" w:sz="4" w:space="0" w:color="auto"/>
              <w:right w:val="single" w:sz="4" w:space="0" w:color="auto"/>
            </w:tcBorders>
            <w:noWrap/>
            <w:vAlign w:val="center"/>
            <w:hideMark/>
          </w:tcPr>
          <w:p w14:paraId="32B6C720"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2901E1DB" w14:textId="77777777" w:rsidR="00BE78F8" w:rsidRPr="009C53D2" w:rsidRDefault="00BE78F8">
            <w:pPr>
              <w:jc w:val="center"/>
              <w:rPr>
                <w:sz w:val="22"/>
                <w:szCs w:val="22"/>
              </w:rPr>
            </w:pPr>
            <w:r w:rsidRPr="009C53D2">
              <w:t>9 812 900,00</w:t>
            </w:r>
          </w:p>
        </w:tc>
        <w:tc>
          <w:tcPr>
            <w:tcW w:w="1842" w:type="dxa"/>
            <w:tcBorders>
              <w:top w:val="nil"/>
              <w:left w:val="nil"/>
              <w:bottom w:val="single" w:sz="4" w:space="0" w:color="auto"/>
              <w:right w:val="single" w:sz="4" w:space="0" w:color="auto"/>
            </w:tcBorders>
            <w:noWrap/>
            <w:vAlign w:val="center"/>
            <w:hideMark/>
          </w:tcPr>
          <w:p w14:paraId="4842501F" w14:textId="77777777" w:rsidR="00BE78F8" w:rsidRPr="009C53D2" w:rsidRDefault="00BE78F8">
            <w:pPr>
              <w:jc w:val="center"/>
              <w:rPr>
                <w:sz w:val="22"/>
                <w:szCs w:val="22"/>
              </w:rPr>
            </w:pPr>
            <w:r w:rsidRPr="009C53D2">
              <w:t>9 812 900,00</w:t>
            </w:r>
          </w:p>
        </w:tc>
      </w:tr>
      <w:tr w:rsidR="00BE78F8" w:rsidRPr="009C53D2" w14:paraId="013B1474" w14:textId="77777777" w:rsidTr="00BE78F8">
        <w:trPr>
          <w:trHeight w:val="421"/>
        </w:trPr>
        <w:tc>
          <w:tcPr>
            <w:tcW w:w="7366" w:type="dxa"/>
            <w:tcBorders>
              <w:top w:val="nil"/>
              <w:left w:val="single" w:sz="4" w:space="0" w:color="auto"/>
              <w:bottom w:val="single" w:sz="4" w:space="0" w:color="auto"/>
              <w:right w:val="single" w:sz="4" w:space="0" w:color="auto"/>
            </w:tcBorders>
            <w:vAlign w:val="center"/>
            <w:hideMark/>
          </w:tcPr>
          <w:p w14:paraId="6A07CE62" w14:textId="77777777" w:rsidR="00BE78F8" w:rsidRPr="009C53D2" w:rsidRDefault="00BE78F8">
            <w:pPr>
              <w:rPr>
                <w:sz w:val="22"/>
                <w:szCs w:val="22"/>
              </w:rPr>
            </w:pPr>
            <w:r w:rsidRPr="009C53D2">
              <w:t>Социальное обеспечение и иные выплаты населению</w:t>
            </w:r>
          </w:p>
        </w:tc>
        <w:tc>
          <w:tcPr>
            <w:tcW w:w="993" w:type="dxa"/>
            <w:tcBorders>
              <w:top w:val="nil"/>
              <w:left w:val="nil"/>
              <w:bottom w:val="single" w:sz="4" w:space="0" w:color="auto"/>
              <w:right w:val="single" w:sz="4" w:space="0" w:color="auto"/>
            </w:tcBorders>
            <w:vAlign w:val="center"/>
            <w:hideMark/>
          </w:tcPr>
          <w:p w14:paraId="488573E5" w14:textId="77777777" w:rsidR="00BE78F8" w:rsidRPr="009C53D2" w:rsidRDefault="00BE78F8">
            <w:pPr>
              <w:jc w:val="center"/>
              <w:rPr>
                <w:sz w:val="22"/>
                <w:szCs w:val="22"/>
              </w:rPr>
            </w:pPr>
            <w:r w:rsidRPr="009C53D2">
              <w:t>775</w:t>
            </w:r>
          </w:p>
        </w:tc>
        <w:tc>
          <w:tcPr>
            <w:tcW w:w="850" w:type="dxa"/>
            <w:tcBorders>
              <w:top w:val="nil"/>
              <w:left w:val="nil"/>
              <w:bottom w:val="single" w:sz="4" w:space="0" w:color="auto"/>
              <w:right w:val="single" w:sz="4" w:space="0" w:color="auto"/>
            </w:tcBorders>
            <w:vAlign w:val="center"/>
            <w:hideMark/>
          </w:tcPr>
          <w:p w14:paraId="42BC006B" w14:textId="77777777" w:rsidR="00BE78F8" w:rsidRPr="009C53D2" w:rsidRDefault="00BE78F8">
            <w:pPr>
              <w:jc w:val="center"/>
              <w:rPr>
                <w:sz w:val="22"/>
                <w:szCs w:val="22"/>
              </w:rPr>
            </w:pPr>
            <w:r w:rsidRPr="009C53D2">
              <w:t>1004</w:t>
            </w:r>
          </w:p>
        </w:tc>
        <w:tc>
          <w:tcPr>
            <w:tcW w:w="1701" w:type="dxa"/>
            <w:tcBorders>
              <w:top w:val="nil"/>
              <w:left w:val="nil"/>
              <w:bottom w:val="single" w:sz="4" w:space="0" w:color="auto"/>
              <w:right w:val="single" w:sz="4" w:space="0" w:color="auto"/>
            </w:tcBorders>
            <w:noWrap/>
            <w:vAlign w:val="center"/>
            <w:hideMark/>
          </w:tcPr>
          <w:p w14:paraId="4168D5BF" w14:textId="77777777" w:rsidR="00BE78F8" w:rsidRPr="009C53D2" w:rsidRDefault="00BE78F8">
            <w:pPr>
              <w:jc w:val="center"/>
              <w:rPr>
                <w:sz w:val="22"/>
                <w:szCs w:val="22"/>
              </w:rPr>
            </w:pPr>
            <w:r w:rsidRPr="009C53D2">
              <w:t>03 5 01 73180</w:t>
            </w:r>
          </w:p>
        </w:tc>
        <w:tc>
          <w:tcPr>
            <w:tcW w:w="709" w:type="dxa"/>
            <w:tcBorders>
              <w:top w:val="nil"/>
              <w:left w:val="nil"/>
              <w:bottom w:val="single" w:sz="4" w:space="0" w:color="auto"/>
              <w:right w:val="single" w:sz="4" w:space="0" w:color="auto"/>
            </w:tcBorders>
            <w:noWrap/>
            <w:vAlign w:val="center"/>
            <w:hideMark/>
          </w:tcPr>
          <w:p w14:paraId="6DDCE829" w14:textId="77777777" w:rsidR="00BE78F8" w:rsidRPr="009C53D2" w:rsidRDefault="00BE78F8">
            <w:pPr>
              <w:jc w:val="center"/>
              <w:rPr>
                <w:sz w:val="22"/>
                <w:szCs w:val="22"/>
              </w:rPr>
            </w:pPr>
            <w:r w:rsidRPr="009C53D2">
              <w:t>300</w:t>
            </w:r>
          </w:p>
        </w:tc>
        <w:tc>
          <w:tcPr>
            <w:tcW w:w="1843" w:type="dxa"/>
            <w:tcBorders>
              <w:top w:val="nil"/>
              <w:left w:val="nil"/>
              <w:bottom w:val="single" w:sz="4" w:space="0" w:color="auto"/>
              <w:right w:val="single" w:sz="4" w:space="0" w:color="auto"/>
            </w:tcBorders>
            <w:noWrap/>
            <w:vAlign w:val="center"/>
            <w:hideMark/>
          </w:tcPr>
          <w:p w14:paraId="4EC35CB0" w14:textId="77777777" w:rsidR="00BE78F8" w:rsidRPr="009C53D2" w:rsidRDefault="00BE78F8">
            <w:pPr>
              <w:jc w:val="center"/>
              <w:rPr>
                <w:sz w:val="22"/>
                <w:szCs w:val="22"/>
              </w:rPr>
            </w:pPr>
            <w:r w:rsidRPr="009C53D2">
              <w:t>9 812 900,00</w:t>
            </w:r>
          </w:p>
        </w:tc>
        <w:tc>
          <w:tcPr>
            <w:tcW w:w="1842" w:type="dxa"/>
            <w:tcBorders>
              <w:top w:val="nil"/>
              <w:left w:val="nil"/>
              <w:bottom w:val="single" w:sz="4" w:space="0" w:color="auto"/>
              <w:right w:val="single" w:sz="4" w:space="0" w:color="auto"/>
            </w:tcBorders>
            <w:noWrap/>
            <w:vAlign w:val="center"/>
            <w:hideMark/>
          </w:tcPr>
          <w:p w14:paraId="37C7A614" w14:textId="77777777" w:rsidR="00BE78F8" w:rsidRPr="009C53D2" w:rsidRDefault="00BE78F8">
            <w:pPr>
              <w:jc w:val="center"/>
              <w:rPr>
                <w:sz w:val="22"/>
                <w:szCs w:val="22"/>
              </w:rPr>
            </w:pPr>
            <w:r w:rsidRPr="009C53D2">
              <w:t>9 812 900,00</w:t>
            </w:r>
          </w:p>
        </w:tc>
      </w:tr>
      <w:tr w:rsidR="00BE78F8" w:rsidRPr="009C53D2" w14:paraId="69EF715C" w14:textId="77777777" w:rsidTr="00BE78F8">
        <w:trPr>
          <w:trHeight w:val="696"/>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528C48AF" w14:textId="77777777" w:rsidR="00BE78F8" w:rsidRPr="009C53D2" w:rsidRDefault="00BE78F8">
            <w:pPr>
              <w:rPr>
                <w:bCs/>
                <w:sz w:val="22"/>
                <w:szCs w:val="22"/>
              </w:rPr>
            </w:pPr>
            <w:r w:rsidRPr="009C53D2">
              <w:rPr>
                <w:bCs/>
              </w:rPr>
              <w:t>Муниципальное казенное учреждение "Городская казна" городского округа город Стерлитамак Республики Башкортостан</w:t>
            </w:r>
          </w:p>
        </w:tc>
        <w:tc>
          <w:tcPr>
            <w:tcW w:w="993" w:type="dxa"/>
            <w:tcBorders>
              <w:top w:val="nil"/>
              <w:left w:val="nil"/>
              <w:bottom w:val="single" w:sz="4" w:space="0" w:color="auto"/>
              <w:right w:val="single" w:sz="4" w:space="0" w:color="auto"/>
            </w:tcBorders>
            <w:shd w:val="clear" w:color="auto" w:fill="FFFFFF"/>
            <w:vAlign w:val="center"/>
            <w:hideMark/>
          </w:tcPr>
          <w:p w14:paraId="6ACD314C" w14:textId="77777777" w:rsidR="00BE78F8" w:rsidRPr="009C53D2" w:rsidRDefault="00BE78F8">
            <w:pPr>
              <w:jc w:val="center"/>
              <w:rPr>
                <w:bCs/>
                <w:sz w:val="22"/>
                <w:szCs w:val="22"/>
              </w:rPr>
            </w:pPr>
            <w:r w:rsidRPr="009C53D2">
              <w:rPr>
                <w:bCs/>
              </w:rPr>
              <w:t>791</w:t>
            </w:r>
          </w:p>
        </w:tc>
        <w:tc>
          <w:tcPr>
            <w:tcW w:w="850" w:type="dxa"/>
            <w:tcBorders>
              <w:top w:val="nil"/>
              <w:left w:val="nil"/>
              <w:bottom w:val="single" w:sz="4" w:space="0" w:color="auto"/>
              <w:right w:val="single" w:sz="4" w:space="0" w:color="auto"/>
            </w:tcBorders>
            <w:shd w:val="clear" w:color="auto" w:fill="FFFFFF"/>
            <w:vAlign w:val="center"/>
            <w:hideMark/>
          </w:tcPr>
          <w:p w14:paraId="5CE9201A" w14:textId="77777777" w:rsidR="00BE78F8" w:rsidRPr="009C53D2" w:rsidRDefault="00BE78F8">
            <w:pPr>
              <w:jc w:val="center"/>
              <w:rPr>
                <w:bCs/>
                <w:sz w:val="22"/>
                <w:szCs w:val="22"/>
              </w:rPr>
            </w:pPr>
            <w:r w:rsidRPr="009C53D2">
              <w:rPr>
                <w:bCs/>
              </w:rPr>
              <w:t> </w:t>
            </w:r>
          </w:p>
        </w:tc>
        <w:tc>
          <w:tcPr>
            <w:tcW w:w="1701" w:type="dxa"/>
            <w:tcBorders>
              <w:top w:val="nil"/>
              <w:left w:val="nil"/>
              <w:bottom w:val="single" w:sz="4" w:space="0" w:color="auto"/>
              <w:right w:val="single" w:sz="4" w:space="0" w:color="auto"/>
            </w:tcBorders>
            <w:shd w:val="clear" w:color="auto" w:fill="FFFFFF"/>
            <w:noWrap/>
            <w:vAlign w:val="center"/>
            <w:hideMark/>
          </w:tcPr>
          <w:p w14:paraId="76816A12" w14:textId="77777777" w:rsidR="00BE78F8" w:rsidRPr="009C53D2" w:rsidRDefault="00BE78F8">
            <w:pPr>
              <w:jc w:val="center"/>
              <w:rPr>
                <w:bCs/>
                <w:sz w:val="22"/>
                <w:szCs w:val="22"/>
              </w:rPr>
            </w:pPr>
            <w:r w:rsidRPr="009C53D2">
              <w:rPr>
                <w:bCs/>
              </w:rPr>
              <w:t> </w:t>
            </w:r>
          </w:p>
        </w:tc>
        <w:tc>
          <w:tcPr>
            <w:tcW w:w="709" w:type="dxa"/>
            <w:tcBorders>
              <w:top w:val="nil"/>
              <w:left w:val="nil"/>
              <w:bottom w:val="single" w:sz="4" w:space="0" w:color="auto"/>
              <w:right w:val="single" w:sz="4" w:space="0" w:color="auto"/>
            </w:tcBorders>
            <w:shd w:val="clear" w:color="auto" w:fill="FFFFFF"/>
            <w:noWrap/>
            <w:vAlign w:val="center"/>
            <w:hideMark/>
          </w:tcPr>
          <w:p w14:paraId="5DCF3291" w14:textId="77777777" w:rsidR="00BE78F8" w:rsidRPr="009C53D2" w:rsidRDefault="00BE78F8">
            <w:pPr>
              <w:jc w:val="center"/>
              <w:rPr>
                <w:bCs/>
                <w:sz w:val="22"/>
                <w:szCs w:val="22"/>
              </w:rPr>
            </w:pPr>
            <w:r w:rsidRPr="009C53D2">
              <w:rPr>
                <w:bCs/>
              </w:rPr>
              <w:t> </w:t>
            </w:r>
          </w:p>
        </w:tc>
        <w:tc>
          <w:tcPr>
            <w:tcW w:w="1843" w:type="dxa"/>
            <w:tcBorders>
              <w:top w:val="nil"/>
              <w:left w:val="nil"/>
              <w:bottom w:val="single" w:sz="4" w:space="0" w:color="auto"/>
              <w:right w:val="single" w:sz="4" w:space="0" w:color="auto"/>
            </w:tcBorders>
            <w:noWrap/>
            <w:vAlign w:val="center"/>
            <w:hideMark/>
          </w:tcPr>
          <w:p w14:paraId="70D3D298" w14:textId="77777777" w:rsidR="00BE78F8" w:rsidRPr="009C53D2" w:rsidRDefault="00BE78F8">
            <w:pPr>
              <w:jc w:val="center"/>
              <w:rPr>
                <w:bCs/>
                <w:sz w:val="22"/>
                <w:szCs w:val="22"/>
              </w:rPr>
            </w:pPr>
            <w:r w:rsidRPr="009C53D2">
              <w:rPr>
                <w:bCs/>
              </w:rPr>
              <w:t>5 800 000,00</w:t>
            </w:r>
          </w:p>
        </w:tc>
        <w:tc>
          <w:tcPr>
            <w:tcW w:w="1842" w:type="dxa"/>
            <w:tcBorders>
              <w:top w:val="nil"/>
              <w:left w:val="nil"/>
              <w:bottom w:val="single" w:sz="4" w:space="0" w:color="auto"/>
              <w:right w:val="single" w:sz="4" w:space="0" w:color="auto"/>
            </w:tcBorders>
            <w:noWrap/>
            <w:vAlign w:val="center"/>
            <w:hideMark/>
          </w:tcPr>
          <w:p w14:paraId="0942FCF8" w14:textId="77777777" w:rsidR="00BE78F8" w:rsidRPr="009C53D2" w:rsidRDefault="00BE78F8">
            <w:pPr>
              <w:jc w:val="center"/>
              <w:rPr>
                <w:bCs/>
                <w:sz w:val="22"/>
                <w:szCs w:val="22"/>
              </w:rPr>
            </w:pPr>
            <w:r w:rsidRPr="009C53D2">
              <w:rPr>
                <w:bCs/>
              </w:rPr>
              <w:t>5 800 000,00</w:t>
            </w:r>
          </w:p>
        </w:tc>
      </w:tr>
      <w:tr w:rsidR="00BE78F8" w:rsidRPr="009C53D2" w14:paraId="56319417" w14:textId="77777777" w:rsidTr="00BE78F8">
        <w:trPr>
          <w:trHeight w:val="315"/>
        </w:trPr>
        <w:tc>
          <w:tcPr>
            <w:tcW w:w="7366" w:type="dxa"/>
            <w:tcBorders>
              <w:top w:val="nil"/>
              <w:left w:val="single" w:sz="4" w:space="0" w:color="auto"/>
              <w:bottom w:val="single" w:sz="4" w:space="0" w:color="auto"/>
              <w:right w:val="single" w:sz="4" w:space="0" w:color="auto"/>
            </w:tcBorders>
            <w:vAlign w:val="center"/>
            <w:hideMark/>
          </w:tcPr>
          <w:p w14:paraId="21DCCA43" w14:textId="77777777" w:rsidR="00BE78F8" w:rsidRPr="009C53D2" w:rsidRDefault="00BE78F8">
            <w:pPr>
              <w:rPr>
                <w:sz w:val="22"/>
                <w:szCs w:val="22"/>
              </w:rPr>
            </w:pPr>
            <w:r w:rsidRPr="009C53D2">
              <w:t>НАЦИОНАЛЬНАЯ ЭКОНОМИКА</w:t>
            </w:r>
          </w:p>
        </w:tc>
        <w:tc>
          <w:tcPr>
            <w:tcW w:w="993" w:type="dxa"/>
            <w:tcBorders>
              <w:top w:val="nil"/>
              <w:left w:val="nil"/>
              <w:bottom w:val="single" w:sz="4" w:space="0" w:color="auto"/>
              <w:right w:val="single" w:sz="4" w:space="0" w:color="auto"/>
            </w:tcBorders>
            <w:shd w:val="clear" w:color="auto" w:fill="FFFFFF"/>
            <w:vAlign w:val="center"/>
            <w:hideMark/>
          </w:tcPr>
          <w:p w14:paraId="2E483F23" w14:textId="77777777" w:rsidR="00BE78F8" w:rsidRPr="009C53D2" w:rsidRDefault="00BE78F8">
            <w:pPr>
              <w:jc w:val="center"/>
              <w:rPr>
                <w:sz w:val="22"/>
                <w:szCs w:val="22"/>
              </w:rPr>
            </w:pPr>
            <w:r w:rsidRPr="009C53D2">
              <w:t>791</w:t>
            </w:r>
          </w:p>
        </w:tc>
        <w:tc>
          <w:tcPr>
            <w:tcW w:w="850" w:type="dxa"/>
            <w:tcBorders>
              <w:top w:val="nil"/>
              <w:left w:val="nil"/>
              <w:bottom w:val="single" w:sz="4" w:space="0" w:color="auto"/>
              <w:right w:val="single" w:sz="4" w:space="0" w:color="auto"/>
            </w:tcBorders>
            <w:noWrap/>
            <w:vAlign w:val="center"/>
            <w:hideMark/>
          </w:tcPr>
          <w:p w14:paraId="24AAF08B" w14:textId="77777777" w:rsidR="00BE78F8" w:rsidRPr="009C53D2" w:rsidRDefault="00BE78F8">
            <w:pPr>
              <w:jc w:val="center"/>
              <w:rPr>
                <w:sz w:val="22"/>
                <w:szCs w:val="22"/>
              </w:rPr>
            </w:pPr>
            <w:r w:rsidRPr="009C53D2">
              <w:t>0400</w:t>
            </w:r>
          </w:p>
        </w:tc>
        <w:tc>
          <w:tcPr>
            <w:tcW w:w="1701" w:type="dxa"/>
            <w:tcBorders>
              <w:top w:val="nil"/>
              <w:left w:val="nil"/>
              <w:bottom w:val="single" w:sz="4" w:space="0" w:color="auto"/>
              <w:right w:val="single" w:sz="4" w:space="0" w:color="auto"/>
            </w:tcBorders>
            <w:noWrap/>
            <w:vAlign w:val="center"/>
            <w:hideMark/>
          </w:tcPr>
          <w:p w14:paraId="4CDABB45"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7E4F176F"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3B430791" w14:textId="77777777" w:rsidR="00BE78F8" w:rsidRPr="009C53D2" w:rsidRDefault="00BE78F8">
            <w:pPr>
              <w:jc w:val="center"/>
              <w:rPr>
                <w:sz w:val="22"/>
                <w:szCs w:val="22"/>
              </w:rPr>
            </w:pPr>
            <w:r w:rsidRPr="009C53D2">
              <w:t>5 800 000,00</w:t>
            </w:r>
          </w:p>
        </w:tc>
        <w:tc>
          <w:tcPr>
            <w:tcW w:w="1842" w:type="dxa"/>
            <w:tcBorders>
              <w:top w:val="nil"/>
              <w:left w:val="nil"/>
              <w:bottom w:val="single" w:sz="4" w:space="0" w:color="auto"/>
              <w:right w:val="single" w:sz="4" w:space="0" w:color="auto"/>
            </w:tcBorders>
            <w:noWrap/>
            <w:vAlign w:val="center"/>
            <w:hideMark/>
          </w:tcPr>
          <w:p w14:paraId="15862477" w14:textId="77777777" w:rsidR="00BE78F8" w:rsidRPr="009C53D2" w:rsidRDefault="00BE78F8">
            <w:pPr>
              <w:jc w:val="center"/>
              <w:rPr>
                <w:sz w:val="22"/>
                <w:szCs w:val="22"/>
              </w:rPr>
            </w:pPr>
            <w:r w:rsidRPr="009C53D2">
              <w:t>5 800 000,00</w:t>
            </w:r>
          </w:p>
        </w:tc>
      </w:tr>
      <w:tr w:rsidR="00BE78F8" w:rsidRPr="009C53D2" w14:paraId="73A8CF81" w14:textId="77777777" w:rsidTr="00BE78F8">
        <w:trPr>
          <w:trHeight w:val="371"/>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470B0C4C" w14:textId="77777777" w:rsidR="00BE78F8" w:rsidRPr="009C53D2" w:rsidRDefault="00BE78F8">
            <w:pPr>
              <w:rPr>
                <w:sz w:val="22"/>
                <w:szCs w:val="22"/>
              </w:rPr>
            </w:pPr>
            <w:r w:rsidRPr="009C53D2">
              <w:t>Другие вопросы в области национальной экономики</w:t>
            </w:r>
          </w:p>
        </w:tc>
        <w:tc>
          <w:tcPr>
            <w:tcW w:w="993" w:type="dxa"/>
            <w:tcBorders>
              <w:top w:val="nil"/>
              <w:left w:val="nil"/>
              <w:bottom w:val="single" w:sz="4" w:space="0" w:color="auto"/>
              <w:right w:val="single" w:sz="4" w:space="0" w:color="auto"/>
            </w:tcBorders>
            <w:shd w:val="clear" w:color="auto" w:fill="FFFFFF"/>
            <w:vAlign w:val="center"/>
            <w:hideMark/>
          </w:tcPr>
          <w:p w14:paraId="0DE3A690" w14:textId="77777777" w:rsidR="00BE78F8" w:rsidRPr="009C53D2" w:rsidRDefault="00BE78F8">
            <w:pPr>
              <w:jc w:val="center"/>
              <w:rPr>
                <w:sz w:val="22"/>
                <w:szCs w:val="22"/>
              </w:rPr>
            </w:pPr>
            <w:r w:rsidRPr="009C53D2">
              <w:t>791</w:t>
            </w:r>
          </w:p>
        </w:tc>
        <w:tc>
          <w:tcPr>
            <w:tcW w:w="850" w:type="dxa"/>
            <w:tcBorders>
              <w:top w:val="nil"/>
              <w:left w:val="nil"/>
              <w:bottom w:val="single" w:sz="4" w:space="0" w:color="auto"/>
              <w:right w:val="single" w:sz="4" w:space="0" w:color="auto"/>
            </w:tcBorders>
            <w:noWrap/>
            <w:vAlign w:val="center"/>
            <w:hideMark/>
          </w:tcPr>
          <w:p w14:paraId="7179ABD1" w14:textId="77777777" w:rsidR="00BE78F8" w:rsidRPr="009C53D2" w:rsidRDefault="00BE78F8">
            <w:pPr>
              <w:jc w:val="center"/>
              <w:rPr>
                <w:sz w:val="22"/>
                <w:szCs w:val="22"/>
              </w:rPr>
            </w:pPr>
            <w:r w:rsidRPr="009C53D2">
              <w:t>0412</w:t>
            </w:r>
          </w:p>
        </w:tc>
        <w:tc>
          <w:tcPr>
            <w:tcW w:w="1701" w:type="dxa"/>
            <w:tcBorders>
              <w:top w:val="nil"/>
              <w:left w:val="nil"/>
              <w:bottom w:val="single" w:sz="4" w:space="0" w:color="auto"/>
              <w:right w:val="single" w:sz="4" w:space="0" w:color="auto"/>
            </w:tcBorders>
            <w:noWrap/>
            <w:vAlign w:val="center"/>
            <w:hideMark/>
          </w:tcPr>
          <w:p w14:paraId="63C15208"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0A74E655"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41B51429" w14:textId="77777777" w:rsidR="00BE78F8" w:rsidRPr="009C53D2" w:rsidRDefault="00BE78F8">
            <w:pPr>
              <w:jc w:val="center"/>
              <w:rPr>
                <w:sz w:val="22"/>
                <w:szCs w:val="22"/>
              </w:rPr>
            </w:pPr>
            <w:r w:rsidRPr="009C53D2">
              <w:t>5 800 000,00</w:t>
            </w:r>
          </w:p>
        </w:tc>
        <w:tc>
          <w:tcPr>
            <w:tcW w:w="1842" w:type="dxa"/>
            <w:tcBorders>
              <w:top w:val="nil"/>
              <w:left w:val="nil"/>
              <w:bottom w:val="single" w:sz="4" w:space="0" w:color="auto"/>
              <w:right w:val="single" w:sz="4" w:space="0" w:color="auto"/>
            </w:tcBorders>
            <w:noWrap/>
            <w:vAlign w:val="center"/>
            <w:hideMark/>
          </w:tcPr>
          <w:p w14:paraId="5AD33518" w14:textId="77777777" w:rsidR="00BE78F8" w:rsidRPr="009C53D2" w:rsidRDefault="00BE78F8">
            <w:pPr>
              <w:jc w:val="center"/>
              <w:rPr>
                <w:sz w:val="22"/>
                <w:szCs w:val="22"/>
              </w:rPr>
            </w:pPr>
            <w:r w:rsidRPr="009C53D2">
              <w:t>5 800 000,00</w:t>
            </w:r>
          </w:p>
        </w:tc>
      </w:tr>
      <w:tr w:rsidR="00BE78F8" w:rsidRPr="009C53D2" w14:paraId="3ACAEC1A" w14:textId="77777777" w:rsidTr="00BE78F8">
        <w:trPr>
          <w:trHeight w:val="315"/>
        </w:trPr>
        <w:tc>
          <w:tcPr>
            <w:tcW w:w="7366" w:type="dxa"/>
            <w:tcBorders>
              <w:top w:val="nil"/>
              <w:left w:val="single" w:sz="4" w:space="0" w:color="auto"/>
              <w:bottom w:val="single" w:sz="4" w:space="0" w:color="auto"/>
              <w:right w:val="single" w:sz="4" w:space="0" w:color="auto"/>
            </w:tcBorders>
            <w:vAlign w:val="center"/>
            <w:hideMark/>
          </w:tcPr>
          <w:p w14:paraId="2E2D7662" w14:textId="77777777" w:rsidR="00BE78F8" w:rsidRPr="009C53D2" w:rsidRDefault="00BE78F8">
            <w:pPr>
              <w:rPr>
                <w:sz w:val="22"/>
                <w:szCs w:val="22"/>
              </w:rPr>
            </w:pPr>
            <w:r w:rsidRPr="009C53D2">
              <w:t>Непрограммные расходы</w:t>
            </w:r>
          </w:p>
        </w:tc>
        <w:tc>
          <w:tcPr>
            <w:tcW w:w="993" w:type="dxa"/>
            <w:tcBorders>
              <w:top w:val="nil"/>
              <w:left w:val="nil"/>
              <w:bottom w:val="single" w:sz="4" w:space="0" w:color="auto"/>
              <w:right w:val="single" w:sz="4" w:space="0" w:color="auto"/>
            </w:tcBorders>
            <w:shd w:val="clear" w:color="auto" w:fill="FFFFFF"/>
            <w:vAlign w:val="center"/>
            <w:hideMark/>
          </w:tcPr>
          <w:p w14:paraId="21236472" w14:textId="77777777" w:rsidR="00BE78F8" w:rsidRPr="009C53D2" w:rsidRDefault="00BE78F8">
            <w:pPr>
              <w:jc w:val="center"/>
              <w:rPr>
                <w:sz w:val="22"/>
                <w:szCs w:val="22"/>
              </w:rPr>
            </w:pPr>
            <w:r w:rsidRPr="009C53D2">
              <w:t>791</w:t>
            </w:r>
          </w:p>
        </w:tc>
        <w:tc>
          <w:tcPr>
            <w:tcW w:w="850" w:type="dxa"/>
            <w:tcBorders>
              <w:top w:val="nil"/>
              <w:left w:val="nil"/>
              <w:bottom w:val="single" w:sz="4" w:space="0" w:color="auto"/>
              <w:right w:val="single" w:sz="4" w:space="0" w:color="auto"/>
            </w:tcBorders>
            <w:noWrap/>
            <w:vAlign w:val="center"/>
            <w:hideMark/>
          </w:tcPr>
          <w:p w14:paraId="65D130E5" w14:textId="77777777" w:rsidR="00BE78F8" w:rsidRPr="009C53D2" w:rsidRDefault="00BE78F8">
            <w:pPr>
              <w:jc w:val="center"/>
              <w:rPr>
                <w:sz w:val="22"/>
                <w:szCs w:val="22"/>
              </w:rPr>
            </w:pPr>
            <w:r w:rsidRPr="009C53D2">
              <w:t>0412</w:t>
            </w:r>
          </w:p>
        </w:tc>
        <w:tc>
          <w:tcPr>
            <w:tcW w:w="1701" w:type="dxa"/>
            <w:tcBorders>
              <w:top w:val="nil"/>
              <w:left w:val="nil"/>
              <w:bottom w:val="single" w:sz="4" w:space="0" w:color="auto"/>
              <w:right w:val="single" w:sz="4" w:space="0" w:color="auto"/>
            </w:tcBorders>
            <w:noWrap/>
            <w:vAlign w:val="center"/>
            <w:hideMark/>
          </w:tcPr>
          <w:p w14:paraId="254DA5F9" w14:textId="77777777" w:rsidR="00BE78F8" w:rsidRPr="009C53D2" w:rsidRDefault="00BE78F8">
            <w:pPr>
              <w:jc w:val="center"/>
              <w:rPr>
                <w:sz w:val="22"/>
                <w:szCs w:val="22"/>
              </w:rPr>
            </w:pPr>
            <w:r w:rsidRPr="009C53D2">
              <w:t>99 0 00 00000</w:t>
            </w:r>
          </w:p>
        </w:tc>
        <w:tc>
          <w:tcPr>
            <w:tcW w:w="709" w:type="dxa"/>
            <w:tcBorders>
              <w:top w:val="nil"/>
              <w:left w:val="nil"/>
              <w:bottom w:val="single" w:sz="4" w:space="0" w:color="auto"/>
              <w:right w:val="single" w:sz="4" w:space="0" w:color="auto"/>
            </w:tcBorders>
            <w:noWrap/>
            <w:vAlign w:val="center"/>
            <w:hideMark/>
          </w:tcPr>
          <w:p w14:paraId="2EE500B3"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22589232" w14:textId="77777777" w:rsidR="00BE78F8" w:rsidRPr="009C53D2" w:rsidRDefault="00BE78F8">
            <w:pPr>
              <w:jc w:val="center"/>
              <w:rPr>
                <w:sz w:val="22"/>
                <w:szCs w:val="22"/>
              </w:rPr>
            </w:pPr>
            <w:r w:rsidRPr="009C53D2">
              <w:t>5 800 000,00</w:t>
            </w:r>
          </w:p>
        </w:tc>
        <w:tc>
          <w:tcPr>
            <w:tcW w:w="1842" w:type="dxa"/>
            <w:tcBorders>
              <w:top w:val="nil"/>
              <w:left w:val="nil"/>
              <w:bottom w:val="single" w:sz="4" w:space="0" w:color="auto"/>
              <w:right w:val="single" w:sz="4" w:space="0" w:color="auto"/>
            </w:tcBorders>
            <w:noWrap/>
            <w:vAlign w:val="center"/>
            <w:hideMark/>
          </w:tcPr>
          <w:p w14:paraId="3AED405C" w14:textId="77777777" w:rsidR="00BE78F8" w:rsidRPr="009C53D2" w:rsidRDefault="00BE78F8">
            <w:pPr>
              <w:jc w:val="center"/>
              <w:rPr>
                <w:sz w:val="22"/>
                <w:szCs w:val="22"/>
              </w:rPr>
            </w:pPr>
            <w:r w:rsidRPr="009C53D2">
              <w:t>5 800 000,00</w:t>
            </w:r>
          </w:p>
        </w:tc>
      </w:tr>
      <w:tr w:rsidR="00BE78F8" w:rsidRPr="009C53D2" w14:paraId="020F24A6" w14:textId="77777777" w:rsidTr="00BE78F8">
        <w:trPr>
          <w:trHeight w:val="367"/>
        </w:trPr>
        <w:tc>
          <w:tcPr>
            <w:tcW w:w="7366" w:type="dxa"/>
            <w:tcBorders>
              <w:top w:val="nil"/>
              <w:left w:val="single" w:sz="4" w:space="0" w:color="auto"/>
              <w:bottom w:val="single" w:sz="4" w:space="0" w:color="auto"/>
              <w:right w:val="single" w:sz="4" w:space="0" w:color="auto"/>
            </w:tcBorders>
            <w:vAlign w:val="center"/>
            <w:hideMark/>
          </w:tcPr>
          <w:p w14:paraId="15D083C1" w14:textId="77777777" w:rsidR="00BE78F8" w:rsidRPr="009C53D2" w:rsidRDefault="00BE78F8">
            <w:pPr>
              <w:rPr>
                <w:sz w:val="22"/>
                <w:szCs w:val="22"/>
              </w:rPr>
            </w:pPr>
            <w:r w:rsidRPr="009C53D2">
              <w:t>Учреждения в сфере общегосударственного управления</w:t>
            </w:r>
          </w:p>
        </w:tc>
        <w:tc>
          <w:tcPr>
            <w:tcW w:w="993" w:type="dxa"/>
            <w:tcBorders>
              <w:top w:val="nil"/>
              <w:left w:val="nil"/>
              <w:bottom w:val="single" w:sz="4" w:space="0" w:color="auto"/>
              <w:right w:val="single" w:sz="4" w:space="0" w:color="auto"/>
            </w:tcBorders>
            <w:shd w:val="clear" w:color="auto" w:fill="FFFFFF"/>
            <w:vAlign w:val="center"/>
            <w:hideMark/>
          </w:tcPr>
          <w:p w14:paraId="7B5B4293" w14:textId="77777777" w:rsidR="00BE78F8" w:rsidRPr="009C53D2" w:rsidRDefault="00BE78F8">
            <w:pPr>
              <w:jc w:val="center"/>
              <w:rPr>
                <w:sz w:val="22"/>
                <w:szCs w:val="22"/>
              </w:rPr>
            </w:pPr>
            <w:r w:rsidRPr="009C53D2">
              <w:t>791</w:t>
            </w:r>
          </w:p>
        </w:tc>
        <w:tc>
          <w:tcPr>
            <w:tcW w:w="850" w:type="dxa"/>
            <w:tcBorders>
              <w:top w:val="nil"/>
              <w:left w:val="nil"/>
              <w:bottom w:val="single" w:sz="4" w:space="0" w:color="auto"/>
              <w:right w:val="single" w:sz="4" w:space="0" w:color="auto"/>
            </w:tcBorders>
            <w:noWrap/>
            <w:vAlign w:val="center"/>
            <w:hideMark/>
          </w:tcPr>
          <w:p w14:paraId="7715FBD5" w14:textId="77777777" w:rsidR="00BE78F8" w:rsidRPr="009C53D2" w:rsidRDefault="00BE78F8">
            <w:pPr>
              <w:jc w:val="center"/>
              <w:rPr>
                <w:sz w:val="22"/>
                <w:szCs w:val="22"/>
              </w:rPr>
            </w:pPr>
            <w:r w:rsidRPr="009C53D2">
              <w:t>0412</w:t>
            </w:r>
          </w:p>
        </w:tc>
        <w:tc>
          <w:tcPr>
            <w:tcW w:w="1701" w:type="dxa"/>
            <w:tcBorders>
              <w:top w:val="nil"/>
              <w:left w:val="nil"/>
              <w:bottom w:val="single" w:sz="4" w:space="0" w:color="auto"/>
              <w:right w:val="single" w:sz="4" w:space="0" w:color="auto"/>
            </w:tcBorders>
            <w:noWrap/>
            <w:vAlign w:val="center"/>
            <w:hideMark/>
          </w:tcPr>
          <w:p w14:paraId="216B1317" w14:textId="77777777" w:rsidR="00BE78F8" w:rsidRPr="009C53D2" w:rsidRDefault="00BE78F8">
            <w:pPr>
              <w:jc w:val="center"/>
              <w:rPr>
                <w:sz w:val="22"/>
                <w:szCs w:val="22"/>
              </w:rPr>
            </w:pPr>
            <w:r w:rsidRPr="009C53D2">
              <w:t>99 0 00 02990</w:t>
            </w:r>
          </w:p>
        </w:tc>
        <w:tc>
          <w:tcPr>
            <w:tcW w:w="709" w:type="dxa"/>
            <w:tcBorders>
              <w:top w:val="nil"/>
              <w:left w:val="nil"/>
              <w:bottom w:val="single" w:sz="4" w:space="0" w:color="auto"/>
              <w:right w:val="single" w:sz="4" w:space="0" w:color="auto"/>
            </w:tcBorders>
            <w:noWrap/>
            <w:vAlign w:val="center"/>
            <w:hideMark/>
          </w:tcPr>
          <w:p w14:paraId="23C824CF"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5038EFAA" w14:textId="77777777" w:rsidR="00BE78F8" w:rsidRPr="009C53D2" w:rsidRDefault="00BE78F8">
            <w:pPr>
              <w:jc w:val="center"/>
              <w:rPr>
                <w:sz w:val="22"/>
                <w:szCs w:val="22"/>
              </w:rPr>
            </w:pPr>
            <w:r w:rsidRPr="009C53D2">
              <w:t>5 800 000,00</w:t>
            </w:r>
          </w:p>
        </w:tc>
        <w:tc>
          <w:tcPr>
            <w:tcW w:w="1842" w:type="dxa"/>
            <w:tcBorders>
              <w:top w:val="nil"/>
              <w:left w:val="nil"/>
              <w:bottom w:val="single" w:sz="4" w:space="0" w:color="auto"/>
              <w:right w:val="single" w:sz="4" w:space="0" w:color="auto"/>
            </w:tcBorders>
            <w:noWrap/>
            <w:vAlign w:val="center"/>
            <w:hideMark/>
          </w:tcPr>
          <w:p w14:paraId="334F3E20" w14:textId="77777777" w:rsidR="00BE78F8" w:rsidRPr="009C53D2" w:rsidRDefault="00BE78F8">
            <w:pPr>
              <w:jc w:val="center"/>
              <w:rPr>
                <w:sz w:val="22"/>
                <w:szCs w:val="22"/>
              </w:rPr>
            </w:pPr>
            <w:r w:rsidRPr="009C53D2">
              <w:t>5 800 000,00</w:t>
            </w:r>
          </w:p>
        </w:tc>
      </w:tr>
      <w:tr w:rsidR="00BE78F8" w:rsidRPr="009C53D2" w14:paraId="38895F24" w14:textId="77777777" w:rsidTr="00BE78F8">
        <w:trPr>
          <w:trHeight w:val="1265"/>
        </w:trPr>
        <w:tc>
          <w:tcPr>
            <w:tcW w:w="7366" w:type="dxa"/>
            <w:tcBorders>
              <w:top w:val="nil"/>
              <w:left w:val="single" w:sz="4" w:space="0" w:color="auto"/>
              <w:bottom w:val="single" w:sz="4" w:space="0" w:color="auto"/>
              <w:right w:val="single" w:sz="4" w:space="0" w:color="auto"/>
            </w:tcBorders>
            <w:vAlign w:val="center"/>
            <w:hideMark/>
          </w:tcPr>
          <w:p w14:paraId="19FDB1AC"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3" w:type="dxa"/>
            <w:tcBorders>
              <w:top w:val="nil"/>
              <w:left w:val="nil"/>
              <w:bottom w:val="single" w:sz="4" w:space="0" w:color="auto"/>
              <w:right w:val="single" w:sz="4" w:space="0" w:color="auto"/>
            </w:tcBorders>
            <w:shd w:val="clear" w:color="auto" w:fill="FFFFFF"/>
            <w:vAlign w:val="center"/>
            <w:hideMark/>
          </w:tcPr>
          <w:p w14:paraId="3495E443" w14:textId="77777777" w:rsidR="00BE78F8" w:rsidRPr="009C53D2" w:rsidRDefault="00BE78F8">
            <w:pPr>
              <w:jc w:val="center"/>
              <w:rPr>
                <w:sz w:val="22"/>
                <w:szCs w:val="22"/>
              </w:rPr>
            </w:pPr>
            <w:r w:rsidRPr="009C53D2">
              <w:t>791</w:t>
            </w:r>
          </w:p>
        </w:tc>
        <w:tc>
          <w:tcPr>
            <w:tcW w:w="850" w:type="dxa"/>
            <w:tcBorders>
              <w:top w:val="nil"/>
              <w:left w:val="nil"/>
              <w:bottom w:val="single" w:sz="4" w:space="0" w:color="auto"/>
              <w:right w:val="single" w:sz="4" w:space="0" w:color="auto"/>
            </w:tcBorders>
            <w:noWrap/>
            <w:vAlign w:val="center"/>
            <w:hideMark/>
          </w:tcPr>
          <w:p w14:paraId="7562A179" w14:textId="77777777" w:rsidR="00BE78F8" w:rsidRPr="009C53D2" w:rsidRDefault="00BE78F8">
            <w:pPr>
              <w:jc w:val="center"/>
              <w:rPr>
                <w:sz w:val="22"/>
                <w:szCs w:val="22"/>
              </w:rPr>
            </w:pPr>
            <w:r w:rsidRPr="009C53D2">
              <w:t>0412</w:t>
            </w:r>
          </w:p>
        </w:tc>
        <w:tc>
          <w:tcPr>
            <w:tcW w:w="1701" w:type="dxa"/>
            <w:tcBorders>
              <w:top w:val="nil"/>
              <w:left w:val="nil"/>
              <w:bottom w:val="single" w:sz="4" w:space="0" w:color="auto"/>
              <w:right w:val="single" w:sz="4" w:space="0" w:color="auto"/>
            </w:tcBorders>
            <w:noWrap/>
            <w:vAlign w:val="center"/>
            <w:hideMark/>
          </w:tcPr>
          <w:p w14:paraId="63D99591" w14:textId="77777777" w:rsidR="00BE78F8" w:rsidRPr="009C53D2" w:rsidRDefault="00BE78F8">
            <w:pPr>
              <w:jc w:val="center"/>
              <w:rPr>
                <w:sz w:val="22"/>
                <w:szCs w:val="22"/>
              </w:rPr>
            </w:pPr>
            <w:r w:rsidRPr="009C53D2">
              <w:t>99 0 00 02990</w:t>
            </w:r>
          </w:p>
        </w:tc>
        <w:tc>
          <w:tcPr>
            <w:tcW w:w="709" w:type="dxa"/>
            <w:tcBorders>
              <w:top w:val="nil"/>
              <w:left w:val="nil"/>
              <w:bottom w:val="single" w:sz="4" w:space="0" w:color="auto"/>
              <w:right w:val="single" w:sz="4" w:space="0" w:color="auto"/>
            </w:tcBorders>
            <w:noWrap/>
            <w:vAlign w:val="center"/>
            <w:hideMark/>
          </w:tcPr>
          <w:p w14:paraId="2D4BCA32" w14:textId="77777777" w:rsidR="00BE78F8" w:rsidRPr="009C53D2" w:rsidRDefault="00BE78F8">
            <w:pPr>
              <w:jc w:val="center"/>
              <w:rPr>
                <w:sz w:val="22"/>
                <w:szCs w:val="22"/>
              </w:rPr>
            </w:pPr>
            <w:r w:rsidRPr="009C53D2">
              <w:t>100</w:t>
            </w:r>
          </w:p>
        </w:tc>
        <w:tc>
          <w:tcPr>
            <w:tcW w:w="1843" w:type="dxa"/>
            <w:tcBorders>
              <w:top w:val="nil"/>
              <w:left w:val="nil"/>
              <w:bottom w:val="single" w:sz="4" w:space="0" w:color="auto"/>
              <w:right w:val="single" w:sz="4" w:space="0" w:color="auto"/>
            </w:tcBorders>
            <w:noWrap/>
            <w:vAlign w:val="center"/>
            <w:hideMark/>
          </w:tcPr>
          <w:p w14:paraId="4F98B6EE" w14:textId="77777777" w:rsidR="00BE78F8" w:rsidRPr="009C53D2" w:rsidRDefault="00BE78F8">
            <w:pPr>
              <w:jc w:val="center"/>
              <w:rPr>
                <w:sz w:val="22"/>
                <w:szCs w:val="22"/>
              </w:rPr>
            </w:pPr>
            <w:r w:rsidRPr="009C53D2">
              <w:t>4 867 400,00</w:t>
            </w:r>
          </w:p>
        </w:tc>
        <w:tc>
          <w:tcPr>
            <w:tcW w:w="1842" w:type="dxa"/>
            <w:tcBorders>
              <w:top w:val="nil"/>
              <w:left w:val="nil"/>
              <w:bottom w:val="single" w:sz="4" w:space="0" w:color="auto"/>
              <w:right w:val="single" w:sz="4" w:space="0" w:color="auto"/>
            </w:tcBorders>
            <w:noWrap/>
            <w:vAlign w:val="center"/>
            <w:hideMark/>
          </w:tcPr>
          <w:p w14:paraId="30AEAF57" w14:textId="77777777" w:rsidR="00BE78F8" w:rsidRPr="009C53D2" w:rsidRDefault="00BE78F8">
            <w:pPr>
              <w:jc w:val="center"/>
              <w:rPr>
                <w:sz w:val="22"/>
                <w:szCs w:val="22"/>
              </w:rPr>
            </w:pPr>
            <w:r w:rsidRPr="009C53D2">
              <w:t>4 867 400,00</w:t>
            </w:r>
          </w:p>
        </w:tc>
      </w:tr>
      <w:tr w:rsidR="00BE78F8" w:rsidRPr="009C53D2" w14:paraId="5B3546FE" w14:textId="77777777" w:rsidTr="00BE78F8">
        <w:trPr>
          <w:trHeight w:val="716"/>
        </w:trPr>
        <w:tc>
          <w:tcPr>
            <w:tcW w:w="7366" w:type="dxa"/>
            <w:tcBorders>
              <w:top w:val="nil"/>
              <w:left w:val="single" w:sz="4" w:space="0" w:color="auto"/>
              <w:bottom w:val="single" w:sz="4" w:space="0" w:color="auto"/>
              <w:right w:val="single" w:sz="4" w:space="0" w:color="auto"/>
            </w:tcBorders>
            <w:vAlign w:val="center"/>
            <w:hideMark/>
          </w:tcPr>
          <w:p w14:paraId="0913CD4F" w14:textId="77777777" w:rsidR="00BE78F8" w:rsidRPr="009C53D2" w:rsidRDefault="00BE78F8">
            <w:pPr>
              <w:rPr>
                <w:sz w:val="22"/>
                <w:szCs w:val="22"/>
              </w:rPr>
            </w:pPr>
            <w:r w:rsidRPr="009C53D2">
              <w:t>Закупка товаров, работ и услуг для обеспечения государственных (муниципальных) нужд</w:t>
            </w:r>
          </w:p>
        </w:tc>
        <w:tc>
          <w:tcPr>
            <w:tcW w:w="993" w:type="dxa"/>
            <w:tcBorders>
              <w:top w:val="nil"/>
              <w:left w:val="nil"/>
              <w:bottom w:val="single" w:sz="4" w:space="0" w:color="auto"/>
              <w:right w:val="single" w:sz="4" w:space="0" w:color="auto"/>
            </w:tcBorders>
            <w:shd w:val="clear" w:color="auto" w:fill="FFFFFF"/>
            <w:vAlign w:val="center"/>
            <w:hideMark/>
          </w:tcPr>
          <w:p w14:paraId="57B81262" w14:textId="77777777" w:rsidR="00BE78F8" w:rsidRPr="009C53D2" w:rsidRDefault="00BE78F8">
            <w:pPr>
              <w:jc w:val="center"/>
              <w:rPr>
                <w:sz w:val="22"/>
                <w:szCs w:val="22"/>
              </w:rPr>
            </w:pPr>
            <w:r w:rsidRPr="009C53D2">
              <w:t>791</w:t>
            </w:r>
          </w:p>
        </w:tc>
        <w:tc>
          <w:tcPr>
            <w:tcW w:w="850" w:type="dxa"/>
            <w:tcBorders>
              <w:top w:val="nil"/>
              <w:left w:val="nil"/>
              <w:bottom w:val="single" w:sz="4" w:space="0" w:color="auto"/>
              <w:right w:val="single" w:sz="4" w:space="0" w:color="auto"/>
            </w:tcBorders>
            <w:noWrap/>
            <w:vAlign w:val="center"/>
            <w:hideMark/>
          </w:tcPr>
          <w:p w14:paraId="4BA62CC4" w14:textId="77777777" w:rsidR="00BE78F8" w:rsidRPr="009C53D2" w:rsidRDefault="00BE78F8">
            <w:pPr>
              <w:jc w:val="center"/>
              <w:rPr>
                <w:sz w:val="22"/>
                <w:szCs w:val="22"/>
              </w:rPr>
            </w:pPr>
            <w:r w:rsidRPr="009C53D2">
              <w:t>0412</w:t>
            </w:r>
          </w:p>
        </w:tc>
        <w:tc>
          <w:tcPr>
            <w:tcW w:w="1701" w:type="dxa"/>
            <w:tcBorders>
              <w:top w:val="nil"/>
              <w:left w:val="nil"/>
              <w:bottom w:val="single" w:sz="4" w:space="0" w:color="auto"/>
              <w:right w:val="single" w:sz="4" w:space="0" w:color="auto"/>
            </w:tcBorders>
            <w:noWrap/>
            <w:vAlign w:val="center"/>
            <w:hideMark/>
          </w:tcPr>
          <w:p w14:paraId="41103C03" w14:textId="77777777" w:rsidR="00BE78F8" w:rsidRPr="009C53D2" w:rsidRDefault="00BE78F8">
            <w:pPr>
              <w:jc w:val="center"/>
              <w:rPr>
                <w:sz w:val="22"/>
                <w:szCs w:val="22"/>
              </w:rPr>
            </w:pPr>
            <w:r w:rsidRPr="009C53D2">
              <w:t>99 0 00 02990</w:t>
            </w:r>
          </w:p>
        </w:tc>
        <w:tc>
          <w:tcPr>
            <w:tcW w:w="709" w:type="dxa"/>
            <w:tcBorders>
              <w:top w:val="nil"/>
              <w:left w:val="nil"/>
              <w:bottom w:val="single" w:sz="4" w:space="0" w:color="auto"/>
              <w:right w:val="single" w:sz="4" w:space="0" w:color="auto"/>
            </w:tcBorders>
            <w:noWrap/>
            <w:vAlign w:val="center"/>
            <w:hideMark/>
          </w:tcPr>
          <w:p w14:paraId="26DB0CA4"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noWrap/>
            <w:vAlign w:val="center"/>
            <w:hideMark/>
          </w:tcPr>
          <w:p w14:paraId="3C80C958" w14:textId="77777777" w:rsidR="00BE78F8" w:rsidRPr="009C53D2" w:rsidRDefault="00BE78F8">
            <w:pPr>
              <w:jc w:val="center"/>
              <w:rPr>
                <w:sz w:val="22"/>
                <w:szCs w:val="22"/>
              </w:rPr>
            </w:pPr>
            <w:r w:rsidRPr="009C53D2">
              <w:t>932 600,00</w:t>
            </w:r>
          </w:p>
        </w:tc>
        <w:tc>
          <w:tcPr>
            <w:tcW w:w="1842" w:type="dxa"/>
            <w:tcBorders>
              <w:top w:val="nil"/>
              <w:left w:val="nil"/>
              <w:bottom w:val="single" w:sz="4" w:space="0" w:color="auto"/>
              <w:right w:val="single" w:sz="4" w:space="0" w:color="auto"/>
            </w:tcBorders>
            <w:noWrap/>
            <w:vAlign w:val="center"/>
            <w:hideMark/>
          </w:tcPr>
          <w:p w14:paraId="33B8FFAC" w14:textId="77777777" w:rsidR="00BE78F8" w:rsidRPr="009C53D2" w:rsidRDefault="00BE78F8">
            <w:pPr>
              <w:jc w:val="center"/>
              <w:rPr>
                <w:sz w:val="22"/>
                <w:szCs w:val="22"/>
              </w:rPr>
            </w:pPr>
            <w:r w:rsidRPr="009C53D2">
              <w:t>932 600,00</w:t>
            </w:r>
          </w:p>
        </w:tc>
      </w:tr>
      <w:tr w:rsidR="00BE78F8" w:rsidRPr="009C53D2" w14:paraId="59FB1FB7" w14:textId="77777777" w:rsidTr="00BE78F8">
        <w:trPr>
          <w:trHeight w:val="315"/>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25F1727D" w14:textId="77777777" w:rsidR="00BE78F8" w:rsidRPr="009C53D2" w:rsidRDefault="00BE78F8">
            <w:pPr>
              <w:rPr>
                <w:bCs/>
                <w:sz w:val="22"/>
                <w:szCs w:val="22"/>
              </w:rPr>
            </w:pPr>
            <w:r w:rsidRPr="009C53D2">
              <w:rPr>
                <w:bCs/>
              </w:rPr>
              <w:t xml:space="preserve">Финансовое управление </w:t>
            </w:r>
          </w:p>
        </w:tc>
        <w:tc>
          <w:tcPr>
            <w:tcW w:w="993" w:type="dxa"/>
            <w:tcBorders>
              <w:top w:val="nil"/>
              <w:left w:val="nil"/>
              <w:bottom w:val="single" w:sz="4" w:space="0" w:color="auto"/>
              <w:right w:val="single" w:sz="4" w:space="0" w:color="auto"/>
            </w:tcBorders>
            <w:shd w:val="clear" w:color="auto" w:fill="FFFFFF"/>
            <w:vAlign w:val="center"/>
            <w:hideMark/>
          </w:tcPr>
          <w:p w14:paraId="3AC1F4AF" w14:textId="77777777" w:rsidR="00BE78F8" w:rsidRPr="009C53D2" w:rsidRDefault="00BE78F8">
            <w:pPr>
              <w:jc w:val="center"/>
              <w:rPr>
                <w:bCs/>
                <w:sz w:val="22"/>
                <w:szCs w:val="22"/>
              </w:rPr>
            </w:pPr>
            <w:r w:rsidRPr="009C53D2">
              <w:rPr>
                <w:bCs/>
              </w:rPr>
              <w:t>792</w:t>
            </w:r>
          </w:p>
        </w:tc>
        <w:tc>
          <w:tcPr>
            <w:tcW w:w="850" w:type="dxa"/>
            <w:tcBorders>
              <w:top w:val="nil"/>
              <w:left w:val="nil"/>
              <w:bottom w:val="single" w:sz="4" w:space="0" w:color="auto"/>
              <w:right w:val="single" w:sz="4" w:space="0" w:color="auto"/>
            </w:tcBorders>
            <w:shd w:val="clear" w:color="auto" w:fill="FFFFFF"/>
            <w:noWrap/>
            <w:vAlign w:val="center"/>
            <w:hideMark/>
          </w:tcPr>
          <w:p w14:paraId="3DD4BE28" w14:textId="77777777" w:rsidR="00BE78F8" w:rsidRPr="009C53D2" w:rsidRDefault="00BE78F8">
            <w:pPr>
              <w:jc w:val="center"/>
              <w:rPr>
                <w:bCs/>
                <w:sz w:val="22"/>
                <w:szCs w:val="22"/>
              </w:rPr>
            </w:pPr>
            <w:r w:rsidRPr="009C53D2">
              <w:rPr>
                <w:bCs/>
              </w:rPr>
              <w:t> </w:t>
            </w:r>
          </w:p>
        </w:tc>
        <w:tc>
          <w:tcPr>
            <w:tcW w:w="1701" w:type="dxa"/>
            <w:tcBorders>
              <w:top w:val="nil"/>
              <w:left w:val="nil"/>
              <w:bottom w:val="single" w:sz="4" w:space="0" w:color="auto"/>
              <w:right w:val="single" w:sz="4" w:space="0" w:color="auto"/>
            </w:tcBorders>
            <w:shd w:val="clear" w:color="auto" w:fill="FFFFFF"/>
            <w:noWrap/>
            <w:vAlign w:val="center"/>
            <w:hideMark/>
          </w:tcPr>
          <w:p w14:paraId="258FE38B" w14:textId="77777777" w:rsidR="00BE78F8" w:rsidRPr="009C53D2" w:rsidRDefault="00BE78F8">
            <w:pPr>
              <w:jc w:val="center"/>
              <w:rPr>
                <w:bCs/>
                <w:sz w:val="22"/>
                <w:szCs w:val="22"/>
              </w:rPr>
            </w:pPr>
            <w:r w:rsidRPr="009C53D2">
              <w:rPr>
                <w:bCs/>
              </w:rPr>
              <w:t> </w:t>
            </w:r>
          </w:p>
        </w:tc>
        <w:tc>
          <w:tcPr>
            <w:tcW w:w="709" w:type="dxa"/>
            <w:tcBorders>
              <w:top w:val="nil"/>
              <w:left w:val="nil"/>
              <w:bottom w:val="single" w:sz="4" w:space="0" w:color="auto"/>
              <w:right w:val="single" w:sz="4" w:space="0" w:color="auto"/>
            </w:tcBorders>
            <w:shd w:val="clear" w:color="auto" w:fill="FFFFFF"/>
            <w:noWrap/>
            <w:vAlign w:val="center"/>
            <w:hideMark/>
          </w:tcPr>
          <w:p w14:paraId="1C190B43" w14:textId="77777777" w:rsidR="00BE78F8" w:rsidRPr="009C53D2" w:rsidRDefault="00BE78F8">
            <w:pPr>
              <w:jc w:val="center"/>
              <w:rPr>
                <w:bCs/>
                <w:sz w:val="22"/>
                <w:szCs w:val="22"/>
              </w:rPr>
            </w:pPr>
            <w:r w:rsidRPr="009C53D2">
              <w:rPr>
                <w:bCs/>
              </w:rPr>
              <w:t> </w:t>
            </w:r>
          </w:p>
        </w:tc>
        <w:tc>
          <w:tcPr>
            <w:tcW w:w="1843" w:type="dxa"/>
            <w:tcBorders>
              <w:top w:val="nil"/>
              <w:left w:val="nil"/>
              <w:bottom w:val="single" w:sz="4" w:space="0" w:color="auto"/>
              <w:right w:val="single" w:sz="4" w:space="0" w:color="auto"/>
            </w:tcBorders>
            <w:shd w:val="clear" w:color="auto" w:fill="FFFFFF"/>
            <w:noWrap/>
            <w:vAlign w:val="center"/>
            <w:hideMark/>
          </w:tcPr>
          <w:p w14:paraId="07D1D2EC" w14:textId="77777777" w:rsidR="00BE78F8" w:rsidRPr="009C53D2" w:rsidRDefault="00BE78F8">
            <w:pPr>
              <w:jc w:val="center"/>
              <w:rPr>
                <w:bCs/>
                <w:sz w:val="22"/>
                <w:szCs w:val="22"/>
              </w:rPr>
            </w:pPr>
            <w:r w:rsidRPr="009C53D2">
              <w:rPr>
                <w:bCs/>
              </w:rPr>
              <w:t>144 490 000,00</w:t>
            </w:r>
          </w:p>
        </w:tc>
        <w:tc>
          <w:tcPr>
            <w:tcW w:w="1842" w:type="dxa"/>
            <w:tcBorders>
              <w:top w:val="nil"/>
              <w:left w:val="nil"/>
              <w:bottom w:val="single" w:sz="4" w:space="0" w:color="auto"/>
              <w:right w:val="single" w:sz="4" w:space="0" w:color="auto"/>
            </w:tcBorders>
            <w:shd w:val="clear" w:color="auto" w:fill="FFFFFF"/>
            <w:noWrap/>
            <w:vAlign w:val="center"/>
            <w:hideMark/>
          </w:tcPr>
          <w:p w14:paraId="17956973" w14:textId="77777777" w:rsidR="00BE78F8" w:rsidRPr="009C53D2" w:rsidRDefault="00BE78F8">
            <w:pPr>
              <w:jc w:val="center"/>
              <w:rPr>
                <w:bCs/>
                <w:sz w:val="22"/>
                <w:szCs w:val="22"/>
              </w:rPr>
            </w:pPr>
            <w:r w:rsidRPr="009C53D2">
              <w:rPr>
                <w:bCs/>
              </w:rPr>
              <w:t>185 950 000,00</w:t>
            </w:r>
          </w:p>
        </w:tc>
      </w:tr>
      <w:tr w:rsidR="00BE78F8" w:rsidRPr="009C53D2" w14:paraId="5727B05F" w14:textId="77777777" w:rsidTr="00BE78F8">
        <w:trPr>
          <w:trHeight w:val="661"/>
        </w:trPr>
        <w:tc>
          <w:tcPr>
            <w:tcW w:w="7366" w:type="dxa"/>
            <w:tcBorders>
              <w:top w:val="nil"/>
              <w:left w:val="single" w:sz="4" w:space="0" w:color="auto"/>
              <w:bottom w:val="single" w:sz="4" w:space="0" w:color="auto"/>
              <w:right w:val="single" w:sz="4" w:space="0" w:color="auto"/>
            </w:tcBorders>
            <w:vAlign w:val="center"/>
            <w:hideMark/>
          </w:tcPr>
          <w:p w14:paraId="11FC9F80" w14:textId="77777777" w:rsidR="00BE78F8" w:rsidRPr="009C53D2" w:rsidRDefault="00BE78F8">
            <w:pPr>
              <w:rPr>
                <w:bCs/>
                <w:sz w:val="22"/>
                <w:szCs w:val="22"/>
              </w:rPr>
            </w:pPr>
            <w:r w:rsidRPr="009C53D2">
              <w:rPr>
                <w:bCs/>
              </w:rPr>
              <w:t>Финансовое управление администрации городского округа город Стерлитамак Республики Башкортостан</w:t>
            </w:r>
          </w:p>
        </w:tc>
        <w:tc>
          <w:tcPr>
            <w:tcW w:w="993" w:type="dxa"/>
            <w:tcBorders>
              <w:top w:val="nil"/>
              <w:left w:val="nil"/>
              <w:bottom w:val="single" w:sz="4" w:space="0" w:color="auto"/>
              <w:right w:val="single" w:sz="4" w:space="0" w:color="auto"/>
            </w:tcBorders>
            <w:vAlign w:val="center"/>
            <w:hideMark/>
          </w:tcPr>
          <w:p w14:paraId="237FBA2F" w14:textId="77777777" w:rsidR="00BE78F8" w:rsidRPr="009C53D2" w:rsidRDefault="00BE78F8">
            <w:pPr>
              <w:jc w:val="center"/>
              <w:rPr>
                <w:bCs/>
                <w:sz w:val="22"/>
                <w:szCs w:val="22"/>
              </w:rPr>
            </w:pPr>
            <w:r w:rsidRPr="009C53D2">
              <w:rPr>
                <w:bCs/>
              </w:rPr>
              <w:t>792</w:t>
            </w:r>
          </w:p>
        </w:tc>
        <w:tc>
          <w:tcPr>
            <w:tcW w:w="850" w:type="dxa"/>
            <w:tcBorders>
              <w:top w:val="nil"/>
              <w:left w:val="nil"/>
              <w:bottom w:val="single" w:sz="4" w:space="0" w:color="auto"/>
              <w:right w:val="single" w:sz="4" w:space="0" w:color="auto"/>
            </w:tcBorders>
            <w:vAlign w:val="center"/>
            <w:hideMark/>
          </w:tcPr>
          <w:p w14:paraId="761657E4" w14:textId="77777777" w:rsidR="00BE78F8" w:rsidRPr="009C53D2" w:rsidRDefault="00BE78F8">
            <w:pPr>
              <w:jc w:val="center"/>
              <w:rPr>
                <w:bCs/>
                <w:sz w:val="22"/>
                <w:szCs w:val="22"/>
              </w:rPr>
            </w:pPr>
            <w:r w:rsidRPr="009C53D2">
              <w:rPr>
                <w:bCs/>
              </w:rPr>
              <w:t> </w:t>
            </w:r>
          </w:p>
        </w:tc>
        <w:tc>
          <w:tcPr>
            <w:tcW w:w="1701" w:type="dxa"/>
            <w:tcBorders>
              <w:top w:val="nil"/>
              <w:left w:val="nil"/>
              <w:bottom w:val="single" w:sz="4" w:space="0" w:color="auto"/>
              <w:right w:val="single" w:sz="4" w:space="0" w:color="auto"/>
            </w:tcBorders>
            <w:vAlign w:val="center"/>
            <w:hideMark/>
          </w:tcPr>
          <w:p w14:paraId="5236B638" w14:textId="77777777" w:rsidR="00BE78F8" w:rsidRPr="009C53D2" w:rsidRDefault="00BE78F8">
            <w:pPr>
              <w:jc w:val="center"/>
              <w:rPr>
                <w:bCs/>
                <w:sz w:val="22"/>
                <w:szCs w:val="22"/>
              </w:rPr>
            </w:pPr>
            <w:r w:rsidRPr="009C53D2">
              <w:rPr>
                <w:bCs/>
              </w:rPr>
              <w:t> </w:t>
            </w:r>
          </w:p>
        </w:tc>
        <w:tc>
          <w:tcPr>
            <w:tcW w:w="709" w:type="dxa"/>
            <w:tcBorders>
              <w:top w:val="nil"/>
              <w:left w:val="nil"/>
              <w:bottom w:val="single" w:sz="4" w:space="0" w:color="auto"/>
              <w:right w:val="single" w:sz="4" w:space="0" w:color="auto"/>
            </w:tcBorders>
            <w:vAlign w:val="center"/>
            <w:hideMark/>
          </w:tcPr>
          <w:p w14:paraId="17F96DDE" w14:textId="77777777" w:rsidR="00BE78F8" w:rsidRPr="009C53D2" w:rsidRDefault="00BE78F8">
            <w:pPr>
              <w:jc w:val="center"/>
              <w:rPr>
                <w:bCs/>
                <w:sz w:val="22"/>
                <w:szCs w:val="22"/>
              </w:rPr>
            </w:pPr>
            <w:r w:rsidRPr="009C53D2">
              <w:rPr>
                <w:bCs/>
              </w:rPr>
              <w:t> </w:t>
            </w:r>
          </w:p>
        </w:tc>
        <w:tc>
          <w:tcPr>
            <w:tcW w:w="1843" w:type="dxa"/>
            <w:tcBorders>
              <w:top w:val="nil"/>
              <w:left w:val="nil"/>
              <w:bottom w:val="single" w:sz="4" w:space="0" w:color="auto"/>
              <w:right w:val="single" w:sz="4" w:space="0" w:color="auto"/>
            </w:tcBorders>
            <w:vAlign w:val="center"/>
            <w:hideMark/>
          </w:tcPr>
          <w:p w14:paraId="56F8AA39" w14:textId="77777777" w:rsidR="00BE78F8" w:rsidRPr="009C53D2" w:rsidRDefault="00BE78F8">
            <w:pPr>
              <w:jc w:val="center"/>
              <w:rPr>
                <w:bCs/>
                <w:sz w:val="22"/>
                <w:szCs w:val="22"/>
              </w:rPr>
            </w:pPr>
            <w:r w:rsidRPr="009C53D2">
              <w:rPr>
                <w:bCs/>
              </w:rPr>
              <w:t>18 720 000,00</w:t>
            </w:r>
          </w:p>
        </w:tc>
        <w:tc>
          <w:tcPr>
            <w:tcW w:w="1842" w:type="dxa"/>
            <w:tcBorders>
              <w:top w:val="nil"/>
              <w:left w:val="nil"/>
              <w:bottom w:val="single" w:sz="4" w:space="0" w:color="auto"/>
              <w:right w:val="single" w:sz="4" w:space="0" w:color="auto"/>
            </w:tcBorders>
            <w:vAlign w:val="center"/>
            <w:hideMark/>
          </w:tcPr>
          <w:p w14:paraId="1CA73EFA" w14:textId="77777777" w:rsidR="00BE78F8" w:rsidRPr="009C53D2" w:rsidRDefault="00BE78F8">
            <w:pPr>
              <w:jc w:val="center"/>
              <w:rPr>
                <w:bCs/>
                <w:sz w:val="22"/>
                <w:szCs w:val="22"/>
              </w:rPr>
            </w:pPr>
            <w:r w:rsidRPr="009C53D2">
              <w:rPr>
                <w:bCs/>
              </w:rPr>
              <w:t>18 720 000,00</w:t>
            </w:r>
          </w:p>
        </w:tc>
      </w:tr>
      <w:tr w:rsidR="00BE78F8" w:rsidRPr="009C53D2" w14:paraId="5189AA05" w14:textId="77777777" w:rsidTr="00BE78F8">
        <w:trPr>
          <w:trHeight w:val="315"/>
        </w:trPr>
        <w:tc>
          <w:tcPr>
            <w:tcW w:w="7366" w:type="dxa"/>
            <w:tcBorders>
              <w:top w:val="nil"/>
              <w:left w:val="single" w:sz="4" w:space="0" w:color="auto"/>
              <w:bottom w:val="single" w:sz="4" w:space="0" w:color="auto"/>
              <w:right w:val="single" w:sz="4" w:space="0" w:color="auto"/>
            </w:tcBorders>
            <w:vAlign w:val="center"/>
            <w:hideMark/>
          </w:tcPr>
          <w:p w14:paraId="28A60527" w14:textId="77777777" w:rsidR="00BE78F8" w:rsidRPr="009C53D2" w:rsidRDefault="00BE78F8">
            <w:pPr>
              <w:rPr>
                <w:sz w:val="22"/>
                <w:szCs w:val="22"/>
              </w:rPr>
            </w:pPr>
            <w:r w:rsidRPr="009C53D2">
              <w:t>ОБЩЕГОСУДАРСТВЕННЫЕ ВОПРОСЫ</w:t>
            </w:r>
          </w:p>
        </w:tc>
        <w:tc>
          <w:tcPr>
            <w:tcW w:w="993" w:type="dxa"/>
            <w:tcBorders>
              <w:top w:val="nil"/>
              <w:left w:val="nil"/>
              <w:bottom w:val="single" w:sz="4" w:space="0" w:color="auto"/>
              <w:right w:val="single" w:sz="4" w:space="0" w:color="auto"/>
            </w:tcBorders>
            <w:vAlign w:val="center"/>
            <w:hideMark/>
          </w:tcPr>
          <w:p w14:paraId="04207E71" w14:textId="77777777" w:rsidR="00BE78F8" w:rsidRPr="009C53D2" w:rsidRDefault="00BE78F8">
            <w:pPr>
              <w:jc w:val="center"/>
              <w:rPr>
                <w:sz w:val="22"/>
                <w:szCs w:val="22"/>
              </w:rPr>
            </w:pPr>
            <w:r w:rsidRPr="009C53D2">
              <w:t>792</w:t>
            </w:r>
          </w:p>
        </w:tc>
        <w:tc>
          <w:tcPr>
            <w:tcW w:w="850" w:type="dxa"/>
            <w:tcBorders>
              <w:top w:val="nil"/>
              <w:left w:val="nil"/>
              <w:bottom w:val="single" w:sz="4" w:space="0" w:color="auto"/>
              <w:right w:val="single" w:sz="4" w:space="0" w:color="auto"/>
            </w:tcBorders>
            <w:noWrap/>
            <w:vAlign w:val="center"/>
            <w:hideMark/>
          </w:tcPr>
          <w:p w14:paraId="6D9F5D49" w14:textId="77777777" w:rsidR="00BE78F8" w:rsidRPr="009C53D2" w:rsidRDefault="00BE78F8">
            <w:pPr>
              <w:jc w:val="center"/>
              <w:rPr>
                <w:sz w:val="22"/>
                <w:szCs w:val="22"/>
              </w:rPr>
            </w:pPr>
            <w:r w:rsidRPr="009C53D2">
              <w:t>0100</w:t>
            </w:r>
          </w:p>
        </w:tc>
        <w:tc>
          <w:tcPr>
            <w:tcW w:w="1701" w:type="dxa"/>
            <w:tcBorders>
              <w:top w:val="nil"/>
              <w:left w:val="nil"/>
              <w:bottom w:val="single" w:sz="4" w:space="0" w:color="auto"/>
              <w:right w:val="single" w:sz="4" w:space="0" w:color="auto"/>
            </w:tcBorders>
            <w:noWrap/>
            <w:vAlign w:val="center"/>
            <w:hideMark/>
          </w:tcPr>
          <w:p w14:paraId="15CAA81E"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1AA03E46"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1081BFD3" w14:textId="77777777" w:rsidR="00BE78F8" w:rsidRPr="009C53D2" w:rsidRDefault="00BE78F8">
            <w:pPr>
              <w:jc w:val="center"/>
              <w:rPr>
                <w:sz w:val="22"/>
                <w:szCs w:val="22"/>
              </w:rPr>
            </w:pPr>
            <w:r w:rsidRPr="009C53D2">
              <w:t>18 360 000,00</w:t>
            </w:r>
          </w:p>
        </w:tc>
        <w:tc>
          <w:tcPr>
            <w:tcW w:w="1842" w:type="dxa"/>
            <w:tcBorders>
              <w:top w:val="nil"/>
              <w:left w:val="nil"/>
              <w:bottom w:val="single" w:sz="4" w:space="0" w:color="auto"/>
              <w:right w:val="single" w:sz="4" w:space="0" w:color="auto"/>
            </w:tcBorders>
            <w:vAlign w:val="center"/>
            <w:hideMark/>
          </w:tcPr>
          <w:p w14:paraId="5CA8C490" w14:textId="77777777" w:rsidR="00BE78F8" w:rsidRPr="009C53D2" w:rsidRDefault="00BE78F8">
            <w:pPr>
              <w:jc w:val="center"/>
              <w:rPr>
                <w:sz w:val="22"/>
                <w:szCs w:val="22"/>
              </w:rPr>
            </w:pPr>
            <w:r w:rsidRPr="009C53D2">
              <w:t>18 360 000,00</w:t>
            </w:r>
          </w:p>
        </w:tc>
      </w:tr>
      <w:tr w:rsidR="00BE78F8" w:rsidRPr="009C53D2" w14:paraId="73B4BF17" w14:textId="77777777" w:rsidTr="00BE78F8">
        <w:trPr>
          <w:trHeight w:val="849"/>
        </w:trPr>
        <w:tc>
          <w:tcPr>
            <w:tcW w:w="7366" w:type="dxa"/>
            <w:tcBorders>
              <w:top w:val="nil"/>
              <w:left w:val="single" w:sz="4" w:space="0" w:color="auto"/>
              <w:bottom w:val="single" w:sz="4" w:space="0" w:color="auto"/>
              <w:right w:val="single" w:sz="4" w:space="0" w:color="auto"/>
            </w:tcBorders>
            <w:vAlign w:val="center"/>
            <w:hideMark/>
          </w:tcPr>
          <w:p w14:paraId="294C5643" w14:textId="77777777" w:rsidR="00BE78F8" w:rsidRPr="009C53D2" w:rsidRDefault="00BE78F8">
            <w:pPr>
              <w:rPr>
                <w:sz w:val="22"/>
                <w:szCs w:val="22"/>
              </w:rPr>
            </w:pPr>
            <w:r w:rsidRPr="009C53D2">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93" w:type="dxa"/>
            <w:tcBorders>
              <w:top w:val="nil"/>
              <w:left w:val="nil"/>
              <w:bottom w:val="single" w:sz="4" w:space="0" w:color="auto"/>
              <w:right w:val="single" w:sz="4" w:space="0" w:color="auto"/>
            </w:tcBorders>
            <w:vAlign w:val="center"/>
            <w:hideMark/>
          </w:tcPr>
          <w:p w14:paraId="70961703" w14:textId="77777777" w:rsidR="00BE78F8" w:rsidRPr="009C53D2" w:rsidRDefault="00BE78F8">
            <w:pPr>
              <w:jc w:val="center"/>
              <w:rPr>
                <w:sz w:val="22"/>
                <w:szCs w:val="22"/>
              </w:rPr>
            </w:pPr>
            <w:r w:rsidRPr="009C53D2">
              <w:t>792</w:t>
            </w:r>
          </w:p>
        </w:tc>
        <w:tc>
          <w:tcPr>
            <w:tcW w:w="850" w:type="dxa"/>
            <w:tcBorders>
              <w:top w:val="nil"/>
              <w:left w:val="nil"/>
              <w:bottom w:val="single" w:sz="4" w:space="0" w:color="auto"/>
              <w:right w:val="single" w:sz="4" w:space="0" w:color="auto"/>
            </w:tcBorders>
            <w:noWrap/>
            <w:vAlign w:val="center"/>
            <w:hideMark/>
          </w:tcPr>
          <w:p w14:paraId="48FDC3A7" w14:textId="77777777" w:rsidR="00BE78F8" w:rsidRPr="009C53D2" w:rsidRDefault="00BE78F8">
            <w:pPr>
              <w:jc w:val="center"/>
              <w:rPr>
                <w:sz w:val="22"/>
                <w:szCs w:val="22"/>
              </w:rPr>
            </w:pPr>
            <w:r w:rsidRPr="009C53D2">
              <w:t>0104</w:t>
            </w:r>
          </w:p>
        </w:tc>
        <w:tc>
          <w:tcPr>
            <w:tcW w:w="1701" w:type="dxa"/>
            <w:tcBorders>
              <w:top w:val="nil"/>
              <w:left w:val="nil"/>
              <w:bottom w:val="single" w:sz="4" w:space="0" w:color="auto"/>
              <w:right w:val="single" w:sz="4" w:space="0" w:color="auto"/>
            </w:tcBorders>
            <w:noWrap/>
            <w:vAlign w:val="center"/>
            <w:hideMark/>
          </w:tcPr>
          <w:p w14:paraId="4A47B75B"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3C520828"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320FC82A" w14:textId="77777777" w:rsidR="00BE78F8" w:rsidRPr="009C53D2" w:rsidRDefault="00BE78F8">
            <w:pPr>
              <w:jc w:val="center"/>
              <w:rPr>
                <w:sz w:val="22"/>
                <w:szCs w:val="22"/>
              </w:rPr>
            </w:pPr>
            <w:r w:rsidRPr="009C53D2">
              <w:t>18 360 000,00</w:t>
            </w:r>
          </w:p>
        </w:tc>
        <w:tc>
          <w:tcPr>
            <w:tcW w:w="1842" w:type="dxa"/>
            <w:tcBorders>
              <w:top w:val="nil"/>
              <w:left w:val="nil"/>
              <w:bottom w:val="single" w:sz="4" w:space="0" w:color="auto"/>
              <w:right w:val="single" w:sz="4" w:space="0" w:color="auto"/>
            </w:tcBorders>
            <w:vAlign w:val="center"/>
            <w:hideMark/>
          </w:tcPr>
          <w:p w14:paraId="227EC0BC" w14:textId="77777777" w:rsidR="00BE78F8" w:rsidRPr="009C53D2" w:rsidRDefault="00BE78F8">
            <w:pPr>
              <w:jc w:val="center"/>
              <w:rPr>
                <w:sz w:val="22"/>
                <w:szCs w:val="22"/>
              </w:rPr>
            </w:pPr>
            <w:r w:rsidRPr="009C53D2">
              <w:t>18 360 000,00</w:t>
            </w:r>
          </w:p>
        </w:tc>
      </w:tr>
      <w:tr w:rsidR="00BE78F8" w:rsidRPr="009C53D2" w14:paraId="3117069C" w14:textId="77777777" w:rsidTr="00BE78F8">
        <w:trPr>
          <w:trHeight w:val="1260"/>
        </w:trPr>
        <w:tc>
          <w:tcPr>
            <w:tcW w:w="7366" w:type="dxa"/>
            <w:tcBorders>
              <w:top w:val="nil"/>
              <w:left w:val="single" w:sz="4" w:space="0" w:color="auto"/>
              <w:bottom w:val="single" w:sz="4" w:space="0" w:color="auto"/>
              <w:right w:val="single" w:sz="4" w:space="0" w:color="auto"/>
            </w:tcBorders>
            <w:vAlign w:val="center"/>
            <w:hideMark/>
          </w:tcPr>
          <w:p w14:paraId="7813CA8A" w14:textId="77777777" w:rsidR="00BE78F8" w:rsidRPr="009C53D2" w:rsidRDefault="00BE78F8">
            <w:pPr>
              <w:rPr>
                <w:sz w:val="22"/>
                <w:szCs w:val="22"/>
              </w:rPr>
            </w:pPr>
            <w:r w:rsidRPr="009C53D2">
              <w:t>Муниципальная программа "Управление муниципальными финансами и муниципальным долгом городского округа город Стерлитамак на 2019-2024 годы"</w:t>
            </w:r>
          </w:p>
        </w:tc>
        <w:tc>
          <w:tcPr>
            <w:tcW w:w="993" w:type="dxa"/>
            <w:tcBorders>
              <w:top w:val="nil"/>
              <w:left w:val="nil"/>
              <w:bottom w:val="single" w:sz="4" w:space="0" w:color="auto"/>
              <w:right w:val="single" w:sz="4" w:space="0" w:color="auto"/>
            </w:tcBorders>
            <w:vAlign w:val="center"/>
            <w:hideMark/>
          </w:tcPr>
          <w:p w14:paraId="2A4E13A2" w14:textId="77777777" w:rsidR="00BE78F8" w:rsidRPr="009C53D2" w:rsidRDefault="00BE78F8">
            <w:pPr>
              <w:jc w:val="center"/>
              <w:rPr>
                <w:sz w:val="22"/>
                <w:szCs w:val="22"/>
              </w:rPr>
            </w:pPr>
            <w:r w:rsidRPr="009C53D2">
              <w:t>792</w:t>
            </w:r>
          </w:p>
        </w:tc>
        <w:tc>
          <w:tcPr>
            <w:tcW w:w="850" w:type="dxa"/>
            <w:tcBorders>
              <w:top w:val="nil"/>
              <w:left w:val="nil"/>
              <w:bottom w:val="single" w:sz="4" w:space="0" w:color="auto"/>
              <w:right w:val="single" w:sz="4" w:space="0" w:color="auto"/>
            </w:tcBorders>
            <w:noWrap/>
            <w:vAlign w:val="center"/>
            <w:hideMark/>
          </w:tcPr>
          <w:p w14:paraId="1053FF4D" w14:textId="77777777" w:rsidR="00BE78F8" w:rsidRPr="009C53D2" w:rsidRDefault="00BE78F8">
            <w:pPr>
              <w:jc w:val="center"/>
              <w:rPr>
                <w:sz w:val="22"/>
                <w:szCs w:val="22"/>
              </w:rPr>
            </w:pPr>
            <w:r w:rsidRPr="009C53D2">
              <w:t>0104</w:t>
            </w:r>
          </w:p>
        </w:tc>
        <w:tc>
          <w:tcPr>
            <w:tcW w:w="1701" w:type="dxa"/>
            <w:tcBorders>
              <w:top w:val="nil"/>
              <w:left w:val="nil"/>
              <w:bottom w:val="single" w:sz="4" w:space="0" w:color="auto"/>
              <w:right w:val="single" w:sz="4" w:space="0" w:color="auto"/>
            </w:tcBorders>
            <w:noWrap/>
            <w:vAlign w:val="center"/>
            <w:hideMark/>
          </w:tcPr>
          <w:p w14:paraId="0175F176" w14:textId="77777777" w:rsidR="00BE78F8" w:rsidRPr="009C53D2" w:rsidRDefault="00BE78F8">
            <w:pPr>
              <w:jc w:val="center"/>
              <w:rPr>
                <w:sz w:val="22"/>
                <w:szCs w:val="22"/>
              </w:rPr>
            </w:pPr>
            <w:r w:rsidRPr="009C53D2">
              <w:t>09 0 00 00000</w:t>
            </w:r>
          </w:p>
        </w:tc>
        <w:tc>
          <w:tcPr>
            <w:tcW w:w="709" w:type="dxa"/>
            <w:tcBorders>
              <w:top w:val="nil"/>
              <w:left w:val="nil"/>
              <w:bottom w:val="single" w:sz="4" w:space="0" w:color="auto"/>
              <w:right w:val="single" w:sz="4" w:space="0" w:color="auto"/>
            </w:tcBorders>
            <w:noWrap/>
            <w:vAlign w:val="center"/>
            <w:hideMark/>
          </w:tcPr>
          <w:p w14:paraId="24BCF018"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7F539358" w14:textId="77777777" w:rsidR="00BE78F8" w:rsidRPr="009C53D2" w:rsidRDefault="00BE78F8">
            <w:pPr>
              <w:jc w:val="center"/>
              <w:rPr>
                <w:sz w:val="22"/>
                <w:szCs w:val="22"/>
              </w:rPr>
            </w:pPr>
            <w:r w:rsidRPr="009C53D2">
              <w:t>18 360 000,00</w:t>
            </w:r>
          </w:p>
        </w:tc>
        <w:tc>
          <w:tcPr>
            <w:tcW w:w="1842" w:type="dxa"/>
            <w:tcBorders>
              <w:top w:val="nil"/>
              <w:left w:val="nil"/>
              <w:bottom w:val="single" w:sz="4" w:space="0" w:color="auto"/>
              <w:right w:val="single" w:sz="4" w:space="0" w:color="auto"/>
            </w:tcBorders>
            <w:vAlign w:val="center"/>
            <w:hideMark/>
          </w:tcPr>
          <w:p w14:paraId="44489F60" w14:textId="77777777" w:rsidR="00BE78F8" w:rsidRPr="009C53D2" w:rsidRDefault="00BE78F8">
            <w:pPr>
              <w:jc w:val="center"/>
              <w:rPr>
                <w:sz w:val="22"/>
                <w:szCs w:val="22"/>
              </w:rPr>
            </w:pPr>
            <w:r w:rsidRPr="009C53D2">
              <w:t>18 360 000,00</w:t>
            </w:r>
          </w:p>
        </w:tc>
      </w:tr>
      <w:tr w:rsidR="00BE78F8" w:rsidRPr="009C53D2" w14:paraId="064873CA" w14:textId="77777777" w:rsidTr="00BE78F8">
        <w:trPr>
          <w:trHeight w:val="711"/>
        </w:trPr>
        <w:tc>
          <w:tcPr>
            <w:tcW w:w="7366" w:type="dxa"/>
            <w:tcBorders>
              <w:top w:val="nil"/>
              <w:left w:val="single" w:sz="4" w:space="0" w:color="auto"/>
              <w:bottom w:val="single" w:sz="4" w:space="0" w:color="auto"/>
              <w:right w:val="single" w:sz="4" w:space="0" w:color="auto"/>
            </w:tcBorders>
            <w:vAlign w:val="center"/>
            <w:hideMark/>
          </w:tcPr>
          <w:p w14:paraId="5B655541" w14:textId="77777777" w:rsidR="00BE78F8" w:rsidRPr="009C53D2" w:rsidRDefault="00BE78F8">
            <w:pPr>
              <w:rPr>
                <w:sz w:val="22"/>
                <w:szCs w:val="22"/>
              </w:rPr>
            </w:pPr>
            <w:r w:rsidRPr="009C53D2">
              <w:t>Совершенствование бюджетной политики и эффективное использование бюджетного потенциала ГО Стерлитамак РБ</w:t>
            </w:r>
          </w:p>
        </w:tc>
        <w:tc>
          <w:tcPr>
            <w:tcW w:w="993" w:type="dxa"/>
            <w:tcBorders>
              <w:top w:val="nil"/>
              <w:left w:val="nil"/>
              <w:bottom w:val="single" w:sz="4" w:space="0" w:color="auto"/>
              <w:right w:val="single" w:sz="4" w:space="0" w:color="auto"/>
            </w:tcBorders>
            <w:vAlign w:val="center"/>
            <w:hideMark/>
          </w:tcPr>
          <w:p w14:paraId="59847C7F" w14:textId="77777777" w:rsidR="00BE78F8" w:rsidRPr="009C53D2" w:rsidRDefault="00BE78F8">
            <w:pPr>
              <w:jc w:val="center"/>
              <w:rPr>
                <w:sz w:val="22"/>
                <w:szCs w:val="22"/>
              </w:rPr>
            </w:pPr>
            <w:r w:rsidRPr="009C53D2">
              <w:t>792</w:t>
            </w:r>
          </w:p>
        </w:tc>
        <w:tc>
          <w:tcPr>
            <w:tcW w:w="850" w:type="dxa"/>
            <w:tcBorders>
              <w:top w:val="nil"/>
              <w:left w:val="nil"/>
              <w:bottom w:val="single" w:sz="4" w:space="0" w:color="auto"/>
              <w:right w:val="single" w:sz="4" w:space="0" w:color="auto"/>
            </w:tcBorders>
            <w:noWrap/>
            <w:vAlign w:val="center"/>
            <w:hideMark/>
          </w:tcPr>
          <w:p w14:paraId="4AA904D4" w14:textId="77777777" w:rsidR="00BE78F8" w:rsidRPr="009C53D2" w:rsidRDefault="00BE78F8">
            <w:pPr>
              <w:jc w:val="center"/>
              <w:rPr>
                <w:sz w:val="22"/>
                <w:szCs w:val="22"/>
              </w:rPr>
            </w:pPr>
            <w:r w:rsidRPr="009C53D2">
              <w:t>0104</w:t>
            </w:r>
          </w:p>
        </w:tc>
        <w:tc>
          <w:tcPr>
            <w:tcW w:w="1701" w:type="dxa"/>
            <w:tcBorders>
              <w:top w:val="nil"/>
              <w:left w:val="nil"/>
              <w:bottom w:val="single" w:sz="4" w:space="0" w:color="auto"/>
              <w:right w:val="single" w:sz="4" w:space="0" w:color="auto"/>
            </w:tcBorders>
            <w:noWrap/>
            <w:vAlign w:val="center"/>
            <w:hideMark/>
          </w:tcPr>
          <w:p w14:paraId="512B1A0C" w14:textId="77777777" w:rsidR="00BE78F8" w:rsidRPr="009C53D2" w:rsidRDefault="00BE78F8">
            <w:pPr>
              <w:jc w:val="center"/>
              <w:rPr>
                <w:sz w:val="22"/>
                <w:szCs w:val="22"/>
              </w:rPr>
            </w:pPr>
            <w:r w:rsidRPr="009C53D2">
              <w:t>09 1 00 00000</w:t>
            </w:r>
          </w:p>
        </w:tc>
        <w:tc>
          <w:tcPr>
            <w:tcW w:w="709" w:type="dxa"/>
            <w:tcBorders>
              <w:top w:val="nil"/>
              <w:left w:val="nil"/>
              <w:bottom w:val="single" w:sz="4" w:space="0" w:color="auto"/>
              <w:right w:val="single" w:sz="4" w:space="0" w:color="auto"/>
            </w:tcBorders>
            <w:noWrap/>
            <w:vAlign w:val="center"/>
            <w:hideMark/>
          </w:tcPr>
          <w:p w14:paraId="7D9320D0"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105EBF54" w14:textId="77777777" w:rsidR="00BE78F8" w:rsidRPr="009C53D2" w:rsidRDefault="00BE78F8">
            <w:pPr>
              <w:jc w:val="center"/>
              <w:rPr>
                <w:sz w:val="22"/>
                <w:szCs w:val="22"/>
              </w:rPr>
            </w:pPr>
            <w:r w:rsidRPr="009C53D2">
              <w:t>18 360 000,00</w:t>
            </w:r>
          </w:p>
        </w:tc>
        <w:tc>
          <w:tcPr>
            <w:tcW w:w="1842" w:type="dxa"/>
            <w:tcBorders>
              <w:top w:val="nil"/>
              <w:left w:val="nil"/>
              <w:bottom w:val="single" w:sz="4" w:space="0" w:color="auto"/>
              <w:right w:val="single" w:sz="4" w:space="0" w:color="auto"/>
            </w:tcBorders>
            <w:vAlign w:val="center"/>
            <w:hideMark/>
          </w:tcPr>
          <w:p w14:paraId="1DDEC56C" w14:textId="77777777" w:rsidR="00BE78F8" w:rsidRPr="009C53D2" w:rsidRDefault="00BE78F8">
            <w:pPr>
              <w:jc w:val="center"/>
              <w:rPr>
                <w:sz w:val="22"/>
                <w:szCs w:val="22"/>
              </w:rPr>
            </w:pPr>
            <w:r w:rsidRPr="009C53D2">
              <w:t>18 360 000,00</w:t>
            </w:r>
          </w:p>
        </w:tc>
      </w:tr>
      <w:tr w:rsidR="00BE78F8" w:rsidRPr="009C53D2" w14:paraId="5FDFFFAE" w14:textId="77777777" w:rsidTr="00BE78F8">
        <w:trPr>
          <w:trHeight w:val="564"/>
        </w:trPr>
        <w:tc>
          <w:tcPr>
            <w:tcW w:w="7366" w:type="dxa"/>
            <w:tcBorders>
              <w:top w:val="nil"/>
              <w:left w:val="single" w:sz="4" w:space="0" w:color="auto"/>
              <w:bottom w:val="single" w:sz="4" w:space="0" w:color="auto"/>
              <w:right w:val="single" w:sz="4" w:space="0" w:color="auto"/>
            </w:tcBorders>
            <w:vAlign w:val="center"/>
            <w:hideMark/>
          </w:tcPr>
          <w:p w14:paraId="248EBEA9" w14:textId="77777777" w:rsidR="00BE78F8" w:rsidRPr="009C53D2" w:rsidRDefault="00BE78F8">
            <w:pPr>
              <w:rPr>
                <w:sz w:val="22"/>
                <w:szCs w:val="22"/>
              </w:rPr>
            </w:pPr>
            <w:r w:rsidRPr="009C53D2">
              <w:t>материально-техническое и финансовое обеспечение деятельности ФУ администрации ГО г. Стерлитамак РБ</w:t>
            </w:r>
          </w:p>
        </w:tc>
        <w:tc>
          <w:tcPr>
            <w:tcW w:w="993" w:type="dxa"/>
            <w:tcBorders>
              <w:top w:val="nil"/>
              <w:left w:val="nil"/>
              <w:bottom w:val="single" w:sz="4" w:space="0" w:color="auto"/>
              <w:right w:val="single" w:sz="4" w:space="0" w:color="auto"/>
            </w:tcBorders>
            <w:vAlign w:val="center"/>
            <w:hideMark/>
          </w:tcPr>
          <w:p w14:paraId="13352EAA" w14:textId="77777777" w:rsidR="00BE78F8" w:rsidRPr="009C53D2" w:rsidRDefault="00BE78F8">
            <w:pPr>
              <w:jc w:val="center"/>
              <w:rPr>
                <w:sz w:val="22"/>
                <w:szCs w:val="22"/>
              </w:rPr>
            </w:pPr>
            <w:r w:rsidRPr="009C53D2">
              <w:t>792</w:t>
            </w:r>
          </w:p>
        </w:tc>
        <w:tc>
          <w:tcPr>
            <w:tcW w:w="850" w:type="dxa"/>
            <w:tcBorders>
              <w:top w:val="nil"/>
              <w:left w:val="nil"/>
              <w:bottom w:val="single" w:sz="4" w:space="0" w:color="auto"/>
              <w:right w:val="single" w:sz="4" w:space="0" w:color="auto"/>
            </w:tcBorders>
            <w:noWrap/>
            <w:vAlign w:val="center"/>
            <w:hideMark/>
          </w:tcPr>
          <w:p w14:paraId="7A4BFE5B" w14:textId="77777777" w:rsidR="00BE78F8" w:rsidRPr="009C53D2" w:rsidRDefault="00BE78F8">
            <w:pPr>
              <w:jc w:val="center"/>
              <w:rPr>
                <w:sz w:val="22"/>
                <w:szCs w:val="22"/>
              </w:rPr>
            </w:pPr>
            <w:r w:rsidRPr="009C53D2">
              <w:t>0104</w:t>
            </w:r>
          </w:p>
        </w:tc>
        <w:tc>
          <w:tcPr>
            <w:tcW w:w="1701" w:type="dxa"/>
            <w:tcBorders>
              <w:top w:val="nil"/>
              <w:left w:val="nil"/>
              <w:bottom w:val="single" w:sz="4" w:space="0" w:color="auto"/>
              <w:right w:val="single" w:sz="4" w:space="0" w:color="auto"/>
            </w:tcBorders>
            <w:noWrap/>
            <w:vAlign w:val="center"/>
            <w:hideMark/>
          </w:tcPr>
          <w:p w14:paraId="5069D7A7" w14:textId="77777777" w:rsidR="00BE78F8" w:rsidRPr="009C53D2" w:rsidRDefault="00BE78F8">
            <w:pPr>
              <w:jc w:val="center"/>
              <w:rPr>
                <w:sz w:val="22"/>
                <w:szCs w:val="22"/>
              </w:rPr>
            </w:pPr>
            <w:r w:rsidRPr="009C53D2">
              <w:t>09 1 02 00000</w:t>
            </w:r>
          </w:p>
        </w:tc>
        <w:tc>
          <w:tcPr>
            <w:tcW w:w="709" w:type="dxa"/>
            <w:tcBorders>
              <w:top w:val="nil"/>
              <w:left w:val="nil"/>
              <w:bottom w:val="single" w:sz="4" w:space="0" w:color="auto"/>
              <w:right w:val="single" w:sz="4" w:space="0" w:color="auto"/>
            </w:tcBorders>
            <w:noWrap/>
            <w:vAlign w:val="center"/>
            <w:hideMark/>
          </w:tcPr>
          <w:p w14:paraId="0782FF68"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vAlign w:val="center"/>
            <w:hideMark/>
          </w:tcPr>
          <w:p w14:paraId="478CF52C" w14:textId="77777777" w:rsidR="00BE78F8" w:rsidRPr="009C53D2" w:rsidRDefault="00BE78F8">
            <w:pPr>
              <w:jc w:val="center"/>
              <w:rPr>
                <w:sz w:val="22"/>
                <w:szCs w:val="22"/>
              </w:rPr>
            </w:pPr>
            <w:r w:rsidRPr="009C53D2">
              <w:t>18 360 000,00</w:t>
            </w:r>
          </w:p>
        </w:tc>
        <w:tc>
          <w:tcPr>
            <w:tcW w:w="1842" w:type="dxa"/>
            <w:tcBorders>
              <w:top w:val="nil"/>
              <w:left w:val="nil"/>
              <w:bottom w:val="single" w:sz="4" w:space="0" w:color="auto"/>
              <w:right w:val="single" w:sz="4" w:space="0" w:color="auto"/>
            </w:tcBorders>
            <w:vAlign w:val="center"/>
            <w:hideMark/>
          </w:tcPr>
          <w:p w14:paraId="05A68243" w14:textId="77777777" w:rsidR="00BE78F8" w:rsidRPr="009C53D2" w:rsidRDefault="00BE78F8">
            <w:pPr>
              <w:jc w:val="center"/>
              <w:rPr>
                <w:sz w:val="22"/>
                <w:szCs w:val="22"/>
              </w:rPr>
            </w:pPr>
            <w:r w:rsidRPr="009C53D2">
              <w:t>18 360 000,00</w:t>
            </w:r>
          </w:p>
        </w:tc>
      </w:tr>
      <w:tr w:rsidR="00BE78F8" w:rsidRPr="009C53D2" w14:paraId="27C137A4" w14:textId="77777777" w:rsidTr="00BE78F8">
        <w:trPr>
          <w:trHeight w:val="416"/>
        </w:trPr>
        <w:tc>
          <w:tcPr>
            <w:tcW w:w="7366" w:type="dxa"/>
            <w:tcBorders>
              <w:top w:val="nil"/>
              <w:left w:val="single" w:sz="4" w:space="0" w:color="auto"/>
              <w:bottom w:val="single" w:sz="4" w:space="0" w:color="auto"/>
              <w:right w:val="single" w:sz="4" w:space="0" w:color="auto"/>
            </w:tcBorders>
            <w:vAlign w:val="center"/>
            <w:hideMark/>
          </w:tcPr>
          <w:p w14:paraId="2F60B105" w14:textId="77777777" w:rsidR="00BE78F8" w:rsidRPr="009C53D2" w:rsidRDefault="00BE78F8">
            <w:pPr>
              <w:rPr>
                <w:sz w:val="22"/>
                <w:szCs w:val="22"/>
              </w:rPr>
            </w:pPr>
            <w:r w:rsidRPr="009C53D2">
              <w:t>Аппараты органов государственной власти Республики Башкортостан</w:t>
            </w:r>
          </w:p>
        </w:tc>
        <w:tc>
          <w:tcPr>
            <w:tcW w:w="993" w:type="dxa"/>
            <w:tcBorders>
              <w:top w:val="nil"/>
              <w:left w:val="nil"/>
              <w:bottom w:val="single" w:sz="4" w:space="0" w:color="auto"/>
              <w:right w:val="single" w:sz="4" w:space="0" w:color="auto"/>
            </w:tcBorders>
            <w:vAlign w:val="center"/>
            <w:hideMark/>
          </w:tcPr>
          <w:p w14:paraId="2B73DB7E" w14:textId="77777777" w:rsidR="00BE78F8" w:rsidRPr="009C53D2" w:rsidRDefault="00BE78F8">
            <w:pPr>
              <w:jc w:val="center"/>
              <w:rPr>
                <w:sz w:val="22"/>
                <w:szCs w:val="22"/>
              </w:rPr>
            </w:pPr>
            <w:r w:rsidRPr="009C53D2">
              <w:t>792</w:t>
            </w:r>
          </w:p>
        </w:tc>
        <w:tc>
          <w:tcPr>
            <w:tcW w:w="850" w:type="dxa"/>
            <w:tcBorders>
              <w:top w:val="nil"/>
              <w:left w:val="nil"/>
              <w:bottom w:val="single" w:sz="4" w:space="0" w:color="auto"/>
              <w:right w:val="single" w:sz="4" w:space="0" w:color="auto"/>
            </w:tcBorders>
            <w:noWrap/>
            <w:vAlign w:val="center"/>
            <w:hideMark/>
          </w:tcPr>
          <w:p w14:paraId="16B83FFA" w14:textId="77777777" w:rsidR="00BE78F8" w:rsidRPr="009C53D2" w:rsidRDefault="00BE78F8">
            <w:pPr>
              <w:jc w:val="center"/>
              <w:rPr>
                <w:sz w:val="22"/>
                <w:szCs w:val="22"/>
              </w:rPr>
            </w:pPr>
            <w:r w:rsidRPr="009C53D2">
              <w:t>0104</w:t>
            </w:r>
          </w:p>
        </w:tc>
        <w:tc>
          <w:tcPr>
            <w:tcW w:w="1701" w:type="dxa"/>
            <w:tcBorders>
              <w:top w:val="nil"/>
              <w:left w:val="nil"/>
              <w:bottom w:val="single" w:sz="4" w:space="0" w:color="auto"/>
              <w:right w:val="single" w:sz="4" w:space="0" w:color="auto"/>
            </w:tcBorders>
            <w:noWrap/>
            <w:vAlign w:val="center"/>
            <w:hideMark/>
          </w:tcPr>
          <w:p w14:paraId="357B0D12" w14:textId="77777777" w:rsidR="00BE78F8" w:rsidRPr="009C53D2" w:rsidRDefault="00BE78F8">
            <w:pPr>
              <w:jc w:val="center"/>
              <w:rPr>
                <w:sz w:val="22"/>
                <w:szCs w:val="22"/>
              </w:rPr>
            </w:pPr>
            <w:r w:rsidRPr="009C53D2">
              <w:t>09 1 02 02040</w:t>
            </w:r>
          </w:p>
        </w:tc>
        <w:tc>
          <w:tcPr>
            <w:tcW w:w="709" w:type="dxa"/>
            <w:tcBorders>
              <w:top w:val="nil"/>
              <w:left w:val="nil"/>
              <w:bottom w:val="single" w:sz="4" w:space="0" w:color="auto"/>
              <w:right w:val="single" w:sz="4" w:space="0" w:color="auto"/>
            </w:tcBorders>
            <w:vAlign w:val="center"/>
            <w:hideMark/>
          </w:tcPr>
          <w:p w14:paraId="4CB14EAB" w14:textId="77777777" w:rsidR="00BE78F8" w:rsidRPr="009C53D2" w:rsidRDefault="00BE78F8">
            <w:pPr>
              <w:jc w:val="center"/>
              <w:rPr>
                <w:bCs/>
                <w:sz w:val="22"/>
                <w:szCs w:val="22"/>
              </w:rPr>
            </w:pPr>
            <w:r w:rsidRPr="009C53D2">
              <w:rPr>
                <w:bCs/>
              </w:rPr>
              <w:t> </w:t>
            </w:r>
          </w:p>
        </w:tc>
        <w:tc>
          <w:tcPr>
            <w:tcW w:w="1843" w:type="dxa"/>
            <w:tcBorders>
              <w:top w:val="nil"/>
              <w:left w:val="nil"/>
              <w:bottom w:val="single" w:sz="4" w:space="0" w:color="auto"/>
              <w:right w:val="single" w:sz="4" w:space="0" w:color="auto"/>
            </w:tcBorders>
            <w:vAlign w:val="center"/>
            <w:hideMark/>
          </w:tcPr>
          <w:p w14:paraId="4923DBE0" w14:textId="77777777" w:rsidR="00BE78F8" w:rsidRPr="009C53D2" w:rsidRDefault="00BE78F8">
            <w:pPr>
              <w:jc w:val="center"/>
              <w:rPr>
                <w:sz w:val="22"/>
                <w:szCs w:val="22"/>
              </w:rPr>
            </w:pPr>
            <w:r w:rsidRPr="009C53D2">
              <w:t>18 360 000,00</w:t>
            </w:r>
          </w:p>
        </w:tc>
        <w:tc>
          <w:tcPr>
            <w:tcW w:w="1842" w:type="dxa"/>
            <w:tcBorders>
              <w:top w:val="nil"/>
              <w:left w:val="nil"/>
              <w:bottom w:val="single" w:sz="4" w:space="0" w:color="auto"/>
              <w:right w:val="single" w:sz="4" w:space="0" w:color="auto"/>
            </w:tcBorders>
            <w:vAlign w:val="center"/>
            <w:hideMark/>
          </w:tcPr>
          <w:p w14:paraId="7FB6ED79" w14:textId="77777777" w:rsidR="00BE78F8" w:rsidRPr="009C53D2" w:rsidRDefault="00BE78F8">
            <w:pPr>
              <w:jc w:val="center"/>
              <w:rPr>
                <w:sz w:val="22"/>
                <w:szCs w:val="22"/>
              </w:rPr>
            </w:pPr>
            <w:r w:rsidRPr="009C53D2">
              <w:t>18 360 000,00</w:t>
            </w:r>
          </w:p>
        </w:tc>
      </w:tr>
      <w:tr w:rsidR="00BE78F8" w:rsidRPr="009C53D2" w14:paraId="75F4CA99" w14:textId="77777777" w:rsidTr="00BE78F8">
        <w:trPr>
          <w:trHeight w:val="1117"/>
        </w:trPr>
        <w:tc>
          <w:tcPr>
            <w:tcW w:w="7366" w:type="dxa"/>
            <w:tcBorders>
              <w:top w:val="nil"/>
              <w:left w:val="single" w:sz="4" w:space="0" w:color="auto"/>
              <w:bottom w:val="single" w:sz="4" w:space="0" w:color="auto"/>
              <w:right w:val="single" w:sz="4" w:space="0" w:color="auto"/>
            </w:tcBorders>
            <w:vAlign w:val="center"/>
            <w:hideMark/>
          </w:tcPr>
          <w:p w14:paraId="3A804BA5"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3" w:type="dxa"/>
            <w:tcBorders>
              <w:top w:val="nil"/>
              <w:left w:val="nil"/>
              <w:bottom w:val="single" w:sz="4" w:space="0" w:color="auto"/>
              <w:right w:val="single" w:sz="4" w:space="0" w:color="auto"/>
            </w:tcBorders>
            <w:vAlign w:val="center"/>
            <w:hideMark/>
          </w:tcPr>
          <w:p w14:paraId="66E2D434" w14:textId="77777777" w:rsidR="00BE78F8" w:rsidRPr="009C53D2" w:rsidRDefault="00BE78F8">
            <w:pPr>
              <w:jc w:val="center"/>
              <w:rPr>
                <w:sz w:val="22"/>
                <w:szCs w:val="22"/>
              </w:rPr>
            </w:pPr>
            <w:r w:rsidRPr="009C53D2">
              <w:t>792</w:t>
            </w:r>
          </w:p>
        </w:tc>
        <w:tc>
          <w:tcPr>
            <w:tcW w:w="850" w:type="dxa"/>
            <w:tcBorders>
              <w:top w:val="nil"/>
              <w:left w:val="nil"/>
              <w:bottom w:val="single" w:sz="4" w:space="0" w:color="auto"/>
              <w:right w:val="single" w:sz="4" w:space="0" w:color="auto"/>
            </w:tcBorders>
            <w:noWrap/>
            <w:vAlign w:val="center"/>
            <w:hideMark/>
          </w:tcPr>
          <w:p w14:paraId="26F3B1DF" w14:textId="77777777" w:rsidR="00BE78F8" w:rsidRPr="009C53D2" w:rsidRDefault="00BE78F8">
            <w:pPr>
              <w:jc w:val="center"/>
              <w:rPr>
                <w:sz w:val="22"/>
                <w:szCs w:val="22"/>
              </w:rPr>
            </w:pPr>
            <w:r w:rsidRPr="009C53D2">
              <w:t>0104</w:t>
            </w:r>
          </w:p>
        </w:tc>
        <w:tc>
          <w:tcPr>
            <w:tcW w:w="1701" w:type="dxa"/>
            <w:tcBorders>
              <w:top w:val="nil"/>
              <w:left w:val="nil"/>
              <w:bottom w:val="single" w:sz="4" w:space="0" w:color="auto"/>
              <w:right w:val="single" w:sz="4" w:space="0" w:color="auto"/>
            </w:tcBorders>
            <w:noWrap/>
            <w:vAlign w:val="center"/>
            <w:hideMark/>
          </w:tcPr>
          <w:p w14:paraId="6DFB8FD3" w14:textId="77777777" w:rsidR="00BE78F8" w:rsidRPr="009C53D2" w:rsidRDefault="00BE78F8">
            <w:pPr>
              <w:jc w:val="center"/>
              <w:rPr>
                <w:sz w:val="22"/>
                <w:szCs w:val="22"/>
              </w:rPr>
            </w:pPr>
            <w:r w:rsidRPr="009C53D2">
              <w:t>09 1 02 02040</w:t>
            </w:r>
          </w:p>
        </w:tc>
        <w:tc>
          <w:tcPr>
            <w:tcW w:w="709" w:type="dxa"/>
            <w:tcBorders>
              <w:top w:val="nil"/>
              <w:left w:val="nil"/>
              <w:bottom w:val="single" w:sz="4" w:space="0" w:color="auto"/>
              <w:right w:val="single" w:sz="4" w:space="0" w:color="auto"/>
            </w:tcBorders>
            <w:noWrap/>
            <w:vAlign w:val="center"/>
            <w:hideMark/>
          </w:tcPr>
          <w:p w14:paraId="66C98D5B" w14:textId="77777777" w:rsidR="00BE78F8" w:rsidRPr="009C53D2" w:rsidRDefault="00BE78F8">
            <w:pPr>
              <w:jc w:val="center"/>
              <w:rPr>
                <w:sz w:val="22"/>
                <w:szCs w:val="22"/>
              </w:rPr>
            </w:pPr>
            <w:r w:rsidRPr="009C53D2">
              <w:t>100</w:t>
            </w:r>
          </w:p>
        </w:tc>
        <w:tc>
          <w:tcPr>
            <w:tcW w:w="1843" w:type="dxa"/>
            <w:tcBorders>
              <w:top w:val="nil"/>
              <w:left w:val="nil"/>
              <w:bottom w:val="single" w:sz="4" w:space="0" w:color="auto"/>
              <w:right w:val="single" w:sz="4" w:space="0" w:color="auto"/>
            </w:tcBorders>
            <w:noWrap/>
            <w:vAlign w:val="center"/>
            <w:hideMark/>
          </w:tcPr>
          <w:p w14:paraId="5D40D810" w14:textId="77777777" w:rsidR="00BE78F8" w:rsidRPr="009C53D2" w:rsidRDefault="00BE78F8">
            <w:pPr>
              <w:jc w:val="center"/>
              <w:rPr>
                <w:sz w:val="22"/>
                <w:szCs w:val="22"/>
              </w:rPr>
            </w:pPr>
            <w:r w:rsidRPr="009C53D2">
              <w:t>16 400 000,00</w:t>
            </w:r>
          </w:p>
        </w:tc>
        <w:tc>
          <w:tcPr>
            <w:tcW w:w="1842" w:type="dxa"/>
            <w:tcBorders>
              <w:top w:val="nil"/>
              <w:left w:val="nil"/>
              <w:bottom w:val="single" w:sz="4" w:space="0" w:color="auto"/>
              <w:right w:val="single" w:sz="4" w:space="0" w:color="auto"/>
            </w:tcBorders>
            <w:noWrap/>
            <w:vAlign w:val="center"/>
            <w:hideMark/>
          </w:tcPr>
          <w:p w14:paraId="1BADCF42" w14:textId="77777777" w:rsidR="00BE78F8" w:rsidRPr="009C53D2" w:rsidRDefault="00BE78F8">
            <w:pPr>
              <w:jc w:val="center"/>
              <w:rPr>
                <w:sz w:val="22"/>
                <w:szCs w:val="22"/>
              </w:rPr>
            </w:pPr>
            <w:r w:rsidRPr="009C53D2">
              <w:t>16 400 000,00</w:t>
            </w:r>
          </w:p>
        </w:tc>
      </w:tr>
      <w:tr w:rsidR="00BE78F8" w:rsidRPr="009C53D2" w14:paraId="46E0A2D8" w14:textId="77777777" w:rsidTr="00BE78F8">
        <w:trPr>
          <w:trHeight w:val="708"/>
        </w:trPr>
        <w:tc>
          <w:tcPr>
            <w:tcW w:w="7366" w:type="dxa"/>
            <w:tcBorders>
              <w:top w:val="nil"/>
              <w:left w:val="single" w:sz="4" w:space="0" w:color="auto"/>
              <w:bottom w:val="single" w:sz="4" w:space="0" w:color="auto"/>
              <w:right w:val="single" w:sz="4" w:space="0" w:color="auto"/>
            </w:tcBorders>
            <w:vAlign w:val="center"/>
            <w:hideMark/>
          </w:tcPr>
          <w:p w14:paraId="4B0D558E" w14:textId="77777777" w:rsidR="00BE78F8" w:rsidRPr="009C53D2" w:rsidRDefault="00BE78F8">
            <w:pPr>
              <w:rPr>
                <w:sz w:val="22"/>
                <w:szCs w:val="22"/>
              </w:rPr>
            </w:pPr>
            <w:r w:rsidRPr="009C53D2">
              <w:t>Закупка товаров, работ и услуг для обеспечения государственных (муниципальных) нужд</w:t>
            </w:r>
          </w:p>
        </w:tc>
        <w:tc>
          <w:tcPr>
            <w:tcW w:w="993" w:type="dxa"/>
            <w:tcBorders>
              <w:top w:val="nil"/>
              <w:left w:val="nil"/>
              <w:bottom w:val="single" w:sz="4" w:space="0" w:color="auto"/>
              <w:right w:val="single" w:sz="4" w:space="0" w:color="auto"/>
            </w:tcBorders>
            <w:vAlign w:val="center"/>
            <w:hideMark/>
          </w:tcPr>
          <w:p w14:paraId="5997F9BB" w14:textId="77777777" w:rsidR="00BE78F8" w:rsidRPr="009C53D2" w:rsidRDefault="00BE78F8">
            <w:pPr>
              <w:jc w:val="center"/>
              <w:rPr>
                <w:sz w:val="22"/>
                <w:szCs w:val="22"/>
              </w:rPr>
            </w:pPr>
            <w:r w:rsidRPr="009C53D2">
              <w:t>792</w:t>
            </w:r>
          </w:p>
        </w:tc>
        <w:tc>
          <w:tcPr>
            <w:tcW w:w="850" w:type="dxa"/>
            <w:tcBorders>
              <w:top w:val="nil"/>
              <w:left w:val="nil"/>
              <w:bottom w:val="single" w:sz="4" w:space="0" w:color="auto"/>
              <w:right w:val="single" w:sz="4" w:space="0" w:color="auto"/>
            </w:tcBorders>
            <w:noWrap/>
            <w:vAlign w:val="center"/>
            <w:hideMark/>
          </w:tcPr>
          <w:p w14:paraId="36547046" w14:textId="77777777" w:rsidR="00BE78F8" w:rsidRPr="009C53D2" w:rsidRDefault="00BE78F8">
            <w:pPr>
              <w:jc w:val="center"/>
              <w:rPr>
                <w:sz w:val="22"/>
                <w:szCs w:val="22"/>
              </w:rPr>
            </w:pPr>
            <w:r w:rsidRPr="009C53D2">
              <w:t>0104</w:t>
            </w:r>
          </w:p>
        </w:tc>
        <w:tc>
          <w:tcPr>
            <w:tcW w:w="1701" w:type="dxa"/>
            <w:tcBorders>
              <w:top w:val="nil"/>
              <w:left w:val="nil"/>
              <w:bottom w:val="single" w:sz="4" w:space="0" w:color="auto"/>
              <w:right w:val="single" w:sz="4" w:space="0" w:color="auto"/>
            </w:tcBorders>
            <w:noWrap/>
            <w:vAlign w:val="center"/>
            <w:hideMark/>
          </w:tcPr>
          <w:p w14:paraId="6063F223" w14:textId="77777777" w:rsidR="00BE78F8" w:rsidRPr="009C53D2" w:rsidRDefault="00BE78F8">
            <w:pPr>
              <w:jc w:val="center"/>
              <w:rPr>
                <w:sz w:val="22"/>
                <w:szCs w:val="22"/>
              </w:rPr>
            </w:pPr>
            <w:r w:rsidRPr="009C53D2">
              <w:t>09 1 02 02040</w:t>
            </w:r>
          </w:p>
        </w:tc>
        <w:tc>
          <w:tcPr>
            <w:tcW w:w="709" w:type="dxa"/>
            <w:tcBorders>
              <w:top w:val="nil"/>
              <w:left w:val="nil"/>
              <w:bottom w:val="single" w:sz="4" w:space="0" w:color="auto"/>
              <w:right w:val="single" w:sz="4" w:space="0" w:color="auto"/>
            </w:tcBorders>
            <w:noWrap/>
            <w:vAlign w:val="center"/>
            <w:hideMark/>
          </w:tcPr>
          <w:p w14:paraId="754D1835"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noWrap/>
            <w:vAlign w:val="center"/>
            <w:hideMark/>
          </w:tcPr>
          <w:p w14:paraId="29A68DE2" w14:textId="77777777" w:rsidR="00BE78F8" w:rsidRPr="009C53D2" w:rsidRDefault="00BE78F8">
            <w:pPr>
              <w:jc w:val="center"/>
              <w:rPr>
                <w:sz w:val="22"/>
                <w:szCs w:val="22"/>
              </w:rPr>
            </w:pPr>
            <w:r w:rsidRPr="009C53D2">
              <w:t>1 354 500,00</w:t>
            </w:r>
          </w:p>
        </w:tc>
        <w:tc>
          <w:tcPr>
            <w:tcW w:w="1842" w:type="dxa"/>
            <w:tcBorders>
              <w:top w:val="nil"/>
              <w:left w:val="nil"/>
              <w:bottom w:val="single" w:sz="4" w:space="0" w:color="auto"/>
              <w:right w:val="single" w:sz="4" w:space="0" w:color="auto"/>
            </w:tcBorders>
            <w:noWrap/>
            <w:vAlign w:val="center"/>
            <w:hideMark/>
          </w:tcPr>
          <w:p w14:paraId="759DEED7" w14:textId="77777777" w:rsidR="00BE78F8" w:rsidRPr="009C53D2" w:rsidRDefault="00BE78F8">
            <w:pPr>
              <w:jc w:val="center"/>
              <w:rPr>
                <w:sz w:val="22"/>
                <w:szCs w:val="22"/>
              </w:rPr>
            </w:pPr>
            <w:r w:rsidRPr="009C53D2">
              <w:t>1 354 500,00</w:t>
            </w:r>
          </w:p>
        </w:tc>
      </w:tr>
      <w:tr w:rsidR="00BE78F8" w:rsidRPr="009C53D2" w14:paraId="457C0EE3" w14:textId="77777777" w:rsidTr="00BE78F8">
        <w:trPr>
          <w:trHeight w:val="420"/>
        </w:trPr>
        <w:tc>
          <w:tcPr>
            <w:tcW w:w="7366" w:type="dxa"/>
            <w:tcBorders>
              <w:top w:val="nil"/>
              <w:left w:val="single" w:sz="4" w:space="0" w:color="auto"/>
              <w:bottom w:val="single" w:sz="4" w:space="0" w:color="auto"/>
              <w:right w:val="single" w:sz="4" w:space="0" w:color="auto"/>
            </w:tcBorders>
            <w:vAlign w:val="center"/>
            <w:hideMark/>
          </w:tcPr>
          <w:p w14:paraId="32D4124F" w14:textId="77777777" w:rsidR="00BE78F8" w:rsidRPr="009C53D2" w:rsidRDefault="00BE78F8">
            <w:pPr>
              <w:rPr>
                <w:sz w:val="22"/>
                <w:szCs w:val="22"/>
              </w:rPr>
            </w:pPr>
            <w:r w:rsidRPr="009C53D2">
              <w:t>Социальное обеспечение и иные выплаты населению</w:t>
            </w:r>
          </w:p>
        </w:tc>
        <w:tc>
          <w:tcPr>
            <w:tcW w:w="993" w:type="dxa"/>
            <w:tcBorders>
              <w:top w:val="nil"/>
              <w:left w:val="nil"/>
              <w:bottom w:val="single" w:sz="4" w:space="0" w:color="auto"/>
              <w:right w:val="single" w:sz="4" w:space="0" w:color="auto"/>
            </w:tcBorders>
            <w:vAlign w:val="center"/>
            <w:hideMark/>
          </w:tcPr>
          <w:p w14:paraId="0CCF3260" w14:textId="77777777" w:rsidR="00BE78F8" w:rsidRPr="009C53D2" w:rsidRDefault="00BE78F8">
            <w:pPr>
              <w:jc w:val="center"/>
              <w:rPr>
                <w:sz w:val="22"/>
                <w:szCs w:val="22"/>
              </w:rPr>
            </w:pPr>
            <w:r w:rsidRPr="009C53D2">
              <w:t>792</w:t>
            </w:r>
          </w:p>
        </w:tc>
        <w:tc>
          <w:tcPr>
            <w:tcW w:w="850" w:type="dxa"/>
            <w:tcBorders>
              <w:top w:val="nil"/>
              <w:left w:val="nil"/>
              <w:bottom w:val="single" w:sz="4" w:space="0" w:color="auto"/>
              <w:right w:val="single" w:sz="4" w:space="0" w:color="auto"/>
            </w:tcBorders>
            <w:noWrap/>
            <w:vAlign w:val="center"/>
            <w:hideMark/>
          </w:tcPr>
          <w:p w14:paraId="03CC3FE8" w14:textId="77777777" w:rsidR="00BE78F8" w:rsidRPr="009C53D2" w:rsidRDefault="00BE78F8">
            <w:pPr>
              <w:jc w:val="center"/>
              <w:rPr>
                <w:sz w:val="22"/>
                <w:szCs w:val="22"/>
              </w:rPr>
            </w:pPr>
            <w:r w:rsidRPr="009C53D2">
              <w:t>0104</w:t>
            </w:r>
          </w:p>
        </w:tc>
        <w:tc>
          <w:tcPr>
            <w:tcW w:w="1701" w:type="dxa"/>
            <w:tcBorders>
              <w:top w:val="nil"/>
              <w:left w:val="nil"/>
              <w:bottom w:val="single" w:sz="4" w:space="0" w:color="auto"/>
              <w:right w:val="single" w:sz="4" w:space="0" w:color="auto"/>
            </w:tcBorders>
            <w:noWrap/>
            <w:vAlign w:val="center"/>
            <w:hideMark/>
          </w:tcPr>
          <w:p w14:paraId="4DBC4F25" w14:textId="77777777" w:rsidR="00BE78F8" w:rsidRPr="009C53D2" w:rsidRDefault="00BE78F8">
            <w:pPr>
              <w:jc w:val="center"/>
              <w:rPr>
                <w:sz w:val="22"/>
                <w:szCs w:val="22"/>
              </w:rPr>
            </w:pPr>
            <w:r w:rsidRPr="009C53D2">
              <w:t>09 1 02 02040</w:t>
            </w:r>
          </w:p>
        </w:tc>
        <w:tc>
          <w:tcPr>
            <w:tcW w:w="709" w:type="dxa"/>
            <w:tcBorders>
              <w:top w:val="nil"/>
              <w:left w:val="nil"/>
              <w:bottom w:val="single" w:sz="4" w:space="0" w:color="auto"/>
              <w:right w:val="single" w:sz="4" w:space="0" w:color="auto"/>
            </w:tcBorders>
            <w:noWrap/>
            <w:vAlign w:val="center"/>
            <w:hideMark/>
          </w:tcPr>
          <w:p w14:paraId="4C350A32" w14:textId="77777777" w:rsidR="00BE78F8" w:rsidRPr="009C53D2" w:rsidRDefault="00BE78F8">
            <w:pPr>
              <w:jc w:val="center"/>
              <w:rPr>
                <w:sz w:val="22"/>
                <w:szCs w:val="22"/>
              </w:rPr>
            </w:pPr>
            <w:r w:rsidRPr="009C53D2">
              <w:t>300</w:t>
            </w:r>
          </w:p>
        </w:tc>
        <w:tc>
          <w:tcPr>
            <w:tcW w:w="1843" w:type="dxa"/>
            <w:tcBorders>
              <w:top w:val="nil"/>
              <w:left w:val="nil"/>
              <w:bottom w:val="single" w:sz="4" w:space="0" w:color="auto"/>
              <w:right w:val="single" w:sz="4" w:space="0" w:color="auto"/>
            </w:tcBorders>
            <w:noWrap/>
            <w:vAlign w:val="center"/>
            <w:hideMark/>
          </w:tcPr>
          <w:p w14:paraId="29D4EC25" w14:textId="77777777" w:rsidR="00BE78F8" w:rsidRPr="009C53D2" w:rsidRDefault="00BE78F8">
            <w:pPr>
              <w:jc w:val="center"/>
              <w:rPr>
                <w:sz w:val="22"/>
                <w:szCs w:val="22"/>
              </w:rPr>
            </w:pPr>
            <w:r w:rsidRPr="009C53D2">
              <w:t>605 500,00</w:t>
            </w:r>
          </w:p>
        </w:tc>
        <w:tc>
          <w:tcPr>
            <w:tcW w:w="1842" w:type="dxa"/>
            <w:tcBorders>
              <w:top w:val="nil"/>
              <w:left w:val="nil"/>
              <w:bottom w:val="single" w:sz="4" w:space="0" w:color="auto"/>
              <w:right w:val="single" w:sz="4" w:space="0" w:color="auto"/>
            </w:tcBorders>
            <w:noWrap/>
            <w:vAlign w:val="center"/>
            <w:hideMark/>
          </w:tcPr>
          <w:p w14:paraId="687401F5" w14:textId="77777777" w:rsidR="00BE78F8" w:rsidRPr="009C53D2" w:rsidRDefault="00BE78F8">
            <w:pPr>
              <w:jc w:val="center"/>
              <w:rPr>
                <w:sz w:val="22"/>
                <w:szCs w:val="22"/>
              </w:rPr>
            </w:pPr>
            <w:r w:rsidRPr="009C53D2">
              <w:t>605 500,00</w:t>
            </w:r>
          </w:p>
        </w:tc>
      </w:tr>
      <w:tr w:rsidR="00BE78F8" w:rsidRPr="009C53D2" w14:paraId="01CF35DB" w14:textId="77777777" w:rsidTr="00BE78F8">
        <w:trPr>
          <w:trHeight w:val="315"/>
        </w:trPr>
        <w:tc>
          <w:tcPr>
            <w:tcW w:w="7366" w:type="dxa"/>
            <w:tcBorders>
              <w:top w:val="nil"/>
              <w:left w:val="single" w:sz="4" w:space="0" w:color="auto"/>
              <w:bottom w:val="single" w:sz="4" w:space="0" w:color="auto"/>
              <w:right w:val="single" w:sz="4" w:space="0" w:color="auto"/>
            </w:tcBorders>
            <w:vAlign w:val="center"/>
            <w:hideMark/>
          </w:tcPr>
          <w:p w14:paraId="4353F01C" w14:textId="77777777" w:rsidR="00BE78F8" w:rsidRPr="009C53D2" w:rsidRDefault="00BE78F8">
            <w:pPr>
              <w:rPr>
                <w:sz w:val="22"/>
                <w:szCs w:val="22"/>
              </w:rPr>
            </w:pPr>
            <w:r w:rsidRPr="009C53D2">
              <w:t>НАЦИОНАЛЬНАЯ ЭКОНОМИКА</w:t>
            </w:r>
          </w:p>
        </w:tc>
        <w:tc>
          <w:tcPr>
            <w:tcW w:w="993" w:type="dxa"/>
            <w:tcBorders>
              <w:top w:val="nil"/>
              <w:left w:val="nil"/>
              <w:bottom w:val="single" w:sz="4" w:space="0" w:color="auto"/>
              <w:right w:val="single" w:sz="4" w:space="0" w:color="auto"/>
            </w:tcBorders>
            <w:vAlign w:val="center"/>
            <w:hideMark/>
          </w:tcPr>
          <w:p w14:paraId="062F2D41" w14:textId="77777777" w:rsidR="00BE78F8" w:rsidRPr="009C53D2" w:rsidRDefault="00BE78F8">
            <w:pPr>
              <w:jc w:val="center"/>
              <w:rPr>
                <w:sz w:val="22"/>
                <w:szCs w:val="22"/>
              </w:rPr>
            </w:pPr>
            <w:r w:rsidRPr="009C53D2">
              <w:t>792</w:t>
            </w:r>
          </w:p>
        </w:tc>
        <w:tc>
          <w:tcPr>
            <w:tcW w:w="850" w:type="dxa"/>
            <w:tcBorders>
              <w:top w:val="nil"/>
              <w:left w:val="nil"/>
              <w:bottom w:val="single" w:sz="4" w:space="0" w:color="auto"/>
              <w:right w:val="single" w:sz="4" w:space="0" w:color="auto"/>
            </w:tcBorders>
            <w:noWrap/>
            <w:vAlign w:val="center"/>
            <w:hideMark/>
          </w:tcPr>
          <w:p w14:paraId="5AE7CA3D" w14:textId="77777777" w:rsidR="00BE78F8" w:rsidRPr="009C53D2" w:rsidRDefault="00BE78F8">
            <w:pPr>
              <w:jc w:val="center"/>
              <w:rPr>
                <w:sz w:val="22"/>
                <w:szCs w:val="22"/>
              </w:rPr>
            </w:pPr>
            <w:r w:rsidRPr="009C53D2">
              <w:t>0400</w:t>
            </w:r>
          </w:p>
        </w:tc>
        <w:tc>
          <w:tcPr>
            <w:tcW w:w="1701" w:type="dxa"/>
            <w:tcBorders>
              <w:top w:val="nil"/>
              <w:left w:val="nil"/>
              <w:bottom w:val="single" w:sz="4" w:space="0" w:color="auto"/>
              <w:right w:val="single" w:sz="4" w:space="0" w:color="auto"/>
            </w:tcBorders>
            <w:noWrap/>
            <w:vAlign w:val="center"/>
            <w:hideMark/>
          </w:tcPr>
          <w:p w14:paraId="094665C6"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6CBB07B6"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5E23C674" w14:textId="77777777" w:rsidR="00BE78F8" w:rsidRPr="009C53D2" w:rsidRDefault="00BE78F8">
            <w:pPr>
              <w:jc w:val="center"/>
              <w:rPr>
                <w:sz w:val="22"/>
                <w:szCs w:val="22"/>
              </w:rPr>
            </w:pPr>
            <w:r w:rsidRPr="009C53D2">
              <w:t>360 000,00</w:t>
            </w:r>
          </w:p>
        </w:tc>
        <w:tc>
          <w:tcPr>
            <w:tcW w:w="1842" w:type="dxa"/>
            <w:tcBorders>
              <w:top w:val="nil"/>
              <w:left w:val="nil"/>
              <w:bottom w:val="single" w:sz="4" w:space="0" w:color="auto"/>
              <w:right w:val="single" w:sz="4" w:space="0" w:color="auto"/>
            </w:tcBorders>
            <w:noWrap/>
            <w:vAlign w:val="center"/>
            <w:hideMark/>
          </w:tcPr>
          <w:p w14:paraId="1D813B5E" w14:textId="77777777" w:rsidR="00BE78F8" w:rsidRPr="009C53D2" w:rsidRDefault="00BE78F8">
            <w:pPr>
              <w:jc w:val="center"/>
              <w:rPr>
                <w:sz w:val="22"/>
                <w:szCs w:val="22"/>
              </w:rPr>
            </w:pPr>
            <w:r w:rsidRPr="009C53D2">
              <w:t>360 000,00</w:t>
            </w:r>
          </w:p>
        </w:tc>
      </w:tr>
      <w:tr w:rsidR="00BE78F8" w:rsidRPr="009C53D2" w14:paraId="2DAD4B5C" w14:textId="77777777" w:rsidTr="00BE78F8">
        <w:trPr>
          <w:trHeight w:val="361"/>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0551C896" w14:textId="77777777" w:rsidR="00BE78F8" w:rsidRPr="009C53D2" w:rsidRDefault="00BE78F8">
            <w:pPr>
              <w:rPr>
                <w:sz w:val="22"/>
                <w:szCs w:val="22"/>
              </w:rPr>
            </w:pPr>
            <w:r w:rsidRPr="009C53D2">
              <w:t>Другие вопросы в области национальной экономики</w:t>
            </w:r>
          </w:p>
        </w:tc>
        <w:tc>
          <w:tcPr>
            <w:tcW w:w="993" w:type="dxa"/>
            <w:tcBorders>
              <w:top w:val="nil"/>
              <w:left w:val="nil"/>
              <w:bottom w:val="single" w:sz="4" w:space="0" w:color="auto"/>
              <w:right w:val="single" w:sz="4" w:space="0" w:color="auto"/>
            </w:tcBorders>
            <w:shd w:val="clear" w:color="auto" w:fill="FFFFFF"/>
            <w:vAlign w:val="center"/>
            <w:hideMark/>
          </w:tcPr>
          <w:p w14:paraId="2D88D48C" w14:textId="77777777" w:rsidR="00BE78F8" w:rsidRPr="009C53D2" w:rsidRDefault="00BE78F8">
            <w:pPr>
              <w:jc w:val="center"/>
              <w:rPr>
                <w:sz w:val="22"/>
                <w:szCs w:val="22"/>
              </w:rPr>
            </w:pPr>
            <w:r w:rsidRPr="009C53D2">
              <w:t>792</w:t>
            </w:r>
          </w:p>
        </w:tc>
        <w:tc>
          <w:tcPr>
            <w:tcW w:w="850" w:type="dxa"/>
            <w:tcBorders>
              <w:top w:val="nil"/>
              <w:left w:val="nil"/>
              <w:bottom w:val="single" w:sz="4" w:space="0" w:color="auto"/>
              <w:right w:val="single" w:sz="4" w:space="0" w:color="auto"/>
            </w:tcBorders>
            <w:shd w:val="clear" w:color="auto" w:fill="FFFFFF"/>
            <w:noWrap/>
            <w:vAlign w:val="center"/>
            <w:hideMark/>
          </w:tcPr>
          <w:p w14:paraId="754ED637" w14:textId="77777777" w:rsidR="00BE78F8" w:rsidRPr="009C53D2" w:rsidRDefault="00BE78F8">
            <w:pPr>
              <w:jc w:val="center"/>
              <w:rPr>
                <w:sz w:val="22"/>
                <w:szCs w:val="22"/>
              </w:rPr>
            </w:pPr>
            <w:r w:rsidRPr="009C53D2">
              <w:t>0412</w:t>
            </w:r>
          </w:p>
        </w:tc>
        <w:tc>
          <w:tcPr>
            <w:tcW w:w="1701" w:type="dxa"/>
            <w:tcBorders>
              <w:top w:val="nil"/>
              <w:left w:val="nil"/>
              <w:bottom w:val="single" w:sz="4" w:space="0" w:color="auto"/>
              <w:right w:val="single" w:sz="4" w:space="0" w:color="auto"/>
            </w:tcBorders>
            <w:shd w:val="clear" w:color="auto" w:fill="FFFFFF"/>
            <w:noWrap/>
            <w:vAlign w:val="center"/>
            <w:hideMark/>
          </w:tcPr>
          <w:p w14:paraId="6C7CE4FD"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shd w:val="clear" w:color="auto" w:fill="FFFFFF"/>
            <w:noWrap/>
            <w:vAlign w:val="center"/>
            <w:hideMark/>
          </w:tcPr>
          <w:p w14:paraId="0E69C0D0"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0A16ABA1" w14:textId="77777777" w:rsidR="00BE78F8" w:rsidRPr="009C53D2" w:rsidRDefault="00BE78F8">
            <w:pPr>
              <w:jc w:val="center"/>
              <w:rPr>
                <w:sz w:val="22"/>
                <w:szCs w:val="22"/>
              </w:rPr>
            </w:pPr>
            <w:r w:rsidRPr="009C53D2">
              <w:t>360 000,00</w:t>
            </w:r>
          </w:p>
        </w:tc>
        <w:tc>
          <w:tcPr>
            <w:tcW w:w="1842" w:type="dxa"/>
            <w:tcBorders>
              <w:top w:val="nil"/>
              <w:left w:val="nil"/>
              <w:bottom w:val="single" w:sz="4" w:space="0" w:color="auto"/>
              <w:right w:val="single" w:sz="4" w:space="0" w:color="auto"/>
            </w:tcBorders>
            <w:shd w:val="clear" w:color="auto" w:fill="FFFFFF"/>
            <w:vAlign w:val="center"/>
            <w:hideMark/>
          </w:tcPr>
          <w:p w14:paraId="22C2FE94" w14:textId="77777777" w:rsidR="00BE78F8" w:rsidRPr="009C53D2" w:rsidRDefault="00BE78F8">
            <w:pPr>
              <w:jc w:val="center"/>
              <w:rPr>
                <w:sz w:val="22"/>
                <w:szCs w:val="22"/>
              </w:rPr>
            </w:pPr>
            <w:r w:rsidRPr="009C53D2">
              <w:t>360 000,00</w:t>
            </w:r>
          </w:p>
        </w:tc>
      </w:tr>
      <w:tr w:rsidR="00BE78F8" w:rsidRPr="009C53D2" w14:paraId="15881007" w14:textId="77777777" w:rsidTr="00BE78F8">
        <w:trPr>
          <w:trHeight w:val="315"/>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6C30C8DC" w14:textId="77777777" w:rsidR="00BE78F8" w:rsidRPr="009C53D2" w:rsidRDefault="00BE78F8">
            <w:pPr>
              <w:rPr>
                <w:sz w:val="22"/>
                <w:szCs w:val="22"/>
              </w:rPr>
            </w:pPr>
            <w:r w:rsidRPr="009C53D2">
              <w:t>Непрограммные расходы</w:t>
            </w:r>
          </w:p>
        </w:tc>
        <w:tc>
          <w:tcPr>
            <w:tcW w:w="993" w:type="dxa"/>
            <w:tcBorders>
              <w:top w:val="nil"/>
              <w:left w:val="nil"/>
              <w:bottom w:val="single" w:sz="4" w:space="0" w:color="auto"/>
              <w:right w:val="single" w:sz="4" w:space="0" w:color="auto"/>
            </w:tcBorders>
            <w:shd w:val="clear" w:color="auto" w:fill="FFFFFF"/>
            <w:vAlign w:val="center"/>
            <w:hideMark/>
          </w:tcPr>
          <w:p w14:paraId="269681DB" w14:textId="77777777" w:rsidR="00BE78F8" w:rsidRPr="009C53D2" w:rsidRDefault="00BE78F8">
            <w:pPr>
              <w:jc w:val="center"/>
              <w:rPr>
                <w:sz w:val="22"/>
                <w:szCs w:val="22"/>
              </w:rPr>
            </w:pPr>
            <w:r w:rsidRPr="009C53D2">
              <w:t>792</w:t>
            </w:r>
          </w:p>
        </w:tc>
        <w:tc>
          <w:tcPr>
            <w:tcW w:w="850" w:type="dxa"/>
            <w:tcBorders>
              <w:top w:val="nil"/>
              <w:left w:val="nil"/>
              <w:bottom w:val="single" w:sz="4" w:space="0" w:color="auto"/>
              <w:right w:val="single" w:sz="4" w:space="0" w:color="auto"/>
            </w:tcBorders>
            <w:shd w:val="clear" w:color="auto" w:fill="FFFFFF"/>
            <w:noWrap/>
            <w:vAlign w:val="center"/>
            <w:hideMark/>
          </w:tcPr>
          <w:p w14:paraId="7700719E" w14:textId="77777777" w:rsidR="00BE78F8" w:rsidRPr="009C53D2" w:rsidRDefault="00BE78F8">
            <w:pPr>
              <w:jc w:val="center"/>
              <w:rPr>
                <w:sz w:val="22"/>
                <w:szCs w:val="22"/>
              </w:rPr>
            </w:pPr>
            <w:r w:rsidRPr="009C53D2">
              <w:t>0412</w:t>
            </w:r>
          </w:p>
        </w:tc>
        <w:tc>
          <w:tcPr>
            <w:tcW w:w="1701" w:type="dxa"/>
            <w:tcBorders>
              <w:top w:val="nil"/>
              <w:left w:val="nil"/>
              <w:bottom w:val="single" w:sz="4" w:space="0" w:color="auto"/>
              <w:right w:val="single" w:sz="4" w:space="0" w:color="auto"/>
            </w:tcBorders>
            <w:shd w:val="clear" w:color="auto" w:fill="FFFFFF"/>
            <w:noWrap/>
            <w:vAlign w:val="center"/>
            <w:hideMark/>
          </w:tcPr>
          <w:p w14:paraId="6713AA0A" w14:textId="77777777" w:rsidR="00BE78F8" w:rsidRPr="009C53D2" w:rsidRDefault="00BE78F8">
            <w:pPr>
              <w:jc w:val="center"/>
              <w:rPr>
                <w:sz w:val="22"/>
                <w:szCs w:val="22"/>
              </w:rPr>
            </w:pPr>
            <w:r w:rsidRPr="009C53D2">
              <w:t>99 0 00 00000</w:t>
            </w:r>
          </w:p>
        </w:tc>
        <w:tc>
          <w:tcPr>
            <w:tcW w:w="709" w:type="dxa"/>
            <w:tcBorders>
              <w:top w:val="nil"/>
              <w:left w:val="nil"/>
              <w:bottom w:val="single" w:sz="4" w:space="0" w:color="auto"/>
              <w:right w:val="single" w:sz="4" w:space="0" w:color="auto"/>
            </w:tcBorders>
            <w:shd w:val="clear" w:color="auto" w:fill="FFFFFF"/>
            <w:noWrap/>
            <w:vAlign w:val="center"/>
            <w:hideMark/>
          </w:tcPr>
          <w:p w14:paraId="786F3458"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5D3817B1" w14:textId="77777777" w:rsidR="00BE78F8" w:rsidRPr="009C53D2" w:rsidRDefault="00BE78F8">
            <w:pPr>
              <w:jc w:val="center"/>
              <w:rPr>
                <w:sz w:val="22"/>
                <w:szCs w:val="22"/>
              </w:rPr>
            </w:pPr>
            <w:r w:rsidRPr="009C53D2">
              <w:t>360 000,00</w:t>
            </w:r>
          </w:p>
        </w:tc>
        <w:tc>
          <w:tcPr>
            <w:tcW w:w="1842" w:type="dxa"/>
            <w:tcBorders>
              <w:top w:val="nil"/>
              <w:left w:val="nil"/>
              <w:bottom w:val="single" w:sz="4" w:space="0" w:color="auto"/>
              <w:right w:val="single" w:sz="4" w:space="0" w:color="auto"/>
            </w:tcBorders>
            <w:shd w:val="clear" w:color="auto" w:fill="FFFFFF"/>
            <w:vAlign w:val="center"/>
            <w:hideMark/>
          </w:tcPr>
          <w:p w14:paraId="4BF1C7BA" w14:textId="77777777" w:rsidR="00BE78F8" w:rsidRPr="009C53D2" w:rsidRDefault="00BE78F8">
            <w:pPr>
              <w:jc w:val="center"/>
              <w:rPr>
                <w:sz w:val="22"/>
                <w:szCs w:val="22"/>
              </w:rPr>
            </w:pPr>
            <w:r w:rsidRPr="009C53D2">
              <w:t>360 000,00</w:t>
            </w:r>
          </w:p>
        </w:tc>
      </w:tr>
      <w:tr w:rsidR="00BE78F8" w:rsidRPr="009C53D2" w14:paraId="3C0E4520" w14:textId="77777777" w:rsidTr="00BE78F8">
        <w:trPr>
          <w:trHeight w:val="385"/>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1FDB8DC6" w14:textId="77777777" w:rsidR="00BE78F8" w:rsidRPr="009C53D2" w:rsidRDefault="00BE78F8">
            <w:pPr>
              <w:rPr>
                <w:sz w:val="22"/>
                <w:szCs w:val="22"/>
              </w:rPr>
            </w:pPr>
            <w:r w:rsidRPr="009C53D2">
              <w:t>Учреждения в сфере общегосударственного управления</w:t>
            </w:r>
          </w:p>
        </w:tc>
        <w:tc>
          <w:tcPr>
            <w:tcW w:w="993" w:type="dxa"/>
            <w:tcBorders>
              <w:top w:val="nil"/>
              <w:left w:val="nil"/>
              <w:bottom w:val="single" w:sz="4" w:space="0" w:color="auto"/>
              <w:right w:val="single" w:sz="4" w:space="0" w:color="auto"/>
            </w:tcBorders>
            <w:shd w:val="clear" w:color="auto" w:fill="FFFFFF"/>
            <w:vAlign w:val="center"/>
            <w:hideMark/>
          </w:tcPr>
          <w:p w14:paraId="44DAA55E" w14:textId="77777777" w:rsidR="00BE78F8" w:rsidRPr="009C53D2" w:rsidRDefault="00BE78F8">
            <w:pPr>
              <w:jc w:val="center"/>
              <w:rPr>
                <w:sz w:val="22"/>
                <w:szCs w:val="22"/>
              </w:rPr>
            </w:pPr>
            <w:r w:rsidRPr="009C53D2">
              <w:t>792</w:t>
            </w:r>
          </w:p>
        </w:tc>
        <w:tc>
          <w:tcPr>
            <w:tcW w:w="850" w:type="dxa"/>
            <w:tcBorders>
              <w:top w:val="nil"/>
              <w:left w:val="nil"/>
              <w:bottom w:val="single" w:sz="4" w:space="0" w:color="auto"/>
              <w:right w:val="single" w:sz="4" w:space="0" w:color="auto"/>
            </w:tcBorders>
            <w:shd w:val="clear" w:color="auto" w:fill="FFFFFF"/>
            <w:noWrap/>
            <w:vAlign w:val="center"/>
            <w:hideMark/>
          </w:tcPr>
          <w:p w14:paraId="1306E915" w14:textId="77777777" w:rsidR="00BE78F8" w:rsidRPr="009C53D2" w:rsidRDefault="00BE78F8">
            <w:pPr>
              <w:jc w:val="center"/>
              <w:rPr>
                <w:sz w:val="22"/>
                <w:szCs w:val="22"/>
              </w:rPr>
            </w:pPr>
            <w:r w:rsidRPr="009C53D2">
              <w:t>0412</w:t>
            </w:r>
          </w:p>
        </w:tc>
        <w:tc>
          <w:tcPr>
            <w:tcW w:w="1701" w:type="dxa"/>
            <w:tcBorders>
              <w:top w:val="nil"/>
              <w:left w:val="nil"/>
              <w:bottom w:val="single" w:sz="4" w:space="0" w:color="auto"/>
              <w:right w:val="single" w:sz="4" w:space="0" w:color="auto"/>
            </w:tcBorders>
            <w:shd w:val="clear" w:color="auto" w:fill="FFFFFF"/>
            <w:noWrap/>
            <w:vAlign w:val="center"/>
            <w:hideMark/>
          </w:tcPr>
          <w:p w14:paraId="0B288D9E" w14:textId="77777777" w:rsidR="00BE78F8" w:rsidRPr="009C53D2" w:rsidRDefault="00BE78F8">
            <w:pPr>
              <w:jc w:val="center"/>
              <w:rPr>
                <w:sz w:val="22"/>
                <w:szCs w:val="22"/>
              </w:rPr>
            </w:pPr>
            <w:r w:rsidRPr="009C53D2">
              <w:t>99 0 00 02990</w:t>
            </w:r>
          </w:p>
        </w:tc>
        <w:tc>
          <w:tcPr>
            <w:tcW w:w="709" w:type="dxa"/>
            <w:tcBorders>
              <w:top w:val="nil"/>
              <w:left w:val="nil"/>
              <w:bottom w:val="single" w:sz="4" w:space="0" w:color="auto"/>
              <w:right w:val="single" w:sz="4" w:space="0" w:color="auto"/>
            </w:tcBorders>
            <w:shd w:val="clear" w:color="auto" w:fill="FFFFFF"/>
            <w:noWrap/>
            <w:vAlign w:val="center"/>
            <w:hideMark/>
          </w:tcPr>
          <w:p w14:paraId="2DCDA8B6"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vAlign w:val="center"/>
            <w:hideMark/>
          </w:tcPr>
          <w:p w14:paraId="45CE1E71" w14:textId="77777777" w:rsidR="00BE78F8" w:rsidRPr="009C53D2" w:rsidRDefault="00BE78F8">
            <w:pPr>
              <w:jc w:val="center"/>
              <w:rPr>
                <w:sz w:val="22"/>
                <w:szCs w:val="22"/>
              </w:rPr>
            </w:pPr>
            <w:r w:rsidRPr="009C53D2">
              <w:t>360 000,00</w:t>
            </w:r>
          </w:p>
        </w:tc>
        <w:tc>
          <w:tcPr>
            <w:tcW w:w="1842" w:type="dxa"/>
            <w:tcBorders>
              <w:top w:val="nil"/>
              <w:left w:val="nil"/>
              <w:bottom w:val="single" w:sz="4" w:space="0" w:color="auto"/>
              <w:right w:val="single" w:sz="4" w:space="0" w:color="auto"/>
            </w:tcBorders>
            <w:shd w:val="clear" w:color="auto" w:fill="FFFFFF"/>
            <w:vAlign w:val="center"/>
            <w:hideMark/>
          </w:tcPr>
          <w:p w14:paraId="0F72A41A" w14:textId="77777777" w:rsidR="00BE78F8" w:rsidRPr="009C53D2" w:rsidRDefault="00BE78F8">
            <w:pPr>
              <w:jc w:val="center"/>
              <w:rPr>
                <w:sz w:val="22"/>
                <w:szCs w:val="22"/>
              </w:rPr>
            </w:pPr>
            <w:r w:rsidRPr="009C53D2">
              <w:t>360 000,00</w:t>
            </w:r>
          </w:p>
        </w:tc>
      </w:tr>
      <w:tr w:rsidR="00BE78F8" w:rsidRPr="009C53D2" w14:paraId="06647F70" w14:textId="77777777" w:rsidTr="00BE78F8">
        <w:trPr>
          <w:trHeight w:val="972"/>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0A7EA1A3"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3" w:type="dxa"/>
            <w:tcBorders>
              <w:top w:val="nil"/>
              <w:left w:val="nil"/>
              <w:bottom w:val="single" w:sz="4" w:space="0" w:color="auto"/>
              <w:right w:val="single" w:sz="4" w:space="0" w:color="auto"/>
            </w:tcBorders>
            <w:shd w:val="clear" w:color="auto" w:fill="FFFFFF"/>
            <w:vAlign w:val="center"/>
            <w:hideMark/>
          </w:tcPr>
          <w:p w14:paraId="370BA8DB" w14:textId="77777777" w:rsidR="00BE78F8" w:rsidRPr="009C53D2" w:rsidRDefault="00BE78F8">
            <w:pPr>
              <w:jc w:val="center"/>
              <w:rPr>
                <w:sz w:val="22"/>
                <w:szCs w:val="22"/>
              </w:rPr>
            </w:pPr>
            <w:r w:rsidRPr="009C53D2">
              <w:t>792</w:t>
            </w:r>
          </w:p>
        </w:tc>
        <w:tc>
          <w:tcPr>
            <w:tcW w:w="850" w:type="dxa"/>
            <w:tcBorders>
              <w:top w:val="nil"/>
              <w:left w:val="nil"/>
              <w:bottom w:val="single" w:sz="4" w:space="0" w:color="auto"/>
              <w:right w:val="single" w:sz="4" w:space="0" w:color="auto"/>
            </w:tcBorders>
            <w:shd w:val="clear" w:color="auto" w:fill="FFFFFF"/>
            <w:noWrap/>
            <w:vAlign w:val="center"/>
            <w:hideMark/>
          </w:tcPr>
          <w:p w14:paraId="5559ADB4" w14:textId="77777777" w:rsidR="00BE78F8" w:rsidRPr="009C53D2" w:rsidRDefault="00BE78F8">
            <w:pPr>
              <w:jc w:val="center"/>
              <w:rPr>
                <w:sz w:val="22"/>
                <w:szCs w:val="22"/>
              </w:rPr>
            </w:pPr>
            <w:r w:rsidRPr="009C53D2">
              <w:t>0412</w:t>
            </w:r>
          </w:p>
        </w:tc>
        <w:tc>
          <w:tcPr>
            <w:tcW w:w="1701" w:type="dxa"/>
            <w:tcBorders>
              <w:top w:val="nil"/>
              <w:left w:val="nil"/>
              <w:bottom w:val="single" w:sz="4" w:space="0" w:color="auto"/>
              <w:right w:val="single" w:sz="4" w:space="0" w:color="auto"/>
            </w:tcBorders>
            <w:shd w:val="clear" w:color="auto" w:fill="FFFFFF"/>
            <w:noWrap/>
            <w:vAlign w:val="center"/>
            <w:hideMark/>
          </w:tcPr>
          <w:p w14:paraId="6C69AB8E" w14:textId="77777777" w:rsidR="00BE78F8" w:rsidRPr="009C53D2" w:rsidRDefault="00BE78F8">
            <w:pPr>
              <w:jc w:val="center"/>
              <w:rPr>
                <w:sz w:val="22"/>
                <w:szCs w:val="22"/>
              </w:rPr>
            </w:pPr>
            <w:r w:rsidRPr="009C53D2">
              <w:t>99 0 00 02990</w:t>
            </w:r>
          </w:p>
        </w:tc>
        <w:tc>
          <w:tcPr>
            <w:tcW w:w="709" w:type="dxa"/>
            <w:tcBorders>
              <w:top w:val="nil"/>
              <w:left w:val="nil"/>
              <w:bottom w:val="single" w:sz="4" w:space="0" w:color="auto"/>
              <w:right w:val="single" w:sz="4" w:space="0" w:color="auto"/>
            </w:tcBorders>
            <w:shd w:val="clear" w:color="auto" w:fill="FFFFFF"/>
            <w:noWrap/>
            <w:vAlign w:val="center"/>
            <w:hideMark/>
          </w:tcPr>
          <w:p w14:paraId="2CE74645" w14:textId="77777777" w:rsidR="00BE78F8" w:rsidRPr="009C53D2" w:rsidRDefault="00BE78F8">
            <w:pPr>
              <w:jc w:val="center"/>
              <w:rPr>
                <w:sz w:val="22"/>
                <w:szCs w:val="22"/>
              </w:rPr>
            </w:pPr>
            <w:r w:rsidRPr="009C53D2">
              <w:t>100</w:t>
            </w:r>
          </w:p>
        </w:tc>
        <w:tc>
          <w:tcPr>
            <w:tcW w:w="1843" w:type="dxa"/>
            <w:tcBorders>
              <w:top w:val="nil"/>
              <w:left w:val="nil"/>
              <w:bottom w:val="single" w:sz="4" w:space="0" w:color="auto"/>
              <w:right w:val="single" w:sz="4" w:space="0" w:color="auto"/>
            </w:tcBorders>
            <w:shd w:val="clear" w:color="auto" w:fill="FFFFFF"/>
            <w:vAlign w:val="center"/>
            <w:hideMark/>
          </w:tcPr>
          <w:p w14:paraId="3F7F9D42" w14:textId="77777777" w:rsidR="00BE78F8" w:rsidRPr="009C53D2" w:rsidRDefault="00BE78F8">
            <w:pPr>
              <w:jc w:val="center"/>
              <w:rPr>
                <w:sz w:val="22"/>
                <w:szCs w:val="22"/>
              </w:rPr>
            </w:pPr>
            <w:r w:rsidRPr="009C53D2">
              <w:t>360 000,00</w:t>
            </w:r>
          </w:p>
        </w:tc>
        <w:tc>
          <w:tcPr>
            <w:tcW w:w="1842" w:type="dxa"/>
            <w:tcBorders>
              <w:top w:val="nil"/>
              <w:left w:val="nil"/>
              <w:bottom w:val="single" w:sz="4" w:space="0" w:color="auto"/>
              <w:right w:val="single" w:sz="4" w:space="0" w:color="auto"/>
            </w:tcBorders>
            <w:shd w:val="clear" w:color="auto" w:fill="FFFFFF"/>
            <w:vAlign w:val="center"/>
            <w:hideMark/>
          </w:tcPr>
          <w:p w14:paraId="1DC0BECD" w14:textId="77777777" w:rsidR="00BE78F8" w:rsidRPr="009C53D2" w:rsidRDefault="00BE78F8">
            <w:pPr>
              <w:jc w:val="center"/>
              <w:rPr>
                <w:sz w:val="22"/>
                <w:szCs w:val="22"/>
              </w:rPr>
            </w:pPr>
            <w:r w:rsidRPr="009C53D2">
              <w:t>360 000,00</w:t>
            </w:r>
          </w:p>
        </w:tc>
      </w:tr>
      <w:tr w:rsidR="00BE78F8" w:rsidRPr="009C53D2" w14:paraId="3BB4DDA4" w14:textId="77777777" w:rsidTr="00BE78F8">
        <w:trPr>
          <w:trHeight w:val="391"/>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5879B1AB" w14:textId="77777777" w:rsidR="00BE78F8" w:rsidRPr="009C53D2" w:rsidRDefault="00BE78F8">
            <w:pPr>
              <w:rPr>
                <w:bCs/>
                <w:sz w:val="22"/>
                <w:szCs w:val="22"/>
              </w:rPr>
            </w:pPr>
            <w:r w:rsidRPr="009C53D2">
              <w:rPr>
                <w:bCs/>
              </w:rPr>
              <w:t>УСЛОВНО УТВЕРЖДЕННЫЕ РАСХОДЫ</w:t>
            </w:r>
          </w:p>
        </w:tc>
        <w:tc>
          <w:tcPr>
            <w:tcW w:w="993" w:type="dxa"/>
            <w:tcBorders>
              <w:top w:val="nil"/>
              <w:left w:val="nil"/>
              <w:bottom w:val="single" w:sz="4" w:space="0" w:color="auto"/>
              <w:right w:val="single" w:sz="4" w:space="0" w:color="auto"/>
            </w:tcBorders>
            <w:shd w:val="clear" w:color="auto" w:fill="FFFFFF"/>
            <w:vAlign w:val="center"/>
            <w:hideMark/>
          </w:tcPr>
          <w:p w14:paraId="4FA1DFFC" w14:textId="77777777" w:rsidR="00BE78F8" w:rsidRPr="009C53D2" w:rsidRDefault="00BE78F8">
            <w:pPr>
              <w:jc w:val="center"/>
              <w:rPr>
                <w:bCs/>
                <w:sz w:val="22"/>
                <w:szCs w:val="22"/>
              </w:rPr>
            </w:pPr>
            <w:r w:rsidRPr="009C53D2">
              <w:rPr>
                <w:bCs/>
              </w:rPr>
              <w:t>792</w:t>
            </w:r>
          </w:p>
        </w:tc>
        <w:tc>
          <w:tcPr>
            <w:tcW w:w="850" w:type="dxa"/>
            <w:tcBorders>
              <w:top w:val="nil"/>
              <w:left w:val="nil"/>
              <w:bottom w:val="single" w:sz="4" w:space="0" w:color="auto"/>
              <w:right w:val="single" w:sz="4" w:space="0" w:color="auto"/>
            </w:tcBorders>
            <w:shd w:val="clear" w:color="auto" w:fill="FFFFFF"/>
            <w:noWrap/>
            <w:vAlign w:val="center"/>
            <w:hideMark/>
          </w:tcPr>
          <w:p w14:paraId="101AB1D9" w14:textId="77777777" w:rsidR="00BE78F8" w:rsidRPr="009C53D2" w:rsidRDefault="00BE78F8">
            <w:pPr>
              <w:jc w:val="center"/>
              <w:rPr>
                <w:bCs/>
                <w:sz w:val="22"/>
                <w:szCs w:val="22"/>
              </w:rPr>
            </w:pPr>
            <w:r w:rsidRPr="009C53D2">
              <w:rPr>
                <w:bCs/>
              </w:rPr>
              <w:t>9900</w:t>
            </w:r>
          </w:p>
        </w:tc>
        <w:tc>
          <w:tcPr>
            <w:tcW w:w="1701" w:type="dxa"/>
            <w:tcBorders>
              <w:top w:val="nil"/>
              <w:left w:val="nil"/>
              <w:bottom w:val="single" w:sz="4" w:space="0" w:color="auto"/>
              <w:right w:val="single" w:sz="4" w:space="0" w:color="auto"/>
            </w:tcBorders>
            <w:shd w:val="clear" w:color="auto" w:fill="FFFFFF"/>
            <w:noWrap/>
            <w:vAlign w:val="center"/>
            <w:hideMark/>
          </w:tcPr>
          <w:p w14:paraId="6B258980" w14:textId="77777777" w:rsidR="00BE78F8" w:rsidRPr="009C53D2" w:rsidRDefault="00BE78F8">
            <w:pPr>
              <w:rPr>
                <w:bCs/>
                <w:sz w:val="22"/>
                <w:szCs w:val="22"/>
              </w:rPr>
            </w:pPr>
            <w:r w:rsidRPr="009C53D2">
              <w:rPr>
                <w:bCs/>
              </w:rPr>
              <w:t> </w:t>
            </w:r>
          </w:p>
        </w:tc>
        <w:tc>
          <w:tcPr>
            <w:tcW w:w="709" w:type="dxa"/>
            <w:tcBorders>
              <w:top w:val="nil"/>
              <w:left w:val="nil"/>
              <w:bottom w:val="single" w:sz="4" w:space="0" w:color="auto"/>
              <w:right w:val="single" w:sz="4" w:space="0" w:color="auto"/>
            </w:tcBorders>
            <w:shd w:val="clear" w:color="auto" w:fill="FFFFFF"/>
            <w:noWrap/>
            <w:vAlign w:val="center"/>
            <w:hideMark/>
          </w:tcPr>
          <w:p w14:paraId="1A18F222" w14:textId="77777777" w:rsidR="00BE78F8" w:rsidRPr="009C53D2" w:rsidRDefault="00BE78F8">
            <w:pPr>
              <w:rPr>
                <w:bCs/>
                <w:sz w:val="22"/>
                <w:szCs w:val="22"/>
              </w:rPr>
            </w:pPr>
            <w:r w:rsidRPr="009C53D2">
              <w:rPr>
                <w:bCs/>
              </w:rPr>
              <w:t> </w:t>
            </w:r>
          </w:p>
        </w:tc>
        <w:tc>
          <w:tcPr>
            <w:tcW w:w="1843" w:type="dxa"/>
            <w:tcBorders>
              <w:top w:val="nil"/>
              <w:left w:val="nil"/>
              <w:bottom w:val="single" w:sz="4" w:space="0" w:color="auto"/>
              <w:right w:val="single" w:sz="4" w:space="0" w:color="auto"/>
            </w:tcBorders>
            <w:shd w:val="clear" w:color="auto" w:fill="FFFFFF"/>
            <w:noWrap/>
            <w:vAlign w:val="center"/>
            <w:hideMark/>
          </w:tcPr>
          <w:p w14:paraId="4A0DB4EE" w14:textId="77777777" w:rsidR="00BE78F8" w:rsidRPr="009C53D2" w:rsidRDefault="00BE78F8">
            <w:pPr>
              <w:jc w:val="center"/>
              <w:rPr>
                <w:bCs/>
                <w:sz w:val="22"/>
                <w:szCs w:val="22"/>
              </w:rPr>
            </w:pPr>
            <w:r w:rsidRPr="009C53D2">
              <w:rPr>
                <w:bCs/>
              </w:rPr>
              <w:t>62 970 000,00</w:t>
            </w:r>
          </w:p>
        </w:tc>
        <w:tc>
          <w:tcPr>
            <w:tcW w:w="1842" w:type="dxa"/>
            <w:tcBorders>
              <w:top w:val="nil"/>
              <w:left w:val="nil"/>
              <w:bottom w:val="single" w:sz="4" w:space="0" w:color="auto"/>
              <w:right w:val="single" w:sz="4" w:space="0" w:color="auto"/>
            </w:tcBorders>
            <w:shd w:val="clear" w:color="auto" w:fill="FFFFFF"/>
            <w:noWrap/>
            <w:vAlign w:val="center"/>
            <w:hideMark/>
          </w:tcPr>
          <w:p w14:paraId="0AE2D93E" w14:textId="77777777" w:rsidR="00BE78F8" w:rsidRPr="009C53D2" w:rsidRDefault="00BE78F8">
            <w:pPr>
              <w:jc w:val="center"/>
              <w:rPr>
                <w:bCs/>
                <w:sz w:val="22"/>
                <w:szCs w:val="22"/>
              </w:rPr>
            </w:pPr>
            <w:r w:rsidRPr="009C53D2">
              <w:rPr>
                <w:bCs/>
              </w:rPr>
              <w:t>117 230 000,00</w:t>
            </w:r>
          </w:p>
        </w:tc>
      </w:tr>
      <w:tr w:rsidR="00BE78F8" w:rsidRPr="009C53D2" w14:paraId="29C3F69E" w14:textId="77777777" w:rsidTr="00BE78F8">
        <w:trPr>
          <w:trHeight w:val="315"/>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24A7A64F" w14:textId="77777777" w:rsidR="00BE78F8" w:rsidRPr="009C53D2" w:rsidRDefault="00BE78F8">
            <w:pPr>
              <w:rPr>
                <w:sz w:val="22"/>
                <w:szCs w:val="22"/>
              </w:rPr>
            </w:pPr>
            <w:r w:rsidRPr="009C53D2">
              <w:t>Условно утвержденные расходы</w:t>
            </w:r>
          </w:p>
        </w:tc>
        <w:tc>
          <w:tcPr>
            <w:tcW w:w="993" w:type="dxa"/>
            <w:tcBorders>
              <w:top w:val="nil"/>
              <w:left w:val="nil"/>
              <w:bottom w:val="single" w:sz="4" w:space="0" w:color="auto"/>
              <w:right w:val="single" w:sz="4" w:space="0" w:color="auto"/>
            </w:tcBorders>
            <w:shd w:val="clear" w:color="auto" w:fill="FFFFFF"/>
            <w:vAlign w:val="center"/>
            <w:hideMark/>
          </w:tcPr>
          <w:p w14:paraId="4EA3F459" w14:textId="77777777" w:rsidR="00BE78F8" w:rsidRPr="009C53D2" w:rsidRDefault="00BE78F8">
            <w:pPr>
              <w:jc w:val="center"/>
              <w:rPr>
                <w:sz w:val="22"/>
                <w:szCs w:val="22"/>
              </w:rPr>
            </w:pPr>
            <w:r w:rsidRPr="009C53D2">
              <w:t>792</w:t>
            </w:r>
          </w:p>
        </w:tc>
        <w:tc>
          <w:tcPr>
            <w:tcW w:w="850" w:type="dxa"/>
            <w:tcBorders>
              <w:top w:val="nil"/>
              <w:left w:val="nil"/>
              <w:bottom w:val="single" w:sz="4" w:space="0" w:color="auto"/>
              <w:right w:val="single" w:sz="4" w:space="0" w:color="auto"/>
            </w:tcBorders>
            <w:shd w:val="clear" w:color="auto" w:fill="FFFFFF"/>
            <w:noWrap/>
            <w:vAlign w:val="center"/>
            <w:hideMark/>
          </w:tcPr>
          <w:p w14:paraId="02E1D766" w14:textId="77777777" w:rsidR="00BE78F8" w:rsidRPr="009C53D2" w:rsidRDefault="00BE78F8">
            <w:pPr>
              <w:jc w:val="center"/>
              <w:rPr>
                <w:sz w:val="22"/>
                <w:szCs w:val="22"/>
              </w:rPr>
            </w:pPr>
            <w:r w:rsidRPr="009C53D2">
              <w:t>9900</w:t>
            </w:r>
          </w:p>
        </w:tc>
        <w:tc>
          <w:tcPr>
            <w:tcW w:w="1701" w:type="dxa"/>
            <w:tcBorders>
              <w:top w:val="nil"/>
              <w:left w:val="nil"/>
              <w:bottom w:val="single" w:sz="4" w:space="0" w:color="auto"/>
              <w:right w:val="single" w:sz="4" w:space="0" w:color="auto"/>
            </w:tcBorders>
            <w:shd w:val="clear" w:color="auto" w:fill="FFFFFF"/>
            <w:noWrap/>
            <w:vAlign w:val="center"/>
            <w:hideMark/>
          </w:tcPr>
          <w:p w14:paraId="2D110819" w14:textId="77777777" w:rsidR="00BE78F8" w:rsidRPr="009C53D2" w:rsidRDefault="00BE78F8">
            <w:pPr>
              <w:rPr>
                <w:sz w:val="22"/>
                <w:szCs w:val="22"/>
              </w:rPr>
            </w:pPr>
            <w:r w:rsidRPr="009C53D2">
              <w:t> </w:t>
            </w:r>
          </w:p>
        </w:tc>
        <w:tc>
          <w:tcPr>
            <w:tcW w:w="709" w:type="dxa"/>
            <w:tcBorders>
              <w:top w:val="nil"/>
              <w:left w:val="nil"/>
              <w:bottom w:val="single" w:sz="4" w:space="0" w:color="auto"/>
              <w:right w:val="single" w:sz="4" w:space="0" w:color="auto"/>
            </w:tcBorders>
            <w:shd w:val="clear" w:color="auto" w:fill="FFFFFF"/>
            <w:noWrap/>
            <w:vAlign w:val="center"/>
            <w:hideMark/>
          </w:tcPr>
          <w:p w14:paraId="017068BA" w14:textId="77777777" w:rsidR="00BE78F8" w:rsidRPr="009C53D2" w:rsidRDefault="00BE78F8">
            <w:pP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506E502E" w14:textId="77777777" w:rsidR="00BE78F8" w:rsidRPr="009C53D2" w:rsidRDefault="00BE78F8">
            <w:pPr>
              <w:jc w:val="center"/>
              <w:rPr>
                <w:sz w:val="22"/>
                <w:szCs w:val="22"/>
              </w:rPr>
            </w:pPr>
            <w:r w:rsidRPr="009C53D2">
              <w:t>62 970 000,00</w:t>
            </w:r>
          </w:p>
        </w:tc>
        <w:tc>
          <w:tcPr>
            <w:tcW w:w="1842" w:type="dxa"/>
            <w:tcBorders>
              <w:top w:val="nil"/>
              <w:left w:val="nil"/>
              <w:bottom w:val="single" w:sz="4" w:space="0" w:color="auto"/>
              <w:right w:val="single" w:sz="4" w:space="0" w:color="auto"/>
            </w:tcBorders>
            <w:shd w:val="clear" w:color="auto" w:fill="FFFFFF"/>
            <w:noWrap/>
            <w:vAlign w:val="center"/>
            <w:hideMark/>
          </w:tcPr>
          <w:p w14:paraId="3306DFC9" w14:textId="77777777" w:rsidR="00BE78F8" w:rsidRPr="009C53D2" w:rsidRDefault="00BE78F8">
            <w:pPr>
              <w:jc w:val="center"/>
              <w:rPr>
                <w:sz w:val="22"/>
                <w:szCs w:val="22"/>
              </w:rPr>
            </w:pPr>
            <w:r w:rsidRPr="009C53D2">
              <w:t>117 230 000,00</w:t>
            </w:r>
          </w:p>
        </w:tc>
      </w:tr>
      <w:tr w:rsidR="00BE78F8" w:rsidRPr="009C53D2" w14:paraId="18E2F417" w14:textId="77777777" w:rsidTr="00BE78F8">
        <w:trPr>
          <w:trHeight w:val="315"/>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5DD8C1A5" w14:textId="77777777" w:rsidR="00BE78F8" w:rsidRPr="009C53D2" w:rsidRDefault="00BE78F8">
            <w:pPr>
              <w:rPr>
                <w:sz w:val="22"/>
                <w:szCs w:val="22"/>
              </w:rPr>
            </w:pPr>
            <w:r w:rsidRPr="009C53D2">
              <w:t>Условно утвержденные расходы</w:t>
            </w:r>
          </w:p>
        </w:tc>
        <w:tc>
          <w:tcPr>
            <w:tcW w:w="993" w:type="dxa"/>
            <w:tcBorders>
              <w:top w:val="nil"/>
              <w:left w:val="nil"/>
              <w:bottom w:val="single" w:sz="4" w:space="0" w:color="auto"/>
              <w:right w:val="single" w:sz="4" w:space="0" w:color="auto"/>
            </w:tcBorders>
            <w:shd w:val="clear" w:color="auto" w:fill="FFFFFF"/>
            <w:vAlign w:val="center"/>
            <w:hideMark/>
          </w:tcPr>
          <w:p w14:paraId="5F89C443" w14:textId="77777777" w:rsidR="00BE78F8" w:rsidRPr="009C53D2" w:rsidRDefault="00BE78F8">
            <w:pPr>
              <w:jc w:val="center"/>
              <w:rPr>
                <w:sz w:val="22"/>
                <w:szCs w:val="22"/>
              </w:rPr>
            </w:pPr>
            <w:r w:rsidRPr="009C53D2">
              <w:t>792</w:t>
            </w:r>
          </w:p>
        </w:tc>
        <w:tc>
          <w:tcPr>
            <w:tcW w:w="850" w:type="dxa"/>
            <w:tcBorders>
              <w:top w:val="nil"/>
              <w:left w:val="nil"/>
              <w:bottom w:val="single" w:sz="4" w:space="0" w:color="auto"/>
              <w:right w:val="single" w:sz="4" w:space="0" w:color="auto"/>
            </w:tcBorders>
            <w:shd w:val="clear" w:color="auto" w:fill="FFFFFF"/>
            <w:noWrap/>
            <w:vAlign w:val="center"/>
            <w:hideMark/>
          </w:tcPr>
          <w:p w14:paraId="433B18B4" w14:textId="77777777" w:rsidR="00BE78F8" w:rsidRPr="009C53D2" w:rsidRDefault="00BE78F8">
            <w:pPr>
              <w:jc w:val="center"/>
              <w:rPr>
                <w:sz w:val="22"/>
                <w:szCs w:val="22"/>
              </w:rPr>
            </w:pPr>
            <w:r w:rsidRPr="009C53D2">
              <w:t>9900</w:t>
            </w:r>
          </w:p>
        </w:tc>
        <w:tc>
          <w:tcPr>
            <w:tcW w:w="1701" w:type="dxa"/>
            <w:tcBorders>
              <w:top w:val="nil"/>
              <w:left w:val="nil"/>
              <w:bottom w:val="single" w:sz="4" w:space="0" w:color="auto"/>
              <w:right w:val="single" w:sz="4" w:space="0" w:color="auto"/>
            </w:tcBorders>
            <w:shd w:val="clear" w:color="auto" w:fill="FFFFFF"/>
            <w:noWrap/>
            <w:vAlign w:val="center"/>
            <w:hideMark/>
          </w:tcPr>
          <w:p w14:paraId="4D2F8D7A" w14:textId="77777777" w:rsidR="00BE78F8" w:rsidRPr="009C53D2" w:rsidRDefault="00BE78F8">
            <w:pPr>
              <w:rPr>
                <w:sz w:val="22"/>
                <w:szCs w:val="22"/>
              </w:rPr>
            </w:pPr>
            <w:r w:rsidRPr="009C53D2">
              <w:t>99 0 00 99999</w:t>
            </w:r>
          </w:p>
        </w:tc>
        <w:tc>
          <w:tcPr>
            <w:tcW w:w="709" w:type="dxa"/>
            <w:tcBorders>
              <w:top w:val="nil"/>
              <w:left w:val="nil"/>
              <w:bottom w:val="single" w:sz="4" w:space="0" w:color="auto"/>
              <w:right w:val="single" w:sz="4" w:space="0" w:color="auto"/>
            </w:tcBorders>
            <w:shd w:val="clear" w:color="auto" w:fill="FFFFFF"/>
            <w:noWrap/>
            <w:vAlign w:val="center"/>
            <w:hideMark/>
          </w:tcPr>
          <w:p w14:paraId="3453643A" w14:textId="77777777" w:rsidR="00BE78F8" w:rsidRPr="009C53D2" w:rsidRDefault="00BE78F8">
            <w:pP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7E38D5EA" w14:textId="77777777" w:rsidR="00BE78F8" w:rsidRPr="009C53D2" w:rsidRDefault="00BE78F8">
            <w:pPr>
              <w:jc w:val="center"/>
              <w:rPr>
                <w:sz w:val="22"/>
                <w:szCs w:val="22"/>
              </w:rPr>
            </w:pPr>
            <w:r w:rsidRPr="009C53D2">
              <w:t>62 970 000,00</w:t>
            </w:r>
          </w:p>
        </w:tc>
        <w:tc>
          <w:tcPr>
            <w:tcW w:w="1842" w:type="dxa"/>
            <w:tcBorders>
              <w:top w:val="nil"/>
              <w:left w:val="nil"/>
              <w:bottom w:val="single" w:sz="4" w:space="0" w:color="auto"/>
              <w:right w:val="single" w:sz="4" w:space="0" w:color="auto"/>
            </w:tcBorders>
            <w:shd w:val="clear" w:color="auto" w:fill="FFFFFF"/>
            <w:noWrap/>
            <w:vAlign w:val="center"/>
            <w:hideMark/>
          </w:tcPr>
          <w:p w14:paraId="657371D5" w14:textId="77777777" w:rsidR="00BE78F8" w:rsidRPr="009C53D2" w:rsidRDefault="00BE78F8">
            <w:pPr>
              <w:jc w:val="center"/>
              <w:rPr>
                <w:sz w:val="22"/>
                <w:szCs w:val="22"/>
              </w:rPr>
            </w:pPr>
            <w:r w:rsidRPr="009C53D2">
              <w:t>117 230 000,00</w:t>
            </w:r>
          </w:p>
        </w:tc>
      </w:tr>
      <w:tr w:rsidR="00BE78F8" w:rsidRPr="009C53D2" w14:paraId="578DF643" w14:textId="77777777" w:rsidTr="00BE78F8">
        <w:trPr>
          <w:trHeight w:val="315"/>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55BAC58F" w14:textId="77777777" w:rsidR="00BE78F8" w:rsidRPr="009C53D2" w:rsidRDefault="00BE78F8">
            <w:pPr>
              <w:rPr>
                <w:sz w:val="22"/>
                <w:szCs w:val="22"/>
              </w:rPr>
            </w:pPr>
            <w:r w:rsidRPr="009C53D2">
              <w:t>Условно утвержденные расходы</w:t>
            </w:r>
          </w:p>
        </w:tc>
        <w:tc>
          <w:tcPr>
            <w:tcW w:w="993" w:type="dxa"/>
            <w:tcBorders>
              <w:top w:val="nil"/>
              <w:left w:val="nil"/>
              <w:bottom w:val="single" w:sz="4" w:space="0" w:color="auto"/>
              <w:right w:val="single" w:sz="4" w:space="0" w:color="auto"/>
            </w:tcBorders>
            <w:shd w:val="clear" w:color="auto" w:fill="FFFFFF"/>
            <w:vAlign w:val="center"/>
            <w:hideMark/>
          </w:tcPr>
          <w:p w14:paraId="7939E96B" w14:textId="77777777" w:rsidR="00BE78F8" w:rsidRPr="009C53D2" w:rsidRDefault="00BE78F8">
            <w:pPr>
              <w:jc w:val="center"/>
              <w:rPr>
                <w:sz w:val="22"/>
                <w:szCs w:val="22"/>
              </w:rPr>
            </w:pPr>
            <w:r w:rsidRPr="009C53D2">
              <w:t>792</w:t>
            </w:r>
          </w:p>
        </w:tc>
        <w:tc>
          <w:tcPr>
            <w:tcW w:w="850" w:type="dxa"/>
            <w:tcBorders>
              <w:top w:val="nil"/>
              <w:left w:val="nil"/>
              <w:bottom w:val="single" w:sz="4" w:space="0" w:color="auto"/>
              <w:right w:val="single" w:sz="4" w:space="0" w:color="auto"/>
            </w:tcBorders>
            <w:shd w:val="clear" w:color="auto" w:fill="FFFFFF"/>
            <w:noWrap/>
            <w:vAlign w:val="center"/>
            <w:hideMark/>
          </w:tcPr>
          <w:p w14:paraId="3DBCB258" w14:textId="77777777" w:rsidR="00BE78F8" w:rsidRPr="009C53D2" w:rsidRDefault="00BE78F8">
            <w:pPr>
              <w:jc w:val="center"/>
              <w:rPr>
                <w:sz w:val="22"/>
                <w:szCs w:val="22"/>
              </w:rPr>
            </w:pPr>
            <w:r w:rsidRPr="009C53D2">
              <w:t>9900</w:t>
            </w:r>
          </w:p>
        </w:tc>
        <w:tc>
          <w:tcPr>
            <w:tcW w:w="1701" w:type="dxa"/>
            <w:tcBorders>
              <w:top w:val="nil"/>
              <w:left w:val="nil"/>
              <w:bottom w:val="single" w:sz="4" w:space="0" w:color="auto"/>
              <w:right w:val="single" w:sz="4" w:space="0" w:color="auto"/>
            </w:tcBorders>
            <w:shd w:val="clear" w:color="auto" w:fill="FFFFFF"/>
            <w:noWrap/>
            <w:vAlign w:val="center"/>
            <w:hideMark/>
          </w:tcPr>
          <w:p w14:paraId="0B12B935" w14:textId="77777777" w:rsidR="00BE78F8" w:rsidRPr="009C53D2" w:rsidRDefault="00BE78F8">
            <w:pPr>
              <w:rPr>
                <w:sz w:val="22"/>
                <w:szCs w:val="22"/>
              </w:rPr>
            </w:pPr>
            <w:r w:rsidRPr="009C53D2">
              <w:t>99 0 00 99999</w:t>
            </w:r>
          </w:p>
        </w:tc>
        <w:tc>
          <w:tcPr>
            <w:tcW w:w="709" w:type="dxa"/>
            <w:tcBorders>
              <w:top w:val="nil"/>
              <w:left w:val="nil"/>
              <w:bottom w:val="single" w:sz="4" w:space="0" w:color="auto"/>
              <w:right w:val="single" w:sz="4" w:space="0" w:color="auto"/>
            </w:tcBorders>
            <w:shd w:val="clear" w:color="auto" w:fill="FFFFFF"/>
            <w:noWrap/>
            <w:vAlign w:val="center"/>
            <w:hideMark/>
          </w:tcPr>
          <w:p w14:paraId="6857D48F" w14:textId="77777777" w:rsidR="00BE78F8" w:rsidRPr="009C53D2" w:rsidRDefault="00BE78F8">
            <w:pPr>
              <w:jc w:val="center"/>
              <w:rPr>
                <w:sz w:val="22"/>
                <w:szCs w:val="22"/>
              </w:rPr>
            </w:pPr>
            <w:r w:rsidRPr="009C53D2">
              <w:t>900</w:t>
            </w:r>
          </w:p>
        </w:tc>
        <w:tc>
          <w:tcPr>
            <w:tcW w:w="1843" w:type="dxa"/>
            <w:tcBorders>
              <w:top w:val="nil"/>
              <w:left w:val="nil"/>
              <w:bottom w:val="single" w:sz="4" w:space="0" w:color="auto"/>
              <w:right w:val="single" w:sz="4" w:space="0" w:color="auto"/>
            </w:tcBorders>
            <w:shd w:val="clear" w:color="auto" w:fill="FFFFFF"/>
            <w:noWrap/>
            <w:vAlign w:val="center"/>
            <w:hideMark/>
          </w:tcPr>
          <w:p w14:paraId="0C825588" w14:textId="77777777" w:rsidR="00BE78F8" w:rsidRPr="009C53D2" w:rsidRDefault="00BE78F8">
            <w:pPr>
              <w:jc w:val="center"/>
              <w:rPr>
                <w:sz w:val="22"/>
                <w:szCs w:val="22"/>
              </w:rPr>
            </w:pPr>
            <w:r w:rsidRPr="009C53D2">
              <w:t>62 970 000,00</w:t>
            </w:r>
          </w:p>
        </w:tc>
        <w:tc>
          <w:tcPr>
            <w:tcW w:w="1842" w:type="dxa"/>
            <w:tcBorders>
              <w:top w:val="nil"/>
              <w:left w:val="nil"/>
              <w:bottom w:val="single" w:sz="4" w:space="0" w:color="auto"/>
              <w:right w:val="single" w:sz="4" w:space="0" w:color="auto"/>
            </w:tcBorders>
            <w:shd w:val="clear" w:color="auto" w:fill="FFFFFF"/>
            <w:noWrap/>
            <w:vAlign w:val="center"/>
            <w:hideMark/>
          </w:tcPr>
          <w:p w14:paraId="7F18053D" w14:textId="77777777" w:rsidR="00BE78F8" w:rsidRPr="009C53D2" w:rsidRDefault="00BE78F8">
            <w:pPr>
              <w:jc w:val="center"/>
              <w:rPr>
                <w:sz w:val="22"/>
                <w:szCs w:val="22"/>
              </w:rPr>
            </w:pPr>
            <w:r w:rsidRPr="009C53D2">
              <w:t>117 230 000,00</w:t>
            </w:r>
          </w:p>
        </w:tc>
      </w:tr>
      <w:tr w:rsidR="00BE78F8" w:rsidRPr="009C53D2" w14:paraId="5C855B97" w14:textId="77777777" w:rsidTr="00BE78F8">
        <w:trPr>
          <w:trHeight w:val="849"/>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7C2D40FA" w14:textId="77777777" w:rsidR="00BE78F8" w:rsidRPr="009C53D2" w:rsidRDefault="00BE78F8">
            <w:pPr>
              <w:rPr>
                <w:bCs/>
                <w:sz w:val="22"/>
                <w:szCs w:val="22"/>
              </w:rPr>
            </w:pPr>
            <w:r w:rsidRPr="009C53D2">
              <w:rPr>
                <w:bCs/>
              </w:rPr>
              <w:t>Муниципальное казенное учреждение "Центр финансовой отчетности" городского округа город Стерлитамак Республики Башкортостан</w:t>
            </w:r>
          </w:p>
        </w:tc>
        <w:tc>
          <w:tcPr>
            <w:tcW w:w="993" w:type="dxa"/>
            <w:tcBorders>
              <w:top w:val="nil"/>
              <w:left w:val="nil"/>
              <w:bottom w:val="single" w:sz="4" w:space="0" w:color="auto"/>
              <w:right w:val="single" w:sz="4" w:space="0" w:color="auto"/>
            </w:tcBorders>
            <w:shd w:val="clear" w:color="auto" w:fill="FFFFFF"/>
            <w:vAlign w:val="center"/>
            <w:hideMark/>
          </w:tcPr>
          <w:p w14:paraId="6F22B273" w14:textId="77777777" w:rsidR="00BE78F8" w:rsidRPr="009C53D2" w:rsidRDefault="00BE78F8">
            <w:pPr>
              <w:jc w:val="center"/>
              <w:rPr>
                <w:bCs/>
                <w:sz w:val="22"/>
                <w:szCs w:val="22"/>
              </w:rPr>
            </w:pPr>
            <w:r w:rsidRPr="009C53D2">
              <w:rPr>
                <w:bCs/>
              </w:rPr>
              <w:t>792</w:t>
            </w:r>
          </w:p>
        </w:tc>
        <w:tc>
          <w:tcPr>
            <w:tcW w:w="850" w:type="dxa"/>
            <w:tcBorders>
              <w:top w:val="nil"/>
              <w:left w:val="nil"/>
              <w:bottom w:val="single" w:sz="4" w:space="0" w:color="auto"/>
              <w:right w:val="single" w:sz="4" w:space="0" w:color="auto"/>
            </w:tcBorders>
            <w:shd w:val="clear" w:color="auto" w:fill="FFFFFF"/>
            <w:noWrap/>
            <w:vAlign w:val="center"/>
            <w:hideMark/>
          </w:tcPr>
          <w:p w14:paraId="2124DAE4" w14:textId="77777777" w:rsidR="00BE78F8" w:rsidRPr="009C53D2" w:rsidRDefault="00BE78F8">
            <w:pPr>
              <w:jc w:val="center"/>
              <w:rPr>
                <w:bCs/>
                <w:sz w:val="22"/>
                <w:szCs w:val="22"/>
              </w:rPr>
            </w:pPr>
            <w:r w:rsidRPr="009C53D2">
              <w:rPr>
                <w:bCs/>
              </w:rPr>
              <w:t> </w:t>
            </w:r>
          </w:p>
        </w:tc>
        <w:tc>
          <w:tcPr>
            <w:tcW w:w="1701" w:type="dxa"/>
            <w:tcBorders>
              <w:top w:val="nil"/>
              <w:left w:val="nil"/>
              <w:bottom w:val="single" w:sz="4" w:space="0" w:color="auto"/>
              <w:right w:val="single" w:sz="4" w:space="0" w:color="auto"/>
            </w:tcBorders>
            <w:shd w:val="clear" w:color="auto" w:fill="FFFFFF"/>
            <w:noWrap/>
            <w:vAlign w:val="center"/>
            <w:hideMark/>
          </w:tcPr>
          <w:p w14:paraId="1DEE3313" w14:textId="77777777" w:rsidR="00BE78F8" w:rsidRPr="009C53D2" w:rsidRDefault="00BE78F8">
            <w:pPr>
              <w:jc w:val="center"/>
              <w:rPr>
                <w:bCs/>
                <w:sz w:val="22"/>
                <w:szCs w:val="22"/>
              </w:rPr>
            </w:pPr>
            <w:r w:rsidRPr="009C53D2">
              <w:rPr>
                <w:bCs/>
              </w:rPr>
              <w:t> </w:t>
            </w:r>
          </w:p>
        </w:tc>
        <w:tc>
          <w:tcPr>
            <w:tcW w:w="709" w:type="dxa"/>
            <w:tcBorders>
              <w:top w:val="nil"/>
              <w:left w:val="nil"/>
              <w:bottom w:val="single" w:sz="4" w:space="0" w:color="auto"/>
              <w:right w:val="single" w:sz="4" w:space="0" w:color="auto"/>
            </w:tcBorders>
            <w:shd w:val="clear" w:color="auto" w:fill="FFFFFF"/>
            <w:noWrap/>
            <w:vAlign w:val="center"/>
            <w:hideMark/>
          </w:tcPr>
          <w:p w14:paraId="562A1600" w14:textId="77777777" w:rsidR="00BE78F8" w:rsidRPr="009C53D2" w:rsidRDefault="00BE78F8">
            <w:pPr>
              <w:jc w:val="center"/>
              <w:rPr>
                <w:bCs/>
                <w:sz w:val="22"/>
                <w:szCs w:val="22"/>
              </w:rPr>
            </w:pPr>
            <w:r w:rsidRPr="009C53D2">
              <w:rPr>
                <w:bCs/>
              </w:rPr>
              <w:t> </w:t>
            </w:r>
          </w:p>
        </w:tc>
        <w:tc>
          <w:tcPr>
            <w:tcW w:w="1843" w:type="dxa"/>
            <w:tcBorders>
              <w:top w:val="nil"/>
              <w:left w:val="nil"/>
              <w:bottom w:val="single" w:sz="4" w:space="0" w:color="auto"/>
              <w:right w:val="single" w:sz="4" w:space="0" w:color="auto"/>
            </w:tcBorders>
            <w:shd w:val="clear" w:color="auto" w:fill="FFFFFF"/>
            <w:vAlign w:val="center"/>
            <w:hideMark/>
          </w:tcPr>
          <w:p w14:paraId="279ADD63" w14:textId="77777777" w:rsidR="00BE78F8" w:rsidRPr="009C53D2" w:rsidRDefault="00BE78F8">
            <w:pPr>
              <w:jc w:val="center"/>
              <w:rPr>
                <w:bCs/>
                <w:sz w:val="22"/>
                <w:szCs w:val="22"/>
              </w:rPr>
            </w:pPr>
            <w:r w:rsidRPr="009C53D2">
              <w:rPr>
                <w:bCs/>
              </w:rPr>
              <w:t>62 800 000,00</w:t>
            </w:r>
          </w:p>
        </w:tc>
        <w:tc>
          <w:tcPr>
            <w:tcW w:w="1842" w:type="dxa"/>
            <w:tcBorders>
              <w:top w:val="nil"/>
              <w:left w:val="nil"/>
              <w:bottom w:val="single" w:sz="4" w:space="0" w:color="auto"/>
              <w:right w:val="single" w:sz="4" w:space="0" w:color="auto"/>
            </w:tcBorders>
            <w:shd w:val="clear" w:color="auto" w:fill="FFFFFF"/>
            <w:vAlign w:val="center"/>
            <w:hideMark/>
          </w:tcPr>
          <w:p w14:paraId="7B2BDB34" w14:textId="77777777" w:rsidR="00BE78F8" w:rsidRPr="009C53D2" w:rsidRDefault="00BE78F8">
            <w:pPr>
              <w:jc w:val="center"/>
              <w:rPr>
                <w:bCs/>
                <w:sz w:val="22"/>
                <w:szCs w:val="22"/>
              </w:rPr>
            </w:pPr>
            <w:r w:rsidRPr="009C53D2">
              <w:rPr>
                <w:bCs/>
              </w:rPr>
              <w:t>50 000 000,00</w:t>
            </w:r>
          </w:p>
        </w:tc>
      </w:tr>
      <w:tr w:rsidR="00BE78F8" w:rsidRPr="009C53D2" w14:paraId="017B748E" w14:textId="77777777" w:rsidTr="00BE78F8">
        <w:trPr>
          <w:trHeight w:val="315"/>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031799E2" w14:textId="77777777" w:rsidR="00BE78F8" w:rsidRPr="009C53D2" w:rsidRDefault="00BE78F8">
            <w:pPr>
              <w:rPr>
                <w:sz w:val="22"/>
                <w:szCs w:val="22"/>
              </w:rPr>
            </w:pPr>
            <w:r w:rsidRPr="009C53D2">
              <w:t>Другие общегосударственные вопросы</w:t>
            </w:r>
          </w:p>
        </w:tc>
        <w:tc>
          <w:tcPr>
            <w:tcW w:w="993" w:type="dxa"/>
            <w:tcBorders>
              <w:top w:val="nil"/>
              <w:left w:val="nil"/>
              <w:bottom w:val="single" w:sz="4" w:space="0" w:color="auto"/>
              <w:right w:val="single" w:sz="4" w:space="0" w:color="auto"/>
            </w:tcBorders>
            <w:shd w:val="clear" w:color="auto" w:fill="FFFFFF"/>
            <w:vAlign w:val="center"/>
            <w:hideMark/>
          </w:tcPr>
          <w:p w14:paraId="3B772767" w14:textId="77777777" w:rsidR="00BE78F8" w:rsidRPr="009C53D2" w:rsidRDefault="00BE78F8">
            <w:pPr>
              <w:jc w:val="center"/>
              <w:rPr>
                <w:sz w:val="22"/>
                <w:szCs w:val="22"/>
              </w:rPr>
            </w:pPr>
            <w:r w:rsidRPr="009C53D2">
              <w:t>792</w:t>
            </w:r>
          </w:p>
        </w:tc>
        <w:tc>
          <w:tcPr>
            <w:tcW w:w="850" w:type="dxa"/>
            <w:tcBorders>
              <w:top w:val="nil"/>
              <w:left w:val="nil"/>
              <w:bottom w:val="single" w:sz="4" w:space="0" w:color="auto"/>
              <w:right w:val="single" w:sz="4" w:space="0" w:color="auto"/>
            </w:tcBorders>
            <w:shd w:val="clear" w:color="auto" w:fill="FFFFFF"/>
            <w:noWrap/>
            <w:vAlign w:val="center"/>
            <w:hideMark/>
          </w:tcPr>
          <w:p w14:paraId="652F6C04" w14:textId="77777777" w:rsidR="00BE78F8" w:rsidRPr="009C53D2" w:rsidRDefault="00BE78F8">
            <w:pPr>
              <w:jc w:val="center"/>
              <w:rPr>
                <w:sz w:val="22"/>
                <w:szCs w:val="22"/>
              </w:rPr>
            </w:pPr>
            <w:r w:rsidRPr="009C53D2">
              <w:t>0113</w:t>
            </w:r>
          </w:p>
        </w:tc>
        <w:tc>
          <w:tcPr>
            <w:tcW w:w="1701" w:type="dxa"/>
            <w:tcBorders>
              <w:top w:val="nil"/>
              <w:left w:val="nil"/>
              <w:bottom w:val="single" w:sz="4" w:space="0" w:color="auto"/>
              <w:right w:val="single" w:sz="4" w:space="0" w:color="auto"/>
            </w:tcBorders>
            <w:shd w:val="clear" w:color="auto" w:fill="FFFFFF"/>
            <w:noWrap/>
            <w:vAlign w:val="center"/>
            <w:hideMark/>
          </w:tcPr>
          <w:p w14:paraId="674FBEE0" w14:textId="77777777" w:rsidR="00BE78F8" w:rsidRPr="009C53D2" w:rsidRDefault="00BE78F8">
            <w:pPr>
              <w:rPr>
                <w:sz w:val="22"/>
                <w:szCs w:val="22"/>
              </w:rPr>
            </w:pPr>
            <w:r w:rsidRPr="009C53D2">
              <w:t> </w:t>
            </w:r>
          </w:p>
        </w:tc>
        <w:tc>
          <w:tcPr>
            <w:tcW w:w="709" w:type="dxa"/>
            <w:tcBorders>
              <w:top w:val="nil"/>
              <w:left w:val="nil"/>
              <w:bottom w:val="single" w:sz="4" w:space="0" w:color="auto"/>
              <w:right w:val="single" w:sz="4" w:space="0" w:color="auto"/>
            </w:tcBorders>
            <w:shd w:val="clear" w:color="auto" w:fill="FFFFFF"/>
            <w:noWrap/>
            <w:vAlign w:val="center"/>
            <w:hideMark/>
          </w:tcPr>
          <w:p w14:paraId="795A8704"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20FA9705" w14:textId="77777777" w:rsidR="00BE78F8" w:rsidRPr="009C53D2" w:rsidRDefault="00BE78F8">
            <w:pPr>
              <w:jc w:val="center"/>
              <w:rPr>
                <w:sz w:val="22"/>
                <w:szCs w:val="22"/>
              </w:rPr>
            </w:pPr>
            <w:r w:rsidRPr="009C53D2">
              <w:t>62 800 000,00</w:t>
            </w:r>
          </w:p>
        </w:tc>
        <w:tc>
          <w:tcPr>
            <w:tcW w:w="1842" w:type="dxa"/>
            <w:tcBorders>
              <w:top w:val="nil"/>
              <w:left w:val="nil"/>
              <w:bottom w:val="single" w:sz="4" w:space="0" w:color="auto"/>
              <w:right w:val="single" w:sz="4" w:space="0" w:color="auto"/>
            </w:tcBorders>
            <w:shd w:val="clear" w:color="auto" w:fill="FFFFFF"/>
            <w:noWrap/>
            <w:vAlign w:val="center"/>
            <w:hideMark/>
          </w:tcPr>
          <w:p w14:paraId="48806A51" w14:textId="77777777" w:rsidR="00BE78F8" w:rsidRPr="009C53D2" w:rsidRDefault="00BE78F8">
            <w:pPr>
              <w:jc w:val="center"/>
              <w:rPr>
                <w:sz w:val="22"/>
                <w:szCs w:val="22"/>
              </w:rPr>
            </w:pPr>
            <w:r w:rsidRPr="009C53D2">
              <w:t>50 000 000,00</w:t>
            </w:r>
          </w:p>
        </w:tc>
      </w:tr>
      <w:tr w:rsidR="00BE78F8" w:rsidRPr="009C53D2" w14:paraId="7C5B10B0" w14:textId="77777777" w:rsidTr="00BE78F8">
        <w:trPr>
          <w:trHeight w:val="315"/>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783317DE" w14:textId="77777777" w:rsidR="00BE78F8" w:rsidRPr="009C53D2" w:rsidRDefault="00BE78F8">
            <w:pPr>
              <w:rPr>
                <w:sz w:val="22"/>
                <w:szCs w:val="22"/>
              </w:rPr>
            </w:pPr>
            <w:r w:rsidRPr="009C53D2">
              <w:t>Непрограммные расходы</w:t>
            </w:r>
          </w:p>
        </w:tc>
        <w:tc>
          <w:tcPr>
            <w:tcW w:w="993" w:type="dxa"/>
            <w:tcBorders>
              <w:top w:val="nil"/>
              <w:left w:val="nil"/>
              <w:bottom w:val="single" w:sz="4" w:space="0" w:color="auto"/>
              <w:right w:val="single" w:sz="4" w:space="0" w:color="auto"/>
            </w:tcBorders>
            <w:shd w:val="clear" w:color="auto" w:fill="FFFFFF"/>
            <w:vAlign w:val="center"/>
            <w:hideMark/>
          </w:tcPr>
          <w:p w14:paraId="5B2786E6" w14:textId="77777777" w:rsidR="00BE78F8" w:rsidRPr="009C53D2" w:rsidRDefault="00BE78F8">
            <w:pPr>
              <w:jc w:val="center"/>
              <w:rPr>
                <w:sz w:val="22"/>
                <w:szCs w:val="22"/>
              </w:rPr>
            </w:pPr>
            <w:r w:rsidRPr="009C53D2">
              <w:t>792</w:t>
            </w:r>
          </w:p>
        </w:tc>
        <w:tc>
          <w:tcPr>
            <w:tcW w:w="850" w:type="dxa"/>
            <w:tcBorders>
              <w:top w:val="nil"/>
              <w:left w:val="nil"/>
              <w:bottom w:val="single" w:sz="4" w:space="0" w:color="auto"/>
              <w:right w:val="single" w:sz="4" w:space="0" w:color="auto"/>
            </w:tcBorders>
            <w:shd w:val="clear" w:color="auto" w:fill="FFFFFF"/>
            <w:noWrap/>
            <w:vAlign w:val="center"/>
            <w:hideMark/>
          </w:tcPr>
          <w:p w14:paraId="166F1679" w14:textId="77777777" w:rsidR="00BE78F8" w:rsidRPr="009C53D2" w:rsidRDefault="00BE78F8">
            <w:pPr>
              <w:jc w:val="center"/>
              <w:rPr>
                <w:sz w:val="22"/>
                <w:szCs w:val="22"/>
              </w:rPr>
            </w:pPr>
            <w:r w:rsidRPr="009C53D2">
              <w:t>0113</w:t>
            </w:r>
          </w:p>
        </w:tc>
        <w:tc>
          <w:tcPr>
            <w:tcW w:w="1701" w:type="dxa"/>
            <w:tcBorders>
              <w:top w:val="nil"/>
              <w:left w:val="nil"/>
              <w:bottom w:val="single" w:sz="4" w:space="0" w:color="auto"/>
              <w:right w:val="single" w:sz="4" w:space="0" w:color="auto"/>
            </w:tcBorders>
            <w:shd w:val="clear" w:color="auto" w:fill="FFFFFF"/>
            <w:noWrap/>
            <w:vAlign w:val="center"/>
            <w:hideMark/>
          </w:tcPr>
          <w:p w14:paraId="3EBDEF88" w14:textId="77777777" w:rsidR="00BE78F8" w:rsidRPr="009C53D2" w:rsidRDefault="00BE78F8">
            <w:pPr>
              <w:rPr>
                <w:sz w:val="22"/>
                <w:szCs w:val="22"/>
              </w:rPr>
            </w:pPr>
            <w:r w:rsidRPr="009C53D2">
              <w:t>99 0 00 00000</w:t>
            </w:r>
          </w:p>
        </w:tc>
        <w:tc>
          <w:tcPr>
            <w:tcW w:w="709" w:type="dxa"/>
            <w:tcBorders>
              <w:top w:val="nil"/>
              <w:left w:val="nil"/>
              <w:bottom w:val="single" w:sz="4" w:space="0" w:color="auto"/>
              <w:right w:val="single" w:sz="4" w:space="0" w:color="auto"/>
            </w:tcBorders>
            <w:shd w:val="clear" w:color="auto" w:fill="FFFFFF"/>
            <w:noWrap/>
            <w:vAlign w:val="center"/>
            <w:hideMark/>
          </w:tcPr>
          <w:p w14:paraId="179B0A80"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31EE9F07" w14:textId="77777777" w:rsidR="00BE78F8" w:rsidRPr="009C53D2" w:rsidRDefault="00BE78F8">
            <w:pPr>
              <w:jc w:val="center"/>
              <w:rPr>
                <w:sz w:val="22"/>
                <w:szCs w:val="22"/>
              </w:rPr>
            </w:pPr>
            <w:r w:rsidRPr="009C53D2">
              <w:t>62 800 000,00</w:t>
            </w:r>
          </w:p>
        </w:tc>
        <w:tc>
          <w:tcPr>
            <w:tcW w:w="1842" w:type="dxa"/>
            <w:tcBorders>
              <w:top w:val="nil"/>
              <w:left w:val="nil"/>
              <w:bottom w:val="single" w:sz="4" w:space="0" w:color="auto"/>
              <w:right w:val="single" w:sz="4" w:space="0" w:color="auto"/>
            </w:tcBorders>
            <w:shd w:val="clear" w:color="auto" w:fill="FFFFFF"/>
            <w:noWrap/>
            <w:vAlign w:val="center"/>
            <w:hideMark/>
          </w:tcPr>
          <w:p w14:paraId="2A5790CF" w14:textId="77777777" w:rsidR="00BE78F8" w:rsidRPr="009C53D2" w:rsidRDefault="00BE78F8">
            <w:pPr>
              <w:jc w:val="center"/>
              <w:rPr>
                <w:sz w:val="22"/>
                <w:szCs w:val="22"/>
              </w:rPr>
            </w:pPr>
            <w:r w:rsidRPr="009C53D2">
              <w:t>50 000 000,00</w:t>
            </w:r>
          </w:p>
        </w:tc>
      </w:tr>
      <w:tr w:rsidR="00BE78F8" w:rsidRPr="009C53D2" w14:paraId="13ADDD9F" w14:textId="77777777" w:rsidTr="00BE78F8">
        <w:trPr>
          <w:trHeight w:val="331"/>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4C9C38AE" w14:textId="77777777" w:rsidR="00BE78F8" w:rsidRPr="009C53D2" w:rsidRDefault="00BE78F8">
            <w:pPr>
              <w:rPr>
                <w:sz w:val="22"/>
                <w:szCs w:val="22"/>
              </w:rPr>
            </w:pPr>
            <w:r w:rsidRPr="009C53D2">
              <w:t>Учреждения в сфере общегосударственного управления</w:t>
            </w:r>
          </w:p>
        </w:tc>
        <w:tc>
          <w:tcPr>
            <w:tcW w:w="993" w:type="dxa"/>
            <w:tcBorders>
              <w:top w:val="nil"/>
              <w:left w:val="nil"/>
              <w:bottom w:val="single" w:sz="4" w:space="0" w:color="auto"/>
              <w:right w:val="single" w:sz="4" w:space="0" w:color="auto"/>
            </w:tcBorders>
            <w:shd w:val="clear" w:color="auto" w:fill="FFFFFF"/>
            <w:vAlign w:val="center"/>
            <w:hideMark/>
          </w:tcPr>
          <w:p w14:paraId="20375816" w14:textId="77777777" w:rsidR="00BE78F8" w:rsidRPr="009C53D2" w:rsidRDefault="00BE78F8">
            <w:pPr>
              <w:jc w:val="center"/>
              <w:rPr>
                <w:sz w:val="22"/>
                <w:szCs w:val="22"/>
              </w:rPr>
            </w:pPr>
            <w:r w:rsidRPr="009C53D2">
              <w:t>792</w:t>
            </w:r>
          </w:p>
        </w:tc>
        <w:tc>
          <w:tcPr>
            <w:tcW w:w="850" w:type="dxa"/>
            <w:tcBorders>
              <w:top w:val="nil"/>
              <w:left w:val="nil"/>
              <w:bottom w:val="single" w:sz="4" w:space="0" w:color="auto"/>
              <w:right w:val="single" w:sz="4" w:space="0" w:color="auto"/>
            </w:tcBorders>
            <w:shd w:val="clear" w:color="auto" w:fill="FFFFFF"/>
            <w:noWrap/>
            <w:vAlign w:val="center"/>
            <w:hideMark/>
          </w:tcPr>
          <w:p w14:paraId="063AF48D" w14:textId="77777777" w:rsidR="00BE78F8" w:rsidRPr="009C53D2" w:rsidRDefault="00BE78F8">
            <w:pPr>
              <w:jc w:val="center"/>
              <w:rPr>
                <w:sz w:val="22"/>
                <w:szCs w:val="22"/>
              </w:rPr>
            </w:pPr>
            <w:r w:rsidRPr="009C53D2">
              <w:t>0113</w:t>
            </w:r>
          </w:p>
        </w:tc>
        <w:tc>
          <w:tcPr>
            <w:tcW w:w="1701" w:type="dxa"/>
            <w:tcBorders>
              <w:top w:val="nil"/>
              <w:left w:val="nil"/>
              <w:bottom w:val="single" w:sz="4" w:space="0" w:color="auto"/>
              <w:right w:val="single" w:sz="4" w:space="0" w:color="auto"/>
            </w:tcBorders>
            <w:shd w:val="clear" w:color="auto" w:fill="FFFFFF"/>
            <w:noWrap/>
            <w:vAlign w:val="center"/>
            <w:hideMark/>
          </w:tcPr>
          <w:p w14:paraId="1EC46D50" w14:textId="77777777" w:rsidR="00BE78F8" w:rsidRPr="009C53D2" w:rsidRDefault="00BE78F8">
            <w:pPr>
              <w:rPr>
                <w:sz w:val="22"/>
                <w:szCs w:val="22"/>
              </w:rPr>
            </w:pPr>
            <w:r w:rsidRPr="009C53D2">
              <w:t>99 0 00 02990</w:t>
            </w:r>
          </w:p>
        </w:tc>
        <w:tc>
          <w:tcPr>
            <w:tcW w:w="709" w:type="dxa"/>
            <w:tcBorders>
              <w:top w:val="nil"/>
              <w:left w:val="nil"/>
              <w:bottom w:val="single" w:sz="4" w:space="0" w:color="auto"/>
              <w:right w:val="single" w:sz="4" w:space="0" w:color="auto"/>
            </w:tcBorders>
            <w:shd w:val="clear" w:color="auto" w:fill="FFFFFF"/>
            <w:noWrap/>
            <w:vAlign w:val="center"/>
            <w:hideMark/>
          </w:tcPr>
          <w:p w14:paraId="70A2505B"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shd w:val="clear" w:color="auto" w:fill="FFFFFF"/>
            <w:noWrap/>
            <w:vAlign w:val="center"/>
            <w:hideMark/>
          </w:tcPr>
          <w:p w14:paraId="1DF1990A" w14:textId="77777777" w:rsidR="00BE78F8" w:rsidRPr="009C53D2" w:rsidRDefault="00BE78F8">
            <w:pPr>
              <w:jc w:val="center"/>
              <w:rPr>
                <w:sz w:val="22"/>
                <w:szCs w:val="22"/>
              </w:rPr>
            </w:pPr>
            <w:r w:rsidRPr="009C53D2">
              <w:t>62 800 000,00</w:t>
            </w:r>
          </w:p>
        </w:tc>
        <w:tc>
          <w:tcPr>
            <w:tcW w:w="1842" w:type="dxa"/>
            <w:tcBorders>
              <w:top w:val="nil"/>
              <w:left w:val="nil"/>
              <w:bottom w:val="single" w:sz="4" w:space="0" w:color="auto"/>
              <w:right w:val="single" w:sz="4" w:space="0" w:color="auto"/>
            </w:tcBorders>
            <w:shd w:val="clear" w:color="auto" w:fill="FFFFFF"/>
            <w:noWrap/>
            <w:vAlign w:val="center"/>
            <w:hideMark/>
          </w:tcPr>
          <w:p w14:paraId="5888D059" w14:textId="77777777" w:rsidR="00BE78F8" w:rsidRPr="009C53D2" w:rsidRDefault="00BE78F8">
            <w:pPr>
              <w:jc w:val="center"/>
              <w:rPr>
                <w:sz w:val="22"/>
                <w:szCs w:val="22"/>
              </w:rPr>
            </w:pPr>
            <w:r w:rsidRPr="009C53D2">
              <w:t>50 000 000,00</w:t>
            </w:r>
          </w:p>
        </w:tc>
      </w:tr>
      <w:tr w:rsidR="00BE78F8" w:rsidRPr="009C53D2" w14:paraId="75D0FEF0" w14:textId="77777777" w:rsidTr="00BE78F8">
        <w:trPr>
          <w:trHeight w:val="1129"/>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101BD6D6"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3" w:type="dxa"/>
            <w:tcBorders>
              <w:top w:val="nil"/>
              <w:left w:val="nil"/>
              <w:bottom w:val="single" w:sz="4" w:space="0" w:color="auto"/>
              <w:right w:val="single" w:sz="4" w:space="0" w:color="auto"/>
            </w:tcBorders>
            <w:shd w:val="clear" w:color="auto" w:fill="FFFFFF"/>
            <w:vAlign w:val="center"/>
            <w:hideMark/>
          </w:tcPr>
          <w:p w14:paraId="170D7A74" w14:textId="77777777" w:rsidR="00BE78F8" w:rsidRPr="009C53D2" w:rsidRDefault="00BE78F8">
            <w:pPr>
              <w:jc w:val="center"/>
              <w:rPr>
                <w:sz w:val="22"/>
                <w:szCs w:val="22"/>
              </w:rPr>
            </w:pPr>
            <w:r w:rsidRPr="009C53D2">
              <w:t>792</w:t>
            </w:r>
          </w:p>
        </w:tc>
        <w:tc>
          <w:tcPr>
            <w:tcW w:w="850" w:type="dxa"/>
            <w:tcBorders>
              <w:top w:val="nil"/>
              <w:left w:val="nil"/>
              <w:bottom w:val="single" w:sz="4" w:space="0" w:color="auto"/>
              <w:right w:val="single" w:sz="4" w:space="0" w:color="auto"/>
            </w:tcBorders>
            <w:shd w:val="clear" w:color="auto" w:fill="FFFFFF"/>
            <w:noWrap/>
            <w:vAlign w:val="center"/>
            <w:hideMark/>
          </w:tcPr>
          <w:p w14:paraId="7B1F7C25" w14:textId="77777777" w:rsidR="00BE78F8" w:rsidRPr="009C53D2" w:rsidRDefault="00BE78F8">
            <w:pPr>
              <w:jc w:val="center"/>
              <w:rPr>
                <w:sz w:val="22"/>
                <w:szCs w:val="22"/>
              </w:rPr>
            </w:pPr>
            <w:r w:rsidRPr="009C53D2">
              <w:t>0113</w:t>
            </w:r>
          </w:p>
        </w:tc>
        <w:tc>
          <w:tcPr>
            <w:tcW w:w="1701" w:type="dxa"/>
            <w:tcBorders>
              <w:top w:val="nil"/>
              <w:left w:val="nil"/>
              <w:bottom w:val="single" w:sz="4" w:space="0" w:color="auto"/>
              <w:right w:val="single" w:sz="4" w:space="0" w:color="auto"/>
            </w:tcBorders>
            <w:shd w:val="clear" w:color="auto" w:fill="FFFFFF"/>
            <w:noWrap/>
            <w:vAlign w:val="center"/>
            <w:hideMark/>
          </w:tcPr>
          <w:p w14:paraId="01EA86A4" w14:textId="77777777" w:rsidR="00BE78F8" w:rsidRPr="009C53D2" w:rsidRDefault="00BE78F8">
            <w:pPr>
              <w:rPr>
                <w:sz w:val="22"/>
                <w:szCs w:val="22"/>
              </w:rPr>
            </w:pPr>
            <w:r w:rsidRPr="009C53D2">
              <w:t>99 0 00 02990</w:t>
            </w:r>
          </w:p>
        </w:tc>
        <w:tc>
          <w:tcPr>
            <w:tcW w:w="709" w:type="dxa"/>
            <w:tcBorders>
              <w:top w:val="nil"/>
              <w:left w:val="nil"/>
              <w:bottom w:val="single" w:sz="4" w:space="0" w:color="auto"/>
              <w:right w:val="single" w:sz="4" w:space="0" w:color="auto"/>
            </w:tcBorders>
            <w:shd w:val="clear" w:color="auto" w:fill="FFFFFF"/>
            <w:noWrap/>
            <w:vAlign w:val="center"/>
            <w:hideMark/>
          </w:tcPr>
          <w:p w14:paraId="1D3BE3F9" w14:textId="77777777" w:rsidR="00BE78F8" w:rsidRPr="009C53D2" w:rsidRDefault="00BE78F8">
            <w:pPr>
              <w:jc w:val="center"/>
              <w:rPr>
                <w:sz w:val="22"/>
                <w:szCs w:val="22"/>
              </w:rPr>
            </w:pPr>
            <w:r w:rsidRPr="009C53D2">
              <w:t>100</w:t>
            </w:r>
          </w:p>
        </w:tc>
        <w:tc>
          <w:tcPr>
            <w:tcW w:w="1843" w:type="dxa"/>
            <w:tcBorders>
              <w:top w:val="nil"/>
              <w:left w:val="nil"/>
              <w:bottom w:val="single" w:sz="4" w:space="0" w:color="auto"/>
              <w:right w:val="single" w:sz="4" w:space="0" w:color="auto"/>
            </w:tcBorders>
            <w:noWrap/>
            <w:vAlign w:val="center"/>
            <w:hideMark/>
          </w:tcPr>
          <w:p w14:paraId="1DA58940" w14:textId="77777777" w:rsidR="00BE78F8" w:rsidRPr="009C53D2" w:rsidRDefault="00BE78F8">
            <w:pPr>
              <w:jc w:val="center"/>
              <w:rPr>
                <w:sz w:val="22"/>
                <w:szCs w:val="22"/>
              </w:rPr>
            </w:pPr>
            <w:r w:rsidRPr="009C53D2">
              <w:t>22 332 000,00</w:t>
            </w:r>
          </w:p>
        </w:tc>
        <w:tc>
          <w:tcPr>
            <w:tcW w:w="1842" w:type="dxa"/>
            <w:tcBorders>
              <w:top w:val="nil"/>
              <w:left w:val="nil"/>
              <w:bottom w:val="single" w:sz="4" w:space="0" w:color="auto"/>
              <w:right w:val="single" w:sz="4" w:space="0" w:color="auto"/>
            </w:tcBorders>
            <w:noWrap/>
            <w:vAlign w:val="center"/>
            <w:hideMark/>
          </w:tcPr>
          <w:p w14:paraId="728F12CC" w14:textId="77777777" w:rsidR="00BE78F8" w:rsidRPr="009C53D2" w:rsidRDefault="00BE78F8">
            <w:pPr>
              <w:jc w:val="center"/>
              <w:rPr>
                <w:sz w:val="22"/>
                <w:szCs w:val="22"/>
              </w:rPr>
            </w:pPr>
            <w:r w:rsidRPr="009C53D2">
              <w:t>22 332 000,00</w:t>
            </w:r>
          </w:p>
        </w:tc>
      </w:tr>
      <w:tr w:rsidR="00BE78F8" w:rsidRPr="009C53D2" w14:paraId="336AEC45" w14:textId="77777777" w:rsidTr="00BE78F8">
        <w:trPr>
          <w:trHeight w:val="550"/>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6DD12D81" w14:textId="77777777" w:rsidR="00BE78F8" w:rsidRPr="009C53D2" w:rsidRDefault="00BE78F8">
            <w:pPr>
              <w:rPr>
                <w:sz w:val="22"/>
                <w:szCs w:val="22"/>
              </w:rPr>
            </w:pPr>
            <w:r w:rsidRPr="009C53D2">
              <w:t>Закупка товаров, работ и услуг для обеспечения государственных (муниципальных) нужд</w:t>
            </w:r>
          </w:p>
        </w:tc>
        <w:tc>
          <w:tcPr>
            <w:tcW w:w="993" w:type="dxa"/>
            <w:tcBorders>
              <w:top w:val="nil"/>
              <w:left w:val="nil"/>
              <w:bottom w:val="single" w:sz="4" w:space="0" w:color="auto"/>
              <w:right w:val="single" w:sz="4" w:space="0" w:color="auto"/>
            </w:tcBorders>
            <w:shd w:val="clear" w:color="auto" w:fill="FFFFFF"/>
            <w:vAlign w:val="center"/>
            <w:hideMark/>
          </w:tcPr>
          <w:p w14:paraId="0CCB927F" w14:textId="77777777" w:rsidR="00BE78F8" w:rsidRPr="009C53D2" w:rsidRDefault="00BE78F8">
            <w:pPr>
              <w:jc w:val="center"/>
              <w:rPr>
                <w:sz w:val="22"/>
                <w:szCs w:val="22"/>
              </w:rPr>
            </w:pPr>
            <w:r w:rsidRPr="009C53D2">
              <w:t>792</w:t>
            </w:r>
          </w:p>
        </w:tc>
        <w:tc>
          <w:tcPr>
            <w:tcW w:w="850" w:type="dxa"/>
            <w:tcBorders>
              <w:top w:val="nil"/>
              <w:left w:val="nil"/>
              <w:bottom w:val="single" w:sz="4" w:space="0" w:color="auto"/>
              <w:right w:val="single" w:sz="4" w:space="0" w:color="auto"/>
            </w:tcBorders>
            <w:shd w:val="clear" w:color="auto" w:fill="FFFFFF"/>
            <w:noWrap/>
            <w:vAlign w:val="center"/>
            <w:hideMark/>
          </w:tcPr>
          <w:p w14:paraId="78BFC383" w14:textId="77777777" w:rsidR="00BE78F8" w:rsidRPr="009C53D2" w:rsidRDefault="00BE78F8">
            <w:pPr>
              <w:jc w:val="center"/>
              <w:rPr>
                <w:sz w:val="22"/>
                <w:szCs w:val="22"/>
              </w:rPr>
            </w:pPr>
            <w:r w:rsidRPr="009C53D2">
              <w:t>0113</w:t>
            </w:r>
          </w:p>
        </w:tc>
        <w:tc>
          <w:tcPr>
            <w:tcW w:w="1701" w:type="dxa"/>
            <w:tcBorders>
              <w:top w:val="nil"/>
              <w:left w:val="nil"/>
              <w:bottom w:val="single" w:sz="4" w:space="0" w:color="auto"/>
              <w:right w:val="single" w:sz="4" w:space="0" w:color="auto"/>
            </w:tcBorders>
            <w:shd w:val="clear" w:color="auto" w:fill="FFFFFF"/>
            <w:noWrap/>
            <w:vAlign w:val="center"/>
            <w:hideMark/>
          </w:tcPr>
          <w:p w14:paraId="6FBC6D53" w14:textId="77777777" w:rsidR="00BE78F8" w:rsidRPr="009C53D2" w:rsidRDefault="00BE78F8">
            <w:pPr>
              <w:rPr>
                <w:sz w:val="22"/>
                <w:szCs w:val="22"/>
              </w:rPr>
            </w:pPr>
            <w:r w:rsidRPr="009C53D2">
              <w:t>99 0 00 02990</w:t>
            </w:r>
          </w:p>
        </w:tc>
        <w:tc>
          <w:tcPr>
            <w:tcW w:w="709" w:type="dxa"/>
            <w:tcBorders>
              <w:top w:val="nil"/>
              <w:left w:val="nil"/>
              <w:bottom w:val="single" w:sz="4" w:space="0" w:color="auto"/>
              <w:right w:val="single" w:sz="4" w:space="0" w:color="auto"/>
            </w:tcBorders>
            <w:shd w:val="clear" w:color="auto" w:fill="FFFFFF"/>
            <w:noWrap/>
            <w:vAlign w:val="center"/>
            <w:hideMark/>
          </w:tcPr>
          <w:p w14:paraId="2ABB095B"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noWrap/>
            <w:vAlign w:val="center"/>
            <w:hideMark/>
          </w:tcPr>
          <w:p w14:paraId="6462B9CE" w14:textId="77777777" w:rsidR="00BE78F8" w:rsidRPr="009C53D2" w:rsidRDefault="00BE78F8">
            <w:pPr>
              <w:jc w:val="center"/>
              <w:rPr>
                <w:sz w:val="22"/>
                <w:szCs w:val="22"/>
              </w:rPr>
            </w:pPr>
            <w:r w:rsidRPr="009C53D2">
              <w:t>35 604 000,00</w:t>
            </w:r>
          </w:p>
        </w:tc>
        <w:tc>
          <w:tcPr>
            <w:tcW w:w="1842" w:type="dxa"/>
            <w:tcBorders>
              <w:top w:val="nil"/>
              <w:left w:val="nil"/>
              <w:bottom w:val="single" w:sz="4" w:space="0" w:color="auto"/>
              <w:right w:val="single" w:sz="4" w:space="0" w:color="auto"/>
            </w:tcBorders>
            <w:noWrap/>
            <w:vAlign w:val="center"/>
            <w:hideMark/>
          </w:tcPr>
          <w:p w14:paraId="3A7EF432" w14:textId="77777777" w:rsidR="00BE78F8" w:rsidRPr="009C53D2" w:rsidRDefault="00BE78F8">
            <w:pPr>
              <w:jc w:val="center"/>
              <w:rPr>
                <w:sz w:val="22"/>
                <w:szCs w:val="22"/>
              </w:rPr>
            </w:pPr>
            <w:r w:rsidRPr="009C53D2">
              <w:t>27 494 000,00</w:t>
            </w:r>
          </w:p>
        </w:tc>
      </w:tr>
      <w:tr w:rsidR="00BE78F8" w:rsidRPr="009C53D2" w14:paraId="4B64E7B6" w14:textId="77777777" w:rsidTr="00BE78F8">
        <w:trPr>
          <w:trHeight w:val="417"/>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27F6DF32" w14:textId="77777777" w:rsidR="00BE78F8" w:rsidRPr="009C53D2" w:rsidRDefault="00BE78F8">
            <w:pPr>
              <w:rPr>
                <w:sz w:val="22"/>
                <w:szCs w:val="22"/>
              </w:rPr>
            </w:pPr>
            <w:r w:rsidRPr="009C53D2">
              <w:t>Социальное обеспечение и иные выплаты населению</w:t>
            </w:r>
          </w:p>
        </w:tc>
        <w:tc>
          <w:tcPr>
            <w:tcW w:w="993" w:type="dxa"/>
            <w:tcBorders>
              <w:top w:val="nil"/>
              <w:left w:val="nil"/>
              <w:bottom w:val="single" w:sz="4" w:space="0" w:color="auto"/>
              <w:right w:val="single" w:sz="4" w:space="0" w:color="auto"/>
            </w:tcBorders>
            <w:shd w:val="clear" w:color="auto" w:fill="FFFFFF"/>
            <w:vAlign w:val="center"/>
            <w:hideMark/>
          </w:tcPr>
          <w:p w14:paraId="44DD499F" w14:textId="77777777" w:rsidR="00BE78F8" w:rsidRPr="009C53D2" w:rsidRDefault="00BE78F8">
            <w:pPr>
              <w:jc w:val="center"/>
              <w:rPr>
                <w:sz w:val="22"/>
                <w:szCs w:val="22"/>
              </w:rPr>
            </w:pPr>
            <w:r w:rsidRPr="009C53D2">
              <w:t>792</w:t>
            </w:r>
          </w:p>
        </w:tc>
        <w:tc>
          <w:tcPr>
            <w:tcW w:w="850" w:type="dxa"/>
            <w:tcBorders>
              <w:top w:val="nil"/>
              <w:left w:val="nil"/>
              <w:bottom w:val="single" w:sz="4" w:space="0" w:color="auto"/>
              <w:right w:val="single" w:sz="4" w:space="0" w:color="auto"/>
            </w:tcBorders>
            <w:shd w:val="clear" w:color="auto" w:fill="FFFFFF"/>
            <w:noWrap/>
            <w:vAlign w:val="center"/>
            <w:hideMark/>
          </w:tcPr>
          <w:p w14:paraId="785E2509" w14:textId="77777777" w:rsidR="00BE78F8" w:rsidRPr="009C53D2" w:rsidRDefault="00BE78F8">
            <w:pPr>
              <w:jc w:val="center"/>
              <w:rPr>
                <w:sz w:val="22"/>
                <w:szCs w:val="22"/>
              </w:rPr>
            </w:pPr>
            <w:r w:rsidRPr="009C53D2">
              <w:t>0113</w:t>
            </w:r>
          </w:p>
        </w:tc>
        <w:tc>
          <w:tcPr>
            <w:tcW w:w="1701" w:type="dxa"/>
            <w:tcBorders>
              <w:top w:val="nil"/>
              <w:left w:val="nil"/>
              <w:bottom w:val="single" w:sz="4" w:space="0" w:color="auto"/>
              <w:right w:val="single" w:sz="4" w:space="0" w:color="auto"/>
            </w:tcBorders>
            <w:shd w:val="clear" w:color="auto" w:fill="FFFFFF"/>
            <w:noWrap/>
            <w:vAlign w:val="center"/>
            <w:hideMark/>
          </w:tcPr>
          <w:p w14:paraId="4EBFC706" w14:textId="77777777" w:rsidR="00BE78F8" w:rsidRPr="009C53D2" w:rsidRDefault="00BE78F8">
            <w:pPr>
              <w:rPr>
                <w:sz w:val="22"/>
                <w:szCs w:val="22"/>
              </w:rPr>
            </w:pPr>
            <w:r w:rsidRPr="009C53D2">
              <w:t>99 0 00 02990</w:t>
            </w:r>
          </w:p>
        </w:tc>
        <w:tc>
          <w:tcPr>
            <w:tcW w:w="709" w:type="dxa"/>
            <w:tcBorders>
              <w:top w:val="nil"/>
              <w:left w:val="nil"/>
              <w:bottom w:val="single" w:sz="4" w:space="0" w:color="auto"/>
              <w:right w:val="single" w:sz="4" w:space="0" w:color="auto"/>
            </w:tcBorders>
            <w:shd w:val="clear" w:color="auto" w:fill="FFFFFF"/>
            <w:noWrap/>
            <w:vAlign w:val="center"/>
            <w:hideMark/>
          </w:tcPr>
          <w:p w14:paraId="2E431BA7" w14:textId="77777777" w:rsidR="00BE78F8" w:rsidRPr="009C53D2" w:rsidRDefault="00BE78F8">
            <w:pPr>
              <w:jc w:val="center"/>
              <w:rPr>
                <w:sz w:val="22"/>
                <w:szCs w:val="22"/>
              </w:rPr>
            </w:pPr>
            <w:r w:rsidRPr="009C53D2">
              <w:t>300</w:t>
            </w:r>
          </w:p>
        </w:tc>
        <w:tc>
          <w:tcPr>
            <w:tcW w:w="1843" w:type="dxa"/>
            <w:tcBorders>
              <w:top w:val="nil"/>
              <w:left w:val="nil"/>
              <w:bottom w:val="single" w:sz="4" w:space="0" w:color="auto"/>
              <w:right w:val="single" w:sz="4" w:space="0" w:color="auto"/>
            </w:tcBorders>
            <w:noWrap/>
            <w:vAlign w:val="center"/>
            <w:hideMark/>
          </w:tcPr>
          <w:p w14:paraId="5F88B3C7" w14:textId="77777777" w:rsidR="00BE78F8" w:rsidRPr="009C53D2" w:rsidRDefault="00BE78F8">
            <w:pPr>
              <w:jc w:val="center"/>
              <w:rPr>
                <w:sz w:val="22"/>
                <w:szCs w:val="22"/>
              </w:rPr>
            </w:pPr>
            <w:r w:rsidRPr="009C53D2">
              <w:t>4 690 000,00</w:t>
            </w:r>
          </w:p>
        </w:tc>
        <w:tc>
          <w:tcPr>
            <w:tcW w:w="1842" w:type="dxa"/>
            <w:tcBorders>
              <w:top w:val="nil"/>
              <w:left w:val="nil"/>
              <w:bottom w:val="single" w:sz="4" w:space="0" w:color="auto"/>
              <w:right w:val="single" w:sz="4" w:space="0" w:color="auto"/>
            </w:tcBorders>
            <w:noWrap/>
            <w:vAlign w:val="center"/>
            <w:hideMark/>
          </w:tcPr>
          <w:p w14:paraId="1A65B888" w14:textId="77777777" w:rsidR="00BE78F8" w:rsidRPr="009C53D2" w:rsidRDefault="00BE78F8">
            <w:pPr>
              <w:jc w:val="center"/>
              <w:rPr>
                <w:sz w:val="22"/>
                <w:szCs w:val="22"/>
              </w:rPr>
            </w:pPr>
            <w:r w:rsidRPr="009C53D2">
              <w:t> </w:t>
            </w:r>
          </w:p>
        </w:tc>
      </w:tr>
      <w:tr w:rsidR="00BE78F8" w:rsidRPr="009C53D2" w14:paraId="2E8B55E1" w14:textId="77777777" w:rsidTr="00BE78F8">
        <w:trPr>
          <w:trHeight w:val="315"/>
        </w:trPr>
        <w:tc>
          <w:tcPr>
            <w:tcW w:w="7366" w:type="dxa"/>
            <w:tcBorders>
              <w:top w:val="nil"/>
              <w:left w:val="single" w:sz="4" w:space="0" w:color="auto"/>
              <w:bottom w:val="single" w:sz="4" w:space="0" w:color="auto"/>
              <w:right w:val="single" w:sz="4" w:space="0" w:color="auto"/>
            </w:tcBorders>
            <w:vAlign w:val="center"/>
            <w:hideMark/>
          </w:tcPr>
          <w:p w14:paraId="791A14B2" w14:textId="77777777" w:rsidR="00BE78F8" w:rsidRPr="009C53D2" w:rsidRDefault="00BE78F8">
            <w:pPr>
              <w:rPr>
                <w:sz w:val="22"/>
                <w:szCs w:val="22"/>
              </w:rPr>
            </w:pPr>
            <w:r w:rsidRPr="009C53D2">
              <w:t>Иные бюджетные ассигнования</w:t>
            </w:r>
          </w:p>
        </w:tc>
        <w:tc>
          <w:tcPr>
            <w:tcW w:w="993" w:type="dxa"/>
            <w:tcBorders>
              <w:top w:val="nil"/>
              <w:left w:val="nil"/>
              <w:bottom w:val="single" w:sz="4" w:space="0" w:color="auto"/>
              <w:right w:val="single" w:sz="4" w:space="0" w:color="auto"/>
            </w:tcBorders>
            <w:shd w:val="clear" w:color="auto" w:fill="FFFFFF"/>
            <w:vAlign w:val="center"/>
            <w:hideMark/>
          </w:tcPr>
          <w:p w14:paraId="7898D9DC" w14:textId="77777777" w:rsidR="00BE78F8" w:rsidRPr="009C53D2" w:rsidRDefault="00BE78F8">
            <w:pPr>
              <w:jc w:val="center"/>
              <w:rPr>
                <w:sz w:val="22"/>
                <w:szCs w:val="22"/>
              </w:rPr>
            </w:pPr>
            <w:r w:rsidRPr="009C53D2">
              <w:t>792</w:t>
            </w:r>
          </w:p>
        </w:tc>
        <w:tc>
          <w:tcPr>
            <w:tcW w:w="850" w:type="dxa"/>
            <w:tcBorders>
              <w:top w:val="nil"/>
              <w:left w:val="nil"/>
              <w:bottom w:val="single" w:sz="4" w:space="0" w:color="auto"/>
              <w:right w:val="single" w:sz="4" w:space="0" w:color="auto"/>
            </w:tcBorders>
            <w:shd w:val="clear" w:color="auto" w:fill="FFFFFF"/>
            <w:noWrap/>
            <w:vAlign w:val="center"/>
            <w:hideMark/>
          </w:tcPr>
          <w:p w14:paraId="1AEACE07" w14:textId="77777777" w:rsidR="00BE78F8" w:rsidRPr="009C53D2" w:rsidRDefault="00BE78F8">
            <w:pPr>
              <w:jc w:val="center"/>
              <w:rPr>
                <w:sz w:val="22"/>
                <w:szCs w:val="22"/>
              </w:rPr>
            </w:pPr>
            <w:r w:rsidRPr="009C53D2">
              <w:t>0113</w:t>
            </w:r>
          </w:p>
        </w:tc>
        <w:tc>
          <w:tcPr>
            <w:tcW w:w="1701" w:type="dxa"/>
            <w:tcBorders>
              <w:top w:val="nil"/>
              <w:left w:val="nil"/>
              <w:bottom w:val="single" w:sz="4" w:space="0" w:color="auto"/>
              <w:right w:val="single" w:sz="4" w:space="0" w:color="auto"/>
            </w:tcBorders>
            <w:shd w:val="clear" w:color="auto" w:fill="FFFFFF"/>
            <w:noWrap/>
            <w:vAlign w:val="center"/>
            <w:hideMark/>
          </w:tcPr>
          <w:p w14:paraId="3CEE94D2" w14:textId="77777777" w:rsidR="00BE78F8" w:rsidRPr="009C53D2" w:rsidRDefault="00BE78F8">
            <w:pPr>
              <w:rPr>
                <w:sz w:val="22"/>
                <w:szCs w:val="22"/>
              </w:rPr>
            </w:pPr>
            <w:r w:rsidRPr="009C53D2">
              <w:t>99 0 00 02990</w:t>
            </w:r>
          </w:p>
        </w:tc>
        <w:tc>
          <w:tcPr>
            <w:tcW w:w="709" w:type="dxa"/>
            <w:tcBorders>
              <w:top w:val="nil"/>
              <w:left w:val="nil"/>
              <w:bottom w:val="single" w:sz="4" w:space="0" w:color="auto"/>
              <w:right w:val="single" w:sz="4" w:space="0" w:color="auto"/>
            </w:tcBorders>
            <w:shd w:val="clear" w:color="auto" w:fill="FFFFFF"/>
            <w:noWrap/>
            <w:vAlign w:val="center"/>
            <w:hideMark/>
          </w:tcPr>
          <w:p w14:paraId="27D0118F" w14:textId="77777777" w:rsidR="00BE78F8" w:rsidRPr="009C53D2" w:rsidRDefault="00BE78F8">
            <w:pPr>
              <w:jc w:val="center"/>
              <w:rPr>
                <w:sz w:val="22"/>
                <w:szCs w:val="22"/>
              </w:rPr>
            </w:pPr>
            <w:r w:rsidRPr="009C53D2">
              <w:t>800</w:t>
            </w:r>
          </w:p>
        </w:tc>
        <w:tc>
          <w:tcPr>
            <w:tcW w:w="1843" w:type="dxa"/>
            <w:tcBorders>
              <w:top w:val="nil"/>
              <w:left w:val="nil"/>
              <w:bottom w:val="single" w:sz="4" w:space="0" w:color="auto"/>
              <w:right w:val="single" w:sz="4" w:space="0" w:color="auto"/>
            </w:tcBorders>
            <w:noWrap/>
            <w:vAlign w:val="center"/>
            <w:hideMark/>
          </w:tcPr>
          <w:p w14:paraId="743E698C" w14:textId="77777777" w:rsidR="00BE78F8" w:rsidRPr="009C53D2" w:rsidRDefault="00BE78F8">
            <w:pPr>
              <w:jc w:val="center"/>
              <w:rPr>
                <w:sz w:val="22"/>
                <w:szCs w:val="22"/>
              </w:rPr>
            </w:pPr>
            <w:r w:rsidRPr="009C53D2">
              <w:t>174 000,00</w:t>
            </w:r>
          </w:p>
        </w:tc>
        <w:tc>
          <w:tcPr>
            <w:tcW w:w="1842" w:type="dxa"/>
            <w:tcBorders>
              <w:top w:val="nil"/>
              <w:left w:val="nil"/>
              <w:bottom w:val="single" w:sz="4" w:space="0" w:color="auto"/>
              <w:right w:val="single" w:sz="4" w:space="0" w:color="auto"/>
            </w:tcBorders>
            <w:noWrap/>
            <w:vAlign w:val="center"/>
            <w:hideMark/>
          </w:tcPr>
          <w:p w14:paraId="19640E75" w14:textId="77777777" w:rsidR="00BE78F8" w:rsidRPr="009C53D2" w:rsidRDefault="00BE78F8">
            <w:pPr>
              <w:jc w:val="center"/>
              <w:rPr>
                <w:sz w:val="22"/>
                <w:szCs w:val="22"/>
              </w:rPr>
            </w:pPr>
            <w:r w:rsidRPr="009C53D2">
              <w:t>174 000,00</w:t>
            </w:r>
          </w:p>
        </w:tc>
      </w:tr>
      <w:tr w:rsidR="00BE78F8" w:rsidRPr="009C53D2" w14:paraId="18F9A8A4" w14:textId="77777777" w:rsidTr="00BE78F8">
        <w:trPr>
          <w:trHeight w:val="1080"/>
        </w:trPr>
        <w:tc>
          <w:tcPr>
            <w:tcW w:w="7366" w:type="dxa"/>
            <w:tcBorders>
              <w:top w:val="nil"/>
              <w:left w:val="single" w:sz="4" w:space="0" w:color="auto"/>
              <w:bottom w:val="single" w:sz="4" w:space="0" w:color="auto"/>
              <w:right w:val="single" w:sz="4" w:space="0" w:color="auto"/>
            </w:tcBorders>
            <w:vAlign w:val="center"/>
            <w:hideMark/>
          </w:tcPr>
          <w:p w14:paraId="326A5522" w14:textId="77777777" w:rsidR="00BE78F8" w:rsidRPr="009C53D2" w:rsidRDefault="00BE78F8">
            <w:pPr>
              <w:rPr>
                <w:bCs/>
                <w:sz w:val="22"/>
                <w:szCs w:val="22"/>
              </w:rPr>
            </w:pPr>
            <w:r w:rsidRPr="009C53D2">
              <w:rPr>
                <w:bCs/>
              </w:rPr>
              <w:t>Муниципальное казённое учреждение "Центр учета и обслуживания муниципальных учреждений" городского округа город Стерлитамак Республики Башкортостан</w:t>
            </w:r>
          </w:p>
        </w:tc>
        <w:tc>
          <w:tcPr>
            <w:tcW w:w="993" w:type="dxa"/>
            <w:tcBorders>
              <w:top w:val="nil"/>
              <w:left w:val="nil"/>
              <w:bottom w:val="single" w:sz="4" w:space="0" w:color="auto"/>
              <w:right w:val="single" w:sz="4" w:space="0" w:color="auto"/>
            </w:tcBorders>
            <w:vAlign w:val="center"/>
            <w:hideMark/>
          </w:tcPr>
          <w:p w14:paraId="3450BC43" w14:textId="77777777" w:rsidR="00BE78F8" w:rsidRPr="009C53D2" w:rsidRDefault="00BE78F8">
            <w:pPr>
              <w:jc w:val="center"/>
              <w:rPr>
                <w:bCs/>
                <w:sz w:val="22"/>
                <w:szCs w:val="22"/>
              </w:rPr>
            </w:pPr>
            <w:r w:rsidRPr="009C53D2">
              <w:rPr>
                <w:bCs/>
              </w:rPr>
              <w:t>793</w:t>
            </w:r>
          </w:p>
        </w:tc>
        <w:tc>
          <w:tcPr>
            <w:tcW w:w="850" w:type="dxa"/>
            <w:tcBorders>
              <w:top w:val="nil"/>
              <w:left w:val="nil"/>
              <w:bottom w:val="single" w:sz="4" w:space="0" w:color="auto"/>
              <w:right w:val="single" w:sz="4" w:space="0" w:color="auto"/>
            </w:tcBorders>
            <w:noWrap/>
            <w:vAlign w:val="center"/>
            <w:hideMark/>
          </w:tcPr>
          <w:p w14:paraId="1853380D" w14:textId="77777777" w:rsidR="00BE78F8" w:rsidRPr="009C53D2" w:rsidRDefault="00BE78F8">
            <w:pPr>
              <w:jc w:val="center"/>
              <w:rPr>
                <w:bCs/>
                <w:sz w:val="22"/>
                <w:szCs w:val="22"/>
              </w:rPr>
            </w:pPr>
            <w:r w:rsidRPr="009C53D2">
              <w:rPr>
                <w:bCs/>
              </w:rPr>
              <w:t> </w:t>
            </w:r>
          </w:p>
        </w:tc>
        <w:tc>
          <w:tcPr>
            <w:tcW w:w="1701" w:type="dxa"/>
            <w:tcBorders>
              <w:top w:val="nil"/>
              <w:left w:val="nil"/>
              <w:bottom w:val="single" w:sz="4" w:space="0" w:color="auto"/>
              <w:right w:val="single" w:sz="4" w:space="0" w:color="auto"/>
            </w:tcBorders>
            <w:noWrap/>
            <w:vAlign w:val="center"/>
            <w:hideMark/>
          </w:tcPr>
          <w:p w14:paraId="4B99F8CE" w14:textId="77777777" w:rsidR="00BE78F8" w:rsidRPr="009C53D2" w:rsidRDefault="00BE78F8">
            <w:pPr>
              <w:jc w:val="center"/>
              <w:rPr>
                <w:bCs/>
                <w:sz w:val="22"/>
                <w:szCs w:val="22"/>
              </w:rPr>
            </w:pPr>
            <w:r w:rsidRPr="009C53D2">
              <w:rPr>
                <w:bCs/>
              </w:rPr>
              <w:t> </w:t>
            </w:r>
          </w:p>
        </w:tc>
        <w:tc>
          <w:tcPr>
            <w:tcW w:w="709" w:type="dxa"/>
            <w:tcBorders>
              <w:top w:val="nil"/>
              <w:left w:val="nil"/>
              <w:bottom w:val="single" w:sz="4" w:space="0" w:color="auto"/>
              <w:right w:val="single" w:sz="4" w:space="0" w:color="auto"/>
            </w:tcBorders>
            <w:noWrap/>
            <w:vAlign w:val="center"/>
            <w:hideMark/>
          </w:tcPr>
          <w:p w14:paraId="6CEAC582" w14:textId="77777777" w:rsidR="00BE78F8" w:rsidRPr="009C53D2" w:rsidRDefault="00BE78F8">
            <w:pPr>
              <w:jc w:val="center"/>
              <w:rPr>
                <w:bCs/>
                <w:sz w:val="22"/>
                <w:szCs w:val="22"/>
              </w:rPr>
            </w:pPr>
            <w:r w:rsidRPr="009C53D2">
              <w:rPr>
                <w:bCs/>
              </w:rPr>
              <w:t> </w:t>
            </w:r>
          </w:p>
        </w:tc>
        <w:tc>
          <w:tcPr>
            <w:tcW w:w="1843" w:type="dxa"/>
            <w:tcBorders>
              <w:top w:val="nil"/>
              <w:left w:val="nil"/>
              <w:bottom w:val="single" w:sz="4" w:space="0" w:color="auto"/>
              <w:right w:val="single" w:sz="4" w:space="0" w:color="auto"/>
            </w:tcBorders>
            <w:noWrap/>
            <w:vAlign w:val="center"/>
            <w:hideMark/>
          </w:tcPr>
          <w:p w14:paraId="05A801CB" w14:textId="77777777" w:rsidR="00BE78F8" w:rsidRPr="009C53D2" w:rsidRDefault="00BE78F8">
            <w:pPr>
              <w:jc w:val="center"/>
              <w:rPr>
                <w:bCs/>
                <w:sz w:val="22"/>
                <w:szCs w:val="22"/>
              </w:rPr>
            </w:pPr>
            <w:r w:rsidRPr="009C53D2">
              <w:rPr>
                <w:bCs/>
              </w:rPr>
              <w:t>30 566 000,00</w:t>
            </w:r>
          </w:p>
        </w:tc>
        <w:tc>
          <w:tcPr>
            <w:tcW w:w="1842" w:type="dxa"/>
            <w:tcBorders>
              <w:top w:val="nil"/>
              <w:left w:val="nil"/>
              <w:bottom w:val="single" w:sz="4" w:space="0" w:color="auto"/>
              <w:right w:val="single" w:sz="4" w:space="0" w:color="auto"/>
            </w:tcBorders>
            <w:noWrap/>
            <w:vAlign w:val="center"/>
            <w:hideMark/>
          </w:tcPr>
          <w:p w14:paraId="19597C13" w14:textId="77777777" w:rsidR="00BE78F8" w:rsidRPr="009C53D2" w:rsidRDefault="00BE78F8">
            <w:pPr>
              <w:jc w:val="center"/>
              <w:rPr>
                <w:bCs/>
                <w:sz w:val="22"/>
                <w:szCs w:val="22"/>
              </w:rPr>
            </w:pPr>
            <w:r w:rsidRPr="009C53D2">
              <w:rPr>
                <w:bCs/>
              </w:rPr>
              <w:t>25 500 000,00</w:t>
            </w:r>
          </w:p>
        </w:tc>
      </w:tr>
      <w:tr w:rsidR="00BE78F8" w:rsidRPr="009C53D2" w14:paraId="1B0D3B8F" w14:textId="77777777" w:rsidTr="00BE78F8">
        <w:trPr>
          <w:trHeight w:val="315"/>
        </w:trPr>
        <w:tc>
          <w:tcPr>
            <w:tcW w:w="7366" w:type="dxa"/>
            <w:tcBorders>
              <w:top w:val="nil"/>
              <w:left w:val="single" w:sz="4" w:space="0" w:color="auto"/>
              <w:bottom w:val="single" w:sz="4" w:space="0" w:color="auto"/>
              <w:right w:val="single" w:sz="4" w:space="0" w:color="auto"/>
            </w:tcBorders>
            <w:vAlign w:val="center"/>
            <w:hideMark/>
          </w:tcPr>
          <w:p w14:paraId="3CC756D9" w14:textId="77777777" w:rsidR="00BE78F8" w:rsidRPr="009C53D2" w:rsidRDefault="00BE78F8">
            <w:pPr>
              <w:rPr>
                <w:sz w:val="22"/>
                <w:szCs w:val="22"/>
              </w:rPr>
            </w:pPr>
            <w:r w:rsidRPr="009C53D2">
              <w:t>НАЦИОНАЛЬНАЯ ЭКОНОМИКА</w:t>
            </w:r>
          </w:p>
        </w:tc>
        <w:tc>
          <w:tcPr>
            <w:tcW w:w="993" w:type="dxa"/>
            <w:tcBorders>
              <w:top w:val="nil"/>
              <w:left w:val="nil"/>
              <w:bottom w:val="single" w:sz="4" w:space="0" w:color="auto"/>
              <w:right w:val="single" w:sz="4" w:space="0" w:color="auto"/>
            </w:tcBorders>
            <w:vAlign w:val="center"/>
            <w:hideMark/>
          </w:tcPr>
          <w:p w14:paraId="465B904F" w14:textId="77777777" w:rsidR="00BE78F8" w:rsidRPr="009C53D2" w:rsidRDefault="00BE78F8">
            <w:pPr>
              <w:jc w:val="center"/>
              <w:rPr>
                <w:sz w:val="22"/>
                <w:szCs w:val="22"/>
              </w:rPr>
            </w:pPr>
            <w:r w:rsidRPr="009C53D2">
              <w:t>793</w:t>
            </w:r>
          </w:p>
        </w:tc>
        <w:tc>
          <w:tcPr>
            <w:tcW w:w="850" w:type="dxa"/>
            <w:tcBorders>
              <w:top w:val="nil"/>
              <w:left w:val="nil"/>
              <w:bottom w:val="single" w:sz="4" w:space="0" w:color="auto"/>
              <w:right w:val="single" w:sz="4" w:space="0" w:color="auto"/>
            </w:tcBorders>
            <w:noWrap/>
            <w:vAlign w:val="center"/>
            <w:hideMark/>
          </w:tcPr>
          <w:p w14:paraId="41BBF97F" w14:textId="77777777" w:rsidR="00BE78F8" w:rsidRPr="009C53D2" w:rsidRDefault="00BE78F8">
            <w:pPr>
              <w:jc w:val="center"/>
              <w:rPr>
                <w:sz w:val="22"/>
                <w:szCs w:val="22"/>
              </w:rPr>
            </w:pPr>
            <w:r w:rsidRPr="009C53D2">
              <w:t>0400</w:t>
            </w:r>
          </w:p>
        </w:tc>
        <w:tc>
          <w:tcPr>
            <w:tcW w:w="1701" w:type="dxa"/>
            <w:tcBorders>
              <w:top w:val="nil"/>
              <w:left w:val="nil"/>
              <w:bottom w:val="single" w:sz="4" w:space="0" w:color="auto"/>
              <w:right w:val="single" w:sz="4" w:space="0" w:color="auto"/>
            </w:tcBorders>
            <w:noWrap/>
            <w:vAlign w:val="center"/>
            <w:hideMark/>
          </w:tcPr>
          <w:p w14:paraId="635F4BF6"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59F1F980"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32FD9B3D" w14:textId="77777777" w:rsidR="00BE78F8" w:rsidRPr="009C53D2" w:rsidRDefault="00BE78F8">
            <w:pPr>
              <w:jc w:val="center"/>
              <w:rPr>
                <w:sz w:val="22"/>
                <w:szCs w:val="22"/>
              </w:rPr>
            </w:pPr>
            <w:r w:rsidRPr="009C53D2">
              <w:t>30 566 000,00</w:t>
            </w:r>
          </w:p>
        </w:tc>
        <w:tc>
          <w:tcPr>
            <w:tcW w:w="1842" w:type="dxa"/>
            <w:tcBorders>
              <w:top w:val="nil"/>
              <w:left w:val="nil"/>
              <w:bottom w:val="single" w:sz="4" w:space="0" w:color="auto"/>
              <w:right w:val="single" w:sz="4" w:space="0" w:color="auto"/>
            </w:tcBorders>
            <w:noWrap/>
            <w:vAlign w:val="center"/>
            <w:hideMark/>
          </w:tcPr>
          <w:p w14:paraId="463930AD" w14:textId="77777777" w:rsidR="00BE78F8" w:rsidRPr="009C53D2" w:rsidRDefault="00BE78F8">
            <w:pPr>
              <w:jc w:val="center"/>
              <w:rPr>
                <w:sz w:val="22"/>
                <w:szCs w:val="22"/>
              </w:rPr>
            </w:pPr>
            <w:r w:rsidRPr="009C53D2">
              <w:t>25 500 000,00</w:t>
            </w:r>
          </w:p>
        </w:tc>
      </w:tr>
      <w:tr w:rsidR="00BE78F8" w:rsidRPr="009C53D2" w14:paraId="1A45020C" w14:textId="77777777" w:rsidTr="00BE78F8">
        <w:trPr>
          <w:trHeight w:val="377"/>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65B2A734" w14:textId="77777777" w:rsidR="00BE78F8" w:rsidRPr="009C53D2" w:rsidRDefault="00BE78F8">
            <w:pPr>
              <w:rPr>
                <w:sz w:val="22"/>
                <w:szCs w:val="22"/>
              </w:rPr>
            </w:pPr>
            <w:r w:rsidRPr="009C53D2">
              <w:t>Другие вопросы в области национальной экономики</w:t>
            </w:r>
          </w:p>
        </w:tc>
        <w:tc>
          <w:tcPr>
            <w:tcW w:w="993" w:type="dxa"/>
            <w:tcBorders>
              <w:top w:val="nil"/>
              <w:left w:val="nil"/>
              <w:bottom w:val="single" w:sz="4" w:space="0" w:color="auto"/>
              <w:right w:val="single" w:sz="4" w:space="0" w:color="auto"/>
            </w:tcBorders>
            <w:vAlign w:val="center"/>
            <w:hideMark/>
          </w:tcPr>
          <w:p w14:paraId="11C54FF5" w14:textId="77777777" w:rsidR="00BE78F8" w:rsidRPr="009C53D2" w:rsidRDefault="00BE78F8">
            <w:pPr>
              <w:jc w:val="center"/>
              <w:rPr>
                <w:sz w:val="22"/>
                <w:szCs w:val="22"/>
              </w:rPr>
            </w:pPr>
            <w:r w:rsidRPr="009C53D2">
              <w:t>793</w:t>
            </w:r>
          </w:p>
        </w:tc>
        <w:tc>
          <w:tcPr>
            <w:tcW w:w="850" w:type="dxa"/>
            <w:tcBorders>
              <w:top w:val="nil"/>
              <w:left w:val="nil"/>
              <w:bottom w:val="single" w:sz="4" w:space="0" w:color="auto"/>
              <w:right w:val="single" w:sz="4" w:space="0" w:color="auto"/>
            </w:tcBorders>
            <w:noWrap/>
            <w:vAlign w:val="center"/>
            <w:hideMark/>
          </w:tcPr>
          <w:p w14:paraId="59992A37" w14:textId="77777777" w:rsidR="00BE78F8" w:rsidRPr="009C53D2" w:rsidRDefault="00BE78F8">
            <w:pPr>
              <w:jc w:val="center"/>
              <w:rPr>
                <w:sz w:val="22"/>
                <w:szCs w:val="22"/>
              </w:rPr>
            </w:pPr>
            <w:r w:rsidRPr="009C53D2">
              <w:t>0412</w:t>
            </w:r>
          </w:p>
        </w:tc>
        <w:tc>
          <w:tcPr>
            <w:tcW w:w="1701" w:type="dxa"/>
            <w:tcBorders>
              <w:top w:val="nil"/>
              <w:left w:val="nil"/>
              <w:bottom w:val="single" w:sz="4" w:space="0" w:color="auto"/>
              <w:right w:val="single" w:sz="4" w:space="0" w:color="auto"/>
            </w:tcBorders>
            <w:noWrap/>
            <w:vAlign w:val="center"/>
            <w:hideMark/>
          </w:tcPr>
          <w:p w14:paraId="63F5735E" w14:textId="77777777" w:rsidR="00BE78F8" w:rsidRPr="009C53D2" w:rsidRDefault="00BE78F8">
            <w:pPr>
              <w:jc w:val="center"/>
              <w:rPr>
                <w:sz w:val="22"/>
                <w:szCs w:val="22"/>
              </w:rPr>
            </w:pPr>
            <w:r w:rsidRPr="009C53D2">
              <w:t> </w:t>
            </w:r>
          </w:p>
        </w:tc>
        <w:tc>
          <w:tcPr>
            <w:tcW w:w="709" w:type="dxa"/>
            <w:tcBorders>
              <w:top w:val="nil"/>
              <w:left w:val="nil"/>
              <w:bottom w:val="single" w:sz="4" w:space="0" w:color="auto"/>
              <w:right w:val="single" w:sz="4" w:space="0" w:color="auto"/>
            </w:tcBorders>
            <w:noWrap/>
            <w:vAlign w:val="center"/>
            <w:hideMark/>
          </w:tcPr>
          <w:p w14:paraId="5A57D2DC"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76412978" w14:textId="77777777" w:rsidR="00BE78F8" w:rsidRPr="009C53D2" w:rsidRDefault="00BE78F8">
            <w:pPr>
              <w:jc w:val="center"/>
              <w:rPr>
                <w:sz w:val="22"/>
                <w:szCs w:val="22"/>
              </w:rPr>
            </w:pPr>
            <w:r w:rsidRPr="009C53D2">
              <w:t>30 566 000,00</w:t>
            </w:r>
          </w:p>
        </w:tc>
        <w:tc>
          <w:tcPr>
            <w:tcW w:w="1842" w:type="dxa"/>
            <w:tcBorders>
              <w:top w:val="nil"/>
              <w:left w:val="nil"/>
              <w:bottom w:val="single" w:sz="4" w:space="0" w:color="auto"/>
              <w:right w:val="single" w:sz="4" w:space="0" w:color="auto"/>
            </w:tcBorders>
            <w:noWrap/>
            <w:vAlign w:val="center"/>
            <w:hideMark/>
          </w:tcPr>
          <w:p w14:paraId="3CE0E1D8" w14:textId="77777777" w:rsidR="00BE78F8" w:rsidRPr="009C53D2" w:rsidRDefault="00BE78F8">
            <w:pPr>
              <w:jc w:val="center"/>
              <w:rPr>
                <w:sz w:val="22"/>
                <w:szCs w:val="22"/>
              </w:rPr>
            </w:pPr>
            <w:r w:rsidRPr="009C53D2">
              <w:t>25 500 000,00</w:t>
            </w:r>
          </w:p>
        </w:tc>
      </w:tr>
      <w:tr w:rsidR="00BE78F8" w:rsidRPr="009C53D2" w14:paraId="298B4CBE" w14:textId="77777777" w:rsidTr="00BE78F8">
        <w:trPr>
          <w:trHeight w:val="315"/>
        </w:trPr>
        <w:tc>
          <w:tcPr>
            <w:tcW w:w="7366" w:type="dxa"/>
            <w:tcBorders>
              <w:top w:val="nil"/>
              <w:left w:val="single" w:sz="4" w:space="0" w:color="auto"/>
              <w:bottom w:val="single" w:sz="4" w:space="0" w:color="auto"/>
              <w:right w:val="single" w:sz="4" w:space="0" w:color="auto"/>
            </w:tcBorders>
            <w:vAlign w:val="center"/>
            <w:hideMark/>
          </w:tcPr>
          <w:p w14:paraId="646C5362" w14:textId="77777777" w:rsidR="00BE78F8" w:rsidRPr="009C53D2" w:rsidRDefault="00BE78F8">
            <w:pPr>
              <w:rPr>
                <w:sz w:val="22"/>
                <w:szCs w:val="22"/>
              </w:rPr>
            </w:pPr>
            <w:r w:rsidRPr="009C53D2">
              <w:t>Непрограммные расходы</w:t>
            </w:r>
          </w:p>
        </w:tc>
        <w:tc>
          <w:tcPr>
            <w:tcW w:w="993" w:type="dxa"/>
            <w:tcBorders>
              <w:top w:val="nil"/>
              <w:left w:val="nil"/>
              <w:bottom w:val="single" w:sz="4" w:space="0" w:color="auto"/>
              <w:right w:val="single" w:sz="4" w:space="0" w:color="auto"/>
            </w:tcBorders>
            <w:vAlign w:val="center"/>
            <w:hideMark/>
          </w:tcPr>
          <w:p w14:paraId="2AC7CC51" w14:textId="77777777" w:rsidR="00BE78F8" w:rsidRPr="009C53D2" w:rsidRDefault="00BE78F8">
            <w:pPr>
              <w:jc w:val="center"/>
              <w:rPr>
                <w:sz w:val="22"/>
                <w:szCs w:val="22"/>
              </w:rPr>
            </w:pPr>
            <w:r w:rsidRPr="009C53D2">
              <w:t>793</w:t>
            </w:r>
          </w:p>
        </w:tc>
        <w:tc>
          <w:tcPr>
            <w:tcW w:w="850" w:type="dxa"/>
            <w:tcBorders>
              <w:top w:val="nil"/>
              <w:left w:val="nil"/>
              <w:bottom w:val="single" w:sz="4" w:space="0" w:color="auto"/>
              <w:right w:val="single" w:sz="4" w:space="0" w:color="auto"/>
            </w:tcBorders>
            <w:noWrap/>
            <w:vAlign w:val="center"/>
            <w:hideMark/>
          </w:tcPr>
          <w:p w14:paraId="4DF6009D" w14:textId="77777777" w:rsidR="00BE78F8" w:rsidRPr="009C53D2" w:rsidRDefault="00BE78F8">
            <w:pPr>
              <w:jc w:val="center"/>
              <w:rPr>
                <w:sz w:val="22"/>
                <w:szCs w:val="22"/>
              </w:rPr>
            </w:pPr>
            <w:r w:rsidRPr="009C53D2">
              <w:t>0412</w:t>
            </w:r>
          </w:p>
        </w:tc>
        <w:tc>
          <w:tcPr>
            <w:tcW w:w="1701" w:type="dxa"/>
            <w:tcBorders>
              <w:top w:val="nil"/>
              <w:left w:val="nil"/>
              <w:bottom w:val="single" w:sz="4" w:space="0" w:color="auto"/>
              <w:right w:val="single" w:sz="4" w:space="0" w:color="auto"/>
            </w:tcBorders>
            <w:noWrap/>
            <w:vAlign w:val="center"/>
            <w:hideMark/>
          </w:tcPr>
          <w:p w14:paraId="718261EC" w14:textId="77777777" w:rsidR="00BE78F8" w:rsidRPr="009C53D2" w:rsidRDefault="00BE78F8">
            <w:pPr>
              <w:jc w:val="center"/>
              <w:rPr>
                <w:sz w:val="22"/>
                <w:szCs w:val="22"/>
              </w:rPr>
            </w:pPr>
            <w:r w:rsidRPr="009C53D2">
              <w:t>99 0 00 00000</w:t>
            </w:r>
          </w:p>
        </w:tc>
        <w:tc>
          <w:tcPr>
            <w:tcW w:w="709" w:type="dxa"/>
            <w:tcBorders>
              <w:top w:val="nil"/>
              <w:left w:val="nil"/>
              <w:bottom w:val="single" w:sz="4" w:space="0" w:color="auto"/>
              <w:right w:val="single" w:sz="4" w:space="0" w:color="auto"/>
            </w:tcBorders>
            <w:noWrap/>
            <w:vAlign w:val="center"/>
            <w:hideMark/>
          </w:tcPr>
          <w:p w14:paraId="31F3813D"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65B1C737" w14:textId="77777777" w:rsidR="00BE78F8" w:rsidRPr="009C53D2" w:rsidRDefault="00BE78F8">
            <w:pPr>
              <w:jc w:val="center"/>
              <w:rPr>
                <w:sz w:val="22"/>
                <w:szCs w:val="22"/>
              </w:rPr>
            </w:pPr>
            <w:r w:rsidRPr="009C53D2">
              <w:t>30 566 000,00</w:t>
            </w:r>
          </w:p>
        </w:tc>
        <w:tc>
          <w:tcPr>
            <w:tcW w:w="1842" w:type="dxa"/>
            <w:tcBorders>
              <w:top w:val="nil"/>
              <w:left w:val="nil"/>
              <w:bottom w:val="single" w:sz="4" w:space="0" w:color="auto"/>
              <w:right w:val="single" w:sz="4" w:space="0" w:color="auto"/>
            </w:tcBorders>
            <w:noWrap/>
            <w:vAlign w:val="center"/>
            <w:hideMark/>
          </w:tcPr>
          <w:p w14:paraId="703482D0" w14:textId="77777777" w:rsidR="00BE78F8" w:rsidRPr="009C53D2" w:rsidRDefault="00BE78F8">
            <w:pPr>
              <w:jc w:val="center"/>
              <w:rPr>
                <w:sz w:val="22"/>
                <w:szCs w:val="22"/>
              </w:rPr>
            </w:pPr>
            <w:r w:rsidRPr="009C53D2">
              <w:t>25 500 000,00</w:t>
            </w:r>
          </w:p>
        </w:tc>
      </w:tr>
      <w:tr w:rsidR="00BE78F8" w:rsidRPr="009C53D2" w14:paraId="39D96B08" w14:textId="77777777" w:rsidTr="00BE78F8">
        <w:trPr>
          <w:trHeight w:val="372"/>
        </w:trPr>
        <w:tc>
          <w:tcPr>
            <w:tcW w:w="7366" w:type="dxa"/>
            <w:tcBorders>
              <w:top w:val="nil"/>
              <w:left w:val="single" w:sz="4" w:space="0" w:color="auto"/>
              <w:bottom w:val="single" w:sz="4" w:space="0" w:color="auto"/>
              <w:right w:val="single" w:sz="4" w:space="0" w:color="auto"/>
            </w:tcBorders>
            <w:vAlign w:val="center"/>
            <w:hideMark/>
          </w:tcPr>
          <w:p w14:paraId="600BCD25" w14:textId="77777777" w:rsidR="00BE78F8" w:rsidRPr="009C53D2" w:rsidRDefault="00BE78F8">
            <w:pPr>
              <w:rPr>
                <w:sz w:val="22"/>
                <w:szCs w:val="22"/>
              </w:rPr>
            </w:pPr>
            <w:r w:rsidRPr="009C53D2">
              <w:t>Учреждения в сфере общегосударственного управления</w:t>
            </w:r>
          </w:p>
        </w:tc>
        <w:tc>
          <w:tcPr>
            <w:tcW w:w="993" w:type="dxa"/>
            <w:tcBorders>
              <w:top w:val="nil"/>
              <w:left w:val="nil"/>
              <w:bottom w:val="single" w:sz="4" w:space="0" w:color="auto"/>
              <w:right w:val="single" w:sz="4" w:space="0" w:color="auto"/>
            </w:tcBorders>
            <w:vAlign w:val="center"/>
            <w:hideMark/>
          </w:tcPr>
          <w:p w14:paraId="3FC9E027" w14:textId="77777777" w:rsidR="00BE78F8" w:rsidRPr="009C53D2" w:rsidRDefault="00BE78F8">
            <w:pPr>
              <w:jc w:val="center"/>
              <w:rPr>
                <w:sz w:val="22"/>
                <w:szCs w:val="22"/>
              </w:rPr>
            </w:pPr>
            <w:r w:rsidRPr="009C53D2">
              <w:t>793</w:t>
            </w:r>
          </w:p>
        </w:tc>
        <w:tc>
          <w:tcPr>
            <w:tcW w:w="850" w:type="dxa"/>
            <w:tcBorders>
              <w:top w:val="nil"/>
              <w:left w:val="nil"/>
              <w:bottom w:val="single" w:sz="4" w:space="0" w:color="auto"/>
              <w:right w:val="single" w:sz="4" w:space="0" w:color="auto"/>
            </w:tcBorders>
            <w:noWrap/>
            <w:vAlign w:val="center"/>
            <w:hideMark/>
          </w:tcPr>
          <w:p w14:paraId="3EA91E98" w14:textId="77777777" w:rsidR="00BE78F8" w:rsidRPr="009C53D2" w:rsidRDefault="00BE78F8">
            <w:pPr>
              <w:jc w:val="center"/>
              <w:rPr>
                <w:sz w:val="22"/>
                <w:szCs w:val="22"/>
              </w:rPr>
            </w:pPr>
            <w:r w:rsidRPr="009C53D2">
              <w:t>0412</w:t>
            </w:r>
          </w:p>
        </w:tc>
        <w:tc>
          <w:tcPr>
            <w:tcW w:w="1701" w:type="dxa"/>
            <w:tcBorders>
              <w:top w:val="nil"/>
              <w:left w:val="nil"/>
              <w:bottom w:val="single" w:sz="4" w:space="0" w:color="auto"/>
              <w:right w:val="single" w:sz="4" w:space="0" w:color="auto"/>
            </w:tcBorders>
            <w:noWrap/>
            <w:vAlign w:val="center"/>
            <w:hideMark/>
          </w:tcPr>
          <w:p w14:paraId="790792AB" w14:textId="77777777" w:rsidR="00BE78F8" w:rsidRPr="009C53D2" w:rsidRDefault="00BE78F8">
            <w:pPr>
              <w:jc w:val="center"/>
              <w:rPr>
                <w:sz w:val="22"/>
                <w:szCs w:val="22"/>
              </w:rPr>
            </w:pPr>
            <w:r w:rsidRPr="009C53D2">
              <w:t>99 0 00 02990</w:t>
            </w:r>
          </w:p>
        </w:tc>
        <w:tc>
          <w:tcPr>
            <w:tcW w:w="709" w:type="dxa"/>
            <w:tcBorders>
              <w:top w:val="nil"/>
              <w:left w:val="nil"/>
              <w:bottom w:val="single" w:sz="4" w:space="0" w:color="auto"/>
              <w:right w:val="single" w:sz="4" w:space="0" w:color="auto"/>
            </w:tcBorders>
            <w:noWrap/>
            <w:vAlign w:val="center"/>
            <w:hideMark/>
          </w:tcPr>
          <w:p w14:paraId="3292A814" w14:textId="77777777" w:rsidR="00BE78F8" w:rsidRPr="009C53D2" w:rsidRDefault="00BE78F8">
            <w:pPr>
              <w:jc w:val="center"/>
              <w:rPr>
                <w:sz w:val="22"/>
                <w:szCs w:val="22"/>
              </w:rPr>
            </w:pPr>
            <w:r w:rsidRPr="009C53D2">
              <w:t> </w:t>
            </w:r>
          </w:p>
        </w:tc>
        <w:tc>
          <w:tcPr>
            <w:tcW w:w="1843" w:type="dxa"/>
            <w:tcBorders>
              <w:top w:val="nil"/>
              <w:left w:val="nil"/>
              <w:bottom w:val="single" w:sz="4" w:space="0" w:color="auto"/>
              <w:right w:val="single" w:sz="4" w:space="0" w:color="auto"/>
            </w:tcBorders>
            <w:noWrap/>
            <w:vAlign w:val="center"/>
            <w:hideMark/>
          </w:tcPr>
          <w:p w14:paraId="3F46C7C7" w14:textId="77777777" w:rsidR="00BE78F8" w:rsidRPr="009C53D2" w:rsidRDefault="00BE78F8">
            <w:pPr>
              <w:jc w:val="center"/>
              <w:rPr>
                <w:sz w:val="22"/>
                <w:szCs w:val="22"/>
              </w:rPr>
            </w:pPr>
            <w:r w:rsidRPr="009C53D2">
              <w:t>30 566 000,00</w:t>
            </w:r>
          </w:p>
        </w:tc>
        <w:tc>
          <w:tcPr>
            <w:tcW w:w="1842" w:type="dxa"/>
            <w:tcBorders>
              <w:top w:val="nil"/>
              <w:left w:val="nil"/>
              <w:bottom w:val="single" w:sz="4" w:space="0" w:color="auto"/>
              <w:right w:val="single" w:sz="4" w:space="0" w:color="auto"/>
            </w:tcBorders>
            <w:noWrap/>
            <w:vAlign w:val="center"/>
            <w:hideMark/>
          </w:tcPr>
          <w:p w14:paraId="196B0632" w14:textId="77777777" w:rsidR="00BE78F8" w:rsidRPr="009C53D2" w:rsidRDefault="00BE78F8">
            <w:pPr>
              <w:jc w:val="center"/>
              <w:rPr>
                <w:sz w:val="22"/>
                <w:szCs w:val="22"/>
              </w:rPr>
            </w:pPr>
            <w:r w:rsidRPr="009C53D2">
              <w:t>25 500 000,00</w:t>
            </w:r>
          </w:p>
        </w:tc>
      </w:tr>
      <w:tr w:rsidR="00BE78F8" w:rsidRPr="009C53D2" w14:paraId="4B9EBBD6" w14:textId="77777777" w:rsidTr="00BE78F8">
        <w:trPr>
          <w:trHeight w:val="1129"/>
        </w:trPr>
        <w:tc>
          <w:tcPr>
            <w:tcW w:w="7366" w:type="dxa"/>
            <w:tcBorders>
              <w:top w:val="nil"/>
              <w:left w:val="single" w:sz="4" w:space="0" w:color="auto"/>
              <w:bottom w:val="single" w:sz="4" w:space="0" w:color="auto"/>
              <w:right w:val="single" w:sz="4" w:space="0" w:color="auto"/>
            </w:tcBorders>
            <w:vAlign w:val="center"/>
            <w:hideMark/>
          </w:tcPr>
          <w:p w14:paraId="64EBD497" w14:textId="77777777" w:rsidR="00BE78F8" w:rsidRPr="009C53D2" w:rsidRDefault="00BE78F8">
            <w:pPr>
              <w:rPr>
                <w:sz w:val="22"/>
                <w:szCs w:val="22"/>
              </w:rPr>
            </w:pPr>
            <w:r w:rsidRPr="009C53D2">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3" w:type="dxa"/>
            <w:tcBorders>
              <w:top w:val="nil"/>
              <w:left w:val="nil"/>
              <w:bottom w:val="single" w:sz="4" w:space="0" w:color="auto"/>
              <w:right w:val="single" w:sz="4" w:space="0" w:color="auto"/>
            </w:tcBorders>
            <w:vAlign w:val="center"/>
            <w:hideMark/>
          </w:tcPr>
          <w:p w14:paraId="46479805" w14:textId="77777777" w:rsidR="00BE78F8" w:rsidRPr="009C53D2" w:rsidRDefault="00BE78F8">
            <w:pPr>
              <w:jc w:val="center"/>
              <w:rPr>
                <w:sz w:val="22"/>
                <w:szCs w:val="22"/>
              </w:rPr>
            </w:pPr>
            <w:r w:rsidRPr="009C53D2">
              <w:t>793</w:t>
            </w:r>
          </w:p>
        </w:tc>
        <w:tc>
          <w:tcPr>
            <w:tcW w:w="850" w:type="dxa"/>
            <w:tcBorders>
              <w:top w:val="nil"/>
              <w:left w:val="nil"/>
              <w:bottom w:val="single" w:sz="4" w:space="0" w:color="auto"/>
              <w:right w:val="single" w:sz="4" w:space="0" w:color="auto"/>
            </w:tcBorders>
            <w:noWrap/>
            <w:vAlign w:val="center"/>
            <w:hideMark/>
          </w:tcPr>
          <w:p w14:paraId="439FD8A0" w14:textId="77777777" w:rsidR="00BE78F8" w:rsidRPr="009C53D2" w:rsidRDefault="00BE78F8">
            <w:pPr>
              <w:jc w:val="center"/>
              <w:rPr>
                <w:sz w:val="22"/>
                <w:szCs w:val="22"/>
              </w:rPr>
            </w:pPr>
            <w:r w:rsidRPr="009C53D2">
              <w:t>0412</w:t>
            </w:r>
          </w:p>
        </w:tc>
        <w:tc>
          <w:tcPr>
            <w:tcW w:w="1701" w:type="dxa"/>
            <w:tcBorders>
              <w:top w:val="nil"/>
              <w:left w:val="nil"/>
              <w:bottom w:val="single" w:sz="4" w:space="0" w:color="auto"/>
              <w:right w:val="single" w:sz="4" w:space="0" w:color="auto"/>
            </w:tcBorders>
            <w:noWrap/>
            <w:vAlign w:val="center"/>
            <w:hideMark/>
          </w:tcPr>
          <w:p w14:paraId="66463FAC" w14:textId="77777777" w:rsidR="00BE78F8" w:rsidRPr="009C53D2" w:rsidRDefault="00BE78F8">
            <w:pPr>
              <w:jc w:val="center"/>
              <w:rPr>
                <w:sz w:val="22"/>
                <w:szCs w:val="22"/>
              </w:rPr>
            </w:pPr>
            <w:r w:rsidRPr="009C53D2">
              <w:t>99 0 00 02990</w:t>
            </w:r>
          </w:p>
        </w:tc>
        <w:tc>
          <w:tcPr>
            <w:tcW w:w="709" w:type="dxa"/>
            <w:tcBorders>
              <w:top w:val="nil"/>
              <w:left w:val="nil"/>
              <w:bottom w:val="single" w:sz="4" w:space="0" w:color="auto"/>
              <w:right w:val="single" w:sz="4" w:space="0" w:color="auto"/>
            </w:tcBorders>
            <w:noWrap/>
            <w:vAlign w:val="center"/>
            <w:hideMark/>
          </w:tcPr>
          <w:p w14:paraId="3005A99D" w14:textId="77777777" w:rsidR="00BE78F8" w:rsidRPr="009C53D2" w:rsidRDefault="00BE78F8">
            <w:pPr>
              <w:jc w:val="center"/>
              <w:rPr>
                <w:sz w:val="22"/>
                <w:szCs w:val="22"/>
              </w:rPr>
            </w:pPr>
            <w:r w:rsidRPr="009C53D2">
              <w:t>100</w:t>
            </w:r>
          </w:p>
        </w:tc>
        <w:tc>
          <w:tcPr>
            <w:tcW w:w="1843" w:type="dxa"/>
            <w:tcBorders>
              <w:top w:val="nil"/>
              <w:left w:val="nil"/>
              <w:bottom w:val="single" w:sz="4" w:space="0" w:color="auto"/>
              <w:right w:val="single" w:sz="4" w:space="0" w:color="auto"/>
            </w:tcBorders>
            <w:noWrap/>
            <w:vAlign w:val="center"/>
            <w:hideMark/>
          </w:tcPr>
          <w:p w14:paraId="6448B6BD" w14:textId="77777777" w:rsidR="00BE78F8" w:rsidRPr="009C53D2" w:rsidRDefault="00BE78F8">
            <w:pPr>
              <w:jc w:val="center"/>
              <w:rPr>
                <w:sz w:val="22"/>
                <w:szCs w:val="22"/>
              </w:rPr>
            </w:pPr>
            <w:r w:rsidRPr="009C53D2">
              <w:t>22 332 000,00</w:t>
            </w:r>
          </w:p>
        </w:tc>
        <w:tc>
          <w:tcPr>
            <w:tcW w:w="1842" w:type="dxa"/>
            <w:tcBorders>
              <w:top w:val="nil"/>
              <w:left w:val="nil"/>
              <w:bottom w:val="single" w:sz="4" w:space="0" w:color="auto"/>
              <w:right w:val="single" w:sz="4" w:space="0" w:color="auto"/>
            </w:tcBorders>
            <w:noWrap/>
            <w:vAlign w:val="center"/>
            <w:hideMark/>
          </w:tcPr>
          <w:p w14:paraId="54974E2B" w14:textId="77777777" w:rsidR="00BE78F8" w:rsidRPr="009C53D2" w:rsidRDefault="00BE78F8">
            <w:pPr>
              <w:jc w:val="center"/>
              <w:rPr>
                <w:sz w:val="22"/>
                <w:szCs w:val="22"/>
              </w:rPr>
            </w:pPr>
            <w:r w:rsidRPr="009C53D2">
              <w:t>22 332 000,00</w:t>
            </w:r>
          </w:p>
        </w:tc>
      </w:tr>
      <w:tr w:rsidR="00BE78F8" w:rsidRPr="009C53D2" w14:paraId="40CBD879" w14:textId="77777777" w:rsidTr="00BE78F8">
        <w:trPr>
          <w:trHeight w:val="60"/>
        </w:trPr>
        <w:tc>
          <w:tcPr>
            <w:tcW w:w="7366" w:type="dxa"/>
            <w:tcBorders>
              <w:top w:val="nil"/>
              <w:left w:val="single" w:sz="4" w:space="0" w:color="auto"/>
              <w:bottom w:val="single" w:sz="4" w:space="0" w:color="auto"/>
              <w:right w:val="single" w:sz="4" w:space="0" w:color="auto"/>
            </w:tcBorders>
            <w:shd w:val="clear" w:color="auto" w:fill="FFFFFF"/>
            <w:vAlign w:val="center"/>
            <w:hideMark/>
          </w:tcPr>
          <w:p w14:paraId="2398D005" w14:textId="77777777" w:rsidR="00BE78F8" w:rsidRPr="009C53D2" w:rsidRDefault="00BE78F8">
            <w:pPr>
              <w:rPr>
                <w:sz w:val="22"/>
                <w:szCs w:val="22"/>
              </w:rPr>
            </w:pPr>
            <w:r w:rsidRPr="009C53D2">
              <w:t xml:space="preserve">Закупка товаров, работ и услуг для обеспечения государственных (муниципальных) нужд </w:t>
            </w:r>
          </w:p>
        </w:tc>
        <w:tc>
          <w:tcPr>
            <w:tcW w:w="993" w:type="dxa"/>
            <w:tcBorders>
              <w:top w:val="nil"/>
              <w:left w:val="nil"/>
              <w:bottom w:val="single" w:sz="4" w:space="0" w:color="auto"/>
              <w:right w:val="single" w:sz="4" w:space="0" w:color="auto"/>
            </w:tcBorders>
            <w:shd w:val="clear" w:color="auto" w:fill="FFFFFF"/>
            <w:vAlign w:val="center"/>
            <w:hideMark/>
          </w:tcPr>
          <w:p w14:paraId="38710A09" w14:textId="77777777" w:rsidR="00BE78F8" w:rsidRPr="009C53D2" w:rsidRDefault="00BE78F8">
            <w:pPr>
              <w:jc w:val="center"/>
              <w:rPr>
                <w:sz w:val="22"/>
                <w:szCs w:val="22"/>
              </w:rPr>
            </w:pPr>
            <w:r w:rsidRPr="009C53D2">
              <w:t>793</w:t>
            </w:r>
          </w:p>
        </w:tc>
        <w:tc>
          <w:tcPr>
            <w:tcW w:w="850" w:type="dxa"/>
            <w:tcBorders>
              <w:top w:val="nil"/>
              <w:left w:val="nil"/>
              <w:bottom w:val="single" w:sz="4" w:space="0" w:color="auto"/>
              <w:right w:val="single" w:sz="4" w:space="0" w:color="auto"/>
            </w:tcBorders>
            <w:shd w:val="clear" w:color="auto" w:fill="FFFFFF"/>
            <w:noWrap/>
            <w:vAlign w:val="center"/>
            <w:hideMark/>
          </w:tcPr>
          <w:p w14:paraId="639ADA47" w14:textId="77777777" w:rsidR="00BE78F8" w:rsidRPr="009C53D2" w:rsidRDefault="00BE78F8">
            <w:pPr>
              <w:jc w:val="center"/>
              <w:rPr>
                <w:sz w:val="22"/>
                <w:szCs w:val="22"/>
              </w:rPr>
            </w:pPr>
            <w:r w:rsidRPr="009C53D2">
              <w:t>0412</w:t>
            </w:r>
          </w:p>
        </w:tc>
        <w:tc>
          <w:tcPr>
            <w:tcW w:w="1701" w:type="dxa"/>
            <w:tcBorders>
              <w:top w:val="nil"/>
              <w:left w:val="nil"/>
              <w:bottom w:val="single" w:sz="4" w:space="0" w:color="auto"/>
              <w:right w:val="single" w:sz="4" w:space="0" w:color="auto"/>
            </w:tcBorders>
            <w:shd w:val="clear" w:color="auto" w:fill="FFFFFF"/>
            <w:noWrap/>
            <w:vAlign w:val="center"/>
            <w:hideMark/>
          </w:tcPr>
          <w:p w14:paraId="46B4BBEC" w14:textId="77777777" w:rsidR="00BE78F8" w:rsidRPr="009C53D2" w:rsidRDefault="00BE78F8">
            <w:pPr>
              <w:jc w:val="center"/>
              <w:rPr>
                <w:sz w:val="22"/>
                <w:szCs w:val="22"/>
              </w:rPr>
            </w:pPr>
            <w:r w:rsidRPr="009C53D2">
              <w:t>99 0 00 02990</w:t>
            </w:r>
          </w:p>
        </w:tc>
        <w:tc>
          <w:tcPr>
            <w:tcW w:w="709" w:type="dxa"/>
            <w:tcBorders>
              <w:top w:val="nil"/>
              <w:left w:val="nil"/>
              <w:bottom w:val="single" w:sz="4" w:space="0" w:color="auto"/>
              <w:right w:val="single" w:sz="4" w:space="0" w:color="auto"/>
            </w:tcBorders>
            <w:shd w:val="clear" w:color="auto" w:fill="FFFFFF"/>
            <w:noWrap/>
            <w:vAlign w:val="center"/>
            <w:hideMark/>
          </w:tcPr>
          <w:p w14:paraId="1E9A1651" w14:textId="77777777" w:rsidR="00BE78F8" w:rsidRPr="009C53D2" w:rsidRDefault="00BE78F8">
            <w:pPr>
              <w:jc w:val="center"/>
              <w:rPr>
                <w:sz w:val="22"/>
                <w:szCs w:val="22"/>
              </w:rPr>
            </w:pPr>
            <w:r w:rsidRPr="009C53D2">
              <w:t>200</w:t>
            </w:r>
          </w:p>
        </w:tc>
        <w:tc>
          <w:tcPr>
            <w:tcW w:w="1843" w:type="dxa"/>
            <w:tcBorders>
              <w:top w:val="nil"/>
              <w:left w:val="nil"/>
              <w:bottom w:val="single" w:sz="4" w:space="0" w:color="auto"/>
              <w:right w:val="single" w:sz="4" w:space="0" w:color="auto"/>
            </w:tcBorders>
            <w:noWrap/>
            <w:vAlign w:val="center"/>
            <w:hideMark/>
          </w:tcPr>
          <w:p w14:paraId="1856E324" w14:textId="77777777" w:rsidR="00BE78F8" w:rsidRPr="009C53D2" w:rsidRDefault="00BE78F8">
            <w:pPr>
              <w:jc w:val="center"/>
              <w:rPr>
                <w:sz w:val="22"/>
                <w:szCs w:val="22"/>
              </w:rPr>
            </w:pPr>
            <w:r w:rsidRPr="009C53D2">
              <w:t>8 234 000,00</w:t>
            </w:r>
          </w:p>
        </w:tc>
        <w:tc>
          <w:tcPr>
            <w:tcW w:w="1842" w:type="dxa"/>
            <w:tcBorders>
              <w:top w:val="nil"/>
              <w:left w:val="nil"/>
              <w:bottom w:val="single" w:sz="4" w:space="0" w:color="auto"/>
              <w:right w:val="single" w:sz="4" w:space="0" w:color="auto"/>
            </w:tcBorders>
            <w:noWrap/>
            <w:vAlign w:val="center"/>
            <w:hideMark/>
          </w:tcPr>
          <w:p w14:paraId="58549B04" w14:textId="77777777" w:rsidR="00BE78F8" w:rsidRPr="009C53D2" w:rsidRDefault="00BE78F8">
            <w:pPr>
              <w:jc w:val="center"/>
              <w:rPr>
                <w:sz w:val="22"/>
                <w:szCs w:val="22"/>
              </w:rPr>
            </w:pPr>
            <w:r w:rsidRPr="009C53D2">
              <w:t>3 168 000,00</w:t>
            </w:r>
          </w:p>
        </w:tc>
      </w:tr>
    </w:tbl>
    <w:p w14:paraId="673C62A3" w14:textId="77777777" w:rsidR="00BE78F8" w:rsidRPr="009C53D2" w:rsidRDefault="00BE78F8" w:rsidP="00BE78F8">
      <w:pPr>
        <w:jc w:val="center"/>
        <w:rPr>
          <w:sz w:val="8"/>
          <w:szCs w:val="8"/>
          <w:lang w:eastAsia="en-US"/>
        </w:rPr>
      </w:pPr>
    </w:p>
    <w:p w14:paraId="12A0E866" w14:textId="77777777" w:rsidR="00BE78F8" w:rsidRPr="009C53D2" w:rsidRDefault="00BE78F8" w:rsidP="00BE78F8">
      <w:pPr>
        <w:jc w:val="center"/>
        <w:rPr>
          <w:sz w:val="8"/>
          <w:szCs w:val="8"/>
        </w:rPr>
      </w:pPr>
    </w:p>
    <w:p w14:paraId="42005B16" w14:textId="77777777" w:rsidR="00BE78F8" w:rsidRPr="009C53D2" w:rsidRDefault="00BE78F8" w:rsidP="00BE78F8">
      <w:pPr>
        <w:jc w:val="center"/>
        <w:rPr>
          <w:sz w:val="22"/>
          <w:szCs w:val="22"/>
        </w:rPr>
      </w:pPr>
    </w:p>
    <w:p w14:paraId="22B32027" w14:textId="77777777" w:rsidR="00BE78F8" w:rsidRPr="009C53D2" w:rsidRDefault="00BE78F8" w:rsidP="00BE78F8">
      <w:pPr>
        <w:sectPr w:rsidR="00BE78F8" w:rsidRPr="009C53D2" w:rsidSect="005F13D8">
          <w:pgSz w:w="16838" w:h="11906" w:orient="landscape"/>
          <w:pgMar w:top="1134" w:right="567" w:bottom="1134" w:left="1134" w:header="709" w:footer="709" w:gutter="0"/>
          <w:cols w:space="720"/>
        </w:sectPr>
      </w:pPr>
    </w:p>
    <w:p w14:paraId="4CE544BF" w14:textId="77777777" w:rsidR="00BE78F8" w:rsidRPr="009C53D2" w:rsidRDefault="00BE78F8" w:rsidP="0058726D">
      <w:pPr>
        <w:ind w:left="6372" w:firstLine="708"/>
        <w:jc w:val="both"/>
      </w:pPr>
      <w:r w:rsidRPr="009C53D2">
        <w:t>Приложение № 11</w:t>
      </w:r>
      <w:r w:rsidRPr="009C53D2">
        <w:tab/>
      </w:r>
    </w:p>
    <w:p w14:paraId="128B1F4B" w14:textId="77777777" w:rsidR="00BE78F8" w:rsidRPr="009C53D2" w:rsidRDefault="00BE78F8" w:rsidP="0058726D">
      <w:pPr>
        <w:ind w:left="7080"/>
      </w:pPr>
      <w:r w:rsidRPr="009C53D2">
        <w:t>к решению Совета городского округа город Стерлитамак Республики Башкортостан</w:t>
      </w:r>
    </w:p>
    <w:p w14:paraId="7E3C33CB" w14:textId="77777777" w:rsidR="00BE78F8" w:rsidRPr="009C53D2" w:rsidRDefault="00BE78F8" w:rsidP="0058726D">
      <w:pPr>
        <w:ind w:left="6372" w:firstLine="708"/>
      </w:pPr>
      <w:r w:rsidRPr="009C53D2">
        <w:t xml:space="preserve">от </w:t>
      </w:r>
      <w:r w:rsidR="0058726D">
        <w:t>24.12.2021 года</w:t>
      </w:r>
      <w:r w:rsidRPr="009C53D2">
        <w:t xml:space="preserve"> № </w:t>
      </w:r>
      <w:r w:rsidR="0058726D">
        <w:t>5-</w:t>
      </w:r>
      <w:r w:rsidR="00EC35CA">
        <w:t>2</w:t>
      </w:r>
      <w:r w:rsidR="0058726D">
        <w:t>/19з</w:t>
      </w:r>
    </w:p>
    <w:p w14:paraId="669BF1BF" w14:textId="77777777" w:rsidR="00BE78F8" w:rsidRPr="009C53D2" w:rsidRDefault="00BE78F8" w:rsidP="00BE78F8">
      <w:pPr>
        <w:ind w:left="6372"/>
      </w:pPr>
    </w:p>
    <w:p w14:paraId="07962819" w14:textId="77777777" w:rsidR="00BE78F8" w:rsidRPr="009C53D2" w:rsidRDefault="00BE78F8" w:rsidP="00BE78F8">
      <w:pPr>
        <w:jc w:val="center"/>
      </w:pPr>
      <w:r w:rsidRPr="009C53D2">
        <w:t>Программа муниципальных внутренних заимствований городского округа город Стерлитамак Республики Башкортостан на 2022 год</w:t>
      </w:r>
    </w:p>
    <w:p w14:paraId="268CF64A" w14:textId="77777777" w:rsidR="00BE78F8" w:rsidRPr="009C53D2" w:rsidRDefault="00BE78F8" w:rsidP="00BE78F8">
      <w:pPr>
        <w:jc w:val="cente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27"/>
        <w:gridCol w:w="2268"/>
        <w:gridCol w:w="1843"/>
        <w:gridCol w:w="1596"/>
      </w:tblGrid>
      <w:tr w:rsidR="00BE78F8" w:rsidRPr="009C53D2" w14:paraId="134E09BA" w14:textId="77777777" w:rsidTr="00BE78F8">
        <w:trPr>
          <w:trHeight w:val="1890"/>
        </w:trPr>
        <w:tc>
          <w:tcPr>
            <w:tcW w:w="3964" w:type="dxa"/>
            <w:vMerge w:val="restart"/>
            <w:tcBorders>
              <w:top w:val="single" w:sz="4" w:space="0" w:color="auto"/>
              <w:left w:val="single" w:sz="4" w:space="0" w:color="auto"/>
              <w:bottom w:val="single" w:sz="4" w:space="0" w:color="auto"/>
              <w:right w:val="single" w:sz="4" w:space="0" w:color="auto"/>
            </w:tcBorders>
            <w:hideMark/>
          </w:tcPr>
          <w:p w14:paraId="08D138FF" w14:textId="77777777" w:rsidR="00BE78F8" w:rsidRPr="009C53D2" w:rsidRDefault="00BE78F8" w:rsidP="00BE78F8">
            <w:pPr>
              <w:jc w:val="center"/>
              <w:rPr>
                <w:sz w:val="22"/>
                <w:szCs w:val="22"/>
                <w:lang w:eastAsia="en-US"/>
              </w:rPr>
            </w:pPr>
            <w:r w:rsidRPr="009C53D2">
              <w:t>Перечень муниципальных внутренних заимствований по видам долговых обязательств</w:t>
            </w:r>
          </w:p>
        </w:tc>
        <w:tc>
          <w:tcPr>
            <w:tcW w:w="4111" w:type="dxa"/>
            <w:gridSpan w:val="2"/>
            <w:tcBorders>
              <w:top w:val="single" w:sz="4" w:space="0" w:color="auto"/>
              <w:left w:val="single" w:sz="4" w:space="0" w:color="auto"/>
              <w:bottom w:val="single" w:sz="4" w:space="0" w:color="auto"/>
              <w:right w:val="single" w:sz="4" w:space="0" w:color="auto"/>
            </w:tcBorders>
            <w:noWrap/>
            <w:hideMark/>
          </w:tcPr>
          <w:p w14:paraId="5D844662" w14:textId="77777777" w:rsidR="00BE78F8" w:rsidRPr="009C53D2" w:rsidRDefault="00BE78F8" w:rsidP="00BE78F8">
            <w:pPr>
              <w:jc w:val="center"/>
              <w:rPr>
                <w:sz w:val="22"/>
                <w:szCs w:val="22"/>
                <w:lang w:eastAsia="en-US"/>
              </w:rPr>
            </w:pPr>
            <w:r w:rsidRPr="009C53D2">
              <w:t>Привлечение средств</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368CFCD6" w14:textId="77777777" w:rsidR="00BE78F8" w:rsidRPr="009C53D2" w:rsidRDefault="00BE78F8" w:rsidP="00BE78F8">
            <w:pPr>
              <w:jc w:val="center"/>
              <w:rPr>
                <w:sz w:val="22"/>
                <w:szCs w:val="22"/>
                <w:lang w:eastAsia="en-US"/>
              </w:rPr>
            </w:pPr>
            <w:r w:rsidRPr="009C53D2">
              <w:t>Объем погашения долговых обязательств,</w:t>
            </w:r>
          </w:p>
          <w:p w14:paraId="59CC7269" w14:textId="77777777" w:rsidR="00BE78F8" w:rsidRPr="009C53D2" w:rsidRDefault="00BE78F8" w:rsidP="00BE78F8">
            <w:pPr>
              <w:jc w:val="center"/>
              <w:rPr>
                <w:sz w:val="22"/>
                <w:szCs w:val="22"/>
                <w:lang w:eastAsia="en-US"/>
              </w:rPr>
            </w:pPr>
            <w:r w:rsidRPr="009C53D2">
              <w:t>рублей</w:t>
            </w:r>
          </w:p>
        </w:tc>
      </w:tr>
      <w:tr w:rsidR="00BE78F8" w:rsidRPr="009C53D2" w14:paraId="41CABAE1" w14:textId="77777777" w:rsidTr="00BE78F8">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D7E768" w14:textId="77777777" w:rsidR="00BE78F8" w:rsidRPr="009C53D2" w:rsidRDefault="00BE78F8">
            <w:pPr>
              <w:rPr>
                <w:sz w:val="22"/>
                <w:szCs w:val="22"/>
                <w:lang w:eastAsia="en-US"/>
              </w:rPr>
            </w:pPr>
          </w:p>
        </w:tc>
        <w:tc>
          <w:tcPr>
            <w:tcW w:w="2268" w:type="dxa"/>
            <w:vMerge w:val="restart"/>
            <w:tcBorders>
              <w:top w:val="single" w:sz="4" w:space="0" w:color="auto"/>
              <w:left w:val="single" w:sz="4" w:space="0" w:color="auto"/>
              <w:bottom w:val="single" w:sz="4" w:space="0" w:color="auto"/>
              <w:right w:val="single" w:sz="4" w:space="0" w:color="auto"/>
            </w:tcBorders>
            <w:noWrap/>
            <w:hideMark/>
          </w:tcPr>
          <w:p w14:paraId="7CD55B84" w14:textId="77777777" w:rsidR="00BE78F8" w:rsidRPr="009C53D2" w:rsidRDefault="00BE78F8" w:rsidP="00BE78F8">
            <w:pPr>
              <w:jc w:val="center"/>
              <w:rPr>
                <w:sz w:val="22"/>
                <w:szCs w:val="22"/>
                <w:lang w:eastAsia="en-US"/>
              </w:rPr>
            </w:pPr>
            <w:r w:rsidRPr="009C53D2">
              <w:t>объем, рублей</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2024D5E2" w14:textId="77777777" w:rsidR="00BE78F8" w:rsidRPr="009C53D2" w:rsidRDefault="00BE78F8" w:rsidP="00BE78F8">
            <w:pPr>
              <w:jc w:val="center"/>
              <w:rPr>
                <w:sz w:val="22"/>
                <w:szCs w:val="22"/>
                <w:lang w:eastAsia="en-US"/>
              </w:rPr>
            </w:pPr>
            <w:r w:rsidRPr="009C53D2">
              <w:t>предельные сроки погашения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2E0D8D" w14:textId="77777777" w:rsidR="00BE78F8" w:rsidRPr="009C53D2" w:rsidRDefault="00BE78F8">
            <w:pPr>
              <w:rPr>
                <w:sz w:val="22"/>
                <w:szCs w:val="22"/>
                <w:lang w:eastAsia="en-US"/>
              </w:rPr>
            </w:pPr>
          </w:p>
        </w:tc>
      </w:tr>
      <w:tr w:rsidR="00BE78F8" w:rsidRPr="009C53D2" w14:paraId="517D102C" w14:textId="77777777" w:rsidTr="00BE78F8">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702FB8" w14:textId="77777777" w:rsidR="00BE78F8" w:rsidRPr="009C53D2" w:rsidRDefault="00BE78F8">
            <w:pPr>
              <w:rPr>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E3617C" w14:textId="77777777" w:rsidR="00BE78F8" w:rsidRPr="009C53D2" w:rsidRDefault="00BE78F8">
            <w:pPr>
              <w:rPr>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1FC25D" w14:textId="77777777" w:rsidR="00BE78F8" w:rsidRPr="009C53D2" w:rsidRDefault="00BE78F8">
            <w:pPr>
              <w:rPr>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704E6A" w14:textId="77777777" w:rsidR="00BE78F8" w:rsidRPr="009C53D2" w:rsidRDefault="00BE78F8">
            <w:pPr>
              <w:rPr>
                <w:sz w:val="22"/>
                <w:szCs w:val="22"/>
                <w:lang w:eastAsia="en-US"/>
              </w:rPr>
            </w:pPr>
          </w:p>
        </w:tc>
      </w:tr>
      <w:tr w:rsidR="00BE78F8" w:rsidRPr="009C53D2" w14:paraId="0587B91E" w14:textId="77777777" w:rsidTr="00BE78F8">
        <w:trPr>
          <w:trHeight w:val="315"/>
        </w:trPr>
        <w:tc>
          <w:tcPr>
            <w:tcW w:w="3964" w:type="dxa"/>
            <w:tcBorders>
              <w:top w:val="single" w:sz="4" w:space="0" w:color="auto"/>
              <w:left w:val="single" w:sz="4" w:space="0" w:color="auto"/>
              <w:bottom w:val="single" w:sz="4" w:space="0" w:color="auto"/>
              <w:right w:val="single" w:sz="4" w:space="0" w:color="auto"/>
            </w:tcBorders>
            <w:hideMark/>
          </w:tcPr>
          <w:p w14:paraId="45E255C1" w14:textId="77777777" w:rsidR="00BE78F8" w:rsidRPr="009C53D2" w:rsidRDefault="00BE78F8" w:rsidP="00BE78F8">
            <w:pPr>
              <w:jc w:val="center"/>
              <w:rPr>
                <w:sz w:val="22"/>
                <w:szCs w:val="22"/>
                <w:lang w:eastAsia="en-US"/>
              </w:rPr>
            </w:pPr>
            <w:r w:rsidRPr="009C53D2">
              <w:t>ВСЕГО</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700AAED" w14:textId="77777777" w:rsidR="00BE78F8" w:rsidRPr="009C53D2" w:rsidRDefault="00BE78F8" w:rsidP="00BE78F8">
            <w:pPr>
              <w:jc w:val="center"/>
              <w:rPr>
                <w:sz w:val="22"/>
                <w:szCs w:val="22"/>
                <w:lang w:eastAsia="en-US"/>
              </w:rPr>
            </w:pPr>
            <w:r w:rsidRPr="009C53D2">
              <w:t>100 000 000,00</w:t>
            </w: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0FAA0976" w14:textId="77777777" w:rsidR="00BE78F8" w:rsidRPr="009C53D2" w:rsidRDefault="00BE78F8" w:rsidP="00BE78F8">
            <w:pPr>
              <w:jc w:val="center"/>
              <w:rPr>
                <w:sz w:val="22"/>
                <w:szCs w:val="22"/>
                <w:lang w:eastAsia="en-US"/>
              </w:rPr>
            </w:pPr>
            <w:r w:rsidRPr="009C53D2">
              <w:t> </w:t>
            </w:r>
          </w:p>
        </w:tc>
        <w:tc>
          <w:tcPr>
            <w:tcW w:w="1559" w:type="dxa"/>
            <w:tcBorders>
              <w:top w:val="single" w:sz="4" w:space="0" w:color="auto"/>
              <w:left w:val="single" w:sz="4" w:space="0" w:color="auto"/>
              <w:bottom w:val="single" w:sz="4" w:space="0" w:color="auto"/>
              <w:right w:val="single" w:sz="4" w:space="0" w:color="auto"/>
            </w:tcBorders>
            <w:noWrap/>
            <w:vAlign w:val="center"/>
            <w:hideMark/>
          </w:tcPr>
          <w:p w14:paraId="0939B2A9" w14:textId="77777777" w:rsidR="00BE78F8" w:rsidRPr="009C53D2" w:rsidRDefault="00BE78F8" w:rsidP="00BE78F8">
            <w:pPr>
              <w:jc w:val="center"/>
              <w:rPr>
                <w:sz w:val="22"/>
                <w:szCs w:val="22"/>
                <w:lang w:eastAsia="en-US"/>
              </w:rPr>
            </w:pPr>
            <w:r w:rsidRPr="009C53D2">
              <w:t>91 000 000,00</w:t>
            </w:r>
          </w:p>
        </w:tc>
      </w:tr>
      <w:tr w:rsidR="00BE78F8" w:rsidRPr="009C53D2" w14:paraId="1461372A" w14:textId="77777777" w:rsidTr="00BE78F8">
        <w:trPr>
          <w:trHeight w:val="1414"/>
        </w:trPr>
        <w:tc>
          <w:tcPr>
            <w:tcW w:w="3964" w:type="dxa"/>
            <w:tcBorders>
              <w:top w:val="single" w:sz="4" w:space="0" w:color="auto"/>
              <w:left w:val="single" w:sz="4" w:space="0" w:color="auto"/>
              <w:bottom w:val="single" w:sz="4" w:space="0" w:color="auto"/>
              <w:right w:val="single" w:sz="4" w:space="0" w:color="auto"/>
            </w:tcBorders>
            <w:hideMark/>
          </w:tcPr>
          <w:p w14:paraId="42D55E75" w14:textId="77777777" w:rsidR="00BE78F8" w:rsidRPr="009C53D2" w:rsidRDefault="00BE78F8">
            <w:pPr>
              <w:rPr>
                <w:sz w:val="22"/>
                <w:szCs w:val="22"/>
                <w:lang w:eastAsia="en-US"/>
              </w:rPr>
            </w:pPr>
            <w:r w:rsidRPr="009C53D2">
              <w:t>Кредиты, привлеченные городским округом город Стерлитамак Республики Башкортостан от кредитных организаций в валюте Российской Федерации</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E958EF1" w14:textId="77777777" w:rsidR="00BE78F8" w:rsidRPr="009C53D2" w:rsidRDefault="00BE78F8" w:rsidP="00BE78F8">
            <w:pPr>
              <w:jc w:val="center"/>
              <w:rPr>
                <w:sz w:val="22"/>
                <w:szCs w:val="22"/>
                <w:lang w:eastAsia="en-US"/>
              </w:rPr>
            </w:pPr>
            <w:r w:rsidRPr="009C53D2">
              <w:t>100 000 000,00</w:t>
            </w: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1A995E43" w14:textId="77777777" w:rsidR="00BE78F8" w:rsidRPr="009C53D2" w:rsidRDefault="00BE78F8" w:rsidP="00BE78F8">
            <w:pPr>
              <w:jc w:val="center"/>
              <w:rPr>
                <w:sz w:val="22"/>
                <w:szCs w:val="22"/>
                <w:lang w:eastAsia="en-US"/>
              </w:rPr>
            </w:pPr>
            <w:r w:rsidRPr="009C53D2">
              <w:t>до 5 лет</w:t>
            </w:r>
          </w:p>
        </w:tc>
        <w:tc>
          <w:tcPr>
            <w:tcW w:w="1559" w:type="dxa"/>
            <w:tcBorders>
              <w:top w:val="single" w:sz="4" w:space="0" w:color="auto"/>
              <w:left w:val="single" w:sz="4" w:space="0" w:color="auto"/>
              <w:bottom w:val="single" w:sz="4" w:space="0" w:color="auto"/>
              <w:right w:val="single" w:sz="4" w:space="0" w:color="auto"/>
            </w:tcBorders>
            <w:noWrap/>
            <w:vAlign w:val="center"/>
            <w:hideMark/>
          </w:tcPr>
          <w:p w14:paraId="08C1F85A" w14:textId="77777777" w:rsidR="00BE78F8" w:rsidRPr="009C53D2" w:rsidRDefault="00BE78F8" w:rsidP="00BE78F8">
            <w:pPr>
              <w:jc w:val="center"/>
              <w:rPr>
                <w:sz w:val="22"/>
                <w:szCs w:val="22"/>
                <w:lang w:eastAsia="en-US"/>
              </w:rPr>
            </w:pPr>
            <w:r w:rsidRPr="009C53D2">
              <w:t> </w:t>
            </w:r>
          </w:p>
        </w:tc>
      </w:tr>
      <w:tr w:rsidR="00BE78F8" w:rsidRPr="009C53D2" w14:paraId="103395C3" w14:textId="77777777" w:rsidTr="00BE78F8">
        <w:trPr>
          <w:trHeight w:val="1844"/>
        </w:trPr>
        <w:tc>
          <w:tcPr>
            <w:tcW w:w="3964" w:type="dxa"/>
            <w:tcBorders>
              <w:top w:val="single" w:sz="4" w:space="0" w:color="auto"/>
              <w:left w:val="single" w:sz="4" w:space="0" w:color="auto"/>
              <w:bottom w:val="single" w:sz="4" w:space="0" w:color="auto"/>
              <w:right w:val="single" w:sz="4" w:space="0" w:color="auto"/>
            </w:tcBorders>
            <w:hideMark/>
          </w:tcPr>
          <w:p w14:paraId="708E0F03" w14:textId="77777777" w:rsidR="00BE78F8" w:rsidRPr="009C53D2" w:rsidRDefault="00BE78F8">
            <w:pPr>
              <w:rPr>
                <w:sz w:val="22"/>
                <w:szCs w:val="22"/>
                <w:lang w:eastAsia="en-US"/>
              </w:rPr>
            </w:pPr>
            <w:r w:rsidRPr="009C53D2">
              <w:t>Бюджетные кредиты, привлеченные в валюте Российской Федерации в бюджет городского округа город Стерлитамак Республики Башкортостан из других бюджетов бюджетной системы Российской Федерации</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4E2CE3E" w14:textId="77777777" w:rsidR="00BE78F8" w:rsidRPr="009C53D2" w:rsidRDefault="00BE78F8" w:rsidP="00BE78F8">
            <w:pPr>
              <w:jc w:val="center"/>
              <w:rPr>
                <w:sz w:val="22"/>
                <w:szCs w:val="22"/>
                <w:lang w:eastAsia="en-US"/>
              </w:rPr>
            </w:pPr>
            <w:r w:rsidRPr="009C53D2">
              <w:t> </w:t>
            </w: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5C0EE694" w14:textId="77777777" w:rsidR="00BE78F8" w:rsidRPr="009C53D2" w:rsidRDefault="00BE78F8" w:rsidP="00BE78F8">
            <w:pPr>
              <w:jc w:val="center"/>
              <w:rPr>
                <w:sz w:val="22"/>
                <w:szCs w:val="22"/>
                <w:lang w:eastAsia="en-US"/>
              </w:rPr>
            </w:pPr>
            <w:r w:rsidRPr="009C53D2">
              <w:t> </w:t>
            </w:r>
          </w:p>
        </w:tc>
        <w:tc>
          <w:tcPr>
            <w:tcW w:w="1559" w:type="dxa"/>
            <w:tcBorders>
              <w:top w:val="single" w:sz="4" w:space="0" w:color="auto"/>
              <w:left w:val="single" w:sz="4" w:space="0" w:color="auto"/>
              <w:bottom w:val="single" w:sz="4" w:space="0" w:color="auto"/>
              <w:right w:val="single" w:sz="4" w:space="0" w:color="auto"/>
            </w:tcBorders>
            <w:noWrap/>
            <w:vAlign w:val="center"/>
            <w:hideMark/>
          </w:tcPr>
          <w:p w14:paraId="42B0B599" w14:textId="77777777" w:rsidR="00BE78F8" w:rsidRPr="009C53D2" w:rsidRDefault="00BE78F8" w:rsidP="00BE78F8">
            <w:pPr>
              <w:jc w:val="center"/>
              <w:rPr>
                <w:sz w:val="22"/>
                <w:szCs w:val="22"/>
                <w:lang w:eastAsia="en-US"/>
              </w:rPr>
            </w:pPr>
            <w:r w:rsidRPr="009C53D2">
              <w:t>91 000 000,00</w:t>
            </w:r>
          </w:p>
        </w:tc>
      </w:tr>
    </w:tbl>
    <w:p w14:paraId="260511E3" w14:textId="77777777" w:rsidR="00BE78F8" w:rsidRPr="009C53D2" w:rsidRDefault="00BE78F8" w:rsidP="00BE78F8">
      <w:pPr>
        <w:jc w:val="center"/>
        <w:rPr>
          <w:sz w:val="8"/>
          <w:szCs w:val="8"/>
          <w:lang w:eastAsia="en-US"/>
        </w:rPr>
      </w:pPr>
    </w:p>
    <w:p w14:paraId="2B8C0636" w14:textId="77777777" w:rsidR="00BE78F8" w:rsidRPr="009C53D2" w:rsidRDefault="00BE78F8" w:rsidP="00BE78F8">
      <w:pPr>
        <w:ind w:left="6372"/>
        <w:rPr>
          <w:sz w:val="22"/>
          <w:szCs w:val="22"/>
        </w:rPr>
      </w:pPr>
    </w:p>
    <w:p w14:paraId="35D709CE" w14:textId="77777777" w:rsidR="00BE78F8" w:rsidRPr="009C53D2" w:rsidRDefault="00BE78F8" w:rsidP="00BE78F8">
      <w:pPr>
        <w:ind w:left="6372"/>
      </w:pPr>
    </w:p>
    <w:p w14:paraId="159FE28E" w14:textId="77777777" w:rsidR="00BE78F8" w:rsidRPr="009C53D2" w:rsidRDefault="00BE78F8" w:rsidP="00BE78F8">
      <w:pPr>
        <w:ind w:left="6372"/>
      </w:pPr>
    </w:p>
    <w:p w14:paraId="31C31656" w14:textId="77777777" w:rsidR="00BE78F8" w:rsidRPr="009C53D2" w:rsidRDefault="00BE78F8" w:rsidP="00BE78F8">
      <w:pPr>
        <w:ind w:left="6372"/>
      </w:pPr>
    </w:p>
    <w:p w14:paraId="243CB64A" w14:textId="77777777" w:rsidR="00BE78F8" w:rsidRPr="009C53D2" w:rsidRDefault="00BE78F8" w:rsidP="00BE78F8">
      <w:pPr>
        <w:ind w:left="6372"/>
      </w:pPr>
    </w:p>
    <w:p w14:paraId="4829EE94" w14:textId="77777777" w:rsidR="00BE78F8" w:rsidRPr="009C53D2" w:rsidRDefault="00BE78F8" w:rsidP="00BE78F8">
      <w:pPr>
        <w:ind w:left="6372"/>
      </w:pPr>
    </w:p>
    <w:p w14:paraId="0BB2785D" w14:textId="77777777" w:rsidR="00BE78F8" w:rsidRPr="009C53D2" w:rsidRDefault="00BE78F8" w:rsidP="00BE78F8">
      <w:pPr>
        <w:ind w:left="6372"/>
      </w:pPr>
    </w:p>
    <w:p w14:paraId="58C03E08" w14:textId="77777777" w:rsidR="00BE78F8" w:rsidRPr="009C53D2" w:rsidRDefault="00BE78F8" w:rsidP="00BE78F8">
      <w:pPr>
        <w:ind w:left="6372"/>
      </w:pPr>
    </w:p>
    <w:p w14:paraId="6218A63A" w14:textId="77777777" w:rsidR="00BE78F8" w:rsidRPr="009C53D2" w:rsidRDefault="00BE78F8" w:rsidP="00BE78F8">
      <w:pPr>
        <w:ind w:left="6372"/>
      </w:pPr>
    </w:p>
    <w:p w14:paraId="66ADD96F" w14:textId="77777777" w:rsidR="00BE78F8" w:rsidRPr="009C53D2" w:rsidRDefault="00BE78F8" w:rsidP="00BE78F8">
      <w:pPr>
        <w:ind w:left="6372"/>
      </w:pPr>
    </w:p>
    <w:p w14:paraId="367B5369" w14:textId="77777777" w:rsidR="00BE78F8" w:rsidRPr="009C53D2" w:rsidRDefault="00BE78F8" w:rsidP="00BE78F8">
      <w:pPr>
        <w:ind w:left="6372"/>
      </w:pPr>
    </w:p>
    <w:p w14:paraId="343BC60D" w14:textId="77777777" w:rsidR="00BE78F8" w:rsidRPr="009C53D2" w:rsidRDefault="00BE78F8" w:rsidP="00BE78F8">
      <w:pPr>
        <w:ind w:left="6372"/>
      </w:pPr>
    </w:p>
    <w:p w14:paraId="7429B191" w14:textId="77777777" w:rsidR="00BE78F8" w:rsidRPr="009C53D2" w:rsidRDefault="00BE78F8" w:rsidP="00BE78F8">
      <w:pPr>
        <w:ind w:left="6372"/>
      </w:pPr>
    </w:p>
    <w:p w14:paraId="7E8E0780" w14:textId="77777777" w:rsidR="00BE78F8" w:rsidRPr="009C53D2" w:rsidRDefault="00BE78F8" w:rsidP="00BE78F8">
      <w:pPr>
        <w:ind w:left="6372"/>
      </w:pPr>
    </w:p>
    <w:p w14:paraId="29C2B535" w14:textId="77777777" w:rsidR="00BE78F8" w:rsidRPr="009C53D2" w:rsidRDefault="00BE78F8" w:rsidP="00BE78F8">
      <w:pPr>
        <w:ind w:left="6372"/>
      </w:pPr>
    </w:p>
    <w:p w14:paraId="2DAE87E6" w14:textId="77777777" w:rsidR="00BE78F8" w:rsidRPr="009C53D2" w:rsidRDefault="00BE78F8" w:rsidP="00BE78F8">
      <w:pPr>
        <w:ind w:left="6372"/>
      </w:pPr>
    </w:p>
    <w:p w14:paraId="1BA04DA3" w14:textId="77777777" w:rsidR="00BE78F8" w:rsidRPr="009C53D2" w:rsidRDefault="00BE78F8" w:rsidP="00BE78F8">
      <w:pPr>
        <w:ind w:left="6372"/>
      </w:pPr>
    </w:p>
    <w:p w14:paraId="6FCF19D6" w14:textId="77777777" w:rsidR="00BE78F8" w:rsidRPr="009C53D2" w:rsidRDefault="00BE78F8" w:rsidP="00BE78F8">
      <w:pPr>
        <w:ind w:left="6372"/>
      </w:pPr>
    </w:p>
    <w:p w14:paraId="771F2CB6" w14:textId="77777777" w:rsidR="00BE78F8" w:rsidRPr="009C53D2" w:rsidRDefault="00BE78F8" w:rsidP="00BE78F8">
      <w:pPr>
        <w:ind w:left="6372"/>
      </w:pPr>
    </w:p>
    <w:p w14:paraId="020339A2" w14:textId="77777777" w:rsidR="00BE78F8" w:rsidRPr="009C53D2" w:rsidRDefault="00BE78F8" w:rsidP="00BE78F8">
      <w:pPr>
        <w:ind w:left="6372"/>
      </w:pPr>
    </w:p>
    <w:p w14:paraId="50C6A489" w14:textId="77777777" w:rsidR="00BE78F8" w:rsidRPr="009C53D2" w:rsidRDefault="00BE78F8" w:rsidP="0058726D">
      <w:pPr>
        <w:ind w:left="6372" w:firstLine="708"/>
        <w:jc w:val="both"/>
      </w:pPr>
      <w:r w:rsidRPr="009C53D2">
        <w:t>Приложение № 12</w:t>
      </w:r>
      <w:r w:rsidRPr="009C53D2">
        <w:tab/>
      </w:r>
    </w:p>
    <w:p w14:paraId="6FA30DCF" w14:textId="77777777" w:rsidR="00BE78F8" w:rsidRPr="009C53D2" w:rsidRDefault="00BE78F8" w:rsidP="0058726D">
      <w:pPr>
        <w:ind w:left="7080"/>
      </w:pPr>
      <w:r w:rsidRPr="009C53D2">
        <w:t>к решению Совета городского округа город Стерлитамак Республики Башкортостан</w:t>
      </w:r>
    </w:p>
    <w:p w14:paraId="5D55C093" w14:textId="77777777" w:rsidR="00BE78F8" w:rsidRPr="009C53D2" w:rsidRDefault="00BE78F8" w:rsidP="0058726D">
      <w:pPr>
        <w:ind w:left="6372" w:firstLine="708"/>
      </w:pPr>
      <w:r w:rsidRPr="009C53D2">
        <w:t xml:space="preserve">от </w:t>
      </w:r>
      <w:r w:rsidR="0058726D">
        <w:t>24.12.2021 года</w:t>
      </w:r>
      <w:r w:rsidRPr="009C53D2">
        <w:t xml:space="preserve"> № </w:t>
      </w:r>
      <w:r w:rsidR="00EC35CA">
        <w:t>5-2</w:t>
      </w:r>
      <w:r w:rsidR="0058726D">
        <w:t>/19з</w:t>
      </w:r>
    </w:p>
    <w:p w14:paraId="3DC9A357" w14:textId="77777777" w:rsidR="00BE78F8" w:rsidRPr="009C53D2" w:rsidRDefault="00BE78F8" w:rsidP="00BE78F8">
      <w:pPr>
        <w:ind w:left="6372"/>
      </w:pPr>
    </w:p>
    <w:p w14:paraId="7B8C1592" w14:textId="77777777" w:rsidR="00BE78F8" w:rsidRPr="009C53D2" w:rsidRDefault="00BE78F8" w:rsidP="00BE78F8">
      <w:pPr>
        <w:jc w:val="center"/>
        <w:rPr>
          <w:sz w:val="8"/>
          <w:szCs w:val="8"/>
        </w:rPr>
      </w:pPr>
    </w:p>
    <w:p w14:paraId="4824817E" w14:textId="77777777" w:rsidR="00BE78F8" w:rsidRPr="009C53D2" w:rsidRDefault="00BE78F8" w:rsidP="00BE78F8">
      <w:pPr>
        <w:jc w:val="center"/>
        <w:rPr>
          <w:sz w:val="22"/>
          <w:szCs w:val="22"/>
        </w:rPr>
      </w:pPr>
      <w:r w:rsidRPr="009C53D2">
        <w:t>Программа муниципальных внутренних заимствований городского округа город Стерлитамак Республики Башкортостан на плановый период 2023 и 2024 годов</w:t>
      </w:r>
    </w:p>
    <w:p w14:paraId="3B889790" w14:textId="77777777" w:rsidR="00BE78F8" w:rsidRPr="009C53D2" w:rsidRDefault="00BE78F8" w:rsidP="00BE78F8">
      <w:pPr>
        <w:jc w:val="center"/>
      </w:pPr>
    </w:p>
    <w:p w14:paraId="022B5286" w14:textId="77777777" w:rsidR="00BE78F8" w:rsidRPr="009C53D2" w:rsidRDefault="00BE78F8" w:rsidP="00BE78F8">
      <w:pPr>
        <w:jc w:val="center"/>
        <w:rPr>
          <w:sz w:val="8"/>
          <w:szCs w:val="8"/>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04"/>
        <w:gridCol w:w="1100"/>
        <w:gridCol w:w="1585"/>
        <w:gridCol w:w="1673"/>
        <w:gridCol w:w="992"/>
        <w:gridCol w:w="1559"/>
        <w:gridCol w:w="1560"/>
      </w:tblGrid>
      <w:tr w:rsidR="00BE78F8" w:rsidRPr="009C53D2" w14:paraId="707559F5" w14:textId="77777777" w:rsidTr="00C97309">
        <w:trPr>
          <w:trHeight w:val="315"/>
        </w:trPr>
        <w:tc>
          <w:tcPr>
            <w:tcW w:w="1704" w:type="dxa"/>
            <w:vMerge w:val="restart"/>
            <w:tcBorders>
              <w:top w:val="single" w:sz="4" w:space="0" w:color="auto"/>
              <w:left w:val="single" w:sz="4" w:space="0" w:color="auto"/>
              <w:bottom w:val="single" w:sz="4" w:space="0" w:color="auto"/>
              <w:right w:val="single" w:sz="4" w:space="0" w:color="auto"/>
            </w:tcBorders>
            <w:hideMark/>
          </w:tcPr>
          <w:p w14:paraId="53097EAC" w14:textId="77777777" w:rsidR="00BE78F8" w:rsidRPr="009C53D2" w:rsidRDefault="00BE78F8" w:rsidP="00BE78F8">
            <w:pPr>
              <w:jc w:val="center"/>
              <w:rPr>
                <w:sz w:val="22"/>
                <w:szCs w:val="22"/>
                <w:lang w:eastAsia="en-US"/>
              </w:rPr>
            </w:pPr>
            <w:r w:rsidRPr="009C53D2">
              <w:t>Перечень муниципальных внутренних заимствований по видам долговых обязательств</w:t>
            </w:r>
          </w:p>
        </w:tc>
        <w:tc>
          <w:tcPr>
            <w:tcW w:w="4358" w:type="dxa"/>
            <w:gridSpan w:val="3"/>
            <w:tcBorders>
              <w:top w:val="single" w:sz="4" w:space="0" w:color="auto"/>
              <w:left w:val="single" w:sz="4" w:space="0" w:color="auto"/>
              <w:bottom w:val="single" w:sz="4" w:space="0" w:color="auto"/>
              <w:right w:val="single" w:sz="4" w:space="0" w:color="auto"/>
            </w:tcBorders>
            <w:hideMark/>
          </w:tcPr>
          <w:p w14:paraId="2E4D7BD5" w14:textId="77777777" w:rsidR="00BE78F8" w:rsidRPr="009C53D2" w:rsidRDefault="00BE78F8" w:rsidP="00BE78F8">
            <w:pPr>
              <w:jc w:val="center"/>
              <w:rPr>
                <w:sz w:val="22"/>
                <w:szCs w:val="22"/>
                <w:lang w:eastAsia="en-US"/>
              </w:rPr>
            </w:pPr>
            <w:r w:rsidRPr="009C53D2">
              <w:t>2023 год</w:t>
            </w:r>
          </w:p>
        </w:tc>
        <w:tc>
          <w:tcPr>
            <w:tcW w:w="4111" w:type="dxa"/>
            <w:gridSpan w:val="3"/>
            <w:tcBorders>
              <w:top w:val="single" w:sz="4" w:space="0" w:color="auto"/>
              <w:left w:val="single" w:sz="4" w:space="0" w:color="auto"/>
              <w:bottom w:val="single" w:sz="4" w:space="0" w:color="auto"/>
              <w:right w:val="single" w:sz="4" w:space="0" w:color="auto"/>
            </w:tcBorders>
            <w:hideMark/>
          </w:tcPr>
          <w:p w14:paraId="6D9461B5" w14:textId="77777777" w:rsidR="00BE78F8" w:rsidRPr="009C53D2" w:rsidRDefault="00BE78F8" w:rsidP="00BE78F8">
            <w:pPr>
              <w:jc w:val="center"/>
              <w:rPr>
                <w:sz w:val="22"/>
                <w:szCs w:val="22"/>
                <w:lang w:eastAsia="en-US"/>
              </w:rPr>
            </w:pPr>
            <w:r w:rsidRPr="009C53D2">
              <w:t>2024 год</w:t>
            </w:r>
          </w:p>
        </w:tc>
      </w:tr>
      <w:tr w:rsidR="00BE78F8" w:rsidRPr="009C53D2" w14:paraId="1DE24045" w14:textId="77777777" w:rsidTr="00242CD6">
        <w:trPr>
          <w:trHeight w:val="1890"/>
        </w:trPr>
        <w:tc>
          <w:tcPr>
            <w:tcW w:w="1704" w:type="dxa"/>
            <w:vMerge/>
            <w:tcBorders>
              <w:top w:val="single" w:sz="4" w:space="0" w:color="auto"/>
              <w:left w:val="single" w:sz="4" w:space="0" w:color="auto"/>
              <w:bottom w:val="single" w:sz="4" w:space="0" w:color="auto"/>
              <w:right w:val="single" w:sz="4" w:space="0" w:color="auto"/>
            </w:tcBorders>
            <w:vAlign w:val="center"/>
            <w:hideMark/>
          </w:tcPr>
          <w:p w14:paraId="6108F9EC" w14:textId="77777777" w:rsidR="00BE78F8" w:rsidRPr="009C53D2" w:rsidRDefault="00BE78F8">
            <w:pPr>
              <w:rPr>
                <w:sz w:val="22"/>
                <w:szCs w:val="22"/>
                <w:lang w:eastAsia="en-US"/>
              </w:rPr>
            </w:pPr>
          </w:p>
        </w:tc>
        <w:tc>
          <w:tcPr>
            <w:tcW w:w="2685" w:type="dxa"/>
            <w:gridSpan w:val="2"/>
            <w:tcBorders>
              <w:top w:val="single" w:sz="4" w:space="0" w:color="auto"/>
              <w:left w:val="single" w:sz="4" w:space="0" w:color="auto"/>
              <w:bottom w:val="single" w:sz="4" w:space="0" w:color="auto"/>
              <w:right w:val="single" w:sz="4" w:space="0" w:color="auto"/>
            </w:tcBorders>
            <w:noWrap/>
            <w:hideMark/>
          </w:tcPr>
          <w:p w14:paraId="3068BE8F" w14:textId="77777777" w:rsidR="00BE78F8" w:rsidRPr="009C53D2" w:rsidRDefault="00BE78F8" w:rsidP="00BE78F8">
            <w:pPr>
              <w:jc w:val="center"/>
              <w:rPr>
                <w:sz w:val="22"/>
                <w:szCs w:val="22"/>
                <w:lang w:eastAsia="en-US"/>
              </w:rPr>
            </w:pPr>
            <w:r w:rsidRPr="009C53D2">
              <w:t>Привлечение средств</w:t>
            </w:r>
          </w:p>
        </w:tc>
        <w:tc>
          <w:tcPr>
            <w:tcW w:w="1673" w:type="dxa"/>
            <w:vMerge w:val="restart"/>
            <w:tcBorders>
              <w:top w:val="single" w:sz="4" w:space="0" w:color="auto"/>
              <w:left w:val="single" w:sz="4" w:space="0" w:color="auto"/>
              <w:bottom w:val="single" w:sz="4" w:space="0" w:color="auto"/>
              <w:right w:val="single" w:sz="4" w:space="0" w:color="auto"/>
            </w:tcBorders>
            <w:hideMark/>
          </w:tcPr>
          <w:p w14:paraId="3D633609" w14:textId="77777777" w:rsidR="00BE78F8" w:rsidRPr="009C53D2" w:rsidRDefault="00BE78F8" w:rsidP="00BE78F8">
            <w:pPr>
              <w:jc w:val="center"/>
              <w:rPr>
                <w:sz w:val="22"/>
                <w:szCs w:val="22"/>
                <w:lang w:eastAsia="en-US"/>
              </w:rPr>
            </w:pPr>
            <w:r w:rsidRPr="009C53D2">
              <w:t>Объем погашения долговых обязательств,рублей</w:t>
            </w:r>
          </w:p>
        </w:tc>
        <w:tc>
          <w:tcPr>
            <w:tcW w:w="2551" w:type="dxa"/>
            <w:gridSpan w:val="2"/>
            <w:tcBorders>
              <w:top w:val="single" w:sz="4" w:space="0" w:color="auto"/>
              <w:left w:val="single" w:sz="4" w:space="0" w:color="auto"/>
              <w:bottom w:val="single" w:sz="4" w:space="0" w:color="auto"/>
              <w:right w:val="single" w:sz="4" w:space="0" w:color="auto"/>
            </w:tcBorders>
            <w:noWrap/>
            <w:hideMark/>
          </w:tcPr>
          <w:p w14:paraId="221CD90E" w14:textId="77777777" w:rsidR="00BE78F8" w:rsidRPr="009C53D2" w:rsidRDefault="00BE78F8" w:rsidP="00BE78F8">
            <w:pPr>
              <w:jc w:val="center"/>
              <w:rPr>
                <w:sz w:val="22"/>
                <w:szCs w:val="22"/>
                <w:lang w:eastAsia="en-US"/>
              </w:rPr>
            </w:pPr>
            <w:r w:rsidRPr="009C53D2">
              <w:t>Привлечение средств</w:t>
            </w:r>
          </w:p>
        </w:tc>
        <w:tc>
          <w:tcPr>
            <w:tcW w:w="1560" w:type="dxa"/>
            <w:vMerge w:val="restart"/>
            <w:tcBorders>
              <w:top w:val="single" w:sz="4" w:space="0" w:color="auto"/>
              <w:left w:val="single" w:sz="4" w:space="0" w:color="auto"/>
              <w:bottom w:val="single" w:sz="4" w:space="0" w:color="auto"/>
              <w:right w:val="single" w:sz="4" w:space="0" w:color="auto"/>
            </w:tcBorders>
            <w:hideMark/>
          </w:tcPr>
          <w:p w14:paraId="47BFA323" w14:textId="77777777" w:rsidR="00BE78F8" w:rsidRPr="009C53D2" w:rsidRDefault="00BE78F8" w:rsidP="00BE78F8">
            <w:pPr>
              <w:jc w:val="center"/>
              <w:rPr>
                <w:sz w:val="22"/>
                <w:szCs w:val="22"/>
                <w:lang w:eastAsia="en-US"/>
              </w:rPr>
            </w:pPr>
            <w:r w:rsidRPr="009C53D2">
              <w:t>Объем погашения долговых обязательств,</w:t>
            </w:r>
            <w:r w:rsidR="008C20CE">
              <w:t xml:space="preserve"> </w:t>
            </w:r>
            <w:r w:rsidRPr="009C53D2">
              <w:t>рублей</w:t>
            </w:r>
          </w:p>
        </w:tc>
      </w:tr>
      <w:tr w:rsidR="00BE78F8" w:rsidRPr="009C53D2" w14:paraId="1CD57DF9" w14:textId="77777777" w:rsidTr="00242CD6">
        <w:trPr>
          <w:trHeight w:val="315"/>
        </w:trPr>
        <w:tc>
          <w:tcPr>
            <w:tcW w:w="1704" w:type="dxa"/>
            <w:vMerge/>
            <w:tcBorders>
              <w:top w:val="single" w:sz="4" w:space="0" w:color="auto"/>
              <w:left w:val="single" w:sz="4" w:space="0" w:color="auto"/>
              <w:bottom w:val="single" w:sz="4" w:space="0" w:color="auto"/>
              <w:right w:val="single" w:sz="4" w:space="0" w:color="auto"/>
            </w:tcBorders>
            <w:vAlign w:val="center"/>
            <w:hideMark/>
          </w:tcPr>
          <w:p w14:paraId="0BC866A5" w14:textId="77777777" w:rsidR="00BE78F8" w:rsidRPr="009C53D2" w:rsidRDefault="00BE78F8">
            <w:pPr>
              <w:rPr>
                <w:sz w:val="22"/>
                <w:szCs w:val="22"/>
                <w:lang w:eastAsia="en-US"/>
              </w:rPr>
            </w:pPr>
          </w:p>
        </w:tc>
        <w:tc>
          <w:tcPr>
            <w:tcW w:w="1100" w:type="dxa"/>
            <w:vMerge w:val="restart"/>
            <w:tcBorders>
              <w:top w:val="single" w:sz="4" w:space="0" w:color="auto"/>
              <w:left w:val="single" w:sz="4" w:space="0" w:color="auto"/>
              <w:bottom w:val="single" w:sz="4" w:space="0" w:color="auto"/>
              <w:right w:val="single" w:sz="4" w:space="0" w:color="auto"/>
            </w:tcBorders>
            <w:hideMark/>
          </w:tcPr>
          <w:p w14:paraId="221677AC" w14:textId="77777777" w:rsidR="00BE78F8" w:rsidRPr="009C53D2" w:rsidRDefault="00BE78F8" w:rsidP="00BE78F8">
            <w:pPr>
              <w:jc w:val="center"/>
              <w:rPr>
                <w:sz w:val="22"/>
                <w:szCs w:val="22"/>
                <w:lang w:eastAsia="en-US"/>
              </w:rPr>
            </w:pPr>
            <w:r w:rsidRPr="009C53D2">
              <w:t>объем, рублей</w:t>
            </w:r>
          </w:p>
        </w:tc>
        <w:tc>
          <w:tcPr>
            <w:tcW w:w="1585" w:type="dxa"/>
            <w:vMerge w:val="restart"/>
            <w:tcBorders>
              <w:top w:val="single" w:sz="4" w:space="0" w:color="auto"/>
              <w:left w:val="single" w:sz="4" w:space="0" w:color="auto"/>
              <w:bottom w:val="single" w:sz="4" w:space="0" w:color="auto"/>
              <w:right w:val="single" w:sz="4" w:space="0" w:color="auto"/>
            </w:tcBorders>
            <w:hideMark/>
          </w:tcPr>
          <w:p w14:paraId="52F9D002" w14:textId="77777777" w:rsidR="00BE78F8" w:rsidRPr="009C53D2" w:rsidRDefault="00BE78F8" w:rsidP="00BE78F8">
            <w:pPr>
              <w:jc w:val="center"/>
              <w:rPr>
                <w:sz w:val="22"/>
                <w:szCs w:val="22"/>
                <w:lang w:eastAsia="en-US"/>
              </w:rPr>
            </w:pPr>
            <w:r w:rsidRPr="009C53D2">
              <w:t>предельные сроки погашения</w:t>
            </w:r>
          </w:p>
        </w:tc>
        <w:tc>
          <w:tcPr>
            <w:tcW w:w="1673" w:type="dxa"/>
            <w:vMerge/>
            <w:tcBorders>
              <w:top w:val="single" w:sz="4" w:space="0" w:color="auto"/>
              <w:left w:val="single" w:sz="4" w:space="0" w:color="auto"/>
              <w:bottom w:val="single" w:sz="4" w:space="0" w:color="auto"/>
              <w:right w:val="single" w:sz="4" w:space="0" w:color="auto"/>
            </w:tcBorders>
            <w:vAlign w:val="center"/>
            <w:hideMark/>
          </w:tcPr>
          <w:p w14:paraId="54ADC45A" w14:textId="77777777" w:rsidR="00BE78F8" w:rsidRPr="009C53D2" w:rsidRDefault="00BE78F8">
            <w:pPr>
              <w:rPr>
                <w:sz w:val="22"/>
                <w:szCs w:val="22"/>
                <w:lang w:eastAsia="en-US"/>
              </w:rPr>
            </w:pPr>
          </w:p>
        </w:tc>
        <w:tc>
          <w:tcPr>
            <w:tcW w:w="992" w:type="dxa"/>
            <w:vMerge w:val="restart"/>
            <w:tcBorders>
              <w:top w:val="single" w:sz="4" w:space="0" w:color="auto"/>
              <w:left w:val="single" w:sz="4" w:space="0" w:color="auto"/>
              <w:bottom w:val="single" w:sz="4" w:space="0" w:color="auto"/>
              <w:right w:val="single" w:sz="4" w:space="0" w:color="auto"/>
            </w:tcBorders>
            <w:hideMark/>
          </w:tcPr>
          <w:p w14:paraId="2952928E" w14:textId="77777777" w:rsidR="00BE78F8" w:rsidRPr="009C53D2" w:rsidRDefault="00BE78F8" w:rsidP="00BE78F8">
            <w:pPr>
              <w:jc w:val="center"/>
              <w:rPr>
                <w:sz w:val="22"/>
                <w:szCs w:val="22"/>
                <w:lang w:eastAsia="en-US"/>
              </w:rPr>
            </w:pPr>
            <w:r w:rsidRPr="009C53D2">
              <w:t>объем, рублей</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5FCD0D9A" w14:textId="77777777" w:rsidR="00BE78F8" w:rsidRPr="009C53D2" w:rsidRDefault="00BE78F8" w:rsidP="00BE78F8">
            <w:pPr>
              <w:jc w:val="center"/>
              <w:rPr>
                <w:sz w:val="22"/>
                <w:szCs w:val="22"/>
                <w:lang w:eastAsia="en-US"/>
              </w:rPr>
            </w:pPr>
            <w:r w:rsidRPr="009C53D2">
              <w:t>предельные сроки погашения</w:t>
            </w: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588FB9BD" w14:textId="77777777" w:rsidR="00BE78F8" w:rsidRPr="009C53D2" w:rsidRDefault="00BE78F8">
            <w:pPr>
              <w:rPr>
                <w:sz w:val="22"/>
                <w:szCs w:val="22"/>
                <w:lang w:eastAsia="en-US"/>
              </w:rPr>
            </w:pPr>
          </w:p>
        </w:tc>
      </w:tr>
      <w:tr w:rsidR="00BE78F8" w:rsidRPr="009C53D2" w14:paraId="29E910F9" w14:textId="77777777" w:rsidTr="00242CD6">
        <w:trPr>
          <w:trHeight w:val="600"/>
        </w:trPr>
        <w:tc>
          <w:tcPr>
            <w:tcW w:w="1704" w:type="dxa"/>
            <w:vMerge/>
            <w:tcBorders>
              <w:top w:val="single" w:sz="4" w:space="0" w:color="auto"/>
              <w:left w:val="single" w:sz="4" w:space="0" w:color="auto"/>
              <w:bottom w:val="single" w:sz="4" w:space="0" w:color="auto"/>
              <w:right w:val="single" w:sz="4" w:space="0" w:color="auto"/>
            </w:tcBorders>
            <w:vAlign w:val="center"/>
            <w:hideMark/>
          </w:tcPr>
          <w:p w14:paraId="454E8C07" w14:textId="77777777" w:rsidR="00BE78F8" w:rsidRPr="009C53D2" w:rsidRDefault="00BE78F8">
            <w:pPr>
              <w:rPr>
                <w:sz w:val="22"/>
                <w:szCs w:val="22"/>
                <w:lang w:eastAsia="en-US"/>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14:paraId="715EC8D3" w14:textId="77777777" w:rsidR="00BE78F8" w:rsidRPr="009C53D2" w:rsidRDefault="00BE78F8">
            <w:pPr>
              <w:rPr>
                <w:sz w:val="22"/>
                <w:szCs w:val="22"/>
                <w:lang w:eastAsia="en-US"/>
              </w:rPr>
            </w:pPr>
          </w:p>
        </w:tc>
        <w:tc>
          <w:tcPr>
            <w:tcW w:w="1585" w:type="dxa"/>
            <w:vMerge/>
            <w:tcBorders>
              <w:top w:val="single" w:sz="4" w:space="0" w:color="auto"/>
              <w:left w:val="single" w:sz="4" w:space="0" w:color="auto"/>
              <w:bottom w:val="single" w:sz="4" w:space="0" w:color="auto"/>
              <w:right w:val="single" w:sz="4" w:space="0" w:color="auto"/>
            </w:tcBorders>
            <w:vAlign w:val="center"/>
            <w:hideMark/>
          </w:tcPr>
          <w:p w14:paraId="5C4B3026" w14:textId="77777777" w:rsidR="00BE78F8" w:rsidRPr="009C53D2" w:rsidRDefault="00BE78F8">
            <w:pPr>
              <w:rPr>
                <w:sz w:val="22"/>
                <w:szCs w:val="22"/>
                <w:lang w:eastAsia="en-US"/>
              </w:rPr>
            </w:pPr>
          </w:p>
        </w:tc>
        <w:tc>
          <w:tcPr>
            <w:tcW w:w="1673" w:type="dxa"/>
            <w:vMerge/>
            <w:tcBorders>
              <w:top w:val="single" w:sz="4" w:space="0" w:color="auto"/>
              <w:left w:val="single" w:sz="4" w:space="0" w:color="auto"/>
              <w:bottom w:val="single" w:sz="4" w:space="0" w:color="auto"/>
              <w:right w:val="single" w:sz="4" w:space="0" w:color="auto"/>
            </w:tcBorders>
            <w:vAlign w:val="center"/>
            <w:hideMark/>
          </w:tcPr>
          <w:p w14:paraId="4B83186A" w14:textId="77777777" w:rsidR="00BE78F8" w:rsidRPr="009C53D2" w:rsidRDefault="00BE78F8">
            <w:pPr>
              <w:rPr>
                <w:sz w:val="22"/>
                <w:szCs w:val="22"/>
                <w:lang w:eastAsia="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7F4C88F3" w14:textId="77777777" w:rsidR="00BE78F8" w:rsidRPr="009C53D2" w:rsidRDefault="00BE78F8">
            <w:pPr>
              <w:rPr>
                <w:sz w:val="22"/>
                <w:szCs w:val="22"/>
                <w:lang w:eastAsia="en-US"/>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362EC871" w14:textId="77777777" w:rsidR="00BE78F8" w:rsidRPr="009C53D2" w:rsidRDefault="00BE78F8">
            <w:pPr>
              <w:rPr>
                <w:sz w:val="22"/>
                <w:szCs w:val="22"/>
                <w:lang w:eastAsia="en-US"/>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3BCC5BC3" w14:textId="77777777" w:rsidR="00BE78F8" w:rsidRPr="009C53D2" w:rsidRDefault="00BE78F8">
            <w:pPr>
              <w:rPr>
                <w:sz w:val="22"/>
                <w:szCs w:val="22"/>
                <w:lang w:eastAsia="en-US"/>
              </w:rPr>
            </w:pPr>
          </w:p>
        </w:tc>
      </w:tr>
      <w:tr w:rsidR="00BE78F8" w:rsidRPr="009C53D2" w14:paraId="1D721BC1" w14:textId="77777777" w:rsidTr="00242CD6">
        <w:trPr>
          <w:trHeight w:val="315"/>
        </w:trPr>
        <w:tc>
          <w:tcPr>
            <w:tcW w:w="1704" w:type="dxa"/>
            <w:tcBorders>
              <w:top w:val="single" w:sz="4" w:space="0" w:color="auto"/>
              <w:left w:val="single" w:sz="4" w:space="0" w:color="auto"/>
              <w:bottom w:val="single" w:sz="4" w:space="0" w:color="auto"/>
              <w:right w:val="single" w:sz="4" w:space="0" w:color="auto"/>
            </w:tcBorders>
            <w:hideMark/>
          </w:tcPr>
          <w:p w14:paraId="6D3CDEB8" w14:textId="77777777" w:rsidR="00BE78F8" w:rsidRPr="009C53D2" w:rsidRDefault="00BE78F8" w:rsidP="00BE78F8">
            <w:pPr>
              <w:jc w:val="center"/>
              <w:rPr>
                <w:sz w:val="22"/>
                <w:szCs w:val="22"/>
                <w:lang w:eastAsia="en-US"/>
              </w:rPr>
            </w:pPr>
            <w:r w:rsidRPr="009C53D2">
              <w:t>ВСЕГО</w:t>
            </w:r>
          </w:p>
        </w:tc>
        <w:tc>
          <w:tcPr>
            <w:tcW w:w="1100" w:type="dxa"/>
            <w:tcBorders>
              <w:top w:val="single" w:sz="4" w:space="0" w:color="auto"/>
              <w:left w:val="single" w:sz="4" w:space="0" w:color="auto"/>
              <w:bottom w:val="single" w:sz="4" w:space="0" w:color="auto"/>
              <w:right w:val="single" w:sz="4" w:space="0" w:color="auto"/>
            </w:tcBorders>
            <w:hideMark/>
          </w:tcPr>
          <w:p w14:paraId="533936DF" w14:textId="77777777" w:rsidR="00BE78F8" w:rsidRPr="009C53D2" w:rsidRDefault="00BE78F8" w:rsidP="00BE78F8">
            <w:pPr>
              <w:jc w:val="center"/>
              <w:rPr>
                <w:sz w:val="22"/>
                <w:szCs w:val="22"/>
                <w:lang w:eastAsia="en-US"/>
              </w:rPr>
            </w:pPr>
            <w:r w:rsidRPr="009C53D2">
              <w:t>0,0</w:t>
            </w:r>
          </w:p>
        </w:tc>
        <w:tc>
          <w:tcPr>
            <w:tcW w:w="1585" w:type="dxa"/>
            <w:tcBorders>
              <w:top w:val="single" w:sz="4" w:space="0" w:color="auto"/>
              <w:left w:val="single" w:sz="4" w:space="0" w:color="auto"/>
              <w:bottom w:val="single" w:sz="4" w:space="0" w:color="auto"/>
              <w:right w:val="single" w:sz="4" w:space="0" w:color="auto"/>
            </w:tcBorders>
            <w:noWrap/>
            <w:hideMark/>
          </w:tcPr>
          <w:p w14:paraId="54FAF6EE" w14:textId="77777777" w:rsidR="00BE78F8" w:rsidRPr="009C53D2" w:rsidRDefault="00BE78F8" w:rsidP="00BE78F8">
            <w:pPr>
              <w:jc w:val="center"/>
              <w:rPr>
                <w:sz w:val="22"/>
                <w:szCs w:val="22"/>
                <w:lang w:eastAsia="en-US"/>
              </w:rPr>
            </w:pPr>
            <w:r w:rsidRPr="009C53D2">
              <w:t> </w:t>
            </w:r>
          </w:p>
        </w:tc>
        <w:tc>
          <w:tcPr>
            <w:tcW w:w="1673" w:type="dxa"/>
            <w:tcBorders>
              <w:top w:val="single" w:sz="4" w:space="0" w:color="auto"/>
              <w:left w:val="single" w:sz="4" w:space="0" w:color="auto"/>
              <w:bottom w:val="single" w:sz="4" w:space="0" w:color="auto"/>
              <w:right w:val="single" w:sz="4" w:space="0" w:color="auto"/>
            </w:tcBorders>
            <w:noWrap/>
            <w:hideMark/>
          </w:tcPr>
          <w:p w14:paraId="3ADFF435" w14:textId="77777777" w:rsidR="00BE78F8" w:rsidRPr="009C53D2" w:rsidRDefault="00BE78F8" w:rsidP="00BE78F8">
            <w:pPr>
              <w:jc w:val="center"/>
              <w:rPr>
                <w:sz w:val="22"/>
                <w:szCs w:val="22"/>
                <w:lang w:eastAsia="en-US"/>
              </w:rPr>
            </w:pPr>
            <w:r w:rsidRPr="009C53D2">
              <w:t>0,0</w:t>
            </w:r>
          </w:p>
        </w:tc>
        <w:tc>
          <w:tcPr>
            <w:tcW w:w="992" w:type="dxa"/>
            <w:tcBorders>
              <w:top w:val="single" w:sz="4" w:space="0" w:color="auto"/>
              <w:left w:val="single" w:sz="4" w:space="0" w:color="auto"/>
              <w:bottom w:val="single" w:sz="4" w:space="0" w:color="auto"/>
              <w:right w:val="single" w:sz="4" w:space="0" w:color="auto"/>
            </w:tcBorders>
            <w:hideMark/>
          </w:tcPr>
          <w:p w14:paraId="3CA876BC" w14:textId="77777777" w:rsidR="00BE78F8" w:rsidRPr="009C53D2" w:rsidRDefault="00BE78F8" w:rsidP="00BE78F8">
            <w:pPr>
              <w:jc w:val="center"/>
              <w:rPr>
                <w:sz w:val="22"/>
                <w:szCs w:val="22"/>
                <w:lang w:eastAsia="en-US"/>
              </w:rPr>
            </w:pPr>
            <w:r w:rsidRPr="009C53D2">
              <w:t>0,0</w:t>
            </w:r>
          </w:p>
        </w:tc>
        <w:tc>
          <w:tcPr>
            <w:tcW w:w="1559" w:type="dxa"/>
            <w:tcBorders>
              <w:top w:val="single" w:sz="4" w:space="0" w:color="auto"/>
              <w:left w:val="single" w:sz="4" w:space="0" w:color="auto"/>
              <w:bottom w:val="single" w:sz="4" w:space="0" w:color="auto"/>
              <w:right w:val="single" w:sz="4" w:space="0" w:color="auto"/>
            </w:tcBorders>
            <w:noWrap/>
            <w:hideMark/>
          </w:tcPr>
          <w:p w14:paraId="25DFF034" w14:textId="77777777" w:rsidR="00BE78F8" w:rsidRPr="009C53D2" w:rsidRDefault="00BE78F8" w:rsidP="00BE78F8">
            <w:pPr>
              <w:jc w:val="center"/>
              <w:rPr>
                <w:sz w:val="22"/>
                <w:szCs w:val="22"/>
                <w:lang w:eastAsia="en-US"/>
              </w:rPr>
            </w:pPr>
            <w:r w:rsidRPr="009C53D2">
              <w:t> </w:t>
            </w:r>
          </w:p>
        </w:tc>
        <w:tc>
          <w:tcPr>
            <w:tcW w:w="1560" w:type="dxa"/>
            <w:tcBorders>
              <w:top w:val="single" w:sz="4" w:space="0" w:color="auto"/>
              <w:left w:val="single" w:sz="4" w:space="0" w:color="auto"/>
              <w:bottom w:val="single" w:sz="4" w:space="0" w:color="auto"/>
              <w:right w:val="single" w:sz="4" w:space="0" w:color="auto"/>
            </w:tcBorders>
            <w:noWrap/>
            <w:hideMark/>
          </w:tcPr>
          <w:p w14:paraId="1B0EAF91" w14:textId="77777777" w:rsidR="00BE78F8" w:rsidRPr="009C53D2" w:rsidRDefault="00BE78F8" w:rsidP="00BE78F8">
            <w:pPr>
              <w:jc w:val="center"/>
              <w:rPr>
                <w:sz w:val="22"/>
                <w:szCs w:val="22"/>
                <w:lang w:eastAsia="en-US"/>
              </w:rPr>
            </w:pPr>
            <w:r w:rsidRPr="009C53D2">
              <w:t>0,0</w:t>
            </w:r>
          </w:p>
        </w:tc>
      </w:tr>
    </w:tbl>
    <w:p w14:paraId="3D9F78EE" w14:textId="77777777" w:rsidR="00BE78F8" w:rsidRPr="009C53D2" w:rsidRDefault="00BE78F8" w:rsidP="00BE78F8">
      <w:pPr>
        <w:jc w:val="center"/>
        <w:rPr>
          <w:sz w:val="22"/>
          <w:szCs w:val="22"/>
          <w:lang w:eastAsia="en-US"/>
        </w:rPr>
      </w:pPr>
    </w:p>
    <w:p w14:paraId="29EF16AF" w14:textId="77777777" w:rsidR="00DA0B21" w:rsidRPr="009C53D2" w:rsidRDefault="00DA0B21" w:rsidP="00BE78F8">
      <w:pPr>
        <w:widowControl w:val="0"/>
        <w:shd w:val="clear" w:color="auto" w:fill="FFFFFF"/>
        <w:autoSpaceDE w:val="0"/>
        <w:autoSpaceDN w:val="0"/>
        <w:adjustRightInd w:val="0"/>
        <w:jc w:val="center"/>
        <w:rPr>
          <w:bCs/>
        </w:rPr>
      </w:pPr>
    </w:p>
    <w:sectPr w:rsidR="00DA0B21" w:rsidRPr="009C53D2" w:rsidSect="005F13D8">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NRCyrBash">
    <w:altName w:val="Cambria"/>
    <w:charset w:val="CC"/>
    <w:family w:val="roman"/>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957490"/>
    <w:multiLevelType w:val="multilevel"/>
    <w:tmpl w:val="00000000"/>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 w15:restartNumberingAfterBreak="0">
    <w:nsid w:val="54033920"/>
    <w:multiLevelType w:val="singleLevel"/>
    <w:tmpl w:val="8DC06EA4"/>
    <w:lvl w:ilvl="0">
      <w:start w:val="2"/>
      <w:numFmt w:val="decimal"/>
      <w:lvlText w:val="%1."/>
      <w:legacy w:legacy="1" w:legacySpace="0" w:legacyIndent="288"/>
      <w:lvlJc w:val="left"/>
      <w:rPr>
        <w:rFonts w:ascii="Times New Roman" w:hAnsi="Times New Roman" w:cs="Times New Roman" w:hint="default"/>
      </w:rPr>
    </w:lvl>
  </w:abstractNum>
  <w:abstractNum w:abstractNumId="2" w15:restartNumberingAfterBreak="0">
    <w:nsid w:val="606A7BD5"/>
    <w:multiLevelType w:val="hybridMultilevel"/>
    <w:tmpl w:val="C9AC44F4"/>
    <w:lvl w:ilvl="0" w:tplc="F2704DD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 w15:restartNumberingAfterBreak="0">
    <w:nsid w:val="64AC7364"/>
    <w:multiLevelType w:val="hybridMultilevel"/>
    <w:tmpl w:val="61A42B6C"/>
    <w:lvl w:ilvl="0" w:tplc="CF4418D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2"/>
  </w:num>
  <w:num w:numId="2">
    <w:abstractNumId w:val="1"/>
  </w:num>
  <w:num w:numId="3">
    <w:abstractNumId w:val="3"/>
  </w:num>
  <w:num w:numId="4">
    <w:abstractNumId w:val="0"/>
    <w:lvlOverride w:ilvl="0">
      <w:lvl w:ilvl="0">
        <w:start w:val="1"/>
        <w:numFmt w:val="decimal"/>
        <w:lvlText w:val="%1."/>
        <w:lvlJc w:val="left"/>
        <w:rPr>
          <w:rFonts w:cs="Times New Roman"/>
        </w:rPr>
      </w:lvl>
    </w:lvlOverride>
    <w:lvlOverride w:ilvl="1">
      <w:lvl w:ilvl="1">
        <w:start w:val="1"/>
        <w:numFmt w:val="decimal"/>
        <w:lvlText w:val="%1.%2."/>
        <w:lvlJc w:val="left"/>
        <w:rPr>
          <w:rFonts w:cs="Times New Roman"/>
        </w:rPr>
      </w:lvl>
    </w:lvlOverride>
    <w:lvlOverride w:ilvl="2">
      <w:lvl w:ilvl="2">
        <w:start w:val="1"/>
        <w:numFmt w:val="decimal"/>
        <w:lvlText w:val="%1.%2.%3."/>
        <w:lvlJc w:val="left"/>
        <w:rPr>
          <w:rFonts w:cs="Times New Roman"/>
        </w:rPr>
      </w:lvl>
    </w:lvlOverride>
    <w:lvlOverride w:ilvl="3">
      <w:lvl w:ilvl="3">
        <w:start w:val="1"/>
        <w:numFmt w:val="decimal"/>
        <w:lvlText w:val="%1.%2.%3.%4."/>
        <w:lvlJc w:val="left"/>
        <w:rPr>
          <w:rFonts w:cs="Times New Roman"/>
        </w:rPr>
      </w:lvl>
    </w:lvlOverride>
    <w:lvlOverride w:ilvl="4">
      <w:lvl w:ilvl="4">
        <w:start w:val="1"/>
        <w:numFmt w:val="decimal"/>
        <w:lvlText w:val="%1.%2.%3.%4.%5."/>
        <w:lvlJc w:val="left"/>
        <w:rPr>
          <w:rFonts w:cs="Times New Roman"/>
        </w:rPr>
      </w:lvl>
    </w:lvlOverride>
    <w:lvlOverride w:ilvl="5">
      <w:lvl w:ilvl="5">
        <w:start w:val="1"/>
        <w:numFmt w:val="decimal"/>
        <w:lvlText w:val="%1.%2.%3.%4.%5.%6."/>
        <w:lvlJc w:val="left"/>
        <w:rPr>
          <w:rFonts w:cs="Times New Roman"/>
        </w:rPr>
      </w:lvl>
    </w:lvlOverride>
    <w:lvlOverride w:ilvl="6">
      <w:lvl w:ilvl="6">
        <w:start w:val="1"/>
        <w:numFmt w:val="decimal"/>
        <w:lvlText w:val="%1.%2.%3.%4.%5.%6.%7."/>
        <w:lvlJc w:val="left"/>
        <w:rPr>
          <w:rFonts w:cs="Times New Roman"/>
        </w:rPr>
      </w:lvl>
    </w:lvlOverride>
    <w:lvlOverride w:ilvl="7">
      <w:lvl w:ilvl="7">
        <w:start w:val="1"/>
        <w:numFmt w:val="decimal"/>
        <w:lvlText w:val="%1.%2.%3.%4.%5.%6.%7.%8."/>
        <w:lvlJc w:val="left"/>
        <w:rPr>
          <w:rFonts w:cs="Times New Roman"/>
        </w:rPr>
      </w:lvl>
    </w:lvlOverride>
    <w:lvlOverride w:ilvl="8">
      <w:lvl w:ilvl="8">
        <w:start w:val="1"/>
        <w:numFmt w:val="decimal"/>
        <w:lvlText w:val="%1.%2.%3.%4.%5.%6.%7.%8.%9."/>
        <w:lvlJc w:val="left"/>
        <w:rPr>
          <w:rFonts w:cs="Times New Roman"/>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44F"/>
    <w:rsid w:val="000007C9"/>
    <w:rsid w:val="000076E7"/>
    <w:rsid w:val="00007D31"/>
    <w:rsid w:val="0001204A"/>
    <w:rsid w:val="00012E8D"/>
    <w:rsid w:val="00012F55"/>
    <w:rsid w:val="0001348F"/>
    <w:rsid w:val="00013B4C"/>
    <w:rsid w:val="00014D89"/>
    <w:rsid w:val="000157E4"/>
    <w:rsid w:val="00015FBE"/>
    <w:rsid w:val="0002000D"/>
    <w:rsid w:val="00021189"/>
    <w:rsid w:val="00022861"/>
    <w:rsid w:val="000231EF"/>
    <w:rsid w:val="000236D3"/>
    <w:rsid w:val="00025904"/>
    <w:rsid w:val="00027C3A"/>
    <w:rsid w:val="00035A3D"/>
    <w:rsid w:val="0003674C"/>
    <w:rsid w:val="00041009"/>
    <w:rsid w:val="000430AB"/>
    <w:rsid w:val="00044060"/>
    <w:rsid w:val="000504C3"/>
    <w:rsid w:val="000517F0"/>
    <w:rsid w:val="0005266E"/>
    <w:rsid w:val="000527D0"/>
    <w:rsid w:val="00052B82"/>
    <w:rsid w:val="000531D1"/>
    <w:rsid w:val="000546C7"/>
    <w:rsid w:val="00054B18"/>
    <w:rsid w:val="0005681A"/>
    <w:rsid w:val="000602EC"/>
    <w:rsid w:val="00062CBD"/>
    <w:rsid w:val="000636A9"/>
    <w:rsid w:val="00063F1A"/>
    <w:rsid w:val="00064794"/>
    <w:rsid w:val="0006530C"/>
    <w:rsid w:val="00065B8D"/>
    <w:rsid w:val="00066DAB"/>
    <w:rsid w:val="00073C82"/>
    <w:rsid w:val="000758C8"/>
    <w:rsid w:val="00076117"/>
    <w:rsid w:val="0007720B"/>
    <w:rsid w:val="00080600"/>
    <w:rsid w:val="0008291E"/>
    <w:rsid w:val="0008531C"/>
    <w:rsid w:val="0008728D"/>
    <w:rsid w:val="000902A4"/>
    <w:rsid w:val="00090A5D"/>
    <w:rsid w:val="00091B5D"/>
    <w:rsid w:val="00091D5B"/>
    <w:rsid w:val="0009470C"/>
    <w:rsid w:val="000948D0"/>
    <w:rsid w:val="00094913"/>
    <w:rsid w:val="00094D97"/>
    <w:rsid w:val="0009516C"/>
    <w:rsid w:val="00096A4D"/>
    <w:rsid w:val="000A0C16"/>
    <w:rsid w:val="000A4611"/>
    <w:rsid w:val="000B1413"/>
    <w:rsid w:val="000B1CD6"/>
    <w:rsid w:val="000C17D3"/>
    <w:rsid w:val="000C1ECD"/>
    <w:rsid w:val="000C21DE"/>
    <w:rsid w:val="000C3C80"/>
    <w:rsid w:val="000C4121"/>
    <w:rsid w:val="000D0B3A"/>
    <w:rsid w:val="000D1A8C"/>
    <w:rsid w:val="000D2B8D"/>
    <w:rsid w:val="000D3228"/>
    <w:rsid w:val="000D3AF7"/>
    <w:rsid w:val="000D7139"/>
    <w:rsid w:val="000E0F52"/>
    <w:rsid w:val="000E2AB1"/>
    <w:rsid w:val="000E2FE7"/>
    <w:rsid w:val="000E54C2"/>
    <w:rsid w:val="000E6FF3"/>
    <w:rsid w:val="000E795F"/>
    <w:rsid w:val="000F064C"/>
    <w:rsid w:val="000F152A"/>
    <w:rsid w:val="000F175E"/>
    <w:rsid w:val="000F7BAC"/>
    <w:rsid w:val="001042BF"/>
    <w:rsid w:val="0010744C"/>
    <w:rsid w:val="0010792F"/>
    <w:rsid w:val="001133A9"/>
    <w:rsid w:val="00117B29"/>
    <w:rsid w:val="00121597"/>
    <w:rsid w:val="00122692"/>
    <w:rsid w:val="00124815"/>
    <w:rsid w:val="00130998"/>
    <w:rsid w:val="001315C9"/>
    <w:rsid w:val="00131CFF"/>
    <w:rsid w:val="001323C4"/>
    <w:rsid w:val="001357DF"/>
    <w:rsid w:val="00143566"/>
    <w:rsid w:val="0014556D"/>
    <w:rsid w:val="0015053D"/>
    <w:rsid w:val="00153E51"/>
    <w:rsid w:val="00155873"/>
    <w:rsid w:val="00160DCC"/>
    <w:rsid w:val="00162D9F"/>
    <w:rsid w:val="00165616"/>
    <w:rsid w:val="00165B07"/>
    <w:rsid w:val="00167D30"/>
    <w:rsid w:val="00171EA6"/>
    <w:rsid w:val="001742CA"/>
    <w:rsid w:val="0017636B"/>
    <w:rsid w:val="00177B6B"/>
    <w:rsid w:val="0018030D"/>
    <w:rsid w:val="0018124C"/>
    <w:rsid w:val="00181A4C"/>
    <w:rsid w:val="00182778"/>
    <w:rsid w:val="00184AFD"/>
    <w:rsid w:val="00195E54"/>
    <w:rsid w:val="0019722F"/>
    <w:rsid w:val="001A421F"/>
    <w:rsid w:val="001A4995"/>
    <w:rsid w:val="001B4852"/>
    <w:rsid w:val="001B4A73"/>
    <w:rsid w:val="001B4D7A"/>
    <w:rsid w:val="001B6DD2"/>
    <w:rsid w:val="001C154F"/>
    <w:rsid w:val="001C20CC"/>
    <w:rsid w:val="001C3008"/>
    <w:rsid w:val="001C33FC"/>
    <w:rsid w:val="001C7EFC"/>
    <w:rsid w:val="001D07F8"/>
    <w:rsid w:val="001D1FFD"/>
    <w:rsid w:val="001D2300"/>
    <w:rsid w:val="001D3902"/>
    <w:rsid w:val="001D4280"/>
    <w:rsid w:val="001D4339"/>
    <w:rsid w:val="001D4BB8"/>
    <w:rsid w:val="001D5647"/>
    <w:rsid w:val="001D7865"/>
    <w:rsid w:val="001E069A"/>
    <w:rsid w:val="001E07AF"/>
    <w:rsid w:val="001E44AF"/>
    <w:rsid w:val="001F0D7A"/>
    <w:rsid w:val="001F1AEA"/>
    <w:rsid w:val="001F22E4"/>
    <w:rsid w:val="00202A83"/>
    <w:rsid w:val="0020479D"/>
    <w:rsid w:val="00205321"/>
    <w:rsid w:val="0020636D"/>
    <w:rsid w:val="00207671"/>
    <w:rsid w:val="00211C5F"/>
    <w:rsid w:val="002132C1"/>
    <w:rsid w:val="00217E72"/>
    <w:rsid w:val="00217EDD"/>
    <w:rsid w:val="00220BAB"/>
    <w:rsid w:val="00221D29"/>
    <w:rsid w:val="002237AC"/>
    <w:rsid w:val="002249C0"/>
    <w:rsid w:val="0022611D"/>
    <w:rsid w:val="00227298"/>
    <w:rsid w:val="0023282C"/>
    <w:rsid w:val="00233463"/>
    <w:rsid w:val="00233838"/>
    <w:rsid w:val="00235250"/>
    <w:rsid w:val="002368C8"/>
    <w:rsid w:val="00237123"/>
    <w:rsid w:val="0024114F"/>
    <w:rsid w:val="002428C6"/>
    <w:rsid w:val="00242CD6"/>
    <w:rsid w:val="0024383F"/>
    <w:rsid w:val="00243CD1"/>
    <w:rsid w:val="00252272"/>
    <w:rsid w:val="00252B69"/>
    <w:rsid w:val="00253092"/>
    <w:rsid w:val="00255702"/>
    <w:rsid w:val="002558EE"/>
    <w:rsid w:val="00257125"/>
    <w:rsid w:val="00260D7B"/>
    <w:rsid w:val="002649C7"/>
    <w:rsid w:val="00264F20"/>
    <w:rsid w:val="0026791E"/>
    <w:rsid w:val="0027012B"/>
    <w:rsid w:val="002727BC"/>
    <w:rsid w:val="00272D72"/>
    <w:rsid w:val="0027324F"/>
    <w:rsid w:val="002833EB"/>
    <w:rsid w:val="002834AD"/>
    <w:rsid w:val="00283D33"/>
    <w:rsid w:val="00284431"/>
    <w:rsid w:val="00284A26"/>
    <w:rsid w:val="002900A6"/>
    <w:rsid w:val="00291B09"/>
    <w:rsid w:val="00292D0A"/>
    <w:rsid w:val="00292D94"/>
    <w:rsid w:val="0029502C"/>
    <w:rsid w:val="00296179"/>
    <w:rsid w:val="002A019D"/>
    <w:rsid w:val="002A47DF"/>
    <w:rsid w:val="002A4D28"/>
    <w:rsid w:val="002A4EA7"/>
    <w:rsid w:val="002B18E7"/>
    <w:rsid w:val="002B25F0"/>
    <w:rsid w:val="002B2673"/>
    <w:rsid w:val="002B2D07"/>
    <w:rsid w:val="002B62BE"/>
    <w:rsid w:val="002C0A8A"/>
    <w:rsid w:val="002C2D5A"/>
    <w:rsid w:val="002C5193"/>
    <w:rsid w:val="002C53DB"/>
    <w:rsid w:val="002C5662"/>
    <w:rsid w:val="002C7B8C"/>
    <w:rsid w:val="002D1614"/>
    <w:rsid w:val="002D1BCC"/>
    <w:rsid w:val="002D6DAA"/>
    <w:rsid w:val="002D767B"/>
    <w:rsid w:val="002D7DEF"/>
    <w:rsid w:val="002E0938"/>
    <w:rsid w:val="002E094D"/>
    <w:rsid w:val="002E0F82"/>
    <w:rsid w:val="002E1C35"/>
    <w:rsid w:val="002E5C7E"/>
    <w:rsid w:val="002F2887"/>
    <w:rsid w:val="002F689E"/>
    <w:rsid w:val="002F716D"/>
    <w:rsid w:val="00301588"/>
    <w:rsid w:val="0030201F"/>
    <w:rsid w:val="00303FA2"/>
    <w:rsid w:val="00304B82"/>
    <w:rsid w:val="00310937"/>
    <w:rsid w:val="00314A4F"/>
    <w:rsid w:val="0031796D"/>
    <w:rsid w:val="0032055D"/>
    <w:rsid w:val="0032144B"/>
    <w:rsid w:val="003226F7"/>
    <w:rsid w:val="003229D1"/>
    <w:rsid w:val="00322C1D"/>
    <w:rsid w:val="00324364"/>
    <w:rsid w:val="0032526A"/>
    <w:rsid w:val="003257A9"/>
    <w:rsid w:val="00335CDC"/>
    <w:rsid w:val="003404ED"/>
    <w:rsid w:val="0034069B"/>
    <w:rsid w:val="00344D8F"/>
    <w:rsid w:val="003532DC"/>
    <w:rsid w:val="0035448D"/>
    <w:rsid w:val="00360028"/>
    <w:rsid w:val="00363AF1"/>
    <w:rsid w:val="003646B0"/>
    <w:rsid w:val="00364AC5"/>
    <w:rsid w:val="00366593"/>
    <w:rsid w:val="00366B6B"/>
    <w:rsid w:val="0036763E"/>
    <w:rsid w:val="00367B79"/>
    <w:rsid w:val="0037070C"/>
    <w:rsid w:val="003712DC"/>
    <w:rsid w:val="003733D0"/>
    <w:rsid w:val="00375A96"/>
    <w:rsid w:val="00376B61"/>
    <w:rsid w:val="00377A24"/>
    <w:rsid w:val="00380EF4"/>
    <w:rsid w:val="0038240C"/>
    <w:rsid w:val="00383AF2"/>
    <w:rsid w:val="0038444E"/>
    <w:rsid w:val="003847C8"/>
    <w:rsid w:val="003854A4"/>
    <w:rsid w:val="00385557"/>
    <w:rsid w:val="00387613"/>
    <w:rsid w:val="003922CB"/>
    <w:rsid w:val="00394683"/>
    <w:rsid w:val="003948B6"/>
    <w:rsid w:val="00395F78"/>
    <w:rsid w:val="003A1A01"/>
    <w:rsid w:val="003A4206"/>
    <w:rsid w:val="003A6441"/>
    <w:rsid w:val="003A6A22"/>
    <w:rsid w:val="003B173D"/>
    <w:rsid w:val="003B65AB"/>
    <w:rsid w:val="003B6D7B"/>
    <w:rsid w:val="003C0806"/>
    <w:rsid w:val="003C0C9F"/>
    <w:rsid w:val="003C2A03"/>
    <w:rsid w:val="003C2AB4"/>
    <w:rsid w:val="003C3DE0"/>
    <w:rsid w:val="003C7B17"/>
    <w:rsid w:val="003D0847"/>
    <w:rsid w:val="003D46E5"/>
    <w:rsid w:val="003D6AF8"/>
    <w:rsid w:val="003E07E0"/>
    <w:rsid w:val="003E24F6"/>
    <w:rsid w:val="003E2BD9"/>
    <w:rsid w:val="003E353F"/>
    <w:rsid w:val="003E4614"/>
    <w:rsid w:val="003E547C"/>
    <w:rsid w:val="003E6A60"/>
    <w:rsid w:val="003F3266"/>
    <w:rsid w:val="003F3A36"/>
    <w:rsid w:val="003F3CC0"/>
    <w:rsid w:val="004014FD"/>
    <w:rsid w:val="00401A6B"/>
    <w:rsid w:val="00402751"/>
    <w:rsid w:val="00405504"/>
    <w:rsid w:val="004069E0"/>
    <w:rsid w:val="00406D02"/>
    <w:rsid w:val="004074FD"/>
    <w:rsid w:val="00410206"/>
    <w:rsid w:val="00410337"/>
    <w:rsid w:val="00411E36"/>
    <w:rsid w:val="004233F6"/>
    <w:rsid w:val="00423D1D"/>
    <w:rsid w:val="00431E46"/>
    <w:rsid w:val="00437105"/>
    <w:rsid w:val="004371F4"/>
    <w:rsid w:val="0043758E"/>
    <w:rsid w:val="004400E6"/>
    <w:rsid w:val="004435DC"/>
    <w:rsid w:val="00444FDA"/>
    <w:rsid w:val="00447F27"/>
    <w:rsid w:val="00450444"/>
    <w:rsid w:val="00453B80"/>
    <w:rsid w:val="00454A4B"/>
    <w:rsid w:val="004619E1"/>
    <w:rsid w:val="0046319C"/>
    <w:rsid w:val="00464A19"/>
    <w:rsid w:val="00467F77"/>
    <w:rsid w:val="00470942"/>
    <w:rsid w:val="00471F42"/>
    <w:rsid w:val="0047543A"/>
    <w:rsid w:val="004761FA"/>
    <w:rsid w:val="004770C3"/>
    <w:rsid w:val="004835E6"/>
    <w:rsid w:val="00483FF2"/>
    <w:rsid w:val="00490D1C"/>
    <w:rsid w:val="00494FFA"/>
    <w:rsid w:val="00496705"/>
    <w:rsid w:val="00497214"/>
    <w:rsid w:val="004A1ABA"/>
    <w:rsid w:val="004A2BDF"/>
    <w:rsid w:val="004A67BD"/>
    <w:rsid w:val="004A7D4D"/>
    <w:rsid w:val="004B3E18"/>
    <w:rsid w:val="004B6186"/>
    <w:rsid w:val="004B6D09"/>
    <w:rsid w:val="004B71B1"/>
    <w:rsid w:val="004C3B69"/>
    <w:rsid w:val="004C4698"/>
    <w:rsid w:val="004C5F69"/>
    <w:rsid w:val="004C6C76"/>
    <w:rsid w:val="004D0196"/>
    <w:rsid w:val="004D135A"/>
    <w:rsid w:val="004D28E4"/>
    <w:rsid w:val="004D6228"/>
    <w:rsid w:val="004E16BA"/>
    <w:rsid w:val="004E3003"/>
    <w:rsid w:val="004E3028"/>
    <w:rsid w:val="004E31CE"/>
    <w:rsid w:val="004E675B"/>
    <w:rsid w:val="004F01FF"/>
    <w:rsid w:val="004F06B1"/>
    <w:rsid w:val="004F0FC7"/>
    <w:rsid w:val="004F2CBF"/>
    <w:rsid w:val="004F3C90"/>
    <w:rsid w:val="004F7EA7"/>
    <w:rsid w:val="004F7EFB"/>
    <w:rsid w:val="00501B16"/>
    <w:rsid w:val="00504EEA"/>
    <w:rsid w:val="005126A1"/>
    <w:rsid w:val="00512C2C"/>
    <w:rsid w:val="005138A4"/>
    <w:rsid w:val="00515FB2"/>
    <w:rsid w:val="005202D1"/>
    <w:rsid w:val="00520549"/>
    <w:rsid w:val="00522AAB"/>
    <w:rsid w:val="00522DF1"/>
    <w:rsid w:val="00523DF8"/>
    <w:rsid w:val="00525EA3"/>
    <w:rsid w:val="0052605B"/>
    <w:rsid w:val="00531626"/>
    <w:rsid w:val="00531C7A"/>
    <w:rsid w:val="00533D67"/>
    <w:rsid w:val="00545308"/>
    <w:rsid w:val="0054599C"/>
    <w:rsid w:val="00547668"/>
    <w:rsid w:val="00547816"/>
    <w:rsid w:val="0055077C"/>
    <w:rsid w:val="0055279D"/>
    <w:rsid w:val="00552CC5"/>
    <w:rsid w:val="005538C8"/>
    <w:rsid w:val="005560EE"/>
    <w:rsid w:val="00561422"/>
    <w:rsid w:val="0056362D"/>
    <w:rsid w:val="00570242"/>
    <w:rsid w:val="0057710B"/>
    <w:rsid w:val="00580F8D"/>
    <w:rsid w:val="005820B7"/>
    <w:rsid w:val="00585765"/>
    <w:rsid w:val="0058726D"/>
    <w:rsid w:val="00591E7B"/>
    <w:rsid w:val="00593210"/>
    <w:rsid w:val="00593631"/>
    <w:rsid w:val="00594AF3"/>
    <w:rsid w:val="005A2F9F"/>
    <w:rsid w:val="005A6B3D"/>
    <w:rsid w:val="005A79DD"/>
    <w:rsid w:val="005B0C58"/>
    <w:rsid w:val="005B1B8D"/>
    <w:rsid w:val="005B28EC"/>
    <w:rsid w:val="005B4608"/>
    <w:rsid w:val="005B6E9D"/>
    <w:rsid w:val="005B6FBC"/>
    <w:rsid w:val="005B7302"/>
    <w:rsid w:val="005C0EAD"/>
    <w:rsid w:val="005C37B7"/>
    <w:rsid w:val="005C5B92"/>
    <w:rsid w:val="005D2C96"/>
    <w:rsid w:val="005D49DD"/>
    <w:rsid w:val="005D6D9C"/>
    <w:rsid w:val="005D753C"/>
    <w:rsid w:val="005D7FD3"/>
    <w:rsid w:val="005E69F4"/>
    <w:rsid w:val="005E7493"/>
    <w:rsid w:val="005E7F17"/>
    <w:rsid w:val="005F13D8"/>
    <w:rsid w:val="005F44B5"/>
    <w:rsid w:val="0060643A"/>
    <w:rsid w:val="00606E5C"/>
    <w:rsid w:val="00607522"/>
    <w:rsid w:val="00613184"/>
    <w:rsid w:val="006132F9"/>
    <w:rsid w:val="00614032"/>
    <w:rsid w:val="00617420"/>
    <w:rsid w:val="00620A6C"/>
    <w:rsid w:val="00622D2F"/>
    <w:rsid w:val="00627F3A"/>
    <w:rsid w:val="00632018"/>
    <w:rsid w:val="00632565"/>
    <w:rsid w:val="00632A10"/>
    <w:rsid w:val="006334F8"/>
    <w:rsid w:val="00636A9A"/>
    <w:rsid w:val="006373A6"/>
    <w:rsid w:val="00637AA2"/>
    <w:rsid w:val="0064062D"/>
    <w:rsid w:val="00642CB5"/>
    <w:rsid w:val="0064408A"/>
    <w:rsid w:val="006478B7"/>
    <w:rsid w:val="00647AF8"/>
    <w:rsid w:val="00647D81"/>
    <w:rsid w:val="0065228F"/>
    <w:rsid w:val="00652DCA"/>
    <w:rsid w:val="00652FB0"/>
    <w:rsid w:val="00654C51"/>
    <w:rsid w:val="00654EDE"/>
    <w:rsid w:val="00655D4F"/>
    <w:rsid w:val="00656E28"/>
    <w:rsid w:val="00657AC4"/>
    <w:rsid w:val="006606D3"/>
    <w:rsid w:val="00666D20"/>
    <w:rsid w:val="00675188"/>
    <w:rsid w:val="00676670"/>
    <w:rsid w:val="00676CC9"/>
    <w:rsid w:val="006820B0"/>
    <w:rsid w:val="00683706"/>
    <w:rsid w:val="00686151"/>
    <w:rsid w:val="006869FC"/>
    <w:rsid w:val="00690B21"/>
    <w:rsid w:val="00692882"/>
    <w:rsid w:val="006A03F7"/>
    <w:rsid w:val="006A3AB9"/>
    <w:rsid w:val="006A5659"/>
    <w:rsid w:val="006B2EFC"/>
    <w:rsid w:val="006B4A15"/>
    <w:rsid w:val="006B4C1A"/>
    <w:rsid w:val="006B60C9"/>
    <w:rsid w:val="006B63F9"/>
    <w:rsid w:val="006C00E0"/>
    <w:rsid w:val="006C3A66"/>
    <w:rsid w:val="006C52A1"/>
    <w:rsid w:val="006C5A86"/>
    <w:rsid w:val="006C644C"/>
    <w:rsid w:val="006D0934"/>
    <w:rsid w:val="006D183B"/>
    <w:rsid w:val="006D34E0"/>
    <w:rsid w:val="006D67EC"/>
    <w:rsid w:val="006D6AE7"/>
    <w:rsid w:val="006D780C"/>
    <w:rsid w:val="006D7E1D"/>
    <w:rsid w:val="006E5021"/>
    <w:rsid w:val="006E655F"/>
    <w:rsid w:val="006E751E"/>
    <w:rsid w:val="006E7B81"/>
    <w:rsid w:val="006F2F3B"/>
    <w:rsid w:val="006F35C2"/>
    <w:rsid w:val="006F5354"/>
    <w:rsid w:val="006F5D47"/>
    <w:rsid w:val="006F793A"/>
    <w:rsid w:val="00701903"/>
    <w:rsid w:val="00702373"/>
    <w:rsid w:val="0070427B"/>
    <w:rsid w:val="00704AE3"/>
    <w:rsid w:val="00706695"/>
    <w:rsid w:val="00707A5C"/>
    <w:rsid w:val="00710950"/>
    <w:rsid w:val="00710A8F"/>
    <w:rsid w:val="007122C8"/>
    <w:rsid w:val="00713524"/>
    <w:rsid w:val="00713F5B"/>
    <w:rsid w:val="00715357"/>
    <w:rsid w:val="00716F70"/>
    <w:rsid w:val="0071721A"/>
    <w:rsid w:val="00717423"/>
    <w:rsid w:val="00723CAB"/>
    <w:rsid w:val="00724A03"/>
    <w:rsid w:val="00726B03"/>
    <w:rsid w:val="00730DC0"/>
    <w:rsid w:val="007345AA"/>
    <w:rsid w:val="00741942"/>
    <w:rsid w:val="007447F6"/>
    <w:rsid w:val="00745093"/>
    <w:rsid w:val="00747FE8"/>
    <w:rsid w:val="007525F6"/>
    <w:rsid w:val="0075673C"/>
    <w:rsid w:val="00760334"/>
    <w:rsid w:val="00760810"/>
    <w:rsid w:val="00761025"/>
    <w:rsid w:val="0076490F"/>
    <w:rsid w:val="007654C9"/>
    <w:rsid w:val="007665A2"/>
    <w:rsid w:val="00766B63"/>
    <w:rsid w:val="00773EC5"/>
    <w:rsid w:val="0077673D"/>
    <w:rsid w:val="00777B0C"/>
    <w:rsid w:val="00777BE5"/>
    <w:rsid w:val="00782100"/>
    <w:rsid w:val="00782D3E"/>
    <w:rsid w:val="0078329C"/>
    <w:rsid w:val="007857F8"/>
    <w:rsid w:val="0079188D"/>
    <w:rsid w:val="00796267"/>
    <w:rsid w:val="007978DA"/>
    <w:rsid w:val="007A07E1"/>
    <w:rsid w:val="007A0E79"/>
    <w:rsid w:val="007A2A1D"/>
    <w:rsid w:val="007A2F69"/>
    <w:rsid w:val="007A32A8"/>
    <w:rsid w:val="007A633C"/>
    <w:rsid w:val="007B0475"/>
    <w:rsid w:val="007B20C2"/>
    <w:rsid w:val="007B394A"/>
    <w:rsid w:val="007B39B8"/>
    <w:rsid w:val="007B49B4"/>
    <w:rsid w:val="007B6B70"/>
    <w:rsid w:val="007B6FF2"/>
    <w:rsid w:val="007C026A"/>
    <w:rsid w:val="007C31F0"/>
    <w:rsid w:val="007C380D"/>
    <w:rsid w:val="007C638E"/>
    <w:rsid w:val="007C6436"/>
    <w:rsid w:val="007C686C"/>
    <w:rsid w:val="007C6C2C"/>
    <w:rsid w:val="007C7288"/>
    <w:rsid w:val="007D5B95"/>
    <w:rsid w:val="007D71E6"/>
    <w:rsid w:val="007E1900"/>
    <w:rsid w:val="007E5C74"/>
    <w:rsid w:val="007F2064"/>
    <w:rsid w:val="007F4466"/>
    <w:rsid w:val="00805C45"/>
    <w:rsid w:val="00810164"/>
    <w:rsid w:val="00811CF6"/>
    <w:rsid w:val="00812348"/>
    <w:rsid w:val="0081701C"/>
    <w:rsid w:val="0082069D"/>
    <w:rsid w:val="008246CA"/>
    <w:rsid w:val="00825669"/>
    <w:rsid w:val="00825F33"/>
    <w:rsid w:val="0083252D"/>
    <w:rsid w:val="00836ABB"/>
    <w:rsid w:val="0084208B"/>
    <w:rsid w:val="00844DDC"/>
    <w:rsid w:val="00846AFF"/>
    <w:rsid w:val="00851806"/>
    <w:rsid w:val="00854D1B"/>
    <w:rsid w:val="00854FD8"/>
    <w:rsid w:val="00855F4D"/>
    <w:rsid w:val="0085636D"/>
    <w:rsid w:val="00866436"/>
    <w:rsid w:val="00870F21"/>
    <w:rsid w:val="00871E57"/>
    <w:rsid w:val="00872D5E"/>
    <w:rsid w:val="00875884"/>
    <w:rsid w:val="00876D72"/>
    <w:rsid w:val="008809E4"/>
    <w:rsid w:val="008835ED"/>
    <w:rsid w:val="0088554B"/>
    <w:rsid w:val="00885A83"/>
    <w:rsid w:val="00885B01"/>
    <w:rsid w:val="008921BB"/>
    <w:rsid w:val="0089280D"/>
    <w:rsid w:val="008929E7"/>
    <w:rsid w:val="00895B49"/>
    <w:rsid w:val="008A2157"/>
    <w:rsid w:val="008A2A41"/>
    <w:rsid w:val="008A426C"/>
    <w:rsid w:val="008A510C"/>
    <w:rsid w:val="008A6267"/>
    <w:rsid w:val="008A63CF"/>
    <w:rsid w:val="008A7612"/>
    <w:rsid w:val="008B0C66"/>
    <w:rsid w:val="008B1100"/>
    <w:rsid w:val="008B136B"/>
    <w:rsid w:val="008B2ECA"/>
    <w:rsid w:val="008B34AF"/>
    <w:rsid w:val="008B3EA7"/>
    <w:rsid w:val="008B4505"/>
    <w:rsid w:val="008B5337"/>
    <w:rsid w:val="008B5B64"/>
    <w:rsid w:val="008B6970"/>
    <w:rsid w:val="008C20CE"/>
    <w:rsid w:val="008C3726"/>
    <w:rsid w:val="008C418F"/>
    <w:rsid w:val="008D1D14"/>
    <w:rsid w:val="008D4E62"/>
    <w:rsid w:val="008D605D"/>
    <w:rsid w:val="008E063A"/>
    <w:rsid w:val="008E7B44"/>
    <w:rsid w:val="008E7BD0"/>
    <w:rsid w:val="008E7F17"/>
    <w:rsid w:val="008F0082"/>
    <w:rsid w:val="008F5076"/>
    <w:rsid w:val="008F76CA"/>
    <w:rsid w:val="008F7865"/>
    <w:rsid w:val="00901138"/>
    <w:rsid w:val="00902866"/>
    <w:rsid w:val="009034BA"/>
    <w:rsid w:val="0090556D"/>
    <w:rsid w:val="00905826"/>
    <w:rsid w:val="009072DB"/>
    <w:rsid w:val="00915898"/>
    <w:rsid w:val="009162C3"/>
    <w:rsid w:val="00917CD9"/>
    <w:rsid w:val="0093260B"/>
    <w:rsid w:val="00935327"/>
    <w:rsid w:val="00942235"/>
    <w:rsid w:val="0094457B"/>
    <w:rsid w:val="00945184"/>
    <w:rsid w:val="00951347"/>
    <w:rsid w:val="00954DF1"/>
    <w:rsid w:val="0095501F"/>
    <w:rsid w:val="009552EB"/>
    <w:rsid w:val="00956249"/>
    <w:rsid w:val="0096296B"/>
    <w:rsid w:val="00962E28"/>
    <w:rsid w:val="00967BCA"/>
    <w:rsid w:val="0097034E"/>
    <w:rsid w:val="00970733"/>
    <w:rsid w:val="00970EC5"/>
    <w:rsid w:val="00970FAD"/>
    <w:rsid w:val="00971D12"/>
    <w:rsid w:val="009727D0"/>
    <w:rsid w:val="00980D1A"/>
    <w:rsid w:val="00981FDF"/>
    <w:rsid w:val="009835B9"/>
    <w:rsid w:val="00984920"/>
    <w:rsid w:val="0098500E"/>
    <w:rsid w:val="009850D2"/>
    <w:rsid w:val="009906B6"/>
    <w:rsid w:val="009925D9"/>
    <w:rsid w:val="0099367D"/>
    <w:rsid w:val="009944E7"/>
    <w:rsid w:val="009959C4"/>
    <w:rsid w:val="00996352"/>
    <w:rsid w:val="009969AA"/>
    <w:rsid w:val="00997F87"/>
    <w:rsid w:val="009A001F"/>
    <w:rsid w:val="009A01C4"/>
    <w:rsid w:val="009A7A59"/>
    <w:rsid w:val="009B191E"/>
    <w:rsid w:val="009B2AC5"/>
    <w:rsid w:val="009B37DC"/>
    <w:rsid w:val="009C53D2"/>
    <w:rsid w:val="009C7ADE"/>
    <w:rsid w:val="009D059E"/>
    <w:rsid w:val="009D3CB9"/>
    <w:rsid w:val="009D6609"/>
    <w:rsid w:val="009D79E9"/>
    <w:rsid w:val="009E1122"/>
    <w:rsid w:val="009E3F19"/>
    <w:rsid w:val="009E4282"/>
    <w:rsid w:val="009F3C74"/>
    <w:rsid w:val="009F563F"/>
    <w:rsid w:val="00A00792"/>
    <w:rsid w:val="00A01180"/>
    <w:rsid w:val="00A02024"/>
    <w:rsid w:val="00A0232F"/>
    <w:rsid w:val="00A0271C"/>
    <w:rsid w:val="00A04DA7"/>
    <w:rsid w:val="00A069EE"/>
    <w:rsid w:val="00A06C78"/>
    <w:rsid w:val="00A10F98"/>
    <w:rsid w:val="00A13D55"/>
    <w:rsid w:val="00A145D4"/>
    <w:rsid w:val="00A15DEF"/>
    <w:rsid w:val="00A173F0"/>
    <w:rsid w:val="00A17DC2"/>
    <w:rsid w:val="00A208AA"/>
    <w:rsid w:val="00A239DF"/>
    <w:rsid w:val="00A262E4"/>
    <w:rsid w:val="00A30F1F"/>
    <w:rsid w:val="00A32758"/>
    <w:rsid w:val="00A34764"/>
    <w:rsid w:val="00A351F3"/>
    <w:rsid w:val="00A42257"/>
    <w:rsid w:val="00A47E3D"/>
    <w:rsid w:val="00A50B7D"/>
    <w:rsid w:val="00A533D6"/>
    <w:rsid w:val="00A5450D"/>
    <w:rsid w:val="00A548F2"/>
    <w:rsid w:val="00A6042B"/>
    <w:rsid w:val="00A614C7"/>
    <w:rsid w:val="00A63924"/>
    <w:rsid w:val="00A655AF"/>
    <w:rsid w:val="00A6683C"/>
    <w:rsid w:val="00A66CC2"/>
    <w:rsid w:val="00A66DC3"/>
    <w:rsid w:val="00A67879"/>
    <w:rsid w:val="00A70B18"/>
    <w:rsid w:val="00A72B6A"/>
    <w:rsid w:val="00A72DE5"/>
    <w:rsid w:val="00A76996"/>
    <w:rsid w:val="00A77085"/>
    <w:rsid w:val="00A83EE1"/>
    <w:rsid w:val="00A862DC"/>
    <w:rsid w:val="00A86F06"/>
    <w:rsid w:val="00A87ED4"/>
    <w:rsid w:val="00A90237"/>
    <w:rsid w:val="00A917C1"/>
    <w:rsid w:val="00A91801"/>
    <w:rsid w:val="00A930A8"/>
    <w:rsid w:val="00A9566C"/>
    <w:rsid w:val="00A96F55"/>
    <w:rsid w:val="00AA31F1"/>
    <w:rsid w:val="00AA3218"/>
    <w:rsid w:val="00AA45D2"/>
    <w:rsid w:val="00AA61F7"/>
    <w:rsid w:val="00AA7E4F"/>
    <w:rsid w:val="00AB02BB"/>
    <w:rsid w:val="00AB15B4"/>
    <w:rsid w:val="00AB1ACD"/>
    <w:rsid w:val="00AB28A7"/>
    <w:rsid w:val="00AB432A"/>
    <w:rsid w:val="00AB68C7"/>
    <w:rsid w:val="00AC30B6"/>
    <w:rsid w:val="00AC39F4"/>
    <w:rsid w:val="00AC4364"/>
    <w:rsid w:val="00AC4FA3"/>
    <w:rsid w:val="00AC6C05"/>
    <w:rsid w:val="00AD04C2"/>
    <w:rsid w:val="00AD0528"/>
    <w:rsid w:val="00AD0D17"/>
    <w:rsid w:val="00AD2F12"/>
    <w:rsid w:val="00AD6917"/>
    <w:rsid w:val="00AD7265"/>
    <w:rsid w:val="00AE1C69"/>
    <w:rsid w:val="00AE34E3"/>
    <w:rsid w:val="00AE5C10"/>
    <w:rsid w:val="00AE6FC2"/>
    <w:rsid w:val="00AF2BE7"/>
    <w:rsid w:val="00AF375B"/>
    <w:rsid w:val="00AF3B96"/>
    <w:rsid w:val="00AF4BA5"/>
    <w:rsid w:val="00AF5471"/>
    <w:rsid w:val="00AF6753"/>
    <w:rsid w:val="00AF6A78"/>
    <w:rsid w:val="00AF76C6"/>
    <w:rsid w:val="00B00C5D"/>
    <w:rsid w:val="00B02272"/>
    <w:rsid w:val="00B023BC"/>
    <w:rsid w:val="00B02D07"/>
    <w:rsid w:val="00B14C8D"/>
    <w:rsid w:val="00B152A3"/>
    <w:rsid w:val="00B174C1"/>
    <w:rsid w:val="00B20713"/>
    <w:rsid w:val="00B20920"/>
    <w:rsid w:val="00B210A0"/>
    <w:rsid w:val="00B225C0"/>
    <w:rsid w:val="00B2470B"/>
    <w:rsid w:val="00B2495F"/>
    <w:rsid w:val="00B311DA"/>
    <w:rsid w:val="00B318AF"/>
    <w:rsid w:val="00B349FF"/>
    <w:rsid w:val="00B34C62"/>
    <w:rsid w:val="00B35782"/>
    <w:rsid w:val="00B404C2"/>
    <w:rsid w:val="00B450B7"/>
    <w:rsid w:val="00B45CDB"/>
    <w:rsid w:val="00B46CE4"/>
    <w:rsid w:val="00B54E15"/>
    <w:rsid w:val="00B57F3B"/>
    <w:rsid w:val="00B6357E"/>
    <w:rsid w:val="00B636FE"/>
    <w:rsid w:val="00B64C36"/>
    <w:rsid w:val="00B65B2F"/>
    <w:rsid w:val="00B6701F"/>
    <w:rsid w:val="00B672FB"/>
    <w:rsid w:val="00B70776"/>
    <w:rsid w:val="00B713E4"/>
    <w:rsid w:val="00B726BC"/>
    <w:rsid w:val="00B75210"/>
    <w:rsid w:val="00B75C15"/>
    <w:rsid w:val="00B77601"/>
    <w:rsid w:val="00B851E2"/>
    <w:rsid w:val="00B860C7"/>
    <w:rsid w:val="00B86117"/>
    <w:rsid w:val="00B86C06"/>
    <w:rsid w:val="00B9306C"/>
    <w:rsid w:val="00B930AF"/>
    <w:rsid w:val="00B95826"/>
    <w:rsid w:val="00BA108E"/>
    <w:rsid w:val="00BA5227"/>
    <w:rsid w:val="00BA644F"/>
    <w:rsid w:val="00BB0009"/>
    <w:rsid w:val="00BB0622"/>
    <w:rsid w:val="00BB288B"/>
    <w:rsid w:val="00BB3C47"/>
    <w:rsid w:val="00BB3F2B"/>
    <w:rsid w:val="00BB63FB"/>
    <w:rsid w:val="00BC032F"/>
    <w:rsid w:val="00BC6C6F"/>
    <w:rsid w:val="00BD1E22"/>
    <w:rsid w:val="00BD2E7B"/>
    <w:rsid w:val="00BD2F2C"/>
    <w:rsid w:val="00BD6B05"/>
    <w:rsid w:val="00BD7E4F"/>
    <w:rsid w:val="00BE09FB"/>
    <w:rsid w:val="00BE0D4E"/>
    <w:rsid w:val="00BE1D57"/>
    <w:rsid w:val="00BE2A1D"/>
    <w:rsid w:val="00BE5587"/>
    <w:rsid w:val="00BE78F8"/>
    <w:rsid w:val="00BF2512"/>
    <w:rsid w:val="00C023FF"/>
    <w:rsid w:val="00C044D0"/>
    <w:rsid w:val="00C057DE"/>
    <w:rsid w:val="00C06294"/>
    <w:rsid w:val="00C06A26"/>
    <w:rsid w:val="00C11D75"/>
    <w:rsid w:val="00C12B7D"/>
    <w:rsid w:val="00C13C62"/>
    <w:rsid w:val="00C15FF3"/>
    <w:rsid w:val="00C17F38"/>
    <w:rsid w:val="00C2334C"/>
    <w:rsid w:val="00C249E1"/>
    <w:rsid w:val="00C32EAD"/>
    <w:rsid w:val="00C34A83"/>
    <w:rsid w:val="00C36887"/>
    <w:rsid w:val="00C379C5"/>
    <w:rsid w:val="00C41FA8"/>
    <w:rsid w:val="00C43C53"/>
    <w:rsid w:val="00C44C05"/>
    <w:rsid w:val="00C45CF5"/>
    <w:rsid w:val="00C4689F"/>
    <w:rsid w:val="00C4750E"/>
    <w:rsid w:val="00C537BF"/>
    <w:rsid w:val="00C54F4C"/>
    <w:rsid w:val="00C55653"/>
    <w:rsid w:val="00C56F73"/>
    <w:rsid w:val="00C617CE"/>
    <w:rsid w:val="00C61D2B"/>
    <w:rsid w:val="00C629FD"/>
    <w:rsid w:val="00C634DF"/>
    <w:rsid w:val="00C63B40"/>
    <w:rsid w:val="00C64E21"/>
    <w:rsid w:val="00C70CCD"/>
    <w:rsid w:val="00C73D52"/>
    <w:rsid w:val="00C74B0F"/>
    <w:rsid w:val="00C76642"/>
    <w:rsid w:val="00C80210"/>
    <w:rsid w:val="00C83110"/>
    <w:rsid w:val="00C84176"/>
    <w:rsid w:val="00C844AA"/>
    <w:rsid w:val="00C84E9E"/>
    <w:rsid w:val="00C86DCB"/>
    <w:rsid w:val="00C87B65"/>
    <w:rsid w:val="00C909F4"/>
    <w:rsid w:val="00C93176"/>
    <w:rsid w:val="00C97309"/>
    <w:rsid w:val="00CA0E1D"/>
    <w:rsid w:val="00CA138B"/>
    <w:rsid w:val="00CA2EE1"/>
    <w:rsid w:val="00CA3B2C"/>
    <w:rsid w:val="00CA3B72"/>
    <w:rsid w:val="00CA5492"/>
    <w:rsid w:val="00CB1DF7"/>
    <w:rsid w:val="00CB2B75"/>
    <w:rsid w:val="00CB6790"/>
    <w:rsid w:val="00CB7EBA"/>
    <w:rsid w:val="00CC0435"/>
    <w:rsid w:val="00CC0814"/>
    <w:rsid w:val="00CC5888"/>
    <w:rsid w:val="00CC615B"/>
    <w:rsid w:val="00CC680A"/>
    <w:rsid w:val="00CC7445"/>
    <w:rsid w:val="00CD07F3"/>
    <w:rsid w:val="00CD1239"/>
    <w:rsid w:val="00CD1657"/>
    <w:rsid w:val="00CD249C"/>
    <w:rsid w:val="00CD4991"/>
    <w:rsid w:val="00CD6DEA"/>
    <w:rsid w:val="00CE3A76"/>
    <w:rsid w:val="00CE5687"/>
    <w:rsid w:val="00CE5F23"/>
    <w:rsid w:val="00CF09B7"/>
    <w:rsid w:val="00CF11C5"/>
    <w:rsid w:val="00CF1E98"/>
    <w:rsid w:val="00CF71E3"/>
    <w:rsid w:val="00CF7DAF"/>
    <w:rsid w:val="00D01B72"/>
    <w:rsid w:val="00D033F4"/>
    <w:rsid w:val="00D034BE"/>
    <w:rsid w:val="00D03BBE"/>
    <w:rsid w:val="00D06235"/>
    <w:rsid w:val="00D06864"/>
    <w:rsid w:val="00D06C7C"/>
    <w:rsid w:val="00D072BD"/>
    <w:rsid w:val="00D11D2C"/>
    <w:rsid w:val="00D15682"/>
    <w:rsid w:val="00D2119D"/>
    <w:rsid w:val="00D21743"/>
    <w:rsid w:val="00D23705"/>
    <w:rsid w:val="00D24B95"/>
    <w:rsid w:val="00D24D64"/>
    <w:rsid w:val="00D25578"/>
    <w:rsid w:val="00D25D46"/>
    <w:rsid w:val="00D26BC2"/>
    <w:rsid w:val="00D26BF9"/>
    <w:rsid w:val="00D27BEF"/>
    <w:rsid w:val="00D301D7"/>
    <w:rsid w:val="00D30F08"/>
    <w:rsid w:val="00D31EA4"/>
    <w:rsid w:val="00D338DB"/>
    <w:rsid w:val="00D34FF7"/>
    <w:rsid w:val="00D365C9"/>
    <w:rsid w:val="00D42414"/>
    <w:rsid w:val="00D42497"/>
    <w:rsid w:val="00D4274A"/>
    <w:rsid w:val="00D4526A"/>
    <w:rsid w:val="00D46CC7"/>
    <w:rsid w:val="00D475BE"/>
    <w:rsid w:val="00D47B94"/>
    <w:rsid w:val="00D5058A"/>
    <w:rsid w:val="00D51203"/>
    <w:rsid w:val="00D57687"/>
    <w:rsid w:val="00D663CC"/>
    <w:rsid w:val="00D700B6"/>
    <w:rsid w:val="00D704F6"/>
    <w:rsid w:val="00D70B1C"/>
    <w:rsid w:val="00D750AC"/>
    <w:rsid w:val="00D752B3"/>
    <w:rsid w:val="00D810BC"/>
    <w:rsid w:val="00D8364B"/>
    <w:rsid w:val="00D84B17"/>
    <w:rsid w:val="00D86796"/>
    <w:rsid w:val="00D86F82"/>
    <w:rsid w:val="00D90402"/>
    <w:rsid w:val="00D90D62"/>
    <w:rsid w:val="00D90F77"/>
    <w:rsid w:val="00D96EDC"/>
    <w:rsid w:val="00D970AB"/>
    <w:rsid w:val="00DA0B21"/>
    <w:rsid w:val="00DA11E6"/>
    <w:rsid w:val="00DA264C"/>
    <w:rsid w:val="00DA497F"/>
    <w:rsid w:val="00DA50DC"/>
    <w:rsid w:val="00DA5685"/>
    <w:rsid w:val="00DA5BE1"/>
    <w:rsid w:val="00DB2147"/>
    <w:rsid w:val="00DC26DA"/>
    <w:rsid w:val="00DC350F"/>
    <w:rsid w:val="00DC3B8D"/>
    <w:rsid w:val="00DC4A42"/>
    <w:rsid w:val="00DC53A4"/>
    <w:rsid w:val="00DC7772"/>
    <w:rsid w:val="00DD1960"/>
    <w:rsid w:val="00DD334B"/>
    <w:rsid w:val="00DD37B8"/>
    <w:rsid w:val="00DD5F19"/>
    <w:rsid w:val="00DE01BF"/>
    <w:rsid w:val="00DE17D2"/>
    <w:rsid w:val="00DE1EF5"/>
    <w:rsid w:val="00DE3E1A"/>
    <w:rsid w:val="00DE5D8A"/>
    <w:rsid w:val="00DF180B"/>
    <w:rsid w:val="00DF228E"/>
    <w:rsid w:val="00DF3B48"/>
    <w:rsid w:val="00DF5093"/>
    <w:rsid w:val="00DF5393"/>
    <w:rsid w:val="00DF57A3"/>
    <w:rsid w:val="00E0606F"/>
    <w:rsid w:val="00E063D5"/>
    <w:rsid w:val="00E137D1"/>
    <w:rsid w:val="00E13AEE"/>
    <w:rsid w:val="00E14DB6"/>
    <w:rsid w:val="00E15DA0"/>
    <w:rsid w:val="00E16775"/>
    <w:rsid w:val="00E202AA"/>
    <w:rsid w:val="00E20A9E"/>
    <w:rsid w:val="00E21247"/>
    <w:rsid w:val="00E22C50"/>
    <w:rsid w:val="00E24156"/>
    <w:rsid w:val="00E241CD"/>
    <w:rsid w:val="00E261A2"/>
    <w:rsid w:val="00E26E2D"/>
    <w:rsid w:val="00E27003"/>
    <w:rsid w:val="00E306A4"/>
    <w:rsid w:val="00E31E3B"/>
    <w:rsid w:val="00E31EB2"/>
    <w:rsid w:val="00E35977"/>
    <w:rsid w:val="00E40B96"/>
    <w:rsid w:val="00E41188"/>
    <w:rsid w:val="00E443BA"/>
    <w:rsid w:val="00E46463"/>
    <w:rsid w:val="00E467A3"/>
    <w:rsid w:val="00E473C5"/>
    <w:rsid w:val="00E47815"/>
    <w:rsid w:val="00E54A03"/>
    <w:rsid w:val="00E55CA3"/>
    <w:rsid w:val="00E6609D"/>
    <w:rsid w:val="00E66EBB"/>
    <w:rsid w:val="00E71463"/>
    <w:rsid w:val="00E75914"/>
    <w:rsid w:val="00E7605B"/>
    <w:rsid w:val="00E819C1"/>
    <w:rsid w:val="00E83CE0"/>
    <w:rsid w:val="00E83DB1"/>
    <w:rsid w:val="00E84105"/>
    <w:rsid w:val="00E845C7"/>
    <w:rsid w:val="00E869FB"/>
    <w:rsid w:val="00E90AC7"/>
    <w:rsid w:val="00E90FC4"/>
    <w:rsid w:val="00E9431F"/>
    <w:rsid w:val="00EA1E63"/>
    <w:rsid w:val="00EA4D6D"/>
    <w:rsid w:val="00EB1DE3"/>
    <w:rsid w:val="00EC1CA8"/>
    <w:rsid w:val="00EC35CA"/>
    <w:rsid w:val="00EC3B30"/>
    <w:rsid w:val="00EC4477"/>
    <w:rsid w:val="00EC49B9"/>
    <w:rsid w:val="00ED1DD6"/>
    <w:rsid w:val="00ED3256"/>
    <w:rsid w:val="00ED37AD"/>
    <w:rsid w:val="00ED5ED7"/>
    <w:rsid w:val="00ED6012"/>
    <w:rsid w:val="00ED7351"/>
    <w:rsid w:val="00EE0200"/>
    <w:rsid w:val="00EE1381"/>
    <w:rsid w:val="00EE1F64"/>
    <w:rsid w:val="00EE61F9"/>
    <w:rsid w:val="00EF1481"/>
    <w:rsid w:val="00EF279B"/>
    <w:rsid w:val="00F00863"/>
    <w:rsid w:val="00F008F4"/>
    <w:rsid w:val="00F04BDC"/>
    <w:rsid w:val="00F06439"/>
    <w:rsid w:val="00F114C2"/>
    <w:rsid w:val="00F124B0"/>
    <w:rsid w:val="00F14179"/>
    <w:rsid w:val="00F153A4"/>
    <w:rsid w:val="00F235CA"/>
    <w:rsid w:val="00F27DE2"/>
    <w:rsid w:val="00F27F7B"/>
    <w:rsid w:val="00F33642"/>
    <w:rsid w:val="00F339F9"/>
    <w:rsid w:val="00F35657"/>
    <w:rsid w:val="00F358D3"/>
    <w:rsid w:val="00F35F1A"/>
    <w:rsid w:val="00F364BB"/>
    <w:rsid w:val="00F44E1D"/>
    <w:rsid w:val="00F57086"/>
    <w:rsid w:val="00F6199C"/>
    <w:rsid w:val="00F61A77"/>
    <w:rsid w:val="00F61C95"/>
    <w:rsid w:val="00F6297B"/>
    <w:rsid w:val="00F62A53"/>
    <w:rsid w:val="00F646E4"/>
    <w:rsid w:val="00F653DF"/>
    <w:rsid w:val="00F6566A"/>
    <w:rsid w:val="00F658CF"/>
    <w:rsid w:val="00F66482"/>
    <w:rsid w:val="00F67182"/>
    <w:rsid w:val="00F72644"/>
    <w:rsid w:val="00F730B1"/>
    <w:rsid w:val="00F74A08"/>
    <w:rsid w:val="00F77172"/>
    <w:rsid w:val="00F77E1B"/>
    <w:rsid w:val="00F8008C"/>
    <w:rsid w:val="00F81AD0"/>
    <w:rsid w:val="00F840F1"/>
    <w:rsid w:val="00F846E3"/>
    <w:rsid w:val="00F87E0D"/>
    <w:rsid w:val="00F91229"/>
    <w:rsid w:val="00F947A6"/>
    <w:rsid w:val="00F9586B"/>
    <w:rsid w:val="00F95D49"/>
    <w:rsid w:val="00F96688"/>
    <w:rsid w:val="00FA1A04"/>
    <w:rsid w:val="00FA2F94"/>
    <w:rsid w:val="00FB287C"/>
    <w:rsid w:val="00FC02B5"/>
    <w:rsid w:val="00FC1C5A"/>
    <w:rsid w:val="00FC2A66"/>
    <w:rsid w:val="00FC4784"/>
    <w:rsid w:val="00FD088A"/>
    <w:rsid w:val="00FD21BE"/>
    <w:rsid w:val="00FD55B7"/>
    <w:rsid w:val="00FD5F21"/>
    <w:rsid w:val="00FD6364"/>
    <w:rsid w:val="00FD6AE0"/>
    <w:rsid w:val="00FD7B0B"/>
    <w:rsid w:val="00FE3BE7"/>
    <w:rsid w:val="00FF0676"/>
    <w:rsid w:val="00FF5571"/>
    <w:rsid w:val="00FF60A0"/>
    <w:rsid w:val="00FF70F5"/>
    <w:rsid w:val="00FF74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489889"/>
  <w15:chartTrackingRefBased/>
  <w15:docId w15:val="{2D0D55EC-9E3E-40F6-BD85-8AFE69C1B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No List" w:uiPriority="99"/>
    <w:lsdException w:name="Balloon Text" w:uiPriority="99"/>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A644F"/>
    <w:rPr>
      <w:sz w:val="24"/>
      <w:szCs w:val="24"/>
    </w:rPr>
  </w:style>
  <w:style w:type="paragraph" w:styleId="1">
    <w:name w:val="heading 1"/>
    <w:basedOn w:val="a"/>
    <w:next w:val="a"/>
    <w:link w:val="10"/>
    <w:qFormat/>
    <w:rsid w:val="00BA644F"/>
    <w:pPr>
      <w:keepNext/>
      <w:jc w:val="center"/>
      <w:outlineLvl w:val="0"/>
    </w:pPr>
    <w:rPr>
      <w:b/>
      <w:bCs/>
    </w:rPr>
  </w:style>
  <w:style w:type="paragraph" w:styleId="3">
    <w:name w:val="heading 3"/>
    <w:basedOn w:val="a"/>
    <w:next w:val="a"/>
    <w:link w:val="30"/>
    <w:qFormat/>
    <w:rsid w:val="00BA644F"/>
    <w:pPr>
      <w:keepNext/>
      <w:jc w:val="center"/>
      <w:outlineLvl w:val="2"/>
    </w:pPr>
    <w:rPr>
      <w:rFonts w:ascii="TNRCyrBash" w:hAnsi="TNRCyrBash"/>
      <w:b/>
      <w:bCs/>
      <w:sz w:val="28"/>
      <w:szCs w:val="28"/>
    </w:rPr>
  </w:style>
  <w:style w:type="paragraph" w:styleId="4">
    <w:name w:val="heading 4"/>
    <w:basedOn w:val="a"/>
    <w:next w:val="a"/>
    <w:qFormat/>
    <w:rsid w:val="00F6199C"/>
    <w:pPr>
      <w:keepNext/>
      <w:spacing w:before="240" w:after="60"/>
      <w:outlineLvl w:val="3"/>
    </w:pPr>
    <w:rPr>
      <w:b/>
      <w:bCs/>
      <w:sz w:val="28"/>
      <w:szCs w:val="28"/>
    </w:rPr>
  </w:style>
  <w:style w:type="paragraph" w:styleId="5">
    <w:name w:val="heading 5"/>
    <w:basedOn w:val="a"/>
    <w:next w:val="a"/>
    <w:link w:val="50"/>
    <w:qFormat/>
    <w:rsid w:val="00F6199C"/>
    <w:pPr>
      <w:spacing w:before="240" w:after="60"/>
      <w:outlineLvl w:val="4"/>
    </w:pPr>
    <w:rPr>
      <w:b/>
      <w:bCs/>
      <w:i/>
      <w:iCs/>
      <w:sz w:val="26"/>
      <w:szCs w:val="26"/>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style>
  <w:style w:type="character" w:customStyle="1" w:styleId="10">
    <w:name w:val="Заголовок 1 Знак"/>
    <w:basedOn w:val="a0"/>
    <w:link w:val="1"/>
    <w:rsid w:val="00F06439"/>
    <w:rPr>
      <w:b/>
      <w:bCs/>
      <w:sz w:val="24"/>
      <w:szCs w:val="24"/>
    </w:rPr>
  </w:style>
  <w:style w:type="character" w:customStyle="1" w:styleId="30">
    <w:name w:val="Заголовок 3 Знак"/>
    <w:basedOn w:val="a0"/>
    <w:link w:val="3"/>
    <w:rsid w:val="009B37DC"/>
    <w:rPr>
      <w:rFonts w:ascii="TNRCyrBash" w:hAnsi="TNRCyrBash"/>
      <w:b/>
      <w:bCs/>
      <w:sz w:val="28"/>
      <w:szCs w:val="28"/>
    </w:rPr>
  </w:style>
  <w:style w:type="character" w:customStyle="1" w:styleId="50">
    <w:name w:val="Заголовок 5 Знак"/>
    <w:basedOn w:val="a0"/>
    <w:link w:val="5"/>
    <w:rsid w:val="00470942"/>
    <w:rPr>
      <w:b/>
      <w:bCs/>
      <w:i/>
      <w:iCs/>
      <w:sz w:val="26"/>
      <w:szCs w:val="26"/>
    </w:rPr>
  </w:style>
  <w:style w:type="paragraph" w:styleId="a3">
    <w:name w:val="Body Text"/>
    <w:basedOn w:val="a"/>
    <w:link w:val="a4"/>
    <w:rsid w:val="00BA644F"/>
    <w:pPr>
      <w:jc w:val="center"/>
    </w:pPr>
    <w:rPr>
      <w:rFonts w:ascii="TNRCyrBash" w:hAnsi="TNRCyrBash"/>
      <w:b/>
      <w:sz w:val="28"/>
    </w:rPr>
  </w:style>
  <w:style w:type="character" w:customStyle="1" w:styleId="a4">
    <w:name w:val="Основной текст Знак"/>
    <w:basedOn w:val="a0"/>
    <w:link w:val="a3"/>
    <w:rsid w:val="009B37DC"/>
    <w:rPr>
      <w:rFonts w:ascii="TNRCyrBash" w:hAnsi="TNRCyrBash"/>
      <w:b/>
      <w:sz w:val="28"/>
      <w:szCs w:val="24"/>
    </w:rPr>
  </w:style>
  <w:style w:type="paragraph" w:styleId="a5">
    <w:name w:val="Body Text Indent"/>
    <w:basedOn w:val="a"/>
    <w:link w:val="a6"/>
    <w:rsid w:val="00BA644F"/>
    <w:pPr>
      <w:spacing w:after="120"/>
      <w:ind w:left="283"/>
    </w:pPr>
  </w:style>
  <w:style w:type="character" w:customStyle="1" w:styleId="a6">
    <w:name w:val="Основной текст с отступом Знак"/>
    <w:basedOn w:val="a0"/>
    <w:link w:val="a5"/>
    <w:rsid w:val="00470942"/>
    <w:rPr>
      <w:sz w:val="24"/>
      <w:szCs w:val="24"/>
    </w:rPr>
  </w:style>
  <w:style w:type="paragraph" w:customStyle="1" w:styleId="ConsPlusNormal">
    <w:name w:val="ConsPlusNormal"/>
    <w:rsid w:val="00BA644F"/>
    <w:pPr>
      <w:widowControl w:val="0"/>
      <w:autoSpaceDE w:val="0"/>
      <w:autoSpaceDN w:val="0"/>
      <w:adjustRightInd w:val="0"/>
      <w:ind w:firstLine="720"/>
    </w:pPr>
    <w:rPr>
      <w:rFonts w:ascii="Arial" w:hAnsi="Arial" w:cs="Arial"/>
    </w:rPr>
  </w:style>
  <w:style w:type="paragraph" w:customStyle="1" w:styleId="ConsPlusNonformat">
    <w:name w:val="ConsPlusNonformat"/>
    <w:rsid w:val="00BA644F"/>
    <w:pPr>
      <w:widowControl w:val="0"/>
      <w:autoSpaceDE w:val="0"/>
      <w:autoSpaceDN w:val="0"/>
      <w:adjustRightInd w:val="0"/>
    </w:pPr>
    <w:rPr>
      <w:rFonts w:ascii="Courier New" w:hAnsi="Courier New" w:cs="Courier New"/>
    </w:rPr>
  </w:style>
  <w:style w:type="paragraph" w:customStyle="1" w:styleId="ConsPlusTitle">
    <w:name w:val="ConsPlusTitle"/>
    <w:rsid w:val="00BA644F"/>
    <w:pPr>
      <w:widowControl w:val="0"/>
      <w:autoSpaceDE w:val="0"/>
      <w:autoSpaceDN w:val="0"/>
      <w:adjustRightInd w:val="0"/>
    </w:pPr>
    <w:rPr>
      <w:rFonts w:ascii="Arial" w:hAnsi="Arial" w:cs="Arial"/>
      <w:b/>
      <w:bCs/>
    </w:rPr>
  </w:style>
  <w:style w:type="paragraph" w:styleId="a7">
    <w:name w:val="Название"/>
    <w:basedOn w:val="a"/>
    <w:link w:val="a8"/>
    <w:qFormat/>
    <w:rsid w:val="00F6199C"/>
    <w:pPr>
      <w:jc w:val="center"/>
    </w:pPr>
    <w:rPr>
      <w:b/>
      <w:sz w:val="28"/>
      <w:szCs w:val="20"/>
    </w:rPr>
  </w:style>
  <w:style w:type="character" w:customStyle="1" w:styleId="a8">
    <w:name w:val="Название Знак"/>
    <w:basedOn w:val="a0"/>
    <w:link w:val="a7"/>
    <w:rsid w:val="00547816"/>
    <w:rPr>
      <w:b/>
      <w:sz w:val="28"/>
      <w:lang w:val="ru-RU" w:eastAsia="ru-RU" w:bidi="ar-SA"/>
    </w:rPr>
  </w:style>
  <w:style w:type="paragraph" w:customStyle="1" w:styleId="a9">
    <w:name w:val="Знак"/>
    <w:basedOn w:val="a"/>
    <w:rsid w:val="006D34E0"/>
    <w:rPr>
      <w:rFonts w:ascii="Verdana" w:hAnsi="Verdana" w:cs="Verdana"/>
      <w:sz w:val="20"/>
      <w:szCs w:val="20"/>
      <w:lang w:val="en-US" w:eastAsia="en-US"/>
    </w:rPr>
  </w:style>
  <w:style w:type="paragraph" w:customStyle="1" w:styleId="aa">
    <w:name w:val="Знак Знак"/>
    <w:basedOn w:val="a"/>
    <w:uiPriority w:val="99"/>
    <w:rsid w:val="008929E7"/>
    <w:rPr>
      <w:rFonts w:ascii="Verdana" w:hAnsi="Verdana" w:cs="Verdana"/>
      <w:sz w:val="20"/>
      <w:szCs w:val="20"/>
      <w:lang w:val="en-US" w:eastAsia="en-US"/>
    </w:rPr>
  </w:style>
  <w:style w:type="paragraph" w:styleId="ab">
    <w:name w:val="No Spacing"/>
    <w:uiPriority w:val="1"/>
    <w:qFormat/>
    <w:rsid w:val="00547816"/>
    <w:rPr>
      <w:rFonts w:ascii="Calibri" w:eastAsia="Calibri" w:hAnsi="Calibri"/>
      <w:sz w:val="22"/>
      <w:szCs w:val="22"/>
      <w:lang w:eastAsia="en-US"/>
    </w:rPr>
  </w:style>
  <w:style w:type="paragraph" w:customStyle="1" w:styleId="ConsNormal">
    <w:name w:val="ConsNormal"/>
    <w:rsid w:val="008921BB"/>
    <w:pPr>
      <w:widowControl w:val="0"/>
      <w:ind w:firstLine="720"/>
    </w:pPr>
    <w:rPr>
      <w:rFonts w:ascii="Arial" w:hAnsi="Arial"/>
      <w:snapToGrid w:val="0"/>
    </w:rPr>
  </w:style>
  <w:style w:type="paragraph" w:customStyle="1" w:styleId="ConsPlusCell">
    <w:name w:val="ConsPlusCell"/>
    <w:rsid w:val="00B349FF"/>
    <w:pPr>
      <w:autoSpaceDE w:val="0"/>
      <w:autoSpaceDN w:val="0"/>
      <w:adjustRightInd w:val="0"/>
    </w:pPr>
    <w:rPr>
      <w:sz w:val="28"/>
      <w:szCs w:val="28"/>
    </w:rPr>
  </w:style>
  <w:style w:type="paragraph" w:styleId="ac">
    <w:name w:val="Balloon Text"/>
    <w:basedOn w:val="a"/>
    <w:link w:val="ad"/>
    <w:uiPriority w:val="99"/>
    <w:rsid w:val="003C3DE0"/>
    <w:rPr>
      <w:rFonts w:ascii="Tahoma" w:hAnsi="Tahoma" w:cs="Tahoma"/>
      <w:sz w:val="16"/>
      <w:szCs w:val="16"/>
    </w:rPr>
  </w:style>
  <w:style w:type="character" w:customStyle="1" w:styleId="ad">
    <w:name w:val="Текст выноски Знак"/>
    <w:basedOn w:val="a0"/>
    <w:link w:val="ac"/>
    <w:uiPriority w:val="99"/>
    <w:rsid w:val="003C3DE0"/>
    <w:rPr>
      <w:rFonts w:ascii="Tahoma" w:hAnsi="Tahoma" w:cs="Tahoma"/>
      <w:sz w:val="16"/>
      <w:szCs w:val="16"/>
    </w:rPr>
  </w:style>
  <w:style w:type="table" w:styleId="ae">
    <w:name w:val="Table Grid"/>
    <w:basedOn w:val="a1"/>
    <w:uiPriority w:val="39"/>
    <w:rsid w:val="005D7FD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
    <w:name w:val="Hyperlink"/>
    <w:basedOn w:val="a0"/>
    <w:uiPriority w:val="99"/>
    <w:rsid w:val="00090A5D"/>
    <w:rPr>
      <w:color w:val="0000FF"/>
      <w:u w:val="single"/>
    </w:rPr>
  </w:style>
  <w:style w:type="paragraph" w:styleId="af0">
    <w:name w:val="Обычный (веб)"/>
    <w:basedOn w:val="a"/>
    <w:uiPriority w:val="99"/>
    <w:rsid w:val="0047543A"/>
    <w:rPr>
      <w:rFonts w:ascii="Verdana" w:hAnsi="Verdana"/>
      <w:sz w:val="14"/>
      <w:szCs w:val="14"/>
    </w:rPr>
  </w:style>
  <w:style w:type="character" w:styleId="af1">
    <w:name w:val="Strong"/>
    <w:qFormat/>
    <w:rsid w:val="0047543A"/>
    <w:rPr>
      <w:b/>
      <w:bCs/>
    </w:rPr>
  </w:style>
  <w:style w:type="character" w:styleId="af2">
    <w:name w:val="FollowedHyperlink"/>
    <w:uiPriority w:val="99"/>
    <w:unhideWhenUsed/>
    <w:rsid w:val="00BE78F8"/>
    <w:rPr>
      <w:color w:val="800080"/>
      <w:u w:val="single"/>
    </w:rPr>
  </w:style>
  <w:style w:type="character" w:customStyle="1" w:styleId="af3">
    <w:name w:val="Верхний колонтитул Знак"/>
    <w:basedOn w:val="a0"/>
    <w:link w:val="af4"/>
    <w:uiPriority w:val="99"/>
    <w:rsid w:val="00BE78F8"/>
    <w:rPr>
      <w:rFonts w:ascii="Calibri" w:eastAsia="Calibri" w:hAnsi="Calibri" w:cs="Calibri"/>
      <w:sz w:val="22"/>
      <w:szCs w:val="22"/>
      <w:lang w:eastAsia="en-US"/>
    </w:rPr>
  </w:style>
  <w:style w:type="paragraph" w:styleId="af4">
    <w:name w:val="header"/>
    <w:basedOn w:val="a"/>
    <w:link w:val="af3"/>
    <w:uiPriority w:val="99"/>
    <w:unhideWhenUsed/>
    <w:rsid w:val="00BE78F8"/>
    <w:pPr>
      <w:tabs>
        <w:tab w:val="center" w:pos="4677"/>
        <w:tab w:val="right" w:pos="9355"/>
      </w:tabs>
    </w:pPr>
    <w:rPr>
      <w:rFonts w:ascii="Calibri" w:eastAsia="Calibri" w:hAnsi="Calibri" w:cs="Calibri"/>
      <w:sz w:val="22"/>
      <w:szCs w:val="22"/>
      <w:lang w:eastAsia="en-US"/>
    </w:rPr>
  </w:style>
  <w:style w:type="character" w:customStyle="1" w:styleId="af5">
    <w:name w:val="Нижний колонтитул Знак"/>
    <w:basedOn w:val="a0"/>
    <w:link w:val="af6"/>
    <w:uiPriority w:val="99"/>
    <w:rsid w:val="00BE78F8"/>
    <w:rPr>
      <w:rFonts w:ascii="Calibri" w:eastAsia="Calibri" w:hAnsi="Calibri" w:cs="Calibri"/>
      <w:sz w:val="22"/>
      <w:szCs w:val="22"/>
      <w:lang w:eastAsia="en-US"/>
    </w:rPr>
  </w:style>
  <w:style w:type="paragraph" w:styleId="af6">
    <w:name w:val="footer"/>
    <w:basedOn w:val="a"/>
    <w:link w:val="af5"/>
    <w:uiPriority w:val="99"/>
    <w:unhideWhenUsed/>
    <w:rsid w:val="00BE78F8"/>
    <w:pPr>
      <w:tabs>
        <w:tab w:val="center" w:pos="4677"/>
        <w:tab w:val="right" w:pos="9355"/>
      </w:tabs>
    </w:pPr>
    <w:rPr>
      <w:rFonts w:ascii="Calibri" w:eastAsia="Calibri" w:hAnsi="Calibri" w:cs="Calibri"/>
      <w:sz w:val="22"/>
      <w:szCs w:val="22"/>
      <w:lang w:eastAsia="en-US"/>
    </w:rPr>
  </w:style>
  <w:style w:type="paragraph" w:styleId="2">
    <w:name w:val="Body Text 2"/>
    <w:basedOn w:val="a"/>
    <w:link w:val="20"/>
    <w:unhideWhenUsed/>
    <w:rsid w:val="006334F8"/>
    <w:pPr>
      <w:spacing w:after="120" w:line="480" w:lineRule="auto"/>
    </w:pPr>
    <w:rPr>
      <w:lang w:val="x-none" w:eastAsia="x-none"/>
    </w:rPr>
  </w:style>
  <w:style w:type="character" w:customStyle="1" w:styleId="20">
    <w:name w:val="Основной текст 2 Знак"/>
    <w:basedOn w:val="a0"/>
    <w:link w:val="2"/>
    <w:rsid w:val="006334F8"/>
    <w:rPr>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6510929">
      <w:bodyDiv w:val="1"/>
      <w:marLeft w:val="0"/>
      <w:marRight w:val="0"/>
      <w:marTop w:val="0"/>
      <w:marBottom w:val="0"/>
      <w:divBdr>
        <w:top w:val="none" w:sz="0" w:space="0" w:color="auto"/>
        <w:left w:val="none" w:sz="0" w:space="0" w:color="auto"/>
        <w:bottom w:val="none" w:sz="0" w:space="0" w:color="auto"/>
        <w:right w:val="none" w:sz="0" w:space="0" w:color="auto"/>
      </w:divBdr>
    </w:div>
    <w:div w:id="948660335">
      <w:bodyDiv w:val="1"/>
      <w:marLeft w:val="0"/>
      <w:marRight w:val="0"/>
      <w:marTop w:val="0"/>
      <w:marBottom w:val="0"/>
      <w:divBdr>
        <w:top w:val="none" w:sz="0" w:space="0" w:color="auto"/>
        <w:left w:val="none" w:sz="0" w:space="0" w:color="auto"/>
        <w:bottom w:val="none" w:sz="0" w:space="0" w:color="auto"/>
        <w:right w:val="none" w:sz="0" w:space="0" w:color="auto"/>
      </w:divBdr>
    </w:div>
    <w:div w:id="1296136824">
      <w:bodyDiv w:val="1"/>
      <w:marLeft w:val="0"/>
      <w:marRight w:val="0"/>
      <w:marTop w:val="0"/>
      <w:marBottom w:val="0"/>
      <w:divBdr>
        <w:top w:val="none" w:sz="0" w:space="0" w:color="auto"/>
        <w:left w:val="none" w:sz="0" w:space="0" w:color="auto"/>
        <w:bottom w:val="none" w:sz="0" w:space="0" w:color="auto"/>
        <w:right w:val="none" w:sz="0" w:space="0" w:color="auto"/>
      </w:divBdr>
    </w:div>
    <w:div w:id="1585605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1DD54A7F5026F507A26BA0424BEF7F680D652602316D759CFDB8792EAB45A473A739FA51A3E2E0937157EfCM6H" TargetMode="External"/><Relationship Id="rId3" Type="http://schemas.openxmlformats.org/officeDocument/2006/relationships/styles" Target="styles.xml"/><Relationship Id="rId7" Type="http://schemas.openxmlformats.org/officeDocument/2006/relationships/hyperlink" Target="consultantplus://offline/ref=81DD54A7F5026F507A26A40932D2A8FF81DF0E682111DC0F9B84DCCFBDBD50107D3CC6E75E332C0Ef3MFH"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81DD54A7F5026F507A26BA0424BEF7F680D652602316D759CFDB8792EAB45A473A739FA51A3E2E09371079fCM7H"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consultantplus://offline/ref=81DD54A7F5026F507A26BA0424BEF7F680D652602316D759CFDB8792EAB45A473A739FA51A3E2E09341577fCM6H" TargetMode="External"/><Relationship Id="rId4" Type="http://schemas.openxmlformats.org/officeDocument/2006/relationships/settings" Target="settings.xml"/><Relationship Id="rId9" Type="http://schemas.openxmlformats.org/officeDocument/2006/relationships/hyperlink" Target="consultantplus://offline/ref=81DD54A7F5026F507A26BA0424BEF7F680D652602316D759CFDB8792EAB45A473A739FA51A3E2E09371D7FfCM4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07F1E5-79B8-447B-AC45-1584DA0DD1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72714</Words>
  <Characters>414476</Characters>
  <Application>Microsoft Office Word</Application>
  <DocSecurity>0</DocSecurity>
  <Lines>3453</Lines>
  <Paragraphs>972</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Company>
  <LinksUpToDate>false</LinksUpToDate>
  <CharactersWithSpaces>486218</CharactersWithSpaces>
  <SharedDoc>false</SharedDoc>
  <HLinks>
    <vt:vector size="30" baseType="variant">
      <vt:variant>
        <vt:i4>1638403</vt:i4>
      </vt:variant>
      <vt:variant>
        <vt:i4>12</vt:i4>
      </vt:variant>
      <vt:variant>
        <vt:i4>0</vt:i4>
      </vt:variant>
      <vt:variant>
        <vt:i4>5</vt:i4>
      </vt:variant>
      <vt:variant>
        <vt:lpwstr>consultantplus://offline/ref=81DD54A7F5026F507A26BA0424BEF7F680D652602316D759CFDB8792EAB45A473A739FA51A3E2E09341577fCM6H</vt:lpwstr>
      </vt:variant>
      <vt:variant>
        <vt:lpwstr/>
      </vt:variant>
      <vt:variant>
        <vt:i4>1638402</vt:i4>
      </vt:variant>
      <vt:variant>
        <vt:i4>9</vt:i4>
      </vt:variant>
      <vt:variant>
        <vt:i4>0</vt:i4>
      </vt:variant>
      <vt:variant>
        <vt:i4>5</vt:i4>
      </vt:variant>
      <vt:variant>
        <vt:lpwstr>consultantplus://offline/ref=81DD54A7F5026F507A26BA0424BEF7F680D652602316D759CFDB8792EAB45A473A739FA51A3E2E09371D7FfCM4H</vt:lpwstr>
      </vt:variant>
      <vt:variant>
        <vt:lpwstr/>
      </vt:variant>
      <vt:variant>
        <vt:i4>1638482</vt:i4>
      </vt:variant>
      <vt:variant>
        <vt:i4>6</vt:i4>
      </vt:variant>
      <vt:variant>
        <vt:i4>0</vt:i4>
      </vt:variant>
      <vt:variant>
        <vt:i4>5</vt:i4>
      </vt:variant>
      <vt:variant>
        <vt:lpwstr>consultantplus://offline/ref=81DD54A7F5026F507A26BA0424BEF7F680D652602316D759CFDB8792EAB45A473A739FA51A3E2E0937157EfCM6H</vt:lpwstr>
      </vt:variant>
      <vt:variant>
        <vt:lpwstr/>
      </vt:variant>
      <vt:variant>
        <vt:i4>7798845</vt:i4>
      </vt:variant>
      <vt:variant>
        <vt:i4>3</vt:i4>
      </vt:variant>
      <vt:variant>
        <vt:i4>0</vt:i4>
      </vt:variant>
      <vt:variant>
        <vt:i4>5</vt:i4>
      </vt:variant>
      <vt:variant>
        <vt:lpwstr>consultantplus://offline/ref=81DD54A7F5026F507A26A40932D2A8FF81DF0E682111DC0F9B84DCCFBDBD50107D3CC6E75E332C0Ef3MFH</vt:lpwstr>
      </vt:variant>
      <vt:variant>
        <vt:lpwstr/>
      </vt:variant>
      <vt:variant>
        <vt:i4>1638410</vt:i4>
      </vt:variant>
      <vt:variant>
        <vt:i4>0</vt:i4>
      </vt:variant>
      <vt:variant>
        <vt:i4>0</vt:i4>
      </vt:variant>
      <vt:variant>
        <vt:i4>5</vt:i4>
      </vt:variant>
      <vt:variant>
        <vt:lpwstr>consultantplus://offline/ref=81DD54A7F5026F507A26BA0424BEF7F680D652602316D759CFDB8792EAB45A473A739FA51A3E2E09371079fCM7H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Герасимова С.М.</dc:creator>
  <cp:keywords/>
  <cp:lastModifiedBy>Григорьев Виталий Евгеньевич</cp:lastModifiedBy>
  <cp:revision>2</cp:revision>
  <cp:lastPrinted>2021-12-23T14:04:00Z</cp:lastPrinted>
  <dcterms:created xsi:type="dcterms:W3CDTF">2021-12-29T09:11:00Z</dcterms:created>
  <dcterms:modified xsi:type="dcterms:W3CDTF">2021-12-29T09:11:00Z</dcterms:modified>
</cp:coreProperties>
</file>